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68C" w:rsidRPr="00FF7A47" w:rsidRDefault="0030668C" w:rsidP="00FE3024">
      <w:pPr>
        <w:spacing w:line="25" w:lineRule="atLeast"/>
        <w:jc w:val="center"/>
        <w:rPr>
          <w:rFonts w:ascii="Times New Roman" w:eastAsia="標楷體" w:hAnsi="Times New Roman"/>
          <w:b/>
          <w:sz w:val="28"/>
          <w:szCs w:val="24"/>
        </w:rPr>
      </w:pPr>
      <w:bookmarkStart w:id="0" w:name="_GoBack"/>
      <w:bookmarkEnd w:id="0"/>
      <w:r w:rsidRPr="00FF7A47">
        <w:rPr>
          <w:rFonts w:ascii="Times New Roman" w:eastAsia="標楷體" w:hAnsi="Times New Roman"/>
          <w:b/>
          <w:sz w:val="28"/>
          <w:szCs w:val="24"/>
        </w:rPr>
        <w:t>行政院農業委員會林務局嘉義林區管理處委託研究計</w:t>
      </w:r>
      <w:r w:rsidRPr="007D40A7">
        <w:rPr>
          <w:rFonts w:ascii="標楷體" w:eastAsia="標楷體" w:hAnsi="標楷體"/>
          <w:b/>
          <w:sz w:val="28"/>
          <w:szCs w:val="24"/>
        </w:rPr>
        <w:t>畫101-05-25</w:t>
      </w:r>
    </w:p>
    <w:p w:rsidR="0030668C" w:rsidRDefault="0030668C" w:rsidP="00FE3024">
      <w:pPr>
        <w:spacing w:line="25" w:lineRule="atLeast"/>
        <w:jc w:val="center"/>
        <w:rPr>
          <w:rFonts w:ascii="Times New Roman" w:eastAsia="標楷體" w:hAnsi="Times New Roman"/>
          <w:b/>
          <w:sz w:val="28"/>
          <w:szCs w:val="24"/>
        </w:rPr>
      </w:pPr>
    </w:p>
    <w:p w:rsidR="00A3545C" w:rsidRPr="00FF7A47" w:rsidRDefault="00A3545C" w:rsidP="00FE3024">
      <w:pPr>
        <w:spacing w:line="25" w:lineRule="atLeast"/>
        <w:jc w:val="center"/>
        <w:rPr>
          <w:rFonts w:ascii="Times New Roman" w:eastAsia="標楷體" w:hAnsi="Times New Roman"/>
          <w:b/>
          <w:sz w:val="28"/>
          <w:szCs w:val="24"/>
        </w:rPr>
      </w:pPr>
    </w:p>
    <w:p w:rsidR="0030668C" w:rsidRPr="00A3660B" w:rsidRDefault="0030668C" w:rsidP="00A3660B">
      <w:pPr>
        <w:spacing w:line="25" w:lineRule="atLeast"/>
        <w:rPr>
          <w:rFonts w:ascii="Times New Roman" w:eastAsia="標楷體" w:hAnsi="Times New Roman"/>
          <w:szCs w:val="24"/>
        </w:rPr>
      </w:pPr>
    </w:p>
    <w:p w:rsidR="0030668C" w:rsidRDefault="0030668C"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30668C" w:rsidRPr="00A3660B" w:rsidRDefault="0030668C" w:rsidP="00A3660B">
      <w:pPr>
        <w:spacing w:line="25" w:lineRule="atLeast"/>
        <w:rPr>
          <w:rFonts w:ascii="Times New Roman" w:eastAsia="標楷體" w:hAnsi="Times New Roman"/>
          <w:szCs w:val="24"/>
        </w:rPr>
      </w:pPr>
    </w:p>
    <w:p w:rsidR="0030668C" w:rsidRPr="00A3545C" w:rsidRDefault="0030668C" w:rsidP="00A3660B">
      <w:pPr>
        <w:spacing w:line="25" w:lineRule="atLeast"/>
        <w:jc w:val="center"/>
        <w:rPr>
          <w:rFonts w:ascii="Times New Roman" w:eastAsia="標楷體" w:hAnsi="Times New Roman"/>
          <w:b/>
          <w:sz w:val="36"/>
          <w:szCs w:val="38"/>
        </w:rPr>
      </w:pPr>
      <w:r w:rsidRPr="00A3545C">
        <w:rPr>
          <w:rFonts w:ascii="Times New Roman" w:eastAsia="標楷體" w:hAnsi="Times New Roman"/>
          <w:b/>
          <w:sz w:val="36"/>
          <w:szCs w:val="38"/>
        </w:rPr>
        <w:t>叢枝菌根菌促進牛樟苗木生長及生理特性之研究</w:t>
      </w:r>
      <w:r w:rsidRPr="00A3545C">
        <w:rPr>
          <w:rFonts w:ascii="Times New Roman" w:eastAsia="標楷體" w:hAnsi="Times New Roman"/>
          <w:b/>
          <w:sz w:val="36"/>
          <w:szCs w:val="38"/>
        </w:rPr>
        <w:t>(1)</w:t>
      </w:r>
    </w:p>
    <w:p w:rsidR="0030668C" w:rsidRPr="00A3660B" w:rsidRDefault="0030668C" w:rsidP="00A3660B">
      <w:pPr>
        <w:spacing w:line="25" w:lineRule="atLeast"/>
        <w:rPr>
          <w:rFonts w:ascii="Times New Roman" w:eastAsia="標楷體" w:hAnsi="Times New Roman"/>
          <w:szCs w:val="24"/>
        </w:rPr>
      </w:pPr>
    </w:p>
    <w:p w:rsidR="0030668C" w:rsidRDefault="0030668C" w:rsidP="00A3660B">
      <w:pPr>
        <w:spacing w:line="25" w:lineRule="atLeast"/>
        <w:rPr>
          <w:rFonts w:ascii="Times New Roman" w:eastAsia="標楷體" w:hAnsi="Times New Roman"/>
          <w:szCs w:val="24"/>
        </w:rPr>
      </w:pPr>
    </w:p>
    <w:p w:rsidR="006053BF" w:rsidRDefault="006053BF" w:rsidP="00A3660B">
      <w:pPr>
        <w:spacing w:line="25" w:lineRule="atLeast"/>
        <w:rPr>
          <w:rFonts w:ascii="Times New Roman" w:eastAsia="標楷體" w:hAnsi="Times New Roman"/>
          <w:szCs w:val="24"/>
        </w:rPr>
      </w:pPr>
    </w:p>
    <w:p w:rsidR="006053BF" w:rsidRDefault="006053BF" w:rsidP="00A3660B">
      <w:pPr>
        <w:spacing w:line="25" w:lineRule="atLeast"/>
        <w:rPr>
          <w:rFonts w:ascii="Times New Roman" w:eastAsia="標楷體" w:hAnsi="Times New Roman"/>
          <w:szCs w:val="24"/>
        </w:rPr>
      </w:pPr>
    </w:p>
    <w:p w:rsidR="006053BF" w:rsidRDefault="006053BF" w:rsidP="00A3660B">
      <w:pPr>
        <w:spacing w:line="25" w:lineRule="atLeast"/>
        <w:rPr>
          <w:rFonts w:ascii="Times New Roman" w:eastAsia="標楷體" w:hAnsi="Times New Roman"/>
          <w:szCs w:val="24"/>
        </w:rPr>
      </w:pPr>
    </w:p>
    <w:p w:rsidR="006053BF" w:rsidRDefault="006053BF" w:rsidP="00A3660B">
      <w:pPr>
        <w:spacing w:line="25" w:lineRule="atLeast"/>
        <w:rPr>
          <w:rFonts w:ascii="Times New Roman" w:eastAsia="標楷體" w:hAnsi="Times New Roman"/>
          <w:szCs w:val="24"/>
        </w:rPr>
      </w:pPr>
    </w:p>
    <w:p w:rsidR="00D83564" w:rsidRPr="006053BF" w:rsidRDefault="00A42328" w:rsidP="00A3660B">
      <w:pPr>
        <w:spacing w:line="25" w:lineRule="atLeast"/>
        <w:rPr>
          <w:rFonts w:ascii="Times New Roman" w:eastAsia="標楷體" w:hAnsi="Times New Roman"/>
          <w:szCs w:val="24"/>
        </w:rPr>
      </w:pPr>
      <w:r>
        <w:rPr>
          <w:rFonts w:ascii="Times New Roman" w:eastAsia="標楷體" w:hAnsi="Times New Roman"/>
          <w:noProof/>
        </w:rPr>
        <mc:AlternateContent>
          <mc:Choice Requires="wpg">
            <w:drawing>
              <wp:anchor distT="0" distB="0" distL="114300" distR="114300" simplePos="0" relativeHeight="251669504" behindDoc="0" locked="0" layoutInCell="1" allowOverlap="1">
                <wp:simplePos x="0" y="0"/>
                <wp:positionH relativeFrom="margin">
                  <wp:posOffset>1623060</wp:posOffset>
                </wp:positionH>
                <wp:positionV relativeFrom="margin">
                  <wp:posOffset>4383405</wp:posOffset>
                </wp:positionV>
                <wp:extent cx="2030730" cy="1895475"/>
                <wp:effectExtent l="0" t="0" r="7620" b="9525"/>
                <wp:wrapNone/>
                <wp:docPr id="477" name="群組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0730" cy="1895475"/>
                          <a:chOff x="263" y="3712"/>
                          <a:chExt cx="379" cy="386"/>
                        </a:xfrm>
                      </wpg:grpSpPr>
                      <wps:wsp>
                        <wps:cNvPr id="478" name="Freeform 3"/>
                        <wps:cNvSpPr>
                          <a:spLocks/>
                        </wps:cNvSpPr>
                        <wps:spPr bwMode="auto">
                          <a:xfrm>
                            <a:off x="263" y="3712"/>
                            <a:ext cx="379" cy="386"/>
                          </a:xfrm>
                          <a:custGeom>
                            <a:avLst/>
                            <a:gdLst>
                              <a:gd name="T0" fmla="*/ 213 w 379"/>
                              <a:gd name="T1" fmla="*/ 16 h 386"/>
                              <a:gd name="T2" fmla="*/ 240 w 379"/>
                              <a:gd name="T3" fmla="*/ 34 h 386"/>
                              <a:gd name="T4" fmla="*/ 264 w 379"/>
                              <a:gd name="T5" fmla="*/ 56 h 386"/>
                              <a:gd name="T6" fmla="*/ 286 w 379"/>
                              <a:gd name="T7" fmla="*/ 79 h 386"/>
                              <a:gd name="T8" fmla="*/ 306 w 379"/>
                              <a:gd name="T9" fmla="*/ 105 h 386"/>
                              <a:gd name="T10" fmla="*/ 324 w 379"/>
                              <a:gd name="T11" fmla="*/ 132 h 386"/>
                              <a:gd name="T12" fmla="*/ 340 w 379"/>
                              <a:gd name="T13" fmla="*/ 161 h 386"/>
                              <a:gd name="T14" fmla="*/ 353 w 379"/>
                              <a:gd name="T15" fmla="*/ 191 h 386"/>
                              <a:gd name="T16" fmla="*/ 363 w 379"/>
                              <a:gd name="T17" fmla="*/ 222 h 386"/>
                              <a:gd name="T18" fmla="*/ 371 w 379"/>
                              <a:gd name="T19" fmla="*/ 253 h 386"/>
                              <a:gd name="T20" fmla="*/ 376 w 379"/>
                              <a:gd name="T21" fmla="*/ 285 h 386"/>
                              <a:gd name="T22" fmla="*/ 378 w 379"/>
                              <a:gd name="T23" fmla="*/ 318 h 386"/>
                              <a:gd name="T24" fmla="*/ 362 w 379"/>
                              <a:gd name="T25" fmla="*/ 350 h 386"/>
                              <a:gd name="T26" fmla="*/ 324 w 379"/>
                              <a:gd name="T27" fmla="*/ 364 h 386"/>
                              <a:gd name="T28" fmla="*/ 285 w 379"/>
                              <a:gd name="T29" fmla="*/ 374 h 386"/>
                              <a:gd name="T30" fmla="*/ 245 w 379"/>
                              <a:gd name="T31" fmla="*/ 381 h 386"/>
                              <a:gd name="T32" fmla="*/ 205 w 379"/>
                              <a:gd name="T33" fmla="*/ 384 h 386"/>
                              <a:gd name="T34" fmla="*/ 165 w 379"/>
                              <a:gd name="T35" fmla="*/ 384 h 386"/>
                              <a:gd name="T36" fmla="*/ 124 w 379"/>
                              <a:gd name="T37" fmla="*/ 380 h 386"/>
                              <a:gd name="T38" fmla="*/ 85 w 379"/>
                              <a:gd name="T39" fmla="*/ 372 h 386"/>
                              <a:gd name="T40" fmla="*/ 46 w 379"/>
                              <a:gd name="T41" fmla="*/ 362 h 386"/>
                              <a:gd name="T42" fmla="*/ 8 w 379"/>
                              <a:gd name="T43" fmla="*/ 347 h 386"/>
                              <a:gd name="T44" fmla="*/ 0 w 379"/>
                              <a:gd name="T45" fmla="*/ 315 h 386"/>
                              <a:gd name="T46" fmla="*/ 2 w 379"/>
                              <a:gd name="T47" fmla="*/ 282 h 386"/>
                              <a:gd name="T48" fmla="*/ 7 w 379"/>
                              <a:gd name="T49" fmla="*/ 250 h 386"/>
                              <a:gd name="T50" fmla="*/ 15 w 379"/>
                              <a:gd name="T51" fmla="*/ 219 h 386"/>
                              <a:gd name="T52" fmla="*/ 26 w 379"/>
                              <a:gd name="T53" fmla="*/ 188 h 386"/>
                              <a:gd name="T54" fmla="*/ 39 w 379"/>
                              <a:gd name="T55" fmla="*/ 158 h 386"/>
                              <a:gd name="T56" fmla="*/ 55 w 379"/>
                              <a:gd name="T57" fmla="*/ 129 h 386"/>
                              <a:gd name="T58" fmla="*/ 73 w 379"/>
                              <a:gd name="T59" fmla="*/ 103 h 386"/>
                              <a:gd name="T60" fmla="*/ 93 w 379"/>
                              <a:gd name="T61" fmla="*/ 77 h 386"/>
                              <a:gd name="T62" fmla="*/ 116 w 379"/>
                              <a:gd name="T63" fmla="*/ 54 h 386"/>
                              <a:gd name="T64" fmla="*/ 140 w 379"/>
                              <a:gd name="T65" fmla="*/ 33 h 386"/>
                              <a:gd name="T66" fmla="*/ 167 w 379"/>
                              <a:gd name="T67" fmla="*/ 14 h 386"/>
                              <a:gd name="T68" fmla="*/ 236 w 379"/>
                              <a:gd name="T69" fmla="*/ 50 h 386"/>
                              <a:gd name="T70" fmla="*/ 181 w 379"/>
                              <a:gd name="T71" fmla="*/ 77 h 386"/>
                              <a:gd name="T72" fmla="*/ 187 w 379"/>
                              <a:gd name="T73" fmla="*/ 110 h 386"/>
                              <a:gd name="T74" fmla="*/ 123 w 379"/>
                              <a:gd name="T75" fmla="*/ 131 h 386"/>
                              <a:gd name="T76" fmla="*/ 117 w 379"/>
                              <a:gd name="T77" fmla="*/ 152 h 386"/>
                              <a:gd name="T78" fmla="*/ 109 w 379"/>
                              <a:gd name="T79" fmla="*/ 173 h 386"/>
                              <a:gd name="T80" fmla="*/ 99 w 379"/>
                              <a:gd name="T81" fmla="*/ 193 h 386"/>
                              <a:gd name="T82" fmla="*/ 88 w 379"/>
                              <a:gd name="T83" fmla="*/ 212 h 386"/>
                              <a:gd name="T84" fmla="*/ 75 w 379"/>
                              <a:gd name="T85" fmla="*/ 231 h 386"/>
                              <a:gd name="T86" fmla="*/ 61 w 379"/>
                              <a:gd name="T87" fmla="*/ 248 h 386"/>
                              <a:gd name="T88" fmla="*/ 44 w 379"/>
                              <a:gd name="T89" fmla="*/ 263 h 386"/>
                              <a:gd name="T90" fmla="*/ 27 w 379"/>
                              <a:gd name="T91" fmla="*/ 278 h 386"/>
                              <a:gd name="T92" fmla="*/ 221 w 379"/>
                              <a:gd name="T93" fmla="*/ 365 h 386"/>
                              <a:gd name="T94" fmla="*/ 346 w 379"/>
                              <a:gd name="T95" fmla="*/ 273 h 386"/>
                              <a:gd name="T96" fmla="*/ 325 w 379"/>
                              <a:gd name="T97" fmla="*/ 255 h 386"/>
                              <a:gd name="T98" fmla="*/ 307 w 379"/>
                              <a:gd name="T99" fmla="*/ 235 h 386"/>
                              <a:gd name="T100" fmla="*/ 291 w 379"/>
                              <a:gd name="T101" fmla="*/ 213 h 386"/>
                              <a:gd name="T102" fmla="*/ 277 w 379"/>
                              <a:gd name="T103" fmla="*/ 190 h 386"/>
                              <a:gd name="T104" fmla="*/ 264 w 379"/>
                              <a:gd name="T105" fmla="*/ 166 h 386"/>
                              <a:gd name="T106" fmla="*/ 254 w 379"/>
                              <a:gd name="T107" fmla="*/ 141 h 386"/>
                              <a:gd name="T108" fmla="*/ 246 w 379"/>
                              <a:gd name="T109" fmla="*/ 115 h 386"/>
                              <a:gd name="T110" fmla="*/ 240 w 379"/>
                              <a:gd name="T111" fmla="*/ 88 h 386"/>
                              <a:gd name="T112" fmla="*/ 237 w 379"/>
                              <a:gd name="T113" fmla="*/ 61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79" h="386">
                                <a:moveTo>
                                  <a:pt x="189" y="0"/>
                                </a:moveTo>
                                <a:lnTo>
                                  <a:pt x="197" y="5"/>
                                </a:lnTo>
                                <a:lnTo>
                                  <a:pt x="203" y="8"/>
                                </a:lnTo>
                                <a:lnTo>
                                  <a:pt x="208" y="12"/>
                                </a:lnTo>
                                <a:lnTo>
                                  <a:pt x="213" y="16"/>
                                </a:lnTo>
                                <a:lnTo>
                                  <a:pt x="219" y="19"/>
                                </a:lnTo>
                                <a:lnTo>
                                  <a:pt x="224" y="22"/>
                                </a:lnTo>
                                <a:lnTo>
                                  <a:pt x="229" y="27"/>
                                </a:lnTo>
                                <a:lnTo>
                                  <a:pt x="235" y="30"/>
                                </a:lnTo>
                                <a:lnTo>
                                  <a:pt x="240" y="34"/>
                                </a:lnTo>
                                <a:lnTo>
                                  <a:pt x="245" y="39"/>
                                </a:lnTo>
                                <a:lnTo>
                                  <a:pt x="249" y="43"/>
                                </a:lnTo>
                                <a:lnTo>
                                  <a:pt x="254" y="47"/>
                                </a:lnTo>
                                <a:lnTo>
                                  <a:pt x="259" y="52"/>
                                </a:lnTo>
                                <a:lnTo>
                                  <a:pt x="264" y="56"/>
                                </a:lnTo>
                                <a:lnTo>
                                  <a:pt x="269" y="60"/>
                                </a:lnTo>
                                <a:lnTo>
                                  <a:pt x="273" y="65"/>
                                </a:lnTo>
                                <a:lnTo>
                                  <a:pt x="278" y="70"/>
                                </a:lnTo>
                                <a:lnTo>
                                  <a:pt x="282" y="75"/>
                                </a:lnTo>
                                <a:lnTo>
                                  <a:pt x="286" y="79"/>
                                </a:lnTo>
                                <a:lnTo>
                                  <a:pt x="291" y="84"/>
                                </a:lnTo>
                                <a:lnTo>
                                  <a:pt x="294" y="90"/>
                                </a:lnTo>
                                <a:lnTo>
                                  <a:pt x="299" y="95"/>
                                </a:lnTo>
                                <a:lnTo>
                                  <a:pt x="303" y="100"/>
                                </a:lnTo>
                                <a:lnTo>
                                  <a:pt x="306" y="105"/>
                                </a:lnTo>
                                <a:lnTo>
                                  <a:pt x="310" y="110"/>
                                </a:lnTo>
                                <a:lnTo>
                                  <a:pt x="314" y="115"/>
                                </a:lnTo>
                                <a:lnTo>
                                  <a:pt x="318" y="121"/>
                                </a:lnTo>
                                <a:lnTo>
                                  <a:pt x="321" y="127"/>
                                </a:lnTo>
                                <a:lnTo>
                                  <a:pt x="324" y="132"/>
                                </a:lnTo>
                                <a:lnTo>
                                  <a:pt x="328" y="138"/>
                                </a:lnTo>
                                <a:lnTo>
                                  <a:pt x="331" y="143"/>
                                </a:lnTo>
                                <a:lnTo>
                                  <a:pt x="334" y="149"/>
                                </a:lnTo>
                                <a:lnTo>
                                  <a:pt x="337" y="155"/>
                                </a:lnTo>
                                <a:lnTo>
                                  <a:pt x="340" y="161"/>
                                </a:lnTo>
                                <a:lnTo>
                                  <a:pt x="343" y="167"/>
                                </a:lnTo>
                                <a:lnTo>
                                  <a:pt x="346" y="172"/>
                                </a:lnTo>
                                <a:lnTo>
                                  <a:pt x="348" y="179"/>
                                </a:lnTo>
                                <a:lnTo>
                                  <a:pt x="351" y="184"/>
                                </a:lnTo>
                                <a:lnTo>
                                  <a:pt x="353" y="191"/>
                                </a:lnTo>
                                <a:lnTo>
                                  <a:pt x="355" y="196"/>
                                </a:lnTo>
                                <a:lnTo>
                                  <a:pt x="358" y="203"/>
                                </a:lnTo>
                                <a:lnTo>
                                  <a:pt x="359" y="209"/>
                                </a:lnTo>
                                <a:lnTo>
                                  <a:pt x="361" y="215"/>
                                </a:lnTo>
                                <a:lnTo>
                                  <a:pt x="363" y="222"/>
                                </a:lnTo>
                                <a:lnTo>
                                  <a:pt x="365" y="227"/>
                                </a:lnTo>
                                <a:lnTo>
                                  <a:pt x="367" y="234"/>
                                </a:lnTo>
                                <a:lnTo>
                                  <a:pt x="368" y="240"/>
                                </a:lnTo>
                                <a:lnTo>
                                  <a:pt x="369" y="247"/>
                                </a:lnTo>
                                <a:lnTo>
                                  <a:pt x="371" y="253"/>
                                </a:lnTo>
                                <a:lnTo>
                                  <a:pt x="372" y="260"/>
                                </a:lnTo>
                                <a:lnTo>
                                  <a:pt x="373" y="266"/>
                                </a:lnTo>
                                <a:lnTo>
                                  <a:pt x="374" y="273"/>
                                </a:lnTo>
                                <a:lnTo>
                                  <a:pt x="375" y="279"/>
                                </a:lnTo>
                                <a:lnTo>
                                  <a:pt x="376" y="285"/>
                                </a:lnTo>
                                <a:lnTo>
                                  <a:pt x="376" y="292"/>
                                </a:lnTo>
                                <a:lnTo>
                                  <a:pt x="377" y="298"/>
                                </a:lnTo>
                                <a:lnTo>
                                  <a:pt x="378" y="305"/>
                                </a:lnTo>
                                <a:lnTo>
                                  <a:pt x="378" y="312"/>
                                </a:lnTo>
                                <a:lnTo>
                                  <a:pt x="378" y="318"/>
                                </a:lnTo>
                                <a:lnTo>
                                  <a:pt x="378" y="324"/>
                                </a:lnTo>
                                <a:lnTo>
                                  <a:pt x="378" y="330"/>
                                </a:lnTo>
                                <a:lnTo>
                                  <a:pt x="378" y="337"/>
                                </a:lnTo>
                                <a:lnTo>
                                  <a:pt x="378" y="344"/>
                                </a:lnTo>
                                <a:lnTo>
                                  <a:pt x="362" y="350"/>
                                </a:lnTo>
                                <a:lnTo>
                                  <a:pt x="355" y="354"/>
                                </a:lnTo>
                                <a:lnTo>
                                  <a:pt x="347" y="356"/>
                                </a:lnTo>
                                <a:lnTo>
                                  <a:pt x="340" y="359"/>
                                </a:lnTo>
                                <a:lnTo>
                                  <a:pt x="332" y="362"/>
                                </a:lnTo>
                                <a:lnTo>
                                  <a:pt x="324" y="364"/>
                                </a:lnTo>
                                <a:lnTo>
                                  <a:pt x="317" y="366"/>
                                </a:lnTo>
                                <a:lnTo>
                                  <a:pt x="309" y="368"/>
                                </a:lnTo>
                                <a:lnTo>
                                  <a:pt x="301" y="371"/>
                                </a:lnTo>
                                <a:lnTo>
                                  <a:pt x="293" y="372"/>
                                </a:lnTo>
                                <a:lnTo>
                                  <a:pt x="285" y="374"/>
                                </a:lnTo>
                                <a:lnTo>
                                  <a:pt x="278" y="376"/>
                                </a:lnTo>
                                <a:lnTo>
                                  <a:pt x="269" y="377"/>
                                </a:lnTo>
                                <a:lnTo>
                                  <a:pt x="261" y="379"/>
                                </a:lnTo>
                                <a:lnTo>
                                  <a:pt x="254" y="380"/>
                                </a:lnTo>
                                <a:lnTo>
                                  <a:pt x="245" y="381"/>
                                </a:lnTo>
                                <a:lnTo>
                                  <a:pt x="237" y="382"/>
                                </a:lnTo>
                                <a:lnTo>
                                  <a:pt x="229" y="383"/>
                                </a:lnTo>
                                <a:lnTo>
                                  <a:pt x="221" y="383"/>
                                </a:lnTo>
                                <a:lnTo>
                                  <a:pt x="213" y="384"/>
                                </a:lnTo>
                                <a:lnTo>
                                  <a:pt x="205" y="384"/>
                                </a:lnTo>
                                <a:lnTo>
                                  <a:pt x="197" y="385"/>
                                </a:lnTo>
                                <a:lnTo>
                                  <a:pt x="189" y="385"/>
                                </a:lnTo>
                                <a:lnTo>
                                  <a:pt x="181" y="385"/>
                                </a:lnTo>
                                <a:lnTo>
                                  <a:pt x="172" y="384"/>
                                </a:lnTo>
                                <a:lnTo>
                                  <a:pt x="165" y="384"/>
                                </a:lnTo>
                                <a:lnTo>
                                  <a:pt x="157" y="383"/>
                                </a:lnTo>
                                <a:lnTo>
                                  <a:pt x="149" y="383"/>
                                </a:lnTo>
                                <a:lnTo>
                                  <a:pt x="140" y="382"/>
                                </a:lnTo>
                                <a:lnTo>
                                  <a:pt x="132" y="381"/>
                                </a:lnTo>
                                <a:lnTo>
                                  <a:pt x="124" y="380"/>
                                </a:lnTo>
                                <a:lnTo>
                                  <a:pt x="117" y="379"/>
                                </a:lnTo>
                                <a:lnTo>
                                  <a:pt x="108" y="378"/>
                                </a:lnTo>
                                <a:lnTo>
                                  <a:pt x="100" y="376"/>
                                </a:lnTo>
                                <a:lnTo>
                                  <a:pt x="93" y="374"/>
                                </a:lnTo>
                                <a:lnTo>
                                  <a:pt x="85" y="372"/>
                                </a:lnTo>
                                <a:lnTo>
                                  <a:pt x="77" y="371"/>
                                </a:lnTo>
                                <a:lnTo>
                                  <a:pt x="69" y="368"/>
                                </a:lnTo>
                                <a:lnTo>
                                  <a:pt x="61" y="366"/>
                                </a:lnTo>
                                <a:lnTo>
                                  <a:pt x="53" y="364"/>
                                </a:lnTo>
                                <a:lnTo>
                                  <a:pt x="46" y="362"/>
                                </a:lnTo>
                                <a:lnTo>
                                  <a:pt x="38" y="359"/>
                                </a:lnTo>
                                <a:lnTo>
                                  <a:pt x="31" y="356"/>
                                </a:lnTo>
                                <a:lnTo>
                                  <a:pt x="23" y="354"/>
                                </a:lnTo>
                                <a:lnTo>
                                  <a:pt x="15" y="350"/>
                                </a:lnTo>
                                <a:lnTo>
                                  <a:pt x="8" y="347"/>
                                </a:lnTo>
                                <a:lnTo>
                                  <a:pt x="0" y="344"/>
                                </a:lnTo>
                                <a:lnTo>
                                  <a:pt x="0" y="334"/>
                                </a:lnTo>
                                <a:lnTo>
                                  <a:pt x="0" y="327"/>
                                </a:lnTo>
                                <a:lnTo>
                                  <a:pt x="0" y="321"/>
                                </a:lnTo>
                                <a:lnTo>
                                  <a:pt x="0" y="315"/>
                                </a:lnTo>
                                <a:lnTo>
                                  <a:pt x="0" y="308"/>
                                </a:lnTo>
                                <a:lnTo>
                                  <a:pt x="0" y="301"/>
                                </a:lnTo>
                                <a:lnTo>
                                  <a:pt x="1" y="295"/>
                                </a:lnTo>
                                <a:lnTo>
                                  <a:pt x="2" y="289"/>
                                </a:lnTo>
                                <a:lnTo>
                                  <a:pt x="2" y="282"/>
                                </a:lnTo>
                                <a:lnTo>
                                  <a:pt x="3" y="276"/>
                                </a:lnTo>
                                <a:lnTo>
                                  <a:pt x="4" y="269"/>
                                </a:lnTo>
                                <a:lnTo>
                                  <a:pt x="5" y="263"/>
                                </a:lnTo>
                                <a:lnTo>
                                  <a:pt x="6" y="256"/>
                                </a:lnTo>
                                <a:lnTo>
                                  <a:pt x="7" y="250"/>
                                </a:lnTo>
                                <a:lnTo>
                                  <a:pt x="9" y="244"/>
                                </a:lnTo>
                                <a:lnTo>
                                  <a:pt x="10" y="237"/>
                                </a:lnTo>
                                <a:lnTo>
                                  <a:pt x="12" y="231"/>
                                </a:lnTo>
                                <a:lnTo>
                                  <a:pt x="14" y="225"/>
                                </a:lnTo>
                                <a:lnTo>
                                  <a:pt x="15" y="219"/>
                                </a:lnTo>
                                <a:lnTo>
                                  <a:pt x="17" y="212"/>
                                </a:lnTo>
                                <a:lnTo>
                                  <a:pt x="19" y="206"/>
                                </a:lnTo>
                                <a:lnTo>
                                  <a:pt x="21" y="200"/>
                                </a:lnTo>
                                <a:lnTo>
                                  <a:pt x="23" y="194"/>
                                </a:lnTo>
                                <a:lnTo>
                                  <a:pt x="26" y="188"/>
                                </a:lnTo>
                                <a:lnTo>
                                  <a:pt x="28" y="182"/>
                                </a:lnTo>
                                <a:lnTo>
                                  <a:pt x="31" y="175"/>
                                </a:lnTo>
                                <a:lnTo>
                                  <a:pt x="34" y="170"/>
                                </a:lnTo>
                                <a:lnTo>
                                  <a:pt x="36" y="164"/>
                                </a:lnTo>
                                <a:lnTo>
                                  <a:pt x="39" y="158"/>
                                </a:lnTo>
                                <a:lnTo>
                                  <a:pt x="42" y="152"/>
                                </a:lnTo>
                                <a:lnTo>
                                  <a:pt x="45" y="146"/>
                                </a:lnTo>
                                <a:lnTo>
                                  <a:pt x="48" y="141"/>
                                </a:lnTo>
                                <a:lnTo>
                                  <a:pt x="51" y="135"/>
                                </a:lnTo>
                                <a:lnTo>
                                  <a:pt x="55" y="129"/>
                                </a:lnTo>
                                <a:lnTo>
                                  <a:pt x="58" y="124"/>
                                </a:lnTo>
                                <a:lnTo>
                                  <a:pt x="62" y="119"/>
                                </a:lnTo>
                                <a:lnTo>
                                  <a:pt x="65" y="113"/>
                                </a:lnTo>
                                <a:lnTo>
                                  <a:pt x="69" y="108"/>
                                </a:lnTo>
                                <a:lnTo>
                                  <a:pt x="73" y="103"/>
                                </a:lnTo>
                                <a:lnTo>
                                  <a:pt x="77" y="97"/>
                                </a:lnTo>
                                <a:lnTo>
                                  <a:pt x="81" y="92"/>
                                </a:lnTo>
                                <a:lnTo>
                                  <a:pt x="85" y="87"/>
                                </a:lnTo>
                                <a:lnTo>
                                  <a:pt x="89" y="82"/>
                                </a:lnTo>
                                <a:lnTo>
                                  <a:pt x="93" y="77"/>
                                </a:lnTo>
                                <a:lnTo>
                                  <a:pt x="98" y="72"/>
                                </a:lnTo>
                                <a:lnTo>
                                  <a:pt x="102" y="67"/>
                                </a:lnTo>
                                <a:lnTo>
                                  <a:pt x="106" y="63"/>
                                </a:lnTo>
                                <a:lnTo>
                                  <a:pt x="112" y="58"/>
                                </a:lnTo>
                                <a:lnTo>
                                  <a:pt x="116" y="54"/>
                                </a:lnTo>
                                <a:lnTo>
                                  <a:pt x="121" y="50"/>
                                </a:lnTo>
                                <a:lnTo>
                                  <a:pt x="125" y="45"/>
                                </a:lnTo>
                                <a:lnTo>
                                  <a:pt x="131" y="41"/>
                                </a:lnTo>
                                <a:lnTo>
                                  <a:pt x="135" y="36"/>
                                </a:lnTo>
                                <a:lnTo>
                                  <a:pt x="140" y="33"/>
                                </a:lnTo>
                                <a:lnTo>
                                  <a:pt x="146" y="29"/>
                                </a:lnTo>
                                <a:lnTo>
                                  <a:pt x="150" y="24"/>
                                </a:lnTo>
                                <a:lnTo>
                                  <a:pt x="156" y="20"/>
                                </a:lnTo>
                                <a:lnTo>
                                  <a:pt x="161" y="17"/>
                                </a:lnTo>
                                <a:lnTo>
                                  <a:pt x="167" y="14"/>
                                </a:lnTo>
                                <a:lnTo>
                                  <a:pt x="172" y="10"/>
                                </a:lnTo>
                                <a:lnTo>
                                  <a:pt x="178" y="6"/>
                                </a:lnTo>
                                <a:lnTo>
                                  <a:pt x="183" y="3"/>
                                </a:lnTo>
                                <a:lnTo>
                                  <a:pt x="189" y="0"/>
                                </a:lnTo>
                                <a:lnTo>
                                  <a:pt x="236" y="50"/>
                                </a:lnTo>
                                <a:lnTo>
                                  <a:pt x="179" y="50"/>
                                </a:lnTo>
                                <a:lnTo>
                                  <a:pt x="179" y="57"/>
                                </a:lnTo>
                                <a:lnTo>
                                  <a:pt x="180" y="64"/>
                                </a:lnTo>
                                <a:lnTo>
                                  <a:pt x="181" y="70"/>
                                </a:lnTo>
                                <a:lnTo>
                                  <a:pt x="181" y="77"/>
                                </a:lnTo>
                                <a:lnTo>
                                  <a:pt x="183" y="84"/>
                                </a:lnTo>
                                <a:lnTo>
                                  <a:pt x="183" y="91"/>
                                </a:lnTo>
                                <a:lnTo>
                                  <a:pt x="184" y="97"/>
                                </a:lnTo>
                                <a:lnTo>
                                  <a:pt x="186" y="104"/>
                                </a:lnTo>
                                <a:lnTo>
                                  <a:pt x="187" y="110"/>
                                </a:lnTo>
                                <a:lnTo>
                                  <a:pt x="188" y="118"/>
                                </a:lnTo>
                                <a:lnTo>
                                  <a:pt x="189" y="119"/>
                                </a:lnTo>
                                <a:lnTo>
                                  <a:pt x="125" y="119"/>
                                </a:lnTo>
                                <a:lnTo>
                                  <a:pt x="124" y="126"/>
                                </a:lnTo>
                                <a:lnTo>
                                  <a:pt x="123" y="131"/>
                                </a:lnTo>
                                <a:lnTo>
                                  <a:pt x="122" y="135"/>
                                </a:lnTo>
                                <a:lnTo>
                                  <a:pt x="120" y="139"/>
                                </a:lnTo>
                                <a:lnTo>
                                  <a:pt x="119" y="144"/>
                                </a:lnTo>
                                <a:lnTo>
                                  <a:pt x="118" y="148"/>
                                </a:lnTo>
                                <a:lnTo>
                                  <a:pt x="117" y="152"/>
                                </a:lnTo>
                                <a:lnTo>
                                  <a:pt x="115" y="157"/>
                                </a:lnTo>
                                <a:lnTo>
                                  <a:pt x="113" y="161"/>
                                </a:lnTo>
                                <a:lnTo>
                                  <a:pt x="112" y="165"/>
                                </a:lnTo>
                                <a:lnTo>
                                  <a:pt x="110" y="169"/>
                                </a:lnTo>
                                <a:lnTo>
                                  <a:pt x="109" y="173"/>
                                </a:lnTo>
                                <a:lnTo>
                                  <a:pt x="107" y="177"/>
                                </a:lnTo>
                                <a:lnTo>
                                  <a:pt x="105" y="181"/>
                                </a:lnTo>
                                <a:lnTo>
                                  <a:pt x="103" y="185"/>
                                </a:lnTo>
                                <a:lnTo>
                                  <a:pt x="101" y="189"/>
                                </a:lnTo>
                                <a:lnTo>
                                  <a:pt x="99" y="193"/>
                                </a:lnTo>
                                <a:lnTo>
                                  <a:pt x="97" y="197"/>
                                </a:lnTo>
                                <a:lnTo>
                                  <a:pt x="94" y="201"/>
                                </a:lnTo>
                                <a:lnTo>
                                  <a:pt x="93" y="205"/>
                                </a:lnTo>
                                <a:lnTo>
                                  <a:pt x="90" y="209"/>
                                </a:lnTo>
                                <a:lnTo>
                                  <a:pt x="88" y="212"/>
                                </a:lnTo>
                                <a:lnTo>
                                  <a:pt x="85" y="216"/>
                                </a:lnTo>
                                <a:lnTo>
                                  <a:pt x="83" y="220"/>
                                </a:lnTo>
                                <a:lnTo>
                                  <a:pt x="80" y="224"/>
                                </a:lnTo>
                                <a:lnTo>
                                  <a:pt x="78" y="227"/>
                                </a:lnTo>
                                <a:lnTo>
                                  <a:pt x="75" y="231"/>
                                </a:lnTo>
                                <a:lnTo>
                                  <a:pt x="72" y="234"/>
                                </a:lnTo>
                                <a:lnTo>
                                  <a:pt x="69" y="238"/>
                                </a:lnTo>
                                <a:lnTo>
                                  <a:pt x="66" y="241"/>
                                </a:lnTo>
                                <a:lnTo>
                                  <a:pt x="63" y="244"/>
                                </a:lnTo>
                                <a:lnTo>
                                  <a:pt x="61" y="248"/>
                                </a:lnTo>
                                <a:lnTo>
                                  <a:pt x="57" y="251"/>
                                </a:lnTo>
                                <a:lnTo>
                                  <a:pt x="55" y="254"/>
                                </a:lnTo>
                                <a:lnTo>
                                  <a:pt x="51" y="257"/>
                                </a:lnTo>
                                <a:lnTo>
                                  <a:pt x="48" y="260"/>
                                </a:lnTo>
                                <a:lnTo>
                                  <a:pt x="44" y="263"/>
                                </a:lnTo>
                                <a:lnTo>
                                  <a:pt x="41" y="266"/>
                                </a:lnTo>
                                <a:lnTo>
                                  <a:pt x="38" y="269"/>
                                </a:lnTo>
                                <a:lnTo>
                                  <a:pt x="34" y="272"/>
                                </a:lnTo>
                                <a:lnTo>
                                  <a:pt x="31" y="274"/>
                                </a:lnTo>
                                <a:lnTo>
                                  <a:pt x="27" y="278"/>
                                </a:lnTo>
                                <a:lnTo>
                                  <a:pt x="23" y="280"/>
                                </a:lnTo>
                                <a:lnTo>
                                  <a:pt x="106" y="280"/>
                                </a:lnTo>
                                <a:lnTo>
                                  <a:pt x="146" y="280"/>
                                </a:lnTo>
                                <a:lnTo>
                                  <a:pt x="146" y="365"/>
                                </a:lnTo>
                                <a:lnTo>
                                  <a:pt x="221" y="365"/>
                                </a:lnTo>
                                <a:lnTo>
                                  <a:pt x="221" y="280"/>
                                </a:lnTo>
                                <a:lnTo>
                                  <a:pt x="268" y="280"/>
                                </a:lnTo>
                                <a:lnTo>
                                  <a:pt x="354" y="280"/>
                                </a:lnTo>
                                <a:lnTo>
                                  <a:pt x="350" y="276"/>
                                </a:lnTo>
                                <a:lnTo>
                                  <a:pt x="346" y="273"/>
                                </a:lnTo>
                                <a:lnTo>
                                  <a:pt x="341" y="269"/>
                                </a:lnTo>
                                <a:lnTo>
                                  <a:pt x="337" y="266"/>
                                </a:lnTo>
                                <a:lnTo>
                                  <a:pt x="334" y="262"/>
                                </a:lnTo>
                                <a:lnTo>
                                  <a:pt x="329" y="258"/>
                                </a:lnTo>
                                <a:lnTo>
                                  <a:pt x="325" y="255"/>
                                </a:lnTo>
                                <a:lnTo>
                                  <a:pt x="321" y="251"/>
                                </a:lnTo>
                                <a:lnTo>
                                  <a:pt x="318" y="247"/>
                                </a:lnTo>
                                <a:lnTo>
                                  <a:pt x="315" y="243"/>
                                </a:lnTo>
                                <a:lnTo>
                                  <a:pt x="311" y="239"/>
                                </a:lnTo>
                                <a:lnTo>
                                  <a:pt x="307" y="235"/>
                                </a:lnTo>
                                <a:lnTo>
                                  <a:pt x="304" y="231"/>
                                </a:lnTo>
                                <a:lnTo>
                                  <a:pt x="301" y="226"/>
                                </a:lnTo>
                                <a:lnTo>
                                  <a:pt x="298" y="222"/>
                                </a:lnTo>
                                <a:lnTo>
                                  <a:pt x="294" y="217"/>
                                </a:lnTo>
                                <a:lnTo>
                                  <a:pt x="291" y="213"/>
                                </a:lnTo>
                                <a:lnTo>
                                  <a:pt x="288" y="209"/>
                                </a:lnTo>
                                <a:lnTo>
                                  <a:pt x="285" y="204"/>
                                </a:lnTo>
                                <a:lnTo>
                                  <a:pt x="282" y="200"/>
                                </a:lnTo>
                                <a:lnTo>
                                  <a:pt x="280" y="195"/>
                                </a:lnTo>
                                <a:lnTo>
                                  <a:pt x="277" y="190"/>
                                </a:lnTo>
                                <a:lnTo>
                                  <a:pt x="274" y="185"/>
                                </a:lnTo>
                                <a:lnTo>
                                  <a:pt x="271" y="181"/>
                                </a:lnTo>
                                <a:lnTo>
                                  <a:pt x="269" y="175"/>
                                </a:lnTo>
                                <a:lnTo>
                                  <a:pt x="266" y="171"/>
                                </a:lnTo>
                                <a:lnTo>
                                  <a:pt x="264" y="166"/>
                                </a:lnTo>
                                <a:lnTo>
                                  <a:pt x="262" y="161"/>
                                </a:lnTo>
                                <a:lnTo>
                                  <a:pt x="260" y="156"/>
                                </a:lnTo>
                                <a:lnTo>
                                  <a:pt x="258" y="151"/>
                                </a:lnTo>
                                <a:lnTo>
                                  <a:pt x="256" y="146"/>
                                </a:lnTo>
                                <a:lnTo>
                                  <a:pt x="254" y="141"/>
                                </a:lnTo>
                                <a:lnTo>
                                  <a:pt x="252" y="135"/>
                                </a:lnTo>
                                <a:lnTo>
                                  <a:pt x="250" y="131"/>
                                </a:lnTo>
                                <a:lnTo>
                                  <a:pt x="249" y="126"/>
                                </a:lnTo>
                                <a:lnTo>
                                  <a:pt x="247" y="121"/>
                                </a:lnTo>
                                <a:lnTo>
                                  <a:pt x="246" y="115"/>
                                </a:lnTo>
                                <a:lnTo>
                                  <a:pt x="245" y="110"/>
                                </a:lnTo>
                                <a:lnTo>
                                  <a:pt x="244" y="104"/>
                                </a:lnTo>
                                <a:lnTo>
                                  <a:pt x="243" y="99"/>
                                </a:lnTo>
                                <a:lnTo>
                                  <a:pt x="241" y="94"/>
                                </a:lnTo>
                                <a:lnTo>
                                  <a:pt x="240" y="88"/>
                                </a:lnTo>
                                <a:lnTo>
                                  <a:pt x="239" y="83"/>
                                </a:lnTo>
                                <a:lnTo>
                                  <a:pt x="239" y="77"/>
                                </a:lnTo>
                                <a:lnTo>
                                  <a:pt x="238" y="72"/>
                                </a:lnTo>
                                <a:lnTo>
                                  <a:pt x="237" y="67"/>
                                </a:lnTo>
                                <a:lnTo>
                                  <a:pt x="237" y="61"/>
                                </a:lnTo>
                                <a:lnTo>
                                  <a:pt x="236" y="56"/>
                                </a:lnTo>
                                <a:lnTo>
                                  <a:pt x="236" y="50"/>
                                </a:lnTo>
                                <a:lnTo>
                                  <a:pt x="189" y="0"/>
                                </a:lnTo>
                              </a:path>
                            </a:pathLst>
                          </a:custGeom>
                          <a:solidFill>
                            <a:srgbClr val="BBA600"/>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479" name="Freeform 4"/>
                        <wps:cNvSpPr>
                          <a:spLocks/>
                        </wps:cNvSpPr>
                        <wps:spPr bwMode="auto">
                          <a:xfrm>
                            <a:off x="444" y="3762"/>
                            <a:ext cx="173" cy="230"/>
                          </a:xfrm>
                          <a:custGeom>
                            <a:avLst/>
                            <a:gdLst>
                              <a:gd name="T0" fmla="*/ 56 w 173"/>
                              <a:gd name="T1" fmla="*/ 6 h 230"/>
                              <a:gd name="T2" fmla="*/ 57 w 173"/>
                              <a:gd name="T3" fmla="*/ 16 h 230"/>
                              <a:gd name="T4" fmla="*/ 58 w 173"/>
                              <a:gd name="T5" fmla="*/ 27 h 230"/>
                              <a:gd name="T6" fmla="*/ 60 w 173"/>
                              <a:gd name="T7" fmla="*/ 38 h 230"/>
                              <a:gd name="T8" fmla="*/ 62 w 173"/>
                              <a:gd name="T9" fmla="*/ 49 h 230"/>
                              <a:gd name="T10" fmla="*/ 64 w 173"/>
                              <a:gd name="T11" fmla="*/ 59 h 230"/>
                              <a:gd name="T12" fmla="*/ 66 w 173"/>
                              <a:gd name="T13" fmla="*/ 70 h 230"/>
                              <a:gd name="T14" fmla="*/ 70 w 173"/>
                              <a:gd name="T15" fmla="*/ 80 h 230"/>
                              <a:gd name="T16" fmla="*/ 73 w 173"/>
                              <a:gd name="T17" fmla="*/ 90 h 230"/>
                              <a:gd name="T18" fmla="*/ 77 w 173"/>
                              <a:gd name="T19" fmla="*/ 100 h 230"/>
                              <a:gd name="T20" fmla="*/ 81 w 173"/>
                              <a:gd name="T21" fmla="*/ 110 h 230"/>
                              <a:gd name="T22" fmla="*/ 85 w 173"/>
                              <a:gd name="T23" fmla="*/ 120 h 230"/>
                              <a:gd name="T24" fmla="*/ 90 w 173"/>
                              <a:gd name="T25" fmla="*/ 130 h 230"/>
                              <a:gd name="T26" fmla="*/ 96 w 173"/>
                              <a:gd name="T27" fmla="*/ 139 h 230"/>
                              <a:gd name="T28" fmla="*/ 101 w 173"/>
                              <a:gd name="T29" fmla="*/ 149 h 230"/>
                              <a:gd name="T30" fmla="*/ 107 w 173"/>
                              <a:gd name="T31" fmla="*/ 157 h 230"/>
                              <a:gd name="T32" fmla="*/ 112 w 173"/>
                              <a:gd name="T33" fmla="*/ 166 h 230"/>
                              <a:gd name="T34" fmla="*/ 119 w 173"/>
                              <a:gd name="T35" fmla="*/ 175 h 230"/>
                              <a:gd name="T36" fmla="*/ 126 w 173"/>
                              <a:gd name="T37" fmla="*/ 183 h 230"/>
                              <a:gd name="T38" fmla="*/ 133 w 173"/>
                              <a:gd name="T39" fmla="*/ 192 h 230"/>
                              <a:gd name="T40" fmla="*/ 140 w 173"/>
                              <a:gd name="T41" fmla="*/ 199 h 230"/>
                              <a:gd name="T42" fmla="*/ 147 w 173"/>
                              <a:gd name="T43" fmla="*/ 207 h 230"/>
                              <a:gd name="T44" fmla="*/ 155 w 173"/>
                              <a:gd name="T45" fmla="*/ 215 h 230"/>
                              <a:gd name="T46" fmla="*/ 163 w 173"/>
                              <a:gd name="T47" fmla="*/ 222 h 230"/>
                              <a:gd name="T48" fmla="*/ 172 w 173"/>
                              <a:gd name="T49" fmla="*/ 229 h 230"/>
                              <a:gd name="T50" fmla="*/ 80 w 173"/>
                              <a:gd name="T51" fmla="*/ 219 h 230"/>
                              <a:gd name="T52" fmla="*/ 72 w 173"/>
                              <a:gd name="T53" fmla="*/ 209 h 230"/>
                              <a:gd name="T54" fmla="*/ 63 w 173"/>
                              <a:gd name="T55" fmla="*/ 197 h 230"/>
                              <a:gd name="T56" fmla="*/ 57 w 173"/>
                              <a:gd name="T57" fmla="*/ 186 h 230"/>
                              <a:gd name="T58" fmla="*/ 50 w 173"/>
                              <a:gd name="T59" fmla="*/ 174 h 230"/>
                              <a:gd name="T60" fmla="*/ 43 w 173"/>
                              <a:gd name="T61" fmla="*/ 162 h 230"/>
                              <a:gd name="T62" fmla="*/ 38 w 173"/>
                              <a:gd name="T63" fmla="*/ 150 h 230"/>
                              <a:gd name="T64" fmla="*/ 32 w 173"/>
                              <a:gd name="T65" fmla="*/ 138 h 230"/>
                              <a:gd name="T66" fmla="*/ 26 w 173"/>
                              <a:gd name="T67" fmla="*/ 126 h 230"/>
                              <a:gd name="T68" fmla="*/ 22 w 173"/>
                              <a:gd name="T69" fmla="*/ 113 h 230"/>
                              <a:gd name="T70" fmla="*/ 18 w 173"/>
                              <a:gd name="T71" fmla="*/ 100 h 230"/>
                              <a:gd name="T72" fmla="*/ 13 w 173"/>
                              <a:gd name="T73" fmla="*/ 86 h 230"/>
                              <a:gd name="T74" fmla="*/ 10 w 173"/>
                              <a:gd name="T75" fmla="*/ 74 h 230"/>
                              <a:gd name="T76" fmla="*/ 8 w 173"/>
                              <a:gd name="T77" fmla="*/ 67 h 230"/>
                              <a:gd name="T78" fmla="*/ 6 w 173"/>
                              <a:gd name="T79" fmla="*/ 54 h 230"/>
                              <a:gd name="T80" fmla="*/ 3 w 173"/>
                              <a:gd name="T81" fmla="*/ 40 h 230"/>
                              <a:gd name="T82" fmla="*/ 2 w 173"/>
                              <a:gd name="T83" fmla="*/ 27 h 230"/>
                              <a:gd name="T84" fmla="*/ 0 w 173"/>
                              <a:gd name="T85" fmla="*/ 13 h 230"/>
                              <a:gd name="T86" fmla="*/ 0 w 173"/>
                              <a:gd name="T87" fmla="*/ 0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73" h="230">
                                <a:moveTo>
                                  <a:pt x="56" y="0"/>
                                </a:moveTo>
                                <a:lnTo>
                                  <a:pt x="56" y="6"/>
                                </a:lnTo>
                                <a:lnTo>
                                  <a:pt x="56" y="11"/>
                                </a:lnTo>
                                <a:lnTo>
                                  <a:pt x="57" y="16"/>
                                </a:lnTo>
                                <a:lnTo>
                                  <a:pt x="57" y="22"/>
                                </a:lnTo>
                                <a:lnTo>
                                  <a:pt x="58" y="27"/>
                                </a:lnTo>
                                <a:lnTo>
                                  <a:pt x="59" y="33"/>
                                </a:lnTo>
                                <a:lnTo>
                                  <a:pt x="60" y="38"/>
                                </a:lnTo>
                                <a:lnTo>
                                  <a:pt x="60" y="44"/>
                                </a:lnTo>
                                <a:lnTo>
                                  <a:pt x="62" y="49"/>
                                </a:lnTo>
                                <a:lnTo>
                                  <a:pt x="63" y="54"/>
                                </a:lnTo>
                                <a:lnTo>
                                  <a:pt x="64" y="59"/>
                                </a:lnTo>
                                <a:lnTo>
                                  <a:pt x="65" y="64"/>
                                </a:lnTo>
                                <a:lnTo>
                                  <a:pt x="66" y="70"/>
                                </a:lnTo>
                                <a:lnTo>
                                  <a:pt x="68" y="75"/>
                                </a:lnTo>
                                <a:lnTo>
                                  <a:pt x="70" y="80"/>
                                </a:lnTo>
                                <a:lnTo>
                                  <a:pt x="72" y="85"/>
                                </a:lnTo>
                                <a:lnTo>
                                  <a:pt x="73" y="90"/>
                                </a:lnTo>
                                <a:lnTo>
                                  <a:pt x="75" y="95"/>
                                </a:lnTo>
                                <a:lnTo>
                                  <a:pt x="77" y="100"/>
                                </a:lnTo>
                                <a:lnTo>
                                  <a:pt x="79" y="105"/>
                                </a:lnTo>
                                <a:lnTo>
                                  <a:pt x="81" y="110"/>
                                </a:lnTo>
                                <a:lnTo>
                                  <a:pt x="83" y="115"/>
                                </a:lnTo>
                                <a:lnTo>
                                  <a:pt x="85" y="120"/>
                                </a:lnTo>
                                <a:lnTo>
                                  <a:pt x="88" y="125"/>
                                </a:lnTo>
                                <a:lnTo>
                                  <a:pt x="90" y="130"/>
                                </a:lnTo>
                                <a:lnTo>
                                  <a:pt x="93" y="134"/>
                                </a:lnTo>
                                <a:lnTo>
                                  <a:pt x="96" y="139"/>
                                </a:lnTo>
                                <a:lnTo>
                                  <a:pt x="98" y="144"/>
                                </a:lnTo>
                                <a:lnTo>
                                  <a:pt x="101" y="149"/>
                                </a:lnTo>
                                <a:lnTo>
                                  <a:pt x="104" y="153"/>
                                </a:lnTo>
                                <a:lnTo>
                                  <a:pt x="107" y="157"/>
                                </a:lnTo>
                                <a:lnTo>
                                  <a:pt x="110" y="162"/>
                                </a:lnTo>
                                <a:lnTo>
                                  <a:pt x="112" y="166"/>
                                </a:lnTo>
                                <a:lnTo>
                                  <a:pt x="116" y="171"/>
                                </a:lnTo>
                                <a:lnTo>
                                  <a:pt x="119" y="175"/>
                                </a:lnTo>
                                <a:lnTo>
                                  <a:pt x="123" y="179"/>
                                </a:lnTo>
                                <a:lnTo>
                                  <a:pt x="126" y="183"/>
                                </a:lnTo>
                                <a:lnTo>
                                  <a:pt x="129" y="188"/>
                                </a:lnTo>
                                <a:lnTo>
                                  <a:pt x="133" y="192"/>
                                </a:lnTo>
                                <a:lnTo>
                                  <a:pt x="136" y="196"/>
                                </a:lnTo>
                                <a:lnTo>
                                  <a:pt x="140" y="199"/>
                                </a:lnTo>
                                <a:lnTo>
                                  <a:pt x="144" y="203"/>
                                </a:lnTo>
                                <a:lnTo>
                                  <a:pt x="147" y="207"/>
                                </a:lnTo>
                                <a:lnTo>
                                  <a:pt x="152" y="211"/>
                                </a:lnTo>
                                <a:lnTo>
                                  <a:pt x="155" y="215"/>
                                </a:lnTo>
                                <a:lnTo>
                                  <a:pt x="159" y="218"/>
                                </a:lnTo>
                                <a:lnTo>
                                  <a:pt x="163" y="222"/>
                                </a:lnTo>
                                <a:lnTo>
                                  <a:pt x="168" y="225"/>
                                </a:lnTo>
                                <a:lnTo>
                                  <a:pt x="172" y="229"/>
                                </a:lnTo>
                                <a:lnTo>
                                  <a:pt x="87" y="229"/>
                                </a:lnTo>
                                <a:lnTo>
                                  <a:pt x="80" y="219"/>
                                </a:lnTo>
                                <a:lnTo>
                                  <a:pt x="75" y="214"/>
                                </a:lnTo>
                                <a:lnTo>
                                  <a:pt x="72" y="209"/>
                                </a:lnTo>
                                <a:lnTo>
                                  <a:pt x="68" y="203"/>
                                </a:lnTo>
                                <a:lnTo>
                                  <a:pt x="63" y="197"/>
                                </a:lnTo>
                                <a:lnTo>
                                  <a:pt x="60" y="192"/>
                                </a:lnTo>
                                <a:lnTo>
                                  <a:pt x="57" y="186"/>
                                </a:lnTo>
                                <a:lnTo>
                                  <a:pt x="53" y="180"/>
                                </a:lnTo>
                                <a:lnTo>
                                  <a:pt x="50" y="174"/>
                                </a:lnTo>
                                <a:lnTo>
                                  <a:pt x="46" y="168"/>
                                </a:lnTo>
                                <a:lnTo>
                                  <a:pt x="43" y="162"/>
                                </a:lnTo>
                                <a:lnTo>
                                  <a:pt x="40" y="156"/>
                                </a:lnTo>
                                <a:lnTo>
                                  <a:pt x="38" y="150"/>
                                </a:lnTo>
                                <a:lnTo>
                                  <a:pt x="34" y="144"/>
                                </a:lnTo>
                                <a:lnTo>
                                  <a:pt x="32" y="138"/>
                                </a:lnTo>
                                <a:lnTo>
                                  <a:pt x="29" y="132"/>
                                </a:lnTo>
                                <a:lnTo>
                                  <a:pt x="26" y="126"/>
                                </a:lnTo>
                                <a:lnTo>
                                  <a:pt x="24" y="119"/>
                                </a:lnTo>
                                <a:lnTo>
                                  <a:pt x="22" y="113"/>
                                </a:lnTo>
                                <a:lnTo>
                                  <a:pt x="20" y="106"/>
                                </a:lnTo>
                                <a:lnTo>
                                  <a:pt x="18" y="100"/>
                                </a:lnTo>
                                <a:lnTo>
                                  <a:pt x="15" y="93"/>
                                </a:lnTo>
                                <a:lnTo>
                                  <a:pt x="13" y="86"/>
                                </a:lnTo>
                                <a:lnTo>
                                  <a:pt x="12" y="80"/>
                                </a:lnTo>
                                <a:lnTo>
                                  <a:pt x="10" y="74"/>
                                </a:lnTo>
                                <a:lnTo>
                                  <a:pt x="9" y="68"/>
                                </a:lnTo>
                                <a:lnTo>
                                  <a:pt x="8" y="67"/>
                                </a:lnTo>
                                <a:lnTo>
                                  <a:pt x="7" y="60"/>
                                </a:lnTo>
                                <a:lnTo>
                                  <a:pt x="6" y="54"/>
                                </a:lnTo>
                                <a:lnTo>
                                  <a:pt x="5" y="47"/>
                                </a:lnTo>
                                <a:lnTo>
                                  <a:pt x="3" y="40"/>
                                </a:lnTo>
                                <a:lnTo>
                                  <a:pt x="3" y="34"/>
                                </a:lnTo>
                                <a:lnTo>
                                  <a:pt x="2" y="27"/>
                                </a:lnTo>
                                <a:lnTo>
                                  <a:pt x="1" y="20"/>
                                </a:lnTo>
                                <a:lnTo>
                                  <a:pt x="0" y="13"/>
                                </a:lnTo>
                                <a:lnTo>
                                  <a:pt x="0" y="7"/>
                                </a:lnTo>
                                <a:lnTo>
                                  <a:pt x="0" y="0"/>
                                </a:lnTo>
                                <a:lnTo>
                                  <a:pt x="56"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480" name="Freeform 5"/>
                        <wps:cNvSpPr>
                          <a:spLocks/>
                        </wps:cNvSpPr>
                        <wps:spPr bwMode="auto">
                          <a:xfrm>
                            <a:off x="287" y="3832"/>
                            <a:ext cx="165" cy="160"/>
                          </a:xfrm>
                          <a:custGeom>
                            <a:avLst/>
                            <a:gdLst>
                              <a:gd name="T0" fmla="*/ 164 w 165"/>
                              <a:gd name="T1" fmla="*/ 0 h 160"/>
                              <a:gd name="T2" fmla="*/ 161 w 165"/>
                              <a:gd name="T3" fmla="*/ 9 h 160"/>
                              <a:gd name="T4" fmla="*/ 160 w 165"/>
                              <a:gd name="T5" fmla="*/ 19 h 160"/>
                              <a:gd name="T6" fmla="*/ 157 w 165"/>
                              <a:gd name="T7" fmla="*/ 28 h 160"/>
                              <a:gd name="T8" fmla="*/ 155 w 165"/>
                              <a:gd name="T9" fmla="*/ 38 h 160"/>
                              <a:gd name="T10" fmla="*/ 152 w 165"/>
                              <a:gd name="T11" fmla="*/ 47 h 160"/>
                              <a:gd name="T12" fmla="*/ 148 w 165"/>
                              <a:gd name="T13" fmla="*/ 56 h 160"/>
                              <a:gd name="T14" fmla="*/ 145 w 165"/>
                              <a:gd name="T15" fmla="*/ 65 h 160"/>
                              <a:gd name="T16" fmla="*/ 141 w 165"/>
                              <a:gd name="T17" fmla="*/ 74 h 160"/>
                              <a:gd name="T18" fmla="*/ 137 w 165"/>
                              <a:gd name="T19" fmla="*/ 83 h 160"/>
                              <a:gd name="T20" fmla="*/ 132 w 165"/>
                              <a:gd name="T21" fmla="*/ 92 h 160"/>
                              <a:gd name="T22" fmla="*/ 127 w 165"/>
                              <a:gd name="T23" fmla="*/ 100 h 160"/>
                              <a:gd name="T24" fmla="*/ 123 w 165"/>
                              <a:gd name="T25" fmla="*/ 109 h 160"/>
                              <a:gd name="T26" fmla="*/ 117 w 165"/>
                              <a:gd name="T27" fmla="*/ 117 h 160"/>
                              <a:gd name="T28" fmla="*/ 111 w 165"/>
                              <a:gd name="T29" fmla="*/ 125 h 160"/>
                              <a:gd name="T30" fmla="*/ 105 w 165"/>
                              <a:gd name="T31" fmla="*/ 133 h 160"/>
                              <a:gd name="T32" fmla="*/ 99 w 165"/>
                              <a:gd name="T33" fmla="*/ 140 h 160"/>
                              <a:gd name="T34" fmla="*/ 92 w 165"/>
                              <a:gd name="T35" fmla="*/ 147 h 160"/>
                              <a:gd name="T36" fmla="*/ 86 w 165"/>
                              <a:gd name="T37" fmla="*/ 154 h 160"/>
                              <a:gd name="T38" fmla="*/ 0 w 165"/>
                              <a:gd name="T39" fmla="*/ 159 h 160"/>
                              <a:gd name="T40" fmla="*/ 7 w 165"/>
                              <a:gd name="T41" fmla="*/ 153 h 160"/>
                              <a:gd name="T42" fmla="*/ 14 w 165"/>
                              <a:gd name="T43" fmla="*/ 147 h 160"/>
                              <a:gd name="T44" fmla="*/ 20 w 165"/>
                              <a:gd name="T45" fmla="*/ 142 h 160"/>
                              <a:gd name="T46" fmla="*/ 27 w 165"/>
                              <a:gd name="T47" fmla="*/ 136 h 160"/>
                              <a:gd name="T48" fmla="*/ 33 w 165"/>
                              <a:gd name="T49" fmla="*/ 130 h 160"/>
                              <a:gd name="T50" fmla="*/ 39 w 165"/>
                              <a:gd name="T51" fmla="*/ 123 h 160"/>
                              <a:gd name="T52" fmla="*/ 45 w 165"/>
                              <a:gd name="T53" fmla="*/ 117 h 160"/>
                              <a:gd name="T54" fmla="*/ 51 w 165"/>
                              <a:gd name="T55" fmla="*/ 110 h 160"/>
                              <a:gd name="T56" fmla="*/ 56 w 165"/>
                              <a:gd name="T57" fmla="*/ 103 h 160"/>
                              <a:gd name="T58" fmla="*/ 61 w 165"/>
                              <a:gd name="T59" fmla="*/ 96 h 160"/>
                              <a:gd name="T60" fmla="*/ 66 w 165"/>
                              <a:gd name="T61" fmla="*/ 88 h 160"/>
                              <a:gd name="T62" fmla="*/ 70 w 165"/>
                              <a:gd name="T63" fmla="*/ 81 h 160"/>
                              <a:gd name="T64" fmla="*/ 74 w 165"/>
                              <a:gd name="T65" fmla="*/ 73 h 160"/>
                              <a:gd name="T66" fmla="*/ 79 w 165"/>
                              <a:gd name="T67" fmla="*/ 65 h 160"/>
                              <a:gd name="T68" fmla="*/ 82 w 165"/>
                              <a:gd name="T69" fmla="*/ 57 h 160"/>
                              <a:gd name="T70" fmla="*/ 86 w 165"/>
                              <a:gd name="T71" fmla="*/ 49 h 160"/>
                              <a:gd name="T72" fmla="*/ 89 w 165"/>
                              <a:gd name="T73" fmla="*/ 41 h 160"/>
                              <a:gd name="T74" fmla="*/ 92 w 165"/>
                              <a:gd name="T75" fmla="*/ 32 h 160"/>
                              <a:gd name="T76" fmla="*/ 94 w 165"/>
                              <a:gd name="T77" fmla="*/ 24 h 160"/>
                              <a:gd name="T78" fmla="*/ 97 w 165"/>
                              <a:gd name="T79" fmla="*/ 16 h 160"/>
                              <a:gd name="T80" fmla="*/ 99 w 165"/>
                              <a:gd name="T81" fmla="*/ 7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5" h="160">
                                <a:moveTo>
                                  <a:pt x="100" y="0"/>
                                </a:moveTo>
                                <a:lnTo>
                                  <a:pt x="164" y="0"/>
                                </a:lnTo>
                                <a:lnTo>
                                  <a:pt x="163" y="5"/>
                                </a:lnTo>
                                <a:lnTo>
                                  <a:pt x="161" y="9"/>
                                </a:lnTo>
                                <a:lnTo>
                                  <a:pt x="161" y="14"/>
                                </a:lnTo>
                                <a:lnTo>
                                  <a:pt x="160" y="19"/>
                                </a:lnTo>
                                <a:lnTo>
                                  <a:pt x="158" y="23"/>
                                </a:lnTo>
                                <a:lnTo>
                                  <a:pt x="157" y="28"/>
                                </a:lnTo>
                                <a:lnTo>
                                  <a:pt x="156" y="33"/>
                                </a:lnTo>
                                <a:lnTo>
                                  <a:pt x="155" y="38"/>
                                </a:lnTo>
                                <a:lnTo>
                                  <a:pt x="154" y="42"/>
                                </a:lnTo>
                                <a:lnTo>
                                  <a:pt x="152" y="47"/>
                                </a:lnTo>
                                <a:lnTo>
                                  <a:pt x="151" y="52"/>
                                </a:lnTo>
                                <a:lnTo>
                                  <a:pt x="148" y="56"/>
                                </a:lnTo>
                                <a:lnTo>
                                  <a:pt x="147" y="61"/>
                                </a:lnTo>
                                <a:lnTo>
                                  <a:pt x="145" y="65"/>
                                </a:lnTo>
                                <a:lnTo>
                                  <a:pt x="143" y="70"/>
                                </a:lnTo>
                                <a:lnTo>
                                  <a:pt x="141" y="74"/>
                                </a:lnTo>
                                <a:lnTo>
                                  <a:pt x="139" y="79"/>
                                </a:lnTo>
                                <a:lnTo>
                                  <a:pt x="137" y="83"/>
                                </a:lnTo>
                                <a:lnTo>
                                  <a:pt x="135" y="87"/>
                                </a:lnTo>
                                <a:lnTo>
                                  <a:pt x="132" y="92"/>
                                </a:lnTo>
                                <a:lnTo>
                                  <a:pt x="130" y="96"/>
                                </a:lnTo>
                                <a:lnTo>
                                  <a:pt x="127" y="100"/>
                                </a:lnTo>
                                <a:lnTo>
                                  <a:pt x="125" y="104"/>
                                </a:lnTo>
                                <a:lnTo>
                                  <a:pt x="123" y="109"/>
                                </a:lnTo>
                                <a:lnTo>
                                  <a:pt x="119" y="113"/>
                                </a:lnTo>
                                <a:lnTo>
                                  <a:pt x="117" y="117"/>
                                </a:lnTo>
                                <a:lnTo>
                                  <a:pt x="114" y="120"/>
                                </a:lnTo>
                                <a:lnTo>
                                  <a:pt x="111" y="125"/>
                                </a:lnTo>
                                <a:lnTo>
                                  <a:pt x="108" y="129"/>
                                </a:lnTo>
                                <a:lnTo>
                                  <a:pt x="105" y="133"/>
                                </a:lnTo>
                                <a:lnTo>
                                  <a:pt x="102" y="136"/>
                                </a:lnTo>
                                <a:lnTo>
                                  <a:pt x="99" y="140"/>
                                </a:lnTo>
                                <a:lnTo>
                                  <a:pt x="95" y="144"/>
                                </a:lnTo>
                                <a:lnTo>
                                  <a:pt x="92" y="147"/>
                                </a:lnTo>
                                <a:lnTo>
                                  <a:pt x="89" y="151"/>
                                </a:lnTo>
                                <a:lnTo>
                                  <a:pt x="86" y="154"/>
                                </a:lnTo>
                                <a:lnTo>
                                  <a:pt x="82" y="159"/>
                                </a:lnTo>
                                <a:lnTo>
                                  <a:pt x="0" y="159"/>
                                </a:lnTo>
                                <a:lnTo>
                                  <a:pt x="3" y="156"/>
                                </a:lnTo>
                                <a:lnTo>
                                  <a:pt x="7" y="153"/>
                                </a:lnTo>
                                <a:lnTo>
                                  <a:pt x="10" y="151"/>
                                </a:lnTo>
                                <a:lnTo>
                                  <a:pt x="14" y="147"/>
                                </a:lnTo>
                                <a:lnTo>
                                  <a:pt x="17" y="145"/>
                                </a:lnTo>
                                <a:lnTo>
                                  <a:pt x="20" y="142"/>
                                </a:lnTo>
                                <a:lnTo>
                                  <a:pt x="24" y="139"/>
                                </a:lnTo>
                                <a:lnTo>
                                  <a:pt x="27" y="136"/>
                                </a:lnTo>
                                <a:lnTo>
                                  <a:pt x="30" y="133"/>
                                </a:lnTo>
                                <a:lnTo>
                                  <a:pt x="33" y="130"/>
                                </a:lnTo>
                                <a:lnTo>
                                  <a:pt x="37" y="127"/>
                                </a:lnTo>
                                <a:lnTo>
                                  <a:pt x="39" y="123"/>
                                </a:lnTo>
                                <a:lnTo>
                                  <a:pt x="42" y="120"/>
                                </a:lnTo>
                                <a:lnTo>
                                  <a:pt x="45" y="117"/>
                                </a:lnTo>
                                <a:lnTo>
                                  <a:pt x="47" y="113"/>
                                </a:lnTo>
                                <a:lnTo>
                                  <a:pt x="51" y="110"/>
                                </a:lnTo>
                                <a:lnTo>
                                  <a:pt x="53" y="106"/>
                                </a:lnTo>
                                <a:lnTo>
                                  <a:pt x="56" y="103"/>
                                </a:lnTo>
                                <a:lnTo>
                                  <a:pt x="58" y="99"/>
                                </a:lnTo>
                                <a:lnTo>
                                  <a:pt x="61" y="96"/>
                                </a:lnTo>
                                <a:lnTo>
                                  <a:pt x="63" y="92"/>
                                </a:lnTo>
                                <a:lnTo>
                                  <a:pt x="66" y="88"/>
                                </a:lnTo>
                                <a:lnTo>
                                  <a:pt x="68" y="84"/>
                                </a:lnTo>
                                <a:lnTo>
                                  <a:pt x="70" y="81"/>
                                </a:lnTo>
                                <a:lnTo>
                                  <a:pt x="73" y="77"/>
                                </a:lnTo>
                                <a:lnTo>
                                  <a:pt x="74" y="73"/>
                                </a:lnTo>
                                <a:lnTo>
                                  <a:pt x="77" y="69"/>
                                </a:lnTo>
                                <a:lnTo>
                                  <a:pt x="79" y="65"/>
                                </a:lnTo>
                                <a:lnTo>
                                  <a:pt x="81" y="61"/>
                                </a:lnTo>
                                <a:lnTo>
                                  <a:pt x="82" y="57"/>
                                </a:lnTo>
                                <a:lnTo>
                                  <a:pt x="85" y="53"/>
                                </a:lnTo>
                                <a:lnTo>
                                  <a:pt x="86" y="49"/>
                                </a:lnTo>
                                <a:lnTo>
                                  <a:pt x="88" y="45"/>
                                </a:lnTo>
                                <a:lnTo>
                                  <a:pt x="89" y="41"/>
                                </a:lnTo>
                                <a:lnTo>
                                  <a:pt x="91" y="37"/>
                                </a:lnTo>
                                <a:lnTo>
                                  <a:pt x="92" y="32"/>
                                </a:lnTo>
                                <a:lnTo>
                                  <a:pt x="93" y="28"/>
                                </a:lnTo>
                                <a:lnTo>
                                  <a:pt x="94" y="24"/>
                                </a:lnTo>
                                <a:lnTo>
                                  <a:pt x="95" y="20"/>
                                </a:lnTo>
                                <a:lnTo>
                                  <a:pt x="97" y="16"/>
                                </a:lnTo>
                                <a:lnTo>
                                  <a:pt x="98" y="11"/>
                                </a:lnTo>
                                <a:lnTo>
                                  <a:pt x="99" y="7"/>
                                </a:lnTo>
                                <a:lnTo>
                                  <a:pt x="100"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481" name="Freeform 6"/>
                        <wps:cNvSpPr>
                          <a:spLocks/>
                        </wps:cNvSpPr>
                        <wps:spPr bwMode="auto">
                          <a:xfrm>
                            <a:off x="371" y="3832"/>
                            <a:ext cx="160" cy="160"/>
                          </a:xfrm>
                          <a:custGeom>
                            <a:avLst/>
                            <a:gdLst>
                              <a:gd name="T0" fmla="*/ 82 w 160"/>
                              <a:gd name="T1" fmla="*/ 5 h 160"/>
                              <a:gd name="T2" fmla="*/ 85 w 160"/>
                              <a:gd name="T3" fmla="*/ 18 h 160"/>
                              <a:gd name="T4" fmla="*/ 89 w 160"/>
                              <a:gd name="T5" fmla="*/ 31 h 160"/>
                              <a:gd name="T6" fmla="*/ 94 w 160"/>
                              <a:gd name="T7" fmla="*/ 44 h 160"/>
                              <a:gd name="T8" fmla="*/ 98 w 160"/>
                              <a:gd name="T9" fmla="*/ 56 h 160"/>
                              <a:gd name="T10" fmla="*/ 104 w 160"/>
                              <a:gd name="T11" fmla="*/ 69 h 160"/>
                              <a:gd name="T12" fmla="*/ 110 w 160"/>
                              <a:gd name="T13" fmla="*/ 81 h 160"/>
                              <a:gd name="T14" fmla="*/ 115 w 160"/>
                              <a:gd name="T15" fmla="*/ 92 h 160"/>
                              <a:gd name="T16" fmla="*/ 122 w 160"/>
                              <a:gd name="T17" fmla="*/ 104 h 160"/>
                              <a:gd name="T18" fmla="*/ 129 w 160"/>
                              <a:gd name="T19" fmla="*/ 116 h 160"/>
                              <a:gd name="T20" fmla="*/ 135 w 160"/>
                              <a:gd name="T21" fmla="*/ 127 h 160"/>
                              <a:gd name="T22" fmla="*/ 143 w 160"/>
                              <a:gd name="T23" fmla="*/ 139 h 160"/>
                              <a:gd name="T24" fmla="*/ 152 w 160"/>
                              <a:gd name="T25" fmla="*/ 149 h 160"/>
                              <a:gd name="T26" fmla="*/ 113 w 160"/>
                              <a:gd name="T27" fmla="*/ 159 h 160"/>
                              <a:gd name="T28" fmla="*/ 0 w 160"/>
                              <a:gd name="T29" fmla="*/ 159 h 160"/>
                              <a:gd name="T30" fmla="*/ 6 w 160"/>
                              <a:gd name="T31" fmla="*/ 151 h 160"/>
                              <a:gd name="T32" fmla="*/ 13 w 160"/>
                              <a:gd name="T33" fmla="*/ 144 h 160"/>
                              <a:gd name="T34" fmla="*/ 19 w 160"/>
                              <a:gd name="T35" fmla="*/ 136 h 160"/>
                              <a:gd name="T36" fmla="*/ 26 w 160"/>
                              <a:gd name="T37" fmla="*/ 129 h 160"/>
                              <a:gd name="T38" fmla="*/ 32 w 160"/>
                              <a:gd name="T39" fmla="*/ 120 h 160"/>
                              <a:gd name="T40" fmla="*/ 37 w 160"/>
                              <a:gd name="T41" fmla="*/ 113 h 160"/>
                              <a:gd name="T42" fmla="*/ 42 w 160"/>
                              <a:gd name="T43" fmla="*/ 104 h 160"/>
                              <a:gd name="T44" fmla="*/ 47 w 160"/>
                              <a:gd name="T45" fmla="*/ 96 h 160"/>
                              <a:gd name="T46" fmla="*/ 52 w 160"/>
                              <a:gd name="T47" fmla="*/ 87 h 160"/>
                              <a:gd name="T48" fmla="*/ 57 w 160"/>
                              <a:gd name="T49" fmla="*/ 79 h 160"/>
                              <a:gd name="T50" fmla="*/ 60 w 160"/>
                              <a:gd name="T51" fmla="*/ 70 h 160"/>
                              <a:gd name="T52" fmla="*/ 64 w 160"/>
                              <a:gd name="T53" fmla="*/ 61 h 160"/>
                              <a:gd name="T54" fmla="*/ 68 w 160"/>
                              <a:gd name="T55" fmla="*/ 52 h 160"/>
                              <a:gd name="T56" fmla="*/ 71 w 160"/>
                              <a:gd name="T57" fmla="*/ 42 h 160"/>
                              <a:gd name="T58" fmla="*/ 73 w 160"/>
                              <a:gd name="T59" fmla="*/ 33 h 160"/>
                              <a:gd name="T60" fmla="*/ 76 w 160"/>
                              <a:gd name="T61" fmla="*/ 23 h 160"/>
                              <a:gd name="T62" fmla="*/ 78 w 160"/>
                              <a:gd name="T63" fmla="*/ 14 h 160"/>
                              <a:gd name="T64" fmla="*/ 80 w 160"/>
                              <a:gd name="T65" fmla="*/ 5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0" h="160">
                                <a:moveTo>
                                  <a:pt x="81" y="0"/>
                                </a:moveTo>
                                <a:lnTo>
                                  <a:pt x="82" y="5"/>
                                </a:lnTo>
                                <a:lnTo>
                                  <a:pt x="84" y="11"/>
                                </a:lnTo>
                                <a:lnTo>
                                  <a:pt x="85" y="18"/>
                                </a:lnTo>
                                <a:lnTo>
                                  <a:pt x="87" y="24"/>
                                </a:lnTo>
                                <a:lnTo>
                                  <a:pt x="89" y="31"/>
                                </a:lnTo>
                                <a:lnTo>
                                  <a:pt x="91" y="37"/>
                                </a:lnTo>
                                <a:lnTo>
                                  <a:pt x="94" y="44"/>
                                </a:lnTo>
                                <a:lnTo>
                                  <a:pt x="96" y="50"/>
                                </a:lnTo>
                                <a:lnTo>
                                  <a:pt x="98" y="56"/>
                                </a:lnTo>
                                <a:lnTo>
                                  <a:pt x="101" y="62"/>
                                </a:lnTo>
                                <a:lnTo>
                                  <a:pt x="104" y="69"/>
                                </a:lnTo>
                                <a:lnTo>
                                  <a:pt x="106" y="74"/>
                                </a:lnTo>
                                <a:lnTo>
                                  <a:pt x="110" y="81"/>
                                </a:lnTo>
                                <a:lnTo>
                                  <a:pt x="112" y="87"/>
                                </a:lnTo>
                                <a:lnTo>
                                  <a:pt x="115" y="92"/>
                                </a:lnTo>
                                <a:lnTo>
                                  <a:pt x="118" y="99"/>
                                </a:lnTo>
                                <a:lnTo>
                                  <a:pt x="122" y="104"/>
                                </a:lnTo>
                                <a:lnTo>
                                  <a:pt x="125" y="110"/>
                                </a:lnTo>
                                <a:lnTo>
                                  <a:pt x="129" y="116"/>
                                </a:lnTo>
                                <a:lnTo>
                                  <a:pt x="132" y="122"/>
                                </a:lnTo>
                                <a:lnTo>
                                  <a:pt x="135" y="127"/>
                                </a:lnTo>
                                <a:lnTo>
                                  <a:pt x="140" y="133"/>
                                </a:lnTo>
                                <a:lnTo>
                                  <a:pt x="143" y="139"/>
                                </a:lnTo>
                                <a:lnTo>
                                  <a:pt x="147" y="144"/>
                                </a:lnTo>
                                <a:lnTo>
                                  <a:pt x="152" y="149"/>
                                </a:lnTo>
                                <a:lnTo>
                                  <a:pt x="159" y="159"/>
                                </a:lnTo>
                                <a:lnTo>
                                  <a:pt x="113" y="159"/>
                                </a:lnTo>
                                <a:lnTo>
                                  <a:pt x="39" y="159"/>
                                </a:lnTo>
                                <a:lnTo>
                                  <a:pt x="0" y="159"/>
                                </a:lnTo>
                                <a:lnTo>
                                  <a:pt x="3" y="154"/>
                                </a:lnTo>
                                <a:lnTo>
                                  <a:pt x="6" y="151"/>
                                </a:lnTo>
                                <a:lnTo>
                                  <a:pt x="10" y="147"/>
                                </a:lnTo>
                                <a:lnTo>
                                  <a:pt x="13" y="144"/>
                                </a:lnTo>
                                <a:lnTo>
                                  <a:pt x="16" y="140"/>
                                </a:lnTo>
                                <a:lnTo>
                                  <a:pt x="19" y="136"/>
                                </a:lnTo>
                                <a:lnTo>
                                  <a:pt x="23" y="133"/>
                                </a:lnTo>
                                <a:lnTo>
                                  <a:pt x="26" y="129"/>
                                </a:lnTo>
                                <a:lnTo>
                                  <a:pt x="29" y="125"/>
                                </a:lnTo>
                                <a:lnTo>
                                  <a:pt x="32" y="120"/>
                                </a:lnTo>
                                <a:lnTo>
                                  <a:pt x="34" y="117"/>
                                </a:lnTo>
                                <a:lnTo>
                                  <a:pt x="37" y="113"/>
                                </a:lnTo>
                                <a:lnTo>
                                  <a:pt x="40" y="109"/>
                                </a:lnTo>
                                <a:lnTo>
                                  <a:pt x="42" y="104"/>
                                </a:lnTo>
                                <a:lnTo>
                                  <a:pt x="45" y="100"/>
                                </a:lnTo>
                                <a:lnTo>
                                  <a:pt x="47" y="96"/>
                                </a:lnTo>
                                <a:lnTo>
                                  <a:pt x="50" y="92"/>
                                </a:lnTo>
                                <a:lnTo>
                                  <a:pt x="52" y="87"/>
                                </a:lnTo>
                                <a:lnTo>
                                  <a:pt x="54" y="83"/>
                                </a:lnTo>
                                <a:lnTo>
                                  <a:pt x="57" y="79"/>
                                </a:lnTo>
                                <a:lnTo>
                                  <a:pt x="58" y="74"/>
                                </a:lnTo>
                                <a:lnTo>
                                  <a:pt x="60" y="70"/>
                                </a:lnTo>
                                <a:lnTo>
                                  <a:pt x="62" y="65"/>
                                </a:lnTo>
                                <a:lnTo>
                                  <a:pt x="64" y="61"/>
                                </a:lnTo>
                                <a:lnTo>
                                  <a:pt x="66" y="56"/>
                                </a:lnTo>
                                <a:lnTo>
                                  <a:pt x="68" y="52"/>
                                </a:lnTo>
                                <a:lnTo>
                                  <a:pt x="69" y="47"/>
                                </a:lnTo>
                                <a:lnTo>
                                  <a:pt x="71" y="42"/>
                                </a:lnTo>
                                <a:lnTo>
                                  <a:pt x="72" y="38"/>
                                </a:lnTo>
                                <a:lnTo>
                                  <a:pt x="73" y="33"/>
                                </a:lnTo>
                                <a:lnTo>
                                  <a:pt x="75" y="28"/>
                                </a:lnTo>
                                <a:lnTo>
                                  <a:pt x="76" y="23"/>
                                </a:lnTo>
                                <a:lnTo>
                                  <a:pt x="77" y="19"/>
                                </a:lnTo>
                                <a:lnTo>
                                  <a:pt x="78" y="14"/>
                                </a:lnTo>
                                <a:lnTo>
                                  <a:pt x="79" y="9"/>
                                </a:lnTo>
                                <a:lnTo>
                                  <a:pt x="80" y="5"/>
                                </a:lnTo>
                                <a:lnTo>
                                  <a:pt x="81" y="0"/>
                                </a:lnTo>
                              </a:path>
                            </a:pathLst>
                          </a:custGeom>
                          <a:solidFill>
                            <a:srgbClr val="018200"/>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482" name="Freeform 7"/>
                        <wps:cNvSpPr>
                          <a:spLocks/>
                        </wps:cNvSpPr>
                        <wps:spPr bwMode="auto">
                          <a:xfrm>
                            <a:off x="411" y="3995"/>
                            <a:ext cx="74" cy="84"/>
                          </a:xfrm>
                          <a:custGeom>
                            <a:avLst/>
                            <a:gdLst>
                              <a:gd name="T0" fmla="*/ 0 w 74"/>
                              <a:gd name="T1" fmla="*/ 0 h 84"/>
                              <a:gd name="T2" fmla="*/ 73 w 74"/>
                              <a:gd name="T3" fmla="*/ 0 h 84"/>
                              <a:gd name="T4" fmla="*/ 73 w 74"/>
                              <a:gd name="T5" fmla="*/ 83 h 84"/>
                              <a:gd name="T6" fmla="*/ 0 w 74"/>
                              <a:gd name="T7" fmla="*/ 83 h 84"/>
                              <a:gd name="T8" fmla="*/ 0 w 74"/>
                              <a:gd name="T9" fmla="*/ 0 h 84"/>
                            </a:gdLst>
                            <a:ahLst/>
                            <a:cxnLst>
                              <a:cxn ang="0">
                                <a:pos x="T0" y="T1"/>
                              </a:cxn>
                              <a:cxn ang="0">
                                <a:pos x="T2" y="T3"/>
                              </a:cxn>
                              <a:cxn ang="0">
                                <a:pos x="T4" y="T5"/>
                              </a:cxn>
                              <a:cxn ang="0">
                                <a:pos x="T6" y="T7"/>
                              </a:cxn>
                              <a:cxn ang="0">
                                <a:pos x="T8" y="T9"/>
                              </a:cxn>
                            </a:cxnLst>
                            <a:rect l="0" t="0" r="r" b="b"/>
                            <a:pathLst>
                              <a:path w="74" h="84">
                                <a:moveTo>
                                  <a:pt x="0" y="0"/>
                                </a:moveTo>
                                <a:lnTo>
                                  <a:pt x="73" y="0"/>
                                </a:lnTo>
                                <a:lnTo>
                                  <a:pt x="73" y="83"/>
                                </a:lnTo>
                                <a:lnTo>
                                  <a:pt x="0" y="83"/>
                                </a:lnTo>
                                <a:lnTo>
                                  <a:pt x="0"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477" o:spid="_x0000_s1026" style="position:absolute;margin-left:127.8pt;margin-top:345.15pt;width:159.9pt;height:149.25pt;z-index:251669504;mso-position-horizontal-relative:margin;mso-position-vertical-relative:margin" coordorigin="263,3712" coordsize="379,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Zs5Ux8AALbDAAAOAAAAZHJzL2Uyb0RvYy54bWzsXd1uW0lyvg+QdyB0GcAjdh/+CuNZjD3W&#10;IMAkWWAU5JoWKYmIRCokbXkS5C6PklfIbV5nXyNfdVc1u8WuroOxschiuRd77GG5TtfXf9VVX9f5&#10;/g9fnh4Hn1e7/Xq7eXvhvhteDFab2+1yvbl/e/HPN9dvZheD/WGxWS4et5vV24vfVvuLP/zwt3/z&#10;/cvz1cpvH7aPy9VuACWb/dXL89uLh8Ph+erycn/7sHpa7L/bPq82+PFuu3taHPDX3f3lcrd4gfan&#10;x0s/HE4uX7a75fNue7va7/Fff4o/XvwQ9N/drW4P/3R3t18dBo9vL9C2Q/j/Xfj/j/T/lz98v7i6&#10;3y2eH9a33IzF72jF02K9wUuTqp8Wh8Xg0259ouppfbvb7rd3h+9ut0+X27u79e0q2ABr3PCVNT/v&#10;tp+egy33Vy/3zwkmQPsKp9+t9vYfP/9xN1gv316MptOLwWbxhE760//+95/+578G9F+Az8vz/RXE&#10;ft49//r8x100En/8ZXv7r3v8fPn6d/r7fRQefHz5h+0SGhefDtuAz5e73ROpgOWDL6EbfkvdsPpy&#10;GNziP/phN5x26K1b/OZm8/FoOo4ddfuA3qR/5yfdxQC/dlPn5acP/M+76Tz+0242od8uF1fxraGl&#10;3DIyCyNufwR1/3Wg/vqweF6FvtoTWglUjP8I6vVutaJxPOgiqEFMEN3ncGa/UCP3QN0E8hQQQVOF&#10;Y3F1+2l/+Hm1DR2y+PzL/hBnwxJ/Ct285KbfoC/unh4xMf7ucuBdN3gZkFaWFiGXCbnJ4GHA+GNS&#10;JEU+k/GjYV0Ruja9rRvVFY0yGT8Z1RWNM6Gx0qJJJuNnk7oizIzUoum83iJ0dJLphooijMwk5Ibj&#10;uiaXw915xThX4N15RVeOeKch7nLI3cQpunLQu7E2DHLU3VzTlePeTTRdOfDeazYW0E9dvQ9djr1H&#10;6+sDtMB+qnSjz7H3M6UffYH9dFZvl8+x79xMaVeB/cQrunLsu/FQ0VVgr40vn2PfYYrV8cqxJySq&#10;S4PPse+mii5a8tPs8CNFV5dj382U8dXl2HvMtGq7ugL7mdauHHs30XQV2Ku6cuydhn1XYD9T+rHL&#10;sdeg70rolSk0yqEfKaN+VCCPMVgdEaMceWXMjwrcR1NFU467sleMCtSdMhNHOerK3BnlmPuZZl2O&#10;+bQ+qkY55F6bheMccjS8OkDHOeTeKVvPOIfcK703zjF3M2WdGeeYd3OlVTnobqypykEfawbmqDuv&#10;GVigrmwW4xx2N1QW+EkO+1xRNclhnyrDc5Kj7uDxVHuQHNW0qI2VFWaSo+60XXqSw95p9uWou4ky&#10;RCcF7FqrctR9pxmYw64N9mmOusOiXcVq2gf2aQH7TDFwmsPunLKCTgvcvTIacPo4dqHrlB1nWgDv&#10;tHYVwI+VVWaaI++GyjSkc04aWm6qDIhZDv1cUTXLkXeYFtWlfZZDjxWk2omzHHnvFAtnOfJTZXGY&#10;5cB7DXic8o4wwHettyrH3Y+UJWuW4z5SHO9ZDjvOXXWs5jnsXhkN8xx2Dw+xCvs8h917xcJ5jnsH&#10;L6WuK8e903b6eQG8NrLmOfCdVzpxXiCPfaDerhx5HP/rvTgvoO8UXW5YYI8jSHVIuGGBPo611Za5&#10;YQE/dgNFW46/mysrjhvmHaCeXHE2zAa1myiHVzfMu8Bje1HalveBGykrmBvmneC1wYH1KG+b5nNh&#10;0c3E1MO+K86xmlviEOY5TnLfaZ1QHGTzcyyCQPcS11g8SKjj9suGYx3402BBMcthCFM9b/cUZqLA&#10;B6JMN47jSJCiwIgijCaScIjv4H1tYQwDEg6BLVMYvUzCIRxnCqMTSTjEZ0xh6iSSRi/EUFm71dQN&#10;QbyfkY6tdP3MdGyn62eoY0txsu/Tds+m4vDeS5xNxfm8lzib6vuZ6tlUnLJ7aWdTcZDuI04naeom&#10;nJV7icvI7Wdqx6Z2/Uzt2FQcans1hk3FwbWPOJ1cyVQcTnuJs6k4gfYSZ1NxzOwlzqbiLNlLnE3F&#10;gbGPOJ0YyVQcCnuJs6k4+PUSZ1PH/Uwds6njfqaO2VQc0vo0hk5pZCoOYr3E2VQctnqJs6k4UPUS&#10;Z1NxaOolzqZO+plKRyMyFYefPtrp+BPE+5lKJ5wg3s9UOsQE8X6m0jkliPczlY4iJI7TRh9T6bgR&#10;xPuZSkeKIN7PVDo2BPF+ptLRIIj3M5XcfxKHh9/HVHLxg3g/U+dsKvz0XtrZVLjivcTZVHjbfcSD&#10;u02NJ4e63z9gaxGk6fkP2F5yi/u9gS12w34mB9c32tDT6KPj1NPo5DrBR81siB4ae6E75KtfZ6p3&#10;FwNkqj/Sv1lcPS8O5LzKHwcvlAKFO/6AJwY0/fen7efVzTZIHMiHRQI1jK2Q68bbjr8/bgo5OqgB&#10;AkFYfpXnc9CG3GyQmrEN8qs8RSoOoZicxUvlZ3myGLnreCX8voiI/CxPEYsWJD9PfpYni/k4SpB2&#10;aWqjZARemjwv0SJP1gbvhsTgSjW1sf8Bn6gtxtpkdMnL5MkvpdAxXpq8E/lZnixGUVoSk8EtP8tT&#10;xKI2hIebbaPoI7RhR2+LRW3YmptiFHmDtrS3SpvkyW3jrQO7X1Mb7wGRAKAPJF7MY1JaF6N4C9qG&#10;naL5Ul5esYa3xSIgaREWC+UZLe14xtAy2VKHnHFo3HGNEz3yZH288tD5uqmPD18uHb5EjzxFn8xV&#10;Wcjkd3myHCU9AZ4zJg4S1lEOKbhm+zy/F2msphwl/Oi9xqTo+Fjikjct7Zcn20HJNdKXHF35XZ4s&#10;xzMb6fB2+9CuoC+5h6JHnqKP+xceXNPeEeNiDOaOckNkhzGakaiPcskVkXbJk9sHPII+hPWa7WNX&#10;nnaCtlycHh7hoqYcJVtgh7fGKVN+QAMw9EU7vDVOKQdC7zWW7m4S+wMRLOO9bK+xKoOyFN+bzmXS&#10;D/Lk/mBP3xsLbscLrp8Y/cZHAQ/5Zn9QuoNwscYfnxWQ9Df0xXHv4eO238v9MTfWA945uuQLCm7y&#10;FPxiv3WGE9KJPoST2u1jfVjfeskZnkN6b4qLSPvl+cqOkfFeykei30D7aLeP53kHJ6JpB8Zx1GeM&#10;K/GA0tFe2i9PtoMoGdQ+tLP5Xt4/QDlpyyFKGPUZ7aNwdXiv0b+UDiC5dBCX9ssz2uEp0RLk2nbQ&#10;vIhybTuQ9mG5th0e8YSoz/D6eD1lhp7uDLET2eFU3uoPEHHie9OpXfCQJ+PC+2oHl62pj/3vDonC&#10;thz3hyXHh4jO2AdBAmI72v3h+BzUGeuanKtsObGjvU46Xu8tO0BA6mcHInNhvBj4kb/UTy6GNKz+&#10;dTLPjfEC8hO/tz3+nMxzYz+SIzytq61xJeGKDvtXSy5N8/ZwSbO8PeqJXN1jcZE5Dp+j1TaZ4saW&#10;z56ftZISOyoskG0TiG5GYtY6z8PdOk7yKmrsQnAK40vbg4SbZrhePICNjZSlDLeQpQwnU6TaRwiW&#10;MhxglkKStjU0RKr9xthH3ji6xg3bI4DUeqNIGaMn9KM3Jl1cEmira70xjgmivLek2O00xmGcl2Dp&#10;NXWJa99eC/hkjvR0UxlHAkFoaYsxGCmjKPutPOO+yzME5MC2NjbU8IaJJY1J7hGMaGHLsQDcwGmL&#10;ydGzjRsnQ0FKbGuLs9wZDobEC4yYkYQLjAgUZy+d5Y1G3ECGbJpA5FjA64yQHLtcDitzqxckUpBy&#10;nzIy5BlHiAQKUr5WfpYni8VpBRJm86V8/Kftu9U2Po04Y1iyM+NSUFzaJM/YNt4XaY9vvZSPwse8&#10;gmiRZ9TGm3FKh8iv8oxSxIlDXxnHVt7/Z+0pzzF4Y+SyyxGvXamOO87H1C4jjBRoSxAzolKBQURi&#10;7bU08G8gZgxvsGBD26xNnZcPY9F1WPnI0pR8l/6RZ+wnMDKjmLGcSkC/PafAvg3acDWgNdJoalLb&#10;jMniOGdvTBbH2XRQVJovZb8v8WMECHkyIBzZQgC4qY0PHEYc2fH51ICNaJ/Aw0DtVS5K2i3P2H5Q&#10;jYMua3jgQECv7CvWnqGOk9PGOg/ucnipsWskMeulETXj6OoYXCOCS5FgAsRY1xwnS4iK2BwfWNNI&#10;nZVooG07yrUXZzkwW1uCTHtbLprr4D407aAbVmSH5W/Rfa0gZxzUmUjmEkNJhq88eRqyL+WM84Zj&#10;HpvDdt60gw/ClvNACZ9gR6LmSLvkKe1jXLCqtN/LuBgpvUD4JPwM7z3wR0nOCERT7j7YYeyHgStL&#10;+qyAgyTirMAOBwJpvLZwITIyvRa7dlOMrTBmJecccQu8rS32GQWzmi+Nm5iVe+GZC5Z+Uxv7ON7I&#10;0/Mq5Y1djBdab+yJvO1YaRzJVhiTW5Ipxqme/Uxv5CQRd6Gu94bjLRkrYwHgXR23Epq9wPE8n+h/&#10;Mp3lGac1h/dBBm9r4xCAsUjwEcNKQsHCAIjhRgKvKNZesTnSZIUB+ATnDU+Y3UOP/FdryiCSE9pm&#10;hA95M/FG1Fz8alNO/EhLXwrStSc+rocEM3ABpG2tnOCN93rJfhpylE0K8JlyvDIZgSBcTeHuaK+u&#10;XRpS7cW64+yEmSWVQWVmqThQYpyIcC0m2mGxDaQ/jNmNC+JRnxHq7CQsZLEm6PoFLWWGM4MrOSzX&#10;Hlcd3W8J+tr7WMebrDecN8+nXSvr72X/NM5GnilAqGLRnh+yNRrsBcnyecOZxoXiiIsVMcP8Ifyc&#10;FZrlGAYuGrXt4Ky/M5wez6wEy4mSLKQzoms0z4IdVjaVyWe44tS2Q+JJhrNKG1V4rxH29RLGMuab&#10;55O5FYqj7Ta813AJPN3Vpv41gnEUkI5y7XnkOXtnHYI8Z/Md1pnmLsjrrsUak6ywdTj07BlYh03P&#10;LKrEORanRp4cGuDlHrO9bUVEzwooU3EEdIaRIaW1kcSMcwg5jUGs7UxTdoDEjMBcEjP6S2IlxvQR&#10;sfZqIUf0UgqRSOIdh0pKiYCM/5iXD9pvH9fL6/XjIxGP97v7j+8fd4PPC1Tdevfux0la9Aqxx3CZ&#10;brOlfya9Sf98Fep2yR091DFixjNVNAo1tf5jjujz8J2fv7mezKZvRtej8Zv5dDh7M3Tzd/PJcDQf&#10;/XT9n8SGdqOrh/Vyudr8st6spL6XG/Ur9cSVxmJlrlDhi/jW8zFt6bcLFCvbbZaBcl1YVRh/Hf7H&#10;Y7UQQ2mvzRJWL64eVovlh81ycPjtGZWyNiiTdkHv2T9dDB5XKKqGPwS5w2L9aMtdljaHTgNwAdeE&#10;34/X4+F01M3eTKfj7s2o+zB88252/f7Nj++xDk8/vHv/7oMr8fsQ+gSXIkOlNrzj90JYdDD9Zfvp&#10;sNr9+rB8GSzX+0PIL5MvtFyjSpufDul/F4PF4z2QuD3sLga77eFf1oeHUG9LrmsWmM9RdChFypL2&#10;CISMLPpbGhts2xEqjG0ZdagZFitwxYJhH7fL31CNC20ItctQ+A5/eNju/h1dhiJy6Kx/+7TYoQMf&#10;/36DgmJzxH7Q+kP4y2g8pcjRLv/lY/7LYnMLVW8vDrA3/PH9AX/DP/n0vFvfP+BNLgy3zfZHlFO7&#10;W1O5rtC+2Cr+C2qa/dmKm2FdfFXcLKzLhBlqoH2z4mYj3kRA2Qhra+ieUCqOYkihTJxPbDupMJev&#10;Tr2Lm6FK2MuAA1N53TIMyFRpge5i8+tyEezrSWRM95MratDYJBNKpFX0wI9IMiitUtWDBSjJeCpP&#10;UtED/yvJTKh6TqU92ImSTEfVByp6sKklmVB3qqIH4yDJjKiGS0UPJceTUKjYVlFUXAYfa5pyqHE1&#10;vmoascLS66Z0G7/WphxsCNU15WiHWkw1TTncKJhQ15TjHSoE1DTlgIdqAzWccsTBaKqbR8tNwiAU&#10;XamoosU2CcGdU1TlmIdaUzVVOebOa6py0IFCFSraY4+t6jRVOepzZSRQYCdTpQwquo1wlBpSzYia&#10;hQXu2lCn69eZLm0xKIDHklEdokUhM6Rh6+0qCpnFchGVoUWxjWO7UE2qaiPlSY9SqM1Sb1cOPU4f&#10;iq4C+xmV2Ki1q8AelY3q7Sqwn1NhmYou2m+PrQ+llCr9SMeIoxSq4tR15YPeoUxZtV10ckm6PEqX&#10;1HUV2IdyWLV25djjRoSiq8A+FE+s6cqxj8UTa3gV2E+V8UWnzKONoUxXRRedWZMUVsoqXMRGSUKx&#10;pFlNVQ691iriNx5VoUxSFXk6mScpDSyKmichUIAVVTnw2iZPcfqjKpQUrbcqxx1ls+pY5bC7UDex&#10;ghWFPNILR8rsoSRDEnKheF9NVQ47PIJqqyitcVQVSn7VVOWwozxpXVUBu+aCUCwpvVBbaoj0kIRo&#10;QarCTuHsJIWCovVWFbCHwkAVA+niflKFup1VVRRWOwppGzVlp45SSg+Sq5uEtGFF4b4khM283qgc&#10;dW1U0fWepEmzLsccteaqkFMiLylS9gmiciSZUCWvAjiFRpOQAhLRM5IMVv9qiygWm4SUMUDJzKOM&#10;YhoRLpKQAjYlT5OMNpaIkpGENEU52JllOK2eSxtVajcxG/dc2uikqhUTXW7OpY0kgCT1vjj7d5Oi&#10;8+1yWBxVvUmEb0McKyEivzcp19YWZybiubTRyQDmJMpNukLbBpJzMzcpB2uIYzGmbkrUCEOcezXd&#10;i2mLc4LqXNropFeZo3OTeGFtIDmzeZMykYY492rK4hji3Kvp1llbnNO2/59LG1HGJtU7/D2VZuiM&#10;SZVmyDWjyP2xkgwzjyLCkjw6/lzm8Dij2k5YSdq1nf1iSpTBS2Mpo24AJ4SNC12Y5LQ2GOxwnuMW&#10;iwz+LHRZ7DA4qyTV5rcw1QwrnWTSYm2fEnpOtqeVSn6VZ+xHvpNhMKE5wW8QoZk+lOaovEme8Y10&#10;lIKNBneI1weDyUCDFLoMXgTTBg2WhZAsUv5Smi1Pbn4cFFblFqaOWylzplFaGXgmZSLM2uxyIWcj&#10;oNoaGVyvzKU0ilgoz2gp31Bx8JOa2uJKYDGkmdtjEqSFkGvMgVBbF13vklsgjZdnNCIRi9MGL7/L&#10;k+X4BIFoSdNauRxjcVjkdowzODFEfKchbHFsnBDb0x4l7Zcn25Hu17U5T3TzK7zXoE04ijZT+4yr&#10;UY7dY2dUlJErN84gf9A4ofdalWcQqWU54/YFu5E+Fb8V3OTJ+Aml1rig63hz8EYlESe8YGNHcsK9&#10;NOauVA7wxmUkvs9hisXFGKHZ5qjnFdQbt4x40baY6GKqUVSIkaMaDa31R0hgxgAV9wHRl5Y2vkZP&#10;N4SaYhE3hGmbYkKwgsUtbcyHstYePiPSBbKWNqYm0XW0plicYNaCzBUenOHfyHIC8dZLZXWymKDc&#10;NmNYyiUei9/JnWXcc5arOYYDwGRb4yYIpaSxfBmjjW+HG4ONtyZjrMX13Bhp8aBj0NHiiop51erJ&#10;uOsbPijCoQDBoi9HofbrIpyGKxK9Z8OrR9A47CtN63jEtPfQKNRenaJM2zY+/5RCOMF9BRFP56Kd&#10;iXgY1Wci3pmIxxS9vzgiHkWfXhHxwnHvWxPxPLuQqN31mohHQYPwvda0R3wVEQ/1Nih3GW8x5TS7&#10;PL9HSTAX35eL5Nk9+phlVQ82j5RwI+JARU+e3MPPdT1Fdk9RhH0xvctF2sCpYXl2zxMXr9IibNWZ&#10;IvrgTgUhbPpJKGTUK4oKMh4uFNc1FWy88JW+mqoCbnxZqdqogo4XvsVaU1UgHj4AWbGPnK1kYPjO&#10;UU1VgTm+eFNvVQ56SITXVBWoh0/P1FqVwx6IThVVBSEPhdLqrSoYeYHnVFNVwO4DN+l0UFGEIGEV&#10;eYI1XQXu4TNoFQtLSl5g29R0FcCHz6DVdOXAo8JbfbiXnDyndCIdM4424jNU1anzipOnzB26K3rU&#10;Fb6xV7Gx4OSFT6pVTCwpeYGKUFOVQ4++rg7TkpGnTUSKtqS2hy8Z11pVAB+YFrVW5UNeWfjoUkx6&#10;HUIfddgLOp4ySEsyXvgyb6VNxXdFnbI7FFw8YuxVxwLFkVLTQVOtgk41mJKQGxHdsNaqHHRtFlI8&#10;6qgKH1Ksq8pBjyTI0wldEPEQra2rKoh44SuelaFQEPEQS1RU5euMtiQXRDx1OhdEvLEym0siXqAj&#10;V2Cn41FCNJL2T7Gi8E4Sih8EranKYde8BYrsJVUgGlc7kKJOSSjy0k8bVfDwwufOKm2iy45JU+Sl&#10;VzTla3v4DnJNUz7UscNVhzp0Z69TBkJBwsNH0Ouacsi1vZlifck6fGi3rilHPJCjK9YVFDxtySso&#10;eIGyXdOUIz5TrCsYeOErejVNOeLaik7B0wRB+HZ7TVM+yOdK31GKKmny9CXXmqYccZBbq4gXHLxw&#10;O6WiiU4a6XXa1leQ8LI1+MxUq39l8MxUUz+piGmJyNyZqXZCljkz1bQxwwmWmxRibjN3uMLNTUou&#10;t8X5Xv75I3wnI5KcFpqryNHFJEEbSOai3ETHJpKTKAqLf1X7EivTTW5SnsLQjh0vNEaSmG1xJqD8&#10;9X6E7+vJYeREghxGPkONHCZl1yWjobHDqNAu9ZzISSpenpySF75TM2NDn+4hXTIGRIc8RVeUMhLZ&#10;ZBgpM/KPVAGYxBK3Wl4mT+EUwG8jsXYWWAqDGnwz+pYRaTMSso6JsDhKt9J4VGCQtKUFVJouTzEh&#10;4gbppjZeYI0MtZA2jPoujksjp1VD2iRPbhunzw12Gj6FHSw10qjEYyJALJ4NV/YwyolQ6RfSZpQM&#10;lu8oGBwGYmyRNotjw+XNaBo2e4uifFBn1WtJ3COjPlLiMhn5ePnKAz2b7ZOvmhm0t/BZcbLD4s7Q&#10;N8+DnLFI8NdDiPvUbB99LZ70IRrXkpPikYiPNcW4NwyOKMZIeKkxY7n6rjNqHkl9WCORzxWtiPXU&#10;MoFXTUMq5vItGktcM21+X0TDMFNGkgGaVF01qlBTaJ/63Vhb+aMnFjNSZqsxinjuW4NS+HoGuZOX&#10;L/MDf3ExpBWg1e9S6t6YqLyeW/MenRTgNZYRimlSL+BE3WqbMLoM9g+TMKxy8rzjG+xF8UXa6wL7&#10;Ncaiz86wwdNkTp1RXFq4122mPbOq0+UJ2W7lGbddvpIB4Rb6zKo2ygRTOApdaWz0zKk2vAZeqgy+&#10;LzOqDfYwr47puCgIyDMiwbRrY9HgBRleSAsvLlmYLpnJm+QZ38h7gEG2YwK34XZKMcU2kxHkeeoh&#10;Y4KDqhmmZHvcCxXcQIL9sCZcr08aEaYzd8oNL89FzPCB7XMRs3MRM1QnQxm39RKHXNpBXnGnwlL1&#10;rblT8t3XGncKvuM35E5xSi24QDkvCoam1I3CksA5IonEKk+n9Ko87YiyF9WEU54D42zaSXOwe6R3&#10;da6up5IBO9GD/SXpGSkJsCL/FSlKJ3qwtyQ9KkMJPZWEcEYOmbQTTQVvaqIwI4jnfVQVS3Wcgl3w&#10;prQkL51kMlWR23LaqhxwjVZEH/A5qooFUiqtyjEnGKqDgMjzma6YVD1tVo47rkjVddHx6qirU0ws&#10;mFM4xyi6CuRjwZxTG0vqFEgUVRvpPHdsFxPpTmwsqVNaDpouQhx1oVQIpWlPdRXYa7ybgjoVGS6n&#10;mgrkNU0FcSqUbzltU0mbArWjilVBm9LMe0WbUoYWZb+OUCkjq6RNabSbgjYViwtVDCxAD/WvKl1D&#10;t2xSq5jdd4J6yZsKRfIqqgreFHMOT1SVxKlQW6amKh/u4DFVR1VJnNJmdEGcivXQTrGiE31CQePK&#10;UJIuCWnThg79SWimzGYKLychJteeIpUPdZBXquOzYE0x3/dEU8GaCnUlK5BTAD21iZnMp5ryjRTE&#10;o3qb8oE+UXaugjMFMOuacsSnkX112qYccY3zRvGOZF2sdXk6CgrGlEakxD/LNCmLCwVO0us0mlrJ&#10;mFJwouBK0gQKYRUnyj8loVjE7tQ6SnYlocyXOjNc6tnbM8NFy2ufazFpyJwZLhoyZ4aLhgyH4m9S&#10;tqlN+6D9BxHMP2stpm/AtECrG0wLDomHvR0v04gWEhNvxlL5i5JGgQQpRdLmMkj5gXZQmUPixufc&#10;eobEsZWje63kKRwjSBlX4zlAbbEYuFSJVTGEv5JkpEDkI2IWPYF3V3R8K40gZUos3oFcZjdoHXw1&#10;3sh6ObmPb3wf6fjRTxm3kt2QJxM7pKiAUfNJ2BP0/iYoTMawkp6pRomV/5e6DanGn7RfnmyHJDSN&#10;wSlcHGfkm6T2iJWNpw9th3RMWiGlXfKM7WPGi6Uurp+WlLyyPfPjNLTICTzWiS7U7tdopgUvv9Sg&#10;YUhBHiMdTyEjrCRWOj4VvGgTJ2SkGwwWiqrQS400HHtTVp5dOABGnp3CE/RSg/0jHABj8gsHwOAm&#10;8ZQxmE5M0DUy6ExxM9ZC5ssZhC4uI2Oww9g1MdZy9kgM3hpTbY3cODMpjdw4cwmMjY25BAbXjz+f&#10;asxNupCDwWMwZbhwkEFpZF6CsSpLraK2g0IVr9Eug9ciNeHak5e/XmtwSpnj0FZFV27QrHb9tldO&#10;X1zMvy7nPXQzn2Zk8e2qc70QbD3neiHneiF/sfVC4DO8ynkHd+pb57xHlAnF2tXNY6HN44e7iClG&#10;Ke9ETvuqaiGU4Iobq5bvpovS8V25RB6mD4HsUyV5yLiuJI8XK0ryaHGoDXHaFOw9KaBcNycPzStK&#10;8sB8XUmeBzma81cetv7qkAyNZkRk0Ku1qy9x/5ZzrRaPYU9GxOQ4Js94LGMhwyGNL+wlVL7u6xyG&#10;c4Gxaz6TFt7S+Uuf/P3W9C3O85c+v92XPvEB0Purl3t885MWcXyD9GF9+9PisMj/Hr4MerXy24ft&#10;43K1++H/BAAAAP//AwBQSwMEFAAGAAgAAAAhACXu40jjAAAACwEAAA8AAABkcnMvZG93bnJldi54&#10;bWxMj8FOwzAQRO9I/IO1SNyokxaHNM2mqirgVCHRIqHe3HibRI3tKHaT9O8xJziu5mnmbb6edMsG&#10;6l1jDUI8i4CRKa1qTIXwdXh7SoE5L42SrTWEcCMH6+L+LpeZsqP5pGHvKxZKjMskQu19l3Huypq0&#10;dDPbkQnZ2fZa+nD2FVe9HEO5bvk8ihKuZWPCQi072tZUXvZXjfA+ynGziF+H3eW8vR0P4uN7FxPi&#10;48O0WQHzNPk/GH71gzoUwelkr0Y51iLMhUgCipAsowWwQIgX8QzshLBM0xR4kfP/PxQ/AAAA//8D&#10;AFBLAQItABQABgAIAAAAIQC2gziS/gAAAOEBAAATAAAAAAAAAAAAAAAAAAAAAABbQ29udGVudF9U&#10;eXBlc10ueG1sUEsBAi0AFAAGAAgAAAAhADj9If/WAAAAlAEAAAsAAAAAAAAAAAAAAAAALwEAAF9y&#10;ZWxzLy5yZWxzUEsBAi0AFAAGAAgAAAAhAMYJmzlTHwAAtsMAAA4AAAAAAAAAAAAAAAAALgIAAGRy&#10;cy9lMm9Eb2MueG1sUEsBAi0AFAAGAAgAAAAhACXu40jjAAAACwEAAA8AAAAAAAAAAAAAAAAArSEA&#10;AGRycy9kb3ducmV2LnhtbFBLBQYAAAAABAAEAPMAAAC9IgAAAAA=&#10;">
                <v:shape id="Freeform 3" o:spid="_x0000_s1027" style="position:absolute;left:263;top:3712;width:379;height:386;visibility:visible;mso-wrap-style:square;v-text-anchor:top" coordsize="379,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GelsMA&#10;AADcAAAADwAAAGRycy9kb3ducmV2LnhtbERPu27CMBTdkfoP1q3ERpxWLa1CDEJVIzrAUDcL21V8&#10;81Dj6yg2EPj6eqjEeHTe+WayvTjT6DvHCp6SFARx5UzHjYLyp1i8g/AB2WDvmBRcycNm/TDLMTPu&#10;wt901qERMYR9hgraEIZMSl+1ZNEnbiCOXO1GiyHCsZFmxEsMt718TtOltNhxbGhxoI+Wql99sgqO&#10;p7Le4217mPB1rz+bqjjsdKHU/HHarkAEmsJd/O/+Mgpe3uLaeCYe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GelsMAAADcAAAADwAAAAAAAAAAAAAAAACYAgAAZHJzL2Rv&#10;d25yZXYueG1sUEsFBgAAAAAEAAQA9QAAAIgDAAAAAA==&#10;" path="m189,r8,5l203,8r5,4l213,16r6,3l224,22r5,5l235,30r5,4l245,39r4,4l254,47r5,5l264,56r5,4l273,65r5,5l282,75r4,4l291,84r3,6l299,95r4,5l306,105r4,5l314,115r4,6l321,127r3,5l328,138r3,5l334,149r3,6l340,161r3,6l346,172r2,7l351,184r2,7l355,196r3,7l359,209r2,6l363,222r2,5l367,234r1,6l369,247r2,6l372,260r1,6l374,273r1,6l376,285r,7l377,298r1,7l378,312r,6l378,324r,6l378,337r,7l362,350r-7,4l347,356r-7,3l332,362r-8,2l317,366r-8,2l301,371r-8,1l285,374r-7,2l269,377r-8,2l254,380r-9,1l237,382r-8,1l221,383r-8,1l205,384r-8,1l189,385r-8,l172,384r-7,l157,383r-8,l140,382r-8,-1l124,380r-7,-1l108,378r-8,-2l93,374r-8,-2l77,371r-8,-3l61,366r-8,-2l46,362r-8,-3l31,356r-8,-2l15,350,8,347,,344,,334r,-7l,321r,-6l,308r,-7l1,295r1,-6l2,282r1,-6l4,269r1,-6l6,256r1,-6l9,244r1,-7l12,231r2,-6l15,219r2,-7l19,206r2,-6l23,194r3,-6l28,182r3,-7l34,170r2,-6l39,158r3,-6l45,146r3,-5l51,135r4,-6l58,124r4,-5l65,113r4,-5l73,103r4,-6l81,92r4,-5l89,82r4,-5l98,72r4,-5l106,63r6,-5l116,54r5,-4l125,45r6,-4l135,36r5,-3l146,29r4,-5l156,20r5,-3l167,14r5,-4l178,6r5,-3l189,r47,50l179,50r,7l180,64r1,6l181,77r2,7l183,91r1,6l186,104r1,6l188,118r1,1l125,119r-1,7l123,131r-1,4l120,139r-1,5l118,148r-1,4l115,157r-2,4l112,165r-2,4l109,173r-2,4l105,181r-2,4l101,189r-2,4l97,197r-3,4l93,205r-3,4l88,212r-3,4l83,220r-3,4l78,227r-3,4l72,234r-3,4l66,241r-3,3l61,248r-4,3l55,254r-4,3l48,260r-4,3l41,266r-3,3l34,272r-3,2l27,278r-4,2l106,280r40,l146,365r75,l221,280r47,l354,280r-4,-4l346,273r-5,-4l337,266r-3,-4l329,258r-4,-3l321,251r-3,-4l315,243r-4,-4l307,235r-3,-4l301,226r-3,-4l294,217r-3,-4l288,209r-3,-5l282,200r-2,-5l277,190r-3,-5l271,181r-2,-6l266,171r-2,-5l262,161r-2,-5l258,151r-2,-5l254,141r-2,-6l250,131r-1,-5l247,121r-1,-6l245,110r-1,-6l243,99r-2,-5l240,88r-1,-5l239,77r-1,-5l237,67r,-6l236,56r,-6l189,e" fillcolor="#bba600" stroked="f" strokecolor="white">
                  <v:stroke startarrowwidth="narrow" startarrowlength="short" endarrowwidth="narrow" endarrowlength="short" endcap="round"/>
                  <v:shadow color="#919191"/>
                  <v:path arrowok="t" o:connecttype="custom" o:connectlocs="213,16;240,34;264,56;286,79;306,105;324,132;340,161;353,191;363,222;371,253;376,285;378,318;362,350;324,364;285,374;245,381;205,384;165,384;124,380;85,372;46,362;8,347;0,315;2,282;7,250;15,219;26,188;39,158;55,129;73,103;93,77;116,54;140,33;167,14;236,50;181,77;187,110;123,131;117,152;109,173;99,193;88,212;75,231;61,248;44,263;27,278;221,365;346,273;325,255;307,235;291,213;277,190;264,166;254,141;246,115;240,88;237,61" o:connectangles="0,0,0,0,0,0,0,0,0,0,0,0,0,0,0,0,0,0,0,0,0,0,0,0,0,0,0,0,0,0,0,0,0,0,0,0,0,0,0,0,0,0,0,0,0,0,0,0,0,0,0,0,0,0,0,0,0"/>
                </v:shape>
                <v:shape id="Freeform 4" o:spid="_x0000_s1028" style="position:absolute;left:444;top:3762;width:173;height:230;visibility:visible;mso-wrap-style:square;v-text-anchor:top" coordsize="173,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uJesYA&#10;AADcAAAADwAAAGRycy9kb3ducmV2LnhtbESP3WrCQBSE7wt9h+UUvJG6qQRbo6sUQRD/oEmht4fs&#10;MQlmz4bsGuPbu4LQy2FmvmHmy97UoqPWVZYVfIwiEMS51RUXCn6z9fsXCOeRNdaWScGNHCwXry9z&#10;TLS98g91qS9EgLBLUEHpfZNI6fKSDLqRbYiDd7KtQR9kW0jd4jXATS3HUTSRBisOCyU2tCopP6cX&#10;oyDlYbc/jf+m2+NquNtnsYxvh06pwVv/PQPhqff/4Wd7oxXEn1N4nAlH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uJesYAAADcAAAADwAAAAAAAAAAAAAAAACYAgAAZHJz&#10;L2Rvd25yZXYueG1sUEsFBgAAAAAEAAQA9QAAAIsDAAAAAA==&#10;" path="m56,r,6l56,11r1,5l57,22r1,5l59,33r1,5l60,44r2,5l63,54r1,5l65,64r1,6l68,75r2,5l72,85r1,5l75,95r2,5l79,105r2,5l83,115r2,5l88,125r2,5l93,134r3,5l98,144r3,5l104,153r3,4l110,162r2,4l116,171r3,4l123,179r3,4l129,188r4,4l136,196r4,3l144,203r3,4l152,211r3,4l159,218r4,4l168,225r4,4l87,229,80,219r-5,-5l72,209r-4,-6l63,197r-3,-5l57,186r-4,-6l50,174r-4,-6l43,162r-3,-6l38,150r-4,-6l32,138r-3,-6l26,126r-2,-7l22,113r-2,-7l18,100,15,93,13,86,12,80,10,74,9,68,8,67,7,60,6,54,5,47,3,40r,-6l2,27,1,20,,13,,7,,,56,e" stroked="f" strokecolor="white">
                  <v:stroke startarrowwidth="narrow" startarrowlength="short" endarrowwidth="narrow" endarrowlength="short" endcap="round"/>
                  <v:shadow color="#919191"/>
                  <v:path arrowok="t" o:connecttype="custom" o:connectlocs="56,6;57,16;58,27;60,38;62,49;64,59;66,70;70,80;73,90;77,100;81,110;85,120;90,130;96,139;101,149;107,157;112,166;119,175;126,183;133,192;140,199;147,207;155,215;163,222;172,229;80,219;72,209;63,197;57,186;50,174;43,162;38,150;32,138;26,126;22,113;18,100;13,86;10,74;8,67;6,54;3,40;2,27;0,13;0,0" o:connectangles="0,0,0,0,0,0,0,0,0,0,0,0,0,0,0,0,0,0,0,0,0,0,0,0,0,0,0,0,0,0,0,0,0,0,0,0,0,0,0,0,0,0,0,0"/>
                </v:shape>
                <v:shape id="Freeform 5" o:spid="_x0000_s1029" style="position:absolute;left:287;top:3832;width:165;height:160;visibility:visible;mso-wrap-style:square;v-text-anchor:top" coordsize="165,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h08cEA&#10;AADcAAAADwAAAGRycy9kb3ducmV2LnhtbERPz2vCMBS+D/wfwhO8zdQiQ6pRVBzqbXPT86N5bYrN&#10;S0kyrf71y2Gw48f3e7HqbStu5EPjWMFknIEgLp1uuFbw/fX+OgMRIrLG1jEpeFCA1XLwssBCuzt/&#10;0u0Ua5FCOBSowMTYFVKG0pDFMHYdceIq5y3GBH0ttcd7CretzLPsTVpsODUY7GhrqLyefqyC4/nq&#10;PnaP55HMJb9UvtqfN/leqdGwX89BROrjv/jPfdAKprM0P51JR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odPHBAAAA3AAAAA8AAAAAAAAAAAAAAAAAmAIAAGRycy9kb3du&#10;cmV2LnhtbFBLBQYAAAAABAAEAPUAAACGAwAAAAA=&#10;" path="m100,r64,l163,5r-2,4l161,14r-1,5l158,23r-1,5l156,33r-1,5l154,42r-2,5l151,52r-3,4l147,61r-2,4l143,70r-2,4l139,79r-2,4l135,87r-3,5l130,96r-3,4l125,104r-2,5l119,113r-2,4l114,120r-3,5l108,129r-3,4l102,136r-3,4l95,144r-3,3l89,151r-3,3l82,159,,159r3,-3l7,153r3,-2l14,147r3,-2l20,142r4,-3l27,136r3,-3l33,130r4,-3l39,123r3,-3l45,117r2,-4l51,110r2,-4l56,103r2,-4l61,96r2,-4l66,88r2,-4l70,81r3,-4l74,73r3,-4l79,65r2,-4l82,57r3,-4l86,49r2,-4l89,41r2,-4l92,32r1,-4l94,24r1,-4l97,16r1,-5l99,7,100,e" stroked="f" strokecolor="white">
                  <v:stroke startarrowwidth="narrow" startarrowlength="short" endarrowwidth="narrow" endarrowlength="short" endcap="round"/>
                  <v:shadow color="#919191"/>
                  <v:path arrowok="t" o:connecttype="custom" o:connectlocs="164,0;161,9;160,19;157,28;155,38;152,47;148,56;145,65;141,74;137,83;132,92;127,100;123,109;117,117;111,125;105,133;99,140;92,147;86,154;0,159;7,153;14,147;20,142;27,136;33,130;39,123;45,117;51,110;56,103;61,96;66,88;70,81;74,73;79,65;82,57;86,49;89,41;92,32;94,24;97,16;99,7" o:connectangles="0,0,0,0,0,0,0,0,0,0,0,0,0,0,0,0,0,0,0,0,0,0,0,0,0,0,0,0,0,0,0,0,0,0,0,0,0,0,0,0,0"/>
                </v:shape>
                <v:shape id="Freeform 6" o:spid="_x0000_s1030" style="position:absolute;left:371;top:3832;width:160;height:160;visibility:visible;mso-wrap-style:square;v-text-anchor:top" coordsize="16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AlsQA&#10;AADcAAAADwAAAGRycy9kb3ducmV2LnhtbESPQWvCQBCF70L/wzKFXkrdWEvR6BqCUOpFSlPxPGTH&#10;JJidjdlR47/vFgoeH2/e9+Yts8G16kJ9aDwbmIwTUMSltw1XBnY/Hy8zUEGQLbaeycCNAmSrh9ES&#10;U+uv/E2XQioVIRxSNFCLdKnWoazJYRj7jjh6B987lCj7StserxHuWv2aJO/aYcOxocaO1jWVx+Ls&#10;4hu03p+2ImH3Nd/mfvpsp584N+bpccgXoIQGuR//pzfWwNtsAn9jIgH0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kwJbEAAAA3AAAAA8AAAAAAAAAAAAAAAAAmAIAAGRycy9k&#10;b3ducmV2LnhtbFBLBQYAAAAABAAEAPUAAACJAwAAAAA=&#10;" path="m81,r1,5l84,11r1,7l87,24r2,7l91,37r3,7l96,50r2,6l101,62r3,7l106,74r4,7l112,87r3,5l118,99r4,5l125,110r4,6l132,122r3,5l140,133r3,6l147,144r5,5l159,159r-46,l39,159,,159r3,-5l6,151r4,-4l13,144r3,-4l19,136r4,-3l26,129r3,-4l32,120r2,-3l37,113r3,-4l42,104r3,-4l47,96r3,-4l52,87r2,-4l57,79r1,-5l60,70r2,-5l64,61r2,-5l68,52r1,-5l71,42r1,-4l73,33r2,-5l76,23r1,-4l78,14,79,9,80,5,81,e" fillcolor="#018200" stroked="f" strokecolor="white">
                  <v:stroke startarrowwidth="narrow" startarrowlength="short" endarrowwidth="narrow" endarrowlength="short" endcap="round"/>
                  <v:shadow color="#919191"/>
                  <v:path arrowok="t" o:connecttype="custom" o:connectlocs="82,5;85,18;89,31;94,44;98,56;104,69;110,81;115,92;122,104;129,116;135,127;143,139;152,149;113,159;0,159;6,151;13,144;19,136;26,129;32,120;37,113;42,104;47,96;52,87;57,79;60,70;64,61;68,52;71,42;73,33;76,23;78,14;80,5" o:connectangles="0,0,0,0,0,0,0,0,0,0,0,0,0,0,0,0,0,0,0,0,0,0,0,0,0,0,0,0,0,0,0,0,0"/>
                </v:shape>
                <v:shape id="Freeform 7" o:spid="_x0000_s1031" style="position:absolute;left:411;top:3995;width:74;height:84;visibility:visible;mso-wrap-style:square;v-text-anchor:top" coordsize="7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tssMQA&#10;AADcAAAADwAAAGRycy9kb3ducmV2LnhtbESPT2sCMRTE74V+h/AKvdVsRURWo0jpgtJD8Q+It8fm&#10;mSxuXsIm6vbbN4LgcZiZ3zCzRe9acaUuNp4VfA4KEMS11w0bBftd9TEBEROyxtYzKfijCIv568sM&#10;S+1vvKHrNhmRIRxLVGBTCqWUsbbkMA58IM7eyXcOU5adkbrDW4a7Vg6LYiwdNpwXLAb6slSftxen&#10;IKzt77c3K1ONR3Z9ORyPP1UTlHp/65dTEIn69Aw/2iutYDQZwv1MPg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bbLDEAAAA3AAAAA8AAAAAAAAAAAAAAAAAmAIAAGRycy9k&#10;b3ducmV2LnhtbFBLBQYAAAAABAAEAPUAAACJAwAAAAA=&#10;" path="m,l73,r,83l,83,,e" stroked="f" strokecolor="white">
                  <v:stroke startarrowwidth="narrow" startarrowlength="short" endarrowwidth="narrow" endarrowlength="short" endcap="round"/>
                  <v:shadow color="#919191"/>
                  <v:path arrowok="t" o:connecttype="custom" o:connectlocs="0,0;73,0;73,83;0,83;0,0" o:connectangles="0,0,0,0,0"/>
                </v:shape>
                <w10:wrap anchorx="margin" anchory="margin"/>
              </v:group>
            </w:pict>
          </mc:Fallback>
        </mc:AlternateContent>
      </w:r>
    </w:p>
    <w:p w:rsidR="0030668C" w:rsidRDefault="0030668C"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Default="00D83564" w:rsidP="00A3660B">
      <w:pPr>
        <w:spacing w:line="25" w:lineRule="atLeast"/>
        <w:rPr>
          <w:rFonts w:ascii="Times New Roman" w:eastAsia="標楷體" w:hAnsi="Times New Roman"/>
          <w:szCs w:val="24"/>
        </w:rPr>
      </w:pPr>
    </w:p>
    <w:p w:rsidR="00D83564" w:rsidRPr="00D83564" w:rsidRDefault="00D83564" w:rsidP="00A3660B">
      <w:pPr>
        <w:spacing w:line="25" w:lineRule="atLeast"/>
        <w:rPr>
          <w:rFonts w:ascii="Times New Roman" w:eastAsia="標楷體" w:hAnsi="Times New Roman"/>
          <w:szCs w:val="24"/>
        </w:rPr>
      </w:pPr>
    </w:p>
    <w:p w:rsidR="0030668C" w:rsidRPr="00A3660B" w:rsidRDefault="0030668C" w:rsidP="00A3660B">
      <w:pPr>
        <w:spacing w:line="25" w:lineRule="atLeast"/>
        <w:rPr>
          <w:rFonts w:ascii="Times New Roman" w:eastAsia="標楷體" w:hAnsi="Times New Roman"/>
          <w:szCs w:val="24"/>
        </w:rPr>
      </w:pPr>
    </w:p>
    <w:p w:rsidR="0030668C" w:rsidRPr="00A3660B" w:rsidRDefault="0030668C" w:rsidP="00A3660B">
      <w:pPr>
        <w:spacing w:line="25" w:lineRule="atLeast"/>
        <w:rPr>
          <w:rFonts w:ascii="Times New Roman" w:eastAsia="標楷體" w:hAnsi="Times New Roman"/>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A3660B" w:rsidRDefault="0030668C" w:rsidP="00A3660B">
      <w:pPr>
        <w:spacing w:line="25" w:lineRule="atLeast"/>
        <w:jc w:val="both"/>
        <w:rPr>
          <w:rFonts w:ascii="Times New Roman" w:eastAsia="標楷體" w:hAnsi="Times New Roman"/>
          <w:sz w:val="28"/>
          <w:szCs w:val="24"/>
        </w:rPr>
      </w:pPr>
    </w:p>
    <w:p w:rsidR="0030668C" w:rsidRPr="00FF7A47" w:rsidRDefault="0030668C" w:rsidP="00A3545C">
      <w:pPr>
        <w:spacing w:line="25" w:lineRule="atLeast"/>
        <w:jc w:val="both"/>
        <w:rPr>
          <w:rFonts w:ascii="Times New Roman" w:eastAsia="標楷體" w:hAnsi="Times New Roman"/>
          <w:b/>
          <w:sz w:val="32"/>
          <w:szCs w:val="24"/>
        </w:rPr>
      </w:pPr>
      <w:r w:rsidRPr="00FF7A47">
        <w:rPr>
          <w:rFonts w:ascii="Times New Roman" w:eastAsia="標楷體" w:hAnsi="Times New Roman"/>
          <w:b/>
          <w:sz w:val="32"/>
          <w:szCs w:val="24"/>
        </w:rPr>
        <w:t>委託機關：行政院農業委員會林務局嘉義林區管理處</w:t>
      </w:r>
    </w:p>
    <w:p w:rsidR="0030668C" w:rsidRPr="00FF7A47" w:rsidRDefault="0030668C" w:rsidP="00A3545C">
      <w:pPr>
        <w:spacing w:line="25" w:lineRule="atLeast"/>
        <w:jc w:val="both"/>
        <w:rPr>
          <w:rFonts w:ascii="Times New Roman" w:eastAsia="標楷體" w:hAnsi="Times New Roman"/>
          <w:b/>
          <w:sz w:val="32"/>
          <w:szCs w:val="24"/>
        </w:rPr>
      </w:pPr>
      <w:r w:rsidRPr="00FF7A47">
        <w:rPr>
          <w:rFonts w:ascii="Times New Roman" w:eastAsia="標楷體" w:hAnsi="Times New Roman"/>
          <w:b/>
          <w:sz w:val="32"/>
          <w:szCs w:val="24"/>
        </w:rPr>
        <w:t>執行機關：國立嘉義大學</w:t>
      </w:r>
    </w:p>
    <w:p w:rsidR="0030668C" w:rsidRPr="007D40A7" w:rsidRDefault="0030668C" w:rsidP="00A3545C">
      <w:pPr>
        <w:spacing w:line="25" w:lineRule="atLeast"/>
        <w:jc w:val="both"/>
        <w:rPr>
          <w:rFonts w:ascii="標楷體" w:eastAsia="標楷體" w:hAnsi="標楷體"/>
          <w:b/>
          <w:sz w:val="32"/>
          <w:szCs w:val="24"/>
        </w:rPr>
      </w:pPr>
      <w:r w:rsidRPr="00FF7A47">
        <w:rPr>
          <w:rFonts w:ascii="Times New Roman" w:eastAsia="標楷體" w:hAnsi="Times New Roman"/>
          <w:b/>
          <w:sz w:val="32"/>
          <w:szCs w:val="24"/>
        </w:rPr>
        <w:t>中華</w:t>
      </w:r>
      <w:r w:rsidRPr="007D40A7">
        <w:rPr>
          <w:rFonts w:ascii="標楷體" w:eastAsia="標楷體" w:hAnsi="標楷體"/>
          <w:b/>
          <w:sz w:val="32"/>
          <w:szCs w:val="24"/>
        </w:rPr>
        <w:t>民國10</w:t>
      </w:r>
      <w:r w:rsidR="00FF7A47" w:rsidRPr="007D40A7">
        <w:rPr>
          <w:rFonts w:ascii="標楷體" w:eastAsia="標楷體" w:hAnsi="標楷體"/>
          <w:b/>
          <w:sz w:val="32"/>
          <w:szCs w:val="24"/>
        </w:rPr>
        <w:t>2</w:t>
      </w:r>
      <w:r w:rsidRPr="007D40A7">
        <w:rPr>
          <w:rFonts w:ascii="標楷體" w:eastAsia="標楷體" w:hAnsi="標楷體"/>
          <w:b/>
          <w:sz w:val="32"/>
          <w:szCs w:val="24"/>
        </w:rPr>
        <w:t>年6月</w:t>
      </w:r>
      <w:r w:rsidR="003A181E" w:rsidRPr="007D40A7">
        <w:rPr>
          <w:rFonts w:ascii="標楷體" w:eastAsia="標楷體" w:hAnsi="標楷體"/>
          <w:b/>
          <w:sz w:val="32"/>
          <w:szCs w:val="24"/>
        </w:rPr>
        <w:t>17</w:t>
      </w:r>
      <w:r w:rsidRPr="007D40A7">
        <w:rPr>
          <w:rFonts w:ascii="標楷體" w:eastAsia="標楷體" w:hAnsi="標楷體"/>
          <w:b/>
          <w:sz w:val="32"/>
          <w:szCs w:val="24"/>
        </w:rPr>
        <w:t>日</w:t>
      </w:r>
    </w:p>
    <w:p w:rsidR="00F73FD0" w:rsidRPr="00A3660B" w:rsidRDefault="00F73FD0" w:rsidP="00A3660B">
      <w:pPr>
        <w:spacing w:line="25" w:lineRule="atLeast"/>
        <w:jc w:val="center"/>
        <w:rPr>
          <w:rFonts w:ascii="Times New Roman" w:eastAsia="標楷體" w:hAnsi="Times New Roman"/>
          <w:kern w:val="0"/>
          <w:sz w:val="40"/>
          <w:szCs w:val="40"/>
        </w:rPr>
      </w:pPr>
      <w:r w:rsidRPr="00A3660B">
        <w:rPr>
          <w:rFonts w:ascii="Times New Roman" w:eastAsia="標楷體" w:hAnsi="Times New Roman"/>
          <w:kern w:val="0"/>
          <w:sz w:val="40"/>
          <w:szCs w:val="40"/>
        </w:rPr>
        <w:lastRenderedPageBreak/>
        <w:t>摘要</w:t>
      </w:r>
    </w:p>
    <w:p w:rsidR="004C1C21" w:rsidRPr="00A3660B" w:rsidRDefault="004C1C21" w:rsidP="00A3660B">
      <w:pPr>
        <w:widowControl/>
        <w:spacing w:line="25" w:lineRule="atLeast"/>
        <w:ind w:firstLineChars="200" w:firstLine="480"/>
        <w:jc w:val="both"/>
        <w:rPr>
          <w:rFonts w:ascii="Times New Roman" w:eastAsia="標楷體" w:hAnsi="Times New Roman"/>
        </w:rPr>
      </w:pPr>
      <w:r w:rsidRPr="00A3660B">
        <w:rPr>
          <w:rFonts w:ascii="Times New Roman" w:eastAsia="標楷體" w:hAnsi="Times New Roman"/>
          <w:szCs w:val="28"/>
        </w:rPr>
        <w:t>本研究之目的乃</w:t>
      </w:r>
      <w:r w:rsidR="00FF7A47">
        <w:rPr>
          <w:rFonts w:ascii="Times New Roman" w:eastAsia="標楷體" w:hAnsi="Times New Roman" w:hint="eastAsia"/>
          <w:szCs w:val="28"/>
        </w:rPr>
        <w:t>在</w:t>
      </w:r>
      <w:r w:rsidRPr="00A3660B">
        <w:rPr>
          <w:rFonts w:ascii="Times New Roman" w:eastAsia="標楷體" w:hAnsi="Times New Roman"/>
          <w:szCs w:val="28"/>
        </w:rPr>
        <w:t>探討</w:t>
      </w:r>
      <w:r w:rsidR="00FF7A47">
        <w:rPr>
          <w:rFonts w:ascii="Times New Roman" w:eastAsia="標楷體" w:hAnsi="Times New Roman" w:hint="eastAsia"/>
          <w:szCs w:val="28"/>
        </w:rPr>
        <w:t>應用</w:t>
      </w:r>
      <w:r w:rsidR="00314E45">
        <w:rPr>
          <w:rFonts w:ascii="Times New Roman" w:eastAsia="標楷體" w:hAnsi="Times New Roman" w:hint="eastAsia"/>
          <w:szCs w:val="28"/>
        </w:rPr>
        <w:t>叢枝</w:t>
      </w:r>
      <w:r w:rsidRPr="00A3660B">
        <w:rPr>
          <w:rFonts w:ascii="Times New Roman" w:eastAsia="標楷體" w:hAnsi="Times New Roman"/>
          <w:szCs w:val="28"/>
        </w:rPr>
        <w:t>菌根菌</w:t>
      </w:r>
      <w:r w:rsidR="00DA1A6B">
        <w:rPr>
          <w:rFonts w:ascii="Times New Roman" w:eastAsia="標楷體" w:hAnsi="Times New Roman" w:hint="eastAsia"/>
          <w:szCs w:val="28"/>
        </w:rPr>
        <w:t>接種技術，以</w:t>
      </w:r>
      <w:r w:rsidR="00FF7A47">
        <w:rPr>
          <w:rFonts w:ascii="Times New Roman" w:eastAsia="標楷體" w:hAnsi="Times New Roman" w:hint="eastAsia"/>
          <w:szCs w:val="28"/>
        </w:rPr>
        <w:t>促進</w:t>
      </w:r>
      <w:r w:rsidRPr="00A3660B">
        <w:rPr>
          <w:rFonts w:ascii="Times New Roman" w:eastAsia="標楷體" w:hAnsi="Times New Roman"/>
          <w:szCs w:val="28"/>
        </w:rPr>
        <w:t>牛樟</w:t>
      </w:r>
      <w:r w:rsidR="00DA1A6B">
        <w:rPr>
          <w:rFonts w:ascii="Times New Roman" w:eastAsia="標楷體" w:hAnsi="Times New Roman" w:hint="eastAsia"/>
          <w:szCs w:val="28"/>
        </w:rPr>
        <w:t xml:space="preserve"> </w:t>
      </w:r>
      <w:r w:rsidR="00DA1A6B" w:rsidRPr="00A3660B">
        <w:rPr>
          <w:rFonts w:ascii="Times New Roman" w:eastAsia="標楷體" w:hAnsi="Times New Roman"/>
          <w:szCs w:val="28"/>
        </w:rPr>
        <w:t>(</w:t>
      </w:r>
      <w:r w:rsidR="00DA1A6B" w:rsidRPr="00A3660B">
        <w:rPr>
          <w:rFonts w:ascii="Times New Roman" w:eastAsia="標楷體" w:hAnsi="Times New Roman"/>
          <w:i/>
          <w:szCs w:val="28"/>
        </w:rPr>
        <w:t>Cinnamomum kanehirae</w:t>
      </w:r>
      <w:r w:rsidR="00DA1A6B" w:rsidRPr="00A3660B">
        <w:rPr>
          <w:rFonts w:ascii="Times New Roman" w:eastAsia="標楷體" w:hAnsi="Times New Roman"/>
          <w:szCs w:val="28"/>
        </w:rPr>
        <w:t>)</w:t>
      </w:r>
      <w:r w:rsidR="00DA1A6B">
        <w:rPr>
          <w:rFonts w:ascii="Times New Roman" w:eastAsia="標楷體" w:hAnsi="Times New Roman" w:hint="eastAsia"/>
          <w:szCs w:val="28"/>
        </w:rPr>
        <w:t xml:space="preserve"> </w:t>
      </w:r>
      <w:r w:rsidRPr="00A3660B">
        <w:rPr>
          <w:rFonts w:ascii="Times New Roman" w:eastAsia="標楷體" w:hAnsi="Times New Roman"/>
          <w:szCs w:val="28"/>
        </w:rPr>
        <w:t>扦插苗</w:t>
      </w:r>
      <w:r w:rsidR="00FF7A47">
        <w:rPr>
          <w:rFonts w:ascii="Times New Roman" w:eastAsia="標楷體" w:hAnsi="Times New Roman" w:hint="eastAsia"/>
          <w:szCs w:val="28"/>
        </w:rPr>
        <w:t>之</w:t>
      </w:r>
      <w:r w:rsidRPr="00A3660B">
        <w:rPr>
          <w:rFonts w:ascii="Times New Roman" w:eastAsia="標楷體" w:hAnsi="Times New Roman"/>
          <w:szCs w:val="28"/>
        </w:rPr>
        <w:t>生長及</w:t>
      </w:r>
      <w:r w:rsidR="00FF7A47">
        <w:rPr>
          <w:rFonts w:ascii="Times New Roman" w:eastAsia="標楷體" w:hAnsi="Times New Roman" w:hint="eastAsia"/>
          <w:szCs w:val="28"/>
        </w:rPr>
        <w:t>其</w:t>
      </w:r>
      <w:r w:rsidRPr="00A3660B">
        <w:rPr>
          <w:rFonts w:ascii="Times New Roman" w:eastAsia="標楷體" w:hAnsi="Times New Roman"/>
          <w:szCs w:val="28"/>
        </w:rPr>
        <w:t>生理特性，期能應用</w:t>
      </w:r>
      <w:r w:rsidR="00DA1A6B">
        <w:rPr>
          <w:rFonts w:ascii="Times New Roman" w:eastAsia="標楷體" w:hAnsi="Times New Roman" w:hint="eastAsia"/>
          <w:szCs w:val="28"/>
        </w:rPr>
        <w:t>於</w:t>
      </w:r>
      <w:r w:rsidRPr="00A3660B">
        <w:rPr>
          <w:rFonts w:ascii="Times New Roman" w:eastAsia="標楷體" w:hAnsi="Times New Roman"/>
          <w:szCs w:val="28"/>
        </w:rPr>
        <w:t>牛樟之育苗作業，以</w:t>
      </w:r>
      <w:r w:rsidR="00DA1A6B">
        <w:rPr>
          <w:rFonts w:ascii="Times New Roman" w:eastAsia="標楷體" w:hAnsi="Times New Roman" w:hint="eastAsia"/>
          <w:szCs w:val="28"/>
        </w:rPr>
        <w:t>增進牛樟</w:t>
      </w:r>
      <w:r w:rsidRPr="00A3660B">
        <w:rPr>
          <w:rFonts w:ascii="Times New Roman" w:eastAsia="標楷體" w:hAnsi="Times New Roman"/>
          <w:szCs w:val="28"/>
        </w:rPr>
        <w:t>苗</w:t>
      </w:r>
      <w:r w:rsidR="00DA1A6B">
        <w:rPr>
          <w:rFonts w:ascii="Times New Roman" w:eastAsia="標楷體" w:hAnsi="Times New Roman" w:hint="eastAsia"/>
          <w:szCs w:val="28"/>
        </w:rPr>
        <w:t>木</w:t>
      </w:r>
      <w:r w:rsidRPr="00A3660B">
        <w:rPr>
          <w:rFonts w:ascii="Times New Roman" w:eastAsia="標楷體" w:hAnsi="Times New Roman"/>
          <w:szCs w:val="28"/>
        </w:rPr>
        <w:t>之生長，提高</w:t>
      </w:r>
      <w:r w:rsidR="00DA1A6B">
        <w:rPr>
          <w:rFonts w:ascii="Times New Roman" w:eastAsia="標楷體" w:hAnsi="Times New Roman" w:hint="eastAsia"/>
          <w:szCs w:val="28"/>
        </w:rPr>
        <w:t>育</w:t>
      </w:r>
      <w:r w:rsidRPr="00A3660B">
        <w:rPr>
          <w:rFonts w:ascii="Times New Roman" w:eastAsia="標楷體" w:hAnsi="Times New Roman"/>
          <w:szCs w:val="28"/>
        </w:rPr>
        <w:t>苗</w:t>
      </w:r>
      <w:r w:rsidR="00DA1A6B">
        <w:rPr>
          <w:rFonts w:ascii="Times New Roman" w:eastAsia="標楷體" w:hAnsi="Times New Roman" w:hint="eastAsia"/>
          <w:szCs w:val="28"/>
        </w:rPr>
        <w:t>之</w:t>
      </w:r>
      <w:r w:rsidRPr="00A3660B">
        <w:rPr>
          <w:rFonts w:ascii="Times New Roman" w:eastAsia="標楷體" w:hAnsi="Times New Roman"/>
          <w:szCs w:val="28"/>
        </w:rPr>
        <w:t>成苗率及造林成活率，達到</w:t>
      </w:r>
      <w:r w:rsidR="00DA1A6B">
        <w:rPr>
          <w:rFonts w:ascii="Times New Roman" w:eastAsia="標楷體" w:hAnsi="Times New Roman" w:hint="eastAsia"/>
          <w:szCs w:val="28"/>
        </w:rPr>
        <w:t>改進</w:t>
      </w:r>
      <w:r w:rsidRPr="00A3660B">
        <w:rPr>
          <w:rFonts w:ascii="Times New Roman" w:eastAsia="標楷體" w:hAnsi="Times New Roman"/>
          <w:szCs w:val="28"/>
        </w:rPr>
        <w:t>牛樟</w:t>
      </w:r>
      <w:r w:rsidR="00DA1A6B">
        <w:rPr>
          <w:rFonts w:ascii="Times New Roman" w:eastAsia="標楷體" w:hAnsi="Times New Roman" w:hint="eastAsia"/>
          <w:szCs w:val="28"/>
        </w:rPr>
        <w:t>苗木培育技術</w:t>
      </w:r>
      <w:r w:rsidRPr="00A3660B">
        <w:rPr>
          <w:rFonts w:ascii="Times New Roman" w:eastAsia="標楷體" w:hAnsi="Times New Roman"/>
          <w:szCs w:val="28"/>
        </w:rPr>
        <w:t>之目標。</w:t>
      </w:r>
    </w:p>
    <w:p w:rsidR="004C1C21" w:rsidRPr="00A3660B" w:rsidRDefault="00DA1A6B" w:rsidP="00A3660B">
      <w:pPr>
        <w:widowControl/>
        <w:spacing w:line="25" w:lineRule="atLeast"/>
        <w:ind w:firstLineChars="200" w:firstLine="480"/>
        <w:jc w:val="both"/>
        <w:rPr>
          <w:rFonts w:ascii="Times New Roman" w:eastAsia="標楷體" w:hAnsi="Times New Roman"/>
        </w:rPr>
      </w:pPr>
      <w:r>
        <w:rPr>
          <w:rFonts w:ascii="Times New Roman" w:eastAsia="標楷體" w:hAnsi="Times New Roman" w:hint="eastAsia"/>
          <w:szCs w:val="28"/>
        </w:rPr>
        <w:t>本試驗</w:t>
      </w:r>
      <w:r w:rsidR="00BD0D9B">
        <w:rPr>
          <w:rFonts w:ascii="Times New Roman" w:eastAsia="標楷體" w:hAnsi="Times New Roman" w:hint="eastAsia"/>
          <w:szCs w:val="28"/>
        </w:rPr>
        <w:t>自牛樟生育地土壤分離</w:t>
      </w:r>
      <w:r>
        <w:rPr>
          <w:rFonts w:ascii="Times New Roman" w:eastAsia="標楷體" w:hAnsi="Times New Roman" w:hint="eastAsia"/>
          <w:szCs w:val="28"/>
        </w:rPr>
        <w:t>並純化</w:t>
      </w:r>
      <w:r w:rsidR="00BD0D9B">
        <w:rPr>
          <w:rFonts w:ascii="Times New Roman" w:eastAsia="標楷體" w:hAnsi="Times New Roman" w:hint="eastAsia"/>
          <w:szCs w:val="28"/>
        </w:rPr>
        <w:t>叢</w:t>
      </w:r>
      <w:r>
        <w:rPr>
          <w:rFonts w:ascii="Times New Roman" w:eastAsia="標楷體" w:hAnsi="Times New Roman" w:hint="eastAsia"/>
          <w:szCs w:val="28"/>
        </w:rPr>
        <w:t>枝</w:t>
      </w:r>
      <w:r w:rsidR="00BD0D9B">
        <w:rPr>
          <w:rFonts w:ascii="Times New Roman" w:eastAsia="標楷體" w:hAnsi="Times New Roman" w:hint="eastAsia"/>
          <w:szCs w:val="28"/>
        </w:rPr>
        <w:t>菌根菌孢子，</w:t>
      </w:r>
      <w:r>
        <w:rPr>
          <w:rFonts w:ascii="Times New Roman" w:eastAsia="標楷體" w:hAnsi="Times New Roman" w:hint="eastAsia"/>
          <w:szCs w:val="28"/>
        </w:rPr>
        <w:t>計</w:t>
      </w:r>
      <w:r w:rsidR="00BD0D9B">
        <w:rPr>
          <w:rFonts w:ascii="Times New Roman" w:eastAsia="標楷體" w:hAnsi="Times New Roman" w:hint="eastAsia"/>
          <w:szCs w:val="28"/>
        </w:rPr>
        <w:t>有</w:t>
      </w:r>
      <w:r w:rsidR="009544EE">
        <w:rPr>
          <w:rFonts w:ascii="Times New Roman" w:eastAsia="標楷體" w:hAnsi="Times New Roman" w:hint="eastAsia"/>
          <w:szCs w:val="28"/>
        </w:rPr>
        <w:t xml:space="preserve"> </w:t>
      </w:r>
      <w:r w:rsidR="003610CF" w:rsidRPr="00A3660B">
        <w:rPr>
          <w:rFonts w:ascii="Times New Roman" w:eastAsia="標楷體" w:hAnsi="Times New Roman"/>
          <w:i/>
          <w:szCs w:val="24"/>
        </w:rPr>
        <w:t>Glomus etunicatum</w:t>
      </w:r>
      <w:r w:rsidR="003610CF" w:rsidRPr="00A3660B">
        <w:rPr>
          <w:rFonts w:ascii="Times New Roman" w:eastAsia="標楷體" w:hAnsi="Times New Roman"/>
          <w:szCs w:val="28"/>
        </w:rPr>
        <w:t>、</w:t>
      </w:r>
      <w:r w:rsidR="00BD0D9B">
        <w:rPr>
          <w:rFonts w:ascii="Times New Roman" w:eastAsia="標楷體" w:hAnsi="Times New Roman" w:hint="eastAsia"/>
          <w:szCs w:val="28"/>
        </w:rPr>
        <w:t xml:space="preserve"> </w:t>
      </w:r>
      <w:r w:rsidR="003610CF" w:rsidRPr="00A3660B">
        <w:rPr>
          <w:rFonts w:ascii="Times New Roman" w:eastAsia="標楷體" w:hAnsi="Times New Roman"/>
          <w:i/>
          <w:szCs w:val="24"/>
        </w:rPr>
        <w:t>G</w:t>
      </w:r>
      <w:r>
        <w:rPr>
          <w:rFonts w:ascii="Times New Roman" w:eastAsia="標楷體" w:hAnsi="Times New Roman" w:hint="eastAsia"/>
          <w:i/>
          <w:szCs w:val="24"/>
        </w:rPr>
        <w:t>.</w:t>
      </w:r>
      <w:r w:rsidR="003610CF" w:rsidRPr="00A3660B">
        <w:rPr>
          <w:rFonts w:ascii="Times New Roman" w:eastAsia="標楷體" w:hAnsi="Times New Roman"/>
          <w:i/>
          <w:szCs w:val="24"/>
        </w:rPr>
        <w:t xml:space="preserve"> mosseae</w:t>
      </w:r>
      <w:r w:rsidR="00BD0D9B">
        <w:rPr>
          <w:rFonts w:ascii="Times New Roman" w:eastAsia="標楷體" w:hAnsi="Times New Roman" w:hint="eastAsia"/>
          <w:i/>
          <w:szCs w:val="24"/>
        </w:rPr>
        <w:t xml:space="preserve"> </w:t>
      </w:r>
      <w:r w:rsidR="003610CF" w:rsidRPr="00A3660B">
        <w:rPr>
          <w:rFonts w:ascii="Times New Roman" w:eastAsia="標楷體" w:hAnsi="Times New Roman"/>
          <w:szCs w:val="28"/>
        </w:rPr>
        <w:t>及</w:t>
      </w:r>
      <w:r w:rsidR="00BD0D9B">
        <w:rPr>
          <w:rFonts w:ascii="Times New Roman" w:eastAsia="標楷體" w:hAnsi="Times New Roman" w:hint="eastAsia"/>
          <w:szCs w:val="28"/>
        </w:rPr>
        <w:t xml:space="preserve"> </w:t>
      </w:r>
      <w:r w:rsidR="003610CF" w:rsidRPr="00A3660B">
        <w:rPr>
          <w:rFonts w:ascii="Times New Roman" w:eastAsia="標楷體" w:hAnsi="Times New Roman"/>
          <w:i/>
          <w:szCs w:val="24"/>
        </w:rPr>
        <w:t>Entrophospora kentinensis</w:t>
      </w:r>
      <w:r w:rsidR="00BD0D9B">
        <w:rPr>
          <w:rFonts w:ascii="Times New Roman" w:eastAsia="標楷體" w:hAnsi="Times New Roman" w:hint="eastAsia"/>
          <w:szCs w:val="28"/>
        </w:rPr>
        <w:t xml:space="preserve"> 3</w:t>
      </w:r>
      <w:r w:rsidR="00BD0D9B">
        <w:rPr>
          <w:rFonts w:ascii="Times New Roman" w:eastAsia="標楷體" w:hAnsi="Times New Roman" w:hint="eastAsia"/>
          <w:szCs w:val="28"/>
        </w:rPr>
        <w:t>種叢枝菌根菌菌種，經繁殖</w:t>
      </w:r>
      <w:r w:rsidR="00487D16">
        <w:rPr>
          <w:rFonts w:ascii="Times New Roman" w:eastAsia="標楷體" w:hAnsi="Times New Roman" w:hint="eastAsia"/>
          <w:szCs w:val="28"/>
        </w:rPr>
        <w:t>後</w:t>
      </w:r>
      <w:r w:rsidR="00BD0D9B">
        <w:rPr>
          <w:rFonts w:ascii="Times New Roman" w:eastAsia="標楷體" w:hAnsi="Times New Roman" w:hint="eastAsia"/>
          <w:szCs w:val="28"/>
        </w:rPr>
        <w:t>再接種至牛樟扦插苗之根部，利用染根及電子顯微鏡技術觀察</w:t>
      </w:r>
      <w:r w:rsidR="00487D16">
        <w:rPr>
          <w:rFonts w:ascii="Times New Roman" w:eastAsia="標楷體" w:hAnsi="Times New Roman" w:hint="eastAsia"/>
          <w:szCs w:val="28"/>
        </w:rPr>
        <w:t>苗木</w:t>
      </w:r>
      <w:r w:rsidR="00BD0D9B">
        <w:rPr>
          <w:rFonts w:ascii="Times New Roman" w:eastAsia="標楷體" w:hAnsi="Times New Roman" w:hint="eastAsia"/>
          <w:szCs w:val="28"/>
        </w:rPr>
        <w:t>根部構造後發現</w:t>
      </w:r>
      <w:r w:rsidR="00487D16">
        <w:rPr>
          <w:rFonts w:ascii="Times New Roman" w:eastAsia="標楷體" w:hAnsi="Times New Roman" w:hint="eastAsia"/>
          <w:szCs w:val="28"/>
        </w:rPr>
        <w:t>苗木根部組織具有叢枝體、囊泡及菌絲等叢枝菌根之構造，</w:t>
      </w:r>
      <w:r w:rsidR="00BD0D9B">
        <w:rPr>
          <w:rFonts w:ascii="Times New Roman" w:eastAsia="標楷體" w:hAnsi="Times New Roman" w:hint="eastAsia"/>
          <w:szCs w:val="28"/>
        </w:rPr>
        <w:t>能有效形成共生</w:t>
      </w:r>
      <w:r w:rsidR="00487D16">
        <w:rPr>
          <w:rFonts w:ascii="Times New Roman" w:eastAsia="標楷體" w:hAnsi="Times New Roman" w:hint="eastAsia"/>
          <w:szCs w:val="28"/>
        </w:rPr>
        <w:t>組合</w:t>
      </w:r>
      <w:r w:rsidR="00BD0D9B">
        <w:rPr>
          <w:rFonts w:ascii="Times New Roman" w:eastAsia="標楷體" w:hAnsi="Times New Roman" w:hint="eastAsia"/>
          <w:szCs w:val="28"/>
        </w:rPr>
        <w:t>。在生理</w:t>
      </w:r>
      <w:r w:rsidR="00487D16">
        <w:rPr>
          <w:rFonts w:ascii="Times New Roman" w:eastAsia="標楷體" w:hAnsi="Times New Roman" w:hint="eastAsia"/>
          <w:szCs w:val="28"/>
        </w:rPr>
        <w:t>特性方面</w:t>
      </w:r>
      <w:r w:rsidR="00BD0D9B">
        <w:rPr>
          <w:rFonts w:ascii="Times New Roman" w:eastAsia="標楷體" w:hAnsi="Times New Roman" w:hint="eastAsia"/>
          <w:szCs w:val="28"/>
        </w:rPr>
        <w:t>，接種處理</w:t>
      </w:r>
      <w:r w:rsidR="00487D16">
        <w:rPr>
          <w:rFonts w:ascii="Times New Roman" w:eastAsia="標楷體" w:hAnsi="Times New Roman" w:hint="eastAsia"/>
          <w:szCs w:val="28"/>
        </w:rPr>
        <w:t>之牛樟扦插苗</w:t>
      </w:r>
      <w:r w:rsidR="00BD0D9B">
        <w:rPr>
          <w:rFonts w:ascii="Times New Roman" w:eastAsia="標楷體" w:hAnsi="Times New Roman" w:hint="eastAsia"/>
          <w:szCs w:val="28"/>
        </w:rPr>
        <w:t>之淨生長量、</w:t>
      </w:r>
      <w:r w:rsidR="00314E45">
        <w:rPr>
          <w:rFonts w:ascii="Times New Roman" w:eastAsia="標楷體" w:hAnsi="Times New Roman" w:hint="eastAsia"/>
          <w:szCs w:val="28"/>
        </w:rPr>
        <w:t>植體乾重、葉綠素濃度、葉部參</w:t>
      </w:r>
      <w:r w:rsidR="00633686">
        <w:rPr>
          <w:rFonts w:ascii="Times New Roman" w:eastAsia="標楷體" w:hAnsi="Times New Roman" w:hint="eastAsia"/>
          <w:szCs w:val="28"/>
        </w:rPr>
        <w:t>數</w:t>
      </w:r>
      <w:r w:rsidR="00314E45">
        <w:rPr>
          <w:rFonts w:ascii="Times New Roman" w:eastAsia="標楷體" w:hAnsi="Times New Roman" w:hint="eastAsia"/>
          <w:szCs w:val="28"/>
        </w:rPr>
        <w:t>、</w:t>
      </w:r>
      <w:r w:rsidR="00487D16">
        <w:rPr>
          <w:rFonts w:ascii="Times New Roman" w:eastAsia="標楷體" w:hAnsi="Times New Roman" w:hint="eastAsia"/>
          <w:szCs w:val="28"/>
        </w:rPr>
        <w:t>及</w:t>
      </w:r>
      <w:r w:rsidR="00314E45">
        <w:rPr>
          <w:rFonts w:ascii="Times New Roman" w:eastAsia="標楷體" w:hAnsi="Times New Roman" w:hint="eastAsia"/>
          <w:szCs w:val="28"/>
        </w:rPr>
        <w:t>光合作用速率</w:t>
      </w:r>
      <w:r w:rsidR="00487D16">
        <w:rPr>
          <w:rFonts w:ascii="Times New Roman" w:eastAsia="標楷體" w:hAnsi="Times New Roman" w:hint="eastAsia"/>
          <w:szCs w:val="28"/>
        </w:rPr>
        <w:t>較未接種者為高</w:t>
      </w:r>
      <w:r w:rsidR="00314E45">
        <w:rPr>
          <w:rFonts w:ascii="Times New Roman" w:eastAsia="標楷體" w:hAnsi="Times New Roman" w:hint="eastAsia"/>
          <w:szCs w:val="28"/>
        </w:rPr>
        <w:t>，但大多未達顯著差異</w:t>
      </w:r>
      <w:r w:rsidR="00487D16">
        <w:rPr>
          <w:rFonts w:ascii="Times New Roman" w:eastAsia="標楷體" w:hAnsi="Times New Roman" w:hint="eastAsia"/>
          <w:szCs w:val="28"/>
        </w:rPr>
        <w:t>之水準</w:t>
      </w:r>
      <w:r w:rsidR="00314E45">
        <w:rPr>
          <w:rFonts w:ascii="Times New Roman" w:eastAsia="標楷體" w:hAnsi="Times New Roman" w:hint="eastAsia"/>
          <w:szCs w:val="28"/>
        </w:rPr>
        <w:t>，</w:t>
      </w:r>
      <w:r w:rsidR="00454507">
        <w:rPr>
          <w:rFonts w:ascii="Times New Roman" w:eastAsia="標楷體" w:hAnsi="Times New Roman" w:hint="eastAsia"/>
          <w:szCs w:val="28"/>
        </w:rPr>
        <w:t>推測</w:t>
      </w:r>
      <w:r w:rsidR="00314E45">
        <w:rPr>
          <w:rFonts w:ascii="Times New Roman" w:eastAsia="標楷體" w:hAnsi="Times New Roman" w:hint="eastAsia"/>
          <w:szCs w:val="28"/>
        </w:rPr>
        <w:t>牛樟苗木</w:t>
      </w:r>
      <w:r w:rsidR="00454507">
        <w:rPr>
          <w:rFonts w:ascii="Times New Roman" w:eastAsia="標楷體" w:hAnsi="Times New Roman" w:hint="eastAsia"/>
          <w:szCs w:val="28"/>
        </w:rPr>
        <w:t>可能需要</w:t>
      </w:r>
      <w:r w:rsidR="00314E45">
        <w:rPr>
          <w:rFonts w:ascii="Times New Roman" w:eastAsia="標楷體" w:hAnsi="Times New Roman" w:hint="eastAsia"/>
          <w:szCs w:val="28"/>
        </w:rPr>
        <w:t>與叢枝菌根菌</w:t>
      </w:r>
      <w:r w:rsidR="00454507">
        <w:rPr>
          <w:rFonts w:ascii="Times New Roman" w:eastAsia="標楷體" w:hAnsi="Times New Roman" w:hint="eastAsia"/>
          <w:szCs w:val="28"/>
        </w:rPr>
        <w:t>較長時間</w:t>
      </w:r>
      <w:r w:rsidR="00487D16">
        <w:rPr>
          <w:rFonts w:ascii="Times New Roman" w:eastAsia="標楷體" w:hAnsi="Times New Roman" w:hint="eastAsia"/>
          <w:szCs w:val="28"/>
        </w:rPr>
        <w:t>之共生組合才能有顯著</w:t>
      </w:r>
      <w:r w:rsidR="00314E45">
        <w:rPr>
          <w:rFonts w:ascii="Times New Roman" w:eastAsia="標楷體" w:hAnsi="Times New Roman" w:hint="eastAsia"/>
          <w:szCs w:val="28"/>
        </w:rPr>
        <w:t>之</w:t>
      </w:r>
      <w:r w:rsidR="00633686">
        <w:rPr>
          <w:rFonts w:ascii="Times New Roman" w:eastAsia="標楷體" w:hAnsi="Times New Roman" w:hint="eastAsia"/>
          <w:szCs w:val="28"/>
        </w:rPr>
        <w:t>效益</w:t>
      </w:r>
      <w:r w:rsidR="00487D16">
        <w:rPr>
          <w:rFonts w:ascii="Times New Roman" w:eastAsia="標楷體" w:hAnsi="Times New Roman" w:hint="eastAsia"/>
          <w:szCs w:val="28"/>
        </w:rPr>
        <w:t>表現</w:t>
      </w:r>
      <w:r w:rsidR="00314E45">
        <w:rPr>
          <w:rFonts w:ascii="Times New Roman" w:eastAsia="標楷體" w:hAnsi="Times New Roman" w:hint="eastAsia"/>
          <w:szCs w:val="28"/>
        </w:rPr>
        <w:t>。</w:t>
      </w:r>
    </w:p>
    <w:p w:rsidR="004C1C21" w:rsidRPr="00A3660B" w:rsidRDefault="004C1C21" w:rsidP="00A3660B">
      <w:pPr>
        <w:widowControl/>
        <w:spacing w:line="25" w:lineRule="atLeast"/>
        <w:ind w:firstLineChars="200" w:firstLine="480"/>
        <w:jc w:val="both"/>
        <w:rPr>
          <w:rFonts w:ascii="Times New Roman" w:eastAsia="標楷體" w:hAnsi="Times New Roman"/>
        </w:rPr>
      </w:pPr>
    </w:p>
    <w:p w:rsidR="00FC4F70" w:rsidRPr="00633686" w:rsidRDefault="004C1C21" w:rsidP="00A3660B">
      <w:pPr>
        <w:widowControl/>
        <w:spacing w:line="25" w:lineRule="atLeast"/>
        <w:ind w:firstLineChars="200" w:firstLine="480"/>
        <w:jc w:val="both"/>
        <w:rPr>
          <w:rFonts w:ascii="Times New Roman" w:eastAsia="標楷體" w:hAnsi="Times New Roman"/>
          <w:sz w:val="22"/>
          <w:szCs w:val="28"/>
        </w:rPr>
      </w:pPr>
      <w:r w:rsidRPr="00A3660B">
        <w:rPr>
          <w:rFonts w:ascii="Times New Roman" w:eastAsia="標楷體" w:hAnsi="Times New Roman"/>
        </w:rPr>
        <w:t>【關鍵字】</w:t>
      </w:r>
      <w:r w:rsidR="00633686">
        <w:rPr>
          <w:rFonts w:ascii="Times New Roman" w:eastAsia="標楷體" w:hAnsi="Times New Roman" w:hint="eastAsia"/>
        </w:rPr>
        <w:t>叢枝菌根菌、</w:t>
      </w:r>
      <w:r w:rsidRPr="00A3660B">
        <w:rPr>
          <w:rFonts w:ascii="Times New Roman" w:eastAsia="標楷體" w:hAnsi="Times New Roman"/>
        </w:rPr>
        <w:t>牛樟、扦插苗、</w:t>
      </w:r>
      <w:r w:rsidR="00487D16" w:rsidRPr="00A3660B">
        <w:rPr>
          <w:rFonts w:ascii="Times New Roman" w:eastAsia="標楷體" w:hAnsi="Times New Roman"/>
          <w:i/>
          <w:szCs w:val="24"/>
        </w:rPr>
        <w:t>Entrophospora kentinensis</w:t>
      </w:r>
      <w:r w:rsidR="00487D16" w:rsidRPr="00A3660B">
        <w:rPr>
          <w:rFonts w:ascii="Times New Roman" w:eastAsia="標楷體" w:hAnsi="Times New Roman"/>
        </w:rPr>
        <w:t>、</w:t>
      </w:r>
      <w:r w:rsidR="00633686" w:rsidRPr="00A3660B">
        <w:rPr>
          <w:rFonts w:ascii="Times New Roman" w:eastAsia="標楷體" w:hAnsi="Times New Roman"/>
          <w:i/>
          <w:szCs w:val="24"/>
        </w:rPr>
        <w:t>Glomus etunicatum</w:t>
      </w:r>
      <w:r w:rsidR="00633686" w:rsidRPr="00633686">
        <w:rPr>
          <w:rFonts w:ascii="Times New Roman" w:eastAsia="標楷體" w:hAnsi="Times New Roman" w:hint="eastAsia"/>
          <w:szCs w:val="24"/>
        </w:rPr>
        <w:t>、</w:t>
      </w:r>
      <w:r w:rsidR="00633686" w:rsidRPr="00A3660B">
        <w:rPr>
          <w:rFonts w:ascii="Times New Roman" w:eastAsia="標楷體" w:hAnsi="Times New Roman"/>
          <w:i/>
          <w:szCs w:val="24"/>
        </w:rPr>
        <w:t>Glomus mosseae</w:t>
      </w:r>
    </w:p>
    <w:p w:rsidR="00066288" w:rsidRPr="00A3660B" w:rsidRDefault="00FC4F70" w:rsidP="00D83564">
      <w:pPr>
        <w:widowControl/>
        <w:spacing w:line="25" w:lineRule="atLeast"/>
        <w:jc w:val="center"/>
        <w:rPr>
          <w:rFonts w:ascii="Times New Roman" w:eastAsia="標楷體" w:hAnsi="Times New Roman"/>
          <w:sz w:val="40"/>
          <w:szCs w:val="40"/>
        </w:rPr>
      </w:pPr>
      <w:r w:rsidRPr="00A3660B">
        <w:rPr>
          <w:rFonts w:ascii="Times New Roman" w:eastAsia="標楷體" w:hAnsi="Times New Roman"/>
          <w:sz w:val="28"/>
          <w:szCs w:val="28"/>
        </w:rPr>
        <w:br w:type="page"/>
      </w:r>
      <w:r w:rsidR="00066288" w:rsidRPr="00A3660B">
        <w:rPr>
          <w:rFonts w:ascii="Times New Roman" w:eastAsia="標楷體" w:hAnsi="Times New Roman"/>
          <w:sz w:val="40"/>
          <w:szCs w:val="40"/>
        </w:rPr>
        <w:lastRenderedPageBreak/>
        <w:t>目錄</w:t>
      </w:r>
    </w:p>
    <w:p w:rsidR="006753B4" w:rsidRDefault="002D76D9" w:rsidP="006753B4">
      <w:pPr>
        <w:pStyle w:val="11"/>
        <w:ind w:left="605" w:hanging="607"/>
        <w:rPr>
          <w:rFonts w:asciiTheme="minorHAnsi" w:eastAsiaTheme="minorEastAsia" w:hAnsiTheme="minorHAnsi" w:cstheme="minorBidi"/>
          <w:kern w:val="2"/>
          <w:sz w:val="24"/>
          <w:szCs w:val="22"/>
        </w:rPr>
      </w:pPr>
      <w:r w:rsidRPr="00A3660B">
        <w:rPr>
          <w:sz w:val="24"/>
          <w:szCs w:val="24"/>
        </w:rPr>
        <w:fldChar w:fldCharType="begin"/>
      </w:r>
      <w:r w:rsidR="00A328DD" w:rsidRPr="00A3660B">
        <w:rPr>
          <w:sz w:val="24"/>
          <w:szCs w:val="24"/>
        </w:rPr>
        <w:instrText xml:space="preserve"> TOC \o "1-4" \h \z \u </w:instrText>
      </w:r>
      <w:r w:rsidRPr="00A3660B">
        <w:rPr>
          <w:sz w:val="24"/>
          <w:szCs w:val="24"/>
        </w:rPr>
        <w:fldChar w:fldCharType="separate"/>
      </w:r>
      <w:hyperlink w:anchor="_Toc363044636" w:history="1">
        <w:r w:rsidR="006753B4" w:rsidRPr="003203D0">
          <w:rPr>
            <w:rStyle w:val="af2"/>
          </w:rPr>
          <w:t>I</w:t>
        </w:r>
        <w:r w:rsidR="006753B4" w:rsidRPr="003203D0">
          <w:rPr>
            <w:rStyle w:val="af2"/>
            <w:rFonts w:hint="eastAsia"/>
          </w:rPr>
          <w:t>、前言</w:t>
        </w:r>
        <w:r w:rsidR="006753B4">
          <w:rPr>
            <w:webHidden/>
          </w:rPr>
          <w:tab/>
        </w:r>
        <w:r>
          <w:rPr>
            <w:webHidden/>
          </w:rPr>
          <w:fldChar w:fldCharType="begin"/>
        </w:r>
        <w:r w:rsidR="006753B4">
          <w:rPr>
            <w:webHidden/>
          </w:rPr>
          <w:instrText xml:space="preserve"> PAGEREF _Toc363044636 \h </w:instrText>
        </w:r>
        <w:r>
          <w:rPr>
            <w:webHidden/>
          </w:rPr>
        </w:r>
        <w:r>
          <w:rPr>
            <w:webHidden/>
          </w:rPr>
          <w:fldChar w:fldCharType="separate"/>
        </w:r>
        <w:r w:rsidR="00B602F3">
          <w:rPr>
            <w:webHidden/>
          </w:rPr>
          <w:t>1</w:t>
        </w:r>
        <w:r>
          <w:rPr>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37" w:history="1">
        <w:r w:rsidR="006753B4" w:rsidRPr="003203D0">
          <w:rPr>
            <w:rStyle w:val="af2"/>
          </w:rPr>
          <w:t>II</w:t>
        </w:r>
        <w:r w:rsidR="006753B4" w:rsidRPr="003203D0">
          <w:rPr>
            <w:rStyle w:val="af2"/>
            <w:rFonts w:hint="eastAsia"/>
          </w:rPr>
          <w:t>、材料與方法</w:t>
        </w:r>
        <w:r w:rsidR="006753B4">
          <w:rPr>
            <w:webHidden/>
          </w:rPr>
          <w:tab/>
        </w:r>
        <w:r w:rsidR="002D76D9">
          <w:rPr>
            <w:webHidden/>
          </w:rPr>
          <w:fldChar w:fldCharType="begin"/>
        </w:r>
        <w:r w:rsidR="006753B4">
          <w:rPr>
            <w:webHidden/>
          </w:rPr>
          <w:instrText xml:space="preserve"> PAGEREF _Toc363044637 \h </w:instrText>
        </w:r>
        <w:r w:rsidR="002D76D9">
          <w:rPr>
            <w:webHidden/>
          </w:rPr>
        </w:r>
        <w:r w:rsidR="002D76D9">
          <w:rPr>
            <w:webHidden/>
          </w:rPr>
          <w:fldChar w:fldCharType="separate"/>
        </w:r>
        <w:r w:rsidR="00B602F3">
          <w:rPr>
            <w:webHidden/>
          </w:rPr>
          <w:t>4</w:t>
        </w:r>
        <w:r w:rsidR="002D76D9">
          <w:rPr>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38" w:history="1">
        <w:r w:rsidR="006753B4" w:rsidRPr="003203D0">
          <w:rPr>
            <w:rStyle w:val="af2"/>
            <w:rFonts w:ascii="Times New Roman" w:eastAsia="標楷體" w:hAnsi="Times New Roman"/>
            <w:noProof/>
          </w:rPr>
          <w:t xml:space="preserve">( I ) </w:t>
        </w:r>
        <w:r w:rsidR="006753B4" w:rsidRPr="003203D0">
          <w:rPr>
            <w:rStyle w:val="af2"/>
            <w:rFonts w:ascii="Times New Roman" w:eastAsia="標楷體" w:hAnsi="Times New Roman" w:hint="eastAsia"/>
            <w:noProof/>
          </w:rPr>
          <w:t>試驗材料</w:t>
        </w:r>
        <w:r w:rsidR="006753B4">
          <w:rPr>
            <w:noProof/>
            <w:webHidden/>
          </w:rPr>
          <w:tab/>
        </w:r>
        <w:r w:rsidR="002D76D9">
          <w:rPr>
            <w:noProof/>
            <w:webHidden/>
          </w:rPr>
          <w:fldChar w:fldCharType="begin"/>
        </w:r>
        <w:r w:rsidR="006753B4">
          <w:rPr>
            <w:noProof/>
            <w:webHidden/>
          </w:rPr>
          <w:instrText xml:space="preserve"> PAGEREF _Toc363044638 \h </w:instrText>
        </w:r>
        <w:r w:rsidR="002D76D9">
          <w:rPr>
            <w:noProof/>
            <w:webHidden/>
          </w:rPr>
        </w:r>
        <w:r w:rsidR="002D76D9">
          <w:rPr>
            <w:noProof/>
            <w:webHidden/>
          </w:rPr>
          <w:fldChar w:fldCharType="separate"/>
        </w:r>
        <w:r w:rsidR="00B602F3">
          <w:rPr>
            <w:noProof/>
            <w:webHidden/>
          </w:rPr>
          <w:t>4</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39" w:history="1">
        <w:r w:rsidR="006753B4" w:rsidRPr="003203D0">
          <w:rPr>
            <w:rStyle w:val="af2"/>
            <w:rFonts w:ascii="Times New Roman" w:eastAsia="標楷體" w:hAnsi="Times New Roman"/>
            <w:noProof/>
          </w:rPr>
          <w:t xml:space="preserve">( II ) </w:t>
        </w:r>
        <w:r w:rsidR="006753B4" w:rsidRPr="003203D0">
          <w:rPr>
            <w:rStyle w:val="af2"/>
            <w:rFonts w:ascii="Times New Roman" w:eastAsia="標楷體" w:hAnsi="Times New Roman" w:hint="eastAsia"/>
            <w:noProof/>
          </w:rPr>
          <w:t>試驗方法</w:t>
        </w:r>
        <w:r w:rsidR="006753B4">
          <w:rPr>
            <w:noProof/>
            <w:webHidden/>
          </w:rPr>
          <w:tab/>
        </w:r>
        <w:r w:rsidR="002D76D9">
          <w:rPr>
            <w:noProof/>
            <w:webHidden/>
          </w:rPr>
          <w:fldChar w:fldCharType="begin"/>
        </w:r>
        <w:r w:rsidR="006753B4">
          <w:rPr>
            <w:noProof/>
            <w:webHidden/>
          </w:rPr>
          <w:instrText xml:space="preserve"> PAGEREF _Toc363044639 \h </w:instrText>
        </w:r>
        <w:r w:rsidR="002D76D9">
          <w:rPr>
            <w:noProof/>
            <w:webHidden/>
          </w:rPr>
        </w:r>
        <w:r w:rsidR="002D76D9">
          <w:rPr>
            <w:noProof/>
            <w:webHidden/>
          </w:rPr>
          <w:fldChar w:fldCharType="separate"/>
        </w:r>
        <w:r w:rsidR="00B602F3">
          <w:rPr>
            <w:noProof/>
            <w:webHidden/>
          </w:rPr>
          <w:t>7</w:t>
        </w:r>
        <w:r w:rsidR="002D76D9">
          <w:rPr>
            <w:noProof/>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40" w:history="1">
        <w:r w:rsidR="006753B4" w:rsidRPr="003203D0">
          <w:rPr>
            <w:rStyle w:val="af2"/>
          </w:rPr>
          <w:t>III</w:t>
        </w:r>
        <w:r w:rsidR="006753B4" w:rsidRPr="003203D0">
          <w:rPr>
            <w:rStyle w:val="af2"/>
            <w:rFonts w:hint="eastAsia"/>
          </w:rPr>
          <w:t>、結果</w:t>
        </w:r>
        <w:r w:rsidR="006753B4">
          <w:rPr>
            <w:webHidden/>
          </w:rPr>
          <w:tab/>
        </w:r>
        <w:r w:rsidR="002D76D9">
          <w:rPr>
            <w:webHidden/>
          </w:rPr>
          <w:fldChar w:fldCharType="begin"/>
        </w:r>
        <w:r w:rsidR="006753B4">
          <w:rPr>
            <w:webHidden/>
          </w:rPr>
          <w:instrText xml:space="preserve"> PAGEREF _Toc363044640 \h </w:instrText>
        </w:r>
        <w:r w:rsidR="002D76D9">
          <w:rPr>
            <w:webHidden/>
          </w:rPr>
        </w:r>
        <w:r w:rsidR="002D76D9">
          <w:rPr>
            <w:webHidden/>
          </w:rPr>
          <w:fldChar w:fldCharType="separate"/>
        </w:r>
        <w:r w:rsidR="00B602F3">
          <w:rPr>
            <w:webHidden/>
          </w:rPr>
          <w:t>13</w:t>
        </w:r>
        <w:r w:rsidR="002D76D9">
          <w:rPr>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1" w:history="1">
        <w:r w:rsidR="006753B4" w:rsidRPr="003203D0">
          <w:rPr>
            <w:rStyle w:val="af2"/>
            <w:rFonts w:ascii="Times New Roman" w:eastAsia="標楷體" w:hAnsi="Times New Roman"/>
            <w:noProof/>
          </w:rPr>
          <w:t>( I )</w:t>
        </w:r>
        <w:r w:rsidR="006753B4" w:rsidRPr="003203D0">
          <w:rPr>
            <w:rStyle w:val="af2"/>
            <w:rFonts w:ascii="Times New Roman" w:eastAsia="標楷體" w:hAnsi="Times New Roman" w:hint="eastAsia"/>
            <w:noProof/>
          </w:rPr>
          <w:t>叢枝菌根菌之分離</w:t>
        </w:r>
        <w:r w:rsidR="006753B4">
          <w:rPr>
            <w:noProof/>
            <w:webHidden/>
          </w:rPr>
          <w:tab/>
        </w:r>
        <w:r w:rsidR="002D76D9">
          <w:rPr>
            <w:noProof/>
            <w:webHidden/>
          </w:rPr>
          <w:fldChar w:fldCharType="begin"/>
        </w:r>
        <w:r w:rsidR="006753B4">
          <w:rPr>
            <w:noProof/>
            <w:webHidden/>
          </w:rPr>
          <w:instrText xml:space="preserve"> PAGEREF _Toc363044641 \h </w:instrText>
        </w:r>
        <w:r w:rsidR="002D76D9">
          <w:rPr>
            <w:noProof/>
            <w:webHidden/>
          </w:rPr>
        </w:r>
        <w:r w:rsidR="002D76D9">
          <w:rPr>
            <w:noProof/>
            <w:webHidden/>
          </w:rPr>
          <w:fldChar w:fldCharType="separate"/>
        </w:r>
        <w:r w:rsidR="00B602F3">
          <w:rPr>
            <w:noProof/>
            <w:webHidden/>
          </w:rPr>
          <w:t>13</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2" w:history="1">
        <w:r w:rsidR="006753B4" w:rsidRPr="003203D0">
          <w:rPr>
            <w:rStyle w:val="af2"/>
            <w:rFonts w:ascii="Times New Roman" w:eastAsia="標楷體" w:hAnsi="Times New Roman"/>
            <w:noProof/>
          </w:rPr>
          <w:t xml:space="preserve">( II ) </w:t>
        </w:r>
        <w:r w:rsidR="006753B4" w:rsidRPr="003203D0">
          <w:rPr>
            <w:rStyle w:val="af2"/>
            <w:rFonts w:ascii="Times New Roman" w:eastAsia="標楷體" w:hAnsi="Times New Roman" w:hint="eastAsia"/>
            <w:noProof/>
          </w:rPr>
          <w:t>苗木根部解剖觀察分析</w:t>
        </w:r>
        <w:r w:rsidR="006753B4">
          <w:rPr>
            <w:noProof/>
            <w:webHidden/>
          </w:rPr>
          <w:tab/>
        </w:r>
        <w:r w:rsidR="002D76D9">
          <w:rPr>
            <w:noProof/>
            <w:webHidden/>
          </w:rPr>
          <w:fldChar w:fldCharType="begin"/>
        </w:r>
        <w:r w:rsidR="006753B4">
          <w:rPr>
            <w:noProof/>
            <w:webHidden/>
          </w:rPr>
          <w:instrText xml:space="preserve"> PAGEREF _Toc363044642 \h </w:instrText>
        </w:r>
        <w:r w:rsidR="002D76D9">
          <w:rPr>
            <w:noProof/>
            <w:webHidden/>
          </w:rPr>
        </w:r>
        <w:r w:rsidR="002D76D9">
          <w:rPr>
            <w:noProof/>
            <w:webHidden/>
          </w:rPr>
          <w:fldChar w:fldCharType="separate"/>
        </w:r>
        <w:r w:rsidR="00B602F3">
          <w:rPr>
            <w:noProof/>
            <w:webHidden/>
          </w:rPr>
          <w:t>15</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3" w:history="1">
        <w:r w:rsidR="006753B4" w:rsidRPr="003203D0">
          <w:rPr>
            <w:rStyle w:val="af2"/>
            <w:rFonts w:ascii="Times New Roman" w:eastAsia="標楷體" w:hAnsi="Times New Roman"/>
            <w:noProof/>
          </w:rPr>
          <w:t xml:space="preserve">( III ) </w:t>
        </w:r>
        <w:r w:rsidR="006753B4" w:rsidRPr="003203D0">
          <w:rPr>
            <w:rStyle w:val="af2"/>
            <w:rFonts w:ascii="Times New Roman" w:eastAsia="標楷體" w:hAnsi="Times New Roman" w:hint="eastAsia"/>
            <w:noProof/>
          </w:rPr>
          <w:t>不同接種處理對牛樟苗木生長之影響</w:t>
        </w:r>
        <w:r w:rsidR="006753B4">
          <w:rPr>
            <w:noProof/>
            <w:webHidden/>
          </w:rPr>
          <w:tab/>
        </w:r>
        <w:r w:rsidR="002D76D9">
          <w:rPr>
            <w:noProof/>
            <w:webHidden/>
          </w:rPr>
          <w:fldChar w:fldCharType="begin"/>
        </w:r>
        <w:r w:rsidR="006753B4">
          <w:rPr>
            <w:noProof/>
            <w:webHidden/>
          </w:rPr>
          <w:instrText xml:space="preserve"> PAGEREF _Toc363044643 \h </w:instrText>
        </w:r>
        <w:r w:rsidR="002D76D9">
          <w:rPr>
            <w:noProof/>
            <w:webHidden/>
          </w:rPr>
        </w:r>
        <w:r w:rsidR="002D76D9">
          <w:rPr>
            <w:noProof/>
            <w:webHidden/>
          </w:rPr>
          <w:fldChar w:fldCharType="separate"/>
        </w:r>
        <w:r w:rsidR="00B602F3">
          <w:rPr>
            <w:noProof/>
            <w:webHidden/>
          </w:rPr>
          <w:t>20</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4" w:history="1">
        <w:r w:rsidR="006753B4" w:rsidRPr="003203D0">
          <w:rPr>
            <w:rStyle w:val="af2"/>
            <w:rFonts w:ascii="Times New Roman" w:eastAsia="標楷體" w:hAnsi="Times New Roman"/>
            <w:noProof/>
          </w:rPr>
          <w:t xml:space="preserve">(IV) </w:t>
        </w:r>
        <w:r w:rsidR="006753B4" w:rsidRPr="003203D0">
          <w:rPr>
            <w:rStyle w:val="af2"/>
            <w:rFonts w:ascii="Times New Roman" w:eastAsia="標楷體" w:hAnsi="Times New Roman" w:hint="eastAsia"/>
            <w:noProof/>
          </w:rPr>
          <w:t>不同苗木來源及菌種對牛樟苗木生理之影響</w:t>
        </w:r>
        <w:r w:rsidR="006753B4">
          <w:rPr>
            <w:noProof/>
            <w:webHidden/>
          </w:rPr>
          <w:tab/>
        </w:r>
        <w:r w:rsidR="002D76D9">
          <w:rPr>
            <w:noProof/>
            <w:webHidden/>
          </w:rPr>
          <w:fldChar w:fldCharType="begin"/>
        </w:r>
        <w:r w:rsidR="006753B4">
          <w:rPr>
            <w:noProof/>
            <w:webHidden/>
          </w:rPr>
          <w:instrText xml:space="preserve"> PAGEREF _Toc363044644 \h </w:instrText>
        </w:r>
        <w:r w:rsidR="002D76D9">
          <w:rPr>
            <w:noProof/>
            <w:webHidden/>
          </w:rPr>
        </w:r>
        <w:r w:rsidR="002D76D9">
          <w:rPr>
            <w:noProof/>
            <w:webHidden/>
          </w:rPr>
          <w:fldChar w:fldCharType="separate"/>
        </w:r>
        <w:r w:rsidR="00B602F3">
          <w:rPr>
            <w:noProof/>
            <w:webHidden/>
          </w:rPr>
          <w:t>26</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5" w:history="1">
        <w:r w:rsidR="006753B4" w:rsidRPr="003203D0">
          <w:rPr>
            <w:rStyle w:val="af2"/>
            <w:rFonts w:ascii="Times New Roman" w:eastAsia="標楷體" w:hAnsi="Times New Roman"/>
            <w:noProof/>
          </w:rPr>
          <w:t xml:space="preserve">(V) </w:t>
        </w:r>
        <w:r w:rsidR="006753B4" w:rsidRPr="003203D0">
          <w:rPr>
            <w:rStyle w:val="af2"/>
            <w:rFonts w:ascii="Times New Roman" w:eastAsia="標楷體" w:hAnsi="Times New Roman" w:hint="eastAsia"/>
            <w:noProof/>
          </w:rPr>
          <w:t>不同苗木來源及菌種對牛樟生長介質之化學性質分析</w:t>
        </w:r>
        <w:r w:rsidR="006753B4">
          <w:rPr>
            <w:noProof/>
            <w:webHidden/>
          </w:rPr>
          <w:tab/>
        </w:r>
        <w:r w:rsidR="002D76D9">
          <w:rPr>
            <w:noProof/>
            <w:webHidden/>
          </w:rPr>
          <w:fldChar w:fldCharType="begin"/>
        </w:r>
        <w:r w:rsidR="006753B4">
          <w:rPr>
            <w:noProof/>
            <w:webHidden/>
          </w:rPr>
          <w:instrText xml:space="preserve"> PAGEREF _Toc363044645 \h </w:instrText>
        </w:r>
        <w:r w:rsidR="002D76D9">
          <w:rPr>
            <w:noProof/>
            <w:webHidden/>
          </w:rPr>
        </w:r>
        <w:r w:rsidR="002D76D9">
          <w:rPr>
            <w:noProof/>
            <w:webHidden/>
          </w:rPr>
          <w:fldChar w:fldCharType="separate"/>
        </w:r>
        <w:r w:rsidR="00B602F3">
          <w:rPr>
            <w:noProof/>
            <w:webHidden/>
          </w:rPr>
          <w:t>40</w:t>
        </w:r>
        <w:r w:rsidR="002D76D9">
          <w:rPr>
            <w:noProof/>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46" w:history="1">
        <w:r w:rsidR="006753B4" w:rsidRPr="003203D0">
          <w:rPr>
            <w:rStyle w:val="af2"/>
          </w:rPr>
          <w:t>IV</w:t>
        </w:r>
        <w:r w:rsidR="006753B4" w:rsidRPr="003203D0">
          <w:rPr>
            <w:rStyle w:val="af2"/>
            <w:rFonts w:hint="eastAsia"/>
          </w:rPr>
          <w:t>、討論</w:t>
        </w:r>
        <w:r w:rsidR="006753B4">
          <w:rPr>
            <w:webHidden/>
          </w:rPr>
          <w:tab/>
        </w:r>
        <w:r w:rsidR="002D76D9">
          <w:rPr>
            <w:webHidden/>
          </w:rPr>
          <w:fldChar w:fldCharType="begin"/>
        </w:r>
        <w:r w:rsidR="006753B4">
          <w:rPr>
            <w:webHidden/>
          </w:rPr>
          <w:instrText xml:space="preserve"> PAGEREF _Toc363044646 \h </w:instrText>
        </w:r>
        <w:r w:rsidR="002D76D9">
          <w:rPr>
            <w:webHidden/>
          </w:rPr>
        </w:r>
        <w:r w:rsidR="002D76D9">
          <w:rPr>
            <w:webHidden/>
          </w:rPr>
          <w:fldChar w:fldCharType="separate"/>
        </w:r>
        <w:r w:rsidR="00B602F3">
          <w:rPr>
            <w:webHidden/>
          </w:rPr>
          <w:t>43</w:t>
        </w:r>
        <w:r w:rsidR="002D76D9">
          <w:rPr>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7" w:history="1">
        <w:r w:rsidR="006753B4" w:rsidRPr="003203D0">
          <w:rPr>
            <w:rStyle w:val="af2"/>
            <w:rFonts w:ascii="Times New Roman" w:eastAsia="標楷體" w:hAnsi="Times New Roman"/>
            <w:noProof/>
          </w:rPr>
          <w:t xml:space="preserve">(I) </w:t>
        </w:r>
        <w:r w:rsidR="006753B4" w:rsidRPr="003203D0">
          <w:rPr>
            <w:rStyle w:val="af2"/>
            <w:rFonts w:ascii="Times New Roman" w:eastAsia="標楷體" w:hAnsi="Times New Roman" w:hint="eastAsia"/>
            <w:noProof/>
          </w:rPr>
          <w:t>菌種之篩選及純化</w:t>
        </w:r>
        <w:r w:rsidR="006753B4">
          <w:rPr>
            <w:noProof/>
            <w:webHidden/>
          </w:rPr>
          <w:tab/>
        </w:r>
        <w:r w:rsidR="002D76D9">
          <w:rPr>
            <w:noProof/>
            <w:webHidden/>
          </w:rPr>
          <w:fldChar w:fldCharType="begin"/>
        </w:r>
        <w:r w:rsidR="006753B4">
          <w:rPr>
            <w:noProof/>
            <w:webHidden/>
          </w:rPr>
          <w:instrText xml:space="preserve"> PAGEREF _Toc363044647 \h </w:instrText>
        </w:r>
        <w:r w:rsidR="002D76D9">
          <w:rPr>
            <w:noProof/>
            <w:webHidden/>
          </w:rPr>
        </w:r>
        <w:r w:rsidR="002D76D9">
          <w:rPr>
            <w:noProof/>
            <w:webHidden/>
          </w:rPr>
          <w:fldChar w:fldCharType="separate"/>
        </w:r>
        <w:r w:rsidR="00B602F3">
          <w:rPr>
            <w:noProof/>
            <w:webHidden/>
          </w:rPr>
          <w:t>43</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8" w:history="1">
        <w:r w:rsidR="006753B4" w:rsidRPr="003203D0">
          <w:rPr>
            <w:rStyle w:val="af2"/>
            <w:rFonts w:ascii="Times New Roman" w:eastAsia="標楷體" w:hAnsi="Times New Roman"/>
            <w:noProof/>
          </w:rPr>
          <w:t xml:space="preserve">(II) </w:t>
        </w:r>
        <w:r w:rsidR="006753B4" w:rsidRPr="003203D0">
          <w:rPr>
            <w:rStyle w:val="af2"/>
            <w:rFonts w:ascii="Times New Roman" w:eastAsia="標楷體" w:hAnsi="Times New Roman" w:hint="eastAsia"/>
            <w:noProof/>
          </w:rPr>
          <w:t>叢枝菌根菌菌種分布情形</w:t>
        </w:r>
        <w:r w:rsidR="006753B4">
          <w:rPr>
            <w:noProof/>
            <w:webHidden/>
          </w:rPr>
          <w:tab/>
        </w:r>
        <w:r w:rsidR="002D76D9">
          <w:rPr>
            <w:noProof/>
            <w:webHidden/>
          </w:rPr>
          <w:fldChar w:fldCharType="begin"/>
        </w:r>
        <w:r w:rsidR="006753B4">
          <w:rPr>
            <w:noProof/>
            <w:webHidden/>
          </w:rPr>
          <w:instrText xml:space="preserve"> PAGEREF _Toc363044648 \h </w:instrText>
        </w:r>
        <w:r w:rsidR="002D76D9">
          <w:rPr>
            <w:noProof/>
            <w:webHidden/>
          </w:rPr>
        </w:r>
        <w:r w:rsidR="002D76D9">
          <w:rPr>
            <w:noProof/>
            <w:webHidden/>
          </w:rPr>
          <w:fldChar w:fldCharType="separate"/>
        </w:r>
        <w:r w:rsidR="00B602F3">
          <w:rPr>
            <w:noProof/>
            <w:webHidden/>
          </w:rPr>
          <w:t>43</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49" w:history="1">
        <w:r w:rsidR="006753B4" w:rsidRPr="003203D0">
          <w:rPr>
            <w:rStyle w:val="af2"/>
            <w:rFonts w:ascii="Times New Roman" w:eastAsia="標楷體" w:hAnsi="Times New Roman"/>
            <w:noProof/>
          </w:rPr>
          <w:t xml:space="preserve">(III) </w:t>
        </w:r>
        <w:r w:rsidR="006753B4" w:rsidRPr="003203D0">
          <w:rPr>
            <w:rStyle w:val="af2"/>
            <w:rFonts w:ascii="Times New Roman" w:eastAsia="標楷體" w:hAnsi="Times New Roman" w:hint="eastAsia"/>
            <w:noProof/>
          </w:rPr>
          <w:t>苗木感染叢枝菌根菌之情形</w:t>
        </w:r>
        <w:r w:rsidR="006753B4">
          <w:rPr>
            <w:noProof/>
            <w:webHidden/>
          </w:rPr>
          <w:tab/>
        </w:r>
        <w:r w:rsidR="002D76D9">
          <w:rPr>
            <w:noProof/>
            <w:webHidden/>
          </w:rPr>
          <w:fldChar w:fldCharType="begin"/>
        </w:r>
        <w:r w:rsidR="006753B4">
          <w:rPr>
            <w:noProof/>
            <w:webHidden/>
          </w:rPr>
          <w:instrText xml:space="preserve"> PAGEREF _Toc363044649 \h </w:instrText>
        </w:r>
        <w:r w:rsidR="002D76D9">
          <w:rPr>
            <w:noProof/>
            <w:webHidden/>
          </w:rPr>
        </w:r>
        <w:r w:rsidR="002D76D9">
          <w:rPr>
            <w:noProof/>
            <w:webHidden/>
          </w:rPr>
          <w:fldChar w:fldCharType="separate"/>
        </w:r>
        <w:r w:rsidR="00B602F3">
          <w:rPr>
            <w:noProof/>
            <w:webHidden/>
          </w:rPr>
          <w:t>44</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0" w:history="1">
        <w:r w:rsidR="006753B4" w:rsidRPr="003203D0">
          <w:rPr>
            <w:rStyle w:val="af2"/>
            <w:rFonts w:ascii="Times New Roman" w:eastAsia="標楷體" w:hAnsi="Times New Roman"/>
            <w:noProof/>
          </w:rPr>
          <w:t xml:space="preserve">(IV) </w:t>
        </w:r>
        <w:r w:rsidR="006753B4" w:rsidRPr="003203D0">
          <w:rPr>
            <w:rStyle w:val="af2"/>
            <w:rFonts w:ascii="Times New Roman" w:eastAsia="標楷體" w:hAnsi="Times New Roman" w:hint="eastAsia"/>
            <w:noProof/>
          </w:rPr>
          <w:t>接種叢枝菌根菌對牛樟苗木生長之影響</w:t>
        </w:r>
        <w:r w:rsidR="006753B4">
          <w:rPr>
            <w:noProof/>
            <w:webHidden/>
          </w:rPr>
          <w:tab/>
        </w:r>
        <w:r w:rsidR="002D76D9">
          <w:rPr>
            <w:noProof/>
            <w:webHidden/>
          </w:rPr>
          <w:fldChar w:fldCharType="begin"/>
        </w:r>
        <w:r w:rsidR="006753B4">
          <w:rPr>
            <w:noProof/>
            <w:webHidden/>
          </w:rPr>
          <w:instrText xml:space="preserve"> PAGEREF _Toc363044650 \h </w:instrText>
        </w:r>
        <w:r w:rsidR="002D76D9">
          <w:rPr>
            <w:noProof/>
            <w:webHidden/>
          </w:rPr>
        </w:r>
        <w:r w:rsidR="002D76D9">
          <w:rPr>
            <w:noProof/>
            <w:webHidden/>
          </w:rPr>
          <w:fldChar w:fldCharType="separate"/>
        </w:r>
        <w:r w:rsidR="00B602F3">
          <w:rPr>
            <w:noProof/>
            <w:webHidden/>
          </w:rPr>
          <w:t>44</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1" w:history="1">
        <w:r w:rsidR="006753B4" w:rsidRPr="003203D0">
          <w:rPr>
            <w:rStyle w:val="af2"/>
            <w:rFonts w:ascii="Times New Roman" w:eastAsia="標楷體" w:hAnsi="Times New Roman"/>
            <w:noProof/>
          </w:rPr>
          <w:t xml:space="preserve">(V) </w:t>
        </w:r>
        <w:r w:rsidR="006753B4" w:rsidRPr="003203D0">
          <w:rPr>
            <w:rStyle w:val="af2"/>
            <w:rFonts w:ascii="Times New Roman" w:eastAsia="標楷體" w:hAnsi="Times New Roman" w:hint="eastAsia"/>
            <w:noProof/>
          </w:rPr>
          <w:t>接種叢枝菌根菌對牛樟苗木生理之影響</w:t>
        </w:r>
        <w:r w:rsidR="006753B4">
          <w:rPr>
            <w:noProof/>
            <w:webHidden/>
          </w:rPr>
          <w:tab/>
        </w:r>
        <w:r w:rsidR="002D76D9">
          <w:rPr>
            <w:noProof/>
            <w:webHidden/>
          </w:rPr>
          <w:fldChar w:fldCharType="begin"/>
        </w:r>
        <w:r w:rsidR="006753B4">
          <w:rPr>
            <w:noProof/>
            <w:webHidden/>
          </w:rPr>
          <w:instrText xml:space="preserve"> PAGEREF _Toc363044651 \h </w:instrText>
        </w:r>
        <w:r w:rsidR="002D76D9">
          <w:rPr>
            <w:noProof/>
            <w:webHidden/>
          </w:rPr>
        </w:r>
        <w:r w:rsidR="002D76D9">
          <w:rPr>
            <w:noProof/>
            <w:webHidden/>
          </w:rPr>
          <w:fldChar w:fldCharType="separate"/>
        </w:r>
        <w:r w:rsidR="00B602F3">
          <w:rPr>
            <w:noProof/>
            <w:webHidden/>
          </w:rPr>
          <w:t>45</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2" w:history="1">
        <w:r w:rsidR="006753B4" w:rsidRPr="003203D0">
          <w:rPr>
            <w:rStyle w:val="af2"/>
            <w:rFonts w:ascii="Times New Roman" w:eastAsia="標楷體" w:hAnsi="Times New Roman"/>
            <w:noProof/>
          </w:rPr>
          <w:t xml:space="preserve">(VI) </w:t>
        </w:r>
        <w:r w:rsidR="006753B4" w:rsidRPr="003203D0">
          <w:rPr>
            <w:rStyle w:val="af2"/>
            <w:rFonts w:ascii="Times New Roman" w:eastAsia="標楷體" w:hAnsi="Times New Roman" w:hint="eastAsia"/>
            <w:noProof/>
          </w:rPr>
          <w:t>不同來源及菌種對牛樟生長介質之化學性質分析</w:t>
        </w:r>
        <w:r w:rsidR="006753B4">
          <w:rPr>
            <w:noProof/>
            <w:webHidden/>
          </w:rPr>
          <w:tab/>
        </w:r>
        <w:r w:rsidR="002D76D9">
          <w:rPr>
            <w:noProof/>
            <w:webHidden/>
          </w:rPr>
          <w:fldChar w:fldCharType="begin"/>
        </w:r>
        <w:r w:rsidR="006753B4">
          <w:rPr>
            <w:noProof/>
            <w:webHidden/>
          </w:rPr>
          <w:instrText xml:space="preserve"> PAGEREF _Toc363044652 \h </w:instrText>
        </w:r>
        <w:r w:rsidR="002D76D9">
          <w:rPr>
            <w:noProof/>
            <w:webHidden/>
          </w:rPr>
        </w:r>
        <w:r w:rsidR="002D76D9">
          <w:rPr>
            <w:noProof/>
            <w:webHidden/>
          </w:rPr>
          <w:fldChar w:fldCharType="separate"/>
        </w:r>
        <w:r w:rsidR="00B602F3">
          <w:rPr>
            <w:noProof/>
            <w:webHidden/>
          </w:rPr>
          <w:t>47</w:t>
        </w:r>
        <w:r w:rsidR="002D76D9">
          <w:rPr>
            <w:noProof/>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53" w:history="1">
        <w:r w:rsidR="006753B4" w:rsidRPr="003203D0">
          <w:rPr>
            <w:rStyle w:val="af2"/>
          </w:rPr>
          <w:t>V</w:t>
        </w:r>
        <w:r w:rsidR="006753B4" w:rsidRPr="003203D0">
          <w:rPr>
            <w:rStyle w:val="af2"/>
            <w:rFonts w:hint="eastAsia"/>
          </w:rPr>
          <w:t>、結論</w:t>
        </w:r>
        <w:r w:rsidR="006753B4">
          <w:rPr>
            <w:webHidden/>
          </w:rPr>
          <w:tab/>
        </w:r>
        <w:r w:rsidR="002D76D9">
          <w:rPr>
            <w:webHidden/>
          </w:rPr>
          <w:fldChar w:fldCharType="begin"/>
        </w:r>
        <w:r w:rsidR="006753B4">
          <w:rPr>
            <w:webHidden/>
          </w:rPr>
          <w:instrText xml:space="preserve"> PAGEREF _Toc363044653 \h </w:instrText>
        </w:r>
        <w:r w:rsidR="002D76D9">
          <w:rPr>
            <w:webHidden/>
          </w:rPr>
        </w:r>
        <w:r w:rsidR="002D76D9">
          <w:rPr>
            <w:webHidden/>
          </w:rPr>
          <w:fldChar w:fldCharType="separate"/>
        </w:r>
        <w:r w:rsidR="00B602F3">
          <w:rPr>
            <w:webHidden/>
          </w:rPr>
          <w:t>49</w:t>
        </w:r>
        <w:r w:rsidR="002D76D9">
          <w:rPr>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54" w:history="1">
        <w:r w:rsidR="006753B4" w:rsidRPr="003203D0">
          <w:rPr>
            <w:rStyle w:val="af2"/>
          </w:rPr>
          <w:t>VI</w:t>
        </w:r>
        <w:r w:rsidR="006753B4" w:rsidRPr="003203D0">
          <w:rPr>
            <w:rStyle w:val="af2"/>
            <w:rFonts w:hint="eastAsia"/>
          </w:rPr>
          <w:t>、引用文獻</w:t>
        </w:r>
        <w:r w:rsidR="006753B4">
          <w:rPr>
            <w:webHidden/>
          </w:rPr>
          <w:tab/>
        </w:r>
        <w:r w:rsidR="002D76D9">
          <w:rPr>
            <w:webHidden/>
          </w:rPr>
          <w:fldChar w:fldCharType="begin"/>
        </w:r>
        <w:r w:rsidR="006753B4">
          <w:rPr>
            <w:webHidden/>
          </w:rPr>
          <w:instrText xml:space="preserve"> PAGEREF _Toc363044654 \h </w:instrText>
        </w:r>
        <w:r w:rsidR="002D76D9">
          <w:rPr>
            <w:webHidden/>
          </w:rPr>
        </w:r>
        <w:r w:rsidR="002D76D9">
          <w:rPr>
            <w:webHidden/>
          </w:rPr>
          <w:fldChar w:fldCharType="separate"/>
        </w:r>
        <w:r w:rsidR="00B602F3">
          <w:rPr>
            <w:webHidden/>
          </w:rPr>
          <w:t>51</w:t>
        </w:r>
        <w:r w:rsidR="002D76D9">
          <w:rPr>
            <w:webHidden/>
          </w:rPr>
          <w:fldChar w:fldCharType="end"/>
        </w:r>
      </w:hyperlink>
    </w:p>
    <w:p w:rsidR="006753B4" w:rsidRDefault="002B5782">
      <w:pPr>
        <w:pStyle w:val="11"/>
        <w:rPr>
          <w:rFonts w:asciiTheme="minorHAnsi" w:eastAsiaTheme="minorEastAsia" w:hAnsiTheme="minorHAnsi" w:cstheme="minorBidi"/>
          <w:kern w:val="2"/>
          <w:sz w:val="24"/>
          <w:szCs w:val="22"/>
        </w:rPr>
      </w:pPr>
      <w:hyperlink w:anchor="_Toc363044655" w:history="1">
        <w:r w:rsidR="006753B4" w:rsidRPr="003203D0">
          <w:rPr>
            <w:rStyle w:val="af2"/>
          </w:rPr>
          <w:t>VII</w:t>
        </w:r>
        <w:r w:rsidR="006753B4" w:rsidRPr="003203D0">
          <w:rPr>
            <w:rStyle w:val="af2"/>
            <w:rFonts w:hint="eastAsia"/>
          </w:rPr>
          <w:t>、歷次審查意見及建議回覆</w:t>
        </w:r>
        <w:r w:rsidR="006753B4">
          <w:rPr>
            <w:webHidden/>
          </w:rPr>
          <w:tab/>
        </w:r>
        <w:r w:rsidR="002D76D9">
          <w:rPr>
            <w:webHidden/>
          </w:rPr>
          <w:fldChar w:fldCharType="begin"/>
        </w:r>
        <w:r w:rsidR="006753B4">
          <w:rPr>
            <w:webHidden/>
          </w:rPr>
          <w:instrText xml:space="preserve"> PAGEREF _Toc363044655 \h </w:instrText>
        </w:r>
        <w:r w:rsidR="002D76D9">
          <w:rPr>
            <w:webHidden/>
          </w:rPr>
        </w:r>
        <w:r w:rsidR="002D76D9">
          <w:rPr>
            <w:webHidden/>
          </w:rPr>
          <w:fldChar w:fldCharType="separate"/>
        </w:r>
        <w:r w:rsidR="00B602F3">
          <w:rPr>
            <w:webHidden/>
          </w:rPr>
          <w:t>55</w:t>
        </w:r>
        <w:r w:rsidR="002D76D9">
          <w:rPr>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6" w:history="1">
        <w:r w:rsidR="006753B4" w:rsidRPr="003203D0">
          <w:rPr>
            <w:rStyle w:val="af2"/>
            <w:rFonts w:ascii="Times New Roman" w:eastAsia="標楷體" w:hAnsi="Times New Roman"/>
            <w:bCs/>
            <w:noProof/>
          </w:rPr>
          <w:t>( I )</w:t>
        </w:r>
        <w:r w:rsidR="00454507">
          <w:rPr>
            <w:rStyle w:val="af2"/>
            <w:rFonts w:ascii="Times New Roman" w:eastAsia="標楷體" w:hAnsi="Times New Roman" w:hint="eastAsia"/>
            <w:bCs/>
            <w:noProof/>
          </w:rPr>
          <w:t xml:space="preserve"> </w:t>
        </w:r>
        <w:r w:rsidR="006753B4" w:rsidRPr="003203D0">
          <w:rPr>
            <w:rStyle w:val="af2"/>
            <w:rFonts w:ascii="Times New Roman" w:eastAsia="標楷體" w:hAnsi="Times New Roman" w:hint="eastAsia"/>
            <w:bCs/>
            <w:noProof/>
          </w:rPr>
          <w:t>期初報告</w:t>
        </w:r>
        <w:r w:rsidR="006753B4">
          <w:rPr>
            <w:noProof/>
            <w:webHidden/>
          </w:rPr>
          <w:tab/>
        </w:r>
        <w:r w:rsidR="002D76D9">
          <w:rPr>
            <w:noProof/>
            <w:webHidden/>
          </w:rPr>
          <w:fldChar w:fldCharType="begin"/>
        </w:r>
        <w:r w:rsidR="006753B4">
          <w:rPr>
            <w:noProof/>
            <w:webHidden/>
          </w:rPr>
          <w:instrText xml:space="preserve"> PAGEREF _Toc363044656 \h </w:instrText>
        </w:r>
        <w:r w:rsidR="002D76D9">
          <w:rPr>
            <w:noProof/>
            <w:webHidden/>
          </w:rPr>
        </w:r>
        <w:r w:rsidR="002D76D9">
          <w:rPr>
            <w:noProof/>
            <w:webHidden/>
          </w:rPr>
          <w:fldChar w:fldCharType="separate"/>
        </w:r>
        <w:r w:rsidR="00B602F3">
          <w:rPr>
            <w:noProof/>
            <w:webHidden/>
          </w:rPr>
          <w:t>55</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7" w:history="1">
        <w:r w:rsidR="006753B4" w:rsidRPr="003203D0">
          <w:rPr>
            <w:rStyle w:val="af2"/>
            <w:rFonts w:ascii="Times New Roman" w:eastAsia="標楷體" w:hAnsi="Times New Roman"/>
            <w:noProof/>
          </w:rPr>
          <w:t>( II )</w:t>
        </w:r>
        <w:r w:rsidR="00454507">
          <w:rPr>
            <w:rStyle w:val="af2"/>
            <w:rFonts w:ascii="Times New Roman" w:eastAsia="標楷體" w:hAnsi="Times New Roman" w:hint="eastAsia"/>
            <w:noProof/>
          </w:rPr>
          <w:t xml:space="preserve"> </w:t>
        </w:r>
        <w:r w:rsidR="006753B4" w:rsidRPr="003203D0">
          <w:rPr>
            <w:rStyle w:val="af2"/>
            <w:rFonts w:ascii="Times New Roman" w:eastAsia="標楷體" w:hAnsi="Times New Roman" w:hint="eastAsia"/>
            <w:noProof/>
          </w:rPr>
          <w:t>期中報告</w:t>
        </w:r>
        <w:r w:rsidR="006753B4">
          <w:rPr>
            <w:noProof/>
            <w:webHidden/>
          </w:rPr>
          <w:tab/>
        </w:r>
        <w:r w:rsidR="002D76D9">
          <w:rPr>
            <w:noProof/>
            <w:webHidden/>
          </w:rPr>
          <w:fldChar w:fldCharType="begin"/>
        </w:r>
        <w:r w:rsidR="006753B4">
          <w:rPr>
            <w:noProof/>
            <w:webHidden/>
          </w:rPr>
          <w:instrText xml:space="preserve"> PAGEREF _Toc363044657 \h </w:instrText>
        </w:r>
        <w:r w:rsidR="002D76D9">
          <w:rPr>
            <w:noProof/>
            <w:webHidden/>
          </w:rPr>
        </w:r>
        <w:r w:rsidR="002D76D9">
          <w:rPr>
            <w:noProof/>
            <w:webHidden/>
          </w:rPr>
          <w:fldChar w:fldCharType="separate"/>
        </w:r>
        <w:r w:rsidR="00B602F3">
          <w:rPr>
            <w:noProof/>
            <w:webHidden/>
          </w:rPr>
          <w:t>56</w:t>
        </w:r>
        <w:r w:rsidR="002D76D9">
          <w:rPr>
            <w:noProof/>
            <w:webHidden/>
          </w:rPr>
          <w:fldChar w:fldCharType="end"/>
        </w:r>
      </w:hyperlink>
    </w:p>
    <w:p w:rsidR="006753B4" w:rsidRDefault="002B5782">
      <w:pPr>
        <w:pStyle w:val="21"/>
        <w:rPr>
          <w:rFonts w:asciiTheme="minorHAnsi" w:eastAsiaTheme="minorEastAsia" w:hAnsiTheme="minorHAnsi" w:cstheme="minorBidi"/>
          <w:noProof/>
          <w:kern w:val="2"/>
          <w:sz w:val="24"/>
        </w:rPr>
      </w:pPr>
      <w:hyperlink w:anchor="_Toc363044658" w:history="1">
        <w:r w:rsidR="006753B4" w:rsidRPr="003203D0">
          <w:rPr>
            <w:rStyle w:val="af2"/>
            <w:rFonts w:ascii="Times New Roman" w:eastAsia="標楷體" w:hAnsi="Times New Roman"/>
            <w:noProof/>
          </w:rPr>
          <w:t>( III )</w:t>
        </w:r>
        <w:r w:rsidR="00454507">
          <w:rPr>
            <w:rStyle w:val="af2"/>
            <w:rFonts w:ascii="Times New Roman" w:eastAsia="標楷體" w:hAnsi="Times New Roman" w:hint="eastAsia"/>
            <w:noProof/>
          </w:rPr>
          <w:t xml:space="preserve"> </w:t>
        </w:r>
        <w:r w:rsidR="006753B4" w:rsidRPr="003203D0">
          <w:rPr>
            <w:rStyle w:val="af2"/>
            <w:rFonts w:ascii="Times New Roman" w:eastAsia="標楷體" w:hAnsi="Times New Roman" w:hint="eastAsia"/>
            <w:noProof/>
          </w:rPr>
          <w:t>期末報告</w:t>
        </w:r>
        <w:r w:rsidR="006753B4">
          <w:rPr>
            <w:noProof/>
            <w:webHidden/>
          </w:rPr>
          <w:tab/>
        </w:r>
        <w:r w:rsidR="002D76D9">
          <w:rPr>
            <w:noProof/>
            <w:webHidden/>
          </w:rPr>
          <w:fldChar w:fldCharType="begin"/>
        </w:r>
        <w:r w:rsidR="006753B4">
          <w:rPr>
            <w:noProof/>
            <w:webHidden/>
          </w:rPr>
          <w:instrText xml:space="preserve"> PAGEREF _Toc363044658 \h </w:instrText>
        </w:r>
        <w:r w:rsidR="002D76D9">
          <w:rPr>
            <w:noProof/>
            <w:webHidden/>
          </w:rPr>
        </w:r>
        <w:r w:rsidR="002D76D9">
          <w:rPr>
            <w:noProof/>
            <w:webHidden/>
          </w:rPr>
          <w:fldChar w:fldCharType="separate"/>
        </w:r>
        <w:r w:rsidR="00B602F3">
          <w:rPr>
            <w:noProof/>
            <w:webHidden/>
          </w:rPr>
          <w:t>60</w:t>
        </w:r>
        <w:r w:rsidR="002D76D9">
          <w:rPr>
            <w:noProof/>
            <w:webHidden/>
          </w:rPr>
          <w:fldChar w:fldCharType="end"/>
        </w:r>
      </w:hyperlink>
    </w:p>
    <w:p w:rsidR="00066288" w:rsidRPr="00A3660B" w:rsidRDefault="002D76D9" w:rsidP="00A3660B">
      <w:pPr>
        <w:spacing w:line="25" w:lineRule="atLeast"/>
        <w:jc w:val="center"/>
        <w:rPr>
          <w:rFonts w:ascii="Times New Roman" w:eastAsia="標楷體" w:hAnsi="Times New Roman"/>
          <w:sz w:val="40"/>
          <w:szCs w:val="40"/>
        </w:rPr>
      </w:pPr>
      <w:r w:rsidRPr="00A3660B">
        <w:rPr>
          <w:rFonts w:ascii="Times New Roman" w:eastAsia="標楷體" w:hAnsi="Times New Roman"/>
          <w:kern w:val="0"/>
          <w:szCs w:val="24"/>
        </w:rPr>
        <w:fldChar w:fldCharType="end"/>
      </w:r>
      <w:r w:rsidR="00EB561E" w:rsidRPr="00A3660B">
        <w:rPr>
          <w:rFonts w:ascii="Times New Roman" w:eastAsia="標楷體" w:hAnsi="Times New Roman"/>
          <w:kern w:val="0"/>
          <w:sz w:val="28"/>
          <w:szCs w:val="28"/>
        </w:rPr>
        <w:br w:type="page"/>
      </w:r>
      <w:r w:rsidR="000B6AB0" w:rsidRPr="00A3660B">
        <w:rPr>
          <w:rFonts w:ascii="Times New Roman" w:eastAsia="標楷體" w:hAnsi="Times New Roman"/>
          <w:sz w:val="40"/>
          <w:szCs w:val="40"/>
        </w:rPr>
        <w:lastRenderedPageBreak/>
        <w:t>圖目錄</w:t>
      </w:r>
    </w:p>
    <w:p w:rsidR="001D6CA0" w:rsidRDefault="002D76D9" w:rsidP="001D6CA0">
      <w:pPr>
        <w:pStyle w:val="11"/>
        <w:ind w:left="605" w:hanging="607"/>
        <w:rPr>
          <w:rFonts w:asciiTheme="minorHAnsi" w:eastAsiaTheme="minorEastAsia" w:hAnsiTheme="minorHAnsi" w:cstheme="minorBidi"/>
          <w:kern w:val="2"/>
          <w:sz w:val="24"/>
          <w:szCs w:val="22"/>
        </w:rPr>
      </w:pPr>
      <w:r w:rsidRPr="00DE0365">
        <w:rPr>
          <w:sz w:val="24"/>
          <w:szCs w:val="24"/>
        </w:rPr>
        <w:fldChar w:fldCharType="begin"/>
      </w:r>
      <w:r w:rsidR="00040F4B" w:rsidRPr="00DE0365">
        <w:rPr>
          <w:sz w:val="24"/>
          <w:szCs w:val="24"/>
        </w:rPr>
        <w:instrText xml:space="preserve"> TOC \h \z \t "</w:instrText>
      </w:r>
      <w:r w:rsidR="00040F4B" w:rsidRPr="00DE0365">
        <w:rPr>
          <w:sz w:val="24"/>
          <w:szCs w:val="24"/>
        </w:rPr>
        <w:instrText>圖</w:instrText>
      </w:r>
      <w:r w:rsidR="00040F4B" w:rsidRPr="00DE0365">
        <w:rPr>
          <w:sz w:val="24"/>
          <w:szCs w:val="24"/>
        </w:rPr>
        <w:instrText xml:space="preserve">,1" </w:instrText>
      </w:r>
      <w:r w:rsidRPr="00DE0365">
        <w:rPr>
          <w:sz w:val="24"/>
          <w:szCs w:val="24"/>
        </w:rPr>
        <w:fldChar w:fldCharType="separate"/>
      </w:r>
      <w:hyperlink r:id="rId9" w:anchor="_Toc359972099" w:history="1">
        <w:r w:rsidR="001D6CA0" w:rsidRPr="001D4FBC">
          <w:rPr>
            <w:rStyle w:val="af2"/>
            <w:rFonts w:hint="eastAsia"/>
          </w:rPr>
          <w:t>圖</w:t>
        </w:r>
        <w:r w:rsidR="001D6CA0" w:rsidRPr="001D4FBC">
          <w:rPr>
            <w:rStyle w:val="af2"/>
          </w:rPr>
          <w:t xml:space="preserve"> 1 </w:t>
        </w:r>
        <w:r w:rsidR="001D6CA0" w:rsidRPr="001D4FBC">
          <w:rPr>
            <w:rStyle w:val="af2"/>
            <w:rFonts w:hint="eastAsia"/>
          </w:rPr>
          <w:t>叢枝菌根菌樣本之採集地點</w:t>
        </w:r>
        <w:r w:rsidR="001D6CA0">
          <w:rPr>
            <w:webHidden/>
          </w:rPr>
          <w:tab/>
        </w:r>
        <w:r>
          <w:rPr>
            <w:webHidden/>
          </w:rPr>
          <w:fldChar w:fldCharType="begin"/>
        </w:r>
        <w:r w:rsidR="001D6CA0">
          <w:rPr>
            <w:webHidden/>
          </w:rPr>
          <w:instrText xml:space="preserve"> PAGEREF _Toc359972099 \h </w:instrText>
        </w:r>
        <w:r>
          <w:rPr>
            <w:webHidden/>
          </w:rPr>
        </w:r>
        <w:r>
          <w:rPr>
            <w:webHidden/>
          </w:rPr>
          <w:fldChar w:fldCharType="separate"/>
        </w:r>
        <w:r w:rsidR="00B602F3">
          <w:rPr>
            <w:webHidden/>
          </w:rPr>
          <w:t>5</w:t>
        </w:r>
        <w:r>
          <w:rPr>
            <w:webHidden/>
          </w:rPr>
          <w:fldChar w:fldCharType="end"/>
        </w:r>
      </w:hyperlink>
    </w:p>
    <w:p w:rsidR="001D6CA0" w:rsidRDefault="002B5782" w:rsidP="001D6CA0">
      <w:pPr>
        <w:pStyle w:val="11"/>
        <w:rPr>
          <w:rFonts w:asciiTheme="minorHAnsi" w:eastAsiaTheme="minorEastAsia" w:hAnsiTheme="minorHAnsi" w:cstheme="minorBidi"/>
          <w:kern w:val="2"/>
          <w:sz w:val="24"/>
          <w:szCs w:val="22"/>
        </w:rPr>
      </w:pPr>
      <w:hyperlink r:id="rId10" w:anchor="_Toc359972100" w:history="1">
        <w:r w:rsidR="001D6CA0" w:rsidRPr="001D4FBC">
          <w:rPr>
            <w:rStyle w:val="af2"/>
            <w:rFonts w:hint="eastAsia"/>
          </w:rPr>
          <w:t>圖</w:t>
        </w:r>
        <w:r w:rsidR="00670674">
          <w:rPr>
            <w:rStyle w:val="af2"/>
            <w:rFonts w:hint="eastAsia"/>
          </w:rPr>
          <w:t xml:space="preserve"> </w:t>
        </w:r>
        <w:r w:rsidR="001D6CA0" w:rsidRPr="001D4FBC">
          <w:rPr>
            <w:rStyle w:val="af2"/>
          </w:rPr>
          <w:t xml:space="preserve">2 </w:t>
        </w:r>
        <w:r w:rsidR="001D6CA0" w:rsidRPr="001D4FBC">
          <w:rPr>
            <w:rStyle w:val="af2"/>
            <w:rFonts w:hint="eastAsia"/>
          </w:rPr>
          <w:t>自各地牛樟根圈土壤分離篩選出優勢菌種之孢子形態</w:t>
        </w:r>
        <w:r w:rsidR="001D6CA0">
          <w:rPr>
            <w:webHidden/>
          </w:rPr>
          <w:tab/>
        </w:r>
        <w:r w:rsidR="002D76D9">
          <w:rPr>
            <w:webHidden/>
          </w:rPr>
          <w:fldChar w:fldCharType="begin"/>
        </w:r>
        <w:r w:rsidR="001D6CA0">
          <w:rPr>
            <w:webHidden/>
          </w:rPr>
          <w:instrText xml:space="preserve"> PAGEREF _Toc359972100 \h </w:instrText>
        </w:r>
        <w:r w:rsidR="002D76D9">
          <w:rPr>
            <w:webHidden/>
          </w:rPr>
        </w:r>
        <w:r w:rsidR="002D76D9">
          <w:rPr>
            <w:webHidden/>
          </w:rPr>
          <w:fldChar w:fldCharType="separate"/>
        </w:r>
        <w:r w:rsidR="00B602F3">
          <w:rPr>
            <w:webHidden/>
          </w:rPr>
          <w:t>14</w:t>
        </w:r>
        <w:r w:rsidR="002D76D9">
          <w:rPr>
            <w:webHidden/>
          </w:rPr>
          <w:fldChar w:fldCharType="end"/>
        </w:r>
      </w:hyperlink>
      <w:r w:rsidR="001D6CA0">
        <w:rPr>
          <w:rFonts w:asciiTheme="minorHAnsi" w:eastAsiaTheme="minorEastAsia" w:hAnsiTheme="minorHAnsi" w:cstheme="minorBidi"/>
          <w:kern w:val="2"/>
          <w:sz w:val="24"/>
          <w:szCs w:val="22"/>
        </w:rPr>
        <w:t xml:space="preserve"> </w:t>
      </w:r>
    </w:p>
    <w:p w:rsidR="001D6CA0" w:rsidRDefault="002B5782">
      <w:pPr>
        <w:pStyle w:val="11"/>
        <w:rPr>
          <w:rFonts w:asciiTheme="minorHAnsi" w:eastAsiaTheme="minorEastAsia" w:hAnsiTheme="minorHAnsi" w:cstheme="minorBidi"/>
          <w:kern w:val="2"/>
          <w:sz w:val="24"/>
          <w:szCs w:val="22"/>
        </w:rPr>
      </w:pPr>
      <w:hyperlink r:id="rId11" w:anchor="_Toc359972104" w:history="1">
        <w:r w:rsidR="001D6CA0" w:rsidRPr="001D4FBC">
          <w:rPr>
            <w:rStyle w:val="af2"/>
            <w:rFonts w:hint="eastAsia"/>
          </w:rPr>
          <w:t>圖</w:t>
        </w:r>
        <w:r w:rsidR="001D6CA0" w:rsidRPr="001D4FBC">
          <w:rPr>
            <w:rStyle w:val="af2"/>
          </w:rPr>
          <w:t xml:space="preserve"> 3 </w:t>
        </w:r>
        <w:r w:rsidR="001D6CA0" w:rsidRPr="001D4FBC">
          <w:rPr>
            <w:rStyle w:val="af2"/>
            <w:rFonts w:hint="eastAsia"/>
          </w:rPr>
          <w:t>不同接種處理中興苗圃牛樟扦插苗根段之染色情形</w:t>
        </w:r>
        <w:r w:rsidR="001D6CA0">
          <w:rPr>
            <w:webHidden/>
          </w:rPr>
          <w:tab/>
        </w:r>
        <w:r w:rsidR="002D76D9">
          <w:rPr>
            <w:webHidden/>
          </w:rPr>
          <w:fldChar w:fldCharType="begin"/>
        </w:r>
        <w:r w:rsidR="001D6CA0">
          <w:rPr>
            <w:webHidden/>
          </w:rPr>
          <w:instrText xml:space="preserve"> PAGEREF _Toc359972104 \h </w:instrText>
        </w:r>
        <w:r w:rsidR="002D76D9">
          <w:rPr>
            <w:webHidden/>
          </w:rPr>
        </w:r>
        <w:r w:rsidR="002D76D9">
          <w:rPr>
            <w:webHidden/>
          </w:rPr>
          <w:fldChar w:fldCharType="separate"/>
        </w:r>
        <w:r w:rsidR="00B602F3">
          <w:rPr>
            <w:webHidden/>
          </w:rPr>
          <w:t>15</w:t>
        </w:r>
        <w:r w:rsidR="002D76D9">
          <w:rPr>
            <w:webHidden/>
          </w:rPr>
          <w:fldChar w:fldCharType="end"/>
        </w:r>
      </w:hyperlink>
    </w:p>
    <w:p w:rsidR="001D6CA0" w:rsidRDefault="002B5782" w:rsidP="001D6CA0">
      <w:pPr>
        <w:pStyle w:val="11"/>
        <w:rPr>
          <w:rFonts w:asciiTheme="minorHAnsi" w:eastAsiaTheme="minorEastAsia" w:hAnsiTheme="minorHAnsi" w:cstheme="minorBidi"/>
          <w:kern w:val="2"/>
          <w:sz w:val="24"/>
          <w:szCs w:val="22"/>
        </w:rPr>
      </w:pPr>
      <w:hyperlink r:id="rId12" w:anchor="_Toc359972105" w:history="1">
        <w:r w:rsidR="001D6CA0" w:rsidRPr="001D4FBC">
          <w:rPr>
            <w:rStyle w:val="af2"/>
            <w:rFonts w:hint="eastAsia"/>
          </w:rPr>
          <w:t>圖</w:t>
        </w:r>
        <w:r w:rsidR="001D6CA0" w:rsidRPr="001D4FBC">
          <w:rPr>
            <w:rStyle w:val="af2"/>
          </w:rPr>
          <w:t xml:space="preserve"> 4 </w:t>
        </w:r>
        <w:r w:rsidR="001D6CA0" w:rsidRPr="001D4FBC">
          <w:rPr>
            <w:rStyle w:val="af2"/>
            <w:rFonts w:hint="eastAsia"/>
          </w:rPr>
          <w:t>不同接種處理網室牛樟扦插苗之根部染色情形</w:t>
        </w:r>
        <w:r w:rsidR="001D6CA0">
          <w:rPr>
            <w:webHidden/>
          </w:rPr>
          <w:tab/>
        </w:r>
        <w:r w:rsidR="002D76D9">
          <w:rPr>
            <w:webHidden/>
          </w:rPr>
          <w:fldChar w:fldCharType="begin"/>
        </w:r>
        <w:r w:rsidR="001D6CA0">
          <w:rPr>
            <w:webHidden/>
          </w:rPr>
          <w:instrText xml:space="preserve"> PAGEREF _Toc359972105 \h </w:instrText>
        </w:r>
        <w:r w:rsidR="002D76D9">
          <w:rPr>
            <w:webHidden/>
          </w:rPr>
        </w:r>
        <w:r w:rsidR="002D76D9">
          <w:rPr>
            <w:webHidden/>
          </w:rPr>
          <w:fldChar w:fldCharType="separate"/>
        </w:r>
        <w:r w:rsidR="00B602F3">
          <w:rPr>
            <w:webHidden/>
          </w:rPr>
          <w:t>16</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13" w:anchor="_Toc359972107" w:history="1">
        <w:r w:rsidR="001D6CA0" w:rsidRPr="001D4FBC">
          <w:rPr>
            <w:rStyle w:val="af2"/>
            <w:rFonts w:hint="eastAsia"/>
          </w:rPr>
          <w:t>圖</w:t>
        </w:r>
        <w:r w:rsidR="001D6CA0" w:rsidRPr="001D4FBC">
          <w:rPr>
            <w:rStyle w:val="af2"/>
          </w:rPr>
          <w:t xml:space="preserve"> 5 </w:t>
        </w:r>
        <w:r w:rsidR="001D6CA0" w:rsidRPr="001D4FBC">
          <w:rPr>
            <w:rStyle w:val="af2"/>
            <w:rFonts w:hint="eastAsia"/>
          </w:rPr>
          <w:t>不同接種處理中興苗圃扦插苗之根部微細構造</w:t>
        </w:r>
        <w:r w:rsidR="001D6CA0">
          <w:rPr>
            <w:webHidden/>
          </w:rPr>
          <w:tab/>
        </w:r>
        <w:r w:rsidR="002D76D9">
          <w:rPr>
            <w:webHidden/>
          </w:rPr>
          <w:fldChar w:fldCharType="begin"/>
        </w:r>
        <w:r w:rsidR="001D6CA0">
          <w:rPr>
            <w:webHidden/>
          </w:rPr>
          <w:instrText xml:space="preserve"> PAGEREF _Toc359972107 \h </w:instrText>
        </w:r>
        <w:r w:rsidR="002D76D9">
          <w:rPr>
            <w:webHidden/>
          </w:rPr>
        </w:r>
        <w:r w:rsidR="002D76D9">
          <w:rPr>
            <w:webHidden/>
          </w:rPr>
          <w:fldChar w:fldCharType="separate"/>
        </w:r>
        <w:r w:rsidR="00B602F3">
          <w:rPr>
            <w:webHidden/>
          </w:rPr>
          <w:t>17</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14" w:anchor="_Toc359972111" w:history="1">
        <w:r w:rsidR="001D6CA0" w:rsidRPr="001D4FBC">
          <w:rPr>
            <w:rStyle w:val="af2"/>
            <w:rFonts w:hint="eastAsia"/>
          </w:rPr>
          <w:t>圖</w:t>
        </w:r>
        <w:r w:rsidR="001D6CA0" w:rsidRPr="001D4FBC">
          <w:rPr>
            <w:rStyle w:val="af2"/>
          </w:rPr>
          <w:t xml:space="preserve"> 6</w:t>
        </w:r>
        <w:r w:rsidR="001D6CA0">
          <w:rPr>
            <w:rStyle w:val="af2"/>
            <w:rFonts w:hint="eastAsia"/>
          </w:rPr>
          <w:t xml:space="preserve"> </w:t>
        </w:r>
        <w:r w:rsidR="001D6CA0" w:rsidRPr="001D4FBC">
          <w:rPr>
            <w:rStyle w:val="af2"/>
            <w:rFonts w:hint="eastAsia"/>
          </w:rPr>
          <w:t>對照組</w:t>
        </w:r>
        <w:r w:rsidR="00454507" w:rsidRPr="00454507">
          <w:rPr>
            <w:rStyle w:val="af2"/>
          </w:rPr>
          <w:t>Ck</w:t>
        </w:r>
        <w:r w:rsidR="001D6CA0" w:rsidRPr="001D4FBC">
          <w:rPr>
            <w:rStyle w:val="af2"/>
            <w:rFonts w:hint="eastAsia"/>
          </w:rPr>
          <w:t>網室牛樟扦插苗根部組織之微細構造</w:t>
        </w:r>
        <w:r w:rsidR="001D6CA0">
          <w:rPr>
            <w:webHidden/>
          </w:rPr>
          <w:tab/>
        </w:r>
        <w:r w:rsidR="002D76D9">
          <w:rPr>
            <w:webHidden/>
          </w:rPr>
          <w:fldChar w:fldCharType="begin"/>
        </w:r>
        <w:r w:rsidR="001D6CA0">
          <w:rPr>
            <w:webHidden/>
          </w:rPr>
          <w:instrText xml:space="preserve"> PAGEREF _Toc359972111 \h </w:instrText>
        </w:r>
        <w:r w:rsidR="002D76D9">
          <w:rPr>
            <w:webHidden/>
          </w:rPr>
        </w:r>
        <w:r w:rsidR="002D76D9">
          <w:rPr>
            <w:webHidden/>
          </w:rPr>
          <w:fldChar w:fldCharType="separate"/>
        </w:r>
        <w:r w:rsidR="00B602F3">
          <w:rPr>
            <w:webHidden/>
          </w:rPr>
          <w:t>18</w:t>
        </w:r>
        <w:r w:rsidR="002D76D9">
          <w:rPr>
            <w:webHidden/>
          </w:rPr>
          <w:fldChar w:fldCharType="end"/>
        </w:r>
      </w:hyperlink>
    </w:p>
    <w:p w:rsidR="001D6CA0" w:rsidRDefault="002B5782" w:rsidP="00670674">
      <w:pPr>
        <w:pStyle w:val="11"/>
        <w:rPr>
          <w:rFonts w:asciiTheme="minorHAnsi" w:eastAsiaTheme="minorEastAsia" w:hAnsiTheme="minorHAnsi" w:cstheme="minorBidi"/>
          <w:kern w:val="2"/>
          <w:sz w:val="24"/>
          <w:szCs w:val="22"/>
        </w:rPr>
      </w:pPr>
      <w:hyperlink r:id="rId15" w:anchor="_Toc359972113" w:history="1">
        <w:r w:rsidR="001D6CA0" w:rsidRPr="001D4FBC">
          <w:rPr>
            <w:rStyle w:val="af2"/>
            <w:rFonts w:hint="eastAsia"/>
          </w:rPr>
          <w:t>圖</w:t>
        </w:r>
        <w:r w:rsidR="001D6CA0" w:rsidRPr="001D4FBC">
          <w:rPr>
            <w:rStyle w:val="af2"/>
          </w:rPr>
          <w:t xml:space="preserve"> 7 </w:t>
        </w:r>
        <w:r w:rsidR="001D6CA0" w:rsidRPr="001D4FBC">
          <w:rPr>
            <w:rStyle w:val="af2"/>
            <w:rFonts w:hint="eastAsia"/>
          </w:rPr>
          <w:t>接種</w:t>
        </w:r>
        <w:r w:rsidR="001D6CA0" w:rsidRPr="001D4FBC">
          <w:rPr>
            <w:rStyle w:val="af2"/>
          </w:rPr>
          <w:t>Gm</w:t>
        </w:r>
        <w:r w:rsidR="001D6CA0" w:rsidRPr="001D4FBC">
          <w:rPr>
            <w:rStyle w:val="af2"/>
            <w:rFonts w:hint="eastAsia"/>
          </w:rPr>
          <w:t>網室牛樟扦插苗根部組織之微細構造</w:t>
        </w:r>
        <w:r w:rsidR="001D6CA0">
          <w:rPr>
            <w:webHidden/>
          </w:rPr>
          <w:tab/>
        </w:r>
        <w:r w:rsidR="002D76D9">
          <w:rPr>
            <w:webHidden/>
          </w:rPr>
          <w:fldChar w:fldCharType="begin"/>
        </w:r>
        <w:r w:rsidR="001D6CA0">
          <w:rPr>
            <w:webHidden/>
          </w:rPr>
          <w:instrText xml:space="preserve"> PAGEREF _Toc359972113 \h </w:instrText>
        </w:r>
        <w:r w:rsidR="002D76D9">
          <w:rPr>
            <w:webHidden/>
          </w:rPr>
        </w:r>
        <w:r w:rsidR="002D76D9">
          <w:rPr>
            <w:webHidden/>
          </w:rPr>
          <w:fldChar w:fldCharType="separate"/>
        </w:r>
        <w:r w:rsidR="00B602F3">
          <w:rPr>
            <w:webHidden/>
          </w:rPr>
          <w:t>18</w:t>
        </w:r>
        <w:r w:rsidR="002D76D9">
          <w:rPr>
            <w:webHidden/>
          </w:rPr>
          <w:fldChar w:fldCharType="end"/>
        </w:r>
      </w:hyperlink>
    </w:p>
    <w:p w:rsidR="001D6CA0" w:rsidRDefault="002B5782" w:rsidP="00670674">
      <w:pPr>
        <w:pStyle w:val="11"/>
        <w:rPr>
          <w:rFonts w:asciiTheme="minorHAnsi" w:eastAsiaTheme="minorEastAsia" w:hAnsiTheme="minorHAnsi" w:cstheme="minorBidi"/>
          <w:kern w:val="2"/>
          <w:sz w:val="24"/>
          <w:szCs w:val="22"/>
        </w:rPr>
      </w:pPr>
      <w:hyperlink r:id="rId16" w:anchor="_Toc359972116" w:history="1">
        <w:r w:rsidR="001D6CA0" w:rsidRPr="001D4FBC">
          <w:rPr>
            <w:rStyle w:val="af2"/>
            <w:rFonts w:hint="eastAsia"/>
          </w:rPr>
          <w:t>圖</w:t>
        </w:r>
        <w:r w:rsidR="001D6CA0" w:rsidRPr="001D4FBC">
          <w:rPr>
            <w:rStyle w:val="af2"/>
          </w:rPr>
          <w:t xml:space="preserve"> 8</w:t>
        </w:r>
        <w:r w:rsidR="00670674">
          <w:rPr>
            <w:rStyle w:val="af2"/>
            <w:rFonts w:hint="eastAsia"/>
          </w:rPr>
          <w:t xml:space="preserve"> </w:t>
        </w:r>
        <w:r w:rsidR="001D6CA0" w:rsidRPr="001D4FBC">
          <w:rPr>
            <w:rStyle w:val="af2"/>
            <w:rFonts w:hint="eastAsia"/>
          </w:rPr>
          <w:t>接種</w:t>
        </w:r>
        <w:r w:rsidR="001D6CA0" w:rsidRPr="001D4FBC">
          <w:rPr>
            <w:rStyle w:val="af2"/>
          </w:rPr>
          <w:t>Ge</w:t>
        </w:r>
        <w:r w:rsidR="001D6CA0" w:rsidRPr="001D4FBC">
          <w:rPr>
            <w:rStyle w:val="af2"/>
            <w:rFonts w:hint="eastAsia"/>
          </w:rPr>
          <w:t>網室牛樟扦插苗根部組織之微細構造</w:t>
        </w:r>
        <w:r w:rsidR="001D6CA0">
          <w:rPr>
            <w:webHidden/>
          </w:rPr>
          <w:tab/>
        </w:r>
        <w:r w:rsidR="002D76D9">
          <w:rPr>
            <w:webHidden/>
          </w:rPr>
          <w:fldChar w:fldCharType="begin"/>
        </w:r>
        <w:r w:rsidR="001D6CA0">
          <w:rPr>
            <w:webHidden/>
          </w:rPr>
          <w:instrText xml:space="preserve"> PAGEREF _Toc359972116 \h </w:instrText>
        </w:r>
        <w:r w:rsidR="002D76D9">
          <w:rPr>
            <w:webHidden/>
          </w:rPr>
        </w:r>
        <w:r w:rsidR="002D76D9">
          <w:rPr>
            <w:webHidden/>
          </w:rPr>
          <w:fldChar w:fldCharType="separate"/>
        </w:r>
        <w:r w:rsidR="00B602F3">
          <w:rPr>
            <w:webHidden/>
          </w:rPr>
          <w:t>19</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17" w:anchor="_Toc359972119" w:history="1">
        <w:r w:rsidR="001D6CA0" w:rsidRPr="001D4FBC">
          <w:rPr>
            <w:rStyle w:val="af2"/>
            <w:rFonts w:hint="eastAsia"/>
          </w:rPr>
          <w:t>圖</w:t>
        </w:r>
        <w:r w:rsidR="001D6CA0" w:rsidRPr="001D4FBC">
          <w:rPr>
            <w:rStyle w:val="af2"/>
          </w:rPr>
          <w:t xml:space="preserve"> 9</w:t>
        </w:r>
        <w:r w:rsidR="00670674">
          <w:rPr>
            <w:rStyle w:val="af2"/>
            <w:rFonts w:hint="eastAsia"/>
          </w:rPr>
          <w:t xml:space="preserve"> </w:t>
        </w:r>
        <w:r w:rsidR="001D6CA0" w:rsidRPr="001D4FBC">
          <w:rPr>
            <w:rStyle w:val="af2"/>
            <w:rFonts w:hint="eastAsia"/>
          </w:rPr>
          <w:t>接種</w:t>
        </w:r>
        <w:r w:rsidR="001D6CA0" w:rsidRPr="001D4FBC">
          <w:rPr>
            <w:rStyle w:val="af2"/>
          </w:rPr>
          <w:t>Ek</w:t>
        </w:r>
        <w:r w:rsidR="001D6CA0" w:rsidRPr="001D4FBC">
          <w:rPr>
            <w:rStyle w:val="af2"/>
            <w:rFonts w:hint="eastAsia"/>
          </w:rPr>
          <w:t>網室牛樟扦插苗根部組織之微細構造</w:t>
        </w:r>
        <w:r w:rsidR="001D6CA0">
          <w:rPr>
            <w:webHidden/>
          </w:rPr>
          <w:tab/>
        </w:r>
        <w:r w:rsidR="002D76D9">
          <w:rPr>
            <w:webHidden/>
          </w:rPr>
          <w:fldChar w:fldCharType="begin"/>
        </w:r>
        <w:r w:rsidR="001D6CA0">
          <w:rPr>
            <w:webHidden/>
          </w:rPr>
          <w:instrText xml:space="preserve"> PAGEREF _Toc359972119 \h </w:instrText>
        </w:r>
        <w:r w:rsidR="002D76D9">
          <w:rPr>
            <w:webHidden/>
          </w:rPr>
        </w:r>
        <w:r w:rsidR="002D76D9">
          <w:rPr>
            <w:webHidden/>
          </w:rPr>
          <w:fldChar w:fldCharType="separate"/>
        </w:r>
        <w:r w:rsidR="00B602F3">
          <w:rPr>
            <w:webHidden/>
          </w:rPr>
          <w:t>19</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18" w:anchor="_Toc359972122" w:history="1">
        <w:r w:rsidR="001D6CA0" w:rsidRPr="001D4FBC">
          <w:rPr>
            <w:rStyle w:val="af2"/>
            <w:rFonts w:hint="eastAsia"/>
          </w:rPr>
          <w:t>圖</w:t>
        </w:r>
        <w:r w:rsidR="001D6CA0" w:rsidRPr="001D4FBC">
          <w:rPr>
            <w:rStyle w:val="af2"/>
          </w:rPr>
          <w:t xml:space="preserve">10 </w:t>
        </w:r>
        <w:r w:rsidR="001D6CA0" w:rsidRPr="001D4FBC">
          <w:rPr>
            <w:rStyle w:val="af2"/>
            <w:rFonts w:hint="eastAsia"/>
          </w:rPr>
          <w:t>不同</w:t>
        </w:r>
        <w:r w:rsidR="001D6CA0" w:rsidRPr="001D4FBC">
          <w:rPr>
            <w:rStyle w:val="af2"/>
            <w:rFonts w:hint="eastAsia"/>
            <w:shd w:val="clear" w:color="auto" w:fill="FFFFFF"/>
          </w:rPr>
          <w:t>接種</w:t>
        </w:r>
        <w:r w:rsidR="001D6CA0" w:rsidRPr="001D4FBC">
          <w:rPr>
            <w:rStyle w:val="af2"/>
            <w:rFonts w:hint="eastAsia"/>
          </w:rPr>
          <w:t>處理之牛樟苗木生長</w:t>
        </w:r>
        <w:r w:rsidR="001D6CA0" w:rsidRPr="001D4FBC">
          <w:rPr>
            <w:rStyle w:val="af2"/>
          </w:rPr>
          <w:t>6</w:t>
        </w:r>
        <w:r w:rsidR="001D6CA0" w:rsidRPr="001D4FBC">
          <w:rPr>
            <w:rStyle w:val="af2"/>
            <w:rFonts w:hint="eastAsia"/>
          </w:rPr>
          <w:t>個月後之情形</w:t>
        </w:r>
        <w:r w:rsidR="001D6CA0">
          <w:rPr>
            <w:webHidden/>
          </w:rPr>
          <w:tab/>
        </w:r>
        <w:r w:rsidR="002D76D9">
          <w:rPr>
            <w:webHidden/>
          </w:rPr>
          <w:fldChar w:fldCharType="begin"/>
        </w:r>
        <w:r w:rsidR="001D6CA0">
          <w:rPr>
            <w:webHidden/>
          </w:rPr>
          <w:instrText xml:space="preserve"> PAGEREF _Toc359972122 \h </w:instrText>
        </w:r>
        <w:r w:rsidR="002D76D9">
          <w:rPr>
            <w:webHidden/>
          </w:rPr>
        </w:r>
        <w:r w:rsidR="002D76D9">
          <w:rPr>
            <w:webHidden/>
          </w:rPr>
          <w:fldChar w:fldCharType="separate"/>
        </w:r>
        <w:r w:rsidR="00B602F3">
          <w:rPr>
            <w:webHidden/>
          </w:rPr>
          <w:t>21</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19" w:anchor="_Toc359972123" w:history="1">
        <w:r w:rsidR="001D6CA0" w:rsidRPr="001D4FBC">
          <w:rPr>
            <w:rStyle w:val="af2"/>
            <w:rFonts w:hint="eastAsia"/>
          </w:rPr>
          <w:t>圖</w:t>
        </w:r>
        <w:r w:rsidR="001D6CA0" w:rsidRPr="001D4FBC">
          <w:rPr>
            <w:rStyle w:val="af2"/>
          </w:rPr>
          <w:t xml:space="preserve">11 </w:t>
        </w:r>
        <w:r w:rsidR="001D6CA0" w:rsidRPr="001D4FBC">
          <w:rPr>
            <w:rStyle w:val="af2"/>
            <w:rFonts w:hint="eastAsia"/>
          </w:rPr>
          <w:t>不同接種處理網室牛樟扦插苗生長</w:t>
        </w:r>
        <w:r w:rsidR="001D6CA0" w:rsidRPr="001D4FBC">
          <w:rPr>
            <w:rStyle w:val="af2"/>
          </w:rPr>
          <w:t>4</w:t>
        </w:r>
        <w:r w:rsidR="001D6CA0" w:rsidRPr="001D4FBC">
          <w:rPr>
            <w:rStyle w:val="af2"/>
            <w:rFonts w:hint="eastAsia"/>
          </w:rPr>
          <w:t>個月後之情形</w:t>
        </w:r>
        <w:r w:rsidR="001D6CA0">
          <w:rPr>
            <w:webHidden/>
          </w:rPr>
          <w:tab/>
        </w:r>
        <w:r w:rsidR="002D76D9">
          <w:rPr>
            <w:webHidden/>
          </w:rPr>
          <w:fldChar w:fldCharType="begin"/>
        </w:r>
        <w:r w:rsidR="001D6CA0">
          <w:rPr>
            <w:webHidden/>
          </w:rPr>
          <w:instrText xml:space="preserve"> PAGEREF _Toc359972123 \h </w:instrText>
        </w:r>
        <w:r w:rsidR="002D76D9">
          <w:rPr>
            <w:webHidden/>
          </w:rPr>
        </w:r>
        <w:r w:rsidR="002D76D9">
          <w:rPr>
            <w:webHidden/>
          </w:rPr>
          <w:fldChar w:fldCharType="separate"/>
        </w:r>
        <w:r w:rsidR="00B602F3">
          <w:rPr>
            <w:webHidden/>
          </w:rPr>
          <w:t>22</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0" w:anchor="_Toc359972124" w:history="1">
        <w:r w:rsidR="001D6CA0" w:rsidRPr="001D4FBC">
          <w:rPr>
            <w:rStyle w:val="af2"/>
            <w:rFonts w:hint="eastAsia"/>
          </w:rPr>
          <w:t>圖</w:t>
        </w:r>
        <w:r w:rsidR="001D6CA0" w:rsidRPr="001D4FBC">
          <w:rPr>
            <w:rStyle w:val="af2"/>
          </w:rPr>
          <w:t xml:space="preserve"> 12 </w:t>
        </w:r>
        <w:r w:rsidR="001D6CA0" w:rsidRPr="001D4FBC">
          <w:rPr>
            <w:rStyle w:val="af2"/>
            <w:rFonts w:hint="eastAsia"/>
          </w:rPr>
          <w:t>不同接種處理中興苗圃牛樟扦插苗木</w:t>
        </w:r>
        <w:r w:rsidR="00454507">
          <w:rPr>
            <w:rStyle w:val="af2"/>
          </w:rPr>
          <w:t>6</w:t>
        </w:r>
        <w:r w:rsidR="001D6CA0" w:rsidRPr="001D4FBC">
          <w:rPr>
            <w:rStyle w:val="af2"/>
            <w:rFonts w:hint="eastAsia"/>
          </w:rPr>
          <w:t>個月後之光合作用光反應曲線</w:t>
        </w:r>
        <w:r w:rsidR="001D6CA0">
          <w:rPr>
            <w:webHidden/>
          </w:rPr>
          <w:tab/>
        </w:r>
        <w:r w:rsidR="002D76D9">
          <w:rPr>
            <w:webHidden/>
          </w:rPr>
          <w:fldChar w:fldCharType="begin"/>
        </w:r>
        <w:r w:rsidR="001D6CA0">
          <w:rPr>
            <w:webHidden/>
          </w:rPr>
          <w:instrText xml:space="preserve"> PAGEREF _Toc359972124 \h </w:instrText>
        </w:r>
        <w:r w:rsidR="002D76D9">
          <w:rPr>
            <w:webHidden/>
          </w:rPr>
        </w:r>
        <w:r w:rsidR="002D76D9">
          <w:rPr>
            <w:webHidden/>
          </w:rPr>
          <w:fldChar w:fldCharType="separate"/>
        </w:r>
        <w:r w:rsidR="00B602F3">
          <w:rPr>
            <w:webHidden/>
          </w:rPr>
          <w:t>28</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1" w:anchor="_Toc359972125" w:history="1">
        <w:r w:rsidR="001D6CA0" w:rsidRPr="001D4FBC">
          <w:rPr>
            <w:rStyle w:val="af2"/>
            <w:rFonts w:hint="eastAsia"/>
          </w:rPr>
          <w:t>圖</w:t>
        </w:r>
        <w:r w:rsidR="001D6CA0" w:rsidRPr="001D4FBC">
          <w:rPr>
            <w:rStyle w:val="af2"/>
          </w:rPr>
          <w:t xml:space="preserve"> 13 </w:t>
        </w:r>
        <w:r w:rsidR="001D6CA0" w:rsidRPr="001D4FBC">
          <w:rPr>
            <w:rStyle w:val="af2"/>
            <w:rFonts w:hint="eastAsia"/>
          </w:rPr>
          <w:t>不同接種處理網室牛樟扦插苗</w:t>
        </w:r>
        <w:r w:rsidR="00454507">
          <w:rPr>
            <w:rStyle w:val="af2"/>
          </w:rPr>
          <w:t>4</w:t>
        </w:r>
        <w:r w:rsidR="001D6CA0" w:rsidRPr="001D4FBC">
          <w:rPr>
            <w:rStyle w:val="af2"/>
            <w:rFonts w:hint="eastAsia"/>
          </w:rPr>
          <w:t>個月後之光合作用光反應曲線</w:t>
        </w:r>
        <w:r w:rsidR="001D6CA0" w:rsidRPr="001D4FBC">
          <w:rPr>
            <w:rStyle w:val="af2"/>
          </w:rPr>
          <w:t xml:space="preserve"> (Ck</w:t>
        </w:r>
        <w:r w:rsidR="001D6CA0" w:rsidRPr="001D4FBC">
          <w:rPr>
            <w:rStyle w:val="af2"/>
            <w:rFonts w:hint="eastAsia"/>
          </w:rPr>
          <w:t>、</w:t>
        </w:r>
        <w:r w:rsidR="001D6CA0" w:rsidRPr="001D4FBC">
          <w:rPr>
            <w:rStyle w:val="af2"/>
          </w:rPr>
          <w:t>Gm)</w:t>
        </w:r>
        <w:r w:rsidR="001D6CA0">
          <w:rPr>
            <w:webHidden/>
          </w:rPr>
          <w:tab/>
        </w:r>
        <w:r w:rsidR="002D76D9">
          <w:rPr>
            <w:webHidden/>
          </w:rPr>
          <w:fldChar w:fldCharType="begin"/>
        </w:r>
        <w:r w:rsidR="001D6CA0">
          <w:rPr>
            <w:webHidden/>
          </w:rPr>
          <w:instrText xml:space="preserve"> PAGEREF _Toc359972125 \h </w:instrText>
        </w:r>
        <w:r w:rsidR="002D76D9">
          <w:rPr>
            <w:webHidden/>
          </w:rPr>
        </w:r>
        <w:r w:rsidR="002D76D9">
          <w:rPr>
            <w:webHidden/>
          </w:rPr>
          <w:fldChar w:fldCharType="separate"/>
        </w:r>
        <w:r w:rsidR="00B602F3">
          <w:rPr>
            <w:webHidden/>
          </w:rPr>
          <w:t>29</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2" w:anchor="_Toc359972126" w:history="1">
        <w:r w:rsidR="001D6CA0" w:rsidRPr="001D4FBC">
          <w:rPr>
            <w:rStyle w:val="af2"/>
            <w:rFonts w:hint="eastAsia"/>
          </w:rPr>
          <w:t>圖</w:t>
        </w:r>
        <w:r w:rsidR="001D6CA0" w:rsidRPr="001D4FBC">
          <w:rPr>
            <w:rStyle w:val="af2"/>
          </w:rPr>
          <w:t xml:space="preserve"> 14</w:t>
        </w:r>
        <w:r w:rsidR="001D6CA0" w:rsidRPr="001D4FBC">
          <w:rPr>
            <w:rStyle w:val="af2"/>
            <w:rFonts w:hint="eastAsia"/>
          </w:rPr>
          <w:t>不同接種處理網室牛樟扦插苗</w:t>
        </w:r>
        <w:r w:rsidR="00454507">
          <w:rPr>
            <w:rStyle w:val="af2"/>
          </w:rPr>
          <w:t>4</w:t>
        </w:r>
        <w:r w:rsidR="001D6CA0" w:rsidRPr="001D4FBC">
          <w:rPr>
            <w:rStyle w:val="af2"/>
            <w:rFonts w:hint="eastAsia"/>
          </w:rPr>
          <w:t>個月後之光合作用光反應曲線</w:t>
        </w:r>
        <w:r w:rsidR="001D6CA0" w:rsidRPr="001D4FBC">
          <w:rPr>
            <w:rStyle w:val="af2"/>
          </w:rPr>
          <w:t xml:space="preserve"> (Ge</w:t>
        </w:r>
        <w:r w:rsidR="001D6CA0" w:rsidRPr="001D4FBC">
          <w:rPr>
            <w:rStyle w:val="af2"/>
            <w:rFonts w:hint="eastAsia"/>
          </w:rPr>
          <w:t>、</w:t>
        </w:r>
        <w:r w:rsidR="001D6CA0" w:rsidRPr="001D4FBC">
          <w:rPr>
            <w:rStyle w:val="af2"/>
          </w:rPr>
          <w:t>Ek)</w:t>
        </w:r>
        <w:r w:rsidR="001D6CA0">
          <w:rPr>
            <w:webHidden/>
          </w:rPr>
          <w:tab/>
        </w:r>
        <w:r w:rsidR="002D76D9">
          <w:rPr>
            <w:webHidden/>
          </w:rPr>
          <w:fldChar w:fldCharType="begin"/>
        </w:r>
        <w:r w:rsidR="001D6CA0">
          <w:rPr>
            <w:webHidden/>
          </w:rPr>
          <w:instrText xml:space="preserve"> PAGEREF _Toc359972126 \h </w:instrText>
        </w:r>
        <w:r w:rsidR="002D76D9">
          <w:rPr>
            <w:webHidden/>
          </w:rPr>
        </w:r>
        <w:r w:rsidR="002D76D9">
          <w:rPr>
            <w:webHidden/>
          </w:rPr>
          <w:fldChar w:fldCharType="separate"/>
        </w:r>
        <w:r w:rsidR="00B602F3">
          <w:rPr>
            <w:webHidden/>
          </w:rPr>
          <w:t>30</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3" w:anchor="_Toc359972127" w:history="1">
        <w:r w:rsidR="001D6CA0" w:rsidRPr="001D4FBC">
          <w:rPr>
            <w:rStyle w:val="af2"/>
            <w:rFonts w:hint="eastAsia"/>
          </w:rPr>
          <w:t>圖</w:t>
        </w:r>
        <w:r w:rsidR="001D6CA0" w:rsidRPr="001D4FBC">
          <w:rPr>
            <w:rStyle w:val="af2"/>
          </w:rPr>
          <w:t xml:space="preserve"> 1</w:t>
        </w:r>
        <w:r w:rsidR="001C4D41">
          <w:rPr>
            <w:rStyle w:val="af2"/>
            <w:rFonts w:hint="eastAsia"/>
          </w:rPr>
          <w:t>5</w:t>
        </w:r>
        <w:r w:rsidR="001D6CA0" w:rsidRPr="001D4FBC">
          <w:rPr>
            <w:rStyle w:val="af2"/>
          </w:rPr>
          <w:t xml:space="preserve"> </w:t>
        </w:r>
        <w:r w:rsidR="001D6CA0" w:rsidRPr="001D4FBC">
          <w:rPr>
            <w:rStyle w:val="af2"/>
            <w:rFonts w:hint="eastAsia"/>
          </w:rPr>
          <w:t>不同接種處理中興苗圃牛樟扦插苗下表皮氣孔分布及形態</w:t>
        </w:r>
        <w:r w:rsidR="00670674">
          <w:rPr>
            <w:rStyle w:val="af2"/>
            <w:rFonts w:hint="eastAsia"/>
          </w:rPr>
          <w:t xml:space="preserve">  </w:t>
        </w:r>
        <w:r w:rsidR="001D6CA0">
          <w:rPr>
            <w:webHidden/>
          </w:rPr>
          <w:tab/>
        </w:r>
        <w:r w:rsidR="002D76D9">
          <w:rPr>
            <w:webHidden/>
          </w:rPr>
          <w:fldChar w:fldCharType="begin"/>
        </w:r>
        <w:r w:rsidR="001D6CA0">
          <w:rPr>
            <w:webHidden/>
          </w:rPr>
          <w:instrText xml:space="preserve"> PAGEREF _Toc359972127 \h </w:instrText>
        </w:r>
        <w:r w:rsidR="002D76D9">
          <w:rPr>
            <w:webHidden/>
          </w:rPr>
        </w:r>
        <w:r w:rsidR="002D76D9">
          <w:rPr>
            <w:webHidden/>
          </w:rPr>
          <w:fldChar w:fldCharType="separate"/>
        </w:r>
        <w:r w:rsidR="00B602F3">
          <w:rPr>
            <w:webHidden/>
          </w:rPr>
          <w:t>32</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4" w:anchor="_Toc359972128" w:history="1">
        <w:r w:rsidR="001D6CA0" w:rsidRPr="001D4FBC">
          <w:rPr>
            <w:rStyle w:val="af2"/>
            <w:rFonts w:hint="eastAsia"/>
          </w:rPr>
          <w:t>圖</w:t>
        </w:r>
        <w:r w:rsidR="001D6CA0" w:rsidRPr="001D4FBC">
          <w:rPr>
            <w:rStyle w:val="af2"/>
          </w:rPr>
          <w:t>1</w:t>
        </w:r>
        <w:r w:rsidR="001C4D41">
          <w:rPr>
            <w:rStyle w:val="af2"/>
            <w:rFonts w:hint="eastAsia"/>
          </w:rPr>
          <w:t>6</w:t>
        </w:r>
        <w:r w:rsidR="001D6CA0" w:rsidRPr="001D4FBC">
          <w:rPr>
            <w:rStyle w:val="af2"/>
          </w:rPr>
          <w:t xml:space="preserve"> </w:t>
        </w:r>
        <w:r w:rsidR="001D6CA0" w:rsidRPr="001D4FBC">
          <w:rPr>
            <w:rStyle w:val="af2"/>
            <w:rFonts w:hint="eastAsia"/>
          </w:rPr>
          <w:t>不同接種處理網室牛樟苗木下表皮氣孔分布及形態</w:t>
        </w:r>
        <w:r w:rsidR="001D6CA0" w:rsidRPr="001D4FBC">
          <w:rPr>
            <w:rStyle w:val="af2"/>
          </w:rPr>
          <w:t xml:space="preserve"> (Ck</w:t>
        </w:r>
        <w:r w:rsidR="001D6CA0" w:rsidRPr="001D4FBC">
          <w:rPr>
            <w:rStyle w:val="af2"/>
            <w:rFonts w:hint="eastAsia"/>
          </w:rPr>
          <w:t>、</w:t>
        </w:r>
        <w:r w:rsidR="001D6CA0" w:rsidRPr="001D4FBC">
          <w:rPr>
            <w:rStyle w:val="af2"/>
          </w:rPr>
          <w:t>Gm)</w:t>
        </w:r>
        <w:r w:rsidR="001D6CA0">
          <w:rPr>
            <w:webHidden/>
          </w:rPr>
          <w:tab/>
        </w:r>
        <w:r w:rsidR="002D76D9">
          <w:rPr>
            <w:webHidden/>
          </w:rPr>
          <w:fldChar w:fldCharType="begin"/>
        </w:r>
        <w:r w:rsidR="001D6CA0">
          <w:rPr>
            <w:webHidden/>
          </w:rPr>
          <w:instrText xml:space="preserve"> PAGEREF _Toc359972128 \h </w:instrText>
        </w:r>
        <w:r w:rsidR="002D76D9">
          <w:rPr>
            <w:webHidden/>
          </w:rPr>
        </w:r>
        <w:r w:rsidR="002D76D9">
          <w:rPr>
            <w:webHidden/>
          </w:rPr>
          <w:fldChar w:fldCharType="separate"/>
        </w:r>
        <w:r w:rsidR="00B602F3">
          <w:rPr>
            <w:webHidden/>
          </w:rPr>
          <w:t>33</w:t>
        </w:r>
        <w:r w:rsidR="002D76D9">
          <w:rPr>
            <w:webHidden/>
          </w:rPr>
          <w:fldChar w:fldCharType="end"/>
        </w:r>
      </w:hyperlink>
    </w:p>
    <w:p w:rsidR="001D6CA0" w:rsidRDefault="002B5782">
      <w:pPr>
        <w:pStyle w:val="11"/>
        <w:rPr>
          <w:rFonts w:asciiTheme="minorHAnsi" w:eastAsiaTheme="minorEastAsia" w:hAnsiTheme="minorHAnsi" w:cstheme="minorBidi"/>
          <w:kern w:val="2"/>
          <w:sz w:val="24"/>
          <w:szCs w:val="22"/>
        </w:rPr>
      </w:pPr>
      <w:hyperlink r:id="rId25" w:anchor="_Toc359972129" w:history="1">
        <w:r w:rsidR="001D6CA0" w:rsidRPr="001D4FBC">
          <w:rPr>
            <w:rStyle w:val="af2"/>
            <w:rFonts w:hint="eastAsia"/>
          </w:rPr>
          <w:t>圖</w:t>
        </w:r>
        <w:r w:rsidR="001D6CA0" w:rsidRPr="001D4FBC">
          <w:rPr>
            <w:rStyle w:val="af2"/>
          </w:rPr>
          <w:t>1</w:t>
        </w:r>
        <w:r w:rsidR="001C4D41">
          <w:rPr>
            <w:rStyle w:val="af2"/>
            <w:rFonts w:hint="eastAsia"/>
          </w:rPr>
          <w:t>7</w:t>
        </w:r>
        <w:r w:rsidR="001D6CA0" w:rsidRPr="001D4FBC">
          <w:rPr>
            <w:rStyle w:val="af2"/>
          </w:rPr>
          <w:t xml:space="preserve"> </w:t>
        </w:r>
        <w:r w:rsidR="001D6CA0" w:rsidRPr="001D4FBC">
          <w:rPr>
            <w:rStyle w:val="af2"/>
            <w:rFonts w:hint="eastAsia"/>
          </w:rPr>
          <w:t>不同接種處理網室牛樟苗木下表皮氣孔分布及形態</w:t>
        </w:r>
        <w:r w:rsidR="001D6CA0" w:rsidRPr="001D4FBC">
          <w:rPr>
            <w:rStyle w:val="af2"/>
          </w:rPr>
          <w:t xml:space="preserve"> (Ge</w:t>
        </w:r>
        <w:r w:rsidR="001D6CA0" w:rsidRPr="001D4FBC">
          <w:rPr>
            <w:rStyle w:val="af2"/>
            <w:rFonts w:hint="eastAsia"/>
          </w:rPr>
          <w:t>、</w:t>
        </w:r>
        <w:r w:rsidR="001D6CA0" w:rsidRPr="001D4FBC">
          <w:rPr>
            <w:rStyle w:val="af2"/>
          </w:rPr>
          <w:t>Ek)</w:t>
        </w:r>
        <w:r w:rsidR="001D6CA0">
          <w:rPr>
            <w:webHidden/>
          </w:rPr>
          <w:tab/>
        </w:r>
        <w:r w:rsidR="002D76D9">
          <w:rPr>
            <w:webHidden/>
          </w:rPr>
          <w:fldChar w:fldCharType="begin"/>
        </w:r>
        <w:r w:rsidR="001D6CA0">
          <w:rPr>
            <w:webHidden/>
          </w:rPr>
          <w:instrText xml:space="preserve"> PAGEREF _Toc359972129 \h </w:instrText>
        </w:r>
        <w:r w:rsidR="002D76D9">
          <w:rPr>
            <w:webHidden/>
          </w:rPr>
        </w:r>
        <w:r w:rsidR="002D76D9">
          <w:rPr>
            <w:webHidden/>
          </w:rPr>
          <w:fldChar w:fldCharType="separate"/>
        </w:r>
        <w:r w:rsidR="00B602F3">
          <w:rPr>
            <w:webHidden/>
          </w:rPr>
          <w:t>34</w:t>
        </w:r>
        <w:r w:rsidR="002D76D9">
          <w:rPr>
            <w:webHidden/>
          </w:rPr>
          <w:fldChar w:fldCharType="end"/>
        </w:r>
      </w:hyperlink>
    </w:p>
    <w:p w:rsidR="00040F4B" w:rsidRPr="00A3660B" w:rsidRDefault="002D76D9" w:rsidP="00A3660B">
      <w:pPr>
        <w:spacing w:line="25" w:lineRule="atLeast"/>
        <w:jc w:val="center"/>
        <w:rPr>
          <w:rFonts w:ascii="Times New Roman" w:eastAsia="標楷體" w:hAnsi="Times New Roman"/>
          <w:szCs w:val="24"/>
        </w:rPr>
      </w:pPr>
      <w:r w:rsidRPr="00DE0365">
        <w:rPr>
          <w:rFonts w:ascii="Times New Roman" w:eastAsia="標楷體" w:hAnsi="Times New Roman"/>
          <w:szCs w:val="24"/>
        </w:rPr>
        <w:fldChar w:fldCharType="end"/>
      </w:r>
    </w:p>
    <w:p w:rsidR="005E469B" w:rsidRDefault="005E469B">
      <w:pPr>
        <w:widowControl/>
        <w:rPr>
          <w:rFonts w:ascii="Times New Roman" w:eastAsia="標楷體" w:hAnsi="Times New Roman"/>
          <w:sz w:val="28"/>
          <w:szCs w:val="28"/>
        </w:rPr>
      </w:pPr>
      <w:r>
        <w:rPr>
          <w:rFonts w:ascii="Times New Roman" w:eastAsia="標楷體" w:hAnsi="Times New Roman"/>
          <w:sz w:val="28"/>
          <w:szCs w:val="28"/>
        </w:rPr>
        <w:br w:type="page"/>
      </w:r>
    </w:p>
    <w:p w:rsidR="002B71BB" w:rsidRPr="00670674" w:rsidRDefault="000B6AB0" w:rsidP="00670674">
      <w:pPr>
        <w:spacing w:line="25" w:lineRule="atLeast"/>
        <w:jc w:val="center"/>
        <w:rPr>
          <w:rFonts w:ascii="Times New Roman" w:eastAsia="標楷體" w:hAnsi="Times New Roman"/>
          <w:sz w:val="40"/>
          <w:szCs w:val="40"/>
        </w:rPr>
      </w:pPr>
      <w:r w:rsidRPr="00A3660B">
        <w:rPr>
          <w:rFonts w:ascii="Times New Roman" w:eastAsia="標楷體" w:hAnsi="Times New Roman"/>
          <w:sz w:val="40"/>
          <w:szCs w:val="40"/>
        </w:rPr>
        <w:lastRenderedPageBreak/>
        <w:t>表目錄</w:t>
      </w:r>
    </w:p>
    <w:p w:rsidR="001C4D41" w:rsidRDefault="002D76D9" w:rsidP="001C4D41">
      <w:pPr>
        <w:pStyle w:val="11"/>
        <w:ind w:left="605" w:hanging="607"/>
        <w:rPr>
          <w:rFonts w:asciiTheme="minorHAnsi" w:eastAsiaTheme="minorEastAsia" w:hAnsiTheme="minorHAnsi" w:cstheme="minorBidi"/>
          <w:kern w:val="2"/>
          <w:sz w:val="24"/>
          <w:szCs w:val="22"/>
        </w:rPr>
      </w:pPr>
      <w:r w:rsidRPr="005E469B">
        <w:rPr>
          <w:sz w:val="24"/>
          <w:szCs w:val="24"/>
        </w:rPr>
        <w:fldChar w:fldCharType="begin"/>
      </w:r>
      <w:r w:rsidR="00040F4B" w:rsidRPr="005E469B">
        <w:rPr>
          <w:sz w:val="24"/>
          <w:szCs w:val="24"/>
        </w:rPr>
        <w:instrText xml:space="preserve"> TOC \h \z \t "</w:instrText>
      </w:r>
      <w:r w:rsidR="00040F4B" w:rsidRPr="005E469B">
        <w:rPr>
          <w:sz w:val="24"/>
          <w:szCs w:val="24"/>
        </w:rPr>
        <w:instrText>表</w:instrText>
      </w:r>
      <w:r w:rsidR="00040F4B" w:rsidRPr="005E469B">
        <w:rPr>
          <w:sz w:val="24"/>
          <w:szCs w:val="24"/>
        </w:rPr>
        <w:instrText xml:space="preserve">,1" </w:instrText>
      </w:r>
      <w:r w:rsidRPr="005E469B">
        <w:rPr>
          <w:sz w:val="24"/>
          <w:szCs w:val="24"/>
        </w:rPr>
        <w:fldChar w:fldCharType="separate"/>
      </w:r>
      <w:hyperlink w:anchor="_Toc359973300" w:history="1">
        <w:r w:rsidR="001C4D41" w:rsidRPr="0032374E">
          <w:rPr>
            <w:rStyle w:val="af2"/>
            <w:rFonts w:hint="eastAsia"/>
            <w:shd w:val="clear" w:color="auto" w:fill="FFFFFF"/>
          </w:rPr>
          <w:t>表</w:t>
        </w:r>
        <w:r w:rsidR="00305FF4">
          <w:rPr>
            <w:rStyle w:val="af2"/>
            <w:rFonts w:hint="eastAsia"/>
            <w:shd w:val="clear" w:color="auto" w:fill="FFFFFF"/>
          </w:rPr>
          <w:t xml:space="preserve"> </w:t>
        </w:r>
        <w:r w:rsidR="001C4D41" w:rsidRPr="0032374E">
          <w:rPr>
            <w:rStyle w:val="af2"/>
            <w:shd w:val="clear" w:color="auto" w:fill="FFFFFF"/>
          </w:rPr>
          <w:t>1</w:t>
        </w:r>
        <w:r w:rsidR="001C4D41">
          <w:rPr>
            <w:rStyle w:val="af2"/>
            <w:rFonts w:hint="eastAsia"/>
            <w:shd w:val="clear" w:color="auto" w:fill="FFFFFF"/>
          </w:rPr>
          <w:t xml:space="preserve"> </w:t>
        </w:r>
        <w:r w:rsidR="001C4D41" w:rsidRPr="0032374E">
          <w:rPr>
            <w:rStyle w:val="af2"/>
            <w:rFonts w:hint="eastAsia"/>
            <w:shd w:val="clear" w:color="auto" w:fill="FFFFFF"/>
          </w:rPr>
          <w:t>不同牛樟生育地土壤分離之叢枝菌根菌孢子</w:t>
        </w:r>
        <w:r w:rsidR="001C4D41">
          <w:rPr>
            <w:webHidden/>
          </w:rPr>
          <w:tab/>
        </w:r>
        <w:r>
          <w:rPr>
            <w:webHidden/>
          </w:rPr>
          <w:fldChar w:fldCharType="begin"/>
        </w:r>
        <w:r w:rsidR="001C4D41">
          <w:rPr>
            <w:webHidden/>
          </w:rPr>
          <w:instrText xml:space="preserve"> PAGEREF _Toc359973300 \h </w:instrText>
        </w:r>
        <w:r>
          <w:rPr>
            <w:webHidden/>
          </w:rPr>
        </w:r>
        <w:r>
          <w:rPr>
            <w:webHidden/>
          </w:rPr>
          <w:fldChar w:fldCharType="separate"/>
        </w:r>
        <w:r w:rsidR="00B602F3">
          <w:rPr>
            <w:webHidden/>
          </w:rPr>
          <w:t>13</w:t>
        </w:r>
        <w:r>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1" w:history="1">
        <w:r w:rsidR="001C4D41" w:rsidRPr="0032374E">
          <w:rPr>
            <w:rStyle w:val="af2"/>
            <w:rFonts w:hint="eastAsia"/>
            <w:shd w:val="clear" w:color="auto" w:fill="FFFFFF"/>
          </w:rPr>
          <w:t>表</w:t>
        </w:r>
        <w:r w:rsidR="00305FF4">
          <w:rPr>
            <w:rStyle w:val="af2"/>
            <w:rFonts w:hint="eastAsia"/>
            <w:shd w:val="clear" w:color="auto" w:fill="FFFFFF"/>
          </w:rPr>
          <w:t xml:space="preserve"> </w:t>
        </w:r>
        <w:r w:rsidR="001C4D41" w:rsidRPr="0032374E">
          <w:rPr>
            <w:rStyle w:val="af2"/>
            <w:shd w:val="clear" w:color="auto" w:fill="FFFFFF"/>
          </w:rPr>
          <w:t xml:space="preserve">2 </w:t>
        </w:r>
        <w:r w:rsidR="001C4D41" w:rsidRPr="0032374E">
          <w:rPr>
            <w:rStyle w:val="af2"/>
            <w:rFonts w:hint="eastAsia"/>
            <w:shd w:val="clear" w:color="auto" w:fill="FFFFFF"/>
          </w:rPr>
          <w:t>採樣土壤之化學性質</w:t>
        </w:r>
        <w:r w:rsidR="001C4D41">
          <w:rPr>
            <w:webHidden/>
          </w:rPr>
          <w:tab/>
        </w:r>
        <w:r w:rsidR="002D76D9">
          <w:rPr>
            <w:webHidden/>
          </w:rPr>
          <w:fldChar w:fldCharType="begin"/>
        </w:r>
        <w:r w:rsidR="001C4D41">
          <w:rPr>
            <w:webHidden/>
          </w:rPr>
          <w:instrText xml:space="preserve"> PAGEREF _Toc359973301 \h </w:instrText>
        </w:r>
        <w:r w:rsidR="002D76D9">
          <w:rPr>
            <w:webHidden/>
          </w:rPr>
        </w:r>
        <w:r w:rsidR="002D76D9">
          <w:rPr>
            <w:webHidden/>
          </w:rPr>
          <w:fldChar w:fldCharType="separate"/>
        </w:r>
        <w:r w:rsidR="00B602F3">
          <w:rPr>
            <w:webHidden/>
          </w:rPr>
          <w:t>15</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2" w:history="1">
        <w:r w:rsidR="001C4D41" w:rsidRPr="0032374E">
          <w:rPr>
            <w:rStyle w:val="af2"/>
            <w:rFonts w:hint="eastAsia"/>
            <w:shd w:val="clear" w:color="auto" w:fill="FFFFFF"/>
          </w:rPr>
          <w:t>表</w:t>
        </w:r>
        <w:r w:rsidR="00305FF4">
          <w:rPr>
            <w:rStyle w:val="af2"/>
            <w:rFonts w:hint="eastAsia"/>
            <w:shd w:val="clear" w:color="auto" w:fill="FFFFFF"/>
          </w:rPr>
          <w:t xml:space="preserve"> </w:t>
        </w:r>
        <w:r w:rsidR="001C4D41" w:rsidRPr="0032374E">
          <w:rPr>
            <w:rStyle w:val="af2"/>
            <w:shd w:val="clear" w:color="auto" w:fill="FFFFFF"/>
          </w:rPr>
          <w:t xml:space="preserve">3 </w:t>
        </w:r>
        <w:r w:rsidR="001C4D41" w:rsidRPr="0032374E">
          <w:rPr>
            <w:rStyle w:val="af2"/>
            <w:rFonts w:hint="eastAsia"/>
            <w:shd w:val="clear" w:color="auto" w:fill="FFFFFF"/>
          </w:rPr>
          <w:t>不同接種處理對中興苗圃牛樟扦插苗</w:t>
        </w:r>
        <w:r w:rsidR="001C4D41" w:rsidRPr="0032374E">
          <w:rPr>
            <w:rStyle w:val="af2"/>
            <w:shd w:val="clear" w:color="auto" w:fill="FFFFFF"/>
          </w:rPr>
          <w:t>6</w:t>
        </w:r>
        <w:r w:rsidR="001C4D41" w:rsidRPr="0032374E">
          <w:rPr>
            <w:rStyle w:val="af2"/>
            <w:rFonts w:hint="eastAsia"/>
            <w:shd w:val="clear" w:color="auto" w:fill="FFFFFF"/>
          </w:rPr>
          <w:t>個月後淨生長量之之獨立樣本</w:t>
        </w:r>
        <w:r w:rsidR="001C4D41" w:rsidRPr="0032374E">
          <w:rPr>
            <w:rStyle w:val="af2"/>
            <w:shd w:val="clear" w:color="auto" w:fill="FFFFFF"/>
          </w:rPr>
          <w:t>t</w:t>
        </w:r>
        <w:r w:rsidR="001C4D41" w:rsidRPr="0032374E">
          <w:rPr>
            <w:rStyle w:val="af2"/>
            <w:rFonts w:hint="eastAsia"/>
            <w:shd w:val="clear" w:color="auto" w:fill="FFFFFF"/>
          </w:rPr>
          <w:t>檢定</w:t>
        </w:r>
        <w:r w:rsidR="001C4D41">
          <w:rPr>
            <w:webHidden/>
          </w:rPr>
          <w:tab/>
        </w:r>
        <w:r w:rsidR="002D76D9">
          <w:rPr>
            <w:webHidden/>
          </w:rPr>
          <w:fldChar w:fldCharType="begin"/>
        </w:r>
        <w:r w:rsidR="001C4D41">
          <w:rPr>
            <w:webHidden/>
          </w:rPr>
          <w:instrText xml:space="preserve"> PAGEREF _Toc359973302 \h </w:instrText>
        </w:r>
        <w:r w:rsidR="002D76D9">
          <w:rPr>
            <w:webHidden/>
          </w:rPr>
        </w:r>
        <w:r w:rsidR="002D76D9">
          <w:rPr>
            <w:webHidden/>
          </w:rPr>
          <w:fldChar w:fldCharType="separate"/>
        </w:r>
        <w:r w:rsidR="00B602F3">
          <w:rPr>
            <w:webHidden/>
          </w:rPr>
          <w:t>20</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3" w:history="1">
        <w:r w:rsidR="001C4D41" w:rsidRPr="0032374E">
          <w:rPr>
            <w:rStyle w:val="af2"/>
            <w:rFonts w:hint="eastAsia"/>
            <w:shd w:val="clear" w:color="auto" w:fill="FFFFFF"/>
          </w:rPr>
          <w:t>表</w:t>
        </w:r>
        <w:r w:rsidR="00305FF4">
          <w:rPr>
            <w:rStyle w:val="af2"/>
            <w:rFonts w:hint="eastAsia"/>
            <w:shd w:val="clear" w:color="auto" w:fill="FFFFFF"/>
          </w:rPr>
          <w:t xml:space="preserve"> </w:t>
        </w:r>
        <w:r w:rsidR="001C4D41" w:rsidRPr="0032374E">
          <w:rPr>
            <w:rStyle w:val="af2"/>
            <w:shd w:val="clear" w:color="auto" w:fill="FFFFFF"/>
          </w:rPr>
          <w:t xml:space="preserve">4 </w:t>
        </w:r>
        <w:r w:rsidR="001C4D41" w:rsidRPr="0032374E">
          <w:rPr>
            <w:rStyle w:val="af2"/>
            <w:rFonts w:hint="eastAsia"/>
            <w:shd w:val="clear" w:color="auto" w:fill="FFFFFF"/>
          </w:rPr>
          <w:t>不同接種處理網室牛樟扦插苗</w:t>
        </w:r>
        <w:r w:rsidR="001C4D41" w:rsidRPr="0032374E">
          <w:rPr>
            <w:rStyle w:val="af2"/>
            <w:shd w:val="clear" w:color="auto" w:fill="FFFFFF"/>
          </w:rPr>
          <w:t>4</w:t>
        </w:r>
        <w:r w:rsidR="001C4D41" w:rsidRPr="0032374E">
          <w:rPr>
            <w:rStyle w:val="af2"/>
            <w:rFonts w:hint="eastAsia"/>
            <w:shd w:val="clear" w:color="auto" w:fill="FFFFFF"/>
          </w:rPr>
          <w:t>個月後</w:t>
        </w:r>
        <w:r w:rsidR="001C4D41" w:rsidRPr="0032374E">
          <w:rPr>
            <w:rStyle w:val="af2"/>
            <w:rFonts w:hint="eastAsia"/>
          </w:rPr>
          <w:t>淨生長量之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_Toc359973303 \h </w:instrText>
        </w:r>
        <w:r w:rsidR="002D76D9">
          <w:rPr>
            <w:webHidden/>
          </w:rPr>
        </w:r>
        <w:r w:rsidR="002D76D9">
          <w:rPr>
            <w:webHidden/>
          </w:rPr>
          <w:fldChar w:fldCharType="separate"/>
        </w:r>
        <w:r w:rsidR="00B602F3">
          <w:rPr>
            <w:webHidden/>
          </w:rPr>
          <w:t>21</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4" w:history="1">
        <w:r w:rsidR="001C4D41" w:rsidRPr="0032374E">
          <w:rPr>
            <w:rStyle w:val="af2"/>
            <w:rFonts w:hint="eastAsia"/>
          </w:rPr>
          <w:t>表</w:t>
        </w:r>
        <w:r w:rsidR="00305FF4">
          <w:rPr>
            <w:rStyle w:val="af2"/>
            <w:rFonts w:hint="eastAsia"/>
          </w:rPr>
          <w:t xml:space="preserve"> </w:t>
        </w:r>
        <w:r w:rsidR="001C4D41" w:rsidRPr="0032374E">
          <w:rPr>
            <w:rStyle w:val="af2"/>
          </w:rPr>
          <w:t xml:space="preserve">5 </w:t>
        </w:r>
        <w:r w:rsidR="001C4D41" w:rsidRPr="0032374E">
          <w:rPr>
            <w:rStyle w:val="af2"/>
            <w:rFonts w:hint="eastAsia"/>
          </w:rPr>
          <w:t>不同接種處理中興苗圃牛樟扦插苗</w:t>
        </w:r>
        <w:r w:rsidR="001C4D41" w:rsidRPr="0032374E">
          <w:rPr>
            <w:rStyle w:val="af2"/>
          </w:rPr>
          <w:t>6</w:t>
        </w:r>
        <w:r w:rsidR="001C4D41" w:rsidRPr="0032374E">
          <w:rPr>
            <w:rStyle w:val="af2"/>
            <w:rFonts w:hint="eastAsia"/>
          </w:rPr>
          <w:t>個月後苗木乾重之獨立樣本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_Toc359973304 \h </w:instrText>
        </w:r>
        <w:r w:rsidR="002D76D9">
          <w:rPr>
            <w:webHidden/>
          </w:rPr>
        </w:r>
        <w:r w:rsidR="002D76D9">
          <w:rPr>
            <w:webHidden/>
          </w:rPr>
          <w:fldChar w:fldCharType="separate"/>
        </w:r>
        <w:r w:rsidR="00B602F3">
          <w:rPr>
            <w:webHidden/>
          </w:rPr>
          <w:t>23</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5" w:history="1">
        <w:r w:rsidR="001C4D41" w:rsidRPr="0032374E">
          <w:rPr>
            <w:rStyle w:val="af2"/>
            <w:rFonts w:hint="eastAsia"/>
          </w:rPr>
          <w:t>表</w:t>
        </w:r>
        <w:r w:rsidR="00305FF4">
          <w:rPr>
            <w:rStyle w:val="af2"/>
            <w:rFonts w:hint="eastAsia"/>
          </w:rPr>
          <w:t xml:space="preserve"> </w:t>
        </w:r>
        <w:r w:rsidR="001C4D41" w:rsidRPr="0032374E">
          <w:rPr>
            <w:rStyle w:val="af2"/>
          </w:rPr>
          <w:t xml:space="preserve">6 </w:t>
        </w:r>
        <w:r w:rsidR="001C4D41" w:rsidRPr="0032374E">
          <w:rPr>
            <w:rStyle w:val="af2"/>
            <w:rFonts w:hint="eastAsia"/>
          </w:rPr>
          <w:t>不同接種處理網室牛樟扦插苗</w:t>
        </w:r>
        <w:r w:rsidR="001C4D41" w:rsidRPr="0032374E">
          <w:rPr>
            <w:rStyle w:val="af2"/>
          </w:rPr>
          <w:t>4</w:t>
        </w:r>
        <w:r w:rsidR="001C4D41" w:rsidRPr="0032374E">
          <w:rPr>
            <w:rStyle w:val="af2"/>
            <w:rFonts w:hint="eastAsia"/>
          </w:rPr>
          <w:t>個月後之苗木乾重</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_Toc359973305 \h </w:instrText>
        </w:r>
        <w:r w:rsidR="002D76D9">
          <w:rPr>
            <w:webHidden/>
          </w:rPr>
        </w:r>
        <w:r w:rsidR="002D76D9">
          <w:rPr>
            <w:webHidden/>
          </w:rPr>
          <w:fldChar w:fldCharType="separate"/>
        </w:r>
        <w:r w:rsidR="00B602F3">
          <w:rPr>
            <w:webHidden/>
          </w:rPr>
          <w:t>24</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6" w:history="1">
        <w:r w:rsidR="001C4D41" w:rsidRPr="0032374E">
          <w:rPr>
            <w:rStyle w:val="af2"/>
            <w:rFonts w:hint="eastAsia"/>
            <w:shd w:val="clear" w:color="auto" w:fill="FFFFFF"/>
          </w:rPr>
          <w:t>表</w:t>
        </w:r>
        <w:r w:rsidR="00305FF4">
          <w:rPr>
            <w:rStyle w:val="af2"/>
            <w:rFonts w:hint="eastAsia"/>
            <w:shd w:val="clear" w:color="auto" w:fill="FFFFFF"/>
          </w:rPr>
          <w:t xml:space="preserve"> </w:t>
        </w:r>
        <w:r w:rsidR="001C4D41" w:rsidRPr="0032374E">
          <w:rPr>
            <w:rStyle w:val="af2"/>
            <w:shd w:val="clear" w:color="auto" w:fill="FFFFFF"/>
          </w:rPr>
          <w:t xml:space="preserve">7 </w:t>
        </w:r>
        <w:r w:rsidR="001C4D41" w:rsidRPr="0032374E">
          <w:rPr>
            <w:rStyle w:val="af2"/>
            <w:rFonts w:hint="eastAsia"/>
            <w:shd w:val="clear" w:color="auto" w:fill="FFFFFF"/>
          </w:rPr>
          <w:t>不同接種處理網室牛樟扦插苗</w:t>
        </w:r>
        <w:r w:rsidR="001C4D41" w:rsidRPr="0032374E">
          <w:rPr>
            <w:rStyle w:val="af2"/>
            <w:shd w:val="clear" w:color="auto" w:fill="FFFFFF"/>
          </w:rPr>
          <w:t>4</w:t>
        </w:r>
        <w:r w:rsidR="001C4D41" w:rsidRPr="0032374E">
          <w:rPr>
            <w:rStyle w:val="af2"/>
            <w:rFonts w:hint="eastAsia"/>
            <w:shd w:val="clear" w:color="auto" w:fill="FFFFFF"/>
          </w:rPr>
          <w:t>個月後之菌根依賴度</w:t>
        </w:r>
        <w:r w:rsidR="001C4D41">
          <w:rPr>
            <w:webHidden/>
          </w:rPr>
          <w:tab/>
        </w:r>
        <w:r w:rsidR="002D76D9">
          <w:rPr>
            <w:webHidden/>
          </w:rPr>
          <w:fldChar w:fldCharType="begin"/>
        </w:r>
        <w:r w:rsidR="001C4D41">
          <w:rPr>
            <w:webHidden/>
          </w:rPr>
          <w:instrText xml:space="preserve"> PAGEREF _Toc359973306 \h </w:instrText>
        </w:r>
        <w:r w:rsidR="002D76D9">
          <w:rPr>
            <w:webHidden/>
          </w:rPr>
        </w:r>
        <w:r w:rsidR="002D76D9">
          <w:rPr>
            <w:webHidden/>
          </w:rPr>
          <w:fldChar w:fldCharType="separate"/>
        </w:r>
        <w:r w:rsidR="00B602F3">
          <w:rPr>
            <w:webHidden/>
          </w:rPr>
          <w:t>24</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7" w:history="1">
        <w:r w:rsidR="001C4D41" w:rsidRPr="0032374E">
          <w:rPr>
            <w:rStyle w:val="af2"/>
            <w:rFonts w:hint="eastAsia"/>
          </w:rPr>
          <w:t>表</w:t>
        </w:r>
        <w:r w:rsidR="00305FF4">
          <w:rPr>
            <w:rStyle w:val="af2"/>
            <w:rFonts w:hint="eastAsia"/>
          </w:rPr>
          <w:t xml:space="preserve"> </w:t>
        </w:r>
        <w:r w:rsidR="001C4D41" w:rsidRPr="0032374E">
          <w:rPr>
            <w:rStyle w:val="af2"/>
          </w:rPr>
          <w:t xml:space="preserve">8 </w:t>
        </w:r>
        <w:r w:rsidR="001C4D41" w:rsidRPr="0032374E">
          <w:rPr>
            <w:rStyle w:val="af2"/>
            <w:rFonts w:hint="eastAsia"/>
          </w:rPr>
          <w:t>不同接種處理對中興苗圃牛樟扦插苗</w:t>
        </w:r>
        <w:r w:rsidR="001C4D41" w:rsidRPr="0032374E">
          <w:rPr>
            <w:rStyle w:val="af2"/>
          </w:rPr>
          <w:t xml:space="preserve"> 6 </w:t>
        </w:r>
        <w:r w:rsidR="001C4D41" w:rsidRPr="0032374E">
          <w:rPr>
            <w:rStyle w:val="af2"/>
            <w:rFonts w:hint="eastAsia"/>
          </w:rPr>
          <w:t>個月後葉面積比、比葉面積及葉重量比之獨立樣本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_Toc359973307 \h </w:instrText>
        </w:r>
        <w:r w:rsidR="002D76D9">
          <w:rPr>
            <w:webHidden/>
          </w:rPr>
        </w:r>
        <w:r w:rsidR="002D76D9">
          <w:rPr>
            <w:webHidden/>
          </w:rPr>
          <w:fldChar w:fldCharType="separate"/>
        </w:r>
        <w:r w:rsidR="00B602F3">
          <w:rPr>
            <w:webHidden/>
          </w:rPr>
          <w:t>25</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8" w:history="1">
        <w:r w:rsidR="001C4D41" w:rsidRPr="0032374E">
          <w:rPr>
            <w:rStyle w:val="af2"/>
            <w:rFonts w:hint="eastAsia"/>
          </w:rPr>
          <w:t>表</w:t>
        </w:r>
        <w:r w:rsidR="001C4D41" w:rsidRPr="0032374E">
          <w:rPr>
            <w:rStyle w:val="af2"/>
          </w:rPr>
          <w:t xml:space="preserve"> 9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個月後苗木葉面積比、比葉面積及葉重量比之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_Toc359973308 \h </w:instrText>
        </w:r>
        <w:r w:rsidR="002D76D9">
          <w:rPr>
            <w:webHidden/>
          </w:rPr>
        </w:r>
        <w:r w:rsidR="002D76D9">
          <w:rPr>
            <w:webHidden/>
          </w:rPr>
          <w:fldChar w:fldCharType="separate"/>
        </w:r>
        <w:r w:rsidR="00B602F3">
          <w:rPr>
            <w:webHidden/>
          </w:rPr>
          <w:t>26</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09" w:history="1">
        <w:r w:rsidR="001C4D41" w:rsidRPr="0032374E">
          <w:rPr>
            <w:rStyle w:val="af2"/>
            <w:rFonts w:hint="eastAsia"/>
          </w:rPr>
          <w:t>表</w:t>
        </w:r>
        <w:r w:rsidR="001C4D41" w:rsidRPr="0032374E">
          <w:rPr>
            <w:rStyle w:val="af2"/>
          </w:rPr>
          <w:t xml:space="preserve"> 10 </w:t>
        </w:r>
        <w:r w:rsidR="001C4D41" w:rsidRPr="0032374E">
          <w:rPr>
            <w:rStyle w:val="af2"/>
            <w:rFonts w:hint="eastAsia"/>
          </w:rPr>
          <w:t>不同接種處理中興苗圃牛樟扦插苗生長</w:t>
        </w:r>
        <w:r w:rsidR="001C4D41" w:rsidRPr="0032374E">
          <w:rPr>
            <w:rStyle w:val="af2"/>
          </w:rPr>
          <w:t>6</w:t>
        </w:r>
        <w:r w:rsidR="001C4D41" w:rsidRPr="0032374E">
          <w:rPr>
            <w:rStyle w:val="af2"/>
            <w:rFonts w:hint="eastAsia"/>
          </w:rPr>
          <w:t>個月後之葉綠素含量獨立樣本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_Toc359973309 \h </w:instrText>
        </w:r>
        <w:r w:rsidR="002D76D9">
          <w:rPr>
            <w:webHidden/>
          </w:rPr>
        </w:r>
        <w:r w:rsidR="002D76D9">
          <w:rPr>
            <w:webHidden/>
          </w:rPr>
          <w:fldChar w:fldCharType="separate"/>
        </w:r>
        <w:r w:rsidR="00B602F3">
          <w:rPr>
            <w:webHidden/>
          </w:rPr>
          <w:t>26</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0" w:history="1">
        <w:r w:rsidR="001C4D41" w:rsidRPr="0032374E">
          <w:rPr>
            <w:rStyle w:val="af2"/>
            <w:rFonts w:hint="eastAsia"/>
          </w:rPr>
          <w:t>表</w:t>
        </w:r>
        <w:r w:rsidR="001C4D41" w:rsidRPr="0032374E">
          <w:rPr>
            <w:rStyle w:val="af2"/>
          </w:rPr>
          <w:t xml:space="preserve"> 11 </w:t>
        </w:r>
        <w:r w:rsidR="001C4D41" w:rsidRPr="0032374E">
          <w:rPr>
            <w:rStyle w:val="af2"/>
            <w:rFonts w:hint="eastAsia"/>
          </w:rPr>
          <w:t>不同接種處理網室牛樟扦插苗</w:t>
        </w:r>
        <w:r w:rsidR="001C4D41" w:rsidRPr="0032374E">
          <w:rPr>
            <w:rStyle w:val="af2"/>
          </w:rPr>
          <w:t>4</w:t>
        </w:r>
        <w:r w:rsidR="001C4D41" w:rsidRPr="0032374E">
          <w:rPr>
            <w:rStyle w:val="af2"/>
            <w:rFonts w:hint="eastAsia"/>
          </w:rPr>
          <w:t>個月後葉片葉綠素含量之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_Toc359973310 \h </w:instrText>
        </w:r>
        <w:r w:rsidR="002D76D9">
          <w:rPr>
            <w:webHidden/>
          </w:rPr>
        </w:r>
        <w:r w:rsidR="002D76D9">
          <w:rPr>
            <w:webHidden/>
          </w:rPr>
          <w:fldChar w:fldCharType="separate"/>
        </w:r>
        <w:r w:rsidR="00B602F3">
          <w:rPr>
            <w:webHidden/>
          </w:rPr>
          <w:t>27</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1" w:history="1">
        <w:r w:rsidR="001C4D41" w:rsidRPr="0032374E">
          <w:rPr>
            <w:rStyle w:val="af2"/>
            <w:rFonts w:hint="eastAsia"/>
          </w:rPr>
          <w:t>表</w:t>
        </w:r>
        <w:r w:rsidR="00305FF4">
          <w:rPr>
            <w:rStyle w:val="af2"/>
            <w:rFonts w:hint="eastAsia"/>
          </w:rPr>
          <w:t xml:space="preserve"> </w:t>
        </w:r>
        <w:r w:rsidR="001C4D41" w:rsidRPr="0032374E">
          <w:rPr>
            <w:rStyle w:val="af2"/>
          </w:rPr>
          <w:t xml:space="preserve">12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個月後苗木表皮氣孔密度之</w:t>
        </w:r>
        <w:r w:rsidR="001C4D41" w:rsidRPr="0032374E">
          <w:rPr>
            <w:rStyle w:val="af2"/>
          </w:rPr>
          <w:t xml:space="preserve"> 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_Toc359973311 \h </w:instrText>
        </w:r>
        <w:r w:rsidR="002D76D9">
          <w:rPr>
            <w:webHidden/>
          </w:rPr>
        </w:r>
        <w:r w:rsidR="002D76D9">
          <w:rPr>
            <w:webHidden/>
          </w:rPr>
          <w:fldChar w:fldCharType="separate"/>
        </w:r>
        <w:r w:rsidR="00B602F3">
          <w:rPr>
            <w:webHidden/>
          </w:rPr>
          <w:t>31</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2" w:history="1">
        <w:r w:rsidR="001C4D41" w:rsidRPr="0032374E">
          <w:rPr>
            <w:rStyle w:val="af2"/>
            <w:rFonts w:hint="eastAsia"/>
          </w:rPr>
          <w:t>表</w:t>
        </w:r>
        <w:r w:rsidR="001C4D41" w:rsidRPr="0032374E">
          <w:rPr>
            <w:rStyle w:val="af2"/>
          </w:rPr>
          <w:t xml:space="preserve"> 13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個月後苗木表皮氣孔密度之</w:t>
        </w:r>
        <w:r w:rsidR="001C4D41" w:rsidRPr="0032374E">
          <w:rPr>
            <w:rStyle w:val="af2"/>
          </w:rPr>
          <w:t xml:space="preserve"> Tukey </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_Toc359973312 \h </w:instrText>
        </w:r>
        <w:r w:rsidR="002D76D9">
          <w:rPr>
            <w:webHidden/>
          </w:rPr>
        </w:r>
        <w:r w:rsidR="002D76D9">
          <w:rPr>
            <w:webHidden/>
          </w:rPr>
          <w:fldChar w:fldCharType="separate"/>
        </w:r>
        <w:r w:rsidR="00B602F3">
          <w:rPr>
            <w:webHidden/>
          </w:rPr>
          <w:t>33</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3" w:history="1">
        <w:r w:rsidR="001C4D41" w:rsidRPr="0032374E">
          <w:rPr>
            <w:rStyle w:val="af2"/>
            <w:rFonts w:hint="eastAsia"/>
          </w:rPr>
          <w:t>表</w:t>
        </w:r>
        <w:r w:rsidR="001C4D41" w:rsidRPr="0032374E">
          <w:rPr>
            <w:rStyle w:val="af2"/>
          </w:rPr>
          <w:t xml:space="preserve"> 14 </w:t>
        </w:r>
        <w:r w:rsidR="001C4D41" w:rsidRPr="0032374E">
          <w:rPr>
            <w:rStyle w:val="af2"/>
            <w:rFonts w:hint="eastAsia"/>
          </w:rPr>
          <w:t>不同接種處理中興苗圃牛樟扦插苗</w:t>
        </w:r>
        <w:r w:rsidR="001C4D41" w:rsidRPr="0032374E">
          <w:rPr>
            <w:rStyle w:val="af2"/>
          </w:rPr>
          <w:t xml:space="preserve"> 6 </w:t>
        </w:r>
        <w:r w:rsidR="001C4D41" w:rsidRPr="0032374E">
          <w:rPr>
            <w:rStyle w:val="af2"/>
            <w:rFonts w:hint="eastAsia"/>
          </w:rPr>
          <w:t>個月後苗木氮濃度之獨立樣本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_Toc359973313 \h </w:instrText>
        </w:r>
        <w:r w:rsidR="002D76D9">
          <w:rPr>
            <w:webHidden/>
          </w:rPr>
        </w:r>
        <w:r w:rsidR="002D76D9">
          <w:rPr>
            <w:webHidden/>
          </w:rPr>
          <w:fldChar w:fldCharType="separate"/>
        </w:r>
        <w:r w:rsidR="00B602F3">
          <w:rPr>
            <w:webHidden/>
          </w:rPr>
          <w:t>35</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4" w:history="1">
        <w:r w:rsidR="001C4D41" w:rsidRPr="0032374E">
          <w:rPr>
            <w:rStyle w:val="af2"/>
            <w:rFonts w:hint="eastAsia"/>
          </w:rPr>
          <w:t>表</w:t>
        </w:r>
        <w:r w:rsidR="001C4D41" w:rsidRPr="0032374E">
          <w:rPr>
            <w:rStyle w:val="af2"/>
          </w:rPr>
          <w:t xml:space="preserve"> 15 </w:t>
        </w:r>
        <w:r w:rsidR="001C4D41" w:rsidRPr="0032374E">
          <w:rPr>
            <w:rStyle w:val="af2"/>
            <w:rFonts w:hint="eastAsia"/>
          </w:rPr>
          <w:t>不同接種處理中興苗圃牛樟扦插苗</w:t>
        </w:r>
        <w:r w:rsidR="001C4D41" w:rsidRPr="0032374E">
          <w:rPr>
            <w:rStyle w:val="af2"/>
          </w:rPr>
          <w:t>6</w:t>
        </w:r>
        <w:r w:rsidR="001C4D41" w:rsidRPr="0032374E">
          <w:rPr>
            <w:rStyle w:val="af2"/>
            <w:rFonts w:hint="eastAsia"/>
          </w:rPr>
          <w:t>個月後苗木磷濃度之獨立樣本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_Toc359973314 \h </w:instrText>
        </w:r>
        <w:r w:rsidR="002D76D9">
          <w:rPr>
            <w:webHidden/>
          </w:rPr>
        </w:r>
        <w:r w:rsidR="002D76D9">
          <w:rPr>
            <w:webHidden/>
          </w:rPr>
          <w:fldChar w:fldCharType="separate"/>
        </w:r>
        <w:r w:rsidR="00B602F3">
          <w:rPr>
            <w:webHidden/>
          </w:rPr>
          <w:t>35</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5" w:history="1">
        <w:r w:rsidR="001C4D41" w:rsidRPr="0032374E">
          <w:rPr>
            <w:rStyle w:val="af2"/>
            <w:rFonts w:hint="eastAsia"/>
          </w:rPr>
          <w:t>表</w:t>
        </w:r>
        <w:r w:rsidR="001C4D41" w:rsidRPr="0032374E">
          <w:rPr>
            <w:rStyle w:val="af2"/>
          </w:rPr>
          <w:t xml:space="preserve">16 </w:t>
        </w:r>
        <w:r w:rsidR="001C4D41" w:rsidRPr="0032374E">
          <w:rPr>
            <w:rStyle w:val="af2"/>
            <w:rFonts w:hint="eastAsia"/>
          </w:rPr>
          <w:t>不同接種處理中興苗圃牛樟扦插苗</w:t>
        </w:r>
        <w:r w:rsidR="001C4D41" w:rsidRPr="0032374E">
          <w:rPr>
            <w:rStyle w:val="af2"/>
          </w:rPr>
          <w:t>6</w:t>
        </w:r>
        <w:r w:rsidR="001C4D41" w:rsidRPr="0032374E">
          <w:rPr>
            <w:rStyle w:val="af2"/>
            <w:rFonts w:hint="eastAsia"/>
          </w:rPr>
          <w:t>個月後苗木鉀濃度之獨立樣本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_Toc359973315 \h </w:instrText>
        </w:r>
        <w:r w:rsidR="002D76D9">
          <w:rPr>
            <w:webHidden/>
          </w:rPr>
        </w:r>
        <w:r w:rsidR="002D76D9">
          <w:rPr>
            <w:webHidden/>
          </w:rPr>
          <w:fldChar w:fldCharType="separate"/>
        </w:r>
        <w:r w:rsidR="00B602F3">
          <w:rPr>
            <w:webHidden/>
          </w:rPr>
          <w:t>36</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6" w:history="1">
        <w:r w:rsidR="001C4D41" w:rsidRPr="0032374E">
          <w:rPr>
            <w:rStyle w:val="af2"/>
            <w:rFonts w:hint="eastAsia"/>
          </w:rPr>
          <w:t>表</w:t>
        </w:r>
        <w:r w:rsidR="00305FF4">
          <w:rPr>
            <w:rStyle w:val="af2"/>
            <w:rFonts w:hint="eastAsia"/>
          </w:rPr>
          <w:t xml:space="preserve"> </w:t>
        </w:r>
        <w:r w:rsidR="001C4D41" w:rsidRPr="0032374E">
          <w:rPr>
            <w:rStyle w:val="af2"/>
          </w:rPr>
          <w:t xml:space="preserve">17 </w:t>
        </w:r>
        <w:r w:rsidR="001C4D41" w:rsidRPr="0032374E">
          <w:rPr>
            <w:rStyle w:val="af2"/>
            <w:rFonts w:hint="eastAsia"/>
          </w:rPr>
          <w:t>不同接種處理中興苗圃牛樟扦插苗</w:t>
        </w:r>
        <w:r w:rsidR="001C4D41" w:rsidRPr="0032374E">
          <w:rPr>
            <w:rStyle w:val="af2"/>
          </w:rPr>
          <w:t>6</w:t>
        </w:r>
        <w:r w:rsidR="001C4D41" w:rsidRPr="0032374E">
          <w:rPr>
            <w:rStyle w:val="af2"/>
            <w:rFonts w:hint="eastAsia"/>
          </w:rPr>
          <w:t>個月後苗木鈣濃度之獨立樣本</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_Toc359973316 \h </w:instrText>
        </w:r>
        <w:r w:rsidR="002D76D9">
          <w:rPr>
            <w:webHidden/>
          </w:rPr>
        </w:r>
        <w:r w:rsidR="002D76D9">
          <w:rPr>
            <w:webHidden/>
          </w:rPr>
          <w:fldChar w:fldCharType="separate"/>
        </w:r>
        <w:r w:rsidR="00B602F3">
          <w:rPr>
            <w:webHidden/>
          </w:rPr>
          <w:t>36</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7" w:history="1">
        <w:r w:rsidR="001C4D41" w:rsidRPr="0032374E">
          <w:rPr>
            <w:rStyle w:val="af2"/>
            <w:rFonts w:hint="eastAsia"/>
          </w:rPr>
          <w:t>表</w:t>
        </w:r>
        <w:r w:rsidR="00305FF4">
          <w:rPr>
            <w:rStyle w:val="af2"/>
            <w:rFonts w:hint="eastAsia"/>
          </w:rPr>
          <w:t xml:space="preserve"> </w:t>
        </w:r>
        <w:r w:rsidR="001C4D41" w:rsidRPr="0032374E">
          <w:rPr>
            <w:rStyle w:val="af2"/>
          </w:rPr>
          <w:t xml:space="preserve">18 </w:t>
        </w:r>
        <w:r w:rsidR="001C4D41" w:rsidRPr="0032374E">
          <w:rPr>
            <w:rStyle w:val="af2"/>
            <w:rFonts w:hint="eastAsia"/>
          </w:rPr>
          <w:t>不同接種處理中興苗圃牛樟扦插苗</w:t>
        </w:r>
        <w:r w:rsidR="001C4D41" w:rsidRPr="0032374E">
          <w:rPr>
            <w:rStyle w:val="af2"/>
          </w:rPr>
          <w:t>6</w:t>
        </w:r>
        <w:r w:rsidR="001C4D41" w:rsidRPr="0032374E">
          <w:rPr>
            <w:rStyle w:val="af2"/>
            <w:rFonts w:hint="eastAsia"/>
          </w:rPr>
          <w:t>個月後苗木鎂濃度之獨立樣本</w:t>
        </w:r>
        <w:r w:rsidR="001C4D41" w:rsidRPr="0032374E">
          <w:rPr>
            <w:rStyle w:val="af2"/>
          </w:rPr>
          <w:t xml:space="preserve"> t </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_Toc359973317 \h </w:instrText>
        </w:r>
        <w:r w:rsidR="002D76D9">
          <w:rPr>
            <w:webHidden/>
          </w:rPr>
        </w:r>
        <w:r w:rsidR="002D76D9">
          <w:rPr>
            <w:webHidden/>
          </w:rPr>
          <w:fldChar w:fldCharType="separate"/>
        </w:r>
        <w:r w:rsidR="00B602F3">
          <w:rPr>
            <w:webHidden/>
          </w:rPr>
          <w:t>37</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8" w:history="1">
        <w:r w:rsidR="001C4D41" w:rsidRPr="0032374E">
          <w:rPr>
            <w:rStyle w:val="af2"/>
            <w:rFonts w:hint="eastAsia"/>
          </w:rPr>
          <w:t>表</w:t>
        </w:r>
        <w:r w:rsidR="001C4D41" w:rsidRPr="0032374E">
          <w:rPr>
            <w:rStyle w:val="af2"/>
          </w:rPr>
          <w:t xml:space="preserve"> 19 </w:t>
        </w:r>
        <w:r w:rsidR="001C4D41" w:rsidRPr="0032374E">
          <w:rPr>
            <w:rStyle w:val="af2"/>
            <w:rFonts w:hint="eastAsia"/>
          </w:rPr>
          <w:t>不同</w:t>
        </w:r>
        <w:r w:rsidR="00184E08">
          <w:rPr>
            <w:rStyle w:val="af2"/>
            <w:rFonts w:hint="eastAsia"/>
          </w:rPr>
          <w:t>接種處理</w:t>
        </w:r>
        <w:r w:rsidR="001C4D41" w:rsidRPr="0032374E">
          <w:rPr>
            <w:rStyle w:val="af2"/>
            <w:rFonts w:hint="eastAsia"/>
          </w:rPr>
          <w:t>網室牛樟扦插苗</w:t>
        </w:r>
        <w:r w:rsidR="001C4D41" w:rsidRPr="0032374E">
          <w:rPr>
            <w:rStyle w:val="af2"/>
          </w:rPr>
          <w:t>4</w:t>
        </w:r>
        <w:r w:rsidR="001C4D41" w:rsidRPr="0032374E">
          <w:rPr>
            <w:rStyle w:val="af2"/>
            <w:rFonts w:hint="eastAsia"/>
          </w:rPr>
          <w:t>個月後苗木氮濃度之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_Toc359973318 \h </w:instrText>
        </w:r>
        <w:r w:rsidR="002D76D9">
          <w:rPr>
            <w:webHidden/>
          </w:rPr>
        </w:r>
        <w:r w:rsidR="002D76D9">
          <w:rPr>
            <w:webHidden/>
          </w:rPr>
          <w:fldChar w:fldCharType="separate"/>
        </w:r>
        <w:r w:rsidR="00B602F3">
          <w:rPr>
            <w:webHidden/>
          </w:rPr>
          <w:t>37</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19" w:history="1">
        <w:r w:rsidR="001C4D41" w:rsidRPr="0032374E">
          <w:rPr>
            <w:rStyle w:val="af2"/>
            <w:rFonts w:hint="eastAsia"/>
          </w:rPr>
          <w:t>表</w:t>
        </w:r>
        <w:r w:rsidR="001C4D41" w:rsidRPr="0032374E">
          <w:rPr>
            <w:rStyle w:val="af2"/>
          </w:rPr>
          <w:t xml:space="preserve">20 </w:t>
        </w:r>
        <w:r w:rsidR="001C4D41" w:rsidRPr="0032374E">
          <w:rPr>
            <w:rStyle w:val="af2"/>
            <w:rFonts w:hint="eastAsia"/>
          </w:rPr>
          <w:t>不同接種處理牛樟網室牛樟扦插苗</w:t>
        </w:r>
        <w:r w:rsidR="001C4D41" w:rsidRPr="0032374E">
          <w:rPr>
            <w:rStyle w:val="af2"/>
          </w:rPr>
          <w:t xml:space="preserve"> 4 </w:t>
        </w:r>
        <w:r w:rsidR="001C4D41" w:rsidRPr="0032374E">
          <w:rPr>
            <w:rStyle w:val="af2"/>
            <w:rFonts w:hint="eastAsia"/>
          </w:rPr>
          <w:t>個月後苗木磷濃度之</w:t>
        </w:r>
        <w:r w:rsidR="001C4D41" w:rsidRPr="0032374E">
          <w:rPr>
            <w:rStyle w:val="af2"/>
          </w:rPr>
          <w:t xml:space="preserve">Tukey </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_Toc359973319 \h </w:instrText>
        </w:r>
        <w:r w:rsidR="002D76D9">
          <w:rPr>
            <w:webHidden/>
          </w:rPr>
        </w:r>
        <w:r w:rsidR="002D76D9">
          <w:rPr>
            <w:webHidden/>
          </w:rPr>
          <w:fldChar w:fldCharType="separate"/>
        </w:r>
        <w:r w:rsidR="00B602F3">
          <w:rPr>
            <w:webHidden/>
          </w:rPr>
          <w:t>38</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0" w:history="1">
        <w:r w:rsidR="001C4D41" w:rsidRPr="0032374E">
          <w:rPr>
            <w:rStyle w:val="af2"/>
            <w:rFonts w:hint="eastAsia"/>
          </w:rPr>
          <w:t>表</w:t>
        </w:r>
        <w:r w:rsidR="001C4D41" w:rsidRPr="0032374E">
          <w:rPr>
            <w:rStyle w:val="af2"/>
          </w:rPr>
          <w:t xml:space="preserve">21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個月後苗木鉀濃度之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_Toc359973320 \h </w:instrText>
        </w:r>
        <w:r w:rsidR="002D76D9">
          <w:rPr>
            <w:webHidden/>
          </w:rPr>
        </w:r>
        <w:r w:rsidR="002D76D9">
          <w:rPr>
            <w:webHidden/>
          </w:rPr>
          <w:fldChar w:fldCharType="separate"/>
        </w:r>
        <w:r w:rsidR="00B602F3">
          <w:rPr>
            <w:webHidden/>
          </w:rPr>
          <w:t>38</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1" w:history="1">
        <w:r w:rsidR="001C4D41" w:rsidRPr="0032374E">
          <w:rPr>
            <w:rStyle w:val="af2"/>
            <w:rFonts w:hint="eastAsia"/>
          </w:rPr>
          <w:t>表</w:t>
        </w:r>
        <w:r w:rsidR="001C4D41" w:rsidRPr="0032374E">
          <w:rPr>
            <w:rStyle w:val="af2"/>
          </w:rPr>
          <w:t xml:space="preserve">22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個月後苗木鈣濃度之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_Toc359973321 \h </w:instrText>
        </w:r>
        <w:r w:rsidR="002D76D9">
          <w:rPr>
            <w:webHidden/>
          </w:rPr>
        </w:r>
        <w:r w:rsidR="002D76D9">
          <w:rPr>
            <w:webHidden/>
          </w:rPr>
          <w:fldChar w:fldCharType="separate"/>
        </w:r>
        <w:r w:rsidR="00B602F3">
          <w:rPr>
            <w:webHidden/>
          </w:rPr>
          <w:t>39</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2" w:history="1">
        <w:r w:rsidR="001C4D41" w:rsidRPr="0032374E">
          <w:rPr>
            <w:rStyle w:val="af2"/>
            <w:rFonts w:hint="eastAsia"/>
          </w:rPr>
          <w:t>表</w:t>
        </w:r>
        <w:r w:rsidR="001C4D41" w:rsidRPr="0032374E">
          <w:rPr>
            <w:rStyle w:val="af2"/>
          </w:rPr>
          <w:t xml:space="preserve">23 </w:t>
        </w:r>
        <w:r w:rsidR="001C4D41" w:rsidRPr="0032374E">
          <w:rPr>
            <w:rStyle w:val="af2"/>
            <w:rFonts w:hint="eastAsia"/>
          </w:rPr>
          <w:t>不同接種處理牛樟網室牛樟扦插苗</w:t>
        </w:r>
        <w:r w:rsidR="001C4D41" w:rsidRPr="0032374E">
          <w:rPr>
            <w:rStyle w:val="af2"/>
          </w:rPr>
          <w:t>4</w:t>
        </w:r>
        <w:r w:rsidR="001C4D41" w:rsidRPr="0032374E">
          <w:rPr>
            <w:rStyle w:val="af2"/>
            <w:rFonts w:hint="eastAsia"/>
          </w:rPr>
          <w:t>個月後苗木鎂濃度之</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_Toc359973322 \h </w:instrText>
        </w:r>
        <w:r w:rsidR="002D76D9">
          <w:rPr>
            <w:webHidden/>
          </w:rPr>
        </w:r>
        <w:r w:rsidR="002D76D9">
          <w:rPr>
            <w:webHidden/>
          </w:rPr>
          <w:fldChar w:fldCharType="separate"/>
        </w:r>
        <w:r w:rsidR="00B602F3">
          <w:rPr>
            <w:webHidden/>
          </w:rPr>
          <w:t>39</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3" w:history="1">
        <w:r w:rsidR="001C4D41" w:rsidRPr="0032374E">
          <w:rPr>
            <w:rStyle w:val="af2"/>
            <w:rFonts w:hint="eastAsia"/>
          </w:rPr>
          <w:t>表</w:t>
        </w:r>
        <w:r w:rsidR="001C4D41" w:rsidRPr="0032374E">
          <w:rPr>
            <w:rStyle w:val="af2"/>
          </w:rPr>
          <w:t xml:space="preserve"> 24 </w:t>
        </w:r>
        <w:r w:rsidR="001C4D41" w:rsidRPr="0032374E">
          <w:rPr>
            <w:rStyle w:val="af2"/>
            <w:rFonts w:hint="eastAsia"/>
          </w:rPr>
          <w:t>不同接種處理中興苗圃牛樟扦插苗苗木生長介質之氮濃度及有效磷含量</w:t>
        </w:r>
        <w:r w:rsidR="001C4D41" w:rsidRPr="0032374E">
          <w:rPr>
            <w:rStyle w:val="af2"/>
          </w:rPr>
          <w:t>t</w:t>
        </w:r>
        <w:r w:rsidR="001C4D41" w:rsidRPr="0032374E">
          <w:rPr>
            <w:rStyle w:val="af2"/>
            <w:rFonts w:hint="eastAsia"/>
          </w:rPr>
          <w:t>檢定</w:t>
        </w:r>
        <w:r w:rsidR="001C4D41">
          <w:rPr>
            <w:webHidden/>
          </w:rPr>
          <w:tab/>
        </w:r>
        <w:r w:rsidR="002D76D9">
          <w:rPr>
            <w:webHidden/>
          </w:rPr>
          <w:fldChar w:fldCharType="begin"/>
        </w:r>
        <w:r w:rsidR="001C4D41">
          <w:rPr>
            <w:webHidden/>
          </w:rPr>
          <w:instrText xml:space="preserve"> PAGEREF _Toc359973323 \h </w:instrText>
        </w:r>
        <w:r w:rsidR="002D76D9">
          <w:rPr>
            <w:webHidden/>
          </w:rPr>
        </w:r>
        <w:r w:rsidR="002D76D9">
          <w:rPr>
            <w:webHidden/>
          </w:rPr>
          <w:fldChar w:fldCharType="separate"/>
        </w:r>
        <w:r w:rsidR="00B602F3">
          <w:rPr>
            <w:webHidden/>
          </w:rPr>
          <w:t>40</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4" w:history="1">
        <w:r w:rsidR="001C4D41" w:rsidRPr="0032374E">
          <w:rPr>
            <w:rStyle w:val="af2"/>
            <w:rFonts w:hint="eastAsia"/>
          </w:rPr>
          <w:t>表</w:t>
        </w:r>
        <w:r w:rsidR="001C4D41" w:rsidRPr="0032374E">
          <w:rPr>
            <w:rStyle w:val="af2"/>
          </w:rPr>
          <w:t xml:space="preserve">25 </w:t>
        </w:r>
        <w:r w:rsidR="001C4D41" w:rsidRPr="0032374E">
          <w:rPr>
            <w:rStyle w:val="af2"/>
            <w:rFonts w:hint="eastAsia"/>
          </w:rPr>
          <w:t>不同接種處理網室牛樟扦插苗</w:t>
        </w:r>
        <w:r w:rsidR="001C4D41" w:rsidRPr="0032374E">
          <w:rPr>
            <w:rStyle w:val="af2"/>
          </w:rPr>
          <w:t>4</w:t>
        </w:r>
        <w:r w:rsidR="001C4D41" w:rsidRPr="0032374E">
          <w:rPr>
            <w:rStyle w:val="af2"/>
            <w:rFonts w:hint="eastAsia"/>
          </w:rPr>
          <w:t>個月後苗木生長介質之氮濃度及有效磷含量</w:t>
        </w:r>
        <w:r w:rsidR="001C4D41" w:rsidRPr="0032374E">
          <w:rPr>
            <w:rStyle w:val="af2"/>
          </w:rPr>
          <w:t>Tukey</w:t>
        </w:r>
        <w:r w:rsidR="001C4D41" w:rsidRPr="0032374E">
          <w:rPr>
            <w:rStyle w:val="af2"/>
            <w:rFonts w:hint="eastAsia"/>
          </w:rPr>
          <w:t>分析</w:t>
        </w:r>
        <w:r w:rsidR="001C4D41">
          <w:rPr>
            <w:webHidden/>
          </w:rPr>
          <w:tab/>
        </w:r>
        <w:r w:rsidR="002D76D9">
          <w:rPr>
            <w:webHidden/>
          </w:rPr>
          <w:fldChar w:fldCharType="begin"/>
        </w:r>
        <w:r w:rsidR="001C4D41">
          <w:rPr>
            <w:webHidden/>
          </w:rPr>
          <w:instrText xml:space="preserve"> PAGEREF _Toc359973324 \h </w:instrText>
        </w:r>
        <w:r w:rsidR="002D76D9">
          <w:rPr>
            <w:webHidden/>
          </w:rPr>
        </w:r>
        <w:r w:rsidR="002D76D9">
          <w:rPr>
            <w:webHidden/>
          </w:rPr>
          <w:fldChar w:fldCharType="separate"/>
        </w:r>
        <w:r w:rsidR="00B602F3">
          <w:rPr>
            <w:webHidden/>
          </w:rPr>
          <w:t>40</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5" w:history="1">
        <w:r w:rsidR="001C4D41" w:rsidRPr="0032374E">
          <w:rPr>
            <w:rStyle w:val="af2"/>
            <w:rFonts w:hint="eastAsia"/>
          </w:rPr>
          <w:t>表</w:t>
        </w:r>
        <w:r w:rsidR="001C4D41" w:rsidRPr="0032374E">
          <w:rPr>
            <w:rStyle w:val="af2"/>
          </w:rPr>
          <w:t xml:space="preserve">26 </w:t>
        </w:r>
        <w:r w:rsidR="001C4D41" w:rsidRPr="0032374E">
          <w:rPr>
            <w:rStyle w:val="af2"/>
            <w:rFonts w:hint="eastAsia"/>
          </w:rPr>
          <w:t>有無接種處理中興苗圃扦插苗</w:t>
        </w:r>
        <w:r w:rsidR="001C4D41" w:rsidRPr="0032374E">
          <w:rPr>
            <w:rStyle w:val="af2"/>
          </w:rPr>
          <w:t>6</w:t>
        </w:r>
        <w:r w:rsidR="001C4D41" w:rsidRPr="0032374E">
          <w:rPr>
            <w:rStyle w:val="af2"/>
            <w:rFonts w:hint="eastAsia"/>
          </w:rPr>
          <w:t>個月後苗木生長介質之可置換性陽離子濃度分析濃度之分析</w:t>
        </w:r>
        <w:r w:rsidR="001C4D41">
          <w:rPr>
            <w:webHidden/>
          </w:rPr>
          <w:tab/>
        </w:r>
        <w:r w:rsidR="002D76D9">
          <w:rPr>
            <w:webHidden/>
          </w:rPr>
          <w:fldChar w:fldCharType="begin"/>
        </w:r>
        <w:r w:rsidR="001C4D41">
          <w:rPr>
            <w:webHidden/>
          </w:rPr>
          <w:instrText xml:space="preserve"> PAGEREF _Toc359973325 \h </w:instrText>
        </w:r>
        <w:r w:rsidR="002D76D9">
          <w:rPr>
            <w:webHidden/>
          </w:rPr>
        </w:r>
        <w:r w:rsidR="002D76D9">
          <w:rPr>
            <w:webHidden/>
          </w:rPr>
          <w:fldChar w:fldCharType="separate"/>
        </w:r>
        <w:r w:rsidR="00B602F3">
          <w:rPr>
            <w:webHidden/>
          </w:rPr>
          <w:t>41</w:t>
        </w:r>
        <w:r w:rsidR="002D76D9">
          <w:rPr>
            <w:webHidden/>
          </w:rPr>
          <w:fldChar w:fldCharType="end"/>
        </w:r>
      </w:hyperlink>
    </w:p>
    <w:p w:rsidR="001C4D41" w:rsidRDefault="002B5782">
      <w:pPr>
        <w:pStyle w:val="11"/>
        <w:rPr>
          <w:rFonts w:asciiTheme="minorHAnsi" w:eastAsiaTheme="minorEastAsia" w:hAnsiTheme="minorHAnsi" w:cstheme="minorBidi"/>
          <w:kern w:val="2"/>
          <w:sz w:val="24"/>
          <w:szCs w:val="22"/>
        </w:rPr>
      </w:pPr>
      <w:hyperlink w:anchor="_Toc359973326" w:history="1">
        <w:r w:rsidR="001C4D41" w:rsidRPr="0032374E">
          <w:rPr>
            <w:rStyle w:val="af2"/>
            <w:rFonts w:hint="eastAsia"/>
          </w:rPr>
          <w:t>表</w:t>
        </w:r>
        <w:r w:rsidR="001C4D41" w:rsidRPr="0032374E">
          <w:rPr>
            <w:rStyle w:val="af2"/>
          </w:rPr>
          <w:t>27</w:t>
        </w:r>
        <w:r w:rsidR="001C4D41" w:rsidRPr="0032374E">
          <w:rPr>
            <w:rStyle w:val="af2"/>
            <w:rFonts w:hint="eastAsia"/>
          </w:rPr>
          <w:t>不同種處理網室牛樟扦插苗</w:t>
        </w:r>
        <w:r w:rsidR="001C4D41" w:rsidRPr="0032374E">
          <w:rPr>
            <w:rStyle w:val="af2"/>
          </w:rPr>
          <w:t>4</w:t>
        </w:r>
        <w:r w:rsidR="001C4D41" w:rsidRPr="0032374E">
          <w:rPr>
            <w:rStyle w:val="af2"/>
            <w:rFonts w:hint="eastAsia"/>
          </w:rPr>
          <w:t>個月後苗木生長介質之可置換性陽離子濃度分析濃度之分析</w:t>
        </w:r>
        <w:r w:rsidR="001C4D41">
          <w:rPr>
            <w:webHidden/>
          </w:rPr>
          <w:tab/>
        </w:r>
        <w:r w:rsidR="002D76D9">
          <w:rPr>
            <w:webHidden/>
          </w:rPr>
          <w:fldChar w:fldCharType="begin"/>
        </w:r>
        <w:r w:rsidR="001C4D41">
          <w:rPr>
            <w:webHidden/>
          </w:rPr>
          <w:instrText xml:space="preserve"> PAGEREF _Toc359973326 \h </w:instrText>
        </w:r>
        <w:r w:rsidR="002D76D9">
          <w:rPr>
            <w:webHidden/>
          </w:rPr>
        </w:r>
        <w:r w:rsidR="002D76D9">
          <w:rPr>
            <w:webHidden/>
          </w:rPr>
          <w:fldChar w:fldCharType="separate"/>
        </w:r>
        <w:r w:rsidR="00B602F3">
          <w:rPr>
            <w:webHidden/>
          </w:rPr>
          <w:t>42</w:t>
        </w:r>
        <w:r w:rsidR="002D76D9">
          <w:rPr>
            <w:webHidden/>
          </w:rPr>
          <w:fldChar w:fldCharType="end"/>
        </w:r>
      </w:hyperlink>
    </w:p>
    <w:p w:rsidR="00040F4B" w:rsidRPr="00A3660B" w:rsidRDefault="002D76D9" w:rsidP="00A3660B">
      <w:pPr>
        <w:spacing w:line="25" w:lineRule="atLeast"/>
        <w:jc w:val="center"/>
        <w:rPr>
          <w:rFonts w:ascii="Times New Roman" w:eastAsia="標楷體" w:hAnsi="Times New Roman"/>
          <w:sz w:val="28"/>
          <w:szCs w:val="28"/>
        </w:rPr>
        <w:sectPr w:rsidR="00040F4B" w:rsidRPr="00A3660B" w:rsidSect="00CB6E37">
          <w:footerReference w:type="default" r:id="rId26"/>
          <w:pgSz w:w="11906" w:h="16838"/>
          <w:pgMar w:top="1440" w:right="1800" w:bottom="1440" w:left="1800" w:header="851" w:footer="992" w:gutter="0"/>
          <w:pgNumType w:start="1"/>
          <w:cols w:space="425"/>
          <w:docGrid w:type="lines" w:linePitch="360"/>
        </w:sectPr>
      </w:pPr>
      <w:r w:rsidRPr="005E469B">
        <w:rPr>
          <w:rFonts w:ascii="Times New Roman" w:eastAsia="標楷體" w:hAnsi="Times New Roman"/>
          <w:szCs w:val="24"/>
        </w:rPr>
        <w:fldChar w:fldCharType="end"/>
      </w:r>
    </w:p>
    <w:p w:rsidR="004A62BA" w:rsidRDefault="00AD01EA" w:rsidP="00CC5839">
      <w:pPr>
        <w:pStyle w:val="1"/>
        <w:spacing w:line="360" w:lineRule="auto"/>
        <w:rPr>
          <w:rFonts w:ascii="Times New Roman" w:eastAsia="標楷體" w:hAnsi="Times New Roman"/>
          <w:b w:val="0"/>
          <w:sz w:val="32"/>
          <w:szCs w:val="32"/>
        </w:rPr>
      </w:pPr>
      <w:bookmarkStart w:id="1" w:name="_Toc363044636"/>
      <w:bookmarkStart w:id="2" w:name="_Toc309722722"/>
      <w:r w:rsidRPr="00A3660B">
        <w:rPr>
          <w:rFonts w:ascii="Times New Roman" w:eastAsia="標楷體" w:hAnsi="Times New Roman"/>
          <w:b w:val="0"/>
          <w:sz w:val="32"/>
          <w:szCs w:val="32"/>
        </w:rPr>
        <w:lastRenderedPageBreak/>
        <w:t>I</w:t>
      </w:r>
      <w:r w:rsidRPr="00A3660B">
        <w:rPr>
          <w:rFonts w:ascii="Times New Roman" w:eastAsia="標楷體" w:hAnsi="Times New Roman"/>
          <w:b w:val="0"/>
          <w:sz w:val="32"/>
          <w:szCs w:val="32"/>
        </w:rPr>
        <w:t>、前言</w:t>
      </w:r>
      <w:bookmarkEnd w:id="1"/>
    </w:p>
    <w:p w:rsidR="004A62BA" w:rsidRDefault="004C1C21" w:rsidP="00CC5839">
      <w:pPr>
        <w:autoSpaceDE w:val="0"/>
        <w:autoSpaceDN w:val="0"/>
        <w:adjustRightInd w:val="0"/>
        <w:spacing w:line="360" w:lineRule="auto"/>
        <w:ind w:firstLineChars="177" w:firstLine="425"/>
        <w:jc w:val="both"/>
        <w:rPr>
          <w:rFonts w:ascii="Times New Roman" w:eastAsia="標楷體" w:hAnsi="Times New Roman"/>
          <w:szCs w:val="24"/>
        </w:rPr>
      </w:pPr>
      <w:r w:rsidRPr="00A3660B">
        <w:rPr>
          <w:rFonts w:ascii="Times New Roman" w:eastAsia="標楷體" w:hAnsi="Times New Roman"/>
          <w:szCs w:val="24"/>
        </w:rPr>
        <w:t>牛樟</w:t>
      </w:r>
      <w:r w:rsidRPr="00A3660B">
        <w:rPr>
          <w:rFonts w:ascii="Times New Roman" w:eastAsia="標楷體" w:hAnsi="Times New Roman"/>
          <w:szCs w:val="24"/>
        </w:rPr>
        <w:t xml:space="preserve"> (</w:t>
      </w:r>
      <w:r w:rsidRPr="00A3660B">
        <w:rPr>
          <w:rFonts w:ascii="Times New Roman" w:eastAsia="標楷體" w:hAnsi="Times New Roman"/>
          <w:i/>
          <w:szCs w:val="24"/>
        </w:rPr>
        <w:t>Cinnamomum kanehirae</w:t>
      </w:r>
      <w:r w:rsidRPr="00A3660B">
        <w:rPr>
          <w:rFonts w:ascii="Times New Roman" w:eastAsia="標楷體" w:hAnsi="Times New Roman"/>
          <w:szCs w:val="24"/>
        </w:rPr>
        <w:t xml:space="preserve"> Hayata) </w:t>
      </w:r>
      <w:r w:rsidRPr="00A3660B">
        <w:rPr>
          <w:rFonts w:ascii="Times New Roman" w:eastAsia="標楷體" w:hAnsi="Times New Roman"/>
          <w:szCs w:val="24"/>
        </w:rPr>
        <w:t>屬樟科</w:t>
      </w:r>
      <w:r w:rsidRPr="00A3660B">
        <w:rPr>
          <w:rFonts w:ascii="Times New Roman" w:eastAsia="標楷體" w:hAnsi="Times New Roman"/>
          <w:szCs w:val="24"/>
        </w:rPr>
        <w:t xml:space="preserve"> (Lauraceae)</w:t>
      </w:r>
      <w:r w:rsidRPr="00A3660B">
        <w:rPr>
          <w:rFonts w:ascii="Times New Roman" w:eastAsia="標楷體" w:hAnsi="Times New Roman"/>
          <w:szCs w:val="24"/>
        </w:rPr>
        <w:t>，為台灣特有之珍貴闊葉樹種，並與台灣櫸</w:t>
      </w:r>
      <w:r w:rsidRPr="00A3660B">
        <w:rPr>
          <w:rFonts w:ascii="Times New Roman" w:eastAsia="標楷體" w:hAnsi="Times New Roman"/>
          <w:szCs w:val="24"/>
        </w:rPr>
        <w:t xml:space="preserve"> (</w:t>
      </w:r>
      <w:r w:rsidRPr="00A3660B">
        <w:rPr>
          <w:rFonts w:ascii="Times New Roman" w:eastAsia="標楷體" w:hAnsi="Times New Roman"/>
          <w:i/>
          <w:iCs/>
          <w:szCs w:val="24"/>
        </w:rPr>
        <w:t>Zelkova serrate</w:t>
      </w:r>
      <w:r w:rsidRPr="00A3660B">
        <w:rPr>
          <w:rFonts w:ascii="Times New Roman" w:eastAsia="標楷體" w:hAnsi="Times New Roman"/>
          <w:iCs/>
          <w:szCs w:val="24"/>
        </w:rPr>
        <w:t xml:space="preserve"> Makino</w:t>
      </w:r>
      <w:r w:rsidRPr="00A3660B">
        <w:rPr>
          <w:rFonts w:ascii="Times New Roman" w:eastAsia="標楷體" w:hAnsi="Times New Roman"/>
          <w:szCs w:val="24"/>
        </w:rPr>
        <w:t>)</w:t>
      </w:r>
      <w:r w:rsidRPr="00A3660B">
        <w:rPr>
          <w:rFonts w:ascii="Times New Roman" w:eastAsia="標楷體" w:hAnsi="Times New Roman"/>
          <w:szCs w:val="24"/>
        </w:rPr>
        <w:t>、台灣烏心石</w:t>
      </w:r>
      <w:r w:rsidRPr="00A3660B">
        <w:rPr>
          <w:rFonts w:ascii="Times New Roman" w:eastAsia="標楷體" w:hAnsi="Times New Roman"/>
          <w:szCs w:val="24"/>
        </w:rPr>
        <w:t xml:space="preserve"> (</w:t>
      </w:r>
      <w:r w:rsidRPr="00A3660B">
        <w:rPr>
          <w:rFonts w:ascii="Times New Roman" w:eastAsia="標楷體" w:hAnsi="Times New Roman"/>
          <w:i/>
          <w:iCs/>
          <w:szCs w:val="24"/>
        </w:rPr>
        <w:t xml:space="preserve">Michelia compressa </w:t>
      </w:r>
      <w:r w:rsidRPr="00A3660B">
        <w:rPr>
          <w:rFonts w:ascii="Times New Roman" w:eastAsia="標楷體" w:hAnsi="Times New Roman"/>
          <w:szCs w:val="24"/>
        </w:rPr>
        <w:t>(Maxim.) Sargent.)</w:t>
      </w:r>
      <w:r w:rsidRPr="00A3660B">
        <w:rPr>
          <w:rFonts w:ascii="Times New Roman" w:eastAsia="標楷體" w:hAnsi="Times New Roman"/>
          <w:szCs w:val="24"/>
        </w:rPr>
        <w:t>、樟樹</w:t>
      </w:r>
      <w:r w:rsidRPr="00A3660B">
        <w:rPr>
          <w:rFonts w:ascii="Times New Roman" w:eastAsia="標楷體" w:hAnsi="Times New Roman"/>
          <w:szCs w:val="24"/>
        </w:rPr>
        <w:t xml:space="preserve"> (</w:t>
      </w:r>
      <w:r w:rsidRPr="00A3660B">
        <w:rPr>
          <w:rFonts w:ascii="Times New Roman" w:eastAsia="標楷體" w:hAnsi="Times New Roman"/>
          <w:i/>
          <w:iCs/>
          <w:szCs w:val="24"/>
        </w:rPr>
        <w:t xml:space="preserve">Cinnamomum camphora </w:t>
      </w:r>
      <w:r w:rsidRPr="00A3660B">
        <w:rPr>
          <w:rFonts w:ascii="Times New Roman" w:eastAsia="標楷體" w:hAnsi="Times New Roman"/>
          <w:szCs w:val="24"/>
        </w:rPr>
        <w:t xml:space="preserve">(L.) Presl.) </w:t>
      </w:r>
      <w:r w:rsidRPr="00A3660B">
        <w:rPr>
          <w:rFonts w:ascii="Times New Roman" w:eastAsia="標楷體" w:hAnsi="Times New Roman"/>
          <w:szCs w:val="24"/>
        </w:rPr>
        <w:t>以及台灣擦樹</w:t>
      </w:r>
      <w:r w:rsidRPr="00A3660B">
        <w:rPr>
          <w:rFonts w:ascii="Times New Roman" w:eastAsia="標楷體" w:hAnsi="Times New Roman"/>
          <w:szCs w:val="24"/>
        </w:rPr>
        <w:t xml:space="preserve"> (</w:t>
      </w:r>
      <w:r w:rsidRPr="00A3660B">
        <w:rPr>
          <w:rFonts w:ascii="Times New Roman" w:eastAsia="標楷體" w:hAnsi="Times New Roman"/>
          <w:i/>
          <w:iCs/>
          <w:szCs w:val="24"/>
        </w:rPr>
        <w:t xml:space="preserve">Sassafras randaiense </w:t>
      </w:r>
      <w:r w:rsidRPr="00A3660B">
        <w:rPr>
          <w:rFonts w:ascii="Times New Roman" w:eastAsia="標楷體" w:hAnsi="Times New Roman"/>
          <w:szCs w:val="24"/>
        </w:rPr>
        <w:t xml:space="preserve">(Hayata) Rehder) </w:t>
      </w:r>
      <w:r w:rsidRPr="00A3660B">
        <w:rPr>
          <w:rFonts w:ascii="Times New Roman" w:eastAsia="標楷體" w:hAnsi="Times New Roman"/>
          <w:szCs w:val="24"/>
        </w:rPr>
        <w:t>共稱為</w:t>
      </w:r>
      <w:r w:rsidRPr="00A3660B">
        <w:rPr>
          <w:rFonts w:ascii="Times New Roman" w:eastAsia="標楷體" w:hAnsi="Times New Roman"/>
          <w:szCs w:val="24"/>
        </w:rPr>
        <w:t xml:space="preserve"> </w:t>
      </w:r>
      <w:r w:rsidRPr="00A3660B">
        <w:rPr>
          <w:rFonts w:ascii="Times New Roman" w:eastAsia="標楷體" w:hAnsi="Times New Roman"/>
          <w:szCs w:val="24"/>
        </w:rPr>
        <w:t>｢台灣闊葉五木｣。木材含有大量之松油醇</w:t>
      </w:r>
      <w:r w:rsidRPr="00A3660B">
        <w:rPr>
          <w:rFonts w:ascii="Times New Roman" w:eastAsia="標楷體" w:hAnsi="Times New Roman"/>
          <w:szCs w:val="24"/>
        </w:rPr>
        <w:t xml:space="preserve"> (terpinenol)</w:t>
      </w:r>
      <w:r w:rsidRPr="00A3660B">
        <w:rPr>
          <w:rFonts w:ascii="Times New Roman" w:eastAsia="標楷體" w:hAnsi="Times New Roman"/>
          <w:szCs w:val="24"/>
        </w:rPr>
        <w:t>，富濃郁之樟腦味，不易腐朽或蟲蛀，材質細緻且紋理交錯，為珍貴之家俱或木刻藝品用材。惟中低海拔之天然闊葉林經多年之伐採，牛樟天然林已急遽減少。牛樟母樹多屬上層老齡木，且過於分散，單株間授粉不易，偶見有零星開花，亦結實稀少，果實成熟時，易遭鳥類啄食，加以樹體高聳，採集困難，多年來僅有少數種子苗之培育成功</w:t>
      </w:r>
      <w:r w:rsidRPr="00A3660B">
        <w:rPr>
          <w:rFonts w:ascii="Times New Roman" w:eastAsia="標楷體" w:hAnsi="Times New Roman"/>
          <w:szCs w:val="24"/>
        </w:rPr>
        <w:t xml:space="preserve"> (</w:t>
      </w:r>
      <w:r w:rsidRPr="00A3660B">
        <w:rPr>
          <w:rFonts w:ascii="Times New Roman" w:eastAsia="標楷體" w:hAnsi="Times New Roman"/>
          <w:szCs w:val="24"/>
        </w:rPr>
        <w:t>顧懿仁等，</w:t>
      </w:r>
      <w:r w:rsidRPr="00A3660B">
        <w:rPr>
          <w:rFonts w:ascii="Times New Roman" w:eastAsia="標楷體" w:hAnsi="Times New Roman"/>
          <w:szCs w:val="24"/>
        </w:rPr>
        <w:t>1984)</w:t>
      </w:r>
      <w:r w:rsidRPr="00A3660B">
        <w:rPr>
          <w:rFonts w:ascii="Times New Roman" w:eastAsia="標楷體" w:hAnsi="Times New Roman"/>
          <w:szCs w:val="24"/>
        </w:rPr>
        <w:t>。</w:t>
      </w:r>
    </w:p>
    <w:p w:rsidR="004A62BA" w:rsidRDefault="004C1C21" w:rsidP="00CC5839">
      <w:pPr>
        <w:spacing w:line="360" w:lineRule="auto"/>
        <w:ind w:firstLineChars="177" w:firstLine="425"/>
        <w:jc w:val="both"/>
        <w:rPr>
          <w:rFonts w:ascii="Times New Roman" w:eastAsia="標楷體" w:hAnsi="Times New Roman"/>
          <w:szCs w:val="24"/>
        </w:rPr>
      </w:pPr>
      <w:r w:rsidRPr="00A3660B">
        <w:rPr>
          <w:rFonts w:ascii="Times New Roman" w:eastAsia="標楷體" w:hAnsi="Times New Roman"/>
          <w:szCs w:val="24"/>
        </w:rPr>
        <w:t>樟薄孔菌</w:t>
      </w:r>
      <w:r w:rsidRPr="00A3660B">
        <w:rPr>
          <w:rFonts w:ascii="Times New Roman" w:eastAsia="標楷體" w:hAnsi="Times New Roman"/>
          <w:szCs w:val="24"/>
        </w:rPr>
        <w:t xml:space="preserve"> (</w:t>
      </w:r>
      <w:r w:rsidRPr="00A3660B">
        <w:rPr>
          <w:rFonts w:ascii="Times New Roman" w:eastAsia="標楷體" w:hAnsi="Times New Roman"/>
          <w:i/>
          <w:iCs/>
          <w:szCs w:val="24"/>
        </w:rPr>
        <w:t xml:space="preserve">Antrodia cinnamomea </w:t>
      </w:r>
      <w:r w:rsidRPr="00A3660B">
        <w:rPr>
          <w:rFonts w:ascii="Times New Roman" w:eastAsia="標楷體" w:hAnsi="Times New Roman"/>
          <w:szCs w:val="24"/>
        </w:rPr>
        <w:t>Chang &amp; Chou)</w:t>
      </w:r>
      <w:r w:rsidR="006053BF">
        <w:rPr>
          <w:rFonts w:ascii="Times New Roman" w:eastAsia="標楷體" w:hAnsi="Times New Roman" w:hint="eastAsia"/>
          <w:szCs w:val="24"/>
        </w:rPr>
        <w:t xml:space="preserve"> </w:t>
      </w:r>
      <w:r w:rsidRPr="00A3660B">
        <w:rPr>
          <w:rFonts w:ascii="Times New Roman" w:eastAsia="標楷體" w:hAnsi="Times New Roman"/>
          <w:szCs w:val="24"/>
        </w:rPr>
        <w:t>又名牛樟芝或樟芝，為台灣特有真菌，生長於台灣本土特有牛樟上，民間傳頌牛樟芝具有藥食物中毒之解毒作用、亦可治療腹瀉、高血壓、肝癌等</w:t>
      </w:r>
      <w:r w:rsidR="0030668C" w:rsidRPr="00A3660B">
        <w:rPr>
          <w:rFonts w:ascii="Times New Roman" w:eastAsia="標楷體" w:hAnsi="Times New Roman"/>
          <w:szCs w:val="24"/>
        </w:rPr>
        <w:t>疾病</w:t>
      </w:r>
      <w:r w:rsidRPr="00A3660B">
        <w:rPr>
          <w:rFonts w:ascii="Times New Roman" w:eastAsia="標楷體" w:hAnsi="Times New Roman"/>
          <w:szCs w:val="24"/>
        </w:rPr>
        <w:t xml:space="preserve"> (Shen </w:t>
      </w:r>
      <w:r w:rsidRPr="00A3660B">
        <w:rPr>
          <w:rFonts w:ascii="Times New Roman" w:eastAsia="標楷體" w:hAnsi="Times New Roman"/>
          <w:i/>
          <w:iCs/>
          <w:szCs w:val="24"/>
        </w:rPr>
        <w:t>et al</w:t>
      </w:r>
      <w:r w:rsidRPr="00A3660B">
        <w:rPr>
          <w:rFonts w:ascii="Times New Roman" w:eastAsia="標楷體" w:hAnsi="Times New Roman"/>
          <w:szCs w:val="24"/>
        </w:rPr>
        <w:t>., 2003)</w:t>
      </w:r>
      <w:r w:rsidRPr="00A3660B">
        <w:rPr>
          <w:rFonts w:ascii="Times New Roman" w:eastAsia="標楷體" w:hAnsi="Times New Roman"/>
          <w:szCs w:val="24"/>
        </w:rPr>
        <w:t>。近</w:t>
      </w:r>
      <w:r w:rsidRPr="00A3660B">
        <w:rPr>
          <w:rFonts w:ascii="Times New Roman" w:eastAsia="標楷體" w:hAnsi="Times New Roman"/>
          <w:szCs w:val="24"/>
        </w:rPr>
        <w:t>20</w:t>
      </w:r>
      <w:r w:rsidRPr="00A3660B">
        <w:rPr>
          <w:rFonts w:ascii="Times New Roman" w:eastAsia="標楷體" w:hAnsi="Times New Roman"/>
          <w:szCs w:val="24"/>
        </w:rPr>
        <w:t>年</w:t>
      </w:r>
      <w:r w:rsidR="0030668C" w:rsidRPr="00A3660B">
        <w:rPr>
          <w:rFonts w:ascii="Times New Roman" w:eastAsia="標楷體" w:hAnsi="Times New Roman"/>
          <w:szCs w:val="24"/>
        </w:rPr>
        <w:t>由於</w:t>
      </w:r>
      <w:r w:rsidRPr="00A3660B">
        <w:rPr>
          <w:rFonts w:ascii="Times New Roman" w:eastAsia="標楷體" w:hAnsi="Times New Roman"/>
          <w:szCs w:val="24"/>
        </w:rPr>
        <w:t>在牛樟芝</w:t>
      </w:r>
      <w:r w:rsidR="0030668C" w:rsidRPr="00A3660B">
        <w:rPr>
          <w:rFonts w:ascii="Times New Roman" w:eastAsia="標楷體" w:hAnsi="Times New Roman"/>
          <w:szCs w:val="24"/>
        </w:rPr>
        <w:t>的熱潮日增不減</w:t>
      </w:r>
      <w:r w:rsidRPr="00A3660B">
        <w:rPr>
          <w:rFonts w:ascii="Times New Roman" w:eastAsia="標楷體" w:hAnsi="Times New Roman"/>
          <w:szCs w:val="24"/>
        </w:rPr>
        <w:t>，不法</w:t>
      </w:r>
      <w:r w:rsidR="0030668C" w:rsidRPr="00A3660B">
        <w:rPr>
          <w:rFonts w:ascii="Times New Roman" w:eastAsia="標楷體" w:hAnsi="Times New Roman"/>
          <w:szCs w:val="24"/>
        </w:rPr>
        <w:t>盜採</w:t>
      </w:r>
      <w:r w:rsidRPr="00A3660B">
        <w:rPr>
          <w:rFonts w:ascii="Times New Roman" w:eastAsia="標楷體" w:hAnsi="Times New Roman"/>
          <w:szCs w:val="24"/>
        </w:rPr>
        <w:t>盜伐</w:t>
      </w:r>
      <w:r w:rsidR="0030668C" w:rsidRPr="00A3660B">
        <w:rPr>
          <w:rFonts w:ascii="Times New Roman" w:eastAsia="標楷體" w:hAnsi="Times New Roman"/>
          <w:szCs w:val="24"/>
        </w:rPr>
        <w:t>日益</w:t>
      </w:r>
      <w:r w:rsidRPr="00A3660B">
        <w:rPr>
          <w:rFonts w:ascii="Times New Roman" w:eastAsia="標楷體" w:hAnsi="Times New Roman"/>
          <w:szCs w:val="24"/>
        </w:rPr>
        <w:t>猖獗，對牛樟的生存</w:t>
      </w:r>
      <w:r w:rsidR="0030668C" w:rsidRPr="00A3660B">
        <w:rPr>
          <w:rFonts w:ascii="Times New Roman" w:eastAsia="標楷體" w:hAnsi="Times New Roman"/>
          <w:szCs w:val="24"/>
        </w:rPr>
        <w:t>及繁衍</w:t>
      </w:r>
      <w:r w:rsidR="007C6328">
        <w:rPr>
          <w:rFonts w:ascii="Times New Roman" w:eastAsia="標楷體" w:hAnsi="Times New Roman" w:hint="eastAsia"/>
          <w:szCs w:val="24"/>
        </w:rPr>
        <w:t>已造成嚴重威脅</w:t>
      </w:r>
      <w:r w:rsidRPr="00A3660B">
        <w:rPr>
          <w:rFonts w:ascii="Times New Roman" w:eastAsia="標楷體" w:hAnsi="Times New Roman"/>
          <w:szCs w:val="24"/>
        </w:rPr>
        <w:t>。</w:t>
      </w:r>
    </w:p>
    <w:p w:rsidR="004A62BA" w:rsidRDefault="0030668C" w:rsidP="00CC5839">
      <w:pPr>
        <w:spacing w:line="360" w:lineRule="auto"/>
        <w:ind w:firstLineChars="177" w:firstLine="425"/>
        <w:jc w:val="both"/>
        <w:rPr>
          <w:rFonts w:ascii="Times New Roman" w:eastAsia="標楷體" w:hAnsi="Times New Roman"/>
          <w:szCs w:val="24"/>
        </w:rPr>
      </w:pPr>
      <w:r w:rsidRPr="00A3660B">
        <w:rPr>
          <w:rFonts w:ascii="Times New Roman" w:eastAsia="標楷體" w:hAnsi="Times New Roman"/>
          <w:szCs w:val="24"/>
        </w:rPr>
        <w:t>由於牛樟種子量稀少，</w:t>
      </w:r>
      <w:r w:rsidR="007C6328">
        <w:rPr>
          <w:rFonts w:ascii="Times New Roman" w:eastAsia="標楷體" w:hAnsi="Times New Roman" w:hint="eastAsia"/>
          <w:szCs w:val="24"/>
        </w:rPr>
        <w:t>不易</w:t>
      </w:r>
      <w:r w:rsidRPr="00A3660B">
        <w:rPr>
          <w:rFonts w:ascii="Times New Roman" w:eastAsia="標楷體" w:hAnsi="Times New Roman"/>
          <w:szCs w:val="24"/>
        </w:rPr>
        <w:t>利用種子進行大量繁殖。</w:t>
      </w:r>
      <w:r w:rsidR="007C6328">
        <w:rPr>
          <w:rFonts w:ascii="Times New Roman" w:eastAsia="標楷體" w:hAnsi="Times New Roman" w:hint="eastAsia"/>
        </w:rPr>
        <w:t>因此</w:t>
      </w:r>
      <w:r w:rsidR="004C1C21" w:rsidRPr="00A3660B">
        <w:rPr>
          <w:rFonts w:ascii="Times New Roman" w:eastAsia="標楷體" w:hAnsi="Times New Roman"/>
          <w:szCs w:val="24"/>
        </w:rPr>
        <w:t>，藉由無性繁殖</w:t>
      </w:r>
      <w:r w:rsidR="004C1C21" w:rsidRPr="00A3660B">
        <w:rPr>
          <w:rFonts w:ascii="Times New Roman" w:eastAsia="標楷體" w:hAnsi="Times New Roman"/>
          <w:szCs w:val="24"/>
        </w:rPr>
        <w:t xml:space="preserve"> (asexual propagation) </w:t>
      </w:r>
      <w:r w:rsidR="004C1C21" w:rsidRPr="00A3660B">
        <w:rPr>
          <w:rFonts w:ascii="Times New Roman" w:eastAsia="標楷體" w:hAnsi="Times New Roman"/>
          <w:szCs w:val="24"/>
        </w:rPr>
        <w:t>之生產技術，除可保存日瀕滅絕之牛樟基因資源外，並可配合採穗園之建立，在短期內供應足量之插穗</w:t>
      </w:r>
      <w:r w:rsidR="007C6328">
        <w:rPr>
          <w:rFonts w:ascii="Times New Roman" w:eastAsia="標楷體" w:hAnsi="Times New Roman" w:hint="eastAsia"/>
          <w:szCs w:val="24"/>
        </w:rPr>
        <w:t>作</w:t>
      </w:r>
      <w:r w:rsidR="004C1C21" w:rsidRPr="00A3660B">
        <w:rPr>
          <w:rFonts w:ascii="Times New Roman" w:eastAsia="標楷體" w:hAnsi="Times New Roman"/>
          <w:szCs w:val="24"/>
        </w:rPr>
        <w:t>為</w:t>
      </w:r>
      <w:r w:rsidR="007C6328">
        <w:rPr>
          <w:rFonts w:ascii="Times New Roman" w:eastAsia="標楷體" w:hAnsi="Times New Roman" w:hint="eastAsia"/>
          <w:szCs w:val="24"/>
        </w:rPr>
        <w:t>育苗</w:t>
      </w:r>
      <w:r w:rsidR="004C1C21" w:rsidRPr="00A3660B">
        <w:rPr>
          <w:rFonts w:ascii="Times New Roman" w:eastAsia="標楷體" w:hAnsi="Times New Roman"/>
          <w:szCs w:val="24"/>
        </w:rPr>
        <w:t>材料，以生產高品質之扦插苗</w:t>
      </w:r>
      <w:r w:rsidR="004C1C21" w:rsidRPr="00A3660B">
        <w:rPr>
          <w:rFonts w:ascii="Times New Roman" w:eastAsia="標楷體" w:hAnsi="Times New Roman"/>
          <w:szCs w:val="24"/>
        </w:rPr>
        <w:t xml:space="preserve"> (</w:t>
      </w:r>
      <w:r w:rsidR="004C1C21" w:rsidRPr="00A3660B">
        <w:rPr>
          <w:rFonts w:ascii="Times New Roman" w:eastAsia="標楷體" w:hAnsi="Times New Roman"/>
          <w:szCs w:val="24"/>
        </w:rPr>
        <w:t>林讚標，</w:t>
      </w:r>
      <w:r w:rsidR="004C1C21" w:rsidRPr="00A3660B">
        <w:rPr>
          <w:rFonts w:ascii="Times New Roman" w:eastAsia="標楷體" w:hAnsi="Times New Roman"/>
          <w:szCs w:val="24"/>
        </w:rPr>
        <w:t>1997)</w:t>
      </w:r>
      <w:r w:rsidR="004C1C21" w:rsidRPr="00A3660B">
        <w:rPr>
          <w:rFonts w:ascii="Times New Roman" w:eastAsia="標楷體" w:hAnsi="Times New Roman"/>
          <w:szCs w:val="24"/>
        </w:rPr>
        <w:t>。然而扦插苗</w:t>
      </w:r>
      <w:r w:rsidRPr="00A3660B">
        <w:rPr>
          <w:rFonts w:ascii="Times New Roman" w:eastAsia="標楷體" w:hAnsi="Times New Roman"/>
          <w:szCs w:val="24"/>
        </w:rPr>
        <w:t>亦</w:t>
      </w:r>
      <w:r w:rsidR="004C1C21" w:rsidRPr="00A3660B">
        <w:rPr>
          <w:rFonts w:ascii="Times New Roman" w:eastAsia="標楷體" w:hAnsi="Times New Roman"/>
          <w:szCs w:val="24"/>
        </w:rPr>
        <w:t>有其一定缺點，根系發展不如種子苗具有主根，長大後易受風害</w:t>
      </w:r>
      <w:r w:rsidR="007C6328">
        <w:rPr>
          <w:rFonts w:ascii="Times New Roman" w:eastAsia="標楷體" w:hAnsi="Times New Roman" w:hint="eastAsia"/>
          <w:szCs w:val="24"/>
        </w:rPr>
        <w:t>造成</w:t>
      </w:r>
      <w:r w:rsidR="004C1C21" w:rsidRPr="00A3660B">
        <w:rPr>
          <w:rFonts w:ascii="Times New Roman" w:eastAsia="標楷體" w:hAnsi="Times New Roman"/>
          <w:szCs w:val="24"/>
        </w:rPr>
        <w:t>風倒</w:t>
      </w:r>
      <w:r w:rsidR="008B33D9" w:rsidRPr="008B33D9">
        <w:rPr>
          <w:rFonts w:ascii="Times New Roman" w:eastAsia="標楷體" w:hAnsi="Times New Roman" w:hint="eastAsia"/>
          <w:color w:val="FF0000"/>
          <w:szCs w:val="24"/>
        </w:rPr>
        <w:t>；</w:t>
      </w:r>
      <w:r w:rsidR="008B33D9" w:rsidRPr="0035798E">
        <w:rPr>
          <w:rFonts w:ascii="Times New Roman" w:eastAsia="標楷體" w:hAnsi="Times New Roman" w:hint="eastAsia"/>
          <w:szCs w:val="24"/>
        </w:rPr>
        <w:t>且根系易受病原菌侵襲而死亡</w:t>
      </w:r>
      <w:r w:rsidR="008B33D9">
        <w:rPr>
          <w:rFonts w:ascii="Times New Roman" w:eastAsia="標楷體" w:hAnsi="Times New Roman" w:hint="eastAsia"/>
          <w:szCs w:val="24"/>
        </w:rPr>
        <w:t xml:space="preserve"> </w:t>
      </w:r>
      <w:r w:rsidR="004C1C21" w:rsidRPr="00A3660B">
        <w:rPr>
          <w:rFonts w:ascii="Times New Roman" w:eastAsia="標楷體" w:hAnsi="Times New Roman"/>
          <w:szCs w:val="24"/>
        </w:rPr>
        <w:t>(</w:t>
      </w:r>
      <w:r w:rsidR="004C1C21" w:rsidRPr="00A3660B">
        <w:rPr>
          <w:rFonts w:ascii="Times New Roman" w:eastAsia="標楷體" w:hAnsi="Times New Roman"/>
          <w:szCs w:val="24"/>
        </w:rPr>
        <w:t>郭幸榮，</w:t>
      </w:r>
      <w:r w:rsidR="006D060F">
        <w:rPr>
          <w:rFonts w:ascii="Times New Roman" w:eastAsia="標楷體" w:hAnsi="Times New Roman"/>
          <w:szCs w:val="24"/>
        </w:rPr>
        <w:t>200</w:t>
      </w:r>
      <w:r w:rsidR="006D060F">
        <w:rPr>
          <w:rFonts w:ascii="Times New Roman" w:eastAsia="標楷體" w:hAnsi="Times New Roman" w:hint="eastAsia"/>
          <w:szCs w:val="24"/>
        </w:rPr>
        <w:t>7</w:t>
      </w:r>
      <w:r w:rsidR="004C1C21" w:rsidRPr="00A3660B">
        <w:rPr>
          <w:rFonts w:ascii="Times New Roman" w:eastAsia="標楷體" w:hAnsi="Times New Roman"/>
          <w:szCs w:val="24"/>
        </w:rPr>
        <w:t>)</w:t>
      </w:r>
      <w:r w:rsidR="007C6328">
        <w:rPr>
          <w:rFonts w:ascii="Times New Roman" w:eastAsia="標楷體" w:hAnsi="Times New Roman" w:hint="eastAsia"/>
          <w:szCs w:val="24"/>
        </w:rPr>
        <w:t>。</w:t>
      </w:r>
    </w:p>
    <w:p w:rsidR="004A62BA" w:rsidRDefault="0035798E" w:rsidP="00CC5839">
      <w:pPr>
        <w:spacing w:line="360" w:lineRule="auto"/>
        <w:ind w:firstLineChars="200" w:firstLine="480"/>
        <w:jc w:val="both"/>
        <w:rPr>
          <w:rFonts w:ascii="Times New Roman" w:eastAsia="標楷體" w:hAnsi="Times New Roman" w:cstheme="minorBidi"/>
        </w:rPr>
      </w:pPr>
      <w:r w:rsidRPr="0035798E">
        <w:rPr>
          <w:rFonts w:ascii="Times New Roman" w:eastAsia="標楷體" w:hAnsi="Times New Roman" w:cstheme="minorBidi"/>
        </w:rPr>
        <w:t>菌根</w:t>
      </w:r>
      <w:r w:rsidRPr="0035798E">
        <w:rPr>
          <w:rFonts w:ascii="Times New Roman" w:eastAsia="標楷體" w:hAnsi="Times New Roman" w:cstheme="minorBidi"/>
        </w:rPr>
        <w:t xml:space="preserve"> (Mycorrhiza) </w:t>
      </w:r>
      <w:r w:rsidRPr="0035798E">
        <w:rPr>
          <w:rFonts w:ascii="Times New Roman" w:eastAsia="標楷體" w:hAnsi="Times New Roman" w:cstheme="minorBidi"/>
        </w:rPr>
        <w:t>係由植物根部與真菌共生的器官</w:t>
      </w:r>
      <w:r w:rsidRPr="0035798E">
        <w:rPr>
          <w:rFonts w:ascii="Times New Roman" w:eastAsia="標楷體" w:hAnsi="Times New Roman" w:cstheme="minorBidi"/>
        </w:rPr>
        <w:t xml:space="preserve"> (Frank, 1885)</w:t>
      </w:r>
      <w:r w:rsidRPr="0035798E">
        <w:rPr>
          <w:rFonts w:ascii="Times New Roman" w:eastAsia="標楷體" w:hAnsi="Times New Roman" w:cstheme="minorBidi"/>
        </w:rPr>
        <w:t>。</w:t>
      </w:r>
      <w:r w:rsidRPr="0035798E">
        <w:rPr>
          <w:rFonts w:ascii="Times New Roman" w:eastAsia="標楷體" w:hAnsi="Times New Roman" w:cstheme="minorBidi" w:hint="eastAsia"/>
        </w:rPr>
        <w:t>而叢枝菌根菌是一種廣泛存在</w:t>
      </w:r>
      <w:r w:rsidR="0047517B">
        <w:rPr>
          <w:rFonts w:ascii="Times New Roman" w:eastAsia="標楷體" w:hAnsi="Times New Roman" w:cstheme="minorBidi" w:hint="eastAsia"/>
        </w:rPr>
        <w:t>於</w:t>
      </w:r>
      <w:r w:rsidRPr="0035798E">
        <w:rPr>
          <w:rFonts w:ascii="Times New Roman" w:eastAsia="標楷體" w:hAnsi="Times New Roman" w:cstheme="minorBidi" w:hint="eastAsia"/>
        </w:rPr>
        <w:t>土壤中之有益真菌，當孢子、根外菌絲或菌根根段</w:t>
      </w:r>
      <w:r w:rsidRPr="0035798E">
        <w:rPr>
          <w:rFonts w:ascii="Times New Roman" w:eastAsia="標楷體" w:hAnsi="Times New Roman" w:cstheme="minorBidi" w:hint="eastAsia"/>
        </w:rPr>
        <w:t xml:space="preserve"> (mycorrhizal fragments) </w:t>
      </w:r>
      <w:r w:rsidRPr="0035798E">
        <w:rPr>
          <w:rFonts w:ascii="Times New Roman" w:eastAsia="標楷體" w:hAnsi="Times New Roman" w:cstheme="minorBidi" w:hint="eastAsia"/>
        </w:rPr>
        <w:t>其中的任何一種繁殖體發芽或感染根部</w:t>
      </w:r>
      <w:r w:rsidR="0047517B">
        <w:rPr>
          <w:rFonts w:ascii="Times New Roman" w:eastAsia="標楷體" w:hAnsi="Times New Roman" w:cstheme="minorBidi" w:hint="eastAsia"/>
        </w:rPr>
        <w:t>後</w:t>
      </w:r>
      <w:r w:rsidRPr="0035798E">
        <w:rPr>
          <w:rFonts w:ascii="Times New Roman" w:eastAsia="標楷體" w:hAnsi="Times New Roman" w:cstheme="minorBidi" w:hint="eastAsia"/>
        </w:rPr>
        <w:t>，會在根毛或</w:t>
      </w:r>
      <w:r w:rsidRPr="0035798E">
        <w:rPr>
          <w:rFonts w:ascii="Times New Roman" w:eastAsia="標楷體" w:hAnsi="Times New Roman" w:cstheme="minorBidi" w:hint="eastAsia"/>
        </w:rPr>
        <w:lastRenderedPageBreak/>
        <w:t>根表皮細胞形成附著器</w:t>
      </w:r>
      <w:r w:rsidRPr="0035798E">
        <w:rPr>
          <w:rFonts w:ascii="Times New Roman" w:eastAsia="標楷體" w:hAnsi="Times New Roman" w:cstheme="minorBidi" w:hint="eastAsia"/>
        </w:rPr>
        <w:t xml:space="preserve"> (appresorium)</w:t>
      </w:r>
      <w:r w:rsidRPr="0035798E">
        <w:rPr>
          <w:rFonts w:ascii="Times New Roman" w:eastAsia="標楷體" w:hAnsi="Times New Roman" w:cstheme="minorBidi" w:hint="eastAsia"/>
        </w:rPr>
        <w:t>，然後再由此形成感染菌絲</w:t>
      </w:r>
      <w:r w:rsidRPr="0035798E">
        <w:rPr>
          <w:rFonts w:ascii="Times New Roman" w:eastAsia="標楷體" w:hAnsi="Times New Roman" w:cstheme="minorBidi" w:hint="eastAsia"/>
        </w:rPr>
        <w:t xml:space="preserve"> (infecting hyphae) </w:t>
      </w:r>
      <w:r w:rsidRPr="0035798E">
        <w:rPr>
          <w:rFonts w:ascii="Times New Roman" w:eastAsia="標楷體" w:hAnsi="Times New Roman" w:cstheme="minorBidi" w:hint="eastAsia"/>
        </w:rPr>
        <w:t>穿入植物的根部，在根部組織內穿梭生長。首先菌根菌</w:t>
      </w:r>
      <w:r w:rsidR="0047517B">
        <w:rPr>
          <w:rFonts w:ascii="Times New Roman" w:eastAsia="標楷體" w:hAnsi="Times New Roman" w:cstheme="minorBidi" w:hint="eastAsia"/>
        </w:rPr>
        <w:t>在</w:t>
      </w:r>
      <w:r w:rsidRPr="0035798E">
        <w:rPr>
          <w:rFonts w:ascii="Times New Roman" w:eastAsia="標楷體" w:hAnsi="Times New Roman" w:cstheme="minorBidi" w:hint="eastAsia"/>
        </w:rPr>
        <w:t>皮層細胞內形成雙叉分支的叢枝體</w:t>
      </w:r>
      <w:r w:rsidRPr="0035798E">
        <w:rPr>
          <w:rFonts w:ascii="Times New Roman" w:eastAsia="標楷體" w:hAnsi="Times New Roman" w:cstheme="minorBidi" w:hint="eastAsia"/>
        </w:rPr>
        <w:t xml:space="preserve"> (arbuscules)</w:t>
      </w:r>
      <w:r w:rsidRPr="0035798E">
        <w:rPr>
          <w:rFonts w:ascii="Times New Roman" w:eastAsia="標楷體" w:hAnsi="Times New Roman" w:cstheme="minorBidi" w:hint="eastAsia"/>
        </w:rPr>
        <w:t>，乃</w:t>
      </w:r>
      <w:r w:rsidR="0047517B" w:rsidRPr="0035798E">
        <w:rPr>
          <w:rFonts w:ascii="Times New Roman" w:eastAsia="標楷體" w:hAnsi="Times New Roman" w:cstheme="minorBidi" w:hint="eastAsia"/>
        </w:rPr>
        <w:t>叢枝</w:t>
      </w:r>
      <w:r w:rsidRPr="0035798E">
        <w:rPr>
          <w:rFonts w:ascii="Times New Roman" w:eastAsia="標楷體" w:hAnsi="Times New Roman" w:cstheme="minorBidi" w:hint="eastAsia"/>
        </w:rPr>
        <w:t>菌根菌與植物進行養分交換的地方；在菌絲的末端或中段膨大形成囊泡體</w:t>
      </w:r>
      <w:r w:rsidRPr="0035798E">
        <w:rPr>
          <w:rFonts w:ascii="Times New Roman" w:eastAsia="標楷體" w:hAnsi="Times New Roman" w:cstheme="minorBidi" w:hint="eastAsia"/>
        </w:rPr>
        <w:t>(vesicles)</w:t>
      </w:r>
      <w:r w:rsidRPr="0035798E">
        <w:rPr>
          <w:rFonts w:ascii="Times New Roman" w:eastAsia="標楷體" w:hAnsi="Times New Roman" w:cstheme="minorBidi" w:hint="eastAsia"/>
        </w:rPr>
        <w:t>，因內部常有巨大油滴出現，所以被認為是儲存養分的器官。</w:t>
      </w:r>
    </w:p>
    <w:p w:rsidR="004A62BA" w:rsidRDefault="0035798E" w:rsidP="00CC5839">
      <w:pPr>
        <w:spacing w:line="360" w:lineRule="auto"/>
        <w:ind w:firstLineChars="200" w:firstLine="480"/>
        <w:jc w:val="both"/>
        <w:rPr>
          <w:rFonts w:ascii="Times New Roman" w:eastAsia="標楷體" w:hAnsi="Times New Roman" w:cstheme="minorBidi"/>
        </w:rPr>
      </w:pPr>
      <w:r w:rsidRPr="0035798E">
        <w:rPr>
          <w:rFonts w:ascii="Times New Roman" w:eastAsia="標楷體" w:hAnsi="Times New Roman" w:cstheme="minorBidi" w:hint="eastAsia"/>
        </w:rPr>
        <w:t>菌絲系統一般會在根部分化或延長較為旺盛的根段生長，在根的尖端生長點或側根的分生點不會有菌根菌感染菌絲的出現。根內菌絲</w:t>
      </w:r>
      <w:r w:rsidRPr="0035798E">
        <w:rPr>
          <w:rFonts w:ascii="Times New Roman" w:eastAsia="標楷體" w:hAnsi="Times New Roman" w:cstheme="minorBidi" w:hint="eastAsia"/>
        </w:rPr>
        <w:t>(intraradical hyphae)</w:t>
      </w:r>
      <w:r w:rsidRPr="0035798E">
        <w:rPr>
          <w:rFonts w:ascii="Times New Roman" w:eastAsia="標楷體" w:hAnsi="Times New Roman" w:cstheme="minorBidi" w:hint="eastAsia"/>
        </w:rPr>
        <w:t>會</w:t>
      </w:r>
      <w:r w:rsidR="0047517B">
        <w:rPr>
          <w:rFonts w:ascii="Times New Roman" w:eastAsia="標楷體" w:hAnsi="Times New Roman" w:cstheme="minorBidi" w:hint="eastAsia"/>
        </w:rPr>
        <w:t>再</w:t>
      </w:r>
      <w:r w:rsidRPr="0035798E">
        <w:rPr>
          <w:rFonts w:ascii="Times New Roman" w:eastAsia="標楷體" w:hAnsi="Times New Roman" w:cstheme="minorBidi" w:hint="eastAsia"/>
        </w:rPr>
        <w:t>向外延伸長出根外菌絲</w:t>
      </w:r>
      <w:r w:rsidRPr="0035798E">
        <w:rPr>
          <w:rFonts w:ascii="Times New Roman" w:eastAsia="標楷體" w:hAnsi="Times New Roman" w:cstheme="minorBidi" w:hint="eastAsia"/>
        </w:rPr>
        <w:t>(external hyphae)</w:t>
      </w:r>
      <w:r w:rsidRPr="0035798E">
        <w:rPr>
          <w:rFonts w:ascii="Times New Roman" w:eastAsia="標楷體" w:hAnsi="Times New Roman" w:cstheme="minorBidi" w:hint="eastAsia"/>
        </w:rPr>
        <w:t>或根外菌絲囊泡</w:t>
      </w:r>
      <w:r w:rsidRPr="0035798E">
        <w:rPr>
          <w:rFonts w:ascii="Times New Roman" w:eastAsia="標楷體" w:hAnsi="Times New Roman" w:cstheme="minorBidi" w:hint="eastAsia"/>
        </w:rPr>
        <w:t>(external vesicles)</w:t>
      </w:r>
      <w:r w:rsidRPr="0035798E">
        <w:rPr>
          <w:rFonts w:ascii="Times New Roman" w:eastAsia="標楷體" w:hAnsi="Times New Roman" w:cstheme="minorBidi" w:hint="eastAsia"/>
        </w:rPr>
        <w:t>。根內囊泡</w:t>
      </w:r>
      <w:r w:rsidRPr="0035798E">
        <w:rPr>
          <w:rFonts w:ascii="Times New Roman" w:eastAsia="標楷體" w:hAnsi="Times New Roman" w:cstheme="minorBidi" w:hint="eastAsia"/>
        </w:rPr>
        <w:t xml:space="preserve"> (intraradical vesicles) </w:t>
      </w:r>
      <w:r w:rsidRPr="0035798E">
        <w:rPr>
          <w:rFonts w:ascii="Times New Roman" w:eastAsia="標楷體" w:hAnsi="Times New Roman" w:cstheme="minorBidi" w:hint="eastAsia"/>
        </w:rPr>
        <w:t>或根外囊泡</w:t>
      </w:r>
      <w:r w:rsidRPr="0035798E">
        <w:rPr>
          <w:rFonts w:ascii="Times New Roman" w:eastAsia="標楷體" w:hAnsi="Times New Roman" w:cstheme="minorBidi" w:hint="eastAsia"/>
        </w:rPr>
        <w:t xml:space="preserve"> (extraradical vesicles) </w:t>
      </w:r>
      <w:r w:rsidRPr="0035798E">
        <w:rPr>
          <w:rFonts w:ascii="Times New Roman" w:eastAsia="標楷體" w:hAnsi="Times New Roman" w:cstheme="minorBidi" w:hint="eastAsia"/>
        </w:rPr>
        <w:t>皆有可能在根外菌絲囊壁加厚後而轉變成厚壁孢子</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吳繼光、林素禎，</w:t>
      </w:r>
      <w:r w:rsidRPr="0035798E">
        <w:rPr>
          <w:rFonts w:ascii="Times New Roman" w:eastAsia="標楷體" w:hAnsi="Times New Roman" w:cstheme="minorBidi" w:hint="eastAsia"/>
        </w:rPr>
        <w:t>1998)</w:t>
      </w:r>
      <w:r w:rsidRPr="0035798E">
        <w:rPr>
          <w:rFonts w:ascii="Times New Roman" w:eastAsia="標楷體" w:hAnsi="Times New Roman" w:cstheme="minorBidi" w:hint="eastAsia"/>
        </w:rPr>
        <w:t>。</w:t>
      </w:r>
    </w:p>
    <w:p w:rsidR="004A62BA" w:rsidRDefault="0035798E" w:rsidP="00CC5839">
      <w:pPr>
        <w:spacing w:line="360" w:lineRule="auto"/>
        <w:jc w:val="both"/>
        <w:rPr>
          <w:rFonts w:ascii="Times New Roman" w:eastAsia="標楷體" w:hAnsi="Times New Roman" w:cstheme="minorBidi"/>
        </w:rPr>
      </w:pPr>
      <w:r w:rsidRPr="0035798E">
        <w:rPr>
          <w:rFonts w:ascii="Times New Roman" w:eastAsia="標楷體" w:hAnsi="Times New Roman" w:cstheme="minorBidi" w:hint="eastAsia"/>
        </w:rPr>
        <w:t>而叢枝菌根菌對寄主植物之影響</w:t>
      </w:r>
      <w:r w:rsidR="0047517B">
        <w:rPr>
          <w:rFonts w:ascii="Times New Roman" w:eastAsia="標楷體" w:hAnsi="Times New Roman" w:cstheme="minorBidi" w:hint="eastAsia"/>
        </w:rPr>
        <w:t>主要有</w:t>
      </w:r>
      <w:r w:rsidRPr="0035798E">
        <w:rPr>
          <w:rFonts w:ascii="Times New Roman" w:eastAsia="標楷體" w:hAnsi="Times New Roman" w:cstheme="minorBidi" w:hint="eastAsia"/>
        </w:rPr>
        <w:t>下列</w:t>
      </w:r>
      <w:r w:rsidR="0047517B">
        <w:rPr>
          <w:rFonts w:ascii="Times New Roman" w:eastAsia="標楷體" w:hAnsi="Times New Roman" w:cstheme="minorBidi" w:hint="eastAsia"/>
        </w:rPr>
        <w:t>四項</w:t>
      </w:r>
      <w:r w:rsidRPr="0035798E">
        <w:rPr>
          <w:rFonts w:ascii="Times New Roman" w:eastAsia="標楷體" w:hAnsi="Times New Roman" w:cstheme="minorBidi" w:hint="eastAsia"/>
        </w:rPr>
        <w:t>：</w:t>
      </w:r>
    </w:p>
    <w:p w:rsidR="004A62BA" w:rsidRDefault="0035798E" w:rsidP="000B0944">
      <w:pPr>
        <w:numPr>
          <w:ilvl w:val="0"/>
          <w:numId w:val="29"/>
        </w:numPr>
        <w:spacing w:line="360" w:lineRule="auto"/>
        <w:ind w:left="284" w:hanging="284"/>
        <w:jc w:val="both"/>
        <w:rPr>
          <w:rFonts w:ascii="Times New Roman" w:eastAsia="標楷體" w:hAnsi="Times New Roman" w:cstheme="minorBidi"/>
        </w:rPr>
      </w:pPr>
      <w:r w:rsidRPr="0035798E">
        <w:rPr>
          <w:rFonts w:ascii="Times New Roman" w:eastAsia="標楷體" w:hAnsi="Times New Roman" w:cstheme="minorBidi" w:hint="eastAsia"/>
        </w:rPr>
        <w:t>擴大植物根部的吸收面積及養分吸收</w:t>
      </w:r>
    </w:p>
    <w:p w:rsidR="004A62BA" w:rsidRDefault="0035798E" w:rsidP="00CC5839">
      <w:pPr>
        <w:spacing w:line="360" w:lineRule="auto"/>
        <w:ind w:firstLineChars="118" w:firstLine="283"/>
        <w:jc w:val="both"/>
        <w:rPr>
          <w:rFonts w:ascii="Times New Roman" w:eastAsia="標楷體" w:hAnsi="Times New Roman" w:cstheme="minorBidi"/>
        </w:rPr>
      </w:pPr>
      <w:r w:rsidRPr="0035798E">
        <w:rPr>
          <w:rFonts w:ascii="Times New Roman" w:eastAsia="標楷體" w:hAnsi="Times New Roman" w:cstheme="minorBidi" w:hint="eastAsia"/>
        </w:rPr>
        <w:t>當</w:t>
      </w:r>
      <w:r w:rsidR="0047517B" w:rsidRPr="0035798E">
        <w:rPr>
          <w:rFonts w:ascii="Times New Roman" w:eastAsia="標楷體" w:hAnsi="Times New Roman" w:cstheme="minorBidi" w:hint="eastAsia"/>
        </w:rPr>
        <w:t>叢枝</w:t>
      </w:r>
      <w:r w:rsidRPr="0035798E">
        <w:rPr>
          <w:rFonts w:ascii="Times New Roman" w:eastAsia="標楷體" w:hAnsi="Times New Roman" w:cstheme="minorBidi" w:hint="eastAsia"/>
        </w:rPr>
        <w:t>菌根菌感染宿主植物根部共生後形成</w:t>
      </w:r>
      <w:r w:rsidR="0047517B" w:rsidRPr="0035798E">
        <w:rPr>
          <w:rFonts w:ascii="Times New Roman" w:eastAsia="標楷體" w:hAnsi="Times New Roman" w:cstheme="minorBidi" w:hint="eastAsia"/>
        </w:rPr>
        <w:t>叢枝</w:t>
      </w:r>
      <w:r w:rsidRPr="0035798E">
        <w:rPr>
          <w:rFonts w:ascii="Times New Roman" w:eastAsia="標楷體" w:hAnsi="Times New Roman" w:cstheme="minorBidi" w:hint="eastAsia"/>
        </w:rPr>
        <w:t>菌根，會在根外產生根外菌絲</w:t>
      </w:r>
      <w:r w:rsidR="0047517B">
        <w:rPr>
          <w:rFonts w:ascii="Times New Roman" w:eastAsia="標楷體" w:hAnsi="Times New Roman" w:cstheme="minorBidi" w:hint="eastAsia"/>
        </w:rPr>
        <w:t>，</w:t>
      </w:r>
      <w:r w:rsidRPr="0035798E">
        <w:rPr>
          <w:rFonts w:ascii="Times New Roman" w:eastAsia="標楷體" w:hAnsi="Times New Roman" w:cstheme="minorBidi" w:hint="eastAsia"/>
        </w:rPr>
        <w:t>可向土壤延伸</w:t>
      </w:r>
      <w:r w:rsidR="000B7966">
        <w:rPr>
          <w:rFonts w:ascii="Times New Roman" w:eastAsia="標楷體" w:hAnsi="Times New Roman" w:cstheme="minorBidi" w:hint="eastAsia"/>
        </w:rPr>
        <w:t xml:space="preserve"> 8-</w:t>
      </w:r>
      <w:r w:rsidRPr="0035798E">
        <w:rPr>
          <w:rFonts w:ascii="Times New Roman" w:eastAsia="標楷體" w:hAnsi="Times New Roman" w:cstheme="minorBidi" w:hint="eastAsia"/>
        </w:rPr>
        <w:t>10</w:t>
      </w:r>
      <w:r w:rsidR="000B7966">
        <w:rPr>
          <w:rFonts w:ascii="Times New Roman" w:eastAsia="標楷體" w:hAnsi="Times New Roman" w:cstheme="minorBidi" w:hint="eastAsia"/>
        </w:rPr>
        <w:t xml:space="preserve"> </w:t>
      </w:r>
      <w:r w:rsidRPr="0035798E">
        <w:rPr>
          <w:rFonts w:ascii="Times New Roman" w:eastAsia="標楷體" w:hAnsi="Times New Roman" w:cstheme="minorBidi" w:hint="eastAsia"/>
        </w:rPr>
        <w:t>公分或更遠的距離，深入土壤團粒中形成吸收界面，以增加根系對養分及水分的吸收能力</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呂斯文、張喜寧，</w:t>
      </w:r>
      <w:r w:rsidRPr="0035798E">
        <w:rPr>
          <w:rFonts w:ascii="Times New Roman" w:eastAsia="標楷體" w:hAnsi="Times New Roman" w:cstheme="minorBidi" w:hint="eastAsia"/>
        </w:rPr>
        <w:t>1998)</w:t>
      </w:r>
      <w:r w:rsidRPr="0035798E">
        <w:rPr>
          <w:rFonts w:ascii="Times New Roman" w:eastAsia="標楷體" w:hAnsi="Times New Roman" w:cstheme="minorBidi" w:hint="eastAsia"/>
        </w:rPr>
        <w:t>；特別是它們可以穿過根際範圍的「貧磷區」，吸收磷素等營養物質，以供植物利用</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曾顯雄，</w:t>
      </w:r>
      <w:r w:rsidRPr="0035798E">
        <w:rPr>
          <w:rFonts w:ascii="Times New Roman" w:eastAsia="標楷體" w:hAnsi="Times New Roman" w:cstheme="minorBidi" w:hint="eastAsia"/>
        </w:rPr>
        <w:t>1985)</w:t>
      </w:r>
      <w:r w:rsidRPr="0035798E">
        <w:rPr>
          <w:rFonts w:ascii="Times New Roman" w:eastAsia="標楷體" w:hAnsi="Times New Roman" w:cstheme="minorBidi" w:hint="eastAsia"/>
        </w:rPr>
        <w:t>。</w:t>
      </w:r>
    </w:p>
    <w:p w:rsidR="004A62BA" w:rsidRDefault="0035798E" w:rsidP="000B0944">
      <w:pPr>
        <w:numPr>
          <w:ilvl w:val="0"/>
          <w:numId w:val="29"/>
        </w:numPr>
        <w:spacing w:line="360" w:lineRule="auto"/>
        <w:ind w:left="284" w:hanging="284"/>
        <w:jc w:val="both"/>
        <w:rPr>
          <w:rFonts w:ascii="Times New Roman" w:eastAsia="標楷體" w:hAnsi="Times New Roman" w:cstheme="minorBidi"/>
        </w:rPr>
      </w:pPr>
      <w:r w:rsidRPr="0035798E">
        <w:rPr>
          <w:rFonts w:ascii="Times New Roman" w:eastAsia="標楷體" w:hAnsi="Times New Roman" w:cstheme="minorBidi" w:hint="eastAsia"/>
        </w:rPr>
        <w:t>增強植物抗病性</w:t>
      </w:r>
    </w:p>
    <w:p w:rsidR="004A62BA" w:rsidRDefault="0035798E" w:rsidP="00CC5839">
      <w:pPr>
        <w:spacing w:line="360" w:lineRule="auto"/>
        <w:ind w:firstLineChars="118" w:firstLine="283"/>
        <w:jc w:val="both"/>
        <w:rPr>
          <w:rFonts w:ascii="Times New Roman" w:eastAsia="標楷體" w:hAnsi="Times New Roman" w:cstheme="minorBidi"/>
        </w:rPr>
      </w:pPr>
      <w:r w:rsidRPr="0035798E">
        <w:rPr>
          <w:rFonts w:ascii="Times New Roman" w:eastAsia="標楷體" w:hAnsi="Times New Roman" w:cstheme="minorBidi" w:hint="eastAsia"/>
        </w:rPr>
        <w:t>叢枝菌根的抗病機制，目前認為有</w:t>
      </w:r>
      <w:r w:rsidR="002B30F3">
        <w:rPr>
          <w:rFonts w:ascii="Times New Roman" w:eastAsia="標楷體" w:hAnsi="Times New Roman" w:cstheme="minorBidi" w:hint="eastAsia"/>
        </w:rPr>
        <w:t xml:space="preserve"> </w:t>
      </w:r>
      <w:r w:rsidRPr="0035798E">
        <w:rPr>
          <w:rFonts w:ascii="Times New Roman" w:eastAsia="標楷體" w:hAnsi="Times New Roman" w:cstheme="minorBidi" w:hint="eastAsia"/>
        </w:rPr>
        <w:t>3</w:t>
      </w:r>
      <w:r w:rsidR="002B30F3">
        <w:rPr>
          <w:rFonts w:ascii="Times New Roman" w:eastAsia="標楷體" w:hAnsi="Times New Roman" w:cstheme="minorBidi" w:hint="eastAsia"/>
        </w:rPr>
        <w:t xml:space="preserve"> </w:t>
      </w:r>
      <w:r w:rsidRPr="0035798E">
        <w:rPr>
          <w:rFonts w:ascii="Times New Roman" w:eastAsia="標楷體" w:hAnsi="Times New Roman" w:cstheme="minorBidi" w:hint="eastAsia"/>
        </w:rPr>
        <w:t>方面的作用</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弓明欽等，</w:t>
      </w:r>
      <w:r w:rsidRPr="0035798E">
        <w:rPr>
          <w:rFonts w:ascii="Times New Roman" w:eastAsia="標楷體" w:hAnsi="Times New Roman" w:cstheme="minorBidi" w:hint="eastAsia"/>
        </w:rPr>
        <w:t>1997)</w:t>
      </w:r>
      <w:r w:rsidRPr="0035798E">
        <w:rPr>
          <w:rFonts w:ascii="Times New Roman" w:eastAsia="標楷體" w:hAnsi="Times New Roman" w:cstheme="minorBidi" w:hint="eastAsia"/>
        </w:rPr>
        <w:t>：</w:t>
      </w:r>
    </w:p>
    <w:p w:rsidR="004A62BA" w:rsidRDefault="0035798E" w:rsidP="00CC5839">
      <w:pPr>
        <w:spacing w:line="360" w:lineRule="auto"/>
        <w:jc w:val="both"/>
        <w:rPr>
          <w:rFonts w:ascii="Times New Roman" w:eastAsia="標楷體" w:hAnsi="Times New Roman" w:cstheme="minorBidi"/>
        </w:rPr>
      </w:pPr>
      <w:r w:rsidRPr="0035798E">
        <w:rPr>
          <w:rFonts w:ascii="Times New Roman" w:eastAsia="標楷體" w:hAnsi="Times New Roman" w:cstheme="minorBidi" w:hint="eastAsia"/>
        </w:rPr>
        <w:t>(1)</w:t>
      </w:r>
      <w:r w:rsidRPr="0035798E">
        <w:rPr>
          <w:rFonts w:ascii="Times New Roman" w:eastAsia="標楷體" w:hAnsi="Times New Roman" w:cstheme="minorBidi" w:hint="eastAsia"/>
        </w:rPr>
        <w:t>叢枝菌根細胞內碳水化合物濃度的降低，對病原菌的繁殖具有限制作用。</w:t>
      </w:r>
    </w:p>
    <w:p w:rsidR="004A62BA" w:rsidRDefault="0035798E" w:rsidP="00CC5839">
      <w:pPr>
        <w:spacing w:line="360" w:lineRule="auto"/>
        <w:jc w:val="both"/>
        <w:rPr>
          <w:rFonts w:ascii="Times New Roman" w:eastAsia="標楷體" w:hAnsi="Times New Roman" w:cstheme="minorBidi"/>
        </w:rPr>
      </w:pPr>
      <w:r w:rsidRPr="0035798E">
        <w:rPr>
          <w:rFonts w:ascii="Times New Roman" w:eastAsia="標楷體" w:hAnsi="Times New Roman" w:cstheme="minorBidi" w:hint="eastAsia"/>
        </w:rPr>
        <w:t>(2)</w:t>
      </w:r>
      <w:r w:rsidRPr="0035798E">
        <w:rPr>
          <w:rFonts w:ascii="Times New Roman" w:eastAsia="標楷體" w:hAnsi="Times New Roman" w:cstheme="minorBidi" w:hint="eastAsia"/>
        </w:rPr>
        <w:t>改變宿主植物根圈土壤的物理、化學與生物性質，對病原菌產生抑制作用。</w:t>
      </w:r>
    </w:p>
    <w:p w:rsidR="004A62BA" w:rsidRDefault="0035798E" w:rsidP="00CC5839">
      <w:pPr>
        <w:spacing w:line="360" w:lineRule="auto"/>
        <w:jc w:val="both"/>
        <w:rPr>
          <w:rFonts w:ascii="Times New Roman" w:eastAsia="標楷體" w:hAnsi="Times New Roman" w:cstheme="minorBidi"/>
        </w:rPr>
      </w:pPr>
      <w:r w:rsidRPr="0035798E">
        <w:rPr>
          <w:rFonts w:ascii="Times New Roman" w:eastAsia="標楷體" w:hAnsi="Times New Roman" w:cstheme="minorBidi" w:hint="eastAsia"/>
        </w:rPr>
        <w:t>(3)</w:t>
      </w:r>
      <w:r w:rsidRPr="0035798E">
        <w:rPr>
          <w:rFonts w:ascii="Times New Roman" w:eastAsia="標楷體" w:hAnsi="Times New Roman" w:cstheme="minorBidi" w:hint="eastAsia"/>
        </w:rPr>
        <w:t>以競爭作用，佔據病原菌所需的營養及生存空間。</w:t>
      </w:r>
    </w:p>
    <w:p w:rsidR="004A62BA" w:rsidRDefault="0035798E" w:rsidP="000B0944">
      <w:pPr>
        <w:numPr>
          <w:ilvl w:val="0"/>
          <w:numId w:val="29"/>
        </w:numPr>
        <w:spacing w:line="360" w:lineRule="auto"/>
        <w:ind w:left="284" w:hanging="284"/>
        <w:jc w:val="both"/>
        <w:rPr>
          <w:rFonts w:ascii="Times New Roman" w:eastAsia="標楷體" w:hAnsi="Times New Roman" w:cstheme="minorBidi"/>
        </w:rPr>
      </w:pPr>
      <w:r w:rsidRPr="0035798E">
        <w:rPr>
          <w:rFonts w:ascii="Times New Roman" w:eastAsia="標楷體" w:hAnsi="Times New Roman" w:cstheme="minorBidi" w:hint="eastAsia"/>
        </w:rPr>
        <w:t>增加植物對逆境的抵抗能力</w:t>
      </w:r>
    </w:p>
    <w:p w:rsidR="004A62BA" w:rsidRDefault="0035798E" w:rsidP="00CC5839">
      <w:pPr>
        <w:spacing w:line="360" w:lineRule="auto"/>
        <w:ind w:firstLineChars="118" w:firstLine="283"/>
        <w:jc w:val="both"/>
        <w:rPr>
          <w:rFonts w:ascii="Times New Roman" w:eastAsia="標楷體" w:hAnsi="Times New Roman" w:cstheme="minorBidi"/>
        </w:rPr>
      </w:pPr>
      <w:r w:rsidRPr="0035798E">
        <w:rPr>
          <w:rFonts w:ascii="Times New Roman" w:eastAsia="標楷體" w:hAnsi="Times New Roman" w:cstheme="minorBidi" w:hint="eastAsia"/>
        </w:rPr>
        <w:t>植物</w:t>
      </w:r>
      <w:r w:rsidR="0047517B">
        <w:rPr>
          <w:rFonts w:ascii="Times New Roman" w:eastAsia="標楷體" w:hAnsi="Times New Roman" w:cstheme="minorBidi" w:hint="eastAsia"/>
        </w:rPr>
        <w:t>接種</w:t>
      </w:r>
      <w:r w:rsidR="0047517B" w:rsidRPr="0035798E">
        <w:rPr>
          <w:rFonts w:ascii="Times New Roman" w:eastAsia="標楷體" w:hAnsi="Times New Roman" w:cstheme="minorBidi" w:hint="eastAsia"/>
        </w:rPr>
        <w:t>叢枝菌根菌</w:t>
      </w:r>
      <w:r w:rsidRPr="0035798E">
        <w:rPr>
          <w:rFonts w:ascii="Times New Roman" w:eastAsia="標楷體" w:hAnsi="Times New Roman" w:cstheme="minorBidi" w:hint="eastAsia"/>
        </w:rPr>
        <w:t>後</w:t>
      </w:r>
      <w:r w:rsidR="0047517B">
        <w:rPr>
          <w:rFonts w:ascii="Times New Roman" w:eastAsia="標楷體" w:hAnsi="Times New Roman" w:cstheme="minorBidi" w:hint="eastAsia"/>
        </w:rPr>
        <w:t>，</w:t>
      </w:r>
      <w:r w:rsidRPr="0035798E">
        <w:rPr>
          <w:rFonts w:ascii="Times New Roman" w:eastAsia="標楷體" w:hAnsi="Times New Roman" w:cstheme="minorBidi" w:hint="eastAsia"/>
        </w:rPr>
        <w:t>可以提高寄主</w:t>
      </w:r>
      <w:r w:rsidR="0047517B">
        <w:rPr>
          <w:rFonts w:ascii="Times New Roman" w:eastAsia="標楷體" w:hAnsi="Times New Roman" w:cstheme="minorBidi" w:hint="eastAsia"/>
        </w:rPr>
        <w:t>植物抵抗逆</w:t>
      </w:r>
      <w:r w:rsidRPr="0035798E">
        <w:rPr>
          <w:rFonts w:ascii="Times New Roman" w:eastAsia="標楷體" w:hAnsi="Times New Roman" w:cstheme="minorBidi" w:hint="eastAsia"/>
        </w:rPr>
        <w:t>境</w:t>
      </w:r>
      <w:r w:rsidR="0047517B">
        <w:rPr>
          <w:rFonts w:ascii="Times New Roman" w:eastAsia="標楷體" w:hAnsi="Times New Roman" w:cstheme="minorBidi" w:hint="eastAsia"/>
        </w:rPr>
        <w:t>的能力，</w:t>
      </w:r>
      <w:r w:rsidRPr="0035798E">
        <w:rPr>
          <w:rFonts w:ascii="Times New Roman" w:eastAsia="標楷體" w:hAnsi="Times New Roman" w:cstheme="minorBidi" w:hint="eastAsia"/>
        </w:rPr>
        <w:t>如抗旱性、抗鹽鹼性、耐極端溫度</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rPr>
        <w:t>(Otgonsuren and Lee, 2011)</w:t>
      </w:r>
      <w:r w:rsidRPr="0035798E">
        <w:rPr>
          <w:rFonts w:ascii="Times New Roman" w:eastAsia="標楷體" w:hAnsi="Times New Roman" w:cstheme="minorBidi" w:hint="eastAsia"/>
        </w:rPr>
        <w:t>、抗金屬毒害</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rPr>
        <w:t>(</w:t>
      </w:r>
      <w:r w:rsidRPr="0035798E">
        <w:rPr>
          <w:rFonts w:ascii="Times New Roman" w:eastAsia="標楷體" w:hAnsi="Times New Roman" w:cstheme="minorBidi"/>
        </w:rPr>
        <w:t>王均琍，</w:t>
      </w:r>
      <w:r w:rsidRPr="0035798E">
        <w:rPr>
          <w:rFonts w:ascii="Times New Roman" w:eastAsia="標楷體" w:hAnsi="Times New Roman" w:cstheme="minorBidi"/>
        </w:rPr>
        <w:t xml:space="preserve">2007) </w:t>
      </w:r>
      <w:r w:rsidRPr="0035798E">
        <w:rPr>
          <w:rFonts w:ascii="Times New Roman" w:eastAsia="標楷體" w:hAnsi="Times New Roman" w:cstheme="minorBidi" w:hint="eastAsia"/>
        </w:rPr>
        <w:t>等</w:t>
      </w:r>
      <w:r w:rsidRPr="0035798E">
        <w:rPr>
          <w:rFonts w:ascii="Times New Roman" w:eastAsia="標楷體" w:hAnsi="Times New Roman" w:cstheme="minorBidi" w:hint="eastAsia"/>
        </w:rPr>
        <w:lastRenderedPageBreak/>
        <w:t>生存能力。一般植物生長於貧瘠的環境中，除植物本身必須自我生理調節以適應該生育地外，菌根菌之接種將可有效增加植物對土壤中不易移動養份</w:t>
      </w:r>
      <w:r w:rsidR="00334497" w:rsidRPr="0035798E">
        <w:rPr>
          <w:rFonts w:ascii="Times New Roman" w:eastAsia="標楷體" w:hAnsi="Times New Roman" w:cstheme="minorBidi" w:hint="eastAsia"/>
        </w:rPr>
        <w:t>之</w:t>
      </w:r>
      <w:r w:rsidRPr="0035798E">
        <w:rPr>
          <w:rFonts w:ascii="Times New Roman" w:eastAsia="標楷體" w:hAnsi="Times New Roman" w:cstheme="minorBidi" w:hint="eastAsia"/>
        </w:rPr>
        <w:t>吸收，提高植物對生長逆境之抵抗力。由於菌根菌幫助植物吸收礦物</w:t>
      </w:r>
      <w:r w:rsidR="00334497">
        <w:rPr>
          <w:rFonts w:ascii="Times New Roman" w:eastAsia="標楷體" w:hAnsi="Times New Roman" w:cstheme="minorBidi" w:hint="eastAsia"/>
        </w:rPr>
        <w:t>質</w:t>
      </w:r>
      <w:r w:rsidRPr="0035798E">
        <w:rPr>
          <w:rFonts w:ascii="Times New Roman" w:eastAsia="標楷體" w:hAnsi="Times New Roman" w:cstheme="minorBidi" w:hint="eastAsia"/>
        </w:rPr>
        <w:t>養</w:t>
      </w:r>
      <w:r w:rsidR="00334497">
        <w:rPr>
          <w:rFonts w:ascii="Times New Roman" w:eastAsia="標楷體" w:hAnsi="Times New Roman" w:cstheme="minorBidi" w:hint="eastAsia"/>
        </w:rPr>
        <w:t>分</w:t>
      </w:r>
      <w:r w:rsidRPr="0035798E">
        <w:rPr>
          <w:rFonts w:ascii="Times New Roman" w:eastAsia="標楷體" w:hAnsi="Times New Roman" w:cstheme="minorBidi" w:hint="eastAsia"/>
        </w:rPr>
        <w:t>與水分，促進植物根系與地上部的生長，使發育健壯，所以</w:t>
      </w:r>
      <w:r w:rsidR="00334497">
        <w:rPr>
          <w:rFonts w:ascii="Times New Roman" w:eastAsia="標楷體" w:hAnsi="Times New Roman" w:cstheme="minorBidi" w:hint="eastAsia"/>
        </w:rPr>
        <w:t>植株</w:t>
      </w:r>
      <w:r w:rsidRPr="0035798E">
        <w:rPr>
          <w:rFonts w:ascii="Times New Roman" w:eastAsia="標楷體" w:hAnsi="Times New Roman" w:cstheme="minorBidi" w:hint="eastAsia"/>
        </w:rPr>
        <w:t>對缺水及土壤傳播性病害的承受力具增強之效</w:t>
      </w:r>
      <w:r w:rsidR="00334497">
        <w:rPr>
          <w:rFonts w:ascii="Times New Roman" w:eastAsia="標楷體" w:hAnsi="Times New Roman" w:cstheme="minorBidi" w:hint="eastAsia"/>
        </w:rPr>
        <w:t>果</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張焜標，</w:t>
      </w:r>
      <w:r w:rsidRPr="0035798E">
        <w:rPr>
          <w:rFonts w:ascii="Times New Roman" w:eastAsia="標楷體" w:hAnsi="Times New Roman" w:cstheme="minorBidi" w:hint="eastAsia"/>
        </w:rPr>
        <w:t>1983</w:t>
      </w:r>
      <w:r w:rsidRPr="0035798E">
        <w:rPr>
          <w:rFonts w:ascii="Times New Roman" w:eastAsia="標楷體" w:hAnsi="Times New Roman" w:cstheme="minorBidi" w:hint="eastAsia"/>
        </w:rPr>
        <w:t>；鄔家琪，</w:t>
      </w:r>
      <w:r w:rsidRPr="0035798E">
        <w:rPr>
          <w:rFonts w:ascii="Times New Roman" w:eastAsia="標楷體" w:hAnsi="Times New Roman" w:cstheme="minorBidi" w:hint="eastAsia"/>
        </w:rPr>
        <w:t>2003)</w:t>
      </w:r>
      <w:r w:rsidRPr="0035798E">
        <w:rPr>
          <w:rFonts w:ascii="Times New Roman" w:eastAsia="標楷體" w:hAnsi="Times New Roman" w:cstheme="minorBidi" w:hint="eastAsia"/>
        </w:rPr>
        <w:t>。</w:t>
      </w:r>
    </w:p>
    <w:p w:rsidR="004A62BA" w:rsidRDefault="0035798E" w:rsidP="000B0944">
      <w:pPr>
        <w:numPr>
          <w:ilvl w:val="0"/>
          <w:numId w:val="29"/>
        </w:numPr>
        <w:spacing w:line="360" w:lineRule="auto"/>
        <w:ind w:left="284" w:hanging="284"/>
        <w:jc w:val="both"/>
        <w:rPr>
          <w:rFonts w:ascii="Times New Roman" w:eastAsia="標楷體" w:hAnsi="Times New Roman" w:cstheme="minorBidi"/>
        </w:rPr>
      </w:pPr>
      <w:r w:rsidRPr="0035798E">
        <w:rPr>
          <w:rFonts w:ascii="Times New Roman" w:eastAsia="標楷體" w:hAnsi="Times New Roman" w:cstheme="minorBidi" w:hint="eastAsia"/>
        </w:rPr>
        <w:t>節省肥料及成本</w:t>
      </w:r>
    </w:p>
    <w:p w:rsidR="004A62BA" w:rsidRDefault="0035798E" w:rsidP="00CC5839">
      <w:pPr>
        <w:spacing w:line="360" w:lineRule="auto"/>
        <w:ind w:firstLineChars="118" w:firstLine="283"/>
        <w:jc w:val="both"/>
        <w:rPr>
          <w:rFonts w:ascii="Times New Roman" w:eastAsia="標楷體" w:hAnsi="Times New Roman" w:cstheme="minorBidi"/>
        </w:rPr>
      </w:pPr>
      <w:r w:rsidRPr="0035798E">
        <w:rPr>
          <w:rFonts w:ascii="Times New Roman" w:eastAsia="標楷體" w:hAnsi="Times New Roman" w:cstheme="minorBidi" w:hint="eastAsia"/>
        </w:rPr>
        <w:t>菌根菌將原存於土壤中，植物無法吸收利用之養分轉變為有效型態，進而促進植物養分吸收利用及生長，提高肥料的利用率</w:t>
      </w:r>
      <w:r w:rsidR="00334497">
        <w:rPr>
          <w:rFonts w:ascii="Times New Roman" w:eastAsia="標楷體" w:hAnsi="Times New Roman" w:cstheme="minorBidi" w:hint="eastAsia"/>
        </w:rPr>
        <w:t>，</w:t>
      </w:r>
      <w:r w:rsidRPr="0035798E">
        <w:rPr>
          <w:rFonts w:ascii="Times New Roman" w:eastAsia="標楷體" w:hAnsi="Times New Roman" w:cstheme="minorBidi" w:hint="eastAsia"/>
        </w:rPr>
        <w:t>使植物於不良之環境中有較強之適應能力。由於菌根菌使幼苗移植存活率大幅提升，</w:t>
      </w:r>
      <w:r w:rsidR="00334497">
        <w:rPr>
          <w:rFonts w:ascii="Times New Roman" w:eastAsia="標楷體" w:hAnsi="Times New Roman" w:cstheme="minorBidi" w:hint="eastAsia"/>
        </w:rPr>
        <w:t>可</w:t>
      </w:r>
      <w:r w:rsidRPr="0035798E">
        <w:rPr>
          <w:rFonts w:ascii="Times New Roman" w:eastAsia="標楷體" w:hAnsi="Times New Roman" w:cstheme="minorBidi" w:hint="eastAsia"/>
        </w:rPr>
        <w:t>降低補植的費用。此外，菌根菌</w:t>
      </w:r>
      <w:r w:rsidR="00334497">
        <w:rPr>
          <w:rFonts w:ascii="Times New Roman" w:eastAsia="標楷體" w:hAnsi="Times New Roman" w:cstheme="minorBidi" w:hint="eastAsia"/>
        </w:rPr>
        <w:t>可</w:t>
      </w:r>
      <w:r w:rsidRPr="0035798E">
        <w:rPr>
          <w:rFonts w:ascii="Times New Roman" w:eastAsia="標楷體" w:hAnsi="Times New Roman" w:cstheme="minorBidi" w:hint="eastAsia"/>
        </w:rPr>
        <w:t>幫助植物吸收礦物</w:t>
      </w:r>
      <w:r w:rsidR="00334497">
        <w:rPr>
          <w:rFonts w:ascii="Times New Roman" w:eastAsia="標楷體" w:hAnsi="Times New Roman" w:cstheme="minorBidi" w:hint="eastAsia"/>
        </w:rPr>
        <w:t>質</w:t>
      </w:r>
      <w:r w:rsidRPr="0035798E">
        <w:rPr>
          <w:rFonts w:ascii="Times New Roman" w:eastAsia="標楷體" w:hAnsi="Times New Roman" w:cstheme="minorBidi" w:hint="eastAsia"/>
        </w:rPr>
        <w:t>養</w:t>
      </w:r>
      <w:r w:rsidR="00334497">
        <w:rPr>
          <w:rFonts w:ascii="Times New Roman" w:eastAsia="標楷體" w:hAnsi="Times New Roman" w:cstheme="minorBidi" w:hint="eastAsia"/>
        </w:rPr>
        <w:t>分。</w:t>
      </w:r>
      <w:r w:rsidRPr="0035798E">
        <w:rPr>
          <w:rFonts w:ascii="Times New Roman" w:eastAsia="標楷體" w:hAnsi="Times New Roman" w:cstheme="minorBidi" w:hint="eastAsia"/>
        </w:rPr>
        <w:t>所以</w:t>
      </w:r>
      <w:r w:rsidR="00334497">
        <w:rPr>
          <w:rFonts w:ascii="Times New Roman" w:eastAsia="標楷體" w:hAnsi="Times New Roman" w:cstheme="minorBidi" w:hint="eastAsia"/>
        </w:rPr>
        <w:t>，</w:t>
      </w:r>
      <w:r w:rsidRPr="0035798E">
        <w:rPr>
          <w:rFonts w:ascii="Times New Roman" w:eastAsia="標楷體" w:hAnsi="Times New Roman" w:cstheme="minorBidi" w:hint="eastAsia"/>
        </w:rPr>
        <w:t>栽植時肥料的施用量可酌減，節省栽培成本</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王均琍，</w:t>
      </w:r>
      <w:r w:rsidRPr="0035798E">
        <w:rPr>
          <w:rFonts w:ascii="Times New Roman" w:eastAsia="標楷體" w:hAnsi="Times New Roman" w:cstheme="minorBidi" w:hint="eastAsia"/>
        </w:rPr>
        <w:t>2002)</w:t>
      </w:r>
      <w:r w:rsidRPr="0035798E">
        <w:rPr>
          <w:rFonts w:ascii="Times New Roman" w:eastAsia="標楷體" w:hAnsi="Times New Roman" w:cstheme="minorBidi" w:hint="eastAsia"/>
        </w:rPr>
        <w:t>。</w:t>
      </w:r>
    </w:p>
    <w:p w:rsidR="004A62BA" w:rsidRDefault="0035798E" w:rsidP="00CC5839">
      <w:pPr>
        <w:spacing w:line="360" w:lineRule="auto"/>
        <w:ind w:firstLineChars="118" w:firstLine="283"/>
        <w:jc w:val="both"/>
        <w:rPr>
          <w:rFonts w:ascii="Times New Roman" w:eastAsia="標楷體" w:hAnsi="Times New Roman"/>
          <w:szCs w:val="24"/>
        </w:rPr>
      </w:pPr>
      <w:r w:rsidRPr="0035798E">
        <w:rPr>
          <w:rFonts w:ascii="Times New Roman" w:eastAsia="標楷體" w:hAnsi="Times New Roman" w:cstheme="minorBidi" w:hint="eastAsia"/>
        </w:rPr>
        <w:t>目前育苗上經常使用化學肥料、農藥或有機肥料，來促進苗木生長，然而使用不當或濫用，都會造成肥料浪費或環境污染，除增加育苗成本外，也增加環境危害之社會成本</w:t>
      </w:r>
      <w:r w:rsidR="00334497">
        <w:rPr>
          <w:rFonts w:ascii="Times New Roman" w:eastAsia="標楷體" w:hAnsi="Times New Roman" w:cstheme="minorBidi" w:hint="eastAsia"/>
        </w:rPr>
        <w:t>。</w:t>
      </w:r>
      <w:r w:rsidRPr="0035798E">
        <w:rPr>
          <w:rFonts w:ascii="Times New Roman" w:eastAsia="標楷體" w:hAnsi="Times New Roman" w:cstheme="minorBidi" w:hint="eastAsia"/>
        </w:rPr>
        <w:t>因此，如能有效利用生物性肥料於育苗作業體系上，不但能減少肥料使用量、減低肥料對環境之衝擊，對於苗木生長有促進之效果，亦有助環境</w:t>
      </w:r>
      <w:r w:rsidR="00334497">
        <w:rPr>
          <w:rFonts w:ascii="Times New Roman" w:eastAsia="標楷體" w:hAnsi="Times New Roman" w:cstheme="minorBidi" w:hint="eastAsia"/>
        </w:rPr>
        <w:t>保</w:t>
      </w:r>
      <w:r w:rsidRPr="0035798E">
        <w:rPr>
          <w:rFonts w:ascii="Times New Roman" w:eastAsia="標楷體" w:hAnsi="Times New Roman" w:cstheme="minorBidi" w:hint="eastAsia"/>
        </w:rPr>
        <w:t>護之工作</w:t>
      </w:r>
      <w:r w:rsidRPr="0035798E">
        <w:rPr>
          <w:rFonts w:ascii="Times New Roman" w:eastAsia="標楷體" w:hAnsi="Times New Roman" w:cstheme="minorBidi" w:hint="eastAsia"/>
        </w:rPr>
        <w:t xml:space="preserve"> (</w:t>
      </w:r>
      <w:r w:rsidRPr="0035798E">
        <w:rPr>
          <w:rFonts w:ascii="Times New Roman" w:eastAsia="標楷體" w:hAnsi="Times New Roman" w:cstheme="minorBidi" w:hint="eastAsia"/>
        </w:rPr>
        <w:t>蔡景株，</w:t>
      </w:r>
      <w:r w:rsidRPr="0035798E">
        <w:rPr>
          <w:rFonts w:ascii="Times New Roman" w:eastAsia="標楷體" w:hAnsi="Times New Roman" w:cstheme="minorBidi" w:hint="eastAsia"/>
        </w:rPr>
        <w:t>2002)</w:t>
      </w:r>
      <w:r w:rsidRPr="0035798E">
        <w:rPr>
          <w:rFonts w:ascii="Times New Roman" w:eastAsia="標楷體" w:hAnsi="Times New Roman" w:cstheme="minorBidi" w:hint="eastAsia"/>
        </w:rPr>
        <w:t>。</w:t>
      </w:r>
    </w:p>
    <w:p w:rsidR="004A62BA" w:rsidRDefault="0030668C" w:rsidP="00CC5839">
      <w:pPr>
        <w:spacing w:line="360" w:lineRule="auto"/>
        <w:ind w:firstLineChars="200" w:firstLine="480"/>
        <w:jc w:val="both"/>
        <w:rPr>
          <w:rFonts w:ascii="Times New Roman" w:eastAsia="標楷體" w:hAnsi="Times New Roman"/>
        </w:rPr>
      </w:pPr>
      <w:r w:rsidRPr="00A3660B">
        <w:rPr>
          <w:rFonts w:ascii="Times New Roman" w:eastAsia="標楷體" w:hAnsi="Times New Roman"/>
          <w:szCs w:val="24"/>
        </w:rPr>
        <w:t>為</w:t>
      </w:r>
      <w:r w:rsidR="004C1C21" w:rsidRPr="00A3660B">
        <w:rPr>
          <w:rFonts w:ascii="Times New Roman" w:eastAsia="標楷體" w:hAnsi="Times New Roman"/>
          <w:szCs w:val="24"/>
        </w:rPr>
        <w:t>增加根系之健全並</w:t>
      </w:r>
      <w:r w:rsidRPr="00A3660B">
        <w:rPr>
          <w:rFonts w:ascii="Times New Roman" w:eastAsia="標楷體" w:hAnsi="Times New Roman"/>
          <w:szCs w:val="24"/>
        </w:rPr>
        <w:t>提高移植苗之存活率</w:t>
      </w:r>
      <w:r w:rsidR="008B33D9">
        <w:rPr>
          <w:rFonts w:ascii="Times New Roman" w:eastAsia="標楷體" w:hAnsi="Times New Roman" w:hint="eastAsia"/>
          <w:szCs w:val="24"/>
        </w:rPr>
        <w:t>，</w:t>
      </w:r>
      <w:r w:rsidRPr="00A3660B">
        <w:rPr>
          <w:rFonts w:ascii="Times New Roman" w:eastAsia="標楷體" w:hAnsi="Times New Roman"/>
          <w:szCs w:val="24"/>
        </w:rPr>
        <w:t>利用</w:t>
      </w:r>
      <w:r w:rsidR="004C1C21" w:rsidRPr="00A3660B">
        <w:rPr>
          <w:rFonts w:ascii="Times New Roman" w:eastAsia="標楷體" w:hAnsi="Times New Roman"/>
          <w:szCs w:val="24"/>
        </w:rPr>
        <w:t>菌根菌</w:t>
      </w:r>
      <w:r w:rsidR="00C129EF">
        <w:rPr>
          <w:rFonts w:ascii="Times New Roman" w:eastAsia="標楷體" w:hAnsi="Times New Roman" w:hint="eastAsia"/>
          <w:szCs w:val="24"/>
        </w:rPr>
        <w:t>之</w:t>
      </w:r>
      <w:r w:rsidR="004C1C21" w:rsidRPr="00A3660B">
        <w:rPr>
          <w:rFonts w:ascii="Times New Roman" w:eastAsia="標楷體" w:hAnsi="Times New Roman"/>
          <w:szCs w:val="24"/>
        </w:rPr>
        <w:t>效益</w:t>
      </w:r>
      <w:r w:rsidR="00334497">
        <w:rPr>
          <w:rFonts w:ascii="Times New Roman" w:eastAsia="標楷體" w:hAnsi="Times New Roman" w:hint="eastAsia"/>
          <w:szCs w:val="24"/>
        </w:rPr>
        <w:t>可以</w:t>
      </w:r>
      <w:r w:rsidR="004C1C21" w:rsidRPr="00A3660B">
        <w:rPr>
          <w:rFonts w:ascii="Times New Roman" w:eastAsia="標楷體" w:hAnsi="Times New Roman"/>
          <w:szCs w:val="24"/>
        </w:rPr>
        <w:t>促進苗木生長</w:t>
      </w:r>
      <w:r w:rsidR="00C129EF">
        <w:rPr>
          <w:rFonts w:ascii="Times New Roman" w:eastAsia="標楷體" w:hAnsi="Times New Roman" w:hint="eastAsia"/>
          <w:szCs w:val="24"/>
        </w:rPr>
        <w:t>，</w:t>
      </w:r>
      <w:r w:rsidR="004C1C21" w:rsidRPr="00A3660B">
        <w:rPr>
          <w:rFonts w:ascii="Times New Roman" w:eastAsia="標楷體" w:hAnsi="Times New Roman"/>
          <w:szCs w:val="24"/>
        </w:rPr>
        <w:t>並增強其耐旱性及抗病性</w:t>
      </w:r>
      <w:r w:rsidR="00C129EF" w:rsidRPr="00A3660B">
        <w:rPr>
          <w:rFonts w:ascii="Times New Roman" w:eastAsia="標楷體" w:hAnsi="Times New Roman"/>
          <w:szCs w:val="24"/>
        </w:rPr>
        <w:t xml:space="preserve">(Newsham </w:t>
      </w:r>
      <w:r w:rsidR="00C129EF" w:rsidRPr="00A3660B">
        <w:rPr>
          <w:rFonts w:ascii="Times New Roman" w:eastAsia="標楷體" w:hAnsi="Times New Roman"/>
          <w:i/>
          <w:szCs w:val="24"/>
        </w:rPr>
        <w:t>et al</w:t>
      </w:r>
      <w:r w:rsidR="00C129EF" w:rsidRPr="00A3660B">
        <w:rPr>
          <w:rFonts w:ascii="Times New Roman" w:eastAsia="標楷體" w:hAnsi="Times New Roman"/>
          <w:szCs w:val="24"/>
        </w:rPr>
        <w:t>.,</w:t>
      </w:r>
      <w:r w:rsidR="00C129EF">
        <w:rPr>
          <w:rFonts w:ascii="Times New Roman" w:eastAsia="標楷體" w:hAnsi="Times New Roman" w:hint="eastAsia"/>
          <w:szCs w:val="24"/>
        </w:rPr>
        <w:t xml:space="preserve"> </w:t>
      </w:r>
      <w:r w:rsidR="00C129EF" w:rsidRPr="00A3660B">
        <w:rPr>
          <w:rFonts w:ascii="Times New Roman" w:eastAsia="標楷體" w:hAnsi="Times New Roman"/>
          <w:szCs w:val="24"/>
        </w:rPr>
        <w:t>1995)</w:t>
      </w:r>
      <w:r w:rsidR="004C1C21" w:rsidRPr="00A3660B">
        <w:rPr>
          <w:rFonts w:ascii="Times New Roman" w:eastAsia="標楷體" w:hAnsi="Times New Roman"/>
          <w:szCs w:val="24"/>
        </w:rPr>
        <w:t>。</w:t>
      </w:r>
      <w:r w:rsidR="0031493D" w:rsidRPr="00A3660B">
        <w:rPr>
          <w:rFonts w:ascii="Times New Roman" w:eastAsia="標楷體" w:hAnsi="Times New Roman"/>
          <w:szCs w:val="24"/>
        </w:rPr>
        <w:t>因此</w:t>
      </w:r>
      <w:r w:rsidR="00334497">
        <w:rPr>
          <w:rFonts w:ascii="Times New Roman" w:eastAsia="標楷體" w:hAnsi="Times New Roman" w:hint="eastAsia"/>
          <w:szCs w:val="24"/>
        </w:rPr>
        <w:t>，</w:t>
      </w:r>
      <w:r w:rsidR="004C1C21" w:rsidRPr="00A3660B">
        <w:rPr>
          <w:rFonts w:ascii="Times New Roman" w:eastAsia="標楷體" w:hAnsi="Times New Roman"/>
          <w:szCs w:val="24"/>
        </w:rPr>
        <w:t>本研究</w:t>
      </w:r>
      <w:r w:rsidR="0031493D" w:rsidRPr="00A3660B">
        <w:rPr>
          <w:rFonts w:ascii="Times New Roman" w:eastAsia="標楷體" w:hAnsi="Times New Roman"/>
          <w:szCs w:val="24"/>
        </w:rPr>
        <w:t>乃</w:t>
      </w:r>
      <w:r w:rsidR="004C1C21" w:rsidRPr="00A3660B">
        <w:rPr>
          <w:rFonts w:ascii="Times New Roman" w:eastAsia="標楷體" w:hAnsi="Times New Roman"/>
          <w:szCs w:val="24"/>
        </w:rPr>
        <w:t>針對牛樟生育地土壤進行</w:t>
      </w:r>
      <w:r w:rsidR="00334497" w:rsidRPr="00A3660B">
        <w:rPr>
          <w:rFonts w:ascii="Times New Roman" w:eastAsia="標楷體" w:hAnsi="Times New Roman"/>
          <w:szCs w:val="24"/>
        </w:rPr>
        <w:t>叢枝</w:t>
      </w:r>
      <w:r w:rsidR="004C1C21" w:rsidRPr="00A3660B">
        <w:rPr>
          <w:rFonts w:ascii="Times New Roman" w:eastAsia="標楷體" w:hAnsi="Times New Roman"/>
          <w:szCs w:val="24"/>
        </w:rPr>
        <w:t>菌根菌調查，以了解</w:t>
      </w:r>
      <w:r w:rsidR="00334497" w:rsidRPr="00A3660B">
        <w:rPr>
          <w:rFonts w:ascii="Times New Roman" w:eastAsia="標楷體" w:hAnsi="Times New Roman"/>
          <w:szCs w:val="24"/>
        </w:rPr>
        <w:t>叢枝</w:t>
      </w:r>
      <w:r w:rsidR="004C1C21" w:rsidRPr="00A3660B">
        <w:rPr>
          <w:rFonts w:ascii="Times New Roman" w:eastAsia="標楷體" w:hAnsi="Times New Roman"/>
          <w:szCs w:val="24"/>
        </w:rPr>
        <w:t>菌根菌之</w:t>
      </w:r>
      <w:r w:rsidR="00334497">
        <w:rPr>
          <w:rFonts w:ascii="Times New Roman" w:eastAsia="標楷體" w:hAnsi="Times New Roman" w:hint="eastAsia"/>
          <w:szCs w:val="24"/>
        </w:rPr>
        <w:t>種類</w:t>
      </w:r>
      <w:r w:rsidR="004C1C21" w:rsidRPr="00A3660B">
        <w:rPr>
          <w:rFonts w:ascii="Times New Roman" w:eastAsia="標楷體" w:hAnsi="Times New Roman"/>
          <w:szCs w:val="24"/>
        </w:rPr>
        <w:t>，並從中篩選出合適之</w:t>
      </w:r>
      <w:r w:rsidR="00334497" w:rsidRPr="00A3660B">
        <w:rPr>
          <w:rFonts w:ascii="Times New Roman" w:eastAsia="標楷體" w:hAnsi="Times New Roman"/>
          <w:szCs w:val="24"/>
        </w:rPr>
        <w:t>叢枝</w:t>
      </w:r>
      <w:r w:rsidR="004C1C21" w:rsidRPr="00A3660B">
        <w:rPr>
          <w:rFonts w:ascii="Times New Roman" w:eastAsia="標楷體" w:hAnsi="Times New Roman"/>
          <w:szCs w:val="24"/>
        </w:rPr>
        <w:t>菌根菌</w:t>
      </w:r>
      <w:r w:rsidR="00F11A33" w:rsidRPr="00A3660B">
        <w:rPr>
          <w:rFonts w:ascii="Times New Roman" w:eastAsia="標楷體" w:hAnsi="Times New Roman"/>
          <w:szCs w:val="24"/>
        </w:rPr>
        <w:t>，</w:t>
      </w:r>
      <w:r w:rsidR="0031493D" w:rsidRPr="00A3660B">
        <w:rPr>
          <w:rFonts w:ascii="Times New Roman" w:eastAsia="標楷體" w:hAnsi="Times New Roman"/>
          <w:szCs w:val="24"/>
        </w:rPr>
        <w:t>經分離純化後</w:t>
      </w:r>
      <w:r w:rsidR="00334497">
        <w:rPr>
          <w:rFonts w:ascii="Times New Roman" w:eastAsia="標楷體" w:hAnsi="Times New Roman" w:hint="eastAsia"/>
          <w:szCs w:val="24"/>
        </w:rPr>
        <w:t>再</w:t>
      </w:r>
      <w:r w:rsidR="00F11A33" w:rsidRPr="00A3660B">
        <w:rPr>
          <w:rFonts w:ascii="Times New Roman" w:eastAsia="標楷體" w:hAnsi="Times New Roman"/>
          <w:szCs w:val="24"/>
        </w:rPr>
        <w:t>接種至牛樟苗木</w:t>
      </w:r>
      <w:r w:rsidR="004C1C21" w:rsidRPr="00A3660B">
        <w:rPr>
          <w:rFonts w:ascii="Times New Roman" w:eastAsia="標楷體" w:hAnsi="Times New Roman"/>
          <w:szCs w:val="24"/>
        </w:rPr>
        <w:t>，</w:t>
      </w:r>
      <w:r w:rsidR="00334497">
        <w:rPr>
          <w:rFonts w:ascii="Times New Roman" w:eastAsia="標楷體" w:hAnsi="Times New Roman" w:hint="eastAsia"/>
          <w:szCs w:val="24"/>
        </w:rPr>
        <w:t>以</w:t>
      </w:r>
      <w:r w:rsidR="0031493D" w:rsidRPr="00A3660B">
        <w:rPr>
          <w:rFonts w:ascii="Times New Roman" w:eastAsia="標楷體" w:hAnsi="Times New Roman"/>
          <w:szCs w:val="24"/>
        </w:rPr>
        <w:t>探討叢枝菌根菌對牛樟苗木生長及生理特性之效應</w:t>
      </w:r>
      <w:r w:rsidR="00334497">
        <w:rPr>
          <w:rFonts w:ascii="Times New Roman" w:eastAsia="標楷體" w:hAnsi="Times New Roman" w:hint="eastAsia"/>
          <w:szCs w:val="24"/>
        </w:rPr>
        <w:t>，</w:t>
      </w:r>
      <w:r w:rsidR="004C1C21" w:rsidRPr="00A3660B">
        <w:rPr>
          <w:rFonts w:ascii="Times New Roman" w:eastAsia="標楷體" w:hAnsi="Times New Roman"/>
          <w:szCs w:val="24"/>
        </w:rPr>
        <w:t>期</w:t>
      </w:r>
      <w:r w:rsidRPr="00A3660B">
        <w:rPr>
          <w:rFonts w:ascii="Times New Roman" w:eastAsia="標楷體" w:hAnsi="Times New Roman"/>
          <w:szCs w:val="24"/>
        </w:rPr>
        <w:t>能</w:t>
      </w:r>
      <w:r w:rsidR="004C1C21" w:rsidRPr="00A3660B">
        <w:rPr>
          <w:rFonts w:ascii="Times New Roman" w:eastAsia="標楷體" w:hAnsi="Times New Roman"/>
          <w:szCs w:val="24"/>
        </w:rPr>
        <w:t>提供</w:t>
      </w:r>
      <w:r w:rsidR="00A907F3">
        <w:rPr>
          <w:rFonts w:ascii="Times New Roman" w:eastAsia="標楷體" w:hAnsi="Times New Roman" w:hint="eastAsia"/>
          <w:szCs w:val="24"/>
        </w:rPr>
        <w:t>應用</w:t>
      </w:r>
      <w:r w:rsidR="00A907F3" w:rsidRPr="00A3660B">
        <w:rPr>
          <w:rFonts w:ascii="Times New Roman" w:eastAsia="標楷體" w:hAnsi="Times New Roman"/>
          <w:szCs w:val="24"/>
        </w:rPr>
        <w:t>叢枝菌根菌</w:t>
      </w:r>
      <w:r w:rsidR="00A907F3">
        <w:rPr>
          <w:rFonts w:ascii="Times New Roman" w:eastAsia="標楷體" w:hAnsi="Times New Roman" w:hint="eastAsia"/>
          <w:szCs w:val="24"/>
        </w:rPr>
        <w:t>於</w:t>
      </w:r>
      <w:r w:rsidR="004C1C21" w:rsidRPr="00A3660B">
        <w:rPr>
          <w:rFonts w:ascii="Times New Roman" w:eastAsia="標楷體" w:hAnsi="Times New Roman"/>
          <w:szCs w:val="24"/>
        </w:rPr>
        <w:t>牛樟</w:t>
      </w:r>
      <w:r w:rsidR="00A907F3">
        <w:rPr>
          <w:rFonts w:ascii="Times New Roman" w:eastAsia="標楷體" w:hAnsi="Times New Roman" w:hint="eastAsia"/>
          <w:szCs w:val="24"/>
        </w:rPr>
        <w:t>之育苗技術</w:t>
      </w:r>
      <w:r w:rsidR="004C1C21" w:rsidRPr="00A3660B">
        <w:rPr>
          <w:rFonts w:ascii="Times New Roman" w:eastAsia="標楷體" w:hAnsi="Times New Roman"/>
          <w:szCs w:val="24"/>
        </w:rPr>
        <w:t>，提高</w:t>
      </w:r>
      <w:r w:rsidR="00A907F3">
        <w:rPr>
          <w:rFonts w:ascii="Times New Roman" w:eastAsia="標楷體" w:hAnsi="Times New Roman" w:hint="eastAsia"/>
          <w:szCs w:val="24"/>
        </w:rPr>
        <w:t>成苗率及</w:t>
      </w:r>
      <w:r w:rsidR="004C1C21" w:rsidRPr="00A3660B">
        <w:rPr>
          <w:rFonts w:ascii="Times New Roman" w:eastAsia="標楷體" w:hAnsi="Times New Roman"/>
          <w:szCs w:val="24"/>
        </w:rPr>
        <w:t>造林成</w:t>
      </w:r>
      <w:r w:rsidR="00A907F3">
        <w:rPr>
          <w:rFonts w:ascii="Times New Roman" w:eastAsia="標楷體" w:hAnsi="Times New Roman" w:hint="eastAsia"/>
          <w:szCs w:val="24"/>
        </w:rPr>
        <w:t>活率</w:t>
      </w:r>
      <w:r w:rsidR="0031493D" w:rsidRPr="00A3660B">
        <w:rPr>
          <w:rFonts w:ascii="Times New Roman" w:eastAsia="標楷體" w:hAnsi="Times New Roman"/>
          <w:szCs w:val="24"/>
        </w:rPr>
        <w:t>，</w:t>
      </w:r>
      <w:r w:rsidR="00A907F3">
        <w:rPr>
          <w:rFonts w:ascii="Times New Roman" w:eastAsia="標楷體" w:hAnsi="Times New Roman" w:hint="eastAsia"/>
          <w:szCs w:val="24"/>
        </w:rPr>
        <w:t>以</w:t>
      </w:r>
      <w:r w:rsidR="0031493D" w:rsidRPr="00A3660B">
        <w:rPr>
          <w:rFonts w:ascii="Times New Roman" w:eastAsia="標楷體" w:hAnsi="Times New Roman"/>
          <w:szCs w:val="24"/>
        </w:rPr>
        <w:t>達到</w:t>
      </w:r>
      <w:r w:rsidR="00A907F3">
        <w:rPr>
          <w:rFonts w:ascii="Times New Roman" w:eastAsia="標楷體" w:hAnsi="Times New Roman" w:hint="eastAsia"/>
          <w:szCs w:val="24"/>
        </w:rPr>
        <w:t>改進</w:t>
      </w:r>
      <w:r w:rsidR="0031493D" w:rsidRPr="00A3660B">
        <w:rPr>
          <w:rFonts w:ascii="Times New Roman" w:eastAsia="標楷體" w:hAnsi="Times New Roman"/>
          <w:szCs w:val="24"/>
        </w:rPr>
        <w:t>牛樟</w:t>
      </w:r>
      <w:r w:rsidR="00A907F3">
        <w:rPr>
          <w:rFonts w:ascii="Times New Roman" w:eastAsia="標楷體" w:hAnsi="Times New Roman" w:hint="eastAsia"/>
          <w:szCs w:val="24"/>
        </w:rPr>
        <w:t>育苗技術</w:t>
      </w:r>
      <w:r w:rsidR="0031493D" w:rsidRPr="00A3660B">
        <w:rPr>
          <w:rFonts w:ascii="Times New Roman" w:eastAsia="標楷體" w:hAnsi="Times New Roman"/>
          <w:szCs w:val="24"/>
        </w:rPr>
        <w:t>之目的</w:t>
      </w:r>
      <w:r w:rsidR="004C1C21" w:rsidRPr="00A3660B">
        <w:rPr>
          <w:rFonts w:ascii="Times New Roman" w:eastAsia="標楷體" w:hAnsi="Times New Roman"/>
          <w:szCs w:val="24"/>
        </w:rPr>
        <w:t>。</w:t>
      </w:r>
    </w:p>
    <w:bookmarkStart w:id="3" w:name="_Toc309722723"/>
    <w:bookmarkEnd w:id="2"/>
    <w:p w:rsidR="004A62BA" w:rsidRDefault="002D76D9" w:rsidP="00CC5839">
      <w:pPr>
        <w:pStyle w:val="1"/>
        <w:spacing w:line="360" w:lineRule="auto"/>
        <w:rPr>
          <w:rFonts w:ascii="Times New Roman" w:eastAsia="標楷體" w:hAnsi="Times New Roman"/>
          <w:b w:val="0"/>
          <w:sz w:val="32"/>
          <w:szCs w:val="32"/>
        </w:rPr>
      </w:pPr>
      <w:r w:rsidRPr="00A3660B">
        <w:rPr>
          <w:rFonts w:ascii="Times New Roman" w:eastAsia="標楷體" w:hAnsi="Times New Roman"/>
          <w:b w:val="0"/>
          <w:sz w:val="32"/>
          <w:szCs w:val="32"/>
        </w:rPr>
        <w:lastRenderedPageBreak/>
        <w:fldChar w:fldCharType="begin"/>
      </w:r>
      <w:r w:rsidR="0030668C" w:rsidRPr="00A3660B">
        <w:rPr>
          <w:rFonts w:ascii="Times New Roman" w:eastAsia="標楷體" w:hAnsi="Times New Roman"/>
          <w:b w:val="0"/>
          <w:sz w:val="32"/>
          <w:szCs w:val="32"/>
        </w:rPr>
        <w:instrText xml:space="preserve"> = 2 \* ROMAN </w:instrText>
      </w:r>
      <w:r w:rsidRPr="00A3660B">
        <w:rPr>
          <w:rFonts w:ascii="Times New Roman" w:eastAsia="標楷體" w:hAnsi="Times New Roman"/>
          <w:b w:val="0"/>
          <w:sz w:val="32"/>
          <w:szCs w:val="32"/>
        </w:rPr>
        <w:fldChar w:fldCharType="separate"/>
      </w:r>
      <w:bookmarkStart w:id="4" w:name="_Toc363044637"/>
      <w:r w:rsidR="0030668C" w:rsidRPr="00A3660B">
        <w:rPr>
          <w:rFonts w:ascii="Times New Roman" w:eastAsia="標楷體" w:hAnsi="Times New Roman"/>
          <w:b w:val="0"/>
          <w:noProof/>
          <w:sz w:val="32"/>
          <w:szCs w:val="32"/>
        </w:rPr>
        <w:t>II</w:t>
      </w:r>
      <w:r w:rsidRPr="00A3660B">
        <w:rPr>
          <w:rFonts w:ascii="Times New Roman" w:eastAsia="標楷體" w:hAnsi="Times New Roman"/>
          <w:b w:val="0"/>
          <w:sz w:val="32"/>
          <w:szCs w:val="32"/>
        </w:rPr>
        <w:fldChar w:fldCharType="end"/>
      </w:r>
      <w:r w:rsidR="00F75FB5" w:rsidRPr="00A3660B">
        <w:rPr>
          <w:rFonts w:ascii="Times New Roman" w:eastAsia="標楷體" w:hAnsi="Times New Roman"/>
          <w:b w:val="0"/>
          <w:sz w:val="32"/>
          <w:szCs w:val="32"/>
        </w:rPr>
        <w:t>、</w:t>
      </w:r>
      <w:bookmarkStart w:id="5" w:name="_Toc309722724"/>
      <w:bookmarkEnd w:id="3"/>
      <w:r w:rsidR="00B15914" w:rsidRPr="00A3660B">
        <w:rPr>
          <w:rFonts w:ascii="Times New Roman" w:eastAsia="標楷體" w:hAnsi="Times New Roman"/>
          <w:b w:val="0"/>
          <w:sz w:val="32"/>
          <w:szCs w:val="32"/>
        </w:rPr>
        <w:t>材料與方法</w:t>
      </w:r>
      <w:bookmarkEnd w:id="4"/>
    </w:p>
    <w:p w:rsidR="004A62BA" w:rsidRDefault="00985928" w:rsidP="00CC5839">
      <w:pPr>
        <w:pStyle w:val="2"/>
        <w:spacing w:line="360" w:lineRule="auto"/>
        <w:jc w:val="both"/>
        <w:rPr>
          <w:rFonts w:ascii="Times New Roman" w:eastAsia="標楷體" w:hAnsi="Times New Roman"/>
          <w:b w:val="0"/>
          <w:sz w:val="28"/>
          <w:szCs w:val="28"/>
        </w:rPr>
      </w:pPr>
      <w:bookmarkStart w:id="6" w:name="_Toc363044638"/>
      <w:bookmarkEnd w:id="5"/>
      <w:r w:rsidRPr="00A3660B">
        <w:rPr>
          <w:rFonts w:ascii="Times New Roman" w:eastAsia="標楷體" w:hAnsi="Times New Roman"/>
          <w:b w:val="0"/>
          <w:sz w:val="28"/>
          <w:szCs w:val="28"/>
        </w:rPr>
        <w:t xml:space="preserve">( I ) </w:t>
      </w:r>
      <w:r w:rsidR="004C1C21" w:rsidRPr="00A3660B">
        <w:rPr>
          <w:rFonts w:ascii="Times New Roman" w:eastAsia="標楷體" w:hAnsi="Times New Roman"/>
          <w:b w:val="0"/>
          <w:sz w:val="28"/>
          <w:szCs w:val="28"/>
        </w:rPr>
        <w:t>試驗材料</w:t>
      </w:r>
      <w:bookmarkEnd w:id="6"/>
    </w:p>
    <w:p w:rsidR="004A62BA" w:rsidRDefault="002B2181" w:rsidP="00CC5839">
      <w:pPr>
        <w:numPr>
          <w:ilvl w:val="0"/>
          <w:numId w:val="2"/>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苗木來源</w:t>
      </w:r>
    </w:p>
    <w:p w:rsidR="004A62BA" w:rsidRDefault="002B2181" w:rsidP="000B0944">
      <w:pPr>
        <w:pStyle w:val="af9"/>
        <w:numPr>
          <w:ilvl w:val="0"/>
          <w:numId w:val="7"/>
        </w:numPr>
        <w:autoSpaceDE w:val="0"/>
        <w:autoSpaceDN w:val="0"/>
        <w:adjustRightInd w:val="0"/>
        <w:spacing w:line="360" w:lineRule="auto"/>
        <w:ind w:leftChars="0" w:left="283" w:hangingChars="118" w:hanging="283"/>
        <w:jc w:val="both"/>
        <w:rPr>
          <w:rFonts w:ascii="Times New Roman" w:eastAsia="標楷體" w:hAnsi="Times New Roman"/>
        </w:rPr>
      </w:pPr>
      <w:r w:rsidRPr="00A3660B">
        <w:rPr>
          <w:rFonts w:ascii="Times New Roman" w:eastAsia="標楷體" w:hAnsi="Times New Roman"/>
        </w:rPr>
        <w:t>牛樟扦插苗：由林務局嘉義林區管理處奮起湖工作站中興苗圃所培育一年生之牛樟扦插苗作為試驗材料。</w:t>
      </w:r>
    </w:p>
    <w:p w:rsidR="004A62BA" w:rsidRDefault="00952EFA" w:rsidP="000B0944">
      <w:pPr>
        <w:pStyle w:val="af9"/>
        <w:numPr>
          <w:ilvl w:val="0"/>
          <w:numId w:val="7"/>
        </w:numPr>
        <w:autoSpaceDE w:val="0"/>
        <w:autoSpaceDN w:val="0"/>
        <w:adjustRightInd w:val="0"/>
        <w:spacing w:line="360" w:lineRule="auto"/>
        <w:ind w:leftChars="0" w:left="283" w:hangingChars="118" w:hanging="283"/>
        <w:jc w:val="both"/>
        <w:rPr>
          <w:rFonts w:ascii="Times New Roman" w:eastAsia="標楷體" w:hAnsi="Times New Roman"/>
        </w:rPr>
      </w:pPr>
      <w:r w:rsidRPr="00A3660B">
        <w:rPr>
          <w:rFonts w:ascii="Times New Roman" w:eastAsia="標楷體" w:hAnsi="Times New Roman"/>
        </w:rPr>
        <w:t>牛樟插穗：</w:t>
      </w:r>
      <w:r w:rsidR="00B30958" w:rsidRPr="00A3660B">
        <w:rPr>
          <w:rFonts w:ascii="Times New Roman" w:eastAsia="標楷體" w:hAnsi="Times New Roman"/>
        </w:rPr>
        <w:t>為求</w:t>
      </w:r>
      <w:r w:rsidR="00B30958" w:rsidRPr="00A3660B">
        <w:rPr>
          <w:rFonts w:ascii="Times New Roman" w:eastAsia="標楷體" w:hAnsi="Times New Roman"/>
          <w:kern w:val="0"/>
          <w:szCs w:val="24"/>
        </w:rPr>
        <w:t>確定其種源及苗木基因之均質性，故採用單一母樹之插穗為主；插穗</w:t>
      </w:r>
      <w:r w:rsidR="007D70AC">
        <w:rPr>
          <w:rFonts w:ascii="Times New Roman" w:eastAsia="標楷體" w:hAnsi="Times New Roman"/>
        </w:rPr>
        <w:t>源自於嘉義林區管理處奮起湖工作站中興苗圃之牛樟採穗園</w:t>
      </w:r>
      <w:r w:rsidRPr="00A3660B">
        <w:rPr>
          <w:rFonts w:ascii="Times New Roman" w:eastAsia="標楷體" w:hAnsi="Times New Roman"/>
        </w:rPr>
        <w:t>；選取生長優勢之母樹，並自母樹樹高</w:t>
      </w:r>
      <w:r w:rsidRPr="00A3660B">
        <w:rPr>
          <w:rFonts w:ascii="Times New Roman" w:eastAsia="標楷體" w:hAnsi="Times New Roman"/>
        </w:rPr>
        <w:t xml:space="preserve"> 1.5 m </w:t>
      </w:r>
      <w:r w:rsidRPr="00A3660B">
        <w:rPr>
          <w:rFonts w:ascii="Times New Roman" w:eastAsia="標楷體" w:hAnsi="Times New Roman"/>
        </w:rPr>
        <w:t>處採集屬當年生已成熟</w:t>
      </w:r>
      <w:r w:rsidR="006053BF">
        <w:rPr>
          <w:rFonts w:ascii="Times New Roman" w:eastAsia="標楷體" w:hAnsi="Times New Roman" w:hint="eastAsia"/>
        </w:rPr>
        <w:t>、</w:t>
      </w:r>
      <w:r w:rsidRPr="00A3660B">
        <w:rPr>
          <w:rFonts w:ascii="Times New Roman" w:eastAsia="標楷體" w:hAnsi="Times New Roman"/>
        </w:rPr>
        <w:t>健康無病蟲害之未木質化綠枝，具頂芽且為飽滿而未綻放之頂端插穗，作為</w:t>
      </w:r>
      <w:r w:rsidR="00D329D6">
        <w:rPr>
          <w:rFonts w:ascii="Times New Roman" w:eastAsia="標楷體" w:hAnsi="Times New Roman"/>
        </w:rPr>
        <w:t>網室</w:t>
      </w:r>
      <w:r w:rsidRPr="00A3660B">
        <w:rPr>
          <w:rFonts w:ascii="Times New Roman" w:eastAsia="標楷體" w:hAnsi="Times New Roman"/>
        </w:rPr>
        <w:t>培育</w:t>
      </w:r>
      <w:r w:rsidR="00670451">
        <w:rPr>
          <w:rFonts w:ascii="Times New Roman" w:eastAsia="標楷體" w:hAnsi="Times New Roman"/>
        </w:rPr>
        <w:t>牛樟扦插苗</w:t>
      </w:r>
      <w:r w:rsidRPr="00A3660B">
        <w:rPr>
          <w:rFonts w:ascii="Times New Roman" w:eastAsia="標楷體" w:hAnsi="Times New Roman"/>
        </w:rPr>
        <w:t>之試驗材料。</w:t>
      </w:r>
    </w:p>
    <w:p w:rsidR="004A62BA" w:rsidRDefault="004C1C21" w:rsidP="00CC5839">
      <w:pPr>
        <w:numPr>
          <w:ilvl w:val="0"/>
          <w:numId w:val="2"/>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叢枝菌根菌之採樣及篩選</w:t>
      </w:r>
    </w:p>
    <w:p w:rsidR="004A62BA" w:rsidRDefault="004C1C21"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本研究於</w:t>
      </w:r>
      <w:r w:rsidR="00E209CD" w:rsidRPr="00A3660B">
        <w:rPr>
          <w:rFonts w:ascii="Times New Roman" w:eastAsia="標楷體" w:hAnsi="Times New Roman"/>
        </w:rPr>
        <w:t xml:space="preserve"> </w:t>
      </w:r>
      <w:r w:rsidRPr="00A3660B">
        <w:rPr>
          <w:rFonts w:ascii="Times New Roman" w:eastAsia="標楷體" w:hAnsi="Times New Roman"/>
        </w:rPr>
        <w:t>2012</w:t>
      </w:r>
      <w:r w:rsidR="00217713" w:rsidRPr="00A3660B">
        <w:rPr>
          <w:rFonts w:ascii="Times New Roman" w:eastAsia="標楷體" w:hAnsi="Times New Roman"/>
        </w:rPr>
        <w:t xml:space="preserve"> </w:t>
      </w:r>
      <w:r w:rsidRPr="00A3660B">
        <w:rPr>
          <w:rFonts w:ascii="Times New Roman" w:eastAsia="標楷體" w:hAnsi="Times New Roman"/>
        </w:rPr>
        <w:t>年</w:t>
      </w:r>
      <w:r w:rsidR="00217713" w:rsidRPr="00A3660B">
        <w:rPr>
          <w:rFonts w:ascii="Times New Roman" w:eastAsia="標楷體" w:hAnsi="Times New Roman"/>
        </w:rPr>
        <w:t xml:space="preserve"> </w:t>
      </w:r>
      <w:r w:rsidRPr="00A3660B">
        <w:rPr>
          <w:rFonts w:ascii="Times New Roman" w:eastAsia="標楷體" w:hAnsi="Times New Roman"/>
        </w:rPr>
        <w:t>7</w:t>
      </w:r>
      <w:r w:rsidR="00217713" w:rsidRPr="00A3660B">
        <w:rPr>
          <w:rFonts w:ascii="Times New Roman" w:eastAsia="標楷體" w:hAnsi="Times New Roman"/>
        </w:rPr>
        <w:t xml:space="preserve"> </w:t>
      </w:r>
      <w:r w:rsidRPr="00A3660B">
        <w:rPr>
          <w:rFonts w:ascii="Times New Roman" w:eastAsia="標楷體" w:hAnsi="Times New Roman"/>
        </w:rPr>
        <w:t>月至</w:t>
      </w:r>
      <w:r w:rsidR="00217713" w:rsidRPr="00A3660B">
        <w:rPr>
          <w:rFonts w:ascii="Times New Roman" w:eastAsia="標楷體" w:hAnsi="Times New Roman"/>
        </w:rPr>
        <w:t xml:space="preserve"> 10 </w:t>
      </w:r>
      <w:r w:rsidRPr="00A3660B">
        <w:rPr>
          <w:rFonts w:ascii="Times New Roman" w:eastAsia="標楷體" w:hAnsi="Times New Roman"/>
        </w:rPr>
        <w:t>月期間進行牛樟生育地之內生菌根菌調查，共</w:t>
      </w:r>
      <w:r w:rsidR="006053BF">
        <w:rPr>
          <w:rFonts w:ascii="Times New Roman" w:eastAsia="標楷體" w:hAnsi="Times New Roman" w:hint="eastAsia"/>
        </w:rPr>
        <w:t xml:space="preserve"> </w:t>
      </w:r>
      <w:r w:rsidR="004A067D" w:rsidRPr="00A3660B">
        <w:rPr>
          <w:rFonts w:ascii="Times New Roman" w:eastAsia="標楷體" w:hAnsi="Times New Roman"/>
        </w:rPr>
        <w:t xml:space="preserve">3 </w:t>
      </w:r>
      <w:r w:rsidR="004A067D" w:rsidRPr="00A3660B">
        <w:rPr>
          <w:rFonts w:ascii="Times New Roman" w:eastAsia="標楷體" w:hAnsi="Times New Roman"/>
        </w:rPr>
        <w:t>處</w:t>
      </w:r>
      <w:r w:rsidRPr="00A3660B">
        <w:rPr>
          <w:rFonts w:ascii="Times New Roman" w:eastAsia="標楷體" w:hAnsi="Times New Roman"/>
        </w:rPr>
        <w:t>取樣點</w:t>
      </w:r>
      <w:r w:rsidR="004A067D" w:rsidRPr="00A3660B">
        <w:rPr>
          <w:rFonts w:ascii="Times New Roman" w:eastAsia="標楷體" w:hAnsi="Times New Roman"/>
        </w:rPr>
        <w:t xml:space="preserve"> </w:t>
      </w:r>
      <w:r w:rsidRPr="00A3660B">
        <w:rPr>
          <w:rFonts w:ascii="Times New Roman" w:eastAsia="標楷體" w:hAnsi="Times New Roman"/>
        </w:rPr>
        <w:t>(</w:t>
      </w:r>
      <w:r w:rsidRPr="00A3660B">
        <w:rPr>
          <w:rFonts w:ascii="Times New Roman" w:eastAsia="標楷體" w:hAnsi="Times New Roman"/>
        </w:rPr>
        <w:t>圖</w:t>
      </w:r>
      <w:r w:rsidR="006053BF">
        <w:rPr>
          <w:rFonts w:ascii="Times New Roman" w:eastAsia="標楷體" w:hAnsi="Times New Roman" w:hint="eastAsia"/>
        </w:rPr>
        <w:t xml:space="preserve"> </w:t>
      </w:r>
      <w:r w:rsidRPr="00A3660B">
        <w:rPr>
          <w:rFonts w:ascii="Times New Roman" w:eastAsia="標楷體" w:hAnsi="Times New Roman"/>
        </w:rPr>
        <w:t>1)</w:t>
      </w:r>
      <w:r w:rsidRPr="00A3660B">
        <w:rPr>
          <w:rFonts w:ascii="Times New Roman" w:eastAsia="標楷體" w:hAnsi="Times New Roman"/>
        </w:rPr>
        <w:t>，並以全球定位系統</w:t>
      </w:r>
      <w:r w:rsidRPr="00A3660B">
        <w:rPr>
          <w:rFonts w:ascii="Times New Roman" w:eastAsia="標楷體" w:hAnsi="Times New Roman"/>
        </w:rPr>
        <w:t xml:space="preserve"> (Global Positioning System, GPS) </w:t>
      </w:r>
      <w:r w:rsidRPr="00A3660B">
        <w:rPr>
          <w:rFonts w:ascii="Times New Roman" w:eastAsia="標楷體" w:hAnsi="Times New Roman"/>
        </w:rPr>
        <w:t>記錄樣區座標位置，採樣</w:t>
      </w:r>
      <w:r w:rsidR="008477DD" w:rsidRPr="00A3660B">
        <w:rPr>
          <w:rFonts w:ascii="Times New Roman" w:eastAsia="標楷體" w:hAnsi="Times New Roman"/>
        </w:rPr>
        <w:t>地</w:t>
      </w:r>
      <w:r w:rsidRPr="00A3660B">
        <w:rPr>
          <w:rFonts w:ascii="Times New Roman" w:eastAsia="標楷體" w:hAnsi="Times New Roman"/>
        </w:rPr>
        <w:t>點之經緯度座標：福山植物園</w:t>
      </w:r>
      <w:r w:rsidR="00E209CD" w:rsidRPr="00A3660B">
        <w:rPr>
          <w:rFonts w:ascii="Times New Roman" w:eastAsia="標楷體" w:hAnsi="Times New Roman"/>
        </w:rPr>
        <w:t xml:space="preserve"> </w:t>
      </w:r>
      <w:r w:rsidRPr="00A3660B">
        <w:rPr>
          <w:rFonts w:ascii="Times New Roman" w:eastAsia="標楷體" w:hAnsi="Times New Roman"/>
        </w:rPr>
        <w:t>121˚36'46.62" E, 24˚45'07.64" N</w:t>
      </w:r>
      <w:r w:rsidRPr="00A3660B">
        <w:rPr>
          <w:rFonts w:ascii="Times New Roman" w:eastAsia="標楷體" w:hAnsi="Times New Roman"/>
        </w:rPr>
        <w:t>；玉里鎮</w:t>
      </w:r>
      <w:r w:rsidR="00E209CD" w:rsidRPr="00A3660B">
        <w:rPr>
          <w:rFonts w:ascii="Times New Roman" w:eastAsia="標楷體" w:hAnsi="Times New Roman"/>
        </w:rPr>
        <w:t xml:space="preserve"> </w:t>
      </w:r>
      <w:r w:rsidRPr="00A3660B">
        <w:rPr>
          <w:rFonts w:ascii="Times New Roman" w:eastAsia="標楷體" w:hAnsi="Times New Roman"/>
        </w:rPr>
        <w:t>121˚18'12.67" E, 23˚19'47.43" N</w:t>
      </w:r>
      <w:r w:rsidR="00E209CD" w:rsidRPr="00A3660B">
        <w:rPr>
          <w:rFonts w:ascii="Times New Roman" w:eastAsia="標楷體" w:hAnsi="Times New Roman"/>
        </w:rPr>
        <w:t xml:space="preserve"> </w:t>
      </w:r>
      <w:r w:rsidR="00952EFA" w:rsidRPr="00A3660B">
        <w:rPr>
          <w:rFonts w:ascii="Times New Roman" w:eastAsia="標楷體" w:hAnsi="Times New Roman"/>
        </w:rPr>
        <w:t>以及奮起湖工作站中興苗圃。</w:t>
      </w: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9D5CC8" w:rsidRDefault="009D5CC8" w:rsidP="00CC5839">
      <w:pPr>
        <w:autoSpaceDE w:val="0"/>
        <w:autoSpaceDN w:val="0"/>
        <w:adjustRightInd w:val="0"/>
        <w:spacing w:line="360" w:lineRule="auto"/>
        <w:ind w:firstLineChars="118" w:firstLine="283"/>
        <w:jc w:val="both"/>
        <w:rPr>
          <w:rFonts w:ascii="Times New Roman" w:eastAsia="標楷體" w:hAnsi="Times New Roman"/>
        </w:rPr>
      </w:pPr>
    </w:p>
    <w:p w:rsidR="0054295C" w:rsidRPr="00A3660B" w:rsidRDefault="00A42328" w:rsidP="00A3660B">
      <w:pPr>
        <w:autoSpaceDE w:val="0"/>
        <w:autoSpaceDN w:val="0"/>
        <w:adjustRightInd w:val="0"/>
        <w:spacing w:line="25" w:lineRule="atLeast"/>
        <w:rPr>
          <w:rFonts w:ascii="Times New Roman" w:eastAsia="標楷體" w:hAnsi="Times New Roman"/>
        </w:rPr>
      </w:pPr>
      <w:r>
        <w:rPr>
          <w:rFonts w:ascii="Times New Roman" w:eastAsia="標楷體" w:hAnsi="Times New Roman"/>
          <w:noProof/>
        </w:rPr>
        <w:lastRenderedPageBreak/>
        <mc:AlternateContent>
          <mc:Choice Requires="wpg">
            <w:drawing>
              <wp:anchor distT="0" distB="0" distL="114300" distR="114300" simplePos="0" relativeHeight="251634688" behindDoc="0" locked="0" layoutInCell="1" allowOverlap="1">
                <wp:simplePos x="0" y="0"/>
                <wp:positionH relativeFrom="column">
                  <wp:posOffset>419100</wp:posOffset>
                </wp:positionH>
                <wp:positionV relativeFrom="paragraph">
                  <wp:posOffset>495300</wp:posOffset>
                </wp:positionV>
                <wp:extent cx="4095750" cy="3680460"/>
                <wp:effectExtent l="0" t="0" r="0" b="0"/>
                <wp:wrapSquare wrapText="bothSides"/>
                <wp:docPr id="642" name="群組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95750" cy="3680460"/>
                          <a:chOff x="0" y="0"/>
                          <a:chExt cx="4096384" cy="3690028"/>
                        </a:xfrm>
                      </wpg:grpSpPr>
                      <wpg:grpSp>
                        <wpg:cNvPr id="643" name="群組 8"/>
                        <wpg:cNvGrpSpPr/>
                        <wpg:grpSpPr>
                          <a:xfrm>
                            <a:off x="225632" y="0"/>
                            <a:ext cx="3495675" cy="3257546"/>
                            <a:chOff x="0" y="9525"/>
                            <a:chExt cx="3495675" cy="3257550"/>
                          </a:xfrm>
                        </wpg:grpSpPr>
                        <pic:pic xmlns:pic="http://schemas.openxmlformats.org/drawingml/2006/picture">
                          <pic:nvPicPr>
                            <pic:cNvPr id="644" name="圖片 9" descr="C:\Users\user\Desktop\地圖\Untitled.jpg"/>
                            <pic:cNvPicPr>
                              <a:picLocks noChangeAspect="1"/>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704850" y="609600"/>
                              <a:ext cx="276225" cy="4191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45" name="圖片 10" descr="D:\牛樟\期末報告\圖表\孢子採樣地點.jpg"/>
                            <pic:cNvPicPr>
                              <a:picLocks noChangeAspect="1"/>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1047750" y="9525"/>
                              <a:ext cx="2447925" cy="32575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46" name="圖片 11" descr="C:\Users\user\Desktop\地圖\1111.jpg"/>
                            <pic:cNvPicPr>
                              <a:picLocks noChangeAspect="1"/>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2819400"/>
                              <a:ext cx="1876425" cy="209550"/>
                            </a:xfrm>
                            <a:prstGeom prst="rect">
                              <a:avLst/>
                            </a:prstGeom>
                            <a:noFill/>
                            <a:ln>
                              <a:noFill/>
                            </a:ln>
                            <a:extLst>
                              <a:ext uri="{53640926-AAD7-44D8-BBD7-CCE9431645EC}">
                                <a14:shadowObscured xmlns:a14="http://schemas.microsoft.com/office/drawing/2010/main"/>
                              </a:ext>
                            </a:extLst>
                          </pic:spPr>
                        </pic:pic>
                      </wpg:grpSp>
                      <wps:wsp>
                        <wps:cNvPr id="647" name="文字方塊 2"/>
                        <wps:cNvSpPr txBox="1">
                          <a:spLocks noChangeArrowheads="1"/>
                        </wps:cNvSpPr>
                        <wps:spPr bwMode="auto">
                          <a:xfrm>
                            <a:off x="0" y="3360464"/>
                            <a:ext cx="4096384" cy="329564"/>
                          </a:xfrm>
                          <a:prstGeom prst="rect">
                            <a:avLst/>
                          </a:prstGeom>
                          <a:noFill/>
                          <a:ln w="9525">
                            <a:noFill/>
                            <a:miter lim="800000"/>
                            <a:headEnd/>
                            <a:tailEnd/>
                          </a:ln>
                        </wps:spPr>
                        <wps:txbx>
                          <w:txbxContent>
                            <w:p w:rsidR="007F6313" w:rsidRPr="004C1C21" w:rsidRDefault="007F6313" w:rsidP="000F28EF">
                              <w:pPr>
                                <w:pStyle w:val="af5"/>
                              </w:pPr>
                              <w:bookmarkStart w:id="7" w:name="_Toc359972099"/>
                              <w:r w:rsidRPr="004C1C21">
                                <w:t>圖</w:t>
                              </w:r>
                              <w:r>
                                <w:t xml:space="preserve"> </w:t>
                              </w:r>
                              <w:r w:rsidRPr="004C1C21">
                                <w:t xml:space="preserve">1 </w:t>
                              </w:r>
                              <w:r w:rsidRPr="004C1C21">
                                <w:t>叢枝菌根菌</w:t>
                              </w:r>
                              <w:r>
                                <w:rPr>
                                  <w:rFonts w:hint="eastAsia"/>
                                </w:rPr>
                                <w:t>樣本</w:t>
                              </w:r>
                              <w:r w:rsidRPr="004C1C21">
                                <w:t>之採集地點</w:t>
                              </w:r>
                              <w:r w:rsidRPr="004C1C21">
                                <w:t xml:space="preserve"> (</w:t>
                              </w:r>
                              <w:r>
                                <w:rPr>
                                  <w:rFonts w:ascii="標楷體"/>
                                </w:rPr>
                                <w:t>․</w:t>
                              </w:r>
                              <w:r w:rsidRPr="004C1C21">
                                <w:t>=</w:t>
                              </w:r>
                              <w:r>
                                <w:t>採集</w:t>
                              </w:r>
                              <w:r>
                                <w:rPr>
                                  <w:rFonts w:hint="eastAsia"/>
                                </w:rPr>
                                <w:t>地點</w:t>
                              </w:r>
                              <w:r w:rsidRPr="004C1C21">
                                <w:t>)</w:t>
                              </w:r>
                              <w:bookmarkEnd w:id="7"/>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id="群組 7" o:spid="_x0000_s1026" style="position:absolute;margin-left:33pt;margin-top:39pt;width:322.5pt;height:289.8pt;z-index:251634688" coordsize="40963,369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9DwxOBQAAxhIAAA4AAABkcnMvZTJvRG9jLnhtbOxYz4/bRBS+I/E/&#10;WL5nYzuOHVvNVrvJtqoEtKJUXHKZ2E5sanvMzGSTBXFDqtoDgstyYEUpcKiEKsGBA0Liv0kW/gu+&#10;mXGy+YWoCkKi2kixZjwzb9775r1v3vONm7MiN04TxjNadk37wDKNpIxonJXjrvngvVuNjmlwQcqY&#10;5LRMuuZZws2bh2++cWNahYlDU5rHCTMgpOThtOqaqRBV2GzyKE0Kwg9olZQYHFFWEIEuGzdjRqaQ&#10;XuRNx7K85pSyuGI0SjjH274eNA+V/NEoicTd0Ygnwsi7JnQT6snUcyifzcMbJBwzUqVZVKtBXkGL&#10;gmQlNl2J6hNBjAnLdkQVWcQopyNxENGiSUejLEqUDbDGtrasuc3opFK2jMPpuFrBBGi3cHplsdE7&#10;p/eYkcVd03Md0yhJgUO6/O37y58/NXyJzrQah5h0m1X3q3tMm4jmWzR6yDHc3B6X/fHV5NmIFXIR&#10;LDVmCvazFezJTBgRXrpW0PbbOJ0IYy2vY7lefTBRitPbWRelJ1crvVbHXa4MLMvpSKWbJNQbK/VW&#10;6qx0W5m1sr21ZbsSs2lbDcZK2nKPlXGO0/ZaAHHXwpYbtD2/XevpwFrX0663ZWHQdtrLgaWRu4uB&#10;1V8bWWVRiH/tLGjtOMvfBxVWiQlLzFpI8VIyCsIeTqoG/LoiIhtmeSbOVIzCg6VS5em9LJIuJDvr&#10;fofz0343vzi/fPzICEwjTniEKO2Fgwcc5DKY4DnoJ/yhoNVgfvEjZg4elCITeRIffFCNJR5LsXoT&#10;IkFQXmqUtJeScpwc8Qp8AJZS6G1Ob8ruhobDPKtuZXluMCrez0R6PyUVYsOGNSSUgzU4UHMrGPfg&#10;qwO9T6NJkZRCMxdLcuBES55mFTcNFibFMEEgsjuxDU8BawrsV7GsFGpPhMtbXMjdZeAocvnY6RxZ&#10;VuAcN3ptq9dwLf+kcRS4fsO3TnzXcjt2z+59IlfbbggMgQfJ+1VWq463O8rvZZKaczVHKa4zToli&#10;VO2HUEgF3VJFxJ9ESOrKWfQuUMc8tAVLRJTKNRLuJcL66DjoxRhO36YxrCYTQZXRW/zhwybJFAgx&#10;zwo8q+YJCYhkEsf3EIQ6zFw7sPX4ig3gE4yL2wktDNkA1NBMbUNOAa22ZTlFKlxS6QFK97zceAGZ&#10;+s3S5PVTabc8cJrjNY6O+n7DdfudxvExWr3eSeC2bM9tn6xOhackptO7Qx4h4OJ/fjDaiJ0DkXhL&#10;hGvo0dWoo1HvidaOM+zx5K3rF6v+Q6bA0W4whQ1XqKmiHw4uH3+1eP50sLh4urj4Yf7NT/MvnoAr&#10;zn9/9nwwf/Ht/MXni8+eLZ5/B/r449evX0PWwNVzzRr7WMO2XF8lGKCNqxt2RRqu6wdL1mjJy3nr&#10;fr2mjf85bXjbtIH79WUyDBu/15AnkOte88Q+ntCJhdOxA3c7s7A7PgqkOrVwULBcc0SdjqpUbju1&#10;uKq7ZKmF0p4v02X0dtKMvTmnLOz3FcUqD8fpSbHrVYS/DPLF+aP5iy8X57/Mnz0xHJnr11NlAWuI&#10;2TFFpqjTeK7r2KsKgTE6TRMSQ0ddJawt1XJeKk3VjtRqeShlXamBzg7rYnetZHVQF6oJ/1KOakzr&#10;G24jWSVhkQl8Zsmzomt2LPnTSklTT8pYKShIlut2ndviDHmdM8qWmA1nNZZDGp8BShRGqqLH5x80&#10;Uso+Mo0pPqV0Tf7hhMjyMb9TAsnAdl0gIlTHbfsOOmx9ZLg+QsoIorqmMA3d7An0LBWvvDpCYXAr&#10;U6m6VEprgqRWduBkqqU+lqC18TVmva9mXX1+OvwTAAD//wMAUEsDBBQABgAIAAAAIQCgpierzgAA&#10;ACwCAAAZAAAAZHJzL19yZWxzL2Uyb0RvYy54bWwucmVsc7yRy2rDMBBF94X8g5h9LD8ghBI5m1DI&#10;tqQfMEhjWYn1QFJL8/cVFEoNJtl5OTPccw/M4fhtJ/ZFMRnvBDRVDYyc9Mo4LeDj8rbdA0sZncLJ&#10;OxJwpwTHfvNyeKcJcwml0YTECsUlAWPO4ZXzJEeymCofyJXL4KPFXMaoeUB5Q028resdj/8Z0M+Y&#10;7KwExLPqgF3uoTQ/Z/thMJJOXn5acnmhghtbugsQo6YswJIy+LvsqmsgDXxZol1Hon0o0awj0fxJ&#10;8NmP+x8AAAD//wMAUEsDBAoAAAAAAAAAIQAXlorxvR4AAL0eAAAVAAAAZHJzL21lZGlhL2ltYWdl&#10;My5qcGVn/9j/4AAQSkZJRgABAQEA3ADcAAD/2wBDAAIBAQIBAQICAgICAgICAwUDAwMDAwYEBAMF&#10;BwYHBwcGBwcICQsJCAgKCAcHCg0KCgsMDAwMBwkODw0MDgsMDAz/2wBDAQICAgMDAwYDAwYMCAcI&#10;DAwMDAwMDAwMDAwMDAwMDAwMDAwMDAwMDAwMDAwMDAwMDAwMDAwMDAwMDAwMDAwMDAz/wAARCAAu&#10;AZ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8l/b1+L+sfs//ALE3xZ8ceH5Iote8J+EdU1bTpJEEiR3ENrJJEzKchgHVTg8HGK8p/Y00&#10;vVvgV+1z46+Fp8XeNfGHh8eC/Dni6KfxTrtzrN5b39zNqVpdmOa4d3SKb7BBL5CkRROZPLRFcqCO&#10;rt/X9aFSi1Hn6f8ABS/OSPrCgHNFB6UEhQeRXw7qfhXXvA/7eXg3TPDnxQ8feOPiNNrl/wCJfiBZ&#10;/wBtXq+G9E8JTRXa2dq+lGWWyt5hILKK3aJEu7hre4mZmTz6l/4Jl+M5x4p0tviJ4e+PfhL4r/ET&#10;Rr/xIkXjnxXd3Wk6nB9rimuYrHSjqdzHp/2P7ZZwhJrW0m2MAqsBKFKd5bf1/mt9fIJaPQ+3aK+B&#10;/wDgol4w8Va58SPjpd6Z418ZeFf+Gf8A4TWfj3w3b6HrNxp9tc6vJPq0xkvooXVb2HZpMMX2e4Ek&#10;JSefKbmDLh/FP4t+LvEvj74gfFuLxf4v0u8+F/xP8F+D9H0Cz1u4h0KbTNQj0MX8dzZKwgupJv7b&#10;uCJpo3kiMFuY2TYdzpxc2or+k3yp/eyqkXF2fy89E7fc0fopRX58/Hr4i+LJ/jH8UPiZb+MvGOn3&#10;Pwh+LPg/wPo2hWmtXEGh3GmXy6It+l1ZI4t7mWb+27giWZHkiMFuY2TYd3q3/BRJ/FXif4q/Cvw1&#10;pfg343eLfCZTVta1+L4b+IJPDd1K8EUEFrbz6l/aOnJHGzXcswiNzukNoMIwVsJ3UFN9f8k/yaDl&#10;d7H1hmivzX/aQ+M83xl8I/ELxV8O/iJ8QNJ8K/Bf4GaR8SPAklj4hv7c6jeznU7hJ9U3SeZqC+Vp&#10;METQXplRhPcF1LtuH09+3h8WNe0r9j2wudB1K88Oan4413w14bfUbCTZdabBqur2NjcSQOR8syw3&#10;Muxxyj7WHKinKMlpbW9rersvv/AJRcZWl/Wif5NH0VRX50nX/EmlfFib9nmPxv8AEBvB8vxrj8OD&#10;VJPFF/J4iTRn8InxG1gNVaU32DdqYxN5/nrA3liQAAi/4R+JHizx/wDBD4P/AAt1Hxl4w+yax8ZP&#10;Efw71bXrbWri11/UtH0U65Lbo1/Ey3KTyrplrHLcRyLM6+ad4aQtT5ZW9bNejSf4XHKnKO/Zv/0r&#10;9Is/Qeivn/8A4Jr+NNZ8Tfs5XWma5q+peILrwV4r8Q+EoNT1K4a4vr+103WLuytnuJW+aWbyIYg8&#10;jEtIyl2JZia+gKT0I6tPdNr7gooopAFFFef/ALTuh+N/Enwd1Wx8AeKNL8F67cRMh1q80o6m2nxb&#10;G3yQQebGhuBx5bSFo0bDNHKAY2zqVOSLkVFXdj0DvRX52fB3UvE/7V/wd/ZH+HevfED4iaXZ+LPg&#10;tdeM9d1jRfEt5pmt6tqNvbaNbwSS30EiXDBX1Kadl37ZZEj8wOoKnzrUf2jPiH+0v+zJrHj6/wDH&#10;fi7w/r/wl/Z50H4m6aNA1afS7XUfEFwNTuJri9ggZI7uFv7Jij+yzh4AlxP8mWVl6JUpRbvsna//&#10;AIEr/fFhCnKUbx8vxaS/M/Vg80V86/t4fFjXtK/Y9sLnQdSvPDmp+ONd8NeG31Gwk2XWmwarq9jY&#10;3EkD4+WZYbmXY45R9rDlRXgfif4i+LPgx8HPjl8M9F8ZeMXttB+LPhjwPomu6jrVxqeuaRpmvtoT&#10;XKLe3LSTySw/2ndiGaWR5IwYgG/dLURjKTaXe3zvFW/8mRMfeipLZ/gu5+g1FfnS2v8AiTS/ixN+&#10;zxH43+IDeD5PjXH4cGqP4ov5PESaM/hE+I2sBqrSm+wbtTGJvP8APWBvLEgABH0t/wAE2PGeteJ/&#10;2cbrTNc1fUvEF14J8V+IfCUGp6lcNcX1/a6brF3ZWz3ErfNLN5EMQeRiWkZS7EsxNPldr+SfyaT/&#10;AFKqRlC3N1/4Nv8A0ln0BRRRUkhRRR0FABRXyh+1le/Ezw9+3l+zpcw+PI9N+HOseLL3SZfDGm2T&#10;wTas58O6rcGa/ujKRNHHJbqYrdIkVW/eO0rCPyuD+BvxIudC/ax8QeJ/iV4b+Pegap4o8aa3o3gy&#10;/wBX8VXdp4PvEtILiO3s4dGGpEZmtNPuLtbibTkidnLLKWaHdLlZXfZv7rfmVKLVvk/vv+Vj7rJx&#10;Qea+A/8Agnx418V23xO+AXiDVvGnjHxLL+0X8LNR8Z+J7PV9ZuLywtNThl0q4iewt5HaKxiWPVZ4&#10;DDbLHGyRQFlZ03GT/gon4w8Va58Sfjpd6Z418ZeFf+Gf/hNZ+PfDVvoes3Gn21zq8k+rTGS+ihdV&#10;vYdmkwxfZrgSQlJ58puYMuk6co25vO/lZtP8UEacpX5fL53aX5s++KM1+fH7dPxI8WePvEXxi1rT&#10;vGXjDwi3wN+DmnfETw5a6FrVxYWs+sTyarcM97HE6rfQhdKhh+z3AkhKTTkpuYMtL4p/Fvxd4l8f&#10;fED4txeL/F+l3nwv+J/gvwfo+gWetXEOhTaZqEehi/jubJWEF1JN/bdwRNNG8kRgtzGybDuKcJSl&#10;ydf83yp/eyZXXzWnnonb7mj9FM80UijApakAooooAKK5z4v+Gtc8Z/C3xBpPhrxF/wAIh4g1PT5r&#10;XTtcFkt8dIndCqXIgdlWRo2IYKx2kqM5GRX536x4x17wBpPxOtfhL8RviVqnwn1LWfCHw7j8S634&#10;svteuoteu9eTTtan0q7vnmmAitLiKNnik+zx3SsIlWSGalG7nyLra3z79tbfePpf+v6/yP0zHFFf&#10;nS2v+JNL+LE37PEfjf4gN4Pk+Ncfhwao/ii/k8RJoz+ET4jawGqtKb7Bu1MYm8/z1gbyxIAAR9Gf&#10;8E8/iJrWofss6pba3qmpeI7vwD4m8SeFoNR1K5a4vtQtdM1a8s7Z7iZstJN5EESvKxLSMpdiWYmn&#10;P3Yc8trJ/JpP9RyhKNr9f1vb/wBJZ9FUDgV+fP7CPxF8WaD43+BvirVPGXjDxRN+0F8JtT8ceJrD&#10;V9auLywttTt30u5hewt5GaKxiWPVJ4DDbLHGyRQllZ03HzHSP2lPiF+zt+zr4d+LFr448WeIPEfx&#10;e/Z98S/EnVbbXNVn1DTbDXLOLTry1msrWVmhs4UGpywmC3WON0ihLqzpuNezne1tdfvXNp/5KyoU&#10;pTlyx6tW89tfxP1Uor5P/Y00vVfgV+1z46+Fp8XeNfGHh8eC/Dni6KfxTrtzrN5b39zNqVpeGOa4&#10;d3SGb7BBL5CkRROZPLRFcqPrCiUbGMZX/D8VdfgwoooqSgooooAx/iJ4A0f4r+Ata8L+ILGPUtB8&#10;RWM+majaSEhLq3mjaOWM4IOGRmHBB5rzP9lT9jLS/wBlq71rUD4w8cfEHxFrttYadPrniy5tJr6O&#10;wsY3jtLNDa29vH5UfmzvuMZleS4laSRyQR7Jmv5Yf+Djz/goT8ffgd/wWc+MnhbwT8cPjB4P8M6X&#10;/Yn2LSNE8Zajp9haeZoenyyeXBDMsabpHdztAyzsTySaI6NtdQ30Z/U9QeRX8Qf/AA9i/am/6OW/&#10;aA/8OHq//wAkUf8AD2L9qb/o5b9oD/w4er//ACRQB/Xf8BP+Cedx+z1451rVtJ+Nvxev9N8Ta7ee&#10;Itb0a+g8Om31e6uchzNcxaTHf4RRGkZW6Vo44IY1YIiqNP4f/sRzfDDU7nXP+FkfEXx54m0vQrrQ&#10;fCV54tu9PuJfCtvP5bSJDPHZLLcM7W9pvnvzeTH7MpLMWl8yEf8ABNP4dY/5GT9oD/w+3jf/AOW1&#10;H/DtP4df9DH+0B/4fbxv/wDLala0eVdrfhYd7u79Sl8a/wDgnTpP7Skuk6h4t8ZeMrDVrjw5B4X8&#10;ZpoE1pa2fj3T45Vna0vkkt5GWEyG4wbVreUJeXCCTa+BoePf+CeHhTx/+0EPHc3iLxlp9jdanpmu&#10;6t4Ss7m1TQNe1PTV22F9co0DXHmw7LY7YZ443NlbeYj+Xz+P3/B1rrfjD/gmv/woX/hSnxc/aA8F&#10;/wDCaf8ACQf2z/xdzxPqX2z7L/Zfkf8AH3fy7Nv2ib7m3O/nOFx+QP8Aw9h/anP/ADct+0B/4cPV&#10;/wD5Ip7arvf9SbaWfax/YB8Qf+CenhX4iftDf8J9ceJPGllaXmp6Zr2seFLW5tl0HxBqmmrtsb65&#10;RoGufNh2252wzxxubK28xH8vnrvj1+znqHxm1TS9Q0f4ofEz4Z6lpcM9q03he7snhvoJdhZJrW/t&#10;bq1Zg0alJhCs8fzqsirJIrfxo/8AD2L9qb/o5b9oD/w4er//ACRX7vf8Gv8A4I1T/gol+wL4u8bf&#10;GL4nftAeMPE2l/EC80S1vP8AhcfivT/Ks49O02ZIvLtdRijOJLiZtxUsd+CcAAFtLdB9b/I/Qb4m&#10;/wDBKr4d+P8ATNA0rTdW8ZeCfDul+GbfwTqmi6BeW6WfirQYJVli02/NxBNKYlPnL5kEkM5S7uFM&#10;pEhx33xc/Zol/aC8OePvCvizWr5fB3iSKwGiRaa8VvfeHbm3xKLy3lEIKypcpBNH5hmCvAD91vLH&#10;M/8ADtT4dkf8jH+0B/4fbxv/APLavIP+ChP7Enhf4HfsC/HDxr4W8ZftAaX4m8H/AA/17W9Ivf8A&#10;heHjOb7JeW2nXE0Evlyao0b7ZEVtrqynGCCMiiWqs/X5hs7nqY/4JteHf+FWy6O/jn4hyeMJvFy+&#10;Oj4+M+n/APCRjWVQQLcgC0+w7RZqLPyfsnkm3yhQkljoXX/BPTwqv7OfhT4f6Z4j8aaHeeC9YHiT&#10;SvFtpc2sniCLV2mmmuNQd5oJLaSa5a5uxMr27RMt1KojVSoX+P8AP/BWL9qbH/Jy37QH/hw9X/8A&#10;kij/AIew/tTf9HLftAf+HD1f/wCSKPJ+X4bfkH9ff/w5/aN+zt8BNG/Zn+EOleDtDuNSvrXTTNPP&#10;f6lMs19ql1PM9xc3dw6qqtNNPLLK5VVXdIdqquFHbV/EH/w9i/am/wCjlv2gP/Dh6v8A/JFH/D2L&#10;9qb/AKOW/aA/8OHq/wD8kU27u7BaH9vlFfxB/wDD2L9qb/o5b9oD/wAOHq//AMkUf8PYv2pv+jlv&#10;2gP/AA4er/8AyRSA/t8qvqmnpq2nXFrIWWO4jaNivUAjHFfxF/8AD2L9qb/o5b9oD/w4er//ACRR&#10;/wAPYv2psf8AJy37QH/hw9X/APkilKKkrMNj+u7xP/wTU8Nal8Evhh4O0Hxx8RvA958JdCbwzoni&#10;XQruxXWX02S0S0ntpmntZbdlmWKB2ZYFZZYInjMZUVX+Kf8AwSx+HvxH0/w/pthrHjLwX4d0nwxb&#10;eB9T0XQLy3js/FOgW0iyQ6ZfefBNKYVxKge3khm2XVwplIkOP5Gf+HsX7U3/AEct+0B/4cPV/wD5&#10;Io/4exftTf8ARy37QH/hw9X/APkir5m5cz3vf5/02HS3yP7IP2gf2aJ/2kLfWPDOta3e2PgHVdFS&#10;2W105oob3T9Uiuo7i21K2lMJaOa3aKN03O8ZdUJiG07+fsP+CefhU/s8+NPAOseJPGniO7+IGptr&#10;2teK766to9en1RWha2vke3gitopbX7LaCBY7dY0FpFlG+bd+Dv8Awa//ABs+J3/BRL9vrxd4J+MX&#10;xr/aA8YeGdL+H95rdrZ/8LW8R6f5V5HqOmwpL5lrexSHEdxMu0sVO/JGQCP3e/4dp/Dr/oY/2gP/&#10;AA+3jf8A+W1RFWVv63v/AF8g/T/KxTX/AIJteHT8LZdHbxx8Q38YTeLl8dHx802n/wDCRjWVQQLc&#10;gC0+w7RZqLPyfsnkm3ypQklj6t+zt8BNG/Zn+EOleDdDuNSvrXTTNPPf6lMs19ql1PM9xc3dw6qq&#10;tNNPLLK5VVXdIdqquFHmv/DtP4df9DH+0B/4fbxv/wDLaj/h2n8Ov+hk/aA/8Pt43/8AltVXdrf1&#10;2A+gKK+f/wDh2n8Ov+hk/aA/8Pt43/8AltR/w7T+HX/Qx/tAf+H28b//AC2pAfQFFfP/APw7T+HX&#10;/QyftAf+H28b/wDy2oH/AATT+HR/5mP9oD/w+3jf/wCW1AHpXxS+A2kfFvxz8P8AxBqVzqUN58ON&#10;al13TUtpEWKeeSwu7BlmDIxZPKvJWAUqd6ockAqeJ8O/sR2Wm/GCx8Uav8QPiP4w0vQtUu9c0Dwz&#10;4gvbO903w9f3CTRvcQTfZhfvtjubqOOO4u5ooknKoiiOER5f/DtP4df9DH+0B/4fbxv/APLaj/h2&#10;n8Ov+hj/AGgP/D7eN/8A5bUBJt6P+t/82S/s0f8ABPXwt+zB8Qv7e0vxJ4016PS9Mn0LwxpetXVt&#10;LY+C9LnuvtMtjYCKCKTymdIF3XMk8gjtYEDhUwed+I//AATet/2h7fT77x7488ZQ65e6U/h3xcug&#10;z2VvaeN9H+2tdRabfhrPPlorSReZai1lZLi4G4CQgbp/4Jp/Dv8A6GP9oD/w+3jj/wCW1fyxf8FC&#10;v+Ch/wC0T8Dv2+vjh4J8L/tD/tAaX4Z8H/EDXtE0iz/4WTrc/wBks7bUZ4YIvMkumkfbGirudmY4&#10;ySTk0dn22/r5h389z+qL9p3/AIJ6eFf2o/Ga6xqHiPxp4bjv9HXw34k07Qbm2hs/GOkLcC4XT74T&#10;QSuIQxnUNbPBLsu7hPM2vgJ49/4J4eE/H/7QQ8dzeIvGVhY3WpaZrur+ErO5tV0DXtT01dtjfXKN&#10;A1x5sOy2O2GeONzZW3mI/l8/x/8A/D2L9qb/AKOW/aA/8OHq/wD8kUf8PYv2pv8Ao5b9oD/w4er/&#10;APyRRHS1umv6g9b37WP7fBwKK/iD/wCHsP7UwH/Jy37QH/hw9X/+SKP+HsX7U3/Ry37QH/hw9X/+&#10;SKAP7fKK/iD/AOHsX7U3/Ry37QH/AIcPV/8A5Io/4exftTf9HLftAf8Ahw9X/wDkigD+0z9oD4Px&#10;/tA/BTxP4Jm1/wAReF7fxVp8umzaroM8dvqVnHKu12gkkjkVHKkgMUJGcjBAI8h8Pf8ABOWzs/2e&#10;9U+F+ufFL4keKvB9xptnp2jWtzZ+H9LPhI2bpJaXGnnTNLtPLlgkigePzRKitAnyY3Bv5Ef+HsX7&#10;U3/Ry37QH/hw9X/+SKP+HsP7U3/Ry37QH/hw9X/+SKXKrtj5noux/XgP+CbXh3/hVsujt45+Icnj&#10;Cbxcvjo+PjNp/wDwkY1lUEC3IAs/sO0Waiz8n7J5Jt8oUJJY9f4A/ZnufgL8H/B3g3wDr+oW1rom&#10;rrf6xqGqPDdXviBZZ5bi/kuGMJVprqaWSRmiEO15CUKqvlt/HB/w9i/amx/yct8f/wDw4er/APyR&#10;Xt//AATK/wCCmv7SXjz/AIKSfs+aFrv7Qfxw1rRNa+JXhyw1DTr/AMdapcWt/by6pbJLDLE85SSN&#10;0ZlZGBDAkEEGm9Vb0/D/AIYVv1/H/hz+kv8AZs+E3wW/Zb/biX4baf8AELxnrnxEsPBs9z4W8J64&#10;gksPB/hue/Ly22nzRWkSNG00USbLiee4EVlEFIjjOc39mX9mH4B3nxy+K3wx0vxp4u+IV94D8O/8&#10;IdfeEtcAOmeBND1kyXTaZYyx2sPmxTLGiEvPczRpaQx74wm0+eftn+Lrf4Eft9/Er40Tx3Tw/Brw&#10;p4G13UjbRGWT+yJr/wAS2WpEqvzMsdrcyXG0AktapgEgCvI9/wAQPgh4X+NPiHRopNN8ceKvAPgL&#10;xR4ukfUpdNbSodW8Sa9c6yzXsUck1nHbWlzcp9qjjeS2hgEiLmJcKOqd+l1970+Vm7vuazptSlZ/&#10;yP8A9Jv81dH37+zh+zJ4U/Y012V9U+Inibxl4u8dfYtCs9V8aalYtqd7b6fazNbadbLbwW6SLFH9&#10;snOI2mcvPJI74yvuwr8kvB+r2vi3WvgH4n8bfEew1L4f6D8dLqx8NavofxY1/wAQ6XYQXHhq6ZbS&#10;TxBcxWR1QNqY8pJH88ILiSx81h50Fdb8Fvjd8TvEH/BQO/sdT8aaHpfiqDxd4mstf8MyfEnWb/U5&#10;fDkUd5/Zrf8ACKrYtY6XGI49Nmj1MXEfnb8NK8l55RqtK2+ujf3JO34kezsrr+tZL8o/jY/UDNFf&#10;mfb6heeEP+CP/wACfFWvfGDXtJvPGw0PxF4o1fxh8Q9f0Wz1+S507c9nP4gt2mm0G3aTypFkiCQy&#10;SwrAUzePu+uf+CanxJf4sfsZeENab/hJJI5ftkEM2ta0dcmuoYbyeGOaHUWiie/tHRFe3u5UEtxb&#10;tDLIWd2Y1Km05J/ZdiG9n3Pd80Ud6KgYV4/8Uv8Agnt8Avjj47vvFPjb4H/B/wAYeJtU8v7Zq+t+&#10;DdO1C/u/LjWKPzJ5oWkfbGiINxOFRQOABXsFFAHz/wD8Onf2Wf8Ao2n9n/8A8N5pH/yPR/w6d/ZZ&#10;/wCjaf2f/wDw3mkf/I9fQFFAHz//AMOnf2Wf+jaf2f8A/wAN5pH/AMj0f8Onf2Wf+jaf2f8A/wAN&#10;5pH/AMj19AUUAfP/APw6d/ZZ/wCjaf2f/wDw3mkf/I9H/Dp79ln/AKNp/Z//APDeaR/8j19AUUAf&#10;P/8Aw6d/ZZ/6Np/Z/wD/AA3mkf8AyPR/w6d/ZZ/6Np/Z/wD/AA3mkf8AyPX0BRQB4B/w6e/ZZ/6N&#10;p+AH/hvNI/8Akek/4dO/ss/9G0/s/wD/AIbzSP8A5Hr6AooA+f8A/h07+yz/ANG0/s//APhvNI/+&#10;R6P+HTv7LP8A0bT+z/8A+G80j/5Hr6AooA+f/wDh07+yz/0bT+z/AP8AhvNI/wDkej/h07+yz/0b&#10;T+z/AP8AhvNI/wDkevoCigD5/wD+HTv7LP8A0bT+z/8A+G80j/5Ho/4dO/ss/wDRtP7P/wD4bzSP&#10;/kevoCigD5//AOHTv7LP/RtP7P8A/wCG80j/AOR6P+HT37LP/RtP7P8A/wCG80j/AOR6+gKKAPn/&#10;AP4dO/ss/wDRtP7P/wD4bzSP/kej/h07+yz/ANG0/s//APhvNI/+R6+gKKAPn/8A4dO/ss/9G0/s&#10;/wD/AIbzSP8A5Ho/4dO/ss/9G0/s/wD/AIbzSP8A5Hr6AooA+f8A/h07+yz/ANG0/s//APhvNI/+&#10;R6P+HTv7LP8A0bT+z/8A+G80j/5Hr6AooA+f/wDh07+yz/0bT+z/AP8AhvNI/wDkej/h07+yz/0b&#10;T+z/AP8AhvNI/wDkevoCigD5/wD+HTv7LP8A0bT+z/8A+G80j/5Ho/4dO/ss/wDRtP7P/wD4bzSP&#10;/kevoCigD5//AOHTv7LP/RtP7P8A/wCG80j/AOR6P+HT37LP/RtP7P8A/wCG80j/AOR6+gKKAPn/&#10;AP4dO/ss/wDRtP7P/wD4bzSP/kej/h09+yz/ANG0/s//APhvNI/+R6+gKKAPn/8A4dO/ss/9G0/s&#10;/wD/AIbzSP8A5Ho/4dO/ss/9G0/s/wD/AIbzSP8A5Hr6AooA+f8A/h07+yz/ANG0/s//APhvNI/+&#10;R6P+HTv7LP8A0bT+z/8A+G80j/5Hr6AooA+f/wDh07+yz/0bT+z/AP8AhvNI/wDkej/h07+yz/0b&#10;T+z/AP8AhvNI/wDkevoCigD5/wD+HTv7LP8A0bT+z/8A+G80j/5Ho/4dO/ss/wDRtP7P/wD4bzSP&#10;/kevoCigD5//AOHTv7LP/RtP7P8A/wCG80j/AOR60PCf/BMr9m3wF4q03XdD/Z8+B+i65ot3Ff6f&#10;qFh4F0u3urC4icPFNFKkAeORHVWV1IKkAggivcKKAE2j0o2Ke1LRQAmwHtRsXPQUtFACbR6dKUDA&#10;oooAKKKKAP/ZUEsDBAoAAAAAAAAAIQC7EvrANosAADaLAAAVAAAAZHJzL21lZGlhL2ltYWdlMi5q&#10;cGVn/9j/4AAQSkZJRgABAQEA3ADcAAD/2wBDAAgGBgcGBQgHBwcJCQgKDBQNDAsLDBkSEw8UHRof&#10;Hh0aHBwgJC4nICIsIxwcKDcpLDAxNDQ0Hyc5PTgyPC4zNDL/2wBDAQkJCQwLDBgNDRgyIRwhMjIy&#10;MjIyMjIyMjIyMjIyMjIyMjIyMjIyMjIyMjIyMjIyMjIyMjIyMjIyMjIyMjIyMjL/wAARCAMPAk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s&#10;B7q68QeTDaQXdvpjtulvvNETTRjOBFtJcbjj5iF+UkqckGgCS68UWNpq82meRfz3EUKysbW0eZFL&#10;EgIzIDtbjOGxwQc4qK3u/Ez2UcNxplrDfuQTOku+3iB55XcHZlGRgcEj7wB417OytdOtUtbK3jgg&#10;TOEjXAyTkn3JPJPcmrNAGI2uS6ZhddthaxA7TqCMDbE9txJ3R5/2htB43EkZ2IpI5oklidZI3UMj&#10;o2QwPIIPcU+sjTF+yaxqWnREC2VY7qNcfcaVpN4HtlN31Y9sAAGvRRRQAUUUUAFFFFABRRRQAUUU&#10;UAFFFFABRRRQAUUUUAFFFFABRRRQAUUUUAFFFFABRRRQAUUUUAFFFFABRRRQAUUUUAFFFFABRRRQ&#10;AUUUUAFFFFABRRRQAUUUUAFFFFABRRRQAUUUUAFFFFABRRRQAUUUUAFFFFABRRRQAUUUUAFFFFAB&#10;RRSUAZGtXDzj+x7Nj9suk+dlI/0eEnDSHPfGQowctjjAYjVjjWGJIkGERQqj0ArH8M75rGe+muFn&#10;ubmdxLIiBUzGfLwnU7PkJGST8x5rboAKpT6nbW+o29jIX86cErhCVXrjcei5wcZ64OOlUrzXlFzJ&#10;YabbyXd+kioQYZVgQnBbdMEKAqp3bc56DqRSw6FHNb3X9pOZ7q8dXmkiZoygU5REZSGCoeRznJY8&#10;ZNAGzWNrmlyXCpf2PmLqFuyMvlzNH5yK4Zo2wcMCAQN2QC3bJp3h5DbWdzZNJM8lrdSoTNK8rbWb&#10;enzOSx+R16nrkdq16AOYv/HOlW9oTY+ZqGoF1iSwhG2USswVVk3YEXJxl8e2TgHoLR7iSzgkuoFg&#10;uGjUyxLJvEbEcqGwN2DxnAzWZ4leS3tLW7TyG+zXKyGGd3UTHDKqjarEsGZWACnJUY55DNC8U2Gs&#10;xxxSSQ2eqbnSbTZLmN5onQkMCFJyOCQfTBwKAN2iiigAooooAKKKKACiiigAooooAKKKKACiiigA&#10;ooooAKKKKACiiigAooooAKKKKACiiigAooooAKKKKACiiigAooooAKKKKACiiigAooooAKKKKACi&#10;iigAooooAKKKKACiiigAooooAKKKKACiiigAooooAKKKKACiqWoanbaZHG1wzmSVtsUMSF5JWxnC&#10;qOTxyewHJwBmqG3xBqS5MkWjQMeFCrPc7c+ufLRvbEg9/QA3KKxB4U0klZJo557sdLyW5kNwueuy&#10;TO6MHuqFV7YxxWOugpaTzf2xoEetoWYxXrv9qlC5yEMcvKAA4ARm3bSSATyAdBe67YWVybQytcX2&#10;ARZ2y+ZLz0JUfdB/vNhRnkiqrJq2tr5Nxbf2Xp7f6xDMHuZV7p8mVjB9QzEgnG08i3oraU2nZ0eG&#10;GC2DkNFFB5JR+4ZMAq3TIIBrSoAZFHHBEkMMaxxIoVEQYCgcAADoKzNQnurm9XS9PmEEhQSXNxtD&#10;GGM5A2gn77EHBIKjaxOeAdasBZZ9H1PUpG0y7uLe7mFx9otgjhQI0TaV3Byfkz8qtwR34oA17Ozg&#10;sLSO1to9kSdBkkknkkk8liSSSeSSSeTViq1le2+oWy3Fs7NGSRhkKMpHUMrAFSPQgGrNAGHeyHSt&#10;fhvyGe3vxHZy/MP3cgY+UQvod7hsZ/h4wCaju7zUp9bfTEuY9NjYYhla1aV5/lBLJISI1YfNhWDE&#10;7S2Mdbmp2N/PeWt3Y3NsjW6yDyrmEurM2MMCGG1gARnB4Y8VTuJrvU7BZ47R49S0y8RngSRWyQBv&#10;VWbAIaKRgpbb94H5T0ALtpolrbXYvJHnu7xc7Z7qQuUzwdg+6mQcHaBnvmrV7Z21/atb3dulxEcN&#10;sdQeRyCPQg8g9jTdO1G21SxhvLZ8xyruCnhlI4KsOzA8EdiCDVugDj/D2keIn0wR6nqF3pyIztBC&#10;lwtxOAzsw86V1YMQCoCrwADksCAJl1jXNKvp4dVii1KNIlk36dbCHywzFQX82f8A2SePf05svYNq&#10;PiK/tr3UL6S2ijhnhgjm8lYy29fvR7XbmMn5icFsjoMXbDQbHT4LqEI1wt0cTNcnzGdMbQjE8soX&#10;gZz3zkkkgEUvivw/BI6XOsWlqyMy/wCkyiHdtJDbS+NwBBBIyMg1o2t9Z39nHeWd3BcWsn3JoZA6&#10;NzjhhweeKlijjghSGKNI441CoiLgKB0AA6Cs+Tw5oU9w9xLounSTuxZ5HtULMT1JOMk0AWbLUrHU&#10;lmaxvILpYZTDI0MgcI4AJUkdxkce9WqwPClitjZ34ilklglvpWjaXBkwuIyGOOcMjbfRdoHAAG/Q&#10;AUUUUAFFFFABRRRQAUUUUAFFFFABRRRQAUUUUAFFFFABRRRQAUUUUAFFFFABRRRQAUUUUAFFFFAB&#10;RRRQAUUUUAFFFFABRRRQAUUUUAFFFFABRRRQAUUUUAFFFFABRRRQAUUUUAFFFYSwyeIXkmkurmHS&#10;wSkEdtK0LT46yF1IbbnhQpAI5O4MMAE13rMhvHsNKtVvbyPHnbpDHDBxnDyBWwxBGFAJ5BIAOajX&#10;TdauCHu9fe3YdI9Pto0THXDGUSFj2yNo9q1LS0trC1S1tII4IEztjjUKBk5PA9SSfxqegDOstGtL&#10;G5a6HnT3bKVNxcStI+DjIXJwgJAO1QBkdK0aKKACiiigDnNc0G9n1ax1nRrmK3vbZ8XETKqLexHj&#10;y5JNjMAOowD9ASGDx4iubO5SPW9Lewgf5ReLMJYQ4YLhmA+QMSNpYDPOdpwD0Fc345s7TUPDMlrd&#10;xecWljeGHyXlMjod+0KoJJIU9QQOpBAIIB0lFVNNukvNNt7iO1ntUdBiCeLy3j9ivbFQ69Mbbw7q&#10;U63P2Yx2sjifBPl4UndgAnjr0oAjtMp4m1RFwI2gt5CB3kJkUsffaiDP+yPStWufsNQ0rTjHa2cN&#10;wyzMj3E5k87y3kwEEsjMWZj8oGC2BtzhcGugoATOOT0rH8Lt5+iLfHJkvZZLh3ZNpfcx29eSAgQK&#10;TjKhTgdBbv8AVbXTjFHKWkuJsiG3iXdJJjGcL6DIyTwMjJFc9E+uWYzothdS2a/KlpflEC+ytkMi&#10;jOMnzM4wAAASAa95oUb6h/aunNFZaptKNOIA6zKdvyyjgsBtXGGBGODgkFn9p3+lv5er2z3MbY2X&#10;en2kjKTz8rRKXdenXkH1BwDf0w6g2nRHVUtkvTnzFtWZoxycYLAE8Yzx1zVygDmibzU9Ytrywsr/&#10;AE/DBZrq5Cqk8CknZ5RbfuJJ2llUrknP8LdLRRQAUUUUAc9pci6f4ovtCgybfyf7QAKj900sj7lB&#10;ByQWDNyBjJwWBwvQ1kalb3sOowapYwrcvFC8MtsZdhkVirZQnjcNpABwDu5YYqKfVtYht5Lw6CRa&#10;xpveI3O66IHJCxorKzegD89KANyiqmn6jBqMLyQrKhjfZJHLGUdGwGwQenDA/QirdABRRRQAUUUU&#10;AFFFFABRRRQAUUUUAFFFFABRRRQAUUUUAFFFFABRRRQAUUUUAFFFFABRRRQAUUUUAFFFFABRRRQA&#10;UUUUAFFFFABRRRQAUUUUAFFFFABRRRQAUUUUAFFFIzKilmIVQMkk8CgDK8RZbS1twzD7TcwQsFJB&#10;ZGlUOAQQfubunbNaccaRRrHGipGgCqqjAUDoAK5Ky8S6XqeorqbyC5gi3x2b2UMl0iDOGkd0UqjM&#10;AMAnIGefmIG5Za/p19ci2jkmhuGBZIru2kt3kA6lFkVSwGRnGcZGeooA1KKKKACiiigAooqOWaO3&#10;heaaRY4o1LO7nAUDqSewoAypPE2mo7qE1GUI5QvDptxKhIODhljIIz3BxWfeNe+KpfsdtFLZ6MY9&#10;011c2bRztIGUqIlkwUIxneUPONuCMjQ8MxrHoxZLY26S3VxMiGPZlXmdlbb2yCDyAeeea2aAGoux&#10;FXcW2jGW6mnUUUAUZ9Og/sq5sra1tEWZHHlPEPKZmHO5R1BPX1rO0S61a1e20jWbZDMsLbL2Gbek&#10;wXaBkN8wcg5OeOCQTnA36qX2n22oxLHco52NvR45GjdDjGVdSGU4JHB5BI6E0AZ+u3EWn3uk3000&#10;VtBHcPHPPKwVVjaJ+Cx4ALiPrwSF74raVldQysCpGQQeCKxx4cgjwttqGqQREFZIlvXcSL6Zcsyf&#10;VCp9607W1gsrWK1tYkighQJHGgwFUcACgCaiiigAooooAKhurmGztnuLiQJEnU9evAAHUknAAHJJ&#10;AFY94n9qa/Jplxc3lvbRW6zJHbyPAZyWIY+YuGwvycKw+98wIIqG5s9L0m8gb7NqGpaiwaS2hknl&#10;uMFcAsPMYpF1A3Hb1xnnBAC98X20PlR20DmaUFkS9WS1LYxwqMhkdueAiNzwcZGVtH8S6xCVvrWH&#10;RIScOEm86dwccKRhY+43fMT1wvFaWl2dxAbi6vmhe8uWVn8oHbGoAAjUnkgHccnGSzHAzitGgCrY&#10;afbabbmC2RwpYuzSSNI7se7MxLMegySeAB2q1RRQAUUUUAFFFFABRRRQAUUUUAFFFFABRRRQAUUU&#10;UAFFFFABRRRQAUUUUAFFFFABRRRQAUUUUAFFFFABRRRQAUUUUAFFFFABRRRQAUUUUAFFFFABRRRQ&#10;AUUUUAFFFFABWNqrRX+o2ujPtkjcGe6jxuzGv3Vb0DN68EIw55xqXFxDZ20lzcSpFDEpd5HOAoHU&#10;k1R0aKRoZr+eNknvZDKVdSpROkakHkHaASD0YtQBp1i+I5Io7axaYtGq3sTmbaSIgp3EsQPlBUFc&#10;nAG7rW1RQBWTULGWx+3R3lu9mV3faFlUx49d2cYqzWVd+G9FvppLibSrE3Tgj7T9mjMoOMZDEHkV&#10;BBYeIraKOCPWdPeKNdiNNpztIQOBuYTAFsdSAMnsKANyis/R7ya+01ZrhYxMsssMnl52s0cjIWAP&#10;IBK5xk4zjJxmtCgApGxsbOMY5z0paKAOS+HkVgPC8NzY6lcXyzBd7SXhnSMgcKi7iI1xgheGAI3c&#10;jjra5rVDDpnirTbm1jtUur8tBOrkRecnyfOX/idAoCrhid2BtGSOloAKKKKACiiigAooooAKKxtd&#10;8VaL4ZeyGs3v2NbyXyYZHicx7+OGcAqnXqxHAJ7HFfVPHfhTRTMmoeIdNhlhbZJCLhWlU5xgouW/&#10;TigDoayrjX7OC7e1jju7maNtsotrZ5FjOAcMwG0HBB253YIOMUzUfENjaSx2cL/atRuYy9vaxBmL&#10;jszFQfLQnje2APWqsN9pvgvwzpsWt3dnp6bltt5kPlmVsnlyBknDEsQMnJOKAHsXuZl1rVY2srKw&#10;3S20DgGTO0qZH2552swVBnrk5JAWzpomvNQuNUmgkt43jWG3imXD7QSWcj+HcSPlPICAnBJAa8X9&#10;q6z87hrGxKMsY6STkbgW9QoKMvbLZ6qMT63reneHNHn1bVrj7PYwbfMl2M+3cwUcKCTyQOBQBo0V&#10;zHiPx1o3hrw3ZeILr7RcabeSRLHLbRhsLIpZXIJB24H15HFdMOQGGcEZ5GKAForA8R+LLTwxc6RD&#10;e2l7KuqXi2cUtuisscjEBQ+WB55PAP3T7ZLXxfpd341vvCcRm/tKytluZcoNm07eAc9RvXt/F35o&#10;A36Kr317b6Zp1zf3knl2trE00z7SdqKCWOBycAHpXKL8VfCElrbXMV9eyw3Unk2zppd0VnkzjYh8&#10;vDNnjAoA7OiuL0z4l6VqPi+HwzLpus6fqFxG0tv9vs/KWZVycqM7hkKxG4D7pHXiu0oAKKKKACii&#10;igAooooAKKKKACiiigAooooAKKKKACiiigAooooAKKKKACiiigAooooAKKKKACiiigAooooAKKKK&#10;ACiiigAooooAKKKKACiiigAooooA5+5tF8S3bhpZo7GylxC8MhUvcqfv+jBCMANkFg2R8oNTJf6v&#10;Znyb7SpLvA4urFk2MP8AaR2DK3sNw9+1M8PQT213rNu95LPbw3m2GN0QeWGRZTgqATzKeWJPH1rd&#10;oAq2OoW2pW3n2sm9QxV1Iw0bDqrKeVYdweRVqsLXIk0xX1+3iYT24BuhCmTPAPvBgOWKgll7gjA4&#10;JB3aACiiigDnNP1NNEW10fWPKtHC7Le6eZRFdEEDjJBEh3AlCO5wWwTXR0ySNJonilRXjcFWRhkM&#10;PQisGLw7c6W8n9g6itnbySbvsU1ssltECBny0TYykkZ+8RlmOMmgDoaKxtO1CeDUP7G1EyyXeySa&#10;G5ZUC3EasuSAp+Ur5iKcgZ6jIrZoAw9Y0S81K9iuIdSaKOEKyWrK3lO6tuy+1lLDpwehAPIyCrr4&#10;lvGVM6fpir8xeNmui5BBAwVTCnnd1ODgFT8w26KAMzTNQmnmnsr5Y0vrdvm8sELMmARIgPbnBGTg&#10;gjJ4J06ytatpXhivbSJ3vLSRXQJJsZ49y+YnJCncoOAxxnacjAIu2N3Hf2FveRB1juI1lQOMEBhk&#10;Z/OgCxRRRQAUVQvtWhsJobcw3M9zMrNFDBCzbtuM5b7q/eHLMo5rLtdKn1ea7u9UGq2m6cG3txqD&#10;RGOMIgwRBJtOWDHkk80Aed/ETV9Vt/FFj4fl8cafbC/nEvkzafAsFjCh3h5HkLFnyo2j5csOq8Vn&#10;+INRur6/1KxtfEsGoG+kP9l3FjeN5hZIwcstlalpGTBOGbABXjgNXXav4E0+28V+F1svDcN7YS3V&#10;zJqt1df6Q7EwME815NzMCWY8kgEAcEiubvPhH4lbVQ9m+irYWl5dz2MEt7eBFimY7Y/LjKrEADz5&#10;ZGT1yOoB3vhXWdCtPA1xNpUk93BosbQXhFo0U0k0MYL5RwpMhGDz3OM1y/xS1jTvFfwIu9b05mlt&#10;ZWhkiZ0KspE6owIPQg7h6emeDW38MPDOqeGPAk9rd2lvZandXM9z9m3+ZHEzcICwZiwwq/xE46nN&#10;clF8OvF0Xwqn8K6xrWj2Wk20bTE2ltJPNIA5mIZmZFHzeg7DnrQB3OseLR4Z8R+GtEXTJbmPXZpQ&#10;JhKFaAgqeUI5A3juMAcA9K5r456prGm+D7qOP+x/7Hu41t3W58w3LylicRgfKMABsk/wnjpV2HwP&#10;4uPxC8Pa1rHiW31mx0xbhiHtEtnjaRCuEVAdw+595uNprP8AjB4IudZ0PVdaX7bqt9FHFDplhDFu&#10;W1DSR+ayquS7MA2T2Hb5QQAef3qHxE2j6D9uvdaj2xalJLJHeRxrbxMbdrX7HAr+WwKHMgx1PPIJ&#10;9I+BsVsfC+pXMei2emzjUHtn+zLKBIsaqQT5rF+C79Tx0wOlY/iXRdZ8V+PptXHg7UhbW+lCxVbq&#10;Gxc+eJS+5RM7RldrEbxuwcjFafwss/GHhixttA1TwcYLWWeWa51FdSgIQtkjbCnIHCrgHjk9OKAO&#10;K8ZweILjxda67e30umQ3viSCLTLCVZJpVWEFFuVt9wyCcEjbuywwcN81fwv4k8a/8JZeRWz6X/af&#10;iPUPs82p+WZSghjHmGMbwhWFT6EOeAz4rqfEXwtbS/Ffh+80DTbrVHuL6aXUbu8v3Dr8uUDSj5kX&#10;7/zAE5C5JOAZdQ8DeKdB0TUb3SrGy1LXNWt200w2j/Z4NMtmH3bdWIyN2SSSDuIbH3yQDY8G6/qu&#10;u/BK+1rxPPBdGW2vG3pEAWhUMpDqABuyrj5QBjb3zXmPiCLWp/CngvTZjbXEL6al7pkcVtMzTTRr&#10;/qTH+9SRtrg5MaKc4JAGD7LB4SudH+Dc3hayjWa+GkzW4VJPleeRG3YZscF2OCce9cDH8J9cvYtA&#10;e50bTYvsmn/ZL6O61iSd7hdq4VS8Mi2+1tx/ddNx2sODQAaJHFJ8R/hrqS332o3el3ACjyCkAWFv&#10;3SeSiKApLjpkEEZ4r3SvFNA8MeNNP+I/gu01i0t7jTtDsbhUv7UsyiNkdFR2ZVBZf3agBckc8849&#10;roAKKKKACiiigAooooAKKKKACiiigAooooAKKKKACiiigAooooAKKKKACiiigAooooAKKKKACiii&#10;gAooooAKKKKACiiigAooooAKKKKACiiigAopM4rlRoj+Kba31DU9SuDay/vYLKBEWHyzyhcMrFnx&#10;g5zweVCkZIBreHwX0xrluXup5Jmc/wAYLEIfcbAgB9AKhOsPqs5t/D9zaSiP/j4vGXzoYz2j+V13&#10;OeuAflHJ6qDl3c8mh6NqOlFLy2g3Mlpfy75kCOAWeSQMWQIzvlnK8LnmtfT/ABBodz5Ftp+oW9wm&#10;BGjW53xjGQFLL8qng4GR7UAUodDm0GwhaxFxqDiMR3ts0uReZGGkAkbCvnLH5vmBIOTgjU0O3urT&#10;QbC2vGBuIoFR8ewxzycnHU55Oa0aKACiiigAooooAp6hplpqkCxXcRbY4eN0co8bDoyspBU+4PQk&#10;dCaowSX+l6hbWd5dC+trp2SCZkCzIwVnw+3CsuFYBgFIwoIYksNqsXVN9trWmXkLs8rMbU22zIaN&#10;ypZwf4SuwMScggEYyQQAbVFFFAGHq0EeoazZadeMzWMsEsjQBsLM6MmFcdWXBPy9DzkEVuVla7aT&#10;z2cd1ZhWvrFzc26upYOwVlKkAj7yswz2JB5xir1pdw39nFd2z74ZVDIcEHHuDyD7Hkd6AJ6KKztQ&#10;1uw0yQRXEsjTlfMEFvA88u3ON3lxqzbc8ZxigDyj47+NNc8Mf2dZ6RIbT7bDKDeIuJAMgMit2PKH&#10;IwRgc815p8Ofib4psfGumW15rF9qNnfXMVtPDdzNNw7bdy7skEbs8dcYNe3eLPBA+KWnQvqSNpQt&#10;jL9gkG5pTuYDdIjKu0EIDt5PzDkY5w/BnwDsPDPiG31jUNYfUntHEtvCtuIlDjozfMxODggDHIHX&#10;pQB7DRRRQAVna/FLP4c1OKBS8z2sioo7sVIFaNIRkYPQ0AMgmiuLeKeFw8UiB0YdGUjINSVlaCWh&#10;s301kIOnOLZWyCGQKCh+uwqDwOQccYNatABRRRQAUUUUAFFFFABRRRQAUUUUAFFFFABRRRQAUUUU&#10;AFFFFABRRRQAUUUUAFFFFABRRRQAUUUUAFFFFABRRRQAUUUUAFFFFABRRRQAUUUUAFFFFABRRRQA&#10;UUUUAFFZuqXVyhhsrEJ9sut213PEKAfNIRjnBK4HcsBkDJFYeE9EaPZd2Q1DAxu1GRrsj6eaWx+G&#10;KAEmludduJrW0mWHS43MdxcxOfMlYfejjIGFHZnBJBDKACNw2Y40ijSOJFSNAFVVGAoHQCkiijgh&#10;SGGNI40UKiIuFUDoAB0FSUAFYOsJNZ3tjfLDH/Zdo8k90sZ2uHYYEm3adwAZyRkHoRkjB3qKAEDB&#10;lDKQVIyCOhpa5ySC78NyrNZrqN9pYjkBsYvIxbdGXZu2ttADALubGQAMAY2rHULPU7VbmxuobmAn&#10;AkhkDrnuMjjNAFmiiigAooooAKzdS0eHU54JJbm7h8pXXbbzmLeGxkFlww5UcqQfwJFaVFAGRp00&#10;1pqE2k3d19oZUE1tLIQJJIySCrAYyVIHzAchlzkgk69YXiuKzbSo572K3McN1bs0s6giJPOTc2T9&#10;3jPPGOtbMUsc8KTQyLJFIoZHRshgRkEHuDQBJXO6raWWiXcGt28BtybgJeLaQktcrJ8g3Kgy5Dsp&#10;BwSAGx1IPRVkasRb6lpd5LEZIEmMJ6ERPJhEfB75OzIycSHjGSACJ9V1W9WQ6PpS7AMLPqTvbAtj&#10;tHsLkA9dwXPbPWrum2DWSTyTyRzXdxJ5s8qR7AxwAMLkkAKAOp6VfooAKKKKACiiigAooooAyrNv&#10;L8R6pAOVaKC4PsW3oR+UQ/M1q1kz5s/EdtcAZjvo/sshHUOm50PsMeaD7la1qACiiigAooooAKKK&#10;KACiiigAooooAKKKKACiiigAooooAKKKKACiiigAooooAKKKKACiiigAooooAKKKKACiiigAoooo&#10;AKKKKACiiigAooooAKKKKACiiigArN1O/uoJbazsII5ry5LEea+1IkUfNI3cgEqNo5JYcgZYaVZG&#10;lE3t9easoIgmVILfnIeNCx8wezFzj1Cqc88ADtK068tp7q71K7t7u8nKqJILdoVSNRwoVnfvuOc8&#10;59q1aKKACiiigAooooAKyb7Qku7z7XBfXdhMyhZWtCi+dj7u7cpztPT6kHI4rWqve3kGnWM97dPs&#10;t4IzJI+0naoGScDk0AVdGvJ7u0ljusfbLWdrefC7QxHKtj/aQo+ATjdjPFaVZuiwulibmdClxeOb&#10;iZSOVLABVPuqhV467c960qACiiigAooooAhuUlltZo4ZfKldCqSbc7CRwcd8VnaFfWz6NHFmGCSx&#10;jWG6gD/8ezKvKnPIHGQT1XB6HNa9ZOs2GiyQtf6rplpdNAmFaa3WR+SMKuQSSWxgDqcUAVovGGjg&#10;kX040zcf3Bv3SL7SnZ48t8wPpww4yBkZktLY6xdrql/bFYYzmwt5lIZP+mrKQNrnsCMqPQswFvRL&#10;e4tNHtoLrAlVT8gOfLXJKpn+LauF3d9ue9aFABRRRQAUUUUAFFFFABRRRQBS1W1hu9NmjngkmVR5&#10;ipEcSbl5BQ5GGBHByMGsDwfruu6rvTUtL/0VQwh1KOQKshVtpR42CyK4IIOUUZU8LxnrKw/DlrBb&#10;f2qYdnmPqEzShEVFBJyOFA5wRknLE5JJ4oA3KKKKACiiigAooooAKKKKACiiigAooooAKKKKACii&#10;igAooooAKKKKACiiigAooooAKKKKACiiigAooooAKKKKACiiigAooooAKKKKACiiigAooooAKKKK&#10;AM/WrqS00mZ4CBcSFYYWYZAkkYIhPtuYZq1aW0VlZQWkAIhgjWNAT0VRgfoKyRcrrGupDCjPY2BL&#10;yTYOySfJUIuRhtuGJweG2jqDjcoAKKKKACiiigAooooAKgu7mGys57q5bZBDG0kjbScKBknA5PFT&#10;0yWKOeF4ZUDxyKVZSOCD1FAGb4dge30hUa3ltl82RooJCMxxlzsUAE7QFxhc8dMDoNWsOPTtfhgh&#10;t01y1MaKEaSSxZpWAwM7vNxu9ypGe3akHhWy2hXvdZfu5Oq3A3t68OMd+FwPbgYAN2isZdAkUsn9&#10;uasbY8CAzJ8o9PM2eYfqXJ96qzaJb6HLFqej2CGWLIugCWlniOS3zHJd92G5+8c85JNAHR0VDa3M&#10;F5axXNvKskMq7kde4qagArI8ROx00WkKs93dOI7YDoJB8wZj2VduT3wMDJIBsahqtvpxjjdJprib&#10;Pk28EZeSTGMnHQAEgFmIUZGSM1DpemtFI2o38UZ1SfdvYEt5SE8RoT0AAXOMBiM4oA1aKKKACiii&#10;gAooooAKKKKACiiigDP1HU2s5I7e3s5ry8lVmjhjIUAAgFmZiAqgsPU+gOMU3SLO4to7qa7SFLq7&#10;nM8qQyF0X5VRQGIXPyovYf1OZ4h1FtC1CDUYlnu3kQRy2FtbNNPJGG++gXptLjJPGCBwSM9J1FAC&#10;0UUUAFFFFABRRRQAUUUUAFFFFABRRRQAUUUUAFFFFABRRRQAUUUUAFFFFABRRRQAUUUUAFFFFABR&#10;RRQAUUUUAFFFFABRRRQAUUUUAFFFFABRRRQAVh3mt+fqb6Lo80Mmpooad3RnjtEPQvggFjxhNwY5&#10;z05q3rN7cWGmvLZwxTXjssVvFK5RWdmCjJAJwM5OAeAapNpl5ZafZ3EJF1qVqzSS7D5YuPMOZlAJ&#10;wMnlQTwVTJxk0AamnWMem6fDZxMzrGvMjnLSMeWdj3ZiSSe5Jq1VPT9Rg1OFpYBKhRtkkc0TRujc&#10;HBVhnoQc9CCCCQQauUAFFFFABRRRQAUUUUAFFFFABRRRQAUUUUAYvkyaZrsCWkm61vnkea1Iz5TB&#10;SxlQ5+UFtoZcYLOCMEtu1Lq6t7K1kubqaOGCJdzySMFVR6kmsG303/hIHOpXt3eKgaeCCK2maALH&#10;5m3dvQhzuEatndjnir8Hh7ToLqO5ZLi4mjbdG13dS3Hlt/eQSMQp7ZUA80AN0MG8hOsySB3vkV4g&#10;pBWOHkoox3w2SeeSecAVr1laDsNvePEFETX0+0L0yHIb83DE+pJPetWgAooooAKKKKACiiigAooo&#10;oAKpajqMWm24dw8ksjeXBBGMvM5Bwqj14JyeAASSACRdrJsR9t1i71B1BWAm0tjjsMGRh35b5SP+&#10;mY9aAH6Lpf8AZ1or3DGXUZkX7XcNIzl3HXBbogYsQoAUZOAM1p0UUAFFFFABRRRQAUUUUAFFFFAB&#10;RRRQAUUUUAFFFFABRRRQAUUUUAFFFFABRRRQAUUUUAFFFFABRRRQAUUUUAFFFFABRRRQAUUUUAFF&#10;FFABRRRQAUUVk6zNdu0Gm2EohuLvdunyN0ESgbnUEEFslQM8AsCc4wQCpDENQ8cXVy0iywaZbJDE&#10;vl/6qd9xkw397Z5XTs3vXQ1VsdPtdMthb2cCRR7izbRy7HqzHqzE8ljkk8mrVAGRqVtdW11/a1gW&#10;aREC3Nrjd9ojXJAX+643Eg9DnB7Fbtjf2mpWwuLK4SeInBZD90jqpHUMO4PI71arMvdCsby4a52y&#10;214wANzaytFI2Pu7ip+cDsGBHXjk0AadFYlpqktjdR6brckSXEhItrrcFS7x2x/DJjkr0PVcjIXb&#10;oAKKKKACisi+1G/+3Gw0q0hmuI41mle5lMcaKxIA4BYsdrdsDGTngFv9r6mjbJPDWoOwHLwT27Rk&#10;+xaRWP4qKANmis2w1u01C6a1RLqC5RN7RXNrJCSAcHaWUK+CQCVJHI55GdKgAoqvcXttaW80886R&#10;xQf6xifunjA+pyMDqcj1rIFvB4mn869tHfS4eIba8t2TzZD953jcA4A4UEDnccH5TQBNf393Lqa6&#10;TpclstwYWlnnkzJ9mGVCAoMZLZbGWX7hPOMVXHh2bTiF0Ce1sEli2XLSW5kaRh0k4Zf3mC2WOc8Z&#10;zjFbFlYWem2/2ewtILWHJby4Iwi5PU4HFWaAIbW2is7SG1gXbDBGsaL6KBgD8qmoooAyrnw9p11d&#10;yXJF1DNLjzGtbya38wjgFhGyhjgAZPOAB0FULbUdTtFm0xLO9v76KUiKS5TyojEfus8wXafTCgv0&#10;yp5aukooAxP+KndGmP8AZEDKOLQCSbfj/ptlNuen+rOOvPSrmk6xZa1aNPZzI/lyNFNGHVmikU4Z&#10;GwSMg++D1GQQar+IlEulpAyq0c91bxSK4yrIZVDA54wRkc9c471JeaHa3TxTQvLY3UKeXFcWhCsq&#10;f3SCCrL6KwIHUDPNAGnRWKLXxIowNY0x1HQvpr7iO2SJwM+pAA9hTodVvoLiG31bTlg819i3VvOJ&#10;INx+6GLBWVm6AbSMkDcSRkA2Kz7fWtPu9Sm0+GdmuYQxYeUwX5SA2GI2sQWUEAkjIzTtT1JdLt0l&#10;a2uLgySCNEgUFixzgckAZIxkkDJGSK53/hH7nX3vrfX9PjXTbwSO0QnO9XzsQjBOxvK4baxVs9Bl&#10;sgHYUVzws9T0A40i3F/p20E2k12/nxkcHynkLBgR0RigBH3sHiYeKdNgG3VXbRpgMmPUmWIH/dcM&#10;Y399rHHfFAG3WT4dz/ZDN2e7uXU/3laeQgj1BBBB96NTvUuNAkm0+6R1uNsMdxC4YKXYJuBHpnP4&#10;VpQwx28EcEKKkUahERRgKoGABQBJRRRQAUUUUAFFFFABRRRQAUUUUAFFFFABRRRQAUUUUAFFFFAB&#10;RRRQAUUUUAFFFFABRRRQAUUUUAFFFFABRRRQAUUUUAFFFFABRRRQAUUUUAFFFFAFPUNRt9MgWW48&#10;xt7hI44o2kkkY84VVBJ4BJwOACTwDWdp41S/1O3vNT0+KzS3gbYizebueTb3wNrKqkHgj5+Ceant&#10;D9v1q4vc5gtQbWDHQtkGVvQ8hU9ijjvWtQAUUUUAFFFFAEU8EN1A8FxCksLja8cihlYehB61kN4Y&#10;tYYz/Zlze2EqD9z5d3KYYj2AhLeXt7bduPTBwRuUUAYcXijT4Y9mrzx6Xdr8skV2/lqzdzGzYEin&#10;sVz15wcgSJ4hhnP+iafqlx6n7G8Q/OXaD+Ga2KKAMfT2ubnXLu8lsbi2hNvFEnnlMlg0hbAVjx8y&#10;5zjoOvbYoooAo6lYy3kUb206295A++CVk3qpxghlyNykEgjI9QQQCM5pdZ1J4rKSzuNNUOTdXcMs&#10;bI6AH5YmzvBY7eSgwN2CDg1v0UAZFr4Y0Kyming0izFxESUuHiDzZJyWMjZYkkkkkkkk1r0UUAFF&#10;FFABRRRQAVS1HU7bTLcSXDEu52wxIN0kz4J2ovVjwenYEnABNXa5+3vLbU/FdvcWkc0kcFncRNcG&#10;3dY8tJFgK5UK2dp+6T92gCaz0eeVrS71i6ku7mJQ4gZU8qKUjllAUEkcgEk4HvW1RRQAVDc21veW&#10;0ltdQRTwSDa8UqBlYehB4NTUUAc/L4N0Zo/Lto7iwQMrrHY3UkESODkMIlIjznnlTkgE10FFFABR&#10;RUF3dwWFrJdXUqxQxjLOx4H/ANf+dAHP6rpen32sLZ21tLHdSsk97NbyPEvlg8ebtIEhbaVAOSAS&#10;e3PT1l6LHK0NzezxSQyXs5m8qQfMihVRAR2JVAxHYsRWpQAUUUUAFFFFABRRRQAUUUUAFFFFABRR&#10;RQAUUUUAFFFFABRRRQAUUUUAFFFFABRRRQAUUUUAFFFFABRRRQAUUUUAFFFFABRRRQAUUUUAFFFF&#10;ABVTU5LqHTLmSxhM12sbGKMY+ZscdSB+oq3WdrGoS2Fmv2aIS3lw4gtoz0MhzgsMg7Rgs2MkKCcc&#10;UAGiPZPo1sNPd3to1MYaRSr7lJVt4IBD7gd2QDnOa0awNJW90NrLSr+e2uIZUMdvNBbtFiRQWKsC&#10;7kkqGIbP8JySSM79AFW+1Gx02NJL+9trSORtiNPKsYZsE4BJGTgE49jUtvcQXdulxbTRzQSDckkT&#10;hlYeoI4NY081xc+M7OGAJLaWtvK1zuRsQytt2EN0LlS3y8EKxJPIBmufC2hXdy9xcaZA7SEtNGQf&#10;KmY/xSR/ckYdmYEjtigDYornpPBegmO6WHToEW4+Zrd9z2vmbQoc2+4RkjavYHjrnmobDTfFdrap&#10;bf2rpixxhUQyWsk7BFG0AHzFOWChyWLEMzDLAA0AaN14i0qyu5be5uHjMOBNMYZPJiyAQHl27FOC&#10;DgsD8w9RnURlkRXRgyMMhlOQR7VV03TbfSrXyIAzMx3SzSHdJM+AC7t1ZiAOfQADgAVnWdhZaZ4n&#10;kjs7SGzW4tTIVgiCLMwf5mO0feXcvJ5O/jocAG7RRRQAUUUUAFFFFABUNzdW9lbPcXU8cECfekkY&#10;KoycDJPHUisq4vLnVbt7HSp2gihbbc3yKrbGH/LOMMCpf1JBC9ME9JE0SYzRtd61qF7FG6yeRMsC&#10;oWUgqTsjVuCAevUc0AQN4qtldiNP1RoM7Ip1tGKyvgHao+93+8QFyCN1Oe/187J49DjFuBmSB7pf&#10;tLeygfuwe/L49+9blFAHOx6XPrU8uoalHeafMp2WUaXAEkCYGWbYShYtngllKhQRywqZ9N1/akkf&#10;iBPPQBQjWS+S/qXUHfu9NrqM9jW5WRc66iz3VpY2V5e3ludjRpCyIHKhgDIwCdGGcE4z68UAUrm2&#10;1E3FrpepXMF5ptzJhpWi2yuVBfynUfIQ20ktgDCldp3ZroY40iiWONFSNAFVVGAoHQAVk2+gK0kF&#10;zqV7d3l5Gwk3ee8cSsOcLEpCYB6bgT6knmtmgAooooAKKKKACiiigClqGqWmlxI91LtaRtsUSKXk&#10;lb+6iDJY45wB0BPQGqVppx1C9GrarYotxGcWcEoV2tV7nIyBIx6lSRgKOxJXRo1u7i61aXL3DzS2&#10;0e7/AJYxRyFNq+zFNxPUkjJIVcbNABRRRQAUUUUAFFFFABRRRQAUUUUAFFFFABRRRQAUUUUAFFFF&#10;ABRRRQAUUUUAFFFFABRRRQAUUUUAFFFFABRRRQAUUUUAFFFFABRRRQAUUUUAFFFFAGVqM9zcXaaX&#10;YTNBMyiWe5VQxgjyQNoYEF2IIGQQAGJzgArbaJDDexXtzc3V9dxKyxS3Lj5AeuEUKgPvtzjjOOKo&#10;6zptr/aNrLHNdw319dRpmO9mRGCAu2UVwv8Aq0YdOp5roqAMjxIfL0O5vFO2ayU3MTYzhk5x9CMq&#10;eRwSMitZWDKrAggjIIORS1gra6joRddNt0vdNzuW0MxSWAYGViLfKy+ikoF5AOMAACaLeRQXt5aX&#10;rtDqVxeSyeXKNvmqOEMZ6MPKRM7ScYbOCDW/XN32pR3lubfWPDOqx2zEHe0ST7T2YCF3dSDjBAyM&#10;g8YJEUK+I7a2gi0VtOvdPLCaO6vbyWSSSJnDbM4PO0nDlj0Hy0AdTXLWdpqlzq+qQy6nd2bJIJA9&#10;tOkyOrFgi7ZYz5bKirlVODkE5JObEP8AwkOsNi7gTRbLcwaOOYS3UgDED5l+SMEAHgscNjKkZrXs&#10;bC306Aw2yuFLF2aSRpHcnuzMSzHGByegA6AUAZx0CWVTHc67qlzA/EsMnkqsg7glYwwB9FI/U5tW&#10;GhaPpUzS6dpVjZyOu1nt7dIyR6EgDjgflWjRQAUVgSC91fULw2GpyW0NoBDEVjVo3n5LbwRl1X5B&#10;hWXneMgjIjl1TVbZW08vZT6v50YjIiZI5I25J27mIKhXz83YHuAQDo6Kwmm17Ul+zrZLpS/dnuZJ&#10;VlY+vkhevsz7SOMoegcmgS23y2OuarbxDkRSSLcAn1LTK7/huAoAmv5bu61BdNsrj7NiPzrm4QK0&#10;kak4RVDArliG5IOAp4yQRTt9B1O4tVTWNfvZs5EsNt5cUcijgfMqCQEgAnDDkkDjitTTtPWwjkzK&#10;89xM/mTTyY3O30HAAGAAOgH1Ju0ARW9vBaW8dvbQxwwRrtSONQqqPQAcAVLRRQAUUUUAFYXhm7t5&#10;re9gF3FNexXk/wBpAI8wfvWCl1ySPlVQM9gMccVu1Q1LSbXUvLkl3xXEGTBdQnbLCT12t6HAypyp&#10;xggjigC/RWZoM89zpKTTzm43SSCKYoFMkYchG4wDuUBsgAEEYrToAKKKKACiiigAoorIvru6vLxt&#10;M0yUROoBurvAb7Op6KoPBkPUAghRyQcqrADtF+WXVYUGIIr5hFjp8yI7c9/nd/5dq1ar2VnDYWcd&#10;rAG8uMdWYszEnJJJ5JJJJPcmrFABRRRQAUUUUAFFFFABRRRQAUUUUAFFFFABRRRQAUUUUAFFFFAB&#10;RRRQAUUUUAFFFFABRRRQAUUUUAFFFFABRRRQAUUUUAFFFFABRRRQAUUUUAFFRXE8NpbS3FxIscMS&#10;F5HY4CqBkk1ix6dJ4g/0rV0lWyb/AFOmONq7ezTD+Nj12H5RkZUsM0ALp6Nrl2NVuHzaQzMLGBJA&#10;yHaWTzjwPmOTgZIAwep43qaqqiKqKFVRgADAAp1ABRRRQAVk6HvhW+sXAzbXcm1geGWQ+YvHbAfb&#10;jn7ue9a1c/eXl5o+rXk0ej319bXKRMptPLY+b8ykEMwIGBHz90ckkcmgDoKKo6dqcWoCRRFLb3MJ&#10;xNbT4EkeehOCQQccEEg888Gr1ABVDVNUTS4Yj9mnup55PKgt7cLvlbBYgFiqjCqxyxA49cCrcs0V&#10;vC800iRRICzu7AKoHck9BWTpsv8AbGpPqihTZwgw2ThsiUHG+UexICqfRWIyGFAFjRIJoNOInhMD&#10;STSzCFmDNGHkZ8MQSCfm7ZA6AnGTOmnWialJqKRYupIxGz7j90e2cA9MkDJ2rnOBi3RQAUUUUAFF&#10;FFABRRRQAUUUUAFYl1q8l5JLYaKvnXIYxyXLo3kW+OCS2MOwP8CnOeCVGSNiSRIYnlldUjQFmZjg&#10;ADqTWfoCOmkK7oyedNNOqOMMFkkZ1yOxwwyO3SgC5Z2sVjZW9pACIYI1iQE5O1QAP5VPRRQAUUUU&#10;AFFFFABWT4fJbTp5G5d7263N3bEzqM/RVA+gA7VrViJcxaHqUltct5VldyeZbysDsWVj88ZPRSW+&#10;YZPzFyB0GQDbooooAKKKKACiiigAooooAKKKKACiiigAooooAKKKKACiiigAooooAKKKKACiiigA&#10;ooooAKKKKACiiigAooooAKKKKACiiigAooooAKKKKACiiigDAu72TWZUsLaxujZtc7J7whPKxG2X&#10;TBbcQxUp93HJ57HfrA8NQTol3ML+4uNOkk/0NJ1jyACSzgqqkhieN24kKGyd3G/QAUUUUAFFFFAB&#10;WJ4huZLZbN3nurWx80m7uLdQdi7TjfwSqZ5LDptGSASa26wNXvJb3Uv+Edgs5d0sKTyXUhURCLfh&#10;lHO5mwOgXA3DJGaAB/CltJqf9oyahqb3SReVbv8AaMeQM5O0AYO4gZ37gdo4xU40S4O7zdf1WVv4&#10;GLQps+gSMA/8CB6fWtiigDDTRdQuJV/tXWWubeGVXjhht1iD7SGUynkswYA/IUU/3ccVuUUUAFFF&#10;FABRRRQAUUUUAFFFFABRRRQBka7meOz00j91qE/kTE8/uwjOwx/tBCvtuzzjB16zNfg0+XRLqTU7&#10;OG7treJpmjljDj5VJyAR1xnmrVhFNBp1rDcyebOkSrJJ/eYAZP4mgCzRRRQAUUUUAFFFFABWHqFy&#10;NWuH0a0QyorqL+b/AJZxJkEx5/idhxtH3Q2TjKhtmRikTsq7mCkgevtWf4eUDw7p7hg7SwLM7j+N&#10;3G9m/FmJ/GgDTooooAKKKKACiiigAooooAKKKKACiiigAooooAKKKKACiiigAooooAKKKKACiiig&#10;AooooAKKKKACiiigAooooAKKKKACiiigAooooAKKKKACsnXCbm3i0pDmS+by3APIhH+tPHI+XKg/&#10;3mUd60Lm6t7K2kubqeOCCMbnklYKqj1JPAqhpavdzz6rNFJH54CW6SqVZIR0JU8qWJLEcHGwEAjF&#10;AGmqLGioihUUYVVGAB6U6iigAooooAKKKKACsSVdvje1cyFi+nTAIQcIFkjyQQcfNuXOQfujBHOd&#10;usOx26h4n1C+DOFsV+wIuCAzELI7e45RR6FWoA3KKKKACiiigAooooAKKKKACiiigAooooAKKKKA&#10;MnxDqunaXpFw2oyxhJY3VYmPzS/KcqBznjrwcDk8VesopYLC2hnk82aOJVkk/vMBgn8TWVrl1F9u&#10;06CAyPqMVzFKiRwtJtjZvLcuQMIpRnwSRkrxnGK3aACiiigAooooAKKKKAKOsXj6fol9exKpeCB5&#10;AGzjgE845xUthZpp2m2tjGzMltCkSs3UhQAM+/FUvEw3+G7+AH57mI20fu8nyL+rCtagAooooAKK&#10;KKACiiigAooooAKKKKACiiigAooooAKKKKACiiigAooooAKKKKACiiigAooooAKKKKACiiigAooo&#10;oAKKKKACiiigAooooAKKK529toNd8SNYXhzBp8KXHkDOZGl8xQxI7AIwAHOc9sZAJ/Es0dtaWVxJ&#10;FNK0d9CUjigebcS2DlVB6AlgTwCAewrUtbu2vrdbi0uIp4WJAkicMpxweR71kXfhDSbuHyR9utow&#10;QUS0v54UQjBBVEcKCCARxweetWZvDmj3EnnS2ETXGxUNzyJmUDADSffPA7nnvQBq1kSeKfD0MjRy&#10;69paSISrK15GCD3BGeKafCPhphg+HdJIPrZR/wDxNa0UccMSRQoscaAKqIMBQOgA7CgDKj8U6BPP&#10;HBBrFnM8jBFMUodQx4ClhkAk9ATk9s1sVFPBDdW8lvcRJLDKpR43XKsp6gg9RWT/AGPf2IJ0jVZQ&#10;v/PtqBa5j98OT5gJ45LMB2WgDborGGq6tEAtz4duZJe7WdzDJH+DSNGx/FRSf25dwN/puhX8SNyr&#10;wbZwB6MEJYMBkkAEdACxIFAG1XK+G9Wll8Qa/p99aXNreC9aSMPGfKkiCIqsjgkElQpI4I3Yxwa0&#10;R4s0EKPtGpw2THkR3+bWTHrslCtj3xTbifRvEFm09rrUX+i/vBeWV0hMBIPzE8rjGeGBU45BxQBt&#10;0VxYvr5pkn8NXk/iKbaYpJ57mNbRATwS0YC7gRk7EZsHBxla7CHzRBGJyjTbR5hjBClu+Ae2aAJK&#10;KKKACiiigAooooAKKKKACiiigAoorO1y4uLbR55bV0jkG0ea67hGpYBnxkZ2gk9R0oAi0ICS2ub8&#10;gB764eXjptHyJ+aIpPuTWtUFnaxWNjb2cAIht41ijDHJCqMDnvwKnoAKKKKACiiigAooooAytR/0&#10;zUrGwX5lSQXVwOwVPuDPYmTaR6hG9K1ayNDV5xc6nM26a6lZFwMKIY3cRhfUEEtnnJc84wBr0AFF&#10;FFABRRRQAUUUUAFFFFABRRRQAUUUUAFFFFABRRRQAUUUUAFFFFABRRRQAUUUUAU9Svxptp53kS3D&#10;lgiQw43uT6ZIHAyTz0BNS2l3BfWqXNtJvifODgggg4IIPIIIIIPIIIOCKztY8P2+s3unTT7GjtXf&#10;zYnUsJo2QgoRnGNwRuQfuY7mr9jYWemWUdnYWsNrax52QwIERckk4A4HJJ/GgCzRRRQAUUUUAFFF&#10;FABRRRQAUUUUAFFFFAEVxIIbaWUyRxBELF5PurgdT7VleF7aOLQoLzMjXGoIl3cySSFmeR0XPXoA&#10;AAFGAAAABUU9pJr1/qVtNe3EenQ7bWS1jCATEoHYsxUtgq6j5WHQ+tb9ABRRRQAUUUUAFFFFABRR&#10;RQAVieJtMt7vTjftZwzXunA3VqzxKxDp82ASOAcYOMH0IIBG3WRrjXDnT7KC5a2F5cGKSVERmCiN&#10;3wA4K87ADkHgnGDggA1VdXRXQgqwyCO4p1QWdsLKxt7VZJJFgjWMPIcs20YyT68c1PQAUUUUAFFF&#10;FABRRRQAUUUUAFFFFABXLXUsUXiCeTxE0kNlHKh0+SaZVtDhVPzAH/Wb848zP3QVwc11NU9UtXvd&#10;LubaMqHkQhdwyrHrhh3U9CO4JFAFyiqun3i6hptteqjRieJZPLfG5MjO047jofpVqgAooooAKKKK&#10;ACiisvWridIYLK13C4vpDAsoIHkjazNJ74A4HckdsmgBPDpP9hW4x8ql1jb++gchG/4EoB/GtWo4&#10;IIra3jghQJFEgREHRVAwAKkoAKKKKACiiigAooooAKKKKACiiigAooooAKKKKACiiigAooooAKKK&#10;KACiiigAqhf6zp2mSxRXl2kc02fKhGWkkx/dQZY+nA6kDqRWXqXiY6dM1w6WK6bHKYDJPerDJNIB&#10;lhGHwjYwRywOQ3Tb8zoLVPEcEGrRSajpouFCTRCRFaaNGYr8yFto5JDIwyr/AEwAXLLxFp2oX5sY&#10;WuY7kLv8u5s5oMj28xVB78D0PpWrXF6rJINS0zw+6hpY7uO4t76eF7jYgLMq5HIkO1k3MRlAzFic&#10;iu0oAKKKKACiiigAooooAKKKKACiiigAoorK1ue48iGxtMLcXzmBZS2PJXaxaQcHJAHA7kgEgc0A&#10;Z9rpv9ra6uvJdXdpbRsVit7eUpHeYGPMmHRug24x8oBJYMAOlqOGGO3gjghQJFGoREUcKAMACpKA&#10;CiiigAooooAKKKKACio45opf9XKj/KG+VgeD0P0NSUAFZHiFQLOzm6SRX9qUcHBXdKqNj6qzKfUM&#10;R3rXrIvGF34hsbFmDQxRPdyIOfnVlWPd7ZLsP9qMEfdNAGvRRRQAUUUUAFFFFABRRRQAUUUUAFFF&#10;FABVe9vIdPsLi8uCwhgjaSQqpYhQMnAHWrFZuuSsNMktogpuLv8A0eEMu4bmBGSO4UZYj0U0ALod&#10;pJZaLawTArMF3yKW3bWYliuec4JIzkk4ySetaNMjjWKJIl3FUUKNxyePU96fQAUUUUAFFFFABWVd&#10;Hf4m02Lptgnmz1zgxrj2+/nPXjHQnOrWPY77vxBqN26r5NsEtIDnJzjfIw44BLIvU8x0AbFFFFAB&#10;RRRQAUUUUAFFFFABRRRQAUUUUAFFFFABRRRQAUUUUAFFFFABRRRQAVBdXUVjZzXdwWWGFDJIVQsQ&#10;oGTwASeOwGanrD1nU9Xt7yK00vSZrncnmSXBCFF/2QC6ZY/UYyDhuQADK0eSUz6bh2c3OoXV5Gio&#10;MxWsglK72UkFWcqwyRnIHJWuxrmvD1jf2d+7y2Twwzwl5zIyDbKZGkwiozYXMsmck9ByetN8ZXFm&#10;tlZC4uUjj+3pHITqAtlB2M2xyWXcpHBX5jtYsFOKAKXiWzWa/wBL1bSpZp5pJ2EcdrNlZJRG2JMG&#10;RUYqquCCRuBIOcAVNc+O7eKOa3hsZZ9at8PcaVGTJLFHuILExqy52jcBnkFf7wyvhnSzJdR6vG5O&#10;myrJLZ21xCFkti7ZIXHy7eXwQMkSYJIArXnutJ0O7lPlut1fP50i21vJNJIVVU3lUBOAAozjHQd6&#10;AJdM1vTtXBFncK7hQ7R55AJIyP7y5BG5cqSpAPBrRrkF1DR7XWrG9t4ja20ELWLxNYPA6GaSPyjt&#10;ZQwQsjjIGCSPTjr6ACiiigAooooAKKKKACiiigArHu5Ei8W6WJG2iW1uY0z0Z90TYHvtVzj0B9K2&#10;Kx7qKKTxbpjtGrvDaXBXK5MZLRDcD24yOOeT70AbFFFFABRRWBdeJD9ut7XTLF753mkjmyWi2BAc&#10;lSy4cbhtzkDJxnOBQBtzTRW8Ek00ixxRqWd3OAoHUk+lYTW974kgb7S13pumSx7DbYRZp1YHO88l&#10;FIPAUq45yR0p9l4cs3H2vVNOs5dQknad2I8wBtx2ckDJVdqhsA8cVvUAc6/hm4a1j05daul0pPLH&#10;kqoSUKhyI1lTaQhACnILEZ+bmpx4S0IoyT6et3GWLCO9drhU5zhFkLBB7LgcD0rbooA5+ext/Ddy&#10;2p6fYQRWbIEvoraEK20ElZAFHzFdzZGMkHjJUKd5HSWNZI3V0YBlZTkMD0INOrGbwtou4vb2K2Uj&#10;Es0lg7WrOT13GIqW/HNAGzWJqnhyPVL1rlr28t99v5TJbzNHlgSY3ypByu58DODuyRkDANF1JVx/&#10;wlGplh0zDbY9s/us/XkfhVG/8KM9grpK2p6nHcx3Cz6jMf4ZAxCAKViyo25RB75OTQBb+1eILmBb&#10;UaeLS6DhZL0ujwbQRuaNdxckjOAwGD1JxzUvrPUNOuotZlv1uNRZ4bNYkTybYxs/KkMzbWOc7t2S&#10;VQAHlWvfb/EQKp/YdqzSDKsL/EcfqJDs3ZxjG1WGcg4ABNTVrrXZdMurVvDzy3LRl7eSyu4nRJBy&#10;hJlMZDBgDwpHHXtQAt/4on8PW5vPEllFa2XOZ7Fp7sR4GcvthG1fc98e5HI+G/i/Ndafo8Gt+HNW&#10;GsaijyIlpZbIZE3fK0ZlcFhsKn5S3Wm/FTQPFWveGNYknvtPttJs1knSzhkkzLGi7vMlfb8zDaSs&#10;QAUMVJdtgB8m8PWula9qDW+pancWFn9ktI7TUC8LfZZ1hbYWkUocKxxjBOCAxUgMAD6urEHiW2/4&#10;Tc+Fjbz/AGr+zxqAm+Xy/L8zYR1znOO1YGgTfEPTNAuJtbj0rxBcKim0TT5PJlnLNyXZwkagKeMK&#10;Onr18pNxHrvxLtr+WwsCxspYXt7xrvXRDMk2GXaoBBG7gDMYByCdwoA+ji6B1jLqHYEqueSBjOPz&#10;H51T1fVrLQtKuNT1GVorO3UNLIsTSFRnGdqgnHPPHA5PFeEfDjw5ZaV4e0Lx3rh0uy0nSUuXM0Ub&#10;vcXErymIGX5ei4AQDODz349b8bTX+n2tnq0Ws2djpNnLnVob2INHcWxwGAO0tv7KoxuLY9BQAkfj&#10;rT5PFX9khU+xNow1ldR84CLyd5UlgcYHQ5yevbFWrDxz4W1XXBo2n69Y3V+0fmLHDKHDjvtYfKxA&#10;BJUHIAzjFeJX91pjeJrya5vfE5tTo9xp+nObGK1iaOCORp4JEVEJRDtGAowcg4C1pfCu5OoeO/Dz&#10;zX51GO38M+XbyvYmDyGV1VolYjEmz5l3jg5xyc0Ae+VTudU06yu7e0u7+1gubk7YIZZlV5T6KCct&#10;+FZniXwXoHi8W412xa7Ftu8oC4kjC7sZ+4wz90da89+EXhLRY9M8QtNounz3en69cw20t1ArvEIw&#10;mwB2BYYPOfxoA9fdljRnkYKijLMxwAPWuTufFukXniaTSlkYxaTbDVL27ADW6JtO1SwPDciQZHRc&#10;iorl7uPw1balHHqWu3ThRBYbojFNNghZGZQFEfG4MTt6HG7bXAeH/DHiS/1fxZ4Tvbm3KXd7Bca3&#10;rEHySMrxLI9tHzuIJbaCRtC+ZxlttAHqvhLxDJ4l8Kadrd1YNpr3qllt5JNxA3EIQSBncoDDjowr&#10;UvtQstLtGu9QvLeztkIDTXEqxouTgZYkDrXh3g7QNPbXtQtdR8L2Wp2UOtTaZBqWqakC0UURCxwp&#10;E4JYhRwBjI4ru/jA91H4DuD5tjHpUjpBqLXNq0zxxO6qJYwGA3ISGAIOeCCCOQDpfFXiW08IeHbn&#10;XL6C5mtbcoJFtwpcbmCg4ZgOrDvWtDIJoI5VV1DqGCupVhkdCDyD7Gvni8v2f4P694Zk8Sx61qTX&#10;iWelWFuEaX7PbzIikRoNwLLGzYJPAU9SSfTPB2qaNL4x1Wwg8TeItR1byVlms9WieJYkG35kjMUY&#10;T768YGc5x3oA7+uU8GeLZ/EOm6tPqlrb6fNpmpzafMEn3x5j287iB/ex+Ge+Bi/EbR55/EPhvU49&#10;P1XULJXmtL+10yV0eWN0ym7a6gKHXJJIHIB7CvLbXwvea94Y8V6TofgVJbl9fniTUJ5rcS2KK8be&#10;VlmLMQAQcNj5jyeaAPpYkAEk4A6k15jpHxb8Ngz2FpBqVzIkk04cRxpFIrSMzMsjuqBFLEZYjpxn&#10;iu0J0fwb4WtrWe5ig0+0hS2jN3Mqh+NqqWbAyfy/CvmXRvtrW3hu3tPEnh6znghvUjfUbqCWO2Am&#10;3dGgPlMxJKksxYZwVBwQD3rw98WvDevGzicXthcXtw1tax3NuxWd1xnZIm5CMsB97r9Rntp5lt7a&#10;Wd1kZY0LlY0LsQBnAUck+w5NfK/gXxPpGl6/4Ovda1SKG20+G9mlPmXE7LJI0ihTHgpGTw3yAZ6t&#10;yRXvHjk+Gb7wdH4k1a2vdR061iW4i/s+Z0do5NoLDa6ZXaQTk8DNAF258daX/wAK/uPGNgftVikL&#10;yxK5MRkKsV28jIJYEdKueGPFWleK9KhvdOurd5GhjlmtknSSS3LjIVwpO08Hg+h9K8HNn4Zg8rwu&#10;/hixsYtUVdXhv9X1KCBo7YvuEKzKkjBSE2j5t3LE4r134X+IbTxJoF9dWmiWWlLBfPbFbJlaKXaq&#10;neCFXI+bHTt+AALmo/EDSNO1u80VbXVb7UrRFeW3sbCSY4YAg5Axj5hySBXNj446FLp13qFtpGqz&#10;Wtmsclw4a2BWN2CqwXztx+YgYA4JwcVy3jWaWw+J/iDUYrg24jg0+Bm+0TQg+a4U/wCqmiyQMthm&#10;xhT06jzvQ7a21Hwhf2NxY2uIPD82oR3LWxEwkS7IG2QqPlI4ONw6jIOQAD6w0vUItW0iy1KBJEhv&#10;LeOeNJQA6q6hgGAJ5wfWrlZHhZg3hDRWGCDYQEf9+1rXoAKKKKACiiigAooooAKKKKACiiigAooo&#10;oAKKKKACiiigArzrUtO1bQr3WpDodvrWjagXnuPNu8E5xtDK4blfmXIwoQJnG0k+i1Bd2sV9ZzWl&#10;wpaGZCjhXKkg8HBBBH1BoA4SXTbzT7z+3I/Dmi6f5SJHZLFkusk0gTdMEjBYqrfcU8HIDNu3J2em&#10;aXHpsbHzZZ7qUL59xK7M0hGfUnaMliFGFGTgCoIfDOjQXEVxHYRrcRsG8/JMrkd3cndJ0B+YnkA9&#10;QK1qAIXtbeW4juJLeJp4wQkjICyZ64PUVNRRQAUUUUAFFFFABRRRQAUUUUAFcdc+KNHuvEuljSNQ&#10;t7y6fEbG3u4mjeJzyp+fO4bd4IB+7t43jPYHkVyCai9h4Uj02+8N3t29rapBPAyRGKTChRhmba4Y&#10;jAAy3IyoPFAHYUnasX/hGrIKBavdadbyKPNtLOXyUf0+7yhHqhUnjJIAw4aHdRI0UHiDVYoSMIpM&#10;UpjHs8kbMfqxY0AZdkfEU+k2pW8nme/SGVrnECmzJYGVQu3kBchchzkYb1rpLGyh06zS1t9/lqWO&#10;XcuzFiWJJPJJJJ/GnWlrFY2cNrCGEUShF3MScD1J6n3qegAoorJ1fUruzuLK2tIbYyXbNGktzKUR&#10;XAyBhVJYkBiB8v3TyDigDWorAl8P3OqxKNa1S5dGyZbKzfyIDkEbSygSMMHnLYYjJUDgRNZ6/pss&#10;yaYbaTTYt0sMErtJK/C/uVztCjIkIYuQNyjG0YoA6SiqlhqEGpQNLB5q7HKSRyxtG6MMHBVgCOCD&#10;6EEEZBFW6ACiiigAorxb9onxFqWlaFpWlWU7Q2+pNN9qZCQzqgQbM/3TvOR3wO2c+L/DXX9S0Lx7&#10;o7afPKq3N5FBPCrHbMjMFKkdDwxxnocGgD6l+JNhq2o+BL+LQluH1NTG8McFw0JcB13qSrLkFN42&#10;557c4rxHxJ4K8bz28tneaXftY3V9BFbyyiO4WzhAbPHmzSRKDjkPjAwTyBX01TJYknhkhlUNG6lW&#10;U9CDwRQBna3aajdaBNZ6Lex2l3Kixx3UoaTylJAZxzlmC5IyeuM1yLfCyz0W3tbrwZdto2tWdr9m&#10;W5KLIl2uQSJ1xhiSPvAAjI6hVA63w5K8mh28MpkM9rm1lMpJdmjOzcc8/NgMCeoYHvWrQB4T/wAI&#10;hfSa20+tfCC0vrxrlpZryw1ny7eY7j86wu+MEDo2M55AzivRte8KS+MbnwzfXs1zp9vptx9quNLY&#10;q4lcbSocqxU7SvvwzdM12FFAHm/iT4Y2ep6miaXZm0S+lnl1LUWvJWeNJCDKkMRYqHlyQWxgKDwc&#10;gVNa6D4mk+MzazfwWq6Ja6a9vZzW527gzghGUsTvGTkgbSFHTOK9CrF1aaS+uxoVsQDPCz3cvJMM&#10;JO3Ax/G+SFzx8rHnbtIBi3/hDTbTVp9Y1Lxd4hgtppCfssutvBbKzc4XaVYDrgBv0rntU+G3wyXR&#10;bjUINNiuskiMxanNI0spH3U/eHdIey9zgV6HZeH9F0248+w0fT7WYAr5kFsiNg9RkDOKsf2dY/2h&#10;/aH2K2+3bPL+0+UvmbfTdjOPbNAGZ4W8K6F4VsJIdBsXs7e5YTPG8kjEtgDOJCSpxjjjpVHwj4Yv&#10;9B1nxPf395HcnVtQNxDszlIsYVWz3A44zwBzzgdXRQB5t8P/AARFHHrV94m8PWDapNrdzcxTzwJK&#10;+wlSrIxGQNwYjp645rpPFHgqw8XS2/8AaN/qqWsY2zWVteNHBdLkECRB16dRg+/Ax0tFAHDav4Ju&#10;4NY8N3vhA6XpUelfaUkgkt2MbpKqjO1Cu4gqDyRzznjBu+F/CV7oniLX9d1LVob+91gwFxDaeQsQ&#10;jVlAX52JGCBz/d5zXWUUAFcf8P8AQ9Q0WDxE2oRCJ9Q127vYl3A/u3ICnj125+hFdhRQBgeI4ob6&#10;Wy06fTItThbzbma0lRHEqRoQAA/ylvMePGSB3yMVzfgvwv4hGuN4h1yT+x4Qphs/DunyAW8EQyFM&#10;mz5ZG5J6dwcjhV6jVZzp+t6dqE0Za1KtZM6sAUkmkiCEgkZBKgcZIJHGCSNugDgdP07xponxJeOK&#10;6l1PwhfGSd2u5laSykIJ2KSd5XcFAABADeoJPU+JdNl1rwrrGl27RrPeWU1vG0hIUM6FQTgE4yfS&#10;tWigDxuw+D+sWaWOoR3HhiDVbHTzaJCmkl4Z224WSRmfmTPJcJn1BHFdj8LfCtz4O8B2emX6RpfF&#10;5JrlY2DAMzHAyOpChQevI64rs6KAPLNS8C+Jrj4ia1rFnHobWF3PY3UL34md0kgTAKiNlwQQTgnB&#10;BHuKx9f+EetWmg6g/h6bS/tcunLpy2VpZvDviMwkfEklwwDHnJbOQMcE5r2uigDK8NadNo/hXR9L&#10;uGRp7Kyht5DGSVLIgU4zg4yPStWiigAooooAKKKKACiiigAooooAKKKKACiiigAoqKCdLm3iuIt3&#10;lyoHXchU4IyMggEH2IzUtABRRRQAUUUUAFFFFABRRRQAUUUUAFFFFABRRRQAUUUUAFYWu3FvFqej&#10;pevJHamffv2v5RlGFjVivAJdwVDcEqMcgVu1ja7IlvLpVzPMsVrDebpmkcLGAY3ALE/7RXHvj60A&#10;bNFICCAQcg9CKWgAooooAKzda0+41OyjhtriGCWO4inDzQGVfkcPjaGU84HOa0qgu7y2sLZ7m8uI&#10;re3jGXllcKqj3J4oAy4NQ1W21S3s9Vt7MQzh1iurd3O+QYKhkK4jyu443N93GelB1fULuWR9IsIr&#10;mzhO1pZpjF5xBIYRfKc4x1OFJOAcZNQ3PiHwxqVmba6uLa8jlbabOSEySORg/wCpwWOOGPy8Dnpz&#10;WxY3FndWMUunzQS2hXET27BkwOMAjjAxj8KAKOkQTyXd5qtzbS2st1sjW2kK7o0TON20spYsznIJ&#10;+XaO1a9FFABRRRQBieKfCmk+MtFfStYgaSEnejo214nwQHU+oyeuR6g1y3hT4L+FPCWsx6rbm9vL&#10;uLmE3kqssR5G4BVUE4PfOOowa9EooAKKKKAMqbQ45L6a5jvb23E2DLFBIFR3AADnjOcADg4I6gkA&#10;1Rv9OhsbZrnVdd1WWzjICRrKYm3MQqjMIV3OSAASclucnBGpql/JZJDHbQpcXlxJ5cELyGNWOCxJ&#10;YK20BQTnB6YHJFV7fTLq4ukvdWufMkRt0VpAxEEJ7E8AyN/tNwMAhVPNAGQNKu5EzpdtqWnyMcRz&#10;XmoySpGucFjD5pByBkA+ozg5FXbPw/q8cLG78WalLcO5Jkiht0ULjAUKY2A9c9SfyroaKAMi0l1C&#10;11dNPvLuK7jmgeWKQQeXIuxkB3kHa2fMHRVxjoc8U7KaH/hKLgaTdC4guGd9QGGkSKVAEG2TOFfh&#10;QY/RcgKc77HiTRl1O0W4Qy/arRXeJFchJgRzFIo4dGwMg+gNadkbdtPtms1jW1MSmFYwAoTA24A6&#10;DGKALFFFFABRRRQAUUUUAFFFeM/F65j03R9TvLH4h6hBrNs8ZTSodRijIDOoKiOMLJwr7uSeBzQB&#10;7NSV554Kbw9qKXkPhDXtRusOv9o388sssjMPuhfOGzc3OWVTwMcEqRZ8c+E9Ig8A6zcWNqlleWdo&#10;93FeW42TCSIeYrFx8xbK8sTnk0AdPLbm88Qx+fGrW9lCs0OVzmVy67s+qqpH/bQ+1alfJ17rNvL4&#10;gn1G4fTdRtW0QXUVnq+sT36JIVC7dwUHz+vyHAUsSGGBj3T4O6M+h/C7SVnY+ZdIb1syFlVZDuXG&#10;fujZtJA759aAO0k1Cyhv4bGW8t0vJ1LRW7SASSAdSq5yQO+Kqah4h0nStV03TL+9S3u9SZ0tEdTi&#10;VlxkbsYB+YYBIySAMmvCvEOt2HjL4n297c3+s6Vp5jex0LUbOSOFHkRiJZzI7gbMkrheXGBww2nA&#10;8X3oGr6pfS3F9eN4fvpbSODVNSkm892fG9SrxGMYUHbHuPAyNoyAD6oorD8HeX/wheiyRRvGs1nF&#10;N5bTPLsLqGIDSEsQCxAyeAAO1blABRRRQAUUUUAFFFFABRRRQAUUUUAFFFFABRRRQAUUUUAFFFFA&#10;BWV4lgW68LatAwhKyWcqETEhOUP3iCMD3yK1ar3tlb6jZyWt0heGQDcoYqeDkYIwQcjqKAONttfs&#10;/CN7faRcfb5kJSe1luboOZNyrvQvKwCEH5iGI++MZJAPX6bqFtq2m2+oWjFre4QOhIwcH1HY1Faa&#10;Lp9mQ0NvlhL5yGV2kKPtKbl3E7flJXjHBI6VoUAFFFFABRRRQAUUUUAFFFFABRRRQAUUUUAFc/4o&#10;1bSrTS7qC6uLI3ccazwW07KSZA2YjtPJ/eKMe4rT1i4ntNEv7i2UNcRW8jxg92Ckj9ao6RpOivZ6&#10;ff2aR3RXNzBesd7yNImGcueTuU/kAOwwAalnax2Njb2cO7yoIliTccnaoAGT68VPRSEhVLEgKBkk&#10;9qAFrCOt3WoiH+wrN5Uc7mubuJ4otm0kY3YZtxwAVBABzzwDDNqV7qusPaaJfac1pDCftErRNcAS&#10;FseWSrqFOOcAk+oGVJ2tPtnstMtbR5RK8EKRtIF27yoAJxk4zjpmgDM/4R6PUGaXxD9n1Nzwlu0P&#10;+jxD2jYsC3+0cn02g4q1beHtEsp1ntdH0+CZPuyRWyKy/QgZrSooAYsaK7uqKHfG5gMFsdM1geIL&#10;S10y2utfgdrKeFDLdTW6LmZApB3KSFYgcqzZ249Mg9FRQBieGNRXUNKw2qQahcRSOsrxTRuygsSg&#10;fywFDBcAgDqD1rbrC1D7TY+IE1U2k9zZi08hhagNJGd+4syfecYAwFywO7Cndxq2l5bahapc2c8c&#10;8D52vGwIODgj6gggjsRQBYooooAKKKKACqeoapp+kwrPqV/a2cTtsV7mZY1ZsE4BYgZwDx7VXvdV&#10;mt9Sh0+006W8meJpXdXVEhAIC7yTkbvmxgHO09gTTNN0+5+2SapqTE3jho44Vk3R28eeFXgZJwpZ&#10;vUYHAFAEOmbdW1ibWgZfJhRrSz4KrJG2xnkGfvAsoAPTCZGQ1btFFABUVxMLa2lnZWYRoWKoMk4G&#10;eB61LSYyOaAMC30VdWijvNYnmuxOPM+xNIDbIp5VSi/LJtB6tnJ57Lt3IYoreGOGGNIoY1CJGigK&#10;qgYAAHQD0rEi07UNC8uHRl+1aakYU211dMXi24wImYEnIyMMwAKrjGTWnpuoxapYrcxRyxZJV4pl&#10;2yRODgqw7EH8D1BIINAFyiiigAooooAKKK8B+Jvxw1XSfEl1ofhn7PGlm/lz3cke9mkH3lUHgAHK&#10;nIPIOPcA901C7ksbCa6jsrm9aMZ+z2wXzH9du5lGe+M/TJ4rzTx3ceIPHPgW603R/BGqxSXhiIl1&#10;CS2t2jCOr8oZC2eCMEDrVr4S/FCTx9a3VpqNvFBqtmA7eTkJNGSRuAJJBHAIz3BHXA9LoA8gaXxr&#10;ceKLTxNa+AJ47uIPFcx23iSAQ3WAyYlTbglD0PUbQDnAx33i7xAmh6U6CPUvtNyhiglstPe6Mbth&#10;VYgDbkFgQrEbsYGak0uGK61q61e1jENqymFTHwLtsjdKw7427VbrjceQVqzq7k3OlWp/1dxegPzz&#10;8iPKMf8AAo1/DNAHh+m/8JEPHFxeS23jZ7ZtPGn29zZaFb2kiqG3bAHG1Ix1BGG6eletaJrdxrfn&#10;aRqfhnWYrf7Nta41SGDZcjADBwh27myeAMEZ6dK6qigD57l+HnirxH4yl1PRbceFdLs5m+zSz2sN&#10;pcJkAOq/ZxmRRghSzYKn7xyc5cek3viPTviBfi6VrNLtZrmbSUmlhl/il8ktNEsu3GSHVhjlT8yk&#10;/Sc8EV1by29xDHNBKhSSORQyupGCCDwQRxii3ghtLaK2toY4YIlCRxRqFVFHAAA4AHpQBzvgDUTq&#10;vg+zu01C0vrUr5dtJbWb22ET5MMjM3zAqemB6cc109V7OztdPtUtbK2htrdM7IoYwiLk5OAOBkkn&#10;8asUAFFFFABRRRQAUUUUAFFFFABRRRQAUUUUAFFFFABRRRQAUUUUAFFFFABRRRQAUVS1TVbHRbBr&#10;3UbgQWyEK0hBOCTgcDPernQUALRWN4Z8Qx+J9J/tO3tZYLZ3xD5roxcADJ+RmAwxZSMkgqc4PFbN&#10;ABRRRQAUUUUAFFFFABRRRQBg+Kr0WthbwSLJ9mvbhbad4l3uqMDkKg+Zi2NvygkAlsYU1Nd6Cm/7&#10;Tpc32C9EnmB13NExJyweIMqsGyffJyDnmoPFINzFYadCyx3t5cFLefzGVrZljdjKu3k4AIxkA7sE&#10;4JB36AOdfxVa6ZNFYay6pqTyeWsVsjOZV2lvNVBlgmAcnkKQQSQNxWW+0/xNcwWVjcwX9jG/m3rQ&#10;yCSMgA7Y2IPUthivovPDAHfKglSQCVOQSOhp1ADURY0CIoVVGAqjAFOoooAKKKKACiiigDO128k0&#10;/Qr27hkjjkhiLK8gyAfpkZPoM8nirFjZpYWiW8bySYJZpJDlnYnLMe2SSTxgegA4qn4hRm0gyKpZ&#10;beeG5cKCSUjlV2wByThTgdzWlHLHNEk0MiyRuoZHRshgehBHUUAPqpqOpWek2jXd/cpb26kAyOeB&#10;n19u5PYAk8CrdZWsvsn0kswWL7cokJ90cKB9XKj8fXFAFux1Kw1OJpbC9t7uNW2s0EquAfQ4PBrN&#10;/tHWNQEx0yxtY7cSPCtxdXJDAqxUuI1QhgCDgFlJx261bv8ARNP1GYTzxSJcBdnn28zwS7eu3fGV&#10;bbnnGcVatLSGxtY7a3UrEgwAWLE9ySxySSckkkkk5NAFfTdLg0qNljkuJ5ZMGWe5maWSQgY5J6Dq&#10;dq4UEnAGav0UUAFFFFABRTJZY4InmmkWONFLO7tgKB1JJ6CsSGGXxAWvWvbq3sTxZpbS7N4/56kj&#10;khudoyV24OMngA0r7VLDS0V768gtw52oJHALn0UdWPsOaxtNmb/hI5L+bSjYpqdvFHC7hRI7pvYi&#10;QDkEqeAc4CNnacA6un6Lpulsz2lnFHO4Aln2gyy+7v8AeY+5NR6+jtpDyxKzvbSR3IRBln8t1cqP&#10;chSPxoA1KKYkiSxpJG6vG4DKynIIPQin0AFFFFABXzv8T/gpr1/4qu9a8MwQ3dvfyebJbecsckUh&#10;yXPzkAqTz1zlsYwM19EUUAeW/B74Y3XgW3u9Q1aSFtTvURBHESwgQclS3QknGcZHyjBNd5rJa7e3&#10;0iN3Rrol5mRipWBCN+CMcnKpwQRvyOla1YtrMdT8RG8gRvslpBJbec2QJZGddwUdwvl4J6EnA6Gg&#10;DTd7bTrJnYx29rbx5PRUjRR+QAArL06yvLy4t9W1C6l+60kNiYlRINwwpPG/zAhKtlsZY4A4qTVi&#10;LnUNMsPL375jcyKTgBI+cn1w7R4Hrg9q16ACiiigAooooAKKKKACiiigAooooAKKKKACiiigAooo&#10;oAKKKKACiiigAooooAKgu7qOysp7ubf5UEbSPsQu2AMnCgEk+wqeigDCj8RXDXNlDP4d1W2+1y+U&#10;jyPbMqnazZOyZjgBSelbtc/o2gT6fqNzJdTrcW0TY01Czf6PGckrt4UY3FVIGdgAJ7V0FABRRRQB&#10;HNDFcRGKaJJYyQSrqGBwcjg+9SUUUANVQowoAGSeBTqKKACiiigAooooAKKKKACiiszXbiS30s+V&#10;IYnmmhtxIuMoJJFQsM8ZG7IyCMgcUAQaWx1LUptWe2eKJY/s9oZdu5k3EtIu0nCvhMZwcKDgVtVD&#10;bW0Vnaw2sCbIYUWONck4UDAHPPSpqACiiigAooooAKKKKACiiigDP1m1u7zSpYLKcwzMVPDlN6gg&#10;sm8AlNwyu4crnI5FUofEOm2EUdtqMbaL5ahES82pHgcAJICYz/uht2ByBW7RQBz/APwkUs1552n2&#10;Ul9oyRkS3VsNxMnXMYyPMRQDuKBiWZQMkMBX1jUtSu9Jm+zeGtSkYFZLfMsCHehDozK0owu4LkH5&#10;uoKiuorF16OPUJLLR5Wfybx3+0IjsrPEqHIyvIUsUBPTBxnJAIBqW1zDeWkN1buHhmjWSNh/EpGQ&#10;fyNTUUUAFFFFABRRUF5cRWlnNPNcRW0aIS00zAInuSSOPxoAxrSxXW3nvb+e4liFy8cNqJCkSCKQ&#10;ryqkb8smTu3DoBjnPQVk+GUSPwzpwRSMwqzEkkux5ZyTySxJbJ5OcmtagAooooAwIJr7Qovskmlz&#10;XNhExEM9m6u0cWchWjO1htBCgJvJC54PFXtP1Vb+WSJrO6tJFUOiXKqpkQkgMAGOBxyDhhxkDIrR&#10;qhqNjNctFcWdwltewbhHLJF5iFWHKsoKkqcA4DDlR6YIBforD/4RpHAlm1TVHvsf8fK3boAfaIHy&#10;wPbbzgZyeav6TdvfabHNKFEwLRyhRhfMRij49tynHtQBdooooAparfx6ZpVzeSFP3aEorNje38Kj&#10;3JwAByScDNLpNqtjo1jaKWZYLeOMF12khVA5HY8dKz5L221XXLWztLiKdbN3mujGwdUdRsWNsdGy&#10;xbB5Hl9O41b0zLY3DW6b5hG3lrxy2OBzx19aAMu1na48Y6gFj8y3t7OGMThgVSUvIXj9Q2PLJHpt&#10;9q26zfD9vZ2vh3TYdPREtFto/KCJsG3aOcds9eea0qACiiigAooooAKKKKACiiigAooooAKKKKAC&#10;iiigAooooAKKKKACiiigAooooAKKKKACiiigAooooAKKKKACiiigAooooAKKKKACiiigArP1y1lv&#10;fD+o2sC7ppraSOMZAyxUgcn3qxe3kWn2E95Pu8qCMyPsUscAZOAOtZgj1vVCXknbRrf+CKERy3J9&#10;3Zg0aj/ZUN2O/tQBqWd3HfWMF3EHEc8ayKHGCARnkdjU9VrGyh06zjtLfzPLTJBkcuxJJJJJ56k1&#10;ZoAKKKKACiiigAooooAKKKKACiiigChqupDTbTesMk9zISlvBGpLSyYJC+g6HJOABySKi03R1tLh&#10;9QunFzqk0YjluSuMKDnYi5OxcnoOvBJJ5pmn7b/WL3UfvRwH7HbnqMDBkKn3f5T7xVr0AFFFFABR&#10;RRQAVgXcl9qeunSzEtpZ2zQ3Jmk+Z7oK4bEYBwoDKAxbJ5+6Mhq36ypf+Rqs92QPsU4XHQ/PFnPu&#10;OMfU9McgGrRRRQAUUUUAFFFFABWJHcwaX4hns554411H/SLcO20tIAqOoz7BGwOcljW3Va/sbbU9&#10;PuLG8hWa2nQxyRt/Ep4PSgCzRXOX6J4bjg1WbVLl4kmSG5a8ufkMbsEBxwilWKtuABIBB61aXxLZ&#10;zK0ttb3tzajpdQWzSRuf9nAJYf7Sgr754oAd4aURaFFAvPkSzQl+plKSMpdj3ZiCzHuxJrWJwCao&#10;aJBLbaLZxzpsm8sNImc7WPJGe+CSM0/U9RTTrZW2GaeVhHBbqQGmc9AM/mT2AJPAoAq+GEA8O2ky&#10;qEW6DXYjA4jErGTb/wAB34z3xnitesjw9YXem6Z5F15cf7wmK2ilMsdtHgARq7KrMOCRkDG7aOFF&#10;a9ABRRRQAUUUUAFFFFABRRRQAUUUUAFFFFABRRRQAUUUUAFFFFABRRRQAUUUUAFFFFABRRRQAUUU&#10;UAFFFFABRRRQAUUUUAFFFFABRRRQBU1Oz/tHSryx3+X9oheLfjO3cCM479ap6fqpTQnvtYubWLyZ&#10;po5Zgpij+SVkBwzHGcDuck1r1zF5petL4je4sVsn0sqlwbead0aS6GRknYwVNuw4A+8oPruALcaX&#10;2uSee093p2nA4jhVRHNOP7z7hujHoo2t3JGdocfC+nn/AJeNX/8ABvdf/HKmsdZS4uvsN5A9lqAG&#10;RBKQRKB1aNhw6/kRkbguRWpQBzstt4g0q3mXTZoL22hRpIY7rfJcOccRb2cA89HY+gIP3qfFrmpR&#10;RRz6jok8VvsAkkgJmdXwMnylG7ZngEZbuVA5rfrCmmGv3stnZ38qWNuGS7ltTgySZ2+UJMHGMNu2&#10;kMp28jmgDZgmiubeK4gdZIpUDo6nhlIyCKkpkcccMSRRqEjRQqqBwAOgp9ABRRRQAUUUUAFYl7qI&#10;1C5bSNMnYzFtl3cRKSLVccjd90SHgBc5G7dggYLJLqXX5pLXTLqNNOQ7Lm8ibcztn5ooyD8pA6vz&#10;jOAM5K7FtbW9lbR21rBHBBGNqRxKFVR6ADgUALb28VrbRW8EYjhiQIiDoqgYAqWiigAooooAKKKK&#10;ACsizBvPEF9dycfYv9DhUdMMscjt75JQY7bPc41qwvD8/wBrur2+tLe4h0y7Ec8DTKE81yDudVzu&#10;UEBOGC85OOSSAb1FFFABRRRQAUUUUAFFFFABRRRQBV1C9XT7GW5ZGkK4CRpjc7k4VRkgZJIAyR1q&#10;no+h2unRR3D2tudUeMfartYx5krnliWxkjOcDoBgDAGKXUv9K1XTbDgqHN3KCOCseNo+vmNGR/um&#10;tWgAooooAKKKKACiiigAooooAKKKKACiiigAooooAKKKKACiiigAooooAKKKKACiiigAooooAKKK&#10;KACiiigAooooAKKKKACiiigAooooAKKKKACiiigCpf6da6nbeRdxb0DBlYMVZGHRlYcqw7EEEVTs&#10;ru7s71NM1NxK7g/ZbzaFFwAMlWA4EgAJIAAYAkAYKrr1V1Cwh1Kze2myASGV1OGjYHKsp7EHBB9q&#10;ALVYeoWc2nXo1XSrJHZyTfwxkI9woXggYw0gOMZK5GRnpi5pN7JdWJ+1AJd27eTdAcKJAASR/skE&#10;MPYjODkDPmvrvXZLqy0sQiySVYLi9W7KuMqrN5QRTztYDduUgnPbkA2bK7iv7C3vIN3k3ESypuGD&#10;tYZGR9DU9Q21tFZWkNrApWGFBGili2FAwBk8nj1qagAooooAK51DeeJYZFc2kOli5khkjUtK9wsU&#10;rKVJ+UKCUwRhsgkd6s61ENQuLPRzJMkdwWmnMMzxP5cePuuhDA72j6EcZrTtraKztYraBSsUSBEB&#10;YscAdyckn3PJoAkREijWONFREAVVUYAA6ACnUUUAFFFFABRRRQAUUUhOAT6UAZurX08Hk2diFbUL&#10;lsRB4i6IgYb3bBHCg56jJwByatafaLp+m2tkjM628KRBm6kKAMn8qz/D8X2mzj1qc7rvUIklJySI&#10;oyMrGuewB5PG45OBnA2aACiiigAooooAKKKKACiiigAo7UVhTXM+uyzWenS+VYxsYrq8AYM7A4aO&#10;EjHIwQXyQp4AJB2gDvDZS9tZtb2HzNRcyIzRFGEAJEQwRuxt+bB7uxHWtuo4oo4IY4YY1jijUKiK&#10;MBQOgA9KkoAKKKKACiiigAooooAKKKKACiiigAooooAKKKKACiiigAooooAKKKKACiiigAooooAK&#10;KKKACiiigAooooAKKKKACiiigAooooAKKKKACiiigAooooAKKKKAOMvZbm5tdY0m30y9uZZ7lo76&#10;eDYERGVeFLumW8kqBtyA3JB6HZtfEmkSXKWkLTRyF9jI1pIgiY9A5KgIW42g43ZGM5FSy7rPxFDL&#10;kiC+jMTg5I85fmTA7ZXzMn/ZUemb9zbW97bvb3UEU8DjDxyoGVh7g8GgCaiudfwfayQyQyalqzxS&#10;fIY3uyyeT/zy2n5duMjdjf8A7XAqz/wjVoozDeatE4+641Od9v8AwF3ZT9CCKANmsCTxTEltNfDT&#10;b9tMh3F74KhTapwzBN3mEAg/wdASM8ZaNH16aOCzvNcgexRQsxgtHjnnAHQyeaducDJAycnG3rW3&#10;a20FlaxWtrCkMEShI40GFVR0AFAFHS4zcTT6rLG6yXHywrIpVkhH3cg9CxyxyAeQD92tSiigAooo&#10;oAKKrXl9badbG4u5lijBCgnqzHgKo6lieABkk8Csz/hInmV5LLRNUu4EIHmokcYY9wFldWOO/H0z&#10;g0AblFV7W7iu7KO7TKxyIH+fgr6g+hHesxfEtuUFybK9Gmsfl1DYphI/v4Dbwn+2VC4+bO3mgDbp&#10;GG5SvqMVHBcQ3UCT280c0LjKSRsGVh6gjg1LQBk+HnKaUtg5XztOIs5CvQlVG1vbcpVsdt2OcVrV&#10;hzST6FcXUsWn3N3YTHz2FttZoX/jO0sCQeGAQE53cHIrZiljnhjmhdZIpFDI6nIYHoQfSgB9FFFA&#10;BRRRQAUUUUAFFFISAMnoKAKmpXy6fZtLt8yVjshiB5lkP3VH1PfsMk8A07TrQ2GmWlmX8wwQrGXx&#10;jcQAM496z9Okk1m7i1WS3khs0jzZpLjc5YcykAnb8uAoOGAZ8gZxW1QAUUUUAFFFFABRRRQAUUUU&#10;AFFFFABRRRQAUUUUAFFFFABRRRQAUUUUAFFFFABRRRQAUUUUAFFFFABRRRQAUUUUAFFFFABRRRQA&#10;UUUUAFFFFABRRRQAUUUUAFFFFAGX4gRm0WeWNDJJbFblIx/G0TCQL+JXGe2a0kdZI1kRgyMAysOQ&#10;QadWVof+jwT6YeDYymOMdP3J+aPA9Ap2Z7lDQBq0UUUAFFFFABWfqGs2GlSRJezmLzFZg3lsyqq4&#10;yWYDCjkcsQOa0KyrD99r2qXS52IIrUehKBnJH/f0D6qaAJl1nS2tluBqNqIWxhzMoHIyByeuO1P1&#10;HUYtOgV2V5ZZW8uCCLBeZ+oVQcDoCSSQAASSACaF0vTluGnWwtRM24NIIV3HccnJxnk8n1qOy0PS&#10;dNm86w0uztZNpXdBAqHBOSOB0JAP4UAQ2OlP9pXUtTZJ9R52bSTHaqeqRZA7dXIDN3wMKutRRQBh&#10;J4WsmZlvJ7q+tckx2dy4MEYJJI2AAOM4x5m8jAxjnO7RRQBgXlvFoV8NWtbVltn3fb0txxyc+cUH&#10;DEHOSPmwe+MU0zXHiO4dLO8eDR0Cbpoo3jkuGySRHJkYTAX5lBzuOGBFdDRQBhNoVzYNu0K9Wzi2&#10;Hfbzq80bMPu7cv8AuxnO7aPmzng81L4WWVfC2m+bgZhDRoHL7IzyibiAWKqVXcRk4z3rXrn9uqeH&#10;LJhHHBf6XbKdkUY8qeGIdFBYlZNowOSnA7nqAdDRSKwdFZeQwyDS0AFFFFABRRRQBU1K8GnaXdXp&#10;Qv5ETSbAcFsDOPx6VmL4U0y6jMus2dtqN9JkyXE0W4qT/DHnJRRxgAjpnkkk7F1bQ3tnNazqGhmR&#10;o3U9wRg1U0Kaa40KzlnkMsjRj96QMyDs3HHIwePWgC9GiRRpHGipGgCqqjAUDoAKfRRQAUUUUAFF&#10;FFABRRRQAUUUUAFFFFABRRRQAUUUUAFFFFABRRRQAUUUUAFFFFABRRRQAUUUUAFFFFABRRRQAUUU&#10;UAFFFFABRRRQAUUUUAFFFFABRRRQAUUUUAFFFFABWVf/AOhavZ344jlItLjtkMf3bH1If5R/11Jr&#10;Vqve2kd/ZTWspYLIuNynDKezA9iDgg+ooAsUx3SONpJGCIoyzMcAAdzWBba1qWoRNZWloi6lb/u7&#10;yWcYgt5MDoFJLkghwgI+UjcyFhmDUR4mvbC60+WDTIIWieOa/eRtrqQRuWPqvBJOWOCMcg7gAdJb&#10;3EF3bpcW00c0MgykkbBlYeoI4NS1ieHZPtH9qXkW42dzfM9qcjayCNFZlx/Czq7A9856GtugArJ8&#10;OD/iSRyj7lxLNcxn1SSVpFz77WHFa3Wsrw4caHDCBhLd5LZPdI5GjU/iqg0AatFFFABRRRQAUUUU&#10;AFFFFABWXr98ljo8rPbSXJmZLZIY8De0jBFBJIAGWGT2FalYetzQ30Gn2tuyXElzdQTxhCGBjjlS&#10;RpP90ADn1ZR1IoA1bKB7WwtreSUyvFEqNIerkDBP41PRRQAUUUUAFFFZeq3kvmR6bYyhL+5BIfAb&#10;yIx96Qg+nQZByxA6ZIAItaRL6807S3USwzSmW6hOMNCik/N7eZ5Yx3yRyM1rqqooVFCqBgADAAqn&#10;p2kWGlK4srWKJ5APOlCjzJiM/M7dWbknJyeT61eoAKKKKACiiigAooooAKKKKACiiigAooooAKKK&#10;KACiiigAooooAKKKKACiiigAooooAKKKKACiiigAooooAKKKKACiiigAooooAKKKKACiiigAoooo&#10;AKKKKACiiigAooooAKKKKAOPvnmi+JVhDBf3ai5gDy20cR8kIglyzNnBZiY1HGQI+vIra8SvJH4e&#10;vHScQIFBnmIBMcOR5rDPGQm4jIPIHB6Uzw/Huhub2aSWW8mnkileRhwI5HVVUDhVHOBjPOSSSSdW&#10;aGO4hkhmjWSKRSrowyGB6gj0oAS3hFvbQwB3cRoEDOcs2BjJPc1LWB4cdrQ3Gk3Uckd5FI8wADmJ&#10;omc7DGxyMAYBXIIIJxggnfoAqaheJYWTztG8p4VIox80jk4VRnAySQMkgDqSBzTdJtH0/RbGykYN&#10;Jb28cTMvQlVAJH5VX1XJ1TQwDgfbHJHr+4l/xrVoAKKKKACiiigAooooAKwf+EnUy3EEWj6pNcQ3&#10;BgEaRKQ5GPm37tiDBDfOVJBGAcitS+v7fTrU3FyzBchVCIWZ2PRVUAkk+gFQ6Pbz2+nKboAXMzvP&#10;KO6l2LBSe+0ELn0UcAcAAzjoJ1q7kufEllp9zCEEdtZMvnxxcne5LKAzMNo+78oUgH5jnWtdNsLG&#10;SWSzsba3klwZGhiVC+OmSBz+NW6KACiiigAqte3sGn2rXNy5WNeMAFmYnoqgcsxPAA5J6U3Ubwaf&#10;YSXOzzGXCxxg4Mjk4Vc+pYgfjVOx0RI7hdQ1EpeamefOYErD/sxKc7Bjg45bAJzQBXbTdV1mINqN&#10;/Pp9u5DCzsW8uQL/AHZJgSc9M+XsxkgMw5OnY6XZ6Yri0h2tIQZJXZnkkI4BZ2JZiB3JNXKKACii&#10;igAooooAKKKKACmllUruYDccDJ6mnVgeLbSzm0uG5vLX7SlpcxylPs/njaWCtlMEkBWJOBkYz2oA&#10;14b20uG2wXUMrBmXCSBjlcbhx3GRn0zViuXMWlT6toNxokFkVld52u7VIyrQxxNHjcDz80igAZ79&#10;MV1FABRRRQAUUUUAFFFFABRRRQAUUUUAFFFFABRRRQAUUUUAFFFFABRRRQAUUUUAFFFFABRRRQAU&#10;UUUAFFFFABRRRQAUUUUAFFFFABRRRQAUUUUAFFFFAGLHtsvFk6mAxR39uhWT5QkkyF9w65L7Cp5H&#10;ROpwca7lkjZlRnIGQq4y3sM8VX1CxXULMwtI0Thg8UqY3RupyrDPHB7EYPIIIJrNeOTX9KudLvXF&#10;vewugmEedj4IZW2k5aJ8YKk8jehJwTQBB4XlfVZLzWrtQl47m0NuPmFqI2OYw3Rmycsy8EjGTtBr&#10;pKwoNO8Q2sYhh1fShAnEaHSmGxeyjbMBtHQcdAASTyZNO1OddSfR9VltP7RWITRtBlFuIySCVRiS&#10;CpGCMsBuU5+bAAF1iVINS0SSVtkf2xkLn7oLRSKoJ6DJIAzjJIHUgVsVk+Jxv8MalEOXmt2hjX+8&#10;7jaoHuWIH41rUAFFFFABRRRQAUUUUAZMQ/tDXppX/wBTpzeVGnrKyBmf8EcKDn+J8jpWtWN4Z8uT&#10;SpLuPcwu7qecTMpBlUyMEbJ5I2BAp6bQuOMVs0AFFFFABRRUcsscELzTOscUalndjgKB1JNAGdqA&#10;8/WtJt+cI0lywzwQq7APfmQH/gOfStWsawFzqWorq0yPbW6RNFa27riRlYqTJIDypOwbV4IGS3J2&#10;ps0AFFFFABRRRQAUUUUAFFFFABRRRQBlDw5pa6wNVWCRbsSmYEXEgTeU8st5e7ZkrxnHv1rVoooA&#10;KKKKACiiigAooooAKKKKACiiigAooooAKKKKACiiigAooooAKKKKACiiigAooooAKKKKACiiigAo&#10;oooAKKKKACiiigAooooAKKKKACiiigAooooAKyNXsZ3urPU7GNXu7RiXj3bDcRFWBj3Zx1IYBsjK&#10;jpncNeigCnp2owanbGaAkMjmOWJiN8Ug+8jAEgEfX0IyCDWbHeW+ta7avYOZrax8xpbuI5jLldoi&#10;DdG+8WOM4KAHBp2uaNPdiS606Uw3boI5oy21LqLnKMeqnBbDjlSe44NzS9StrxGghhltZYFAe1mi&#10;8tohyBx0K8EBlJU4OCaAIZB/aetCEgNaaeyu4/vzkZUH2QEN0PLIRgrWtWVpYC6prQXlTdIxY9n8&#10;mMEY9MBTn/aPpk6tABRRRQAUUUUAFIRkEeopaKAMjwzvXw9Z20qbJrRPssig5G6P5CR7HbkexFa9&#10;ZFvmx8R3FtuVo9QRrtf7yMgjjYdeQQUI44IbOcjGvQAUUUUAFY+uMs5sdLMm37dPtkUYyYkBdwR/&#10;dIUIT/t+pFbFZVr/AKZ4gu7rGYrWMWsTf7ZIaTHqOIh9VYUAatFFFABRRRQAUUUUAFFFFABRRRQA&#10;UUUUAFFFFABRRRQAUUUUAFFFFABRRRQAUUUUAFFFFABRRRQAUUUUAFFFFABRRRQAUUUUAFFFFABR&#10;RRQAUUUUAFFFFABRRRQAUUUUAFFFFABRRRQAUUUUAFFFFABRRRQAVRv9KtdRaOSXzI7iHPk3ELlJ&#10;I84yAR1BwCVOVOBkHFXqKAOcazufDr3GqHVby9tpJvNvY7lYQETaqmRSiKRtCqSCT8obgnFdF1GR&#10;0orEGj3mlEtodwggBJGm3GBAM/3GVS0fP+8oGQFHBABuUVmWGsR3czWlxEbPUEA32srqWIOcMhB+&#10;ZTg4PscgEEVp0AFFFFABRRRQBzdrd20Hi7UhfTyx3ErJFZi5DKjJsUsImICHLE5UZbK5JxgL0lVN&#10;SsIdV0y4sbkHyZ0KNjGR7jPFQ6FeNqGhWdzJIssrRASSKBtdxwxGOCCQcEcEYIoA0aKKKAEJ2qSe&#10;wrL8OAf8I/aTDj7QpuSPeVjIf1ak10+daxacuS1/IIWCg5EXWQ+3ygjPqR3wDrUAFFFFABRRRQAU&#10;UUUAFFFFABRRRQAUUUUAFFFFABRRRQAUUUUAFFFFABRRRQAUUUUAFFFFABRRRQAUUUUAFFFFABRR&#10;RQAUUUUAFFFFABRRRQAUUUUAFFFFABRRRQAUUUUAFFFFABRRRQAUUUUAFFFFABRRRQAUVnaxeTWl&#10;rGLaSBLmeVYomnUsozyTtBBbCgnAI4ByQASK/h+7uryGeSS5N3abh9muXgMLSgjLfLjBTP3WHUeu&#10;NzAGzRRRQBUvtOs9Sh8m8tkmUcqWHzKeoKnqpBAIIwQQCKzTFqWiHfFJPqmngfNDJhrmEeqN/wAt&#10;AP7rZc8ncxwp3aKAK1ne22oWiXVpMssL5wy9iDggjqCDkEHkEEGrNY12q6Vq0WoIyxW95IsF2p4U&#10;ufljk/3i22P3DLn7orZoAKKKKAOatbGLxDqWpXepWrS2KSm0toZZS0biMlZGMWSud+8bjyQAMADL&#10;dIAAAAAAOAB2rn1tdS0GeM2n23VLB2dTaDyQ8BY7gwZim4D5gcsW5B55Na9jepf2izojxncyPHJj&#10;dG6khlOCRkEEcEg9QSOaALVFFVNQvV0+ykuGRpCCFSNcZd2IVVGcDJYgckDnmgCnYeZea5f3rqvk&#10;wYtLY5yTjmVunQttXHP+qz3rXqjpNnJYabHDMyNMzPLKUzt3u5dtuecbmOM84q9QAUUUUAFFFFAB&#10;RRRQAUUUUAFFFFABRRRQAUUUUAFFFFABRRRQAUUUUAFFFFABRRRQAUUUUAFFFFABRRRQAUUUUAFF&#10;FFABRRRQAUUUUAFFFFABRRRQAUUUUAFFFFABRRRQAUUUUAFFFFABRRRQAUUUUAFFFFAGbqmh2OsN&#10;E14sx8sMmI5njDo2NyMFI3KcDIPp9c6VFFABRRRQAUUUUARzQxXMEkE8SSwyKVeORQysD1BB6isr&#10;T0bSdQ/sne72jxmWzLnJjCkBos+gypXPOCR0WtmsrWv3Lade85gvI02g43CU+Vg+wMgb/gIoA1aK&#10;KKAILy6Sxsbi7kV2jgjaRggyxCjJx78VnaCJZFvr6S0e1F7cCdIpJEdtvlRpklGZedmRgnjHPYbF&#10;cg93YeHvFTWz61b6bYtD9qNlNLEqOzblYou0MoBTexDEZYkgZJoA6+srWcSS6XbN92a9QkeuxWkH&#10;6oD+FaausiK6MrIwyrKcgiszWsRSaZdN92G9QE+nmBohx35kA/HPagDVooooAKKKKACiiigAoooo&#10;AKKKKACiiigAooooAKKKKACiiigAooooAKKKKACiiigAooooAKKKKACiiigAooooAKKKKACiiigA&#10;ooooAKKKKACiiigAooooAKKKKACiiigAooooAKKKKACiiigAooooAKKKKACiiigAooooAKKKKACi&#10;iigAqtfWMGpWb2tyrGJirfI5RlKkMpDKQQQQCCD2qzRQBmabcTxzzabeytLcw/PHM6hTcRHo2AAM&#10;qTtbHcA4AYCtOsjVj9n1HSLvlVW4MEsgHRJFIAPsZBEPrjtmtegApMc5paKAMP8AsvU9OJ/se9t/&#10;su8v9iuocquTkrHIhBQZJPzK+M4AxgCjqN7qmpWFuW05tNhW5t2la6Ku7t5qYSMKT/FxubB44U5y&#10;OqrK1/57O2i/ie9tsEnAG2VW5/BTj1OBQBq0UUUAFFFFABRRRQAUUUUAFFFFABRRRQAUUUUAFFFF&#10;ABRRRQAUUUUAFFFFABRRRQAUUUUAFFFFABRRRQAUUUUAFFFFABRRRQAUUUUAFFFFABRRRQAUUUUA&#10;FFFFABRRRQAUUUUAFFFFABRRRQAUUUUAFFFFABRRRQAUUUUAFFFFABRRRQAUUUUAZfiJT/YVxMBl&#10;rbbdKv8AeaJhIB+JXFaSOsiLIjBlYAqR0IoZVkRkdQysMEEZBFY/h1fsdtcaSZWk/s6Xyo2fAYxF&#10;Q6cDAwA2zjg7D06AA2qKKKACsrXMMlhG7bI3vodz+m07lGfdlVf+BY6mtWsPXPKXUdKkvZ9mnCYh&#10;kYhUM3BiZyewIIAzyzJwTjABuUUUUAFFFFABRRRQAUUUUAFFFFABRRRQAUUUUAFFFFABRRRQAUUU&#10;UAFFFFABRRRQAUUUUAFFFFABRRRQAUUUUAFFFFABRRRQAUUUUAFFFFABRRRQAUUUUAFFFFABRRRQ&#10;AUUUUAFFFFABRRRQAUUUUAFFFFABRRRQAUUUUAFFFFABRRRQAUUUUAIenAzWD4c8y8e61e5u45Lu&#10;dUt5raHGy0MZY+WepLgyMGY4BwCFHe5rl7Naaa62YLX84MVogXOZSDgntgYJJPYH6VPp2nQ6ZZi2&#10;gycu0kkjABpHYlmdsADJJJ4AHoBQBcooooAKxvERLWdtbO6Ja3dylvcs3JKNkbQPVm2p7Bie1bNY&#10;viZ4oNOgvJNhNrdRSqM4kYhsFY8cl2BICj72SvG7IANqiiigAooooAKKKKACiiigAooooAKKKKAC&#10;iiigDK1bUL+ymtUs7K3nWdihkuLhokR+NqkhG+9zzjqAOrCoRdeJ8HOj6QDn/oKSf/I9T67ZXd7Y&#10;R/YPK+1QXMU8azOVR9rgsrEBuq5AO04OCOQCLOnX6ahbtII5IZY3Mc0EuN8TjB2tgkdCCMEgggjg&#10;igCLRry6vtO869hhiuBLLG6QuXQFXZeCQCenUgZ9K0K53QjbaZe3lhcCaLULq7knMk5YrdZztKMe&#10;OEUDYCCoTpjBPRUAFFFFABRRRQAUUUUAFFFFABRRRQAUUUUAFFFFABRRRQAUUUUAFFFFABRRRQAU&#10;UUUAFFFFABRRRQAUUUUAFFFFABRRRQAUUUUAFFFFABRRRQAUUUUAFFFFABRRRQAUUUUAFFFFAGZr&#10;VvPJaR3Nooe8s3+0QoRkSEKQU9tysyg9iQecYq5aXcN9ax3Nu5aJ+hKlSCOCCpAIIIIIOCCCDU9Z&#10;GkRxpqWtCBFiiF0oZFXAMhjRmf8AHcox6qTnngA16KpHVbFdTGnG4H2oj7m04BwSBuxgMQCQuc4B&#10;OMCrtAENzdW9lbvcXU8UEEYy8krhVUe5PArIsAdX1dtWdZPscKeXYrLDsO4/fkAYbuRhQeON2Bgg&#10;sTWlvf8AjGGSa2hkbTrPerSRhirSuNpQ9iPJbP8AvCt2gAooooAKKKKACiiigAooooAKKKKACiii&#10;gAooooAKzb7QNH1O4+0X2lWVzcbQgmlgVpAASQAxGRgkkYPBPFaVFAHJ31nq0+mT6Fc6c19DJKI4&#10;b95I3CRFh88gZlbegJwRuJKBiQTiuqUFVALFiB1PU06igAooooAKKKKACiiigAooooAKKKKACiii&#10;gAooooAKKKKACiiigAooooAKKKKACiiigAooooAKKKKACiiigAooooAKKKKACiiigAooooAKKKKA&#10;CiiigAooooAKKKKACiiigAooooAK5x7uTw/q+oTX7GTTr51lt2gtJHeOQIEZHKls7tq7MKMnK8nb&#10;no6KAMTT9Ctm8NpYajapN54MlwkvzHexyct1LDgbuvyg1H/YN9YsraNrdzEoGDb6juvYj6tuZhKG&#10;6f8ALTbx93JzW/RQByj6sYdTN6fIivLeDZq9l9oBdIl5WVBjLKu5iD8uVYggsAo6usrWNIbUxG8V&#10;ybeVEeJiYxIskTgB0ZT64UgjkFR1GQdCCMw28cTSPKUUKZJCNz47nGBk0AS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2VBLAwQKAAAAAAAAACEAceAZhVQJAABUCQAAFQAAAGRycy9tZWRpYS9p&#10;bWFnZTEuanBlZ//Y/+AAEEpGSUYAAQEBANwA3AAA/9sAQwACAQECAQECAgICAgICAgMFAwMDAwMG&#10;BAQDBQcGBwcHBgcHCAkLCQgICggHBwoNCgoLDAwMDAcJDg8NDA4LDAwM/9sAQwECAgIDAwMGAwMG&#10;DAgHCAwMDAwMDAwMDAwMDAwMDAwMDAwMDAwMDAwMDAwMDAwMDAwMDAwMDAwMDAwMDAwMDAwM/8AA&#10;EQgAZQB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Dh/2lvjnY/szfALxd8QNTs7rUNP8AB+lzapcW1qVE06RKWKpuIG444yQK8Z/4&#10;Jd/8FUvh7/wVY+CV14y8Cx6lpU2mXZs9R0fU2j+22DdVLiNmXaw5BB7Gtj/grKN3/BNP43f9ihf/&#10;APoo1+Rv7PfgbVv+CRfwu/Z3/a58D2czfDPxv4estE+K+kWq/u0V3Kx6iFHGV4Jb1HvRHVu/kvvF&#10;LbQ/Xzx5+354f8Aft3eD/gJcaLrM/iDxjotxrVtqMZj+xwRwsFKOC2/cc8YGK96X5ua/Mf4veMtM&#10;+If/AAcHfs8a9ot5BqOkax8Ob+8s7mFt0c8TsrKwPuDX6b9qmPw6h9qyH0UUVQwooooAKKKKAPAf&#10;+Cp2jXniH/gnP8aLHT7W5vr268J30cNvbxGSWZjEcKqqCWJ9AK4H/gnD8B9P+KX/AAR2+G/w98c6&#10;HI+naz4OXTdU02/tzHIFcMCrI4yrDORkcECvrxulcJ8af2hvDPwCn8Lp4kvRZt4u1qDQtOz/AB3M&#10;2doPtxye1K2jXcOqfY/FX/gnj+yD8Y/2Pf8Agu34Q+Gvi+z1zXPh78OtC1O28HeIXs5Wt20ydhJF&#10;C0+NuUzt25yMe9fvCvJp0eCKcBin0sxW95sBwKKKKBhRRRQAUUUUAI/3a/Fb/g5M+NmsfEb9sP4P&#10;/C3wlfTrrPgKxuviJJDbv88k1rho42A5wyK5/Cv2omdYoWZjtVRkn0Ffzi/An4/2/wC3B/wdVa9d&#10;TTfa9BzqPhm2AJK/ZordoWA57tvpRTdRJev3FfYb/rU/oG/Zx+Lln8evgP4Q8aWMkctt4m0m31BS&#10;h+XMkalh+DZH4V21fE//AAQ88T3Ph74AeL/hLqcm3Vfgt4sv/DnkkjdHaeYZbbucjy3HNfbFXK17&#10;ozg21qFFHeipKCiiigAoopG5FAHiX/BR39oy3/ZO/Yc+J3j65kWP/hH9AupoASAZJTGVRR7liMCv&#10;5if+DZ3W7jxN/wAFpvA+pXkrTXd+b64mkY8yO6MzH8STX6wf8Hjn7Up+F37BPh34c2dztvviLrcf&#10;2iNWw32S2/esfoXCKf8Aer8k/wDg18Of+CxXw7B/543f/oo1WG/iOXlYK2lKx+/nge4/4Zi/4Ln+&#10;KNGbbb6L8evCUWsWozhX1Gyby5v+BMhHT0r7yDcV8E/8FuLSf4O3nwN+PFjH+++Ffja1i1F14P8A&#10;Z96fs824gH5V3BiOlfdmlajDq+n291bv5lvdRLNG395WGQfyNZxty27aE9dOpcBzRSL0paooKKKK&#10;ACmscr+FOPSsX4g+LrXwD4F1jW76RYbPSLOW7mdjgKqIWJP5VMpWV2Cu3ZH8uf8AwdzftTn43f8A&#10;BS+PwdbXHnaZ8M9IjsAobKi6nxLN7fd8ofga8A/4ISeIfiJ8Hv24dP8Ait4H+HuqfEDS/htay6n4&#10;lt7NTutNOI2zSKcjMgUkqvJbGMV5l4q0Hxx/wVU/4KLa+vhXTrrW/FPxO8TzzWkS5byo3kO1nboq&#10;RxBck4AC1/WN/wAEmv8Aglx4O/4Jd/sqWPgfR4bfUfEGoRrceJdXaMF9UuivzA8f6pclVU9uepNX&#10;RTjTUmFaznyovftKweEf+Cn/APwTG8Yr4P1CHXtC8feF5p9LnhwW84J5kakclZFkUAjGQc0n/BHb&#10;9oWT9pf/AIJ3/DfXryTzNYsdOGj6qCeUu7UmCVT34ZO9fPXj63vP+CIv7Tc3izTYZp/2W/itqgPi&#10;CzQFk+H2rTNj7XGOi2kzH5x0VjmrX/BHDXbX4Gfti/tLfA23uIpNIs/ECeN/DOxwY5NN1JfNBTHB&#10;G/LZH94Uou7a/q6FK6Sf9WP0ZB5xS0g60tAwooooARulfDH/AAcVftFXfwB/4JY+PbfRzI/iTx4I&#10;vCmkwQ5M1xNduI2VAOSwjLnjnivudvu15t8Xf2YfDPx0+KHgfxJ4otk1Zfh9dy6ppFhOoa3iv2Ty&#10;0uyD1eNGkCZ4Bk3dQpqZR5tP6sVGVnc+D/8Ag3N/4Ij2f/BOD4Jx+PvHGnwTfGLxpaK90ZFDHw/a&#10;sAwtY/SQ8GQ+vy9Ac/p1t9qavWnVcnchI5/4ofDLQfjJ8P8AVvCvifS7TWfD+vWr2d/ZXKbo7iJx&#10;hlI/qOQcEEGvxO+HHwM+IH/BHf8A4LsfC/Tda1S+1v4MePdPn8I+F9au2LywWzEywWFxIfvPAwCJ&#10;nGUZa/dHrXnf7TH7NHhn9qX4cr4f8SWqv9kvINT028RR9o0u9gcPDcRN1VlYfiCQeDUx0kpff5je&#10;sWj0KM5NOqvpdu9pYwwySGaSKNUeQ/xkDBP49asUwCiiigAoxRRQAYooooAKOtFFABjFFFFABRRR&#10;QB//2VBLAwQUAAYACAAAACEAxmDEnN8AAAAJAQAADwAAAGRycy9kb3ducmV2LnhtbEyPQUvDQBCF&#10;74L/YRnBm92s0qTEbEop6qkItoJ422anSWh2NmS3SfrvHU96mhne4833ivXsOjHiEFpPGtQiAYFU&#10;edtSreHz8PqwAhGiIWs6T6jhigHW5e1NYXLrJ/rAcR9rwSEUcqOhibHPpQxVg86Ehe+RWDv5wZnI&#10;51BLO5iJw10nH5Mklc60xB8a0+O2weq8vzgNb5OZNk/qZdydT9vr92H5/rVTqPX93bx5BhFxjn9m&#10;+MVndCiZ6egvZIPoNKQpV4kashVP1jOleDmysMxSkGUh/zcofwAAAP//AwBQSwECLQAUAAYACAAA&#10;ACEAihU/mAwBAAAVAgAAEwAAAAAAAAAAAAAAAAAAAAAAW0NvbnRlbnRfVHlwZXNdLnhtbFBLAQIt&#10;ABQABgAIAAAAIQA4/SH/1gAAAJQBAAALAAAAAAAAAAAAAAAAAD0BAABfcmVscy8ucmVsc1BLAQIt&#10;ABQABgAIAAAAIQCUPQ8MTgUAAMYSAAAOAAAAAAAAAAAAAAAAADwCAABkcnMvZTJvRG9jLnhtbFBL&#10;AQItABQABgAIAAAAIQCgpierzgAAACwCAAAZAAAAAAAAAAAAAAAAALYHAABkcnMvX3JlbHMvZTJv&#10;RG9jLnhtbC5yZWxzUEsBAi0ACgAAAAAAAAAhABeWivG9HgAAvR4AABUAAAAAAAAAAAAAAAAAuwgA&#10;AGRycy9tZWRpYS9pbWFnZTMuanBlZ1BLAQItAAoAAAAAAAAAIQC7EvrANosAADaLAAAVAAAAAAAA&#10;AAAAAAAAAKsnAABkcnMvbWVkaWEvaW1hZ2UyLmpwZWdQSwECLQAKAAAAAAAAACEAceAZhVQJAABU&#10;CQAAFQAAAAAAAAAAAAAAAAAUswAAZHJzL21lZGlhL2ltYWdlMS5qcGVnUEsBAi0AFAAGAAgAAAAh&#10;AMZgxJzfAAAACQEAAA8AAAAAAAAAAAAAAAAAm7wAAGRycy9kb3ducmV2LnhtbFBLBQYAAAAACAAI&#10;AAMCAACnvQAAAAA=&#10;">
                <v:group id="群組 8" o:spid="_x0000_s1027" style="position:absolute;left:2256;width:34957;height:32575" coordorigin=",95" coordsize="34956,325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ZwjsYAAADcAAAADwAAAGRycy9kb3ducmV2LnhtbESPQWvCQBSE7wX/w/IK&#10;3ppNtA2SZhWRKh5CoSqU3h7ZZxLMvg3ZbRL/fbdQ6HGYmW+YfDOZVgzUu8aygiSKQRCXVjdcKbic&#10;908rEM4ja2wtk4I7OdisZw85ZtqO/EHDyVciQNhlqKD2vsukdGVNBl1kO+LgXW1v0AfZV1L3OAa4&#10;aeUijlNpsOGwUGNHu5rK2+nbKDiMOG6XydtQ3K67+9f55f2zSEip+eO0fQXhafL/4b/2UStIn5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1nCOxgAAANw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9" o:spid="_x0000_s1028" type="#_x0000_t75" style="position:absolute;left:7048;top:6096;width:2762;height:41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QXMLFAAAA3AAAAA8AAABkcnMvZG93bnJldi54bWxEj0FrwkAUhO9C/8PyCl5K3USslNRNaAVB&#10;USi17f2RfU1Cs2/D7mqSf+8KgsdhZr5hVsVgWnEm5xvLCtJZAoK4tLrhSsHP9+b5FYQPyBpby6Rg&#10;JA9F/jBZYaZtz190PoZKRAj7DBXUIXSZlL6syaCf2Y44en/WGQxRukpqh32Em1bOk2QpDTYcF2rs&#10;aF1T+X88GQXuF5/c0Pa7l3H82M/1Qe7T9FOp6ePw/gYi0BDu4Vt7qxUsFwu4nolHQOY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FzCxQAAANwAAAAPAAAAAAAAAAAAAAAA&#10;AJ8CAABkcnMvZG93bnJldi54bWxQSwUGAAAAAAQABAD3AAAAkQMAAAAA&#10;">
                    <v:imagedata r:id="rId30" o:title="Untitled"/>
                    <v:path arrowok="t"/>
                  </v:shape>
                  <v:shape id="圖片 10" o:spid="_x0000_s1029" type="#_x0000_t75" style="position:absolute;left:10477;top:95;width:24479;height:32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l64zGAAAA3AAAAA8AAABkcnMvZG93bnJldi54bWxEj09rwkAUxO9Cv8PyCl7EbFqtljSrFP+A&#10;Ho2iPT6yr0na7Ns0u2r67d1CweMwM79h0nlnanGh1lWWFTxFMQji3OqKCwWH/Xr4CsJ5ZI21ZVLw&#10;Sw7ms4deiom2V97RJfOFCBB2CSoovW8SKV1ekkEX2YY4eJ+2NeiDbAupW7wGuKnlcxxPpMGKw0KJ&#10;DS1Kyr+zs1EwXdKKZbXbHk568LX68NnP6LhQqv/Yvb+B8NT5e/i/vdEKJuMX+DsTjoC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WXrjMYAAADcAAAADwAAAAAAAAAAAAAA&#10;AACfAgAAZHJzL2Rvd25yZXYueG1sUEsFBgAAAAAEAAQA9wAAAJIDAAAAAA==&#10;">
                    <v:imagedata r:id="rId31" o:title="孢子採樣地點"/>
                    <v:path arrowok="t"/>
                  </v:shape>
                  <v:shape id="圖片 11" o:spid="_x0000_s1030" type="#_x0000_t75" style="position:absolute;top:28194;width:18764;height:2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5hsPCAAAA3AAAAA8AAABkcnMvZG93bnJldi54bWxEj19rwkAQxN8Fv8Oxhb7ppX8MJXqKiIKP&#10;bVTo45Jbc8HsXshdNX77XqHg4zAzv2EWq4FbdaU+NF4MvEwzUCSVt43UBo6H3eQDVIgoFlsvZOBO&#10;AVbL8WiBhfU3+aJrGWuVIBIKNOBi7AqtQ+WIMUx9R5K8s+8ZY5J9rW2PtwTnVr9mWa4ZG0kLDjva&#10;OKou5Q8byKwvT8xbrtd0Ocy+G3Hd55sxz0/Deg4q0hAf4f/23hrI33P4O5OOgF7+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OYbDwgAAANwAAAAPAAAAAAAAAAAAAAAAAJ8C&#10;AABkcnMvZG93bnJldi54bWxQSwUGAAAAAAQABAD3AAAAjgMAAAAA&#10;">
                    <v:imagedata r:id="rId32" o:title="1111"/>
                    <v:path arrowok="t"/>
                  </v:shape>
                </v:group>
                <v:shapetype id="_x0000_t202" coordsize="21600,21600" o:spt="202" path="m,l,21600r21600,l21600,xe">
                  <v:stroke joinstyle="miter"/>
                  <v:path gradientshapeok="t" o:connecttype="rect"/>
                </v:shapetype>
                <v:shape id="_x0000_s1031" type="#_x0000_t202" style="position:absolute;top:33604;width:40963;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eKMMA&#10;AADcAAAADwAAAGRycy9kb3ducmV2LnhtbESPQWvCQBSE70L/w/IK3nRjsbakriJVwYMXbXp/ZF+z&#10;odm3Iftq4r93C4LHYWa+YZbrwTfqQl2sAxuYTTNQxGWwNVcGiq/95B1UFGSLTWAycKUI69XTaIm5&#10;DT2f6HKWSiUIxxwNOJE21zqWjjzGaWiJk/cTOo+SZFdp22Gf4L7RL1m20B5rTgsOW/p0VP6e/7wB&#10;EbuZXYudj4fv4bjtXVa+YmHM+HnYfIASGuQRvrcP1sBi/gb/Z9IR0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eKMMAAADcAAAADwAAAAAAAAAAAAAAAACYAgAAZHJzL2Rv&#10;d25yZXYueG1sUEsFBgAAAAAEAAQA9QAAAIgDAAAAAA==&#10;" filled="f" stroked="f">
                  <v:textbox style="mso-fit-shape-to-text:t">
                    <w:txbxContent>
                      <w:p w:rsidR="007F6313" w:rsidRPr="004C1C21" w:rsidRDefault="007F6313" w:rsidP="000F28EF">
                        <w:pPr>
                          <w:pStyle w:val="af5"/>
                        </w:pPr>
                        <w:bookmarkStart w:id="8" w:name="_Toc359972099"/>
                        <w:r w:rsidRPr="004C1C21">
                          <w:t>圖</w:t>
                        </w:r>
                        <w:r>
                          <w:t xml:space="preserve"> </w:t>
                        </w:r>
                        <w:r w:rsidRPr="004C1C21">
                          <w:t xml:space="preserve">1 </w:t>
                        </w:r>
                        <w:r w:rsidRPr="004C1C21">
                          <w:t>叢枝菌根菌</w:t>
                        </w:r>
                        <w:r>
                          <w:rPr>
                            <w:rFonts w:hint="eastAsia"/>
                          </w:rPr>
                          <w:t>樣本</w:t>
                        </w:r>
                        <w:r w:rsidRPr="004C1C21">
                          <w:t>之採集地點</w:t>
                        </w:r>
                        <w:r w:rsidRPr="004C1C21">
                          <w:t xml:space="preserve"> (</w:t>
                        </w:r>
                        <w:r>
                          <w:rPr>
                            <w:rFonts w:ascii="標楷體"/>
                          </w:rPr>
                          <w:t>․</w:t>
                        </w:r>
                        <w:r w:rsidRPr="004C1C21">
                          <w:t>=</w:t>
                        </w:r>
                        <w:r>
                          <w:t>採集</w:t>
                        </w:r>
                        <w:r>
                          <w:rPr>
                            <w:rFonts w:hint="eastAsia"/>
                          </w:rPr>
                          <w:t>地點</w:t>
                        </w:r>
                        <w:r w:rsidRPr="004C1C21">
                          <w:t>)</w:t>
                        </w:r>
                        <w:bookmarkEnd w:id="8"/>
                      </w:p>
                    </w:txbxContent>
                  </v:textbox>
                </v:shape>
                <w10:wrap type="square"/>
              </v:group>
            </w:pict>
          </mc:Fallback>
        </mc:AlternateContent>
      </w: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54295C" w:rsidRDefault="0054295C"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Default="00E44D9B" w:rsidP="00A3660B">
      <w:pPr>
        <w:autoSpaceDE w:val="0"/>
        <w:autoSpaceDN w:val="0"/>
        <w:adjustRightInd w:val="0"/>
        <w:spacing w:line="25" w:lineRule="atLeast"/>
        <w:rPr>
          <w:rFonts w:ascii="Times New Roman" w:eastAsia="標楷體" w:hAnsi="Times New Roman"/>
        </w:rPr>
      </w:pPr>
    </w:p>
    <w:p w:rsidR="00E44D9B" w:rsidRPr="00A3660B" w:rsidRDefault="00E44D9B" w:rsidP="00A3660B">
      <w:pPr>
        <w:autoSpaceDE w:val="0"/>
        <w:autoSpaceDN w:val="0"/>
        <w:adjustRightInd w:val="0"/>
        <w:spacing w:line="25" w:lineRule="atLeast"/>
        <w:rPr>
          <w:rFonts w:ascii="Times New Roman" w:eastAsia="標楷體" w:hAnsi="Times New Roman"/>
        </w:rPr>
      </w:pPr>
    </w:p>
    <w:p w:rsidR="0054295C" w:rsidRPr="00A3660B" w:rsidRDefault="0054295C" w:rsidP="00A3660B">
      <w:pPr>
        <w:autoSpaceDE w:val="0"/>
        <w:autoSpaceDN w:val="0"/>
        <w:adjustRightInd w:val="0"/>
        <w:spacing w:line="25" w:lineRule="atLeast"/>
        <w:rPr>
          <w:rFonts w:ascii="Times New Roman" w:eastAsia="標楷體" w:hAnsi="Times New Roman"/>
        </w:rPr>
      </w:pPr>
    </w:p>
    <w:p w:rsidR="004A62BA" w:rsidRDefault="0054295C" w:rsidP="00CC5839">
      <w:pPr>
        <w:pStyle w:val="af9"/>
        <w:numPr>
          <w:ilvl w:val="0"/>
          <w:numId w:val="2"/>
        </w:numPr>
        <w:autoSpaceDE w:val="0"/>
        <w:autoSpaceDN w:val="0"/>
        <w:adjustRightInd w:val="0"/>
        <w:spacing w:line="360" w:lineRule="auto"/>
        <w:ind w:leftChars="0" w:left="284" w:hanging="284"/>
        <w:rPr>
          <w:rFonts w:ascii="Times New Roman" w:eastAsia="標楷體" w:hAnsi="Times New Roman"/>
        </w:rPr>
      </w:pPr>
      <w:r w:rsidRPr="00A3660B">
        <w:rPr>
          <w:rFonts w:ascii="Times New Roman" w:eastAsia="標楷體" w:hAnsi="Times New Roman"/>
        </w:rPr>
        <w:t>調查並分析</w:t>
      </w:r>
      <w:r w:rsidR="008477DD" w:rsidRPr="00A3660B">
        <w:rPr>
          <w:rFonts w:ascii="Times New Roman" w:eastAsia="標楷體" w:hAnsi="Times New Roman"/>
        </w:rPr>
        <w:t>叢枝菌根菌採集地點之土壤性質</w:t>
      </w:r>
    </w:p>
    <w:p w:rsidR="004A62BA" w:rsidRDefault="004A067D" w:rsidP="00CC5839">
      <w:pPr>
        <w:pStyle w:val="af9"/>
        <w:autoSpaceDE w:val="0"/>
        <w:autoSpaceDN w:val="0"/>
        <w:adjustRightInd w:val="0"/>
        <w:spacing w:line="360" w:lineRule="auto"/>
        <w:ind w:leftChars="0" w:left="0" w:firstLineChars="118" w:firstLine="283"/>
        <w:jc w:val="both"/>
        <w:rPr>
          <w:rFonts w:ascii="Times New Roman" w:eastAsia="標楷體" w:hAnsi="Times New Roman"/>
        </w:rPr>
      </w:pPr>
      <w:r w:rsidRPr="00A3660B">
        <w:rPr>
          <w:rFonts w:ascii="Times New Roman" w:eastAsia="標楷體" w:hAnsi="Times New Roman"/>
        </w:rPr>
        <w:t>自</w:t>
      </w:r>
      <w:r w:rsidR="00257829" w:rsidRPr="00A3660B">
        <w:rPr>
          <w:rFonts w:ascii="Times New Roman" w:eastAsia="標楷體" w:hAnsi="Times New Roman"/>
        </w:rPr>
        <w:t xml:space="preserve"> 3 </w:t>
      </w:r>
      <w:r w:rsidR="00257829" w:rsidRPr="00A3660B">
        <w:rPr>
          <w:rFonts w:ascii="Times New Roman" w:eastAsia="標楷體" w:hAnsi="Times New Roman"/>
        </w:rPr>
        <w:t>處取樣點採取土壤樣本，土壤深度為</w:t>
      </w:r>
      <w:r w:rsidR="00257829" w:rsidRPr="00A3660B">
        <w:rPr>
          <w:rFonts w:ascii="Times New Roman" w:eastAsia="標楷體" w:hAnsi="Times New Roman"/>
        </w:rPr>
        <w:t xml:space="preserve"> 0-20 cm</w:t>
      </w:r>
      <w:r w:rsidR="00257829" w:rsidRPr="00A3660B">
        <w:rPr>
          <w:rFonts w:ascii="Times New Roman" w:eastAsia="標楷體" w:hAnsi="Times New Roman"/>
        </w:rPr>
        <w:t>之土壤層，並進行以下土壤化學分析。</w:t>
      </w:r>
    </w:p>
    <w:p w:rsidR="004A62BA" w:rsidRDefault="00257829" w:rsidP="000B0944">
      <w:pPr>
        <w:pStyle w:val="af9"/>
        <w:numPr>
          <w:ilvl w:val="0"/>
          <w:numId w:val="9"/>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土壤</w:t>
      </w:r>
      <w:r w:rsidRPr="00A3660B">
        <w:rPr>
          <w:rFonts w:ascii="Times New Roman" w:eastAsia="標楷體" w:hAnsi="Times New Roman"/>
        </w:rPr>
        <w:t xml:space="preserve"> pH </w:t>
      </w:r>
      <w:r w:rsidRPr="00A3660B">
        <w:rPr>
          <w:rFonts w:ascii="Times New Roman" w:eastAsia="標楷體" w:hAnsi="Times New Roman"/>
        </w:rPr>
        <w:t>值測定</w:t>
      </w:r>
    </w:p>
    <w:p w:rsidR="004A62BA" w:rsidRDefault="00257829" w:rsidP="00CC5839">
      <w:pPr>
        <w:pStyle w:val="af9"/>
        <w:autoSpaceDE w:val="0"/>
        <w:autoSpaceDN w:val="0"/>
        <w:adjustRightInd w:val="0"/>
        <w:spacing w:line="360" w:lineRule="auto"/>
        <w:ind w:leftChars="0" w:left="0" w:firstLineChars="118" w:firstLine="283"/>
        <w:jc w:val="both"/>
        <w:rPr>
          <w:rFonts w:ascii="Times New Roman" w:eastAsia="標楷體" w:hAnsi="Times New Roman"/>
        </w:rPr>
      </w:pPr>
      <w:r w:rsidRPr="00A3660B">
        <w:rPr>
          <w:rFonts w:ascii="Times New Roman" w:eastAsia="標楷體" w:hAnsi="Times New Roman"/>
        </w:rPr>
        <w:t>將土壤風乾，以</w:t>
      </w:r>
      <w:r w:rsidR="00FE2E37" w:rsidRPr="00A3660B">
        <w:rPr>
          <w:rFonts w:ascii="Times New Roman" w:eastAsia="標楷體" w:hAnsi="Times New Roman"/>
        </w:rPr>
        <w:t xml:space="preserve"> 20 mesh </w:t>
      </w:r>
      <w:r w:rsidR="00FE2E37" w:rsidRPr="00A3660B">
        <w:rPr>
          <w:rFonts w:ascii="Times New Roman" w:eastAsia="標楷體" w:hAnsi="Times New Roman"/>
        </w:rPr>
        <w:t>孔徑篩網過篩，取出</w:t>
      </w:r>
      <w:r w:rsidR="00FE2E37" w:rsidRPr="00A3660B">
        <w:rPr>
          <w:rFonts w:ascii="Times New Roman" w:eastAsia="標楷體" w:hAnsi="Times New Roman"/>
        </w:rPr>
        <w:t xml:space="preserve"> 10 g </w:t>
      </w:r>
      <w:r w:rsidR="00FE2E37" w:rsidRPr="00A3660B">
        <w:rPr>
          <w:rFonts w:ascii="Times New Roman" w:eastAsia="標楷體" w:hAnsi="Times New Roman"/>
        </w:rPr>
        <w:t>土壤樣本加入</w:t>
      </w:r>
      <w:r w:rsidR="00FE2E37" w:rsidRPr="00A3660B">
        <w:rPr>
          <w:rFonts w:ascii="Times New Roman" w:eastAsia="標楷體" w:hAnsi="Times New Roman"/>
        </w:rPr>
        <w:t xml:space="preserve"> 20 ml </w:t>
      </w:r>
      <w:r w:rsidR="00FE2E37" w:rsidRPr="00A3660B">
        <w:rPr>
          <w:rFonts w:ascii="Times New Roman" w:eastAsia="標楷體" w:hAnsi="Times New Roman"/>
        </w:rPr>
        <w:t>純水</w:t>
      </w:r>
      <w:r w:rsidR="00FE2E37" w:rsidRPr="00A3660B">
        <w:rPr>
          <w:rFonts w:ascii="Times New Roman" w:eastAsia="標楷體" w:hAnsi="Times New Roman"/>
        </w:rPr>
        <w:t xml:space="preserve"> (</w:t>
      </w:r>
      <w:r w:rsidR="00FE2E37" w:rsidRPr="00A3660B">
        <w:rPr>
          <w:rFonts w:ascii="Times New Roman" w:eastAsia="標楷體" w:hAnsi="Times New Roman"/>
        </w:rPr>
        <w:t>重量比</w:t>
      </w:r>
      <w:r w:rsidR="00FE2E37" w:rsidRPr="00A3660B">
        <w:rPr>
          <w:rFonts w:ascii="Times New Roman" w:eastAsia="標楷體" w:hAnsi="Times New Roman"/>
        </w:rPr>
        <w:t xml:space="preserve"> 1</w:t>
      </w:r>
      <w:r w:rsidR="00FE2E37" w:rsidRPr="00A3660B">
        <w:rPr>
          <w:rFonts w:ascii="Times New Roman" w:eastAsia="標楷體" w:hAnsi="Times New Roman"/>
        </w:rPr>
        <w:t>：</w:t>
      </w:r>
      <w:r w:rsidR="00FE2E37" w:rsidRPr="00A3660B">
        <w:rPr>
          <w:rFonts w:ascii="Times New Roman" w:eastAsia="標楷體" w:hAnsi="Times New Roman"/>
        </w:rPr>
        <w:t>2)</w:t>
      </w:r>
      <w:r w:rsidR="00FE2E37" w:rsidRPr="00A3660B">
        <w:rPr>
          <w:rFonts w:ascii="Times New Roman" w:eastAsia="標楷體" w:hAnsi="Times New Roman"/>
        </w:rPr>
        <w:t>，震盪</w:t>
      </w:r>
      <w:r w:rsidR="00FE2E37" w:rsidRPr="00A3660B">
        <w:rPr>
          <w:rFonts w:ascii="Times New Roman" w:eastAsia="標楷體" w:hAnsi="Times New Roman"/>
        </w:rPr>
        <w:t xml:space="preserve"> 30 min</w:t>
      </w:r>
      <w:r w:rsidR="00FE2E37" w:rsidRPr="00A3660B">
        <w:rPr>
          <w:rFonts w:ascii="Times New Roman" w:eastAsia="標楷體" w:hAnsi="Times New Roman"/>
        </w:rPr>
        <w:t>，並靜置懸浮</w:t>
      </w:r>
      <w:r w:rsidR="00FE2E37" w:rsidRPr="00A3660B">
        <w:rPr>
          <w:rFonts w:ascii="Times New Roman" w:eastAsia="標楷體" w:hAnsi="Times New Roman"/>
        </w:rPr>
        <w:t xml:space="preserve"> 30 min</w:t>
      </w:r>
      <w:r w:rsidR="00FE2E37" w:rsidRPr="00A3660B">
        <w:rPr>
          <w:rFonts w:ascii="Times New Roman" w:eastAsia="標楷體" w:hAnsi="Times New Roman"/>
        </w:rPr>
        <w:t>，使懸浮之土壤樣本沉澱，並以酸鹼值測定儀</w:t>
      </w:r>
      <w:r w:rsidR="00FE2E37" w:rsidRPr="00A3660B">
        <w:rPr>
          <w:rFonts w:ascii="Times New Roman" w:eastAsia="標楷體" w:hAnsi="Times New Roman"/>
        </w:rPr>
        <w:t xml:space="preserve"> (Inolab pH Level 2) </w:t>
      </w:r>
      <w:r w:rsidR="00FE2E37" w:rsidRPr="00A3660B">
        <w:rPr>
          <w:rFonts w:ascii="Times New Roman" w:eastAsia="標楷體" w:hAnsi="Times New Roman"/>
        </w:rPr>
        <w:t>測定樣本溶液之酸鹼值</w:t>
      </w:r>
      <w:r w:rsidR="00FE2E37" w:rsidRPr="00A3660B">
        <w:rPr>
          <w:rFonts w:ascii="Times New Roman" w:eastAsia="標楷體" w:hAnsi="Times New Roman"/>
        </w:rPr>
        <w:t xml:space="preserve"> (Mclean,</w:t>
      </w:r>
      <w:r w:rsidR="006053BF">
        <w:rPr>
          <w:rFonts w:ascii="Times New Roman" w:eastAsia="標楷體" w:hAnsi="Times New Roman" w:hint="eastAsia"/>
        </w:rPr>
        <w:t xml:space="preserve"> </w:t>
      </w:r>
      <w:r w:rsidR="00FE2E37" w:rsidRPr="00A3660B">
        <w:rPr>
          <w:rFonts w:ascii="Times New Roman" w:eastAsia="標楷體" w:hAnsi="Times New Roman"/>
        </w:rPr>
        <w:t>1982)</w:t>
      </w:r>
      <w:r w:rsidR="00FE2E37" w:rsidRPr="00A3660B">
        <w:rPr>
          <w:rFonts w:ascii="Times New Roman" w:eastAsia="標楷體" w:hAnsi="Times New Roman"/>
        </w:rPr>
        <w:t>。</w:t>
      </w:r>
    </w:p>
    <w:p w:rsidR="004A62BA" w:rsidRDefault="00B77A54" w:rsidP="00454507">
      <w:pPr>
        <w:pStyle w:val="af9"/>
        <w:numPr>
          <w:ilvl w:val="0"/>
          <w:numId w:val="9"/>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土壤氮含量測定</w:t>
      </w:r>
    </w:p>
    <w:p w:rsidR="004A62BA" w:rsidRDefault="002A37FE" w:rsidP="00CC5839">
      <w:pPr>
        <w:pStyle w:val="af9"/>
        <w:autoSpaceDE w:val="0"/>
        <w:autoSpaceDN w:val="0"/>
        <w:adjustRightInd w:val="0"/>
        <w:spacing w:line="360" w:lineRule="auto"/>
        <w:ind w:leftChars="0" w:left="0" w:firstLineChars="200" w:firstLine="480"/>
        <w:jc w:val="both"/>
        <w:rPr>
          <w:rFonts w:ascii="Times New Roman" w:eastAsia="標楷體" w:hAnsi="Times New Roman"/>
        </w:rPr>
      </w:pPr>
      <w:r w:rsidRPr="00A3660B">
        <w:rPr>
          <w:rFonts w:ascii="Times New Roman" w:eastAsia="標楷體" w:hAnsi="Times New Roman"/>
        </w:rPr>
        <w:t>將土壤過篩、烘乾，取出</w:t>
      </w:r>
      <w:r w:rsidRPr="00A3660B">
        <w:rPr>
          <w:rFonts w:ascii="Times New Roman" w:eastAsia="標楷體" w:hAnsi="Times New Roman"/>
        </w:rPr>
        <w:t xml:space="preserve"> 1 g</w:t>
      </w:r>
      <w:r w:rsidR="006053BF">
        <w:rPr>
          <w:rFonts w:ascii="Times New Roman" w:eastAsia="標楷體" w:hAnsi="Times New Roman" w:hint="eastAsia"/>
        </w:rPr>
        <w:t xml:space="preserve"> </w:t>
      </w:r>
      <w:r w:rsidRPr="00A3660B">
        <w:rPr>
          <w:rFonts w:ascii="Times New Roman" w:eastAsia="標楷體" w:hAnsi="Times New Roman"/>
        </w:rPr>
        <w:t>樣本加入</w:t>
      </w:r>
      <w:r w:rsidRPr="00A3660B">
        <w:rPr>
          <w:rFonts w:ascii="Times New Roman" w:eastAsia="標楷體" w:hAnsi="Times New Roman"/>
        </w:rPr>
        <w:t xml:space="preserve"> 15 ml </w:t>
      </w:r>
      <w:r w:rsidRPr="00A3660B">
        <w:rPr>
          <w:rFonts w:ascii="Times New Roman" w:eastAsia="標楷體" w:hAnsi="Times New Roman"/>
        </w:rPr>
        <w:t>濃硫酸過夜</w:t>
      </w:r>
      <w:r w:rsidRPr="00A3660B">
        <w:rPr>
          <w:rFonts w:ascii="Times New Roman" w:eastAsia="標楷體" w:hAnsi="Times New Roman"/>
        </w:rPr>
        <w:t xml:space="preserve"> (24</w:t>
      </w:r>
      <w:r w:rsidR="006053BF">
        <w:rPr>
          <w:rFonts w:ascii="Times New Roman" w:eastAsia="標楷體" w:hAnsi="Times New Roman" w:hint="eastAsia"/>
        </w:rPr>
        <w:t xml:space="preserve"> </w:t>
      </w:r>
      <w:r w:rsidRPr="00A3660B">
        <w:rPr>
          <w:rFonts w:ascii="Times New Roman" w:eastAsia="標楷體" w:hAnsi="Times New Roman"/>
        </w:rPr>
        <w:t>h)</w:t>
      </w:r>
      <w:r w:rsidRPr="00A3660B">
        <w:rPr>
          <w:rFonts w:ascii="Times New Roman" w:eastAsia="標楷體" w:hAnsi="Times New Roman"/>
        </w:rPr>
        <w:t>，再放入消化裝置</w:t>
      </w:r>
      <w:r w:rsidRPr="00A3660B">
        <w:rPr>
          <w:rFonts w:ascii="Times New Roman" w:eastAsia="標楷體" w:hAnsi="Times New Roman"/>
        </w:rPr>
        <w:t xml:space="preserve"> (2020 Kjeltec Digestor) </w:t>
      </w:r>
      <w:r w:rsidRPr="00A3660B">
        <w:rPr>
          <w:rFonts w:ascii="Times New Roman" w:eastAsia="標楷體" w:hAnsi="Times New Roman"/>
        </w:rPr>
        <w:t>緩慢加熱到</w:t>
      </w:r>
      <w:r w:rsidRPr="00A3660B">
        <w:rPr>
          <w:rFonts w:ascii="Times New Roman" w:eastAsia="標楷體" w:hAnsi="Times New Roman"/>
        </w:rPr>
        <w:t xml:space="preserve"> 375</w:t>
      </w:r>
      <w:r w:rsidRPr="00A3660B">
        <w:rPr>
          <w:rFonts w:ascii="新細明體" w:hAnsi="新細明體" w:cs="新細明體" w:hint="eastAsia"/>
        </w:rPr>
        <w:t>℃</w:t>
      </w:r>
      <w:r w:rsidRPr="00A3660B">
        <w:rPr>
          <w:rFonts w:ascii="Times New Roman" w:eastAsia="標楷體" w:hAnsi="Times New Roman"/>
        </w:rPr>
        <w:t xml:space="preserve"> </w:t>
      </w:r>
      <w:r w:rsidRPr="00A3660B">
        <w:rPr>
          <w:rFonts w:ascii="Times New Roman" w:eastAsia="標楷體" w:hAnsi="Times New Roman"/>
        </w:rPr>
        <w:t>維持</w:t>
      </w:r>
      <w:r w:rsidRPr="00A3660B">
        <w:rPr>
          <w:rFonts w:ascii="Times New Roman" w:eastAsia="標楷體" w:hAnsi="Times New Roman"/>
        </w:rPr>
        <w:t xml:space="preserve"> 3 h</w:t>
      </w:r>
      <w:r w:rsidRPr="00A3660B">
        <w:rPr>
          <w:rFonts w:ascii="Times New Roman" w:eastAsia="標楷體" w:hAnsi="Times New Roman"/>
        </w:rPr>
        <w:t>，取出靜置</w:t>
      </w:r>
      <w:r w:rsidRPr="00A3660B">
        <w:rPr>
          <w:rFonts w:ascii="Times New Roman" w:eastAsia="標楷體" w:hAnsi="Times New Roman"/>
        </w:rPr>
        <w:t xml:space="preserve"> 30 min </w:t>
      </w:r>
      <w:r w:rsidRPr="00A3660B">
        <w:rPr>
          <w:rFonts w:ascii="Times New Roman" w:eastAsia="標楷體" w:hAnsi="Times New Roman"/>
        </w:rPr>
        <w:t>使其降溫後加入</w:t>
      </w:r>
      <w:r w:rsidRPr="00A3660B">
        <w:rPr>
          <w:rFonts w:ascii="Times New Roman" w:eastAsia="標楷體" w:hAnsi="Times New Roman"/>
        </w:rPr>
        <w:t xml:space="preserve"> 10 ml H</w:t>
      </w:r>
      <w:r w:rsidRPr="00A3660B">
        <w:rPr>
          <w:rFonts w:ascii="Times New Roman" w:eastAsia="標楷體" w:hAnsi="Times New Roman"/>
          <w:vertAlign w:val="subscript"/>
        </w:rPr>
        <w:t>2</w:t>
      </w:r>
      <w:r w:rsidRPr="00A3660B">
        <w:rPr>
          <w:rFonts w:ascii="Times New Roman" w:eastAsia="標楷體" w:hAnsi="Times New Roman"/>
        </w:rPr>
        <w:t>O</w:t>
      </w:r>
      <w:r w:rsidRPr="00A3660B">
        <w:rPr>
          <w:rFonts w:ascii="Times New Roman" w:eastAsia="標楷體" w:hAnsi="Times New Roman"/>
          <w:vertAlign w:val="subscript"/>
        </w:rPr>
        <w:t>2</w:t>
      </w:r>
      <w:r w:rsidRPr="00A3660B">
        <w:rPr>
          <w:rFonts w:ascii="Times New Roman" w:eastAsia="標楷體" w:hAnsi="Times New Roman"/>
        </w:rPr>
        <w:t>，再加熱至</w:t>
      </w:r>
      <w:r w:rsidRPr="00A3660B">
        <w:rPr>
          <w:rFonts w:ascii="Times New Roman" w:eastAsia="標楷體" w:hAnsi="Times New Roman"/>
        </w:rPr>
        <w:t xml:space="preserve"> 375</w:t>
      </w:r>
      <w:r w:rsidRPr="00A3660B">
        <w:rPr>
          <w:rFonts w:ascii="新細明體" w:hAnsi="新細明體" w:cs="新細明體" w:hint="eastAsia"/>
        </w:rPr>
        <w:t>℃</w:t>
      </w:r>
      <w:r w:rsidRPr="00A3660B">
        <w:rPr>
          <w:rFonts w:ascii="Times New Roman" w:eastAsia="標楷體" w:hAnsi="Times New Roman"/>
        </w:rPr>
        <w:t>，維持</w:t>
      </w:r>
      <w:r w:rsidRPr="00A3660B">
        <w:rPr>
          <w:rFonts w:ascii="Times New Roman" w:eastAsia="標楷體" w:hAnsi="Times New Roman"/>
        </w:rPr>
        <w:t xml:space="preserve"> 1 h </w:t>
      </w:r>
      <w:r w:rsidRPr="00A3660B">
        <w:rPr>
          <w:rFonts w:ascii="Times New Roman" w:eastAsia="標楷體" w:hAnsi="Times New Roman"/>
        </w:rPr>
        <w:t>至樣本呈透明澄清液</w:t>
      </w:r>
      <w:r w:rsidRPr="00A3660B">
        <w:rPr>
          <w:rFonts w:ascii="Times New Roman" w:eastAsia="標楷體" w:hAnsi="Times New Roman"/>
        </w:rPr>
        <w:lastRenderedPageBreak/>
        <w:t>後過濾之並以蒸餾水定積至</w:t>
      </w:r>
      <w:r w:rsidRPr="00A3660B">
        <w:rPr>
          <w:rFonts w:ascii="Times New Roman" w:eastAsia="標楷體" w:hAnsi="Times New Roman"/>
        </w:rPr>
        <w:t xml:space="preserve"> 100 ml</w:t>
      </w:r>
      <w:r w:rsidRPr="00A3660B">
        <w:rPr>
          <w:rFonts w:ascii="Times New Roman" w:eastAsia="標楷體" w:hAnsi="Times New Roman"/>
        </w:rPr>
        <w:t>，取</w:t>
      </w:r>
      <w:r w:rsidRPr="00A3660B">
        <w:rPr>
          <w:rFonts w:ascii="Times New Roman" w:eastAsia="標楷體" w:hAnsi="Times New Roman"/>
        </w:rPr>
        <w:t xml:space="preserve"> 40 ml </w:t>
      </w:r>
      <w:r w:rsidRPr="00A3660B">
        <w:rPr>
          <w:rFonts w:ascii="Times New Roman" w:eastAsia="標楷體" w:hAnsi="Times New Roman"/>
        </w:rPr>
        <w:t>置凱氏氮蒸餾裝置</w:t>
      </w:r>
      <w:r w:rsidRPr="00A3660B">
        <w:rPr>
          <w:rFonts w:ascii="Times New Roman" w:eastAsia="標楷體" w:hAnsi="Times New Roman"/>
        </w:rPr>
        <w:t xml:space="preserve"> (2200 Kjeltec Auto Distillation) </w:t>
      </w:r>
      <w:r w:rsidRPr="00A3660B">
        <w:rPr>
          <w:rFonts w:ascii="Times New Roman" w:eastAsia="標楷體" w:hAnsi="Times New Roman"/>
        </w:rPr>
        <w:t>內蒸餾，加入適量的</w:t>
      </w:r>
      <w:r w:rsidRPr="00A3660B">
        <w:rPr>
          <w:rFonts w:ascii="Times New Roman" w:eastAsia="標楷體" w:hAnsi="Times New Roman"/>
        </w:rPr>
        <w:t xml:space="preserve"> 40% NaOH </w:t>
      </w:r>
      <w:r w:rsidRPr="00A3660B">
        <w:rPr>
          <w:rFonts w:ascii="Times New Roman" w:eastAsia="標楷體" w:hAnsi="Times New Roman"/>
        </w:rPr>
        <w:t>溶液，以</w:t>
      </w:r>
      <w:r w:rsidRPr="00A3660B">
        <w:rPr>
          <w:rFonts w:ascii="Times New Roman" w:eastAsia="標楷體" w:hAnsi="Times New Roman"/>
        </w:rPr>
        <w:t xml:space="preserve"> 30 ml 4% </w:t>
      </w:r>
      <w:r w:rsidRPr="00A3660B">
        <w:rPr>
          <w:rFonts w:ascii="Times New Roman" w:eastAsia="標楷體" w:hAnsi="Times New Roman"/>
        </w:rPr>
        <w:t>硼酸為接收劑，再以</w:t>
      </w:r>
      <w:r w:rsidRPr="00A3660B">
        <w:rPr>
          <w:rFonts w:ascii="Times New Roman" w:eastAsia="標楷體" w:hAnsi="Times New Roman"/>
        </w:rPr>
        <w:t xml:space="preserve"> 0.1 N H</w:t>
      </w:r>
      <w:r w:rsidRPr="00A3660B">
        <w:rPr>
          <w:rFonts w:ascii="Times New Roman" w:eastAsia="標楷體" w:hAnsi="Times New Roman"/>
          <w:vertAlign w:val="subscript"/>
        </w:rPr>
        <w:t>2</w:t>
      </w:r>
      <w:r w:rsidRPr="00A3660B">
        <w:rPr>
          <w:rFonts w:ascii="Times New Roman" w:eastAsia="標楷體" w:hAnsi="Times New Roman"/>
        </w:rPr>
        <w:t>SO</w:t>
      </w:r>
      <w:r w:rsidRPr="00A3660B">
        <w:rPr>
          <w:rFonts w:ascii="Times New Roman" w:eastAsia="標楷體" w:hAnsi="Times New Roman"/>
          <w:vertAlign w:val="subscript"/>
        </w:rPr>
        <w:t xml:space="preserve">4 </w:t>
      </w:r>
      <w:r w:rsidRPr="00A3660B">
        <w:rPr>
          <w:rFonts w:ascii="Times New Roman" w:eastAsia="標楷體" w:hAnsi="Times New Roman"/>
        </w:rPr>
        <w:t>溶液滴定之，</w:t>
      </w:r>
      <w:r w:rsidR="006053BF" w:rsidRPr="00A3660B">
        <w:rPr>
          <w:rFonts w:ascii="Times New Roman" w:eastAsia="標楷體" w:hAnsi="Times New Roman"/>
        </w:rPr>
        <w:t>並</w:t>
      </w:r>
      <w:r w:rsidRPr="00A3660B">
        <w:rPr>
          <w:rFonts w:ascii="Times New Roman" w:eastAsia="標楷體" w:hAnsi="Times New Roman"/>
        </w:rPr>
        <w:t>同時進行空白試驗，計算出含氮量</w:t>
      </w:r>
      <w:r w:rsidRPr="00A3660B">
        <w:rPr>
          <w:rFonts w:ascii="Times New Roman" w:eastAsia="標楷體" w:hAnsi="Times New Roman"/>
        </w:rPr>
        <w:t xml:space="preserve"> (MacDonald, 1977)</w:t>
      </w:r>
      <w:r w:rsidRPr="00A3660B">
        <w:rPr>
          <w:rFonts w:ascii="Times New Roman" w:eastAsia="標楷體" w:hAnsi="Times New Roman"/>
        </w:rPr>
        <w:t>。</w:t>
      </w:r>
    </w:p>
    <w:p w:rsidR="004A62BA" w:rsidRDefault="002A37FE" w:rsidP="00454507">
      <w:pPr>
        <w:pStyle w:val="af9"/>
        <w:numPr>
          <w:ilvl w:val="0"/>
          <w:numId w:val="9"/>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土壤可置換性陽離子濃度測定</w:t>
      </w:r>
    </w:p>
    <w:p w:rsidR="004A62BA" w:rsidRDefault="002A37FE" w:rsidP="00CC5839">
      <w:pPr>
        <w:pStyle w:val="af9"/>
        <w:autoSpaceDE w:val="0"/>
        <w:autoSpaceDN w:val="0"/>
        <w:adjustRightInd w:val="0"/>
        <w:spacing w:line="360" w:lineRule="auto"/>
        <w:ind w:leftChars="0" w:left="0" w:firstLineChars="200" w:firstLine="480"/>
        <w:jc w:val="both"/>
        <w:rPr>
          <w:rFonts w:ascii="Times New Roman" w:eastAsia="標楷體" w:hAnsi="Times New Roman"/>
        </w:rPr>
      </w:pPr>
      <w:r w:rsidRPr="00A3660B">
        <w:rPr>
          <w:rFonts w:ascii="Times New Roman" w:eastAsia="標楷體" w:hAnsi="Times New Roman"/>
        </w:rPr>
        <w:t>以醋酸銨</w:t>
      </w:r>
      <w:r w:rsidRPr="00A3660B">
        <w:rPr>
          <w:rFonts w:ascii="Times New Roman" w:eastAsia="標楷體" w:hAnsi="Times New Roman"/>
        </w:rPr>
        <w:t xml:space="preserve"> (NH</w:t>
      </w:r>
      <w:r w:rsidRPr="00A3660B">
        <w:rPr>
          <w:rFonts w:ascii="Times New Roman" w:eastAsia="標楷體" w:hAnsi="Times New Roman"/>
          <w:vertAlign w:val="subscript"/>
        </w:rPr>
        <w:t>4</w:t>
      </w:r>
      <w:r w:rsidRPr="00A3660B">
        <w:rPr>
          <w:rFonts w:ascii="Times New Roman" w:eastAsia="標楷體" w:hAnsi="Times New Roman"/>
        </w:rPr>
        <w:t xml:space="preserve">OAc) </w:t>
      </w:r>
      <w:r w:rsidRPr="00A3660B">
        <w:rPr>
          <w:rFonts w:ascii="Times New Roman" w:eastAsia="標楷體" w:hAnsi="Times New Roman"/>
        </w:rPr>
        <w:t>法測定之</w:t>
      </w:r>
      <w:r w:rsidRPr="00A3660B">
        <w:rPr>
          <w:rFonts w:ascii="Times New Roman" w:eastAsia="標楷體" w:hAnsi="Times New Roman"/>
        </w:rPr>
        <w:t xml:space="preserve"> (Rhoades, 1982)</w:t>
      </w:r>
      <w:r w:rsidRPr="00A3660B">
        <w:rPr>
          <w:rFonts w:ascii="Times New Roman" w:eastAsia="標楷體" w:hAnsi="Times New Roman"/>
        </w:rPr>
        <w:t>，取</w:t>
      </w:r>
      <w:r w:rsidRPr="00A3660B">
        <w:rPr>
          <w:rFonts w:ascii="Times New Roman" w:eastAsia="標楷體" w:hAnsi="Times New Roman"/>
        </w:rPr>
        <w:t xml:space="preserve"> 5 g</w:t>
      </w:r>
      <w:r w:rsidR="006053BF">
        <w:rPr>
          <w:rFonts w:ascii="Times New Roman" w:eastAsia="標楷體" w:hAnsi="Times New Roman" w:hint="eastAsia"/>
        </w:rPr>
        <w:t xml:space="preserve"> </w:t>
      </w:r>
      <w:r w:rsidRPr="00A3660B">
        <w:rPr>
          <w:rFonts w:ascii="Times New Roman" w:eastAsia="標楷體" w:hAnsi="Times New Roman"/>
        </w:rPr>
        <w:t>過篩風乾土壤置於</w:t>
      </w:r>
      <w:r w:rsidRPr="00A3660B">
        <w:rPr>
          <w:rFonts w:ascii="Times New Roman" w:eastAsia="標楷體" w:hAnsi="Times New Roman"/>
        </w:rPr>
        <w:t xml:space="preserve"> 250 ml </w:t>
      </w:r>
      <w:r w:rsidRPr="00A3660B">
        <w:rPr>
          <w:rFonts w:ascii="Times New Roman" w:eastAsia="標楷體" w:hAnsi="Times New Roman"/>
        </w:rPr>
        <w:t>角錐瓶中，加入</w:t>
      </w:r>
      <w:r w:rsidRPr="00A3660B">
        <w:rPr>
          <w:rFonts w:ascii="Times New Roman" w:eastAsia="標楷體" w:hAnsi="Times New Roman"/>
        </w:rPr>
        <w:t xml:space="preserve"> 40 ml 1N NH</w:t>
      </w:r>
      <w:r w:rsidRPr="00A3660B">
        <w:rPr>
          <w:rFonts w:ascii="Times New Roman" w:eastAsia="標楷體" w:hAnsi="Times New Roman"/>
          <w:vertAlign w:val="subscript"/>
        </w:rPr>
        <w:t>4</w:t>
      </w:r>
      <w:r w:rsidRPr="00A3660B">
        <w:rPr>
          <w:rFonts w:ascii="Times New Roman" w:eastAsia="標楷體" w:hAnsi="Times New Roman"/>
        </w:rPr>
        <w:t>OAc (pH=7)</w:t>
      </w:r>
      <w:r w:rsidRPr="00A3660B">
        <w:rPr>
          <w:rFonts w:ascii="Times New Roman" w:eastAsia="標楷體" w:hAnsi="Times New Roman"/>
        </w:rPr>
        <w:t>，震盪</w:t>
      </w:r>
      <w:r w:rsidRPr="00A3660B">
        <w:rPr>
          <w:rFonts w:ascii="Times New Roman" w:eastAsia="標楷體" w:hAnsi="Times New Roman"/>
        </w:rPr>
        <w:t xml:space="preserve"> 10 min </w:t>
      </w:r>
      <w:r w:rsidRPr="00A3660B">
        <w:rPr>
          <w:rFonts w:ascii="Times New Roman" w:eastAsia="標楷體" w:hAnsi="Times New Roman"/>
        </w:rPr>
        <w:t>靜置過夜。抽氣過濾之，以</w:t>
      </w:r>
      <w:r w:rsidRPr="00A3660B">
        <w:rPr>
          <w:rFonts w:ascii="Times New Roman" w:eastAsia="標楷體" w:hAnsi="Times New Roman"/>
        </w:rPr>
        <w:t xml:space="preserve"> NH</w:t>
      </w:r>
      <w:r w:rsidRPr="00A3660B">
        <w:rPr>
          <w:rFonts w:ascii="Times New Roman" w:eastAsia="標楷體" w:hAnsi="Times New Roman"/>
          <w:vertAlign w:val="subscript"/>
        </w:rPr>
        <w:t>4</w:t>
      </w:r>
      <w:r w:rsidRPr="00A3660B">
        <w:rPr>
          <w:rFonts w:ascii="Times New Roman" w:eastAsia="標楷體" w:hAnsi="Times New Roman"/>
        </w:rPr>
        <w:t xml:space="preserve">OAc </w:t>
      </w:r>
      <w:r w:rsidRPr="00A3660B">
        <w:rPr>
          <w:rFonts w:ascii="Times New Roman" w:eastAsia="標楷體" w:hAnsi="Times New Roman"/>
        </w:rPr>
        <w:t>定積至</w:t>
      </w:r>
      <w:r w:rsidRPr="00A3660B">
        <w:rPr>
          <w:rFonts w:ascii="Times New Roman" w:eastAsia="標楷體" w:hAnsi="Times New Roman"/>
        </w:rPr>
        <w:t xml:space="preserve"> 100 ml</w:t>
      </w:r>
      <w:r w:rsidRPr="00A3660B">
        <w:rPr>
          <w:rFonts w:ascii="Times New Roman" w:eastAsia="標楷體" w:hAnsi="Times New Roman"/>
        </w:rPr>
        <w:t>，取澄清濾液利用感應耦合電漿原子發射光譜儀</w:t>
      </w:r>
      <w:r w:rsidRPr="00A3660B">
        <w:rPr>
          <w:rFonts w:ascii="Times New Roman" w:eastAsia="標楷體" w:hAnsi="Times New Roman"/>
        </w:rPr>
        <w:t xml:space="preserve"> (ICP) </w:t>
      </w:r>
      <w:r w:rsidRPr="00A3660B">
        <w:rPr>
          <w:rFonts w:ascii="Times New Roman" w:eastAsia="標楷體" w:hAnsi="Times New Roman"/>
        </w:rPr>
        <w:t>測定可溶解性及可置換性陽離子鉀、鈣和鎂濃度。</w:t>
      </w:r>
    </w:p>
    <w:p w:rsidR="004A62BA" w:rsidRDefault="002A37FE" w:rsidP="00454507">
      <w:pPr>
        <w:pStyle w:val="af9"/>
        <w:numPr>
          <w:ilvl w:val="0"/>
          <w:numId w:val="9"/>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土壤有效磷含量測定</w:t>
      </w:r>
    </w:p>
    <w:p w:rsidR="004A62BA" w:rsidRDefault="002A37FE" w:rsidP="00CC5839">
      <w:pPr>
        <w:pStyle w:val="af9"/>
        <w:autoSpaceDE w:val="0"/>
        <w:autoSpaceDN w:val="0"/>
        <w:adjustRightInd w:val="0"/>
        <w:spacing w:line="360" w:lineRule="auto"/>
        <w:ind w:leftChars="0" w:left="0" w:firstLineChars="200" w:firstLine="480"/>
        <w:jc w:val="both"/>
        <w:rPr>
          <w:rFonts w:ascii="Times New Roman" w:eastAsia="標楷體" w:hAnsi="Times New Roman"/>
        </w:rPr>
      </w:pPr>
      <w:r w:rsidRPr="00A3660B">
        <w:rPr>
          <w:rFonts w:ascii="Times New Roman" w:eastAsia="標楷體" w:hAnsi="Times New Roman"/>
        </w:rPr>
        <w:t>以鉬藍法測定，取</w:t>
      </w:r>
      <w:r w:rsidRPr="00A3660B">
        <w:rPr>
          <w:rFonts w:ascii="Times New Roman" w:eastAsia="標楷體" w:hAnsi="Times New Roman"/>
        </w:rPr>
        <w:t xml:space="preserve"> 1 g</w:t>
      </w:r>
      <w:r w:rsidR="006053BF">
        <w:rPr>
          <w:rFonts w:ascii="Times New Roman" w:eastAsia="標楷體" w:hAnsi="Times New Roman" w:hint="eastAsia"/>
        </w:rPr>
        <w:t xml:space="preserve"> </w:t>
      </w:r>
      <w:r w:rsidRPr="00A3660B">
        <w:rPr>
          <w:rFonts w:ascii="Times New Roman" w:eastAsia="標楷體" w:hAnsi="Times New Roman"/>
        </w:rPr>
        <w:t>樣本置於</w:t>
      </w:r>
      <w:r w:rsidRPr="00A3660B">
        <w:rPr>
          <w:rFonts w:ascii="Times New Roman" w:eastAsia="標楷體" w:hAnsi="Times New Roman"/>
        </w:rPr>
        <w:t xml:space="preserve"> 50 ml</w:t>
      </w:r>
      <w:r w:rsidR="006053BF">
        <w:rPr>
          <w:rFonts w:ascii="Times New Roman" w:eastAsia="標楷體" w:hAnsi="Times New Roman" w:hint="eastAsia"/>
        </w:rPr>
        <w:t xml:space="preserve"> </w:t>
      </w:r>
      <w:r w:rsidRPr="00A3660B">
        <w:rPr>
          <w:rFonts w:ascii="Times New Roman" w:eastAsia="標楷體" w:hAnsi="Times New Roman"/>
        </w:rPr>
        <w:t>角錐瓶中，加入</w:t>
      </w:r>
      <w:r w:rsidRPr="00A3660B">
        <w:rPr>
          <w:rFonts w:ascii="Times New Roman" w:eastAsia="標楷體" w:hAnsi="Times New Roman"/>
        </w:rPr>
        <w:t xml:space="preserve"> 7 ml </w:t>
      </w:r>
      <w:r w:rsidRPr="00A3660B">
        <w:rPr>
          <w:rFonts w:ascii="Times New Roman" w:eastAsia="標楷體" w:hAnsi="Times New Roman"/>
        </w:rPr>
        <w:t>萃取液</w:t>
      </w:r>
      <w:r w:rsidRPr="00A3660B">
        <w:rPr>
          <w:rFonts w:ascii="Times New Roman" w:eastAsia="標楷體" w:hAnsi="Times New Roman"/>
        </w:rPr>
        <w:t xml:space="preserve"> (0.5 N HCl-0.03 N NH</w:t>
      </w:r>
      <w:r w:rsidRPr="00A3660B">
        <w:rPr>
          <w:rFonts w:ascii="Times New Roman" w:eastAsia="標楷體" w:hAnsi="Times New Roman"/>
          <w:vertAlign w:val="subscript"/>
        </w:rPr>
        <w:t>4</w:t>
      </w:r>
      <w:r w:rsidRPr="00A3660B">
        <w:rPr>
          <w:rFonts w:ascii="Times New Roman" w:eastAsia="標楷體" w:hAnsi="Times New Roman"/>
        </w:rPr>
        <w:t xml:space="preserve">F) </w:t>
      </w:r>
      <w:r w:rsidRPr="00A3660B">
        <w:rPr>
          <w:rFonts w:ascii="Times New Roman" w:eastAsia="標楷體" w:hAnsi="Times New Roman"/>
        </w:rPr>
        <w:t>搖盪</w:t>
      </w:r>
      <w:r w:rsidRPr="00A3660B">
        <w:rPr>
          <w:rFonts w:ascii="Times New Roman" w:eastAsia="標楷體" w:hAnsi="Times New Roman"/>
        </w:rPr>
        <w:t xml:space="preserve"> 1 min</w:t>
      </w:r>
      <w:r w:rsidRPr="00A3660B">
        <w:rPr>
          <w:rFonts w:ascii="Times New Roman" w:eastAsia="標楷體" w:hAnsi="Times New Roman"/>
        </w:rPr>
        <w:t>，以</w:t>
      </w:r>
      <w:r w:rsidRPr="00A3660B">
        <w:rPr>
          <w:rFonts w:ascii="Times New Roman" w:eastAsia="標楷體" w:hAnsi="Times New Roman"/>
        </w:rPr>
        <w:t xml:space="preserve"> Whatman No. 42 </w:t>
      </w:r>
      <w:r w:rsidRPr="00A3660B">
        <w:rPr>
          <w:rFonts w:ascii="Times New Roman" w:eastAsia="標楷體" w:hAnsi="Times New Roman"/>
        </w:rPr>
        <w:t>濾紙過濾。取</w:t>
      </w:r>
      <w:r w:rsidRPr="00A3660B">
        <w:rPr>
          <w:rFonts w:ascii="Times New Roman" w:eastAsia="標楷體" w:hAnsi="Times New Roman"/>
        </w:rPr>
        <w:t xml:space="preserve"> 2 ml </w:t>
      </w:r>
      <w:r w:rsidRPr="00A3660B">
        <w:rPr>
          <w:rFonts w:ascii="Times New Roman" w:eastAsia="標楷體" w:hAnsi="Times New Roman"/>
        </w:rPr>
        <w:t>樣液加入</w:t>
      </w:r>
      <w:r w:rsidRPr="00A3660B">
        <w:rPr>
          <w:rFonts w:ascii="Times New Roman" w:eastAsia="標楷體" w:hAnsi="Times New Roman"/>
        </w:rPr>
        <w:t xml:space="preserve"> 5 ml H</w:t>
      </w:r>
      <w:r w:rsidRPr="00A3660B">
        <w:rPr>
          <w:rFonts w:ascii="Times New Roman" w:eastAsia="標楷體" w:hAnsi="Times New Roman"/>
          <w:vertAlign w:val="subscript"/>
        </w:rPr>
        <w:t>2</w:t>
      </w:r>
      <w:r w:rsidRPr="00A3660B">
        <w:rPr>
          <w:rFonts w:ascii="Times New Roman" w:eastAsia="標楷體" w:hAnsi="Times New Roman"/>
        </w:rPr>
        <w:t>O</w:t>
      </w:r>
      <w:r w:rsidRPr="00A3660B">
        <w:rPr>
          <w:rFonts w:ascii="Times New Roman" w:eastAsia="標楷體" w:hAnsi="Times New Roman"/>
        </w:rPr>
        <w:t>及</w:t>
      </w:r>
      <w:r w:rsidR="006053BF">
        <w:rPr>
          <w:rFonts w:ascii="Times New Roman" w:eastAsia="標楷體" w:hAnsi="Times New Roman" w:hint="eastAsia"/>
        </w:rPr>
        <w:t xml:space="preserve"> </w:t>
      </w:r>
      <w:r w:rsidRPr="00A3660B">
        <w:rPr>
          <w:rFonts w:ascii="Times New Roman" w:eastAsia="標楷體" w:hAnsi="Times New Roman"/>
        </w:rPr>
        <w:t>2 ml (NH</w:t>
      </w:r>
      <w:r w:rsidRPr="00A3660B">
        <w:rPr>
          <w:rFonts w:ascii="Times New Roman" w:eastAsia="標楷體" w:hAnsi="Times New Roman"/>
          <w:vertAlign w:val="subscript"/>
        </w:rPr>
        <w:t>4</w:t>
      </w:r>
      <w:r w:rsidRPr="00A3660B">
        <w:rPr>
          <w:rFonts w:ascii="Times New Roman" w:eastAsia="標楷體" w:hAnsi="Times New Roman"/>
        </w:rPr>
        <w:t>)</w:t>
      </w:r>
      <w:r w:rsidRPr="00A3660B">
        <w:rPr>
          <w:rFonts w:ascii="Times New Roman" w:eastAsia="標楷體" w:hAnsi="Times New Roman"/>
          <w:vertAlign w:val="subscript"/>
        </w:rPr>
        <w:t>6</w:t>
      </w:r>
      <w:r w:rsidRPr="00A3660B">
        <w:rPr>
          <w:rFonts w:ascii="Times New Roman" w:eastAsia="標楷體" w:hAnsi="Times New Roman"/>
        </w:rPr>
        <w:t>Mo</w:t>
      </w:r>
      <w:r w:rsidRPr="00A3660B">
        <w:rPr>
          <w:rFonts w:ascii="Times New Roman" w:eastAsia="標楷體" w:hAnsi="Times New Roman"/>
          <w:vertAlign w:val="subscript"/>
        </w:rPr>
        <w:t>7</w:t>
      </w:r>
      <w:r w:rsidRPr="00A3660B">
        <w:rPr>
          <w:rFonts w:ascii="Times New Roman" w:eastAsia="標楷體" w:hAnsi="Times New Roman"/>
        </w:rPr>
        <w:t>O</w:t>
      </w:r>
      <w:r w:rsidRPr="00A3660B">
        <w:rPr>
          <w:rFonts w:ascii="Times New Roman" w:eastAsia="標楷體" w:hAnsi="Times New Roman"/>
          <w:vertAlign w:val="subscript"/>
        </w:rPr>
        <w:t xml:space="preserve">24 </w:t>
      </w:r>
      <w:r w:rsidRPr="00A3660B">
        <w:rPr>
          <w:rFonts w:ascii="Times New Roman" w:eastAsia="標楷體" w:hAnsi="Times New Roman"/>
        </w:rPr>
        <w:t>溶液，混合均勻後加入</w:t>
      </w:r>
      <w:r w:rsidRPr="00A3660B">
        <w:rPr>
          <w:rFonts w:ascii="Times New Roman" w:eastAsia="標楷體" w:hAnsi="Times New Roman"/>
        </w:rPr>
        <w:t xml:space="preserve"> 1 ml SnCl</w:t>
      </w:r>
      <w:r w:rsidRPr="00A3660B">
        <w:rPr>
          <w:rFonts w:ascii="Times New Roman" w:eastAsia="標楷體" w:hAnsi="Times New Roman"/>
          <w:vertAlign w:val="subscript"/>
        </w:rPr>
        <w:t xml:space="preserve">2 </w:t>
      </w:r>
      <w:r w:rsidRPr="00A3660B">
        <w:rPr>
          <w:rFonts w:ascii="Times New Roman" w:eastAsia="標楷體" w:hAnsi="Times New Roman"/>
        </w:rPr>
        <w:t>稀釋液呈色後，以分光光度計</w:t>
      </w:r>
      <w:r w:rsidRPr="00A3660B">
        <w:rPr>
          <w:rFonts w:ascii="Times New Roman" w:eastAsia="標楷體" w:hAnsi="Times New Roman"/>
        </w:rPr>
        <w:t xml:space="preserve"> (Spectrophotometer; Hitachi U-2000) </w:t>
      </w:r>
      <w:r w:rsidRPr="00A3660B">
        <w:rPr>
          <w:rFonts w:ascii="Times New Roman" w:eastAsia="標楷體" w:hAnsi="Times New Roman"/>
        </w:rPr>
        <w:t>於波長</w:t>
      </w:r>
      <w:r w:rsidRPr="00A3660B">
        <w:rPr>
          <w:rFonts w:ascii="Times New Roman" w:eastAsia="標楷體" w:hAnsi="Times New Roman"/>
        </w:rPr>
        <w:t xml:space="preserve"> 660 nm </w:t>
      </w:r>
      <w:r w:rsidRPr="00A3660B">
        <w:rPr>
          <w:rFonts w:ascii="Times New Roman" w:eastAsia="標楷體" w:hAnsi="Times New Roman"/>
        </w:rPr>
        <w:t>下測定吸光值，比對磷標準曲線得出樣液之磷濃度</w:t>
      </w:r>
      <w:r w:rsidRPr="00A3660B">
        <w:rPr>
          <w:rFonts w:ascii="Times New Roman" w:eastAsia="標楷體" w:hAnsi="Times New Roman"/>
        </w:rPr>
        <w:t xml:space="preserve"> (Olsen and Sommer, 1982)</w:t>
      </w:r>
      <w:r w:rsidRPr="00A3660B">
        <w:rPr>
          <w:rFonts w:ascii="Times New Roman" w:eastAsia="標楷體" w:hAnsi="Times New Roman"/>
        </w:rPr>
        <w:t>。</w:t>
      </w:r>
    </w:p>
    <w:p w:rsidR="004A62BA" w:rsidRDefault="001301B9" w:rsidP="00CC5839">
      <w:pPr>
        <w:numPr>
          <w:ilvl w:val="0"/>
          <w:numId w:val="2"/>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苗</w:t>
      </w:r>
      <w:r w:rsidR="00D05255" w:rsidRPr="00A3660B">
        <w:rPr>
          <w:rFonts w:ascii="Times New Roman" w:eastAsia="標楷體" w:hAnsi="Times New Roman"/>
        </w:rPr>
        <w:t>木</w:t>
      </w:r>
      <w:r w:rsidR="004C1C21" w:rsidRPr="00A3660B">
        <w:rPr>
          <w:rFonts w:ascii="Times New Roman" w:eastAsia="標楷體" w:hAnsi="Times New Roman"/>
        </w:rPr>
        <w:t>之培育</w:t>
      </w:r>
    </w:p>
    <w:p w:rsidR="004A62BA" w:rsidRDefault="00D05255" w:rsidP="00BF7E6D">
      <w:pPr>
        <w:pStyle w:val="af9"/>
        <w:numPr>
          <w:ilvl w:val="0"/>
          <w:numId w:val="12"/>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中興苗圃扦插苗</w:t>
      </w:r>
    </w:p>
    <w:p w:rsidR="004A62BA" w:rsidRDefault="001A19F0" w:rsidP="00CC5839">
      <w:pPr>
        <w:pStyle w:val="af9"/>
        <w:autoSpaceDE w:val="0"/>
        <w:autoSpaceDN w:val="0"/>
        <w:adjustRightInd w:val="0"/>
        <w:spacing w:line="360" w:lineRule="auto"/>
        <w:ind w:leftChars="0" w:left="0" w:firstLineChars="134" w:firstLine="322"/>
        <w:jc w:val="both"/>
        <w:rPr>
          <w:rFonts w:ascii="Times New Roman" w:eastAsia="標楷體" w:hAnsi="Times New Roman"/>
        </w:rPr>
      </w:pPr>
      <w:r w:rsidRPr="00A3660B">
        <w:rPr>
          <w:rFonts w:ascii="Times New Roman" w:eastAsia="標楷體" w:hAnsi="Times New Roman"/>
        </w:rPr>
        <w:t>由嘉義林區管理處奮起湖工作站所提供之扦插苗為帶土苗，為</w:t>
      </w:r>
      <w:r w:rsidR="004E566C" w:rsidRPr="00A3660B">
        <w:rPr>
          <w:rFonts w:ascii="Times New Roman" w:eastAsia="標楷體" w:hAnsi="Times New Roman"/>
        </w:rPr>
        <w:t>減少其他土壤微生物之干擾</w:t>
      </w:r>
      <w:r w:rsidRPr="00A3660B">
        <w:rPr>
          <w:rFonts w:ascii="Times New Roman" w:eastAsia="標楷體" w:hAnsi="Times New Roman"/>
        </w:rPr>
        <w:t>，在</w:t>
      </w:r>
      <w:r w:rsidR="004E566C" w:rsidRPr="00A3660B">
        <w:rPr>
          <w:rFonts w:ascii="Times New Roman" w:eastAsia="標楷體" w:hAnsi="Times New Roman"/>
        </w:rPr>
        <w:t>接種前先以流水洗去土壤，洗淨後以一次水淋洗數次</w:t>
      </w:r>
      <w:r w:rsidR="00401E05" w:rsidRPr="00A3660B">
        <w:rPr>
          <w:rFonts w:ascii="Times New Roman" w:eastAsia="標楷體" w:hAnsi="Times New Roman"/>
        </w:rPr>
        <w:t>後</w:t>
      </w:r>
      <w:r w:rsidR="004E566C" w:rsidRPr="00A3660B">
        <w:rPr>
          <w:rFonts w:ascii="Times New Roman" w:eastAsia="標楷體" w:hAnsi="Times New Roman"/>
        </w:rPr>
        <w:t>再移盆。</w:t>
      </w:r>
    </w:p>
    <w:p w:rsidR="004A62BA" w:rsidRDefault="00670451" w:rsidP="00BF7E6D">
      <w:pPr>
        <w:pStyle w:val="af9"/>
        <w:numPr>
          <w:ilvl w:val="0"/>
          <w:numId w:val="12"/>
        </w:numPr>
        <w:autoSpaceDE w:val="0"/>
        <w:autoSpaceDN w:val="0"/>
        <w:adjustRightInd w:val="0"/>
        <w:spacing w:line="360" w:lineRule="auto"/>
        <w:ind w:leftChars="0" w:left="284" w:hanging="284"/>
        <w:jc w:val="both"/>
        <w:rPr>
          <w:rFonts w:ascii="Times New Roman" w:eastAsia="標楷體" w:hAnsi="Times New Roman"/>
        </w:rPr>
      </w:pPr>
      <w:r>
        <w:rPr>
          <w:rFonts w:ascii="Times New Roman" w:eastAsia="標楷體" w:hAnsi="Times New Roman"/>
        </w:rPr>
        <w:t>網室牛樟扦插苗</w:t>
      </w:r>
    </w:p>
    <w:p w:rsidR="004A62BA" w:rsidRDefault="004C1C21" w:rsidP="00CC5839">
      <w:pPr>
        <w:autoSpaceDE w:val="0"/>
        <w:autoSpaceDN w:val="0"/>
        <w:adjustRightInd w:val="0"/>
        <w:spacing w:line="360" w:lineRule="auto"/>
        <w:ind w:firstLineChars="151" w:firstLine="362"/>
        <w:jc w:val="both"/>
        <w:rPr>
          <w:rFonts w:ascii="Times New Roman" w:eastAsia="標楷體" w:hAnsi="Times New Roman"/>
        </w:rPr>
      </w:pPr>
      <w:r w:rsidRPr="00A3660B">
        <w:rPr>
          <w:rFonts w:ascii="Times New Roman" w:eastAsia="標楷體" w:hAnsi="Times New Roman"/>
        </w:rPr>
        <w:t>供試苗木發根之介質採用滅菌之泥炭</w:t>
      </w:r>
      <w:r w:rsidR="000D738E">
        <w:rPr>
          <w:rFonts w:ascii="新細明體" w:hAnsi="新細明體" w:hint="eastAsia"/>
        </w:rPr>
        <w:t>：</w:t>
      </w:r>
      <w:r w:rsidRPr="00A3660B">
        <w:rPr>
          <w:rFonts w:ascii="Times New Roman" w:eastAsia="標楷體" w:hAnsi="Times New Roman"/>
        </w:rPr>
        <w:t>土蛭石</w:t>
      </w:r>
      <w:r w:rsidRPr="00A3660B">
        <w:rPr>
          <w:rFonts w:ascii="Times New Roman" w:eastAsia="標楷體" w:hAnsi="Times New Roman"/>
        </w:rPr>
        <w:t xml:space="preserve"> (1:1,</w:t>
      </w:r>
      <w:r w:rsidR="00FD08D0" w:rsidRPr="00A3660B">
        <w:rPr>
          <w:rFonts w:ascii="Times New Roman" w:eastAsia="標楷體" w:hAnsi="Times New Roman"/>
        </w:rPr>
        <w:t xml:space="preserve"> </w:t>
      </w:r>
      <w:r w:rsidRPr="00A3660B">
        <w:rPr>
          <w:rFonts w:ascii="Times New Roman" w:eastAsia="標楷體" w:hAnsi="Times New Roman"/>
        </w:rPr>
        <w:t xml:space="preserve">v/v) </w:t>
      </w:r>
      <w:r w:rsidRPr="00A3660B">
        <w:rPr>
          <w:rFonts w:ascii="Times New Roman" w:eastAsia="標楷體" w:hAnsi="Times New Roman"/>
        </w:rPr>
        <w:t>混合介質，而介質經過高溫高</w:t>
      </w:r>
      <w:r w:rsidR="000D738E">
        <w:rPr>
          <w:rFonts w:ascii="Times New Roman" w:eastAsia="標楷體" w:hAnsi="Times New Roman" w:hint="eastAsia"/>
        </w:rPr>
        <w:t>壓</w:t>
      </w:r>
      <w:r w:rsidRPr="00A3660B">
        <w:rPr>
          <w:rFonts w:ascii="Times New Roman" w:eastAsia="標楷體" w:hAnsi="Times New Roman"/>
        </w:rPr>
        <w:t>滅菌後，放置在室溫通氣下至少一個星期，以減少因高溫高</w:t>
      </w:r>
      <w:r w:rsidR="00B536F5">
        <w:rPr>
          <w:rFonts w:ascii="Times New Roman" w:eastAsia="標楷體" w:hAnsi="Times New Roman" w:hint="eastAsia"/>
        </w:rPr>
        <w:t>壓</w:t>
      </w:r>
      <w:r w:rsidRPr="00A3660B">
        <w:rPr>
          <w:rFonts w:ascii="Times New Roman" w:eastAsia="標楷體" w:hAnsi="Times New Roman"/>
        </w:rPr>
        <w:t>滅菌所產生之毒素</w:t>
      </w:r>
      <w:r w:rsidRPr="00A3660B">
        <w:rPr>
          <w:rFonts w:ascii="Times New Roman" w:eastAsia="標楷體" w:hAnsi="Times New Roman"/>
        </w:rPr>
        <w:t xml:space="preserve"> (</w:t>
      </w:r>
      <w:r w:rsidRPr="00A3660B">
        <w:rPr>
          <w:rFonts w:ascii="Times New Roman" w:eastAsia="標楷體" w:hAnsi="Times New Roman"/>
        </w:rPr>
        <w:t>熊禮明、史瑞和，</w:t>
      </w:r>
      <w:r w:rsidRPr="00A3660B">
        <w:rPr>
          <w:rFonts w:ascii="Times New Roman" w:eastAsia="標楷體" w:hAnsi="Times New Roman"/>
        </w:rPr>
        <w:t>1994)</w:t>
      </w:r>
      <w:r w:rsidR="0057020F">
        <w:rPr>
          <w:rFonts w:ascii="Times New Roman" w:eastAsia="標楷體" w:hAnsi="Times New Roman"/>
        </w:rPr>
        <w:t>。培養之容器為</w:t>
      </w:r>
      <w:r w:rsidR="0057020F">
        <w:rPr>
          <w:rFonts w:ascii="Times New Roman" w:eastAsia="標楷體" w:hAnsi="Times New Roman" w:hint="eastAsia"/>
        </w:rPr>
        <w:t>長</w:t>
      </w:r>
      <w:r w:rsidR="005D43DC" w:rsidRPr="00A3660B">
        <w:rPr>
          <w:rFonts w:ascii="Times New Roman" w:eastAsia="標楷體" w:hAnsi="Times New Roman"/>
        </w:rPr>
        <w:t xml:space="preserve"> </w:t>
      </w:r>
      <w:r w:rsidRPr="00A3660B">
        <w:rPr>
          <w:rFonts w:ascii="Times New Roman" w:eastAsia="標楷體" w:hAnsi="Times New Roman"/>
        </w:rPr>
        <w:t>44.5 cm</w:t>
      </w:r>
      <w:r w:rsidRPr="00A3660B">
        <w:rPr>
          <w:rFonts w:ascii="Times New Roman" w:eastAsia="標楷體" w:hAnsi="Times New Roman"/>
        </w:rPr>
        <w:t>，寬</w:t>
      </w:r>
      <w:r w:rsidR="005D43DC" w:rsidRPr="00A3660B">
        <w:rPr>
          <w:rFonts w:ascii="Times New Roman" w:eastAsia="標楷體" w:hAnsi="Times New Roman"/>
        </w:rPr>
        <w:t xml:space="preserve"> </w:t>
      </w:r>
      <w:r w:rsidRPr="00A3660B">
        <w:rPr>
          <w:rFonts w:ascii="Times New Roman" w:eastAsia="標楷體" w:hAnsi="Times New Roman"/>
        </w:rPr>
        <w:t>43 cm</w:t>
      </w:r>
      <w:r w:rsidRPr="00A3660B">
        <w:rPr>
          <w:rFonts w:ascii="Times New Roman" w:eastAsia="標楷體" w:hAnsi="Times New Roman"/>
        </w:rPr>
        <w:t>，高</w:t>
      </w:r>
      <w:r w:rsidRPr="00A3660B">
        <w:rPr>
          <w:rFonts w:ascii="Times New Roman" w:eastAsia="標楷體" w:hAnsi="Times New Roman"/>
        </w:rPr>
        <w:t xml:space="preserve"> 12.5 cm</w:t>
      </w:r>
      <w:r w:rsidR="005D43DC" w:rsidRPr="00A3660B">
        <w:rPr>
          <w:rFonts w:ascii="Times New Roman" w:eastAsia="標楷體" w:hAnsi="Times New Roman"/>
        </w:rPr>
        <w:t xml:space="preserve"> </w:t>
      </w:r>
      <w:r w:rsidR="00E209CD" w:rsidRPr="00A3660B">
        <w:rPr>
          <w:rFonts w:ascii="Times New Roman" w:eastAsia="標楷體" w:hAnsi="Times New Roman"/>
        </w:rPr>
        <w:t>之格狀塑膠籃；</w:t>
      </w:r>
      <w:r w:rsidRPr="00A3660B">
        <w:rPr>
          <w:rFonts w:ascii="Times New Roman" w:eastAsia="標楷體" w:hAnsi="Times New Roman"/>
        </w:rPr>
        <w:t>另設網格為</w:t>
      </w:r>
      <w:r w:rsidR="00E209CD" w:rsidRPr="00A3660B">
        <w:rPr>
          <w:rFonts w:ascii="Times New Roman" w:eastAsia="標楷體" w:hAnsi="Times New Roman"/>
        </w:rPr>
        <w:t xml:space="preserve"> </w:t>
      </w:r>
      <w:r w:rsidRPr="00A3660B">
        <w:rPr>
          <w:rFonts w:ascii="Times New Roman" w:eastAsia="標楷體" w:hAnsi="Times New Roman"/>
        </w:rPr>
        <w:t>36</w:t>
      </w:r>
      <w:r w:rsidR="0057020F">
        <w:rPr>
          <w:rFonts w:ascii="Times New Roman" w:eastAsia="標楷體" w:hAnsi="Times New Roman" w:hint="eastAsia"/>
        </w:rPr>
        <w:t xml:space="preserve"> </w:t>
      </w:r>
      <w:r w:rsidRPr="00A3660B">
        <w:rPr>
          <w:rFonts w:ascii="Times New Roman" w:eastAsia="標楷體" w:hAnsi="Times New Roman"/>
        </w:rPr>
        <w:t>格</w:t>
      </w:r>
      <w:r w:rsidRPr="00A3660B">
        <w:rPr>
          <w:rFonts w:ascii="Times New Roman" w:eastAsia="標楷體" w:hAnsi="Times New Roman"/>
        </w:rPr>
        <w:t>/cm</w:t>
      </w:r>
      <w:r w:rsidRPr="00A3660B">
        <w:rPr>
          <w:rFonts w:ascii="Times New Roman" w:eastAsia="標楷體" w:hAnsi="Times New Roman"/>
          <w:vertAlign w:val="superscript"/>
        </w:rPr>
        <w:t xml:space="preserve">2 </w:t>
      </w:r>
      <w:r w:rsidRPr="00A3660B">
        <w:rPr>
          <w:rFonts w:ascii="Times New Roman" w:eastAsia="標楷體" w:hAnsi="Times New Roman"/>
        </w:rPr>
        <w:t>之塑膠網</w:t>
      </w:r>
      <w:r w:rsidR="006B3984">
        <w:rPr>
          <w:rFonts w:ascii="Times New Roman" w:eastAsia="標楷體" w:hAnsi="Times New Roman" w:hint="eastAsia"/>
        </w:rPr>
        <w:t>襯底</w:t>
      </w:r>
      <w:r w:rsidRPr="00A3660B">
        <w:rPr>
          <w:rFonts w:ascii="Times New Roman" w:eastAsia="標楷體" w:hAnsi="Times New Roman"/>
        </w:rPr>
        <w:t>，以防介質流</w:t>
      </w:r>
      <w:r w:rsidRPr="00A3660B">
        <w:rPr>
          <w:rFonts w:ascii="Times New Roman" w:eastAsia="標楷體" w:hAnsi="Times New Roman"/>
        </w:rPr>
        <w:lastRenderedPageBreak/>
        <w:t>失，並利排水。</w:t>
      </w:r>
    </w:p>
    <w:p w:rsidR="004A62BA" w:rsidRDefault="004C1C21" w:rsidP="00CC5839">
      <w:pPr>
        <w:autoSpaceDE w:val="0"/>
        <w:autoSpaceDN w:val="0"/>
        <w:adjustRightInd w:val="0"/>
        <w:spacing w:line="360" w:lineRule="auto"/>
        <w:ind w:firstLineChars="157" w:firstLine="377"/>
        <w:jc w:val="both"/>
        <w:rPr>
          <w:rFonts w:ascii="Times New Roman" w:eastAsia="標楷體" w:hAnsi="Times New Roman"/>
        </w:rPr>
      </w:pPr>
      <w:r w:rsidRPr="00A3660B">
        <w:rPr>
          <w:rFonts w:ascii="Times New Roman" w:eastAsia="標楷體" w:hAnsi="Times New Roman"/>
        </w:rPr>
        <w:t>於溫室屋頂鋪蓋</w:t>
      </w:r>
      <w:r w:rsidR="006B3984">
        <w:rPr>
          <w:rFonts w:ascii="Times New Roman" w:eastAsia="標楷體" w:hAnsi="Times New Roman" w:hint="eastAsia"/>
        </w:rPr>
        <w:t>遮光率</w:t>
      </w:r>
      <w:r w:rsidRPr="00A3660B">
        <w:rPr>
          <w:rFonts w:ascii="Times New Roman" w:eastAsia="標楷體" w:hAnsi="Times New Roman"/>
        </w:rPr>
        <w:t>60%</w:t>
      </w:r>
      <w:r w:rsidR="005D43DC" w:rsidRPr="00A3660B">
        <w:rPr>
          <w:rFonts w:ascii="Times New Roman" w:eastAsia="標楷體" w:hAnsi="Times New Roman"/>
        </w:rPr>
        <w:t xml:space="preserve"> </w:t>
      </w:r>
      <w:r w:rsidRPr="00A3660B">
        <w:rPr>
          <w:rFonts w:ascii="Times New Roman" w:eastAsia="標楷體" w:hAnsi="Times New Roman"/>
        </w:rPr>
        <w:t>之遮光網。給水噴霧系統採用自動間歇式噴霧系統</w:t>
      </w:r>
      <w:r w:rsidRPr="00A3660B">
        <w:rPr>
          <w:rFonts w:ascii="Times New Roman" w:eastAsia="標楷體" w:hAnsi="Times New Roman"/>
        </w:rPr>
        <w:t xml:space="preserve"> (intermittent mist-system)</w:t>
      </w:r>
      <w:r w:rsidRPr="00A3660B">
        <w:rPr>
          <w:rFonts w:ascii="Times New Roman" w:eastAsia="標楷體" w:hAnsi="Times New Roman"/>
        </w:rPr>
        <w:t>。試驗採用之供水方式為晝間</w:t>
      </w:r>
      <w:r w:rsidR="005D43DC" w:rsidRPr="00A3660B">
        <w:rPr>
          <w:rFonts w:ascii="Times New Roman" w:eastAsia="標楷體" w:hAnsi="Times New Roman"/>
        </w:rPr>
        <w:t xml:space="preserve"> </w:t>
      </w:r>
      <w:r w:rsidRPr="00A3660B">
        <w:rPr>
          <w:rFonts w:ascii="Times New Roman" w:eastAsia="標楷體" w:hAnsi="Times New Roman"/>
        </w:rPr>
        <w:t>(</w:t>
      </w:r>
      <w:r w:rsidR="00FD08D0" w:rsidRPr="00A3660B">
        <w:rPr>
          <w:rFonts w:ascii="Times New Roman" w:eastAsia="標楷體" w:hAnsi="Times New Roman"/>
        </w:rPr>
        <w:t>am</w:t>
      </w:r>
      <w:r w:rsidR="005D43DC" w:rsidRPr="00A3660B">
        <w:rPr>
          <w:rFonts w:ascii="Times New Roman" w:eastAsia="標楷體" w:hAnsi="Times New Roman"/>
        </w:rPr>
        <w:t xml:space="preserve"> </w:t>
      </w:r>
      <w:r w:rsidRPr="00A3660B">
        <w:rPr>
          <w:rFonts w:ascii="Times New Roman" w:eastAsia="標楷體" w:hAnsi="Times New Roman"/>
        </w:rPr>
        <w:t>6</w:t>
      </w:r>
      <w:r w:rsidR="00FD08D0" w:rsidRPr="00A3660B">
        <w:rPr>
          <w:rFonts w:ascii="Times New Roman" w:eastAsia="標楷體" w:hAnsi="Times New Roman"/>
        </w:rPr>
        <w:t>:00-pm</w:t>
      </w:r>
      <w:r w:rsidR="005D43DC" w:rsidRPr="00A3660B">
        <w:rPr>
          <w:rFonts w:ascii="Times New Roman" w:eastAsia="標楷體" w:hAnsi="Times New Roman"/>
        </w:rPr>
        <w:t xml:space="preserve"> </w:t>
      </w:r>
      <w:r w:rsidRPr="00A3660B">
        <w:rPr>
          <w:rFonts w:ascii="Times New Roman" w:eastAsia="標楷體" w:hAnsi="Times New Roman"/>
        </w:rPr>
        <w:t>6</w:t>
      </w:r>
      <w:r w:rsidR="00FD08D0" w:rsidRPr="00A3660B">
        <w:rPr>
          <w:rFonts w:ascii="Times New Roman" w:eastAsia="標楷體" w:hAnsi="Times New Roman"/>
        </w:rPr>
        <w:t>:00</w:t>
      </w:r>
      <w:r w:rsidRPr="00A3660B">
        <w:rPr>
          <w:rFonts w:ascii="Times New Roman" w:eastAsia="標楷體" w:hAnsi="Times New Roman"/>
        </w:rPr>
        <w:t>)</w:t>
      </w:r>
      <w:r w:rsidR="005D43DC" w:rsidRPr="00A3660B">
        <w:rPr>
          <w:rFonts w:ascii="Times New Roman" w:eastAsia="標楷體" w:hAnsi="Times New Roman"/>
        </w:rPr>
        <w:t xml:space="preserve"> </w:t>
      </w:r>
      <w:r w:rsidRPr="00A3660B">
        <w:rPr>
          <w:rFonts w:ascii="Times New Roman" w:eastAsia="標楷體" w:hAnsi="Times New Roman"/>
        </w:rPr>
        <w:t>每隔</w:t>
      </w:r>
      <w:r w:rsidR="005D43DC" w:rsidRPr="00A3660B">
        <w:rPr>
          <w:rFonts w:ascii="Times New Roman" w:eastAsia="標楷體" w:hAnsi="Times New Roman"/>
        </w:rPr>
        <w:t xml:space="preserve"> </w:t>
      </w:r>
      <w:r w:rsidR="00FD08D0" w:rsidRPr="00A3660B">
        <w:rPr>
          <w:rFonts w:ascii="Times New Roman" w:eastAsia="標楷體" w:hAnsi="Times New Roman"/>
        </w:rPr>
        <w:t>1 h</w:t>
      </w:r>
      <w:r w:rsidR="005D43DC" w:rsidRPr="00A3660B">
        <w:rPr>
          <w:rFonts w:ascii="Times New Roman" w:eastAsia="標楷體" w:hAnsi="Times New Roman"/>
        </w:rPr>
        <w:t xml:space="preserve"> </w:t>
      </w:r>
      <w:r w:rsidRPr="00A3660B">
        <w:rPr>
          <w:rFonts w:ascii="Times New Roman" w:eastAsia="標楷體" w:hAnsi="Times New Roman"/>
        </w:rPr>
        <w:t>噴霧</w:t>
      </w:r>
      <w:r w:rsidR="005D43DC" w:rsidRPr="00A3660B">
        <w:rPr>
          <w:rFonts w:ascii="Times New Roman" w:eastAsia="標楷體" w:hAnsi="Times New Roman"/>
        </w:rPr>
        <w:t xml:space="preserve"> </w:t>
      </w:r>
      <w:r w:rsidRPr="00A3660B">
        <w:rPr>
          <w:rFonts w:ascii="Times New Roman" w:eastAsia="標楷體" w:hAnsi="Times New Roman"/>
        </w:rPr>
        <w:t>30 sec</w:t>
      </w:r>
      <w:r w:rsidRPr="00A3660B">
        <w:rPr>
          <w:rFonts w:ascii="Times New Roman" w:eastAsia="標楷體" w:hAnsi="Times New Roman"/>
        </w:rPr>
        <w:t>，夜間則每隔</w:t>
      </w:r>
      <w:r w:rsidR="005D43DC" w:rsidRPr="00A3660B">
        <w:rPr>
          <w:rFonts w:ascii="Times New Roman" w:eastAsia="標楷體" w:hAnsi="Times New Roman"/>
        </w:rPr>
        <w:t xml:space="preserve"> </w:t>
      </w:r>
      <w:r w:rsidR="00FD08D0" w:rsidRPr="00A3660B">
        <w:rPr>
          <w:rFonts w:ascii="Times New Roman" w:eastAsia="標楷體" w:hAnsi="Times New Roman"/>
        </w:rPr>
        <w:t>4 h</w:t>
      </w:r>
      <w:r w:rsidR="005D43DC" w:rsidRPr="00A3660B">
        <w:rPr>
          <w:rFonts w:ascii="Times New Roman" w:eastAsia="標楷體" w:hAnsi="Times New Roman"/>
        </w:rPr>
        <w:t xml:space="preserve"> </w:t>
      </w:r>
      <w:r w:rsidRPr="00A3660B">
        <w:rPr>
          <w:rFonts w:ascii="Times New Roman" w:eastAsia="標楷體" w:hAnsi="Times New Roman"/>
        </w:rPr>
        <w:t>噴霧</w:t>
      </w:r>
      <w:r w:rsidR="005D43DC" w:rsidRPr="00A3660B">
        <w:rPr>
          <w:rFonts w:ascii="Times New Roman" w:eastAsia="標楷體" w:hAnsi="Times New Roman"/>
        </w:rPr>
        <w:t xml:space="preserve"> </w:t>
      </w:r>
      <w:r w:rsidRPr="00A3660B">
        <w:rPr>
          <w:rFonts w:ascii="Times New Roman" w:eastAsia="標楷體" w:hAnsi="Times New Roman"/>
        </w:rPr>
        <w:t>30 sec</w:t>
      </w:r>
      <w:r w:rsidRPr="00A3660B">
        <w:rPr>
          <w:rFonts w:ascii="Times New Roman" w:eastAsia="標楷體" w:hAnsi="Times New Roman"/>
        </w:rPr>
        <w:t>，直至插穗發根後移盆。</w:t>
      </w:r>
    </w:p>
    <w:p w:rsidR="004A62BA" w:rsidRDefault="004C1C21" w:rsidP="00CC5839">
      <w:pPr>
        <w:numPr>
          <w:ilvl w:val="0"/>
          <w:numId w:val="2"/>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試驗介質及容器</w:t>
      </w:r>
    </w:p>
    <w:p w:rsidR="004A62BA" w:rsidRDefault="00401E05"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中興苗圃扦插苗</w:t>
      </w:r>
      <w:r w:rsidR="00843BC4" w:rsidRPr="00A3660B">
        <w:rPr>
          <w:rFonts w:ascii="Times New Roman" w:eastAsia="標楷體" w:hAnsi="Times New Roman"/>
        </w:rPr>
        <w:t>將其移盆至試驗容器為上徑</w:t>
      </w:r>
      <w:r w:rsidR="00843BC4" w:rsidRPr="00A3660B">
        <w:rPr>
          <w:rFonts w:ascii="Times New Roman" w:eastAsia="標楷體" w:hAnsi="Times New Roman"/>
        </w:rPr>
        <w:t xml:space="preserve"> 12.7 cm</w:t>
      </w:r>
      <w:r w:rsidR="00843BC4" w:rsidRPr="00A3660B">
        <w:rPr>
          <w:rFonts w:ascii="Times New Roman" w:eastAsia="標楷體" w:hAnsi="Times New Roman"/>
        </w:rPr>
        <w:t>，下徑</w:t>
      </w:r>
      <w:r w:rsidR="00843BC4" w:rsidRPr="00A3660B">
        <w:rPr>
          <w:rFonts w:ascii="Times New Roman" w:eastAsia="標楷體" w:hAnsi="Times New Roman"/>
        </w:rPr>
        <w:t xml:space="preserve"> 10.2 cm</w:t>
      </w:r>
      <w:r w:rsidR="00843BC4" w:rsidRPr="00A3660B">
        <w:rPr>
          <w:rFonts w:ascii="Times New Roman" w:eastAsia="標楷體" w:hAnsi="Times New Roman"/>
        </w:rPr>
        <w:t>，高</w:t>
      </w:r>
      <w:r w:rsidR="00843BC4" w:rsidRPr="00A3660B">
        <w:rPr>
          <w:rFonts w:ascii="Times New Roman" w:eastAsia="標楷體" w:hAnsi="Times New Roman"/>
        </w:rPr>
        <w:t xml:space="preserve"> 12.2 cm </w:t>
      </w:r>
      <w:r w:rsidR="00843BC4" w:rsidRPr="00A3660B">
        <w:rPr>
          <w:rFonts w:ascii="Times New Roman" w:eastAsia="標楷體" w:hAnsi="Times New Roman"/>
        </w:rPr>
        <w:t>之塑膠</w:t>
      </w:r>
      <w:r w:rsidR="00843BC4" w:rsidRPr="00A3660B">
        <w:rPr>
          <w:rFonts w:ascii="Times New Roman" w:eastAsia="標楷體" w:hAnsi="Times New Roman"/>
        </w:rPr>
        <w:t xml:space="preserve"> 5 </w:t>
      </w:r>
      <w:r w:rsidR="00843BC4" w:rsidRPr="00A3660B">
        <w:rPr>
          <w:rFonts w:ascii="Times New Roman" w:eastAsia="標楷體" w:hAnsi="Times New Roman"/>
        </w:rPr>
        <w:t>吋盆中；</w:t>
      </w:r>
      <w:r w:rsidR="00670451">
        <w:rPr>
          <w:rFonts w:ascii="Times New Roman" w:eastAsia="標楷體" w:hAnsi="Times New Roman"/>
        </w:rPr>
        <w:t>網室牛樟扦插苗</w:t>
      </w:r>
      <w:r w:rsidR="004C1C21" w:rsidRPr="00A3660B">
        <w:rPr>
          <w:rFonts w:ascii="Times New Roman" w:eastAsia="標楷體" w:hAnsi="Times New Roman"/>
        </w:rPr>
        <w:t>待插穗發根及發芽後進行移植，將其移至上徑</w:t>
      </w:r>
      <w:r w:rsidR="005D43DC" w:rsidRPr="00A3660B">
        <w:rPr>
          <w:rFonts w:ascii="Times New Roman" w:eastAsia="標楷體" w:hAnsi="Times New Roman"/>
        </w:rPr>
        <w:t xml:space="preserve"> </w:t>
      </w:r>
      <w:r w:rsidR="00EB53A1" w:rsidRPr="00A3660B">
        <w:rPr>
          <w:rFonts w:ascii="Times New Roman" w:eastAsia="標楷體" w:hAnsi="Times New Roman"/>
        </w:rPr>
        <w:t>9</w:t>
      </w:r>
      <w:r w:rsidR="004C1C21" w:rsidRPr="00A3660B">
        <w:rPr>
          <w:rFonts w:ascii="Times New Roman" w:eastAsia="標楷體" w:hAnsi="Times New Roman"/>
        </w:rPr>
        <w:t xml:space="preserve"> cm</w:t>
      </w:r>
      <w:r w:rsidR="004C1C21" w:rsidRPr="00A3660B">
        <w:rPr>
          <w:rFonts w:ascii="Times New Roman" w:eastAsia="標楷體" w:hAnsi="Times New Roman"/>
        </w:rPr>
        <w:t>，下徑</w:t>
      </w:r>
      <w:r w:rsidR="005D43DC" w:rsidRPr="00A3660B">
        <w:rPr>
          <w:rFonts w:ascii="Times New Roman" w:eastAsia="標楷體" w:hAnsi="Times New Roman"/>
        </w:rPr>
        <w:t xml:space="preserve"> </w:t>
      </w:r>
      <w:r w:rsidR="00EB53A1" w:rsidRPr="00A3660B">
        <w:rPr>
          <w:rFonts w:ascii="Times New Roman" w:eastAsia="標楷體" w:hAnsi="Times New Roman"/>
        </w:rPr>
        <w:t>6</w:t>
      </w:r>
      <w:r w:rsidR="004C1C21" w:rsidRPr="00A3660B">
        <w:rPr>
          <w:rFonts w:ascii="Times New Roman" w:eastAsia="標楷體" w:hAnsi="Times New Roman"/>
        </w:rPr>
        <w:t xml:space="preserve"> cm</w:t>
      </w:r>
      <w:r w:rsidR="004C1C21" w:rsidRPr="00A3660B">
        <w:rPr>
          <w:rFonts w:ascii="Times New Roman" w:eastAsia="標楷體" w:hAnsi="Times New Roman"/>
        </w:rPr>
        <w:t>，高</w:t>
      </w:r>
      <w:r w:rsidR="005D43DC" w:rsidRPr="00A3660B">
        <w:rPr>
          <w:rFonts w:ascii="Times New Roman" w:eastAsia="標楷體" w:hAnsi="Times New Roman"/>
        </w:rPr>
        <w:t xml:space="preserve"> </w:t>
      </w:r>
      <w:r w:rsidR="004C1C21" w:rsidRPr="00A3660B">
        <w:rPr>
          <w:rFonts w:ascii="Times New Roman" w:eastAsia="標楷體" w:hAnsi="Times New Roman"/>
        </w:rPr>
        <w:t>13.7 cm</w:t>
      </w:r>
      <w:r w:rsidR="00E209CD" w:rsidRPr="00A3660B">
        <w:rPr>
          <w:rFonts w:ascii="Times New Roman" w:eastAsia="標楷體" w:hAnsi="Times New Roman"/>
        </w:rPr>
        <w:t xml:space="preserve"> </w:t>
      </w:r>
      <w:r w:rsidR="004C1C21" w:rsidRPr="00A3660B">
        <w:rPr>
          <w:rFonts w:ascii="Times New Roman" w:eastAsia="標楷體" w:hAnsi="Times New Roman"/>
        </w:rPr>
        <w:t>之</w:t>
      </w:r>
      <w:r w:rsidR="005D43DC" w:rsidRPr="00A3660B">
        <w:rPr>
          <w:rFonts w:ascii="Times New Roman" w:eastAsia="標楷體" w:hAnsi="Times New Roman"/>
        </w:rPr>
        <w:t xml:space="preserve"> </w:t>
      </w:r>
      <w:r w:rsidR="00EB53A1" w:rsidRPr="00A3660B">
        <w:rPr>
          <w:rFonts w:ascii="Times New Roman" w:eastAsia="標楷體" w:hAnsi="Times New Roman"/>
        </w:rPr>
        <w:t>3.5</w:t>
      </w:r>
      <w:r w:rsidR="005D43DC" w:rsidRPr="00A3660B">
        <w:rPr>
          <w:rFonts w:ascii="Times New Roman" w:eastAsia="標楷體" w:hAnsi="Times New Roman"/>
        </w:rPr>
        <w:t xml:space="preserve"> </w:t>
      </w:r>
      <w:r w:rsidR="00843BC4" w:rsidRPr="00A3660B">
        <w:rPr>
          <w:rFonts w:ascii="Times New Roman" w:eastAsia="標楷體" w:hAnsi="Times New Roman"/>
        </w:rPr>
        <w:t>吋</w:t>
      </w:r>
      <w:r w:rsidR="00EB53A1" w:rsidRPr="00A3660B">
        <w:rPr>
          <w:rFonts w:ascii="Times New Roman" w:eastAsia="標楷體" w:hAnsi="Times New Roman"/>
        </w:rPr>
        <w:t>黑色軟</w:t>
      </w:r>
      <w:r w:rsidR="00843BC4" w:rsidRPr="00A3660B">
        <w:rPr>
          <w:rFonts w:ascii="Times New Roman" w:eastAsia="標楷體" w:hAnsi="Times New Roman"/>
        </w:rPr>
        <w:t>盆</w:t>
      </w:r>
      <w:r w:rsidR="006B3984">
        <w:rPr>
          <w:rFonts w:ascii="Times New Roman" w:eastAsia="標楷體" w:hAnsi="Times New Roman" w:hint="eastAsia"/>
        </w:rPr>
        <w:t>中</w:t>
      </w:r>
      <w:r w:rsidR="00843BC4" w:rsidRPr="00A3660B">
        <w:rPr>
          <w:rFonts w:ascii="Times New Roman" w:eastAsia="標楷體" w:hAnsi="Times New Roman"/>
        </w:rPr>
        <w:t>。</w:t>
      </w:r>
    </w:p>
    <w:p w:rsidR="004A62BA" w:rsidRDefault="004C1C21"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育苗介質為砂；分別將容器以次氯酸鈉進行消毒，而介質經過高溫高</w:t>
      </w:r>
      <w:r w:rsidR="00451CC1">
        <w:rPr>
          <w:rFonts w:ascii="Times New Roman" w:eastAsia="標楷體" w:hAnsi="Times New Roman" w:hint="eastAsia"/>
        </w:rPr>
        <w:t>壓</w:t>
      </w:r>
      <w:r w:rsidRPr="00A3660B">
        <w:rPr>
          <w:rFonts w:ascii="Times New Roman" w:eastAsia="標楷體" w:hAnsi="Times New Roman"/>
        </w:rPr>
        <w:t>滅菌後，亦需放置在室溫</w:t>
      </w:r>
      <w:r w:rsidR="003C4036" w:rsidRPr="00A3660B">
        <w:rPr>
          <w:rFonts w:ascii="Times New Roman" w:eastAsia="標楷體" w:hAnsi="Times New Roman"/>
        </w:rPr>
        <w:t>下</w:t>
      </w:r>
      <w:r w:rsidRPr="00A3660B">
        <w:rPr>
          <w:rFonts w:ascii="Times New Roman" w:eastAsia="標楷體" w:hAnsi="Times New Roman"/>
        </w:rPr>
        <w:t>通氣至少一個星期。</w:t>
      </w:r>
    </w:p>
    <w:p w:rsidR="004A62BA" w:rsidRDefault="004C1C21"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於試驗期間，施用</w:t>
      </w:r>
      <w:r w:rsidR="006B3984" w:rsidRPr="00A3660B">
        <w:rPr>
          <w:rFonts w:ascii="Times New Roman" w:eastAsia="標楷體" w:hAnsi="Times New Roman"/>
        </w:rPr>
        <w:t>緩效性肥料</w:t>
      </w:r>
      <w:r w:rsidRPr="00A3660B">
        <w:rPr>
          <w:rFonts w:ascii="Times New Roman" w:eastAsia="標楷體" w:hAnsi="Times New Roman"/>
        </w:rPr>
        <w:t>妙妙肥</w:t>
      </w:r>
      <w:r w:rsidRPr="00A3660B">
        <w:rPr>
          <w:rFonts w:ascii="Times New Roman" w:eastAsia="標楷體" w:hAnsi="Times New Roman"/>
        </w:rPr>
        <w:t xml:space="preserve"> (</w:t>
      </w:r>
      <w:r w:rsidR="006B3984">
        <w:rPr>
          <w:rFonts w:ascii="Times New Roman" w:eastAsia="標楷體" w:hAnsi="Times New Roman" w:hint="eastAsia"/>
        </w:rPr>
        <w:t>Osmocote)</w:t>
      </w:r>
      <w:r w:rsidR="006B3984" w:rsidRPr="006B3984">
        <w:rPr>
          <w:rFonts w:ascii="Times New Roman" w:eastAsia="標楷體" w:hAnsi="Times New Roman"/>
        </w:rPr>
        <w:t xml:space="preserve"> </w:t>
      </w:r>
      <w:r w:rsidR="006B3984" w:rsidRPr="00A3660B">
        <w:rPr>
          <w:rFonts w:ascii="Times New Roman" w:eastAsia="標楷體" w:hAnsi="Times New Roman"/>
        </w:rPr>
        <w:t>以</w:t>
      </w:r>
      <w:r w:rsidR="006B3984">
        <w:rPr>
          <w:rFonts w:ascii="Times New Roman" w:eastAsia="標楷體" w:hAnsi="Times New Roman" w:hint="eastAsia"/>
        </w:rPr>
        <w:t>提</w:t>
      </w:r>
      <w:r w:rsidR="006B3984" w:rsidRPr="00A3660B">
        <w:rPr>
          <w:rFonts w:ascii="Times New Roman" w:eastAsia="標楷體" w:hAnsi="Times New Roman"/>
        </w:rPr>
        <w:t>供苗木生長</w:t>
      </w:r>
      <w:r w:rsidR="006B3984">
        <w:rPr>
          <w:rFonts w:ascii="Times New Roman" w:eastAsia="標楷體" w:hAnsi="Times New Roman" w:hint="eastAsia"/>
        </w:rPr>
        <w:t>所</w:t>
      </w:r>
      <w:r w:rsidR="006B3984" w:rsidRPr="00A3660B">
        <w:rPr>
          <w:rFonts w:ascii="Times New Roman" w:eastAsia="標楷體" w:hAnsi="Times New Roman"/>
        </w:rPr>
        <w:t>需</w:t>
      </w:r>
      <w:r w:rsidR="006B3984">
        <w:rPr>
          <w:rFonts w:ascii="Times New Roman" w:eastAsia="標楷體" w:hAnsi="Times New Roman" w:hint="eastAsia"/>
        </w:rPr>
        <w:t>之養分</w:t>
      </w:r>
      <w:r w:rsidR="006B3984" w:rsidRPr="00A3660B">
        <w:rPr>
          <w:rFonts w:ascii="Times New Roman" w:eastAsia="標楷體" w:hAnsi="Times New Roman"/>
        </w:rPr>
        <w:t>。妙妙肥</w:t>
      </w:r>
      <w:r w:rsidR="006B3984">
        <w:rPr>
          <w:rFonts w:ascii="Times New Roman" w:eastAsia="標楷體" w:hAnsi="Times New Roman" w:hint="eastAsia"/>
        </w:rPr>
        <w:t>之</w:t>
      </w:r>
      <w:r w:rsidRPr="00A3660B">
        <w:rPr>
          <w:rFonts w:ascii="Times New Roman" w:eastAsia="標楷體" w:hAnsi="Times New Roman"/>
        </w:rPr>
        <w:t>氮磷鉀比例</w:t>
      </w:r>
      <w:r w:rsidR="006B3984">
        <w:rPr>
          <w:rFonts w:ascii="Times New Roman" w:eastAsia="標楷體" w:hAnsi="Times New Roman" w:hint="eastAsia"/>
        </w:rPr>
        <w:t>為</w:t>
      </w:r>
      <w:r w:rsidR="005D43DC" w:rsidRPr="00A3660B">
        <w:rPr>
          <w:rFonts w:ascii="Times New Roman" w:eastAsia="標楷體" w:hAnsi="Times New Roman"/>
        </w:rPr>
        <w:t xml:space="preserve"> </w:t>
      </w:r>
      <w:r w:rsidRPr="00A3660B">
        <w:rPr>
          <w:rFonts w:ascii="Times New Roman" w:eastAsia="標楷體" w:hAnsi="Times New Roman"/>
        </w:rPr>
        <w:t>17</w:t>
      </w:r>
      <w:r w:rsidRPr="00A3660B">
        <w:rPr>
          <w:rFonts w:ascii="Times New Roman" w:eastAsia="標楷體" w:hAnsi="Times New Roman"/>
        </w:rPr>
        <w:t>：</w:t>
      </w:r>
      <w:r w:rsidRPr="00A3660B">
        <w:rPr>
          <w:rFonts w:ascii="Times New Roman" w:eastAsia="標楷體" w:hAnsi="Times New Roman"/>
        </w:rPr>
        <w:t>17</w:t>
      </w:r>
      <w:r w:rsidRPr="00A3660B">
        <w:rPr>
          <w:rFonts w:ascii="Times New Roman" w:eastAsia="標楷體" w:hAnsi="Times New Roman"/>
        </w:rPr>
        <w:t>：</w:t>
      </w:r>
      <w:r w:rsidRPr="00A3660B">
        <w:rPr>
          <w:rFonts w:ascii="Times New Roman" w:eastAsia="標楷體" w:hAnsi="Times New Roman"/>
        </w:rPr>
        <w:t>17</w:t>
      </w:r>
      <w:r w:rsidRPr="00A3660B">
        <w:rPr>
          <w:rFonts w:ascii="Times New Roman" w:eastAsia="標楷體" w:hAnsi="Times New Roman"/>
        </w:rPr>
        <w:t>，</w:t>
      </w:r>
      <w:r w:rsidR="006B3984">
        <w:rPr>
          <w:rFonts w:ascii="Times New Roman" w:eastAsia="標楷體" w:hAnsi="Times New Roman" w:hint="eastAsia"/>
        </w:rPr>
        <w:t>施用量為</w:t>
      </w:r>
      <w:r w:rsidR="006B3984">
        <w:rPr>
          <w:rFonts w:ascii="Times New Roman" w:eastAsia="標楷體" w:hAnsi="Times New Roman" w:hint="eastAsia"/>
        </w:rPr>
        <w:t xml:space="preserve"> </w:t>
      </w:r>
      <w:r w:rsidR="006B3984" w:rsidRPr="00A3660B">
        <w:rPr>
          <w:rFonts w:ascii="Times New Roman" w:eastAsia="標楷體" w:hAnsi="Times New Roman"/>
        </w:rPr>
        <w:t>0.20 ± 0.03 g/</w:t>
      </w:r>
      <w:r w:rsidR="006B3984">
        <w:rPr>
          <w:rFonts w:ascii="Times New Roman" w:eastAsia="標楷體" w:hAnsi="Times New Roman" w:hint="eastAsia"/>
        </w:rPr>
        <w:t>盆</w:t>
      </w:r>
      <w:r w:rsidR="00182F3E">
        <w:rPr>
          <w:rFonts w:ascii="Times New Roman" w:eastAsia="標楷體" w:hAnsi="Times New Roman" w:hint="eastAsia"/>
        </w:rPr>
        <w:t>。</w:t>
      </w:r>
    </w:p>
    <w:p w:rsidR="004A62BA" w:rsidRPr="00CC5839" w:rsidRDefault="004A62BA" w:rsidP="000B0944">
      <w:pPr>
        <w:pStyle w:val="af9"/>
        <w:numPr>
          <w:ilvl w:val="0"/>
          <w:numId w:val="30"/>
        </w:numPr>
        <w:autoSpaceDE w:val="0"/>
        <w:autoSpaceDN w:val="0"/>
        <w:adjustRightInd w:val="0"/>
        <w:spacing w:line="360" w:lineRule="auto"/>
        <w:ind w:leftChars="0" w:left="284" w:hanging="284"/>
        <w:jc w:val="both"/>
        <w:rPr>
          <w:rFonts w:ascii="Times New Roman" w:eastAsia="標楷體" w:hAnsi="Times New Roman"/>
        </w:rPr>
      </w:pPr>
      <w:r w:rsidRPr="00CC5839">
        <w:rPr>
          <w:rFonts w:ascii="Times New Roman" w:eastAsia="標楷體" w:hAnsi="Times New Roman" w:hint="eastAsia"/>
        </w:rPr>
        <w:t>試驗地點及期間</w:t>
      </w:r>
    </w:p>
    <w:p w:rsidR="004A62BA" w:rsidRDefault="004C1C21" w:rsidP="00CC5839">
      <w:pPr>
        <w:autoSpaceDE w:val="0"/>
        <w:autoSpaceDN w:val="0"/>
        <w:adjustRightInd w:val="0"/>
        <w:spacing w:line="360" w:lineRule="auto"/>
        <w:ind w:firstLineChars="140" w:firstLine="336"/>
        <w:jc w:val="both"/>
        <w:rPr>
          <w:rFonts w:ascii="Times New Roman" w:eastAsia="標楷體" w:hAnsi="Times New Roman"/>
        </w:rPr>
      </w:pPr>
      <w:r w:rsidRPr="00A3660B">
        <w:rPr>
          <w:rFonts w:ascii="Times New Roman" w:eastAsia="標楷體" w:hAnsi="Times New Roman"/>
        </w:rPr>
        <w:t>苗木</w:t>
      </w:r>
      <w:r w:rsidR="00182F3E">
        <w:rPr>
          <w:rFonts w:ascii="Times New Roman" w:eastAsia="標楷體" w:hAnsi="Times New Roman" w:hint="eastAsia"/>
        </w:rPr>
        <w:t>培育</w:t>
      </w:r>
      <w:r w:rsidRPr="00A3660B">
        <w:rPr>
          <w:rFonts w:ascii="Times New Roman" w:eastAsia="標楷體" w:hAnsi="Times New Roman"/>
        </w:rPr>
        <w:t>於嘉義大學森林系網室內，以避免試驗期間降雨之干擾。試驗期間溫度範圍最高為</w:t>
      </w:r>
      <w:r w:rsidR="005D43DC" w:rsidRPr="00A3660B">
        <w:rPr>
          <w:rFonts w:ascii="Times New Roman" w:eastAsia="標楷體" w:hAnsi="Times New Roman"/>
        </w:rPr>
        <w:t xml:space="preserve"> </w:t>
      </w:r>
      <w:r w:rsidR="00BD7801">
        <w:rPr>
          <w:rFonts w:ascii="Times New Roman" w:eastAsia="標楷體" w:hAnsi="Times New Roman"/>
        </w:rPr>
        <w:t>30</w:t>
      </w:r>
      <w:r w:rsidR="00BC0699">
        <w:rPr>
          <w:rFonts w:ascii="Times New Roman" w:eastAsia="標楷體" w:hAnsi="Times New Roman" w:hint="eastAsia"/>
        </w:rPr>
        <w:t xml:space="preserve"> </w:t>
      </w:r>
      <w:r w:rsidR="00BD7801">
        <w:rPr>
          <w:rFonts w:ascii="Times New Roman" w:eastAsia="標楷體" w:hAnsi="Times New Roman"/>
        </w:rPr>
        <w:t>±</w:t>
      </w:r>
      <w:r w:rsidR="00BC0699">
        <w:rPr>
          <w:rFonts w:ascii="Times New Roman" w:eastAsia="標楷體" w:hAnsi="Times New Roman" w:hint="eastAsia"/>
        </w:rPr>
        <w:t xml:space="preserve"> </w:t>
      </w:r>
      <w:r w:rsidR="00BD7801">
        <w:rPr>
          <w:rFonts w:ascii="Times New Roman" w:eastAsia="標楷體" w:hAnsi="Times New Roman"/>
        </w:rPr>
        <w:t>5</w:t>
      </w:r>
      <w:r w:rsidR="004A62BA" w:rsidRPr="00CC5839">
        <w:rPr>
          <w:rFonts w:ascii="Times New Roman" w:hAnsi="新細明體" w:hint="eastAsia"/>
        </w:rPr>
        <w:t>℃</w:t>
      </w:r>
      <w:r w:rsidRPr="00A3660B">
        <w:rPr>
          <w:rFonts w:ascii="Times New Roman" w:eastAsia="標楷體" w:hAnsi="Times New Roman"/>
        </w:rPr>
        <w:t>，晴天正午之光合作用光量子密度約為</w:t>
      </w:r>
      <w:r w:rsidR="005D43DC" w:rsidRPr="00A3660B">
        <w:rPr>
          <w:rFonts w:ascii="Times New Roman" w:eastAsia="標楷體" w:hAnsi="Times New Roman"/>
        </w:rPr>
        <w:t xml:space="preserve"> </w:t>
      </w:r>
      <w:r w:rsidRPr="00A3660B">
        <w:rPr>
          <w:rFonts w:ascii="Times New Roman" w:eastAsia="標楷體" w:hAnsi="Times New Roman"/>
        </w:rPr>
        <w:t>1000 ± 200 μmol photon m</w:t>
      </w:r>
      <w:r w:rsidRPr="00A3660B">
        <w:rPr>
          <w:rFonts w:ascii="Times New Roman" w:eastAsia="標楷體" w:hAnsi="Times New Roman"/>
          <w:vertAlign w:val="superscript"/>
        </w:rPr>
        <w:t>-2</w:t>
      </w:r>
      <w:r w:rsidRPr="00A3660B">
        <w:rPr>
          <w:rFonts w:ascii="Times New Roman" w:eastAsia="標楷體" w:hAnsi="Times New Roman"/>
        </w:rPr>
        <w:t>s</w:t>
      </w:r>
      <w:r w:rsidRPr="00A3660B">
        <w:rPr>
          <w:rFonts w:ascii="Times New Roman" w:eastAsia="標楷體" w:hAnsi="Times New Roman"/>
          <w:vertAlign w:val="superscript"/>
        </w:rPr>
        <w:t>-1</w:t>
      </w:r>
      <w:r w:rsidRPr="00A3660B">
        <w:rPr>
          <w:rFonts w:ascii="Times New Roman" w:eastAsia="標楷體" w:hAnsi="Times New Roman"/>
        </w:rPr>
        <w:t>。</w:t>
      </w:r>
    </w:p>
    <w:p w:rsidR="004A62BA" w:rsidRDefault="00971950" w:rsidP="00CC5839">
      <w:pPr>
        <w:pStyle w:val="2"/>
        <w:spacing w:line="360" w:lineRule="auto"/>
        <w:jc w:val="both"/>
        <w:rPr>
          <w:rFonts w:ascii="Times New Roman" w:eastAsia="標楷體" w:hAnsi="Times New Roman"/>
          <w:b w:val="0"/>
          <w:sz w:val="28"/>
          <w:szCs w:val="28"/>
        </w:rPr>
      </w:pPr>
      <w:bookmarkStart w:id="8" w:name="_Toc363044639"/>
      <w:r w:rsidRPr="00A3660B">
        <w:rPr>
          <w:rFonts w:ascii="Times New Roman" w:eastAsia="標楷體" w:hAnsi="Times New Roman"/>
          <w:b w:val="0"/>
          <w:sz w:val="28"/>
          <w:szCs w:val="28"/>
        </w:rPr>
        <w:t xml:space="preserve">( II ) </w:t>
      </w:r>
      <w:r w:rsidR="004C1C21" w:rsidRPr="00A3660B">
        <w:rPr>
          <w:rFonts w:ascii="Times New Roman" w:eastAsia="標楷體" w:hAnsi="Times New Roman"/>
          <w:b w:val="0"/>
          <w:sz w:val="28"/>
          <w:szCs w:val="28"/>
        </w:rPr>
        <w:t>試驗方法</w:t>
      </w:r>
      <w:bookmarkEnd w:id="8"/>
    </w:p>
    <w:p w:rsidR="004A62BA" w:rsidRDefault="00DA0C24" w:rsidP="00CC5839">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試驗設計</w:t>
      </w:r>
    </w:p>
    <w:p w:rsidR="004A62BA" w:rsidRDefault="0057020F" w:rsidP="00CC5839">
      <w:pPr>
        <w:autoSpaceDE w:val="0"/>
        <w:autoSpaceDN w:val="0"/>
        <w:adjustRightInd w:val="0"/>
        <w:spacing w:line="360" w:lineRule="auto"/>
        <w:ind w:firstLineChars="118" w:firstLine="283"/>
        <w:jc w:val="both"/>
        <w:rPr>
          <w:rFonts w:ascii="Times New Roman" w:eastAsia="標楷體" w:hAnsi="Times New Roman"/>
        </w:rPr>
      </w:pPr>
      <w:r>
        <w:rPr>
          <w:rFonts w:ascii="Times New Roman" w:eastAsia="標楷體" w:hAnsi="Times New Roman"/>
        </w:rPr>
        <w:t>本研究採完全逢機試驗，</w:t>
      </w:r>
      <w:r w:rsidR="00182F3E">
        <w:rPr>
          <w:rFonts w:ascii="Times New Roman" w:eastAsia="標楷體" w:hAnsi="Times New Roman" w:hint="eastAsia"/>
        </w:rPr>
        <w:t>觀察</w:t>
      </w:r>
      <w:r w:rsidR="00DA0C24" w:rsidRPr="00A3660B">
        <w:rPr>
          <w:rFonts w:ascii="Times New Roman" w:eastAsia="標楷體" w:hAnsi="Times New Roman"/>
        </w:rPr>
        <w:t>不同叢枝菌根菌</w:t>
      </w:r>
      <w:r w:rsidR="00182F3E">
        <w:rPr>
          <w:rFonts w:ascii="Times New Roman" w:eastAsia="標楷體" w:hAnsi="Times New Roman" w:hint="eastAsia"/>
        </w:rPr>
        <w:t>處理</w:t>
      </w:r>
      <w:r w:rsidR="00DA0C24" w:rsidRPr="00A3660B">
        <w:rPr>
          <w:rFonts w:ascii="Times New Roman" w:eastAsia="標楷體" w:hAnsi="Times New Roman"/>
        </w:rPr>
        <w:t>對於牛樟苗木生長、形態及生理特性之影響。而菌根菌的採集係掘取奮起湖工作站中興苗圃之牛樟苗、福山植物園及花蓮玉里</w:t>
      </w:r>
      <w:r w:rsidR="007C0BE3" w:rsidRPr="00A3660B">
        <w:rPr>
          <w:rFonts w:ascii="Times New Roman" w:eastAsia="標楷體" w:hAnsi="Times New Roman"/>
        </w:rPr>
        <w:t xml:space="preserve"> 3 </w:t>
      </w:r>
      <w:r w:rsidR="00DA0C24" w:rsidRPr="00A3660B">
        <w:rPr>
          <w:rFonts w:ascii="Times New Roman" w:eastAsia="標楷體" w:hAnsi="Times New Roman"/>
        </w:rPr>
        <w:t>地之牛樟生育地根圈土壤以分離叢枝菌根菌孢子</w:t>
      </w:r>
      <w:r w:rsidR="00DA0C24" w:rsidRPr="00A3660B">
        <w:rPr>
          <w:rFonts w:ascii="Times New Roman" w:eastAsia="標楷體" w:hAnsi="Times New Roman"/>
        </w:rPr>
        <w:t xml:space="preserve"> (</w:t>
      </w:r>
      <w:r w:rsidR="00DA0C24" w:rsidRPr="00A3660B">
        <w:rPr>
          <w:rFonts w:ascii="Times New Roman" w:eastAsia="標楷體" w:hAnsi="Times New Roman"/>
        </w:rPr>
        <w:t>表</w:t>
      </w:r>
      <w:r w:rsidR="00DA0C24" w:rsidRPr="00A3660B">
        <w:rPr>
          <w:rFonts w:ascii="Times New Roman" w:eastAsia="標楷體" w:hAnsi="Times New Roman"/>
        </w:rPr>
        <w:t>1)</w:t>
      </w:r>
      <w:r w:rsidR="001301B9" w:rsidRPr="00A3660B">
        <w:rPr>
          <w:rFonts w:ascii="Times New Roman" w:eastAsia="標楷體" w:hAnsi="Times New Roman"/>
        </w:rPr>
        <w:t>，</w:t>
      </w:r>
      <w:r w:rsidR="00182F3E">
        <w:rPr>
          <w:rFonts w:ascii="Times New Roman" w:eastAsia="標楷體" w:hAnsi="Times New Roman" w:hint="eastAsia"/>
        </w:rPr>
        <w:t>並篩選</w:t>
      </w:r>
      <w:r w:rsidR="001301B9" w:rsidRPr="00A3660B">
        <w:rPr>
          <w:rFonts w:ascii="Times New Roman" w:eastAsia="標楷體" w:hAnsi="Times New Roman"/>
        </w:rPr>
        <w:t>優勢</w:t>
      </w:r>
      <w:r w:rsidR="00DA0C24" w:rsidRPr="00A3660B">
        <w:rPr>
          <w:rFonts w:ascii="Times New Roman" w:eastAsia="標楷體" w:hAnsi="Times New Roman"/>
        </w:rPr>
        <w:t>菌種作</w:t>
      </w:r>
      <w:r w:rsidR="00690064" w:rsidRPr="00A3660B">
        <w:rPr>
          <w:rFonts w:ascii="Times New Roman" w:eastAsia="標楷體" w:hAnsi="Times New Roman"/>
        </w:rPr>
        <w:t>為</w:t>
      </w:r>
      <w:r w:rsidR="00DA0C24" w:rsidRPr="00A3660B">
        <w:rPr>
          <w:rFonts w:ascii="Times New Roman" w:eastAsia="標楷體" w:hAnsi="Times New Roman"/>
        </w:rPr>
        <w:t>接種原。</w:t>
      </w:r>
    </w:p>
    <w:p w:rsidR="004A62BA" w:rsidRDefault="00690064"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由預備試驗所挑選之</w:t>
      </w:r>
      <w:r w:rsidR="007269B6" w:rsidRPr="00A3660B">
        <w:rPr>
          <w:rFonts w:ascii="Times New Roman" w:eastAsia="標楷體" w:hAnsi="Times New Roman"/>
        </w:rPr>
        <w:t>菌種</w:t>
      </w:r>
      <w:r w:rsidR="006356DF" w:rsidRPr="00A3660B">
        <w:rPr>
          <w:rFonts w:ascii="Times New Roman" w:eastAsia="標楷體" w:hAnsi="Times New Roman"/>
        </w:rPr>
        <w:t xml:space="preserve"> </w:t>
      </w:r>
      <w:r w:rsidR="006356DF" w:rsidRPr="00A3660B">
        <w:rPr>
          <w:rFonts w:ascii="Times New Roman" w:eastAsia="標楷體" w:hAnsi="Times New Roman"/>
          <w:i/>
          <w:iCs/>
        </w:rPr>
        <w:t xml:space="preserve">Glomus mosseae </w:t>
      </w:r>
      <w:r w:rsidR="006356DF" w:rsidRPr="00A3660B">
        <w:rPr>
          <w:rFonts w:ascii="Times New Roman" w:eastAsia="標楷體" w:hAnsi="Times New Roman"/>
          <w:iCs/>
        </w:rPr>
        <w:t>(Gm)</w:t>
      </w:r>
      <w:r w:rsidR="007269B6" w:rsidRPr="00A3660B">
        <w:rPr>
          <w:rFonts w:ascii="Times New Roman" w:eastAsia="標楷體" w:hAnsi="Times New Roman"/>
        </w:rPr>
        <w:t>，接種至中興苗圃所培育之扦插苗</w:t>
      </w:r>
      <w:r w:rsidR="006356DF" w:rsidRPr="00A3660B">
        <w:rPr>
          <w:rFonts w:ascii="Times New Roman" w:eastAsia="標楷體" w:hAnsi="Times New Roman"/>
        </w:rPr>
        <w:t>，</w:t>
      </w:r>
      <w:r w:rsidRPr="00A3660B">
        <w:rPr>
          <w:rFonts w:ascii="Times New Roman" w:eastAsia="標楷體" w:hAnsi="Times New Roman"/>
        </w:rPr>
        <w:t>並以未接種處理者為對照組</w:t>
      </w:r>
      <w:r w:rsidRPr="00A3660B">
        <w:rPr>
          <w:rFonts w:ascii="Times New Roman" w:eastAsia="標楷體" w:hAnsi="Times New Roman"/>
        </w:rPr>
        <w:t xml:space="preserve"> (Ck)</w:t>
      </w:r>
      <w:r w:rsidRPr="00A3660B">
        <w:rPr>
          <w:rFonts w:ascii="Times New Roman" w:eastAsia="標楷體" w:hAnsi="Times New Roman"/>
        </w:rPr>
        <w:t>，</w:t>
      </w:r>
      <w:r w:rsidR="00C837DC" w:rsidRPr="00A3660B">
        <w:rPr>
          <w:rFonts w:ascii="Times New Roman" w:eastAsia="標楷體" w:hAnsi="Times New Roman"/>
        </w:rPr>
        <w:t>共</w:t>
      </w:r>
      <w:r w:rsidR="00C837DC" w:rsidRPr="00A3660B">
        <w:rPr>
          <w:rFonts w:ascii="Times New Roman" w:eastAsia="標楷體" w:hAnsi="Times New Roman"/>
        </w:rPr>
        <w:t xml:space="preserve"> 2 </w:t>
      </w:r>
      <w:r w:rsidR="00C837DC" w:rsidRPr="00A3660B">
        <w:rPr>
          <w:rFonts w:ascii="Times New Roman" w:eastAsia="標楷體" w:hAnsi="Times New Roman"/>
        </w:rPr>
        <w:t>種處理；每處理</w:t>
      </w:r>
      <w:r w:rsidR="00C837DC" w:rsidRPr="00A3660B">
        <w:rPr>
          <w:rFonts w:ascii="Times New Roman" w:eastAsia="標楷體" w:hAnsi="Times New Roman"/>
        </w:rPr>
        <w:t xml:space="preserve"> 20 </w:t>
      </w:r>
      <w:r w:rsidR="00C837DC" w:rsidRPr="00A3660B">
        <w:rPr>
          <w:rFonts w:ascii="Times New Roman" w:eastAsia="標楷體" w:hAnsi="Times New Roman"/>
        </w:rPr>
        <w:t>株苗木，並於接種後</w:t>
      </w:r>
      <w:r w:rsidR="00C837DC" w:rsidRPr="00A3660B">
        <w:rPr>
          <w:rFonts w:ascii="Times New Roman" w:eastAsia="標楷體" w:hAnsi="Times New Roman"/>
        </w:rPr>
        <w:t xml:space="preserve"> 6 </w:t>
      </w:r>
      <w:r w:rsidR="00C837DC" w:rsidRPr="00A3660B">
        <w:rPr>
          <w:rFonts w:ascii="Times New Roman" w:eastAsia="標楷體" w:hAnsi="Times New Roman"/>
        </w:rPr>
        <w:t>個月後開始測</w:t>
      </w:r>
      <w:r w:rsidR="00182F3E">
        <w:rPr>
          <w:rFonts w:ascii="Times New Roman" w:eastAsia="標楷體" w:hAnsi="Times New Roman" w:hint="eastAsia"/>
        </w:rPr>
        <w:t>量</w:t>
      </w:r>
      <w:r w:rsidR="00C837DC" w:rsidRPr="00A3660B">
        <w:rPr>
          <w:rFonts w:ascii="Times New Roman" w:eastAsia="標楷體" w:hAnsi="Times New Roman"/>
        </w:rPr>
        <w:t>分析</w:t>
      </w:r>
      <w:r w:rsidR="00182F3E">
        <w:rPr>
          <w:rFonts w:ascii="Times New Roman" w:eastAsia="標楷體" w:hAnsi="Times New Roman" w:hint="eastAsia"/>
        </w:rPr>
        <w:t>苗木</w:t>
      </w:r>
      <w:r w:rsidR="00C837DC" w:rsidRPr="00A3660B">
        <w:rPr>
          <w:rFonts w:ascii="Times New Roman" w:eastAsia="標楷體" w:hAnsi="Times New Roman"/>
        </w:rPr>
        <w:t>各項生長介量，</w:t>
      </w:r>
      <w:r w:rsidR="00182F3E" w:rsidRPr="00A3660B">
        <w:rPr>
          <w:rFonts w:ascii="Times New Roman" w:eastAsia="標楷體" w:hAnsi="Times New Roman"/>
        </w:rPr>
        <w:t>測定</w:t>
      </w:r>
      <w:r w:rsidR="00182F3E">
        <w:rPr>
          <w:rFonts w:ascii="Times New Roman" w:eastAsia="標楷體" w:hAnsi="Times New Roman" w:hint="eastAsia"/>
        </w:rPr>
        <w:t>植體</w:t>
      </w:r>
      <w:r w:rsidR="00C837DC" w:rsidRPr="00A3660B">
        <w:rPr>
          <w:rFonts w:ascii="Times New Roman" w:eastAsia="標楷體" w:hAnsi="Times New Roman"/>
        </w:rPr>
        <w:t>養分</w:t>
      </w:r>
      <w:r w:rsidR="00182F3E">
        <w:rPr>
          <w:rFonts w:ascii="Times New Roman" w:eastAsia="標楷體" w:hAnsi="Times New Roman" w:hint="eastAsia"/>
        </w:rPr>
        <w:t>含量，並進</w:t>
      </w:r>
      <w:r w:rsidR="00182F3E">
        <w:rPr>
          <w:rFonts w:ascii="Times New Roman" w:eastAsia="標楷體" w:hAnsi="Times New Roman" w:hint="eastAsia"/>
        </w:rPr>
        <w:lastRenderedPageBreak/>
        <w:t>行</w:t>
      </w:r>
      <w:r w:rsidR="00C837DC" w:rsidRPr="00A3660B">
        <w:rPr>
          <w:rFonts w:ascii="Times New Roman" w:eastAsia="標楷體" w:hAnsi="Times New Roman"/>
        </w:rPr>
        <w:t>統計分析。</w:t>
      </w:r>
    </w:p>
    <w:p w:rsidR="004A62BA" w:rsidRDefault="00670451" w:rsidP="00CC5839">
      <w:pPr>
        <w:autoSpaceDE w:val="0"/>
        <w:autoSpaceDN w:val="0"/>
        <w:adjustRightInd w:val="0"/>
        <w:spacing w:line="360" w:lineRule="auto"/>
        <w:ind w:firstLineChars="118" w:firstLine="283"/>
        <w:jc w:val="both"/>
        <w:rPr>
          <w:rFonts w:ascii="Times New Roman" w:eastAsia="標楷體" w:hAnsi="Times New Roman"/>
        </w:rPr>
      </w:pPr>
      <w:r>
        <w:rPr>
          <w:rFonts w:ascii="Times New Roman" w:eastAsia="標楷體" w:hAnsi="Times New Roman"/>
        </w:rPr>
        <w:t>網室牛樟扦插苗</w:t>
      </w:r>
      <w:r w:rsidR="00DA0C24" w:rsidRPr="00A3660B">
        <w:rPr>
          <w:rFonts w:ascii="Times New Roman" w:eastAsia="標楷體" w:hAnsi="Times New Roman"/>
        </w:rPr>
        <w:t>之試驗分為：對照組</w:t>
      </w:r>
      <w:r w:rsidR="00DA0C24" w:rsidRPr="00A3660B">
        <w:rPr>
          <w:rFonts w:ascii="Times New Roman" w:eastAsia="標楷體" w:hAnsi="Times New Roman"/>
        </w:rPr>
        <w:t xml:space="preserve"> (Ck)</w:t>
      </w:r>
      <w:r w:rsidR="00DA0C24" w:rsidRPr="00A3660B">
        <w:rPr>
          <w:rFonts w:ascii="Times New Roman" w:eastAsia="標楷體" w:hAnsi="Times New Roman"/>
        </w:rPr>
        <w:t>、</w:t>
      </w:r>
      <w:r w:rsidR="00DA0C24" w:rsidRPr="00A3660B">
        <w:rPr>
          <w:rFonts w:ascii="Times New Roman" w:eastAsia="標楷體" w:hAnsi="Times New Roman"/>
          <w:i/>
          <w:iCs/>
        </w:rPr>
        <w:t>G</w:t>
      </w:r>
      <w:r w:rsidR="006356DF" w:rsidRPr="00A3660B">
        <w:rPr>
          <w:rFonts w:ascii="Times New Roman" w:eastAsia="標楷體" w:hAnsi="Times New Roman"/>
          <w:i/>
          <w:iCs/>
        </w:rPr>
        <w:t>.</w:t>
      </w:r>
      <w:r w:rsidR="00DA0C24" w:rsidRPr="00A3660B">
        <w:rPr>
          <w:rFonts w:ascii="Times New Roman" w:eastAsia="標楷體" w:hAnsi="Times New Roman"/>
          <w:i/>
          <w:iCs/>
        </w:rPr>
        <w:t xml:space="preserve"> mosseae </w:t>
      </w:r>
      <w:r w:rsidR="00DA0C24" w:rsidRPr="00A3660B">
        <w:rPr>
          <w:rFonts w:ascii="Times New Roman" w:eastAsia="標楷體" w:hAnsi="Times New Roman"/>
          <w:iCs/>
        </w:rPr>
        <w:t>(Gm)</w:t>
      </w:r>
      <w:r w:rsidR="00DA0C24" w:rsidRPr="00A3660B">
        <w:rPr>
          <w:rFonts w:ascii="Times New Roman" w:eastAsia="標楷體" w:hAnsi="Times New Roman"/>
          <w:iCs/>
        </w:rPr>
        <w:t>、</w:t>
      </w:r>
      <w:r w:rsidR="00DA0C24" w:rsidRPr="00A3660B">
        <w:rPr>
          <w:rFonts w:ascii="Times New Roman" w:eastAsia="標楷體" w:hAnsi="Times New Roman"/>
          <w:i/>
          <w:iCs/>
        </w:rPr>
        <w:t>G</w:t>
      </w:r>
      <w:r w:rsidR="0057020F">
        <w:rPr>
          <w:rFonts w:ascii="Times New Roman" w:eastAsia="標楷體" w:hAnsi="Times New Roman" w:hint="eastAsia"/>
          <w:i/>
          <w:iCs/>
        </w:rPr>
        <w:t>.</w:t>
      </w:r>
      <w:r w:rsidR="00DA0C24" w:rsidRPr="00A3660B">
        <w:rPr>
          <w:rFonts w:ascii="Times New Roman" w:eastAsia="標楷體" w:hAnsi="Times New Roman"/>
          <w:i/>
          <w:iCs/>
        </w:rPr>
        <w:t xml:space="preserve"> etunicatum</w:t>
      </w:r>
      <w:r w:rsidR="00DA0C24" w:rsidRPr="00A3660B">
        <w:rPr>
          <w:rFonts w:ascii="Times New Roman" w:eastAsia="標楷體" w:hAnsi="Times New Roman"/>
          <w:iCs/>
        </w:rPr>
        <w:t xml:space="preserve"> (Ge)</w:t>
      </w:r>
      <w:r w:rsidR="00DA0C24" w:rsidRPr="00A3660B">
        <w:rPr>
          <w:rFonts w:ascii="Times New Roman" w:eastAsia="標楷體" w:hAnsi="Times New Roman"/>
          <w:iCs/>
        </w:rPr>
        <w:t>、</w:t>
      </w:r>
      <w:r w:rsidR="00DA0C24" w:rsidRPr="00A3660B">
        <w:rPr>
          <w:rFonts w:ascii="Times New Roman" w:eastAsia="標楷體" w:hAnsi="Times New Roman"/>
          <w:i/>
          <w:iCs/>
        </w:rPr>
        <w:t>E</w:t>
      </w:r>
      <w:r w:rsidR="0057020F">
        <w:rPr>
          <w:rFonts w:ascii="Times New Roman" w:eastAsia="標楷體" w:hAnsi="Times New Roman" w:hint="eastAsia"/>
          <w:i/>
          <w:iCs/>
        </w:rPr>
        <w:t>.</w:t>
      </w:r>
      <w:r w:rsidR="00DA0C24" w:rsidRPr="00A3660B">
        <w:rPr>
          <w:rFonts w:ascii="Times New Roman" w:eastAsia="標楷體" w:hAnsi="Times New Roman"/>
          <w:i/>
          <w:iCs/>
        </w:rPr>
        <w:t xml:space="preserve"> kentinensis</w:t>
      </w:r>
      <w:r w:rsidR="00DA0C24" w:rsidRPr="00A3660B">
        <w:rPr>
          <w:rFonts w:ascii="Times New Roman" w:eastAsia="標楷體" w:hAnsi="Times New Roman"/>
          <w:iCs/>
        </w:rPr>
        <w:t xml:space="preserve"> (Ek) </w:t>
      </w:r>
      <w:r w:rsidR="00DA0C24" w:rsidRPr="00A3660B">
        <w:rPr>
          <w:rFonts w:ascii="Times New Roman" w:eastAsia="標楷體" w:hAnsi="Times New Roman"/>
          <w:iCs/>
        </w:rPr>
        <w:t>共</w:t>
      </w:r>
      <w:r w:rsidR="005D43DC" w:rsidRPr="00A3660B">
        <w:rPr>
          <w:rFonts w:ascii="Times New Roman" w:eastAsia="標楷體" w:hAnsi="Times New Roman"/>
          <w:iCs/>
        </w:rPr>
        <w:t xml:space="preserve"> </w:t>
      </w:r>
      <w:r w:rsidR="001301B9" w:rsidRPr="00A3660B">
        <w:rPr>
          <w:rFonts w:ascii="Times New Roman" w:eastAsia="標楷體" w:hAnsi="Times New Roman"/>
          <w:iCs/>
        </w:rPr>
        <w:t>4</w:t>
      </w:r>
      <w:r w:rsidR="005D43DC" w:rsidRPr="00A3660B">
        <w:rPr>
          <w:rFonts w:ascii="Times New Roman" w:eastAsia="標楷體" w:hAnsi="Times New Roman"/>
          <w:iCs/>
        </w:rPr>
        <w:t xml:space="preserve"> </w:t>
      </w:r>
      <w:r w:rsidR="00DA0C24" w:rsidRPr="00A3660B">
        <w:rPr>
          <w:rFonts w:ascii="Times New Roman" w:eastAsia="標楷體" w:hAnsi="Times New Roman"/>
          <w:iCs/>
        </w:rPr>
        <w:t>種處理；</w:t>
      </w:r>
      <w:r w:rsidR="00DA0C24" w:rsidRPr="00A3660B">
        <w:rPr>
          <w:rFonts w:ascii="Times New Roman" w:eastAsia="標楷體" w:hAnsi="Times New Roman"/>
        </w:rPr>
        <w:t>每處理</w:t>
      </w:r>
      <w:r w:rsidR="00E209CD" w:rsidRPr="00A3660B">
        <w:rPr>
          <w:rFonts w:ascii="Times New Roman" w:eastAsia="標楷體" w:hAnsi="Times New Roman"/>
        </w:rPr>
        <w:t xml:space="preserve"> </w:t>
      </w:r>
      <w:r w:rsidR="00DA0C24" w:rsidRPr="00A3660B">
        <w:rPr>
          <w:rFonts w:ascii="Times New Roman" w:eastAsia="標楷體" w:hAnsi="Times New Roman"/>
        </w:rPr>
        <w:t>20</w:t>
      </w:r>
      <w:r w:rsidR="00E209CD" w:rsidRPr="00A3660B">
        <w:rPr>
          <w:rFonts w:ascii="Times New Roman" w:eastAsia="標楷體" w:hAnsi="Times New Roman"/>
        </w:rPr>
        <w:t xml:space="preserve"> </w:t>
      </w:r>
      <w:r w:rsidR="00DA0C24" w:rsidRPr="00A3660B">
        <w:rPr>
          <w:rFonts w:ascii="Times New Roman" w:eastAsia="標楷體" w:hAnsi="Times New Roman"/>
        </w:rPr>
        <w:t>株苗木，並於接種後</w:t>
      </w:r>
      <w:r w:rsidR="00C837DC" w:rsidRPr="00A3660B">
        <w:rPr>
          <w:rFonts w:ascii="Times New Roman" w:eastAsia="標楷體" w:hAnsi="Times New Roman"/>
        </w:rPr>
        <w:t xml:space="preserve"> </w:t>
      </w:r>
      <w:r w:rsidR="00DA0C24" w:rsidRPr="00A3660B">
        <w:rPr>
          <w:rFonts w:ascii="Times New Roman" w:eastAsia="標楷體" w:hAnsi="Times New Roman"/>
        </w:rPr>
        <w:t>4</w:t>
      </w:r>
      <w:r w:rsidR="00C837DC" w:rsidRPr="00A3660B">
        <w:rPr>
          <w:rFonts w:ascii="Times New Roman" w:eastAsia="標楷體" w:hAnsi="Times New Roman"/>
        </w:rPr>
        <w:t xml:space="preserve"> </w:t>
      </w:r>
      <w:r w:rsidR="00DA0C24" w:rsidRPr="00A3660B">
        <w:rPr>
          <w:rFonts w:ascii="Times New Roman" w:eastAsia="標楷體" w:hAnsi="Times New Roman"/>
        </w:rPr>
        <w:t>個月後開始測</w:t>
      </w:r>
      <w:r w:rsidR="00CB1C85">
        <w:rPr>
          <w:rFonts w:ascii="Times New Roman" w:eastAsia="標楷體" w:hAnsi="Times New Roman" w:hint="eastAsia"/>
        </w:rPr>
        <w:t>量</w:t>
      </w:r>
      <w:r w:rsidR="00DA0C24" w:rsidRPr="00A3660B">
        <w:rPr>
          <w:rFonts w:ascii="Times New Roman" w:eastAsia="標楷體" w:hAnsi="Times New Roman"/>
        </w:rPr>
        <w:t>分析各項生長介量，</w:t>
      </w:r>
      <w:r w:rsidR="00CB1C85" w:rsidRPr="00A3660B">
        <w:rPr>
          <w:rFonts w:ascii="Times New Roman" w:eastAsia="標楷體" w:hAnsi="Times New Roman"/>
        </w:rPr>
        <w:t>測定</w:t>
      </w:r>
      <w:r w:rsidR="00CB1C85">
        <w:rPr>
          <w:rFonts w:ascii="Times New Roman" w:eastAsia="標楷體" w:hAnsi="Times New Roman" w:hint="eastAsia"/>
        </w:rPr>
        <w:t>植體</w:t>
      </w:r>
      <w:r w:rsidR="00DA0C24" w:rsidRPr="00A3660B">
        <w:rPr>
          <w:rFonts w:ascii="Times New Roman" w:eastAsia="標楷體" w:hAnsi="Times New Roman"/>
        </w:rPr>
        <w:t>養分及統計分析。</w:t>
      </w:r>
    </w:p>
    <w:p w:rsidR="004A62BA" w:rsidRDefault="00DA0C24" w:rsidP="00CC5839">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叢枝菌根菌之孢子分離及培養</w:t>
      </w:r>
    </w:p>
    <w:p w:rsidR="004A62BA" w:rsidRDefault="0057020F" w:rsidP="00CC5839">
      <w:pPr>
        <w:autoSpaceDE w:val="0"/>
        <w:autoSpaceDN w:val="0"/>
        <w:adjustRightInd w:val="0"/>
        <w:spacing w:line="360" w:lineRule="auto"/>
        <w:ind w:firstLineChars="118" w:firstLine="283"/>
        <w:jc w:val="both"/>
        <w:rPr>
          <w:rFonts w:ascii="Times New Roman" w:eastAsia="標楷體" w:hAnsi="Times New Roman"/>
        </w:rPr>
      </w:pPr>
      <w:r>
        <w:rPr>
          <w:rFonts w:ascii="Times New Roman" w:eastAsia="標楷體" w:hAnsi="Times New Roman"/>
        </w:rPr>
        <w:t>掘取牛樟生育地之根圈土壤，採集土壤前，</w:t>
      </w:r>
      <w:r w:rsidR="00DA0C24" w:rsidRPr="00A3660B">
        <w:rPr>
          <w:rFonts w:ascii="Times New Roman" w:eastAsia="標楷體" w:hAnsi="Times New Roman"/>
        </w:rPr>
        <w:t>先去除地上部之植被，再挖取附有牛樟根段周圍與之混合的表土層土壤；</w:t>
      </w:r>
      <w:r w:rsidR="00217713" w:rsidRPr="00A3660B">
        <w:rPr>
          <w:rFonts w:ascii="Times New Roman" w:eastAsia="標楷體" w:hAnsi="Times New Roman"/>
        </w:rPr>
        <w:t>並</w:t>
      </w:r>
      <w:r w:rsidR="00DA0C24" w:rsidRPr="00A3660B">
        <w:rPr>
          <w:rFonts w:ascii="Times New Roman" w:eastAsia="標楷體" w:hAnsi="Times New Roman"/>
        </w:rPr>
        <w:t>以濕篩傾倒法</w:t>
      </w:r>
      <w:r w:rsidR="00DA0C24" w:rsidRPr="00A3660B">
        <w:rPr>
          <w:rFonts w:ascii="Times New Roman" w:eastAsia="標楷體" w:hAnsi="Times New Roman"/>
        </w:rPr>
        <w:t xml:space="preserve"> (wet sieving and decanting method) </w:t>
      </w:r>
      <w:r w:rsidR="00DA0C24" w:rsidRPr="00A3660B">
        <w:rPr>
          <w:rFonts w:ascii="Times New Roman" w:eastAsia="標楷體" w:hAnsi="Times New Roman"/>
        </w:rPr>
        <w:t>及糖液梯度離心法</w:t>
      </w:r>
      <w:r w:rsidR="00DA0C24" w:rsidRPr="00A3660B">
        <w:rPr>
          <w:rFonts w:ascii="Times New Roman" w:eastAsia="標楷體" w:hAnsi="Times New Roman"/>
        </w:rPr>
        <w:t xml:space="preserve"> (sucrose gradient centrifugation method) (Daniels and Skipper, 1982) </w:t>
      </w:r>
      <w:r w:rsidR="00217713" w:rsidRPr="00A3660B">
        <w:rPr>
          <w:rFonts w:ascii="Times New Roman" w:eastAsia="標楷體" w:hAnsi="Times New Roman"/>
        </w:rPr>
        <w:t>分離叢枝菌根菌孢子，依孢子形態、顏色來鑑定其種類。</w:t>
      </w:r>
      <w:r w:rsidR="00DA0C24" w:rsidRPr="00A3660B">
        <w:rPr>
          <w:rFonts w:ascii="Times New Roman" w:eastAsia="標楷體" w:hAnsi="Times New Roman"/>
        </w:rPr>
        <w:t>分別以玉米盆缽培養法</w:t>
      </w:r>
      <w:r w:rsidR="00DA0C24" w:rsidRPr="00A3660B">
        <w:rPr>
          <w:rFonts w:ascii="Times New Roman" w:eastAsia="標楷體" w:hAnsi="Times New Roman"/>
        </w:rPr>
        <w:t xml:space="preserve"> (pot culture) </w:t>
      </w:r>
      <w:r w:rsidR="00217713" w:rsidRPr="00A3660B">
        <w:rPr>
          <w:rFonts w:ascii="Times New Roman" w:eastAsia="標楷體" w:hAnsi="Times New Roman"/>
        </w:rPr>
        <w:t>來</w:t>
      </w:r>
      <w:r w:rsidR="00DA0C24" w:rsidRPr="00A3660B">
        <w:rPr>
          <w:rFonts w:ascii="Times New Roman" w:eastAsia="標楷體" w:hAnsi="Times New Roman"/>
        </w:rPr>
        <w:t>繁殖所分離之叢枝菌根菌</w:t>
      </w:r>
      <w:r w:rsidR="00217713" w:rsidRPr="00A3660B">
        <w:rPr>
          <w:rFonts w:ascii="Times New Roman" w:eastAsia="標楷體" w:hAnsi="Times New Roman"/>
        </w:rPr>
        <w:t>，經</w:t>
      </w:r>
      <w:r w:rsidR="00217713" w:rsidRPr="00A3660B">
        <w:rPr>
          <w:rFonts w:ascii="Times New Roman" w:eastAsia="標楷體" w:hAnsi="Times New Roman"/>
        </w:rPr>
        <w:t xml:space="preserve"> 2 </w:t>
      </w:r>
      <w:r>
        <w:rPr>
          <w:rFonts w:ascii="Times New Roman" w:eastAsia="標楷體" w:hAnsi="Times New Roman"/>
        </w:rPr>
        <w:t>個月後自玉米根部回收孢子，供接種之用</w:t>
      </w:r>
      <w:r w:rsidR="00DA0C24" w:rsidRPr="00A3660B">
        <w:rPr>
          <w:rFonts w:ascii="Times New Roman" w:eastAsia="標楷體" w:hAnsi="Times New Roman"/>
        </w:rPr>
        <w:t xml:space="preserve"> (</w:t>
      </w:r>
      <w:r w:rsidR="00DA0C24" w:rsidRPr="00A3660B">
        <w:rPr>
          <w:rFonts w:ascii="Times New Roman" w:eastAsia="標楷體" w:hAnsi="Times New Roman"/>
        </w:rPr>
        <w:t>許崑衍等，</w:t>
      </w:r>
      <w:r w:rsidR="00DA0C24" w:rsidRPr="00A3660B">
        <w:rPr>
          <w:rFonts w:ascii="Times New Roman" w:eastAsia="標楷體" w:hAnsi="Times New Roman"/>
        </w:rPr>
        <w:t>2007)</w:t>
      </w:r>
      <w:r w:rsidR="00DA0C24" w:rsidRPr="00A3660B">
        <w:rPr>
          <w:rFonts w:ascii="Times New Roman" w:eastAsia="標楷體" w:hAnsi="Times New Roman"/>
        </w:rPr>
        <w:t>。</w:t>
      </w:r>
    </w:p>
    <w:p w:rsidR="004A62BA" w:rsidRDefault="00DA0C24" w:rsidP="00CC5839">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菌根苗之培育</w:t>
      </w:r>
    </w:p>
    <w:p w:rsidR="004A62BA" w:rsidRDefault="00DA0C24"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苗木於</w:t>
      </w:r>
      <w:r w:rsidR="00E209CD" w:rsidRPr="00A3660B">
        <w:rPr>
          <w:rFonts w:ascii="Times New Roman" w:eastAsia="標楷體" w:hAnsi="Times New Roman"/>
        </w:rPr>
        <w:t xml:space="preserve"> </w:t>
      </w:r>
      <w:r w:rsidRPr="00A3660B">
        <w:rPr>
          <w:rFonts w:ascii="Times New Roman" w:eastAsia="標楷體" w:hAnsi="Times New Roman"/>
        </w:rPr>
        <w:t>101</w:t>
      </w:r>
      <w:r w:rsidR="0057020F">
        <w:rPr>
          <w:rFonts w:ascii="Times New Roman" w:eastAsia="標楷體" w:hAnsi="Times New Roman" w:hint="eastAsia"/>
        </w:rPr>
        <w:t xml:space="preserve"> </w:t>
      </w:r>
      <w:r w:rsidRPr="00A3660B">
        <w:rPr>
          <w:rFonts w:ascii="Times New Roman" w:eastAsia="標楷體" w:hAnsi="Times New Roman"/>
        </w:rPr>
        <w:t>年</w:t>
      </w:r>
      <w:r w:rsidR="0057020F">
        <w:rPr>
          <w:rFonts w:ascii="Times New Roman" w:eastAsia="標楷體" w:hAnsi="Times New Roman" w:hint="eastAsia"/>
        </w:rPr>
        <w:t xml:space="preserve"> </w:t>
      </w:r>
      <w:r w:rsidRPr="00A3660B">
        <w:rPr>
          <w:rFonts w:ascii="Times New Roman" w:eastAsia="標楷體" w:hAnsi="Times New Roman"/>
        </w:rPr>
        <w:t>12</w:t>
      </w:r>
      <w:r w:rsidR="0057020F">
        <w:rPr>
          <w:rFonts w:ascii="Times New Roman" w:eastAsia="標楷體" w:hAnsi="Times New Roman" w:hint="eastAsia"/>
        </w:rPr>
        <w:t xml:space="preserve"> </w:t>
      </w:r>
      <w:r w:rsidRPr="00A3660B">
        <w:rPr>
          <w:rFonts w:ascii="Times New Roman" w:eastAsia="標楷體" w:hAnsi="Times New Roman"/>
        </w:rPr>
        <w:t>月進行接種，每盆種植一株苗木，且同時進行接種處理。叢枝菌根菌接種時於苗根部下方放置一漏斗狀之濾紙袋，每盆並加入</w:t>
      </w:r>
      <w:r w:rsidR="00553AD4">
        <w:rPr>
          <w:rFonts w:ascii="Times New Roman" w:eastAsia="標楷體" w:hAnsi="Times New Roman" w:hint="eastAsia"/>
        </w:rPr>
        <w:t>定量</w:t>
      </w:r>
      <w:r w:rsidRPr="00A3660B">
        <w:rPr>
          <w:rFonts w:ascii="Times New Roman" w:eastAsia="標楷體" w:hAnsi="Times New Roman"/>
        </w:rPr>
        <w:t>之孢子砂</w:t>
      </w:r>
      <w:r w:rsidRPr="00A3660B">
        <w:rPr>
          <w:rFonts w:ascii="Times New Roman" w:eastAsia="標楷體" w:hAnsi="Times New Roman"/>
        </w:rPr>
        <w:t xml:space="preserve"> (75 ± 12</w:t>
      </w:r>
      <w:r w:rsidR="0084256D" w:rsidRPr="00A3660B">
        <w:rPr>
          <w:rFonts w:ascii="Times New Roman" w:eastAsia="標楷體" w:hAnsi="Times New Roman"/>
        </w:rPr>
        <w:t xml:space="preserve"> </w:t>
      </w:r>
      <w:r w:rsidRPr="00A3660B">
        <w:rPr>
          <w:rFonts w:ascii="Times New Roman" w:eastAsia="標楷體" w:hAnsi="Times New Roman"/>
        </w:rPr>
        <w:t>粒</w:t>
      </w:r>
      <w:r w:rsidRPr="00A3660B">
        <w:rPr>
          <w:rFonts w:ascii="Times New Roman" w:eastAsia="標楷體" w:hAnsi="Times New Roman"/>
        </w:rPr>
        <w:t xml:space="preserve">/g) </w:t>
      </w:r>
      <w:r w:rsidRPr="00A3660B">
        <w:rPr>
          <w:rFonts w:ascii="Times New Roman" w:eastAsia="標楷體" w:hAnsi="Times New Roman"/>
        </w:rPr>
        <w:t>作為接種原</w:t>
      </w:r>
      <w:r w:rsidR="0084256D" w:rsidRPr="00A3660B">
        <w:rPr>
          <w:rFonts w:ascii="Times New Roman" w:eastAsia="標楷體" w:hAnsi="Times New Roman"/>
        </w:rPr>
        <w:t xml:space="preserve"> </w:t>
      </w:r>
      <w:r w:rsidR="0084256D" w:rsidRPr="00A3660B">
        <w:rPr>
          <w:rFonts w:ascii="Times New Roman" w:eastAsia="標楷體" w:hAnsi="Times New Roman"/>
          <w:szCs w:val="24"/>
        </w:rPr>
        <w:t>(</w:t>
      </w:r>
      <w:r w:rsidR="0084256D" w:rsidRPr="00A3660B">
        <w:rPr>
          <w:rFonts w:ascii="Times New Roman" w:eastAsia="標楷體" w:hAnsi="Times New Roman"/>
          <w:szCs w:val="24"/>
        </w:rPr>
        <w:t>彭靖媛、李明仁，</w:t>
      </w:r>
      <w:r w:rsidR="0084256D" w:rsidRPr="00A3660B">
        <w:rPr>
          <w:rFonts w:ascii="Times New Roman" w:eastAsia="標楷體" w:hAnsi="Times New Roman"/>
          <w:szCs w:val="24"/>
        </w:rPr>
        <w:t>2007)</w:t>
      </w:r>
      <w:r w:rsidRPr="00A3660B">
        <w:rPr>
          <w:rFonts w:ascii="Times New Roman" w:eastAsia="標楷體" w:hAnsi="Times New Roman"/>
        </w:rPr>
        <w:t>。</w:t>
      </w:r>
    </w:p>
    <w:p w:rsidR="002B29CE" w:rsidRPr="00592CD6" w:rsidRDefault="002B29CE" w:rsidP="00592CD6">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Pr>
          <w:rFonts w:ascii="Times New Roman" w:eastAsia="標楷體" w:hAnsi="Times New Roman" w:hint="eastAsia"/>
        </w:rPr>
        <w:t>苗木成活率及</w:t>
      </w:r>
      <w:r w:rsidR="00DA0C24" w:rsidRPr="00A3660B">
        <w:rPr>
          <w:rFonts w:ascii="Times New Roman" w:eastAsia="標楷體" w:hAnsi="Times New Roman"/>
        </w:rPr>
        <w:t>生長量之調查</w:t>
      </w:r>
    </w:p>
    <w:p w:rsidR="004A62BA" w:rsidRPr="002B29CE" w:rsidRDefault="00DA0C24" w:rsidP="000B0944">
      <w:pPr>
        <w:pStyle w:val="af9"/>
        <w:numPr>
          <w:ilvl w:val="0"/>
          <w:numId w:val="32"/>
        </w:numPr>
        <w:autoSpaceDE w:val="0"/>
        <w:autoSpaceDN w:val="0"/>
        <w:adjustRightInd w:val="0"/>
        <w:spacing w:line="360" w:lineRule="auto"/>
        <w:ind w:leftChars="0" w:left="341" w:hangingChars="142" w:hanging="341"/>
        <w:jc w:val="both"/>
        <w:rPr>
          <w:rFonts w:ascii="Times New Roman" w:eastAsia="標楷體" w:hAnsi="Times New Roman"/>
        </w:rPr>
      </w:pPr>
      <w:r w:rsidRPr="002B29CE">
        <w:rPr>
          <w:rFonts w:ascii="Times New Roman" w:eastAsia="標楷體" w:hAnsi="Times New Roman"/>
        </w:rPr>
        <w:t>苗高及根頸直徑之生長量</w:t>
      </w:r>
    </w:p>
    <w:p w:rsidR="004A62BA" w:rsidRDefault="00DA0C24" w:rsidP="002B29CE">
      <w:pPr>
        <w:autoSpaceDE w:val="0"/>
        <w:autoSpaceDN w:val="0"/>
        <w:adjustRightInd w:val="0"/>
        <w:spacing w:line="360" w:lineRule="auto"/>
        <w:ind w:firstLineChars="150" w:firstLine="360"/>
        <w:jc w:val="both"/>
        <w:rPr>
          <w:rFonts w:ascii="Times New Roman" w:eastAsia="標楷體" w:hAnsi="Times New Roman"/>
        </w:rPr>
      </w:pPr>
      <w:r w:rsidRPr="00A3660B">
        <w:rPr>
          <w:rFonts w:ascii="Times New Roman" w:eastAsia="標楷體" w:hAnsi="Times New Roman"/>
        </w:rPr>
        <w:t>供試苗木配置後，開始調查苗高、根頸直徑以作為起始值，之後每個月量測一次，將測得數值再扣除起始值，以求得每個月之累積淨增長量。調查時注意不傷及葉片，以避免後續苗木生長受到干擾，且為避免每次量測根頸直徑時之誤差，應於根頸直徑量測點作標記。</w:t>
      </w:r>
    </w:p>
    <w:p w:rsidR="004A62BA" w:rsidRPr="002B29CE" w:rsidRDefault="00DA0C24" w:rsidP="000B0944">
      <w:pPr>
        <w:pStyle w:val="af9"/>
        <w:numPr>
          <w:ilvl w:val="0"/>
          <w:numId w:val="32"/>
        </w:numPr>
        <w:autoSpaceDE w:val="0"/>
        <w:autoSpaceDN w:val="0"/>
        <w:adjustRightInd w:val="0"/>
        <w:spacing w:line="360" w:lineRule="auto"/>
        <w:ind w:leftChars="0" w:left="341" w:hangingChars="142" w:hanging="341"/>
        <w:jc w:val="both"/>
        <w:rPr>
          <w:rFonts w:ascii="Times New Roman" w:eastAsia="標楷體" w:hAnsi="Times New Roman"/>
        </w:rPr>
      </w:pPr>
      <w:r w:rsidRPr="002B29CE">
        <w:rPr>
          <w:rFonts w:ascii="Times New Roman" w:eastAsia="標楷體" w:hAnsi="Times New Roman"/>
        </w:rPr>
        <w:t>葉面積及乾重</w:t>
      </w:r>
    </w:p>
    <w:p w:rsidR="004A62BA" w:rsidRDefault="00DA0C24" w:rsidP="002B29CE">
      <w:pPr>
        <w:autoSpaceDE w:val="0"/>
        <w:autoSpaceDN w:val="0"/>
        <w:adjustRightInd w:val="0"/>
        <w:spacing w:line="360" w:lineRule="auto"/>
        <w:ind w:firstLineChars="150" w:firstLine="360"/>
        <w:jc w:val="both"/>
        <w:rPr>
          <w:rFonts w:ascii="Times New Roman" w:eastAsia="標楷體" w:hAnsi="Times New Roman"/>
        </w:rPr>
      </w:pPr>
      <w:r w:rsidRPr="00A3660B">
        <w:rPr>
          <w:rFonts w:ascii="Times New Roman" w:eastAsia="標楷體" w:hAnsi="Times New Roman"/>
        </w:rPr>
        <w:t>試驗結束後，每處理測定苗木</w:t>
      </w:r>
      <w:r w:rsidR="00E209CD" w:rsidRPr="00A3660B">
        <w:rPr>
          <w:rFonts w:ascii="Times New Roman" w:eastAsia="標楷體" w:hAnsi="Times New Roman"/>
        </w:rPr>
        <w:t xml:space="preserve"> </w:t>
      </w:r>
      <w:r w:rsidRPr="00A3660B">
        <w:rPr>
          <w:rFonts w:ascii="Times New Roman" w:eastAsia="標楷體" w:hAnsi="Times New Roman"/>
        </w:rPr>
        <w:t>4</w:t>
      </w:r>
      <w:r w:rsidR="00E209CD" w:rsidRPr="00A3660B">
        <w:rPr>
          <w:rFonts w:ascii="Times New Roman" w:eastAsia="標楷體" w:hAnsi="Times New Roman"/>
        </w:rPr>
        <w:t xml:space="preserve"> </w:t>
      </w:r>
      <w:r w:rsidRPr="00A3660B">
        <w:rPr>
          <w:rFonts w:ascii="Times New Roman" w:eastAsia="標楷體" w:hAnsi="Times New Roman"/>
        </w:rPr>
        <w:t>株。苗木先以葉面積儀</w:t>
      </w:r>
      <w:r w:rsidRPr="00A3660B">
        <w:rPr>
          <w:rFonts w:ascii="Times New Roman" w:eastAsia="標楷體" w:hAnsi="Times New Roman"/>
        </w:rPr>
        <w:t xml:space="preserve"> (LI-COR LI-3100) </w:t>
      </w:r>
      <w:r w:rsidRPr="00A3660B">
        <w:rPr>
          <w:rFonts w:ascii="Times New Roman" w:eastAsia="標楷體" w:hAnsi="Times New Roman"/>
        </w:rPr>
        <w:t>搭配葉面積儀讀出紀錄主體</w:t>
      </w:r>
      <w:r w:rsidRPr="00A3660B">
        <w:rPr>
          <w:rFonts w:ascii="Times New Roman" w:eastAsia="標楷體" w:hAnsi="Times New Roman"/>
        </w:rPr>
        <w:t xml:space="preserve"> (LI-3000A) </w:t>
      </w:r>
      <w:r w:rsidRPr="00A3660B">
        <w:rPr>
          <w:rFonts w:ascii="Times New Roman" w:eastAsia="標楷體" w:hAnsi="Times New Roman"/>
        </w:rPr>
        <w:t>量測苗木之葉面積及葉片數量後，再測定苗木乾重</w:t>
      </w:r>
      <w:r w:rsidR="0057020F">
        <w:rPr>
          <w:rFonts w:ascii="Times New Roman" w:eastAsia="標楷體" w:hAnsi="Times New Roman"/>
        </w:rPr>
        <w:t>。乾重之測定係將苗木以清水沖洗乾淨</w:t>
      </w:r>
      <w:r w:rsidR="0057020F">
        <w:rPr>
          <w:rFonts w:ascii="Times New Roman" w:eastAsia="標楷體" w:hAnsi="Times New Roman" w:hint="eastAsia"/>
        </w:rPr>
        <w:t>並擦乾</w:t>
      </w:r>
      <w:r w:rsidR="0057020F">
        <w:rPr>
          <w:rFonts w:ascii="Times New Roman" w:eastAsia="標楷體" w:hAnsi="Times New Roman"/>
        </w:rPr>
        <w:t>，將其分為根、莖及葉三</w:t>
      </w:r>
      <w:r w:rsidR="0057020F">
        <w:rPr>
          <w:rFonts w:ascii="Times New Roman" w:eastAsia="標楷體" w:hAnsi="Times New Roman"/>
        </w:rPr>
        <w:lastRenderedPageBreak/>
        <w:t>部分，</w:t>
      </w:r>
      <w:r w:rsidR="0057020F">
        <w:rPr>
          <w:rFonts w:ascii="Times New Roman" w:eastAsia="標楷體" w:hAnsi="Times New Roman" w:hint="eastAsia"/>
        </w:rPr>
        <w:t>秤</w:t>
      </w:r>
      <w:r w:rsidRPr="00A3660B">
        <w:rPr>
          <w:rFonts w:ascii="Times New Roman" w:eastAsia="標楷體" w:hAnsi="Times New Roman"/>
        </w:rPr>
        <w:t>其鮮重，然後分別放入烘箱內，以</w:t>
      </w:r>
      <w:r w:rsidR="00E209CD" w:rsidRPr="00A3660B">
        <w:rPr>
          <w:rFonts w:ascii="Times New Roman" w:eastAsia="標楷體" w:hAnsi="Times New Roman"/>
        </w:rPr>
        <w:t xml:space="preserve"> </w:t>
      </w:r>
      <w:r w:rsidRPr="00A3660B">
        <w:rPr>
          <w:rFonts w:ascii="Times New Roman" w:eastAsia="標楷體" w:hAnsi="Times New Roman"/>
        </w:rPr>
        <w:t>70 ± 5</w:t>
      </w:r>
      <w:r w:rsidRPr="00A3660B">
        <w:rPr>
          <w:rFonts w:ascii="新細明體" w:hAnsi="新細明體" w:cs="新細明體" w:hint="eastAsia"/>
        </w:rPr>
        <w:t>℃</w:t>
      </w:r>
      <w:r w:rsidR="007252CC" w:rsidRPr="00A3660B">
        <w:rPr>
          <w:rFonts w:ascii="Times New Roman" w:eastAsia="標楷體" w:hAnsi="Times New Roman"/>
        </w:rPr>
        <w:t xml:space="preserve"> </w:t>
      </w:r>
      <w:r w:rsidR="001F727A" w:rsidRPr="00A3660B">
        <w:rPr>
          <w:rFonts w:ascii="Times New Roman" w:eastAsia="標楷體" w:hAnsi="Times New Roman"/>
        </w:rPr>
        <w:t>烘乾至恆重以秤</w:t>
      </w:r>
      <w:r w:rsidRPr="00A3660B">
        <w:rPr>
          <w:rFonts w:ascii="Times New Roman" w:eastAsia="標楷體" w:hAnsi="Times New Roman"/>
        </w:rPr>
        <w:t>取各部位之乾重</w:t>
      </w:r>
      <w:r w:rsidR="001F727A" w:rsidRPr="00A3660B">
        <w:rPr>
          <w:rFonts w:ascii="Times New Roman" w:eastAsia="標楷體" w:hAnsi="Times New Roman"/>
        </w:rPr>
        <w:t>，並計算菌根依賴度</w:t>
      </w:r>
      <w:r w:rsidR="001F727A" w:rsidRPr="00A3660B">
        <w:rPr>
          <w:rFonts w:ascii="Times New Roman" w:eastAsia="標楷體" w:hAnsi="Times New Roman"/>
        </w:rPr>
        <w:t xml:space="preserve"> (mycorrhizal dependency)</w:t>
      </w:r>
      <w:r w:rsidR="001F727A" w:rsidRPr="00A3660B">
        <w:rPr>
          <w:rFonts w:ascii="Times New Roman" w:eastAsia="標楷體" w:hAnsi="Times New Roman"/>
        </w:rPr>
        <w:t>，其公式為</w:t>
      </w:r>
      <w:r w:rsidR="0057020F">
        <w:rPr>
          <w:rFonts w:ascii="新細明體" w:hAnsi="新細明體" w:hint="eastAsia"/>
        </w:rPr>
        <w:t>：</w:t>
      </w:r>
      <w:r w:rsidR="001F727A" w:rsidRPr="00A3660B">
        <w:rPr>
          <w:rFonts w:ascii="Times New Roman" w:eastAsia="標楷體" w:hAnsi="Times New Roman"/>
        </w:rPr>
        <w:t>菌根依賴度</w:t>
      </w:r>
      <w:r w:rsidR="001F727A" w:rsidRPr="00A3660B">
        <w:rPr>
          <w:rFonts w:ascii="Times New Roman" w:eastAsia="標楷體" w:hAnsi="Times New Roman"/>
        </w:rPr>
        <w:t xml:space="preserve"> (%)</w:t>
      </w:r>
      <w:r w:rsidR="008B4C56" w:rsidRPr="00A3660B">
        <w:rPr>
          <w:rFonts w:ascii="Times New Roman" w:eastAsia="標楷體" w:hAnsi="Times New Roman"/>
        </w:rPr>
        <w:t>＝</w:t>
      </w:r>
      <w:r w:rsidR="001F727A" w:rsidRPr="00A3660B">
        <w:rPr>
          <w:rFonts w:ascii="Times New Roman" w:eastAsia="標楷體" w:hAnsi="Times New Roman"/>
        </w:rPr>
        <w:t>(</w:t>
      </w:r>
      <w:r w:rsidR="001F727A" w:rsidRPr="00A3660B">
        <w:rPr>
          <w:rFonts w:ascii="Times New Roman" w:eastAsia="標楷體" w:hAnsi="Times New Roman"/>
        </w:rPr>
        <w:t>菌根樣木全株乾重</w:t>
      </w:r>
      <w:r w:rsidR="001F727A" w:rsidRPr="00A3660B">
        <w:rPr>
          <w:rFonts w:ascii="Times New Roman" w:eastAsia="標楷體" w:hAnsi="Times New Roman"/>
        </w:rPr>
        <w:t xml:space="preserve"> (g) / </w:t>
      </w:r>
      <w:r w:rsidR="001F727A" w:rsidRPr="00A3660B">
        <w:rPr>
          <w:rFonts w:ascii="Times New Roman" w:eastAsia="標楷體" w:hAnsi="Times New Roman"/>
        </w:rPr>
        <w:t>對照組樣木全株乾重</w:t>
      </w:r>
      <w:r w:rsidR="001F727A" w:rsidRPr="00A3660B">
        <w:rPr>
          <w:rFonts w:ascii="Times New Roman" w:eastAsia="標楷體" w:hAnsi="Times New Roman"/>
        </w:rPr>
        <w:t xml:space="preserve"> (g))</w:t>
      </w:r>
      <w:r w:rsidR="00D90EF9" w:rsidRPr="00A3660B">
        <w:rPr>
          <w:rFonts w:ascii="Times New Roman" w:eastAsia="標楷體" w:hAnsi="Times New Roman"/>
        </w:rPr>
        <w:t xml:space="preserve"> × 100% (Graham,</w:t>
      </w:r>
      <w:r w:rsidR="0057020F">
        <w:rPr>
          <w:rFonts w:ascii="Times New Roman" w:eastAsia="標楷體" w:hAnsi="Times New Roman" w:hint="eastAsia"/>
        </w:rPr>
        <w:t xml:space="preserve"> </w:t>
      </w:r>
      <w:r w:rsidR="00D90EF9" w:rsidRPr="00A3660B">
        <w:rPr>
          <w:rFonts w:ascii="Times New Roman" w:eastAsia="標楷體" w:hAnsi="Times New Roman"/>
        </w:rPr>
        <w:t>1991)</w:t>
      </w:r>
      <w:r w:rsidRPr="00A3660B">
        <w:rPr>
          <w:rFonts w:ascii="Times New Roman" w:eastAsia="標楷體" w:hAnsi="Times New Roman"/>
        </w:rPr>
        <w:t>。</w:t>
      </w:r>
    </w:p>
    <w:p w:rsidR="004A62BA" w:rsidRPr="00592CD6" w:rsidRDefault="00DA0C24" w:rsidP="000B0944">
      <w:pPr>
        <w:pStyle w:val="af9"/>
        <w:numPr>
          <w:ilvl w:val="0"/>
          <w:numId w:val="32"/>
        </w:numPr>
        <w:autoSpaceDE w:val="0"/>
        <w:autoSpaceDN w:val="0"/>
        <w:adjustRightInd w:val="0"/>
        <w:spacing w:line="360" w:lineRule="auto"/>
        <w:ind w:leftChars="0" w:left="341" w:hangingChars="142" w:hanging="341"/>
        <w:jc w:val="both"/>
        <w:rPr>
          <w:rFonts w:ascii="Times New Roman" w:eastAsia="標楷體" w:hAnsi="Times New Roman"/>
        </w:rPr>
      </w:pPr>
      <w:r w:rsidRPr="00592CD6">
        <w:rPr>
          <w:rFonts w:ascii="Times New Roman" w:eastAsia="標楷體" w:hAnsi="Times New Roman"/>
        </w:rPr>
        <w:t>葉片形質</w:t>
      </w:r>
    </w:p>
    <w:p w:rsidR="004A62BA" w:rsidRDefault="00DA0C24" w:rsidP="00CC5839">
      <w:pPr>
        <w:autoSpaceDE w:val="0"/>
        <w:autoSpaceDN w:val="0"/>
        <w:adjustRightInd w:val="0"/>
        <w:spacing w:line="360" w:lineRule="auto"/>
        <w:ind w:firstLineChars="145" w:firstLine="348"/>
        <w:jc w:val="both"/>
        <w:rPr>
          <w:rFonts w:ascii="Times New Roman" w:eastAsia="標楷體" w:hAnsi="Times New Roman"/>
        </w:rPr>
      </w:pPr>
      <w:r w:rsidRPr="00A3660B">
        <w:rPr>
          <w:rFonts w:ascii="Times New Roman" w:eastAsia="標楷體" w:hAnsi="Times New Roman"/>
        </w:rPr>
        <w:t>調查菌根試驗苗木之葉片形質，以</w:t>
      </w:r>
      <w:r w:rsidRPr="00A3660B">
        <w:rPr>
          <w:rFonts w:ascii="Times New Roman" w:eastAsia="標楷體" w:hAnsi="Times New Roman"/>
        </w:rPr>
        <w:t xml:space="preserve"> (2) </w:t>
      </w:r>
      <w:r w:rsidRPr="00A3660B">
        <w:rPr>
          <w:rFonts w:ascii="Times New Roman" w:eastAsia="標楷體" w:hAnsi="Times New Roman"/>
        </w:rPr>
        <w:t>項破壞取樣之樣苗乾重及葉面積換算葉面積比</w:t>
      </w:r>
      <w:r w:rsidRPr="00A3660B">
        <w:rPr>
          <w:rFonts w:ascii="Times New Roman" w:eastAsia="標楷體" w:hAnsi="Times New Roman"/>
        </w:rPr>
        <w:t xml:space="preserve"> (leaf area ratio)</w:t>
      </w:r>
      <w:r w:rsidRPr="00A3660B">
        <w:rPr>
          <w:rFonts w:ascii="Times New Roman" w:eastAsia="標楷體" w:hAnsi="Times New Roman"/>
        </w:rPr>
        <w:t>、比葉面積</w:t>
      </w:r>
      <w:r w:rsidRPr="00A3660B">
        <w:rPr>
          <w:rFonts w:ascii="Times New Roman" w:eastAsia="標楷體" w:hAnsi="Times New Roman"/>
        </w:rPr>
        <w:t xml:space="preserve"> (specific leaf area) </w:t>
      </w:r>
      <w:r w:rsidRPr="00A3660B">
        <w:rPr>
          <w:rFonts w:ascii="Times New Roman" w:eastAsia="標楷體" w:hAnsi="Times New Roman"/>
        </w:rPr>
        <w:t>及葉重量比</w:t>
      </w:r>
      <w:r w:rsidRPr="00A3660B">
        <w:rPr>
          <w:rFonts w:ascii="Times New Roman" w:eastAsia="標楷體" w:hAnsi="Times New Roman"/>
        </w:rPr>
        <w:t xml:space="preserve"> (leaf weight ratio) </w:t>
      </w:r>
      <w:r w:rsidRPr="00A3660B">
        <w:rPr>
          <w:rFonts w:ascii="Times New Roman" w:eastAsia="標楷體" w:hAnsi="Times New Roman"/>
        </w:rPr>
        <w:t>等參數，並予以比較各處理之效應。</w:t>
      </w:r>
    </w:p>
    <w:p w:rsidR="004A62BA" w:rsidRDefault="00DA0C24" w:rsidP="00CC5839">
      <w:pPr>
        <w:autoSpaceDE w:val="0"/>
        <w:autoSpaceDN w:val="0"/>
        <w:adjustRightInd w:val="0"/>
        <w:spacing w:line="360" w:lineRule="auto"/>
        <w:ind w:firstLineChars="151" w:firstLine="362"/>
        <w:jc w:val="both"/>
        <w:rPr>
          <w:rFonts w:ascii="Times New Roman" w:eastAsia="標楷體" w:hAnsi="Times New Roman"/>
        </w:rPr>
      </w:pPr>
      <w:r w:rsidRPr="00A3660B">
        <w:rPr>
          <w:rFonts w:ascii="Times New Roman" w:eastAsia="標楷體" w:hAnsi="Times New Roman"/>
        </w:rPr>
        <w:t>葉面積比</w:t>
      </w:r>
      <w:r w:rsidRPr="00A3660B">
        <w:rPr>
          <w:rFonts w:ascii="Times New Roman" w:eastAsia="標楷體" w:hAnsi="Times New Roman"/>
        </w:rPr>
        <w:t xml:space="preserve"> (LAR)</w:t>
      </w:r>
      <w:r w:rsidRPr="00A3660B">
        <w:rPr>
          <w:rFonts w:ascii="Times New Roman" w:eastAsia="標楷體" w:hAnsi="Times New Roman"/>
        </w:rPr>
        <w:t>＝葉面積</w:t>
      </w:r>
      <w:r w:rsidRPr="00A3660B">
        <w:rPr>
          <w:rFonts w:ascii="Times New Roman" w:eastAsia="標楷體" w:hAnsi="Times New Roman"/>
        </w:rPr>
        <w:t>/</w:t>
      </w:r>
      <w:r w:rsidRPr="00A3660B">
        <w:rPr>
          <w:rFonts w:ascii="Times New Roman" w:eastAsia="標楷體" w:hAnsi="Times New Roman"/>
        </w:rPr>
        <w:t>苗木乾重</w:t>
      </w:r>
      <w:r w:rsidRPr="00A3660B">
        <w:rPr>
          <w:rFonts w:ascii="Times New Roman" w:eastAsia="標楷體" w:hAnsi="Times New Roman"/>
        </w:rPr>
        <w:t xml:space="preserve"> (cm</w:t>
      </w:r>
      <w:r w:rsidRPr="00A3660B">
        <w:rPr>
          <w:rFonts w:ascii="Times New Roman" w:eastAsia="標楷體" w:hAnsi="Times New Roman"/>
          <w:vertAlign w:val="superscript"/>
        </w:rPr>
        <w:t xml:space="preserve">2 </w:t>
      </w:r>
      <w:r w:rsidRPr="00A3660B">
        <w:rPr>
          <w:rFonts w:ascii="Times New Roman" w:eastAsia="標楷體" w:hAnsi="Times New Roman"/>
        </w:rPr>
        <w:t>g</w:t>
      </w:r>
      <w:r w:rsidRPr="00A3660B">
        <w:rPr>
          <w:rFonts w:ascii="Times New Roman" w:eastAsia="標楷體" w:hAnsi="Times New Roman"/>
          <w:vertAlign w:val="superscript"/>
        </w:rPr>
        <w:t>-1</w:t>
      </w:r>
      <w:r w:rsidRPr="00A3660B">
        <w:rPr>
          <w:rFonts w:ascii="Times New Roman" w:eastAsia="標楷體" w:hAnsi="Times New Roman"/>
        </w:rPr>
        <w:t>)</w:t>
      </w:r>
    </w:p>
    <w:p w:rsidR="004A62BA" w:rsidRDefault="00DA0C24" w:rsidP="00CC5839">
      <w:pPr>
        <w:autoSpaceDE w:val="0"/>
        <w:autoSpaceDN w:val="0"/>
        <w:adjustRightInd w:val="0"/>
        <w:spacing w:line="360" w:lineRule="auto"/>
        <w:ind w:firstLineChars="151" w:firstLine="362"/>
        <w:jc w:val="both"/>
        <w:rPr>
          <w:rFonts w:ascii="Times New Roman" w:eastAsia="標楷體" w:hAnsi="Times New Roman"/>
        </w:rPr>
      </w:pPr>
      <w:r w:rsidRPr="00A3660B">
        <w:rPr>
          <w:rFonts w:ascii="Times New Roman" w:eastAsia="標楷體" w:hAnsi="Times New Roman"/>
        </w:rPr>
        <w:t>比葉面積</w:t>
      </w:r>
      <w:r w:rsidRPr="00A3660B">
        <w:rPr>
          <w:rFonts w:ascii="Times New Roman" w:eastAsia="標楷體" w:hAnsi="Times New Roman"/>
        </w:rPr>
        <w:t xml:space="preserve"> (SLA)</w:t>
      </w:r>
      <w:r w:rsidRPr="00A3660B">
        <w:rPr>
          <w:rFonts w:ascii="Times New Roman" w:eastAsia="標楷體" w:hAnsi="Times New Roman"/>
        </w:rPr>
        <w:t>＝葉面積</w:t>
      </w:r>
      <w:r w:rsidRPr="00A3660B">
        <w:rPr>
          <w:rFonts w:ascii="Times New Roman" w:eastAsia="標楷體" w:hAnsi="Times New Roman"/>
        </w:rPr>
        <w:t>/</w:t>
      </w:r>
      <w:r w:rsidRPr="00A3660B">
        <w:rPr>
          <w:rFonts w:ascii="Times New Roman" w:eastAsia="標楷體" w:hAnsi="Times New Roman"/>
        </w:rPr>
        <w:t>葉乾重</w:t>
      </w:r>
      <w:r w:rsidRPr="00A3660B">
        <w:rPr>
          <w:rFonts w:ascii="Times New Roman" w:eastAsia="標楷體" w:hAnsi="Times New Roman"/>
        </w:rPr>
        <w:t xml:space="preserve"> (cm</w:t>
      </w:r>
      <w:r w:rsidRPr="00A3660B">
        <w:rPr>
          <w:rFonts w:ascii="Times New Roman" w:eastAsia="標楷體" w:hAnsi="Times New Roman"/>
          <w:vertAlign w:val="superscript"/>
        </w:rPr>
        <w:t xml:space="preserve">2 </w:t>
      </w:r>
      <w:r w:rsidRPr="00A3660B">
        <w:rPr>
          <w:rFonts w:ascii="Times New Roman" w:eastAsia="標楷體" w:hAnsi="Times New Roman"/>
        </w:rPr>
        <w:t>g</w:t>
      </w:r>
      <w:r w:rsidRPr="00A3660B">
        <w:rPr>
          <w:rFonts w:ascii="Times New Roman" w:eastAsia="標楷體" w:hAnsi="Times New Roman"/>
          <w:vertAlign w:val="superscript"/>
        </w:rPr>
        <w:t>-1</w:t>
      </w:r>
      <w:r w:rsidRPr="00A3660B">
        <w:rPr>
          <w:rFonts w:ascii="Times New Roman" w:eastAsia="標楷體" w:hAnsi="Times New Roman"/>
        </w:rPr>
        <w:t>)</w:t>
      </w:r>
    </w:p>
    <w:p w:rsidR="004A62BA" w:rsidRDefault="00DA0C24" w:rsidP="00CC5839">
      <w:pPr>
        <w:autoSpaceDE w:val="0"/>
        <w:autoSpaceDN w:val="0"/>
        <w:adjustRightInd w:val="0"/>
        <w:spacing w:line="360" w:lineRule="auto"/>
        <w:ind w:firstLineChars="145" w:firstLine="348"/>
        <w:jc w:val="both"/>
        <w:rPr>
          <w:rFonts w:ascii="Times New Roman" w:eastAsia="標楷體" w:hAnsi="Times New Roman"/>
        </w:rPr>
      </w:pPr>
      <w:r w:rsidRPr="00A3660B">
        <w:rPr>
          <w:rFonts w:ascii="Times New Roman" w:eastAsia="標楷體" w:hAnsi="Times New Roman"/>
        </w:rPr>
        <w:t>葉重量比</w:t>
      </w:r>
      <w:r w:rsidRPr="00A3660B">
        <w:rPr>
          <w:rFonts w:ascii="Times New Roman" w:eastAsia="標楷體" w:hAnsi="Times New Roman"/>
        </w:rPr>
        <w:t xml:space="preserve"> (LWR)</w:t>
      </w:r>
      <w:r w:rsidRPr="00A3660B">
        <w:rPr>
          <w:rFonts w:ascii="Times New Roman" w:eastAsia="標楷體" w:hAnsi="Times New Roman"/>
        </w:rPr>
        <w:t>＝葉乾重</w:t>
      </w:r>
      <w:r w:rsidRPr="00A3660B">
        <w:rPr>
          <w:rFonts w:ascii="Times New Roman" w:eastAsia="標楷體" w:hAnsi="Times New Roman"/>
        </w:rPr>
        <w:t>/</w:t>
      </w:r>
      <w:r w:rsidRPr="00A3660B">
        <w:rPr>
          <w:rFonts w:ascii="Times New Roman" w:eastAsia="標楷體" w:hAnsi="Times New Roman"/>
        </w:rPr>
        <w:t>苗木乾重</w:t>
      </w:r>
      <w:r w:rsidRPr="00A3660B">
        <w:rPr>
          <w:rFonts w:ascii="Times New Roman" w:eastAsia="標楷體" w:hAnsi="Times New Roman"/>
        </w:rPr>
        <w:t xml:space="preserve"> (g g</w:t>
      </w:r>
      <w:r w:rsidRPr="00A3660B">
        <w:rPr>
          <w:rFonts w:ascii="Times New Roman" w:eastAsia="標楷體" w:hAnsi="Times New Roman"/>
          <w:vertAlign w:val="superscript"/>
        </w:rPr>
        <w:t>-1</w:t>
      </w:r>
      <w:r w:rsidRPr="00A3660B">
        <w:rPr>
          <w:rFonts w:ascii="Times New Roman" w:eastAsia="標楷體" w:hAnsi="Times New Roman"/>
        </w:rPr>
        <w:t>)</w:t>
      </w:r>
    </w:p>
    <w:p w:rsidR="004A62BA" w:rsidRDefault="00DA0C24" w:rsidP="00CC5839">
      <w:pPr>
        <w:numPr>
          <w:ilvl w:val="0"/>
          <w:numId w:val="3"/>
        </w:numPr>
        <w:autoSpaceDE w:val="0"/>
        <w:autoSpaceDN w:val="0"/>
        <w:adjustRightInd w:val="0"/>
        <w:spacing w:line="360" w:lineRule="auto"/>
        <w:ind w:left="348" w:hangingChars="145" w:hanging="348"/>
        <w:jc w:val="both"/>
        <w:rPr>
          <w:rFonts w:ascii="Times New Roman" w:eastAsia="標楷體" w:hAnsi="Times New Roman"/>
        </w:rPr>
      </w:pPr>
      <w:r w:rsidRPr="00A3660B">
        <w:rPr>
          <w:rFonts w:ascii="Times New Roman" w:eastAsia="標楷體" w:hAnsi="Times New Roman"/>
        </w:rPr>
        <w:t>生理特性之測定</w:t>
      </w:r>
    </w:p>
    <w:p w:rsidR="004A62BA" w:rsidRDefault="00DA0C24" w:rsidP="000B0944">
      <w:pPr>
        <w:pStyle w:val="af9"/>
        <w:numPr>
          <w:ilvl w:val="0"/>
          <w:numId w:val="8"/>
        </w:numPr>
        <w:autoSpaceDE w:val="0"/>
        <w:autoSpaceDN w:val="0"/>
        <w:adjustRightInd w:val="0"/>
        <w:spacing w:line="360" w:lineRule="auto"/>
        <w:ind w:leftChars="0" w:left="350" w:hanging="350"/>
        <w:jc w:val="both"/>
        <w:rPr>
          <w:rFonts w:ascii="Times New Roman" w:eastAsia="標楷體" w:hAnsi="Times New Roman"/>
        </w:rPr>
      </w:pPr>
      <w:r w:rsidRPr="00A3660B">
        <w:rPr>
          <w:rFonts w:ascii="Times New Roman" w:eastAsia="標楷體" w:hAnsi="Times New Roman"/>
        </w:rPr>
        <w:t>葉綠素濃度之測定</w:t>
      </w:r>
    </w:p>
    <w:p w:rsidR="004A62BA" w:rsidRDefault="00DA0C24" w:rsidP="00CC5839">
      <w:pPr>
        <w:autoSpaceDE w:val="0"/>
        <w:autoSpaceDN w:val="0"/>
        <w:adjustRightInd w:val="0"/>
        <w:spacing w:line="360" w:lineRule="auto"/>
        <w:ind w:firstLineChars="140" w:firstLine="336"/>
        <w:jc w:val="both"/>
        <w:rPr>
          <w:rFonts w:ascii="Times New Roman" w:eastAsia="標楷體" w:hAnsi="Times New Roman"/>
        </w:rPr>
      </w:pPr>
      <w:r w:rsidRPr="00A3660B">
        <w:rPr>
          <w:rFonts w:ascii="Times New Roman" w:eastAsia="標楷體" w:hAnsi="Times New Roman"/>
        </w:rPr>
        <w:t>葉綠素濃度之測定乃</w:t>
      </w:r>
      <w:r w:rsidR="002B6C00" w:rsidRPr="00A3660B">
        <w:rPr>
          <w:rFonts w:ascii="Times New Roman" w:eastAsia="標楷體" w:hAnsi="Times New Roman"/>
        </w:rPr>
        <w:t>以</w:t>
      </w:r>
      <w:r w:rsidRPr="00A3660B">
        <w:rPr>
          <w:rFonts w:ascii="Times New Roman" w:eastAsia="標楷體" w:hAnsi="Times New Roman"/>
        </w:rPr>
        <w:t>每處理取</w:t>
      </w:r>
      <w:r w:rsidR="0057020F">
        <w:rPr>
          <w:rFonts w:ascii="Times New Roman" w:eastAsia="標楷體" w:hAnsi="Times New Roman" w:hint="eastAsia"/>
        </w:rPr>
        <w:t xml:space="preserve"> </w:t>
      </w:r>
      <w:r w:rsidRPr="00A3660B">
        <w:rPr>
          <w:rFonts w:ascii="Times New Roman" w:eastAsia="標楷體" w:hAnsi="Times New Roman"/>
        </w:rPr>
        <w:t>4</w:t>
      </w:r>
      <w:r w:rsidR="0057020F">
        <w:rPr>
          <w:rFonts w:ascii="Times New Roman" w:eastAsia="標楷體" w:hAnsi="Times New Roman" w:hint="eastAsia"/>
        </w:rPr>
        <w:t xml:space="preserve"> </w:t>
      </w:r>
      <w:r w:rsidRPr="00A3660B">
        <w:rPr>
          <w:rFonts w:ascii="Times New Roman" w:eastAsia="標楷體" w:hAnsi="Times New Roman"/>
        </w:rPr>
        <w:t>株樣苗，取主梢頂端向下之第</w:t>
      </w:r>
      <w:r w:rsidR="00706C5A" w:rsidRPr="00A3660B">
        <w:rPr>
          <w:rFonts w:ascii="Times New Roman" w:eastAsia="標楷體" w:hAnsi="Times New Roman"/>
        </w:rPr>
        <w:t xml:space="preserve"> </w:t>
      </w:r>
      <w:r w:rsidRPr="00A3660B">
        <w:rPr>
          <w:rFonts w:ascii="Times New Roman" w:eastAsia="標楷體" w:hAnsi="Times New Roman"/>
        </w:rPr>
        <w:t>3</w:t>
      </w:r>
      <w:r w:rsidR="00706C5A" w:rsidRPr="00A3660B">
        <w:rPr>
          <w:rFonts w:ascii="Times New Roman" w:eastAsia="標楷體" w:hAnsi="Times New Roman"/>
        </w:rPr>
        <w:t xml:space="preserve"> </w:t>
      </w:r>
      <w:r w:rsidRPr="00A3660B">
        <w:rPr>
          <w:rFonts w:ascii="Times New Roman" w:eastAsia="標楷體" w:hAnsi="Times New Roman"/>
        </w:rPr>
        <w:t>或第</w:t>
      </w:r>
      <w:r w:rsidR="00706C5A" w:rsidRPr="00A3660B">
        <w:rPr>
          <w:rFonts w:ascii="Times New Roman" w:eastAsia="標楷體" w:hAnsi="Times New Roman"/>
        </w:rPr>
        <w:t xml:space="preserve"> </w:t>
      </w:r>
      <w:r w:rsidRPr="00A3660B">
        <w:rPr>
          <w:rFonts w:ascii="Times New Roman" w:eastAsia="標楷體" w:hAnsi="Times New Roman"/>
        </w:rPr>
        <w:t>4</w:t>
      </w:r>
      <w:r w:rsidR="00706C5A" w:rsidRPr="00A3660B">
        <w:rPr>
          <w:rFonts w:ascii="Times New Roman" w:eastAsia="標楷體" w:hAnsi="Times New Roman"/>
        </w:rPr>
        <w:t xml:space="preserve"> </w:t>
      </w:r>
      <w:r w:rsidRPr="00A3660B">
        <w:rPr>
          <w:rFonts w:ascii="Times New Roman" w:eastAsia="標楷體" w:hAnsi="Times New Roman"/>
        </w:rPr>
        <w:t>片以下已完全展開之成熟葉片，秤取植物葉片鮮重</w:t>
      </w:r>
      <w:r w:rsidR="00E209CD" w:rsidRPr="00A3660B">
        <w:rPr>
          <w:rFonts w:ascii="Times New Roman" w:eastAsia="標楷體" w:hAnsi="Times New Roman"/>
        </w:rPr>
        <w:t xml:space="preserve"> </w:t>
      </w:r>
      <w:r w:rsidRPr="00A3660B">
        <w:rPr>
          <w:rFonts w:ascii="Times New Roman" w:eastAsia="標楷體" w:hAnsi="Times New Roman"/>
        </w:rPr>
        <w:t>0.05 g</w:t>
      </w:r>
      <w:r w:rsidRPr="00A3660B">
        <w:rPr>
          <w:rFonts w:ascii="Times New Roman" w:eastAsia="標楷體" w:hAnsi="Times New Roman"/>
        </w:rPr>
        <w:t>，置於研缽中，以適量液態氮研磨成粉末狀後，再加入</w:t>
      </w:r>
      <w:r w:rsidR="00E209CD" w:rsidRPr="00A3660B">
        <w:rPr>
          <w:rFonts w:ascii="Times New Roman" w:eastAsia="標楷體" w:hAnsi="Times New Roman"/>
        </w:rPr>
        <w:t xml:space="preserve"> </w:t>
      </w:r>
      <w:r w:rsidRPr="00A3660B">
        <w:rPr>
          <w:rFonts w:ascii="Times New Roman" w:eastAsia="標楷體" w:hAnsi="Times New Roman"/>
        </w:rPr>
        <w:t xml:space="preserve">10 ml 80% </w:t>
      </w:r>
      <w:r w:rsidRPr="00A3660B">
        <w:rPr>
          <w:rFonts w:ascii="Times New Roman" w:eastAsia="標楷體" w:hAnsi="Times New Roman"/>
        </w:rPr>
        <w:t>丙酮</w:t>
      </w:r>
      <w:r w:rsidR="00880E36" w:rsidRPr="00A3660B">
        <w:rPr>
          <w:rFonts w:ascii="Times New Roman" w:eastAsia="標楷體" w:hAnsi="Times New Roman"/>
        </w:rPr>
        <w:t xml:space="preserve"> </w:t>
      </w:r>
      <w:r w:rsidRPr="00A3660B">
        <w:rPr>
          <w:rFonts w:ascii="Times New Roman" w:eastAsia="標楷體" w:hAnsi="Times New Roman"/>
        </w:rPr>
        <w:t>(acetone)</w:t>
      </w:r>
      <w:r w:rsidR="00880E36" w:rsidRPr="00A3660B">
        <w:rPr>
          <w:rFonts w:ascii="Times New Roman" w:eastAsia="標楷體" w:hAnsi="Times New Roman"/>
        </w:rPr>
        <w:t xml:space="preserve"> </w:t>
      </w:r>
      <w:r w:rsidRPr="00A3660B">
        <w:rPr>
          <w:rFonts w:ascii="Times New Roman" w:eastAsia="標楷體" w:hAnsi="Times New Roman"/>
        </w:rPr>
        <w:t>萃取，過濾之，並將其定積至</w:t>
      </w:r>
      <w:r w:rsidR="00706C5A" w:rsidRPr="00A3660B">
        <w:rPr>
          <w:rFonts w:ascii="Times New Roman" w:eastAsia="標楷體" w:hAnsi="Times New Roman"/>
        </w:rPr>
        <w:t xml:space="preserve"> </w:t>
      </w:r>
      <w:r w:rsidRPr="00A3660B">
        <w:rPr>
          <w:rFonts w:ascii="Times New Roman" w:eastAsia="標楷體" w:hAnsi="Times New Roman"/>
        </w:rPr>
        <w:t>10 ml</w:t>
      </w:r>
      <w:r w:rsidRPr="00A3660B">
        <w:rPr>
          <w:rFonts w:ascii="Times New Roman" w:eastAsia="標楷體" w:hAnsi="Times New Roman"/>
        </w:rPr>
        <w:t>，取出部分抽取液，以日立</w:t>
      </w:r>
      <w:r w:rsidR="00706C5A" w:rsidRPr="00A3660B">
        <w:rPr>
          <w:rFonts w:ascii="Times New Roman" w:eastAsia="標楷體" w:hAnsi="Times New Roman"/>
        </w:rPr>
        <w:t xml:space="preserve"> </w:t>
      </w:r>
      <w:r w:rsidRPr="00A3660B">
        <w:rPr>
          <w:rFonts w:ascii="Times New Roman" w:eastAsia="標楷體" w:hAnsi="Times New Roman"/>
        </w:rPr>
        <w:t>U-2000</w:t>
      </w:r>
      <w:r w:rsidR="00706C5A" w:rsidRPr="00A3660B">
        <w:rPr>
          <w:rFonts w:ascii="Times New Roman" w:eastAsia="標楷體" w:hAnsi="Times New Roman"/>
        </w:rPr>
        <w:t xml:space="preserve"> </w:t>
      </w:r>
      <w:r w:rsidRPr="00A3660B">
        <w:rPr>
          <w:rFonts w:ascii="Times New Roman" w:eastAsia="標楷體" w:hAnsi="Times New Roman"/>
        </w:rPr>
        <w:t>型雙光束分光光譜儀</w:t>
      </w:r>
      <w:r w:rsidR="00706C5A" w:rsidRPr="00A3660B">
        <w:rPr>
          <w:rFonts w:ascii="Times New Roman" w:eastAsia="標楷體" w:hAnsi="Times New Roman"/>
        </w:rPr>
        <w:t xml:space="preserve"> </w:t>
      </w:r>
      <w:r w:rsidRPr="00A3660B">
        <w:rPr>
          <w:rFonts w:ascii="Times New Roman" w:eastAsia="標楷體" w:hAnsi="Times New Roman"/>
        </w:rPr>
        <w:t>(Spectrophotomter)</w:t>
      </w:r>
      <w:r w:rsidR="00706C5A" w:rsidRPr="00A3660B">
        <w:rPr>
          <w:rFonts w:ascii="Times New Roman" w:eastAsia="標楷體" w:hAnsi="Times New Roman"/>
        </w:rPr>
        <w:t xml:space="preserve"> </w:t>
      </w:r>
      <w:r w:rsidRPr="00A3660B">
        <w:rPr>
          <w:rFonts w:ascii="Times New Roman" w:eastAsia="標楷體" w:hAnsi="Times New Roman"/>
        </w:rPr>
        <w:t>測定其在波長</w:t>
      </w:r>
      <w:r w:rsidR="00706C5A" w:rsidRPr="00A3660B">
        <w:rPr>
          <w:rFonts w:ascii="Times New Roman" w:eastAsia="標楷體" w:hAnsi="Times New Roman"/>
        </w:rPr>
        <w:t xml:space="preserve"> </w:t>
      </w:r>
      <w:r w:rsidRPr="00A3660B">
        <w:rPr>
          <w:rFonts w:ascii="Times New Roman" w:eastAsia="標楷體" w:hAnsi="Times New Roman"/>
        </w:rPr>
        <w:t>645 nm</w:t>
      </w:r>
      <w:r w:rsidRPr="00A3660B">
        <w:rPr>
          <w:rFonts w:ascii="Times New Roman" w:eastAsia="標楷體" w:hAnsi="Times New Roman"/>
        </w:rPr>
        <w:t>、</w:t>
      </w:r>
      <w:r w:rsidRPr="00A3660B">
        <w:rPr>
          <w:rFonts w:ascii="Times New Roman" w:eastAsia="標楷體" w:hAnsi="Times New Roman"/>
        </w:rPr>
        <w:t>652 nm</w:t>
      </w:r>
      <w:r w:rsidR="00706C5A" w:rsidRPr="00A3660B">
        <w:rPr>
          <w:rFonts w:ascii="Times New Roman" w:eastAsia="標楷體" w:hAnsi="Times New Roman"/>
        </w:rPr>
        <w:t xml:space="preserve"> </w:t>
      </w:r>
      <w:r w:rsidRPr="00A3660B">
        <w:rPr>
          <w:rFonts w:ascii="Times New Roman" w:eastAsia="標楷體" w:hAnsi="Times New Roman"/>
        </w:rPr>
        <w:t>及</w:t>
      </w:r>
      <w:r w:rsidR="00706C5A" w:rsidRPr="00A3660B">
        <w:rPr>
          <w:rFonts w:ascii="Times New Roman" w:eastAsia="標楷體" w:hAnsi="Times New Roman"/>
        </w:rPr>
        <w:t xml:space="preserve"> </w:t>
      </w:r>
      <w:r w:rsidRPr="00A3660B">
        <w:rPr>
          <w:rFonts w:ascii="Times New Roman" w:eastAsia="標楷體" w:hAnsi="Times New Roman"/>
        </w:rPr>
        <w:t>663 nm</w:t>
      </w:r>
      <w:r w:rsidR="00706C5A" w:rsidRPr="00A3660B">
        <w:rPr>
          <w:rFonts w:ascii="Times New Roman" w:eastAsia="標楷體" w:hAnsi="Times New Roman"/>
        </w:rPr>
        <w:t xml:space="preserve"> </w:t>
      </w:r>
      <w:r w:rsidRPr="00A3660B">
        <w:rPr>
          <w:rFonts w:ascii="Times New Roman" w:eastAsia="標楷體" w:hAnsi="Times New Roman"/>
        </w:rPr>
        <w:t>之吸光度，以下列公示計算其葉綠素</w:t>
      </w:r>
      <w:r w:rsidRPr="00A3660B">
        <w:rPr>
          <w:rFonts w:ascii="Times New Roman" w:eastAsia="標楷體" w:hAnsi="Times New Roman"/>
        </w:rPr>
        <w:t>a</w:t>
      </w:r>
      <w:r w:rsidRPr="00A3660B">
        <w:rPr>
          <w:rFonts w:ascii="Times New Roman" w:eastAsia="標楷體" w:hAnsi="Times New Roman"/>
        </w:rPr>
        <w:t>、</w:t>
      </w:r>
      <w:r w:rsidRPr="00A3660B">
        <w:rPr>
          <w:rFonts w:ascii="Times New Roman" w:eastAsia="標楷體" w:hAnsi="Times New Roman"/>
        </w:rPr>
        <w:t>b</w:t>
      </w:r>
      <w:r w:rsidRPr="00A3660B">
        <w:rPr>
          <w:rFonts w:ascii="Times New Roman" w:eastAsia="標楷體" w:hAnsi="Times New Roman"/>
        </w:rPr>
        <w:t>及總葉綠素濃度</w:t>
      </w:r>
      <w:r w:rsidRPr="00A3660B">
        <w:rPr>
          <w:rFonts w:ascii="Times New Roman" w:eastAsia="標楷體" w:hAnsi="Times New Roman"/>
        </w:rPr>
        <w:t xml:space="preserve"> (</w:t>
      </w:r>
      <w:r w:rsidRPr="00A3660B">
        <w:rPr>
          <w:rFonts w:ascii="Times New Roman" w:eastAsia="標楷體" w:hAnsi="Times New Roman"/>
        </w:rPr>
        <w:t>單位：</w:t>
      </w:r>
      <w:r w:rsidRPr="00A3660B">
        <w:rPr>
          <w:rFonts w:ascii="Times New Roman" w:eastAsia="標楷體" w:hAnsi="Times New Roman"/>
        </w:rPr>
        <w:t>mg g</w:t>
      </w:r>
      <w:r w:rsidRPr="00A3660B">
        <w:rPr>
          <w:rFonts w:ascii="Times New Roman" w:eastAsia="標楷體" w:hAnsi="Times New Roman"/>
          <w:vertAlign w:val="superscript"/>
        </w:rPr>
        <w:t>-1</w:t>
      </w:r>
      <w:r w:rsidRPr="00A3660B">
        <w:rPr>
          <w:rFonts w:ascii="Times New Roman" w:eastAsia="標楷體" w:hAnsi="Times New Roman"/>
        </w:rPr>
        <w:t>鮮重</w:t>
      </w:r>
      <w:r w:rsidRPr="00A3660B">
        <w:rPr>
          <w:rFonts w:ascii="Times New Roman" w:eastAsia="標楷體" w:hAnsi="Times New Roman"/>
        </w:rPr>
        <w:t>)</w:t>
      </w:r>
      <w:r w:rsidRPr="00A3660B">
        <w:rPr>
          <w:rFonts w:ascii="Times New Roman" w:eastAsia="標楷體" w:hAnsi="Times New Roman"/>
        </w:rPr>
        <w:t>。</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chl a=(12.7×D</w:t>
      </w:r>
      <w:r w:rsidRPr="00A3660B">
        <w:rPr>
          <w:rFonts w:ascii="Times New Roman" w:eastAsia="標楷體" w:hAnsi="Times New Roman"/>
          <w:vertAlign w:val="subscript"/>
        </w:rPr>
        <w:t>663</w:t>
      </w:r>
      <w:r w:rsidRPr="00A3660B">
        <w:rPr>
          <w:rFonts w:ascii="Times New Roman" w:eastAsia="標楷體" w:hAnsi="Times New Roman"/>
        </w:rPr>
        <w:t>-2.69×D</w:t>
      </w:r>
      <w:r w:rsidRPr="00A3660B">
        <w:rPr>
          <w:rFonts w:ascii="Times New Roman" w:eastAsia="標楷體" w:hAnsi="Times New Roman"/>
          <w:vertAlign w:val="subscript"/>
        </w:rPr>
        <w:t>645</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(V/1000W)</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chl b=(22.9×D</w:t>
      </w:r>
      <w:r w:rsidRPr="00A3660B">
        <w:rPr>
          <w:rFonts w:ascii="Times New Roman" w:eastAsia="標楷體" w:hAnsi="Times New Roman"/>
          <w:vertAlign w:val="subscript"/>
        </w:rPr>
        <w:t>645</w:t>
      </w:r>
      <w:r w:rsidRPr="00A3660B">
        <w:rPr>
          <w:rFonts w:ascii="Times New Roman" w:eastAsia="標楷體" w:hAnsi="Times New Roman"/>
        </w:rPr>
        <w:t>-4.68×D</w:t>
      </w:r>
      <w:r w:rsidRPr="00A3660B">
        <w:rPr>
          <w:rFonts w:ascii="Times New Roman" w:eastAsia="標楷體" w:hAnsi="Times New Roman"/>
          <w:vertAlign w:val="subscript"/>
        </w:rPr>
        <w:t>663</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(V/1000W)</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chl a+b=(</w:t>
      </w:r>
      <w:r w:rsidR="00880E36" w:rsidRPr="00A3660B">
        <w:rPr>
          <w:rFonts w:ascii="Times New Roman" w:eastAsia="標楷體" w:hAnsi="Times New Roman"/>
        </w:rPr>
        <w:t>20.2×D</w:t>
      </w:r>
      <w:r w:rsidR="00880E36" w:rsidRPr="00A3660B">
        <w:rPr>
          <w:rFonts w:ascii="Times New Roman" w:eastAsia="標楷體" w:hAnsi="Times New Roman"/>
          <w:vertAlign w:val="subscript"/>
        </w:rPr>
        <w:t xml:space="preserve">645 + 8.02 </w:t>
      </w:r>
      <w:r w:rsidR="00880E36" w:rsidRPr="00A3660B">
        <w:rPr>
          <w:rFonts w:ascii="Times New Roman" w:eastAsia="標楷體" w:hAnsi="Times New Roman"/>
        </w:rPr>
        <w:t>×D</w:t>
      </w:r>
      <w:r w:rsidR="00880E36" w:rsidRPr="00A3660B">
        <w:rPr>
          <w:rFonts w:ascii="Times New Roman" w:eastAsia="標楷體" w:hAnsi="Times New Roman"/>
          <w:vertAlign w:val="subscript"/>
        </w:rPr>
        <w:t>663</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w:t>
      </w:r>
      <w:r w:rsidR="008B4C56" w:rsidRPr="00A3660B">
        <w:rPr>
          <w:rFonts w:ascii="Times New Roman" w:eastAsia="標楷體" w:hAnsi="Times New Roman"/>
        </w:rPr>
        <w:t xml:space="preserve"> </w:t>
      </w:r>
      <w:r w:rsidRPr="00A3660B">
        <w:rPr>
          <w:rFonts w:ascii="Times New Roman" w:eastAsia="標楷體" w:hAnsi="Times New Roman"/>
        </w:rPr>
        <w:t>(V/1000W)</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D</w:t>
      </w:r>
      <w:r w:rsidRPr="00A3660B">
        <w:rPr>
          <w:rFonts w:ascii="Times New Roman" w:eastAsia="標楷體" w:hAnsi="Times New Roman"/>
          <w:vertAlign w:val="subscript"/>
        </w:rPr>
        <w:t>λ</w:t>
      </w:r>
      <w:r w:rsidRPr="00A3660B">
        <w:rPr>
          <w:rFonts w:ascii="Times New Roman" w:eastAsia="標楷體" w:hAnsi="Times New Roman"/>
        </w:rPr>
        <w:t>：萃取液在</w:t>
      </w:r>
      <w:r w:rsidRPr="00A3660B">
        <w:rPr>
          <w:rFonts w:ascii="Times New Roman" w:eastAsia="標楷體" w:hAnsi="Times New Roman"/>
        </w:rPr>
        <w:t>λ</w:t>
      </w:r>
      <w:r w:rsidRPr="00A3660B">
        <w:rPr>
          <w:rFonts w:ascii="Times New Roman" w:eastAsia="標楷體" w:hAnsi="Times New Roman"/>
        </w:rPr>
        <w:t>波長</w:t>
      </w:r>
      <w:r w:rsidRPr="00A3660B">
        <w:rPr>
          <w:rFonts w:ascii="Times New Roman" w:eastAsia="標楷體" w:hAnsi="Times New Roman"/>
        </w:rPr>
        <w:t xml:space="preserve"> (nm) </w:t>
      </w:r>
      <w:r w:rsidRPr="00A3660B">
        <w:rPr>
          <w:rFonts w:ascii="Times New Roman" w:eastAsia="標楷體" w:hAnsi="Times New Roman"/>
        </w:rPr>
        <w:t>之吸光值</w:t>
      </w:r>
      <w:r w:rsidRPr="00A3660B">
        <w:rPr>
          <w:rFonts w:ascii="Times New Roman" w:eastAsia="標楷體" w:hAnsi="Times New Roman"/>
        </w:rPr>
        <w:t xml:space="preserve">  </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V</w:t>
      </w:r>
      <w:r w:rsidRPr="00A3660B">
        <w:rPr>
          <w:rFonts w:ascii="Times New Roman" w:eastAsia="標楷體" w:hAnsi="Times New Roman"/>
        </w:rPr>
        <w:t>：萃取液總體積</w:t>
      </w:r>
      <w:r w:rsidRPr="00A3660B">
        <w:rPr>
          <w:rFonts w:ascii="Times New Roman" w:eastAsia="標楷體" w:hAnsi="Times New Roman"/>
        </w:rPr>
        <w:t xml:space="preserve"> (ml) </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rPr>
      </w:pPr>
      <w:r w:rsidRPr="00A3660B">
        <w:rPr>
          <w:rFonts w:ascii="Times New Roman" w:eastAsia="標楷體" w:hAnsi="Times New Roman"/>
        </w:rPr>
        <w:t>W</w:t>
      </w:r>
      <w:r w:rsidRPr="00A3660B">
        <w:rPr>
          <w:rFonts w:ascii="Times New Roman" w:eastAsia="標楷體" w:hAnsi="Times New Roman"/>
        </w:rPr>
        <w:t>：葉片鮮重</w:t>
      </w:r>
      <w:r w:rsidRPr="00A3660B">
        <w:rPr>
          <w:rFonts w:ascii="Times New Roman" w:eastAsia="標楷體" w:hAnsi="Times New Roman"/>
        </w:rPr>
        <w:t xml:space="preserve"> (g)</w:t>
      </w:r>
    </w:p>
    <w:p w:rsidR="004A62BA" w:rsidRDefault="00DA0C24" w:rsidP="000B0944">
      <w:pPr>
        <w:pStyle w:val="af9"/>
        <w:numPr>
          <w:ilvl w:val="0"/>
          <w:numId w:val="8"/>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光補償點之測定</w:t>
      </w:r>
    </w:p>
    <w:p w:rsidR="004A62BA" w:rsidRDefault="00DA0C24" w:rsidP="00CC5839">
      <w:pPr>
        <w:autoSpaceDE w:val="0"/>
        <w:autoSpaceDN w:val="0"/>
        <w:adjustRightInd w:val="0"/>
        <w:spacing w:line="360" w:lineRule="auto"/>
        <w:ind w:firstLineChars="116" w:firstLine="278"/>
        <w:jc w:val="both"/>
        <w:rPr>
          <w:rFonts w:ascii="Times New Roman" w:eastAsia="標楷體" w:hAnsi="Times New Roman"/>
        </w:rPr>
      </w:pPr>
      <w:r w:rsidRPr="00A3660B">
        <w:rPr>
          <w:rFonts w:ascii="Times New Roman" w:eastAsia="標楷體" w:hAnsi="Times New Roman"/>
        </w:rPr>
        <w:lastRenderedPageBreak/>
        <w:t>樣本選取其主梢頂端向下第</w:t>
      </w:r>
      <w:r w:rsidR="00706C5A" w:rsidRPr="00A3660B">
        <w:rPr>
          <w:rFonts w:ascii="Times New Roman" w:eastAsia="標楷體" w:hAnsi="Times New Roman"/>
        </w:rPr>
        <w:t xml:space="preserve"> </w:t>
      </w:r>
      <w:r w:rsidRPr="00A3660B">
        <w:rPr>
          <w:rFonts w:ascii="Times New Roman" w:eastAsia="標楷體" w:hAnsi="Times New Roman"/>
        </w:rPr>
        <w:t>3</w:t>
      </w:r>
      <w:r w:rsidR="00706C5A" w:rsidRPr="00A3660B">
        <w:rPr>
          <w:rFonts w:ascii="Times New Roman" w:eastAsia="標楷體" w:hAnsi="Times New Roman"/>
        </w:rPr>
        <w:t xml:space="preserve"> </w:t>
      </w:r>
      <w:r w:rsidRPr="00A3660B">
        <w:rPr>
          <w:rFonts w:ascii="Times New Roman" w:eastAsia="標楷體" w:hAnsi="Times New Roman"/>
        </w:rPr>
        <w:t>或第</w:t>
      </w:r>
      <w:r w:rsidR="00706C5A" w:rsidRPr="00A3660B">
        <w:rPr>
          <w:rFonts w:ascii="Times New Roman" w:eastAsia="標楷體" w:hAnsi="Times New Roman"/>
        </w:rPr>
        <w:t xml:space="preserve"> </w:t>
      </w:r>
      <w:r w:rsidRPr="00A3660B">
        <w:rPr>
          <w:rFonts w:ascii="Times New Roman" w:eastAsia="標楷體" w:hAnsi="Times New Roman"/>
        </w:rPr>
        <w:t>4</w:t>
      </w:r>
      <w:r w:rsidR="00706C5A" w:rsidRPr="00A3660B">
        <w:rPr>
          <w:rFonts w:ascii="Times New Roman" w:eastAsia="標楷體" w:hAnsi="Times New Roman"/>
        </w:rPr>
        <w:t xml:space="preserve"> </w:t>
      </w:r>
      <w:r w:rsidRPr="00A3660B">
        <w:rPr>
          <w:rFonts w:ascii="Times New Roman" w:eastAsia="標楷體" w:hAnsi="Times New Roman"/>
        </w:rPr>
        <w:t>片已完全展開之葉片進行淨光合速率測定。每處理選取</w:t>
      </w:r>
      <w:r w:rsidRPr="00A3660B">
        <w:rPr>
          <w:rFonts w:ascii="Times New Roman" w:eastAsia="標楷體" w:hAnsi="Times New Roman"/>
        </w:rPr>
        <w:t>4</w:t>
      </w:r>
      <w:r w:rsidRPr="00A3660B">
        <w:rPr>
          <w:rFonts w:ascii="Times New Roman" w:eastAsia="標楷體" w:hAnsi="Times New Roman"/>
        </w:rPr>
        <w:t>株苗木，採用</w:t>
      </w:r>
      <w:r w:rsidR="00706C5A" w:rsidRPr="00A3660B">
        <w:rPr>
          <w:rFonts w:ascii="Times New Roman" w:eastAsia="標楷體" w:hAnsi="Times New Roman"/>
        </w:rPr>
        <w:t xml:space="preserve"> </w:t>
      </w:r>
      <w:r w:rsidRPr="00A3660B">
        <w:rPr>
          <w:rFonts w:ascii="Times New Roman" w:eastAsia="標楷體" w:hAnsi="Times New Roman"/>
        </w:rPr>
        <w:t>LI-COR LI-6400</w:t>
      </w:r>
      <w:r w:rsidR="00706C5A" w:rsidRPr="00A3660B">
        <w:rPr>
          <w:rFonts w:ascii="Times New Roman" w:eastAsia="標楷體" w:hAnsi="Times New Roman"/>
        </w:rPr>
        <w:t xml:space="preserve"> </w:t>
      </w:r>
      <w:r w:rsidRPr="00A3660B">
        <w:rPr>
          <w:rFonts w:ascii="Times New Roman" w:eastAsia="標楷體" w:hAnsi="Times New Roman"/>
        </w:rPr>
        <w:t>手提式光合作用測定儀，系統參數設定為：</w:t>
      </w:r>
      <w:r w:rsidRPr="00A3660B">
        <w:rPr>
          <w:rFonts w:ascii="Times New Roman" w:eastAsia="標楷體" w:hAnsi="Times New Roman"/>
        </w:rPr>
        <w:t>CO</w:t>
      </w:r>
      <w:r w:rsidRPr="00A3660B">
        <w:rPr>
          <w:rFonts w:ascii="Times New Roman" w:eastAsia="標楷體" w:hAnsi="Times New Roman"/>
          <w:vertAlign w:val="subscript"/>
        </w:rPr>
        <w:t>2</w:t>
      </w:r>
      <w:r w:rsidR="00706C5A" w:rsidRPr="00A3660B">
        <w:rPr>
          <w:rFonts w:ascii="Times New Roman" w:eastAsia="標楷體" w:hAnsi="Times New Roman"/>
          <w:vertAlign w:val="subscript"/>
        </w:rPr>
        <w:t xml:space="preserve"> </w:t>
      </w:r>
      <w:r w:rsidRPr="00A3660B">
        <w:rPr>
          <w:rFonts w:ascii="Times New Roman" w:eastAsia="標楷體" w:hAnsi="Times New Roman"/>
        </w:rPr>
        <w:t>濃度</w:t>
      </w:r>
      <w:r w:rsidR="00706C5A" w:rsidRPr="00A3660B">
        <w:rPr>
          <w:rFonts w:ascii="Times New Roman" w:eastAsia="標楷體" w:hAnsi="Times New Roman"/>
        </w:rPr>
        <w:t xml:space="preserve"> </w:t>
      </w:r>
      <w:r w:rsidRPr="00A3660B">
        <w:rPr>
          <w:rFonts w:ascii="Times New Roman" w:eastAsia="標楷體" w:hAnsi="Times New Roman"/>
        </w:rPr>
        <w:t>360 ppm</w:t>
      </w:r>
      <w:r w:rsidRPr="00A3660B">
        <w:rPr>
          <w:rFonts w:ascii="Times New Roman" w:eastAsia="標楷體" w:hAnsi="Times New Roman"/>
        </w:rPr>
        <w:t>、葉溫</w:t>
      </w:r>
      <w:r w:rsidR="00706C5A" w:rsidRPr="00A3660B">
        <w:rPr>
          <w:rFonts w:ascii="Times New Roman" w:eastAsia="標楷體" w:hAnsi="Times New Roman"/>
        </w:rPr>
        <w:t xml:space="preserve"> </w:t>
      </w:r>
      <w:r w:rsidRPr="00A3660B">
        <w:rPr>
          <w:rFonts w:ascii="Times New Roman" w:eastAsia="標楷體" w:hAnsi="Times New Roman"/>
        </w:rPr>
        <w:t>28</w:t>
      </w:r>
      <w:r w:rsidRPr="00A3660B">
        <w:rPr>
          <w:rFonts w:ascii="新細明體" w:hAnsi="新細明體" w:cs="新細明體" w:hint="eastAsia"/>
        </w:rPr>
        <w:t>℃</w:t>
      </w:r>
      <w:r w:rsidRPr="00A3660B">
        <w:rPr>
          <w:rFonts w:ascii="Times New Roman" w:eastAsia="標楷體" w:hAnsi="Times New Roman"/>
        </w:rPr>
        <w:t>，相對溼度</w:t>
      </w:r>
      <w:r w:rsidR="00706C5A" w:rsidRPr="00A3660B">
        <w:rPr>
          <w:rFonts w:ascii="Times New Roman" w:eastAsia="標楷體" w:hAnsi="Times New Roman"/>
        </w:rPr>
        <w:t xml:space="preserve"> </w:t>
      </w:r>
      <w:r w:rsidRPr="00A3660B">
        <w:rPr>
          <w:rFonts w:ascii="Times New Roman" w:eastAsia="標楷體" w:hAnsi="Times New Roman"/>
        </w:rPr>
        <w:t>50-60%</w:t>
      </w:r>
      <w:r w:rsidRPr="00A3660B">
        <w:rPr>
          <w:rFonts w:ascii="Times New Roman" w:eastAsia="標楷體" w:hAnsi="Times New Roman"/>
        </w:rPr>
        <w:t>，光量分別設定在</w:t>
      </w:r>
      <w:r w:rsidR="00706C5A" w:rsidRPr="00A3660B">
        <w:rPr>
          <w:rFonts w:ascii="Times New Roman" w:eastAsia="標楷體" w:hAnsi="Times New Roman"/>
        </w:rPr>
        <w:t xml:space="preserve"> </w:t>
      </w:r>
      <w:r w:rsidRPr="00A3660B">
        <w:rPr>
          <w:rFonts w:ascii="Times New Roman" w:eastAsia="標楷體" w:hAnsi="Times New Roman"/>
        </w:rPr>
        <w:t>0</w:t>
      </w:r>
      <w:r w:rsidRPr="00A3660B">
        <w:rPr>
          <w:rFonts w:ascii="Times New Roman" w:eastAsia="標楷體" w:hAnsi="Times New Roman"/>
        </w:rPr>
        <w:t>、</w:t>
      </w:r>
      <w:r w:rsidRPr="00A3660B">
        <w:rPr>
          <w:rFonts w:ascii="Times New Roman" w:eastAsia="標楷體" w:hAnsi="Times New Roman"/>
        </w:rPr>
        <w:t>5</w:t>
      </w:r>
      <w:r w:rsidRPr="00A3660B">
        <w:rPr>
          <w:rFonts w:ascii="Times New Roman" w:eastAsia="標楷體" w:hAnsi="Times New Roman"/>
        </w:rPr>
        <w:t>、</w:t>
      </w:r>
      <w:r w:rsidRPr="00A3660B">
        <w:rPr>
          <w:rFonts w:ascii="Times New Roman" w:eastAsia="標楷體" w:hAnsi="Times New Roman"/>
        </w:rPr>
        <w:t>10</w:t>
      </w:r>
      <w:r w:rsidRPr="00A3660B">
        <w:rPr>
          <w:rFonts w:ascii="Times New Roman" w:eastAsia="標楷體" w:hAnsi="Times New Roman"/>
        </w:rPr>
        <w:t>、</w:t>
      </w:r>
      <w:r w:rsidRPr="00A3660B">
        <w:rPr>
          <w:rFonts w:ascii="Times New Roman" w:eastAsia="標楷體" w:hAnsi="Times New Roman"/>
        </w:rPr>
        <w:t>15</w:t>
      </w:r>
      <w:r w:rsidRPr="00A3660B">
        <w:rPr>
          <w:rFonts w:ascii="Times New Roman" w:eastAsia="標楷體" w:hAnsi="Times New Roman"/>
        </w:rPr>
        <w:t>、</w:t>
      </w:r>
      <w:r w:rsidRPr="00A3660B">
        <w:rPr>
          <w:rFonts w:ascii="Times New Roman" w:eastAsia="標楷體" w:hAnsi="Times New Roman"/>
        </w:rPr>
        <w:t>20</w:t>
      </w:r>
      <w:r w:rsidRPr="00A3660B">
        <w:rPr>
          <w:rFonts w:ascii="Times New Roman" w:eastAsia="標楷體" w:hAnsi="Times New Roman"/>
        </w:rPr>
        <w:t>、</w:t>
      </w:r>
      <w:r w:rsidRPr="00A3660B">
        <w:rPr>
          <w:rFonts w:ascii="Times New Roman" w:eastAsia="標楷體" w:hAnsi="Times New Roman"/>
        </w:rPr>
        <w:t>25</w:t>
      </w:r>
      <w:r w:rsidRPr="00A3660B">
        <w:rPr>
          <w:rFonts w:ascii="Times New Roman" w:eastAsia="標楷體" w:hAnsi="Times New Roman"/>
        </w:rPr>
        <w:t>及</w:t>
      </w:r>
      <w:r w:rsidR="00706C5A" w:rsidRPr="00A3660B">
        <w:rPr>
          <w:rFonts w:ascii="Times New Roman" w:eastAsia="標楷體" w:hAnsi="Times New Roman"/>
        </w:rPr>
        <w:t xml:space="preserve"> </w:t>
      </w:r>
      <w:r w:rsidR="00704305" w:rsidRPr="00A3660B">
        <w:rPr>
          <w:rFonts w:ascii="Times New Roman" w:eastAsia="標楷體" w:hAnsi="Times New Roman"/>
        </w:rPr>
        <w:t>50</w:t>
      </w:r>
      <w:r w:rsidRPr="00A3660B">
        <w:rPr>
          <w:rFonts w:ascii="Times New Roman" w:eastAsia="標楷體" w:hAnsi="Times New Roman"/>
        </w:rPr>
        <w:t xml:space="preserve"> μmol photon m</w:t>
      </w:r>
      <w:r w:rsidRPr="00A3660B">
        <w:rPr>
          <w:rFonts w:ascii="Times New Roman" w:eastAsia="標楷體" w:hAnsi="Times New Roman"/>
          <w:vertAlign w:val="superscript"/>
        </w:rPr>
        <w:t>-2</w:t>
      </w:r>
      <w:r w:rsidRPr="00A3660B">
        <w:rPr>
          <w:rFonts w:ascii="Times New Roman" w:eastAsia="標楷體" w:hAnsi="Times New Roman"/>
        </w:rPr>
        <w:t xml:space="preserve"> s</w:t>
      </w:r>
      <w:r w:rsidRPr="00A3660B">
        <w:rPr>
          <w:rFonts w:ascii="Times New Roman" w:eastAsia="標楷體" w:hAnsi="Times New Roman"/>
          <w:vertAlign w:val="superscript"/>
        </w:rPr>
        <w:t>-1</w:t>
      </w:r>
      <w:r w:rsidR="00706C5A" w:rsidRPr="00A3660B">
        <w:rPr>
          <w:rFonts w:ascii="Times New Roman" w:eastAsia="標楷體" w:hAnsi="Times New Roman"/>
          <w:vertAlign w:val="superscript"/>
        </w:rPr>
        <w:t xml:space="preserve"> </w:t>
      </w:r>
      <w:r w:rsidRPr="00A3660B">
        <w:rPr>
          <w:rFonts w:ascii="Times New Roman" w:eastAsia="標楷體" w:hAnsi="Times New Roman"/>
        </w:rPr>
        <w:t>測定光合作用率。在低光量</w:t>
      </w:r>
      <w:r w:rsidRPr="00A3660B">
        <w:rPr>
          <w:rFonts w:ascii="Times New Roman" w:eastAsia="標楷體" w:hAnsi="Times New Roman"/>
        </w:rPr>
        <w:t xml:space="preserve"> (0-50μmol m</w:t>
      </w:r>
      <w:r w:rsidRPr="00A3660B">
        <w:rPr>
          <w:rFonts w:ascii="Times New Roman" w:eastAsia="標楷體" w:hAnsi="Times New Roman"/>
          <w:vertAlign w:val="superscript"/>
        </w:rPr>
        <w:t>-2</w:t>
      </w:r>
      <w:r w:rsidRPr="00A3660B">
        <w:rPr>
          <w:rFonts w:ascii="Times New Roman" w:eastAsia="標楷體" w:hAnsi="Times New Roman"/>
        </w:rPr>
        <w:t xml:space="preserve"> s</w:t>
      </w:r>
      <w:r w:rsidRPr="00A3660B">
        <w:rPr>
          <w:rFonts w:ascii="Times New Roman" w:eastAsia="標楷體" w:hAnsi="Times New Roman"/>
          <w:vertAlign w:val="superscript"/>
        </w:rPr>
        <w:t>-1</w:t>
      </w:r>
      <w:r w:rsidRPr="00A3660B">
        <w:rPr>
          <w:rFonts w:ascii="Times New Roman" w:eastAsia="標楷體" w:hAnsi="Times New Roman"/>
        </w:rPr>
        <w:t xml:space="preserve">) </w:t>
      </w:r>
      <w:r w:rsidRPr="00A3660B">
        <w:rPr>
          <w:rFonts w:ascii="Times New Roman" w:eastAsia="標楷體" w:hAnsi="Times New Roman"/>
        </w:rPr>
        <w:t>下，因光反應曲線幾乎為直線，因此以線性迴歸來計算。光補償點</w:t>
      </w:r>
      <w:r w:rsidR="00706C5A" w:rsidRPr="00A3660B">
        <w:rPr>
          <w:rFonts w:ascii="Times New Roman" w:eastAsia="標楷體" w:hAnsi="Times New Roman"/>
        </w:rPr>
        <w:t xml:space="preserve"> </w:t>
      </w:r>
      <w:r w:rsidRPr="00A3660B">
        <w:rPr>
          <w:rFonts w:ascii="Times New Roman" w:eastAsia="標楷體" w:hAnsi="Times New Roman"/>
        </w:rPr>
        <w:t>(light compensation point, LCP)</w:t>
      </w:r>
      <w:r w:rsidR="00706C5A" w:rsidRPr="00A3660B">
        <w:rPr>
          <w:rFonts w:ascii="Times New Roman" w:eastAsia="標楷體" w:hAnsi="Times New Roman"/>
        </w:rPr>
        <w:t xml:space="preserve"> </w:t>
      </w:r>
      <w:r w:rsidRPr="00A3660B">
        <w:rPr>
          <w:rFonts w:ascii="Times New Roman" w:eastAsia="標楷體" w:hAnsi="Times New Roman"/>
        </w:rPr>
        <w:t>為此反應曲線之</w:t>
      </w:r>
      <w:r w:rsidR="00706C5A" w:rsidRPr="00A3660B">
        <w:rPr>
          <w:rFonts w:ascii="Times New Roman" w:eastAsia="標楷體" w:hAnsi="Times New Roman"/>
        </w:rPr>
        <w:t xml:space="preserve"> </w:t>
      </w:r>
      <w:r w:rsidRPr="00A3660B">
        <w:rPr>
          <w:rFonts w:ascii="Times New Roman" w:eastAsia="標楷體" w:hAnsi="Times New Roman"/>
        </w:rPr>
        <w:t>x</w:t>
      </w:r>
      <w:r w:rsidR="00706C5A" w:rsidRPr="00A3660B">
        <w:rPr>
          <w:rFonts w:ascii="Times New Roman" w:eastAsia="標楷體" w:hAnsi="Times New Roman"/>
        </w:rPr>
        <w:t xml:space="preserve"> </w:t>
      </w:r>
      <w:r w:rsidRPr="00A3660B">
        <w:rPr>
          <w:rFonts w:ascii="Times New Roman" w:eastAsia="標楷體" w:hAnsi="Times New Roman"/>
        </w:rPr>
        <w:t>截距，直接以</w:t>
      </w:r>
      <w:r w:rsidR="00706C5A" w:rsidRPr="00A3660B">
        <w:rPr>
          <w:rFonts w:ascii="Times New Roman" w:eastAsia="標楷體" w:hAnsi="Times New Roman"/>
        </w:rPr>
        <w:t xml:space="preserve"> </w:t>
      </w:r>
      <w:r w:rsidRPr="00A3660B">
        <w:rPr>
          <w:rFonts w:ascii="Times New Roman" w:eastAsia="標楷體" w:hAnsi="Times New Roman"/>
        </w:rPr>
        <w:t>y=0</w:t>
      </w:r>
      <w:r w:rsidR="00706C5A" w:rsidRPr="00A3660B">
        <w:rPr>
          <w:rFonts w:ascii="Times New Roman" w:eastAsia="標楷體" w:hAnsi="Times New Roman"/>
        </w:rPr>
        <w:t xml:space="preserve"> </w:t>
      </w:r>
      <w:r w:rsidRPr="00A3660B">
        <w:rPr>
          <w:rFonts w:ascii="Times New Roman" w:eastAsia="標楷體" w:hAnsi="Times New Roman"/>
        </w:rPr>
        <w:t>帶入式子中計算出來</w:t>
      </w:r>
      <w:r w:rsidRPr="00A3660B">
        <w:rPr>
          <w:rFonts w:ascii="Times New Roman" w:eastAsia="標楷體" w:hAnsi="Times New Roman"/>
        </w:rPr>
        <w:t xml:space="preserve"> (</w:t>
      </w:r>
      <w:r w:rsidRPr="00A3660B">
        <w:rPr>
          <w:rFonts w:ascii="Times New Roman" w:eastAsia="標楷體" w:hAnsi="Times New Roman"/>
        </w:rPr>
        <w:t>朱珮綺、許博行，</w:t>
      </w:r>
      <w:r w:rsidRPr="00A3660B">
        <w:rPr>
          <w:rFonts w:ascii="Times New Roman" w:eastAsia="標楷體" w:hAnsi="Times New Roman"/>
        </w:rPr>
        <w:t>2005)</w:t>
      </w:r>
      <w:r w:rsidRPr="00A3660B">
        <w:rPr>
          <w:rFonts w:ascii="Times New Roman" w:eastAsia="標楷體" w:hAnsi="Times New Roman"/>
        </w:rPr>
        <w:t>。</w:t>
      </w:r>
    </w:p>
    <w:p w:rsidR="004A62BA" w:rsidRDefault="00DA0C24" w:rsidP="000B0944">
      <w:pPr>
        <w:pStyle w:val="af9"/>
        <w:numPr>
          <w:ilvl w:val="0"/>
          <w:numId w:val="8"/>
        </w:numPr>
        <w:autoSpaceDE w:val="0"/>
        <w:autoSpaceDN w:val="0"/>
        <w:adjustRightInd w:val="0"/>
        <w:spacing w:line="360" w:lineRule="auto"/>
        <w:ind w:leftChars="0" w:left="284" w:hanging="284"/>
        <w:jc w:val="both"/>
        <w:rPr>
          <w:rFonts w:ascii="Times New Roman" w:eastAsia="標楷體" w:hAnsi="Times New Roman"/>
        </w:rPr>
      </w:pPr>
      <w:r w:rsidRPr="00A3660B">
        <w:rPr>
          <w:rFonts w:ascii="Times New Roman" w:eastAsia="標楷體" w:hAnsi="Times New Roman"/>
        </w:rPr>
        <w:t>光合作用光反應曲線及光飽和時之最大光合作用率</w:t>
      </w:r>
    </w:p>
    <w:p w:rsidR="004A62BA" w:rsidRDefault="00DA0C24" w:rsidP="00CC5839">
      <w:pPr>
        <w:autoSpaceDE w:val="0"/>
        <w:autoSpaceDN w:val="0"/>
        <w:adjustRightInd w:val="0"/>
        <w:spacing w:line="360" w:lineRule="auto"/>
        <w:ind w:firstLineChars="116" w:firstLine="278"/>
        <w:jc w:val="both"/>
        <w:rPr>
          <w:rFonts w:ascii="Times New Roman" w:eastAsia="標楷體" w:hAnsi="Times New Roman"/>
        </w:rPr>
      </w:pPr>
      <w:r w:rsidRPr="00A3660B">
        <w:rPr>
          <w:rFonts w:ascii="Times New Roman" w:eastAsia="標楷體" w:hAnsi="Times New Roman"/>
        </w:rPr>
        <w:t>測定之植株與測定光補償點之植株為同一株同一葉片。測定時光量設定在</w:t>
      </w:r>
      <w:r w:rsidR="00706C5A" w:rsidRPr="00A3660B">
        <w:rPr>
          <w:rFonts w:ascii="Times New Roman" w:eastAsia="標楷體" w:hAnsi="Times New Roman"/>
        </w:rPr>
        <w:t xml:space="preserve"> </w:t>
      </w:r>
      <w:r w:rsidRPr="00A3660B">
        <w:rPr>
          <w:rFonts w:ascii="Times New Roman" w:eastAsia="標楷體" w:hAnsi="Times New Roman"/>
        </w:rPr>
        <w:t>0</w:t>
      </w:r>
      <w:r w:rsidRPr="00A3660B">
        <w:rPr>
          <w:rFonts w:ascii="Times New Roman" w:eastAsia="標楷體" w:hAnsi="Times New Roman"/>
        </w:rPr>
        <w:t>至</w:t>
      </w:r>
      <w:r w:rsidR="00706C5A" w:rsidRPr="00A3660B">
        <w:rPr>
          <w:rFonts w:ascii="Times New Roman" w:eastAsia="標楷體" w:hAnsi="Times New Roman"/>
        </w:rPr>
        <w:t xml:space="preserve"> </w:t>
      </w:r>
      <w:r w:rsidRPr="00A3660B">
        <w:rPr>
          <w:rFonts w:ascii="Times New Roman" w:eastAsia="標楷體" w:hAnsi="Times New Roman"/>
        </w:rPr>
        <w:t>1800 µmol photon m</w:t>
      </w:r>
      <w:r w:rsidRPr="00A3660B">
        <w:rPr>
          <w:rFonts w:ascii="Times New Roman" w:eastAsia="標楷體" w:hAnsi="Times New Roman"/>
          <w:vertAlign w:val="superscript"/>
        </w:rPr>
        <w:t>-2</w:t>
      </w:r>
      <w:r w:rsidRPr="00A3660B">
        <w:rPr>
          <w:rFonts w:ascii="Times New Roman" w:eastAsia="標楷體" w:hAnsi="Times New Roman"/>
        </w:rPr>
        <w:t xml:space="preserve"> s</w:t>
      </w:r>
      <w:r w:rsidRPr="00A3660B">
        <w:rPr>
          <w:rFonts w:ascii="Times New Roman" w:eastAsia="標楷體" w:hAnsi="Times New Roman"/>
          <w:vertAlign w:val="superscript"/>
        </w:rPr>
        <w:t>-1</w:t>
      </w:r>
      <w:r w:rsidR="00706C5A" w:rsidRPr="00A3660B">
        <w:rPr>
          <w:rFonts w:ascii="Times New Roman" w:eastAsia="標楷體" w:hAnsi="Times New Roman"/>
          <w:vertAlign w:val="superscript"/>
        </w:rPr>
        <w:t xml:space="preserve"> </w:t>
      </w:r>
      <w:r w:rsidRPr="00A3660B">
        <w:rPr>
          <w:rFonts w:ascii="Times New Roman" w:eastAsia="標楷體" w:hAnsi="Times New Roman"/>
        </w:rPr>
        <w:t>間，分別為</w:t>
      </w:r>
      <w:r w:rsidR="00706C5A" w:rsidRPr="00A3660B">
        <w:rPr>
          <w:rFonts w:ascii="Times New Roman" w:eastAsia="標楷體" w:hAnsi="Times New Roman"/>
        </w:rPr>
        <w:t xml:space="preserve"> </w:t>
      </w:r>
      <w:r w:rsidRPr="00A3660B">
        <w:rPr>
          <w:rFonts w:ascii="Times New Roman" w:eastAsia="標楷體" w:hAnsi="Times New Roman"/>
        </w:rPr>
        <w:t>0</w:t>
      </w:r>
      <w:r w:rsidRPr="00A3660B">
        <w:rPr>
          <w:rFonts w:ascii="Times New Roman" w:eastAsia="標楷體" w:hAnsi="Times New Roman"/>
        </w:rPr>
        <w:t>、</w:t>
      </w:r>
      <w:r w:rsidRPr="00A3660B">
        <w:rPr>
          <w:rFonts w:ascii="Times New Roman" w:eastAsia="標楷體" w:hAnsi="Times New Roman"/>
        </w:rPr>
        <w:t>5</w:t>
      </w:r>
      <w:r w:rsidRPr="00A3660B">
        <w:rPr>
          <w:rFonts w:ascii="Times New Roman" w:eastAsia="標楷體" w:hAnsi="Times New Roman"/>
        </w:rPr>
        <w:t>、</w:t>
      </w:r>
      <w:r w:rsidRPr="00A3660B">
        <w:rPr>
          <w:rFonts w:ascii="Times New Roman" w:eastAsia="標楷體" w:hAnsi="Times New Roman"/>
        </w:rPr>
        <w:t>10</w:t>
      </w:r>
      <w:r w:rsidRPr="00A3660B">
        <w:rPr>
          <w:rFonts w:ascii="Times New Roman" w:eastAsia="標楷體" w:hAnsi="Times New Roman"/>
        </w:rPr>
        <w:t>、</w:t>
      </w:r>
      <w:r w:rsidRPr="00A3660B">
        <w:rPr>
          <w:rFonts w:ascii="Times New Roman" w:eastAsia="標楷體" w:hAnsi="Times New Roman"/>
        </w:rPr>
        <w:t>15</w:t>
      </w:r>
      <w:r w:rsidRPr="00A3660B">
        <w:rPr>
          <w:rFonts w:ascii="Times New Roman" w:eastAsia="標楷體" w:hAnsi="Times New Roman"/>
        </w:rPr>
        <w:t>、</w:t>
      </w:r>
      <w:r w:rsidRPr="00A3660B">
        <w:rPr>
          <w:rFonts w:ascii="Times New Roman" w:eastAsia="標楷體" w:hAnsi="Times New Roman"/>
        </w:rPr>
        <w:t>20</w:t>
      </w:r>
      <w:r w:rsidRPr="00A3660B">
        <w:rPr>
          <w:rFonts w:ascii="Times New Roman" w:eastAsia="標楷體" w:hAnsi="Times New Roman"/>
        </w:rPr>
        <w:t>、</w:t>
      </w:r>
      <w:r w:rsidRPr="00A3660B">
        <w:rPr>
          <w:rFonts w:ascii="Times New Roman" w:eastAsia="標楷體" w:hAnsi="Times New Roman"/>
        </w:rPr>
        <w:t>25</w:t>
      </w:r>
      <w:r w:rsidRPr="00A3660B">
        <w:rPr>
          <w:rFonts w:ascii="Times New Roman" w:eastAsia="標楷體" w:hAnsi="Times New Roman"/>
        </w:rPr>
        <w:t>、</w:t>
      </w:r>
      <w:r w:rsidRPr="00A3660B">
        <w:rPr>
          <w:rFonts w:ascii="Times New Roman" w:eastAsia="標楷體" w:hAnsi="Times New Roman"/>
        </w:rPr>
        <w:t>50</w:t>
      </w:r>
      <w:r w:rsidRPr="00A3660B">
        <w:rPr>
          <w:rFonts w:ascii="Times New Roman" w:eastAsia="標楷體" w:hAnsi="Times New Roman"/>
        </w:rPr>
        <w:t>、</w:t>
      </w:r>
      <w:r w:rsidRPr="00A3660B">
        <w:rPr>
          <w:rFonts w:ascii="Times New Roman" w:eastAsia="標楷體" w:hAnsi="Times New Roman"/>
        </w:rPr>
        <w:t>100</w:t>
      </w:r>
      <w:r w:rsidRPr="00A3660B">
        <w:rPr>
          <w:rFonts w:ascii="Times New Roman" w:eastAsia="標楷體" w:hAnsi="Times New Roman"/>
        </w:rPr>
        <w:t>、</w:t>
      </w:r>
      <w:r w:rsidRPr="00A3660B">
        <w:rPr>
          <w:rFonts w:ascii="Times New Roman" w:eastAsia="標楷體" w:hAnsi="Times New Roman"/>
        </w:rPr>
        <w:t>300</w:t>
      </w:r>
      <w:r w:rsidRPr="00A3660B">
        <w:rPr>
          <w:rFonts w:ascii="Times New Roman" w:eastAsia="標楷體" w:hAnsi="Times New Roman"/>
        </w:rPr>
        <w:t>、</w:t>
      </w:r>
      <w:r w:rsidRPr="00A3660B">
        <w:rPr>
          <w:rFonts w:ascii="Times New Roman" w:eastAsia="標楷體" w:hAnsi="Times New Roman"/>
        </w:rPr>
        <w:t>600</w:t>
      </w:r>
      <w:r w:rsidRPr="00A3660B">
        <w:rPr>
          <w:rFonts w:ascii="Times New Roman" w:eastAsia="標楷體" w:hAnsi="Times New Roman"/>
        </w:rPr>
        <w:t>、</w:t>
      </w:r>
      <w:r w:rsidRPr="00A3660B">
        <w:rPr>
          <w:rFonts w:ascii="Times New Roman" w:eastAsia="標楷體" w:hAnsi="Times New Roman"/>
        </w:rPr>
        <w:t>900</w:t>
      </w:r>
      <w:r w:rsidRPr="00A3660B">
        <w:rPr>
          <w:rFonts w:ascii="Times New Roman" w:eastAsia="標楷體" w:hAnsi="Times New Roman"/>
        </w:rPr>
        <w:t>、</w:t>
      </w:r>
      <w:r w:rsidRPr="00A3660B">
        <w:rPr>
          <w:rFonts w:ascii="Times New Roman" w:eastAsia="標楷體" w:hAnsi="Times New Roman"/>
        </w:rPr>
        <w:t>1200</w:t>
      </w:r>
      <w:r w:rsidRPr="00A3660B">
        <w:rPr>
          <w:rFonts w:ascii="Times New Roman" w:eastAsia="標楷體" w:hAnsi="Times New Roman"/>
        </w:rPr>
        <w:t>、</w:t>
      </w:r>
      <w:r w:rsidRPr="00A3660B">
        <w:rPr>
          <w:rFonts w:ascii="Times New Roman" w:eastAsia="標楷體" w:hAnsi="Times New Roman"/>
        </w:rPr>
        <w:t>1500</w:t>
      </w:r>
      <w:r w:rsidR="00706C5A" w:rsidRPr="00A3660B">
        <w:rPr>
          <w:rFonts w:ascii="Times New Roman" w:eastAsia="標楷體" w:hAnsi="Times New Roman"/>
        </w:rPr>
        <w:t xml:space="preserve"> </w:t>
      </w:r>
      <w:r w:rsidRPr="00A3660B">
        <w:rPr>
          <w:rFonts w:ascii="Times New Roman" w:eastAsia="標楷體" w:hAnsi="Times New Roman"/>
        </w:rPr>
        <w:t>及</w:t>
      </w:r>
      <w:r w:rsidR="00706C5A" w:rsidRPr="00A3660B">
        <w:rPr>
          <w:rFonts w:ascii="Times New Roman" w:eastAsia="標楷體" w:hAnsi="Times New Roman"/>
        </w:rPr>
        <w:t xml:space="preserve"> </w:t>
      </w:r>
      <w:r w:rsidRPr="00A3660B">
        <w:rPr>
          <w:rFonts w:ascii="Times New Roman" w:eastAsia="標楷體" w:hAnsi="Times New Roman"/>
        </w:rPr>
        <w:t>1800 µmol photon m</w:t>
      </w:r>
      <w:r w:rsidRPr="00A3660B">
        <w:rPr>
          <w:rFonts w:ascii="Times New Roman" w:eastAsia="標楷體" w:hAnsi="Times New Roman"/>
          <w:vertAlign w:val="superscript"/>
        </w:rPr>
        <w:t>-2</w:t>
      </w:r>
      <w:r w:rsidRPr="00A3660B">
        <w:rPr>
          <w:rFonts w:ascii="Times New Roman" w:eastAsia="標楷體" w:hAnsi="Times New Roman"/>
        </w:rPr>
        <w:t xml:space="preserve"> s</w:t>
      </w:r>
      <w:r w:rsidRPr="00A3660B">
        <w:rPr>
          <w:rFonts w:ascii="Times New Roman" w:eastAsia="標楷體" w:hAnsi="Times New Roman"/>
          <w:vertAlign w:val="superscript"/>
        </w:rPr>
        <w:t>-1</w:t>
      </w:r>
      <w:r w:rsidRPr="00A3660B">
        <w:rPr>
          <w:rFonts w:ascii="Times New Roman" w:eastAsia="標楷體" w:hAnsi="Times New Roman"/>
        </w:rPr>
        <w:t>，共</w:t>
      </w:r>
      <w:r w:rsidR="00706C5A" w:rsidRPr="00A3660B">
        <w:rPr>
          <w:rFonts w:ascii="Times New Roman" w:eastAsia="標楷體" w:hAnsi="Times New Roman"/>
        </w:rPr>
        <w:t xml:space="preserve"> </w:t>
      </w:r>
      <w:r w:rsidRPr="00A3660B">
        <w:rPr>
          <w:rFonts w:ascii="Times New Roman" w:eastAsia="標楷體" w:hAnsi="Times New Roman"/>
        </w:rPr>
        <w:t>14</w:t>
      </w:r>
      <w:r w:rsidR="00706C5A" w:rsidRPr="00A3660B">
        <w:rPr>
          <w:rFonts w:ascii="Times New Roman" w:eastAsia="標楷體" w:hAnsi="Times New Roman"/>
        </w:rPr>
        <w:t xml:space="preserve"> </w:t>
      </w:r>
      <w:r w:rsidRPr="00A3660B">
        <w:rPr>
          <w:rFonts w:ascii="Times New Roman" w:eastAsia="標楷體" w:hAnsi="Times New Roman"/>
        </w:rPr>
        <w:t>個光量級。將</w:t>
      </w:r>
      <w:r w:rsidR="00706C5A" w:rsidRPr="00A3660B">
        <w:rPr>
          <w:rFonts w:ascii="Times New Roman" w:eastAsia="標楷體" w:hAnsi="Times New Roman"/>
        </w:rPr>
        <w:t xml:space="preserve"> </w:t>
      </w:r>
      <w:r w:rsidRPr="00A3660B">
        <w:rPr>
          <w:rFonts w:ascii="Times New Roman" w:eastAsia="標楷體" w:hAnsi="Times New Roman"/>
        </w:rPr>
        <w:t>4</w:t>
      </w:r>
      <w:r w:rsidR="00706C5A" w:rsidRPr="00A3660B">
        <w:rPr>
          <w:rFonts w:ascii="Times New Roman" w:eastAsia="標楷體" w:hAnsi="Times New Roman"/>
        </w:rPr>
        <w:t xml:space="preserve"> </w:t>
      </w:r>
      <w:r w:rsidRPr="00A3660B">
        <w:rPr>
          <w:rFonts w:ascii="Times New Roman" w:eastAsia="標楷體" w:hAnsi="Times New Roman"/>
        </w:rPr>
        <w:t>株苗木所測得之資料平均，各光照強度與</w:t>
      </w:r>
      <w:r w:rsidR="00706C5A" w:rsidRPr="00A3660B">
        <w:rPr>
          <w:rFonts w:ascii="Times New Roman" w:eastAsia="標楷體" w:hAnsi="Times New Roman"/>
        </w:rPr>
        <w:t xml:space="preserve"> </w:t>
      </w:r>
      <w:r w:rsidRPr="00A3660B">
        <w:rPr>
          <w:rFonts w:ascii="Times New Roman" w:eastAsia="標楷體" w:hAnsi="Times New Roman"/>
        </w:rPr>
        <w:t>CO</w:t>
      </w:r>
      <w:r w:rsidRPr="00A3660B">
        <w:rPr>
          <w:rFonts w:ascii="Times New Roman" w:eastAsia="標楷體" w:hAnsi="Times New Roman"/>
          <w:vertAlign w:val="subscript"/>
        </w:rPr>
        <w:t>2</w:t>
      </w:r>
      <w:r w:rsidR="00706C5A" w:rsidRPr="00A3660B">
        <w:rPr>
          <w:rFonts w:ascii="Times New Roman" w:eastAsia="標楷體" w:hAnsi="Times New Roman"/>
          <w:vertAlign w:val="subscript"/>
        </w:rPr>
        <w:t xml:space="preserve"> </w:t>
      </w:r>
      <w:r w:rsidRPr="00A3660B">
        <w:rPr>
          <w:rFonts w:ascii="Times New Roman" w:eastAsia="標楷體" w:hAnsi="Times New Roman"/>
        </w:rPr>
        <w:t>固定量作光反應曲線，為方便比較各處理對光的反應，反應曲線由</w:t>
      </w:r>
      <w:r w:rsidR="0057020F">
        <w:rPr>
          <w:rFonts w:ascii="Times New Roman" w:eastAsia="標楷體" w:hAnsi="Times New Roman" w:hint="eastAsia"/>
        </w:rPr>
        <w:t xml:space="preserve"> </w:t>
      </w:r>
      <w:r w:rsidRPr="00A3660B">
        <w:rPr>
          <w:rFonts w:ascii="Times New Roman" w:eastAsia="標楷體" w:hAnsi="Times New Roman"/>
        </w:rPr>
        <w:t>Sigma Plot 8.0</w:t>
      </w:r>
      <w:r w:rsidR="0057020F">
        <w:rPr>
          <w:rFonts w:ascii="Times New Roman" w:eastAsia="標楷體" w:hAnsi="Times New Roman" w:hint="eastAsia"/>
        </w:rPr>
        <w:t xml:space="preserve"> </w:t>
      </w:r>
      <w:r w:rsidRPr="00A3660B">
        <w:rPr>
          <w:rFonts w:ascii="Times New Roman" w:eastAsia="標楷體" w:hAnsi="Times New Roman"/>
        </w:rPr>
        <w:t>軟體中找出</w:t>
      </w:r>
      <w:r w:rsidR="00706C5A" w:rsidRPr="00A3660B">
        <w:rPr>
          <w:rFonts w:ascii="Times New Roman" w:eastAsia="標楷體" w:hAnsi="Times New Roman"/>
        </w:rPr>
        <w:t xml:space="preserve"> </w:t>
      </w:r>
      <w:r w:rsidRPr="00A3660B">
        <w:rPr>
          <w:rFonts w:ascii="Times New Roman" w:eastAsia="標楷體" w:hAnsi="Times New Roman"/>
        </w:rPr>
        <w:t>R</w:t>
      </w:r>
      <w:r w:rsidRPr="00A3660B">
        <w:rPr>
          <w:rFonts w:ascii="Times New Roman" w:eastAsia="標楷體" w:hAnsi="Times New Roman"/>
          <w:vertAlign w:val="superscript"/>
        </w:rPr>
        <w:t>2</w:t>
      </w:r>
      <w:r w:rsidR="00706C5A" w:rsidRPr="00A3660B">
        <w:rPr>
          <w:rFonts w:ascii="Times New Roman" w:eastAsia="標楷體" w:hAnsi="Times New Roman"/>
          <w:vertAlign w:val="superscript"/>
        </w:rPr>
        <w:t xml:space="preserve"> </w:t>
      </w:r>
      <w:r w:rsidRPr="00A3660B">
        <w:rPr>
          <w:rFonts w:ascii="Times New Roman" w:eastAsia="標楷體" w:hAnsi="Times New Roman"/>
        </w:rPr>
        <w:t>最高者決定之。測定日期均於晴天進行，測定時間不超過</w:t>
      </w:r>
      <w:r w:rsidR="00CC5839" w:rsidRPr="00A3660B">
        <w:rPr>
          <w:rFonts w:ascii="Times New Roman" w:eastAsia="標楷體" w:hAnsi="Times New Roman"/>
        </w:rPr>
        <w:t>下午</w:t>
      </w:r>
      <w:r w:rsidR="00CC5839">
        <w:rPr>
          <w:rFonts w:ascii="Times New Roman" w:eastAsia="標楷體" w:hAnsi="Times New Roman" w:hint="eastAsia"/>
        </w:rPr>
        <w:t xml:space="preserve"> 4 </w:t>
      </w:r>
      <w:r w:rsidR="00CC5839" w:rsidRPr="00A3660B">
        <w:rPr>
          <w:rFonts w:ascii="Times New Roman" w:eastAsia="標楷體" w:hAnsi="Times New Roman"/>
        </w:rPr>
        <w:t>點</w:t>
      </w:r>
      <w:r w:rsidRPr="00A3660B">
        <w:rPr>
          <w:rFonts w:ascii="Times New Roman" w:eastAsia="標楷體" w:hAnsi="Times New Roman"/>
        </w:rPr>
        <w:t xml:space="preserve"> (</w:t>
      </w:r>
      <w:r w:rsidRPr="00A3660B">
        <w:rPr>
          <w:rFonts w:ascii="Times New Roman" w:eastAsia="標楷體" w:hAnsi="Times New Roman"/>
        </w:rPr>
        <w:t>朱珮綺、許博行，</w:t>
      </w:r>
      <w:r w:rsidRPr="00A3660B">
        <w:rPr>
          <w:rFonts w:ascii="Times New Roman" w:eastAsia="標楷體" w:hAnsi="Times New Roman"/>
        </w:rPr>
        <w:t>2005)</w:t>
      </w:r>
      <w:r w:rsidRPr="00A3660B">
        <w:rPr>
          <w:rFonts w:ascii="Times New Roman" w:eastAsia="標楷體" w:hAnsi="Times New Roman"/>
        </w:rPr>
        <w:t>。</w:t>
      </w:r>
    </w:p>
    <w:p w:rsidR="004A62BA" w:rsidRDefault="00DA0C24" w:rsidP="000B0944">
      <w:pPr>
        <w:pStyle w:val="af9"/>
        <w:numPr>
          <w:ilvl w:val="0"/>
          <w:numId w:val="8"/>
        </w:numPr>
        <w:autoSpaceDE w:val="0"/>
        <w:autoSpaceDN w:val="0"/>
        <w:adjustRightInd w:val="0"/>
        <w:spacing w:line="360" w:lineRule="auto"/>
        <w:ind w:leftChars="0" w:left="350" w:hanging="350"/>
        <w:jc w:val="both"/>
        <w:rPr>
          <w:rFonts w:ascii="Times New Roman" w:eastAsia="標楷體" w:hAnsi="Times New Roman"/>
        </w:rPr>
      </w:pPr>
      <w:r w:rsidRPr="00A3660B">
        <w:rPr>
          <w:rFonts w:ascii="Times New Roman" w:eastAsia="標楷體" w:hAnsi="Times New Roman"/>
        </w:rPr>
        <w:t>葉部組織</w:t>
      </w:r>
      <w:r w:rsidR="00FD096B">
        <w:rPr>
          <w:rFonts w:ascii="Times New Roman" w:eastAsia="標楷體" w:hAnsi="Times New Roman" w:hint="eastAsia"/>
        </w:rPr>
        <w:t>微細</w:t>
      </w:r>
      <w:r w:rsidRPr="00A3660B">
        <w:rPr>
          <w:rFonts w:ascii="Times New Roman" w:eastAsia="標楷體" w:hAnsi="Times New Roman"/>
        </w:rPr>
        <w:t>構造之觀察</w:t>
      </w:r>
    </w:p>
    <w:p w:rsidR="004A62BA" w:rsidRDefault="00DA0C24" w:rsidP="00CC5839">
      <w:pPr>
        <w:autoSpaceDE w:val="0"/>
        <w:autoSpaceDN w:val="0"/>
        <w:adjustRightInd w:val="0"/>
        <w:spacing w:line="360" w:lineRule="auto"/>
        <w:ind w:firstLineChars="145" w:firstLine="348"/>
        <w:jc w:val="both"/>
        <w:rPr>
          <w:rFonts w:ascii="Times New Roman" w:eastAsia="標楷體" w:hAnsi="Times New Roman"/>
        </w:rPr>
      </w:pPr>
      <w:r w:rsidRPr="00A3660B">
        <w:rPr>
          <w:rFonts w:ascii="Times New Roman" w:eastAsia="標楷體" w:hAnsi="Times New Roman"/>
        </w:rPr>
        <w:t>葉部氣孔形態、密度及葉組織微細構造之觀察，各處理苗木葉部樣本之製備過程如下：選取各處理苗木成熟且完全展開之葉片，剪取中央部位</w:t>
      </w:r>
      <w:r w:rsidR="00706C5A" w:rsidRPr="00A3660B">
        <w:rPr>
          <w:rFonts w:ascii="Times New Roman" w:eastAsia="標楷體" w:hAnsi="Times New Roman"/>
        </w:rPr>
        <w:t xml:space="preserve"> </w:t>
      </w:r>
      <w:r w:rsidRPr="00A3660B">
        <w:rPr>
          <w:rFonts w:ascii="Times New Roman" w:eastAsia="標楷體" w:hAnsi="Times New Roman"/>
        </w:rPr>
        <w:t>2 × 2 mm</w:t>
      </w:r>
      <w:r w:rsidR="00706C5A" w:rsidRPr="00A3660B">
        <w:rPr>
          <w:rFonts w:ascii="Times New Roman" w:eastAsia="標楷體" w:hAnsi="Times New Roman"/>
        </w:rPr>
        <w:t xml:space="preserve"> </w:t>
      </w:r>
      <w:r w:rsidRPr="00A3660B">
        <w:rPr>
          <w:rFonts w:ascii="Times New Roman" w:eastAsia="標楷體" w:hAnsi="Times New Roman"/>
        </w:rPr>
        <w:t>的葉片，放置於</w:t>
      </w:r>
      <w:r w:rsidR="00706C5A" w:rsidRPr="00A3660B">
        <w:rPr>
          <w:rFonts w:ascii="Times New Roman" w:eastAsia="標楷體" w:hAnsi="Times New Roman"/>
        </w:rPr>
        <w:t xml:space="preserve"> </w:t>
      </w:r>
      <w:r w:rsidRPr="00A3660B">
        <w:rPr>
          <w:rFonts w:ascii="Times New Roman" w:eastAsia="標楷體" w:hAnsi="Times New Roman"/>
        </w:rPr>
        <w:t xml:space="preserve">2.5% </w:t>
      </w:r>
      <w:r w:rsidRPr="00A3660B">
        <w:rPr>
          <w:rFonts w:ascii="Times New Roman" w:eastAsia="標楷體" w:hAnsi="Times New Roman"/>
        </w:rPr>
        <w:t>戊二醛</w:t>
      </w:r>
      <w:r w:rsidRPr="00A3660B">
        <w:rPr>
          <w:rFonts w:ascii="Times New Roman" w:eastAsia="標楷體" w:hAnsi="Times New Roman"/>
        </w:rPr>
        <w:t xml:space="preserve"> (glutaraldehyde, GA) </w:t>
      </w:r>
      <w:r w:rsidRPr="00A3660B">
        <w:rPr>
          <w:rFonts w:ascii="Times New Roman" w:eastAsia="標楷體" w:hAnsi="Times New Roman"/>
        </w:rPr>
        <w:t>固定液中三小時，以</w:t>
      </w:r>
      <w:r w:rsidR="0057020F">
        <w:rPr>
          <w:rFonts w:ascii="Times New Roman" w:eastAsia="標楷體" w:hAnsi="Times New Roman" w:hint="eastAsia"/>
        </w:rPr>
        <w:t xml:space="preserve"> </w:t>
      </w:r>
      <w:r w:rsidRPr="00A3660B">
        <w:rPr>
          <w:rFonts w:ascii="Times New Roman" w:eastAsia="標楷體" w:hAnsi="Times New Roman"/>
        </w:rPr>
        <w:t xml:space="preserve">0.1 M </w:t>
      </w:r>
      <w:r w:rsidRPr="00A3660B">
        <w:rPr>
          <w:rFonts w:ascii="Times New Roman" w:eastAsia="標楷體" w:hAnsi="Times New Roman"/>
        </w:rPr>
        <w:t>磷酸緩衝溶液清洗。經</w:t>
      </w:r>
      <w:r w:rsidR="00706C5A" w:rsidRPr="00A3660B">
        <w:rPr>
          <w:rFonts w:ascii="Times New Roman" w:eastAsia="標楷體" w:hAnsi="Times New Roman"/>
        </w:rPr>
        <w:t xml:space="preserve"> </w:t>
      </w:r>
      <w:r w:rsidRPr="00A3660B">
        <w:rPr>
          <w:rFonts w:ascii="Times New Roman" w:eastAsia="標楷體" w:hAnsi="Times New Roman"/>
        </w:rPr>
        <w:t>50%</w:t>
      </w:r>
      <w:r w:rsidRPr="00A3660B">
        <w:rPr>
          <w:rFonts w:ascii="Times New Roman" w:eastAsia="標楷體" w:hAnsi="Times New Roman"/>
        </w:rPr>
        <w:t>、</w:t>
      </w:r>
      <w:r w:rsidRPr="00A3660B">
        <w:rPr>
          <w:rFonts w:ascii="Times New Roman" w:eastAsia="標楷體" w:hAnsi="Times New Roman"/>
        </w:rPr>
        <w:t>70%</w:t>
      </w:r>
      <w:r w:rsidRPr="00A3660B">
        <w:rPr>
          <w:rFonts w:ascii="Times New Roman" w:eastAsia="標楷體" w:hAnsi="Times New Roman"/>
        </w:rPr>
        <w:t>、</w:t>
      </w:r>
      <w:r w:rsidRPr="00A3660B">
        <w:rPr>
          <w:rFonts w:ascii="Times New Roman" w:eastAsia="標楷體" w:hAnsi="Times New Roman"/>
        </w:rPr>
        <w:t>80%</w:t>
      </w:r>
      <w:r w:rsidRPr="00A3660B">
        <w:rPr>
          <w:rFonts w:ascii="Times New Roman" w:eastAsia="標楷體" w:hAnsi="Times New Roman"/>
        </w:rPr>
        <w:t>、</w:t>
      </w:r>
      <w:r w:rsidRPr="00A3660B">
        <w:rPr>
          <w:rFonts w:ascii="Times New Roman" w:eastAsia="標楷體" w:hAnsi="Times New Roman"/>
        </w:rPr>
        <w:t>90%</w:t>
      </w:r>
      <w:r w:rsidRPr="00A3660B">
        <w:rPr>
          <w:rFonts w:ascii="Times New Roman" w:eastAsia="標楷體" w:hAnsi="Times New Roman"/>
        </w:rPr>
        <w:t>、</w:t>
      </w:r>
      <w:r w:rsidRPr="00A3660B">
        <w:rPr>
          <w:rFonts w:ascii="Times New Roman" w:eastAsia="標楷體" w:hAnsi="Times New Roman"/>
        </w:rPr>
        <w:t>95%</w:t>
      </w:r>
      <w:r w:rsidRPr="00A3660B">
        <w:rPr>
          <w:rFonts w:ascii="Times New Roman" w:eastAsia="標楷體" w:hAnsi="Times New Roman"/>
        </w:rPr>
        <w:t>、</w:t>
      </w:r>
      <w:r w:rsidRPr="00A3660B">
        <w:rPr>
          <w:rFonts w:ascii="Times New Roman" w:eastAsia="標楷體" w:hAnsi="Times New Roman"/>
        </w:rPr>
        <w:t>100%</w:t>
      </w:r>
      <w:r w:rsidR="00706C5A" w:rsidRPr="00A3660B">
        <w:rPr>
          <w:rFonts w:ascii="Times New Roman" w:eastAsia="標楷體" w:hAnsi="Times New Roman"/>
        </w:rPr>
        <w:t xml:space="preserve"> </w:t>
      </w:r>
      <w:r w:rsidRPr="00A3660B">
        <w:rPr>
          <w:rFonts w:ascii="Times New Roman" w:eastAsia="標楷體" w:hAnsi="Times New Roman"/>
        </w:rPr>
        <w:t>酒精及</w:t>
      </w:r>
      <w:r w:rsidR="00706C5A" w:rsidRPr="00A3660B">
        <w:rPr>
          <w:rFonts w:ascii="Times New Roman" w:eastAsia="標楷體" w:hAnsi="Times New Roman"/>
        </w:rPr>
        <w:t xml:space="preserve"> </w:t>
      </w:r>
      <w:r w:rsidRPr="00A3660B">
        <w:rPr>
          <w:rFonts w:ascii="Times New Roman" w:eastAsia="標楷體" w:hAnsi="Times New Roman"/>
        </w:rPr>
        <w:t>100%</w:t>
      </w:r>
      <w:r w:rsidR="00706C5A" w:rsidRPr="00A3660B">
        <w:rPr>
          <w:rFonts w:ascii="Times New Roman" w:eastAsia="標楷體" w:hAnsi="Times New Roman"/>
        </w:rPr>
        <w:t xml:space="preserve"> </w:t>
      </w:r>
      <w:r w:rsidRPr="00A3660B">
        <w:rPr>
          <w:rFonts w:ascii="Times New Roman" w:eastAsia="標楷體" w:hAnsi="Times New Roman"/>
        </w:rPr>
        <w:t>丙酮脫水後，進行臨界點乾燥</w:t>
      </w:r>
      <w:r w:rsidRPr="00A3660B">
        <w:rPr>
          <w:rFonts w:ascii="Times New Roman" w:eastAsia="標楷體" w:hAnsi="Times New Roman"/>
        </w:rPr>
        <w:t xml:space="preserve"> (HITACHI HCP-2 Critical Point Dryer</w:t>
      </w:r>
      <w:r w:rsidR="00865510" w:rsidRPr="00A3660B">
        <w:rPr>
          <w:rFonts w:ascii="Times New Roman" w:eastAsia="標楷體" w:hAnsi="Times New Roman"/>
        </w:rPr>
        <w:t>，</w:t>
      </w:r>
      <w:r w:rsidR="00865510" w:rsidRPr="00A3660B">
        <w:rPr>
          <w:rFonts w:ascii="Times New Roman" w:eastAsia="標楷體" w:hAnsi="Times New Roman"/>
        </w:rPr>
        <w:t>CPD</w:t>
      </w:r>
      <w:r w:rsidRPr="00A3660B">
        <w:rPr>
          <w:rFonts w:ascii="Times New Roman" w:eastAsia="標楷體" w:hAnsi="Times New Roman"/>
        </w:rPr>
        <w:t xml:space="preserve">) </w:t>
      </w:r>
      <w:r w:rsidRPr="00A3660B">
        <w:rPr>
          <w:rFonts w:ascii="Times New Roman" w:eastAsia="標楷體" w:hAnsi="Times New Roman"/>
        </w:rPr>
        <w:t>和真空鍍金機鍍金後</w:t>
      </w:r>
      <w:r w:rsidRPr="00A3660B">
        <w:rPr>
          <w:rFonts w:ascii="Times New Roman" w:eastAsia="標楷體" w:hAnsi="Times New Roman"/>
        </w:rPr>
        <w:t xml:space="preserve"> (PELCO SC-6 Sputter Coater)</w:t>
      </w:r>
      <w:r w:rsidRPr="00A3660B">
        <w:rPr>
          <w:rFonts w:ascii="Times New Roman" w:eastAsia="標楷體" w:hAnsi="Times New Roman"/>
        </w:rPr>
        <w:t>，以掃描式電子顯微鏡</w:t>
      </w:r>
      <w:r w:rsidRPr="00A3660B">
        <w:rPr>
          <w:rFonts w:ascii="Times New Roman" w:eastAsia="標楷體" w:hAnsi="Times New Roman"/>
        </w:rPr>
        <w:t xml:space="preserve"> (HITACHI S-3500N Scanning Electron Microscope</w:t>
      </w:r>
      <w:r w:rsidR="00865510" w:rsidRPr="00A3660B">
        <w:rPr>
          <w:rFonts w:ascii="Times New Roman" w:eastAsia="標楷體" w:hAnsi="Times New Roman"/>
        </w:rPr>
        <w:t>，</w:t>
      </w:r>
      <w:r w:rsidR="00865510" w:rsidRPr="00A3660B">
        <w:rPr>
          <w:rFonts w:ascii="Times New Roman" w:eastAsia="標楷體" w:hAnsi="Times New Roman"/>
        </w:rPr>
        <w:t>SEM</w:t>
      </w:r>
      <w:r w:rsidRPr="00A3660B">
        <w:rPr>
          <w:rFonts w:ascii="Times New Roman" w:eastAsia="標楷體" w:hAnsi="Times New Roman"/>
        </w:rPr>
        <w:t xml:space="preserve">) </w:t>
      </w:r>
      <w:r w:rsidRPr="00A3660B">
        <w:rPr>
          <w:rFonts w:ascii="Times New Roman" w:eastAsia="標楷體" w:hAnsi="Times New Roman"/>
        </w:rPr>
        <w:t>觀察。</w:t>
      </w:r>
    </w:p>
    <w:p w:rsidR="004A62BA" w:rsidRDefault="00DA0C24" w:rsidP="000B0944">
      <w:pPr>
        <w:pStyle w:val="af9"/>
        <w:numPr>
          <w:ilvl w:val="0"/>
          <w:numId w:val="8"/>
        </w:numPr>
        <w:autoSpaceDE w:val="0"/>
        <w:autoSpaceDN w:val="0"/>
        <w:adjustRightInd w:val="0"/>
        <w:spacing w:line="360" w:lineRule="auto"/>
        <w:ind w:leftChars="0" w:left="350" w:hanging="350"/>
        <w:jc w:val="both"/>
        <w:rPr>
          <w:rFonts w:ascii="Times New Roman" w:eastAsia="標楷體" w:hAnsi="Times New Roman"/>
        </w:rPr>
      </w:pPr>
      <w:r w:rsidRPr="00A3660B">
        <w:rPr>
          <w:rFonts w:ascii="Times New Roman" w:eastAsia="標楷體" w:hAnsi="Times New Roman"/>
        </w:rPr>
        <w:t>植物體內氮、磷、鉀、鈣</w:t>
      </w:r>
      <w:r w:rsidR="007F1C90" w:rsidRPr="00A3660B">
        <w:rPr>
          <w:rFonts w:ascii="Times New Roman" w:eastAsia="標楷體" w:hAnsi="Times New Roman"/>
        </w:rPr>
        <w:t>和</w:t>
      </w:r>
      <w:r w:rsidRPr="00A3660B">
        <w:rPr>
          <w:rFonts w:ascii="Times New Roman" w:eastAsia="標楷體" w:hAnsi="Times New Roman"/>
        </w:rPr>
        <w:t>鎂濃度</w:t>
      </w:r>
      <w:r w:rsidR="007F1C90" w:rsidRPr="00A3660B">
        <w:rPr>
          <w:rFonts w:ascii="Times New Roman" w:eastAsia="標楷體" w:hAnsi="Times New Roman"/>
        </w:rPr>
        <w:t>之</w:t>
      </w:r>
      <w:r w:rsidRPr="00A3660B">
        <w:rPr>
          <w:rFonts w:ascii="Times New Roman" w:eastAsia="標楷體" w:hAnsi="Times New Roman"/>
        </w:rPr>
        <w:t>測定</w:t>
      </w:r>
      <w:r w:rsidRPr="00A3660B">
        <w:rPr>
          <w:rFonts w:ascii="Times New Roman" w:eastAsia="標楷體" w:hAnsi="Times New Roman"/>
        </w:rPr>
        <w:t xml:space="preserve"> </w:t>
      </w:r>
    </w:p>
    <w:p w:rsidR="004A62BA" w:rsidRDefault="00DA0C24" w:rsidP="00CC5839">
      <w:pPr>
        <w:autoSpaceDE w:val="0"/>
        <w:autoSpaceDN w:val="0"/>
        <w:adjustRightInd w:val="0"/>
        <w:spacing w:line="360" w:lineRule="auto"/>
        <w:ind w:firstLineChars="128" w:firstLine="307"/>
        <w:jc w:val="both"/>
        <w:rPr>
          <w:rFonts w:ascii="Times New Roman" w:eastAsia="標楷體" w:hAnsi="Times New Roman"/>
        </w:rPr>
      </w:pPr>
      <w:r w:rsidRPr="00A3660B">
        <w:rPr>
          <w:rFonts w:ascii="Times New Roman" w:eastAsia="標楷體" w:hAnsi="Times New Roman"/>
        </w:rPr>
        <w:t>自各處理中逢機選取</w:t>
      </w:r>
      <w:r w:rsidR="00706C5A" w:rsidRPr="00A3660B">
        <w:rPr>
          <w:rFonts w:ascii="Times New Roman" w:eastAsia="標楷體" w:hAnsi="Times New Roman"/>
        </w:rPr>
        <w:t xml:space="preserve"> </w:t>
      </w:r>
      <w:r w:rsidRPr="00A3660B">
        <w:rPr>
          <w:rFonts w:ascii="Times New Roman" w:eastAsia="標楷體" w:hAnsi="Times New Roman"/>
        </w:rPr>
        <w:t>4</w:t>
      </w:r>
      <w:r w:rsidR="00706C5A" w:rsidRPr="00A3660B">
        <w:rPr>
          <w:rFonts w:ascii="Times New Roman" w:eastAsia="標楷體" w:hAnsi="Times New Roman"/>
        </w:rPr>
        <w:t xml:space="preserve"> </w:t>
      </w:r>
      <w:r w:rsidRPr="00A3660B">
        <w:rPr>
          <w:rFonts w:ascii="Times New Roman" w:eastAsia="標楷體" w:hAnsi="Times New Roman"/>
        </w:rPr>
        <w:t>株樣苗，將苗木分為葉部、莖部及根部等</w:t>
      </w:r>
      <w:r w:rsidR="0057020F">
        <w:rPr>
          <w:rFonts w:ascii="Times New Roman" w:eastAsia="標楷體" w:hAnsi="Times New Roman" w:hint="eastAsia"/>
        </w:rPr>
        <w:t xml:space="preserve"> </w:t>
      </w:r>
      <w:r w:rsidRPr="00A3660B">
        <w:rPr>
          <w:rFonts w:ascii="Times New Roman" w:eastAsia="標楷體" w:hAnsi="Times New Roman"/>
        </w:rPr>
        <w:t>3</w:t>
      </w:r>
      <w:r w:rsidR="0057020F">
        <w:rPr>
          <w:rFonts w:ascii="Times New Roman" w:eastAsia="標楷體" w:hAnsi="Times New Roman" w:hint="eastAsia"/>
        </w:rPr>
        <w:t xml:space="preserve"> </w:t>
      </w:r>
      <w:r w:rsidRPr="00A3660B">
        <w:rPr>
          <w:rFonts w:ascii="Times New Roman" w:eastAsia="標楷體" w:hAnsi="Times New Roman"/>
        </w:rPr>
        <w:t>個部位，分別烘乾、磨粉，取</w:t>
      </w:r>
      <w:r w:rsidR="00706C5A" w:rsidRPr="00A3660B">
        <w:rPr>
          <w:rFonts w:ascii="Times New Roman" w:eastAsia="標楷體" w:hAnsi="Times New Roman"/>
        </w:rPr>
        <w:t xml:space="preserve"> </w:t>
      </w:r>
      <w:r w:rsidRPr="00A3660B">
        <w:rPr>
          <w:rFonts w:ascii="Times New Roman" w:eastAsia="標楷體" w:hAnsi="Times New Roman"/>
        </w:rPr>
        <w:t>0.4 g</w:t>
      </w:r>
      <w:r w:rsidR="00706C5A" w:rsidRPr="00A3660B">
        <w:rPr>
          <w:rFonts w:ascii="Times New Roman" w:eastAsia="標楷體" w:hAnsi="Times New Roman"/>
        </w:rPr>
        <w:t xml:space="preserve"> </w:t>
      </w:r>
      <w:r w:rsidRPr="00A3660B">
        <w:rPr>
          <w:rFonts w:ascii="Times New Roman" w:eastAsia="標楷體" w:hAnsi="Times New Roman"/>
        </w:rPr>
        <w:t>樣本加入</w:t>
      </w:r>
      <w:r w:rsidR="00706C5A" w:rsidRPr="00A3660B">
        <w:rPr>
          <w:rFonts w:ascii="Times New Roman" w:eastAsia="標楷體" w:hAnsi="Times New Roman"/>
        </w:rPr>
        <w:t xml:space="preserve"> </w:t>
      </w:r>
      <w:r w:rsidRPr="00A3660B">
        <w:rPr>
          <w:rFonts w:ascii="Times New Roman" w:eastAsia="標楷體" w:hAnsi="Times New Roman"/>
        </w:rPr>
        <w:t>15 ml</w:t>
      </w:r>
      <w:r w:rsidR="00706C5A" w:rsidRPr="00A3660B">
        <w:rPr>
          <w:rFonts w:ascii="Times New Roman" w:eastAsia="標楷體" w:hAnsi="Times New Roman"/>
        </w:rPr>
        <w:t xml:space="preserve"> </w:t>
      </w:r>
      <w:r w:rsidRPr="00A3660B">
        <w:rPr>
          <w:rFonts w:ascii="Times New Roman" w:eastAsia="標楷體" w:hAnsi="Times New Roman"/>
        </w:rPr>
        <w:t>濃硫酸，再放入消化裝置</w:t>
      </w:r>
      <w:r w:rsidRPr="00A3660B">
        <w:rPr>
          <w:rFonts w:ascii="Times New Roman" w:eastAsia="標楷體" w:hAnsi="Times New Roman"/>
        </w:rPr>
        <w:t xml:space="preserve"> (2020 </w:t>
      </w:r>
      <w:r w:rsidRPr="00A3660B">
        <w:rPr>
          <w:rFonts w:ascii="Times New Roman" w:eastAsia="標楷體" w:hAnsi="Times New Roman"/>
        </w:rPr>
        <w:lastRenderedPageBreak/>
        <w:t xml:space="preserve">Kjeltec Digestor) </w:t>
      </w:r>
      <w:r w:rsidRPr="00A3660B">
        <w:rPr>
          <w:rFonts w:ascii="Times New Roman" w:eastAsia="標楷體" w:hAnsi="Times New Roman"/>
        </w:rPr>
        <w:t>緩慢加熱到</w:t>
      </w:r>
      <w:r w:rsidR="00706C5A" w:rsidRPr="00A3660B">
        <w:rPr>
          <w:rFonts w:ascii="Times New Roman" w:eastAsia="標楷體" w:hAnsi="Times New Roman"/>
        </w:rPr>
        <w:t xml:space="preserve"> </w:t>
      </w:r>
      <w:r w:rsidR="0057020F">
        <w:rPr>
          <w:rFonts w:ascii="Times New Roman" w:eastAsia="標楷體" w:hAnsi="Times New Roman" w:hint="eastAsia"/>
        </w:rPr>
        <w:t>375</w:t>
      </w:r>
      <w:r w:rsidRPr="00A3660B">
        <w:rPr>
          <w:rFonts w:ascii="新細明體" w:hAnsi="新細明體" w:cs="新細明體" w:hint="eastAsia"/>
        </w:rPr>
        <w:t>℃</w:t>
      </w:r>
      <w:r w:rsidRPr="00A3660B">
        <w:rPr>
          <w:rFonts w:ascii="Times New Roman" w:eastAsia="標楷體" w:hAnsi="Times New Roman"/>
        </w:rPr>
        <w:t>，維持</w:t>
      </w:r>
      <w:r w:rsidR="00706C5A" w:rsidRPr="00A3660B">
        <w:rPr>
          <w:rFonts w:ascii="Times New Roman" w:eastAsia="標楷體" w:hAnsi="Times New Roman"/>
        </w:rPr>
        <w:t xml:space="preserve"> </w:t>
      </w:r>
      <w:r w:rsidRPr="00A3660B">
        <w:rPr>
          <w:rFonts w:ascii="Times New Roman" w:eastAsia="標楷體" w:hAnsi="Times New Roman"/>
        </w:rPr>
        <w:t>3</w:t>
      </w:r>
      <w:r w:rsidR="00706C5A" w:rsidRPr="00A3660B">
        <w:rPr>
          <w:rFonts w:ascii="Times New Roman" w:eastAsia="標楷體" w:hAnsi="Times New Roman"/>
        </w:rPr>
        <w:t xml:space="preserve"> </w:t>
      </w:r>
      <w:r w:rsidR="00865510" w:rsidRPr="00A3660B">
        <w:rPr>
          <w:rFonts w:ascii="Times New Roman" w:eastAsia="標楷體" w:hAnsi="Times New Roman"/>
        </w:rPr>
        <w:t>h</w:t>
      </w:r>
      <w:r w:rsidRPr="00A3660B">
        <w:rPr>
          <w:rFonts w:ascii="Times New Roman" w:eastAsia="標楷體" w:hAnsi="Times New Roman"/>
        </w:rPr>
        <w:t>，加入</w:t>
      </w:r>
      <w:r w:rsidR="00706C5A" w:rsidRPr="00A3660B">
        <w:rPr>
          <w:rFonts w:ascii="Times New Roman" w:eastAsia="標楷體" w:hAnsi="Times New Roman"/>
        </w:rPr>
        <w:t xml:space="preserve"> </w:t>
      </w:r>
      <w:r w:rsidRPr="00A3660B">
        <w:rPr>
          <w:rFonts w:ascii="Times New Roman" w:eastAsia="標楷體" w:hAnsi="Times New Roman"/>
        </w:rPr>
        <w:t>15 ml H</w:t>
      </w:r>
      <w:r w:rsidRPr="00A3660B">
        <w:rPr>
          <w:rFonts w:ascii="Times New Roman" w:eastAsia="標楷體" w:hAnsi="Times New Roman"/>
          <w:vertAlign w:val="subscript"/>
        </w:rPr>
        <w:t>2</w:t>
      </w:r>
      <w:r w:rsidRPr="00A3660B">
        <w:rPr>
          <w:rFonts w:ascii="Times New Roman" w:eastAsia="標楷體" w:hAnsi="Times New Roman"/>
        </w:rPr>
        <w:t>O</w:t>
      </w:r>
      <w:r w:rsidRPr="00A3660B">
        <w:rPr>
          <w:rFonts w:ascii="Times New Roman" w:eastAsia="標楷體" w:hAnsi="Times New Roman"/>
          <w:vertAlign w:val="subscript"/>
        </w:rPr>
        <w:t>2</w:t>
      </w:r>
      <w:r w:rsidRPr="00A3660B">
        <w:rPr>
          <w:rFonts w:ascii="Times New Roman" w:eastAsia="標楷體" w:hAnsi="Times New Roman"/>
        </w:rPr>
        <w:t>，至樣本呈透明澄清液後過濾之並以蒸餾水定積至</w:t>
      </w:r>
      <w:r w:rsidR="0057020F">
        <w:rPr>
          <w:rFonts w:ascii="Times New Roman" w:eastAsia="標楷體" w:hAnsi="Times New Roman" w:hint="eastAsia"/>
        </w:rPr>
        <w:t xml:space="preserve"> </w:t>
      </w:r>
      <w:r w:rsidRPr="00A3660B">
        <w:rPr>
          <w:rFonts w:ascii="Times New Roman" w:eastAsia="標楷體" w:hAnsi="Times New Roman"/>
        </w:rPr>
        <w:t>100 ml</w:t>
      </w:r>
      <w:r w:rsidRPr="00A3660B">
        <w:rPr>
          <w:rFonts w:ascii="Times New Roman" w:eastAsia="標楷體" w:hAnsi="Times New Roman"/>
        </w:rPr>
        <w:t>，取</w:t>
      </w:r>
      <w:r w:rsidR="00706C5A" w:rsidRPr="00A3660B">
        <w:rPr>
          <w:rFonts w:ascii="Times New Roman" w:eastAsia="標楷體" w:hAnsi="Times New Roman"/>
        </w:rPr>
        <w:t xml:space="preserve"> </w:t>
      </w:r>
      <w:r w:rsidRPr="00A3660B">
        <w:rPr>
          <w:rFonts w:ascii="Times New Roman" w:eastAsia="標楷體" w:hAnsi="Times New Roman"/>
        </w:rPr>
        <w:t>40 ml</w:t>
      </w:r>
      <w:r w:rsidR="0057020F">
        <w:rPr>
          <w:rFonts w:ascii="Times New Roman" w:eastAsia="標楷體" w:hAnsi="Times New Roman" w:hint="eastAsia"/>
        </w:rPr>
        <w:t xml:space="preserve"> </w:t>
      </w:r>
      <w:r w:rsidRPr="00A3660B">
        <w:rPr>
          <w:rFonts w:ascii="Times New Roman" w:eastAsia="標楷體" w:hAnsi="Times New Roman"/>
        </w:rPr>
        <w:t>至自動凱氏氮蒸餾裝置</w:t>
      </w:r>
      <w:r w:rsidRPr="00A3660B">
        <w:rPr>
          <w:rFonts w:ascii="Times New Roman" w:eastAsia="標楷體" w:hAnsi="Times New Roman"/>
        </w:rPr>
        <w:t xml:space="preserve"> (2200 Kjeltec Auto Distillation) </w:t>
      </w:r>
      <w:r w:rsidRPr="00A3660B">
        <w:rPr>
          <w:rFonts w:ascii="Times New Roman" w:eastAsia="標楷體" w:hAnsi="Times New Roman"/>
        </w:rPr>
        <w:t>內蒸餾，加入適量的</w:t>
      </w:r>
      <w:r w:rsidR="0057020F">
        <w:rPr>
          <w:rFonts w:ascii="Times New Roman" w:eastAsia="標楷體" w:hAnsi="Times New Roman" w:hint="eastAsia"/>
        </w:rPr>
        <w:t xml:space="preserve"> </w:t>
      </w:r>
      <w:r w:rsidRPr="00A3660B">
        <w:rPr>
          <w:rFonts w:ascii="Times New Roman" w:eastAsia="標楷體" w:hAnsi="Times New Roman"/>
        </w:rPr>
        <w:t>40% NaOH</w:t>
      </w:r>
      <w:r w:rsidR="0057020F">
        <w:rPr>
          <w:rFonts w:ascii="Times New Roman" w:eastAsia="標楷體" w:hAnsi="Times New Roman" w:hint="eastAsia"/>
        </w:rPr>
        <w:t xml:space="preserve"> </w:t>
      </w:r>
      <w:r w:rsidRPr="00A3660B">
        <w:rPr>
          <w:rFonts w:ascii="Times New Roman" w:eastAsia="標楷體" w:hAnsi="Times New Roman"/>
        </w:rPr>
        <w:t>溶液，以</w:t>
      </w:r>
      <w:r w:rsidR="00706C5A" w:rsidRPr="00A3660B">
        <w:rPr>
          <w:rFonts w:ascii="Times New Roman" w:eastAsia="標楷體" w:hAnsi="Times New Roman"/>
        </w:rPr>
        <w:t xml:space="preserve"> </w:t>
      </w:r>
      <w:r w:rsidRPr="00A3660B">
        <w:rPr>
          <w:rFonts w:ascii="Times New Roman" w:eastAsia="標楷體" w:hAnsi="Times New Roman"/>
        </w:rPr>
        <w:t xml:space="preserve">30 ml 4% </w:t>
      </w:r>
      <w:r w:rsidRPr="00A3660B">
        <w:rPr>
          <w:rFonts w:ascii="Times New Roman" w:eastAsia="標楷體" w:hAnsi="Times New Roman"/>
        </w:rPr>
        <w:t>硼酸為接收劑，再以</w:t>
      </w:r>
      <w:r w:rsidR="00706C5A" w:rsidRPr="00A3660B">
        <w:rPr>
          <w:rFonts w:ascii="Times New Roman" w:eastAsia="標楷體" w:hAnsi="Times New Roman"/>
        </w:rPr>
        <w:t xml:space="preserve"> </w:t>
      </w:r>
      <w:r w:rsidRPr="00A3660B">
        <w:rPr>
          <w:rFonts w:ascii="Times New Roman" w:eastAsia="標楷體" w:hAnsi="Times New Roman"/>
        </w:rPr>
        <w:t>0.1 N H</w:t>
      </w:r>
      <w:r w:rsidRPr="00A3660B">
        <w:rPr>
          <w:rFonts w:ascii="Times New Roman" w:eastAsia="標楷體" w:hAnsi="Times New Roman"/>
          <w:vertAlign w:val="subscript"/>
        </w:rPr>
        <w:t>2</w:t>
      </w:r>
      <w:r w:rsidRPr="00A3660B">
        <w:rPr>
          <w:rFonts w:ascii="Times New Roman" w:eastAsia="標楷體" w:hAnsi="Times New Roman"/>
        </w:rPr>
        <w:t>SO</w:t>
      </w:r>
      <w:r w:rsidRPr="00A3660B">
        <w:rPr>
          <w:rFonts w:ascii="Times New Roman" w:eastAsia="標楷體" w:hAnsi="Times New Roman"/>
          <w:vertAlign w:val="subscript"/>
        </w:rPr>
        <w:t>4</w:t>
      </w:r>
      <w:r w:rsidR="00706C5A" w:rsidRPr="00A3660B">
        <w:rPr>
          <w:rFonts w:ascii="Times New Roman" w:eastAsia="標楷體" w:hAnsi="Times New Roman"/>
          <w:vertAlign w:val="subscript"/>
        </w:rPr>
        <w:t xml:space="preserve"> </w:t>
      </w:r>
      <w:r w:rsidRPr="00A3660B">
        <w:rPr>
          <w:rFonts w:ascii="Times New Roman" w:eastAsia="標楷體" w:hAnsi="Times New Roman"/>
        </w:rPr>
        <w:t>溶液滴定之，同時並進行空白試驗，計算出含氮量</w:t>
      </w:r>
      <w:r w:rsidRPr="00A3660B">
        <w:rPr>
          <w:rFonts w:ascii="Times New Roman" w:eastAsia="標楷體" w:hAnsi="Times New Roman"/>
        </w:rPr>
        <w:t xml:space="preserve"> (MacDonald, 1977)</w:t>
      </w:r>
      <w:r w:rsidRPr="00A3660B">
        <w:rPr>
          <w:rFonts w:ascii="Times New Roman" w:eastAsia="標楷體" w:hAnsi="Times New Roman"/>
        </w:rPr>
        <w:t>。並使用感應耦合電漿原子發射光譜儀</w:t>
      </w:r>
      <w:r w:rsidRPr="00A3660B">
        <w:rPr>
          <w:rFonts w:ascii="Times New Roman" w:eastAsia="標楷體" w:hAnsi="Times New Roman"/>
        </w:rPr>
        <w:t xml:space="preserve"> (HITACHI P-4010 Inductively Coupled Plasma Atomic Emission Spectrometer, ICP)</w:t>
      </w:r>
      <w:r w:rsidR="007F1C90" w:rsidRPr="00A3660B">
        <w:rPr>
          <w:rFonts w:ascii="Times New Roman" w:eastAsia="標楷體" w:hAnsi="Times New Roman"/>
        </w:rPr>
        <w:t>，進行分析苗木組織之含磷、鉀、鈣和鎂含</w:t>
      </w:r>
      <w:r w:rsidRPr="00A3660B">
        <w:rPr>
          <w:rFonts w:ascii="Times New Roman" w:eastAsia="標楷體" w:hAnsi="Times New Roman"/>
        </w:rPr>
        <w:t>量。</w:t>
      </w:r>
    </w:p>
    <w:p w:rsidR="004A62BA" w:rsidRDefault="00DA0C24" w:rsidP="00CC5839">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生長介質之化學性質分析</w:t>
      </w:r>
    </w:p>
    <w:p w:rsidR="004A62BA" w:rsidRDefault="00DA0C24" w:rsidP="00CC5839">
      <w:pPr>
        <w:numPr>
          <w:ilvl w:val="0"/>
          <w:numId w:val="4"/>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土壤氮含量之測定</w:t>
      </w:r>
    </w:p>
    <w:p w:rsidR="004A62BA" w:rsidRDefault="00DA0C24"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將土壤過篩、烘乾，取出</w:t>
      </w:r>
      <w:r w:rsidR="00706C5A" w:rsidRPr="00A3660B">
        <w:rPr>
          <w:rFonts w:ascii="Times New Roman" w:eastAsia="標楷體" w:hAnsi="Times New Roman"/>
        </w:rPr>
        <w:t xml:space="preserve"> </w:t>
      </w:r>
      <w:r w:rsidRPr="00A3660B">
        <w:rPr>
          <w:rFonts w:ascii="Times New Roman" w:eastAsia="標楷體" w:hAnsi="Times New Roman"/>
        </w:rPr>
        <w:t>1 g</w:t>
      </w:r>
      <w:r w:rsidR="0057020F">
        <w:rPr>
          <w:rFonts w:ascii="Times New Roman" w:eastAsia="標楷體" w:hAnsi="Times New Roman" w:hint="eastAsia"/>
        </w:rPr>
        <w:t xml:space="preserve"> </w:t>
      </w:r>
      <w:r w:rsidRPr="00A3660B">
        <w:rPr>
          <w:rFonts w:ascii="Times New Roman" w:eastAsia="標楷體" w:hAnsi="Times New Roman"/>
        </w:rPr>
        <w:t>樣本加入</w:t>
      </w:r>
      <w:r w:rsidR="00706C5A" w:rsidRPr="00A3660B">
        <w:rPr>
          <w:rFonts w:ascii="Times New Roman" w:eastAsia="標楷體" w:hAnsi="Times New Roman"/>
        </w:rPr>
        <w:t xml:space="preserve"> </w:t>
      </w:r>
      <w:r w:rsidRPr="00A3660B">
        <w:rPr>
          <w:rFonts w:ascii="Times New Roman" w:eastAsia="標楷體" w:hAnsi="Times New Roman"/>
        </w:rPr>
        <w:t>15 ml</w:t>
      </w:r>
      <w:r w:rsidR="00706C5A" w:rsidRPr="00A3660B">
        <w:rPr>
          <w:rFonts w:ascii="Times New Roman" w:eastAsia="標楷體" w:hAnsi="Times New Roman"/>
        </w:rPr>
        <w:t xml:space="preserve"> </w:t>
      </w:r>
      <w:r w:rsidRPr="00A3660B">
        <w:rPr>
          <w:rFonts w:ascii="Times New Roman" w:eastAsia="標楷體" w:hAnsi="Times New Roman"/>
        </w:rPr>
        <w:t>濃硫酸過夜</w:t>
      </w:r>
      <w:r w:rsidRPr="00A3660B">
        <w:rPr>
          <w:rFonts w:ascii="Times New Roman" w:eastAsia="標楷體" w:hAnsi="Times New Roman"/>
        </w:rPr>
        <w:t xml:space="preserve"> (24h)</w:t>
      </w:r>
      <w:r w:rsidRPr="00A3660B">
        <w:rPr>
          <w:rFonts w:ascii="Times New Roman" w:eastAsia="標楷體" w:hAnsi="Times New Roman"/>
        </w:rPr>
        <w:t>，再放入消化裝置</w:t>
      </w:r>
      <w:r w:rsidRPr="00A3660B">
        <w:rPr>
          <w:rFonts w:ascii="Times New Roman" w:eastAsia="標楷體" w:hAnsi="Times New Roman"/>
        </w:rPr>
        <w:t xml:space="preserve"> (2020</w:t>
      </w:r>
      <w:r w:rsidR="00B77A54" w:rsidRPr="00A3660B">
        <w:rPr>
          <w:rFonts w:ascii="Times New Roman" w:eastAsia="標楷體" w:hAnsi="Times New Roman"/>
        </w:rPr>
        <w:t xml:space="preserve"> Kjeltec</w:t>
      </w:r>
      <w:r w:rsidRPr="00A3660B">
        <w:rPr>
          <w:rFonts w:ascii="Times New Roman" w:eastAsia="標楷體" w:hAnsi="Times New Roman"/>
        </w:rPr>
        <w:t xml:space="preserve"> Digestor) </w:t>
      </w:r>
      <w:r w:rsidRPr="00A3660B">
        <w:rPr>
          <w:rFonts w:ascii="Times New Roman" w:eastAsia="標楷體" w:hAnsi="Times New Roman"/>
        </w:rPr>
        <w:t>緩慢加熱到</w:t>
      </w:r>
      <w:r w:rsidR="003F5495" w:rsidRPr="00A3660B">
        <w:rPr>
          <w:rFonts w:ascii="Times New Roman" w:eastAsia="標楷體" w:hAnsi="Times New Roman"/>
        </w:rPr>
        <w:t xml:space="preserve"> </w:t>
      </w:r>
      <w:r w:rsidR="00865510" w:rsidRPr="00A3660B">
        <w:rPr>
          <w:rFonts w:ascii="Times New Roman" w:eastAsia="標楷體" w:hAnsi="Times New Roman"/>
        </w:rPr>
        <w:t>375</w:t>
      </w:r>
      <w:r w:rsidRPr="00A3660B">
        <w:rPr>
          <w:rFonts w:ascii="新細明體" w:hAnsi="新細明體" w:cs="新細明體" w:hint="eastAsia"/>
        </w:rPr>
        <w:t>℃</w:t>
      </w:r>
      <w:r w:rsidR="003F5495" w:rsidRPr="00A3660B">
        <w:rPr>
          <w:rFonts w:ascii="Times New Roman" w:eastAsia="標楷體" w:hAnsi="Times New Roman"/>
        </w:rPr>
        <w:t xml:space="preserve"> </w:t>
      </w:r>
      <w:r w:rsidRPr="00A3660B">
        <w:rPr>
          <w:rFonts w:ascii="Times New Roman" w:eastAsia="標楷體" w:hAnsi="Times New Roman"/>
        </w:rPr>
        <w:t>維持</w:t>
      </w:r>
      <w:r w:rsidR="003F5495" w:rsidRPr="00A3660B">
        <w:rPr>
          <w:rFonts w:ascii="Times New Roman" w:eastAsia="標楷體" w:hAnsi="Times New Roman"/>
        </w:rPr>
        <w:t xml:space="preserve"> </w:t>
      </w:r>
      <w:r w:rsidRPr="00A3660B">
        <w:rPr>
          <w:rFonts w:ascii="Times New Roman" w:eastAsia="標楷體" w:hAnsi="Times New Roman"/>
        </w:rPr>
        <w:t>3</w:t>
      </w:r>
      <w:r w:rsidR="00865510" w:rsidRPr="00A3660B">
        <w:rPr>
          <w:rFonts w:ascii="Times New Roman" w:eastAsia="標楷體" w:hAnsi="Times New Roman"/>
        </w:rPr>
        <w:t xml:space="preserve"> h</w:t>
      </w:r>
      <w:r w:rsidRPr="00A3660B">
        <w:rPr>
          <w:rFonts w:ascii="Times New Roman" w:eastAsia="標楷體" w:hAnsi="Times New Roman"/>
        </w:rPr>
        <w:t>，</w:t>
      </w:r>
      <w:r w:rsidR="003F5495" w:rsidRPr="00A3660B">
        <w:rPr>
          <w:rFonts w:ascii="Times New Roman" w:eastAsia="標楷體" w:hAnsi="Times New Roman"/>
        </w:rPr>
        <w:t>取出靜置</w:t>
      </w:r>
      <w:r w:rsidR="003F5495" w:rsidRPr="00A3660B">
        <w:rPr>
          <w:rFonts w:ascii="Times New Roman" w:eastAsia="標楷體" w:hAnsi="Times New Roman"/>
        </w:rPr>
        <w:t xml:space="preserve"> 30 min </w:t>
      </w:r>
      <w:r w:rsidR="003F5495" w:rsidRPr="00A3660B">
        <w:rPr>
          <w:rFonts w:ascii="Times New Roman" w:eastAsia="標楷體" w:hAnsi="Times New Roman"/>
        </w:rPr>
        <w:t>使其降溫後</w:t>
      </w:r>
      <w:r w:rsidRPr="00A3660B">
        <w:rPr>
          <w:rFonts w:ascii="Times New Roman" w:eastAsia="標楷體" w:hAnsi="Times New Roman"/>
        </w:rPr>
        <w:t>加入</w:t>
      </w:r>
      <w:r w:rsidR="00706C5A" w:rsidRPr="00A3660B">
        <w:rPr>
          <w:rFonts w:ascii="Times New Roman" w:eastAsia="標楷體" w:hAnsi="Times New Roman"/>
        </w:rPr>
        <w:t xml:space="preserve"> </w:t>
      </w:r>
      <w:r w:rsidRPr="00A3660B">
        <w:rPr>
          <w:rFonts w:ascii="Times New Roman" w:eastAsia="標楷體" w:hAnsi="Times New Roman"/>
        </w:rPr>
        <w:t>1</w:t>
      </w:r>
      <w:r w:rsidR="003F5495" w:rsidRPr="00A3660B">
        <w:rPr>
          <w:rFonts w:ascii="Times New Roman" w:eastAsia="標楷體" w:hAnsi="Times New Roman"/>
        </w:rPr>
        <w:t>0</w:t>
      </w:r>
      <w:r w:rsidRPr="00A3660B">
        <w:rPr>
          <w:rFonts w:ascii="Times New Roman" w:eastAsia="標楷體" w:hAnsi="Times New Roman"/>
        </w:rPr>
        <w:t xml:space="preserve"> ml H</w:t>
      </w:r>
      <w:r w:rsidRPr="00A3660B">
        <w:rPr>
          <w:rFonts w:ascii="Times New Roman" w:eastAsia="標楷體" w:hAnsi="Times New Roman"/>
          <w:vertAlign w:val="subscript"/>
        </w:rPr>
        <w:t>2</w:t>
      </w:r>
      <w:r w:rsidRPr="00A3660B">
        <w:rPr>
          <w:rFonts w:ascii="Times New Roman" w:eastAsia="標楷體" w:hAnsi="Times New Roman"/>
        </w:rPr>
        <w:t>O</w:t>
      </w:r>
      <w:r w:rsidRPr="00A3660B">
        <w:rPr>
          <w:rFonts w:ascii="Times New Roman" w:eastAsia="標楷體" w:hAnsi="Times New Roman"/>
          <w:vertAlign w:val="subscript"/>
        </w:rPr>
        <w:t>2</w:t>
      </w:r>
      <w:r w:rsidRPr="00A3660B">
        <w:rPr>
          <w:rFonts w:ascii="Times New Roman" w:eastAsia="標楷體" w:hAnsi="Times New Roman"/>
        </w:rPr>
        <w:t>，</w:t>
      </w:r>
      <w:r w:rsidR="003F5495" w:rsidRPr="00A3660B">
        <w:rPr>
          <w:rFonts w:ascii="Times New Roman" w:eastAsia="標楷體" w:hAnsi="Times New Roman"/>
        </w:rPr>
        <w:t>再加熱至</w:t>
      </w:r>
      <w:r w:rsidR="003F5495" w:rsidRPr="00A3660B">
        <w:rPr>
          <w:rFonts w:ascii="Times New Roman" w:eastAsia="標楷體" w:hAnsi="Times New Roman"/>
        </w:rPr>
        <w:t xml:space="preserve"> 375</w:t>
      </w:r>
      <w:r w:rsidR="003F5495" w:rsidRPr="00A3660B">
        <w:rPr>
          <w:rFonts w:ascii="新細明體" w:hAnsi="新細明體" w:cs="新細明體" w:hint="eastAsia"/>
        </w:rPr>
        <w:t>℃</w:t>
      </w:r>
      <w:r w:rsidR="003F5495" w:rsidRPr="00A3660B">
        <w:rPr>
          <w:rFonts w:ascii="Times New Roman" w:eastAsia="標楷體" w:hAnsi="Times New Roman"/>
        </w:rPr>
        <w:t>，維持</w:t>
      </w:r>
      <w:r w:rsidR="003F5495" w:rsidRPr="00A3660B">
        <w:rPr>
          <w:rFonts w:ascii="Times New Roman" w:eastAsia="標楷體" w:hAnsi="Times New Roman"/>
        </w:rPr>
        <w:t xml:space="preserve"> 1 h </w:t>
      </w:r>
      <w:r w:rsidR="003F5495" w:rsidRPr="00A3660B">
        <w:rPr>
          <w:rFonts w:ascii="Times New Roman" w:eastAsia="標楷體" w:hAnsi="Times New Roman"/>
        </w:rPr>
        <w:t>至樣本呈透明澄清液</w:t>
      </w:r>
      <w:r w:rsidRPr="00A3660B">
        <w:rPr>
          <w:rFonts w:ascii="Times New Roman" w:eastAsia="標楷體" w:hAnsi="Times New Roman"/>
        </w:rPr>
        <w:t>後過濾之並以蒸餾水定積至</w:t>
      </w:r>
      <w:r w:rsidR="00706C5A" w:rsidRPr="00A3660B">
        <w:rPr>
          <w:rFonts w:ascii="Times New Roman" w:eastAsia="標楷體" w:hAnsi="Times New Roman"/>
        </w:rPr>
        <w:t xml:space="preserve"> </w:t>
      </w:r>
      <w:r w:rsidRPr="00A3660B">
        <w:rPr>
          <w:rFonts w:ascii="Times New Roman" w:eastAsia="標楷體" w:hAnsi="Times New Roman"/>
        </w:rPr>
        <w:t>100 ml</w:t>
      </w:r>
      <w:r w:rsidRPr="00A3660B">
        <w:rPr>
          <w:rFonts w:ascii="Times New Roman" w:eastAsia="標楷體" w:hAnsi="Times New Roman"/>
        </w:rPr>
        <w:t>，取</w:t>
      </w:r>
      <w:r w:rsidR="00706C5A" w:rsidRPr="00A3660B">
        <w:rPr>
          <w:rFonts w:ascii="Times New Roman" w:eastAsia="標楷體" w:hAnsi="Times New Roman"/>
        </w:rPr>
        <w:t xml:space="preserve"> </w:t>
      </w:r>
      <w:r w:rsidRPr="00A3660B">
        <w:rPr>
          <w:rFonts w:ascii="Times New Roman" w:eastAsia="標楷體" w:hAnsi="Times New Roman"/>
        </w:rPr>
        <w:t>40 ml</w:t>
      </w:r>
      <w:r w:rsidR="00706C5A" w:rsidRPr="00A3660B">
        <w:rPr>
          <w:rFonts w:ascii="Times New Roman" w:eastAsia="標楷體" w:hAnsi="Times New Roman"/>
        </w:rPr>
        <w:t xml:space="preserve"> </w:t>
      </w:r>
      <w:r w:rsidRPr="00A3660B">
        <w:rPr>
          <w:rFonts w:ascii="Times New Roman" w:eastAsia="標楷體" w:hAnsi="Times New Roman"/>
        </w:rPr>
        <w:t>置凱氏氮蒸餾裝置</w:t>
      </w:r>
      <w:r w:rsidRPr="00A3660B">
        <w:rPr>
          <w:rFonts w:ascii="Times New Roman" w:eastAsia="標楷體" w:hAnsi="Times New Roman"/>
        </w:rPr>
        <w:t xml:space="preserve"> (2200 Kjeltec Auto Distillation) </w:t>
      </w:r>
      <w:r w:rsidRPr="00A3660B">
        <w:rPr>
          <w:rFonts w:ascii="Times New Roman" w:eastAsia="標楷體" w:hAnsi="Times New Roman"/>
        </w:rPr>
        <w:t>內蒸餾，加入適量的</w:t>
      </w:r>
      <w:r w:rsidR="003F5495" w:rsidRPr="00A3660B">
        <w:rPr>
          <w:rFonts w:ascii="Times New Roman" w:eastAsia="標楷體" w:hAnsi="Times New Roman"/>
        </w:rPr>
        <w:t xml:space="preserve"> </w:t>
      </w:r>
      <w:r w:rsidRPr="00A3660B">
        <w:rPr>
          <w:rFonts w:ascii="Times New Roman" w:eastAsia="標楷體" w:hAnsi="Times New Roman"/>
        </w:rPr>
        <w:t>40%</w:t>
      </w:r>
      <w:r w:rsidR="00865510" w:rsidRPr="00A3660B">
        <w:rPr>
          <w:rFonts w:ascii="Times New Roman" w:eastAsia="標楷體" w:hAnsi="Times New Roman"/>
        </w:rPr>
        <w:t xml:space="preserve"> </w:t>
      </w:r>
      <w:r w:rsidRPr="00A3660B">
        <w:rPr>
          <w:rFonts w:ascii="Times New Roman" w:eastAsia="標楷體" w:hAnsi="Times New Roman"/>
        </w:rPr>
        <w:t>NaOH</w:t>
      </w:r>
      <w:r w:rsidR="003F5495" w:rsidRPr="00A3660B">
        <w:rPr>
          <w:rFonts w:ascii="Times New Roman" w:eastAsia="標楷體" w:hAnsi="Times New Roman"/>
        </w:rPr>
        <w:t xml:space="preserve"> </w:t>
      </w:r>
      <w:r w:rsidRPr="00A3660B">
        <w:rPr>
          <w:rFonts w:ascii="Times New Roman" w:eastAsia="標楷體" w:hAnsi="Times New Roman"/>
        </w:rPr>
        <w:t>溶液，以</w:t>
      </w:r>
      <w:r w:rsidR="00706C5A" w:rsidRPr="00A3660B">
        <w:rPr>
          <w:rFonts w:ascii="Times New Roman" w:eastAsia="標楷體" w:hAnsi="Times New Roman"/>
        </w:rPr>
        <w:t xml:space="preserve"> </w:t>
      </w:r>
      <w:r w:rsidRPr="00A3660B">
        <w:rPr>
          <w:rFonts w:ascii="Times New Roman" w:eastAsia="標楷體" w:hAnsi="Times New Roman"/>
        </w:rPr>
        <w:t>30 ml 4%</w:t>
      </w:r>
      <w:r w:rsidR="00706C5A" w:rsidRPr="00A3660B">
        <w:rPr>
          <w:rFonts w:ascii="Times New Roman" w:eastAsia="標楷體" w:hAnsi="Times New Roman"/>
        </w:rPr>
        <w:t xml:space="preserve"> </w:t>
      </w:r>
      <w:r w:rsidRPr="00A3660B">
        <w:rPr>
          <w:rFonts w:ascii="Times New Roman" w:eastAsia="標楷體" w:hAnsi="Times New Roman"/>
        </w:rPr>
        <w:t>硼酸為接收劑，再以</w:t>
      </w:r>
      <w:r w:rsidR="00706C5A" w:rsidRPr="00A3660B">
        <w:rPr>
          <w:rFonts w:ascii="Times New Roman" w:eastAsia="標楷體" w:hAnsi="Times New Roman"/>
        </w:rPr>
        <w:t xml:space="preserve"> </w:t>
      </w:r>
      <w:r w:rsidRPr="00A3660B">
        <w:rPr>
          <w:rFonts w:ascii="Times New Roman" w:eastAsia="標楷體" w:hAnsi="Times New Roman"/>
        </w:rPr>
        <w:t>0.1 N H</w:t>
      </w:r>
      <w:r w:rsidRPr="00A3660B">
        <w:rPr>
          <w:rFonts w:ascii="Times New Roman" w:eastAsia="標楷體" w:hAnsi="Times New Roman"/>
          <w:vertAlign w:val="subscript"/>
        </w:rPr>
        <w:t>2</w:t>
      </w:r>
      <w:r w:rsidRPr="00A3660B">
        <w:rPr>
          <w:rFonts w:ascii="Times New Roman" w:eastAsia="標楷體" w:hAnsi="Times New Roman"/>
        </w:rPr>
        <w:t>SO</w:t>
      </w:r>
      <w:r w:rsidRPr="00A3660B">
        <w:rPr>
          <w:rFonts w:ascii="Times New Roman" w:eastAsia="標楷體" w:hAnsi="Times New Roman"/>
          <w:vertAlign w:val="subscript"/>
        </w:rPr>
        <w:t>4</w:t>
      </w:r>
      <w:r w:rsidR="003F5495" w:rsidRPr="00A3660B">
        <w:rPr>
          <w:rFonts w:ascii="Times New Roman" w:eastAsia="標楷體" w:hAnsi="Times New Roman"/>
          <w:vertAlign w:val="subscript"/>
        </w:rPr>
        <w:t xml:space="preserve"> </w:t>
      </w:r>
      <w:r w:rsidRPr="00A3660B">
        <w:rPr>
          <w:rFonts w:ascii="Times New Roman" w:eastAsia="標楷體" w:hAnsi="Times New Roman"/>
        </w:rPr>
        <w:t>溶液滴定之，同時並進行空白試驗，計算出含氮量</w:t>
      </w:r>
      <w:r w:rsidR="003F5495" w:rsidRPr="00A3660B">
        <w:rPr>
          <w:rFonts w:ascii="Times New Roman" w:eastAsia="標楷體" w:hAnsi="Times New Roman"/>
        </w:rPr>
        <w:t xml:space="preserve"> </w:t>
      </w:r>
      <w:r w:rsidRPr="00A3660B">
        <w:rPr>
          <w:rFonts w:ascii="Times New Roman" w:eastAsia="標楷體" w:hAnsi="Times New Roman"/>
        </w:rPr>
        <w:t>(MacDonald, 1977)</w:t>
      </w:r>
      <w:r w:rsidRPr="00A3660B">
        <w:rPr>
          <w:rFonts w:ascii="Times New Roman" w:eastAsia="標楷體" w:hAnsi="Times New Roman"/>
        </w:rPr>
        <w:t>。</w:t>
      </w:r>
    </w:p>
    <w:p w:rsidR="004A62BA" w:rsidRDefault="00DA0C24" w:rsidP="00CC5839">
      <w:pPr>
        <w:numPr>
          <w:ilvl w:val="0"/>
          <w:numId w:val="4"/>
        </w:numPr>
        <w:autoSpaceDE w:val="0"/>
        <w:autoSpaceDN w:val="0"/>
        <w:adjustRightInd w:val="0"/>
        <w:spacing w:line="360" w:lineRule="auto"/>
        <w:ind w:left="336" w:hangingChars="140" w:hanging="336"/>
        <w:jc w:val="both"/>
        <w:rPr>
          <w:rFonts w:ascii="Times New Roman" w:eastAsia="標楷體" w:hAnsi="Times New Roman"/>
        </w:rPr>
      </w:pPr>
      <w:r w:rsidRPr="00A3660B">
        <w:rPr>
          <w:rFonts w:ascii="Times New Roman" w:eastAsia="標楷體" w:hAnsi="Times New Roman"/>
        </w:rPr>
        <w:t>可置換性陽離子濃度之測定</w:t>
      </w:r>
    </w:p>
    <w:p w:rsidR="004A62BA" w:rsidRDefault="00DA0C24" w:rsidP="00CC5839">
      <w:pPr>
        <w:autoSpaceDE w:val="0"/>
        <w:autoSpaceDN w:val="0"/>
        <w:adjustRightInd w:val="0"/>
        <w:spacing w:line="360" w:lineRule="auto"/>
        <w:ind w:firstLineChars="134" w:firstLine="322"/>
        <w:jc w:val="both"/>
        <w:rPr>
          <w:rFonts w:ascii="Times New Roman" w:eastAsia="標楷體" w:hAnsi="Times New Roman"/>
        </w:rPr>
      </w:pPr>
      <w:r w:rsidRPr="00A3660B">
        <w:rPr>
          <w:rFonts w:ascii="Times New Roman" w:eastAsia="標楷體" w:hAnsi="Times New Roman"/>
        </w:rPr>
        <w:t>以醋酸銨</w:t>
      </w:r>
      <w:r w:rsidRPr="00A3660B">
        <w:rPr>
          <w:rFonts w:ascii="Times New Roman" w:eastAsia="標楷體" w:hAnsi="Times New Roman"/>
        </w:rPr>
        <w:t xml:space="preserve"> (NH</w:t>
      </w:r>
      <w:r w:rsidRPr="00A3660B">
        <w:rPr>
          <w:rFonts w:ascii="Times New Roman" w:eastAsia="標楷體" w:hAnsi="Times New Roman"/>
          <w:vertAlign w:val="subscript"/>
        </w:rPr>
        <w:t>4</w:t>
      </w:r>
      <w:r w:rsidRPr="00A3660B">
        <w:rPr>
          <w:rFonts w:ascii="Times New Roman" w:eastAsia="標楷體" w:hAnsi="Times New Roman"/>
        </w:rPr>
        <w:t xml:space="preserve">OAc) </w:t>
      </w:r>
      <w:r w:rsidRPr="00A3660B">
        <w:rPr>
          <w:rFonts w:ascii="Times New Roman" w:eastAsia="標楷體" w:hAnsi="Times New Roman"/>
        </w:rPr>
        <w:t>法測定之</w:t>
      </w:r>
      <w:r w:rsidRPr="00A3660B">
        <w:rPr>
          <w:rFonts w:ascii="Times New Roman" w:eastAsia="標楷體" w:hAnsi="Times New Roman"/>
        </w:rPr>
        <w:t xml:space="preserve"> (Rhoades, 1982)</w:t>
      </w:r>
      <w:r w:rsidRPr="00A3660B">
        <w:rPr>
          <w:rFonts w:ascii="Times New Roman" w:eastAsia="標楷體" w:hAnsi="Times New Roman"/>
        </w:rPr>
        <w:t>，取</w:t>
      </w:r>
      <w:r w:rsidR="00706C5A" w:rsidRPr="00A3660B">
        <w:rPr>
          <w:rFonts w:ascii="Times New Roman" w:eastAsia="標楷體" w:hAnsi="Times New Roman"/>
        </w:rPr>
        <w:t xml:space="preserve"> </w:t>
      </w:r>
      <w:r w:rsidRPr="00A3660B">
        <w:rPr>
          <w:rFonts w:ascii="Times New Roman" w:eastAsia="標楷體" w:hAnsi="Times New Roman"/>
        </w:rPr>
        <w:t>5 g</w:t>
      </w:r>
      <w:r w:rsidR="0057020F">
        <w:rPr>
          <w:rFonts w:ascii="Times New Roman" w:eastAsia="標楷體" w:hAnsi="Times New Roman" w:hint="eastAsia"/>
        </w:rPr>
        <w:t xml:space="preserve"> </w:t>
      </w:r>
      <w:r w:rsidRPr="00A3660B">
        <w:rPr>
          <w:rFonts w:ascii="Times New Roman" w:eastAsia="標楷體" w:hAnsi="Times New Roman"/>
        </w:rPr>
        <w:t>過篩風乾土壤置於</w:t>
      </w:r>
      <w:r w:rsidR="00706C5A" w:rsidRPr="00A3660B">
        <w:rPr>
          <w:rFonts w:ascii="Times New Roman" w:eastAsia="標楷體" w:hAnsi="Times New Roman"/>
        </w:rPr>
        <w:t xml:space="preserve"> </w:t>
      </w:r>
      <w:r w:rsidRPr="00A3660B">
        <w:rPr>
          <w:rFonts w:ascii="Times New Roman" w:eastAsia="標楷體" w:hAnsi="Times New Roman"/>
        </w:rPr>
        <w:t>250 ml</w:t>
      </w:r>
      <w:r w:rsidR="00706C5A" w:rsidRPr="00A3660B">
        <w:rPr>
          <w:rFonts w:ascii="Times New Roman" w:eastAsia="標楷體" w:hAnsi="Times New Roman"/>
        </w:rPr>
        <w:t xml:space="preserve"> </w:t>
      </w:r>
      <w:r w:rsidRPr="00A3660B">
        <w:rPr>
          <w:rFonts w:ascii="Times New Roman" w:eastAsia="標楷體" w:hAnsi="Times New Roman"/>
        </w:rPr>
        <w:t>角錐瓶中，加入</w:t>
      </w:r>
      <w:r w:rsidR="00706C5A" w:rsidRPr="00A3660B">
        <w:rPr>
          <w:rFonts w:ascii="Times New Roman" w:eastAsia="標楷體" w:hAnsi="Times New Roman"/>
        </w:rPr>
        <w:t xml:space="preserve"> </w:t>
      </w:r>
      <w:r w:rsidRPr="00A3660B">
        <w:rPr>
          <w:rFonts w:ascii="Times New Roman" w:eastAsia="標楷體" w:hAnsi="Times New Roman"/>
        </w:rPr>
        <w:t>40 ml 1N NH</w:t>
      </w:r>
      <w:r w:rsidRPr="00A3660B">
        <w:rPr>
          <w:rFonts w:ascii="Times New Roman" w:eastAsia="標楷體" w:hAnsi="Times New Roman"/>
          <w:vertAlign w:val="subscript"/>
        </w:rPr>
        <w:t>4</w:t>
      </w:r>
      <w:r w:rsidRPr="00A3660B">
        <w:rPr>
          <w:rFonts w:ascii="Times New Roman" w:eastAsia="標楷體" w:hAnsi="Times New Roman"/>
        </w:rPr>
        <w:t>OAc (pH=7)</w:t>
      </w:r>
      <w:r w:rsidRPr="00A3660B">
        <w:rPr>
          <w:rFonts w:ascii="Times New Roman" w:eastAsia="標楷體" w:hAnsi="Times New Roman"/>
        </w:rPr>
        <w:t>，震盪</w:t>
      </w:r>
      <w:r w:rsidR="00706C5A" w:rsidRPr="00A3660B">
        <w:rPr>
          <w:rFonts w:ascii="Times New Roman" w:eastAsia="標楷體" w:hAnsi="Times New Roman"/>
        </w:rPr>
        <w:t xml:space="preserve"> </w:t>
      </w:r>
      <w:r w:rsidRPr="00A3660B">
        <w:rPr>
          <w:rFonts w:ascii="Times New Roman" w:eastAsia="標楷體" w:hAnsi="Times New Roman"/>
        </w:rPr>
        <w:t>10</w:t>
      </w:r>
      <w:r w:rsidR="00275D9E" w:rsidRPr="00A3660B">
        <w:rPr>
          <w:rFonts w:ascii="Times New Roman" w:eastAsia="標楷體" w:hAnsi="Times New Roman"/>
        </w:rPr>
        <w:t xml:space="preserve"> min</w:t>
      </w:r>
      <w:r w:rsidR="00706C5A" w:rsidRPr="00A3660B">
        <w:rPr>
          <w:rFonts w:ascii="Times New Roman" w:eastAsia="標楷體" w:hAnsi="Times New Roman"/>
        </w:rPr>
        <w:t xml:space="preserve"> </w:t>
      </w:r>
      <w:r w:rsidRPr="00A3660B">
        <w:rPr>
          <w:rFonts w:ascii="Times New Roman" w:eastAsia="標楷體" w:hAnsi="Times New Roman"/>
        </w:rPr>
        <w:t>靜置過夜。抽氣過濾之，以</w:t>
      </w:r>
      <w:r w:rsidR="00706C5A" w:rsidRPr="00A3660B">
        <w:rPr>
          <w:rFonts w:ascii="Times New Roman" w:eastAsia="標楷體" w:hAnsi="Times New Roman"/>
        </w:rPr>
        <w:t xml:space="preserve"> </w:t>
      </w:r>
      <w:r w:rsidRPr="00A3660B">
        <w:rPr>
          <w:rFonts w:ascii="Times New Roman" w:eastAsia="標楷體" w:hAnsi="Times New Roman"/>
        </w:rPr>
        <w:t>NH</w:t>
      </w:r>
      <w:r w:rsidRPr="00A3660B">
        <w:rPr>
          <w:rFonts w:ascii="Times New Roman" w:eastAsia="標楷體" w:hAnsi="Times New Roman"/>
          <w:vertAlign w:val="subscript"/>
        </w:rPr>
        <w:t>4</w:t>
      </w:r>
      <w:r w:rsidRPr="00A3660B">
        <w:rPr>
          <w:rFonts w:ascii="Times New Roman" w:eastAsia="標楷體" w:hAnsi="Times New Roman"/>
        </w:rPr>
        <w:t>OAc</w:t>
      </w:r>
      <w:r w:rsidR="00706C5A" w:rsidRPr="00A3660B">
        <w:rPr>
          <w:rFonts w:ascii="Times New Roman" w:eastAsia="標楷體" w:hAnsi="Times New Roman"/>
        </w:rPr>
        <w:t xml:space="preserve"> </w:t>
      </w:r>
      <w:r w:rsidRPr="00A3660B">
        <w:rPr>
          <w:rFonts w:ascii="Times New Roman" w:eastAsia="標楷體" w:hAnsi="Times New Roman"/>
        </w:rPr>
        <w:t>定積至</w:t>
      </w:r>
      <w:r w:rsidR="00706C5A" w:rsidRPr="00A3660B">
        <w:rPr>
          <w:rFonts w:ascii="Times New Roman" w:eastAsia="標楷體" w:hAnsi="Times New Roman"/>
        </w:rPr>
        <w:t xml:space="preserve"> </w:t>
      </w:r>
      <w:r w:rsidRPr="00A3660B">
        <w:rPr>
          <w:rFonts w:ascii="Times New Roman" w:eastAsia="標楷體" w:hAnsi="Times New Roman"/>
        </w:rPr>
        <w:t>100 ml</w:t>
      </w:r>
      <w:r w:rsidRPr="00A3660B">
        <w:rPr>
          <w:rFonts w:ascii="Times New Roman" w:eastAsia="標楷體" w:hAnsi="Times New Roman"/>
        </w:rPr>
        <w:t>，取澄清濾液利用感應耦合電漿原子發射光譜儀</w:t>
      </w:r>
      <w:r w:rsidRPr="00A3660B">
        <w:rPr>
          <w:rFonts w:ascii="Times New Roman" w:eastAsia="標楷體" w:hAnsi="Times New Roman"/>
        </w:rPr>
        <w:t xml:space="preserve"> (ICP) </w:t>
      </w:r>
      <w:r w:rsidR="00865510" w:rsidRPr="00A3660B">
        <w:rPr>
          <w:rFonts w:ascii="Times New Roman" w:eastAsia="標楷體" w:hAnsi="Times New Roman"/>
        </w:rPr>
        <w:t>測定可溶解性及可置換性陽離子鉀、鈣和鎂</w:t>
      </w:r>
      <w:r w:rsidRPr="00A3660B">
        <w:rPr>
          <w:rFonts w:ascii="Times New Roman" w:eastAsia="標楷體" w:hAnsi="Times New Roman"/>
        </w:rPr>
        <w:t>濃度。</w:t>
      </w:r>
    </w:p>
    <w:p w:rsidR="004A62BA" w:rsidRDefault="00DA0C24" w:rsidP="00CC5839">
      <w:pPr>
        <w:numPr>
          <w:ilvl w:val="0"/>
          <w:numId w:val="4"/>
        </w:numPr>
        <w:autoSpaceDE w:val="0"/>
        <w:autoSpaceDN w:val="0"/>
        <w:adjustRightInd w:val="0"/>
        <w:spacing w:line="360" w:lineRule="auto"/>
        <w:ind w:left="336" w:hangingChars="140" w:hanging="336"/>
        <w:jc w:val="both"/>
        <w:rPr>
          <w:rFonts w:ascii="Times New Roman" w:eastAsia="標楷體" w:hAnsi="Times New Roman"/>
        </w:rPr>
      </w:pPr>
      <w:r w:rsidRPr="00A3660B">
        <w:rPr>
          <w:rFonts w:ascii="Times New Roman" w:eastAsia="標楷體" w:hAnsi="Times New Roman"/>
        </w:rPr>
        <w:t>有效磷含量測定</w:t>
      </w:r>
    </w:p>
    <w:p w:rsidR="004A62BA" w:rsidRDefault="00DA0C24" w:rsidP="00CC5839">
      <w:pPr>
        <w:autoSpaceDE w:val="0"/>
        <w:autoSpaceDN w:val="0"/>
        <w:adjustRightInd w:val="0"/>
        <w:spacing w:line="360" w:lineRule="auto"/>
        <w:ind w:firstLineChars="140" w:firstLine="336"/>
        <w:jc w:val="both"/>
        <w:rPr>
          <w:rFonts w:ascii="Times New Roman" w:eastAsia="標楷體" w:hAnsi="Times New Roman"/>
        </w:rPr>
      </w:pPr>
      <w:r w:rsidRPr="00A3660B">
        <w:rPr>
          <w:rFonts w:ascii="Times New Roman" w:eastAsia="標楷體" w:hAnsi="Times New Roman"/>
        </w:rPr>
        <w:t>以鉬藍法測定，取</w:t>
      </w:r>
      <w:r w:rsidR="00706C5A" w:rsidRPr="00A3660B">
        <w:rPr>
          <w:rFonts w:ascii="Times New Roman" w:eastAsia="標楷體" w:hAnsi="Times New Roman"/>
        </w:rPr>
        <w:t xml:space="preserve"> </w:t>
      </w:r>
      <w:r w:rsidRPr="00A3660B">
        <w:rPr>
          <w:rFonts w:ascii="Times New Roman" w:eastAsia="標楷體" w:hAnsi="Times New Roman"/>
        </w:rPr>
        <w:t>1 g</w:t>
      </w:r>
      <w:r w:rsidR="0057020F">
        <w:rPr>
          <w:rFonts w:ascii="Times New Roman" w:eastAsia="標楷體" w:hAnsi="Times New Roman" w:hint="eastAsia"/>
        </w:rPr>
        <w:t xml:space="preserve"> </w:t>
      </w:r>
      <w:r w:rsidRPr="00A3660B">
        <w:rPr>
          <w:rFonts w:ascii="Times New Roman" w:eastAsia="標楷體" w:hAnsi="Times New Roman"/>
        </w:rPr>
        <w:t>樣本置於</w:t>
      </w:r>
      <w:r w:rsidR="00706C5A" w:rsidRPr="00A3660B">
        <w:rPr>
          <w:rFonts w:ascii="Times New Roman" w:eastAsia="標楷體" w:hAnsi="Times New Roman"/>
        </w:rPr>
        <w:t xml:space="preserve"> </w:t>
      </w:r>
      <w:r w:rsidRPr="00A3660B">
        <w:rPr>
          <w:rFonts w:ascii="Times New Roman" w:eastAsia="標楷體" w:hAnsi="Times New Roman"/>
        </w:rPr>
        <w:t>50 ml</w:t>
      </w:r>
      <w:r w:rsidR="0057020F">
        <w:rPr>
          <w:rFonts w:ascii="Times New Roman" w:eastAsia="標楷體" w:hAnsi="Times New Roman" w:hint="eastAsia"/>
        </w:rPr>
        <w:t xml:space="preserve"> </w:t>
      </w:r>
      <w:r w:rsidRPr="00A3660B">
        <w:rPr>
          <w:rFonts w:ascii="Times New Roman" w:eastAsia="標楷體" w:hAnsi="Times New Roman"/>
        </w:rPr>
        <w:t>角錐瓶中，加入</w:t>
      </w:r>
      <w:r w:rsidR="00706C5A" w:rsidRPr="00A3660B">
        <w:rPr>
          <w:rFonts w:ascii="Times New Roman" w:eastAsia="標楷體" w:hAnsi="Times New Roman"/>
        </w:rPr>
        <w:t xml:space="preserve"> </w:t>
      </w:r>
      <w:r w:rsidRPr="00A3660B">
        <w:rPr>
          <w:rFonts w:ascii="Times New Roman" w:eastAsia="標楷體" w:hAnsi="Times New Roman"/>
        </w:rPr>
        <w:t>7 ml</w:t>
      </w:r>
      <w:r w:rsidR="00706C5A" w:rsidRPr="00A3660B">
        <w:rPr>
          <w:rFonts w:ascii="Times New Roman" w:eastAsia="標楷體" w:hAnsi="Times New Roman"/>
        </w:rPr>
        <w:t xml:space="preserve"> </w:t>
      </w:r>
      <w:r w:rsidRPr="00A3660B">
        <w:rPr>
          <w:rFonts w:ascii="Times New Roman" w:eastAsia="標楷體" w:hAnsi="Times New Roman"/>
        </w:rPr>
        <w:t>萃取液</w:t>
      </w:r>
      <w:r w:rsidRPr="00A3660B">
        <w:rPr>
          <w:rFonts w:ascii="Times New Roman" w:eastAsia="標楷體" w:hAnsi="Times New Roman"/>
        </w:rPr>
        <w:t xml:space="preserve"> (0.5 N HCl-0.03 N NH</w:t>
      </w:r>
      <w:r w:rsidRPr="00A3660B">
        <w:rPr>
          <w:rFonts w:ascii="Times New Roman" w:eastAsia="標楷體" w:hAnsi="Times New Roman"/>
          <w:vertAlign w:val="subscript"/>
        </w:rPr>
        <w:t>4</w:t>
      </w:r>
      <w:r w:rsidRPr="00A3660B">
        <w:rPr>
          <w:rFonts w:ascii="Times New Roman" w:eastAsia="標楷體" w:hAnsi="Times New Roman"/>
        </w:rPr>
        <w:t xml:space="preserve">F) </w:t>
      </w:r>
      <w:r w:rsidRPr="00A3660B">
        <w:rPr>
          <w:rFonts w:ascii="Times New Roman" w:eastAsia="標楷體" w:hAnsi="Times New Roman"/>
        </w:rPr>
        <w:t>搖盪</w:t>
      </w:r>
      <w:r w:rsidR="00706C5A" w:rsidRPr="00A3660B">
        <w:rPr>
          <w:rFonts w:ascii="Times New Roman" w:eastAsia="標楷體" w:hAnsi="Times New Roman"/>
        </w:rPr>
        <w:t xml:space="preserve"> </w:t>
      </w:r>
      <w:r w:rsidRPr="00A3660B">
        <w:rPr>
          <w:rFonts w:ascii="Times New Roman" w:eastAsia="標楷體" w:hAnsi="Times New Roman"/>
        </w:rPr>
        <w:t>1</w:t>
      </w:r>
      <w:r w:rsidR="00706C5A" w:rsidRPr="00A3660B">
        <w:rPr>
          <w:rFonts w:ascii="Times New Roman" w:eastAsia="標楷體" w:hAnsi="Times New Roman"/>
        </w:rPr>
        <w:t xml:space="preserve"> </w:t>
      </w:r>
      <w:r w:rsidR="00865510" w:rsidRPr="00A3660B">
        <w:rPr>
          <w:rFonts w:ascii="Times New Roman" w:eastAsia="標楷體" w:hAnsi="Times New Roman"/>
        </w:rPr>
        <w:t>min</w:t>
      </w:r>
      <w:r w:rsidRPr="00A3660B">
        <w:rPr>
          <w:rFonts w:ascii="Times New Roman" w:eastAsia="標楷體" w:hAnsi="Times New Roman"/>
        </w:rPr>
        <w:t>，以</w:t>
      </w:r>
      <w:r w:rsidR="00706C5A" w:rsidRPr="00A3660B">
        <w:rPr>
          <w:rFonts w:ascii="Times New Roman" w:eastAsia="標楷體" w:hAnsi="Times New Roman"/>
        </w:rPr>
        <w:t xml:space="preserve"> </w:t>
      </w:r>
      <w:r w:rsidRPr="00A3660B">
        <w:rPr>
          <w:rFonts w:ascii="Times New Roman" w:eastAsia="標楷體" w:hAnsi="Times New Roman"/>
        </w:rPr>
        <w:t>Whatman No. 42</w:t>
      </w:r>
      <w:r w:rsidR="00706C5A" w:rsidRPr="00A3660B">
        <w:rPr>
          <w:rFonts w:ascii="Times New Roman" w:eastAsia="標楷體" w:hAnsi="Times New Roman"/>
        </w:rPr>
        <w:t xml:space="preserve"> </w:t>
      </w:r>
      <w:r w:rsidRPr="00A3660B">
        <w:rPr>
          <w:rFonts w:ascii="Times New Roman" w:eastAsia="標楷體" w:hAnsi="Times New Roman"/>
        </w:rPr>
        <w:t>濾紙過濾。取</w:t>
      </w:r>
      <w:r w:rsidR="00706C5A" w:rsidRPr="00A3660B">
        <w:rPr>
          <w:rFonts w:ascii="Times New Roman" w:eastAsia="標楷體" w:hAnsi="Times New Roman"/>
        </w:rPr>
        <w:t xml:space="preserve"> </w:t>
      </w:r>
      <w:r w:rsidRPr="00A3660B">
        <w:rPr>
          <w:rFonts w:ascii="Times New Roman" w:eastAsia="標楷體" w:hAnsi="Times New Roman"/>
        </w:rPr>
        <w:t>2 ml</w:t>
      </w:r>
      <w:r w:rsidR="00706C5A" w:rsidRPr="00A3660B">
        <w:rPr>
          <w:rFonts w:ascii="Times New Roman" w:eastAsia="標楷體" w:hAnsi="Times New Roman"/>
        </w:rPr>
        <w:t xml:space="preserve"> </w:t>
      </w:r>
      <w:r w:rsidRPr="00A3660B">
        <w:rPr>
          <w:rFonts w:ascii="Times New Roman" w:eastAsia="標楷體" w:hAnsi="Times New Roman"/>
        </w:rPr>
        <w:t>樣液加入</w:t>
      </w:r>
      <w:r w:rsidR="00706C5A" w:rsidRPr="00A3660B">
        <w:rPr>
          <w:rFonts w:ascii="Times New Roman" w:eastAsia="標楷體" w:hAnsi="Times New Roman"/>
        </w:rPr>
        <w:t xml:space="preserve"> </w:t>
      </w:r>
      <w:r w:rsidRPr="00A3660B">
        <w:rPr>
          <w:rFonts w:ascii="Times New Roman" w:eastAsia="標楷體" w:hAnsi="Times New Roman"/>
        </w:rPr>
        <w:t>5 ml H</w:t>
      </w:r>
      <w:r w:rsidRPr="00A3660B">
        <w:rPr>
          <w:rFonts w:ascii="Times New Roman" w:eastAsia="標楷體" w:hAnsi="Times New Roman"/>
          <w:vertAlign w:val="subscript"/>
        </w:rPr>
        <w:t>2</w:t>
      </w:r>
      <w:r w:rsidRPr="00A3660B">
        <w:rPr>
          <w:rFonts w:ascii="Times New Roman" w:eastAsia="標楷體" w:hAnsi="Times New Roman"/>
        </w:rPr>
        <w:t>O</w:t>
      </w:r>
      <w:r w:rsidR="0057020F">
        <w:rPr>
          <w:rFonts w:ascii="Times New Roman" w:eastAsia="標楷體" w:hAnsi="Times New Roman" w:hint="eastAsia"/>
        </w:rPr>
        <w:t xml:space="preserve"> </w:t>
      </w:r>
      <w:r w:rsidRPr="00A3660B">
        <w:rPr>
          <w:rFonts w:ascii="Times New Roman" w:eastAsia="標楷體" w:hAnsi="Times New Roman"/>
        </w:rPr>
        <w:t>及</w:t>
      </w:r>
      <w:r w:rsidR="0057020F">
        <w:rPr>
          <w:rFonts w:ascii="Times New Roman" w:eastAsia="標楷體" w:hAnsi="Times New Roman" w:hint="eastAsia"/>
        </w:rPr>
        <w:t xml:space="preserve"> </w:t>
      </w:r>
      <w:r w:rsidRPr="00A3660B">
        <w:rPr>
          <w:rFonts w:ascii="Times New Roman" w:eastAsia="標楷體" w:hAnsi="Times New Roman"/>
        </w:rPr>
        <w:t>2 ml (NH</w:t>
      </w:r>
      <w:r w:rsidRPr="00A3660B">
        <w:rPr>
          <w:rFonts w:ascii="Times New Roman" w:eastAsia="標楷體" w:hAnsi="Times New Roman"/>
          <w:vertAlign w:val="subscript"/>
        </w:rPr>
        <w:t>4</w:t>
      </w:r>
      <w:r w:rsidRPr="00A3660B">
        <w:rPr>
          <w:rFonts w:ascii="Times New Roman" w:eastAsia="標楷體" w:hAnsi="Times New Roman"/>
        </w:rPr>
        <w:t>)</w:t>
      </w:r>
      <w:r w:rsidRPr="00A3660B">
        <w:rPr>
          <w:rFonts w:ascii="Times New Roman" w:eastAsia="標楷體" w:hAnsi="Times New Roman"/>
          <w:vertAlign w:val="subscript"/>
        </w:rPr>
        <w:t>6</w:t>
      </w:r>
      <w:r w:rsidRPr="00A3660B">
        <w:rPr>
          <w:rFonts w:ascii="Times New Roman" w:eastAsia="標楷體" w:hAnsi="Times New Roman"/>
        </w:rPr>
        <w:t>Mo</w:t>
      </w:r>
      <w:r w:rsidRPr="00A3660B">
        <w:rPr>
          <w:rFonts w:ascii="Times New Roman" w:eastAsia="標楷體" w:hAnsi="Times New Roman"/>
          <w:vertAlign w:val="subscript"/>
        </w:rPr>
        <w:t>7</w:t>
      </w:r>
      <w:r w:rsidRPr="00A3660B">
        <w:rPr>
          <w:rFonts w:ascii="Times New Roman" w:eastAsia="標楷體" w:hAnsi="Times New Roman"/>
        </w:rPr>
        <w:t>O</w:t>
      </w:r>
      <w:r w:rsidRPr="00A3660B">
        <w:rPr>
          <w:rFonts w:ascii="Times New Roman" w:eastAsia="標楷體" w:hAnsi="Times New Roman"/>
          <w:vertAlign w:val="subscript"/>
        </w:rPr>
        <w:t>24</w:t>
      </w:r>
      <w:r w:rsidR="00706C5A" w:rsidRPr="00A3660B">
        <w:rPr>
          <w:rFonts w:ascii="Times New Roman" w:eastAsia="標楷體" w:hAnsi="Times New Roman"/>
          <w:vertAlign w:val="subscript"/>
        </w:rPr>
        <w:t xml:space="preserve"> </w:t>
      </w:r>
      <w:r w:rsidRPr="00A3660B">
        <w:rPr>
          <w:rFonts w:ascii="Times New Roman" w:eastAsia="標楷體" w:hAnsi="Times New Roman"/>
        </w:rPr>
        <w:t>溶液，混合均勻後加入</w:t>
      </w:r>
      <w:r w:rsidR="00706C5A" w:rsidRPr="00A3660B">
        <w:rPr>
          <w:rFonts w:ascii="Times New Roman" w:eastAsia="標楷體" w:hAnsi="Times New Roman"/>
        </w:rPr>
        <w:t xml:space="preserve"> </w:t>
      </w:r>
      <w:r w:rsidRPr="00A3660B">
        <w:rPr>
          <w:rFonts w:ascii="Times New Roman" w:eastAsia="標楷體" w:hAnsi="Times New Roman"/>
        </w:rPr>
        <w:t>1 ml SnCl</w:t>
      </w:r>
      <w:r w:rsidRPr="00A3660B">
        <w:rPr>
          <w:rFonts w:ascii="Times New Roman" w:eastAsia="標楷體" w:hAnsi="Times New Roman"/>
          <w:vertAlign w:val="subscript"/>
        </w:rPr>
        <w:t>2</w:t>
      </w:r>
      <w:r w:rsidR="00706C5A" w:rsidRPr="00A3660B">
        <w:rPr>
          <w:rFonts w:ascii="Times New Roman" w:eastAsia="標楷體" w:hAnsi="Times New Roman"/>
          <w:vertAlign w:val="subscript"/>
        </w:rPr>
        <w:t xml:space="preserve"> </w:t>
      </w:r>
      <w:r w:rsidRPr="00A3660B">
        <w:rPr>
          <w:rFonts w:ascii="Times New Roman" w:eastAsia="標楷體" w:hAnsi="Times New Roman"/>
        </w:rPr>
        <w:t>稀釋液呈</w:t>
      </w:r>
      <w:r w:rsidRPr="00A3660B">
        <w:rPr>
          <w:rFonts w:ascii="Times New Roman" w:eastAsia="標楷體" w:hAnsi="Times New Roman"/>
        </w:rPr>
        <w:lastRenderedPageBreak/>
        <w:t>色後，以分光光度計</w:t>
      </w:r>
      <w:r w:rsidRPr="00A3660B">
        <w:rPr>
          <w:rFonts w:ascii="Times New Roman" w:eastAsia="標楷體" w:hAnsi="Times New Roman"/>
        </w:rPr>
        <w:t xml:space="preserve"> (Spectrophotometer; Hitachi U-2000) </w:t>
      </w:r>
      <w:r w:rsidRPr="00A3660B">
        <w:rPr>
          <w:rFonts w:ascii="Times New Roman" w:eastAsia="標楷體" w:hAnsi="Times New Roman"/>
        </w:rPr>
        <w:t>於波長</w:t>
      </w:r>
      <w:r w:rsidR="00706C5A" w:rsidRPr="00A3660B">
        <w:rPr>
          <w:rFonts w:ascii="Times New Roman" w:eastAsia="標楷體" w:hAnsi="Times New Roman"/>
        </w:rPr>
        <w:t xml:space="preserve"> </w:t>
      </w:r>
      <w:r w:rsidRPr="00A3660B">
        <w:rPr>
          <w:rFonts w:ascii="Times New Roman" w:eastAsia="標楷體" w:hAnsi="Times New Roman"/>
        </w:rPr>
        <w:t>660 nm</w:t>
      </w:r>
      <w:r w:rsidR="00706C5A" w:rsidRPr="00A3660B">
        <w:rPr>
          <w:rFonts w:ascii="Times New Roman" w:eastAsia="標楷體" w:hAnsi="Times New Roman"/>
        </w:rPr>
        <w:t xml:space="preserve"> </w:t>
      </w:r>
      <w:r w:rsidRPr="00A3660B">
        <w:rPr>
          <w:rFonts w:ascii="Times New Roman" w:eastAsia="標楷體" w:hAnsi="Times New Roman"/>
        </w:rPr>
        <w:t>下測定吸光值，比對磷標準曲線得出樣液之磷濃度</w:t>
      </w:r>
      <w:r w:rsidRPr="00A3660B">
        <w:rPr>
          <w:rFonts w:ascii="Times New Roman" w:eastAsia="標楷體" w:hAnsi="Times New Roman"/>
        </w:rPr>
        <w:t xml:space="preserve"> (Ols</w:t>
      </w:r>
      <w:r w:rsidR="00865510" w:rsidRPr="00A3660B">
        <w:rPr>
          <w:rFonts w:ascii="Times New Roman" w:eastAsia="標楷體" w:hAnsi="Times New Roman"/>
        </w:rPr>
        <w:t>e</w:t>
      </w:r>
      <w:r w:rsidRPr="00A3660B">
        <w:rPr>
          <w:rFonts w:ascii="Times New Roman" w:eastAsia="標楷體" w:hAnsi="Times New Roman"/>
        </w:rPr>
        <w:t>n and Sommer, 1982)</w:t>
      </w:r>
      <w:r w:rsidRPr="00A3660B">
        <w:rPr>
          <w:rFonts w:ascii="Times New Roman" w:eastAsia="標楷體" w:hAnsi="Times New Roman"/>
        </w:rPr>
        <w:t>。</w:t>
      </w:r>
    </w:p>
    <w:p w:rsidR="004A62BA" w:rsidRDefault="001C2E32" w:rsidP="00CC5839">
      <w:pPr>
        <w:numPr>
          <w:ilvl w:val="0"/>
          <w:numId w:val="3"/>
        </w:numPr>
        <w:autoSpaceDE w:val="0"/>
        <w:autoSpaceDN w:val="0"/>
        <w:adjustRightInd w:val="0"/>
        <w:spacing w:line="360" w:lineRule="auto"/>
        <w:ind w:left="278" w:hangingChars="116" w:hanging="278"/>
        <w:jc w:val="both"/>
        <w:rPr>
          <w:rFonts w:ascii="Times New Roman" w:eastAsia="標楷體" w:hAnsi="Times New Roman"/>
        </w:rPr>
      </w:pPr>
      <w:r w:rsidRPr="00A3660B">
        <w:rPr>
          <w:rFonts w:ascii="Times New Roman" w:eastAsia="標楷體" w:hAnsi="Times New Roman"/>
        </w:rPr>
        <w:t>根部</w:t>
      </w:r>
      <w:r w:rsidR="00315A32">
        <w:rPr>
          <w:rFonts w:ascii="Times New Roman" w:eastAsia="標楷體" w:hAnsi="Times New Roman" w:hint="eastAsia"/>
        </w:rPr>
        <w:t>構造</w:t>
      </w:r>
      <w:r w:rsidR="00DA0C24" w:rsidRPr="00A3660B">
        <w:rPr>
          <w:rFonts w:ascii="Times New Roman" w:eastAsia="標楷體" w:hAnsi="Times New Roman"/>
        </w:rPr>
        <w:t>觀察</w:t>
      </w:r>
    </w:p>
    <w:p w:rsidR="004A62BA" w:rsidRDefault="00DA0C24" w:rsidP="00CC5839">
      <w:pPr>
        <w:numPr>
          <w:ilvl w:val="0"/>
          <w:numId w:val="5"/>
        </w:numPr>
        <w:autoSpaceDE w:val="0"/>
        <w:autoSpaceDN w:val="0"/>
        <w:adjustRightInd w:val="0"/>
        <w:spacing w:line="360" w:lineRule="auto"/>
        <w:ind w:left="336" w:hangingChars="140" w:hanging="336"/>
        <w:jc w:val="both"/>
        <w:rPr>
          <w:rFonts w:ascii="Times New Roman" w:eastAsia="標楷體" w:hAnsi="Times New Roman"/>
        </w:rPr>
      </w:pPr>
      <w:r w:rsidRPr="00A3660B">
        <w:rPr>
          <w:rFonts w:ascii="Times New Roman" w:eastAsia="標楷體" w:hAnsi="Times New Roman"/>
        </w:rPr>
        <w:t>光學顯微鏡觀察</w:t>
      </w:r>
    </w:p>
    <w:p w:rsidR="004A62BA" w:rsidRDefault="00DA0C24" w:rsidP="00CC5839">
      <w:pPr>
        <w:autoSpaceDE w:val="0"/>
        <w:autoSpaceDN w:val="0"/>
        <w:adjustRightInd w:val="0"/>
        <w:spacing w:line="360" w:lineRule="auto"/>
        <w:ind w:firstLineChars="145" w:firstLine="348"/>
        <w:jc w:val="both"/>
        <w:rPr>
          <w:rFonts w:ascii="Times New Roman" w:eastAsia="標楷體" w:hAnsi="Times New Roman"/>
        </w:rPr>
      </w:pPr>
      <w:r w:rsidRPr="00A3660B">
        <w:rPr>
          <w:rFonts w:ascii="Times New Roman" w:eastAsia="標楷體" w:hAnsi="Times New Roman"/>
        </w:rPr>
        <w:t>利用根部透明染色法，將處理後之根段置於光學顯微鏡下，觀察感染部位之共生形態</w:t>
      </w:r>
      <w:r w:rsidRPr="00A3660B">
        <w:rPr>
          <w:rFonts w:ascii="Times New Roman" w:eastAsia="標楷體" w:hAnsi="Times New Roman"/>
        </w:rPr>
        <w:t xml:space="preserve"> (</w:t>
      </w:r>
      <w:r w:rsidRPr="00A3660B">
        <w:rPr>
          <w:rFonts w:ascii="Times New Roman" w:eastAsia="標楷體" w:hAnsi="Times New Roman"/>
        </w:rPr>
        <w:t>吳繼光、林素禎，</w:t>
      </w:r>
      <w:r w:rsidRPr="00A3660B">
        <w:rPr>
          <w:rFonts w:ascii="Times New Roman" w:eastAsia="標楷體" w:hAnsi="Times New Roman"/>
        </w:rPr>
        <w:t>1998)</w:t>
      </w:r>
      <w:r w:rsidRPr="00A3660B">
        <w:rPr>
          <w:rFonts w:ascii="Times New Roman" w:eastAsia="標楷體" w:hAnsi="Times New Roman"/>
        </w:rPr>
        <w:t>。步驟如下：將植物根部先以清水洗淨置於試管內，並固定在</w:t>
      </w:r>
      <w:r w:rsidR="00706C5A" w:rsidRPr="00A3660B">
        <w:rPr>
          <w:rFonts w:ascii="Times New Roman" w:eastAsia="標楷體" w:hAnsi="Times New Roman"/>
        </w:rPr>
        <w:t xml:space="preserve"> </w:t>
      </w:r>
      <w:r w:rsidRPr="00A3660B">
        <w:rPr>
          <w:rFonts w:ascii="Times New Roman" w:eastAsia="標楷體" w:hAnsi="Times New Roman"/>
        </w:rPr>
        <w:t>FAA</w:t>
      </w:r>
      <w:r w:rsidR="00706C5A" w:rsidRPr="00A3660B">
        <w:rPr>
          <w:rFonts w:ascii="Times New Roman" w:eastAsia="標楷體" w:hAnsi="Times New Roman"/>
        </w:rPr>
        <w:t xml:space="preserve"> </w:t>
      </w:r>
      <w:r w:rsidRPr="00A3660B">
        <w:rPr>
          <w:rFonts w:ascii="Times New Roman" w:eastAsia="標楷體" w:hAnsi="Times New Roman"/>
        </w:rPr>
        <w:t>固定液中，</w:t>
      </w:r>
      <w:r w:rsidR="00865510" w:rsidRPr="00A3660B">
        <w:rPr>
          <w:rFonts w:ascii="Times New Roman" w:eastAsia="標楷體" w:hAnsi="Times New Roman"/>
        </w:rPr>
        <w:t>1h</w:t>
      </w:r>
      <w:r w:rsidRPr="00A3660B">
        <w:rPr>
          <w:rFonts w:ascii="Times New Roman" w:eastAsia="標楷體" w:hAnsi="Times New Roman"/>
        </w:rPr>
        <w:t>。然後將根浸於</w:t>
      </w:r>
      <w:r w:rsidR="00706C5A" w:rsidRPr="00A3660B">
        <w:rPr>
          <w:rFonts w:ascii="Times New Roman" w:eastAsia="標楷體" w:hAnsi="Times New Roman"/>
        </w:rPr>
        <w:t xml:space="preserve"> </w:t>
      </w:r>
      <w:r w:rsidRPr="00A3660B">
        <w:rPr>
          <w:rFonts w:ascii="Times New Roman" w:eastAsia="標楷體" w:hAnsi="Times New Roman"/>
        </w:rPr>
        <w:t>10% KOH</w:t>
      </w:r>
      <w:r w:rsidR="00706C5A" w:rsidRPr="00A3660B">
        <w:rPr>
          <w:rFonts w:ascii="Times New Roman" w:eastAsia="標楷體" w:hAnsi="Times New Roman"/>
        </w:rPr>
        <w:t xml:space="preserve"> </w:t>
      </w:r>
      <w:r w:rsidRPr="00A3660B">
        <w:rPr>
          <w:rFonts w:ascii="Times New Roman" w:eastAsia="標楷體" w:hAnsi="Times New Roman"/>
        </w:rPr>
        <w:t>溶液中，放置</w:t>
      </w:r>
      <w:r w:rsidR="0057020F">
        <w:rPr>
          <w:rFonts w:ascii="Times New Roman" w:eastAsia="標楷體" w:hAnsi="Times New Roman" w:hint="eastAsia"/>
        </w:rPr>
        <w:t xml:space="preserve"> </w:t>
      </w:r>
      <w:r w:rsidR="00865510" w:rsidRPr="00A3660B">
        <w:rPr>
          <w:rFonts w:ascii="Times New Roman" w:eastAsia="標楷體" w:hAnsi="Times New Roman"/>
        </w:rPr>
        <w:t>48h</w:t>
      </w:r>
      <w:r w:rsidR="00706C5A" w:rsidRPr="00A3660B">
        <w:rPr>
          <w:rFonts w:ascii="Times New Roman" w:eastAsia="標楷體" w:hAnsi="Times New Roman"/>
        </w:rPr>
        <w:t xml:space="preserve"> </w:t>
      </w:r>
      <w:r w:rsidRPr="00A3660B">
        <w:rPr>
          <w:rFonts w:ascii="Times New Roman" w:eastAsia="標楷體" w:hAnsi="Times New Roman"/>
        </w:rPr>
        <w:t>後，以蒸餾水清洗根部數次以去除</w:t>
      </w:r>
      <w:r w:rsidR="00706C5A" w:rsidRPr="00A3660B">
        <w:rPr>
          <w:rFonts w:ascii="Times New Roman" w:eastAsia="標楷體" w:hAnsi="Times New Roman"/>
        </w:rPr>
        <w:t xml:space="preserve"> </w:t>
      </w:r>
      <w:r w:rsidRPr="00A3660B">
        <w:rPr>
          <w:rFonts w:ascii="Times New Roman" w:eastAsia="標楷體" w:hAnsi="Times New Roman"/>
        </w:rPr>
        <w:t>KOH</w:t>
      </w:r>
      <w:r w:rsidRPr="00A3660B">
        <w:rPr>
          <w:rFonts w:ascii="Times New Roman" w:eastAsia="標楷體" w:hAnsi="Times New Roman"/>
        </w:rPr>
        <w:t>。再加入</w:t>
      </w:r>
      <w:r w:rsidR="00706C5A" w:rsidRPr="00A3660B">
        <w:rPr>
          <w:rFonts w:ascii="Times New Roman" w:eastAsia="標楷體" w:hAnsi="Times New Roman"/>
        </w:rPr>
        <w:t xml:space="preserve"> </w:t>
      </w:r>
      <w:r w:rsidRPr="00A3660B">
        <w:rPr>
          <w:rFonts w:ascii="Times New Roman" w:eastAsia="標楷體" w:hAnsi="Times New Roman"/>
        </w:rPr>
        <w:t xml:space="preserve">3% </w:t>
      </w:r>
      <w:r w:rsidRPr="00A3660B">
        <w:rPr>
          <w:rFonts w:ascii="Times New Roman" w:eastAsia="標楷體" w:hAnsi="Times New Roman"/>
        </w:rPr>
        <w:t>之</w:t>
      </w:r>
      <w:r w:rsidR="00706C5A" w:rsidRPr="00A3660B">
        <w:rPr>
          <w:rFonts w:ascii="Times New Roman" w:eastAsia="標楷體" w:hAnsi="Times New Roman"/>
        </w:rPr>
        <w:t xml:space="preserve"> </w:t>
      </w:r>
      <w:r w:rsidRPr="00A3660B">
        <w:rPr>
          <w:rFonts w:ascii="Times New Roman" w:eastAsia="標楷體" w:hAnsi="Times New Roman"/>
        </w:rPr>
        <w:t>H</w:t>
      </w:r>
      <w:r w:rsidRPr="00A3660B">
        <w:rPr>
          <w:rFonts w:ascii="Times New Roman" w:eastAsia="標楷體" w:hAnsi="Times New Roman"/>
          <w:vertAlign w:val="subscript"/>
        </w:rPr>
        <w:t>2</w:t>
      </w:r>
      <w:r w:rsidRPr="00A3660B">
        <w:rPr>
          <w:rFonts w:ascii="Times New Roman" w:eastAsia="標楷體" w:hAnsi="Times New Roman"/>
        </w:rPr>
        <w:t>O</w:t>
      </w:r>
      <w:r w:rsidRPr="00A3660B">
        <w:rPr>
          <w:rFonts w:ascii="Times New Roman" w:eastAsia="標楷體" w:hAnsi="Times New Roman"/>
          <w:vertAlign w:val="subscript"/>
        </w:rPr>
        <w:t>2</w:t>
      </w:r>
      <w:r w:rsidR="00706C5A" w:rsidRPr="00A3660B">
        <w:rPr>
          <w:rFonts w:ascii="Times New Roman" w:eastAsia="標楷體" w:hAnsi="Times New Roman"/>
          <w:vertAlign w:val="subscript"/>
        </w:rPr>
        <w:t xml:space="preserve"> </w:t>
      </w:r>
      <w:r w:rsidRPr="00A3660B">
        <w:rPr>
          <w:rFonts w:ascii="Times New Roman" w:eastAsia="標楷體" w:hAnsi="Times New Roman"/>
        </w:rPr>
        <w:t>於試管內</w:t>
      </w:r>
      <w:r w:rsidR="00706C5A" w:rsidRPr="00A3660B">
        <w:rPr>
          <w:rFonts w:ascii="Times New Roman" w:eastAsia="標楷體" w:hAnsi="Times New Roman"/>
        </w:rPr>
        <w:t xml:space="preserve"> </w:t>
      </w:r>
      <w:r w:rsidR="00865510" w:rsidRPr="00A3660B">
        <w:rPr>
          <w:rFonts w:ascii="Times New Roman" w:eastAsia="標楷體" w:hAnsi="Times New Roman"/>
        </w:rPr>
        <w:t>48h</w:t>
      </w:r>
      <w:r w:rsidRPr="00A3660B">
        <w:rPr>
          <w:rFonts w:ascii="Times New Roman" w:eastAsia="標楷體" w:hAnsi="Times New Roman"/>
        </w:rPr>
        <w:t>，漂白根部至透明後，水洗之。再以</w:t>
      </w:r>
      <w:r w:rsidR="00706C5A" w:rsidRPr="00A3660B">
        <w:rPr>
          <w:rFonts w:ascii="Times New Roman" w:eastAsia="標楷體" w:hAnsi="Times New Roman"/>
        </w:rPr>
        <w:t xml:space="preserve"> </w:t>
      </w:r>
      <w:r w:rsidRPr="00A3660B">
        <w:rPr>
          <w:rFonts w:ascii="Times New Roman" w:eastAsia="標楷體" w:hAnsi="Times New Roman"/>
        </w:rPr>
        <w:t>1% HCl</w:t>
      </w:r>
      <w:r w:rsidR="00706C5A" w:rsidRPr="00A3660B">
        <w:rPr>
          <w:rFonts w:ascii="Times New Roman" w:eastAsia="標楷體" w:hAnsi="Times New Roman"/>
        </w:rPr>
        <w:t xml:space="preserve"> </w:t>
      </w:r>
      <w:r w:rsidRPr="00A3660B">
        <w:rPr>
          <w:rFonts w:ascii="Times New Roman" w:eastAsia="標楷體" w:hAnsi="Times New Roman"/>
        </w:rPr>
        <w:t>酸化</w:t>
      </w:r>
      <w:r w:rsidR="00706C5A" w:rsidRPr="00A3660B">
        <w:rPr>
          <w:rFonts w:ascii="Times New Roman" w:eastAsia="標楷體" w:hAnsi="Times New Roman"/>
        </w:rPr>
        <w:t xml:space="preserve"> </w:t>
      </w:r>
      <w:r w:rsidRPr="00A3660B">
        <w:rPr>
          <w:rFonts w:ascii="Times New Roman" w:eastAsia="標楷體" w:hAnsi="Times New Roman"/>
        </w:rPr>
        <w:t>48hr</w:t>
      </w:r>
      <w:r w:rsidRPr="00A3660B">
        <w:rPr>
          <w:rFonts w:ascii="Times New Roman" w:eastAsia="標楷體" w:hAnsi="Times New Roman"/>
        </w:rPr>
        <w:t>，倒掉</w:t>
      </w:r>
      <w:r w:rsidR="00706C5A" w:rsidRPr="00A3660B">
        <w:rPr>
          <w:rFonts w:ascii="Times New Roman" w:eastAsia="標楷體" w:hAnsi="Times New Roman"/>
        </w:rPr>
        <w:t xml:space="preserve"> </w:t>
      </w:r>
      <w:r w:rsidRPr="00A3660B">
        <w:rPr>
          <w:rFonts w:ascii="Times New Roman" w:eastAsia="標楷體" w:hAnsi="Times New Roman"/>
        </w:rPr>
        <w:t>HCl</w:t>
      </w:r>
      <w:r w:rsidRPr="00A3660B">
        <w:rPr>
          <w:rFonts w:ascii="Times New Roman" w:eastAsia="標楷體" w:hAnsi="Times New Roman"/>
        </w:rPr>
        <w:t>，加入錐蟲藍</w:t>
      </w:r>
      <w:r w:rsidRPr="00A3660B">
        <w:rPr>
          <w:rFonts w:ascii="Times New Roman" w:eastAsia="標楷體" w:hAnsi="Times New Roman"/>
        </w:rPr>
        <w:t>-</w:t>
      </w:r>
      <w:r w:rsidRPr="00A3660B">
        <w:rPr>
          <w:rFonts w:ascii="Times New Roman" w:eastAsia="標楷體" w:hAnsi="Times New Roman"/>
        </w:rPr>
        <w:t>乳酸酚</w:t>
      </w:r>
      <w:r w:rsidR="00706C5A" w:rsidRPr="00A3660B">
        <w:rPr>
          <w:rFonts w:ascii="Times New Roman" w:eastAsia="標楷體" w:hAnsi="Times New Roman"/>
        </w:rPr>
        <w:t xml:space="preserve"> </w:t>
      </w:r>
      <w:r w:rsidRPr="00A3660B">
        <w:rPr>
          <w:rFonts w:ascii="Times New Roman" w:eastAsia="標楷體" w:hAnsi="Times New Roman"/>
        </w:rPr>
        <w:t>(trypan blue-lactopheno</w:t>
      </w:r>
      <w:r w:rsidR="00865510" w:rsidRPr="00A3660B">
        <w:rPr>
          <w:rFonts w:ascii="Times New Roman" w:eastAsia="標楷體" w:hAnsi="Times New Roman"/>
        </w:rPr>
        <w:t>l) 1h</w:t>
      </w:r>
      <w:r w:rsidRPr="00A3660B">
        <w:rPr>
          <w:rFonts w:ascii="Times New Roman" w:eastAsia="標楷體" w:hAnsi="Times New Roman"/>
        </w:rPr>
        <w:t>，倒出染色劑，將染色之根置於顯微鏡下觀察並拍照。</w:t>
      </w:r>
    </w:p>
    <w:p w:rsidR="004A62BA" w:rsidRDefault="00DA0C24" w:rsidP="00CC5839">
      <w:pPr>
        <w:numPr>
          <w:ilvl w:val="0"/>
          <w:numId w:val="5"/>
        </w:numPr>
        <w:autoSpaceDE w:val="0"/>
        <w:autoSpaceDN w:val="0"/>
        <w:adjustRightInd w:val="0"/>
        <w:spacing w:line="360" w:lineRule="auto"/>
        <w:ind w:left="322" w:hangingChars="134" w:hanging="322"/>
        <w:jc w:val="both"/>
        <w:rPr>
          <w:rFonts w:ascii="Times New Roman" w:eastAsia="標楷體" w:hAnsi="Times New Roman"/>
        </w:rPr>
      </w:pPr>
      <w:r w:rsidRPr="00A3660B">
        <w:rPr>
          <w:rFonts w:ascii="Times New Roman" w:eastAsia="標楷體" w:hAnsi="Times New Roman"/>
        </w:rPr>
        <w:t>掃描式電子顯微鏡觀察</w:t>
      </w:r>
    </w:p>
    <w:p w:rsidR="004A62BA" w:rsidRDefault="00DA0C24" w:rsidP="00CC5839">
      <w:pPr>
        <w:autoSpaceDE w:val="0"/>
        <w:autoSpaceDN w:val="0"/>
        <w:adjustRightInd w:val="0"/>
        <w:spacing w:line="360" w:lineRule="auto"/>
        <w:ind w:firstLineChars="134" w:firstLine="322"/>
        <w:jc w:val="both"/>
        <w:rPr>
          <w:rFonts w:ascii="Times New Roman" w:eastAsia="標楷體" w:hAnsi="Times New Roman"/>
        </w:rPr>
      </w:pPr>
      <w:r w:rsidRPr="00A3660B">
        <w:rPr>
          <w:rFonts w:ascii="Times New Roman" w:eastAsia="標楷體" w:hAnsi="Times New Roman"/>
        </w:rPr>
        <w:t>切取各處理長</w:t>
      </w:r>
      <w:r w:rsidR="00706C5A" w:rsidRPr="00A3660B">
        <w:rPr>
          <w:rFonts w:ascii="Times New Roman" w:eastAsia="標楷體" w:hAnsi="Times New Roman"/>
        </w:rPr>
        <w:t xml:space="preserve"> </w:t>
      </w:r>
      <w:r w:rsidRPr="00A3660B">
        <w:rPr>
          <w:rFonts w:ascii="Times New Roman" w:eastAsia="標楷體" w:hAnsi="Times New Roman"/>
        </w:rPr>
        <w:t xml:space="preserve">1 </w:t>
      </w:r>
      <w:r w:rsidR="0054295C" w:rsidRPr="00A3660B">
        <w:rPr>
          <w:rFonts w:ascii="Times New Roman" w:eastAsia="標楷體" w:hAnsi="Times New Roman"/>
        </w:rPr>
        <w:t>m</w:t>
      </w:r>
      <w:r w:rsidRPr="00A3660B">
        <w:rPr>
          <w:rFonts w:ascii="Times New Roman" w:eastAsia="標楷體" w:hAnsi="Times New Roman"/>
        </w:rPr>
        <w:t>m</w:t>
      </w:r>
      <w:r w:rsidR="00706C5A" w:rsidRPr="00A3660B">
        <w:rPr>
          <w:rFonts w:ascii="Times New Roman" w:eastAsia="標楷體" w:hAnsi="Times New Roman"/>
        </w:rPr>
        <w:t xml:space="preserve"> </w:t>
      </w:r>
      <w:r w:rsidRPr="00A3660B">
        <w:rPr>
          <w:rFonts w:ascii="Times New Roman" w:eastAsia="標楷體" w:hAnsi="Times New Roman"/>
        </w:rPr>
        <w:t>之根段，再以</w:t>
      </w:r>
      <w:r w:rsidR="00706C5A" w:rsidRPr="00A3660B">
        <w:rPr>
          <w:rFonts w:ascii="Times New Roman" w:eastAsia="標楷體" w:hAnsi="Times New Roman"/>
        </w:rPr>
        <w:t xml:space="preserve"> </w:t>
      </w:r>
      <w:r w:rsidRPr="00A3660B">
        <w:rPr>
          <w:rFonts w:ascii="Times New Roman" w:eastAsia="標楷體" w:hAnsi="Times New Roman"/>
        </w:rPr>
        <w:t xml:space="preserve">2.5% </w:t>
      </w:r>
      <w:r w:rsidRPr="00A3660B">
        <w:rPr>
          <w:rFonts w:ascii="Times New Roman" w:eastAsia="標楷體" w:hAnsi="Times New Roman"/>
        </w:rPr>
        <w:t>戊二醛</w:t>
      </w:r>
      <w:r w:rsidRPr="00A3660B">
        <w:rPr>
          <w:rFonts w:ascii="Times New Roman" w:eastAsia="標楷體" w:hAnsi="Times New Roman"/>
        </w:rPr>
        <w:t xml:space="preserve"> (glutaraldehyde, GA) </w:t>
      </w:r>
      <w:r w:rsidRPr="00A3660B">
        <w:rPr>
          <w:rFonts w:ascii="Times New Roman" w:eastAsia="標楷體" w:hAnsi="Times New Roman"/>
        </w:rPr>
        <w:t>固定液中三小時，以</w:t>
      </w:r>
      <w:r w:rsidR="0057020F">
        <w:rPr>
          <w:rFonts w:ascii="Times New Roman" w:eastAsia="標楷體" w:hAnsi="Times New Roman" w:hint="eastAsia"/>
        </w:rPr>
        <w:t xml:space="preserve"> </w:t>
      </w:r>
      <w:r w:rsidRPr="00A3660B">
        <w:rPr>
          <w:rFonts w:ascii="Times New Roman" w:eastAsia="標楷體" w:hAnsi="Times New Roman"/>
        </w:rPr>
        <w:t xml:space="preserve">0.1 M </w:t>
      </w:r>
      <w:r w:rsidRPr="00A3660B">
        <w:rPr>
          <w:rFonts w:ascii="Times New Roman" w:eastAsia="標楷體" w:hAnsi="Times New Roman"/>
        </w:rPr>
        <w:t>磷酸緩衝溶液清洗。經</w:t>
      </w:r>
      <w:r w:rsidR="00126BA9" w:rsidRPr="00A3660B">
        <w:rPr>
          <w:rFonts w:ascii="Times New Roman" w:eastAsia="標楷體" w:hAnsi="Times New Roman"/>
        </w:rPr>
        <w:t xml:space="preserve"> 10%</w:t>
      </w:r>
      <w:r w:rsidR="00126BA9" w:rsidRPr="00A3660B">
        <w:rPr>
          <w:rFonts w:ascii="Times New Roman" w:eastAsia="標楷體" w:hAnsi="Times New Roman"/>
        </w:rPr>
        <w:t>、</w:t>
      </w:r>
      <w:r w:rsidR="00126BA9" w:rsidRPr="00A3660B">
        <w:rPr>
          <w:rFonts w:ascii="Times New Roman" w:eastAsia="標楷體" w:hAnsi="Times New Roman"/>
        </w:rPr>
        <w:t>20%</w:t>
      </w:r>
      <w:r w:rsidR="00126BA9" w:rsidRPr="00A3660B">
        <w:rPr>
          <w:rFonts w:ascii="Times New Roman" w:eastAsia="標楷體" w:hAnsi="Times New Roman"/>
        </w:rPr>
        <w:t>、</w:t>
      </w:r>
      <w:r w:rsidR="00126BA9" w:rsidRPr="00A3660B">
        <w:rPr>
          <w:rFonts w:ascii="Times New Roman" w:eastAsia="標楷體" w:hAnsi="Times New Roman"/>
        </w:rPr>
        <w:t>30%</w:t>
      </w:r>
      <w:r w:rsidR="00126BA9" w:rsidRPr="00A3660B">
        <w:rPr>
          <w:rFonts w:ascii="Times New Roman" w:eastAsia="標楷體" w:hAnsi="Times New Roman"/>
        </w:rPr>
        <w:t>、</w:t>
      </w:r>
      <w:r w:rsidR="00706C5A" w:rsidRPr="00A3660B">
        <w:rPr>
          <w:rFonts w:ascii="Times New Roman" w:eastAsia="標楷體" w:hAnsi="Times New Roman"/>
        </w:rPr>
        <w:t>50</w:t>
      </w:r>
      <w:r w:rsidRPr="00A3660B">
        <w:rPr>
          <w:rFonts w:ascii="Times New Roman" w:eastAsia="標楷體" w:hAnsi="Times New Roman"/>
        </w:rPr>
        <w:t>%</w:t>
      </w:r>
      <w:r w:rsidRPr="00A3660B">
        <w:rPr>
          <w:rFonts w:ascii="Times New Roman" w:eastAsia="標楷體" w:hAnsi="Times New Roman"/>
        </w:rPr>
        <w:t>、</w:t>
      </w:r>
      <w:r w:rsidR="00706C5A" w:rsidRPr="00A3660B">
        <w:rPr>
          <w:rFonts w:ascii="Times New Roman" w:eastAsia="標楷體" w:hAnsi="Times New Roman"/>
        </w:rPr>
        <w:t>70</w:t>
      </w:r>
      <w:r w:rsidRPr="00A3660B">
        <w:rPr>
          <w:rFonts w:ascii="Times New Roman" w:eastAsia="標楷體" w:hAnsi="Times New Roman"/>
        </w:rPr>
        <w:t>%</w:t>
      </w:r>
      <w:r w:rsidRPr="00A3660B">
        <w:rPr>
          <w:rFonts w:ascii="Times New Roman" w:eastAsia="標楷體" w:hAnsi="Times New Roman"/>
        </w:rPr>
        <w:t>、</w:t>
      </w:r>
      <w:r w:rsidR="00706C5A" w:rsidRPr="00A3660B">
        <w:rPr>
          <w:rFonts w:ascii="Times New Roman" w:eastAsia="標楷體" w:hAnsi="Times New Roman"/>
        </w:rPr>
        <w:t>80</w:t>
      </w:r>
      <w:r w:rsidRPr="00A3660B">
        <w:rPr>
          <w:rFonts w:ascii="Times New Roman" w:eastAsia="標楷體" w:hAnsi="Times New Roman"/>
        </w:rPr>
        <w:t>%</w:t>
      </w:r>
      <w:r w:rsidRPr="00A3660B">
        <w:rPr>
          <w:rFonts w:ascii="Times New Roman" w:eastAsia="標楷體" w:hAnsi="Times New Roman"/>
        </w:rPr>
        <w:t>、</w:t>
      </w:r>
      <w:r w:rsidR="00706C5A" w:rsidRPr="00A3660B">
        <w:rPr>
          <w:rFonts w:ascii="Times New Roman" w:eastAsia="標楷體" w:hAnsi="Times New Roman"/>
        </w:rPr>
        <w:t>90</w:t>
      </w:r>
      <w:r w:rsidRPr="00A3660B">
        <w:rPr>
          <w:rFonts w:ascii="Times New Roman" w:eastAsia="標楷體" w:hAnsi="Times New Roman"/>
        </w:rPr>
        <w:t>%</w:t>
      </w:r>
      <w:r w:rsidRPr="00A3660B">
        <w:rPr>
          <w:rFonts w:ascii="Times New Roman" w:eastAsia="標楷體" w:hAnsi="Times New Roman"/>
        </w:rPr>
        <w:t>、</w:t>
      </w:r>
      <w:r w:rsidRPr="00A3660B">
        <w:rPr>
          <w:rFonts w:ascii="Times New Roman" w:eastAsia="標楷體" w:hAnsi="Times New Roman"/>
        </w:rPr>
        <w:t>95%</w:t>
      </w:r>
      <w:r w:rsidRPr="00A3660B">
        <w:rPr>
          <w:rFonts w:ascii="Times New Roman" w:eastAsia="標楷體" w:hAnsi="Times New Roman"/>
        </w:rPr>
        <w:t>、</w:t>
      </w:r>
      <w:r w:rsidRPr="00A3660B">
        <w:rPr>
          <w:rFonts w:ascii="Times New Roman" w:eastAsia="標楷體" w:hAnsi="Times New Roman"/>
        </w:rPr>
        <w:t>100%</w:t>
      </w:r>
      <w:r w:rsidR="00706C5A" w:rsidRPr="00A3660B">
        <w:rPr>
          <w:rFonts w:ascii="Times New Roman" w:eastAsia="標楷體" w:hAnsi="Times New Roman"/>
        </w:rPr>
        <w:t xml:space="preserve"> </w:t>
      </w:r>
      <w:r w:rsidRPr="00A3660B">
        <w:rPr>
          <w:rFonts w:ascii="Times New Roman" w:eastAsia="標楷體" w:hAnsi="Times New Roman"/>
        </w:rPr>
        <w:t>酒精及</w:t>
      </w:r>
      <w:r w:rsidR="00706C5A" w:rsidRPr="00A3660B">
        <w:rPr>
          <w:rFonts w:ascii="Times New Roman" w:eastAsia="標楷體" w:hAnsi="Times New Roman"/>
        </w:rPr>
        <w:t xml:space="preserve"> </w:t>
      </w:r>
      <w:r w:rsidRPr="00A3660B">
        <w:rPr>
          <w:rFonts w:ascii="Times New Roman" w:eastAsia="標楷體" w:hAnsi="Times New Roman"/>
        </w:rPr>
        <w:t>100 %</w:t>
      </w:r>
      <w:r w:rsidRPr="00A3660B">
        <w:rPr>
          <w:rFonts w:ascii="Times New Roman" w:eastAsia="標楷體" w:hAnsi="Times New Roman"/>
        </w:rPr>
        <w:t>丙酮脫水後，進行臨界點乾燥</w:t>
      </w:r>
      <w:r w:rsidR="00706C5A" w:rsidRPr="00A3660B">
        <w:rPr>
          <w:rFonts w:ascii="Times New Roman" w:eastAsia="標楷體" w:hAnsi="Times New Roman"/>
        </w:rPr>
        <w:t xml:space="preserve"> </w:t>
      </w:r>
      <w:r w:rsidRPr="00A3660B">
        <w:rPr>
          <w:rFonts w:ascii="Times New Roman" w:eastAsia="標楷體" w:hAnsi="Times New Roman"/>
        </w:rPr>
        <w:t>(</w:t>
      </w:r>
      <w:r w:rsidR="00E731BA" w:rsidRPr="00A3660B">
        <w:rPr>
          <w:rFonts w:ascii="Times New Roman" w:eastAsia="標楷體" w:hAnsi="Times New Roman"/>
        </w:rPr>
        <w:t xml:space="preserve">HITACHI HCP-2 critical point dryer , </w:t>
      </w:r>
      <w:r w:rsidR="00787741" w:rsidRPr="00A3660B">
        <w:rPr>
          <w:rFonts w:ascii="Times New Roman" w:eastAsia="標楷體" w:hAnsi="Times New Roman"/>
        </w:rPr>
        <w:t>CPD</w:t>
      </w:r>
      <w:r w:rsidRPr="00A3660B">
        <w:rPr>
          <w:rFonts w:ascii="Times New Roman" w:eastAsia="標楷體" w:hAnsi="Times New Roman"/>
        </w:rPr>
        <w:t>)</w:t>
      </w:r>
      <w:r w:rsidR="00706C5A" w:rsidRPr="00A3660B">
        <w:rPr>
          <w:rFonts w:ascii="Times New Roman" w:eastAsia="標楷體" w:hAnsi="Times New Roman"/>
        </w:rPr>
        <w:t xml:space="preserve"> </w:t>
      </w:r>
      <w:r w:rsidRPr="00A3660B">
        <w:rPr>
          <w:rFonts w:ascii="Times New Roman" w:eastAsia="標楷體" w:hAnsi="Times New Roman"/>
        </w:rPr>
        <w:t>和真空鍍金機</w:t>
      </w:r>
      <w:r w:rsidR="00706C5A" w:rsidRPr="00A3660B">
        <w:rPr>
          <w:rFonts w:ascii="Times New Roman" w:eastAsia="標楷體" w:hAnsi="Times New Roman"/>
        </w:rPr>
        <w:t xml:space="preserve"> </w:t>
      </w:r>
      <w:r w:rsidRPr="00A3660B">
        <w:rPr>
          <w:rFonts w:ascii="Times New Roman" w:eastAsia="標楷體" w:hAnsi="Times New Roman"/>
        </w:rPr>
        <w:t>(PELCO SC-6 Sputter Coater)</w:t>
      </w:r>
      <w:r w:rsidR="00706C5A" w:rsidRPr="00A3660B">
        <w:rPr>
          <w:rFonts w:ascii="Times New Roman" w:eastAsia="標楷體" w:hAnsi="Times New Roman"/>
        </w:rPr>
        <w:t xml:space="preserve"> </w:t>
      </w:r>
      <w:r w:rsidRPr="00A3660B">
        <w:rPr>
          <w:rFonts w:ascii="Times New Roman" w:eastAsia="標楷體" w:hAnsi="Times New Roman"/>
        </w:rPr>
        <w:t>鍍金後，以掃描式電子顯微鏡</w:t>
      </w:r>
      <w:r w:rsidR="00706C5A" w:rsidRPr="00A3660B">
        <w:rPr>
          <w:rFonts w:ascii="Times New Roman" w:eastAsia="標楷體" w:hAnsi="Times New Roman"/>
        </w:rPr>
        <w:t xml:space="preserve"> </w:t>
      </w:r>
      <w:r w:rsidRPr="00A3660B">
        <w:rPr>
          <w:rFonts w:ascii="Times New Roman" w:eastAsia="標楷體" w:hAnsi="Times New Roman"/>
        </w:rPr>
        <w:t>(</w:t>
      </w:r>
      <w:r w:rsidR="00787741" w:rsidRPr="00A3660B">
        <w:rPr>
          <w:rFonts w:ascii="Times New Roman" w:eastAsia="標楷體" w:hAnsi="Times New Roman"/>
        </w:rPr>
        <w:t>SEM</w:t>
      </w:r>
      <w:r w:rsidRPr="00A3660B">
        <w:rPr>
          <w:rFonts w:ascii="Times New Roman" w:eastAsia="標楷體" w:hAnsi="Times New Roman"/>
        </w:rPr>
        <w:t>)</w:t>
      </w:r>
      <w:r w:rsidR="00706C5A" w:rsidRPr="00A3660B">
        <w:rPr>
          <w:rFonts w:ascii="Times New Roman" w:eastAsia="標楷體" w:hAnsi="Times New Roman"/>
        </w:rPr>
        <w:t xml:space="preserve"> </w:t>
      </w:r>
      <w:r w:rsidRPr="00A3660B">
        <w:rPr>
          <w:rFonts w:ascii="Times New Roman" w:eastAsia="標楷體" w:hAnsi="Times New Roman"/>
        </w:rPr>
        <w:t>觀察其細微構造，並照相紀錄之。</w:t>
      </w:r>
    </w:p>
    <w:p w:rsidR="004A62BA" w:rsidRDefault="00DA0C24" w:rsidP="00CC5839">
      <w:pPr>
        <w:numPr>
          <w:ilvl w:val="0"/>
          <w:numId w:val="3"/>
        </w:numPr>
        <w:autoSpaceDE w:val="0"/>
        <w:autoSpaceDN w:val="0"/>
        <w:adjustRightInd w:val="0"/>
        <w:spacing w:line="360" w:lineRule="auto"/>
        <w:ind w:left="283" w:hangingChars="118" w:hanging="283"/>
        <w:jc w:val="both"/>
        <w:rPr>
          <w:rFonts w:ascii="Times New Roman" w:eastAsia="標楷體" w:hAnsi="Times New Roman"/>
        </w:rPr>
      </w:pPr>
      <w:r w:rsidRPr="00A3660B">
        <w:rPr>
          <w:rFonts w:ascii="Times New Roman" w:eastAsia="標楷體" w:hAnsi="Times New Roman"/>
        </w:rPr>
        <w:t>統計分析</w:t>
      </w:r>
    </w:p>
    <w:p w:rsidR="004A62BA" w:rsidRDefault="00787741" w:rsidP="00CC5839">
      <w:pPr>
        <w:autoSpaceDE w:val="0"/>
        <w:autoSpaceDN w:val="0"/>
        <w:adjustRightInd w:val="0"/>
        <w:spacing w:line="360" w:lineRule="auto"/>
        <w:ind w:firstLineChars="118" w:firstLine="283"/>
        <w:jc w:val="both"/>
        <w:rPr>
          <w:rFonts w:ascii="Times New Roman" w:eastAsia="標楷體" w:hAnsi="Times New Roman"/>
        </w:rPr>
      </w:pPr>
      <w:r w:rsidRPr="00A3660B">
        <w:rPr>
          <w:rFonts w:ascii="Times New Roman" w:eastAsia="標楷體" w:hAnsi="Times New Roman"/>
        </w:rPr>
        <w:t>試驗數據以</w:t>
      </w:r>
      <w:r w:rsidRPr="00A3660B">
        <w:rPr>
          <w:rFonts w:ascii="Times New Roman" w:eastAsia="標楷體" w:hAnsi="Times New Roman"/>
        </w:rPr>
        <w:t>SPSS</w:t>
      </w:r>
      <w:r w:rsidRPr="00A3660B">
        <w:rPr>
          <w:rFonts w:ascii="Times New Roman" w:eastAsia="標楷體" w:hAnsi="Times New Roman"/>
        </w:rPr>
        <w:t>軟體</w:t>
      </w:r>
      <w:r w:rsidR="006702B2" w:rsidRPr="00A3660B">
        <w:rPr>
          <w:rFonts w:ascii="Times New Roman" w:eastAsia="標楷體" w:hAnsi="Times New Roman"/>
        </w:rPr>
        <w:t>分析各平均值間之差異，中興苗圃扦插苗</w:t>
      </w:r>
      <w:r w:rsidRPr="00A3660B">
        <w:rPr>
          <w:rFonts w:ascii="Times New Roman" w:eastAsia="標楷體" w:hAnsi="Times New Roman"/>
        </w:rPr>
        <w:t>之</w:t>
      </w:r>
      <w:r w:rsidR="006702B2" w:rsidRPr="00A3660B">
        <w:rPr>
          <w:rFonts w:ascii="Times New Roman" w:eastAsia="標楷體" w:hAnsi="Times New Roman"/>
        </w:rPr>
        <w:t>分析法係以獨立樣本</w:t>
      </w:r>
      <w:r w:rsidR="006702B2" w:rsidRPr="00A3660B">
        <w:rPr>
          <w:rFonts w:ascii="Times New Roman" w:eastAsia="標楷體" w:hAnsi="Times New Roman"/>
        </w:rPr>
        <w:t xml:space="preserve"> t </w:t>
      </w:r>
      <w:r w:rsidR="006702B2" w:rsidRPr="00A3660B">
        <w:rPr>
          <w:rFonts w:ascii="Times New Roman" w:eastAsia="標楷體" w:hAnsi="Times New Roman"/>
        </w:rPr>
        <w:t>檢定</w:t>
      </w:r>
      <w:r w:rsidR="008978E3" w:rsidRPr="00A3660B">
        <w:rPr>
          <w:rFonts w:ascii="Times New Roman" w:eastAsia="標楷體" w:hAnsi="Times New Roman"/>
        </w:rPr>
        <w:t xml:space="preserve"> (Independent t-test)</w:t>
      </w:r>
      <w:r w:rsidR="008978E3" w:rsidRPr="00A3660B">
        <w:rPr>
          <w:rFonts w:ascii="Times New Roman" w:eastAsia="標楷體" w:hAnsi="Times New Roman"/>
        </w:rPr>
        <w:t>，檢定</w:t>
      </w:r>
      <w:r w:rsidR="008E30F3" w:rsidRPr="00A3660B">
        <w:rPr>
          <w:rFonts w:ascii="Times New Roman" w:eastAsia="標楷體" w:hAnsi="Times New Roman"/>
        </w:rPr>
        <w:t>兩者平均</w:t>
      </w:r>
      <w:r w:rsidR="008978E3" w:rsidRPr="00A3660B">
        <w:rPr>
          <w:rFonts w:ascii="Times New Roman" w:eastAsia="標楷體" w:hAnsi="Times New Roman"/>
        </w:rPr>
        <w:t>數</w:t>
      </w:r>
      <w:r w:rsidR="008E30F3" w:rsidRPr="00A3660B">
        <w:rPr>
          <w:rFonts w:ascii="Times New Roman" w:eastAsia="標楷體" w:hAnsi="Times New Roman"/>
        </w:rPr>
        <w:t>值間之差異；而</w:t>
      </w:r>
      <w:r w:rsidR="00670451">
        <w:rPr>
          <w:rFonts w:ascii="Times New Roman" w:eastAsia="標楷體" w:hAnsi="Times New Roman"/>
        </w:rPr>
        <w:t>網室牛樟扦插苗</w:t>
      </w:r>
      <w:r w:rsidR="008E30F3" w:rsidRPr="00A3660B">
        <w:rPr>
          <w:rFonts w:ascii="Times New Roman" w:eastAsia="標楷體" w:hAnsi="Times New Roman"/>
        </w:rPr>
        <w:t>之分析法以</w:t>
      </w:r>
      <w:r w:rsidRPr="00A3660B">
        <w:rPr>
          <w:rFonts w:ascii="Times New Roman" w:eastAsia="標楷體" w:hAnsi="Times New Roman"/>
        </w:rPr>
        <w:t>單因子變異數分析，並以特奇公正顯著差異法</w:t>
      </w:r>
      <w:r w:rsidRPr="00A3660B">
        <w:rPr>
          <w:rFonts w:ascii="Times New Roman" w:eastAsia="標楷體" w:hAnsi="Times New Roman"/>
        </w:rPr>
        <w:t xml:space="preserve"> (Tukey’s honest significant difference,</w:t>
      </w:r>
      <w:r w:rsidR="0054295C" w:rsidRPr="00A3660B">
        <w:rPr>
          <w:rFonts w:ascii="Times New Roman" w:eastAsia="標楷體" w:hAnsi="Times New Roman"/>
        </w:rPr>
        <w:t xml:space="preserve"> </w:t>
      </w:r>
      <w:r w:rsidRPr="00A3660B">
        <w:rPr>
          <w:rFonts w:ascii="Times New Roman" w:eastAsia="標楷體" w:hAnsi="Times New Roman"/>
        </w:rPr>
        <w:t xml:space="preserve">HSD) </w:t>
      </w:r>
      <w:r w:rsidR="0054295C" w:rsidRPr="00A3660B">
        <w:rPr>
          <w:rFonts w:ascii="Times New Roman" w:eastAsia="標楷體" w:hAnsi="Times New Roman"/>
        </w:rPr>
        <w:t>分析各平均值間之</w:t>
      </w:r>
      <w:r w:rsidRPr="00A3660B">
        <w:rPr>
          <w:rFonts w:ascii="Times New Roman" w:eastAsia="標楷體" w:hAnsi="Times New Roman"/>
        </w:rPr>
        <w:t>差異</w:t>
      </w:r>
      <w:r w:rsidR="00DA0C24" w:rsidRPr="00A3660B">
        <w:rPr>
          <w:rFonts w:ascii="Times New Roman" w:eastAsia="標楷體" w:hAnsi="Times New Roman"/>
        </w:rPr>
        <w:t>。</w:t>
      </w:r>
    </w:p>
    <w:p w:rsidR="004A62BA" w:rsidRDefault="00D659E9" w:rsidP="00CC5839">
      <w:pPr>
        <w:widowControl/>
        <w:spacing w:line="360" w:lineRule="auto"/>
        <w:rPr>
          <w:rFonts w:ascii="Times New Roman" w:eastAsia="標楷體" w:hAnsi="Times New Roman"/>
        </w:rPr>
      </w:pPr>
      <w:r>
        <w:rPr>
          <w:rFonts w:ascii="Times New Roman" w:eastAsia="標楷體" w:hAnsi="Times New Roman"/>
        </w:rPr>
        <w:br w:type="page"/>
      </w:r>
    </w:p>
    <w:bookmarkStart w:id="9" w:name="_Toc309722734"/>
    <w:p w:rsidR="004A62BA" w:rsidRDefault="002D76D9" w:rsidP="00CC5839">
      <w:pPr>
        <w:pStyle w:val="1"/>
        <w:spacing w:before="0" w:after="0" w:line="360" w:lineRule="auto"/>
        <w:rPr>
          <w:rFonts w:ascii="Times New Roman" w:eastAsia="標楷體" w:hAnsi="Times New Roman"/>
          <w:b w:val="0"/>
          <w:sz w:val="32"/>
          <w:szCs w:val="32"/>
        </w:rPr>
      </w:pPr>
      <w:r w:rsidRPr="00A3660B">
        <w:rPr>
          <w:rFonts w:ascii="Times New Roman" w:eastAsia="標楷體" w:hAnsi="Times New Roman"/>
          <w:b w:val="0"/>
          <w:sz w:val="32"/>
          <w:szCs w:val="32"/>
        </w:rPr>
        <w:lastRenderedPageBreak/>
        <w:fldChar w:fldCharType="begin"/>
      </w:r>
      <w:r w:rsidR="00E944AB" w:rsidRPr="00A3660B">
        <w:rPr>
          <w:rFonts w:ascii="Times New Roman" w:eastAsia="標楷體" w:hAnsi="Times New Roman"/>
          <w:b w:val="0"/>
          <w:sz w:val="32"/>
          <w:szCs w:val="32"/>
        </w:rPr>
        <w:instrText xml:space="preserve"> = 3 \* ROMAN </w:instrText>
      </w:r>
      <w:r w:rsidRPr="00A3660B">
        <w:rPr>
          <w:rFonts w:ascii="Times New Roman" w:eastAsia="標楷體" w:hAnsi="Times New Roman"/>
          <w:b w:val="0"/>
          <w:sz w:val="32"/>
          <w:szCs w:val="32"/>
        </w:rPr>
        <w:fldChar w:fldCharType="separate"/>
      </w:r>
      <w:bookmarkStart w:id="10" w:name="_Toc363044640"/>
      <w:r w:rsidR="00E944AB" w:rsidRPr="00A3660B">
        <w:rPr>
          <w:rFonts w:ascii="Times New Roman" w:eastAsia="標楷體" w:hAnsi="Times New Roman"/>
          <w:b w:val="0"/>
          <w:noProof/>
          <w:sz w:val="32"/>
          <w:szCs w:val="32"/>
        </w:rPr>
        <w:t>III</w:t>
      </w:r>
      <w:r w:rsidRPr="00A3660B">
        <w:rPr>
          <w:rFonts w:ascii="Times New Roman" w:eastAsia="標楷體" w:hAnsi="Times New Roman"/>
          <w:b w:val="0"/>
          <w:sz w:val="32"/>
          <w:szCs w:val="32"/>
        </w:rPr>
        <w:fldChar w:fldCharType="end"/>
      </w:r>
      <w:r w:rsidR="000019AF" w:rsidRPr="00A3660B">
        <w:rPr>
          <w:rFonts w:ascii="Times New Roman" w:eastAsia="標楷體" w:hAnsi="Times New Roman"/>
          <w:b w:val="0"/>
          <w:sz w:val="32"/>
          <w:szCs w:val="32"/>
        </w:rPr>
        <w:t>、</w:t>
      </w:r>
      <w:r w:rsidR="00B15914" w:rsidRPr="00A3660B">
        <w:rPr>
          <w:rFonts w:ascii="Times New Roman" w:eastAsia="標楷體" w:hAnsi="Times New Roman"/>
          <w:b w:val="0"/>
          <w:sz w:val="32"/>
          <w:szCs w:val="32"/>
        </w:rPr>
        <w:t>結果</w:t>
      </w:r>
      <w:bookmarkEnd w:id="10"/>
    </w:p>
    <w:p w:rsidR="004A62BA" w:rsidRDefault="000A79E7" w:rsidP="00CC5839">
      <w:pPr>
        <w:pStyle w:val="2"/>
        <w:spacing w:line="360" w:lineRule="auto"/>
        <w:ind w:left="504" w:hangingChars="180" w:hanging="504"/>
        <w:rPr>
          <w:rFonts w:ascii="Times New Roman" w:eastAsia="標楷體" w:hAnsi="Times New Roman"/>
          <w:b w:val="0"/>
          <w:sz w:val="28"/>
          <w:szCs w:val="28"/>
        </w:rPr>
      </w:pPr>
      <w:bookmarkStart w:id="11" w:name="_Toc363044641"/>
      <w:r w:rsidRPr="00A3660B">
        <w:rPr>
          <w:rFonts w:ascii="Times New Roman" w:eastAsia="標楷體" w:hAnsi="Times New Roman"/>
          <w:b w:val="0"/>
          <w:sz w:val="28"/>
          <w:szCs w:val="28"/>
        </w:rPr>
        <w:t>( I )</w:t>
      </w:r>
      <w:r w:rsidR="00DA0C24" w:rsidRPr="00A3660B">
        <w:rPr>
          <w:rFonts w:ascii="Times New Roman" w:eastAsia="標楷體" w:hAnsi="Times New Roman"/>
          <w:b w:val="0"/>
          <w:sz w:val="28"/>
          <w:szCs w:val="28"/>
        </w:rPr>
        <w:t>叢枝菌根菌之分離</w:t>
      </w:r>
      <w:bookmarkEnd w:id="11"/>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掘取</w:t>
      </w:r>
      <w:r w:rsidRPr="00A3660B">
        <w:rPr>
          <w:rFonts w:ascii="Times New Roman" w:eastAsia="標楷體" w:hAnsi="Times New Roman"/>
        </w:rPr>
        <w:t>奮起湖</w:t>
      </w:r>
      <w:r w:rsidRPr="00A3660B">
        <w:rPr>
          <w:rFonts w:ascii="Times New Roman" w:eastAsia="標楷體" w:hAnsi="Times New Roman"/>
          <w:szCs w:val="24"/>
          <w:shd w:val="clear" w:color="auto" w:fill="FFFFFF"/>
        </w:rPr>
        <w:t>工作站中興苗圃、福山植物園及花蓮玉里三地牛樟根圈土壤，經分離及鑑定後之叢枝菌根菌種名稱如表</w:t>
      </w:r>
      <w:r w:rsidR="0057020F">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1</w:t>
      </w:r>
      <w:r w:rsidR="0057020F">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所示。</w:t>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iCs/>
          <w:szCs w:val="24"/>
          <w:shd w:val="clear" w:color="auto" w:fill="FFFFFF"/>
        </w:rPr>
      </w:pPr>
      <w:r w:rsidRPr="00A3660B">
        <w:rPr>
          <w:rFonts w:ascii="Times New Roman" w:eastAsia="標楷體" w:hAnsi="Times New Roman"/>
          <w:iCs/>
          <w:szCs w:val="24"/>
          <w:shd w:val="clear" w:color="auto" w:fill="FFFFFF"/>
        </w:rPr>
        <w:t>本研究原擬以</w:t>
      </w:r>
      <w:r w:rsidRPr="00A3660B">
        <w:rPr>
          <w:rFonts w:ascii="Times New Roman" w:eastAsia="標楷體" w:hAnsi="Times New Roman"/>
          <w:szCs w:val="24"/>
          <w:shd w:val="clear" w:color="auto" w:fill="FFFFFF"/>
        </w:rPr>
        <w:t>各地土壤孢子之優勢菌種</w:t>
      </w:r>
      <w:r w:rsidRPr="00A3660B">
        <w:rPr>
          <w:rFonts w:ascii="Times New Roman" w:eastAsia="標楷體" w:hAnsi="Times New Roman"/>
          <w:iCs/>
          <w:szCs w:val="24"/>
          <w:shd w:val="clear" w:color="auto" w:fill="FFFFFF"/>
        </w:rPr>
        <w:t>作為處理組，</w:t>
      </w:r>
      <w:r w:rsidRPr="00A3660B">
        <w:rPr>
          <w:rFonts w:ascii="Times New Roman" w:eastAsia="標楷體" w:hAnsi="Times New Roman"/>
          <w:szCs w:val="24"/>
          <w:shd w:val="clear" w:color="auto" w:fill="FFFFFF"/>
        </w:rPr>
        <w:t>分別為：</w:t>
      </w:r>
      <w:r w:rsidRPr="00A3660B">
        <w:rPr>
          <w:rFonts w:ascii="Times New Roman" w:eastAsia="標楷體" w:hAnsi="Times New Roman"/>
          <w:i/>
          <w:iCs/>
          <w:szCs w:val="24"/>
          <w:shd w:val="clear" w:color="auto" w:fill="FFFFFF"/>
        </w:rPr>
        <w:t>G. etunicatum</w:t>
      </w:r>
      <w:r w:rsidRPr="00A3660B">
        <w:rPr>
          <w:rFonts w:ascii="Times New Roman" w:eastAsia="標楷體" w:hAnsi="Times New Roman"/>
          <w:i/>
          <w:iCs/>
          <w:szCs w:val="24"/>
          <w:shd w:val="clear" w:color="auto" w:fill="FFFFFF"/>
        </w:rPr>
        <w:t>、</w:t>
      </w:r>
      <w:r w:rsidRPr="00A3660B">
        <w:rPr>
          <w:rFonts w:ascii="Times New Roman" w:eastAsia="標楷體" w:hAnsi="Times New Roman"/>
          <w:i/>
          <w:iCs/>
          <w:szCs w:val="24"/>
          <w:shd w:val="clear" w:color="auto" w:fill="FFFFFF"/>
        </w:rPr>
        <w:t>E. kentinensis</w:t>
      </w:r>
      <w:r w:rsidRPr="00A3660B">
        <w:rPr>
          <w:rFonts w:ascii="Times New Roman" w:eastAsia="標楷體" w:hAnsi="Times New Roman"/>
          <w:i/>
          <w:iCs/>
          <w:szCs w:val="24"/>
          <w:shd w:val="clear" w:color="auto" w:fill="FFFFFF"/>
        </w:rPr>
        <w:t>、</w:t>
      </w:r>
      <w:r w:rsidRPr="00A3660B">
        <w:rPr>
          <w:rFonts w:ascii="Times New Roman" w:eastAsia="標楷體" w:hAnsi="Times New Roman"/>
          <w:i/>
          <w:iCs/>
          <w:szCs w:val="24"/>
          <w:shd w:val="clear" w:color="auto" w:fill="FFFFFF"/>
        </w:rPr>
        <w:t>G. constrictum</w:t>
      </w:r>
      <w:r w:rsidRPr="00A3660B">
        <w:rPr>
          <w:rFonts w:ascii="Times New Roman" w:eastAsia="標楷體" w:hAnsi="Times New Roman"/>
          <w:iCs/>
          <w:szCs w:val="24"/>
          <w:shd w:val="clear" w:color="auto" w:fill="FFFFFF"/>
        </w:rPr>
        <w:t xml:space="preserve"> </w:t>
      </w:r>
      <w:r w:rsidRPr="00A3660B">
        <w:rPr>
          <w:rFonts w:ascii="Times New Roman" w:eastAsia="標楷體" w:hAnsi="Times New Roman"/>
          <w:iCs/>
          <w:szCs w:val="24"/>
          <w:shd w:val="clear" w:color="auto" w:fill="FFFFFF"/>
        </w:rPr>
        <w:t>及預備試驗所篩選出之菌種</w:t>
      </w:r>
      <w:r w:rsidRPr="00A3660B">
        <w:rPr>
          <w:rFonts w:ascii="Times New Roman" w:eastAsia="標楷體" w:hAnsi="Times New Roman"/>
          <w:iCs/>
          <w:szCs w:val="24"/>
          <w:shd w:val="clear" w:color="auto" w:fill="FFFFFF"/>
        </w:rPr>
        <w:t xml:space="preserve"> </w:t>
      </w:r>
      <w:r w:rsidRPr="00A3660B">
        <w:rPr>
          <w:rFonts w:ascii="Times New Roman" w:eastAsia="標楷體" w:hAnsi="Times New Roman"/>
          <w:i/>
          <w:iCs/>
          <w:szCs w:val="24"/>
          <w:shd w:val="clear" w:color="auto" w:fill="FFFFFF"/>
        </w:rPr>
        <w:t>G. mosseae</w:t>
      </w:r>
      <w:r w:rsidR="00706C5A" w:rsidRPr="00A3660B">
        <w:rPr>
          <w:rFonts w:ascii="Times New Roman" w:eastAsia="標楷體" w:hAnsi="Times New Roman"/>
          <w:i/>
          <w:iCs/>
          <w:szCs w:val="24"/>
          <w:shd w:val="clear" w:color="auto" w:fill="FFFFFF"/>
        </w:rPr>
        <w:t xml:space="preserve"> </w:t>
      </w:r>
      <w:r w:rsidRPr="00A3660B">
        <w:rPr>
          <w:rFonts w:ascii="Times New Roman" w:eastAsia="標楷體" w:hAnsi="Times New Roman"/>
          <w:iCs/>
          <w:szCs w:val="24"/>
          <w:shd w:val="clear" w:color="auto" w:fill="FFFFFF"/>
        </w:rPr>
        <w:t>(</w:t>
      </w:r>
      <w:r w:rsidRPr="00A3660B">
        <w:rPr>
          <w:rFonts w:ascii="Times New Roman" w:eastAsia="標楷體" w:hAnsi="Times New Roman"/>
          <w:iCs/>
          <w:szCs w:val="24"/>
          <w:shd w:val="clear" w:color="auto" w:fill="FFFFFF"/>
        </w:rPr>
        <w:t>圖</w:t>
      </w:r>
      <w:r w:rsidRPr="00A3660B">
        <w:rPr>
          <w:rFonts w:ascii="Times New Roman" w:eastAsia="標楷體" w:hAnsi="Times New Roman"/>
          <w:iCs/>
          <w:szCs w:val="24"/>
          <w:shd w:val="clear" w:color="auto" w:fill="FFFFFF"/>
        </w:rPr>
        <w:t>2)</w:t>
      </w:r>
      <w:r w:rsidRPr="00A3660B">
        <w:rPr>
          <w:rFonts w:ascii="Times New Roman" w:eastAsia="標楷體" w:hAnsi="Times New Roman"/>
          <w:iCs/>
          <w:szCs w:val="24"/>
          <w:shd w:val="clear" w:color="auto" w:fill="FFFFFF"/>
        </w:rPr>
        <w:t>；然最後成功繁殖出</w:t>
      </w:r>
      <w:r w:rsidR="00706C5A" w:rsidRPr="00A3660B">
        <w:rPr>
          <w:rFonts w:ascii="Times New Roman" w:eastAsia="標楷體" w:hAnsi="Times New Roman"/>
          <w:iCs/>
          <w:szCs w:val="24"/>
          <w:shd w:val="clear" w:color="auto" w:fill="FFFFFF"/>
        </w:rPr>
        <w:t xml:space="preserve"> </w:t>
      </w:r>
      <w:r w:rsidRPr="00A3660B">
        <w:rPr>
          <w:rFonts w:ascii="Times New Roman" w:eastAsia="標楷體" w:hAnsi="Times New Roman"/>
          <w:i/>
          <w:iCs/>
          <w:szCs w:val="24"/>
          <w:shd w:val="clear" w:color="auto" w:fill="FFFFFF"/>
        </w:rPr>
        <w:t>G. etunicatum</w:t>
      </w:r>
      <w:r w:rsidRPr="00A3660B">
        <w:rPr>
          <w:rFonts w:ascii="Times New Roman" w:eastAsia="標楷體" w:hAnsi="Times New Roman"/>
          <w:i/>
          <w:iCs/>
          <w:szCs w:val="24"/>
          <w:shd w:val="clear" w:color="auto" w:fill="FFFFFF"/>
        </w:rPr>
        <w:t>、</w:t>
      </w:r>
      <w:r w:rsidRPr="00A3660B">
        <w:rPr>
          <w:rFonts w:ascii="Times New Roman" w:eastAsia="標楷體" w:hAnsi="Times New Roman"/>
          <w:i/>
          <w:iCs/>
          <w:szCs w:val="24"/>
          <w:shd w:val="clear" w:color="auto" w:fill="FFFFFF"/>
        </w:rPr>
        <w:t>E. kentinensis</w:t>
      </w:r>
      <w:r w:rsidR="00706C5A" w:rsidRPr="00A3660B">
        <w:rPr>
          <w:rFonts w:ascii="Times New Roman" w:eastAsia="標楷體" w:hAnsi="Times New Roman"/>
          <w:i/>
          <w:iCs/>
          <w:szCs w:val="24"/>
          <w:shd w:val="clear" w:color="auto" w:fill="FFFFFF"/>
        </w:rPr>
        <w:t xml:space="preserve"> </w:t>
      </w:r>
      <w:r w:rsidRPr="00A3660B">
        <w:rPr>
          <w:rFonts w:ascii="Times New Roman" w:eastAsia="標楷體" w:hAnsi="Times New Roman"/>
          <w:iCs/>
          <w:szCs w:val="24"/>
          <w:shd w:val="clear" w:color="auto" w:fill="FFFFFF"/>
        </w:rPr>
        <w:t>及</w:t>
      </w:r>
      <w:r w:rsidR="00706C5A" w:rsidRPr="00A3660B">
        <w:rPr>
          <w:rFonts w:ascii="Times New Roman" w:eastAsia="標楷體" w:hAnsi="Times New Roman"/>
          <w:iCs/>
          <w:szCs w:val="24"/>
          <w:shd w:val="clear" w:color="auto" w:fill="FFFFFF"/>
        </w:rPr>
        <w:t xml:space="preserve"> </w:t>
      </w:r>
      <w:r w:rsidRPr="00A3660B">
        <w:rPr>
          <w:rFonts w:ascii="Times New Roman" w:eastAsia="標楷體" w:hAnsi="Times New Roman"/>
          <w:i/>
          <w:iCs/>
          <w:szCs w:val="24"/>
          <w:shd w:val="clear" w:color="auto" w:fill="FFFFFF"/>
        </w:rPr>
        <w:t xml:space="preserve">G. mosseae </w:t>
      </w:r>
      <w:r w:rsidR="00706C5A" w:rsidRPr="00A3660B">
        <w:rPr>
          <w:rFonts w:ascii="Times New Roman" w:eastAsia="標楷體" w:hAnsi="Times New Roman"/>
          <w:iCs/>
          <w:szCs w:val="24"/>
          <w:shd w:val="clear" w:color="auto" w:fill="FFFFFF"/>
        </w:rPr>
        <w:t>三</w:t>
      </w:r>
      <w:r w:rsidRPr="00A3660B">
        <w:rPr>
          <w:rFonts w:ascii="Times New Roman" w:eastAsia="標楷體" w:hAnsi="Times New Roman"/>
          <w:iCs/>
          <w:szCs w:val="24"/>
          <w:shd w:val="clear" w:color="auto" w:fill="FFFFFF"/>
        </w:rPr>
        <w:t>種菌根菌孢子砂作為接種原。</w:t>
      </w:r>
    </w:p>
    <w:p w:rsidR="00D659E9" w:rsidRDefault="00D659E9" w:rsidP="00A3660B">
      <w:pPr>
        <w:widowControl/>
        <w:spacing w:line="25" w:lineRule="atLeast"/>
        <w:rPr>
          <w:rFonts w:ascii="Times New Roman" w:eastAsia="標楷體" w:hAnsi="Times New Roman"/>
          <w:iCs/>
          <w:szCs w:val="24"/>
          <w:shd w:val="clear" w:color="auto" w:fill="FFFFFF"/>
        </w:rPr>
      </w:pPr>
    </w:p>
    <w:p w:rsidR="004A62BA" w:rsidRDefault="00D659E9" w:rsidP="00CC5839">
      <w:pPr>
        <w:pStyle w:val="af3"/>
        <w:spacing w:line="360" w:lineRule="auto"/>
        <w:rPr>
          <w:iCs/>
          <w:szCs w:val="24"/>
          <w:shd w:val="clear" w:color="auto" w:fill="FFFFFF"/>
        </w:rPr>
      </w:pPr>
      <w:bookmarkStart w:id="12" w:name="_Toc359973300"/>
      <w:r w:rsidRPr="00D659E9">
        <w:rPr>
          <w:shd w:val="clear" w:color="auto" w:fill="FFFFFF"/>
        </w:rPr>
        <w:t>表</w:t>
      </w:r>
      <w:r w:rsidRPr="00D659E9">
        <w:rPr>
          <w:shd w:val="clear" w:color="auto" w:fill="FFFFFF"/>
        </w:rPr>
        <w:t>1</w:t>
      </w:r>
      <w:r w:rsidRPr="00D659E9">
        <w:rPr>
          <w:shd w:val="clear" w:color="auto" w:fill="FFFFFF"/>
        </w:rPr>
        <w:t>不同牛樟生育地土壤分離之叢枝菌根菌孢子</w:t>
      </w:r>
      <w:bookmarkEnd w:id="12"/>
    </w:p>
    <w:tbl>
      <w:tblPr>
        <w:tblStyle w:val="af7"/>
        <w:tblpPr w:leftFromText="180" w:rightFromText="180" w:vertAnchor="text" w:horzAnchor="margin" w:tblpY="111"/>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653"/>
        <w:gridCol w:w="4869"/>
      </w:tblGrid>
      <w:tr w:rsidR="00D659E9" w:rsidRPr="00A3660B" w:rsidTr="00D659E9">
        <w:trPr>
          <w:trHeight w:val="340"/>
        </w:trPr>
        <w:tc>
          <w:tcPr>
            <w:tcW w:w="2143" w:type="pct"/>
            <w:tcBorders>
              <w:top w:val="single" w:sz="12" w:space="0" w:color="auto"/>
              <w:bottom w:val="single" w:sz="4" w:space="0" w:color="auto"/>
            </w:tcBorders>
          </w:tcPr>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採集地點</w:t>
            </w:r>
            <w:r w:rsidRPr="00A3660B">
              <w:rPr>
                <w:rFonts w:ascii="Times New Roman" w:eastAsia="標楷體" w:hAnsi="Times New Roman"/>
                <w:szCs w:val="24"/>
                <w:shd w:val="clear" w:color="auto" w:fill="FFFFFF"/>
              </w:rPr>
              <w:t xml:space="preserve"> (Locality)</w:t>
            </w:r>
          </w:p>
        </w:tc>
        <w:tc>
          <w:tcPr>
            <w:tcW w:w="2857" w:type="pct"/>
            <w:tcBorders>
              <w:top w:val="single" w:sz="12" w:space="0" w:color="auto"/>
              <w:bottom w:val="single" w:sz="4" w:space="0" w:color="auto"/>
            </w:tcBorders>
          </w:tcPr>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菌種名稱</w:t>
            </w:r>
            <w:r w:rsidRPr="00A3660B">
              <w:rPr>
                <w:rFonts w:ascii="Times New Roman" w:eastAsia="標楷體" w:hAnsi="Times New Roman"/>
                <w:szCs w:val="24"/>
                <w:shd w:val="clear" w:color="auto" w:fill="FFFFFF"/>
              </w:rPr>
              <w:t xml:space="preserve"> (Specific name)</w:t>
            </w:r>
          </w:p>
        </w:tc>
      </w:tr>
      <w:tr w:rsidR="00D659E9" w:rsidRPr="00A3660B" w:rsidTr="00D659E9">
        <w:trPr>
          <w:trHeight w:val="340"/>
        </w:trPr>
        <w:tc>
          <w:tcPr>
            <w:tcW w:w="2143" w:type="pct"/>
            <w:tcBorders>
              <w:top w:val="single" w:sz="4" w:space="0" w:color="auto"/>
            </w:tcBorders>
          </w:tcPr>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奮起湖工作站中興苗圃</w:t>
            </w:r>
          </w:p>
        </w:tc>
        <w:tc>
          <w:tcPr>
            <w:tcW w:w="2857" w:type="pct"/>
            <w:tcBorders>
              <w:top w:val="single" w:sz="4" w:space="0" w:color="auto"/>
            </w:tcBorders>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Acaulospora morrowiae</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constrictum</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etunicatum</w:t>
            </w:r>
            <w:r w:rsidRPr="00A3660B">
              <w:rPr>
                <w:rFonts w:ascii="Times New Roman" w:eastAsia="標楷體" w:hAnsi="Times New Roman"/>
                <w:i/>
                <w:szCs w:val="24"/>
                <w:shd w:val="clear" w:color="auto" w:fill="FFFFFF"/>
                <w:vertAlign w:val="superscript"/>
              </w:rPr>
              <w:t>1</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intraradices</w:t>
            </w:r>
          </w:p>
        </w:tc>
      </w:tr>
      <w:tr w:rsidR="00D659E9" w:rsidRPr="00A3660B" w:rsidTr="00D659E9">
        <w:trPr>
          <w:trHeight w:hRule="exact" w:val="113"/>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4A62BA" w:rsidP="00CC5839">
            <w:pPr>
              <w:widowControl/>
              <w:spacing w:line="360" w:lineRule="auto"/>
              <w:rPr>
                <w:rFonts w:ascii="Times New Roman" w:eastAsia="標楷體" w:hAnsi="Times New Roman"/>
                <w:i/>
                <w:szCs w:val="24"/>
                <w:shd w:val="clear" w:color="auto" w:fill="FFFFFF"/>
              </w:rPr>
            </w:pPr>
          </w:p>
        </w:tc>
      </w:tr>
      <w:tr w:rsidR="00D659E9" w:rsidRPr="00A3660B" w:rsidTr="00D659E9">
        <w:trPr>
          <w:trHeight w:val="340"/>
        </w:trPr>
        <w:tc>
          <w:tcPr>
            <w:tcW w:w="2143" w:type="pct"/>
          </w:tcPr>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福山植物園</w:t>
            </w: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Entrophospora kentinensis</w:t>
            </w:r>
            <w:r w:rsidRPr="00A3660B">
              <w:rPr>
                <w:rFonts w:ascii="Times New Roman" w:eastAsia="標楷體" w:hAnsi="Times New Roman"/>
                <w:i/>
                <w:szCs w:val="24"/>
                <w:shd w:val="clear" w:color="auto" w:fill="FFFFFF"/>
                <w:vertAlign w:val="superscript"/>
              </w:rPr>
              <w:t>1</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deserticola</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fasciculatum</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mosseae</w:t>
            </w:r>
            <w:r w:rsidRPr="00A3660B">
              <w:rPr>
                <w:rFonts w:ascii="Times New Roman" w:eastAsia="標楷體" w:hAnsi="Times New Roman"/>
                <w:i/>
                <w:szCs w:val="24"/>
                <w:shd w:val="clear" w:color="auto" w:fill="FFFFFF"/>
                <w:vertAlign w:val="superscript"/>
              </w:rPr>
              <w:t>2</w:t>
            </w:r>
          </w:p>
        </w:tc>
      </w:tr>
      <w:tr w:rsidR="00D659E9" w:rsidRPr="00A3660B" w:rsidTr="00D659E9">
        <w:trPr>
          <w:trHeight w:hRule="exact" w:val="113"/>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4A62BA" w:rsidP="00CC5839">
            <w:pPr>
              <w:widowControl/>
              <w:spacing w:line="360" w:lineRule="auto"/>
              <w:rPr>
                <w:rFonts w:ascii="Times New Roman" w:eastAsia="標楷體" w:hAnsi="Times New Roman"/>
                <w:szCs w:val="24"/>
                <w:shd w:val="clear" w:color="auto" w:fill="FFFFFF"/>
              </w:rPr>
            </w:pPr>
          </w:p>
        </w:tc>
      </w:tr>
      <w:tr w:rsidR="00D659E9" w:rsidRPr="00A3660B" w:rsidTr="00D659E9">
        <w:trPr>
          <w:trHeight w:val="340"/>
        </w:trPr>
        <w:tc>
          <w:tcPr>
            <w:tcW w:w="2143" w:type="pct"/>
          </w:tcPr>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花蓮玉里</w:t>
            </w: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Glomus constrictum</w:t>
            </w:r>
            <w:r w:rsidRPr="00A3660B">
              <w:rPr>
                <w:rFonts w:ascii="Times New Roman" w:eastAsia="標楷體" w:hAnsi="Times New Roman"/>
                <w:i/>
                <w:szCs w:val="24"/>
                <w:shd w:val="clear" w:color="auto" w:fill="FFFFFF"/>
                <w:vertAlign w:val="superscript"/>
              </w:rPr>
              <w:t>1</w:t>
            </w:r>
          </w:p>
        </w:tc>
      </w:tr>
      <w:tr w:rsidR="00D659E9" w:rsidRPr="00A3660B" w:rsidTr="00D659E9">
        <w:trPr>
          <w:trHeight w:val="340"/>
        </w:trPr>
        <w:tc>
          <w:tcPr>
            <w:tcW w:w="2143" w:type="pct"/>
          </w:tcPr>
          <w:p w:rsidR="004A62BA" w:rsidRDefault="004A62BA" w:rsidP="00CC5839">
            <w:pPr>
              <w:widowControl/>
              <w:spacing w:line="360" w:lineRule="auto"/>
              <w:rPr>
                <w:rFonts w:ascii="Times New Roman" w:eastAsia="標楷體" w:hAnsi="Times New Roman"/>
                <w:szCs w:val="24"/>
                <w:shd w:val="clear" w:color="auto" w:fill="FFFFFF"/>
              </w:rPr>
            </w:pPr>
          </w:p>
        </w:tc>
        <w:tc>
          <w:tcPr>
            <w:tcW w:w="2857" w:type="pct"/>
          </w:tcPr>
          <w:p w:rsidR="004A62BA" w:rsidRDefault="00D659E9" w:rsidP="00CC5839">
            <w:pPr>
              <w:widowControl/>
              <w:spacing w:line="360" w:lineRule="auto"/>
              <w:rPr>
                <w:rFonts w:ascii="Times New Roman" w:eastAsia="標楷體" w:hAnsi="Times New Roman"/>
                <w:i/>
                <w:szCs w:val="24"/>
                <w:shd w:val="clear" w:color="auto" w:fill="FFFFFF"/>
              </w:rPr>
            </w:pPr>
            <w:r w:rsidRPr="00A3660B">
              <w:rPr>
                <w:rFonts w:ascii="Times New Roman" w:eastAsia="標楷體" w:hAnsi="Times New Roman"/>
                <w:i/>
                <w:szCs w:val="24"/>
                <w:shd w:val="clear" w:color="auto" w:fill="FFFFFF"/>
              </w:rPr>
              <w:t>Entrophospora kentinensis</w:t>
            </w:r>
          </w:p>
        </w:tc>
      </w:tr>
    </w:tbl>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vertAlign w:val="superscript"/>
        </w:rPr>
        <w:t>1</w:t>
      </w:r>
      <w:r w:rsidRPr="00A3660B">
        <w:rPr>
          <w:rFonts w:ascii="Times New Roman" w:eastAsia="標楷體" w:hAnsi="Times New Roman"/>
          <w:szCs w:val="24"/>
          <w:shd w:val="clear" w:color="auto" w:fill="FFFFFF"/>
        </w:rPr>
        <w:t xml:space="preserve"> </w:t>
      </w:r>
      <w:r w:rsidRPr="00A3660B">
        <w:rPr>
          <w:rFonts w:ascii="Times New Roman" w:eastAsia="標楷體" w:hAnsi="Times New Roman"/>
          <w:szCs w:val="24"/>
          <w:shd w:val="clear" w:color="auto" w:fill="FFFFFF"/>
        </w:rPr>
        <w:t>篩選出之優勢叢枝菌根菌種，為增加處理組</w:t>
      </w:r>
    </w:p>
    <w:p w:rsidR="004A62BA" w:rsidRDefault="00D659E9"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vertAlign w:val="superscript"/>
        </w:rPr>
        <w:t>2</w:t>
      </w:r>
      <w:r w:rsidRPr="00A3660B">
        <w:rPr>
          <w:rFonts w:ascii="Times New Roman" w:eastAsia="標楷體" w:hAnsi="Times New Roman"/>
          <w:szCs w:val="24"/>
          <w:shd w:val="clear" w:color="auto" w:fill="FFFFFF"/>
        </w:rPr>
        <w:t xml:space="preserve"> </w:t>
      </w:r>
      <w:r w:rsidRPr="00A3660B">
        <w:rPr>
          <w:rFonts w:ascii="Times New Roman" w:eastAsia="標楷體" w:hAnsi="Times New Roman"/>
          <w:szCs w:val="24"/>
          <w:shd w:val="clear" w:color="auto" w:fill="FFFFFF"/>
        </w:rPr>
        <w:t>為預備試驗所篩選出之菌種</w:t>
      </w:r>
    </w:p>
    <w:p w:rsidR="004A62BA" w:rsidRDefault="00862AA0" w:rsidP="00CC5839">
      <w:pPr>
        <w:widowControl/>
        <w:spacing w:line="360" w:lineRule="auto"/>
        <w:rPr>
          <w:rFonts w:ascii="Times New Roman" w:eastAsia="標楷體" w:hAnsi="Times New Roman"/>
          <w:iCs/>
          <w:szCs w:val="24"/>
          <w:shd w:val="clear" w:color="auto" w:fill="FFFFFF"/>
        </w:rPr>
      </w:pPr>
      <w:r w:rsidRPr="00A3660B">
        <w:rPr>
          <w:rFonts w:ascii="Times New Roman" w:eastAsia="標楷體" w:hAnsi="Times New Roman"/>
          <w:iCs/>
          <w:szCs w:val="24"/>
          <w:shd w:val="clear" w:color="auto" w:fill="FFFFFF"/>
        </w:rPr>
        <w:br w:type="page"/>
      </w:r>
    </w:p>
    <w:p w:rsidR="00DA0C24" w:rsidRPr="00A3660B" w:rsidRDefault="00A42328" w:rsidP="00A3660B">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w:lastRenderedPageBreak/>
        <mc:AlternateContent>
          <mc:Choice Requires="wpg">
            <w:drawing>
              <wp:anchor distT="0" distB="0" distL="114300" distR="114300" simplePos="0" relativeHeight="251825152" behindDoc="0" locked="0" layoutInCell="1" allowOverlap="1">
                <wp:simplePos x="0" y="0"/>
                <wp:positionH relativeFrom="column">
                  <wp:posOffset>-53340</wp:posOffset>
                </wp:positionH>
                <wp:positionV relativeFrom="paragraph">
                  <wp:posOffset>-203835</wp:posOffset>
                </wp:positionV>
                <wp:extent cx="5443855" cy="9133840"/>
                <wp:effectExtent l="3810" t="5715" r="635" b="4445"/>
                <wp:wrapNone/>
                <wp:docPr id="605"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3855" cy="9133840"/>
                          <a:chOff x="1716" y="1119"/>
                          <a:chExt cx="8573" cy="14384"/>
                        </a:xfrm>
                      </wpg:grpSpPr>
                      <wpg:grpSp>
                        <wpg:cNvPr id="606" name="群組 15"/>
                        <wpg:cNvGrpSpPr>
                          <a:grpSpLocks noChangeAspect="1"/>
                        </wpg:cNvGrpSpPr>
                        <wpg:grpSpPr bwMode="auto">
                          <a:xfrm>
                            <a:off x="2068" y="7030"/>
                            <a:ext cx="3838" cy="2880"/>
                            <a:chOff x="0" y="0"/>
                            <a:chExt cx="36004" cy="27051"/>
                          </a:xfrm>
                        </wpg:grpSpPr>
                        <pic:pic xmlns:pic="http://schemas.openxmlformats.org/drawingml/2006/picture">
                          <pic:nvPicPr>
                            <pic:cNvPr id="607" name="圖片 16" descr="20x-50um-Gm-03改"/>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04" cy="2705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08" name="直線接點 17"/>
                          <wps:cNvCnPr/>
                          <wps:spPr bwMode="auto">
                            <a:xfrm>
                              <a:off x="29589" y="26065"/>
                              <a:ext cx="5429"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g:grpSp>
                        <wpg:cNvPr id="609" name="群組 18"/>
                        <wpg:cNvGrpSpPr>
                          <a:grpSpLocks/>
                        </wpg:cNvGrpSpPr>
                        <wpg:grpSpPr bwMode="auto">
                          <a:xfrm>
                            <a:off x="5986" y="1119"/>
                            <a:ext cx="3840" cy="2880"/>
                            <a:chOff x="0" y="0"/>
                            <a:chExt cx="24384" cy="18288"/>
                          </a:xfrm>
                        </wpg:grpSpPr>
                        <pic:pic xmlns:pic="http://schemas.openxmlformats.org/drawingml/2006/picture">
                          <pic:nvPicPr>
                            <pic:cNvPr id="610" name="圖片 19" descr="Ge 1011007-6(20x)-modify"/>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384" cy="1828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11" name="直線接點 20"/>
                          <wps:cNvCnPr/>
                          <wps:spPr bwMode="auto">
                            <a:xfrm>
                              <a:off x="18002" y="17570"/>
                              <a:ext cx="5645"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g:grpSp>
                        <wpg:cNvPr id="612" name="群組 21"/>
                        <wpg:cNvGrpSpPr>
                          <a:grpSpLocks noChangeAspect="1"/>
                        </wpg:cNvGrpSpPr>
                        <wpg:grpSpPr bwMode="auto">
                          <a:xfrm>
                            <a:off x="2068" y="1119"/>
                            <a:ext cx="3838" cy="2880"/>
                            <a:chOff x="0" y="0"/>
                            <a:chExt cx="31051" cy="23241"/>
                          </a:xfrm>
                        </wpg:grpSpPr>
                        <pic:pic xmlns:pic="http://schemas.openxmlformats.org/drawingml/2006/picture">
                          <pic:nvPicPr>
                            <pic:cNvPr id="613" name="圖片 22" descr="Ge 1011008-(20x)-d5-modi"/>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051" cy="2324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14" name="直線接點 23"/>
                          <wps:cNvCnPr/>
                          <wps:spPr bwMode="auto">
                            <a:xfrm>
                              <a:off x="22955" y="22288"/>
                              <a:ext cx="7194"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g:grpSp>
                        <wpg:cNvPr id="615" name="群組 24"/>
                        <wpg:cNvGrpSpPr>
                          <a:grpSpLocks noChangeAspect="1"/>
                        </wpg:cNvGrpSpPr>
                        <wpg:grpSpPr bwMode="auto">
                          <a:xfrm>
                            <a:off x="5986" y="4066"/>
                            <a:ext cx="3838" cy="2880"/>
                            <a:chOff x="0" y="0"/>
                            <a:chExt cx="27622" cy="20764"/>
                          </a:xfrm>
                        </wpg:grpSpPr>
                        <pic:pic xmlns:pic="http://schemas.openxmlformats.org/drawingml/2006/picture">
                          <pic:nvPicPr>
                            <pic:cNvPr id="616" name="圖片 25" descr="20x-50um-Ek-001改"/>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622" cy="20764"/>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17" name="直線接點 26"/>
                          <wps:cNvCnPr/>
                          <wps:spPr bwMode="auto">
                            <a:xfrm>
                              <a:off x="21145" y="19716"/>
                              <a:ext cx="5398"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g:grpSp>
                        <wpg:cNvPr id="618" name="群組 27"/>
                        <wpg:cNvGrpSpPr>
                          <a:grpSpLocks noChangeAspect="1"/>
                        </wpg:cNvGrpSpPr>
                        <wpg:grpSpPr bwMode="auto">
                          <a:xfrm>
                            <a:off x="2068" y="4066"/>
                            <a:ext cx="3838" cy="2880"/>
                            <a:chOff x="0" y="0"/>
                            <a:chExt cx="30099" cy="22574"/>
                          </a:xfrm>
                        </wpg:grpSpPr>
                        <pic:pic xmlns:pic="http://schemas.openxmlformats.org/drawingml/2006/picture">
                          <pic:nvPicPr>
                            <pic:cNvPr id="619" name="圖片 28" descr="20x-50um-Ek-09改"/>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099" cy="22574"/>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20" name="直線接點 29"/>
                          <wps:cNvCnPr/>
                          <wps:spPr bwMode="auto">
                            <a:xfrm>
                              <a:off x="23812" y="21526"/>
                              <a:ext cx="5525"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s:wsp>
                        <wps:cNvPr id="621" name="Text Box 26"/>
                        <wps:cNvSpPr txBox="1">
                          <a:spLocks noChangeArrowheads="1"/>
                        </wps:cNvSpPr>
                        <wps:spPr bwMode="auto">
                          <a:xfrm>
                            <a:off x="2068" y="1119"/>
                            <a:ext cx="57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A</w:t>
                              </w:r>
                            </w:p>
                          </w:txbxContent>
                        </wps:txbx>
                        <wps:bodyPr rot="0" vert="horz" wrap="square" lIns="91440" tIns="45720" rIns="91440" bIns="45720" anchor="t" anchorCtr="0" upright="1">
                          <a:noAutofit/>
                        </wps:bodyPr>
                      </wps:wsp>
                      <wps:wsp>
                        <wps:cNvPr id="622" name="Text Box 27"/>
                        <wps:cNvSpPr txBox="1">
                          <a:spLocks noChangeArrowheads="1"/>
                        </wps:cNvSpPr>
                        <wps:spPr bwMode="auto">
                          <a:xfrm>
                            <a:off x="5997" y="1119"/>
                            <a:ext cx="57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E</w:t>
                              </w:r>
                            </w:p>
                          </w:txbxContent>
                        </wps:txbx>
                        <wps:bodyPr rot="0" vert="horz" wrap="square" lIns="91440" tIns="45720" rIns="91440" bIns="45720" anchor="t" anchorCtr="0" upright="1">
                          <a:noAutofit/>
                        </wps:bodyPr>
                      </wps:wsp>
                      <wps:wsp>
                        <wps:cNvPr id="623" name="Text Box 28"/>
                        <wps:cNvSpPr txBox="1">
                          <a:spLocks noChangeArrowheads="1"/>
                        </wps:cNvSpPr>
                        <wps:spPr bwMode="auto">
                          <a:xfrm>
                            <a:off x="2068" y="4065"/>
                            <a:ext cx="57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B</w:t>
                              </w:r>
                            </w:p>
                          </w:txbxContent>
                        </wps:txbx>
                        <wps:bodyPr rot="0" vert="horz" wrap="square" lIns="91440" tIns="45720" rIns="91440" bIns="45720" anchor="t" anchorCtr="0" upright="1">
                          <a:noAutofit/>
                        </wps:bodyPr>
                      </wps:wsp>
                      <wpg:grpSp>
                        <wpg:cNvPr id="624" name="群組 34"/>
                        <wpg:cNvGrpSpPr>
                          <a:grpSpLocks/>
                        </wpg:cNvGrpSpPr>
                        <wpg:grpSpPr bwMode="auto">
                          <a:xfrm>
                            <a:off x="2068" y="7029"/>
                            <a:ext cx="3761" cy="4232"/>
                            <a:chOff x="0" y="0"/>
                            <a:chExt cx="23886" cy="26877"/>
                          </a:xfrm>
                        </wpg:grpSpPr>
                        <wps:wsp>
                          <wps:cNvPr id="625" name="直線接點 35"/>
                          <wps:cNvCnPr/>
                          <wps:spPr bwMode="auto">
                            <a:xfrm>
                              <a:off x="20288" y="26877"/>
                              <a:ext cx="3598"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626" name="Text Box 31"/>
                          <wps:cNvSpPr txBox="1">
                            <a:spLocks noChangeArrowheads="1"/>
                          </wps:cNvSpPr>
                          <wps:spPr bwMode="auto">
                            <a:xfrm>
                              <a:off x="0" y="0"/>
                              <a:ext cx="3620" cy="3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C</w:t>
                                </w:r>
                              </w:p>
                            </w:txbxContent>
                          </wps:txbx>
                          <wps:bodyPr rot="0" vert="horz" wrap="square" lIns="91440" tIns="45720" rIns="91440" bIns="45720" anchor="t" anchorCtr="0" upright="1">
                            <a:noAutofit/>
                          </wps:bodyPr>
                        </wps:wsp>
                      </wpg:grpSp>
                      <wpg:grpSp>
                        <wpg:cNvPr id="627" name="群組 37"/>
                        <wpg:cNvGrpSpPr>
                          <a:grpSpLocks/>
                        </wpg:cNvGrpSpPr>
                        <wpg:grpSpPr bwMode="auto">
                          <a:xfrm>
                            <a:off x="2068" y="9969"/>
                            <a:ext cx="3840" cy="2896"/>
                            <a:chOff x="0" y="0"/>
                            <a:chExt cx="24384" cy="18394"/>
                          </a:xfrm>
                        </wpg:grpSpPr>
                        <wpg:grpSp>
                          <wpg:cNvPr id="628" name="群組 38"/>
                          <wpg:cNvGrpSpPr>
                            <a:grpSpLocks/>
                          </wpg:cNvGrpSpPr>
                          <wpg:grpSpPr bwMode="auto">
                            <a:xfrm>
                              <a:off x="0" y="106"/>
                              <a:ext cx="24384" cy="18288"/>
                              <a:chOff x="0" y="106"/>
                              <a:chExt cx="24384" cy="18288"/>
                            </a:xfrm>
                          </wpg:grpSpPr>
                          <pic:pic xmlns:pic="http://schemas.openxmlformats.org/drawingml/2006/picture">
                            <pic:nvPicPr>
                              <pic:cNvPr id="629" name="圖片 39" descr="Gc 50um 20x-01-mod"/>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106"/>
                                <a:ext cx="24384" cy="1828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30" name="直線接點 40"/>
                            <wps:cNvCnPr/>
                            <wps:spPr bwMode="auto">
                              <a:xfrm>
                                <a:off x="20170" y="17430"/>
                                <a:ext cx="3598"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s:wsp>
                          <wps:cNvPr id="631" name="Text Box 36"/>
                          <wps:cNvSpPr txBox="1">
                            <a:spLocks noChangeArrowheads="1"/>
                          </wps:cNvSpPr>
                          <wps:spPr bwMode="auto">
                            <a:xfrm>
                              <a:off x="0" y="0"/>
                              <a:ext cx="3620" cy="3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D</w:t>
                                </w:r>
                              </w:p>
                            </w:txbxContent>
                          </wps:txbx>
                          <wps:bodyPr rot="0" vert="horz" wrap="square" lIns="91440" tIns="45720" rIns="91440" bIns="45720" anchor="t" anchorCtr="0" upright="1">
                            <a:noAutofit/>
                          </wps:bodyPr>
                        </wps:wsp>
                      </wpg:grpSp>
                      <wpg:grpSp>
                        <wpg:cNvPr id="632" name="群組 42"/>
                        <wpg:cNvGrpSpPr>
                          <a:grpSpLocks/>
                        </wpg:cNvGrpSpPr>
                        <wpg:grpSpPr bwMode="auto">
                          <a:xfrm>
                            <a:off x="5981" y="9969"/>
                            <a:ext cx="3839" cy="2896"/>
                            <a:chOff x="-106" y="0"/>
                            <a:chExt cx="24383" cy="18394"/>
                          </a:xfrm>
                        </wpg:grpSpPr>
                        <wpg:grpSp>
                          <wpg:cNvPr id="633" name="群組 43"/>
                          <wpg:cNvGrpSpPr>
                            <a:grpSpLocks/>
                          </wpg:cNvGrpSpPr>
                          <wpg:grpSpPr bwMode="auto">
                            <a:xfrm>
                              <a:off x="-106" y="106"/>
                              <a:ext cx="24383" cy="18288"/>
                              <a:chOff x="-106" y="106"/>
                              <a:chExt cx="24384" cy="18288"/>
                            </a:xfrm>
                          </wpg:grpSpPr>
                          <pic:pic xmlns:pic="http://schemas.openxmlformats.org/drawingml/2006/picture">
                            <pic:nvPicPr>
                              <pic:cNvPr id="634" name="圖片 44" descr="Gc 50um 20x-broken-modify1"/>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106" y="106"/>
                                <a:ext cx="24383" cy="1828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35" name="直線接點 45"/>
                            <wps:cNvCnPr/>
                            <wps:spPr bwMode="auto">
                              <a:xfrm>
                                <a:off x="19980" y="17537"/>
                                <a:ext cx="3594"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grpSp>
                        <wps:wsp>
                          <wps:cNvPr id="636" name="Text Box 41"/>
                          <wps:cNvSpPr txBox="1">
                            <a:spLocks noChangeArrowheads="1"/>
                          </wps:cNvSpPr>
                          <wps:spPr bwMode="auto">
                            <a:xfrm>
                              <a:off x="2" y="0"/>
                              <a:ext cx="3614" cy="3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H</w:t>
                                </w:r>
                              </w:p>
                            </w:txbxContent>
                          </wps:txbx>
                          <wps:bodyPr rot="0" vert="horz" wrap="square" lIns="91440" tIns="45720" rIns="91440" bIns="45720" anchor="t" anchorCtr="0" upright="1">
                            <a:noAutofit/>
                          </wps:bodyPr>
                        </wps:wsp>
                      </wpg:grpSp>
                      <wps:wsp>
                        <wps:cNvPr id="637" name="Text Box 42"/>
                        <wps:cNvSpPr txBox="1">
                          <a:spLocks noChangeArrowheads="1"/>
                        </wps:cNvSpPr>
                        <wps:spPr bwMode="auto">
                          <a:xfrm>
                            <a:off x="1716" y="12902"/>
                            <a:ext cx="8573" cy="2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Default="007F6313" w:rsidP="00A436DD">
                              <w:pPr>
                                <w:pStyle w:val="af5"/>
                                <w:ind w:left="566" w:hangingChars="236" w:hanging="566"/>
                                <w:jc w:val="both"/>
                              </w:pPr>
                              <w:bookmarkStart w:id="13" w:name="_Toc359972100"/>
                              <w:r w:rsidRPr="00AF00BB">
                                <w:rPr>
                                  <w:rFonts w:hint="eastAsia"/>
                                </w:rPr>
                                <w:t>圖</w:t>
                              </w:r>
                              <w:r w:rsidRPr="00AF00BB">
                                <w:rPr>
                                  <w:rFonts w:hint="eastAsia"/>
                                </w:rPr>
                                <w:t xml:space="preserve">2 </w:t>
                              </w:r>
                              <w:r>
                                <w:rPr>
                                  <w:rFonts w:hint="eastAsia"/>
                                </w:rPr>
                                <w:t>自各地牛樟根圈土壤分離篩選出優勢菌種之孢子形態</w:t>
                              </w:r>
                              <w:bookmarkEnd w:id="13"/>
                            </w:p>
                            <w:p w:rsidR="007F6313" w:rsidRPr="00AF00BB" w:rsidRDefault="007F6313" w:rsidP="00A436DD">
                              <w:pPr>
                                <w:pStyle w:val="af5"/>
                                <w:ind w:leftChars="200" w:left="566" w:hangingChars="36" w:hanging="86"/>
                                <w:jc w:val="both"/>
                              </w:pPr>
                              <w:bookmarkStart w:id="14" w:name="_Toc359951154"/>
                              <w:bookmarkStart w:id="15" w:name="_Toc359972101"/>
                              <w:r w:rsidRPr="00AF00BB">
                                <w:rPr>
                                  <w:rFonts w:hint="eastAsia"/>
                                </w:rPr>
                                <w:t>(A)</w:t>
                              </w:r>
                              <w:r w:rsidRPr="00AF00BB">
                                <w:rPr>
                                  <w:rFonts w:hint="eastAsia"/>
                                </w:rPr>
                                <w:t>、</w:t>
                              </w:r>
                              <w:r w:rsidRPr="00AF00BB">
                                <w:rPr>
                                  <w:rFonts w:hint="eastAsia"/>
                                </w:rPr>
                                <w:t>(E)</w:t>
                              </w:r>
                              <w:r>
                                <w:rPr>
                                  <w:rFonts w:hint="eastAsia"/>
                                </w:rPr>
                                <w:t xml:space="preserve"> </w:t>
                              </w:r>
                              <w:r w:rsidRPr="00AF00BB">
                                <w:rPr>
                                  <w:rFonts w:hint="eastAsia"/>
                                </w:rPr>
                                <w:t>為</w:t>
                              </w:r>
                              <w:r w:rsidRPr="00AF00BB">
                                <w:t>奮起湖工作站中興苗圃</w:t>
                              </w:r>
                              <w:r w:rsidRPr="00AF00BB">
                                <w:rPr>
                                  <w:rFonts w:hint="eastAsia"/>
                                </w:rPr>
                                <w:t>土壤之孢子</w:t>
                              </w:r>
                              <w:r w:rsidRPr="00983328">
                                <w:rPr>
                                  <w:i/>
                                </w:rPr>
                                <w:t>Glomus etunicatum</w:t>
                              </w:r>
                              <w:r w:rsidRPr="00AF00BB">
                                <w:rPr>
                                  <w:rFonts w:hint="eastAsia"/>
                                </w:rPr>
                                <w:t>；</w:t>
                              </w:r>
                              <w:r w:rsidRPr="00AF00BB">
                                <w:rPr>
                                  <w:rFonts w:hint="eastAsia"/>
                                </w:rPr>
                                <w:t>(B)</w:t>
                              </w:r>
                              <w:r w:rsidRPr="00AF00BB">
                                <w:rPr>
                                  <w:rFonts w:hint="eastAsia"/>
                                </w:rPr>
                                <w:t>、</w:t>
                              </w:r>
                              <w:r w:rsidRPr="00AF00BB">
                                <w:rPr>
                                  <w:rFonts w:hint="eastAsia"/>
                                </w:rPr>
                                <w:t>(F)</w:t>
                              </w:r>
                              <w:r>
                                <w:rPr>
                                  <w:rFonts w:hint="eastAsia"/>
                                </w:rPr>
                                <w:t xml:space="preserve"> </w:t>
                              </w:r>
                              <w:r w:rsidRPr="00AF00BB">
                                <w:rPr>
                                  <w:rFonts w:hint="eastAsia"/>
                                </w:rPr>
                                <w:t>為</w:t>
                              </w:r>
                              <w:r w:rsidRPr="00AF00BB">
                                <w:t>福山植物園</w:t>
                              </w:r>
                              <w:r w:rsidRPr="00AF00BB">
                                <w:rPr>
                                  <w:rFonts w:hint="eastAsia"/>
                                </w:rPr>
                                <w:t>土壤之孢子</w:t>
                              </w:r>
                              <w:r w:rsidRPr="00983328">
                                <w:rPr>
                                  <w:i/>
                                </w:rPr>
                                <w:t>Entrophospora kentinensis</w:t>
                              </w:r>
                              <w:r w:rsidRPr="00AF00BB">
                                <w:rPr>
                                  <w:rFonts w:hint="eastAsia"/>
                                </w:rPr>
                                <w:t>；</w:t>
                              </w:r>
                              <w:r w:rsidRPr="00AF00BB">
                                <w:rPr>
                                  <w:rFonts w:hint="eastAsia"/>
                                </w:rPr>
                                <w:t>(</w:t>
                              </w:r>
                              <w:r w:rsidRPr="00AF00BB">
                                <w:t>C)</w:t>
                              </w:r>
                              <w:r w:rsidRPr="00AF00BB">
                                <w:t>、</w:t>
                              </w:r>
                              <w:r w:rsidRPr="00AF00BB">
                                <w:t>(G)</w:t>
                              </w:r>
                              <w:r>
                                <w:rPr>
                                  <w:rFonts w:hint="eastAsia"/>
                                </w:rPr>
                                <w:t xml:space="preserve"> </w:t>
                              </w:r>
                              <w:r w:rsidRPr="00AF00BB">
                                <w:rPr>
                                  <w:rFonts w:hint="eastAsia"/>
                                </w:rPr>
                                <w:t>為</w:t>
                              </w:r>
                              <w:r w:rsidRPr="00AF00BB">
                                <w:t>預備試驗所</w:t>
                              </w:r>
                              <w:r w:rsidRPr="00AF00BB">
                                <w:rPr>
                                  <w:rFonts w:hint="eastAsia"/>
                                </w:rPr>
                                <w:t>選擇</w:t>
                              </w:r>
                              <w:r w:rsidRPr="00AF00BB">
                                <w:t>之菌種</w:t>
                              </w:r>
                              <w:r w:rsidRPr="00983328">
                                <w:rPr>
                                  <w:i/>
                                </w:rPr>
                                <w:t>Glomus mosseae</w:t>
                              </w:r>
                              <w:r w:rsidRPr="00AF00BB">
                                <w:rPr>
                                  <w:rFonts w:hint="eastAsia"/>
                                </w:rPr>
                                <w:t>；</w:t>
                              </w:r>
                              <w:r w:rsidRPr="00AF00BB">
                                <w:t>(D)</w:t>
                              </w:r>
                              <w:r w:rsidRPr="00AF00BB">
                                <w:t>、</w:t>
                              </w:r>
                              <w:r w:rsidRPr="00AF00BB">
                                <w:t>(H)</w:t>
                              </w:r>
                              <w:r>
                                <w:rPr>
                                  <w:rFonts w:hint="eastAsia"/>
                                </w:rPr>
                                <w:t xml:space="preserve"> </w:t>
                              </w:r>
                              <w:r w:rsidRPr="00AF00BB">
                                <w:rPr>
                                  <w:rFonts w:hint="eastAsia"/>
                                </w:rPr>
                                <w:t>為</w:t>
                              </w:r>
                              <w:r w:rsidRPr="00AF00BB">
                                <w:t>花蓮玉里</w:t>
                              </w:r>
                              <w:r w:rsidRPr="00AF00BB">
                                <w:rPr>
                                  <w:rFonts w:hint="eastAsia"/>
                                </w:rPr>
                                <w:t>土壤之孢子</w:t>
                              </w:r>
                              <w:r w:rsidRPr="00983328">
                                <w:rPr>
                                  <w:i/>
                                </w:rPr>
                                <w:t>Glomus constrictum</w:t>
                              </w:r>
                              <w:r w:rsidRPr="00AF00BB">
                                <w:rPr>
                                  <w:rFonts w:hint="eastAsia"/>
                                </w:rPr>
                                <w:t>。</w:t>
                              </w:r>
                              <w:bookmarkEnd w:id="14"/>
                              <w:bookmarkEnd w:id="15"/>
                            </w:p>
                            <w:p w:rsidR="007F6313" w:rsidRPr="00AF00BB" w:rsidRDefault="007F6313" w:rsidP="00FC0D21">
                              <w:pPr>
                                <w:pStyle w:val="af5"/>
                                <w:ind w:firstLineChars="200" w:firstLine="480"/>
                              </w:pPr>
                              <w:bookmarkStart w:id="16" w:name="_Toc357668745"/>
                              <w:bookmarkStart w:id="17" w:name="_Toc357675063"/>
                              <w:bookmarkStart w:id="18" w:name="_Toc359109159"/>
                              <w:bookmarkStart w:id="19" w:name="_Toc359266490"/>
                              <w:bookmarkStart w:id="20" w:name="_Toc359951155"/>
                              <w:bookmarkStart w:id="21" w:name="_Toc359972102"/>
                              <w:r>
                                <w:rPr>
                                  <w:rFonts w:hint="eastAsia"/>
                                </w:rPr>
                                <w:t>(A)</w:t>
                              </w:r>
                              <w:r w:rsidRPr="00AF00BB">
                                <w:rPr>
                                  <w:rFonts w:hint="eastAsia"/>
                                </w:rPr>
                                <w:t>-(D)</w:t>
                              </w:r>
                              <w:r>
                                <w:t>：</w:t>
                              </w:r>
                              <w:r w:rsidRPr="00AF00BB">
                                <w:rPr>
                                  <w:rFonts w:hint="eastAsia"/>
                                </w:rPr>
                                <w:t>於</w:t>
                              </w:r>
                              <w:r w:rsidRPr="00AF00BB">
                                <w:t>保存液下之形態；</w:t>
                              </w:r>
                              <w:r w:rsidRPr="00AF00BB">
                                <w:rPr>
                                  <w:rFonts w:hint="eastAsia"/>
                                </w:rPr>
                                <w:t>(E)-(H)</w:t>
                              </w:r>
                              <w:r>
                                <w:t>：</w:t>
                              </w:r>
                              <w:r>
                                <w:rPr>
                                  <w:rFonts w:hint="eastAsia"/>
                                </w:rPr>
                                <w:t>以</w:t>
                              </w:r>
                              <w:r>
                                <w:rPr>
                                  <w:rFonts w:hint="eastAsia"/>
                                </w:rPr>
                                <w:t xml:space="preserve"> Melzer</w:t>
                              </w:r>
                              <w:r w:rsidRPr="005128C7">
                                <w:rPr>
                                  <w:rFonts w:hAnsi="Times New Roman"/>
                                </w:rPr>
                                <w:t>’</w:t>
                              </w:r>
                              <w:r>
                                <w:rPr>
                                  <w:rFonts w:hint="eastAsia"/>
                                </w:rPr>
                                <w:t xml:space="preserve">s </w:t>
                              </w:r>
                              <w:r w:rsidRPr="00AF00BB">
                                <w:t>染劑</w:t>
                              </w:r>
                              <w:r>
                                <w:rPr>
                                  <w:rFonts w:hint="eastAsia"/>
                                </w:rPr>
                                <w:t>染色之擊破孢子</w:t>
                              </w:r>
                              <w:r w:rsidRPr="00AF00BB">
                                <w:rPr>
                                  <w:rFonts w:hint="eastAsia"/>
                                </w:rPr>
                                <w:t>。</w:t>
                              </w:r>
                              <w:bookmarkEnd w:id="16"/>
                              <w:bookmarkEnd w:id="17"/>
                              <w:bookmarkEnd w:id="18"/>
                              <w:bookmarkEnd w:id="19"/>
                              <w:bookmarkEnd w:id="20"/>
                              <w:bookmarkEnd w:id="21"/>
                            </w:p>
                            <w:p w:rsidR="007F6313" w:rsidRPr="00AF00BB" w:rsidRDefault="007F6313" w:rsidP="00A436DD">
                              <w:pPr>
                                <w:pStyle w:val="af5"/>
                                <w:ind w:leftChars="200" w:left="480"/>
                              </w:pPr>
                              <w:bookmarkStart w:id="22" w:name="_Toc357675064"/>
                              <w:bookmarkStart w:id="23" w:name="_Toc359109160"/>
                              <w:bookmarkStart w:id="24" w:name="_Toc359266491"/>
                              <w:bookmarkStart w:id="25" w:name="_Toc359938037"/>
                              <w:bookmarkStart w:id="26" w:name="_Toc359951156"/>
                              <w:bookmarkStart w:id="27" w:name="_Toc359972103"/>
                              <w:r w:rsidRPr="00AF00BB">
                                <w:t>(</w:t>
                              </w:r>
                              <w:r w:rsidRPr="00AF00BB">
                                <w:rPr>
                                  <w:rFonts w:hint="eastAsia"/>
                                </w:rPr>
                                <w:t>橫線</w:t>
                              </w:r>
                              <w:r w:rsidRPr="00AF00BB">
                                <w:rPr>
                                  <w:rFonts w:hint="eastAsia"/>
                                </w:rPr>
                                <w:t>=</w:t>
                              </w:r>
                              <w:r w:rsidRPr="00AF00BB">
                                <w:t>100</w:t>
                              </w:r>
                              <w:r>
                                <w:rPr>
                                  <w:rFonts w:hint="eastAsia"/>
                                </w:rPr>
                                <w:t xml:space="preserve"> </w:t>
                              </w:r>
                              <w:r w:rsidRPr="00AF00BB">
                                <w:t>µ</w:t>
                              </w:r>
                              <w:r w:rsidRPr="00AF00BB">
                                <w:t>m)</w:t>
                              </w:r>
                              <w:bookmarkEnd w:id="22"/>
                              <w:bookmarkEnd w:id="23"/>
                              <w:bookmarkEnd w:id="24"/>
                              <w:bookmarkEnd w:id="25"/>
                              <w:bookmarkEnd w:id="26"/>
                              <w:bookmarkEnd w:id="27"/>
                            </w:p>
                          </w:txbxContent>
                        </wps:txbx>
                        <wps:bodyPr rot="0" vert="horz" wrap="square" lIns="91440" tIns="45720" rIns="91440" bIns="45720" anchor="t" anchorCtr="0" upright="1">
                          <a:noAutofit/>
                        </wps:bodyPr>
                      </wps:wsp>
                      <wps:wsp>
                        <wps:cNvPr id="638" name="Text Box 43"/>
                        <wps:cNvSpPr txBox="1">
                          <a:spLocks noChangeArrowheads="1"/>
                        </wps:cNvSpPr>
                        <wps:spPr bwMode="auto">
                          <a:xfrm>
                            <a:off x="5997" y="4059"/>
                            <a:ext cx="57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F</w:t>
                              </w:r>
                            </w:p>
                          </w:txbxContent>
                        </wps:txbx>
                        <wps:bodyPr rot="0" vert="horz" wrap="square" lIns="91440" tIns="45720" rIns="91440" bIns="45720" anchor="t" anchorCtr="0" upright="1">
                          <a:noAutofit/>
                        </wps:bodyPr>
                      </wps:wsp>
                      <wpg:grpSp>
                        <wpg:cNvPr id="639" name="群組 49"/>
                        <wpg:cNvGrpSpPr>
                          <a:grpSpLocks/>
                        </wpg:cNvGrpSpPr>
                        <wpg:grpSpPr bwMode="auto">
                          <a:xfrm>
                            <a:off x="5982" y="7030"/>
                            <a:ext cx="3836" cy="2879"/>
                            <a:chOff x="-100" y="199"/>
                            <a:chExt cx="24365" cy="18278"/>
                          </a:xfrm>
                        </wpg:grpSpPr>
                        <pic:pic xmlns:pic="http://schemas.openxmlformats.org/drawingml/2006/picture">
                          <pic:nvPicPr>
                            <pic:cNvPr id="640" name="圖片 50" descr="20x-50um-gm-03MODIFY"/>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100" y="199"/>
                              <a:ext cx="24365" cy="18278"/>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641" name="Text Box 46"/>
                          <wps:cNvSpPr txBox="1">
                            <a:spLocks noChangeArrowheads="1"/>
                          </wps:cNvSpPr>
                          <wps:spPr bwMode="auto">
                            <a:xfrm>
                              <a:off x="2" y="212"/>
                              <a:ext cx="3620" cy="3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1292F" w:rsidRDefault="007F6313" w:rsidP="00DA0C24">
                                <w:pPr>
                                  <w:rPr>
                                    <w:rFonts w:ascii="Times New Roman" w:hAnsi="Times New Roman"/>
                                    <w:b/>
                                  </w:rPr>
                                </w:pPr>
                                <w:r w:rsidRPr="0001292F">
                                  <w:rPr>
                                    <w:rFonts w:ascii="Times New Roman" w:hAnsi="Times New Roman"/>
                                    <w:b/>
                                  </w:rPr>
                                  <w:t>G</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8" o:spid="_x0000_s1032" style="position:absolute;margin-left:-4.2pt;margin-top:-16.05pt;width:428.65pt;height:719.2pt;z-index:251825152" coordorigin="1716,1119" coordsize="8573,14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dlcpsCwAAJHEAAA4AAABkcnMvZTJvRG9jLnhtbOxdS2/jyBG+B8h/&#10;IHRKDhyx+aYwnoVHsgcDzGYHmc0hR4qiJGIkkiEpS95FbgGCvewpyCEJckr+QYIgCJB/kzXyL1LV&#10;L5GUZFuyrYk8bcA2n61+VFd9VfV16+UXq/lMu4qLMsnSsw55YXS0OI2yUZJOzjq/+PpS9ztaWYXp&#10;KJxlaXzWuY7Lzhevfvyjl8u8F5vZNJuN4kKDQtKyt8zPOtOqynvdbhlN43lYvsjyOIWb46yYhxWc&#10;FpPuqAiXUPp81jUNw+0us2KUF1kUlyVcHbCbnVe0/PE4jqqvxuMyrrTZWQfqVtG/Bf07xL/dVy/D&#10;3qQI82kS8WqEB9RiHiYpfKgsahBWobYoko2i5klUZGU2rl5E2bybjcdJFNM2QGuI0WrNmyJb5LQt&#10;k95ykstugq5t9dPBxUY/u3pfaMnorOMaTkdLwzkMEv1cjQQ+ds8yn/TgqTdF/iF/X7A2wuG7LPpY&#10;wu1u+z6eT9jD2nD5ZTaCAsNFldHuWY2LORYBDddWdBSu5SjEq0qL4KJj25bvQGUiuBcQy/JtPk7R&#10;FAYT3yMecTsa3CaEBGwMo+kFf993PIu9TKAgG293wx77ZFpbXjvWNHoiWyn7AopnfXHz77/c/P03&#10;GnHu6gstzfrTMJ3E52UOYgd1o5/8kO4xDRemDzTTMyzeBaKTLN+CW9hDpu+3uwcEHW7Iq6JjLNcw&#10;bP6SZzisftt7Jk+iHvxyiYOjDYm7e2bCW9WiiDu8kPm9ypiHxcdFrsPkyMMqGSazpLqmEx3EByuV&#10;Xr1PIhRDPKkLrycG7D9/+v3Nd7/VUEBGcRnBXDeNle4Yi7n+Zq4b1g+/+ycOjHiflRZia6lI7xjG&#10;5uNdPG1UZThL8stkNkPhxmPeaPj01kzd0m9MCwyyaDGP04qptSKeQfuztJwmednRil48H8YwS4u3&#10;I0JnEgjCu7LCj0ORoKrmW9M/N4zAfK33HaOv24Z3oZ8Htqd7xoVnG7ZP+qT/a3yb2L1FGUN7w9kg&#10;T3hd4epGbbfqFa6Bmcaimk+7Cql+ZVMNKkSnnKgizD7sEqxrWUQ/h8kBz8FxVcRVNMXDMfQcvw4P&#10;yxu0m9c9i51egg46TK3cKv0w/kVZvYmzuYYH0M9QS9rP4RV0M2uXeARrnGY42rQds1RbgqJyTIe+&#10;UGazZCREgdqxuD8rWA9VKzZ4s8UcFCO7Rgz8QZEMe3AdNVyjN2URtE8bpc+TCoznLJmfdfxaKdM4&#10;HF2kI1piFSYzdgwdO0vxQ8Sw1CUnMIIL/8K3ddt0L0ByBgP9/LJv6+4l8ZyBNej3B0RIzjQZjeIU&#10;W/hwwcH6NJpUFpOh7K5L+kPVaOOxLgrwuhpC2MR/Oi+o7KC0wFUUHPhFLQ8ooxSTE87uJ/CIMbbZ&#10;5w/TMI9h0LHYui4CzcyNxx//dvOPP/zw/V//+68/a8TDlvBn++n7gp/dS6TNwPEDqtZN13CpMWLj&#10;xyymCffQGFA5ktZuQ6pnSYr1DXv3lWoTjOnRxRpQD5feE5NkqRTuJaAoCUxA8WiYja6pSABEoUIK&#10;ciuhFMMnO6AKDH0Tqjw5bHMCvw2/0AihKFKwticuMSlMoy8RH+AMn/DbEBufyVzxwNnGBN5iX1se&#10;A7x1PFxCAIux0RG4BIaL45I3sUYMAvrf092fAEj5qT4Hx2l8je3HhqJKOT14YlIFs83IKHhyi9dz&#10;6yTYUOQKnih4cmf4YAc8IUSopJs6PDEpdjgQnhDAnybzyD3H42hW2ATHtbk3r+DJpwTanwSeEBCL&#10;BjwxadyhHRbByJmIKu1wwduvSHR0D49QRlLWASMhnQdFUgiGTxjMsUz7WUVSCATPGojFhBFsIxZf&#10;Z4Bl5FDMctqIxVKI5ZA4rXXbJFCIRQVUaAZnawRxz4AKgag1tyENxGKh3jkQsZgQUQFUggF0k/uc&#10;64CKRwIeKFeI5fNDLCAWTcRCc0ht+PHEiEXGWGzDdVHO19J5CGIxPRftOE0YGZ57W1YMQw/we0Ix&#10;Fpms4zEWiMQLxCJzPxcfdcMgJ5/8sRVWOQSr3Cr+CqsorPJ4WEUmopvRFarDD8UqhGAEBbAKCZD5&#10;0LAGjgU8DarYFVb5/LDKOtXIeComTzLu5uw8ZXTlcbCKBSQGns80Tcd7XlhFZusEVoERbPNUEKsE&#10;Jw9VWN5YJYL2pL/dKv0Kqiio8mhQBTI+wtFthFUoo/JQqGL5GPHHsApxzDZUQY6UgipIC/722UKV&#10;YzCsIIfEJfdrTOO8zlYakzUutR+QJVit4DrScCnJjBGW1+CnKLIl0ouAAiaIupTEha+yoOL9eFmC&#10;oruZWMI8KBV2B1i3ANl307L2yuZja2qZvOdP6mvwFIlpG6/NQL90fU+3L21HDzzD1w0SvA5cww7s&#10;wWWTp/gOKG8P5ynewvCsExYpCVO4YQ1e455UTclvxOoLXqP4z/iNKOpr+li1Gq4ojZ9nVwWhTCsy&#10;YLOCIMIaDTiYZsU3HW0J6x3OOuWvFiHSs2dvU5gEAbGBZq9V9MR2PDQORf3OsH4nTCMo6qxTdTR2&#10;2K/gDF5Z5EUymcInsWmXZudA/R8nlEGLNWY0N8pt4yw3vPr0nEwMfrKg7lpj1PmYx9MYThBAiAB9&#10;ebl2QaSilcaQvOn6rNqbBqw0BhobkKp7aQxTZNHY3FQagy2HMiUPYq0xOLNWAoUjYwwIr7SZ3wpj&#10;8EU3D1s4oDTGPhpD5t1PR2PwNYmMSF9bq2GuqQUsgGrdmexFKN9OBh/ERfMMWLbRiOVbnstpZbZp&#10;Ub0c9uSiR0BXgBoousSrF5xxb1o+svFpZhdAMQU10tVYLyEQXs0RoBb4+FvYGhZfQUmV597LXwzk&#10;aNCwgmgjm7J0zQHkylVYgS0BfEZhhSM5BpI8IM28JX0oUBTHcwwa81u4BJaLjhhObgsWiKswwuFr&#10;A5WJ38fEcysoHPb/f6dgbeluWywH6VFhm7i5vzNf+mjmPgjctrnHnQ2Y5fYDHiu/09zXF8tZQFOs&#10;RxbXncDM/U7U004bW0++ZpBpN2K0UgLblj1tYB75Vg311Lvhma0ZxMW8DEDxHLFVWzMYabiVgYa8&#10;NoMg+R4F4HRXC7qKz3YvPpucAgIYbJs4EvarNLFKEz9amhi2nhE2s54mZpvyIEgHlLy/P0cwcoVR&#10;cM/e2NtG+XNyS5dn5M+twQnLrz59JAIcOS65a9+O4g8utcq3+5Ti1ciPqvBt72gpYhmIO5XwbVNz&#10;7HJqIGAq7BTz7Wye2drNhX2obweGClQMWLFtvh2idhqV3fTtdIRz26O54NeI3ev8Q907S6au+O51&#10;No/YP11PyBZtBaqyRXKlnXRzN1/8PJw8yDM0nTwbLohl1jUnb1hkH+OU7wxDA4Cn6+x5ytm7w9nb&#10;nA11f689jZS/xzc+fCYwhpE2PvX2dZCoE3a04e9J2HCAv0eCAHYpZf6eY9GYayN/B7oPTaWgzolt&#10;YsWOi3xTRrV93ZNuxFhjlUr+ISNkMcG8jU3EoCTDU1u3rzsGyc/azOWxvVmO7u8xCjzP1QsVbrm4&#10;kYHK5VE+tiL4Hc3fkyGP0/T3jqI5ZF5QRoqE93hkst96a3MzgC3VQKOuDeV6Z3PYBFaRAR6wUbAi&#10;A+xDBpBE+VNRIMehDkHSvB1eFoGWIysNuabANpwWx0CtKVBrCuR29EeDHJIofzoaY2dYWbIxRDCV&#10;r499umAqhJWZA7H1ez8E2df3+FSvx1K5kw37J1Dk0IilwuIB6n3AJtves9pkG1lUDcKMAxfamypM&#10;8Ms/vvxq8Pbyl6dNmfFVFPXuKGprHggXHFgzu2eBYs0o1syjsWYg8LQBDqUjflReOTMlJmzL0HAm&#10;a8xyiM7ivUdKJ6gF6mqBOq48RSdsywJ1Kmp471SgYZ19QI/hq/joZOFfG4jf9Vc/p01ff7nhq/8B&#10;AAD//wMAUEsDBAoAAAAAAAAAIQCFObV/nS0AAJ0tAAAVAAAAZHJzL21lZGlhL2ltYWdlNy5qcGVn&#10;/9j/4AAQSkZJRgABAQEA3ADcAAD/2wBDAAgGBgcGBQgHBwcJCQgKDBQNDAsLDBkSEw8UHRofHh0a&#10;HBwgJC4nICIsIxwcKDcpLDAxNDQ0Hyc5PTgyPC4zNDL/2wBDAQkJCQwLDBgNDRgyIRwhMjIyMjIy&#10;MjIyMjIyMjIyMjIyMjIyMjIyMjIyMjIyMjIyMjIyMjIyMjIyMjIyMjIyMjL/wAARCAG4Ak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3Siii&#10;vINwooopABpKWkpALSUUUgCkoopALRRRQIKKKSgkKKWkoHcKWkooEFLRRSKCijFJ3oELRSUUhBRR&#10;RQAUtJRQMWkoozSAKKSigQtFFFABRzS96Q0xhRS0lAmFFFFIBKWiigApKWigANAoooAKKKKLgFFF&#10;FABSUtFACUUtFABRRRQAneloxRQAUZoopjuFLSUUCFopKWi40FJS0lNB1ClpKCMg0wFopB065paA&#10;CiiimNBRRRQAtJS96SmMXFJS4pKACiiikAUlLSUALRiiikIDSUd6DQAtJS0UEiY5ooooAKXvRRSG&#10;gpKXvSUgFopKKACig0UhBRRRigAzRmkxS4oAO1JRRQAYpaSloAKytd1k6NbxyC2ednbaFU4x781p&#10;u6xoXcgKOST2rzXxr4kjmkSC2GZI87WB6Gs5y6I1hG7JV+IWqGYyrpaNAXKeUXw4989K3tN8cWV3&#10;8l5BNZy9943L/wB9CvG7e4uC0gWWWV3OW2etWHXUOjJclDyVDVNraJmzgmj3BfEektNHELxC8hwv&#10;1rV6jI6eorwO31MrAY2UMBxnGHQ+vvXqngrXl1PRoop5kNzENpwetWpNbmMoNHUUUUVZkFFFFABR&#10;RRQAUUUUAFFFFABRRRQAUUUUAFFFFABRRRQAUUUUAFFFFABRRRQAUnelooAWikzRTGLSGlzSUwCl&#10;pKWmIKKKKZQUuKSkoAWhjjGBmiimxi0lFFIQZoooxSASiloNAxKKKMUCYtFFJSELSUUUXELSUUUg&#10;FpKKKAFpKKKACiiikAGkpaKACiiigApKWigAoFJSigAoFFAoGjzzxX40VZrzS4UO1BsaQ929q4KB&#10;DqN15TEkD5pX/pW3470+C08TyfZi37wCSUMeAx9PyqrosIFm74+Z3JNc87RV0dlOKasXEght02wx&#10;qi8DAFP3dCMA0x4/fpS+grl82dHQqXunpd5fdtmH3WA7+/rVbRrubTdQyow27Dxg4w1X2d0yQpJr&#10;J1IGLUFf7rSJvJHqK6KMn8LIqpNHsOk6rK9qHugDERkSL29jW2CCAwOQeQa47w/cw3Wkw2jlsyDk&#10;r6V2CKERUXoowM1tA89jqKKK0JCiiikAUUUUAFFFFMAPIpACByc0tFABRRRQAUUUUAFFFIfakAtF&#10;FFABRRRTAKKKKACkNLRQAUUUUAFFFFUAtFFHamAZoooxTAKWkooHcKKKDQUFFFFAgNAoNApBcKKM&#10;0ZoEhKKKUUAwoopKkQtJS0maACilpKACiiigAxRiiikAUUlLQAUUUUAFFJS0AHeiikoAKWiigAoF&#10;GaKBnmvxMtRFeWl3sO2RSjN7jkf1rmNLnChovfI59a9a120ttXsptOuE5K7kdh91uxFeJTxT6dMV&#10;kOSjlQcdCD0NYzipaI6qM0dI3PNMzk/SqNnqsM6FJD5cmOQ3f6VYM8EabmmQD1LVyODWjOssI+aw&#10;tWlE2pEjG2FNn1Jqy+qwgN9mcSt6joKz4ImeeJHBYsxZvVjW1GDUrszqOyPQPBR/s21a8kR2incI&#10;x6iP0+leiA5UEdDXN+DLYW2gqkqjzJHZ2Q849q6QDArrduh5zeotFFFIQUUUUAFHeiigAooooAKK&#10;KSgVwpaSloC4lLSUUAg7UAkjOMH0opaACikozQAtFJRQAtRxyF2YFSMHvUgooGFH8qKKYBRRRTYB&#10;RRRRcApaSlp3AKKKTNNDFoxRRTAKDRSUFC0gpaBSYhKKWilcTEpaKKBBRSUUwFopKWpGJSmkpaAE&#10;ooooEFFFFIAooooAKKKKACiiigAooooAKKKKACiiigAoopM0gAqrDDKCPcVwXj3wvJPbPqem25kl&#10;Uhp4F/5aD1A9a73OaQtQpWHGVj55htRdBmRwmzAZJRypqCe1MZIYxt9DXrWseEEvbZ5YI447zzt+&#10;7sVz0Nc83w+up8qJgk5zuHVV9KHZu50KqcHEzwTqHQRqwB9setbkgl+02KW6/vGlQqy9znvU99oU&#10;+mzxaZf3EU8wGVEa/cX/AGqsW9u8Wp6QqIATcqpYegrNuKmi3JuLZ6xZFpJSSoQRqFCj1q/XPW91&#10;dnxY8ShDYtADnuXHWt/cOmOarmOTYdRSAgjI6UtVuIKKSloAKKSigQtFJRmgAooopAFFJQDnIoAW&#10;lpuaKAAsFBJOAKFYMMg5B6U2SPzI2XPUYpIk8qNUHagRJxRSUdTQMWlpKKYrhS0lBoGLSUUUwFoo&#10;ooGFFFFABRRRTAKKKWqASjmiloAKDRQaCgpKWkHWgBaKKKRIlLSUdqTAKKKKACiiigAooooAKKOc&#10;+1JSAWiiigAooooAKKKKACiiigAooopAFFFFABRRRQAU0mnU09KTExpOKYWz0oPFRM4A9BUiHMQA&#10;T2qpdXiW1vJJuUBVLHPtVf7U1wxUHyxuKjPU1i+LryKHQ5raOTNxIQhFRKXQuC1scXFf+fPcXtyd&#10;0t1IXGeoXsPwrU8P5u9Ra+mDJFbgi2Qj77/3qwr60NvZxOp6Kxb2Fel+HdAt7GFb1G86aSMBS3RB&#10;jpUR5WnI6qr5YqJT03zdQ120JWRDahnlPQAn+E12JwOTxVe1tUtRI/V5Dudj3NSRSJOu9TlTxRfQ&#10;5Z2bHhivQZFSVEXA4AJp6HtWkZErsOpaSitBhRS0lAmFFFFMVgNJRRSGHejAopaBCGilpKADNAoF&#10;FAB3ooxmloAKKSjtQAtGKKKYBR3oooAKWkooKFopKWmAUUUUAFFFFUmAUZoNFO4C0lLRQAlLQKKT&#10;HYKKKKQhKKKKACiiigAozRRSAKKKKADmiiigAooooAKKKKQBRSUtABRRRQAUUUUAFFFFABRRRSAK&#10;QilopgRlapspeZvROK0MVUQDz5x0YnP4VlLQVtDldSkvdM1Ka7eMTWsmAhH8BrD8S3ZubC3mIy0M&#10;ylmHQqa9HFtC8DxugdG+8GHWvLNcvYYLu7tYIVNtICVBPXB7fjUbs6Kdtylr0pTRZXVd2UOAK9Y0&#10;bnRLEkYzAmR+FeM6tDdTaPFJGMKco49u1ehaT4wt4LG3sbuMwXIjCRl/uOccc9qzjpGxrXTlqdVe&#10;yGKBn2M+OyjJNRQMUjAckb8bFx0qq2uxWdmJLzHnY/1cQ3En2rTjlEsCTEbVYBvm4IoOblHIe2Kk&#10;wM1zmr+M9I0oYE4nl7xx8n865if4iapc5Gn6cq56GXk1otBqnJnpftS4ry1L3xXffM+oG3zzhAMV&#10;Wm1LxDaXAtX1C8knb7uwcN+PaqVVF+wket4oxXmCf8JnEA51QNxnaxHFWV1bxgi4Z4CR3K01Vj3J&#10;lSaPRaK4i18X32leWNfRWWc4ieBDwf8AaqzbeP7C41mDTzBLGJjtSVhxu7A+lUpJkODR11JR70VR&#10;mFApaQGgBaSikNADhSGig0AFFFLQISijNBoGLRSc+tLQFgopKWmAUUlKDntQAUtFFAwooopjCiii&#10;mAUUUUwFopKKYC0UlLSAKKOlJSAKKKKQBRRRQAUUUUAFFFFABSAY70tFABRRRQAUUUUgCiiigAoo&#10;6ikpALiikpaYBRSe9LQAUUUUAJS0UlIBarTExzq/8JGCas0yWMSxlSM8cUpK6GuwzeSpAAGehNeZ&#10;+J9KQ3cv2VA6Aks/ZD1x+Jr0C4CTWjbZMOoIH+y1clqum3drZRwyMHa4JConCnvyTXO+a+hrSs9G&#10;Y2h3trqlh9nOBLH96M9am1GyS8iaLADKPlOO/asC6tl0u7W6tEbac7sfwHuPpSnxEsq+Sjkyt09a&#10;zlTad4nXCSZCviLUNKmS1lCvLC+5S5ycex9Kt3vi7WdexaxExp3jib+ZqS109b2ENOiyc5yw5H0r&#10;ShsLe2P7pAhPUgVTqxt5h7NIzbHRYoQHuj5rnnb2H+Nb8KwhV2IqgdABiq5UZwOCKyonmstQllub&#10;otEQdoPQVldyLtpodZGypjFI84FwvPOK52HXVuWMdtDPM3+wpIqxHZeIZTvi0qUAjguw6VSozfQz&#10;coxe5vx3MMshjDqWAyVzyKSe5hgIWVtobgVwwsdb0nXPt11aXBldjtUsMH2rautSE8CpfWsltMpB&#10;UuOM+xpyoSiyedPqbFxdQ3D21uRG+CckjOPpSvbWXnyeWql42QjA6HPFcVdXcMd6riYhFO4lTyfp&#10;WlpmoTajrdrZ6dBJNA0ivMx9M9SauNKXQidtz1i1d5LZGkGGI5qWgcAD0orpitDje4UYpaTNMQUU&#10;UUAFLSUUxBRRR3pAgooooGFFLSUAFLSGigAxS0CimAZooooC4tFFIKaHcWikJpaACiiiqGFFFFNg&#10;FLRSUgCiiikAUUUUgCiiigAooooAKKKKACiiigAooopAFHeiigAooooASilooASlzRRSAKQUtHag&#10;BKWiigApKWimAlLRRQBkyvDHqIWRlSNju3Hj5qW/tLTXLPyplLKG3IwOOR6Utxo8d9N/pWGiVtyq&#10;pxk+9XzEoRUVcAdMdqzUdNR36nJ39r5WqRWqWqCDyWQMV6t7V5T4ktIrDxHdQQADyXQrjsSOa9e8&#10;Uxa60lk2mmPy1f8AeNjO33ryDcdR8WXM0pDsXLMexK8VVrLmOmjc6/T5d8Kr0IHIqdLlJAwGTt4z&#10;VHa6rvjIDdqtSS+XbtIdiBV3Ma8/Rs6nF9CG+vltYjKxxkdDU/hrwpP4kP2/U98djn5Iuhf/AOtW&#10;P4Z0+58YeIws24WFsBI4x970Fe1RxJDGsUahUQYUDsK7aVJQV3uc1arb3UQWen2lhCIbW3jiQdAq&#10;4qzz3oorS9zkIri3iuU2yorEfdJGdpqhFoNqLWKG6xchCcmQfezWpRQFzOOgaQ3B063I7ZjFWbWz&#10;tbAMtraxRKeuxQKsUU+ZhdjQDjnvSiiikSLRSUUALSUUUAFFFFABRmig9KACiiigAooooAKWkooA&#10;KWkpaBBRRRTGgpaSlpgFFFFBQUUUUwCiloqrgJRR7UVIBRRRQwCiiikAUUUUAFFFFABRRRQAUUUU&#10;AFFFFIAooooAKKKKACkpaSgApaKSkAtJS0UAFFNJI6CloAWikopgHO72paKKACiiqUl1dLqUcC2p&#10;NuVJebPC/hQFih4w1RdI8MXtwW2uYykfP8R4FeG6KhW7BPLmMsx9ya6n4leJBquqJpNq+63tWzKR&#10;/E/p+FYum2kkSGR+Hbt6CsqsrR1O+hCyNuKYhcHmqmsXLf2VchQclMAU4ZAz3rN1e4aKFY89fmI+&#10;lclNXmjpa0Z6B8JolGgXU5HzvcFc+wxXfMCelcd8MrV7bwZA7jmd2lH0NdjXoN2Z5VTVsO1FFFSQ&#10;FJRS0EiUdqKBQAUlKaSmAtFFFABRRRQAUUUUAFFFFIAooooAKOaKKYgo6UUHigAoozS0AFFJVdLn&#10;fdvCAPk6mmBZooFFAwo60UUwFpKKKaGOooopjEooPTikAOOetIBaKKKACikpaQBRRSUALRRRQAUU&#10;UUAFFFFIApKWkoAWikopALSZoooELSZoopjClpKKQBS9qSigApaKKACiiimAUUUUAFcp4+8SDw94&#10;ffymH2u4zHCPf1rqiQoLE8Dk18++NNdPiLxZM6tm2tSYoh2J7mmjWlDmkVtItwSZ5PncnJJ7t3Nb&#10;qvgVkaedtuuO5zV6SUpHwpZj0A71xVbykemlZFvdhcg1zusu1xciNBkkiNQO+a05LWVUElxcYlP3&#10;Il7f41q+GfBmoane2+qTAJbwS78PwXx6CrowSd2ZVKtlY9X0OxGmaJZ2Y/5ZRKtXXYKOTj60wzoI&#10;93QAc57CuZudak1E+Tb48kvgyEenpWs5pannqLZ1BY496YZHGAAMdyTXPf2tc2VxidhJbOeHxylb&#10;iz7o1IwwYZBHSoU7ilFonD5HIx9Kf71AnztjOMDpUoPzlfSqiyWmOopaSrJYZozSd6XtTAKKKKQB&#10;RRRTAKKKKACiiikAUUUUwCiiigAopBnnNLQAUUUUALUZixIzjHzdafRTEAGBS0ZzRQMKKKKAClpK&#10;XNMYtFJmlzVWGGaSlpKTAKKKKACiiikAUUUUAFFFFABRRRQAUUUUAFJS9qSkIKMUUUAFFFB64pAF&#10;FFBoASlpKKAFooooGFFFFABRS0lMBr7iBsIBzzn0p9IK5nxT450rwvbt58oluiPkgQ5JPv6UJX2G&#10;k2yD4ieIk0HwzOqPi6uR5UQHXJ714PbAoozyT1Pqam13xBf+JtVN/fNjtHEOiCq0bgHJq3GysdtK&#10;PKrs6GB1iiAzyBVzTYrrUNQWC2jaS4b7oHRR6mqVvbhYo5JclmGcegr03wFYQ2ml/bI4v312/wB/&#10;uFH/AOquXQ0qTaRraN4fsNIiw0IluGH72V+STW5AiKoWLhB0UULFslYkZDCmqwimZFA4Gce1Z3OC&#10;T5mZviOc2uj3EiHC4wSO1c5bSLDaRhOAFGK6XXdj6fIrKCjffrihLtBQNkLwDWdTVHRQV0aLXXmx&#10;shO4ehqx4ZuZb2C709ZfLeFg8f0PaubmuhDMgJxuq34PvFk8YyCM5BtyGHuDxTpLU0qxUY3PTFGy&#10;PnqBUdsxkDMBgdjTP3/l7SNxboemBViJBHGFH+TXRFHAx2aWkorUkKKKKACg0UUAIKWiikAgpaKS&#10;mSA57UtHajPNAwooooAT8aWkxzS0hid80tIPY0tMVgooooCwUdKKWmAUUUg5FAC0UUUDClpKOaqI&#10;XFooop3KDNFFFJsAooopAFFFFABRRRQAUUUUAFFFFABRRR3oAXFJjiloq7ANopTSVmwCig0lIQtJ&#10;S0hoADRRS0CEooooGLSc0uKZLLHBE0krqiLyWY4AFAIfWbrGv6boVq0+oXSQqOgJ5P0FefeLPi1b&#10;2zvZaEouJgcNMfuL9PWvJ7+9vdVujc6hcyXEhPG88D6CtFDqzeFFy32O68TfFnUNSL22iR/Zbc8G&#10;dvvke1eeyPJNM008jyyseXc5NLimPWia2R1RpqK0F3YqRH3EAdzVUk5qxaMBcID68UNaXJk+h1tu&#10;VaAo5/hwK9i8ESCTwhYNxlVI4HvXikbngivTfhfqBl0u8s3P+olygP8AdP8A9fNcDWjY8QvdR3m8&#10;FCw5xVYKDeRyM48zYQF9qlT92sjSEAZJquiBka4Py8Hkn7q1nHVnElcxfF+opZ6RMF5dztAHrXD2&#10;0hEA3tlj1qfxDrSanqHlwnNvEcLn+I+tc1c60ISyRoSVPJPSqlBvRHdSiorUdqWoKdTYF8LEu0j3&#10;ra+FTLe+KdRd/mCxjFecT3LzzySMfmdsnmu2+EOoR2/i+4tZCAbmHKZ7kV1Qo8sRVneLPdT0wOlG&#10;MDGaU9aac9qmx57FooopiCiiikAUUUlAC0UUZpgFFFJQKwUUtFAIKQ0tFAxM4FHUYNFFAriKoQYB&#10;paKWgEFFFFAxaSiigQUtFJQAtFFFMYUUUvFABRRSd6oYUZopO9ILjqKSloAKKKKBhRRRQAUUUUAF&#10;FFFABQOtFA60hC0UGitRiHrSUd6KxEFBoooATNFLRigBBk0UtJQAUUtYviXxLY+GNLe8vJBnBCRg&#10;8ufQUbjSb2LOs63YaDYPeX86xRqO55PsK8F8W+P9S8VStBAz2mnA8RqcF/rWT4i8S6j4r1Jrm9dl&#10;hB/dQA/Kg/xqhHGRwPzrZJRWu52UqNtWNjiVBhV/KphH/ep6qFAoJxUOTZ1KNhjY6AVCwzmpjTDz&#10;QgauQbOelWdKhEupLkcKM1GQAK2tAtx9lM5HzO3B9qc52gyHH3kjSEQHSuo+Hdytp4omhkcKs0HA&#10;PQkGsFVDEZpBE0Gq2VykzRr5gUsD0zXHF62Y6qvGx7lc4a3dcD5hxXC+NPEBtUi0uA/NKu6RgegH&#10;atDxD4tt9OtktYpBJOyYAByfrXmF3LLcXUszsWd/4ie1EVbVnJSpdwacIpI4zWBqFyFRsH5iea0Z&#10;1YA5PaubupfMcjtW9KN3c63pEbvyOtS2GpT6RqttqVsT5tu+8Adx3FUxwad711qyZm1dWPqnQtYt&#10;9e0a21G2cMkyAkDse4rSrwb4T+Kzo+sHRrp/9DvGzEWPCP6fjXvPbisKkeVnnzg4uwUnelorMkKK&#10;SloAOtJ60tJTJuFLSUZoGLRSUtAhKWiigEFFJS0hiUUtGKBCUtJS0wCiiigaClpKKBi0UUUAFFFF&#10;MQUUUUDFoooplCUYpaKBWEpaKKYwooopAFFFFABRRRQAUUUlIGFFGaKAFzSE0UU7iuFFFFIQlLRS&#10;Uhi0UUUAJRRSSyJDE0jsFVQSSewoAz9c1q00DSZ7+8kCxxqTgn7x9K+bvEfiG98V6s17dswiB/cw&#10;9kH+Na/xC8XyeKNaa3gcjTrViqAdJG9a5iNO1bJcqu9zto0rbjo481Pwq4pBhRxTGaoep1pWH5ph&#10;YUwnNFFgHZpevao/rTgaYCTttiP0rp9NUpYwKOm0GuWmAbAPSuwtiFgiA6bRWVZ+6hLe5YX5Rk1S&#10;1m+8u0VAfmLDaKs3EqxxlicADJrlnuWv7hpmGFHCj2rGlC75gltY6KymN6i3ErbnIwTU8ig8CsjR&#10;pCzTxA8LggVr84pVNJDSsZGrzCC1IB+djgVzxUgDvWlq8omvVQHIQZ/GqRrqprlihWuyuOvI/Snh&#10;eKkxTgK0chJFYhlZXRirqQyMOxFfRvw+8Tr4m8NxSSMPtcAEU6553Dv+NfO7rXR/D7xI/hvxVDvc&#10;izu2EUw7A9mqrc0bHNXp6XPpGikVg6hlOVPII9KK5jhFpDRS0xXEpaTtRQIB1ooooADRiiigApaS&#10;loAKOKKO1AWCkpaKAEopc0UgQUUUUx3CiilAzQgAUU7FNqrDaCiiikIKKKKAFopaSqLCiloosAlL&#10;RiigBKKKKQBRRRQAUUUUAJRS0UCExS0lFIGFFLSUAFFFFILBSUtJQDFxRikzS5oAK8u+Lni5tPsU&#10;0Sykxc3Q/ekdVT/69ejanfRaZplxezMFjhQsSfavlvVtUm17W7rU52JaZ8qD/CvYVpTV3d9DejC7&#10;uVoIgqgDt0q2oCgVHGABmnFqcndnoRVhWamE0hNNzxSSBsdmkzTQ1LmgBaUU0HmlHBpjQk3OK6+3&#10;IEEWOyiuNn6CuuhwLVMcYQdfpWNZaISepn67dfIlup+Zzzj0rNTCJgCmTS/aLySbqM7V+lOzhTVR&#10;jyxSBau5oaGSs1y/YgCtK6ultbZ5XPA/Ws7QxmKRs4BfrVLVLr7Xd+UpzDEfzNQ4c0wKgLO7Sv8A&#10;ec5NIacTTSeK3DoHenLTc0A80ASMMiqk0ZYEZwfWrYPao5AaIuzFJXR7/wDDPxEdf8KxLM266tP3&#10;MvuR0Ndma+evhXrh0nxito7YgvxsI7Bh0r6Fqaiszy6keWVgoNFFZmYhoHSg+1LQSA6UUUUxhQaK&#10;KAClpKWgApKKXtQFxO1HaiigQtFJQKBhQRnvRS0DCnDpTaUHBpxdhodSGjdSZq5MbYd6KKKggKKK&#10;KBi0UUVoWLRRmkpWAWg0UlIAooopAFFFFABRRRQAUUUUAJRS0UgEooooEgoJopKQBRRSY5zQA6ii&#10;joM0AkeVfGnXjbaVb6NC+JLs5kA/uCvG4Fx2roPiFq51rxxeurbobc+TH+HWsSJcDpW/wwSPQoxs&#10;iToKYTTmPFRmoRuw3UnUUU3NUA72opM0ZpALTgeaZ+tKDQAj8yxj/aFberXn2eyWJT+8kAUe1YbH&#10;/SIv98VNfzC5vRjlYxgGk43auRfVjY12IBU2fkNQginlwEND3NFsW1uvs2iqkZw8rEZ/nVJVCLxU&#10;McjSBEP3VOalZvejlsSmIeab7UE03NVYY+lzUeeacDQ0BKppXGVzUampV6VLGiqsz2lzDdRkh4JF&#10;lUj2NfVOiagmq6JZ3yHiaJX/ABxXyvKucg/jXuXwe1NrvwmbRmBe0kKbfRe1VPWNzgxMep6LRRRW&#10;BxsSlpKKYgpaSloAKKPSigYUppKWgBO1FGaMUAHalpM80UCCiiigYoopKWgAooooGwpaSjrQIWik&#10;opgFFFLQA7NGaSitLGguaSlpKQC0maKKQBRRRSAKKKKACiiigAooooAKKKKQBQaKKAEopaSgTDtS&#10;UUtIQVQ1y9Gm6He3jHAhhZv0q/XE/Fe+Nj4BvSpwZcR/mcU0r6FwV5WPndZTc3Etw33ppGkP4nNX&#10;F4WqVsuFUewq70FbVNz06aEY5pnFKT1puakoQ0lBNJTAXNGeaSk70wHA4pwNR0oaiwDZmKMrDsaS&#10;Alss3UmnSDetCDYMU+libakmaM8EUzNBNKxQ5QEHFITTc0mc0hDiabmiimMWnA1EoYMcnipAaBDw&#10;alU8VCp4qVeeKljW4yX1r0H4N3rR61qNiD/rkVwPpXn8nSuk+GF39m+INmM4WVGSnvBnPiEmj6PH&#10;Sjvij6UVgecw/Cig0goJFoxQKKBhRRRQAU1t3G3HXnNOopgFFFFAC0lLSUCFopKWgYlLRRQAUUUC&#10;gbCiiimIKXFJRQAvakpaSgB2aKKKo0CiiihgFFFFABRRRSAKKKKACiiigAooooAKSlooAMUhNLTS&#10;T1FJiYtFAHFFArBRRRQMK8v+N9wU8L2sHaWdc/ga9PB5ryP47N/xL9LT1lJpw+JGlH4jyCDqKtEg&#10;VWg7GpzitJ7npQ2GtyaYacTTCcUkUN70oNIaKoQuaSiigAo6UlLTEhc0hPeikNAC5pM0GmY9aBDw&#10;aWmDg06gBaKKKRQUtJQKAHjANSA1EKlXrUsAk6Vo+DJTB440hh3uAtZ0nAq14Xz/AMJno2P+fpKq&#10;C0ZnWWh9VelJS9qK5zymNxRS0UCCiijpQAUUH1oFAuoUUUppgJ2opaKACiiigYUUUUAFFFFABRRR&#10;TAKKWigBKKKWgAooopjsLRSUtMoKKKKBhRRRT0AKKKKQBRRRQAUUUUgCiiigAooooAKSlopAJS0U&#10;UAJR3oooJYhAyDjkV5L8dYidJ0yTss2DXrdeafG238zwak+P9VOn6mnH416mtH4jw6A8irDdKqQH&#10;kelWzkitZ7npQehGaaelONMqUUJSUpOKb1qiR1FFIaBhRSZNJmmIdmgmk6cijPvQAtBzSZxQDkUA&#10;LRSUE4pAOopuaXNAXFFFFGaAHCpEqIVMnJqWMSStHwXGZ/HWkIO04b8qzZTxXS/C+2Fz8QbMkZES&#10;M9NO0WzGu9D6R7CiiisTywooooAKKKKACiiigAooooAKKKKYBRRRQAUUUUAFFFFABR1FLiigBKWj&#10;FFAwooooEFFFFA7i0UUVdiwpcUUlAC0UUUAIaKKKBhRRRUiCiiimAUUUUgCiiigAooooAKSlooEF&#10;JRRSAK5T4k6f/aPgTUogMlI/MH4c11dV762W8sJ7ZxlZUKkfWk+5VN2lc+Q7ZsqOe1aAOVqteWr6&#10;dq95ZONphmZMH0zxU8RyldFTuelTEYcVGambiojUI0GmkpaSmSLTT3paKYxvbFFKeKb3piFo6daO&#10;TQelA7CE5oGaTFOxgdaBBnmjikA9adgYoAB1pRSAHFLzSAWgUUtIYo61KvFMXrT+gqWNEUp4Nei/&#10;BKx87X9RvSOIY1QH3NebTNgE9hzXu/wa0s2nhE3jriS7cv8AVe1VLSBy4iWh6NRRRWJ5wUUUUD3C&#10;iiigQUUUUwCjvRRQAUUUtACUUUUAFFFFABS0lGaAFopKWgYUUUUAFFFFABRRRTCw6iiirNLCGilp&#10;KBC4pKWigBKKXvSUrAFFFFABRRRSAKKKKQBRRRQAUd6KKACikooEFFFFIQUCiigZ88fF/RDpfjBb&#10;1FIivl3EjpuFcXA/QetfQvxR8OnX/CUzRLm5tf30eO+Oor5ygc5rWD5oW7HfSndJl5hmoyMVKvzA&#10;Uxh1qEdJH3ph4NPNNIzVolhSN0pQKOKBob25pO9OPNGKYDM880poIoApgGaWkxzS49KAAfWlwcUg&#10;FKKQAPrTqQfSlpAhcc0oHNJT1FIY5VofgGnqO9QTN1pLVg3ZEcVu9/ewWcQJknkCKB7mvq7RNPTS&#10;tFtLFBhYYgn6V4b8IvD51bxO2qSrmCwHyk93NfQJoqPW3Y82vK7sFFFArM5wooopiCiilpDCikox&#10;TELSUUtIBKKKKYBR9RRRQAUUUUAFFFFMQtFFFAwooooKDtRRRQIKM0UUDFpaKKsoKTFLSZoAKWkp&#10;aACkpaSgAooooAKKKKQBRRRSAKKKKBBSdaWkNIAoopaBCUUtFACUUtJSCwjoJEZGGVYYIr5g8f8A&#10;h4+GvF1zFGMWtwxlhx2z1FfUBri/iP4Rj8S+HJfIRRe2+ZIWxyT3H40RlySv0N6MrOx8828mRipW&#10;5qjGzxSsjja6MVZT2Iq4rbhmtZxsz0IPoRnrSVKwzUZFIqwlJ0pSO9IKYrCDryKdRRQNCEHtSAU6&#10;igBuOT6UuMClpcUXGNH0oxTsUAUXFYaBjqadS4xSgcUrhsIBmpVX8qRRT/u1LYxGO0daqFZLiZYI&#10;V3yyNsRR3JqSaXGRXovwh8IHUtQPiC8jP2eA4twR95v71WvcXMznrTsj1DwJ4bj8M+GLa0AHnsoe&#10;ZvVjXS0nTpSisTzZO7CiiimSFFFFAC9qSiigLC9qSlooATtRS0lAC0lFFAC0lLRQAnWiilpiEpaK&#10;KBhRSdKWgEFFFFBQCiiijqAUZoA4pcUwFoooqygooopAJS0GkFABRS0lAC0lLRQAUlFFABRS0ZqQ&#10;EooopiCiiikMKKKbSEOpCM0ZoosAUGilpCEooooaA8K+LXgaWxvH8RadCDbSf8fMaD7h/vV5nBN0&#10;BPFfXlzbxXltJbzorxSLtZWGQRXzp8QfAdx4Wv3vLSJpNLlbIYD/AFR9D7VdOf2JfI7aVTmOZBDC&#10;kK1Xhm4GatBsjIpyi0dcZKRGRTalK00jmkmUMxSGn7c0EU7gN4FL1pMd6UelABijGRTqQCkAozSF&#10;gDinYNKEyelF0FhMU4LTgtLjAzUtjsJgCoZZQBSzTAA4NWNB0HUPFOqpY2KHBP7yXHCCtIx05mZV&#10;JqKLfhHwvdeL9cS1jUi1Q5uJR0A9BX01p2n2+l6fDZWsYSGJQqgD0rO8L+GbLwtpMdlaINwGZJO7&#10;t6mtuspSc3foebVqczCkAxS0UjEKKKKACiiimAveikpaACk5paKACikpaACiiimAd6KKKBoKDRRQ&#10;AUUUD3oCwUUUYpjCjFL2pKAFpKBRTAKWkpaAFoooplBSUtFMAooopAJRS0UAFFJS0AJS0UlAC0lF&#10;FABRRRSAKKKKQBRRRRYBKO9FFIkOtFFFABRRRQAVXvLK31C0ktrqJZIpBhlYZBFWKKlq+jBOzuj5&#10;78ffDO70CR9Q0mN7jTySWjUZaL/EVwMNxjvX2A6LIpV1DKRggjrXmPjP4R2ertJfaKy2d2RkxgfI&#10;/wDhVxqW92e3c7Kda/qeNJIrjrSlaj1TSNU0C6NvqVpLbuDwxHyt9DUMd161bh1jsdUancslaTb7&#10;ULMrd6kGD3qNUaJpkWKNvvUpHNGKVyrIiC4PXinhc9KdgUbgKLiskAWn4AFRNMq96he6AHFNRbE5&#10;JFh3Cj0qpNc8dePrTbeK71K5FvY28txK3G2MZx9cV6n4R+DckjJe+I3GOotF/qatqMNZGFStZHEe&#10;FPBWq+MbseQjQ2IP7y5YdvQV9E+G/DGneGNNSzsIVXA+eQj5mPqTWjZ2dvYWyW9rCkUSDAVRgCrF&#10;ZSk577djgqVebYKKKKDEKKKKACiiigBaSlpDTAKWiikAUUUUAFFFFMEFFFFA9AoooNAwooooEFLm&#10;kopoYUUUtMApKWigYmKMUtFAhBS0UUALRRRVF2CiiigQUUZooABSUUtIAopKWgApMUUUAFFFFABR&#10;RRSAKKKKACiiikIKKKTvSC4Cg9KKKBBRRQTQAUm4etLVS7V442lQMxHO0VLdgLdGahtphcQLIARn&#10;se1TUxIo6jpFhq1uYL+1injPZ1zXmGv/AARs5i02iXbWr/8APKT5lJ/HpXrtFJJxd4uxrGtKJ8u6&#10;r8PvFWjMfM017iMfx23zCueka5tXKXEMsLDqHQivsIgEcjNVLjSrC7BE9nC+f7yCr9tP7STNliEf&#10;JAvwON4/OnfbT2YfnX03c/D7wtdkmXR7ck9SFxVI/CvweWz/AGRF+Zo9rHrF/gae3Xc+b2vh/fA/&#10;Gmi4eZgsSvIx6Ki5NfTUHw18JW7Bk0aDI7kH/Gtm10HSrIAW9hBGB6IKftrbRJddHzRpfgzxPrLg&#10;W2lTRof+WkwKrXoOg/BAsUl1y/LesMPA/OvZlRUGFUAegpal1KkutvQxlX7GPovhnSPD9uIdOs44&#10;sDG4D5j9TWxRRUqKRjKTlqwooopkBRRRQMKKKKYgpaKTvSGLRSUZpgFFFFAC0UUUBYKKKKAEoopc&#10;UxhRRRSAKKKKBh1ooopgHelpBS0wEozRRxSAXOaKSii4C0UlFMB1FFFUWFFFFAgpKWigBKWiikAU&#10;UUUABpKKKACiiigAooooEwooopCCiiikMKSlooASilooEJRRRQAUdaKKQhqqqDAGKdRRSEFFFFA0&#10;FFFFABRQaKBBRRRQAlFLRQAlFLSUAFFFLTEJRRRSGFFFLTASilooASgUtFABRRRQAUUUUAFFJ0pa&#10;BoKKKSgYtFFFArCYpcUUUxhRRRQAlLQOKCaACiiikISilooFYKM0UUDFooorUsWiiikAUUUUDYUU&#10;UUCCkNFFIBaSiigAooooAKBRRQJhRRRSBhRRRQDCiiigQUUUUmCEFFFFIAooooEwooooEFFFFAIK&#10;KKKBsKKKKBBiiiikAUUUUwEooooAWkoopAFLRRTEFIxCqSegoooGCkMAR0PSloooYBRRRQhoKKKK&#10;BBRRRQDCkoopofQKKKKACloopggFFFFJjCiiigAooooAKKKKACiiigAoyKKKAZ//2VBLAwQUAAYA&#10;CAAAACEAOMgEuOEAAAALAQAADwAAAGRycy9kb3ducmV2LnhtbEyPwWqDQBCG74W+wzKF3pLVaIMx&#10;riGEtqdQaFIovU10ohJ3V9yNmrfv9NSchmE+/vn+bDPpVgzUu8YaBeE8AEGmsGVjKgVfx7dZAsJ5&#10;NCW21pCCGznY5I8PGaalHc0nDQdfCQ4xLkUFtfddKqUratLo5rYjw7ez7TV6XvtKlj2OHK5buQiC&#10;pdTYGP5QY0e7morL4aoVvI84bqPwddhfzrvbz/Hl43sfklLPT9N2DcLT5P9h+NNndcjZ6WSvpnSi&#10;VTBLYiZ5RosQBANJnKxAnJiMg2UEMs/kfYf8FwAA//8DAFBLAwQUAAYACAAAACEAb9vIXuwAAADF&#10;BAAAGQAAAGRycy9fcmVscy9lMm9Eb2MueG1sLnJlbHO81M9qAyEQBvB7oe8gc++6u0k2ocTNpRRy&#10;LekDiM66tusf1ITm7SsUSgPB3jw6w3zf7+T+8GUWcsEQtbMMuqYFglY4qa1i8H56fdoBiYlbyRdn&#10;kcEVIxzGx4f9Gy485aM4ax9JTrGRwZySf6Y0ihkNj43zaPNmcsHwlJ9BUc/FJ1dI+7YdaPibAeNN&#10;JjlKBuEoc//p6nPz/9lumrTAFyfOBm26U0G1yd05kAeFiYFBqfnPcNd8eFRA7yNWdRCrImJbB7Et&#10;Ivo6iL6I6OoguiJiqIMYiohNHcSmiFjXQax/EfTm8xm/AQAA//8DAFBLAwQKAAAAAAAAACEAYh4J&#10;dZKGAACShgAAFQAAAGRycy9tZWRpYS9pbWFnZTguanBlZ//Y/+AAEEpGSUYAAQEBANwA3AAA/9sA&#10;QwAIBgYHBgUIBwcHCQkICgwUDQwLCwwZEhMPFB0aHx4dGhwcICQuJyAiLCMcHCg3KSwwMTQ0NB8n&#10;OT04MjwuMzQy/9sAQwEJCQkMCwwYDQ0YMiEcITIyMjIyMjIyMjIyMjIyMjIyMjIyMjIyMjIyMjIy&#10;MjIyMjIyMjIyMjIyMjIyMjIyMjIy/8AAEQgBuAJ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hooor5NJJHSFFFFABTgeMU2imA6ikpeO1Fh&#10;CUfWilzSQCUc0UU7sYlLRSUgFNJRmjr1p2ABS0maM0MAo7UUUdACg0YopAFIRxVW+1Ww0yEy3lzH&#10;Eg6lm/pXMXHxK0VCy26XEzjoBHjNDd9ilBs7EEkfSlZS20ivM3+I+r3DOtlpKxjGAZDkj3NUbvxD&#10;4tvVWH7XBAoOS8YwaVn10+ZaoyZ6zhlPPFRy3EKMkbTxqX4ALDJNeMzWevXZd59Q1KYMOfLLYP4V&#10;FbeDZY5fNuIrkZHys/UH86TcEtZf1+BaoPS56rHf+fPcjKIkR2Jk8s3ektpobwxJJcQtMD8wEgO0&#10;151beHJHIdY7hlTKkg9f1oTwiHdzFaylm4yTj+tZ+0prTm/r7ynhY9z2JyvADAgDHBpO3tXh8vh2&#10;9hYiM3w28YRzgfrTLew8Rx5dL3UkjXlQ0jYNbJwevMhPDPZM907UnSvEoPE3irTG/dagJ1B5inTP&#10;69a3LT4rXcOBqWjEqPvPA/T8DV8kmtNTN0Zo9Q5pa5a2+Inhu4VN979ndxkLOpX/AOtW/a6haXoB&#10;trmKX/ccGoem5m4tblqkpdp9KTnvRcQhIFHPYUDhs4zSKzYwRxU9QFB+XPv0pwORTPMchiUwAcCh&#10;WHQUcyHYcBnpRmmvIka7nkVB/tECiOaGQ7UlRm9AaE1sFmO5pacFJ/8ArVG0iqcZGabaW4rDh1oP&#10;0pDwoOeKUMMUXWwBk56UUUfSmAUUnbmgmkAuaSkzSZpgLmkzQTSUgHZpQaZmnUwHA0U2lzRcB1Ap&#10;BS0XEFHFGaKAClopKOgC0UUA0J2AWikoouAfSlpKWhagJS0mRnFLQAyiiihPQYUUUUaWAKKKKmKY&#10;C96BQKKsQcCjOaOD1oxTa7DCkoo3AHFKwAaOKKOKNAA0YozRTASilAzWdq+uadoVsZ9QuViH8K9W&#10;b2A70m+g0r7GiBmoLi+tbTPnzxpgZILDOK8xv/iNqWqXD2+lWxt4PuqzDLt7+1ZkGiXOrzSfaJZJ&#10;ZSRuEfJP1NTP3V7zsaxot6s6bVviVaW98RpcTXYjOSSCFb2Fc7e+M/EeuO0UbCwiYjCRgliPrXSa&#10;Z4WgtkBkVIcfwJ8zfiT/AErahs7a1UiC3jQt1YDk/U1yyxdKOkY3N4wijgrPwle3coubpJZpGPMl&#10;w2AfwOa3rfwrBFHhmAkJ+YxJjP4nNdINxBBxxwMVTuRdSSFEkCoeAQOTXPPFVJu17F7kCaRYRzbm&#10;gZ324y7Eg/h0qzbw24jHl20cag4GxcZqZQrusLMDkcnvUKZglKjOzJrnc5PdjtYsvJlRx04AqGSX&#10;7TGVKgKKA4csfXpQVXyiyjB6HNTa24eoiOGQlDjFSrJkBiwzjpUCHDKjx/KfSnc8KyjZnt1oaQAr&#10;KWZvKJXuPWqy3ULu4jbYU42DtRJMYnESBnUnqO1V57Zku98Sfex19atJPcpXJJbK0nlzcQRuWH8a&#10;g/zqhdeGbFY5ZFiZXYcKDwPwrYuFlkYGbZuCj7vaovOkU427x9acak4/Cykziv8AhFTM+6QxMw6I&#10;eKy38MT6dcrc29xPavn7y5H5EV6O1tu3SOAo9B2pd6rFtPKV1xx1WPUVotHAr4k8WaawNvqU06r/&#10;AH1Dg/pXS6V8Ubnao1WyRucFowVP61oTWVrITsjVJCPvoMVz83hyWRpDKgl/2l6/lXRDF05q0lYz&#10;lh4vVaHodp4osb6ISQJvBIG1HBatCXUEhjMiWdxLgcBADXhn9iT6bdNPZXMkE46EHBq7Y+LPFGj6&#10;lHLM73sQO5o26sPTNdEY82sJXMZYaa6HeXl1qckiTxxzEsucByFV88ZFakt1Pb6Ys8km25U4cno5&#10;78VzVj8S9Nundb+3msnHO113D8xV7UfHWgTEI15DLbbM7VQlt30rF05LSxn7KSK0cNtquojVL39+&#10;5QhY3bhCO2O1U55bTTpTcP8AuDnLFW4UVl3WuyazOsWkaUYGQ8zO2FYeuKrnTppblYdTkMm44CIc&#10;5P0okrP3n/mbxozauxX8Wa3eKbXTJJI7RWyCMhj759OtXjaazc2kSTajPMV+c7Gx+BNX4bCLR0jl&#10;cJCCMFiOv+zV8Pb2Uiys0USkElwetYVMQnZQWhaglqc/IuoTW6uby+Cr9/Eh+WtLSPFlxYbIbh5L&#10;iPJG6Q849j/jW1usdQgjjtbjPmE8qvB+tZN7oa20Y2qjrvySO1KOIW01Yl01N3R2VlrdvetGixyK&#10;ZFLJkdQK01AZNwNeVI89tq8LQSPG+zCgHg+2PSuq0/xQgnWLU7eSyldsKzcxv7g1vGZz1KTidT2p&#10;DTgQy5U5B7immtL7GI1jgZNAIYZpDzwaUYA4peYBj6UCgZ9KMc07WAMUopaKLCCgUlKKfUY4UtJS&#10;0AHekzg9KXPNB5FPQQopvOaQAg8mnd6QBS0lFFgFopKWiwBRQaKADAJoxQKXigBnAooPWipi7jCi&#10;iiqAKKKKAFooopoBDmilzRntTsgCkOM9KO9FFtACkJpaQkKCzEBQMkntQ2AoqC7vLawhM13MkSKM&#10;5Y4rl/EHj210mFvssRnk6J2BP+FedJcaz4punnvrlh5hOyNRzj0UenvU2bXNskawpNs6fXPigzk2&#10;ug25dmO0TuOn0H+NcxBZajr+otPczTXUwIymeF9s9BXT6d4Yis4laeAAnkqhyT/vGughhWKNRDGs&#10;aj+6MACuapjIQ0prXudUaSijNsPDUUYVrnAX+5GcA/U9TWz5UNuiCBAgAwAg6UFd6ArJnB5ye1NL&#10;FWwox2x3xXnTnOb95jQySRoQBkkfzqdFVYQ7kjIxiollZ5PLaMsFHIAqBL/e4V1ZR027eaVnYbRb&#10;3KvAUkEce1Rzb8KpA39RjtUYLMW+YZUc+1IshKhwNp6YJ60rBYdalzKZJh8zcLjtSSu275+o6imG&#10;PJWeV9jLk9eMVUknEU4KuX844ziqSuyidZkABQnaT3q2reanGOaq7UDrCcEkZBpgYwy7FwR6+lDV&#10;x2vqieaSRbdvLxuHFLaPLNH855Azj0qq8hRnUnI606OUou5SQHGDgUcugcpIxjY/KxOTUNxMZGYE&#10;MHx8gQ56etNiurHyiYpGaVDg5HaprCe0nnklWVBgY5OKdmtWhsrRzzMqSTR7d3GD1Jq3FJsb5hgY&#10;qG/uIXnQQvGzd8HimvJiTgh8Cm1dbAkXfPUIxIyKiuGimhG0bR7VD57NhdmAOuasTwKmwh92f4RU&#10;WsJKzK0iq6qsJIcHNPRXiGZMfnSoHR9xj2jHFNmctHl+ST0FPyLK11bw30Z3pkgcHuKzW0tU+YNk&#10;r/eGa2MGHJC5HrULLJJbyOjABfXrWkJyWiehS01M0aR5tsWVInkPOG4JrPfw48aEtaRfN6N3rTtJ&#10;0tnTzWcsxIyavDLy+Ypyp9a29rUh1HdvczNN024IaFZvLz0C8CnaY8a38QjjH2kMx3NzU14RbTrs&#10;cjec7RzUcjx2d1b3cKchv3h7gGi7ldvqTJe7oaut3kaaRE9/5exXBLEZGfQVy8lvaSy+bNIyfutx&#10;yegqPxTdT6xfWcEUUgtI3BwV++3r9KmS7s7rxBLpssQI8nkN/Kt6VNwgmt9/QhRsrs6zw/5j2C3E&#10;iRqsiDyVjGCF9/WpjciW1mNzB5RDEYJzx61Ssoo7WMyrMwjhwFUnAxWTqniO1hSeJJ45ZZFxGAw+&#10;9XL7J1J+6iUrassrFHLqFuUbBLHYw5IroZ4Rff6JcwBlx949K43RLv7G8al1nkUZ2sp4PU4rp111&#10;Qm54eT3U1rOnKLsiJy5mV2m1Hw1JmCQyW+eIJjkEf7LdvpXR6X4jsNU2RM32a6b/AJYynBP09axr&#10;jU7SaNftSMIwcgSrlazprLSborMi8sflKZPPt6VtCdviRm6al01O/IA6sv50bCO1cIbG6kULDKQR&#10;xiTO1qnt73ULAlLlp0QH5WjbeuPxrRTutDN0TthExXnih43CnA5rlJzLc3Mdy19Iz4CpHvxn3xUV&#10;zcayRGivLgZY7f0FNSuR7PzOvVW2/MMGkxiubsdZ1ZrbdMAJB/Cw7VcbWL+O3Ehto5COoUnNPmF7&#10;Nmzj2o6GsiDXnnjYy2/2dFOSxOeKlh8RadKMGXPzY3Yxj3NHMiXBrc06XNJE8U8ayQyo6P8AdIbr&#10;TypBwRVkjaM0UUhBRRkUUJAFLSUtMAooopAFLSUUMBaTNKKPwoAbRRRUxXUYUUUVQBRRRQAUUUdq&#10;aAKKKMU2AUUVj+IfEdj4esGnupVEhGEjz8zH6UpOw0rlzUtWsdItWnvbhI1AyFJ5b6DvXluvePNS&#10;8RM2n6PCbe2P+skP3iP6Cq1zdXviu5/eQypbSN8uF+d/x7Cum0rw9bWojWVFwnIjXpn3Pesp1oUl&#10;eer7HTSpa3Zg6P4YlmZZriTeDz5zc/8AfI712VtZ2mnwEQxqpP3m/iNWJ1ZdrAgcdKiIOArbQCMH&#10;3rzK1edV3kdHQck+wZVsg8ZxQTvQpu2ioArj9yABnnNOKSqpBZR7is7ILDmURqAvXufWkBEgLbvm&#10;PX1pEjdsb3yMUixiHJ6g9aWgaIhheeG8dY3B3cFiKtu6qYyFLFRyRVRo1dTIjEEc+4qZbhCnkxHM&#10;pX86p6huMBleYTQyRxxDmYuOtTSJGpMhl37uVwOAKp3WnTXVt5UcgVs8jPalsUeSHyJfvQNtNU7c&#10;t7h1JNQhS60/bGxMp6e1UVllsrAR3cWWVtq7e9XZp1tL9YDHmNhxJniob2K6uZo/KZOCSpxwKcdN&#10;HsUiPz3Ch0T7o5yKuQXUV/bPsj2Oo5BqK3jvPJeKdow3XPrUSh1QMvUnDY70NJgOiXe7BuCRioZp&#10;3E0UcZ39mC81PGxUyNIFAC/KK5FWubPUBJFLKsjvuK4/xrWnT576jbsjqIYILrzI1llRP4htxUkG&#10;l2Kr+6j4H3i3U1SN0w1qBFiZYpI97knALelacd3Lhh9lTH+/Wc+ZbMTkBso2BCKF/DkVDNCsMfQg&#10;49KuKcgNwGPWoriN3Ul/w96zUnezGn3IISfJYltzdxUkTrtyc7ugqCFmE0iBMBQPmPerbZAVhiqk&#10;AolLvt2EimSmDzNn8QojcmRiOlAt1M3mkfMajQBH5RkIGCOKqrCFjOX59KtSKRJy2Ae1R7AAQTmq&#10;RaZSMa3DFWjBVehApI18tMkkMDgAelTsvlthW69qj4cjcdq571dyrkLhWnViASOahuyYCJVXKnnF&#10;Q6hPF9sCRZZEHzFegqQ3Eh08hItzdK1SdkylIr3OrXM0H+iWLM4/5aP0Brl7m3vnu01GNh5oyXI6&#10;n/GusjSb7L84O9j90U2KzgRhFMCBMu5Qf1FdFKtGlflQqlnZdCSwtIryxC3V2zxsDsYsQM1uaPpm&#10;iRwLd/YBKLY7ll25Jx/WvN9SuJ9Mka2DOLViTs7An0Nen+FZ4pPD8MlvcpIuwIec898iuialGKlF&#10;6M8+tGzs+hb0a7lu764uraxTz3yQGHATsp96k/swXczQXQjiebLB9o2r7fWo57g6ZqUUmnhQWH7+&#10;IDkr6j3qlY64l74kjFo2+1KFZWlByj56Y9azWqMtdxJbSGxvhZm7Ro2OCw+YNnsPerMeiG1IVJIx&#10;jJCMMEn1rXS2t4LiRQxQkhhkdfcVGuqG7lktiCI1UoZWXk/Q0rp9Ac30ZSEN+GxJbhIyOCpzmiWG&#10;WRo1NrPt6n5a07CC3tbVLUeYwjJIcnJNW7eSR4AXwHGRjPanGCD2rMIaUbsB5baZGVtyYGMVLFYT&#10;wXFxJGk+ZSCQ3IHHatsljwSaMsO5q7dCfaMxmjlMhBiYHHOVqPc8JZRyOuMVvbj60EgjBUEd8ily&#10;IPaHNySNK+6QDYP4B0pGks5R5LoVU9gvBreaxtHbcbdd2MZHFQjRdP3bjAxPu5pOF9mUqiObkS2g&#10;eQrHKkMMeQIySdx9BXR6Rem4tULSbkIG1m60kuiWkgbZ5kTEdQ2f51iXem39goLQtd26tuDQHDr+&#10;FPke6BtS0OuIxUZODWVbeKNPmSBZPMhZzsxIpGD71qMOfUVWhk0G7mnr9aj609c96Yh1FFFCQgpa&#10;KSnsMOlL2pKXNIQopfxpKM0ANooooSshhRRRQwCiiigAoNFGaYCUo5o61x/jPxvDoEf2CxxcarKM&#10;Rxrzs92/wp63shxi5OxZ8X+MrHw1bGEOJdRkXENunJz2J9BXnml6Jf8AiO7N/qkpmuWwVVz8kY9/&#10;8B+NS+H/AA3dXd+2oag7S3cnzSzPzyew+nSu7iitrWCONFCIvbOP/wBdc1fEKn7tPWXf/I640bbh&#10;ZWsFhE0KR5c/Kz9z9PQUxZGjjm3xkANhalcIEAjbIxkE0HcY1DODgc4rzG23dmqIY0lJJRixPY+l&#10;PykYYODntTn81IsxKAw6e9EK8EuuZDxyaQEZ3AK45z1zSrKXJEgAUj5cetJwzyR7sMB1NNt1U7S/&#10;O31oKuTgHy8ZwBUUpjR1+85xwKJAqlgrEDNQkNIVCttA6saEhJdSUjyZWc9COg71GX3lWhKhujDF&#10;QTRpGzGS4dtvbvVcReXayOJj5h5UH1q1Eqy6F6YNbESm4KZGOT0qre6tZ6WiqJhJPL37A0yGI6pP&#10;5l0GWNDj6mrj6VpVzKkstuDJFygz+tUuSLtIT00RXt9W029+XeDKg/eAggD6UXF+8OoQwwoDCVLF&#10;xzmrV3Z2sUOLRUUP/rHbrUBVWeNy8SxbdoAGMmhcm6RV0SCTzT5ucADlSetMjQkny8+WT19KW708&#10;xAz28m5Mfc602OZmiCouJO4qel0F77CzptIK8kCoJZ2eZN0SsAPSrkhKxryNx61VuJ44AJJZNnpg&#10;U4voNPQgukkuGjkI4UdAOtaFumyFJQrfOvKtxtqnZXEbKQQcHnINXbYPK03nsdgPyKKJXSsJseA2&#10;QwpC+8shDKR0J71I6Hy1IJweF96gn3wSqCwJTrjnms1qC7jQjMmMZHTmhVbYMk5HFVLu7do5fKic&#10;yAdVNMtprpbhE8sNEY8kluVNaKDauMvjagJOOafLIAFC1QluFSdxN87A9F6VbCqVGWAI6VLjbVgS&#10;4ZoyHGPSq7K6MePlIqyJywAyMDg1U1K6S2iQGVIi7bVZz1NKCbdkCdiKW3KqHU4z61XnthLbusm7&#10;5s4q5CxaErKVc+oqSJFlVlDZ9M1fM4lpnNpMUgMIiKsBhyepqzaXbxRBHXAPQ0mpJLZXSsYi8bcb&#10;xRJ+8g/fFUdeAPWul2kr9xrsTXMUkoQw8qfvEGm3NujiOKfcvOVbPINWoElhiXDD3pt/bC7QSPIU&#10;KcgjvWSlqkDSZjatBHcWotrxCo6K5HU1kWc6+FdTt5bS5YwTDbMh7DPWuvW1+1WoS8USDO5celYW&#10;paOrblVN0fYkcrXZh66XuSehEldanbWBu7i98+GWKW3MYyxxlh9azWs10HWGvtPHnn/WTQk5AJ9P&#10;f2rk9C1mbR7t9NujttZSMSMfufT2r0W1so5jFdQRkxj5kaQ/ePrWji6b7o4ZLlbuPuvEMV3LBbTw&#10;ukhO5HCEADvk9qltobaSYtbyEwKWL5PJOO1I9zbMj2zw7XL/ADN2z7VnWEyG6mhazlVkchZIwduK&#10;zbb1M7aG6hW3twYQcA7izngZq/EnzF2XDEVmyTpG8WDuRfvZHHPrWsgJQMR1FVTdyGFJTqBWuwhK&#10;KWigQUtJS0AGaUHB4NJRT1AgutPtL6Jo54h83Vl4P1pLO0NnbiAzvMq/dZ+uKsUvajfcLsaBS44o&#10;paEAc4oooodgCiiilcALAYz3paOO4paBCUtFH40MBtFFFFxhRRRRuwCiiigAo6Uda5Lxv4wTw5ZC&#10;2tQJdTuBiGP+7/tH/PNPVtJbjSK3jfxr/Yqrpmm/vdUnGFCjPlj1PvXM+GvCzy3D318ZJJWbdLM/&#10;Vz6D/GneF/Dr3Mr6hqjmS5lJeaU9f90env8AlXW3F99jsTMsLKAdqkDhR649K5a9flXsqe/VnTCD&#10;LBlSGVYghAQfKoqtf7JPLh2HDPnK9RTo7uzuHDOW3xpuDgfeFRG7glvY/KdjnOM153K07m6HllV1&#10;iYEDGATSeU8EzqHDArkj0qG406SW7V0dtoPTNWUiKzELIOB82e4p6WAr2zSS4L7hs/WrSqkm+Qth&#10;yOnrTxIiyeUWBJ5IqJ51abATa0efxqb3Y9xqxvJJknawGNoqOVWjkAcEK3cUrXZjkG5fkamvIZpQ&#10;AcJ1xTVx6khwsJ2NndxnvWdcX8dq9pakN5kr4BrRTMhAjAGDzTJLeG5Illhw0Z+UkdKqLSeoncbP&#10;EqSsgxk9WPNNSFppA2xXSM5PvSFjHHIHYMWHy5PSodPSeDTZFblxkjHenbS5eyNB5orpPJtxtkj5&#10;Jxwfaq7SvE8W5EjuWjJRSwIJpLe6ml02FGxDjJkXbyffNNu7fT5IvMmhmN0ybIWQlm+vtRFJOzJs&#10;Do0tqyiVBK/vnFQ3NgTBBGsg2jrmrNvYJbRwq8g/djDbSOfbNMtLuK4vXEL77cDJcj7p9Kd2vhB2&#10;JYAbCCOMgOpHO45qs37m+BIGH6e1Nt7xpJbjzXTyP4JG7e1Ou2juDb+Wd4U44pcrT1Gl0LcaFXO4&#10;qR1WonhFwW8xVKn1qdUATazdscVFNGrweTu28/eBqE9Roz7JDHqTp5Z8kJ8hHOa2VPylpBtDfoK5&#10;5LbUY7d1tp/3qSkqG4zHVy8vmnMVtGGDAgOQOCfT2rWcOZqzC2pce6leFYYkVoskrIewqpZOylpI&#10;pi7KcMJFzUk0q2siIkUk0ByC0Yzg1DDHMbYzu/lRkg4x1Ge9JKy9SLX9Ca3dIixaExbyTkjrmq98&#10;kUrRIFCbDgYbk/WrVzJbTTGAXI2Rp0HzdaWy+zec4FtFDtQMJ5DyfrQtPeLTtuQm1Q2yxKNjE5Jb&#10;vTXSSI8HNWBeLcQSPaywzSrIUG8/KT7U22kvXZ0uYoio6KBjHsKXvLcdxYri3cbSw3dxVHUtOt9T&#10;mhSfcVjbcoBqy9vHKBLH+7J45qBBJEzFkLY7jkU4Oz5ouzE/MvoYo0KBMleOKEUbSy8NVaK6DYwy&#10;gdPrTxdQvKY2ba4OOvWpcWMldRMhR+R6GslLGJLpXkLOVOVB7VpyA7wAeg61F5hTczRZH96nBtbF&#10;Jk8xCJxtGR3plvHmPOcj3qOQCVA7KQB60FzDbsU6E80JaWDSxKkZa42qenNEojeURyqGzwxFQRLI&#10;kscjlhCx+bJ61pXCWmEdeQTyAe1S9GJu5yGv6C0oPl5kiQcc/MopnhnxNcaJeDTb8SSxY/d5OcD0&#10;rrnMcU6NAm4lcc9K5fXNCla5N0iYXtt/5Zn/AAruw+ITXs6mxnKCmuU7WK8t9Tskuoo1BByQTjBH&#10;86c+rqrxXbWsnmf6vYi5z7iuS8N+II4bkWF5IkVwMgSNwGBHr612UbQQy/ZllIlEWY1PIP8A9et3&#10;GzscTTjoyzcLcz27LHbgM5+VW6EHqc+3pWmAVjVQc7QBmq73pt9PDOFknHG1TjcfapoJhPCsojZN&#10;w5VhgiqVjN+RJRTcAnJ7UtUSFFFBxjmgBaKTtRTAWik60UALRRRQAUUUdqACilpKAFooopCEPJ60&#10;6k9qBQAtLmkozSADxxSUUVT1dxhRRRS2AKKKoavqcOkafLdS5OxchR1NZuTYJFHxT4ntvDOkvcyE&#10;POwxDCDyzdvwrznw/pF/rmsHVtSy91Kd7luka9gBTLe1ufFviAapfRsI8/6PEx449q9AtovskJ+T&#10;YVGC3TJ9azr1/ZR5I/E9/wDI6qUNLgrRGJooQAsfynjGKjZm8uVFlTLDgEZxTiDCCztuWQ/hUEdx&#10;apcFSUV+gOetealrobk9vawNAHkZVbpxxVH7C8TGaFC7Rkn61Nd24uI2zKQAR/FgCobSSRDKkczH&#10;8OtUm97hYsxTSPEsgjKM33lJ6GpU/fTK6kDHWqcUMgUgE4zk81aj2xkru5IyamVugWIHYrdNIxX2&#10;K0pYzlWQjd3p0sKu6jJ2k9RTYLZobh3kZWQdhT0sV5ke5PtYhK5UDIcHPNWJEhZ1h6uDncePwqJP&#10;LbzZIflK8ZbtUH2Z5LgMjmVE5xnG6jcZNOWgkMakKW4AH86SUTw2+x2yT09TUcfnTXLfaI9gA/dk&#10;d6bK8guFkEgLLwofp+FNLoCQ+OyjeINcZyV5GeapWd3HDeNYeYSByq46Cr8L3f35ERmLflURsoWn&#10;85xtlzk7aqLWqkF2OuJ3kyAqgLwTUsYmSGSWCVVfbjMg4+lRFdgLEHavUnvUqyxzoOR6jB61O2wE&#10;EMDMqJ5xk2nLFU43UyO5jtoLmxt7BpZw2S8Y+7nvVyRpG8tYNo2tnJ6VC4ubZHkiXMs33+Rk1Skn&#10;uSlYqRW0H2TdfHy0UgDAxk0yVGtNUS3tZcxugcH0NTxRyQ3Esd5btMhAYtnP6Ut1IlxMghjaIqo5&#10;YckVV3cu1tiyWZrMvGy+aDhhTXjWOzBacNIfmYdhTA6RrtIJyfzqaSL5CUAIPBzWXkBlMt1LdyXE&#10;EyrEq/NkZ4FVFj+zXbLFIWlb53LdAPWtGF5beSaPfGYyNwLHH/Aar3VuJhCblFSaZ+I0bnI9vSui&#10;LtoDsyzZRP5rorbYG+Y8Yyx9PSrE8Ijt/IlkeWKVcBR/CBSHdGFjdwWFZ2oJcTeXPdM0EcbFVAb7&#10;4qFeUtydUiYRnyoE3usQTb5e3lm+tNnuYbdBFfRee8hKqB02+hpGnk+yoIyypGflSRPvD1LduadB&#10;ZA6yLgsJI/Lx5JPyhj6VX+ISir6DUgs4reJYIvJUndlWwPpV+0glRXLkyK/zDnpWPbwCG/fTZ5Q5&#10;nLMP9gVvQ4Wy8qEZ2LtXnnipq6DtqR3GY4gG2tg5INEjxqpVcLu7AVJBB5ePMUlwMknnmoLiEyTq&#10;ygnHcdKyVti0yN7OO4jDBFBzjPeq13o7CWKTerhevritNI9nOeTQ5ZB936k01OSegGc15H5AjBMb&#10;g7VOCaltbgTI6SsM5xtH86ma18zBKArnOKinIX5QuwgcECndPQNRbwzIqrgeWP1pbeXKKnlEhhlj&#10;6VG+JLRGgkdg3G5hRbNJFPIiTAsQDtx1+lO3ui8i1I6mMIFOTSW8ZjcsMEeh70rssfDk5UZ+lJBN&#10;8ruuGTsfSs+grllFJycAH0oSN3jkklIAA+6ehqtGHlDSK5Cdmp73jxW+0oWUnBJ70uV3DXocbr+j&#10;xRyeaI2MTcrIv8J9K2PDPjA3C29jNDEk0REas5yzdhitjEEjiOQB4XXDJiuP8UaPFpksN5Z5Rw26&#10;Nx3x/WvSoVlUSpT36MirHn23PUY4TJKJbiWCKGI7+R0Pua0RNGpAD+YJD8hHINcV4V8Qw+ItGntL&#10;9okuFbayKOT6MfatjSNKv9OulEk0ctmPuKpzg+tb2cdDz2mjfPBooY5ORSCquIUkCkbk0Fd3ekxi&#10;mA7OaQ5xxSU6hgAzj3opKM0vIYtL3poNOpiENAGB1opaADvRRRQAtJniijpR1AXpRSUtDEApaSlx&#10;UgJRRRTGFFFFKV7AMkcRozHoBmvN/F2rjV9fbQrc5ji2m4kB4A6lfr0rrfFuojTtClkDhZGIC8+9&#10;cN4Y0q6ed7mZgWkk8ydj/Eew/DisbqCc30/M3pU01dnX6ZBHZ2ylIuI0CoMfdHpVOa9F/dvG+4wx&#10;DZKFPerF0s8VpMbMkyjkLnrWbpTTGzuLhYV8wtl1J5Brz0r3mzob5bWNVmS3tApIkSMZG7risq0e&#10;G4lV2TcGzggdK1Di6SNGCq23oepzVa6uY7bFrH8ssYAyB8opRb1RoV4Yoc3jXtyZCF/1LDBUVet1&#10;juLWGeE4G07Ky7mD7HcG6837U8o5OMYPoan0+4lEXzZJY8IB0q5q6ugd9yzGr4yeT3NQXe+OcSLk&#10;L0PvSSX032iS3VAMj5qdbO0sbCTt2qbNasexL9pWOMFwxXvt6miRDCollfapHyjNQoDJMA2RGvTi&#10;prhFeZRIMxsMAnkCk0gEY+bIhTIBXoP50sY2MSSQegC9KQjYoKg4XjcB1qOMSlmMGdxI4NIBqyzO&#10;ZJDkBWwFPamSbHkt2bja2TVklnY71wevsKZNBHJGwcDb1zmqT1GaLqX7hV61UkiLNkcn+dZRnvjm&#10;KF5GjHoM/rUkOrC2nEd2ditwGI6GhU5dBcrRfdQVMLEgt19KlhhghkxHjdjGTTnCTOJV2tgZ470y&#10;3j3jzcBcHkVF9CbjmGMsX+X0xTyrmPoGUdOaUkElcYUc59aaF8x8fNg9fQ0ugNkdsr+ZhkbZ3Gc8&#10;1QtJDPrF5cPnCkJtPRcVevLj7OD5Rwx4x6VHBDGg3AYLDLH1NVF6NvqVfT1GxQlbgykAq/3UNTLI&#10;vmlEUkqeV9akwAilieOhqNnSSUGNdrY5561N7hczbtX+1RGWMNDuxsC8mo4kka8nnWJVZnAUnsK0&#10;Zc8mQ8D9KgV441YNkIuWzitYzdrD1vdD9qswYj5s/eqyyRvIu8gqfXtUNjJA2WYHa3IBp4EecdR1&#10;qHoxNjYYI5ZZPOTzP7oPQD1xUEdlCqlvMKPnjacc1PPH5hyrbffvQIkKKX5Ydu9O7FqUbmyinl8w&#10;DdclgAw+8fenRrcW4VWYhjwzDrWgsO2TfGrDA785qG4tzNMrq+0D76kdaanfRha5JHdsqBZRuU8B&#10;/WpxAGi+Q+9VZIhlAo2opyKkEwWVo1JBODyelQ12Acx6ZUfKaAAcnsexp8hVT8wxmmF/l+77ipGh&#10;Hj3JsiOKjiiKn9+Q7fpSqzHgdT+lTFCYwU5NO7WgajTCCRsJCj+FeM1W+zoL1XWMKV7981cDqiHd&#10;wR1pd6OMryaE2guQpAhDs43Fhjn0qG6tym0W4yCfu57VdC7lOxsEcVXJl48goZc4LP0FEW7he5Vk&#10;gdYim4qGPIWnX0kj25SP5EXAbjqamZbqZXhm8syMMiREIApttbygkE5ULk5/iq79WMr29lLJEZi3&#10;3j2pmq2pktUt5kVsHcPrV8M/2eRIvlbPyk1MjPcMFnAJUYLUc7T5hcxwMz/2JrY1CxgwpTZNEeN1&#10;enaVcNJbRyrDsikjDr8+etcdrTRhmYW5ZfutgdqraZ4meK1bSDKUG7bBIOqg9q9KnJ1IJ9UYV4dU&#10;eoqcqDS02BMWsfOSFAJ9eKdWqON7inJFAGO+aKKYC0UnOfajvQmAUlKaSmAUoNJ9aAcc0AOooopC&#10;FzRRRTAKWkHBOTmij1EL3oo7UUOwC0UCikAlFFFAwpHYKpYngUtct461saXobwRPi7usxRAHkZ7/&#10;AIUmm1ZDiruxyGua23iPVlSJd9pbybVX/no1dfa262lnHEoG7GXYd2rnvCOiraxRSzjLQrubP99q&#10;6MnezndgDrXnYqom+SOyO+yGmd42wi7m9TVGyut95fW01usc4ORIvce9XC6+cByPQ9qxr6WSy1Zb&#10;jyHYMB5jgcY9Kxpq90Ui9JbsZklZypUjBrKnlgivpYnuBIjsC7eldJvjjs3kkQPGwyua5p9GX97J&#10;JIFE/wA3lr2rSlJfaY7JvUsxyH7TG1uVnt24CenvmruoQzQbZ4W2pHyxHpWTZW32bzVhUjPGM9K0&#10;7YuiiK5TaD1BOciidk9B77kBuIp5xJGVJK4NWLItHvLL34PY1ZnigaMfZoY1GOwxzVQ7oY8SKSp7&#10;VF01ZBuiyp85XGQM/pS5O0bslRwKanywhgAB+tL5skVqWBUqW+7jmoAk5i+dEyAMhSeCaGDufMZv&#10;KBHO2kglxCGljIz2o+eefBKpDjdk/wAqNUyRi2pVTGZy6g5zjmq9584CsRGrkKOelWpQ8hXyUOTx&#10;kGqd0SrAzDLRtytVFtsaNeOSOGBURQqgYBrO1C3t75DCwy5HBqzkXcceBiMjJNJJHHGyYB44z6VK&#10;fK79RLR6GXp73Onu1o4MkIGVfqRV9b2BCRJIAuc/MaklcWjnfFu3J8rKM5qGOGyubTz5YMyMchHH&#10;Sqk1LVlaMWPWtPkkWIP8r8biOPzq02p2gXyogXJ6FRmqNzYC1aMSQxBHBZCg4+lEXkIo8lcFuVND&#10;jF7C5V0HBTJPvlOcdeOntU23zN2GwtKG2sI3Kgjr70ydwiFw2cHGKkYspkEaIwIHb3FN3qmMqRjv&#10;607zS8O85KocUPKZIsnA7gDvQA1/vNlCwPammDCGRW+Q9Qe1PWUScAMCOc08LsjADgqxovYLle1t&#10;pFTLNkk8cVZS1IfcScU7b5UW1XySePanqHWPJOT6UnJktkHllH6/L1pI9sg81eQeKsBx91uDVbAg&#10;Dbjwx7UdBkguF3+V5iiTGcZ5pHBAxkE9fpTPs0bSicQr5u3G/HOKRJoTeC3dv3mPr+FCXYVhZbiK&#10;JWLdVGOvQ1X+0pNIixAZJAz3zU13aPcOsZjCqPm+XktVa1tFtp/PYhXbrGei1a5eXzGou+prXMak&#10;Ak5xVZmBwueRUJvVuC8MTnKjk+lReZbA4Lvuxy1QovqPRbstRqs2cZBFPSYR4j/iJrIluL7zx9je&#10;MoRxu71Xe91UMwmREHqo5q1Sb6gzoZxkLgjnrmliQLFnOPesV7mVolLOTuOPpUiOPnAnZgvB5pez&#10;dgtI1nfCsyYJ7n0qKF7cITkbgc9azrSWWXzGMfyE8HPWklSbI8pQQT82RzRyWdgRrLOjIwZsD0z1&#10;qvaJ5yzPveMKcBgO1RvBGyq28AjtTLmOa6smihkaNB98qcZNCS2DYvIqkyozcAcZqvAXjzlhsbr6&#10;0+1Q/ZVQuxZBtyTk08qAjB16jil5EkRa1P7ljgE/M2OoNcRqtgmk3iTwndLby7gT0ZT/AJx+Fdyk&#10;Fs8iJK4VmI2qe9Yviu0YwyOFHyDggdV7104Wpy1Eu47X0ZuaZqK2FxAsuoLLbzR74gvIBPY11iSJ&#10;Idu9Nx5Cg9q808H3FvLpr2sq+dMku5UI6D2rds7lTqqMBNEjS7UZueldzXK9DgqXUrM64gg0U+Q4&#10;YmoxWliBc0e4oxRznHakAHpSU6k4pgJQOtLxS0CuLSd6M0UAHel7UYoFAAKKKKAFoo70UMQCjPtS&#10;0ZpABpKU0VT6gMkcRxszHAUZJryuMHxT4qm1iXJs7b93br13Af8A166Tx1q0kUdvo9o5+1X2V2r1&#10;CdzVLQLCTTV8gg+RFwuOjE9TXLWnyxcjrpR5Y8xsxYtbRdwG7l3+pqGR1YKwzh+tXrmMBgOx5+oq&#10;t58QYRAAknABFeWnfU3RXzuLjI4GFFEkYuLZreVmHmcfQ1MqIHLEYNMYOX3yD5T9zFNdx31MmyN5&#10;DK2h6k2Ytu+GfoMZ6fWr8WyDEaAu54BPOBReBZ4SM7pCDtPvVqCADSUkmwZkTkjqTWkp8yvsGnUq&#10;xpHC+/gSMcketLNFLPL5jbQpGMdxUU1kZ0WeB/8ASSBiMdQKLKYs32W6JEyE7silbqh+aJwI1EcJ&#10;lz7iopp1EpRjuUcdOlKDGLo+XtYLwQKVolWZy65LD8KWgD41NxCuDgA8gVKoBG0rnJqGNWjtiYep&#10;PINOSRgw9cdaTAfNC8gQBgMHmn7T5e0Hg9TWddyvPKsYzjPVTV+OB4IT5kmR0FDXu6i2ITugdnhY&#10;/KOp7UyK3FyjvI4Mjc5pXukDeSI2Zn4yBU6xrAoyuCRj8aG7FGIUu7C5kliQunUrng1eTVZxD511&#10;bGFegOcipBJcmdo3Q+X0BA6iqr7rmYxXQPlj7pxWl+b4kVo9yQ3MzFZi2Y1HGOlOk1awktUD7kld&#10;yo45FMl8u3hCRKZd3CqKYLe2txaxXUqM5y4Vhk59M0JRFZWuW7u9P9jrGZQzkFVx1qCNzFCkTxln&#10;C8YHFQpfQ3zCO1tQh3YYen0q65ltoxE2WY9SetDXKrMaSSsQB41nDAHdt4J9ani3+RI8sQJ/h96Z&#10;G2Y1Z1+6e4qaV9i792cDp61L7CEWU/ZiFU/N1AHGaYzbVQyHaO/HIpjXBldIoZBHz/FVlnFxL5WM&#10;kKMuelK1hMSSTLYjAYEcZpFxAq+bgZPbmkjeOTzFWXYyNgAjg1LMS1m5eNQMj5qVugm+g64VxGoT&#10;AHUMO4oBYDCOAx9abAkjWSFHD5PVjRJh3CnCkdxS8hAzlZCzkEL6UkkkVxBuU7cHOTUMseG5kOD/&#10;AHRS+XE0WUyMcHPenoOy3Hxyh2JEo245JNZXlfY9WS5imDxDO4LyS1WQnkyM6IpjP96qcUd5Y3M0&#10;kUKFHO4ux6fStIK17FWTL51pZXeRVZHB27WHINV7uWSQfKC0mOc06K2CxZILyOdxdqsTW5dldDtx&#10;6d6XuxegdSlFayFBlirjoBUken/vlkLkeqmrsaFOWfJHpSFfNJwcgUnNhdCfZgrgjjbzUion33IP&#10;GMGhF/dkFzkU1HBJQLn39KnULjjHauMFBuHf0p8trbSBUSMFSOccUibFBIAbPakhmRgTtZMnAzS1&#10;6Eu5X8gwMBAflA6URStIQAQpH3lI61bJVMPtLGmTrvPmR4DKMmqTuO9yrMSbiHamYy3zH0qxIOGa&#10;JeD2qvbTxXagjcv1FWwu1MhyMUPTQVyC3dyxAJGe1TyyKq7SdxAqOFWyTwRnr3zTFBe4eIkDJ6ij&#10;dgRGKK8kSQOQ6Hj2rQdRPbSW0wDblKn6VWt7eKIT5+ZgevpVmCUYJI4PAPrSk+wNnCafcvo3iUKZ&#10;FhinBgkIHAPY/wAq9JtZjNbG2a0/fRuG37eGA71wfie2EVz9o2BvMAdQezDvWiNb+0mG5ikdRJGE&#10;kKHHH0r1Yv2kFLyOevumjtLXWo9RkgCQPGJFY/P2IOK0KzdFt1s9KhiJRsAknOSCTnH61oIwdAw6&#10;VrF3OVjqXvSU6mwEzkcjBpKUnJpKEAU6kxR3ouISlFHGaXtigAoyKAMd6Mc0rgKelGaTNFFwFpaS&#10;lp6WEJnJIwaWinAVICUntS0bRnNbONwOY8W+ED4igjntLprPUoP9VcJ1x/dPtXO2Wpa3o8a2OrW6&#10;StHhQSNpYeoPQ/pXpQyMkVTu9Ot9QjK3KBgexrCpTvHltdGsKltzETUrSdlinL2kvRfOGAw9j0NS&#10;3Mb20YeFEkJPAz1qvPo91p2DaD7Tbr/y7y8/ke1Vbe1hkuXktLiawuHwPs8h+UH6dPyrzp0EnodE&#10;Zp6XLSSM8pZUAOOh6A1FFHcNI5dt2e3YUTzarp8q/bLKKeHu9uDnHqRSw6tpl1JugkxKPvRnhvyN&#10;ZOnKK2NOZD0tlkDORjy/1qCVpC0YDkITkgd6vpLAwYeaFLdFbgmoWgYRZC7gPQ1CdtxplVtkF8Lg&#10;I2QuDt70kyPcXTXMXAwODVpomcgkDp0qtcQyvOrLcFIgMBF7mqUtSh8FmE3yxsDKeWyOKjEj/MQN&#10;x/u0PJcLJsUjawxuPGKqiV1xhzvB/ChK+oWfUupKdqKE2+tEiEAlW5zTUePfsZ8seRgUPO5l8lVB&#10;JH5UrahZkieSjngFz0pLjdECWDFCPypyQfvN5PzHoKs3AWe0KMQvY+tLqK+pVtpklAkjj+YcZNOJ&#10;aVie+elVbZJogy5+UHip/MKHjr6+tDWugxsrOoOWOB2FVFjW6ZgzEYXNSzCVyuTgA8mobaILNLOW&#10;AVhjBOKuK0L2Qpk24kSMMI+NhOCaigjszc7LrdJNISVUj/Vipp/I81zaylm47ZA9qjM4MaSEBrod&#10;WAxiqWwl5EcenzQXck9qAI8gqGNWbmO9aaOXYCRxnNR3d1dNBsB8sngY71NbajNNY7bxQJF4U+o9&#10;aHzW5mFwuGl8+MR4Yry60u9TG7FS3HQ8VJZF3mZokGAvJP8AKp5IJpZzgYVkI2juazbS0BMo2q7Y&#10;2kljXJ+4CORSKUmyz718r52VD97HanRW11Gpe4G2NCQM9hU8kkUNsLxmEVsvBD8biavroKT6EdjK&#10;14puBC0cRY8P1wO9K15ALQCPfKhJJbqGPYD2pr291rcmx2+y6cgBKIcSTD3/ALq1JM8cjiCzjUxx&#10;DHy8BcUSSRGiHJcBo1VTtJH3aEt9kpkeT733Qe1NaPyYk52yHq2OadP+8lVmdWCjCgVHoOwkjZXc&#10;SMrxx3qAWzM5cORnoKkjL+fjbgY71P8AKMMMn1IovYq9hiQKoDu+4DqtQ3DrIfLTIB7+lW2yTtLD&#10;mqyxvK5KSBVU4PHWhd2JMei+VEsbEsw9aHbMZCxk46gU8ndtC4Ld6OScDil1AqRs0kYZEK57N1q2&#10;Y0hCjpnrSJAiuZNxy3bsKbeOpRQGwwam9XoNu7sh20A7c9ec0m3HIB4/WnMVUr7igncm9WAPpSEh&#10;oChuFwxpwkx8jY344Wo5MMqg9fWnIdzZZM/3TTAjjN0IiZ1UsDxip4hIP3nl/KRk0gbG5WI3e5qN&#10;rwxuIlyc8fSjcCG3xLLI6oq88DtVtNrfKSD64qrZgyTtGpAHvTbec/aZImGADgmm0N+RNtAZzyqj&#10;pSxxRGAyhs5PWobiDAaQSsUY8A01LiWOXyOkfB24otdaAWGVQNqYG4evWoftK28KxTuoKnPy85qD&#10;ULw2zR4G2NjwfeqaLLe3e5UKqflye9XGF1d7B5i68gvrOKVRuAkxx6Yqj4NuraHW10W+iV4ZicZ9&#10;RyM1oNA9rFNZl92R5jMR0rF8EXMJ8dODGDKVIR3GcDvj0rvwusGuiMa/wo9PitbK3vJbWAmMcuFH&#10;v6VbRgiiM/gakZIzN52weZjG6kCqMnFaq97nELS55pOtLxVPXYBvzE9OKdjFGaM0wClpOc9eKXHG&#10;M0gCgUUUXEGKKKWgBKKUUZ4osAtIaKKLAJnFLuP+TSUUASUUDIHNA966CQpCM0tHahpNWAiYsrdM&#10;iq11Y292pE0YJ7HuKunmmEVhOmi02jCEV5pab0kNxAh5WQ/Nj2NTPHZahb72t4csPvKAT+daohD5&#10;BPBrn59Am064kutJlKSMxd7djmOT/D8K5pUH0NYzIW0UwRnyrmQc5Af5hTLiW/hiAgsg/qyvtH5V&#10;ZtvEtg7eTqAawuhw0U/Az7N0NagaKfDxlZE6hlORXPKlJPVGiqX3MGPXLPIguQ0UgHzF1xg/Wruy&#10;KZFkgcSKeeKtX1jb3XM8Kvn1Wsa80ia3fzdKuDEB/wAsyOKxlTi/IuMh1wGtbtXNs04AzgdqYvmX&#10;EovNgTPBT0qOHxHeae7R6rZySxEAedFHwK0ILrS7mIFLgbSeMnGKUoSitvmaczMuWMxXyyPlF5LH&#10;PSo557lvLmswGQkb2I6rWpe2dtcg4dWlxgEHiqGnWd/aWUlvcOpjVsxgDoKIyXLcfMWZZSJIQrEl&#10;+j+h9KkMZLZPPGTVaa7gADF0Rl+7uOOapyeINLiDB79QR1CjP8qShKWyG9Fc0rmQoFWID1PvSnLx&#10;BsAe1YN34q0nG6K4dmHYIeaLbxTYvCSsvzDnae9X7Cpa/KCtZHQK2YidowOpqF7RLyAx7doDZznB&#10;qhDrtkQSH2gdVNX5l+2RLIjtGrD+E1m4yi9dBpFT7KttvghJZc4IXrVAxsLnAkcAZwD1q7a6VPZ3&#10;AuBe4QnLBqZfki5WazdGYfxE9DWsZe9o7jT7EdxFFMgXzpUkXkY6k1OIkkbzGDEouCT296htLKe4&#10;f/S2kW4Vt28DtWtLC0CHy23o3Ut1zUylb3UGiYyCUQ24VAQCcjFNe3uZn3xzSKoOQB3oLW9qSZp1&#10;LEcIpy1N8zUNSgkgt0Nnb8BrhjhyPRR6+9Sk27ku+6C6vHVkgE5nuAv+qA/nTYdNeaWK61a4NxLE&#10;d0UAG2GM/T+I+5q0LH7BClrASFYZB6sR6k9zVqOODUAkbyMGjzuPTFUp8q90ltMr3d0LOAzLGfMk&#10;OMdjVO0URxvKkhRn52gctSXsTG+VlkZ4omxHg53fUU66ubexMU8qszdwvQVNrqy6jiuxN80pLEEt&#10;701YlGMn5uvvTRctgyZQIRlRnnFVbbUUeF5XQgj7uDmkouxVmWl8xpBuHB4qdEZSRn5Qehqta3Ed&#10;1bF87Wzls9amV1EuASwA6etJpidx7EeZx0Pek4Q8Ac9c9qU7GfjgD+Gh0TZ157ipEQsdx3RgD3qT&#10;Kx9XzSpEux3jwVA5HcVQjVhdTlnbDcqMcVSVxlqW4UuVXnjt2qs4Wbywu7cDlifSo44LlnEkihcj&#10;jBqyUkdCoXbkY3VWiH6BHKuWUHoae8kYQEjgH86yNJtbq0kk+0NuLNhMnrVy8s7lr6IxOPJyCy1U&#10;opStcCy1xGUC5x7UR3MqSCMKGPpTRZQBpHlkwx6c9KhCvZz5icOxPBJ6VNovYPIgIM80ssrMrA/d&#10;9BU2+3iRB5m0nnJqnN58abhjez8/7VOIlMsMjBQN2NprWxe5LbTnLGMNvJwFxVkIwu/LkZS7dCKd&#10;ax+XfSj5wx6Ejge4pscxhuYriVRJIu4YUYB9Kh6vQzZa8xnSWHaqumcE+tV7dbgx7Lnb5oOcqOSK&#10;fbSyrC08yAyyHLL061PDPIXzPAkTFMNnrip20Gx13awSWqpIq5JzsPXHrVaNreKby/nDA/KakLxz&#10;RqyTI7E885IpkkWy5VoyDk/NSXZiRd+yxXMTKUAfn5iM9q848NXItvH9pAyZWZtu7HIIyf6Yrvhd&#10;N9s2M4WNfSuEWVbLxrZXJj+cSEop4zyR/Wu7Aac0X1RnV+DU9owdzEtkGjj1qtBftJciKZFAboR2&#10;qweCRXUcIuaKBRVIAoopR0oYBnijApMkdqWkAtFFFAg+hooooAKKRjilpiFopoyCQetLU3bGLSUU&#10;UICSij2o5/CunqSHejg0fhRTSAKaadSGlJDQ1eDmnKAXJJzSdqRQBUpDIrmwt7oETQxyD0dc1gy+&#10;DoI5PN067ubF+SFhf5PxXpXS4x3peafLcFJo5BbnxDpAC3lmmpQqeJbc7Xx7qeD+Bqe28S6TfSiJ&#10;phbTHrDcfIw/OunIB5xVK70qwv1IubSGX3dAawqYeMmXGa6lZ4vMTaoV4iO3INZN/okV1Jhk2Lj+&#10;DipH8MS6dN9p0e7lgOP9QzExn8D0qT7XqVshe7t4bgDoIztb8jXHOg4PRm8ZtapmXHbXNuPLjO9Q&#10;ccjmmNb3okZReTQZ6EgOtaA1+win2XxbT3Y4XzwAG+h6Vq+TazQeZFIk0bj7yHIP41k4TWrRbqvq&#10;cCdB1w3RaG9s74g8Ky7SfqKnm0HxBaTCZoLRw3/LNBjH511TWe2cTKm09jT47y481o5AHTtnqKt1&#10;nbZFe1dzh7zTfEg4isrQsegABNZgs/EltcKJtNiBI/55jH5ivVQwuM+UfmXqp4IqCYPCdznHuaax&#10;TircqL9tI81ng1IuRLpkLg9TGcbat2smo+bELPSbgqnDyGT5fyPWu+aC2ulEsgXcP4h1xTpZD5JW&#10;JQQBgDGKh4m6s4i9q3ozlLqTVTC5ltTvY4CDnAqKJr0yw/ZrRQVPz7jW9MQqElmDeuKjgdELMgOP&#10;XpzWSnpsLmT6DH/tUljJLDblh8pC7jVIaT9pKm51G8kZDwittVvcgVsNNFsCvvZmOBUgCBuVC44y&#10;amM3HYrndtCtb6XbRN5qwh36hm5arQdYxzkjPT0pysC2RkBe/rTSTLd+Xj5Qvak23uQ23uGfMJkB&#10;Py9KLq5WG0Mvl4kzjIHXNSCJYJwiDhvmJNY9291qN43khfIjJC54zjqaIq/oOK1uNjuJB8whGWPI&#10;qtfWzXcZZ22oPfpVvzU+yyEcv3J9ay21ZbmX7GInDRckkcNVwUm7roaJ2LbX+nwW6RXSlQPlBYZz&#10;SWtrBDqBKRj7HINwye/0p2rQSw6PGmzzGnbGwDJX3qhp8Vxp/lC5LSWyg+Xgcn61cUnBtMfn3NSa&#10;P7O7bSArtxgdKmtI3UZA3D+83Gay7i6uZxA1lbl0ySxc4wPpWqk7zCJchTjkAVnKLS1E7kgEjSEx&#10;qMgc0RNIk+6dlWPHftUMPG9lYlh6HrSwSRyT/Z1lLzqC7qe1RYVi4AHw6AMD3HGaiu7d/IaaJQrA&#10;Yz7U5hIkPDqp7AjinGaRYDE75B74qFo7ivroVoXMiKzfKR2qQyTchVGMYz2prQtgsCAMcYpyF1RI&#10;w2e9U7DGyRI6q2MMBg1Fd3C2cSYBbtwMmrTuEUk8E1XihcgmQfMenPQULzGn3Kc/n3ceVXpyBVqO&#10;2CgSPgnGTu6iriRHbsAzgZquXkZymwFfXPJp819EDY07pFBAXA7mqz2plYs7smeh64q+ChG0DCrx&#10;mopV87KZIA7ihNodx2yTy1Kvlh1PrQ7ZVS5YGIcnHWkV2ijI64X71VtRZhZb0dgQRgAcmhK7sSTR&#10;hXnD7sxYGWbqKSadnZ/LkVkPy574pxkjitlE75LgZVfWmOkMYQxkfM2Nh7U+o7kn2GxEw24iG3qD&#10;StGCoeJg6rwR60xoWe/ZAn7nZ17A06FhCRFGCOeaGSFpMh/eCL7p+7jrXHXv2dfGlnc3hJj82QYU&#10;Y2gj/Gu3RShyADk9K8+8TQibVlUEqyTFfXqRXVgneo/QmrblZ63pMcAgW6DNKrfcLDt61dBzVPTH&#10;L6TaEKAojAx9KtsCCPfpXWmzhfYdS5puRnBOD2pasQ7iikH1pRTAWk7UtFIBKWgH0ooEFFBOBmkz&#10;SAWiiimAUUUUAFLikp1ADqOfWiiujsSBoo7UgNMAooo7UMBO/NDckYooqdOgwpdxpKKYDgeKABtp&#10;KTkH2pt2AXOKY8aP1UGnE0vSla4FK70yyv1EdzAkiDswyKwB4Ht7KV5dJu7ixzkhEfKZ/wB08V1J&#10;ZQafncoOanlTuilNo5SW58S6eFSe2ttQgHG6PKSZ9cdKcNe0xyBciazmU8rOhX9eldSFDHpmmy2E&#10;FwhWRFbPYispYbmLVSPUxSq3Q823mjYg5Uo1ShhOfJu1+fGRkcGorvwnp8j71RoZD/HCdp/Ss3Uf&#10;DmqmOMWOrTL5Zz+8+Yn8a5ZYV7Fqa6M0TEYHYRggdRWTcz3ojYxliO+RzTYdU13TJFh1OKG4jHCy&#10;gbfzqxdas7krPYzRq3BONw/DFc7oyg+5ur7tFW0fUnuA3lExdt3Q1fllSWYGNMjbggDoaifVbTTV&#10;SGS5ChzkKwxj2qKDULN7lxHewc/eG7vWcoyetg5lcuxgFBuQcd8dKlIi2sG4HrimwmArI32lDt5J&#10;DDFRXuraXajE95Dkrnap3ZH0FZqMm9gv2HPJmN1iPyjt7+tRpdw27iR2D78KCo/Oq0XijSZVlVY7&#10;iMAcu1uwB/HFX7a60mTTmuNytGMEAjHPtVuEo7oOpXv795pFjijaMHjc3ce1M8lbeFQruARnBFM8&#10;uO+Zj5wDZDqA33ajS3l+0OTKzZPIJ/lUFp3IkiM24RgxZ5OeeKRYGjnTEikjvjrV+FxFcgYDMR8w&#10;NV7sRQCWYq4OOmKFJ3sWtdCCRblpi4w8nQL6U37QZIyjY+T5ST2NTpIkkC3KnzI1TOVODVe7QS6d&#10;9olxGnDFV61S7MZFEVhuQ0rbYMYJHSrUSOblzG3bj3FRELJFGbdh5YGQrUryJlFZ8HOcr1BqnqDF&#10;YrDdMyZDMvQDvUjJ5UEUuB5rnDnpTWilNyJmm8xl5A24pxjlnBJQAD+KpbJHH51VQ5IB4zUjb7h1&#10;VRhB78mkjBZgGUbhTGEouVIIWMdRUgx8scsb7EJFSgOhGSWcjtTsMee9CL/HuPFTcVxjR+YTuBBH&#10;8NODD7pByOtV7/UYdNthPLFNKWcIFiXc2T7VZD7n+6dvvQ4u12FxMxlvmLgf7JpQFyxAIB745prS&#10;xeeIQ48wjIX2pwbhlIJxQA1VQKfWmKpRsAnFPwGQ5BBqnJcRtdJaIkpkXlmx8o9s1UU3sGyJ55I4&#10;4A0gJTOCFGc0ljBPbpuuJPNdx930HanyADH7wAe3rUTzBYiE3k8liaFtYb7jDbPNcSSTkbR9xMdK&#10;dsSSNt3Bx94joaasly9usjRBMjIwcip2R5bSR0Cl8cA9DTd+oDRvZBmQlR6VKsSqu/q3Y1BbLceR&#10;++Cq3cDpTjII/lLZ5qWugEluryXBmm4GeFFcXrV1Evi9GyCv2vLZ6cYrtY5Y/PVSWye/pXn3iZ1n&#10;8RJBFEFZ7rbu9SSK7MDG9V37EVF7tz13TvKEM4jkDLvLbf7oNWw5dR7VXsrWK0ToC7KAxHfAqwpG&#10;3pjFda2scL3HDk5NFC4IyDS1aQgpaQUvegBaSlpMd6GIPUil7ZoooAQ9KAMjmlNA96ACijrS0wEI&#10;OBilwKKWlbUBOn1pQTjkCgfWm7W9RSsBJ70hPPFLSHpXQIXBIpCMU8EEcU1ulUIQUUo6UlMBDwaK&#10;MUhODio21GLRmkNFFwFoxR3pjFzKAo+XuaYEnamuAI87ue1L0NNdcrQxhHtCNuwXI79qiRgFw2Qc&#10;1HI7qBtjLD1FSspIO4/MR09Kz5rvQdiZCVfBpxJz1qvbLIsQEjF2/ve1T9RmtVsSK5yMmmFhjrQO&#10;pz0pN8ZUgUm9AsVZIhczeWVDDHfpUcEKpB9nYfumJC57H0+lXIZFVsgdeM1BcofujgdsVzVFpcqM&#10;mnYrm0hcNDMiyY5+ZQay5tJjjQmO1ilLNyjAYAreceZbrKB8x4bHrUbAMCoHJGQfQ1yyVtjZMwov&#10;DOjsTK2mx734ZOcflV2PTLe1cNbWkEI/vKgzUrfu5zsDBkA4PTNLIxhLEk5J5AGRUNya1YXbHw4a&#10;4LtnZj5gRwcVl6pJFJeMkmCm3EcQ/h9/rWgsnnXPlIMxouXJ/vf/AFv61Vjh86/a4ygC8DA5rCUt&#10;bM0jozOGh2jRxCSEMTg7wSCKY+l/ZtSdYbuRQyj5SSwFaKtK0ciPgIXI356ClSNRBJ5IO7P3m7ip&#10;52axlJbmXC80DM93DuCH/WR9qnnKXMbyJJ5gx8vPSrYE0lv5W9QpGG45IrGmsP7PIurCVh5jATRn&#10;kN7/AFoSjLyZSfM7rQQukEYLqY4sdF6UyRUY5DOVPzHJ4FWru4t2tUjcJvJzhjwagC/aHiDgCBwV&#10;IHAq13Za13EiukEZSNM5HDdqda+W88iFg0g5AHaoJWhhuEs1hYKp4x0xVqwlg+3XTpEUQD5i49KG&#10;tLoXoWhEwZXUknvxUlxGJU2sWJBB+XjmqE2tedL9kt0VHZeGJpbCGa3tstMzlexNZuDSuxFllkXJ&#10;wQ4FOVjIq7j8x5xTVmvEfzJSrIf4cVMrQTt+6+WTup/pUtMNADOFIHfoakj5QA8ECkEbLnJ59Kdj&#10;gkenSpuSxsbCMEPkk+1MVii4HOaRiwIz+tD3KWvLpvcj5QKaV9B+YqAbg+z5gMA96ZFc75JFkXaQ&#10;eMVTjluPPUjgtzljx9Kuou12kUDa3zMcVbjbcFqL87PsGBTVlSS4MQkztByB3qvG73AZDlSDkkHm&#10;pciAbI1A3ck45NTa2gbgLBQpYyNtJwP8aZ5P2dEVCZAWwMmpZC7Qgxqc+p7U+KxcukruAg5cUJu2&#10;rHfuJKWyFI+QfkKQExxGNDuBOfpUJ33949vDKFEY3DPelUPBMYZW34H3ulO2gEhZvNVAvynqaFCR&#10;yO23J9KbNvt3ikjbcpPINLLcCQfMmM9MUvQVx8GyRS20b/T0rz7xAsrXEU0bhZzL8jDqDnj+Vd+H&#10;SOPchG088muChtheeL7K3DmRPM8wqfrmu7Aq03LsTUfuM9gsI5IrGKORzJIqAF26k461Z25GD3pq&#10;FcYFOB9a6o2OBgqqi4FAoPpQKYC8DrS8dTSYyMGjb60xDuv0pKXtRQAmKWjtR1oYBRQQCQfSikAU&#10;UUVQC0d6KBSAO9GaCOaSkBJQeaBQea6SQGR0pMZ5p1JjHNMApKUmkBoACaTg80tIetJ6DEozSUc+&#10;tRfoMRw5KlTgd6cScikA45oxnGTTVwHdaCMjFIflNLVdBEeZIj8oBX3pu55ZgSMetT03IDcipsO5&#10;EhZAwU5b3p8TFRhqjDxK8m44J6GnRsDwetCdgHlQ2RmnJEmCO9IBjNCthquy6iKiYS8eIqc4yDTJ&#10;mlNysfarc8bFllT7wqGCRWO9lLPnBrncehd+oQtsLwsRkjcB/OmmRIFMpOcdPrSBCtyrMeSSOfQi&#10;myfZ54/LkU7c7vl7HtWE0VHUrxCaSFnd0DliW57elPWZDbo7IuRnJ96pySSRM+2KRyW/hU4NTwtc&#10;yRJu09kIOOWHFYNX2Lt3GjLzSsj7Cy5xnviq0c8QkFshw4BZvQVG1pd3jSGQqilyVx6Dipfs1taR&#10;FpH2f3jnjFczVjVW2FEGyIgPvQndyPu1UsrmZ3beowpwPeqVx4hgiDWtvA85bvjiqd4l3fXNnePc&#10;PFDCebdDtBqowa+LS5oo9zaa9SIyKSAx4CkYFRPMzRrBJCCzcjYM5qrJZWup5Bi2sTnLvkmphHbx&#10;/JGGjMQ6o5HFQ+UuyRBNaRLG0l2AkJ4LvxisJWSF1OmaiWiDH5G+dRXRzCx1Sxdbi2klQ8qjOeTW&#10;LDojaX++itF+ysd2D976c1tSkrNS3KUtLlC91qa2nlaWJScYypxn6VuQ6ot9pkcUqvApUFiBjJqV&#10;Psur6U4jtwqM2Dt6jHvU/wBkgW1SDaSo4xROcGrWs0S5dhyW9o4jlWNWZRgPjn86k8vfhFwADzUk&#10;EIhj2AfKO3pVWaV4ruIIp2k8msPiYi4yHIU85quyFJhKq5Knr6VcCqihw2SeaTLbSdoAPrUpkjTc&#10;GdTMQFYcHHf3pIywJRxg0yNP3rDsQQRU5OVAI7YzSZXQYVJXnmo5ChG0gE/w1IxKAr19qjeNmj4I&#10;BByCaECKIhMZKtIeSdvPK1ZjDmB4WkxlcAmnSRvLGVIDN6gc1XM6pPHAfv45Bq7tjt1JrSIxRsny&#10;lzwSOtSbnQ7Tt3MMD1qq0ERuorgSPHJG2flPDfWpUkJmaQkHd93Pak1fUEh0aTNcRKZB5KqTgN95&#10;qcpmjV1MgJc5PfApqwRYV3kGB29adJbBP3kbZHYegpNoNBkQCymZQC3rRI0kg3YBZjSrC5Ubfug1&#10;O2URFCcjvRcXUR4SuxSQWPPFV/MSSaWJGBKdRU4LmdTtYZOKgi0tIL55lkY7iSVoTVtQYXaxW9hc&#10;TuwJWJsD8K5PwXi58eeeFIEUROB7jFdJ4jZU0V1PDSSKqnvxyf0BrN+HMO6fULkJuZsLuH8IzXoY&#10;NWpSkZ1ZWjY9GyA5IOad1NMhXavNSd+ldCSOJhnmjqaMcdKdTAKUUmKWmJBSUAkkjFLQgYUUUUCC&#10;iijp1osMKKKKYC0fWij60XAWjikAzyDS0hDs5owc0dKM1vcQd6KKKpMAHaj1o7UgFAC0lLSU9wGm&#10;jvTjTTWbVmUJSg0lApX1AU4zkdaM96Dx0o5qrgKDQw4ooPSmBGUEgzgYHWjKg5ApqyCMNuHBpz4R&#10;VZCG3dvSpv1AepyOaToaBkAZoPNUIcTlcVnT+daqTFC0nOflGav5pRKV6UpLmGnYxLOK/wBSuTdT&#10;J5MUfARj81a6W8UR+U5HrThcFHyQADwTQdueO9ZuCXmPmvoLI6mHKD7tULu5aJEXcymU7QMdPU1c&#10;nbyINzEKnUk+lY5m+13QeQgJGOh7VzV5KOxpCNx8txHBCHZQAOEUHBNZzJ9tVftiq4Y8L/CM0l1/&#10;pN2rbScHgCmS6pbWMx89WIXg7RkA+9ec7vRHRFNGfNHaaZrkdkgCGRN23Ock/wD6qus5LKJYAFJw&#10;pPfFZP2cX182pSOGYN8nOcCrguC6ycjeDtVcVc1dLubbbA1hbPei5ljxJGPlIciphbyLG13BA2cE&#10;jn71WYINtsS+GkI6iny3ki2nlooLdPpWTk72DmbZXsy88QeVdshHzD0pj27yK8SyN5TdVqaCJlt2&#10;BfLNzx2pVjOwNvOR1pXs9BFKxd7GE2uN0YYkH0qV7gRx+Yw+UHtU5RMkqMnvmq8oZWUBdwb2qrpu&#10;7GrFpJROquPunmnCJWOWG705qCLldgGNtTxNgYIzUvyEOHAwMjmhuQecKO3rSs+3PHWoJpDgxrjL&#10;HApLUkVZZBKrxx7kCksT2p6yCTGflaiMGCJlJyzj8hQ0wKQIAQxznAp76FWsPYZIxyaaSquVycU5&#10;H2/dHI9aSVNyqzY5PNSuwiN5Qi7UGWPc1B5P7ze2CxHU9RVh0CuoPfpTjHzjNO9hplPYRLjbkEfh&#10;STlI5YhICNzbRj1q2sTBtuMoO9RCBFumeaTeo5VemKpPXUq5IFj3bQmMcHPNRSXL7CqKCGO2lW4e&#10;AbFRi8ueg4X60+NgyqhABA6j1pW6k6kQeaNhCWVFA3ZPeniaSZQwGGHapCoLZKggHoad5hMmccel&#10;JsBslzIWjG37vXFNSdjO2BjPanGRWclBgjsaY0iR/M7BSTjJoDQ5vxo7rZxAv0DOcdieP6mt34fW&#10;EVn4YtnxtluWLu56nngflXI+KLyK8vfs0RJLyKgI7gf/AFzXo2j6ebPTLGK4QNPGnG3gLXr0k40F&#10;FnPXk72NhQFOM596dnmoGZ0P+rJOe3apRKGXkVUTmH0tIOlFVshBRRRRewWClpKXtTCwCiikwM0h&#10;Cnpx1pNoON3JFLRQMWimsSF4xmlo0AWikpfpTAXoOBSfNS5A780ZpaCHdaKKK3EH1o7UGk9qpALm&#10;kpcUdqAEopaSmAUUUUbjEIpoGKfSYqWtRjenajNGecUYqQFB60oPFNxR0p3YAyhhjFEcaIc45pck&#10;UA5OaSaAceaYenFOyKSrEJTTT6a3y80gInAZWRh1prStDGkFtGZJQMlyMqtPdiF3bSaxNS8Z6ZpM&#10;P2b94biX+FVJIHTNYVG9o7mkIuT0RNezS3JRJXZ8Hlcdap3lzBHbny2DZ64659KpN4z0mC18xvPy&#10;ONxjP51Ui8Q6JPNBPBMJZGOFhCnOfcdq8+castWjoimtOppW6ullJJIxVCCzMTggVU8OGy1PRLm3&#10;IfY8jfe6stGo63a3CHTUIW5l4wOQnsakNlDaiCNZAkqpj5TjNYWajqrNm8Y2iMXT7ewkSGDJTPRj&#10;kirMjwbvKAG+ox5byZEu89zTzArLu43GobvuNW6j4g5gxu+hpwiIUFju7kU2FjGNjDipD8j5J61D&#10;JGIwjfleD2o85FbG3r2pyux6Yz71DiYb2iRHdVyobpmhK+4/IdskLhnZEViQvvSM2w4cgsDWbGZt&#10;Qjjm1K4SFoZSwRTj5cVoxR2V2jSRMxRW2g5rSUeXcS1HiRUBdxx6ikMqrEZM5Hp3pBZW6kAzSkem&#10;aljgsoQQI2c9iTU3iOxX89pVCxKWJqe2tzA5kn+Z+oXqPxqRbkIrbEVQOOBSJOC/JGG6Um30FaxD&#10;cylnLFG+opIbgSoDGpyOCDVtpo1Uh2UL71DK6LFug27jyvvQnpaw0xXDqgcLk+lOGWUAkDFZ+n39&#10;9dIwurXyWVsDnqKtvncAW+oolGzsxWY2aEyScOeORinHKja2c09mVcEYOKBvkkDMv5UX7jAMxAOc&#10;KOo9ar+S8xLKcnOSankHOP4TUUuUZWXIjX070IFuAuond1jYGYDBNMiCsC7Md3YU4xwxwrsi27yT&#10;uPXNEUDuNzEKuabt0Ab++aUlcBT1qQo4cEHp1qpqcN60QWwkVXz1IzVq2juIoFFwwLgfMRTaXLe4&#10;EuUZj0Umqd7EqadNLJyFBYZq4EDbnOCAK57xRqZtdHCKpBd+c9wOf6U6UXOaigvbUxrSBNd8WaXZ&#10;RbUELrK79D8vJH49K9bIUTn5wMV5h8LbV7u+vtanf51zFGpGOvU16ZmEneXUk9wa9epHlah2OKpL&#10;mlcI5BD80gLKxxx1FSgK3zL0rMD3moySR2zrBBESDIVyzn29qtNpv2bTUnF06zry2T8rH6UknsRo&#10;XRwKKjt5DLCrHuKlxVLYTEopcUlBNgpaSloAKKBRQMKOe1FFACKW5DKPqKWgkZopAFLSUtNaoBO+&#10;aKXFHAosA+jtRR2roJCjFHWijzAT8aUjjANJ0pR0pgGOKOKDSHGKOoBRRjFFMApKWkoYwwKKCQOt&#10;LQAmM0mKWilYLiYpDnBxTqKlxstAuRDhuetSAcUuKU8HiizC4AY601iDx3peoqJ9qg5ODRNpK4FS&#10;+vfso3BQQBjr1NYb6Ot9Gbi8cC6BJR1GClPnCajrDbpHaCzHyovR5D1J+n+NQ3mpP54ihOWHUd68&#10;evVk5+6d9OHLEyw8WoTMropaL5cY44q3d20P9nO0UCidjyyrgCokthFqMjRZLY3MfU1etXE5kG0Y&#10;xyKylPaxs+5ztrarbBpn2cDcwPatOGT7ZDBcRruKnBY1PJocd1L5qzBcDlTUsFk2l6fsyrg8nBqp&#10;1FJX6kRTT0JCkCSCKNcM3zH0FShUz6YqJD5kY7NjmpCn7vqc+lYgMlVy+e3rSv8APgIM49acPnAB&#10;P1qNiYnHOEzjNSNCTcIMnbg+vWob6d4LVVt5Qkki8Ajn60+S2lkvd7TZgx933qUJbTRtHNH8yZCN&#10;3q00rMCK0SO90lIL+GORz1dRgk0541trQJFgKDgDNPtbJrWIvLMHcngAcCklSJrZjLlQDkmk3eWm&#10;w0NSJmG4uSSOgp4yF+9z70sciNbmRFyp6Uwjzbdtp56HHagQpBwCTx1+tIGUqSOcdKaiFEC53UpQ&#10;Fl28GgBjeXKUjk4GM4pw8iyxks6joeuKY4dZgQRgdamjlCCSIrlZOnFAegklwyzKWC+X03L2qUoG&#10;fgnB71UITaUHzc8irUezy8vnOOfak/IB37sMI+pYVFIbmJykWGQr+VJb28cUWUkLIpzuc5NWM4II&#10;zzQ9NhEaSB4lw+T3qFykk21WJlT7uegqecLnev7sgYNQwSiGRmdQy46imu40kQ20c4u5PtrB4gMo&#10;2eh71PJudFMLg5PBz1FV7YvJNdNO5aGQgxp3FW4/JjgDQjgetOb1AG3IvX5/5VHHK+dsozmnoySI&#10;x3c9h6U5kKlSec1PqBDNFKu7yj+7PbNcX4u1J8vASu1V8tCR3/ix+ldfqrmEp5e7CqXPpnsK4NVb&#10;WfE0UM0RaC2O+YqOp69vwFd2CgnLneyCTSgeh+CdLOneHLYPCElkQyPnqSe9Xrae0/fG+gkkk8wr&#10;EFBA/wD11cYXVuI1k2OXX5UQfcHpTY/LjuUZhkZyRjv6108zb8zgaG2qz20G0TYVmzgdh7mlNqZb&#10;tY5RI6Ebs7vlqN5oryMm0aOfZKd+H4Ud/wAatCSCa6iW1fewGXIOQB6UWYr9i8oCLhRwO1QyXLp/&#10;BU+aXg9RV9NBXGxuXQEjBp1Ge1FMVxKWiimIKBRRSGHvRQRnrRTEFFFFAwpaSlxmlcBaKQDFL+NF&#10;xD6KKBXQITAo+lFLQAlGaWkoQBjNB6daOtNXPencB1IKD1opgFFFFMYhGRQBgYpaTNLYAoJwMmjN&#10;KelHTQBiMXzgUoODgjmnxMqgg8U12DvkUgAHNKBmk7U5afqAhBHArD8S6gtlZbI8tcvjYg+vWtue&#10;4hs7Oa8uXCQQoWdj2Arzy6urq/ibWLi2YGdlEMY6xx54yPXvXPiHaPqbYeF5cz6GyFGlaUZPuzy9&#10;AB0NZNom0vK3zMe56ip7uefU1ITcsQxjNKI1ijO3OQO9eLte+7O9LuMsdTtJLieONleVPvDuKIkJ&#10;vHH8LHnBxRFaxQyeakaB5PvEd/rVhbdVkMgck9/ahuKfuj2JihDkE5j9qljeF42t85Lcj1FQQliX&#10;Kklc8VKqKhEpX5+xqGQV4CFd424ZDz7VKznkggmpp4FuEYxkLL1J7tVNLhILcmcEsrbSo6mn8QrX&#10;1J4yFOenFBO8EkcU2QMfLXbgM3J9BUG6dbxkCqYQOue9CVwuTI0mMAjGaWVvLTOAze1NaVUXp0qK&#10;JJ7iYNIpWMdOKLdWPcuuQkSt3AyaYQ1xGTjKHmkndN4UsOeMVIsawR7GfjrxU7AVxGGjCK2BTbeI&#10;pI+7gNThtY5UEAVKWV4gw7dqd3sBEHU5wSAPWh2bAO3pSGMMpBHynkGnMBtB3Y2jHJ60D0GKUnU7&#10;gVwfzqZSUOFxj3qmivEGdx+7boT2qypIXd1x1ptCfkJIqg5KBSfvEdKdEyOruAAoGMA5pcLMWz1x&#10;kCk2bY8LgA+lIQLnYSrHaP4RSpJJu3qhIPGG7VDPcJb2/lgHzCDjbUaXKppsTlv3o6Dvmnyuw9y5&#10;eyq9pggA5wVJwTVQozQSeWSFTBYeoqO3trli012yEP8AMoHarBulMcnnPwqdBwSaq3Log2EUqYv3&#10;SqWA+WnwSyNFteFUbuKr2l3aySrCCVlbnaR0q9K3lgrkbj39qUk07NAMAWJyzAjI6CnRfvCpflQc&#10;imJOXHzAHaPzqGW/WOF504iQfMDSs9hGT4luXgtZd0qrk72Uf+Oj86seA9IFvpstzcJk3ZywI5x2&#10;zXLtLNr/AIkS2KM0e7zJBnPHoa9Ls33W6RwxFEQdD1Jr1IwdKmo9XqZVWuhZFkltJ/ox2hhyzEk1&#10;V1iO5/st4LFWNyV2JKOB7/pWntaSLhcqo5+tZweT+04oZrZ1XBaNxkr/APWNNaO6OZ3ZV0Lw8mk6&#10;cIUkbfLkytnqT1resrOGxtxFCoA6k9yafGiqOM8etSZq1fdslsDRilpKsQtFIx2igHcuaQWFooop&#10;oQUUUUDCigENnFFABS0lLQISloooGGDtIFIFbFO5xSfNUiH0tHaiumwg6UlLxRijYBKOKCQOtAII&#10;pgFB6UH2oNMBO/FFByOaM0WAKTgUdKAu7rSuMRj8vFLkAYFOKjFMdSBwaVwHUlAGBzRVN2ACAaAB&#10;RQKLoBaeBuOKZUq4C0vPoJnGeLro6nrlh4YtmPlqPtd7jui9FP1P9KpaxcSfbLLTrfKGTMknoqDg&#10;D/PpS2N1FFNrWvkZkmmMURPVgvAH51Fptrc3Dm8uW3TMMs39BXmYmsm+Z9DvpRcFqaDYiXYoAUDq&#10;Kp7GkQhWYYOSakuCZMKpZTnmpRshxGCWyMk15601OnYYrAbSR0qVGVQzDGCfzo8lJHJDAcdBTWQx&#10;qMDp196NGTuOtlKPNjnJyq5qRY5HkJZjg/w+lQLsV2kDtyPuY4FLt2MrLlgeTzjFDRPULq8FldW8&#10;YhZ3cbic9BSsUvQZSgR15II64pt8iSXVvMUlYKCBt+6PrTLeOUXTM7LjZ8ijoaaS5U+oakcUt07A&#10;SMSCckAcU3V5bu2sJPs8Re4ZSUA4xSvLeWlg1zJDm56hVbIxnr+FSWN5Peaa7XmFcHAkPBIPar29&#10;7oD7Fbw9Ferpy3eskec+R5KjOB2NX7jUFljSODPmlsBO4FQFDcxvbhSyZHzq2KbtS0k81UImU7d3&#10;XiiVpScnuCWhalDLGpaJWI4YnimiTEEsko+bOPwoiffL5kimUnsO1NupoN8kcah94GeelZpPYPId&#10;HKJLdnXI7UsLl4doBOOvHWmWwPleUqkrU4QRSIpPHYUO2wbCbgkWNpz6VG4M0QXYRn86nMRD8NkU&#10;jTFTgjpSv2GmQiYSRLbyKrIpxk96VcAEpzH61HMq+ZHKQVBPSnqnlyN8xCnnHamLYlxklhjGO1B/&#10;1WDznpQo+XODg9qRnLMFxxSEVLyCRImcsrY6Y61XVN6LGyZJbPNXjJGrsrHIqFrtfM2bOEGc1om7&#10;FB9r33JtWjZWI+Rh0FU4o5p72RUTiNtpkPRhVm+k3IjQk5dscdatsjqpKsnlgc7etUnZaILitb2U&#10;EpmMZMuBtPpT0YXIfAyAOD71XhdpSsajefU9qsRedDOxAUDHAx0rN+pLGrE1rbuzrj69jWDr97Hb&#10;aYYQAxb53UHqe2fyrcuJhFbyTXh38fd/vHsK5i3tY9T1pDeK/wBnT5pFUdfQfSt8NDmlzS2RMpcq&#10;L/gfTBZRPqcvzyXAyGA4GeortbVcrIeC7Nnp0qsttHbtFD5hSEclM5JqzFdG3lkzE7oeYwo/nXa3&#10;zSuzlbuTusquFVgikfNnvTxG52lnJC9B2piBmJe5cfKMgA8DNWY0VU+Vt1Uo3M7jVBzzTqWk71aE&#10;xetJS5ooAQHI5FL7UUUwCiiikIQZ70E47UtLTGIAAOKKKKGAUUUd6AFpfekooAWiiikIeKKKMV0C&#10;Cloz2pKYDcc5PSgYPSnEUnTpSS1AKM0UVS0QCZpcUlLQA09KcvIpDScg0mA+mMWDYI4pd59KTknJ&#10;pWGFFLRVdQEoopfWgAHJqtq90bXTpCgzI/yKM4q2oxzXOeJL60S5jguZSFjXfgdzWOIk409C6Uea&#10;Zy+65nEemxKifZjukB6bz6fTP61tNM1ra+UzABR8zCsXTG+zS3E0jbpX5yx5I/zik1bX7KbTDY2U&#10;ZErcSO2c/wD168mpCVSSitj0LXexsQp5xFwzgKDwi96WOWOYuSuMcDNc7a/2tZ26z3cSi22jHOMV&#10;srPHdWWY8gsMris507PR6FN3JrYKySspO5G2jPemyh5Jo42b7/6UlqzshZSGZOD6VN5bzyB9wG3r&#10;jrUPRi2HSEwDy/LBx3J60jttHGMkflSz8LjeGx+tRqRKy7l6HNStUJEihxD80owR901V/dzSo+WV&#10;1GBg8Cp5oDLdApk57U7YYSgMYAPWmh36Bbyqzr8pYjg56U0xo87QklsnJUDGPpSybpXJCiNF/i6V&#10;ECEid9+ZgcD1JoSAnEBgVniYovTDDNV2YlFfcgBPI70Wf2xbXN7KZCzZIxgCpZZbdGVkUM+MHPQU&#10;7NMSI5J447pdrqAq8gd6jRLSKd8HcWGcr0qeK3RizuijcOo70W1xBa5EsYCjIyRRfsHoIzNGmUK7&#10;vY0uHY7+jDpmo44UkklkmkKKcsvbIpTEokhMl2NpGSM9PajQemxX87UG1JfLjUW+DuYnnNXkw7Hd&#10;98HmnpKpO1ANxHemg4OCRmk5X6CQ25hEkQPYHIxUkZWSLJGWXgU8KNowSQTVedgkilTtJNJa6ASx&#10;scHjGDyKblTI3Wnk4cg4BPf1qOclMsflA79qBEF0u7KxMN2Ocdqrw2g8gRyPvLg5OakLxwnKzIWk&#10;p8dmsKidT8w6ZrVOyK2ITGgsRASdyn5T6UzRzHFHdCdsys+MVOyS3EiqcAZ60xINkkmULgHqvU00&#10;9GmG5dgjFvGrK4EjHGKY3myTOsoaME43A9fejeGnTaCjgZw3aqHiTWprSxbayiQrtOMfID/U0oQc&#10;5cq6k+Zh+JdTjcpYWTPJIj7FYHq3c/TnrXXeH9GntLdBdzLgkM/Qkkds1wfh7SWbdqVxt8g/IE38&#10;8n9Otev2VpCqRzSxrv2jAz93jtXqOkopU47dTmqTb1ZFeWq6jbyRq/ls2fmHUVPZwfZrSKAsX8tQ&#10;u5up96gu9P1FHNxp0yyktkxTcDHoCOlLZXdxK0kN5bfZ7lDygbcCPUGny21MbaXRbmijkt2iYcN1&#10;psYJYYHSmm7jEzRMRgfxds+lSowKBl6GhkjjRRRTAKKKKBBSd6WigAPAzjNIuSORg0uaKYwB5I9K&#10;KKKBBR3paKLDEpelJS0IAoAxS0lIQuKKBS0AO70UfSit7iCjtRQDkUwGqX3HcOO1O96O3NHagBKO&#10;tKBRT8wExxRij+dGcU9AE70Yp1NoAKDjtSqAeTSUtxiUdqWkzzRtoAdaAM8A0cEGljA7UdRCs4jj&#10;Z2ICINzEmvMbyQavrH20kPGGMijrlR0/Wuv8cah/ZvheUKcSXTiAHPQHr+gNcj4cEAtUV2j/AHjd&#10;jnanQCuTFyaV+x24ZOK50al7Jb2l6khtlzJFgtjmlsorVM5t0yDu5XkmjXYBcLFPbSKzW53Beu4e&#10;lMj1mwSFmmGLnGdijk15dnKOhulZDfEMU+r6K8EK7Fzg5pNJuRbaOI2CtIg2gH2qWDXbaaJlEM4A&#10;O3lOAar+Q8cUkkce3JyCR3oTaj7OSshpaalyBjawMzQqokGc9zSJCyYcNt38kZpLyLzIo55Hb93j&#10;5V6Uqut7ciRCVjUd6npcCwgj3D5sEjuOtQqrMWyeR0xT1lEkhOMBeCSOtPYIyMImwf1qNhCIweVA&#10;ituAyWqjqS3U08TQzMEVhuHrV+LcjscAEDqe9MkyrqzY204ys7iRIxSSzMT/AMQwaZ5a7AQi7l70&#10;hBlR1GAT3pJIfJ2jeT6UhoJN08ezGUH3j6ULb2/lSk4Urgj3NS48uFtxIJ/hHeoQpk2gHAP3vahM&#10;CKWGZvJkeQohOSAeasyQIQwP7yPHU0PMu3YyZ29zUcJYylt5aPHC07sNQQI6rHncvQA9hTbuztWm&#10;KKuCRyT0BpUX9+DEuABnFPWJpJC0h56nBovZ3DZ3G2sCpDiSTLKcZ71MywjDIuSOvtTJGWHCxrk9&#10;TTH3KBtB5PNLV6gTFnxlOmelRsuSA3XHpUnmshChScjJ+tQFpHlB5QjihAhsEqRSEuC+DwT2qC6u&#10;nu3CSp5Vvu6jqRVxo4ZmKPuwvJPSopYY8okYV/qelXFq9wutxNPtLCZXldFL9gT90VXhDzXkyRSh&#10;o0PADZzTLzRFlffHdtHkfMqchql0/TYdPUiJndn5YkVd42vfUE2iVJJlLF0VkQ7cd6eZGS/QRqcM&#10;O9PMscTdVALdT0qDUNUTTB5kiq7H7n+fSoinJ2SFoN1i/jsWUyPGGlHyZ6n3PtXK2enz+MNbigG5&#10;bWJsySZ4PrVK4a78VatBZWxyGYtLKPT/AAFehWsbadp0dnY2/wBn8pRulYY3t3PvXpU6aoRX835G&#10;M6nQ1z4b0+2tI447YCKLGD3z61LprRLctALhZB1Qk9vSl/tEC3ESN5sijL47cVgWugWuqam2o3qN&#10;FLIpWNYXZQAD1OMZNXBxT1OfWW53sMOxhhgQfeuf8T2l1Zn+1rVTIUwJYx1Zf/rVSk0G8SVXstau&#10;4gnVGO4GpBD4klH2e71C2mtDw/7nDkfXNdDnTcba3JUWndMtxIs0EMecbhvz3z6UsqrbSrBvZZGG&#10;VHWop0urJ47i1VJFRcbHOM/jUsuoxXMcLSW7xXBPQj/PFYJeY3uXVbcvNLTU5UGnGqJYUZoooEFF&#10;GKKAAUmecUtIc5pgLRnNFFAC0UCin0AD1oopaQwopKWkIKWiigB1KOlJThXQhDR70dfalFJg0AFF&#10;KBgc0nbFMAo70CkNMAo60dqKQBRSUHrR5gH0pKU0UwE60ACilpIYU+Icmo6ljwOT0pruI8t+Kuph&#10;9Z0zSUVpCF3lV67mOB/I/nW9ptvBp+lQWDWAt5ETgEAsR3JPrXHW8DeJPijd3TsVS3lJ45+VflH0&#10;rqJb6Ea8bZ5pZHU49gK8zGvmtTXqz0YwcUkOkzFL5YQsH6AdRULvZpE4mXZPjIB+9itV7iEEOjLu&#10;zjJNU7hrdr2IyW+9icE4rgi9di4vUyDqC+Xs2gRbsgevvV1ri5eaBV/49T94D+dQ3tjBfM5RQi7s&#10;YH8NTw24XyrSN/kPVx1xWrcbXEaM0sbW+IRujJ61HboVV8qNp9OppYbUQqUVyY+uD3pqRukjMCQv&#10;XHpXPpsPoDFi+50ZQf4QOtJhfPJjjbcB36VYdjHtkmfamOlLFKH+aPIDccijzFexXdkdVyG35554&#10;FSRJ5vHDIBx6CkbdLK0O5duOWHWoZUxNFGvyqvXB607B0J9y5yFHHHWmurvJHIVyPSnmMR5EPLHs&#10;e1Vf9JiYykhl/uikkCLU03KsybF6Emo2VRghvmPJNSOBKilvuYzimOVAOMAj2oQJ9hHickPwy+np&#10;SKRDGMKTng47U4bmg4b5c9aYyJtbMh2Edqa8xjmb5v3ZIGOacU/5abtpPH1qvAElldhM37tcbKgv&#10;ZZfNtypb5nABHSny62C1i3sSM5JZm6k+lOLrKmcjNQ31zDY3MVqVMkknBOfu1P5KqrlWVT2z3pNN&#10;JNgIk6hcdQOMZokkiZyr5XHpVMw/6UJBIFAOWXsasTMEgZim5v4QRT5UO1ht5fR29nM7KSQuQwFU&#10;7CRn0Nm3j7XKxOXH3RnpipFnB01obiES87kXpuq1BeRpG0klsIRGmemRV2tGyQkQ28QtCPOLbugf&#10;tUj3cyttgUEnt3NRiZtYgEu0rGP4e9VtQ1i10hAkO1pFXDMx4T60KMpStbUT8yW7v0j3Wt1GqELu&#10;Vc8k/wCFchJDq2uX8kNojyRMQJJCOFHoD/Sq0t1Prl1+5dkgB2yTsetdto7zaLpiRw2yDdhTJIeT&#10;716NOl7BX6mNaStY0PDmk22k24WNEM6jEjqPm5roEt4JLRpfPwx4+btjtWFo9y0s906XAE55bePl&#10;A7VsWsVjcTOs0iPJCd3ThaFG713Od6dSksMNrO86Nu3NmUA/KVxV63iuomVjGr25GUORlR71Ug8q&#10;6kmWJMRpKVJxwwxV6aNLmxaBpDEvXg4wPeiKFJa2Jre6t7tS4EqfL8uRjNJAWBKs5Y9cmqtnNGjx&#10;2tu2RtyDIOD64qe7uYIIJJmG1o/vMP6VadwsS3OzyhGZAJG+6meTTp3jmeArH8y9cjkVmwBJp47/&#10;AGyv8mF8w4I/CtPdGyjYCSOpounohEnAPAoxmgdKMVaJCiiigYUUUUCCig9aXFAxKKKKAFNA5o70&#10;YOaGAd6KKWkwACiil7UCCikFH4UXAfS9qO9HatxCdKMk8UFgOtBJ4wKYB+FApTSUxBQelFFOwxCe&#10;1FBpO1Ag70ZpRjNIeDxQhhSYyaWkye1J2AWkoxilouAgqtrF0LHRru5JIEcTNx64q0vWua8dX5tt&#10;C+zIN0t3IIVX1HU/yqJy92xUFeSOW+HVmsMF/qLvvlncIWPfHJ/nWwsa2moXd2YOX4LetM0u1j0n&#10;RooDgSZ3NjuxqSe3ln2tcKzwnrluK8WtU56spX0Z6Oi36lZVUzDYmE+8pJzuNWnjMBDsSZZBtCgZ&#10;xT28u5lSKGDyY415bHWpo7dROHLk46Vm2NSsZraW9vdJMbnehUiRehq8FsxbI1ug8zOGYHkU22Nz&#10;PPMoCTqpwCpAOPeo7e60+XUJNPDbbxfm2EdRTfNL5B0uiG61GUsi2yFADyXGd1X4phJG0koTao+b&#10;PSo45gkd5A6RvLCcoCPuis2G9jNvKYpRLNIdu1R90e9HLzK1guSSSDVbtXWV2tw21V6CrUjuFeGN&#10;TuBAGOgptjeJLqawMoLMnChcbT601llhacRygtK3zKT0oad7AtRvn+RJLbrE/wBodRmXPAqSFLiW&#10;ZYiRIBksfTFR32HtynmslyV2KyjjFXLO3Nvbs4m3MqDdnjOe9Da5bie5IcxzhxjHQ+1OkiJAlYAI&#10;ec1GJDJaNuULIOcKc5rLi1KWaNrSY8543cE/T1qFBv5A3Y1JmMB24yCKjLC1VSV3lucE1A1vMAQL&#10;jOGAOfT0ounWyVHJ3M5wB1FNLogLaEGHcyhV9KoTDbviCsFPIqxJf2UcYM8iws2MRn+dPL20+Asw&#10;2EcFT1NNJrWwJ2G28MEcZcA8jv3o8uS6z5OwJCNzq3B/CmwtIykv24FCzNbzuGJ2SDk460tbjbII&#10;7JZ79bq5bcoyQue9SXkkv2q2W3Vdqks5aiWQ7jIEZoW42+lZGnL5OqC3kdpJJmJAPXbWkU5avoJm&#10;nPCAqo8fmMxyxPFMgS5gcsu/ym4/edqvz2yxTyXc8gyv3QG6AetPVmurEygfIMMG7Go5tCrlRQbh&#10;HzEBzwxqzK/lWaPujWFOG8z0rMvfEen20ZtUIkl9AePzritY1fUb92ijJIUcInRR/jXRRw06r10R&#10;DklqdJqXiwQpLb2w8tSOXIwxPsO1Ymm6JdazM094GjtkI/dt8u7Na/g+w02Bo7nVkN5cyYMS43Be&#10;O49a7hfMvIS1rbKgVsDcMfjXbZUVaH3nPKabMOy0fTxcwWptUa2RfuoeCfUmt29ghmnjtxbGWEAF&#10;AeimsGbUjpGqoLhHZYckkj7+RzWnF4s894iNFuYomP8ArDjAFTySavczc3J2E1jw5NeYeFhbyxgF&#10;WQkAgdjjtUPhpo7qO7YrLDP5rLIrHIyOCRWxeyy3LKkVzsR+eP7tZM8Y+0S2ys0XmHLPGcMRReys&#10;PdbF+Oee1la2trXkDKtIwIfPcio9TF3AI50ImhH3225ww9R3FJp9vJJGJjIzTJIUVi3JUGrOoLc6&#10;iFtoWRLeNszkN8x9sUJ9ES31GW7/ANpQW17e3CERE7BEmzHbnmm3up2MFxCnlyTxN2Rc5I9q0F0+&#10;3Fj9mDbUcYC+lVYmWwvRBBAJV/vDnb65qnrrIV9iaXWoZ71NPS1mSYIHwQuFX1ODV2OMomMg+4rK&#10;vdKS9nkYOI5HAVpEO1segNadnbrb2gt1LEQjbuY8mqTu9tRbKxLRSDqRS0yQzRRRQMKKKWmISlpK&#10;KAFooo707AH1paTignCkkZ78UkAtFIOQD60tNgApaSlqQDvRRRSAfRRS10CE49KWijtVCEPNHvQT&#10;SdqXUYUUdaKetwDFJ1paQcUIQmOKKWjtRYY00YNL7ml3DHFFuoDaWkxSgYoQDl4xXnuryjXfHqwc&#10;i00qIsWX+ORscfhXd31ytnYz3LnCxRs5P0Ga888J39rNp9xey70e8fKOw4IrkxU3GLaN8Ole5utt&#10;ZoWlwQGxjHWmyE7o/M3OM5VRTXeBf3aTh2bBGD0PpU6OHJGCmMD5h1rxjsfcRPPlBjMAjUPlfm5I&#10;9KV0V4nXocEEZokib5SJCG3cHNV5FFnJn5pN7hWI5oVmL0Mm5sG0m08qKdozM4dJMnpnpUAtVe7j&#10;mhvPOvlYZKL0HcE10DyWs7m3uJCFI+VG6mizW0i3mAJAy5Y7upFbqrJIVrPmKOsNJDNBNbQli/yT&#10;BeoU96h01oNNluZLa03QKoMjHkkjtVqS9cGG5iKlnB8xXBHHbFRxxeY/kiLAn+dpN3U0k7Rsy7Lq&#10;EepWcjvcIjW7y/Ku8dPeoEsIoVSYSNJIp37mPWrtzBDDcQo4Uoo+6RnFR3ImlfbBsEIA3E8YoT/l&#10;BOxIXtvMVWmi851yAKaEeXeHfKgfMvTIFVRaQl43kt3aOMfNMndqcXivrjZD5ivEmXYgqMUcq6C/&#10;xDopQly8kcTfNhcA8AetNvpt93FIsANygGJNvap/KzBay2Dhlc4kI9KsSQ+VKqM29gMj5cVPMkx3&#10;GmLz0WSNCkrcMpPf1pksMtrIv2lFlizyW6A+lS7Fa3MYkPm87ju6Gq485LCOO5YSZfJYHOfSkhXF&#10;utIs9QZJX+8Rhdh6e1ST6VbWphQqFESkgn1p0kM9tAsUDnzCd6jGCKhup5Lh0guGZ5W6Db1oTk9L&#10;6Ar9BLUvbMScOHO7A6VckkD2x/dgyc7c9AaZ5MkcZM0kUQZcBW/hqlc30GnzRmSbcnZY+Sxos5PQ&#10;Y6xW7fTcXbJ5qscNH3FWYrV0iNxKkKbEOJT97Nc9q3jBIlESpFE7HKKDuP14rGn8Tapf3xWxtjcu&#10;Ey3yliPcDtXTHC1p62siXNJFs6jFHeTNJcNL8pBVjx/9eqUWr3F9ZLpdk00iqSAiPwc881fs/BEm&#10;pAX2o3c3mty8AXBx/hXWWOlaRa2qx2tuDFFw5jGTu98dTXZanFaav8DF1rqxxtn8Pr6/3Xt7epaw&#10;xqCVA3EfrgV2Z0jTrXw+IrZEYn78h6n3rSuvtMmk/wCi2pSIKRtzncPpVPShcLppe8kTbtJVQuCn&#10;rxROcpLV7GXNdXOSgD2V8UtmbOP9Zt557CutW6uZ9qWztG+zczZz0prNcJAkyrHHGqlnLJzipwA0&#10;Fte2sQ2hMumeSDzg1Lk2rh5k1tpOnrCGvAs08hyzPzlqrmGO/sSqjyBlhEEOMj1q3earaRWlvGsD&#10;+bOwVVxnaO+asRmOVGkht8Qw/ICeCaXK7C5raswrKxvF1GNruZ7i1jQgBTt5/rVSfSL241eW8S7e&#10;2QghVPJA7V3EcFtHEHbPTOSehprWtvdwkclT/EtUlNC5lJ3OZt7O8t1toogN4ywl7M3U5qSXTBBK&#10;0pln3zrh3DYx9aWXVbv7ZJZLAfs8DcSKp+b2qRL/AM1d0hYGQZKFelTtrcHdkVrp2pKUW21N5UC4&#10;CSjcvH6/rWvY3AWBt6pFJG5E3v7isJPEVhpl81nJcFd/AZUJ5q80UlxeL5TmVGYbmPYdeabbWrBN&#10;ydmLqxmnINqdgX53bdg496t6dLcTiLF2ZYcljuAB+me9VbkWUkpi88hhwUYHDe1WPntbu2iWEGMj&#10;G9Oij0xTUmKy2NU8GkpaStCQooopgKKOtFJTuIKWiikMMUClpKbELQKKKVwAdaQAqWJOQentS0Zo&#10;AUYIyKOc80gIAwOKahYLhjuPrSuA+ijcKTIovYCSlFFJXQIWml/mxTqPejUQ3r1paKKLjEooxiim&#10;IKQilo+tACfSg4HWjvRgdKAE4I70uAKOgxij3pMYmTnpS96PpSZ5p3sIZdwJdWstvJ92VCh+hry7&#10;T9K1TStR/sVpkS2UEQyFeGHYH0r1Ikk81Uu7NZmSQAbkYN069j+lcda8r2N6U+Q4QrNYiRZrDe2f&#10;leJcg++az5PEpt4y5ndG+7sdc4rvprWXT45DYqZIicmEn7v0qk1hputWh823QEc+W64IPqRXEnFP&#10;31c6fadVsYNp4nEpTfBGykZBWTB/lWgmv6f5yo7tDIT91l7euRUGo+DrK9a2js7dbJgf30intjoB&#10;9azZ/h9f2m5rXUTMG+7v4IqvZUJa3sVzRt5nRieze788NBO6j5WyMrTr8RhFVEGHOWkAzgd64ZtA&#10;8S2scjS25mUdMYJqtHquraZJvNq8XQPuJHH4nij6nf4ZJkuXU794oRbB451ljzsBbrVO1tniguEZ&#10;1ZnbAIOBH9K5QeKJYLYsWkAY5VUcHPvUh8VNcyJEslwBjLFosKfxpLCVUi1OJ0l3p87XNpDFclLZ&#10;BiQH5mOfer0lsJne3iyFAGD/AHveuUn8XMqFUOQpwSI+f50kfjRLc4W5IO07v3eSal4as0tA5r9T&#10;qXnjWGOCNQvlvypb7+KdFOU09WurcxtM+ACM7RXGQeMbdbpnCZfllLJ/9epv+Ez+dZJBJLnjKx5A&#10;/Wn9Tq7WFzRvudhb2U9uPJhmUxOpPmleQaLCzuoreZpi5AYmNmOce9clfeK7yOy86Ka6fuQFCgfo&#10;aqp4o8QXVgWgtJ2Rj1Y5H8hR9UqtXbQpTSZ2iWcUMDyXN0rCQ5bjBzR9vsrGBZvNVrcAgKFzXDFv&#10;EtwgW2gCbjlpGx8v61btPCfiC+haSe+CRA8BwdzeuB2qvqa+3NE+2TNO48ZJNNuhjOI/l+c4IHrW&#10;Vc+N7eGQPEAswUgsBk/n2rUsPBNnBqTi8jkMaqB+8bduJ7jFasWk6PFeJGbFI4MkKHiBJA9T71uq&#10;NCL2IVdbHFvql5q+J7W3Zl/jkY5xx+lWrPRb7UEUytLJuOBJ0wPpXZWtmNNBDW0EcTsThFwSnYkV&#10;eNyCz28alYwN+8rgn2FVzW0grClWdrHKWvhaytllN7ZRmMFUjnx8zZ46dq6y303TvDlqbu1gVYjh&#10;HwACfx71ZgWKHT3uJ8Rp5e35ueKowaNNfzQm8WVLaLJWEtwT/eIov/Ne5k5Sl6F6UCWOS4to2fzM&#10;DBGNy/Wq1vZ6dbTyLZS4nJzNEM8H6VrFJEhMEchEYGFAHQVCzW1nEGd1XJ+ZupJ9zRbohNrqUwzM&#10;XaK62iNtuztu9MVTNpdQ34juZvtZZ8/KuAmRWs8JvikMFsrIpEhkxj8qq6hoM11dGUXcsTOuG2ns&#10;P602rDdrWINbnlnh+xJsieTu5HIqLToU0m2MRlMjynaGxuAOO9QavYwWljHJd7mKsAZiMtx2p1rc&#10;SXli86RPBGjDyUK9sd6WthefQtrYwQotybgTMo2sqtwpqlpGt2LSTJPLIJzJwuTg+lW7e2eS1+yz&#10;JHHv+cGPgH1zUYW3s76RhYxPIQpAGMjjqKG0im7q62KN9fanrNwunWitZxFjifPLAdfpUsVtr8Ey&#10;2Md5GsUThsp/EvoKtzRvO0NwYgvIH7s461Vvru+06UNFYs8KtzJGQSn4U41G9EJpNbGqEa2RnVtx&#10;YZaIjknuagF1at+5CBZFOSo5Kj3pj6xC9vJcTlgqLuAI+bA6mqGna5DLfSGytlWOVjiV+N59KlRV&#10;mCutCb7PYC/M/kwyhyTFIV5XipkE8s5iErQRMu5sLjn61Tv7i8uLq3torVRHOSDOvPl464rVs9Oi&#10;tbQiZnmeRsbiScf/AFqVuwPQqjS2UNIbzbHG4w7DJI9M1toksgDyNnHYDpUkcAFvtYAqemRTkUh9&#10;gPyj9auKZPUfRS0taiE60UvQUUO4hKMUtFACdaXiiijcBFO4HFKMdqAAOBUFxdWlhGJLu6ht0Y4D&#10;SyBBn05ppN7AT0Cs4a/ouf8AkMaf/wCBKf40v9v6L/0F9P8A/AlP8ar2cuwrmhmkPWqI13R2IC6v&#10;YEnoBcp/jVzzY2Terq47bSDmocWtxi0UDkUjMqKWZgoHc1PUYtFVU1OxllEUd5A8p6IsgJ/KkfUb&#10;aNyjyEMDgjFJtLcai3saVFFFdRmHWkNFFPoAUCiikhicHg0YxRRQgDNB4oopsQn0oooo6gFHaiim&#10;wE7UuM8UUUbgNZcGmMwVCx6CiiuaatctajTgNx3FVyg84/IM+tFFcc0maJkTRsrHBO3PT1pww0QZ&#10;AVz2JoorB6IrdD4pSiAyMoxxntinqLa+jJ2RSjODlQf50UVvT10ZPS5mahpultDJENNtmYfeXywN&#10;30qJ9A0/UbYwX+nwrGgBiKcMgPaiitiHJ8wyPwb4dtlYWkbZ2ncA2eaybvwvpdxcRiWBbW1AG/aP&#10;mPrzRRVS0ldFKcu5bPhHSoGLRNbtAVyplG4r9D70WFvaRHbPFFLv/dhEQAlemcUUVXs03qZ+1lKS&#10;TZsp4c0yNz/oysv91uQaupYQRxNEkarE3VQOKKKPZRuVzMclnbRnKwqD64qfAxyOKKKFFLYV2VZ0&#10;dbhXVQybefUH2pri0miZX2AhgSW4INFFRypuxXS5VNxNeyZgjWaCLBL56n0qCW2M2sG8jWYgKAqk&#10;/J78UUVlKbQ4xVy/9hea6jnuHzGijbCOm71NXiSScnrRRW6RMmRh2BMZwF657mqv9l2+1lVSiMSz&#10;AH7zHqaKKL3Fsx8E17Z2QggCtIg2qz9CO1RT3N5LavG8XlTsMB1bI+tFFNTlJWbKstyrHpl4oXdd&#10;ebG4+cOMsD7elXbi1WaGO33Mieq+3aiiotqG6sQtYrH+9gCGVB5a7yfunr/Kor2JGuonit/NYJiQ&#10;r1x7UUVF+hUYrYq22qW08C+VIQ2Sqx46Y9qSe4ntvLwhEU0m6RwMsf8A61FFVNKL0CMVzWHTzW4W&#10;OGGyzAxJkaTtntVW6tLDT7tPJQqSN0aL0Rj3FFFSkncJNxWhdsjNaRwpJIJHOWIC4C57VetC63DO&#10;qq0RGD1zmiiqj3JktbltEcM2XJU9B6VIBiiitESx3AGaarh84FFFUxCmiiigBaKKKACiiigA+lNM&#10;MZZm8tN743MBgtjpkjrjJx9aKKuDe6YDRAgPQ/maXyY/7v60UUKpPuKyHCBcEhcY75oz70UVNST6&#10;saEoooqBmBeSTXGoGyt4yYkGZ5mO4bTn5cHg57g8YNacdt+7XcqM2OSVoorz605N2bNoNpWP/9lQ&#10;SwMECgAAAAAAAAAhAJGuVZ8+ZAAAPmQAABUAAABkcnMvbWVkaWEvaW1hZ2U2LmpwZWf/2P/gABBK&#10;RklGAAEBAQDcANwAAP/bAEMAAgEBAgEBAgICAgICAgIDBQMDAwMDBgQEAwUHBgcHBwYHBwgJCwkI&#10;CAoIBwcKDQoKCwwMDAwHCQ4PDQwOCwwMDP/bAEMBAgICAwMDBgMDBgwIBwgMDAwMDAwMDAwMDAwM&#10;DAwMDAwMDAwMDAwMDAwMDAwMDAwMDAwMDAwMDAwMDAwMDAwMDP/AABEIAbgCS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YooooAKKKKACi&#10;iigAoooqWwEKjB96UdKM56UgB9am4CsOKaThcd6OcdaOpz60ncA3cc+lG/AGKQ8HHpSVF+wCscNm&#10;lLkUnQ9aGGT1yaAAHPrRntzig9qMVOoAW4xRnikopXvqAAZooziikgCiiioAKKKKd1YAooopJvcu&#10;6CiiihEBRRRTb0sAUUUUlrsAUUUUgCkLAUpzjikU57VSaFcXrRSE/MBS1LbCOwUUUUrvqMKKKKu9&#10;lcAoooqVqCbCiiii4lJgTigHNFHQUrsYd6KQk9hmlptiXcKKKTPzYqHLXQroKeQaaG45p1NBO7k9&#10;Khu+hIqtuPvSnikJGRSM2c01sHMKDk+1KenFIOPYUdehosSnpqJg7TSjt9KQg5HelDZJ9qqLYLuL&#10;SY+Ymlzmir5urKuhAT6UFQaWinB3B9g6UUjNtoGH/CjYTfQMnsM0o4FGMdKM5HHNUn1JV+oUUdTR&#10;VrctNCscgUlFFNDJKKKK6QCiiigAoziikYZFRLcBaDSE45petTuAgxRjHSkyAffpStyRRsAhPPGR&#10;SYz070oGcikAw1T1ACMGkp3cn2pp4FJqwCgZFGNp6ikHFB5qebQAJzQTmgdaUkY4pdLgJRRRUtgF&#10;FFFTcAooopepTQUUUUEhRRRTuAUUUUmCCiiilcAoopApB60OVnZC1FooopsYchqQjPfFLRQTYRee&#10;fSlNFFEhpCc7fekLdOadSbRmiwWAZ70uRSBs0bQam99hi0UUijAApOWugPsLSE8daGOB9aGbaafN&#10;3E3YAwNGcg+1JkN1xR0PGMUcxNxQ3AoAx+NJuyR2xTh0pOSYX6hSYwxNIXINIXyKzk1fQfMOBpOC&#10;c+tIW54zQDg0uawritgdKOAPcU3tSlcHFPnaEDHLUZK0lLn5cUKa6gxdx70Y3DjvTaByarmTegdL&#10;Didpx2o3Zb0pG4I9qCeelPmuwQ+kz8x9KBkjjGKQNz9atWsNsU4JoLAUhb8qXbuHTFDkEd9AwWPH&#10;FAGAMUP900dxVbaC0uKBiiiitEy9AowfSgHFKCPSqi0txj6iuJzDtwpbJxxUtFbzTa0diZK6sgHS&#10;jOKKT60rspC0Z4zSEZ7mlAoXmAgzkehoZttAOOKRl55NR6ALnjnFIXBI60bAOc0MA4xSbdgExkn8&#10;6CD1IpRw1JkmouwEzRSn8KFx3pPcBKKKKl3AKKKKfTQAoooqG9ACiiikUkgooopN62BphRRRUt2e&#10;hIUUUVVwCiiii4BRRmikrAFFFFO3YvoFFFYfxE+IuifCrwpda34g1Oz0nTLNd0lxcyiNB7ZPeufF&#10;YqnhqTrVnZIUYtuyNstjPtTTKPwr4T8R/wDBabRPF3i+bTvh5osuuWNvvVtVvJPs1jIy9VWQg9x1&#10;rxuy/wCC/Gtad4/1AeIfCdhpOiWLmHyrW/F3JKR1ZSFGRXyC4tcpWhTfzsvwvf8AAp06jTdON7bn&#10;6pA7qcVK18p/BH/grF8O/jN4e03UtOmee3vPlmELBpbUjgl0PzAA19O+G/E+n+L9Eg1DTLuC9s7g&#10;bo5YmDAivocqzmjivd2l2en3GSlfTZl6igUi9Oa9VPUYBcUo4opq5wetZ3s9AFJ7d6Tbnvx70K3t&#10;zSgYOPSlcTAjI5prAD1pUPXNKwyD607EXG4+XNIOtHSlbjFSwA/rS52j600deaO1NuwAeTRSgZNB&#10;XHpUt23ASgHBooqW+4BSlsnNJRTu3oJsKKKKV7A3oFFGKKfNqSpdwo7UUU3cpsAcUq4zSGlIwapN&#10;2Ji7g3BxSA0pbPYUnatIsrQf/DgmgYGfamjHOc0Z+Xp1rVDHFgKaXOaSiqAXeadvFMoosBYooorr&#10;exoFIRk89KGOBSIePpWbaAVjgUcj6YprnJpxPyj3pKV2AZGM0m3I/wAaQYBOaVDgc1ICFcCkpTg5&#10;oYYNTJXAD8xJpKUHAPvQwx3pMBKKKKlsLBRRRQmwCiiik5FW0Ciiip1uJMKKKKAYUUUVEu473A8C&#10;gHIo60AYFJMVgooop3EwoooqeZsBMc9sUtFAOapWAKKKKpS6lpEV/eRadZS3FxIsNvAhklkY4VFA&#10;ySTX4Z/8FGP227z9uj486vbWt3dL8PPBV5JZaZbJIVgvJUO17mQD72GBUA5BHNfpH/wWc/aCu/2f&#10;/wBhTxFJpk5t9X8Tsmi2jD7ymY7WI9wDmvxR8A3Nr4ft7bRXLvPehQVCZMsvcn9T+Nfn/E2Pm5+z&#10;hql/V/kepldKM6nM+hs+H/B+p6yPJsElWyjIwx3Kn1ABAxWf40+EHiJS0gsoZLdfmeRB2r6u8BeC&#10;7fw7otv5sMbIIFBdf4+OTitK78JWl9Kv2Y5Ei4YHoRX5jW4gmqt4pOKPqaWXQpw5b6v+ux8RfCuy&#10;vvhn4uXUbKWWC5jcSvbrKyGdQeQMHqRmv1s/4JHftCwX3jy68JJqc15Z+INPbVbFJX+eF0IWWNl7&#10;EE9RXwX+0N8H7fQNUjvreMCebahdE4GOV/WqP7InxrufgP8AtsfCzX/tRt7a51ddOvz0TyJQVkB9&#10;i4Q19hk+YxxM4Ti9d/u1/T8T5zOMt9n+8S26+R/QNSMMil+U8ocq3IPqKTPzEV+sJ+6meEndaCZI&#10;FKDxmk25PNITtbipuK4A4b2pT1zzg+lI/wB6kobsSKWG3AoJzSUUr9xAaKKKlO+omwoxRRWisyUw&#10;6GgnNFFJtormQUUUd6h6kuQUUUhYA0k7DbQucmimjKknFKWwPrTvfUm4tQWl0Z5ZFMZQIepH3qnH&#10;SilrdNOxE4t2swoooqkykhCM4pTyaCM0VSfRhbUKKKKtNJDSFGPehjlRSU5T8wrWLd9QW43tRTnf&#10;dTa1NB6qMUu0e1CnAFLvNXHVFJj880Hg01xnFJ1PXFW6nQocRkc0i/KeaUD8TTerc0pPsAqgAZNI&#10;eRmhjjj0ozx0FTfUBMcZpemKM8YoJzSv2AQ9aM5opSMCpAMDHvSUpGAPegDJoYCUUUVmy7BRRRTT&#10;JYUUUUhBRRRQwCijvRSuAUgGDS0E4rN2tqAA5OKQHJoByTQBgn3pRAWiikz82KG9QFooPApAc1L0&#10;AXpSAgfjS00tg027K7C9tR2cH60E4FRGXJ701p8Vl9ZSJdZWPz7/AODi21vl/Zl8HXsKNJp0HiCO&#10;O7AGSpcgIR+Nfk3o+nX0/wAQLK6sD5k8E8UkTdlGRnj6ZFfvn/wUe+Ak37S37IPirw7ZDOs20Q1P&#10;S89PtMB8xB+JGPxr8GLPUpvDE9vdBWtdSs5CJQRgqQ3zoR7EEV8JxDBublS63/4B7OR1/fbT00f3&#10;n0Nqvx71XwPq8YvbYS6euFdNnzRg+44x1r0Dwtrcmv6UmqW1xHJYXR8y3cDBK9xj2NeJ+B/iTa+K&#10;l1hb2UyrOqiBSoKgc5BB7Vt6T8SZfC8VvFFc20NpG3lx28gG0DuQK/KK2EX8OMeWWnzVr6H3jjzS&#10;unozufipOmo6PPG9ysMiqZEJGRwM4PpXyTeXeoa/498J21lD59xc65AYtvUnz1P5Yr07x/8AFJtY&#10;vb62ivVnM48sKmCsaHg/jXon/BML9nib4w/tueCpYbTzrPwxINUuUc/uxAo2bj7lmBAr7HhLLp+0&#10;Upf1/Vz5jiPFQWFcIPXY/dHSAy6RaB8hhAgYeh2ipywGfWnO4diQMU1ienrX7Jy2R8lGNopMRX4w&#10;aQk0EYNBOQPapJe4lFFFSt7CCignAoobQATimucY5pQQx68UFeDjvSUlaxElfYWijoPpTVlDMR3F&#10;CaWgtEtR2RnFIc49KMck96C2fek2ADpSE4c+lDDaOtHv60c1hOQ4/dPrSDAHNNDYNJmhu5O71H7c&#10;jk0AZ600E4JoLc570dCk1ew7OQcUZx1PFJuz7ZpD93FNPuS2OJwc5pG+bpSljkUn3j9KcWFxR8uK&#10;XNNA5xnpS55xTb7lIXpQTiijHP0rTzBtB3pyjg02lVhjr1rSEujKvrZCUqjNG00dD1roLHE4xSb/&#10;AKUOc96bTuToTgknkUjLkmnZ5prEHvWsrW1NgB4z1NIwIwacORmmHkmoYATk0UUVKAKKKKlO7AKK&#10;KKYBmgHBooqL6jSCiiihlhRRRSFoFFFFLm6EBSN0paKdwEXv7UtITgigE5qGIM8n6UhG5RmndKKh&#10;2tqMTp7UtIw98UDB47Ur3YC0Y5zSFeOMUtJDQjdKQnIAzjilf7ppEPFPS5L2AnCUxvuGpT0NQSVh&#10;X0RE9rkTNjk1G8mRT2bqKhc814teqzyqlSS2EkjW4UrITtPWvwc/4KZfBJvgP+1P4usHjjjtL3UW&#10;vdPYcCZJhvYY7EHP1r941Xr/ACr4B/4KpfDiz8Z+Krw+IbS1Sd7dItEkZObnJAbnruUn8q+fzFpc&#10;spK6Z25TiPZuXN2Py58KyPokVw8itHHOQeADj8a4jx3rVxruuywxzSSW6nKohOV9819Z/Fv9kC7v&#10;ZdN8PaNFbWepXys8lyXJB2gE5x7GvQP2Kv8Agi2v7SHgO5v9d1280bUNPvjC8ccXySxg9c9eQPwz&#10;Xk5LhKeMn7eDXlf7ul/Q+1zHOo4enGGrbavZd9u3Q+N/2dvhpq/xd8UP4c0qKW51i7VY7G2RSXnk&#10;Y4GT/dBxk9hX7q/8E/f2D7X9kPR9Q1K7NvL4h1+1to7jyxkWoSMBo1J7Fuay/wBjH/gmvon7JXxR&#10;1DXYIrGYQ2i2enTKS0xXOWZ89CenHpX1Cz7q/QctwMKEFNr3j5OdSVeSnV06peY6gjNMVjmhupr1&#10;ZTuaOQhOTRRRWLbMgoooqRXCjGetFBGRTuKQ1EC9KcKQrhaTceM4qVuSKTtFNUDk4Gac3zD3pNwx&#10;+FNa6kyDJI6GkHJ9KAvI5/WlZe9HUWoN9c0mTijaeKShx01EHeg/d6UUUr9CRQcKRSUUv8P40Jso&#10;DjAxSq2ePSkHahl2jrRcEK/DUKcmheQe9IvBNVzWQx4IoxzTQQFxQh5/CmiroXd82KWkUknHpRuF&#10;VBiuhaO1FFap2GmAwO2aXB9KSitYSuO7QUUUVd7CuTq2aavANOHzYPemt8vStr6HSHUE9Pakpc8Y&#10;pKgApdhxmkooYBRRRUAFFFFJgFFFFBSYUUUUFBRRRQQ9wooo61Mr9hADmg9OKAMUVG4DQDkZpcZY&#10;80jAk89KVRgmpS6XCwtBGe+KTp60DqaelrIBQMd80UgOSfSlpWsAUjAnvS0inOfrS8gEO4g0AYXr&#10;g0oJOe1B9/5UrdAEU8kUjx5BpwIBpaUoXQWTVmVJIeaiaPLVedMjpUXk8151XCtvQ4quFTZXEOe1&#10;fBH/AAVxiub344/DSJXL2KLcAxA8NcYG3P0HNfoDDCGIHQn9K+A/+CsH2q5Hhm4vIXsb601iaKOV&#10;DhZF2ZUg+uBXyPFNGUMKlbT9b2O3KqXs8VTS6v8ARv8AQ+aPB/i/Ute+M2n2F/feW+gPNc3ckC7n&#10;jWMDKY756V+r37PHw7tPh78MrGO1kMz6hGLuWUjBcuMjj2BH5V+P/wAHPHE/wx+OV7rlxaozXUk0&#10;c8NzyfLcDBHqSBxX6wfsSfErUviz+zboGtanZmzknWRIQSMyRK7KjY7ZAHFY8F8iqqko20be29/v&#10;2O/NoP27lL4Vovu6+f8Ames7tvvSeZ7U2iv1HlR5g4jcQRQSC1NopeziArDH40gpwHHpSbeSPSuW&#10;rBJjsxKKXafSkH61CgxNJaBRjNO8vd0qp4l1+x8JaRNfajcxWdrApd5JDxgeg705RUY+0lokOStG&#10;5ZLc4700g81y/wAKfjL4a+N2iS6n4X1W31axgmaCSSLIMbg4KkHkGupYZOfauWlWjVjz03dGKd1d&#10;CBvbpTehGaeuAp9aby3ocVv6k9LigAjikDc880pwcUnbjoKltA2LuxzTTxQTikY1Ll2JYveigHJo&#10;PIxSu+oJBRRRTuNgDg07du4pCBj8KF4PPakt9R2A/KeKXGSD603GaXdwB6VVxCuMCgrt70A7jzS4&#10;y2eMVcXoALxj1pNuOPWgHJHrTqEh2EGSOtKBgUCkDc/WtUK4tFFFWnYpS1CiiiqTuLlJgME+lIQO&#10;1ByDSAYrst0OsMcUq9aDjaPWkqGrABOT0xRRRSAKKKKl32AKKM80jHAqXsAtFA5FFCHHUKKKKOty&#10;mwozzRQRmkyAooopOWgBRRSNzgetZvQBetITtoXuPSgHIpvZAKeBSA5pTyKAMCpdkNdhpO04xxSk&#10;+lAB3Hnij7vtSTsSBztOaQfKtKTg57UHDDrTe9xiK3BNKGBNJgg47GkPBxS1uJi7dvX8KMlhn0pA&#10;c0gGaOZE3Yocil4wT60gGfzpyjKULUqLAACvkf8A4K6+Dv8AhNf2drfXLLZLL4N1Nbq52rkhCNjf&#10;lkGvrpeoz0zzXxZ8R/iVcJ+034/8C+PhLa6V4qLWvhi3QHbqCNCN/J+UtnPvxXzvFNvq3s5fDK6+&#10;fT8TaNWdKcakFezV/TqfEH7Sfg7UvHHwes/HHhPZLqcVosOoxKgKqygfvFI5AU5z7Gv0o/4Jb/FO&#10;1+Jv7GXhPYyLqWk2/wBj1GJT/qplJzx6HOfxr4m/Z+eP4KfFPxD8KvEZtUmmYy2SXHP2iNgR83Yb&#10;lwMeoNbf7JX7QFt+wv8AtJ6h4d1qcWvhLxDcqgmkbbFD5j/u5PThmCfTFfm/CGZ/Ucy+qV1o72fl&#10;/wAA+nzWlHE4f6zC3NvofqHRTLeeO6tkljYNHKoZGByCD3ouLmK1iZ5HCIgyWPQV+2vG0LX50fIP&#10;ux9KDt5piTJJGrq6sjDKkc5riPj1+0d4R/Zt8Fza74v1a20mxhHyeY3zztjhVXqSfauPHZth6FJz&#10;c0VCDk7JHbG4wfm4+tcH8Xv2rfh58DI2XxR4r0nTbgLvW1Moa4k/3UGSa/P74yf8FN/iN+1nqp0L&#10;4Z2Vx4J8N3TCKXU5kzeyr3K9lUj8aZ8Ev2ONH0HUmvtfa48S6w0nmSXWpSG5fcepBYnA+lfnWM46&#10;hhk40/fk9j16OUTavWfKvxPo/wAVf8FafDslq3/CI+EvEniF+QJLiE2dux7YZh0rDt/+Cg3xj8Rx&#10;EWXwm03S43XKzXOpGZV+uAKwNJ/Zr0iDxQmovqd8lhC3mLpgx9nJx+YA9K9cskspYUhC/usAEDpi&#10;vl63G2ZVPtJX6K6/yNZYHDxVpJv/AC89D5Q+LX/BRz9omTUJ7Tw7deFLe5gbY8KWZcJxz85PrXMf&#10;Av8AaL+J/wC1V4nTQPiT8SdH8NatNNhI/L2rIpO1UjiJwWPTOc816X8VvDekfB/xRNbfZBcrqFww&#10;BIzkMdwyew7Zr5y8XfB3R/Gn7Ung+7Ev9m6lDewhoV/1V0FcMhGO49azwWf4nEzlDGSbVnZ76rv5&#10;ep0Y/C0nScMPTs2lr+Z+oH7Fv7NMf7OHgDVIbZvOn1e8a5nkbgzN03Y6AkV7NaXS3Ue5cnnp3FfN&#10;/wAfv+Ck3gj9kfw1o9jqhude8QahJDaxabpq7pcuQoYg9QMjOOa+hPCqySaDazzL5ctzEJnX+6W5&#10;x+Ga/U8nqUHCmqErycby7dP16HyMYzioxae1vu0NA4X8aQccetKxwKFGM5r6B9rlNXGkbTSA4pSc&#10;H9KSpaM35BRRRUhZ9Qxiiiihu4wpQuR70lKGwKENWExg0ZJoPJopCFHANJSg4B5pS2TjtVPcbEAz&#10;SryD7CjgdO9BwBg9Ka1ECLyDSkfMKQYLZzQSGYCrvoNdhwGKQKAaFORS1rHVg0BOKKazAinAYFF2&#10;3YEFFFFO/QOZkhOaKXGDzQxya7r6HWJRRQBmk2AUhPBpaTr17Vm9wkCnIobORQODilpXBbAR9M00&#10;nt60p5FJswRik9hdRQcDoaWiijW1xxCiiimAUUE4oBzSbAKKKKjdaAFIeopaaxyehxUsBR940KeT&#10;6UtNKc1IC7sjvRnC0inge1KWwehoAFYntSYwo9aUE8k9KGGRQtrMBDjd7UuAPSkwWUdKCQAR60uo&#10;Cs2PekY5xSJ1pXXgYpdRMTODQp5NLs45pARjFFkCQ4EHpxSKfk96TqQccUKcGqVxjl6c15j8aPhL&#10;oXxo+IOg2WpqBf6CjalYSgZMLk7Mn1r07O4HFcF4s8VWPhX49+HotQnW0/t6zexsmdfluZ1beYwf&#10;723kDvXj55S9tShTceZOSTRNSUlG8fL7rnxT/wAFDfgLHb6imrXseneHvEEJxpN5GRnVPLOWRjwQ&#10;TwRzwTXimv8Aw2f9r34IWtzbpDPruhbo8YyL3H8Bbs2R/wB9DivvD/goX8INS+KXgVEgS3ktI7ae&#10;CSRkBksHYDZOmf7pBzjnFfCf7G2tXXwm06TQ7u/RWuLuUq84CLOA5HmIe4J/nX4rn2HVKcpUvipy&#10;0v26n0GW1nD919lrb/gnrXw1/wCCpGu/BDwXo9h438N+IUuNCtvsckj/AOrvscK5XGQwAFevfAr/&#10;AIK2+Dfjb9qtLjQtXtNQhga5+zwx/aBPGpAJHGQwyPlx3rzX4nXNhe+FbmTXILW9hkTywGRSefrX&#10;x/8AE74Tw6DqB1HwtqkukTSEtCEuDED7Bgc8+h4rLA545L2dS6fe7sbTyZVHek7Ls9vX+mfoz8Uv&#10;+Cvfwh+FFtqMFxe341aytBcW2nyWjRPeMw+VE45OeD6V8J6P4o8T/wDBQT4r3Xj3x5d7NItMpYaQ&#10;X3W1kueFUdC+PvNXi3hD4E67478TRpq/mhWJZprqUzTnJ6Kx7V9YeFvh3J4S8K29jYRRWtvAmwRr&#10;1B9Se9RnWbOdNUqU9X1PVyzALC3k1d+f6f8ABOt8E2ek+E4/Kgt7e1WNsrgBVxXe6b49sPLDwzR7&#10;sfvFyMrXyJ+1FGvh/SrPXb7xDJby6Xgw2W8pFOu7J3Y5PevRf2S/2Ifiv+3PDD4o17VtQ+G/gJiG&#10;skjhxqGqp1DAMMLER0PXntXLk2QYrMHbD6+b2QY6VCjZ1m9fmdf8Tv21dB8A38mnXOoRR33mARwo&#10;4eSdSP4VHJr5++KXx5+NHxA+Jei6x4TtPGOg+FtKxI4/s6XybznnzCQAVIH61+pfwM/4J6/Cn4BQ&#10;K+neGrTUtRJEkl/qS/arhnxyQz5xn2r2JtJsWsPspsrQ2xXYYvKGwj0xjFfpeXeH1KlHnr1Lye+m&#10;n+Z8/iM2S0oQ07vf7v0Py6j+LniT48aebeDwuJdQjhxDJ5oWTP8AEQp+8ua4TQ/hL468HeK4/F9z&#10;8OfGOr3cNwivMIiwtgrf6yFOwA9OtfqtbfAPwfp3xCg8UW2hWVtq9taNZI8SbU8ssG+4OM5HXrXY&#10;LhY9gVQvoBxWtDgbDKUvaSaT/le+nX5nDTzTExdm1Jeat+KPhT4Q/soR/tbftG+D/idr3h290XTf&#10;BDtcxR6jbGOa+udu1QUYD5AMnPrivu2R9zdAMdh0FNz7AD2pMfNmvq8qy6OAw/sab5m92/wRz4nE&#10;Ob00Qjt6GkBIHBpSBu6E0jDHtXoSfc4hOpo60UZ4pKXZEhRRSDPtR5gLRR2pW+9Qw2EooIyKOc+1&#10;TrbQVtQBz70GkI49KUdKV+guYKKCcUVcVcpSClJ3UlFOK6DUlcAcc0q8Ee9CnGPalAwck9apLQQF&#10;srxSj5hgikHBHtS7cdMCr2ABgn6UuQOKTIX8aNufr2qk0OwtFFGfaqashEob5s0MSQKSiuw7Aooo&#10;outgEY4FDfMOO1L1pMjOKhk8wgYntTqbg56cZp1TLYI36iY5zS0UUigzj6UUUgXB6mi/QSQtFFFC&#10;WowpCuTSjiilIBAnNAOTQDn86C2KL6agLRSBtw9KQkr34rO4mwB25pQwJoHPagjkY7UmMCeBmgdT&#10;Tc5Jz0pd4zSYkwfkGmg4pzHmk4BNKWuowB7HpS7QBmkU84xS8A9TSTYACCuKVV2nNRuxXAUbs04k&#10;gc8GlGSb9CVK44vlulBUGkI4z70pYYqrlCE7AMUFccdqRjk07BwaoAUYbFcj8ZPhHa/GHwtHaSTN&#10;ZajYTre6ZfRjMlhcp9yRf5EdwTXXAEdaXofcVMqcZwcJdS6dR05Ka6H56/tD/wDBQDxNonx3tPgz&#10;410O30yS5jT7TqjKUh1BcgebCf8Aa7jqM1j/ALT/AMC7P9obwpp174WhTw7YaHKsBnhTMgGRl+OR&#10;zzivtP8AaL/ZP8I/tOQWieI9OhkudNkE1nfBB59u4PG0+nTg14R8U/2ZPFnwt05o4PEMsmlSOvla&#10;jb2i77foMTRgYYEd6/Kc94cxCq/WYrmS6vvbqXSxLp3klt/V9EfAnxtvPEXww8U3ug6P4hu/GVha&#10;RK8ruNxV8cqPp7V47rPxRHj+3s7C9MlsyyGNDGx+8T90j1619/8Ax6/YV0j4Vw6V4iuPEUuoQ3sv&#10;mT7SIfMz1C4+tfnr8bfhzF4D/aa1LQtOVligu4rpMtu2LIN4Ofxryo4Kk4udkpL8D3MJmPMlTim1&#10;b79T648DaTpWhfD7SpXmeUQxqPNl++R6V6FY6lbSaeJIZ1lhZfvDtivN/hmsq+GrO3ukF2FwSCM4&#10;rd+JuvR+EfBmpXFsqRIluwXAxtJFfDVYKUbRep9NCMvarmR5x+yF8Fpv+Chv7fi2Gqq7+A/AyjVd&#10;ShbJS5YOwhhPbh13EemK/aG1totPtIbe3ijgt4UCRxooCxqBgADtivz6/wCDdrwNFY/s+fEPxTLH&#10;vvfEPi2dEmYfN5CRxhV+gOa/Qhzk59q/oXhrLo4TAxUVZvdnw+Z4l1cTNvVJtIaeTRQTzQeK9lyP&#10;LfcTbxilJxSDng9aQ/M30pbk8wvXNN2jd6UuM9PzoYZGc0CbuKCMewppIJ5JpBShsUmzNIQ9aKDy&#10;aAcUc2lhdQooo7ik3oLmA9KAc0EZoNId+gUZ5ozmk9s8076E8wA7hS0gG0YpaVyRDgkClHNGOaQj&#10;9Kp7XQCg0E5NJnkY6UtO4CjlqXPbg+lNorRItS6DsgdaFck0mRkUpIxxStqMCdwwKd1FIh4o5H41&#10;d7DQHOOKN4paMD0FaR1BklAoorqep1vcKCcUUYzUNWYN6ADmkI5zR7UoGKXMJIKTcR2pSM0VKbYw&#10;oByT7UmBnPSgDk85odkAtGeaQnn096CPmFNLQBaKTPJ9BQAGGaNQDcPWgvikYcZFIoyP61m7slsc&#10;cZ60Y2r60mAOh5pDnvSu0tShd3HTGaM9v1pBzj60qgbiKnUmQB8AUFsE+9IDwRRtPHvRJCuwxx1o&#10;U4GcUlOHIAo3Gu4D5yaaaUMRSA4qXuO48cjgUhOO2abnmlBz25NFxi8HtilX5hTQ2OvWhTg0XAUq&#10;Bz70vXINJnJIpw4HvRcLiFcmkBJOe1OByKQnt6VaimAE5HPHtSLyfpQcED60btrcdKeom7Cq26kn&#10;gS6heKVVkjkG1lYZDD0o2849qUEA4pu0lyvqEWz5K/bR/ZO8R/Ei5ttL0q+ik8O399azNbuD51oU&#10;kDNsPoQCK/Mv9ouOzt/29/F9laxj7JoxstO5PO5Yfmz9CcfhX7u6/NFp+lXV3KFP2OCSUEj7uFJz&#10;X89S+Ll8X/H3x/r7yea+q+IpijddwRyor8v4hwUMJRqcqvfb59PlY9Hh+iv7QUW9LXt0Xn+J9ReB&#10;dU+xWShSBhccelYXx/8AEHneAdQjDHmJsg9DUXhfVQLJOw29K5v4y6sZfC12P4dhB9xX49Rk/apP&#10;oz9Qlh46s+x/+DdXxgniD9j7xXpgYGXQPFt1buCecFI3B/8AHv0r78Y5r8sf+Da/xExuPjbouSI4&#10;NdS6CZ6b4Yx/Sv1OI5Ff0vlM3LDxT6I/JK+lWafST/MSiikJyeuK7XZM5W1YOpx0NIG5HahjjB6E&#10;0gGTST7EATgYo3fLijHy0jLk0XJdxT8pHrSYoA4+lFFybhRRRVaAFAoIwM0hXcetQ+xLsgzuPB6U&#10;Z+XOOaQJg9aUjnOaadtGTdhyR6Um0k05uhpF6UWYroCcY9c0H600HJz17fSnH86QxQT6YoJ/GkLe&#10;vGaAMUxi0A5opNvOQapdxC0UgJzzwRS1alfYpBniiigcmnfqPUVW25p4ORTCu2lQ4HNVzAm7jjSc&#10;+lAO4mmU9hliig9aK77HYxC3bvSMMAe1Oozmod0TtuH86RhuHFAHOaWo2eo0xFPApaRRtFJyehqb&#10;NDBmI7U4Gmv92nDnmhbgFB5FFFWncdhMADGeTSAfLz2pccn3obO31qJbiETIpDjHFLuwfpRwx6Up&#10;PsZiHj8qM8YpWUEjBpBjvSipdBp6jgwApC/PHNGARkdqQHH1oldblJjhz0prZBpUpHbLD0rOWgxc&#10;/JjvTaUkZ4pKp7mdhQMHrigjk0McmkotYBTyTSUUVLXUBf4aVTgc9DSdAaCcge1EdxxA8nigHkfW&#10;gKPWjP5UNassVOhpdwzyMGkBGMdM0dwelCkwHZGKTcM0dWwelI3B56Va7gDnmkBAHrQeSaXbhTUp&#10;9xdTxr/goB8arf4B/sgePPEkziN7fS5oYDnH710KqPzIr8NP2ZPC8lzpNpc3Yy+3z5Nx5aWT52P5&#10;k1+jH/ByR8UZPDP7J3hjw1FJ5Z8Ua/BHIP76RkOR9OK/P74Ja7HFphQAAo5Bz9eK/LeOq83TSj1b&#10;/wAv0Z9Vwhh3KvUqv0+7X9fwPabeVLOzAB7djXG/FTU0fw7Omclhge5qe98RGOFjuHTNeYfFbxji&#10;y2b+Q27r2r8vwVB1KqS33P0GouWPMfYP/BtHpz3njj43akuTA+oRWw9CVRP8a/WlznFfmn/wbI+G&#10;0/4Zf+IPiHYQ+seK5wrn+JFSID8OK/SqRtp9ccV/RuWR5KFn0PxWrPmq1Jd5P8xCfmoBxkmhhg59&#10;KMbsGuoyewMSD7UwjFKz7WOeaOqUWIYlB5H40UY5p3IuFHWiipv2EGc+tID8pxzS0pAAo5HuAwtg&#10;j1pSwpGGWoI44xTM2KRn1pCNpHXHejfxS55+tJNXAXr1pN2c460McL701Rk1UtxaigHOc0bSSe1I&#10;Mgj86dksOKzvrqMQglaUkqBSj65pucHpVqQWuLu5xigDBNL3op+bDlQUUUVWyGkKDge9GMDNJQKE&#10;0OV1YVmyBQDxzzQF5PekNag7hRRRTig5ixSE4oLY6UjE4FdvPodjl2FY/rSE7TxTaCc1nKZDkPQ5&#10;FG7PrTQcZoB4/GkpajuOz2NJtGfbFIWyMGlB4PNEpWLTDIPFO6U1ThaUtg4pR1uxgOppaKDwKtKw&#10;LUQHjmlzik4bBpHPFTu7gDAAUKcZpCcjjpQnWpbeyM0wBxz60nWlY8/Sk6mt4qysAqjJobHpTioA&#10;NNA3Gsaslshp2AZAOKPSjt9aQ1hsFxSOBSY4pN3zYpec+1F+olJNASD0ooopOVwCgdaKKPIBT+tJ&#10;SgcE0hOae2o0BpSBkAdKSlIx3FO92WBX5qcAGA9KaTkjNO3YGccVTeugLUQkE8g0KcvQpLHrS7Qe&#10;1GrAFGD6GotQv4dMspbi4kWGCBS8jscBFHU1KABVLxPpVnrXh28tNSCf2fcxNHP5jbV2Hrk9uKnE&#10;Nxp3iTPmUXa1+h+Pn/By98TLTxP4y+DWnWN1HdWX2ie93RtlWIQgV8ZfDLxQbPVpoSxw4Djn/PrX&#10;pf8AwXU+PHgz4l/tleHfCvgK5tL3Rfh9Y/Z7mW2cNEJ26ruHUgV87+EfEQh8Qw4YDdEQefevzLie&#10;g52Ut7f8H9T7XgqlUjhvaVd276bb20ue/XnicLanLHGOua8a+LXjVBp15O8u2NUKg1teJfGIs9LY&#10;K4LuMKM15tc+H734uePfDng3TVaW98S6jDYxKOSSzZY/98g185kGWc2ITa0ufWZ7jI0cJOXZM/d7&#10;/ggX8K7j4Y/8E2fCL3MRin8QSSaoQRgkORj9BX2eVyPpXNfBf4c2nwk+Efh3w3YxiK10awitkQDG&#10;3CjPH1rpWOBmv2PDJqkvM/GKaagr7iN6GjeB60dXH0pjHBNaNDctBxb5ulNJzRnNHp70r9DP1Cg8&#10;UEY4pSadgfkN5JHFGA2aXOKQnHY0pbEvewZAGDS5pCN1DdDQmK+gEbselJyGOBSqRtoySOKCOmoh&#10;GAeMUHORinYz1optWBCNyRSEgdOtKOM/Wkb9aHqDEY44oDYBoJ5pKzasTzCg7TSk5x9aBhetIDkn&#10;3pFLuOz82KRmINK3Apv3h79avmQ2OU5FLmk6YpSM1TkNMM0UhGT+FGOBQtNwuOUkdKDk/hSYx+NG&#10;dorVSBu4UUDkUU722ESUUUjMFrVtm7lqBJ9qN2AKbnB6UpGQD6VN09Rcw6ikVtwpRxVxuWmFOU4W&#10;kHQfWn4q9zSI3I5FLgMc+lKeaMYpplhSfeUntS0gOT0NVfQAXpQCCOcUhGM0i9ajqS5Kwdc0qDvQ&#10;AR2zSfwfjTj8RIh5NKn3qQUo4HvWzdlcALEihuDigjOMUA46jNcbdwEHBoo7Uo/pUAJjv6Uoxikz&#10;RWjjbVAFFFFZdQCiigDJqn5BYM8Ypx6DihcA4oYjdTUkXFC5wvNJsGPWl4IpRgHHf0pta3YxoXP1&#10;pcYxXk37Uv7cHww/Y18KS6t4/wDFemaMqLuS3aYG5l9ljB3H8q/KP9rT/g6N8ReKbu40r4K+Do7K&#10;zDNF/besOSXHPzJGACPxqZ1oQV5PTuEOecuSjHmflt8z9qtd8Raf4XsnuNTv7PT4EUsXuJliUD15&#10;r5b/AGhv+C2X7OP7OMN1HqnxB0vVNRtcg2Omt58xYdgBmv57Pjl+1r8YP2ob9rjx/wDEXxHqyOxb&#10;7HFdNDaoD/CFUjj615pB4ftbFyVij3E5LMMsx9ya8yrm9GLtFuX4Hp08mxM1eUlHyWr+92R+wnx8&#10;/wCDrjT4naD4YfDO+1MkELd6zIbaP2YAAk18F/tSf8FlP2if2uIrqw1nxhJ4Y8P3DH/iW6KzQkIe&#10;CDKMMa+b7oqPu44qlJKI14wfWuWpmlSStFJem5108koRd53b83+S2NTw80enKWUu0jsXkd2LySt3&#10;JJ5J966jQPFvk6oJC+CBtGT0rg1vcMu3j2p3mlgW3EH1rxcTh/atynuz6HDYh0YqNPbseoaz4++2&#10;Tou8sqjOM13v/BOj4jaR4Y/4KX/BvUvENxDDpK6wYDJKRsimdG8tj6c5H41872t88Octk4x1qhrC&#10;/wBpINkssE8biSKWNtrwupyrKexB5rTLcLTo1U+hjnFSeKw0qb0bR/ZAJ1nQMhDKwBBHemZOM9jX&#10;5U/8EMv+C5Fl8bdB0n4PfGDUoNP+IFkn2fSdWuZQkWvRKMKCTgCXjkZya/VcMOox7Ed6+ynTtFWd&#10;01o11Pz7mkn7OqrSW/8AXYTcB0pM0nSjNc5LaCg849qKQtjNJysZydhRnvQRkUwndzTlOe2KSYKS&#10;DOOtKKRulIAME/zqrEcw7ORRim78dqXd8uaAUhGJH0oVgBShw3Wk2jbzxRcEwL+lOpqrgnoaUnJF&#10;VfQYpXINNA2A0Htik/gqQBRuNIRg04ggkjjFNzmobJaQE5opQeKQ8mla4kwpWOGNBGFpCcmrQajw&#10;2SPWlzTTy31oxgg8mmnYscOlAGCfekByKAenerTBbi0HkUE4oprcAHHFFJ/F+FLWlhxJM8/WggHr&#10;Rtzz6UDOa0km3c3a1GEHd7mnbc9eaMc5paztqTygBigDNFOUD8+K2ilY0igVDwaUNkZpFagDB47V&#10;d9DSIHkY70B80ucjjFNOF5zU3sDdhWbDfSlY7fSg9M4pr/eoZIpbqDTe1Lu6+9JjNNO4Ni7SOmKV&#10;jxjnimg4pWOcVcLAJSlcUlOf9aqptcBtFOJxjgU0kbq5m7gKBwaSlLZpKhNdRahSqcGkopy3BiE4&#10;FLTdpU8U6s4u4J9wpV4NJS5yRVoL62EPJpcZA96PftXAftL/ALT3g39kn4Uah4x8b6xaaRpGnRls&#10;yyBWmbHCKM5JPtSvbcpyUVeR2XifxVpvgzQrnU9WvrXTdPs0Mk1xcSCOONR1JJ4r8h/+Ckf/AAcq&#10;w6beah4L/Z9hi1XUEJhuPE8uGtbds4PlDo5xXxF/wUs/4LD/ABB/4KQ+KbjS9NuL7wp8MIXxa6XC&#10;+ybUFB4kmI5weeM96+X9F0iLTY1ihjUYHRRwteVjcyjTvFas9XBZRVryUquke3+f+SNb4geMvFHx&#10;z8XS+IvHfiHU/FGsSsW8++lLrGSc4RDwo+lVoYlgICJn0NWrHTpbu4CqjOFOCcfKK6ey8Pw20Ssw&#10;DkHJJHSvksXmMnK83dn22Dy2EFy048qOah0Ge8TO1j7YqxbeDJ3TcwVMDoRzXViVEQAAAJ1FJPdB&#10;1z0FeZ9eqSdonoRwdJK8jjrjwY4Ucx+tYmqeF5bXJKIR3IrvLi5VmxgH3rNvY/Nl6Db0ropYupza&#10;mdXCUpLRHnc2mOkhKZHbkVHLaXFu/Ayp9K7G7s0E5AIPP3cVR1TTftEZVMK38q9Wni3szz54JRV4&#10;nKtdPAxDLtJ9aWOfeuDxuPFbltoD3EeJQMgdTVmPwnFIqrgbiOtbPFQjqzBYScjmJoWM8E8cs1td&#10;Wkolt7mFik1u4OQysOQQa/ZT/gjZ/wAF+5b19I+Fnx01KNbr5bTSPFE7hEuMDCpcE8B+nOea/IW/&#10;0F7N8Idyj161Ru9MS7jdXUlT1A4IPqD1B+lenhMyfKo3908LNMm9raW0ls/66H9itreRanbRT28q&#10;TQToHjlRtySKRkEHuKcx29O9fhp/wQv/AOC22ofCfxBp/wAGvjHrUt94cvXW38N69dON1icYFvMx&#10;7dADX7kWt3FfW0c0LpLDKodHQhldSMgg9xXs1FFrmg7rufJVIShN05rX+tR6nIJpG+c4HWgfLweh&#10;puM1i5XWhnLQV2BbA6CgMRSbdtOZsD6inTj1ZL7sQvkUZz+WKTPOKUc8Vad1chO4DAzml6ZB5FBO&#10;F/SgMOc96C0hMZPFDAD1pR9/ihfmbmk9EICdp/CgffHakHGDStgjNJNlq4Bi3FNFOBwPxppGKVyZ&#10;ClvypCcUUUnruICMUDrShiBRu4PvSt2GmDHLUKQKSn5C8VVrlXEHY9hQrYwKFORihh2A5rRdxigY&#10;oC/NnijORxShtpHrQ2JIKKO9FWhgTiiiirSfQCZhhcU2nhADS4HoK7JK6O3lI6UqRT8D0FHWpVO6&#10;GojQnNLjGaUDApCc8fhT5dbDSsIBgdOaM5Geg70pGWoU7utKwl2EyB0570jHI6UpOGNIDjPFJxuJ&#10;gTmhyD0oJBxxil2cc0ktNRDe1AODRS9B05qYiaEpT9wUmOKUHAxjOa0UtQ6iU5+QD3pOM9KGJNXU&#10;acRiZoxRiiuayQADiiiioYlvYUdPekJzRRT6XGKRikpScmkoTd7AFA60VU8Q6/ZeFdDvNS1GeK1s&#10;NPhee4mkbakaKCSSfoKJNKPNINFq9jkv2j/2ivCv7K/wh1nxp4w1GDTdF0eBppHdgGkIGQignlj6&#10;V/M9/wAFHv8Ago14v/4KdfGeXVtVe50/wLpcxGhaIflRVGQJpB/E5yevTiu//wCC0H/BUfUv+CjX&#10;x8ufDugXM0Pwq8J3RhsoAdo1S4T5WmbH3lB3Y9Qa+V9H0hp5EjjXGPvt2A9BXi5jjlTi11/I9vKM&#10;slVkq1Rei/UWw09hhIep+83pXYaJ4YjjtxvBOefrUmk+G0tYkJAO3kA1fmulhkAJK7uBXw+KxrqO&#10;0T77D4aNPWRLYJDawsiYTnp60ss4bKj8aqecIS653t1Bx0pJbtY4859zXDyXZ18zashRL+956N1z&#10;2qC/uS7bM4x2FUrjUDhmUEjPHvUUHnTHzH4OOnpW8aTWplz3drF2OAQw/O5DGoJJkZtoY4HJJqCe&#10;dnbqW29KprPJesVeJo8HOfWtVTe7JlOxLdRLNKSg2gHqe9EVujuykDf9OtTySKlvgLtzxkVHCNvz&#10;HPAzWibtYOURrJIyUPX2qJoys+ASh7A1Lb3Jm3HLKR0oiV3uSZSuMce9F2nqK1thRpi3g/egEgdu&#10;9ZGqWEduSsilG/hYDg/Wt6KUu5J6L2qx5MdzEdyBlYd+1EcRKDV9hypRlFpnneq6asqYKnbkEEHB&#10;UjkEHsQa/Zz/AIN8/wDgsG/xES1+A/xO1Nj4jsYgPDWqXDADUrdRjyWbj94ox9a/IbWdJ+zb1CgI&#10;Txmufh1XVPBPiHT9c0K6fTtc0a4S8sLtD80EqHKn6eor6nK8dF+7PVP+rnxmfZMqsfaQ0ktn/XRn&#10;9hzgMcjkU0Kd1fJn/BHT/go1Zf8ABRL9liw1S8a3tvG/htU0/wARWSsMpOox5gGc7XAJz719be45&#10;r3WrOyZ8NGTetteq7MYaSlbgYxikpLcmSDgUobGaa3alBzT22Ii9RQ3H0pCcmnY469qRhtNDujQA&#10;ckUrDafSkI2mjljQ/hEJilJwMUYyo9qG9fWhR6lXEzRRQTgUmkieYMZooBoqSGFHWiigqIoUmlQY&#10;Jz1pByfSlBw3rVRKuCqexo6EZpoNPAAq79DQQDLHsBSnn8KM89RQvU0+XWwroOd3tS0UDmtFEPMK&#10;KM5NGR61Sdhliiiiu/Q9AKKKQmkxN2Fo70hApuDjg8CoYmxzcDrikABGe1HAIz+dIx3GociRVAJN&#10;NzRnFLnIpN3WgAOcClY8dqRhSVGwCr1+lITk0qigcc0AJRnFFFS5dAFxzz3o3cUHIFBYk1bloAma&#10;KM5orNhcKKKaybmB54pXt0JbfQdRRRQ7lBRRSqMnmmtwsKEyK/IT/g5p/wCCllx8P/Cdr8BPBWom&#10;HXfE0fm+IZ4Ww9pZn+DI6F+Rg9q/Tb9rT9onSP2U/wBnfxb8QNblWGw8NadLdEn+JlUlQPU5xX8n&#10;PxN+MWtftNfG3xP8RPEUpm1XxTfPePuJxDF0SMZ6ADnHqa4cXiFFNvaP5nRhcK69ZQ6Lf9Cn4U0J&#10;bW1ghhXbgbEHoK9B8O6cLK0EZUNzgnvmsHw3pjXSJNgxhTwfWuojH2eIYbJBr4HMcQ6ktXufpuAw&#10;6pwReXKRHqQBWGNSGo6tJGAWWLgHtmrmqX7W2nyOeijceelZejXIlj80AfPzkdq4adNqLk0dVR3a&#10;iacyBhtyffmoZXDKU64/WmTz5weuP1qAyc89PT0qkrDbtsSOQjEAjpTGfJOCeR69ailPJPGKYW21&#10;pbqyXIczYOOOaeX3D5jzVd5th7H6UyS43Y6gg/WtOVsXMWgwAx2qPP71WJwKgF3kDJB96Hm8xT1x&#10;RZhfUlQxRliG2/XvQzmRoyOV9elRGFWwxA/xp090kEIAzknHFLfYWvUuyyhLb5SM+tT6bLuhGeve&#10;sx0V3Rtxz2xV6CIjBDAgc49axl2Ljdu5bvbRLy32soYDv6VyOraTG4kB4IPArrY7kGMkDOf4RWVr&#10;1vHdDLKVOMg471phazhKxjiaSqQaPTP+CYP7YWqfsC/tb6X4ttHkfw7rBGn+IbRWwLiH+B8f3lY9&#10;fQ1/Th8Ifidp/wAYfhvpHiXTGzZ6tbrOoJ5TIztPuK/kT8RRiS0dQWAcFcjtX71/8G0n7ag/aO/Z&#10;Bu/A2rTh/FHw0nFlOD96e2bPky++QME+1fb4etOpGE4vbR+nQ/Lc6wMsPifaJe67I/SPBfmkPBpz&#10;JgU2vQuzyZAaB19qKRc45ojLuYpajmGMUhOaVjnH0pM4q27o1Fxu5JoU4NIaKAFyM0Od3HakxQRn&#10;3pXfUOgDk0EYPtRRT5tCGGaVhgCk6U4+p/ChK40rjaVhjH0pQAR1pvfipZQ4AbQaTO08UDrS4xn3&#10;prYBB15o44pSnPtSHpT16j1FwCw9KEB60mAUzTuoBqorW4hRy2KCKQNxzxQM5NbblrYMAexoVFx1&#10;oJCnPegEkdP1rOKu7BdFmjPNITgZoY8dDXos73IA2WxSZ+am9KUHB+tS27aEqVxWIzzRnCmgtgdM&#10;UnPNDYATmgjFKFBHNIzZGOgrFoBKM8UUuBg1SasAZ5oxgD3pAM0dql7XAM8UAc0oOKGOaS7gJRRR&#10;UbIApSMdKSlOO1V0ASilPakqWgCiiiizAKOc+1FFPcApQdozikxzTbu7Sws5Z5SFit42kck4AABJ&#10;zUSahFyGlrc/Gb/g69/a+kg0PwT8DtJuJFbW3bVtb8p8fuE2hYm9mLDj2r8g9CsAtrHEoALrzx0F&#10;eo/8FK/2iZv2t/8Agon8S/GDSSGyg1N9IsA7EqsVufLJUdgSua4TwpA004KoGX7v0Ar5fM60o01H&#10;5s+tyDDe7zNas6fR7IW9gijHA5xUVneyXeoXEaZxEQCTVxiLO1L8gBc9KzPAZaSxu525Ms5wT6Yr&#10;5S91KbPsJW5owRf1mL7ZZPFuIDjBIqrBCttEqIMKgxVu7bY+M/hVRm3E9jWcJ+7Y0cbPme453zxn&#10;timlw3OaieUDOSD24qIzbARngcVrGLZnza2JJJgccggn1qGWba3Ykc5phlB+UdB3ppkDN6muiMbE&#10;bCtJuJyckUm/Cn1FRl8MckGmNLlcc805MES7uB709Xwh9QelVlmJPoB0qRJdzZHHrU3sMmSTGf5U&#10;jQCR1ycnriow3U7h1pyHuSAe1TzWegWW7LMbiM4wfQVYimaM/pWNZpcR3TmSQMhOAO9aEVyWYdAP&#10;Q1lUjcqLv5GjbS7JAc5GKmkAmRs5x2JqhJN5NozDqq5HGc1Z0i6F7pqM3DHqKy8y3pZHK+ILHy2l&#10;jH3W+Ye1fQ//AAQ2/apk/ZN/4KU+EnubiSLQfHrDw7qC5wjSOw8hmHsxI/GvBvFlt8yuv3hwSPSu&#10;F17UrrwzqVvq1jI8V9o1xHqNrIhwVlicOpH4ivqMnrL4O58txFg/aUZJI/ssl+aPIOQRkEc5qvbT&#10;GZCSpTBxg9a8v/YW+PFr+0x+yD8PfG1pMJ49c0eGSRh/z0Vdr/8AjwNeqtHivpLSdmn6n5tJSbUr&#10;+QlFHbHpRjiraJWjAdac3Ttmm0d6LaFJhRRQev0o1J6hRRjPfFGMUPVA2FFHbPaihLQSVwpc5GKS&#10;gHFMpDgowOaQD5uKSlBwBTVupXUSnDk4PSkyeaX+L2xSSBXTFzk4HakUg4oHy9xSDiqVtmO4NgN0&#10;pQTwMYpOD1PNKMkDPrTWghSMilprcdDTu1apjTGlec5ppzng4FOVsk07A9BUegnFsm3gduKTccdT&#10;TVORS966VK7O3mVtQzkUueR7Uhoppu/kOIrHdjFBI9DSA4NLnNXbsUxSMj8KaygjFOB3cc8UjDaa&#10;zktR20BRnikpxXC5pAMDn8KNLXEJSgg4FIOTS4xn2oWo7ARgkUhOTSgZ9KXGRjGaTQhvaiiipTb6&#10;CbCiiim12GFFFFK3UAooopEczCikA+Y+lLTsUmOB3PXhn/BS340x/s//ALCHxR8VNc/ZZrHQblLZ&#10;84/evGyp+pr3JBlq/N//AIOlPiOPCP8AwTKutGjneGfxRrFragKcb0EqFh+VcmOt7NR7tL7zSnFy&#10;aR/PH4Nae7tTeXbtLdXpa6lc8lnkO9j+Zr07wZY/ZrRH3fMV6V59oEPk20KKeG2oOPwr0rSC1na4&#10;XgV8ZnNTmm0fo2T07RTL14StnLkblAJrM8Is9lpTq4+/IWX2FTvqQeYRjJLDJ9KcQscfHAP6V4d7&#10;Q5e56/KnJSXQfczB2Yk8VUllDHgnr2pN5nfBPA6YqCV9pORg+1VGKVkVOXcc5yBnt196iclSemaR&#10;pQULck1AW3HJGTW8exjbW5I0u8HsRUZlzzTR80mM44pnmKpwASBWkWA5pMg0jOCcUx13delRSS+X&#10;kjnNO12HQsiXgA9BSrKAeDVRZyQFIpVOOcUkkK5aWTcT0FSiXIAqojlqlWQKw64qWi1qWVbB57Uq&#10;PmT2zmog2GPc1KjA8+tZ3Vmh2L1tKsmARkYqzbfKoAC4NZ9pnIYY4q5FIAMnOM1zzRZX8QRL5We5&#10;+WuB8RwAIw+8MkH3rv75BdsqHlCCfxrhvEdt5MsyZ+6c/hXp5ZPlktTz8yp81NyP3x/4NZfjdJ8R&#10;P+CdT+FJyTceAdYuNPwTkhHdpF/DDV+lbkZ56GvxA/4NGPik8fxG+Mvg53+WRLbVETPsEJAr9wWx&#10;k193RvZ6d/x1/U/JatPknOPn+BGVwM0ZIGKcwyRTT81Uc1hKKXGTxRgrQCQlKRg/SgnJoP3ue9C2&#10;uK/QSlf71BA7UrnjnFU9gashvRfU0p4UDpSA4pxA7nmhNISuIRznsaCRjikPJpxXA96Ek2UkNpcc&#10;j3pQdoHvS43HP5UOIxpUgUD5iB6UuNw5NKBg5oSvoNICAOcUuBSFeg7UKcinbUQmMgml6KD6UnTI&#10;pRgiqiruwCEbunQ07HFIFxS1a0AMAGiiimoocbgDihXLHnIFFKq7s1KbNPQfRSM2OBS1rFm8QJya&#10;MZoNLnaa1TNAB5HNGSfWkoqbNLUNBeTxmkNKpwaShNbAKmBnOc0lFFRdhe4rdaSiijSwBRRRRcBW&#10;7fSkoooWiAKKKKm9tAuFNJGe4p1Ic57VEpdiGLRRRVJ9g6CqdvOK/Gz/AIPAPFs1l8JPgzocZkEe&#10;pa5cTPg8ERojV+yQGelfij/wd/yHHwIjfJQXuoEY9fKSuLGv36aff9GduC1qJH5EeH2ZXtuQdsma&#10;9Bs5hLYByNp/SvPPDjbLu2x/e6V6HbSB7IYxjGa+GzO/Oj9IypJU9OhnaPfm81aaNxhoM4HqK0bt&#10;vkJGQOOlYlzC1hqn2m33E4/eY6MK1nvFntVOeDyMVwVErqSOuj1jIrvIU4GRmo2kwfwpZmCHuTUR&#10;f7wHPrVRXUuyYxpMKcAnsfWoyWxweO9Of5VwOtRysQMcgVsu6FpsN5Q5HX370h+YelMY4yM9KM8d&#10;cZq7oViRx5ijnGP1qKVcLgdPalwVX5ckCmPiUHkjIprXUUnoNaZgmAM/WkRnYHouP1pAmGHGeO9S&#10;BCWxTTSWhCXckt2Yqc9amjYnqeBUaFVWpEAA4rGTNbEschUrx+nWplZscgY/WoA43D2p6SfOCOfa&#10;s5eQ0W4SVIAxU99IBYyt0IQ9KrQsA3Izml1dvL0yQjAGOay6oeqTY/w5O13pqM5JIBwa5TxmPK1K&#10;YA7i0ec11+hoF0uMcdM8VxHj2936vIgwNkePrXXgU3XdjmxLSw9mfoT/AMGpeqf2d/wUQ8a2gYBN&#10;Q8J7mHqVnX/Gv6FDx3Br+dD/AINZoml/4KXay6sTs8Kybv8Av6or+i5l4xX3OFqN1J37L8j8gxMn&#10;7ab8xrfXrSdGHNK44HtQBwM11HOkKw44/Smkg9MmnDOO1AyTyAKuwWECjHJpvJqSmHn60NWFYOgF&#10;DEk98UvC4zTsZ9xRy6aDt3GYyOKD90etOwOlNcBTxQvMUlZaAOCKCeTzSUA4pKXYzDOacrc4oJzj&#10;HWgDGSetUWgHI/GlXgkZpB8v86MHOR3qLMuI4nikX8PwoUYFLWgxCuT1pRRzn2oUYBz1pp9RKOoU&#10;UUnQVTHsLRSAnPNLTSIbYU6PvQV59qULtohA3UWKQDSgZzSDgiitlGxtGIuPlzSHk07I5B9aaeTV&#10;JWKbCiiilKzQwBwaUnPpSUVmK2oUu33FJSg4BoGtA4x70hGDRRT0T1E9gooo6nFZyYuawUUZOaKE&#10;2HMFFFBOKYMKKKKSRIgJz04paKKLq+gkkKDivxd/4PBtIZ/BfwM1HYdsOrXsTMOg3RoBX7RIctX5&#10;ef8AB158NR4n/wCCf2j+Igm+Twxr8Dg/3RIypXFmLa9nJfzL8dP1O7A6VErn4LeH3CXFtxzvrudB&#10;RvLdXycngV57pEwRYnXqjgkn616Fo2TKW3ZHXH1xXxOaq0rs/RMrd4I0TbrgYAwBis+VDG5AGMmr&#10;0u7PB6iqc4wcAnI7148Z30PWauV5QOvO7rUEz8ZJIJ9Kll5GeetRuDwT0NbxfQXqRqcJzyfeo5SQ&#10;uPvVJIQvTPPWoWAx159q0iHJoRPyOCeO1KqE9eKQkB/XNKWwSSCK0521Yhq+4ICnPOaCxwTTWlZ1&#10;yeKa77UyBila4tOg5QCvIB5qUAKf5VAp8xCRxUiHnrke9OUraCW44N83P4GpQ+0cHpzUROWGBml3&#10;jg4Oe9RI0S6FkESADrUiqc471DH8qj1FTRkyEeo61nJaAlctISMZxmpLlRLYyRkcOpB9h61HaKCw&#10;BPGOtSXTBYsLknOOfSsU7MtK+o3QVZNPMbEnZxn1ri/GzLJqs5AB2x4JxXY6ZfLJFIEIwnBNcN4i&#10;n+03t3J2dyuK9HAK9VtnDjZJUkj9Ef8Ag1B0s6h/wUH8c3QT5NP8KBSfQtMP8K/oWPWvxA/4NHfh&#10;U8Pjb4weNTHmFzBpKS57hQxX9a/cAnJr7bCcjlJrTb8kfkmJ5JV5uHf8RMc0jdvrQeoox0rrUTAC&#10;Mmj8aBwKB146U3clAc4pOhPHSlJzmlxtPvVWuNrUQLlaMAdz+dBHOfShvumpt2B6iPnOfSgDeTml&#10;J20hOPqaPIh6CbcNQxPQ0uRjvmkHPWqSWxAD0pS2CMdqTgAetB+tGwXHfeHIxSjgUxWwaeDmnoy4&#10;MB05ooooSszQKKKB1quWwWEzyaUDFGKQDilfWwrC0UUU0FkSAc88UuDilkGaVDkY9K7FFXOqO4hX&#10;j6UmM9KVu/WmkGm7IrRCsMH60EYFB7ig/dP1qeV7ktiUZooqJLUOZhRRRQ2NO4UUUUrWE9woooqG&#10;2mNa7hRRSYPNLrdCYp5pAuDS9KKTXYQUUGkB6Un3QC0Y4ozikxzTuAp4FFFFD8hJ3AcV8v8A/BaP&#10;4Dx/tEf8E1fijoZVmltdJk1OFQOfMgHmL+q19QVS8T+H7fxd4Z1DSbyNZbTU7aS1mRhkMrqVIP51&#10;w5lTc8LPl3Wq9U7/AKHTh58s1J9D+MHwff8A2zR4jjDmNc5GCCOv6ivSPC18t0UIbD7Bx60ftffB&#10;K8/Ze/bH+I/gW7hFuNF1y4a2QDrbSyM8Z/75IrI8GXyxXBRmIxwor5bNIqcfaR2aTXzPu8prWVju&#10;JAfKzjn2qjIetWo3MijPQe9VrgeXJjGSTzXy8XqfS2uitI24EAHio3fGM1M64yR8v9agdu27BP61&#10;rGVxcrZHNhh1H+FQyKyn2qXYCDwOajkJ2Y6V0RdkMiC57U2SQRkjvinEMWOOaiXPRlOatdyWxGuQ&#10;IwcUye4VoiDn2qQojKVGM/yqCZFVBj5iOpq1a5LTHQ3QCADJxU6ShgD09RUNvZ7UDBuvNSRRFWzk&#10;nH5VErboSutyRiUUFTnceB6VLFl8ggAA4pgXdg9OacqknAP1qW7lxV3dEuCr8DPPUmrNuRu69OtV&#10;1wijdUssZMe2MAP/ADrOTHYv26Y5I6c/WqGt37FWhiBaWU4AHbNWoBKliXccjr7VD4X077T5lwzF&#10;mLnHtUQ5VeW9gacrQjoPj09fD2huW4YKSxPrXnOt34t7VpG75djXe/ETUvs+meUOTKQteb6lo914&#10;x1ix0Swhe4vdbuotNto16s8rhB/Ovayam5v2kurPGzurGnDlXRfmf0N/8GtnwWn8Af8ABOGPxLdH&#10;L+OdVn1BRjB2q7Rr+iiv0oI5NeVfsMfA22/Zt/ZD8AeC7WFYU0XR4I3XGMSFdzf+PE16opzmvrcD&#10;H917R7ybf3u5+WzerfcWjtRRXZbQzuFFFFC3AAME+9FFFO1tgCkPGBS0Y5oaITYhHX3pozjGKfTW&#10;UgE1D2B+Y0jBoBxQOTSkVS1Mmw64pwTANM6UuSaprQF5jsAjFAGKRRyKdTWkiluGeaKAMmihx6mq&#10;fQAOaKKByaodwoo70VInIKKKKco9xavYmL8+1BB4x0pMdfalDbR612JM7hO1JS7iBikqZLoyGwoo&#10;oqYp7kNhRRRT9RJXCgnNFFTsWFFFFJ9gCgUUVKG3cAcUD8aKQtg0ibq9haQsBQG59KCN561PQLgo&#10;IzzjNGOKN/GcUinJ61Ca6DDBU9c0bjnFOIyKT7p+tNEMRVINOzzSKdyg0dCfelezsxpaAORwDj6U&#10;m4qPagNtOO1Kz/rRNcya7jTtufgf/wAHWf7Gs3gP47+E/jXpdrjTPE6/2RrMg/5ZzqF8pj2+6GFf&#10;lzo1ybieB1OGBGfbHSv6r/8AgqX+x5B+3B+xN428DeVG+qXVjJPpbkcw3KqSjA9jkD86/lHGlaj4&#10;D8UajoOsW01lq+jXL2V7BMpVopUOD/j+NfJqnywnhJb03p5xev4O6+4+oyrEL3Zvro/Xoerabd/a&#10;rdSwG4D86S6KqvHBzWF4J1n7XalGbLKcYPauiMSlfm5A5FfJ14ck2j9ApT5oKVzOmfC5bjJ6etQy&#10;qMnngdKfqEczyqY0Aj9e9ReQ0aksDzThsmVZkZJPJ6imSMAeBz6+tLISox+VM3FjjBzitENIZklj&#10;jqKay+YMHv1plxEyM0gJXAqsNbUSFTyCOoHSt+Ry1iRKVnZltoQc1FHDsK4PHpinw3Anxtyc96Xz&#10;RvA3LnPAzyaS5gdmIYii/KTkn8qfGu0EE/epk0jRRsSCeM8UtrdxXgHPI7elDva4Oy91j1UHAyeK&#10;lgUlsDj1p0UIl6Y4/WniHjGCOaylIaiTJHng4/xqxax7zll6Hp61FDCSvrg9O9W7VtrDNYSehUUX&#10;SUS3JYDaRyKw/BMrQ3N+CdkCP8gP1rV1MFbQgfdYY+lYSXA0rSZ5CQSzHCnuTVYdc0XBdR1Lc13s&#10;jI8eat9qv3OQ0cC4Hua+l/8Aggh+ydL+1v8A8FHvDk1zbyyaD8PSuu3sn/LMzK2YVP1Kn8q+RPF1&#10;+dOtJGfPALN7k9B/Sv6JP+DbH9hB/wBlP9iuHxjrVp5Hiv4lFdSuCw+aO2OTCnPIwpr6zDUOSgqa&#10;3lovT7X4HwHEOM5pOKP0ZYAKuOABgD0pD6UE8+1Jkb6+oS5VyrofFyaFHAooopk+SDNFJnA+poHH&#10;FK/QaFoJwKKK0QNiZ570A/r1pRQaCBB1NBOM8UDp9aGOO1RIBMZ54pMZHH/6qXaT9DQFPSiKuQ0B&#10;O9aAMYpfuke9GM1pZiFNFIc5FJnDdzSs07lRaF3YbHrS0YopvWxcXrYKKKKetyr9gooooa1BMKMU&#10;oGc0oTI61UUh8qH9+aTHFOPKk02ut3OlsUtk+1IetFAGam/cQUUYxRSE0FFFFJrTUEFFFFQ0DYUA&#10;YooqVZDQUUA5P0opPcUmw70hbafehjgUL05qSdxD85z6UqgY6c0g4Y+4oPLAelGlrhFWQrDC0iYI&#10;6UHhunFAGVIrOwcw48CmsQWB7Uv8BFJz0qrCYgyBjoKU8jk5pSdy03G0ipsCuJilI/Shjk0oQjNC&#10;BgrZBzg1/P3/AMHOv/BOib4JfG23+OnhXTZP+Eb8XyC28QCIfJZ3QGFmI6gMMDPqK/oCBxXC/tM/&#10;s7eGv2rvgf4g8CeK7GK+0nX7R7d1dQTExUhXX0ZTggj0ry8zw8rRxVJXlHdd11X+Xmjsy/EKnPlm&#10;9Ho/0fyP5BvDGtC1uo5h0xiQZ7etei6dei4jjdTujNM/bl/Y18Sf8E8/2mdZ+HfiGC5+z20hl0m+&#10;kUhNStCcowPQsowCB0rhdF8W3GlwBYtskWeN3b2r5nHYSNeCrUXdPb0/zP0DK8dZck91+PmvI9Gl&#10;uUbC7eMVUlQTbsHnoM9qr6Nqv9swq42r2Kg8irclvIxJUYNfOuHs5Weh9IpOSvHVFKSA+Yox0/Wm&#10;O2CWGTnjgVM8Upf5yoI9arzCWNuV+QH0raLv1F1CX51UbSR39KqHT4lZmIALdvStKPbPBuRgBnGP&#10;SmT2uJMHvVKo07DlC5WFp5JCqBgjj2qrrGim5scJjc3II4INayQiNe+Og9qU2rTy/KdqjtVRrOLv&#10;cTp3VpIz7fTXktRFKx3uvUVX0rSBaSlGl3EE4yMGttrT5dxYjHp6+lRW9sGnJZWAHQmj27s/Ml0U&#10;7aDY7N4yGXp79RTpJHt1L7S+T2FTGVWztHQ8mrto0aqCSuH/ACFYSqNatFSi3psVraYSRbtpXHqK&#10;mK+ZIAnGeeeKbeWAWUSRYMbEZAPUUTXS2cDSyjAiHBFQ1fVFRv32H6k62lsXZhgDJArita1Vrlw7&#10;Dai52gdzU+p+LjfrIrDait1xjisXwt4b1z4xeP8ASvC3hexm1PXdcuVtLG2jUkszMBuPoo7mvay7&#10;AtNynolu+yPFzXMI0qTkux9N/wDBKb9g+6/b+/as8P6J5EkvhzQb2HUdduV+7HGjbhGc8ZYqOPTN&#10;f1G6No1t4b0W006yijgs7GFIIY0GAqqMAAV8sf8ABIL/AIJ06Z/wTq/Zd07RHiin8V6xGt3rV6UH&#10;mSTMOVz1wM4/CvqtpMH7pzXv5RVU5yrvbaN+29/m/wALH5Zia8pNuerbv/wB59aT+LJ4pQQTQwBY&#10;V9Amcbd9RNxyeaC2cZpcgHGKGXNOzFYMD14FL3pFHy0uOaaXcpMKQDnqaXA59aKpFWDOKQA+tB5O&#10;KU0WuSvMOlHUUdKKOVjSDpRRRVRuJx0AjNFFFNuxKiGKOhooo3Go2DvRijvQBk4plxSYUUUUWB6B&#10;RnFAHHeinysaFBxmgEY5FJjNLt9xVJNbis3sPpR0oxn04oIx3rU6RDRRRSadyHdMKKKXjJprctCU&#10;UUVMkAUUUVDRMgyB6/lRR1oFCvuK4UE4pqZ70pwRzUvuCfcUnApFxjilopWD0EK8GkztXpzSv29K&#10;QDcMdKhroF9ADEmggZxSjp9KQjIyOtCEIBkdhSgbaQJmlAxn9KaACQaTGVFK2McYoXg81IDT14pT&#10;+JFKq+tITx9KAsBOeaVRx16U3PFFCepLep8p/wDBWv8A4JieHP8AgpP+z9caVcQwWfjDSEa40PVV&#10;jHnQSgHCFuuxj1FfzF/GL4OeKv2ZPivqvgrxlpc+l65o8pinglQgSL2kQ91IxyK/shVscZ4NfHn/&#10;AAVb/wCCQXgv/gpJ4Aaby4dB8eaahbTdahiHmZwcJJ/eTOOPavm8fgvqk3Wopypy1lHrF9ZLy7r7&#10;j3sux1rQm7NbPp6M/mM0/U5tMuFmhdig6bTgiuy0Xx5HeqEnB8wdhVT9pv8AZk8e/sP/ABivfA/x&#10;E0a40rUrbJt7hkIttRjycSRP0OR2BJFcxp10kgXjcOpXOHH0NeXicLSrQVSOqaumtmj7HCY9xfLe&#10;z7HphdJssq7lP50nlqUGGBycj2rkdK1ae0AaNzcoMkjO2RfrnrWva+K4tisOXP3lb5SPwNeJUwM4&#10;fCfRUsVGS97Rs0LmyMNwWiAO4ZwBjmmmGV1zlVf+6as2lyl5b792AeMd6cgVm68Y5rkbkt0dHKra&#10;FSKKSR2JVQOgGetPjuFiYIcgk9ccVeggWTOPvHjFILLaSjAAHuw61PtE9x+zfQgVA0mSackQRzn8&#10;88Gkmi8uYqzBUHQAZJp1+0KWijeIwSOemaSfYmz7FiKzV5o1CAkjk1PLp9usW0x4cdcVUsPE1paN&#10;hpEL7e7Cq2t+MrSKElSM/XO6kqVSUrJA5wiryZdNpBbQFN5BzkA9q5PxDrwjWWM8IG57g1S1jx48&#10;rFj+7VRjB6tWP4L8KeJ/2gPiFZeFfBukX2v6/qEgihtbWMvtyfvOQPlUepr3sBlcrudV2S1beyPF&#10;zLNaVKNo7mVcXOo+NPEVnomg2VzqWq6lKsNraW6FpbhycAAfiOa/oC/4ILf8EWI/2OPCi/En4jWd&#10;vefEbXYUlt4pog/9ixsuTGuejc8njkVsf8EZf+CE/h/9iPQbXxr8QLe18QfEy9jEpkkiDJpIK8xR&#10;5zjGeTX6QO67sDAPoK0q1/rP7mnpR6vrP/KP4s/PMyzR1G9dRA5Rxkmp4ZV3DuaryScjJx70sKqD&#10;6H3ruw+McZJR0SPnI3Uu5YiIDEdKf/H+FQQvtc9gDVjGa+jwNXni1cqLTVwIzRR0pGBPQ13W0Bik&#10;ZopBS0Ow46hRQBiimVe4gUA0pGKKCcmqiFkFFGM0VXUYUUuAAOTmhm6VVuqEJRR0oqVbqCfYKKAc&#10;UqjI600hiEYpR1pWXP40EhAO9NKwRVkNIwaKUgk9zTgoHvQO1xmQOtLx1zT+BR1FPl6jSSGh80mw&#10;0Mu0U/BNDi2JJPcU4HrSUHk0VqbhSnHFJRT6WIbuFFIzYzS0lJbXGmFFFFTqx8yAHBoxzRRTaE3o&#10;FFFFJkoKBRSMSKye4XAA7s0tICSO1Bf5c1TSEhCcE46d6ACRnvSkZ560mcLmoeugw5zg96XeBSNk&#10;ge9AAz9KTWoC7ucYNISc8UrcjFNY8/SpaAAO/pRnI/GkzxilBxTjYXMhXOTTaDRU2uHMgA7/AKUH&#10;k0d6KGtCL6hTlfaKbQCD9aNnoCk1qtDxz9sv9gj4aft3/Dubw98QPD9rqaFCLa82hbqzYg4aOQfM&#10;pGexr8A/+Cin/Bv18Xf2Hrq41vwfDe/EjwMheTz7OEm/sEBJxJGPvKB/FX9MAYimSwx3MbRyxpLH&#10;IMMjqCGHoa8DFZPOnN1svajf4ov4Zedujfdfcevhc0dO0KiuvxXp/wAE/i50zxVucpJviuYuGVgU&#10;ljPoynkV0Nnr0d9AUnjiuQRjP3XFf0o/t2f8EE/gP+269xqk2gr4R8VSgY1fRgIZWIz99R8p69xX&#10;5MftX/8ABsZ8fPgNNNe+Ar3T/iPo6uWjijzb3iJ6HPysfpXj1MTSi+XFwdKXd6x+U0rL52PpcLmT&#10;aXs5cz+5/c9H8j4gtLyJbnFveTWvYLKu8frVi1ttUNwzxT286d/3mM/h0qr8Rfgj8Tvgfq9zY+Lv&#10;APi/RZbUkO8+mTPDwf8Anoq7TXJWnxHtFmaMuscidVcmNl/A01g5TXNRaku6s/xR68M1gre1ureq&#10;/wCAd9Lcaoo2NC4bHDLJnFMS51hArSeY+z1euP8A+FhW6kf6QvPBxLRL48tm4NyuP+uv/wBepWXV&#10;v5PwNHm1Nt+9/X3HXTeIbtZQZXgQgchpOaguNSF8VNzdO6g5CRjj864y58e2MUufMhyeB824k10P&#10;hDwP41+J8yReH/CHifU2kGYfs+nS4lycAA7cH61by9wXNUtFd3oYTzeFnaV/xLF/eW8UXyIsfuzb&#10;jXPav4qhsiFDZdjgHqSfQAV92/ssf8G4H7RX7SJivPE66f8ADbRpCrl73M11InfCqcKcetfq3+w/&#10;/wAG6nwH/ZInttY1bTH8e+KYm8xb7VvnET8Z2JwMfUVnRrUXLlw6daX93SPzk9PuueVjc5lHRtR/&#10;P7un4H4tfsD/APBF342ft/aza6mumXvgzwLJIBLrGpW7RvNGRkmFGGG+pr9/P+Cen/BKL4Wf8E6v&#10;B8MHhPSIr3X3j/03WrpA91cORgkMclQfQHvX09pelWuh6clnZ20FraxDCQxIERR7AU8r5TAc7TXf&#10;VyevVSeNacVZqEfh+fV/P7kfJYrMZzd6bsnv3/4byI2cABhyTURXMozwQODT2QRHHQGopFLSgjkA&#10;Vx4pKKslonseXKbe+rKU0076kYUQeWhBLHoeKvIDIzEjAHQinlCV+amfecKcquOT71wU4Nay012M&#10;1T5Zbt37/oTIAVOOaljfPB60yNR94elLEN7sTX1eCTgo33bsbXtZRJaKb/CfY0qjj617RKYHkcd6&#10;WkJPPtS0WKTCiiitBvyCiiiloIAcGlPPNJRTbKVwoooIzU7bg2AOaKO9A600tQtZ6hS7M9KTqaUM&#10;QMVerGrCsfm56UKSelCgDml35HTBqlcpLURsrQDxn04pGYng0E9h0qlZboG7PQUvyKEGc03PNAfO&#10;cUOcb2Jclcdt29O9KEGOpoDc4prMcmnFa6j62H0UDkelFUn0NFe2oUUUY4qdbXGkgooAJPAo6UWQ&#10;1cKKKO1HkDQUUUUJEhRnmigjJHtSlcdwxSMSPTFLQRkVm0IaDzyRQxGOKClNov3JbFGcY96CCKQH&#10;BpWbdgY60NrYUQU0v3ug70AYOCBSg7D9ah7F69ROCTkmlGMdqaOSSegp+AaAsMIzz+VJ+lLu5pM5&#10;pNLoS0FBGKG5XFAXaMZzQSB5HvScgdaWjPFTczncRTkUuKaBz7Zpw71N9QirrUKKDyKQE56Ucz6F&#10;PQcWJPanJLxzTD1ooklOPLU19TSFRpWTMzxP4G0TxrZyW+r6Tp+pQSjDJcQLIrD8a8V8b/8ABK79&#10;nn4izO+qfCfwdLJJnMkdgiOc98jBr32m3FyllbvNIcIgyTXk1uH8sqXnKkk+60/Kx1U8xr0o/G0l&#10;5s+K/FX/AAbzfsp+LJneX4b2tuWOcQXEkY/Q1m6P/wAG4v7KOkXAdfh+ZCDnEl5I4/U19y2d8t7b&#10;xypkpIMjPWpCcmsP9XcFaylP/wADlb8zVZ1WnC8ZXT9D5t8Bf8Eg/wBm74cMjad8J/CjSRY2vPaL&#10;MwI6HLV6r4V/Zu8HeBvEkOoaPoenaebdNkUUMIWOIcfdHbpXeA01jtOal8KZZZP2d2ne7bb/ABOe&#10;tjq9RWlJ2HAYGO3SkZsDik+9yTxRgAZr6CmowVoqx57k7gXNHXlqG5pSNyinJX0Yo73ILiHzFpsK&#10;+agK4xVgqGJHtUKA20mP4f5V4mKwyjV5ns/wJas+ZLQRIWY8k49KVRs465oLM7elPRGOM5rmw+GT&#10;ldO+ptJp2SQCM5yKeq469aVRtFGPmzXu0qChZvVom3YAAO9LikxjPuaWtxpAOn1ooAwKKaY+gUDk&#10;UE4HrRmqXmJ6BRQDkelFFkNdwoxzRmkJxTegpS10DOen40ucdOtIRxxS4yKLPclXPn34mfsW+JPi&#10;BruuXsXxe8c2EGran9vt7OLUb+2i0xNm3yIfsd3bNsJw2HLDI4Gea5X/AIdyeKf+i2eO/wDwofEv&#10;/wAua+rAMCiqhPkVonZWxNWtLnqPWyWyW2nRI+Uj/wAE4/FP/RbPHf8A4UPiX/5c0H/gnH4p/wCi&#10;2ePP/Ch8S/8Ay5r6torRVZGXtJI+Uj/wTj8U/wDRbPHn/hQ+Jf8A5c0f8O4/FQ/5rZ48H/cw+Jf/&#10;AJc19Wg5FKTuPpVe1kio1HY+Uv8Ah3J4oxz8bPHn/hQ+Jf8A5c0z/h3T4p4/4vX48/8ACh8S/wDy&#10;5r6skP0pvXGO1YTrzT3MJV53PlX/AIdz+KT1+NXjz8PEPiT/AOXNXdF/4J9+KdL+1/8AF7PH8bXN&#10;pLbJLHrWtTyW7OhUSKt1qU8RZc5G6M4PQg4NfTuDk80AH1rOVaT0ZVHF1aU41IPWLutt/QpeDtEm&#10;8M+EdK024v7rVbjT7OG2lvbk5mvGRAplf/aYgsfc1pU1D2p1aU9tCvaObc5f18iSgUUV1GyCiiik&#10;yw6YooopNiCjpRRSW4PYOtFFFJ/CQ9gooopLoAUmM5ooqPtAG8H2ppHPrRRS6GYYA696XaT06daK&#10;KktIM59jSA7u4ooqEMCeP60qkheaKKaCw3rR2oopshAO9GM0UVK2JQYxSYwPxoooa1Je4oGKTA59&#10;6KKmS0EL0ooop2GtwooooGGc0yaJJ4mRwGVuCD3ooocVKPK+pL3Et7ZbWJUQAKvQCpKKKiEVGKSE&#10;kkrIQ4NBIx60UVYr6CLz04oJwcHmiigkQjmndFooojsAYAOaRlDnnBooo5U1qhoNmDTqKKSilsWt&#10;wxzRRRV9SOoUUUU4rQ0QUUUUkHQKMcccUUVb3EgAx3zRRRQxLZhSHlse1FFV1C2gtFFFMYds0daK&#10;KlbIpbhjIx3oooq1FaAwAxRRRUrqHYa6YqPBwKKKwqLW5zz+IUDH0oUnJ9qKKlbkj0GKdRRXVTSs&#10;XFs//9lQSwMECgAAAAAAAAAhACgN3AXkoAAA5KAAABUAAABkcnMvbWVkaWEvaW1hZ2U0LmpwZWf/&#10;2P/gABBKRklGAAEBAQDcANwAAP/bAEMAAgEBAgEBAgICAgICAgIDBQMDAwMDBgQEAwUHBgcHBwYH&#10;BwgJCwkICAoIBwcKDQoKCwwMDAwHCQ4PDQwOCwwMDP/bAEMBAgICAwMDBgMDBgwIBwgMDAwMDAwM&#10;DAwMDAwMDAwMDAwMDAwMDAwMDAwMDAwMDAwMDAwMDAwMDAwMDAwMDAwMDP/AABEIAZQCG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kmbNR&#10;0HigjFfw5UjeVlsfSB5S+tFFFTHzAN1Heo8Ub28zo35VhdlcoVJUeOKkqqYcwUVH5relSbqmNRoO&#10;UN1FRgZqTdVR1lysOUjHNSVHDxUlTGN1fqHMFFFG6tuZEhM2aIeKjqTdWcZRbuwCo6k3VHRUaK5R&#10;/nGmUUVk9dyiTyl9ajqTdUdVzASYopMf7Qpd1b8yJ5SOj+Lb2oorl1KCiipPMWs4wbAjxUlFGK6o&#10;xkjMPNb0o81vSijFEVN9SuYN1R4qTyl9aKfsJy+Ikf5xpaj71J2rtjFvqHNEjxRipDxRWUabXRlW&#10;RHijFSbqN1LlRV0R4oqSo8VnKNtjMKZsb0P5U/FSVUqKZXMRkYqTFA/edaTH+0KWgcwyjFG6kMxF&#10;ZSaQcozFB4qTFRzc0SgkUSbqjxRUlC94zI6KCMUVhK6NAooopVACgc0UQ8VIBRRRWcZNyt0AMUYq&#10;TdRuru9mieYKk3VHuo3VpzIOUN1G6o6Kz9qw5SQfvOtPnceopm6o5xWkajULdQ5SSiiinLUkKKKN&#10;1LQ0I97eX0b8qkooojGxmR0YoxUlc/KzQD+76VHipKK0qavmRPMRnipN1Rzc0AZqIytK4cpJUe6p&#10;KZ5Ipyj/AChyj9i/3hUdFFKUk+gcoUVJ5i1HWUlcoDxRRPRVSsgCig8UUAFGKKkrSnHm3J5hmxvQ&#10;/lSYp/nGlqoygw5iPFGKkHJPt19qCwFXCHu3Wj8w5uaVo7AWxSecdu7+H1rP1Lxlp+kMFuL+0jJ6&#10;B5FXP5mvLfiF+2v4E+HWrfYJ9QjuLvG7y4/mOPoKlRly31fodEMHVlt8j2ESKf4l/OgXakH5l468&#10;9K+NPGH/AAV08F6Tr02l6eqtfRdNwryj4u/8FftT0y7W10e0tBcTd2Hy100sLjJSjGNN6nqUOH68&#10;v4kkvmfo5camkWenHX2qFNbABMjxIF65YDFfkP4q/wCConjTU0WNdUvFuZOpg+Rf1rkfFX7enjSL&#10;TlmufE2tLMv3Aj8H612f6t5nM7/9W6HLf6xE/Z5vGunJPg6hbg+hkX/Gq/8Awn+lfami/tKxyvUb&#10;xx+tfiFo37WHiDVL2L7Zrtxb7+s7TlWH4E10Xh79o5rDUmiXxNFMsnV3uuf51p/q5mUNrHp0uEcB&#10;L4sSj9mrj4kaTauFbULFmY4A3jJP51etPFEF0gZZI2U9CGGDX4x618WpbnxLbzR+KrqNsb9sd4HG&#10;fwNe3v8AtF6h4e8BQ3emeJJ5rxesccmCPwJrjxmEzGhy21ubx4Do1o3oYjXzsj9NrXUkuCQMHb1x&#10;2qx5w/un8q/MiH/goD440O3t5Lb7RfRD/W/uzurs7/8A4Kn6r4Ol0+3vbFfMk/4+d0ZG2uT2eN6w&#10;RwYrgPFUo81Oal6M/QhRvPHP0ozz+Gfwr46+Ev8AwU6034hapJBcR2Nnbp913kC5/M17B4a/bb8B&#10;a5OqNrmmpds3lBDMoz+GaPrDovkxMHF991954OK4ex1GHtHG8T2UDNFUbHxXY6lt8maNtwyNrg5F&#10;XDexhc5XB6HPWunD4rD143pSv/XmeNVjOn8UWOAzS+SKZDPlsZ+b0omucfdOfpXVzUuW/UiN5SsI&#10;YQKSZF9RUM92V61DKsh9a8qtiIP4Fc2LfnGmVX2ye9SF2H8Jrl9o5fEBJipN1Q+fTu1bxkkTykkz&#10;ZqOiiplK5QUUUVElcAooorKV0AUUUVpFWjYAoooq7snlCjFFSVcY3DmI6KKMVmUFSD951qPFSbq2&#10;jrLmZPMGKN1J5xp3kir5r/CSRea3pRjig8GjzG2bed3pXPc0JKN1G6o639oTyklG6jdUdZ+08iiT&#10;dRuqOilGVieUKkhbFR0VBRJUfmt6VJUdbVPIAxRUm6o6yloAUUUUgCegc0Tc0Q8VjKN5coBNzRij&#10;FSV0Qi2AeUvrRRu+bHf0pHcRj5iF+tb8qWjJjFsd5HH44/GmSzLBHvdlRf7zHArzH44/tbeD/gja&#10;yNquqWq3ON/l7gOfpmvz2/a2/wCCxl54tu0034fiQxxeZ9omc4Rs+h6V24PK8RiJWw0LnfRy6c/i&#10;931P0J+Nv7Wnhj4H2KSatJIqTdJOin8elfHf7RX/AAWdsNDsLyz0WH7ZfRfceNgVb6Yr86/jj+1R&#10;48+M19ay+Ktaae3tf9Xp8Df6OfqBzXOpqOoa7pskP2OOzt/U/M3/AH1X2uD4LqqPtMwlfyR0Sw/2&#10;KcX6n0R8Wv24PFvxNsv7Xv7+1sWk+5mU7l/4CDXhtl8ZtWv/ABBJdXF7fXl8Tv8AtMbHlf7uDWD/&#10;AGJZvEz391NdSR9EU/JT9F0241d91qqxNX0uDynB4an+7ievHK8RN0lsl+I3UNf1tvFjalHD5U0n&#10;UvzVnxD4zudbu1e/uovNj6YIWqut+B9ZifdMxAJwCD3qmPh5JNb7pFkkb1BzXsU40rqSa0O7+w6v&#10;2NSIeN7HRLmNheSTt6Q//XqG/wDiNBet/qpZI/c0h+HeJdvkrv8AXNZus+HrjTTtEY2+uK6qdDDv&#10;WJz1svrU6V5QV/Q0I/HNkxjijsZmPqSaU6vDLHu+xyK3qprZ8EfDaa7jjkZUf6c1Y1/SIdFbYzrG&#10;B/eGK56k8O5csYs6o4DE+y9tONo+iMVtWhMSSPNcrJH0KtUen/Eu70x5FttQvUbsjuSKhu720gbd&#10;DMJF9DzV6z8J2OpWnmr9/wBa1eHoO3PC9jk9lKpP4vxNzwj+1R4m8HtJJHIt3H/ccZrYg/bWvpdU&#10;+0axpa3kf/PEpj9a4GTwhBbJIDMqnsCay76xhLeTHtZvU1hLKcDU3hYSqVcPC1Kp+J7vL8bvCXjm&#10;8t7qK1vNBkj+/JFJhT+Fdj4R0i4to4tastQtdUtoX8yOW3Yq6n/aXt+NfKUdrq+ntvs4fM/2WU7a&#10;1vDnxyv/AA8ZLa4VtNLfeNuGUD6qa8rFcLvl9ng7cvZ6/mdmHzWdJXxbvA+52/a58eeEtftZLW6u&#10;o9OU7GJYnA967T/h7T4k+Hmu2Uerquo6fIcG4Q8/lXxr4B/aohspo7HWGW/sW+838Qqv8aNV8H+K&#10;7iObw/eXFvvG9o0bjP8As5r5B8KUqlX2OKpNLutPyN8yzTCVo3gkfsj8Cv29fCHxQ0G1lbUo7O6m&#10;/wCXa5lU/rmvWdL+Lulaq+2O+hIPRw6kfnmv53b3UNesEB0C4unu4/vLEnT6YNe4/s8/tteIfhlp&#10;lraajJqE9x5m1/NYsUHqfT8a8vNOAMTQp/WKFbmXZ7ngfVKGKny0/dffp95+6+lalHfLmPDA9CT1&#10;rQ3DNfGX7KP/AAUb0XxZojw6tG9q0IyXzwB65r618GeONM8eaNb3WmXS3VvOMg5GSPavg61OdGp7&#10;Kr7r8zzcZltXDu71j3RsVDNPUxO2q97GI+lVV5keb7r0QVYDZiqCFGb7wI/CnwjFTzvluBJRRRXV&#10;zAFFFFVLQAoooolqAUUUVPtIgFFB4oqgCpN1R0VcZWJ5QxRuf+635VJupPONV7NBzC7qjoxRilK7&#10;DlJPKX1o81vSiiq06EkcvMtH8O3+L+9RRWJoGKMVJRVezXcnmIyMUVJL83Tn6VHiiUWtigooxRiq&#10;5UAYoqTdUdZgSbqjooqpSuAUd6KN376plqAUUUUAFG6il8kVEYty5gH0Y4J/u9fagjAHv0968h/a&#10;U/bG8J/s52cK6vqNuuoXX+ot/OVXb6rnNejQpzk+SK942w9CdeVqa0PSPGvjnSfAGmTXWqXkVnBF&#10;3LAH9a/Pf9uP/gr0nhPUZNH8FzLcLnb50DAc+ma+Zf26f+CjurftOaw1vod+bHQ4fvFWKed9PX8K&#10;+V9Rhvb+wWOyk8yB33yzyvukJ9q+4yXhidT99jFZ9j3MNh6VCEUvfm+h3nxV+Nk3xouZdS8UapdX&#10;F5Jv/wBDikO1Pqe1eU6qlwIAsPmWaL94g/M1W7eC30mZliia4upepY5FasvhXzI/30jc9M1+gYWj&#10;Rwf7umjsw+Aq4iPNVbZH4Q2yaZHJ9nVpPVzurUFnJeNuaYyQ/wB1TipbHwqLbTdsO/d6AVLpejXV&#10;lcyLIy7fQ1h7SP2XY+mw2AqwjFb3Kl2ECtDCMs3QnvVDQ47221mMl2ji9q7Cw0KG4lK7fnj6H1rp&#10;/BngC28Z6mtvuZWX7xVelYYnG06NO8z1sPl7rNUYzXMia0+yXXh9JLi4Uuo3kHGQawp9XhnO3bGq&#10;/wCzXf3H7O6WayCO8dk9GNeaeONGh8EX7W8dw0xXqcZxXi4CpQxErQbPUqYDFYePNUjY1NV8Mre6&#10;X9ogmAkPYDk1jQ/DXVNYi+0LZlo/cHitnwfqUV/5fnSZj/2TX054XuvD2o+D45klt5LWP/WMABn8&#10;ayzPNKmBdoxcvQ66OT/WFebVj5LsfCWt3CS2pkFu8fTzOc/lXn3xO8B6+hke4kbZ0yDx+dfSuqXu&#10;la58SpptPl86zXqAOBVPx2dO1PVY9Lso/wC0b5ny21NyAfhXfhc9lB80onnYjhbD14Sg5uMVtZ7n&#10;yLFot4p/1cn05rqvD/h/UFj/ANdJHGOu7ivdtV8GWqXSW/8AZcMMkX+s2jcTXSaP8MNF1LT3hmVY&#10;XPTPGa7MRxZFx0WphheBqCh7WFZM+XfE+h6mJt0TTSL6q4Iqppun3CzbJA/mZxkivWfHlhB8NfEP&#10;kwSLeWv97G5fzr0XwH8H9O8WeF49Wg8r5hvYEdDXRPPqVLDRqTj7r6nBHgtV5yhF++uh87XfiS/0&#10;OOTyh5mf9jOayb/wveeM7lru6j+zed224r6A+IfwZWc/6DHGm3rntVOy8OSJpH2drHdKn3W2Hmqp&#10;51T9nz0zmxPB9R1PZ1G7dj5pj8L3ET43NuXq26qM0d0kyxNJJG0fQhq9rX4W3C3v+kRsqt95dvT6&#10;1Sufg352qD5z83T5OtetDPMPJ3m02eBLhWvbls0cz8LfiJqHgDWo55I/tdvH94MMs1fT3w4+JXgn&#10;4229ta3lhHZapa/6po1AEX1/vV5YnwjgtbBYWt3Ibo2w7jXmnimHVPhb4g822WS38r/VuDgN9TXj&#10;18PhcznehLkqCr5ZXwVO+Jjen2PpjWPD3ib4P+J7ptOKzabfndJIrboZV/ulOq/SvYv2dP2/dT+C&#10;r+ZGl19hU7JoZnP78ewP3a+Q/Cn7cmqSQeTqEUdwvYuteqeEfEq/EmWE/Y1aKTbnbHgc9Pz7etfJ&#10;5tkUnStmME/73U4qdSHN+6np2Z+yn7PH7UGj/HbwbZarbuyedF5jxt1U+4r1B1WcL8ynd0561+Iv&#10;h/x/8VP2Up7q68MTTX9kDvMBVmG30Ud/wr7s/YH/AOClNj8ZvDS2evTDS9Zi/wBZbXBCZ/3d2K/N&#10;sflOJw0frUffo9+v3HDjMti5e0pb9j7SIwM9vWiqPhnxXY+LLLzrKaOVfRXDfyq9jnFckIqdODjt&#10;L8PU8PltL2ctwooIxRWko8pIUUUUqkvdv1AKKKKXMAUUUUfuwCbmiiijmAKKMc0VQBRRRTuyeUkx&#10;xRuqTd+6qvit6kuXl5epRJRRuo3UaGZHijFSUVnKNtiuYN1G6o8UVegcpJDxRRu+bHf0o3VcWkUG&#10;6jdUeKMVGgBRRRWABRRRQAUeWu/d3oxRTloAUYoqQNmiC5gI6kZtq7jwvXJqN/3Ybd8u0EnPYCvl&#10;P9vr/goh4d/Z78MXmlWd4JPEDx4lCLnyfw7V14ehKrP2VJXkdGHw8qsrLY6D9tX9v7wv+zv4E1ZI&#10;dUtZtWt7fcqKwLI3oRnOa/Gf4zfHLVv2jdVvPEHiO7kaaeTasSSE7h6gfw1z/wAQvia3xT1jUtW1&#10;SWa81C+k86GGSUmQt/fJ6Z/2ay9D0CS3tt9w2ZP+ea/4V+r5LkMMFS56vvS8z6DCWnL2eGWncz4v&#10;DDQpH50xjWX/AJZ5wyfUdquzasumGO3Qbrfvj7wqhr81wt75ZY+ZUOnwvZXH+lfMPU19bTTcdT2K&#10;WDVGSVNWa6nd6F4NimgSaNdzL1YjpWd4tlW0vljjZm29QOcVu+BPE/8AaKSWaxtn1xVPx34bazvf&#10;M58x/vDHIrx4ylGtaZ9LGMZ0eamrF/wbrvmWG2WP5/UivQPh14Qg8VXubhuPULXmGhX5jhjMSrj1&#10;auv+F8t4fE8UcczRxydQeK4M0pT5OaDsevlcuSVJTXMnvboej+KvhtodjpZkjLRyL1K9qw/h58TN&#10;D8KXr26/L5nBkcbTmtn4h3Uqaaqrkt/yzA/i+teS6X4Gvdf1bbJayRrvzvAO3868TCxjWocuIk7H&#10;0maTqQn/ALHBc3ex6H8QP2k9D0yyfyZlkPZlcEV80ePPiPJ4i1RpBI377vnrXqHiz9km+8YkxaXL&#10;5t8oyYy2FArnf+GVtS8FajCmoR7pIzhiMsqn3NfRZTHLMN70JXfZnx+YYvPsX+4aUV3Om+DelLqG&#10;lxyS71jH8RGF/OvXNA8LxTeH3sY7ySGKTqA3Ssfws2maB4et7N4V+T7pX/2atfSdSt1WWVZAqr1G&#10;eleDmGIlOtzUdEfWYXDxo0eWbVzO8P8AgGHRFe3gjb5fvSMeWqTwzoMOja1c38MhWTy8OSu7H0rS&#10;0nxdb6uJFil3NjOVGeKwfFhkEztG7wtJ1xworn5qzlaWh6cqWHqU6cII1NGjVr17pl8xpOuR0qLx&#10;M0N5ta3kbcv3h90r9a5zQ/Feo6c7W726vu6MD1qPV76e8ujFDbyLNN2Gcmp9jJTvJ6HLWrclLloK&#10;/wAjy74u3skHin7MreYpOOfWvZvhTZXvhzw7Yqoja0uPvKM8VzVx8BI54ZNR1S4b7bIN6Rk4IP0r&#10;U1fV7jwpoUO1mWOPoDXqYvFwr0oYWlq+x52By6ph5zxeJfL6HTeKbWa3kWSFt6yDJB9Kn0Nmu40j&#10;Pl+YvX5elcD4e+On9vmMXZVZh8vT5dvrXovhi+t9Tt2PmFXf7pVev0rhxNGrh6XLNWPSweMoYufP&#10;GR0WjiyiuBJJZwTeZ1ynSsP4i+EtH1q4S7s4fs0kfRAMCptZbyM/OyYODt7GuH8QeM54rrcCdvpX&#10;n4XD1ak+eLNM0lGk7KKsb2v+C/K8OfbLd1ZrcZmQn5gPYVzT+GdP8U6Y0OoWccgXqxX5hTrD4qzS&#10;RtDIq7GOxVPcf7VZ03xBk0VpNsSyW8nUnqK9SjRxdvPufJ46tSqqMai5l1XY87+Iv7M9vYTyXFlu&#10;WGQ4RQOlbnwL+Kc3hPWotE1KNLObKi3vD90lOmab4j+Pt59oj02RY/LlkzI+OV+lU/FfhTT/ABJE&#10;vlyP5gG9JV+Ug19FGpXqUI0cbrfqfDYrLcFKp7Sgmu59h3vi828NkrL8vljeGw2c9PzrmPj58J7f&#10;xP4YtdR8J3CaNr0J81PIygk/2Djv7V4v+zl+0f8A8I5dweFPHAchCY7K56xSbvu5HX5f0r6xk8F2&#10;t5o8dxou6YXK+Ygib/V/X0r86zHD18qxPO95fC/sP1Wx4lf2saqa+F7eXr2Mf9iD9uXXPgBbvp/j&#10;L7RCzHAeZzgn6mv0l+An7Tvhn9orw6tzot9b3E3/AC0USLuT6gHivzb8V/sw6p8T9DnttVtoY7+Q&#10;5tbuP5QG9CPX2ryf4C/F3xH+w18YZBOLyPY/kXSsTtxjO8Ke2Oc9MVyRwFHGqdXCySm/ih0f+HqV&#10;jcHTq07w37n7gS/MOOcdfao8ZOK8x/Zp/aZ0n48+FbWeG5j+2NF5jqGB3GvU51aRDIoI2jJ9q8P2&#10;PMubtuuq9UfKztD4iLFFSEYqOuepC3vP7iQooorMAoooojFPcAooooAPMbzO9FFFVzAFFFFHMBJu&#10;o3VGOaKr2j08gDFB4qQNmo5ua0lG0b9SeUk3UbqjIxQOaqOkb9Q5STdUdFFT7QoP4dv8X96iiiou&#10;wJN1G6ozxQBmq5wCiiioAKMUYqTdWkY33J5g3VHRRWctSgoiUqDkYxyfagHP864f9oL4rL8K/AV3&#10;qEOGu/KJgQnrjrke1bRjGMLvc1w9CpWq+yitTg/20P2yNE/Z28FX3/Exs11ZoXW2hyC7E9Btznmv&#10;w4+K3xS1T4j+OdY1XWmmkudTuPMSKSQt5aehFdf+0X8Z9W+LPxV1DXNWvv7RmtZZBGAxMbFvu4Ht&#10;XB6NpjaxctqV5J5l5cfdRVyor9W4ZyeGDo+3qq8vM+rwmHpv93SKPhjRIdFkkuZMSXx/1SN938K2&#10;tNlRV8yT1xz61a/sDyAcqWkb7+B0+laGheDmmbdIrFQN+3HevexOMg+p9Nk+UyjU5UrLuZEPgT+1&#10;rj+0rkFZSM7AOCKztS8GXmo3Ujrt8tfuj1rsNZ8Swx6fHBbbZpM7OuOK6nwN4cj0zQhNdyeWxGQG&#10;GciuKpmEqPvT+49mnlixOJ5ITXLH4n2OP+GFjNpFu4WDdKejMvWvQtc8Ct4g0WJpo9rSdSB81XNE&#10;tbRZ40VolH0FdDqHimFbRre3WNjH0Oa8PGZhUqVeaB9rl+XUKVPkqLQ8ni+Fkmk3MSs2UboPWuk0&#10;PwJdRsraYwCtzK7dU+ldVYaN/bDBy2dv+s/2PpXbQxabbeF1i/dwzLHgtkDdXm47N6kFy7nVhcLR&#10;jeNBcp86/EXxNqeiay0K6kJpIjjOMrms3RvjhqFk3kyeXu9VFdr8cfh/a29lC9m3mTTje7jnafev&#10;D20NotQuJgzbF+7719XlKw1fCWW58hm2Kx+GxcXTvZn0r8NfibJYahDLuWOa4OxuNxxXTfEKyvvE&#10;NszRwqWmHmbgM5ryv9nXwdceIdetJro7bVRk7mwRX1EwtNPZYljjZYzsBPTFfH5xWjg8Vamrvt0P&#10;qcs9pi4ydfVo+VvFM2qaNF5d1ZnP95AcVL4MnXxVatYNJJH5gzsH/wAVXv3xF8D2/iVPOz5a+gxX&#10;njaDp2neKI47OSOG4z5eOAMV24fNKVejeMbM46+X2n72xx+palF8JIGsbO3NxqGofLGX6IPWsgX+&#10;pPfRec3neYcFRyQfpX0T4V+DFhrupzPq6xTF4/3LAgslVNQ/Z60XRbmS4llkh2jekI5Vj7NWFPiL&#10;CxjyTTuTUyjESs4z5Uux5Dqfh+6t2t/Mt7lD/eB4rtvDSx6Np0c0qwpdKMqXHJHtXXX1jbXzogeJ&#10;fL6b8CvMfiF4sbw9qccNxAPMQ7AQflIrOjiHipexXxHdiOahTvCVznfGPxBfUbzzrsGGVfuxjjd9&#10;KxL3W7Pxj4avrS+aSGT/AJZsOMVlXel6p8QrrULnbuaH/V7RhVrtPhx8L7q20hob7yWvLw4DJ86q&#10;a+hksPhqcZz0kj5v+1a+KrOLi3F9DwjTIrqy1HyJA/XZuUdq73wV8R77RZ1Mhdlj6LXaal+z2LS/&#10;jaaZQzfeAPIrqNH+EPhvUn8ueMwyDjlsGunGZ1ha0YxavcrDZJiKEvd0RHHrC+JtMEzsytIvmHb2&#10;rD1iygtLfqrH+8x4Fdxrfga10XT/AC7ESHPyjjqPWvN/EmjzwW8hjaRl7qRXk4KVNu1NnvYq8aXv&#10;6mDJZw6rdiISeWzdCD1ruvD/AMMbabRpPMJk/wB6vAp/G9xo3iRmyWWHsK9R0n9oOJtBkZYpFY9i&#10;K9bMsHjP+XB4WV5rl0ZSp11q/wACv4j8K6FrfjSx02ZUtQpwzyEMW/KtPxjpFj4clSK0HlMBkg8k&#10;CvLfGfiiTxTmOzZoryF8o/8AG30rZ0nxZeeJDHJdRbpIzsck9RXRLDVHCEqsjxPbUJVKsaMNJ/CJ&#10;8QfClv430SNWbE0XzRzH74b04716d+w5+1hq3gX4i2eg69cM0dqdkYlH+tH41x2qadK+kxtCApA8&#10;z8a818UCXUL1bqBns9Ssv9TKoxu+ta1MDDH4V4OrrHp3XofNZhgJUpus37j3Xf8AyP2w8G3+i/E6&#10;1jktpl+z3UOYzwpjf1ryT9qD9ln/AIXf4H1DS5tNSPxZo8u/TLpl4u1zuwpH+z8vPfivnz/gmv8A&#10;trjxtNFo2rbodThOyXJwuPav0kl0mbxZ4YjvIJoVvLcAwtx849TX88Ztg8Zw/mXKr3Xw+X+Z5SrR&#10;a5YH5lfswftVa5+yJ4oPhTWtPurWa3uhl5wzNaE9Mf3lPr0r9df2fvjTY/G/wLa6hbun2hkw6qwI&#10;avhn9tz4P6b8ToLXxG9layala5ivgiDfsT7pYLyGPvVD9kj9oO7+GFktnbSKTYyEAGT5b2Edfowr&#10;6ypmFDEKGYUI2qy/irozlzHK3Uo1Ki3jt5n6WznC57etV6ofDzxrY/Enwna6rYuskN1GW+VgwQjq&#10;D9K0CrA9D+Vc+MpqXLOP2tj5XmtoxKKCMUV5vKygoooqfelvoAUUUUfa5QCiiinJW2AKKKKfKAQ8&#10;UUUYo5QJDGI+mKjxUlG6uj4nzSJ5gm5qOEYqTdRVRScrlEdFFFc4BigjFSUT1t7NcvNcCObmpIeK&#10;jqSpjG4EeKKkLffpmxvQ/lWYD91R0UVUpXJ5QoxRin71x1HHXmp+zzBzJOz3M3xH4itfDGnTXV0w&#10;RIot3XHHrX5Cft3ftx+MvjF8ZdX02GVtP8O6eBFGE4KbfvBvTd719Pf8FR/2v7/wPeWvhrRWaGOV&#10;gNTm/wCeaHooPbNfmT8R/Es3xH8ZNHYSNN5j+Zc3Y/5an6V9hwrl/tpfWKsLwPqsBhZ0+WEf4jOP&#10;vxHpOiy3AG3zpN4hZs5PpmtL4aadcjTpbq+Don/LPIxin634YWPS1Xy96xjfknjNcZrnx+/4R3S1&#10;09YgxXqR2+tfqVOjPErlonvUqNPL/wB9X2PWNHh+0XvmxurKegJrpYdXgtrWZYpFkZfvFRnb9a8S&#10;+HPxfXX72O3Cvby/32+VPzrUv/GX9gy3ULbrhZv4w2Afxrz8RlNRVfZPc+oo55TjSjVpK6Z2Wh6J&#10;Z21jcaksDTR2/Vc5x9ayPEHxztZna1jhkjETeXyarfCL4l3Gj2V1bvB9o+0fe3j5RUWpfB//AISD&#10;xE0n+rkmG/A+7mnChSjXlHEvRHqU8Ziq2Gi8FFJv4rrc6Lwh49+2LGPM+b+9muz0m5muUeQbju6Y&#10;71V8PfAeLw7BHM1x5i+gFXtXs28O2cl1a5Kp91D1P4V42IqUZ1P3B62GVf2Fqu5YtvFcugwtIG3A&#10;fcUHr9apz/FO61O2jaRcL/dWub1H4gWuoQbpFWIj+DOD+VUdK1C31rVVDN5MKjcTnAA9azp4CDjz&#10;SjcxrYzkhaMrM9AsfEi67aTPcW4ZI4+ATXF+AfCH/Cc+K7mHyfMtYP31y23CqP7ufX2q7Jr9zq+o&#10;yaX4bjW4Zm8tryMbVX69q9y+FvwmXwZ4FFnDH5l1MfNnmxy8np/u1z1sVDA0rx0N8PGtiailN3iu&#10;p434j8WL4N1RVttyqp2FV+XArpvC/wAf5rizxcwtuH8TGtXxD8Co9TFxcyR7pycdflrkdX0aHwxp&#10;EkaRq0h/vUU62ExcL7y7ihhcbRU620Ttbf4yf2pZSJGgxjPzP2ry7xBrdzL4yhayWRmaThs5Bqr4&#10;FklutaeKaT92x8sBTnIr374W/Cuz1jUvtbRQ+XajzPn4xU4mWGwHQdKdXGUr3sy94VkvrLTbd7qT&#10;bL5f9+s/xn8Qpru+ZWmbbH0GKZr/AMR9LXUJYLWR/MhOxCR8rD2rmbvTX1+CS4tZA3Gc57V4WHws&#10;XP2lVaHp4iquX2SG6r4/jsl3pJz33GuK8S+J7XxfPHa3X3v7w+9Umr/DLU9UjcW7fM3QM3WsvRvh&#10;dqGlX+64jZm/vHNfS4WjhacPaRfvHn81Wq4wS3LXgzwDq1tr8durtJZy/wCs8gbSfzr6S8E+BV0b&#10;SrS18uP7OBvKy8OD9TXnPhTTLmz0uNsYb+9/FWlD4+1nw/5cckiyH+8xr57NJVcXpTPRp04YbdP7&#10;jovi3pMcDn90Ek9VFeK/F27bRlsrm1aSOfzMSHd8ppvxU+NFzYarIrTSSL6sa891jxv/AMJdB88w&#10;O0b1TdyT9K9XJMpxNNJ1tUjzs0zSKXKpanuvgzxeut6Kn7xpJFjwSR0rB+LaQx6b9oWQxhPvKF+9&#10;XD/CPXJbLUZFkWTyfc8V7KfDWm/EHw7J5c3fGGHeprxjgsReW3kb0ayr049bnznpXw6t/G+surL5&#10;bSdSO1bX/DP19okG5Yw8OM5PTFdhpkeleAtRktpbhQ3/ADzOB/49Xq3hXxjoOt2vlzXFv5ZOwAsO&#10;n512Y3OMVSXPGLcTLD5Xl848k7c/b7X3HxXqKSaJ8RY4du1Sdozxk+lenJ4ft/CVwqyR5mlGeR8u&#10;K0f2tfhvpGkeKdNu9Lkkj8xvNyVrk/GHxHkvvssm5WaM7GbHCj3r2/bzxuHhKlueO8Nhstr1MPU+&#10;Lp5HY6nf7NI8pLZpmMeMsu2uVbwTNp2hNNrXkKzfddCMN9DVHV/ivD/ZqRpdK0g64IOK43xF4k1L&#10;xPYKPMfyIv4d1deAweIUrS91HzmcYujS0j767I0LTR7z4UeK7DxZ4d1BZIrOfFzCj/M6+uB296/a&#10;H9hr41af8fPgdpGrabcb5EijjmXeGIYdVPv7V+J3wf0ybV9ZmhuN5hmTG2Q4WvqD/gmj+0Tc/swf&#10;tFXXhG6upl0fW+LNmPyxyewr5vj7I/7Rwd6WtanqvOPd+Z8VGLdD2yVn2P02+Kfgi10HxRDqnkr9&#10;lvx5d4CNy+X6hf71fNf7QHwZg8AeFNWufD7KAz/bYXU5KFM714/hOD+VfYVrZy/EnwncJdeW0jRn&#10;ytpznHXH0rwX9n3wrcal4v8AFnhHxIy3TQuHsTN/FE/mbuvUDI/OvwfKMbVw/NKbu1ul1CnXnOKj&#10;Jjv2Cf2g4dBtdNmgvmuPDGvAJGJJP+QXcqdrL9GPHueK+5H/AHtr5q/MCAwI5yD0P41+XPxr+Ccn&#10;7P8A4w1n/hHJZl8K61cCaJVJ22FyZN6gdgC3A9TX2R+wl+05D8YfAkeg6xI0fiDR0KTQMceaE+71&#10;55r7vB+zqQk4O6n8D7Hz2YZfOEvbw+E96nqPFWZosGot1cVanKn8RwRlcjooorgqRb2ZQUUUU/tc&#10;wBRRRRTkgCiijFVzdgDHNSVH5jeb3qStoRuAbqjooqZSuTyhjmpKP+WtBbFVTj3KI8UVJuqPdWf2&#10;eYA3t/dNSTNmovONLRf3eUAqTdUeKMVpFtAGKk81vSiiq9kieYjxRipKKnlQcwD5ulea/tMfHjT/&#10;AIE/Dq+1a/lxHH0Vfv8A5V6Q0iw23mbl45PNfnz/AMFV/jxaaLDHayTR3kkEvlrbFx+/Ent329/S&#10;uing6k506MNebfyPQymjCtWlKeyPiT9sD44+Iv2qPEV95aeVoWnyfuVxtW53fcz3OK8R/tk+BAUh&#10;O+depPauz8X+P7rVLy3s7O2W1tLLLMVGPMZvug+6/pXlOt6kb65urqb5FX7wbjFfs+TYWMKPsIqy&#10;Prqc+WmsUtLdzSm8cahe2z8KY26D1qp4N+CVn8RIbhiX+1/TiqHh3U5tXmjt4YWb/dXNe3eDtIi8&#10;OaSFUbZpI9xZfX0r0sZWlhFy0tJHuZTh1mEvaYjWHY8x8TfCu38FaXHDawv9r6bh1qPwN4D1CXUV&#10;jureRY26FwSDXqFjpo1HxHG0w85PMyQa9OaPTbSzWW4W3Zou2AteRXzypTp+zlG8u/U+uy/hum5q&#10;vJpU10OW0j4V2ul6XDJDBHiTqWHSkubQwufLj/eR9Dio/GnxmEBa1sYQttH0J61e+G3i9fE8UiXU&#10;cQfGcg9RXz8vrXI61TqfQUcRhpTlRXX8CHT5NUu3jB+4O26tWfRJ9QT/AEjAj9BXW6bplvLICgjU&#10;euab4i00Q20kkfG7ovc/hXB9aSldaHZRwsZbs861r4Nad4uEizB7dvWMVkad+z6ul+dbXF45tWO4&#10;Op+Yr/dr0Tw7JJd3ZXa21eScdKZ8QNdtvD9qq/aFMy9U/iH4V2Usdipe5Fnm4zL8NT9+okvmX/BH&#10;h3TfB1ja2+nW6wIo3zSoMM5/GvZ/BCRiPdI6bfQmvmrwv8VGgkj+0Kuwdz0rrJvjnFY2/k2vmBj3&#10;NeRmmX4mvKx20cVRjG60XY9+8T6DatpcnlMqcb+nevnP4i+FJrt7mFdu6Poa2tO+O/26wk8mZpLg&#10;dUZun4VQ8HR3XjLVWEjnMpxzXPl+Aq4SXNMxrY51Lwg7xZ5pZ6IdI1VJGO3EmCR2r0+w+MbT2TaV&#10;CpjhuDsZR8uB/vVD8XPhHdaFDDI3yxyDeWUfLn61nfCfwvbavf8AkTZP+1/FXtYirhsVQlVlrY4q&#10;NGpQqRhT2Zz/AIvsmXUJZNvl+X0IbrXP6N8UtQ0/V47WWYRwsdjDpgV7Z4z+FTy6bIF2sf7wGRXz&#10;r8UvCF34cvf3rqsnciu3Ka2HxcPZnHjMPiKC9puz3zw/qGI45Ek3cZ+Ydq9S8M+HLXXNC8xo47iQ&#10;92XGa+MfBfxwm8LvHDcM8i52fP6V7h4I/aUtbjyw1z5MI75wK8nNslxsdaOx3YfHUZ8jpyV+qPR/&#10;EfhxtO0o/Z7UtDH0C8sa808aS30NrHLNbbQO46V3kn7S+h3GleRaXKySf7WK5/4i/Eqzn0vy5Gtm&#10;OM4Qg15mXxxNOVpxZ6mIxSnpKWp87/EnQjf38m7cM+rVwCW7aXq8f7xlGcbT1zX0LdeB18Qf6RtZ&#10;hjOAO1ee/Ef4KTafe+dCzTW7DeCRgk1+hZfmlJx9lNnx2ZZXOpL2tNnZfDF31JYjDDEok6lu1esf&#10;C74aTatdS/bJDb24HmGZGwQfpXkfwtR9P0OKFoWWY9CeM17R4M8TnSEaO5ZtssfJHSvks4lJStSP&#10;XwMklGO1jyH9qL4D3h1eW8029+0AdQrdK434NeAda0bVo5JJpvoxLLXpnjXVml1l41aSWOTqN2cV&#10;atoGvbCPao8z2+WvVp43EwwPsarT8zvlldKeN+uR/idzzP4v63P4g1y4W63Mtq3lxKvavGPFMl5p&#10;mgzt5RZmGQAeSK+ldf8AAK6jaXc1wpErDeCB1NfL+ox6lqfii4tX3CJT5agj730r6Xh+tTcUqa2P&#10;juMcLOlevJuUn2OV8NXN3qs8kLRvu6A19B/A7wPbiyc6pGVVui43ZrkfA3wsjtdOEjYN4XyPQ16n&#10;YQta6TGpVo29QK684zBVPcou3oeHkOQ1KD9rNt+TJdc8I6dpd7HPaRrDjqq9RXC/E2R7hYb+xkaO&#10;+0x/MiZTtLfRu9deZ/tMUaq7bm+8W7fWsbW7CEuAm1k9DXl4Xmvebu/07G2a0aU4ShSVrbeZ+nn7&#10;C/7Uf/C5fgLod0t0y6jbwfZ5k/jdk++cdea7/wCInw41KGwXxFYP9n1iNuGX+NPQ1+dv/BP74zR/&#10;Av4uQ6PKzra6vta1jJyqs/BA96/U3xB4luNR8NWjSQxrDMQAR0J7CvwTizLXleYSlRVoS2Pi5Ra2&#10;PGP2qPhpr3ir9n3U28Pqkc1/bpPJFKMmORBvBU/Xj6182fsS/E/XtY1+z8XWkjWuteDZjaa1YDiS&#10;7hBwWLdMg8H3r7qn8VMniq30vU7dfslxCVV1H3iOoC+1fFP7Q11pv7E37VK6zp0Jbwz40Lw3dqg4&#10;SRxtP47vm+ldPC+MlWw08FGPvr4X2OOpiLL2cvh6n6keDfFtt4v8NWuo27BlvI9w5+6fT61dxXyP&#10;/wAE/v2pLLW/FmrfDq6aS3msD9qsI5TzNHIM8E9Qo5OOgr67LqFzkY45z612VI1dqx4c6apyshlF&#10;B4NFcfwRv1JCiiiiMU436gFFFFZxp2je+oBUm6o6Kqn7oB/y1qSo6krqpgR0AZoxUkXy9ePrWfKw&#10;DFRzDNSea3pUYdj/AAmtKmuwBUZbFSbqrzc1zyqRS5QJAM1JuqOKQijtVIrlLG6gc1HUkFdHNrYk&#10;KN1G6o8USlaXKieUkoxRUmM/zrSlT55WJOL+OvxAg8EfD+8vLibytsY2leM56Y+tfiP8dfEV18Rf&#10;2gdS1TxBcNJa6fcArASeQcY498j8xX6Xf8FCviBe+IvCmveHdLuPs95HamSJmGB8nTFfkvb6vd+M&#10;bWCZpi2pJI32p2HEnlylR/46in6EV9Nwph5Vqk8RdaS5bH2GU0PY0Y07e/N2t2Xc0PGnjnQo7qO1&#10;s1VZrcb5iwxuNcTffD3/AIT7VpJIdsdtddUSsHxnZz6Tr0rMWkaY4DAZyatXOsX3he1tl3GFyMg7&#10;sZFfplHD8sYuEtWfTU61OblDEwTiug3xB4Mm8A6utrYq0kanBmAJwfrXYeHXvr60jR45B/tHpVWw&#10;1lJrbdcFZGkG8lj0NbFr48s3ijtoYwrZxmscVUqVI2kte59DluHhRcZXtB9DsvC2hyG28xwFl9+K&#10;qeLbGez0iS4ff/u5rV0XVI306N4t2W+9u7VV127N6pST5ox1HpXz79q6t5O59jiKdPk5Iv3Tx/xb&#10;c3OxX+ZfO9RivQv2crca98u8q+dmT6Vh+LLO3ubRSFDCLuKr/DfxF/wjF1J9nZo88CvaxEXXwXJD&#10;c+ZpU5YfGxk9mfR501tNeOMVuzadHqOhxsw+X1/irzPw/wCPJr2OPz33R/3s816p4J8S2t3pki+W&#10;MJ93f3r86zHDVaS5mfZ4eonLlhqZNzbDRNGuJLaKMyeX1NeH6x8P9R168uLxXkmXO3GSefSvcnaZ&#10;7l422tHIdhHoKfpWkxafeLDFtZZH8wqV71thMc6K59zDMss9vLkex4Nq2ivZQW6zRvHPH9/5SFNZ&#10;Op6kscMbBm3DtXpnx00yO2TzPMaP6LXjtxL9ouPLHP0r6vK6jxC9pLQ8TNqcMN+7g7m98OIW1G+k&#10;ZVcM33ueleveAdRbwXqMdx5Kt+8ztY1518J9FkhvRNhtq/eGPvV7PZeH49Y02PzFxJ6qK8/Oq6U+&#10;TodOBheleO50XxR8RWvijwFOw+8v3B/drx/4b66LXWvLZlEnqpro/HDPoli1nDIzeZ1BrkIvCMvh&#10;+zjufM2zDrk4Nebl2Hpww7hLqdknKna/Q9+sNQXUdH8to2c/3gM1zHxV+BUGv+GJLqSJfO9SKpfA&#10;X4jQ6ReSLfK1xDIcJu6A17xqHjHSfEeg7bcRsv8AdIFfK4qpiMDiL0djtoVfb6Wufmj8UPhpdeHt&#10;UmXy9qx9CeKb4f8ACd5Yad5h8xo/rX0r+0D4SjvtQ4WNd/3vl6fWuW8J+DVXTwrRhlPRWHWv07C5&#10;7z4PnnufJSyGMcVUkvdvtY8uhia1s/mV1kPdTXa/D7T4pNWik1NmmjKYCFutdlqnwvhszHdfZY2h&#10;HYGsPR7a3ttaVriNVWHtu6Vz1syjXp/uzrw+Dq0p89ZneaHfWmhyLD8u24OxS5xgVqaz8Hb3xfb+&#10;ZaKu5BuVMcEeteU/EaRvE2tQzWjSW7RfwBuK9E+Fvxn17S2itSPMtWTywhTqP96vn8Vh6kKftqW/&#10;Y9OjUUlymXpPgdtB1NY7yKSOWE45UhQa2vEOtpDYoYym9TsK45Arc8feJ/8AhJLNv3MlvdSDf1AO&#10;a8b8UX8tjNIF3Z9Gas8LTqYiV5yVzsrSo0afNy6lnxd4gtLOCRmk3Tf7AyareE/i7baTZG4uIw3l&#10;9FNcX4jik+xuXwZGGQd3UVi28801m8ez73TjrX1VHLadSlys+XxGLr+03t6Hfa38UpvF9/I6r/o/&#10;oPlqvP8ACFtTure+tYY1LDexI6H3rhdA1JdP1OGNmYxyda98+G3ja1lgXT1KyK33WI+Y1njFUwcO&#10;bDnXg6kKs+WZ5/8AELRT4ZeCaOJFXuFHSsq71b7Rb7gzKvpXbfFUJqXm22NrRjIJ7ivOk/0e1Mcn&#10;VerHtXZl9RSo3ludOZQVFygtl1Hwx/aJJCGZR71Ve6t7O6kWZsq/3Mn7tX7RFlgzakOPXrWPLoz3&#10;dyZWy6r1UDpXdHle+h8HmVKdKNOUNfQPHVxN4fh0vxDYbnudFnjnypxuXzM4r9hP2Rvi7D8bfgz4&#10;fvmkWZmtY9ynkh/WvySuLKPUvBOpWbL5h8v5yOcfSvs3/gh38WbXUvhdrPhu4leS+0u6/c7j8wT0&#10;x1r4Xj7AfWcr9sl71J29V3Z83mFHljzLQ+zvj7pd1DYaXqemso+wyAtDt67/AL3PtXhvxw+C9r8Y&#10;Nclh1K0jmultvtEO/oknqv8A9avoqXwLNrT3EMlxI0D/AHEb+GuRih8u11C3vbeM3tnC0Sxg8nPT&#10;n37etfjWBx0qM4zp6Nde55NOELTprWUvwPh7Rvizo+m2+kfEvQr7+z/E3w7vfsmqW6MCbyLOzkdf&#10;u8/Sv1T+D3xMsfi/8OdL1zT5Vkh1CKN/l+YKfcivxx0H4Dt4R/aK8Zaf4pkv9N0vxkJfsxA2pcuO&#10;+D0r7s/4Ip/EyXxV+zveaPdSMt14d1CW0K53NtTO3jrzg/ka/WcZh6bpKrSfMtPx3+48OvHrLfsf&#10;YkwPm0VJPUdfJ16aVTQ5wooorKMLSuAUUUUvtXAKKKKrlAMVJRRurojKKJ5iMysO1JNLxS3DYGe1&#10;UZJFePgsaJVLFFz7UP7y/nUsDjHUVmeaP7p/KrEUhEdYxqNAWfJFM8ipt1G6tJU4MCDY3ofyp/lj&#10;y6kqPFHKg9oG6pIWxTPJFJRrF3kTzBUlR1JVUfiuUHYnsoJJ9AK8/wDjF+0/4b+D/wAONc164v1W&#10;PSR5ZwQ2W/u/X2rrPGeof2X4R1CSMssi28m0/wB7PTFfm38X/C7+JfBFv4SvNST7ZY3st3OLmTdl&#10;W+6CM/Nt/Su+jWp06vv7Ho5blv1p6Ox4r8ef21dX+Lngma4WH7Prlw0m47sHYe1eE6lBP4e8FM0j&#10;JHdSASHYvPz/AHvyr3L9r3SvB2t67ol5oBgguo/+P8RuFB/4CK+dfiLr11qepSW8a7LNTsVsdR7V&#10;9/kGHoVKV6EHFyd9T7XC2m4VbWcVb/gnN3g/4SFofP5IG8svY1oeNbWPV0hmkbakR2YVegq5pemR&#10;/wBm/aEXdj+Ec1TM/wBuhkhZWwfUV9Vd8ya0se9HDp0XKS3OOvtanVfLTcKteEbySW/jRTucydWp&#10;+q6CIYtm4b/XNaHwq8JS6h4qtzEqlRJkqW6V3VqkFSlN9Dnw9PEyxtOH2ex9LfDT4ZsfD0Mk2W83&#10;1HWp/GXw+TRYN20lW+8ccCu+8B20gsIY9n7uMIQPpVD4j+JbVLaS1ZAzetfk0cdWniuaGx+vSwdC&#10;FHllHU8L1nw3CJJF2/L6GuSl8L/Z7/zV+UeZnbXqy6MNTkkMY/c/7X3qrD4eyfapJJNvydFPevp6&#10;OOUYWufPyw95KT6GTodlJDa7fm2+uK9C8Aag2npmVgy/3c81SsNAjtLfYy5z7VR1HT5rL/Uqxx/d&#10;Oa8vEVY4j3GdFGnOnLmidjP4t3XUm1lX6irUWth5o5lG1q8l1/xU2k+Z9nkWe8/uA7v0rc8GePTL&#10;aTNcRsZgcSZHyqfaspZc409UL68+bluc/wDGLVbrVdSlgChowcEhsgVn+GPhjNeR7pCFb+8eK9Ot&#10;/Atr4q0VtQt43kWWTPAzWvoPg4W1uohtnZm6Ag810/2lToUPZxCGFVWt7WpqjE0LwZD4Z0nq3mdz&#10;Wz4W8SrYM23dI8fQH7tLrmmzR2UisWWb3+7XFavcTaVDIxbDdgtcNGP1jd3KtyztHQ2dR1CTxF4x&#10;86ZVaBeoXnFdBrVhHJpu5Y1aH/a615/4G8SSTa2IPl/edWc4FepaZi80v7KsgZvUissZSnSlZ7FU&#10;6qn7u5xfhaxSw1GX5ZFjjG8Ar1NdJZeLf7Enk/fMsfoTVPxFJb6LvWQNvboV71yd/FdXRaZt+xhk&#10;DHUVdOhHEfGa0+bC7HVeI7pvGs0n/oQ6fnUPhXw5c2epNFJbs6x9CM1i/CLWVk8Trb3DHZJ1U179&#10;dWMOk+H5LsoFOM7ymBj61x5hWlg3GjbRhh5e1caj3X4nmfiqdrmz+xSMXb/ZXGK89vfCRgvWdGYm&#10;T+9XQal4sutR1CSRUX61wPxT+Jl9pDIsTKFXrDt6fjXo5fg6j9yByYnERnHmZ1mn+AoJkysjs5GQ&#10;W9K3vD+mTeHdSXzGQiPopXmvL/A3xwuLyOOOSPaxOwEjGRXtk2mx6tYRXA3CN+rdxSx9GvR92o7I&#10;0w1alKPNA2n+JfgrSY4m1qVFZv8AVHcBj615n8XPEXhl9UWazb7VDN3XGK5/46fDCHUoLe5tbtla&#10;Q4kUtwp9q8vEK6Vqq6aJJZPLOAVbbz+NdOV5PRcfb05tvsebisyxNOpGFRaM6K4f+3taaOFFWOY7&#10;Iw3pW0nwtfSdFkmmg8kuMtjnj/ZrP0x7fwlqsNxIGkWLoGrttQ8U33j3w/HcIscMf3do/u+v0rrx&#10;FapB8lPY1oYa6557ngPi+f8Asi+JVSgj6ZGK7L4KeMI5b2H7Q22SPoQa5/4i+HbjUbqS3t/nk/Om&#10;+DPBlx4bEf2hWWQYJ56Z6fnX0VT2dTC8rep83T9vHEcsVoez+LbiHUpI7qGRW3HYwI5ArgvHugs2&#10;n3E1vnPXYBz+VS/2lceXt3HbV201pZGCM24SJg7l6V5eHpTpPTU+mlV9tB063XqcPo+oyafB5ano&#10;dp9j6Va0bxdFHqC2rR7mm71Wbw1NplzfBH8xY28wE9KreA/Dwm1ObUpAskY4QBs4r2ZOk4Sk+h8b&#10;Rp1o1VRp7I0p/EF54e8Xx2MMPmQ3h2OMZwPevSv+CdXjD/hTX7cENrGzJYa0NskRfChv73/16871&#10;TUvO8XW7JGGf1AzSR6w3gH9oDwxrix7Wjl8typ6iuLH0FWwlSg/tQPmMTRlaSk72P3i1mzmt9Mhm&#10;tmLwyYy6c9a4TxppE0XjBVa3KtqEZYle7J90fU+ldr8E9Z/t34QaXqAPmefBHKA/fvmq3xEgbVvD&#10;9veQqsdxaycNX8q+zcKjgz5yVRx+HfufEf8AwV9866+CGk3cKta6tp94HDoBuCL94bl/vfrXH/8A&#10;BL/4o3XwD/aGCyztL4Y+IkSLBLn/AFc6bQ5x6ky/rX1p8X/2ctH+PXg+40nxFcbY5F81GDcivzDl&#10;1S/+FHx68P8AhdvMXT/COvJ5V6H+YJLIhww7Z8v9K/X+DsRHF5TLB399X/H/ACOfNMOpS+sX0P3p&#10;lcOFKkHdyMd6Zio9HYXOk28ind+7A45qxXjVoS5rs8vyI6KKKwXvfCAUUUVHKwCiiiqAkHNBiUd6&#10;CfL6VHLITXRJRWxPKRyDzjt/hpsVoBU1Fc8tShvkx/3aTyRT6KnlAKKKKu7Ak3UDmo6kJ8vpWvMi&#10;eUKPKX1ooquZddSSPFOMqrnLL8vJ56U4c1ieOPFWm+GtDmbULyOFWUKDuCsScYH1ORj1yK0o0ZdT&#10;ajGVSfIjjv2gvjxovgX4Y63dXjNNb2FsWnEQ3Mo7kYr8ztH8XQat4bVpdUbWNe1W4eSzutw3Kh6B&#10;x2z719d/Ff4wacPAuqafp2iSTWckDtahgfMlf0cNzt+tfD/hL9nzXba9/wCEm1SxTyXEs6kltsSp&#10;0AAruweIwlfm59LbeZ9Rh8NL21PC4d+9LfyPLfiboQv/AI4avBYytHp9sSAN+7pXlfxO1OV9ZS1t&#10;5D+4OGYLw1dFN41uvEfii41Rt0S3kkm/A6Z6ZrlbuKO81CRlZmbzM7jX6plmHqwUebWx9JWoRcZQ&#10;pvla7lzw5fOlhJbBvm9QatadZ5u/m+X68VR0SMQmT+96d6uWPmS33f8Awr0Jq0j2ssvOhaTG61pC&#10;3s/kxxtu6ZArrPhd4Ul8OaglzIu1V6swwPzrJ0cfYddjcjzESTLA/wAVexa5aNe+Do2sd6s43MxA&#10;4Hqa8nMMRKMFTf2j6jK8JGS9t1iaF/8AGry9Mkt4ZPJ2x4UgfMa5u01e48T3Mk24sp/ibpXkOt6x&#10;JYa55JYsp6fNXtXwgWGfSfJkXL+tebWwMMLT54K7OqjmHtalpM0tDm+ytJGyqWPf1q9feKrXR1ia&#10;aRMydc9qz9d1GG1vswqMeormfHMEniWyjjX5ZB/c5rz401Und6I9OcuSVpHp08NveadFdWqjYeme&#10;9cB8RPEsmlW8skcbzbeuBjFdb8PdMbS/CKJNu+0RjIAbcMVi67piz3DfIskcnUGufCclKtysy99n&#10;hum3kt1qMjq7GX/ar0bSo5JtF+x2sebq6XzSxFYfij4bTWUzXkcPlxt0Kng11Xw/0iCfV7QQXjtc&#10;wncgPd/Q/wCzX0OKrQnR5oM8Wnh5wrWa0PWPgZZTeH/Dq2ci+ZMv3gw4H1r0bSL630zT5vMWLzB1&#10;yP8A0GsPwxBHoulPcT+X59z/AK3B+VfpXL+K/iBZ6PLuml3J6K1fn04VMVW9xaH1kUqWGsyr4lST&#10;UbqRl3bPTFcX4q0zcPmUr9e9dvZ/F7RLeJ7cqzNP92Rl4X8aNQtrXxDFHvkW488ZHlj7or1MPKdH&#10;WorHHyxdTRngWpPf+FvE8c1vaStD64O3869I03X76+nhaziaNZOpY4FdtqPgWO1jiR0SQNyNy9aw&#10;5NWtf7XfT4xskg6hV5FehUx8MTTlZbHC8LGFXmi2Tad4Mnu5Y2vJPNYdu9dJ/wAIhC1okbCNcHYQ&#10;ewrn5/EsmhW5KhmdepbtWBqPxVkHmJCzGQ9Ca8/2Nap/D0OiWYQjK0otom1XwRH4S8VR6hCzMw/h&#10;XkV0vi34pte+GYrKSQhpDsKqecfSuR0vxbJr8XlyfNJT9X0mGW3JMbb06Hd1rrlS9pKKra2Ofms+&#10;aGxFZ6T+787c2z09a4v4ieAP7dvJJFZvyrrIby6SCOFeV9RUjwyXccjND8p7k8V10ak6dT3WVJwl&#10;T+E858LfD+aPWkwv7uPpxX1h8LfBEWu+G47e4ugG9RXi9pYSaefMVevQ4616Z8OdfuNNMcwf5v7v&#10;avN4gxFXEU9Dky+lZ8kTP8bfC2z0m9WxaWSbeN8rHnYfavJ9S8H6fF4nuLeONWmUb1kPRj7GvoHx&#10;le2uqf6ZMdvljLkdxXneu22n+Jtdt7zSYWkEf3wRjNcmVYqpSXLJnbmFH2kopLY8z8WeG7eC3/eN&#10;+8/unr+VYWieMbjSlksIYftW87FGfuiuv8d2j3N/J5sIXnHB71yul6a1nqnnbRu+nSvr8PODpXe5&#10;xzpzUrpl+28LvHrsMYCvcTDO0/eI+le2af8AB/S9O0CFtRZJL6SMggD+993/AL5/SvMPB04sdWGq&#10;6hcJC1v8qg919a6vXPiafEVxHIshSOMZG09RXkZgsTKpanojowMaTn7+5xfjHwBLYX8hh/1XtXkf&#10;xNurrw9MMPJHnpjjNfQV14ijvo/3gDeteJ/HHS4b3V444G3eaMyZ/h+le/klScpctU4c4oyjh+aG&#10;5xOg/ErVhDdbnjk8xMHIq98MPi1ay2Mmn3yLC3mffBwPzqHTPDCWrLBN/wAtDgsOmaw7HRtMj8Tv&#10;Yq21jJxz1r6qNOhVjOJ+fxljKNWNVO9z0aC7h1zX/MhZZNv3cHGayfimtxLNp1wu4SQ3HJ9KmttK&#10;GlX0ZtWZR/tVV+I3mP4YRh5m7f5hbHQ158OXn/7dsZ4pP2c5vc/bj9kfxqmufsyeG9so8z7JHH97&#10;t5eP516JqNu1x4aaNm275Mrn+L6V4D+whFNdfs4eG5lVmX7PHwBX0brOirdxWSyOY5iMhexr+U86&#10;jy4+cV0Pka+mhxHx/wDAF5f+EUutP3W11Z/vFCniRPQ18F/HT4K2usfFjxposkmnx+JNQ06LULSP&#10;GNqxeZlgf7wyM/Wv0S+NnihtI0u0t4lZo7ho42JHAzXxf/wVA+By+AtY0f4mWLGHVLeI2UcURP8A&#10;pCS9jj1r6bg7EKNb2UHbm6hiKc6mB5JaH2t+xX8U/wDhcf7M/hTW2ZWuJ9OQTEHP7wdSfpXqB4r4&#10;f/4Ia/ES/v8A4Ea54V1aFrbUPDV9IgR+GSPngg8jofyNfcE/WvqM0pKM5Rj0PnZTXtbojooxRivD&#10;s+hQUHipfJFRTc1p9m4BRRijFZ8rAKKKKmLaAKKKBzQAUUUUAFFFGKACjFG6pKqFO8eYnmDdRUdS&#10;bqqE0w5QgavkD9vifUtU+OvgHSboXDeCXnlOqR7iIziPdH054ZAPqQK+w43jRSW2jb1JPSvAf2i9&#10;Z0+fVb64vIT5elw+ZE2zcrfQ1pjqzoUY1INNuXLb9T1MkjfESl0W3mfNfx++Lej+CfFlnp7Rs1vr&#10;QFnaQJztY9CT79qx/jbrF/oX7LfiZbeNVvrNESSED/UCTPft91vyPpXgNr4wXXv2iLtNQeb7PNMs&#10;tkZs7bfy+mCa9J8efFthretWe1ZrPxBZrHcMPn2vHvwQv/AzW0splh50VDXue5ktR4XHKc3zSlK2&#10;nQ+Go55r21aLZ5bMPMAA5NY+meHruOaKGN2Zn6k9q9F+IduujalbyxqFUHYQidqwk1PzNTSQxhFB&#10;wQB0r9qw+IcqXPE+qxeH5sY4Vne5QtPD82nO63O7c3Qgdau+HIdl3J5vfpmtzVC7QR+WFZv7xrBT&#10;V7exvfJOWb1ojW9pT1PYp04YVxV73N6K3T7f939K7Q+JLr/hHPI2/wAHljYM8VxOn6hb3Em4Nluw&#10;zXcaZdRSafHuWvIxCd1z9D6vBpcrcNLnjvi+2afxDHM6sFHZR0r1T4fas1o0QZwpfrtPSub8T6Sl&#10;5f8AyKtdB4W8KSXSxiJdzf3lOa2x04Tw/vaHnYfDcuL906K9/wCJhqG1fu+tXtK0XNm3lqWkXqSO&#10;lamhfDpY7Xzpc7vdqh8Ua7F4XsWjUDzJBk/SvmfrEZPkpn0VRcj56xf8KJJJJ5JX5c7D83at7xD4&#10;TCWvmqqqO57CvJ/DPxYk0vWpGZ/OU9mG2vQ9O8eJqokjdt0foDnNc2MwdeFTmSCGYUZLnXwmXr9t&#10;DeaY0Gz/AFfSsfw9odvpflzOqwqP492CK3NQ8QafoukSmSOSRx1IGcVy82sr4v8AD9x9m3R3C/6g&#10;Y4/GuiFObpcr0Nq+IoyWhN8QPi7H9ibT7GSSNbf7zF/mavFfEHjaTUdWmhXUJPKi6NG21f1qv8Vp&#10;LzwojxvIWuZOvqK89trh7CzbzS7STd8V9llOUUYw5on53nGeVoy9jLRdz15NZm1RFmtd7KvUZziv&#10;VfgD40awEtxKonfOyNJG4Ar568FeIbfTLkRvdL5cnUFxxXqHgy4htrC4FrI001x96fONn0FcObYO&#10;PJyTgepl+OVT3oS1PpzUNdTX/DyPnbK0fy7V+7XCeF/DduPFV1eSP5jydcGr3wG064hupNPuJmmM&#10;kWUMh6fnU/jO2Xw0kptyN46kdq+EpqNKo6MNn1PsqdqtO1tTlfiFrFtZSPHnG/rz0ryPxH4mW3fa&#10;m5W/vVs+MdYa7uJBIzbv71cfqll5knysP+BGvr8rwrh8Z4ea4iVNcqO3+GOsyapJtCsreuK9Ii8O&#10;SXyeZMP3f+y1cT8I9DjsLP7QYt3416pE0smm7VTavrivJzOso1PdNMHzOlGLW5R0fQVtB5gRXX0a&#10;rk8Fvcja0aRqOqitDSLhYrfDtk/7vSud8Ra9bwXEipwfTNeZSdWpO8dj2K0aVOjeW5ev4I7BNxjV&#10;lX7o9a5+z8TT2uofNlY/9mpn1cTQx+YzEDvUL6N9rj85Wwn1rtp01FctQ82nKF+aOhq3XiKbWohH&#10;nbHIdhHoKwL3xndfDfWYY0MP2SQ4LMMc1VvNafTx8ueuK5H4rXFxe6Mk8MTSeWN45zzXXhMLCUox&#10;a3McfiJckqtPoeh+Jb628SBZlhWVZRv3DgZrETwmI7aSRlZfQkV5/wDCH4l3ei2FxDqRWWG4/wBS&#10;D95a+kvg5Z2fjWxVmZdsn3Q4+99K5sxlPAavVHVgsRRxVGM76vddj5b+I2leINR1KT7Fb3C2+dgC&#10;qelUfAvie5sWW1u1kLq3lncelffWv/DjS9KsvLNnCZD/ALFfM/x1+ENrZ+Ibi7s41t5Mb9ijjNdG&#10;U8TUMS/YuK9Thx2TVab+sUJN+RysGsK1rI25i3pXE+NdWj+2x+Yy+ZnZnPatz7OsP+ukMfr2rhPG&#10;dlJcXBfd/q+nvX1GBoRc73scOOxEnS1PUPCvwxs54luLpxI6r5h2nKivHNTsdNHxqma1b/QYpcbi&#10;e9aOheONQ0Xw/cGSSZhnZnd2qr4P8J3PiPzrmFWDTP5m5h1Nd2Gws6E51KslY8XMqtGvCnCjCx6L&#10;p9vZSSySLMpC/dVhyfpWT400SK68G3XmMV8n0qrp2nT6PfxtMjbPQmtTx9drD8NbxsfM5wW9DXHK&#10;LjNJdT5/H1ounOaP1Q/4JfNNc/sm6LLu84RqkYPXpX0xqF0sOoWc0zKqKmF3HGfpXzf/AMEqC1j+&#10;yLoqrG/2V4fMVmX730r3DxXo97470qZ4ma3Nt/qsDG/6etfzZnyTzOpE+OxGtW5U168h+JHhTWob&#10;gC3FkCkMh+U7k+6w+tfLf7aul+JPjR8CorbquhzrdIwGS4jGQp9/avfdX0m68QRWmnwySKV/4+iP&#10;l8ysPU/hffeLPhH4ig024WCOOCWEGMc+Z5eM8+9RktR08RGdPodmDi+SVKrsup4n/wAEpfiPND+0&#10;j4us79Vtf+Eis47u2QLtBZcbvz8w1+iE3+tr8gf2I/iH/wAIj+1N8JdSumkjXVI7rS5ZzwDImcBh&#10;6/IODX7BShf7y+vWv0zMqMoXm2tf87HgZlTpxqfuyOigtg0bq8PQ4eYTzjTKAM0Hiufnd+XoUSUb&#10;qKjraUrE8wUUUVzlBUcUbD+KpKKACiiigAqQc1HipPu/d5+laRp3lYBnkin4NAGRUsNq0g+ZsfWu&#10;jD4ec42inYzl7u5WHNTLBv8Au/Nxnj0qwllHEPmZVHqTivIvjD+1ZoXgDXYPDtrI+peIL1vLhtof&#10;mCf72Old8sudCl7StZFXblaJpfFb4nSab4isPDejs02r6g+HYLuWJfU+g9zXIftg+GZ7P4P3It5I&#10;0VU2SysMMB712Xwi0K10bz9S1OZL7Xrg7pnPzeUv91a8p/b+8UyDRrGx+2NDDOMzoON4+leHjJ4S&#10;pThThrPmvY9XD4iNJx6Jde58O/Gn4b3Hh/RrORbOKS9xJP5ycNt9Kp/sZeGI/HXwouL/AFBGnvLe&#10;eSFnJ37T6GvcPhj4f1f4my3i3WnyfZ9NSRIbtvmDj3r581qLUv2Q/ir/AGbZxyTaTfSvcSSDJVSf&#10;UV7dHFSxFCpgFJe2jsdOS4erTrQxqenPf5Hlnxz8EzaR45mguIfLijOAOnNeL3l7Jp2sSRs3WTIB&#10;r334x+MJPHfiFb65TyZtQ+aMHgZ9BXhvjjTlh8Qb/Wv0nh+UnS5Km5+kZrNVa3t6ZP4q8YjTfDcc&#10;dvu8wfxGuP0HVfPvJG8wu/Ysa0PE1jJqGkYXcD6Y61yPhvxNHpNz5MsbM+ccivq8NhoSh7p5+MxE&#10;o1qc5fD5np/hsyecgzyvX2r03RLcT6ag3nI6j0rxnw9rCxM0jMy7umeM1614Gu7eKxhSRnkkk645&#10;rws1oqMeY+7yOvGpCyB9IxqEn7ovt+7g5z9K9M+F/h2S6ij2hRWDqAjsxxGvmGuk8D+Ihp0Py/u/&#10;rxXyuNqTqULRPbwtGMMTzTO41+3XTdM8rb83rXh3xr8S2+i6dlG3vnZkntXr/iTxfHqnhfzBhZB3&#10;zXgfjjw6niieQNynpuriyGko1P3xvnFSPsrI8xvPGTNcq0bNuboB3r1L4eav/otusk7bn+8Selce&#10;vwZWe6Xy5f8AV9MV6L4P+GEq2MaQqvmf7TV9hmGIw3s7J6nyGBw9VTkp/Ctl3OljFlqu6F7jcJeu&#10;K0PDPwquLdZPsrqIz0Y9Kr3PgCTSGjcyeb/47XQeGPFC+HbtY7iTdHcfdBP3a+RxNSfJajqfTYWK&#10;avUVjjfiV8DV1y9lmWL7VdDqHXAFeD+NfAjS6hdQ/Z2hmt/u4QhTX2M+rx3N4263YGQZLHpiuJ8e&#10;wW4inb+z4fOkGS23oK2ynPK9N+zmGZZNg8RT50tT5H0rwQ2q3XmNIqD+6DzXfeA9Cv7W5jhbcqtL&#10;5bZOMD3qR/BN9eax5enWbf8AfJrvfBfw21hLjz7y32+UNsa92b+8a+ux+Y80Pemmz4/K8tjTqXcH&#10;Y9C0/U28M3FnPHN+8ZPLYg9B71leO9Vn3mSSZjHN79ao+Mbyz06COS4u2kuP7g4rnvEPiaTVdKjP&#10;3hH0x3r5HC4PmlzyPrKl4vmUrGTdac2qahI0f3T0DVc0/wAIvcXUarH8o7sK7H4P+GINdsTM23cp&#10;wd/Y116+Emj1b5UjWPuOldGJzRUqnIZ0MC8TT9pJlDwj4X/s2yi85VWNugHet1tRWGBk/u9fapNT&#10;DaRAkbKvydPeuW1HVmlLqnBk6j0rydcRLmR3UlGlTV+hV13xZIl5IYXCr/dzWTCZ9bupF8sM/qDm&#10;s/V5ZDeqQrESdeK9J+G/hpZbGKS4jCySdSB0ruryWGo8yRwR5q9TkWpzh8KXCxbirbB2zWlpqyQQ&#10;bcqyjsDXeaj4XUQuy/MjdAO9YccEOZIm+VvVVry4Zh7SN2jteFcOh53q5js7l/tWPmfIUdTXn3xZ&#10;1qe9kWz03ci2338969R+J3hh7O6S5gVpFk/1oI+79K8y8QaWbaSa8Vv9d2avpcvrU58so7o8fFRq&#10;RpNNbnD6yXht7SPOyReu3tXrfwh+KEvhy5sWXcGjONm/jNePG0mn8TRhyzJ6V0Os6XfeG9ZtWjbK&#10;MN4A7mvbxuHpV6fJUVzx8vrOlzSit+nY+1NX+NEfii1Ty9vmD0NeU/FbUl8tWkYu0ncVwPhHxXda&#10;THsuFYSHoWOKPEOrT3t396SSOPoD3r4vC5JDD1eeJ9Y8U40bNnK+Iwbi7kZ+F9Frm9QSFm8p9pb1&#10;zXUajas4kZmw3oa5vUdMmL79vI9q+1w3w8tz5vHxklzIteI7Cxs/Cqw/Lum77ag0Txbb+GNOMaR/&#10;6vpx1rK1UzXl0kcjFY4+gNWLzw60kK7v4uRnvXT7CLg4Te551bFTlLmpL4Rvgu9vvHWvSX163lWa&#10;8Kg/i+lT/HjXI9J8Ex2MbKzXFx8205Iq34QgaC3S3jVY9snIPGKxvjtpMmo6lodpDtaS7uOi8k54&#10;FOXK8Ur7R3PlK/KsPJvdn7RfsHafJ4a/ZX8H2McLKr2ce4benfmvVfHDaxLq+n2ejqqo/wDx84H3&#10;awf2aPD7+EPglocN3tE1raIPYER4xXYXWr3Vp4bnvrWMTXC/dAG4t9K/ljHVHUzCVR9WfJYip+80&#10;OPn1K2j8YTWrK0d1bHDgDAJrz3xj8KPF3w1ll1fT9RdtNmmD3duxO0h/vED0HrXbafaS2fi5b6+2&#10;x3Wqjf6hT71reINK1TxWupaXJdr9kmt/3ZPXminUjTlzLQ741YOLjHVs+A/F3ifRYfjB8P7/AEW1&#10;hWzsvEDxp9mXYqO5kDH8Mj86/Vi2/faZbSf89I+fbPSvxv8A2u9dsvhx8WdBs9Hh2ab4G1uAX9zu&#10;5nklkznHuK/YTwnqC6z4M0y6Vl2z2sUgAPXvX6c8KvqkJTd+f4fvufP4uh7Od73LkoJloxUlFeP7&#10;M4QhbFRzc0YoxWetrGhJUdSVHVSMyQRKe9BiUd6IeDRO1Ty+7crmI6KKKzKCgDNA5qSHiqjFsnmD&#10;vTreNi23a2fTFN/5a1btGCt5hOO9evgMOqtXXbqEpPl93cdGFtY8MuTjOPauY8dfFDSvB0Pm3l7F&#10;Gvozha8X/bb/AG57X4Gaa2k6Lbvq3iC6HyWkQ3tt9eOce9fC/iT9pTxD8YluofEEVxY3jNsEMyqG&#10;RvTGc59q9fHOvbkw7Sj3OzB4GpONqifMfRn7U3/BRaaa6bw34RufJvLg4WaMhQPxNbP7I/hfTdX0&#10;pdQkX7Vrt4PMurkoXZvoT92vnn4S/sxw+IraPUZr5ZLS4HmNGXDzTfU9Vr7F/Z61bR/CfhmSwtbd&#10;YbhPlWIfMSvrn0r4/iDMqEKP1WLcpHoU8t+qw9rN83oO+Jula54Ojh1CzuFjtYxmRWkw0g9q+Ff2&#10;4P2sbj4v+P8AR/DWjXDLqC3BttRaFvMCeuMV9cfHSyh8T6jENR125ghLeWLWJv3h/wCA9a8r+EX7&#10;KXwr+D+r6tq+rXsF5rl20hitInFzdIp/6Zglt3tjNZ8MSoUaKxFWEpzXZf5mNbC1qsPYxhbzPTPh&#10;bqOm/B/4XabpX9sWk02oRREmS6PmyhvvYHU47+leV/tr+FPDM3wxuJLW6sZNQuI+ZGI3p9Kl1H9n&#10;XSfjF4jm1bWbDxZoslgd+nz+TKRcL/dZAPlr50/4KW/AX4gaP4N0jUtLt3tNC0k7JZptqTXA91Jy&#10;a68pyWnWzKnOM3Gct2z0aHtKaUOija36nh8fia28XaFayRyTCSxP2cFl/i9a4bx8rWmsJubO3rz0&#10;r1v4fWNn4w+FH9rmxW1kSQxsV4Vn9c15v8X0hTQJLq3Xc397tX7DgJR+seyhvzWPo8n5pYSVWT2O&#10;I8Xa20VpHJH0H8PpXNaZ4S/4SwLcQSKrQyZkANb8Pl39iPO/i6Z71mWGm3fhyeZoVAhl7huK+ugp&#10;QhaO4pznUxMZYlc9NdjtZIbGwkt3MbGP6V1vhDxJZvMtws5UR9I/4vyrjbzUIY9Nt2Zdy+tTaUIW&#10;1TzotyR/3PX8K8etRU1aofYYXFexqfu1oepab4qgv9TkkkdoY1+7k5zXWacU1K0zbsZB6k7a8b1G&#10;d4LsMjbVJwB711ng/wAZyaLpf7z5q8HFYP3eaJ9G8ZaVmdNdeIJ9Mjki8zch/hY1yuq6z/acskcZ&#10;C843Kao6/wCL5dXuMttUeoroPB3hBdRt4nLL+8G889DWcaUKEPazRc5rFP2dNl7wX4YuJ08yRmOa&#10;7Sx1FfDEkfljfj1qbw/YJaJGgXp7VR8RW+L3y0Ut9BmvIlWVSpqjpWFlQjGMtbfiaM2qvqEUm5vu&#10;/d964jxVN5lyqr5gaLvmuo023Zocs236ms/UdMJneZ5oyrdBjrUUeSnK6NsZLmpWWhU8L/F7Uk86&#10;Nmjk8s7AzDjFdr4W8TJ4zume+EaIreXCMffrzyHwtHeXq+Ruj8z+HvW/Ppf9hRqIVYeUN4Ge9Vis&#10;LTcuaJz5f7WK55fAehf8I7Yq/nWscSP/AHttZvjXWWitGazKqV64XpXNx+L7prPyVYq3rTdN1uW4&#10;eSOZQ3mdfauKngWpc0rs9D65GUeWB5Z49aW8v/M7f3d1LpF8EgjilXC+p4rrvEXhaOXU93mDZ6Yq&#10;K18Dq9/H5alo/cV9CsVCFLlktTwMRgq1RcykdF8OYbq1s2uIv3cUw37emTVmfxnfW99IU9cfN610&#10;2j262uirbsygxjOVXtXM/wBn26yyeYeo38+tfO06salW84nt1MPVoYK0DYfXW1K3jkk5rBuYFuJJ&#10;GjLbj6VbsHWW2lWEjbH0zUFtcrbzfdxjrXRCKhtocdOTlT11KE2h77+N2j2x+hNekeDr+PSbONVK&#10;s3oTXCXl02O9Og8SfZItkzN5nqKMTRlVhybjoN0Z86PZLXxfp7WEklzIq+Z9xf7teT+J/EbW2rSS&#10;QyL5Z9DXN+LZLnV7GMWs0kR/3q5N9Xk08fZZi0Y9S2WowGTJO5his2lT+KJ6bfeKjf2Mf3JPM65P&#10;SuM8ZeH/ALVbxtbKdvoRWLpXiN0aOOKRnHvXYeHfO1Q7ZNrL613PCPCS5kTSq/Wo2icbbeDbQW73&#10;EisskHUsMYrXtNNt9StrVmXc0X8TVo+MAujwXNp8zSTei8mvPPD3xOjtYpdKuUktJ06MR1rso+2r&#10;xvE5MRThhYXaPQ/iF4dWwks2h/10ke44+6D6VRurCdpM7cj1xWHqHjWS68Q2cUzs6+tbWoeJTbzl&#10;NpwvX2qqdGpCnHnadztlVhiIctNalGTTNxkDjJ9MVg3lsf3nyn8q0vEfilbeykmjwrHtWD8O9SuP&#10;G2jXEnkEsv3WHQ/Su6nzU6ftpfCcc5RlOOHafMzH1KxMb+YzA+tbeiztq4AaMbYY+uOBXP8Aiq9+&#10;xTyo3ygdd3GK2fh54uhtdFdR8zSHYSV6CvTxFOTp+0ifNe0hTxNaMtLbeZZ8BxS67q0y28eWjk+Y&#10;Efd+tT/DrwbdfEb9rXwvpKwrMtjcR7kzkHEmTW54Ct4fBNvc3y7fJuB5hLdc16t/wRS+HF18X/2s&#10;fEHjHUI400/R08qLcNytJ7HpXiZninh8LicR/d09ex8rmXJSoRk3q+h+uHhnT/O8K2sMkBjVUwV2&#10;4xTBENEtJEk+WJ/u54210UMsLRGKNlyOoB5FY3iDULe30+6NwUxGMgk1/N+IiubmW58dGq3UvZnI&#10;+KNJk1PQopJtrbfuOPlK1l/G8zwfBJrrTrqSOaQokssYzIg74xWxqFl/wl9nalb9LeGTGVyB1rU1&#10;fRLDQp7DR9ytayjMiud2a0oUnGPNOzOijUcakpcuq6HxB+3F+z/4T8M/C3VLiCZZ9Q1i/tLyWORh&#10;uUp93J96+/vg/cR33wh8NyR7edPtyCD/ANM6/P8A/wCCgnwSnsrPxNrWh6hcXDXDJctAr/u3ROmM&#10;/dr7d/ZR8Vw+Nv2b/Bt7b7dsmmW6nBzz5eMV9/l9ZPBQfPftfp6HLjubkip6NnolG6o/Nb0o3Vxe&#10;1Z5vKSUYqPzW9Kk81vSq54hzBuqOgjFFZ1JWDlJN372o5uak8pfWo8USbSsSGKMVJRVeyRXMRwjF&#10;SUUVtFWJD/ltWd411I6XoEnlyKskkeE56Vo/xeZXM+Kp4b3XbRZG3QRcyL60qlR06U4wdnPY1o07&#10;zvHY/LH9vMat4B+ILXGn6heRaxbN++u8/LGnpz0qH9n3xV4Ts9MXUPEn2nxJrFwvlMZE+Uf7XH8V&#10;fZP7UX7Nek/tF+FLq8sigdTgyKuSx/2q8Q/ZY/ZAvPhydV/t62R9LD7k3pmK5HqB1WtcPnWEeWyo&#10;zdpI+no1MTVoRlF6vqY+g/G/T/hp4ztbix0u4jtdQOxA+TcXY9h0H4VpfEj9qf4sXxjXwJ8NX0+a&#10;Y7I7mdW3OPYY5r6A8BfA3w94j8cLrU2mxyRaQcQRsn7sfTtXtngrw4Lq9+0XEEUcaf6lfKA2VxUc&#10;ZhIzjUlT5m+5y/XPYw5KbPgv4J/8E7Pjd+0B4wXxV8TfEVx4YdvnUWYRp1PuM4r7Z+En7Hfgf4N3&#10;kd9Z6b9s1sxbJ9Tu3Ms1y3rg8LXqquoXbt2p6LUc3Nexjs29pskvTQ86rmWJnK6lYT7Jb7Yx9nh2&#10;em1eK8u/bN+Cdn8dPgNq2k3Ktjyt8ZUAMDXqVR6rpy6hps0LfOskeNori+sOpq9+5lhcRUjWvN3P&#10;wr1LxJZ6N8PYfD+hwuraVI8d2COS+cZP41wtx4aGr+FrhZWysnCL6V7V+0r8Orr4C/tFeM7G609V&#10;0/UWMtncYwBiTPIryHwPqMjaTeR3wU5kzFiv0bAVFKisTRfVO/rv9x+hZTaOKdF/w5bHlcngxbeZ&#10;ojJIDH0FTaokS6d9nbbnsc112r6Cx1yRucevauP8ewf2csZXp619hRxDqT3PWlRVH36Wi7GZY2zW&#10;t7bQNI0kbdA3eu2/sb7DZx8FZD0JFeSX/iW4hvYX+bMXtXrfgbxHFr1pCzMrleu5hxWmPozhHmNs&#10;mxNPES9nJ2Z0viHRlsoY137mxvyF71n6fND5rwvlVbpnvXo9x4Nh13S45VJx69qxrv4YzLfR7V3D&#10;1Ar5SnjoNctR2PtcRheWraOqOXvbfy8YRfm6cda7j4bzvsjXa23vxVC/8LSWp8lly0fQ+taWh3S6&#10;RD8q1GIrRq0uWOpnh8HUhX9pDQ9J0+W2SwwciT361z+samiCR12k/wB4dK5+w8SzTeZ8v7v03fNT&#10;Z757lpNoLR+gFeTHCOL5mejPFOe5ow6koWRNzVLdDzbWP2/Ssyyk8x/mjYD1Iq/PIwiquVE1ql1Y&#10;s6N5dk2ZPup93P3jRfX32uaTkVXFmZLeN2ZhQYsYb+I9B3Nacq7le25YezWxLYWgnl8vv/e7VItu&#10;VeQSAqf7wHFLBcrFNgLt9jxViFlnn2IwYe9Y+0YU4Rn8OhmXZ/e/vKpXuu3Fjc+Ydvl99tdTeQxx&#10;xbmVC3p3rJfQjrRkhRV3eg6mqpTjKXNMyr0KtSFouzG6D45jtoo/NZ23HY3sKj8U6hHcnz7OTEfu&#10;ayvFXgLUNChG2MAHpz1qhZQT/Zv3hJj9PStvYUX78RRxlanS9jWOq8DXZurwZ/1cnUeldQ2lQYcT&#10;phm6EDrXn/h/xBDocvG6H0713Flrq6lZJImPfdxXLjIyjK3QnD1OWFlqQ6nozPF8u1fxrlfENm8C&#10;453Zxu7V0OteIWij8rY24dTivPPE13eeduhM0i+ZnGCavL6cvtsK2KT2izRuJzZxSeWzNt+7nv8A&#10;SuWuYv7XuJdwk8wdTjpXS6PFLewxmTaalu9Bjgd5EKr5nXnpXp0p+y6nFWp1Z8vO9zm4PD0mn3Mc&#10;qt8vp6V3fgfX/sS+bJGu3rg1StvBVxq0Q+zqOemT1rUl8F39hokrNHu8tHA2LnOampiKdR2mzaOF&#10;nS/hHHePvGC/21NcQ7ZBH0Gc1454s8WrqWvSSQw4k7ECum1Sa7uRcrcWk0TA4JKkYNcLfaPu1rAL&#10;L9a+qy7D0oxtF6HymYYivNcsibW/H2r22qwSKqfu+h9a9A8I/FOO/tBHrAjWVfuMCOfrXP6X4Cnu&#10;4C7RMxjG4blPI9a5nx94Iu4JWkjWaORPvBc7V+tdXscHVkqMrK3mccsRmOC/2qndrsz1fXLex1vQ&#10;7iSObbtGV+bqKzvB3xw0f4YeApNNtbdZLyX/AFjP1X6V4vpHjTUG823YyKFOwoTyB9Khslkv7iR5&#10;t2e2e9XHJbx5JP3exx4ziqtW5KtJcsu7NTxz4pk1Lcqzb2k6lTmtD4T3Ms+uQ28m4xzdt1YL+EjI&#10;nmQsxx61p+Eb3+yNUgmY5aNgo2c5Pp9a7alOEaXJHU+VqYytPEc8j0f4m69eaN4UuhG7KkKYx6ED&#10;P8ua+7v+CMvgK+8G/AxtWmmFj/acwkUgfM2ema/PXxL4J1r4leMvD/g+xWRrrxBcRqkIycqx2MSf&#10;QDk+gr9vv2d/2NX+GPwk8P6HBI0a2NvHHOcYy46mvzDjiqqeWwwUbuc3zO3SJz5niW6qjPZDp/iK&#10;NG8S+T/bG5pOqhxkfhWPB8WIdX8Y3y3A1bULG2TE/kwsyt/u4HNeveF/2RvDuj6//aEyy3E3o78V&#10;3mi+BtH8Nw7bWxtVb18oNv8ArX5pT4fqP41b1Pn/AK7OK5Ys+J7f4napceP2urbwr4qk0uGRFgiN&#10;ky8dyeOlepavJ8S9V1fTb3TfC32yYpIGFzL5Ys8+metfSQt4YukMa/7qpU4nx/dX/dWuv+y8LJWM&#10;aGIxFOo5uV7n5ufHn/gnf+0N8dPjEbhfFdj4d8MakuL23tXzsT+6oNfdfwA+D9p8Bvg/ovhOxnee&#10;30m0jt/Nf7zN3NdrLPmSoa68VmU+WNGk0lHtFG9etKrJSl0Cl8kUlSV5fKzDmI8VJQWwaN1bWiHK&#10;C/vaZsb0P5U+FsVJuqHHmVyiOijdRurWVnG/UzCijdRuo5kVyhQBmipIGojK8uUkjPyQyZ4+tfPv&#10;7SXxUvNO0nVNK0aNv7Umj4dRkr2+WvoKX94Oa+Hf23dR8QeE/jhpk2g3EcMsyHzEcZQ/vM1nUpOp&#10;Vgl9n8TTmcafuHsXwJebwX8A9Pj1pZk1S4G+ZWU5z7jrXW6nDBceEGuGVY42TaqhfvH0FeJfDr9o&#10;yT4y24t7m1/e6adtz5g+XPoMV7B4StZvFc9rHuxZ23zOvYt6fWvlcfhJKu01Zvp0PoIKdLDpRexq&#10;fDnwx/Y/h1AytuuJMkEV22lJJD8u35fpTSI0kWGHy9sfQg1oxxeTHxXrYOM3bmex5Mqlug+iiiu3&#10;mXY5Q3VJCMGo9w9Kn3jzeorrwkEglq+Y/N7/AILD/DnULH4m+GNehheTT9zx3iryWz0z9a+FfFwE&#10;PjL/AEGQfY842qMjNfqV/wAFYPAfiS80LRPEWmM0uk2DSJfQRjDeU33Wwe4r80fEnh9tO1C8nhjx&#10;byASMGGGyem2vtOHZypU5UJ7K9l3v/kfeYWs5YOhiKfT4jJvbZbmBfOXZJJ1IFed/EqyWCPbIy7V&#10;+6SfvfSu8gnk1gxxynDZxketZfxR8BMdJWaNt3lfwnrX1mX1owqe8z62U1Uo8zPH38PJcpvbgj1q&#10;14U1VtDkaNf4zhR6/Sm6ozLJJGjYqp4L0u41nWV/dg+W+RzX11S7o3qHz1OXssXH2ezPefh/8R72&#10;w+zw3C7ofevU9I8Xx3kG75c4z93tXl91YW8/hJZhIsc0QzwKXwb4llkg8kt85OwHPavgsXhY1oyc&#10;Fax+qUakqE4xr636m1448SNJe7irKvqopljL59q9ZHiASXN5sbOPetXw5atC2x2p+zVOjfqZ06lX&#10;21nsbvh7S3mk+516cVqS6WLOKT92KZpcpikj3fL/ALtdNYG31W2k8sLn/arx8RiJHp4dU+px7EQx&#10;/dP5Ult5xGX2kdjW9deDZn6Bj9BUOoWf2XTo4xG3m/Tmo9su6IxFFx2KOlXrRrJH8r+X0z3qwtqs&#10;t3jjKfdHrVHTowt5Kv8AEvUdxW1DaDzUk7L1PpTlKxpT5eqIdR0QzPvjPNC2jWkfmBW/KtAOxONp&#10;ouoFZI2Bbd6D7tZRmnuZxpt/DoZ5ie7hkUn5j0PrU2i2txaTblxu7GtjTfDjPB5rcLjODVmHR4U8&#10;va+foawnWV7QOinGdOXNIueL7eO78NNtbdJGMgsteT317HbW0jKmV9AK9N8S2TJpm2KQ7WOxix4A&#10;ryPxDE63Miodren8NdeWxurXOPGXqVeZI5WTXWXUpYz8277uP4a9M8BeILZ9J2yt++9z8tee2fhK&#10;bUpnZcbm6N610Phjw5cQwyx5b5jhW7Ka9bMPYzjZM8zD1OStY7Wze0u5JDI2R9aLnSLO7+6q1ykV&#10;pJDNIrLJMvfnFbWjQ3S/dj/76NeVOM1G6Z6MswhP4U/uJtegt9MsI/mWP1wK46LxD9rmdf4fWug8&#10;ZwXV9a/P267a4+zg2S/Lk+tehhaf7vmbuzhqYh1JKMdLdz1bwLceY/mSPtjX7mF+99K6l9ZtZ4mh&#10;wu1unPWvJtH8VyWIVZM7I+gWtaPxnCjNNKfkh7LXl4rCz5+c9SlV+Hz38i98UNH01vD86raxLNIP&#10;MLKK8RX4fWzeXcBvn9H613Xijx2+pGTyW3R52cntWV4l8L3eseD/ADLTzJJ/RQQa+iy/2lKnGFV7&#10;nJisPCprSjc9F+HHg+HWtBF1iJpSnlgBflIryv8AaN8YaF4HK2M0KrqDHCiD5c/72az/AAB+0hef&#10;BjQ7iw1SGUxt/qnkUqfwzXzd8TviPN8SPGlxfTzSMZHyi5yRXdkfDeJqY2Veq/3a63PmOKuLqNHL&#10;Y4WK/evodt4YsR411llt1ijebuD1ro7j4Rz2t9tt2Ur6npVX9nvwDdWN19qumZfMxsX0r0SbWl07&#10;XZdOmjaFoxkMBkEV9BisVJVOSk7nz2GgvqcK2MWvYj8EfBS11OCT7QzeZnHmjrn/AHa6O1/Z98I+&#10;D76PVryaRrfT1mmlVjhHZOAPSuh8FWaaZpbTSFtzDeM9z6Vwvxv1C+8a6hpHgTRle41jxNciERIc&#10;hFaTLHI7Dv6V82qlarXspWitypU8NGPt5L3T6t/4Ic/s82/xx+NevfF7WLPdY6TMbXRVkTcqkdWA&#10;9q/W9ZxCuI1UJ6V4v+wt+zla/st/s1+HfDNvHHHNbwh53VMNLI/3t30r2DdX5/mmdyqYpyo/J+XY&#10;/MMxqurXuth32s+9N81vSl8kUleHiMVWq/x5HHGy6EdSbqjxRiuWMpIrmCiiipVua7KJDEo70UTc&#10;0FsVtza26GZHLzLRRRWFzQMVJuo3VHitXKKVkTzBRRRWN/euHKGKMVJRWnL7tw5gLYohGKjm5p3n&#10;0U9JczDlHTnEVeA/tQ/AWT4lz2Op2UYXUNO8zZk/6z0zXvUn70Z7etVp7KOUfKu7/erHFVHz88Gb&#10;w0Vj5I+EnwxuPhFpOsR3lvcT3WrP5jvIu7YfbFe8fC/Rms9HConkrIN55y2a6jxD4dhu4NrJHu9d&#10;vWtLSNChsraPyxj+lY/xlzz+I3qV/Mj0ez8obn5b0rSpkUPl0+tI6bHLKVwoooAzVcpIUUUfxY7+&#10;la05uAGf448PW/i7whfaddQpPDMmNjpuz+Ffi/8AtJ/DrVPCXjTxBc2scf8AZlleSW0sRPzR7Zdq&#10;8e68j1HNftpur4g/4Khfs1DRvBeseLtGsfPW8j/06BFPA/v4H8VezgcZUp4mnV3XU9vJKilKphpy&#10;tGX4eh+aFjqBXVZGkVUSQF0A7GtRj/aFjKvmLGAMksc4FYnw78P6h4m024v/ACZgtvJIpd2w6j1K&#10;0zxFrp0C3kfazFm8tpwOF+or9IqKEq3JT3Pt8pxXJQ5a25w/ifwfGuoPt3Lu6cdar6Fpo8LS+cvz&#10;H2resWbxPcRjd8397tVfW7Vbd/Lk9cfL617lPESlD2cmdVOjG6nbYuaR4xXV4HhO5VY7Ap4JH0ro&#10;PCNiLXV4pGjzGenzda8vZ1sNXjmRWVfTdXo/gjxDHqtwjBlE0fRc8GscZQUKb9n1PbyrMPaVVSxD&#10;u0evt4Lj1qH9wi+Z/tVj6lpo0Dy1cfP6mus8B6wuoxbVxuPQiud+LL3Ea7Y7dXb1U5r4vD1qnt/Z&#10;1Nj7zFUYQhGS6mOfGKx5wV/d9OetXPDXxCt0aRZrgxt6DivE/iJr15oT7Vjkjb0PBrg9O+LOpQag&#10;Vkcbu4Jr6qnw/wDWIcyPiMdnVPDVeSdz7q0b4kWdjYyXDSeYPRhRZeMbPxEzPbxt8/8Arcp9z6V8&#10;i6b8TdW1G0dVmba3QZ61qWupeKFt2mhuLqNFGW2g/PXi1OFFTf7x2PShnXtlz003E9+Fysnii8ZB&#10;GE9M1esbplmfd80bdPevIvCHji+ggdr7/XSdfUV1emeIZNXiTyWcbeuO1c9fAuErPY7KOIT5V3PR&#10;Le4F0sbqrflWvoHhM6jLGxj+Qds15lD4vm0q4jy26Qdv4a6rTPikq2Pl7tknqDXnV8JU+yd1HFN8&#10;11sdl46vo7PSWtYysarHgsp+YV57F4vhtdT2xzFl9C1V9e8freO8KszM/UntXkfi/Wmh1n93NJJj&#10;3xXXluWSlG0jjxGY8kb7ntviXxqtusgafcnpiqltocPizRZLi1ADe9eRzeJJruIeZIx8zr7V2Hwk&#10;8XyaVqUNszskMhwe4zXRVy2VCnzwZwYPMm60YvqdJoWnGz1JIpo9qg4JA6V7Ro3gXSdJ8DC4ljRp&#10;JBvJ9DXEPZxrcRPD5chkG85PQ10Op+Itvh7ySzbf7teDjpTqfC7HtxoU1Xujj9cMMN+GjChZOo29&#10;KW0k8rbhV+bp71FcrFdz4O7d6Va06DcZfO/7Z7e1dNTm5eW4R120KPiHTl1C3dT8pboF71yupeBp&#10;FRsqsZbowbg128mnRyzRDzOW6DPWptRkhtmWFWhkZThlLDIPuKUcRUhrHVBTw9PEVLVNTxvXtGvN&#10;PeJVR90nUZ5rmfG/jJtCjOnSsyzTHHHc17N8Tfs+gNb+TH519MMgAZ2CuK8Q+BNM8UWVreCSD+0F&#10;+YhnHB9DX0GW4hSj7SstDy81oTjzexlo/wADivCuq3Mt3FaFd2/7zMOlekReL08JaDJubbn0G6vK&#10;NWf+zZpr6zkMa2ZwdxxuNFnrF5qumZmZnU/w17VbDxrRjJdDzcJmkoQlRjrJHL/tG3t14yit4wuI&#10;+uQm1q838K+EYLPUkkYb9vXd2r2/UvBU/ju3McbKkkceR61y2g/CG602aSa9T5OOM+vSvcweOoww&#10;7w7dmz4zOsqxGIxUMVa66noHhPxJp9hZW7SJ5cOEJxw2Kj8RaRP4y1CHULVVXadjENwwrBuLYtBG&#10;ApVM7MY7V6Z8MNLafQWV12rGMgkdq8et+5XtYvXsdFXEe1hGg46I6QXK6T4Um1W8mVLXTog8g6AE&#10;+tepf8ETf2ZL79oD4+6l8YvEFk39j6bJLFo2/lWYdWA7gd8dK+cvEGhax+1F8adD+EvhNJnMlyja&#10;pJECwt4x6461+4/7MXwG0r9nH4OaL4X0m0jtodNtlDFRhpJD/rCfrXyOfY6WCw/sE/3lbX/DHz8z&#10;5TOsY4T9lH4ex6EkYVVVflSPoKKKK/N5O+x8jyj/ADjS7qjoo5u+ocpJupN49RTKPKX1qvaeQcoF&#10;Sp5GKMVJ9yT5f/HqC336zKAc1HOKki+Xrx9aJfm6c/Stv+XdupPKR0UUViULsb0P5U/FJ5xo8410&#10;Q9kieUYvzdOfpRiiP91R5relc5RJRUfmt6Uea3pW11axPKDfL14+tRT3SxfdWlu42bo2fpTRB5nW&#10;uWV2UQSySSnau4D1qWKFxHUsUWKfU+y8yuYzNXgkaOPGTj0q9Zy/6Njv6U6WHzKIofLqvZ+9zClZ&#10;j6KKKrlEFJDLS1Gw8qqAko/h3d6KKACqHizwva+MfC93pt3EJoZ08t0dNysKv0+KXFdlKp7so9/w&#10;FTvCXNFn5JftK/AiH9nD4y6hpckLrous/wCoLqSB9CK+cfFGi/8ACMajfaPIvnWt6nms0ifOnuK/&#10;Y39t39mCz/aH+HczRqseqWUe6GVU+fPpX5XX/grUvEMuoaTrjJZ6tpL7UlmXJdf7p9/avqslxzvK&#10;NR+8tn3P0qnWWOpRxWHW3xrt6Hj/AIRRNIvkt2jXK9T6UeNbeO8dh5aqzDeGXuaseN/DjeF5pDcM&#10;8bZxnGOab4LSPxnBLHdTRxyQjMfzD5h7V9xSqc0frME3HqezQqJw9m2jizoa3a+Wf9Z+tZ++fwhc&#10;oyqQV6/N0rvtQ0WDSr3fDNuPuK5vxs1vHYSTNtZs4/GvSp4lS9yzHKjFQ57pPudJ4O+M87NHMreW&#10;o6gGuoT4lXWpXUYkbKMMsXXAArw3wbMt1c7VZgp4x61191dXVrBuVV252A7uMVw47L6cZ+6j0cDm&#10;VWpBc0r2NbxnFD4l1l5GVGDHAUdzXHzfCmO41J3EO0sMjK9RXoOg6LDPZxtG26bG/nqDXVQaPHd2&#10;6SyMisvykAdF9a5/7Sq4f3Ez2HgYYqcZ1up5tpfgaOxiTZGzbeuF6V6h4K0q4v8ASfs+3ycx4DEA&#10;1v8Ahfwhp8lhCytEWk6hmFadxpEUupxrbssjdxGfl/SvBxmaKrvc9qjlcoK9LbsedeI/h5cJaSZh&#10;WOQ8gg1n+G4pLYSIrsr+h617dq1ta2elsFj/AHyx4OfmIrzvW7C1ttR8wsY95w2F6VWDx7q+5UMc&#10;ZheWUaq0sYWo3DG3ztbzPXFJpUk048vYvlnvu5ruNH8FW2pT7pNyr/dIreufhbbzaRGUXY/XKiip&#10;joQlyi9nVcXJLc8jvEa1WTyi7SepFcHOk17qknnBuf7o617NrHgqfTpZNy/mK5K+8Pgy+Y8e33UV&#10;6GFx0XpA8ypSdWG1vU47WFayXzN37uuk+GNrNezJcbsrGN4HqazfEGkS3DfdBj9BWn4Egm0uWPZG&#10;3l+xrsxU4uha5x4SLVdPldke06LezXsMa8K3qauahfNKot8Nz0bsaj8Fadss4p5XXkZCk84qTVtR&#10;hsAWKgtGcD3NfF8y55Lotn3PqqMUo3vqZdnbSR3JZtzEdeOlX31JRaTXUnyrFzgVLceNbKLTc/Lv&#10;f7xx0rgPEXxAs1srvzGZZGjwIwev4V1UMPWrdDnliKVPdnEfFX4vahZeJF/s2QrHD2z0qHwX47mu&#10;7tp7i7lkuZBvIzkZri9e8OXWrX7XJuFRZOoJxXQfDvwpp/hq9+0SXz3Df3TyK+0+p4eGGvbU+To1&#10;MVLG2i7I9K/4SIXizXV5deVJIdmG6oPauD8a3Og+D44ZLe+mmvJpM4BJSukj8QaPdXf763j8v3zz&#10;XE/FPxLocELNDptvI3/LMZ6Vw4GhF1dU7dj2MyqKVG1KaXqc7qni2z8SMsMKyIzDeBj5c/7VdPoN&#10;quqSx2lup643AV4wviK71nXf9HiEP+wo5/KvdvAQPg7wtJqM0ImmSLYADklvWvczClGlS0dmfM5X&#10;iqdRTtv3Dx/4qXwNd2Om28rTSTNueRSAyj+6ff2r0rS/BH/CeaLHdWqxyStEjtGeNp9xXz3pXhnU&#10;PFXio3upbhMy+YsZP3a9G8K6lrng+7eOzkeGNm8sAtnNeXmGEcafLCS5zkwOcSdaUanwvp2L3ivw&#10;pJZyKr24VVOCQvANYPj/AOKP/Cr/AAzb2Vi0lxrWqN5VrEq7s/h1rsfiJ43HhrwTHqGsSRq0YDxr&#10;0MxPT65r0n/glF+wvqfx1+LyfFbx1Z/8Su1P/EotJVO3P98oe3vXP9epYbCyxOMf+FfzPsvM8bOM&#10;Y6FW0Zn2N/wR0/4J6/8ADM/w7uPF3iaPz/Gnib9/MJMO1ov93J5Br7a71FpQji09I1jXy4zsAHy5&#10;FSkESZ7etfk+MxlXGVXiKu8t/Tt5I+DxWIlWnzyCg8UUT1wnOGKN1JBNv607yRWnKgEooorMCSX5&#10;unP0qPFSQVH5bVXK+XmJ5iSZs0Qtio8UYqtb3DmCijFFZlEmxf7wqPFSeUvrRitY0290TzEdFFGK&#10;yKCijFFTygFIzBTyQPrSk4FZxL6hf7VOF9e1SBcWYt05+lS0yKHy6fWgBRRRQAUbuaKjIxLU8wEl&#10;RSy5NHnGm7G83ofyoi7gP81sdKkqPH7qpK15UVyhRRRURdiSVyrK4ZVZJOor4G/4Kp/sh6pqHhK/&#10;8TeCrRmui3m3axnax9wBX3piodW0iHxBpslneJHNbzJ5cisv3hXVTr1IVY1V9np3PSyvMqmCqOVP&#10;4Zbroz8VfFPwsb43fs42+rFdviGzg/0hANuY/wC8R/er51tvhhqGiKklpdeco+Urvw4HrjrX6Qft&#10;q/sheMvgTdza54B09dW0OZsSWZBzbn2A+8vv0r4k1XQbrxJrEl5Dbtpd0rb5bduMy9NoHpmv0Dhz&#10;M6rp1bzXLLaPX7j7SVOnNRxGG95Pe3Q5K+0Oe/skVflmUZI3cgVxvirw3e2Ec1uy+Z5g3ruP3j7V&#10;19nr8l1rEkMoKtv8nI/lW3qmhW+v2St8yzR9M9a+qo4qdGcXJ6M9T2NLEU5OlsjwfQ9bu/Dd3Hb3&#10;EWFEmS2Oa9LtvF9lqVpHHC276il8c+B49VtvMG2ORepVelcjpPh2bS5P9ZjHXmvS9pTxUfaLcWHX&#10;1X3Vqj1Lw1MttF9oZmWP3qvffEQafqElvbs0nOzHXIrmbq8vksNqyKq/3c1maM1xHf8AnTLuY9OO&#10;tcNLL4N81Q92tmXs/Zezu77+R7rpMwtNFb7PMzSf8tCT936VY0q+uEfKyOsg715vpPiporJRHIym&#10;TqGOKtQ+J9QlkfYcbunvXi1MvnzW0sfS0c49rC1K9z0iHxv/AGczQ3UnmtJ1OazfE1vJrGmPMgZG&#10;aTIBHWua8u81GPc0a7j3zWxouoX0tzHHdS/u/QLXP9TVN8ysW8SnC073N3wtrd1DYIJGbzV6+1dN&#10;rPxCu9PtUZX+VUwRjpWfb3lpNDIrssbHvjFcF8StYvNLMn2WPzI/Y5rClh4Yipty+ppUrfV6V78z&#10;8j0nQPGdr4ikjjulWHd95hyB9awfEPhn+1NT2W7faI/9ivLdJ8ZX62sjLbsrenOa674cfEVbfWI3&#10;vGZo84wD3repl8qL9pT37GMMZSxUOStpLz0O2074QtcQ5W1Yj/aB5rY+H/gHTNA1qaO9kVo4ugYV&#10;T8cftjWfh22SzsNH866HVlXcorwvxT+0Pr3iXUmkjt/sryHGM7TmuLC5fmGLlZ2ivNjrYqOHo8sX&#10;dnafGn41Dw14inttJ3brc+WoH3am0/xZd694X824Ledjfx1zXM/C34H3vivUTq3iWYwRlfMjA53/&#10;AFr1rXLXSdG0lYLOOPyl6k4yPrXo4r6vRccNFc0l26nmYanjJL20tInl9vrt1ul8zzTGOoweKzdV&#10;ihVZGljLt25r0EWFqUZdse6XtnmuW8bxrNF9nhjUR/3wOa6qdSPNaOhpWkox5pxv6Hmuqi41DUtk&#10;Um2KrunJNG/khvn9a07jw/8AvI1RWD+uK7DQfBlloEEl1dDzGk+5n+GvTrYiChY8nD0a2Iq81J8v&#10;qcXq1lOlnHIu5cVyHiTRBdSI7KzoOoz0r1nVoI9ZlCwxttbooHWuf1zwneCOS3tbVXuZundVpYTG&#10;8sryOXOMH+7/AHuvoeW2otdC1FJ1QNIpwQOoP0r2jTNL1DVvD8SrFhpBz8vy15X8OPDyXXxOhs9Q&#10;/fSTSfcXkV9QeLfJ0Hw/5MbRhlXapQdT6D39qWeYhwlFLW54eSSiqNStLRHnuseGJvDelNqExjLq&#10;djbT0FXdHmgj0ObWtYuFtbOOPzxt649fp71ynxC8QNLbwyajNJb21r/ATt87617F+xb+xd4r/b28&#10;cafqGqWM+h/DjTW375EbzL0egGPmX6cV5uJ9lQwzxGKfKlu3u/Q4cXjqNL4UdB/wT+/YL1b9u/4t&#10;WvjjxVbzWnwv0m5LWVowKnVHT7oOf4TX6neKPh5Z/DPwqiaHaR2ltYp5axQR7Vx+FdV8HvhrpPwi&#10;8B6f4f0e2FlY6ZF9nhSMAbl/vn3rb1awhvbdoZ9rLJ1WvynOs0nmDjWelOGkV/Kv1fmfEYrEzrSt&#10;M5v4TeJl8QaGsiSeZt+9k5x9a7GVt0PFeD/BDXo/Dfxa1zwvHI0gtRnk9AOte3TXGz5FIL/3Qea5&#10;I11y2Rxyi0TUTDNB4o81vSpjZy5RBFGBR5relFFXzgFGKKkpxjcAh4o3UVHWkpWjymZJuo7VHUm7&#10;91WftPIrlAt9+owM0YqSL5evH1qYxfUoKN7f3TRjmpN1dHK5K9yeUr1JuqOiuUokDfcqOiigCOc4&#10;hqDSIcLI3ep7oFo+OaW2h8mKswH0UUVoAUUUUAFE3NFFTygMhh3fe4+tPoo3U4qwBRRRS5SuYKKK&#10;DxRzEkm6io6k3VV33Ahv9Ph1K2aOaFJI5EwUdNy1+e3/AAUc/YavfDkn/CYeDtP+0XEb+Y8CIQ5P&#10;mZ6jiv0O840mqaZb6vatbzxxyW8nVXXdXoUpxpTjiKPxx/E9DJ80q5dUlOj8Muj2R+APxIt2vvEy&#10;3k2ijTdUCoZUmBV5XH8SnofwrIklkizIsgUDqpOMV+of7ff/AATxj+I+iPqGj28AvLf98GhXbPj+&#10;7kcZ9q/O3xz8HtQ8N6hNFqGLFoDhLgjAJ9wa+3ynPqOMiqdX3ZrufbYatTaeOw0vcf2ev3HD3eqs&#10;W2uqtC33h/EK5/xN4cuI9Oluoh8gGTjsK67RLEWV3fQ6mixzWuPmX5lfPTB96kh1WDV7Rre3/eRy&#10;HyyNueK+oo1nTl7i0PQw+Ip4unZPlfmeMtqt7dXKxxM3ynDBux966rTBsgjjb5pK6hvhlaqslwbf&#10;743kr2NSaP4Tje8Zm4WPoT0rtr5hTlsbUfb0vidzg9e1lvDF1Gywsy+jGtbTvi7p6xxp5eJK6D4w&#10;6Lpp0sRbYzM3RkOc14nqmnNay7Y/nb1XmuvBLD4inacWmceOxmJwc7wloeoXXxqks7uPyFXy/eut&#10;0z4nw+I7NPszrFIOpcYxXg9tPJJ5e6JW/wCBV3XhWL7Dp8jfdb0NLE5fh4xvFanZlueYirO8noek&#10;2k1ysPmXEzFf7qms3UfFMmkDfJtaP3O6sO08T3F3HthVSvqWqw8Y1PTXhk+Zm6H1rzfq6TvWR9BT&#10;zClP+BKx0vhlrPxIWeQK27oo+Un8K1NT8KWsUcdvbwiOTG/duxzXlGmateaMxjjZlkj6e9egfD/x&#10;MpjkutUmViv3V3ct9K48VhqsJc0Hc6cDmFOu/ZYmHvdzO0S5TQ72SzkjVrjs6f8A166jwx4X03Tr&#10;6S+1T5mT5wPL+UmvKvjv48l0jxLb3Gm2yw26feZTuLV6f4S8VaX448IRrCzfbmj3TAnv6CjFYeo6&#10;FOq/hlu+xnRxuGli6mHm7uO3ma3ibxqmqwq1sx2xHZ5inHH+7XPQ6pMLkKrnbJ1UvuxVLUNKuNCt&#10;JHaP939ayrLVJmfdHHJntuHWjC4anCF6VubudFXMZpcuqXY6CLUZ1vo88fVqo+NvFNvZFRn73A56&#10;1XiuLzWdixxsjqcE7Twa5/x7CjqouGZWik+9XRSp01Us9X5Hl1M2r8tsOrLzJrbxLdX0sS7drnoc&#10;da9C1G0mm0pJJ5AI1GTg9BXj9lrx1PUbWKxVtyjJbHQV2+o6xqniCCNBtjijPlvt71WLw0oyu0eV&#10;SzZuPK3cn/4SOVNcWOz2nyq6SwtLgjzbrEbzdG6bay/D2kQ6PbyRxxmS5/vuK0tS0a+161jElxHa&#10;2qjJVmCqB67ulefiJa6LTyM5ZjOlGMY9dzhda8Ez2vi+DUdBXz9TaQbSRhFzXXfEDXrPwHEsuqXj&#10;Xmt3UePsMLb5LiT13DhasaAda8e60fDvw50v+0NQnMcLXqqfKjb+8G6V9zfsdf8ABKbS/hp5PiLx&#10;0YPEHiJ/nPnKWjjPspryc44kwmAgq2Ld2vsL4jwcVJ0ZuSej6dD5v/Yx/wCCW/iT9pSeHxx8RGm0&#10;vREfz7bSgCpZfRs1+p3w4+w+CfCdvpOm2cVva2qeWFCBePwrS0IBNNW0t0+z28J2eWqBFApsenLN&#10;HI8flxr/AHicCvxvPOJsRm2JU6z9xbR6L/M+fxU1P4mjpdO8Twnc7ZVF+8x6L9a1kuI7oLM23a52&#10;qezH0Fee+IfGfhvwT4Ymn1a7tY7PO0q7h5HPoADk1EPiJdePPBEs3g+1uEmkXbBPNGYdrf3sN296&#10;nL8R9iadux5scPKpO8WrHjf7RfjDRv2YP2rPCurQTS3Fz41nksZIwcqpzjcfx4r6d0SCS8gF1cZD&#10;XAyuP4R6184ftUfCj+wfgLY+INcNvrXiTTL+1dbyaMsYSZP3mwD1r6U8I3wu/CemyMvEltGSfavp&#10;ZQhOPNFWJxMeWWmxem5oDZNQ3Nz5PfFRwX6+b92vKjJqVzm5WWqKhWfecLyfQVNuraNS4+UKkPFR&#10;1JM2a2jKxIbvmx39Kjo/h2/xf3qKcpXJ5QxUnlL60m8eopd1XyIOYN1EwzR5S+tJ5xqqkg5iXd+9&#10;qOjdRuq4ySViiPdRuo8pfWjyl9a5ACiiigAoooHNTygFFFGKoAoAzRnmpIDxQBHRRRR9nmAKPKX1&#10;ooqb2+IAoooqgCibmiiswCiiiq5gAjFP840twcVGOa253Cp7pPKPZY5IWhljWZZOua8a+OP7HHhb&#10;4s6fMlxo9vceYN/lMMc/UV7FViFsVpOKrvmlo+6OjC4idCfPB6/10PxN/bD/AGWdQ+AnxEezja7v&#10;NH1IlWhuB+7tinQJjls+1eD+GLpdHuLuG6tbq0aR8wm8jK5HtX73fG/9nDwv8e9Kitdas4ZHV/MW&#10;cDDqa+U/29v+CcE3xN+H0I0G0hlvtLTFvIEC3KfivDV9VgeIJYONOni1eEt5LdH0uBzKliqnJW0l&#10;2R+aM/iK4tUa3uMJu+6OmfpVE+KLn7dJafZc/wC0nNUPiP8AATx78GdRW21i1fUIPM2g4O9B6n0F&#10;QiG80HT7WSO4W3jk6xTD5vzNfeUPq9SEZUZKV+vT/M972mJoKU6i5orsa914EVrfy5naWR/u7m+7&#10;Xn/iH4XXumR+ZHG0nOPl55r1Sw8Sw3qJHdbVjXq+ela1oLGK72JMrSbfMwuFH61nTzCvh53a0N6t&#10;eGKjY8f0Hw02jbJLqzyF6qe1aV5J5sUjwoqx+gr0zVvDf/CQpIDEjH0UYrkm8C3uiH95bbo/oa7K&#10;OYRqe/N2fY25VSjFUlucPb6nIG2bWQZxwO9W7Hxh9jvY7d4G92zXY33w7jDNNHwqjefY1y2r6JMl&#10;/wCRbxq0g6uRXXHEU65wVIyprmhoaTWkUx86EBmPrWL4g1j7MiHyZI1Xqo6iumiYaJHGFtw03ufl&#10;qwkNjrkMj3VkoPtWHtktz045hKVKydpdzyfW9fi8RNGm7cP9o10HhTVG8H2/mRNKZfUfd/OuwHgP&#10;S9Xh2wabHC3YlsUWPwtafU/304+zw9gPv/StqmOoSh7N7djy6eGqwqrFX+ZtaL4/j8V2Ec15Cysg&#10;y644YVh6747sdLvEaO1Fyo6hT0rrtKmt7mL+zriFfsudhVE28f71eeav8J9RHiKZoY28k/8AHvnO&#10;G+tebh44eU72sj0sfm1V070nd9j13S/FOm6yRHHaLFJIN52joa87+LXgy4/teSSZVjt8bx82Bmm+&#10;HPBuveHL1J9Qj/eQ/cCP8p+tdM15puptu1zUFaYnzfKDD/vjHr7VlRpzw9b2+F96Pl/wTnqZtUrU&#10;PZ1X75w/gfw2H/fWduGm3eWZ8/0r1vQvAEen6b5hZbiRl8x5icbfqKxNM1688QSmx8I+Gry48wbV&#10;kMZwzf3gcc19CfBH/gnd8QPilpEWpeMLu48P2MR3/ZIBy6/3TXlZ1nVKjriqih6s8/D+7t+J4fcz&#10;RreCz021uNXvJPuW0EZkK/7xXOPxr179n7/gnN4s+N/je3vPGGoXGiabGd76fGdv2pf7p/u19kfs&#10;0/sr+DPhMfLgsIfO6faHA3fm1enav4IY60n2K5VYF6uvy4r81zfxAny+wwGi7nPi8VaMmuv4FX4H&#10;/sjeEPgHYW0OiaVZ2e0b2Magsx/3jXomsQ+RJHHJ8vsK4/xH4yXQ723s7i9/eex5rP1H4o6lqOpx&#10;2OjaW18tvHul1G5zGlqfQE8NX53++xNX2s5a+e/3ng/WpVHySfvHokHiHR9A0Xdeaha28MY3O0si&#10;oSPXk14v+0n4n8U/FLwg2lfDOza6kuH+a7cmOPb6q3THvXUa5+ypp/xBit73W9WvdRWST7U0YkIj&#10;c/3Rt/hrYsZI/h9rFusHy2NupjitUX7/AK5NepTqYbDuNleT6E06NBxu9Wee/DD9lnWNG8IW9343&#10;un8Ua5FDm3t5m/c2j+qY/wDZq9u8I66NItYbK4it7e6VMMsKjaD715d8T/2u9K8KWMcF9Otnql4d&#10;ltBAwkmA92HFeJ/Fj9te3+EWg3H9k2kniC/v4t7zF/3hP+0vVPxr0qOFxtetelB/cSqcFT91H0L+&#10;0L4m07xL8PtY0u4vLaS6uARCkzqypIvzKePVuB6mu0+AWpahqfwh0P8AtSPZeRwRo4AxuFfmT8Fv&#10;G/xM/aqttQ0pbSax026uY5YzhvLjHmZ25659q/Ub4R6VNo3w90qxuZ/tNxa2iW7vjGW9a+hxVB4W&#10;XsKjTl5GNZuFL2Ul8zYurczdj+VUzbyRyfLu/KtbdUYiU968az5uU5eYqadZlRuLMGq3iiEYqSui&#10;nEz5goPFFE4rT7PMSFFFFACiEGnlFH8Qoibb14+tRyjd05+lacvu36mZIOajqSL5evH1qM8UVJe7&#10;fqVyhRQOaKzuygooxRRqAUUUUAGKjikIqxVec+X0py0COpJnApouMmmwfvI9p60sUOJaw9o+xVkR&#10;GJxJViLiKiYZorfb4iQoo7UU5aR5QA8UYom5qTdQoLqBHRRiipAKKKKnlAKMUUbT60+VAEn72g/u&#10;+lFFXT/iagSbF/vCjdUdFHxfCBJup23zkztVl/utUNPilxXRSqpSs1oQoWfMt+55Z8cf2NfB/wAd&#10;sTahaJb6gv3LqGP94fqfu18J/wDBST/gmrcDT9Nn8L6W1xLD/rJ4VPnfpxX6hxS+XTbxEvV2zKsi&#10;ejqGruwtR0ZqthZONRdPs/cergc8xmGulLmT6M/DDxT+xH42+HmhreNp8OpQwx7pI1Yl8+hHWvG4&#10;vFujLrjw67b3OitG3luVjX5frk8V/QX4k+CmieK4m8y1hTd99QnDV8jfGv8A4I9eG/HvizUNVulj&#10;uLOcbxZ7OSf+A17mX8VYigv+FKHu91qz6LD5phsTh+Sm+SfZn51eGLRI7WO60PU5dQhm6Kgwx/A1&#10;szaleSW0tvNp5eSPp8pzXrmmfsf+J/gN4m1S30rwzHJY2v8Ax5yXcaqn4k8V5j4q8WeLPhb4287W&#10;tBtY1b74gHmKv1xXoRzCliqv+zNW89D3FalQiubma7GK1qt7prCSGazMnYoaxm8Bwq0ki6h5A/54&#10;kZ/WvX2utP8AjBpizTXP9i31v95FiwrV2mifs9+G9U8Bt9ov7W+1BukEp6/iKHnCw6/eXT8jglJV&#10;Zcl3Y+ZZPDRmdYYbqGRl6nIOKzbjSptOZUmuIwJOuK+vtM/YJs9S8ITat/aEen7R57RM4ChfTdWD&#10;4m/Y0s7zRIbjT72xluGOBmdSpP51MOJ8K3dv3TWODd+aEro+b/NtRCkckzRberYwBWgEtI2Sa3un&#10;ZR1BHSvpzw5/wTHXx14flkutYjV16iFgSPyqxJ+wR4N+HYh/tfVrm+847dsfXPpWU+LMtjzK7uib&#10;yTs5adj5euvFNrpdswjT7RK3TKYzVnRfDHi7xxtk0jRcRsMq0mdqD619/eH/ANn34H+FvDFvcX1j&#10;M6wLuJ8qZmYevTp71raf8UPAZ8TWmg6Jodx82BGwsiodfU8dK8d8bRnG+Fou3d6HLWlSp1o3lq+n&#10;Q+OfA37Ffiz4iypBql//AGZJF9/y1LZr2b4T/wDBLzwd4Y1CK88QQxatdkb98xZsn/dFe4az5mj6&#10;8VstHuWuJ+jGJlU/jiug03Vbx3t7ebQmN1McBp2JVD7kdK+TzbirMqy5I1El2i7GMsdTnrBa9y94&#10;F+CXh3wFAsmkx2ny8pBGCpX8SK6LTvEEk63DXk0CFBlYwQiGvJfiDYeKfhx4whkhvdN0+yu5d8k0&#10;svRf7oBNWPGPjDRfh54fuvEOpXR8RNJHzaWkouGuvosZJFfPRwlapyuc/aX33dvvOet7as/eTaNt&#10;r2fxnfiO1uJo4DJxHCpZT/wIVftNL8WaFrclswj0+xyAbyaT16dfXt618065/wAFGNH0DxhpyXWm&#10;614Vsl+ZIWsXALehYjrXSeP/ANtDRvGWo6XZvcaxr+oX7xmw09LR4ooA/wBzc4HzYr1p8O42EI1V&#10;C0X6GPs3KrHDyvdn09b/AA3h0CWO4idbgyDdJeXD52j1Gad4o8W+F/EFn/Z41yyuLkDdLB5yL5g9&#10;cqa8B1/VfGmnLfR+MNQaTTtSTy7LTS22GxH4cmvP7L4BLo11tktdX1GfVjuhnhMjLE/oSP4a4qeV&#10;xq/xahpDDUYxk5yXMup7H8af2yNQ0jUbXwx4Lt981md8siN/rF9Fz1/CvLr79tjWvGV7Jb6hDdeH&#10;dWJeCODGY7kngMWP3c9vWvePhF+zPP4c0+3gm0e3u90eGuZY084fXnNdR4f/AGNNNDqNatbfWGWc&#10;zwzTJte1VpMqvH3tv6V6WHq4WNoSp3a6nlKrSpS5o6nw94H/AGTPiXrHjObxDql4tv8AapPOwsm+&#10;OYf3XJ4z/u16v8Mv2Ahq2oRa5cXmqNfTHZcW6g+UB7Zr7Z8PfCOy0azW32iSOPoCK6iz0a305NkU&#10;UcY/2Ur15ZpjqjvB8noctXFOMbRR5F8Fv2cE+GukSWNutvY6bv8AM8lI+M/T71euWloLK38uP5am&#10;8pfWiuCnSUZ+03l3Oac5T+JjNjeh/KkhGKsbqjq+X3uYOYKKKKcVYkKkm5qOjzW9KfNGMbSACMUV&#10;ID5nWl8kVpCPN8IEU3NSQ8VHipMVVOMpSuzMJ6jH7zrUg/edajoqQXNc0CIbevH1oxUkvzdOfpRi&#10;s5R10AKNi/3hRuqPFVq/hAKMUYqSiMbk8wbqglizT6KzlqVHQjj+WXnj61JUc3NJ5xqeVE8pLvb+&#10;6aMUnnGl81vStKeseaRpyh/yyoooxUy1JCg8UUTc1PKAea3pRRRuo5gCigNmijmAKKKKiwBRQeKN&#10;1XGpFSuAHiiibmjFaNPpoAUUUVnGNo2AkooDZoLYrqiuWHNF69zMkikIocb/AL3zUbqTH+0K7lip&#10;W5Xt2FKKk+aW5U1nwjpfiayaK9s7eZJOuUAavE/i1/wT38G/E2yZVj+xzSdWjGP517v5xo841dP6&#10;vLfT0OrD4yvQ/hyPgaf/AIJEX2h+J2a11V7jS5Oox89eK/Hv9nTUf2edcne1sfE2rRxf8t4rMsLX&#10;6Afer9ZvPqG7srXUEZZY0mDffzGnzf8AfVaxX732jnz+TOmebYh7Ox+Ivwz/AGgJ/H+uTeH/ABVr&#10;HiaxXzv3dvPaJHGyehbyxXrWiftC+BfhJp95pM2hnWpD88UgdmEZr9N9c+BXg/xIP9M0LT5W9Wjw&#10;3/fQWuK8SfsCfC7xIW87w3Z/vOrJ8rVpjIUK0uaNNRXZBTzKrCHIps+JPBn7Ut4fCYuLeHS9FtZD&#10;iFJbgCWQ/QnNeaRf8FBB8J/E9xDq3g2TxI8jebAVYyKvvkV99+KP+CWXwf8AGlvbx33h2OT7ON4U&#10;tsXP4Gtjw9/wTq+GfheKaOx0mJVkTy9rgMU+jNXLRp4Wm3VeHcrnR9fc/wCI7Hw7p37ZfiX4o6vZ&#10;ahdaHZaBo8DfLYom4yJ6Gsn4sf8ABQ/WPCfxEjj0D4fh5YkSN7uO3ZtoHoAK+6PDf/BNnwH4b12a&#10;9je8mWT/AJYO42p9K7O0/ZJ8E6fA3k6Tb+ZJ1cKu79a55PCxqc/sU12u7Gn17DTilWvddT4V8KfH&#10;74zahb/8JBYwtqdve/dsp7Yq0f04qTWfB3x68ea2rR67ceGYbkeZIYbeMGH8+lfefh39mrQvDtwp&#10;haQQr9yMY2rXTyfDnR5YQv2Vd0h2E56CuOf1mnP2lCjTXyOp53goQ5KULn5wr+zZ488W6PrH9reK&#10;X8V+ZHsMDzcu3qCv3ak/Zd/Zg8YfDDUJrzVtLla6mOyO2BeWOMfQ9K/RPQvhboPh7d9m0+OHd9/H&#10;O6tmPSrSJsi3h3eu2tufGVacoVHFX7JKxnV4mrzpeyjFLzPjPxB+yH4g+InimGTU9CtdU07Ebyfa&#10;QqMpHpXtmh/staW9tEv9i6bpVxaIot7iCMb02dOtezIu37qqtO3Vxxo2SjKcml0uzyZZliG1Lm1X&#10;U8xb9mDRNSuVn1hpNZuF+5JO3C/gK7bRvAGm6NYxxW1nbwpD/qyqYYfnWpT/ADjWccPSWyOSS5pO&#10;T6jILeO3j+SNVqQMD2oxQf3fSu6MUp36EAw8qkMxBollzVK9vfLk4NYufvcpoWqXY3ofypBzU+8e&#10;opximBBRuoo8pfWoAKN1Lsb0P5UeSK0jG5PMJUmxf7wqOio06ooKk81vSo6kxWtPX4CeYKPNb0oo&#10;q+V9ySPzW9KKCMGiuSUmzQkhbFP3j1FQYoraNSysBL5IpKk3VHXVyroTzAOaN1EPFR1y83IHKFGK&#10;BzUlEY3KI/KX1pnkin0VmAzY3ofyp9SbqjqvgjylcwVJuqOipJCjdRS+SKAEqM8VJuqObmojFsAI&#10;8vpUlFFPlAKKMUbqOUAm5o8pfWiinyrsAVJUdSVtCpcCOiigDNY6vYAhGKJhmjafWpN1XHVcpPKF&#10;FFFb8pIbqN1R0Vn7TyK5STdRUdSVdOcuhIVJuqOiteaXcNOwUbqDwajqJVWo8t395fKupJRuHpRR&#10;V83cjml1DdRUdSVnGd9yubsFG6jdUdYOC7hyh5relFFFYhyhiipN1R1oUP8AONLuqPFGK25ny8pm&#10;GKhltll6rVotio6xlTSlzXNAgoxRAKkqqdP3eYnmIwM0YqSFsUHirjTT6lBvb+6aN1J5xplRGVie&#10;UKKKKnUoKf5xplA5NVGVtieUko3Um8Y6imYq/asOUkm/1tR1JNzUdYcpRJUeKk3Ubq39mgCjdRS+&#10;SK6ffMxKjxUm6jdXPKCZXMRw8VJuqPFFZxlYoKKMUYo5WAuxvQ/lSU/K+rU3Y3ofyqZagJRRRQAU&#10;ea3pRRQAeUvrQIlPeiiHitotIAooorEA81vSjyl9aKKACijFFOWgBUm6o6KUdACpIWxUeKK0py9n&#10;8QBRijFSURikTzAeKKJ6K05vesSR4oxUm6jdU+zRXMR4qTdRUdHwByklG6jdUdV7QOUkl5lqPFSb&#10;qN1Zypp9Q5g3Ubqjop+1YcoVJuqPFFRGVg5QooxRip5GUFAGaMVJDxRGncCOjFSeUvrRWns2TzBi&#10;jdUm6q+KrmfYOUB+860VJ5S+tR1nUoyKJIWxRuo8xajojK0eUnlCpJmzUeKAM1MW0UFFFFAEmxf7&#10;woESnvUe6pIKrmAjPFVdQuzZw7v4qtTDNNaCOb/WLmq5UAmmSSTx/MoX61Pio4/3VSea27GOfSla&#10;IBuqOgjBoqACiiindgSVJRRXo3MyvRRRXngSVHRRUmhJRRRXUBHUu40UVygRUUUUAFFFFABRRRWY&#10;BRRRWgBRRRQBJUdFFVVAKKKKkCSo6KKrfcCSiiitjMJ6KKKn7YEdFFFZgSVHRRWlQ0CiiiuUAooo&#10;rYzCiiipNBdxpKKKAJKKKK6gCiiiimAUUUVFzMKKKKs0Co6KKzqNgFFFFYgSUQUUUAR0UUUAJsFS&#10;j5aKKACo6KK6AH7BS/xZ70UVABN/rqjoorIAooooA//ZUEsDBAoAAAAAAAAAIQCUdLQeAYgAAAGI&#10;AAAVAAAAZHJzL21lZGlhL2ltYWdlMy5qcGVn/9j/4AAQSkZJRgABAQEA3ADcAAD/2wBDAAIBAQIB&#10;AQICAgICAgICAwUDAwMDAwYEBAMFBwYHBwcGBwcICQsJCAgKCAcHCg0KCgsMDAwMBwkODw0MDgsM&#10;DAz/2wBDAQICAgMDAwYDAwYMCAcIDAwMDAwMDAwMDAwMDAwMDAwMDAwMDAwMDAwMDAwMDAwMDAwM&#10;DAwMDAwMDAwMDAwMDAz/wAARCAFhAd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BmRcL8tDuCR8vIGM0J8o5/nTVDbuu2vxM8ccRupEYxu&#10;wxTTg543MKTO6Q/3aAH/AHwOefSlD7jn07UgO8/d27aQZQHnb71MgGGMJ827du7UpXfG3O04pvGF&#10;5+b1o3qQTjdRHXRgNjUxxhW+b0NHWlHEYA9elODY+XvVACNsU7hSIMY/lRJkcUj/AMIJI+lABxu5&#10;pjASPnay7ffrSqMZ/r1pdu7ipkVEdHyelNfmnKrE7Wbd6e1NWXIZQOR1qSgTB3HNCnzFP+zSq21G&#10;7UiDac4z70AOxuFAdXXPUU0kHOaahDR/3StACj73PzentSow3UBsHr070Bv3mNuT60AG7f8Ad9aU&#10;nGMsR9KZE247f4l5PtRGWlbcFLYNUtAF6v0HHX1pJD5igq3y0kxw+77u7AAPGaQx4LqA21RnODj8&#10;6OobjUbccDmpDjHNQiVIj8zKo65JxUklwgjyskZUkAMGBB+h7/hQ5IrkfYdvQNj+Kkjjxjj3qJ5I&#10;1nbLL5gGR8wz+VSJKAqk8q3pWfMgt5DllDLuHfpxUUgbaxpyPj7xzj7pqRnwjBvyPequNGdNKwNV&#10;WvAH61cv4Mrlc1jzrIuWH5jnH1qoha5fS5yetTrOCnWseGVmPTPvVqCYulUS1Y0BzUir8tVVkx+F&#10;TRykmgiRYHSnMdxqFCd38VSN0oHENyq3rTRIrDaOGFRMuJPumlKhCF/Wh6blcvUkknbb/dx3qWOU&#10;bm4+bHWoEwHxySOopB+7O1eefWpkOJbWXIBxwe9ODZ/2vaq5dpm27dqr096kVShY+vSpCQ7AwQB1&#10;7+lNnkEa7fvbv0psoZV+UfrQwyOetVHYnl7Aylm+VsKOgpY48Llhn3oip4b91t/iqgGucMDn5R1F&#10;Rklj1+WnFsjim7cMemRRbUBH+7TMZqQnApFbNJaEyFHSk3Clpmw0yR4bNAOaaq4NOQYFAAWxRUch&#10;5ooA0lK56YIpGXkNnimzExu3oRSF8wj9aAHBMOcd6G+WjcMeo96ax/D6UPawC7sMTSXamN12/MH+&#10;9jtTQcU6PC80C6jZk2EfL9KAAF6Z9qdIcD72aaOtBY4vhdv6UFhtyV3HuKa/380bqBX1Gjhuvy9/&#10;anSffFR9v97pUjHc/wAxz6e1SxS12B/lZaI3Bamvwdwbp3psZGTnr60KIbIeW3DIPfrVaSRhef7P&#10;86mj+4R6daVgGHyjNGiKiMZmUcfKexpyscfN+dK22Jefm3HpTSdqkN8xPQ+lV6FXQ93wKjdsL9aV&#10;G3/Mo3DmopfLjVdv7wsei/Nj6+lTLzC6eiJC2+P5evelhVo9xw20jOWGKyPFfj/RfAmmPeapqFla&#10;2sakuWdWPHXAzzXzj8Vf+Cofhfwys1r4XsLzxDfL0IQLGo7fMeBWPt18MdTsp4OrLyR9SiRYf9Yy&#10;Rs3/AD0O0H86wPF/xZ8M+BYN+raxZ2+3OVaQAj8K/PnxH+1X8Xvjm8mdYh8J2L5VYLePzJHX6nv9&#10;KxI/At41pC+sPdaoZThpricmR8c5Ppz2FZynK2rR6FHLYR+PU+vviF/wUv8AhP4MbyU1pdSuF/5Z&#10;wxbu9eb6x/wVVtbu53eGdDOr78mOJgYyCPevFNC+BWk3czaheabbusj4R3wGiHqABz+NddoHwp0z&#10;TIFWFsKwIbYm7dzx2rlliMNDWbdzq+q0V8CNTWP+CgnxS+JEE2nw+C7Gxhfks10d30yKw5f2wfih&#10;8LrlbXS7SKRJjukhu7jfHHx/Ae1dNp3wngt/mg+3NJ/DsgIKZq9afDGa+k8ubRdQvGU/MxQ8elcc&#10;syw6ndbDpwhe17GFbftu/EqWJZZI1tbiYYA8wMufY9qit/8AgoF8ZIbr7Ouk6RdxxnAkE3zfiO9d&#10;dc/CSRd0MmgXsiAYG1D8ufeqV38GbTSFWRtP1KGRht/1ZYL7kVSzTDuWiHKlCK0l+BZ0/wD4KGeO&#10;NMgWTVPCceoxqQZY4nxt962Ln/gq94f8N2//ABNvCniC3ZX/AHwSIy7BjII9a5aTwlZ6dbbI5J45&#10;s5kLQFd3pzVQ/CSZ9WjvY7qC7VRhVY/eHXnH5f8A1q3+vYeTtsJYenJXep7Z4C/4KZ/CD4g3FvaR&#10;69Npd1Ou4RXUHkkcdywr2Dw94l0jxhF51jqNldK6lg0cgHmDGenevhf4mfCCz8XWy/2ppMEzsQF2&#10;w7WQZ7EHn8a86k+FGreAbqSTwzrWtaWIWD+QkzSKxBzj2H0rpjiKctKbMJYOPQ/Tl9MeJmAQ9unv&#10;TEhMf8LLzjkYr4H+Hn7XvxZ8Bwpaza9batBbtvNvcwjdIuclSeuR0HvXunwx/wCCmvgrX/ENno3i&#10;iG88OanqSloJXjxE7dwD0/OujmZyyy6drxZ9GbGUtx04JHIFPj+5Uegatp/imLz7C8hvI8ADy35P&#10;fcRWjDY45/Q8Vop32PPnTknqRJNhtuKeCqNjJO6pdq+Ye/bio7oAL8vWqlLXUjYjWNnf7wX3JoB3&#10;ow+9j+KmqjSJ8y/KfWnLKqrx8oHbsaN9GMjRWI4OG704hV5cFvpQuM/NSOrH7rAe1NSuTKViyBuK&#10;5O729KTcTcNtP7vtUKt85bOTUqlW6GjfRhvG5PuU+9RSsT0+73oAwetDNuX5Dz/KjWw0rCxj5aRz&#10;jj+tG/nc3zbqRUXzGG3dxk89KnUUhpCq/HO3rSBwcf3j19qUYEe4fLu4NMC8/L8vr71YSHM2RQhp&#10;CuKF60Gch7HApqtk0E7hSYK0Ej6C2KapJNNc5NAAV3CinIMUUAXJHUvz36cU1gQKHdpDz/D+tG4P&#10;jFBI5eFXND9ajA3BtwzjtmnLKSCpH/1qB3Ac05RkfWmgZIz3pysu5lH8NAxq/fznp2oIO7IODTcc&#10;+lKOT9KlsrQQMSem6mrHt3DHLfpT4xhqMHueKE9xMSI/uuVwVzSMcwx/7RpS2/2/rTSMbQf4elEd&#10;hrYdM3lxVGrKeCMZqRzu4J6VFI2X+WqLjHm0FZ1UnA+VqaJGhLKg3Z6+1Eq5VVHXvQh+dsUdbC2B&#10;GYN0LUPAVbuSwzjv+VAAL/NIsaryzMdoHfrXzb+1j/wUX0P4KXM/h/wnD/wlPjCcbFtYJPkgPqzd&#10;sDJ6+1c9SvryQ1Z0UMLOq9Nj3jx/8SdD+FfhabVvEWo2um6fagl5JJBz9B37V8b/ABO/4KvTeL9V&#10;ez+Gfh2bV4IyUOozt5UZ9wOM/jXgev8Ahrx5+0d4tXW/iHqD6lI7brbTIJTHBa+gOOD+Nem+EfhP&#10;aaLpiy3G2GQt5a28XyiMj0AH6muepKEI3m9T36eBoU43a1OC8RWHiz43eIG1DxRfXV/MzFktUcww&#10;wH0AHX8a6bTvhdZ2QeGZlg3AYaNPmHGNuO/417t8NP2cdc8cM0ixrpthtGbiQfM474HWvZfC/wCz&#10;f4c8CKpYrfXSkM0ko3cn0r5/F57Gn7tI1g09EfLnw/8A2dNe1e3Labp8ktrkbZ7htnl89cV7L4T/&#10;AGPNRuSJNY1TbbrgCKNQf/r17brIa10rfax/6KuF3QjAXHsKsWmuW0seyC4V12B9x9e4/pXh1Myx&#10;FTVMJ8sfiZy/h79k7wXo1tH/AKK+oSScnz5Dx9AOK66x8BaH4Zsf9D0W1h+znkFQc/j1qGy1mK01&#10;oxLIrhU8773UnjH61Y8W+N9P0zSGu7qXy7eNf3gB6t2H54rCXtaj1ZnH2b1TLlrdwXMm+K0t4XbA&#10;JUBgPwxReqli7NHHGrfxkL3rgvhx8Sb/AMUve3S2q29nC223BXHm/wCPHNdbHq0ki+ZIAzsOV7Zp&#10;yw8k9WxOUE9C/oXiCF7trW8jijmRd6Oowsg981JeXUMryeTFA0uOdyiuH8YeImmv7e1aH/VtuWQH&#10;GOOma1fDGotKnmZXfnY5Pc1XsbLmTHzRW6NS18Mafqu4X2mWyvGfnO0Nn09qx9d+EPgfUb0Ry2tv&#10;BcY3FY2Kjn1xxW9Ya9bX8k0PmeXcZ9cVlf2bD9suJWVWkJxlx970xWXvc27K92TvscnrP7Lmn6la&#10;SHQ9Zmt9x27ZMSKhrzDxj+ztrWhXHmTaba6vEP3YkgcqRjnJAr6M0ieHThM0chUuvzleearm+Mlw&#10;7LtPyhCQSA3PXFOGIr03dC5b/Cz431z4UWN5eqzLNY3SP9y5XyskcjawHr61i+PfhVD4j8Ox2ur2&#10;MNwbUsbfIDMrHuGx/I19wa14G0zxVpnkX9rDcRt/EyfMv0NcD4j/AGforNJG0W6EMYX/AI9JP3gc&#10;jn7x6fhXp4fOakXqxS9pB3aPjnwTrnj74EXcc2h6lI0CfP8AZJnxlR/CCa+ivgh/wUl8N+KNQg0f&#10;xlHceH9auDtillX91K2OgboelUdf+GazK9jqVnJp00w3ZRfMWQ+mTyPwryPxn8CbeK5+z3tvb3Fj&#10;IT5SkZx7q3UEHnj0r6fC5rCsuV6Mn6tTnrI+9bbVbfUohJDcQ3EbDeZIzuJGMjgVK9oc5z9M9+M1&#10;8BfDz4geMPgpNNFoerXFxawHCrL+8aMDkK2e3bNfSf7M/wC1TP8AFUtoviS1h0nxBbrmJ0f9zfox&#10;yCM9GHpXdGoup5+IwDWtM9kLs4Ct8u01G0eG2jn1qWWKQMN6leeh4JpjKBK25ewNdMe6PPlBr4hR&#10;tPy46dabAFct7VKA0rbguFHb1qQxqJseoyaOpErNWZFEfn5XHp71OqLGnyndn9KXyynRh9KQwCM7&#10;l+X1HrTcrDeqshrKAMlciiM7VPYelDOxfbQH3R+1CldDYqsEUcdM0yP7rHPzN19qVmxTBlCc9fSq&#10;T01EOaTEfHIpqOu8c0H5UX9aNm5f97pREUhzH5aQHg0AFYgPzpKbMpCr1pWYbaQHg0h6UiRyDFNP&#10;SpAcLUeM0ASDpRQOlFAFhl2imyIqLxxSuPMwVbbtpJV4z940Evca8udxx6YHrSq2XLZwPSo3hLMr&#10;dqWKM7Dnv0qYh1JDJk8fhQ4yf97rTEbYVpzkFuvSnH4irCyyKVG75vcdqcJt6/3RjOPUVDu3RKMd&#10;T1NSRI2eT/8AqpdyeoE5big7sUvGaR2G2hFdRu3PFCSZOG6etG4bjj0oaPfD8rfMOvtRZFS2BT+8&#10;bPQjioUb5V4+bOCPSpCAjr39T6UwhVOdyhc55OKOVvYrmaV0JdSLabmyFGBkk9KxdW8caf4ZsZr/&#10;AFCdbW1hUt5snyrgdetHxD8Y6V4J8J32qa1dw2Wm28ZaSaX7q478++K/PX43/tb6z+29dL4O0e1m&#10;0zwLZyGNtWdjHJqak4PA5wOvuB3rnqXl7sHr3PRwWBVSSnU2NP8AaV/4KM6t+0R4iuPDPw4kuLLQ&#10;Lditzqse7F0clSqNjIO5SP8A9dcD8D/2fNYOrXDNvSaRjLNLcMWmcdclsZ98V3nwm8B23hPQ7Wzt&#10;bCGzsbRjhEiA5JUEj1JOevrXvvgf4Q33iFo5hCYY5Puxxk7pV9XJ9OuB6V5GKzGNBWjv3PX92HuQ&#10;OC8DfDu81O7hs9LimvJoRiS+kXiMng4A9PevoD4X/s+aR4eAlvGF/fMv72WUZUn2Hb8a7f4b+DdP&#10;8J2KwyENcr0CKEx/8VXSNHHbMzbIv3nTA/nXy2JzCrVdkx21vJlTQ9PgNvcWfllrdRhQW2/lUF3Y&#10;6fLDLtbbHnYRnuBWH4k8Ui2v7i1VZI3Hy5U4HNZ8Md1duv7xWiVduB1B9a444dy96QpVknodBH4p&#10;t2sBp+Ni48seXxuHqc1gy6bDol9t+0RADLIh4x35qG8NvBfKwLLJEM5FYer6rJrlzziQrxnjitvY&#10;2IjT9o3fYvT273tnJdLIiv5jE7eucVRv7qLVNB+yXkayLIPmDdGrLuZLnTbhYvNYq/O1T0qvfPqH&#10;lFF2bTlQSK6KcLITpLS+h3gvYNC0KFf9Rax7VQdNvHrWanjjz84YbSSqnPJrhvGPxDmttP8AKvBJ&#10;5fywgxrnbxjdSaRpjXttDdpIZFC7VJzx7+lVa6uzT2airnXatrEd3Z+Xyzf3e6/jUOieMVvLea3a&#10;TbGqGF2VuYz/AHvwqBLSO1svMd134JwDzXNeHrWW2u7iZflWZiVCLnH1FQ4xesiZRb2Om8Ka5dXm&#10;tNDH++nmwXmblQF4H5jmu2vrj5TGrs0qjJyc/lXnHhvVhpOpSeSv+kPw0nIGPpV248TM143lyN5h&#10;+/jtTvC/ulexe52FtfeVAzLIFXOHHrWrpt4s0e5eorzo+LpEu2t1jxGEDEsPvHNWrbXrv5zHMsfp&#10;SaUtCZUXa56KviVrH5Svyt/H6VFbX+n6jNtEm5upyeP0rjk1E3Nku6ZsEHcc1J4YMekXW5ZUkhm+&#10;9u61hUw6WqCNSUfQ7PUvBcmteZHujvbWRMFHHK++7rXlOt/AO6htpZLPbcw24ZZLGQ5Ea5zmMnnJ&#10;r1zSfGcD3nlRq0akYGD96tG98u/mEwbybiPnMfQj0NcvPXpJuJXOp7aHyV8QfhBHqe1rW4kgnVQ6&#10;qRskiH91gPvCvE/iXoHizwTr9vqGkX/2G6tWD+bGvmRzkdF5+77192eOvhhB4+luHsZFg1Wzb94y&#10;nALEZCn2rxnxn4N8z7Zp+pWvk3JGHjcbY2bH3kPr7Cvfy7NuRL2mppG3wsm/Zd/bnh8cCz8P+OBH&#10;pfiJowFuAxEVydwwSTwO3T+VfSgK3MnysrJt3lgMh+27I4xX55fED4cQyQfZZlktrlfnt7krh4CO&#10;MDv05r1H9kP9r7UvDU9r4U8bzNdWrSeTZ6hHxLA33QJB3Q+vQZr7HD1ozjzo5cRgVKHMj69DYbCk&#10;Mueo5H51IQG3cew+lRRvG8ayRtHMswJR4/ulR3A/rSqzDn+ua6NGro8GUOV2Y5jjovzVGkjKfX19&#10;qUyeYw549aaRk/T9aTVgiOHyyNt53Cmk4hx70Mo8rdt+Wo5BtjXYfcinEByurHcv8PX2oJw7HO4N&#10;UaRrDwPmZhkn0p0UojCtVWvqS9x3b1pY3+QZXBFMK7WwvyhuTSySbyPb9aAlFse7fLTQc1Gxyacr&#10;YFBPK0OxQelAPy0GgmQ4/cpqnBp3VaaaCSSigdKKAJyPM/h20rpgA0K5VDt9OlQWt3JcLhkMYB79&#10;6nqKxLI+YdvRqYwUxKuT+VEkZ3f3vanCbauMfL6U/NDURCWuflHy7e9NkgwzZG7PfNOi5mY+vQet&#10;ErsAfT0pMBr/AHVjY7mH6U8qrSq+dvGB70xEwv8Ae96EBKANxQogSN+8IX7p7e9NeMsh/nQHwaVm&#10;4C7vvUmU+4yZdw/3R602Bdm7+FsZ/CnFcj73fBpp2yPJu+XHHB7Uua2gSVhsm1kJHyjvnvVHxHrt&#10;j4R0G41HUrmOzsbNDJNNIwVUGOOTx/hmtBv3ds27aVVSdx7D69K/Pf8Abv8AjrqH7WHjtfhx4a1G&#10;bT/BdnMI9ZvIz/x/Ag/Irf7wGfy61yYis2+SG53YHC+1fNLYwf2i/jnqn7bXi++s4PtMPw702Tyl&#10;VSUbUOSpyeAQSp/LNdF4L8AafoVhEz2/l/KI4II1KhSmEUBfYHk9+tQ+BPA9rp0UVlBb+TpkO1Nq&#10;Z27toUEdsjkH1zX018H/AIQW9/p0Wu65CFuJFUW8BwDFjgn8eK8jHZhChDkjt+Nz2dIrkXyKnws+&#10;Bf2uFdY1jy1mkVXhtQPlhI4+b1yOeO9et2txa+E9OWGJWV3+Z2yOf9kelSac/nKYFj+aPgFhtyKh&#10;udH/ANIWVtu1eSCM5r5OpVlWd5m/s/ZQ5nqyTU9NmNta3cLlfNJwD95OKzfFOvTaWsMUE374rmVm&#10;6Yo1D4hx28nkQrhYeGZznH0rl7zUm1iaeYqdzfK3HUVMKSvY54VG05M0tZ1y11O3ZoW/eNg7m5IO&#10;O1Zum+JptAgkTd/rB1PrWZNaNpy7oT+7Ayw64p9vdrqEWNqyFSBn0NdUnZWLVNNJlW51WbUNTk3S&#10;Nub7x5q5pUkUd4yj93gck96zdcj/ALL1SPLhpJOu0/KPrUY1HaGdiGb1B6Vm5aWN6cb7F/Vr9Bqm&#10;cbmXvWRF4vur7xQlqse2FTtUHtkdah07Uf7UlmZlKKp5B/iqxqKbiBEq+cejjtQ5OPwl76M2tSEc&#10;cjORGw/1bZTdn3p+nTW0UHzIFTHQHGP6Vyi+KUlj8iQut1C2xwf4h61ZTXfJi8v7OzBurelTF33I&#10;qU7pdix4ku2ubfyrcMyyHAIPzDvS6TNLbWAt/lDNhWkJwaistShnmVMMrLyBjBq3cOs0TNtX5TjB&#10;oei0NW20lAy00LUPt80ZZWKtkTRnhh71cgtnspVaXO7oSadZa8dKvI0lyY3OF/2abrWoq18U5kGc&#10;qw7VN3uhybekkWQXkLCTDNng47DmmC4meZmkX2UjtUsNys8G4tt44HrTTqkc0IhHBXv61tFu5m5X&#10;NWznt207/aqWyuYfIPlkqy/eU1jxyrbRZYYb3PFT2t9DHll++Pvc9BVOfQzdPm2OgTVDblQzK5Xk&#10;EGuq8Oaw11Gr7tqyZBJOccV5rYXkYuGZkbyf4QTWhaa55UckcLsFc4G1uRVSipROeUZQeiOz0nxV&#10;9t8dXq6biQRgG5wMgkDitDX/AAbp/wAYNLeG78y3urdiY51A3oawvhdbQ+G72+uI3VpbgBpAp+99&#10;a2tN8XJDfzSEx2/ntgqeT+lcdWPK7xCnUnKex4N8RPhZdaRqctjqCQLfBT5cuCVuEHIJz/F9K8S8&#10;c/Dy48N6kskikxk/eA+aMn+8f7vp6V94ePtBs/GehKlzD5pQHZNkb489CD9a8L8deBrhUvtJ1OFf&#10;tGAsM2OJ4yMfoK9bLczlF8sjs9q5PlZzH7Gf7ZtjqOuR+CdauhDcSqTZyM3XacbMnscV9Wh1KjjO&#10;5SV2nhh0/Gvzj8c/s5tBLHJZ/wCi6hay/abG7i4aJlP3ffNfTn7Gn7VUfxV0WPQfEDC18Wab+5mg&#10;kOwsRwGAP94V9jhq3NFOOx5eNwivc98hjaOMf3WNSD9382acrARKed2A2D6Gmsfl3enau08jltoE&#10;TxojK25m/lUUfzS88elIX3uxoPDrRJoUtrDl+9Ix6dB9KBFmD8aawOGoWQhVH51PK9wlsCEEtu59&#10;KO/HbqKGTLcLn8aAu/cAcBulUmnsDGvIdu3bSI+RSqjA8fnQEJXlfmHfNVEl7EitgU4HNRgZp4+V&#10;aGSPQ02hDzRUkyJAc0U1DRQSWI22DdSsfMVeMfj1pMfugKam2AKP4uamPcTuOY4G6mMcMG3fKaUs&#10;ViXP8RwKai+Vhepzg+1NFReg1JApO6n5YdDgUjx5k7fL7UEscjP3aYhyJwcjkU118yOnLJu3fNjP&#10;ekflV3D5h6UACAxgDP4Upf8Aft/dHQ0eZ8+NtNLhpGXHK9RUyBbgz+ZkA7Tuz0qN3ALHbtHTnuak&#10;K/MNrbRXN/E/4j6b8MfAWpa5qdwtpZ2cBcu7ABsg4wf1/CsK9ZU6d+vQ6cPRlUqqCPEP27/2pbr4&#10;a6Ra+E/DrNJr+tI0UrqQRag9GA/h989RXy78LvA914Y8Px2pmhjkaR3YqucHcCT9Scmuc0PxRr3x&#10;8+It741v5ZYYNSuXFuNvKRRttG4++Qa9++GPwlb4ieIbXRbeR/KdQ13OB/qVznk++OnXmvLrVnQg&#10;5Pd7+R9JKMaceRaWO6/Z6+Ex8W3MOszQ+XpdicxI5wJnHV8fX1r3PS4l1XVJLiSOTbGu1I8/KB7C&#10;ul8OeFNP8NeGotNjVVs7VQhxxuwOv49aytGuYYtQudrbFZtsRxwRXxNbEOrV12JjNJC+J9ck8PWt&#10;ssMaSedneX5ZRjtXG3uoXjF5rW4kWFuWDNlk9cVreNNTVbjaGLNGcYz+FcQmqzQ64ywsphY4cNzm&#10;rpxkmOF37syWY+dd+Z8zwnkrjn86ivdQazukkD7U7KO9VpdcmluJFjgZVV8H0Iqjql5CLhnc7vQA&#10;960le92bezSVkVdW1/Urm9kT/V2/8CJx+dWtY1q78P6TIy26q8yBoWAwG45zUep3Pmacnl4aSTgC&#10;icSXekx2twzNtOUDnlPYVNSS0sOLtNcxk+HYLm/0tZruRvtbN+8ycgjsK2AytbbY4wi5wM9jT9Ds&#10;oZ7a+j3bZI2XYCwyR64rPv8AVV0G+W2m/eCRd6tjFRJ3dy4pqpYsQhkWSNlXdjhhVSOWSyUyM7K3&#10;8OeDmq1xqn2R5DJIv7wgL7Vna/4kkv0W2sojJMvBlYbvwGKuNrlezeuprQ6ZDqWpmVflmJBkY/xV&#10;reKLOW302P7O3LY+71rndOsXW2tbxpmimbKNb+hx1q7FrLxxiSR/LRTjnvU1HaWhUKU+W4t493Bp&#10;/nrHloRye5qbwxrb6vFI037vjgNwSafc+JodSs41gjkJY4fAPOOaXVVjuWjDRiF8ADHWpcn1D2jT&#10;tGxaksWu9vy5K9DUd0fso+TbubG4VUTULq2HkxNz70guZJiskkezLbT71K0Jm7/HuaEV15rMNm4A&#10;cYqa0ihDBmXvkc1Cnln7v8Q7Go3uVYrGq7gpwx7g/Wq0b1M+ZJWRqS6haXUflzbZGY8qOCvpVdrK&#10;ONW2/vGPLHOMis6bTPs935gHLcsx71fZGCKeNrd6qNuhPJKWqLVpH/a8n2dW2lUyParLWMdnYgKm&#10;x1PJzyayrh2g3NHuWTgDb1qxFfNNAWmbdJjgkVpr0Jl7rUZGhaGS3uV8iR4+OeetdJpzRmVWYLg9&#10;27muR0i6aS5Zyeg4reS7jeBAzbV71UbN2ZFSPK3KB3OlXWInaL5vlwUJypqXxj4Qt/iForQeYI7x&#10;FzDIfvRnGPy/pXM6TrS2rqsMgkjYjJ9K6aKK4ul86zlVbodCfuuPT8en41y4im4u8DKm7/FufP8A&#10;4z8GtqBmt7qNoNSsz++jztR9vAZPr1yK+f8A4raPqXg/xXF4p0KGSHxFpjB3RUy90g52t68V9x/E&#10;TRG8V2S6vFa7dS03i5iI+aVV/hX19a8C+LvhpdY0hri1h/0iInyZATuBbnDEf3f517+S5k1LlqM7&#10;IxTVke2/s7fHix+OPw+s9WhLLdtHiaA/eiYYXkdRyT1ru3IEZ+YEMecHpXwr8DvjhB8EfiBHZ3m6&#10;30nWnDQNwhtnH30Y99x5r7m06+g1Wxt7q3aN4bpA6Mv3Wz7+vtX1saitoeLjKLj7xMh3p93A9abt&#10;yBleD096WQhH+VvmXjA6UqSln+8AoHBrfl6nl67hllTg8ntTd20/KNvr706PJ3Y+X696bIhJwTS5&#10;m9Ae4RkKN3XJIzTRhlXPQ0F95VR/CMn60jxfINy/d61VrBLceOOd3A7etIAXHtSINo4/KlVgFNF7&#10;akjwd7L22/rQ7cUzeAaTerSnb+FXFaASIeKcBmo1OGqRDzSluTIVTg0UlFSSWnbC8VHGzGUfLzUu&#10;/Hy5/CmBi3zL+dJOyAHTCr/FznHpTSA8xPOMZz708hWTJb5vWmykuv3tvpgUIBZD5gDEdOoqMNhM&#10;4wzU4xlmVv4lHFI8TOq89OtHUBQMRLxu9qbkx9/lapFyGA9qR3wi/LkUogJ/y0LflTZWIcsoyx60&#10;Bt65xigLunO1uvAP14p7MW3vEbt2/jYfKPc9P1r4a/4KbfFI/E/xTH8L9Nuljsx/yFAp+byyOAo7&#10;Z5HPavrr40/Faz+Dnww1TXrzayWcTYBON+QQAPrX5sfDLSrzxD4n1PxfrRa717xJdb3L9VjVvkA/&#10;3VIHvXmzkqs3J/DD8z3sFT5Kftep6F4C8Ntp3hSGzjt1aOFljSOPhiMBT7cKMfjX2J+zz4Cj+F3g&#10;dt+LjUrrbJdOv8RxlB+C8fWvHf2avAUmreM1mjjNxZ6GoU/L8spfn9DxX09pGmR6LE2V/wBZkkH3&#10;5/Svlc5xjm+Vbvc66P7yXNLYxZvF02uySI0DQQqdpXP3jVebXrfSrV5D922BIUH5lP8AWtjWrG3m&#10;jYQME2ruVgOprk30x7gyCULtaNgSw7kGvIp2SsXL3prk2G3mpweIrEzxsNsi5JHUVwtw2yeTyXZV&#10;T5QCeuDnNYPh3xJqmm6QdNMkcckVy6Sn+Iru4/SuuvdIhgtwF3OzKCW45NbWcVdm8o2lZor2+pzX&#10;isqlYwq88dTWfc2X2mWOTKqyk5B71bZTCvycdiKrTg2sa+Y25myR7VPM2kXKmr6lea1W0uoWSR/l&#10;OcdVNW7jWFupzvjw0fTFR2CJeae0pPl4OCD3IrMRZry9kaPIYHB+lTK9iYU483M+g67sfJ1Jbpnf&#10;fn5tp+8K1Nahh1PT1a4C/wCyT96qF9bSWhXd8yt0NRziTW41i3bQvXFEU7G9apCbTWjLGo+H7OTT&#10;ZNzBmbBU56DFVvCUtnp8Mtp5ayBBlWz8wJ96bKm6zkj+6yfKD3qPw5aRWEuBG3mSDLE0bbk+zVrX&#10;dzYb7Paodo8oAZwwByfrUOkTW97esskKtHFyqt0zS3rW9w7RycgjBANQaho6R6YqKzK/UEHk1HK7&#10;6lKy90vapI8VyvkwqoJ5ZAMCo9XRhJCCyFm6Me1VdPs5odPAimZWbghjmq9zb3KMA25vL5Y+ta8v&#10;M7GPs4Rle5NfTwad++Zmdx/CD1qxa6lDqUZjWTooYDHTms2xgiubstMF2jnJPGK2pLWwto1uI1XO&#10;MDHep2djTbV6ld5ltwzkE4OAenNOi1JUbLY2tg/U1PJe27GMOglXuOmDVTVY/JR2WPdtGVUdqLXd&#10;g1ZoRaut6u1sLtOOlF9eFVjVeeayVgK6Wkyt80nLJ3GOvFXINQzCnAfI6jvWiiuhPvPQ0jJvG5So&#10;Yim27i4tfmXC54/2aryRhT/tKOR6U1SWUbm+70AqXfoRKKvqaEU0dnuUfep0F5PcRjbhlzgg1k3S&#10;tNHuwQy9s9asaXqLW8YRT82OnXmnG61HKyVjq9GgjtUHUbuSM8Gut8L639mDLuyrcL7GvN7fUJkh&#10;+b5nJx1re0DUv9EWRssWJBUHn0q3Hm1OepHS6PTPIN+PO8xkudnysp4yOcmvK/GvhVYr67h8uOOx&#10;vgWhUceWx+9k+55ruPCGvQy26/vPmU8qTye1J4r0ceI7S4to/lKjfFnsxrmjN053MYy+0z5D+O3g&#10;G1h0z7HJa+Ut5xbuEDNFMOAcn16/SvU/2JPHaWM83hnUrjdqU0YaOJpCVDpwdoPTPtTfi54Y/wCE&#10;r8N3DLCpbOSshyUkUbcjH5183w+O5vBPjrTfEVv51tqGn3G253dAFYDHryua+6yvFwq0bPc6K1FT&#10;V0fo3LH8oVcLxuPHcHBpmPOI7Y71U8K+LbXx34S03XrGRZbfVLYSfL90NkZH19qssdoU/mK9eGx8&#10;7VhyysSArKf93t60522kCo4MBz696XBdqrYxd7jM7Gxu707PmM3zfKePxprncv8AeFCfJ7cZ/GqB&#10;ih9j7TSM+xmoBWQGmjJX7vzGgkHHmJjP0PrTxJuK/Ljb3pBJuO3FB4bHemrsBwcMwxUiHioIeHqd&#10;Rg0akyHUUbqKRJY34LD260233RD5h/WhpcMMd6GYR9CTnrjtUvXYAkj8wf0zRGfKT5TuBpFO8ZP3&#10;ffrTVP7vAP4YpxAlYbmXntQnyA0zOEjQ5+XvjrTiwPJ/h7etMmXcjBYv79ql+Vgy/wB0cU3YA+Fb&#10;huvtSSfvZS2OO3PWhblXFT5Il9c01gX+797OB9acyHyfl6LyRUd1LHbRO8hKxxoXf1HHaufE1eSm&#10;5GlKHNNQPjb/AIKgfFCOTWfDPgOHdPJrTuLpVPEKD7rMO3Q9a8z8GWCxautxGW22ZVIuMq54QBf5&#10;1ynjTxa3xk/bJ8Za5cSNJZ23lW9gEbPlsoZG3Hp1HavaPgP4ZkvPEWm6dJDHJGsrSzgjgD+Ej8a8&#10;vEyVKgl/Nqz6TE2jBQifSv7Ovw3k8IeEY47pQZkAkaRDt8zcc4PbjpW74v1a40vUHbKPb3GEjjz8&#10;yGr1lePpumQwt8xZ9jYPQDpVPWYIP7Widvnb7vPeviZTdSp7Rjp+5T5FuzO1LVm0y1XcVb5fmXvW&#10;RrWux22mxvlmaT7uOxrQ8S2lvqlx9njYLO5AwD0rkNf00WDNbyTZ8s8c8g1rKOlzWnotOhzE9h9q&#10;8YtfXPkrMwwqKMK31rYlMmpXGxcrjjgcVT/ss3Eiztj5P73U1asNSTTCwmZssMgjsaVR3jZGkLzd&#10;2NuVaFdrHDDoapXIW5g+b5mHSoJdbbVdRaNdvHTPU1PbrtHzVOiRSi78w9QIYVVlO3GeOxpYVPmM&#10;0e1VbjNJcX6+WARw3HFQ28SxPuR2UN1U0t9io3voPvrFvL2tJu2jINUvD+nSWcNxL56qGGY1b+Hm&#10;rsUMksrfPnd3NUNSaW0T5V3BnwcdhUWV9TSpGXQLi6kvWUOI98OSHXv6/pmkWf8A0FmyFY5Ab6Vp&#10;22lxJBu3L+8XPWqc9tHKWQY2p2PeqdkEKkpaPch8P+TqdluMbeajfM396rkt5FDP8y/KOBz1rNs7&#10;v7DdtErbFzkjsRWp9jhvlbo+fukGqvfYySlGepF9sSWRTGrfTNY/irVrrTWj2szRz5GMfcq/FG8F&#10;4Y49oYdjUV68d9bSLIvmCPIyD04o1i7o6v3c+hzmg+IZFspVdXjHmbF43Z5rZ8S6ZeeFdF/tS42X&#10;Nmq84zmDP6d6g8C6b/bvnTQwNItudu0DII9a0fHnilrLQJNDj3LNfOFIwGwvfinpY5qtZOpCEO4u&#10;l7poY3k+ZWRXGDkDPI5q9eTqLYbVBbvk8VWsdMXTIFLP5kewJtzyMYxwKlgkXazNhQp3DJ9KiN27&#10;o6Ky5Z2Z5v4x/aO0PwT4yg8O30skd9d/6tQMA56c/wBK9D8NboNPR5Gj86T5hj7u3qNorzz4x/A7&#10;Q/inq9vqN5bqmpQnfFcIOQe1dt4OtbpNChgvGDzWy+Xv4+ZR0rsrTpypJQ0Zy06U3Ju+h0S3qySf&#10;Om4sCDz7VmrbzR3W3zOc5HtT/I2sGyalvLhoUV14kj5+orjjdPUqVN7otIzROQy7lx1zVGfzLe8j&#10;ntztwTvU/SrF7qGI0ZVxuAJ96a0Ju4ehOR2qYytK7CMW42JdEv5NVlnJXb5PJGetVPC9zqnh7xJ/&#10;pTLLYTZK88jnNS2Fr9mkbbJtUj5hnk0++lkkVfLVpIkbH4VrzXfuhtGzO68NFYZxOdrBge/K8122&#10;lyNPzGcNIMH6HiuD8NxW8ulK0L7toy3tXWeE9Zjkl2yHbtXjnGa5a2qOXZWRyusaMq65cMDthuv3&#10;iKf+WbL8pH414Z8ZvhZp+t6nLsjiji1FSrHGPmHOfzFfRPxJs/sWpCSJR9nnAuI8+o4215v8SvDn&#10;9oWE23ahdfMX/ZJ6/lXrZViHCSKpSk04sd+xF4sl0rQ7nw1O3lrHKfIRz8qsvynb6Zr3qSNmHv1z&#10;jp9a+JfBnxIufhp+0Raakpa40G6iLTlV3NAydWA7Zx3r7S8LeMdI+JPhGz1rQbpL7S7+MSJcKSct&#10;k5Vj04547V97G8bN9Tzcww7jBTLGRKy5+93ohAG4jNNK7XxmnFgCO39a2snozy/NDc4iGKVV8tf7&#10;1L5m9B229aA200uoDUyFPahg2OtOQbSy5yTQJNp9famTIbuDexX9aCC0p9DTfKZSW4+anM20rQSK&#10;Bxj9aVRtP3qF2oNq/Nu6+1AXP/66qID0fnnpRTQ2VookBb8xTEueGppZYV27t26gSfKvHSo53yVb&#10;FEfIx6kmQsQVjg0sdxu+6OVqJo9q56r3OelOkkVg3ynpx71Lk7lEyyuyHoyscE+lNAXad3zA9qjU&#10;FUVd2Fxk/WpGk3KP096mQDkITPYelRuPkA+7TjKFO7rnpUcx8luuN36ULTUN9hyATkLk88YBxmvP&#10;f2tvi7D8Af2dPFfiy6b5dJtdyHuS2FUDt3ruobnypd3Vs18q/wDBXvxJ9t+Cnh/wiNzp4uu/JZBz&#10;gRsr9Pwrz8wfuKH8zSPSyqkp19eh8vfs/wDgK40Pw6xvk8+9nuJb2WfOG2ySO657HAJ6elfY/wCy&#10;f4Wj8QtqWrTPtjuiiJKo4Xb2B9/avmvweI1vRIdxWGNYtzPwxAwBge5PWvs39m7w0PDPw3g09cbo&#10;cyS4+6NxB4+mQK8PO6zSdPtoerWfPWSXc9CmskV1I/eLGuASe/rXKyqYp5vtDM0jMSp6Y9MVf8S+&#10;LY/B1hdXU3zW8K7nYc4FczZfEXTfHHh4ahp8zeSWKl36EjsD2r5ujTbhzI00VTlZkztNpeoSyGRm&#10;aTPz55PpWOwmurp5JmMm7lSeuauS6hv1GSZQzR4wM9GNV9QuFt2j52tMcAY5FdHtPdRVOiuZ3I21&#10;HyeD8/t6VXu7T7TCx3YVhmq+u6nHpVu0jD5lzyOenX9K5yx+K+k6oqp9oZmbKEA/KDWerWh0xpOG&#10;sTQ05l02RvNZZJGb5cddtXbrUX8lG27Vz+dYejx3E+q+dNbyJbKx2sw+8MGtW4K34bDFIo+QBSlJ&#10;FxXK7snjnV/m3AL2NDvufCn5+1VJtHuJLNJoW8tT/C33mpY7r+y7XfL949T/AHay5tbocZJrTQvO&#10;J9O28l1bqMVI0ihfMfbHGT84Y9RWTN4lYRsoYs3GPx/+tWb4t8Iax468P+TptwI1wd+3r69aqXI3&#10;dsqPOtGdFaXUOpQzPatuhVtqkNUcUqzRr5h+bJFcf4F8K6x8P7BbK8YtFIdwyeQa255Wms1uF/1U&#10;bje3YZptR1sR70Zq5fS4s7ZRLc/LOxIiBH3h0qfTb+K3wkfyyNyATWDa2y6mV+b7Tt3ck5ZOe1Pj&#10;8L6hciZS2yCEeYko+99BStHlVy5U2pOpI1NVvo9Jkkujummj/wBYEPzGmT6h/aoVY41t42TGduM7&#10;hjkfQ1laF4YuLS4vpppvtgulBUNn5au+J/GMFisOlwyf6dPhUAXjGOefzqkr/CZ1azhbkWhZ0XVW&#10;8H+GZrHT42kumfCAH17kis2HTWubuO81i4/06JsKI/ugnjB796k022n0u43FsnGxs8fjWtpGjW+v&#10;3HzMdsis2P7x5HWs5yadjSOHglzR33IZL23trpY4ZkbzAeC2cmoL9tysG3ZbHArM8M+DTrepMY4p&#10;LWaKUxJHI3UA/er0DUPAywaS080nmTRrj5fl3Hp0NaStG3KTKSucXaT+Ynl4+62F966e1sIZbNWK&#10;7ZFHNYklo0EXmRgLwevUGpINamaRI2jZfkwx/vGqlZq5OjLV5OygZ+byzSacBqkzEnbt4rOupfIu&#10;FbduVj0NaNjeRQ5yMbhWTBLTQnvrRbWIYbzG5H4VTh1D7HEqbmGP4qSe9+1vu2su3O0+tULe7bWd&#10;0fl+d5fVk6L9aOWLXvFPmitC4szJNu3K+7v1rWUx3Gnfu2aNlHzDPBrm9MhWS5ZVZoo24yTWvHom&#10;qDbGsW63b+PGc0nKMdYgoqVubcs+BfF8llqDWaqCsz7ZCf4x7eldte6sunanCqx+au8ZIPSvPdGs&#10;2tddG5cKh5IrsLiz88qYm5Jy3t6UTijnlCKqvlO08VxR+IfD9rIfMVrfLouOmeMVx97N9utQsiFf&#10;LfyyQBx6V0nhTVJLm3tbOZlkmYEE+o6D9ar69Y29rrd/bt8oZVkU/Uf/AFjWNCo4VLIwUmqvKfKH&#10;xe8OTeEfHUer2yeYljIWlijPyzITggjp0Jr6Z/ZCbS9L+GU2i6fLHJb2NzJcJGvyGHzCGwF9skZr&#10;z3x94Sg1C5mjVfMWeMkqTjcw5Az9RWX+zDrl4Pipp9jZXUUciSzRX1si5NxF2z9Dj8q/SsHWdWjG&#10;5rVvUpuCPqqRim0fwsAR3zUbrvbA61JIAku1RtjwAoPbqcU0srbtv513bs+XemjI41LQr82W/iFS&#10;Kpdvl7U1xgDtn9aI02L/AL1aPVkyFbckm716Uitj7wxQxMaL3+lNKbR3bd6nGKnbQkk6rndio45V&#10;MvyjGeopREMc0mFhPC80AO2b1Vem3nNEoWYgHt+tGzazD+9+lBbZj0PegA2H+9jb29aKcDg0VLuT&#10;InHHPv0pNv75vm8xf4TjpTiQw56Ux5C5yo27e9VzdiRUTMTLu3Z/SmqT5ZUn8MU6MrsJxuaiTcje&#10;nqKNQHRrld3p2p0TbMD69e1NghzyzYpRjkflkUX6Etu9hfNXYremeapu29ifWrUn7zLH5eMbQeKp&#10;4o8jRK2wHkV8U/8ABS+FdT+IPgm9l1BVh0WaV/JU/Nl12j+p+gr7UkbbG30r4Z/be8Hxap4y/tBr&#10;je3muTb9y2cKfbA4rnrQg7Tn9k9LL3P2to9Tn/h9o/8AbfgxzKwjmmmAQr1I3dTX2r8OWVPDMvlt&#10;5RuFUs5/i2qBgfXGa+QPhPoLP/Y1rdHyWmkBKDqMV9gfCzTmbwfasy+ZDIzCMtwcA8V8ZnFVSvJd&#10;WetTTjXtLohfFa2l5pLW9z80cgwoPfA71xWoeHl/s4RpDFDHbMSBGvlxgHHQDgnGetei+KLGGSye&#10;GWNd+DsbPSvPru78l7xbufdDHjGOAOK8qlN8lkaStJ83UXW7eHToYVUMyrHuBU9Gx3rmLjULq/Qz&#10;ND8yd15ZvpWlqkbXySLDMy+YVCt6DH9f61RWT7DsjDtuxyQeT2o2SRrh+aMby7mPeb9Vs/JdWVZM&#10;mRWHzYqz4Th0/StPFmtlaxjOV/dL168k1NOpSVgrbpG+8zd1qz/Y8M9mGYLujBOR9KUpSitC51Ob&#10;RlHxPrnnL5K/8sxxk4I+nasy71j+wNPjVlaRpCPfvVuO1UtvddxxwWHSpdRntYLJVmjV5D93HIBr&#10;OBtLljawl5qnn6crRz4kC5LdhXM32ty6jBJZ+esL4ID561VvdceRXjgXy2yVK+p9a5l/Dl5qOoQz&#10;JOY/IbzPKIPzjNXGKYKmk+YtL4rm0HVZLe7mb7OWGwng9Oa9Q+G/jJbZJY1kWOE/eKMM9M1x+qDR&#10;fH1ssj28cepabwiE4UsPX61zWmvN4X1xZvmbYcFRwHzz+nStfZxl7rJqSb16I9e8ReK4dWufKLJO&#10;0OMDvg1geC7ptFnuYZFkeG4VTgjIXkg9frWTqEcb63pt7Zkrx5dwp6SAnOfwOK6mOwmZVAEUcuCM&#10;Nk4BNYypunodEpRnTU1uVH0e1TxGmpwrsaH5TGhKrIMdSOlaw8USTxyQiP8Adscrj+DPUVlXs3/C&#10;IafJJI+6Jicu/PPt6VX8Ha1/bEcsq/KrdB60+XmSZzyjN6S2LlyZLedYWb5ZWwecYFV5fD0Ml20k&#10;e3zI/lVmGefY9at6hYLPFGzbi+amOg/2lpsm2XG0ZQA8qRS5VFlQnCS5ZIybuTUL2wbTbFVW7lO2&#10;S4lGdvrj8KvaVNNpejxw3EiC58wKzJ0BX3/WptCtW0adZJPm3ckZycioLQQaz4j1WNm8m5tmVmQn&#10;9227+6PpT5mlZFU5c1S0drC6dqF1o/iG2lulZoxlvMToxzW9rnjKTU9qk7VCnHrkmoG0xQIw0mUx&#10;hQfWq0Okm31As3zBjwPStFJPVmco2lqTW0jRx/vP4uajgZZrnj9BzWncRKw27eMVjORFcy7Cy/wg&#10;jsand2CS0uiTV9KF48Z3qu3n3ot4BKNrKfl4DVYhQRxbmIkyO/WmW135cW0/L6cdaiTCjtaRDcP9&#10;ktGCp2IB/SmeA7waBG6SorG5Y52/dHfmk1K9a5tWUL8y9hTNNsWS3Rm7nPNRK1imrljULqO21KZ0&#10;Xarc9Pu1HceN7qKJYxKdy9CDjA+lV9W/eHfj61Tt7BZZTJktu5+lTHltqL4dToNCvpLqbd8oL9Sw&#10;61spri2cpVTh8Kx54x/kGuXtdUMart+XaeMHGSK4T4lXPiDXPh9q1vYz/Y9SMeI3/j4z0/8ArVvS&#10;pc00mxciS5me6eHfFtvDLDc+arTWrFSqnn1H+Nbfxf1L7PrlrMrBluoyowOeAMfzr46/Zih8aX2i&#10;NayXElxfQyjzHlUjcOh619d+OGWfSNJnuvmkt2xKV4wCAKwrUYwq6M46mmIizgdUlki1a3WYn5nA&#10;BB6V54txJ8HfjND4yiQwy2tzHFLFH0kR2wSR9DXpGvQR3GtTTQSK0EbDbk5xnr+lYXx18Kpr+saf&#10;Ja7ma4tZAxUZVgikqMdc5FfaZZWbhylxbUrPqfUonW5ijkjw0c0SSJz93cNx/LOPxqMfL938a434&#10;Ba6/if4S6LeTSfvpIhEw3dduR/SuzlZXxxjFfQUneKPmcTHlqNEHnyLesirlMdakBYv1+7Tm3NtP&#10;A56etNbCTmtomA5dxB2/L6+9Nba33gzU7JRvlpJGz0qfMB6j07ds1DjHI+YMakV1LN8ue3pSru3M&#10;o+UL0oAU/M+QcVG/zHdj/wCtTgy59/WnPwPlPJouwAfPuY/hRTSdo/2vWigCwGwlK4wlMwwHzd6c&#10;w+X71BmJB8q5P8XT3pzfvZabtbZ/sjpT4hujCn7w60XaV0A7ZsUbvu/WmnJfCttpyv8Ausf3TTHP&#10;mFse3IrNX5rk9RCFYe/rVUrtJHpVidt3y91qORSzNxjaKvZ3NIla+jaW0kVBuYqQB61+dnxK+OE/&#10;ivx94s0HWbbydR8P322MlceZGTlT68Div0eitvMjY9co2M/Q1+afxMgt9T/aP8fRn95NbtC7OwG5&#10;9wJGT6YB/KvOr1m63selmz2stjanKfU73wPff2t4z8NMOWwcFe5xX2T4WnWz8O2dhIGEgiUoR2PO&#10;a+Of2e9Ol1j4seH1X93DlwoxndgHNfYptZNJkiKnzJIQcjuBz2r5LNuVTgkd1G860nIqeOPOm0lo&#10;4f8AWKcbj0HNcDqGiT6pHcRnD7gMqDwa7LWtfzqixH5YZF3yA8ZrlPEl6ttqKzWYdYU5x/erzqMW&#10;kbRk78i3KWn6ZNGjOyt5JI8th6Dg8da5/UoFF/bRo+4uSHYH7nOa0Ljx3ceE49t1H5lhIGYY+9Gx&#10;PSobaWG/0t7oRrsnB27KJU7y5lsOMnFONTrsYeq3/wBj1OVW3SKWCIQKlS7kt3aNnZY2xjJ681Pp&#10;ex3BkZW2naCR0NTXmj/a55Pm3gA7AONp/rUyi1ub+6oqPUkbH2T5mVmXpj0rB2b5vPeTbFuwQe9T&#10;6bMyt5bZ3IcEe1UvEBQSfL0jO4qO9QtzTllFGH421Gx0HxNHeRt/oyrlxnAYnj+tU/FHjXS7DSLO&#10;/jDstxlcI479D+HWq/xl0xdZ0pNNYfZ1nj3tN/cyK+UfGWmeJfgvFdaVb6ydUhjl3r5p3NGp54Hp&#10;iu3B4WFVe87M2cZNcysfRHiC+vNavo9S0lk8y1AEoQHa4HPzfXpUmu/E23vNG/tJY2EtuB5kJ5Kt&#10;kDFeB+Gv2mtQ+HP2yFpPMkmRVZSvRiK9B8E+Kri2s3uNUjVnuhufy1HHfke2RXRWwsqfvS6bGkPe&#10;VreR3WjfFRbnRfP+aLafNYHqD6V6B4Y+MVtrum2/lTI6svzvuy8bejGvmzV5LqKPU5LfbNNjdHx1&#10;HUDHStD4anV/Dngi6kmt0hupQZcAcEnsa51CMo80upFSjCPuM+ltVI8U2AsZsyRkjOD1PUVqaH4f&#10;TwtYCCM/Io4Hda87/Z+8THXrC4W4SXzI9pZ3P3T7V6n/AGrDcxvDtPmKP9Yf4655U3DRGNSX2VsO&#10;trxb5o49vzL3rA1t9Q0vxxZW9qxjtZlJct93PP8AWui0KwVJMsRhu57VT8QXTW2tWMzH/USdGHys&#10;Kj7Qc1otJFy+hktdUWaRiCqhzj7sgz2qrrjW95rNv5MifaljJfgKXzz+nStDW9TjV7fy8MkgLlJO&#10;cHrgVydvDu1t5LhQsnmFwR/CPSrur6nNTjOUeZG8Jri4WPzlyEOARWg1yyBeFw3TNNs7l0RmZdy4&#10;ygqr9p+0KWYYOenpU76F8z6lyR9rsNzEkdB0qvKvmyCFVwGGS/oauCBltlfcMkc5Gay3eSVmELbW&#10;6H0oT1He5dlXy0Cn5uOtVrL50bzGUlentUNwZrK3VZvnyeopRMhuAvlt0yalWDqPuZFiETJzkndT&#10;4r5byOTd8jR/d561Uu2Yy7V4TPFVZ4Fa4+Vvn9AetLl0NdL6F5bZTAZC2dueKq29w2dsa5bBP4VH&#10;fak1laiNR35PoKLW9zYySW+0MoOe/FR7Ny2FUvoT6QkczMu3zAp5I521ov4US4n84NlYxkhz82Pa&#10;vLPDnx4s9B+IMnh/UrGe3+0jzIb0DEMp/u59RXrsJc2vmbt8LLkH147GqqUZxkmaU/j99EXwss7X&#10;WdSu1tIzDJayFJGjPPtn0/GvT/HfhWS68Es7LGfL2n5e4yM5rxb9l7U38PfETxHaXzf6LfXAktyv&#10;3s9wx719PeIooYvDscatGVl+XDHqaxxXPCouXqebio+/d9z52+J3hHUPCsUd5pqh4XQM0WOmRzXn&#10;lv8AEqbRPHGkvqBYWYD5Qg4J9K+q/G3h+G78PKrAo0gwzdmUD/GvCfif8KbXxHPpNi0atb73BlHD&#10;Ln9eK+wyHGRmuWaHUtzJnoP7InizSW+FNvoq3sa6lb3E8htm+/tLk9fbI+teru25vn6r0r45/ZU+&#10;Kej/AA4+NWqeEfFYhtZ7q4/4k18w2+YQPmRm/FT/AJNfYi3KzE/Mrt13Do49RX1FPSJ4GKV6jZJI&#10;qkDtUbA7zx9Kc/OPpmh13VocfoB4dvpSKpYrt/OlYZ3D1FIq74cf3TzQAhkEzFWXDL3FPX5gCVw1&#10;IS3m5X5R/Oh5FOVX5eOfegBn3XPy9KVMRn6/pToW2Q9Pm70Byg6feoAbIdw4opfLZmJ9O1FNWDlT&#10;LMjSAqchvT2oaQIQF5Zu/pQ+36epJ6015cMOO45p9DMfGNv+03r6UmGVmbP3ulEq/P1x9KQ8Hbu+&#10;XsfWojsAvmMgznOQaRdxt12/u9x+bNIq5TntSbcxhevrTAGO5m/9CpTIrhdy/N0NNjQqPvYDdqFD&#10;BmzQVEfG/wBmEm35l2kgDvx0/GvzI+PkCaJ+1Hruk2O5L+8KLI5PWI5K/lzX6ZKu3+JmDMBx1AzX&#10;50/tj6LD4V/a91vUGP7+SKEwE8E/Kf8AGvMdljFfse5l6cqE1E9Y+Bd3beE/i54PgkC70MsUgH3j&#10;x1r6b8WXEg1OzmQeZbkkOYx8+cnAf1/CvjL4Va1/anxF8P3p+bdMSH/u5xX3ZJoi2fh/crL5mA7A&#10;96+SziC54y82dVH3a+vY4vxppr6jodx9jhWS/j/exjHJA5K/lmvN9D1y18T6NDdWzOnmEiVXP3GB&#10;II9j7da9V0+9CXkmQ8bZGWU8jnr/AJ7V5vaW9ppvj/xBHCtvtk2PJGv+rjkwRkDsxyPauHDz0cTT&#10;FRlye0humYXj7RRead5Mc26HILBupHtVXwjcfYNMns2ZPLjQmJW7Uahb32q6qyhJLeOF8TGRThh2&#10;2n8qdc2MlldqpjXnHJ6EVLnyqyOr4ox6mbofhbVv7VMk21bVgXwe9aehjfqVxtkkjiUcCTqD3xUs&#10;et3lndeZA27qhWT5lHHasu7vBNaTSfvFZWO7nqfalGd3dmnLOTsjSaytZFa4t2BdsqRnvXO61Yi3&#10;sJJ1YqVyWyat6S6wW+6NlUHB2n7xJ4pNbIaKSNtrRspyD3HeolbnRsoVUrSPJ/iJqi/E7wnIlhef&#10;urhigkjznK8Eexz61z/iP9mM6R+zzc3CySXniTTomaK5f5pJE+9tb19K6jT/AAPZeCNJmtNLEkcc&#10;0rTjdyFZjk10UHjRn8PTrMXLRxhZFHSUD2q3VlF2g9DenGUUmz5f8T+GNO1PwZo99sja8Kss8iqM&#10;54wSO2DxzWZZ6r4isNbtZLeza/0lmf7TO3VF4xgfhXpNxp9hpV9dXiweVHK5kaMj5cH2Ndv+y3qf&#10;gz4seGtStrNRHcW9wYpo5n+964FdsakpwckuY1q8iSb2PItN1pNf1hYbXzla6ONq8V65rdrLovhg&#10;WqxtJdCMNk9WAGcfpWp8StI8OfCe7FrYtZLcScqgA8xe+c9am8Ga2/iBf9I2zSsuC+zPymuPmlKK&#10;ly2MK0ot3RB+y5qL3UOoedblYZmBjz/ezgj8K9li09vtBV9q8cY7Vh/Cnw3ZWVltzGEViy7f4eec&#10;11OqvbvfbbfjbjJ3daz9tKUjOotNBlvA6Feq+Wfzqr4xkjkFqGKmTcGjHfjnmrUly0hYL95emKpy&#10;6cWufNmKlgMlz3+lEfiuZaWaZW8Qs0k8cY+9tEjY/hPpVG5G/LSMN0a5Bp+ueIE0szXHllo1jy5B&#10;6AVQ8KXf/CWwqGZWhmdv3n05wD3q3G+qFCTjCx0+k3M95YQyM6syjqB2rQRoiy/Iq4+9nvTdDtPs&#10;drsj/wCWZwCemKq3I33rbePr3NZKXRjs3doteMPGGneCPCOpX15uZbeLMcQO1pW7KPrXE/CTxTee&#10;LfDMGq3iC2ku3LLHjBROyn1+tdFq2g23iuZobqNbiNCpIlGe3alOiJZW7W9qPK2DAyPlA9q0UlHR&#10;k3vGzLsl1HK+5trNjA9qHtMz7t2Nq5HHWuT1XRvFlndL5ccN5b/ezAOg960/D+vXGsW0y3UbWd5B&#10;wVb+MUp0VbmTDmtpYsapcPO6xQKFYHmqkenyQ3LbmBbqeelakEUaHzvuswxk+tVZYt0vmNnOeTWX&#10;tNLFLfQZqdr59qG46fnVKx0QvpzeW37t/vDPccj9ammMl0zIn7tR2P8AFVy0u47LS3jk2xqD68t9&#10;KrmikCi3NX2OctdHsLC2Y3yQyESFwJEDBD6pXoFhbwz6LDNu3W5TIVyfk+mK5DS/DX/CQ65HLMwW&#10;2VvkRh0rqNZVdN0xrdpOMEIBxxRGcZNKTKrVl7RW2OY/t3T/AAV8RI1sZlXzMO4k+cR8Z6j1r6BS&#10;8Gq+GNMuI2aaCaTeCeee+DXi/wAFfh3ot/aazJqCrdLeyhlZvvADsD2wa9u+2ab4c8AQW9vtgW1A&#10;KAsDxkc0YirCUoxieZjXzzuje8XOtvokKhVm8xMAE9K+e/ih4ui0TxHZWqMJpJA5Cq3MZCnkgc8V&#10;6Xr/AMRrfULmG3adI44Iw8nzAV5NffDpfEHxPfXrGYzpaqxZA/38g9D+Ofwr6Th2HLF8yHW2jY+b&#10;7vQYf2nv2jPCNrpupR3mo3VzOuoWcSnOlmNRtkJ7FitfXXgb4oat8NfEsfhjxVDIqouLe4PG4Kdv&#10;/wBevbvgj8NfDOjaLa6xpmjabZalfx5uLhIVWTI4+YgZOck/hUnx1+Ctt8WdDVo1jj1S1BaCRxyG&#10;z0z719tRw9T2XtFqjhxEVJ3RBa36XkatGyyxt91vap3TPtXjvwd+JE+kazc+GtaRodQsztVW46HG&#10;a9dhky+3Ic+v92pba+JHk1Kbg9RSu09aQLsbhuTTpBz2pjnLrz+NTfqjMdkZ9/WmmXbM2V696QlT&#10;Jwu3HUetLM5jIO75fTHWgBqlS+7d+FSFfMA2nFV0Xedw9asBMyyKD0GRzVS01RUhUblv50UiETRk&#10;t+Az1oqbEk20EkD5s+vakm2qg65/SpmIV/rUUm4xY29DQZXI7KVmkkzz6U48Zxz/AEog+SZvpSpw&#10;TVdA6iscLlaYvL05hkdfwpuKziCFd1CqO4NNbdvY9iKHfyWGaVFzyp9vpV9BkMnMWBuDYPT1r4H/&#10;AOCplm3hj9oDwXfwxiceIpJ7YJjpsHB/nX36i5lG7pnFfIH/AAVd8Lta6f8AD3xEpRm0LUnLErwF&#10;kBU5/OvJxlo16c/Ox7eS6ylDujy7wDNJ4SsrG4ZvMkjmA2A8Jlh3r748J6o2veH7Oa4BzJEpCg5x&#10;wM18B+DCuvfa7W4R49y+ZgfwE55/Dr+FfaXwT8SW+u/DPR76Gb940ZSXB6hCFH+NfOZ3Tau2up1R&#10;uqkWzY8R6c9taXU1ifMmkQhEXqR0ry06HHHbTyNIsd1MwfYrfvHI67z3xXp1yTOMyyc5ZR5ZK4BP&#10;euNXwk0fiDULi4YrDGRFAAvBB6k55rxcPPl1Omso+y1IbzWbfWLW3jl3FcKGIGMketYHjWTyxuB2&#10;sOE9xVrWnjt7loB8pQ1z/i6WSaK1Mki+TuxGB1qpWdrE4aKULk+lytBbsrMu5lyCT0NJa6Lbzx/u&#10;5FkZhukIOd3/AOqsfxTo01ne20itI0OAQFP3al0W/bTrmGRPLj8sHco6Pk96LLU7VTlKleDJ9R0m&#10;HQtQEkjBlZcqT90VyXjTxqyO9rawmWeb5VkH3T+HWtL4seI1eS2t9kjLdPuOzPyVT0nxbouivJYm&#10;dbidgNo2jKn69azim7aGkakkrNmHocE7RN/aCudowMDHNaGi6Iuo6i6m33R4yeRwKualrE2oxsyw&#10;7I0wuNvJGetWvCU1w6tPGghXcU+YcMKUottmsZxtebM3WfAtndbovskZYcDPynFcDf8AwSt9D1V7&#10;7SA2m3B++sTlUlPqRivY9Xh2os6ljtGXLf0Nct4j8bwQLt2rNIFyu2lRlUpbGqraWWqPG4vhv/b+&#10;u3TTyz3OpZJLSndz2A7iuu+BN7q3wq03V18YLDeMpLWjQYHy/wAMefUcH8Kw734keKNN8SSHRdGh&#10;WVziSWVPlHoa0tH8Ia1qGrtdalci6kuSJPJwfLDdTtHbjPWu/mUo2e34iqR0t1Om+HPizUJb6/um&#10;i2afLLuhA7EjJH+eK9S8NWialaNcK+3d1FUfDWiaNolhBZx/e2HdvPVjycD26Vf0ry9PMkcC7Vzg&#10;isas+dWStY5OWUXqWLeVdLuJFZt24Zx61PHO2sWgbYqorYVD1B+tZNzZ3FxevHtby5Bt3+lb2lxJ&#10;YWY6N5S7D+Heola2hFOL5+Z7HmHxo1lbHwzeaXDFJ9ovvldl9SRwK6j4e+Gv+Ff+C9L0VYfOks0Y&#10;7mOWYNhi2f0qLXPCh1PxjDcyr5tofncLzj0/XFVT40uLHxTm8/1Q+VlHDBfr+VEbtcqNJ1rKyO0t&#10;B5lmG37eclRVW4ucRtx9D61JbX66urSW7RsjcqE4wPeo5ohEHCnPpkdDUuNnZkU5OSKVjfv57SN8&#10;u08itW1vRLMGyy7sZPt+Nc9YS3UstwLhNuD8hx2zWtaYlhjLD94DjGe1FidVe5sxloZG+baewVio&#10;I96ztSs0kdpmG6T0Uf1qee8aJAzbWb+Vc/qWrzTGSG3WRZpFIWT+FDjrUrR2L5rQuy46tHAv7tpN&#10;4yMfw1VtpJ7qCVW+6v3T6Vl+DtU1Dw94ba11a6ju75XYqUGAVJ4zS2Xi57HzDJHtErcZFVL3XZBG&#10;6p8xs2X7y03KVMi5yves3VbfZqlu0u14yMqnoaLXUWknmkjjkVtuXYd/wpunaNJrWoN5ku35cr6i&#10;s5e8EYpQcpG9Z3ULSL/cA+6O1YuqeIkj1SaNXWRozyknzMM+lXY9JuNFiESwvJ8372XGcirOk+BL&#10;LULqS6aNvtM42yZ/iA6VMbJ6kez5Ep9Bvw6d7KyTbGYWYtuU9Dk8VvfFbSdVsfAwuVk3FWHyoecc&#10;HFdD4M+HywFl2+au3gP94H2rW+IOj28ht7TMmJSPlB4BArnjVtUsZVOWUk0eDeIpr9/C7XkciwM2&#10;HcldzcL0/HpzXzbF+0l408JfGWTRLOzur6xa4jgWVGK+XvOckfXj8a+0/G2lw3NiyK0cCK/IReJQ&#10;B39OfWvmKbSYfE/7T+i+H7S0w2t3KzW8qNtbKDcS3YgAZ4r9CySTdKTsVWowmv8ADqfbnwd/aNst&#10;Aj0/wzrsb6deRxB/MZSEcn1P9K9yt7gXEayRyK0Z5Rgc5HtXkfxC+E+m+OdANvfQL5qoqeegAZXU&#10;Abs9feuP+HXijXfg3qcen3lzNqGm2reWRIcuFPQg/l+Ar6rBY2EIqNXY8SUv+XtLXyOw/ap+BT+N&#10;tPHiLQ1Fv4g01d6yLgPcJ3DevGayPgx8QP8AhMtMa1uPl1C1AEi9CcLzkfXtXtOlaxDrFjDcQP50&#10;UwDKV52j3/wrxf45fD+4+H3i6Hxdoe2OGSYLewxL8pJ43H0HPXtW2Po3XPS2MY1IVHyy3f4M7xYS&#10;It2e2cVGDz+NQeHfEkPibQobyEqyzfN8pyAe4/z1qyfmb6jNeXGTaOSpBwfKxFUI7Y+YN39KQLvb&#10;mgNhc/lSDMrK3RaN2ZjwAA3amNtAXcp3HrRjLU5vmkWtHuAm1ZGIZTtXpiinbWM2f4aKJAWP4utD&#10;cq1NSM53bto9KbM7TP8Ae+VetEjF7jTGdqtnG481KZcFenH60wDDZVvlXpxTWGJOfvetSUOY7n9K&#10;Xf5vfpTAd272pucuD90/zoAdKm40ZxIv93HP1o3/AD0g+Un3oKlsKnyyqd2PmH868R/4KJ/D6b4l&#10;fsleLLe0G69tYPNt9q7m3KwJx+ANe3HpyM+1UfENg+qaHc2sfl7p4JFG5dwDFSBkd687MIfunP8A&#10;l1O7Lq3JXXnofnP8DfFkPizw9bag2Ga4gRUkQ/K7ruRh+BHNfU37HMtrqGlXmh3HmtdWZ8+JkO1T&#10;vyQCD9DXyL8LvBFp8Jr7X/DH2grdaBeTXCQngR+dK78D3JB9hXvfwA+JMGk+NdIn83d/aRaOYp8u&#10;0JwM/nXm5knVp3turnrY1ck7xPpHUrl4IPOWJZEU/Nx90VR13Xbe90248uFmbcPveu3tWlHfS/2L&#10;eWuVVpMeWQvJHNY8yWOi2M3n3BkjkwQuPmU96+Sp9mbV4q0Wr6nJ3dybIzPeQxsmwE5XLAHjt9a8&#10;7S4tI9ekjaVvs2/cqSNkr34r2DxNa6TqOgNcWVz51wi5MWfbjP414t4q+EN14k1JtUiaaxuWYGUd&#10;IgAP4RUxcYTU5bHTTjGpF05OzO01DVNN1jTvIs28wcBgOq45rm7vRHtc3MbK0cfSLGWFUrG8bSpj&#10;bsvlXUfyu0Yxv46kVcvLu4trJk2tuY8sOop1Y680dmXGPs1y3MfxFdW2pQRsNrHoVOf6dKoaD4Kt&#10;LbVY5lt1IkbhWAJB+vWultfA/m2P2kug3clR3+tU9dgmtIo4YUeR5ht3p1jB71lTlK9jeMYTjqbe&#10;n6ciXzrtDtKD2+XFRa611qDw29rHHbND8rIRjeBznPvWj4Jv42TMi7pNo3A/eXHH69a0/EEtvp+j&#10;3F5IY9yjKg/e61bbT1OSNV+05bHHjVk1C6axW1kt9o24kPBNVdO+H+n20EzTCOSViXB/u4NN0FL3&#10;xF4gMkLblxuYSDlR7V0E2nQ2nlx3EmGZG6dD3puKe+50VoVE9NiLTPCNrc2nm+Wvmycdse1ZGveE&#10;TMdqqySKeOduK1tLuWWbAk8uGLoSau67qY1DTlOVlmh6uv8AFWKpyjLTYnmXL7pyn9nalpA23nlv&#10;uHyPGv5ZPWtDwjdsJ5hOxdW6H0NXF1drnTIY2UzuuSSOq1R0VZ9WkuNzQqvKqEHH41tHlb940dZt&#10;JWOhTURMpji+YA4yD3rE8SQ6xdL/AKDIscCjLjHzMar+FNBuPCmoXX2iSS4WTmMg/KDWxpGsz3d3&#10;cKsZUR9AffitZxSV4HO5zjJxZb0F5hpELXSrHL0IXoR71DeeEbPVr9bicKzA5rRZGaLa3OB2HSmG&#10;BVdSpP0rDXdblpWSKMunReHpdtrlY5m3EDp9KnvopHh/d8MR19KkuIwQqzKVIP1pqajai+a1SUed&#10;j7p7VcldCi25XEsmeWMLMVJHGRSLBDb6i67mJxkU5Ywm5ucg4/Gn/Z1kbzMfNjmmKUW9hDErNuY8&#10;elZuoXi24by9qluhqTW7qSFFWL/gR9Kz7a1Wa2LN+8bv3xUuT+yXGNviMWOwubvVxLIw8vI6iqfj&#10;nXo7O3VbXY+1yHR+WOB/DW9c3hudsMLfOnZTkfjUVl4NhurxZLlI33dRjkGqld/EVC6dnsHw9h1C&#10;80T7XNHJDay8KG++f941uwwPcXSiHbGrHbk9xV60aRZl09VjaNfuAZ4p1vpJfVZobjzFaEBo9vFZ&#10;vlM4R5uZSN6z037NZt8xGBgjPU03SEljvGKxrIrDv2qNhcNGsalsfxk9TWp4MZrDW1WSIzRt0UU4&#10;xW7MMRUnyqLOs8GwMytI3mGbGQQcAfhVLxZqTXPiZlwi/Y0DSM3c44rsLfR/ItpLtRt8wElf+eag&#10;ZrzTW9W+06xql0zRiNmChicqQBzXJh6bnU0HTj7yR5p4/wDG0c135WW3YYSbTgMc1zn7Jnw/aT47&#10;eG/Eyobp5BOjO65WzRVA+X0ORj3Bp/iSC31nxJd3Ua48w/Z1UdD3zj6Zr2v9lLw79k8NzXkaGGG4&#10;kYRBlx0IBx396/RMFF0qUUupjOpbnfkexSyZjO7liGyD39KwPFHhK28URSLJ8krEbHXgJgd61phv&#10;K5zuzyaSKVVG35T9a9icU4pHzFOtKLutjgfBnxDuvg74iOk6wGOl3jbYZhwI2/vH69Pxr2C7htfE&#10;egyW8m2ayvYSrqnPmKf8RXH+ItAtfEWmtDPHHJk8GRdxH0rnfD/iy6+FuqR6bqQY6RM/+j3THDRM&#10;f4GPTbXdhcQ/gmb1qLqL2lLdamfaadL8HfGC2tzIBYzNhQvELJ/CR6FRwR1NehSxqiqysGRl3IR6&#10;GrXiXQ7Hxvon2e9hjnt5AWQjqvHBU1xvw/hufB1+3hvUJ3uLNmLWFw/3lz/Ax9K569L2c+ZbBh61&#10;LFRtL4kdJIpRVG4DNRtxCFX5eefen3Vs0BwcZUkc+1QyN5jr95cenSs/NGMouLsydRuHoV7UA4pq&#10;fK7ZPajPmIuO1BI/dmikVsHb3oqotAWHdcDAyfWkM4KnH4moQzfNjt1NK/y9F3GhxbMyQIQi/rTZ&#10;X3Hj+LoadBMY48dd3GKbIRFIy9u3tWbi0wG42uxz1oK7nWnE49+abGoYMu7qx/CqAFXJYnv0oHB+&#10;7QF4Xccbe3rTgcigAQhj1x70p2xyHy2VGXBOaYvFGR5mc/e68VlWhzRcXsVGMk1NdD8/f+Cm3gu6&#10;+Cn7RvhfxhY2sknh/wAZSnT9UMafNbOAdsjHoQTjpnrWboFzJpviG1jt5Y4rxZVmiAHBA6jHuOa+&#10;xv2uvgovx4+DOpaP5azTxI01vnO5WAzkY+lfB/wa8TR+IdMt9SYtFe2M0trNGxBZCjBMeozj9a8m&#10;n71KVOe8dj6ypUjWoxktz79+HfiODxdo1rqUc3mfucOme44OKt6lpEdy0RaMSM2WHH3Qa8a/Zu8U&#10;Jp2o/Z5Jo/s6/volB45PzA/rX0jdW8TW37nym3fOMc4yOlfHYzDujWcVsYYetN01B7o8r8eeEw9q&#10;s2nr9lnziRlGI2x61FrXjJbvwyLJbLFxsCSTE8OO+K7fVZ44dOkBIkB4II4zmuJ8UxWtpYs235du&#10;47T92s4Sbjys0jadTmejOL8U2tnb6E1wsZ+1wspiJ+/Iv91vpWHceIf7XULHGY1wGYN3PTFdFrXh&#10;2bWjG0jGOEKCDiqFrpGnabaSeWHllyciQ5Ptj8aIqpsd8pQnoyvHrn2LT9v3kX+HHSqkPiqGy1VZ&#10;vLkkyo2gdBWza+Fxf2KzM21ZBjaRjaaoal4dttKso1b93Iz456kdqq8kTFRT8zJtdb8jxHHI0m1X&#10;z5oz1z0rU1zVrXWHaOMs+3AUE5UnIqivgmbWbO5mt1VWh4AIyWPtVf4a2UMGvbblhIwYbo8/dP0o&#10;jLnVmtUbVIu3tNDZ8LeK7bwpLKs8PmvNn5k9PSorrUo9a1GNSNse7dHk8qfSpfG3h/z9RjktYdqr&#10;kSEfxVk6/wCFWh0XzI52EwIKMvBXnmsdL3kaUYxlT5r6nS3elKsbA7WLDgZqnpYSzmP+0cFc8Vj6&#10;Hd311aKZpDtU4JPU1rQuLh5IwF+XGDjnNaKOuhx+9NWehqWERstSby44UilBXJHPvisddO+wXswg&#10;bam/OM/nWtZ3Teb5chDHbjP901jWKzTeJbppHCxQqERP73PWiNOKu5BGon7qNlNSguHaNpFUqoKA&#10;9qnhuLfToTlQWkIDN61DN4Qtbzy5mZvMzyAe1SxWMd7BJG5w0Z+U+lTTa5bIqorNEqBp52bcyp6Z&#10;pLqZ4mVV24J696hkSRoPK289OKr2aTW0zRytux0z2qrah3LrTfbSeoZRwapyWNvAWuxGv2kj52J5&#10;arqFpD/q9u2qup6PJqLxGKTYM80rtaGcZ2WpKrz3JjPyhcBquopQ7mXdu4pGsnisfmbDY2g0zTL7&#10;y0ZZh9wcknoaLalKpdaGfqFtNMHMe3kHAIrntN01tMhn8y4aOWXsGrrdQv4oLEtHuLN0x2rlU086&#10;jfvIp3M3XNOn7u5pyuaUSLwhpUh1eWRk2qudpB4P1rp4oSHX0YkA+9N020Wzt1cj52BG3oKmC7ZF&#10;3ZZVG4Y7GlK97mfM2+Rbkun2clxcbtzb0I5HWtq9SRdRjZxuyoz61Bo+n+fGJI5dsg529c1O13Jc&#10;XcbSbfmG1f8A9VNe9oiZxUZamxYWL6nHuRWUdq6nwzoQS2a4VVj2jBZj3FY2hX39nCO3WGSeZhwq&#10;9/Sux8O/Dq41cx3WrTyLCp3x20J24+vrXLWm4uzMZSTdixrviMaN4DuJmXa20rz1bNeD+NL6Hwv4&#10;Z8uaY+TGvmYPUljkfrgV6b8afESw6va6XbsrQ2v7245744Br58+Mfi6LUoGim2t95iM8AdAP616e&#10;U4VVKisOMZRV+5z/AIS1ibXPFsVjZx+bcRSBc/3956/h/Svs7wj4ci8H+G7OxjXIWHLBuu8kZYfX&#10;pivmP9iH4e3Ov+KdR8RXS+XDZyhLVMfeCjGf1r6rdzJGGY43AswPJznpX3NGPva7I8vHScI+z6sa&#10;cmQ+i9RTGbzO22l+4Sf71JnFdx5G2iAk9OPxqvrmlWviXRJtPv41mtZF2/N1T6GpicmgDNJxT3NI&#10;1JRd4nEaH8RG8CXP/CP31yZtpH2WfGd8fYfh0qz8QNa/tTRW8m1mvJl+40ZKNnjHNb03hS0udRW6&#10;khjaRehIz/8AqrQW1jjXAUY9K39vLl5ehMow9p7WMdTB8A+MtQ8WaR/p+iy6S0OExJJ5m/Axnj1r&#10;oARjp+lHl0hTFYhOV3cVl3D0pADvGGxSZpVODRqSTW5Xe3mLketFQshPRse9FNeY2St987e9OZCc&#10;U3G1vl+Ve49acx8pd36VdzICoRsNnb2waGYtt27dvQ560fKgPr/KnMFA+9UyAjkj8tivzN3ODyKq&#10;xrIb1lX/AFYGeeuauM2wlv4j2psYyu7+InkVIEbfu3HzfnUhdQmWXd9KJYlkprJtTCtj2o0KiPjP&#10;/Ac0k0Ww/MvP1oA5XPX1qSSRZC275lqZJofMMxuiZT8qMME5xj34/wAmvzu+OfwwT9n39pPU9NVo&#10;7Ww8YStdQ/L8rTAjd9M8V+iUOXbau3Hoe4rwn9uf9mlPjZ4T0/V7OTydY8O77iHeMsxYYYD1rx8d&#10;TVCSxD26ns5TiE26M+u3qfPvhLWJtE1G1mt5m+1QMfkI4ZQcEfln+dfWXwV8YR+IPDkNtueQyIXg&#10;lJ5k55Vvp0xXwn8NPF9/c61DqWoQ/Y5bcmG8hkI+TGQH+hHNfSH7LnxUt9O8XMtz+703WC32Zm/5&#10;d5EOP146dc15eZ4WNWF6fXU6JyqUp6LVHumteH3llWPkK4JOfWsnVvAH2Gw33eyTLbSB93GM8+vF&#10;bWttdajt2zYmjyCM9QTwfxqj4otrq6sjGzM0JwQA2CDjmvmbONkdWs2+7OL8Q6jbpZW9vZK0nmZR&#10;gfm8quX8MeH49c8WT2LusN5AAvkscMw6hq68+DzZWrum2QOCQB8uD796xLjwza6xeyXV150M24Df&#10;EcSkAd2H9K7EldkxsoWT1Idbjk012t2be8THleN2PSqN4w8Rwxu8KmW3+YA9R9a0IPD7WMULLNJO&#10;g3FVc5ZTn1PtUPiu6jvNM8tY2gCncZIuHJ9G9R9KxckmkbUak+XuLYanBFo0sZC75AVCIf8AVt74&#10;rC8G6DbeGHuJpSz3Fw2Sxwf161Ys4bfTiVaSPzGAPmdAxPQGhIpbpd/l/NyOehxxVbNyH7SVVcrL&#10;l3qAa7Ah+VWGSTyM0XelNewqyoQvfI61l2Nuz3sW0smwncpHDcV0Fx4ljRBDMpVsYDL/AA1nKndJ&#10;lwqSg+XoZM2iTvpckeAp/gwOlYM1vdaXq1szbtmPmx3OK6c6xHp6D94zK2cEnjpWPNeyXU26T94v&#10;UEdAKqMmiuZxd2aOkWc0t1I8S/IwzyOtO0DSVl1SS53fIxI2/wB01S0/4t2ul3UNjZ2U15dXCPtC&#10;9Pl6/lWz4asJNI0tfObdcXTNJIp+8uecYoqNsygpKbclYtNHiTbEvyjrTVRLd5M7ST2qZT9nb93/&#10;ABfeXNU5o/MumfdjHbNYxV5aIqo77BDlNuG5zzntTmjRpt0i7m71LGVnfd0p0kbNN8qjHrVyjqCk&#10;3oMZmWTbnKsOBWfdah9mh3MSq7tuSO+a07uBjj7pwOnSuI+IdlMXjeMSKrDJCsduaUpWZUYczsdB&#10;qmpm4tk2yY2t60ni64a20WCOFlWaZdwLdDWB4c0m8neOZWVo4j+8B5AOM4/KtbxSky6Xu8lplU7l&#10;B6xj2o5lzITjJe6tjNW/k0/QFW6kEkzEgsla3gOFY7NrllJVhtU/xVxthcNf6jtP3f7pPevStMSO&#10;x0qOJV5UZPFE9y1FJWW5Vu5lBZT91vuk9aksLsvJ5bQkcYFRxRjUdQUtwqHpXa+EfC6arcFioVl4&#10;GRVSVzKVeNNOTOc0hltb6Ty90e0DdzXU6PpkZgS4kiLAZwfeqHiSyXTfFsdm0caqy7g56MBXdaTa&#10;xy6eqmM7VTcuBwa00SujmlUlJKT6lf4cXn/FVNJJGqxIDyR8w4Nd1d+Io7a1a4lYxxwgkHpisDw9&#10;4fXUtXUovkrFgykdJOMr+uK5L4+fEGODVo9KtwPstud98wPB/wBnP5VyWlUqJCjF87ZxPjnV2ltt&#10;Wvrho1lumcMcH5R2+vHpXzj8Uo5dc1XStDhdhqni658i2jDfNEqjDke23PPSvQPjR8S76W4Hkw/Z&#10;7CFMmQAMAByoP+f1q3+wN8Br3xv8Sb/4la8oaG23RaLEwLCBCw3DnoT1yPpX3GX4dUKfM1q9jq51&#10;Fe0lskfTHw08DWvw98JWemW6qvkoCzgcuwAU5+vNb5Pmc/pTpm852z39qjkbyk+nAFe1Rhywsz5S&#10;vVdWbmxS2z5f5UgGabCmef8AIqYDFamQ1VxTqKKAJLeLzpNtXv7GIx71Rt5PLlBrUXUN20g5xVIz&#10;mncryaIx+7UD6Y8akk9K14tUUR7mGPT3rN1HUvOc7eKfMrGa5kyiy5NRkYqQnJoIyKg6BitmikIx&#10;RQMsMO3enujeXztxTGRmf5aWQFUJpvQyGF8uzY4o+7H67qHPlgH+9S7fs6rwTu9ulNbAKQVbpnFI&#10;h3npTwNhbvu6U1C2akBcbfvdKXy801uWww3L6ZpyoynG7d6e1ADWXKmmnlMLzUjTeYPT+tNiU5/S&#10;lFaACRMGB29u1R3KmaBlYKzc4yOnpUjSMpqMswVjk9D0pVKcakXGauioVHCSmuh8L/t9fs7zfBXx&#10;Do/i/QVuLjwpdNJb65bAbjDEfukH2LEf8Crnfg94kN7ov2Fpo2jsx5kE/ck8qP8AgPyj3r7+8WeE&#10;9P8AHPhm60nU7dJrC+j8uZQc/jg8V+YXiP4Lav8AsUfGrUvDt9eNJ4d1u4+06LeOxMalsuysT/dw&#10;BgV4OHj7NvDVd+j/AEPqqcqeKp+0bsz7Z/Z++J0/jG0bTdSmjOp2uFWQkKJ17Y9a9MlWaMeXcbds&#10;oOzIxtxXxn8NvE80ptbyyV7W8ss+W0pzlc/MP+BdRX1DpnxIb4o+Fo/skix6gm1rlGHMLDAxj361&#10;8/meBlCXMjno1oRly1HaJp6h4evTuWKYOMZAAxiubv8AQXso2XzMysfTpXaaab7TYlkvf3iquBs9&#10;+KzfELfbkWSCNY41J3E9Sa4VUvI20TbS07nI3ulS2Vqvzb2bpiqV74WuU0ibedzOCR7DvW1qLSW1&#10;mJJlaJe2R976Vl+LfEa3XhL7LDHIsrjaz5xiqlT52mjelOzOR13ToYNPVJJo2Mhwmf4BjBJplj47&#10;tpdGjmWGZNp2eUT83y/Lkex61yI1658QSf2fCrIyMYpt45ZfXnmu10zw/JpFozXEMUs7oPLJXAAA&#10;wF/rn2repFRWplRd6nLLQtQeIV1G3j2L5bDkFlqLTb5NTvZN0a5T1/iq54Q0hbWB5L/EzN0VeiVS&#10;vbTMkjRjyvmO0jsBzWEnZnVzKTcSneWUd3HJvVo1ZsKvQJip9TvLey8HraLtt7q4IUFupXI5/Krb&#10;n7YY45mXIAZeOvrSeJhbXRtPLtxK27B3jJUe1Ry31FzXcY22JtD8PWNndC8hhUyPwG/u8Y/XrV68&#10;uJEl3K21v4jjO7+tV9MuGD7RHtVT0B4FaU1tHOFOfrTWjKxFRt2RTiQufMGRt5PvTrzTo7wiVX2h&#10;uMValEcVsGzgdB71HalZVK7fl7VOvQyjoNKrbqvy5/rUlzOyIuz5ac6MsnHRe1R3Fxbq64kDsOuO&#10;1FmOL1JAzSIC6lvWsXxtiHQptu37h2565roNyGEfMw+lZniC0WW3ZQqscHaW5qZLuXGXvHIfCjVJ&#10;I1u484WYg5P5VvfFDXP7D8EzLDgzFgFA6tyKztItY7OZvl2SKOi9zT9bnW6sf9LXzIVGVGPmU03t&#10;7pspe/qeQ+HJNa17VPtDZjljYklV2qR717D4P16aSBIbraZO/bP41zngq9ju9TnjhViFOOnStj7P&#10;JZXY3x7Qz53NwABzmnzSvZmlapFqy0Z0lnq0OgavHLciNbeRuQwwfbH44r0zwZdRPqUkzsqQbQ49&#10;hXnNmNP8awm3nj8xUACknnJ4yK9H+E3gGXRvDtwkrSyxqSIhNzJj0J6YrS8Ix9/c8fMaV6aGeJbr&#10;TfGOsW81osUj2TeXJj5gc/8A1q7bwbZRQxtEv7zPOGOcD09vxrC8M/D+Hwq8sLQ7o+XjaPjcScnP&#10;rjpWx4g1uDwhId22NlQeaVOMZGRmuOtWi3aNyqNNezUUV/GOuR+BdN8m3lDXRyqc/ezznHtXgXxK&#10;8R2WhRXH2iZ3urhvMm7nJHpWt8RfHjavqkupXDQlsGK3jDFVA9T7nt7187/F34kySSzbFknubyQR&#10;2MSDdIzjjk+le5k+BU3zM01i15l60tf+F3+Nbbwxp3nTRwSCS8mQnbz/AAntwK+5PAnhy2+H/g/T&#10;9HtQq21gAmBwXOOa8r/Y/wDgTH8JPAFvcXFv5etahD5lyWTDqW5JP8vxr2I4B+6TtGMHqPevsKNO&#10;/wAXQ83MMS7eyiNhhWJNq525J5P41CZPtE/+yvSprhtkJPfHFR2UOxa7DxydV2iloooAKKM4ozzQ&#10;AUK5Xo2KKGHFADprhpe5zUatlqXvShaABVLHiirtpIqW5Zh83eqbnLmgnqNYZFFLRQUWhtIqOVeD&#10;3pciP/gXekl4AwetG+pl1GgeWij9fSgy7SRuLH6dKWSPeoHT3pIcbmGM571UZIXUcg2HH3i3f0pC&#10;pVfXdSoxJ5GKFb7OzL970o0YdQ2fnQ5GaaZMdRuzTC+T6UmacoqLtKs3zFT+VSBfNHpzmo/MYU+N&#10;1/4F60iRPM4201fl60bC27260PwtPoAiMYl+UnqCD6V5h+0h8DNH+Mng+ax1e1E8DZfco3SQt2ZM&#10;/d5x0r06myDII7Hrkda5a2GjU+LdbHXhsROjLnifmWjar8CPHE3hXXpZI2VgbPUAD5d+n8HXoyrw&#10;c49elev+CfHd14a1a11SzukEzYLKpz9oA6hv6fnX0d8cv2f9F+LWiMl5p8NxIvt84H+yexr5R8Ye&#10;BdY+EdzbRyo11ZsTD5qDooPyhh1BA4z3rjxGGlJLm1PTp1IYh8ttT6+8IfEO38a6d9s00rtnQGeJ&#10;zu8pu4FadxpMZUMrBRIMjP3S1fLPw++I1z4M1JJ9Lfa6/O8P8EvHIIr33wR8R7f4nWS3GnSKtwpz&#10;c2WctC3f8Pevk8ZgZQm5x2NrqP7mZoNBLfTbZIWmjhO3Ljj8K5zxr4XhvYxsb7Kqkkr2b2r0a8kS&#10;2gWORlwq7iq9jXOyWct3J9yOZckgkdK5IVObR6FRcqdranlukeAre+1ONkUrNHnLZG7HUBvXHWuh&#10;1WMXk0dvlZigwZFrpbnwoNLaa4hj2XEifMR901w99aawkFxNHC0MyglFAwHPvn860jJS9xs1nFuo&#10;pkYt10yaTazLGx2kN3JqUGK3tGjl2AMcAk965LRLrxF4kl+z3LLuBxIxTFdhqHgKztLe3aSSdblV&#10;2lZTkMfUU6lOGzZXvTk7aFN7K3uoPOkk2tCcKw7VV0ueG+16VuTYwqGJB5Z+mQa6S10X7PpalvJe&#10;F+GOOlZs3hNNC8PTXSN+7V9pXsMmpioxVioxjHWTLOr6lawiNoEjy/ZB1+tMTzDtYcK3aptAsYZ7&#10;JZNu1WHcdfpUkiAsVH3V6Upaj5bDfsvm7V4O3saRisB7+/YU/SLKSeaRi20diasXqwrE0bYZvrUt&#10;JII6uxTM4u58x8Y4qObR47SaSRV2sxycnpU1hYR2eXDbRnPNGt6zbwWRYDzZOmAetPlbV0W0iOO8&#10;TIXPzYqZLSOSFm7HrnvXPDWo1jWa4jZdvODxWn/wkEGo6XbzWat++yEQc4x1pOnJ6EOXK7FXVdC2&#10;jfD95vSsC9iuoZGt2XzA+AoPfNd/oGjtPb7pGUPjOK0NM0GG81FZvJDsi/L7npWcabTKlV2aOH8I&#10;+Cf+EeMs11H5ckg+Ur0B96k1e2uHurXfC1xDOxUNjiP616Jr2kzabf28lxHuRxkKRjkc4rS1Dwwt&#10;5pTJCvlSMN68D5WI5GPpmlKy1YpS57yPL9A+z+DNWW4ETXEiSkKmPlyRjn6ZzXtlrrzXvh+G4WZf&#10;NkA3Rp71haV4PFlpbfao4lYJ8zMvJ9/x6VHZTQeA7JprxvsvmHfAkx25HqPwrKpWctIkKLnFN9Nz&#10;pn8QNpWhNLceY0i5MPzAhD714/8AE/4gy2sU2oTTedZ7gFB+9Mx/iz0IB7Vf8aeMJfE4kmgdodL2&#10;7mYHAkPt/hXiPxs8fyaR4fmnmmhi06yyCzD5Ezxx9c4/Gu7L8vdSalPY0iua7itDN+J3xX+2xgN+&#10;7VcGVgvCr1zx/Ouy/ZI+BV1408YWvijULeL+ybIh4FnXcZTnIKHpXnv7LP7LWqftW6z/AMJR4uS4&#10;0/wfauotLeImOS9KnIJI4KnAOK+7/DuhW/h6wjtraOOG3hjEcaxjCqg4CkdAfcV9rRoxS5KZw4nF&#10;qlHle/5FtY9uCrOdpYZkOXZSc4+gph++1SE/PUefmr0VorHgyk27y3Irk5KrUkS7VqK45mWpl+7V&#10;Ei0UUUAB5FIuc0tFABQ3SiigBo4P4U5VZRndikHFOJDrt6njinEmRKThP7xqGnOcH09qbSGtgooo&#10;oGSRRERnvz3p3ksiqvBP8qc6b2HbH60GUBW/2ulVoYDZDkbaYjbmB+7tpSpPNNYAHJ6VC0LJt+8+&#10;m39ajHys/cN0NC/PH8x+b+VEhMg4/h/WmA2TrTak4aL/AGqa0bLQVzDaDzRnBooDYcrc0pG4UygH&#10;Bo6h1AjFBGRTsbjTRyKCiMrj/wCtXB/Gf4RR/EDwzdRWxW3unUkEDgnt+NegEZFNZMD9aCozlF80&#10;T4K8ceCNa+Ewgk1CM3EauVklT5do960/Dnidn1GHUdNupLG4h2kuPk8xf7rBeo96+vvHvw40/wAd&#10;6XJb3kCyxyfeGBlvSvlf4sfs76l4Furm40m3kvNP3fLDk+dGB1z6ge1edisOtraM9qjWpYiPLPSR&#10;658P/jzD4mvRa6pttdSbC5B/dXK/7PcGvQptdtxbM1vJGs1o4WWLPzYPtXxn4W11r99rSSRugKR7&#10;h8yHB4Dev6iuq174m6loNvD9qDXVvlUDW7YmTHVmP8VfOYjLU37gRlUorlvdH1wWj1YRyRrgMmSD&#10;3/Cq3iGa3FjGvk73Y7QT94VxHwl8bWmn6VDDd6h9st5lEsM2f3kJI+7JXRXcUksjX0dwr26tnzM7&#10;lb8a8WVCUZ+8bKoqkVy7j9K8Hw6NqK3nysH52kdKb4wurHXXKmH7oxhl+YfQ11MutWup6dGiwhma&#10;IFmA4JrD1nSVQRSL5bMrcr6VTtdEyj7/ADO5lWvghV0jbHG3llNyBuxNcz8SI7fwt4ZurWQ+d9uX&#10;EQHRGxXZ313qF7aNDg+Wvzr5f3s+lZ+s+Fv7et41vYI18uIsADznH86tx1uae2hdPoeTfB2/e98K&#10;LZzTO8lnIxy5yw7f5zXUrHukaNfmPem/DXwDHFeTM1vJDaoxLHIEjnPGT3H0rtDo8crOscK7V+6y&#10;jB/GnWlFrQpSfMc/p2wRMkg2sKr6ppsMl9HtJKvxketSX0clrqPlqq7y2CM9KuppFsus28YuPMWb&#10;AO08KazvdaBzKO5zHjLwVDqQiX7TcK0TcAPtB/rU3hbT1tIRHtysZ/5aYYN+NdZ4k8HTT+JoX3KL&#10;dcIy45YDnNXtZ0C00y5V4lVYZVGVP86uKXIrnP8AWNbI4HXPBser3rTq+23X70bdW+lGieFmtvsr&#10;WaGG3t1b9Tj+tbFzosf/AAkSQxm4aBiGY57e1dTpEVtaXQhaFlhJ2HdVU5WehpiKjcVZamL4W0yT&#10;ULvLqyrkkcffA9D9a6Hw54Xv0ljaPZt+bCkfMvNbuoaP/Yy6TDbxeZancGYcbCema1brw/fabpQm&#10;ikjebkDB5Iz61yTrpTNKdGTp26lG61HSbVY4dWaK3uIfnUXDfe9Mf/XrD0fxj9s1iX7Hp9wbW1JV&#10;5nHEgPOV78U268N2OoRzf2tdLMzZdvMGWT2BrF8VfFWzggns9IhDySIAJCTtiKrtxx+dJ3qO0UVR&#10;tTi+bc6nxL420vTrqK6mkaWSP5UgHSU46c8e9ePfGrxPJ4hvI9TvriOGOM4SEHcI07KwP8xxVHWt&#10;cj0DTLrVry4+1CPDmMHcu4Dkx9wa8D+IfxBu/H2p3V1PcHTdHiG0mVgPLJHBc9MV6uEytTaaNaVO&#10;cve6HReM/jnF4e0u6aa+Ww0W3PDuc5c9FXHB5Ip3wG+A2pftP6zZ32tw3EHgmxcNFHL96+yd29ux&#10;GQODzXDfsffCtf2gfiFI12jap4XhfdG7DdbyOpzvXPrx1r9E9F0S18P6ZDZ2cMdvawAKiIMBcD0r&#10;6qngeW0VsYYrMY0Vyw3JNJ0q10DS4dPsYVt7O2Xy4kUbVRB0AUcZ96tD5hhfkXuPWmEc0o/KvShF&#10;RVkfNzm5y5pA6Y798U0DDU6ONSw/hBGT7mkPEh/SqM2MkXMlPT7tNc5NKh4oKHUUUUAFFGOKKACj&#10;NFJil1AQjIwTTgcc4/GjGaEXaOvFIBXOXNJR1oqgCiiigCwG2vk0szBQu3mmFwJtu5enIzQibCw7&#10;kZ5PSg52O376jT5j8tOAx1GaE/d+ymnp1KiBTA3Z+lEPz5XdQ8WIgPvfTnFKigpub5cfrS9CttRF&#10;AjLfpmjhOM53fpTbg+dHy21eOPWmGFshd34VURbK4kcZkU54waCCDgjH9adjJx3XtSuQZfWiW44y&#10;YwjFFOZdx+X8qQoVqS0xCMij+FfajNFAtAooooKQ0pmqt/pUN9GyyJ94de9XKCMik0now5rM+cf2&#10;gf2PpPFD3WqeHJobDUpMbgchJAPYdD714bceHfFXw3treDxHaSrayPtFxtzHJzjrX35LCJB0Brl/&#10;Fnw4tfEVs8Nxbx3lvICDFLyoB649DXJUwvNtt2PSoY2KXLVVz5B0rxTDBeKwuJLRedqqflkx069R&#10;XonhP40XiHdj7ZDAuStscp7/AC+v1qj8Uv2N7mJBN4VvFt7qMMq2d2pdCvUBT2rxPXfhF408HW62&#10;8guNJuHYySeU3yORzjivOxGXxmrS0OxKMlzU3rY+yPC/xn0mC1SNone4dg/lbsOme2Old1C0PicL&#10;JaXEcPAJSTrnrjFfGXgvx6upwm11IeVqUYC+aPl84AevXNeh2Xjm48M7jY6hNHIoU7bg5GT714GK&#10;y1LbQcfbQWrTPpCPTJtQWVOI5lGEAztf8RUvhaZr/RJIbyNY5gxRlxklR6d68V0X9qDXLHTJjqUd&#10;vfCMDaLYbWP171W8O/tEya1EZoZrjT2w2+KcZOc9u9efHA1r+67oft76Tie5QeGdN063mWGR2b7y&#10;o55T1xWZczf2TLCsa/NKeSR0FefeGviU9/qLS3erW0JUZXceWrW8UfEKLXLa1ayuraSaNyspU8kd&#10;uKxlTmpcrNIxitbnVXXhyG8l87MKbeXwPmI71nrpOl3VxI0LqGg+ddnRT71S8Ez2eoR+bcawqSs3&#10;yoW4JHtVnUfEGjeGp7j95DJISXKRnhyeOf51WsAXs5/FuSeDPEces+KHhvpN1vGQFwDya7LXfB9p&#10;qRLqu2PdhcjkiuD0vxrpcen/AGyP7PHcE8Kw6Vpf8LodrRHhntovKxuEx6544pPnmko6Dj7Jao09&#10;M8F/Z9TE1wqrbRthEPX0HNS3vgu3i1gm4l3JvDMgb7o6ivP9f+NTXc8nmCa4UN8nknCg5rnNS+N1&#10;+bqaQyR20G4KTLyR+NVTwdXqy3WbV4o908Qa1p8eI5rglIAGTys4A9x1rhviF8XbPKJpM1xN5a5e&#10;SOTMYzxXjvin4m2pu2ma6kvMH5hFL8vqM47V5z41/aQj0LTZLWG6sbaORiXlcfLGvfbtz+tejh8j&#10;qS96RPM5fFt5Hr2t+N5NVhaW9vA3lknbGdpI9/WvMvEXxektpZFtbdvLJ2xhDjJ9zXDeCLq/+L0n&#10;l+H7i4urfO5705MA/H+nWvdvhr+zXZ6jojW9xDJcSyEGa4YlVHPJTuK9qll8ILTVlylGnrPY8f1j&#10;4nWOj2wsZo7rWNblO9LOA/uUbPfuPr0NO8N/sceJP2rNQspPFU82j+HbHIe2t18v7WDztbHX0r6s&#10;0z9mDwva6zZ6g1jG93Zp5aybQGcf7Xr+NeiW1rHaRKkaKigcBRgCvaw1HljtqeXisw5ny0tjmfhB&#10;8GtB+CXhCz0Xw/Yw2VjZoERFHp3+tdb06+tIi96H6V1dNDzJSbd2OoNA4FA680EgF3HG6mt8hpxD&#10;Bjz93qKCuacg3G7crSKcNT1GBUbfLSAkopsb7lp1AADg0E5NFFABRRRQAUUUUAFKq7qSnbsLTW4D&#10;TxRTXaikA5dLhW4a4VpFkfg5PympJYfMnz6LjHTNSKpKj7vHrUN68q+WsC9fv7+fyo1W5zzHxiTY&#10;y/kKWJmVR03DsaYFwq7iwY91PFPSRkJHBHr3otc0QROsanaxXd+RocKYMN69c03OUA96JNvlfNzz&#10;0ofu6gI0XmFW/u/rSgMZGz17U6NSo/ur701TiZiTx2qo2TJlsNQN5rZ6dM012Kf7xqQ8lsdd2abJ&#10;F5g9ulJlDotrdDt9cnrTppRJ+H61Giqo6bvrQfxx6dqQCCLYF5+vtTLotEvy05AxHzfdPahD5IP8&#10;Q9KNegc1hIUYp83XGaUHNKI8wL83zFsH2FK6MjMByvY0dR8w2jGRQOetGT/ENp9KSC+oUYzQG3Ci&#10;mWQ3WnxXibZEVvfHNZd/4Ks7uNlkhjmXGAJBuIraoqXFS3KjUlHWLPC/iT+yFovicGSzD6dc7vM3&#10;qf4s5rz3W/2efE3gTy/so/4SHTl4aGT/AFxY8k7j6V9aPGH7VCbSM/w1n7GLVmdUcbNKx8C/EHX5&#10;vBOqbtQtrzw3YFthN2xI3e7DPFVLX4pxWurKtveW99Gyb/MXlHHse/4V93+Ivh9o/i22aHUtOs7y&#10;OThkliDL+ua5nSP2Y/Beg3nnWmh2MPbb5QK4+lYywseTRanZDHU7Wkmj5fsfH8l7ALxobOSNSAAF&#10;5A6f/W+tWLj4+6b4GuWjktfLViMBsb1Y9Q34dPfFezfEv9hnw14tgLaZJc6POysrGFzt5OQcdODz&#10;Xj+of8EytSvPFv2rUPET6nayFSQy7XG0cZ9fWuFZbRa5pp3NvrFKXwv7y9qnxEsbqzs5tMt7pfMU&#10;vLkkkHrxik8PajZ6y9xK96xuIeWQPkpnpn0rRm/Y41S2YxaTqk1sLf5SZ8lSOnavH/iv+xp8ZtL8&#10;YXFx4c1iw1JmkQNGV8pXBGOcda540cMpcsrr5HRThTkrxkvvPWtL8URR36N50ezDMXd8K4HH0zmq&#10;fjD9pCz0a1DQWsJERIcyEEk9sZ96xvDH/BP74gfErQ1k8QeJLfRLyQ/vra0lKpCQMfLn88itPR/+&#10;CP8Ao9hrkd9q3irX9TmUDOL1tjj6YxWkaeG6Jv5HRGjRiuadRLyOE1P9qi3tFVr7VLLT47pjje20&#10;5PGB6/hQ/wASrvxZpZbS9I1TW5JP3aR2/f3/ABr6f8HfsDfDfwrtf+yGv5jgn7VJ50YI7qGHBr1D&#10;QPhzovheJY7HTbO2jT7nlxAMPqa6IQclaFOyOWtjMNB6e8fElr8NviZ4r0J/s/g/UNLWRgqowCse&#10;OpOelek/CT/gm7paC21PxdLLqGoSESyQJIRCp/u7T+tfVoXC4546c9KAOeldEcLK/vv7jhrZpdWh&#10;Gxz3hn4W6J4S0/7Jp+nWVna54jhgVFUfhW3bWUdrHtjjWNcdAMVO3Sk3cV1wpxh8J5tStOfxMYBk&#10;1JtApq9fenVZnoGaKbnb0FOHNABQVBozijOaBWAtu/rQeaKKnqFhANtI43fypWOBSou5l/u+9UMr&#10;xqbd9vVeoNTq26h0yNpqE7ox6r/KgCzGNz0SrteoY7gE1Ju3UAFFFFABRRSFsUALTXfApryUioWP&#10;NACr81FOzt4ooHzWLTdCPzoik8qNl3bg36UjHG7BwW6Uhh3jGcN61UjmAhfJ4OTn8qaw+9nOPY0p&#10;/ejaww3Y01bby0bLdaIhqIGwByu0+vWnHI/ChV8mGPo248Zofhzndz2HSlqFn3AzbgufuntRnI+X&#10;H0zTWAV/VR0oUAv/AArjrS6lLTcVP9HlbnO6luJlESr79KOp/rTZDuPT9aerCQ4JgL/dbt602OTZ&#10;/rF8wZ4pU4jC55/lSbdyhf60giEsmJW+bdG33fakdgoBUZp0scYgXLAGkjVREM5/CgoVXwM/pTFk&#10;Pm/7vanM+0jgbT3PWo0QtOzflTVmBIfmcbaHP3mP4Gmg4brQkjNHtyv4inotAHABkHy/lTQrMDj8&#10;qdD+53Kcs3qDwKFXAz/Wi2gDTwOaCecU5seYMZpsibgCOW71OwcwUdaaGx1p2aCrpoTaKQrzTiMm&#10;jGKCiMjFHepMbhTSnNAEbRqxPyrz1x3oWJBn5ce47048Gip5Y9ADYGbJUE9PwqQDj26Y9Kag5p1H&#10;Kh3YdKKKKoQUUZxR0oADyKbsyop1FACYwtJvJp1BoATGBSA4NONNG3FAAZBSB8/WkVAv9aUAbjQT&#10;qKrZNOUbvQUgApaBAoyxz94UKSQPrSEcfzpCMqvt+tUtgsOeNvMJ4IpvVR19KcrbBjB5pMcCp0Ht&#10;qRyWylumD7UBGTrzUh5bNIBjtii1h37jc0bqcG3Nto3e1AuZDc5o2mnK+f8A69B6/Nn8KA5hMYob&#10;cW2/d708RhogS21f50KVwQ25iOoppdyZMhG5jn064oqXzFA2rRWlkxadCU9Kc3U0UVC2IAfcpvb8&#10;KKKFsAP/AKiH609eq/SiiiG4ELf8fP5/yqNeslFFSS9yaP8A1P4VC/3qKKqJQ6P7ppT0oookPoVb&#10;7/j2X6j+dXIv+PVfpRRS6DBv+Wf406iilEJFd+v41Je/6tfwooqpBEd/yxk/D+dNt/vfn/KiiiJQ&#10;lv8Afb609OjfSiip+0StiFf+PZqkT7tFFARG9mpydPwoooNIfEN7j8ac3+raiipkHUjvOsdEf3Go&#10;oqYmw9Pu0tFFWiZBRRRTJEf7tInSiigfQdRRRQSgooooGI/3aQfcoooAF6GmjrRRQA5egp1FFBMh&#10;H+7Qn3aKKAiLRRRQUIfvCkk+7RRQTIWH+L6U1v8AVj60UU0ZyFm6rTk/1i/jRRSiERk/3F+tMj/1&#10;rUUVT3KHQ/68fjRRRVAf/9lQSwMECgAAAAAAAAAhABf/8hu5RAAAuUQAABUAAABkcnMvbWVkaWEv&#10;aW1hZ2UyLmpwZWf/2P/gABBKRklGAAEBAQDcANwAAP/bAEMAAgEBAgEBAgICAgICAgIDBQMDAwMD&#10;BgQEAwUHBgcHBwYHBwgJCwkICAoIBwcKDQoKCwwMDAwHCQ4PDQwOCwwMDP/bAEMBAgICAwMDBgMD&#10;BgwIBwgMDAwMDAwMDAwMDAwMDAwMDAwMDAwMDAwMDAwMDAwMDAwMDAwMDAwMDAwMDAwMDAwMDP/A&#10;ABEIASsBj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KXg0L1NOFFfkcbnoDWHFKRxRjignAqXYBFGV5oXrijcTQvGaiWwCMaUEEc03tTgcC&#10;piAhHpSHmnb6QdPxpsBdvFNNOIwPxoHzCpAGbFNHFK3BoB/Kn1AUnP5UmMClTpTiu6rcW9wGr3NG&#10;3dTicLTVLYqZSUXcBxGRTRwaUfMcfnUV5e2+lwGS6uIbdP70jAAVxYjHUorVopIe70zP4eme9eX/&#10;ABT/AGzfh38JbeRtQ8Q2MskYyY45QWP0FfHfx4/4LWxlpLXwTp00y7iv2iTgfUc14FTMm3aCb/I6&#10;qeHqT2R+iVzcrZxs8m1VXn73Wq6+ILRot/2iFV93+79a/Gm8/wCCjPxW1HUXuLXWpHFxkmKQnCfS&#10;uA1r9qT4r+Ktf8u48TalZx3T7SIpCorn+syfxTSOh5bXXQ/c5fGOlySbV1CzZs4IEgq2mpQyorJI&#10;rq3dTuxX4n6D4N+KHiFPtNv4h19mYfI6ytXYaL4s+NHwfgW+h8Q67cxwrmZZmLriueeZwT5faq5p&#10;/ZFdK9j9f/twDNj7q/xZ60sepQumfOjJ9Aa/IXW/jt8aPG9jJc2vijVhayAMBb5XHrXnuofFX4re&#10;F9ajz431xbiQ7gkkpNaUszi1rUV12uT/AGTiZaxR+4qAsflZWUdSDQpbbntX5AfD39tf4xeFLMBf&#10;EE2pvuG4TqcAf5FexeEf+CpfxM063Vb7SdPuABgspPP61os4ktIyTM3ltdaOL+R+jokB5pGcE88d&#10;hzXwbF/wVk8TRx7pvDUbhVySmM1JpX/BYx9O8W6La6zoEkNrqV0kDELjywxxurvw+ZVamkWrnHiK&#10;UqK5qkGkfeGdq0bjmq+malBrGnW93btvguoxKhHdTyKsEbjXt0avOve3MdLcy2YAZGabSqNxpdvF&#10;bR0AbRj5aAKUnHFUAhGKKCc0oXNAC76D8wzSEYoJwKAFQ8GgksKQHC0A4FC7AB5X9KFXJoA9aUnB&#10;4qrWAaeDR2p2MmhTzihMAD8UPmk/ClHI5olcBQc0EZNG3mk3c1pfuAq0P92lBzTS2Tii4ArYFIXp&#10;VTFI/WolsAmeKUtmkpVGTURuAoGRQvSjAppouAvUUDK0BsUFsihXuAuNx/Cl28UwHBpwPrxVSqJL&#10;UBw4oJx9PU0Khk5HT615T+0F+2X4E/Zx0Oa51jWLaS7RTtto3DSEjttrz8TmUKasncuNNs9UA8w/&#10;3QOpJry/49/theBf2ctIa617VYWmjP8AqI3Bcn6V+eP7RH/BZDxf8VZJNP8ABlv/AGTYsSqzklZW&#10;H0r5k1ubWvG9+2o+JdWkvJJjuY3EhODXzGNzicpWcuVdup7eAyWrVfPNWR9s/Gn/AILdXl7NND4N&#10;0lY42GEnm696+V/iB+2T8WfjNqLNea/eWtvITmOBtq4/ya5zw94Cn1VzHYWMzAf8tmT5G+lek+D/&#10;ANnee4YTXD7Xxyn8Ir5vHZ9QovRq/mfSYLhmEpOUloeQp4UutVkkuNQvJb6aQ5O5yz1teFPhndan&#10;c+TY6XcZk4UyJ8o96+ivDXwJ03T0jkkhVpF9e9dxpPhWKxZfJiVdowMelfLYriqbTUU/0PqKOTUY&#10;Kx4r4D/ZeuLkJ/aHkofSMYxXWeJ/2UbR7GGW2XdcQyB/mPpXsWladgqG4regs0kj2kZ96+brZ1ip&#10;T5oyZ1Rw2HStbU5H4YfEbTdCiXSL63+xy26AeYU+Q9uv4V3EHivw5r9tLAt1ZzKwKOrEc5HNYuqe&#10;CLPVJf3kMbfhWBefA+zdvMgUwvnqp60fXqVT35t3OWeHfP7vwnWXR8PeB9FCxx2dvCwwm3GM18+/&#10;HjwBo/xJ8RwzWTNBcwkANE2Aw6/1r0bU/g5PqdsYbi4keFCGVc+lXtD+Gdrpk0LCHLDg5rso5jCk&#10;/aQk2zOOEnJtWXKcB8Nv2brO3st095eszDn5uD+ldNefs7wQ2P8AotzLkfdEnr+Veo6PpkcCqNv3&#10;eBWuLFGTGK82Wb4h1L8zO1Yemo2cUfOlv8M9WV5IxHbssZwWA+9j0rjvFvwY1jxhf/2p9nghXw/+&#10;/MbD7+05r6n1HQ1iDyrH054Fc3qt3HYfCrxNNJH++vI2iQge2K+wyPNqynzR32+8+ezzC05wULaM&#10;+zf2fdeXxR8F/Dd9s8v7RZRtt9OK7B+B+NcL+zPpraL+z54TtW+/Hp8Qb24rumHy1+zZbJuPvH5e&#10;4KK5V0bBKRuDSA4NKF3V63UkVcUHaaAvzU0DJqbgKR6UdBQCVFK5zRFgNzxTmWm0pOaoBOKUtzS5&#10;5ofrU9QGk5pf4PxpQMikGKoAC8UgODTieOPpRjAzQAbiKM5Hamk5op3AkzzTHGDTxxTXXFWAJnFI&#10;3BpQdopGOTSYBu4pByaKAcVADmXFH3RSE5FKQCKAGmindVoXnigA20BKGG0UKM+39aJyVNczYA21&#10;O/4YrL8Z+ONJ+H+hy6hrN9b2NvCpcmR9ucV5z+1F+2J4V/Zf8NS3GpXkM2qFT5NsrjcW5xX5R/tM&#10;ftn+Mv2tPEUn9oXM2m6CrkR26uQrLk9eff8ASvkcyzqM240naP8AWx7OX5RWxDTS0Pon9sz/AIK8&#10;32t6jceHPhwrrGGMct6D93rkrz9K+HPEt7f+NNZk1LxNqdxqFzMSQZJNxyfQUsGoQRXC2elQme66&#10;KAuT6Zr1P4Yfs8o0keoa+xuLhgHSJR8mfevkcdmcaMeeenbuz7PA5BTpytuzj/BXw31LX/K+x262&#10;sIOPNlG3I9Qa9Y8J/AW1hBkuAb6R8Z807lH0Fd5onguWWWPZHHFHGNqqB8uPpXbaL4X+yIoZR8tf&#10;F47OK1XXb+up9RHDwgrM5/SfBcGnW6xxxhVUAADgL9K6Cw0JhztxnvW/b6OvlbttTxWBPQYrwnUc&#10;tWypVbL3SrYaEuwbjk1oQaesPC1NDbeWo45qRvkPSsDP2jsRwweW9Wo5dg6n8KaE+XNNJMfp1qHG&#10;4ubqXkuMrj8asLMDH/erMEhHarcBYKKmUVbUTmyzGvm/LimG1WOXjH41JE2Oeac0iqNzD86UdyoS&#10;a2JraJVUdatecFSstdXii4JGSema0Ih50at60cq6hLRDL+98qxkz8vFc747v7Ow8EaXZtGsjalcr&#10;bEDqSxq74zuD9hWGPglsk+1ZHw3tLfx7+0FoumyI1wulbbpkHKqQeCR2719pw9h+easfK5xiGpa9&#10;EfbPw80htD8EaTZt96C2RCPTAx/SttsYqIHBC427RjHpUq8iv2/L5JQsj86l376/eMIxQM08rmkU&#10;4r04u6IAc9aQErSuc0MfkpysgAjI9qCBjigjij+GmgG0Z4oxmiqQBS4+WkpQflxQAmM0dKcAwob3&#10;oAXbxSE/L+OKNx20jf8A16crdAEIxRS9cflSEYpAOY80Z3DmgDLUhGB+NPmYCk+lBXjmhKCeKNWA&#10;3GaMYpQ2KV+aQBxigAE0irk0A7TQAu35aQHaacvSkYbj2oqyjCPNIaV9BSm8/QZr5f8A2+P+CjOg&#10;/su+HJtM0y4hvvEs4KRwo2TEfU8+1Zn/AAUf/wCCj+j/ALKvgq803TbiOfxFcxtHGit80ZIr8Z7r&#10;xzqnxp8bXniTxBczXF3dS7yZGJ2A9hXxuOzGeJ+DSEevc9rLcrlUmnU2PTPGXxN1z4+eJrnXvFF5&#10;LcNNKXjV3LCIemK5+C61DxhrC6Vo8JlVjt80D5E57n+lb3hT4eXnj+JbZlksrNSMnG1nx6fWvoD4&#10;WfC3T/CGnRw2ttGsjD52x1+vvxXxOOzalSvdXl0Xb1P0/C4VUqKhDRFH4E/s92fgnT1uLpFm1CVf&#10;mdhyh9B7V65pHhEPt2qq7eo9ateHPDyrt3fMcdzXWWGmiBR8tfE4jFVKk3KT3Ov2iguWBT0nQ1t4&#10;lO0bfStSKw+Xp3q9a2y/KrL71cS1VRXlSk1oQ5X3KcNpiMfLUjWWGzgdKvCAu20D8akaDj1qOddD&#10;Lm0sZ6WuVqEW7SMcdvWtIw+WainHy/LilGRfQqErH2zioZmD9j68Vakj3H07moGRs9OKrmJ5dBiy&#10;Z4/lU0VxjqaFg56YNNKfMfanow5S7bz4XrSsfMByarQ5VfWp7djMvpWPLZlQIIdHW5vFkZdxU8Cu&#10;ms7b5F+uMVnWa7ccc+orQ+0C0iZ29KesnyhUatdlF7BNX11VVQfs/JBrkdKsdU/Z1+Pkfjqxja/0&#10;rVytrqFuB8yAk4Zfauu07XrPRIWubx44fPbaJGOAPasvxfptxeeLLG4F1NJpMrAvAozuyeor7vh2&#10;NSFWPInZnyeZeznTk5u1z7K0PXoPEGmWt5btmG7jEq5681qRtXBfDlvs3h+1jRXSGFAqAjtXb20v&#10;moCvPHUV+rYGs4y5O58DKxYzTG4NKgo2c19FT0djNoT+D8aTGKVhg0bq00JAHaaA2KT7xoxx+NTp&#10;1AcflND9aaTmlXrVcttQAD1pcfKaVsUhORxTuAIcmmnrTl4oY8UwBjxRjcKaRigZoAX7tHUUnSlD&#10;YFVEBU+9TT1p27B6UMuDQtgBxxQBgUZ3LzQjZpIBpGKdvpG5NJ0pAO3cZ/CgDuaFXIpSufatI36A&#10;Dtj8vWvF/wBt39q7S/2VvhLeajPcRrqE0ZWBM/NnHFepeO/Gtn8OvCd9rOoSRw29jCZGZzjOPSvw&#10;Z/4KY/ttX/7TXxeubOG5b+yoZGSNQ2VcAnAr5XO8d7Sp9WpfM9vJsueIq80vhR5B+0H8btT/AGhf&#10;irqGvalJJL5kpZFYk4z6fnXoPwL+DU2r+TqN9CRbqBJFCR970JrnPgL8F38Ranb3V9C32eLDRoR3&#10;9fcV9heDPBqw2yBY9iKoXpXwufZt7CKw1D5s/S8HgYQ96XyMnw5p8OliMvhJG56V2Xh/VRMJJIxn&#10;acY9TXP+MNJ/sjU4W2t5bDBPpXTeEbzSci3jmhjkjUFsnljXz9GlCVLm3ZxYjFVFV5dkdR4Z1/fc&#10;7XVoccDd3rurfUQ0Y6dBg1wN4trdWjH7RGvHBU8g1S+G/wAQ2vRcWl196zkK7gfvjjBrycXhbxc6&#10;aNaGKfPyTPXbG5RG2sc+9akUPmJn8eK5nSZVuZBIrfKR0rpLe8Xy1HAFfO1ZNs9RRvsTLG0a/U0p&#10;XJpXu1MQ9qryXHPH5VjqHKkOuF5xzVO5l2/UVLc3u5f7tZ11c+W25jnitoxB2S1J45GdqWZeQd34&#10;CqcN4wfjGKsLIG9N1VysmM7jtxZvpVhIwE3MOtQheCQfm96dGrkCjZD1LQhxHwKbHDzwKmgVlHNT&#10;W0e6XP54rPmdxWsTWUG9PQ1zXxS8ZQ+G7FY8u0zMBtXqc10mr3q6PpUkz/IoU7T79q+fPGfiDVvi&#10;J8WtI0PSV82S7lG5zk7OTX0GQ5a8VVu9jys0xapwcVuemXt/J4tXStGht/Oub5wDHIOEPrX0P8FP&#10;2S7XwreR6nqmoXl/dFcrbOcxRfTj+tT/AAF/ZR0/4f3ttrN9PJeasIxkOMqh9uK9ohhCD3r9cyvK&#10;40qapo/OsdjpV2r7FeLS44Y1VVCqo24HQD0qa0h8hdq9KnC8UL1r36WD9nK559x7HAoPNBGRTXzm&#10;vWhq7kS2EYYNJRmnAbhWuxAqjFKRkU0LinAYpANZaEPNDUAqDRzAI3JoDbRSgZocc04vUBpOacoy&#10;tGMHmg8LVy2AHGDx6UgbFJTlTcKXQAxvoI2rQFwaCMimmA3OadvOKbTmG1aYAV+XNIDijnFKFJWg&#10;ALY/nQfmGaAvNJ2xR0AVBmnRpuPPQc5JpoyBXm/7W/xvtv2fPgjrGuXEywzLCwhycEsRXJmOMWHw&#10;7n1NKNN1JqC6s+Ev+C3f7fEfhzQZfA+g3p845WYxtyTyCDX5cfBjwPdfEXxcrPG7R+YJJSV+8c9K&#10;h/aB+K2ofHP41ajq1xJJcLc3L8fe5J4xX1d+yN8E4/D/AIftppFUm4AmJI5Dcf4V+fZjjfqWFdeX&#10;xz/A/TMowipv6vDaO77s9I+E/wALF0PSbWNoVD4zjH3B6V6xa6QtpaAbdqgc07wpo8duuW5x0z3r&#10;YkgWd1Tt1NflFXFTqy5pbvc+s0sl2OZ1Xw42s2MyGMM0iER5HSvM1+E2sReIFj+yP0/1xb5RXvyw&#10;Kq9vlHApBGrnnp1rfC5pVoJxijz8Rg6dWXNNa9zyaf4M6tJpn7u8kWdjyobirXhz4EXWh20k1vqD&#10;pqDqc7j8u73r1hIVce3bml+xKx4H/wBeueebYi1uhccBh2jlPhB4k1hTcaXrtv5V5ZthZl+5MvGD&#10;/OvSoX3plfwrn2tWDq7Abl6VesNVMQ2/zrirT9q+ZK3cuNH2WidzW+1NH61DLefNncagOogp+NUL&#10;24LltrfKOlZRp3epE6klsjQn1NRHyazbrVFmFZN5NJ/eaqKak0V0F+9ursp0UzDmctzcXUtrfewK&#10;t2Wo7pASflrADNcMG+77Vp6c2SFoqQSRGsXdHR28+8dM1bs1Y9c9eKpaYMMM1rR9K45bnTGTsSAM&#10;2BV/T7fd7HPHvVS0Vnkbr9aNb1L+xtIkm5yOFOehpQpucuWO7Cc7RuzH8Wzya/qx0+Jg0MKl5Mno&#10;R2q5+xj8MrPW/ipqOqPGrNZybYmxyB/+vNc/f+KrHwR4Xe8vir6hqj+XDGhy8jHoAPwr379if4a3&#10;nhDwzeajeQtD/azGWOORcOmccH8c1+q8L5fOnFuSt09fM/Pc8xqlO8Hqe5wRKn0z61MF5pm3H9aV&#10;Tg1+pYWklBOx8rsKcmlUYFLmgnAreUbsV2FHekJwRSg5oSsIQACkZtppdvNIVy1VEBVORQzYNITs&#10;pV+YVd7AIGyKdnijFGKlyYCfeFBOKUk01+RQrgITk0qjctKvIpRxVOWgDWXAoQ0pXcPxpCnFF3YA&#10;U0gzil4K0gbAoASnZ3UgGQaQHFXzAO34FGcrSYNL0T8aLgC0q0hGBQeFzVx31AVRlvyr8nv+DgX9&#10;rPynh8E2NyWVf9Yqt0bJH+FfqX498WQ+BvBGqatOyrHY2zyZJ6kCv5tv26fi/cfHP9pfXL5pmlh+&#10;1OEycgc9K+VzSp7bFQw62jqz3siw3NUdSXRfi+hi/st/DyTxn44txICY7NhPKcZD4PSv0V+HukLp&#10;elwqq7VAyAO1fN/7HHw3/sPwt9sljX7RckFW77a+odEi+yWv1r8v4qx6xOKaj8MdEj9My+iqVBd5&#10;anUWNyqwrx83atSwi2gs3JbpWBoW6V9zdBwM101mrOnuBXxtSKTOzm6CbvXHpVe6nwBg9PStKLTW&#10;dst/FzUyeHxJ1XFcntktwVzFXUCF7nHpVm114KF3flWj/wAI9GpYFRVafwzHIpUDnrk0vbRYryWy&#10;LFvfRzDPen8N82KxJ9KuLE/JyBT7e4njT5t1XGKesS/ae6aUwJXjNV/PZDzTBqTBOf5UnnCUVWq3&#10;J3JWCSL2qlJYD7WrKuQepqyFyM1PbZJxj3rX2lloYyim7Mjj04NJtFaVjphQCpdNt/NlwV/Stu0s&#10;1DD/AGfWuepWM4w1G2FiU21ora/J83AzUtrEqnPy065uQqnPbp71yubbOlU1GNyvNK0Q2rx3zXkP&#10;7Q3xpt/CK29mXa4kZwYoYzlp5OyAe9dh8VfiBb+CPC15eXEnl+XGxA79P/1VT/4J7fsqH4z61N8S&#10;/GFpNJGlwTpNpOvylQQVlAPfk/lX3nCOR/WZ+3rq0Y/ifH8UZ0sNFUaGrl+B6B+x3+ydqnja5s/H&#10;vxATbKcSabpjL8tunVSR/e5PftX1/a24jRFA2heAB2p8KLGmEVVUdAvRakjHFfr+DwkUrJaLY/P5&#10;Sm9Z7jh0/wA800qBTgMU1xxXtx00RDsCj8qdt4oAxTe/FVqyRfvUm7aaB96lbpTT6MADZNAOaRem&#10;aAM805baABX5qFGRTsZOaKzb0sAmCP8A69KKKO9UtgAnFMc5NKRuNG35qqNtwBTuNDClC4pNxJqX&#10;ZvQALmm54pw+c0MMLVykkAFdwzRs5/Cl24FIvX9Ki4CZwKF60vUUIcCtLAKzYpHNDcrSZz1zSjcB&#10;c5FDD5f5UKMtS4xt+taqSUW2HVHzR/wVd+Lf/Cpv2UNYfzDHJeRNGpB9Qa/nz8DQt418b7pNzSX1&#10;wGHfk1+vn/Bw18TTo3wq0/RY5CGkHmOueuTj+tfll+xZ4Z/4TXx7FMwC/ZSHHocV8H9YVsRipPyR&#10;9xktG1CNt5SufcPwi8LLovhqxtxGFaKNQePSvR7BPNZV/Oue0FFsbRQvAUdTXUaBb7YDI38XIr8e&#10;xFR1JOq+rP0CVkrG9p8flhVUe+a6LTrXZGWPpWHo/GB+NblrL8uD+leVWbbM4R5nqWre+UMBgelX&#10;PtXGR29azFgxJu7dau28fmLz9a4ppHVGyViwH3JuXvUMz/L0NOYhVPXim4Zz16dM1ly66G0akbWK&#10;7t5ilfTtUMiqVHy1Yltioz3NVbjzPlxWlmElFjorOO7j5WpY9GUqMAelMtCYR61es7nzGHGKqTaO&#10;fkjexGujKqVMmnrGRtA/GrBbcKeuEkFTGUmiJU7D7WxwRirbuLfaT06U+1GFJqnqreXHk+tFOLky&#10;Vblux8+sRxyY3bR3PpXH+PfjZb+E7mC0ht59Q1C5cJFbwLukJ7EgdBXKfFP4h3WhzfZ7UfvpTgO3&#10;3FB4zn1FbHwzuPCPwo0z+1JNQj1DxBqLcTytllY4GB6AV9dk+RKq1KevZf5nz2bZk6cPcdi/4C/Z&#10;v1b42fEyG88TXEn2SHaWsF+aIKTn5vftivu/wD4at/DHh21sbWFIbW1QJEijAUD0ryv4DW9nb6UL&#10;pZIpLm8Idzu4GcV7NplykkG0Ohx6Gv1jLcPChSUIqysfmmIqzqVXOe5cAxH+NPAwaiS4UxcMpVTy&#10;c9KkWVSP5V9Jh6sOUwe+o7PzUEZFNGAev5Uu4V0c19bhYU80mMDilBzRVE2ADmgjIpCcdqN3y1Sk&#10;KwoXAprDC06g8inzCDoKKFopW6gFNZsGnU1hlqPUASlA5pAuGpScU9OgC0i9T9aUHNAGKQBjBoIy&#10;KKMc0eoCA/NTD1qQimqua0VrANpRikxRjNX0AcBkUY2g0D5VoByOam/VAJuwadEd8g+ufyzSBQad&#10;GMZ9gTzUYqfJRcyoq7sfjD/wcJ+Pf7T+LVnp27csQVSoPH3q+cf2F9BjstRurpI1VcDHpk4rqf8A&#10;gt54sbXf2sL2FWLfZpSMewNUP2HIc6C38KyOBz24/wDrV+Z45OGVTd/ibP0zKbR9lTa2ifVOiWTX&#10;zKP4cZxXUWcLKUReFHGKxdAtDbwqVPOMk+tdLpsW9lNfmdaVvd6H00pXka2nw+Uvetqwh5UsO3es&#10;uyJA/GtGG5KD8cV5NW9yqRpABKfHIFFVEuQwxS7iBx+tc/Kr6mkr2LRmB+6p/GnCVSSW47VT8/aM&#10;mq91cMq7u2c1rGiYSqdjUe4jZPlpojjb8OTWQuosF+7+NSwXjNWnsWlcTrNqxoSQq2dvfpToLcoV&#10;JJzVNJmOPrmtC3uAepqJ03a4o4h31LCpgUsgOVNOSdWSpI4skHP4VlTjY3lNMs2zkgVHq9i1zAAD&#10;1NSWwzJ7VYdwF9aVOVndEbxOZX4d2urOwuoVmUnkMM5FZWsfs96F4t8SW9v9kGF+ZtpPGK9As5UQ&#10;r060vgqdF8TXdxu+XlQfSvpMsxVWMnKLZ89mFOElaxVtvhHrXhAxvoWs3CwrjZCzcADtXTWvj74i&#10;6dCYlhjmWMY4b5mrqdNv1WNfu+tPm16K2Rm3ovPSvo8Pn2Ih1ueFistjVauzBsPiD4s0eDznjm/f&#10;nMkZOdp9q6bw3+080EqW+oAQyA8mTj8qyZPGyuki7S20/KRzmsfX9T0vWgRcWfmNjP3OR712UOJq&#10;sX75w1Mrjy3/ABPdvDnxj0jxDKIoriNZeDgsMY78+tdMuoxt/ErLkAEdCDXwD8S9DWzgmm07UbzT&#10;thLYVz+f+fSvTP2I/i3rX/CvLq38RXlxqCx3LLazP94xfw5P4H86+ty3No4mF4uzPIxWBlSjzwd1&#10;f5n1yslPDZHavPbf4iR2Kq5kEkLHPB5966XTvFcOoW4mikRo3+6Q3869ynjLs897m9vFBOVqrFer&#10;J6fgetTh9yj88GuunioN2BWaHM2KF55owGpwGK6/d6AFFFGc1QNBRn5qKCKCQpoGc/WnUAYpRAOl&#10;NyadSbaYBvFLnI4pCmaAu2q0AWimqfmNL/H+FKICb6IxmmmnAYatwA5JxTacDhqMZzU7bAIGwKcv&#10;ywSn+6hpFHeg7pba4X1jIFcuZaYWfoVHc/nb/wCCqB/tX9sTXSWY4uZBk9OtbX7H6Lp3h3af+e2P&#10;0rH/AOCnFv5f7X3iFSpOLpxn8a0/2X2a203Yw+bzQ3tivzXGSc8sUT9ewNG1p9or8j7A8IxGWyi/&#10;u7Rj8q6m0t1jQNmuf8HSxyadAF2n5BXRQndwK/McRfnaPSi7+8XLd9vIFWIX86oI4sR7jU2mJ++6&#10;V59S9zSLsaNrbdPrVz7Pu/CmwMFNTBlIP3utc0pWNZMqSx7TzUEsW446ir08DTDtioxb/wDATmt6&#10;dQ5pRvsUXsvrVmxswV24xzmp7eHJJ61ctLcBd1dEp+6ZqOg2PSvkHGaDY+WOBtrTjAWPpSmAN34x&#10;XO6jehV09DNVWjXB9OKb9u+zsoOct0rQltt65/u1VmtQTk4Pce1KJLi9y5bXHzVLM+eh5qlbR/vM&#10;Zq0y/Ln8KWiehVNOxVuL3ypR24waxtB1+Sz1S6Vn8uMyZGfwrR1CIq+c571zmsRjZI33WU5+te1l&#10;s43szx8wpPod7qnxQGk6RIxlXd91ST37VV8P6pqHiW5VpJdsOPzrynxrNc6r4eVbXy2ngkWYox+8&#10;F7V6L8Mdd/tnQLe42+SxXa8foe9ehjZKhRUluzz6GH9tVcW/dVvmei6VZpGigtnFaFxBDBZs67c4&#10;54rE0+bcVrXcLLasrYIx+dfLzxEnLmue1SwiT5YpWPGPiXrsepLd2uxSm1lLDovX9a7X9ky9gu/B&#10;cdoxhkltyQ0YOWUDpmud+Mnh23hsfJtkjW4u5VUJn77e9dd+zX8C5/htdzatcy7bi9Ta8SnKr9K+&#10;ry/GyjQ5727Hl5tQp1HyOKPSrrSIyGG1o1IIBU9K8L+N/wAc/EH7Neor/Ybf2st4crZStgL7g17Z&#10;8TvFMfgvwjdXzsq+Uh2jPLGvn3w34WuPi14kh1zVvnjjyYYieB9a93C8TVMNTdapsundnif2DRrO&#10;y0uXvAP/AAVlh0u7tbXxl4fu9L8xhGZIgW2k9/8A69fXXw2+L2k/Efw9b6ppd9Dd2kyBt6NuwfQj&#10;tXyz8Q/gTpPiyx85rG1aeNCo+XqK8N+EeueKv2Zvix9htLqddGvpmka1zlCvcV7eTcWYfG+5W92X&#10;SxwZpwzWw8fa0dV2P1ItrxZ/6jPSp/N5ryf4a/GS38TW9uzyeVLIgJVjg9Olej2Wqpcxg7s5Getf&#10;YxxTja7TR83GWl/w7GkWyacBgVEp4p6HivUo1VNGm46gdaDwc0Vo7vYLBQaQHNLQvILApyKKKKol&#10;oKQk5pM7mp2MCgkAuDSDk/pQpzSgYp69AIzTvvDJpCc0pX5c1rIBvanE4WgfcpoG6hAKBninxttV&#10;voaRef5UqHa498iufHRcsPJLsyoaSufz/wD/AAVb8PNp37YWuMV+Sa6ZvfrWD8BLv7Lqfkq/EgDY&#10;HbmvaP8AguF4HOhftJ/aI0w1wwfd6gtXgPwMujb+MoJGHy7O9fl+ssFydY3TP2LA1L4aMl1ij7S+&#10;GV6ZbFVbhlGMd67zTxiT5v4q8x+GVz57SSAnqMfkK9R00LKqseuK/O8ZpUZ1YeXNAss3yZHP0q3p&#10;eGlqDYPLwvWptNPl3A/WvJm7o2NCR/LT3qa2duM8CophuHy9c1bs4D5Xzc9659Lam1r6BcJnkN2q&#10;rK+0Y9+orQa3Ah9KotAJG6fSrpy0MZXWhYsDkdK04lXAqhaw+Wn9BVyKQKFFb7uxk9i0inr1olYR&#10;p+OadFNtFVbm4LSH0xisupA7zGkO3O3nNRyrtPrUJmyf602WfyhnnpTcXfQvnWxcgX5uvNTO6hay&#10;bfUN7enNWPte8YqeVpamsLDbr5pPasXXtPGoWki7ihYcEda2pG30ye0zD93itKOI5XoZ16Cno0cV&#10;pXg2SdV3zMVXv3rufDGnx2MSRpwqDHTqaztIiZ5nUL8qnHNa9rH9nbmurEYqU4qDehx0aMab0Rrn&#10;xNDpxVZGANay6/GbbcrZyM1xGpaC2pS7/MxtPeteC2aG1WPd90d+9cPLTsdUtNjlPHetr4i8VWsY&#10;fy47aVZJST1wegr0fUP2jNH8O6UsQkZpIEAIH9K831nwFJqepPJGdu45Y1R1r4UNbWm93W4mYYwe&#10;le7QxdGFOMXuebUwzqyVvmVfit+0jcfFGxax+zyQxQyctjhhXcfCjV/P0i1WFSqbcHj6VyPhfwAn&#10;nIt1HH0wVxXpOjWtvpECxxKFC9MDpXNmGLjNckFY6qdH2LWh0c99HbW2W4I614/+0B4QTXrKPUrd&#10;hHNat5m4HmvQNauWvLWTae1ebfFfVm0vwy6NuZm4A9a8/L+aFVOnodUoqrBRe9zv/wBn7WV8X+C4&#10;J5gsd5D8gfOM4xXqXh34g3XhiYR3e6SE/wAeelfFngfxprWgwr9kmkVYW37M4B9q9luP2hYYvCYa&#10;6Gbhoz8nbOK/TsBmjpNQvc+Fzbh2U60pUVqfYnhXxfb67aCSKZJFIzkHOPaugjk3Y5B44PrX51/C&#10;L9qbWvDOvm4VmNv5u1oVbK7fX619n/CT456b8StMWSGVI5QuXRjg/hX2mDx8KmtJ3Pj8Vg8RhJ8l&#10;danpJbNOAwKr29wJUzUofFfQUazloyVqrodt5paKM81svIAY4FFN6nFOqoilsAXBopGbApQc1Wu5&#10;AhGWpaQE5pQMU7sBoXil2/LSKead3qpPWwDVGRigjbTu9NelGTuAIacGw3tTVb+VB5WtqkVKDiC7&#10;H5d/8F/Phi39paR4gijyuzGQOCQSea/PXwNrBsdRspIhw5CE+metftF/wV8+DJ+Kv7MNzLFHuk05&#10;vMJA5CjrX4l6FP8A2VJJHs/49ZNoBHoa/KYx5KtWhPu38mfrfDdZVsBHvG6Ptj4Sa2s81rHkbpIQ&#10;PbIr2DQ5VePLfexXzT8EtRMmlWtwJArAq/P93vX0d4ZuVvYNyEMkgyD7V8DmlHkqM9HDuyaOg2Ej&#10;Iz9aIj5UvzVJafPHT5LfcPevnzq0JUvea1LGbdAtYJ4GPfFa+j8pn0rKpFWHzl+X51x2qqY8Hd/C&#10;DVsjctRMMn2qKbtoRU11JIjgZwKVn53UgKhKjfdj5a6F3MWyT7aR+NI7fLnOahmGxM1Tkv8AnbV2&#10;vsY8zvYlmvvKB7c1l3WuZl2jJpbuRpD3PvVBLFmmZjnbWqjFK7NLLoaVnO0p469a2LCHevfNZWiW&#10;5k3Edq1xcraAbm2kVw1qjbtE6qcepcjtDnJ446VJIMIB+dY8viIM7Bfm7ZqpqGqzGAlSc1nTptvU&#10;mVRt2iTvqiW13IqsF54zVIeLPMnKMcbT1zwa5DWdVmbUQoVmLLyB+PNRQySWkAZvvdSK9BUew5UU&#10;o3mej2PiMMPxrUh1X7QOfTrXjt347bSYGmYExxfMwHYVufD7xs3ja3a7hkK2oYKvua6JYFqHPJaH&#10;mPERckobnrFjdxgfN6fnS3t7HcALt59RWRp8uVC8n3q8kWB6fWvNlFnVHTUYtuIpN6r1NPa4O7Of&#10;bFNlkKd+B6d6qy3W7oM81pq9TOV2y0Lxnytcj478Lt4nmjTcdqnkV0az5U+opY5F+8fvZzVQ913R&#10;pTk4vmRkaP8AD210/T9vlqXdfmJHesLVfhfHeTEbgEJyQa7K41Qx+w6VWa/WckZXd2ojUqRd7j13&#10;OCv/AIZx6YHkgjC7R0Hf3o8D/EWbwLqscMk01uqtiOYH7p9DXe3QV7UfrXAeOPD9vqayMWWFsHBH&#10;Y+te5lOdVaE9WcmLymnioNVVc+pvgn+1ja6lewaXrsixTTYWC7LYWQ9ADXvlvdrKv971IORX4ifG&#10;j4jeJNCkbR9E1Rg0bb5Jgc+SRjBB9a+8P+CUv7at18cPCP8AwiHiKRpPE2jR7S7Hm4iXHzdevWv2&#10;bLcT7ehGtFrm6o/JszwVTAVnB+9Huunqfaatk06ow2D/APXqSvoKNRyjqYrutgxzRRnNFbRGIVzQ&#10;FxS0VTehLQUAYoooWoogBiimocigtzVWYhT8opT0pDzS0WAaBhaBwuaHoU/LWq1QGB8WPBsfxB+G&#10;us6NMoZb62dBnscV/Pv+0b8NZvhX8Zdc0h4JIzDO68jAbntX9FG7H5YNfk3/AMFrf2bZfC3xNj8T&#10;WUey01D94xA/i9zX5xxDRdDGqv0loz7rg/GqFWWGe0rW9T5t/Zq8UqbZo7pvmjzCFJ7Gvq34f3mL&#10;WKEFV+UY+lfB/wANda/sPxYv9yf1OOa+tvhB4va+t7ZpJMyRja4z/n1r43PMHzN1I7PU+0rR9nWc&#10;ej1R7lbybVHt+tTGTP481mabdLNApU7lIyDV/duA6cV8XKmaehNBB5hbNaVqvkLn+8M1l28hE3zf&#10;xVsWiefbCuWsmgi9bMdHdZbC5qYAgU1LTYPu1I6Mi/rWUbXNJRstRpKqKbJOqADuTVe7mY/LUaRM&#10;/wAx+ldEdFdnPKw64Jkfauajj05iSWq9DaZALVMoVOMVEqvKtC1Tu7MyZLTJ6fSporNWXnHTnirV&#10;zEI1DHA5rmfEni9bPdHCf3int0rNVJVNjVxUXoaGqa9baRDtjZSzHnFYb6rNrV3jcwXPFYAWe/vf&#10;NdSdx5HpXS6BZcKy/ezXVGioa7mjilC7NTT9NWMDfmr32FUjOfumprWAhealvbZprXA4zQt9Tz77&#10;HPXukRGf+GsPxfp4g0mSSL70fOB3Fb11ZOhbdu9jUc2n7rXa4DKwwRit6c+WSZtWp80Nzxu4jm1j&#10;UZFxJHC6YPfP1rs/g3pv9jWk1irHy0beMipbrwVJFes1s37lmzg9q6jwtocWlRNuYB5OSTXr4zHK&#10;VHkiePhMG6VW71Oo0kl41XPOe1ajkjGfm7VnaRJEQF3bSeM1siNYU5+bFfOyunZnpykm7FOVcjHa&#10;qs0sdurc9BRq+oLArMOvpXO6pc3VxGQqlVP61tCNlqFlzJXNpLxZk+Vgc+lPM21enOK5TSbmaym+&#10;YYXPNbkWoC5bhu1Eo6XRa3aRNcHzR/Sqb2jCTzNx/CppLjYOtZOs679lQ7T7HmsoqTNo0ebctajr&#10;Ygi27vzNeJ/tBfGZfDOnPYWcoa+vAVIB5iQ8bvw5q/8AGj4wW/gHQ5GaTzLyYEQQg/Mx9foO9fLm&#10;ta3q/i7X18uOS81fUpRHDCq7my38I9u/419XkOSzrzVapounn/wDkx2Phh6bUWbVpBeeKtUt9H0u&#10;CTUdUvpAqqi7mlYnqfbpX6Z/8E3v2AU/Zx00eKNaPmeKdTiw3H+pB52/zrG/4Jpf8E9Lf4KeGYfF&#10;niqCO88UXyiRFYbvswOML7Y5r7ORfl244U9jX6dl+Dc2+Xbv3/4B+YZpmEsRKyHKN/P8qXGTQF20&#10;vevrox5UkjyA6UZ+ak/j/CgLg1QxaKTOTS04u4Ac0nze1LRTjotQGgcU0jFPU8UhGWra5mCdKcOK&#10;AMUFcmp5gEY4pmPlqQ5ppGFpxkAqrgZrw3/goB8BIfjt8ANSt/JWS6sY2miJ68A/417iORTL6zj1&#10;Cymt5VDR3EZjYEdc14ef4FYrDyS3Wq+R2ZfipYevGtHo7n84vivw5P4T8R3FnIvkyWcm1fXivV/g&#10;x4+YT267mXj5iD94jsa9s/4KpfseSfCD4kza9p9uy6bqD+ZuQcAnOR0r5B8N60+h6grbmELt2+8p&#10;r85hH2tL2dT4luj9i93F4aNek/P0PvfwV4mXVtOiZflXbyvdfrXV27EKpNfOfwV+JkeI2km/d8Rz&#10;DuG7N9OmfpXvGnaj5iq3T/Zr4zH4R0Z2sY4es2rPobiPz+NbGky/Ltz0rEtx5wyPrV+zlMefavGr&#10;RbOjzOihO5R0qR0BX7tZulTNM3WthLcPHuNcTi4srm5nYzZbXnlamitF8vOKknXY3FN37lwPpWkm&#10;7WNI00ndkUqkH5aVdsEbSORwO9TOoUZOfpWPr2oKtu0a/eNZRg2VUlG1kZPivX5Llmt4T1HUVj2X&#10;hxpiC/zEnJz3rSstJZ5TI38RzW9pumb9rba7YXirR0M3JRV2Zum+GljH3do7+9bVppcduVCoPl/W&#10;rSWwGQOVqbbhunaqjvqc8qjeoxI9q/d71K0KsgzUe5kPXA9KGYgbqHG+pzyuNutOV04rN1Kz8raw&#10;X5q1BLuGKJ7fzUyfSp2NIztuczdwEQ529u3aud1u9mgA29FNejQ6dH5fKg7uuao33hG31AONu3mr&#10;jUS3NqddRd7Hn+ieJbi3vWLO7c8KK9K0fWjfabubdkLzmsK18AQ2t4rKwIzk1uTwLZwbV6d8VpUq&#10;xnohVKsak/dVikkBvbhm3fLnoasXFiqgKVzx1qHSiouG3H6Vp8BOcetZTk9jkirVPeOe1OyWNG2r&#10;is3SrnyZH3duK2PEF4iwt2auVv8AUo7OIsXVeM9etVTTaszr5feTia2o6tHa2pZuprzH4tfFG38C&#10;aPJcSN5lxJkQxDqzdvwpPH/xMt/CuizXl3N8sakqgPMjdgK+bPE3xAm8UXj6vqLFHkJEELE4jU9M&#10;jP1r2soymVeXNNaL8TfGYqFCm0nq/wACHxFrFx4j1g6lqcrT6hcHbHF1EIP8A/z3r7n/AOCWH7Bl&#10;vtj+IHiq3Zr4t/odvNH/AKtRgg8/U14p/wAE1v2Sbz9pf4jw+ItWs2Xw1pUgceauBNIvT6jkV+tm&#10;i6Rb6LpkVraxrDbwgKioMAAV+n4PAyb9lHZb/wCSPy3NcwdVuC279ya2gWGNY1X5V4xU33BgUIMC&#10;grmvtcNRjSjyo+ffYcDmg5pv3VoQ5rSVToNLqKq4NKelMLZNKpNCqWGCDBp1IWw1KOKcdACig0ik&#10;mnfuAfeFLj/CkByKPm9q1lroZi0UnI9MUuc1Mk9gCkYZFB5alAxRdIBuCtAXd+dOBzTcndVaNWkH&#10;qeb/ALU37P8AY/tD/CnUNHuo1a6aJmt3I5DYr8Qvjv8ABC++Efjy+0m9hliktZGTJXAOOmK/oFfj&#10;69j6V8n/APBSL9iG0+OfhCfxFpcKx63Yxl2KLzKBk4x+NfnHEmVyw9X61RvZ7/5n23CuePDz+r13&#10;7kuvY/IvwH41uPCetJ5xbZnYWJ6p3Br63+EnxEh1vTYIfMZl2/6PuP3h/dz7c18leP8AwPeeG9Sm&#10;t7mFoLqFtpVht5FbXwl+Jk3hidbeZy1uzYZN3+rPHzD/AD2r5/FYeGMppx3PucZh3D9/R1ifd2iX&#10;yzYx0rX3KxzkBsV4r8NPjFFqE8VrNKpmKhlk/gkHY59eP0r09NaRh8xGcdQeDXxeKwVSlPlZFOpz&#10;xudJYXXlkc1vRagptwK4my1IPH8rdK0rHXMcN0rz50bscXZm3JPub8aVryOGL+HdWbJqauvy1Vfc&#10;/dqy9nrZluTZLquuMWG1vu+lVY42uTvb+LmpYrEybWYCrkFvg9OMdK2jFJaGd9SG2hII4rasY8R9&#10;faqttalqvIojj4zTlsZyYbPm+X6/WnYpofcMgfnTnfIGazJiNfp71Hg/xetLKd5oAMTY6jNEdNyg&#10;j+YVKAxT2qPPyEAdKFuM4HoKN0EUhyy8/wC7UJutspx3okuMciqbzhmJ+bPanGPUFuWo7giSp7or&#10;LFWd52ApNMn1Dbx2q+W+gorlldDJD9mmZvyqvc640cRqvean1X+InI965XxT4uh0dJN7856dTWsa&#10;bZvKlGTuybxN4nESMzn25rzzx58Rrbw/Ym5upBHGo+RSfmkPoBWD8RfihHpsUkkrbivKR5+Zq8T8&#10;X+LJNcm+3ahM+zOYIT0TrzXv5blMq0ldaFVK9OhFtvVfh/wSf4g+OLrxhqZvb8mO1jObe37d+T71&#10;1n7I37HPiL9sT4gxxrDNaeHbeQG4umGBKAc7QenQitn9jn9irxH+1z41t7q4hntPDkUgM87rtEgB&#10;6Dt0Ir9d/gz8GdF+CPhC10XRrOC3gtVCkouNxHev0LAYb2X7mitVv5f8Hufm+bZsq0mqb33HfBj4&#10;QaV8EvAdjoOkW0dvBZxCNtq43kd67ALzmhI8D9etOr7DA4ONBJPc+bT0sAoooY4FehzMAIyKaoya&#10;UtikBzzWO7ATb/OlXig/doXg/hR1AH5NCdKdTc7Krls7sB1FND5NOxinuA0c+1OOaa64WnDit5GY&#10;dV5o7UUUtQDHNHejPNITgUlZsAAwaGJBpQMUU76gNySabJGrKysAVYcg9GFSMcCg9BWGKpKtCzVx&#10;xutEfC//AAUY/wCCeUPju3n8UeGbZfti/PPCi/U5xX5j+K/BF14b1eSG5ie3uIXK7SuORX9DE0KT&#10;RMki7424YEV8Zft4f8E1LX4qW1xr3haOO31RQZWjUcStycYxX5nmeW1svn7ajd03v5H6Hw/xMuVY&#10;XF7bJ9j8zPh18SToINreZkhbgc8ofUGvo74a+LodWsYRb3n2rC8qzcqK+dfHXwk1DwRrdxpupWkl&#10;peW7bXWRSuW9qzfDfivVfAeqRzW80mxDhlz29K8mtTo4tXi7Pp5n1tbBOKVXDvmifcGn3pMYweo7&#10;GtbTb1ZVxnGPWvDPhL+0LY+K40hupY7e64XazYBr1PT9ehk53KvPX1r5jE4GdFtVFZnLGpzO60Ow&#10;s7obuW59K1rT9+c8dK5S0vFnRcfK3qDWrYak1sV7r+teXKmnsW5O50UMGVXAFWYoNp6dqztP1NZF&#10;DZ5NaVvOCp+maxlFoFqySJcJUiccGq0dxvf0FKboRe9LWxMolhl2tUbfMeB+dRrebulBu12+lARj&#10;qTeUMH3605trD3FUVuthbnjtTZLzaPSjluHUsSTYJxy1Q+ftz7VVnu+PlqrJdtt4PHehQH5lqe9B&#10;XIqH7aoFUJ7sKv3qzbzWVgjbLbfTJrTlb0HGLbNm71dY4+cVk3mt4Y8hR3Oa5+918yoSzBVHPJrz&#10;74lfH/S/CNtMn2hZZ1GAqtmuqjhJ1LQpq7ZUnCnrI7H4gfEqDwtY/wCs3XUreXCg7sen4V438QPj&#10;RHoT/ZYNuoa1MMOgP7uFj7+1ee6n8RNb+JF7Pdx+ZBHGMRu4xsB7ioNFs5tS1GPR9AsZtT1SZgrM&#10;q7myf4s19dgsj5bKerW/ZerOGvjo04ubfp5mZ8QPE11pGmfaZpPt2py8CIfNsz2Fe3fsCfsAeJf2&#10;qNTs9Z8URzWOh2uJgrrjzRnoRX0P+xF/wSkEU1p4m8eKt1PxLHaOu5VPvx+lffvhrwpp/hHSobLT&#10;7SGztoV2hI12g/lX2mAwqjH2NFer/RHwOZZtPEzunZLoZfwv+F+j/CfwrbaTotrDa2tugXCDG7Hr&#10;XTKtCrTwMGvpMHgVTjrueJKV2L3oozQBivSUnsIaCxoyRTs5ppJJqXuAMc9qN1C8Dmm1IDm4GKFP&#10;NBGFpMZX9aOoCs3NOxUZ4FODZFVGPcBf4qWgcn9KKrlsA0HI5oL0jDBpDxXRKPUzHK2TTiM01BTq&#10;ze4ABigjNBzTR978KXoOI4UUUHNK/cbQU1xzThRVRlbYkaoytNdc7ge/FPC4pPvVhXw8aq1Q+bW5&#10;88/tmfsOaP8AtFeHLi4s7eC31yNd0ThceYRng1+XPxh/Zv8AEXwY1mS31jTZ1hRmVpChwh+vp/jX&#10;7lle3auX+Jfwd8P/ABa0WWx1rT4LhJlKlmQbufevz7MuHK1Kbq4ZfI+xyXierhF7Kr70fyPwavPC&#10;Mas00LNHIuCrr6jniul8H/GjW/BzLHdSNeWqjjcfmBr7f/aN/wCCTcllHNqHhOTbHCSzQAZwOelf&#10;F/xN+B/iD4bXbR6pp9xDhyN3lnaR6/zrwJVl/Cq6PtL9D7ujjsHjoe1pSVz07wZ+0Zp+rRx7phHc&#10;McFGPavQbDx5HeENDMregLda+Ql0P99uZdrZ4K1PDrev6BKslneMyx8bWauKpldGTvF8vqXLDzUf&#10;d94+19L8Xwz7gkqhkHzDPetax8UiSPO/8mr4n0P9qDWPD0m2+sfM2/ebPLCvR/BP7WnhvWY1WS7k&#10;s5+hRxhc159bIaqXNBcy8mccqsIaVHyvzPqO18QRyqCrfSpH1lW/i7V4vpHxesr8brfULWSPHaUZ&#10;rf03x7DdwqwnVuMk7q8ueEqR0as+x0RjBpOLT9D0Ma15U33utSNqnmk/N7VwKeMY3+ZZM4PrSTeO&#10;ViO3d83XrXP7FvVmjptrQ7uXU/L/AIugqvJre/q1cDc+PoztZpAozg81m6p8TLK2j3NeQqFP98Ct&#10;I4WcvhJ5YxV5O3qejS+IV2n5vu9ao3fikQ4IZcHsTXjPiH9pLQdBhZpL+OSYf8s0bNcH4g/a5Goh&#10;ltLcKM4Uk8mvQo5Lip/YMJYyhDS6fofQ+ueO4LVW3zRrgd2rzPxt+0Dp+m5/feZtOMDnn614drfx&#10;H8QeOZHiSGW3VmAV/wC8Kq/8IQ0MX2jVrzyQp6Zzv/8Ar17OFySEH+9evZakVsVKKvBK3dnY+Mfj&#10;frXi2H7HYnyVc/KYjliO2axLPwXDZTrfa9MJrjvCzfeNbPw08Han401OOy8HaJcXVxMNjz+Wdh56&#10;5r7B/Zn/AOCWeta7rtvqfj9IfssKB44VO7cfQivcp4RUlypcvkt3/keBi84p01eD55d+iPmD4M/s&#10;9eMP2l/EC6XoOnSWulL8rXJQqm32/Ov0l/ZA/wCCfHhj9mnSYbia2i1LXtoMk7ruKnj2r2v4e/DH&#10;RfhjoUOnaLYW9nbwqFwiAE10mwsOfyr6DA5bOS5WrLt/mfHYzHVKsnKT1ZHDD5AKj7voBgVKqcUI&#10;u0U6vq8PhY09zz3K4nQ4paMc00HLV0SkAEZ4980buKHoK7lzWaAE6U4DFN+4tHbNVoANkmhVyKFb&#10;dTgMUkgGuMCgn+VD9KBk0+oAvShjiheGobkfjRJgOByKAeab9006iIDWGaAlBbinA5FdGyMxPurS&#10;0jcg0oORUjiGeaMc0UDigsM/NRRjmjHNZgAoopA2WovYLC0AYNFHU1XNZk7DcnNA+b60401Bg1Uo&#10;Rn8Qo6O4117fzrj/AIjfBPw38UNNmttY0y3uPOGC5jGRXadTTCMGvFx2SUcQvfjc3pYicJXgz4K/&#10;aE/4JKRulxfeD5l87BkFu/AP0r5H+I/7J/xA+GQkfUvDt1JCMndApfpX7WMnH4Yqrqmh2usQeXcw&#10;RyKRjlQeK+RrcP16d1RacfP/ADPpsLxRiaaUWz8E7xIcCPULOa1Z+NtxDsK1jah4D0XVSyp5O7pl&#10;T/hX7d/EL9jT4e/EmKRdR0Cxcyd/L5FeG+OP+CNfgLXVaTS3l0uQkn90TivP+pVqa+F/J/oe7Diy&#10;nU/ixTPyss/hSunMZLK9uI9vQAnBq7Z6L4ls1zDrVypByFLfLX3N4t/4Ilaxb7m0nxZdBWOEVlHF&#10;cRrH/BJH4oaSDHa6hb3ar/E3GamUp395/ejWOZYCcbtW9D5jg13xpZlVOpMyn0bNRaj4l8b3zFo9&#10;QZQ3BOehr3+4/wCCbXxe0jDSQ2rRg4B3VQl/YT+JMeqtYyWq+Yo37lBKn2qlBxXMuX5ozjmGEXu6&#10;/efOup2Pj7VCg/tabHRvmpyfDHWtSG3UdUlMbDn584NfS2hf8E+viF4q1NraMtayAZ5X5a9Q8F/8&#10;EdPFF/ZRtq2ulZJOSqYwK2VRtK0kvSJFbMcHFaRbfmz4csvhDo+kT+dcagWkXko5+/W3ptlo52w6&#10;fpF1qU38JhgLZP1r9K/AH/BG3wTpEkM+r+ZqE8Yy285Fe+/Dn9kDwD8Moo10/QbONo+jbBWsaNSo&#10;7yTl87HnVeIFD3aKS+X6n5W/DT9lT4m/FLyI9O8OyabasQfNnXaQvavqb4Mf8Eb7Vri3vPG2oyah&#10;ICJTb4+RT6V95WGj2+mx7YYY41HQBRwKseWD7+5r0qOU1pfF7vkv8zw8VmlWs7zdzifhZ+z/AOGP&#10;hFpENnoul2trHGMAqgBrt1C4AH3R0HpTlT/OKcFwa+hwuV06a0Wp5Mqrl8QipxTgMUUGvWjBQWhm&#10;kBzQKFORRVablBn5qAMUY5oY4FZx1Aa1G4ij7/FBXNP0AFXdR1PtQnApeh/Wl6gL0pF6mkyc0B6X&#10;N0QCOfmp9N27xmnDNIBpGTTgMUg5OaQvQApXNDHA4paKvoA04ApVOaRBxTuldEjMOtIThaRf9YaO&#10;zfWoAdQDmikXv9aB3YtFFFRy2HETdwaULg00/db606kUIcmkAI9KdRQACg5oooCwKMU0jHNOpH+7&#10;VRYrIWkK5paa5wabipPUYbKDECKTcachyKj6pTelgWmwzbx/9ag8rj+lSdqjrhngabdrILshaxjd&#10;VVlDKDnBpi6PaqxbyY9x/iK81bH3KbXLUymjJapGntJdyummwQbisMahuuFHNSR2yqmFXA9h0qeM&#10;ZFJH0P1rSnllKKskTKpJ7sbs5zt/SgR5Hb8qkorup4SEehI0JTgMUUVtZJ2QBQBiiiq5mAUZ+aik&#10;/j/CpAUjNAGKKKnqAMcCmuaV/u0j9ab2AEHFAbihOlKe/wBKUQBWzSH5jiiOgffpy1QAflpRyKP4&#10;/wAKaTg1AD8U3OPzoQ5FNPWrsA5c9T0pCctSTHFK39KLAPIzQBimp0oc4NPZAf/ZUEsDBAoAAAAA&#10;AAAAIQC2+Yc6SroAAEq6AAAVAAAAZHJzL21lZGlhL2ltYWdlMS5qcGVn/9j/4AAQSkZJRgABAQEA&#10;3ADcAAD/2wBDAAIBAQIBAQICAgICAgICAwUDAwMDAwYEBAMFBwYHBwcGBwcICQsJCAgKCAcHCg0K&#10;CgsMDAwMBwkODw0MDgsMDAz/2wBDAQICAgMDAwYDAwYMCAcIDAwMDAwMDAwMDAwMDAwMDAwMDAwM&#10;DAwMDAwMDAwMDAwMDAwMDAwMDAwMDAwMDAwMDAz/wAARCAG4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Yn6U2pKhH36/j2d7n00R1FFI&#10;/wB2iNS2gpbiP0oTrUe7bH+NPM3yVMpN6jiOc7V3f3eaiy0cXy/x802OTdJ+FSFd4rPnalYoh8xX&#10;Vf72akkx3ogj2yn6Uj/erWUeZXAVNueKdUdHHeso09AJKKjDKnSpDIWg49arla0AMMfu9uabIPOA&#10;ZW2tnmkQsDz34puPLfb+NPUBzboGLFt3FIsu9PM27ucUb9lNeTeKiWwCvJuX7u2mw/dpU606ucA2&#10;76PL2UUUAFFFFABRRTXfYKAHUb9lQvPxTfPoAmefim+fUfmb6KCojnk3im0UUFBRTZJBEu5ioHuc&#10;VTufEVrENrXUfB5HmdKUqkIK8pWNIxnJWReorkfEnxm8O+F4ma71KJQp4G7PNc9eftU+FbaDzBPN&#10;MpGflGRXM8wo7N3OqlluKn8ELo9Porxlv20PCZQrGty0hOMbMZqO2/bc8LtcbbhZrXaNo3dKylmN&#10;C50yyHGJc3Ie1UV5lYftW+EdSUbNRhDN2/iqzL+014Xt2wt8smfTtTjmWHsYLK8Z/IeiUV5/B+0n&#10;4Tn66pHG3+0cCr9n8dPCuoOEj1a2Zm7eZWkcXQk781iZZfXiryVmdjRt31QsPE1jfw/ubiGRTyNj&#10;5NWUnDHKtuFbe0pS1TucsqMupYSXaad59QpPzTvM31UeX7JjKNnYk8+jzN9R79lHmb6okko37Khf&#10;pQnWg0jC6uWEk3mnVXpyPsNBXsiaimxzfNU5m+SgzlGzsRVJJ/qx9arzTe+2mw3G3+LdVRJLh+5U&#10;b9KPM/d5pqSbkpS3APM8v/gXFORPLNNTGzmnJtzxTiA6mv0qROtD9KoiW42Rd8Y+tNSDmnbd9HkU&#10;CDd2op8DfPj2prrvagCU/cpu3fUe3yefwo8+tY3sBJ5eymu+wU0zVDNIzSfLV89lYPZ31LCSbzTq&#10;pk7SCv3gf0qWxlaZWZvWojJtXDltoT0UUVWpEtxzr826m0Rf66mM21m+tZ1I2djWI/dtprrgbqEX&#10;B3Uk/wBz8a1p7FCU1+lNoole4BRRRS1AcnWnVHTk60agD9KE604Yx81C/c+Tr3+lGoBkfxLuo3qv&#10;3U20fL/wKnzrvh/GjUBgk3io5F3w/jSCNkj+Wnokjw1lLcCHy9lOTrTldtm1uxorKW4BRRRSAKKK&#10;a77BQAP0ptNefio3k3igCR32Co3k3ihF3mneXsoKjsNTrTqCcVVvdWTT4WkkkWNVGSScUpShFXZp&#10;CLk7R3LD9KaWVVJY4xXmPxR/ar8O/DTTZZHukuLhBkRCTqa+cfiV/wAFB9S1PTpIdNH2HI4USc7T&#10;6e/SuaWMuuWEbnuYHh3GYrXlsu59eeNvibo/gO03311FuxuCj7xNeSeLv21bHTYn+yopJHyg9vev&#10;jiX4wa942mu7iWRrmXGN0z5YVlJ/a2pTDzGTcw5UdhXm1/bydpPl8j67CcNYSjriXzyPoPxv+1/r&#10;HiO3ZRe+TH12xnBxXCxfHW4S2LG6nYSPgsZOleea5o8ljEpkkZmZcbR2rktTv54Y5IVSSTI4HpVY&#10;XL4Vlyydz1JLBUrKnSsezTeOoNSnaSSZriPBJJbODXH6/ql5qlpIPtLRxFT5WO3Ncr4ZuJptCa1M&#10;jQzMcgntXVeD9Emt7ZZL6VZIYj98/wAqPqtPDPmOz6/b4VZGf4c1DVobX5pHuNg2hz/DTpPEK/aC&#10;t1N5kpHH1rqI9PhaSS1aZFjPII/umvRvBnwn0m68JSJb2iyTyDPnmubEYyhSXNMUcwcpWZ4npnxK&#10;itJMNDzG+A1aWi/EaS5uprnyfNjjyd392uu1f4ERaZqCyBoDGrbpC38qoeL/AIdWdtoEn2NVjjkc&#10;bm25DcHj/PpURxGDrWcR0cTON2tjyzWPiVJrGrLMpuGj3lc/wg1tHxVJDHHIH2FiFyv3vX+ldBZ/&#10;D2zt9FU3Wzdt+VAuOPWs/TPhnJqlnN9jj+TdXpSr4Z+6jKnjYzk0dN4E+MutWM8Rt9YmHkdUDYyK&#10;9y8G/tLahLbLNdXFxEsf3iXzmvlnT/B2oabrn2No2AYdR25Fds+sJ4bsFt7jzpNvBavLx1GDd6Yo&#10;4ehVuqkLn1Jov7Vlvq1wqW91HMYxkq3X/PNd54V+PVnqg/0iNlbPLfw4r4j0jVd7LDZXUcLXJ4z1&#10;r0jwnrtzpDR2638btGNzjdjmvNrV8VhmpQ2PLxHDmXzT5VaR9iab410/Uo/9HuoeucfxVrQzCePc&#10;uwj1FfFq+N21PV2hW+8qYtwySc12XhT9oDxF4NfyZvL1C1bkEvljj0969bC55N2VY+dxXCdWOtF/&#10;I+oqK8r8EftV+H/E7CG5d9NulO0xznGfpXpmn6pBqsKyW7QyRsMhkbJr26OMoVPh3PncRl+JoPlq&#10;xsWKKKK6ThCjzfK5/CiioluA123Cm79lSUUiokYmYn5anjmbHzUymv0oBwvqXBJuib6UyHPkcetV&#10;A201OkzY+VttVEPZE6Kznmnbu1Ikiuv3tzelLWkdzCpGzsFFNfp120Iefvbq0luKI6mv0pw6UJ9y&#10;pKI6Ps/8VSUU/aW0Aj3dqa/SpqPx21EpXdwI3/1VFl1/CpkPDfNu4qOOiMrO5Etyaimp1p1dPtOb&#10;UzluR7cfNTX6VNUDS+U2fwpyjrzG5MrbVqJ5NzU3duoqeZvUAooop6gFFFFGoBRv2U1+lCdf4vwo&#10;1AkSQOead8vao9rN93d+NOSNUP8AtYpcl9QHCFkO5fxqSR1SP/azUfzfw0GdnVlbpitqasrAI83y&#10;02Kb5aZHTqzrTsAm3591LRTk61x819QG0Ftopj/eqOd9ifjQArybmptNSTeadQVEKKKbJnYcVWrj&#10;5FDqo6prNvplu0kjKuOpNc78WPi7Y/Dbw5cXl5cRxtbpnD9K+EfjV+3jrXjDUJYdFmIt5CV3L+Nc&#10;0sRUqe5ho69We1lmTVMZ6H2d44/ab8O+Eo2Mt7H5iDG2vl/47ftWaj8Qrt7fS7jy7POd0fU9Rj9a&#10;+c4NS1PxXfNPqNw87k9T2rq9JhjTbCu3djndXJXoypv35cz7n22CyGhg5KUtxdS0i68VQ+ZJNM20&#10;ZJbpWDf+H3tjtVflC9fWvStL0iFIB5+7yxyf7tVdeisTC3y7m6R/SuOljGqnI9j3K2IcVyQ2PN/C&#10;0slnfsPfFdQNQW2k8zbuZTVeHR5/tHmeSzLn5QO1WNR0GbT4WuJFlLMMhfWu6tKnOR5kqlSxDrOt&#10;tr6eWq7eak0b4fvNA0hbaqjcaPCunTySb5YVjD87e5rvvDVhcxoWkj2n+BPUVxYioqMLIzjJ25mc&#10;XNb2+hSrH5PmBhn8auazaXGr6YkcatHnkAV6Bpnw8/tu4+0Sw+TIrcCtZfhpGsb3LnaY+T9K86pm&#10;VN2vuTGtzzaPDR8M9WjuUk86RGxnPqK6Pwh451rwXYzRrIx2nBLV1fiI2+lXPmL+8Vl2gehqPQrO&#10;KBrySYLI0i5SM9zkYrepivaR9+N0b0a0IN02VYvF15qemsZmuGac8L/CT71cghji0/yby9SSSQfJ&#10;Hb/wH0NepaX8GbEeBBfavCojaEzblbDRcdvzryfRPh5Iscl3C0i2TTFYvMbLMvXP04rzcPWoVLqm&#10;rJEe78XQZF4ft9etJLOS6+ySEYXPU1kNPefCO0kj0+P7Ylx8zyV6bpPgKC6tCyqrtjBkNS+I/AqW&#10;ugFfMVuM7R2pxx0U+ToL2tD7G55Do3iG51RvtEkSxySHJzVifTZtb1JQ2zB9KPE9pd6TOht13R4x&#10;WBpHiDWIdbz5bFVPOK9iNGM17SmH1qcdEdPqfgj+xdLmuVVmlTlcdjXL3PiOaG7bbKySMPmBrpJf&#10;Et5dzNu3MmPmQ1g+LdRttWkCrG1u6DBA70Yam3/FM6mIk/f6nP6j4ymtrxWBbeD94Vpad8ebmzu4&#10;4ZI3mbpvNZMnh6Rr+N0jdh3Jq7qWgQyyK7R7GXnNelKjhGrM2weMq/FI7XRvijb3lxuuG8t24yWx&#10;tq9pX7Rnib4VXUlxot+15bo+8wu+VYeg968t1PRGv4d0e75fSqOm+bpzlW37Twc1FPL6C96BtOrT&#10;xHu1z7n+Av8AwUO0X4gG30/XoZtJ1L7mH/1bE46e9fRemapb6rCJLedZo2GRj0r8mbbX9Otr9VZt&#10;k3Zt2NtesfBr46+LPhlP5lvqDXWl5z5btle3T3raUpU3rseDmHDNKqubA79T9GKK8c+EP7XWi/EK&#10;xjW7b7DdcAq33Sa9ds72LUIFmhkWSNhxirp4qlPRbnxuIwNWg+WRNRRTX6VtJWZw3b3HU1+lSH7l&#10;NqSokdFOfpTaChyMVPy1LDcMj8+lQU5OtVElwvqWXeMcr94nmn7fk3e9U36VKmNvNUZyjZ2JR0oR&#10;d6U1JViOR9Kd5mOa1j8JI5PnO3dt707y9v8AFupqDad1OMvnHd+FREiW4qQ7G3U6Zd7Ux/v0VQg8&#10;inI3OKE606gAoo57UfNQAVA/3qkf71JXTKV3dFRI6KkK7yKbcx7KnUobRUfnb/loq47ASU1+lCda&#10;cH2A/SqAajsh+Wh1bG5qci/Ju98UfL/F+FVECPdtp8C4fd7Uo3Y/2aWH7tZVJ2YDB9+h+lI/3qVO&#10;tc06uoAnWnUUFtorPmvqA1+lCdaZ5m56hdd7VUQHzdaanWhI9hp1KW5UQopr9Kp6zrMHh/TJry4k&#10;WOGFSxc/w072jc0jFtpR3LVzMtvHueRY1B6k4rwn9qb9svRfgrolzb2863WqMP3cYbODzz/n1rw/&#10;9pj9um+8cave6D4XmFraL8kt0jYZiOOK+bdS0C48SavJcXUlxcXEhDM8zZZ8d653UUneWx9jlfDs&#10;narVOo+Ivx28WfHC4aO+3W1ixG9V7g//AK6p+HfAun6b5YbaVxwe9RW7NBZi3WP/AFfFbHh94WUR&#10;yLtP3h9a569TljalsfXwqQprkp7GdLo/l6m32dWaFTk4roXsobCJJI433FdxzU+nQw/aT5g3YORX&#10;RXd/DdaW1rDDueUbfpXnYnETVlLYzrVk1fqcvYawmoyhZJMKeMV1WjafZ3Uqyf6yNxkj0xWVH8NH&#10;EKmThvSul8MeF/ssaxfifpXHiKkGueG5xRlJrUu6N4Lhv7re3zLn5U9queIfBccJzHtmZeQzfwe1&#10;dBpGnGErFG21SOa2b3Sbe0sGb/WSY4HpXhyxVT2hcJ2dmeNjw22n6qjyRtukbI9K9R8I+HoLnTfM&#10;lj+euK1q1uBqDTN82D8q+lbvh7xO1rbqbh1GOMGuvG+0nTUjnlUOng0lpbxY1XbHWf8AES2m0zSY&#10;4VbbGwOatw+O7Czt/tMkiYUYOK4/4keOZ9duo1i+W3mXCt6j0rgwuHqyqa7HP9Y5dDkrQx+JNcjs&#10;/Mby1+/j0z/9eum8LeBUt/iGGkkfyY8bM/hWTJYw+EbdbwHZuGC3r3/pWHq3je41MiaGZmEbAtt9&#10;K+glRq1o2hsaRqRfvs+tJ7SHVfDkNqzKyhM4PevOfHhtdIsmhjRI1j42j15ri/An7SCTTrBdSxrJ&#10;GAgz121m+OPGP9r6pJsmVonft614VDK69Ks+bY5o4lS0RraX4j+0MsaswA54rW1WWWSz+Vmb1zXO&#10;+FbCKArJu3MwxXUXEAuIdqfexmtq9PllcqMuV2OSOh/bJG3Krd+afpfhW12y7o03e1ayW0ttIzKu&#10;7jGK0tH0r+0E3Mu01pPEWR1xq8qucX4n0CJbXbDG27Hb0rhR4Xka9+4/XvXuB8Nx+a/zbeaw9Z8I&#10;LaSNtO/zOcVrhswcVYmUeZ3PM9L09l1P7O1vt3H73rUHjHQZtOVpfJ3Kh2/zrv7XQvsszPjZx1qH&#10;xLGs0A3HftHSu2OM5pJm1NNKx47ptybW5b+GOQZx707WdLjvIiyNtXr+Na2s+HPs9yzMu1ZDuBqP&#10;StGa7vVjxuVcnFe57S65g5ve5TjdT8PwxxedJF5km3Gav+CPETQRGBv9UeMeldPe+GpIbT5Yd0eS&#10;PxrF07w0ulSt8vzSNuA9K2jiKcoNPc3i50pc0T0TR9LiOhNNb3G1sZ2hsE/T3r3z9jf44z/aW0nU&#10;5mXa22NZny2K+ZrK9uILUL95jwF9K3PB2tNYarH5xaGT+FgcYPFfPzlOlL2iNcXhVjKXs3ufoza3&#10;sN4o8uRHxngVNXyRofx61L4e3NvqM+qSXdu2Mxls8V9JfDP4m6X8T9EjvNOuYpiF/eoPvRk16uW5&#10;oq2k9z89zPJK2Ed3sdLRRRXq6LY8ZxsFNfpTqKBxI6Kc/Sm1EtxS3CnI+w0Iu80PHsFOIh6T/NUv&#10;3Jd3tiqtWIV3itIkS3JN/mfL60eV5Py/jQG4xQkfmpj8aoROrbVqPzNz1G58sVIk2FqvskS3B/u0&#10;+H/V/jTf+Pg7fTmhwqvhvwrOI4klFR72T/do8+uiPwiluFNfpQ/ShF3mqjS1LJDt2fN+FRzbtn+z&#10;Q7cYptdHLbQCNPuU1+lTUVEtwET7tLRTX6UgHedv+Wg/db6U9Thc+lR+a0zMy+lDnZWAijp1NTd/&#10;FUka72rH2l9ABIdh3U6p0j2rUL/eqZR5VYBKgd9jVJP9z8agfpWMQHeZvopqdadSluVEKa/SnFd3&#10;fbzxWL438eab4A0Wa81K6WCOEZLNUynZWLjFykoR3ZoalqUOkWMlxcPHHDGuWZzgCviH9sr9seTx&#10;lqE3h3w65ksd2yedWyGwDlf6/hXK/tk/tm33xSE2k+HZprXTYTscocCXrXiHw80jUtRmZFh8yLqz&#10;lskms3F8ntHsffZFw77OSq1dzZ8IwQ3twsmx03HDZ9a6ifQkbzGVtseOPrUlnoENjpkasvlsQRn3&#10;re0nToppLW2LbmkcA/SvGxGMiveifW15KLtE5L/hEJo7mNY45W8wbsn7tdXo/g9Y0VGhwzCvQ7nS&#10;7F1jtl/5ZLgfWreneFYYW/efxDFeRPMtDhlLTmPObzwL9gnWaP5mHO30Faej+H5lbzGj4YZrr9a0&#10;b+zgzL/qscfWk0iVbm3VZOHYYX61l9clKF+hySxDk7dDLhvZNRRY/L/1fy0s8U9m6iNdu44P0rut&#10;B+HsUsIkSH3c1h+K7eGx1TyYm5PGK5aOIUpNRMpSUXaJHpk82nkMvTHNR6/8RbextHXbum6U5Umv&#10;UMa9FGKp2vw0k1C83yDcucmqjRpOTlPc56tS+hm+HYLjxS/nmP7x4rpNT+GslzY5j+R/Wu08J+EL&#10;XTI49q7e1ddb2MPlbfU4NclTH2lensc8ZciseJeHfg1eXVxtkkXyz610fjT4OreaPHCmxSuAGHc4&#10;NepDSIbVN0f3V5rPbVI5rtYyyqM4OawlmVZvmiKVTU8T8c/By5h8DSM26TyV4Arj/A/wmutVt5ZG&#10;hYLt2jd619TeP7e2PhiRd0bKY8/jXK+Alt73SlVNuU+U49K7qOdVfYO5arQ5eVnyZ4k+Feo6T4il&#10;O2VY88Z+7XUeGPBkxtVZ/pX0nrvgC11Vzuh567q5fVfht9it5BDHXox4gdWmoy7Expwt7p5/b6Y9&#10;laMf7oyK0vCOvRZYTfeUf4VD4h0S+0yBmWPKqOa4i0urq21Xlv3chzt9DV06arxbJqc1JczPXEu4&#10;dQkzH97H6VdgtmeD5a5nwlD58YZuua7ixsvkX5d23mvGxEuVWNvjjzGDeSNbBi38PT61jw6152pD&#10;d97pXYeILGKaIt9xu5rh75Y7e4LGTlTx9a1w/vKxlGfs2a2r2ZkbzPbn6VxfjW5ljXbb/jW4niNr&#10;nbGzbsHinaj4f/tCJWIVlzyDXRh3Gk7M64xurnlsMV1qs7QqnmSHkD0ra0fwjJYPEtxtWdm4B7V2&#10;2k+GbW0ut4jXbjDY7DitRvDVrqFyrSPgLygrqxGYq2hXNy6HP/8ACDTXVjEzbe549Kx9Z+GZlhL+&#10;T8ucBvevWLTSVhhEayfKRgUGxNuWglX93J0b1NeXHNZp6HVh6h4Xqvgi802OOQSYjU9Pzo8NQ29z&#10;dNubdJ0xXrOvaVCttJ8u4LwfpXk3jnQ4YpftFs+1lPIr0sNiniPdY6fO58yMPxz4uk8P6zawzSM1&#10;r3UNgfj7V6F8GPiPL8K/GNh4js50/sm6+W5iV8oiHGW+uQPzry/xHo8PiLTmMzbplX5RWP4E8R6h&#10;4bm/s6edVtZCQQ3+fwr244e0L0viW56Mo08RB0q+3Q/VLwn4rs/Gmg2uoafOk1rcJvXHbNaW3fXx&#10;r+yj8Urj4X322Qs3h++bdLF2szkAH8f619iWF8mo2iTQv5kbgMH/AL2en6V24HGQrP2b3R+XZtlt&#10;XB1WlsTeXsooor0JJJ2R5bCmv0p1NfpWUtxxBOtOqOgNtNOO4pbjn6VNE23Hy7qbnzUx+NN3dvy+&#10;taS3M5bk8qYO7d+HpTYbnjbUQYqDu+/SwzfL/P6VIicN5oI/Glhj2LUQkZv9T93vUj58r5utaRhd&#10;XAkPWkm+9SQ/6v8AGnUcttAGx9T9KVPu0jvsFN8+gBybs/L+NSIyqfvbW/nTahH366otrUB7ybz9&#10;38aSnJ1qMffqvac+oDqN+yg9aSb71L2d9QEeTeKEfYaE60P0ojG0rAOMm80k33qSH79E3+s/Crrb&#10;ANpU+9SU5OteaA5/v0FtooqB/vVUdwEmk3U1OtD9KkP3K0qFRG0eZ5Y/3uKKp6lqlvo1pNc3UscM&#10;ESlnZ/Sue/LG5pFNtKO5n+OPG9j8PfDt1qmozLDaWamR2avzQ/au/bNv/jT8R/s9rOy6HasRGnZ+&#10;279f1r1T9u39r7T/AB3p02gaTMZ7dSVLL/ERkYr4lg8M6tqwubyO3eKDOOe9dWBw8Ksva1/h6H22&#10;VZY8PBVp/Ez0HRtZjv8AWVs3jVvOPyk1634T0Ga10+8a3ZP3RCso9P8AOK8H+HPhTVvE08clq32p&#10;rc8y/wDPEelfXfw38BzR+BgbySK3m27vl+8/vXi8RYmFD3UfWYetUuco6R6haRRzRfu8fM3rXTeE&#10;7G18tPl2mI4T6Vbu/BEY01oWmbzJPmUjvWHb+HbzQNRjjbcydQTXzEqiqw5URWqu+p2V1Aljdxsv&#10;+tk6V02k2S6jGqxttYDdJXIy6j5MMcjru29q0vDniAA7UXaWbdXmYinLk0OCpK5c8WaVJBGdp3Jn&#10;n2681w11f3FpMfs/7zaeWr0TXppNStDH/eFYCeGVsdvy7maujBz9nH3zlNLwv8RbwWKW7LtLLt3e&#10;lU9Q8K3Gp6zGyP5kkhzuq5pumm0lXC7Sa9I8EeHY7KzMsv33+auXEYinRfNAlztoY/hL4d/ZFH2g&#10;bpG4rUk0CCzlZduNpzW1c3vlyDb9Kx9YnZpiWrz3iKlSRzzld3I/tKwgn+HGBUcOrtEf9npUFtbL&#10;cSfN9aluNP2sM/czVuLWjMpbnRaLdLexbX6EfrWZ4j0ttOeSaP8AhXNJpE7WlzGYztjzWxr9xG3h&#10;+7mY72MZAHvWWimubYy+2eV6h4/bxOrWfnMGRtuBUngzRLzRp9qXD4ZsnNc3oPhqbSdTSZ12i5cs&#10;Pzr2DSLNYrBHk/1m2vTrShRjyQ2Z1yJLFlT/AF/Pv71YkhtZG+tZN9eKSxVtvbNFgJpI+G3DtXlu&#10;kckqk07RIfFnhi3u9Pl2LuLCvF/EfglrDUVdV2ru617y0LXcJjdtsg5/Csi68LW9yG3/ADn0rtwe&#10;MlQlZ7HRSqOUbSPMfCSeTcZfp0ruIJpNny/d21n6p4NXT5jPGu3ac060uTFGA7bQxzXVUqRqe8jT&#10;ltoN8SXEi2/7vdtx2ri4NOn1O/P3/m45rstauVkttobcxPFZen2jI3+11P0qqMuWNwMQeHv7LuGV&#10;l3MT+Vdb4Y0+GWHa8m18dPaobyBZrZm/ixzVW2naztwRVVJe0iVz2iamteEreRGaPcsh6uPSsex0&#10;tYJPJaZpNvO411VjMt/p6b/9ZiqM+hKJi69TxXD7bTlCnU0Gx2m6FVMny54+taEeqpPb/Z5vlZeA&#10;3qajtdLkiizt3LnA+tVdcgSC2ZpP3cgHB9a55Rv7pXtGYPixV04Pu+ct0FeW+M9NkvpPOX92qjJP&#10;rXpF/fyahD5Xk+YW4rmdUsjMxjaPAQ9K9zAx9m0deHldHmN1azI/lRL8sy8msaXS5I75C3PltzXp&#10;9x4cVi2F21gah4d2zg7tvzfnX0EcbY0jKzTNHwL4mk0KSOKeZfsMxAl3fwg96+pv2a/jCunXcfhv&#10;UJmeCY/6HN/CVP8AD/n0r5C1GP7OFUjavRm9q6j4efE3+y7+106U4+cNBP8A3W6D+Zrh5atOXt6P&#10;zOvHYSjjaHI/iR+hqOsihl+ZecGh+leb/BD4lf8ACQWC6bfSeZd24wp/vDjmvSIh971U4r6TD4uO&#10;IgqkfT5n5TicPKhUdOQJ1p1NfpUh+5XRExiRv0ptOfpTaUtxS3HJ1ofpTaKcRExXelCNzinQ9KY7&#10;7GrSJEtyVOtO57VCk/NO8zfVCJPm701+n8vrUh+6v1pk0+87fxoARM5+b739KdT0XetL5m2gAkXf&#10;GPrUe3yefwp3zb/lbdTnPzfL97v9K7HG2gEfmb6B0pNyq/8AtUuzvjdRH4gBPuU5OtN+b+FdvrR8&#10;vrtarqAN8rzZMenNLMNpxT0l8s/e3dqjzvYn05rGLaXMA2ikz5j7vwpaxq1r6gFOTrTaK5oyuA5+&#10;lVx9+pqhH36oqI6iig5/hp81/dKGXEvkQtJ8o2DOT2r4m/4KHftUf2glx4R0C6CKoxdOnU8HI/PH&#10;5V7x+1t8c4/hb4FaC1m/4mWpDZEP7pIPP5Zr8+tW0iTWNcuLm4l86PfvZ/7pPJrmlWi6v7zY+04V&#10;yiFZ+3r/AA9DnPD/AIP+16e15fl3THBP8XtWPfanqGu3sml6Xa7LVgefTtn9a6LX9Vu9ZItPL+z2&#10;MTACT+9717j8D/h9p/8AY7PDa/MVHz/3z61WMzJYSl7SfU+pxlP2suRfCjm/2efh/BoHh6Oyim23&#10;UkoeZv5j+VeiaxfLd6pdWK3cn7tRH8ldFo/wjWxuoLq34UqWce+QapeLPA9reXDXlmrM8xxLjtiv&#10;g62OhXxHM+pvCEYUuWJznhrWL7/hJo7eaR2sbVC2R1JyOv5mus8QyXGvW1u0carGDgN/FtrjNL8M&#10;395qP2e2uDDGrbnDjIIHb+Vdx4Q8LXbXXmXFyjQ78rGExnHFVilGHvxPPqPQ2LP4evqnyiPdCUB8&#10;z39KE8Cz+HpmE0fGPk+lem+Fb62GmeWsXlhf1qTxdBDLpfnKu4gf0rwqmY1XLlex5qq+9yHkd/Ps&#10;jb58dgKoWGsLZfvJZPmzgfjWf4u1G40u9kA+ZWbcF9KwfDpuvEusx7pNsfmZxXv0ML+75zSVSz5T&#10;1XwdapqN5hm3LGcj8a9HaeCztAvtXK+AbFbQBlX/AFnBb6Voa3qP2JkX2NeDiI3qOJy1Ofm90m80&#10;Sz8fdqo9pvlY/wC1UcOotLH8tWYLlni+b+Hmso03B2M9epIr+RD9KZD/AKRNu/CqzM1zIxXsKlsZ&#10;1ibB+9W8oXVwJXh/0hfrxVzxHerZ+HXMv3uAKgtoftd+ob7vUVkfFnWVsba1tFDM2MjFc8KPNPlF&#10;GnzzsV7Gwk1jV4ZPJ/dqQ26uk1m48q2KxrtVaw/hnqU1+JllV18rBGa17i486WT2NXVvz2LqfxLG&#10;ZLC0qLI30ogn8t/wqxPMzsFX1qN4WR9zfSrKLVrqW/5du7AyKpT699lv/wB4+GbjFPDRqCVO1sVk&#10;XkfnXG/du5xiiMLtsDo5gup2jFTv4ziuN8U6c1sVZF2lTXUafdCC3G76Vk+KJUltpMfexx9arDyl&#10;CduhcdjjRrBE/PXpXQeH9H+3L5ntXCQRXU2s4fd97K4r1XwKknkbZoX9mPeu7GRVOPuky3MnV9Ia&#10;IsFXdxWbZ+TfLtkXb5Zxmu78TaY8sEhVdq7a4LUl/s996f6wVnRl7SI+bljc0gFt1Hl9+KfDeSWk&#10;grEtvFHnSbZPvgVpXV3Gyq3+zgVcqNlYIS5YWOq0m/hKjzP4hiquv6fbzllRVYsM81kSXCPax7rj&#10;ay84rL1HUZmlVo/mCnk+1c31e7FCV3csy6SLKB9kabj6Vxmt7oZH3R/e4rb1nU5ZE3L+NZIi+1/v&#10;G9a7qNPl1OmO5z9ratLfKi/u9x6+tXLzw5HZxQs8e7ccZrQd1abaq7tnzfSrk+pwyWWC3I/hrolV&#10;nfQ6Y899DjfGunRRIEWHazLxXFS2H9hXK3Dx8jqfQeteq6ikM8PyruOK5H4iWjWXhi4mEa/Kny59&#10;a6sLiXzxps6qd+bU7H4Z/EGbQrHT9as7hW+yv85PZe9faPg7xRb+MvDVlqVrIjwXcQdQPXvX5yfC&#10;/wAQrqOiw2O5G8vlkHc19Q/sm/ExtI1uTw7dSbbW4/48z/d6fL/n0r0cDL6rXdPvr955nEmUyr0P&#10;rVLeG59HFdwqONv3mPalSTB+b5m5APsKWZcJur6OS1Pzn3d4kiR+acUPa7RRYVafq30oiJblF24x&#10;Tdu+nSd/rTaUty5bj4G+fHtSB9j02nJ1q41LKxlLccJN7L9asFtp/Cq4Ck/Mu7HNTZV03Ku09KtS&#10;vqIjb5GLe2KkhffF9ORTpf8AU1Xt+rfSmBYR/k3N97pR59Rp9yioe4FtxlfpzURDTR7g23mnfL2q&#10;B/vV6MtgH+WyfebdTX6U2j5f4vwrGM7KwDk60P0pYFZ3/wBnFPdfKGfwrSNTUAIyn+7zUbnzBu/C&#10;pEXB3VE/3qK0r6gJRRRXBLcAqST/AFY+tNTrTqQEL9KbSv8AepKCojX6VV1TUY9J0+W4mZVjiUs2&#10;6rbHBX614d+1x8Xl8MeHJNLtW8u6uUOG9BXPiqihC/U78vwU8TXjSp/a3Pnv9pjxkvxB8b3V1dsz&#10;JDlIP7uK8HstXht9Tkj379z7SvoK6Dx34tMV9Gt2fKViBI3/AD0rY+FFn4X8V+IJFjLednarDs1e&#10;XSnOlQlVlsz9pjTw+Gwyw8N1+ZR0vw5DeWshulxFJ/q67bTYr7wjoSy2MzCG4TgDtWL4u0pvC2om&#10;0kkkYZLBvarmjXk32ONR5slu7bSK4q1R1oJx2PJUbR5j0j4c+KtUbw20MyvO0xyXPpW3oviCCw0m&#10;6s5o1jkmBwT3Ncl4D+Kf2e/j0n7Ksduzbd/fd/nNHxM1q10holjDSyK+dw7da8CWDnOvyHLiqq9n&#10;5l54F0eTbuRmk6Yrv/CukRzWlvK3+sP8q8lGpw67d2rQyOAF+YH1r0HRNdfSdLVWbdGHFGYYeUIc&#10;q3PPUpON5HpOl2LqSFO0VLqsaGLDMrbTk5rn7TxbDflvJba+Bt+tR6n4ljtLObDbp0Ut/wACrwfq&#10;83UXPuc0Y+/zHlvxQMU2rzeUyKN3aq/gDTt86nZu96isNIn8TahdSXUnlyPIWX/a9q7Hw14Xm0ba&#10;zfJ7etfSyrOnSVM2qS5nc7bws22MLt21X8W7vP8Alq/4YKTR8tubPSrGsaU88/y9MZrw5VPfMZbn&#10;PaQkjx/rWsJ1itmH8WOarzWDQH5qgnjKR/LWvNfUQ9iGZSfSkYqoyO1VrbdvO6nz3vlR/pQRLc1/&#10;DUyzXi7/ALrDBrm/iDC1z4oaQruWFPk+nFamm3y6bbtdM2FQE1jCaTUGSaZty3DEqP8AZpU4+/zG&#10;+Fj7zkbvggrZaPJMy7d1R3ErvOdvR/mrRmC2mlLHF93bk1BaFZVUN1pc3vuRjGV5NkdssjtRfwyb&#10;KvyRqg+X0rNvbsKcM23msY1ud2LluQJA2z5qa8H3frTUulaX5W3U3UrjZH+NdHLbQRYZ+QtS3dnC&#10;9kWK7jWdp8azn5vqKtanG5tWC9F5qXui41Le6YVloUN9rKsq7cHNd/pltHbW+3+7zXnFjfSpqKov&#10;96u9tWaO3Xjc2KrHbIynoy1dS/aEIdd0fSuV17wv9p3NFHlSa6QXG3764FTC4WRdq1jSqcmpn9o8&#10;rl8IyWc/mbu+MelWJtBmvI1KdVOTXfX+iw3UwZvvZzVOPTPs0/y/d3V1/Xro0lsYA8KzPahv4gvN&#10;J/ZvkRqreld4ZbdbLD9cVymqSRtI2OlYLEzlKyCny8mpzuoaF9pRt33cZH1rlr21ktZWhWvR7CNZ&#10;YiFG6svWNPijdm2qrHjmuyjWcJWZVO19DzjSNQlttX8tvu7uauax5em33P8Aq5jn8a0rrwhHd3v2&#10;j5evGKoeMtMRnjVl3MoruVTnlY7KdS0rF2DRYbix85eoGa4H4k/bPEGmTafHD8shwW9q6/RLt7aD&#10;asmF9K5fxXqcdkVkebbyR9a0walCrdHZKevMeaeArCbwd4uz5m3c2APevQB4l1HSdWtb61kb7Zp0&#10;omj29+ef0Jrlm1WCPWlk2rJ5hyCe3vWr8QPE9mmlLd28iHyVCykHGO/9K9rEKVSpzLex6OX1oVFK&#10;hX+Gasj9APg98RLf4k+D7a+hKq7RqJV/i345NdYOlfFv7FnxfTRdYt1mvM6XqrhSu/Pzdq+0IZfP&#10;iVvvZ6n27fpXqYDETkuWe5+ZZ1l6w1dwWyJLXqKut/SqA61eg+6PrXceLW2RSufvVFVi++/Veolu&#10;UFOTrTaKhQvK4Dn6VIX2JUNFdEZcrsRLckEm8UsP3aYj7DQ8m8U6kru4iwk287aif71OT7tLSiBM&#10;/Sm057lsbW6Uiz816D+EBNu+mvHsFKyYmz7UtaS2AbH1P0qU48jn1plNfpWMY6cwDjt2tj0qGOnr&#10;tz834U35t/8As1nVqgLRRTk61x819QBOtE33KdUD/eoARPuUUUHdkbetEtUaaJLuVNb1SPRtMluJ&#10;G2rGpP6Zr4p/ac8RPqpudYVlLMG25/uivU/2tv2hI9BlXRbT/WSKRJXyD8UvG91r2lyxtN8qjBHt&#10;XhYv2mIxEEtj9M4Pyp008VLqcNqGpt44cSS7NkRycdu39a2Ph14cu/CG64sf3kcj+YWrJ8G4jvPK&#10;2/6NIRvPrXrGmeGxEkSxP5cMmAD6ivRxleNGPsZbHrVHCU3NiRaveeLdQYXEf3cAfXFeneGvD2j+&#10;EPAXnXksmoXbgssSdYz1rl5PBZs7m2KfNHwzH2rtPB3gr9xJqdwfPtZDxF2bHr7V8fmOIhyrk2uR&#10;TlSlP97t0POfAOnSeIfijcPJa3EMd4C0ansQQAf1r1zxn+z/AKtrPgyWa2jjkkhUlCep9q5H4u+J&#10;28Fy2WoW9tHGuMKI/uoOuPrxXpnhn9qSHUvhZ51isc15HHtMT9GNZ4qpi6nJXw3kn8jzsXUc53PE&#10;fA/iW10GW4sdQVFv4G2vGG2/jXoemztq9nGLWHzPmBxvzgV4zdaFffEP4qyatFBJtLb7hI/+WXNe&#10;+fDLTF0BPM+8rNgE9eldeaSVOmp/asZ1XbU0dJ8NXVjNIBHh5MNisPxBpWoRyys0bMynnHpXeWWu&#10;gSLInUEg/StexMBSRptv74d6+ZeJqQal3OWNa87nhWr2t/pCR3McMyrnca3NM+Kk13ZIsyqF27f9&#10;qug8e/EOw069aza3V9i9RWXD4c03xbaLNCrRy/ewK9WUk4XludVSUXudb4H8y+tFnh/1fU12iGKe&#10;2428D+KuO8G6tD4PsWt7iN1yu1WPc1Yn8ULEWbbu3dBXj1IJyujjlBNXiWNWdvOK/Ntz+FZjttan&#10;Q+II7lwLhVXce9WL1YVH7nbtI7VdNWViYy5Y2KM64Td709IxKNrUkCCR9rVamuI9OX6darntoZp3&#10;1Kmp2K3Nl9nVtuSCfpVe504NdCJZPlhAP410Vj4emlsPtci7vMOU+lYt4Dtf/lnIH5PqKXtTaD5V&#10;csXLNEY2Vt21asWyIoDN95/mqOxdZtOK7fmXnNU9R1OS227vujp9afx6Ev4uU1J7hvur0rOubSS6&#10;b7u7nNVrfUpLiTc33elbGl3Ss/z9MfrUSo8juVKPLoU4dFa3+dl29qTUItyba3Zoxt3KNyrzXPa5&#10;fssm5Y++KI1OZ2JIYEWxK7m27jiultdIjudNZt275a4vzGmlG5u/T0rQ1fxTJ4b8OyeWNzONn9f6&#10;UVMPeSKjOxkpp6Q6vMQ20qTj3rsNHuvPgCsmWA61534WvbjVLhZJl27q9D0srbadIzdhWuKhooil&#10;K7uXfssmdzLtXtWZq839iXG/+/zSyeNo4Iv90cfWuf1C9l8UEnG5s/pUUaLjo9hHRWfiZblTu9MV&#10;T8UazHp6K27bmq+leEriK0A2su49R2rI8ceHJUPls8kmFyG96dGjTdSxVPci/wCE+jkJh8zrUEni&#10;OO9JXdu28YrkBolx9sVZPM+9xXTaD4UmllG/fszxn1r06lGnTIRPaeJHsbkKrbVbiuj1AR39mrPH&#10;u3L1rJfw3LHP93cuaddl9PgY+ZtwOBXFKMJ6x3IXxmDr3/EvuQFZuR90VxmvFri9y27avJzXbW+p&#10;LeTsHTMjcZpreEIbm6+ddobpXo0pKn8e52HJaTMhVTGu5elc34/0aXULSZYY23k9q9Vk8BR2E4dV&#10;3ACuc1q4jiklVot2DinRxnvc0Dqo1ElaWx4/pXgi6ggumMMjTKu5fbFeQ+JdcuPEularYj7Qsk0m&#10;HCdRivsrww1ubO8LQR8ofvdOlfLPjDxHZ+FPFmrJHDB5kjsePrX1eR4ydWtecb8ptTqU5UrQ7sxf&#10;gR40uFul02O7lWSJgMHqNuP61+on7LPxYb4j/D6CG4DLqFigSYH+PHAavyLg1e68M+M7W/2rD5sy&#10;uGH1r7c/ZK+P914f+M9ra3Ee/T9YiBab/b+XH6Zr0c0w84VoV0rJnLnGD+s4Xme6Pup22RVNZybl&#10;qrBMk8MbR/MjAlW9s1PB9/8ACtea+p+Zy5r2kTT/AHPxqm/3q0G/1dUJvv1EtwiIn3qdN96mUU4z&#10;sxS3CiiitJSu7jiPg+/+FIPv0R9T9Kci70oiKW4c9qPmprx7BUqfdpS3ES+Sw4b60eRUnPajDn8O&#10;a71boBC7cYptWMLMpb+LHNQpHspcv2gERtrU95vnqH/lpTnUO/zUuaT2Ac8m8U2nI6/Mq+lRx1nU&#10;g3qwHVMfuVGnWnVy2toAVA/3qlfpVcffoKiSJ1rN8TasuiaFeXTtsWKInPpxV8ttKt/dOa8y/am1&#10;g6V8JrtFZlNwpUY981z4uty0ZI7sFh/bVo0v5mfCfxQ8UXHjj4japdt+82zFYn9s1yXiPR2Sza38&#10;7iY5dfeus1DTbjSy0aoxkuBuyfTNZHinSG0jzJpI/wB6qhq8+jWu0/I/bOX2OEVPsrGf4Y0iGGxM&#10;ca/volzu/EV6Z4cvbI6fbAzfMo+ZfQ1wPw+0y413XGeT5IJhgn16VtT+F7zQPEMgaNmtuqEVOM5K&#10;rcZdjxY6x5z3TwdbWeqRx72VkI4z611WqWlvp1h5Ea7vMwDs64rzv4PWkN26TySSL5fIHvXTeNte&#10;g8N6TNeL50k8al0QfxGvhcVRlKtyQ2Oep7+pk/GyHR4fC62GoMsM0y/u/wC8wweP8+leW2d5J4f8&#10;K/Y9NjWKVTlSe45/+tXmfxPk8WfFX4n6fq97HfafpsLgYP3a9Qh8PA2a/v8AztwGHPXFfZU8ujhK&#10;FNy3Zz83szu/2TtcWw0zVI9TaNr3UZeR6r/nFdXBrv2PxFJZyIkY35jUeled+C/DraPLHdK7Ha3O&#10;30r2TwJpen+OLlXuI1W8UfI3cjj/AOtXz+ZciqOoctX4rjhcIJzE33mGalmEl3blF/h4FUPiFpV/&#10;4W8RKnlYhxjd6Cr2h6hHdvHG53q3DNXitJxUkYSjtI4v4kWsejWLTOu+XuPUVJ8PdQUxLJ/qdxBK&#10;V0ninSl1maWzb7rDan0rhobdtA1P7PuZVznK+1etRqRq0fZ9Taced3PctP8ADcfiXS1C7ZF6/N2P&#10;rWP4j8MHQX8tlZl2/f7VP8KvGUNxZrH5i7oztHrXeXL2+p2LJcKv7w4DN24NfP1Kk6NW0tjllKVO&#10;fkeWtoCXtpvjm+Xb0qjZRb0ddv3flzU/j7SJPCd1DLHuktd33+wzU8Rtb1s2LZWPHmv7kdK9CnJN&#10;XibRgmrxDRby3Zyrv5Zh7+tXNMt4tV1Ldt8xc1y96YYtRmEcnzYPHrzW54Ru1sLfzpW2t0C0qkfd&#10;5iKlScPdR0F54mMHmW8MMgVBtGzrmotC0b+02Zrr5lYH5T1HvXQajBa3HhSSSB4PtrR70P8AEPf9&#10;a5vwwtzpOjvNdM00mc5/hzXHGTauZ06jkrSKk1tHo+ovCjfus8L71UvVjngm+XdmrxsxcOwkXaw+&#10;b86rXVqkQ4654ranOz1NoxhHSRio/wBjAVm+UDIX0rQ0/U1cKy+uKiuNGa6H+0OfwpbSzaAKpXdz&#10;W8pQesialraGyNSbb8o3cVlakjyKzbdu7oa0NBWWWVl27VHNaF7bwxAGT/JrnlNKWhUjjdN0R5J9&#10;0jbWatSPRodd1BYGk+ZBiie9ZEnVd21uBj1rJ8L+Kl8O68rXAXauTmToP/r1vyuUbx3CJ0Gr+Hbf&#10;w1DbxsvX+KugS5tU0FeN2Vwa5DxD4lk8XzRz2/z20ZJ3DpmpIdTaa18uP8awnQnJe/uKVO75iCXQ&#10;E1KdvJXbHu5966rw14bgsIlxHtGPvetU9GxbWOWbHOah1HxKbcfuW3MD0qm5y0Rm3c6xriG24/A1&#10;yni+SGa4Pl/d6mqMOvXGoT5l61m63NIl7u27sjH0p0cO4zuxxj9ou6JoNrqVzGzfeDZro302Oxb5&#10;V3KKxPDkwR1bd8x421tPiR23d6yr1B+0Oc1XUY0kkbbt5xXL+LdVkgtDIv3cYrstd0f5HkTrjmuM&#10;1mD+0/8ARVXc3U/SvSwnJZSYou8rnGeHtZuJ9V8xTtiB5rv9P1mKRdwbdiuVl0hPD2mzqy7WJrP0&#10;HWy+qtG33FINejXoqtD3TY9L81tRtzyqqR1PasIaBpwjm3Kkk2chx/KtCTUPt1j5MP8AEvNV/wCy&#10;18PW32m62rEozuPY14yi4u0dyonKajP/AGTDM0kLPFgjYP4vavlDxh8LZpPixfeI7dZZbOZ9xt9u&#10;dp9K9y+K3xiuPEWsS6fp6LHHb/LuH8fvUnw7vtM8L6YbvU2ja5n+bD9OK+vyytXwNKVS1+bod9D2&#10;Th7254/rlvp/ijwqyXmn/ZZrNS6xquGYD1rrv2etYvPGWmPHa262b2jiSJu7BOMfr+lbWj+OfDvj&#10;P4jXlvNpytDJlS/8I6Vi+E/Fsfw9+Kl3bwxRjT2Yoj/3MkV31MRUr0nScOV2vb1PXw9ejWoyprc/&#10;RL4C+PF8feArS66zRoIpj/tLxXbA7Tn0r5p/Yh+Jseu3msaNKyhhL5iAfxDI5/X9a+lk+YMx6tx+&#10;VdmX8/sUp7n5TmWH9jWlAuRy+dGD+FVbyHZLu9ams+lO1D7o+tdh5cdymnWox9+gffp1Y1tjSW4U&#10;UUVRlLcKcj7DTacnWqiOI7zN9FB60r/erSIpbl0/c67ajduPvbt3FORNqfe3VA/3q7ubljYcRXPk&#10;Db+NN8zfRUI+/URlNrQomPWh/v1HRSfN1AkHShPuVHUx+5Q9gBOtOpqdakTrXJLciW5FP9z8aiqS&#10;brUdIcRHdUXLdMj+dfPH7cXj6Pw5Y6XaM3mec7/JX0NJ9z/Z4LfSvzf/AGqPj5P4x+PdxYsu63sb&#10;t4E9q5MZH2kOQ+q4VwftcZGr/IWdavLfVNVhm8jy+g2/h1rlviMv214I1ZtuOVX8v61o+JtWtbDT&#10;rVd+JH7VjXt0qyxzxtmdRla8TD05xmmj9Lx8ox366nZ+CPBq2VtaQrGoVQCG75NeoW2n2Ol+TJen&#10;ztuPk965LwJrq/8ACLKWVWum5bPatGM3WsWpj8xEJOcCvBxMpTqyT7nmTmnCyO10iSyN35lnDHbi&#10;Ts/Q145+0F8XI/DPirTTp8f2qZLlI5Y16MCef5V1MFpdXEgtTdbdvB9657xr8NrWaf7RarG01v8A&#10;MXfpuAP/ANetstpU6ddOts9jh9nFerPTfi/4g0G6+EgiaxhhbUIvMjx95GxzXk/wd0Zbuxd5WaSN&#10;mwu/74x/SsLUPiuvhb4c3WpeIHNy2TDYRKuVTryfbjH416L+xTbL8QvDJ1y82lN5KoiYQD/GvSlh&#10;6uFwlSr0bdjOpBUvcnudhaWkNjabdu1VXOa1vgv4jV9caOFd0jOQPb3q54y8BwazYt9nnaJbfJIH&#10;8XtWT8O9LutO8REWdm6kcM59OP8A61fNTrQrYeTZxTacJNHqHiPU7bVrhbO4j812UqzehzWTrvgS&#10;Ox05WtnWNlIzu9P84q4s9rb32+6ZXkU5Yn+GtbWr618Q6M8NvdxtuGA392vE9+jbl+Ewo1KllHoe&#10;beJLxba4bbuMiqMntiqN94fPiDTPOjXdMoyvsatajaSy3Ihfb+5O3I/j96RNQ/sKxm2qzR9GxXsQ&#10;qWSsdqPKrjVdQ8PeIl2zeW0bfPXsnhD4uf2tZ29uxaSZ/k+WvJPGElvrUk00KyKP61b+E+oS6Zdq&#10;7RySFMkCvSxWHjWoJ9TGrTk9j6F8Wy6fofgLfqzRhJVIP94Z7ivKfDur2fgNbhGZpre9fzIS/wB8&#10;DB/SuT+Lfi+/8f63aab9olmh+8RnHlgHGP1q9430tdLtNNt024jQJ/fOfp/WuXD4NUqfJPeQ6MYq&#10;Np7mp4i1+xFvHdJL5Zwfw7/0rsPBMGma54aXUJLiSczdNvXIriPG2nJaaZoTWqw3JbAlQNyvBycf&#10;p+Na9j40vtLt1aPTbW30+L5YVH3pPU1WIinRSXR2Npxp8qkR6p470rTPELO1zdQSxKUSP+8f8iug&#10;sdevNW0u2kYtCkh3Kf4mrn9Ms9B1O8k1TUrOKGTqB75FTeI/FWiywJDYSSLLDjbjoK55UofaM6lZ&#10;t8sNjSv/ABTJo93iVnWNhhmNT6LrDalA20rJGW+Vz6elZ1ra2+p2UklxKsyjBJ/i3Y//AF1reF7W&#10;O6sytr91Tms5RppaGKun7xqW8q2gX5UbnnHYVpSSWNzb+YrcryV9K5/UdOuLVjIv3l6Vz+p6zeaJ&#10;l1TzPNOHHof8iuf2SlqgqRuzubYxeZthbbJJyKv6X4NW6ZpLqT94x/SuE07xiumBLqZtvy4K+vfH&#10;6VleNf2gtSmtWXS41hXp83erp4OrOVobE8s37qOr8dXGm6HcPAj5ljG41594lt5vEVmZoINw7n2r&#10;lYNd1LXdYWa/kbzZBt9utdxZarHp6LZsq/vhjc3avTjh5Yf4tzRRdKOpDo3imPQPDi2bfLIxwRW5&#10;4TuzNHtb7rc49a53WvA0N/Lut7hppv8Ax0Cu28C+CpmhZpesYC1z4qUVHmkRsg1PXGnxDHC0EcfG&#10;R3qits0ku5t757GuiutDVpTu7CptM0yJM7v4RmuFYlW90w5L6mdYaRO20r+79D61PForNcsJ1+Y9&#10;/UVrrebG46LUGoSrcLual7a8rlcttDNu9IWybNv25NWLG5aeLH8S81XtbphKy/wsMVahga1Ysv8A&#10;EOfpTqO+oFidPtOnsS22Tv7isubwgjhbmH5eMFvWpm8yeQrH92trR5vLtfJbv1rGNSySCNTkdzyf&#10;4hQyNCy+Vv56/ga8zs7o6Vfsz7lVedo717F8W7Ka0td8P3SDmvJrPw21/qsd1O223U/NX1GBqc1K&#10;x0eZ3PgW68mza/ud8a9Ywew9a4v4k+NLzxfrbW7GSGyt/lCp1kPr+Watap8SrWaaGysm3RxAqaJ9&#10;JW9t2lK7uNxqYUfZ1HUHGdnYxfCvwxi1wtMtu2FOC38RrjPjnLFoV8uni1dFwPmPrX0h4C0mz0zw&#10;4syybZCM4rwv49zx614y8uS3YpbjAcdya7Mtxk62Jdjt9o+Rdjhfh14GuL/xrC9vJhb5eB9MVr/F&#10;P4RX3h/X7W8jbd5zgH/e/wAg1N4C1D/hHtTVoIzG1ic5fpzXU+MvFTalBbrNdRrLu3oPfBruxeKx&#10;CxKa2PQwdan7aMe5q/Akah8N/jdours2221ArDL9Tg/0r76s5vPg3K26NvmX8a+EjaSan4Es9RVk&#10;kbT2EjEdscZ/Wvsn4P66fEXgDTLljvLQKN39K2yjGOpWlc+Y4uwKpVVVj1Z1cDbZKszr8m6qY61c&#10;H+pr3up8LLdlFPvtQ/Sib79NqJbjiG/ZTkk3mm0VK3KGj79SJ1ptOTrWoDqKKKl7kS3LMTqF2/xU&#10;xz5Lbacp8ldtNdVA3N+FeilbQcRvlbqa8ewU75v+A01+lMobRRQOlTyX1IluFOTrTk/1P40VnUVh&#10;Dk606mp1p1coED/epKV/vUx+lBUSHV226ZcEfeWNiv12mvyQ+PHhySf4p6jqkE2JZLpzj+6Q1frP&#10;4gl8nQ7x923bC5/8dNfmH8Rvh1cX+r31yknFxPI361zrFKjW97Y+94Lo88ps8t8R61qEuofaPOab&#10;ytolI7Cu8+Fgm8Q6+q3m37PIoK+vaq2g/DZdO8O3UzGWRgcFD91/au9+Fvw1uLzV7do5fJhcA7f7&#10;nSs8djsOsPOKPqsQuepc6KbxlpHhDUFgZlVYRznvVa3+KE3i+5mt9L+SJm++natH4n/BaG1tpo4/&#10;9IuJcHdWf4C+GC6M22OaC2LY80/xYr5mn9WdLn6ilH3OU63w9oEn2Fnm1VZLiMZx/EKSS32W8nnM&#10;0+4E4FZ/i2wvvDUbQ6Mv215F3bm+7XPxXuuaNo8LagqW98cuuGwD7H2rKFP2icoSsee6MVpI8r/a&#10;C+DXiLVLm3muZjZ2Vw37oOuQV5r6o/Yu26B8N7a1nfzLeEeXuRMHd/kGvmXxD4q8cfF74iwWV2kM&#10;mn2I8pNkn7vdkYz+Ga+ivBepa58K/CS2M0VrJJIAI1jbKj3+tevn8qk8BDCzd+v3nLWal76PUNY+&#10;IWl6XrrWe3esh4C/ezSah4+s9HYQrGsckv3W7ivFvFXiG6s1/tJo5FnTkgdM0vw+8Z3fxGVpbhZV&#10;eNuP5V8nHJ1CCnHY5fbKOvU9F8ZXV8YGuluPOXZk+wrL+H3xAhjRrdrjc0hJ2+hqTWLWSbRY4Pn/&#10;AHikHPpXm8+gSW16wtXkjZG5KdTW1GhCpDkfQ2pydrM918P28N/eSMf3khGQPxFdfp3gWG+thJNC&#10;o3cEHuPSuA+C0kds7PqDYXAUseor1NpfsFuy283mRyfMre1fPYqEoVHGGxjVjOMrRKmmfCbRZFkU&#10;WMaH72Peue8TeDbfw/KZLeyRudox24Nb9nr81rLt/wBZtOcelWdV8+e2dt3313Y9KwjVqQszOM6q&#10;nrseC6r8Mbmy1Nbpmkja4yyonUn0rOtp7ybxEEudPlbyztG/oPevY9b0K7+S4b7oWublvN1y0jNt&#10;2jmvco5hKSUeW7OmpUh1PDPH+j33gHxX/b2qXV0tlcyARwp09v5GvYfBH2fxaNPiuvMhsLhMhm6j&#10;PQ1U/aE8eeG9d8BWlvdQ+Zc2oDD6jI/rSfCyxuviX4NWez/c2tuojBr0a1b2uGUqis0xc0HROb+J&#10;nhG4k8Yw6HZ3rS2bNumkX9B+RrqPD/wgj06JHmZWgHOf4sCrOs+Cb7Rr+3WOPzN3ymb0roVtW0nT&#10;ts0vmEj8q5K2McqSUNjGM0nZFbSrO18wruVY87VzW9oc9robN80bVzliytkr61X/ALO+03TDOMtX&#10;nyjOTvLY0lHmdzuB4kt7uGQokblTyPas3U1t77T3kWBNwPas2x0yOGTYsjeZj5dvrUd219p99tik&#10;h8tuJC/UVNOmuf3SeW2ha0CHTp7OZZrbfJtIx615f4wS18O+IjcTRLb2u7BRq9V0KxbU/Mk0uT7R&#10;sBEuOma4X4xfCo/Em0W3mZrGazQ7mHpXbgJJVuWWxcZW0H+D/HHhbxPq0FnaQy/6P1YdKi/aFgsb&#10;XSoltZNsiDeAv3q8r+AV1Ho2r6toqq6Lay8TH+Mg4z+tei+MUt4WhbzFuJlIYE9q9Gth40sVHk2H&#10;ZVfdlsb37PtpJq/hyWW6jdiMAE16FI/9mWbMsvlhe1cn8DZ5ta+0x2+1orVhvUdjXa+JrRbnT512&#10;su3nj1rxcwleszlxHJH3IbHP22sFW+dfMDncDUc9++GYPgbulP0vSfPnZG37QARmrGpeHQkfyLk5&#10;qZcnUpRsrFW21SRY/vbqBcSXMmPXr9KqrayLPt27fetK10iR1zVR9nYDPluFtLnavTvU/wDaG84X&#10;7uKZd2ixz/7VNjj2OKJ2t7pD3NrR7Pz4N1WpofLjPO3bzUVk4W2+boeKl1aBobPzI13Ky4H1rkW5&#10;n9o5/wAfiPUNEZfM+bFfNPxb+KF1YI2l6Yv+y7e9fRSw/bzLFIu2RgQK8b8YfCh18RytLCuGbhjX&#10;0uSV6EJ/v9uh3RheBwfwj0Nvlmvf9czbq9h0fRG1WX5G2rjFZmgeEF0/bGrR/wC76Vs3mtx+F5VV&#10;Sit0OK6cwxXtJPkFGNnYXxBod1ployRvmNRuNea/ECZ5tClk8vCp1b869Sv/ABhDFbL50i+XMvev&#10;PfjBDdaj4YuE0yNWjkXkj05rLLeZVYc+9zrpbS9DlfhD4dh+IM6Os+0R5Uiqnxp8PxaSkEcYV5re&#10;cbSfXBrn9As9S8N6dDFpNx5NwTmY+3f9cV0uieIMll1ANcXA5Mkn3RyOnvXvYinKNb2ql8jWh8SP&#10;YPhLaTXvwpv47qNDNJbkjHpivev2Q9QOofB+1LN80bsmPTBrwL4Va62vXzxrma1ERRtvQdK9d/Yp&#10;e6i0zxDbT7hDbXpWIH0NeHk9SSxsoOPLrsY8VQvQTPeMZSpIrnMW2mJ92lr7iW5+ZRVtBrybmptO&#10;fpTakYU5OtNpydaqIDqB0o276PIrSJEtyWP/AFP401Pu0iR7DTq2jOysImKs8if3dtLNGqN834Uy&#10;aZ8/KnGacZCyfMu0V01JJvTcBj7tv+zTE+5Uny9qhH36XvcupUQfpQnWnUDpURhdXKDntR83ehPu&#10;UVjWjbQiW45OtOP3W+lNTrTj91vpXNERX7UUdqKoqJzPxV1X+xfh9rF0DtaK3Yr9elfA3jy0mFpF&#10;IkmFn3O59CTX3B+0feLY/CDWHbldigj1+YV8bfFHTr238JLdQwf6oHYnsec183mdZLFwjLY/TOCI&#10;r2M5dThdE+JGnaMBZXX7wO2Gk9K7X4fePtKt9aWzjuFhS4BCTM2Nor5zl05pddmvryRYNrgmM9fw&#10;96+gfDHhDw94k8FQ6h9ja2ks49qh/vyN13fTit8ywVGEFKPU+knNcvNPc1NWutQ1bxBFBa3Ek1us&#10;m0uHyH966DVPh8vhLN5PM8avFlie+cVwvgnxReNcyCFdvkt8h9MV1mu6zqHiewaO7dpCq53D8v61&#10;4mIw7ptJ7M836w5NqOxpaN4ttry2jsw29oz+7P1qTWPhzLqMyysyyPndsPYV5dpU13oOpssTSKgO&#10;f1r0Xwx4/UsnnMzbRk5oq4OdH95S2POlNp2Y3RfhxY6Zqw8+1RSzbt4OOa7jxjY2radBDD95QCH3&#10;5zweKkt9Wt/FNlthO3cOPrXG61qdx4E1bzrw7rWY5NcMalTE1LPcylLXmO00jwhJ4l8GzLJD8q/K&#10;WxnIrN+G3gt/DuvzQwx/ud2fuY5rQ+HH7Q+jxX0VmZl8qZvlBrtL/Vrezv2uoYkeFuSRXHiK2KpT&#10;9m9jNL2zOY8YSfYbV2cbflIzXnXh6CPVNa3bt3P9a6D42/Emy1OGGO3ZkkA6Csb4V232O5mkkid2&#10;k+bJruw9B0sNKcupXLzT5ex2qzR2Fu0e7Z3zXSeGNSn8uPZJ5kWOnoa868T6skkzc7fmwRV3RPE7&#10;6YkJj/eRrgla5a+F9pBSM6fvtx7HrZ05ndbrzNxHVfSs7XviEvh2/hiZd5YZIqxfeJlXw5BMn7nz&#10;UA2e+K5i70WbXIDNuzIRxXjwoxk7smM25cr2Ol8TfEuysbCPzYWVZPmOPpXnPiPWf7dLSabE7Kx7&#10;1S8QWN1pd5Glyu5M8V0uleF5dQhjmhXau3mvQo06VP3luaSpqLvE8Z+Lth5bQjUIZFjYjfs7ivYv&#10;2QfGejyafNp9u2xl4jjPU9KzPi94fg1XwxMrKrzRgKAayP2ddBh8L+LRNcRhJOFUp1PT/CvSxFaN&#10;fAyT3HanKlJvc9q+JN1ELFWRdrRk7l/PmuLl1n7Xp/3dv8Ndn4kskvoZZNrszZYZrzr7WttdMsq7&#10;TurxMHJcigjGnGSik9jQ00LuVT/EK1vsawAbdu5vWsdryNEVk+8eKvadLvO7buwM4retFx0Fpze6&#10;aUGjKxDOyKx649KsapoEU9ntWT92Oc+lV4NRVgSy7dopZL/7RbsVba3rXHHn5tBy5/smbaaDdRuf&#10;7PuW09x/EOj+59qvz6W+pyxWmrSKJphtaRPuSD/Gqdq7W5aVjv284q5q+tLq2mRsVwUYbfrzW3NJ&#10;S8whUcZXkcz4s+AkPw6tr/WtLhW4VYSfm98HP6V5z8H7pfH95N9phZbi3lwB2616t8SPir/wr7wo&#10;rXf+kfbQB5Q6twRxXH/Drw7cXbz3cH7i1m/ehX/1iE84+nWvWw9SaoylWjp0ZdNSqrnR6F8N/Da+&#10;E/F001uNi3Y3OffitTxteNok3nZ3QuDv9h614nN8b9Q+GPi8T65cbdLmmCF/+eY9f8+te6Wktr4s&#10;8PpdK32izuU3QS/3lPNefisPUhatOV0znxVFRfv7mLot15to1xGd8cn3W/pUh1eRFxRpmkx6LK0S&#10;N+6Y8L6GpNW3RHbjcrVyyknK8SeZR0RDBqsck+1+9Xo3Ecg29DWK0JtpV+XaM8/Sr8t/HtVY/wAa&#10;p3Dl5tR5txPK+71pRYxRkM3aprZty5psilw2OuKiWwnG2hf0txNINq7lxj6Vc1429lpp3tzn7vpV&#10;VNVtfD2lrdXj7fL6f7R9K43U/F0vj2/eaBdlsnQe9Kjhvae8KMLu5I2oiPWopI13bvlP0rF+Ldhq&#10;E266tI227cNj0rWtPL0gpPP91GrpF1yDXLYxRqrRyr82e1dUazpVFLobKXJKx8va143vtGl8wh08&#10;vufWqnhHxr/wmGs772TjOK6T9pDwvDJeyLDhkQZ2p1BrgvhPo9u/iLyplZWBzzX2tCNCeFlUYVK3&#10;sakI9z0PXNR0+9jht4m3D7tXLi2tbLwbMFOGA2g1tS+BtPewjkUfvFBP0rn9S0L7RqccZnxFj7vr&#10;XiKcZNRhsenT+JnkvxKsIfD8cV7b3DNlcsi9zUMPjc+IvDsNn9nWGaHBB7v7frXQeLfB39t+KGkt&#10;49sf3cf3iK5PU/CF/wCH9eE0kaxwRnJU+lfTYSpTqw5HuXSp87sek/s4a3It5eLjYsZ2yL+Ir6Y/&#10;ZK8TW+pal4gsbf8A5dpgx/z+NfLvwj8RWNlqm22uI1muuo/Kvoj9jWW0tda1wxlTLdS7nI9iK8mn&#10;HkzBz8kHEcL4Jn0cn3/wpg+/Tl3Lkfw5yKK+wvfU/L7WSQ1+lNqSmv0oAbRRTk60ASH7lNo/4Duo&#10;/wCA7aqJEtwopr8ipFtsir9pbQRZj8vbSFQ0fy9c0u3yX2fjSTbdnzV0faAb5TH71Mnj2J+NSpu8&#10;j/ZzTFOFHucV0x2AQ/cptPlBjO0fWmfN3pPcApydaI+p+lOT7lc1YAoP3W+lI/3altv9U1csdwKf&#10;amyfcNSSd/rTT91vpTrFR3POv2lLb7Z8KtQj3Kqsq7t3cbhXxv8AtMeOJPDGhWNtY7l89Mbuxr7H&#10;/aSsJNT+HN5DGu5nAr89/j7put65JZw+VI0Vm7KNnXrXzFSjGpmUVLyP1TgZKVGpHqed6jHfap4l&#10;s9sbNulVpCPof8a+gvCPhxNIsYf3jq0igsDXiPw91O5t/E95HecJGyqAeuf85r2LR/GUEkX8X7vj&#10;iu7PPaJclPY9adR68xtJaW+g3u6NM+ack1sWWtwxxt5iqqng5rg9Y8X+c25Vc4PeuR8T/EC4jglU&#10;x/JjmvIp5fVrtJnHOVouR2mo62v/AAkXlwKjW7PziusfwylxbLJEu04BNfP/AIU+KiyeIflVVVSF&#10;Oa+jPgt45tvFF3Gt5HCpQ4RmrpzTB1KFI8nD1OeTZq6ZpN9odirQ7s7d3FeYfGe18QeL7nZ+88uv&#10;oi7soI79mjkDLnO0dKp/6Pf3TW/krubq57V85hcwlRn7RRuzTljJtM+dfhP8HNU1PXLPy2dZY2By&#10;ewyK+pdQ0tdF0qGyll86RkxIffFedz6vZeBPEv2fzwzTHaNnXJrq9Js5NRulmk3rG3Rj3q84xNbE&#10;8tSSskctOjODvH4Tw3xvol1onj/dIP8AR3k+U+gr3Twj4ctW8Mq0Z3NIgYtWf4y8HQ+JrRQqt5kZ&#10;wGFUfCWr3Ph2eSykV2WNsDPbipxeK+tUIpdDolCElzsp+I9KaDVV/u1DYpmTy923c2K7rUdItdZs&#10;be4mb95ydvpXOalptnpV8FVtrN8w+tZUcRzR5TOi1d2Onuvm0iCHzP4QtOtrS90mJGWT5cZqaxtb&#10;fVPCzXEUnzQ/K31q54X1eG5shBdSfd6fWuCS1M+pj6lZ/wBroZnO905A96z7Xx/No6NAy7ccE+1d&#10;WlpapJJsbd3rmNb8LwfbjJt3eZzVUZR5uWQFjUiniXRvNg/1gG415zBrV5pOuKv8KPmu+8Op/Z0z&#10;bf3a5wT6ir3iLw5Z6xD5ir83r7110K8aTcHsSqkYSuzd8NeM5NX01FZd2VwayfHXh5mHmQrtyM1P&#10;4MtF0to4mO3iui8RRLewbFbdxnFeZ7SNKpzw2YStz6Hl8bSQIqSfeFbmk3kTxKu7awOfrVjV/CjN&#10;CGTqeK55rObTpCrV3xl7QUo3dzrn1BRFtVeoxu9aqHepUJ1zmsew1B/MCno3BrotMtVvn/2EGPxq&#10;KkfZitbQk0qbyIpWdd3FWtIuYb4ndH8q8k/3aYtsr3HlKyrkd61PDtk2lxSLIkZVsgH3rllU5lcO&#10;a/unGeKfDem+JfF8Mm5bgRqRhvWvlf8AaN+L/irwl8b7OxsvOsdDhUiQJ0kGR8v9fwr6ym0i4t/E&#10;8lwqosfI4XOeRXg/7W3hybxRqvyw5WPDZ24yeR/WvpOHa0FiOSvG8bG1ONlYZ4mjuvjl4Ha5021V&#10;rWOLZLG33sgZyPfj9a9c/ZE+JV743+D0el/YLiP+xZDahn6gDNZX7NOgWmi/DuG1vNsXnDDRnuK9&#10;k8A6HH8PxusY1+wTPuKDsfX+dcuaZglGphVDS9/vMsVU9rD0Of1K6l0ucwSb253ZNQw6x8/K7h39&#10;q6zxzqdq0VxJax77ll3qnvXntz4ytdYjjVIdl0nySJ6N614tGPMk7WOKM4t8sjYvmWRd0TcelZqX&#10;bLcYaq93ObO0DQybWY4Ye9Zr+L4bWPy7qORmznKda7I0ZNWR2QpO3ubHb6PcSyNjO1cVuubPQLIy&#10;Xb5jPzkeprzPw98T5NbvltdPs5F25XfJ0Aq9qWnT6i8f2q4SRlB4HbmsZYW07TD2PNLlmU/FfiGf&#10;x7quFG2yjbai103h7S4dJslRf4hiofDXhxlUN5e1V53etb3kwz3CL8u5eRmipVjtDYKk4LSGxk6p&#10;pK3UPlrt5Oeah8LaZ/Z4mj/d/Llq37yCEXCrGUCtw5HrVDxNpkem6dNNbv8AMq5I9axhU5rI56cr&#10;yueZfEqwW/1WQMyKvt3rmLHw3p9hrbMFXzOPmNXvHeufYk8yWT7O7dvWvF9c+LN54d1vy403LI3L&#10;eor6zA4KpWp8q2OivH3lI+jNSvreLwlM3nqsgIwBXIx3Ed9PufaWwOTWFb6hcaz4ajZY/wDj4ANV&#10;5NPvNPvWhdcKygj61ywwfJeKO2nKb1R2lrHZLNz5ecfnXFfEzW7W/wDOhaFSqrtBXrWT4mW9tb+L&#10;bJuXj5fSor6C4laaYruK4z+VdWHw/LPnO2nKpflMP4PabbHx/axwwuJN5YZ+lfTv7J+lXEnxY1ae&#10;Nv3KBUdffj/CvDv2f54dX8XeW67Xy2Privef2TLiS2+IurK33ZGGPwq61e+MS9DHOotYGSkfT0fz&#10;YPbkVE/3qVDhQPqacetfX9Efl5JCu8VIYeKbZLvDfWpXjVFO6giW5WePa1NHSiTdt/2c04/cqo7C&#10;Gp9yjbvo27v4ttHl7f4t1UA5G5xTqjqdPu0+S+oEk23Py1E/VfrToYeTTnl2iuz7QBJn/H6U3Gfu&#10;/dXn8aPN3DHrSxDy127d3enPcBrnzF3fhTE+5SuMtjbtzxSeRs+X8akqI1+lSp92mCPYKWH7tY19&#10;hS3H02Rtq049aSb71c8hFfb8+6h/u09+lNqSonH/ABuRm+H18yhv3cRbI7cGvgn4japdQ+Hn8hn8&#10;yTdiU/wda+9vjW5j+GWsN2WAk/SvhH4j+KYYvA8062+7zgcn6V87mEbYyEj9P8P/AIpHkvhdZr6d&#10;o/4lBeST+/yP8a6jQ47dZyjXGefu+9YNqnlaXJdR8NIuSPao/BU5kvlQjmZsk+nvXrYin7S8j18R&#10;7T28rbXPSLgW9raHcvy44b1NcF4gtG1Qzbf9XzXqej2Ud7YNEP3hjGS3tXI+Mvs9jqSwxx/eGDXk&#10;4LE8tU48TT5tDxlNGa31pVibaN2a9g+FtzfWt9CqszKTg4/Csl/D0Am3Ku1m4r0j4beEpIbdJ1ZV&#10;Efzc/UV7GaZjzUbHl08M4Tv0PQpdSvkS3VVmZTjIH0rU0SHUbiV/9DmEbDG5+gNdN8OlWObfJDHL&#10;ux/Kuw1hV/s9TlIVZSOO9fmmKx0oPlRtOoozvE8Y1n4Oya9fmSb5mX51O/bzXXeEfEP9m6cml3Te&#10;X5RwG29PxrqrzTINa8NMqyMsi8Bh3rzTx18PtRj0uRoZGkkjXeit3rWniPb+5W26BVxPOkjvodVh&#10;ttQS3K7Vbnd/e960J/hnDfRveW7ebt+bPr7V4H4U+JepTata6dqsMtvNGdgJ+7ivq34V3UM+lKr7&#10;WVV5kPf2rlzChUwy5jjxknTSl0PKdcv/AOy7aRpk8sw87a8+13xFBdS/adqt35r3n46+C4fEfh3b&#10;BCuGPJHfrXkHiX4XNoWhbI1ZVwCSPoa1yvE0ZaVPiKo8k480Ta8HH+2/DDRrIB5nICdc1DocdxZ6&#10;v9nkkf5TxmpvBFnJpnghpo1dlj6g1Vm8QRNqTSMu2Q4IrX2cnJ8htTi07SOyttFbzmlZt3HH1qPU&#10;oJGgZpBu21X0Xxa8roZ/uKOPrWl/wk9vctJu+grz1GopWOf3ubyMuC0W627F2vjBNSzwNZHaaQbZ&#10;J/Mj/iPFSXqyPB80e1v73rVSvzahLl5/dKY1n7HMp963PDl6upu27+LiuT1FGWddy7uKvaVePYos&#10;iPyOq+1ayp3hc06HWa3pclzGNnRDiuX17Qf9Gbd1zXbaLeJrem7v9XIOq0XHh4TxNubd3rhp1eSf&#10;KZx3PKYNHLgKvZs1uWjtpyrnd6fLWpqmiPBI+0My+1Zt7E8aLlWUY5zXZOrz2RpKF3csWXiSNNXi&#10;EjKq+vetbUfF3lywR28nytnP0rz9o5NW1jcsnlxwjr71cSVmEgMm3aM761lh4t6nLWozj78Tr4dR&#10;aG48xo1aPPBPr/nNcB8bNctbm7sRKqh3O3I/Gug0tv7O0xj5/wBo3fNn0rwz9p7V7iXVtMa3m/eK&#10;w4/ujnmu7K8Gp10kEqzVqjPZNE0+28M6VBJ5qssgD7W716b4N8Tw63pCxx7o27r/AA4rxfwZZTa/&#10;8P7dp7jzJggIb3xV34f/ABYj8NazHZ3q/MG8sH15rnxmDUnLvc6KkeZe0PUvElwtrDNJHb7pFGwn&#10;2Nefz+C49Lia+06LzblX3SR+ueTXo+p3UOrWHmwn5nHT1rm9RYWYQMn7xTnZ6ivOw9ZpckjiceZ3&#10;KMLWut20LTLtkP3x/cPpSX/ha20NWkKq8bLuIPeo5xcaneeYiNbhRnirccvkaRcW/lyXUkw4b0rs&#10;WkjamppWiV9B8OR6wguLSSK1jztI9KUaMum6syyyNcDu38NYfhm01Pw9fsr3TRo54jNdLpcUl5qf&#10;75ffH9aKmxUb83vG9HrNvbWHkw/JkdaoWtrvny0nzHn8KmVoku9rLt2nIqtdPNcTNt+7urniYGsV&#10;iEf3tzAZxWD4q8R/ZtIlWNdzr0rpvD2iq8atJ/FxXm/xR1ODR9SuoB97adv1p0aHtKljSm7O5yuv&#10;+Ez4vt1umXaF5b615z4y+E1rf6grN9DXdW+vak2itHHuw3p6VX8NtNqJdZt+UyDmvoqFarRjaGx1&#10;RnCTvIaNKistBtYYOkKDFZOs6ywu2hkG5gQRXUX91E1vt/iU7K4PxzrK6Ldxsq79xAxRhozqyfNu&#10;dUZpLQuai8KGGR4t0nSqmtTHTtNuHRch4ixHoK6Xw9qtnqelxtcRKu5cAnsf85ryb47/ABjtLbxF&#10;HpNliQEbZGTrXbhKM6uIjBdDojiIwim+5P8ABiK61Lxb9pjlaOOPexAr6u/Y3tYtS1bULxd5cMqE&#10;n/PtXzX+ypcS2N5qFxdWzeQFbax9MZ/pX09+wpD53hfVb3ot1duVHsDVyvPHuL6E8SVk8Ikj6Dbk&#10;KfYikA3HHrR3qdBlfpyK+q5rn5aPtY/JO32zUkn3DTID5jbm+9jFOn/1Zqomf2ikfvH60UdqK3j8&#10;JUtxydajH36dRWRIBd9SJD8tEnMY+tOW2yKpRvqBIG2vQ64G6mOPLXb+NKn+p/Gu6nU1ANu+lSPY&#10;1JRWfNcBs3+s/Cmjdn5fxp0i70NSq/yqvtU8l5XAY+3yv9qmQ/dof71KnWpxUbQsA6mv0p1FcYEL&#10;9KaetTTfcqFPuUFRMX4jaR/bvg7UrX/nrA4H1xX5y/EMtpPw113SfKxJYu+1/Tmv0t1KNpLCYL97&#10;YcfXGK/OT9pS8/4RHVfEFncQt5jSk5Hoc15OMXNiaa8z9F4BrWrygeF/Cv4pxz2/9nzR/aFuPlJ9&#10;GHH+NdxZ+H1to45FTaq5OPTmvJfheNPj8T3UKQlpt/G/p1zX0L4YEWq2nnLsC4wwHqK9DN4+wlze&#10;SPqK1OTqu3c3fD1wum6OszTdV4WuT1xZPEWtebGkROcAj71bl8jyWxitztzwPrUngRYvC6yXF+yt&#10;Mp+XPrXz1GpFXqdTOtTdtTpPB/w2ju7OFrqLM/Va7HSfhrOkrZVokXuO/tWz8Mxa67bxs+3zE+YY&#10;rvLmBfszKsaySMdqg9q+Txua1HV5Tx6kbOxxemPdaDKscav5a8ljWp4h8b27+Wskm6TGNtcZ8XPH&#10;8mjJNbw+UrRod3sa5D4XJc+MY2Zmkmlc4BHSuhYG8PbVDnnOmnZ7nrWleKpGs5EiZV5yM1n+MNeu&#10;7jTmQzKsjDAx39qk0zwBqi6ewVXDKcc+lcZ8YvCuv+HNNbUFuFUW6bsGssPGhOtyR3Ipucp6HNfE&#10;PxFJptrDazRfv5MZk9BXuX7I3jWTUvDVxHc3CtNx5We+OMV8w6N44bxJ5UF6I2dThiPSvdPhFHBp&#10;eiwrYidOC2f4a9fN8Oo4dUupnWm6sZXPbtXkWe/2/Nu+9In8P1rm/iVcreWZP2fFqq7GauJt/iXc&#10;WfjD7PMzs0g2Ln1yK9Q0VcWDNdIshZckHsK+Qnh54ezlsFSm6UIyjuZfwkg02+0W7sQylpOVU9xX&#10;l/xX0aTQNYVVVYY1JAA+tejeH7GXTfFqybUMcr/KB2Fanxc+EUPjjTVmWWRJFQvhPauqjivY14yW&#10;zMpVJqp7+7POdAH2vQ0ZZPmxg1NHojrZtJ5nfisrRdUk8KabNaSqJBASoLda0bfxZDe6WDGybuhA&#10;7CuucHKTlDZm8ocrsXdN1V7G12yHe2cYrSg8Sr9nO5dueM1hPexC137lViMc0vmCa3GyRNxHaspY&#10;dt3ZJp7I75t3vmqNzG76gqDovNUbIXFrcfNJ8tXJ9RVZg+7c3StadGysHJfU6Xw5qDWbjd64FdFb&#10;6xLMxX+EmuG03Vt8q1swars3fNtzxXnTpe8RKnqdDfSRxxNvG7Nc3ruqRNItuqYaQYB9Kj1DxG0C&#10;bFbc+fl+tbVvosMWjrP/AMt5BlvrRH3HcXJbU5O98MQ6VZNJGWZm5kcdq5d4rnxBqa/Z0eGGMbdp&#10;/jOeteg2uiNdtumbeufu+lT2+lQwyNsjXapzzXXTxXK+YKla8OU5mHT7iztfKI3bxg1578UPA9vr&#10;l/b+aqr5cgzn8a9pvxG0Zby149K8m+Keotd6skPzRqp3Ejv2/rXXl9WftHYqNHnVjpLDRl0PR1it&#10;WVfkA478V5v8Q9OOr3y/w3UZ+SQdVOD0r0Lw7ZR3GjRrHM7cZOax/Gmh+Q4k3bto6etdlGvy1Wpk&#10;1FdcppfCX4jx3XhCGwe5Yalp7eWVm+9IOuf0FeheE9Zi8X+Y1/AsU9qCEI7mvH/hL8O7fVPitFPJ&#10;OsbQoxER/jJHSvXtCdfC/ilvOWNo225H9wV5uZxoqfu7mMcPyq5Np0gkkuFhXdHu+b61qReSNsfl&#10;/vMZqzY6dDHeXWpRbGs7oElR2Nc8PEEWrXsn2P5FRthNeZZylYmVSw3xF4Xt1m+0R/MqnLr6H1rN&#10;uYl06/hmVv3WMkeldbDbNJZmLdu8wYP0rC1rTv7Puoyv3Zq3jU1sEffdjmNW+2yai8i7tsnK49K3&#10;PDIlKKJFZsnvS39v5SgY3bq0NHZktfLVdveuiVS8LFV5Xib8sh06yLK/3RnZ/e9q+fPi1JNf+J70&#10;rIxZhu4/h9q9c8Y+NrfRbLbJ/rlGa8L8Ta//AGhrpkJwZjjH972rpyejKFR1HsVTfLHmLnwqvjf6&#10;FcRMr+dHJjJ71qW6f2Mk0k3rj865fQriTR5pnjG1mP3faoPGniS8u7Vdq7uma9Wph+eppsehh6d4&#10;lDVvEsNlqkkazLlWxg9s1V8U6F/wlaw+XMkbMQSR3FcnqlxJqni1Y8+VJgEn19q1NO1GTR/EMMLt&#10;wxxur1KmE9mv3ZWFqe1nydix4y0q58J+GWgjkkMki7VKdjivNvCPgqC+1DzZY/Ouly8jHrjNek/E&#10;vVllurVmbO1do+tcHqXjRdI1EfYIWmk6SY/h967MDKu6TUPi6+h2qnBz1PVPD/iWTR/CN5Da2u1m&#10;jMa/U4r65/ZE8Et4M+Dtis0eye6zMx+tfLvwguIXFhHeRRySXzA5PUV9v+D7GPTfDtrDHsCrGOBW&#10;GVxSxDPD4uqKKhBGk/SrNn9/8KgHSpoP9Ua+ie58I9ya36N/vUs/+rNMtelPn/1ZpxM/tFSN9lOM&#10;m81H2pyda3jexUtxZvvU8/cqN+lNPWq1JJA7IPlpqzSYoH+s/CnUagSR/wCsP0pzttFNNztP3d1D&#10;v9qfbt296397m0AR1wu6mJ9ypPLyCPQUsMu1MUSvfUBiJvP3tvenF1+6y/8AAvWmuvzbqbTpzs7F&#10;REbd53+zikfpTqB0rGUeZXFLcen3aWmQ/dp9cko2dhDX6VXH36sSdB9ahf8A134VIAUMgK7d2ev0&#10;r4Z/b40i20T4ofNHuF/ASPlzyMV90IA2c9P5civif/gqTL/wjXirwnqEkO61vnaEy/3DnOf0rmxF&#10;HmtLsfScL4hUsdBy2Z+ffjaHUvB/xDW+WNktJG3sQmOOle4fDnxa0VlHGquyyDIz2Bo+M/w7h1yy&#10;W+hZWUKrAn+Jcdf5VH4CZAIYYvLyoFdeMxsMThUn00P1vFUbVP3WzPRYZVjt1l3fN120+OcatKm5&#10;VKBhuz6VNoPhppWaS4kRo1XKqOx/zmtO08PeXeL8u6NvmxXx8q0ISajueNjKdQ7PwFqbaZNNMqos&#10;cabFx6cf4Vfvfi3JBbXShtpIKg+lcVqfiSLTdKW1hk2nkEVwfjDXZI7fy/O3bzzXDQypVqvPPc5a&#10;l4wuzpLy6m8TXEivN5zSN1r2j4OabZaHpELrD80S/M3q3FfP/wAGLmbUfFGxj5kAIUj8q+ntK0aO&#10;0WJYY/3ZAP40s6qKmvYo43ShUh7SR20fjK0jsPmXa+Nwrzr4s6tbeIdJuop9pDx4AP1rTktJtQup&#10;GH7sRjaD71wvjTTp21LDTbmU5x6189gaNNV7vc56Nk2kcTpXwws21eOMQonmYIYdz6V7v4H8O2ug&#10;2kf2hmVY12jbXJfCfw5HNM1zqf7uRG/dr7V3moWkmqRt+8UMOE3d1ruzLFzrJU10CMvsnD/F3StL&#10;i8RQ3Vm3Dcsw+8jdjW14R8c3ut6P9ndppNQsTtYjow7E+1cr8QJYtPvFt7qCQbfm8wdOKvfCfxPp&#10;2pX115Mb2s0gxz/FjjNVKm/q6uXGNlY37jxM3hu8WXVlktvMOFmT7iE9/wCdehfDvxrp95Z/Z5r1&#10;biQf6p+8gNeQfETxTdxWIsZI1uoydwJ/z71y3w68U2cHxBhG420sLAmM/dxWH9mqvQlbdHJiZQb5&#10;XuepfFvwdZm9uFh/cm4+Zvc153o/g59Ea4W6bneCh9q9u8RW1n4ys4Ztw3beCnUmuU8RfDSaaJWj&#10;Z2K/Ng+lYYfFSpxVKXQ6IVk4eZzMNlDc2TYbdtGarxM1rOg/hrSttEZZWjk/hH605tO8tvm+72rs&#10;9tcmMm1eQjSNdkRr/EMULatHlWbbs4qaNI+F9OavRvD5W1vu1EqmopbmBNeNayjavzZwG9aniup5&#10;ZFZvvDkVPc2TTSsLVd27ir2m+Hf7GtftMzfvV6L6VEqkbabkS5+hWn0ieCNZm5djkVpaHqEnHnTS&#10;/L0U/dFJNcNLZNI275umKwbeaQy7W8zaxwPrURvONpBGbS1O80+/W4RirbuelP1C5aOFmVd2BXDX&#10;etzaA+V37V55rY8N+OTrybjtyvXNR9XnGN0EndXNTyJBbCRW+8N22vN9e8NXmq63JMbdnQHqK9Zh&#10;1OKa325RWYY4rmF0i7stWknjbcvNaYepKOvUVCpaRzsWgyeH9P3bXSNxkg1heJNRhubbChj647V6&#10;3NGNf0CKOZdxwa5GT4Q/2pctCJGVZD2/hrow+M95yqbhL33Y4Twn4RGp/ETRdSW+uFFvKAyL3GD1&#10;9q9n8aRR2Wo+ZK4XzFyoX7uOP1q14F+Blv4NMbPI87dQT61vfEfwC2o+HFuoV2yW67gfauatilUq&#10;6HPOv73KYHhjXYbDT2t5GU2s4PJ7GuO0rxlZ22v3lqsyFlclGHpnpVy50GSPwbfXVnMsl0CN6nt7&#10;1wdp8ObnUJWvoZFa4b7yjsa3oUYS1kWqfunsGn6kz7ZRJvbHT2pvim+jutBimb7wOF+vNcGb/UtE&#10;09dvVRtb602y8fyX9r9kuo9rSHG71rGWFSfMgjS9063TrszaZumG5u1bMFwi6V80fzFcCuf01lEM&#10;cf8ACgzXVWWsafaad5jzLv8AuhTXLVU0/dM407O5w3irSI9bhMjrtZflz7V4tqWgSSeIna3m+WJ8&#10;MvtXsHxL+IGm6RfCF5I43m6J/eri/Dmnwz6zvZY41mbd9a9vAyq04Sm9jugudXOL8Y3x8PuipNt8&#10;wjd9K2rJI9Q06F8b12ZJpvxY0G3g8Q2fzRtA33h61uWVmkGnRxxqkMbfdA7jFdlbER9jG25pFSTs&#10;9jyv4oeFv7FkF9Gu1TzXB+LPFk8EEMkbbG4Oa9n+Jht47W3t3/eHBO3+9XhGuakt7qklui8K20/7&#10;HtX0GVydSHvHVKCcVynX6IPtOnxX143m7o+B6H1ql4Y8Gpp/ieS9heMecCxV+4yKq6ldXM1ja2UH&#10;3BjP0rqdBkWx1eGJ9u3btIb+LjpSqVJqE7Hp4GpCdVOXQ6/wBYX3i74l6JaW8fkp9oUtjoQK++NM&#10;ga3s0Vm3NGoQ/gK+M/2TJF1r9oRYIy0kdnB07IeOK+0ozwBtxhRW2W4dxSkz8+4kxKq4iUF0HVOn&#10;3aiTrVg/cr1j529yVPu1DqH+o/GpV6CoL371VEz+0RQ/6v8AGnVHTk61vT3KluEnQfWmuu96k8rz&#10;QR7ZqFAV+UVdYkkjbkj2pU+7SR7snLbeKFGR/rK5ogTFtm2Pbt4zTkbaaI22hvrTPMZn+X8a6Y35&#10;gDzNz1EPv1MNuOfvUL5eytWVEagYn5e3NJOVdN38WcU5923/AGaST/j3/wCBUhS3AttSm7cfNT0i&#10;aVcL9aRysQx/FQOIQjc+PWpZYvJOKiSfmh5+KxqCluOPWq1796pkk3tUN796ueIhFbYob0Ix+dfN&#10;n/BUrwUniX9mm/udu6bSphOPwJH9a+lYu1ec/tZ+Fx4w+AniSx27jJZsR9QKq15xR3ZfLkrRmfm1&#10;c6sfGvwhhtLiRlZoduB7YrE8DeILLQTHbtA37vgue+OK4H4efEO50jVptLlCpFZyNGxPoDitzxLr&#10;lrqlywspF3Me3rVvL3GTh03P27A42M6MZSPZvBnji81PUZFysUKgmMnv7VteEvi9Jol5JFdeSy/M&#10;Cfxryn4eeILr7bbW0at02sR610HinTLi2vHfktnIDdDXz2Jy+n7XlJxEoVGVfE3jL7b4oursNIi7&#10;+COm2nL4otdQQu0m5WG35+gPrUHhrSrnxo0vmRxqY+Nnriuh07RbLcJJ7GNdvy4+ldkqlGkuVbnj&#10;18Gm9JWNz4L+NdN0nxQse6SY7hkjoOlfVFj4+tjbR+RG5DAAA9zXzj4N8RadpkKLHaRxt5gG70Fe&#10;8eHJIdV0+CWOFJmCg5HYV8bn15z5jhlQjFcrdzesJbjVi3nMLeNj9w965/xBo9h4d1F2WKUuylw5&#10;+6TXTrKYrLzAPLK9KxNfmW8CzOytIvZu9fO0FaZhzqnscjpOux2uoyCFMGU/N9a6AXeoW7rIsm5c&#10;Z21z8scVjrKSNbtH5h/A112nXsc8W1l2q3A+tejW2FKF1cfq+k/8JXotu91bfLtO41h6N4QtdN1J&#10;I9vzZyi+grudP05dStCu9o1QYBHc1zuszWng/Xo1kY+bIu5WfoTXFTqzXuImnLlVildva6feXC3j&#10;KY5AYwp6gn096861L4B29zqM11Hc3EbxsXj39QDzXW+J9QuNRuobq4xJEhyAnUVb1yZr7RlvrNm3&#10;SgAqfQV6lCvOkgl77sUfgjrmoeFI7s6tcSSQwnETn6jj+dezaL4zs/F5a1gmhaVR+OCK8h8Gaxb6&#10;vczWFwsZuZFwpfop9axLPQ9R8F/EsXcNwzW7As2zpkEcVnisHHES5vtHPWdz13xRa2vh24gjuJY1&#10;Zs1QubSxuTujmQsRyB6Vlaz8RrTxs0lleRpHFIAjS/xZpmnfDVtA1qOa2uJWs1AKsfu4x0rkjRdO&#10;P73cqp8CKXiOzv4PmtY90eetJ4dUTK739wsWxSWB/iHHFdXebYNP8xj/AKOxwT71xPivwLfeI72Y&#10;w3XyvjYvtW2HrU5+4KMU1fqdN4NvP7XunmgkRbeE7UA71P4l1qHV9TXTk+X7Ofmb1NUfh/4dk0PS&#10;Gi+8IQS59xVCxuVk1K5ut21ZCT+IrKMU6jaCfMkos2b6SOCBYzJ8qnBqXTNEjnHmQturl9b1JiGV&#10;W3BvmrS8NT3Udqrr0xVSo2XMOpHlSQ7xdo7SReW3rVbw94cbT7JmU7TitO5Ml6+4jcw5qrf61JZ2&#10;rJ/q88Z9amnKTXKgqbIl027lifYzbs8D610Gnu0afvOpFc3oN62qXbsy/cwM1q6nIyRYXdu9qVSL&#10;tysbhfU1Z0/d7o/vVFpt9JBcjzt34V5/qPjG+0e7YKrlV5OfSptJ+M80d7Cxh3Ijc1qsDJx5omXL&#10;q4n0F4Nne/09vPZlU8LnutCeJELTWcy/uxlVPtXFL4rutU05Lu1ZVjYAkGtvRtWgvtEaS7aMyr1P&#10;pXlqm4yuzzZYeMZXZx3iZ7b4faHqdwkm5ZHLBfQnNcJ4A8XLf3O23+4xO/6mu98cmxvbSWz3JJDd&#10;KfnH8J7V4HoN9caD4hubOOTyJIZD5if3xng17mX0lWpz7nVWSspI9hvLZzYsyp5i4Jx6VV+Hvh6P&#10;U2mldeVJ+Wq9n4lMunr5jcsNpPrWn4cfzgqW820ueKwm5RhZm0art5FTxXf3GgakpjhVl+783pXB&#10;/EzXb/ws/wBqVZNsy7lA6A+te76r8PYZtPjlPzNjLn0NeXfGuCOz05tN8hZY7heJD/CaeXVoOtGM&#10;jopzUlaJ5P4S0C6+LOrq87SNNCcB/SvSIvCE2gaZNG8zNJH8qs38qj+BE+n+C9NuomlgjmjOSzen&#10;pXUReK7PX5nkWTJVuo6GurHYus6nLT+ErltocvbfD069JbzXkm7byR7Ve8T6GunWJKv5YiGVPqKc&#10;vxBgh1h1t4vMhj+Vz71zHxY1DVNcfdZLJ9nZPmVKyjGrUmo9DWmpS0Rwur3lvq2rSbvcE+tc94h0&#10;DTdD0q42Qt5sxzuFXLN5NHWRfJ3Sc9eua5XX725vb5mmby1XkCvrcLh5NrlOq8nucdf61cWHjS3V&#10;JGWMMDtPeuxIutQ1I3XneTFGudv949qyUFvqF7HI6ruVuCfWvQPAXg6X4jeMtK0uyjSSOSZTMB2A&#10;r0a83K0WdsKlOjh5VHufTH/BP/4WNofhW41q+j8u81B97H15GK+lFXa7erc1keBfDsfhbw3a2cXC&#10;wxhSPcVsjpXXRjyxsfk2Kre0qyn5joYvNfHpzUsw2nFLa/coj/1h+laHLLccDtTPpVOaXzpN1W5/&#10;9WaqR9GrSMLq4htB+630px/1f40J1rWMWlYCRvuL9Kb838P405OtRP8AeqtQHjbuX+9mmP8AfP1p&#10;B95frVijUA8pj96jyD2606RtoH1prsZHwtby2APJH8X+s/pTXj2CnANGCWoSTclTT2KiEn+rH1qO&#10;nP0qN+laCluOoof/AFVCf6n8aiW44jkk8s/73FDp5YpEXe3606Zvm2/jWc9hS3GUyf7n40r9KbXH&#10;LcQ1OtUfFemrq3h+6t5P9XIhVvoeP61oVT17U4NH0qa4uXjjhjUszP0HFEr8j5dzam7Rufjv+0v8&#10;H4fg/wDH/WLORtsN5MZ0/GvPRrMdlrf2eH94zP8AKvqa7j/gof8AtF6P4w/aAuJLG4t5vsLFMj1F&#10;fPUvjyG51X7VbzCOQfMSvUmvr8Hl+Iq0VN9j9TwOMg8PCL7H118NvCUekmK8a582SRNxj/55nIru&#10;dYT+20Xze3FfN/wf+Id/d2H76V9sg4Y969d8E6t/aelySNcfMr7a+DzjLqtOq5M+ghVXJyo6ex1C&#10;30SRYIY8SscZ/ve1al9p7X0C+ZHtZjkLWJaapbw481fMkzwfSui0uK416L7Ql1tSBeErw6yd1JnN&#10;Up31Muzs7i91VLeP935Z6+te5/BPxP8A2ZE1tPHudflJ9uK8NguGtdX/AH8zRFnyXVscc133hzxz&#10;H4J0ZZoVW43Z+ffk1y5lTlWglE8nEULs9q8Qaq13eLBbjYv3s/5+tc/4hsrqF/8AWda5O0+LC6pJ&#10;DNJIsMjEHmt+78Rvre3bNGFx19a+fjgZ0n72xxey5dTO1fU5JkRZN0jJ8px/CPWtjRdQe50ZmhV3&#10;8rjcabYvawPtZUkZhjIqxp9y1nLJGsuxX4ArSUk3yxIlUcnY6fw74ldNK/ertk2kA+lc5rfie31t&#10;4Y5rfzniJw/6f1rhfiT8TLzwtNJaRLJIzDI2da5XwP8AE3UdU1JYZLK4+1Z3Ix+uP610UsrqTh7b&#10;oEIa8p9FaPb6O3h5ra4VUaUbsGuNvvGdv4cnktZowsK5WNlXJIo0/S9cS+t5mjj2Tcup61u3PhqS&#10;e7s21KzjFuGyGrhgoQk7kxpRhqzmvDhj1qaaSRZI8AtG+3HGRVq78Kyf2hGbeZpInG52PrXZeLfD&#10;dtdWO3S3tY1K4OPvVzt5aN4ftYYbrzCx6EdKlVk9UTKCk+dGL4p8NCKMGKT5uAan+H/ja+8O6m1r&#10;qirNZMwAB7D1rW1GG2uLeNt7pN1yfSue+INhJFo/nwyeZMmOPb/OK6qNSE17NmUqkoO72PVruz03&#10;xPpckNnNEqzD5VPauHl8L6h4a8Y/aI5maEDDD+Eij4HalFqsDed+7vfuj39qyfjpqHi7RNWs73QA&#10;rWG8G7iP8QHWuehh1Tqumh0opyuj0DT7yDypoYxsa6GWWsD+xGVZo1bbtOfrVXwxquqazrlvJNp4&#10;khukAYp1j6V0uq6bJ4fvSpyUZsjd0UVzSj7ObFL3Xc5m30VpW2sv3Tnd61t6Wq2xVT2rf0O2s5bC&#10;SZSjZ4LD+VYupTrHJJ5LKq+9OVbndhfH7xcvtUt4rRgq5kxxXDa5fsPNZl2+lX2vGMzbnU+w71Bq&#10;uj/b2WTbt4+7/Wt8NHldgtbQk8H6k32pvMXdHxj613FjeQ3CMvl/WuBsIJbJH/dblVfypbDxCzXC&#10;54wcYp1KHtWTLc6LxR4ahvY28uP5W4/GuHufAElgzSqu0Z5rs7jXfu4+92HrW3o9pH4ghRZo1jbP&#10;3D3qKeIlQWuxPufaPMf+Ez1PTrmG1tO/y11sV9qUXhTdFH5j4JYehrrbT4Z2Npf+c8SqM52j19a2&#10;9O8PW9k7+X824Z2+lRXxkOW5Pucx5bfautpYWq/KtxCQWB9TWH4t0i0m8Wx34jjEhTLH+8cdK9cl&#10;+HVvcPcNJHu84Er9a8X1vwRrEGuXHnxzJAsm2Mt93H+RXVgcVTk7HRGmp6IqQXa6zJ8qLG0bklR/&#10;d/ziu00i6t10/wAuFtsmK5DTdM+wakZJPuTcn6itMXC2yxsn+r5rorxTVkY06lrwPUvDOvyXum/Z&#10;3O4hdp9h61wvxkmh8P2MxkZmj28MP7x7fzrpPhrew3MDMzbWwR9a4H48XrazYyQmPesedp968/CU&#10;eXE2KwsZNuKPIdPguNZvHjt5pI448kn1BNXbfxA3h+8+zqztkEEmp/Bd/HFdPHcBbdUG1nPpWDf2&#10;cUmvXMkUiSqX+Vx6V9k6afuy2sdcIuL5Gbcfii50SONY13Rzk12eneIi1inmxrtZec1leBvBrTRx&#10;3MgVox60vxH1qOyPlwqgxwcV49b2dWXsqfQ66VHmlykepixgeW5WNdqqScV4f8UfGVrLNcyKrLGB&#10;t49a2PiB45bTrYq033/lA9DzXIaFoq6/HJLKVctng19HlmFdJe0qG1SpJ1FTRleDr6fxQ80kPmNC&#10;CE2/3j1x+lfeH7A37PTeE9Cn8TakjSXmqEeQD/AowcfpXz/+zN8I4dQ8Zafp/kxvHczhnGM5X/OK&#10;/RLSNLi0fTo7aGNYY4QEVAmOAK9CnW9vXap7Hh8U4p0oqg+1/vLG0hiem7qPeimvyKmgh2Dd+Fdj&#10;unZnwT7j0+7Tk+9SVKx2xZ9KcRFW9+9USPsNE1xvk3fhTfM31vG9gHPJvFCdabu20fc+b8KiUrSu&#10;A5+lCZzxSJJvanTferT219QF+bvR9l3f/rpibt3y1KTJms5Su7gEjbQPrQJN0n4Uvltv2tS+btrq&#10;j8QAfut9KbI+wL9Kd59NkbzQB75rSVO7uAiSb2pH/wBd+FOB+zybvbFDtuFY8tpWAbu20bcfNRTk&#10;OD/vcVsVEbQPvD61IT5JC+9Dr8+72xQ9ihtzDsQN68VEqbzV+NPMQrzyK5H4tfFXRPg/4cutU1O6&#10;t44LKIu2fvD6VwVYSv7u7Fy8zsauq6h/Z8bSFWZVByB9K/On/gqF/wAFBT4F0bUNBt9UhtPMiZDF&#10;CcS9xXD/ALZn/BXDxb8RHutA+Gtv9ktpsw/as4kcHOcfpXxpZ/so+Jvi1ql1qXiDULq/1e4O5vMb&#10;LZP9K9/Lcnw1OUcZmc7RjsvM9nL8txFWXLho3fU8J1bxxNrOt3E++WVpG3F5Xy5zz+Vb3gTxOkcv&#10;77oxxUvxJ+Ds3wu159Pv0WObdwv8VcjfznS7jEf4V+tUfY4ilei7prQ2lGrgaqnUVj6x8AzSDQTc&#10;W67o0jLVJ8O/jfMdfa2mPlIsuCfX2rzr9mD4jNrGkzaPcOsfnDAY/UV7FbfCSxuZhfQ7bfaPnx/y&#10;0I71+c5nRpYetOnieux95TrV8ZQjWw23X5Ht2h3UOu2IeFdzOv3vT3rV8P6zJod2lq029mPX0rlf&#10;hPcq2mNbQt8q9/WujnsEt7pbxn+aI7cH8/6V+aYylFTcYndSkpR0Os8Q6J9rt/OdtwUbxXHr46Fh&#10;LJFIP3cYJJ9Kt2vjObXJHhjhl+X+Jvu1xviW2l+13EHl7mmyKjB4fmfJUOfESb92O5NP8ZYrfVN0&#10;MbTw9Nw/hNereC/Ft1PoiXMIkeNvn+leO/DvwJ9pn8uaNUbfgk+lfQekaZY+FvDywjYRgHA9arOJ&#10;UKcVTjG7PPjQrpc0tiXS/GF1ERJLHJhuR9a43xD8S9c1jxWkVosi/Psz6f5xXbQeKLLVbdVFvsaM&#10;bRJ6UaD4Wj1O/wB/ywkNnJ/jFeOqkKfvSgZ1PeduaxzWv+Htcv8AUbe6mMk0s2ME+1bOlfE7U/B2&#10;sQyS6ZBcTYwPUAd69WTwvb22hvJ+6Lqhw3933rwVPFDXGtX/APaSSKYZCsJHR/ejCYiOLvDk0Np0&#10;eVWvc96j+MFteaFa3jRpHIo3yKP4fell/aGtdSaKztY/tEtx8gP9014BPLeeIJPK03f5chw+abdW&#10;d34H1e28668tlIf9a5o5NQknyqzMlGCjaR9AazpN/puo2rQzr5k5BaM9u9amq6bq13PDcTMrfZcN&#10;gd65/R7OLxlBb3C3rNdBVcAfT/64rvfDlpeWli32yN9icbz37V89jKfJ7rMJU03zIqawtrr9iixq&#10;IZJFAk9veuO1awbR7+aN5Jbhohld33dtdP4ssrWysJoLK68u6YEoPUkZxXLaHealpPghrrWrFrjd&#10;LjzF7DkZqsPGy5idfkR6BqR0hJLyCEwy5zt9RXf/AAh+MreINXj0nXNPt2F0xEb/AMRrN8IRaPqN&#10;s9vHJG6su5lPVc1VutSs9L1gWNjbxxzfdS6/55mrr+zqvle5lXScbRPRNTgtfC3i2K0tYmjjvCWH&#10;p1pfGWlQ3ztHI2yQDg15f8ZNa1jVfB0dvDeCPWtLXMLp/wAtB/e/UfnWL8Hf2oU8UzL4X8TRtHr1&#10;quwSn/lr0H9ayhlVapD2tL5mU6ShFcxZ+JHxIPw/gks9OLTSY+cDt715lofxt1TUbtluCyc5ANe9&#10;6n8DofF+ofaI0VmXhiax9Q/Z301NZVbmNNq8tiu7B47BQXLON5I1l7KpFKJ523jaS3K3Bkw3St/w&#10;54/vNcdFjjZt3GRXW+IvgJps1p+5jXb0XPpVzwr4St/AdmrMsaxxjNEsdQlpCBdSpT5Ec3NqeoXU&#10;3lGN4wpxk103h/wss1uJZvT5qk1TxJYX7q1uqMzntTwtyLYbZNq+lccqk76Kxi4qWqGXNomn3Cl1&#10;3Kp+T6U3VvEskdu32fdG2MAiqs87OWWT95gZx6VRW7jV8bu/3fSpVNyfOxSjaNirfeIfEBxtu5G3&#10;cbfQVPoF1raXKs95IT121p2m2QfL3ojla2v12ru2fMfpW05XjyjqTsrHSad8QZlmht7xXXJwXPf2&#10;rpPE1tZ+LdBit7dsySoUX64rm7xbHxLpbb/3cm3rUPw8vFS9a1uLjDRAmH/a5HFefKgviW5yJXlz&#10;nkfir7f4T1+HTbyNlCsVDCqOn67PY65LZzK7CQZTP8IyOa9g8fXOj+PbprVVX+07dsEH271xvj3Q&#10;7bTZre6jVBdqm0gd8V7OFxvMrPc6Y6+8N8P37aREVWb/AFjYz/SsTxzrkZma3ef/AFg5rZ0nV7PX&#10;7AqyeXNGCSvv0/rXknxr0a48MWgvtzIqnfx/EPSt8HT9riIxe50YefvcxPp/gdvEc2oGGbKx849a&#10;veHPh49jKnmfKo/i9ak/Z38W2mq6VMGUxyTMD83Q16pJosNv80jocjOB3q8wxVShVdI6Iy5tTBtn&#10;/s7w8qxtuYA5+leY/GrUGk0lpTu+UZOPTBrsNY8Qi01iSMDbbqTla8p+PfjeO50L7PYjmY7G9hzz&#10;TyrCyniIylsaxkqb51uzhNRt28eQQSRF1WHg5rv/AAf4RtNLso5HdjIE5A78iuf+F2hPZxRxXG50&#10;lwWcdhXrHw68Kt478b2ei6ZA8lu8g+0SH+FB1/XFe9jqzb9jDa56Kp08NReKr9dj2b9iv4TMmqXH&#10;iOZX8lf3dqp/unBJ/MV9LJz/ABcrkbfTNZvhfw7D4U0K3sbdPLihQL/vkd60ANxx616mFpOhTSZ+&#10;X5jjpYiq6kv6RMnWrB+5RDF5Me2nV2RVkeXe41OtJO6pH81ObpVO5uf323t3qgGSIu3cvrTUbaac&#10;VH3l+7TX6U+b7IDguBuoT7lEn+rH1px+5S5baANpydaEbaads/i27sUluAb9lHn0ZD/MW9selHy1&#10;uwJE+5QW2kVJ/wAB3Uyf7n3dvNaOLUwEeTc9G1m+7UkS7h93dTJEZW+VdvNa8l9QE2LH838Qo8/z&#10;Du/ChgrPj+I8GgxeSdv40ubl0AkcKsW5qjSNpk3/AMOcVJF/rT9P8Kcf9WPr/jRKV1cS3ITHsNNu&#10;blbX943RakuH2sN23aeue/FeJftjftT6L+zB8JNQ8SapcRs0EZa3tR/y2fBwP0P5VzRc3NQp7s6O&#10;XTmIv2xv29PCv7Ivge81HWriFryOLdBajrKcHAPtxX47/Fv9sL4lf8FA/iHcPeX82l+FZn2xWtv9&#10;0pngD3rz/wCL/jfx9/wUX+NbatdRzSW88wSztO0UZNfoX+yL+xhpX7O/hO2uprNNe15QriKYZWBj&#10;2+tfQ5pisJw7hfb4hc+JkvdXbzPZyLLZ4mp7Sv8Aw1t6nJfse/sbL4bXztbt5rS1aPe11P8A6xum&#10;APqM/lXs118N7Oy8NyWPhexjg88sBfTpucn1X3r3q48L6bd6da3niCOKF0j3fZRLuEZ+n515x4ma&#10;78d+IVttJK2WkRHapH97/wDVmvw/F8RYrMMRz1amn5PsfYUa7/h0/hPgb9sL9iuSws7rxOsk1zqC&#10;LvneRvvdeg/Kvh7xLpTWlzNGVw6Hmv11+OXgzVHvrjSrq+ZkmUpvAzuX0/z6V8F/tO/s+/2JeTXW&#10;n72+bc6lMcAHJr904D4ok0sNjHddDPNcp+sYe9L4lufPvw68QPoPia3lLbVU4P0r7O8GeOdP/wCE&#10;FgkkZv3icY9a+H9QtpNOvemznr716B4A+JMtlBHaySfu+w9TX3XEGUxxihUiebw7m6wlV4Wv8H69&#10;T6S8I+Mbjwzqctxa3T7JCSFNaGtfGrVvESQ29gzbWbEpHfmuJ8Nara3ulL+8WJiMhT3rrvg5o6JH&#10;c3kgjba/B/Gvz7G4OlTcpVIXlsfSSo+9ans9fvPYrL4lnwl4PWG3sXa4ZAXc9mxWT4P12fV9Q82+&#10;RWlkO7J7Cn3OsLqUK/KijbtGPWtXwj4fhLK0vXORXyM406ac7WZ6X1Zwd2eleD/DFle24uN6hl5A&#10;HrVvXbh9GnVZW3Ruax47xdPgRY5N3QbfSk8Q6jJJFH7ivnnGUp3exy4tyexr21/FIu6JtoNdHoJk&#10;YKzSbY+59K4PTElS3WRSy5OOK6Xw5qRW5VTI+cYOe9ZYqmuX3Tydep6g/jiy07wdHbRr9okYbQ3v&#10;XGaP8GG8aancXF2/lqzBsf3vateDS4bzTGkZtrKd2yu9+HTrcWEf7vaqj73rXh/WHQTcQjOavYi0&#10;T4P6X4e06IW9v5cgHB9a5Lx/8Ebfx/5fns0MgBXcPSvXr+9hWDa3QCsm6eO6ZVi+5jNefh8diFUd&#10;Q4+Zt6ni+j+H774RjbatLcWz8O/oBXpWm/HSE+HNs0sabUzg9SK66y0aO/05kmFvsxn/AGq8j+Pv&#10;gDS7DwNc3Vlps1zfqDsCNgDrzXTTxEMbVUau5ceTqZY+I9r4/wDFU8cdvNbwxt/x8J2NesaZ4us4&#10;/B8entIsyiMgs/U89a+U/hB4x8QeB7WaO400RxzPkhnzWpP8db6+8R7V2xQqdphH8Rr3sRkcp/wd&#10;khynBK0T1zSvCmm+HfH0mtW17IJJhxGOh6Vu3lpqFvcT3Gn2+ZN287+hrn/BRV1huvlm8wbirfw+&#10;1eh6VqdjqdlJCsjW8xHC9q8HFzlCVpbomnzTVpbHi/xx1rWtY1jStS063uFms0xcFBkfj7ZxVPxX&#10;4A/4WZ4X/wCEhsYzp/jDSUB2ImBO3/6q9zPgoz2AutLkRrp5AZN/RgOo/PFdDJ4bhSPzmt4VuWUL&#10;JtXJ6Zz+lbLOvZKMeW5XNRe0bs5P9lrxdr3i3wkzanC8M1qArA9yOpr03xXoq65pjNGzLcKuQR2r&#10;A+H/AMTdE0yaaxmVbG4VtuSmPMrY/wCEgje/IjmVoWOQR3rxMTKc6zqxVjhrTtUtaxw8f27SpMXE&#10;zzbe59K534keLvPtjbxdWAFekeMLu12Mu1dxXhm714Nf3S23ieYNu5Y/7td+Bpuo+ZmkZXVzb8NW&#10;LQT73k3SYB2+ldkNdVrVVbtXMQQ+fAGTripbJWDfN/DzW1Zc0rlGtdXccinjd7VnXWniSHci7Tmr&#10;tqfMO72xV+C1VlO70rOMuV2Iluc9ol9JDehPSr+pX6QbpD1B/KotSjW2k3L61k63qjT2DbexGfpW&#10;3LzSuTyX1Llvr8tq+5JuJDyPapH8TNp+oR3CL8ucM3rXJyX7rLJt+6xArY066j1fTGV9v7vg5raV&#10;LQuMbKx0Gv6curava6lbu0cijcxXuKi8aJILC3vW2kAfMf4sVhaT4p+wy/2fMY18k4j+hrrJdMSf&#10;R5GuPKkV04z/AA+9cNTmg79Co1OWdjj9Glt7K4Elx0myyV598fNehvtD+z7tsZkH4813vjcp4WtI&#10;LpgzWtxxu7Z54rxX43Sw6xZKjNtSZwyn25r3MrpqrXjUidlSn7JKZkmxvtEGmz6f8kayEh92K9at&#10;PidLa6IsJ/fTRpiR9+etcTBMus+Bo7GT5G2ho29QAR/WsnRroaLCIppVZY+MGvWxFGOJvfdM7Kes&#10;bmt4s8aecJGeTbuUjFcRJeR3kifufMLtgGovizqrXltA9rGgwOo/i9q6T4ZxR6b4MbWLyONHs08w&#10;K3qPT3rojSjh6Ccd2dFGKcry2RuHTpNKtrO0sj5mq3wCRRfWvsb9lb4GQ/CzwZHcXXzaleL5k7f3&#10;GODt/wA+leJ/sJfBu4+JPiG48d6tDJHaSS/6BC/VlGPn/TH419jxBViwvAY5ArTC4OSlzSPleJs8&#10;jX/cw2QBN5925qSCD5/wpI13tVlI9q17LVj4pu4iR7DTqa/SnSyrFFlvXFOJnLcbLL5SZ/CqEsn7&#10;zPrUs1w0px/D1qPbvrSO44jvOwlN8zfR5eyinU3KCnJ1po6UR/6uoAaPv06hPuU5OtABGcE+4xQI&#10;toqMffp1AF2Lc67W7c0xx5TZ/CrCNzion+9XdECLbj5qmP3KE607bvqgGp1pJo/NUD3zUiQfNUoh&#10;Ak+b0rKVO8rkSqWdiBF2rQw4z/d5HvVhkVVzuVVH3s9xXn37QP7Qvh/4BeDbrVdXvYYPITMcZ6sc&#10;HAHvWns2vh3F7Qd8avizpvwl8L3WqaldRW8NvEXZJO/B6e9fi78Sbzx5/wAFYv2qJtN0y5mh8J6Z&#10;cFd0v+qVFYDI9/m/nXvHxU8W+Ov+Cj3iSby/O0fwPYkq5b7065/kQTXo2gfBDS/hTpfh+w8HyLpl&#10;1ZqFaT+KYZ5/XB/CojmVLKuaTfNXkvdX8nn8z2sry2ti5KX2Ua/7H37HmjfAuHUt9kjahp7iBLrs&#10;Rxk/mBX0TN4Yt/BulG4VmE0ozu/hYnvXg1j451fwJ8UrrS9QvFmTUIw9tn+N+Dj+deweFPiPD8Xt&#10;NKXcgt57F/LMa9SQCM1+P8Q/XsRXeIxMua+7Pr/ayn+6h8KLrWEnizRX+7JcQqVVT6GuL8G20Wn2&#10;eoC3kS4khkIkA/gf0r0a1057LSLqO380sVO1vSvLdCgX4Y+LBZTKf+J7N5xlbpu9P1NeThZQUJKG&#10;524WSdOcRtn8LtQ8R6z9qvFVbY5c5Gd3tXlf7SX7N1r4mdWtbVVhKkSKFxuHNfU2reL9J8MxWsN1&#10;dLyPujvXCfF2dfiD4fuEsz9hs0HzS7scYI/rXVgc3xNPE05LbQ0weIqc9lsfit+0t8NIvCHja8tb&#10;NtyQucr/AHOvFeW6SXF8FHVTyfQV9hf8FCvBWj+F7WWTQ37f6RNnd5rc9v8APSvnf4QfszeM/ixp&#10;z3+l6RdSW7cCZI+BX9gZBm1Ktl8a2KlZbHz/ABBQjTxCcd9DS0qS6i0sNau0mByy12nw88c6xaRJ&#10;G5VUB/GqGleAtW8ETNpep2UlvdoduWXBf3rv/hz4QjjLLcx8t0/SvJzPEYfketz3MFRqV4RR3Ph/&#10;VJNRs4pZJPm4zXe6DezNbjy5dsajdXAHwxDYMpRvwrqdA1SzFm1u7+WWUjPrX5zjIxq/BsfRyouk&#10;tTqNI8UwyS+XJNlt+K7Ky1211XyYdv3CMmvHdEh8u+Zo13rG3Br0rwa1vewNLJJiaL5sV4mOwUYq&#10;63POqRnF6HpdjpEMsKRq22N/510Oi+CobiVWVfucZrjfB+sDUFO5tzKcCvWPC1qNNso5JGVd5ySe&#10;wxXx+OqVKb1MZU21dnO+JrWPwm4/fff5211Xw68ex3VmsG33zXH+OtW0/Vr+GBmV1Z8Fx39q37C0&#10;tYYrWG1RkXIUuOwrnrQTo3lucso2VjuVZXjdpG2x5z9ayX8QRRXflJuVDxvHrRqF95QWFdwVRt5/&#10;jPrWFbxLFeNubbubFcVOmr6HHWty+Z0+hWbNebvPeRWb7xrefS4bpWSf95Gf4fWuatbmSwjBVtwx&#10;U6eJFU75G29qw9nPm90y5aiXMN1j4e6Trhby7ZV8s42n+dc1qnwG0Mo1y1uqzJyCK37nxVFj5ZPm&#10;7U2x8RLcvtlbca7adTEU1psPmb1Zylvo8Ph2RF8zaqjcBVTUvHBmEiRs0ZzgOO9dh4k0WG7gMiru&#10;3V5nrkUelzspj4BruwsoVXzS+IzlOadkdd4J8UX3hXSJpDdPlzu5rpvDPxwtYNIkTVrpTNI/y59K&#10;4PwuTrFnthbKr8231pviL4fx6xaybv8AR58cUq2Hw8nav8io8slae56/qHgrR/HVhNfW7RiQoDuH&#10;avNNGOpaB4xkt1nlkt433Bj92rHw2+Id14GtIdNmkhk58vfJ0x6fWvVJPAkOp2X2xYoxLOu7K9DX&#10;nzvhvdq/D0LjL2UuVbGfdMNV0uGSST58YX61xXjzwRJFF9ut23bf9ZXR6hq9x4cvI4pbfain73rV&#10;u21CO8Vty7YJvv1FCo4P2nRkKHs/fjszgfDevLfqsf8AdXB/StmecQqFauf8ReH4/DHiN5ITthlb&#10;ctPt9bWZ/mZW5716EqamvaRCUk9YnV2Hzwbk696mN2i8HrVXSHWeIbWQcZ4qPUh5Rzu3Vx394UYX&#10;dx+ozRzqVrE8jy5trfd61Mb75dtQswdstW0Spxs7EOq2C/Zyy/j9K5iPUDaXx8v7veun1vUl+z+W&#10;v92uP1Kf7Mfvbcjiu7Dx5lYuELq5Hrd80moQyx/e3gH6V3mjasdYs48y8xDGPT3ryubV4YplMkn7&#10;3dha6Lwl4nW0123kjHmqv+sHp71WLwtqY/Zq/mepeIdPtfEXgK4sZk8wuOH96+T/AI9pL4NuYbCQ&#10;5mVcov8As/5xX0X448TNaaKkNk2z5t5FeHfEe6s/GvjBbq9PltaqFZvUVpw/KdKTserRw854eSls&#10;Q6S083gKCRodj7chvXiuF8TTXiWpmkXcIzk/Su18YeO9KvdLWCxkaTyFxtHc0ngnwsnjayENx5lu&#10;JRwPU19BSqewvWqHXh8NGdFKPQ43w7ban4vSBpPmiVhsH90ev+fWvfvhX8CJvjNd2FjJDJb6TbyK&#10;1wy/8tiOx9uf0qb4a/AEajqFva2QdoY2Cyk19ieAfAVv4O0O3t4V2sigGuWNWWNqWp/Cjws4zSOH&#10;puitzS8G+GbTwjoNtYWMMcFtbII0VOhA71rBd5pkSfPt9BVpI9q19IlZJH5vUlKUnKQJHtWloqYn&#10;EdBlLcRjiPP93mqE939pk+lSXVx8pWqsK/MWqo7jiOn++Pm280D/AFv3t3HSh13ihI9hro5L6lA/&#10;ShOtOorOSs7AG3fR5eyjfsprybxWNTYB1OTrUSfep7/frRbgNG3f834U75u1SSf6sfWo60lC+oF5&#10;+lNHNSU5Dg11eztqTEPs/wAm6pUj2rVSa/8Asx3bclOQfT3rz/xB+0dY6dqU2n2KPfX1v8rIv+fp&#10;Ve2go3YPnv7p6W8ixLubB288nFcb8Tvj54V+E+nyXGr61ZWW1cmInczewHrXhvxO+MvxE8WLLDaL&#10;b6LCflG1d0hHt/j7Vwmmfsuw+KtfXVPET3uqXhw3+kt8ufYVw1c1pwOijgqtVXcdO5c+MP8AwUd8&#10;TeJjPZfDPwxd3zKwSO7uRtjwc5IP5V4+nwD8WfHLxpDqnxI1B9SWFhIlkp3QxZ7Y9ecfjX1l4W+D&#10;sAVYIbZLSFRgAV2Wh/C+w8PRMWXzHHPmV42M4kqKLjTjp3PSo4ClRd+bmZ5T4I/Zwkl0mztLWL+y&#10;LbGDHAmFbHTP4Vx37W3g65+GmlaHfaXZvdJFMizuOqjnJ/PFfQ9n47bT/ESWf2ffHggSe/pXL/Gb&#10;xBYa3oNxbTx7psHaP7p9a+PhWqutGpKXNd7nsYevXdTlj8J81/ED4dXXxsgs1WeOxvLH97b3JbB3&#10;Y+7+Of0rnNH1vV/hl4gjivLldP1b7iNJJ8lz711etePdH0SFdNv0kWbpHKnVT2/Cr2h/CSx/ae0p&#10;U1C+877C2IpIztkUAEf1r1faOnFrEfA3p6ntShUpv2sN+p2Phj4/alpelwQahpq3kyqd0sDZQ5rz&#10;X9p/4lal4m0CFHuLHRzaMJIpH++OvA9/8K80/aC8LSfshaLPqd546kh0kZFlbStmUn0H5GvlnQPG&#10;2sftO+K2srO9uLiZpQsEdx0cH+lexkXBCxMvr1N8sI9TOpnGAw0eaer7eZ9RQftp+A9BsLd7q+vv&#10;EWsQkJIkn3QwB5+nb8a4P4v/APBRS31iGZbzUrezj27bfTLb70nYZrQ8K/8ABHnxhrehSXWv34Sf&#10;UnColrj9yh7817T8Dv8Ag39+Hvh3xNY6x4j1LVNaurd1mMMjIIyRzzjmvqcPk/DtKo6ntOeW9vM8&#10;fEcVVuS8aPKn1PLP2Vv+CW+qfteyWPjXxxdXWn6HNMJ4NMxkXCds+2Ca/Sr4dfs/eFfhd4Yh0bRd&#10;Js7W0t4xGiLH1GO9ddovh218PaHaafp9vHa2FnGIoI0fKqq8fnVjG2oxuOq4iPs0uWK2R87UxdWt&#10;Pnkz4s/4KJfsNR+LvCzeJ/Cumo2rWK73iij+ZlAOf6V+dw8YSaLqjWskLQzRfK8ciYkQjqPpmv3i&#10;liWeJkYK24YAbpn3r5N/bN/4Ji+H/jhHeax4dVdG19kLFoxmOVsH9c4oweKp017PEfD+p9LkvEEq&#10;dqctj87bXxT/AGlpzIqeZITkD0rQtR9ks0kmX992HoKxdd8B65+z5rF1oniO0kjuLVztldcLMe1Q&#10;xeORr8axssUXP3fUV6NTDxetH4T9Ao46nWjzne+BLid7zZjbHMTk1sza7Bpd35ayfcBB/MVxOieP&#10;pNP/ANHihj2IMZ9axb3xvNda/t2oqs2Dj0rz5ZfUqSZzY+ouRcp9BfDjXJri+jk2/wCj4wW9eRXs&#10;8Xi2PVtBkt5F3MBtSvmL4bfE7T9Fu4bK4bajMCfrXu/hL4iaPfhlt23H7or4XP8AAVIy5+W5rhHC&#10;cLMu6TpkJlV7hdvln5T711nhy+bUbz7NH/rGHyfhiud8Ta3Dd2yva/dhGX+tZvhP4gQy3yqG2SdC&#10;favGlSnOF7WOKdFU53R7Nrke7SPMf7yp859MVw8niGCeURxt5zL396brni1pYGjW4/csnzVk+FUh&#10;cktzIT8h9qxoYdR1nuc9ajaRvXXiqezttu1lKjPFcvqPiy4v5CA7oc9TXQ67YyfYnPtg/SuY0vTV&#10;TUFZfpXVhY09ZHPKNlYuaY91LtZriug0G4mLYb5trZzVe3ttj/d3c10GlaUk4Xcu0dR9axrVYWOc&#10;vaVrH3o5Blc1V13RLDVSyvHkuOPrVyOx8hW2+uKp6pp0j27FetcNKSUuaJXJeNzn/Dmjt4Tvm8tv&#10;3bNjbXpGnaND4ltlEvXGR9a8yuLK7gXcx2qGrT8P/EyXw467m3L93/P5V0Ymi66547mPsjY8U/DG&#10;KSZo2HzHlecYrpPhJ4xn014dCvjuO7bG2/PFc/qPxSi1uJvn8ttvX1rzPx18S7jwzeC6t2+aEhg1&#10;THC4jEQ5H0NIxhyuNT5H1lqnw0XxRYBc7Vjzj61lR/DGPSdLlt2ZmdhhQK574D/tTW/xC0GO3uts&#10;OoKoCq38fbdXo87z3kvnZZ0VfmH8NfP4qnXw0+SWx5d69GXv7Hzx8Q7K4tdRe0bf+7B25rz9tYn0&#10;Ocx3DbVByK+kPHHhuHXWaSOPMinIPofWvIfin4Fh0ezZ2jaV2+Z2Hbg19BleOhOPIzup0farlK3h&#10;/wAbRzQqfM9q6JNUjvI/9Z2zXlVhpXm2omh3qqnAB9a0LTxJLaSLDJ95eld1TBwl78dzSNHldjvL&#10;uUYGxtxz+lZer6osMR3HaVrObxCxh+U7d3FYHiLVJEtZPm3Vlh6M3Pllsbez94f4k8e+WhjjO9tv&#10;SuUufG82qybJF2so259Ky9UtJL2dZaz7CxYXjyN/DX0lDC0YRutypRs7HTWXhr7e8bSyb42bLN/S&#10;u/8AD2g2ukWW5WVnU5XPpXFQTSWVirn7uzdWbq3xBuLpNsLMqovavOr4apXagtjbC0YzndnVeP8A&#10;4hwW1jP80azKuF/n/SvBPE/jLUPEP79VHmSPtBTqQM8Vz3iXW/EHizxifKLPCr7cGvWvhz4HXVII&#10;5Fjy0f8ArPrXvwwtLLqSl1PUo0ZVW/5Tj/hr8PJfFeox3A3w+XJ+8U/xGvpLwr8M7rxLaw2+mrJH&#10;dZEaFP4T61N4a+FrSRQrothuvJSMZXILe/tX1D8GPhGPBXh+OS+aOTUJRmURphY/b6141aVbMatv&#10;snm5jnFHBUXTpblb4KfCFvh34fjjvpvtF4wzK5659K9Egh3HK9MU1wB91dq9KmRdwr6GhhI04JRP&#10;zfEVp1Zc892Pgj2SCrclQI/y7anP3K64bHnS3I36VHJL5SE/hUkp2pn0qi7/AGmUmqlC6uOJHncx&#10;ainSR7APrTX+/UwjZWKHJ1odtu360J1p1UA55A3Wm/L2qOP/AFh+lOfpQAr/AHaYjbUpydadQA1E&#10;53elSIfMO78KY67h+NK8u2MD3pL4gJPL8z/gPNH2ikSLetL5FbsC5QOtOePYKRWZW+WunqTHcyvE&#10;UXnWUqg7WxwfQ14T8LPA15F8atW83aySMWDnv7V9CX8CyZOMtivNLh/+EK+Ikd9Ku2JgRndjrXlS&#10;ilUcpbHdCTStHc7OHwDa7VaSGMtsXn86sx+FrGzGfJjXtVCb4saXHNHFHNE7bSdqtlhmuF+J37Rc&#10;OgJJFbqHuMcA+leTi6dH4Y7mkY15v3tj06VYbC3LKI17Zrh/Ffxd0fwusgvrtVYcBR3PpXhOv/tW&#10;LHayf2prkNkuCBDECZCfbFefW6eKPirqKx+F/Deo6lEXyt5e70j59z/Kso5VUraLY6Yxw9F3qbnt&#10;Wo/F/T/EviKJVXyYYTtVt2OetcV8cvjT4P0G4Nz/AGt59woy9rF88khHGMVN4Y/YB8YeOrhJPFni&#10;BdNgz81rZDacem6vZfhv+xF4D+HkyXY0tdRvO014dzkDHb64rto5LTjK8ya2cWlahsfHjfGW8+JC&#10;/ZtB+Hur6hIoxFLNZ7Np/wB7v9Kin+H/AO0p4injtfCOi2PhGCT5ZGYbZG9ef89K/R7T/D9npsO2&#10;1sbe3XqAqYwKlbS98vmbk6Y2jtXp08PRo1OenG5y1syxNWNpysj81fBX/BGXVviL43j1j4meIrvV&#10;pnk3vEWzGe5FfZnws/ZA+H/wbsYRo3huxhkhx5cm3LnHevYYNNi3/wC1ipHgjUYxurvrY6tXj7O/&#10;Kux58Zxpu6dzCtYI1m/dw49cLgCtRI9g+7t4qbYq/dXbRXmcqWidy6jbY9eVqCe13c1JTkXeauJm&#10;Z4Xa9K0QmwrDKnr8ucVPdR7R+NQ0pG0NjyH9qD9kPw3+014Xa11C1iS82FYbhUwwODivzb+L3/BP&#10;3xT+z/rM8t/ayXmhRglLpOsYHSv2CJxWd4h8M2viTT5rS8hjuLeZSrRv3+nvXTSxVWnG0Nj1svzS&#10;WFlZ7H4h23gvULh2a1+VXOXz1b0Naeh/DyWa2m8yH94vOa+9vj3/AME2rZ7241bwXcNZO+TLYsMp&#10;J3OPfOK+ZtZ0nVPh3ezaZrOm/wBnywk5YrhXqZ5tVk7M/SMlx2FxatOVmeKy/DK+uLrzM+VHF82f&#10;Wuh8CeLn0e9Fr5m1c7Sf73t/n0r0S38PR+JdOaWzZWkzkhepFcdrXgqXSrx5p7d4X6DPc1KzKniG&#10;6NTc762TKK9rhXd9T2Dwp8T9OfSGhY7JE6/SvOvHHjF9AvZbixmZVZ9xx3HpXC3l/qdlLugLBs4O&#10;PSs/zLq81iN7iZnMhCBW6A1jhslhTk5LY8ipiKlV8nY9c8KfEW+8cwwrG8hC8snsO9d1o3xTkXU4&#10;LUwuu47dx9RxXC6Ir+AltprRo13rmT8ao6ZrS3niSZ2kRdr7sjsTXm1sHCo5KGx0VKygkp7n09pM&#10;yyWDJcS/fXIWq9hoqLe/I27JrkvBniwS6E658yRRnf8A0pdJ+IiRX/lyMqSZwCa+P+rVVJ8uxM6S&#10;toeoLoytGNn38c/SrGnwtaMsbdzWBpvjRiFVpI34zip7jxt5Fxu3Rpx1rzZUarfKzkdLU6y6kW2T&#10;DVHcxx3EC/7IzXnviD4kpE/mPMrc4GKtJ8VI7LTxu3SLIu4Adqv6jUSRHs/eL3iLVVgdox1rjb9J&#10;rq4Zl+71qte+JP8AhILncrP97IU9q1YopItOLMu5sY+gr1adJ0Y8zNJU9RthZiS1DSNtIP61H4h0&#10;zT73R5PtjK23nmpYdJl1CFXWTbgZxVe9s1v4ms5flVuC3972rSnUs/isY1KF1cgTwaviPwuknhu7&#10;jgkgIyfQivavgJ+0c2lwx6P4vuoLe+2hIZW/5agYFea+DvBzaFp7W1jN5KONzD1rg/it4KvriOa6&#10;vFz9n5jkBwR9PeueVOjib0azv2HUpU3BU623Q+z9asobyRri3l85ZeQR0xXnPxGs7rTdPmuJk3wL&#10;1FeX/s4/tCSad4el03Urt2+yYVDM+WAr23WtXj8X+AZZIQt1Gy5LDtXzeIwtfAVVF7MiWFnQipLY&#10;8K8Za3DFp8dxbx7ABkmuU0nVV1Xc/wDETuFTeKbg2niCWzjjwrt0qD+zxotrIwXa7V9lh4R9mktz&#10;SNNt3ZtwaptVVkba2azfEsqyx/LJ3rL0K8W9umF13GBXYW3hiz1WwZ1m+6u3FRWlKg02bcslojzu&#10;fzjA37vKk4zUWi+GdS16482BdsUfB+ldfrd3o/hO0U3Ui7c7cHueuP0rzXxz+0W2ixyW+lCK2gb5&#10;S1ephaeKxDSw0b9zaGHlJc8tjW+I3iOXwx4XMS7d6Iclu1eWeAfixJrYmtVV7m4Ykf7IFcFr3xG1&#10;r4jahNYrM7QyNhpP4SPSu4+GHhiLwXprNE0PmzLuLAZbtX08MthhqPvq0hurUm0qHTc77RFaOwkt&#10;Y1t1knP7xT3+td38ItD1q+8SR6XoSrd+Y480x/6uL1/Guc+DHwE8V/HXWEtdKhmtdOB23F8VwIwe&#10;uPevvr9n39nHRfgB4Og0+zUTXDDdNdP/AKyZv8K8mth+dWlscucZ9Tw0fZw3aNT4WfDP/hEtGie5&#10;X/TJkBkPuO1diGYn/ZFA5OT16UoXea66NGFJcsNj82xFSU5uUuo5OtOp6R7VqF/vVvLc5pbk9r/r&#10;Pwqyvf6VVSTylzSSXW5akQlzPvbb6VFSbfn3UtdFO9gAdKaf9X+NOpr9KJbACdadTU604/db6VjE&#10;Apydaaf4fpRVASVCPv0P0qQvsSgBjrvFP8valRvJvFSo+xaqnOzsAyinPJvFNqoVNANJ+nXbUbuy&#10;j5W3U2ObfLt9s05+ldEqmpMRrBlQs3TpXJ/ETwlH4gssrzJ1A/A11TlgPlXdTRZNJ95dtcuIXtVy&#10;mkanI7nzb4L+Bvi7SvE2qXElzazRSP8AuN3VM9BWw37Dt54quGbxB4mv5FY7jFBJsC5/hz6e1fQU&#10;Onxp9373epkG01nCnCLvIK1f2h5P4I/Ys+H/AIIeOSPRbe6uEP8ArJ13MT65r1DTtOh0y18q3t4b&#10;eJDhVjXGKsP0pu/ZXR7VfZOeMbKw5OtOqPzC/Sj5qOZvUokopqbs806s5bgFQP8AeqcrvFQvHtap&#10;AbRTkXeaHj2CgBtFFFAAV3iq80e2rFB5oAp0VM9v82ajePYKmRtDYYwzjnHP93Oa4/4jfBfw78Rb&#10;WRNS062mkk6MUwQfX+dde/Sm1MqMZK7NqVaVOXNHc+Mfjt+w1qnggPq3g1hItuPMa2A3Z+nv0r59&#10;1Txe+tNJpes2d1Y6lbgo0Uy4JPrX6oFd6svHzDHK5rh/iV+zt4W+KcbNqGnW4umXb9pRcOK43hI3&#10;5o7n1WT8WVcPPlrfCflXq/hm8s4biVF3KrYHtWfpvhF9WRriaTHylQPfj/69fcXi7/gnzceHJJm0&#10;e8a+gZs+XMcNj0rwf41fCjUfAMcnm2bWfldR5W0Hr/FTpZrKE/ZyPuKGPwONXPSlZnitjqPk6ilr&#10;JI21G2kDvXXL4Dh8W3UX2WZ4ZFHQ965bT9Ju7zVo7hbdmj3ZYrXp+kpHFYCeMqkkZHHetcfiHTV4&#10;7s6KmDnUjo7lW7XW/hxpzK0LSqq8MK4zRfjZGdSeTUoWhZX4Y+td3rPj+4u7QQ3TK0ZbaM9uvNcz&#10;rPgHSUnWWbbIJhuZh6Vz4edN6V43bPGxGX1Kf2rHqHhD4qaL4i0r5b5Y5tmRmmy+IY9ZEka3yK2N&#10;oYd/avFNQ8N2Fpd/6A3k254Y+tdF4N8LzCHd9o3bmwg9qwqZThofvab5fI3pqoo73Om1e2k0u5jW&#10;S4abJzgd61bHXVaHymt3j3DAz3NQaPoi2OrR/bFXawwGPc1o+Lbux0q5Vo2jVlGfwrz5S5na9xVK&#10;VR++aPh2FdRPK7ZI+hrr4LpdMsC0i7mxgVwfhzxnHHICrIWkHatbVfGSmHy5OpFcFejUc+VbGMY1&#10;JK50Wn+I2mVmZ++NvrUV5bG4uFuAGRs8KPWua0PxFDDIuRui3ZH1rsdLv01BCVTCt1+nWuOtR9kC&#10;pvm1J/D+qTQ73lz+75G/pXBfH74jNeWUkKXAQsNuF61S+IXxRvNOmuDay7os7NnrivDvGnjW48TX&#10;ht1LSXkn3Qv8HtXtZRk3tZ+2l8KCUVzcvUwtR+J194N8RlVaSQFhg17B8Df2z7r4ceJ1jvJpbi0u&#10;CC8HqDiueuvgK0/w8WadVW+YBv8AazXM6r8HptMntr7G7yQN4/vV9RWWV4ym6NXdbHNFV4Lll8Nz&#10;6z+JXivQ9b0aLxNYqqwyLvZB96MmvO9Q+Kul6lp22O8i8xF4QfeGa8juLnWbHw9Nb21wv2G64wf4&#10;D6fzrA8N+ELjUb57pblFZ2AbHtXj4XIqVOHvd39x6DpObhKGx6JqXii40+43fMyuNwK0/T/jLeRK&#10;0H2hlVhjCfe/H2pkenQXmmNCzbpIlwTXPR6LBZln255/L3rrdPDTjy8t2jr+ruMuaRueKdbfxPpz&#10;K27dtwG/iBrzHRvhzeeIJ7hJHeRVbAZvujnvXtnw0XT7zUreOG3k1S+kbakSDJHufb/Gvcvh1+wh&#10;qnxC8SrqXiBV03Ss7zbL8jvyOCfTGePpWuGzCdH91SVjLMMdhqFHmnL3ux4J8LPgJa30v2HT7Fr2&#10;6mAEht/ujp1/HFfRvwW/4J2xJqcGo+Imby4zlbJBlWGQea+nvAHwc0D4aaXHb6TplvbxxjbuVfnb&#10;6munEeDuHA6YqPZVZy5qp8DmHElWu+SlHliZ/hjwtYeE9LjtdPt4beGMBVSJcBRWjRt30+C23P8A&#10;hXQoqKsj5yUm3diJ1p6LvapUg8o5px3Y+WmZy3Ipo9jVE/Snybt3zU2b71VEQidaH6U2ito3sAbt&#10;tG3HzUbd9Hl7KvUA276PIpU+9SPnzuPSjUA8vZRTk3Z5qMDL/wC7zWUtwJEXeaHj2Cm4875qN3ao&#10;W4BU6sqp81QbGf7tOTa7bf4utay2AHkVm+Wm7ttSeXspr9KxjuA0Rbjmpli4qNOtO+y7v/11pLcC&#10;1J0H1pGVnk+WpoYfn46YqXy9lbamZHDGqf71SU2SXylzVdr7a3TdWcoXdwLVFRwzeaPu496krPlt&#10;oAUUUUAFFFFABRRRQAUUUVX2QCiiis4gNdd4qN49gqamT/c/GqAioqdV3p+FRJBWsb2AbRUnkUGH&#10;ioluBTm61HVmSHmoHj2tUm0NhtNfpTqKiW5RDJ93+H8a5/4hfC7RfiNpElnqlpHMsi9c4IPTI9+T&#10;XTU1+lTKlCS1NKVSpGX7vofInjr/AIJy3FkZm8N6wLeGTLCKWLaw/wCBf0r5+8afs6+M/BeoTW91&#10;YzLs581Fz5o9a/Tott/pVTUNEtNXRvtNvG5x/GuQa5JYdxdo7H0mB4sxVH3ZbH5Ja9ZXWmQyQsQt&#10;x0IZdtY1vpuo3EXlysjBxxiv1L8b/sreDPHD/wCmaPbiWQf6wLivO/Ev/BO7wreRMLJpLWVRhNvQ&#10;GtI1KkI8vLc+kpcZYetpX3PgvRPC1xdadJGzbFQ9a6DwX4bvLKeNIZt0e7n6V9K+Kf2BNc0622aV&#10;JDdKvO5mxzXLad+xz4/tZWVrGHC9GWTmuPEV6ko2tY9SnmmW1I+7KzPOviIPtCxeXIwkhAzivL/G&#10;3iqa1VQ0cjAcZr3/AMTfs3eNNPusXWiXk0XTzI/3n6f1rz/xN8C75btg+l6gp9Db9DWOX4iNOXLV&#10;NnVoShaNQ4fw98SbaysFdldWUZya19Q+KNm1qsjXP3hnHpVlv2X9Q1G1Mos73BPC+RjFV4v2cZLX&#10;dDd2eoK2OCsfevUqVMDP3mY0I0/h9oZOlfF+N7z5ZN8PTHvXdf8AC2rqO2jW2/1bJXD6F+z7eRay&#10;yxWdwyqdwDR8mvQvCvwy2XX2e6t2ib+4Y/1rjzL6kknE6MPh6HM71DzfxLr82oRNI021sHIxnjNY&#10;+geB7pL2PUbWZW3cnK44r2bWfhDptjd+ZcNIYy33Uj5zVefwYs8TW+k2VzIpHXy60o5lCMOSnsTU&#10;w+HjLn9oWPDWqyX/AIakjnZWyNvFZvjOQDw39nTblfXtwa0vDfw98WXLi3t9KuJJM4AK7eK7IfsL&#10;fELxrCskk9rpccnJX+PHpXn0qP7znMamZ4KlG03dnzzqOiXVzYKgmj28ED9P610Hgvw82kzG1Kfa&#10;LhcEIgyxzX1T8M/+CaVvO8DeKL6e7aJhhUfaDivoHwl+zj4R8ExRtp+jW6twu9o8sce9exUlNwUY&#10;ni4niylR0w58O+Cf2YvHHjq9ae20nybOYbQ03yMvTkn09q9a8Cf8EzZL+ZG8UawrKzbjBbLww9Ca&#10;+wLWwjtVVY18sKMBQuABU3l7KzjTaep83iuJMbV0crI4L4Yfs1+EfhFbxx6LpNvBJF/y0f7xNd6u&#10;ADt+bJyxHTNAVmPy1N9nkdBXQo2PDqYic5Xm7shpyRtKcLVqG3WIZ/i6VJW0YXVznlU1Ksdsyt81&#10;WUj2rS0UcttDOUru41+lCdaH6VXH36CSef7n41U273NSPH5gxTSvkqU9s1ShfUqJF5e16U9adIu8&#10;L9Kbu7URjZ2KB/v01+lOoDbTW0tgHH7lNqbb8m73qs/3qiN7APopx+5TR0qJbgTFSyfLUckUhA+t&#10;ORtsP40bcfNu21C3AasMnnLSQJtmbf0zxT/M2fxbt3FOjhw4H41ctwGMrPN/s4pHj2Cgxsjtt/vU&#10;593lfNUgFr/rPwpX+9Sw/wCr/Gon+9Wkb2Iluap+5Ub9KRnZG+WlSBpT81bVL3EVZl3momXyuffF&#10;aP2YJ96jykqNQI7KbA/CrHmb6aiKp+WnVlLcAoooqQCiiigAooooAKKKKACiiigAooooAKKKKAEd&#10;mVflXdTYZGZfmXbT6Kr7IED/AHqTbvqWf7n41FWcQGvBxTfIqSiqD2ltCF4SB8tRvExHzVaooLjU&#10;Kfl7KKtOu8VG8HFRLcfNfUhopzwcU3y9lOJURrrvFCQc06ilLcobJbhl+YKw96qzaJaTg7oY39tu&#10;auUVDowk7spVGtDOHhqx2f8AHrHwc/6uq974H0nUT81nCc+sdbNFT9Tpv7NzSNap9k5c/CrQYV/4&#10;8bbcf+mdKnwp0Tduawtmb08uunorOWCo31gH1iqjmbj4S6DONraXasvvHTbL4U6PYnbbWVqo9Ej5&#10;rqKKuOFpJWSsH1qoZdj4Ms7GTcluqMO4TFXxb4PyrtA4zVxFDL81L5Sn7taxopKyMalaTepVSEg/&#10;LSvBI/51bSPYadRy20M/aFVLNtvzVIlsEPzVNRT9nfUmUru41EVT8tOopr9KpRtoSOo37Kalxk7a&#10;jeTc1MCR5+KjeYkfLTfm/h/Gj5f+BVShfUBHeRl+9tpiMqr97c2akqFuprSMWlYqJNJIWj49aajs&#10;h5Xd2pqbfJ+b14pr7sf7NPUoRwytuVvbFKjswbd6UiY3fNTplVz8tGoEUdOpyK0Ryv0oeRWH+1US&#10;lrygRv0oTrTqa/SlF8jsA6kdtop//LOmrCqJub6CnUld3AcszYG2lmkZz81M+b/gNFZgOh+/U0n+&#10;sqFOtSJKJTsZttBEtxZvvUwdKk2x23y7t2aDErEMvrQIZD92n0O3z7fbNFAGhRRRWzkRLcKKKKfQ&#10;cQooorAoKKKKACiiigAooooAKKKKACiiigAooooAKKKKACiiigA276a8HFFFADfIprx7BRRQA2ii&#10;igAooooAKKKKACmuu8UUUARvbbhTfsf+c0UUGkZNIPsf+c0fY/8AOaKKAlJh9j/zmj7H/nNFFARk&#10;w+x/5zTktdpooqJbhuSJHsNOoopxIluFFFFVYcQ37Ka8/FFFBRG8/FRvJvFFFACI21qe8m56KKAH&#10;J1qFzh/qcUUVtSIluDHyW20bcfNRRWUtxxGvNvG2m0UVcZaFBQfut9KKKJPQA7D/AHak/wCXf8aK&#10;KiOwDbZd4pfL2vRRQwEddw+9tpvl7f4t1FFICdduz5qj+TfRRQANsx/Knpu2/wCzRRWkZaAO/HbR&#10;n/a3UUVXMRLcci7zUbRc0UVnLcR//9lQSwMECgAAAAAAAAAhADWCw2hq1gAAatYAABUAAABkcnMv&#10;bWVkaWEvaW1hZ2U1LmpwZWf/2P/gABBKRklGAAEBAQDcANwAAP/bAEMAAgEBAgEBAgICAgICAgID&#10;BQMDAwMDBgQEAwUHBgcHBwYHBwgJCwkICAoIBwcKDQoKCwwMDAwHCQ4PDQwOCwwMDP/bAEMBAgIC&#10;AwMDBgMDBgwIBwgMDAwMDAwMDAwMDAwMDAwMDAwMDAwMDAwMDAwMDAwMDAwMDAwMDAwMDAwMDAwM&#10;DAwMDP/AABEIAbgCS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MVOOtLkRDcfm9qWRd564/Gm7Nretfzeetyyb0JM7x9f0pojUU1cqPlX9a&#10;cAze1BWq0YMML+OaiDAdamf7tRCNXXP8XpRq9GKKs7jlZWi/Gmx5WiNGUcjbRKWX5lXcvTFVGN9h&#10;skQ4RvzpLc7jz6UibgvzfxdqYXMUg28cVID7kYk/CoyuadK25qbUS3Ar3cCynDDIp0S7EwKfIuWp&#10;AMUgCiinJt70ANoqGa8WKULuwW6VJISjhc9uaAHUUUUAFORcim0A4oAVxg0lBOabLJ5aj7vXkk0A&#10;OoBUdaq2uqw3V88Kv8yjPHSrRw/b2+tAASD0ozlcUAYooAEXZ93inFyabTkXIoAF+YU1kCmpCQi1&#10;Xmm+XjrmgCaMln21YNuU9+9JZJ+5yeuasouRVcoEMYaNs0clstUsgHT8aRgrUcobELBmcfSpdufv&#10;U5Y+M7f1pcZHNHKTzEbxb6I4ipx261IrYHAzTfNaM8r16UtO5WoJEWYt36U7ymponYZ2j7vXI601&#10;9RCpuyowcHdxih1IpasrlbJAmOtNkj3tgfLx1qOLUEmXcHVh0yD3qTzQflGW70RlGWwuV9hqR5k5&#10;HSiQ5apC2R6VXlO1M+9JtXsQ5Wdh1FQ+awp5nGzd+GKdihT/AKz8KIz8p+tNXKtubuPyoXJJUHb3&#10;zSFzEggEjddvvQRgj64+tMAYxfN1zT8cLU8wxrMVejzGduaVx8uaQjDCqJcSUKAaawUH3p7HAqES&#10;YO5vm7YqWikSR56nr2oc4b680O+0/UZ+lJnzI2/vCqAVBnnv0prjy/mXqaI3yg/WhjuoDml0HbcL&#10;mmxnMbU13I4pYz8p96A5rsZjofanM6t1pwQeXUZj4U++KloSVmDBWNKkfpTM/vCB0zUjs0a/KOPW&#10;iKsxsUru+9TceX93vSmTd0bdQi+acdD61TlqS43DzNi5PzdsUNL5S7+ue3pQVGc45HFRAfKTQUh7&#10;DJ3eozTZXIohOV/GiTBoALZ/Mjbd1HSnRozIKjhj2/L03Hr7VFLqUkEjIOi8dKCXG5ZUbn54GOtR&#10;vJtLD0GRUilXhw3PNMIEj/htrQ0iraiWzFyN3pVjzlQbV/nUboqjap2t/SgRI6/Ly3rQEtxy/MKC&#10;2xdo+tDHb0qMnMn4UByjsmNcn5uelCx4O7d1qFpZN+VP6UsZYht31rSOiDlJVXD+vemOPnp0Z+UG&#10;lRAX3N930rPYkjJzTXODUnUNxjnioSc1EtwHZG3nrTQc0EZoVdtIApD+tLQODQBnzaabq53t96MZ&#10;X2q1axtszIdzE9amxzn14oA2igBGcJ1pVORTZUDpzRCfkoAdRRRQAU17fzutOooAht9NhspGZEVW&#10;fkmpgNooooAKKjmnEHLdKat4sh+WpcrAtSYFR1pWkVFzux7VBO7rAzIhlZf4VUlq4/xJ8VtF8JPI&#10;2uapbaasR2kyKeP1HNVH3tI7lcqS1aR18l8G+UDJot42lj3FS3zf54r5z+KP/BUD4O/COHdea9LP&#10;JIdkYjh37mHpg96888R/8FTPEnibQVvPAvgi8urdju866XySU9QCDx7/AFqlGS/iLl9SdWrwTfof&#10;cUPEQ6j8Cv8AMUNeRop3SCPHPUdPxr8+9F+P/wC0J8ctLvG87TPBtqcmCaS9DNJgZwF2+9eX+MbD&#10;4nah5ieIPH2rNas213t4pFx7A7uR3/Gs3iKS05kdVDA4mrtTfzP0y8RfF3w34Zbdfa9pcO0YINyh&#10;x+Gc5rgvFH7efwx8FWks2oa9HFFDwXwNpPsc18OeFfhh8PfB+mzrqk2ra/r8sfn24ussGY8dye4N&#10;cTb6Ja2/iNm8ReA5tU0K5bJRFVlT8DRGvFq6NoZPVcmp6H3VZf8ABUn4Z6zqy2enXk15I5wu0j5j&#10;+GapePf+Cpng3wHKttJZ3lxeMAdiv3yf9mvjzSPjj4P+GfimQeG/h79g3DYWZFWMH+8ewbp+QrsP&#10;Cfxc0yPxJHqmoaDZatcSZbymmUMW9MY6Vy1PbfGlozenlKs05fceo/Ez/grCsfhmS40rQbmGVuUM&#10;suFC/wDfPWuE1f8AbW+MfiTQbXWvDOiGaDPmOjlhuX1B24rW8UJ4i+MGn2Yj8J6HpumrLv2R3CNK&#10;VPtjNd/FfeJvD2hw6RavGtrAgRUTOSPToKpZiqcUpRMv7JknyqTbPE4v29fjxfarbvqXhiOzsQcg&#10;CU+ZK469h2xxXdw/t3eKNUtvO1Lw/fWfkpvlJfOR9cEV3Gj/AATuPH1/Hca3q0enSxAmKOUlUb1/&#10;Gq+reBdY8HWVwiww3WgyEqLj+/6tj9Pwqa2ZUpW90zWDtu2cz4T/AOCgdlrOsR2MZuY7ibDJB99z&#10;k4zwMY4788V3Hib/AIKATfD1CJtLuLry8Eqo+bHpXNWHgzStTaFdD0O2fVJE8o3bYjVOpB6Zzkn2&#10;q1o/hHWPB+pNa+LvD8d8ZD/o9zEVO76grTjjsPOScCqeXws3KZ0vw9/4Kq+EvGmuQ6ddWsulXUxC&#10;qk7hSxJx0PNfT2j6jHrFjHNGyzQzAOjr0YEV+Uv7XXwdvte8Wf274V8KNI2ktvlkiYYh+YYJ47cn&#10;HTmv0S/Yr1//AISr9mrw3dC6FxMsBSVs5wysQR+GK9nEUaVSlGpR36nmRhUjNwk010Z6dJBgdc+1&#10;FvEEH3cHNSSRBJf/AK9JI5JrjjK6LElGdv1oUZ/A4prAsufSmxM3mYY8dc0b6kuNySRiaTc2fanh&#10;dynI71Gz7Vx+tGgR7Dwd4p6gYZm7DioW3RrtXk9akjbfCc/Q1JQRMzn5umKQKu/I+lEZwv0pG+U0&#10;ABbbTomYA+/HSomOG3H5u2KlYYTPrQALtUUEg9KSRfl3UpAAXb3PNABjO76UAYUUuOG/KotzfhQK&#10;Ks7khfatRh9yqv8AtUTNiPd15ximtGFUfn9KrlGx3kiB2DHcSc0rspWq5ck0ucx/jUgTsc4x6UhY&#10;529qIuTRjmp31AkY7VyfmHTFNMQxt6Z5zQr7RnvTd29fxqgIwcHjgD9aG/etheG9amWPfFTYodo5&#10;9aAIzJuO3H3af5KnqlTRIqjpT80AUySI/rUkMa7aT5XG3bjbx9acrBBW3KVewp5k4+U464pqvtY4&#10;4/rSs6sOaUOuefu0coWuIo3Nmmx4eT9KUSfeX2zTo4xCgb727tUkcsiFhhqUD5T+VLMu1vqM0inL&#10;YquY0jtqJHJheaVmyVx60gQFT9abF8zEY6DIotcmW49nLE/lUbjBp6oVT5uSeaYTn61m4u4+USim&#10;kNhvpmozJIkQb734UcocpNRTYyyx7mXdnt6U4nB6deaOUkKKCu3vmipACM0Ku0cUjPtNKrbhQAUU&#10;UUAFFBHGc4qKW6WJScs23nAXOanmKirktOAynTntjqaxvEPjnS/COizajql5b2NrCjOWmkCr9PXI&#10;/rXyv8WP+CvvhXTPFV14X8BadceKvEkJwuxW+zxnH3mYds0cyvymkaM5bI+mfiR4803wNYedql1B&#10;YxsjFGmkCgsO1fP/AMWP+Clng34VWE32eO91i+VcJb2kBlJbGeCD0NfGvxW1zxz8c7+41r4gazNY&#10;2tvKSbG3kCwpHnORgAnqR17V79+zv4c+E2meH4NeutU01rddgJuZlZ/unjBOeozWeJTo+/FOXodE&#10;MHO+rRzfiH9tj48ftKeF5H8D2LeBrOSVV867swzup7bSC3oc1rfDX9i3Xtf0cXvxa8XXPibUrxjL&#10;5ZP2ZD6fKoAxwaT9pL9tLQvg1fQpo2grrBlkT7PPCuzd8oI4XjHNc0vx78a/FHwncSataXHh2xvh&#10;vgSJj5oQ/wAWT+P5VyyrYupG9OFl36npU8HTlJQqRu1syHx3+yf4B8BeOLfUNQsdJk0mNlfDSfaP&#10;LIJ7BTz0r0K3/au0bU5pNH8G2MtzZww+U8MemGPKjjIJQcfT0rwO6/bS8D/BgLpth4Jm8banYAiW&#10;7u3eYLIeuRuxxwcY70vwy/aU8T6893qWk2KafLf/ALwQW1n8sK/3ehrSOV16kVOvJt9uhUq1k1FK&#10;NtDu/F3iHxNb2kUuqQz6Xa/aQLVA52sD6j1PT8K6HVfFGoR+BVW9treaxfLpGItzseg5xnHFeP8A&#10;iT9q7xRrlzcQ674bmvP7N+aPEDKZyOm0DHNLH+3t8SPFvg6TQbL4babYxunlwmRHFwVz3z0PWtvq&#10;bir8quXT9vz8ik/0PY/hN8FdT8faJqPiLWLnTrWxs/kQrsR14ztxjPGRz707wx8W/DqaUfBtrZ3G&#10;reILqYww3HkPtznA56c9K8e0nw94/wBT8Lza7NourW7Wq5Nskx2TMOcFfx61ykX7afxT8GxrJpfg&#10;vR9NntQQs80JkKk8HguG3cdelTHB1Kj91pF1KzSam7v8T6TsZtI+GFreeH/iJ4aaPxJcqRZwQ22+&#10;OXHzcsvT5SPeofAvwk8M6/qs13q0Mnh+3jPyHzGQgMOOM54rxHwB+2l8U7zxRD4k8ReF49ejbKyp&#10;5JVgABkrgnqMDOc8VqfFj/gq14W8a+I4ZtR+HmraXM2IGUo+0MON3y8YAAp/U61N3jLm8uhjTqWS&#10;5U7nQX/w61Xxn4smvdH17xJ4btNFuGW1lWJ3W/Axg7eeCe9ej+FfFnxi+EHhS81i9bT/ABQYo2a1&#10;W8aGCQkDP8W09McVa+H/APwUd+Hnjr4Nx6tpd9HY6ppcgiFrLEcblABQnOeeD+NdDa/Giy/bG8AR&#10;wXOlx2q20wmRrRmByD1bnocdaU6lSD5sRTsjGlCUq0pxk+bscP8AAT/gohofxP19rX4jaPeaPqRk&#10;JEbwvHDCy+jqCpB+v4V9PeHtT0H45oW0PUrdrfblLTzDzj0BA/wrwm8+KHwj8Vx/8In4+8MTWs9m&#10;BHHeRh28/BIBHUAf4VjeAv2QoPEXj2+1bwD4t1Hwzp9mc2sXmqyT8ZC/MDjqOlViKWEqP3dL/cct&#10;SniqcbzWp9Q6dol14dk8iPRZrDadpl28N71zfjzwJ4inuJdQ1DxZttVX9zH8uY/0/SvHdD/bs8bf&#10;s56/eaf8UNJa60WzfyE1FFLbx2bjivoDzrH9oL4cQ69oy+fpN9H5iFJBu24zzxxXnyyidOoqlNXj&#10;36HPLFT9leULPzOc8Ot4fn+FviKy+1LJqE2nyqJHX75VGYnPucflVb/glRoF54c/ZPjhvN/nNqV7&#10;t3EnC+e2MZ9sVat00Hw98K/ElrcRbbyG0eMu2cIrDb145616z8APDFn4W+Dmg2lltaBbYSb1z87M&#10;SxP4k19Ng7RpyuYUq0ZYVx+3f8Drnfe59BwKQrmnwxqQfrUbOFY158He5ApO2P8AGmtDuUbunWkZ&#10;w1KHZl25/HFVtowjrsK8nYdAtCrm2b86ZGdxP5fWpWX7qL8oPWpZMd7iQnYoI9KM0dCV/unFA4PP&#10;SgpiH5VpsfzrzSTMyHP8J7VI4WKFWXv2oAQRDdupGO0svXjOfSiT5dvuM0Bv3Z9TQAFm8tQWz3oT&#10;kfjUagrH+NSKeRRe7sBID8h9c1DyKkmby+1RAtKu78KAEJ2Himls0FGf+KnJHgc81XMVykTsqMq+&#10;ppJAwchfu06aAPIGx0pwyBzSXUkSF2aXbnHHWpB1/T61E3ymnRzH5gT2qVogJJPucU5I1C00YKL9&#10;KPN2NilzASDcFwopxb+8MNTVbJ3DimuFA681QEyMuKXctQW53d93NDNg0AHVaiHzNSu+Dx0pEHz+&#10;1bcxPNbcJ8I2B6UkC+YMNzzUkkSyyg+1NQ7Gx39aOY0UtCRCFRvyqNZNh+WpNqrH83JPNQ4xUsoc&#10;o8447+tG3adwHTjHrSclPbNPhm4/SgCN12fxY3c4xRFJ5RwD1qUtk8VFKm6RfyquYiW45sbOKjjR&#10;XkXPrTrgmLIBpqopwcfN9alljpSqPIvtxSQFUjFNaHLA92OCad5e3jb8q8Z9KAJY35+WoWcsxz60&#10;BtrLtbIJ5pzxqHNBEtyMDFBDHpSuMGlTpWctxEbQszc05V2jipM8Uxxg0AJTZW2LkHn0ocsOm36Y&#10;PNeF/tZftpeHf2crX7LLdLe+ILhGENhDhpM9jjrjOannSNIU5S2PatU1SDTrF5riSONIxliXChR6&#10;5NfLvx3/AOCgVnoniKTwn4GMWv8AiS4UqfLlDJa8kbjtHXj1rwb4w/F3Wvjt4PluPEHipfDOnyqN&#10;mn2+Vnn4yATnjOcfhXg/h7xfc+CZbyTT47fR4f4rwSCV7jsCcANmnyuorQR6FPAaxbO/1Hwx4413&#10;x1c618XPFjLoCs8kWn2sbKoHBw3PPcYFVvFXxJ0q08SL/wAK28LpCs0Oxp8bml4+8Qq78dOprO02&#10;KHV9LGr61ri6heTKRbwAbiGPfb2zwPwqr8Mrn4r2ni27uvCWgssYAie+n+URqcg4yOeMVFPC3leb&#10;tY976vG1o2RzXhrUr7xlHcaf4yupLGG4vDGGC7cAgcZOB68f41U0z9mLRdL1ySHRdS1PVjG5ljiZ&#10;z8pyQMLyCK+uf2bP2EtO+K0sGqfEW6fVr1LnzhbqOGYHP8Xy9z2r3WT9nLS/A/xMs5PC+m2thbwu&#10;GKhcKo9CfX9OaqtmkaF40te5ioUG3GW/4Hw/8Nvgv4w8Q60I9W0mR4Yyot5HbACjAHykA5HscV7N&#10;qf7G/jDx1qkFnceJVsLWRAEYWzKAD2BzivszxTpFv/o5k+a4U8kjjPfA6YxU0Mum6nc21gtn/qcM&#10;h8v5R/n3rx5ZlWb929jl+vQg4tdj5X8O/wDBIrwp4EsFLX9xqF5dEtKzRY3k9ec5xXffD39neb4C&#10;2NxFo+n2wtZBsZ5ot2PoTmvfdR1OS2vBbxrHDIVwhbAB/Cucttd18Xd1aamts0MhIjCr8rj0IPf3&#10;qJZhXn7rkzFYqTi4tJ6mF8JvhLpGpX7X+oWdvJNGM5dFIz6iun8VfBPw7rl5a3sWl2qzRnhkjChh&#10;74rDfxZaaPdNov8Ax73l8P3e3I2f/rxWto6awQqW7FoIQWKs36f1/GsJVqu3MzGpipOqpwbS7GF4&#10;38I3FtcQ2Nlp1vb2chxI4HXNcR4v/ZjstN0+S8uIrZrjPy/IN3r1r0TWl8ReLoVcRiC3h6k8ZYHp&#10;/KsPWNVu9avLeNrpf3JK3A4wPQ/zpUK1fm0exqsVUVPmSTfnucp8JvAqWEs1vLZQSwyZDKYR7d61&#10;/Df7MHgvxD4jvlvtDtbprgHIaNeM8HGP/wBdaepzXthrsM2nFZrGTCsynhcDnP45rqfDqXN8DcWM&#10;cf2hQThcDB6c1vLEVVPnhJ3IwuYVJJ88eW/XofOXxf8A+CYXgldamutFsY7WC7+aWAR5GemR+nNa&#10;Xgf9jTTvgX8LJl0HXJrS/uPmWJ48qx/u5z+lfTOjRu+nm3vm/wBOk7iqsngO31aVluI4WVW+Uyjd&#10;jp0onmWJl7s3fXqbLGUmtXZrdrqfn38TR8QvhxM2pR+G11qLcTICSi49uv8Ak12vwY/4Kd/DfxTo&#10;reFvEnhjVvCOtWS7TcBQ6SPxznAP69q+8dN8Labb6ctsIYjD91kK/Kx9cV478Yf2P/CHijVvtTaL&#10;p7faHzKghGW9/QV7f1yjy/vofcZ06tOvVTjJ6bHB6TeeE/2o/DEnh+38RaXPIynbHdooMmeg5Yn8&#10;RXj/AMUvhz8WvgTYr4f8A65Dor2swl+zSRtLDeRjqqAMrZIA5AP1rU/a5/4JzeE9V8NrN4Durjwp&#10;4ktQHElq/lsxyccrz1rx34ffHH4sfDTUx4f+Iq6h4q0zS4mVtQeQyGNBtGcHvj0rtwKi7yw87p/Z&#10;fTyNMwj7WPN3PoT9mf8AbLbytU8PfF/Ql0W8lQQm4OZBPn2YDGfTn6819qeE/wCzpfC9j/ZfGm+Q&#10;v2cr029q/P8Ak1D4Q/tZwaCvhXxhZ23iBNQjiurGVAryAFgV9N3A568CvfvE2s+MvgHrFmdHZNV0&#10;axgVJbRhzIoGSQeu7noDjpXsUXBx9nNWufK4jD1cKlNLQ+jimxfvY4qqvzl8ndiuN+Cv7Q/h/wCO&#10;GjrLpd5svORLaSrsnhYdQQa7ryV2nJ5/nXl18HOlJvoVh8ZCqk9mQqg2Z70BjIrBvTNOI8tV/iGc&#10;YpskZRzt6GuOWrOmC5W7gOAv0oaXf8p7c5oIKpTv+WdS9BgWI75NNcts9s0xfvVLI3bGaAAncoPt&#10;imxH5D9adHyvSlCgCgBincmTUZdt1SkbeBTDFk8UFcorg7fanE8qR0xTGLAbT9aF3EcfdpJWdySb&#10;zdw6ZprPgADgE8jFCHy03deelEg5H5/SmwI3GHNAOEpzLkj3NNf5Wx70Fcw0S7UBPOTjFI7bGO4/&#10;T2oCYkYr/D0pHhaVA2eTQSyOWfEn4UokG5e27g0822z3oEIZhuHTpQBMgxlv4VONtNZ2X5h64xTi&#10;nlSqy8ZPNKTiRsetHMgHSFo0VjzuPT0phkwGz68cdKccld2enaowBJu4780AEMuDU2VNV2i2t8tG&#10;X/yKBcwAMPvU5Qx6dKcfnVSRznFM81kcqD8ua0L5USBtu3HrSFss1FNc4agOUYh+Y7j36U9irLlV&#10;xUbRDerepwakZskjsOKChsLbtwPTGaajKi/d96ei+WN3UdMUSgKPl9KrlATczfd4FIevzDJHSmJK&#10;2OtO8/b15qSJbikb+opduKZ5u8+lMglZ5GBNVyl9LkrSMD9BkUhYsA3c0p+UFj83bFI6MFG0Z7/S&#10;pJ5iRnVCpZc8ZpvMsmRwtSMqsihl5xToUOKCWNks/NT5eDUiaedvX61Jt2GnIccf3jgYrSMbgR/Y&#10;cLyeao6zf2Xh6wku9QuobS2hGWeRsDFc3+0F8ePD/wCzp8PrrxD4hvobS2gRgivIqmVscYzX57+O&#10;/jv4w/bu1Ntc1DWG8D/DmxYxw28X7uS9B4Dszj7vU5B5+gFTK0XZnVhsPUqu1tD0D9pv/grZLqvj&#10;W+8CfB/Q7rxBqEBKX+s7cWlgBnOSe9fMPif41eFvh14wj1TULiTxn8QJ2K3Z8t5I7ZnH3UzxtGew&#10;6k0eD/i1Y/E3Vbrwh8PLMaL4d0mRxrOvouWvlQ4J3tnOSO1c5B4r0+w1p9J8F6C3iDVZLgQC6nyy&#10;wEnlmb05zz60Soq3NJM9jD4WUJcliL4k6npd7IuuanHcx6hNjJLNthXJO0Ln3Pauq8HfCDX/ANpv&#10;R7az8HaHeWVnbyq11qU+5VdeM4LZP5cV7d8G/wBkm48c6DGPEFrFcaw0xlmlUAxxrgcKOhAwe1fU&#10;Hwy8BweGdHbSLG+tYbGNQrpGhBYDtk9PwrjqZhGimqe51SjGndrc+Z/gN+yRZeAvE8bX3mahcMu2&#10;aV/nVeSMgdP0r6zuItD8NeB7fStN0s3DTOiPII8bf9omn6NpWnaDJI0Ntu8voWOc1Zh8VzPqEi/Y&#10;VhXIVBjhiOn868WtiKlb3r+p5datOdRd+o3wD4dvdM0+YQwxsyszRZG7cfx6V0+geHdQmjkub79z&#10;LtyE7DHNSeGLK8srWaZ5YY5pEO2P0HX/ABqja+OdQniuLeaJV8vK7vb8a5YUuZ6sVR1HVstia+1C&#10;31JvOWVpLiFuFAzWrb+OdN0exhbUAtkzHYrOmAx+tecW2qf8IbJcX0LLcOM/JnOK67wtrlt8VdC2&#10;3FvH5kZ3HcoKjp+tbOjZfEzKWHSgk2U/ihobXV9b6xa3nl+XGPlDZ3YJPH51k6NqOrXOmSakT9sV&#10;XHB5YfStvxJo6aRo7szedBHnavJx9DUXws8U2dxBPGsbIqnO04PIqoxS1NI8sYWW5l2HjSPxUscl&#10;zpPk3UDEJK6BSMH86ytN1XxQvxAaSNt2nynPC7R6entXW+INasdRjW2jtxDJu+WRRz71n+I9SvPC&#10;FvbtDHujbAXzeRj69aqyCikleZcl8U6hd2l1pcIxdYOcAcA9KqWHgP8AsTwy4vI2k1GbbIu3+LBJ&#10;5rd8IaD512dVb5bi7ABH8Jxzx+dZ9yNXh8fM022SyZSq89M8EfpWMtH7pXNDePU4/wANaleeHbK8&#10;sbqMRtcE5QrnGST/AFrsPA/hOVpzqUN1sYjbsDcPjnGOnfrUHi/w5Nd63C0ixruIPB6r0/pWZY6V&#10;q2i+KE8uZo7PPI7bf896fMm7Gb5ls7+R1moeKIb28bzIWhurdiCQT+dUNXF48Ed1HPiNWyVY/Kfx&#10;61q2DWGs3VxGqL5mzaDk5zWpp2kR6ZZCG52yiThQRxV8qvcznyuNpRRT8O+LYZ9qySeT9f4j7Vd1&#10;q5hnmX526BqzvEnhKx86F5MrCjbk2kjafTirdvLBLcx2+1m3DI46itKjjKSRz0YShPmhsZ+r+ENI&#10;1W2kuFjU3CrywHJrgLP4Oaf4kbUHktUmWRTGUdckjrXUeJ9ebw5rzW8cT7pEJK9ivIH6g07wf8Td&#10;Pg0i4hkaKC5UMWDHlz2r0aMXa1LTzM1i6lBXnqfHHxm/4JWeH/EHiv8AtLw7LceHdfW5F3bz2kph&#10;USZOTtBwevpXX/DX9pbXPhXqFv8ADH4qK1rqttGINN1aRcR34BO0swA+bt7gCvo74N2Nx8RPEFxq&#10;F+qmK2ZhEceuK2/2jP2XPDn7Rnhc6frFqyzLgw3MOFmhIHBDGvpMtp1ZUryu7dTqqYxStCoeAax8&#10;P2h8QDxDok8djqUmJY7q2b91Kf8AbHTHHpXqnwm/adW4u4dD8WmLT9ZZQsc/SC7PqD7/ANK+Qta0&#10;H4kfsBeNro6+03ir4cTSGV5mXM9qh+X+EAEAKD+Jr1Cw8QeFf2nPBkOseHbr7Vb27K4KyATQZ/2R&#10;yMelerCo0nTqq68v1OLG5TCUfbYb4up9qxMsyK3yliMgg5H4VGFPzH3rwX4PfGO/+Hmm2una/dfb&#10;tNX93HfbcPDzgbxjp7171Z3Mep2UdxDIskUwDqVOVI9QfSvHx2DcdaeqOLD4i/7uekl3Gllk+Xv6&#10;0BvkI96bcQBF3Llhnp6GgHIH0/KvPjpozsim9iMZUt9OKkSRmA+Xd701kOd3VcYxQw2qMNx6VMtw&#10;JFDK+G44zTTIytnqOmKap8xAO271p3R/93gVIEhXP40yTco+Wky3agFsNu9M0Eu4MhZcmiLKxN9a&#10;kjO6MZNNfanFAXtZMbFIQcd/WgN5rY+6fX1pGkVRt7daQyeb8vT3oKHZz/wE0Hao3MN3PSo3mJPH&#10;8PH1pYDvk59KXMA8r3X+KmOGB56VJjYTimSb2PyjIpgKv7wbV4PrSKpH3utNj3K+08d8U6SRi304&#10;oJ5iTO5PoaZGVwc9c0gfamSfwpGXb3znn6VLRRMmwj/69L8lQxnlvpmpo41ZBRewAIg/3RS+R7U9&#10;PkHFLuNUT7O+pGwErsvTaMg1WJx8x57VKdxQ+9RIyxN8x9hWhsKWI28/eNAUysw3bcDg0qhW5HPO&#10;abImc/7VADlXKp9ajnOyfC8Cgu0CDPzAHgYppG9v9o80ATpIEjPrULZYH600vl6fI2xeKrmAbAny&#10;tn8KVhjH0p8ZVY/mODTS6nvmpZLQ1uFpybItvy8seeaAocf7NObGw4/h6e1VzFdLDWmAmO3igjMm&#10;V9KcsSyfMw525qTasUW7HbNSyOVjQrbqtW4+Tn1pkSh41b1FSx8Hk8D9aVxBIeOQ3UDI7V86/tof&#10;8FBND/ZV065tYYX1jxBgLBYW5zM7NkLhcEnJBGa7z9qL4+2vwH+HF1ffLNq90jQWEEYDO8xHycem&#10;a/LTWtI+JXwn+JF98WPiZawxeIvEDf8AEo0u4m3eSTwvy/mfxq6cvaS9lfUqEJS2RQ/bB0Lx9+0N&#10;4asfGfxRvJdLhvJduleG7Vi3llvmUzk8Drg/Lxgc+nI+LvEl98QfhfZ2Pi3ULjSdOspIoo9MsDjh&#10;QVB38Ar8ucEd/ep/jt8efFerX1va20cmo+NtaXyZJpELx2MbHKgEc8Hd7c19F/stfsX2/wAUvseo&#10;eJzDcSW8ayzF/mTftCn+R6+tbOdOnDmq7rY+gwuFcIrV/wCRz/wr+B0nirwBp50OxXQ/DskaRiKJ&#10;d0l2zAZZmGAM9cYxzX1l8C/2afCfws0Kzuo7K1tLi8Ubo2CsxccEngdcd81oaZ4Ui8C38KxxJLa2&#10;QEMQC4UKAAAB24FdtZ+Bf7f1a11zWLho7WFsw26k7mwBj8P/AK9fL4zHVcTJtNpG2IxHJpHU0rbw&#10;RCm0adDHbrkksuQcHqAfT2p0dxo+lX66ftc3EiNuXd198/nW1qs0sqWc1iWS2Y4kQHO0e9Tah4f0&#10;t9XhujHCJFXhsckGvPjSd7SdzkhX5k1LcwdYsre1vI7WyO52KlkwOPxrZSOMvHbtGqTN1+XPFYWu&#10;SPY+Kobi3jX7OzjzCOo9xXUS63bR6hC/ltIrYw2K6ORq1jCKsryK8+n3Y1VUR9kartAz161yVx44&#10;urLxo+mf2e0m+Ni0gZdvp35rofitqX9ly2d7Assi8Bwhrnbp7SVvt0nyXTLwW+8AatRtqXTlNpXJ&#10;dXTT/DVndfbEMkdwQxXGChIH40mlKT4Rmh06GdI5gW3R/e24HP6VX1rSv+EstbdprhbeRnCIWbIf&#10;+lYPxB8Sav8ADTVbazs5I9zsoH91vUVaTbuxSg3L3TuvhhaSX+lSWd8S9vGxzvY/NwOvvRbXWheF&#10;b+Szi2rNNk/KcZzx/So7DxXaX8UcfmC2uLpQJVxgbu+KzdV+GWfEf9pSzL9mXB9azWk9djOUZRaU&#10;ib7Asutq0bN5iHKrmusmVbmyhhvFjkZTkA8jH+c1j6PY2erXErabcRySRr83qDWVoc2oP4mlt5N0&#10;iD5g393/ADirk7u6NKkdop6kmp/EJtP1+OCGNtkR2gDoDWrceJpLS9t/Mt8xzYO/H3c1zet2S23i&#10;LzmZW28lffJq5o3j5bjVjHNCrIo2gNWUqb3B4dHQav4dudR1GGZWzCOSScZFYvizVZJ9UtbWIjzs&#10;+UVB+9/nNJdfEHUb7V/sSxx28LYCc9s1iXFjcp4zWQrujkkDbwTwaqNGNuZhGnbVHbaRotv4UuYm&#10;vGVLqTqPMxg+laWq6pcQXsTNCHhU5Vgc4rn/ABRpC6zrliJpPMVSHZief88Vqa74g+wzwwQwySwg&#10;hflXpWkopJMmUGneRrR30GolI2jZRu707Umt9ElFxtbcq4U54/KqPiKBpUs2tiY2bBb6Vf1zSf7T&#10;0OTaVMqL8ueufrUxi3PQxlozzTxf4vYre3c0W7bu2uBtwAMgc15D8PkuPjDrF61r/rrU9AfvZPXi&#10;u6+KEcqaLJHO26UBsp3Ydv1zWp+xBoMNlZajM1qtvNnksvLdOa+ky+jzSSOXEU06bv3PWvg54Bn+&#10;H/h6OG4kWaY/M5HfgV10k4l3bsEMehp6ERqf09qgYANmvsK1SWGoezpW13OGK5m5My/GHgzTPHOj&#10;y6fqVrDdWsylWSQblweOlfn7+0d+xB4k/ZJ8YHx58LpftGns5a+0kKQDySGA5GMfyr9EoLjzCy+9&#10;M1HTY9XtjbzoskbcFSM5/CueliG4NU+p1UMVKk7dD4e+Gfxt034++EpI7eP7PqUMebm08wFlfGGG&#10;DyecnFeofAr4pX3w3hXT7+ZrzTjJtgZuPs44+X14/rXi/wC2j+xhrvwq8SDx98O4ZLebT5GmuraB&#10;cfaVJJIxyO9Vf2a/2hNN/aC8Oy2q+bb65YBodQspOJInABJGf94VhTlOnHle3W504rB0q8PaR+I+&#10;/dN1C31qzWeCRZIpRuBU8Uj2vltXgfwa+LE3gLydL1CTOmzPiCQ/eQnAwfy/WvfLef7ZbRyKwdXG&#10;cjvXFi8OkuanseRhcRP2joz3X3MI3VRUcioW4HP1p13H5G1l6E4IprL5fzH5vb0ryXFnZG7V2I/7&#10;uNW6/NjFEjeUd33s9qU9Qfx+lNaPc+6jlAckgC/Xn6U4kMpP4VCU2H9akT/Vj/e6VJXKNXkU2Xin&#10;b9rMOnNRyvuNBPqJH86804oCMVFk7tqnb3zTlkZh9OPrQC21HFMt7YqSNNlRxpJjdu/SpklDjn6V&#10;LQCn5U3fe7YpjNtX6/pTmbA+WoMeYCO/XNUBITzuHpSMCRndio0kJH0OKcPmHIzQVyobtbls5PSm&#10;xs0f55qaOP5flGBmniLEdTza2JYyKUOfu47Zqyp8tQM1DEm2M/WmPceSMkbvahoC0ZM9Kbl/8iog&#10;WaVSvCkVKZSDVEu5GJNoxTXXzNuV4zSxPvQGlJyPxzWhsBABwvQcU2Rtnzde2KGyG+tNaUK/4VXK&#10;A2Qnfuz2/KmqCr7hT0CyNSE4DD2zUgNBUyfd980dC275lxx7U6FcR/Wl8kbD6HrQAxWOwfn0oWPd&#10;TkKsyr+FNuma3Lbfu56UASBlBVF+XceaRxiRlXhen1pkcO9FZjnnI9qlVjI3pjigB8SYPtjFSzQL&#10;cQFB6cGmMGG33NTQpkfQ8UBLQZZDFvsb70fy1xvx0+MWn/BfwNd6xeyqnkoSit0kI52/j0rd8aeN&#10;NO+Hfh2/1jVroWljYxGSeU9I1Hf9K/PXx5+3npP7Uev3mv29o0ngfw88kKJKMfaWyAr47/dY/j9K&#10;5612vdNKNOLnepscz4m/a2vrmG+8ZeKrORtQZ2Om2MmPLhLH5cL3wADk56188fEP4x+I/jr4jk8Y&#10;+NLr7ZeeaqaRYhcJCo+VRhQOcgnn1FTfFT4k6j8bvidceJr6CDSvDcZa30ayhUE3I+6uRjOR/hXo&#10;/wCxF8D7jxr+0ZZX3ii3az0uy2tHZzJlWK8hueec11YfBxor6zWdmloe1S5JPlpxaUe56Z+zv8IL&#10;4/DODVtQ0n7L4i1Rtm+4jzsiHKkE9OS1fW37Pfw60/wV4cnlnUMu0ebgkBu5OM+ua3L6wg1rxPbP&#10;HDF9hskyVxtUKM8YrN0/xbD4g1iWO1j8nT4ZNsuRgADpj86+WxWKq4ib5japWtG1PruXhqEfxNvV&#10;hsYlhtLJi0rldu8AkCtqbTLnVLy1haZhYwrghOjDmsb+2bC90660vRfluJM5eMdcc81d+H7X2laR&#10;M00cskkh/i/hxjj/AD60JOMeWBxyhzbdDor66j0LS1tYEC7DuAx19z/9es2GOXU7aSRn+ZSf5cUu&#10;mxTapqxaRRtkOc56Vv6poNt4f01py3yHl+TSjGV7sxlKMdF1OLbxrDvW0uIy08PGduB+lXr6982y&#10;Vlmj3MMqA3Q1m+NYNJW2TUbNszSNiRdx+b/PtXKX2nz3NzbrGzCebGxAx/Otox5iYRf2jX8S+L73&#10;SbAReWtxJKw+8fu+9Q60LjxJDDNGq+WqgS7T933qh4l1638OSx6fqCbriRQxI/1i5yCQOmOK2NFl&#10;gi03FvuW3cfJnqfrWkYpK63NZTSaRqXvgs6l4VtyZfN8sDocHPXtV2HSo59LgkvI4rj7PgDzUG5B&#10;3Oe/41iaS11dX4ZXeNc4Y54P4dK6q31e0u4pLPcPOAwrH1rGpzXuOpfdHH+L/Alzr2ux3Wluv2OE&#10;gjYenrXU2Omf2xp/2KG5Ak8oqQx707wJoV1pXie6jn3mFh8oA+U5qjDY3Gm+OZF2tb7juQ442kkf&#10;0qN9TP2ktEyP4YeF5PAOr3V3ev8ALtIIXkH3rotN1S01FLq4sdm45B3dc1k+LtPlutQkt4bhV3jb&#10;gHrUngjwW2hNIJLj5pDgdKfMZyp+/wA/U5vT9Imv/Epa43Mocl9vTFbUmn6HZ6rmOQNdKPuk9Ota&#10;H9nx6ZqsybvLkuOAc8Ef/rzXJzeE5rLxNNLcY8puRLnkH0oi7s2ldO6LGsW1ut2t5tZmizyDwKtJ&#10;HNe+FjeW+GZckeoNQatYt4h02W3s2yUUiRh1A9areEbKXwbof2FppZvNO/MnXnj+la3s9SeaTZq/&#10;DAXXjOZ/t0citbknOMZGBjpWxa+N4I/EqaVNbv5xOFJGM+9J4d1WTRVZ4YP3cxwSvpW1Hptnd6pD&#10;qEiqZ15U45U1HtKbbTuTN1IvXYqapC9ldmSZtyt9wZxistvFN5FdiCP5I2PJ61J44+2X2q2/2VGk&#10;jjP7wdNo9awviTLJ4Z0ZbxZI/M6DecD/APXWmGp3la4VZJwd9zL+K9omioskmZmvB94DOzGTW5+z&#10;1Ms0rXEKtHbXCbdpHcV5vqvxHj8Racwu5CrRjaTjjHtXt/wXsdPu/CFnNaZYKMZORzgH+tfQYeM4&#10;TSXQ8z2jULS6ndmUVHNLxTJZPKPzDFQS3G4V3YjFSk+VmHKh0W1H+WrcMgZt3eqUYDEVZUbVrPC1&#10;p05XRpy3VmJqWnRapbtDKokjkGHU87hX5/8A7af7IutfAXxdJ8Rvh9byYEpuNRhiX74ycjHPbFfo&#10;CjtJjJ6HNQa7pUOuafNbTxLPHJxJG3IZa9erataa+YUarh7jPhH4I/G3S/2g/BnnLIkOqR5W6tvu&#10;ujAA5x2PPb0r379nn4pzaOv9h6pcyGNsG2mkxnPTb+n618W/t3fALXv2Mvj3H8UvBlvI/h25Tbqe&#10;nqD5aKJCS35N+le7fD/x/pfxr8Gx+ItHk8uDyzJuViTbSEDaMH3z1p1FyRShqpb+RpmWBboqrD4l&#10;+R9oNGr/ADDnuOarzZjl6VwH7P8A8TZfFnhxbO9bF/ZqFfGP3nA5r0Tkud3bpmvFxVH2cvd26HHR&#10;r+09epBHy1CEsdudvfNDscmow5ZR/vVznUh0j7j7jio8GMhuvoKkPzZ/2eBTUZiud3tioluVzBO/&#10;mMG9qjVTI+0ce9ODL/d/Wnoyk4xSJYx4lYYI/wDr0oULRJPmT26ZpGbng0LUB+40hOaQPtjyfmOa&#10;RgwJ57ZHHSm1bQAkYkbQdvvTXOYsf5NHltNGM04RMSoPI6UiuUa3ypUkSEpTRHvZk6YPBqSJsLgd&#10;j+dBRJF8vBqRz6VFjef9qpJMKnvUcrvciW4m3ionh+b5RToZd0bbu3SkSbK/hQ6iTsIA/lL71GZ+&#10;etRyzM7t7CmoMrVp3VwLUa7gV6YGQaa74iB7/wA6c3zbh26UFQ0ePTpWstzQjD5T3qF4WMmc/Ljp&#10;U23FIxy6/XFWAidPlG2mlSrc9SKdOzRy/Lwv0p8vzxhu/SoluVyjYzlT/sjing/uqbEuU+tOVGXg&#10;9KRF7EcKfvd1Oc+YxPeiB1y49BTogNuRQMjC7E/2s1PCPk5pHiMi7tu7t1qRV27QRjmgB6L5n4Gp&#10;WbyiPfnpTQfKOfmCr1x3ryv9rL43R/Cz4X6o9reQw6xJEY7ZXbADHo34VpJqMNd2RrJnkf7dfxB1&#10;afwtqWn21qupNdRSW0Fih4mIHOR77sfhX5/eMfCGo+HYbDwdcLa6bcZW/uY7QfKqjAMTY+XpJn1+&#10;U1u/FH9oDxDBqkmtaxqz2+ozRi20yJM+WZ8n5mPXBz9K898K+LNT8SahJ4bkma78TXs327UZ9pYM&#10;qghlRuwIYDjHSjA4epGlKcu9zvcozpqU1pHRHWfAD4YyfE39qLR7jCweE9HDRxPJzHK2FA46ZGK/&#10;QDQ7Hw3qfxVuI7Fo7qfS40XdBhQGCDt3rzH4L/DCz0200rQI7WOzmtLdJ5QQN0hwCzcfXHrxXvHw&#10;38L6Da6hPZaVDDJqSjFy+zD7uuM9ehH515OaYydffZbHpSrNQsjT8PRzapHffbmENqFIZ4/lY+o9&#10;OmKr+GfGGi+I1uNH0mymjWH5TK4DE/j/AI1vzSBr9NLlUIsgwxxxk8f0rU8H/Cuy8JalI1qY1WT7&#10;ygferw43vdnP7SNtTirHwTceFddlkhk2rcMGY4GfpVmXxHqVx40tY7ZlS1LbJFZCS3r7V11/ob3P&#10;iaMyK3lxk4UHOfesRPFcPh/xd9nvlRfmKQLDyxPuK6FJDXM15HZyW1vaLHJD8pC8jNSa48ev6BNb&#10;o6+Yy9Pesqe+tUP2i4YQrIPlwen196xtVW40ueO6tS0is3I7EdqnVtkeyvZdjFPhyO0tGh1D92pb&#10;GfWs2/0SfR7mO+tQ8vkvuhY/dyOcV2XiW5s9Y0JWumWO6QZIrEtfHmmaPp7Wt28hW4AVSBkA+tEO&#10;dvQqzuznE1LSPj9qbXl1p8+m6no/+sG8qJgOmOemc1Na622u3a6XBD5MlqduePmpw8P2mi+IW1jz&#10;GaxdfnVTzj1qO98W6PZakt5o6sGc4bzRjdXYSpRS95Fttcn0rV1hmX5V4bHetuwfSb7Uoz9p8ltw&#10;bB7msW2ewhl+3av5i5+ZgnUD1A9Kq67p0PiKVdQ00t/Z0fzBh95h71j8bsbc0bKJ6g2vCOXcpZlT&#10;ALAfeqzrF/b3+mbsYkdfkP8AFXBeFPjBp6RraX1u0MCDa85Pf6dan8c+N7e8S1XT5454BjyzGMdz&#10;171zyw7uZy5ebl7GJpFlqn/CbbpkuViL58xuhrS8UaffSeJIVt/OMYIbcjHAJ6/piq/izUNRm0uJ&#10;oSwlwGGDWh4W1q5higN8y7m7njNaez5Vqy4+/dM3LjwlNJa28jXUknlnJGBkH+dc38RGbSkhVrlY&#10;5j87bz8pUdfxqne+JL7RfiPDJJJN9jkAUKvKvyeP/r1ueJfDi+MNe+0SKqQ7SpVuRg9f6U1G2pnG&#10;HQqa/p1x4N8FHUrdt3mKJHx/HkcAe3Sk+Hd1q3inQzeXlgu5SCpPpXVadrdp4iYaSu14oECEFePl&#10;4H9K0pJk08rbwNtXIDKoGOKd76mVSU4rQ5n4ZfFCHxPrMmkzWDW89uzLux8pANdFcXiQ+IVt+B35&#10;70547DwVZ3F7Fbq1w2X6fMay9J8cWniHNx5e2WPlsjke1EorluhYfmndyRp+K7hreAyRx/Kv3ivc&#10;V5B8Z/FtvJ4fkuC7SbW4iI4Lf5xXs2la/BrlnKTGvlsCp3dhivl/4ufE/T59S1bTre3kkjgJQ/L/&#10;ABe36V2YGhzTTOapUtLlOT0DVrzVdSjj+zNJ9ulWMIoyIxnmvuLwPpkPh7wda28UaxiOIcAd8Cvl&#10;n9hRZPFPiK+M2l3X2e1J8uSVOA3HQ/lX10V2xYK7QBjAr6ujdRloY1pR5lFGfJcfaNrdOcGo34JH&#10;ai5vIlkwP4ajku42j3D72a81ybd2YyhqXLI5TLHv0q0H3Dism2nYtxzWgJ8Q5ZtrZ9KUW0ykWIQo&#10;qRX3GqsE2/vn3qSAtuP1r0sPiYw0kZyg27mD8T/hvp3xH8JXuk6jbxXVrewtFIsi7gAf/wBVfmGL&#10;jXP+Cfv7UdxouqQK/gLxK7vFI2Qtqyn5ePQ9OfSv1iXD/K1eE/tzfst6f+0d8Kryxa3UalCBLbSq&#10;vz5GSV+nSvS0jG/SR3YXEf8ALqZ5VpHjS78AarY69ZybrVlE+IxuEivz16d6+p/AXjC18ceGrW/t&#10;c7ZkDFC24oe4/wA+tfmt+yP8UdWsI7r4b+KH/wCJxoTtHbxOfmuIwxzn6Livqv8AZw+J03hLx1/Y&#10;t0EXT73IhmHAEnofwwKzrU1yuj0Wx5uYYf6vWUqOz3PpCVAFLr8y+npUKjYhb73cD0q5Eu6NtuOe&#10;wqmxEMjf7VeBNOEuVnRDlkrw2AtiIerc1HCTu5pJZABxSq2eRUS3AcpZ93zfdHHFNcmJA2dxxRj9&#10;aay4X5fpUgEIaX5d3XmiMbdyBec5zTkQxp9Tk0eZuC/WnHRgOt1OQxH8WKkk+eVlX5feiOfd8rfw&#10;nimn5ifTNOTu7gKshUYHbilLknNNJzUkSBl59al6K5XMRs2S24Z4zQZxtXtxTp90fC8Ajmq6jI+a&#10;hahzEy3Gxsg00ymV+GwfWo2XApodvL+5nmglk/nM6n8vrUSyFaRZnZfu7VzUUj4bhtw70uVFcpI7&#10;A7ivpUccrbBzSb/kO1eO/NRB3X+GmSaxOAzdfahT+7H+0M02Jsrn1GDTguK0k9TQaU2p6nNEkeNj&#10;Z79KcGw27v0qOYY+bvnNaAOG2VmLL8ucUMmI/bNKPmXn60MckDtUS3Jkpbj40CrSy5ZaUDFFIz5i&#10;iQ0cu0fxdTUqAxfLn3qWRctQsKu5IHQetVymnMKisw+/t9sVYSPgZO7HQ0kMQ2Lkc05sjpU31sNO&#10;5HfXC2lrJI7bUVSzH0wK/OH4g/FLRf2hvGvjizvWuItW02/fT7MtI3lyIyr8wGccEnnFfbn7S/xK&#10;j+Hnwu1W4+9cNAVjGOvWvyJ+LPi3UtE1OXVrWNoJtcmNrbeUOVnmPlo5z1wxU88cVjGLqzsnsd+E&#10;5Y/ErlH416XF4d8UwTa1clrfS5RbRQ7twdx3H1yK92/Yp+EUdl8Q28V3FmuoQ3FrtgtnHQE55/If&#10;lXzx8S/DWuax8bPBvh7U7LZffZhd3kSkyIfm+ViT3PNff3wk8If8I34c8yzTy76b5UjJPloowB+P&#10;Wu3MMU6OHUI72PQo0oupf7Pbrc9V8IaJpPgPV5vEGpRhdR1aEwtEekaseg7D8K7Lw1oGn+HtV/ti&#10;1XdLeAbtueeMD9AKrv4T0y+8IaauvXCi7kAzh8E11wsINDtbOG1iYxqowzfNxXx3NJq8jKpKnsyv&#10;L4Xt9QvlupT5cm/eoJNR+IdRure6j+ySKnlkF3IB3D05rT8QWLP5c0aswxyB0Fc9rXiixsYZGmcH&#10;yRnbjlvWpsYRjzao1rrxjbiyabcpkRckD7xNclqUNt40vF1CO3aK6j6Y4OfX/PpVbSvFFt4uMzWt&#10;u0UOThT1+tR+Gra+tZ7yQTeYqglVIGFrWFO3vI1jypIsSG/1G5htggEUWAS2M9a2db8U20FvHp6j&#10;58Asa4LTdevLe8uriSZpPLJ+4OFFanhDWbfxVrTPIu1Au8HuRVypybuOO47xTm+b/R1bzNoB/wAa&#10;muPCWl+ItGhiWZUvETBY9m+nSmv8QtBudamt4kZZrfKksSAxrR074eSXEkOoNqEccLHcyDHB9P5V&#10;pKbirRQpVJNrlMu80JtI0iKxj/0hs4JPP4UyPw5YeEonvtSjQBUBAIyFGfTpW14gM2hQfaFVJjGc&#10;c/zqS90ay+KPhvy5rz7LMF+8MYB9MVzqU+a7NXC1+Y8/8Z3c3jmD7VYxiCzUY81/lVx/ntXT+D72&#10;103wbHH8oaJNkvow68D8etXx4F02HwrHoc2oK0m3G5RtDHPp/hXPx+GNU+H1tLAvlX0Ujb9rfeZe&#10;mB+RrodRS0Rz+zne5c1Hwdp/iLw213A8cd5G5+Vh98cdvxrm3vYdIgDXHEi8BR91feu01/x7pp0i&#10;xgaz+x3UuAVArP8AEHhqz1zStqrtjmXcxHep9q17j2NHGMlezubHw71eTUNMk8xVkjblcqDkYHet&#10;KTw5FrcHyyKrR/MPY1mfD19P8FaR9nurjarLsTf96rVzNZ+Gg17Nct9lnPyqD1rnqK+wUdG0INTh&#10;nikjkhSSS3XAO3njvWL4X8fR63rElky+XtJGW4qa28T2Gj6jJeOV2zLiJSfvChLO0u7sXkaRxzS9&#10;lHSqp3WjWg6kW1ZM3vCsdvoOtSSsyO0hPIrUuNCnn1f7YtwsVufm6ZNU7XwQsqR3BnKqfvBe9axu&#10;JtEVfNZWt9vy7vSq9ouayOZe7vqzLttZS+ubmK6bdDG2VbGBjFQNFplpY3N1byQxqg3vub5cf41L&#10;q09nqlrPGs1vHuXIU5Bk9s15z4K1u31HxTcaTJuuoYs+YqtuVR9R/WuqjTctSq2I5Umj0Dw3420+&#10;4SOOHaqXAyGx1PfFea/GLR9JvtWkjtI7eN2cbiFwWrV1CJrPU90Marb6fkqynqPp0qt4Z8Nx/EXx&#10;L5zMVVTnGO1elho8uqOOVOEp+0W56r8BNOi0nwwsEEEca9Wde5wK7O/n/dtg8d6oeD9Mi0fSfKhG&#10;1VOM+vAqDUtYaSZoImjLN0z2r2pYm1JRictaV6lyvNbLcyHbx60slskShc7fep9L06SL5p8bvQVX&#10;u7b7bP5eCq5znNefzXY+bm1Rq6daKIMgd+tWZId0fNR2jLb26pvB2intMWOFINAlqVxL9n5xnnFW&#10;o23KG9ai2lH5+tStwtGt7i5h6SNvovYPtEbc/NjjH60yCTjLetWIZFmcd8V7WFrKdP2Ut+hG0uZH&#10;51f8FIfgNd/Brxxp3xR8P2fmTRS7LlUyNyswGT+Ga67wX4utfHvg3S9dsVG64Xf8rD93IpwRjr2H&#10;NfWfx5+Hlv49+HmpafLDHIs0JCqwyNxzg/ga/N/9l3WP+FQ/FzxB8M9Wke3mtZXls2l6OGYthSee&#10;ua7uVuXJPdbHqQpRrUZNbs/Rn4J+PP8AhNvBsMjyf6ZCfLmTGCCAP8RXS38e11bGc14R8FPGS6J4&#10;igkZj5d0/lSZPG7AGf5V79OS8QxXjZht7Znh4P3JOh2M4r5objocUsIZjt3bT1zSsrox9znpUUkb&#10;F681nZHVXJixjfa1K78cUxB5oy3JHFNmfZIqhevekVylh2+UfSiGNSfxzTW3Hjvnj6U6NwrfhRe7&#10;sSHl5fcKdkxrlufamibGfrTg+E8z73bFADkjAX68/SgyeXwKahIHXrzTtu5c5pK99SuUUN5gGfXF&#10;MlQKTims7IV+bv6UjOWZvrT9CStK+2TPfFBuyw+9Rdx/MuPpVYhhKf7tAE5lJPBpHfzPvdaUBfL4&#10;pWRUG7Ge2KCuYZHGRx2qT7ID2/U0fdce/P0qXcaCWW0ddtDn5flpqKpHFOCjZWkottGg2RvLG7r7&#10;VHPJtX1zz9KdvPmfhTjGprQBsc2VqRMO1QyfLcL/AHamtV/eMO2eKiW4py0JXGDSUr/epKRz2EYE&#10;7fc0saeW7CgNinI2W5qdTVbE3TaPfFRyOQzY74x7VJnLfTmqeo6mtjbyTN92JdzZ+orCtKyKgm2f&#10;J/8AwUQ8b32qvY6DoitdXDSAzpGeUXJySPwr4x+I/iGz8QS6tdWtrEYPBenS70YEqtyqs6MT7Eg/&#10;hXsH7Sfxc1Cb4g6xqWhqMLPKLq6l/wBXbQhmHX86+XLrxhc+P/CevafYXEcdrrUxSWeMbROMYJJ7&#10;5yaWWU3OpzvY+ooxp0cPGTau0df+xn4tj+J0UniLWj52o3G6GOYg4RQR90+ma+8PgdYLrE/mrP51&#10;sq7ixHy7u/8ASvmn4K/DCHTfg9o+jaPZQvNHhXkQHJ3Yz+uTxX2J8JPhXP4L8Lw6O11DGPLBeRsZ&#10;3kDjP0xWOcShOo4xMubkjzS0b69Dc0DQdP8AiFqrQw3CyHTm3OrdV+n+FelKIkgW3A/1Yxz1Irhf&#10;AfhVvAuo3W2SOSS5xtZR98+lXPD8eoaV4yvLq+3PFcP8i9oxgV5PIrcqOCacvfvcm17x9DPPcaTE&#10;JEm8vlh/COR/SuRt7COzDfavmj2kBn5Jz3rY+IMdi2uLcWrfvCBu29+tc7qUL3RZhuZW/hzWsYpK&#10;zKpxk17qJ/CVpZ+F9Pu5oZvtEjZ+U9qb4D1abUL253RybGznjj6UmladJczMqx8sPmrpodUPhfTg&#10;iW33hkuFHFLmV7Fexi2pR3MPQLxZvFK2baftgZiXcrhTnj+lc/qnguTwB46mkSSaSO75jiT+DJP6&#10;V6NeWkfiHw4s0bJHIH5ZOCOnHFUPFkQ1GzsVa4SO8VtqNj5nofxWLtq7nHTfAyLVdeh1Ce8aOPcJ&#10;fLj/AIz/AHTW54z0uTUYFht5pIVVwCudq8frXUQWi6HDF9pZd3RsciuU1ySeLxGZrNhNkf6tuR35&#10;rONSSnZjp2aa6mqStpoKwXEbM2MksevbP6VU1XUdL0fT4fLYRvJgEY5zXnlzqOsSeOD9okuNr/KI&#10;1HyqMn/69aPijw/qniC7tobOJGWEgyFjW0qd/eujOU6mljXm0gw6vHqU12zQ787Sc107X66pcQzR&#10;/MqkbcisSTwQ1/4e+yrMsl7H83l7vvH0re0G2m0Twm0M9vi8wdoXnYcCuWemiOjmk0O13whD4/1K&#10;KTbHCsAwrjt61zfiTV7HwZfR6dNI3mMh8tez4PX+ddB4D1w2wmjuY2jO8ld59h/9eo/G/wAPYfHO&#10;oWd9cSRQiwJdH6bvUVNGTlK0zlcqsdDH1XVrPxdLFHbqkc1sRlHHUbR3rP8AHN2LDQre3Zt0jPjy&#10;27e9N1fRbTxFry/YLiNGjceYyE8Edv5V1Hi2Dw/r9jb291cRtfQgKCOOR9K7pe7tsac6su5jXPw5&#10;+0eHYZEuIfMdAxJOdvtXQeE/DUMmlpbrcBpI+WZR+lYurarF4fsxHHmb5QM+gqK31lfDVr/atrJ9&#10;ojm4aPONpHP9anmnPToZ1I8usjoI72bQdakhuJGjVRgKT973/wA+lSar4stNSgS33btp+Yk15xc+&#10;OB418TvcMswkRcEE4UelbXhb7Jqdx5dzJ5ZDfOWOM1oqPLq0RHlS5kZ3xVstQvIUk03zGhiG3anc&#10;tx/hWx8P/hkfAfw2uIvsyw38wMpmdiGcnHGev4V02sazpOjaG1vZ3ELTcsnVjux/9auD8KfFi68S&#10;6qtlqDGNo92FYfKD0716FGL5U1p6nFKTk3Lpco6hrl1NZPD5bbXHznGMnpXSfBzw/dTXCyQMFXO0&#10;qeD2/wAam0zwrc67csVh3Jj7wPB5r0T4ceC20NzcSpsZRtAz+tdlOPPJW0t3ConRVpO99rG5fibR&#10;9AbaoZlHQHNcj4XmbU9Z3FdpU5ya7i9ZHRlz/rBjFc/ZeH30CGRm+aRiWz6VvWlFvRmEY6am4bpJ&#10;X2/xd6bJEsibR8tY9rqIRtwUqx6+9XLe+Ek39a50rO4pLXQlGnSBtqsfXNQEyW8vzbmxxWtG4Ixn&#10;3qOfaWzj5ulNgVjcSBFYHv0xSJqkjPIG/h6cU4DafxzTo4lmkORkmj0J9nfUcl3iENtzntU9ncbH&#10;+VevvTILJg3sKcoWGbb/AFropxnBqcSXG2havF+2QbWXC8Zr86/+CpnwUf4f+OdJ+I+kR7ZtKnV7&#10;kg4DrvGc/wDAS1fospDpXlv7XPwct/jH8GNa0uSNHkltZNoC/MSVOK9pVW+WszowdRwk4rqfOXwp&#10;8cR+OPCtlqFpkb1LhgMbpcDAH0xX1h8L/FB8V+FbeaT5Zo0CzD/aAANfm1/wT58bXmlw+IPA+qzS&#10;S6t4bvndAe0Zxj9d3HTmvuP4LeL207xK2kt5K2t1AzxMW5d8qf6msMRQ5oum/UxzCm6U1V+TPXbq&#10;BkY89KrzHC1fb95G/wDe3H8Ko/K4IPUGvCluaU3daDB8o4p6Nn8KAmVYfxAZFI0ipGv97HNSUJHK&#10;zSsc0m7YS33ucYqOOTGfrUif3gfaklZ3JaHKVi+Zl3K3b0p0bHJC/LnmiGRdh+XnNKRuTmmw5SKO&#10;4b5vrThc84am5CJ+NLsjkYEr29arlC9iZDGw/H1pk5w67e55oZMfd6UGMleai9jOUtSG4b7v+9UM&#10;8eZeOnerDW5kXr0OaYysiZzu9qq1yiIcDFKHYNmlRMDn/wDVSO21lX1NIALZNL5retIE2vipfKX0&#10;oAtoCifjSJMxG39aV1ZmVc7cnrTGYozL6GugJRlccqbZPm5GKN7I24/MucYqPPFSQy7DubtQXHbU&#10;bKyzEnbjaeKdbSNnPvTZPnkPzY3c1JBEEqJbkz2Jic0UrjBpKRhZBTlUGm0A4oNlsFzKyQPt7DOa&#10;8W/a28b3vhz4QajNZSKLhonVMNjc2OB/KvWfEN01tBuycN8pFfHH7cWqaxdavouj6aGlTUpyJVDf&#10;djHXg/z615+Kb5tD0cvp807M+WNe8Z6p4S+BcgvntrtfEVz5GoQbN8gDFieew+mKxfhZ4Yh+LHxk&#10;sfB+ktY2+h6DZrczyxgL823JB756da6D4t6T/wAI/wCObHwe00f2m4zOArHCgA8t+Y/KvOvAOnSf&#10;DLxL4q1zTfMj2J5czZwMrH82PXkZr1sHadJ8p6FbD041bSkfX3wcu7jwVf23kok1nJcbEyAOBgf0&#10;r6T8UR3mvSWsFtIqSSbXBQ9/7pr5m/Zm8D33jTwzpfiZnkfTWm35OdpYY+XH5fnX1VZ6VdXetfbI&#10;YVjt7eINkGvnsVHlnbqKtaFtb3+411vP+Ee05VuG3XsK4Kdqp6D8T5ri4kjvIV8zJWMr/d/zmsm/&#10;8QNb2dxfTIJ5Fyuxv0NJoF3HqemrcfZ1W628quevrXNKMVK8jGpZbLX8DWgS31a8aPaI/l+8ai0z&#10;TFsdWaF1Lq33WPTNFtpkrmFmGN7bm5pvjLxVu1CNY18u1hwAwUZBono7ImXM7JssrFJpmoMvln5+&#10;hHTFLqHiez0OIw3g88zdBuIC1j674on06GG4s/LdiQf3x+XFcd8SY77xRD9uVd1vn5hGdoU/UUex&#10;TkrlW5dtjudM+KMGjWNxOsKm0t3bepH3jgVJpFy3xV0wapZpHbtDIoQE9Mk8/hXk3h5brxVYSaOj&#10;bWb7zMenrXYeEoW8KafJY29wzKi7SVPfvWtSFnZGcpu+h6MYL7xb4a2SQrHcxlhu/vYOM/jisrw/&#10;pbWPmC4ZWuVJ2jFUdI8dXGm6cx89F2Ls/edBSJ4ljs7X+0RJ58mD8vbPtXNGOptSTje5oeHNYZtf&#10;mtbq0i8yQZDsoqCHR5rbxS0St8swySnIHJ4pvhHxsPE5mjkt4479FLA/xEdqytI168s9emZ7eRSx&#10;K5Y9T605Ru7GkeVnXweBprPWPtQvFx1KDGTVO6ury21WRgGkjQkjviuW8P3OsR+JLhV8yRJpN5LP&#10;nYPb8q6G88broEzD93IrnlpeAo/zmlKk4q7J9oloZOp+I211DEFaNkfaWx26/wBasWxmu9FmtY5p&#10;GbkAN9BW+1rp0mlNfCL+HzOOj1S0xo71ftnleXCvOOlRzW2HKtdaGb4J8KzaIWa5tkXcTzjGfenN&#10;8JTquqtdLMsbBy4B9K218Z2urlbfG541+dvSq1l4w/snUYrTckkcjHzGbAK1rCpUbMfZpy51uY+o&#10;W+n32qnTbhmabbtHldSfes268BSYWxtyW2N8qZPJ9DUP2+0sPFl7cyMyq2QjKTk1fj+L0fhqDdbx&#10;RStJ8oaTtj39a6aUWndbl4iakloSax8JptI8KtNIyxTKP3oX72a5y38B32paNLJbzN5mCQTXRaRc&#10;32p3barfXzQ298ufJkI2j6V2HhiLTdYVrdL+HgYKxkZNdtJzlKzRxxlU15oux5P4J8M3Gjwy/bZW&#10;kaR+SfwrsdS+HNx4gkhntLVVk8ssZgOeK9T0XwXpdhGv7lX93Oc1vIlvAuFRVVVwAvpXv4XL4VVz&#10;VJJWOetWjCn7KknruYHhXw+mi6HDGyqZFUbjjvgVrm6jji4G0Y6U2+VRAWT61yfjH4jW+haXK6wv&#10;PNGOVU9Md8VhVko1HHv2Of2ba5kbbDzbvc3KgcU++vVkRh/e61j+DNak8XeGIdQjYbZCQFC4x061&#10;YuoWj+827ua56lJQdpBGpdajViWReByDxU0W1T71Sju/LkwDVmP5gx74zR6F8repdW88hPlpf7R2&#10;k7lzxVeI5iz972qxJCY4U77uooFzRWjCPUI9m6RevSpbG6Wab5eBVVI/tlx5bJhV4p1tIsNw6qu3&#10;acCiMbe+gUrvRG3FJtWq99EpVpB1Vap3GqPDFlV3c4qSGaW5j+b7rdRXT9acopMxklcsaVdiaPkc&#10;5qXULf7TAytlt3XA7Uy0iSEcLVgplW2r1HJzXq4NqpQcVuib8sk0flX+0V4ZvP2Yf+ChtjrgVbfR&#10;/FKCK4IG1SxlYZP4EV9PeEfEK6V4xtpCVe3t3bYw/jRm9fwH5Vx//BZb4WLrXwz0vxFG0kcmh3H2&#10;jzEXJJBBwfbpTfgt4gi8afDvQdUXDLdWYJOekhA5/RuOnNaVqiUY1PkeriKar4Zpb7n2xp1wt1p8&#10;ckbbldMhvXPNVfLWJ23dSc1ifBrUzdeCbOJpPMktYxHI3qQBn9c1v3wxcbSOcda8GtT99o8rBy5o&#10;IZu+bI9MVHJErDpT/K2D734U1nz2rHlZ1OWpFHDvbhc/jToo9rcjFCq2cKdvfNKuVbceccYo5SeY&#10;meJcZxTttNlP3cdDQr5JH61IOVijfedn92mVzyas26q6LxzjmntB+8xnqM05Np6D7vFVzE3vqSCN&#10;RTZcr06VIjDHzUMFf6VnLcehTdyxwv50jK0C7s7vap5FWIqAOpqK4fy87eOaaixDNojbLc7hmopV&#10;BdW9+KSZy6802GTzCFbtzmq5WBIN0jMfSpIwzIP8Kahy3y8DHPvSGSRTjd+lIC+8nmfhTSVY/N1p&#10;xQKnFO8lXHTB9a6DQjGwNyPlxUKHzHK/w0+QKflx0pqJspcxXKPVA83PYVNENpqEHYvmde2Kmj5I&#10;PrUMzlG+hM/Wm05+tNoMeWwUUUUGi2MXxtMLbTfM3bdpB/DvX59/ty+ItT8XfHTwy+hzraWums7X&#10;PzkBk3AHn86+6vjSZT4dfy2C4Xkf3s1+euu6tHf/ABqk0ttt1dRynO5sKUJGQfxxXHOPvO572Xcs&#10;Ur7nO/tEX1pqlxrWpWMP/E2WyaFJzjcOVGR+XX2ry39k4Xljp97J4mxcB1kRhsJEgLNyQeM8kZrp&#10;PEutNqfivxJEu2S4tneGbYQyKFb7ue3Izx616J+y5Gnii+t7W4s7drWRSJWI6Dr169a9ChUVGhKd&#10;jfFRU66gkr9T64/Z/v7Ow/Z1iWC18nT5rhgF27cEqh49Pwr1LRrS4sfA0abtokXO5+m3sPrXG+Er&#10;KNvC2naHpsazW9u/mTAdx0H8q9ZGkC+0aOCVFRQoXGeB+FfI1K7qS52cmKkubQ8ztDDPJNC6l/MO&#10;Dkcfh7VteDbfT9PuZYVZWuGG4r2x/kUzV9Ii8Pa6kILN52MNj5V5NUG8OTWGqPJZyb2uJsg/3RgZ&#10;oneVmjbDpThds14rqG0lmkkV1jhc9D7CuVi8XWvifXGs0t9vOFB/iHr/ADpvi/xNIdd+w2uGVlCy&#10;OD/Fzn+laHgfwJFpuqNezMJJNvy89K25I8vNIxkvf5S5/wAIZ/baSWpVVZB8pPYVjxW39n21zYRr&#10;mBv3WD2xXTWlvfW+tGSPcok6MOcVmeOzB4fjVQ3mXMh3FPXNTC7asFTSKOW8FfD68uNauthjt1jB&#10;+aThWH1rY8PeFZLQzRTRfMhOHXoT61veDEm1zTriKaLYzJhMdMdqk0Pw/dWSXEt5dKkCfdHfcP8A&#10;62K6Kkm/dZNOKumtyvo9houmWkzX0bNI3GGGQffFUdXbR4bOSaHd9kYdAPue9bEWgHxnazSW7LHH&#10;ESoLd896x9X8HR2Xh99P/tCKa8jBBOOCT06VjGnZ2NJVL1GpbFrw9o+iaFpr6taySTTSjJJbqPp/&#10;hQ1tba2Wvre4CwgZKY/x5rP8KfD1ovDEtnq2qW8F9PuWErgcYHarWj/Dybw94Za1mvPtAb7si5Ax&#10;2HPPr+dDi1IqMYKbscX4jOprdedZ+c00Z4VScH3/AM+laFqkC2EL6srK5+Ybm4B+ldVaxQeFNNkm&#10;v7q3hXZw0mOPeuT8R6vYePtNaPT8zMh+SUDrXR8Xuz2JaitDqDfTeJdBNrbSRRpt2o4G3H4VPbWV&#10;v4f8NizlvPPvJSMhfQda5rwNpGraZorR3i5HmlkbPQYH+FWdF+H2qXnjJb5plXTY0d2JPIyADj8h&#10;WEoRTsiZR6lyNdO8FGS4vBJ5txkrj07cVyWr6LD4t1+31Z7ma2tYPnJU43deorpPivpnlXkDQzLL&#10;DIo2ZOTgjH9K5fxtFb+G/DdtY6fdNNczANLHnO05ORW9Gnch83Qp6hqsNz4ojtrORZGmUbRIPc1V&#10;8UeHyL5lZl5YfKDwDUFvo6HXbW8kZlmiAA2/w109r4N/4SS6ZvOMeDvUtXdL3YmUpTexxXizwPq9&#10;xbC4kvbryYxkRhjtIqt4Wh1Czk860lmV16gHpXsmpa5Z2mm2+mzRq0nRpiPlPasW78NWvh0SPbuf&#10;37bypHXPp7cVj9et7rKj7dwu3ZGHc/GXWtHs4Y2kkZs8knNa2gftFag8+1t23GC1Yl7ZxXEjLMir&#10;zkZqjpnha6v7wra2zFd2CQODXoU5Jx91nPGotbnvPhL4p2N/o80lzNsZVyWc/LVG8v7HUNJe70sx&#10;XErZyXG7B74Hp0rzjwp4Qub3UbixvJkjhkjK8HgV3vwq+GB8MWEkn2rzNudi9a0pxUXdmVS8Wm+p&#10;Z+CGsyWVre2dxLud52eNQm0LwvAz9P1rqb+Xyy25SobnBrzzxNdXVvrltcQpIbuF/ur6euOldr9r&#10;m1O1jaUEMygtntWleXO+YUuVu6IY8vPu9+K0oAxT68dKhtraC2gZ3kVuwGeh71qabbRT7WV1ZW5G&#10;D0rnVRXsLmRNpunEruPXpWj9gX5d3O3pVLUtTj0O18x2HFcf48+Ptr4S0bzkeJ5s8JnnFehhZUEm&#10;6m/kZezlOXuK53F2sNq3zHZu6H3qjd2zm5WSHa0bc9eteJ658fZPHNrhXa3jxlCvarvhD4i6l4Y0&#10;2P7QZr6FTks2Bs/KuWVSEm1HQ0UZwZ6he3b28zLIuMc5FM07xSrrJGu/cp9Ko6f4zsb3TVurg7fM&#10;5G48kVpWOv6fJaNIqhY+529ayT5dDOVain7+5qWWorNFuY4OK0rWVXQHrxXF6pr1rBb+ZaZkU8nB&#10;6Vs+GNZW/tQUPbOPSu3A4hUm33OWpUjz2jscJ+2R4Bs/iT8CvEGl3QZluLV1QKPmBwa+Ef8Agnj4&#10;gmtvhvqfhu8maSbRb5Y03fe2LuB/8dIH4etfon8YrMaj4JvEXO5oW6HGeK/K79ljxDd+Dv2pvGmh&#10;zr5cNwzzQg+gJ3e5r2Kf7+nK3c9im4xpKUvQ/SX9nPVRPb3lqrZDfvOvrg/1r0vURiPIbc3c186f&#10;sy+L0j+In2RpMLNCOOx44/TFfRzhZl5H/wBevJxyd1JHkUY8tWVNdDOVZAc5qRz+73t83OMVc8pT&#10;xiqjt5U20CuNyVzp1W4pTco+brzTlGGqOOQOefWpflHRaCuUljtVlP8Ad75pqpjcPehD5it9KeoU&#10;Re9RLcmXYikTI21GFaP6VMobOTTnAkNIS0RGrbg3sKcpxHTljVIzxzUZJValovlGsPMGW6jpVeTn&#10;+dTI2VppjU7eO+KuMugcpUm4P4Uzbw30zVm6gHb6VEqKobd6VZI63lwoqbKmoY41Mat+GKPOA/gq&#10;JbgaLMHO0cd80F/Nj2jsfzqJ03ipIVZP5VtzGgMis68dBii4jVV4p+1X6cHrmmNJvBUjp3qGaIYu&#10;7bxTogUNImUHWl5zuoIl3Jyc0UE5A+lFBzSs3cKcgzTadHQaLY4/4syxrobb2CthtpI6cV+X/jG0&#10;bw/8bNW1OZm23W6OOPABXLr369ea/TD46Xf2fQdrLuDEc+nWvzU+M6nxXqurX02+K4sZpFRx8qnG&#10;MHA4/wD1Vw8377lZ9BldNyjfseNfELStU8KX+sQ6LI0jahdPJctxzuYljXu/7POhX/hF/D/7xktb&#10;9ARIOcN3Br5o1XxnqNoQu3zLiRyBID3J7jpX0N+yX471T4n+KdK8LlD51qVZflAbPftXqYyjNYe8&#10;bWKUr4r0P0H/AGfvDk2iW9xqF1LuS8X5QeMYrrfGuuXltYw3Fqw8pZF3DrkGoIfCM1t4ct7eSQLN&#10;GoyVOMcAYNOvrYWeheS7My453D05r4edRK8vMxlTjU94g1tF8beD9u5o7odHT+HmuSW8u/C8P2RW&#10;kMNuCWmfquevNa9l4wj0TS5tkYkSYEg/88wO9YPiTxKvjnwVujXZHITgjgnHFXRqXnZkxo8skkc1&#10;o9qNW8U7YZdys+/cW+9mvWNN0SbT4wG/1cgyGBzXimk6Df2NrI1u3lS5wrn+Eetd0l3rB8GTwtK8&#10;ss0W2F0PJ9fpivQqRTikmVUX77TodRqNjeS30UdrMrbW+bDfdzWB4k8J6i/iL/SEaVlAAcenWrPw&#10;T0u706xG6Se4jI/eSzD5mYf57V2l6326+WUk4U/N2zWPtHTfKyJXbsef2C3+k6wpC3W4/KPT8uld&#10;RK7a8sdrdt9nZupPGRTfGHiOaF0lt4U8mA/Nx8zVyOp3eravBJdyRtEyHcgIwSK2kudqQ+Vy0iel&#10;aV4bt/BeizLDceYsmQuTnGRXCz+EJINW+0RyMysd7fOfWs3w94+1TX7tvtFvttYRtAbgk101qkya&#10;XNsbfcTKW/3c9qfLrczpuzaluZ+r+Ev7c1CO+t90l3bj5cMflNXPGejatP4PtYojNJcJzOQfmUVX&#10;8A2epNf3HmybbZV+Zjwd/p/KofD/AIv1a08cmOeKR7eV9gZ/9Xj1z60SlJvToac9n3M6y+FK/ELS&#10;5Fuppt9twiSMRv8AwrW+GfwJX4e6g015fBoZG/dwEABBgcVF8aRrWk6xY3Wksvl7x5ka8Z5/lWpe&#10;R6nqtvazXhaOXhiMilUm5x0MZzu73sQ/FCS+0e+tobONpIJyNxUfcB4zTrqO+g0T7OqyFWUooH8W&#10;f1roF12GWzWNoGmnQ/KDWTLqF4+tRTXEZjhiGSg4BHasoxaViqPM/evocRB4I1I2d6155vlyHaoY&#10;8qccY7j8KytH+E9xPcx3G5pGjbGd5JBr0iHxxHq2oyW7Rr8rHjP61zehaLead418yG4draa4LOue&#10;B04rop3RTqS6I5rXfAl5Y3xMbSFNvQjocmtgQNpekwtLN8+3rnGDXoPjuxYOrWipJuAyPQ1574n8&#10;E32sWpYtt8s8x5xnPH1roVTnl7NhbRTXzNHT/CH22xXVZJGlTZ8g6rXNeKrq+tx58YYLnGW6CvTf&#10;DvhW40b4cR6X8rToMrhic5ArmNf8PTWeitb3y4aXp3zXny5fae6dVJqcWpbHEzG5a1R5Asu45BQc&#10;GulsPE914f06O4igVdq7W4qXSI3u7YafDp7LHD8yyY/r+FU/F2r3nh60+ztZ71uAdpxnbjvXZGs0&#10;7I82tGMmo0iLwtfTa14gku5nUbiSADjGa9t8AaVLpukBppNzNkgY7cV4p8J/Cdx4svEm8mZIZvmw&#10;MjaAen9fxr6L0zTFs9Oih5+VcZNerhadScXoTi+WCUWYNt4fSa/kuJo13FyMeo7f1rN8VamdLTyY&#10;9qSAckc10Wva7Z+HmjWaQLJKflH9415P8S/GK2erNLCvmzO+JAW4QVyYiU6fuS3OemueStsVb3xQ&#10;wvSjyNIuemdv8q6PRPFEmnaesdttAzn5mzj86wLD4Yz+KV/tBLhY1ZflVe/f+tQ2k0Oh3n2O4Mkc&#10;xO3MvCtWLq6eZ3SjDmskdd431cah4Rk3XUaXRTIANfN9z4f1XUPEG64WaaNjtVscAZ5r6A0fwYNQ&#10;v1aVttqoywf+L6e1dFby6VFdLbx2sbJH0IXvU08Ty3tuV7SWHuqfU8jg+D32mys0sAyo2Gbrx7Vq&#10;fErS7jwdpNubncqkADZ3r14C2tYl8u3VV9iaq+J/Dtn420RreTaccIzH7hqaeIlPWRzw5oy5meGb&#10;9Q1Y2Hlq6W7ON30r2PV7qGx8LR29rGJpJIwuB/Ca56bw1H4ahSy3eaw58z36f0q3oGptpupKm0Tb&#10;/lYn+EUPFSitNgrKMppuJTa21Twd4emuHtzdNIMJGB0HrXS/C7WIdVsFkjbypGOGjY8g4FL4S8Q6&#10;lq+s39tfWIitoflt3I/1gqOy+HzW/ix76G4aOHoIVHC98Uo4zW5Lp023odVrmmLq+lTwSAqrI3Ir&#10;8pf2k/hJq3wR/b1tb63dV0vVrWZC7EZjyQT+ea/Szxdrutailxa6cqxvjYGbrX5f/wDBQbwX4z0T&#10;9o/QbrWb6bEwcxYIKsM9P0r38pxblJ09jow+FlOk1c+m/gZrv9mfFG3m4EMagKxJ5HQD9K+r9L+J&#10;lpdv5Mlwsc3CxxhRuY/4V+ZngzxD4ofxLp17JcTR27NtYx7QC2Bt4xXqPxU+GPxC+JF8uoaD4+XS&#10;7qG13RW8doHMjjPU44p4zER5lGT0PNnh5Kc5wWp+gUOuQTMPnTcvLKD0qQMuUZlB3dgetfDH7M/x&#10;Y+JXw+Os6T8RLzTZbextxLFeRptlk2jJBHTmvrX9nnxbJ8Sfh7b61IuFuMmL5s8dv0rCVOz93Yxp&#10;TlJe9uddPD5cpbqPT0oDNCu4/Nnt6Vclt/Ly38Wah8jDZ71N7aGyloEAJRmz26U5cyqu3imiLy0L&#10;e/SpYn7j5e1SyWJKfLwuO3NEYUr05okbLUL8q7uvbFVylcoGMjb7mhoNzH61MhG35vqPahjkMR6Z&#10;qSiqbba68cVFNGyyEDoDxVkuTsPvTJOWY+9JKzuLmKzox257mo54MM35VN5uM98DIpkrs6K3TPWr&#10;5iGVkRlNTgNj/wCtQsZ3fhSFnB6/pUsC9wFX1Y0FWAb5u9CfNJj+6cCmSFmf2rWW5oSYVU2n60hw&#10;RgdKaCrD3pkbMM/WkS7kqQqQQOO+abguhVeMGkLkrt7VLbdaActLBHwtOoHU/WigxcQpw4Wm0Z4o&#10;KTPLf2mr1rHwxC23MbE7vwr88vikf7Xmvoo/ltZJGDr6jr1696/Rr9o3Rl1Xwechz5eTxXwP8Q/D&#10;VvNql8u0qiwsyDJGGGa8/EyUaiZ9TkUnOLij5I8TKdJ8TRsys1ul0iJxwATzX0Z+yjprD4x6Xq+m&#10;zKkenNunljP+s9v5V4L8TYJL/wAQRx2q7lhk5B9cV6z+ybq1z4c1RNMVTCkk6kmQYOWxn+Qr2cRL&#10;nwl0+gVqfJi9T9OWv7jWPD0eopcyQ+ccgDnNbUP/ABMdGSO4ba23GT396w/DFyuj/CK1mZVmkX5j&#10;jt0q14e8Y2er2481ljkC78nsK/PJXcXBb3MJTSXMlpckXQtLjs1tIcMy53A5PXtXC+NPtukXMOnx&#10;WapbZLkoP8+lelaZHpt2jypIv3ssUPzE1w/ii5urbxo1xIsUkIbESc5K/wAq0ot897BKaitmY+ke&#10;IzrcCWckawtHIVjBXG84FdZob/2Tp00MsJaQMoKryAD2Fctba9b6x4mmmgsWhjhO3BOfmHJI/OtX&#10;X/Gn9kWBmwo3YBP0r0nFSaMIX+J9ToPC/i6S5tZEMSwr5hUL34/+tS+MfHMfh6FWG1VcDG77uPr6&#10;1z3w68T2Vu9xqEreZIqny06gHqT+tWLvxTpviywmkkgWTYSUQjgUVIpscPeqNHS6FrUOradHMI0b&#10;ceQy9e/FcX478X6jL4hhgEEaxtJsjA6sa1fCvjtbCyVZbVVt43446dKk8Q+KdKvNRgvEt1doRnHo&#10;fWquE7xk4jdTjt9L+zx+X5dwYwzjHAOTVyYXF1bKyxszSHkoMY/Kqdp4lXXXmlu7di2Pl2j5h71q&#10;aTrbTQ4tVEiKmHJ4Ib0/LFEdXa5MdGoTK9lr0tvex2q2rRopzKSpw5+v4VJL8UbVtW/sySzVZCNs&#10;bAqwLc9vyqaO9uNSV49qrtHPPasz+z/DkWu/boZBJqC89MRj8fX/AOtV/Bo+ppKMIvQsm3vrO9bz&#10;vLZpOVBH3fbmuRvm8Sat41ZZFuFtQwIYAbAPStzU4tY17XYriO3me3jOd2ePw9queJ9W1OXw7Jb2&#10;dvIbiIYZem6ko8u25NSpKXuuKLlzrL+EdFkuvKSR41LZznIx0qp4G8Zf8LA8P3k19tt48ZLAYwK5&#10;7wY2qPYTLr0EkMLZKjrgV0ksum6t4cSx0tVWSMEMPu5zRK+7J2skYZ0nStPuZZ7e6luuciQE/OKr&#10;eFfiRbav4mbTWheAqfllJx+lX102DwRo0cNzGJNi7ii5zgn1qO28I+GJNRt9bjN1b3GzG524Q5PG&#10;PxrRSbVmTWglJOLY9tcuY/H62sPnTQzHClfur+B5qh4+03V9H8WW+ZZvs7yAnavysM9Dn+dbFldx&#10;u15fafJHdXFsCqHH3cc9/rXPWfjbVPFn2j7cwkdAVXI+6aqnG0+bpYudSLfLc7/VdfTSNLR7WUy3&#10;CqMRn19Konxfa6tYrJfwtHcQ84PQGuZ8JybVmkvZPMWMc89KseILWz8XafHHplz/AKQo6fjWHso8&#10;zbFGmujN281bzvBN5JY/69uY0wAen9a5H9nDxJdfFu2vo9asng+xllUMD5nB/lXSadpM2iWdvDcK&#10;ZJDhjt7n/Paup8GQDRNQkP2OOPz+S6rt49K1p8qlYxThGLnHc6Lw5otr4bsv3UawqBnPoPei/wDG&#10;1vZqBu3iQ4GDwKyfiH4qg0fTCskixxyD5iT0FeV6t4mt9aspIbG5aRh8o2nNdka1SHuRl9xKo8/v&#10;1Op2fxr1+xj0iK43Fp0Hy4OcV5JZ6jP4p1aGSPbJtkw4/vfWtdvDrJoTG7eeVmPyhmJxW74E06x8&#10;K6e1xLa+a33yeRjisakkruTuwUVBWSO2uNYktvDkamNbYqoCmMcVh6d4QXXGNxqUi4Ul0Zv0qzd/&#10;EGDXvDzLawqMHaQw5zWVA9/qGleVH80bEhlHb0rjjJ815M6IRvC51vhjxBZXj/2XLKn2pQdp/vLW&#10;6sVnFZNIscS+WOvdq838EeAG0zV2vLidxe8457fStG6sNSuNSRY5JBCjY24HPelU1d4mDpy0cjf0&#10;HVjrGoSnaVjU7QD2q5qUf2cqsLfM/LAVm3EkmnxAW6r5jcOPT3q1aXjWUKvJtYvwB71lKTvpsay7&#10;mX4sZBBHGzL5wOQO9cXq+tXXgy6TUJFa4VWHAIGK7RvB0mqaz9skzleqljjHWsHUI7bV9ektpo1k&#10;t1O1ge1dEZLqcqqTk2nt0Ot0rxp/wk2lrfW8PlwyLnJPQ1u+G9Wj1JduPmUYzXCn7ILaPT9LmjWO&#10;D/WKD9wVa+HGuyQeIZNNdNwC71k9e39Kdop86HypRt1O4v8Ay9L/ANIYKF6s2Olfm3/wVK8a2/j3&#10;43eHbKx3eZao43A4x+8UZ/JjX3x418RTQRS28rKsMw25I5XH6V8jft3/AAq8N6H4W0/xNFKsmoSF&#10;0MZIZ8Eqcj2BArry/F82Iv0PRy2PInO1zzK++JPhvTfhf4Zs4dyavZ3MIupRgmUZ4AHr1r2PXfiX&#10;Z/Cq/wBDuYdl1N4gUW8alMmHe235ge+WH6V4F+xXqPhGbwxqaeJrdm1bUr5YbMzYxGA7AEd88DpX&#10;rnxY0KHxH480WzsZFlj8PlJpJk5ZipWTv24qsyppVuWV7dDZO8m4W7nnfxVPiQ+Px4P0O1k1jUvF&#10;LjzZTuEdnE/Xr3wK/R34FeBF+Gnwk0TRWVVks7ZEkCjHzAc/X618efsa6L/wnP7QeqeIri485rXy&#10;7OJN5bCp/wDrP5V91xNviB/z1r1cPUUYKC6Hg4pqUuZdRZvmFV2PDewp7u2aiZ8Nj1FZSlzO5iMX&#10;98AD1xnNSI24fTimuF27RSBmU4qQHOOKLc8Mfahvnbb93vmkjODj8D71OpLuSxx7lzUc7GBl/iVu&#10;CKkJVOKaUDNv9OKoVpCGP/Ee1MaNgDU0eGycY5pznIoLKagRnn+I4ppiYkj+HPFSvF5i59OlKmSh&#10;3dc0AV5FZBQIsipGO6lDYquUBYX83j7rLxmndf8APWiML5Rz60jNuj+XqDWlrmg0rsbilVciiQjj&#10;1xRGMLUi5hwRVXcRu7YpwjKHK9OtOiYL9akjddp+tArXI6KJjhvl9KRDkUGcoai0UUUE8pzfxPs/&#10;t3hyeP8AvIa+Bf2hvCt34b1BLy3bfC0jRzLjOFNfoN44i83QJh/skV8dfGzSbPTpoWvyzMbgbo8n&#10;94uef515GPqKM1c+kyGKu7HxL4yn02w8TN5m5yuXIjHzjHrXonhKSx1Dxxpd9Z3kf2fyoyeB8rDJ&#10;wfz/AFryr40aPDYfGHVGTzIoZmKIxJHDZ6fhiut+AVjby6PrmltJ5kkcXnoV5kXCnGP++a9OcVPD&#10;KVPtqduKoyVdM/Uv4aWc178KbJrry9l1FlVXoq+n8z+NU7nw5b6MNsa5Drg1c+AepWfiD4XaNb28&#10;m77LbqhUn5gQO9dV4h0HzoY9u0Nnk+1fGylOE5OxwVJuMnQe9zz/AFTS30vSWa18wtIOBGfmFZul&#10;LN4qv47a9mWGO3jLkk4bPPX8q7y5t49LVZJlVV3bQc1y/wARNGjtYW1C0mjVShLepI5/rToVJt3K&#10;q1m46I5vQdWt9IvLq1hgdljlO52H3zxWxHoKeKlZZQscP3snt7U228S6X4kMEUNvtvFRd7Jk7jjr&#10;V3SNUjsL9lm3Y3bSuK9NO2rMbvS6H+DdB0+G4uIG8uNcGMSOcKDUOoeGYPBcP+gt9q3ud+fuc+hq&#10;PXNMCyyeS5kWQ79gra+EGnXRubpr2FzaniNZBnJ4p8vMuZFVlyNSRB4RsdL8W6fNbXUc6XELhT1U&#10;fhiqHiDwvb+F7BZIWMyyOUYnqME16PYx2srzJHGsMjnnjoR0rita0m4s75oWXz13k7T0wayUkx+0&#10;crtGJq/jeHQtHVY49q7ss2OScDvXT+GvGMbaZC0dsiJMNzEL94VieOtC0HWNES2u51guI1AKBiMn&#10;P1qpfXk3hvwrDHDbtJCqBYz7VtGnGS8zKOkeae50mn+JS+ryRRxxpBISDkevvUK/D2Ke4kdJoTHn&#10;JVW+73rL8Ol7vTkOFWaQE8/wmqPgPw/rCeLLi+1C4aKwySkUeC1VGNrpsdnJKZv+IPFGseFtMVbd&#10;Yktl+USP0AHeoPEeoXtx4Vg1W3fc9wN75O0AdP6UWviP+2PEcllNC1xbbhgbc9+46VZ8TMtjrXk7&#10;o/LYjbAPugfSsLNsjmT1IPB1nqHjHTWafzFhyVDPxu4HT25qtZ+GZNK1qSOFxsk4LZ6GrPjLxTqe&#10;iaPGltDtjc4QIByfSq2kQ3GowL5zTRyEZYY6H0rSTskmVGS6l7V/Bcfii3k868kie2HzbW4fFc54&#10;d02z8dXk2iwxyRiDJNxkhc/Wuq8HeCr/AFBr3+0FkhseQu1j5kgI6/SoZvhUfDmkXzWWoMUCl9w4&#10;Ykjp/Kr9o42RMdb3Ob8J+DdW+GHjaRZJobvSJ1yx+82SSMZ+gFb2py6daCb7Pb+W0jFgTz1rlPhn&#10;JrIiuodTMgKyFoy54ZeOa73RdF0/WE8wyRqqEl8nGTgcVUpNale0jGF+XXY5fRdLm1O2vY1Ux+YC&#10;N23rWz8KPBsPhczS3TKz4O0kdKseMPFkPhGyhijaOMzMAGZePpVZ/E0Fyi8lI26n1rnnzPcIWd7o&#10;6+w1e1h0q4uJGWRoWJwR7CuUk+MUurB4YYNiqx5x1o1TU9Lbw1Mtvd/vDnenqMV5rba7Lb3vkQxb&#10;1kPyH+7zzWuFpx1cjGFOHI7b3Os8ba5/wkenG3u12xsNpNZvw6+HM1lrMdzEi/YYxhjn7w6/1rcu&#10;vBUuraZHtk3NMBvX+6K3tM0JtA0f7Ok4xs2jnk03WtdU+u5vzc0UiGI6X4u1aazjkC+SMbQehq1p&#10;jab4ff7HeyKzSfLk965Oxs7PwLqEuoSMzTTNjaD+NbS6JD4zuBrC3HlrBn923ckDB/nUuEbWHHVc&#10;q6FrVL/TdN1dYLeOONZvusOas294vhjUo1HzRT43cVman4Ug1a/huLaZZIbY/PIDwpAyaueKNctd&#10;S0mFoJA1xGPugdMVCopieqSRY1WMP4nVoWYedGCPmOM5NaegX82makY7ryljYfKWPzMa5L+3vs2n&#10;i4ljYyJgqfStB9Uj8SaK1/JL5Kpwu4ctj0p+zktEhVrJqA/x9aX9nqLTW0gNvOoMgOPlOT0/SqFh&#10;q11fSQqzbEtV4H973/z6Voa1e/2h4JS5WRWW1+cgHJb61h6TqVv4ks7cwyNDN1kGPvVpyXVpGcr6&#10;qx2egeNoPFO+zjWVGUlHcDrwKztR8KQ6FqnmbmYT8D+tULfXpNLlb7NGsKq212xy1X3jk1+8tpvt&#10;DDyz+GKzlFR22M6f8sijp/gu38Nand3yTZjm+cxsTx7/AKVpfD7VI7jW55Cq5k+4wHWo49ba/wDF&#10;C6V9jaS327jMB7kY/T9abd6rD4D1lvOtxHE2DF71jOtdqL2NKNOm3JK9yT47R/ZPA1xMG/fMNo3H&#10;Cnn+Yr4G/bBRf+E7sLUXrzxLZuHQP8uWaMEAf16198+Jr2H4p2sdvbyqsYyCSMgMR0/T9a/Lz4lX&#10;N1bftP8AiW4vvMuNN0lntoos5UncpHPXqp4r0supx524dD0sFUnTpuK67mRffZwnhsPHJbTLqCO1&#10;wq/6sdMn8K9e8a+ONQ8L+D9euNKbzY2snh+0qNzFNjjIJ/GuF1a9TxfY3MVnarbNdRFbcMC3l45B&#10;/WvVfFHiHwzYfs/6P4T028guNckEdvert+fJzu/9Cr0MZNy5OZbHMqagnM9D/wCCR3ge8/4RmbVL&#10;hpJEcud0vDFt2c+/WvudPu/zrwz9i/4bSeDPA9qy7ltpEwExivcnLRL0zVRkrtrqeFLZIjnIQ1Xc&#10;7/m79KLqZmk9OKiVmG70xmnygPiLM2anKqxzVeJ/3YxUsbNjpmkA9l3jmmsMMPTFOVjjlaQtulx2&#10;x0ovd2K5Rc+ZRgRjd17YpjBk+6PlqRW74waCRckDr/8AWp6MpX5qj28ZoDZquUB0pWOHKjvULArH&#10;9eaeXCmmSSKTUgNZQFP0zTEOVFPd8x8fSqnnsvetALrx8/L0pBG0ceR1zUu3PegjjHWr5kaEccHm&#10;r/tetKB8p9jipFfC7ccdajWTzG9qhkS3Gocinp0psfD8/dp0ff68UFjnX93nvmkT7tSxIHXn1qPG&#10;CfrQRLcKKKKDKSVyj4hg+06XIn8RxgV8m/tTfD28u/E1jJtb7zbeygEgE/lX1/MnmQFa8I/a8gbT&#10;NPsb4L90lXY52gdf8K8HNfdnFs9fK8RKDsj8sf2vPGVvZ+PJtOt/La40+YqwHcAkDmr/AOz9p1xc&#10;3ZuYJBHc6oiw7S+1ZA2QV9e56etT/tLfC+4vPEN/4gWxke1klaSSZU+U5PXNcb4N8QzW2t6LJp77&#10;fsh3Z4xnnHvxX0+X04VMNaG9j0cViKiam9j9Nv2NbvUPBr/Yb2Z2kjGGBHGT6ev1r3rxc2oTX0cl&#10;uD5O0Zx+NfDX7Bnxg1jWPGl9p+sTx3EatviuGY8scfLz6flzX3pDr32bQ2muEUyRpwo718hmEKlO&#10;dqi0Fi68OeNVRvbRnOa7CviC0WFpvKdOBk45riPF0r21n9iuG/cZIZl759/wq78Sri8vNIt7uxRl&#10;LXALhepB4xSWvh29l8MMdStv3t1nYGOcD1rGnT5I872IlVTdkjlfBOoR6Z4iU2cbN8/l5Zg2Rxzx&#10;Xp6eGIXeS5+8T87A9jXnfhnwy0Gv7bCP95bneUQcSe36V3Q1e+kld2h8hGj2vGR0P+cV1VLbGdSp&#10;K6TOe8Z6xPo6NJZwhjjJH96t/wCDvj+81DStl5FtmlJ8tO4HH/16zdUv/ItN00e5VOVAXj86seG/&#10;E0dnbG6hiiiaFSRkZJrSMbRsZ1oybv0Op8X67cW9l5lnDmZDnGOaqaPZ3+p6RJeX0PlzSMAq56jj&#10;n/PpXCaB4017W/GP2e3t/Ot5iZZHYYCL6fpn8a9D1TxZcQ+HhDbJEbhQSGc/LwP51y8ri9SnNKyR&#10;5744+F154o8cWkivHb2qyb7jJOSg9/zre8VfEbT7OWz0iGETRRL5RfOcYzzxTdL1HUtU0qK61KGS&#10;2jmcgr2x6/SrUvg7wwt3DdGYm4Vt6ovAzXZFrl0KqRpp83c0LEWWmaH3/wBI+YNjn/634Uz7NJeW&#10;f2yKXZbqOSO+KnXWYDG0bRqqciPcvPI6ise+1ax8K6LPZ3X2hYrrLI46Ie9ZR5Xv1JjKcb9jSj8T&#10;afa2XmRiKNwPmk6MT9awY/D994216O8sWiba3zu5O0j8O9Y9tqVnqOlOq7pbWX7uBzGP5/nXRaWs&#10;2l+Ery6soriK0ij/AHfJ/eH1/wA+lVGnyuxnyt6l+e4XTdajjvAjRxckEnbn2qD/AIWTY+Itbktb&#10;do43h+XAI5H06/jWV8P7C78RaBNfaoy28O4iNnYkjoe/1qx4S8E6OniVtT2+YuNheIZZv85qoxg7&#10;uRNS+nKdJfeKrwaLNHH95UxG+CuP8awvDdpdWGgyG+vA3nEsQT/D/nNZ/i74j3Gk65DYxxxSW8z+&#10;WCeWHPerWpyNHdJbscRso6gck9qmVN8qktjSHvN20Of8W+MI3nit4bpSqtkbRyD3/pSXMF/LJC1o&#10;22JipCqetdSvwl0nTrSTVLxj5u392mOB70lr4fWbTvPt2ZIVIZfoOadSUeS8dw5VKLiu4/xasMiW&#10;K3luhuoYy5D8oeOv1rnYdctdR1G5t5IZIFVsKMcYwOnt1rp9UaHXZo5l3MzLtJJzn146VyXjLw5I&#10;k6tYyAyHAYk/KPauWnJv4jWc/dSiUf7LW0vLm4jul2bNvlMBz15/X9Kb4NigvdUWRCrSQknAOQKk&#10;+wW406SO7kkW4kG0E8flVvwloUPhOBpIdzSNyc85rrjLTlexlGOrOx8Ofa/7YjVo32HlMdKq+I7C&#10;4k8atKxkht8Dqfk6n9a0PDXiCbUo/KaPayjMZ6YNNvdOkjkWG8n/ANaeNx71zRVpWQctlY53UtHs&#10;vEepN5bTbo+OScZ9q05/DZHh77HbuynG4nPftUlh4An0TUJ7hp5JtwyiR8nFVbDUri+urkNtSNW2&#10;qFOfz962vcm6TQvgHQLrSvDE2mtIPMmU5LHryTUugeBrnw29xdXskczNnCeorobDR5otEaQKpucb&#10;oyDktWedYure1KXSbpG6gjpWcak07oKkuafLAzfB+t2vibVZ9LuYlVtxZFU8hen9DWxr40EaQ2k2&#10;95B9phBGyNtzr9ahsfDEMKNcQ28cdxKhPmD7wz2zXnMfwlvhrctwZo7T/SA80ztt3+2fy6VsouTv&#10;zBUpuMlLqegeDPDdrpGkTQ39w0izfeHStKz8LaZpk/nWsimOTkD09qpaB4cj8XWTRrMw8ncCyn73&#10;bNT2fh1dFsVgVpJGjPLMT1rOUUnZh7SUp2RU1m8ji1i3tFtmkincbnA6Cr/jm90/wDp0M0kwjjdg&#10;i8c5qa4smSweZk+ZR8p9KwNaNn8QLWO3u1LR275UnsRVc0LWHKjL4obm7omuCFEu0VWWZDtOOtLo&#10;FjceNLG6k1qGFQsjLAQf4cDB/U1FqrW9rp9lDA+1kXaPl6/hTbG7u4tQht1KnaPmHr1rlqSjZrqK&#10;EZSV9n1PPfjn4yX4AeF21COaJYYf3uP4vlzz+tfAWp2EmqWNxrkjSTN4m1JpodvV22yMB+Gc19nf&#10;8FKPCxH7Pur3vnf6Q0TQQxnGTuxwPzr5C+D8dvZWXhfStSkZGsYt6nOdspAVSR9CR+NexldGUKXP&#10;1Z6PtIQpqVzYT4TeIPD+gXl/a2k01ytv5UNtnHl8A7vXv+lSfDLwRaS/HTwrb38M0d9MY5J1J3Yf&#10;3ru9I+NcOu/EW80uO+tZrPTdy30qLkxdl56ZyOldp+zv4Fsfix+0ZH4gsYWFvY4jEn3gSByQfxop&#10;4irKt7Kr8jkxVeEaTqR6n234SsodP0O3igULFGuFwpXirl1yfwptnD9kgWNd22PgZOaLg/d+uK7I&#10;7aHiyvfUrsFC+9G372Pu7abMPnI96aZGVePunqa2JJYlXy1wKRwwf5emKVGVEGDmlLZ5FRLcByFl&#10;FNkfa26ny8IPpSOquuDUpWdyuYcGEqfzpVXaKZDH5a+2akJzTZLHZ+Qe7VGGCMw96Ut8wH4054VP&#10;OKrmArzyjf8AhUbNuNPkhB5xTDtC9cVLAXH7vr36VXaRQfufrTiWJ+Vs/hRmT/IquYDQchFU+pxi&#10;jbtJ+v5UkTKfmPXt7UrNuNUXzChiKQIMbu9FOH3G+lArXGxQiROfWhj5TlcbuM0kZ+Sl37T0zQF7&#10;EkXKAj5ajmGx/wBacsoIbPUDimOMoGoC1wQ5FLUUUw6e9S0Gcoagxwtcf8WNLt9W8J3i3UKzR+Uc&#10;BlyAa7AjKmub8d2r32g3Ee5lVlIOK8zHUY1NWdeDkozVz4B+M+q2+qeB9a8N28aIzQyFsj7uOa+H&#10;/Ea/8IOtnfKUjW3k2EN90A9eeua++vij8PH8HeJ9Qkkhmuo9a3Ju28J68/lXzD8Xfhbb6nNc6e0b&#10;GSX96sRQZyMj+ldWS1lSqct9z6GrRnWw7SRX/Z9+Ml94TudCuLP50kvvMeST7vUDH6frX6ueCfFq&#10;+LtNsZ5I90l5bq21fuk+tfjn4Qvm8N6OsMNvHcfYboAxj+E8Z/Gv1L/ZD8dx6p4f01kUyQwwqHzy&#10;UJA/SuvP6CmlLoefTknR5N2d74liutMnAjh3MHDbMZHHStzQ9Zk123mi1CFYpRGdmeMcVN411FPD&#10;aTao0LTwxgMVH8Wa5i91hvG1lI2nrI0vkl0CfeLc/L/KvmIpSh7OPcnrczfh5otxp2oXtxuzIZGQ&#10;YPVev9a6WbxFDo9kwvo/9YfkBHNcb8GbHWotRnjuYpFYgk552N6H9K9C1Xw7p+ux2638gjniJBDH&#10;bmorUvfK5l1OX8W2CeMdLH9myCNcYb2rL0nwmuh2kNrLcNLcycseoH+cVH431y28PXH9l2szCQsB&#10;lP4uelTWXh6+u/8ASVcxbsABj90eorblaRtHllGzNDxz4wb4Y6TbyQ2as7cFwvJzSeGPE/8Aadk1&#10;28e7cu4KR0PXpWvqcsd1a21rfW/2iFVBEhGQR/nNctq3xN0vSddisbO2BTIV9oPyVStKxl7N3dx+&#10;hfGCT4g+JZNEFvtW1G4jbjPWug0/wlFe6qjSMI4YjlkOc/nR4E8P6fpesXV/ZwCSedSQfwrF0K/1&#10;GDxxcQ3zTfZbh+AFIVKqe+jCnTaTcixrHjWHXvF8el2MIzaja5LrknJ/GpvFfhldZs1t7qcRyKcF&#10;T3qzBpXhrwx4pmu7fyZ9SkGWyOTWDqC3ms+OIXZWdZ2yQCcRr60qlnblFJtx1NSw0/SNA8Pz2qZM&#10;+0neBkZwB/SovB/iG6n0eSxMJWFcgZJII/GqmoX7ad4gjjVVYM+0kj749cVu6lrCWEiQpHHtkwW2&#10;jG0VDk7kyjonHYig0658QaJJZhRGik7FUDPQc0vh7wldeGfD011fXMccMY+RUPOB61Z8QwXTR28m&#10;meZIr/dZOMKfetV9Fj/4RCS3mm/fOhUI5zgkVXoaSjFe/E5e2XQfF0i3m0+ZG+4OuccVes7PRfF9&#10;2073DK1ieAGIzjn+tczpemL4HhFvdTbmcH5Bxn8q0vDHw93afc38moLBa3JJQDAI6cVnKlzP4mRW&#10;m+RSe2x0EHiBfH9tdWMcTLDaZXzMdeMVg6iW8N6G2nLO80iBlZs/eyOKr6fLJ4a0u8W3um2sDlgB&#10;0qv8NtLudcN1dalKsdrDgRs/WQc8/wCfSiMLaFxlCk+Vml8Lljt/Dsi3smZo92wMenpXO+FtTu7X&#10;xtJ9uVnt5ZDsJHygetdJ4d8Or4mllkjuP3cZYtt6EZ4qOzt4fEF1Jp0MkfnRkpuH3qz+0bRjFq5m&#10;/Erw1Z63ewyQ3TLJEwPyHjFWF1C30O23SI8y7ME/3cd6mvfhvc6eklutwPtGdwGcnH+RUen6FazH&#10;7HfXflXCqdvzdfXjvXRD3jn5Y81za8JXUF7py6hb+a0WOGxxVX4h+GL3xKbG9juNkNuQzoDjzBmq&#10;ur2M2j+CmtdDkkklbL7D39ePwrUsGuNU+Htv5g+zXgiKqCerHjpWdrSuStJvsakN4NF0ZbgTCVY0&#10;yzhske1cXba2t1dyTW7RrHJnj1re8B6V/wAI7o32O+IkkuiRJk7sE9ua5TVrNdD8XeRHG32Nn+Uj&#10;GPzrohy7MyqcspXSZ0fgfXtQGsskcZaLpI7k7FX2961r2L+2dWMUEoZs4H0/zmtLw7cWMEUkIjWN&#10;Wi6k55rj9M8LXHh7xHNJbSTXH2uQtkHIUHt7dO3rWElZ2HGo2/dRvWC6pYeKI7W68tdP8sYbu7ZP&#10;H8qp+M9Jm1bU2t4mKiVwfUKa27LULySRrW6t9qKPldhz+dZEmtQ6drkdrM7b5jwcdfxpRbvc1Ttr&#10;Mb4J8K3ng+a4P2hn3ccd/wAK6jT911BI0ytu7HH8VU9Ykk0RPNHzLnjPpRaahLqZiMPy55OP8KJO&#10;+pHL1QvhrUr2e4uIdQWGOFSVjPtiqWr3GneGtWs4IVMk90cfINygEmtDVrqG7mNkGzNjedv3vT8u&#10;Kw4b86XqamaOEvGrGMnqCKzcYvVk04O7alqbvjGxt457ZX2q+Rx0pniq1j0rSpL5dvmKoJ55NcBf&#10;eONQ8T+PfJkt2RI2BVgeNuP8c1F8e/iNN4Z8KTXUmVtbeP8AeFRzgZz7VzyozdZRijWhhW2pN3Pi&#10;X/go3+1r4g8VfETwz4P02HdHNdhDHt3HlgCTx0x/KuL+JXhx/CnjxW8yRvLt3eVVyPLZGUrj6fN9&#10;e9N+JXxC0nxpqmqeLtJVJbyzZoIHJ3C3xhtx7dTUPw8n1TxjBYSakDfXeoOPMc5/fKc52Y9yK+0p&#10;WpUUtnY7qlm+RRR6L8NvA0dl8J9W8SW1jIJtaL7EcY8+QsdpPuARX2x+w18GG+FHwg01buHZeXkX&#10;nTHoQzc4r5H/AGcb/wAUeLP2pLXwPJpc39g6TD5pYr90qFGSOnrX6S2NulvZpCiqscPyqo/hxXnK&#10;MmnKe99PQ8HFYiMp8qWi/MmQfu++feq11IwK896neTYQPU1TuZdzkf3TxXTp0OSN7ajQ2ZGLcjNK&#10;se7r68VHDl2Kt65qdfvqO2cVoUNYFnH09KmSICOo+RI3oDinGfLYqJbgOi/fttPp1prPhh7HFPTa&#10;wYDsM0xyrtGNv1NIByyks4zwBUmMQKe9MKLC7f7VI82Bt7VXKApNO3sUqCSU54NCSMV60coDt+Vx&#10;SRR4Vs/WmOcNTknKj7u73o5QBoRs4FQlHz/9ap/M3dtvtRuNHKBKkQQfU5pxG1KPmLe1NklVTjFU&#10;ymiT5QnvTVbIP5U3f5iN7CmI+yPd19qCiVdqijeM4A/Gmhdwye/6Uqt82zp3zQS0JJEwO7PbFSY/&#10;0fb+FRibA2/7WD705T5jMo+XB60FbIoyBoJ92Ny+lWopPMAp+zJJHbj61WjlKTEbaCd9S2wwfwrO&#10;1Z4YtMuGm/1SqWYD72OP8auG5+U/L81VJbQakPLdW2yZUkduh/oKzrR5lZk07qpc+LPih4g8Y/tF&#10;tqy+D9Lt203Q52iwImZpGQkE7s8HPavmT456D4s8KahHcaha/ZNUt4zIX28MPpz9MV98a7oGq/AO&#10;71eLw9ZiS0vvOnYAdGZizH3ySev9K+bPibeap4lN7qkljGGWMkRvGG2qRzwR6561w08R7Goo2R9B&#10;hY1al1zaHyLNDc33iy3+z2rQw6oQ7SKuAHIAJ/Svsz/gmz40/wCEL8Z6t4X1q8YF7ffA8hGGwRkC&#10;vl3xZ8TvsfhZlt9PUXVjNvYlcdMcD/61Un+ON3r+qaXr+gQyfbLFNsyoxyM9R75wK+hqP6zScWZy&#10;ozoVFCktJb3P2P8ADsya/oE0N0rMsbOuWUYYZOD+WPyrCu9Dt9DsZDpW6C4VTtO47WJ7VyX7G/x4&#10;tP2gvgpZ31vIUulh23kJ4aOQcH+Wfxr0yLQl8O6NdSzObjYM72HbrnHTv+lfHV6MqEuUipH2VVwk&#10;cH4Y1TU9DvoftUXkyM2Z2kOF57g960PHWlyaldLdRtI0RHDA8E9v61e0rU7XxZeN5kW6NE3xjqzD&#10;1x/npWTL4gn8VXEtlY/6u3kCspGMEZrGUryVy5xhfU8f+JNw03ihp7fLdPm3fcPQn8wa7nwvq934&#10;g0uxRTJ/o3yKc/e75Pr171yUHhCztPEhi1ifyVjuCc7zjljx1r1SKwsdK1GCTT1cW0YGfN4VvcV2&#10;1JRikmY8ivc1NFSaSHy5oWXY2Ax9K5v4g6XoOjeJbe5VFhlQhnAz8/Jr0DS/FVpqaSR+Vs2+vf6e&#10;1cn4z0bT/FtzGsitDIjZ3eoFcj0m0jSMkXtI8R2VnFNdWqr5kigxqByDWh/wkC6rahzboszL95u1&#10;ee3WvW+ia/ssd0kca7QxHCnuKjk8ff2tfJZBljbPLA4/Cr9i5MxlUfNdHR2Xg43uryTQtGFJzI5A&#10;P4c1oafa/YL55V2kQjAbFZUd9JBCyqZF4xx3961YZoYNPUuxZpF24qvh91nXTtLXoZravp93rEZj&#10;jDTb+TjPNdJqvgqy1fyZJJvIuG5GD2+nSsyy8K2ejRLdeYjMzbsE96zfFF1dajrMLW1w0OFC8Y45&#10;NRuyKlpK8S5aeLY9D1mSzYMtnE21XI+8Txx/Orl54QnbXYZmn327MGLbjyOtF3oNnrVna27YmmhG&#10;SwOMH8K0NUa30vSFhaZg0aAJ7VnzPmsiYz91HEfEXSrW88Zw+XKzvtJAPY1b8e+CtQtdIsrewk2s&#10;xUlc9AR/+uo9E0hb7xZDOwPl7ycseua6r4h64PDemyXbR75IwEUf1/z6VvHXQm/NVUZfDY4/x0th&#10;8PfCVut5cJJeXDZIDfdGB/hT9CuY9W8PJNA2+CQcFOV4/wD11Q1TSNN+IWkx3V4jS3G35lI4Uetd&#10;BoGl29t4I8my8u3t7PJA+6X4FNmNTo0R+ANFbQNVuZGkf7PNHgp0HUk/zqloGgQ6B8Q5tcW6EkDD&#10;CwjoOv8AjWz8NNUg1qC4tZZP9ICHmsCHw9JpmrTKqnydxPLE1z/bZ1UZwcdS7ZWOra98QW1JHK2r&#10;/Lg9Mcn+tcL4z8HTal8cdPuLq4ntbWxfzgUfCucng/lXp1u0kugXH2KUebb5cqDyBivP9Ot9R8ST&#10;3VzfW7JFHlVZhywraGsrImPLrGSfkdDqHxBs38Sxf2fNGvzbSuQee9dHq+qrp2leY0fm9MBe3euO&#10;8KfCXT7m8j1BWZTCNxH8I+tdz4b1C11CG4t5fLkMeRiqrW5tDmtNaLYzHu11S2huNzRyZzjFVNa8&#10;Wadcz2drdWv+rfG8CtK4lhj2rtVV3Yrm/FGixzazHdRf6lcHGamCjKRvTk0tTe1aZLG7X5dsUxGz&#10;6VuajHcaTpC3WmqJC2Mbvugf41z0l3bahp0UkwaOa1X5ck/Oatad8RJY4o7cwq0eMFCOFrOpGSk0&#10;ieeTXKbOq3clz4dhuJt0UijLk+vtWFqGnrrkcF5CqzfZznI65q3q+pf8JBZNYsyqsh4APQelO8GW&#10;UfhqCS3aTejHbtJqo+7HUmUrJRHeIPEK6hokccnyzKuG+tZvhPxCtnIyrJllOa1NT8Jw6m0gVts0&#10;w+Ug1zEPhg+Fr+WSRpGXOcVMdVYnVOx6HpEdreo+oBUW6UbTk4Jxz/WsHxNYL4kaNowsMkZIJ9c9&#10;aytTuJL2K3+yTeSDjfk9a0dV02a6t7cxt8qjDFT1rOquVq7F7Nxn73Uq3Mdj4fhe5uHj+RPLDDrk&#10;f/rr5p/bS8Sap8WPA7+HPC8uLi6/dyktgYJOTn6Yr2zxHaWIsbh57qQiMF8bu/f2r4Lvfil4g8Rf&#10;tE6vNoqSx6dYs1rH5hxGX6kjseGFdOX4dyqurdnq0Y+zVjH8L+G9K+DV/p/g22jhv7i4mQapvAYH&#10;P3sY6k4xz6V7h4GvdJ0a+1bWreCzt7fQ4NllbycYy3QD+98p/SvNf2afhHJofjXxDqHiCCabVr+4&#10;JgcsCsI4IYA98k10kngZrz9pHQfDa3O/T7xzdTqgyzsp4LD05P8AkV6Neqq9X2cHr1LxVaNOi61t&#10;dj6O/Yf0bWLvWbzxPqmn/wBn/wBuh2hkI+dkZ9w56+n5V9ZW/wC8jDN1I5PrXJ+GPCiWMdpajasN&#10;ioSNF4CAcfyArrHItYeu7titaKfyPlY3t7+5FINx+h4qpJFk7vzqzK3Gf73NVmmYDbnj6V0uPYY2&#10;PjnvTxnOd2KYvQfWnEfMaoHoSR8scnOeaYdqtSx8CmzCpaDccJNrbl9MUebsT8c1Ck21enNId0gq&#10;etiuUsq3mNTXHOc/hUcbmNP9rNNSQ+au7ua0Jlo7MkDbu2Kcr7RUU8pD/L24p+zcB9KAFZtxpkkh&#10;XgUkn7scGq0krFgc0AXVfavzUvmiq4kZ9ufSpdgoAuljnHah41BpEZf4m5pSwboc1XLpc03DbgfW&#10;m7Qg4p1Nc81IDY2OPxpGQynHT3pV2qKkVlKY9/WgCMJ8nI5U02M5O3dgdakc9fYVG8SlQ38X1oHL&#10;VFhxtK4+lNSEPKTioncrtx60+3mOX5oJWiCWPEg+tTQps3flQCrBWPWnq24VPK76jltoc9498Mza&#10;9YKto8cdxggGQZXFfH37R+o6p8Nrmc32nIsdw/lPLsAice2P6V9wyJuHvXnXxy+DVr8VNC8m4Cny&#10;+cMMrXm47Dpv2i6HpZbi3TlyyPy6+M7rreizTWenxxXHzYIT5CuAd3v1P5VzPhWw8N/DxLO8Sced&#10;eMnmxknaGHP8ya95/aMA+F/iwaXDb2jhoWtmUjJXn72D7Gvnb4n/AAK1TVPBFzqdlcRiazmZo424&#10;Mv3toH5V6WWYhShfoexjMO6lpRbvufSX7AHxah8DftA3OkteRWml6mS0MTNtDM3XHrX6F6RctqD3&#10;MFwoWOYkxktkMpA/+vX4+eC7+z8dDw3dW9yNL1jSY084sMMsgUFue4ya/Qj9mH4sj4raXBZDWIZL&#10;jSkxIQ+ZHwAcfrUZth0nc8qUo1IXb1PbYPCdtovm7V2KgOGDEcelZllren2/nLbxKG3DeQvLH1re&#10;0/U7XxNZvHHINyfI6jrkVl/8IhBpV15m4fP19xXzm0mpGdGWvvHkfjmwsbHxJcahfBmj3AonOOuc&#10;4/Gum8LeIl1+PzTG0dswwm7pjHvVXxzreljxJHHfRloAdpjx9/PHXrXReKPDKnwFBHoMYBQht7fd&#10;CntW3NeCUloOVROVki/YXMMMciKVDFNw+lUoNIW/P7uSRpiTyx6VX8c6l/wiHwx86K3a4ucbW4+Y&#10;HA6H0qj8LtQv9X8ATTSII7kMNqvwwJArOUVycyNo2S16mmfglamYXFxdGNhyMMcf4VxmseA2l1jy&#10;45o4QZjh+Pm6V0Ph3xnqVppszasEVI5cZPcZIqtZeFH8dXy6tb3yx6fbyMzLnjiqj7WOhLp20Zl/&#10;8Je/hjX4tJGLkuw3SL82B0xz9P1rqZ2ZLpFP3PvY9qgtNI0jTdXl1KNRdSIuJGHIA7HHTNV/DmqJ&#10;ruoz+ZJJ5fO3avzYqtXqzTltZJhMLnUNejhQyNHI3GBwK0JfD7/27HbeZt2nJbPWlt9VhsLlYVlj&#10;WSVtkXPzE+hrOl0XUoPFO9m2x795LNnaPT/PrVKaasyY7vsWtO8WReEvHR0uO1muGmPmPJyVUHjr&#10;/wABrQ8ceCpdfulu/t4hghwdmceZmob+Hdqkc8TRybSMlfXv/Sszx5bX3iHXbX7HIwjUA4U49RUy&#10;5be6Z9Loxvib4pk8D2tjHY/vWRgJC33cdevrXZAy/EnwRBPeK0UbKOgwz+/0/wAKo+Lxpvhm102G&#10;7SF58Av9o+6Tk5qx8QDea9oVv/ZMckdmqgYg4IHt7VX2RQ1kp+RLajTfDeirGIV9N5Y/rzVCLyZ4&#10;pGDN5Mh5x0p/inw3DL4DtlvHaFuDwTuP1PrVTVIodU8FLa6a3l3sS4DA5z788VPN3Kp0m9yzaS23&#10;h248+DnePnx3rM07xtFquvSWdxIsOV4J+8evFOt/C1x4U8MW7ahMZruYZfPf8OlS6B4Z05dS+3XM&#10;XnTrhgORj3pSlHoOVN6SjsL4b8N3OleL08uYx2sreZJuP3h0xz9KueMPG/2DXlsobbfaMTvZRwBx&#10;V9NT0/xhqTrYyFJojhoz6CqnxB8SQ+Hba1h/s9JOSXlH/LPt/TvWd3fQ2lUtqXrnxJp2mn7LF+7j&#10;uEXP+0Kjt/D0Wm3EmoW7fuZTgDPWsKeyuNajt72aHYsx/dkjbx06V0niTTZYvDEKWzIrRqMAHvWv&#10;I079TH2kWYSw3mryyRjakayHBPYYFaaaVptjp0dndXSteHkDd19BVnQ4biDQUmmjUOGw5HfpWDq3&#10;hJPE3i+zvIp2XymDcdGYE8fypxl1M3NXLnicSW1oIVjXdjPTtVTwdHJeWfmyR/MpK/d6mvQ10I3F&#10;yJJFU8bSpANTTaOmkWUjwxptVc7QO9ZyrSTM5VL6M84OlTSawt180aq23HT/AD1rZntVmnWbd0PP&#10;NX9Ql/tnTt6JtZTgnGOa5zUb97FobdtzPcSbVx0HvVxi5asr2blZrYl8QaisN5HItwyyRj5QGqJ7&#10;K48QIqtdLDnqzHqKg+IejWOgW1tJJIPOkYKzMx259OKs2XhGbUIYWWQxRjDBtw5H41MmktDSUUru&#10;O5Jpmkw/2gLPztzKMs3UAetdTe3tr4X0tvnVm2naSfv1ixXlmmptswqxrgP6kf415j+0h45k8H6D&#10;b6zqUyafppZgCx65GB+WM/jXB7N1KmhWHpTn71U+eP8Agot+0Rd+DdIsdE0Lat9r10IZdjfNHGTy&#10;V9+teQ6t4zvPE0mj+FdPtbaEacEnnmT5bhznlmPc8fpV74w+NfDdzrsXimaP+0ZpHxZwvJuyfVQP&#10;U5Ndh8P/AAjZ6npY1trZrW8k2yXDCIhol6kEntivpvdoYdQt7zR6EfeqRitrHVyePo/B01vfanaw&#10;rFZ2QZHcbTcsN2Aa7P8AYP0b/hcvjLUvF93bxxSORFEdv+rXOdoPbtXmOj6bb/tjeNbHSdFLSaXo&#10;b+TcGAhi7qxJBP0K199/Bf4N6f8ACvwha6fa2iW+0KzY4JIx1rLD4eMKXO/jZ5GOx8atfkpfCjs7&#10;O3EUW7bh89fWmzS+tTSHAOKqTnNdke6PMu3uN37wVHHvVaSXDdOlEtx5abfxpkczTLnb7VsDdh6T&#10;cH/Z5FOSTeoPrUMoJXphv6Ukc21cUFSi2rFuNiwwOtDuCOagjnIO5T7UFiaCUrKw5fmZQvHPWlkm&#10;beR/d4pqLlMe+aVlLms7WlcrmFjfJy3NRyfNKNv1BqRYPNDKTt4zmnAfuRWhMtXchD7+vr+dOE2B&#10;yaCdy89uKjUbhzQDFnlOODSBAw5pk3BxSec0aqdu4ZxQBMCQeBmpP3n92q+cvu6enPSn+e4/iNAG&#10;jjb705Wz8v3e+aaw2pQ6hhVylpY0HeaPy4+tNfldwPtimvwaEGRUAK+GTOMUojFI8nY0h/eH+tAx&#10;zA7uvGMUOcrxQImX5Q3vmo3byzz0x+dAuWPUbvLKc/wjIp1rLkfN95u9U47lhIynlSf0qYy7GVVX&#10;jGarlD0LU8wgC9+OlSRylAOfvc1U8v8Aehj6VOWVcHGe2KkrlLatuFRXkIliOejcURFl7/e5qZBl&#10;6myneBjzuMrnxl+3j+y4fEF8vi7Th5l3ZriVDkLgEnPHf/CvlXWfDNz8QfCMtrDcyWtyj+cgHG51&#10;ycfTk8V+q/jrw1Hr2mzQuqmKRSGXGc18C/Gb4dx/A3xLeXMkVx9lupHlgLL8sbD+leZyyotw8z6b&#10;L8Zztc3ax8jnRtS8La1ZzLbqt2r4nibrtzjNe1fCPx2vw78QR3NnPHbtM4aRw+0Hpn/Cq3jTwZP8&#10;R9dh8TWskNvZWMRe6288MMD9cn8a8m8Q6xb+ANYkvopl1TRy4GEydoHJ/HOa9mjXjiF7Oe5OIgqT&#10;5lFM/Wz4FeIdP17SrfUrKTzGu0HmRhs7TgZrudT0yW6U84C8ivzW+Af7VepeAvGGna3azpL4fvAk&#10;TQyHaEUnGfrX6I+C/ipY+MpIFhkVreVAyOWH7wkdAR2rwcdgZ0pvsclaPMlWpfNHE/EjwR/bl7a3&#10;Lfumt3wWA6/h0qeb4of8Ilp0GlrbeYxULls8jJr0LxBpUn2iH9yskOcyL/KuU8ZaRFc6vDut1WTq&#10;Dj8q4/aSj7sthKSmrrcz9a8TsNKRriFNkgGUPIqt4d8Qyau0v2VUVVPIUfKMf/rrK0r4hxz+OI9J&#10;urUSKvLbl68kf0rsda1zSvCBiaG0MRlbDhR8pJrSVFOGhFSc4tI4i+8Rw+OJLjR4XhWSMlH55Ddf&#10;61P4c0eXwv4QudJkYljlMq3XvRd+HrNNcutQsYcSzLvYIPvUfC+1m1bWbuS885CrEqsg9hRKUV1N&#10;ZRlJpjvhrpOpeG0me4VZLeRiNjc7hgVetfHi6nr81nDp8duw+8yLgmuo0OykudaSNoJOu7OPlxVD&#10;xxr2m+DPFMRt7aOa6mUqQuPlb1x1oj1a6kyjrYyL34OHWNctNXW6mC2vWL7vP+TW5eJNfpHp6lpL&#10;qNdpdSCW69qrXemavNrNvdDzPLlYZRMhQCB1FX/EVr/wjMUc1uq/bl65PzH8etZx35SrcujMlPDW&#10;peGrOZrwqq7iYyg5GQOvvWXqN1JpumK3nMjNhlbvnNat5471DW7ULJGszKxVlHNQ6l4RuvFOkLBu&#10;S1lX58v1zW2kJWkaRgo0+bqUNT0iy8SWseoarNI8cID56tj1x0rS8U+L/wCzvCdvNoeLi2jjC7UY&#10;7iMnrTtX8PibwT/Zplj8+Jdqkfxn3NZGhxf8IP4XuFuI1nuHAAA+6lEpJy0OenFSjzM6HwzrMfjH&#10;wasOuxvZydY9wxxgc/zpnhrw3Z6JNcT2ssk6seCaS6tIPGnhIG3uVhnU4Cj+HgVavPEMHgHwzZW+&#10;1ZZJFw7evrWcpamlOpKKsin4gabWNQt1yp5HXtUupwR6NdRxqwdpByV7Z4x+lMtvEENpPHftGnly&#10;8jf91B3P1q8z6b4h1JbmCQ7j90DofU1S9Be2nH4jm7G2s/DWoTyQ72uZgVUAn73Xmp/DU/8AblzH&#10;HqkKxyM3zQlj0B4560mpaWIPGomEmYZigK/QmtDx14Xe+8RC8sCoOBlM9qJWitSpSc9jU8e6Hf6n&#10;FG1mirHGp2KM7VwBg1DruuS6DpNrHeRiSRUUSFVxk96Z4h8WXWk+GFtvO/0gJ85X+EVi6HBdfFG1&#10;uJr7zrdIf3cDD/lqAB/iaI3UdTmk+V2Zp+JfEuzwu1xYq3lv1GM9hXO+FLua90qXdvWZs89Oa7BP&#10;CbaN4Vjt1UshG5w3JHtXOeENROpeJJLNbaRFU537flop68zNE4+z9odj4D1a+Sx2XCtJtXClqdpH&#10;ie+TULqO6h/d8hR7VDrtxqEd7DHaxxtbZA47Vm61fXek6/bho1+zuu6Q5578VhHbUSipampfXi6n&#10;aNb28e2bOQB/FWbYaQ/2a4XUIfJlYgRknkCpm06PUNbtdQt7p40h+9GO/J5q54p1iwu54VllIm3A&#10;bQevvT9610XRnU1g1oQ+KPDNrdWlkkm2a3hYMN3OKq6lPBqlwlnBIUXoDjgVc8R6lbzQ2tujZ6AD&#10;19qxfHWpjwxo3mWsatIoZmK8iMgDua551OaSjHqVQw7lonqQ/Fm80n4UfDa81CdlWG0ieWV93GVG&#10;fzr8+/jp8cvEn7TgW4u2j0/wpbIwijlJCSxnvjpuP510v7X37R9x8Qdat/Ccd7Mmnwy/ab4xjcZV&#10;6FR25215PpvxJtv2gPGkfh6xjSx0nSxkJ0LBcAbgOM8dK+hy7BunF1J9Dp5ZRl7H7R3Xw7+Deg+O&#10;PDmn38dndXFxppDx9NhAxtwBXSeNfFHiH4heHbrwP4ba3tfEGquIXcxM+wcDG0Hjj8K6HwVruj/B&#10;LxDjVJI4beaEC1hJ8rz3AyPb8K9s/Yj/AGX1i8bap8UNWVv7R11zLZwMv/HvFgAAfiG/Os6dSVes&#10;51FotjlxlaWHw/sov33udx+w1+xzpn7K3wptbIxq2sXBM99L5e1nlZVDY5Jx8te6Zw1SIo8vOB83&#10;NMVlHUV6dSSkeNCKihkr4FVJWy1Szyb39qi2iswIJVXbyKaUVOf4cetTyQqy8iq8gzx/DWgpK7RH&#10;Gf3jc8YyDTCuY+B82akuCpRV9Tg0jzrGMbeV4H0oNRN20qB6c095Ai/7VV0l3NT5TvYfSgiW5NEx&#10;zT43OD9agjcgUGYqOOtS0ImlUyDG7FOQYix1xxTYwPvN1xQFMaN/tHNUAL8qbvvc4xSGP5to+XIz&#10;mlHyScelNPzZz60ANdQ3bpxUSqrf73bmp3PyVXAZWoAbDlfM/OpUOVFNGC/4c0wuynFAuY1EkZiy&#10;t/D0qU7jGp9qRAuWz9Pwp4O/5V+UetOW5qNKj+I80+NVx603fu/DikZ2U0hcw8xoT8w7U1HVIWx/&#10;epFbdSMoCH86A5YvUcjb+O3WmzL5q4NRiUxDPanoxKZoH6FcRGM/d5z1qeVmSIdBUcgaQ0Zwqq3r&#10;WguYdHLuPzU37Qscy/3s4x7UjgAtt7cVGp4X/eqZaakNsupcFnbI24HFWoH3oG71mxMS7fXFXLdy&#10;rbf4ald0PTqSSfOdmOozXln7TvwWsfip8PbzT7iHzGkjYLgMGHHYg8V6rG2W5p01us0ZGMg9s1hi&#10;MP7Vc73RdOfJK6Pyr0L4gaD8CdWutB1nT7pXtpPLMcrHbcoMj9CRXA32g2fg7xa+pvo8i+ENacyQ&#10;3UgBiy3BHt8wNfe37df7FOlfGzww2pWNnHBq1qC+6JcGXuR+g/Kvk+28Q6bq3w4k8D61avC2mO0J&#10;jYfcYclhn61zc1mqiT5up9DgsRCrH2dQ8F8T3DeGNcSw+aKzupd1kQMxuvU8dP619Gfs2ftFNplz&#10;Dpf2/bakjyWOPlxgEfpXkvjrSLjwNpH2a601bzTbr/j1uNu5oR069ulcbY6lceB7q31C4tT9jc7o&#10;pV6E+np2FezGUMVT5XuZ4ii8HNKOqkfsf4F8YQ694Yt5JLiOR2jHIbO4Y4/XNQ+JLltKtVu5Y1kE&#10;bFmJ96+DP2P/ANue3uvFkei6w0lnZmTZFKeh4GBn/PWvurS/ido3iKVdPuHjk+1qChzw47V8xjsH&#10;OjP3tiKlNQfPHVFXTrzS9J02fWJLWF5m/i2ZOev9ay9Q0yH4kQRahFexo0J3Sp0Cj6VreOb6Pw/N&#10;bWMdrG0Mh3E9j2/pRpOiw/Y2aGOOH7Rw20cVj7RNe69TnlFz99HHeNvEl14TWzaygVtxwZMfLJj1&#10;+tdTYaq2o6dbXzwfY/MHmMhUDafQeo4/WtLURbxWDW8lrHNtUAkjv6j/AOtWHa2sl5cotxJ5cLNx&#10;k9B6Vr7RONnFXK1tc1NH+J8etalJZRxrDJGvBzy3vWPPoEEmvnUJsTMuVb1rU0yzstB1SVLe3W4n&#10;l+7Ie/8As/1/GsXSPCmoXPiW6+2LNDC5yBnhfao50FHmV5I1j4wu4tahihjf7PIAGLc8dqdrFrBH&#10;rEc11I0sjcldxxjtTl1iPRGFnEqv5hwsjgEqR16/hVPxC1xfajbTRwLCLpwrvJ91QKStqzONZ815&#10;m7phh0+6CtDCvnDrjmuO1S6v5/iI0Y877JJuKkDgYrp/E+mRya5p3lSeZIowWDYDH27VkP4sfU9d&#10;k0lRDHcqrBeeQPX/AD6U6cW03I3lOPxRHar4oh0PV1sjDu80gFyOuQKb4q1TTfC8sEV1C00d4Rgk&#10;n91nv7/jWhf+Eo7ST7beRLMbcAx/MeeBz1/zisLXNMtviLcI18Xhjtx8u07efwrOOmpNOVpNvZmz&#10;rWtW1nb29rpsKiFgJDKFHzZ4/pVrUTZ6lpcLXlvuWHJBA9qbo+g29zo62sccj+X8qnJ5Fa2jaFI0&#10;TLcx+XBCCpVj94VMpakOSTOR1Lydd0CNbeERrb5SNX+6c9M1zvh3wLqXgm1u5rq+W4mUllWM/KoI&#10;Fd9qvhOFfDd4sazliD5ccXLE+n/165zRrGaz02K3uI2jMg2MH5ZR6GtY1mlYU3zWsZHg0S6rdGSZ&#10;mYx/MFJ6V6Pp9qH03zT/ABLzjmqXhfwNaaVbXAScNNcZAOfuLj/9dOsY/wCxreezmkkJOWRvUf5B&#10;rKtzSdzelKXQ5Dxms2n3ouFVtkn3d3r3/pXe/DiBb/RYXSPaNnIz8ua5fxh5Ws6RHax7vOh5UntV&#10;zwit3YaNHbruXy+Rg1tGV4nPWhKcmzS03WbybXry1vhHHboP3RzWGNYifXJUtcB8kAp0Jrav9IuN&#10;Vto1RV84nJJOKj0bwMdKu1kbazRnOKmMr6ImnDkpuPW5Z8HanNFBcedEf9FYlQR14FPUJ49tpC8P&#10;kspIz0xx1quniuOC7ukaFh5ZyTjg+1T6P4tW9hkjjh2rcfLlR92sZyUXYqUG5KcTko/EVr4L1D+z&#10;jI11M3Bznpmq+lWr6v41WaRgyq+7B4GPSu4t/CWl3d211N5cnlHOcfN9K4vxtI0Es99ldOsbUN+8&#10;YYzx8pz+dUm6llA6aM5zm4vY6X4ta7p/w88G3mtTLEBCm7LHhfpmvib9oL9uS81PwtdaX4YX7RJf&#10;ArJcsBtUHgkHHXiuF/bM/ax1r9ou5bwvoNxJb6To8w+0zIcecOQ3I+lYPwS8Aar458Ewx2+nKun2&#10;EmyW6Yhvkzzn/Oa9ijg6dGmq9T7jrw+H97kWrOV+H/hxbKw1Fr6ea41bV8qJH5RVIGMenOeleifB&#10;b4Baf8N75deuPLVbcNLcsRt8w8Ec++K7TQ/hdp2mae19C0Vx5YIByWCgE846VJ8Pf2PPE/7RfxHt&#10;JF1K7svCcDCW4Acqk7A/Kv8A+rrmlLEyxE3Si9EbZhD6u41Z7paf8Ev/AAw+C037cXx+tfFF5am2&#10;8K6CVa2tjyHK8Zx359a/QvRtJj0XTLe1j4jtUEaAfKAB7Dis34dfDTRvhj4bt9N0ezgtYLdAmYxy&#10;57knrya3mCge/wBa64w5FyLZHydScqtR1am7GmUog+tRNMwkbafl6UTNlvpTOn41RnKWoNhzTWXA&#10;p2z5eKicsB1/Sq5Q5hM5Sq0pwKlBYIfrUL/Px096oadyEDeOexpHPz9PxpA36UpbIoLvYR1WPazf&#10;Nk4xTiB82PXj2qPbiQGrEUasenXk0EshRjinRkFzuG7A4oaPYeF+WnQvtG7HsRQALM0xVfu8danD&#10;mRfm/h4qK4QKq/TP0pyyYVfriq5QJMc0xxtK+5p4OS31pHHy56nPSpAZsBD/AOz0qMASDb0OM5qw&#10;cKOmdw5qCaPewVflwOtACJGFU8c5qMrmnszbfpxUXmCglxua7AZbHPGaXGYRTnKlV45JwfpRIyhN&#10;q+tDNhWOQuPpSFcsabbhmPzdAeKd5i/N8vPWq5SWgXaopsjZPFNJyB9KFOWxj8akL2ARK6YI70rH&#10;Z8uOKfKvkx+5qHew6/yoKDeF9qZI6lhSn5yc9hUb43qMds5rQzvd2HLhhSMu0/rSmPyx97r2oRjI&#10;fu+2az66gOhIAb86mt5sFWPcVBKvlLu9eMUkLYXB+v0o9AL3mfPViKXLYqi0o2j8qlikyNwo5pJ3&#10;iBLexfaPlIzHj5uetfFf/BQP9jrUPF+j3GueFY/J1KM+cyRDaZevBr7Vj+cbj1zTLy1julVZFDKx&#10;796zrxk5e0j8zSnVlDY/L/wv8XrYfBKbwrqulwz6tzZXquP3sBIA3Ln+leU6T8NNS0H4fXGhaqzX&#10;2iqzy21y33ozn7uRz0x1NfbH7cn7Dq+K2k8SeEVW11xcu8SfLHKVy3PvzXy74Rk1DxT8M7rQdds5&#10;9P1SObbKobGwg9QO4NTTqNP2sH6ns4XFKqlGueJ+K9Hm+H1vb7Y2jt0ICXePkz94ZPryB+FfRf7N&#10;H7XFtaW1guueYfsigQy5+UY9+/415t4h+HeqaB8PLy11WNr/AEO+k8lXjQtJCM/e554rh/HfwD1n&#10;4Y6VDJa3R1TR5EE0csed4B4wQOARivQ+sUMTH2dV6irUp0pOVro/WL4V/Gzw/wDGnSgoeOSaDkMp&#10;9hXXaNZXF1LJF9n/ANG25jfOK/Ir9mX9o/U/gr4ka4L3Fxpcx2SoGBeE8D9a/Qv9nP8Aazh8Q2Ja&#10;6lja3k+5EH3SRnAOPyxXg4/J3h/fp6ryMo3nFtaeR7BeRrZNukZvLB2vxXP+NvAt14gltbnS7zbC&#10;hG5ffr/hXXaZqWm+PbfzIJAQT8yfh3rTtdHh0XS2Td8vJ57V5Hv9iXJxioS3PO/iDLf+HdHtmtbV&#10;5plA3NESa39MuLvWNCtLi43RrtG9WB3fnTdH1a6mur6FImmVSSoZeMU3RtVn1azurSXzI2UHCJz+&#10;laqLvYrm2sR3vhHSr7U4biS7Zdh3FfM/wNX9d8SWcVj9kby5ONocj+n9a5g6e9hayrJGB82Rjqfr&#10;Wx4R061vo2urtWZozleOD0rRxaRMktzntRM2o6rbzW9wscdinc89/wDGsrwZ4StdZ8bx6s1xMbxS&#10;SGUkrt9COldV4i8KWut3El9a+ZCpGxlX7o/zmk0Dw7D8ONBkvGkMjN2B6UU5bqwpKLSsdH4o8R6f&#10;59vC7MzS4X5SBmua1m0aTUfJt42hHABY8YqXT9H07xm0OpluInyiFun5Vr3ts2sXcaqyrJGNp7bq&#10;nkcdtzTlUVuWdGRtDSFZAr7hnKMcUviTVJxrVpHHueKbAfb0HJrnfFHiqTSNTtrOTbCzkBcDJb3r&#10;ZET6fF5k25VfoxqKsGvefUw0lIPiL4nm8JRxvao0skjj5VH4VTuXmubCO9vF+zq4DNn9atQwyQH7&#10;RMqTR5yhc5yfSofGs3/CV+GntVZbeZgclTkDPaoi2+hcly6bmb4k0f8AtOex1DSb/wDdQvudA3BF&#10;bUttb6qnmeYDdbOQGPFZeg6XD8PPAEVvcN50jt8zZyR0qaLw/JHZNqGnyec8oyVNVKTa5WiYVORt&#10;hpuhtexTMw+ZeAPX3qbRrS6t7yGNm8tWbBz3FTaRr39iWq/akCNM3zEc1LrVjdalqVnJa/LbLyxH&#10;3v8A9VOjZLlKnVqJJ9yPxBHK2uwxwyNHsYA4PUVs38jXpW3jVhIADvFcT4j1W40jxECZonCfeUfe&#10;PXFdPoviiWKxWWeBgzYUHb96s5O2lyZTaaaTbf4Ed54b+03CncE8sZkPZqt6WPssmNtvHGqfNIV+&#10;U/8A165H4lfF7SfDVvNDdXkMCvuEkhbAXgY5r5K+Ov8AwUI1fwrfah4f8K2jX11IhEMshHlk4HzD&#10;2p4XD1sQ7W0Or2MX8bVz6P8Aj5+0PpXwe8P3SpcQpJJE7q0h+8R2X1Nfn78Y/wBrDx/8dtQ8n7ZJ&#10;pPheKUZhQN5sgHTkHHJJ6j+lYviD4tLf6xHceKb+bV9WaMGeJQzQ2I6nA6Z69vSt/wAB2Vn8bvEm&#10;n31iv2Oz06TBcR7fPzgYIr3sJh44WLlU0PQp4duKjBX8yr4L8M3WxrW3tbeO3mO68cvuwDzngDnn&#10;OK9p8M6vovwW+D+pNqGrR6Xoxbczyrs84kDpVDxLNpvwa1WOOZRftGd7RE7mkGCcH2yRWb4Y8IN+&#10;25rsMGuWot9H06QOLOD7jBcdR65zXPGMsXVUp6Ux4nGRwcOWm7zPSfgbrGk/EDTbGz8Mo11a3RMz&#10;SkbhtOM9fp+tfY3wk8Lr4T8MRWkMCpGSHJHGSK4z4FfA3SfAOnWsen2ENnFEoAVUC9gOcfQV7BaW&#10;UdumF7e/StY4alCVqR8zWxWIxHvVtyWFPLXrnkmmzn5vwpzt5YqvLKWGc11mAFd3HTvmo1fP8PQ4&#10;qQkMqhu5qPzQrMPQ4quUegpuNnGKRpQ0eaN296aqh85qiHHUru5ZTiq7PgbZD79KsOohJOOM9Kjn&#10;+Vl/2vagIxsyBmUn5aSnSjLZ/DFIDuXpigpgoyalz5f3agQMfm3celSCTzfmx04oAljlZUx15z0p&#10;0CKX6bfeq7zMr4z+lSbjIm3p3ziq5QHuqu+08c9fWkYKWOB901C0rTEBv4eBUnO/2qJJoB27yxu6&#10;89KcHMJ8zrnt6UHAG5abbcyULVC5h6cDP97mkkHG4/MvTFPwqE0bv7tMZHJtZwvbGcVEbJc/d/Wp&#10;nRYx5mMnOKmSHzFDbuvtQLmJf9YRmpfLU9uahIKue3NSK5NBqIVZJPl+7Ttuw8d+tBkz1b9KNynv&#10;mtAEb5+vbik2n+GlJB6UA4qJbk8pDLuEpHVduabv8wL9cVM0p3bfUdajOGH3cbTSKGFsM/Hamb+O&#10;V/hqRJvLjcn0pgdnQNu6jGMVXMRyu9xFw0e7HNCSsUxmjeW9lHFL8gT0NFrhLcSMbWoRRvHueaSL&#10;5jjdz60sY3yY3bWXn61I+UmO3eVPSnRThML/ALVQCbexLLtYHH1pGZcj60EmlHKCSF9al5VTWcs/&#10;k4Yd+orQjlDqN3ORmpV9bgZ+rWkd1Ysr9uRn1r5r+O/7M6/EG4mm01re01B8v5m3bkjODkfy6V9I&#10;eIWZbSTbxxXK6LGJdS/eAMGHORXM6NkzTncLNHx3p+jyfD3w+mjeJWWG4WURRzTIDHJknPasHxt+&#10;zzceBLFPEWl6tDqWnagSsmnFi4xySUByMnOPwr7V+KP7PWi/FbSja3sK7c7w/PDHgd+1fN3if4M3&#10;37PRk0+5ubjUNNjYvHK43CMZzgV5EsNNPnp3PpaGZwlCNOofI/xA+FWgeKYrjUPDMh0fUkO240+6&#10;O3zT3x/tc9PpXIeGviHrnwe1ONGW4VLUjj+L3Oe/H8q+ifEUGh/FHVZptPtYPtQclVjyJAemf/r1&#10;5p8TNFbw7f21vfWbT2sqsskwXdJCB6//AF69zB46fJ7OqtOosVQpte0pb9D2j4Mft/aXAIlWY2sj&#10;RgMJWwp/GvqvwD+0npvjuytV8+KZpEDZDdT7V+Zd3+yvJ4gsbu+8F3sGsKIvOa1aULJBxzweff8A&#10;GuP+HH7QWv8Awkup7dbnzL6zlKeTI4QoRjKgEZNdFXKcLiI3oSa8mcUK8pf7xF38uh+11nqMeoaf&#10;uhhZN/ykgAZ/Gsm78MTWpLQv/rOuwnP59a+E/gV/wVnk0zSzb6tGG2HLRunIOAOCO3FfXnwJ/az8&#10;M/GDSFuFu7e1mfkRlxzwK+dxeU4rDyu4vl7hKja8qWvktztm8GyPocpkZmkxlVxUfhyy26FcWsyt&#10;bs6n5iP1rprXUoLyFZFmVlYcbTxTriJdn3CyNWClOO+xwOpNv96rI4nSNE/sbTWt1nkmjzk57e1X&#10;NNt7XXbeeCZd6cg8e1dQ2n2/lfKqqv8AEDWfH4ftbTzpI+rnIw5/xpSrS+yKNRr+Fszh7mBPDU0d&#10;rYRssHVvzqS40vV7+8Sa1mjhhyCzSD5a67UtDC2Yb72RnpUepaROdGVbVl3Mg4J7/SrjiHb3tzVy&#10;pKNrlK6isbSJb6+gWaS2UbGwTlh1x7VZ1CVfH2heZCPJj+/8x5H+cU+LQLi+0UW146rJt4281W07&#10;wGPDOkTLHd3DLJy6uf5e30pKpHVtkvklHQl1K2P/AAhP2W2aOe8EeBk87v8A9WK5aHS76y8PPNqU&#10;aw7TxtJyQP8AJrptBsFsV86MFmyeprRjvlvLGSK6h2hmIUEZBFZKrJO9ilyxS5TntDtbbxRoJEzb&#10;mJxz3GBXWacltougBIV3CNduBzWa76f4a06S4aNYljXktwprH/4S77NHHdrHM1vP/Cozgf4USxDv&#10;saKhUqvmRoRaZb63L50kckboeAenr0rQtr0z28ibRHHDwzH5eBXlPjj9o+0t75rO3kjtxCrM8knH&#10;TtzxXg/xt/4Kb6J4Ctp7CGSO6bISQJ87E452kEc+1bUcHUrS10R0fVpOCk+h9GfFDxlpNvbNJZwv&#10;cXG75pEXK7h2J/z1rxn4u/tnJ4a8OzJczppk20xKHcDy8jlh9AK+dx+3lrXxPhm0HQbGDTbG4Amu&#10;Lu5BRlB46knB47V5PffCtfiX8S5TqniJtUt4AZZY2l4blRwFxx2r16OURjK9bZbHQ+Wl7tPfqdN4&#10;1+KviL4w/D28uPDtvfXGjzSFJdQuSSuM4yN3qQenrXn/AIb8IeO/GcvnW9mbWxhXypL9+RCBxhT3&#10;z/WvZvBNl4w+KlzqHh3R7OHRvDem7lTZAFV9nCvyMHjj8K6vw9448O/ARLfw54guDJDGpkWINvM7&#10;t3OPcHiuypi/ZLloq/oPli/iS0Ob/Zs+AQm1y4l1h7e5dUBuZZcFUxzubPG3GP1rb+Jv7SPgP4ST&#10;XcultaanJYjakemwAxyS5wPu4yc4rS0r4XeJ/wBo7T7y38O2d7pWmXUpV5U+QyIQPlyecYxXtP7O&#10;X/BJ3wr8M9Ut9Q1q3hvGiwyQSgyZbrzk+vrXPh6UJy9piW5Pt0OLGYypCPLh5Wv/AFofOPw2+F3j&#10;z9qy9XWLzSZtHl1EH5ZU2rGhxgfXpX3X+y5+y9p/wO8Hw2ciLNdEF5XI+YueTz1xXq2i+D9N0C1W&#10;GzsoLaNQBsRNoGP8itLaqEtgZrrrSlL3YpJdjx6UWvek7shtLKO0hO1FXcc8U9XIRvpSmUKhPvUI&#10;uPMztG0dMetRGCRfN3AyM6jI3cU0jO7jHGaa/X8KUOoXj+dElroQxHBwrZ/CmKolYjG09SfWjO45&#10;9OKcw8wdaL2AYDiTA7frTojuVh0OetBXBoONm3p3zVC5iJupPfpVaYHbu96sPJ5i7V+8Kjf7u3FA&#10;yDCud1KRkUACLcOvGR7U0vkL24oB6DZBsHFQidh3/SpJGyaaIdw4oJjK4gkZn5NWoxvjwfWoI7cx&#10;8tz7VM4MKLj+I1XMO9gZQDT4wztwM0xz+8qVBtXiplK5VriLuYlT8vfNLGyp7HOM+tNT95w1LnI+&#10;nSlHYylHUsMqsOnOPWmEeUv3aSDJHP4UG5wG3fNzTKTGeZk+lJuNCyrJzS7loFy31L7t5rbmpj7l&#10;K7e5p9HJ/hzQzXmEjJ+fPbpxS7QyZ701yQ3pmgS4XBquYOYaDinCTA96FCsKDEpPSpYcwbgU59aj&#10;d938qfInFMRMDn1quUOYhnC7FU/xHmnLEp+7wF4HNLNDvI9qPKwnXHNSHMK0WY/vVDEGHfIz6VJO&#10;NqdaRUCR8VXMSxskinioppiCNv5UMpZ6fHEEfdj5sUWuVzAWyB3bFIMAfNTVKjzCeooT98gYn2o5&#10;SWSBvnUjpnFW4pPn49cVUhZSjcY28inxuyID3PNSBNqq+bb7T/Fwa4zUJW0m9yo+XONtdsU+0x4Z&#10;sN1zWHrmhi6fge/41HU0i7qzJvDHic3LtDMvl9x9Kh8b+G7PxfpklrNFHN5y7AGGfX/Gs+Cw+yzj&#10;5juxitzS3VApHJU8E9qipSjJ6Nk0ouLvI+J/2mP2bvEHwZe48R+FtKN9lSWjiX/VgZJNeO/Dz4pW&#10;vxW0SVNStY7LUN2ySKb5XBPB4Ppj9a/UqaKO8h8qWNZI5BtIIyD9a+ffjZ/wTr8I/FDWX1O3Z9Lv&#10;VBLfZ8qr7s+h/lXPFqD5JbHVTxE4zTifHd94I0vxDrK33h27k8N62qiMuo8xJwpI5jBHX16e1Yv7&#10;R3wm+GJ8DQ3/AIs0/VofEEeE+32DqFkk9SoHHXoc1618Qf2GPEvww+0TW999us7YZCsvzMexB+mP&#10;yrifAXi6dbS8sPEtvtWByqNcRCQAgCq9nKnJVYS22PajjIzdu+54Xc/s16drvhVbzwb4kS+uIVzL&#10;YzIWkk4ztDZHzcjjFcV8PfG3jLwJ4jks5IbrR2tH3tHJF87Y/EADj0/GvpBdK0PxR44W8tP7Pt7q&#10;1IZHt4wrOASa2PirqPiTWbmKbTbOxv28slIVwkspHY8c/jXrf2zX5b1V7r3vt8jP2EE2oNr0PNvD&#10;/wDwVG16PW7fSbeZJo4n2yKjfMmAOep/nX0l4M/4KPX2l6TazSyR3iscMnU/jXz38XfBFpqPhWyu&#10;bn4c3nh/WI5FE9woGxhjJJIx1yaq+Gf2f5/i98NJbjQdcsdBvYNzGK6X7wHoc/8A16xlUwNSHO9r&#10;9CVRrQskub1Puaw/b/8ADPiOzi+1TNbzSIAVU9K7Twt+0r4T1vSpBY6kqXUYI2yTKxJ9cV+UWk/A&#10;LXrQzyL4qt7q6tW/exDPzD2BJrCsrfxR4S8TXDab9sVpG3NkcN7An6dqmXD+Fqe/TkzOpiIp8so2&#10;8kfs9b/F5LHw7DcXEkMgbguDhT/9epv+Fy2aW8MkkTRxyttVsZyfb2r8o7D4/wDjiKO1hmmuW2Ng&#10;wNICp/A81keMv2pPjJ4b1CRrqKOztOPsSyZ5Hr/n0rhfD6vZSRUZUpLSJ+xZ8bWcYjuJJYYlbgPI&#10;2F9h1qjdfFbT9JguPtt1BuUfJhh830r8Ybn4+fFzxaxvrnV7iGFGz5YDGEsOcfXn+Vd94Ni+LXxg&#10;0GTWG1VFtbXaHUkqwHfA9Kr/AFbdrtox5Kd7NWP0qn/aRjujM1rarb28OSJJD8rD61wnij9uTSoI&#10;JgdS09ZIM7YlYSEt74Ir4T0TxZJ/Z01n4m8ZTwxxP5SwRSMC7ZORgdW6dfaucX4QvcyXWuR3tuum&#10;qSyrNEfNYA9yO9FHJaS+KTNqcou6ilofXHjP9vieDTZJ9UurfUoGB2WdnHsYDtuLZFeJfEH/AIKJ&#10;eOPFuk2un+F9PaOSSTCxlizbegHH8wa4rwbrMfxFddFsdDvprUjZcyrFhcHjcD/XrXpF14G/4V3Y&#10;Weg+EfC+papfzKEku52BWLnJI78VtJ4TDPl0b/rc2w8HJOSfyOU8aD4h6v4Tin8SXn2GS5BHlpbN&#10;GMntuLnJrJ0Pwl8MvBvh+a117Tda1rxxqiZtI1kTYD03bQvsec17Lon7NNtPbrrPi26uDb6e6y3J&#10;lRgsY7gZOPxruH+LvwpsfBV5rNvcWV/DY4jXyEDXBwT8oIII/CuOvmUn7tOINSjS/ee76nl/hb9k&#10;iz8Y+ANPkjum0iK5fdcQspV2UY6849vwrtYPhD8OfghZ3WrRzfabq3tW3SvKu3IK/KB3P+NZfgzx&#10;j42/ar0z7D4B8K6hpun3EzK97eLsUL6gHPbFez/CT/glFbx6pb6l428QXWsPD8ws4UCJk4znseR3&#10;9KI4OvKX7+Tt5HPWzKikpUUmzwf4H/tFeMvjedS0/wAK+E5Vs5J2tzeyoY0VCxGR2Oa+g/gF/wAE&#10;zLWLVZvEPjqZtQ1a4ff5I5EPTAHbH+NfU3gb4caL4D0aOy0rTbOzt4QEVY4gpIBz83qck81vpEqA&#10;HHKnI5ruoYeNF2hs++55OIx1Ws7y09DJ8J+DNP8ABmjx2en20cEEYwAFGfxrUD4PPWms4RcLxzmo&#10;d7Z+aj2ajK8DHyRO8p28GoDIx704ShhgVB5hUHPPNVdvVk2fQdI5SPj1ojfenPX1ohZZYm3Dp0pj&#10;TeXEAvegLjpF4Xvk1DuVHZfenPKEjDdeelNdFZt3cigOYerqny+vNMB5o2A/N36U1cmpaKJEORRI&#10;u5OaAQq7uvbFD8fjzVEuNyEDa27v0pszfu/xqRlwKjb95Fjpz1oKQ2JcoexPU1DK4x0+7xUyrvhx&#10;nGD+dRSRbm+bkUBLVDGCt+VCP5bVJtQIvHeo3VTIfbigmMbE3mZbd7Yo2+Z97sajTpTw5AoCUbu4&#10;50V/u/epc8VFvaNtwqR3C7f9o81nLc0i7KwqLj2oMYMn3+fSm5VpD9alSOMn7v61pFaGMlqK26Nf&#10;SmvtX8eaFVssvbqKkMCvCpb71AuVEJVT0pNgqdbTb796hZCG/wDrUcze5aZfVt2fY4pcZoBUChz8&#10;vy0FDSm4tz0FNdMQqeretSGIN+WOtNeJlTao3L9arlALdflz2pnmtHIA3IJ/Sn27FYtrcc0rhZGX&#10;nvRygEkwZvl+VaYzYx65prho5GGe9Cjdz3FUAyJ2MsinovTiklOcc54qR9wLbf4utQmPyzUtFcoN&#10;yF+tNdyCR2pzH5eB3psv3l4xnrUmblZ2EU8N6gZFJmRsHPb0pCcO3HtSrcY+U1oULHErk5HXrSCJ&#10;Y1+UfrUgG08U1zjilzARozPJ1xxjNTb9wH+zxULKRH7ZqZMGOoYD0fc21ulLJGJDx9KhRv3lETlp&#10;Tz90Z+tS0OOjGvpIHNOtbFgzfN0FS+bkN9MgelOhdRHu/iPWjlK5iS2WSLk8gDOfSrEUivIP4tw5&#10;NVI5j83PGMVIl1thUrx26UKKatMmT7Dr3Sor6JopI1kjYchhuFefeL/2V/B/jSWRrvSrdmmzuZIw&#10;Oa9CW88vJ+9x0qeKRWRWxyeaz9hHoKLaPi34v/8ABJfTZLv+0vBOpXGk30J3BHkZYycnPGcHt1Fe&#10;T/GH4U/Er4UJZrJoepajHag/v7AbWyOpzkDn86/SwIrg8ZBOTnmo77TrfU4vLuIYJ067ZVDD8jVR&#10;pv7Tuux0U8VOGx+a/g34yTeKNOWHxN9qh+04XybuI7ogvrnI9eaq3et/DW+uZtOmZU2ycmOULgcZ&#10;xgj34r9CPE3wD8J+LIWW60Ww+Yk5jTbg/hXjfj//AIJi/DnxgWkt7GazuOfnjdgGJ9ea5ZYOm6vN&#10;b3ey7ndHNKltT4/8Xfs4+FPF2qQz+Erm6tY5VVTOZ225yeoB9xWb41/Zb8WJcQ2tl4r0iGa0Qvvk&#10;jGGA6Dkda+ir/wD4J0ap8MtFkHhjUJSwfc6O5bHsM59q5XXf+CbnxJ8ZGPVv+Eqa1lRs/Z224f8A&#10;SqoupD3VNG1LGULOU0+ZnlOsfszatqHhxpW1DT4dShj3CYx7VmfAxg/X09az/D37LHir4geCJJPE&#10;98qahaoVtck7SByCMfU19HX/AOyx8YBpsWmSSaXcQQIEExh3sxHfjA9KNG/Zi+N2k+JLO4vbzRbz&#10;SLdAphii/eAZPbNc7qYqM24tHRRxOFteV7nzT4M/Zt8aWVoTdR2N9Z25PlqkQZhx3BHP411Xwt/Y&#10;q1Lx7c3Vrda3e6fCzrKttbTtb9zwduK9g8bfCX41X2sSLo9rptnYZ2xkwEMT6nn6U6b4EftCS+HH&#10;sbO40yxuLpSHuI4SrIMcHOevWq+s42bUW1YxrY7CTk4JP+vmeb6H+wF4L0Dxf5lqt5eXkzE3TT3D&#10;zBHyRkbmIHQdK3db8LaP8JE/su3hWZGbY4uMPGAT945z/kVm/DD/AIJkfGezN1HqfjjUDLeMzPNN&#10;IMgnnj2rqtL/AOCR3irVNTj/AOEh8fXV1a7x5yrKFaRfTOPrW0sHVe8n8jD6/Tpe7Sj95znjf4z+&#10;D/gb4DnvLjVtJgmZf3cFtahmmP8Ad+XFcX8Of2iPHXxvRofA/g++juJISiXMtqFQ5zgjPPfOa+4f&#10;BP8AwTx+GPhGwtY59Bj1lrZR89+ftGT+Nes+GPh14f8ACEKLpuj6bYiP7hhtwhUemetaYfLY/aWv&#10;mclbMKtRqyUbbWPgXwj+wV8a/jH4Fk0Dx34shs7KR98ojjaOQqedv86+hfgj/wAEy/hv8GfDtpZr&#10;pcGpTQkSPJcJ5gkbj1J9O9fRrRqG49Mdaa21T+vWupUIRjyu17nHWrVajvOV/Uo+HfDem+FLBbXT&#10;rCz06GPgR28Kxr+QFaB+b1btgnj8qjfDnNG/YtaVK0m9CfZxtoOyI+P6015hmoXlLGmPJg81hJyb&#10;uTykpIfco4OM5qFSXX5qRpNw29PekjmMqMB1XgUzRbDv9Wfl4pVORUbScLnrjmgS7eeo9KHorlco&#10;6T5V479aQohUbh+tE3BHPUZqNgzDNBPtJLRA6ru+WhU9KarHdUjblPy0E8jlqMQtjn+9ikkbYDt9&#10;afHGWbn60gi8yUqfrmlzFWtoJHuXlaXnvQrYyPQ4oJzTFzARmmSBRHt28daUvh1X1NOuB5AHzZBb&#10;GKBlcsNn3aiZ9iFu2elXSijPfPP0qGSNUb5h1FF7uwFGR2XHze/0qTOB0680XMKrIrKPlJwRShTu&#10;9vp0oloA+LAj3bc84xTnAX8efpSxjZSPHllPqaBcxG7GNefmHpQOQM/N3HtUhiPmE+nFIImVvlX3&#10;qtBcw0DJzino5D0PGwccbeKeIaOZEuxKPuk/hTVBlXcW/wBWM49adHEzL1oNvtI9uali5UOinZky&#10;q9eme1VpGm3nirAj3vz8rdc0hZVONpPvk0ByomjbcrbuuOKI8lVz3qN5tsuAvbBqWJ9zKT93GKpo&#10;1JzFuSoT8incxqZWYH/Z9abMQW67uPSqAhhAZW53VIIFYK3pQF201lLHb/DQAPGrHg00Js96d9mW&#10;Mrx1PrTlQEt7UAQu2Cv1pjnMgHvipG+90zg8UxyokXjHNLmK5hW/dKVXgZpk/wA7LnsKkmwzmo5j&#10;hfela4aEZyvSmqyytzUhXEa5/iNQyfumbbxzVEjkyufrQxzuPoKAdwoRfMfb0461EtwGxOZYju54&#10;zU0QxDVf7jELwo4+tSJJ8vFIXMOQbnUdOfvUSqUm+X+E00sxTaPu5z070R5Dc/WgYo3M53dW606V&#10;vJHH3fSojPtk27c+9SM3zbvm6dhQA6MiOEsfm3dqQOFTHbP5UyMHe3XGM80gAI/WgE7uxbWXYwx3&#10;HNTRyjbVFTlqlabyzigC2Lna2AeOtOhu8/e559KoifJzTo5Az7enfNAPQ0jIrdl/KgBXU+h4NUln&#10;+c+gFTC72ou305pc0ugbj5IEL52/X3p6RrgcfdPFQG6LP7VI0+BlTxjpURir3aQakgRVHSkFtGrb&#10;hGgY9SF61ELvd7U03Tb/AL3FVyR7ATPBECMxrxyOKcm0qcdCeRUfmLI34U3z9hwKqMYoPQmJVBin&#10;RygD/wCvVVpt9COxO3djvnFVGo46rcC2X3HNJkAc9fc1DBPksG42jrQJtw5onUnLcCRm5prDceab&#10;5q4prMw53fhWfvGco6jiwSmyHzOBx71E8+480+MrMhX8c1Rpa2hXaYq20fnS7c/eO6l65B7HFLHG&#10;APxpcwc0ugxo1ZcU5B5WNvGTg075UOSM+1EyhWXHc5ph6jTEpB46HFNi2o1Ozy31psibFV+vOMUL&#10;fUfOkS7Fkbp+tMw0YKn1zUm4IMr1/lULSMx+Y0ehEo3dxrpsbcPypybt3PSk8wx/N17Yp6D5N3qc&#10;/SgXK+gTXC25Uhc54NRyP5j8f/qpyruG70p0K/K2e5zUS3HcjVCrYY5oFTCJQelRyqqN121YuW+o&#10;1UZ5B/dFRahGTLuWp4pdhXnqaW5wrZxlfSgtWRUTdGPc81JOvmOv0qXylcc8/wBKR0AYfSklZ3Jc&#10;kQ+Ts6/WgQqp6dTnrUzfOeackHmLxx71UtSlqiErmmspC/L61IF9ulSIgK1K0RnJK5Dsb72fwoJV&#10;zkDHbrT5uG/CkRcijmFyoQLn5vvdsUrBlPXipIwV27e5xTZUbe1MfIND7mqTo1NiiVev3vSphHk7&#10;mGPalzByjZUB2j3prNtbAqZsMenSmmNSelMXKiOKPcc1LKNgHy8U0bgBtqznMOG61XMakRk3lSOM&#10;DFLI26Pd36UInHNOCBjt7UcwEanIpkrMjKVbHPSnMpD4XpRJECy59aoOlwil+0b1PysvQ0gZgufz&#10;96HGHagy5Xa3alzCjK6uNVs0eSsxOfvKMg0YUfdpw+eMr0z3pWuMhByP5+9NkUEUrBtv+7xQwJG3&#10;oeuaL2AiMxOF9OQajdcyc/NnmpAMoeVGDjnvUcI82U9Fx3FUAiNzUwjDnb93vmotuW+UdOKmhG5f&#10;n5GaiW4DHXI47cfWkRfKh3Hn5sYqZuPpTAhJwvy+9PlM+W7F2hVH+0M1HKTEN3X2oYkSVIw3Hn6V&#10;Jpa2hXjkZpFXd945zinszfN1+U4oe3UFW9/Wnh1kZtw71XKVyipwPrSxRKRtxjvmnOmV+WozKp/r&#10;U6kJWZGGIkx6Gpic1HIdw3U5mxD/ALVA2PVA3WoS3z7e2afAWPf9KVYlG5m65oFKXQeJcDH4U+KY&#10;KtRErJ2xTo0GG+lAR2JhKrRMf4gOKhgkZ259KcqBkx0yOTTYuOgxt4oGSPJzQm4lvpTX6Z71JGfu&#10;/wC0cGgBynYq/wB4jNMy2/mpZlAb/d4FVzJl+aALEaDPSjzlkOPeiJ1b73SofIKSFhUylZ2Amuf9&#10;VjtUayMUX2GBT874W3dR0qvHIQBuqgLCrkbs+1KZNx+77VHvULmnNN0+npQTLVoHTzTnHtQqbBQh&#10;eU8fKPpTi24/TigrcRkLGkOUpwOKH27MnrUxjzPQCF32zKfwNLK+ZPl7GmHEi5/ummofmqgH7jSh&#10;mf5c475psp28Dr1pjSg4X86DOSVx4bk/Xn3pyjcOaa7jauOucVGkzK7AnvS5jRbExG1uKasm049e&#10;aUNvamFGaThc0wJgTj5elOjbYPmGaIwYo9zL36U5jsTP3ge3pUtB7SS0Q15Vb7vFNBy+GGfen+UA&#10;c+v6UpBA3bd3anqG5XuI9iq275t3TFSbQrA7t2TzQ8BU7se/riiJMAt1+bp70uYmSjuxuNsh+tSv&#10;Evl5xzmmOnlfMfmz2qRWGz5u/P0o5jNJLWI1Y1K9OaFQhGXtjNKw2lWHK5xiperN6dKOY05u5D5R&#10;dV+lMceSV7gnGKsO+OBUZ4fcwy3Y0cxLQySEPJt6d8+lRkBTgD/69SyfMf1pVjV0ye3FFri5Rkbs&#10;o4Xdzmh5eG3DacUoDAfKP1qG6ST6VDvc1WxMjhol9cUi/uz3NRwIwAqx06jNVyszklcVZDIOfpRQ&#10;T8nTFOVcinewuVCFMdOKeCSOTmiiqNRQPlpmWxkUUUAR72B60b2kdVzjnOaKK0H0ZHNIdzexxToo&#10;/MooqJbmdP4UG3YabIe1FFWWBk4UH1pJB5pIzwDRRUS3AjkhwO1RD5fvfd/KiirARX2vt9eamCsV&#10;xnI60UVEtwIvMYuwJ+6OOKd5mF56bc/jRRVkx3HfLNGrdwMUgZdq5PzZooqJbly3GyL+8652nj2p&#10;ccb2+btiiirMZSdx6kqG57Z+lMEK4PHbNFFQ6jTsaR2BowIhTmQEUUUr31GCnZ0pjfNP+FFFBnJK&#10;49DmXHtThw2KKKDRbDpFJG0fdoA2iiigB0ahzg0oDZ+XsaKKAHq5ZsN161CYtxPY+tFFADfP2uo6&#10;c4+tTG55IzRRWVTdAN83g471F5bNKP7uKKK1AkccVOoVVFFFF76MzklcSSTavH3etDTKfyooo20N&#10;FsJuyvFRndJH97FFFFHdgRx/uVZWOT1FNLiOMN1oooAJWy4b1FRquXoooM5JXJH4YDHvmhohjceT&#10;RRUS3NFsEbkCpIWG7miirAcs+1utOSTncKKKDOSVxytt+b73tUuxV53fMR0zRRR7RrQ0WwzlRjOc&#10;nNChkPy0UVDd3ciew1sq+T1oRciiikRFaDgQm360u7azbemaKKB8qExzQWO+iigtTaVkP2qfvCg7&#10;VXiiitCXq7siUKAzdcdqSQ8Ln5sjP0ooqJbmi2Hwr5qt/CVHBpBITH7jj60UVZnJK4OC/wDFt4zT&#10;Ptuz5dhOO9FFRLcXKj//2VBLAQItABQABgAIAAAAIQCKFT+YDAEAABUCAAATAAAAAAAAAAAAAAAA&#10;AAAAAABbQ29udGVudF9UeXBlc10ueG1sUEsBAi0AFAAGAAgAAAAhADj9If/WAAAAlAEAAAsAAAAA&#10;AAAAAAAAAAAAPQEAAF9yZWxzLy5yZWxzUEsBAi0AFAAGAAgAAAAhADndlcpsCwAAJHEAAA4AAAAA&#10;AAAAAAAAAAAAPAIAAGRycy9lMm9Eb2MueG1sUEsBAi0ACgAAAAAAAAAhAIU5tX+dLQAAnS0AABUA&#10;AAAAAAAAAAAAAAAA1A0AAGRycy9tZWRpYS9pbWFnZTcuanBlZ1BLAQItABQABgAIAAAAIQA4yAS4&#10;4QAAAAsBAAAPAAAAAAAAAAAAAAAAAKQ7AABkcnMvZG93bnJldi54bWxQSwECLQAUAAYACAAAACEA&#10;b9vIXuwAAADFBAAAGQAAAAAAAAAAAAAAAACyPAAAZHJzL19yZWxzL2Uyb0RvYy54bWwucmVsc1BL&#10;AQItAAoAAAAAAAAAIQBiHgl1koYAAJKGAAAVAAAAAAAAAAAAAAAAANU9AABkcnMvbWVkaWEvaW1h&#10;Z2U4LmpwZWdQSwECLQAKAAAAAAAAACEAka5Vnz5kAAA+ZAAAFQAAAAAAAAAAAAAAAACaxAAAZHJz&#10;L21lZGlhL2ltYWdlNi5qcGVnUEsBAi0ACgAAAAAAAAAhACgN3AXkoAAA5KAAABUAAAAAAAAAAAAA&#10;AAAACykBAGRycy9tZWRpYS9pbWFnZTQuanBlZ1BLAQItAAoAAAAAAAAAIQCUdLQeAYgAAAGIAAAV&#10;AAAAAAAAAAAAAAAAACLKAQBkcnMvbWVkaWEvaW1hZ2UzLmpwZWdQSwECLQAKAAAAAAAAACEAF//y&#10;G7lEAAC5RAAAFQAAAAAAAAAAAAAAAABWUgIAZHJzL21lZGlhL2ltYWdlMi5qcGVnUEsBAi0ACgAA&#10;AAAAAAAhALb5hzpKugAASroAABUAAAAAAAAAAAAAAAAAQpcCAGRycy9tZWRpYS9pbWFnZTEuanBl&#10;Z1BLAQItAAoAAAAAAAAAIQA1gsNoatYAAGrWAAAVAAAAAAAAAAAAAAAAAL9RAwBkcnMvbWVkaWEv&#10;aW1hZ2U1LmpwZWdQSwUGAAAAAA0ADQBSAwAAXCgEAAAA&#10;">
                <v:group id="群組 15" o:spid="_x0000_s1033" style="position:absolute;left:2068;top:7030;width:3838;height:2880" coordsize="36004,270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o:lock v:ext="edit" aspectratio="t"/>
                  <v:shape id="圖片 16" o:spid="_x0000_s1034" type="#_x0000_t75" alt="20x-50um-Gm-03改" style="position:absolute;width:36004;height:270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GGLfDAAAA3AAAAA8AAABkcnMvZG93bnJldi54bWxEj99qwjAUxu8HvkM4gncz7S46qUZRcSLb&#10;zeZ8gENzbIrNSW2ijW+/DAa7/Pj+/PgWq2hbcafeN44V5NMMBHHldMO1gtP32/MMhA/IGlvHpOBB&#10;HlbL0dMCS+0G/qL7MdQijbAvUYEJoSul9JUhi37qOuLknV1vMSTZ11L3OKRx28qXLCukxYYTwWBH&#10;W0PV5Xiziftu2t21G4r95+2azz5i9DbfKDUZx/UcRKAY/sN/7YNWUGSv8HsmHQG5/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YYYt8MAAADcAAAADwAAAAAAAAAAAAAAAACf&#10;AgAAZHJzL2Rvd25yZXYueG1sUEsFBgAAAAAEAAQA9wAAAI8DAAAAAA==&#10;" stroked="t" strokecolor="black [3213]">
                    <v:imagedata r:id="rId41" o:title="20x-50um-Gm-03改"/>
                    <v:path arrowok="t"/>
                  </v:shape>
                  <v:line id="直線接點 17" o:spid="_x0000_s1035" style="position:absolute;visibility:visible;mso-wrap-style:square" from="29589,26065" to="35018,26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rAsMAAAADcAAAADwAAAGRycy9kb3ducmV2LnhtbERPTYvCMBC9C/sfwgh708Q96FKNIkJB&#10;WFZZ7cHj0IxNsZmUJlvrvzcHwePjfa82g2tET12oPWuYTRUI4tKbmisNxTmffIMIEdlg45k0PCjA&#10;Zv0xWmFm/J3/qD/FSqQQDhlqsDG2mZShtOQwTH1LnLir7xzGBLtKmg7vKdw18kupuXRYc2qw2NLO&#10;Unk7/TsN1YWM+yn2x0X/219vx12uDjbX+nM8bJcgIg3xLX6590bDXKW16Uw6An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KKwLDAAAAA3AAAAA8AAAAAAAAAAAAAAAAA&#10;oQIAAGRycy9kb3ducmV2LnhtbFBLBQYAAAAABAAEAPkAAACOAwAAAAA=&#10;" strokecolor="black [3213]" strokeweight="2.25pt"/>
                </v:group>
                <v:group id="群組 18" o:spid="_x0000_s1036" style="position:absolute;left:5986;top:1119;width:3840;height:2880" coordsize="24384,18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T+pMYAAADcAAAADwAAAGRycy9kb3ducmV2LnhtbESPT2vCQBTE74V+h+UV&#10;ejObtCg1ZhWRtvQQBLUg3h7ZZxLMvg3Zbf58e7dQ6HGYmd8w2WY0jeipc7VlBUkUgyAurK65VPB9&#10;+pi9gXAeWWNjmRRM5GCzfnzIMNV24AP1R1+KAGGXooLK+zaV0hUVGXSRbYmDd7WdQR9kV0rd4RDg&#10;ppEvcbyQBmsOCxW2tKuouB1/jILPAYfta/Le57frbrqc5vtznpBSz0/jdgXC0+j/w3/tL61gES/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VP6kxgAAANwA&#10;AAAPAAAAAAAAAAAAAAAAAKoCAABkcnMvZG93bnJldi54bWxQSwUGAAAAAAQABAD6AAAAnQMAAAAA&#10;">
                  <v:shape id="圖片 19" o:spid="_x0000_s1037" type="#_x0000_t75" alt="Ge 1011007-6(20x)-modify" style="position:absolute;width:24384;height:18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TWhLDAAAA3AAAAA8AAABkcnMvZG93bnJldi54bWxET8tqAjEU3Rf6D+EKboomY6mWqVGkKFpw&#10;42Pj7jK5nZk6uRmSOE7/3iwKXR7Oe77sbSM68qF2rCEbKxDEhTM1lxrOp83oHUSIyAYbx6ThlwIs&#10;F89Pc8yNu/OBumMsRQrhkKOGKsY2lzIUFVkMY9cSJ+7beYsxQV9K4/Gewm0jJ0pNpcWaU0OFLX1W&#10;VFyPN6uhm2U/avXi+7ft/vWyWW9VdvlSWg8H/eoDRKQ+/ov/3DujYZql+elMOgJ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9NaEsMAAADcAAAADwAAAAAAAAAAAAAAAACf&#10;AgAAZHJzL2Rvd25yZXYueG1sUEsFBgAAAAAEAAQA9wAAAI8DAAAAAA==&#10;" stroked="t" strokecolor="black [3213]">
                    <v:imagedata r:id="rId42" o:title="Ge 1011007-6(20x)-modify"/>
                    <v:path arrowok="t"/>
                  </v:shape>
                  <v:line id="直線接點 20" o:spid="_x0000_s1038" style="position:absolute;visibility:visible;mso-wrap-style:square" from="18002,17570" to="23647,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n/8MMAAADcAAAADwAAAGRycy9kb3ducmV2LnhtbESPQYvCMBSE7wv+h/CEva1pPahUo4hQ&#10;EERF18MeH82zKTYvpYm1+++NIHgcZuYbZrHqbS06an3lWEE6SkAQF05XXCq4/OY/MxA+IGusHZOC&#10;f/KwWg6+Fphp9+ATdedQighhn6ECE0KTSekLQxb9yDXE0bu61mKIsi2lbvER4baW4ySZSIsVxwWD&#10;DW0MFbfz3Soo/0jb3WV7nHb77no7bvLkYHKlvof9eg4iUB8+4Xd7qxVM0hReZ+IR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p//DDAAAA3AAAAA8AAAAAAAAAAAAA&#10;AAAAoQIAAGRycy9kb3ducmV2LnhtbFBLBQYAAAAABAAEAPkAAACRAwAAAAA=&#10;" strokecolor="black [3213]" strokeweight="2.25pt"/>
                </v:group>
                <v:group id="群組 21" o:spid="_x0000_s1039" style="position:absolute;left:2068;top:1119;width:3838;height:2880" coordsize="31051,2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n6CMQAAADcAAAADwAAAGRycy9kb3ducmV2LnhtbESPQYvCMBSE74L/ITzB&#10;m6ZVFKlGEdld9iCCdWHx9miebbF5KU22rf9+Iwgeh5n5htnselOJlhpXWlYQTyMQxJnVJecKfi6f&#10;kxUI55E1VpZJwYMc7LbDwQYTbTs+U5v6XAQIuwQVFN7XiZQuK8igm9qaOHg32xj0QTa51A12AW4q&#10;OYuipTRYclgosKZDQdk9/TMKvjrs9vP4oz3eb4fH9bI4/R5jUmo86vdrEJ56/w6/2t9awTKewf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Sn6CMQAAADcAAAA&#10;DwAAAAAAAAAAAAAAAACqAgAAZHJzL2Rvd25yZXYueG1sUEsFBgAAAAAEAAQA+gAAAJsDAAAAAA==&#10;">
                  <o:lock v:ext="edit" aspectratio="t"/>
                  <v:shape id="圖片 22" o:spid="_x0000_s1040" type="#_x0000_t75" alt="Ge 1011008-(20x)-d5-modi" style="position:absolute;width:31051;height:23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deizHAAAA3AAAAA8AAABkcnMvZG93bnJldi54bWxEj91qwkAUhO8LvsNyBG9K3ahFanQVEfxB&#10;RDAtgneH7DGJZs+G7Krx7d1CoZfDzHzDTGaNKcWdaldYVtDrRiCIU6sLzhT8fC8/vkA4j6yxtEwK&#10;nuRgNm29TTDW9sEHuic+EwHCLkYFufdVLKVLczLourYiDt7Z1gZ9kHUmdY2PADel7EfRUBosOCzk&#10;WNEip/Sa3IyCy+18eTfrY7lLRqdVP9qmn3uzU6rTbuZjEJ4a/x/+a2+0gmFvAL9nwhGQ0x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IdeizHAAAA3AAAAA8AAAAAAAAAAAAA&#10;AAAAnwIAAGRycy9kb3ducmV2LnhtbFBLBQYAAAAABAAEAPcAAACTAwAAAAA=&#10;" stroked="t" strokecolor="black [3213]">
                    <v:imagedata r:id="rId43" o:title="Ge 1011008-(20x)-d5-modi"/>
                    <v:path arrowok="t"/>
                  </v:shape>
                  <v:line id="直線接點 23" o:spid="_x0000_s1041" style="position:absolute;visibility:visible;mso-wrap-style:square" from="22955,22288" to="30149,22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5caMMAAADcAAAADwAAAGRycy9kb3ducmV2LnhtbESPQYvCMBSE7wv+h/AEb2uqiCvVKCIU&#10;BFll1YPHR/Nsis1LaWKt/34jCB6HmfmGWaw6W4mWGl86VjAaJiCIc6dLLhScT9n3DIQPyBorx6Tg&#10;SR5Wy97XAlPtHvxH7TEUIkLYp6jAhFCnUvrckEU/dDVx9K6usRiibAqpG3xEuK3kOEmm0mLJccFg&#10;TRtD+e14twqKC2m7O28PP+1ve70dNlmyN5lSg363noMI1IVP+N3eagXT0QReZ+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eXGjDAAAA3AAAAA8AAAAAAAAAAAAA&#10;AAAAoQIAAGRycy9kb3ducmV2LnhtbFBLBQYAAAAABAAEAPkAAACRAwAAAAA=&#10;" strokecolor="black [3213]" strokeweight="2.25pt"/>
                </v:group>
                <v:group id="群組 24" o:spid="_x0000_s1042" style="position:absolute;left:5986;top:4066;width:3838;height:2880" coordsize="27622,20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BifMYAAADcAAAADwAAAGRycy9kb3ducmV2LnhtbESPQWvCQBSE74X+h+UV&#10;ems2URSJriGIlR6kUCOIt0f2mQSzb0N2m8R/3y0Uehxm5htmk02mFQP1rrGsIIliEMSl1Q1XCs7F&#10;+9sKhPPIGlvLpOBBDrLt89MGU21H/qLh5CsRIOxSVFB736VSurImgy6yHXHwbrY36IPsK6l7HAPc&#10;tHIWx0tpsOGwUGNHu5rK++nbKDiMOObzZD8c77fd41osPi/HhJR6fZnyNQhPk/8P/7U/tIJlsoD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wGJ8xgAAANwA&#10;AAAPAAAAAAAAAAAAAAAAAKoCAABkcnMvZG93bnJldi54bWxQSwUGAAAAAAQABAD6AAAAnQMAAAAA&#10;">
                  <o:lock v:ext="edit" aspectratio="t"/>
                  <v:shape id="圖片 25" o:spid="_x0000_s1043" type="#_x0000_t75" alt="20x-50um-Ek-001改" style="position:absolute;width:27622;height:20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4rGnAAAAA3AAAAA8AAABkcnMvZG93bnJldi54bWxEj0GLwjAUhO/C/ofwFvZmUz0UqUYRlwUP&#10;Xuz6Ax7Na1NMXkoStf57IyzscZiZb5jNbnJW3CnEwbOCRVGCIG69HrhXcPn9ma9AxISs0XomBU+K&#10;sNt+zDZYa//gM92b1IsM4VijApPSWEsZW0MOY+FH4ux1PjhMWYZe6oCPDHdWLsuykg4HzgsGRzoY&#10;aq/NzSmQTbDhYs3hm+0pHPWti6uyU+rrc9qvQSSa0n/4r33UCqpFBe8z+QjI7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LisacAAAADcAAAADwAAAAAAAAAAAAAAAACfAgAA&#10;ZHJzL2Rvd25yZXYueG1sUEsFBgAAAAAEAAQA9wAAAIwDAAAAAA==&#10;" stroked="t" strokecolor="black [3213]">
                    <v:imagedata r:id="rId44" o:title="20x-50um-Ek-001改"/>
                    <v:path arrowok="t"/>
                  </v:shape>
                  <v:line id="直線接點 26" o:spid="_x0000_s1044" style="position:absolute;visibility:visible;mso-wrap-style:square" from="21145,19716" to="26543,1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zCH8QAAADcAAAADwAAAGRycy9kb3ducmV2LnhtbESPQWvCQBSE7wX/w/IK3pqNHmKJrlKE&#10;gFCsVHPw+Mg+s8Hs25DdJvHfu4VCj8PMfMNsdpNtxUC9bxwrWCQpCOLK6YZrBeWleHsH4QOyxtYx&#10;KXiQh9129rLBXLuRv2k4h1pECPscFZgQulxKXxmy6BPXEUfv5nqLIcq+lrrHMcJtK5dpmkmLDccF&#10;gx3tDVX3849VUF9J28/ycFoNx+F2P+2L9MsUSs1fp481iEBT+A//tQ9aQbZYwe+ZeATk9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zMIfxAAAANwAAAAPAAAAAAAAAAAA&#10;AAAAAKECAABkcnMvZG93bnJldi54bWxQSwUGAAAAAAQABAD5AAAAkgMAAAAA&#10;" strokecolor="black [3213]" strokeweight="2.25pt"/>
                </v:group>
                <v:group id="群組 27" o:spid="_x0000_s1045" style="position:absolute;left:2068;top:4066;width:3838;height:2880" coordsize="30099,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MHN4sIAAADcAAAADwAAAGRycy9kb3ducmV2LnhtbERPy4rCMBTdC/5DuII7&#10;TTuDIh1TERkHFyKoA8PsLs3tA5ub0sS2/r1ZCC4P573eDKYWHbWusqwgnkcgiDOrKy4U/F73sxUI&#10;55E11pZJwYMcbNLxaI2Jtj2fqbv4QoQQdgkqKL1vEildVpJBN7cNceBy2xr0AbaF1C32IdzU8iOK&#10;ltJgxaGhxIZ2JWW3y90o+Omx337G393xlu8e/9fF6e8Yk1LTybD9AuFp8G/xy33QCp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DBzeLCAAAA3AAAAA8A&#10;AAAAAAAAAAAAAAAAqgIAAGRycy9kb3ducmV2LnhtbFBLBQYAAAAABAAEAPoAAACZAwAAAAA=&#10;">
                  <o:lock v:ext="edit" aspectratio="t"/>
                  <v:shape id="圖片 28" o:spid="_x0000_s1046" type="#_x0000_t75" alt="20x-50um-Ek-09改" style="position:absolute;width:30099;height:22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hAIjEAAAA3AAAAA8AAABkcnMvZG93bnJldi54bWxEj09rwkAUxO8Fv8PyhN7qJj2IRldRoVBC&#10;S43/zo/sMxuSfRuyW02/fbdQ8DjMzG+Y5XqwrbhR72vHCtJJAoK4dLrmSsHp+PYyA+EDssbWMSn4&#10;IQ/r1ehpiZl2dy7odgiViBD2GSowIXSZlL40ZNFPXEccvavrLYYo+0rqHu8Rblv5miRTabHmuGCw&#10;o52hsjl8WwXlPq1nH43OTfH1eemGLZ7zApV6Hg+bBYhAQ3iE/9vvWsE0ncPfmXgE5O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3hAIjEAAAA3AAAAA8AAAAAAAAAAAAAAAAA&#10;nwIAAGRycy9kb3ducmV2LnhtbFBLBQYAAAAABAAEAPcAAACQAwAAAAA=&#10;" stroked="t" strokecolor="black [3213]">
                    <v:imagedata r:id="rId45" o:title="20x-50um-Ek-09改"/>
                    <v:path arrowok="t"/>
                  </v:shape>
                  <v:line id="直線接點 29" o:spid="_x0000_s1047" style="position:absolute;visibility:visible;mso-wrap-style:square" from="23812,21526" to="29337,21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mQ1sEAAADcAAAADwAAAGRycy9kb3ducmV2LnhtbERPTYvCMBC9C/sfwix401QPKl1TEaEg&#10;LCpqD3scmmlTbCalydbuv98cBI+P973djbYVA/W+caxgMU9AEJdON1wrKO75bAPCB2SNrWNS8Ece&#10;dtnHZIupdk++0nALtYgh7FNUYELoUil9aciin7uOOHKV6y2GCPta6h6fMdy2cpkkK2mx4dhgsKOD&#10;ofJx+7UK6h/S9rs4XtbDaagel0OenE2u1PRz3H+BCDSGt/jlPmoFq2WcH8/EI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SZDWwQAAANwAAAAPAAAAAAAAAAAAAAAA&#10;AKECAABkcnMvZG93bnJldi54bWxQSwUGAAAAAAQABAD5AAAAjwMAAAAA&#10;" strokecolor="black [3213]" strokeweight="2.25pt"/>
                </v:group>
                <v:shape id="Text Box 26" o:spid="_x0000_s1048" type="#_x0000_t202" style="position:absolute;left:2068;top:1119;width:57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rfsQA&#10;AADcAAAADwAAAGRycy9kb3ducmV2LnhtbESPQWvCQBSE70L/w/IKveluxIY2dQ1iEXqqGFvB2yP7&#10;TEKzb0N2a9J/3xUEj8PMfMMs89G24kK9bxxrSGYKBHHpTMOVhq/DdvoCwgdkg61j0vBHHvLVw2SJ&#10;mXED7+lShEpECPsMNdQhdJmUvqzJop+5jjh6Z9dbDFH2lTQ9DhFuWzlXKpUWG44LNXa0qan8KX6t&#10;hu/P8+m4ULvq3T53gxuVZPsqtX56HNdvIAKN4R6+tT+MhnSe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DK37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A</w:t>
                        </w:r>
                      </w:p>
                    </w:txbxContent>
                  </v:textbox>
                </v:shape>
                <v:shape id="Text Box 27" o:spid="_x0000_s1049" type="#_x0000_t202" style="position:absolute;left:5997;top:1119;width:57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1CcQA&#10;AADcAAAADwAAAGRycy9kb3ducmV2LnhtbESPQWvCQBSE74L/YXlCb2a3oQ01uopYCj1VtK3g7ZF9&#10;JqHZtyG7TdJ/3xUEj8PMfMOsNqNtRE+drx1reEwUCOLCmZpLDV+fb/MXED4gG2wck4Y/8rBZTycr&#10;zI0b+ED9MZQiQtjnqKEKoc2l9EVFFn3iWuLoXVxnMUTZldJ0OES4bWSqVCYt1hwXKmxpV1Hxc/y1&#10;Gr4/LufTk9qXr/a5HdyoJNuF1PphNm6XIAKN4R6+td+NhixN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RtQn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E</w:t>
                        </w:r>
                      </w:p>
                    </w:txbxContent>
                  </v:textbox>
                </v:shape>
                <v:shape id="Text Box 28" o:spid="_x0000_s1050" type="#_x0000_t202" style="position:absolute;left:2068;top:4065;width:57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ksMA&#10;AADcAAAADwAAAGRycy9kb3ducmV2LnhtbESPQWsCMRSE74L/ITzBmyZaFbsaRSyFnpTaWvD22Dx3&#10;Fzcvyya66783gtDjMDPfMMt1a0txo9oXjjWMhgoEcepMwZmG35/PwRyED8gGS8ek4U4e1qtuZ4mJ&#10;cQ1/0+0QMhEh7BPUkIdQJVL6NCeLfugq4uidXW0xRFln0tTYRLgt5VipmbRYcFzIsaJtTunlcLUa&#10;jrvz6W+i9tmHnVaNa5Vk+y617vfazQJEoDb8h1/tL6NhNn6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0QksMAAADcAAAADwAAAAAAAAAAAAAAAACYAgAAZHJzL2Rv&#10;d25yZXYueG1sUEsFBgAAAAAEAAQA9QAAAIgDA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B</w:t>
                        </w:r>
                      </w:p>
                    </w:txbxContent>
                  </v:textbox>
                </v:shape>
                <v:group id="群組 34" o:spid="_x0000_s1051" style="position:absolute;left:2068;top:7029;width:3761;height:4232" coordsize="23886,268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NWsUAAADcAAAADwAAAGRycy9kb3ducmV2LnhtbESPQYvCMBSE78L+h/CE&#10;vWlaV2WpRhFZlz2IoC6It0fzbIvNS2liW/+9EQSPw8x8w8yXnSlFQ7UrLCuIhxEI4tTqgjMF/8fN&#10;4BuE88gaS8uk4E4OlouP3hwTbVveU3PwmQgQdgkqyL2vEildmpNBN7QVcfAutjbog6wzqWtsA9yU&#10;chRFU2mw4LCQY0XrnNLr4WYU/LbYrr7in2Z7vazv5+Nk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DVrFAAAA3AAA&#10;AA8AAAAAAAAAAAAAAAAAqgIAAGRycy9kb3ducmV2LnhtbFBLBQYAAAAABAAEAPoAAACcAwAAAAA=&#10;">
                  <v:line id="直線接點 35" o:spid="_x0000_s1052" style="position:absolute;visibility:visible;mso-wrap-style:square" from="20288,26877" to="23886,26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4zTsMAAADcAAAADwAAAGRycy9kb3ducmV2LnhtbESPQYvCMBSE78L+h/CEvWmqoC7VKCIU&#10;BFnF6mGPj+bZFJuX0mRr999vBMHjMDPfMKtNb2vRUesrxwom4wQEceF0xaWC6yUbfYHwAVlj7ZgU&#10;/JGHzfpjsMJUuwefqctDKSKEfYoKTAhNKqUvDFn0Y9cQR+/mWoshyraUusVHhNtaTpNkLi1WHBcM&#10;NrQzVNzzX6ug/CFtD9f9adF9d7f7aZclR5Mp9Tnst0sQgfrwDr/ae61gPp3B80w8An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M07DAAAA3AAAAA8AAAAAAAAAAAAA&#10;AAAAoQIAAGRycy9kb3ducmV2LnhtbFBLBQYAAAAABAAEAPkAAACRAwAAAAA=&#10;" strokecolor="black [3213]" strokeweight="2.25pt"/>
                  <v:shape id="Text Box 31" o:spid="_x0000_s1053" type="#_x0000_t202" style="position:absolute;width:3620;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zCsQA&#10;AADcAAAADwAAAGRycy9kb3ducmV2LnhtbESPQWvCQBSE7wX/w/IEb81uQxtqdBVRCp5atK3g7ZF9&#10;JqHZtyG7Jum/7xYEj8PMfMMs16NtRE+drx1reEoUCOLCmZpLDV+fb4+vIHxANtg4Jg2/5GG9mjws&#10;MTdu4AP1x1CKCGGfo4YqhDaX0hcVWfSJa4mjd3GdxRBlV0rT4RDhtpGpUpm0WHNcqLClbUXFz/Fq&#10;NXy/X86nZ/VR7uxLO7hRSbZzqfVsOm4WIAKN4R6+tfdGQ5Zm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qswr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C</w:t>
                          </w:r>
                        </w:p>
                      </w:txbxContent>
                    </v:textbox>
                  </v:shape>
                </v:group>
                <v:group id="群組 37" o:spid="_x0000_s1054" style="position:absolute;left:2068;top:9969;width:3840;height:2896" coordsize="24384,183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TLcYAAADcAAAADwAAAGRycy9kb3ducmV2LnhtbESPQWvCQBSE7wX/w/KE&#10;3ppNLE0lZhURKx5CoSqU3h7ZZxLMvg3ZbRL/fbdQ6HGYmW+YfDOZVgzUu8aygiSKQRCXVjdcKbic&#10;356WIJxH1thaJgV3crBZzx5yzLQd+YOGk69EgLDLUEHtfZdJ6cqaDLrIdsTBu9reoA+yr6TucQxw&#10;08pFHKfSYMNhocaOdjWVt9O3UXAYcdw+J/uhuF1396/zy/tnkZBSj/NpuwLhafL/4b/2UStIF6/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MpMtxgAAANwA&#10;AAAPAAAAAAAAAAAAAAAAAKoCAABkcnMvZG93bnJldi54bWxQSwUGAAAAAAQABAD6AAAAnQMAAAAA&#10;">
                  <v:group id="群組 38" o:spid="_x0000_s1055" style="position:absolute;top:106;width:24384;height:18288" coordorigin=",106" coordsize="24384,18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0HX8MAAADcAAAADwAAAGRycy9kb3ducmV2LnhtbERPTWvCQBC9F/oflhF6&#10;q5tYDBJdg0gtPQShKpTehuyYhGRnQ3ZN4r93D0KPj/e9ySbTioF6V1tWEM8jEMSF1TWXCi7nw/sK&#10;hPPIGlvLpOBODrLt68sGU21H/qHh5EsRQtilqKDyvkuldEVFBt3cdsSBu9reoA+wL6XucQzhppWL&#10;KEqkwZpDQ4Ud7SsqmtPNKPgacdx9xJ9D3lz397/z8vibx6TU22zarUF4mvy/+On+1gqSR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QdfwwAAANwAAAAP&#10;AAAAAAAAAAAAAAAAAKoCAABkcnMvZG93bnJldi54bWxQSwUGAAAAAAQABAD6AAAAmgMAAAAA&#10;">
                    <v:shape id="圖片 39" o:spid="_x0000_s1056" type="#_x0000_t75" alt="Gc 50um 20x-01-mod" style="position:absolute;top:106;width:24384;height:18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p8rTFAAAA3AAAAA8AAABkcnMvZG93bnJldi54bWxEj0Frg0AUhO+B/oflFXJL1uZgq3UNacDQ&#10;S6HV/IAX91Ul7ltxN8bm12cLhR6HmfmGybaz6cVEo+ssK3haRyCIa6s7bhQcq2L1AsJ5ZI29ZVLw&#10;Qw62+cMiw1TbK3/RVPpGBAi7FBW03g+plK5uyaBb24E4eN92NOiDHBupR7wGuOnlJopiabDjsNDi&#10;QPuW6nN5MQpskTTVUT7Hpyp+u3UfePise6PU8nHevYLwNPv/8F/7XSuINwn8nglHQOZ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6fK0xQAAANwAAAAPAAAAAAAAAAAAAAAA&#10;AJ8CAABkcnMvZG93bnJldi54bWxQSwUGAAAAAAQABAD3AAAAkQMAAAAA&#10;" stroked="t" strokecolor="black [3213]">
                      <v:imagedata r:id="rId46" o:title="Gc 50um 20x-01-mod"/>
                      <v:path arrowok="t"/>
                    </v:shape>
                    <v:line id="直線接點 40" o:spid="_x0000_s1057" style="position:absolute;visibility:visible;mso-wrap-style:square" from="20170,17430" to="23768,1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AGC8EAAADcAAAADwAAAGRycy9kb3ducmV2LnhtbERPy4rCMBTdC/MP4Qqz09QZ0KFjKoNQ&#10;EETFx2KWl+a2KTY3pYm1/r1ZCC4P571cDbYRPXW+dqxgNk1AEBdO11wpuJzzyQ8IH5A1No5JwYM8&#10;rLKP0RJT7e58pP4UKhFD2KeowITQplL6wpBFP3UtceRK11kMEXaV1B3eY7ht5FeSzKXFmmODwZbW&#10;horr6WYVVP+k7fayOSz6XV9eD+s82Ztcqc/x8PcLItAQ3uKXe6MVzL/j/HgmHgGZ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kAYLwQAAANwAAAAPAAAAAAAAAAAAAAAA&#10;AKECAABkcnMvZG93bnJldi54bWxQSwUGAAAAAAQABAD5AAAAjwMAAAAA&#10;" strokecolor="black [3213]" strokeweight="2.25pt"/>
                  </v:group>
                  <v:shape id="Text Box 36" o:spid="_x0000_s1058" type="#_x0000_t202" style="position:absolute;width:3620;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9o8QA&#10;AADcAAAADwAAAGRycy9kb3ducmV2LnhtbESPQWvCQBSE74L/YXmCN93VWrExGxFLoSdLbS14e2Sf&#10;STD7NmRXE/+9Wyj0OMzMN0y66W0tbtT6yrGG2VSBIM6dqbjQ8P31NlmB8AHZYO2YNNzJwyYbDlJM&#10;jOv4k26HUIgIYZ+ghjKEJpHS5yVZ9FPXEEfv7FqLIcq2kKbFLsJtLedKLaXFiuNCiQ3tSsovh6vV&#10;cNyfTz8L9VG82uemc72SbF+k1uNRv12DCNSH//Bf+91oWD7N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avaP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D</w:t>
                          </w:r>
                        </w:p>
                      </w:txbxContent>
                    </v:textbox>
                  </v:shape>
                </v:group>
                <v:group id="群組 42" o:spid="_x0000_s1059" style="position:absolute;left:5981;top:9969;width:3839;height:2896" coordorigin="-106" coordsize="24383,183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群組 43" o:spid="_x0000_s1060" style="position:absolute;left:-106;top:106;width:24383;height:18288" coordorigin="-106,106" coordsize="24384,18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圖片 44" o:spid="_x0000_s1061" type="#_x0000_t75" alt="Gc 50um 20x-broken-modify1" style="position:absolute;left:-106;top:106;width:24383;height:18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dCTFAAAA3AAAAA8AAABkcnMvZG93bnJldi54bWxEj0FrAjEUhO+F/ofwBG81sS1SV6MUS6me&#10;Sq2ox9fN62Zx87Js4rr6641Q6HGYmW+Y6bxzlWipCaVnDcOBAkGce1NyoWHz/f7wAiJEZIOVZ9Jw&#10;pgDz2f3dFDPjT/xF7ToWIkE4ZKjBxlhnUobcksMw8DVx8n594zAm2RTSNHhKcFfJR6VG0mHJacFi&#10;TQtL+WF9dBpWW/Wxx+pw+VFjbsku3nafy4vW/V73OgERqYv/4b/20mgYPT3D7Uw6AnJ2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fnQkxQAAANwAAAAPAAAAAAAAAAAAAAAA&#10;AJ8CAABkcnMvZG93bnJldi54bWxQSwUGAAAAAAQABAD3AAAAkQMAAAAA&#10;" stroked="t" strokecolor="black [3213]">
                      <v:imagedata r:id="rId47" o:title="Gc 50um 20x-broken-modify1"/>
                      <v:path arrowok="t"/>
                    </v:shape>
                    <v:line id="直線接點 45" o:spid="_x0000_s1062" style="position:absolute;visibility:visible;mso-wrap-style:square" from="19980,17537" to="23574,1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elk8MAAADcAAAADwAAAGRycy9kb3ducmV2LnhtbESPQYvCMBSE78L+h/AWvGmqi65Uo4hQ&#10;EERF14PHR/Nsis1LabK1++83guBxmJlvmMWqs5VoqfGlYwWjYQKCOHe65ELB5ScbzED4gKyxckwK&#10;/sjDavnRW2Cq3YNP1J5DISKEfYoKTAh1KqXPDVn0Q1cTR+/mGoshyqaQusFHhNtKjpNkKi2WHBcM&#10;1rQxlN/Pv1ZBcSVtd5ft8bvdt7f7cZMlB5Mp1f/s1nMQgbrwDr/aW61g+jWB55l4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npZPDAAAA3AAAAA8AAAAAAAAAAAAA&#10;AAAAoQIAAGRycy9kb3ducmV2LnhtbFBLBQYAAAAABAAEAPkAAACRAwAAAAA=&#10;" strokecolor="black [3213]" strokeweight="2.25pt"/>
                  </v:group>
                  <v:shape id="Text Box 41" o:spid="_x0000_s1063" type="#_x0000_t202" style="position:absolute;left:2;width:3614;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Ml18QA&#10;AADcAAAADwAAAGRycy9kb3ducmV2LnhtbESPQWvCQBSE74X+h+UVvNXdVhtq6iaUiuDJolbB2yP7&#10;TEKzb0N2NfHfu4WCx2FmvmHm+WAbcaHO1441vIwVCOLCmZpLDT+75fM7CB+QDTaOScOVPOTZ48Mc&#10;U+N63tBlG0oRIexT1FCF0KZS+qIii37sWuLonVxnMUTZldJ02Ee4beSrUom0WHNcqLClr4qK3+3Z&#10;ativT8fDVH2XC/vW9m5Qku1Maj16Gj4/QAQawj38314ZDckkgb8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zJdf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H</w:t>
                          </w:r>
                        </w:p>
                      </w:txbxContent>
                    </v:textbox>
                  </v:shape>
                </v:group>
                <v:shape id="Text Box 42" o:spid="_x0000_s1064" type="#_x0000_t202" style="position:absolute;left:1716;top:12902;width:8573;height:2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ATMQA&#10;AADcAAAADwAAAGRycy9kb3ducmV2LnhtbESPSWvDMBSE74X8B/EKuTVSlyx1rYTSUsgpJSvk9rCe&#10;F2I9GUuJ3X8fBQI9DjPzDZMueluLC7W+cqzheaRAEGfOVFxo2G1/nmYgfEA2WDsmDX/kYTEfPKSY&#10;GNfxmi6bUIgIYZ+ghjKEJpHSZyVZ9CPXEEcvd63FEGVbSNNiF+G2li9KTaTFiuNCiQ19lZSdNmer&#10;Yb/Kj4c39Vt823HTuV5Jtu9S6+Fj//kBIlAf/sP39tJomLxO4XY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gEzEAAAA3AAAAA8AAAAAAAAAAAAAAAAAmAIAAGRycy9k&#10;b3ducmV2LnhtbFBLBQYAAAAABAAEAPUAAACJAwAAAAA=&#10;" filled="f" stroked="f">
                  <v:textbox>
                    <w:txbxContent>
                      <w:p w:rsidR="007F6313" w:rsidRDefault="007F6313" w:rsidP="00A436DD">
                        <w:pPr>
                          <w:pStyle w:val="af5"/>
                          <w:ind w:left="566" w:hangingChars="236" w:hanging="566"/>
                          <w:jc w:val="both"/>
                        </w:pPr>
                        <w:bookmarkStart w:id="29" w:name="_Toc359972100"/>
                        <w:r w:rsidRPr="00AF00BB">
                          <w:rPr>
                            <w:rFonts w:hint="eastAsia"/>
                          </w:rPr>
                          <w:t>圖</w:t>
                        </w:r>
                        <w:r w:rsidRPr="00AF00BB">
                          <w:rPr>
                            <w:rFonts w:hint="eastAsia"/>
                          </w:rPr>
                          <w:t xml:space="preserve">2 </w:t>
                        </w:r>
                        <w:r>
                          <w:rPr>
                            <w:rFonts w:hint="eastAsia"/>
                          </w:rPr>
                          <w:t>自各地牛樟根圈土壤分離篩選出優勢菌種之孢子形態</w:t>
                        </w:r>
                        <w:bookmarkEnd w:id="29"/>
                      </w:p>
                      <w:p w:rsidR="007F6313" w:rsidRPr="00AF00BB" w:rsidRDefault="007F6313" w:rsidP="00A436DD">
                        <w:pPr>
                          <w:pStyle w:val="af5"/>
                          <w:ind w:leftChars="200" w:left="566" w:hangingChars="36" w:hanging="86"/>
                          <w:jc w:val="both"/>
                        </w:pPr>
                        <w:bookmarkStart w:id="30" w:name="_Toc359951154"/>
                        <w:bookmarkStart w:id="31" w:name="_Toc359972101"/>
                        <w:r w:rsidRPr="00AF00BB">
                          <w:rPr>
                            <w:rFonts w:hint="eastAsia"/>
                          </w:rPr>
                          <w:t>(A)</w:t>
                        </w:r>
                        <w:r w:rsidRPr="00AF00BB">
                          <w:rPr>
                            <w:rFonts w:hint="eastAsia"/>
                          </w:rPr>
                          <w:t>、</w:t>
                        </w:r>
                        <w:r w:rsidRPr="00AF00BB">
                          <w:rPr>
                            <w:rFonts w:hint="eastAsia"/>
                          </w:rPr>
                          <w:t>(E)</w:t>
                        </w:r>
                        <w:r>
                          <w:rPr>
                            <w:rFonts w:hint="eastAsia"/>
                          </w:rPr>
                          <w:t xml:space="preserve"> </w:t>
                        </w:r>
                        <w:r w:rsidRPr="00AF00BB">
                          <w:rPr>
                            <w:rFonts w:hint="eastAsia"/>
                          </w:rPr>
                          <w:t>為</w:t>
                        </w:r>
                        <w:r w:rsidRPr="00AF00BB">
                          <w:t>奮起湖工作站中興苗圃</w:t>
                        </w:r>
                        <w:r w:rsidRPr="00AF00BB">
                          <w:rPr>
                            <w:rFonts w:hint="eastAsia"/>
                          </w:rPr>
                          <w:t>土壤之孢子</w:t>
                        </w:r>
                        <w:r w:rsidRPr="00983328">
                          <w:rPr>
                            <w:i/>
                          </w:rPr>
                          <w:t>Glomus etunicatum</w:t>
                        </w:r>
                        <w:r w:rsidRPr="00AF00BB">
                          <w:rPr>
                            <w:rFonts w:hint="eastAsia"/>
                          </w:rPr>
                          <w:t>；</w:t>
                        </w:r>
                        <w:r w:rsidRPr="00AF00BB">
                          <w:rPr>
                            <w:rFonts w:hint="eastAsia"/>
                          </w:rPr>
                          <w:t>(B)</w:t>
                        </w:r>
                        <w:r w:rsidRPr="00AF00BB">
                          <w:rPr>
                            <w:rFonts w:hint="eastAsia"/>
                          </w:rPr>
                          <w:t>、</w:t>
                        </w:r>
                        <w:r w:rsidRPr="00AF00BB">
                          <w:rPr>
                            <w:rFonts w:hint="eastAsia"/>
                          </w:rPr>
                          <w:t>(F)</w:t>
                        </w:r>
                        <w:r>
                          <w:rPr>
                            <w:rFonts w:hint="eastAsia"/>
                          </w:rPr>
                          <w:t xml:space="preserve"> </w:t>
                        </w:r>
                        <w:r w:rsidRPr="00AF00BB">
                          <w:rPr>
                            <w:rFonts w:hint="eastAsia"/>
                          </w:rPr>
                          <w:t>為</w:t>
                        </w:r>
                        <w:r w:rsidRPr="00AF00BB">
                          <w:t>福山植物園</w:t>
                        </w:r>
                        <w:r w:rsidRPr="00AF00BB">
                          <w:rPr>
                            <w:rFonts w:hint="eastAsia"/>
                          </w:rPr>
                          <w:t>土壤之孢子</w:t>
                        </w:r>
                        <w:r w:rsidRPr="00983328">
                          <w:rPr>
                            <w:i/>
                          </w:rPr>
                          <w:t>Entrophospora kentinensis</w:t>
                        </w:r>
                        <w:r w:rsidRPr="00AF00BB">
                          <w:rPr>
                            <w:rFonts w:hint="eastAsia"/>
                          </w:rPr>
                          <w:t>；</w:t>
                        </w:r>
                        <w:r w:rsidRPr="00AF00BB">
                          <w:rPr>
                            <w:rFonts w:hint="eastAsia"/>
                          </w:rPr>
                          <w:t>(</w:t>
                        </w:r>
                        <w:r w:rsidRPr="00AF00BB">
                          <w:t>C)</w:t>
                        </w:r>
                        <w:r w:rsidRPr="00AF00BB">
                          <w:t>、</w:t>
                        </w:r>
                        <w:r w:rsidRPr="00AF00BB">
                          <w:t>(G)</w:t>
                        </w:r>
                        <w:r>
                          <w:rPr>
                            <w:rFonts w:hint="eastAsia"/>
                          </w:rPr>
                          <w:t xml:space="preserve"> </w:t>
                        </w:r>
                        <w:r w:rsidRPr="00AF00BB">
                          <w:rPr>
                            <w:rFonts w:hint="eastAsia"/>
                          </w:rPr>
                          <w:t>為</w:t>
                        </w:r>
                        <w:r w:rsidRPr="00AF00BB">
                          <w:t>預備試驗所</w:t>
                        </w:r>
                        <w:r w:rsidRPr="00AF00BB">
                          <w:rPr>
                            <w:rFonts w:hint="eastAsia"/>
                          </w:rPr>
                          <w:t>選擇</w:t>
                        </w:r>
                        <w:r w:rsidRPr="00AF00BB">
                          <w:t>之菌種</w:t>
                        </w:r>
                        <w:r w:rsidRPr="00983328">
                          <w:rPr>
                            <w:i/>
                          </w:rPr>
                          <w:t>Glomus mosseae</w:t>
                        </w:r>
                        <w:r w:rsidRPr="00AF00BB">
                          <w:rPr>
                            <w:rFonts w:hint="eastAsia"/>
                          </w:rPr>
                          <w:t>；</w:t>
                        </w:r>
                        <w:r w:rsidRPr="00AF00BB">
                          <w:t>(D)</w:t>
                        </w:r>
                        <w:r w:rsidRPr="00AF00BB">
                          <w:t>、</w:t>
                        </w:r>
                        <w:r w:rsidRPr="00AF00BB">
                          <w:t>(H)</w:t>
                        </w:r>
                        <w:r>
                          <w:rPr>
                            <w:rFonts w:hint="eastAsia"/>
                          </w:rPr>
                          <w:t xml:space="preserve"> </w:t>
                        </w:r>
                        <w:r w:rsidRPr="00AF00BB">
                          <w:rPr>
                            <w:rFonts w:hint="eastAsia"/>
                          </w:rPr>
                          <w:t>為</w:t>
                        </w:r>
                        <w:r w:rsidRPr="00AF00BB">
                          <w:t>花蓮玉里</w:t>
                        </w:r>
                        <w:r w:rsidRPr="00AF00BB">
                          <w:rPr>
                            <w:rFonts w:hint="eastAsia"/>
                          </w:rPr>
                          <w:t>土壤之孢子</w:t>
                        </w:r>
                        <w:r w:rsidRPr="00983328">
                          <w:rPr>
                            <w:i/>
                          </w:rPr>
                          <w:t>Glomus constrictum</w:t>
                        </w:r>
                        <w:r w:rsidRPr="00AF00BB">
                          <w:rPr>
                            <w:rFonts w:hint="eastAsia"/>
                          </w:rPr>
                          <w:t>。</w:t>
                        </w:r>
                        <w:bookmarkEnd w:id="30"/>
                        <w:bookmarkEnd w:id="31"/>
                      </w:p>
                      <w:p w:rsidR="007F6313" w:rsidRPr="00AF00BB" w:rsidRDefault="007F6313" w:rsidP="00FC0D21">
                        <w:pPr>
                          <w:pStyle w:val="af5"/>
                          <w:ind w:firstLineChars="200" w:firstLine="480"/>
                        </w:pPr>
                        <w:bookmarkStart w:id="32" w:name="_Toc357668745"/>
                        <w:bookmarkStart w:id="33" w:name="_Toc357675063"/>
                        <w:bookmarkStart w:id="34" w:name="_Toc359109159"/>
                        <w:bookmarkStart w:id="35" w:name="_Toc359266490"/>
                        <w:bookmarkStart w:id="36" w:name="_Toc359951155"/>
                        <w:bookmarkStart w:id="37" w:name="_Toc359972102"/>
                        <w:r>
                          <w:rPr>
                            <w:rFonts w:hint="eastAsia"/>
                          </w:rPr>
                          <w:t>(A)</w:t>
                        </w:r>
                        <w:r w:rsidRPr="00AF00BB">
                          <w:rPr>
                            <w:rFonts w:hint="eastAsia"/>
                          </w:rPr>
                          <w:t>-(D)</w:t>
                        </w:r>
                        <w:r>
                          <w:t>：</w:t>
                        </w:r>
                        <w:r w:rsidRPr="00AF00BB">
                          <w:rPr>
                            <w:rFonts w:hint="eastAsia"/>
                          </w:rPr>
                          <w:t>於</w:t>
                        </w:r>
                        <w:r w:rsidRPr="00AF00BB">
                          <w:t>保存液下之形態；</w:t>
                        </w:r>
                        <w:r w:rsidRPr="00AF00BB">
                          <w:rPr>
                            <w:rFonts w:hint="eastAsia"/>
                          </w:rPr>
                          <w:t>(E)-(H)</w:t>
                        </w:r>
                        <w:r>
                          <w:t>：</w:t>
                        </w:r>
                        <w:r>
                          <w:rPr>
                            <w:rFonts w:hint="eastAsia"/>
                          </w:rPr>
                          <w:t>以</w:t>
                        </w:r>
                        <w:r>
                          <w:rPr>
                            <w:rFonts w:hint="eastAsia"/>
                          </w:rPr>
                          <w:t xml:space="preserve"> Melzer</w:t>
                        </w:r>
                        <w:r w:rsidRPr="005128C7">
                          <w:rPr>
                            <w:rFonts w:hAnsi="Times New Roman"/>
                          </w:rPr>
                          <w:t>’</w:t>
                        </w:r>
                        <w:r>
                          <w:rPr>
                            <w:rFonts w:hint="eastAsia"/>
                          </w:rPr>
                          <w:t xml:space="preserve">s </w:t>
                        </w:r>
                        <w:r w:rsidRPr="00AF00BB">
                          <w:t>染劑</w:t>
                        </w:r>
                        <w:r>
                          <w:rPr>
                            <w:rFonts w:hint="eastAsia"/>
                          </w:rPr>
                          <w:t>染色之擊破孢子</w:t>
                        </w:r>
                        <w:r w:rsidRPr="00AF00BB">
                          <w:rPr>
                            <w:rFonts w:hint="eastAsia"/>
                          </w:rPr>
                          <w:t>。</w:t>
                        </w:r>
                        <w:bookmarkEnd w:id="32"/>
                        <w:bookmarkEnd w:id="33"/>
                        <w:bookmarkEnd w:id="34"/>
                        <w:bookmarkEnd w:id="35"/>
                        <w:bookmarkEnd w:id="36"/>
                        <w:bookmarkEnd w:id="37"/>
                      </w:p>
                      <w:p w:rsidR="007F6313" w:rsidRPr="00AF00BB" w:rsidRDefault="007F6313" w:rsidP="00A436DD">
                        <w:pPr>
                          <w:pStyle w:val="af5"/>
                          <w:ind w:leftChars="200" w:left="480"/>
                        </w:pPr>
                        <w:bookmarkStart w:id="38" w:name="_Toc357675064"/>
                        <w:bookmarkStart w:id="39" w:name="_Toc359109160"/>
                        <w:bookmarkStart w:id="40" w:name="_Toc359266491"/>
                        <w:bookmarkStart w:id="41" w:name="_Toc359938037"/>
                        <w:bookmarkStart w:id="42" w:name="_Toc359951156"/>
                        <w:bookmarkStart w:id="43" w:name="_Toc359972103"/>
                        <w:r w:rsidRPr="00AF00BB">
                          <w:t>(</w:t>
                        </w:r>
                        <w:r w:rsidRPr="00AF00BB">
                          <w:rPr>
                            <w:rFonts w:hint="eastAsia"/>
                          </w:rPr>
                          <w:t>橫線</w:t>
                        </w:r>
                        <w:r w:rsidRPr="00AF00BB">
                          <w:rPr>
                            <w:rFonts w:hint="eastAsia"/>
                          </w:rPr>
                          <w:t>=</w:t>
                        </w:r>
                        <w:r w:rsidRPr="00AF00BB">
                          <w:t>100</w:t>
                        </w:r>
                        <w:r>
                          <w:rPr>
                            <w:rFonts w:hint="eastAsia"/>
                          </w:rPr>
                          <w:t xml:space="preserve"> </w:t>
                        </w:r>
                        <w:r w:rsidRPr="00AF00BB">
                          <w:t>µ</w:t>
                        </w:r>
                        <w:r w:rsidRPr="00AF00BB">
                          <w:t>m)</w:t>
                        </w:r>
                        <w:bookmarkEnd w:id="38"/>
                        <w:bookmarkEnd w:id="39"/>
                        <w:bookmarkEnd w:id="40"/>
                        <w:bookmarkEnd w:id="41"/>
                        <w:bookmarkEnd w:id="42"/>
                        <w:bookmarkEnd w:id="43"/>
                      </w:p>
                    </w:txbxContent>
                  </v:textbox>
                </v:shape>
                <v:shape id="Text Box 43" o:spid="_x0000_s1065" type="#_x0000_t202" style="position:absolute;left:5997;top:4059;width:57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AUPsAA&#10;AADcAAAADwAAAGRycy9kb3ducmV2LnhtbERPy4rCMBTdC/MP4Q7MThNnVLRjlEERXCk+YXaX5toW&#10;m5vSRFv/3iwEl4fzns5bW4o71b5wrKHfUyCIU2cKzjQcD6vuGIQPyAZLx6ThQR7ms4/OFBPjGt7R&#10;fR8yEUPYJ6ghD6FKpPRpThZ9z1XEkbu42mKIsM6kqbGJ4baU30qNpMWCY0OOFS1ySq/7m9Vw2lz+&#10;zwO1zZZ2WDWuVZLtRGr99dn+/YII1Ia3+OVeGw2jn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OAUPsAAAADcAAAADwAAAAAAAAAAAAAAAACYAgAAZHJzL2Rvd25y&#10;ZXYueG1sUEsFBgAAAAAEAAQA9QAAAIUDA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F</w:t>
                        </w:r>
                      </w:p>
                    </w:txbxContent>
                  </v:textbox>
                </v:shape>
                <v:group id="群組 49" o:spid="_x0000_s1066" style="position:absolute;left:5982;top:7030;width:3836;height:2879" coordorigin="-100,199" coordsize="24365,18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Dg0GcUAAADcAAAADwAAAGRycy9kb3ducmV2LnhtbESPQYvCMBSE78L+h/CE&#10;vWnaFcWtRhFxlz2IoC6It0fzbIvNS2liW/+9EQSPw8x8w8yXnSlFQ7UrLCuIhxEI4tTqgjMF/8ef&#10;wRSE88gaS8uk4E4OlouP3hwTbVveU3PwmQgQdgkqyL2vEildmpNBN7QVcfAutjbog6wzqWtsA9yU&#10;8iuKJtJgwWEhx4rWOaXXw80o+G2xXY3iTbO9Xtb383G8O21jUuqz361mIDx1/h1+tf+0gs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4NBnFAAAA3AAA&#10;AA8AAAAAAAAAAAAAAAAAqgIAAGRycy9kb3ducmV2LnhtbFBLBQYAAAAABAAEAPoAAACcAwAAAAA=&#10;">
                  <v:shape id="圖片 50" o:spid="_x0000_s1067" type="#_x0000_t75" alt="20x-50um-gm-03MODIFY" style="position:absolute;left:-100;top:199;width:24365;height:182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A0aHDAAAA3AAAAA8AAABkcnMvZG93bnJldi54bWxET11rwjAUfR/4H8IVfJupQ3SrRpGJIqKg&#10;bih7uzR3TbG5KU209d+bh8EeD+d7Om9tKe5U+8KxgkE/AUGcOV1wruD7a/X6DsIHZI2lY1LwIA/z&#10;Wedliql2DR/pfgq5iCHsU1RgQqhSKX1myKLvu4o4cr+uthgirHOpa2xiuC3lW5KMpMWCY4PBij4N&#10;ZdfTzSpYb/fLizH2/HM4L1Z+t9TN+PihVK/bLiYgArXhX/zn3mgFo2GcH8/EIyB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sDRocMAAADcAAAADwAAAAAAAAAAAAAAAACf&#10;AgAAZHJzL2Rvd25yZXYueG1sUEsFBgAAAAAEAAQA9wAAAI8DAAAAAA==&#10;" stroked="t" strokecolor="black [3213]">
                    <v:imagedata r:id="rId48" o:title="20x-50um-gm-03MODIFY"/>
                    <v:path arrowok="t"/>
                  </v:shape>
                  <v:shape id="Text Box 46" o:spid="_x0000_s1068" type="#_x0000_t202" style="position:absolute;left:2;top:212;width:3620;height:3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O3sQA&#10;AADcAAAADwAAAGRycy9kb3ducmV2LnhtbESPQWvCQBSE70L/w/IKvemuJQ1t6ipiKfSkGFvB2yP7&#10;TEKzb0N2m8R/3xUEj8PMfMMsVqNtRE+drx1rmM8UCOLCmZpLDd+Hz+krCB+QDTaOScOFPKyWD5MF&#10;ZsYNvKc+D6WIEPYZaqhCaDMpfVGRRT9zLXH0zq6zGKLsSmk6HCLcNvJZqVRarDkuVNjSpqLiN/+z&#10;Gn6259MxUbvyw760gxuVZPsmtX56HNfvIAKN4R6+tb+MhjSZw/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czt7EAAAA3AAAAA8AAAAAAAAAAAAAAAAAmAIAAGRycy9k&#10;b3ducmV2LnhtbFBLBQYAAAAABAAEAPUAAACJAwAAAAA=&#10;" filled="f" stroked="f">
                    <v:textbox>
                      <w:txbxContent>
                        <w:p w:rsidR="007F6313" w:rsidRPr="0001292F" w:rsidRDefault="007F6313" w:rsidP="00DA0C24">
                          <w:pPr>
                            <w:rPr>
                              <w:rFonts w:ascii="Times New Roman" w:hAnsi="Times New Roman"/>
                              <w:b/>
                            </w:rPr>
                          </w:pPr>
                          <w:r w:rsidRPr="0001292F">
                            <w:rPr>
                              <w:rFonts w:ascii="Times New Roman" w:hAnsi="Times New Roman"/>
                              <w:b/>
                            </w:rPr>
                            <w:t>G</w:t>
                          </w:r>
                        </w:p>
                      </w:txbxContent>
                    </v:textbox>
                  </v:shape>
                </v:group>
              </v:group>
            </w:pict>
          </mc:Fallback>
        </mc:AlternateContent>
      </w: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DA0C24" w:rsidP="00A3660B">
      <w:pPr>
        <w:widowControl/>
        <w:spacing w:line="25" w:lineRule="atLeast"/>
        <w:rPr>
          <w:rFonts w:ascii="Times New Roman" w:eastAsia="標楷體" w:hAnsi="Times New Roman"/>
          <w:szCs w:val="24"/>
          <w:shd w:val="clear" w:color="auto" w:fill="FFFFFF"/>
        </w:rPr>
      </w:pPr>
    </w:p>
    <w:p w:rsidR="00DA0C24" w:rsidRPr="00A3660B" w:rsidRDefault="00A42328" w:rsidP="00A3660B">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808768" behindDoc="0" locked="0" layoutInCell="1" allowOverlap="1">
                <wp:simplePos x="0" y="0"/>
                <wp:positionH relativeFrom="column">
                  <wp:posOffset>4625340</wp:posOffset>
                </wp:positionH>
                <wp:positionV relativeFrom="paragraph">
                  <wp:posOffset>970915</wp:posOffset>
                </wp:positionV>
                <wp:extent cx="367030" cy="0"/>
                <wp:effectExtent l="15240" t="18415" r="17780" b="19685"/>
                <wp:wrapNone/>
                <wp:docPr id="604" name="直線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030" cy="0"/>
                        </a:xfrm>
                        <a:prstGeom prst="line">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2"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2pt,76.45pt" to="393.1pt,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umSAIAAGoEAAAOAAAAZHJzL2Uyb0RvYy54bWysVMGO0zAQvSPxD5bv3STdtNuNmq5Q03JZ&#10;YKVdPsBrO42FY1u227RC/AIfwErc+AMkDvwPK/6CsdNWW7ggRA/ueDzz/GbmOdOrbSvRhlsntCpx&#10;dpZixBXVTKhVid/eLQcTjJwnihGpFS/xjjt8NXv+bNqZgg91oyXjFgGIckVnStx4b4okcbThLXFn&#10;2nAFh7W2LfGwtauEWdIBeiuTYZqOk05bZqym3DnwVv0hnkX8uubUv6lrxz2SJQZuPq42rvdhTWZT&#10;UqwsMY2gexrkH1i0RCi49AhVEU/Q2oo/oFpBrXa69mdUt4mua0F5rAGqydLfqrltiOGxFmiOM8c2&#10;uf8HS19vbiwSrMTjNMdIkRaG9Pjw9fHbpx8fv/z8/hmNhqFJnXEFxM7VjQ1l0q26NdeavnNI6XlD&#10;1IpHsnc7A/lZyEhOUsLGGbjqvnulGcSQtdexY9vatgESeoG2cTC742D41iMKzvPxRXoO46OHo4QU&#10;hzxjnX/JdYuCUWIpVGgZKcjm2vnAgxSHkOBWeimkjGOXCnUlHk5GF6OY4bQULJyGuKhAPpcWbQho&#10;x2+zGCPXLfDvfVkafr2EwA9C6/3RBdceISKJE3Sr14pFEg0nbLG3PRGytyFbqkADOgBl7K1eUe8v&#10;08vFZDHJB/lwvBjkaVUNXizn+WC8zC5G1Xk1n1fZh8A2y4tGMMZVKOqg7iz/O/Xs31mvy6O+j+1L&#10;TtFjiUD28B9JRwmEqff6uddsd2MP0gBBx+D94wsv5uke7KefiNkvAAAA//8DAFBLAwQUAAYACAAA&#10;ACEAzZdSjt0AAAALAQAADwAAAGRycy9kb3ducmV2LnhtbEyPwU7DMAyG70i8Q2QkbixdBVtXmk4I&#10;sfvoOMAta7y2onGqJOu6PT1GQmJH+//0+3OxnmwvRvShc6RgPktAINXOdNQo+NhtHjIQIWoyuneE&#10;Cs4YYF3e3hQ6N+5E7zhWsRFcQiHXCtoYh1zKULdodZi5AYmzg/NWRx59I43XJy63vUyTZCGt7ogv&#10;tHrA1xbr7+poFXSrLzrQdj42n7vNm/HbS3UeL0rd300vzyAiTvEfhl99VoeSnfbuSCaIXsEyzR4Z&#10;5eApXYFgYpktUhD7v40sC3n9Q/kDAAD//wMAUEsBAi0AFAAGAAgAAAAhALaDOJL+AAAA4QEAABMA&#10;AAAAAAAAAAAAAAAAAAAAAFtDb250ZW50X1R5cGVzXS54bWxQSwECLQAUAAYACAAAACEAOP0h/9YA&#10;AACUAQAACwAAAAAAAAAAAAAAAAAvAQAAX3JlbHMvLnJlbHNQSwECLQAUAAYACAAAACEABxerpkgC&#10;AABqBAAADgAAAAAAAAAAAAAAAAAuAgAAZHJzL2Uyb0RvYy54bWxQSwECLQAUAAYACAAAACEAzZdS&#10;jt0AAAALAQAADwAAAAAAAAAAAAAAAACiBAAAZHJzL2Rvd25yZXYueG1sUEsFBgAAAAAEAAQA8wAA&#10;AKwFAAAAAA==&#10;" strokecolor="black [3213]" strokeweight="2.25pt"/>
            </w:pict>
          </mc:Fallback>
        </mc:AlternateContent>
      </w:r>
      <w:r w:rsidR="00DA0C24" w:rsidRPr="00A3660B">
        <w:rPr>
          <w:rFonts w:ascii="Times New Roman" w:eastAsia="標楷體" w:hAnsi="Times New Roman"/>
          <w:szCs w:val="24"/>
          <w:shd w:val="clear" w:color="auto" w:fill="FFFFFF"/>
        </w:rPr>
        <w:br w:type="page"/>
      </w:r>
    </w:p>
    <w:p w:rsidR="004A62BA" w:rsidRDefault="00DA0C24" w:rsidP="00CC5839">
      <w:pPr>
        <w:autoSpaceDE w:val="0"/>
        <w:autoSpaceDN w:val="0"/>
        <w:adjustRightInd w:val="0"/>
        <w:spacing w:line="360" w:lineRule="auto"/>
        <w:ind w:firstLineChars="202" w:firstLine="485"/>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lastRenderedPageBreak/>
        <w:t>另將</w:t>
      </w:r>
      <w:r w:rsidR="00E944AB" w:rsidRPr="00A3660B">
        <w:rPr>
          <w:rFonts w:ascii="Times New Roman" w:eastAsia="標楷體" w:hAnsi="Times New Roman"/>
          <w:szCs w:val="24"/>
          <w:shd w:val="clear" w:color="auto" w:fill="FFFFFF"/>
        </w:rPr>
        <w:t>叢枝菌根菌孢子之原生育地進行土壤化學</w:t>
      </w:r>
      <w:r w:rsidRPr="00A3660B">
        <w:rPr>
          <w:rFonts w:ascii="Times New Roman" w:eastAsia="標楷體" w:hAnsi="Times New Roman"/>
          <w:szCs w:val="24"/>
          <w:shd w:val="clear" w:color="auto" w:fill="FFFFFF"/>
        </w:rPr>
        <w:t>分析，藉以了解影響叢枝菌根菌孢子分布之</w:t>
      </w:r>
      <w:r w:rsidR="00862AA0" w:rsidRPr="00A3660B">
        <w:rPr>
          <w:rFonts w:ascii="Times New Roman" w:eastAsia="標楷體" w:hAnsi="Times New Roman"/>
          <w:szCs w:val="24"/>
          <w:shd w:val="clear" w:color="auto" w:fill="FFFFFF"/>
        </w:rPr>
        <w:t>基本環境資料</w:t>
      </w:r>
      <w:r w:rsidRPr="00A3660B">
        <w:rPr>
          <w:rFonts w:ascii="Times New Roman" w:eastAsia="標楷體" w:hAnsi="Times New Roman"/>
          <w:szCs w:val="24"/>
          <w:shd w:val="clear" w:color="auto" w:fill="FFFFFF"/>
        </w:rPr>
        <w:t xml:space="preserve"> (</w:t>
      </w:r>
      <w:r w:rsidRPr="00A3660B">
        <w:rPr>
          <w:rFonts w:ascii="Times New Roman" w:eastAsia="標楷體" w:hAnsi="Times New Roman"/>
          <w:szCs w:val="24"/>
          <w:shd w:val="clear" w:color="auto" w:fill="FFFFFF"/>
        </w:rPr>
        <w:t>表</w:t>
      </w:r>
      <w:r w:rsidR="0057020F">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2)</w:t>
      </w:r>
      <w:r w:rsidRPr="00A3660B">
        <w:rPr>
          <w:rFonts w:ascii="Times New Roman" w:eastAsia="標楷體" w:hAnsi="Times New Roman"/>
          <w:szCs w:val="24"/>
          <w:shd w:val="clear" w:color="auto" w:fill="FFFFFF"/>
        </w:rPr>
        <w:t>。</w:t>
      </w:r>
    </w:p>
    <w:p w:rsidR="004A62BA" w:rsidRDefault="004A62BA" w:rsidP="00CC5839">
      <w:pPr>
        <w:widowControl/>
        <w:spacing w:line="360" w:lineRule="auto"/>
        <w:rPr>
          <w:rFonts w:ascii="Times New Roman" w:eastAsia="標楷體" w:hAnsi="Times New Roman"/>
          <w:szCs w:val="24"/>
          <w:shd w:val="clear" w:color="auto" w:fill="FFFFFF"/>
        </w:rPr>
      </w:pPr>
    </w:p>
    <w:p w:rsidR="004A62BA" w:rsidRDefault="00DA0C24" w:rsidP="00CC5839">
      <w:pPr>
        <w:pStyle w:val="af3"/>
        <w:spacing w:line="360" w:lineRule="auto"/>
        <w:rPr>
          <w:rFonts w:hAnsi="Times New Roman"/>
          <w:shd w:val="clear" w:color="auto" w:fill="FFFFFF"/>
        </w:rPr>
      </w:pPr>
      <w:bookmarkStart w:id="28" w:name="_Toc359973301"/>
      <w:r w:rsidRPr="00A3660B">
        <w:rPr>
          <w:rFonts w:hAnsi="Times New Roman"/>
          <w:shd w:val="clear" w:color="auto" w:fill="FFFFFF"/>
        </w:rPr>
        <w:t>表</w:t>
      </w:r>
      <w:r w:rsidRPr="00A3660B">
        <w:rPr>
          <w:rFonts w:hAnsi="Times New Roman"/>
          <w:shd w:val="clear" w:color="auto" w:fill="FFFFFF"/>
        </w:rPr>
        <w:t xml:space="preserve">2 </w:t>
      </w:r>
      <w:r w:rsidRPr="00A3660B">
        <w:rPr>
          <w:rFonts w:hAnsi="Times New Roman"/>
          <w:shd w:val="clear" w:color="auto" w:fill="FFFFFF"/>
        </w:rPr>
        <w:t>採樣土壤之</w:t>
      </w:r>
      <w:r w:rsidR="007C0BE3" w:rsidRPr="00A3660B">
        <w:rPr>
          <w:rFonts w:hAnsi="Times New Roman"/>
          <w:shd w:val="clear" w:color="auto" w:fill="FFFFFF"/>
        </w:rPr>
        <w:t>化學</w:t>
      </w:r>
      <w:r w:rsidRPr="00A3660B">
        <w:rPr>
          <w:rFonts w:hAnsi="Times New Roman"/>
          <w:shd w:val="clear" w:color="auto" w:fill="FFFFFF"/>
        </w:rPr>
        <w:t>性質</w:t>
      </w:r>
      <w:bookmarkEnd w:id="28"/>
    </w:p>
    <w:tbl>
      <w:tblPr>
        <w:tblW w:w="9632" w:type="dxa"/>
        <w:jc w:val="center"/>
        <w:tblInd w:w="-655" w:type="dxa"/>
        <w:tblLayout w:type="fixed"/>
        <w:tblLook w:val="04A0" w:firstRow="1" w:lastRow="0" w:firstColumn="1" w:lastColumn="0" w:noHBand="0" w:noVBand="1"/>
      </w:tblPr>
      <w:tblGrid>
        <w:gridCol w:w="1246"/>
        <w:gridCol w:w="1191"/>
        <w:gridCol w:w="1243"/>
        <w:gridCol w:w="1548"/>
        <w:gridCol w:w="1548"/>
        <w:gridCol w:w="1548"/>
        <w:gridCol w:w="1308"/>
      </w:tblGrid>
      <w:tr w:rsidR="00DA0C24" w:rsidRPr="00A3660B" w:rsidTr="0057020F">
        <w:trPr>
          <w:trHeight w:val="415"/>
          <w:jc w:val="center"/>
        </w:trPr>
        <w:tc>
          <w:tcPr>
            <w:tcW w:w="1246" w:type="dxa"/>
            <w:vMerge w:val="restart"/>
            <w:tcBorders>
              <w:top w:val="single" w:sz="12" w:space="0" w:color="auto"/>
            </w:tcBorders>
            <w:vAlign w:val="center"/>
          </w:tcPr>
          <w:p w:rsidR="004A62BA" w:rsidRDefault="00DA0C24"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採樣地點</w:t>
            </w:r>
          </w:p>
        </w:tc>
        <w:tc>
          <w:tcPr>
            <w:tcW w:w="1191" w:type="dxa"/>
            <w:vMerge w:val="restart"/>
            <w:tcBorders>
              <w:top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pH</w:t>
            </w:r>
          </w:p>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H</w:t>
            </w:r>
            <w:r w:rsidRPr="00A3660B">
              <w:rPr>
                <w:rFonts w:ascii="Times New Roman" w:eastAsia="標楷體" w:hAnsi="Times New Roman"/>
                <w:szCs w:val="24"/>
                <w:shd w:val="clear" w:color="auto" w:fill="FFFFFF"/>
                <w:vertAlign w:val="subscript"/>
              </w:rPr>
              <w:t>2</w:t>
            </w:r>
            <w:r w:rsidRPr="00A3660B">
              <w:rPr>
                <w:rFonts w:ascii="Times New Roman" w:eastAsia="標楷體" w:hAnsi="Times New Roman"/>
                <w:szCs w:val="24"/>
                <w:shd w:val="clear" w:color="auto" w:fill="FFFFFF"/>
              </w:rPr>
              <w:t>O (1:1)</w:t>
            </w:r>
          </w:p>
        </w:tc>
        <w:tc>
          <w:tcPr>
            <w:tcW w:w="1243" w:type="dxa"/>
            <w:vMerge w:val="restart"/>
            <w:tcBorders>
              <w:top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Avaliable N</w:t>
            </w:r>
            <w:r w:rsidR="00262F2E" w:rsidRPr="00A3660B">
              <w:rPr>
                <w:rFonts w:ascii="Times New Roman" w:eastAsia="標楷體" w:hAnsi="Times New Roman"/>
                <w:szCs w:val="24"/>
                <w:shd w:val="clear" w:color="auto" w:fill="FFFFFF"/>
              </w:rPr>
              <w:t xml:space="preserve"> </w:t>
            </w:r>
            <w:r w:rsidRPr="00A3660B">
              <w:rPr>
                <w:rFonts w:ascii="Times New Roman" w:eastAsia="標楷體" w:hAnsi="Times New Roman"/>
                <w:szCs w:val="24"/>
                <w:shd w:val="clear" w:color="auto" w:fill="FFFFFF"/>
              </w:rPr>
              <w:t>(%)</w:t>
            </w:r>
          </w:p>
        </w:tc>
        <w:tc>
          <w:tcPr>
            <w:tcW w:w="1548" w:type="dxa"/>
            <w:vMerge w:val="restart"/>
            <w:tcBorders>
              <w:top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Olsen-P</w:t>
            </w:r>
          </w:p>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(mg/kg)</w:t>
            </w:r>
          </w:p>
        </w:tc>
        <w:tc>
          <w:tcPr>
            <w:tcW w:w="4404" w:type="dxa"/>
            <w:gridSpan w:val="3"/>
            <w:tcBorders>
              <w:top w:val="single" w:sz="12" w:space="0" w:color="auto"/>
              <w:bottom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Exchangeable cation (mg/kg)</w:t>
            </w:r>
          </w:p>
        </w:tc>
      </w:tr>
      <w:tr w:rsidR="00DA0C24" w:rsidRPr="00A3660B" w:rsidTr="0057020F">
        <w:trPr>
          <w:trHeight w:val="415"/>
          <w:jc w:val="center"/>
        </w:trPr>
        <w:tc>
          <w:tcPr>
            <w:tcW w:w="1246" w:type="dxa"/>
            <w:vMerge/>
            <w:tcBorders>
              <w:bottom w:val="single" w:sz="4" w:space="0" w:color="auto"/>
            </w:tcBorders>
            <w:vAlign w:val="center"/>
          </w:tcPr>
          <w:p w:rsidR="004A62BA" w:rsidRDefault="004A62BA" w:rsidP="00CC5839">
            <w:pPr>
              <w:widowControl/>
              <w:spacing w:line="360" w:lineRule="auto"/>
              <w:rPr>
                <w:rFonts w:ascii="Times New Roman" w:eastAsia="標楷體" w:hAnsi="Times New Roman"/>
                <w:szCs w:val="24"/>
                <w:shd w:val="clear" w:color="auto" w:fill="FFFFFF"/>
              </w:rPr>
            </w:pPr>
          </w:p>
        </w:tc>
        <w:tc>
          <w:tcPr>
            <w:tcW w:w="1191" w:type="dxa"/>
            <w:vMerge/>
            <w:tcBorders>
              <w:bottom w:val="single" w:sz="4" w:space="0" w:color="auto"/>
            </w:tcBorders>
            <w:vAlign w:val="center"/>
          </w:tcPr>
          <w:p w:rsidR="004A62BA" w:rsidRDefault="004A62BA" w:rsidP="00CC5839">
            <w:pPr>
              <w:widowControl/>
              <w:spacing w:line="360" w:lineRule="auto"/>
              <w:rPr>
                <w:rFonts w:ascii="Times New Roman" w:eastAsia="標楷體" w:hAnsi="Times New Roman"/>
                <w:szCs w:val="24"/>
                <w:shd w:val="clear" w:color="auto" w:fill="FFFFFF"/>
              </w:rPr>
            </w:pPr>
          </w:p>
        </w:tc>
        <w:tc>
          <w:tcPr>
            <w:tcW w:w="1243" w:type="dxa"/>
            <w:vMerge/>
            <w:tcBorders>
              <w:bottom w:val="single" w:sz="4" w:space="0" w:color="auto"/>
            </w:tcBorders>
            <w:vAlign w:val="center"/>
          </w:tcPr>
          <w:p w:rsidR="004A62BA" w:rsidRDefault="004A62BA" w:rsidP="00CC5839">
            <w:pPr>
              <w:widowControl/>
              <w:spacing w:line="360" w:lineRule="auto"/>
              <w:rPr>
                <w:rFonts w:ascii="Times New Roman" w:eastAsia="標楷體" w:hAnsi="Times New Roman"/>
                <w:szCs w:val="24"/>
                <w:shd w:val="clear" w:color="auto" w:fill="FFFFFF"/>
              </w:rPr>
            </w:pPr>
          </w:p>
        </w:tc>
        <w:tc>
          <w:tcPr>
            <w:tcW w:w="1548" w:type="dxa"/>
            <w:vMerge/>
            <w:tcBorders>
              <w:bottom w:val="single" w:sz="4" w:space="0" w:color="auto"/>
            </w:tcBorders>
            <w:vAlign w:val="center"/>
          </w:tcPr>
          <w:p w:rsidR="004A62BA" w:rsidRDefault="004A62BA" w:rsidP="00CC5839">
            <w:pPr>
              <w:widowControl/>
              <w:spacing w:line="360" w:lineRule="auto"/>
              <w:rPr>
                <w:rFonts w:ascii="Times New Roman" w:eastAsia="標楷體" w:hAnsi="Times New Roman"/>
                <w:szCs w:val="24"/>
                <w:shd w:val="clear" w:color="auto" w:fill="FFFFFF"/>
              </w:rPr>
            </w:pPr>
          </w:p>
        </w:tc>
        <w:tc>
          <w:tcPr>
            <w:tcW w:w="1548" w:type="dxa"/>
            <w:tcBorders>
              <w:top w:val="single" w:sz="4" w:space="0" w:color="auto"/>
              <w:bottom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Ca</w:t>
            </w:r>
          </w:p>
        </w:tc>
        <w:tc>
          <w:tcPr>
            <w:tcW w:w="1548" w:type="dxa"/>
            <w:tcBorders>
              <w:top w:val="single" w:sz="4" w:space="0" w:color="auto"/>
              <w:bottom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K</w:t>
            </w:r>
          </w:p>
        </w:tc>
        <w:tc>
          <w:tcPr>
            <w:tcW w:w="1308" w:type="dxa"/>
            <w:tcBorders>
              <w:top w:val="single" w:sz="4" w:space="0" w:color="auto"/>
              <w:bottom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Mg</w:t>
            </w:r>
          </w:p>
        </w:tc>
      </w:tr>
      <w:tr w:rsidR="00DA0C24" w:rsidRPr="00A3660B" w:rsidTr="0057020F">
        <w:trPr>
          <w:trHeight w:val="415"/>
          <w:jc w:val="center"/>
        </w:trPr>
        <w:tc>
          <w:tcPr>
            <w:tcW w:w="1246" w:type="dxa"/>
            <w:tcBorders>
              <w:top w:val="single" w:sz="4" w:space="0" w:color="auto"/>
            </w:tcBorders>
            <w:vAlign w:val="center"/>
          </w:tcPr>
          <w:p w:rsidR="004A62BA" w:rsidRDefault="00DA0C24"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w:t>
            </w:r>
          </w:p>
        </w:tc>
        <w:tc>
          <w:tcPr>
            <w:tcW w:w="1191"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7.31±0.11</w:t>
            </w:r>
          </w:p>
        </w:tc>
        <w:tc>
          <w:tcPr>
            <w:tcW w:w="1243"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0.03±0.00</w:t>
            </w:r>
          </w:p>
        </w:tc>
        <w:tc>
          <w:tcPr>
            <w:tcW w:w="1548"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126.25±38.26</w:t>
            </w:r>
          </w:p>
        </w:tc>
        <w:tc>
          <w:tcPr>
            <w:tcW w:w="1548"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335.55±0.22</w:t>
            </w:r>
          </w:p>
        </w:tc>
        <w:tc>
          <w:tcPr>
            <w:tcW w:w="1548"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251.10±32.19</w:t>
            </w:r>
          </w:p>
        </w:tc>
        <w:tc>
          <w:tcPr>
            <w:tcW w:w="1308" w:type="dxa"/>
            <w:tcBorders>
              <w:top w:val="single" w:sz="4"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33.10±2.18</w:t>
            </w:r>
          </w:p>
        </w:tc>
      </w:tr>
      <w:tr w:rsidR="00DA0C24" w:rsidRPr="00A3660B" w:rsidTr="0057020F">
        <w:trPr>
          <w:trHeight w:val="415"/>
          <w:jc w:val="center"/>
        </w:trPr>
        <w:tc>
          <w:tcPr>
            <w:tcW w:w="1246" w:type="dxa"/>
            <w:vAlign w:val="center"/>
          </w:tcPr>
          <w:p w:rsidR="004A62BA" w:rsidRDefault="00DA0C24"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 w:val="20"/>
                <w:szCs w:val="24"/>
                <w:shd w:val="clear" w:color="auto" w:fill="FFFFFF"/>
              </w:rPr>
              <w:t>福山植物園</w:t>
            </w:r>
          </w:p>
        </w:tc>
        <w:tc>
          <w:tcPr>
            <w:tcW w:w="1191"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6.28±0.10</w:t>
            </w:r>
          </w:p>
        </w:tc>
        <w:tc>
          <w:tcPr>
            <w:tcW w:w="1243"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0.25±0.09</w:t>
            </w:r>
          </w:p>
        </w:tc>
        <w:tc>
          <w:tcPr>
            <w:tcW w:w="1548"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51.95±35.67</w:t>
            </w:r>
          </w:p>
        </w:tc>
        <w:tc>
          <w:tcPr>
            <w:tcW w:w="1548"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342.15±10.45</w:t>
            </w:r>
          </w:p>
        </w:tc>
        <w:tc>
          <w:tcPr>
            <w:tcW w:w="1548"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108.29±15.57</w:t>
            </w:r>
          </w:p>
        </w:tc>
        <w:tc>
          <w:tcPr>
            <w:tcW w:w="1308" w:type="dxa"/>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59.96±1.12</w:t>
            </w:r>
          </w:p>
        </w:tc>
      </w:tr>
      <w:tr w:rsidR="00DA0C24" w:rsidRPr="00A3660B" w:rsidTr="0057020F">
        <w:trPr>
          <w:trHeight w:val="415"/>
          <w:jc w:val="center"/>
        </w:trPr>
        <w:tc>
          <w:tcPr>
            <w:tcW w:w="1246" w:type="dxa"/>
            <w:tcBorders>
              <w:bottom w:val="single" w:sz="12" w:space="0" w:color="auto"/>
            </w:tcBorders>
            <w:vAlign w:val="center"/>
          </w:tcPr>
          <w:p w:rsidR="004A62BA" w:rsidRDefault="00DA0C24" w:rsidP="00CC5839">
            <w:pPr>
              <w:widowControl/>
              <w:spacing w:line="360" w:lineRule="auto"/>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花蓮玉里</w:t>
            </w:r>
          </w:p>
        </w:tc>
        <w:tc>
          <w:tcPr>
            <w:tcW w:w="1191"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7.23±0.08</w:t>
            </w:r>
          </w:p>
        </w:tc>
        <w:tc>
          <w:tcPr>
            <w:tcW w:w="1243"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0.13±0.03</w:t>
            </w:r>
          </w:p>
        </w:tc>
        <w:tc>
          <w:tcPr>
            <w:tcW w:w="1548"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60.31±36.08</w:t>
            </w:r>
          </w:p>
        </w:tc>
        <w:tc>
          <w:tcPr>
            <w:tcW w:w="1548"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333.63±0.41</w:t>
            </w:r>
          </w:p>
        </w:tc>
        <w:tc>
          <w:tcPr>
            <w:tcW w:w="1548"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43.37±8.83</w:t>
            </w:r>
          </w:p>
        </w:tc>
        <w:tc>
          <w:tcPr>
            <w:tcW w:w="1308" w:type="dxa"/>
            <w:tcBorders>
              <w:bottom w:val="single" w:sz="12" w:space="0" w:color="auto"/>
            </w:tcBorders>
            <w:vAlign w:val="center"/>
          </w:tcPr>
          <w:p w:rsidR="004A62BA" w:rsidRDefault="00DA0C24" w:rsidP="00CC5839">
            <w:pPr>
              <w:widowControl/>
              <w:spacing w:line="360" w:lineRule="auto"/>
              <w:jc w:val="center"/>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11.94±0.36</w:t>
            </w:r>
          </w:p>
        </w:tc>
      </w:tr>
    </w:tbl>
    <w:p w:rsidR="004A62BA" w:rsidRDefault="004A62BA" w:rsidP="00CC5839">
      <w:pPr>
        <w:widowControl/>
        <w:spacing w:line="360" w:lineRule="auto"/>
        <w:rPr>
          <w:rFonts w:ascii="Times New Roman" w:eastAsia="標楷體" w:hAnsi="Times New Roman"/>
          <w:szCs w:val="24"/>
          <w:shd w:val="clear" w:color="auto" w:fill="FFFFFF"/>
        </w:rPr>
      </w:pPr>
    </w:p>
    <w:p w:rsidR="004A62BA" w:rsidRDefault="004479D0" w:rsidP="00CC5839">
      <w:pPr>
        <w:pStyle w:val="2"/>
        <w:spacing w:line="360" w:lineRule="auto"/>
        <w:rPr>
          <w:rFonts w:ascii="Times New Roman" w:eastAsia="標楷體" w:hAnsi="Times New Roman"/>
          <w:b w:val="0"/>
          <w:sz w:val="28"/>
          <w:szCs w:val="28"/>
        </w:rPr>
      </w:pPr>
      <w:bookmarkStart w:id="29" w:name="_Toc363044642"/>
      <w:r w:rsidRPr="00A3660B">
        <w:rPr>
          <w:rFonts w:ascii="Times New Roman" w:eastAsia="標楷體" w:hAnsi="Times New Roman"/>
          <w:b w:val="0"/>
          <w:sz w:val="28"/>
          <w:szCs w:val="28"/>
        </w:rPr>
        <w:t xml:space="preserve">( </w:t>
      </w:r>
      <w:r w:rsidR="002D76D9" w:rsidRPr="00A3660B">
        <w:rPr>
          <w:rFonts w:ascii="Times New Roman" w:eastAsia="標楷體" w:hAnsi="Times New Roman"/>
          <w:b w:val="0"/>
          <w:sz w:val="28"/>
          <w:szCs w:val="28"/>
        </w:rPr>
        <w:fldChar w:fldCharType="begin"/>
      </w:r>
      <w:r w:rsidR="00856080" w:rsidRPr="00A3660B">
        <w:rPr>
          <w:rFonts w:ascii="Times New Roman" w:eastAsia="標楷體" w:hAnsi="Times New Roman"/>
          <w:b w:val="0"/>
          <w:sz w:val="28"/>
          <w:szCs w:val="28"/>
        </w:rPr>
        <w:instrText xml:space="preserve"> = 2 \* ROMAN </w:instrText>
      </w:r>
      <w:r w:rsidR="002D76D9" w:rsidRPr="00A3660B">
        <w:rPr>
          <w:rFonts w:ascii="Times New Roman" w:eastAsia="標楷體" w:hAnsi="Times New Roman"/>
          <w:b w:val="0"/>
          <w:sz w:val="28"/>
          <w:szCs w:val="28"/>
        </w:rPr>
        <w:fldChar w:fldCharType="separate"/>
      </w:r>
      <w:r w:rsidR="00856080" w:rsidRPr="00A3660B">
        <w:rPr>
          <w:rFonts w:ascii="Times New Roman" w:eastAsia="標楷體" w:hAnsi="Times New Roman"/>
          <w:b w:val="0"/>
          <w:noProof/>
          <w:sz w:val="28"/>
          <w:szCs w:val="28"/>
        </w:rPr>
        <w:t>II</w:t>
      </w:r>
      <w:r w:rsidR="002D76D9" w:rsidRPr="00A3660B">
        <w:rPr>
          <w:rFonts w:ascii="Times New Roman" w:eastAsia="標楷體" w:hAnsi="Times New Roman"/>
          <w:b w:val="0"/>
          <w:sz w:val="28"/>
          <w:szCs w:val="28"/>
        </w:rPr>
        <w:fldChar w:fldCharType="end"/>
      </w:r>
      <w:r w:rsidRPr="00A3660B">
        <w:rPr>
          <w:rFonts w:ascii="Times New Roman" w:eastAsia="標楷體" w:hAnsi="Times New Roman"/>
          <w:b w:val="0"/>
          <w:sz w:val="28"/>
          <w:szCs w:val="28"/>
        </w:rPr>
        <w:t xml:space="preserve"> ) </w:t>
      </w:r>
      <w:r w:rsidR="00FC3CF4" w:rsidRPr="00A3660B">
        <w:rPr>
          <w:rFonts w:ascii="Times New Roman" w:eastAsia="標楷體" w:hAnsi="Times New Roman"/>
          <w:b w:val="0"/>
          <w:sz w:val="28"/>
          <w:szCs w:val="28"/>
        </w:rPr>
        <w:t>苗木根部解剖觀察分析</w:t>
      </w:r>
      <w:bookmarkEnd w:id="29"/>
    </w:p>
    <w:p w:rsidR="004A62BA" w:rsidRDefault="006805ED" w:rsidP="000B0944">
      <w:pPr>
        <w:pStyle w:val="af9"/>
        <w:widowControl/>
        <w:numPr>
          <w:ilvl w:val="0"/>
          <w:numId w:val="13"/>
        </w:numPr>
        <w:spacing w:line="360" w:lineRule="auto"/>
        <w:ind w:leftChars="0" w:left="284" w:hanging="284"/>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光</w:t>
      </w:r>
      <w:r w:rsidRPr="00A3660B">
        <w:rPr>
          <w:rFonts w:ascii="Times New Roman" w:eastAsia="標楷體" w:hAnsi="Times New Roman"/>
          <w:szCs w:val="24"/>
        </w:rPr>
        <w:t>學顯微鏡觀察</w:t>
      </w:r>
    </w:p>
    <w:p w:rsidR="004A62BA" w:rsidRDefault="006805ED" w:rsidP="000B0944">
      <w:pPr>
        <w:pStyle w:val="af9"/>
        <w:widowControl/>
        <w:numPr>
          <w:ilvl w:val="0"/>
          <w:numId w:val="14"/>
        </w:numPr>
        <w:spacing w:line="360" w:lineRule="auto"/>
        <w:ind w:leftChars="0" w:left="284" w:hanging="284"/>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中興苗圃扦插苗</w:t>
      </w:r>
    </w:p>
    <w:p w:rsidR="004A62BA" w:rsidRDefault="006805ED" w:rsidP="00CC5839">
      <w:pPr>
        <w:widowControl/>
        <w:spacing w:line="360" w:lineRule="auto"/>
        <w:ind w:firstLineChars="118" w:firstLine="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應用染</w:t>
      </w:r>
      <w:r w:rsidRPr="00A3660B">
        <w:rPr>
          <w:rFonts w:ascii="Times New Roman" w:eastAsia="標楷體" w:hAnsi="Times New Roman"/>
          <w:szCs w:val="24"/>
        </w:rPr>
        <w:t>根技術將接種</w:t>
      </w:r>
      <w:r w:rsidRPr="00A3660B">
        <w:rPr>
          <w:rFonts w:ascii="Times New Roman" w:eastAsia="標楷體" w:hAnsi="Times New Roman"/>
          <w:iCs/>
          <w:szCs w:val="24"/>
        </w:rPr>
        <w:t>與否之</w:t>
      </w:r>
      <w:r w:rsidRPr="00A3660B">
        <w:rPr>
          <w:rFonts w:ascii="Times New Roman" w:eastAsia="標楷體" w:hAnsi="Times New Roman"/>
          <w:szCs w:val="24"/>
        </w:rPr>
        <w:t>牛樟苗木之根部組織進行染色處理</w:t>
      </w:r>
      <w:r w:rsidR="00FD1165">
        <w:rPr>
          <w:rFonts w:ascii="Times New Roman" w:eastAsia="標楷體" w:hAnsi="Times New Roman" w:hint="eastAsia"/>
          <w:szCs w:val="24"/>
        </w:rPr>
        <w:t>觀察發現</w:t>
      </w:r>
      <w:r w:rsidRPr="00A3660B">
        <w:rPr>
          <w:rFonts w:ascii="Times New Roman" w:eastAsia="標楷體" w:hAnsi="Times New Roman"/>
          <w:szCs w:val="24"/>
        </w:rPr>
        <w:t>，牛樟苗木根部組織內，在有無接種</w:t>
      </w:r>
      <w:r w:rsidRPr="00A3660B">
        <w:rPr>
          <w:rFonts w:ascii="Times New Roman" w:eastAsia="標楷體" w:hAnsi="Times New Roman"/>
          <w:i/>
          <w:szCs w:val="24"/>
        </w:rPr>
        <w:t>G. mosseae</w:t>
      </w:r>
      <w:r w:rsidRPr="00A3660B">
        <w:rPr>
          <w:rFonts w:ascii="Times New Roman" w:eastAsia="標楷體" w:hAnsi="Times New Roman"/>
          <w:szCs w:val="24"/>
        </w:rPr>
        <w:t xml:space="preserve"> 2</w:t>
      </w:r>
      <w:r w:rsidRPr="00A3660B">
        <w:rPr>
          <w:rFonts w:ascii="Times New Roman" w:eastAsia="標楷體" w:hAnsi="Times New Roman"/>
          <w:szCs w:val="24"/>
        </w:rPr>
        <w:t>種處理間，皆能在根段中明顯觀察到</w:t>
      </w:r>
      <w:r w:rsidR="00BA2397" w:rsidRPr="00A3660B">
        <w:rPr>
          <w:rFonts w:ascii="Times New Roman" w:eastAsia="標楷體" w:hAnsi="Times New Roman"/>
          <w:szCs w:val="24"/>
        </w:rPr>
        <w:t>菌絲、囊泡</w:t>
      </w:r>
      <w:r w:rsidRPr="00A3660B">
        <w:rPr>
          <w:rFonts w:ascii="Times New Roman" w:eastAsia="標楷體" w:hAnsi="Times New Roman"/>
          <w:szCs w:val="24"/>
        </w:rPr>
        <w:t>等構造</w:t>
      </w:r>
      <w:r w:rsidR="00FD1165">
        <w:rPr>
          <w:rFonts w:ascii="Times New Roman" w:eastAsia="標楷體" w:hAnsi="Times New Roman" w:hint="eastAsia"/>
          <w:szCs w:val="24"/>
        </w:rPr>
        <w:t>(</w:t>
      </w:r>
      <w:r w:rsidR="00FD1165" w:rsidRPr="00A3660B">
        <w:rPr>
          <w:rFonts w:ascii="Times New Roman" w:eastAsia="標楷體" w:hAnsi="Times New Roman"/>
          <w:szCs w:val="24"/>
        </w:rPr>
        <w:t>圖</w:t>
      </w:r>
      <w:r w:rsidR="00FD1165" w:rsidRPr="00A3660B">
        <w:rPr>
          <w:rFonts w:ascii="Times New Roman" w:eastAsia="標楷體" w:hAnsi="Times New Roman"/>
          <w:szCs w:val="24"/>
        </w:rPr>
        <w:t xml:space="preserve"> 3</w:t>
      </w:r>
      <w:r w:rsidR="00FD1165">
        <w:rPr>
          <w:rFonts w:ascii="Times New Roman" w:eastAsia="標楷體" w:hAnsi="Times New Roman" w:hint="eastAsia"/>
          <w:szCs w:val="24"/>
        </w:rPr>
        <w:t>)</w:t>
      </w:r>
      <w:r w:rsidRPr="00A3660B">
        <w:rPr>
          <w:rFonts w:ascii="Times New Roman" w:eastAsia="標楷體" w:hAnsi="Times New Roman"/>
          <w:szCs w:val="24"/>
        </w:rPr>
        <w:t>。</w:t>
      </w:r>
      <w:r w:rsidR="00900254" w:rsidRPr="00A3660B">
        <w:rPr>
          <w:rFonts w:ascii="Times New Roman" w:eastAsia="標楷體" w:hAnsi="Times New Roman"/>
          <w:iCs/>
          <w:szCs w:val="24"/>
        </w:rPr>
        <w:t>此一結果顯示，</w:t>
      </w:r>
      <w:r w:rsidR="00900254" w:rsidRPr="00A3660B">
        <w:rPr>
          <w:rFonts w:ascii="Times New Roman" w:eastAsia="標楷體" w:hAnsi="Times New Roman"/>
          <w:szCs w:val="24"/>
        </w:rPr>
        <w:t>中興苗圃</w:t>
      </w:r>
      <w:r w:rsidRPr="00A3660B">
        <w:rPr>
          <w:rFonts w:ascii="Times New Roman" w:eastAsia="標楷體" w:hAnsi="Times New Roman"/>
          <w:szCs w:val="24"/>
        </w:rPr>
        <w:t>的牛樟扦插苗之土壤內有叢枝菌根菌的存在。</w:t>
      </w:r>
    </w:p>
    <w:p w:rsidR="00856080" w:rsidRPr="00A3660B" w:rsidRDefault="00A42328" w:rsidP="00A3660B">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rPr>
        <mc:AlternateContent>
          <mc:Choice Requires="wpg">
            <w:drawing>
              <wp:anchor distT="0" distB="0" distL="114300" distR="114300" simplePos="0" relativeHeight="251696128" behindDoc="0" locked="0" layoutInCell="1" allowOverlap="1">
                <wp:simplePos x="0" y="0"/>
                <wp:positionH relativeFrom="column">
                  <wp:posOffset>-201295</wp:posOffset>
                </wp:positionH>
                <wp:positionV relativeFrom="paragraph">
                  <wp:posOffset>0</wp:posOffset>
                </wp:positionV>
                <wp:extent cx="5674995" cy="2924810"/>
                <wp:effectExtent l="8255" t="12700" r="12700" b="0"/>
                <wp:wrapNone/>
                <wp:docPr id="588"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4995" cy="2924810"/>
                          <a:chOff x="1483" y="11424"/>
                          <a:chExt cx="8937" cy="4606"/>
                        </a:xfrm>
                      </wpg:grpSpPr>
                      <wpg:grpSp>
                        <wpg:cNvPr id="589" name="群組 458"/>
                        <wpg:cNvGrpSpPr>
                          <a:grpSpLocks/>
                        </wpg:cNvGrpSpPr>
                        <wpg:grpSpPr bwMode="auto">
                          <a:xfrm>
                            <a:off x="1483" y="11424"/>
                            <a:ext cx="8937" cy="3331"/>
                            <a:chOff x="0" y="0"/>
                            <a:chExt cx="67437" cy="25146"/>
                          </a:xfrm>
                        </wpg:grpSpPr>
                        <wpg:grpSp>
                          <wpg:cNvPr id="590" name="群組 459"/>
                          <wpg:cNvGrpSpPr>
                            <a:grpSpLocks/>
                          </wpg:cNvGrpSpPr>
                          <wpg:grpSpPr bwMode="auto">
                            <a:xfrm>
                              <a:off x="0" y="0"/>
                              <a:ext cx="67437" cy="25146"/>
                              <a:chOff x="0" y="0"/>
                              <a:chExt cx="67437" cy="25146"/>
                            </a:xfrm>
                          </wpg:grpSpPr>
                          <pic:pic xmlns:pic="http://schemas.openxmlformats.org/drawingml/2006/picture">
                            <pic:nvPicPr>
                              <pic:cNvPr id="591" name="圖片 460" descr="ge2"/>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528" cy="2514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2" name="圖片 461" descr="chgm3"/>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33909" y="0"/>
                                <a:ext cx="33528" cy="2514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593" name="Text Box 52"/>
                            <wps:cNvSpPr txBox="1">
                              <a:spLocks noChangeArrowheads="1"/>
                            </wps:cNvSpPr>
                            <wps:spPr bwMode="auto">
                              <a:xfrm>
                                <a:off x="0" y="0"/>
                                <a:ext cx="4000" cy="3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A</w:t>
                                  </w:r>
                                </w:p>
                              </w:txbxContent>
                            </wps:txbx>
                            <wps:bodyPr rot="0" vert="horz" wrap="square" lIns="91440" tIns="45720" rIns="91440" bIns="45720" anchor="t" anchorCtr="0" upright="1">
                              <a:noAutofit/>
                            </wps:bodyPr>
                          </wps:wsp>
                          <wps:wsp>
                            <wps:cNvPr id="594" name="Text Box 53"/>
                            <wps:cNvSpPr txBox="1">
                              <a:spLocks noChangeArrowheads="1"/>
                            </wps:cNvSpPr>
                            <wps:spPr bwMode="auto">
                              <a:xfrm>
                                <a:off x="33909" y="0"/>
                                <a:ext cx="4000" cy="3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B</w:t>
                                  </w:r>
                                </w:p>
                              </w:txbxContent>
                            </wps:txbx>
                            <wps:bodyPr rot="0" vert="horz" wrap="square" lIns="91440" tIns="45720" rIns="91440" bIns="45720" anchor="t" anchorCtr="0" upright="1">
                              <a:noAutofit/>
                            </wps:bodyPr>
                          </wps:wsp>
                          <wps:wsp>
                            <wps:cNvPr id="595" name="Text Box 54"/>
                            <wps:cNvSpPr txBox="1">
                              <a:spLocks noChangeArrowheads="1"/>
                            </wps:cNvSpPr>
                            <wps:spPr bwMode="auto">
                              <a:xfrm>
                                <a:off x="42767" y="9239"/>
                                <a:ext cx="4000" cy="3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h</w:t>
                                  </w:r>
                                </w:p>
                              </w:txbxContent>
                            </wps:txbx>
                            <wps:bodyPr rot="0" vert="horz" wrap="square" lIns="91440" tIns="45720" rIns="91440" bIns="45720" anchor="t" anchorCtr="0" upright="1">
                              <a:noAutofit/>
                            </wps:bodyPr>
                          </wps:wsp>
                          <wps:wsp>
                            <wps:cNvPr id="596" name="Text Box 55"/>
                            <wps:cNvSpPr txBox="1">
                              <a:spLocks noChangeArrowheads="1"/>
                            </wps:cNvSpPr>
                            <wps:spPr bwMode="auto">
                              <a:xfrm>
                                <a:off x="20859" y="17811"/>
                                <a:ext cx="4001" cy="3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h</w:t>
                                  </w:r>
                                </w:p>
                              </w:txbxContent>
                            </wps:txbx>
                            <wps:bodyPr rot="0" vert="horz" wrap="square" lIns="91440" tIns="45720" rIns="91440" bIns="45720" anchor="t" anchorCtr="0" upright="1">
                              <a:noAutofit/>
                            </wps:bodyPr>
                          </wps:wsp>
                          <wps:wsp>
                            <wps:cNvPr id="597" name="Text Box 56"/>
                            <wps:cNvSpPr txBox="1">
                              <a:spLocks noChangeArrowheads="1"/>
                            </wps:cNvSpPr>
                            <wps:spPr bwMode="auto">
                              <a:xfrm>
                                <a:off x="49530" y="10096"/>
                                <a:ext cx="4000" cy="3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v</w:t>
                                  </w:r>
                                </w:p>
                              </w:txbxContent>
                            </wps:txbx>
                            <wps:bodyPr rot="0" vert="horz" wrap="square" lIns="91440" tIns="45720" rIns="91440" bIns="45720" anchor="t" anchorCtr="0" upright="1">
                              <a:noAutofit/>
                            </wps:bodyPr>
                          </wps:wsp>
                          <wps:wsp>
                            <wps:cNvPr id="598" name="Text Box 57"/>
                            <wps:cNvSpPr txBox="1">
                              <a:spLocks noChangeArrowheads="1"/>
                            </wps:cNvSpPr>
                            <wps:spPr bwMode="auto">
                              <a:xfrm>
                                <a:off x="9145" y="1524"/>
                                <a:ext cx="4001" cy="3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v</w:t>
                                  </w:r>
                                </w:p>
                              </w:txbxContent>
                            </wps:txbx>
                            <wps:bodyPr rot="0" vert="horz" wrap="square" lIns="91440" tIns="45720" rIns="91440" bIns="45720" anchor="t" anchorCtr="0" upright="1">
                              <a:noAutofit/>
                            </wps:bodyPr>
                          </wps:wsp>
                          <wps:wsp>
                            <wps:cNvPr id="599" name="Text Box 58"/>
                            <wps:cNvSpPr txBox="1">
                              <a:spLocks noChangeArrowheads="1"/>
                            </wps:cNvSpPr>
                            <wps:spPr bwMode="auto">
                              <a:xfrm>
                                <a:off x="16287" y="9367"/>
                                <a:ext cx="4001" cy="3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C191F" w:rsidRDefault="007F6313" w:rsidP="000C191F">
                                  <w:pPr>
                                    <w:rPr>
                                      <w:rFonts w:ascii="Times New Roman" w:hAnsi="Times New Roman"/>
                                      <w:b/>
                                    </w:rPr>
                                  </w:pPr>
                                  <w:r w:rsidRPr="000C191F">
                                    <w:rPr>
                                      <w:rFonts w:ascii="Times New Roman" w:hAnsi="Times New Roman"/>
                                      <w:b/>
                                    </w:rPr>
                                    <w:t>a</w:t>
                                  </w:r>
                                </w:p>
                              </w:txbxContent>
                            </wps:txbx>
                            <wps:bodyPr rot="0" vert="horz" wrap="square" lIns="91440" tIns="45720" rIns="91440" bIns="45720" anchor="t" anchorCtr="0" upright="1">
                              <a:noAutofit/>
                            </wps:bodyPr>
                          </wps:wsp>
                        </wpg:grpSp>
                        <wpg:grpSp>
                          <wpg:cNvPr id="600" name="群組 507"/>
                          <wpg:cNvGrpSpPr>
                            <a:grpSpLocks/>
                          </wpg:cNvGrpSpPr>
                          <wpg:grpSpPr bwMode="auto">
                            <a:xfrm>
                              <a:off x="952" y="24193"/>
                              <a:ext cx="41605" cy="0"/>
                              <a:chOff x="0" y="0"/>
                              <a:chExt cx="41605" cy="0"/>
                            </a:xfrm>
                          </wpg:grpSpPr>
                          <wps:wsp>
                            <wps:cNvPr id="601" name="直線接點 508"/>
                            <wps:cNvCnPr/>
                            <wps:spPr bwMode="auto">
                              <a:xfrm>
                                <a:off x="33909" y="0"/>
                                <a:ext cx="7696"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602" name="直線接點 509"/>
                            <wps:cNvCnPr/>
                            <wps:spPr bwMode="auto">
                              <a:xfrm>
                                <a:off x="0" y="0"/>
                                <a:ext cx="7696"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603" name="Text Box 62"/>
                        <wps:cNvSpPr txBox="1">
                          <a:spLocks noChangeArrowheads="1"/>
                        </wps:cNvSpPr>
                        <wps:spPr bwMode="auto">
                          <a:xfrm>
                            <a:off x="2023" y="14806"/>
                            <a:ext cx="7853"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6395B" w:rsidRDefault="007F6313" w:rsidP="000F28EF">
                              <w:pPr>
                                <w:pStyle w:val="af5"/>
                              </w:pPr>
                              <w:bookmarkStart w:id="30" w:name="_Toc359972104"/>
                              <w:r w:rsidRPr="00B6395B">
                                <w:t>圖</w:t>
                              </w:r>
                              <w:r>
                                <w:rPr>
                                  <w:rFonts w:hint="eastAsia"/>
                                </w:rPr>
                                <w:t xml:space="preserve"> </w:t>
                              </w:r>
                              <w:r w:rsidRPr="00B6395B">
                                <w:t xml:space="preserve">3 </w:t>
                              </w:r>
                              <w:r>
                                <w:rPr>
                                  <w:rFonts w:hint="eastAsia"/>
                                </w:rPr>
                                <w:t>不同接種處理</w:t>
                              </w:r>
                              <w:r w:rsidRPr="00B6395B">
                                <w:t>中興苗圃牛樟扦插苗根段之染色情形</w:t>
                              </w:r>
                              <w:bookmarkEnd w:id="30"/>
                            </w:p>
                            <w:p w:rsidR="007F6313" w:rsidRPr="00B6395B" w:rsidRDefault="007F6313" w:rsidP="00F63265">
                              <w:pPr>
                                <w:ind w:firstLineChars="200" w:firstLine="480"/>
                                <w:rPr>
                                  <w:rFonts w:ascii="Times New Roman" w:eastAsia="標楷體" w:hAnsi="Times New Roman"/>
                                </w:rPr>
                              </w:pPr>
                              <w:r w:rsidRPr="00B6395B">
                                <w:rPr>
                                  <w:rFonts w:ascii="Times New Roman" w:eastAsia="標楷體" w:hAnsi="Times New Roman"/>
                                </w:rPr>
                                <w:t>a</w:t>
                              </w:r>
                              <w:r w:rsidRPr="00B6395B">
                                <w:rPr>
                                  <w:rFonts w:ascii="Times New Roman" w:eastAsia="標楷體" w:hAnsi="Times New Roman"/>
                                </w:rPr>
                                <w:t>：叢枝體；</w:t>
                              </w:r>
                              <w:r w:rsidRPr="00B6395B">
                                <w:rPr>
                                  <w:rFonts w:ascii="Times New Roman" w:eastAsia="標楷體" w:hAnsi="Times New Roman"/>
                                </w:rPr>
                                <w:t>h</w:t>
                              </w:r>
                              <w:r w:rsidRPr="00B6395B">
                                <w:rPr>
                                  <w:rFonts w:ascii="Times New Roman" w:eastAsia="標楷體" w:hAnsi="Times New Roman"/>
                                </w:rPr>
                                <w:t>：菌絲；</w:t>
                              </w:r>
                              <w:r w:rsidRPr="00B6395B">
                                <w:rPr>
                                  <w:rFonts w:ascii="Times New Roman" w:eastAsia="標楷體" w:hAnsi="Times New Roman"/>
                                </w:rPr>
                                <w:t>v</w:t>
                              </w:r>
                              <w:r w:rsidRPr="00B6395B">
                                <w:rPr>
                                  <w:rFonts w:ascii="Times New Roman" w:eastAsia="標楷體" w:hAnsi="Times New Roman"/>
                                </w:rPr>
                                <w:t>：囊泡</w:t>
                              </w:r>
                              <w:r w:rsidRPr="00B6395B">
                                <w:rPr>
                                  <w:rFonts w:ascii="Times New Roman" w:eastAsia="標楷體" w:hAnsi="Times New Roman"/>
                                </w:rPr>
                                <w:t xml:space="preserve"> (</w:t>
                              </w:r>
                              <w:r w:rsidRPr="00B6395B">
                                <w:rPr>
                                  <w:rFonts w:ascii="Times New Roman" w:eastAsia="標楷體" w:hAnsi="Times New Roman"/>
                                </w:rPr>
                                <w:t>橫線</w:t>
                              </w:r>
                              <w:r>
                                <w:rPr>
                                  <w:rFonts w:ascii="Times New Roman" w:eastAsia="標楷體" w:hAnsi="Times New Roman"/>
                                </w:rPr>
                                <w:t>=</w:t>
                              </w:r>
                              <w:r w:rsidRPr="00B6395B">
                                <w:rPr>
                                  <w:rFonts w:ascii="Times New Roman" w:eastAsia="標楷體" w:hAnsi="Times New Roman"/>
                                </w:rPr>
                                <w:t>100 µm)</w:t>
                              </w:r>
                            </w:p>
                            <w:p w:rsidR="007F6313" w:rsidRPr="00B6395B" w:rsidRDefault="007F6313" w:rsidP="00F63265">
                              <w:pPr>
                                <w:ind w:firstLineChars="200" w:firstLine="480"/>
                                <w:rPr>
                                  <w:rFonts w:ascii="Times New Roman" w:eastAsia="標楷體" w:hAnsi="Times New Roman"/>
                                </w:rPr>
                              </w:pPr>
                              <w:r w:rsidRPr="00B6395B">
                                <w:rPr>
                                  <w:rFonts w:ascii="Times New Roman" w:eastAsia="標楷體" w:hAnsi="Times New Roman"/>
                                </w:rPr>
                                <w:t>A</w:t>
                              </w:r>
                              <w:r w:rsidRPr="00B6395B">
                                <w:rPr>
                                  <w:rFonts w:ascii="Times New Roman" w:eastAsia="標楷體" w:hAnsi="Times New Roman"/>
                                </w:rPr>
                                <w:t>：對照組；</w:t>
                              </w:r>
                              <w:r w:rsidRPr="00B6395B">
                                <w:rPr>
                                  <w:rFonts w:ascii="Times New Roman" w:eastAsia="標楷體" w:hAnsi="Times New Roman"/>
                                </w:rPr>
                                <w:t>B</w:t>
                              </w:r>
                              <w:r w:rsidRPr="00B6395B">
                                <w:rPr>
                                  <w:rFonts w:ascii="Times New Roman" w:eastAsia="標楷體" w:hAnsi="Times New Roman"/>
                                </w:rPr>
                                <w:t>：接種</w:t>
                              </w:r>
                              <w:r w:rsidRPr="00F961B5">
                                <w:rPr>
                                  <w:rFonts w:ascii="Times New Roman" w:eastAsia="標楷體" w:hAnsi="Times New Roman"/>
                                  <w:i/>
                                </w:rPr>
                                <w:t>G. mosseae</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99" o:spid="_x0000_s1069" style="position:absolute;margin-left:-15.85pt;margin-top:0;width:446.85pt;height:230.3pt;z-index:251696128" coordorigin="1483,11424" coordsize="8937,4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v73BoBwAASjYAAA4AAABkcnMvZTJvRG9jLnhtbOxbS4/jRBC+I/Ef&#10;LN+zsZ32K5rMaiaP1UoLjNjlBzi2k1jrF21nkgFxQ0JcOHIAxAn+AYgDEv8GRvwLqqr9TDLLPHaz&#10;rPBIM9N+taurq77+qrp88ngbhdKlz7MgiUey+kiRJT92Ey+IlyP5kxezniVLWe7EnhMmsT+Sr/xM&#10;fnz6/nsnm3Toa8kqCT2fS9BJnA036Uhe5Xk67Pczd+VHTvYoSf0YLi4SHjk5HPJl3+POBnqPwr6m&#10;KEZ/k3Av5YnrZxmcnYiL8in1v1j4bv7RYpH5uRSOZJAtp7+c/s7xb//0xBkuuZOuArcQw7mHFJET&#10;xPDSqquJkzvSmgd7XUWBy5MsWeSP3CTqJ4tF4Po0BhiNquyM5glP1imNZTncLNNKTaDaHT3du1v3&#10;w8sLLgXeSNYtmKrYiWCS6L2Satuonk26HMJdT3j6PL3gYozQfJa4LzO43N+9jsdLcbM033yQeNCh&#10;s84TUs92wSPsAgYubWkWrqpZ8Le55MJJ3TCZbeuy5MI1zdaYpRbz5K5gMvE5lVkDWYLLqso0JibR&#10;XU2LDix7YIqnmaEYeLXvDMWbSdpCOjE0OqhGWenCLnVx/cdP179+KTHdetPKODSoUif1kAaDgVoO&#10;uNAG2HWtxVoNoMZSD5qusvspwobOhVFUing7VnFoNM6wsoiH6yAN3CH8Fk4GrT0n+3cwgqfyNffl&#10;opPoVn1EDn+5TnuAB6mTB/MgDPIrwjbwGBQqvrwIXPQ8PGj4q62WU/PnD99ef/2VBNYuS56fuYBv&#10;S19DKykfER04OEByXClOxisnXvpnWQoYCY5EbtK+vY+HrbfPwyCdBWGILoztYpzwvh08OqAqgXWT&#10;xF1HfpwL8OZ+CENO4mwVpJks8aEfzX3AIv7UUwkvwP6fZTm+Dj2BAPVzzTpTFFs77411Zdxjijnt&#10;ndnM7JnK1GQKoMVYHX+BT6tsuM58GK8TTtKgkBXO7kl7ED2LdUbgMuG7dOnQKiIABQQiYClFBIxB&#10;laCsGXc/Bq3CfdDOuZ+7K2wuQHPFebi5ukBqrjWLSs8Aae8HnoOBrgGOE3TuOT3MP8/yJ34SSdgA&#10;PYOUpGfnEtQsxlXeghLHCc42jSOMpc1ItnVNpweyJAy80hRotfbHIRcayrdi8sJ1BPAvzqkK/gjg&#10;gvOIXC1tVl2QTlu9R0EOFCEMopFsNXpZ+Y43jT0SLneCULRBsWGMopfT0rQcW7Gn1tRiPaYZU7Cc&#10;yaR3NhuznjFTTX0ymIzHE7W0nFXgeX6MI3y44ZAdtBTGl/NKXTP6If8Dq6hv66MB12KUxlb+J78g&#10;20FrgbNoOPArnB4ahdzQ2jP4A+65Q6vgqSMimbaHZIBtBZK5q2U0eLexTCOXOWSRHZYJQjcYgG82&#10;aQwoi8hgh2cdnm1SiA2zkmzA0R6eHVzAMTI8FFU9XzmpDx6J3TbpFEQUgum+QOM7T7aSThyquA+j&#10;HynfwnlkSwTpIgiquRTnyQaXJRBQ8KnGo+J991/YGS6ftK5DBEB4WAU1D1vWW+v8/2H5bDECVWPK&#10;uWb3ZoZl9tiM6T3bVKyeotrntqEwm01mbUbwLIj9hzOCV3CpJjUgukOsCQljTQ2c4R1JUcUkUPyS&#10;QZT/BZNAWxVMAlv5dr6ltICIvfHUPPGuwAV4AsQRTBGSPtBYJfwzWdpAAmUkZ5+uHQx+wqcxeICt&#10;Mga35XTAdFODA968Mm9ecWIXuhrJuSyJ5jiHI3hknfJguYI3CZ+LkzPIJSwCIqu1VDAUPACUEH52&#10;BLhg+3BBbolyAKwcDy5uXDs7yGiEKE23ujPj7iADU2iwLN4OMmjxq52zgwyRYMWc5i7DoOTl0SGD&#10;aaYBKVLIGtragPJ5wsIx/dpCDRKvIxqUquhQ4xbZlwcQjYpsd0SjFZcY+6ihYz7k6KihKZYugnTV&#10;tNRiF6IM1AE2IGeDeUcITzrYeEB6ryMbdyIbFenuYKMFG7C+75IN2gI8OmwwWx9AIIe7tbBvQzJ0&#10;bKMoF2jF9FkXoxwvrVER7w42WrBRFYHUWVDzrbANyB9BvISooZclHge5RpcL7bjGnTaIHxCiVLy7&#10;A40WaFTVUjVoFOVSR86FqoZmFYmNAWQ4qDjgIGp0EUqHGsdCjYp2vyuoUVdJYpahKOcUzXrD1MD9&#10;yFZpoK4UTOHNFYxC/RFxAo2pNi38jUhCNRQgDJiB2C0XFdFHdXZa1BawnSeqPGc9fiyswYDpje8n&#10;GZg9KbT5/S/Xv3331zc///37j5KuNIF0HF/wIvNzq53kG7eGTAMCsVpX1cj3tpJD2C+kze7bVojp&#10;pqorYnu8uV/Zim1u3taEgueipOsdK++qKuVuVbWFJlXvtQpYgHk98h6moVR1V9dtmytKfGnxvqvN&#10;tZytXHs7e3vN5YSv2d5qxCMrbED+UbBvv/TGqHYDjrqXrila8WEBs8SnA/UCY1o6XMP1RdVERHoz&#10;bN6psLarwOkqcHBnvb0q1BU4Vf7lP8EfsxQrcGavqsAhNIEPlqhaoPi4Cr+Iah7TeOtPwE7/AQ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MEFAAGAAgAAAAhAHKaI97fAAAACAEAAA8AAABk&#10;cnMvZG93bnJldi54bWxMj0FLw0AQhe+C/2EZwVu7SauxxExKKeqpCLaCeJsm0yQ0uxuy2yT9944n&#10;vc3jPd58L1tPplUD975xFiGeR6DYFq5sbIXweXidrUD5QLak1llGuLKHdX57k1FautF+8LAPlZIS&#10;61NCqEPoUq19UbMhP3cdW/FOrjcURPaVLnsapdy0ehFFiTbUWPlQU8fbmovz/mIQ3kYaN8v4Zdid&#10;T9vr9+Hx/WsXM+L93bR5BhV4Cn9h+MUXdMiF6egutvSqRZgt4yeJIsgisVfJQo4jwkMSJaDzTP8f&#10;kP8AAAD//wMAUEsDBAoAAAAAAAAAIQAHW/9mwugAAMLoAAAVAAAAZHJzL21lZGlhL2ltYWdlMS5q&#10;cGVn/9j/4AAQSkZJRgABAQEA3ADcAAD/2wBDAAgGBgcGBQgHBwcJCQgKDBQNDAsLDBkSEw8UHRof&#10;Hh0aHBwgJC4nICIsIxwcKDcpLDAxNDQ0Hyc5PTgyPC4zNDL/2wBDAQkJCQwLDBgNDRgyIRwhMjIy&#10;MjIyMjIyMjIyMjIyMjIyMjIyMjIyMjIyMjIyMjIyMjIyMjIyMjIyMjIyMjIyMjL/wAARCAJdAy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0&#10;Lex6DHNSqoK5aolkwAB3qRWPUmvnFGx1tMUxccVFLCGHTmrSvu6UkijGaq2hKk0yhb3DJIUcYHY1&#10;oBwxwKry24ddw6ii2lXlCRuXrUptOxU7SV0P/wBXLz0NKTsb5aWXDLwaqPceWw3HjuTVve4oq5cR&#10;yThhTiGBBHSo9+VBHIpwZiOKRLQ/HNRypuWo5JnVwNpqdcleadws1qZ8iMoyKIzg4IwT0q5JFuqu&#10;wC/I4+hrOcNLo2U7qwocq2BU6yM5xiqUu9VLDnA4pun3gkiLZ+bPIPainN2CUdLmqR8tU7yETwFW&#10;Hbg1YjfzEyRjFMwZBg+tVLUyjdMzrG7lhbyJs7RwCetbB6ZqjLbFQWOD71LDIwUAnI7GnF62ZU0n&#10;qhxcgfMO9Zt4yXO4IQSzCMY/WtIDczBh2rNtbVYr/k8AlyPTsKUviSFY0XAA5GMCqN0MDcKvTMGG&#10;1aja2BjJY07IunLl3KNpe87HGDnArRR2znsTWWmxJsAcjkVrwFXUHvUpalVlZ3CXgcCszUEiaxlk&#10;nO1FGQR1J9q1pPU9AOaxb2IE/arpvu/6uMHhf8TTl2MoSldRhuVNGna4Qw3MbpJG2DuHUdq6REjC&#10;bQARiudtbgZlmcbWds00a4yXao33ScZFTJybtY3q0pJe8zQ1LQrW9Q5iG7sayotAW1bkMR2zXURT&#10;pIgYHOahu5AI+nWovyrRmcZyb5ZalC3tyowrfL3zVz7IHUgmktonPzdjVvYcGtNd0KTUXZGekHlq&#10;+CTn1qjkyT4XjB6VozK6twaxdYLWMRlhYiRh2pum37xqpqnG5sfaljkW1hOZCPmI/hqVI1upPNf5&#10;kXhM/wA65iy1TNmsCg/anG6Vj2HpWiuri1hAdlVQPWmk72I5Lx50zTltFJyOPpWZJ9rtb0EndC3B&#10;qWPWYHTLScj2qG41a0KkGXH1q1vbqN81rNmnZ8SlT0PerknAxjisGx1e2maONJAWB9a3mkDIKUlr&#10;qRPV3MjUkjYqGBAJ4IHSq9vNNYXHlzcxn7rGtdofMOWXI7VXnt1mjMci/KelNyTXKzeM1blZeglE&#10;iZzU64xXKzPe6bICimSHPQ9q2rHUYryEDOG7g9alwcdTKpRaXMtiW8QbcjrSRTAQe4FR3DuX2jGK&#10;qXJe2t3cDc3RR702rILLk1Gu7TSHacnPPtSTWy3MQRTny/4z1JqvZF1ZvMOAO3rWpGqhFCjj0rJ7&#10;lKV/eOZe0nt7lSrMGzwfX61qwXgICyriTuPStK8tlkhzxuHSuI1a8ubCRWC7gWCn3HpW8buWho5J&#10;05TXQ7qe4KWapEf3kvypj+dPhtY4IViXsOT6n3qDSj59sty3VwCB/d9hVzPzbWrlm3PRnEk73K8l&#10;qjSZC5PrTjaAYwcVbVRjFRzIcZBoVM0VR7GZd6eHPmI4DgdM1yWrLLHKHSQ29wn3XU5z/wDWrs5b&#10;SSUcsVX2rIuPCcNxMJRK4YdQTwa1hyRep0Ka5bN3M+z8UbY0t9UUxyY+WZR8r/4V0lvH9pCzLJvQ&#10;jIArmtX0GaKHCRCaLH3e4+lV9Lmu7ePbbytE6/wN0/Km4q14mns+Ze4z0CP7tSZxWDb68EjH2uJk&#10;PdlGRWlb6hbXaZjlU+2alOxxTpSi9UXOKKgZwO9Mef5eDVp3JUGx886RKfmGazdRuDJi1iViwG5m&#10;HAB7c0t1cRQhZZFLZYKo/vMasmMSjAHHViO9ZVZuK0FKMG+S/qU9IuW8nypmLyKcM57mtNGbJwMi&#10;ooYUA2qNqj9asggcDis4xu7sppLRCNypGCOKrRW53liCBjH1qcyEnYBzShyjbG5961lCLVwV0ilL&#10;DNG+VGVq7bS+ZHgghh1Bp55HBHFV5hIreYg6dR6017uxXNzqzHTqSpI7VRuLTzrYyRHbIOlXlf7R&#10;HgcVVErQyNHIMA9DRza+RdPmWi3MSR45x5jptuIT8wrY0u/8+HJI64FZeqQfP5qcP39xVS0uTBIp&#10;6KTziiUXHU2qRTim9jrZLdJTkj8RWbcNJatzIWi7g9a0IrhZIlZTkEVHOEkBDDjFSpxejMINp2ls&#10;UGhN0oumfco6RjotQtAj4OMMDwamjQ2x2L/qz2ouQqYOcBqqStGx0RdtOg6zmnjl2NylbAIIrGt5&#10;IyCN3PrWpbuHXB6iphqY1463JQecetOPAo4pCNwwauyZzEUkaTLkgHHSliVVj4HPc1IAAMU1wQOK&#10;mXuq4730Ejk359qk61UiJEhPbvVkZB4pxY5Rsx+KicBuvaly5OPSlGD1HNVcS0I04PsaHIzipWA2&#10;1nTThSeCDQ0mXBczHXJ2j5euelWEkRIRggsRUEUX2iIu5w3Y1nsWjulRGO71oXMtEacvN7vY1II9&#10;7l8fWrKJsB96z7B5YCY5hkZyGrQZ96HY3P1q04syne5Vu84yOtUfszvCzMvWtPy+hekl/ebYhx3N&#10;RL3Y6Fqdlyop27iFRFGPlHWn3FqlxGxT7xHIqZ7fYvyiok3BvlOKmOm5aa3ic/581nI0TgkA8UVq&#10;alZm42snDZ54ordcr1Neddi4qletDFl4zxUikfj6U47W6jBrIxvqEMnRc1aIyKrrGF56Gpg4x1pq&#10;xlLfQa/yIcVh3Mkiz+dECSOo9RWvMxkGxe/ekjto4V3vjPfNDilqVFqMddyO2Y3EKyA5BFSvbRmF&#10;klGQ3X2rM/tOO1nbZj7P3b39BVhZjdgGT5VPRP8AGp5uZWRNPnmtdBLWZrdjG53RhsKw9Kv9XDIf&#10;lPWqj2zbCUP4U22laMbHGCOxo1StI0kk9UXpHKKSVzVZLln42kGrHmBkpIyv90Z7mm0SrJaokjfz&#10;FqOWPdnd2oClWJQ8Upk+XBFFydnoU34Hy9KpyQEP58PDfxAd61lEe0k96pn93JkD5Saiceq3N4Su&#10;SLeDyV4+ZuMVbhAK571mXMTZSSLjByRU6Xe/AThvSlCV9yZQuvdNBxuXFVXQxgMOlSpKMYY/N6VB&#10;c3nlAQxrvuH+6np7mtXZowcuRak6Sx7NxYDPHNY9xdSRQ3F3Cpdm4Qewq5FZRrbsjnczDDOepJpk&#10;CC2dYWTdEBgGoTu7s0pbXZk6Lc3t5cmSZWCk/gK6Vx8uDSwRQIuYlAB9KfIUVSXIAHrWkrPVEczu&#10;Yktm/ms4cjFXbS4hSPLSD8aq3U7Tlhb/AOrA+ZjwKoRxjYVRA7ucgk/ex39hWXM7nTNXXvM2bvU7&#10;eJOTkEce5rLRnunae7k4HKoOgFVYYDJcsf8AXOP+WjD5Qf8AZFWlszJLskYsDTgpXuVThyRbW41G&#10;hufMTcFH1xTLfToUdgPXuann8Ow7PlyGPOQabBazW0ZSbJx9185qKkmiY1HLSRo2y+UMD7tSGZOf&#10;M6dqyjftb/K/3exqe3mW6+U8isknLUt0n8Rr25GzKnipScCqkOIwQp4HaorrUoraI5I/E11RSscz&#10;puUtCvq10LaIyFwPQetck+qS6tIYfujBb6AVo3EpvpFx+9lckIo5A9z9KvaboCWO5y26aQYP071X&#10;tEou5pK8HylCw0aSKPfI5Jflj3NXWsUVNoTj1NbLxeWBimeVvXmojd+8XCUVqZVr5ePLdBke1S3u&#10;h2t9BkrhsdRVma38sbgKhjuHKt1GO1aX6o1mlNXR59rGi3uiP9qt5HeBW+YqeR710Xh/xKzRpFdS&#10;b1P3ZP8AGt+NEudyyplTwQR1rmb/AMOfY7h/s4P2dzlcfwGt3NVI2e5j7GMZaHexyb4gyEEUybey&#10;4C5Oetcp4c1t4ZTYXRwy9CT1rrPNHUdK5nDleplZp7EcuZI9rAGsTUrQ2C/a4CRt5YV0JdcZrK1R&#10;1ktnXggjGKcFeWhrSk726EFtqkd5BE6HJJ5qxc3YaNUC5bqK5DR7K7sbguRmAt92uggu4zceWyNk&#10;jgnpVV6fK9HdBStNOTiJ5xe7VWGAv862I1YKrLzWNewTQr58SbiDkit7TJkls0LfeI5FZqK5boU5&#10;KLshhl+Vix6Vg6nZNKnmxoHYEHaa2r6EEMUODWZZ3uy7KXB2jICg96cW7XLa/dNo1LGQxQBWQqEG&#10;MGr8LrOBIDVNZobhpI0cbh15qOF2tp9o+6e1ZR3uzFU7x8zVZghHoaRMyHcRx2pE/eDP8NPJ2j2r&#10;XRGPkKVqEx5PHFTbsrkUg5pSimxJtEPlbvvGqt3o1pc/My7H/vLwa0dtGKSTRSqST0ZyN/pt3p0R&#10;kifzEHXPJ/Ki1gdoRI8QVyOqHFdI53tscVXaAunHB9qzk23ZHTGrL7Ry91qlzaSmIykZHG+rNtqc&#10;ojhJKSg8OFPzZq7f6SbtNlxGOOjCsKXSLuxnJtyoTBIcnv6Vd1a3Uv3b3vob8s0V7fRIcqkS7gv+&#10;0eK3VXy0AxwK4rTJrmO5hFzHiVeo/ve9dhFcLcxgrWbjrqznnTs+ZIlK7eV70w8cipwOKUKM1pyp&#10;mfMRRgMd2PmqUqG570uOaMVaViW7kZBRsjpSS5dMKcZqRskVXYtnaaiT5XYqOpDta2bP8J6+1NvA&#10;JIcn73arXljyipOazD5iuykEr2JqY2Tv0N6eruU97n7ylh0zWY0RguGC8wt94H+EmujiiAjbIqje&#10;2wHzgfK3WtJu6sdKkpOxb0wqIxHngVoPbhuRWNar9mAxk5rbST90rGsEkctS6d0Qy23mJjpjpWb9&#10;nkuo5bWUkAfdcVr+Ysh2Kee9QuDHz0A71XNYUZO1mYNpbz2ly3mnehPUdq1ywRA8ZJ55qSF0mBLA&#10;BqRrcqhaPt1WplF7o0b6MtwzLKgIPNTVm27qrZI2mtEHiiE9bM55xsxjgj5qatwjdxUU85dGWMHN&#10;Y8QnW4IkbCk5qpybVkaQpcyuzeZM/MvBqM3AjHz0tvMCu1uopl2YPIYueO2Op+lO2lyNE7SJ45kk&#10;6Gnkiucie4SZGkVokJPysea2VlVkGW60KoloxuC3iTu+BVcIsny4+Y0SMBH96nQAR7c8uwzjPQVr&#10;Fpq4rqEbj5E8uHy0qva2wa4MzDkcCrLZk+71qWNdqgURleQc7URxUHnFZsytb3O9QQDWlTWQMMEZ&#10;omlImEuV6kLtvjUhhjOTRbfOpk/vGliVCWXb92nIAuQOAKz5XzJsHa1kSnpVbKM59BUpyxUg/L3F&#10;KyqRyKuTjbUS0I8eoooZWb2FFZe0ZQ14Qx3p1qJuCCwNPjbqBT+nDjNbaopNoYXDLwailJyoQ/NT&#10;59ixkp19BTreHaQ7gbscU4uNrsq6SuSxIIkyfvdzVC+kDjZITsPRV6tVq4uVQ7V+Z+yioUhC5klO&#10;XPf0qNZu72JjHrIpx2XmqDKqjH3VA6U5HEE4jl4ycKfWpi7GT5OlOuoPNiGV5HIofumzb2LCTLnF&#10;JNGr8jr61ShJZMMPmU4qwjkrinzdCOWzuhjS+WAJOBn71TxnADqcqfSoyBJ1Hy0xFa2Py8oe1Plt&#10;sNpNF9GDDimFcNg/dNQJKC+UP1FT+ejMAaNGZOLTHbVRCKj8tHjO2llk2LuYcetPiAZdwGM1PUWq&#10;VzPdWi7/AC96haRA4eMYYdvWtG4Qup2ruI7VVNrHw0x+YdxwKU0lqbxqRtqTR4CK2Pnb9KQRxwSE&#10;/emb7zHrVM3rRz+VEpf1kI+Vfb3NWACFDk5Pc0lJSMYwcnzTLqoSvtTlj4IYAio4blSvNTsyiMnt&#10;ittCXdMz2fZMywt+HaqziW4kCz5C/wB0N96nLMiPsjBBPUntVhYUblOv96ueUeZ6HQvd1ZUvrSUw&#10;xeTEnlqcsrHqKcIEncqhO08PgYz7VbVpIsoRuU1FDlJT6E1qqaRMVZuXUlS2XOxVwo9KsNaR4GOC&#10;O9PiGBk08nirfuxMnOVyLeB8j9fWo3wx2EZB6VLw/XmoJFdOR0rB+8OJQvLKJ1IK8elZ1urW82GJ&#10;8s8KfT61vR7Zhh+GqneW+G+UfXNCj2OmFRr3QmWfycxOOlZFuBezMl3nO/aoP6mti1JcNCx7cVSu&#10;IhFcKo6jOD9armTLTaTSGaXY/YZZAGby3PynuRV5p0t3ODgD1p1qRyp7cCsfW4pZjhCVxyfpV04K&#10;T1JhBN2ZupfJOAV+Yd8VZYrtyK5zw8dsDKzZIPWuhypTkcVpOPI7IxkuwjDIwage2U8jg1I8i9jT&#10;VJY4z9azRUboaihflxzTlhVsiQZHoaXbjkc4p4nQ8MMGqt1QNt7HM+JNFDQ/bLUBJouQR3q34a1b&#10;+0dPAkIMi8E561sMI5UYEgqexrg5on8N+IN1vkW07ZC9ge4rSL51ysid7qX3nfycrgGsy5hMvy44&#10;B6VNbXS3EQmRuCKc8uQDt79qFdGsFYebVIrAbgMgVnwwIwDYxg5Bq/cSma12Z5HWszc+diHoe1Zx&#10;vK5pT0g7mvAySo0Z5qER+U26Pj1FVrZLm3lHmLwRnNaJw4yvB71mmloZaXuirctI8WI+GxyxrmJd&#10;GupL5JpZi4DZwO1dWOTtbpST+WIWGccVopOKdhThGSszPl0oRQmWB2DgZ4PWpdLN3dSRmYYQcE+t&#10;QyagkEaqXGGO0Gt61MSqixkcjtUqb5feKqNxjYtqoRcAcCimu+0ZNKRuXile70OMXjtRTY1KjBqS&#10;mk2DGs21c0xN5OT09KeSAMmoYpw8hUVS3Gk7DQN075HTip0QKKjT/WP9alXgc1lDWTHJjJhlMYzm&#10;sK5W4tX3hfNhJ5XuK6A1BNHnkUpKzuaUanK7MxbgwzwrIBnHII6g1Q0/U3tr4xuD5ZNa0tsr5CLt&#10;b07GuZvQ8N7Fv+RgcHPQiiMdDplZwujvIZkmQMhyKmrnLG8DRxtGdr9GWt6OVWUc81cJLZnHOFno&#10;S0UdqK0vZGYxm5x3pHQOOacV5zSHjNZyV9xryICdr7TStEpXnvTeXPIpZd2OKhNLRmnUhjQq7IeV&#10;NVbyZI1KSHAPAq2p4w3XtVe7hiuYisq5YdDTa11NU3e5FagOQo9OK1I0wm1qzrWMKOM4U9a0CeBz&#10;1rC2tkKq7sh8uJJWdSQx4PNNm/eLlTzUV2piO/d1qC0uTKxVlOf4acE07sqNO0eZE62xJG77x64q&#10;w0c0SBozlh1B7irEaiMZJ59aAxfJxhe1bTimr31MpVG2UppVUqzJtJPXFXI3DKD60x7femGOfSod&#10;jLldx46ZqdVqPSSJ3Tac44NUtQwYtyYytXFkKrhxketYuteYtsz2pJbuKuPvMqlpK7JU1CB15cBl&#10;6jPWlsy9632h/kiU4Q+v0rhtHhudV1VncutvHnHP6129ne7W8iRcRrhUPsKivT5Hyp3BSjVvKlsa&#10;uIfLYkA+pPWs2STa2UPyVbnCsvylgKpfZ0wfmOD1pRlFK1jSkktWXoE8/Bb7vp61cEahtwAyRjNY&#10;kJVLxTlwB78VvDlQRWid9Ejnqpp6kZOGwvWpAQRScE8jFIxwMii3LsRuOxS0xHDCiRwEJFUl2FZ3&#10;sIw2tuH41FcTeWAy8+oFVpZJY4zJ1J4CmmokkcIL8yMMsT2pVJqMTZU7asWO5l3kkZQ9MVdjbevN&#10;UorVy/mZwoGFFTtkDGNpHeuJSbd2OfK9i0BRUauVUb+TRW94mNmRrj6UNuAJByaSQbX+WplClfet&#10;7mjfUoOjOCQCGFEM07xMhwHHANXQyoCGFUpsgiSMYwfzoklLQuL5tGhbZRnb1bPJPWp2Ung81Vdw&#10;oEyf8CFWIpllQOpBBq0tByT3HwQgNnFWiopsf3aV2wKh2sYSbbIHhRiSBiqkqSRn/Z71dfJOM4pw&#10;KsNpH51CRcZtFJSMelKJtjDcOKlktc8r0qheGRLd1B+bB2n3oTaNIuMmWZPKk+eNgGpyNGceYBu9&#10;RXjt5q+saVqbCSWTYG5HY16Xo1y2oWMU4bnHIz0rqnh2oqTZUlFScL7G40i/ccZXtQJPJQs3Mf8A&#10;CB1NU2hknbAJAHNWQ0m1VON+OSB0rl5mpWMJp35UK8jBcynbnpGv9arYkupMtwg6CrKw7hub5jSw&#10;x7nyeMVo1rdlQtBabix2q+XtIqJrd42Yrkj0rQFKRS5EyFUdzJjcRyZYEDoVNSTT5GyJh0yakv41&#10;WFpFGWHQetYiz4jebBzj5l9KyldOyN6cFL3kXoHV0w64ZjzWlFAEiwves+zEN5bJKDn0NWiZohkH&#10;IFaJdxVPedkOlYx8kZAqOHMj7u1N87zWwenpUhxCPQGrQrWVupcyGXANQzMV4qrFI0Tkk5z0qwri&#10;UHjmok7sjk5WLHkDPUVPhWGDUUYYDnpUowalaMiW5BNF3Xg1AXJ+WRefWrrgAZIqq2ASxptGkHdG&#10;HqLPZyiaIn8+n1p1uftlxGxOUxn61LqNv9oRh2NZeizsl8bdjyG4HtSjH3bnRdJWZ0BtyeU4561B&#10;cwGWNlH3sdaswXSxyNC/TqpqWGPdIzdj0q4PQnmlDc5vS1a1vGifhSe9dIdojzmqF/YZuBIOFHvT&#10;0diuwjPvWkve1KklNKSHNtaQZqzEoA4qrFEd53Z5q2MJwKhomb6ICNpyvfrVG6DlsKcH2q8zAJmq&#10;Ukqlgc1otgp3vcS2bcGQ/LtrnfEMJlCo5+ZXBU10RdfmIGD1rK1O5hitFuLlflV/lH94gcCiOjuV&#10;UkowlKWxg2V5fafeeRgGDO4r1bn0rsbe5QxeYykDuCOlcbYafO94Jd7GSTDyMeg9FH0rq4Jltdxn&#10;+btTqu6scdB1OVylpEZJbvGWeFiVY5wT61pWEEaxmVgOOTVK5u4pRiIgkfpV60ty9jtYkFvvYrGU&#10;uSB1VW/ZpotEArvJBJ6e1UpZQsoC1DeyTpIPLU7Pap4YfOUbhhvWuaF1qhQioRux0DR3aF0OcEg/&#10;WmXVizqeSMipRB9ifzE+6fvVY+0pNEGQ8Gt1K2pPM09Dz27imjlksnyCrbkJrW0DVpIbhYbtSCAF&#10;Vj0NN8U20qtHdwjLoRn3FVrZnngMLACXG+An1reolyXRaWlkd+rLIMjvSuxjjJAzjtWdplwbi2wf&#10;llT5WB7GtMfdxXPC/U5pR5XYhhuRMmQMHuKUyurY20j2+Dvj+Vv51QkurlJcSJjHetLsqMFJ+6SS&#10;NP5vIIUmp0hYLlcKajWdp0B21di+4MioUbuw5ycVYghikQMWbLE1MrbhjoRUhxmoZUP3l6ihU3DY&#10;yvd6jlYnqOlOOMUwjfH6EVF5mYsk9OtNAlcbJGpOQee1V7vTLe+iVZ0BZTkHuKsQOske8dCflJ70&#10;dWwM571jKWvKjS72MSXTTCu6NtpHQjv9apW+sTQ3PkXQKHPBPQ/jXVPbqygVnXuixXEbBxkdvatF&#10;BWLc1Nb6lq31BCAGYc9DV8OCMg159cfbdFnw4aa2z1HVa1tP1tmQGJhMvp3ou4+aJcIydlozrM0j&#10;ttWqdpqMF3lVbEg6oeoq02Mc1aldGTi4uzI1OTk/hQzbiFFRvjBPpRbnc3WseX3jS2lxlxGVOR0q&#10;PYWTOOavlkPDYrP1N3gtHeI9B261cloOM3sMiIS5lXfkFQcelI87xJkDKnpXKS+J7eG58sBxx8xP&#10;euo0y4ju7b7Qo3RkUpRt7zNLwXW5HH5t2/l9UPWtSC3jhGFAqAyKhJiG3HJ4qGO6MrbSCMnr6/Ss&#10;+dvRDnzTWmiLmC7FR0qVP3fBPWmqCFGMZ9aX/WKVP3hVxVmc7JcAimtGGFMVZE75FTD3q7XdiXps&#10;VpFZFz1FVntS6sU4DDBGa1CBjmolIJwBxRODWzKU3YzbTTordfLgjEca/wAIHX61I0UBOGQBhVqR&#10;vLkHYGqmpoBEJQcMPSsOV38zSnuorQnijU8DpSNbjf8AKKIJd0S8ckVLCG3ZanG97MTbTI3tFKA/&#10;xDmrEEgZMdx1olyU4P1qkwaB/NQ5HcVvdxd+hOs1qXJlO3IpIlKAljT0cSxhh3HekZM9TwO1JrW6&#10;IT0sG0N8wqKSRURiRyKkU4UselULiKWdwoyqnqaLqKuXBJvUrR3ySyFmwFQE4PbFX4ZFvAJUbMfb&#10;Hes6fTI+Yih/eDaZAeQK1LK3S1gWGL/VoMLmueXvs0qtfZLHAoKhhyKbKGI+Q9Kep+UZrRRS3MPM&#10;YykdKKkxnrRR7MLlFCQwJpzsC2Yzz3FKUI6CoJEO7I61rubpJssZL9etNkTKHFMWXH3x+NJI7MMJ&#10;yDTWrBJ3MsyOrtG7cHrimLHc2U6tGS0D/wAPpWrFYgKXlXJ96inm3Ri2hH71uT/sj3qpNx+E0lVT&#10;klE0YJAYQx/GlRhJk1BG4hiCOOe9SfKyZiIrBu8jncdR7KTkg0gyAM1HHIVOHqxuDdK0t2E7oTkC&#10;qWof6ksFycdKuuwQVAqmZuR8vvTUb6Dg7PmZ57f6bPNcNKIRLH3UjlR7VqaVbSafAZLZyc8mL1rq&#10;7vy4Y9scY3HjisN4GsZpJY23XBHyJ2HrVOq0uU2V5yvHbsW01WdUjje1K3EgyAeij1NWYbwGYpOQ&#10;GP5VVtQrDMhzM3UnvVqWz3W+SMsOcismlJ36j5IxdpdS7A2CQTVjAzkVjRs6gZ496ti68nDORtPe&#10;ri9LSMqlNp3LgkG/YeDRJLsXNRMUlVZM9DkYpu7zG5H0qHN7IzUSMOZGy/Q1DPp0ThmHGRzVlkyM&#10;KcNSJ5nQ8jHSiysaqTWsTmbczaDeNHId1pKcq5PQ+ldAbkSRZByCOKhu7ZZoHilj3xN1B7VzUst1&#10;ojFXBmsSflk6mP6j0q0+Z67jSS1ex0ceVJdR+FSmXzVxjJ9Ko2F7FcxhkcHPvWjEvz7gOKTlymkm&#10;tx5gHk7gecUy2kzIQeDV4bWHNVrmHau+P7wpRstTGM76MtBwOtLx1rKiu2l6feHUVdMh8sH1oTuK&#10;VNxJmywpjxApQkueDT3+7TuRqmUXjBjK45rk2JsdbAcffVsEV18gJwRWVqdjHcXNpPj5o92cd+Ke&#10;xs22lbuXUgW4t1celaUCbY8VzWm6sibrSY7Zwcqo9K21lllgXYwXIz71KTi9R1YyvysdfQvKu1aj&#10;s4tvysOe9QvczRuAzjPvUUVzKL0btuD71pFNrQpRkoWNryl9KjlgDKalD8ZpDKuOoq1Y5U5XMy4i&#10;PlkBsVWijVo8Ngn1q9dMJBgVXt4BH3NSnqdcZe7qSx26unT5jXP6haf2nqQjxvtYe/YY61c1rVvs&#10;qtZWp33jjkD+Bf8AGnW+WgitUTYzAGX/AGfarcWlc4+f29XkXwrcijhCQmXG35hgD0qO8jM5Vo2w&#10;fT/GuiFsggCjBUDiub1mKa2/eWzcE4K+tRGPNKx1Kabb3XYzEeW2vSJV2lz17Gtex1tWmFkDll+8&#10;xqa3iivrJVnTEgHWqMmnIZA8fyuvfuampFPRlxjBSs9jq0CGMdDSqgA4FYNpqU1qoW4T5TwGrXgv&#10;4ZV4PNc1rMynSkttieYZiIb0riJtaTR9WMMznyHb/vkmuuu7oLAQprgPEFst8rTRIGYHbn1Nb0Iq&#10;UrPYcU403I7eRIryCNuGDYYe4rm9bVrKLeilWU5jIq14cE1lp+64JfYuFxyQPSrl9p8mqhZ+QqjC&#10;rjqauUoxfL2M6dZuN1oZ/hvV5ZTJFdqfMLZMoHBz611kcjgf3l9ap22kR21uY0jB3Dkk9aSK3u7P&#10;IU74+yk5xWDm73SKVpLV6mqrhhkGhkRxhgDWZJdYTIBU9waZBrlu5KM2GHrTVS4KhO14mokQQ/L0&#10;qWq0d5G4ABGTVkcitFZ7GMlJPUWmN8nPUUFsHmlByKq5IBgy5FZs8RZmXcVi6uR/KpL29S3GwdT6&#10;VPCuYFDckjJzWU56Gqi4xv3GwspA4CgDAHpUrR55FZOpyNp8bSjJX0puj6wL3g8fWphB2uU6enMm&#10;anmOp+YcCpPNDJkUrAOKrsuPlAqk7EJJjLm2huYiCoOeork73SpdPu/ttocbDlo/UV2ARhjA5qvN&#10;GJCVkXGadzWFupiQXlpqm11fyZx0dDyK07bU5UkFvejBPCSjo3+BrlNWsjoepx3Nq37mRvmQ9jXS&#10;WlzbXluA2DG4wQf4TUzXIk0aOUZaW1NkJlSD0pibd5xxVSzlkgl+yyMWUfcY+npWiyqkRPc06fva&#10;sxknHRjAgHNRzwpJEwY5BGMU9HAUlu1V5FYMZCTuJ+7noKirLSyEr81jno/CVvMHNwu5ixK4PQVr&#10;2lodMtBBbcrnkGrcc21OfvN2qVFG7tk1Cc5K0mVZRd2iNYxJGwc5JHSpTAjwgKBx0qDcRc4HSrsc&#10;e2nBK9kKTa1I1OzAzg1KMbs+tR3CAjJ4x3qtulOCAa1fu7itzK5odqad3aiNw6g0/NUrNaGWxE0u&#10;ByKcpGOKHUbTVdsoMjtUSk0UkmiZwrDBqnOTtMUgyp6GrG8MoYUrIJl56jvSt1Li+XcrwJviAU8p&#10;+tWGLBOmD3qNSsTbT1zUr/NHQ3f1CTuxkUwbgsCKdLHkbk/KsxbGVL8zNKfKI4SteNdq9cjtThK+&#10;jCdou6KyymNgAvy9/apxOkmQp+pp0irjdjmsy/3CI7HCZ7gU7SjtsEYqbLZchtoORVgEFQay9Nfa&#10;nzyO7H1rWA71LfN7qJmmnZjHj3c1S3SRThM8Gk1e9lsYkeNNwLYPsKggmaZxIp3BuSfSicbam1On&#10;Lk5nsayLj8aeB6VBHLkbT1qVO9OLTOeSa3H0UYoq9SSDKs2Ceac0YAqElXGejDvTxONmGPIppGln&#10;0K8wz0FTWtv5S7m70sSKzb88VKZEIYk/KvWqfurQqUnblRDc3HlREgZY8KPU1SgiFojyE7ppDudv&#10;U1fSPzX81xgfwiklg3niskpWFHlT1KiTCbhutJ5bqd0bY9qka28s5Uc03cUHP5UQslZm919kkiuF&#10;k+WUEEd6m2lfmTkVXG1x0pC7xA45X0q1FrYhxu9CXcZX2Yqyf3MeAMmobaSNhkMN3eobm83P5MBB&#10;YfeYdqpy0siHFt8o6eVYjwu6Vug9Kq29mBOZJOWb1pxdIfmflvenm5UAN3qFHQ2SlFWiQS2ZmlYo&#10;QCKtQefDHscbh60yGVC25cZJ5FaA+Ye1JrQipUdrMoSSoq8rjPtVO6U/Zy0fPoprXlt0ccjkVmyq&#10;sbY6jPNTrazHBqWhLZBxCpkGDj7vpWhHtxxVdeFTHpVhFKilBMymK0e7vilAAp1IRu4qzO41kDDB&#10;FUrnTIpo2AHLDkGr/akbgGml3KjJrY46bw/dWgMunsFkByYiflb6ehqey17yCYryF4XHDbhXSYE0&#10;Z9axtWslvLcxMvzjowHNJtvRmkE72X3FuLUIWwyuCp6VMZhK3yGuJ26hp8QQRhyDhQfQVu6HqIuS&#10;Y5EMci9VNS4JPmbLlKkna+pqNasknmx9+vvS2t0v2hoWOCvY1YJOPl5FU7q3Rh5kZHmj0NDnG6sN&#10;Pm0kaO3ncvSmP833Tisu21fyv3U/GO9aMVxHMu+Ng2a006EShKL1DyzgnNMa1O5WJ6A8Grigbdxr&#10;M1bUY7G3dycnBJqnd+6tyLyk7I47xRpz+b9utn2GLupwfeufX4h3FtH9nYhmXjzPUVU8ReIrm7Mk&#10;a5EZPAFcNODvJavXoYG8F7U561dRleD33OxvvH97MpAbArM/4TTUfPVxO3Bz1rmmVseoqM9fcV2w&#10;w9OKskSsVU2TPW9E+KJCCK9G7/arrLLxRpmpx588IxPQnFfPCuwqZLyaL7jsPxrmqZfCTvHQ1hiL&#10;P3j6QTULWcFY50LDuGFU7i8uYQ6RsnnsPkJPC+5rwKPVrtD8szD8a77wd4mNzL9kvm3ZHyE9z71y&#10;1sE6ceaJNTHK/JbR9TttO08je8rGa6kfdvPJJ9a6e3sFjjw3LHlj61j6DK73LmSLYM/LXT5wK4JO&#10;V9S4JU4csFZGdeyyQRExrkgcCsWwt57ydpJznnIFaWp3aBxHnBY4q1axLFEGHGRTvyxuaqy1EFoi&#10;LhRg1Uu7QyfMgwwrQLnoBSONyYHWs7stSfUwj1MT/Mvr6GohbtFLlScGpNUUxgbDtOearQ6gDIqy&#10;DBHc03Turo6o1HFal2ZH8rJbA71zkGpWf9trbOwEUZJ2j+Jq3NTudmmyTBugwK5c+ELhnW/ikO5u&#10;SvetaUYW97Q5cVJytTSv1Z2ouETaBwGPCKOtbFug8oMBjNZ2j2CQW6mU7pguCT2rWjXaMZrnlCNy&#10;JzurJWF6imNv3ccj0qXFFDiZJkTwxyrh1FYmoaArnzbf5XHNb56cVD54DbXBBqXBbmtOrOL91nNL&#10;cMuILlDDIvRx0NXYdQuI2VJOUP3WB61pz2cVwM4BrHv9MurdPMtDuUdYj0P0qUmdKqQnozVW53fe&#10;P41P9pQp8py3pXKWes+bI9vNG0cqdVI6V0GnwkjzWOc9KpuUVZmU4QWo/wCzLIXMoBarMGQNp7Uq&#10;j5/m6k0BCsu7PB61ik5SUnsYylfcWe2juYykq5BqpBo9tb58tcVojFGQK7baEKTWhCsW3jdTJEdG&#10;3KM1ZyDRUOKkPmZWSXccHqKbMHc/KPxqdolzuxzTGLZwv41m1bYpSV7owdV037bbmJ1B5zn0rnrd&#10;v7PuBaqDtd8KD6iu9khLpjvXIeJ9OlVFlhOHTJDCtI2aszSVW0eeK95GpHdRiJWkcZBxmtK2uvOX&#10;DHPoa83sLmOTasruZTwVzXb2Eh8lFRTkDmsKrcHZGsU6kOaSsaVzkR5XjHIHqaihLysPM49akZgE&#10;zLwOwotyHJI6VjG7Wpko2vIkljUyqV6qMmmbifnQZI4xSxBmnZs/Lin7cEuoxnjFUwvbQgkZHXeO&#10;COtXIJg6KfWqYAMhUrU9s6bmQDGO1X8LTHNLlLjqHXBpgjCjAHFPBpa6GlNHPdoi27Tx3pp3h84q&#10;fFNJA61HJyrQEyPzVbgHmnFBtxUPlqkm4d6lGQOah76lPyKsqsoygqeJ96YPDCpQM9qieAk5Q4NU&#10;k3sPmTVmV5E3y9elTLlVxUfkSB9xPSpcFhkde9YNvnLb0HOm9ciiEgDBP/1qC/lx5YHbTYSj5Kdz&#10;zWsvdkrbmetic4xzVKeBXjcqm444qZlZOhyPQ01rhRbtzgitY1NHfRjhdaop6XblQzEHGeM1qc1H&#10;b48halrJQaCcnKWpUubc3ELROevQ+lQ2VoYI2UgAZ4q/161FLHvj+RunpQ7vQqM3bl6FC6naJxJ2&#10;HWtKCQSRqy8g1TuoUWyaSUgBVyc1Fp8wjVY1O5CMg0n7juy5cs46bo1aKQNkUVXMc9iJdpGHGG71&#10;DNbsT8nSrjIH4IqNkkUfIQfY1rZouM9dCNISkWMkGmoqzPt/gQ8/7RpxklYbdmG75p6pswAfrUXu&#10;7g292TDHQU1hzmgHjIo3ZxV3II5OenWqzxGT2q6VHWo2jxytZyVndGkZWKccfldTU21SKcwDrz1q&#10;DlGwematSuaX5irc2ypIGPQ9cGo3lhtGUqNqH9auzssqhaqyRrt2kZI6ZqXe9zaLbWpNHELgF8g5&#10;ps0G0cHkVVtLgQyOg79RVtpgw61evQHGSl5DLO1WFyxYlm9TWnuK4GKoQsB8zDntV1G3gMaTRhUj&#10;qLI7KM+tZl3nG6tV8FcVn3pCwNgZIHFJjouzJ4WDRq2avjpXNW90263xysnB9u9dCrFowRSjo7E1&#10;o2ZJRigdKWtOVGBH8wf2pRz1pGGOe1RT3K28e5iM9hUPTcpJvYXHltk9DUE00SHcsbO2ccUsUi3J&#10;++DjsDVhbZVpXk9IlPT1MfU/LmQbl2yoMrtXJrIiiu45FuFXyxnkEfMR/SuxESDkLzUFxGrLyBUT&#10;ptIcFT5r2M+AJMm4EsTzyamaEgAq+B6AVnSTT6dITs3QnncO1W7W8S6QOjAg+lEFpc6G9dCV9Ngu&#10;eZAN3Y1mzWVzp+5rfPrjsa2yVxkGkWQ7+RlcVpGOtzO7vdmLYa+Z/wBxLGyzFto54qn4rRodGmlk&#10;OTjNaOqR20ObmOPEg5O2ub8U6qLzw3NgEHjrW9C/tUKnCSi0zzUzeZMWPNJLapcjG0AjuKoxzbZT&#10;kdavJMyAt27V9R0PFaaMqeykgzxn0qlIpI9xXRyOZQWfpWHcSB3IRcDNKyY72KKk5xmpAM9af5Xz&#10;ZP50/AUjFCjbcU5Efl88Cul8KWzHVYSc4B5xWLApZwoHU1614O8PRG1SYqCzDcx9PQVhiasacLkQ&#10;hKtNQR17n7G8TjoVFaMF9HcICDnNVLqLzoAgHK1lpNFbNtLbWJ556V89G01qfQqHNG3YsawhGJkP&#10;TpWjp12tzaJggkDBqOMRXtoUJ3ZGM1i+VdaHceYA0kDHkDtVK0lyszcVc6c5z059qUfLk1DaX0Nz&#10;EGUjntU5APQ1i00Iy9TsRdR4GQ2c5rmr2B1gaN/lkH8XtXcqgCEnmsfUbWO4+Vh+ArSnN7M2g1P3&#10;WcNa3cs862MhZ41Izmu/sjuiWPbjnkV51aq8GsSmMgAS4PsM16RpSk/veqkdTSxLtJNHPQUoxlzu&#10;/YvLbgDcTjHpUyOf4u9KrK/Q8U4ou7PesIQ6slyvuLnjIoDA9Kh+ZWJXlfSjzFLcjBq3IXKWKaVD&#10;dQDQM06qWqJ2GKgXpTsUtFCiFzJ1TSIbtRLHiK4XlXA/Q+oqPSb0vG0EqhJYTtZR/Me1bBAPasW/&#10;tGhvReRccbXHqKyqK6NqdpaM1lO85HQd6cwJ6VHBgQqR3GanHSlG0tDN6MqmFwcrKR7VIu/oxzUp&#10;APWjaBT5H0HzX3AcCk8wZx0pMkPijb171SbWiJHbge9AXk1CYBnKsRUy9MA007vUGktiO6nW2hLn&#10;6Cs69gju7YeYeOoq9NGJHCvhh1xUF3ZiSAqjEHtzWdRtvlRrTaVjz19OhXVXHKYYYI9O9dXbTvYw&#10;qdhkXHBFYuqstvdrHMu1j0b1rQ0m8FzaGEj5kbC/TtSqXaTZ6EnFotSzS3m6R8pn7q+lWYJjDaFc&#10;/NUMUckMpZgWU+tRyb1uQ4B8s9qzWmhHKmuVbGtYTCQcjDd6uMMKSKzY3A2yg4ArQhcTQ5NUoq9j&#10;jqRs7iKEZs45qvJGIrkOo69ak2lSSBxTm+ZDnqKmppoCdmSoX3Z/hNTVFCwaMEVHJJIrYx8vrW8J&#10;e6ZWuyzTXG5SKYjhxwealFXF82gtioEdG55FWB0p+KaUDUnTsxuV9xRinCoQrp3yKeM4pxk4iaFb&#10;FNUDOaCN3eoZpxaxl5Pugdalay5rAlfREkjjcFxn1qokwiumTt2qWCVJk8xTkGobkRiQOPvCk/e9&#10;41gl8LJmdmzxjFZtxaybvMUnBHNa5CmPI9KjmX/RzjGaqbSjqJSSFt/lhQZ7VOCKowSose3JyKBd&#10;7Wx29TXPCowdNsszsUX5aEwg56mob3fJakQvtY459u9JbSFhhjgdAO4pzk09BJOw6eLz12t/qwck&#10;etVHsF3gxNtwc5zV1mfJVR8tM28je23niiymVBuOqI/MlRsMM+4oq6qKBRVezF7RdiSiiiukxEIF&#10;RvjFS0xlqJLqikyLzQBihCN+4t+FVpYi0nyEj2qMSCOTZg7vWpubcia0NQcikxVeOb16VN5gxmq3&#10;MnFpjXjyMjrUO3OVbtUxlA7VDKc81Lh2LjczpG2zkdx0qs91hzuHTvU17HI3zxkBh1J9KqPbedBn&#10;nA64pwa2Z3Q5eo6aNXK3MQI28kDvTXug8O5Dj2q3ppjaJhJwB68cVhahiG6Z7cnYORjpVxa5uUSn&#10;FNp9DXtZ5JWVcHpzWr5gVODXOaff/LkjnOCavrOWkUhgR6VU4u5PJz6mqzlo+DULAeWd1IZcIDio&#10;mJkQg8Z6Vm1oZqNjlNR1RtNuEUqSqyhh7DNdtYX0NwNkcgbABH0Ncvremi5gk2pvkCHIrX0a3hXT&#10;rZozmeGMKzevHIpTceS8dzKtJyqWS0sdFRUMb5UD2qUU07mLVhSMjFVrq0iuExIuRVjPrSYyKbSk&#10;gTad0Z0NqlhINmdjdyelaSsCMiq7LvQowx6Go7eQxyGGQ/Q1EXystrmRcLcZzVeVs9qmVQDSsoIw&#10;RTkm9SU0mZb9c447iqUlmIGNxZqFJ+9H2P8A9etl7cE5FRLCA3FZtW2NuaMkVLSczJuIPup7VZid&#10;Q/J59KhlgIl3x/I3r2NOULJkgbXHWlz20Y730Y+4jjkQ/Lwa5vUtMt5LSaIY2uCPpW9K5QYY1n7F&#10;ud8bD5ScV0QdtUbQhpdniOr6ZLYXDAjKg8MKo/bVVAG5NeneJNLEEzQGPzkCBmwcFM9K851jTUtN&#10;rjcC38JHIr38NiVUikzxa6jzOxVkvmePYOAagwSOPzpYYHk5Cmr0djJjlSK7U0jhcrbFDb8tOht2&#10;mcKBk1rW+i3Nw52xtj6V1nhvw3GZ1E0Z3+9ctbEwhq2VTp1KjtFbmZ4f8NSSyq80bY42j1r1TTrV&#10;tKswF78kelT2djDbqFCjIq1OoZcdRXjV8U6r8j3MPhYUfNlZbxfvevWuR8SeZveWDIUfMTWzdJ5c&#10;+UOFHJHqasmzju7IwTABXHNTHlg1M6MRSlKH7t2Y3wrefa9MjYkeYOCB2rovs4mjKyAEHtXD2qze&#10;HdWVSpNrM2Nw7e9d3bTLKmQayrK8uZHLGTcPNbmbJoyrlrdihPpRD9phKo4yK2qglVSC3cVPM3oy&#10;41OjIJrlFTDHHFZsk6yE+WQWPAqW7kWRCrAAHg1V06GJmcoflU4zVqCjG7NLcunc5abS5LLUDcP/&#10;AKpjk49a6PS9WUQi3crljhNvTHuauXkSOmNvHrXOTwpp8JKfdZgQc/dOcisW/aKz3KnGKguXodpa&#10;52gelXe1YmhaiLyFg3Ei/eFapl5wKiN1ozCau9CUDtSFFJyQKjExRsMOPWpPvcg1TSRDTQvI6dKd&#10;waSg9KabEOH1oqIbgeaXzAOtNMLElV7yIzW7Kv3scVMHBHFOqrJqwK6dzmNP1UrKlpcZWYMwOfau&#10;kQ5QGuJ1+7hg1WZzxJEyELjrmup0i9S+0+KZDnI59jWPLyO/cqVrKzL9LTT7UDpV3JDHOaacqOKf&#10;kZxTJFLLgHFKwIi+d1YA89qSPep+anxRlAc96lqbO5TfQiKtvyahlkbBAOasyMAhrOEg3N/Om1rc&#10;umr6mDrljJf28mUy6jKfWn+F9NliJknUh8cg1rZDzhfzFaUEaqMipqNu0UaVX1HPEpXGBWZOqxOQ&#10;3Q1pTTrEOTzXP6xK5QSI3Tk1nKzdkFCMm9diwyYiMefpU2nzsMxk9KyLa7d443Y53Diljuj9qwDg&#10;+tWk7eZ1OlzRZ0xlXdj3qvfSLFbvMOw7ViW+oyzXEi/8tI+oHerVzdNJaTWrxkSsmNxOFDHoKrlV&#10;veOScPZWky9ZXcahULj5huHNaXBWudW3hNukQKu6kIrg8k1oQyPaPtnfKnofSohK3oE6al7y3L2w&#10;ISyipEcMMimrKjcAg5pVQJkjvW0LLVGD8ySkpofJwBTq05rk2CiimlgBzS5kAgO5sgcVFewrcWrx&#10;OPlbg1KhBGRVW+uWihYKuT0Ganm0Kim5aFNClmhjRs4Hy1CrTbQJOSx49hU1ral1DyLjHrVlbfJY&#10;v36CudzcUdV4xJrUOIBvGD2p3lcHcS2TUkfA5pxq7c8bs5H8Vyk9sp5Q/MKkWBJFUsvzLUnmKDjF&#10;OyMZWslTS1NHKRBLab1+VyprOm0+9SbzYJQcD7p71qoJBJj+E81NirUL7D9pKOhQjnmWMGaIBgOQ&#10;pzUhljlj5BX6ip3i3Aj1qtDDIjMG5WlyyiCs1cZHehWKKwfA65opsmlxvIXHy567eKKm7GuTqalF&#10;FFdpzhRRRQBFLCJBxw3Y1SeNlcbhnHetKkKhhgjNRKF3dGkZuJRTEp+UYp7ptwFNSPARzHx7VErn&#10;JVxhqjWL1NL31QhDDnOakihz8zH8Kgkl5KxgsR+QoTzimWJH0quYdm0W3SEoVYLj0qnmG2RgqlvY&#10;CpVjGMnmpY4lC84Oalq7JTUdzmrzz7qdSVMNuhyUHV/rWfqkmYgiDaTwMV1Oowho/lO1u1c3qUSR&#10;yR72H1960pb6nXF05Q1RlbpII/m+Va09Lfdgl+9THTBe2qqR16EVUOkzWB3biyjpjtXQ5q1mY1Lx&#10;muT4TrbeNZB81PuIkijyMCsOz1gp+7kGG7VbvL8fZy4OT2FYtX2CMZSd1sUr6Vom3KSN/DH2qxok&#10;qi1uFDDcGwKzzcGS0VpF5zyTTrCLYTLG4Cs+SPWs5Q5b3FOylyI6lEwq/SplHOaq29wHAUnn0qwH&#10;GeKSdmYyTTsyQqDSjgUzeSabvLcd6q/VEWY9wCKp3C8bsfMOQatMu5eDSKhKESYNJrmRcXy6kYmL&#10;QiRevcU5LgScAYNV4wYLgoOVNWFjVW3gdalNlSUUS1XZgX4PPpUxJAyBmmeWgO8jmqTRC0K7tk7W&#10;FQyHy/mAyR6VckXJzjNQlODkVE7PQ2i0Z95Oph3/AN3kiq8d2ltavdOMhRlR6nsKh1NdkyoCQzHH&#10;FUZpC17FZEHe7DaPQdz+Fa04dGXipulQvHqZ+ZtT1YQEF3Y75jnjI6D6D+lYfjTwZeQr9uiJlQj9&#10;4oHIr0nQrC3US3SIFVnwvuB3/HrWncmJomWQAqRgg10RxDpSXKeeqTqU1CR4P4TSCS9+yXJAVumf&#10;WvSbbwxYqQXX5T7Vi+IPC9m9z5+nssUmc7VFR22s6xpYSK7gaWJRgNjtXZVqOsuaEreQ6WG9gv3s&#10;brudnFpFlbRnyYw3uaolFhvVYALzyao2Xiq1mcKWMbN2arV1MrurqwYGvOnTqKXvHpUPZyi1B6G4&#10;XyFZT8pqCeR15UZFRWMhWEBuV7Va2qSHJ/Csk+V2ZSdnZlG4h8yDcQdw5xTrUP5Pz53VcfazgCnY&#10;XtWym2rDb1uUL+A3VmRgErzVzRWzAEDZZeKpmeSOeRzC7RKOAo5c9hTbCKWyuVlZiGILSJ2BY5xR&#10;UaSOGo1HEcsOu50Vw8oiwmN1Vd1xIgQjB7mo/t6yS7M4YckVbjuEClmwMVCTSuacjitivLpCSRne&#10;5yevNZCxvp9yV58ljW6bwTHC9KgvIlkgOcZ7VPtJSdnsOELSvJaixBJUyDkGsPVrRWQhB68CpNOn&#10;leVoFOWzgVtTW8VraNLN820cj1q3Dkdy5NJe91OR0aWXTrtbg/NbyKB/n8a7K3dLlRLG4KkcYrlv&#10;7IuPIfyGy8eCU7c/wijQr145Xt1JRs52N2Pespe82znpxjGCV9Wdfg5wamVQtVbWcTgluGHUVaBB&#10;4BqL2CSa0HA56UtNAApST61cbWIFqMgZyRTwc0tO19gGBQnIoY5Tg805jgVWIbdlelUrW1KSuYmu&#10;6ZBJJFM67pCdoPvUmh7bNvsh4Jy31Oa0bvYdiyKCex9KxrmCVQWXIdTuRh2P+Fc7ld26HRTjzRaZ&#10;1AzS1k6TrEd6phk+S4ThkPf3Fa1aI5mmnZjRzzT6bjFLkHiqQhaMUAgcZprOAKt2FqU7ti2RnGKo&#10;STbbclhjmrN1lunU9KqzRJFHGsx3N1IFZzskdcHGMVcs20SonmN1boadJfLGMIc1lSaou/arA9sD&#10;tTZ8+WDGCe5FYu7lfoaRp83vSHXNxK8ucnFJcWslzblQM5q7awRyQBnHNTmRYVxjHpWcprZFyqL4&#10;YozFs/JgTeuMdMVUubIorTowBAzit55gSCygcd6hWxiu97HkHjBrSGurJ9o7XkcbpF7La3crzIWz&#10;JwcV1VvF9rkad38y3dec+tWv7Ht0y0cYUkc1UmYQr5dgRtX76H+lXUkp/CYKU5Su9f0JbWzRZC6D&#10;GPujPSrzWXnr+9JNZ1lqls5ARxkHDKeoNa4uhtyBn6Vmo9GOcpPWJBFbrbtgOeOmaujLj0FQCI3A&#10;3MNo9KmV/LIRvwNVCLhozKbv6kgGKWl60VvyvoZDevSkKBhg07pSZyaXKMYMIQvamTW6ykFucHNS&#10;SEBc46VEHZiDjjtScklYpX3QjsIVzjjoB6mnxIwG5zlj19qUDJy34VIKxjq7CY08cinA5FJnkjFR&#10;o5MjAjFWlZhYeVBPIoCAdKdS0ctxXEFOFJS1pBWQmHakNLUYkyxU8GqkwSH4opaKXKgCiiirEFFF&#10;FABRRRQAVXuIlfBNWajkBK0nsVF2ZCqxxJ8opvm7+BQy5XFQgMjZ96zWpskmTAMPpT94C46YqMzj&#10;GKrSOc8GqSBQctxborIhzye1c/dWS3oKSMRsbrW6WXbuzWLqbhYzIDtI7VcNGdMF7vKW7NhAEhQ/&#10;KO5NbJRGjwVByK5y2cXFoZIzk+1RrrNzaXCwyqxUnhqp72ZFSFldbDtQ0GdpmkgO0dazpoLiCMec&#10;52kdDXeQyrJbK+RgiqE1lHflmIB9OKz55Rdo6nPFe9dOxzBMmoRRxQJhP4vQfjVGeW4idEj3CGJu&#10;D/ePc11aWfk4twgVCe1aR0yB4AhQYxxxTU3N6ocHKGtR3Zg2l75iI6nEgGGFbVvcb8E8GudvrV9L&#10;uty8xk8H0rTsbhXXcDkGoTV7G7tJa7m0sitT8DkiqKzAMOatRSqeM0WOeUGhqsd/3sDvUvmdgRTW&#10;VGyPWq7RvGw5yKL2BJSJ5IvMwycMOlSKDj5utV/MKjcp6daWO7jmT5ThvSmkhOMrEznYKhaULkk0&#10;4En7x4x0qKaP5CsfBPSk0OKV7McsoYjFOk+7gHJqCNCi/veoHWohOFbDNwemaLF8uuhVksjJeLIT&#10;kLzg1yWs3D2/iFJEyZZAVGOw6V3WxyjEdWGBXASg3HjJgw3KH8oewA5Nb00+f0McVUcnGLO+tilv&#10;p8UcZ4VRWbdzyySbU606/m+z2TPDztHAqjpFw84Mj9+5pxhf3mbtqGnVmpaaHG/76Xl25q/Lp0Jh&#10;KbVbjHIqvbarEsJD8BTge9K2pCUfKeKzm3eyIpuc/h2OX17whb3UbPbAJOBxiuUS4vdOYWlzkFDx&#10;mvU0l83IrlfFOji5RpEX5wMgiuihV+zLYmrQb96DtL8xdJ1RWj2yED61tCRG5DDB968ytr17VjDM&#10;cMnr3ratNbKDe7/uu4HX8BSr4Vp3RrRxVNw/eOzR2JkUPgtz2pk+oWtqVM8o3k4Ea8n8fSuZu9Xk&#10;miPlkW8Y+838X5+tZf8AbEMfyWSbu7zP1JqaWHk4kVMV7yitE+p3h1ZI/uf6xumeiCqU2v21t99w&#10;wJywrg7/AFoW4SR5dzkZ2561i3PiD7R0Tbxiuull3NqyamIpUnaO56sfEmksdyuAxHWkTXNLvB5C&#10;3WJjySDivGLi4mA3LIdp7Cqizzo+Q5BPfNbTy2LVkzk+utzu9kfQQ/dx7lkBUDPBrL1C9v7srDZg&#10;hGOC+OgrnfB2pXF9pr2zfO8fcnmu9sLQoitgBSORXnSpvDytLU9GliParnRT0G0ktJWlm54wmevu&#10;a1ZJnndldP3anIp09q4IZMHjAzwAKfIMLgnO44Jrlq1HOV2ZxcpSbl8iSC3/AHGB1bkmsjUNH8mY&#10;XcKbyDllHX6it5AUXGeMUnmc4YULRWFzO5zq6rGJFz8kg6E/xD/Gta2vBMu4DBHUVX1DRobnLhBz&#10;1xWakt1pTgOhlg6bx1X6+tSlY0c4tao3/tas2OlPEuTwax5b9WjWVYyQeeBUtvqEbIDjr2quVvYv&#10;2Ol0bCHIp+6qkFwjvgNj2qz5qb9m4bsdKPh3Oaas7Mfjmg8dKRhnvQBUuXQkrTwJN95selU2SS15&#10;P7yPv7VrbF9KYYhn+lL2dkaxq20ZgXulwXm24tZPJuF+669vrUVtrt1YyCDU4iMcCVRlTW1NYLy0&#10;Pyt7VCIhJGElQEnsR2qXeO5peMkW7e9guUDRyKwPTBp7kdutY8ljFaZeEbCfSovtlwCAMN70c8ug&#10;40ObWLNh3Ow4PzVGrM3U1kXGoXEC73T5R3FNnju9RsnaOby1ZeMVSk+o3S5SWTVUkuJI7ZDIsA+d&#10;x0LegqnNPc3CEvlZGHUdhUmg6SbKxEBYlixLGtN40y0O3nHWspe9LQVJKOstWczcOlmhdEyx7fhU&#10;9lfyizVpojknr7VauLNQPmG7B/OmpIp2xmPBJwBTc9Njpim/Q0rY52sG+QjpViZVO08cc1m3KTKF&#10;8rOfarsSt9lO77wwMmoSW5nJW1HhVufkbjHenrGYG60kSlXJH41Mw3DK81tHaxnJ9OhbUBl4qnLp&#10;8ZkZ1+V29Kmhn2Da9SmRT3p8kWrxME5Rehy+o+HXG64tztn6kj+L603TdXubQiC9hIwcCQDj8a6c&#10;SAnB/Oqt5YxXK4YbWPQjpT3XKy4yW0kXILhZkDKRUrKrjmuZa1uNPdWRyEB7citiCeaRMjB96Ivl&#10;0kTKmt4stiQIdrHFSg5HFZjyPIdrjBFNeWeN1aM/Ln5ga0TsHsmzUc4GahWUM+3GPSqLX8k+Vhtp&#10;GxwS3ApsTXjSjz2RBjhUHP51nOaexCXQ0d6hipYZPanBeazxFtlL5+YdM1bim3NtYYPasbptcxUo&#10;W2LGOKMUoIorr5I7oyExSYGc4pe9BqGtBhS0gopp2QhvQ5p9NIOKUVKb2GKKhuIy6ZXhh0NTUHpW&#10;vL7tgTs7kUBYxDd170UkbjJXuKKxjPQbWpNRRRW5IUUUUCCiiigYUdqKKBFeVDjK1SdnB5HFatQS&#10;whqzcbbG1OaWjMuZiQAtQ+eodVJwRwc1ckhKHKisjUbaSUfJkNnjFJSWzOqLvsX8oSQDn6VWvLRb&#10;iIjFU90tvHtX55D1NaUTSPbKZFw3erfdDU7SsjC0Z/s95LbHBGegro4tOW4+d1GM9xXHayz6dqkd&#10;zbgnJGR613dpcrJYxuvVlBPtWlVrl5jKpUabgilcl0IghJCDrirFrdJEFQgj3qytupTJ6moHtO4r&#10;mjFx1QuaEo8pcZUlXetRG8WMYJ6VEGeFcY4qjcnLfKPmNDlK4oUuZ2Yl5LHeKUkUYPGTVK0t3s84&#10;O6M1N5EjEblyKuwsgXa4x9aqzep0tKK0IgA/KtzVqBGXvSNaow3IaciuvANJcxnKSa0J9+BjpSeZ&#10;lcHrTTDKVyB+dUXguHmDBtq9xQ523MfdJm3IrFTn2rOnkmLAQRnzM9RV8xSBcD7x9arXFnOsTN5j&#10;bmBUFeMZojOL3KqVFGLVrksNzd7oisaNERiRyeQfYVpYc85ArBW8k0mD7J5ZZxwG7Yp0VxJOuTMS&#10;T2BpxUm7rYmjSk43kzYldI/9bKqj3NZWo3NlGVuQ+5o+gHenCx3AtIxcn1qUaZE8YG0HHPStIrq2&#10;bckI7soTeJEFoJoh90ZINeeRahO2tvdL8zDLvjpkmvRbrT4pR5LxqoY84FY134figZpYVGT1AHUV&#10;tRqwhJ36nn16Epvni9iguq3F8n74kRsfu+1dXodsHi3BQExgCufsoIgxGMN6GtDTtWNnd+U4JQnj&#10;FaVFfRG/uqmp3uampWAjUvGOfSsVXmgOHyBniuma4juxuU5FVLuy8xCBXMpOOkjemuVaEVhcNIcg&#10;8DrVy9IFo79cCs61RrVmAFLe3DGHK/eb+GjTdCu07s4LX7aOd98YxIDnjuaxLK7ns5W3whpAPlLd&#10;j61213YM6GRFxKx+7WVdWCzJsVClwvJPavShWTjys4sXSlN86V2YH2iV28mRiVJ3MM96q3E4iGIm&#10;z246VPPE7OxHDj5WWq8CrExWRN2RxmuqENDjdSU1r0KEwaQgs2SahkjjVAQfmroLbToLkMDw38Pu&#10;ax7+1+zytE7fMD2rsp9jCfPJmdJLgY7ZxTA5Z8LTm24wfzp1rbPJKAikk0m7MasoHqXwzsSzvKwG&#10;OlemtAoGBXG/D6wazsTIQQDxz3Peu0EgL818/i6inVdjvwalGkVrrzhGFH3c9aYQco5OVrRKhlwe&#10;lVHh2KV7VxtO9zthNbCmRivy84oR2YAEc0kbDYM/e6GnKcMVP4GjdgyZCce1VNQjUoDsLZPRatoS&#10;pwehqUjIoRlez1Me4RI7M8bcD0qlBHHMFIUqveti9hJj3AZHcUyyRdoJA9qJRcY3TOiElGF0Qi0B&#10;A2An3JqVIPMG3cWYfx1fUDpijy1HKjBrFQct2Yynd3YyIkfI/Ud/Wp6aVyMHrUZkaL7/ACvrW0Vy&#10;6MjfYmo71SbUE8zYoJNWlbK59armQOLW4hzv9qQqiMXbgnvUgqCcebmMdO9N2S5pAtWVXjF4SFJ8&#10;sdG9azbvTntyJIXLAHJWttIyo2r0FLsU53rxWOr1NYzcdE9DMjiF3Z8AHcOQapJFNaRtbxkkA52n&#10;tW8LOLkplSfSs+9W5tpElVBJGv3hnnFS1JItTTZXs5Z45f3+0Fh8gHpWqqq0ZzjJFYrh2kS4Vw0e&#10;eFH8IrQgnBkB7d6Ss0XOHu3Qv2NyDu5GeKpXNgVIkjHzCt0sCOO9RooDkHoamNnK3QzjVkkZME/O&#10;HGG7A1oxRB4+e5zVK5gH2rcFzUpE0Kg54PA9qXI0zSVpLQlmR4nyBlaltyudwPWnq4MYWQdRUEkZ&#10;i+dPu1q3p5mV7qzLUkeeQKgZG2nFPtrgN8pqWUYG9aahf3kRdxdmZqT+XIVkGPc1dSRWGCcioZI0&#10;vIiDw1UoIpoWMbvnB4PtTvfRmtlL1NKTCnBwUPWqNx/obGWBv3fdaklLImGOVPpWZd3SwxAsfNib&#10;KgjqDTVtmCUYtORfhunulEgA21ZkkZUyUOB7VT0VoBH5QPzdcGtsgbORxQnzJpEzmk9ivbSK8QI7&#10;1FeLsKyr1HWomcRy/u+ncU8SG4RgwxgVit7MFFp8xJFiWLJ4aq/mr9sVM/Ooz+FPtsjCsehplxbY&#10;uBMCeeuKc1eOg7e9Y0MnjFSDpVOK4VJBGx5IyDVwEEcGtaTurmEotCiiiitU+hImKXFLSYo5NQCi&#10;ijmlbUApaSimtAKc4Ky7l7iippthwC2KK55R1NovQmooorpMAooooAKKKKACiiigAo7c0UUARPFn&#10;pVZ7RmPQVeoqORN3LjNx2MptKOdwIzTWRo/lcVr010Vxgik6fY0Vd9THbSLe6CvKobByKkPl26CO&#10;MYVegq4Y3jB29KoXUJk5yazd27PY0i1OV5FqC4yvNWVcMuTWIsjxOqt0z+dX0k38k4FaLYJ09bot&#10;OFbtmqrIvmfdFThhjGaVoww4pkJ8pAdu3jr6VG0WQBT2jIk3E0OzDkUJ6mib6FZ/MgGV5HpUVvqs&#10;TuyMcOvUVeOHHzVUk06ISeeF+atUo7smo5SVo7mmlypjGKNuW+Ws6GdG+ToQelaEDjFcz956kuDg&#10;tRWjAXJPNRZDAKe5p8+WHB5qADEZZzjb0osktAXwgYY7hpHK7gWxUJ0mNSDENnHarVnlEC/nVgth&#10;81cX7opblOOzlQANIWx1qQs0TdM1dDA1HIgbjFJrzJjLoyrcWonj3j72OKzhndsccjrWo8nkHn7t&#10;VLrZMu+M4NZKNnob0m/kZN5piysTF8je3es+6tpI48kbSOM10VnIr7lfqOoNLcW6SA7lyvY10xm0&#10;iuWKdkjBs70xxrG/bo1bNpepKCd24Cse6sGV/kA2ZrQsNNYoGOQR29atq6uipSp/D1J5ZEZicDPt&#10;VEL+8LyDgnABrR8qOJvmPNRNtkk7YFZSukWlHoENovzTEA8dKqXGlRSZmHBP61enmW3iVB/FUsKM&#10;8OW6HpmnFuOpN+VczPMtc0Se11NJkHyysSq+w6n6VQl0yWeIzKVDLwVrvb6BrmSWOImQMcSS45OP&#10;4V9BWYvh25cMEITtnNejTxLa3PMjhpyqyqfZZ5td3VzauUBKnpmoYrG8v8yBWbPU1oeI9Jv7K9/f&#10;KXRejAcGui8JeINOsLTF5GPMPHI6V3vENQ5o6mEsK1Vs3oc3Y+GrmWQB0IH0r0Dw/wCCreFVknxu&#10;PatWMwXeL6EqUI4A9K0YGEjK0TcHtXlVsbUbtsddHBU1L3vkakEUdtGscSgKPSplYFs45qONDtyT&#10;zTiDuzXEtzostkXEbK9ajnwR1pseV57UTRlgSDR1MkkpGfPcJAN5YD1q1DL50KTLyCM1z2vRNHdW&#10;y7jtckEfhWzprbbCHGBxjFVKKjG5rOSukjSBWROuKasuOGqPzFPBGDT4wrcKQcdqjToZ2tuPmOYW&#10;+lYrXb2cckrLlUUkD1PpWtcBhGcVmNH5jQRORmSTJHsKrpqDlyUm0alo7Pbxs/DsoLD3qbJ3YxxU&#10;e7DAAcCpM1mnoZpNLUdSMNy4IpQaWtFqhFNLdUkzjNWlp2BSdOBUwp8ruynJsZLIVXC8selJEpA5&#10;60z5g5BGc96mUcUOTnMNlYULzUTHDbT0NS5prYPbNOVmJDQpQ8HinHDgqRkVDuIbpxUoAPINZptP&#10;Qpoxru0NnKZ4V+Q/fXtUEvyxedCRjHatyYK0bK3QiuUuHnsNQMDti3kPyMfX0NPlTeh10Jcyszod&#10;Nl+0WyyN97oRVuTAXOa52yumt5PIbgtyK192V61DjZ6EVKTjIRFJkyauSRqYtvrVeN1JwasTHEfy&#10;9T0qp6xM53uiKAbwUfqtI5KHbjK9xUY3xyLL68NVqWMSL1qUrx5WD0ZUk2RoGWnxXeF2vUU0TRuN&#10;vI9KJY8qCO/asm3Tdi7Ra1LK7WY44qpe7lYHvniolnkjZge3Snm7SXCyda3i7oqMHF3LEHKgSDNZ&#10;Wq2cTH5AFLNziteFlY4U8VHNaJJKC44zTS93UlNKWpSSzBjieM4lQ8H1rXhcvHtkGG6Gq8CCKQgc&#10;p2zVzaOtZRclsZ1GrmPfQm2mWdWO0feHtVqNw6q69DU93EJYSpGfasSG5NrcG3lOP7ufSqcW/eNY&#10;PnibJVfvLUqfNF81Zb3YLJ5fOTyBV77UhCc4DDIzTlsROElZDnt45VzjGOlGx41AVsU585G3qeB7&#10;e9SCM7Rzn61KhZ+6RzNLUbG0gOH/ADqcGmCPioXeSNsAZFaR5o6sm3My3RUMcm4VIDWsaqZDVh3a&#10;koyaYXA68U5TuCQ+img8078aSdwIXhRzlhmilkaMY3OF/Gip5UWm7EtFFFaGYUUUUAFFFFABRRRQ&#10;AUUUUAFFGaKACjmiigAqCSAHkCp6KTVyk2mZckKg/NTdu0ZBrQlgEgqnLCUGAKyaaOmFS5CkrZyR&#10;gCrMdwrcZ5qk7YO0jio9xDZTpVJpmrpqRqkBh81JtwvTNUY7zBw4q8kyuvFO1zGUJRIdm45IxVa7&#10;u1iibnHFWZ5Nq49aymt3vLjYRiJRlie9PZalxstZD9PspJ385iQp5Fa3liM8NmmRt5aKq8KOPrSn&#10;dLznArKSbegpzlN3Y4iTHA605YC0TB+9NCyxj5Wz7GmSXN0vCxL+Jptvls0ZtN6IInCysh9am6vj&#10;NUy6zH5jscU+KfB2k8jvThrGxbiy0T5bZHSn+bxyarSzKOSenaqZuXaTjgelUkKNJyLdwwbisieV&#10;4WJHT0q9JKoHJ5qs7oflIBzVRSOikuVWK8UvmyLIpx6itWE7+D0qpbWarLvxgHqKtTKYIyV6e1Zu&#10;SUrIxvdtMWW1V2yBx6U57lbePBHQVHFeKFAfvSXWxo8gjpVK9xqN5e8Yd7fsGkdwQM/KRRp2pJNl&#10;JCFbP6VUku0N59jmX5icg44xWbf2U6XmLXgN976VrZXtIKs5RjenqlujsrWJbhjLIQYh0Hqaiu5m&#10;kzEhIQccd6qWUsogSEHCxj5yO59BVmNkklx6c1la5VJKp77RPa2xCAYxjpTZElhk3Ljb3rQjISPB&#10;FMcZUk9D2oTsJybZgvHDqFxsniDR9wRWPrHgexuo2e0HlN2A6V1kMSPIz4HtSptEpUevSt1XaegR&#10;gm22jzCwuLzw9cm0uN3lNwMngV2Wm6hEjKCco/Q+9XtZ8PwatbspG2TGVb3rj4La50+VrK7yMfca&#10;tJONeN+pMqbl8HQ9GhucgDrnvUqyAttzk1w1p4jk02VYLxCVz8rV09nrVjeANDKpPvXLKEoISalp&#10;1NhdwbHapiwK1SW8QkLmraPkZFQr31M5xa3Od1qynl1G0wfkVufx61uW1uIREAOFXAp91B5yKR94&#10;MDUgOGx2ApybbIsviW47arHlRTUgEchKAAHrT0p+cChJMTbK9zk4Ud6rGMpdJIRkKhUfU07UJpI4&#10;N0IG8nAzVSxuJpyqyghl6g1FWf2UOLu+Vo0ApJ5709IyOpp454qJncOBjApW0sPV6E4wDQxwMikx&#10;nBNO4xVIgRH3fhT6ruyxHNPSUOM1d7Ibj1QjMSTtGcU6N9w54PpTcEdO9SbR171EW2DsGaWkAxS0&#10;15kibRSbaCSDxS9aVkxkDgs+OwrO1WxjvICsg9x7GtQBgTmq8486M4HIpRXvG1OTUjmbZnmXyzgy&#10;wHafetSF5B/rBise3V012ZCpXcvU1pNJLE2H+6OhqJ6SsdcWprQ0UaNm2lsMegqyWBYc9OlUF2xJ&#10;58npwfWo4LpmZmcYHalzXskYum5ao1gu+Ihu9PgJaMA9RwaqW9x+PNWYHBeQD1rTTmuYTi0SOqnq&#10;KqTgxuCBxV0jI4qpPkKQefSipG8QpvUzp3USbux4NNAilOV++B+dE8Iit23E72GRxVCwhuJIm8vK&#10;kN8m79ayiuQ6+ZLY24P3Z4HXrT7m7SJBuGQeD7VVtbsPlHXbKnBFWZIBcxFh6VqndaGUkua8h8BW&#10;YAocirI3J97GKy9NMkT7WHyscA1rPytKCXUyqq0rEckgiGSMisHXbcXUAltWHnLytbUiM8bJmudh&#10;jubfUMhfMi34dM8georSN09di4ckY8zZX0O63yNFMxjlHVSK2mhaaRphkMRhENQavp0ToGgXbO5y&#10;jDjbVKwvprFvKuyS448w96zlG7utiqcqkm5SNy1kZCRK+ZB1NaKsGGRWfiC5RXRuatQoUX72RSTt&#10;sZ1EnqWM0h6ZpKXtV811qYjAO+MUmWBzSlwg5PFKrK3Q5qEuw9RVbdSSIHXBp2MdKQ5K9ea0t3F1&#10;KF3PcW6qsSFiTjNTQB2VS8mTjkCpxhhtYfnVZiIXIAyDWc1Loap3ViR7aKQ/Ou760UgmOcYoquRC&#10;tIt0UUVuYhRRRQAUUUUAFFFFABS0lFABRRRQAUUtJQAtJRRQAUhUMMGlpaBmZd2efmB4qltMZCno&#10;a3iAeDVSa3HJHSspRa1R0U6r2ZTEKMowQfSjyXhyRmmhWikwB8tWTmRBtOaS1NW2tygRO8uH+7nr&#10;V1BHs2Lx6n1p/lEpjvWcVkhk2kkgmlJ66hfnNFIwx9qm2qvAqnBMc8mrandVIzmmmSc7aDGGXnrS&#10;b+PpTd/qadzKzKtxbA/KPxrKu0miyYWPHatyVxjAqssIb5mqtzopzsveOds9Yd7nypk24OCTWhdX&#10;UKDcGp9xpdu9ykp+Uk8Y71najYwq4X7U6lm4GOKvmi2kSqrhdvUdFcSXDNJjCVqWscbkHOT61hxJ&#10;NG/2ffwfbrWpaKbdhEQ3rk1UknsRDE+0fLE3UiXb8oqvOGBzjinQXK460SzB1xmseRXKSkpamcyL&#10;M+Fba3pWfqVzNax4Az9K1JIP4kwD61k6hDJKMAFm96uKSZvyt/CYcExNz5twcnr710kbQNhEwXYZ&#10;fHO0en1rjtUka1lVUb98fTov1rT0HzvJ2xPvO7LM1XUipRucHt2qnso/M3LRTbM6OPlZsjNE9tsk&#10;82Jjz1p8iyPFjuOlV7G/+/BcxlGB4PXNYK61R3xtTSXRmnBO0kQbOcdaeZHk4Ax9aoNcC2YEEFCe&#10;1aMNzHLHlfxFNO5Uo21SIZZViwi/ePYd6bapIX3N+NSyQBnD4ziriKoxxT0IlOysiaEK1UtY0aO+&#10;gJwBIvKnFacce3miZ9qGi/Jscym1K8Ty7VCHb7NcRfMvAYVhym40yZdxYJnKsO31rt9Rtkk1qNWH&#10;3jS6ro9uIXZ03juCK641IpK/UurFuTl1RF4f1M3YX7Q2OOOetdjDPGygK3FcDBpiRxKIXZO456Vb&#10;gvLqzO1mDrmuecOaV0Pmc43qHctOir96qxuQG65zXKx+I4WkEVwGjc9D2P41rLKpgVo2yp71nKLW&#10;4kqa6m8snApl1dJbQGR2wMce9ZD6xBbwNJK+dvQL1Y+grCXUJdSvAZwRvYLFGewqbNrQiUGnodCp&#10;nvNryNhTyqir4tyI8gYb1pkMDRugHIVcVd3hcA1zRjd6lSn2K4uDFxMMe9PZ0kwVYH6UTlHTaRkG&#10;s77KY2zA5Htmt4xdgjGMtdjXUjb16UpxjNYsdxN9oETnHrWuigqB6VV0tDOUUnuNZBI3sKeIhnPp&#10;UgTFO6U/ZN6shyGKMcU6iiqUUhXCjFFIc9qbSAQnFHvQDnrS4qLa6AHWq8yFASoqz0pjYIOelD0K&#10;i7Mw32STBwBuHGaVlaY7VTJqndxPFfM8QJUkYXNb9pGFiDkfMRWXJZ6nZKShG6K0o+z2wVwGbGAP&#10;SqU0ZCAoMsRk4rTul3AlumKx4DL9uCbiU5xUKnb3gpS0uWNOfehLdBV6B1w2DUc1qIoS0QC+oqAb&#10;vK+SlBtsUrVNUXvtqxsFkPB70u5JT5pOEHesKa4dWMcwwh/iqD+1jdBrWHOA20YreV7Eukk0luzR&#10;uLpbmcIv3R096SGaPd5SMAyn5hTrWx8kGRz1H5VhzFbfVCVJEhPT1FP3eWxo91GGxrTOiTbl++Kt&#10;R6gIokZVLlztCL3NYupXCRRxzOxRmbANS6PdJ5q4BCHoD2qOW2qJqyTfIjp0QuFLKFxyAKmOMYNN&#10;SRW6GlcZFU9Fc5HuJgbSDWdLau9wHiO0jqcVdcSgfKMjvUiYCcVVk42ZSdkZiuUuW83J5xn0p95p&#10;8d1BkAbj3q4VQghsfN1qFEkgyoJZD09qzpvl0ZblzbGInm6dLsl/1bdGq7HqYgBLnK9aku9simKR&#10;NyOMfSuQuUurS6MDFzbk4Vj2FW6aeqLi9bTV0zs7LWIL0sI+cHFXpSfLJFc/oq2lumY2BJ61uGZX&#10;Tg1C1ZM6fLLRGfLM6/eNPtbkBsZpLoArj8qyfMMO7JPXituS8TpjFSgdG92iDk06O6VhyR7GuG1T&#10;UrtogsQ6ntWxoUr+SsM4O4jPNHs5Jcxi6MbaHRtNtUsV4Azms77Wk0m8A7M5qY3QVghOe2KzGuYI&#10;L+SIsAW6Ie9KSuiIJRdn1L7XIkOUYUVWgiG5mXGD2opaGzjBaG/RRRWhwBRRRQAUUUYoAKKKKACi&#10;iigAooooAKKKKACiiigAooooAKKKKAK8tuCDgZz1FZ7rcQsNq/LWxTWQHnFZyh1RrGo1oyhHd4Xa&#10;w5NVpgS2TzV6S3yeBVaSPbyD+dQ1c3g43uiCEZOTVlXweDVRsrzSGbPTr2pxehq48xoGRT36U3eD&#10;wKoK7OemfpV+FcLk1eiM5RUQCE0jMqKRmnSOVqi0gadVY0CSvqwkcyzqueFX+dQjTPNuTK5zjoKm&#10;igZbiSVjnc3A9AKuq4zgdaz5nzaE7rVFU2IYBcdO9SgGLiVQyjvirgxihsMMVdrkppaWM6SJJRut&#10;3wcdKpnzkbbJkH1q7c2OTvicxuOhFV5Lm4jTFxGHA/jFVGTjubQuttUP84cKDknjFNnmjBaCPDzK&#10;PnI6Jnt9ayZtUisLjcAH3fdUnBBqC1uWN2YkyULEyMe7nr+XSqcbq6OeriY+0VNfMzdb0aaaFmjZ&#10;mbOWAqnpN3Jp7iNgQBxk+tegLbDYDWHq2mRtJvUAZ6gCr51y8rHVoRT56W5dt7hJVXnkirCWqGQl&#10;xkNWJbQyQKGznHT1ra0+5+0RgPwwNZ2tsdKm2tTM1XSLm2VprKQvGesbc4+lZdtqU8bgN8hBxz0N&#10;duzYXGMisu90yORTIiA56rikp20YqbaZasbqO5hBDDI6iryjI4rjH0+9sJhLYlmXqYz/AENaum+I&#10;klzHcIYpF4Iah+RMk2dKs3YimStmqiXMcrAqwwe9WnwydaySd7mbhys5TxDJ9luILlRna2DWzF5d&#10;/bhsZVl5rO8R26yafl+itmr2lJ5enRPE4YYrqk4+zT6jcn7Sy7GJqNjcWwZYPu9uKpW1tceUHlBy&#10;Tkj2rrGuleQhlGR2qjcQNdF0TKoeDis1UlDQuWH53e9ijaafbXa7VjBYnqe1bVlZQyIbffu8s4z6&#10;1zr3qaMJI0Ry3QMTT/DmpyPqDI4GDkgg/dJ9feicXOLl0OWpUUJJR6mvqFiomG1hvAwq46VVjshZ&#10;yCVvmkY8n0qPxGNQgRJLMZcHJkJ6+1UrbXLmeAfaLY8cMw7Gs4KTjudcZQTszsYLlXX5WGR1qZpw&#10;B8449a4u01ExT70l3Ke1dFZajFeDbkH3qFFxJdO7ui65D8o2RTURo3yx3Kaf9m53RHB9KaWbbsYb&#10;XHT3quYSa2RKLaKRhMBzVhVwflNR2eRFg+tT4FHIr8xhJ62HjpSZpo6Ypa0dS5FhaKSlFCkAUUUU&#10;WASjmnUlPl6gI4yMZqtcBgnymrBOOtU7h/myDwKhq7uXDcq/Zlknjd2I2nOPU1pfdwq1l6dcSXAe&#10;WdfnViEA9K00cEe9c7k5SsVKTlqxQA/JFVprRckrVhlYDKH8KdncPQ1rJXjYSk07ozpJpBD5ci4b&#10;pVhYlMA2YDYqWRI2YMw5HSq7QyksysV9KhX6GvMmtNCGW2FzbyBgAwHpVLTNIWB/MK456mtKJ5cG&#10;Mx59Wz1p9zKxj2Rj5vaocr6Md3exTnlbztingViXsTLeq2PnP3Ce9bixGWHePvDg1BcWwmjO8fMv&#10;IPvWtJWdzZO3wkWmtaakjR3ABlj42Mv3arX2hzwy+dZOcHqPSo7Ft10bhVAliOxwP4lrp7fDFWU/&#10;KRyDW1+V2Rzyva9yppc2UVJvlmA+YVqr0zWVdBYbtCP4jwK04ySgJ71knLm1JqLaSFeRVXJOKqOH&#10;ZsqCFz+JpLk7JVc8noB6VbRhsX6VT11ZK91XGRNu+VlxinsMLwM04daR22rkVWjRN9SoUV0bA6Gs&#10;+ZRsaN1BDDGCK0HYqQVHfmoLgxyJnGGFRrE6IPvscWdLu7W9MlvI/k54XPSuitptijMufXNPEf79&#10;l8z5j1FVb3SnjBmhYg/xDPFOb5jTmS1WqLtzvCblORVGRDKccYx1qFNREaeXKcYGM1TuL/YpaOQE&#10;fWrpKT3NVOEVZsZLKts4DYIB6mt+zuY5Y0ZBk9jXn2s39w+zA5J4IrofD2pWcIjjuZP3hHTsK6at&#10;O1PmOd4qmm09Dr/sqPi4lk2beetcbrUci6gJoXaS5ZsgL0Re1bGobpZ4/skhdZOcfwqP61rWmmwJ&#10;BktumblmPUmuJVNbkyhe06m3Q49V1JGLzSSjPT5uKK66S3GArKGx0orXmT6GTw6k7m4aKKKZkFLS&#10;UUAFLSUUAFAoooAKKWkoAKKKKACiiigAooooAKXtSUUAFFFFABRRRQAEZFQyRgripqKmUbjTsZN3&#10;bOYz5eAfesMGZJxHJxnqe1ddMgZDms9rFJDlwDiptynVCq0iC3Ty46JrsoOCKbMRF8i/lVR0U5yP&#10;mPSkm5Gqi3qPOoFhzUFxcFVDRqd56VIluoHzfpTZIM4AHIPFU0K8uiNCFyYQ79cc02N8Nn1ps0hN&#10;uuF2sBzUCXAA+aphvYdOPNE01lBGKeXA71hXN60Ksyn6VlHX3R8OeK6I0ZS2InGMXqzsvMzSbA3B&#10;GawbPWo7h1UHrW/CT1NRODjozPmi1eLOe13RoZ4mLIB3DAdDWVp0wsbxYZR1OQ3rXa3gV4GVhwRX&#10;KLapczS2rE7lG6JsdKqLdtRVbOKqdUdLCwdRjkVXuYPMbpWTYXctu/kufuHDA9RXQI6yR5UjkVPJ&#10;Z3LhUT1RzlxKbdirYGTgVHAZllEkfT0q3qlp575wRt5z61Dbk42shHatJcqjdGM1UVSy2NqCcSxg&#10;MfmHWrKjA9j2rLDLF0PFWorlZB98e3NYWutTqa7Dm+V8DlT0qhqGl29z85XDnuOtR3uoJbThXbBP&#10;IFPs9QiuCEdwJP50/Zy5SrxTs2YWoTXmjJvVi0I7HtW1oOvwarAp3hJR1RjWhc2cV3AYZVDxsMEG&#10;uJ1Lw9/Zkpns5iq5+XPataSi42e5zVfaJ3jqux1viAq2nSLngjrWd4clf+z8FiRnj6Vx134puY7F&#10;rW55lUYBHeug8EXjX1uyEYIA/KtZUJKk2VGpDRnRvaSzvGVGMnitHyTHBtXG4Dlj0FWowqr056Cs&#10;fW7w7Ps8Rz3cDq3tXErylYtSlUlY5bxJA9xPG0E25OhJ/iPt7Va8PWTWB3TNlSdzE96ns7CSe6E8&#10;4AiHJJ6D6VpF3nm+z20WVXq5HH4VvUnyx5ES6NPnc3ubjWtveQKXXKkZxWNeaT+8DQqiqONvrWnb&#10;pJGAszAKTwB6VdeNWTCkAVz8vNqZqXKzz68sDasN0ZG49hx+dWtPtGhKNHOFzztFdPfW6SxFSoJ9&#10;65aezls7rfDJ8p6oad7qzOqDk17up1dtJcBFJw3rVxWSdcMvNc3Yam63HlycVrNfRj5lYdKzcjKp&#10;TbehcQ+U+M8Gpt4boaoxs1zhh09amEDRnIOapN2sZSiuu5YGc08VXEwJx3qQSjHvRFGbiyWioftH&#10;ZQdxpf3pHJArXmSFZkv40m4DqRUIRs5Lmo5Y/lyTx7mp5+w1FN2uW8gDrUDXcSsVLDjrUUk+IsjB&#10;GOuaz/tcbAh1yx6ACm6jaNIUW9S7LdxOuTLtT2qhPeW0h8qEuO5Yimm1meMska7j0BPQU2cKFVAg&#10;z3x3rGc3axtGmr2TEsxKt4qpzgVdhu5EuZFnjKKp+9jg1Jp1t5MZlb7zVZk2tGWbG2pelrbkVZ3l&#10;ZEgYMMqcj2pzDjI61Rhxu3Qv8n92rTS/JlRk1aknuZSjZ6DwQ3agjPFIhDrkde9SVdiHuVHjIOeR&#10;TYXDsVIxVtlDDFUZl8l8joTUOCbuaxfNoLbYimmQ9C2RUd6CImKjtxVS8+0+Wzw4MnVRVG28QRzr&#10;9nu43gn6fMOCfrRTi2jZQd7oraPvW5m80YLHkVuQ3DRuQOV7VnSuluDIq5PfFTQXkbNFJ/A3X61b&#10;vzXLlGMfdLt7NBiP7RKsT5ypJq9bOGQFWBGOMGszU9Nj1KDdIOf+WeO1ZtoNS0WdUYGW1AwPapl7&#10;z3OeMZTVjqWEUvyvjNPEYC4HQVRgurfUQwifEifeXPIqzE7INr9qrbRkOLWhL0quZgzEDr6UskjE&#10;nZVUFvNzx7io22KhDuWlcMMYqB4C8igDjPNPCljhTyasoPLT5uTVRkt2DfLsZVzZPA3mR4P17VXk&#10;lcqd7YXuK2mUyZz3rPurbI6fSs3q7mtGUdmcxdl4QWCB0JO7PYVz18qSSboyygHoO9dmFimjkEoI&#10;2cEDvWdcaRGYnkA57Cu2lUVN6k1qPPLlOTjs3nGDNgA+lWbXTluACrBfLPTPLn/Clu9Pkhje4iYl&#10;UGCPUmoYUuYhHOFZJc4AxxXXJ8y0Z5apwlWanqkd1pcOyEb3Jlxznt9K1Y3WBct+JrmrDUAWUS/L&#10;KvX3rZlu42gUgjJPQ15dalJT0PZiuaOmxcldXVShzmis7zvLHyuB9TRWqTsPltodRRRRTPPCiiig&#10;AooooAKKKMUAFFFFABRRRQAUUUUALSUUUAFFFFABRRRigBaSiigAooooAa3SmYqWopMqMiokUuxm&#10;3NvliR1rPCSRyjf8wPatk5c80jxIwoUrI6eZ2SZSWPeeBxTJ7Zk+ZTV1EEQwBmhgXouae0dzJa9G&#10;PLkU56ZqrcwSOolQ5x2Fa81kjc4qNFMPH8NHwu6KdpL3Wc1cXDGMxsOR61y1/I8cxOcV6HqGkRXs&#10;ZkjOx8dq8319ntZGhl4Kng16GDqqTsceKScLyepNp+oPFcId3UgV6XZagj2ysWzxXiMV6UYEngHr&#10;XofhC6OoxmIuMKM1vi6N1zHPgXFNqR17XAmHzHancmsi8nNg4uIk3Ffur61JfzJbKW3fu1HU9/pW&#10;PaX4v5mLuoJztUnoK4VBvVbG8rVZcstEOivjfTtM4CyH7wFbNtfeQNjHI6Cucvka0m82EY9TVq1u&#10;VuUyxw3t0NVKNkOLjz2g9fwZuNfxu23OTnHHamySIGAzUVvaptMi84POKVwxc8DAFZWR2JytaRl6&#10;pePCQinrVK11Aw3CgsfmPNXtasmkt/NQfMB1rBgCZPmHr1PpXVSjFwOGu5wqJov+JGee3WWE5Kiu&#10;RTXbpZVwWDKRj8K6XDswEUqvEvJGaqPpdpPcF1Uq/UgdK2pyjFWaMcVGVVqdPRnQ6Hr91dxBZVOM&#10;cH1pmt6jItnINnDAjn1qXSvJs4trhQ23O7PAFZOpatazu3mjEEQ3KoPLmubkTqXSOuEXTo++/ePP&#10;b6WRJD5oIbOea7XwX4jhsIZFkA8w9CfQVwt5I17qDMV4Zs49BXT6fp6JaJLkBjztArvqxXs+V9Ty&#10;3ecuaPQ9E/4SXzY9kZDXMjYVeyirOn2kmWnuST3Zv7x7Cua8OW8P21Xkzu7ZrrtVeeC3ilgxsRgX&#10;HrXl1YKnpE9WFSfsfNl0wiQiMgCMDkUrS/Z/kiT8TTbS5juLWN1PzEc1ZdVaPPXiuTk7lX7lTMs8&#10;m4nkdBVwFlX5hVWBwkhHb0q4zqnzuw2gce9U4JBPeyK8hxuLfhWNIjyXKkrlS2CfStFp2u5SqjCe&#10;tSmGKFRtO5xUOxopOCstzKmhjlYrENoH8eKoyaZc+YGinyB1WujHkyjDKFNVpLd4ZGdCSpP5UotX&#10;94r2itqFvfNaqqTJjAHPar66jA+BvAzWQYbuSViYsQgfeJHNQPaPnKNtPoelJpp6MiKpVVe5uSso&#10;behBqndXc6/PAucdazJILiUeUrup9j1qeNp4yqICWH3lb+lOMkncpQ5X3NDTtVjuWZG+SX+61XXn&#10;cj5e3UCuVv5Sj7/s0iyA84HUexqxpmpl15Lncejfw1bXWJlJU3OyNtryYKR5Yz2JqgX1GYtuUEEc&#10;Zq8uUXOeOtRPfD7qNub2HShRbHoloQi0uTjzpN4HYcKKspBGBvbqOpqB74spVCWxxnHGanSF/KDy&#10;SF++3tWdSSitCXUlsgkum2lYl46FqbbQedJuPQeverPkiSPptGKWFY44wxYgA8VEWt5FOaUbR3J3&#10;+VVjXqeBTmiDR7T0pEAd/MPpgVNxWsUpO5zNtFJbXaGXJA7EU+AEAhvzqckM22lwAKUoXKc29yML&#10;tfcOh6ipN2TSD5etKenFPVKzJeovaoZVEqEVLn5agMyrk96qOrHFO+hRMbgHJyBXFalqSXGsyWgT&#10;aoXG4+tdrdMy200qybCF4rkNN07+0ryYsuCDnee9axcU7vodKlK/usfo+rwuj2NxnzEbCk9xWxaR&#10;ov7tBwxzz2rDj0VLfWPPVSCOPYiumhtzGUkHK9/auWtUjze6VTblG9Tcsl51UKoJUU5JmJZZR0He&#10;rB2lAR17D1pgxv8AnWnGbvsZLzKa2aJd/a7ceXJj5gP4vrWlvWdODhqUx5QYAX1NRqRFJiOMtu/i&#10;PSrTTeom1L1IfMMT/N+IpJZEcgLnJ9KkuLJpj5jsAw6YrIleaymMhZmTPTFJprRGtNKe25vWygJk&#10;Zz71OcmsmHVBJkxoT2Jq5aTickk/MD0qFqYzpyTuywNynB5HrUNxjrmp5WYISKz4FllkJbO3PStG&#10;lbQUFf3hk9urKrovzZ5GOtRNCoiIA69a0WIQknoBWPcyOJsJzn0qKTu7HRSvIxbu3VLlPlJXeDtH&#10;fFaHkQXwbygpAHA96h1SdI44JAMSh+CelR7Jbe4W6tyCSBvQdGH+NdMm9GjGLcqstNC02iErHImP&#10;MXr71zuoXMyXphIKBTyxrtLPU4Z1Vw3B9e1c74qS3aZCMCQ+lbUptu0gqJpaaFEmZoVYS9/WisK5&#10;vbi1HkoSMHvRWqhKxXtoR0Z7TRRRXIcgUdqKKACiiigAooooAKKKKACiiigAo7UUUAFFFFABRRRQ&#10;AUUZooAKKKKACiiigAoIzRRSGRNGO1VypU1dpjKDWbjbUuMitkEc0vGKRxtPFCU9zToIYzjioXiq&#10;39aaVzQmwUmjLlSSMFlJ+lef+M4451yMLKOoPevTpwAhyK888Z2YeIMBya68Kk6iYYl8+HkeabGU&#10;7STjNa2lancaTIzxsVDcfhTbSyM82xweuAcV0lz4WmXT/NiUMo5Oa9WdaMXyyPGjCfLddB8/iu3v&#10;7WK3m+VieSOlOgsYppop45R5Y9D1rirmwkS5KjJxWnZNc28Q5baORUSpQteDsbUK0nK01c9Cu/Km&#10;iAJBbHArGW6e1nVGhAXPJxXNya1cxFcOWJ7Vbh1O8vUxJF8nc1ksO0tdjpniI35lo/wOysbpHTzo&#10;pM5ODFn9a1dwdCwHy9q89iivLWRbi3Y465q/F4r+zzbJo22k/Mv+Fc9TDu94nRSxD5bzNvUtYWCF&#10;45F3Eg7R61yNl513I7O2Mn7oHArR1bULLUCrRSLvXoKx7q6nt7Dy48AMcEjqa6qNK0djCtiUr8z0&#10;6WFkvGsblkhbcM8gdqsHV4zD94c9cVTs7MGxaZz+8YcknpWHeRtGCEfJB4rRRjexyRrTi9DQv/Eb&#10;yRG2hZtpPzH19qgS6xZGRzukPAz/ACrIgiffkdfenTMygfNnbWrhdWRnOtJu8mPUtFPlgeTya6KL&#10;UUMC4YKB8uc1zEd2UBWUZyOPaoftWFK5OM1agpLUXPKPwnpel3YjkjkDcda9E0+WLULLY5BJHIrw&#10;zRNYMJ8qVgV7E16NoGo5kRVfvxzXn4qjoddHFXagb8ETaZfGA58tzlSTW5GQVyfyrM1NftVqCDiR&#10;RlTWbZ+IV89bef5T93J9a83lckeg3pqblxNH5+0KM45Jqrve4nCH/UjoamAEshXPBq09sscPlp1I&#10;rKpLoXFxgNKRovlw9e5oW3OM5z71FH+6IVuvv3q8h38A9B0qFcUm4mfNCwxliOeoqxE8ZUI559+9&#10;WDGsnBH1qvJbDdwcYrVWe4c6krMmYIoB2/hUU2mCc7hKRmnuxjUBgSvTNSwS5AXPHY1jyKLM7yir&#10;xKR0yRB8shP41m3ljcCQNudGHRs5Brp6CoYYIodPqmOOIknqefXtzqKTqGYNg8ZNTwancJiIwLGO&#10;rseS9b+raIl3GTGBuH8JrBhiexmWM/6sn5sjJB+tO6sdcZUpLnsaY1OaTCJbNgjG4iren2xw3BG7&#10;qcVZtIopFBzyKv42jjioUr7HPVqRWkUVHtYo4cKvIpkWe/btU8qttJQ81lLPMJ2WRQqjv60mm9Qp&#10;pyiauecZOahktm87zGYle4qNrjYm5ecCnQ6jC8W1n+bHSmve0FySWqJIbhUdoz0AyKuK4foeapS2&#10;az2jKkhQvzuHahMwJnO5gOvrQm4vlZm0pPQuOCPmUc0q57mmRzCVPfuKJVGM5PFa6EWezHucIT1q&#10;q1wY+e1QvPLHzn5Peqlxdx9C46cih6m0adty4b0YIzVXe0kuB09arbWnjLQMPrVy0JjjG9Pm6Hih&#10;TUTRcsXZLUg1IKYRAMnJBY1Z0qzjhh3BQGPXFBg+0thkIyau7fs0KxoPmPAqZNz1M5Oyt1ZRngjl&#10;nYcbc4/GmRQGJiqtkDoKviJQwRe3WlJUSY2ge9RypIpVHaxRiZzJmU8g8CryAOuDUbosp3L2NSJE&#10;2RzxQpW2JnJNDtxAIPSqc1zlcDI281NMsqglRmqo5Vi/GRzWqkt2VTityRrkTQgK3aqtzGtzD5e7&#10;DNxTEu7ePMYcbyeBUlt80/myDb6fSs5Ta2NVHk1RUsdNudOV1L78/dJqRL6WCf8A0tdjADD+tboK&#10;yDJGFWs/UdNS/tiZTjPQ+lVGN3qZwnHm99bksepxXEeUIb1xV2MgRg4xmuT0zTGtZ3eKcuEbBTPB&#10;ro7eUTMRvyB29Kmcve5VqROKt7oknmE525X1qJLZGlLDrWkQFTFQRxrDG8jdTzmrVPQlVHbQ5HxF&#10;sW43Mp2x9hS29zCYI8zKrnoCa6A6fFPbySToH3DIBritV09TMXkJjdem3oBXTR5ZRVN7lttzXLsi&#10;1q4Onwm5gO5W+8q9/cVyEuuzvcoZW3bm+XNdha2gvLZR5+9lHc1xfiXTJbK4LiM4zkECu3DuKlyS&#10;MMXKrFe0jqjbt9Pl1AGWZQD2xRWDpniC6gTy9xZQOvvRWk4zUrI8/wCuKWslqe80UUV5h2BRRRQA&#10;UUUUAFFFFABRRRQAUUUUAFFFFABRRRQAUUUUAFFFLQAlFFFABRRRQAUUUUAFB6UUUmMgkHFRLwat&#10;EetU7kleRUdbGsHfQlVgT1qTqKzFnByM4qeO54xmhrUuVNoS6JwRXEa/FJd3PlLyortLhwVySBWX&#10;FaJLcF2AODXTRlyPmJqwc6fIYGk+H1PzMvPaunktP9D+zAYXGKvRQBB8qgCpTFuXGeayrVHVdx0k&#10;qcVE871TRliZnRAcdsVkwoquQ64U8EV6LfWwYMpHzdq4rU7Nopj8pwfSumhVb0Znio8rVSCIYNJt&#10;9xkGMt0yKJrU20bDAOeAR2qxp0oLeS/BHQ1ry28E9qckD3rq9o07MwqQp1IqcVqYSyFYggwCBjHr&#10;WPf2wupRuXY+cZ9a1Jo2QsRztPBFZ13q0UaqrxgsOh75rWKvrEic7aT0Rl3kMI2xQbo5ufMkLcGq&#10;X2ueBhFcDcBwrCrQEcsr3IfESnCg9WPeotouCQRkdh6Va5oo5WoSaihJ7iYRDy5M564NZLzt5wBO&#10;QOtXp7MIThmPsD0rIuFKPkVdO24pX2RpQyLznAyML9fWphYtjOMjtWRBOTKuegNdA0jCCNsnaR1q&#10;pXT0ClS5k77mFfReUcnrWaWOa2dTlWQYPWsZh1rVLS5SspWHLK69DXS6V4le0jTPLIeK5XOOtKGI&#10;PWpdpKzNPZ2d0euw/EWMxLvjzhcdamS+tb2E3AwWY5UA968gWRs8Gt7R754p4wXO3OcVyzw0UvdL&#10;niJ8y5j1ex197J1aQbu2011lndfaoRKGzu5+leSy3LXJWZW5789q67SNYWCGNlbcCBkZ/OvKq4fq&#10;juhK71OxmjBGe9Mg82NyT07VXt7gXZDxtkelaWwtD8vWudrl0Zs3ZWY5ZhjJoQq5LdqotHLC5Y8q&#10;eopUvokOwkBj0FWlpcl09LotzEIhzytZ1rdlp2iMbD+6avxL53zP93sKm2RqeAM/SsJyfQm/LoPh&#10;bcuD1HWnscCoxhMkd+tNM4DBT0Peqi21qZct3oPzvU8Vz+qab5r5WRlPXA71tyuRgoc5qlOZEfc3&#10;KmhrU3o3TKmjiaEfO2RWtJcEDjpWVFMsV0VJwrDp70+VpJGKLnio5ddC+VSlqW3mLJnNQPD5g680&#10;xIHyq4OO5q1t2Ywc4o5ox3HpHYzJWe1+Vu/eq4Hmyb9hwOSRWleNFKuGPNMis/3PloSA/X6VDny7&#10;GyqWhfqJJfxpbhLeTDsPu0RagY02yRk8dRUEWgbbrzA5Gev0rWTTIgOM/jSUtdDGM4KNp7lSO8Xf&#10;vjBHqDTxqKSSbMgepqy9mAvA6e1Yep2BJLRbufvKO9EZO+o4+zmaU9xHMPKjIJPf0p0WkQqu8jLn&#10;qTWNpqGFVaEnap+ZSK6WO7HlAyABgOau6lKyInzRVokcVokP3RhRUckoD7EXntVvzgVO3kYqkJsS&#10;k7DntRZR1Jjdu7LNshjUyyHmnIxctMw68KPaqjz/ADLE2dxGSB3q1FMHkCFcYHSmpuTsTKL+JjZS&#10;6DcvUnmmo4lHz9jUt2G2fKKrW/ynbIKJ6PUqKvG5eRFGCtO285FVSx58sgH3q1GcqN3WhJbGUk1q&#10;DHC1Wlw67Qo+tWmxtx61Xn/cxs+QFA71o4J7hDcwp444HICqXPQgU/TY7hzunOWzke1Q6iyxQ/aS&#10;TycA471o2VyktupyA2Oaymmnodspe7oWpPNMXygY9+9OuI3ltNueowQKcrNswfXrSSSeWeTwacXd&#10;6nLrfQqQ2qxRgJ8qrwPU1VuA2d1sSJP4vSr4kByG6dqj8pdpIOM9DT5Ve5sn3KttqNwwjjnXYxOO&#10;e9aU06TKIUOcnmszyJ2YEsp2fd4qZWZyCYwsmMZBqpTaViJ05cyatYluL4eYIk+6nWqV2kdwWyoZ&#10;WHIxSbMSNzls85qYMnQjmnFtPmOhQUVoY0NvDZPIyZXPQVk6xBc3NtIwXco7d66u4SBvm25Y8Ajt&#10;SWmnIYpFkG7ca1WIUZcxElH2bilY8utLOAlgx2n0xRXoM3hOFJDJEfvdQaK6XioPW55v1Z9kdpRR&#10;RXMUFFFFABRRRQAUUUUAFFFFABRRRQAUUUtACUUUUAHaiiigAooooAKWkooAKKKKACiiigAooooA&#10;KhliDKeKmoPNS1cpOzPPfFc93p6iWElUB5xTbPW3FpG5bIIya6jxFpi3+mTRbckqcV5bpkssTyWU&#10;q42EgV34dRqU7PdEVKrjVvfRo7GXWDeLtjyFB5JrS0W4Dfu2PzZ4rhGungm5G1QelbGma3b+cuW2&#10;stXUoe77ooV1ze9LU9IVRtpjErVCy1aG5RcMOnrVt5A4zmvNcGnqdCTuVrgCT61g6haiQkEc+tbM&#10;m8k+X1HrVadkcbWHPrVLfQ6oq65GcRcj7LOezCr0F4kkXDDjqKj1u3eWflgB0BArmn86KQlGJI6i&#10;u+mlKOp50qiw87M6WUoImlPToB6muUu9NNxMVjOXY8t6VoXOqxm3jib7xHHtWTb3NylwyRtubtW1&#10;OMlsc7Xtp+0lt0My4hltJDHggDin2k+0fMea6C4slntS8xw+KxBp0jBioyB0961U+Z2MXQUZOfcd&#10;IUaPcDz6Vk3UDkbyprptJ0pS++bgD+E1q6hp8DW5CovT0pOsoPlRrQw/to32PNkHzejCtWz1BREY&#10;ZhnAqK8hEUhGMA1SKEk4PPrXUldXMeezsQXchaZm7E8VBu3LTpt2faoQTmreq0KjHqxdpY9KNhqx&#10;EygYapRGGOVGBUcoOq4sqohY4rZ0uzaadVweT2qK2sy7dOetdz4a0mKbZI+Ay88Vz16ipRuZrnrz&#10;5YlyPww4tFd5flYcCr+n6TbzQsiTHzYkZ8r0wK6SSETQRxJjhcGs/QbA29xO0jZEjcjtgdK8r27c&#10;G2e1VpqmoJLVl/w2rwW7+cMEniuiQkD5GyKppGr/AHQBRhomzzj1rkdRzd5GigrWJp5ZU425z0qn&#10;b2QuLpp3Xp0FTyXqqhLcgCpbO8hmhLQsDjqKJT0shSulaw/eyMI41y3f0FTKm0ZJyx6moll2H5x8&#10;x5NSoRLyaiN92RK41kctlTx6VA8Um/jpV8YNBGOlVe5Km0ZxkbeEzhuwpLl8Iqv1q1KqOckYYdDV&#10;G4hdpFO4kZ5pqJtBpswLu6ka4EKKPOL4Vfb1rf01hLHuP3hwQfUVRvdGF1cxyxuUdRnIq7pVnNCM&#10;zDnNZyITfvNs0sfL0qiYnDHaxOTVue7igGHYBj0HrVJbsyy4A71ioOXUdOMrXIjZGSbPvV5Rknb9&#10;4DaB6VNEuMsT0FV7RxJcOR91T29a1lCySCVRy36FwIFXHenA4FICHOR0pcihK2xgDdOKozgZLLV7&#10;Jx7Vm3CuxJU/hWmljWluZUrC3uwQMeZ6dM1fgh3RtubJI5qC5iK2+8jODnAFXrR0mgEkPDEcj0rG&#10;aafum85O3kOsxJCSHHy9qWcgFWI4zzTXlK5UnDe9RLHPPkMCF/nWkb21ItrzMlZUciRXA2inx/vZ&#10;BJkZxxiqN9ABaiOO4EUgOcDnNS2kbJGp3k+1Z+6w3Rqt9wetRhQ/3hmpBgICxqN5ArADvWj1Wpgr&#10;7IguYWRdydqdHPvjxnDCpy5deF4qtLGjDC8NQld6Fp3VpFhZj5IYDLHoKzLuWORljaQtJvwY/WnW&#10;8tzby7JADGcnd6VnyTxfahPNxknYRVuV5GlKn7zfYnvW8yZYmRfJAzxVPiOXap2oR61SupZobgTx&#10;kyRE5ZTWNe63vZoxC2Qw2tmtYQUkXNypUrrc7YXREYUHNEc5mOGOMGsS31az8pf3mHUYIPrUv9q2&#10;cUe+S6jXPoaySaexacOW70NS53MvyN0pkM8sQwRuqrbalYzMqpcByeTjgVoK8QbKgGnJ8vQUakJK&#10;y1IppZjIHRSB3FVZdTSCUDOGqe5vmAwFBrkb+6lhvfMdSVJz9KqnFSKk+SPM1odLdysYluEyZPQd&#10;6i/tMKoZ12ydCPSqcWqLJbqo+UYyDTpXS5g3KQZB04qG+gnNtXWxq2sscqmQgjHrVpbrad+flFZl&#10;kvm24SRlTt1qf7HJvARj5IP51kypWe4+a/mu2zAp2jvRSy3CWx2oMD6UU0lYtaLRHTUUUV0HkhRR&#10;RTEFFFFABRRRQAUdqKKACiiigAooooAKKKKACiiigAooooAKKKKACiiigAooooGFFFFAgooooGIw&#10;DLg1x/iHRIYJv7QijAYffwOorsarXkCzwNGwyCMU4y5XdDVnozkItCtdXiWWMj3NMvvBFs8WYmMc&#10;oH3hRY3EnhrUpLa5J+yTNmN+yn3rqt3mqGznPSqqzqQleD0EvZ12+eKujy2fTNb0KYujtJH6itnT&#10;PEV0oVZcn1zXYzwBlIIBB9awrvSYSxKDaT6CtY4tTXLURpDBuKvSl8jQs9UiuVAGA1OuV6uD+Fc6&#10;+nT2ymWJs454qi3ia5WX7OY9zZq/YKWtNle39kv3qszW1W3kXTzcAYbsK5GOOVVaR42IB5J71tTe&#10;JGuJlgkh2qg596zNQvZJn/dIdmOg9acaVRaM5JTpTXtE9yteLaTQySLtDAcg9q51LhLabcrbiO9W&#10;LtZt+7BA/Ssi4B39CD3rvow5NGc9aopRtT0Omi1iC6jEMq4xV6BYmAKHgHkVyNvCWIZeeeSO1btl&#10;KYl5OamdNX0Kwsm4crV2btwoC5TC8dayH1IqWjmbA6CnXd0MAg/L9a57U5w4GDgjrRCktw9q4Sdh&#10;91Etw2Vb6VjyI0L7T1Bq1bzFyFzjHXNakenLdsAASw6Vu6iprXY52lN+ZzUkTucgcHrUIhbHSu7t&#10;PCVzcT7UK5x90DOaNQ8L3Fi4aWA7cdMdKxWKgna5t7Gry6I4TyihyRVlW2oNo611X/CPR3kBmgcE&#10;jquKy5NLaJuVPBxjFbxrRZhUjNW5kGlHMoyMj3rudPb7LJG3RZVyD71xMcEkf3F6/KMV1cMr3Nqs&#10;QHzxr8p+lcuJ983wjSmdWuoRSWspEwSSMYIJ61pae6/YEmYD584Oe1ea390WjV1BEpIWQZ9K63QN&#10;Vhu7WK034CqFGfWvMq0eWOh6ka8atZJnXoSU3IcEUqSFzg0y2wsOAc+hqzDCGJOK5W9Tok0r3K1z&#10;aBo+OM9aw4w+l3pcMfLbtXUNmPqcqarXdjFLHuAGaa0epF07XI01BZCrOODWpEYmX5K4u/nlsuiE&#10;qDV/RNWSZSHcbvTNdHsfd5kKqlflR1SgDkGoWuVDlW4NJDOrDOeOxqncnfPnIrFWM4U7uzLn7toy&#10;7NwOaItrjf1XtVK4nFvaNtUux4wKfFdIsIB+9jJFK7Y5RajcvLCN2cfSpG+RaSFy0asetJLIuMdT&#10;7UpLS63MFqzGvbdLqYSS5yh4IrPke5sZlkAWSJnC/QVsSRyvJtDBVPQmqOoxGGFbYKXcgkHHU0qc&#10;FHdnVPEKlTfUvZea1eR5CIyOcdTT7O3NtaIn8TcnPvWdaXmdMgSXgqf3grVjuEmf9y4Ixxg1nNXd&#10;jCMlP3kWQ6KOuPaoZWdRuHSo96FikzYbPWmSiSLhWDL6Gqin1NIw1LNvdxzZQH516inPHzwOvU1W&#10;iEKTeai4Zvve9XUdXHBqea7sTJcruijMoTIA4NZayvZXeV4jc9B61r3Z5+UZrNuIxJCTgZHNaeZ0&#10;0tVqaM0Jkj85Qu7jBYdKZObieHy7d8Hu+KkhlL2iY54wafb48soexNZSWpztNasxZbB4kyGJYdyc&#10;kmp4vPSNUcnI9K2vJUcYqvNCQ4Pakk1oaqvzLlY6BhIRuPzDtUzqrriqVs3l3RUjh+M1ckU5yp5r&#10;SOqMZq0gz5aYNZmoXhtFDqpb1AqzJc9n4xVS4cSQ7nXIzgZq1ojWlCzvIzrrVWkjZCpUso2/ypLi&#10;1dtNiyv3csT9Kr3sRaSGYFiEk5AHarc+rJ5RSNc/KRgmktHdG1Re7yxMY36P5JJ25OCPWqV5brcX&#10;UYhTpyWrRtreKV8OgO0jj0zWmtmkbYGPUVpzW2GozcbSZiRaJbR7DIHJPLfWpJ9FRlzbAAHsRxWx&#10;Lh0ZN+TjjAqCCSWD5WQ8etTzdblOUUrWOdGjyQHLkqw6basRm8TAimY+u6t2aVJF5A/GoUjZX+QD&#10;FU5t7mfsFFXSMyJ7+SXlSpH8RHFXls4r4bJzukA7CtdMPDsbnHXiqs0TAYiOz3UcmsnJt6aDhB21&#10;MifSRAu2N2LA8DFJY25jnJlPJOMA1sWaN5bCRQTnucmla3UEEx496Tk9jWKhcsWtpbqwY4PoK0i6&#10;hMAfQVlK4X5sY2VoRzLJECKcYXMqqd7sp3EG45opJyS3PSiteSJqnpudLRRRVHkBRRRQAUUUUAFF&#10;FFABRRRQAUUUUAFFFFABRRRQAUUUtACUUUUAFFFFABRRRQAUUUUDCiiigQUUUUAFIeaWikxmXq+m&#10;Q6hZyRSKDkcexrndMvbjS3+yXgZowfkfrxXaEA8VVuLCKcYZQaIT5dHsCjHm5upTa5Rl3KwINVHl&#10;Vgx2E1dTT/J+UcrTjaArwPwovBnXGdluY5VZVIRsHuDVODS7QOwlQbzk5Fb72S5zt5rG1CxmgLSo&#10;xGOauC6RZc3GcbSMw6VZLLIEBLg9/WrMGiwgbjjkdAKybia7mG9Bhk61cs9Zke32suGHXFdFqjW5&#10;y0nRXu21LMuh27xsWiBAGBmuI1HSFaWSMKAq9COtdjNr23KbCMCudutR3FsIN2TzXRh1UW5hjHSs&#10;kji5Vl06fIOf61Y+3qxVoThsfMpqXVkZvmbncfyrBcmF8k9Dwa71Hqzg5nTfus15NRDN5bfKDVCW&#10;MufMHK9M1G8iXAyOH7mlhdwNrAlVqkkloKrUctiRbYiMSA49BWlp93JC6qTwetZ63AOex9Kt2iu7&#10;HPQj8qynG61CCSaXU7SHW5rJI3hIKjnitweIrHVbTbdKEfHU15tBetG5gY/KOlT/AGoAGueWFhLc&#10;7Vi5U3rqb8/l2EzXFsd0Z6qOhp63umagmWG2THKmsGDU1jRlf5o/7prNmDXN0Baq3J4xQqLW7Kde&#10;El7v3G/JbRlyYchexpNGcrqLRNnngE0/T2e0QJe7g2PlYjiptP8ALbVWyVwFzuBqJtcjCCUbX6l/&#10;WNJiij3q2Hc546dKxtP3xSI0TYkjYErnrXVaq8V1Ybrdg20AE/SuaNsrxGRSUkB4YVyUm3HU1qLk&#10;lsd5baoGiRgDjABAregn+XrXmcF9c2VyDKp2Hr6H3FdNY6/CcBj16EVg6djrhVhUhq9TqWlV125q&#10;pLdDHl7sMKyLnWIIpA3mAZ96jkvIJHR3cYPUg9KlU29bGkVCLsxNYt7642BY/kPcVz7+fpL5lRvZ&#10;q7mz1GCSL5XDDsaravDFqFowZAccg1tCq4vltoY1aab59TF0/wARNInlo2W9DV65123tox55fzz0&#10;iUcn6+grgLmM2l03lylTniqTTTtI3nSMc9WB5P410VMLGWqOf61KKsep6dqq3zbcIDnhA2fzrch0&#10;8SMXkHU54rz/AMKafIx+0o+SBxg9K7pNUNosaTgsDxkDp9a86olCXLc1u6sdC49u8R3LKcelV2gn&#10;kbd5zY7gVfRllUODkHpT9qjkCsl6k81tytBGCOQcj1qtcmSS68pTsyMBuvHer24lsYqXYOpFQ+aW&#10;iFJrqVJLGFwMKFIGOBWZc6UsXzQsYWznctb33QcCoZh5ybehqvZ2XmVCWtnsc89tqKMDI/nxjnI4&#10;NSreRyBVLlHH8D9a3IRtj2nrVHUdKtr+Mq6bW7MOooTkmXGdnZFSHUYIrkRyfLu6E960iv8AEj/g&#10;K851m11LSJ8y77i0z8pHVfxrb0jxJDNbrH5hIUfxdR9a6HSTXPEftIzlbZnRXTTbSVHTvWe7yOcI&#10;2M9c1XuNdWMARHzVbggday7+a7uWVIEZMkHNVGm2tTp/hwu0dZp58pGRmqwZ40nCg84zisSxXUAo&#10;8xRz1bvS3MDSXOYZjuC/fB7+lc0nHmsYWUpM6ZJlZQfWmTHJTb61iWt5OsKxzKCw4LA1LPfNbx+a&#10;csqnJx6VTmtkQqLvcsXrG3uIzj5SevpUvns2OeD3qtcXEd3pxkHzrjnFUhfWzWJTzSN/yKB1Bpcr&#10;Tui+V8t2Xji5YsOFU4BqKfLoIU555xRAJVt9j/KO2O9K+AmxTtOeSKlzsaK6IrxhDY+XFjOOeK5u&#10;BAFlY5610NyxUDAG0isPUJDBbqIl3Bjya1pRZorQi5dSWBVNq7q2GVgRWhGJpWSR+Iz1X1rJtbhf&#10;7Pk3Y+Vd3H1q5pesJPI1u5+cDjjtTkpasUbOF31NdoItw8kYzRJCqrlhk1NAVVck5FV7mQ84Hy9q&#10;zjFsSu3ymNfQlcvEcf7NVbPVTBIY7qJwvQSY4z6GmaxdXcCl7dAxzgZ9ao6c95M3k3y5LNvKgetd&#10;XJaF2Z1qvLNUoM7BJN8O9cEEdRTUnVWCkGore2njXEOAo7GrW0EYmQqR3FcnNZm17KzJ02tyoH4U&#10;2aIlcCmpiNwVYEHtU/noeM8000yHdPQqfZnjX5zkHvUXmC2DfN16Vo+arjy2qo1qZpTHtyM1a5mN&#10;O7vIIcSruY/Sio7iWKwYQn72M4oqeVi5os6eiiitjzgooopiCiiikMKKKKYgooooAKKKKADtRRRQ&#10;AUUUUALSUUUAFFLSUAGaKKKACiiigAooooAKKKKACiiigAooooAQik5FOoqXEY3g00jAyKSTK8io&#10;/PB+XvU2KSbGSSDOc1Xdo5F2uM5ouQ38I/Gsy8upLBRK0TSR5+YjtVxR0RRHeWC7HMIC5rkJM2d2&#10;cjBJwRXolr5V7brLEQysKyNc8Oi8gZl4lH3SK2p1OSVpCqJSWnxLY4LUbtBJgZGaZAizJl6p6lbS&#10;2kxhnBEi9Ae9UftlyEKoOnfNevC0o+6ePUUnNynuaN1ZmVcAjYOwrnNW02SHDYOCKl+33EUu4ux5&#10;6GrB1I3jeVKDgDg+tbWaMudS0tqcyhKSY7HitH/lhkdAevrVh9LMkh2Lj0qnNHLaM0T9KFqwa5fe&#10;IFb97uz1NbtpeJFGA69RWGhUPkjPtV0EOuQDiqaugjKPNzMfdBJZw0bEEmtW00W4kj3buD79aXR9&#10;LW7uFcgsoPSuxOmGO0AjzkDjBrgr1/ZvlR1YWDxDbRzieGQ23zX2+wrqNH8P2lvtkG1nFZjXMsZ2&#10;SKdw45FXrG8LDCE7u4Nc05zqR3OiCjRqXa1NXUbOGRf3kAZe+BWZa6Ppu8GOfyyTkoVPX61ppcuR&#10;h+aZMqffCDOeormSlFWudsqtKbUnuc5qNhdaQ0jwuWgPLCsu0umf/aB6GuzuMS27ZbcMEEHniuJc&#10;jTLxhHhoJOmR90100pOUbPc5MXTcJcy2Z2enrbX9qsciA4GD9azLrw3eQvIbN2KE8Ian0G7i8zyV&#10;5yAeO5rfk1NbZSHBwK5nzwn7p10YQrU/M86uFuLS88m8LJjoT3qWS4EVtlJXdD1Ga1NVuxqepxxJ&#10;GGgHzMcVR1e1soxm34AHIBrvg9Fc8zFValGLSldDtO1mSHAEbhSeBWrJ4hvUt3Rbfbu6NI3H5Vy9&#10;ogEm7nP1rXleKZACvzDn5jSklzbGUak1T1ephSmae8LyyEtu5C8CuhtdEiaDz2OVxyvrWXelI2DJ&#10;gsOuKhh8QSQL5YOVHY1u7yj7pjCneV5s7zQpksf3KLgOc4rfCG4YgD5D1ryyPxJI0qyEEEHjHpXe&#10;6F4hju4guwh+Bj1rysTQkveZ7GGr01DlW51NlEbdRGT8oq4WDZANUbecNKct7Y9KtKoDZ7GuCkhy&#10;WpIvFSA1WAbzMdqlCFT1/OtXoQ0SEZpCo9KUcUtNO5JA43Hg4YetKrcYfrRMuehwaiO9lw3UdDSt&#10;Y0SuiG7t0mQxyAMpHevPNa8PfY7hpbQFVJ5I/hr0Qq7jAPSsrUI3YMP0NaU5cr0OmlFS92R57Y3c&#10;9pfozgMmeua7XTb1bqTDhcg7s1xfiSyaGb7RGdpUcqOlO8Na4ILyNHG+NuGJPIrpqQdSF0YTbhU5&#10;G9D0ua82wbkUDHc1Ttdtyhmg6HqPfvUOpaja29k0hYcjpVHw3evLauQMAHNcioXi5HSrLRbj72Wa&#10;yu1ZVLRn74rQikSSNScFWGaxdXvTKJYlbbNj0rLgvroXMdtk/NgBhVuleKfVBKryzUTffzLC7Zkz&#10;5EvBHYGr2n6ZCs7SsnzH5s1VhmkuHNo0fKDlvetRJmgtljkUFxwMGs5zaNJt2sive3EqSDYOB2qE&#10;EzuZQdshGNme1XJkSC1a4mOWbgD0zVKJFiO9ed3c1ny3ErNadBdUkNrYGWQ9AMYNcrc3swXCJujI&#10;z9K6QGJ53W6TMeMYNRiwtJ42igbAbjBGa64S5VqZVKUpS0l0ORh1QxwXDHLfJtxj3rUsQkVs1zCw&#10;eVz09Kbq2hLYIXiOS3B4rn0lureXy4gdsjdq2jFVFeJnz+xilLU7qz1GQQo7fxdVPUVrRurIGx1r&#10;j4rqRbZWIIYDmr9prkT4hUgHGOT3rF0patHQ5x5ebY25IIZXExQbE5APenWMEbM0zKMuc9Kn2h7W&#10;KMdXxmrhhjWMIOMd6xc+5lHlSv1YxTsbGOKJCCMkVX8wxPtY5Xsad5hYkdsVnZvYrle5E8IYhl+9&#10;UFwv7rBJUjoRVhmJHy8Gn53L8yZNaKzLuzG+1yGXYxAx0IrQtr4wxHey5xwc1FLb7X+58p6jFUNV&#10;sHW1M9s/lyr0J6VonpZkYjmdO0Qmld5jJIoZmHX2oqDTrndb4mXEv8Rx196Kxadx0lHkWqPQaKKK&#10;3PPCiiigQUUUUAFFFFABRRRQAUUtJQAUtJRQAUUUUAHaiiigAooooAKKKKACiiigAooooAKKKKBh&#10;RRSZAqbgLRSbhS5p3AKKKKYCEAjmqU9rlt6nn2q9RilYak0ypGvmDDDGKpapLFa27GRdy46eta2w&#10;Zziq97Zx3tu0cg69KlKzuzSM1zHGeFtVMWpS20rBYXJKAnofSu3yrjkV5zrujXOmTi4twcKcggV2&#10;Og6omqacjZxKoAcehrqrxUoqpAyTkpWkZPjDwwNYsy1vhJ0GVNeSyxS2EzW11GY5UPIPevoKXhCO&#10;tc1r3hux1aH96uJMcMByKrDYp03Z7Dq0FXj5njc5hmjBBAbuKqspVgQfm7Vb17R5NJ1F4N+9V6MK&#10;o20U07bQCT2r24TjJXPHqJp8r3RpR3rpbg7BvHr3qnIJJWy68McnNOdJIjiRScHGRTXvgq4zkY4q&#10;kuwlG+5AlmXWSRPuxjLCmQbjIAvOT901csp4uY2J2v1NNuYhG4kgbk/rWM24uw4JzvZbHaeElDwF&#10;wOQeVrrURVP3g2egFcT4O1iFJ/s1ziNyMAniu2k8uaFljZVcDPWvHxKkqjPcy/llC60aKt9p6zLu&#10;wM+tYkto8Pzwthx3Nb9ncSmMxzKA2eDVa9tGlOE4Gecd6xjKSlod1WlCpH3tyhp+rB28u4Qqw/i7&#10;GtRZo3yoI57VFFYoeHjyOxxT309U+dZME9Fqp1FI46eHcHebujL1G8WOdYUYgsccVjahaLMC24BR&#10;05qzrSPbShpOGI6+1c9dXxjTYrMxPUmuilG6XKYVZrmblsWbO/FtKjbyojzux6Vvfa5dXhC2+5VY&#10;87jya4wOo+dxnjgetbmlX72trJLGAGf5VQnpmuh01v1Mo1eVOK2ZoXUT2Y+zWrB3x87DtXNX000U&#10;hQscVu2EoWZhJndICTVifQ1vMuPrmhTVN+8crouuuWBhaVcEyjeuV961mgknk3BsKRgYqpNpr6dK&#10;C2CB2Fa9u3mRoNuxOM+v4UptP3kXBQp/u5bnP3VvOty0ZyQf7vb61QnsShUoQzHqF5Fd8tmCu1EH&#10;lk5b1b6mqc2leXuaPagPXA/lUQrO5t9Tc1zI5Kzs5ppMbh9DXZaTaS2caurFX7ZrFdILa5Vosgnh&#10;sn0rtrB47iBSwG4DGaxxU5fI2wMIybj1RsaexKKD949TnvW2j/KM1ztr+5mAzwa6CNN6Bh+leWrK&#10;Wh34iKTLA67qUSZNVZJDH64ojffyKu/c5uTS5eFGRjioUV+u6pFXHNNNGbRC+4tTlbjBpZOGprEn&#10;oKTZW6JBGO1UL223H71WpJ/LjJPUCuS1XxQlvvSTPpWsIOWkTSnzR95keq6Rb3R8qR/mIJH1rgZN&#10;PfTNWALdG5NdHZ6//aGpxgHAU4Aqr4qjzqCuvKN39664wnTfLLqTiHGcOeO5d1NfMtRlSyuoIb0q&#10;1ZXI0vRyYFMrKM4Hc1m6fdvPaJC43bV4/CtKyTcvyqVQsQax1Ssy6Ukmpb3RR0ySe+luLu7Xthcj&#10;uaneIxsLlDkqMKPetdFiiYRbco55Y+tJcQ7YsIFx2qJzuzqUb6szrbWmsoT5ikueSxFadpeC4RZx&#10;Ju3HJya5LUb9oZXjde3GRVC11sK+wZQsefStJYfmV0cv1lJ8qO8v9R8xlQsNq9AKfFJmNVDDrmuQ&#10;e7bb5jAkGrOk6k8sxDNwOozSjQsrmv1mMNDc1GdpJhFCpOD8x9OKs6TbNAfMY/KeQM9DWal9Cs5U&#10;YBY5Zq37YxOV2OHb27VhVctkRRjO7k3uSahZpdwkdDjvXNPp/kyKuQeTjjpXYgpGm04J9TWfc28T&#10;guPvjoKIVHT0NlGMtJIyRpLPAUPAI4xXG6jYXWlX4ZQwUv8AL713keqRwyeRKcN2zWT4hM91JDwr&#10;BQQgHbPc100cQ07SObFwl7P3Imno2rJOitI2CoxWu99E5H7wCuPgsWs7ddrHA5J96uwSI+BnJ9ay&#10;dKLfMtjeOyXU6gBZFGOahdJFk/2azIr17Y8tx6GpV12PzNrDIqeRpjcrM0QyY4NTLKEwuOTVAIHb&#10;z4idrdql3OeR1qG+kSnFS2HzSK+ARhvSsTxHqcdnZbHP3h0rViDGRmkB+tcn4yg+0R+aoJC+ldFG&#10;CckpGVeTgrRDw9rEbtMHAIXAXPpRXH2N49g7FQfmFFdcsGm7o4ViVFWsfQVFFFcIBRRRQAUUUUAF&#10;FFFABRRRQAUUUUAFFFFABR2oooAKKKKACiiigAooooAKKKKACiiigAooooAQ9KgYkmrFNKg1D0KT&#10;sU3kaP3oS8Xdgmp3jUis67tFdTtOG7EUKSvqbK0kaiSq44NP61yP9oXWmybZVLx561s2eswXK4Vx&#10;n0zWjpu11sY21t1NaiqZux2qI6gFbBIzSSZXs5GjQRVIX6eo/OpUvImONwzQ0yXFoZf2yXdo8TgH&#10;cK83iuLrQtWby+AjYceor09mVhwa5nxDpKXINyi/vB1AHUVpQnyStLZkVIylDTdD7XxHBf2+6IMS&#10;ByMdKhbVvMJjxsXONxrL0Wa1tpTCy7dxwR71b1qwE6DychfY1q4QjO1tC6TnKlfd9jifFVmLa6+0&#10;hhLHIeTmqGhQ25uTLgtHu4HpU/iGwuI7ZgzNtB45qp4fkEDLAxzvPA9K9KKXstGeTXbVS1rXLmr2&#10;qzRGSGLg98Vx00DZ5ByK9NF1bxowk29OBWNHp0Wp3z+XEArNxUxqThG7NalKMWuVnN2WkT3SZiQt&#10;hc/LUU9pc277XQge9eraT4ZW1+dQV9cHrWH4r03yn8zyAvuBWFLHc1TlNVgqkaTkn8jj7VI5YAsm&#10;VYcrKOq1pWWu3NlKEumLKOAw6GjSJYHufs1xGvlt3pNW0sRThoX3Q5+6e1bzs5cskZU3NQv2O50b&#10;XbLVVEM4Ecx+6exrb+zEYTGU9a8l0vz7a5BjBABzhuldrp3ihk+ScFVPZufyNcNaik/dPToYtzXL&#10;N/M6XylUkgEgVn+U0k7TMuQOEHv61fs7uC5XMUoOf4TWgkCydFA9K4pS5XY6G+Z3vocVqlg0rEM3&#10;mHuTWFLorbyZo9ykfKqivQb+zEmVtwGcHrjgVJDp/lxbzHvlfhARwPc1rHEcsbIxr01Umk1oeQ3l&#10;kbGQq6Eg9M9qbYZM2ZCAAPlU13XiDQEEfmucsDksa4y/sp0TzowcDvjrXbRrKa13OLE4aUfdjsXx&#10;MN/YDvWjFfg4jifgDmuZSSWeH7tRG7ntm8pgVVuCwrV0+bcxhUdGGmp0Uk4ml2EErnByOtW47STc&#10;u35lx90dqxdNmWeZYy23Bxz1NdnaGFIwqcYHNYVLx0Rph6Ptn7SoyCGdrQAzDcvYAdKsXHlXBXZj&#10;LDmnlAzgHG09aqXYS2nWRW+X+tYp3Z66nLl5UtDjtaD2t28bDAPKmtDQNaZnWN25xx+FHiZBc24m&#10;GMr1Nc5pRdL1GAzhskV2OKqU9TzJv2FaXL6nr0EchhSR+hGRXQ6dITHsb8K5aLUI206MEjhOfatn&#10;SbpZbNJVOdvBrw5Ra1PWn79NX6mvNGBzTIEAbNRtL5g60wOynGeaXLcwUXy2NIDA5pevSoIpA64J&#10;qVcKMZq1YwaaHbR3oxSbwe9ML0nJbAkyCZRnB5zXLeKPDsV7ZSPHxIBk10s0gL1n6s5axk2E5weK&#10;ulJxmrHTCHMuV7Hj1lFJY3jfMRg9as6rqbXMS4LELIKtIUWadLkDJPQ1iaiw8tUhB+8Gz2r2muaV&#10;2cNe0IuMWbehTM8kYbhmOOtdnBGtmSCCRjJ/GvO9AuVtpVaQZwa7L+14ZAsZcZI3H6dq468Wp2Rr&#10;gpXg3LcsXVwsjoiHaueMetC3LID5jZ7Dmkj8g25kAyx6ZqlFZS3k+4s3kg84/iNZqK6nW5+zXN1C&#10;ez+2Ru6DIz8xH9K4u5txb6gyMcIT8orvmuUhSS3hI9GxXJataSXNx8ijI54rSjLXXY550LpVJfEy&#10;KSeSK2WJsPH1B9KhtbqWGTMS7snircFtsh2XSsEHLYHNQwQqXDI3uB6Vs2rMxabmose2oFnVXJBM&#10;nNdv4dmQKrhiS3GCa5L7D9pTzNvKuOfWuq0OxZGVmXBXGa4sRKPLZHZT5lLVHQ31vK6B4W5HOKgs&#10;hK4bzfvelaTSuFAAFVTxIZACD3rBbHRG9itfaNBeQMGGJCOG7isa2DW7fYdR4IOI5h/FXRLJ8xJP&#10;J9aztUWOSNldcnHB75qoa6D5Zt6biNAyJg4dDTI7GGPcUJCnqD2NRaPcuZGs7huRyhPcV0DWsckJ&#10;UYziiacCVOL1a1OB1Nb63uv3e6SHNSxB2CSgEKeoPXNdWdOCsB1A6g9Ko3unN5TGIAEdMVSr3STM&#10;PZc0ryehFY6kY3FvIcDOdxrcaVRHuB+tcI5mS8YyDGOBmn3XidrS0MfDSHp7VrGg5NOBbqRhHXod&#10;t9riMJwwz6VTmtoruCSFhndXnS+IbqONnJOSc81u6D4hlkkAlIYKOfrVVcNOPvI46OLjKfvdTD1v&#10;TZLC48tlIyeCO9Fdbf3tpfBRPCG2ng0V0QxLUbNBPDQcro9IooorgICiiigAooooAKKKKACiiigA&#10;ooooAKKKKACiiloAKSiigAooopDCiiimIKKKKACiiigAooopXGFB6UUhPFK9wKr+ZI2F496glAhH&#10;zNub0FW3kwMLVSQLgknn1qDeBTcibIkjGD61lXWhAOZbaQo/seKtXt7szGGBf61Fb6oYRsnXHoa1&#10;hzxV4m86MZx1RWEl9bIRK+7H5mqLz3c7jO4c11Ez28kKvgZYdhUSWiuu4J9KtVmtWZrDx5bXZmW9&#10;vLjLsfzpl3ZXCES28jBh71pMGjkCEZ759KlYo6fMTn0FJV3e5TwtJxs0c/a+MXs7n7NfL043A1u/&#10;2tbXkHmROrKe4Ncv4i8Ppd5niRg69SK4KW9v9FmKRzNjOcZrsp06dde7ozhlKphJ+/70fxOo8Qz/&#10;AGa4+0QSAOT8y1qeH/EQuIo7e6IyBgNmvOLrVJL0B5Cd56062uprZdy5wOa73hU6fKzh+ttV3Up6&#10;Jnq2rW9leRGKRgqgFs15ZuFjds+cgE4welWJdfaSzaOV5CxGBz0qnpMH2+6WInk9iazpUpUU+bYv&#10;F1YVpRcWQTajNcTbd7Bc8HNd14RsbmdRMBhc7c+tZB8IypOpVWdc5OB0r03wvYpZ2KqQNwHT0rlx&#10;eKXJyxIoUKjrKUlojRjHlxqrDoMVU1q0iu9PfcoJCmrt0GIypAPas2WSeW2kiA+baRmvMpqzuz3l&#10;rqeevoyiXzI/4SO3Q1rajoc4slfG7I4IFS2kU8atDKPmBJ+tdlYRLNpSRnk44zXo1a7Vmjz6VJJt&#10;PqeZadbSxyESx5ZTjmr7aQ8jh4UEkRPzIe1buqae1vJvCZZTnNFrqEYljJGCflNKU5SXPEqGGjHR&#10;sy7LRrmO4Bs5DgdY3blfoa6+x1DfCInBRgdrZ70sulsQtxF8r9cDvTWdXJ3qEkX1rglUc5eZ00qM&#10;E3ymqJbdUWJAHdh90U8RMDvf73p6VzUl20Unn2pUyL8rD1FWIvGFg8q28jFJ/wCJGFVGm5O7Qprk&#10;dizqtkl3btGxxmucudMaO2aMIkiAYHHNdTLIShZeQwzmse4nRIyJT5ZPAJ71UOZvQ3jBNc0uhwX2&#10;RILlkVflJzj0p+o6VFNbAj/We1at60K3f7rmboQRxVOaQW7DzG+bGSPSu5OWljyo0E+ab2ucn5U1&#10;rOFBYMvetiz1t4CEmBI7mpZRHcOz4z/SsW5DQksMNk8V1JKS1OWqpRl7jsdkmtxSx/K4DVUurlnU&#10;kvwa4gXbbsIx+lWV1KUR7HJJ7Gl7BLY6Xi6jWpr3uZbOX52IA4Fc7a3b21ypB6GtcXAmsmDHkiuc&#10;aJml4JzmqirJpnNKbqS5mdrHqspjYZ4dePauy8H3TfZHjkbnPAPevMtMu03JHN64Fer6BbwzW6Mg&#10;AZRjj1rzcWowhax6NGpOpJdkdDFhkOD0pjuAcGopt1sjMuSgHNVrNZL2Xzc/ugfzrghBtXPQSVuZ&#10;s1Fcr8wzUoLyH2qdIkK0ECMZqOWxzuabEUEHBpszhRxUE1yOxxiq8k4fqaqCvuVGm3qyF3d5sA0y&#10;6DLbuSM8c0+OI+duDZFS3A3Qsh7jGa0STeh0N20R5DrVwXvZNvALdu9ZUjGR9h6dAK6XXNFaK5Z1&#10;ORXNS7FkVVO7YeSO5r2oTjyJI8fEQal7xsR6Q8tsssS9B0Wtmy0gGNrhuXXAI9hUGjvItnu3bmkH&#10;Qdq2IJH2+XKhAwSSO/1rhqzleyZ1YTC+0956EE8q7E8pvlY7QPTFbNvMn2PyI8KQu5mH8I/xrBmi&#10;aKbeh+R/4R6d8Ux750t5IoQQ0hwQOw7UtJqxv7KSm5T6bEcqEfvoyQGyVFUtLd/tExm+8R19DWrI&#10;kskWAmFAAFVILN4rsls7H9a1lKKjYxqSnOrfoWGnguVMLkLJ0Ge9ZVzZvCSyDOT822tebQSRvVs4&#10;Gee1Q2FvcLP5cgLIepNZKrFq6OmnQnKXvr5mWLq+tpInSPcoPTHBrsNL1mIwBQpEn8QPrUd9BHb2&#10;8YiVSO+e4qvaRW0rFoCUz15zWc5RmtUEIWm+WV15m5HrEWHxIBIvRW/pUovdo3u+RjOByTWMmnxT&#10;38eXUkH0q5BCzyZboM7B2xUzaskiY+1lN3sOfV8nd9inKDvt/pR9vtXZZMH3DDpTmkEMuP0FO8q3&#10;vB8yCkotGqunpIydbZNi3Vqw8xDk4ParmnavJPHHKsvBHINNuvD3mxN5Mh56Cs3T7SfTZXjdTgdM&#10;9D9KcpwcLPcydOcp8x1kd8zAluMnFZ/253vCgI8sHrVVbyJ5dsh2P0x2qywhSLKgZrD1OtRSV0VN&#10;ZsBfWzvCwWRFJxXmcv2pbvbKjNtPINd3rGuw2jCJD87DkisG7s1uAJ04MxxzXq4b3IXZ4eOkpS5Y&#10;bmXdSofLCp8p9q1tGs8DOdjMcj3re0bw3DNtablMjg+1dHc+HrOSHbGuz0IrGrjEtEVQwbTTZzD2&#10;UoOBk/QUV0FlZTWcflMTMR/EfSiuf60el9Wj3O3ooopHnBRRRQAUUUUDCiiigAooooEFFFFABRRR&#10;QAUUUUAFFFFABRmiipafQYmQKARRik20veDQdmioyrdjSbmHUUcw7EtFRl/TvTWPGS1PmQJEhcDq&#10;ab5i9jVVnUA4yTVV2ueSkYNJNM05NLmn5o7VXnuP4QayJL27hyGtyPesm91x7BfMuY3OTxirjDme&#10;g4qC1Z0plJG1fxpkp3RELzxXK3PiGQ2fnWyZzwQO1GjeJ1lBhuDhm6ECr9lK10X7SCt5lfTJDc6/&#10;MkjZAY4Brcv9KR03u546Ktc5qeyyuxcwnarN1FIPFMkkgxG8kfRiDjFXKEppSgi/aezfLUlqzptM&#10;ugVFs0TF1PHFaDXBEnl8pxzmudstdilmURQsGrbGpWzgLcxGJ/f/ABrnrRknqiZTSq8u5d8tJMcd&#10;uWqSOKGP7xBqBb614VJBipSicPms0mtinfZj2hSVCqj9K858U+EXkuHmjAXnP1r0g3SRxgKMselU&#10;dQBmiPmDg9qunUnCV4mbpKquWex4z/wj7CcFVO0fe+tTz6S8VszkYBFdjfmN1dIHQMB931rkr/UH&#10;INswO/pXq0q9SZzVcLTw6bWpys6LHMUJytX9LBtrlJ152nIpZNHmALkZzyRT9PtGaTyWJB7V2OrF&#10;xPPdKS1cT0bTfEEbwhJSCcdauvqbRW4mtnDLnLAHtXCjTrqFQGBBNJHdzwTCMuwU8YrzpYeEneJ6&#10;McVOMPeR6Na+IbO7RsPhkxkNUr6lA6YQ5BPUVwlvpRe8V1kKh+/vXYabpT2pHmfOPTNc9SFOJ0UK&#10;059CKWOQzeegyM/pWppOoRhzAx2nque9OujHsIICccCufv0eEJPE/wB054qoe+rMdRcup02qmN0X&#10;eR9awobGJ7xcD5Vbc1I882p20ccJw/U59qyJ9VmsZ2t8fMeAPU+tOEGk4rcwrTi0ktu5251qFfkJ&#10;wBxSvHFfx4VenevOJNZuI7sCRPlPGa7LRdSTysZwWGRk0qmEUI3R0U5xlpAgu9AukR3t5jk5wprg&#10;ruxvrXVla4jbfng4616ZDrRl1RrURkovVvepLpbeaQCVVbngGs6dWVN2epM6May03GaPK8lkvmK3&#10;Tv2qvrVsuoQrDyNp3bq0bW5h3GEAACodQuI7WZCCGLkAJURck7l3VKNqhylhaQNe4nYKVOCx6mtf&#10;U9EtLpAdoGBgP3qLUrVImaRABKTuIHem2GtwTyCyumCTAZ54rWcpz1gY0+fap8PQyJNAW1UtGWlU&#10;9T2FcnrenSRoXAwB716PdXsEMbRo4b8eK4jxBI1wjIOPWunDOq5ak4jDQ5eZP5HFxxM8uBnNXBHz&#10;h+McCrWnWQSUtICPTNXLu1UfvMrgdq7py1PPglbTQyXzGcZO31FNEfQ4xmpJG+UhTweMU2LaV5bk&#10;dqm4kuV6li1toZ513NsbP516ZoNrc2kaCOfenViD1zXlMvmR4YdK6jwv4imhcQSSHbnjJ71x4ulK&#10;UbpndhakYS1PR9U1J4LNt0eOOaNDvo5bUGPPXpVXzBqVsVY5b0NY9veDS74wynYCeOa4Ixbhyrc9&#10;Vwv6HateHoMilN5uG0nmsuO8WaMOhDZ9KV5d652HcKxUWtw9lGxan5HPeqrK6HIJIpq3w4EgIx61&#10;Ye9sBFmSQL9TVxi7hzqKGi7ESYOc44p0d5iMvKQFAySTwKzptRtR9zEinoaydWniuLBj5jKg5ZFP&#10;XHatYwu7GNStCMW1uJ4j1C0No32RfNlm6ZPQetcZa6WbpzncWH5Cm3lzIkzOOAeo9qtaZrqWzEyr&#10;94jNdipyhH3DybyqyUpv/hjV0y1mspwHyUFdB9ogmgZFwrHjFZsepQXQIUqSw4GayIZ5LbVmWYHa&#10;TWTpSm7yPWeIhSSjA6FIDINkmQg6GqNzG9rL50I3bTz7it61EdzbFkINULoCI7OMZ6GphNJ2FVnK&#10;pGw/7VAyRvEwIYcq3Y9xUzxKYo5VAPfFYt7ZSbBLD0PPFbNnue2UuCOMmsqtrXReH5vhkjUGwwBh&#10;jBHNUriaG3KJgeZKePYd6bFcAYiA+8azdUgmM4lIJ8scH2rFRu9Toqc6i1Esam7MhJXAPQj0rF0+&#10;98u4aQriPqK0zc/abdSQSGG0k9BUVpZxxSiFRvBBJHoKuErKzMqFDkjZ9S0up2q7pUbEhHC+9a1x&#10;OIrWMxjJCg8VxF3bqmobQ21MZ/XtW3DJc28qxSAvHxg1s4pWZx+1m6jjE2YZ4rlQXXDHrVmOxCyi&#10;QMcDtWL/AGkkNyisnBPX0reF3EYhtYHI9azqXWqN4JydmOS/iWbyTgE+tV9ThEyLjAJPBrJuQ0tw&#10;HjHzKa0RN9o8sOPuLWVRbM3UWpJNFVtNuEjwEikPUHvWDq1/dW6+T5OwjuO9drDLHxmuX8VTIky7&#10;R15NaYZvns0YYmM+VuLscgUSeVZZnYMx7jitO2CzTxqpLRRnA9zTAftEhXAVQu1Pb1JrWtdMWJ4T&#10;Edq5yfc13VanQ8mhTnUndnWWVrNHbIcAJjNakG2cbQeR3qrFO3lrG/QClEy28y/3WOM15Grlqey0&#10;1GzNYWy7RxmimicgexooOb3zQooorqOUKKKKACiiigYUUUvagQlFFFABRRRQAUUUUAFFFFABRRRQ&#10;AUUUUAFFFFABRgUUUmhjSinrTfKXuKkoqeVDuxnlr6Uu0DtTjSUNILsieJXHIFZt9pENwvzIG47i&#10;temsOKi1tS41JR2PPoNNks71opAPLZ+KyfFOkS2LNLZKQH/ujpXpUtrHLKHKAkdDVe8to5ITGy5B&#10;raniJRmmy3CM4Km2eDzapegi2uC+Ac81uaHG014sQb93J9/noK1/FHh9EfzfKxz94VX0+wa0VJYx&#10;lO9eq6salP3dDilQftve1sdfPpCvCrW52bR1FVZpbpl8ueNdo4DAVPo2slJVtLgDY/3H9Pate7sv&#10;NBAICkV5k+aL949iMlze8tTmfsTtH+6duTyc10MEkkVikRfdxjOa568W4tpWFuzEDqPWs9tVvxIu&#10;UZUX+8KtQ9otGOpZe/NHYW8RTH7wnnqavlBLCV39uhrhLnxBeeVuLbFA7CsseKNWjbKnAPQMOtVH&#10;DN9ThqY1W5nF2Oh1DSDbPJOoO0ZJJrl7ay+2agxkBlJPAHaq+oeLdSnge3uhhX6HGKXw3q7rKVYj&#10;bnlq6o0pQg3fU53iqeIlGNrI29SsoYLExuwVscP6Vj2UKw/exI2c5rqb+3ttXsTGAQ5Gd1c5BaNp&#10;8gW4PyrworlhLRrqdeJpysm9InSPbPdWiyLgBAAfes1rCOa4UldpUdD3NbGm6hDJEqKwwB09arah&#10;AxuPOjJI6nHappSkpWZpUpp01OOpmzb7RwxBCjtW7puu/uwpbcBx7iqa3NvORFIfxapJtFi8oXFo&#10;xDLyRnrWs0mveMlF814aGje3FtewHEhEnpXNs08gMSOWU9jVz7QkY2XEeCejDsK0LEaeXUB9zseB&#10;6CnB+zWxGIbn7q3HeH1mijkUplmPJ9BVHV9ON7qimFdsgXJJ711mnwnZwmxR60t1YKb2K4Rc4Fc6&#10;rPn5i6VGMKfsmcVPpzpxPFjb0yO9MW4VYcA7HHavRbyyguoiHUZxwa4DXNDnikdohuU9MdhXVRrq&#10;b5ZGbptJumLoepGO8cSjcG71oanOUJuYXxtHI9a5OzmezbLNwD0NaU2pQzoqZ69QTVSornuhUcSo&#10;QsyC58QyRRfuWCTH1PWm2GvpOrCRv9IH8THqa5TxDPm9/dDGOOKp2DyNMDye9dTowlHY8qeKnKrz&#10;p6Hbz6pJFA5lcsx/SuQubuT7f9oDnlgc55rcETXKqGPbrWVqWkSQurKPkI+92p01CGh01atSr6Ek&#10;WrSSN88hx7mrkl9C8PzEFqqw+G7h7T7QMlQcECoTpNwiltjFR7dKpTpX3JjUmo3aBr8SEoOg6e1V&#10;pJHIwWJWtvTtAa4AZx8x6gd60T4PKSAyvgddtZutST0Lo0KlVc0DlbWykmXcFJHbAqR9EuSSyxNx&#10;jOPevUPD/h+GAHzkUnGQD0WtqLTLcBERFMSHdux95vWuGpjrSskbwwzb1Z4de2N1aqFkiYL2JFQ2&#10;mUbPrXuF9osF4jRyxKVPtXIXHgNROTFJgeh7VUMbFq09Dd4TrHUxNN8TXGn4j/1i9s0mva4NQhVh&#10;b7JR/EKku9BfS7ld4Dr3I6UoitZm2Nj2OKcJU+bmii5ucKfKyHSPEktogSQsV9a3k8XAxZR1Df7Y&#10;61XXQ7cw79gAx1FU20qzkjLB8YOKU50pvYlc6V+Zo0J/Ewlh3tEpPQlWrGvdXhuE2hZMY7+takek&#10;6ZJB5TthiBhhUkHhJPNJRi8YPFZKpSgNwlXVk9DmbW4vUDLHu2HoW7Vq2dpdupeRWaPuXOM10o0J&#10;LcqyqDj/AJ6Hp+FW5LREIldtxA6dqieLi9kdFOhyqzOFurM/aPLlj2xE5Xj+tRz+HZfLEsXzA8jF&#10;drJaw3zeWy4Gdw46GoLiN7aFo06L61UMU+hisPu7aM4qGzvLVs4bArbgVb5U8w4lHGa0bK4hm+WR&#10;QWHUetTXekhV+0WvbkgVpLE30lowp4VvXoQWovNOuNqqWTtWlcRG8USKNrDk1m22s5kWG4TBBxur&#10;p7WGOWIMGBU9MVzVHKLu0dsFTS5TFt/MEpiK5xWiEyQQPlHUVd+wor7h1qo2+G5ZsHDcVzyk5GtO&#10;9rXuRSWeG3x8chh/WrNzZvJAHXnjpUkLDzPnP4GrQbZ8uOB0rPnkmTK+yM+0srfy1MkQDVJNbRLv&#10;eJAGIxkU+Vtzbk+7/F7VDJcBTweO9OMW3dlRi7HLX6q2rxoB8+OQPXNaE3mGQoflK1LdtAt/BLsG&#10;XJY+u1R1qCC4S7bOcGRs13PZHmwpxlUk+xZtbNnRjKgfIwOKZc6RPap51vI3HVc5BrRW6EJEbYGB&#10;x71pWTLfqPlxEORnvXPKU76HRyxWzMK0lk8gSNFlx0zWnZh5hJK6gZOFUDoK2DbWyKeF2qMmq8aL&#10;5QKjGeeKibbY4zu73KNxCViZlOCBXF6m8l3Md69Dge9d3dqy2zgnINc1JYo2cE7sV00Go6sxxM5t&#10;WRzLRPHGzAHPQGrEerzKYQ69CMmtixggnSZZAFZeiZ7Vmzxxo+CuRn8q6FUUnZo5oQqRj7+lzu7d&#10;1urWKTvgVM8atHg81zWhaiu37OTwPumt8MQ3XIrhqU5KWp6UPejuW4G+Tax5FFLGm8ZxRXO27mbS&#10;Rv0UUV2HmhRRRQAUUUUAFFFFIAooopjCiiigQUUUUAFFFFABRRRQMKKKKACiiikAUUUUAFFFFABR&#10;RRSAKKKKdgGkACoGjBcnsas4ppWs5RY07GdeadFcQsjoGU+tcjf6e1qjxxHK9gK7twxGAayr+xJV&#10;nUAtg4+tXSquDv0OmlOO8zyPWp7trmOKNnRExjbxzXU6D4gveIrw+ZEBgN3Fa0Hh0XDs0yj3OOpo&#10;m8PrG3+jLgjpXVLFwmuWxxwo1nN1OaxcnlhRGnj2vgdx3rnybi6lM0wyo4C46/hV8abeW64+8ucn&#10;3qSxilWVjOMAmsk0lozsbjKack219xUTTjNlhApbHG7oKuWvhqAkSTAM59R0rTU5ICr+ArRtomzu&#10;c8ntWUqk2rIdWnzPnqfccrqngeyvrZlAKydmHaszSfBP2MmOU5IOd1ek4QLjFVpY85296XtakY8t&#10;9DNRpynzOOpzEmkiJMofrWFqkEc5WMk7x+td15Lchxx2rE1bSf3bSRr8/arp1e501LVIchydnA9r&#10;P5btnA5A/hFbp0yU2UrxzEs+D17VLY2MM0QVwGkBy5xWtDaNCMN/q88A1M6z5iKdGMY8vQ5MWyyl&#10;c4Dgc0qXd5ZSZGXGOPpWlqmmOrtND35IFZv2wRgRXQ2NjGSK64T50TKm4vT7yKW6+2FTKAuemPWq&#10;5DwTKVYhie3YVKgt7m9jtWk8tWPyvnvXU2WiwqriTbJjOGrSVVU1qjncJVE1fY09B1Bbi38pgSwH&#10;51s+WTGexPSuV0mL+z9TSEt94Ege1deeVzXBOK5uZdS53VmUNrB9prOvQr3SxKNykZ3etXru/ht5&#10;fKY/vHGQPao0EZRpZNq8cD0FCbRcby16HPax4ZgvIiyDZIB24zXF6jpk9moAUlDn5h2xXf3t+UV9&#10;hDEAjINct/pE7szqfLOcA12UKk0tdjkxdB1ZqnH5nGyxr5f7zjnIBqgr+XOAuAM11+r6R5sJdE2t&#10;7VzL6Nd20wMkbBfWvShKFtWcVWEaS5LHVaLaNeKrL9yuik8NpLD5Up+R+p9KwfC12bQ+VIMKejEd&#10;K9FtFjnQMp3J0Oe9eZipyhK6PRwipunzdTmtO06400jdtkgTAOe/v9a1jZ2sj71iUqw54rVa23qV&#10;KhY/Sq32OS0+aE5Q/wAJrg9pJu8jpoxUFy3MsaTFbyb7b5QDkp6VHcXEc8mGAWRD0z1NbIh80b1O&#10;1x2Nc9remyeetzC21gfmXs1awabvcdb3ab9nubdoJEtCGAIPUj+ImtG3dQNnoKyrO4BhjhJ5RQWq&#10;3InHmgkHHBFZRdndhGFqaRckYRrkjg1lTTMZNqDOatSXYMIBHOOprKdnaQMi8euarl5tUb0YdyO7&#10;tkliaOVd26uJuNKltb5lBPl9QTXbTJIWBLnPpWVqcDhQy5LZ/StaUuUuuo8nMzGOqx2sJt2VwxHU&#10;HiqEM6+e6sCYyM4zVs2n26UKBsfNbMWgDyNkMeGx8zkda0dSCXmcHsqtT3o7C6dYW11bxsDkg5z6&#10;D0raW0aNMRykAVT0OBbYSWxG0g8ZrZ8rPArinrLc7qTSgrmesMm/5iWz3Jqb7JvYbn+XPSrcMRD8&#10;rxmp5Y1QcDFTy2LlUV7Gdd2qQoDGQGrNmljkjYSjBAxVi/ldwYweR0NYLTEMVmBYjrzVwg9xJ8kl&#10;zvczblWtboSxHEbHH1rbsb4lAOq45rPYrcqsWBhSSue1JARacb8tnkV02UlZmfM4zc18Jfv7GC5j&#10;aaPCsOciq2mak0TiF5MYPXNWGnWS3KxdT1rmr+3ntJPOwcGtaVNTXJIyqVJP346npNtdBio3Bqu3&#10;MUctvvHbpiuC0K6muBuDEMvSuwiuHCANzxzXJWpunLlRrTbqJSRAwS4wN21x0qX7WLVVWbBI6Goj&#10;HFPIf+WbDnNU7u0luJAhPC9SDWcYq/vG1Sajpa77F+WaBoWlDhcdcd6xJ7tXV3BCheRk9anniS1t&#10;NpfcuRkZrHeIzQyyYyF6YrohGNzF1aiTViLU7kSNbeTIBIYnD/Q4qqsjQyxsjdADjtVU2knlNcHP&#10;90Co4mxGWkfhFLH8OgrtjFdDy5VZq9+p00kr3Mccan94/U+grpbCYw2ypjoMCuL8Ny7pWe4YnjAz&#10;XdWiRPtUMOea4q3uy5TswzjKPOFw0kzLEmQuN0h9fQU4XDRRYPGB0qxBCDG79N7cfSsXULvy7n7O&#10;R1HWs4JzZrF6O4281RWBX+EdazxqMZY8A57VDNF94HoeRTLSzy+Sp4rsUYqJhLm5tBkohhn89Nww&#10;OR71j3F1vLDncSeldI9qzHGzOfasK40txe4HArSk4rcxr1ajVkQ2RkjnTGeTyRXe2YY7Fk6EcEVy&#10;8Vq0AVwOhroZ5XSxju7XDBPvqPSubEz5noaYSDV2zeRdi8UVUs7xbq1SRScEUVwNO51crOmooors&#10;PNCiiikMKKKKYgooooGFFFFABRRRQAUUUUCCiiigYUUUUgCiiigAooooEFFFFAwooooAKKKKYgoo&#10;ooAKKKKQxMU0rkYNPoqHG4EXkrjjimfZwOmM1PS0uRFczKjWu7rUDadHnOK0qaRS5UilVkjONuE6&#10;KKQFl61obfao5IVPOKrmZaqX3K3mE04MOtIYcdKTymNLmRWhJlW+tNlhEqEHAB9KYyMtLFJzg07J&#10;hZrVGJLYtYTGSIfIeoq1FKs6ZB5rVmhWWM1hTwPbS5TgE8ila50U5Kat1J5YwUKgZNYl9pQucxum&#10;QecgcittPMIBAzTnw0ZB4bvRCTizS9lZnmep6ZLYsG3sVDZX2rrfCuspPp88F2xSSNPvE/eHtUev&#10;WySwJHCQ0hOOarRaLNbxRM+ArHJ45rvc41KdpHmyivb8sHZdQk1Rl1IXaHDKdu1j1XNd1Dqlrc6d&#10;9pWQeWq5fnpiuPbRYryXaU4I61Fqujm3gis7S6aMTPukQHjA6D86lKm0os1xMeVc8dexp3Ntc37m&#10;/Ybd3KgHoO1cxc6rfx3LWzSFlGeAa24LfWogVVvMj6DBqtJoUiJJM8ixzE5djyQPYU4zjDfUl8/s&#10;1Z2OS/tq4+0BHJBJ554ArrdP1BZYxmPk8AYrBfRg9yDFGyxP8y7iMvzjJ9BXYaNoHkupVt/A3N2H&#10;0qa1aFlc5qEqtOTv16kum6et1KzTphVPANaN3odvcJtdBgdMCtpIY40ACDilZd33TzXHKUpPmubR&#10;Ub3aOQk8JiMl4DkjnmqC39/pFwqOjbc9679VCDFU72xhulxJGG/CtY13tLU0hKK0SsY0Hiy3kOyU&#10;duTWpDqNtdL8jj86zZ/CVsyExfKxOa5vUNH1LTXaSLeUHZa0UaNXZ2HF36fcd80Cyxgrj6isLUTJ&#10;DIIp4y0Z5UgZz7Gue0/xVdWvySq3HGDXR2/iG1vlAmCqe+azqYacNUXFcytuvxCC2WRNwOHbripn&#10;ee3jA270A6U9o0kj8y3Ye2DVBdUjM/kznac4Oayi29GjdyWzLayQ3cW1htPoao3UU9m3A3xnuOor&#10;bazimhDxEdOorPkaTJjOCR2Peqba2FFKeiZmxT77nbIcexFSX0sckbCPGduBRqUZihFyo2so5HrW&#10;ELj51kydjAihJtEVJXfs5CQwmG4EgPeumsbhXT5iAB3NYMkTAKRz9DV+CPzE3Zwq9h3rGb7nV7Hl&#10;jZBc2k5uvtED++K0rW6Z0BcEEcGoC8kaB1GcdRTpCZIt6fK/pSu7B7NJaGrHPGV4IqK5fcvy1h/a&#10;dpbJ2yDt61NFrdqoxKwDD1Naxptq5jPkpyV3qSTWRaMsx5Nctf3cdncNHKnmO33cdvrXSzX5u4j5&#10;Bwx4Delc/JYlJtzLvBPJPJNXBfzFVItx5pGVDMJJic/N2xUi273Mh52yA4x61oXGjBY1mhO1858v&#10;H3qzEuZLfUlSQFee9bqSa9054uS92a0Ni102WH5m54o1azlexYmPIAz0qQ3lyGV4yNp6ehrRt9Tg&#10;u42hnwj9DmsVOadzd04qPLE5TQLgW0rBh7Yrqkv4PKDiQHPAUHvXKa/bLpdx5kD5V+Tim2F0l35Z&#10;T92V+9710VKSn+8MI1XRtTXU6v7JPdv5jSbYgc4BouNQitoCkJGRwR3NO3zbNtvjIAGCepqKKyR+&#10;Qm+Yn53PQfSuVv8AmOi7fqc9fXU+ASrbTyaZ/ajJGscYxGfvZHeurvLaKSJYkiUkD5ie1YMukR2b&#10;M+4Mp6Ka1jOLWqMZRryk9dCveQsmnh92F9Pc1gwxM3D9G/WtuV5nhbdgjOAMcfSsoI0cqFhkMcCt&#10;4NpWM6tNN7aGvo8SRs5Pz+g963vtIiQlDmfacsDwPasi0tJI5C/Tjp7Vo/Z2SHf/AAHmuSonKVze&#10;nFRibUd+/wBijCA5CDk1jPILm8Vn4IODWraFZYFRcE47U86UvmiXGO5pU6ijuVJPZDJLBGxgdehq&#10;xDYrFHtIBNX0RAqjGfrTbidY+AASKlSlN2QNpvYpTJHBESwrDkDTT7sdKuTPcXc+0/dB6CpxCsMf&#10;IwcdTXSo8i1Md3ZbFCVQICvqPypNLaVEkjb/AFL02+EkgxGDz1IqxpqNHGxlB54AoaVhOX71RjsT&#10;25NoXQZZM8Gio1uzDK6EDb2zRWEqEmzZ1oxfKzvaKKKo80KKKKYBRRRSAKKKKYBRRRQAUUUUAFFF&#10;FABRRRQAUUUUgCiiigAooooAKKKKACiiigAooopiCiiigAooooAKKKKACiiigYUUUUrAIaQjNOoq&#10;OQLjNlJtqSik4DuQvHkVWaEhsirrdKZQo2LjJojiyeCKZd2S3EZHepxxyKXeapKwXd7owbfz7aU2&#10;8ykr/C+KuC1WQ88VoMA3UCmlFIxSlG+vUuNRpGNNpIMyy7eAafd25mwCdqqOAK2Bnv0pssCSKc8Z&#10;qPeWg1UXNzM521ikjlyAWA71oJp1vcSiVxiTGKmRBDOEB69M1daFTg9MelJ3eqNK1RSaZWSyS3jw&#10;rcVnT26PIxI5NWbq7EOQ0mR3FVoLyC5YlWB20+WW7FCPWRgX1nKNRhCDKZAKj0GSa2tL1Iy4h8sx&#10;lT0xxin74zqOcghEwR7mrv2eLG+NQGxVys7JoGvxLW/JqZcdarwDd96rDgqny1MrmMt7EbMc8etS&#10;x8rUMGWJLCpTlTxSFLsSdBUciLIuGUHPrSq2/rTjjvTJ1TOf1Tw5aXSMVULIe4FcjP4avY2byWyA&#10;ePpXpUq7lquYvlwK1hXnDbY2jJNe8eb29/e6YQjlhjqGrdtmtNVj3sMTDqa2dT0e3v7b5lG8dG71&#10;yjade6bcM0W4qpyD6iuiLhVWujNk7q26OpspGtNsGcxEcE9jU15FGqmbviuaGvQtEqTMYpj+VTw6&#10;6k2IpSCvTNYOE07MKfx2THT6kJleCRdyHjOOgrm5Y5IHkSIh4h3I7V2a6fHchggG0jk+1ZOraOIr&#10;XZBxs5BJ7DnBqvd2W4qlpTVtkZGmXjyZhYdO1b9vKkeAfxrn9MvbaSI7hsuGbKg1sBVKAZOT39a5&#10;q0Hz6o6cNUc43bujRaRW5U1XmlmAyiA/Sogrxj5849ahur4WsW7d1OKUIu9kbuKSuUdSS5bEoXaV&#10;7CuT1G9didh64J9jXoVuFvrbc/Rq5/UPDsKu0i/d7iu6jUhF2kceIh7TfUxNN8RyQReUwyw71q2H&#10;iXFy32uMiPHHFRtpFokKyLGSQaq6m9vNbLHAgDD7xrVyp1HaxztzjCzZrnxNZNJnOCRx7Ul1LYal&#10;a5LASIMq2cGsK00bz1AIIz3pbnw1fxKWj3Mo6YqFRoxekrB9Zm1blK6eIJ9OmaPIkgz0I6fSpbnW&#10;llTzY+hGRTrPw5JOm6cYz19atr4bisGLXB3Qt2HatXKgn5kxlWtzdDBGozXjCOblc8ZrpdJsAixF&#10;U3OWzjtVOPTLUXQAz5efv9hXRw6Y1vEtxA+5VHJrOtWi1aJNOhPn9rPYlRZz8gIDliWPoKvqVtod&#10;rMMn5uvaqiSbYmeY7AOAfUVQ897tpmTiMnAZj2HpXNGnzO7O/nUYrlLF5qB2nyGDE9cVjTX81yQj&#10;A5HGKZbxzJeMq5YE961nsHt4ftLgBchWz6n0rolCMDCLc029LGbHHMzrE3Cnpj1NWzotyERSgIQc&#10;EVt2dvDKodtqnHAx0FakSFBtzkd81zSrN6GkKTUby3MaK2aS3UqMkDkVpw6aGgAZxg9QKkjhjiuG&#10;2/dftnoauww4bAPy1yzqStZFzasVIrBYPmiGPStOBVmjI/iA5FOjTaxU/dPIqnfzrYI1xnCjrUwT&#10;luYuXNoQXlyLZWGPmHSsq3maSXMhPJonvF1CZZkP7sjirVoqvMF28jnNdiXs43C7lsXrexQHzBjO&#10;KSW1aU4dcr2q9EPk54NJKr5BHrWHtZS1CL5XYbb2Eez5oxwOMiqV9BHApKj8q2Q5RBuFZt9CZUZx&#10;wfSqpau4U3eXvbHF6lIxnyhx7UVq/wBjJdAuQytnnFFegq0ErHNVUnNuOx31FFFchkFFFFABRRRQ&#10;AUUUUAFFFFABRRRQAUUUUwCiiigAooopAFFFFABRRRQAUUUUAFFFFMAooooEFFFFABRRRQMKKKKB&#10;BRRRQAtJRRQAUUUUAFHNFFAyM5zSVJgGk2ikVcZRTilJigLiUlOx70oSpbd9AuMo5pxGOKSmMytV&#10;SREFwrfcOfpTotRMkKFupHrWhLGssbIwypHSudm02a1kPlljAeqnt9Khy5XqbU3GWjI9RkTeuWBV&#10;uGOelYU4msJ98bHy2I5Fat9pgljWRWOwfeFNeNbmGONdrYPT0FbwqI6JU1q0SaarS3LSsMZxmupg&#10;jHrxisKyt5YY5OM9wKYl/eQ3KoY22McfSpl70rmDhaNjpmQAZHFAcYwaoCSSRcg8+lSYdo+nIqLG&#10;fJbdlqNSCT+VN84CTaRVRLtk+VweKm85D8xApOLQODW5OV7rxTM/N83apUkVxwaVlBGDU2IvbRkU&#10;j4XApI/mHNKw7UibU70yughgyDg1WdFdGQqOPWpfOYOVI+XsaCOGPrVW0uXG63POvEOitIZHgHzA&#10;lio7VyVvey6bciaT54wwDxt3FeuSx7pmJXK/xHFcl4p8KtLcG8gjxCQCyD2rrpYmK9yYsXdcrpLU&#10;6HwtdJerJOhKrIflj9BWvdx26pKkq7hIMEV5tompHQ51kbcc8MpPQV2h8nXLUSRSn1wD0rlrU5Rl&#10;dbF0Yp6TZyd/YQf2grRvskJ4AHCjsK2YD5UIRsbx39ann0VCq5JZlPBFUroLZORIDtYdc9DVSkpJ&#10;I7FGEdtjWS9hmgMTr86jGDXL+IVXywY3AOelNuLmYS7rYh+O55rnNW1KaaRY5MLIOoFa4eheXMcd&#10;bGKn7jW51uj6s0VqsUijOOKklvDJIw6iuTe7uVs48RYAH3hSWurSBSJeOOCa0lh022ifrUVTs9zo&#10;XkWOMqzcH0rOs7T7TeYVc5Py1mPPcTy4Vsqa7Pw7bRwKrzDGehNRNeyjfqZU5e10NKzsEt4ArIGN&#10;a0NuHTPGPSjyfMO5TUMl0bQ/OCF9a4L8256Nla0Rk1mkRaWLGT2xWDe2sl15nlp9cmumWaKdfkIJ&#10;IyKghgEsjcYIq4xcVzDWsWmco2mGOz2qy/NwVJ5FUEu7ywkWNmzAx2jn0rb1ZGjuwF3Kw49q5m7a&#10;Q3i5GR0wfeuqiuZe8YV5WXurU6uFFurNvOOAelS21jHsVVACjnPrUOlj915bAnPIPbFbMEC8svB6&#10;Y9Kx5mnZGsErIpmwhgGVxu71kahfsxjtSRtjUyNnuTwK3L2ExRO+e2a5KGIXM8rk9MA59v8A9ddM&#10;bNXZy4vm5oxT0NWwlKugOTGeee1dOgEtttQjPY1j6fBF5QPBOKseeLaTKv16g1yVXZ2OyLlKKZGL&#10;S6E+55ShU8Y6GtbfJDCJQN20dqpi6iuIy6MD65NZaeIGtr1rdxuVumayVOc2Ekkrs1n8QWTxNmdU&#10;kH8BODWTe65HOPLkH7tuDWbqelpqUrTAAP144xWfDplzI2xJCzrxjrXbSp046s5W6m0Voatq32S7&#10;UgE28hxnHSust4xGgAAwec1jaVaEW3k3S5Pv2q1HM+nz/Z7kloWOY3Hb2Nc9aak7I1p0+SNjeSLc&#10;M7vmpTjgN2qKKZSMocjvVglGiJA+asoozd7hvAXLfdrLu7tJpViRvvccGpbq582Mxr9DTLLTEtYP&#10;OYZfqCa2ilFXKUVGN3uWUiWOFV7CihZQ0W51xzjFFYOepOqNmiiiuk4wooooAKKKKACiiimAUUUU&#10;gCiiigAooooAKKKKACiiigAooooAKKKKACiiimAUUUUgCiiimIKKKKQwooopiCiiigAooooAKKKK&#10;ACiiigAzRRRQAUUUUAFIRxS0VLQyPHOcUuadSVD0HcXr1pCtKKCcCqQEdRzRF16ZqSnBqbVyk2tT&#10;mL6VtOly6nym61zs921hqAljOYXOQB2ru9TtVubcqUDfWvMNct7uwuWzGTATkd8U6NublZ0uo5U7&#10;noekXiXEYYEHIzWk0MTEHaOtec+GNTMNxtLEq/HXvXex3O5AQc5qasOWVjNXmuaJbEKqQy1OMYqv&#10;FKMYJqRZPmwfwqVdaGUlLqK8EbnkVDLajaQlWVYN0NBOKq7BSkjMQSR8HORUoumxg9asyLnnvVWS&#10;Asc0J3epspKW5J5oPOaaxDDiqUm5HwDipQX2Y/Wm42K9mlqi35gVeRVW4uRjjucUqyEIdxyayry4&#10;MRaTBOBkCs5T6FQgr3ZsRoGix26mql1IJeD90cAetNgdobFEc/MRvb8arM5Z1J4B6VlGMpzHTjq5&#10;M5bxL4eafNxaLjH3lFc3p3iC60iXygSFzhh6V6gJEiOJW+8eAa5rxH4Zt7uJ7q2ULJ1IXvXqUq0L&#10;eznsZVYSd5Q3NSw1u1vYRJvAY+p61DqyLMfJcA7hnivPbaZ9MmaKXOwnkHtWsuvNvRXYvGeAwPIo&#10;lhnCV47BRxd17/3EaTmy1CXyPmVeCGrF1px9o+07QCx5Wt2FVlvHcAFOtR6zbwT2jOAAU6GtITSm&#10;rmEYtxbIxe2M2lKUG19uMZqnYWrXcuzbwTwaqaXaC6zGCd2eBXaaRZJB+4kUo46E0q8lSWm5EXKr&#10;JRZc0zw9bR4LjBx0rfXTIfI8t/u9qhjQIV+bODwa1Y3jljx/FXm88pO8mekqapL3TDEs2lzCORyY&#10;SflarwuI7k7XAdCOoqa7skuLdlYBsDis/SofKBB7HGK0tFq6KTTJDpvlzb4JcKOTmq7apNbu++MH&#10;3qO+1TZdrBFgMELEepzVDUd8qpI5IAI3AenenCLvqSkpQk77FO+urhisuVJdiCO9RPbrdyooTBwG&#10;Qn1qO7YQyIIiGbqDUNlLOw2zZOG+VgOlatWV0ZKtFqy1Oot4gsCeW2cfe9q0I7hIdpz9RVCIERK8&#10;JG0gbs+tEySlQ5xu7bRWCtI3i48t2WtVuFksnaFdxx0HeuMRHjUyYYZJyCa2n1CSzLh0DZ42se5r&#10;Hubpkt3Eg25PUV00o6WMKkKTnzO+iL8F28KZiYNngilvryI2zSSuAycgZ5rk5NTa1UlWZvTNUH1B&#10;7p/3p69BXUsIpO7MPrzppxiaf9q3BuPNWTAB+5ng1ryXUdxElwnXuO4rkERml2r61o20k6napBbu&#10;tVUhGOiM6U5NXnqdfbX6NBuVs9j61raZAlwjTAeXIPun1rkdJ0+5e7VnVgrn5h2r0K0tVRFCsNoH&#10;FebiZwjojtpyc/eegkLyINtwgOO4FW9sFxHg4OKSRPLHzcisa4keN91uxGDyK5E+bRmrvLVF2ZPI&#10;YMkuB6CrH2wGDjhsVhPqAZcuDu9qhOsboHijQmRRuUnjpW8aV1oTUq042T3Okt7NxGZrhtife+tT&#10;zStcxgRcf3RWdp63V1b+bdS/fwSvYVoyeUkPysR9KipPWxmnKb5pbkcaksVc7ggx9TRWfc3r2wUR&#10;xMwPWil7NvUbvHSzOvooorc4QooooAKKKKACiiihAFFFFABRRRQAUUUUAFFFJSbAWiiigAooopgF&#10;FFFABRRRTAKKKKQBRRRTAKKKKACiiigQUUUUAFFFFABRRRQAUUUtACUUUtACUUUUAFLSUGgAoxRR&#10;SshhR1oooAaVplS01loKTGdsVm6ho8F/CySDrWn0opWKUmtjzWfw3d6Zcs6IWhByCvUVsWF0/l4L&#10;fMO3rXXsoI5ANZtzpUTP5sS7XHpVSamveNaNTk06FOHUkEm2Xg+9WxdhovvDHYis2ex8wksOfSo4&#10;bJoQQsjbD/Cazsl1OiSi9UjdiuSUUjr/ADqf7SCOtc9F9ogm+bBXs2eKsCaVlfOAexBp3VjCUdbN&#10;GyZgw4NQPIfWseDU9gKyHoeeKH1OPPDDNVGK6DcYw3NKTDD5hmqc3mIv7uQL9TUH21peA4/AVB8z&#10;yZZsj3NKTa2KjVjbckN3ddFAI7tVf7akj+XIQD3JNXN3y7AmB64rOutAe5yUJTI7VhG0n7xvFRtd&#10;PUVNSM4uJVb5fM2rn0FN+2vIMrjI7+lVU0a6t4zAMkZzml/s+62hI0YepxXSp00rI5v3r22HSXHm&#10;yqGJyKkkmk8omMlsdqnh0acIGKEtVu30dth8wMpNZKcUzePu7nF65pkd7GXjbFzjp61xaebbTtFN&#10;leeQe1ep3vh2YTMyFmHasDWvB1xJC06AmQDI46130cXBe63ocVempvnSsyHTGjltPkIZscY61R17&#10;fa23mP8AeIwo7VhwyX2nSMIiyMpwRUk8tzexHzmYnHOa2VH3+ZPQx+sQUXbcn8LicagJdpYdSBXp&#10;S3UMyYdMHHUivOPDmpPpV4pkTMROGyOlegeba6jFvgkwcZHaubGxk53a0OjL5x5XrqxxulhP7twR&#10;6GprO9E0hWOVkfujVj38NwqBfJyv99OoNZv2yW3dROrKw6SAc1hCmpo7J1lF2mddNfXdqQWQsvci&#10;s6XU5Y5C4wAeg71SGtyvHgusinoc81VubmcoZApTtuA5rWNGSInKLjaD1Kl5dyTztcB8MeMjtVyC&#10;9EsSxPcF3PAwazLS0mulceW2Cc1NZWa293l9y4PGRWkoq1uxzRi7abM0jYM5y/yhOef4vpWvZWow&#10;gMOc9RU6NbXKISQSOhrRRkRASQcVwycnud1Okqa91XGfZgvyx4wOq+lUnZUuNu4r7E0skyxzF4nL&#10;ZOSM5qncX9pdyCKAiSZuC2OF/wDr0oxbNHJR0l9xJeQ291H82FcHOfWsnUFtba0YXA3OTkL610EO&#10;jCSEO0mMD5Vz/OuK8SWt2t3htzpnCkdq6KHLKdmzGvPlg5RRjSBrmQ+XFwOAKfDpBlYE8c8j0roN&#10;I0q48vLRMcjIOKuyWLqxLxNt7kCuueKjF8sTz6eGVRc1rGYmjLHEDs+YdxWfNYPbyebuyw5rbOqL&#10;ZHyi29CMBj1FUXnErFgc+9TDnk9TV8kVaR1mgGC/07MT4kHr1U1sxxPH8rMeRzivPbOS40+YXFvJ&#10;sY8sueororPxEbhB5uEJOK462GaldHRTrJ+7c3Z5ZDG0YYdOM1jyTPbhkQq7MMtVtL0XAeN2wP4X&#10;A7Uq6buQv5gKnoR1rHlcNzXmgvdT1OP+23cVyxxtBPJrQiSK4ZSsoMjYyK1G0XzJv3YHPUmoJNCe&#10;Fy0R+YdSPWtuZNX2M21GVpq6NaG7lgRUxgdM1pwR+aAz9xwKw7MS5WO5UggcN61uRsRgZ/CsGrFy&#10;aa90laFSOgoqzCm5cmilzGDnY0qKKK6DiCiiigAooooAKKKKACiiigAooooAKKKKACikpaSWoBRi&#10;lorSwhKKKKgYUUUUxBRRRQMKKKKACiiigQUUUUAFFFFABRRRQAUUGjtQAUUUUAFFFFABS0lLQAlF&#10;FFABRRRQAUUUUhhRRRQAUUUUwEIBppWn0d6VguR4puKmppXNFikynNbhwSv3qpGBxwy1rlcU0j2q&#10;HE1hVaMC48wKQvU9qxZFu0lABZQTya7cxIf4RSeTHj7g/KlGLT1NvrC7HKLaGSMrySetUm0a5aQK&#10;itsHeu4EMYP3B+VO2gdBVpyWxhWaqqzOVt9Jkj++hP1q8lgQR8prcwPSlx7VEoyluyIRjHZFCK24&#10;wV496tpEqjGKkxRikqaRcptjfLT0FKEX0H5U6irsibsTHtRx6UtFFhDSgPUUhiUjBUVLtpdlHKg5&#10;jGuvDel3ZYyWqbm6sBg1lv4G03nZuGa63ZRs96tOS2J9297HEHwHZiXLgsgPQd61bXw1b26YSPA7&#10;DPSujC4pamTnL7QLli7pIy49LjVdpXI96hufD9ncrh4V+uK2sUYrP2b7le0Zw1x4EgLlomZQewqz&#10;b+FI0i8uSV2z2Irr8UbR6U7VukiEop3SOT/4RQRjFvO8YPWnjwojn99MX9OOldVgUm0VHJVv8Rca&#10;jirI5dPCkcbAxyNikm8MzMV2zttB6V1QxRWkYyW7NI4motmcpB4UXkzTPnplTjNPPhG0CYgHlEd1&#10;710xFAqHzN6smVWUpc73OSbRb+JCvnFgOhFRR6esz+Xcru/CuyIBFUXiVJwQoyaTjLobwxDkrSKc&#10;VuqRhNnyr04qK68kQMuBnHPFbMoUJyOa53UP3k4iHrUwpOTKpS53qcpquim4cuqHnoBWEbKe3BIj&#10;YKOzCvW7C0Voh5i5x7Uy+0GC8QxkAKfSuuniJU9HsRW9lN8r0PKo4mmIXkEnnmuu0bw6NgcAHvk9&#10;KqP4PvbDVkZSJ7YnJycY9q6y086DCuu2LoMGjE4pNJQZhRp2bsZ09mYnVUPf5jir1ta4IDEndVuW&#10;FJFBGOasLAYwoUfMR+VcrTtqbvkXvdSJ7MCIoPzHai2s0IGV+UdM1PtJcKMlRyx9TU6j2wKlyd7E&#10;ObsVpLOPuoPpxSCyGd3WrbjdgUR5A+ahxJ9pKxDs28CirB2t3FFL2fmTzMkooorrMwooooAKKKKA&#10;CiiigAooooAKKKKACiiigAooooAWkNFJScm9AFooooSAKKKKoAooopAFFFFABRRRTAKKKKBBRRRQ&#10;AUUUUDCiiigQUUUUAFFLSUAFFFFABRRRQAUUUUAFFFFIYUUUUwCiiigQUUUtACUUUUAFIVFLRQMb&#10;spu01JRSY7kWKSpcUuBSSbHchxRipsCkxQ1YLkdLg+lPxS0JCuR4NG01LSVVguM2U4KKWigVwoo7&#10;0tAgopMUUAFFFFAAKKKO1ABRRRQAdqO1FFABRRQaACiiihq4Biq8qgHeRnFWKQjPWocexSdiq8ge&#10;Mk9Kz4bcST5YZIPBrSnhzGdvFVrYESDpjNZx5kjog0ouxeRQq4FAJ3YNOoAosznuNeMP1prQI6bS&#10;M1IG5xTxTjSjJhdoz47Qwz53ZjPY9qsO+W2gH61K2GNO2j0odN6xTG5t6sYqgDAp22jYKMH1qlGy&#10;s0TcQrkUwLtPc1LzSUOI7kXlKGJXqetFO6Gisrj1JKKKK6CQooooAKKKKACiiigAooooAKKKKACi&#10;iigAooooAKKKKACiiimIKKKKACiiigAooooAKKKWgYlFFFAgoopaAEooooAKBRRQAUdqKKACiiig&#10;Ape1FJ3oAKKKKACiiigAooooAKWkooAKO1HejvQAUUUUAFFFFABRRRQAUtFJQAUUCjNMAxS0lFIA&#10;ooooAKKKKACiiigAooooAKKDRQAd6WkoNABRRmigA7UtFJQAUUc0UAFFApaAEoo70UAFFLRQAhAI&#10;qs8IU5XjmrNMkGVoZUW0xV+6KcKan3adSXcTGlMsCO1OJIG0UmSBQAc5NG3w9QFAwKKWkzTSsIWi&#10;iimAUlLRSAYyA0U7FFTyodwooopgFFFFABRRRQAUUUUAFFFFABRRRQAUUUUxBRRRSGFFFFABRRRQ&#10;AUUUUCCijtRTAKKKKACiiigAooooAKKKKACiiigAooooAWkoooAKKKO1ABRzR3oNABS0lFABRQaK&#10;ACilpKAClpKKACiiigAooooAKKKKBhRRRQIKKKKACijvRQAd6M0UCgBaSijtQAUUUUALSUUUAFHa&#10;iigApaSigBaSiigAooooAKKWkoAKKO1HagAooo70AFFFHegAoo70GgApCMjFLRQA1FKjFPpKWhDC&#10;iikpiFpKWikAUUUUwCiiikAgopaKAP/ZUEsDBAoAAAAAAAAAIQAaBfBnWHIBAFhyAQAVAAAAZHJz&#10;L21lZGlhL2ltYWdlMi5qcGVn/9j/4AAQSkZJRgABAQEA3ADcAAD/2wBDAAgGBgcGBQgHBwcJCQgK&#10;DBQNDAsLDBkSEw8UHRofHh0aHBwgJC4nICIsIxwcKDcpLDAxNDQ0Hyc5PTgyPC4zNDL/2wBDAQkJ&#10;CQwLDBgNDRgyIRwhMjIyMjIyMjIyMjIyMjIyMjIyMjIyMjIyMjIyMjIyMjIyMjIyMjIyMjIyMjIy&#10;MjIyMjL/wAARCAJdAy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esri+0S5a1lm/c5JC+WW2/iMYrpLXWUubUx3SIVIwGHQ/ga2QYZ90ckSn&#10;1BFcX4jaHT7jZbMqq/BA9K8GTUtLanrUoWXLLoamh3kEFzcQowMW/KYPAqbWJY57y3tsqAW5zWTp&#10;ejxtC08Uxik6hzkjP0qjJcvca4I5ZQzR8IyjBY460re8iZTtHmZ2Mse6WGJG6kAe1XdVIFmUPPGD&#10;XOW5l/tGMBjkdS1bM7SyShHX5T1Jp6mij7610RxV54Th1K7FwpBUgKQe1dJb+FrC3to1MImkReC/&#10;IB9hVua1t7OGSdJAvquM5NWbO7E9mrodwPOe4rd15yhyo53h6XO5rW5nWUEkV2weFRGg4AXAFbyy&#10;GW33RbeKUwB4vMUZ9R61yt5rE1jqEtjZqJvMByob/Vcdawcm3YG4LV6Fy12yNdNJGI23Eqw71WNj&#10;MltJcxg5YksB3FSrZSfYYQ0xV3/Kl1aXUdPsdkaxtGRt39TS59LG8nFJ26l7THWSKN+cFf5VfZwW&#10;3DlawvC9z9os3t2BElsuwsf4ieSa6Dy1RM0krGUZqSuIHDtxgipu2AKgSNTyMqTUq70XI5pikl0K&#10;95GrJyin61RgjluFZXfGD1HrWi8bS8uMD0rPv7pdOtSRjOfzNK+ppGVloWWW4CcEHHc96hu7pXjj&#10;jZFkbptxVVdQuLpFjhU89WxUP2aW2kZVy7vyT/dqtkOSto9yjNb391O6xsI1AIWNjxV2xuG0+28q&#10;5gKooyWJ4H/1qjFzc6fOWukDW4/i7g1YeeK8hVY5Fk85twGenpS3FU5ormexYj1mNpBFbAzEjJ2D&#10;gfUmkkkI3M1qyMR1qOKyggu1Zd2QRnnrj1p2o6j9ouI4oyFYHkUOK6BTU29dDN086hYXEkr5kiY5&#10;HHQVBqV7b6rdmIIY5uxbjP1rok3Mu0ABccA/pWa+lQgMoAZyclsc5qW1e7HPmqfESaLHJaFo5Rkq&#10;AeTk/wD1hW956bOCN1UdOG2zJZMysfmJ70TxNtMg7dqIxe5EYpq0iUxvNIAx460y4Tjy0OMjn6Vm&#10;Ra20cjxTxlWztQjvV12/0clGy7d6ps1jfcLazTJYnrwKbd3Qsg/YAZNW7C3c7Wdu3SqOsRJeXKWq&#10;cnOWI71m77kc6cncydOW51K6+0MxVQwIHbFdROVKqAMEVHZ2MdrGqKBgDmrbBCMntWliOeTleRWU&#10;5HHBFRFmm/dyL+NPeWNW25xTZxI0YaLBZeR71Ktc1W45LVJYmjk5XHQ1zNxp8um3TyWdopwd3yEg&#10;10tvc7iu5cN3FEsixXokJ+Rhg0WfNoKz5ncwo9SuHjDPHtz95Pet+ykilQZGSfaqCy2w1Fo1RSp4&#10;+mamuJkslkdMEDoBTjZamag222W9QuotPtGfcAwHGfWsK3judXdZbg7IhyF9aZ9kbXGWeVyFH8BN&#10;b9tbqlsqdNnAp3uzTm9mrLfuNdRbIpjGAvYUS3LSRgDq1TF16N0rPuZUicYOO9W1ZBFJ7lLVZjZW&#10;27OHJ61x2qTPqDxeT88+7Cpnqa0vEN9JcsUXGxVzknArC8IwPLrXnPIGZGKoAMg+pz7V1UI8kHPq&#10;edjsRzSjRXU1jpmrJF50sRLAYwg/M0yDUtQnlEd4hijiHBbOWFdxJexSSLahwr4ywPpXP+J1F3At&#10;nbINxI5A5x6Vi6nNo0aRwrpx5eZkFveLqNz5Fs21F4xn71dfZ2kdnBgL8x5YnvXC6Votxp17CvPm&#10;g8t2X2Fd5I5WPc57VlKCTujWk3JWtZFC6O+baeMnipZ1W0thKfvLznFLDsnlDdeeKl1XZHanPcYO&#10;KUldHVKTbUA+0JMispByO1c14qhkuLBo8Ek5wMVbsYfsf7yEkqwyEY1Dqt8lwxCnGw4x71VN2kRJ&#10;8sLo870zTJi5SYN8pxj0rutN0sxW6yFcgDnPQVUjZEnQ4++cNxXYpbhbMFRlQMn0rqrVWefh6T5/&#10;aM5mfSkvLiOQMTsbOMcYrYuBbpHDbIAJCMken1rH1PxRZ6VIyIytP0EYHeq2nRXs0p1CR2MjfMVP&#10;TFY1OaSTex0UoKnNzl1NDV9JSO0Ds4ySOPU1PpiXkKIrkbccYrM1WO8kt/NedvJHOBVmK/cWKtEx&#10;cgDFR9k0bUZ+6/wOphXy0JkOTVczqEdySxzhQK5u+8QSwWS+Zw5wK2rK5ilhj6bsfLz1qXFpXZcn&#10;db7ktrC8Y8xh+8Y5YCtaBVVdzAZquiFF3knJ7VHJdpFGTIwGPepS6i5brlRU1K0klulmtpNjLyR2&#10;NZ08c9/E0DzNED9916n2FXjfRszEHOfSorSKS4uhcTKRGp+Re31puXbcc04PfUNI0ZtFbzY23Bhg&#10;g/561v8AmB8FTzVMStgqAWHqar2lxILsq4IXPB7VDT3D2btdm0q5GTTsUBgMU4+tUznY3vTqSlqR&#10;BRRSUgHA0+o+9GT60WE0KetJRRQAUZopMGmAL1p1JRSAKWiigAooooAKM80UUAL1NOpoFOpMkKKQ&#10;jNHbikAYFBFGKCaoBtFFFMoKOaKUUAHNGaOKKBB/npRRmigDgYfE8b26/KVnkPzD0FXbnTbO6tFu&#10;JCpmAyD1zWLqdtZ/YHjjVPMcZVx1AqfQkuY4ooLz7jKNvPOK6ZU01eB1uq3LkeiNnT7uOe1ZFwqR&#10;ZLtj07VSe3tRrkbFFGAMnjk4rbSK3jUDaoHpWFcBU11vPiwkpHlyfwqO/wCNYJe9cfLpa2hpeQk7&#10;fuXACnO9cEmrcVwZsQyYWUVBJEtnau0XzLjI2isSG+uPOWYLvXJ3KeoFNJjk4xXMy/rE0MVyqSy4&#10;c8BT0o/tK302w3+3AB7CsrU7jT9SuUAZjOOcAZwfQ0+LR5tVby8OIh1Ld60ilbUiSgpp+WokPi+9&#10;ltJfs1uF4P7wncRVvQY4o7F7hmZbqc75T1Jz2+laMej2mnQiCNV6Y6ZJqjfRy29sdnDq+7gdvSs5&#10;OF3yhGPtJptaF68u1W4toQucnOKs3cy3G2L5celZMtxHNbRzhT9pXqPStPT4VnhErrtd+pPWs7XV&#10;kbOS0dtESNapaKZrZQpx82O9W45Uuo1dDx3qJGYSFHPIP5iq0lvNZXDXNvzCeXSnqiOVbdTVAUkZ&#10;7UjyBeBVa1uEvPmQ8DqPSn3c8dpC0r4+UVV7rQycbOzMzXdYGmW+Blpn4RB1Jrn7Gyv9VuY5b0kK&#10;+ML+OT+grUs7Y3989/dLlQdsWe/vW3axhLrcRxj8qEuVebCT54WjovzGXU0Gm2vCY7fKOaztOvnk&#10;ldjG2CeMjtV+8nF1cG3jAKj7xqwq+TGBtCKo64yTUPc2T5YWa1ZQvp4Z4TDJGy5HJK8VzMC266sz&#10;RzhFiXA9z7egxXR3Nu5uBcSMRGeWHc+1ZH/COl7+O7hcGJjuOT+lXFWYpv3dOhs6W/mozSHcM9ai&#10;1RYU2yxp8wPFakdlF5KiPKHHIFZGqQPDKoVjhiBjHFOw4NSd2T6fdGclGGGC96t2MYWeQvz6ZrNg&#10;DR6gJJnC5AxgVoySrFG7Dknqayla4XbVl1JIZo/tbLwAelOvJUERwaxNPilmvSxJHORzV/WbN0sm&#10;ZH+fHFXvoU4wVRK5TsdP+0zPcyr8inC0XdvPJIBAxEan+E1esZ9unRwMMEDk1etLdDnDc96JauxF&#10;SV03IpLqCW2n7yTu+6AeuaTTsShppQPMbhfYVR1C3/05Qh4BywrUtohgbBhVGMVMdXcjl0LLSdlH&#10;So5Y3Ybs4qYqu0461GpZhtPaqvqCfVGDqNveC7inRsxqfmUela8UmwAdiOM1JsYEg8g1DPHvUqcj&#10;HQinpYpW1bK011EtwSrAMv3gaQ3n2+MxWgDMvVyOBRcaY8jB5FDuR8wHQVd0+2QIUBCk9QKlJshy&#10;clfY4mWy1Cz1CSWXdzlgSeCR0xVnRr2bVZ3SY4I4YVt6upiRoy25zwoqDTLGOGIzLFsl9fWnNpod&#10;pwjaOtzTSz+zpiAYHWn2kkjE7s8etOtr2OSPrz3FO8xI8yEgZ6k1rBKxeqVmOZSSSw4rk/EmoiMi&#10;3U8seSK29U1m2htGZZB06g15pf3jX0pidyQzckdQK6KVJyd+hz16rhB23LEwlvisBkIj4Z2H93P9&#10;a6TT9Jtba3WS3k2sBhRmqOkaU80akfKG6j2HAFWNQ068gYJahm5AUDuamc7y5Is58NTjOfPU0tsU&#10;5VvLbUmkkfepre0cLdys4yHU/Mx/pUv9mPHYRvcKGmA+fmrNpGscQdAAp44rnk9TqSm58z2LV1bs&#10;U81P4ewqI3XmxYbp71YYyLDkfdNYt1G5vFQfLAeXbuPpQtNzdvlVzcsfKgiLE5HamXN5G65UF/YD&#10;NQeSnlLHvJOOM9hVi3gjhUEjBPrWbetwiklzPdlS0LXYkEkZTB4NcZO1zDrMySL+7Z9vI6D1r0k5&#10;C/KoP0rD1q0WeNpURRMgz9cVrCSi7mVROULdjnYniSIq7cE45rQPixLO0FnBia6f5VXrs+vvXBah&#10;rm15oIg3nltqtnhPU1q+HNPjsJ1ubht8zcgf3f8A69ehOlFx5meZDEy9qoWuObw3JBqa3mpS/NK2&#10;/HoTXXWbGwt/lAeE1ma9btq0QaIPvXlcZ61N4cM9xF9kuvkK8cisJT5oHdyclTXdlPVr97kPFpm7&#10;cxwydfyrQ0bRJpbAfMY5V+/z3rZfQrS0HnQcSDmrlvILuArGNjr6CsrpR901fNKaktEjmtX0t54V&#10;aYBgvDYHaorN00+GP94duDtz2Nat3dPakxSrl+/+0Kqy2UU+mtIy9Mk+1ZqTasyqlGPNzG5PfoIo&#10;8EFcDmsDVpXuXjwTsLcYPWqzWFzJHGGkYQjkYNX9OMV3eLGVJROPqaV7CcntA2tO02BYFZgGYjk1&#10;fPlINpGB0FKkJiQkn/61Q/aFDEEZppK1yYpvUQ31pakLI6rnpk04XNpK4VGXceRTZbKyvxiaIH3B&#10;xWdcaCLWPzrSaQlDlUPOPpUM09zZ3uas0hHy5wwq3ATJAD3rl4b251KZlWNgY/1rpLGXfb9CMHHN&#10;ZJvm1M6qSVupPS96b3pwrSxiHSko6mlxUgFFFFMQUuKUYzRyT7UhDaWlPWkpjCiiikAUUUUAFFFF&#10;MAooo70AOozTaWlZCsLmlpOlITSEKTSUZozVIYd6OKCaO/pQAfhRxQKPwoAPwpetIOlLQAlFJuop&#10;DPKtR0i60yYNG4mjJwig8n8KvPqMs1g11DGfkbYPcjr+FJCJLqUmSQvMcjk8qO+K2JLiys9NCyRh&#10;SFIAxXXzPqb0ajqT5rE2lsZrAXkmBhcsDUI1Ww1Um0KjfngN1FVo9dhOkhYVG0jLMPT2qHT9Lhm1&#10;T7WBywDcfpms5wSnqOFZN92dQLRLW0CBznHeud1GOWeUQSBhE/8AEhwR+Nb/ANrCHZNgr0BongSR&#10;lIIAHOalNM2Te0jhn8PXOjSfbI5TLBnJGDuH19a7DRLuCa23RSAk8EdwafNf2oimhkIOwfNXmVrq&#10;15Y6kxhAaFT0TPzdjWkU6lzDlpwV5aXPR9Vuls1A3KZn5AJ6CuVuPFJhuD56qdvTAyc/Sql1dt4i&#10;uDIolUYAXnbtH/66rw6EbCb7TNLuUcnd2qEo3tIzr15xjeOp2Wgm3eFrxXR1k5Y+v+Fb0csLHCHh&#10;vSuQg0mSS2V7OTaXG7I6E+mKv6dqsli7QajGFbs3pUST6HTThzw5o6s2p4pHb5eopiXbviErhjUr&#10;SNuWSMhlYVMtuZGBZdp6jFLcfMkveI7hBYW++JPnPp0rmV1C41jU/IeIi3ThmzkVo+I9TkgtmhAI&#10;kxjio9LtmiskmWEIcfMMdc9aErR5glFwpqUupvwQRxwKgwQo4qrd3YiHlxD5z8orJ1RrqCJLyymZ&#10;WHBUjII9x/WrGi39vdKpucR3RH3G/pS57rUmEYxV2aljaLAgJ5djkk9zS3d1wY4AHkHfsKWOffM0&#10;cTBsfewfuiiK2SJmdiWZjn2FJNt6EXTleRFGksqncATjknpVeK0mtt6FhszkKO1aLuTwn5URo0/y&#10;t1FU43K52tSC1d/MyRhemKXVTFGY5JMAA9ai1M/2ZF9oDDCn5gfSuTu9TbxVdi1tWYQxj5iMg5oT&#10;ewXSftHsXfEGqW0KQyRzKCX21safNFd2Azg/LgkGufHga3kZfMmkbHPJq3p1m/h7MTuXgbue1DjG&#10;2m4Rm5PkS0NNcW0w8ogLU95fQTeVGXBz2zUE1qXk3IRg9DWVDZrLeBVY7gxzmnHVm9obvoaxkQN5&#10;QHJHBqC7mu9PQlOd3Q1ZkhHnR4/hpbmD7SyqxIUCpa1FdaJ7Fez/AHtm9xPz2UnuaittTnim2Oga&#10;InG4Z4rRi8qWEQ4+VBjFRfYQvQfLnpStd3IleUndluKZJwcNUypsOeoNZzWkmN0fyH2pUnuoTteP&#10;cPUU9VuRJGkwyuRVJ2YzcAkIfzNMm1q3tY8yhg/ZcfqfanQXDTxeYqg7vu49KpWloQr3sWVmQQ9f&#10;qTWFf6mVkYWeHmXoBUl7NGrbJHIYjCoD1pul2lvZh7idcsecE1baNLJL3dyvC1zKxmuh+9Yc1qad&#10;NutiGw3NZes3M1yFFshRCcHHpTtORre38vzMtn5h/hWd2tWOzTUZbhrMUlrILm2bac5YdjWTfa7E&#10;9u8bzbJAPunqa6uS2ivrNopsj0IrnF0OGzuXmugrRufv45H1NawkrmGI9s9KauzibzWVCMZCw7YI&#10;qXwzEl7f+Y8bNGPWq3iaW1S88iAK2W6D09a7fwLZJJpYkKruxkHHJrvqytSvE8p87qxpy3N+wihQ&#10;EL8gJ4zWksUKgNkEg9awby4lS8W2Re+WwO1accZSETLnpyp7V58afLqz3PZcsdXuSXkfnRuucAiu&#10;f06dra8aynP7tvuk1vS3ULQAbxk9MGsjVdON/aAwEpOp3K2OlJ6uyKje1nojSiufLdomIKDpVOWJ&#10;5J96j5S2D9K4+ybVI7yS2unffnr1yK6zTbq5tWWC5jLjsxpzpyjuZxqRk7RdzUigijG8N87HHPal&#10;kQyyYPQVG1zblgAdrZ71dt3ifkMCRWfU0d46klrHtXGc/WuQ8aXl5GfL06Xa4XDquMnPv9K6e/1C&#10;DT4HklcKAK46wnGqT3l9ICsIywZh17VaV3foc8n1e72PKAsv9rlny7eYN4PY16XoOnzOVncCSPaT&#10;xzXO/YBqWqPNGuPm+XHGa7jREksYypU89VPc134ia5EkeXhqU6ddqW5ML1ILlFkUovuOK15bCC5i&#10;863IEmM8etV54rec7wgkb0ParcVp5KBomK+1cWi1R7PKnrscXr2uahprpCzbctjJqew126hjimZC&#10;SwyWA4Iqv44mt2WJnKFgfmGeav8Ag6S1vbEJKAQg2jNdLlD2XPY55VKixPK9Y2NWfU7DUrTfIQsg&#10;HXvWat6iIybv3ZHOD2rA8X2jWF0fskuIsbiAelYZ8SeRZAE4x1J+8aPqynDmhqTVxsac/YtHrGn+&#10;QbcQnDIRkc0lx9msZFkjUKD1FeQ2vja5guI2hmlYL1DvkflWpf8AxE8xIy8SFu/OKy+pVktjSGJo&#10;N7nrf2kPACOVYVTcFAZK5rwx4zs9Th8qYCNu2TXWAJPHlGDIfSsZKUdJG8JJK6GW2+TkfdrUii3J&#10;tJ4qlDcW9qPLx+FSPq1vFEcEZPQetQ5JbkVFOT0QsD29tcurKque/c1NBNE2VVhkHpXL/wBn6nqu&#10;otcqwihPQ5retNHNsyuHLN0JNZXbfukzUE7N6l4khvalpjsfN21Iq961MugqjFFLSUiQpaKKNQCn&#10;DFNopbiY80yjNFCAKKKWnYYlFFLTASiilBxSEKAKQnFOoqbiGgU7pRSGgBDSUvWg1Qw70UZopjD8&#10;KB70c0UhB/nijFL0ooATNBpaKAGhRRS0UBdnml/pZtNQjeF2GThRn1q1dyQw2ZkvmCqOFbGcn0Hq&#10;anu7m2uiHydsa5LDufQe9c3cLe6xdQi4QJAh+Rc4CKPT3PrXVB6JM2rzlGWuvkjDl1K4kvBHaxvD&#10;Zs/yk9T/AICvQtDkaOIKSS2Oao3Fpp8cYKbC/lYRR0B6k0/Q9btoHWO5TaM/ePeqqWqQvEzw9OUZ&#10;c8lZPodF5XmNtkXqeKdf3CRRLbr/AKw+lJfXySoPswyB/FVGC4We5USMu49CetccVZndFfaZHJZw&#10;OmJEJY9SDWPBosNpqqyeUAC3CnkGuoELT36gf6tep960Lywja2yFG9eRVKTtdGVSMJe7LqRW2l26&#10;HzUiVc9qpatZ29wpGBuqSHVGZjBg7kGCabPZtd4Ykqc9qqyeo1G17lFBJYwb4mxtXjPT8qzLqSLU&#10;l+zhz9oUfK5/iNdC9o7Lsx07etZM2nRQXayA7WByR0zRpfUuTcY/u9xbDUJYI1inUqU4bP8ASurt&#10;rxZoVeMAjFYF3s8syGLKkDIxU9hqdjDayASD5BkjNRzLUVRc8LtajdTtI7+/TI4Vsn61bup0t7VI&#10;1PGcDHeuSutfkjupI4MO8h+X0Fa+mFbyIGSTdK3Bz2HtRJNxRN4cyu7m/aqjxFmUEMOc1BdaFa3M&#10;LhV8vuMdvpSiOSDaseTGKurMssRRWwe9SknuTNO90Yui20dpLJAW/i3MR/EfeteRiH4GRVPykivQ&#10;WONw4qw8y28ZaQ8evrTT0DlV/dRMFX8aZc3kVlCWJBb0FZlxqTRIWHDN90Z6VRtYri8vFnus/Z15&#10;H+0ad2y/ZJLmm9C/HHNqatLeDbCRwp9KydPs40vpZLYeWgbAZR/OtTWtRaOz8m3X5m+VQKsaXbx2&#10;1hlxlscn1NK2jZptT55LfZCi/jjkEfVu+Bmo9YlhezOQDkdCcVbtdPjaEiVR83zNjuaxdV1ZtLnM&#10;K26lf77cZH5U1GTVjKCc5+70IdOa9uZFyzKigjOMKfQDvTDb3NprKuDnPPA4qSO5MsKTRhlRhnnt&#10;V+O5gmtfPmYK0R6mmlygoqOt73FF/E0x3/IwOOas2tzHdmbYQcHbWTb6xbXl28TRhgRjJWrEWnDT&#10;tzW8jFJOuf4TUu6Kmmnyl+2TbMy9qs7yGxjpXPi8u4dTEZT932PrXSJggM4xVxi0RUeoBfMGRVW7&#10;uVthjGWPQCrLzc7Ihk+vpVC8eG1j8yYgk9ST0pOSiKCbZXezGpLmZQvpgVQt9QNncyWEI34OASfu&#10;1DL4geZxb2cfB4D+lXrPSlgZZx80h+8xqZSYp6T21KdxZGWQyuXZh0Iq/pllKXIuRhB90VtEIkIY&#10;KDx6VWeRhGXAxVpO2o4rqiWW3QL8qjA9qytR003KeZbMY5lHBHerdtM8oYSHvUlvIvmtHnpQ7FpS&#10;iZcM9xbWuLlcsB95ax9b1UvbzWyf3D+FdPPYnzWcMdjdVrn9Tso2R3VVBx8wx1pwS5rsbbSvE4aD&#10;Rknn8+SUZI4z1zXovhmy+w2W6Nsq3BH0rmSkLQq6Y9hXW+Ggsmn/ACt0Y7h6V6FRt07nkYalBVPa&#10;S3NNIY3m3uozWXqPiK2tZWgTLkHB2jpTNc1yCzjaGL5pCMcVlaNakO93eIo39Aa4nqj1bqOs/kia&#10;1LG8WeVSsBOcHtW9czxAb4iMAcgelZkkkN1as8SkKCQMDiqEXmSy+S7lNp49/aiMVcHLW8yTUNQt&#10;jJE8C5lz2rWju4fs8JmwJCeM+tZdrp0Ud6eQfU+5qe4sEu51y+1UPD9ADSqNPYwo2525KyNt4rBw&#10;u8KHYZHrUZsoLVDMkrD8a5y8069M63KXO9V4B7ED0FCXN9IpWRHVVzw3Q+9Z2dtzaU2laLZS8Ral&#10;9pvI7RP3kayYkfBIHrUF7OktuYbRtsXQqOOBW1ocUTLI1zEAASc4rE1+KKC8DWqbFIw3vmtaKTko&#10;mVRzXv8AbYj0K2YT+aFGwdB3Nd9Hbq9qAyDcRycVx2gqxdVY4z/Ku0mleGPKjIUdBW1e3MZ4WMrX&#10;luYVyGtXKk7SOVOf0rJ1rxetvYeWzbZMbREnXPvW47x3yyO4IxzjHcV4Vr11MdYlZ3YsWJY56ZP+&#10;FGHw/tp2ZvXrqnDn7DdZ1S51CdvNlJUEcL+tXfDniG5sJE8tzs34IJqlefZzYILdAkoGOuSfeqOk&#10;3DWVwPOTKNxg9RnvXt+wg4ciWh88sRVVT2nU9cv47HxHprThxb3ca9c5VvbFeTapDPDfGOYnaD2r&#10;0rRmj2oABsPIyc5qt4n0+1miYvHjg4KjmuWhD2U+XodNeo69P2i0aOG0swCQRyjaSevt6VqatpUE&#10;qxyW4Xd3XPBrLMSR2jyuyo0ZAAI55plvqrgqGY8Hp7V2S916HnwcnG8f+HJoI59NmSSOXDe9eheF&#10;/EF5bTEM5eBfvA1yUjw36/IAp2gEEdq1tMuo7GwMgwypnIzkiuWrCM4vmR2U69WlJRTPRLvWI7pY&#10;xaqpmc4CnqKuWWjTSv5067foa8osdakS5+1pu3bs8HpXs/h3UftunxyEgcAHPUmvDxOHcHpsessT&#10;Gb5U9UadvEIRsQnjqfSrDzbR8uKrTXKRcdzUapNKc84rJWirIfLf3pDZLyNZgJBhuxq0k6kc1Gba&#10;J0IkAJNRi2CNhWPtU3lcfuNFsbW6Gg8VUcbDzlfcU9Jyv3+V9afN3J5H0LFFICGGRyKWmtSQooop&#10;gFFFFABRRRQAtFJS0wEoooqRCg4pc0lJTsgsLzRSUUALQOtHajpQAUUtJQAUtJ3paACikooAKWii&#10;gBKKKKLgcTqOm2mmmIAgO5GAefyFV/EVo8+klbRsTsoAAGKnsLefW79r2Y5QnC47fStzUbSOy02S&#10;bGXC8E9q0Se7OmnClCdorXv3Z4JI+tWF2VYuCpOMjINdZbynVNFKrGY7sLn2H0rdOn22p2IuNu6Q&#10;5zmodMtS8sjxRjZu2ke1ehOqlDRWZzONSU25vRMzvD+tXdpE+n3DEbm+VjyTx0ro9FSNrpmlf5+2&#10;eorP1nQmktRcQIY5FO4Y61zNzqOpQvbzBGBHUjuawUVW1jua+9T+N+6ex2jxhRtIIHcVHrGqCwsJ&#10;ZuNwGEz61i+GLr7Rp4kLH/aDHof8K0dX0+O/t40cbgGzj1rlnHl0ZonCT5lqjH0yYSTx3Ls6iQAB&#10;Qv3z3PsK6VZMjaRj3FLBbRC1WIqMBcD2qruayl2SAtETw3pUu62HTje/cuhWC8daz7jSnvH8wnBH&#10;Iq+JRwRyp7inSXKpHuLBR6mqi0ylKcXoZjQhEEEhPTBz0rjNVlsrOeWEOVWQ4BAOVr0NhFJBuY7v&#10;f1PpWBqPhqHVd+6Ndx6MvAGP51Cdp+REqknFqJk+HNHglnEzSeYzKfwJ9a2n0v7BeRszHYx6g9Kr&#10;6VZ/2OFtXyDuO1u5rZmY3Vq8bHLDpVOVx0KbptSktzQJHkYjweKqW8Xllizcsag0u4dlEUgww4Na&#10;F1bgLuVsGku5T9yXI+pDOkeNx5K9DULgXiDYMKe/pVK7e4JGw/LHyxFQ2t+xmcWx8xOjk9FqHfdF&#10;8rir3LqWkVwTCPmC/fNaYWNYQpACqOBWcs/lS4ijYxkckCp5pVmhIU4IHNOLurEyi212M9mS+1MW&#10;0Y4X5ncdhW35Coq9kUcCqmj2MUUJnBG1iWLZ61Q1G8ubq78iAkRA4yO9W03oD/eTsnZI147oMSq8&#10;gUCBJ5D5qBh6EVQtLWWBchtzdxU13qAsrZpZOCB0oixSpq9oFbV2FrbuI4wxPAA7Vw99qNxaJDDI&#10;jYlPI7muzS4F3D57ty3QVgzQxal4liiABSLk8VrH3N0YVubSMeg3RneO4Ek0e1W6EjpXRrdCKfy2&#10;OYX6H3qW/sI2t9sY2kDjFc69/JbWrRSws8hOEVeuB1Y+1c8m2zeLjCnzSOlRoZwJUKnaama6EyeU&#10;pww6muGiv5LQ+WokKsSQ+MY9sU+PU766keKFCuB+JqvetYa5eXmnodNe63a6ZEY875gM7V61lQWN&#10;5rcourzcsJ+7Hmrml+HwzLcXXzSHGQeldOkCou0AAUkn0I9tZe6vmYS6RDC6bgMjhAOgq/Jsiix0&#10;x2qeaPcwPYd6oyvvk2LzjqaLKK13CNtySG6jceWHH0zU865h2rjpVdtGt3XzMmNiO1Y89zeaZcgE&#10;tND0HHIppytYqNpPQmle6ilwi4XPU1WNrq5uTJGpOegHA/E1tQ3FtdWocEbvQ9RVmC8jjTDsKuNr&#10;6hOUraFJZLm0gjiuiGZurAcE1U1EQtA4z82fmx2p3iTVm+zGCwUNc9m7R+/1rkotK1HUbRomuJF3&#10;53gEjPrk0Wu7mEsQkrrdbmNHfeZcSLEp8tWPI5xWnpniJrCcxpzHL8pB/nVSTQb7QbdnkiLRHuOm&#10;PeshnWaZfLUr0OD0r0ocs48tzgTnTftZRselRaIkxF7J8wbkjrV6YWk0XlYAwPXpXMaT4oMcKWc7&#10;dCAGPat1rGO6IuVcqQOoPBrklTcHaR6NOpGoueWrJ7cw28AgAGO3vTNQktntvKjRfO/hI7Gud1S5&#10;uTP5FuTxwPWtKxtWt7IPIxZsclj3qGuxXPHmtYzkvZreYR3KtgHl1HB9Bmt22sTqIDzS/IMYRTx+&#10;NOgtYdQWNJAGUnO2pVtP7KuAFl/du3Q1nLyHrfzILizvobpdkwkhH8JH6CtBUk8va8OcjnFXAyOA&#10;QM1Ksu0gYqOVspy1u0ciZpYL3ypo9sBOC3pUHiS3iS2C5+VhkN6Vsa5HIs63CKHixtkTHb1rm9Yu&#10;U+xLbbw65+Qnrj0rWiuWaHUaUOboU9E1A2twBKd2G/P6V6EHFzCskRzkcV5NChQlWb5lOV57eldh&#10;pGtmKIIfmXGCO+a6q9O+qODC1ejOkltkMLhVG4jnFeGeItMeLUZjJFnDntivdrO5juUDA9a47xxo&#10;w3LdxjhuDj1owNVwqWZri6XtafKeMuHtbhZTiRMZ29gaUKLk+ax2yfxjsB2xVrVrVrK5wcEH7o7c&#10;1lq5V2O7ax44HWvoqbVuY+bqxlc6rSNfXTFFtMMr/wAs2rY1C7a5gSYt8jnG3vXnzLvmTMhDrzmu&#10;gtNTe6sVs8YZehHc1yVoJvmidFKo0uT7yrqOlSNulI29ivp6VjGB4l2heneuz8154kWcAOhw3uP8&#10;aoahp0KS/KjbG6DNVSmnpIzk5KWmyMCCSbbuZz04wetadneRfYZFlk2gnkevoKgn05rVldXyp4wO&#10;1WJrazVN4cZzzjjArSSiloSnOd3e4y1up0m3D/Vg8KK9J8IaxcLfJHHzHIBmvOtOiaWYeUpIbjHX&#10;ivQvCWkyRalEZHYoWBUehGSa83GQjyHRgq8lO1tT1WCBFG+T5mPrU7SlB8oytR7dw9DSKCvWvEPc&#10;eurHiQMenWnFOMrVaTzAN0a5x2p1tdpIdhO1u6mpbtuDi7XRNnPyuOtRNEFOP4TVkgEYNRtGcdab&#10;SsSpFZDLaSYb5oW6e1XAwYZHQ1DJucbTT7f5V21Ebp+Q5aq/UkooorQgKKKKYBRRRUiCiijvTGLR&#10;SUtAhKXFGaKACijOaWgBKKKWgBPeiiloASilpKACij60tACUUUUAH4UUtFAGVpnk2dmMBVX+FVHQ&#10;VW1q5Fxp0yjup/CsIa0tuNjNuMmSgFRfaGuA/mt+7/iya2SnI7HGnRlq9Sr4YDvZSRspwGYA9c81&#10;p6eINOWWOQgbiSCeM1NpwhjGIwAB0HtVW409WvI7mWQBc5CsePyrWtLUzpRdm5epqW+Lm1mjcduD&#10;7Vwu6GS5ubCQqShIXtXoVqkbABG6jmuA13TJIfEJeIbedx5xkVGHkoz1LrtSoyutdxNLe5XfDHLt&#10;K8FVOT1rvdNuXnt4xJ97G0/WuQtbCaKeOdV/dk/MoGK6yx2QOrKcxyfoaK6Td0Z0U2rGp90fL0px&#10;VZFw/emHOM/w0q461je5ZT+zyWkpeHLx90J6fSo7i7idMxsgwCSHrRMhPyp3qCW0t51Kywo745yK&#10;hovmuve3K9pi6tgm8cH5iD0NaUKeXtiThQK5+zkXTZmjKbIN5yR2zXSqmCGB4IzVU0jBxcVZmfqE&#10;UcjBZOOeDVK9tZrdBPE+6tC/tvtS7C23Pf0qnDZm3AjmuTLH2zUyOmnJcq1+RzMnjCGyuP36cg4L&#10;IM/mK6iz1GHVIFl8z92RkHNczrGkaa2qB2QIu3hgOlUtEncXLW0R/cK+ct6U1FOOhEm1K0lZdzrL&#10;67WZxawjCE/M2O1WIY1hhAhjAU9cDrTnSNLTbGoLEfeA61Z0/Y0G3I3DqM1mld2Kk4qN0hRJC0R2&#10;nBHWqEkcl4xiWPZEeGkHBNWZ7YRXAdRwetS3xcac3krhiK1a00Ismkl1MPUNSa0C6bD0PAZeg9qu&#10;2MXlRLlASecmsqxjSYvHOf3hOQe4rXt32rsk+8KSd9DeUYqPJFbFuSQQo0oX5gKoRgXpMl2oaI9F&#10;7UzVdQjiiC8tnjAqrZNMUNzKSEUfKh6Yq42Tuc8qkYKz3ZMYrZLkqm7b1NUdJsWj1qadlO5znHpT&#10;F1Cd53aOLdz6VfsbuZJWmmi2qTiqqVubQVOF7vubDEhvn6dB71DdaIl4VmjkaFl5JX+L2PtVrzFI&#10;WQrn+lRy3z+W4UYwOKhQvuKUHNWsYV3EtpNvfY/94Gq6yWs0yzW67bhBxjvWdE13f6g6OSEBJIPe&#10;tfTYbWC62O/JOCD61cqbSsaNQi+WOrR0dhK1xaq+MP0KnsaleTYPnNY2p3M2koJ4QWUnkAZyKmtL&#10;v+1BvxtXHf1rLmaVkQ4q92y35jTZUCmJELdyX5zVhNsCcD8TVaTdK9CXVlR106D5ZzKdsZ4p0caK&#10;v70Bs+tPt4lCf7VOWMkEvVJdRNq3KjntX0QwyreWUpVh1Qnhq5qKDVb/AFtkaR4V24ZVXJx7HoDX&#10;ZXN6jSGIHJHAPpVO5Q6fPHeKQVJw9HtLdB1aUpU+Vvcs22nxWkSh1AxyEzk59Se5q3FY5G8HYc5x&#10;UlvGJlE7HryoqR5doKkjFC1d2RCEYLlgY+qXW+N7W4iwGGFbHBNcldaXb29kxeMYyQGXtXdyxR3k&#10;DxkKx7EjpWNDpxKvbSsHjDc8VpCo4bF1acakbNbHnl5bzLamWMF9vp6Vs+GfFe2BbK8ORnAJPStH&#10;VrJdJUCMb4mPbtXDaqBFdCVVC7uVNd0XGvGzPPmpYeXNHY9aSG0nQSRYfvSi2kmf5j+7X+GuO8M6&#10;iRBhpieO5rqtP1WO+3Qx7gwOPrXLUoypnbh68ai5kadtHFE+EPPrSXVq1/ImSQqcnFR7vJfceBjB&#10;BNXo5FaD5Dyawbsb/DrEcojghUKelSK4K5rLjjmErFzlRzirEDM+SRgDpSuKUF3JpmRgynBB4Irz&#10;TxNp9zNeFrU9WwmK7rUEcxu0MmxgD+NUNFik80/aAJAR19K6KSt7xhWTa9mupwcNnqNuyfbY3EZO&#10;BIB90+/tXS2OlTridcOh+9t/nXS3qxF/K2jJ6gjqKrLF/ZoWaJj5RPzLUzxEmTHCwS94giaS2nAU&#10;kKamv7kXGnvC4DZHetKYWl1bhkIBI4x2rAubC8jk3cmH+9V0pqb8zVxcY36I831yza9SRMhWhySx&#10;HYVy0EKLK4kxmNSfmPf/ABrv/E+5JlkgUhf4v9o1w2oWE8f78I2xjkmvcp1fdsfN1oNzctl0MObz&#10;1nLPxjvWlpNzLHOsoGcfrU9xFHPpZk4aRe1ZMF2YMqvU8HitYrmWpHNKcbtHqOm2MGq2olJwW/hU&#10;81DrVjPDb7FUfIPkYCs3wVqf2edlkwYmHHPQ+td9JCt7ZOuQd/3a4qjdKXkduHoxqwueYW8vmLIj&#10;ghhgHPTFRDRrm8bzIQ20sSSfQVsapoE8M7SbMR9XPTBq5puoWdpbsS4eTBAA5FdDrLl5kcrpyT5V&#10;oWPDVlFDGYnUh/vO56/SvQdPSGBIZ1AHOFXuB3Ncb4dRru7WeVdiFuhHWvToLCBUDbRuI49q8XFV&#10;3NuMT08JSUOhoRssiB1pdwY4qmgaIHy+SO3rUltMrSsGOG7iuK/Rnc4Wu0T8jpVW6tRMyyRnZMOh&#10;FaGzdVC9n+yujZz82KUlpYVNvm90mtbgt+7l4lXqPWrDHj+VQy24m2zJ8rgdakUkj5utTG60ZErN&#10;3QqHjn8aTb+9BFOxihepNUIcetJSd6d+NMQlFFFABRRRQAUtJS4pCEpe1JS980wDFLSCloAT6UUt&#10;FACfWiiigAo7UUUAFLSUUAFGaKWgAopKWgBeKKSigDyq2tTFaQzMQxLeuce1dCuml4t5AAcZUdsV&#10;n6HpRl0j7PI5J5IYDGD1rTVbu3jSD756DnqK6qtTllaL0NcNBcqnLdiWNswdgSB24NX5LHzo2Vx0&#10;HGas2FkYzkirF60UCF3OFHp1JrCo3JamsnH4UYdjeKLswtwyDaAB1qj4kivphD5O1VJJbsQPXNNs&#10;5gNXlXGXlOc/3RWxqdqGsNyk7mwD71HMropXlLTRbFLQZgUljnH7/Jxk5yParsN3ayiS3QhZFGeT&#10;xWfKpjVZFXbIv3SB19qomymab7VDnDZ3j09q1T5mOPuq1tTcsbi788Rzfc9+9a0oCDJOBWZazi5h&#10;VXXBUYzT5rmS0KrON0JPDelZWa3HyNvUvQsNpcUwyogLMcE1C2p221QjDnoKrXIe7UGMEd89qd76&#10;Iaj1kUtU1S0idVkJDseRjrV3TtWZj5Uo2pgFGPcen1rFufDs13dCWeTIzwT2NRXN0+nXgt4EacBQ&#10;QDwCR6etOUUkrbmU5O9mtDqjJJczYGViU/nUiW32qYhchV71BZXAvraIqNjsBvU9Qe9aTyC2jEUY&#10;+Y+lTFdxudtIlHVLe3+z/Z9ilmGM45rEHh/+yytzEQQPmcH09K3pInDieTn09qGD3KFcYDdTRfUf&#10;RHFWniOdNbkR4/3Pb0FdGlz5d2skPCv1Wl/4Rq3G4gfe5J9az7qY2l7HC3ABGCRTdlaxrRbm5XOi&#10;urhpbQlR8w7U+CX7Ta4yNwHIprRB7YOo6jOPWmaUYw8igAc8imnfQysuS66GRNEYrpnCcg84p1/M&#10;fLjmgx5nRgO4rpLiyjYeZ0I61ytyGjad1I+QYGeMFug/AVNrPUTrJq8SSwsheSiRuVAzg9jVjUwY&#10;YfKRflPGKbpLvBEM4298U5JVvtT2ZGxeoz1otcmnyyTkT6ZaxxxqGADMOBjr71Zu7QlPkxx0FSmL&#10;Ycgg56/4UpmwME80RhdhHR3iZCXctmNsw+UmmxXcdxdBA+G9PWrOpW7yQ52jd2rL0rTVtbj7RPIS&#10;47GtkVObvZLc1otPEM7uwADc5rL1qwEdubiBvnU7jir2r6oqoiIcZ6n2rmtV1jfYtFbLvZ+CR2/+&#10;uaabew+Z0/feh0+lXsOradtlILLwQavWVrHHGVQ8A9q43RN+mr+9LLv6k9M10lpO0Ts4ffGwzxWU&#10;0lISXPHmj1LU80ySY2FlqxARKm4DBFOiuFdCcA56UiyqrYAxmhK7CTdrWF3CPJJxVO4vWkf7PGDu&#10;9adfXEcStuIOB0zWJBeGKRHc/M7HJPah3Y4R6msYIrWAlhmQjmufniuru42MTtJwqnpWw8/nSecS&#10;GjXr71ZlKOd0cXJH3j/SpTHKUmuWL16mfps1ylsIJcsEYqGH1rW+zbwNzYBHrWfDHNCruQwOckY6&#10;iriXCmMbmC01oNtrRE3krCuAeBXIrqVwviOS2eIhGHX1rrJ3xAxB7VxktxK2sCVbZwEcKXI7Gt4J&#10;bshzaVr7kuq6fcf2jGWG5H4AzkD2+tZvibwu0doJYkTBGSnoa6rWJGSK2lQ8BgSfUVc1S2N1pXmJ&#10;ycbhRCq000ZOmpO835HiNlqE9qzJIGCA8dsH29a9M8IwxzRrOsm5l+99a4zVLLz5jIF43YPHFb3h&#10;+1ntG862lIYjDJnhvSvQxOtLmieZhouNd059Du7m3juvlPHuKjjgMUbNGSeeAaWxukkhIkwJB94Z&#10;6VLFOg3KK8lO57iutgRWYBjw2Oad90YHHrQZV24U4PvWPfag6K0cR/eHgU4q7E3ZXZS1u/aCcRq+&#10;ATzVzRGlddwUnNZNjpd3fXnmXQIAOcHvXUh4tPTy0Xk8V0SajHlRzQ56lTm6DLuJViMzYLLyOK5u&#10;91CVTuUZhk464wRXTFfPGZG4PQVU1HR0lsWEAG48kVz3XU6JSsrdTD0u5adBbyOUYE7ZB/WukS6f&#10;7I1rcjDbeJP73+FYemTLb27QXVuEkj+7/jUF1PqNtFI/ltNG4+X2o2loTCM5R/ebnPaptuNUa2bA&#10;RG7etTXmkRSW3kxAuSuNo7+9YEpvIb15XBG7lgecV0ugX8Tzw+YzENxycc+9ehGTUeZHnVOWVTle&#10;p5vqunSaPdbCflbk59K5q7jCzhl4Rua978U+CBr8clxAR5g6InC15Fe6S+nzyW1+hjZDjkc16GHx&#10;UakbdTkxOGnTfNHUTQ5WjzkdANpNer6LqEVxZR7iN69frXkkEiwhgjADsCe1dR4dvwqSfMpPUL9K&#10;vE01ON0Y4afsalmtz07Uyg0xnijDtIPL2kdXI4/AVwugeG3uNU3yxAwg9cHDHPJx6V1fhwtrVpum&#10;yI2YiP8A2gOp/pXT2yJbH7OsQVQMKQK8n23srxR3vDyxcua9or8SidIhsEEkS4/DpVm3vgyhVcFv&#10;TNaE4DROpHBFedJqTQ+JvKBKqjYYetc8IOTbPRlKFKmkehQO3nhs5B61Ye2Hm+YvBNVYZA6q6960&#10;Y2G3L8ACsG09xydtUKbpbeE+cwAUfeNUbYrdK08wyM5QHtVa8tZdVmC52wxHIGfvH3q9BtCCMAbl&#10;4wKze5KXLcswSsFwR8vrUpIPzCkCjZtHWmojIfarMnZu4/O7AFP6DFIu1frS9aViRKMcUv40lAgo&#10;paMUAGaOaOaP8mgA+lFFH1pgGKKP50tACd6OKWigAooooASiiigApaKKACkpaKACkpaKACl7UlLQ&#10;A3NFOooEYYso4bWNEO3I5x6Vhym+s72JQmYM8BhyB7c10CRyXAV+VXHfrVny4403SYJ/vNUxTerO&#10;le5FRTIre/j2qH+Rsc7uKzL67TUnEkDhoYiQuP4z61evLCO9t2jk4RhjcODXMmxnsHEEVxuA5Azz&#10;j0qm29B8ilJW+ZctbaIXCzSYRs4AHetXUVzagxnkdqgt7WO7t8g/Ovf3qjc6lHZQPBcNtfoue9EY&#10;62OiyUrx6FlyiOiTDqOPar0qx28HmIB5eOQBUD2K6lpSB2ZQwB3Dg0tkJbc+RMDJF/Cx7VpLTQm6&#10;kropK0UoZ7fIwecU9p5bkiN0wuOSat3MEVqrzRKNuORWLdPdzIZIFOz2FOCU9GJzjFXM7U7RLacz&#10;Rllx0+auk0q886wXYhBI4Z+prPs4hPEvnACQ9mq/Y232OYk/Mp6HNKbS90mKcldkxt58F3csRzlz&#10;wPwqhd6VJND9qSVBIg+QnpWtqFwrW37vHHaqsMcsVosty+YzztrBb3KT7rczdPmuhI7SxGGZVwGH&#10;Rv8A69b2nTNIvmXJ+dRyKit5FueWXEY6Cp7qEGHMDbSB931q0nuKSV+V6EN1e/aLoQxDKryxqVZJ&#10;EGAOT7VR03d5ryOuyQH5lrXWSIkHvSiwlaPupAqyOvzcCqGqabDfQjPDryDWl5u4HHQVWkPmEmM4&#10;IqpO+xMHJSutCpbXLW0AglbOBgGqKCa21NrlHyjD5hnjFTz6e96CrSFWHTFYzTX2l3X2aceZCx+/&#10;6Uo3N3ZL3Xq9zrBqf2keXEMnFZeoxReUAW3MjdfVqiju4dMSRy4yFLZ9+1UbG/FxcZkVioHmMx4G&#10;T0A9zTab1OduFP3jU+3w2kOyRTycEYqH90t0sqkKrn5dtaBsg8eJUyDzis29gjgljbcFA4x6VrTt&#10;sPRR0Fa/f7UY45N+1vmAq+oJIfP0qncQQQxvexKvALEeuKq6HeXU1yzzjMLnAGPun29qF7ugOpZ2&#10;NG81J/MSBYySetOuI1FuHchT1IJq5cSW8ILuqk4xmsK/eWdVJ+SPPUjgVO7uOOju9iG5SG8R1kU8&#10;dgOTSWWkKjB5IwsSHKR98+p96v2tvGuxoQc46kcn3NaODFCzso9cVXO9kZSp+1fvbdiq1nb3VuIy&#10;Mjpx2rnJLi78PX7LIPMtmPGT2rdjQsrPbO27uueM1m6pbzajbbHwrA43f0qfU3c/Ywtuuxp2l5GY&#10;1nikDI3bNXI7+2nbO8AiuRtrG+02EgqxjXvmqMV2819GfM8uND83HX60KNnoyJycY80kdRNIl3qi&#10;55jTriq+sIHXEa/L1DAVJEPKHlQndLJ8zH0WtKCEOiiRePepW9xWco3MvQJJFttsoG49fb2roYbl&#10;N2wgbqybi2ayucoRsboB2q1BbsjCZnGD2q5WvcKcbRtI0JH80FcVnXQe1jyyA9xVlS6yhgKkmuoi&#10;uyccHjmp3NF7r2uigl5HNb5Y428kdz7U2OBorOd7lh84JGR0rD8S6lDp3kfZQXJk4x0rRtYbvXrd&#10;XlbZCRyo7fU+tau/Kc7nD2vvP5GfHqQ1WJLO3OZIj8x7cU+41S8eA6bbECRhsJ/SrtjpEWk3UkcR&#10;AD85Aq3BpwF204QEfSs5ct9DVXUnPvsec6xp2paPYvGQG5LHNVtF8R/6MI3G1oxjFdb41tLm5tGl&#10;iOFjHIPevKrKKR9RUSEpJnB9DXq4e1Wlqebi5zozT7nqelXdzqMZniGTEfmAHauh+0xrB5ocdMYJ&#10;rmvDaXVlBMIo8uVGwE8ZrM1SPWZr3zUbaU6xqcCuGVNe15YnXDEJUueRsz6jcyXe1ASvY56Vq6XY&#10;tJIZpTk9SfSsLQPPiGb9MRn+LHeurhkDfLGw2D0onKMfdW5dJyqx5pbF9mWCPCqM1V/2mG4nqakI&#10;YdySe5pYUKOMrnPf0rmbsbP3Y2RUhsrmSdizYX+EZ6fWtWBFhXbnLdyaI9v8LDmnCPByTTj5mVu5&#10;h6rGqSeaYT6FhVi22vpbKpDDGORWpPEJYGQgHIrH0y2aNpbZn+U/dqZLU1Uk1cw10WG8ilZgN6Mf&#10;lHHNZh0eK3l2lieT045rYjWa21K7jQ5UsCBmoNQgmRQ7qcOxXPpW1Co4yszOthqaba3Zs6PrsVss&#10;dlMcHGFJql4u8Oaf4jgO5Qk3aVRWLNaSxKrOctnII7V0WkXiiFYJjuPatprkfPBkQs1Z7ni2q+Cd&#10;S0i6wYXkiJ+V0BYEVQFtd2pMoDR5+XLHGfavpWKCMjLoCvoRWPrnh/TLiLzkt4YpVH3hGMmt4Y+V&#10;rSRyVsI5yvHcoeAis2hR3BQLgbEHoB6e1dKVDuzelYekxRaeqR27fun4Ck5xW/EPlLdq4Jy5ps68&#10;PT9lTSIL2Xy7GWTONqk14JquqXEutSzwy4YP2716p441TZpMlrBnzJDg464rxK/he3l28b+uM9Pr&#10;XqYKknFyZ52Zzd4016noOieP5IYEinC/JwTn+tehQaxHqdjG1tOrBvvAHp7V4BYuu7Drgn+IcGu0&#10;0XUbiwbzIhuiY5Pv71hisGl70B4bHttQnZeZ7Gkv2eBUbqRzTFHlt5qnIPWudstYa+QSgGQEcYHS&#10;tfSo5juMpO1jwD2rzuR2sz1VKNrp3NqNt+D3qYniqoBi4Gdp71IsmDg0k0YOPVEmDSgkUZzQcUEi&#10;5BpTTM+9OBzxQJoXiig0d6BBRQaAaAD8OKM80fWjFABRRRQAUUh4NLQAtFHSigBKWkpe9ACc59qW&#10;iigAooooAKWkpaACiijnvQIKKPxooEYtpeKlnFDI37wLhvrUdzC902T90dM1zU2qo2okomMNkjNd&#10;LbzNdxq+CgI79aJ3a0O9wja8dmMklmmja3jOCvG4VXWOOAbpuX7t6VdvWisrR3J2gfrWTbabc3kL&#10;3EzbVY/KtCTe5a5eTsvzM5dcaDUJIbbLAtgY6UXuntqZ+0XOVdBke2K1jpVukBlQASDqcd6l09Fu&#10;IWD/ADDoTmrUla0RScmnbRGNoniWY3a6aYQ0Q+VH7nitGS91AXe2JRsz91hnNZqWCabrsbCI7Gb5&#10;T6V1syx4RExu6s3pScuZqyMI+0jUaa06GZFDNdkGQYVh9wngH1qa00po5ZA7s0Z6KTwPwqxysgwM&#10;D1qOXU4xETFIrY4ODStFGnLJuyM7Uf3UyJEM84LVet2P2byzw3ap7W3/AHJmlA3N0z2qmZNl8hb7&#10;oPHtRrJGjd9uhQkt7uS+EU0RiTH385Bok1FLm5+y7vljYKPetjVp1lsHjjG6QLlcdzXnmiaiYtYe&#10;K5Ta24jJ/hpxhzN+QObjTdWW/Y9Mg8lI8HsKGAkPy/dqnaPE0gVnBBH51blzt2xce9K90ZW1uMmt&#10;gE3Q/f8A51Rtpf8ASZITIpYc7QckVdxKYmjEhVmGMjqPpWeNEa0uDcRy4yMYA5/E96l73Qc7T5TS&#10;STjAFLBCVk3NwDzUVteRlvLddrgcn1rQ+Vo85qoaq4Sk1oV5fvfKOaz9SgiS0kuJsYQbiTUsk5jL&#10;uvze1c9q8t9c2zeacRsCcDoBRHXRA5chFDEmqB1YNtByoLdRW9Fo0MccflvlEIZsfxEVzNtfQ2mn&#10;G4jydi4YZ5J6VY8M6teXay2xjO5TuyfQ1q6cr+Rj7rneT1OiuNVW04c5FYszy6pdJJEMRBuRitg6&#10;fFkyS4bP6VlzyNb3kccCYVjhm7AVcWovTc6JJONkjcWzS4sWhHOV2k1kfa4dKkWFmBVTg+o+taCT&#10;/YbKSXcTkce57VkS6IsljLd3J+cqW59ccColvqZrltr8hj3LvfLKWMluMlV3Y6e9TQXU2spkQhAO&#10;FGcj61gxaRcX8oUzkhE2qq9B7Cup0u0bT7VVdGVgMdOKm6SIp13J7a/ka9naC1txuO5scmh1EwK1&#10;Sm1XyU+cED1xxU0Gp2jxb/NUHOACepoujWzjqxy26WkfA4PWnPbwTIpIA2cjHrVTUZZXGIyQB1Ip&#10;dLEk2Q+cL71mrt3ZThePO2EiSwqxYho+4xXF6hAb+eRLO18txk7jXoBCvIydsVjr5dncOpQdc/8A&#10;161jaJnVjKaSRg+FpHj1J7a5O1gOVY8k/wD1q7fABKjj0rz/AFK5hk1WG5tC5k38sOnUCu1jvEmH&#10;lyZSVR1PSh2epMLOTiugn2OZpy87Ar2FNnR4WGw5XPSpRqA3mJz8w4quzn7RyepzSTudEubdl+Dc&#10;U561nT6hbXN21gRukHX2ou9VW2lWGMFpW4UUkWixW0324MfNb5nJ7mqt1ZnJ6kF7oUVwgVhwp3Gr&#10;9qqxWwhiwqr1xVS81NhC6RDJ/jYVm6NrsNyJYSfnRuh71LlJ+gnGKmpS3NK9ErSxtHkgVr2cgRF3&#10;9T1zVbesqBtvA71R1PUkt4PlJ3npmpjFtmsvejZmb44u3jiRICDu5da8wvlEE8V1jGWzg9a6nUb2&#10;SeXzLl/3eetY1+kV4ieXg4GFAPQV7GHXs42e7PCzGoptKOqR2fhnUI7jTC4YCQc+uBU0Mgvb9goA&#10;k9D3rg9Mku7KfELHb3QV2+i7Lq6WY5jmA+YdxXLWpexk5PqdWDr+1hyJbHR2dmjgxyxgjoQR0qvq&#10;lhcWEO/TfmHdDWxDKjHYeD6+tTNEQpBOc1xc3M7nfdwdjlLfXZxcLHNblQOCT3PtXTRMJEHuKzby&#10;1S4x5ihWjPykVp28QWBcNu46ilo2Erp3Y0R7G3KAKmyzYxSjgc9KaZ0Q4XBNOxN2yxt/d4PXFZMs&#10;8VoHdj84PHrV7y7iX5lO1ayZLI/2kFdsqw9aUmEVZNFedEn8y6iOOM/jV+GS3vbPa4Vjnj2qrcRJ&#10;ZmSMtjIzz0NZFjcJb3RTd/rG3qDUWaNfiepqXOjkwFj0XoMVyEdw8GrbXchVPGK9Kjk8+PawxxXH&#10;a7pkcV0ZAMZ54rsoVF8MjKcVJNvc6WG/WW2QoRux0zWfcvNqR8qA5Rjgsozn6VwVzr8sE4tIH43Y&#10;kKnoPSvQ/D95FLZxlQEYjiirRlHVbHNTxCqvkh03Jra1EFqLa5XEgGFY1XsbyZJjZz9MkI/94Vc1&#10;VjNbPGw+bHyuOorMtZUtbFobyRC4G5HJ5H1rlaaZ2xXLC1jL8exW8dlDLEw81XwwFeSahbSyXfmB&#10;Mg8k+tejxwXGr3E0cqkqTkE/xfSud1qyksZUUpwpwST0r1sBUS908fNIrdPTuYUeltKodPTFeg+G&#10;NCT7KWmCsxwApPbHArFS3WW0QIgwxBz06V3ng7T3EHmXbfMOgNa42v7tkc2XYOMpe2qPRbBDZJoz&#10;eYiERngxjoPeugt5A6AqRgjJI7Vla7ewrcpEACAPmFLpl5FGr44t1GSzevcfQV4sm2z37LlSSNe7&#10;vI7a3MkrKsY9elUrDVbHVHKRXA3j+HOK8o8deMpby6aG3fZCpwBn9TXL6T4jvIL1Hhc7gwwc9u9d&#10;0ctnOnzmFTE0KL9nPfv0R9KBiBgU4At1rk9B8TmdF+0jOR96upgkE58xWyvtXDKMou0g0a5o6onM&#10;fy4FRq4D7D1qTdVeaAyuGUkMKhijroy3jIpKpiaaNsMuQKuId65ppilFxDvR0pcUUEiUGlooASii&#10;loASilpKAA9KKXtSUAFLR1ooAKPwoooAKKKKAClpKKAFooooEFFFFIDgItMW7jj8tczBt0jdM/8A&#10;1q6K0X7HDvuSBtHBFZmmytFfPCI8Ljk+tasqRzsN78L1Bqnojttyx5EZk14l9feXOjeUp+UEcNV+&#10;a9SKx3RLiNeoouxBbwq4T92nJOKith50bu3zRyD5VA5rK7tqWveipSWxQtLqW7DrGcKxyM1rQW8W&#10;nxZdsevvWXbNBZ6uI2wG28L6Vevntr51gaTjPrVRaKl7zs9h99Ja3Nsw3KSOQ3pRo1ylza+XJ95D&#10;jPrUkul2n2bAPQcHNcdFrM9tqE2nWoBbd884GRGPQe5rRO7aRhVqwhT0uddr1zb2NpuZxuYhdmaw&#10;v7InnlW5tpiNp3bT901qLpFrdW4JP7zHLHBJ+pNZ93qMmmCK1i+cA8kjtUO6Y6SlJGxHcyTOIJFK&#10;ZHX1qvfBoAwQ5z1PerbXKPaKwGGC5I9Kxo9Q+1XTW+5VnH3cmrpxb2Li1FXexbgV/sRkLYYDILdv&#10;rWFNoC6nMt5ZsFkU4fI4JrM1K41aK9a0zIQXyW7fpXV6YTY2SLy7yDJJ9atxcfeJk1N8t7syY4ru&#10;0OJUddp+U+3rW/puppd/us7XHc96sBPPRknGQR6Vzl7o2oaZK1xYuZojztxytYPXyNd/dZ2AZEcA&#10;nLnpUuwueTXDWPiWMXCfan/eKcMDwQa6i6vTLaiW1O4kdq0SaSRlKnaVkS3lsI08xRle4HWqzXpi&#10;tsLlgRUQnuryFUX5X7809bVxtV/m+bJqJQtuUlorshiEvlIzISX5x7Vc+wLLGZLggDHrVq8uIreN&#10;V4ziqyxzakPnJS39O5q07PQV21d6I5LUYLVWljg+ZZGHA9O9X7bZpnkXKDaqgJJnup/+vVnVtGt7&#10;ZPNtiVcd81Tubtbi2EE8JYMMFhWjm2tzN04uXPFHVAxTrujIII7VVm07cCwOAe1ZekDYhW2n3YAA&#10;Vj0q3Pqkoymw+YeFB6Uiou60ZWvY5mEQzuRW59z2/CoL3Umv5RZW2dqDaT2qzfO0NirnImcbV9s9&#10;6i0HThbs0sgJ39Ce5pNp6MmT05l8jW0y0W1h+Uc+pqzc3sa4VyAaiuLxbZOMVn3UK3qrMhyBzwaS&#10;NIU76yL8/lSQA/KwPqKgGl25UP5e1s5BB71BGv7o7yRjpzWhAzvZEk8DvUN6BKK5bFNo2uGWGMkI&#10;vBNX4oGg4jHHc0y0K7SV6n+dJNdtGPJByx64pK+4Su/dXQkkZVIYferD1a0a8u1Ab5dvzYPWrErS&#10;xSfMSQw6elW7e3HE3XHUGq5mE48sfUy7bQILdQQqqx4APYVLdG4tU2yw70A4cVqCEXk5ByAPSkuY&#10;rm2QmMiVR/C1Tqwp8sLROesXVr0kS9OqN3qXXNRWxVPLB3Odo9jVyCKw1N2XyzDcL26GuP8AHFnq&#10;kRhjiXfGpLeYK1pq8kicRJ09lsXldrRzd3h3S9VzVmHXZb4iN2+Xsegrkl+36jGkVyzEDGCSck+h&#10;robC0+4FYF1+8P7tdE4q1mebSxEqj913OotreFogZF47J61lal4fQy/aLBPKcn7ijj8K3LKBvJ3O&#10;ST6mrkRUPgj8a54xSZ6DhFx8zEsr4afaBb2QJg4II+bP9TWT4hMl6ytZRcD7xIyf/rVt6raRXlwG&#10;lIAQdcUBbe303y0AEar6dacZNT0IqUpzXItrHFrp8cluUuTlsfd9PeuRv7O5069GzdtP3celb+sX&#10;LpfxGKQ9eQK6XStLiv5V85dxIHJ7V6vM4LmZ5cKdKD9nB3aOV0O4R33zJgp3I61trqP2DUUvGjxG&#10;/wB7HpW1qfhSCBWks1wcfMnrXJahIVtGgdSGHy89qwlUhiNGddOlLDx5113PTbPybq3WaFwyuMgi&#10;rAlki+SQZXsa8l0TxFe6QfJmyYyflbNdHP45zF5ZTax4z2rkeFqQdkjpjXpyV3LQ7S5jDoGUfh61&#10;JC8cMeVPy9xXOaNr1xJCBeKChxskA459a0VRrmZwrYjboewrGUHF6mqcZR30L8kxuDsiGc+lSC1W&#10;BQzMN3f2qg19b6JGEYlieff602S4uNUfbBlU/vYo2V2Cv6Ik1HWGhXybf5nNJbrK0SSycuauQ6Ii&#10;qpYZYdSe9X2jhhjG4jipd5Il1YpKMDMvbQXts0ci4bHymuU1GEWixmT7ycZ7mu1uL2BoikZG/HGK&#10;4i7eTUZJrO6QqS2EcVeppThJ+89LG1perJPCoBBK8ZqDxNKosmlIySNoAGeTXLw2eo6FeFwGkh79&#10;6sXHiGOe7SIsPKCfOD696pJxd1qZ1J+77voYcfhG8Qi4ySXOSAO1dTCsllbAsCMDrXUWctvLbII8&#10;AEDiqer+QLVlwu4DOO1dKxPNpI56WF9irw3My11tYA0ly4aJepP8qkt4IfEdw8yZEGe9cDe+dfXJ&#10;SBXFsrEZxgu3c1u6RfXOnAQ27EscE+lKvhk9YsijiZybVRa/kdu1hFYxCNADj7p7isXVNHm1OJp0&#10;XGPv+prSsr2S5gY3C4fHWpE8Q2QH2eF18/kFG4zWFNVKUuY6akYVKbhuedWxNvrMNm+FUsM5PGc1&#10;6etutnahoiCW9D1ryrXZYv7daWRGiVTksDn8q6rRfEaTxLbtMpIwsZz+f5CujEXqJTRjhkqb9lsl&#10;+JtX4jSFpZgMqDz6mvPdW8f28Fjc28O0OMoPqe9X/HHjGFIDY2bhmI27hzj1NePXNqXZpFkyCe9b&#10;4PAKa55kYrMIUn7OO/cS+vZLiZmY9TmptKuYknQyA4zxis37OTJgt1rQtLbEyxnqfevb5bRsjw60&#10;oyXvO7PXdGcTxJ5eG4AABr0LRma2jWN2zu5ryPRF1GERmJCpUZ+or0DTdWa5jUMuyZfvLXgYqm+Y&#10;9fApeyumdx1FAbbVewmM1uGPpVgivPOl72F+UjpTMlB8tL0pwxSFsNimEmQeoqQ1WnKwnzFqaOVZ&#10;UDA9aSG49VsOpaKMUyQpKWigApKWigAooowKACigDFB4oAKKYZQDg8U5WVuhoCzHUUUUCCiijvQI&#10;KBRRQMTHvRS0UWC551Yatc3D+eY1SNeOvJq+15NNcrtjzG3UgfrWRFqX2e7ksZIwY88KorWsYplB&#10;liBkg6FT1UUT3vY76MOS7bvc3kaCS22thgBjms6S/XPk2o+XnLdvzqVo0hh8xDmNh8y+gqndzR29&#10;vHsi+WQ9u1Y2cncuMOZ2WxWk0VLyUXMcrfaFPDAdKuw2yiYfbIsED71RR6qLKP5YXYZwGPAq4l2Z&#10;VEk/7tW6AkVdmUoWu47GXqN2huxbRzsY++MjGe/4CteDRLfy4XjXEaLlRjr7n1NZ+opYM8ZIjW5P&#10;3SepFblncpFAsbnt3rSD7nNUhNz5ipdRSlTHb/IvQn1qnF4fRJBNI7M+M4Y5rbWFQ7OG3Ixziobt&#10;WSNplk3NnJA/lUtSvqSk3Uvcq2aLK7xH7yHHFYM1pBpusrOMnBLEH1NavmGC/juQR5cvBqprsKfa&#10;Fk3nD8Z9K0jJxd0dNSMXe+xqRtbXNwkpRSrLuJxUkxieUKu3Z2NYtnHcQBYwQ6svyc9ar6jFq9oB&#10;MhXg525zWM5XZMOW3NsdeJVjURuv0NMy4OAMisjS9RlngWS6QLkc9ar3vihNOlIaItEB1zg0+dXs&#10;JU3ug1nwza6kwnUGObsy9c1TtnutFieGQ+aF/WrcfieCZA8UbkN0L8VnjV47nUQkiKTkBivPU4FO&#10;MpN26GquoXktDoNAuftsBlKFD0IIq/fXkFmoAw8jcACuQ1LXvszfZtOYLM33yf4fw9a1dBWGW3Zr&#10;0Fpyf4jVWctWc8klLXfsT6ZFLeXTS3YIjX7mf4qv3l4bQEqPlHQCql1emRWitSPMjOMCrGnW8k8G&#10;+6A83+76Uk+iG9Pel9w60jFzG0s68H+GmXemw3UXC7cdMcVejVYUKmmMTu+XGDVxJTd7o4/y20uc&#10;iQkZbKutayMt2gZ5ASoyMd6j1u3AlQucdycf1rNl/wBBvLOaOQmIjBXtTaT6lR5ebluagjuNQvQt&#10;zGRGnC/StmS3W3RSPur09qiS8Xzk+ZFUirtyvmWbjPJHFZohv30ypJZrIBIeVPrVBbU20knlyExP&#10;ztHY1p6dL5loqOeRwaZNZMGLxn8KbNObXlk9hltaIybm6dxUjPCjeWp+XvSBjBGQ/GetJDbxuQ+M&#10;5pJB5tkGGt5JHY/IeRT44lYmdu/OaTUVDKFTkA8j2pAweAQIcZHFLQq7auOZo5eF+bB61cRA0YVO&#10;gqpZ2YtEKlssatpiEcnk0LVmc2noh5xGPl6imGTzBg9KTcJScdahkyi1rcUY39SG9sklxLD8sydG&#10;HesHULbUr+PzG2rHEM4J54rdUStIPm/DPWm3XmyK0UPrk4HWou0zWTfK4rU4tytrKsr4JYcDHRvW&#10;t3RrWN4VcH5urE965zxSLiBQQnkyA5x61k6R4qnsbtfOz5bDawH9K6oQlKN0cP7unJX0Z6V9rmW4&#10;EQQ+WBwR3qzavB5j7M7s/MCc4rMtbgXkSzQtlSMg+taEHIJVQGbrWDhyu52JxkromuESYNGO461h&#10;yB106e3lOXT9RW7GFDnB+tZuvReVam4TnaDn3pX1Q1vZHlZuXfW2XaMJwM16J4RvYrpnYcOnUVyG&#10;lxQvezSSYZya3NDmjtNXxE+N7bT2r1q+tOy6I8ShyrESlbdnbSxNO/DdKx9X8NwX8LBhtnxlWHGT&#10;XRKhRd3c1WnLSDzF+8h6V5KutT2FLm93oeOalpdxaK8U6/dPDY5rKivGUeRcAnsrCvU/FSwtZ73j&#10;xuH+sHQH3ryq8i3eYCfLkjJyp6GvYw1X2kddzycdSVN2S0Z3vh3UI3smgmKlBymPark3iUW0oWEM&#10;VBwo9fWub8ERi6crckJGBxt5Zz9K7J9GtoW5TyVcgZkILH29q8/ERSqO5vhatSpStBalSwuDrt/5&#10;8oKJnDAjjPpXe2UEcMQ2ABQOvesjTLKO3Ujg+nAxVPUr+6tLkLCC8TcED+GuV6yuzqo0ZzVpPU1t&#10;T1dYf3cLZbvisZ7m9u+FBwe9XrLT4pE85mDs3Oa0obVIwDxSd5PQ6FOnSVoozbS3WIAy8t3JqDUL&#10;f7TkoNrY4AHP51qXKBVLdMc59KoxTR3WfLOVU4+ppJMG+f3mYZa+nkMRRnO7AX2rD1DwvO7yyQx5&#10;8xskEYA9cV3ssSQn7RtAYD5jjtUM+ogmN0QPG3Bx2rVXhqjKdH2iONgmv1uPstq53IvIbjFbC2Fz&#10;HbpJcTEknkmrF1bQ2mprOo3CbnAo1Ke6uEEMS/uyOaTbeqHeUVyt6Edxb6VY2X2hWQKVwB1J9awd&#10;Pdbu5aSBR8rcA9xV280C9ukRZCRH7dq1/DukQ284O0qV4w3f3reE+Vas5alKKmlCOhRuryWFCNjK&#10;3QDFefatchL5mjdnlZsE5616vr0ltKXtgo3jgua4Oz8J3E0zT7N6j7hz0rppVo/aM69OVueHTZCW&#10;DrJaCKVVki6urjODXG+LzHpFyq6bI6IRk/N3I9a9HhsX08kzQMFPGQOK4bxjorO32mNCYW6Ac4rW&#10;lGDndPQhucIXqLXueftczTyb5HYn61IknmDZI5AA4x3qvLG0UhXBwKlR08vLA7+1evTSsedVvJ3J&#10;BFtZdvfnjtV23hlEwkBOB39aihxINqjBJ5FdXptksyrGfzHerlLSxyttuyO68P3Aj0+F2C5CgHir&#10;WoSFW+1WeA+MMvrTbWwNrp6u3ChR+VSWdspiM0jEZ52+leHWs5NnuYdclNOK1Om8KX7XNlhwQVHO&#10;a6HfmsLQbYxB5FXCtgY9K6Ax7U+teW46s6Oa6uxpzS5OMUgbaOazNT1+002MtNIBjtTUW3oOzZpt&#10;EsqlG6mq6Wz2/Rq425+Jml2uVDGSQdgeBWDP8W42mx5ZCZ7GtI4erLaJa0jdyVvU9U+2pH/rOKkW&#10;9t3HEi/nXldp46sdRfbJNsz2c1meIdZa0Xz7G74HPDcVpHCVJO2zIcqF9z20EMMg5pNprxrw18Tp&#10;VCxXbB/evStK8UWOpKuyQBj2zXPVpzpO00aSw0rc0NV5G5iiop5SIwyc06J9yAnvWdzCztcdS0hP&#10;pQKYhar3E3lr1qSaQRRM3oK5ebVt9yVbrngVSiaQiviZoXNxKy59KfYXTPJtkOB2qmXmKArETn0F&#10;RpLIspV42jYHjI61VlY6OW6OozS1l2uoAMI5Tz2NaY5GRWXU5pwcXqLRxRRTMwo6UUUAFFFFAHF/&#10;8I95GprcBl2E445IH1rccw2a7Y1xuH51yp1u++yEFSc8lv7taNtDfXcMczsSpGRiqu7andBU5O9y&#10;7qu6PR5WVST6Cs6zvrZrCGS4IXtgjOPwq7fzT+U0Xl5ATpWHpLRtE0FzCPkYjcO2fWs72ubKTUOV&#10;b3NIy2928cWxGjGSCwzz9K0DoVvdWZEzszD7m04xWb/Z90kgVU/d9VYf1rRCzxLtaXZ3PPNYSlJv&#10;Qh05J35tTnJdGSHUVVpWdGwFXdzu9q3YiquA7AheCD2qextIvMM0h3Oem7+Gp5LGGZs7QM9xW8W7&#10;K5cprmuxViKW5eOQlSPyosNkkbLnPqc1Dk2jeSxPlvwKns0SF9o+XJ/OrTuzOS91mZcoIbhoXYeU&#10;MlQayri+EXlecwK7sAHpVrxjMbNImEedxJDnoKr2EMOtWoEiKGHKnHf2oitLscqjsrbs34mh+zxy&#10;ggjHUdBUN+ksyCRCGT0A61BFaNbwra5LooG7np7Vfktnjs1S2wzIvANZSinoKE1ezMWZXiQDJ5/h&#10;rnb/AEea8kaUsxOfuZ61273KKFSaNQ+OQRVf7Hvk8yJ8L2QjrWai07xOjmjJcskc1pNkfLNtMm3A&#10;JDY544qwuhDzRNbks0XOz7q7uxOOuK6KW38iITyJmUjauB3NWrHTjZ27TSvlm55reKaXYyqOEo2e&#10;3Q4Wz0p0vWluAzSls56DNdcdMLQiWN9rY7Ci7tyXEqr9TitOyYzW654x2qFKUnYzsoaxM/TtLNo5&#10;mEm52657mtION2funv700I4mxngdKqz3yiQxMCD0zitUrIlR1uSG5864KLyR1ptxerEQiDJzyRWR&#10;dQ3InCKARIeGzjirCXCwXEdqU3SEZ3Y4FL3tjTljeyL72SXsWLg/Ke1Z+qaRFHZZDHC9BiteBhKd&#10;rDGKLyB5IWTPBHWqtZXM9FPUoxW9tNZwk5JXBHPcVfglEw8snkdaz4QloqJIwww4561PGAWEqcOv&#10;v1FRJq+g7Ra90kKNbMdg4zUhu1C8N83pUjuswV15wcEVUaIPeDaOnJp+Q1aXxDxFLcMHkzirXliC&#10;EvjtSCQq+39KivLz95FbBCS55PoKaRLcpO3QiDJFA1xKSc9B61Ts0ljJuHjADcnPYdqm1XaBFEh6&#10;kBRVmXiGOEcYHWpkgld2JYFWb94TzTJ4w5wSQ3agKsUSruIIHWnfOPvfMvrVJW0BXvcaVaCLJOTU&#10;IuDNwB07miXfLKEU5WljxGSWAAH60r30RSQ9Qqru/iPWmTiRF82HGR1HrUZm819wU7fekkufL6cn&#10;tiqSSQ0tdDm9btzq0bK67ZVBIOK4ObR52clDypxg8c161cW/nr5kZAk6n3rE1GwR/wB5CoWcH5lI&#10;6/8A163o1XHRHNisNGtBeRleGdSuNK2293ETA54OPuf/AFq7yJEdfNiYFW5GK5yzRbq1MUkQSdRx&#10;kdataLeG3ma2lO0jopqZy5pXRdPSFrm0seH3E9e1V9ZdU0118vzWcYVPWny5mb90+ADzSTPb4Vp3&#10;AIGBuOKyehru0eRSW1/p15JN5JCMclcUzQ9cMmvxvPG6xluWHO2u91qe3uWOzBRRgEdKxvD2hwS3&#10;UkjxcHODXoyqL2Wp5iw81Vk0z0e0v4riBGjcOpHUUruI3yR8rVyf2e50w+ZZyZCnlD0IrdstTt9Q&#10;t13NslxkxseRXmKR6HLbcrao8EMDrcoGgbnB9a8w1/RzNd+cmVVm3Y9c16bqhjYYlXMY5x7+9cJr&#10;0LYZrafeMdB0zXXgpPnMcdTUqfZjfDaNY6hDIDmPjdj1r1DUdOj1OyGD8wGQR2NeSeFtT8m+a3uy&#10;CjHP0xXpmhazHcwyxb8shx+Fb42LU7nPl7kk3F6oqQ3r2rpbyPlgcc9xWtdIjxqR94jrjrXNy288&#10;2sNIeqnhfat+GYNDk9uCK4NL6noKT5nfoUpb6501dyQF0HXaeK0rLV0vYY3RSZH/AIc/dHqagQpI&#10;Dg5APQigMtu5aJVUS9cCnZR2HKDm0VNb1WRbiO2gPu5rT0yzESefJxkcD0qpZ6LuuGup+cnPNGqa&#10;qUU28PXoT6VSsS1zOy2RJe3kdw0lsrcAcmsRJJLNWhAMik4z2FWbCxllbLN15Nb0NjbmPy3UMTWM&#10;5tuyNHKMVZHPtbXUxjGCwTpt7CrVqksP30xjpWuR9n+Vhjb0NSRLHdK20jd3pRjIz0XvMzrLUPtM&#10;jQ4wV9asXUsdtAZzhWQce9ZN5byQX+YvkkGSD2asm9vL64zbXEWCzDoO3atOVhUkoLmexPd3JubL&#10;zSn75+DjtW1oksa2YTIBXg1zkc6u4hOAVGPrir8EUhj/AHZ2n0B6U56InmV1A6G/SG4sniPKkVxL&#10;6eZFaCdD5IOBnqa6eydmG2QnCnGcVNdW6zDKAHirpVXFlVKd48p4d4y8J/YSZ7UbkI6d64QRneQc&#10;qR3r6E1KwW6gkt7lMA/dcDoa83OhW8l5LD5e7Y5GVHX8a9ihidLSPHxNB037pxVtctATuH0NdPoW&#10;vRW80YmxgH9Klv8AwoQpaA+YAOV43CsD+xpw52g8HHSuz2kZrRnDNRivf0PVdQ8VwXQtrK25BIZy&#10;PT0rbs1ExG4kIo3PjsPT6noK8n0vTL+2vELKyNwehJA7ZA6V7X4e04Q20c8/3eG2t3Pqa8rEKNNH&#10;oUazr+5DodFas0VkgKhGIzj0pxuZi4Un5axdU8QwQxlIiC+cVzOq+KZ0hjhichs5JzyTXmxpzqPQ&#10;9CdSnQj750/inxANE0xpNw81h8orwrWfEl5qc0jPK3PvXb+JbLVvENjDcxjfGEwwTkg+9ebXFnJb&#10;SFJUYFTj0r3MvowjG73PJx2InOyhdIrpDJMpbcciqk8LhvlNbERHlnaRu6VEICCc4fPcdq9NNdDg&#10;gpJXb+Rii4libBY471KL6eSPaZW2HqM0moRBDn39KpAkcDvWc2rnYoNx3Lcc7RuDGxGK6PRPENxb&#10;XCbZWAY9jXMwhW74781PGxQjb0B4IrKrRjUjZo3wuLnRlaLPp7wprn9r6SPMIMiABiO9dNHtMQwa&#10;8i+Ft4WglDsAuDkk16lbyRmJR5gBNfL16ao1HE9OTU9UXBzQzbRmqdxP9mQtvrEn1uVnKKM/SlFc&#10;2xHKt2y5qN28u6KJunXFZ1hp/wBpuyzD7p6mltbtS/7+N4wT94rXR2cMYXfHjafTvV8yirFTS5Se&#10;KJY41UDpVbUbbzoSVHzDpV2jiouZxk4u6ObCrIu1wQw71Na6jLbnypfnXsa1ZrKOTkDB9aqLpn7z&#10;Lc03ZrU6faQktTRikEqBl708ZqOKPyxgVJUHK7X0CiiimIM0UUUgOfFhZxWflbQxbuaiX7dCgjgA&#10;I7CtAJG752jaOlOmIt42mPCqORTskdsZKKscrrl7d6fZM8g3TO2AoHbHWovDdjPdJ9pc4ZvnKn/C&#10;r0ttNqcy3UyEc4VSPug/1rRgtYtMIWAEBjz70o2SM7yqS93RfmWYLzZKIpVG0nGasSxgyhlAFUr5&#10;NsXnL25Ip1jqUTx7pHAUcBiaImso6c8RmpW8hhZoc7iMVFpkFzDCRLIWHUAnJFbAG8Zz8pquIzG7&#10;ENgdaG2tECqNx5SrODMwzyFNSCXClWXDKOPellyn7wDP0oniM8AkU4I5BpLQehiXjT3u+GeMspyQ&#10;T2qLSFEWns6KRJET0HX2p9zrMaR3AQq0yDbsU8k1T0q6uYbSZprdl5yeP0rZ6R0Jc9ktzdsGYXKS&#10;uDmY7mHoBwKualeQ2sZlyVI7DvXPaf4jgluXWRGU9ge1buy11GEfMDms1e1mhypuDuyGCdNRsvPK&#10;YPv1FV1llt5FKRtIoPJNWmgktUMduucntV0KYLcBwN7cVSgk7jvaJk6nrlvLApjwGjOcOduPw71Z&#10;TUZNTjRVQqFAJJ6VDrOn2s8caEKJmPysBzmp9NiKQi2flx1b1rOT6EJSTUvsl1R+5IXk4qCzZrZW&#10;VuDnOTV6OIW+0VQ1wo9q4U7WIxkUcttRwak+Xoy3Gwl+cHOe9V5oN7Hcv41lQfbtLs0lB86IDJHf&#10;FatlqUN/AHiIz3HcVXqVKm4rmjqhkVm0U6YOR6mkltDLN84+lXS5LLx3pblhHGcnk9KZCm7kFuot&#10;1YyMOv5Vkaz4njto3itF86c8DAyAauy2zNb5mc89BVSHTbfzVkKAgNwMdT60211CaSV92cXqd1qM&#10;c0M93IXdfuqo4Ue9dro1yLrT1cONxGDVy90u1mjCeWreuRWBe6fL4fVru3Je3Y48r0PrRo1awqSd&#10;ryka9lqNul/NatIBIvVSe9XEnSO/2ngsOKwNI0231OM3Uw/eO27OeR/9el1O+ewkW22iRl5Dc5A9&#10;zRyu9hwk5t3R1Zxu3elZxvLc3cjyADy15J7Vzo8UXiIFFujkdyxxUME09xbXNxcMN55YDoPSm03u&#10;YKrHm5Vqb9kTqOoG8KkRoMID296bqd3NbzosQyc5JI4NUNM1oWVqscy43ng+1a8VxDcSAAq6sOlS&#10;4vY6ad4vmepWj1qCXEVwpib1PT860re/tiNolU846iqN3osE6MUG1iOnY1yc3hu7iuS0Eeeehfg/&#10;TihJ9S5KEo3R3Tptm81P/wBdVZ51mcOeAvB5rJN7eWFoFbLEYyr/ANDVaHXrOSRop28kvwQw6VCd&#10;2NQfLc6GOWKZd0LBh0qcxLInzLg+tZWiWAtWLLKZo2JKuT69q2p2EUJbFaWMeZmM/mxTbQeCeDVh&#10;oTNGHZdsi9D61Fb3EclwfMUD071sJsliKnoBVJjcne/Q5W9uFVWkT5ZE+97Vy2oareXDB0Roijbf&#10;M5LMfbArrfEmiPdWxa3++OTjvWFpAeBlS9ViqjaM9M+ta0nHdnLjFUqNRpu1zQ0u61CVI3QbsffG&#10;T270zWjJqMaP5mxwDkLkDHaqGqaodAuPPhYGFuGRT0rndQ8SvqVyJ7bKKRwAP6VrChKUr9CZ1I4e&#10;NnPU6m3094bLy2O4t09a6zSYbe1sUSQjcRgHvXBeF9WluL5EuWypOAG9PWvR5YbSdFwRuHTBoxN1&#10;owwqjJ3buW10yFlDHkVi6joatdLLay+W4rQudQa3jSIEfUmqcdyXmLNITx0FclkkdcYy3kx6Waz2&#10;TW8vJIwxrAl8K+Rbysr5AyQOtb9xciJRJECxzg80m+S5TCA7W4p06jhsOdPmVpbHk5SK01OQuoVh&#10;kZJ4xW/4dv1gv2wR5bEYqj410W6s2+1AHYe5rmNPu5FLZYgscAgYFevJqvSuePKn9UqXhqme42sM&#10;ErvKB8xHUVJDpyC3fD4yTXHeG9XuPsLsWLgdu9dDY3xuygDj5fvL3rxnG0rM9eDUo80WS2tise8q&#10;x3A85qaG2NxvVgRtORVgNHHeqrEDeOKoa7qz6OQtvF5k0g4HoT0qrXVipSlfTcg1HxNDaM2mK/8A&#10;pKjBx2FYk3mLLCYzvVjuc5zxTbfQElnmu7t83DDeWPYVJpySS6id65i+7gelOTSVkYOrdWSsvzOu&#10;sQJYIzEMAirc5FqA571UilW0AUcKOntUc05uiv8AEM9qxgktzXlbd3sNuZ5LpWRVw2PlNZ+m3U9p&#10;LJFdy4PVSO/rmtaQiOMKgye9U47GG7l3yfNj34q+YtfDrsVNZ1eJ9Pd1RnlX7pUMf5CodKgOobbh&#10;X6DkN1zj07VsSabbtEyRMyZrC82XSJt21goOGHqPWqSMZU1KV+iJL3SwZ9wX5sfeXj9KvaciRxlD&#10;kHHOTUxvoXjWSNgwYZ4qs6tkTrkA8kUTjoa8seZNkvlMm51+6Ccj1q3akKQD/EM1JAgmt8rxkZqC&#10;cm3iMrcKoyT7VC1Lvf3TmfGupf2XauYmHnSjCL6e9eOr4h1Kxm88SPyT1Oa3vGmtnU9UeYPmNDtQ&#10;DtWbK1gNJ85ypYDb83PPtXvYXDx9n7/U8XFYuarctNXsamleLLe/dVuwI5ugfGM10bQ6TJH5zuiy&#10;ZyBtLZ+nOBXksccUwJV9pJ+9nFSf2pNCPKM+9FPQjNVLBtP3JWE8TRr3VSGqPbVudPj02NI2Rix3&#10;O/A5p39p2cca5mK8dA1eXw6q11preU4SRR07VBa3t1dMoDtwdvHv/wDWrmeD6yYlj6dONoxsjsdQ&#10;vmmu1eMHZHyCoySapW0RvLgzTu3J49qvxeXZ2qAgIhHT1ogeNZQAuBWlOGjOerVlUaa6nWaHqMVn&#10;IkII2kYI9ata/wCELDxAnmxoIpcZJUDmufto99ypjADjnp1rsdEvXkDRPGRxjNcNdSpPmgz0qMoz&#10;i4SWx5Vf/DrULO4YxLuiHcGsG+8OapZMSbeTYOc7eK+hEsSshbcTk9DVr7Nbzx+XPEjEdMitKeZV&#10;I6PUwrZdS3iz5TvLdnOHXaayWi2SYYV9T3/gjR9TDFrZY29UGK891z4TmOXzLCQyrnJUnmu2GY05&#10;fFoYxwU4aRd0eRpDGU5z9alWMKCF5FdrL8OtSRSBAV7gdvzqvbeAdTM+HgKk+tdX1ylJaM5PYzTs&#10;7jfBuqT2F0IojsdwwDN0HSvT0XU1t1c3LZxng1yVl4G1LTmE9xbhgAMD09a6nSdSlWcW08bKuQAW&#10;GPwryMXyVJcy1O/B+153J6D4L3UJX8u+YhR0NdHpmlKHWeQ5B+6KlXTI5CsjIDn26VriOKC34OOK&#10;45zSVonfJJu7InntIXCSBfm45pr2rW/+kWb4U8tH2NV/7IW9lE7swUHgetXWiltYyEO5PQ1ha6uz&#10;R8qsovXqWIZBJEHHepO1Y1jeFppIhkANzkdK2FYEYqIyvoZVKbgxaKKK0Mw96KCTRQAUUUVLAKKK&#10;KQFVIQijA5qC42zSBP4V6D+tYmo+Kri2j8saewkc7VPmA/jV2G+g/swXiMXVxwcYzVtXV+hsruVn&#10;uXQgJ2qMCqE8yW12iTH5WOATT9IvhfwPIOzEU6+t457SRpOWUEiiUbam9NpO3QZeusbrnJjPWs3y&#10;Gm1EBF2W4X5VyNre/wBayrXXJdSD2aR+ZNF05xxnqa3rWVooIvtEexj1HoaTi4jlGNWPKnsT/bnh&#10;t2iwd6Dj3qvaXdyYZJbiNh6DFXmtVmYXG4kgdxU6XNvNbY4GOoNKO1irpQtFGLpupTSXMkU65jcn&#10;Y2OB7VLeam8CG2RC4bJzjoKt+VDJIpjUEKeCKZeSWllbsz7Tn170S1egRSbtuzj7eLyrya8eMiM/&#10;3iFA/Acmtyx1AXkLWyKEEWBJj3rStRb3kGWRHTscVH9nsrN5GjQIT1A71TlJqzMY0VCbkt+pzWra&#10;bKszS2oBBXATOGY/Sk03UbqOcR3KPET3Iroho6TD7ZDOVkBzz0NVL4zXUiQy2gU9N6oST756ValZ&#10;WZUrJ8yNax1SBFHmyDJ6EirMd3DezNIrAxx8D61xN/o93psguEkdoTj5s5IHvSWl27Sr9kY7OrgV&#10;Lel0TZyfM1Zdzo3ieXVlmEhaPoFNbUcQjHm9CvaqdlZK3lSs5JAyPf61buZf3oiPcYrNJvVlznzt&#10;JCifzWZj26Vk3izyb1aM+oNXLQtHIUYcZ4OKmuJVWUA9BV7jXuytEbEvl2ESyL0HINUJ7dLK7W8t&#10;1CoRiRR3HrVm4M8jr5Q3KTyaW+Qm32YxuGMetEn1Kh7rSb3Jrq8iitBcE/KBn61Xhle8nS4fiLGV&#10;WqOmQvJujvG/dx/dHY1JhvPMduuIx+lS5WJ5VFtIlu7r7TeLCh+VeTir8ScAbcelVbPT4oJGkR97&#10;sfmJrSDoflXg96I+9qyJS6JDFCoT6+9U51F43ldY14+pqxOABtXq1PhhFuoGKu93ZE6HPSW50Jvk&#10;Y+W/Qe9U5zNqDr5cZIzyWU1s6/IBHG+MhWyRirMLxmAMyhXxzVPRXKd+VeZgR2LecQ8Sg9iwGKS5&#10;0m7ntJI7eZBzk49q6GOITxSAjnsar2cbRTBAfrzUxuJUox+Rh6RCZMW90mWUYORV/UEtdIUSIwVi&#10;OBUurWMyuLi3O2RecjvWbcQjWUCTfJcKOnrWl+5SXL7y2Lum66tx8jkE9jWxLtMPmIRmuOh0aW1k&#10;xllK8g1txSymArn5gOR61LfYcGpeRZjiW83CYBl6c1yur+F5zdb7V1dd2dr/AONdRZxO0DLkhhzz&#10;XI3Oqaw2oyWyQOoTPzEcEZ4xRGOuhrOWj10N/TrW4s4xGS6tjOAPlqeTU5N/kXCr833X7fjTNKgu&#10;vKV7iT51wCCelGr2puFEtvInmr1jJ61hyy5tBxcWiQQkfeyB7VqWyhIgEPauOtdSvbeby3G5AeVP&#10;b8asXPiCKyYMsisSMmI/w1tG791bkzSUb32OgvNQitsLM6qWOBk9a5TxNdCND9lUkNwcCqdxPN4g&#10;+ZAVfOUxxiuj0TTVkjC3a5ccHcK6lSVLWe5w+3lO6p/eecwWVzqr+VJuwTxz+lXLbwZeW0vmxpvR&#10;eSp7e1d9feG0gdZrL5SpztqSW5uY7LYYtsnRnAqpYx7RIp5fF+9J3bPPrk21tIRBIyXEfL5/hPoK&#10;1NN1+6uVCpxJHgs2evtUl/4V81G1CBsEjLg9ya0dA0aFNjoB5qjqfWpqVoyhqZKnOnU5KeiNSO1e&#10;5UT3EoXI5wOavwWlpgMZWJHrWZqGm6hs3LKcdwoq3p8B2BJEkZsfeY4H5Vwtroeq4KMU73LNxqEN&#10;qpWOHzCeMCsmKbUheFdu2OTlc1vpZIeZGGB0VRipWiilQJgAr0PpRZsz5rS0Ob17Srq+0lxOwBAz&#10;ivO4NMSFt3XBO5cY5r2JszQtA/JAxXl95KtnrUkB9cgHvXo4GW8Tjx2HVWKm+h03hqO2s2QbNscg&#10;wM9jV3WtOktZlvLFtuDlgO9WtItoLzTFdRyK0ofLERjm+ZRxzXPV0qM6sNGMILlMaG9F4IpGYKyj&#10;ue/vVvy4b27EpIdY23lvfGB/U1jatbm2LtGn+jOeo/hq1pVuXtRGj58znOei+/vWUnpdEV7qSS2J&#10;ruJ3tpGX7sjdR6dqfoliYJ/McHb6GrkboZfspXGB8tWwoixgYFKm9DVxukirrNvNLaubfrio9Hmj&#10;h0/MxzIPvA9jWnPcJHb8Y5HSuctbaWS6d5AQjHkeopyshpNr3ti3I8uoXW2ElUHp3rVEIt4VXoR1&#10;pkESWnzRgFf5U+RvNG7PHpSQat+QqDuDUV1bQ3ilJUzxR82Rg4FWolGNzdfWqT1FLTU4+6s/7DmB&#10;LsbYt0P8NbiTwS2G9XXaBnOayvFNvPqZ8mE4QEZz0NYGliaxvFtLhmFqxwCx4U+/tVSd42uSt7nb&#10;aTeQyxsqOOG6Vn+OLr7L4enw+0uNoxVm50RFtGmsZNkoGeO9ee+NPELvax2lz8rIPm7ZNXhqblNI&#10;uc1CDrp7HmcdwxuXWTJUMetUtUaRtojQrEOQM9atw3sK3BEsZKnqe9alpBBd3m2F8AjPPb2r6eHK&#10;lqfN+1qQm6ttznLOSMRsJs89AKsR6NJOhlTjI4HU1r6rokVvMhjbLE8gCtOK2K2im3HIHr3olNKO&#10;hhKpK3MtLnIxtLbSeU2VYHniu78J6Mt86yKwUryAe5/xrlLrS5dzzvIPM7iuw8E3gQrEpCuSFVj2&#10;Pf8AGubFXdJyjujSDoyalPY7S70iK7tApUB0AFY6QS2kwjERcE/jXoFhp2+133HzE8hqmTTLRjyF&#10;O05HFePDFtKzR7UsNFpOBh2WhTy2/wBoj4PUVu6VbSR5LgbhTftLRnCOBg7QKv2x2KCTnNcdXEOb&#10;sdMKHsoFvOSKVyqAMTTQe5qGYm4IVRUOViUrslnnCRhkyS3YURReVEWfq3XPanRIIhhgCagvbkFP&#10;KXlzwtCV9QSu+VFe2JnlkBHyqeKtoiKeVH5Vn2++xj2yj7x5IrR3KyBgc0Rai9TSotdNiO5dRGdw&#10;HFVZNMtLtBMI1DjkNjoamuIWuIyoH41BbTvbRNFcqF/un2ou7iS003JLa4fJglGCvRvWq5klmvdh&#10;z5Snk0sziWI7SA68g1ctIQYQeCepI9ahtuVjRtR1sXQwEYC9BQjkqwbpVWXMfKnip4j5kWR3rZHM&#10;42VytaLFJcyjAyDk1e2Kg4rPQpaXDOT96tHcHUEdDWMUk7BUve/Qcp3CimD5TT85qzJhRRR3xQAt&#10;JRS0wEooopWEZN/ZW13bsBEu7txWPBJDHENPkGFJwoA4WtmGYMMlvwrH1uzZ3S4gk2FDnFN2TO2K&#10;to1r0LdnALDMcecNUmoowspCjYLCo7W+S7hTy/mZBh89jT7ydfJKDkkVSbbKs15GBpWhfZZhdxNn&#10;ccyD1rqJYUvIecBsflUGio3kusi45qtqy3EbqLI55y4B6UVW2yElB2W5g3Or3tvqa2MKSCFTtJIJ&#10;DfU9q308u4tVRNqyydR6CobW1ku5xLIu0J0461Fe309lcjcoZB1I64rN7WRUYOUr3saSRixi2lvl&#10;bp7VR1DTEvINzvleuM1l6nrazQEo2WGMAHmtfRhLd6fvuflUjpVcjtctzVKyvqZ1rdtDIlpBwGyF&#10;5/M1uWdsXkImUH3qlpMAW+mKgeWG+UkVqXF0lvKo/vGrvfQz5Zqcl3HyIIJFCLiPuKi1KeOG2yq7&#10;gfSp/tkEqmMsAx6ZrFuPP+0iOfCw5xgd6JaBHf3uhoDZdaOySkBcdTXP6TZw288iKwYZPI9K0NeE&#10;1vYJHbjCvjJ9qsWFlFaQxDq0g5NQtS7Lk16sS0leG6MZf903K1Y1XUbewWOSdgpc4TPX61k65P8A&#10;2fIFjwZCM/7vvUUEaarAlzKHbK4LE8//AFh7UJPYU2pWcTctLsSO0yjMRHBoeEXkpw3y0sJht4hC&#10;hAGOBUvlhUyh2t7U3oKN1r1C2ja1URF947E06dPOQITlz0PpVB5Z4ZR5vzbzgY7Vaeb7PbNM/DEc&#10;Z7Utw5Xe63M/U5lsbMgcyKMD1Jp2h3TS2mJYysjfeyKoWzPe3jz3C5hTlQa1dPKyPzGUxzms5b2L&#10;m1a3Ynu82EfmxjPPzj1qGTU4GjDRAtI38IOMVpXC/KAQCPeqqx26zKxjUZPPFU00rIiMk46rUihu&#10;jE2+blf4TV2O7in5DdKC0ckphZRj6UiWsUZKBcA9KcNNiXy213M3VR50T7edoB/WqkbzTXAjxtTv&#10;WhqyC3tGUHkkY/OooIGj/fScN2qndqw0k2mXkXyFwO9ZnnTfbtqpwp5pkuuW5vltVf8AeHsegqeT&#10;zBK08ADx5wff3paoadny9TQBEi7GrLvrZUBeMgsnOe9JJe+ZICjbZB2bjNWI5I7pc5CygY61o+5S&#10;913KthqUMsiw3I5I+ViOtPu7Qx3AngJKg5OKrT2aAOgBEnUCnaZdsVaO4PQkHPalbsOSSd4IfY3j&#10;G/yVwj8Eehq0LVJNU87qE7Vmakj2g+0W4LLnkVY0S7LwSPNw+cn6UtXoiJvoa1ykDRkP8p65zXAa&#10;zqMtrqWImLBejL3+tauvawGYxgscHotZmlWj3twzTodvXOK6qdOK96RjWnUUeSlux9jfvdli8ZII&#10;wc9Qfas3UNFl3ecDuGdxz94j0rtYdOigXfEigmkkiLIW2AkdRij2kIu8RRpTceWbuVPDOmL9jSbo&#10;vcHrXSSRiQYjG1h0IqrYeXFASFC5+8orQhYdu9YTm5vUuEeRaEUEhV/LmPJ4FQ3UqJMInIwx70Xc&#10;LPKGUkEHIxWVqvmvcwPsJ8s5ZQOtZNXNVy3uS6jBJCVgiGVkPrWVZi80zVds3ED/AKZrWmuRKbd+&#10;c7uQatXVv9riI7gcVpGSWgON7MurcRSLsLDnoap8wXBUn5WPFc3b3U8N+YLnOFPytnj8au3Gpzeb&#10;8q/d7Gm6LQKUYnQEMHGeAaViCdnT3qra38d5bKwPI61PNJEyBlPIqL20CzCZQo3A/MteZ+MtOl/t&#10;GO7gBKg5P0Neg3j77UvG3zCsa98q60guCCyZDA1rh58lS5FWN6bj1M3wjryWswtJiAHHGfWutvpE&#10;4KMCWPIB615GzP8AaTOjYMZ6D0ro/CfiMXuolLo4Ufcz27V14ug2ueJxYbFRXuN6r8TspciA2/l7&#10;2YcFug9zT7S1/s6LcmXjPX61ookWwsMNu6mqLvJZyFX5hbofSvNtbc76au33KrXIa/VomG49jWqX&#10;EtvuHDAcisfUdOE8a3lg2JUOcDvUNvq7NOqSIVbow96NtjRxT1RLeC5eSMKPkB+atVUkkthv2hgO&#10;NtEXCHeBk01ZcN5anjNPfcl3k7kVtc7pfs0nysOme9W/srE4zxTJrMXGGHEi8hhSx3hBMchAkXqK&#10;S0ZPM+hYCpH8pqG5uo44mOeB2HeqOoaokcexVLTNxtqG2hkkAaQfM3RaG3YfJZKUiE3jXFwo2ZQn&#10;pjpV+60qC7s32qu8jpVqKzijX7o3HrVpUCjdnFEI3dxTmr+6rHNeHr/DS6fcS/vYzgZPWvLviREk&#10;eqsruCWORivQ/E1sw1OC4sI8zMcPt7+n8q828bwXd1L9rkjeQIAJmVdqA9lHc+5r0sJaNRM4MbWt&#10;HkXU42KyLDf1UHBP+FdNpehQzqZYZmjcDgiuYtZ5IroMvzgfwntXVaZdxx5ZJMbhlk6Yr2J80Voe&#10;RBLr0K1zp9/57YzJtPUMP60+xujHMsTxupH3geelaP222KSPJIE44HrVew2GdpMgs3I4rOUrqwVf&#10;efvEV1ayXG50jY7upYBQPfFQ28MlrfxtFkhZABjvWxp9wA8onTqCOe1WbG3E+ox7UyobI471nOpZ&#10;crH7FJaPQ9f0S4H9iW3nEZKCpJ57dQwT7xFNtraNLaKMnAVQAKspZwZ3Bct618/J6ux9BSUYRVyn&#10;aWwkjPmLhj3qRU8lypJx2qQXCpOYiMHqKqnU7f7V5chwc4Gay5O5s3K/ka0aq6bqhXEdxjpnpSLv&#10;RMocoamykqgEc1S1OfVEVxMEzu496pRJ5jtOnzEcLU2rI0kIijAZzwM0QQ+TAoXK7RyKJOxrGyhd&#10;EqDzoyJk+b0qliSxc5JaInoe1XixQZJpJAJ4sEdaUYX1YRdnrsKs/mKChB9RUN9se3YOBzWZN5un&#10;vgBjGTxjtU0l3FcvCN20k9DVuTWhSglLQYtq/wBnETscZyGqbSL0oz2Uw2yKeM9xV2Ty9gQ8isHU&#10;p4YJVmEiiSPnrzipceqK0mrM6Z4QUbnrSWgIQj0qlaanHdWqkONzLkY5p1tduiMxQkA+lPmRhySs&#10;0R6gVS6UucAnFaluR5ajtisC+Zr+WJojhVO48VrQTARID1yBWXW5pVh7iLp60LgmilGOK0OQdSUt&#10;JTJClpKWgYlFLRSuxHnV3f6gmor5KZRjggCtWOKZ5cSsWGM8DinrEXm82MDgcg1dt5TE+JQOenFN&#10;O6serJy1K6IumSSTMNsLj5gexplhH/aV2zqf3fWrGsBbyxkiJxuHaszwrcXFnHLbTxkyq3GO4rWK&#10;5Ytswk3y6bm/K6abC+3lm4UH1qG0jJG9+M8ms9JrnUdVJli8uIEgE1paheQ2NvtY44rFXlqyUm3b&#10;qWUuIhuJAwO9c9r1kl1byTxSMGA/hq1bTx3Vk7K3r1qlaSfaY5rbflweR6CtOVuRdlG5Q0DQlAN3&#10;MfMck4UjiupW4Kp9mMWARxio7SBAiqpwQKnYhPmkIAXuaVSTkyIU4x31ZWKeXEY4j845wKhtYbi/&#10;nVpFKeX696u3E1paqJww3MPWqv8AaTMVaDueaSdjW8mtCS+0xkmSROMfpWXfGbVb6OG2TEUDZaQn&#10;BY+3tWq9rfag3zXHlJ6Ac1esrCG2UwoOR95u7Gk5Mwm9N7sx7m6a+QWEcZaSMfM3YVYk80aeoRCZ&#10;48KF96oSxzR+IHaBsKgzyOCfT3q1A08s0scj7JHOCe+32qFe5o3a0Y9BsmktdxieUhmAyTVTRZYU&#10;u7iwGFZuQM1rX08tpaFY2UDGB3rjbfRrz+0F1QXOJg3yo/8AF+HpW8Em7BFRhTcpOxv3VtPbTBh8&#10;+DkZNaNpNFcHZv8AmHUelccviyb+3ZLe9i2qvBPYn+lXl1NY75ShClvU02rOzIpV1Vi2jU17Vo9M&#10;uoPOQmMnlh2p1zrNnqTQQQOsnmenpUOpGz1TSZIrjHmFcqR2NchoNjPaa+ZWdlSLjHY1KimmbNqM&#10;VLqj0prWO2tCVwBjpTLTHlR4/iOabeMzWe7kZHIFSWsebaMjqBWXLqSlaF2XZGGMNVOUAjI6Crbx&#10;eemM1Tuj5EXlY3E8CrkZwtsF46R26Xin7g+arUcqXMSvGwORnIrKQq0fkE71YfN7UsE8dspjTI2n&#10;ipTsy3BOOnQd4jjlezjMfJDDNRvMV0os7Z2jHJxVXV/EMFmFW53AEjGB1NZEV3PcO5YfuR9xccVV&#10;pPYh1IpKDeqL9tYWl2TIyhS33nHDP/8AWroIEWCBYx90DArktLeSSViztkHknpW+bjy4wxbgda0i&#10;nsTThG75RL7Tobo5xtbsw7VnS2sljMkiybiPWqepeI/LcxwMwGcbx1Jq7oskl+HlnB4+7k9RVNSS&#10;Kk4c1nubFtMl2FZlwy9QRVLXtJllg+0WLYkHLKO9JdGRkIgXy2Xo+cVPHNcRWPmujPgZO3v9Kyv1&#10;NFLllo9TFsfEtvLA1vd4WSMYO6sifVRBI3kyDYWyKydeu7TU3kMe2KbOMhec+9ZEVy8UqQ3L5VOj&#10;Y612UqCa52cFbEuLaj1O20RRqV0zTAeYDyPb1rrfKtbSMRxxAA9QBXN+HSrWhuE5kQ/MRxkYzXTx&#10;xpdRLMh3A8jFYV272N8LrDmZGDsfKjgjimxzAlg2Bz0q75YVc459KYI4ySdg59qyOi5gXl1Lb6kq&#10;wDcr/fx2ratTsA+bhvXtUVzCijKIuD1NMD+VHyeB6U9HENX6GrIrlPl5btWTLfomoRxyqFk6EHvV&#10;htV+zIN8bsQM/KOtULuC31GIXOdk45APWspSuEIvqLqCrGFuIyNoPzLWpZTI9vvQggisS1U3MTxM&#10;cSEcKe9cdPq2oaLqclvvxGHIAJqqcXKVkOtKMU+Z7Hp01jazQszopPrXNzJIlzuCBoF43nuat6Nq&#10;r6rEg6DHzVozSWwBTC+WPlU+p71fPK9jNJNdzMURpMksafKR8wz/AErRhuIWXGFX1BplnDDLGQVD&#10;AnjIqZbSGN8CGPr/AHaUtGXfSw25NvJbsqEFzxtTk1g6jZLdWskUT+RcFsshPUV0wfy3A2gD2FQ3&#10;2nwX2JMFZV6OP880ouzuhLzPDtYnn09pLYIQ7tgt2qrbXckE6NF8uBjdjJ4r1XVPDttqKyW7ENcR&#10;rkEgAn6V5xNZm2nmhYHKkgjuK9rCYiFRWkeJicJUhL2kdEjr/C3iic3CQySNJEeCG6j3r0mRYrm2&#10;2tyGHFeLeHVVdViQgjf8uT6GvaURREoHTaK5MZThGeh1YKvOpfmexgxyGwuZItzbfT1q4bOLyTMV&#10;BZuQaNRsvN+cHBXoamtUItRG3Oa86Z6e6uLG3mRBh1pkNnLHdmYHcD2NTWihJHgYjJ5FXI12nrnF&#10;VDUmpK2iGLJtcluKxNeikkX7TbH505GO9a18Sy4j+9nH1rKkke4YWMbEqOZmHf2FVJ6ENpRv1MrR&#10;LuHU70bm/fp1X19/pXXrAsb7q5670SCwjW/tsQSRnczAdfb3rWg1DzIVDKVYjqajTmIgpy1e5akY&#10;I+Sw4qjc6gJAyI2MD5j6VQ1SaUMqCQLk/Mc/dHrUtjbLsErk+XnKA9T7mtXotC5NKXKtyaKzSWPc&#10;2VBH4/nUd9pNnqFm1sYV2YxgCrl3MUtS8SZYDoKzdI1CWaRkmiw2e1Sk1qiuVJanj3inwRNpV209&#10;qGMeSQR2rkfOlt5C827eOhr6c1C1gurdklVeRxkV5j4j8GqctFGCGzgivXw+MulGoebicG94bHnS&#10;Sm42s7HDHkeprThL2siupLoO46Vm3mmXemzlXiYKDwT3q3YSSyNsZN28EYruvFe9c8ypTcNZI6SO&#10;6iJDYB3Aduldd4Q00y3yylcoDkmuV0XQb25YRrAcNzkj7or1bw/Zf2ZaLDIB5nf2ry8TVSv5nRha&#10;TrNeRu+WmOBzQJAnBoBwMmoLgiVcJw1eaj2kr6Mz9XhmLxz25+YHGKbZW6TjzJI8npk9qs2TNK7K&#10;zbtpwauNF5ZyBhaTbZcne0X0I0uvs58uUfu+xqy4UR74znPSsy7CyKy7sBVyfarFlOn2NF5OB3qL&#10;62FKK3RLbpJy8nJPT2qTnfzwtZs15OkwWMHafarLT7UDSHANPYHFtk8rIBk0xJVK/KfpSPGs0P3u&#10;KrfZZE+ZOV9qbdyoxi1ZsukLMu1hn61yWp7rbUlXHIBK+ma6NbhI0O8kEdh1rD1cNJqEU/y4I2qD&#10;/nrVRkmQ9HZFa0aa4uAru7fUnFW5tLsboMH/AHcmOCx6mprOQRJ5d0AsqjhuxqLV4orpRAr7XYZy&#10;Dg/nTTvsXFae+zM0C4jsLuSGWZDtYqBuz+Irro7yCOFnaRAmMljXK2HhyJgSZNxzgEfzJ71bfwjE&#10;wbFw/Q4LEsR9MnApNJvRmcJJppol0jWLe51KSGDa68ncP61qOz22oxluYCePrXn1tY3mgaw8sY3w&#10;gjew7iu3uZTeaXG0TYZsMPUVlViouyN4q9mzpQ27GO9OP1qrZvmFAx+YDmrGeacXdHDJWdiTtRSA&#10;4paaZIUUUlMQ78aKTNFIDl1D2186bcqelX3hSRAwPWqt1doEWYjDL696qahrFvDp5mWVUzwOaa3s&#10;enPmspvQZOJZr8rG37sYGO2B1qVbOXzme3lKyMNxHoKz/Dk76g8kkZLRnqzetdMiRRIyxH5s/Me5&#10;NaVP5TlVRzemxRijfygCwMoPXFQ6nY/2jahdxEg71NfeZBLHMg4zhvpVkkKqzrgowqErHSvds0Ud&#10;LsmsbLyJju3HGarxad9gvpLlX4YEbT3qSS5+233lW7/Kn3j71H4guYbaxCmcfaTxEgPJP+FU5Na9&#10;WZ88b3bJrS685maFsSKfutxmopkv9VABCxRhudpzmuLtZdSjbfNlbhn9e1d1YzXFrYCXJlz/AAgd&#10;6mSs7ig5S1vq9vQkn8Nxy26srtuUcZNckLfVbHUJDA74B6HkGu5hvnlgJZSjY6VDaQxzh5t24/Wm&#10;pWYpQbXv9NiO0vbtVV5ELeuKl/tmMrKI+ZAcf7tNj3W9wArYRz3HSs7U4ENyIYU2MSDK3r9KTsmO&#10;fLezX3G7YwhgJyBuA4x/nrWNrrm3k+0KNsnbFaMd0ltYrhsYHFUo/K1CTzLhgNvAVjyfwpOwQi4p&#10;yQ2xuEu9Oa+uPm8kEqh7ke1QwRu8wnfJkYYCntmtKa1hki8qBQoB6U222RkxyKwcDrjiqcmtjGpR&#10;lUs5fcYF14eN00kyxgyZ4964vV9M1G0vhKAwCcgZ7+leuxMUDBFJY9M9hVa8gjmMYaNTzycc0U6k&#10;k7s0hTVrHI2N4bix3tGxkjXJQ8Zas2Ke4jlaVzskU8F/un1rsJ7GBLseZhc5247/AFpdYsLOewRX&#10;X7w2jbxmqjJJ3Y3GXKrlXTfEMep2kkJ/1kQwWHStfT9QXyAuQTiszS9Di04l1Xl+q1ctLJEu/wC7&#10;k5xUzcebQuF3D3i5a6mXlkQqQF6E00Xi3M7DByvAqS8VbK3aRxwBzWdZzQgKVYZboT1pPYWjd4ot&#10;G3ZT8vrmnxwrG483DA9TSiZ4iFdcoe9SXKLLaN5JBbHSkrWK2MHxBoNlqG3ZJyDnBPGapWanT/Jt&#10;bgbk5CSY4+hrVt7WUoZJgV2Hv35qDxBPDHahuOOorSLexm4J++9xJrCS3IlT/VsecU3ULn7PZBcZ&#10;44FOsNZS5tXt2IDKvfvU7RR3mm7FAaRfzrSOktSYyTtI5yJoLjlxsY9q7LRBFHYBUUfj3rkItLa0&#10;v8vl1Jy2fT0rootRhtbIvgqccAjmrqNdDnpU58zlIvNLHPdlMARx/qayvEmtrHbNY25/fuMHHYVk&#10;6rrxtI1ihw1zLyQO2ah0qxaR2vLts9yW/mf6U6VH7T2KrYmFJpLWT6GAPD8lvOl2ZGZSeQeufWte&#10;/wDCrXml+ZEAZSOM9q2ooo9RQlCQhbjjk1qQLcWsewR5A7mrqYprSJlRwa5nOXxdTifC9zPo91Jp&#10;92xHmfdz9K73TBLYWxYDfEzZUe1cF4ktrifU4yzhTndgDoK7fSld9KhaOb7qgfMaxqS5lzmlB8lR&#10;0nsav2yFzk/KfQ0/dG67kINYt9M8X3gr8fdWqcM8iHdGfLY8iM5wK57nTOVOJ0TQC5j2g9D2oj0s&#10;RqTI+R6dqoWE8sciyXIKuw59DWhrF6YdPYx/fIwKm+lxWnK0e5nQXPn6jJBw0EBxnH3jU95apqDB&#10;VTZtP3wcH8KfpVkILMFh8zfMxqzeSQwwEhgpxyaSXU15kp2iclrEU2kKtwJvNcHC5bFcteiXXroz&#10;kLG+7lMegrtvsJ1FmmmHmQnhAen1qvJobxuJSoLIcoT3ram1T1M6qdRcqMvSYLqK3bTgSk8/Ib+4&#10;g6n6noK0mW4uCtsfka3+Ue4rTsVgmthJGV81/vN3yOKgMnkXZ85MMeN+ODUOfvXKoUpRi4s1tGti&#10;kbbzyDTdUuTavuVSST0FZb6pLYXIcgmJ+K17eNLzE7kOpGRRUd9RxXLLmlsO8wTRrgYY84NTxjA6&#10;/Wqckxt5CDGdvY4pIrjcxIPy+tSr7jcG1oQ6zZCa3N5Cri4iG4BDjdXB+J4Iru2h1O2XbKBiYY7j&#10;1r1SGZNnz4rgfGdukIme0I2SjDp2/Cumi+WSZz1anLTldbHJWhKeXcRj5lO7FepeHtWi1KwTLYlX&#10;hga8k024k05BFeRkwMThs8rXQWmoR2ZaW3kyrc8GvRrU1VXmeVhKvIr9D0u84hYe1c7DqV2bkwPE&#10;yKvRvWsW08U3U13HFPyucbe4/GusM9r5O/cr7uoz0ryq9KUNGj1qVVVFaBU2Xc2oedvZBjAAq009&#10;/ZhnbEiAZPrV23KFAyYYVU1e+jtrVtrBWIwM+tZU4s6XVt8S0Kg8S27xuikecePpTtKaMSkl8Rjk&#10;+rH0rDh0YzzrPMw3cFgK3l08zxhk+TZ9xR/M1Ut7I44v2srpWRpSb5nWWXhV+5GOgrMubdb9maCV&#10;4pFPBHTNT219hWguOJ17etSRSQQMvzfM3b0pSsdajy6WOVMN+NYS01TBjZtySDoxHQV1sSlYtjjL&#10;Cku7SO+jwR8w+6feobS5kgYxXS8rwCe4q+boZwpqLcupbVgq7SODTktgo3jC1WvQZYi0OffFZH9q&#10;X7RtCYQBuxG27qB1ppFu2murNTVyTauIyc47GsCzutifZrlgc9Ce1Tsbt49sjcN0Fcl4gvZEn8m2&#10;O1UONx7muilTdR8qMalWnCPNN6I6jXLCylsv30KuCOHXrXN2Hhm3jvBduhihONvJY/jmufn17WBB&#10;tJYx9Ce1beieMYbiMWt4drYwre1aVaNenGy2OKM8PipJ30R6dpUEUECKqryPvAVPIAl2oYcHpXPa&#10;dqi7QkTbgvHy9K0TfC5VTINjKetcL8zvgoXtHY1GkXPFDOjjagG6qIu4Wfy948z0B60+e8trNFLO&#10;AzcAetJu+iK5L7EkdvskbC7ST1HeodTvjaW2GOW6Aepqvca5bQKzbxuA5PpWVaPJrF+t1OSIlOYk&#10;/rRa24WUfiNGG2kngJkcjdy4H8qmimFsu2U5JPBq2oAG0LkGsbWrVomW4+Zox95V7VC97UcUuu5o&#10;z6hGI8hNx7YqKN57hSWQp2y3aq1nfWroINwBPOavCeIs0TODnpg07ItNW2IfMlaQRxMWXOCa1Y5y&#10;qbFOcdTWdaW7Ruy5VsnPB6VNKwj2gHGOTz0qd2Z25nqNniW4mDMCMdvWqeqWElxArx8NGcrWmkyS&#10;AkjB7e9J5paPYByeK2iralOTjschNdm/tfJuiUIPpgk0+1jmhsmhbc6EHY3ce2fSr2saTCyZjbbK&#10;ORxx+NZEeqTxoYpELbAcgDOB61aV1ZESl73NHpuaWlTXUR2snyjofb1rT1TVBBp+85HYY6k1zNpr&#10;Y2CcOq54Kt1rU05Bqwad8mIHhSO9RL3dWjNYiMttzV0mwjvrdDIN2fmYn1p2o2Z0xC0R/dkjI9K0&#10;LaIWcGYmAwMnNZesX8tzbeWEPB3HHUgVjy3VzSDlF3W3U1V/0y1WW3bDgcEVZszP5e25UBx1IPWs&#10;zRmNtax+YwyeoBrcRt43djWdrvRmVV206BjLZP4U7rRR71slYwFxRSUuTTEFFFFHKwOcuLi0vdL8&#10;wMoj25Zj2rza20h9e14oLg/Z0Y7Rnr+Fa/iKdrFGsbKbcsp+dcZ2k9queGvD01uFuVY78AkdK6KP&#10;up1Cq0vayWHu11ZvWekPosISJw4A7VehvIkOZl2MT3qvN9shXzDuOB0pFJvY/wB6hBHXiuZ817no&#10;KKtZl26mjm2LkYzXPeJdUGmaeIfNCqxwOQD9Kz9RGpJO8dmxKKc/T2rzTxNcarNfqt4XPOBkGuih&#10;T9o1dnNWqqmmo7o7PSrjUmZpYfvv0J6AVqy6W08/nzylpMd/SqvhuD7TokbhitzCvIc1sRETACQh&#10;Coxn1x6etTiHrZBhIc1Nc/qR/ZnmRCFJZB8pNU08TS2V6IGjJVThh/hXQQypG3krzgcmorzT7K4c&#10;TtCDL2IrCk1f3jtnFqNrehLd3J1GwxYzFS3UgfpUOm2l9plpKit5rEZUE96msIPsa72XaD1FacCw&#10;yEyJLuz2z0rS61SMNba7DbW5D2LSTqBIucj6VyV1eS3twzWxczB9gHtXUX7pb2zPJhQvP4Vg6Ne2&#10;91q85RAsaH5MDrSju32JlPli2upu2emP9h/ey5lI49jWNZ6Y9jq2biUurHpnrXSBv9CV93zVCbRJ&#10;3WfP70Uk7PQcdY6lp7dSyyIMYqtcW6vhiSHB4OanguNreU45pZ03nHIFP0Gm4uzGQTjGxhhvepbi&#10;IFFYHoeagu7dxbkoQGA4b0rPtDetaS7p9wH3cDk0c/cTte6Y3XWVLbz0BaVOVVe9LpiC+tfnb5sc&#10;P/d+lJaYvoZIZmVmXqgOfzNJB51tcBVUbAcEClu9SXGcnq9EaWBZooIMijueTVmLyLldykVDKD5Y&#10;cDKHrVWa3ltYmktGy55VSepp2sXZNb6mfr89zJKtmgLR45YdjUVlYPG8YILBeh96t6bJLciRrlAj&#10;ljgZyWx3rUt0yhB4IojfqRrfmTsCqTGUZsn+VJDC0L7ucelSLEUO+rOQYiw54pjcrKyKeptHBZtK&#10;SAMdKwoLCK+gkmvHAhblOazrnVrrWNRubO3wLeP5Wc9B9KtQ22zy7WR3K7QBkdf8Kb91Xe5nKVvc&#10;WrOM1O6+x65I1p5ht4zt3D+Kussb+NoVlt5QkgA3A962zpdhPFsmijCqPlUD9frXMappEELO1rMY&#10;SORuPFbwkpJJmSpTTcmy7ql6s9sLiFwkycsvrWPe+IopYF/d5bAAUDvXI3mrXAuG8wMwT5T2zWcN&#10;X8+7QuBGnO1c9zXbTw3MtThxOO5ZcsVqdjp0P2m7+0S4LE8AnpXTW0Et0GiiI8ruB3Nc/pNk9xaJ&#10;LFMdx4IBrvdLtl0+zUnGAOT71li5Je5EWBpSc+eWrDS7GOyh+fA+vao7rV45p1tbU5J4Mh6CsXWJ&#10;r7VbnyrN2SAHDsvern9jo+mFfMKzIMls8nFcDSejPamuVrqye60oM2+QK4I6d/zrPW2dGMFlcFGP&#10;RSM81f0K/e7hZJclo/lye+KvhYLadXZcMTkMfWk4OAul47nN+Ze2Vwov4mLNwX6jFdTaW0NxAr5D&#10;DGRVi4SC7QIUDAjkVVTTxC222kZMdianW+ocsJavRkksLpGcAuo7ViztcT3EeH/dRsMg1stLdQqd&#10;yhselcdq/wDaUU5mQ7ELZJHf2ocbuxS5u52T3DrEqjgkZqr5P2li0wLKOlZlnq7tbxLPHl+m4dB9&#10;a6CJlKbRyfShKwlLTQZaoqRFGGNp4qf7TBIhjxkis+SffMU3Y2nkKc/matQWRX5xwD3ovcn3EtXq&#10;ctp7TW+tXiIflEpIj9BXTRXFpf8A7tgPoaiutJtjIZ8sJs5zu61grLs1UIEMLZ69jSk09C4rmTbN&#10;zULSAxCB+R/C3pWdplzdaZK1vIpeMn5WrfWGO7tQrEEEdaqSWz2luyvhoxyCetOLtuOLTjykU+rh&#10;lMbx8HjNNCwWlqbl5QI8Z5PSs26uIbuE+SwUr3wTuPoPU15t4w13Ug3lGR0UcBOn6V10qSq2jA5q&#10;tWNJXfQ6XXvHiwsYbBgzdM5zXMweKLm7l/0hw4zyPeuVhP2gBwCSxxj1rpLSygtoQzemc46161PB&#10;U6Ubvc8Krj69WfKi5fXgeLd5RYHqMcVWs2VlD2rkSE4MLHqfaoBG9yzPExLg4CZzn61TdxE4L5jn&#10;DcY4pumraFymubl2Z0AuEt1IclZz13dRWjplw7sEMwKnsT3rJ0m1/tlhbyuPNHK56tWtPosumI2W&#10;Kuo4FcsuWUuWRvBzhrE6rS9U+zyrbySghuFbPetK6gW9wzqQVPyk9CfWvG73ULt7xV3tEUbOa7Xw&#10;7r9ztVLxmdcYXd/DWOIwrSvTN6eMjUl7KozoJIZYZh5YyvcgnNbVvOPkJbapHBqlATMxlgcMo6oD&#10;UWrJMbZpLPPmKP8AV+tedyu9j1/d26Ddet5HmS5hI3x+neq8by3qJMFKzR/eHrio9CvJbuJo7o4l&#10;U4Kt1rUaSKCVeAhPG73ofZkKTeiLtteK0Stjnofaq2qyCFVuVTfjrV3bE0WQAM8nFRraeblW5Q/w&#10;1WltR3SVynp+tWlxL9myY5dudjDGfpS3MILNKoB2dABVLUNDSCRZU3NKpyu3qv1ptpc3SOUf5tw6&#10;kUXSZkqndWIrjUXWF1AIbaeO9cfKpu5SuB5vv2ruryzjjjaf7rd/euL1AqtzvSPa579zXo4Wy2PP&#10;x0ZSXkVru22WwjHX0HWuamtEE+AhWTPJrsrcRqqtJksanOipeXUcwXCdzjrXUptfEcLhFxSiQ6JJ&#10;NBah0JDAYINb0WqXCQkyQ5OOmOoqN9PnhuEjtwCVwSB3/wDr1p3iCK3j81Qj8AfX0ryq6Tnoe1h1&#10;ONNKSuZtlO7O87IYgOFUds1qQ6ZJeP8AaLlmyOEUnoP8aqTiQToVGI2xux6+taa3LFV2t05x61zt&#10;tbG0HJ3adilfeHYpYdq7uuSAau6fAsSou75UGAKlW/iij2SqVZueATVR7lbacOMmPqSOw96Td9xx&#10;p2fvG/xtBWoJYvMHNRrcBl3qeKQXW8jjn09aG1YfK0VH0m0uGKyxYkH3ZE4NT2+hRQqHMzsV6A1f&#10;gjR5SRzjrU0iOvzryB2qYpkufRFdFS0gOcDHJrmZ7iW682RHO0N0PGa3JrpJ5AOAgOGyelO1HToX&#10;050hIRyMggVpGykNuya6swbbW0uCLfcBMp5z6VrX2qR2KRuils4GAOteYXENzompGd3ZsNnnvXoG&#10;lzpqltHIRuVlyRitq0UveWxyUZ3m4zd2i6NStr6HC/eP8DDkVlyaEk0ixeYUaTLsy+nQA/Wt4aZB&#10;GPNij2uadFGjXQUqxyOcdqxU3HY6ZJSjboc+fDlvBEfuiQ+nRR7VDpWpNa3z24Ae3U/MVGMfSuue&#10;2j3kuvDevasrUfD+/wDf2TBJPTsaV3Je8RRp0odNTWYLcwgxMSp54qDUrJb2z/dpiVehIwaztMlv&#10;tNKi6UCEfdx3q3fX6mSMwt8z9MGsra3NFB8y7GT59zp/lRFHb5h2yWNdTaXR3qjKckZPtVKGN5wG&#10;YAv1z6VoRxgLgDA6k/3jUrV3QVpRasXTSdTSjkcUVqcIdsUlFKOlABRRiindgeVeK9M8y9j2HY/U&#10;Ecc1t+GNWa1UWV8RvAyr5+8PeotPH9t6pJIfmiHTI4o1zT2juI57eJfMj+97j0rSpN04qJ2QpwlN&#10;y6nV+fbTfMHDfjVZpfLYhGABrlo4YZYFkMrx7xnG/GPwq3Daq5VDcuVByGB/nXO6iudEaUU+pqXF&#10;2lrGZcJjPNcRrCR6trSzJAdidwP1rpr3T5HjB+0b0GMj2qOUrDYP5MKmTheB/npW1KSj7xlX5VDl&#10;a36nPalDc6ZEr20bHpkg8DPPPqakjivJvs10rsy9HQdvUCugtQkOniSZCSegYdqP3P2Xz7NwGz8y&#10;U3U8jOhCppNPTYjitmXbMknUYA7/AEq/ZEzXEkRBBA4JrNW/BOI4yswP3cdfpWrZAMvmk/P3FYJt&#10;anY78l77mlHBlNkgz9aqS6QYT5sMpQ9dua0BJujJ/iA4rKurx9/kM2HcfLWr0WhhCU1exz2vayZs&#10;acc/e/fN0yB2q5olta2cALhQzjcDnoPSsa/SddbFtDHuBG1nI7nqa6LXNLEekJJGCNijO3rTkrQT&#10;MYwjUrJS0NqNRPErJ9wDpSWSuLhmI+WqPh2aVdNjjmydwyjHuPStEuythB9am1jW71ihLuBmk8xO&#10;3XFSJcJ5Y3nkVPDIHjrKuojcytGuVI7Z60ego+97r6F8XKMduetEShgwGMNxWQljLFEx3NvA7tWp&#10;Yo0cPz9evWjqKSS2M+206PStQkl8wlZOgx0qpKtw80kyHBDZUDuK2r4ia32hfnHTHas+28x28s8A&#10;daG9S43au/mV11W7ty2+3Plrycd6LTxDbahHIWyjr/Cav3kY8oLCoLdyaxxpcEUpm2FS/BwOtNNM&#10;TaSslqzVtV8hhIRkNxjP3avFtkqk8K3FZ5uYYbMICAei57mlsr0XY2XKGNlPBPek9NEHL3NnYFTc&#10;x4rlvEV/efu7KyyjTnBA6hfWtc6nDBM9tLKpkAJXn0rG86OJpr92Vm+75h/kKE25aIyTsm0xLO0g&#10;0mDBIa4YZZuw/CsvUNce2YsEUYOdzck1HPei5YvG+Se/ase8f7S3ljLAfer0KOGW8znlW9lG0dyz&#10;eeJZ7uAtE3luP4RxmseDULu5m2z7ghPLE8D61v6XocUsqPJkknCnuK6mbw3p8sAVVwwH505VKdJ6&#10;IztWxEUm7I86v9IfCyqu8MMkjnis648NebGLmDHy9QOo/Cu/XTLmxl2K3mQDqh7Vj66uqQS7rKBv&#10;JYbDtGKccY27LYiWAjyuT3JvCc8bRm0mQQ3Cj5ecAgdx75rq7u6DhLNT1HPsK4jSVkZttzGQq4VS&#10;Bg569a7DSUVLkic73YZDdgPSuatU1uXgZuMLW1NaxtY4IQEHUccVL9iXc2GwCMEVJhI/mzxVOfWL&#10;GGUK0w3elYRj1Z6CjJ6odYaZHYSM+c5/KqXiDDQfuz83VfrV9r6O7tisLDd0xnmq0Nqzvibn3pSn&#10;rYF3ZB4c1N3Uw3cZSQcIx/irZYETAg5BqteaYsxWe2ISdB8uehHpWdNqM9vcIlxE8TevVT+NJS1C&#10;EebW5uSq5X5RzVG4tRd2rCVQcHoRVuPUkCguMgjrVQ3S3dxIsRIiX7zdPyq5WFG60ZFp6289s8KR&#10;qNp54qzDblEO7IIPAHU1SgfyNSOxQYyvO317CtfJSUMw+ZutY3u9Bysn7pRi0+LzQ0xyAchB0z/W&#10;tbPT0FV3jLPnHFPGcfStdtDJxjuitcDzZwRUOqWsD6e7uoEij5MdS3arpGPmx0qrKReqFU/Lkmod&#10;ki+bZIxtM/tBEVXccDLP0Xr0qS5vZtRuPsuCLVeHK/8ALU+mfStqO1ja1aLHy4xWRZqkNy8a5LxH&#10;gH0p2ZTUprzMzUmh0OB5ZAvmRp8g7KPQV4prGovq19LKzEKzHr2FemfE+8X7BH5THzG6geleOM5A&#10;I4yQc5Ne3llKMYucjy8znpGlDTudXoGnnckw5ReAa09SmQRfLyCduR3PeuX0bU7hIDAhYge/QVpg&#10;BrhQ0ox/snIFdtWV2ePQhyXd/eZatoLiF/Ni3bR0B96mktVu4sTqAxPWrtsQEZ9421LDD9oJ8wbd&#10;vNYOVtTqjTcvJmVb2lzpDC4jYsAcgjg132gaiPEdu32naZIxtYetc25h8okndt4A60/wRM0er9MR&#10;yjn161jWiqlNvqdNCq6E1SetzY8Q+EVlg+02agMvauWdrrTxvkTK+o6ivW5SsMqQyn5ZOATWdf8A&#10;haC9VguNx5APQ1w0cY17szvr4SMleJ5xp/i64tdRXYx2EciuoPjIRWxaOMtITkk9zXLah4YOmaiB&#10;NHtUt6Vqx6fCqCSEq2f511Wo1NTl9pWoySauWJtagntvtGGS665XvVGPxoZoXhmi3Hpgnn61Q1G3&#10;lhbeqsyDrxWSEgkYSOrRvjJP8qv6rSauZ1sdXgrvQ6/RfGckcy2sy74zwrZ5WvQbPVrT7OHimWRi&#10;MnHavGLcRZ3RkJIPvH61L/aF1byiMSYVmGWXqRWM8Gpu8SaGYTUeasro9sgMVzl1kDFuppJIrZFK&#10;4BPqO1eUW3iWa3UqrED1BPFaNr4sl+1L50pdPftWDwc15nfHF0ZJNs6S+EkIeKU5h5Kt3FcuY2+2&#10;gzJ+77d8iuku9TtdTsv3DDzMcr3rGME5t8xruwckHtRS5oOw8QvaJNM1rXw/HqAVowVUda3f7Ojs&#10;rNtgAYDk5rG0LxCLaAxOuADjmqeuazqF5ceRYjEZIDEfxVcozT95mcJUoxuP0m9kTUZHkOSDn2q5&#10;qk/9rMMrtgU8gDOPen2tgsNhlVy55YdzUltZPdZUjYncDoa5ZTV7m0ZSbvIqG1vrOA/Z3N3a7eh+&#10;+PpWTpmoF7t0uN6gN/Eeg9K69IpNLhdo13gDITNcfcWj6tfSOFaBnOB6Z/CpVre8azm1G6OrWfzl&#10;VFUHIyTntV5be3niCtGpPuK43TrO+01nWBzIoOCrH09K39P1RZJNkoMb5xtIqHHqXTtKF+pLd2ck&#10;GXjLeWTyAav28KNbqwOD+oqxIiz2zDjkcCsm2e6tS8Uvz5Py7fSocTXmc1bqbsESpHhMCgyNuKEf&#10;j61mLLfrETsUZ7lqW51RLLT/AD7jhydoxVK6MZQa13MnWLV7vVUNu3lxxfM2P42rIv8AxJcJcpbs&#10;Nu44zjqB9a6a0uEFnJd3HymUZC/3V7VxmoTwX1xIGxucYB7xr2ranFTdrGa5qUJVZMx/F+pQ30av&#10;azZZT8/IJHYdK0fh9rwVvs8shKE4yT3rHutETe0kTPIzDDb+SR6elO0nSLm0vBIIyqsfwrulCmqP&#10;Izy41qjrK6PYZrjMf7iLzPqaWFpbiAIEZG/iIGBVOzv1McUZ4IAGc9a1HmKR+YvzKOoFeTdvQ9dx&#10;lFJWHJascBiPypk7iDEec54qSzvY7pfkPI6j0rL1Le19EyNwvUetVbQmCbnaRPMgZGhk5Rh37Vx8&#10;9pcQa3GS7NFGcBR0xXXTOX2ggE1DeaclwiOi/vQRzWXM72Ro4ppJs0bRAYQzHg/wjpUjyfMAOlVk&#10;VlRQjZ9RU3IHIzVRslYycdS5EeKfVaF/Q9KsbgfaqTRhJWY4Ud6KKCQopOaKAOW0O1js7UHaFB6Y&#10;70++m/eg/Ic/eJ6Be5qtriXVppJS33bwMFh2HtVPw4st1p0b3S9uQ3Xg8fn1qpJ1W29js0pwTW7N&#10;Z9LgltxMuIY9uFULyR6muevNPiiGbLUTHIf4Wzg11dw77eny4rGEELy+QyjeTuGetSqa5rG9KUow&#10;1Zy99q97ZWflzW7h+cNn5X9Oan8N3V3qMhS7kBgQc4HA9q7aTTLc6e0UsayD/aGa5+wtbWKTARVD&#10;OQSBTdleKRnKPtndvQuyTQ3CPEpACcEH0rGtxHHdmGINg557Vf8A7NNvqbDeCknc54qe7sBAySZC&#10;gHoO9TzNo0lJ/DEm+wq20xrskQcMf4s1TEM887FSY3XgrnrWxHIXiQr94dB7VBqltOkIvLZF81OW&#10;z6d6XKkK6tYqz6obe0MJOZ8bVx1zV/RbCRIWN4d0zDknqPauXAdr+O8M/mt1C7R+uK7CC5DRoFJL&#10;Yyc9avTZmHvSehn6ra/Zb+2nCjyw/JxWxfwfadMdexWq+rK15alEXLDpUKau1np6rcxthVwTQ3aN&#10;jazlGMluiPw5Gx0t4ZOTGxAJrQA8s/NXOaN4lsWupYRMF3txnIrqdqXKcEU79RVbqbb6g37sCTt3&#10;qOUwKPtCsMgVXub1LWaO0lYAuMr3OKhuJIZmCbGCgcsTgUtOhEVdk39o286nYRwealmmEdsCO/Ss&#10;+1gsOTFMhxyfmB5rOvNU2ajHatkLHyCR940JJstRvLRaI3RIThSvzN1qvJIsb+Qpy/tU0Mglt954&#10;Yjio7K0JvjK/PHeokrsaas2Phtph+9PIPUGoL64ijVYyQGPTNbM1ytsCMZJ4ArAvrcvOs8q5BbCg&#10;dveqtpZERbkrso/2fdGaO4mYsF5C9K0LrUrIWrGRArKOO3NMmvGgkCk71PSuL8UTTyZET5LZOAeA&#10;K1pUnU0HUnCCvLcxLvVHjvZv3vmbyWyGxn8a3rV576yjhZ8RqOAK85mhuYJN0isMjiu48JSSDYLn&#10;cEPR8HH0r0VRhCN+x4X1mVSvyxejL0mmXccYSIMQw6jt9abZ2bQybJV+Y969Ahs1jgZjjDD17Vy2&#10;UfUWRQWUNgVMcQ5XR2yw0UuY1tLtgCHA4A4rfEasueKqWUHl2ucVYhBOTnFcFSV5HbFWhZDbm3ju&#10;E2j5XH8VZZe7gDQz24liPAkVen1rRnkZfudScVcTDIEx16is2uw27KzOVuLNLSSK5Rf9GPyle4Pq&#10;a0LCJXkKSMCFAKECn36qvm2suFWQHyyelUNIkRcbm/eI2xiT27VLZfLHl8zbeOSI5K+ZEevtVGfQ&#10;9MuD5vAb61vJtaIjFYtxYme4zHJsUHJq7uOqJjLmunoR2emQQz/aY2KFRtGOhrTthndKeR0FNKoL&#10;URA/NnFTLGYYwq9B2qVd6snRLTqN2kkkGmPsuY2jkjDjuGFS7stgClKrj3p7h6lCPSYkU/ZiVBH3&#10;CcgVhtp97YXu4NmAk/Ln+InrXVwL5ZJHSs/UWKTC4bLRRYJUfzp2shddBkcYguU3Z/8Ar1pzsrBc&#10;dQazWvoLqVBEwJ61M0Lm5A34HSs9jTlTtcvSBgny9xUdvuHXrQjvF8snK9jTLy7jhtmcEAsMCrvZ&#10;XMndKwtzOHj2L8xPUDv7fSo0jCpyOT6VVsRsRXc53D8q0CwxkDiiCvqxRhZ3CMkNtxxWXr0AtlW/&#10;hYrKuFIH8We1a6FQcmsWec316UUboYj+ZrT1NI35ro808dukkUcpGJG+9k9PYV5ZKWeZztwM8CvY&#10;PHmh3Elu1xsxGvOPSvKAUJfeAGANe5gWpU0keHj1KNVt6+ZPpUbsx+XPbmtSNHS52SEIh53Y6flU&#10;vhy0WXMgwSOma3bm0QiNgP8Ae47101rXscFGEpNspjdb4JcmFjkGtMlkti27IfkfNyfrWPdt9mkR&#10;QCy9SnXPvQ9xNFDvt1Bjb7wbDFRWLWiOqMop2e5ZubwQIY1UmRuOORWv4Ijkm1gHGSMD6d652xie&#10;aYOriQseFx3r1TwZoq2UX2hh8x9sZPesa9SMYNhSjUq1l5HTXloLu2Mb/Kf4WHY1nQag1ohhuwVm&#10;j4BI+99K23mHReT61WuLeFyJZIVd8YDEcivCbu9D6FOXLYpOtrqW1nQMCP4hXL3drbabqn7wiNHJ&#10;Kk8j8BXYNYRNGRGzK316Vweu6XqcmrRtcOrRR4CMD2/pW1CTi9TKu7Qva50i6RZzQea43Iw4BNYF&#10;x4ZgLySNGFVmwieg/oK6fTof9ERWz8ozgnrUzWzOszNnc3BNVGpNSvcXsIVYWmjzm88Mrb3KFZcq&#10;/XHaue1DQb61usjcecD3rvbtZVuvJYcA9RWbrlw3+j7TgtxnFejTrSOCvQjFOMdDko9Lu3+YDg8Z&#10;HPNSixuIkJkRlAHJxW7bwSQTISSNvK88V1StZJbJPdRoWCAHPTNN4iSehnSwt1Z7nFWsrWIVg5GR&#10;171c03WZba+Lyzl4OSytxxRqcCahIwtFYY5571yl/YXkT7ZAyITjnitounUVuphUVSlq3ojqtR1a&#10;B9Q861YGE/e7YrsvCXlz2zOSpZjkH0ryiC2kt0jdskA556frWhD4iuNKfcsjmRuWOeKwr4WclyxL&#10;oYqEprn0R7BNbosyhWPXJq1KyRwFlABA4xXBaD40S7B+0tyeASeldKmsQXMbRbgXI4Pr9K8+VGVN&#10;+8j2YVqdRe50FW++0ybHY8dfercWnEP50Z2t2A6VTggSKXz5CMZ4z2rYgn3DcvK9qwkrs0TcveRl&#10;XSy7t2wo49OhqqZIBhbtNpPSQetdISkgKyLWbd2iojK8YkgbtjpRexT5W721KDahdWGCoNzbn+JT&#10;yPrWrZ39veReYpCtjkNWRFZPBLvtZdyd0brTp7m3hgYXS+WWOA68c1Nk9ik3Je8i7qmo/ZIch1AJ&#10;xknAFY1yq63LEhJCgjbg9a56+0i61C9AFy0sROQufue9Vrma+0OUxiVmXZhWJ7e1aqGyi9TllV5m&#10;1sl1Ou8QXiW1itpEQz4wSO1cfBE7XGwDJY5Y1Tgvp7pj5s2Mj5m7n6V1Oj2K3GDgELj8TXdTp+yh&#10;dnm1sTGvUUIbLYs6dofmmLd9zOdvr9fauwj0+3EQRo1yB0AptqscMW0EFwOTVlXDgYrinUcmejCi&#10;orXcw7/TWhzJDx/SlsbuZoiGdTt6jGK0554x8jsPxrNuLFpZCytsxyNtZ8q2OqLdtS3DOiuDGpVz&#10;xkDg1MpErMZF+as/T/OSVo5CGCDK+p+tW5GkMylV+UnBPpWTvcUfeVwiRhJlnyOgFbMShYuRjI4q&#10;vHbqWQ9jz+FSSu3mBRUxVndmNSXO9CpKjwzbkyfUGp4LtJG2Yw46g1YZGdcYqtJbhBvA+b271dra&#10;hzRkrPcJkJO9CQalt5vMixJ94UiNuT5him7D5u7t3FZu+4nZqzLaN8oPUGn1TQm3bDcxE8H0q4pz&#10;/SqjK5jJWFoooqyTJvSkloxYqyEYrPgEVrGisNoc5AFYmn6vFqERhmmI3/wZ6GtO1RHkMUsnzKPk&#10;Jqr8stTuUVHfoaT3MWwnIwKzNmL6K9ByN2CKikmhW9SEPkKfnrVnjRoB5S8D0FVsrjg9bNWLmS46&#10;cVzE9t9n1Jrfosp3xk9j6V1wUCBXyOlY+pxi5tjJGv72M7kPuKl2WoqUtbFe5imZI5cEFRzxVSNZ&#10;9XiYEkeUeaRPE3n2yssXIG1wezCq2n38g1Np7dG8lx84xwTRbUuTlHVaGyIZLdI51GSoww9qu6gR&#10;c2Hko2DNwcHt3rKu9at4UbrnpirWklb23jYPnI4HpQ1oZ1Xy2T3I7XRI7KEyIxbPJBpLXEt07JlH&#10;HVG71rm3ZpAjNx6Cob60jlAEbeXInIYVMovdDpyUdOrHZJB5A9R3rOkt3nucnPlD1HWs8X08OqrD&#10;qSiJSf3cq9G+tdEs0c6eXwfQjvU2LfuaGNeeG7O7RpI1WOTuVHWs7+07jw/ayC7JdEGEP949hXT3&#10;CNZW7SbsoBk57VgtFH4gXzJ49qIcRqev1q+bl0Zz1ZSVO1MTSbpdaH2m4zuHRc4reRUdNqqMDiuc&#10;Gh3tjETYkMByQTTYdavrCPy7m1Zsdx2our2RdGMuVLqdJdaFbvb7k+VuuAcDNZE9mvleTelfNBzG&#10;4HSnSeJI2tUbds3EAhjyKoTawl5PtxlS2FOaNW9DS04x95mpp2SrQscOn3fcVpLcCEfMMe9c5aQ3&#10;dld+fcviAcgk9PrW49zBdiPyZVKt+tKT6oX916ksqCVhIWPHNYHiPW1socjOen0rav5k0+yZ3bIA&#10;z9a81e4bX9Y8t8+XngZrow9Jzd3sjKvW9nC63exoQ6jPfuqQBsAfePatmz0IXEoa4wMjjPetbS9D&#10;htwhKAYGelXryIxukidAeaurV5fdgTThzv3+pzOo+D4ZEaZDk/3ccGm6KtnYB7a4VVk7RyMOfcc1&#10;1VzNvhKpxgfMR29h71x/2NF1MeeVSInLqv339NzdfwFYxnJuzehPslGzhC7Quq+In01GSBy8X8YY&#10;8j6UeGdQstTnULhZB2Nc/wCJ3huJmitI1WMnqBjNS+GtBnjdJAzLJnKkV2xpKNO73ObEVpyrxitj&#10;1R/3cW1R2qKGPKFs4NVoL1oE2XY+bpuHSp47mFg21s+lee2k7s79YorXkgh2kjjOeOpq5bzpKm9O&#10;lQLB5km9wCc8ZprRNbuWQ8dwKlNrUSTbdye6tY9StmjfhhyrDsa46RXtL54ZsqzDBI6Z7GuxgkB5&#10;U5HeqHiDTBf23mRHZMo4NNpNXRcdHb7h/h/UHkjktrg5liOD7j1q0WU3bKvA71x1omoRyG8hGZoR&#10;sdM/eFdBYaisy7po2ikzghqm/Qqyk3OJZbzEv1OP3Y61YkusS+Uc5IyDikCs4JK9elUrhmtpl3qS&#10;hOAQKFoxtKW/Q04EbO40+QAL5hOAOtOWeOOIbvTmsu8uzct5UPQn860MknJ3exZe83/JDyxPOKhu&#10;rAiJpZJCVxl1z0FNmWOytVljcBs5b3qD7Rd6nCViQhTwS3TFQ5GnLdXWiMGSOC5vC1uZYSOS4bOf&#10;TIro7FpRbL5r+YO0g61zlxoV9ptybi2mJ8z769QBWxaTvCqs6FMjkAcUSs9SXKPPyo19sigEOGQ9&#10;q5zUmnW+81TutAdpA7Gr8+qb7ecQf61BwBUGkym+tXZ1zzhlx3pK7HKPRmtbIkkSup+XHap+FU5G&#10;RWVH5tkQqKQM52+1Wnv4DEVJxIR90mtVJJDlF79CK+uiiFYmBZhgc9KNGthF87D5VHfuaoeWZLlS&#10;/Ge1bCvHbRYkfjoPVj6VLd3oTP3UZ+vwHULWS3xkMMZ9K8B1/Sxp9/JF1UE4NfRKSJcq7xcp03f3&#10;v/rV5z4l0y2kvXWTbuc5IHWu3A1XCpY5MZH2lHTSx594eumh3LuJUenXBree7kZkBY7Ow9veoW8F&#10;3/ltcaeDIgHzKOv6UunpOsvkTqAfukkYP0NevOtCXqeRShOL5o6ll41u5i0hXLDhRwBWbPcPA7wo&#10;uFPGB3rs7Hwhd3JV1Pynnagyf8K0rfwIolLSspkHRQcgfU+tcksVTitWdE8M76K7Od8K6LIssd6U&#10;DRDl1zkj/wCvXpUOrQJAjxj5SQm0dVrJtbYaNMIyNsbnBFT31mttItxAMxufmUHj615des6z8j0c&#10;LhnRp6/Ezp40VkDKcg9KmA3Jt71hWF4YcBTuibgc/drSXznbI4FZx0Ojlb1Y4oFfGeazr62E8bAf&#10;eByKtTyC3bdI3aqcd4HlY9AOmaa1Zoo3jqMs5P8AR+vzqcEVfinh8o85Ark7+4uba7d4c7H61b02&#10;92EJL0YZBPetbaXMIT15H0HaxPbK3mYwQeP/AK9c3rMtteRCWBs+WPmI6D6V1l3YwX0Xlk7Ub25J&#10;rHXw62ns/nnzEc/LgDA/+vTjUSMMRCUpXSuYbfvLMPHLjcAST2pCl7P5Mbkuic8d/wAOlbtxo5e0&#10;MkSDdnnnrUCvNAPniKr0x6VpGrrqS4uWjZd0uFQFPkFWP3uOT9TUutafaz27OqgNj0q3psw2AlQU&#10;PWn301tI6xJgFqIytO6NY0YcjTR5vqGlSQw8N78npWHdWDmFXdSdo+or1a7srMwCKXLSE4UDv9ay&#10;5NGCMyuqm3I+5jvXV/aFuh5NTAOU7xfunlsc0kPyKCp9TxxWxZXl6p84SNvA4HtXU3fhGPBlRNx6&#10;kYxihPC0skQ8gbhjr6Vp9ap1VqY/VsRS92GwmneKZdiw3fI7n3rrtM1m2lUIsy8c7ScVxkmgPbkL&#10;JE3Hes+/0y5tP39s7DA5rOVCnP4dD0KOIq01757LBPFIudwP409poAMFgR9a8Vtdc1NB5azFc8cm&#10;p59Z1rblZmwP1rB4Kd7HRHG0JPVtHrUotCch1RuxzXMeIZ4oUzLKnHX/AGhXHpqmosVkmlLMKvTm&#10;e9jQMHYt1AFCwfK7yY1jXK6pK78zMsfEq2uoNFbs/wBmLgEN1I781L4iml1JlkjAYHkDPAFYmp6b&#10;/ZNysuz91IefUUn9tm1jMcUZkiboSK6oUIKXMjz6tao42loSCMtBuDnd/EAa7DwVeTbmgkyWGTmu&#10;R06OWe7G9CFkH05r0LwzpUtheedMhWNlwuRjOajE1VGDiVhYc87xWx1cNuqAsW6j1pYZtpdY8MRU&#10;M8MkrlYXyuOaZaRNHwwCkHp3NeT6Htt33HzWpnfzAPm96gKXCHac7fatWKRDyvNOe4t2BAI3Cmlb&#10;cSm10MeRJLaRZG6DmtC2uYpQuSAD1BrKlFxf3Dru2wJwAOrGqnmtZ3hRs7uDnHFQ11E107nWrKxb&#10;aR1PbtVryxjis+xmWaNTuyepq6u4NuJ4pRTZzzVnYVpCowBVc72fJ6CpZZgWAUfWo3VpF+UZ9s05&#10;NLQIqxKMFf51EzES7TwKdArhCr4HNRzguuQcEHg1m9hpa2LaIGQq/IqD54G4+aP+VOjnK4WRSCe9&#10;T5VhQrNEap6jldXUEUVVbfC2EPBop3FyX2OaufD9ohMkabGPQr2rH1DT5WtN8Mr+dGc5DYJrpb27&#10;/cLuGM1z97ck3KC2ySpyw7Gumirux6XPUULkWk2JvHjkmDpKD84J5NdQnmWK8/vIyPyquJ4ZrZbi&#10;IBZQMMO/0qiuvwvdpb52yE7Sp9aVSUr2Mrtxuy3Nqe2XZkhSPuntUqzlIcg8t0B5NQywxtcwiTCb&#10;jyT3rRj09IRuXknvWaSauypOEVqYQsrfR77zJm3Q3Jw+RwG9aveVHDMvkKuxzxjvUes6LLqkQBuX&#10;jCHcEP3ePWuNlvr/AEVpozHIyjjCnIx7Enijl5lozNSjZytc6+C0tL9pZGHyI+Dj+I+lWVtX09Gm&#10;gIJPJWsDwdrcN7O9s8RjKAMeflJPpXUahFnaYXyD1FJxlF6kUGpS5n1KVnri5laZgrr0GasG7Ji8&#10;8856CqF/o8UtsZogFkHJ9zVzRJUntlSTBkXg5FJu+xs7JuSWg6W0GsQeVLGAh6FhyKyzYX/h2TdA&#10;7XNsTjYVJK+9da6rEnyVSmnkIIwSAMmq5WiFUcttjK/tGTU1jIXNseBngk9yfatVLWERfKACRwax&#10;9JdIxcKVVQoVR6bjyQK3NmEU7s8UKKvdmNN8y5thI1kgjJb5lqDy4pXJBDZ9qn3MflpyWwVgV/EU&#10;+XU1uuph6zoMEyLIFwwOeKyYdElt7tZUcMnGSR931rqb64WMsH6AZrmLPUWvr+RAHEe7BB4+n4Uk&#10;3G9gkk4+8zopIUuY/LdMxHpms+7s7TSLf7V5rll9Tx+A7Vpu8drbje33VrhNd1g37PbKdyngAGro&#10;UZTegpTVOPPIqa74nfUpPIhcFewU5zSeF7WQagrGPIY4J+lZVhoEtlqCM8bFGORz1r1jTNIiEUM0&#10;SLu28EdAK9CVSFKHLE4EpVqiqT2Rbhm2gIajvpClnIiMBI44Y/w069MVqu6UHjsO/tWRZfaNRuvt&#10;Fx8sK8qOxP8AgK8xts7XJN2QulyN5PlTMd6dN56+9c94ruo7O4RkBOT87jtW14gMioZLLb5ij15r&#10;zPVNcubyUW9ynyqcEjjNdGGg5yv2JxNRUaTs9X0OltIIdQuEZSDGBkHpiu6soI7O1VF5XFec6BaX&#10;eltFekefYsQSnUj3Feo26wXMCyxsCGAIq8TNuXLcwwkIKPtEZmoeY1u7xdh0NYGm3ctvqiKxJ3H5&#10;h1AzXYXUQ8nYEBA5wRXILEU1GVHUhicqQK57N7nXU95JnaqflBI6jNIxGM1VsrvzoVR/vLwRVhHR&#10;Dh2HPalpsO1iL7IUw6cdyBVjZ58JVuDU8bKe/FV9RmFrEWiAL9h61LsloSm3K3Uwpp4dIuyWPyyc&#10;GltL63nt5jKmQeVOKzXBvL/ddgkMTwRwtXlnispBb+UXjbGMDqKlbmyvrGO5ZsNXCXCwSN8hHyk+&#10;3vWlcXENxmIEc+h6Vmn+z5YnSWBVBGAVH3a5OG8aDV5rS0lLhuFcjp+da8raMak400nLc7mzkihl&#10;a2uZAzYyuT1FVr6YGQJarznkr2rHXT7mU+bIzMp4b+8fpV60a4tZSEQNAPvZ61m2krFN316s0orF&#10;ZCDNlwO3atFYCkWEAUdsVFZN58PnYxn+H0rP1PxIunkwvG248Bu1EYt7g1Obsuhf8zqsmOKrcTMf&#10;kA2+1ZFvf3F7GBGudwyPatZiYbMHblxwaGuhpypbblafS0lVpQuxl9O/1rO0zUUtNQNo68suc471&#10;rw3YkXy92c1k3umxNKdnyTDlZPX2ovZ6CSUnqbztGFEzdBXLy6lDe+IPJhUFVGMgd60YpJntnglk&#10;8mTbhsjP5Gs3T7e2hz5YBmXLEnsPemlcU/dV0Xb+Oe1bczdfu07S7H7VullmaTdwzE9B/dX+ppWv&#10;xeoVvUKuTtWPGCR61oWln9niVFfCkce1UtFYmd5vVlpoIYovLVgigYAHavNvFWmyrqa3KSZjJ4Ye&#10;tejXFnEIt0rsfxrjtU0Zn3MssjKMsF9K1oTUJ3CcZSpOMCXwdfxrHJBJ9/HHvW9c6JZaiDNNCiSL&#10;91wOa5vwxpTi58xyeD96u2wjRfe5FViXeehz4S3s7HLQaw2nXB02OVnAOBkYPX1rfgDLH5rDDHtm&#10;ua1K1SHWYJpUDpu3Aj+H612FsUljUjGzFcrUTpvZu2xHNpiX0BE2AexHUVzskr6fdCwuiTC3CMa6&#10;aecopROnauf1fTrm/h3BCSD8tVoVGTjFyew17aS0cPGd0Z+8orYt9RhKxx7xkjOK4+XX5NLi+zXq&#10;O0ijaAB+pNUxdztJHeRA+Wwyc/w+9XyO1zGrWinZ7nc3EIkkIL5J9T0pgsgicDJ7HFV9GlS5VpS/&#10;mZ4z61thmK7QtYpmsndJGRPp4ZQ5wWHrWXdRBV/cxbwDyf7tdO1oH++5I/uiori0KQFY4xsPVfWm&#10;pO+hHLBsw7JX27mO49j6VomN5bdtx3Y5FZC29zFcO1qW65MTH+VXItY2furiMxPjjPStlZouMeVN&#10;LUt2/ltb5RfnBwy1Wu1QygumY3GG9qz7TVgl+6vwN2RjvW5Pc2klpvLKinvmhppi5oJbGLI8Onqx&#10;SQeWPeqMVxFfT72Owg/KBWDr1vcPJ5kUrLChJ2bvlPv9adpkcyWnnowkPU4PStre7oeVOo5z1vY6&#10;+KFUujIx3v2PYVpeWrhdybsdPSs7TWhkslZg3q2eprZQ7oV24AxwBXNbU9GnFKPkVZlRUyq57Eba&#10;qqJLLM0IO087OxrRaKXdx+OaqXUMgjZN3zAZFWtGWopO6H2tzb6juEiDcOTx0pbnRbOeMgAKTXNJ&#10;etDdKcsoBy6qcBq7KJo7u0WWPuM03zwegvck7HmGv6AdPud6DAz0HeoIVmkQKYyR0yBzXeahbLdu&#10;PNz8p4qtcaVb29uZBN5ZHLvu5+g9zXoRxPupS3PPr4VOb5TO03QBPEHcAuDyo6L9feugsNPjgYia&#10;PK9B6mqmmRXMixmL93AnRR/n9aTXfES20Rt7Vcz45YHpXLOc5ysjejGMIXMbx/FpcWmqF2+eW+WI&#10;fMT6k+lcFp8Hnyomwu5xhRwAPSuktdPbWblnuGaXJ5zmuug8IW8EUc0ShGUZ2jvW6q+xhy9Ti9lL&#10;FVL2siGys4LfTonmjWOcDI+X7tWrrUpbqxMVthp/uk9ce4q5JHHqVjJbnAlC4GetcudNvtFKTxuz&#10;qGIZfauB+/7z3PXjGNOKhHRnU6AtzHakSSNJhjhmHJ+tWbm5ka4ACFWH61Hol/BdhgrAY6rnkGtg&#10;wQbt5xnHWs1uVGXL8WpTihLsHEm3AwRXI6tdSWmpEIWKsce1dcF2yttOB/OsO7iju7l2ZVITjNaQ&#10;fcFJwTsaNlcRyWSMrAEcmsTXNXtZGWNSu9PmLZrF1bxCmm7re0Qs3CnB6k9hWCLeWdvMeRmlY5Po&#10;PaumnhXJXlojz6uLjbkpq7/I7bTvEtnMUhaXyn/vA8Gt+PW2RdodZ19vvfl3rzOHTo2iYKz+YDyc&#10;9ae73dnD50crFl6ZPIpywcX8DJhjJRjetE9gtZ47i2LIeSOneobU3Mdw3mD5O1cR4Y8bpcYt71dk&#10;ykASAYDfWvQbe5jnizkc964JQlCXLM64zUo80dUxBfQvLs3AN3FSzfKgGOPWsvUtMIkW7gY7l5x2&#10;qxYahHfQmNjiReCDWcnYuVNcqnDbqaaBZIxkA0uxQelRwDC4qRmxVxtY5ne9hjoM0U7k0UgucprZ&#10;/wBEXEioSeBiqun2MtkrTSxLOrjI9QK4mbXJdQ1KOLzD9mEnbnNem6bcfuFWQZKgY+ldHs+SJ1Sq&#10;QlJQWtjNm1WxtSq+WqyOcBdveop/DiTTfaIn2zP8xb0q5rlra3sBdEHmoQQQOQatQ3CRaUkuclFw&#10;T64rO9lc0bStZGXeTiF4Ibo7scEjj6Vo2s04ijClmUDg1zomm1S/WeeNlgUkKMV0FnfIf3AG30qU&#10;myLczvuh8yzXY2FzHj+FakXSbP7K0c8Qk3jndVqNY0beevrTpZkfp1FXy9xyk3ZLY49tNOi6l5kM&#10;GbdsYb0HpXUWc9rP0cE4+7mpZPJa3KuAc9jXMXeiXaXIuLByqg5Kk/ypN62ZUYqSfQ6C7t3xvAOw&#10;dhSW0dquJIjhz1FRWerP5Yjul+YDBrJ1a4a5Zv7MY/LwxHGDU9RTk4q0zcvNThtMbm3/AOyvaqsm&#10;omeMxou0N39KwbZZ4XVrplKD75PauitJbWZF+zuroO/WizkS049DkZVu7LUtk+50dgFdT8mP8a6u&#10;0maJAzSeZARw3p9at31nDcQYCbvas06fNp9v51khZerwE5z9K0bS0QqULO7e/Q2k2SLujbcParEf&#10;CliawrPV7COESmZYCfvRyNjBpbzXrM2zSNcKkWcAqclz6AUlfoTOy1b0KOs6vFDqIiGXkYdB0A96&#10;z7Se3jkdmPJwSRWXfeXL5l35mxWP3n+8x9APQVxp1e5hvz5pJiVuvY/WtKeHlUdjOWIp0o8+7eyO&#10;q17xQ0921pG5EOMb/WrGiaGbh0mA3K3IH9TWfolhaa7L5zEHJ6dMn/Cu9tbF9HjHkHfGeTXVKccP&#10;DljuZR5sXLmlpY0RpSGxMe0EgdTWPaaxeaa01uYldEYhXdtqrj6Ak1vQ6hHPEy5AKj5h6Vm2SW8y&#10;TsUUhsk/jXDJ3d2dDi17rOcuddutTv0ee3MUH3FVW/h7t+Nb9rML0GK1YBYxgqD0rPkgWO48uGME&#10;ZxkjoO5qpJINBvUvUcm3kHQ/zNEUpOyCEJU7rr+hb18ixtGUPmR/vew9q5aPw9JeILyGMSIvMinr&#10;j2qTU9XGpXXysDk5wDXaeHgv2LdgfQV2tSp09DmqOFWsovU5ex1iKycW88bCBvlPH3fwrbjuP7Lk&#10;WRJN1tLyCOgqXXtJtrhTcLHiVehFc3DHdQu0LD5G4KN0I9R71zStLU7kop2joux6DDeRTRq+Qcj1&#10;qpd2YlkV14Oc9K5mzLWsojMjY6gN2rrbS4ieIBnBbHFTa+ok7dDNjt3W82bjl+mK1G09mXJPzCoL&#10;yZIWQqy+b1Az2qW91mCGOOJW3XDjiNeo+tTa2gvaPmtEjkeW3iVFO5ycZ9KYbadnEkjZA6Cn2dvP&#10;u864YM7HgdgKnu22ptxnPakovqaKTvZGbJIr3GwKG7NWcmnXUGotNCzNDzuU84/CtHTrXY0k7EFm&#10;Yke1TXd21vH+6Qu5ODtFNWTsDTk+SI66ti+nFsiGMDc54zj+lcdaiNr7cIQqg8PnJPufWugAuNQQ&#10;wzbkjbt61KumRQwEZOAKq/RGLppabl1fMkh3KuSo6AUAbmyuEbvWT9pvrQho2MkQ4OeuKWfxBC8B&#10;2f63OAPeolTZvpFK7NVb5bR2VhhW9OxpBbwaq6s8YZRyGxVWzhNzbiUnLHqKSbVDpg+RMAcbB0qN&#10;b2HKCafJuXfsqWk6pEuF7VHfXZi2oOSTg57VNaaglym4gKWp09jFKytgEE8+tJ2Ijb7SI4II1+ZF&#10;yW5q68SPDgqDxyDUbxCDaqcL6AVMNyxg461UUQ3tYyr2wLWThc+w7iuG0wGy1jyHkbaz7yWPBx0B&#10;r0wNzg1yfiLRFgk/tOAZOcsvYH1q07aE1E5q3Uv31sTH9oCksBnPrV22kF5axyxnG3gj0qPR7tNV&#10;0sFh84G1lqGRjp0hMIJUn5kpapWRtD3ttzYjjS6GGOcVyPibU2tJ/s0WDkYOOtbM2uWttbtKrgNj&#10;lO9cVbzrrmu+Zy3zYUVvh6XM+Z7Iyqy5ItN77HZeG4tunbyPmYZINW5VdTtXipbO3aKJUUYAHNPk&#10;jV5VxkOR0/uj/Gs6s03cmD9lHlW5n3WnNdQBoCBOvVux9qgsZGSXCllC/K0bHoa6BYxGgEfaszUd&#10;PNwftFudlwn5NXO4O1+prSa2fU1IljmXI/GnMipGVyKw9P1UJkSfLIp+dD1o1XWlZVW2JLt3HOBW&#10;kLWB0pc1uhUvUsb+/NvPGu4DuOprP1S2bR4xGqeZHJxkdvb6VrWdp5qid1IfruPUmtCOISQsZl3j&#10;PVhmnzC5E22zF8NRJCzI5+U/MFz0NdYjKwwDiuZltGgulkiBCE9qu2c9yC28Ar2wahNX1FyJK1zX&#10;lXaMrTfMYriqc1xMV+SFye2P/wBdMja7JIMYB98VpzLoK3cq34YXcbRqVx1wOtRat5DW375AHA7i&#10;tEw3eQTGjfU0y90tNSsGWU7doySp5FHMWrR1POLx7g3PlwktGTncDz+NMfT9UuCTHK+zGBuP8hWn&#10;9gGih5+Z7dmOCByp966bR7iy1CHfEw3gYK9xXR7XTQ5Fh6jfPKVvIzNO04zWAjunbzFHze9O0mxh&#10;aWe1bIOcjB7VrNDm92A4U/rVC9sprC/S6jYKrcNWLlzI6PZLRI07G0gWN4iAWDdTV1RsXagwAfSs&#10;L7U9m7SbsgnnPvW0lwJY1dBu3DgipS7mrskXAVRcsKzdSvLeCEyMdpB4CjJqSUyEfOcL2Cmsi+uY&#10;9NRnEe924GecfhVqzM3dK6ObdLlr6eYQO8LHcMKcgfXFamg62bdmSQEw55z/AAUul3Nxd3JGenOP&#10;am6jHG96ywx+VKVw/HBrecmtJIwpxjbni7mpfalatgwvuY+lZ+xNR+cvsgh+Y5b5c/1NYLTR24lS&#10;RGVl+VG6jJ6frWzaaVM1mIEclNuWPqaVoxtqZ+3U5cltvxHSayoh8i3PAGMjvWRcxrKMAZduppbi&#10;3ksnYEZGayrq/lXATjB7V206KWqOepWlbXQ6zwna+UzF1+Ueo6mux4bjNcDod1cmJWD4zXSpdSEM&#10;e471x1otzOzDWVPQsXmnYfzoSdw6471jvqttHerbz5y3XPSrw1RgWQnIbismTRrq+1F7qbDKeIyP&#10;4RjpisXBLWRvVm0vMq6q0dvdC601sZyWCHirVprhMAWaYLJ2B71Xu9IuEBQI4Dk7AB+Z9qybqExW&#10;/lXUBXaPlkBpxUZGXtaqVo7E+o+Ljp/nZYuSvyYOMGsV/FVxeW0dvb/INu6Uk4yT61iamoy2HLnq&#10;vt/jVSwiaecAEqQckt0P1r0KVCCXNY8itjZ1Hyt2sdRp1nvfzJvmJyVfvz1xWjbxBZGhBweu3uao&#10;m52xrHGCsnTGcVZ01XS6HmMWZud3XNOTb1ZpTs/diy9FEtvJiRDzz0q22nwzqd7KFIz0qK7vDEV3&#10;r8h4z3qhqF+rRCNZCmOnvRFPc2lF2Ub3MmbTfsuoExKdjHg5zXpXhe9F5bLAzDeg65rlTs+xI2QX&#10;I5NT6NIunXcUitgE4bmubERdWPmghejLmfXQ9MdcIIuuawtRsprWdZ7Yc9wK1Wvk8oc5bGRSWjtd&#10;xsXFebV0jY9GlKVP3uhPp83nQKSMNjkVZxzmq9vF5TdODVo1NJPl1OebXNoNJx1oqNjk8GiruJI4&#10;DRvClnHByQzk5OP4fYV0MdmIimG4XqKJR9jgjuEGUX73+NWnxPCJYn+V1ypFat3ep00qUaaVjKvc&#10;QiQgkJjO7+lYOm38k9w1pcHZGzZXPQr3/Oi4kc6utpdlzG7cNzjHeotfspvJYxqQoOUdewrRU1ZG&#10;cr1Kri3pE65vJkj/AHKg4GB6Cs1oJozuI57EVj+G9Smns/KJO9W2tk109iHmILjgHoatw5EWqikr&#10;Q6ENpNdKStwPlPRqneQRqWDDOfWpNVdLW0eV/lCjNcToniSC/wBcFvKcRZPNRFSnexpOpGKUm7XO&#10;/toBNGGarOFX5QOlZ8ty1mV2ZMZ6YFWVuUli3jis+UmSlu9ht9psV3ESPlf1FcppiPYas9tc/cYn&#10;Dep7V2K3KBOT1rldXuYkvt0sZGAWTA6n61NknoO75bS2M3xCbwv9kh+WOQ7nfHasXRJrzTrxxbuz&#10;oR8yk8iuluVkutPF0W3IOnqPrXM3l5b6conhfdKx4Uf1rroK8eVIyrTlFe16HoVhdNdW2/dtYetY&#10;Wt+MBYSNFGf3inGfWuOufF13FbEQJ5chHJFcyt/NdytNcnknnNa0cG3O89jGtjqcKd6erOi1XXm1&#10;CM4Xa5PVeprNt7G4j8uVWJxyCW5rT07S4pijysDvYBUX164/xrrU0BXiZpFIj7hV7egq61SlT92J&#10;xU/a4qSbXuo4H7beTz+W4bGMDNb2m6DJeMpdMo3HzDrXQ2vhBYF+1W48wf8APJ+DWxpl1aKrRyx+&#10;VKpxzxWTxkeXlijoWDlUnz1NjDk8IS6fF5thKY5OpQdD9Kmt/Et7byiC8tSqrxubpXUksFDK2V6g&#10;imyLaX9qyNErHoeOa45OT1ep6cVaKi9UZNxeW95ZO9o4SR/lx6k1NbiTTrRY3y7SHAxXKzWFzDqK&#10;C3ZlUMWwfQVrW1/cy38azDaiABgRScexk5JVHbWx0EMKidCyjBByTXNeL7K7kt38ld0J46fdro7q&#10;7WOePaMoTjIrQuhC1gykDay80U9JXNW5Jep4Hp8U9vemGV23Ank9q9i8Lk/2aS3PPWvP7mzjOpum&#10;44ydrYr0XwwgTTjHnv8A0r08TUUqaPEwlB0q8r6mm6oynoR6VRubaG4haMx8fwkdjV+ZFRCenFUo&#10;Y2QMXfK9a4EtD2fM5MtN9rNncK3mg/u5P7wqa7lns4C4kxzj5eua19VsBcIJkwJo+VNQJB9sgUsP&#10;lUHcpHINLmSRnWbk+ZEOjTrqDnIbz1HzH2reOkxh1nkZgQchR0FYulSR2dw6xIRk8sBx+FX7nWJb&#10;24+xWi/OeDIei0rczuZUqSTcn1Fvta+xt5MamRz0QdarjVJ3iMk6+Vkcq3WtW20hbQeY37yXHzOw&#10;5NZ+pK9z+7WAeUDlmQcmk2kjeUmo+4Zya4ZZPs9s4+YgA56Gup0+SGGACUZb1Nc4/hxINl1Bgsrb&#10;iK3bS5t5E25DNipS1ujKkptNTLLSxO52qMDvWJr17CkASGYCTIBA5z7VDqupS2PEUPmzO2EizgfU&#10;n09qjsNHYyfa9TmRpG5PZQfYe1arRXIrylFqEFe4st49to/mSrt+Xk+lcbbR3dxdyTx5KNjGf5gV&#10;6D9kj1QGMnMS9OOtUZtKuLaTNi6KqHuevtRCp0KlTlJKL0sW9JkK22c4ZeGU9frU/wDo947I4Hy9&#10;81gz6jI8nlvEYrgdWx8rVs2KrJZhpWxKOA57fSsp6F0qsdYx1ZA0oikQRDKxvyAO1Xb+4eONZYWy&#10;vXFVoISWaGIc56+tXLeLySYLgBlbpmslLWx0JOD97UhsdUN4WWUbWX7uKsxXk00+0oVVeuaFsbeK&#10;QvENrd6ubohFuZelaNdiG10QONkgYkBe9QXXlSQvFIv7txg/jU29JlBx+dVbueOOFhtLH0A60xRX&#10;c5L7VL4Z1EISXt3z83+z/wDWrWtdTs768aMSgsy7gD1xVPU47e+X7NJ874yq46fjXOyabPpt4l0u&#10;QMbfetYqPUznUcJWjquoviLTLsXzGMkBs4OeMe/tXPeH9aj03XNm/dhsDHCn1+tdkEuL+NkaTfHM&#10;uMHtXJ614Z/s+4SSIkuGyT6120asXHkZ5+Mp1pvmp7I9mtr5bi0SeBRtYZ560bd/zpwW6msDwjcB&#10;9MjikJHHeulASEEg5rzZwUZaHfTfuJ9RsO7GCeR2pxJzyOaSMoW8zkVK0kUi/KeaVinvscv4g00X&#10;bK8RMUwPEi1HZWn9nxrJLmRv4wK1rsNNMBDzt4zio/JMI2RYctwxJpSfRGrTbSZZeVLiBRCQQ3XF&#10;W1URW3ltjOO/auZsnutP1VjMQY3GEB7HNdECJBuLZbqam99ETdPRbIhMRlQpjKH16mqheaGURhfl&#10;9a0ssXGOfpUt1FAbZi7AMB+VVy6aFc9nqV7R5HX94pHoatNAPvbh+dc9pOoTyGW3ljfbk7WI7Vcj&#10;iumco0hI7YpJ20bHKnq9TSeeOFfmcCqMjtM5VJCFbggd6ZLFGsyJM2TngE1oiBMDav5UN3difdij&#10;EbTfsudy77Z/vD0rNuNIS3f7Xpcm1geQD1rqbtwsJQkAEd65KWO4tbsSLMTGT8w7YrWCtsFuZczI&#10;7fWWW9RLpxGzHAOeK37mNby3ZHbDkfLzXI+Jre1jMLwyFpH5KqPu1e0uW5e1+TfJPnYN55wO/wBK&#10;0cUlzGP1hOfs+vcnFuTHJG5DMnBye3atGwleG2CFWCg4zjrWJdC/069gkmcNE5Cnjgc9TW/bajH5&#10;rQTocHhXxWM27l0lzNs0UUPHjselU7+wSeLZjJ9asRyeUCQQ6j0qC41a2VwGcKe4NVT3uaSg3oQW&#10;Fgunodw6gkms+9uIg++NQZM559Kvaldk24VP4hmudeZrdiZASD0wK6YRdR3ZhNxpqyLV9ZWt/Es0&#10;TeVcAcqBwa2tCnj+w+VJjzU6+/vXK2xlafKqSM8/Sp7r7VZXCXaZTJ+77VNWCWxlSs3z29TfvtPG&#10;oIzY2ADr6155qlkbSd44iZHHTPrXo9hejVIMxHHZgOxrNuNDc6gzhBtPU4q8NWalZlYumqkE1uc5&#10;4eFyDtnG3dxXW2++NwpGVJ5zTBFBZDJXpz0p9h5lzKZMFIuxbqfwor1E2KhGcI2mTX8Vvbx7tu6Q&#10;ngCrWnS5j2g5YD5j2FV9Rj225ZchR1J6mq+h30EkhjDBcHpWDjKcLlzl+8SkdGEVRkjtzmsHxJps&#10;U9i0kYww5wK3ZZgRgd6zdRINlKhPVT3ojGxbjeLPFLpCbhTg4jG0juWq/b2eyAShMMeWNVVlRNQn&#10;jlPDOcHrzWtbs0qPGOEJx1r2be6kfPqEedy7kLWVxJIsiNuU8kituCNlty+PnXgY6miy2W0JR+GX&#10;lfes2bWJba6J2fJnmsW29Ejup01ZSb1H3jXJKeYCFBrMmuz9tjibLIMEmt2W/i1CzVotvH6msC4l&#10;CXSqEw56gitYe9G1jOquWop2Oh+1w+Qo5GegJrO1G9KQJsGGz+GKiM8ThcttcdquwWi3zRpt3Atj&#10;2rOygrsNKiS2Ov8ADGpC40yFrviQKM12do0fk/KRWBFpUVrpscccQMhAxkdMd6tpuCLFubIHJr52&#10;rPmm2tj11Hmjym0jjBJ9aSRyRxWdDuV/Lkk47VegkjdihPzirjK6sZShyu5JGoKZNFS4oq7MyuYs&#10;CedH5L/c6H3qHcmjxujHdb5yq5+6KkjnQKWJAQd6xdZQ3c8amQ+SR9wjhj2q5aM7J31KtwiXc63v&#10;mOY2cEjggADgfSnRXT3M4gXBQHvRFaSwo0YO/nG1enPpU0lpHottLdswD4yc/wAJxgAVrGVlys54&#10;xcHyx3e5m6gRomoxyRoBHKecDjNdXaSpJDHIrAE8nmuSkjk1mxHmTqh/hJOaoWOrXFqxtGfzQhwM&#10;NzWlrq3VGzlZ2Ox8S2sl9o80cJ+ZhgV5V4egaz1lo51JYNwQK9HtvEcPl7LgMhx0fiqVjDp11qju&#10;u3cfmHvVUarptpozr0lUgl1TOlgUPDGG5471Dq9zDplt5xbBHRR3NPaeOEEE4CiuW1e4e5dmZiyD&#10;7vNczvOR0aRtcfDrsl7chFG1m7n0pL6dZZFimJ3ds1R0yaKCbfKAAOWA61amikvZHmj43HCbuMD1&#10;NdHs1cwhUnZssDWYtLtMThWgbgriuK1i3j1K+W7sAPL/AIVHStW8X7VJ9nlDSRj5Rnj8RTLbS7rS&#10;ZFMa+ZATnPoK2pRVL3zmr1HP93HbqZS6dPdRNF9nbzBwpI4J9qzLTwrqGoXZCnbHCcu46Aj+ZrvL&#10;rXLaZPs8MbxSEEGXnJHoPSr/AIUCQzAbTtbopH61M8XO2hmsC73WiMvw/ozabfI938oUYRSfuj/E&#10;16E4jlgGw4GOMVDe6dDdknGCKzVmezxDuJwcVwSk5P3tz06NCKilDobFsjR7mPIFVbmwtdRciVNp&#10;HRh1FT211G8QUuAan8teo4pXWwNtNnJ3DXvh+fbIzTWLHh/7v19Kv6XceYzFSCp5GO9bxhjmhZJQ&#10;rowwQR2rjdXsLzRi1zpL7ox1iIzt+laJrZicm9uhpC3+2X0gUECMYB96SaxVLhRJjaT1FUPDWqXM&#10;gHnDczv8+VwQPWugv498J5HqKT0QqElP3u5AbeOFQDyvUGprx1l05sHgL1rK1TUWs7SPPO7jNc5D&#10;rVzL51vu/c56+laUqMpaoVSvCnpJ6mnbWEMyODhsjr6Gm2s9/o160Q/fW8Yy7j3qzpMEhCqhJ3Hc&#10;a6O2tYyrpsU5PzsR941piJ2fKjCEeZKWxBa6za38AIkUHOMGqdxcZu/JjfKg84PU0298PvD5jWHy&#10;M/GVUHb9Kw9Bsrix1cxX3nMpPyluAD+tZxkrF1JyWkEdrb2hMIMnPfBqle24tGM6qfJfh8d61pQ3&#10;lbuAoHAFZFxqn2hTbKu49DmlydTSndamI8s1xdj7Ouy3z1x96uhs4rdVHloBgZJ96x7PzLS58i6G&#10;Eb7jf0rVhljtnKswCE5BNF0NxlzNyegl7dXQGyJjg8Y9afBOGt/IdD1IYj2pbqYyY+yxgserGliX&#10;GFxhgKiTuOzk/Iou1wlz5YY+UeM1my3IsNXVYRlW646Vu3UMsqbF49T61iaoqQ2DoImeZRmMqP1J&#10;PammE5W1kzSmgMsiynG73HSqWpLI6qJHJQHk5xn2FRaf4kFxYqs0BWbGMkdTWvaD7Zb7Zl+8OS38&#10;hUzk46EQqRa91XGWdyqKkC4QkcKvJxV14pmGMeUuMZHU1FHa29pJlcAdD71auL5YQBsyTTj5lKEn&#10;puYmo6VDChuEjLuDuYsc5pIJDqVsqRgow4ZfStK7Z3t94AI9KryW0n2dbu0QCVRkqP4qmWprGEVa&#10;2jLVniwj2N8ze/UU+8JubVnUlZF5BFVLa+jv03EbZAcFT1yPagG4W42sv7s9eKmyWg1G7v1G2WoC&#10;9tyh+WZODnualt3mQt5zBlH8XYVl3q/ZNaXywdsigEZwM5raMKNAWbrjp2pu4uZbIbPcGSPNv83H&#10;GBUa27OFef5R6Z5NRW080Em0x5QntVy4nVE8wLu9qPIHHXlGCziAygAUdDjn86guLWK5h2uBwOKb&#10;A099J8p2KeorSW1SBQG5Hc1SQvcS5Tm7eCKAuj4zyQw/lVfVbiO600yumGHGaf4hdrG4WbjyCeSB&#10;0rkLrxHCZZoYgCr9ATmt6MJSl7phiKqp03zbM7PwwUNjtXkEk9enNdDEWUgZ3LXmfhbULiC92k8M&#10;c4HevSoJ1x8wxmliqTpz1M8FVjUpWj0LrRqVBB4qKVEgTCHlulMhL+YcMGU9qqyX8LTsueUO0Z9a&#10;xjsdFmnrsTktBAwQAyHge2aistqXPlyHLAZqrqGoRWiqd4MhwQM9SeBV/TrU+R5knMrDLGod1sHP&#10;pd9Q1C1EoFyqAtHyAe9VYZVndWhfC5+cCtOa3nZCq9+KxUtzpk5BP3zwvrVcqKhZxsjWnlS2iBQg&#10;k+9NiTcQ8vJPRax7hDHOsszYVj8ozWvbXEU8O8sAR2zS5m9AastB8sIjfzBhT6DvUEkj4zGMN61M&#10;T5r5c/LU2YduM80rXYJ8u5izWskky3UrfPH0FX4NTEsfA5FMl/eSYH3amtre2tgzuQM0y5cttUOh&#10;U3TbpFwB61BqNrZNbOudrAcEHFMfUxPP9mtlJb1A4FOXTR5m923yH15pppPUlr+Z28jn10qGWMiN&#10;gWPLEjJAz2rRsIIrV2IIyzcknke1XhprISSxGRyabb6csKNG7F2+8DUObbMaVKnFbFbV4mkh8xY/&#10;MxztHNTRva3luFAAkUcqeCKkN7DauFYhR0INU9QhQEXdu23vkHg1STZrGmoy5gaUWsnzDAPU5rH1&#10;ZoJt3mAA53BhVq8v7S/0yTEipMo+6x/lXnc2p3zyG2YExA4JHORXXh6MpanPi8WqKXV9jql1PzLP&#10;ZGcyLwWPU0qGe62R7CeOwrnbESrdKUVtg5bivStGgiazWRlAlxkg9RW9WUaasjnoN1l7wum2EVlb&#10;hpFBPoau3Nlb6jblHXjHFSOY8EnnjpWfO88ikBGEfTA6muK7bud6pxjC+1jnIb9fD+pzQRfMqrkr&#10;njPr71btfFbyjaYHZpG27wh2Cor7T4TPIzIpydrP6H+uKk03TWtSqLtaNsnB71cpK2i1ONOo5LlW&#10;jNVHBKqdrM/c1b8tbc7gck9zWLqNs0cgltZHgkHOCMg1Tt9V1AKYb5M5ztlXj8xWUe7OuThBo1dZ&#10;vT9hdVXJrz/+02s7oujlea7HMzoFkXejn73YVzWp6Ei3ZUgnfzXoYaSWjODGRUkpmlb+JmdVzN+Z&#10;zUV/q08pDwzEj+JfWsaDShFKMgbc85rUkjAhHlgHjAwK6PZwTujkhVnJe82jlby1lnuZpsKC3zbR&#10;2q/pdyjRKGGCMD6mh7G++0gBCx/h9D3qC5ifT5fPKlAxyeOlaSkn7tzCiouTjHU6GV1ZMkhitZt3&#10;bbkckAbxkd6js7qORsmQFW96mDmOVkmyUP3SeaiKcWdfMpK3UxYYL21lDRq20fwk1dkuIrg5wPMx&#10;j3rSdBlTGSQ3tVabR/mMwypHJNarlbuY1JtRfMYFwsqXSN82K7/wtazSwCRlO1eR+NcxBCZplVk3&#10;HcFVe7V6todqtpYohAGeSB29hXFj69ocqNMJCU5Jz6GnayfusydcfkKmRVdtwG0frUJX5s447CpF&#10;R+vNeNGB6zS6Bc2qldy9RUQfaUkUdBg1bVieGqg7fZrvB/1bfpVyj1CF3ozUjuVZATRVYBe2MUUl&#10;JmTpxucLB4gj4tZQTLnB9MVavr8Xlkoh+TYeo70txpVpC0bxxgu/T2+pqWW1itrFtrAMi/r3rqk4&#10;tl0edTvIbpupMbYbWw6r8x/uj+rGpmI1C0YTJ34Vj19646TWZIpjuidFH8OPvGq3/CWXjz8Qbdpy&#10;PXFayotrQzhUSnKLdjavoZrJPs8CsA7c/wCyKzX0yKe4VM+XIBnzD1x6mq9t4lmnkYXUYKtyrN2p&#10;JtVQTNKMkg4I6g+1XGE4rUzsnL927m3PazLafZ7uIGMjh+4FcpK13o2oR/ZLpSMkgseh9DVm78RX&#10;k9vu2NgHGBXKX2r+fdRgKQENXTpSciKtV07pdDvdO8RNPIU1GUxSkZy/T6CsvW/ERSURxZYA+tcx&#10;c6l+68lsy56c/wBah00vPP3ZOTyMnPtXVDDRi7s43jWqfMtzsNJm+1RNNNKUkU5GO/tiuibWI1jS&#10;GIbRjknua5fSohCTuLAE87mwTVyK2a4uDHEQ5z2OQo9zSqxiLD1ajja+rNNAbq4zAGz3xziuu0q1&#10;8qMfaepHQ1V0LSEtYg+DuY5571rtZSeZ5zHgdq82rV5nyrY9ahT5VeW5h67p0Md1DfQQ/Kh+fA7e&#10;tSpJHHLHPCw5HI9av3NyVT/V7oxwR61Ss9Mju1ZMFdxJz3/D2rnfNY6rcr5jbgvI7lRj5XHUUtxa&#10;xSREn72K5O80rUbKUPBOx2HIq/pniIu62uoR+XIej44NDSa0IvZ9h72k8zb4crsq5bSzSAQsWHbd&#10;WjFJECQCKY8abmZMbutK1jX2l9AktpwmEk4NLJbKIAXG7PY0lo0jElj8vpU0hD5546YobujNtp2M&#10;uwsI2vGmiG0HIxjsKh1Rru1ffCN6j70Z6ke1ahxbDcOB1qqutWN2rRSuqkdCTTjFscfdd0tDitT1&#10;iG5tGiwwKnow5Fcimqvp91JE2HB+7XReK5LJXfyjlj0dePzriZDbTjzCyCQHBGDz+tevhIrku0eP&#10;mM5qo+TseweCriKfTAQ6mRs9+RXXJCIowFrxLw/q0mkOJ1ZtgABw2RXeWHjiCY7XIb9K5KuHnzuR&#10;rhKqlSXM9TqZrhbfLSMFUdzWZqdsNQtDcW7/ADLyCtUb3XrO8t2jYHB71kXHiq20yy+zwNudvepj&#10;h5S6HVOqotbWNbSPE3nRSWF2QLiIcc/eH+NOtC016XjjIUGuSe3ae7i1W2Oc8uvoa9B0mSJ7dXVQ&#10;pI5FZVXyuwqVS900M1WzNxarIMAoc1z+r3DzWyJBlnOMH+dds6o0LdwRXN39tBZ2zsQTuHHtmklZ&#10;GspNw03Q7SJHS1iMj5LCtiIweZu4ye5NU7K2jmsVI+XHANZ2sk2dm3luXk7KOp/+tUaydioWcUka&#10;N5eh1aGwUTTk43H7q/4/Sn2+nrDZvLcoJpyMszDqax/DN+UUtdJiQnAwOlbN5fSNIIolJVjgtjpS&#10;lZaAoqUrR2K2m2NvMzO6AA8YxV6K0EMjHduPYdhUUdrKhxFyD1PrVaYX9pciVhuhPX2qYqz1NPZx&#10;bumO1llihAYnLDgjsaTR83VsHm54wcnk06VDeyIGU4BzzUDO0V15MXGemK1urB7zXL2Fv7mTzPKi&#10;jJVSBWla3A2BMAOeooisix3EfPjrUkFisErTO3ze9C2Ik4vdla80tfM+1QKEuB1x/FVGHX7WaOVZ&#10;PlkQ7SO+at6hqgeVreFv3mOCO1cvplrDbalJa3bb2fnzGPf/ABocEjF12rRtf9DWvoo9RtRIpO8H&#10;gnrUVvd3avHaSsWZeQ5/iFXhp7RowhO5T0BqtmBJBFdny2HKP3BrNXex0L+ZGxbQlowzfePXNQX9&#10;yke2FAC5P3fas5teS3mFs7qewkzwa1rS0hl/fOQS3PHeq20sS5SWpNCohjDRjIPUCop2aVgu7A9M&#10;09pjvMCjantQqRQZfeDipd2OKtq9zN1eyafTpEWPc4X5S1eEX1te2GtMSh5f5q931TWoUtnUuASM&#10;AZ5NebazAt3KJFQEg5Poa9LBJxu2cGYxcoK4mi6hCskYuI2TBGHxxXq9i0E1mjBlbjg5ryQo8KoY&#10;MMj/AHldchfYepzXZaZJLBaRhvMSYcGMDIFRi3zCwLjfl2Oolh8vdLHJs9TnGKyrW4gzM0mJAuQr&#10;DtT7y7lTTJHd2jG3kstU9Mhiv0xC5CR/wdye5NcL91HZUXNs9Cr9lurjU1vpIzJBu+RR2Pb8B1rs&#10;LeYpEoJ6DvVa1K4O1cBeClLM2/hTtU9/SoUn1LjTu9S02oMW8uL5m7+1UtSt3ltnlU4mQblJq1Z+&#10;UAQo59cdah1RncLawjOTmRvQelPV6sNFKyRhSaml5abJYWWRRjp39qTSbW+il3zk7D0XFdBJY294&#10;ERk5UcEdqxdVF/azeRavkKBhh1UU7tIFq9zoLdklUlTkA4p86Qxx7s1y/wDasrCLYjRMfl3EcMfp&#10;3NblkjyfPOcA9Nx5/wDrUKVkRzLmsg3ySriNMA9z2qsbCdnCzysY/rjNbcaQxngjFJN5bqQnLVEl&#10;K2o+d3K1vZw265UCpXkzwOKqW8snmFJvXg1cKg8+neiPkNqz1GOkksRCnB7ZqnBcSW1x5V1jzD0b&#10;sRWhkpgn7tOubeG6h+YDcOh7iq5Xe4lJJ2a0Zja3bwvAZGUFh05rhtRv75Lf7PHIfLznbngVv+Ib&#10;6azhaAncf4TXLq73GWKkk8D3r0cNHTmaMMVUfLyRZg6g0+FCyOkg6YNaWhwNqZPmx7ZkxnA+970s&#10;cP2e7BukEiA8nrtFdbbR2yvHcWIDs3Bx3rpr1VGOiOKhhp1aiUti/pFpaxJtnRS47Grk8DStutTh&#10;h2FOltree2jdW2P6ilQPbR7Yzu4615Dk5M9mNNR+EuWCKoHmnc/celS6g7pAREQjNwDjke/1rmr7&#10;UZrbayBi45Kj+tXP7bFzC7ygBo16Lyc470a6IzfK5a9DNfCXSwEbtvRSe/qfetyO0IjViTmuc0hh&#10;daw00pLZOFrsFBHX8q0qS5GkjKg+dubK8kXmKEdMiqdzpjLCSMEg5HtW0doTJ60wL5iEMOO1ZpX1&#10;Zs9dznICVcPGmSPvRnofp6Vd+yWmoDzQMnup6g0r2TW9204yy9Copt3bPHi+tHwQPnX+8KSk4vQt&#10;xj12Kl74dWfJi4qmuitBzIWKL+X5V0el6nHqEBbbtIJBB9qmubZLlMS5WH+70LfX2rpWJlaxxVKU&#10;amnQy4tLS8tgImwccMuP51U1TQ4Li3NvcQDkYyK2oiUGyIbVXoBVoSLOPLcZqISlzc1zaNCNNWse&#10;I6tpFxocxcEvCDkH0qt/b8V3YlGbbIp9cV6Z4h0IXTNAPmjYc57V53q3gK5tnLWw86P/AGTyK9Oj&#10;ioS0lueTiKEm3ZaCafr3kqTMpdRypFI/ib7TdiJQ7oPQYDVWt/D155Ox0dF75H/1629G8E3H2lZH&#10;B8scnHYd+fWnUq04q9zJQlpFq7N/w/pH2iSKZ32OBu4PTNeg29oAoO7gDArnLfShFH5qZG4Y246D&#10;sKs22t+RJ9knJRuise9eHVlKcuZ7HuYehKNJW3OiEe0560okZm6U2FzJFu61IvA54NOLTE/McQDz&#10;Uc8Anj204NilWQA1RKutUUo5GtQY5FLY6Girz7HOSuaKz5GXzRerR53pmuY09o5SZQoO1scgCqOq&#10;6q0qxxBSobDHnovvV2w06KSy3tj5F+YfhWTc2DyyPI+Qr9h0Ar0oRg5+8cvtpQjd6oj1bV7KC2ii&#10;iVXlYYLc1zFxqEcLF5FAJGA3rUWrsq3zooICDHB4FYV9dyXLY6gfd47V6dHDReqPJrYhzlZqyRun&#10;VU2bUXAJDfdBNaCX1s9ttCqSRnnj8cVxqTmGLDDJ7Z9aWC/Ylg+RzxW0sNF6GVOu4R5ktjp5L6dI&#10;HWMfKQQWJ4rKayaWMyRbTx90mr+nyAxYk6sOCSDn8O1NuEKIfIJOD0znisHTUHoEq06/vPRHPfZ5&#10;WuuchO/sK2bWGSGPzYAVkI4B64+lXtItTdyrHKNoJG9ivOPQV2NnpVvJMI40DAcnjk1E68Yqz3NI&#10;UKleV4bI4m2vLiOTZNkRt1JHQ16N4e00W8CXCqXU88jlqgufDtqx3FVbaOT2Wrun3UmnAxKyyx44&#10;KnP51xVa6mrI9ClhJ05qU9jsLe7hmUYAVvSnSyOR7VjrcLOq+TGxkxkkjaAfpViJ7k/LKoHHUc5r&#10;hk0j1IuLehJ9piL+W2OBkirFiI2JeMcDpWaYEaddykA8HitG3hFtKJoiTGVwVPao5kxuJdMQkX5s&#10;Z96wNYs7YIzyJtYDIda0rjVbZG2FwG9K5jxFr0K27RNznoB3rSNJzehKfIrzMFdcvIbrYpJiBxnd&#10;zW/Yajeh2LuZY+2zmuDZftEpdYwQx9MVFHq13ptz5UZZAT2Nds8LpocNPGycm5WS8j0CTxPNG/lw&#10;RENz171K/iSVCAbduACxHSuTW+nEQZ8s5HzYPamW2oXdtcrJMGaPOVHb8ax+plLHX1Svc3PEGtXt&#10;5ZlYEZVx0xjNYNjPKbNmdDuB5NabzXF6DLb4BPVD0q5pNhEZf9IQox7NwK1io0lZlVJTqyXKtEc7&#10;qFqb61zAcye9cTcW0nmlgjBs4KnivfG0C1ki3xAKw9O9Y11oFlIfNni2gfeOOtVHGRjoZVcDKo7p&#10;/I8ssjO0PlqmSoxgDqKspp15JEZbY/MvO3uD6V348KpZTJe2wEluTyo7VJdWEUGb6wAEqDLRj+Md&#10;6v67HoZrATS5UcTZzXsse1428wHBFUNQ81LsLICCTwTXpGmOb1mu4oEGPvqR/Squr2UOpSsLO33S&#10;xj52A4z7VcccnK0lYznhY0ot3uzldN1CWCIorkZ6jtWxpPim6guFRhlc4bPpXPahaXFqxbaVA9jz&#10;WZ9qe3kUoCOcnjmtlh6VT3u5zSxGKVox0se9WWq2lxZbzKqkjkE9K5/XdWh+zi2WWMlnGDu6fX0F&#10;edya1eeTmJ2wOoB5ArmW1C+a5aR5Sc9ck1l9S13N5498lup9CabcxDT9qMPJX+LOcnuaprF50zzE&#10;7hnC5rzjS/F0kFlHbNyzNyD05r0fQtUs7m3CqwEpHIPeuGtQnTO3C4hVYqKNC3hjXqo3fSrkiIqB&#10;sY/Cqzj585wPWrEk8SQZkYBQOprjhHU7rKNrE0DkMP7tZ2vakLVETjDnBJrnNQ8T+ROUjfag6VgX&#10;+sz6syqxPyH5T/nrXY8LJxUmjmniKVOpZvU7ex1aFx1G1Tt3H1qP+17KO7DFwzA4OBmuMtbW7TeE&#10;k37ucdBWRqv9pW1w8ySAsQfungUU8LzvV2M5Y1JaI9ki1SN5Pl+72461mavfySs8drKBKRgf7NeU&#10;WvifWfLXAbYowSCdx/GtbS9Za4Bknl/e7vuZxkVTw8omTxsea0Edvptr5UeX/wBaertVXU9NjllW&#10;eKQLLGcgnvWQ2rXtxMsaKFU9NtakNvczqS5I9/WsnSd7yZ0QcNok0OrG1gw27d6461j6r9r1iQhH&#10;YccHFdHbaEpAZ8sfU81spaQwRY2KcD0oUowehVSEpx5ZPU8XuLe9gnETOzGNseoroLXXNR09Aql2&#10;ixj6V29x4fgv5PNVAjeoqNtGsgPJmXHrTeIT+JGaoVFPSRgw65e3UYZQPU8Un2y6uGYOzKOlbcWi&#10;RWb7rZsg/wAJqV0t/MUEbJCfukdaSqQvsdSjVnuzlpdGnnQStkjsTVi18LPKyTO5ECck+v0rrXt4&#10;xGoABB9e9T5JjxgYAwB6Up4mUlyROd4eM5a7HJXiW9o6ERKqxfdHpXUWUdvcaergDkZOawtQgS9u&#10;ljQfMvUitGGB4CkMRPvUTtyK+5tCMeflgrJET2MckrqbeMowweK55Xm0fVyWQpHnOQeAK9Btrcbf&#10;mFU9Z0y0urUrJjPY1lFMqcozkk+hnWmo22osXt5AHTqBVvcrnjqPvCuWj0+TTWNxZAsQcOozyPSt&#10;VdQSC1a4nOGTkAfxGiST2NIvRt9DQkZoY1e2YMzn7h6gdzUVtdmQiOWFkYnOfWqWmJLeTS30b/LJ&#10;wo9BW1AsmS0oHt7UlpoLnTJp547S2MmfnxwB3NUra0e4bfMDu/iz3NRXlncPcRzq42RnIQ9zWrDl&#10;Yc9wOalvmdiX7uxB/ZECyLI0Ycj7p/u59Kbc2TjBST5fQ1H/AGqzXHk7TmrpcyQlW7jiqsh8s4O7&#10;M6BrhWKzMvJ+X2FaMSALms6JHmlZZSVeM9u4rVVB5Yx0NKK11FNKKtchuLUyYdPvDpRDcKB5cvyt&#10;71YZ/KAJPArmfEl8DbN9nbbL1DVqoOT0FF3VpbG/cXdvbqfMdQD6muc1LxIsGUtcye/YVxA16adj&#10;FKzMwPJrc0q3+2fOvc85rqVDkXNM5nXSfLBEVxPNqpVChaRjwcVtaFb26wtDdrtGcIem73rZstJh&#10;tl3MnDdSadqOlxX8WyI7SowhHapnVT0Q6VH3+abOS1bSnN9shjUwMcfh61e0TSjpzNtYFT0z2qBb&#10;i4tJms7pS8iNtDnj6Ae1dA9kJ7cEPg4zgGpqVm1ymtK7nJsq3tnJIDPFIS69VHQirUNws1sH8vaO&#10;gH0ojt/MtGQMVZTzimWds6blYExscjJrj5mmb2bepjXjyPe4VAVJ6Ac1hyw3lpcyvGr/AD8lVOd5&#10;9DXZS6e/miTGAPTirq2MYYZUYI6AVoqnQ550nJ7nO6dbm2aO7GD03gDkHvXXxPBcoroAQRWPe2H2&#10;UNLbjg/fXsawYtbbSrpWyTbuemelawXtdHuHJGnG53EsYxiotjxR5U5FNsNRt9SgEkbA8dKsnGMd&#10;qhpp2KjIij7Mw/CqF9DIgMluvyn76+1aMmFXOai8zKkfpSNIy6mVpv2aA+ZGPlZj8voasi4fULjC&#10;gqoPesyaCXTbwTEZgdslfStu3aFW85Dyw7mpS1sKK5fhRY+zrErNngDJrnbjW4YrwwxsDIeij+Z9&#10;Kv3k1xcJNFHnDnAxWNDoUNtJ9oJLOTlie9bxaSMKkm/dvqdDbxie33NzkdT3qG1snguGcpuQ8kUt&#10;nc5IDcDsK0nkJA2jFc7i2zazSsyGdIPKLi2DMPRarqd1rmEBUY/MmOhrVgBxyMg1Vv4RbRPNDjPV&#10;l9appvcmDjzWsZGnXzQzy213GQM5UkdRSanpFtqEe6IgSDkEGpbeYX4BZPu9DTvs6xzghyGPas5N&#10;3Ol2cr7Mp6PfXGnSfZL1iR/A571v+Y0pyv3fUVTvbEXtrgD5x0NUNOu5LKT7NPng8E0JuInGNRcy&#10;3OhQL0NOMeeFqNGjkAKt1p8sy28RZjitY6nK73I1byxtfrRWcI571mlyVXPy0UudILx6nGT3P2Cc&#10;IVCpI1R634hsbWx8iHm6IwNq52D1z61j6u10995kwDbAAFHSsO6nS5vQ3IAILZ4zXpU4qW5w1pSj&#10;Gz7GffLIsLbl+V+dx+9WLMhT7v611l+0dxCMADA4GOprKtbIXJb+8Dznr9cV69B8sdTxWpN2mzm5&#10;FdcswNXbFEliJZfm9a3r3T4Hj2IMuM5xVbTtIneXAXGBmq9pFkVItx0I4YpUYIC+Cc4HHHvV7c1v&#10;LHnoB+ftW1pWiyNKXkTcFOTxxV/UNMjuNvloAw4Jx09hXLUrRTsjrVKpb3loaPhmO0uYfMdVCY+X&#10;HXPc1ZVW07Ut4B8qQ8c9Kx1trzToI4kIUjHT0rYm+0T2yK65XGfevPrqPNzI9TA2hBUmtzWEQ1Od&#10;ldgJMfNzx+FMNmulvtnAMLng44FZNnqQS8XLFXU4IJ5rq5ol1G12yEEYyCD0rjlFo7aEYX5Za2Ib&#10;eSaKZXUK0RPDL6VtuUeDPHIrkmmk0hQob5ecBu4pL7xbbW1rwcXBXhD0pJN6JXNuTlXN0OmWWK3U&#10;icjB6Maxr7V/JkbyH/dnqc1wt54xa6XynYmX0zwKht7m9uBvYMyY4btXZDBP4pnDPHxc3GC1Lmu6&#10;4wJVfvN/EetUtFsb3VHZZdzMxzk+n+FRxwzXN1k27FScAEV6j4bsbez0xCVHmHlmI5P/ANatalVU&#10;oWhucbjOvUs20Ytp4QPlksnzY6k4FZWoeCp52bymUsp7D+tegyXMkr+VGM57+lPiiMQ2YyT1NcDx&#10;FRvc9FYWnFarU8xn0PVLO3wIt6qMZFJp7uqCK8hJTpkivUGhBHPOe1VptOt3hb5F6c8daf1ipbUq&#10;NGnpdHKWUFpBKGWUNFxz6V0MkVsYslQ6kcMO1cFqn2j+3FisYTGqnaVzwwrq9LuGjURzoRGo5U9Q&#10;amd2lJ9S6TipNQ2RPb3T6bI2JPMhAyyn7wq62r2U6KgZW8wcj0qKSC3vQzW7jf6ZrBvNAneXfCdk&#10;hPXNQkupv7vxPc6OG3KoUt5fkIztNcrq1m6XxO4xY6fNgHPauis99hZxrdNlkGA4/rXPeIkmvpEZ&#10;CBt+Y5PT0ppWlcznUnyNmlalYrYSQJib7rFejVNpapaXayOMJIckt2PtWbot84i8q5QYHA9M1pal&#10;G9zZnyADxwV7UmrS1JUYu1yPVNAt9Z1AlwUXHBXoaxtT8GW0VnJICp8sZz0zU+m+IZ4/9Eu1/eIc&#10;CQjtWlOE1ZFVptq49f1rpg6kdE9CatOMm0zkdJ8LXN9E5iYDGcAVlX3hW6hvjbzfIztgHsa7jS9T&#10;XSpZraBfPUE+XJ2J/mRUWsJdX08Uk+wMOhA7Gul4mcJanBLD0qqdKDuzzK40C7tZwcFh1UjpWxYS&#10;ahEyjOx06EHFeiR6XHeRAKoyuBjHYUr+GoJISMbGPXAoeOTdpK4oYKdNXpOzOdi8V6go8p9jbRgk&#10;dajfXJrkkSSEjHrVi58M7HKNNIhJ4f1qvN4ZMEOVn3kc53fzp050G7pWHUWIjrJnMalc7Z1zJtG7&#10;k5ycVespVhiWdiMN93PQCsnUoxExPksCWwWI4NVri7dLIhWCA9A3U+2O1eguWSujypuSqc80eiwX&#10;CNaLPkAE4GDkn3x2qe006LWZCJ1ZYsYGTya5PwNrEMUhgv1wrDgseK9OUQtF/ouMEdRXk4mThKx6&#10;+FcalOyMO/8AD9vaKq2oU7RgAVzUPhicXmR8is2Vc8bPavQoLZnbLc1abTkc8jIrD29S1ka/VaUr&#10;x2MzTtDREDHk8ZzW3FboPlAFQW0hjka3c/MvQ+oqwsmJORisU3L4jpjT5VZEzSG3XAG6hX80ZYYp&#10;2B98/dqjPeLI2yHrnGaHZDir7F5ZVi4zWfMplusOflollEUALOGPrmmzEtYmdTu2+neh6ouKUdSK&#10;VpLaX1jHc1Su9RtJWYNHJJsK8jirUdwbyHONoH509NNSRC6psYHOT3+tZ67Eyk57GjbtFPbrKpzu&#10;HHoB6VHLCxjbaeSOKzLW6a2uPsrjYpPFbiqDEee1VHQVuTQ5rSXB1iWKRgWFdCsSRT7s5JritUl/&#10;s3X0mUt8xGVXvXXxuJdku4ZYZ4rWqrpMmNlJwRca5VMc49qy9YgluFVEchWPJzVm5CKm7Gaobp55&#10;48HKrWLeli0oxXMaHkRwWSpwMD865TVbizu5BaQ4aRSWZcd/rXUXp3W+Cu49MLXN3uh4YTwgpMMM&#10;wQZ/AnNVG25Ml7l1uYumz6nozPJ96NmxgHP6V1ttq32wRttIB+9iq1pJG423dtsdQcEqP1q7awxx&#10;/NCi4H3gBRN3CCm1dmjI+Yl8s5BNTjIjBx9aoRqYmLIMxv2z0NX7dy0JVh7VKKkrIjjtoDN5gXLG&#10;rMiqFwFqiqSW87EnMZPHtVnzVUjJGDRFK5M073vcrSkRuJcdOv0p1ndxzMVRwVzUl2qSxEKRk1x5&#10;i1DTryR8ERyH5fr6gUaX0HdNao7S6ZBbvv4AHWvPJpjeXbhCTyQPTFXNU8Q3IhNrMNuRguO9VtEj&#10;SSbzHGPTnrXbRhaPMzmqyX8NdTLk8PTPcAohGTxgV3ehaatlArSYMuPwFPt7qBrkQ7QMD71W5Yi4&#10;Jibp6VFWpKWhpTw8Yu7FluG84IoLK3X2q1H5dsvmZGMZJPascajBBuhbElwOgHQfU0y1e685pJ5P&#10;Mgb+Aj7p9vauWU1E1fve6itqUyajqZeJCFRCBkYLt+PamJPqKMI/LyQB2re8myn+dQvmnv3pRFt+&#10;WXr2akm3qOi3TvfUp2zy5+cYLcEVat3xG0ZHK9DVQT7Lp435x3qaGQfanJHy4pdTWWpKZ/OgdWXa&#10;61JEwkROarzzJ5bydNgyabayKShB4PpUyvchpWL06rtKlcgjmvMPF1o9ne4jJ8iXqf7pr1d41ZOo&#10;5ridbVJdSW2kAK7gTmu6hpK/Y4sRJui0tyr4NtbiKIMzk4/zmu2ZuMA81lW8K2dsrQ/Uip47kysW&#10;j59vSsqtTmk2zfD0XCmky8UJ60kcYQHaOT1NEU3y4cYNWBt2ZqVHqypNrczNaCLpUs0pXEYyc1ma&#10;VqFrc6eWEoVlQnn0qfWEW+gVZ3It1bIUdXasqTRICsezMaoAEUdT9TRJxSuZp1L3RZtTcupEjERu&#10;cjHXFWClzcS7jxCv8I9Kdawz/LkZQdcDpW6kMMse2Ngp9KxjJyZrFqCucLr+uiCaOG1yJAQCRXXa&#10;VJJNYxyTenWsCbRI4NXYTruLnKt6VvRWzrEsMRIQd66ZzhypLcSjJybk9C216obZHyaBbyTcyPgH&#10;tSwwLbjIGW9TUm8s3vWOrE2l8JW+zLaSmSNcDHNY+uXYhaK6jPKn5lHeulxkENyK5zXdHnlZJ7Vi&#10;cHlPWqcUiqc7PzNvTpluIUcfxDNQanYLeA7QA46Gs20vWsJI4rkeWSO5rooGSX5g2cjtUx2syeZw&#10;lzxObtL3+zXNvdN/u5q4we+kAbiEck+tJrdpayzKsjqrnpzzS2Uvlyiy2nC9WrKpJrSJtKcJLmju&#10;acSKExj6D0oq0IgAOlFJQ0OPnR5x4nsYrQecFLox5x2rj7mxtnXzCrhpB8oAyfqfQV6HqEq3Ng5B&#10;GCvLEZC1wUtu1pcB7gE2TtnoNx92/wAK9LDztdMjGqUrOmtdjC+zSSIV3naCTvPQegx3ppgkj+eN&#10;mjONu5eD+NdVd2Pl7LmBA9s33SB0rKvo8IWAJJH0FenSqqa1PKqYT2ck5u9zFjim35U/PnkZzuHr&#10;W7pauxEiZUMpBB4FZNpKSzowKtu256bR9a6KEMJIo4mBBwTjtTqOyMoRSlyvRXN+BksrMhsfMODW&#10;fp8xudTkJAESH5QD3P8A9atpIYJ4PIdQxXrn1rL1DTY7QBkcJHHy/P3mP8685T96zPYnGMkrFa6d&#10;5dR/d/NGpxXVWM0Zt40mT5u2RWRpa28kQ44PJx3rfMOYkAA49O1E9rMqjzTd6nQ5fXtOkW/+1RqV&#10;Vhk1J4R1n7RcSWM8x3pngnnFa2tyotntbjjnv9K464067tZV1a2CJImMD++B1H5VnT1TjIeJlyKM&#10;oPXr6Hfax9iFqRIV3n7gPevNdUhF1IQTmXOMg4qprWsXuoXhmj4GMgDJ21DpTXMUyzXERcA55Gea&#10;7KGHVOPNI58VifaPkou7NbQ/h9LcyGa4chOee5/oBXWW+hS6f5cKCOWMH7/XaPQCrZ1uNdFjihP7&#10;6UYwvUfWrljYXa2QleTOOfpXFiK9R+h00cKoQTqfEzUs7G3jhUPCgyOpHNRzrPHIFiUFB29qXTbo&#10;XSNHKcOvf1q+GwMcECuV3Z1RXI7CwKixbk/E+9TxEOCWHNQRbQ2TwD2qdhlcLxTikZy3IpWweBmo&#10;CwIPP4VPMVSPPesm8n2YO088cU2a04uS0Fk06zln3hAJc/epL+GNLfaVxIPusBVuxti+2Q9atzrG&#10;ThwCoqXqrheMZ6HMogtl81yQ+fvKODWtHcRyxKDIvmgevWp5IYvs5DKCp6g1ycuk6h9pae2l/cbs&#10;iHoR71UXr7wNr4upc1e4mt1WSQqEB+bnj/69chqpvbgGS0dhETnnjca6pbVdVfZcSkrGfunjn6VZ&#10;TSrZnZSwZRwBjpVqaiZzhJx8zmdGu5ri1S1kUGRTtJPU+9dZpv8AoyyRyfOMdazIbaC31ErwpB4b&#10;FabXNukwgklUSHgEUpPmlew6cXF2kVr+ytjco6wq2etUNWtHjEcUO0KRuZR1b2NahikW4HJ2gcf/&#10;AF6njitrmcec2HUfKc1sp8quiK8PaXS0MPR7WYMwYYX3HT2FaF7KFiZTGXEalhtxyafPdx2l+ISw&#10;CEdB3pcNKJBCdgbpx1FZyb+ORFGhHDrTWTMzQNUvmnkxbny2zgkjnH0q1P4qjtLzZJG49QUNathb&#10;rDDxhmH6Vja7o73MgkiU8nmiFRSntoOCqxg7u7LGoeIbN7FpvLd8LnaqnJP1NYUDSXai4yREOWQH&#10;qfSr1wiQaZ5TIMgYzis2CWRYMRoXyMhVUk/WtpRT2OWblJqUnp2N7UtKsLuwErIqyADcqjOa8/uf&#10;C/2iWR48g9g3p7V1kF9NcMFk+QY5+arMuni9iYxOPNXkHcaKbnSZtVhSrrlPOzp89g21oTtHO49q&#10;3tH8Ty2m1GcEL2Nbkemy3cLwTOgnH8LDk/SuU17w3dacBL5J2E53r2/KvQhUpVFyzOB0K1B3pao9&#10;Ds/FFpfAKj+W/TB71u2lwZk68fWvB7G7ktz945znnrXYaX4gv7ZEeN/MjPLKRyPasq2DW8DppY6N&#10;+WorHpdxZeanmRPiRTlTUC3yyoVlAjnTqPX6Vjx6813Zb7fIl/iU9qgmlF3bmSVyky/dKivOlBp6&#10;npRalG6dzVutYQRBAdrE4qdLR2g3ocMeTWHbfZb1QLj5Zl6DPWtO3vn84W2ceg74qGmwUnElfTvM&#10;X94x6cirFopEexuYx0461L84Tb97uzf0pgLMcR/NnrU69Q96e70M/LrqOIFzFn5/at1Xym1R9KZD&#10;BHBlmAGetRo7ecWjGUFNbjk1LboVr3TTcEOHKuOhAqnFqj2E4s7sn5vuyY4rQudWiR/JxmXHC1ka&#10;jafags8rFWXnj+EU5aCfNb3ixqumpfWTOqgN1Bxya5bS/Ez2t6bC5UhUOMjrWtJ4rhsozbtEwkxt&#10;T0P41kwaZp+oXm+OQSSsck55zW1G3K1PY5q85LWmtTskvIJE3GVdp6AGrNv5ci5QgAehrKtvD8cE&#10;fLk8evArPuLp7TUI4LeQsCcYBqVSU37pam1DmqaHTHKnnI9DQsYWLGNzNyc1DBO9zlnPyg4BHQ4q&#10;9Hhl4P1PrWb0dioybXMczf29w0i/Z1ZgCdwAGPxJNVNLu7i3vXtxw2cmNj1+ldY8PUBRtNYmpaVl&#10;1uIWAkjNMpLzNMzL5DMg+Q9R/dNT2EontuDll61gyXTm2kkhwtwg+aI/xVDpGqSOycFHzgj1rKV0&#10;7lSs0dYyEKd3Qisa+MqDy4sFuvJ6VdlllVd7SooUZOaxrlH+zSXbS7XlHGewqlq0Smo6Ni2GsRqz&#10;QSnLg8mn6hq0bx+XAofPBPcVxSx3cczzhnaMnGe9dd4dsRPGJmIfHTNdTpRjqzGNdT+FaGWNGlu/&#10;nYbh1IY8n2q5daadItBcRAuxOZAf4fQD2remtZfPKWzCNo1yMKMsx6ZJHSrLgXEBSTHmgYz71lOq&#10;1ogpwp8/NY5DTbq3u7giOXExIBXGSSewFaFxPqVlHKgH3uA2OlOt9Jj+2sYlSJ0+66rjee5rWt1Z&#10;yYrgAsP1rKVVyfunRytXTMDTrbcN8hxLnjjv6/WtmA7SUnYA9iD1qX+zYsnaxBJztPasWawurW5b&#10;HKk5AbJyaT8y4JW5UaJsZxOJOQueGWrklyfL8qY5J+6wrKtvEjQM9pcRZdeAoPU1WEd5eXyyywrF&#10;F/dUniob5VuXzOb97oXYoHaVgSPMPINLA09vcOH+dMfMMdKuGEmFirYcDgk1iWnieGa6k090/frk&#10;bx0NEeaeoSd1qdBcPbf2e5LKFK8k9AK4PT/EV1FfSQmLdZlysTntzXSvaJqFq9tIWAJx8pwCPrTI&#10;vC8MJj+Yt5fIUnjNXzRWjOGpzuS9kywLi9dVImHTOP8ACucvzKurpNK7biRkdq6h9IiZAbZ2SQdd&#10;1cre3Fxa6usNwpZCeSOlbUGx1nUcLOx3Fk1tNbK24HIpJFitpd6dGPKjvWVFAkMazRyEKw5HpU0v&#10;lz2zJKdydmBxWS956mysldsvSTJLkqwyv3gD0p0c7Mu3BOev0rmLRYdPuvO3osRba6AEBR6+5966&#10;4ywQaabiIqwYfLjue1OV27LYy5rxVzGuD9pvBDFywPzHsvtV1YVZ1C844H+NNsLEQwGViTLNyfpW&#10;hbQEBmPTtUTd3ZFJ7t7APLhAjUYqG4i2HzIzhqlWJmkJbtTArGXaeVHNFlYtaPQjWNWnR7k/vD09&#10;qvtiNvl5FUboEsrAA4NSNc7FBOcDqKS0eonFuzRNIwzn1qFpNnIqaNorlAyMCKd5Axg4zWnoSmlo&#10;yBLrfxg1JLve3YIOR0pkUGZjjtV6IADFTrJinKMXdHB+Jpbu8tUtxa/6STtjPf8AOrGlWF8sQha5&#10;uBGvBAfA/PGTXQ3axzXOVUeYoyPYVato1aBQQFI6ColNt2RUp3V7WXY5250MpKs0BG7OXJ5JPbk1&#10;atriGzi8qYlWHId+9b6bFbDAVTv7OG6baYlalKLtdhCcb2aJLe6M0QYMCOxop0VpFDGqAYAHFFSr&#10;kNwvocZpiytYGByAI8k55zVcxQ3StBNHncMZqzpUxa9uImUgfeAPpWlPZqwWVfpgCu6GmrNKkbNx&#10;icbYyHSL6axuubV/uE84qn4itJbUq8A8y3bnPoK63U9LjliBcDA/SsWeE2du8EhMsRGUxzXRGWvM&#10;c81Za63OPvha/Zd8PzO/Of51e0SdfJRR80jcZ/z7VVmtYvtX7piATyuOPzq3bPBDIsRR9x/iXGBX&#10;VKV46nkS0/d09l1Ok0q/WbMbgghj5bN1I6CsbXtTnRHBVjk9Mda0crD5DoMuh6DqaNTCapEVQBXU&#10;AEYwTXMrKSaR6kHanyNai+EY5prZZJBtXdiul1e+j0jTzO7cdFUdXPtWJ4eu4bC2kikcbUJyT2A/&#10;rVHVtROoXS7gMLxEhPQetOrdzscka8aUGnrLsVpJ7nUpGuXYqD0j7CqE+oXgt5bfJ+UYU5q68x89&#10;fJyD0PHBqNLC4vrlokTe5HUdq3p0lFc0xKc3LzOYs/OjucspKsTu56V6F4dhEkYlESvExAZSKsaX&#10;4Q8uLddgBsfN9PStAR2tkjraSBWHbPSsq+IUlyorC4OUajnJGfqkMNpfKAirHJ0B4rq47qGLS1SE&#10;71ZcCuM1BJtYuEKoy+UeXJ/kK3bIx2FjGinccYBb1ridnA9KNufnexBNHc2Gy4kHluDlWzwR6Gt7&#10;TZhdWfnEjJ6getVJJl1O2ML48tRyc9TWdYGSwvzaGQ+W4O32rK/Q1T9o+aJt/aolk8ppFDE8Amkl&#10;luGmVYZVUHnp1rKvLaNYX8tTvByGHXmqGkwXsV7507uVyAmT1oS0Cq1FXR1aRTH55W59KoTo0l3i&#10;ZwF/hXoKW41B2lKY/dqOTTxarfQI8x75U1DUmUmr6mpa/uk/DioiWaUs/Sudmn1iLUo4I7mMpkAZ&#10;HOCeT9QK6O8uIYbT5iV45PenstyLNTtuLIIJY9uSxPbNAhMEGNo56Vn2Khk86GUSKe4NOl1YiURu&#10;pGOhp3TL5G3aLuOOkrOjOmUcjtXNv9u0y9ZXUyRtkcda7CPU4Vi54NZ13p815P8Aak5AHKmhaMac&#10;rOMtjmHumubHOPLmYgH1qxFpBhhW6nly45yT0qa4tIxN5IGwkZBPrVW8v3EBiJGQNvNa3utDknJx&#10;s/vL/wBoeWcPGG2MMH3qW5gURHyQd2M5PrVfSb37PCvymTg7s9fwq49yk0JKc+qnsalSZ1U7tXRj&#10;Qo1xcH7Qoyn8VbDX0EUIi29uDjiq1vCs8phGBJz0ptxam3LJc8Y79qqTuRT+JuRfgvIok3R5YZ+Y&#10;A9Kszylo1eMgq3Suds5Gjk/dglSMkf41Bqerpb+YFzEExz0BJ9KqnTclZBJrlbb0NS704Tkea23e&#10;OBn9aiSyto4i7kYxjAPYVzs3iCYaeygNKWP3xzx7mtXRybu0ErOA38SntWji6Zxx9m7Xdy2lhFfO&#10;BDEqL2IXFMutIngG2GTbITkDPWrceopCxtVUiY/d44NWN0pk3zrjFRre7OlRi07dDnZvt0OPtSEg&#10;fxr1H41PaanJvEd1H58OPvZ6+2K6+AW80RDxg54waxtV0+CMboVKMP7vSodTuT7OTXunN6noOj6v&#10;FLJp7CGdOTH0rh11KayuWtkYNIjYrvZdGnnu1k2MsRHzsvGT6Vm+JPCCRW63VigEi/eA712Yeuo+&#10;7JnBiMPzapXZn6Tqly8/I2ykcY6EV2+lKL07ZQN3dfWvNbK4kbAlXbNHW7p3iSS2uwzvtC9K6atB&#10;TXumOEryT1skjttX01QEeEbWj+Y7eOBWVd35tL6zlRlPHznNW7LxNDqcbJlTIQQx9Pen2WiWtyhB&#10;JO5txLDkn1rzXeEuVo9LnVeN6bNG5vJZYF+yjhulaWnKYLYbzlzzWTMJNM2pt82L+EjqKux3KvEJ&#10;FbJHUVhq3ax1tvlUOhcZJJG+c8VFJcGH93CvJ9BUX9orKQq5BxyTUqyIsbO3QDJNVrsgW2pCttGW&#10;Mko+c9z1NZGs6pDp9tNJK26FByv989hVbWvE0cEckmQkUY5b1PpXleqeJbnV7ou7YijP7uPtn39a&#10;68Pg5T1lscGNxnsINR1Zpw61czXkjsgO5ixjxwM1oW2pW9pcx3CMIpVIzjoa5N53W2CrncOWZT37&#10;5quk0soYOeMdT6V6UcFFnh0cXUh1uevTeM1ksTswcjBKnpWfo9wskj3ZlwCSDJ3RR1x7npXmUc0s&#10;StsmI46GrmmarOsclsrLtkyGz6d6h4Pki7HXVxntmo9j2201W1lt8RHEKcDA61VfWpbe9RgM25OD&#10;6iuO0O5KReWjMVPUe9dNbWbhAZUyW6DGa8/2EIbnoU8RKpGy0OmbVbRQC0y8+9Zd3qkL3Pkq4O8c&#10;HPFYV5Y3Usm2JCo9ccVFeaTc7EKKwK85qVTg+ps686e0bs1/OtYZ8vKrTLzx0IrO17WLPylmgXbJ&#10;nDbeKx7rTL1nR1LFx1pJ9JmeIsUYuw5GKtYena7Zj9cqc91G5oWniN7u3NszHcCAd3JxVpbqe/lV&#10;WzsHbsa49dOnikjm8xgd2xvb3Neg+HIEmhzMFEwAyM8Y7GlNQp7ERqVKs2uhdTRRLEGVlC4785q5&#10;baM9nBmym2kjlT0JqzLbyCL9yeAKjtLidAVlTp6VzSm5HdCHL70Cvaah5F00V4fKkbrnocVdgj+0&#10;Qbo2+/39qbdWttqMJSVeT3HWshprvR22Rhni7fSsHq9TTSV2tGbRs3CAR8FTnNM1GZbWBbonGOtV&#10;rTxECPnjIz61halPeatcm2jyls54bHert3ElK95bI62zkhvY1ljYHI6ioNRd4LSZlC70XIJrM0Oy&#10;n0h9jk7H6e1bNxatcxsZPukYx60m+ZWRGl99DhorMXDGYPku3XPOa19LknO5ZgfOQ85/iFWLfS47&#10;e63252KOMGtKO1/eeYFAAGCfWuZ3crM6LqKshEaFwd7bSRgqa5XV9AjXU0uLMlCDluOT6mugkhUX&#10;mRzIei+lXns8QhgA0jcc1vzqC90xqxjONm9GZGn3aLOrMmzA2hD2/wDr1oXE8bAnzArdetI2mpN1&#10;IDjqQKhutMTyx5chJHUEVMXfUKatZGfPNeeWZIiWA7jrXNw3U93qeJfvA8EiumllOnw7nQ4x1Fc3&#10;bzk6s80Kggnketd2Hl7krmOKlblUmdWsPnw4OEYLk5PBFc9i+sbnDGSW1ZjgHjFddaxJdIkhHC8h&#10;e341cn09LkZIG7HGRxXIptv3SpNz3Mm2igEO2eIjcOo6VkyJM9wlrbuWto2zhe3NdT9leOExlOg7&#10;VyqXsek37LKu1ZG+bJzyTVJu1kEqa5bxdrHSwXqSbFY8ngVpudsQUd6xRZxyf6dbOCR90djV1LtZ&#10;olOcMOoz0qI+ZTjzK6NBEHlYzyarhhAx8wde5qbd8g5FNkj85NrHNW1czXmI0aSpvQg+1VbqNTAV&#10;6N6iiJJLSbbkmM/pVkSRF9snQ8g0nY01i9NUYdpHcWcjOc7T1x0NarTM6qyHOabqUTNZlYGG7tVD&#10;S702rLBeAqzH5SRxU3aLd5R5zahUqu496fdSLb2+7+JiFH40+MrKcCsHxLfiC8sbUH777z9BWsVp&#10;oc1nOVjThtyrPN1LHmkllwfl4qa0kzYxue65okjXZuOKiNlqVF66laWQmLk4anWzMBuc5qNYzK+W&#10;Py1FPM8cqxqpxnrSlI25b+6jSMgP3qKdAEaMEiihanO2k7HMWlvELlJAQCwxWqI1hPP3DXKxmfzB&#10;FIdhU8EGq+v+ILzRY1WUeaG5BB7VtC97I62rR1epf1y5uImaONAyMOMVgWd85Vo5B5k2dvPTHtWl&#10;pviCxv7fbM+52X5iOq+1c5dXEdrqLtBLmMkgc5JrppqV3Fo4Kzi/em7JfibV1bWweMmJGMg+93Aq&#10;tc6baJbeajBXU7gc9+1ZtpqRuHfzW+XqB3x70y81iJLcheDngCt1h5Pc46U41HdI1rTVdNnUx3A2&#10;TAfeHc1i6xqQhKz2wLSxcEA/fFY0zSXa/d24BYt6YrOu7p4YSm/MpyFI5z710Qw8b7ir4yafLCNx&#10;f+EjnN1vZ1C79xjHAz/WtrTNTjvLjdK/J9RXCGOR23KDgE5IFdLoNvI86bgNrHg4rfkglqeY3apz&#10;Lc9MsNJ+1qPLHXofSul07SotNAwF345NVvD0yR2vluQJMYWrsiTSy4L7B+teRiKrcrdD6LCU17NX&#10;K19qB8wxDPPX2qjaafGJvtZYuhP3WFaX2VICWddw7570KUC/IuYyeT6Vzc3Y65R5pWQXKQ+X5ka9&#10;BnA71wOs3WqW0zFoyLYHcMV3DT2sb7WkyB0Gev1qHUpLS7snURq5xgLjrTi+V3SJqRjJcvTqcvpf&#10;iR7qBY1AR+mcVq/PqCsnmlJk71zKLb2Nxn7rE8DrzmtM3UqXg2xjy+jMTnPvWtSCvzI5oVuWPJt2&#10;Ne31DzrhLYtvC8H1b611NoYniCtgY46VwH2S5jvkvLf7jcgAdQK6JtXj3wq4CMR82D0qHBbo2jyX&#10;5b3Zp3UKGcKV+Q1agMRhEQI+WkUrNAF6hhwazkja0v13ZZH6e1YX6M6Uk4+hcudPBYTqMyryprP1&#10;W4F5YOikiZRjb0NbsMy7DznFYhQT6o0iqoUH5hUuyYoNp36ox/C5v7QlJVxGTucnr7CutMUVyQWQ&#10;UsMSOeFx+FWvLVOmBim/fdyJSS9QNjbeWCVHFV5bsRtsiGeMkCpJBIyHB49aw11FLC6lZhvXHatI&#10;xSITSV5O5yvinxE1neeWqsDvGTjtVmGIXccd2pDDgnceBWD4mEut6xmO3CJ/Dg9a2NDt7u1szb3G&#10;52zljj5ee1dUlFU1bc4fbyqVnTS0Ol0qWDLb1UbBwas3MNnKd8TBJOuB3rHimtZJjaqTFI3GG4ya&#10;kliuLLeGX5v4ea5EtTvpLlik9zIt/EMOk6/PHcxtjHL44FdDeX8Wo2XmK6tC/fGcVyOs2b3peaSA&#10;xyFdvAyDU/h+0lFnLZSuyKJAVQ9eg/SuyUYyhfqYOq6dVRUdGdBYvDFG4ODnnd7e9c3q7W91K6Rt&#10;uOeTjg1tCwP+o3lFReX9aT+yFNrIixhFYgb26n/CslXVN6GNT2kpuKjaJU8OiyjCwTKGx1BHWugm&#10;0G25ewbYzHcQOlYyaK+N6kpIOA2ODVm11SXTCYZAWwepoa9q+ZG1OEV02J2zbyh7uI5X+ICtuO4s&#10;7u03oVes37dDfoVnAA9qwp4J49QIsCQnU88CpaezLcuX3nsdUt1BGCNo46UxVN1KZGT92B1IqHTb&#10;b90GuSC3XNak8sQtSkLIGI471GkjZTT+AitlCsY2AKHpWVq1ubESTbzJbnkr6VYQzW6Ylkzk5Bbt&#10;WU8x1G7OX/0dTg8/epxSvoTOcUm3sc/JY2OoEyxkJJnODwa5TXbI2knmZ2sf4e3XFemX+iRXiqLY&#10;bJv4dg6fWuWvbJ7y9ZJFLyxfLyOOO/vXbQxPLueXi6UZU9FqzntHuGtpN+4jJ4PrXdxeIoo7YMG2&#10;ygDv1rmktIbY4ddwHUkc1n3Ma+cWTcNvODXTKnCqrmOHc8Np2PW7OZL2yWVWD7xyc9KgfSmZSYnZ&#10;fTNeb6V4lvtKZfJ+aNfvIR1rpLXx4sgwwxJ1YEdK45YWaemp6FLGwnH3tGbi3UIb7LOQjJ1c8ZrJ&#10;13xHDp0Zi8wMMZ4NYOt+JI7lmBG5iOAvGa5yPS7i8/ebmZAcleu0VVLD8jvMyxGMjy8tMy9f1h9V&#10;vFjRisCDO0Hv6n3rLRwH4wQpzjHeptRgFteuApA75qokckkoljB64A9q9mmlynh1pObu9C5ho1Xc&#10;/DHoKuxwM8exBuReSfekhgFxGCQQEGfpRp921u0kLgjd901reysiJR5UrPUaNLuGk3BSwxkjPQVV&#10;uYhA3mRMy4xjI/OuoS6S1UyuQ24YI61VmtbbUInnBIA+6O1Z3k3qbwUdG9yTwxrv2W5SZgHXgSJn&#10;nHqPeva9Mktr+1S5tmDQsMg185R4sbkSoMx555r0bwV4mj0+6EDOBbTkcE/dY15WOw7+OOx6mBr8&#10;3u9T1cRK/wDCBio2VfLPy5x7VKjbl3g5B6UjOscZJrzIo9FN3Oeu5bSGXe/y496dMsMsKzRgkYyR&#10;VmSytrty0iDPanywxWdtgKfQe9VzaGkt7JHHalHNPfolrGE6GaXbnaPp60troms2TJPBcnfydp5y&#10;PpXZWWmRRwM4A3SHcx9TRkvuiYbZE5U1EpyasjGnTfO5plGx8TpgW99GYJRwSeh+ldFbSQTJujKs&#10;D3Fc7f6Xa6xauypsuU6471gaVqV1pNw1tMj/AC9valCzWhrOMbdmehlEzjGKjuAjJt2g/hVaz1KO&#10;8g3qc8VZimhZeWGadoszs1qzPXS18zzMAj0pstsERgq4PUVsLhvukVK6RRxlpF7Uezv1EpqMr2Me&#10;zuEv7VllYCSI4PNOS4klBjUHC/rXI3BuX8RO9ngQEnjdgfj61v2t81tGHlHzZweOTSmuXRFqSlJq&#10;JoSWrMgkIxjtRHcjaUTll6nsKly9yvLbUNMigIyFXao7+tZSSiir3XvEcFqTLv8A4yck1fRhvI69&#10;s1GAwGxeAep9asQwZAGMYqUnJmdSd9wS3DNu6VUmVVuNi8561bup1RdinD46VlQJMsrzSEnPatml&#10;FWHSTa5mWL2zjktGV1BBHQ1xMFssU0pWM43YPsK37zV52WVApAU4z60aFFHcwyFuQ5wTXRCPuPzI&#10;qRu1GRo6f++tw1s4OBjFTLLcKxEiYx3Fc35k/h/WlQE+RMxHtXUI8spDEcNXMly6Gui7MkiuwxwW&#10;/OsDW/DsWqMbiBgJ16jPDD0rdksA6Enj6VnrYywz5jmbk96bk9xKMJJ2Zi6HNNYuNPusgD7hP8q1&#10;bywczLPbNtbuOxrO8S2t3Ekd0FyyMDuA/nWnpGofa7WOTbww5HpWb7s0V4xui7EVlXG/a3cU9FMX&#10;3pc81XvLOSSQSRnYR3pkcyxusdwTuPQ9qd2hWTV0XssW9RUM9n9o45X6Grm0bRt5p6KcZqlG5j7R&#10;x1RlJHJZnZMxZOxqvrEby2UhhXMgXK4rcliEyEOKyRK/2nyQvyA4BNErRRop8/qUbPxEYYEN1byg&#10;gY3IuQawrq7uNd8RxMlqVj27VBfJAPVjjgcV26xRTI2Y12NwBiqP2SPSJmnhjVUYfMAKFNpXI5bv&#10;3XZmlGgjgGTwoxVV5nmk2jO3vSw3ceopugcFe+KndFQCNeveknpYpLldnuSQJ6D5RUcskUku1MFh&#10;1qeH5Y9tVvJSCdpc9aaREbczLsKfuxxRWJqXiq302ZYfKkkbGTsHSitVFh9Xqy1SOVsprjeyXAG0&#10;Dow5zWXq1tKJDP8A6yJOQG5ANU7zxjZBnUKWkPA/xqOTxDFeWi244VByB/ET613Rw0nrY554iFrN&#10;2OXuLtvOmW2xE7nkg4yf6U2N5o1zISZP7/XA74q5JaR+aJFTAY5I966HTtJW5VFliBQ88cV1OUaa&#10;PJcatedm7x6GFptlO0wmBykh/IV3Gn+H7RkAmXOf4aath/Zb5t4vNjI5UL0+lS21/ILnDRsoAz85&#10;CgD6muWrivaaRPWw+BlSjzTLep+FbZtMcWqxxvxw5+UgHNeYX+gyS3ZQENJkjA4GfYeleq3E93c2&#10;m2IFSwwu4hf51zEWk6gNQJkG5xxviyf1wAKzo13GT5mVVhGUGqe5y1poj2kiJKoBzkg8cV0w0WNS&#10;kkQbae6npXQav4flvdPSVUCzIuCAfvD3rI0V5bWT7HckmIH9256qfQ+3vWn1h1LnHDBqi1Lv+DLm&#10;jwXqTb97MBwCetdhDYylxLI4yR0BrJsn8qRkwCD6dq04LlioJPyg81yT953PVp03Fblue1iaH94d&#10;wHUGq26OSHyYsZIxwOlSzSA2xc85HSqkDpZxMJceceRjuazSRqtFd7mLqWjbJAkTOZWHXPA/Clt7&#10;N0AWRl39NrN1FatvMsM5+0MCWGQCeauqY2Xe6hR2OKlzlbQyUW25Hn+p6TM9wVlRYwTkPu4A/Ctu&#10;CwjFgMgncuSWGDxXQm3F1MqlVKHocUuoWU8MQxH5sQGD64odabVmL2EJVFJvU5WwneGdo1ByRjJ9&#10;P6VQ1qxkmJmiBE2eCvQ10MK2X2k4bDHjDda0biODyBjbx2q1UNJKTulGzMnShqKabHIkgZ4+Gibq&#10;a07HUYL+YxSApKowVNMhuIJCqIdrg8c1cfS4bnEu7y7lRw471EnrqaQajHlqfeOis3t5ZZRJuV/4&#10;altrQLmVgF3dar29xKXa3fl09O9WCZXxvO1B1FSyWmtLkpfa+2EZNSLJGmWmYDAycngVVnura0h3&#10;KwDHoPWuc1G8m1NzagqI8jeqnk+xqoxfQiSSjzPRGxeayt4rW9kCV7uB1qhbWLRmSSbJAHINMsHg&#10;0+QQqVEZ53Eck9h9K0vMMjBdu4E9MUpaaoVOS5dNDAMEU+qiOMMpcjble3tXRC2ES+W0R2Dod2Ku&#10;G0iRVkCAyLzuxzT5pAwBxk46Gmm7akwglK6MyfSLW5USLEFlXuD3qleXzRqyDM7xpyuOa24X2SlS&#10;ODXO6xE9nqi3Vu2Cw5U9DTUdTZR1ZgQ3N7qRk8zOC2FjQHNXpbFo4PtPmnzlPQHofQ+p9q0IGBk3&#10;RgxtNwzAcD1q81p+5y4xEoxEn9T6mrnU7HHGDc/c0H2Mq31kssqhHUYK47+tXYVVRhxke9c5p1/9&#10;jvX85cw5w2e1dgTby26vGAysM1lytu50r3VyMoTuAhVlDR/yrEvjAJE5Vs9yK6NpIzGyiPcfSsdd&#10;GY3n2qU5QHIUfw1cXaQ5WtfYztQi8q18wKYyB+dVdO1SK0OHJZmPQjkVr6o6Mq2/MjHoew+tPs/D&#10;lv5BMo+YjrWrknH3jFpRirbksV0l3GWRto7r61Xe2uXlElk3A+8oqrqfh6+jXzbSQhAfuj0qNdTm&#10;0+3UyfKV6ms9H8Jo1Kylc05XN2BaOu1jwcnqO5oh0xEUm2LOvYgcfhWS1297Mlw0ybm+VVJ7Hk8V&#10;1cTDywVJbj8BSaa0M03UdnsjBkVrXeXyq53Me/0rHMk/+ss0Qktko4Bb8K6i9hlvHWJgAp61ZTTL&#10;a3tViEeOOD3qFc1afNqeYXVrcXGq7VYiSQZC7doBHUHtVO8juLQZePp99SOR9K9L1PSt0YmXBkj5&#10;SQDn8azNVgtdQ05vMXy51U/N0Brrp4mUWjCrhFKLaZ5bcTq77reTBPJ7UizjaTLjOMAg/rVB45La&#10;8l2jcpYgLnirVvp8l2m/JXA6+/evb548t0fMTbcmlubGk6Q95OssjFs/dHtXb6f4dliUhQBuHWsv&#10;wTaPs3uN0YOA2OlekBoXi2wOpx2B5rzMRVadketgMK371Q8K8S6aserSxHJbOCelYLv9nlZEwAPa&#10;vQfHejTQXf22PPP3q86lIM5xkLnvXp4SfPBNnFmcFGrZF63EgjPO2PIJ56mpjbve3A2IFVB6Uy2n&#10;DxqCuQOcnvUv2hhIrRAjJ6A10zu9jlUVCPOtxk0cmx90mG6Fc9akt1MFs4yNi4XGe5NTt5lx+8EP&#10;CjJYd6ztTuE2RxqGWRyM5NVHYcdtBltNbzBoiMEk5zVjTzm8EIGVZsdMYNc7/qJdobvXa+C7A396&#10;pbkKec88noB71zTtyu5cX7Kd49T1bwrqksmntbXWftEAwR6r2IrV3i9b5ThRXH640mnXdtLYmTeo&#10;O9gOMdMGrqaxd21j5stq5B6smen0IFfNzVnofUU5J2S3OqgiBkOBwKiuUaedY1GVU/rUGl61Z3Vk&#10;zJKPMxyp4Iq/YW77mkY5z0qJXRUnu2PCkARqMKo4qO5hEai4xyvWru0ICxIAHJJOAPxrFu9ctGcw&#10;xSNPnjbFGzA/jjFWldGaqKLF4jmW8hXMT/fH9aZq+kreRi4hGXAyrDrVOz1HypHtJoWSIjKhhknP&#10;ap7a5uNLdY5cPbPypBzs9jWbSTNbqpsY88N1HAywgxyEYJWsnTbrXNP1DdKGlt84Ir0aNIbgbwFZ&#10;T3pkmmW0o2qAPbFNSkulzJ3T30KB1+xjt/N3Osg42BeSaxW1TUvEN+ISjW9mP4QOW+p9K2JdESKX&#10;crYb+E4pIIpkJO0Z6HmnGbithSpuo+yGS2hhtvKiiDeh96qWMknnOtzCQ3ds5GfrWlcGaED7xDdP&#10;RfepYnxCPMCkdqzd3sbqLt7uxVkb94NkrKVOAv8AerSh1MRoFmXGPyrME0F5cMI/vIex61dkt1mh&#10;2qcMRTS11G4p6SNOO5gkA5GTTprsRphOTXNwWc+ny7pnLRE9fStpGhePerBqpSS2MZU4301RG26a&#10;QORzS3knlQYH3qVruJfl6E9Kb9jeeUSFvlHPNJd5Gi0d5aIzb63Y6eJtg3HrVLw+7pI8anPOcDtX&#10;QzQExleDH15rkbe9ey19oFX5WGRgVtSk3Fpmc5L4ja8RWbX9kB90J82T1z+FJoWoyYjtLx8sBhJD&#10;xux2+taWx5kDNwvpVPUtAS7tA1r8kqncpB6GsNWxqML69TdbdjAqt5e0ls8isPTfEhjm/s7VB5N0&#10;DtV2HD+nPY1usVhyXOSegq29NSeVxdhtwy3Ns0UqjBHeuY0i9SyvbizkHyb/AJHHSttlknlw/wAs&#10;fp60kkFoJwrouWHXFZy1Rqko6F+GVZVAJBHrUV1aIV+YZX+VZTw3WnuXtv3sHXb3FXdP1WK+by3O&#10;1u6tTSurMbpuK54bEkN9HaRhZXAToGY9anGpJLGTCpPZS/yhvpVS90tZbuKaFuYzkKeRVsWiCTzX&#10;G+TGMntUxk3oYPlk+YwtX1LVbZN6JGEJ+7EpZj+NT6TfDUosbREV4ZT97PvW8UQp90VyWrWs1rqs&#10;dxYqSc5ZB3qpJtamtNxkmrHSNLFAUX8qZqoWa2AB59PWo7fZcqrsPmxWfPLONRRQCYweRST0HCC5&#10;rroLZ2Q0sebCCN5yy1rxL5p8zNVnlWflO3BFZtxqjafcxoBmNzyfSoSbeg5JtXe50WCoOBULgyry&#10;CKfb3KSoGBGCKmO08Z5rXoc92mV10y2YbjGpJ65oq2FwAM0UcqJ9pLufJyRqj7ncBiMqN2fzrodH&#10;iWVSAeRy2OB+JqXX/CN1ZM7RR7lH8Siqfht2i1KNZx+7DjcMct7V9EqqnD3TyMVSlTleZ6PoGjw3&#10;MJkmQiFuA7cb8eg9Petx9JT7MYoC/lKM4UkfrV2GJbtUZWBGP4emKddTPY258tS2P1rwq9Sc5WPa&#10;w2GUorq2Zlndm0ZYLlGck/uznH51YmjL3aGZETnjYoJ/FjWfNP8A2hE2UKzemKn0rVCzLZ37BZR/&#10;q3bjd7fWo5JX1OmrSjGXKzaW0jgkSWNSxc/M7nJNGqxSqgaLCkjtVuaHzLfarYYDiq6ym4h8txl1&#10;qWkhQSVmuhFbSTi3UuofjBrktZlMOo70gO0n5/b3rrLpnjVRF34zTpRbyQLHcRLIzDncOtVFu90E&#10;o3Vu5wNxrUumTRPEpnh43Lu5weuPU1uQ6ikth9tgl3xsfu9wfQinS+G/MuHMRVoT/Bj+VYerW0ui&#10;YMMY3SHaQO//ANetVOMtOpzKE4PR3XU2bjX2kthDbxl5D0A6L9a1NNEl1bvJcHEoGOlZOjyRtZIW&#10;hEc2c7SMVtWiiSXO/bnqPWonZOxdKd43voFppjSXhkBG3FbXkpGBvG49h6UySWOxiLqMKBTrGUXq&#10;eZ61EYtot81uZ7E8cQLeZ6U65vESEq2M4qCa48oFF5NUFt3u23MTihvoEaal70tjk79JLjUpJYo2&#10;Kp3HQk9B9al2X0UHlMpKRDnI6fjXWrYwwFMAYTnHqfWs+6n868Ee3Kg9qXPoki4ucpuSdjJgsGuL&#10;UzW7MrqMjNQXPiGWC18tji4j6V2KW3mQZTCNjnjrXB67pkktxNKkR3btqgHrVRkpO0hzqvkfVo2/&#10;Dt+l2XuJW2TPnGe9azQzNJ87fIT2NZGhaUDZKWOGHVa0bm5uNPjxJHvhPRs/dFKVrkUanNHn6sr6&#10;jFFzFCC7fxHPI9hVeztoNPcbRulx8wxyT6U3S7u1eaW4jckMx4ar0JheY3GEGM456DuafO46A4Kp&#10;LmlrYrppDzOZWAMhPyjqI/8AE1qWXlwx+WeXB5J70kGowzt5do2ccEd6ydQXUbXUhNAwKt1XFSou&#10;4Nbye502Tjn7pqrKCpJXqOlTxsWgRtw3EcimSRlip7d6JK4oPqRwAhAWHNPvbCOe23bctirQQAba&#10;RpQvyGmloHM73RjW1vDd2jxKNsietT2QeRWtrnh04BPelngNvOLiIYBPzj2qxexGW3WaL/WKM59a&#10;lbXL2XqY11ZQb5EJAI6A1PpDqbZoRJkIcDmsHxC89yY5rZmV1GHUGm6Hb3NpMbgk7SOB6nNaJLlv&#10;cJSjfzO3t4lVC+MUSSIUIB2ms2TU3kf7OiHcw7dhUn2Z/JCeZ16nNS3bcXLr7zMW5xZzM0KmXJyR&#10;3rTsLqVlBf8A1eOQeoq3YafHbqwIDMTnPrUM8RimMka7QOuO9TzNhaLlobUTiWDCjKkVwni22nml&#10;+yW67R94nHU1bn8VC2JW0H75jsEbDgE9/wD61WIEkeba5E11j5yRkLmtFdNSOSpU5bxjqzzeW0l8&#10;6JrmdbdUwqliTtx3wOprrNG1a+tsrN8yfwNIuMj1xWtN4e3zNcqxafszDgfQdqcbF54VimjAYd6u&#10;WITVrCpUZwXM2atlqdgUWQyAyHsetF1dmeQLGPxNZg0iJAQCAw6Memarapr0ekReU6q0oXO49qKc&#10;HP4DpVSK95o2WWQ/NvUDvk8Vyvii5iWyljgYGVhjK9BXL6j4+muQyKWTt1/oKh0WC+1q63uzGM8c&#10;k4/Ku2ng/Z+/UOLE45tclLdmdFF9qUq6gMPzru/DGhLNp8kcgXzEGAPUdc1Rj8JSve7ZG2J1yBgV&#10;uzWt1o1qv2WbljjOeuamviYy0gc+GwNpXmijYJc2F1dJAN8BycY6H2ra0u1ZH89XYSdWUmqWlSXN&#10;l5i3sZ+dshwKsyaskEoWSNhlsCTotczk3oenG0VzPYi8VxSX2msEX51HSvEZYWgv5Y5VIYk9R3r3&#10;a41uxmXZwzY52qT/ACFeSeM4kk1ITWkchBwd+wqD9M+lejgalvdkebmcoVYR5TItI5IiHdiI8455&#10;rWNsodtpIz69D+FY9iokX55SrdQMZyfStG6MsVsZvN2lB933r1W9DxqUVf3uhuacYoo5A75AA69P&#10;wrlNRMd7qMk0QCwqcLmm/b7q7gcp8hBG4jgGo7f528oE5zkgnqaElcpztFxW5Zt9Na6kUoOpHbsO&#10;9ejeG9G+yqrwhlYZLe5rJ8O2ibQSuWGAfrXfWKCxtmuCuWx8q+p7D8TXn42sox5UdeX4eWtWey2J&#10;tPXzNRb7REDBb9fRnP8AgK3LlbeWLsF9Kbp9qsVqkT8yH5nPqx61W1O2lYrHb9z830rwpSW57lKK&#10;Wr3Zz2paFHcTKYVK88PFwa0LfVrvQoVtJ83WeIpCcfnW/BtjhWLZhgOSaq6zpiXFr5kAHmLzWfNN&#10;6suFrckupnxWt3q8pmnLmInIUk4P4Vsf2fasF85A5UcA9BUGkX6zWgi6PGNrD3q6Gzw1Urt3bJ5G&#10;tGROsAG0Qrxx0qhNYTM+6LmPuhrSeMDHepkcKnSjluaRm4L3TLib7HwoIHda0oZo5Ii6kE+1Mubd&#10;LiP0aub1CPUNHzc2zFoz99cZqo6DaVRX6m1ezefEwTO9emKpRys8W9mwRww96fpF0mo2wkUYfOCp&#10;7U+7tsO0YG1W7+9TKTk7IUVzNdLDkvYZo9jH5sY5p0USSxtGTjb0qnpkEYlZJ+JFPGe9aE0QiuFk&#10;U47GpLvHaJFaaZHbFmHfk1NLGWyEbkdKsBSec8GmOoiYEnGavoQnqZVybjb5dzvMRPDKP506BHhY&#10;eSrNEeue1bCkNGysoORxVSzgMcjLjAPSs2mnoXz3XoPeyWVA6MOe/pV2OPbEq87QPzrNkNzDPtUE&#10;oOT71bt7k3SfL6flVqV9zKak1e4Syq/yKayvsEQvROg3EfxVb1CPdCYoXCuevvTtOAVBGRkgYNaJ&#10;aBZWvYuwglSD0IqOOcozRE8jpUqSpFu3kKB3Jrnr6R7+72QFkh/if+9U83KKKu3creJX0+6tXjlT&#10;zLg9CvbH0qt4bvbo3DR3bvNGoAj3HJUVvwaNbLDlgPqa56bzLfU3WwHX7yYrS3NEFFt3XzOkuJDJ&#10;IDEeQKjggbzGe4GS3Y9qq6PI6z7pTtd+Sh7VuHDIcqT74rHd2ZbmloiBIGjBMZyvoawNXhD3G23D&#10;QzAgswHU+lbNxfpp1rLO5LLGuQAOp7Cordo71FlIyMdPVjVOSjHQxnKUpcqfqR6LqEkhME4PmJwW&#10;9a3DkjNc3eI2mTLN/AT8xrZsLtbpVIPBqIaOxtUp6KaLRysZOaqxweYjyY+btU96SqBV705PkhUe&#10;1ayVzJNqN11MKLVIoZZIZwYpAeM96sWl3FciTKlZB696TU9Ot9R+8uGHQ1RtoJYSgUkmE9D3WueW&#10;iOi6lqjSW3aIlscGuU8TtPuHlISAcn2rukljdFBxhqgutNimRlKghhyCK0ptx1Ic1JOMzlfDGtNI&#10;32e44b17V2kYUfPnPpXMQ6THp13ygMZPB7it6FwuBng9KmUlzaEOnJR1dx/2mQuw8s4HSirIkQjo&#10;KKu7JuuxwOtaja2ySx7PNjOc/X0rz++soFuVmgbEjHBGDwT2rsp7VYpo/tYby3Odx6D0rkdXuooN&#10;YMFu6zxJwWHv3Fd2E912RjjY3i2dDp2uy6XbKJJu2cetdrp2pW+q2EcoYBmXO2vJdWssxRbJNwkG&#10;4Y9K7zwIE/szy3kG+PjnqRW+IpRcOZGWHryhKNNmtPHGkm+NVDk4qlrFhHqECmMbZQeGHUGtWaJJ&#10;ZgYQCV5YmqE+oRQ3EcDLsbP4VwJtnqWUZXtuWtHv7jYtjff6+PhH/vj/ABqzqbizzc44GAcnr7Ul&#10;5bJ5SuAA68hx1B9veoedTC2t2pTyzkEn7w/xrGT5nqKOiutie3uftOGP3m+4vYUOfs8cj3By2Mj0&#10;FRo0dpeIB8q9AKbfTx38n2eNSSer9vwp3QudU/iMuz8Twm8aBzt2jJ/CtG7tRqlmszD5/vDbxiqM&#10;PhGJbvzWbrweev1rqLe1WBNgO4VU+V6QJdRyk5NWT6HPWuir9nVozsx1BOa0pNKd2jmhf50+6PSr&#10;F+fs8ZZUIT+LFQ6fe7Ds371blTWVrvUcaSjC8diZR9qtGhuBtkXt61nS6iNKtzHEPMcnAA7VLqVx&#10;cyPttoj5nZscVQsVj89vtKkTE8girjJ7Gri1DX7jT0y5F/EZXBGDjnvWluVQAvFUFsnz5kR2qvO3&#10;PWm2bvcXZEh4Azx2FDt0MW9NS8yMUY5yX4FU49ONtc+Y/P4VopIv+sbhQMKp7CqV1PNfHyoOFJwz&#10;elRazuOLb06E0jyTRlYTgDqa5rVtUi/tKC0GfOJwygcc9K6DULpdI0vIIJxhR3JrC0rSxdRm9nAa&#10;5kJYN3UU7dWS9FdddDVWB4YFMJUeozSyFrmARS4542nvVAXPl3QtSpCqM7vX0FaMcRkKux2yKKm7&#10;lobcjjGzMm60OK3O6BSinl1Xoa1rWygmgMQOAV9atKAwIchhiq5kEBRlwBnBpbMm19typZaR/Zt0&#10;0sTcn9avhWlmLSDg1Lyfm6hqFYq20jj1rW9wv16kcsLW7h1PynqKlDq8YGeT0p3mpKdj1Vvke2jM&#10;sPOO1TJ2JWuj3L6qzRqSarzRFpQwPSnWF8lzZqzDacYINV7mR1uI1B4cnpVt2RCumx1/dJb2pV+W&#10;bgVW0y/W5iMW7DKcYPeprmATBQTk+tV7rSgFWW3yko7jvUpmsUrWZFc6esc/mBcxseeOhrP1K+it&#10;Wjtovnkl4RQfXqTWrLrKQWhiu02yYwAe5rlLfTpY9QN5cDcM7lY+lNWRhXc0rf16muZL22t490Ik&#10;VQAXGRWtYL5iec02WP8AD6U/7bFNbRGIqc9KJbdTbgsdr5yCves2pNm8E1FJmokIRNw/CopldY2m&#10;b7qjJrGTU7nT7qOG8y1vJwsgHJPpith3+0oBKu1D0iP/ALNV3ikY1OaErbnIC409tbMssKKzfd8s&#10;HqO5NdC0MdjaBoFwSMt71V1fRFlU3NufLkRSMjgEd+Kj0y/Op3ah+I4vlVf7xHUmm1eJEJOM7z6/&#10;1Y17XzJdgdTgjkml1K4gsiiEje/Re9SapqcGlWL3MmOB8ijqx7AVy+lC71G8fUrwZ3fdXsKqlHrI&#10;vmcpXNa5iNxEQVIB9BXmnjOK606MhwXR87d3UCvTb/WbTTLZpZmURqMnJ5P0ryXxHqUviSZpGk2w&#10;AfKi8D/69deFUnUujDHztS7M5iwghvrzaCwzz93OPwr1nwbp5slAu8q+BsBHP5dq4bw3pv2e/Rth&#10;YZznuv1r0tvNtWWSQDZxtZQf1rfG17vkPOy2g5ydSXTY3phDs+6dw5GKyrizmvo2yQn90sM4/Cp7&#10;XWYrqfyY42wB/rHG0GlvJZlDCEfL7CvMemh7kZKSsiCKWOOIW94OFXG9hXFavsvtUb7Kxe3t0O2N&#10;x+Z59a6S61VvKaKeIquPTlv8Ko6fax3RZ4YRFN3B/j96Iz5PeZniIOaUV9xl6bqMEUHkzQGPH8Kn&#10;A/Gm3UEWooWSPdGDjKnla3Ro6JKz3UfTk8VatYLSHzDAAAw5Ga2hVT1Rk6UUnG1keeaz4Re1iF3b&#10;g4xuG081zbPvDJcoeR97Hf3r1qaaKWcwgg2+cP8A7NV9W8GQ3kBltcKxXgjvXdSxttJHLUwV17m5&#10;5FFbySKwiPB5J7KK09D0mSa7G5M8YG31q9/YGo6TdsphIyehGQwru/B0VgQzXIWGYHo39K7Z4qMY&#10;3iefDDydS0kLoejtZNulHynHzdi3cgewrooI5Z9SjyP3NuN3lj+8emfcD+dR3OqWpncwbW8nCRRj&#10;qzHpW/p8ItLUB+ZD80jerHrXi16kpy5merCMVamumr9R0jNFFux8xpbQNne/U+tAZbmXj7oqyMYY&#10;jtwK47czOlvSwk0KTH0qERtCcFsqeOamUHbmhlLRn1rRpWEm1oY0tsLO+8+IYDffHrWmQsiKR3qF&#10;0MsZU/eFV7a4Kym3c4PVTWezNmuZX7FtyEGCaehLD2qORCy89e1NjuBCMP8AhWq1Fa60LWQo5qCZ&#10;o2UoxBB4wailZ3+6eKhFu7FSW70BGCWrKFjEumaqyIu2KU5H1roSiyKS9U720R7XzMjegyDVLTNS&#10;Oos0APKdSaIqzsyXbdEd08cd8oZgD0BzU9vL9vjYBhuTrg06/sbW6HkOfn7NnkGudEVzo90Ikk3x&#10;sdvmfWpkrGjaSv1OxgJeFc9emalkiQoA/WsS1e9tFdjmSNuQD2q3bamLwlIz86/eB7UQd0S4SfvR&#10;2LwUABaY0qxPnNQSXyW67pmCj1P+eaz7kNfFZoPN/H5R+vNU+Vaszv8AM1L+9gjtvNLqOcDJ71Hp&#10;06vncNjN2rNk0tb238m4I39Sx5/KqoW6sLhFkk3QZwGJ+7+NRu7l043i1LQ27iwc3Qm3nbUsGyLd&#10;Uc1+sNttYgyEZUZ+9XPabrqvftbTMFkP8JP3a3jFuLaJlN6KR0EsH2qQM+fLXt61IUgeFtmF2DtT&#10;bu+gs7PO4Fj0x3rFWO7vPltmIVjlvesFD7TLv7t27di0lxNeP5EOQP72OKumyhtI8xJvuD1b0NLZ&#10;lbWIQEbW/iergjXGUO6lKblohSk+uiOSkt7uK8YsjjJ4IGSxP8q0jPqsRysSlccKx5P5VuZQuCy/&#10;MO5oZcnPWmriU7PY5+/0251GwYTyuJDghV+VR3/GptFtZIs+cVBHQL0Pv9a3NwK7SBVDyWhucfws&#10;crTcXa4oxi23syxcQLcxNDKvBGM4rA02QaRfPZXEgVWP7tif0rpGuY0gLPjK1zWt6Lda1suLdwhT&#10;lfeh2ZpS1TUtEbZu4551j3gsO2asNJtBJ6CuB06G+0/UmF27tIOh9q6/T7pdQ79OoocrClFL5FxM&#10;OhIHU0TwCJPMXr3qdnt4BgsMjtVS9kNxbMkRwSODRZWuzNSd7rYrMwKblOGXmrMF9vVQ3BPes6w0&#10;2e3h2SymTJJOR2rQiaKUsjptxxnFZqZpdSV7FoxxyDL4NVbiJVTKttA6EmormdLCPzHkzGOv0p1v&#10;IL0pKzfI43qPbtVNXVydY69CFNZt48pMWDr1wODRVe/0m3nn3s7A+1FK9jVQg9TL1K3i1iwZZmCA&#10;fcRf4a5pfCjQTJI0WVjOQucK1dZJZSQTNMBviY5x/dqGe+YqU27s9D6VrTnKOsWEsPGceXdI4nV9&#10;Fmml8+04wMFM9PauekvdTsHCwsyHuM9a7uZ57pG8hgjLwGH8XsaZbaVBqym3uYyl1j7wHWu+niuW&#10;NpanHVotzThuir4c8Ws1v5M7Zm9Sa0bueK4mjk3AMnzZ9PesLUPDTaPdh+Qp4zjiuWvtWlmvDB5p&#10;8kHG4featPZQre9TMPbVsPNqezPVtF1pb+RoyT5MXRj1Pv8AjW9eXMCwAvIFIHDZrhvC0X7gmOYf&#10;KOFJ5x71oX2nm7Y5ndVPRR0rjrUoqVjpw1dThfqVdav9S1S5+y2Sg7CN8iHg11+hLb2OnJFcD983&#10;32Yck1z/AIde30y4S3kIJzw3qa7O7itrm3+baDjhqxl7unQcIuUuaqv+AVSFNxmKXP8As5rQTHDN&#10;wRXLpYz2k3moWki3ZBBrbttTgupliZgr9waSkuh01It7apF64CyxcjjHOa5m3Y2mpNbEDyZD8pPY&#10;11Ny0JhKBgDisbZHcKVXBdfu4qZ2uTSfutF3zVijKNguOh9arS2ZvofNTaGB6ntWBd391ZXLJNGx&#10;TPLKM1Y0/VLyJiZ48w9cr0PoPwFJrTQJSSn7OD1Nh/lt13iQxgYLYxmi3jhhRnjY4f75b09Kt2up&#10;219CTGynA5HpWZNCVuvtCMXhHVOwqZJrccY392WlixGyajcsIiwVB81XT5VpF0AUVXW5s4I/NiKq&#10;T1A71UuLz7bExiO7PAq1ZLUlp9dipc2b6jMZQx8kDCqTSW639jPGFjHk/wAWOwrUto/s9uqOPmPa&#10;my3DwttcHaxyTU3lc0hdvYz7+Fp7lJEXDDk1eF0pt89HAp7Ms1xGUHQc0t3aqw8xB9QKlbFqaaUZ&#10;EVvIxhV/fkU/cpkKOo55XNZ8WoiKVoSM46VZ+3QXAUL8si9jVWuTr9o1UCnbt6elRz3SW7BJB170&#10;y3bax5yOoqWUQ3SZYDNPoZWSlrsMVFf5x0NODbgytgr6U9YNsYVaRYlXIbvSQNpmNcWVxbSFoSXh&#10;Y52+lMsbi4muY4rldrK/HHbFb5ACYY8Vz+rzz2ckMixF1R85Hcd6FdaA4uraz2NWEHzGY84q1Dl5&#10;M9hSW0kM9ks8RyrrkEVmyakYJTDHkk9Wx0rRKwaz2Ga5DbXJQsvIOBjrWbd3ayWyWiqVdmCpx0rY&#10;sLR5n+0zdSPlB7CmSRxR3g2KGkPCY6J71Emo6BUslyJXZzsVndabBIoDurMSMnhSTWtBNefZ0Zx5&#10;ir029/zrWvLUiwIjG7isnSrtngaCUFGU4pXk0OlTtC6ZNcFr1YbjGwxnK+xrXAAi83HOO1YSyhJ5&#10;LaRuv3TV7T7oqGgnbJQ4B9RVU463CUIrVEWq6pH5CwI+JZDtx3FOjsI7C182MBSRksKp6hHGNVjl&#10;YLtUZzVm+1BhZiKEb93HHpWso8yJkk2oo5pbm48SagzSkpFGcIuMbVz1HqTWxqWq2ujaWV3hFRcB&#10;R1J9B71xMOvpbWcrnctxG+Nuetc5qevz6rcAy4KrzgdAK6oYeUnZ9DiqYmNCLk373RF2/wBSuNdJ&#10;knbFuhO2Oq1rGzMIxxGTgACrWlWpvyQoGwYwBxXa6X4fTYAYwT2GK63OFHVnmU6c67cm3d7l3wtp&#10;VvDbkyKpJGcAfd9vrWntmikkhZVe2P3CR93296ktrRLOPy+Rk5Jq8yFrfK9hXlVqnPLmR7tCiqNP&#10;lXUyktWinRjGOenHStEI5I9KhE5eMs2Ny0yPUN0m1e/SsbdDeMLKyHXulRSne2N3pVaysBaz+YVw&#10;c9TW0luW+eRs0sg+TGPxqOVtkJxuRyrDPGRtB9RXK6roc1s/2yxfco5aMmulYCM88ZqOaFxhw2Uz&#10;zW0XbWJXKmuV7HGaPbs+oSzy4HmE/J6Vv2N2be4e0lBMR5Q+1O1jTwxS5tm2sB0HeqkdyzoFmTbI&#10;nfHWqcm9WZwTg7PVM0LlTHy0QkhPYjNY+reH7e+tmmsj5U+M7TnB/LkV0VtKHhUOMo3Q+lQ3Kpaz&#10;LtPymhN7o0nGLWpxXg+2Nvr7LdchMsM/3umfwr0m4IZQinr6Vw2pn+ztajvkA8iY4Ygd66nS52eU&#10;CQZX+AmpqtvVmFOMIt2NSGAW8GO5pd5AxTpn8x1C9KYT82AKlKw15imf5cClWfPFNCDvTE4k6dKL&#10;3HZD3YE5A+as++i5WYDDA5rQlnTG1BlqiNs8kZ3nGal66FQfLqwgu0ubfI+8vBHvVOVWdt2PlFY1&#10;3JcaFqIn5a2kOHHp71t/aQoDYJRhwauLsacltgtrjdJt7VccBVzmqN0IVg82NgG9KqRXU+3zJMmK&#10;tbXV0Q9zRgT7QsnmMVT3PauQvL2fSrqWW1iPl5O1j2Hqfat2C5kvJWSNgE/iPb/PtRqaJhLGBBLJ&#10;INzDuR7+g/nUX97UxnU3sZvh3U31W6xcgq+M49ff6V0N9FamPbKBkHI9jVex0eG1UyZzKfvelQal&#10;5xkRolyoPzVL96Vy6HtGr1XqSf2zFaRBZGV1Y4AB5x6/SojbpeP5+nALz80mevrgf1rB1CA+fvWF&#10;0XOMZ+97fSt3w/thgLREHH3kqpR090SqOcmrWNKxtInG113sOrOcmrj20Vou/fx71j3+oSH95p65&#10;mXqtPsGn1SJZrg7SOsfoahR5fiNXBrVuy7Gm3kuNwNZupaZJeqv2eYrg/MvUEU3UI5LSMlAWJ6U2&#10;3lu4rRecyN/Ee1UpDsujMbUGl0FW+2Eyq/ETg8qfQ+grgklu59ZMoJDFvlxXZa213dymCcgxjt61&#10;HpuhR5L4O3PyH0rohU5Itnn4ui3UjTpvXdmlolrPcHddSeY3QLnpXX2duttHt6E8/hWFAJ7Pazpl&#10;FPQd62YrpLxd8Z+bHI9K5pVFI6fZtKzdyeWNJlKbay3ivNMYvETLF3XuK1YmHIH41KMNwRkVPJcq&#10;NRw0eqKNpfQX0eQcN3B6irQUp9KoX2jkP9pszskHJA6Gls9SWTMMuFlXhgT0ppO+pUoxa5qe35Dp&#10;i6y7lPHpVbVbmX7MkkakhGBOPSrs43rhB1/WolKwxYchm9KcpPZEJueyMR7pNSaOON3jZuSa3bS4&#10;+xxCCbsOG7VBHYRzBpNgVj6VUEpXfa3XK5wGrN33N2lP3eiLUsSyzeeFyw6e9ZtzHdWpa4s02sRy&#10;O1bVsrW4C/6yP1HapL1FaEtER7iqhG6uJTUZWsczpqz3kzXE83z9wT0rpYhEkQZTnH86yBYowOxv&#10;LmPUVZXciqinhe571nOTbCSc3qy7Isu9WTkHrV4QoyD5Bk1WjukWEZIz6VOLpVUHFaJIwnzbJFPU&#10;NIt5oW8wHaRzzWfpcFvZiVIpdyg4GT90DoK1Lm7LRkY+XvXJfYbtdRMu9xayNgjNKpaOxrTi3H32&#10;bkk/mPmNSy+oorXtreGGBVUDGKKjV6i+sJaWOIh1N5LpILv5QnAZTw1O1OM2O25h5jb7w9qsX+lz&#10;NNEbdCdi8HjAPvSTfaIgtveBTGeNwFbppnXOUZO60XYjsLaO5KlI9sbDrV260YRqssTbXTkNUFtq&#10;lrpsohBDo+SMDJWkTXftl41qqEoPvH+lNxb1RhB8uq2RQ1W5fVLT7DIn71wRux1A9K81m8K3n20q&#10;I2RgcITxur2SKwS7VpBgTR8LisTWXlkREdFjk3bQSPetqFdwdkYYqjGrC/YxdJtV02FBIjed02r3&#10;roEsL24AJXl+REOSB70yyt98SOzs+0ngDkgf7XYfSuht2eeIDcEj7pHx+Z61M6spMWGo+yh7isjl&#10;rrQL3HyuuAMlkPKn2qSOa/vQtrKRGFGC47118cKqnl4Ajx0FQS28UfMfX1rK7RvC8JXhuJo0UkNq&#10;ImO9R0OaludPs5g0uNko6MtUN8+noZUYuG/hNSafqCTELOhUseAajR+ortSbTMe5sdXeVpEuQYhw&#10;QeuK3dJhijtgc5P8RPrVO/vvI1JLMHLzD5VHarlhCFjZFOSepzScmlqVOfNoE5WS4AUI/wDskcmn&#10;n7PHEVdAoHXIpxtGjZpAwLfwn0p0skcsIWVfmHWoit2xJa6HO3dn5DNeafOAv8ajoauReIbSOwjZ&#10;yvmN95Tx+lWlsVhyyfNEf4c9K5jV9HhhmWX7yu+Qc/oa1ha9pFtXV3qyY3UtxK09uhFqxwQByTWr&#10;o4kWbfIoC/wJ6fWodCu4N01syKCeQMD9K2Sv2KIsycHlSKc7xfkZ61NZEvmq0xZuMU+cIyZOGGKz&#10;5LjzLIyrHlxyQtRJqURKkFsY+6fWp0ehbSVmX4YAsgmTjPGKvMRsx6iqlpcRzL8pH0qreaiiS+SD&#10;84647VXLZWIkm3qVjZx288k7feOcZqABbu63L8u0dB3NOuftOpOI4OMDlvSrVvYyWW1Su4nv71Cv&#10;1NZRUl7z1HWUxjlWC4bDZ4z3rZaFQeOlclqspu7pIwSrqclumPT8auWOq3Fpci11FWKMPklx/Omt&#10;tTCXxWRvM5TpQAZBTlCTAEEFe1LK3lLhetNIm/RbjFXcdp7U+7sI57TaT8w6GkiV3O4jArL8RanP&#10;FGtlZHE03G/+6P8AGna+jBKTmlE5uTxF/YTT2bDfI8m2Ncj8Tity2MDWKXch+/zsPUn0NYM3gIEi&#10;7aRpJWAJLckd6v6dfwlRbXGFuEbYvoR7elKUotWjuZQlVVRqT919TXhmurzaiKYoSef7x/wq+1kY&#10;13qufX1p1sq20Jf+LFJHdXEpJCYXNKMOrNtb3jsNtrrkoeR3BqjfWB+1C4t+P7yetXGsWMhmD7W9&#10;KbBceZM0cgKuv60zRNJ80PmZOo26GEToxSRRzVCO2ncrdxS9Oq56/hW7e2DTSb0bHqOxrJn3WLsq&#10;8I/GD/Cacew79uozU7ee909xZP8AN/H6qPQVDpUssWmTtPktEuFz6nipbaaW2/eYO0nDVU8W3sKa&#10;OjwfI8zENt46CtVF35TOpPli7nnk1xHNe3xCjBbCH3FY9rCXu+5UtyPU0PclZio429c963tD0tpf&#10;3+PkwM5HIHtXsQtTg5M+clB1pqD3Z1XhDThbyhpVJjbofSu/jgVDuhYVg6SVNsluqgjHytWrAHWT&#10;aSVavGrVXObue9haKpQ5S3nzPlZaSQyJGVjH4VIxZBnGfpT4543U54NZo3u97GDa2832iTzGIRjy&#10;KtRW0cMhQjhjlTVvHnPhfu55pt3BiMIDhuqn0NZvV3K3epajk+TDdacjbjtxxVO3kaRNsgxIvDCr&#10;KnHStE7kOKQs0AkQo/QjrVSKUxN9nm+70VjV5WZ+GH40ksULDbJgrTs+glK2jMrUz5Vsdp6GqNxG&#10;/lJOFHTmotduv7PlRUJmRj/q/QVam1ezaw27SoZemOhqkroqom7DtNuAWaF+mAVzUOqZ6BugrE07&#10;VEkkDhgfLbafb2rRub+KWZySCFxmtIxaMlU9xtBLpr6ppvknKqehHtVzRJkitBbSn99Ccc9asadd&#10;brQBQCWHGO1UNVjNvcreKMLGAJCO+axmmOCvFN7nVQ7SOOtErCMZxzWbbX8cKKzSKVI65qwZTcfO&#10;hDKehFHQEru/Qn80MM0zduOB3qAbi2wA+5q0qbEyeGqLlNJCpBsGcfNR+9J9qeHJXrUkZJU8VSRD&#10;b3ZVu7CO/tmikHUVl2V1HYx/2deH5k4Rm7it6KZUDeZ8vua898aT/bb2NdPZ/ORvmYqQoHc5qlG7&#10;IdRQTc9kdK9pFM5Zn+Qc8HpVHVb+3+zfZLZg+flZlGQo+vrTNFgOo2sUb5CYGcnlj71tT6daWiBS&#10;g46ZrNVHew6qqVGkmZmkabIIgyHap6ZHT/69bUFnHb52LlmPzMeSaS3cCIADFX4kymT1oScmHL7N&#10;WGGMBPrVGREXOBn1FPur0I/kn7xqjJdxQzLubGfWtdEbQhK2omrRq2lybPlbae1efaff3un3xkR8&#10;ohxImeq+teiXcEl1DmEgqRXIz6CdNu/MdgY5OCx7ZrWM42sc+I51blR1GlrDcL9utiGV+WWtHfEJ&#10;PNQ7cdRXG6fFcaRMVt3ZkJ3gZ6iuhudUtH0oyFisxBAC9Sax5NbnRfTmZcW7W4uDGQHUfpVG/uZL&#10;eXaFCxkdTVfRZjEilwSW5OaZ4hu0kdEXsck1KV5WRKnyxcmtCC0sZL25818tuOSDXT2VpFbLsIBF&#10;VtGVVtVYLjIz9atTB1/eL0Ham072MKMNLvdjLpVV9jnEZGFOKSz8uJTsx15qnqdw19YPBAQGPDPn&#10;7o7/AI1S03zNMsD9tZjGCSspJJx2zWUoqLOmKTVup05CKN5OM1LGAwyCCK5t9St7uPynbzIj0dDU&#10;unXUYke2t7kyMOvfy/b61akRUpOMbs257ja/kI48wj8RXO32mSW98Lu3YkD75bp+A9a2YbdEJbOW&#10;PU5z+tTSGN4SpwFx0puTlqZ07xepDFJH9jDBvmI6mqcELeYZJDwTwKhtreV5HKn90DhRU8pkt0y/&#10;I9KiUraI6klG6iy1v2DikNnFcAM/Wktk8xQ7d+xq5tXac8UR97cyk+V6GLdTz6SwZEMsZPQdqkt7&#10;tb4rINyqeoIxirOBO25fu5wPepxaoxyFA/Cpk5N2jsEmtLmbfac0p8yCRlcckg1CmqxIpguU2uvA&#10;JHBrWTzIZSCuVqpfWVtdNuGA30p8qtqaxmn7svvKkKuZ97k7e3vW3FGrxbiORVG0UkeRIv3ehqWO&#10;6EFz5MjcEfKaiN76k1Ly0Q6ZkJEePmPap5I4vsZRscjpWfbsp1KTBBrSWFGOXOfatPd6mc7RsjEs&#10;tSLLJGzf6ttoNFQ6talL0tartVhztzyaKz50tA9on0JLXVILkh42BhztDZ6mqXiG9he2aOGRTIQe&#10;vOKx7vR5tM/eWjNsB3GPPX6VDpMcGqXjB22yD+BuCDXR7stUbX5G+vYTSdNCuLq4kLZ9TwBW/LYW&#10;qRfabEbZOpxzmppNJZUWNT+6A5qkr/2dN5ZLNGTyCOKpy5iKcOX3t2aen79nmuwD9TjvXF+MdX8y&#10;6lMce7yfkU5446mu3V0a2BjKgE9uwriLiyTVJLgNwoyd3uaukvfVzPESajddSbwlrSXMot5T8zDj&#10;JrqfNMErBVaMA85HBrzm20+fTr03FtmQREfj7V2o1H+0bYeaDFMOqn2q8Vy39wWEdRxftHoXJ9ZB&#10;WQCVVaNSSfSsm312SeCeaRsxrxuA/lWfc6VLcI0iSEl2PyqOSKks7OSwjAmiHl9yeaxi4peZtUnJ&#10;Pkpr5mnoOpyagW8wERIcDceat6je7QUtYcz5+Q44U+tYigW1751sCVP3s9PwFdBb3Fs6ZAXPcn1q&#10;JwcndDhLX3nc5bT7O+k1RZb2Ul9xBYnkjH9TXa2M4R9gI29sVmAKb4xqcbxjd/hWDd3OoWuoyW9s&#10;G29Mn+dNU3N6jp0oU1K7PQ5pQieoNZbP5kuzJ68VzduNSngy8shA4zWla5hEYuAxJOQc1UqPmFNr&#10;lujWldoiqqSPUVHdWiXduzOMYHANWnWGSMMfwNEWyVSMfKODUaRVmVzWV0cNp6yQ66iMCo+6GPcV&#10;3F9KU0xjKu7aOgFc7r+lSIpvbSRQYl6Go9M16a9Rba/Hk4ALP2ark1ON0Yycoe++5tadqVvFEIol&#10;LSuM+WwxUj2G9mmmChyOAgwBUj21s0QmdAGxlWXtUqNJc2+FHK96x5TRJfEc9rBuNLiWWBs7uAc4&#10;rO8PtcajcyPcSAuwzuPpntWlqDz3KfY3VSTkY6iprTR3VFKsE28AIMYrbmfLZmdSnz1E5S26Gxae&#10;VbyrCBgmr0nB3MeBWVdARWoMjEMo4cdaz7XXw2+CWQOvTcKhr3dAqSjda6s1ES3vrrIVePmPH5Ut&#10;xbK2VlAYds1Lp1rG8TTofv8A3B6DtVfVkkgQOSeD1FJR0sVBrmtEhjla1XEb4HQKauW0k8pDTrhe&#10;3vTTaLNZrJjJIzkVZgmWKzYyEbVHelrFFSl7t0ia61G2tLVpJJFVQMnJrldLdr3UJNSm3PuYiBDw&#10;AB3qndM2t6g4njKIhxHH2IFb8DLb2aMoUvjDYHSjmsrdTCMJOVloi8LiV2xIcAdqwLvQ0utSNwCU&#10;JOSR0atu22S4Zz17ValCIwHGKXLbY1moNcjWhFYTB1WGU/Mgx9RVua7it12AZJ9KxrqECXzrd/nH&#10;JUHtVy0MNygdyN46g1SfRkOEU9diGe7lkdfLyOatoiygbvv+tSi1TBdcYpII8NuzxU6tlynG3ukF&#10;08lkVz8y+tUNXtU1O12xHDnnIrUnHmHaeaBaRQrvU7W9Kp3BSjZX3OITVX0uOS01JCQnyrJjqD3P&#10;0rlPE+oyRwwyoN0G4hD/AH/Wuu8QQXDarDJcxBrYfeIH3q47xpb2tlPAsDEx434zwCa7cNJOSb3O&#10;PGxUaTUdWckJPtd6HK7TnO327CvW/BdkjWLJImTnByK8rsyDcRsv3uP1r2Xwy8aaXHgbZFPPv711&#10;412p27nlZZHmra7o11sUspvMjB2HqPSrjpFcpujYeYOhFWUKTp25FYt0JNLvBPEpeFjh19PevI5O&#10;h9Enz6Pc0YJHVdsnWpGt1kGcY96oyXfmR+ZHgn+dNt9YZIxvRmBOOB0o8mKUJLVGlCohXBH41XvJ&#10;MJkfMe1SNL56ggbQe5pwhQJzz7mjyRKaXvMxH1WESbjlJIx8+R1FX11GJoldfmVh1FJeaPHdJu8w&#10;Rt6461kQQXmlEq0Ili3ZDD0+lQpq9ilJM2luZpW+RDtqZkyuXY7j2FRWuowSx/3G6YNSqFDGctuA&#10;4rTUXN2EGkWzr5sqAv2Jrl/E+oW9hH5TRjzWO1Aq9fc10V9fyCFmClcDIFcnJKNSZknj8yQ9GxwP&#10;pWkI21ImnytyZQs9AEqmW2mOxvTrn1NQy6RfQXJ3TBxySM9q07aG700nqVXk4PH51R1q/njZZoY5&#10;GZjzJ1XjtWqbbOFxp06d2ammX6Wu0BsbuNncV0ssEV1FGhILNhl/2R6muDgWRi97IxBfhnA6V01g&#10;ZpIMxMPNb7zevpWVRpbG2Fk6i5paF+fQra9Ty1Z0wOoNZsdlqWhlhC5niHOOorZgN1EPLkQjP8VX&#10;ImEUm2XBz0zWDv0OqUFe5m6X4htp8JcgQzZwQemfrW5/rEyuGB71k6r4fstSUlP3Up/iXv8AWufj&#10;fWfDEoWRjNZ59yP/AK1UvMlpPVHZLnoaN5jOB+dZLa/ELcS+WWdgCIweefX0qe2uTeyAoQQOrDoP&#10;YUm2tiHLoizLOHIQrkntVa60y3ePdIgyeox1q7tVTkdupqr5huLnAPyrUW7lwhfcoJaT6ZKLq2G6&#10;Mn5k9BWk4XUYllz07VZYAx4PWqscbQNuH3TRZx22LUuq3AA27jf909KuJNn7h4xUV4n2i1JHbpUF&#10;plY1b86taA0pxu9ypdQPNKzr98dKyZImnm8u4XBHQ11TQeYdyHBNZV3A5uVLL071Tk7FqXNs7NEl&#10;ikluqoMlT61V1my888k/StS1BO1mqtq0wUrkVVK7RDbb1OfjjdYWtXbEseWjbrUelS2t9cvDJgSD&#10;OAe5Hem6xqkFvdwKMKTwWqEWBZ1vLZgJVO4dgf8AIraUdLGMZbrodHbeXbxkPgbO9c3q88l7fBbU&#10;AqDziqet63JlViyqMBkj1rS8OyRM3mY7ck9/pVUqXs487IrVYyfIup1WmKbezUSEAhckntQk8l75&#10;gQFbcfxHgv8AT2psaNO++dSsI+6nrV9SoHC/L2xXM58z0NHFpWRiB4EuPs0Y+uOgrdMaPbCPaGXG&#10;MEVmTacPtXmxcZOTV2CQq4iNYte8bTjGy5DIm8MeXKbiwk8uTrsPK1mnSLizd7yBvLnzmVM/frtl&#10;zWVqsRk+eL7y/eA7itOV23M6b5p3kPs7lby2QxjCjqPQ1FfSPgRr3ODWQt+dO5TBQ9R6Vp2rC+CS&#10;q2VPIA70m7I2SUXcvxskEAC9AKVEM4Luvy9s077Ln8O1TcLDgDmpjFsxcl03Klu3lTtHIcZPFOv5&#10;SUEMR+Z+DjsKY6eYhLcOvQmqtmJ4cyy/vM9D7Upy5VZDaTlfqatpCEiAIxgdKsdDgVVgvI5Plzhv&#10;SrCEE1VO1jGalfUr7/8AStp71UurV/tHmRHafT1q0eb3PYCkvHYqDH94UGsW1JWKVzei22OVIfOM&#10;Vja1BcXTLcwytHgjKg4P4Vt3ds86Ruw6d6dc2yR2p83pt6mou1sa3il5mbp8EbNHLG/zEDcD1rof&#10;JAjzz9M1gi1aHy54G5A+ZR3rTj1SGRApcBu4qKcY815E1KTsuQtqAR9wUVGNTtUUAuufrRXVyxMH&#10;GfY5fUJd8O1WyCDkntVfT9GWVDICRIAGDDqDTbdRcX0iPyqDIFdHbxiFG2cYxUSWtkbuacrLoZsG&#10;t/Z5fsmoYRwcK56MP8at3LW1zb4KA55DUupaZbarbEzp8w/iHWsCCR7Kb7DuMkQGRu6inF3VnubX&#10;hbmRDrtxcaVZb7dgU4zXM2erookXf87AkBelbni1jHFboANpOSPWqOj6LaTxwSlcNMCzY+uMCuul&#10;ZQuzirTc5rlF0K9WPUUaYH7PnOeuTXR6itvfoq2pBkPTbWRq9jHZArD8q4zjFV/D88sF07FtxUcc&#10;VUoRrLmWlhKq6MryVzWit73T7hXu3DQqMdelb5hjkVGXBjIzzXCeMNbulTYpwAe3ejwv4nvLu0EE&#10;wB2HaGBrH6tOUblPFRjUtLqdtLZWJBVQBk+tUpIYrE7ivyn9aVbZJF8ws2evWtG/tkk0wliT8vWp&#10;UeRanTGaW2xi/wBr2wuIgm0EdPpkZqfXNRt7L/SpIwQw+U+tce8Qs7zz4zlt23DdMVvvaRao0a3A&#10;JjxwmaVSMbprYwoTfPL2mpb0nxNHqbrGkOF6nitq4ns5SMqCwFZj6La6RZeZaKUJHNU4WMybjkH2&#10;NF4PVGkXLl52tDoPMhkTIYbQOBWVcXNwJWW0IC9/pSKPKt3kyTwTip9KUTPGz4JbrxQ4X1BVXoyK&#10;2jOrIyuWRFPKsfvVX1TSUW0LQc7Ow710s1rFHPvRQrFeorLaQrbvGAMK386wV7mqfO+YydMvbjT0&#10;K3IZ7c4wW521rpq4ET+SAwxg47Vb8qKS3RHjBVxyKzNOs4odVmgAymehq5O7sZO6RXj+1PI1ycAn&#10;tjtVyO6u4k3CJjgdMdadr+otp09rDBEo3nLGthHEttHKUGWHNJqQWtaTW5xGv6tfTwOkUJQn5ST0&#10;ApNHMV8iof3Vwgw5J9fQV115p9vOmSgB9a4rVoF0i7S7tSVdSBjt1q6bb91mUsPGVVVFub32+78P&#10;tiWNpLf+AiteS7j1uwHlY3EZ2+lSWWzUNKRpowdy85rDktjomorcWsh2sceWegpvTRmqkrqSWqOj&#10;0+JoLZY5D09ax9fSR2XyNxC8lR3rXuJjJZiYjDAZ4NZ+lSm/M7SDG04ArGo3uVFvWozMlkdbVZVj&#10;xLnLnHStDTI/OUzbw0TcjA6mr0MKMZFIGDxio0/dT+UgAUHgCoS7lN391FgRpAOnXmo5I2mhYKxD&#10;HoauyIGi571HCoaPmtDOMtLmJaWc8d3ukcnHrVm5sZEmEsJIB6gGp5XImA9D1qdJCJAp5Boa5kXZ&#10;rVdRtvIWhA3Yboc1a2YQYbNV7u2UL5ikqRzxRYTNLGwbqOM0QTvZmT2uhZEZWBBxilyZGw/AFJI5&#10;3H2qIgySckjHarejLSutSLW44p9HuBj5ljJU9815Z4mWzvNJEsMnzKoBB657163KokUoRwRg15B4&#10;3t0tNSuo4gAjMDjHTitcN/FsZVbQpuXY4SwmlS+XBJOcCvcfD8xl0qFmiKkDGfX1rx3SIQ2qQ84+&#10;YdvevbLSMW9lCsfCkdK9DMGuRI8rK+adeU0bLGWCMSRjcvtUa6jBcfu3PJ4was2xIjUZyCO9UdT0&#10;+FcXEeUkHcV5F7aHuXT0e4JC1vMFAPlMelUdWhlSaJrQjdnLr64rUtbppbbY4BIHWs2GQzXFwz9U&#10;Uqv4nFGy0JqX5bMtLqM8yRqkGCOozmrcAunw0jbf9kUkUYjjULV4AIgIqFee4mlFDQp3AHJp806Q&#10;phgKljGV3VUkjE1x8/8AD0FaJJERs3r0KE9mJiWX5D1yKerSWMXnSkGNBkgnt61oBBjOOnauF1zU&#10;J7/Wzppby7cff29X+tEYcz0CctLlu51oeI71YLQNHbwnLZ6t7/SrcdoUkULET6npmqcWlw2sebct&#10;G2OorV0q9aUGORAxBxuz/StG1sjCleS5p9CaSxLp+82lR2A+UVj69FnTx5JxGnQetbU87PczW/SO&#10;DAx/eJ7mqwRZpkjcZDnnNNLqdC1jzHNWC74iPvIf4ataRqQsNQ+zzn92zfu3Pb2Na+oafDprCWAY&#10;3HG3tWdq2nQSwq+CpY547Urq9mEUlp3OtupxJArIeR6Uk0H2iJecN61j6ZI5slRm3YGMmti0YtHz&#10;2rO+tiou0broECSL+7c5YVLOvmRmKRQytwQRTyMOW70hORTV+pLd3c5m50NrW9VvNYwyPkr7AHir&#10;PmyQ+XHbBUhA7CrWvytHaxsDyHA/MgVmaHKbi5nhYfJG3A/Gs3pqXGF48xstI7wKi5yw5qe0jSBM&#10;fmak8pVXI703buOM4xQk2xcyasiXAY5NRvu2sO1Ok/1NRqxEfrxWltCYrqUbfVFW5azmO1+oz3FX&#10;odglKBhg9Kz76zintAxAEhPD45Fcfe3N7pmp+XFduyKNwVqmK97lNbKV2tEj0pZo4kbLciooozNm&#10;Vx8vauOsdVnvMCTuecV1Md84tQNo9OtW0r2ZjZWvEsv5cfzEgAd65HW9Ta+vBb2URKoQC7cAn/Cr&#10;PiPULiGCO3t38ppThpAMkD29PrUOlWUMEC4BYnksxyT9TV88YR5mcrqOc+SKK9t4djuGcXTGRm7j&#10;t+NYOspc6TIIbWSSZgMLt5x9TXokKAp7elZerxphBsAye1aUZuUrsmtTlbTRnmcYvL9TbeUPNOPv&#10;jp9K2dC1C40q7FrPEzFOZMKTgdyDXc2GlWclruMKgkc8Usuj2qOuVLD0PpSqYhtuNtC6WFV+a+pt&#10;WTW2oWaywyB4yOCKozXbwX3lxplB3rmtXv5tCvENkdkb4DJ2Oa6PT3+0W4lcDcRWWkUdNJrVs0PN&#10;SWPK/K4qrIGyJh1XqKV1G0kcGoYHYytExyG/SobSNIqyuiwuoedmOMEkDk4pC20fP949aqsotJsR&#10;5wfWm3hZtiBiDIcFu4ovcfIlqtjn/EgZ5VGnRlnUlpdozn0FR+Hb25lV5MNHKnBUdPyrso9Lt7a3&#10;3IMsRgsadBZwQqSkajnsKiU7vlSOf7XMmUrfV3iUm5RlycZxV4apavj94vPqale3hmT541NVZ9Gs&#10;p48NHj0IPShSktC7we425ljuX8mM9epFXoIiEUMPlArmQTpU7QofMUHIzwRXT29wZY1JGMiovzT1&#10;HVi4xViO5tYG5Hyt6ioA0tsPvbxV2WMMMmqap+/wTx6Vo1bYUHdaiwu0hLkEVcjCFeKjkbauABUd&#10;uxD4pQjcmS5ldEzg4KdB2rF1i8aa0mtYiGlhxvx2rdkBY7M4JHUdayjaRrctKoxkYIA61U2oqyJg&#10;22jNsr5Z4VQ5RwACDRf6WZojPbvtkA5wetQ6jCLdt8ZIDdvSs/8Ate5tohghlbjB7VnCLbuj0Piv&#10;yaM0NP02KeEtMx8wcHJorU08LcWiuygE+lFau9zk5u7Z/9lQSwECLQAUAAYACAAAACEAihU/mAwB&#10;AAAVAgAAEwAAAAAAAAAAAAAAAAAAAAAAW0NvbnRlbnRfVHlwZXNdLnhtbFBLAQItABQABgAIAAAA&#10;IQA4/SH/1gAAAJQBAAALAAAAAAAAAAAAAAAAAD0BAABfcmVscy8ucmVsc1BLAQItABQABgAIAAAA&#10;IQABb+9waAcAAEo2AAAOAAAAAAAAAAAAAAAAADwCAABkcnMvZTJvRG9jLnhtbFBLAQItABQABgAI&#10;AAAAIQAZlLvJwwAAAKcBAAAZAAAAAAAAAAAAAAAAANAJAABkcnMvX3JlbHMvZTJvRG9jLnhtbC5y&#10;ZWxzUEsBAi0AFAAGAAgAAAAhAHKaI97fAAAACAEAAA8AAAAAAAAAAAAAAAAAygoAAGRycy9kb3du&#10;cmV2LnhtbFBLAQItAAoAAAAAAAAAIQAHW/9mwugAAMLoAAAVAAAAAAAAAAAAAAAAANYLAABkcnMv&#10;bWVkaWEvaW1hZ2UxLmpwZWdQSwECLQAKAAAAAAAAACEAGgXwZ1hyAQBYcgEAFQAAAAAAAAAAAAAA&#10;AADL9AAAZHJzL21lZGlhL2ltYWdlMi5qcGVnUEsFBgAAAAAHAAcAwAEAAFZnAgAAAA==&#10;">
                <v:group id="群組 458" o:spid="_x0000_s1070" style="position:absolute;left:1483;top:11424;width:8937;height:3331" coordsize="67437,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KcgsYAAADcAAAADwAAAGRycy9kb3ducmV2LnhtbESPT2vCQBTE7wW/w/IK&#10;3uomSoqmriJSpQcpNBFKb4/sMwlm34bsNn++fbdQ6HGYmd8w2/1oGtFT52rLCuJFBIK4sLrmUsE1&#10;Pz2tQTiPrLGxTAomcrDfzR62mGo78Af1mS9FgLBLUUHlfZtK6YqKDLqFbYmDd7OdQR9kV0rd4RDg&#10;ppHLKHqWBmsOCxW2dKyouGffRsF5wOGwil/7y/12nL7y5P3zEpNS88fx8ALC0+j/w3/tN60gWW/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pyCxgAAANwA&#10;AAAPAAAAAAAAAAAAAAAAAKoCAABkcnMvZG93bnJldi54bWxQSwUGAAAAAAQABAD6AAAAnQMAAAAA&#10;">
                  <v:group id="群組 459" o:spid="_x0000_s1071" style="position:absolute;width:67437;height:25146" coordsize="67437,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jwsMAAADcAAAADwAAAGRycy9kb3ducmV2LnhtbERPTWvCQBC9F/wPywi9&#10;1U0US41uQpBaepBCVRBvQ3ZMQrKzIbtN4r/vHgo9Pt73LptMKwbqXW1ZQbyIQBAXVtdcKricDy9v&#10;IJxH1thaJgUPcpCls6cdJtqO/E3DyZcihLBLUEHlfZdI6YqKDLqF7YgDd7e9QR9gX0rd4xjCTSuX&#10;UfQqDdYcGirsaF9R0Zx+jIKPEcd8Fb8Px+a+f9zO66/rMSalnudTvgXhafL/4j/3p1aw3oT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4QaPCwwAAANwAAAAP&#10;AAAAAAAAAAAAAAAAAKoCAABkcnMvZG93bnJldi54bWxQSwUGAAAAAAQABAD6AAAAmgMAAAAA&#10;">
                    <v:shape id="圖片 460" o:spid="_x0000_s1072" type="#_x0000_t75" alt="ge2" style="position:absolute;width:33528;height:25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vTRbHAAAA3AAAAA8AAABkcnMvZG93bnJldi54bWxEj0FrwkAUhO+C/2F5Qm+6iaGlpq6ipaL0&#10;prXQ3h7Z1yQ1+zbdXWPsr+8WCj0OM/MNM1/2phEdOV9bVpBOEhDEhdU1lwqOL5vxPQgfkDU2lknB&#10;lTwsF8PBHHNtL7yn7hBKESHsc1RQhdDmUvqiIoN+Ylvi6H1YZzBE6UqpHV4i3DRymiR30mDNcaHC&#10;lh4rKk6Hs1HQZW/r52ybPR2/0td3t5l96rb+Vupm1K8eQATqw3/4r73TCm5nKfyeiUdALn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UvTRbHAAAA3AAAAA8AAAAAAAAAAAAA&#10;AAAAnwIAAGRycy9kb3ducmV2LnhtbFBLBQYAAAAABAAEAPcAAACTAwAAAAA=&#10;" stroked="t" strokecolor="black [3213]">
                      <v:imagedata r:id="rId51" o:title="ge2"/>
                      <v:path arrowok="t"/>
                    </v:shape>
                    <v:shape id="圖片 461" o:spid="_x0000_s1073" type="#_x0000_t75" alt="chgm3" style="position:absolute;left:33909;width:33528;height:25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RwQfCAAAA3AAAAA8AAABkcnMvZG93bnJldi54bWxEj9GKwjAURN8F/yFcwTdNVVy1GkUERfbN&#10;6gdcm2tbbG5qE2v9eyMs7OMwM2eY1aY1pWiodoVlBaNhBII4tbrgTMHlvB/MQTiPrLG0TAre5GCz&#10;7nZWGGv74hM1ic9EgLCLUUHufRVL6dKcDLqhrYiDd7O1QR9knUld4yvATSnHUfQjDRYcFnKsaJdT&#10;ek+eRsGxSq40me0fp8Xh3rTzy+73nCZK9XvtdgnCU+v/w3/to1YwXYzheyYcAb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EcEHwgAAANwAAAAPAAAAAAAAAAAAAAAAAJ8C&#10;AABkcnMvZG93bnJldi54bWxQSwUGAAAAAAQABAD3AAAAjgMAAAAA&#10;" stroked="t" strokecolor="black [3213]">
                      <v:imagedata r:id="rId52" o:title="chgm3"/>
                      <v:path arrowok="t"/>
                    </v:shape>
                    <v:shape id="Text Box 52" o:spid="_x0000_s1074" type="#_x0000_t202" style="position:absolute;width:4000;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e4CcQA&#10;AADcAAAADwAAAGRycy9kb3ducmV2LnhtbESPQWvCQBSE74L/YXmCN93VqmjqKmIp9FQxrYXeHtln&#10;Epp9G7Krif++Kwgeh5n5hllvO1uJKzW+dKxhMlYgiDNnSs41fH+9j5YgfEA2WDkmDTfysN30e2tM&#10;jGv5SNc05CJC2CeooQihTqT0WUEW/djVxNE7u8ZiiLLJpWmwjXBbyalSC2mx5LhQYE37grK/9GI1&#10;nD7Pvz8zdcjf7LxuXack25XUejjodq8gAnXhGX60P4yG+eoF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HuAnEAAAA3AAAAA8AAAAAAAAAAAAAAAAAmAIAAGRycy9k&#10;b3ducmV2LnhtbFBLBQYAAAAABAAEAPUAAACJAw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A</w:t>
                            </w:r>
                          </w:p>
                        </w:txbxContent>
                      </v:textbox>
                    </v:shape>
                    <v:shape id="Text Box 53" o:spid="_x0000_s1075" type="#_x0000_t202" style="position:absolute;left:33909;width:4000;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4gfcMA&#10;AADcAAAADwAAAGRycy9kb3ducmV2LnhtbESPQYvCMBSE7wv+h/AEb2ui6KLVKKIInlzWVcHbo3m2&#10;xealNNHWf78RhD0OM/MNM1+2thQPqn3hWMOgr0AQp84UnGk4/m4/JyB8QDZYOiYNT/KwXHQ+5pgY&#10;1/APPQ4hExHCPkENeQhVIqVPc7Lo+64ijt7V1RZDlHUmTY1NhNtSDpX6khYLjgs5VrTOKb0d7lbD&#10;aX+9nEfqO9vYcdW4Vkm2U6l1r9uuZiACteE//G7vjIbxdAS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4gfcMAAADcAAAADwAAAAAAAAAAAAAAAACYAgAAZHJzL2Rv&#10;d25yZXYueG1sUEsFBgAAAAAEAAQA9QAAAIgDA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B</w:t>
                            </w:r>
                          </w:p>
                        </w:txbxContent>
                      </v:textbox>
                    </v:shape>
                    <v:shape id="Text Box 54" o:spid="_x0000_s1076" type="#_x0000_t202" style="position:absolute;left:42767;top:9239;width:4000;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KF5sQA&#10;AADcAAAADwAAAGRycy9kb3ducmV2LnhtbESPT2sCMRTE7wW/Q3gFbzWpdEW3ZkUsBU+K2hZ6e2ze&#10;/qGbl2WTuuu3N4LgcZiZ3zDL1WAbcabO1441vE4UCOLcmZpLDV+nz5c5CB+QDTaOScOFPKyy0dMS&#10;U+N6PtD5GEoRIexT1FCF0KZS+rwii37iWuLoFa6zGKLsSmk67CPcNnKq1ExarDkuVNjSpqL87/hv&#10;NXzvit+fN7UvP2zS9m5Qku1Caj1+HtbvIAIN4RG+t7dGQ7JI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hebEAAAA3AAAAA8AAAAAAAAAAAAAAAAAmAIAAGRycy9k&#10;b3ducmV2LnhtbFBLBQYAAAAABAAEAPUAAACJAw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h</w:t>
                            </w:r>
                          </w:p>
                        </w:txbxContent>
                      </v:textbox>
                    </v:shape>
                    <v:shape id="Text Box 55" o:spid="_x0000_s1077" type="#_x0000_t202" style="position:absolute;left:20859;top:17811;width:4001;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kcQA&#10;AADcAAAADwAAAGRycy9kb3ducmV2LnhtbESPQWvCQBSE70L/w/IKveluSw01ugliKfSkGNuCt0f2&#10;mYRm34bs1qT/3hUEj8PMfMOs8tG24ky9bxxreJ4pEMSlMw1XGr4OH9M3ED4gG2wdk4Z/8pBnD5MV&#10;psYNvKdzESoRIexT1FCH0KVS+rImi37mOuLonVxvMUTZV9L0OES4beWLUom02HBcqLGjTU3lb/Fn&#10;NXxvT8efV7Wr3u28G9yoJNuF1PrpcVwvQQQawz18a38aDfNFAtcz8Qj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wG5HEAAAA3AAAAA8AAAAAAAAAAAAAAAAAmAIAAGRycy9k&#10;b3ducmV2LnhtbFBLBQYAAAAABAAEAPUAAACJAw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h</w:t>
                            </w:r>
                          </w:p>
                        </w:txbxContent>
                      </v:textbox>
                    </v:shape>
                    <v:shape id="Text Box 56" o:spid="_x0000_s1078" type="#_x0000_t202" style="position:absolute;left:49530;top:10096;width:4000;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y+CsMA&#10;AADcAAAADwAAAGRycy9kb3ducmV2LnhtbESPQWsCMRSE7wX/Q3iCN00UbXU1iiiCp5baKnh7bJ67&#10;i5uXZRPd9d+bgtDjMDPfMItVa0txp9oXjjUMBwoEcepMwZmG359dfwrCB2SDpWPS8CAPq2XnbYGJ&#10;cQ1/0/0QMhEh7BPUkIdQJVL6NCeLfuAq4uhdXG0xRFln0tTYRLgt5Uipd2mx4LiQY0WbnNLr4WY1&#10;HD8v59NYfWVbO6ka1yrJdia17nXb9RxEoDb8h1/tvdEwmX3A3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y+CsMAAADcAAAADwAAAAAAAAAAAAAAAACYAgAAZHJzL2Rv&#10;d25yZXYueG1sUEsFBgAAAAAEAAQA9QAAAIgDA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v</w:t>
                            </w:r>
                          </w:p>
                        </w:txbxContent>
                      </v:textbox>
                    </v:shape>
                    <v:shape id="Text Box 57" o:spid="_x0000_s1079" type="#_x0000_t202" style="position:absolute;left:9145;top:1524;width:4001;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MqeMEA&#10;AADcAAAADwAAAGRycy9kb3ducmV2LnhtbERPz2vCMBS+D/wfwhN2WxNFx9qZFnEIOylzOtjt0Tzb&#10;sualNJmt/705CB4/vt+rYrStuFDvG8caZokCQVw603Cl4fi9fXkD4QOywdYxabiShyKfPK0wM27g&#10;L7ocQiViCPsMNdQhdJmUvqzJok9cRxy5s+sthgj7SpoehxhuWzlX6lVabDg21NjRpqby7/BvNZx2&#10;59+fhdpXH3bZDW5Ukm0qtX6ejut3EIHG8BDf3Z9GwzKNa+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jKnjBAAAA3AAAAA8AAAAAAAAAAAAAAAAAmAIAAGRycy9kb3du&#10;cmV2LnhtbFBLBQYAAAAABAAEAPUAAACGAw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v</w:t>
                            </w:r>
                          </w:p>
                        </w:txbxContent>
                      </v:textbox>
                    </v:shape>
                    <v:shape id="Text Box 58" o:spid="_x0000_s1080" type="#_x0000_t202" style="position:absolute;left:16287;top:9367;width:4001;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P48MA&#10;AADcAAAADwAAAGRycy9kb3ducmV2LnhtbESPQWvCQBSE74L/YXkFb2a3UsWkriKWgidFbQu9PbLP&#10;JDT7NmS3Jv57VxA8DjPzDbNY9bYWF2p95VjDa6JAEOfOVFxo+Dp9jucgfEA2WDsmDVfysFoOBwvM&#10;jOv4QJdjKESEsM9QQxlCk0np85Is+sQ1xNE7u9ZiiLItpGmxi3Bby4lSM2mx4rhQYkObkvK/47/V&#10;8L07//68qX3xYadN53ol2aZS69FLv34HEagPz/CjvTUap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P48MAAADcAAAADwAAAAAAAAAAAAAAAACYAgAAZHJzL2Rv&#10;d25yZXYueG1sUEsFBgAAAAAEAAQA9QAAAIgDAAAAAA==&#10;" filled="f" stroked="f">
                      <v:textbox>
                        <w:txbxContent>
                          <w:p w:rsidR="007F6313" w:rsidRPr="000C191F" w:rsidRDefault="007F6313" w:rsidP="000C191F">
                            <w:pPr>
                              <w:rPr>
                                <w:rFonts w:ascii="Times New Roman" w:hAnsi="Times New Roman"/>
                                <w:b/>
                              </w:rPr>
                            </w:pPr>
                            <w:r w:rsidRPr="000C191F">
                              <w:rPr>
                                <w:rFonts w:ascii="Times New Roman" w:hAnsi="Times New Roman"/>
                                <w:b/>
                              </w:rPr>
                              <w:t>a</w:t>
                            </w:r>
                          </w:p>
                        </w:txbxContent>
                      </v:textbox>
                    </v:shape>
                  </v:group>
                  <v:group id="群組 507" o:spid="_x0000_s1081" style="position:absolute;left:952;top:24193;width:41605;height:0" coordsize="416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5XOcMAAADcAAAADwAAAGRycy9kb3ducmV2LnhtbERPTWvCQBC9F/wPywi9&#10;1U2UikTXIGKlByk0EcTbkB2TkOxsyG6T+O+7h0KPj/e9SyfTioF6V1tWEC8iEMSF1TWXCq75x9sG&#10;hPPIGlvLpOBJDtL97GWHibYjf9OQ+VKEEHYJKqi87xIpXVGRQbewHXHgHrY36APsS6l7HEO4aeUy&#10;itbSYM2hocKOjhUVTfZjFJxHHA+r+DRcmsfxec/f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blc5wwAAANwAAAAP&#10;AAAAAAAAAAAAAAAAAKoCAABkcnMvZG93bnJldi54bWxQSwUGAAAAAAQABAD6AAAAmgMAAAAA&#10;">
                    <v:line id="直線接點 508" o:spid="_x0000_s1082" style="position:absolute;visibility:visible;mso-wrap-style:square" from="33909,0" to="416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YpP8QAAADcAAAADwAAAGRycy9kb3ducmV2LnhtbESPQWvCQBSE70L/w/IK3nSjQpDUVYpF&#10;qUEEY+n5kX1NQrNv0+w2if/eFQSPw8x8w6w2g6lFR62rLCuYTSMQxLnVFRcKvi67yRKE88gaa8uk&#10;4EoONuuX0QoTbXs+U5f5QgQIuwQVlN43iZQuL8mgm9qGOHg/tjXog2wLqVvsA9zUch5FsTRYcVgo&#10;saFtSflv9m8UFH+pjReHeXqs0+/03H9s96cuU2r8Ory/gfA0+Gf40f7UCuJoBvcz4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Rik/xAAAANwAAAAPAAAAAAAAAAAA&#10;AAAAAKECAABkcnMvZG93bnJldi54bWxQSwUGAAAAAAQABAD5AAAAkgMAAAAA&#10;" strokeweight="4.5pt"/>
                    <v:line id="直線接點 509" o:spid="_x0000_s1083" style="position:absolute;visibility:visible;mso-wrap-style:square" from="0,0" to="76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S3SMUAAADcAAAADwAAAGRycy9kb3ducmV2LnhtbESPQWvCQBSE7wX/w/IEb3XTCKGkrlKU&#10;lhqkkLT0/Mg+k2D2bcxuk/jv3ULB4zAz3zDr7WRaMVDvGssKnpYRCOLS6oYrBd9fb4/PIJxH1tha&#10;JgVXcrDdzB7WmGo7ck5D4SsRIOxSVFB736VSurImg25pO+LgnWxv0AfZV1L3OAa4aWUcRYk02HBY&#10;qLGjXU3lufg1CqpLZpPVIc6ObfaT5eN+9/45FEot5tPrCwhPk7+H/9sfWkESxfB3JhwBub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S3SMUAAADcAAAADwAAAAAAAAAA&#10;AAAAAAChAgAAZHJzL2Rvd25yZXYueG1sUEsFBgAAAAAEAAQA+QAAAJMDAAAAAA==&#10;" strokeweight="4.5pt"/>
                  </v:group>
                </v:group>
                <v:shape id="Text Box 62" o:spid="_x0000_s1084" type="#_x0000_t202" style="position:absolute;left:2023;top:14806;width:7853;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h68IA&#10;AADcAAAADwAAAGRycy9kb3ducmV2LnhtbESPQWsCMRSE7wX/Q3gFbzWxUpGtUcRW8NBLdb0/Nq+b&#10;pZuXZfPqrv/eFAo9DjPzDbPejqFVV+pTE9nCfGZAEVfRNVxbKM+HpxWoJMgO28hk4UYJtpvJwxoL&#10;Fwf+pOtJapUhnAq04EW6QutUeQqYZrEjzt5X7ANKln2tXY9DhodWPxuz1AEbzgseO9p7qr5PP8GC&#10;iNvNb+V7SMfL+PE2eFO9YGnt9HHcvYISGuU//Nc+OgtLs4DfM/kI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HrwgAAANwAAAAPAAAAAAAAAAAAAAAAAJgCAABkcnMvZG93&#10;bnJldi54bWxQSwUGAAAAAAQABAD1AAAAhwMAAAAA&#10;" filled="f" stroked="f">
                  <v:textbox style="mso-fit-shape-to-text:t">
                    <w:txbxContent>
                      <w:p w:rsidR="007F6313" w:rsidRPr="00B6395B" w:rsidRDefault="007F6313" w:rsidP="000F28EF">
                        <w:pPr>
                          <w:pStyle w:val="af5"/>
                        </w:pPr>
                        <w:bookmarkStart w:id="47" w:name="_Toc359972104"/>
                        <w:r w:rsidRPr="00B6395B">
                          <w:t>圖</w:t>
                        </w:r>
                        <w:r>
                          <w:rPr>
                            <w:rFonts w:hint="eastAsia"/>
                          </w:rPr>
                          <w:t xml:space="preserve"> </w:t>
                        </w:r>
                        <w:r w:rsidRPr="00B6395B">
                          <w:t xml:space="preserve">3 </w:t>
                        </w:r>
                        <w:r>
                          <w:rPr>
                            <w:rFonts w:hint="eastAsia"/>
                          </w:rPr>
                          <w:t>不同接種處理</w:t>
                        </w:r>
                        <w:r w:rsidRPr="00B6395B">
                          <w:t>中興苗圃牛樟扦插苗根段之染色情形</w:t>
                        </w:r>
                        <w:bookmarkEnd w:id="47"/>
                      </w:p>
                      <w:p w:rsidR="007F6313" w:rsidRPr="00B6395B" w:rsidRDefault="007F6313" w:rsidP="00F63265">
                        <w:pPr>
                          <w:ind w:firstLineChars="200" w:firstLine="480"/>
                          <w:rPr>
                            <w:rFonts w:ascii="Times New Roman" w:eastAsia="標楷體" w:hAnsi="Times New Roman"/>
                          </w:rPr>
                        </w:pPr>
                        <w:r w:rsidRPr="00B6395B">
                          <w:rPr>
                            <w:rFonts w:ascii="Times New Roman" w:eastAsia="標楷體" w:hAnsi="Times New Roman"/>
                          </w:rPr>
                          <w:t>a</w:t>
                        </w:r>
                        <w:r w:rsidRPr="00B6395B">
                          <w:rPr>
                            <w:rFonts w:ascii="Times New Roman" w:eastAsia="標楷體" w:hAnsi="Times New Roman"/>
                          </w:rPr>
                          <w:t>：叢枝體；</w:t>
                        </w:r>
                        <w:r w:rsidRPr="00B6395B">
                          <w:rPr>
                            <w:rFonts w:ascii="Times New Roman" w:eastAsia="標楷體" w:hAnsi="Times New Roman"/>
                          </w:rPr>
                          <w:t>h</w:t>
                        </w:r>
                        <w:r w:rsidRPr="00B6395B">
                          <w:rPr>
                            <w:rFonts w:ascii="Times New Roman" w:eastAsia="標楷體" w:hAnsi="Times New Roman"/>
                          </w:rPr>
                          <w:t>：菌絲；</w:t>
                        </w:r>
                        <w:r w:rsidRPr="00B6395B">
                          <w:rPr>
                            <w:rFonts w:ascii="Times New Roman" w:eastAsia="標楷體" w:hAnsi="Times New Roman"/>
                          </w:rPr>
                          <w:t>v</w:t>
                        </w:r>
                        <w:r w:rsidRPr="00B6395B">
                          <w:rPr>
                            <w:rFonts w:ascii="Times New Roman" w:eastAsia="標楷體" w:hAnsi="Times New Roman"/>
                          </w:rPr>
                          <w:t>：囊泡</w:t>
                        </w:r>
                        <w:r w:rsidRPr="00B6395B">
                          <w:rPr>
                            <w:rFonts w:ascii="Times New Roman" w:eastAsia="標楷體" w:hAnsi="Times New Roman"/>
                          </w:rPr>
                          <w:t xml:space="preserve"> (</w:t>
                        </w:r>
                        <w:r w:rsidRPr="00B6395B">
                          <w:rPr>
                            <w:rFonts w:ascii="Times New Roman" w:eastAsia="標楷體" w:hAnsi="Times New Roman"/>
                          </w:rPr>
                          <w:t>橫線</w:t>
                        </w:r>
                        <w:r>
                          <w:rPr>
                            <w:rFonts w:ascii="Times New Roman" w:eastAsia="標楷體" w:hAnsi="Times New Roman"/>
                          </w:rPr>
                          <w:t>=</w:t>
                        </w:r>
                        <w:r w:rsidRPr="00B6395B">
                          <w:rPr>
                            <w:rFonts w:ascii="Times New Roman" w:eastAsia="標楷體" w:hAnsi="Times New Roman"/>
                          </w:rPr>
                          <w:t>100 µm)</w:t>
                        </w:r>
                      </w:p>
                      <w:p w:rsidR="007F6313" w:rsidRPr="00B6395B" w:rsidRDefault="007F6313" w:rsidP="00F63265">
                        <w:pPr>
                          <w:ind w:firstLineChars="200" w:firstLine="480"/>
                          <w:rPr>
                            <w:rFonts w:ascii="Times New Roman" w:eastAsia="標楷體" w:hAnsi="Times New Roman"/>
                          </w:rPr>
                        </w:pPr>
                        <w:r w:rsidRPr="00B6395B">
                          <w:rPr>
                            <w:rFonts w:ascii="Times New Roman" w:eastAsia="標楷體" w:hAnsi="Times New Roman"/>
                          </w:rPr>
                          <w:t>A</w:t>
                        </w:r>
                        <w:r w:rsidRPr="00B6395B">
                          <w:rPr>
                            <w:rFonts w:ascii="Times New Roman" w:eastAsia="標楷體" w:hAnsi="Times New Roman"/>
                          </w:rPr>
                          <w:t>：對照組；</w:t>
                        </w:r>
                        <w:r w:rsidRPr="00B6395B">
                          <w:rPr>
                            <w:rFonts w:ascii="Times New Roman" w:eastAsia="標楷體" w:hAnsi="Times New Roman"/>
                          </w:rPr>
                          <w:t>B</w:t>
                        </w:r>
                        <w:r w:rsidRPr="00B6395B">
                          <w:rPr>
                            <w:rFonts w:ascii="Times New Roman" w:eastAsia="標楷體" w:hAnsi="Times New Roman"/>
                          </w:rPr>
                          <w:t>：接種</w:t>
                        </w:r>
                        <w:r w:rsidRPr="00F961B5">
                          <w:rPr>
                            <w:rFonts w:ascii="Times New Roman" w:eastAsia="標楷體" w:hAnsi="Times New Roman"/>
                            <w:i/>
                          </w:rPr>
                          <w:t>G. mosseae</w:t>
                        </w:r>
                      </w:p>
                    </w:txbxContent>
                  </v:textbox>
                </v:shape>
              </v:group>
            </w:pict>
          </mc:Fallback>
        </mc:AlternateContent>
      </w:r>
    </w:p>
    <w:p w:rsidR="00856080" w:rsidRPr="00A3660B" w:rsidRDefault="00856080" w:rsidP="00A3660B">
      <w:pPr>
        <w:widowControl/>
        <w:spacing w:line="25" w:lineRule="atLeast"/>
        <w:rPr>
          <w:rFonts w:ascii="Times New Roman" w:eastAsia="標楷體" w:hAnsi="Times New Roman"/>
          <w:szCs w:val="24"/>
          <w:shd w:val="clear" w:color="auto" w:fill="FFFFFF"/>
        </w:rPr>
      </w:pPr>
    </w:p>
    <w:p w:rsidR="00856080" w:rsidRPr="00A3660B" w:rsidRDefault="00856080" w:rsidP="00A3660B">
      <w:pPr>
        <w:widowControl/>
        <w:spacing w:line="25" w:lineRule="atLeast"/>
        <w:rPr>
          <w:rFonts w:ascii="Times New Roman" w:eastAsia="標楷體" w:hAnsi="Times New Roman"/>
          <w:szCs w:val="24"/>
          <w:shd w:val="clear" w:color="auto" w:fill="FFFFFF"/>
        </w:rPr>
      </w:pPr>
    </w:p>
    <w:p w:rsidR="00856080" w:rsidRPr="00A3660B" w:rsidRDefault="00856080"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AD2EAA" w:rsidRPr="00A3660B" w:rsidRDefault="00AD2EAA" w:rsidP="00A3660B">
      <w:pPr>
        <w:widowControl/>
        <w:spacing w:line="25" w:lineRule="atLeast"/>
        <w:rPr>
          <w:rFonts w:ascii="Times New Roman" w:eastAsia="標楷體" w:hAnsi="Times New Roman"/>
          <w:szCs w:val="24"/>
          <w:shd w:val="clear" w:color="auto" w:fill="FFFFFF"/>
        </w:rPr>
      </w:pPr>
    </w:p>
    <w:p w:rsidR="00B6395B" w:rsidRPr="00A3660B" w:rsidRDefault="00B6395B" w:rsidP="00A3660B">
      <w:pPr>
        <w:widowControl/>
        <w:spacing w:line="25" w:lineRule="atLeast"/>
        <w:rPr>
          <w:rFonts w:ascii="Times New Roman" w:eastAsia="標楷體" w:hAnsi="Times New Roman"/>
          <w:szCs w:val="24"/>
          <w:shd w:val="clear" w:color="auto" w:fill="FFFFFF"/>
        </w:rPr>
      </w:pPr>
    </w:p>
    <w:p w:rsidR="004A62BA" w:rsidRDefault="00670451" w:rsidP="000B0944">
      <w:pPr>
        <w:pStyle w:val="af9"/>
        <w:widowControl/>
        <w:numPr>
          <w:ilvl w:val="0"/>
          <w:numId w:val="14"/>
        </w:numPr>
        <w:spacing w:line="360" w:lineRule="auto"/>
        <w:ind w:leftChars="0" w:left="364" w:hanging="364"/>
        <w:rPr>
          <w:rFonts w:ascii="Times New Roman" w:eastAsia="標楷體" w:hAnsi="Times New Roman"/>
          <w:szCs w:val="24"/>
          <w:shd w:val="clear" w:color="auto" w:fill="FFFFFF"/>
        </w:rPr>
      </w:pPr>
      <w:r>
        <w:rPr>
          <w:rFonts w:ascii="Times New Roman" w:eastAsia="標楷體" w:hAnsi="Times New Roman"/>
          <w:szCs w:val="24"/>
          <w:shd w:val="clear" w:color="auto" w:fill="FFFFFF"/>
        </w:rPr>
        <w:lastRenderedPageBreak/>
        <w:t>網室牛樟扦插苗</w:t>
      </w:r>
    </w:p>
    <w:p w:rsidR="004A62BA" w:rsidRDefault="007D7B15" w:rsidP="00CC5839">
      <w:pPr>
        <w:widowControl/>
        <w:spacing w:line="360" w:lineRule="auto"/>
        <w:ind w:firstLineChars="163" w:firstLine="391"/>
        <w:rPr>
          <w:rFonts w:ascii="Times New Roman" w:eastAsia="標楷體" w:hAnsi="Times New Roman"/>
          <w:szCs w:val="24"/>
          <w:shd w:val="clear" w:color="auto" w:fill="FFFFFF"/>
        </w:rPr>
      </w:pPr>
      <w:r w:rsidRPr="00A3660B">
        <w:rPr>
          <w:rFonts w:ascii="Times New Roman" w:eastAsia="標楷體" w:hAnsi="Times New Roman"/>
          <w:szCs w:val="24"/>
        </w:rPr>
        <w:t>以光學顯微鏡觀察牛樟根段，可發現</w:t>
      </w:r>
      <w:r w:rsidR="00BA2397" w:rsidRPr="00A3660B">
        <w:rPr>
          <w:rFonts w:ascii="Times New Roman" w:eastAsia="標楷體" w:hAnsi="Times New Roman"/>
          <w:szCs w:val="24"/>
        </w:rPr>
        <w:t>根部組織內有明顯之菌絲、囊泡等構造。</w:t>
      </w:r>
      <w:r w:rsidRPr="00A3660B">
        <w:rPr>
          <w:rFonts w:ascii="Times New Roman" w:eastAsia="標楷體" w:hAnsi="Times New Roman"/>
          <w:szCs w:val="24"/>
        </w:rPr>
        <w:t>在</w:t>
      </w:r>
      <w:r w:rsidR="00BA2397" w:rsidRPr="00A3660B">
        <w:rPr>
          <w:rFonts w:ascii="Times New Roman" w:eastAsia="標楷體" w:hAnsi="Times New Roman"/>
          <w:szCs w:val="24"/>
        </w:rPr>
        <w:t>未接種之根部組織，則全無菌絲、囊</w:t>
      </w:r>
      <w:r w:rsidR="00FD1165" w:rsidRPr="00A3660B">
        <w:rPr>
          <w:rFonts w:ascii="Times New Roman" w:eastAsia="標楷體" w:hAnsi="Times New Roman"/>
          <w:szCs w:val="24"/>
        </w:rPr>
        <w:t>泡</w:t>
      </w:r>
      <w:r w:rsidR="00BA2397" w:rsidRPr="00A3660B">
        <w:rPr>
          <w:rFonts w:ascii="Times New Roman" w:eastAsia="標楷體" w:hAnsi="Times New Roman"/>
          <w:szCs w:val="24"/>
        </w:rPr>
        <w:t>及叢枝體等構造。此一結果證實</w:t>
      </w:r>
      <w:r w:rsidR="00FD1165">
        <w:rPr>
          <w:rFonts w:ascii="Times New Roman" w:eastAsia="標楷體" w:hAnsi="Times New Roman" w:hint="eastAsia"/>
          <w:szCs w:val="24"/>
        </w:rPr>
        <w:t>，</w:t>
      </w:r>
      <w:r w:rsidR="00BA2397" w:rsidRPr="00A3660B">
        <w:rPr>
          <w:rFonts w:ascii="Times New Roman" w:eastAsia="標楷體" w:hAnsi="Times New Roman"/>
          <w:szCs w:val="24"/>
        </w:rPr>
        <w:t>接種</w:t>
      </w:r>
      <w:r w:rsidR="00BA2397" w:rsidRPr="00A3660B">
        <w:rPr>
          <w:rFonts w:ascii="Times New Roman" w:eastAsia="標楷體" w:hAnsi="Times New Roman"/>
          <w:iCs/>
          <w:szCs w:val="24"/>
        </w:rPr>
        <w:t>叢枝菌根菌</w:t>
      </w:r>
      <w:r w:rsidR="00BA2397" w:rsidRPr="00A3660B">
        <w:rPr>
          <w:rFonts w:ascii="Times New Roman" w:eastAsia="標楷體" w:hAnsi="Times New Roman"/>
          <w:szCs w:val="24"/>
        </w:rPr>
        <w:t>可以有效感染</w:t>
      </w:r>
      <w:r w:rsidR="0057020F">
        <w:rPr>
          <w:rFonts w:ascii="Times New Roman" w:eastAsia="標楷體" w:hAnsi="Times New Roman" w:hint="eastAsia"/>
          <w:szCs w:val="24"/>
        </w:rPr>
        <w:t>牛樟</w:t>
      </w:r>
      <w:r w:rsidR="00BA2397" w:rsidRPr="00A3660B">
        <w:rPr>
          <w:rFonts w:ascii="Times New Roman" w:eastAsia="標楷體" w:hAnsi="Times New Roman"/>
          <w:szCs w:val="24"/>
        </w:rPr>
        <w:t>苗木之根部，形成叢枝菌根。</w:t>
      </w:r>
    </w:p>
    <w:p w:rsidR="00B6395B" w:rsidRPr="00A3660B" w:rsidRDefault="00A42328" w:rsidP="00A3660B">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g">
            <w:drawing>
              <wp:anchor distT="0" distB="0" distL="114300" distR="114300" simplePos="0" relativeHeight="251722752" behindDoc="0" locked="0" layoutInCell="1" allowOverlap="1">
                <wp:simplePos x="0" y="0"/>
                <wp:positionH relativeFrom="margin">
                  <wp:align>center</wp:align>
                </wp:positionH>
                <wp:positionV relativeFrom="paragraph">
                  <wp:posOffset>88265</wp:posOffset>
                </wp:positionV>
                <wp:extent cx="5640070" cy="4188460"/>
                <wp:effectExtent l="8255" t="0" r="9525" b="6985"/>
                <wp:wrapNone/>
                <wp:docPr id="560" name="群組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0070" cy="4188460"/>
                          <a:chOff x="0" y="0"/>
                          <a:chExt cx="56400" cy="41881"/>
                        </a:xfrm>
                      </wpg:grpSpPr>
                      <wpg:grpSp>
                        <wpg:cNvPr id="561" name="群組 308"/>
                        <wpg:cNvGrpSpPr>
                          <a:grpSpLocks/>
                        </wpg:cNvGrpSpPr>
                        <wpg:grpSpPr bwMode="auto">
                          <a:xfrm>
                            <a:off x="0" y="0"/>
                            <a:ext cx="56400" cy="41881"/>
                            <a:chOff x="0" y="0"/>
                            <a:chExt cx="56400" cy="41881"/>
                          </a:xfrm>
                        </wpg:grpSpPr>
                        <wpg:grpSp>
                          <wpg:cNvPr id="562" name="群組 511"/>
                          <wpg:cNvGrpSpPr>
                            <a:grpSpLocks/>
                          </wpg:cNvGrpSpPr>
                          <wpg:grpSpPr bwMode="auto">
                            <a:xfrm>
                              <a:off x="0" y="318"/>
                              <a:ext cx="28219" cy="21051"/>
                              <a:chOff x="0" y="0"/>
                              <a:chExt cx="28224" cy="21056"/>
                            </a:xfrm>
                          </wpg:grpSpPr>
                          <pic:pic xmlns:pic="http://schemas.openxmlformats.org/drawingml/2006/picture">
                            <pic:nvPicPr>
                              <pic:cNvPr id="563" name="圖片 276" descr="ck04"/>
                              <pic:cNvPicPr preferRelativeResize="0">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224" cy="2105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564" name="直線接點 277"/>
                            <wps:cNvCnPr/>
                            <wps:spPr bwMode="auto">
                              <a:xfrm>
                                <a:off x="19904" y="19859"/>
                                <a:ext cx="7708" cy="0"/>
                              </a:xfrm>
                              <a:prstGeom prst="line">
                                <a:avLst/>
                              </a:prstGeom>
                              <a:noFill/>
                              <a:ln w="571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565" name="Text Box 68"/>
                            <wps:cNvSpPr txBox="1">
                              <a:spLocks noChangeArrowheads="1"/>
                            </wps:cNvSpPr>
                            <wps:spPr bwMode="auto">
                              <a:xfrm>
                                <a:off x="95" y="0"/>
                                <a:ext cx="3296" cy="3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15595C">
                                  <w:pPr>
                                    <w:rPr>
                                      <w:rFonts w:ascii="Times New Roman" w:hAnsi="Times New Roman"/>
                                      <w:b/>
                                    </w:rPr>
                                  </w:pPr>
                                  <w:r w:rsidRPr="0004026D">
                                    <w:rPr>
                                      <w:rFonts w:ascii="Times New Roman" w:hAnsi="Times New Roman"/>
                                      <w:b/>
                                    </w:rPr>
                                    <w:t>A</w:t>
                                  </w:r>
                                </w:p>
                              </w:txbxContent>
                            </wps:txbx>
                            <wps:bodyPr rot="0" vert="horz" wrap="square" lIns="91440" tIns="45720" rIns="91440" bIns="45720" anchor="t" anchorCtr="0" upright="1">
                              <a:spAutoFit/>
                            </wps:bodyPr>
                          </wps:wsp>
                        </wpg:grpSp>
                        <wpg:grpSp>
                          <wpg:cNvPr id="566" name="群組 280"/>
                          <wpg:cNvGrpSpPr>
                            <a:grpSpLocks noChangeAspect="1"/>
                          </wpg:cNvGrpSpPr>
                          <wpg:grpSpPr bwMode="auto">
                            <a:xfrm>
                              <a:off x="28176" y="0"/>
                              <a:ext cx="28224" cy="21369"/>
                              <a:chOff x="0" y="0"/>
                              <a:chExt cx="28700" cy="22207"/>
                            </a:xfrm>
                          </wpg:grpSpPr>
                          <pic:pic xmlns:pic="http://schemas.openxmlformats.org/drawingml/2006/picture">
                            <pic:nvPicPr>
                              <pic:cNvPr id="567" name="圖片 282" descr="unknow12"/>
                              <pic:cNvPicPr preferRelativeResize="0">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476" y="190"/>
                                <a:ext cx="28224" cy="22017"/>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568" name="直線接點 283"/>
                            <wps:cNvCnPr/>
                            <wps:spPr bwMode="auto">
                              <a:xfrm>
                                <a:off x="20157" y="21203"/>
                                <a:ext cx="7700" cy="0"/>
                              </a:xfrm>
                              <a:prstGeom prst="line">
                                <a:avLst/>
                              </a:prstGeom>
                              <a:noFill/>
                              <a:ln w="571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569" name="Text Box 72"/>
                            <wps:cNvSpPr txBox="1">
                              <a:spLocks noChangeArrowheads="1"/>
                            </wps:cNvSpPr>
                            <wps:spPr bwMode="auto">
                              <a:xfrm>
                                <a:off x="0" y="0"/>
                                <a:ext cx="3299" cy="3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15595C">
                                  <w:pPr>
                                    <w:rPr>
                                      <w:rFonts w:ascii="Times New Roman" w:hAnsi="Times New Roman"/>
                                      <w:b/>
                                    </w:rPr>
                                  </w:pPr>
                                  <w:r w:rsidRPr="0004026D">
                                    <w:rPr>
                                      <w:rFonts w:ascii="Times New Roman" w:hAnsi="Times New Roman"/>
                                      <w:b/>
                                    </w:rPr>
                                    <w:t>B</w:t>
                                  </w:r>
                                </w:p>
                              </w:txbxContent>
                            </wps:txbx>
                            <wps:bodyPr rot="0" vert="horz" wrap="square" lIns="91440" tIns="45720" rIns="91440" bIns="45720" anchor="t" anchorCtr="0" upright="1">
                              <a:noAutofit/>
                            </wps:bodyPr>
                          </wps:wsp>
                          <wps:wsp>
                            <wps:cNvPr id="570" name="Text Box 73"/>
                            <wps:cNvSpPr txBox="1">
                              <a:spLocks noChangeArrowheads="1"/>
                            </wps:cNvSpPr>
                            <wps:spPr bwMode="auto">
                              <a:xfrm>
                                <a:off x="10654" y="9510"/>
                                <a:ext cx="4469" cy="3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15595C">
                                  <w:pPr>
                                    <w:rPr>
                                      <w:rFonts w:ascii="Times New Roman" w:hAnsi="Times New Roman"/>
                                      <w:b/>
                                    </w:rPr>
                                  </w:pPr>
                                  <w:r w:rsidRPr="0004026D">
                                    <w:rPr>
                                      <w:rFonts w:ascii="Times New Roman" w:hAnsi="Times New Roman"/>
                                      <w:b/>
                                    </w:rPr>
                                    <w:t>v</w:t>
                                  </w:r>
                                </w:p>
                              </w:txbxContent>
                            </wps:txbx>
                            <wps:bodyPr rot="0" vert="horz" wrap="square" lIns="91440" tIns="45720" rIns="91440" bIns="45720" anchor="t" anchorCtr="0" upright="1">
                              <a:noAutofit/>
                            </wps:bodyPr>
                          </wps:wsp>
                          <wps:wsp>
                            <wps:cNvPr id="571" name="Text Box 74"/>
                            <wps:cNvSpPr txBox="1">
                              <a:spLocks noChangeArrowheads="1"/>
                            </wps:cNvSpPr>
                            <wps:spPr bwMode="auto">
                              <a:xfrm>
                                <a:off x="5180" y="952"/>
                                <a:ext cx="4455" cy="3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15595C">
                                  <w:pPr>
                                    <w:rPr>
                                      <w:rFonts w:ascii="Times New Roman" w:hAnsi="Times New Roman"/>
                                      <w:b/>
                                    </w:rPr>
                                  </w:pPr>
                                  <w:r w:rsidRPr="0004026D">
                                    <w:rPr>
                                      <w:rFonts w:ascii="Times New Roman" w:hAnsi="Times New Roman"/>
                                      <w:b/>
                                    </w:rPr>
                                    <w:t>h</w:t>
                                  </w:r>
                                </w:p>
                              </w:txbxContent>
                            </wps:txbx>
                            <wps:bodyPr rot="0" vert="horz" wrap="square" lIns="91440" tIns="45720" rIns="91440" bIns="45720" anchor="t" anchorCtr="0" upright="1">
                              <a:noAutofit/>
                            </wps:bodyPr>
                          </wps:wsp>
                        </wpg:grpSp>
                        <wpg:grpSp>
                          <wpg:cNvPr id="572" name="群組 287"/>
                          <wpg:cNvGrpSpPr>
                            <a:grpSpLocks noChangeAspect="1"/>
                          </wpg:cNvGrpSpPr>
                          <wpg:grpSpPr bwMode="auto">
                            <a:xfrm>
                              <a:off x="0" y="21796"/>
                              <a:ext cx="28219" cy="20085"/>
                              <a:chOff x="0" y="0"/>
                              <a:chExt cx="31337" cy="23526"/>
                            </a:xfrm>
                          </wpg:grpSpPr>
                          <pic:pic xmlns:pic="http://schemas.openxmlformats.org/drawingml/2006/picture">
                            <pic:nvPicPr>
                              <pic:cNvPr id="574" name="圖片 289" descr="ge3"/>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337" cy="2352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g:grpSp>
                            <wpg:cNvPr id="575" name="群組 292"/>
                            <wpg:cNvGrpSpPr>
                              <a:grpSpLocks/>
                            </wpg:cNvGrpSpPr>
                            <wpg:grpSpPr bwMode="auto">
                              <a:xfrm>
                                <a:off x="95" y="0"/>
                                <a:ext cx="22468" cy="14128"/>
                                <a:chOff x="0" y="0"/>
                                <a:chExt cx="22467" cy="14128"/>
                              </a:xfrm>
                            </wpg:grpSpPr>
                            <wps:wsp>
                              <wps:cNvPr id="576" name="Text Box 78"/>
                              <wps:cNvSpPr txBox="1">
                                <a:spLocks noChangeArrowheads="1"/>
                              </wps:cNvSpPr>
                              <wps:spPr bwMode="auto">
                                <a:xfrm>
                                  <a:off x="0" y="0"/>
                                  <a:ext cx="3292" cy="3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b/>
                                      </w:rPr>
                                      <w:t>C</w:t>
                                    </w:r>
                                  </w:p>
                                </w:txbxContent>
                              </wps:txbx>
                              <wps:bodyPr rot="0" vert="horz" wrap="square" lIns="91440" tIns="45720" rIns="91440" bIns="45720" anchor="t" anchorCtr="0" upright="1">
                                <a:spAutoFit/>
                              </wps:bodyPr>
                            </wps:wsp>
                            <wps:wsp>
                              <wps:cNvPr id="577" name="Text Box 79"/>
                              <wps:cNvSpPr txBox="1">
                                <a:spLocks noChangeArrowheads="1"/>
                              </wps:cNvSpPr>
                              <wps:spPr bwMode="auto">
                                <a:xfrm>
                                  <a:off x="17998" y="9615"/>
                                  <a:ext cx="4469" cy="3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b/>
                                      </w:rPr>
                                      <w:t>h</w:t>
                                    </w:r>
                                  </w:p>
                                </w:txbxContent>
                              </wps:txbx>
                              <wps:bodyPr rot="0" vert="horz" wrap="square" lIns="91440" tIns="45720" rIns="91440" bIns="45720" anchor="t" anchorCtr="0" upright="1">
                                <a:spAutoFit/>
                              </wps:bodyPr>
                            </wps:wsp>
                            <wps:wsp>
                              <wps:cNvPr id="578" name="Text Box 80"/>
                              <wps:cNvSpPr txBox="1">
                                <a:spLocks noChangeArrowheads="1"/>
                              </wps:cNvSpPr>
                              <wps:spPr bwMode="auto">
                                <a:xfrm>
                                  <a:off x="9616" y="10381"/>
                                  <a:ext cx="4469" cy="3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b/>
                                      </w:rPr>
                                      <w:t>v</w:t>
                                    </w:r>
                                  </w:p>
                                </w:txbxContent>
                              </wps:txbx>
                              <wps:bodyPr rot="0" vert="horz" wrap="square" lIns="91440" tIns="45720" rIns="91440" bIns="45720" anchor="t" anchorCtr="0" upright="1">
                                <a:spAutoFit/>
                              </wps:bodyPr>
                            </wps:wsp>
                          </wpg:grpSp>
                        </wpg:grpSp>
                        <wpg:grpSp>
                          <wpg:cNvPr id="579" name="群組 303"/>
                          <wpg:cNvGrpSpPr>
                            <a:grpSpLocks noChangeAspect="1"/>
                          </wpg:cNvGrpSpPr>
                          <wpg:grpSpPr bwMode="auto">
                            <a:xfrm>
                              <a:off x="28601" y="21796"/>
                              <a:ext cx="27794" cy="20085"/>
                              <a:chOff x="0" y="0"/>
                              <a:chExt cx="23828" cy="18002"/>
                            </a:xfrm>
                          </wpg:grpSpPr>
                          <wpg:grpSp>
                            <wpg:cNvPr id="580" name="群組 297"/>
                            <wpg:cNvGrpSpPr>
                              <a:grpSpLocks/>
                            </wpg:cNvGrpSpPr>
                            <wpg:grpSpPr bwMode="auto">
                              <a:xfrm>
                                <a:off x="0" y="0"/>
                                <a:ext cx="23828" cy="18002"/>
                                <a:chOff x="0" y="0"/>
                                <a:chExt cx="23828" cy="18002"/>
                              </a:xfrm>
                            </wpg:grpSpPr>
                            <pic:pic xmlns:pic="http://schemas.openxmlformats.org/drawingml/2006/picture">
                              <pic:nvPicPr>
                                <pic:cNvPr id="582" name="圖片 298" descr="geek03"/>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828" cy="18002"/>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s:wsp>
                              <wps:cNvPr id="583" name="Text Box 84"/>
                              <wps:cNvSpPr txBox="1">
                                <a:spLocks noChangeArrowheads="1"/>
                              </wps:cNvSpPr>
                              <wps:spPr bwMode="auto">
                                <a:xfrm>
                                  <a:off x="10006" y="12857"/>
                                  <a:ext cx="4464" cy="28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b/>
                                      </w:rPr>
                                      <w:t>v</w:t>
                                    </w:r>
                                  </w:p>
                                </w:txbxContent>
                              </wps:txbx>
                              <wps:bodyPr rot="0" vert="horz" wrap="square" lIns="91440" tIns="45720" rIns="91440" bIns="45720" anchor="t" anchorCtr="0" upright="1">
                                <a:spAutoFit/>
                              </wps:bodyPr>
                            </wps:wsp>
                            <wps:wsp>
                              <wps:cNvPr id="584" name="Text Box 85"/>
                              <wps:cNvSpPr txBox="1">
                                <a:spLocks noChangeArrowheads="1"/>
                              </wps:cNvSpPr>
                              <wps:spPr bwMode="auto">
                                <a:xfrm>
                                  <a:off x="15346" y="7331"/>
                                  <a:ext cx="4470" cy="28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b/>
                                      </w:rPr>
                                      <w:t>h</w:t>
                                    </w:r>
                                  </w:p>
                                </w:txbxContent>
                              </wps:txbx>
                              <wps:bodyPr rot="0" vert="horz" wrap="square" lIns="91440" tIns="45720" rIns="91440" bIns="45720" anchor="t" anchorCtr="0" upright="1">
                                <a:spAutoFit/>
                              </wps:bodyPr>
                            </wps:wsp>
                          </wpg:grpSp>
                          <wps:wsp>
                            <wps:cNvPr id="585" name="Text Box 86"/>
                            <wps:cNvSpPr txBox="1">
                              <a:spLocks noChangeArrowheads="1"/>
                            </wps:cNvSpPr>
                            <wps:spPr bwMode="auto">
                              <a:xfrm>
                                <a:off x="103" y="0"/>
                                <a:ext cx="2967" cy="28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26D" w:rsidRDefault="007F6313" w:rsidP="00386AC4">
                                  <w:pPr>
                                    <w:rPr>
                                      <w:rFonts w:ascii="Times New Roman" w:hAnsi="Times New Roman"/>
                                      <w:b/>
                                    </w:rPr>
                                  </w:pPr>
                                  <w:r w:rsidRPr="0004026D">
                                    <w:rPr>
                                      <w:rFonts w:ascii="Times New Roman" w:hAnsi="Times New Roman" w:hint="eastAsia"/>
                                      <w:b/>
                                    </w:rPr>
                                    <w:t>D</w:t>
                                  </w:r>
                                </w:p>
                              </w:txbxContent>
                            </wps:txbx>
                            <wps:bodyPr rot="0" vert="horz" wrap="square" lIns="91440" tIns="45720" rIns="91440" bIns="45720" anchor="t" anchorCtr="0" upright="1">
                              <a:spAutoFit/>
                            </wps:bodyPr>
                          </wps:wsp>
                        </wpg:grpSp>
                      </wpg:grpSp>
                      <wps:wsp>
                        <wps:cNvPr id="586" name="直線接點 304"/>
                        <wps:cNvCnPr/>
                        <wps:spPr bwMode="auto">
                          <a:xfrm>
                            <a:off x="19776" y="40829"/>
                            <a:ext cx="7703" cy="0"/>
                          </a:xfrm>
                          <a:prstGeom prst="line">
                            <a:avLst/>
                          </a:prstGeom>
                          <a:noFill/>
                          <a:ln w="571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587" name="直線接點 305"/>
                        <wps:cNvCnPr/>
                        <wps:spPr bwMode="auto">
                          <a:xfrm>
                            <a:off x="47952" y="40829"/>
                            <a:ext cx="7703" cy="0"/>
                          </a:xfrm>
                          <a:prstGeom prst="line">
                            <a:avLst/>
                          </a:prstGeom>
                          <a:noFill/>
                          <a:ln w="571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309" o:spid="_x0000_s1085" style="position:absolute;margin-left:0;margin-top:6.95pt;width:444.1pt;height:329.8pt;z-index:251722752;mso-position-horizontal:center;mso-position-horizontal-relative:margin" coordsize="56400,418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mSOzUCQAAz1IAAA4AAABkcnMvZTJvRG9jLnhtbOxcy27jyBXdB8g/&#10;ENyrRVKkSAqtHrgluzFAJ2l0z3wATVESYYpkSMpyzyC7AIPZZJlFEmSV+YMZZBEgf5MY+YucW1Us&#10;Ug/rYbXlB2jANimJpapbt86959QlX391M4uU6yDLwyTuq/orTVWC2E9GYTzpq99+c9FyVCUvvHjk&#10;RUkc9NXPQa5+9ebXv3q9SHuBkUyTaBRkChqJ894i7avTokh77XbuT4OZl79K0iDGm+Mkm3kFTrNJ&#10;e5R5C7Q+i9qGpnXbiyQbpVniB3mOV4f8TfUNa388Dvzid+NxHhRK1FfRt4L9zdjfS/rbfvPa600y&#10;L52GvuiGd49ezLwwxpfKpoZe4SnzLFxrahb6WZIn4+KVn8zayXgc+gEbA0ajayujeZcl85SNZdJb&#10;TFJpJph2xU73btb/7fWHTAlHfdXqwj6xN8Mk3f77H7e//FHpaC7ZZ5FOevjYuyz9lH7I+CBx+D7x&#10;r3K83V59n84n/MPK5eI3yQgtevMiYfa5GWczagIjV27YNHyW0xDcFIqPF62uqWk2euPjPVN3HBNd&#10;YxPlTzGba9f50/P6ldV1Ol3V9nr8S1lHRcf4qNiJHKC0g75mB+fx7LAyGq93GhsYKzawdGbM1bkm&#10;h/+yvtDRmbG9XukNhmPoLreCoWsW68ZuK+Aqw6yu6m7xhDT0e/gVqwtHa6trNwrhqmKeBapoZLZX&#10;GzMvu5qnLQBB6hXhZRiFxWcGalgp1Kn4+kPo04qjk/pC7ZST85+//fn2xx8Uw+6qyijIfQCbf6WZ&#10;NNjyGmpBSbNgHGQfgwjfcx18DPLwOyxKja1IfJAtZSVOBlMvngRneQrYBJgzm9XbwWKi06V+XUZh&#10;ehFGES1qOhYWQE9WIGqDETn8DRN/PgviguN5xjqZxPk0THNVyXrB7DIAPGVfj3TWX/jF+7ygryMP&#10;YRj7veGcaZprvG0NLG3QMjX7vHXmmnbL1s5tUzMdfaAP/kBX62ZvngcYrxcN01D0Fa+u9XYjoIrQ&#10;w6GaQb5y7bHAwnEGHWJ4U3YR0EMmob7mmf8RVmUolhdZUPhTenkMy4nX8WH5BjNzZVkyeg7svR+c&#10;bl0KXi/N8uJdkMzgJDlmPUMvmZ29a5iZj6v8CPU4Tmi22TiiWFn0VdcyLHZBnkThqHQFFsCDQZRx&#10;CxU3fPKi+QwBgb+ma/RDTub18Doh+5I1ZRPMpkutz8ICWUMUzvqqU2tlGnij83jEWiy8MOLHMGwU&#10;05eU01L3HFdzz51zx2yZRvccnjMcts4uBmare6Hb1rAzHAyGeuk503A0CmIa4fGOQ/1ZGlKeTS6l&#10;uS7Yj8Cs2sfa5MBVN0pnK/+zdcF8h7wFr5Lj4JdCHNKrvFycONvP4Sm52pSYfJp6aYBJp2brwATE&#10;FRnEX3++/edf/vunn/73r78DnmwaivjwIP6QibO9fFp3XSCaglRAdx2LZSRVcLBtDQkm5QnMkWSs&#10;X3PrKIypw15vX7e2bN3iAFmzP+aMEtMH82vke8J9n5krS1TYy0PJE7iH0tFlMvrMXAIJGvPSk7mr&#10;VbrrNxRK3iY3SldkesytPxHkFjd4nYIhW7E8661CZZYlC5oqrCceLoWT06V8GHv5uIuelD5cOXfH&#10;cBHXybk7IAcCDcoEusTk+8A2DaU2Yy8fHpcQXzdM7a3hti66jt0yL0yr5QJFWpruvnW7mumaw4tl&#10;xH8P7Dge8bfEyjr0s3BWgtkS9BwY9GSkoO6XEaL8zyPF8josbi5vGBPkGXi1NJUsQWIAPgaej4Np&#10;kn2nKgtw5r6a/37uUdobfR1jCbi6aRLJZiemZRs4yervXNbf8WIfTfXVQlX44aDAGS6Zp1k4meKb&#10;ykV3BvZ4EbJkpOoVhkIniGrsSHBOWnRLh/XwhNW0RHANhxl6G6mplvpSVrx6ifzSPZI0w9EpX19f&#10;70uJWqcrQt0uvmc4NrIoBhOGYWgs1Mo4uMx5RTogfBlna1nAhiR9RW/BVSdkOnY5YyXTcUBMBdOZ&#10;x1dxstANAkYaGc30C2I7Bos4m3LWhu1wEcgUy0h3BYugKE4CUn0hIXIuL4m11LBhPA3j2SnF3sV4&#10;wD42MR6ncwTjgctaAD4ECEM3NNZSlRSC8Qi0L5OEOzLChvE8KHmv5c8y0+LiB4IvgGhbpvV4jAdC&#10;KndXyXhsFj8pk0L8PB3jgQ+vJ0AgPELpxRFTMWUicxxqN4SnITy0IsnNiZBzal4RHrHPVWoRj0x4&#10;4oQIz3gb4RHMR2TyOFvL5DcK2AfqebQHtwoX9cB2OrjQta7FRUDX0leyPdMEVRIyCYQUsIEGNZiQ&#10;frCK3Mgk5Do7grdEDagbQsfm8bxBDV5HYMv98yrJYMH85EmGpUPgoTwDe1Q0V1UWbZoWJFcurTaY&#10;cczOU4MZB2EGk/FpITwXzKgUxG3SKlhEyYN57RBUSY6Od9cOPYC0yle7odvYOFla71CEZBGJpjks&#10;S9hdRNLROx0QcYIJo2MZL6qIxJZ7tVJaRRYlpNVJwNK8uqpK6InzZ1Iq0mnE0/tU3m11+OMo+Jbt&#10;rwfdUj9w1+zl74XyDHdbqchd+2e23C8XBaKGK8Sju0Ge2Ngxm2Wbd8ZR24edegbMuqkbomJw504Z&#10;rhJwLq+SVLGKc6U88PD1MrR/scqvH6cA4S45DmGdJcm2yfolrXUcFjRyXCPHbZHjDClJP4kkOU93&#10;1h+cSI6Tu+EVsZbK5UnVeyTYLvCXmHVXF8l0uflak+Ma1KhX9jRy3B6lunIv7eCqJUMq0w1q1Ity&#10;bblFLVGjLHs68Z4fsILXPelax2FCSF2QkyK+bX7Jgo0m12hyjW25hlSmnwtqVERFUKvaXWy1w1rd&#10;oy13/eWNfQIr7+ZtDyDOGU4XVcy8rGVdoLNt7PhzqW1/gc7oOCB/nAfiRhCWN0qOUhmKM7q7aC3t&#10;EYgaHqFduju1y2Np7Ua+tWk0u0XKTVfdYQPS8/D7fOo/qdqTT00pUlLaKUXK4IpXRz1fndJsdMr7&#10;6JRbff44baLRKfcrJVm/F5IyraUbFl7CLW0o5FyV6ByZMpyWc4M9ifTZcFAfurS/BdJdRk+H38Mk&#10;Q8Bxy6FJn5v0eVv6zMSfJ7Of/WSkOmDEGmxIU50WNqyOyWHD7nTWSHf5lA3k5o3Af8T9100VzEFV&#10;MKyS4jmhRsUleenww+8NokZlDUGk2U6LICBZG4r1cXNyWRvTgEej8x9YZ3GEzi/EmSdSQrdHylEH&#10;j/rxaXYNHVlkcFt/KEeHPyaI+gA0OfyhHLa4+dLUHGP9oRxADKobaG5Re8znyzzLW9RQNyri3oq7&#10;1tPnQ93VtKkCnIJY464QBp7m45C+sLsypMVTE9ntQOIJj/RYxvo520GpnkP55v8AAAD//wMAUEsD&#10;BBQABgAIAAAAIQDaSYmW1AAAALECAAAZAAAAZHJzL19yZWxzL2Uyb0RvYy54bWwucmVsc7ySTYvC&#10;MBCG74L/Iczdpq0ii5h6WRa8Lu4PGJJpGm0+SKKs/96AsCiIe+txZnif9znMdvdrR3ahmIx3Apqq&#10;BkZOemWcFvBz+Fp8AEsZncLROxJwpQS7bj7bftOIuYTSYEJiheKSgCHnsOE8yYEspsoHcuXS+2gx&#10;lzFqHlCeUBNv63rN4yMDuicm2ysBca+WwA7XUJr/Z/u+N5I+vTxbcvlFBTe2dBcgRk1ZgCVl8L5c&#10;VsdAGvhriXYaifatRDONRPNWYjWNxOpPgj89WncDAAD//wMAUEsDBBQABgAIAAAAIQCm/LxM3wAA&#10;AAcBAAAPAAAAZHJzL2Rvd25yZXYueG1sTI9BS8NAEIXvgv9hGcGb3aShNY3ZlFLUUxFsBeltmp0m&#10;odnZkN0m6b93Pelx3nu8902+nkwrBupdY1lBPItAEJdWN1wp+Dq8PaUgnEfW2FomBTdysC7u73LM&#10;tB35k4a9r0QoYZehgtr7LpPSlTUZdDPbEQfvbHuDPpx9JXWPYyg3rZxH0VIabDgs1NjRtqbysr8a&#10;Be8jjpskfh12l/P2djwsPr53MSn1+DBtXkB4mvxfGH7xAzoUgelkr6ydaBWER3xQkxWI4KZpOgdx&#10;UrB8ThYgi1z+5y9+AAAA//8DAFBLAwQKAAAAAAAAACEADemFOnSCAQB0ggEAFQAAAGRycy9tZWRp&#10;YS9pbWFnZTQuanBlZ//Y/+AAEEpGSUYAAQEBANwA3AAA/9sAQwACAQECAQECAgICAgICAgMFAwMD&#10;AwMGBAQDBQcGBwcHBgcHCAkLCQgICggHBwoNCgoLDAwMDAcJDg8NDA4LDAwM/9sAQwECAgIDAwMG&#10;AwMGDAgHCAwMDAwMDAwMDAwMDAwMDAwMDAwMDAwMDAwMDAwMDAwMDAwMDAwMDAwMDAwMDAwMDAwM&#10;/8AAEQgBsQJH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THXvinFpbR/brCa2iK75OOp9q+cvjz8cfDOg+ObLxD4PS20+60ubzZnUAC8l9ZM&#10;NjH1Wvqbxr4Q/tixurhoYY7q3TCm5VmjQ/7o5b8M14j+0J+xZdfFzS7XUPD1r9juJofLvDc/K10f&#10;UIgIH44r8DwuNowrQ0vHv0P1TPsK8XgvYUpWl3ue/fCn4u6X8b/BVrfQ3EUivHHFeTI2PMf+NR32&#10;CvQJ0XTtJb7PLHcL12jn9a/Jzxj8E/i5+zLZyafpN9qFvo/m+ZLEAQUX168/hXqvw48ZeNz4Ktbi&#10;LxBdx6ksWDE7OUKf3MevvXuVqFOa9tRfueRnHCQ9jTc5qL7M/QDTNe07WrSRXMK3MIyVB5FXrDW7&#10;f7P5UxV5PrivgXT/ANqnxn8Pv32radcTNnyTcIg2s/p/9fpXoPhv9rW7l19b29sprG3YZACnn8G5&#10;rzsVgf3lrhUwdNK+v3H1b4g061u5I5Jo0Xvw1Ta9rWkaB4ba8YC68uMbkK/63PTmvI9P/aM0fxTO&#10;0aXEkDN1RkLMv4AE1x/i34s2OoeKNJ0+zurjyZrlBK0iPHEIx1OGA/LrXkSclL2UEbU8tUoLnqWP&#10;q74e6vF4isjqBAU7SjqfUVpeJdTih02Ro445ZPQ1578HI59U8LrNHNmMl2YqcjB6VsyadNozzNJO&#10;0qz9BgnFejLkTVOB83iMDCGKcFLY8+8T/DCPxLqcl/cRwxxzHbGSPnjNbngeceFYWsWFuq7+DGOH&#10;rY1i6WawaOMfMqbgHHevNdHsryLUd2qX0/26SXzERAPLij9T/h1p0oyUvYw1R7VODqSty/Fv5H0B&#10;o/iGFbaNNoWm6/pK6vMrbunUVwPhbxHNFexxzBJuN3Py4H41o+LPiH/ZM+2NS0foK5cRzN8iWh5M&#10;sqqxxFqJpXyTQr5ce4+wqpb6jeaddKGZtrdaraJ8RIdRddytGx6ZrTu7hNQZZIWUMvbFVTjKnu7n&#10;RKnUpe5Vgb907/2Cx3bt0fNfKf7UULeFbOHVoIzJPDeRzIyf3k/h/Gvqe6tLhdJ2k7dqYOTXhn7R&#10;/gePX9MsdOMzR3FxL5r7OSi+pFdeHlH6zBtaBkcY1HKh/Oe7+G7lde0HT7oqy/araK4IPTJ+8Ko+&#10;OPhB4Z+Jun/Zdb0e0vov+mi/MPxq74UlhsPCenQbvL8m2jXLDbx+NW7jVEXI8t2/4CRXXiKkaeI5&#10;ab0Pm5RnGo1HQ8bb9iTw1oruum6hrlnC3S3S/bYP0rxr4ufsg/ELSILiPQPEEOs6b/DZaiu6Yf7j&#10;fdH4kV9a3j/YnZo2/eJ1aSuL8S+PvKvvLeRl9McUvrjp1N7noZRg5Sn+5bfqfnL46/ZA17wLqlxM&#10;uk3lg10VM6RWLtbSMfvOFj3kP9a+Qfj98G2uvENxLZ2+rutndK08r2zRxMi9TsYBuPpX7ZeJNY/t&#10;4ust20SN99Y4vv8A45r4n/bn8Padokf9qLot1dR3zNb3ixxBQA3RutfY5Fns6eIgcnF3DMK+A56k&#10;XfyR+et/8RoPDekmzW1+3QiTYp3gLaj1Cn5mf/aIx716R+yd8SdNk8RzQXSxXEajDzTxtPGFxnZ0&#10;GTj0rxL4w6JFod5qlnayzH5v3TLhn2f3Sw4B9zit79nfX7Hw3o8qTXiw2dnM2VCmRmZUwZCVB+XP&#10;fpX6xRxX1rCzUNz8Fo0cPTxftMVJqn5H1H46udP1CUNb22s3/wC+w7W9vHaxqP8AYDTZH4iuL174&#10;ZwfEp7i3uLWezWZfL8xrnfIR/eyoNdnHqVsnhyyvIcXS3ZWRCHIDK3Q1FZaXHqEMlwLxrWS1HnCB&#10;eCW/u159GpUofGfb59luUY2nCODTkjx27/Zh8SfD6JpPD8w1qzibE1tKv2WVY/WNlyB+dS+CPFNn&#10;rWo3Om3Ul1YXIO0xyqFYH6Gvp3w5GH0bzmZVIjyQG+9XB/GH4VeHfiGY/tkcdrdQDNteWx2zwN9e&#10;jf8AAqitmXtKmx34bh36pgvY05u3945/RLq1tL6a3uPuycqykOD9CM16N4e8NaPeWkLQyRQyMu+D&#10;hW80eoHWvKfCnga+8E3sccsbT2okyLu3XzIZk9ZAeR/wEGuyl1ldOtY7q1/0eQne0hUFZo/+eZH8&#10;P1Fc1bGScLR0PMwuWYjD4n61VSlD7zqIvBM0N1K0Y3q4yWjxjFSt4HtNAs5pLeNbe6dclouOa3fh&#10;r8RLOWKFplSO3K7G39j9a7698D2XiG386xxJJIcKV5BNfO1qmIT5W9D9Aw+DwFbDqrG3PDZdfuPm&#10;rU/FZ8D3rf2lYzXlmn+suI2Dbf8AgPX9K8y+KulR+NL211LSFjvJLd0njDNtKoOoIH8q+ovGfwCM&#10;FjM6pOqMMkOK8O1r4HXGk+IZptJM1rqEQ+0SgD9yyemP6V7WExeHloj4HNHmWEbjiF7Wl9qWzX+E&#10;5hPiZDqcszefcy6lZAxCzmZgxZupII/h9TXpnwlOoa3FY7p7Xy1GwlECqDXI618DLTx7psdzNCun&#10;67aSbY7yOTaVX+56Mfdq85i/aG1n9njxWum6pY/bFI8uGRDtiuR/eA6/nXoRwsK8OSDMcLmscuSx&#10;c1zQnu38R9KeJvBsdu0rR/Z9107pMUIGQemKyvEnwj8M+N/CE8dxbx2pC7HkRjy/oP8AHpXH6f8A&#10;tL2uoeG4jM226vl3KzLjyDS+HPidbz38aXFwv2PzPuE7S7emOtZLLZ7I+ijxFgZcv1e0ufueKeMP&#10;hxqvwX8TLfad9r1Wxb/VOAWZF/2/X8M1zPjX9vP/AIQrw8YbaKJtcaPymnYEx2g/vInXzPfFfTnx&#10;qsmuvB19faEhurlExFCz7UiP0/wr80vHvw41a78YX0l9ZzWF1na3moV80+y9a7MHRniJezmkTjcV&#10;TwcOeMm13RDc+KdS+KXin7ZeTC4uLlt5eQ/MqevP8utN8ZQJZQJY2pWRc4eQMf3oqibDUPByeZcQ&#10;7HmG5wBnJ/u8dPxqDwZaXniDxUrOzSQRnDJjkGvrac40Y+wgrI+BzG1VfXK827naeAdPXTNRV5ln&#10;W3U4V4VG019l/AjT2sPB+29b7LLH084hjH9cV5r8Nv2eb/xhpdjfLFDZ2rnzE09iu919Tzx+NezT&#10;+B5PCuk28kytdzQDNrEWG6L8P4v+BV8znuMjKlyRevYjKsPWoYuXs02p7y6fefTXw48PaXqGm6PK&#10;yi3uYVQpuIVpmHVyDyq/72K1/iH8A5tPeS98P+dHLdzedKsTYjL+uPT2ryD9n3xo94sb6tPHBrIb&#10;fM/OJE9gf4P9nr7V9b6F8RbKWyiZY9xPRUOc1+e4ihVpzvc/V8HHC4uh79ZpromfL3j7xH4g0O+t&#10;f7St7fUIUXYyFNpJ/GpPCWpaTfa1bySboTqUf7vzFHlo316frX0d8VYbH4q2K6bHHawray7ZVWIY&#10;kP8Avferxvx58OJfCCWDSJHcWtq2yFEChXP55/OuinmEXDllozo+q4mgoRdp0O73OP8Aj7+ztpnj&#10;LTYbe9tdq/8ALtPGABL+PevnH4wf8E39ZtLQTaTcI1ssPnSJ55852/LrX09qejeOPDerQT6derb2&#10;LfdhdPPR/qG5X/gNdL4w+I2k6xaxQ6gLjS9QKbFZFKo0vqTjA+hNetRzbEUIWpu58nmmUYHNMdUo&#10;1IezcNnsflX4o0PxV8J9YWOaW9huIxmPau0IPx4q/wCGf2zvEnhW2jtbq8nktfVGxL+fSvvz4yfs&#10;y2fxE0GZby086Z48x3IBOfyr4N+NH7JsvhPU5o4fMWBeAJBmvqaOaUMZT9hUgr9j4niLLcdlFVSr&#10;SkovZq9vvPsP9kD9vO38dR/2D4oeO8knPl20tz0cf3M9B9TgV9NfDnRdW8F6jcWejzNJo14Nj2c8&#10;vmIE/wCmfPH41+QHgHw9feGb9VjEoEL5iQ53Fq/TD9kv4sagmg29pqzS3VuIty7GzPGPfvXxufcK&#10;wpT9pRR+keHfiE8bQeAx97U/hmt/+3mb3ir4Pz6VoOqX2jwyfaY7mSURyBgVV+3I7V4PqPiKPxBp&#10;959pVVktJtrW1wxDEfQ9a+3vDt3/AG1aSXWnW82oWtxy0ZJ8xfrnp+NfM/7Y3wcXRJH1eTRXSG4X&#10;y5preN3eAf3iFBJ/AGsMoxyhV9njlb0PazzIcwwkXUwajVpP4uqXr2Pzn/ao8GW7ajdzq32eCc7Y&#10;853g/WvBtH0eSKZWRVkMYyMDO6vqf4ifC0fEvxXeSaPKLnSy5j8uVz+7T+8c9PoeazfDf7J954f1&#10;MNqVrNbW5izu28V9tUlTmuaDVj8jxGeRwuHqTpUmoemhe/ZT8NT2Ov2s0UdxHNqT7AoBQAfQdPxr&#10;79+H3wmuvC+mWqiSKYTSDZDcEb5GPTjOfzryD9lTwlY2Moh8trOaxGUkaMmWZv8AgQ4/GvZn8XH4&#10;ffFjS7i+jkktTOhSNAXY4689K+ZzDHzq4jljsfScF5PThgpZ3mdZpfYSjsekeE/2N3udLv8AUNQX&#10;97dCU+XbeYI1b+DHHevL9b+BGrfBL4iTNZw3UepXw3XpYbk1JP8AlmEP3ufTt3xX1tqn7Slvf2mm&#10;6fZrJEv2fzbhI0IKfp/KvK/Euian4/a41u8aSG7WVpYCXbFso+6Er4unjq/t71Ho9j6nD8N5Xi8D&#10;T9g37V6qXdHUfsoeOL691q8s7xZIWChShPIB6cV9oWHiu2m8BQ2KyZkvHNsuxs4wuSc/Tmvk74Gf&#10;DKYWitthlF86GdlYhSg6nd96vpPw3o0J1fTrexURpaK8+D3JOB/47XyufVqbxXs46H3lCdWpQjQx&#10;MVFU9rHpWl+Dk02yUR9vu+9WHDWDbWbK/wB7FW9PvES0RWmG4dQeKbqbia3+Vcqe9efiI8nmeBKp&#10;Nz98ek6yx/K1UbqCKE8sqr71egt7ezt92Rj3NYHie5ilHyOv/fVcroSjqkXh480+WOxS1qz03UmE&#10;M0EdwrfeR0AX+tec+OP2P9B8TWF1Jp9jDC8iYVHUFAa7extIp7jLT/NXY+H3YQbC2RXRh/brWLO7&#10;F/uoae96n5k/tC/8E9l0/WWvLe4uvDN9IdwnVGaKTPBX5cgcetFfpxrOl2uq2Xl3UMMyMclZE3rn&#10;8aK9COfV6a5EzxpYejJ3Xu+Vr/icV4d1PS/GklrdSQMoYBo45BzHnpkV6Da6NbxIzRRqN3TjgV4V&#10;8FfF8Gs6Lp955ciw3yLy5+dCOtetS+L7bTv3P7zjvXnUKdPDx5HG57ma4ZuaWHbcWtLaprucb+0D&#10;8JofF2nGZ41k2rghu5r42+MZf4V3Mk9vCqtCm3G35c/yr7+1PUluNOZptpU9q8A/aA8F2Oq+Fb55&#10;LWO4j8rdhU3HNbYCs6NS28ex62S8uIh9Xrq7jsz4zT9rjSdLtZLfXrdbizm42sMEf7Wak+Gf7Z/h&#10;XU/EUel6PC004lAi2xbdqnp1Br5I/az8I6pB43k0+HT5obVJOVYndbr7jrW1+xv+y7rnjLxbDdWc&#10;c11ejZIJGYx7lHUgd/oMmv0/D5Bl7w31qvL7zw814wx+UYj6vGKkvM/Vzwt4H0D4h6Xa6tHp0MVw&#10;jbTLGNpJ+o4rh/2ivCGpeAPs+snZfafDPulURDMaevqfwr1j4I67b6p4At4poYbO809BDcQoPLQM&#10;RkHnGeO4yK19eW28TaTdadfRxyW8iYCtzur8jx0fZ4rmg7ryPqqOKVdKcdUc7+zj8RYW8LSNptwj&#10;W8b+c0H8QHpzXa6z8Robi42ljH5x2jJ+6a+F9c8U+IP2SPiXJHBb3lxonmeYkrA7JIv+eYr2jw98&#10;S4finYWWuaTJuVl3XUYO7afoOa9WVBVIwnTNsLgaVfEyp1NJ9H3PXPEHxQubS6n+z2vmR28eQW/i&#10;rmIdT1mPxNNcXtnJJFInmLgD5T/dpR4w0+3tf9Ibau/fuY/eOcbfzq1pvj6zu/EOoWbXELPBJ5aj&#10;ecmtcHTlBe0SLy+j7KpNXuYY/a28M+GvEUNjqE01vLcSeUXjQvt/SvSStr4/t0urO53WbjcCDjI/&#10;GvO/FXwX8K3+oTXNzaobq4jwrFQNn+0Kt/Db7V4Sto9HiYGO1OAOpZa6K0qXs+drU66mDc37Wjoe&#10;jaf4QMCrIWL/AGfpjjdWhody1tqfytt9jTrqaa1sUJZV8zryKx7u/U5aOT94PSvLowUr8vTc8Xll&#10;XvzO533iHxxDpVkqzbZFYcrnBP8AjXzP8W/jrb2d3M97p91DqF1KtusIkHnbCNwTOcA47mk/aP8A&#10;2kdY+Eujw+Tp7TB0VpVVQ8rFukUZPAPv0FeV2mmXXxY0+38Ra9Z27TaeDd3KwyMJLiRjgrjttWnH&#10;DOjUhi5P3DlwuB5IVYYd2qR2Pf8AQfjF408Tv51pDb2Ol2+yNCuIy2OvALH8xXax/F+6JiiuGaGd&#10;ejMMbq5D9nK7TUNE1CKxjWO1m5SFF8qVW9O+Pxrc8FT6Trmp6hZ6hIbq+t5fKGUOIW9CcY/HNc+I&#10;x9JzvYWX4ONOg44qHNOO/c3IPHeqaqrRqsjzL0VlG5vwrjPHuh6lrAmZoZIJFGVyQM12GgQXWm+J&#10;90caeTHwspb5mNW/iVOt2+6RY0aNcYVuv5V04fklK+H1Xmd+FxKpYlRoxVn1PjL4n/E3xN4Ptrq3&#10;eSxttoyrsz8/lXxR8cv2nfEni7Wbq0bUJjpsjpG+WPIHVhX1d+3FYXHiW9+y2EpXYuwqvBjP9fwr&#10;5p8Pfsq31yZ7u5jkYMMiKQg5P51+q8O4PBxoe3rLU+A48z7GSrf2Vg035pXPNPin8NYtT8NWupWs&#10;jLbzfeZIx/5ErkNB8Dt4TsFvHkaG3uHWCeLzcb4z95en3fbrX0P4w+FN18NPBi2t1ayPYyHDoxJy&#10;fY1xPjbwbqS/Ca6mto2a2jclUSHdJDjryeD+Fe6sUqVO9HY+Znk8KlL2VSnZ+gzwN4xtdO0CGS1k&#10;aS1VWSCOQFo4gPu5FbVnq02u+beC4h3yJg4O3n6V8w6fP4k8P3FvdLPNHCzFGjKHyXI616x8OPip&#10;d6K1vJrFqIbUfdn2hkb67c4/Gvaly1KXPfU+ZlhantvYYd2R9BeAoNXuYxcTNuhJxjbxirXia2jl&#10;CttkuIpW2TLKoTJ9sVyOjfG6OGxZ7N3W1P3hKwUS/Qng/hTrr4zadr8yw3E0doyDzo1eQKX/AM+9&#10;ccKlVTu4HRmGHist9jRrPn7tnqXgHR7eCyW1tYGazVMFXJKj8OtV/iJ8MLLU7BmsSbW6VMBP+WWf&#10;f0/Gn+DvFtjBoyM1ysZm+983+t/3fX8KqfFvT28Z/D24t9F1C4h1Cf7zKcM30FeTik54jleiPs+G&#10;Y4rBZXNtKo/PU880mDxh4Wkkh1OxhmsdxdLmzXfFgdfl+9+ld/8ADP4vXnhtNyedqmm7t7wA4mQf&#10;h/Stv9jDw/8A2x8MJ7fUp5Li4aUQtFKT5iFenB5+b1rK+M/wiXwRq1xqWm4jk3BTCGKqAemcdK58&#10;bWp06vs3qRkuW1/qscWt38Xl69j1XSv2kdJ8T6f9nM0LNcrsIl4YH6Hmue1f4eRagZriNmY3HIZC&#10;Sp/2cjivIofDsXj2wSeSGNpLM7fMRtkhf0+X+dXz4r8a/DOw8xoV160Xrl9k8H1Gdv5Vw/U1TXtK&#10;bOKpxDSxHNh8dB67WW4eJPDmoeDLOe5laMTXU0lw3k/PHGX/AIce1fKnxzW18TeNPLWaS48rMLK6&#10;lWjUdWjzX1jpvi5fi9Ysq3MGlwN/rEkcbk/Dr+VeJ+MvhJDqXxAurG1ZvLkcS3V26HcqL0iQ9AWr&#10;syvE1IuzZw8UZbQdCEqWsOyPCdW0OeKzuJLKOS6u52Lx25kO5EHU4/p1ryXxZ8Y9SsNZEs09wssR&#10;3oN2Nhr7O0v4Sy6T4r+1yo00EqOPMRMFVPTk14T+0n8AdPu57y+0uNfOt+sTsB530ya+7yfFU3Ut&#10;UPjMdkKrUnisJeKh0POvB37dHibwxeZW486LukvzBq6n/hpvSPizqeli50m1gnt/uXDM0jM3+1x/&#10;OvmLxdBceGfMZVUtGdrRFcEGo/CutjS4vMjkaOZ5OYcEs30r6V4PD1Je0pKwYeOJp0eeMuZdmez/&#10;ABh+Elxpfi6P7RNujmG6VRJ1HtXqX7PH7O41q2WdIlljaTLBSDL+ea8R8D6nqHjnXYVbzG3HAO4v&#10;x+NfdX7K+lP4aLSTJHD5CeQq4+8fWvOx+HnDCcq+Puedl045jnUYY98tGO67epLpkeofCjd5eltd&#10;O67FDZMiD2rrvhffweIZp9Uu7iO4m27YcnCxH3B6V2rfC64v5W1SS4VZoRuVGPDCsnUPhjp8Uh1D&#10;TQlnes+bi3z+6mHt2Ffn2IVp88tWfq0lH2v/AAmJOHZmpqvgKyuZ2u5Hjh2p5kfl/wCtc/3eK6j4&#10;eeL9S062trbyWhaTi3kkU/L9R1/OvLbP4myad4sFjOLiK4tm3iR1G1j/AHfT+ld7B8TdN1W0hkvj&#10;cQTWMWWYcea3tXm4iLbtUJjSwlKpPkmo/NH038MtLttItZJJVjuppW3+ZjjNZnxpstJntYUm2xbX&#10;yuDtya8+8HfF9Y9MgWxvEmgh6gZyf61x/wAWPiBqGrarbR27KyB8r5h3+X9cV5v1XmneR9B/aaw+&#10;DtUi2u51niHQ9Sn8RwyWuoCOBekU1c98QNIXxRYyLeRwtfW/7+RTwjN/fH+HWuc8QfEuf+x5ZGmZ&#10;n/jLZJT8v6Vg6P8AFK81y/EgaJ7aICOWV+hz0+tV9VryqcsNjmo47K6slVmnee5Donxzvvhp4stb&#10;XUxJcaKhXzEk3fKrdOcV658Tf2cPDPx28Lya9pen2z3ht/NleJmMzf8AA+v/AI7XlGoeA77xcvmW&#10;8kPkzKymIrveQqdq8Hkc9zXo/hf4SeIPB3w2juLDWLiyuJxIiWwtxdNcIhw+ASOh7Hr2zVYnEU6K&#10;gotqfceDpVamIqYCvD21CXw9ZRPiX4g/BBfh/wCNrVLNTNuHzSM+5d1e0fCCa60e8hvY5vK8xMNG&#10;g+eRfr0H41b8SwT6lBNBrEcK6qr5i8uIqjfTIrV+C93puoNNpxaM3Spjr8y/Rep/CvpcVmssXhPY&#10;w+Nbs+VwfDsMBjpKHuRn0eh7Vo/jzUvAHhODWrD7Uqxz+WyAYWcf7ZPFecePvjpqHxtubjR0W3sW&#10;jbYzxp8sp9M5xXV6Hp6eJdJubGK6cC1HlJ5knzu3rs6Vxfhb4X3GteOLOzt4blbWK7Bmlj2jzpCM&#10;7OvpyewHXFfNQnCMuestT9CrxxNHA0pQneH2lfcy/g9/wT6vPHUl7eJDBZtZs7T3LAi081f9XEyr&#10;y7t/dUEjuBXUfEb4P+Kvh/aWUOq2drew6bPslhsofLknT/dXca+uvCuoN4a0q30S3t0k/s8ITcRA&#10;rawuOrJ/eP8AtNzXaw/CbTviDpLZb7RuGWZ32tn/AHh81fK4rO8WsRz037h34bhmE6SrypxpU57x&#10;ep8C6Z8MLD+1jq2hX1ndWbL9ouAZtzQN/dY9AfY13HgXwTp/jC8/tC+kWaO3/wBWCw5b616X8Xvg&#10;rqnwmluL7UNNsHtZJPl1KCFGiaP+5cREqd/+1jHvXm+jeM2v/E8VotvHK5QO1wI9mCemVHy/4V7W&#10;HzGWJp+yj8Xc+fzLIaso8leUY0O10jvtf+Gd1Z6L/bums0k9svmS4H+sHpiqqfEYfEfQ2WxVlW1X&#10;Y0aD+L0J9a9R+FPxJsdRsDYzpGzKuwxsOWFea+OvBzfs5fEBtYs4VuvDOs3G68hjYf6I398jOcfS&#10;vJpxlBtTXw7H0v1ilgKccTQinTfuytsl3Xkexfsa/EC3u7o6PfTIjSJhEdRuBr6Bnezs/E1rG2Fk&#10;DbldONw9D/8AXr4b8V3dj4SFn4n0K8W1aY+bGzvw7ZxtA789+lfRnw5+Otj8RPCOl6gkskmoRDN3&#10;Gg3EV5Oc4Hnn9aaB4il7X2bqLVXWq27nul+pvIPm3OuM7l4pmh+IIrU7Z7nzIn+6zsF8r8656wur&#10;67vYEhizaP1+b+Gui07S7O+le3njWaOYZxgHaPwrxZRVKnzykmznxVONKFpMS+vf7Wnb7AzXKr1l&#10;HK/n3/Co7XwpcXkv7x32/QV1dvaJDEI41CpH91VACj8BVgwKw6baiMsVVh7tjz45hOEOVJHO2fw/&#10;jgO77RNu+gq42gSxQ7Ybjy/fFbQWPFNYL61vKhKELKRyyxlWXxO5wHiLxHfeHR5bxtKM/eFFdff6&#10;DFqD5kG6ivFjh6yVj18PmGFhBRqQuz5O/Zn+IkehfEy88F6nbmQXyNfadKPmDuOsa44z7V9Mr4cg&#10;1e1R2B8yLHGOufX/AA7d6+H/AIg+Lo9B1KxlmkutH1DSZRe6ffRpt8pl6bvZvSvq79mf9pbw98df&#10;BTXVnNHb6paPtvrZmy6yH7zj1D+2cd8V9JTwtSdLnjqZZpGrgcdPCKV1e8PKPY1fG+h3mnWeIpGd&#10;T3FZOgaZ9rtGiukWONEwZJMbTXY6j4ht7iORpmEFlCcNK54/DufwrN0e9tfEnh4XN5btDZ3Mwjto&#10;gOZwehHsfXpXkyk6evU6qeZShBUaitPuj4r/AGp/2CNT8Z+PLjVtLsY7yykXfMwk8vyx/wBNHYhf&#10;1r0r9nb9n2x+Hng23s0uLhdUul8y6FkgSIH+6WbDSfpX0hr3hqS+s/JZ82sa7IrVGxGB/tf3vxrn&#10;o9Ht9FiYLtWfbhR716Ec4xMsL9Vk7+Rhh8vwlbEzx1W86r2T1RwV/NrGgeIbpvt880dwqR7CAPJQ&#10;JjHTrmud1vxF4k0mWJoo4b+0zjaMLKn4nrXrGkaTard3T3CyNNcdGl7Vynj3w2qWvmQ+Ynz5+ToB&#10;WVHknufbYSth5L2M48vmjiPiB4R0/wCJ3hR9M1m3M0N4ux2zhoj/ALB7fWvlfwb4mvP2WPiNqHh+&#10;YSCORt8TDhbiP+8vbHvX054tTVNP0PZHIzDHlq7Lk4/vetfPv7R8E2veHdM0+W3W7uI0/wCP5iFk&#10;Qf7DHA2e2c16eHksNL2cjfOIShSjUor3l1N/x/8AtI+GrDwWs15qOntfLP5ccSSbt5356jIHHcnF&#10;eVazrfjbQtVXxRbeT/Zu/wA5k3ney+ua5TQP2etQ8U29sLy+s2jvHeKPZKDkp94gYzx616JY+G/F&#10;Xw60e50KOG6ksY12wCWEuJl9Qx4I984r6TB4zDYSnelHmv3Pj8pjicbKVWvLlvtbqfSnwR+M3h/4&#10;vaLZRXV6sWqFdrQysQ+a6f4veK7f4V+HU1yGSJmtu2ciSvyz+Leq+PPhf4n/ALW0OzNnPC27Yznc&#10;B9c4rpvhl+018VvjBH/Ztxax6jDbrvdbm4umSIf7qklvwBraeUwqx+tR0j2PVp5tVpJQqp3ey7n6&#10;UfCT9pSPx5bQxX0Vxp73TpHbYjJWdn+7tJ4IPqOK3fEfxF8JeAdYmsdb1/TbXUm/1dn5w8xj6ccZ&#10;9q+APCmgfGH4oXkeni+utNhj2qV06wmsWMQ+7tdn81j9XWpPip+xR8SklXVmttjae/mER3McUjN/&#10;fyzl/wAMZrw8RhculiIwqT5efszzK2ZYxU5+xpPm7Jan1bOk3x98TG6tR/osbrb2cUiZDSH70hPQ&#10;Bfet658EzfDfTJLGQxpJH+9uLllxG/tnpXzp+yT+2onwpsLyz8R6JfzXiHba2qMEeU+oJ4r6v+HE&#10;TftIRQ6hqEa3OmzruNgjlRZyf3Js459q8PiOjUoy5KWtPy2PSynPoQn7SUVf7S6r17fM8a+Dvi7U&#10;JfHH2y0h+2RaS/m3t4srR2sbf3Ix/EfZq+kPhbP/AGpK17qFg1rb6uRcQKAoI/66GqUH7OTeA9Tu&#10;dR09vLhk5lskVfss/vt67/c8V6F4d0a81TQYYfLjsIGXa0QXJA9ia+RxWMjUfLTWo80zGnUjKqpK&#10;fNv0M/xLqSppDCNfLML5VsY3VwN1bX+tv5nmyBI++PvV6/4h8O276Ylv8pZTgbz941lWnwtjktFa&#10;ItHu6jca97K60owvI5svzOjQpc0tz5S8Z/A/UvGPiRpDb7XZ8s+Miu60j4J6b4Y0EPdCJ5V+6sg/&#10;1f1r1XXNC/saILcxsu3o6Hlq5DUfDC+LgbdLiT6E5zX2FHOnOj7OB1YfA4adaWNaufIv7aUc2j+H&#10;Ixvt5LHzPvACuB+EWjmLwHHGsUN7HfCQvDIS20V9P/tTfs5zP8MLxby6WSPeDjyxlAelcV+zJ8PY&#10;dP8AhSX8mNr543igVxho1PRsHn+tfVvNIQy2/U+H4ixVd46nGlFJPY+TLz4L2fieS4sbjbFaxzyF&#10;IowAxrzj4tfD6T4YWXmoIY9PYZltvvKR7A819/ap+zLFo9xJqFvGo1GN3OJBw2elc/8AGv4A6X8T&#10;fBzQ3kcdrfOm0ARgnP4VyZfxVyy9lLUzXA2Prw+sUNz86rjw83ijQYbiyK+XGN3kqzMmP9gDp+OK&#10;4bXPHlvYeJJJL791dRrsAUhhj8eK9V+JHwh1z4J+LTZJiaykbZuBKhR+FeT/ABS+Gd34qsvtUdj5&#10;VxjKgsFLfXJ4/Gv0bA4+m5e3oO8ezPgcwyeKjUw2Y3g+9rGrYftEXlrCsdteM0kxxCX58o/7A7fj&#10;XvXwJ+Kd1rWmsl7dK9xG21ijfvAfSvlfwH8EtcgWN5rTcC+Yk25kI+vQfjivbvhd4Zk8Iak1rcfu&#10;43fzGkIzIJP75I/lXZjq2FkryR4uBp5jGu50ZydNdj6W0TW7nw1dTX2nzNHJcNsYqw3KfWuk0fxT&#10;J4x1iU30tjNYXCJBa25YiUkdS56V4/4V+IeNVt9P1CFlf+C5T/Vu/pnpn2NeneFoI9Q1iONbdYpr&#10;ZN5OVGD+fP4V8vXypTn7S59lh+IXhsF7NSXvb67ep614d+GEcsKrbxW9oVPmFVRfmrk/iBpNto80&#10;iXElpbxzHD8nEhrtNP164tdGFxJcQxwsmB/z0zXzD8evivJq+ukwmOXdL5IVmxHEv97HeuOhhXPE&#10;+xvoehis0wGXYB4/EU+ZR2dtC34q8A31xqE02kzWaMwBWXZ+7bPTB6Unw81q1gvZNB1WWD+2rf55&#10;Gb7s7f3x/hWYdVtkNvEb65vri3RAsYysII68Dk1w3jjwfdeMtTh1SSaTS7rG5NjbZQnqTXZLLZQr&#10;3Wx4OT8VwzCr7eVNKn/Kz2bxNpEOi2bfYJpJ2dMMGIMaH6V8u/tWaHNJ4XW7jUC8tFL74hgYHXPr&#10;XQD4keIvAbtHfR/bIX/493yVH/A84zWP45+OFr4m8D6tHNZx+ctu5VbkjPPT7telgcNONTmjLU9D&#10;Ms0w8lOhUjy+h+f+t61H4g1ub7ZuklIyxB+UGs3R9Hk1G+G3dC9u+Q+PnYfWuk8R6WukSTNCPMjn&#10;G5uF+Wubs9Zl0fUN8RkkX+M46V+hQl7Olc+NqY6dfDe0pRSPZfhf4VvNKvFaFWcsNxliDbUH5V92&#10;fBPxPo974Fs7eORbf7D/AK1t+Zbhvq1fB3w2+ObeENLkaGRTJKcbWGY1H0r3z4E/tB6H8RwtjfRR&#10;6brEMn7plG2KavFzTEVLXhr6Hi5RheWtKpT1597n1ZH8WFNxHAJGhjj5lMrcSr7Ves/iXYz27R+Y&#10;vnN0fArwvxJpdxFuZvPNvGwWEup6HpzXHP40u4X8maeaRZW2xNGygk+4zkfjXjYWjSq6S3PqqWPo&#10;5Zhp1Kjakz37QILPxb4w1C4umkkubOPyYmIPlD3967Ww+GN5bWHnlpL+3ZMK2wHYfp1rg/gP4isz&#10;rdrp7SRyW8T+dLJn77f3ff8ACvpbXYLW10Z5Le4kt1YZRYj1H+fWvmsdB8/tEjv4XwtLE4adfENS&#10;Z87eKtE1f4e3f2q1WaGKQbpERSfLH0FVPhb8WdP+KfiCS1h1W3muLOHc5kbb5p9sdfwr0uefUZdG&#10;vmvf7PkSU/OmWaUr7YBrzzXf2drf4jaXJd+HseE/FWmsZLVng8mKYjqp7fnU4aUeflqLQ96pGvWi&#10;vqifKvjT6/4e/wAiv8UP7Q0sTMtmskSjI8t8BhXj/gv4uyaHqyx+THDFbzKk8UTF0yvXg9ce1ej+&#10;FviPqVjfXGh+OCn2qFSj3S4SIEdfl61558TNIjs7O5k023gGlq0k811GmMD/AHuhPsMn2r3MPClB&#10;X3PiuIMNialOOKoXhy7xejXyPdvhT41s9R8aW8yur6Tbq93dSxRZYRIuY069Xavofwl49Hg3wr9t&#10;uY/Oup3kmMsjEGTe+SDnheP7tfmd4J/4SLwJcK0F5LGLry57pRIPLlC/cXGcgJ3J4PbNfU3w+/a6&#10;0nXvBslvrht7G7tkIZ2fMakdeDzXyuNyt1nzR1Z9JwDxHDAv/ab0pPq9bnrHxT1Gx+LdtHdRtDZ+&#10;c+yARxgyW59yOK+W/HWnzeBfHP7yJtPulHlSpCzeXdL/AHo3HKn2ODXSaP451LU/E0l/pNxdXEDt&#10;sbyk/cY9eeh9jz7Vn/HL4hwavBDp02lXF5NHD5kEU7qsfmf3twO78K7svwMqdRL+bc6eLM+wWNws&#10;8RK6a2lHZ+jNDRfjjeaXZb4JppoSuye6AANsP7xPT8q9V+C/7SP9mX0Ol6dfWF42oXSKiOP9Ihkk&#10;O2eTJHeL5QPWvjnTfHeoaRZK8yahYyQzbSEaEKB7bkDt/wACerup6GutpYXGlDUo5oZt3nw3ZE6n&#10;3KjFdOY5TF6HzVPOKnJTjh6jt2b1+4/brSfD2n+KPAix6ZIsEBj+5uHLeh7j8azvCCzfDqK98yXd&#10;JF/yz8wH+tfIH7Bv7b91pl1a+FfGV5GZtQP2fT7+N1kjb/YkK5Af/aOF96+vvF3hl9X0+O9h/dyM&#10;u8t/eX1r8wzLLamFqezm9PwP3LL8XDHUIV22qnbocprn7Wdj4h0may1bTVSPb5cgZd0d0P7xDct+&#10;Ga8e0/wFHo18upeGfs9pYXTFZLEKyRkN1+YBmG2uu+JXw3/tuSO3vRHPu/5bH5RF/u7en416V8Lf&#10;h3pNj4JazgZpvLh3Ncdd59u9elRwvJQ9vTep42IqYnF1XlbSlTW7XxHB+HtAh1SzkWawltLjGRKh&#10;2yEexqDxQ+qReExYzXU2seWhQpdW4U4HVn9fwrt4ru8TxMNPmRZGhTEUijgfWjxJp0fjHwtcR2M9&#10;s+rSK6SOrYEbHoCTxXk+3qxnzT2N6XD+FceXDzlz/wAr2PiDxPreofDvxNJBql9Fovh+7c3WmQWt&#10;j52QHyYY95447nA96+lf2Ivi1pOnSXGlX9q/l3jicNeuqySA9ANhNeE/Ej4Qa78RIpNJe18zxJoM&#10;rxCOGUSKsR6SJzwvuazrj4Z+MPDHhBtY0+1vY9Q0WRJriSKMsroOoTNex9Yw+Ip/V5tHweV5RVwd&#10;V1cTJylF3S/u/wAp+qnhKb+2tLsbyw2LbvEGUTOeVPT7uaZ468G6sAdV0m9hh1KP5ti24WOZf+ee&#10;CePqa8J/Yx+JPiLxn+zvpOrWjpdLZW8cUluvLb/TPrXolh+03Y6d4tttG8QS/wBkX13/AKmO5zG0&#10;n0BFfH46lTVSdG2p+hUqkcQvrVPRdpaP8T0b4dfFU67bxW2oxm0voOJR6fX0r0CGeO4j3KwYe1ec&#10;6nf2N1e70kXzJE++qY3t/tf3vwzWtovilbW2WNvvt0Za5VilS3Ry4rL217SKsdgflpvl5NUdK1X7&#10;YoPY960t6gdRXVSpwlq2eRKLjoO20VA1/GP4wKKqVenF8tiOWXU/L343/tE6Tc262c2lzQ3EcOLi&#10;RxujP0BGfyrgf2I/2nvBvhDxvrbapqV1pKrb7rN1JV7zf/ABjqPXpXQftXfETTvFtl5+m6PGsgj5&#10;2xl935CvjDV/DGtWniv+2LqzlSKNlUJ5S4wvUOAflPsOa/VcryKOLp2xHurujyeM+NaWHzqhKS9s&#10;/LQ/VzW/jcni7UtG0+DXY5tJZzNlXU/MOqn/AANe4/DL4p2vjHR2vJ2ht9Qt2MRtAfktY/4Cg7g/&#10;3hx71+IHhr4131hff8SvVprGdZhMYp1Kq0q9MBucNX0t+zL+3zIfFkdnr0kdvqEYRROMiOZR1jPY&#10;L9a8bMOBsRhI+1w1po+gwOcZPmVZ46jNx5vjT+z6H64WcllPbf69mY9s1j+NfDzX1p5lqqrO3Qha&#10;8T8IfHC18RWEF9Z3cMcqnDxPKMj8P8K9o8B/E3TPE9sViuo2aE7XG77pr8/qYKVKo21qfQVsvq4Z&#10;+3ovmXlqY9ppV7PbGO8Vf3f3XA+9Wla+Ho5tIkWbawYfMp6vWl4l8U2enx/N8xP93muX1e9lNhLd&#10;WNwGWTsx4FcsNJW6mlKVask/hRyN54PWa7vPNVTFgkAn7uOtcr4J8GWuo6vcapdWdvqdvDF9ngEs&#10;QYqPXb92trUb7XZ9SeEW9v8A2ZdKsLsG/eIp+82ateHtSi06xaHDQxSSbYkXnFZ1Kk6uIsj6ynUq&#10;SpypvXY+aPjl8G9D8UeI7r/hGZG0/VNNlzcRbikLRv1U44U/7tep/AbQv+FEeE54PFUMk0dwPPij&#10;mYzNaN/cQt/B7Vm6xp1vfa5dQtbr9iW8zeSRD97ctH95Qfb16HtXoniLT2+PemKuntJaSXHy7gN3&#10;2ce+a9ylFuMYJ7b+R8vXwtHEZ06nPyUYQ5bL+buM8V/s/wDhH4naQbiCxtXW8T94xTOa4zwh8DvA&#10;/wCzdrzanJoo/fjywUiUBPw3c17Z8G/A934I8LvpM22f7KmEkP8AFXhv7SV9ql34us4I7XztNST9&#10;4XyMVtglUli/Yur7na5piKkGpVPi9mbmq6zp7aw3iDTbTcm1I4kWJjtYdeBXKyazqXxe1hrO6i+w&#10;wyzeSXkZvMm+gA4HueK7648OaBo/gn+0dLvls2ihy8Ty7tr+lec/s4/Ha88c/FG+sdTjhiumj8u1&#10;kCrhF/u/X3qpYWrGUqmHhzcnc9CrjMRDDRlhKi55dZI9Evv2AtMtJrG6a5X7batv83yd7sP9n0/G&#10;s3wwZP2cPG0LWL6gsd0+bxZMGG9HqfR/fpXsXhj4oyTNc2N0x+3wglUJ+Yr61zvjvwvJ4/tGspo3&#10;VpPusOo/Gvm8QsR/Fqy93scWXYX6tOrSxCX7zr3PWfDHjXTfGGkRXdpJ+7mXcN4xx+NUvE3jGbRI&#10;m+z27SsOgxx+fSvOPglealpd5qeh3as01u+1ZjGFhA9s9fwrtrzwlrGsNi41JvJ/6ZRhf514s5UJ&#10;V+aktPI8iOFpUq3vtcvY4vTfFWu32u/a7/bHFvyietel+G/FLXUaB2VV6HnpXB6r4TkSUxJqd1M3&#10;8I8gn+QrJuDP4eXyGmvo2L5ci2lbcPqFr0vrkYvkitD3MRhcNi4WhZM9a12Kz1SB1aSLzv4WPSvN&#10;9W8N2ljdrN5jRNGcRSW7jA+v/wBesm+uG1fTzGNQkj/vs2U3/mK84+Mev6h4R8LTQ6bq0v8AbhTb&#10;aRK8kkQH96UqpA/EijD4y07xQsLlv1am25tpbo5L9u/9tCx+E3hIaa1ut9rl4Ujt4hIPLVR1aXsP&#10;xrgfgJ+0Lb3uiaXqF/8A6Lql8u8IdoRU9+wPsefavn34oXlrr3ju3TVIbzVtUu2YajqF7jzfOUZJ&#10;EY4EeO39a90+FX7N8mq6Ul5ofm3OmsvmlLrap3+o3EHFfdYVwhhP3rufGz+tYzHKtCN40+iPprVL&#10;uPVvCcd1ayQ3Fw8XLbg3z+nHf2615HdaTqT6s39oRs0jQ5aaIjahrzzVdS1/9nzXGuIr5p7WaT/S&#10;Y3lDRMn96MZ4f3Nd98O/2mPC/jyCZ7hhYXnl/JG7/u7o/wB1D0Zv9kc+1YUMGm/a09fQ/Q8Dn8Vh&#10;/Zz9yXZ6P8TxT4yfC7T/ABHrM0mqX8SRiXaqqwyTWb4p/ZS0u/0q1mtFa7kkXbI3BVj/AEr3y9+E&#10;ui+KhNqUqiKF/wB5GXwyt+VZvga4Esy6Xptokdr5nLNubfzj8OfWvdo42pToNU3qtz5nEZY8xx8a&#10;uJtyVD5n8TfAxvhxNFNYWckLSf6xVBlH59BXBItuPE8f2uNXhmOJ1AxzX6V6B4E02+0eW2uI43mm&#10;HzlgMn6GvI/GfwW0WzmnZtsd4j5Ee4fzxj9a0o55NP2dbU4864ap5YvZZd9re585/D74e+GbLXJt&#10;QmjhstNmbfBbSQ7o4V9csceZ710WuWNpBdx6lpMm2OFtq5O5pR/ujn8xXT/Ev4axpqFloaxRx3F3&#10;CL4zykblQ9Mj7o+hOa8x8a+H28HXcf2PUrxboR87V+Xd/KtKOIqVNeZnl1OCcFQwcpY+hvtZ7nbW&#10;niuDUrRrNriSJpOskiNGF/76Arwr9oHwD/Z+ni6jdbxo5RLNDbtl0Q9CR1xXo/gj4k6jbWbWt2bT&#10;UoV6wzxj7R+dTePPhxpfxJnJa1XTtUhZHSRI9qzMOqSBT/q/avSo1KmHl7R6nn5rVwGOy3+zZ1HH&#10;ycTx/wCFc914cSS8nt2fzI/MV3YHyx9OpPsOfavSLbQ4Nct0upcTT7dihuBj/PrWTqOjWfwl1yGx&#10;8QLNp9nMd0NyVJRZffPaun1BFstPW8huvO0+EbvPRl2TD2Oa9ynmiq9D5WXDcaahDDvVdDg/iFpU&#10;duFgkWNpF+6qDcv5HmvE/jB4J0vWvCxltpLeO4uG8htrjk+lepePfHFtoc0zTLuNy32ePJzJj1//&#10;AF15V4q8LQxXFrZR3BhSA7zkZLP9K0jiHHEe5oevi6P12lUwVZLlW8l8S9Twj4h/sn3mmpb3DNLD&#10;ayx8qa8O8e+E18IahHHMI28zk+W9foXpd2PFOmX2n6s2xoIt2Zf4R7f/AFq+FPjtZmDxzqFqoVY2&#10;m2xMynp7V9JgMxcnyVdj5jFZIsDKk1NOE90cHDe4l2/djPT5uT9BXUeFb65i12Ga2lw1s+Y2PGB7&#10;1xD3klrfxy+ZloTiIlR1960tE8WyafqcMiLuDfe54rtqYyjfktodWZZDUVJVMIvuP06+B/i6H4vf&#10;DmzhzHJrsMSRvCz/ACkDq1Zvjj9mC+stauL64D2unycLEFxK7e3+Ncb+zn4+t/D/AIf0/XNLkhOt&#10;NDss4IwJAqf3pduR+HWvWtF/a/uNR11bbxtpd5CtiPLgkt4iysP72cYr5LGYetTxFqbJlDCZrGOE&#10;xllKj8TXU4yKPWvh9HHdQwzItn/qlEW4/jjP617X4D/a103xD4ftodQk+w6gqYZpSFhmP8qi1n4n&#10;eGl8OT6xpt1btbtH5s8M5wdvrg818d/Er4v6HrOoah/Y5utL8/73mIHiX/rn/d/GlhaFSo+RpsMw&#10;hSwMfaUZqFTs3ZH6K/DDw4+rWf8AaCSQzQzS+ZvyCGP90Dqa7O00d4dRvLy6n3pawSONqqd5/Gvz&#10;0+BX7WniD4T6Stve3F7cWO7fIzY2Ef7DdB+NfaHwv+O9h4r0OzW6mZpLuJ7jAx8oPQe9RmWWzpP3&#10;T2+G83dSVPCr91Lvucf+0V8C4/iT4d+2LH9gvLdXe3kjU5yenmZ+9+Ga+bdW8IeNNC0GW1kt7fUN&#10;HhuHcqjhZHY9DgnGK+rPH/7RGhy6dPD9siga3TAaSUfMa8U1n9onw34nhjhtYZlvnBjkKArCAOrc&#10;itMDg8Ra3K7d7C4op5fXrKmq6jzb3aRyXgnXtNBurXWLSNbvZ5amQbfMj/uc9D7mofF3w40vVbRb&#10;+1Mc/mBzJanBeXPTjqPxrmfi38I5rq9+1C4urq6kj81wNyoi+u/7v4ZzXN6F4yuvhRJb3N001x5c&#10;fz27g7JP+BdR+NaKmqfvPc8itl9HFv2FfDtcu0k9H6M92+AMt94KWO9g83VtPsPuWMi+UsY9QTjc&#10;/ueK960b/hFfi8Ypv+PHVMbxBNEoMR/u56H8DXgvwS/aT8M+PreGz8r7DNHzLblwGP8AjXdXHjCz&#10;h1CaNkbeg3RzIAroPrXlYudVS9pDQ7cpwMcDho05JVKa3vrY6f4lfsx6f8SdOkhtRag6Um+YrEfz&#10;Jx09+lT+B/2C7y78A+Zppj+yrGQwc7ZblR1YEdPxwa4fQP2pNS8P2F9ptxBJqGju243Cny5JG/uO&#10;e6ewr6L/AGW/jzLdeGrq2u/JYqsixtuOCP8APrXgY2rjre05j6bhfJcnxFX95H3ux8gSfBW+8EeL&#10;LyG7t5bRRLtaFMxrF/tKT1+ozX6GfsqfH3VPiL4Sj0PxdMq39jEqNMoMZmiPR8HkfQ8j0r5x/ay0&#10;O5+KXhdry1vLW31LT/nSMN8zReh/x6VmfA/w94k8KaEt5ZyNcXMgkWe0e384snG85zuwuR9c8Zrl&#10;xlani6F6m56FGpPKMydPDpzh1XY+2PGXhm3k2x6TK19b3oyWVg/l/lXU/DHUYdHsFtwsdulv/rEY&#10;5yv16V8Rp4w+IsOqxy28bvbwpgywWTRxIfcZyPxFUdI/4KMappc11pPiXT7i2aA4NzGAwZf+A5rz&#10;Y5fWqUvZU5Hd/b2BqV1OnBwcfibVlL5n3FqOhQ+L9bW4gZ7G3WTE0ydGHt7+3Wui0f8AZD0+Hcby&#10;9uG0tv36wh/Lmvn/AL85HT6LXn/7GHx68H/GjwOtzY6jHcW1ufNljYncJ/fIzXr2v+L476RS17t+&#10;XHlh8GQewr4/NK2I9v8AV7NHtUn9en9Zwm3c5XVfg3p/iDUYTFLPHdaK+LO4gjWGOGP+47cGVPbk&#10;1a8caBpdx4KurO4CreeQISAdkcinoxx/WrT/ABy09tbg09UaRmOAEA8sfjXOfGnwBrHj7WI/7Nuv&#10;sdvcbPMXHKqOtGDy1+35pyaOyrl9OU74mOvkcN/wTf8AC/iLwnq/iRbM3B8O3NxK0lvchVEbfwPH&#10;g8A+lfSnxI+E+h/FWxa38QaHY3qx/wCrmZcT2/8AuSDmsv8AZa+E9t4F+H8kUM8lzJJJy0r5J+te&#10;n3mjy3tuULbC/Uis829pVxvtKR8XhouinTrM+XvE3wD+IHwGkn1HwXqU/jDw/H/rNEuWDXEf/XNy&#10;c1N8OP2itJ8Y3H2aKSfT9UiO2ewuSVmiP0P9K+mI9CNuJGeTbKOksZKkfWvKfjz+y14b+MMjXUe7&#10;QvEkYzBq9moV3P8A00x1qYyjU0mj1MFmU6HufGvM3vCPjlrW3V+WgTO4EEFcdc110vilNRs8w/u2&#10;+tfFkHxv8Tfs5+KovDvxJtVtd8zraazASbS4B6eZ1x+OK9p8F/EyHxNZx3VrexssY3YVsqR7+n41&#10;0Ry2pGPOndeR6X1PD4x+2otJ/wAvX7j11Y5Y49zSNt9TRXh/j39rTT/s0mn2cc0moQy4d1f91t+v&#10;Siu6OVzavPc8+OFpyu5NXPhTU/G2k6X4TjjmkN5dKf3jBgNq+pxXSfs0eCfDHxU8DSXepWK/ZdTm&#10;aS3gidmgWNujO55L/SvHrHwXP4jvtR1DR9Ws9UttQAtQIYyA2ehAYCvYfhT4KvfgdYNb2Nx/ot8U&#10;lkspj8trjqI6/WqkYQws4xk0z8bwWIljc/jWnSvThtK2n37HmH7Yn/BO2GK9i1TQZo7G62b7cxMW&#10;XPvn+tfJ/iGz1nwdrENr4gsZo77dtW4i4Sc/7o5H4iv1FX4h2dxon2O60vzHjcojSybhgdeeleW/&#10;Hv4Q6T8XfDkl1ZQzNqgHlRPFECYf9oitMpzrGUP3eIXNHv0Prs94HcacsxyyfLOe8VsfN/wa/bGm&#10;8IRW9vJN5nz5UyOS7j69B+Jr74/Zf/aD0jx7pgvtOvltr5Rme2LjdI1fAviX9n2xSCTS9ahdLibo&#10;yxeW0f5VyvwLh8RfBT4jsuk393d6bGNwhYgo4/3s7qvOMlw+KoTlRjaXc8Xh/ifOMDjadHGe9GW6&#10;7ep+l3i//goNY+E/Fcmh/YXnuWbbhn27T9TxXtnwj+IkPizwRFfzSW9kszhFhdvvE9K/KLUfiPee&#10;LPiot5eWgW4jm37baMy5HuccfjX0TrH7UekaV4e0uzj1W+gurMpIUMJTZjr1HP4V+fYrJ6cMPyJe&#10;/wBz9foZx9ZdSSsox2Xc+0Pi54ij0XS7tVvDZ3DQ7AwBWNR/exWh4Z06PU/Cv2iNt0klt+5c/Ls/&#10;2ua+D/EX7dNr4y+IGm6LeSPdWM7bRO5KiQe2cV9KaD8fbrT41dYZrrw/axbVWMDzHH1r5WnktWlQ&#10;5pb9z1ZZtQ+qqnTupdz0i68IS6rpixQpHHJdREKUX7jN94mur+BelQeBrW8tNzyTZId27kelSfCn&#10;xJZ+JxJdPJHEHTfGD2WuQ8TfFtvDnxZi0mSBY7O6Vz524ck9KulRqRpzoR+LuY/V4Pno2+Z7rpeq&#10;QC12/J+8/irwv9pK5FrthW3aRp5OWGBtr0zwlbT640YOFXGaxf2hvB6poLTN95W3hsdq4cHKVLFw&#10;lJ3ZxYOjTp4t0Jv4j5W8S6FrN3BcKqOrfxIM/wAu/wCFee+D5brwL45t9Tvba4s5o5fMw4Klk9f/&#10;AK3Wvf8A4NRXF38TJrtpJryMnakTjISvCP2xfD/irxD8RLz7RY3NtHHN5kbxghSPTiv1fKcfSlil&#10;hZcqUt9jys2lWp4R1abu4bJH2h4bsIPG6aT4msruNnRo2wmPMmQ/fjx7etb/AMQfjfofg+9hsY4h&#10;9uuF3CP+IDjv0HUV8OfBP4y618K7u3uJppvPsekYJMLD1x6e/SszV/2vtK+Mfjm8vp9RGnXV5/oF&#10;tI3Chufy+8eTj7tfF8QcLV/beyoPmj5anLw9xNgszUsVj7qFPTTv2Z996H8SbDUEjuImt7gTfOhH&#10;K49T3rpm8c2t7Cm2aNd/3cHrXzL4Q+H+v6B4PhtYWVVe3BguYzuDZ6dD/OrPhTRde8OwONUnkuZk&#10;k/dlMjK187Sy2hRlyS37H2H9k4XFawbPpK1kFvFJN3/h2itTRrRdVtfMm2t/s9682+G9rrxikvJm&#10;e4jl/wCWX92pPEvjK+ttTFuq3Fo7dGXpWn1ehF8sXqeHLL6lWry05K50niXR7TU3uY0WJdhwo2Dr&#10;XnXhnwNHcXd4lwrNayMyq6RgmQKSG3d+CDn0ra8i9lcSfahDEDvlkY8Kv+fxrmvgp471TWGvLpWW&#10;OxkkPlK6/wCqiV3ZVI65cEb/AFrkxGBcHam9TplXq4RfVqEuaUt/I8n/AGo/2a9D8e29pqGj6bHa&#10;3ml4/fSJ5b3alt7M/f8A2fWuefQ/EXgyG2kjljksZF2/Z4sx+Sfxxn8K9j+M/i9rkzTR3M1grHGY&#10;lDDH0NN8IatD438Jw2slja3jxx+U0qSDj3x1r0+WvChezZ7lLKcPTjGdWlZy3tI8V+J3iTQfEGgW&#10;8N0sQbO1WK/ePv6fjXMTfsi23i/w5b6hpV1GirN50kEOCWb+8pB+VvpxXrPir4EaDql3P5NvJDxl&#10;/Kbcpb2Q/N+QrzvTdH174SXyjS9da4tVGYoZ1x5vsMdT7da9LL80Uo+zh7px5tlMMfV56vu+hxus&#10;eK/EHguwuPDl9eW1vfzSeVZ3rnm5/wCuq/dT8Kd8MvihP4ItPs99BNbaiz7p1eRW435yCCRjHoaj&#10;+KPivTfiZcfv42l1BV8uQ7QGLeorx34931/4R8F/Lcta6jcKSLhQZDFEP4cdc19NgfZysn9rc+Iz&#10;ClWweNjRjJyUO2p9tfB/4uWPizUbuJr6NpoTnZtwxHsO/wBRUPjS1k1aXVgsamSYZtcKMge3rX50&#10;/DjWtYnvdP8AEn9talY6rHDkQ+VJGNn905AGa+sPhf8AH6xl0hP7UknkDJif/RCskJ/2CeKMwyd0&#10;Y+0idWD4oqZlRcHSl7SHw6PX1M/4v/DfWtD1S4ul1CTzHSI5ALHyyM4Xd7elc1PpC+J9CK3se14R&#10;lZB8u4fjXtOh/EbTPitqF0uqSJaR7mgtJicrEQmFzj379K4jxH4Bk8FlpizXli6YGRxn+n41ODrc&#10;sLM9zHKFXDRqzm+VbrseSD9nvUda8T2l1plw8av/AKxlILivXLX4WzNayLJIFa3j/ePwZJG+tZ/g&#10;nV4PCl1JuuJY5ppf3abv4favVNF8VafFqi28knzT/eB24P49K6MdjMVL3YpJHh8P5Bh6c1Xm1Jva&#10;55f488IQ+O/Ds2k6t5d1cQDMUroGTd+NfNuq6Fq/wsaXlJ9NVvMjJO5UP90p0r7U8c+B4baHzLMZ&#10;hkGZtxyUH8z+FcR4x+ENp4gtdwtssw3SgfNGw+g5rzcDm0qD98+gz7JaX8fCLVb2PidL9fEHiS1m&#10;vo3b7RccOyARj8TxWB8WII9E8QafcTfutOE20yE/MT7nt+NevfHT4OL4C1q1msF22tv+8KxMZZV/&#10;4B0rhfHmo2uv6LJHqkdnFCybGEgzGT6jFfZZbi41589tT85o5XUy6pWqYl6T3bPPbjxRpfiHVXj0&#10;u8DceW5d92fyrh/jb8MNF8a+HZPtQiXU4V3RPGQpzXmvxI8N33w58Z3F5pMjyWO/OCcAj2x1q1af&#10;E6z1bRts0nlrDHk723Sn8RX3dGjRq0+ZaM+KlmX1XFQowXtFU268v+R4H4n0ZdKdDJGXw284Pbdt&#10;/nXNSb2do13eUo3Kq8tj6Dmvd/iN4a0OexS8sQ26Q4VHO7K7c/8AoVcT4g+HbjS5LpJok2vsBddr&#10;TD6jgfjiuTGYKctYH0uCz+NGrDCVt+xpfAb413Xwv16127rixaTMsDv5ckn+yD0FfcHgH/goH8Of&#10;EPhuPS9a0NYpF6ySWwZo/wAQefwr80VtLjRIWLjE8j5VgDkD6NzVi38Q3CBssh3dCzdaKlCTo2l8&#10;XcIZHD6w8dT+GofbHxy+P/hO7s5h4euEkac+VJGM4Rfyrzn4aaKnxB8Tzaf9ot2mkO1Vdv3bH0Hr&#10;Xz6s72dwklu7YkfJC46V9T/sG2ug+M/HGmWOqbra+urlI7SRQAI53+6SemD78V6mW4ijTpc9tT5H&#10;jbATqVYI+hPB/wAG9MsPCJ8O+KLSGbzGxFIhIVhXnGsaB4u+BF4slpcS6j4bjTEbIWaWKP19fwr6&#10;p1rQrbU9SGh6uqrNEf3NzGwAQeuf7v8AtdPepNQ8JQ6f4aaykSyurG8XbHcxtvTH1HFfO1cyiqn7&#10;07svyfF0IOGrhHZ/a/zPj7Q/EMPiO+aVrqIR3hw2HBCH33Guw0f4cb0YWqtNtDsQhDcHpzT9W+Ai&#10;aRqN/c219b5lk+WJYR5b/h2/GuQh+I+u+E9fk3X0dxDnCIyGbav1wM/hXvYfMYyh7OOh+X51w+51&#10;ljqlaSUnZJ9X2R9I6P4QKeHo9Pur1ri3U/OT90f7PrXMax8L9L1jUm0qaK3m+3JiBnzyf6fjXEwf&#10;He8e0hgvI5DHePmfywQIfx6flXU+FfiroGqXtra3V5GJGbZBKZMSxH3NeVKjW9p0Z+mZXxBQWHhh&#10;aEndbuWx498W/g5d/DWaG40e9jW4jfLQKAoKeu7rVDw78eNelij0+8jvvtEjKplaSNflboeT0r61&#10;8TfDrw9q9ksga2ur1o+GZgx/LrXnfw6/Zyj+IHxPuBPDLGkbnyw8WA8QIEar6lsjbjqDkZFKpGjK&#10;neSPM4nzzGZZThKCTqVdl0foaXgdLWbQxFf280ZmbeCRuice2Ov4VueDfiynwttmj2tNbzu5Y5+4&#10;h6HNe9aT+ymvh7wnayR2q3HkpjY7/JCf9ivmn4t/Cn7D4wkt9PW5h2sVkt4zujcDrjdXy0p0p88e&#10;h9XgcVmWFwNPE4yPJLvsdV8Of2k7rxn8cZLOz0+GS0sU8hoJY2kkunwG2ggEeXgivtD4I3Om2Wq2&#10;8eqtuuLqA2wjUeXBaRts3COPueDyzdq/PDw54Ru/hX4j0/VrG4VNWVdgaPcOcoMnP+yD+VfUPh79&#10;oXT9dhh1S8kNveQLuKkqhx7A9fwrzMRgadT+Gj0MlzbGJVsZXtK+3mfb1t4KsZNPZdLmRrTG6VM8&#10;uP8Abz1/Cvl/9qH9irRfHmvrqcFja3GqSTbfMgZo/LHvIP8ACo/DnxI16bUYJ9Kvpmsc/voBJnzF&#10;r6C8G/Hrw7NZxxz2skV9IfIeMx4RT69K+PqU8Vh588HqfbUcVleYYX6tioOEn1sfDvgb9nfxN8M/&#10;FMlzpesRSXkjsPs7E+cSvWV3+XI/4DX3r8BJm+L2jRWOsaf/AGbrUCGCQ/et5AOpjcZx+NZ3jr4Q&#10;6TH4qTxFpdtu1YxCGWMEbXhP3sD1/nV3Q/GUfhHSrNY7hYLrSy1w+47VkLdBjr9fTvivPxmIq152&#10;aXN3PayjK62WQ+rKej2PU9C/Z503RLiGRlEi28nBA5auo8b+DG/saaaxl8q4aP5WznFaXhrxJD4j&#10;aOFmVZvIW6VCcM6EcPj+77/T1FZ/xA8RjQ7KW3aSWTcmIzGo5NcntKkHaZzxxlerXXvHln7K3xI1&#10;fT/HV9pOpOrQscKD/C/pX0obz910+b0r4Etviq3w/wDG9xcTeas2POIPBFfQ/wABP2r9P+K0bWt3&#10;/os0H3WY4Lfh1r0c0weIlFTwyXyOHGYdVqnNDft1PXr/AMROI/3du0gH3l9KyPsUzSfaF3Payf8A&#10;LM8Fa6e2aG5jVomSQN1xTLy0YRFlHbJTFfM/VKvPdnHSrKm+Wx5N+0N8O9M+Jngy40zUo4rzTXXI&#10;MqCTB9j2r8+PjvpnjL9j3UrX+y7xZtM1iUBrch2JjPQgjp9K/Qrxx43tfDLSQ33mww3BVR8v7sFu&#10;lfOvijwfcfFt5r7WrPzbPS5YvswYHDqTjr9a97Lr05XbvHseli8pdejTlTk4z+y119TF/ZQ8R+F/&#10;G/h77TrEUa6g5J8s5YMPXAzRX0V8Gv2cfCvif4ZaTfxWclm08WZIJJvN2N/vYBoq8ZmVVVWkmcOD&#10;zDE0qSp4ialJbu1j4H+J3wWP7Nnjm38caHJNeaTGE/tC3VMCJB1ZFHy/1r2nTrnQfjjoEU6yQR3z&#10;Q718psh19VI4Ye4zXb6Xdf8ACZ6ZcWMkcNw0Q2XEDw/u3H0NfJvxo8A+JP2WfGMOraDuHhWaTiAH&#10;B0w/3FBOfL9gK+vwOKqTf1XEOz7szx2V0MorPM8vjz0JfHHfl9De+Mmn6n4B1OWNWebT5A56fdY9&#10;Oa8z8DftGax8P/iNDHd2N3JDM/lgxkbY0/vSev4c19CaBrUPxs8IQ6h5Ls7jJVhuTH061r6J8ANF&#10;8ZSs1xFb2ck331fAZvpXvYXHU6C9jXVzHHVqeIpKvl07Qfc8N+Jms2/xMa61HT0W6vZM7VQhtuOt&#10;fPmu3E/hrxta7Y4bi83bYoHYxoB719g/F79k3VPhFNPqnh+SO5in37UQcc9MY618tfFBWbxlbyXl&#10;oslzInkSzY2iE+uO/wCFe5gcwjUjfp2Ph+KPbwo/WKsUpd0e8aJqUM+hW+rXGl6bHJeECU2UfXPS&#10;vYfB37Nml/ESO3N94Zs7e3kQD7UoLO2fTPJ/CvmL4J+KprC/m0T+0srvRkVyucDrgV9LeBPi54t8&#10;C+BJLq+t2vYIxKUEYLAf3NhHTPvivy/ietWo1Lp2PqeC8JDEU+fGyd12PFv28f8Agnc3gfw43iDw&#10;3aTXEdmfMeK3JZ4l9UA5rzT9m79uSP4YQR6D4mnkmt7dQiysfuk9AfevsnVP2l9cu9AjtodMRoZo&#10;NsjOCWB+p4NfE3xH/YHv/FPjjVNUW1kj0uWYytEUOULdXA6kL6DJrbh6rCpQ9nmr93yPt8y5MNRe&#10;Mwceaoun2T6w8B/trR63eJHZ/LayfvotmNrr6A9K2fHXx90rxNdWMkXlvcQS+Ys7Pyx/u4614B8C&#10;v2XpvBvh5V12W4ktpBuspm/dXMB/ulO3407xN4XufC3iKNdLWSZS+UDANkV61Khl0616Zx4LOMbP&#10;K5Y+rC3Nsnu/RH6DfCL4/M2k2puIJDLIcDA6r9a7bxffxfEK3MM0zJHt2nDd6+DvBf7ZeteHIodP&#10;1HRkUWf3XUBd1dz4Q/bvhvdRf+0YmtYi+4FGU8fQc14mO4fqQl7Smk/Q3weMwNd3qPln56H2F8Hv&#10;hVY+HluJo4xulbdkjO0V1mveFNGuNPY6pZ293HH2kUEmuI+Bnxr0Dx14djuLLUo2WRMHBIbP0IzV&#10;/wAW/EHSI9chtVm89YUAEQf5nY9AR79s9a+KzatiaM7Uvj7nDWw1T2vs9eX8D58/aYsvBvh7SbrQ&#10;dH0+NNY8Vt9nG0ZZvr/cT2HPtX50/Gf9lLxZ8L/iqsclhMNK0uYTMrrgzE9Pev1aufgVpV78RU1m&#10;4aOY+Z9ru5mOWj9o/Sk8TeGdH1jTbuDUmW+aVWPm3W1pfm68+1fTcKZ7icNU973/AFOvNOHsHjMJ&#10;HCYaPJ9qdurPAP2FP2urq9sotB8RRyNbhUWHcMNEB1zmvtPQdJ0nXWWRwpz0xyD+NfAdnp/hrRPi&#10;BMsUNxbrHP5bluA4r7W+FsS6ZotrDHIbiCNcxNnnHvmvQ4rjh/8AeKceU5MHQxtOFSjiXZx2aPVr&#10;SyhsI/3K7V9K5vxxpSXZJmVVx91gOtbtwGSwHzct0561nX6Ndpzhq+D5lzc6OTBynGr7S55nq2ja&#10;lr9pFo8VvC1neS+bcXSvjC+ntWpqeg2sehi00m38ny/+PiRVx51dslvb/YWjVVWGRMOqcE1RsnXR&#10;JCqqssDdRjkUUZVXP2kz0fbXq+2UdTw/4o/Cq48VeG7qOCZo2b7xxjb/AJ9q579mj4Y6x4UfUJ2Z&#10;ZrQyeUG3hVDegyev0r6djtNJ1y3+Vu+MD+I143rPwvl8I/FE6q0kl9p5ik8nTJ2j+z5fy/mO9X+c&#10;eX16fNXr0sdNRnTPd/tieIouja047XIdVTT/ABrG0lncW00kLbVlt5lZlP1QmvnH9pbwj4i0tJHt&#10;Q20JiKaIYWX3b+4/uOK+rrbWLPVby+hXT7e2hcRxxRRfMUCd+AOtefePfBGq+ILWaC12ta94Jc7n&#10;/Os4YqnKppGx3U6MsXR+rYh8ku58NQ6RqGrwyakLqI6pax+YvmcK59CV4Df7JwfauTtbtvFvieWG&#10;6ka9juYYmLTHaI5P40wfSvcviz8CvF3w7v5NQ02xuLrT52/0mxWRswn/AJ6RHGC3+9Xz741s3tb+&#10;S4t9+yaXOVUqUfONxHUc9jzX2OV16U6h8fjsHLBVEqstftPpU9H0PVPAnwY0/wARtlkjgnVMEGUl&#10;ZF9s8VD8YfC83g22ltWhWSOTo6Nj/wDV+NcN8KvirqUOozWd1NcLf2a7onkUeXKnrj+nWtv4l/GP&#10;+19Ma3+bzAMyNJzuH9K+qp/WKelZKSPKq4WhWp1IYOfs5+eh5L4P8Q3/AIZ8SXNlNqVy+nXTbPKk&#10;b5oz65ruI/2ida+Fpt9AvtRbXvDcw8+0uGkDSae393Oct/wKubnsdM8a6XI1uVs9QjXfukbiY/Xo&#10;PxrwP4h+MG8DR6kdYjmDTJhIUOFP0HavWrZTh8RTvSVn2PkqPEVbJJLC4684S3fT7z641f4uQ6he&#10;2OoW6Qslq2wO7Y2n6Hk/hXQ/D74nrqF3ef2i80cMP723LRkFW/u1+WXh74qap4e1z7RLrGoeTI+Y&#10;B5u6JW91PP51tD/goVreizrb3E8119m7k/6yuKplHNDlb1Oihn2Or4pww8f9njs+p+xXiX4tN/Yl&#10;vGGk+07MEgBQ34nArldJ+M91qDpCscFjcKSHOTgqOuD0P4Zr8x9A/wCCn2ua44huJlt42k+YZzsX&#10;/gVep+AP2kdcv0bUv7QtbjT03+YrOPlz02Gl/qjUjR9pJJm2I8RY4bELDShL3t9GfbHivx/o08bS&#10;XUMcMn/LZjGN7L9elfE37XT6Xq9/ef2Lexw+WcCPflM/TrV/xV8Z5vGmhLDa3Eq3DJhAW3Fz/n1r&#10;w74j/CvVtRkS4uGnaZ3yCT94fRf61pleW/V5803b1OPHZ9LGQnSa50+2pyfi7xda6jpqBpvMhjOE&#10;iXgg+5NcDfavpaTXDQxNG2cZwMba3vEfwlvn0mWSGRnYPlVC9q8m8VaZe6TPOsm+FoP9YHO0yfhX&#10;1VGpFfA7nxOR5bGviZe0bUqfR7nY+ENYt9Y1QymeRYpJPlRsDC17N4d+G+h+LvCMkaXkLTLH5kiO&#10;cI/0FfKNm7xPt+cN/Bg9a7nw14q1axgjjH2qNWXasqrkIPcCvQdR1qfuHqYrJ8PSxX1utO7M34ge&#10;EPtGsSRRwhVj6byfMrmJPDO1HDxq5b7mO/8Ah+NfTHw/+G7alof9tah5MlmRuVpOXYe57fjXCfET&#10;TrLV/GQi02OS9VTiUIFXcfw6VVelzPle56WX4zF4TDupKSp047Xd7+h45c2M1nfSNLG8axdAvf6e&#10;v4V6J8B/i6vw68SQyzxvMNwKFeDGV+61dVrX7Mmt6z4ai1T+ycRwDORuO0fzP4V5HfaHcaDLJGyv&#10;G0bbMuu3B9CTXk08RDm9kdcsVRxVBOqt9pdH8z748Ift1Saw/wBkv2t7628rzNl2BFFt/v7+u7/Y&#10;6V694d+Ka694ZnhsLpo4bq03vBcXGJ7g/wC4BhPwr8sdIvpreRlimDxq2SpfzE3+uOuK+gvgl8b9&#10;S0XSo2m8m8jhgw6ufmC/73WoxWVRdL2mH19SKOOnTxXLi3p5H0bDqlpot1L5s00zKMzgZYRN7kcV&#10;b8G/Dq38fH7ZZp/pmpSSR2y7B5dvEmNzke24e57Zqr8LZNO8a+DL7VEt7qeaxQSTWFtbyTSFT0L7&#10;VO7/AIDmvV/2fb/T9H0com2Yiwhm80KY/JMhIkhIYAgghc+leDUx0qUuRxaZ89m2TRzLG0fYP93H&#10;3l5vt6nPr8DZLHdaWkZtbiEbipjDRyj/AIFXA+KPgpp/ii+mt5IG0vULd8tJGZBvb2G+vpTTrKT4&#10;hLJHZrIk1qcMxycr9a7e4+CjeONJtby40os4/dFmj2yr/tHb/Om80pUVzSk0zCVHD4yVTLo02qi/&#10;lWp8Nj4U+LPBesLJb3zXml/xxXJbY6/745r6I/ZG8fWWlX8d5qt5DJBHDuuZYy2VmIQKkgYZj8pA&#10;UQ4xnnNe3/Dn9h/XtV1F5rGbU/sXHn295Ori3U9Ny9V+hGaqfGr/AIJ/61a6dNcW1nG/njLXNtPt&#10;lz7oow3415eI4soOPsroxo8JYmtiaeJlGUo0dk0zsNP+M1nfXX2O3uI5rfGdocdPxry2+8OaHr/j&#10;m/vLrb/o8TFdkmN7N0ArxXU/BnjL4R61IdVW+ht7UkRXAi/1ijrkDkfiBVLx3feILzR49Xt7q4az&#10;jlSViV4THUHbmuijHDyp+60faZhxLXxOEeHlRvybaHv3iT4T6XP4fkuIZbPa0O5g5BlJ+vavAvHj&#10;33gXXvJka4hmV91uzvnJ/u4Iz/StSXW/HFlcWPiC3a2WORyzRW6+dFMR1Xb1H4itzxv450vx9pEc&#10;etWqw3gGftMI3SQN75owtBU95XPHxefQk/3VN05eatH/ACOq+BXx/wBP8YWcKFU07VAuwiM4jlP9&#10;PxrvpfE7w6kl1JLIFDb8HnJ9gOv4V8gzaTBoN/IYWkKYzBcQnCyN6D1Pt1rtvBn7S15oEMVhr9q9&#10;5axnBmjH76zPuOp/AVvmWQwnS9pAeBzuhKcMPUbU11Z+j3w7+KieKdYguHaNri4CFYI3B8pY+/41&#10;zPxcu7X/AITFbjT7xLX7dMUfcVYQKfv9eu/sBnHtXzV8HP2k/wDhAPFSzRzxy2js5EhGXVD0i+te&#10;i+LNJ/4WT4ik8ReG5lkiUiS5gZ91wsx6RxpnGa+Cp5b9XrXqbH6nis7+v5ROhWfLVXwtdfTufU37&#10;KM1zDp2isI7mOaZmBaWXck8TRLKySMfmDqzRqUXKjaa9q8T3M+pTKsUarHEcKxQHdXgv7PXie8uv&#10;7HtdjSWumi405SEKmSb7NaS3Mvu2+VkB6fLxmvbPDk9w9x5kjN5e7PJFfK42jJVpu4uH8CsPhIVU&#10;23/e/wCCcXrngHQNR+KOnrc2MVxJqH7q4RoutWvFn7HmmxSrf+Hf+JbeNJ8zE8bfpXUaXpser/Fm&#10;zkjTetum8kDhTXpF5cx2qbnZVXOME8ZqoVsVCEEpG2IxVWlXTilc8Js73xd8L5VQyG6jgGQSM7hW&#10;nof7X9hJN9j12M6fdSNtUn5QR9egrV+K3jmTTbbybS2a6kkGxcdz9elfH/7R3hLX9WsZrhoZIdrb&#10;jLIOEH4V6mD5MTpjPdOmrKm/32Lpv5I90/aH/aL8IeHdHmh1q7/eeULqBIB5hdicRoD0y3Ydcc9K&#10;x/BHjO+vvhWlvqGgyxzW90WEskUkcd1D/rEfDAEApzzj068V+eOr+N9a8H/Gu3s/tJ1fSdJmR7pn&#10;TzFuZ2GGkjLdFRPkTPCnk4r9LPBuveH/AIrfBuzvreT7R5gSOUSnlGC7SuM/cx2rszTKfq1KnOi7&#10;qW7XT1PmuGswxGZ5m8Xhpezowfs0t7vujuP2S/Ez6hod9C1u0cTSeYjRncqf7IzRV34A+EdMj8O3&#10;C2lrBEkc5j2xr1x+NFfPYutapoenmWHgsRJXPO/G/gEw6hY6/p8i27Koe5hhxicHoa5bxvoVp8S/&#10;BuqafMqiSQZIAVyT7ZryD4cfHfxR4Q8MJaaoJbxkRAN4z5ajrSzftN2i6e1xZiaDVEO0wMMFjX2e&#10;IymvD3Oa8u57FHM8vhR9tiLpy3i/hPPfh5qupfs4/EyHRNWYx6JebIrVSMSb3+6o9SfTtX0NY+H9&#10;M8U28kzX0dvdW67l+fPlD3x39uteU/FTwvdfGLSdLubeSRdYWb7csgVWMCocDYD/AB571f8ABnw7&#10;8RaJpzMdYvo1mj3CzmhTyy39+Rvvfh1rTEY9PD2kv3n4nweW4et9dqUsDFyoS+F20Xz2PSbf4q+G&#10;/DWizWPiPU4Z44f+PeSGYBYfqeleK/tYfATwv4v8Gx614bvoWaUZUo27Lfh/WuM/ae/ZR1jxpbrc&#10;afqV5ZxH97NAk5ZLhv7owOPxrx/xL4B+KHwr8KyxWOtW91pcP3kVSuz/AL6x+ldWX1KOI5HCpyPz&#10;dj2s2weJlH6tWp3j3scXpPwv1D/hbun3TagbW2muPKuV5Eh/65+lfp98F/Dy+CPB0el61ZqLKaFW&#10;RZX3EhunTp+NflRr/wAe9Xj8daXNDZxy3UJ2ENwCf7x7V92fsqftSx+Nbdo/EMbTXEgaOJLi4THH&#10;3ec4/WuXjLJsViKEJU2pPy1OTgmNPB4upTrXce/Q+l7T4ceGonMd4Y5o55RLDEgwqZ6DHWu08MaN&#10;o+nJcXU1vBJJJH5UEcqjEa+vpXz18Kr/AFPUPik9rqtnLDGshNlIxYrOrdSMf3fevY/GWvx2eoR2&#10;imNlhXHzfxGvz3D4Oq68FOTUex+kTdKt7ShHZb+X+Rxnxv8A2f5vFEs2t6KVa5t4syQs3yzH27Cv&#10;nPwpdy6F4snj1O1ZGQlWeRNnlkdcg819teEdf36NaRyFWaSPLBe/1/8Ar1m/FD4W+FfiFo81xqtv&#10;FHfQK7QXUZChCenH8X/Aq+qo4pUq3s4o8jMsLOfLShpGGyPkjxbotjqepmGO3jkmk+6OCT+Vee3H&#10;wz1vw/LdyR6fDNo5k/f3Dz/NCv1xz+Ga9B1XwD4i8DfEe3t9N1zS7yO/l8m0WNDDIIv7+V3cV7f4&#10;a0mLXtMjFxp+kzT4yZb1mmXHrCnAYe5r0auaToxtuz5nCwqY/FOEUk106nyr8P8A9pRvh/qudJRb&#10;oKcYtonZYT+A5/Cuv8Cftv3+seNoDfafHNHvM00wRkkLL/qV5Axt7+tdR45+CGmz64yZnnLSeazu&#10;5WPd/dwFU1Do/wCy5pegXq6osbRtc/6yMMWLfQGnTw+GxMPbTjqes8Tm9GcKNKCfqdX4V/bu0OXx&#10;5qGmyXrwajcW/wBnSGdgqGT++Aeo+lcp8ZLvxR4w1Mw2zSW8khUK0blVZW6YPSuP/ad/ZT0rWvC0&#10;OrWMEdjqumqXivbf/WIR1znBNeIfCj9ve++ENzJ4F+Immtd6W4ZrXWbSMPJbgfdydxP50ZPksYSt&#10;hNX5hmXEDoUlg8SuWUt5Lb7z6d+E/wCzb41+IdrcItusl9YxfvftHymX3yeM+3X2r6S+D58VfDnS&#10;rPTtatWd4Uw0zEYH615P+yH+1/IdctbHUJIr2CZP9Cv45PkuF9ZfR/c4r6m1TxpY+O4Gt4wu9Typ&#10;+9XLxFWr05ewqxTDJpOLtdzUt79DNb4pzSwuuNyx+hzV7QfFtxcFZJG+VugxWPc/DafRIjNDGzrJ&#10;1Gc1NoNnNBKssg2q3VcZ218hWo027JWPoqlPBSh+5sddb+a5LjO1eozVO5lmWYt9zHY102nWcMNs&#10;uwgbutYXijUEtFkyqsw9KwlTnT2Z4NGspVOVIzrPV0hukTzjb4fJ2qBxW14qn0fX9HcXG1mZOG6b&#10;fxrhnjbxLamTy2Vh1AOK474reHdafQLoW90FUR/KqsST+VFKElO72PWjldOrUUudxl2Os+DtrFL4&#10;qu1k2yNbttDZzur0TUfhzDqGox3Cqis3UgnFfPP7LPiS68M6xcQ6sJG83/lu56t6V9PeHvFNvrMI&#10;aJk2kZUhgQRXdUoxjPRnn51UxMavtoXt3MvX/Dln9kMLQh2T1UHdXxP+0D+z3ozfFHUvs9vbRx39&#10;n50kKAL5c+/O7B6DFfe2pSRy28iqoaUcEdMcZ/lXyX8fdCl17xBqf9j20kUmlpuuNXn/ANW7f88I&#10;R1b/AHmG33pU5ToV9JHnYSVCrSf1u75dUfIfi/8AZlk1zdqGj+bHeaa5YRsQpmA6jk1Wn+G76jo6&#10;NcWMkbbNtwxh6mvpKw8ULbWWoXUliv2i1hgZ1JC8t97imfDr4o6Nrmry6ZHPpqNcQGQw3DBmUjrX&#10;1GEzyrSj7OT5juzDI8JPFR9nL+IfJOufD2z8LvMlxGsMFxHlSVAx+NfM/wC1D8C77X9Mh161+06l&#10;pVs2+VVH7zZ6/wD1utffn7Tfwh0vX7qGaz1KaGN22OISPLQfRsE/hWV4H+G9jYaNJpbKt5byrtwo&#10;DcfSvoMLnEZUfbRbufL5tkuInL6hiKV6Xe2p+Lnxv8Jy+H9ZVYyi2TvuXBzgfhXj/iOLEi7Vdd33&#10;mxmv0e/bR/ZUW2vb63jsGt4Vb7RbyquFkH90Hp+FfBfxA8H3ekmS1aG4t/sp27nXHPvX1OX5hTxP&#10;vLVnzWHr/UcT7Bq0e72OHsLSaGSFI1K7jtZkBbn8a9G8Na/qOm+XDb6hcW9vOdscTD92p965nRdO&#10;MKO07PG0Z2jZ3f0FdgmiXF3YtuU/ucBIl5csenHWvrqNS1HklqeLmmLVSrflXN3PYv2btX1E+IY1&#10;jmEmfvNMpO3/AD7V9xfDn4F3XijSxJqlpDM1w22OSP7oP17V8C/ALXm03xDZQ2sn2GaNtrKWD5P1&#10;PFfpR+zv+0ZDr2i2+i3MlrY6lbDymjLBUl/2ueK+X4hjUVP92mdHB+MnDHfV6kVynn/xN/Zj0vw5&#10;pFxa3yLbrMPPAhXEob+7npX54/tUeCP7C8Y3m3atr/EEIMn5mv2c/aF0g+Ofh/IVj2rHH806KrOP&#10;xHFfmN+2R8G7zS9t1NGskbNt88YwT79x+NeLw3UqVK3sqkrH22dYPDUZOrhYaz+0tvvPkzwz4cGr&#10;TrEZCCvJOK9q8GfDJbCxt5JE8yOQZeMvygry/wABXkmkeNLWCeEOscmW5GCv1r6c8SaJqXhrwdb3&#10;2mus7NFmVmjBDj1xX3lbnw1lJWT2Z+ezp1K2JqTlrGGyOP8Ajh8cNL8L/D+DQ9PukkvLpvMuPKj2&#10;xqf7oyKzv2Tvh/P8Vta+0QxpLDG4N08HcHpwefyrwD4mm7l18zHy1WTruB+WvTP2VPjbqvwg1F7r&#10;TZFhkwh2/wDLNgOvFdmDpztKnQ1k9m+voVnGOp1cBCWKXu9kfsB8PPAvhuT4Zx2c1vYo0KYcHkmv&#10;lH9pz/gmGvjrUtQ1rwg0k0c485rdov3bfQH+Ve6fAj4raR8XvhvZ6lb/AGizvFHkXS4/1cn/AD0P&#10;tX1P8Lfhbqn/AAiFncW81vexyD7QPm+8nocdPoa/L8yxGIwFfnqPU+0wOW5bm2HjDLZWUNovf7j8&#10;Otd/ZO1jw/fbbrS7iKSJ87JI1XcPwNV3+EmqeHo23QSQysmGj2H7v4cV+3nxF/Zz0Xxotw2o6fbL&#10;cN91gu3yv8fwrwzXv2JdB8X3T2+pItvJGcJKGa4Dr+OP1r6TK+NsPVSpTR8znXA+Y0aPNh5+/wBn&#10;ufGX7C3xkm+BXxW0+ZkdbNtkN2xfchiHVCP619k+MPAPh241W88TeCbzTry3uC1xdaT5ylrfe+ZG&#10;hGfmyOgPI9K8b+Pn7Auo/s5rFqnmQ3Xh29bfOFA8xR9a474ca1q3g27s9YtYZbWxS5yCE+Yr6EHr&#10;V4ylRxz9vTkk/U+WyvNsdwzUeCx1Pmk/idtv8J9Q/sj/ABA0LUPGV5azXUNnJNNut4ZGx57btuwH&#10;pnPbOa++vAHg3T/CWnLDera3V/fIDjP3Yz0UD+or86fDlzpfi/VGvobJjM6CZP3oj82VhkPwOHL8&#10;fLmvX/hP8X/iV8L7pbXVo31q1mCfYLea42yRwDqN7DP41+WcQUKsqlnKx+tcOUcJRisdi0nH7LWs&#10;n/iPuLwf8LYfDetvcR3zS6fcEkWohXart1Zmzl8eh5ro9T0mNF8u38kJjOAua86+G3ifVPHXgiO+&#10;tbW402FbfM1pcjbcRz/3ue30rU8O6/qyw/6TbybYo/nY4Pm18lzYWPvybbPtaNCE6ft6clbsP8V/&#10;BTR/HNjNHq1rDcfat+8mFTnP8q+fvFX/AASx8Nzy30/h+8bT47nrbTQ7rZvwzxX0rc67eTWzSIrR&#10;mTsf4af4edr3/j437v7gY7K9GGPrez/dyM8Vk9OpSlOUUn5H5v8AiH9ju++EOvf2feQTWdqXcpcp&#10;CXtwD06E1y/xJ/Zsv7a42vbNqSqu5bixmc+WP+mqhc/pX6y6x4A0vxLaNb6hDFcWsnWOT7q15R8S&#10;v2QLFLRZ/C2oXem3lu3mW9mGBtSf7oPWP/x6vaw+d1KS97U+XxGVU1DlpxUvU/IH4ifAHWNVmZdI&#10;u18+MbltrjdCko9TnG1/deK850j4m3nw31cafrlq2lahG+bc3EZJUezkbW/4ERX7DeP/ANk/RfiN&#10;4cjj17TZLDVoUwZgQit/wJMj9a+Mf2m/2JbzTpLiO4g/4STToRnF0g8+Ae5/wr6zLeIvax9lUdz4&#10;/HcEywznisNq/M8h+HniHwn8RtMWzivX0nVerQSjY0sv95c8H8DViT44+J/2cvFEdvDIbN1lSU3D&#10;g/Kg6sT0L+/SvObr4Aa14Gvbm80u1vm0+yfKW98A8sQ/2WB3D8cVD9tvIb61g8y6tLTzY5pbC9nj&#10;EayJ/wBNDGx8s/3evtXoVKdCv2PFxmc154X2FeDjOO1kfdH7Mn7dmhWHj3wbb6is2nwXb3d1fPdW&#10;7QpkwxKjRlsDa0ke7d0A6kV91aV8ZNJ8WW6xWy+QB/qSHyJv931/Cvxz0zxii+Hmh1q3s0uNmyEg&#10;h40j/uRluAlenfAT9om68D3otdXurxdJu/8AVXlvL5gt/wDe7j/gINfK5rkfM/cR9zlOeyw8Kcq/&#10;vLt1P0Z8IftG6d4S+LWoaRNMt5MzYdYXBMQ+vT8jXR+IPGniDxVrEcNqscdvdNuw44UfXpXyL+z3&#10;4t0zV/idqN9arYatbx/u5pIpB5sif3+e3vX0VZfFmxvl8uHUrcRmUKEEg3qD0rwcww8aNSEUtT7H&#10;I8YsxqVMTNKPLtfr6Htnhfw3Y6PYK10zXN0wydxygNZ3jnwda+MbGSFkj2smCHTKflWFpvjOOWPc&#10;su7jIz1Yew7/AIVteFfFH9oXEMLRzSBupI24/OvNq+0nrsjrqYOqr1m7xPzr/aP/AGbJPgx8UrT7&#10;O8h0f7VLcQROhLW7SffRD/Eh7BulMHxbuvB3iDSLTw350ZulM7QqSYZsddvYn2HNfYf7eXgY+Lvh&#10;7c/2fYz3F9andblSAy8ZPX27V8z/ALLutWet6roOn694ds5r6fzN18oNxJplqTtBw2FViejE4PY1&#10;9Bg8ygsNzVPeXY+djWwuV1+ZrlhV95W6P9D60/Ys+P8Apt58MFbWtunzTTu4kcEB6K9Gv/gB4Z1n&#10;wnp9jDp6Q2tpGFiA+U/U0V8zjM2w06rlCGg406FVc9SbTZ+avgv44KvgyO68UZ8+6TELqhHmn245&#10;rz34rLqWuWbXun20Nq2CUuSSjRsOuc4rD8Zaitre6fbtFdXKWfVmYeRDxn5PwrX8QeImu/hxq0Ky&#10;fbI44nPlhgTIx6AGv3zMMrhRpe2W5+a5jxRh54b6lGalLummdv8AsqfGjVIfE3269u47oWCi3H8S&#10;EqNgHp8w+bPT8a+mJdbsPiT+8jmS2dm8ycs5GT/dA7/hX5z/AAZ8Q6poHiOCFhJbwtGAyiNvLbPR&#10;uleyeIvGWuaPFHNZzv5i/wCrjjUtj64r5/MOH6dSXtKe59HwnmlbC4NU59dj608SeP7Pwpo2NSu4&#10;0ih+8u0bh9PX8K8v+I3ifwz4v037Ppb/AGhbj70IjZiPrxx+NeN6F8Vdc8cXKjXLEO0kuFEx2NGP&#10;dTz+BFfWPwQ+ANr4g0mPUYYf9D58+R4xFJPjrt749xXg43LqGApe2qSV/U+xwvElfGt4Skkmt3I+&#10;XrL9i+z1Wx/tC3s7drq8O0K+cpH/AH65PxB4EvvDfiW10/T7eZ1UmQhNqEKOvUj8q+/vF/wovtMu&#10;IbjRY7S1tmXy2D5bbH/dwOfxrkNJ/ZquPFvxVj1O5t5LOxu5hIimP5QqdBntu9683D8U0lpUkvvN&#10;c0yd4OgqmXSvWlvf4Tw/TPFvi7wNp0XiS2vdSvdL0uEW10t2PLaEnoU3YP5dKqW/7XMviDxEzPeX&#10;UMinEckyfLJ+PSvQv27PD9rDHZ6fo8V9+8hZrq5L8Su3X5OnFeE+DvANn8TNO2y3Fql9Apt4IFIV&#10;QR1J9Pxr0spiqsfbzgmc2M+vYSEU4vmfxOz1PqDwd8VdasdAt3aynutNmbzGmjG9yf7oIzWh42/a&#10;buNI8GyNb6THcWsKbZS/VT/X8K+YfD+s+MvAMLz6bcXzaXYtslgViyRn3HX9K0Z/2r47+WXTPEuj&#10;tbpeptS8hX9wX9CByPxArtWVYZ1+dWuctTPpU5+2r6LzO78AfFXwz8b/ABVqU1wq6feWtuLZJd+3&#10;y1JwFiA5znvXs2nWmnWdrarcXyn7BD9lR87SE/uqOufqK+Idc+C8N3Lb3mh30yXQkMvnW7FY4mZ8&#10;lSeh2j0Jr2n4SeOJvDFnZQ+IFN9n935sp/eO/wDz0/8Arda5sZlcajvT37G3CueP2sq2Lp77SWz+&#10;Z6l428L6slrJeW14s8e7fuPPFZXgzxnDZeJ103WHae6mGYXLELEPc9K2rrxhDH4ba309lkt533F8&#10;/dP93HWuX1HQLXVWkkkXaWTDFT8xP8xXPRwtSm+Rn1Wa42NdJU3aXc3fiZ4tttI0VrOOW1nW4jfE&#10;jfOOemcdPxr4K/at8EQXK/2tp9n5kW/ZPCCNso9h1FfXfiLwbb+HNKlupJMRTLs2ud24+3pXzd8R&#10;fGmm6Z4nk022vo7ppOHHHyNX0mSYdufPTR8fxJGlCkpYr8TxH9nz40618HtbtdPhm8zTb4+Z9gmb&#10;dLbn+6D/AIV+iX7L/wC0u3ip7d7S786TdsuFckz2p/2h1r84/j/8LrjUVi1LRVkivLGXzRJB99va&#10;vpnwx8IPEnib4GaL8VfCNq2n+KrezRLtASsGorH13qv/AC0Pr0q+JMHh40PrFZHjcL8WYl4ueUU4&#10;c0P5lqz9GdB/aSMW6DWGURlgkcqAkMT04616R4f13T/FVoPsN1bvn+6wyPwr82vA37YekfEDw3cS&#10;XS/Yb6OFU1G0eTEluV6lPTFcT8PP29dW+HnxMabw7cLqFj5+yQGTzAw+nb8a+KhwrVzB89HZH2ma&#10;47DUGoztBvsfrtJpF1DZIFk5781xvjCOaefCMx/vdsVxHwm/bx0H4saBA0bPa3n8cTdvx6VsQfE7&#10;TvFN8Y2nCSP90Z618jjMDWjivZSTO3KcLiWvrCjdd1qdB4Qu4bCZ7WRvMm9dpo8TiOS2nIVceX0S&#10;uZu7iTSLiSa0n8yQjPzc1heMf2h9B8A26f21dNFPINhhRg0mf91cn9K0nganKo9ex2YqMcO/rVSS&#10;S89DQ8C+Hl8UxXlrKuJIW3EqMECuv0DwFrPw+spLi11LaZGwiTLmNR9OteU/DD9ujwPYeJNQkvJk&#10;05I4/wB75pAMn4daj+J//BVn4Y6JZzRx6gtzJDH94twreldWOybGzX7mnL5Jnl4zPo4qfNBx9m/N&#10;WO++Gvxf8Sa34lvLXXF0GPSbkTG3hs1mN2gD7V8wlfSuovba4v4f+QZDHYW53Rve3GYYz/swKDn/&#10;AIERX516j/wVw8I/D34tSapbm6udF1a0eKeBWBSKUvkOG+909BX0x8HP+CiHg3462dpbQ6ta2U98&#10;fJKXDERgf3t+Nv615OK4dzGEfaSjL7mLC4GlTpt0pqSW93sega5+znoviqaae0a5869YySNn5ZCP&#10;urXC+H/2L5Ph1r000mkxajb3TPIzxxhltVPQZHzn8Aa+qfDmkWPhbRIx50UkeMxyA7t49vX8KlW0&#10;k1oM0skscKtgKjbdw/CvIjHEU535jjnmS9rGslpHZnxb45/Y7vNTu57g6naW9nK2+J5Lp1SMfjJX&#10;zD8b/hR4q+FXihP7N8Tafqju/nyNY3SqqD05Ir9QtR8A2aaxNJ9lhgZkwLjHmTA/VuP0rzLxF8NN&#10;K8Qm6jkubq+2nA3zFOPqtfR5VjsXCXNNLl7HbmFKWa0v3NRxl3Pz0svFGq/EDUTo+rR6TqXmPxC3&#10;LZ/vpP8AeH0Irxv9oP8AYJjvba81gaaY4Zhm4WXlQ31HFfopr37PHhK7nb7Za/Ybr+CWPbH5X5V4&#10;t8Z7PXPAmm3kGj6heahaND5clpJGJUcf3smvoqOY1HU/2Zcpx/6juvS58ZL2r+4/Kq1/ZVtbnxdP&#10;b2iTRtasGjt5YznJ6fX8K77wp+yF4i0GVtWazt9SsrYMZJYIHMkRPX5cZO32Br0X4Xa9Nqvje7u7&#10;zT7y1vfOnW+aLD5hXO12B+70P3ea+s/hnZ6g/geS4hkt5rAK7Sk/uyoPTc3RfoSDX1eMzbE0KejP&#10;g8symhiMZKdVpRjum9j4X1j9jiP4ghrvw75kc8YztljaFpm9ACAaf4M1PxN8A7tbHxJDLJp8blpY&#10;xCGkQDrmQ819eeEdJ0t/EE15HKJr2Ob7REkD71Ueny5B/CvYbrwL4Z/aO+FrRyWtrNc22/7SvlKL&#10;qwz0yOp/4FTwXFvs3yYuPMjSXAtLMcTz5dXUK/a/unhfwn/bZ8M+IfC8mj2b2t4+zCWV5EEkc/XO&#10;Pzrkbazs/jRr8+mTRWbWtyfIktJYzuHuMiuJ/al/4Jr6p8Nh/wAJD4Tut08f31h5lT6jqK8B+FP7&#10;YetfDTxiLLxJbtIttLhpl+W5Zvr3+o4r6jC5PgsUvb5VP3+zepx43PM1y7kw2aU1yrdrY4v9qz4K&#10;z/BL4vXFncWLW9rHLwQuCV9R6j6V79+yr4w0X4n+DYNMvLq1WazXy3RvvFP7nufcV337RHiPw/8A&#10;tvfDuK3FzYjVbWxMlvezDy5ZUHVOnWvgLRZ9Y+AHj+RZLi6jkhucK+PlVfUgV7+Go18VgnhsSmpR&#10;2bMsweWvFLMsoqKU5bxvdHrv7cv7Li/DzWm1HSRHJpNw20KRnaf5ivD4PBtxp1it0ApVo8gKvWv0&#10;F+H/AIi0/wDae+Dka3lxD9ojXZKrINzD+9g188X+maPoGsXmg6jpqrGG2w3iNlYh745p5ROpQi6N&#10;T4o7HzOfVI45e2p/u4eeh0n7AH7S9r8HPH6WWsRySaPrL+XchW3LGP73Nfrd8D/EsXhfRPt3h3Vl&#10;uNHnXesbMsmB6Lg8/hX4TXvgG68MeNltUuI2WV93mMw8mQf7J6flX0T8Jv2hvHv7PfhiS2jubz7B&#10;IcIXxtkX1JJwo/3a8/ivI6eYJTXut9y+DcdUyzGczfNHv0+8/VHU/j3oOt+ObTTLyZIJpztbB6H8&#10;Kl+I9tH8O28yORmhuhlS4VsD6jpX5F/Dj9sHWF+N0etardSblGTDKQd7e1fpv+z/APGrRf2lPAEi&#10;teMsllDuZJJFLSjp69+3rX5nnfDtTLOSvHVLd9D9mynih537alKnaUdn39Dzr9rzU9ef4fm3uNNv&#10;by1uj5m/B8mM7tu38T0HevF7h7SPw9YWskjRywDJiJDMT9FzXsvxy8c6ppniS+0nUPMk0vTbqPEb&#10;udtxcLHvUAdf3Z4PHXjrxXmmo3F9rN2Lu1sPOebp5Mv7xfwx0966Mqx06VP3tT4fNMpjisVUxK97&#10;1Pcv2LNG8L6Jp1zqmuN9qjuligtLRo8SXlyrGKMEYzGWkBkxwQBzivvHwP8AArT9Y0CaO8tbeSRz&#10;hrlE3O7f3Mn7qewr4j/Yy+C11q/i3w7Ld6NcNp8cou7pJsmGF1R1WTf3kyQcD1r9GfAVjFoFqI7K&#10;N00eY7yJZN0qmvg+JMZTr4m0Wz1uGsVWjgZ0VTso7OS39LmB4e+C83hW1K6eENqfvwSytIZP+Bnm&#10;tNPBq3q7o45I/lw0ZyMV6NFt8sbfu+tDY43fjXlVMLBLU9qGbVVHlikcNa/DrdDtmh3f8DqGfw2d&#10;KzLDIoI6giu+AyPlb9KxNc0ZrpmCr8rdOa1vye7HY1o5jVk+Wb0OB1XVriSH5dzfSq9j4nkCeWxK&#10;SfwZ71ta5p7Wr7UXaPzrANguqXTr/q5I+gFbRq82x9LRqUZw1Rbvdbj1G2e3uI1mY9VZflNcD45+&#10;AMfiKJptNulhUpgW1yS8Mf8A1zb70f8A49XYanZLp5TzGkWQfffrisXxB8Q4dDjWK4O1G6MpxXVh&#10;8Q1rDc0lhYTh7qPlv48/svWd1bsbu1/s+6bpPFFujk/3ypINfIfxn+AtvpUcnmQSR3KjInj/AHUM&#10;w/Ddj8a/TbxXJ/wkNp9mnaWS3uhuVOqgV5j8Vv2X4/Evh+a6ikT5Uwts+Cma+swOP15W9T5nMsnj&#10;iq/uwR+SLeLNS8O67Np9z5gMY2qjxeZHLH/cjJ6H64qO9+IesWenyrpC+dHH/wAfFtjgfgea94+N&#10;X7PN14a8T3NnrOmsNHmObO6j+/C/98sO3tXhvj/4T3XgLUDqemtJHLLnduf5bj5dx2jvx6V+gYPE&#10;Uf8Al6rn4nxDgsbh8Q1CVlDY7X9mD9oNvh1qPmSXV1o1xcyfO1upKEem5uNntnNfTMf7SdxqVk11&#10;cQaPr0M4Qia2unjuQw6/JKrf+jq+ZfhHq2heOrG30PxIkcVqzBYJEQIyk9Aa1/GnwS174d6p/wAS&#10;HU1W3/ghcAZ/Oqx/D+X4ip7ZaE5bxJmOEj7K6Z9g+Fv2q/FWn6jZrY3WpQ6fJDvaxupBKqj/AGJF&#10;Bx+Jr6I+HP7bGjy+HbX+1prTTdWhTzJIYGaYyL9QCM+2c1+evwt8Z6sbdIdUmkheGPyshcIPw619&#10;EeEtO1rxB4XdbKS8+zxr8xuIZLcA/wB/c0cjY9sZr8+zTJYwfLfQ++y/P69SnTq8z5ZbrsewftQf&#10;t76bqfgR9B0tpLe81J8XEiI32hYEO91jGMiSQ/L7d8V57+wL8StA+IPx6Szu7KO0a6+WRTMI0mWK&#10;HzoYsNgsg77c88deK8V+I2hSGKQrqMmkanBA8MoQSFZoz0jjijt12j/aJDUfsbeDPE2k/GaPWtLh&#10;1pbazkG4BGilfzPv78Kdm0fLx17Vw/2XGjh5tddjOvj41cypxjVfK+ko2P1o/wCE0kE+yG3mYRrj&#10;HTFFeE2Hxd8lHtb37Zp95EA0pnZrggHBHXHqKK+Cjh2t4s/T45fQavb+vvPzq+M/wX/4Q/4exz6J&#10;a3U1ysWTbT3BYRnZj1559K848E65rWu+DrPTYnk0t7GTzpYJICkV1/s7mANfYHxF17Q9Z0pF8i4t&#10;tQkj5BUlf0GK4Lxn8M5NT0G2uIrOOKSR/PUS/KyD0x1r9+w+aXh7Ou7n4BmHhThsNjIfUaj03uZ+&#10;gSaTZW8Yjs4bhZkQHdndHjrn0/GpdJv9OsfE+yS3liuNwRE8zqT04qDQ/hpqPxB1+G3gtWg1Y/ea&#10;bMcM3+9jg/hXZ+EPAWi3WuTab4smVtZ0kq8SxHy459vU5PzY9+h9a8utnDw/8Q+6wOU1VheSa5eX&#10;aT0X3nsXgn9nt9Tt4b64sU8yUebfTKu9rW39Iv70v1r3/wAN/ECHSvBLwWNimj2+4fZLZ8PM0a9J&#10;JT0Ejf3VJX3rxL42/tB3HwS+DNpcaXcR3DMdzJ3Lep9vaud/Zv8AjW/xI1Sze/MlpLeL9oZc7lYe&#10;gJ4r4XEYTGZlGeKqN8nY+ow+T4LKprMMQ71J7r7J9KRHVJ7MXF1dL++Xd5aAfKK0Bf3kFviGRZAo&#10;yFY/Kornb/U5v7WjhXbDp6HzJGIO5z/dB6VY1PVAb6FYZVjjZcEk4FefSwFCWjR95ye0ipJK34HE&#10;/GHTo9Y8OXRubCSNIVwsxjLc/hXwb44uo/DlzdT20kkSSyPC7W2FkOeje1foR8SfFcvh7SWhuma5&#10;89dwAH7sivzb/bU+I114iebUPDuk3FpewtseGSLbFMP7wxxX2XB9ZKv9Wqv3T5zi3Eunhue+p23w&#10;e8Vfa5/szPEqXR3qHHyyn/bO7Fdx4v8AgFN8SdJ1Cx/dw3YGVMbK0bt7YPH1r4y/ZX+PTahPcpr1&#10;59mvIpP9VIuxUX6da+8PhR8W/CviTQbWZdYs5p44dksSXCqxH97g8/zr6ziLJ54d+2w+3kfB8NZp&#10;g81ozp4qP3nzF4Q+Nup/CSa+8JapHMs0d55YvDcHzIB7rjGPfpXceIZW8ZNaLb3RnurdwbeSKUgE&#10;HpXtvjr9kjTfjJ4Vl8RaPp9jNr2nt5sQzu+1J/dkx3rwy28V2fgC/tIfLW2ulYpe25TDRFuuzsNt&#10;Z5bmuGqw9i4WqficeFljsoq1MFiV/ssvhfWP+R7p4Q02+Xw3H5isstqMsgUrlvx6/hVs+OH0fVxc&#10;X1usks33ggwqfj0rPtf2mvC+h6Tp+irqMMms3kWY2Vtxz/wLr9elZ2k+KLHUrS7t7q8t7gs20LnD&#10;A/jWf1Wc4+0aZ9DDD4ejGH1erzS7N6lf4l/E+x1/Tm0dYpPJVyRKG5wOvvXy/wCEvhVDr3xRvrtb&#10;UtCwyZmztVvbP9K6T42SahDrE0mm7PtEe/McTnv056VxugfHvVbTSVsW0u4s5LZNrFl5d/TNfRZT&#10;gXQp819T4XijiBuvDDV1eKPUtH8L6fpCyBv9dH/yycht1fRP7Ov7QOh6H8DtU0uSCSy+zzs8EB4y&#10;G6Cvza8X+JPGniLxwt1bz3cbM4jaKM7Rk9Opx+Ne7/DW11nRvBhjuFmt9Qd0KtIc+YB161nxJk8a&#10;mD9nUmvvMfD/ADT2+eurh6b5Vu7afeeNftt+CNY+HXjCbxVo6tHHqTO+oWyDazIeh9Pw615L8Avi&#10;hfXHihrjTN0jS/vJ7d1G6X8vu/jivtLXbGD4g6DJpWuWf2iafcQ5fJmZeqgf16V8n6R8K7Tw/wDH&#10;G8sFjNvLGcQTm3EwC/7Y3An8KyyGosHGdJq59hxFSnjJOsk0obM+4f2fPihpOmeHo7nUJ1tZpThW&#10;A3ZP0XNdbffFLxj4Y8VWl3ZzLqelyI0ivGgwVXqfWvlnwlPceD/GEdjqSxSWdw+bUnpGPf0/Gvcf&#10;Enj+18MaDHLb3k2mloVtxCVLRqh+83T/AOvXzGZZdFVfrEo3bPsspzzE4bL/AGNK0n2Wp6L43/bw&#10;fTNJkj+2RQmBAJEVj58melfI/wC1P/wUDtdL06ZdPulk1GT7rqpchv8AeYbq+df2rv2kLrTfiDql&#10;xGrXUPmS7Cw2MV/gPHrXzL4k8eT+OtVW7LNJcSPkJKDgj/gNfZZDwZQqQhiah8Pi8VjcxpujWdrb&#10;3O++IH7WXiS91ea8m1C489o+FkZsPVfQPizc+ObxdOtbq4X7d+9neUk5b+7/APX6V5R4x03VvEGo&#10;lpY3VlOCuMcV6T+zl4Rgg8QrcXTeS6nyVV+Mr/er7SFGjDaCOXNMPg8DhoQU9t9dvU968NfC2bW7&#10;ZIreNJLSEZdyCcD69/wrtNR+B3iz4WaVY6poE8tg0g85WZWYKvrsPH4da9T+BXwxt9N8ia1uvtsJ&#10;XYyD/Uxt6Z6E+wr6bt3hTTWh1e2W+j6oAmMf7Ir4HOsc3L2Sgj06NDFZ+4xw75MNHdreXp3OX/Yw&#10;/wCCpXjTwHp1hpHjlpPs9u2yO7dGMLj/AGsjK/hX6UfBT9oWz+M2nLc6Vcfvof8AW2+7cJPow4P4&#10;Gvzf8TfABfEvg6a4sUt/LEmfKZMov/fVcJ4K8d69+xj4jj1DRdQmaGQZkt5EzGo/2Pm4r4rMOHcJ&#10;jn7bDe7V7dD6LGzeDowpSp3Xc/Wr4y/Ee+0XSZpoLVmaMZbArzCz+KFpomm26zCNZbgZOPSvKf2Z&#10;v+Cifhz4y6B/Z/iK7jsr4SfdnbbuX6kY/WvbG8JeGvEJjTzo5mmjBR4yDjPTjqK+QxGDqZd+5rRf&#10;N3se/leIw8sNaive8jjfH2tW/iJUWNJHa56nZ92sOb9nCXXtOKzLcpDcf6ySNsbF+h5r3nwl4RsP&#10;D03k3FvBJHjMcjD7wr0HVvCNrqGgYt3EXyYrlo5vTprnaOXNMUpzgpyaXdbH4/8Axi+Eenfs8/Gz&#10;xNmJZIY7FboKX/4+UPm7o2Hf8K9E+GnwlbSb+2sbG+jt9LmVr63WO0iit1MvRGXaS2P9oV6p+2f8&#10;CP7U8fWupy28c0zR/ZgWXIK8dfzarHwC8C3MEOm2UllNN9k3RyO43F1H3enT8a936/Crg+eck2fH&#10;VMv+qZ45uLdKp5aHFfEn9nTwv4k0iG60mC40PxFpJwojfz4rhfwxXAeGPC11ZX9zb2d+mn3/AJfy&#10;XFuzWkrN/tdQ/wCNfaPjP9my08Qaes8CtHND/Ejldv5dfwryLx38H/7PuI4bqGA6pHxDIg/1x9OK&#10;+e+vezdnqfc/2RQlVhDA+7Dv9o+c/Edx4k0zSNTfU44bxV+5I0eyR/8AeG7Lfhmvlb4tfszWfxK8&#10;m5a3WPUBJvW5WMqBF/dI65r7j8Ra/b6hbtZa7Gy31rMVt5jwsgHXP/168V8fWd1L8SLPTfsapbXX&#10;8UbY2rX6DwzmksN++hoj4ni/II0sNPD4puVPv9o/OX4geJ9c+GestaW8k1u9kziPoCoPQYrh/iL4&#10;g/4WTpEmpXe5ry3HlsqMczj+9X2Z8fv2LtU1/wAQzXMYbUo2beXjwHI9iTz+FeZ+LP2FfEENqZVs&#10;5GtlG5flA3j6Kc1+n4bPqGJp88ZK/qfgeAyPGYCtzww8nHurngfwL+Peq/CTXo5YJTJbt8twHLFW&#10;j/u49feu51z4wr4y8WSTWs8jNNH+/GzEe72B5ry74s/CS+8Aa08d7azW8bHAPKjNZXgyxmuNTUwq&#10;yM3LZc4/OvWwsI1qntoq6PssbWwscK5Tast12Pd9E0u71PTlt4U8v7HIdwuPmVVHUqe3pz1PHXiv&#10;rD4Oalq2u+G4tB17SNDurFIfklm53p/dyP5nivMfB/iDwzofwFt7xvJt9UacW/kEEsqL+9DyFuG3&#10;TehPFe7eAPiDNrPw80FdIso7m+kh86QXcuxZE/559OPqa8DiTGVJUm4xaUdtDj4fyunjMVTdPF+5&#10;LdWPnH9q79l268EQjWNL06WOzkXcrEZeEepIrc/4J3ftRXfwT8cA6oJZ7eUSOC8rBCRF+5U/L8u1&#10;+DnH5V9dfEH4YSfGz4SNdQ501tm+4jeQSx7f+eYC5J+o4r4J+M3gx/g1f3FvHcTWkOpLulgKjdj2&#10;LdD7HmvnsvxSx+HqYfEK5+iZhgcRkz9rQi7eh9O6/wDH6bU/EOpJeLHOus3bzu5cyTCSVvMmcg8r&#10;mTkBegr7K/Y1+F2i+M/DRW2VLi4WLDz3C7LdE/uf38+4FfmB+zh8RLPRviDDeXjW8tizb5WLiRoh&#10;7k9K/dT9mDStJHwn0m80uCzNnqEX/LNBg/jXwnFEqmCw/saKd+5PDVSvmUqkrpLt1+42P2e7G38M&#10;211pNm1xJYxt5rCSMqJH9RkZxXtmnW7adErRRrJG3UDotcBq+l3Gk26z2kcDSxjIVeMf40vw5+O9&#10;vrWvSaTdRyafqypvWGXhJh6g9K/J5Ymbn7Oa97ufZ1svao81H4ex6a+t29pIkTOoMhwo9TVuKVpR&#10;0rjb3RD4gvNtwrReY25ChxgVrWJvPC21LiQ3VmvR8fvE+vrWtGdR1OWpseTUw8Ix91+92N1odsu8&#10;H8Ke0qyDPp19qjlvozA0itu2jkVR07VUn1Bxj73RSa9JSV+RbHHysh1Xwr9pfzI32t6VxfiJxol3&#10;H5tu0MxICsq/KxPqeg/GvTFbK1z/AI98DJ450v7JJcS26symRozg4HpUypyj8Gh6OBx3JPlqbHG3&#10;cYvdryL8rDLHrXlfxS8PGXU2e22TW4+6jDmvePEngrbp3+iyeWY0wuf4jXlus+HtRlvGmjjXzo+o&#10;I4Feph8RFS52tT6LBVqdeHuSZxvh7VPs8G25X7PNnhZBghfb/wCtXNeNfEcwtfKhnhWOE44Zm3H6&#10;CqfxP+KEfg/U2XVdM+yyRpi2u1fev4jqPxFc3oni+D4savJbacLiOa1cFmWBlVgemCwAP4V7FCVO&#10;MvaSaRnm2OwNFLC4mfLUe1nqyp8QfhSvizV7O4vU855Bl9x3Kg/3elfL37bf7NieDdK/tDRWmjt5&#10;QkZjQeZ5Sy/eaHP3dqc4ODX3TrPgjXNA04XV9DJJGyYZlG3Yfp1ryHWfBE/xk8YWum7bptLs3ae5&#10;PlFFcBMKAWAB59K9jD5pZc3Mrep8XxDg6McHOc/ekz4NvPhZqHhLwXDeL9n/ALL1Zor22ureLyZI&#10;ATgAkZI57HFet/ADxNY+NbCGy1ORmvLXkvgMZR6nd90e7YFfdmm/sV6ZZeFPsPk2c9vfFpjbSLuj&#10;ijA2Lj04+bHWvlrx9+xbN8LvHVxqHhOXzILOXzDay/6yM/3FPRo/Y10YPialWhODbPJwPCtKjl8a&#10;tSN5Ld9i3ZfB/wDs67jefT5I4pG3BkTfuHtnr+Fep/DiKTQbmP8A4R/Vrq3mU4MXKxsP90gmsS01&#10;/XfD/ha31KTR764s4428zeC32bb12V1emahoPiO0s9d0y7hVZF88z20oZQf7pA5H41z1swWK0i7n&#10;qYHBvC1EsLaUX0ZlfF3WbjxBrCrqlv515cHAuI28tz+AWvZ/gD4F0Xw3ocNxJbR299dJvkkHyqD/&#10;ALJzz/wKvnHxh8Yobjx3ZWtzDuaOT5rgMCo/KvqzSviBpcHwxtdSDW8mmwRbn+UNgfh1/CufGe29&#10;hCMNUexg8PRxGNdScEnDYj8QS3V74hbR5NHs9QW4zK8iqdqhMlfm+8c7j/3zRXSfBrxvZ+ILa81k&#10;XDObNVSKNAMszn5x/wAB9T17UV8vWhOE+Vpno0a2IrL2lNO1zlh8LfCOr+J7HTNRtltdS8lbiWFo&#10;v+PYt91S2NvPbmq3xV8O6Zol1HE2mWsccbbxIke9s+le4eD/AAJa6HHNqeqW8K6lqTpPdu/z4Kf6&#10;tAf9j261b1H4d2ni668xo4fJz90rXLhs2xsZXldkZLncXKWIxdPc+JvEnhTVvFUtu1pC+nrB/qnh&#10;UAj6mu6sPh9o1wsGl67dW2oa9FH9tu5YJA0drGnRmkUfeb/nnnmvpqP4JafYWyxW4/dr2Irwf49/&#10;Dr/hW0ks1natNHNIJZolUK10w+5uI7J39a9PEZvPGuGFnGz7nXXx31iXs8Ily9mfCH7X3grVdS8d&#10;z/2LeXi2U/SBzuhj/DtXPfC39pC/8F/EC1tdT0+6kj063/1luoaMr/urkn6Yr6ih0htZ0y7tVsd1&#10;4/8ArCy814H8YvhDrHwutrfXE0tYYYW8wzf3x6Edf0r9Ny6NKnh/qz1PjM6wbnjY5hgKjjy7wfvJ&#10;H0R4K/an0/xJIZodQjntm+9au3zQfX/61dprepjxVpMU1ldbbdBuYo2cCvz91Hww/ixxq2grNpOr&#10;4M5RCfJvWHVR2/OvXv2a/jd4gmeXTdStzp95attlRv8AVyD2/wAK8PEZXDnstJLp1PVyfi2rDFxw&#10;ePT5ZbNbP0PsTQPGlp4p0b+y9Whj8xBsDsp6fWqvxK+DHhPxH4LuvtGmW8FxDDui2pjBrzvSfE8U&#10;0qvtkZYxukdj0H9fwo+KPxrE/hlYbeZ45mfy5GkPIH09PevOp5fVeJ/dO1j7mssK044pXSPzc/bR&#10;/Z2uPD+tTzabCtvtOJJVXDyn8K8a+H8V98A9b0/W7ltSGnyZmVXbYsmBkjBOelfpF+0V4cs/Enw+&#10;0m3WBri6mb5plG4tD6f9dPfpXz78cf2RIfFukzSSW6WOlrCi+XLAW8shdqiLnncfToOTxzX6/lef&#10;fV6CpVkpf4j+e+MsHDC4hOjealso6N/JHUfs5/t93PhbWZLrTtVa5tRDseN34B/D+lXP2mPjfoHx&#10;+tftNra3Wl+IPMwk0MQUSNjPz/hXxX4S+GHiH4JeORFDCkskZwyv/qyfpX0Jrd/omk+DbXWmtZLe&#10;4tFzcRlmO+TZjHHv6VtiOHcuqVFisO7SYYbPcWqU8Bimm+8v+CeJ/F3UPE2heMJp9Qv2s7i4Plw3&#10;cM5C+X/cIxlfqtegfAL4+nUoDbXyjS5IofLhaWY+bOf7w3fzriviX4xb4oeGbnULazmm+yneLcxf&#10;MB/ntXefst+CPDPxt8AstteQ2viiOLybmymTejxehY8qf93NepOlUwmE/eQufENZhSxn13LpSnHt&#10;qz0e2+K9r4f121lvGhupI4d32cMN0p/Gu9bxP4b8Qzx3WoW8S4TeYtu0sfxr4o/aX0PV/hTfWv2h&#10;2gmQ4SJm+V1/3s5/OuV8K/GzxwL+3km33SwjJ877hX/e6Z9s5qaeBhjKPtaUkj3cPxBTry58fScX&#10;/eVvzP0g+HXgLT/HniDydFit7i62tGEERZix+8Rx1X0611Xxm+K3hvwxaWvhY6Yjaxpf/LEEWqr9&#10;cZfuM8cZr5V/ZY/a48Q+DpL68sdPmtfEUsAhsdiHbFE3+umJ6b27HPFfQfgz9hzVP2ifClp4o1i9&#10;vofFGrXXlWnmcIwVVmuZpG64LSouDyPLNfn+dZbLD4vnxFX3PU+wwea4eFGOGyuDjip9loRfDzxJ&#10;oen3VxeaxqNrYXU7LbwvcleCfvFAOV/HFeJftj/sxQr8XNNn0HWY5Ptg3NdxzcMPYLyfwFex/En/&#10;AIJK+KEZZLXUILt4X84kzbsD6E1wvxH8AeOPgKlpca1b3FxFCcLNdQLGAvqnp+NZ4TG4VVL4Wd35&#10;s+tzDIcVVwE8NW5k+6TPCfFn7OfxE86e4tNSvr7jKOy43fn0/GptF8ZeJrxRoOpQ3QuGXZGSQQT/&#10;ALzHH619jfCrxFH46+FUk0Nu8Rki87BkGVb+7Xyl8Wtdu4PiJHDJJ5d5FLthQJtRz/n1r2MFWhXm&#10;6NTeOyPks2waybC4fMsBUlKEnZ+vY+Ov2k/Dd/pnia+t7q3uluJJMqW6snriuA13w+3hA2t4JFDM&#10;A0igY2A9P8ivuj9vT4I3Pjf4UWmuWtqsN1p8ePOQ/PN+Pevi6812PxtpltZBZPt3mJG/mbRjHWvr&#10;OGak8TTdKL23PUzyjVgo5hSlpPoQ6eJvEaRzfZZJJf4WDEb/AMK9E8F6LJo+qw7ZIvte35goyIE/&#10;u/NwT7isLwzqU3hmxKuF+0QjOSvSrthrV1YXZkkjZppEwo6FjXuZhS5Ph0Pm86nUo4ROu1Jy38j9&#10;Av2LLvUJvAy2eqQQqUTfH5I+R/f/AK6e54r6E0nQZtUuLSWVppI7Prgffr4j/Y7+PTjRZNP+0K08&#10;bCQfNzk9Fr7H+FHxV+16FJEzbpB6nBr8+zrC4iNWdVJH2PB+Yqhl8KNN2R7Xp2t6bNostm0Qs1hh&#10;8sxspGR/e6V5B8bPhhp/irTJxHH5qomATyam1v4pKdTjtGhkmkkj+eQmuM8ceN73w5LNJZTSN54y&#10;yM33R+NfPUMvqwn7S593RzrB4hexqK7Plv4neHH+FPihZFuri1Ru6qXr2D4Dftv698NbeO7m1mO+&#10;0/zEi3u53rjrzXlfxp8Rt420HUzdbori1+5/02+n/wBevl/xR8ZYdWuI7GzjmWOFfLmhiGEU+v8A&#10;+qvuKOQrMaXs60Vzdz5vNKVPAr65hZNeXU/dT4Z/t7aT8RrWBJpMhUwbkN++z/uYr6J8DfFY6/oy&#10;tBdR3kTdGjbIr8Mv2YfjJDqOnWsdveSW9wfvE/6wfj0r9BP2If2kofAWrW9nqheaHUSB2MUZPT6V&#10;+ScX8ETwdTlgnb0Nsv4gxNeUaONpL5H1R4o+HFx4m1CO8uvMurWFt/lZPAruPC3gGx0fSFijiW3+&#10;1DLkH943Tv8AiK7jwlquj6roX2i1kSaO4i3ErGzbR69K5bw5GdU8TTW935i/vZ5LZt3yyRHZsIPv&#10;g8dR6V+ZSc4VI4dM9utmUsUmuW3Ib8Pk2sKrHCpjXqcjmvIPj18NZPG1s8NqfsUw+a3uY/8AWQSf&#10;3vevXbfQ7i0l8lVeSMEAt1256Z9Kb4n8Is9hvTCv2B61nipylrHRmOX4+OHr3vufnH8VtC1jxB4g&#10;utJ8RWMen63GR5csafurgr0lGOPm9OvtWd4P8B3Wqala3mpWtvv0+TynZgf8n8K+kv2rNNt4dKk1&#10;XU2CXFvtitZAuCjN0BrwLwl8VbTWPGbeH5rqG6nWPDCOQfN/tZ6V9lklSpLCOD6bi4izbD0uWlir&#10;Ny28/Q3vFXw70vxPqEOn2LCSPPmTOny7P9lMdKxdV8J3nw+P2K50lL3zDiK4xlWX+n41ueDfjTpf&#10;gTxzc29zps9vN522NZdvzj/Z/vfhXu+meNfDvxG0dt0Kwxhd/wBwsVH4Dr7dfas6eMrYaHuyO95W&#10;8TStSgkj87P22v2NfC/xk+Gl/qkN1JY61pX+lNDIFRZ/YA9R9K/MeHwu3grxQsk0O6Ozn2PyPKxX&#10;7Af8FG7S60/4c6jL4V+0R2bR+W7Tz5k831SHG0R+xbNfjx4v1u+bU5hdPvW4ckInzxkjr0zX694c&#10;5osVCcKsmvU/JeOMvwXuRw8LcnxeZ694gjt/GVxpkenzedHepuYCPCqv9z6+9fWvwQ+Dt54V8Aya&#10;leNHJmHbH8/yoPY9K/PH4bfE+98E+IVkZlaNV2RRsc7T9e1fpJ+xt+1N4f8Ajv8ACq48Fah9ms9b&#10;jG6GRnwkq+3v7dfavoM/5lQ5YrmXlqfHcO5BRnj4V3Jwmui+E6bwB+0ZY+GNBh0OPxEI3/1atIiD&#10;a3oQa+Kf2/vG66n8SJIobo3e1f3zuoK7/wC8Pb2FW/2qfDs3wf8AiFdS20rN5jbi0fzBj7Zryy2u&#10;I/HGts03mNfSfdaXLRJ9a48HkeHg1jKTdpbo9ynn+OqV68ce3yx2T6+ncT4V6vfXV+jrDDCfM8uV&#10;NmY5P98dT+FfrP8A8E0v2ldV+Dvg+Dw14h+1rod7cedaSplxaJ6Anr+Ga/Pf9nj4FS67ri2seVmV&#10;wXbHQnp9fwr9KP2Y/wBl7XB4etdN1C3W60Vo/wB5Kx/1H+4a+b4qr4OrheWSVzbIa1fF4729OLjy&#10;7Siv/Sl0+Z+i/htrfV/DVreRyJcfaoVdJFOVcN0wen+FYGrfCe31i6WWaJVuduyGYD96o+orzT4Z&#10;+Nrv9m+1sfDOsedeeH4pEjs7vaf3St1z3+Wvp3T57XULOG4ilhmikG6N0IZX+h/pX4JiMvlUr3p7&#10;H6ZUxlXCu0t2eW3mreJPh1KHaF9VsUTAjOBLn6niuw+H/wAT9L8f2b/Y7j/SLc4ntplKTRe7IwBA&#10;98Y966S401buLbIu761wXib4KwvqkeraWzWWrQjbHOnDlf7jdnX61yyo1aE/3hm8RQxUeWquWXdb&#10;fM7S4sInk/dt5cknXP8AhXPajYTWc4k5SZfuMT96sC/+JN1ZSJbaxayW8g/5br90flXYaFrtnr1v&#10;kyx3Cbtiux4z6H0PsaWHqe0qe7oOWHxGGjzzV133/EtaVcPLCpdj8wz+FW43kjIZnjkhPUAc9M8e&#10;v0pup24GnTLb/NIqgKF9+lcLJJqNtq011PfNMtsf3NjAcKF2Y8kj0z/F1r0JSdLWqcEaftX7uh1+&#10;pK01xxNuBIUAAnOelUG8MQR6oWkaJTJxtLHn6eteZ/F/4leJPDGp2c1nD50duqtKI/auxs307406&#10;To+pCa6ha1l83dCxGG/un1rsjyS2Z2SoVaSXO7Luiv41+DOj+LP9B1CxiuRP952RTu+laOkfB7SN&#10;AsILezsoIWiDFWSNQSG65+ldpMsUZjztL/w5PJpsQE1wwYfNGtctWnOVX2alc82tWVWUazinKOzZ&#10;y+ufDe3vLGZJhDNHKOjRdP1rzWz+G83hvxTHe6ba2D3ER2l5CSrj/cHFe5Xapd2zW4b5j6VkWngu&#10;OwkZrfKk9NxzWrVKEfZq534fHJRf1iKl6o4K3jvLa1mbVmZ4LjlXACBPbivKdZ8L6PJ4xuE1S7eH&#10;zCZBcZwjgdfx9utfSXirws2s6UURf3gj4Rj8m6vn/wCNX7MF14hjhvIbi6iXRWN/JalvkuVi6rnp&#10;zXTh6kKU+V7HozzpRwc68Irn/l6fcemaT8MtL0PwxHYRKb6wuoUZTIAdwbrXkfjP9iTR9Nv5Na8H&#10;+X4fvmbzJIlUG2uj6PH0X/gNe4+DNa0+Pwfpolm8pobRAyOpBXHXt/KrMOu2eq3bW8a5VjgHsTXi&#10;05Tpz5qcnY5crrVFGNf2du+h8K/GP4Bw6vp/m65oq6XqUb5+12TbYZf8PxrF8Ozat8OvDBks75tS&#10;sYV2GN2Vmx7rnA/GvvD4ieBotR0aSGe0WWCYZ2soZVrw3xJ+yfca5YzXGlSf2bdN91VQGF/98d69&#10;zA5jiIP2k37vY9+2ExFCeIp2jI8X/Y48fR3XxW1CO/vpLSzjt96R5OxCw4Rh1YjrlcjjrRW98M/g&#10;0vgj4u3Ud/ZvHd2auJma8GJlIwrIo5289aK0xube0qucY6HiYfhnMuROlU0PvDxLYLrGl+ShDH3q&#10;14dsf7NsViJ3EDrWV4YWb5syeZt65reDeWPSuGlUftOXoeRW9yPsVsPY5NcH8VdEbUIGkaMSInUl&#10;c4rviG9Kr3ECzRlWUOrdc1WJlKMudIWBxDoT59z5P8di00O7lurOGJJZjtcgffP07U/xGug/GD4b&#10;XVi0cUkqph0Ycof6/hXd/HD4FZjmvNLRxGwyRn7pr5Z8S+JNS+FeuyTSAwnrgAgN+FfWZXWjXw6i&#10;pNT7ntVJqH+1winCW/l6nEfs8fC6z+F3xR1DQ9atFutPupXNq05P7kno6en0ODXIftHaAvw98bSS&#10;W959n+2NgTvwsU397PpXr1t8Z/DXxvsFtbG/sxrCjz1uUO47v7vFY/ii1s/HXhYW+rLp9xc253yM&#10;oyoP/AuT+FfSYqjXnUpYmzvH4v7x4OcV8E8BKGHacV8Mk9Y/5GV+z58SrCayK6zeW+ITh45H2MV/&#10;Guc+KHxT8O2fxZsdNmljja9O6MOSwaP+7x3rlPFfwZ1HTNPlm0u6SaN5OQke59v+8eK+X/GHh7Vv&#10;C/jyNryDUHvoyBavdyD5AenevVymNKpVnUqaep83js0zOnlsVh6PM5/abPu7wVrn/C2/jtpui2Fu&#10;txCsO9bUY8wj2Uc17n8Z/D+h6HYXUl1aLeJpMRRrnG7fcMMEog4wqfJzxnmvzW+Enx48YfCzxXfX&#10;GnWN9HHdKYG1GMfvJCOvz/eH/AM17J4z/wCCit58P/hzZ23ibSZr6CSTzJJomG6T8Ov6VyYrKa+L&#10;xMKlCd49kzTgPE4WdepmOawlKp9hNPlSE+K/wN0HxnNcapaqLO6hcFUdidwPSvHviF8KtY0uS3aM&#10;reQ7wXtXHJz04r0nUP2u/D/x90y503QYdlxJGkslxDhPLUdSQ2D+HWvoz9ir4TaN8b9GurXUo5GN&#10;osbxiYYEo/2WPzN+FfRfXK+W0vaV7+7tfr6FZxh8BneL9jg7Jv4munqfK3gX9ne3fRIZFtLmyuJv&#10;3uwruD+3Ga4Lx9+xX4m8D+JzrPhvzNNkuEwy2w2t+fSv2I0P9n3w/wCGtUhhk09ZozH+74H7uuo1&#10;j4d+C72BLe6sYVkkOI9q9T/n1r5yt4kSpVb0lzR7M9DB8D08JRhTpSb9D8AfFf7Nni74k6pDDqkN&#10;5fakpAWO6kBc56cZr7c/ZE/4Izrrfg2DX7ry7GKYYeO53SO7/wB/aflC+54r7u+IP7NttpNlHqWi&#10;aXpqtDsk82aHckajqfL7/nWt8PfixefF1I9G03TL6109Qdj3jRqJEHUmKMlVX/ZZg3tXj5/x9PHY&#10;b2eG/d+gf6mYdVoVsRNSi9129T5P8Dfsi+F/hB4purrxBY3l9o9ueLm3iCxK/wDcLdBH9cV9ceFf&#10;By6fo6XUl1azSR6d9kgNvgQiSRmed1HfcSq5HHy1veLPhKttu1CVjfy20Pl21jgfZoz6uh4f8a4P&#10;w/rSeA2bTJFuGs7ibeqbd7W7noi46J7GvzvEcQ4jGShTrzdkfaZZk9CUvaYeCUY7P7RxHivwJ42a&#10;7km0yYL5M3mbSeGHpXz5+138btTh8FXGh+KLW3u7y6jW1sYvKbcWboQSMfjmvtS78Q/YfIO6OOC4&#10;Gfnevyf/AOCo3xe8UfFL47xRrJ9gs/D87R2iRoUkGPusSeOa+54Sw6xeNglsdHGueQwmVzrV2o+j&#10;PY/2QvFekfDnwDq0fi6OJoQfLtmRSVll/vKQDkfSvK/2gvhEvj74pw65osF9HZ27bgzIPmP06/pW&#10;B41/aQ1TxT4T8IWeow2PmacI4Y4YUCq7J3bb6+9fon8OfDvh2++BunborOW8ktcyynG4Sf579K+i&#10;zjFSyqr9Y6nw/D9SlnM/7Oox/dR95X2ufJnj34aWt58Io9B1K6htYZrf93LJ/wAuze/rX5I/H7wH&#10;H8LPiZqWoWU0M0NpMV2L03jrj1+o4r9Af+CgPjfWJdZvPD9oP9H01MOYnO6U+3c/hX56fFG3NpbN&#10;DqH2syyGRFMqlSD6nNfS5DiqtKMcbGVvadOp6OZ8tSTwnK+SGl7aXIdP+NX/AAkQaf7HDDuTDB13&#10;fljr+FR67rl94msPIhsXt0tT+5lBPmD615/4fvg+oQxSbd0cuEaM4wPevaNN8NWPh3w8rK6tdNBv&#10;YvGGAP4Gv0j2vtMPz1Nz4nE4nC4Or7Oa5vUw/A/xV1D4famtxBIVmyigouPLI65r6k/Z0/aeGt6u&#10;Jrq+dXJw0WSBn+R/Cvmv/hB9P8UQXKzIiSW3DPE5/et6CszStLk8MahiK5aF7d8xZbGB9a8JVlF8&#10;lZXR5saaxVN4jAtqMdkj9iPAHiPS/EulQ3khtGu7ePlt3WvOPjx450ywa6fcqTKm1frXx58Nv2t9&#10;Y8L+H7VXkYtG2xuN2R+FXdW+O1x8S5fMuEVTJH94HPzfTrXn0cnc8T7Tm93sevhOMKE6HIo8tXz0&#10;Z6N4qe18RWyzRmPzG+8gcfNXjHin4e6L4E8TSXEC2ry3S5ePIO01T034lRWviabTRNdR7fuyuuBW&#10;L49gjGrXGqLJI0kJxkklc/XpX0+FpzoK6Z9XluJhiaXJX1fY5yPx6nhLxaxtZTAynCpGcc19SfBD&#10;9qHUfFotzaxp5lvIn2mXO2IY64z1/Cvz18R+LLibxTc3LbVEknIx92vor9iOKLVtYhupo5obG33S&#10;yqZcRMq9f/1da6cwwVOthnOsrtHZnNP6h+976fM/YLwZ+3O/ws8OaDbr9ovdaktV/wBDaUrsibos&#10;kQ/dk/RKvfFP/god4msrWzZtJS1WQeYrRPhsejen/Aa+FvGXxh0/wNp58SNfG91LUAzw2a4aSMD7&#10;oyPmFZVj+034v8R+G4zeaXE1xctsiMgJ8ge9fmNLgnBVX7ecbHj5Ziq9C/tZ39ofpJ+zX/wWI8J2&#10;t3H4f12WW31ATFIor67WJiW6jcxAO3/bIr7C8O/FLR/jJ4eg1DSbv5ZoBJ5JcedBnoWHb6mv53PE&#10;/wCzde3U8evf2pc3WrSS+ZIZHLk/hivT/wBmf9tbxh+yZqlpbW5mvNLW8Q3Wnzyu72+OstrI33D/&#10;ALDZFeXnPAOHjR9tl9m/M83DZ5jKGJ5qtPmpfzrf7j9hv2gvh1F8QvDt5Yzt/q0aQFugYfd56V4L&#10;8C/gnp/hXxjtktRcR5IdUcEADr8+M1Y8O/8ABS34f/EL4JXWoNqCprUgEcltJAI8MemFYgt9RkVe&#10;/ZF8Zwa80cK3kFw0heQyK4f5z0Xj+fSvzXC4DGUIVoTi0vRn6JOrlmPVHEVGnyuy237HZ/tD/sze&#10;FvGHhiOFbXLbN8NxGStxbn/ZboPxrxS20zxr+zDpgjuLc+JtBuFVZLm2TdLaq3Rio+bd/tYx719Q&#10;eKNbi0PTbNpLiFtSuZgbS3dxiKI9JpF6kHIwo5OelR3vgaHxRZ/bLu68mBw3l2shM32nH3Q4OPk9&#10;jzXiqpOg+SinJeZ6WIq+0h7HCSamvt9vkfPvxN8GeEfi18CrtrVprHUpo/MV7mYOx/4CDn9K/Lv4&#10;k/sPatY69dy3lhdIs8jmFxIRGAehKqCQPqBX7GXHwdt9WW7mmhe3utuyOSNFCRD6Z5/Cs/Uvgjf+&#10;AvClxJHp1vq1teSYnXyzNOkX90Z5/KvoMl4meWc9zzcz4dnXwlOljLe1j8VRfa+R+D3xi/ZY8SeC&#10;7Sa6itY59PuOGuUjysLe/p9a8l8K+LdT+F+vI1nJLHJav5kEiN+8jk9SehFfu78UP2VtH8QeCtSn&#10;0mGN7O6Hl32nE/cH94A8/lX5X/tU/sTXXgLxFNNp1ru0uZt8cgyfLH8yfbrX6Zw1xlTx0vY1tF5n&#10;x+YcPrLcJ9ap+8/I8n8c/GjxN8aNVt7jXLpfJhi8p/I28+/Wup+FVpGddi8mSM3CjM6ZBVvwpngH&#10;4RXGswfZ4j5rBlV44YskFulem+GP2ZG0PVlW/l+z7nWdrO3OWG7ouR8+fbGa+4xGaUKdDkp2sfll&#10;KpUxtb2r01sd/wCDfiFH8OviJpetWama3SRIZ4RwNo6tX7PfsofETTPij8I9J1LT5lkE0fz26ABR&#10;26V+M8vwmknhitbe3uPmXKtsJ3t7ev4V+gH/AATjttX+HlrDbzLLHYXCYWUg7E/df/F8V+M8ZV6c&#10;qHNGST9T9A4TrVaOOlRjB8s+ttPvPtrxD4Ms/E1jJbPbR3Zvi1pBFMflhJ6zf8B9OtbXwb+FN18J&#10;4bixj1WS90uVzNFBOuWt29UPYexrK8N+KBqF1bT+X+9hD+WgIO984x+deg6HcG5866bpI2EHoK/L&#10;fbVHUsnZH1+aUJqfNM1fO/2TTGKmgSBjikKEDpXXUqOe+p4+xla94Ytdft/LuI43X3FcB4i+BN1p&#10;UjXnhnUJLO4Zt8ttI263m98dn9+leoiFgOn4ZpqlQ+W+WuWKhz3tY66OOr0VaDvHszxrRv2gb7wH&#10;qkNj400+TTxIGjW6Vcorj7o+XPX16V3fhXX9ITQJtSjvrW4tGLPJeBlYMFIByR05I4PPNaHjnwdZ&#10;eKLSF7iGG58mXequoZWP415H8Sf2X9Os9Ku7qxvLzS/tW1ZobZz5MshdCzBOnRTUZpUqL3Wro2jK&#10;NV2huegeIvB3/CXxxzxozpIh4Y7eldV4W8NWvhfRIba1t47dUGSFHQ1yPw/+I0TSNpt8wXUrNUE6&#10;Hjcv8Mw7FW9icd8V38My3CqyMrI3Qg1eBqe1+HQMbKrH3ZbFS8095irR7RIvRm5xS2Gl/YZ2dpZJ&#10;d3XeelRX88+m3PmIrSQyffX+7WlDP50fFb4fD0ufnu7nC7xjoR3Fkl0nzcH1U4oN1Hbkb2256cUS&#10;ymFdzfdqjeP9vtVeEiTHpVVa0fabBTi5blz7ZGTt3DJGRn0qpq+nQ39lcRzrmOeEwsu7rv61l3l5&#10;+7kaRW+7hcd6v291cy6fbqYB5nmiJg/cDOW/Q1nOTXxamtbDuEdGc98Q/DkF5PaqY1jjb90QoxVL&#10;w58PZNDvI4zMzwrJ+777v8+9dlrNpFc2imQ42ncp96g0S5k1aGZJl8p4XypX0qqf8Ox3U8dUjh+S&#10;OxFq4kn0mTbu3KmHjJHzfjWb4A1u11eCa3G6OVRkKeuK6C5tvKuFbqrffHpXE2OlfY/HM80TbWKb&#10;eOlFOUqem5WHtVozht1MH9pD9l61+NXh22e1uZdH1rSnBtby0Ox2jbhon9VAJI9xRXrGkXHn2n7x&#10;kUKcA7h81FdtDDucFJIwp5rjKK9nSm7GL4au9iLI3BbqK0BqlxJe/wCq/wBH/CvLP2cv2g9A+M3g&#10;ix1fS542hvrcStbs/wC+tc9A2eh9jzXp2sa1BBYloJoww7f/AFq4K+Fr0tWyqvJUlz09U+q2LqeI&#10;rd5Nob5s4xV1fnjriPDUC3WqeaxbG/NdtB8i471rRjUf8Q58XRjRlZFHWbeS5szGgVg3UGvnP9q/&#10;4X6L4i8ITQ6jbt5k0hCvEQkoVeuDX01OV8ndXzf+1xf4t2t4G3XMcYiQv0TP3znpxXRRVWnioUqc&#10;jTD4pwoTXLdW2PiXwb+zlpr+NLjVNOtcSXK4LMDJLHD/AM9NowuKy/ih8HL3w1dpf6T4gLQrN5kk&#10;UhO0n+7k8V9Ifs8+G0l0bWL5WjkS8ka2gn5RPl6gFsfu/YVx/wC0b4c0OX4fx28ck1rcSMXMgwUI&#10;HXgc1+l1MZUpVYU5O55WD4doPLIqbadQ+YdX+IHjDw1p8mnXFx5IujhFiHzV5Xr8reJvFts2sNcL&#10;PlBCrBiVI69RXWv4kutU8eaPb3H2ifzZPKP9/b/eJ6D6da7y4+BGna9r66parPbXFm25QzFww/Gu&#10;2riIUfmcOIxrrSeX0dVT7HtH7OXh7wn4t+G9vp0yvIlrbP537ob5Zj0WPjj69K+UP+CiH7M39heF&#10;Jb7SWmeySbDwFi0lsvrx1HuMivuD9m7w8tvOdU0KwhmhkXybyN1wI5v76Z6VrftG/s12Hxo8JahZ&#10;yXU0OuXQ/duFCxM/93A/g9q/PMv4ilgc2+J8vY/VcHldDFZfBUIKL5LfM/L/AP4J4fCvT9c8czRX&#10;Ept9Ptz/AKWEBMl5/shhwPxr9Zvg/baN4d8GyfYZ4dLuLKBF864PlKuOu0tgV+eMX7P3i79k/wCK&#10;DX1xYz2dkr5ZRF+4nH1HA/GvozwD+0n4W+PsH/CIeILhvDF1HHlHkOIrz6N0/M1+ncSYulm3JUoS&#10;fL2PzngnA0spr1oY+NqzndN6Ra9XofZFz8cLWN4EvJoGv40ASGNuXJ6e1XovGFrq0ii4jS0vFfMa&#10;yHDEV4fa+AbzwX4p0+SbVh4g0ORYZ4p4bhWnDN0Xd3rrdRmTx9rUFumlTWN9DH5st9I5aNV/4D1+&#10;g5r89xOFoy0ifqWE9nWi5Uo6Ldroe86P40h1rS5tN5DY2bvasv4O6JY2Os6l9kt1guHIWfk+WWXo&#10;wHofSuW+HWvNpPiVdImguJftCYjuCAPMb2749+ldLomtReF/jVDp5uYSt/b+ZKpYLsPvXz+K9jGr&#10;yKx4GaKhhozj32PSI9HmmRmkYKW6A1ynjL4FWHigNLHLNZ3kjIzyIepFdZJ4st7h1jtyLpm6bPun&#10;8en61Lumjlx5kbf8Br5/G1adWf7rQ8KliK9J3g7HmOu/BJdUg/0iGS4eNMJMpxKT9Pu189eOP+Cc&#10;3hbxV8UV1q6try3W4bdPFMGmDn64Ir7Pm8VQKxVcqy9qr6ffR6y7R3EK7Q2VOeTXRga+Iw0+ahUa&#10;OnFVPrVPkxtPmh2Py2/az/4JnyeCb+S88GaY0unlt0cfMkqH8K82b9qzxZ8K/CLaLJpd1cX1mnkK&#10;CgXcP72Tx+tfsbrHgSCebzocr/sK3BryL4v/ALH/AIY+I1jdTah4etJLtodm8fu+PXivsMNxRzU/&#10;Y4+PO++5vg61KlLmwaUH9x+NehXHiTxf8R5vF3iqF49MumKq21SshC7j5YBJ6eor4f8A2zvHdj4n&#10;+IN1Bp7yLpkMsggVx+8kP17fjX9AnxY/Zi0aH9n/AMU6PpOmwr5Vu4htpVDXDZOAxbovy/3TX86v&#10;7TPhi48DfFPVreUbvJnYqrKc/N04/wA4r7rg7OoY7Eu692OyOHMcvrU8H7Tm1lO7OO8N+HZrOFdU&#10;WNZNr5II6CvTvB/ixfEMz6fIkdqsy7dzDO0f0rj/AAT45t9MsGtL2RmhboSoqpd3S31vJJZtcK84&#10;3MVU/MPav2CNS/urY/O8xwKxi5cb7r7nqWreHptM1RmtJlFu3RYxne1N8Q+EpNa0FTP5JkXoVcbm&#10;/DOa888J+Nr6yK299NNvgfKkA/N+NaN54/XTLmKTbI0zdGOdp/CuWWFc9bnq5Tlv1SHPTd49jP8A&#10;Duvap4Q1qbT7xmmVG3jjPFd54X8SWt7p/m2txJBescIpzyf5VxGj38viPx0btbe4kW+XagC5Vm9A&#10;ehPsOa9Z8A/ALXNRJaHTbgzNKyxReWVaNl6rg8lvbrW0sVRoLmm0n5nDVwdH65KdlzPZdfuGW96j&#10;MrXKKs/8TSf41Su0bWU+wi4kUq+Tj5kYfQc122qfs1+MNc8PqkGkX8zp/rG8gnbWP4d+AXjDwube&#10;O303ULi8kO0loT8p989PxrlpcRYaUvZymvvR9JgcLicNPndjz7w9+zqPE/iI/aGZhcD92APvNXsN&#10;hoVj+zr4M1qzW+t9Uugn2aJ4wdrPjLyYxngV7Z+z7+xz4u8drFJa2LR6haytJJPeyRxQwRr1ON3z&#10;fRcmvHP2/vgPqXwr8QWOmwzXU09vYefLJInl/aHnO88dRg/LzWOD4iwmJxqwanfn31LzzKczxlOO&#10;K1dNTu9HZHY/snfB/wD4WPZQ6pfMs+oSDdGr8sE9cdvxr27xx4Ch+HelCbVofmkk5SPPzflXy1+w&#10;1+0XD4Q1iO31JriO6Vdh3nG8fSvt3xN4w0b4teHWjaSNdqb1LtnJ9q9LOXLD4jngvcJymtSlFqsv&#10;ehsnuZvhCw0m20GGeRhsfplgZP8A6341wPjr4dWPjfWWWxjZbuST5cfNu+mKS7064890tbjYsIy6&#10;cjePaur+E8cOr6wqzLLY3dkWkVk4wq9T7/hXktSl++g7LseXn2Pp4TAf7V7voeG/Gj4Yar4ISNYc&#10;q1jCiWt0AMkjqSAear/s0fta+KvgZ43t77UPtF9piPuntllEJYe3NfQHx71O0fQLW1mtWaa6fcmP&#10;maNPXArF+Dv7Klr480adb63WR5Jt6SsufLP93HWs8DThLDTqYqK+Z+V1sdCpXo4TBVJKqve/up/5&#10;n6JfsZftC6D+0fYyeL9XELardXB/s7TrRPKiuAv+qgj/AHpZtu5eRwfK68jP0N4g8GNA6XDSRlzw&#10;Ix/T1/CvxU13wB49/wCCfvjBfF/gvV76G3V910sC+ayt/wA9dj/KfoMGv0A/Yl/4LA+DP2itU0fT&#10;/GlxDpPiOQeVJeL8tpPJ6OuMx/XgV+O8RcI1o1PreDfNDy1/I/d+FcZWo4Ze2lecfiff07n1to/g&#10;abWmUbI1CjLZHUVb1bw7N4agZXTenZoz81dZbXUN/BBf6PPBeQtgsYnDLKh6HOenvVi5uVvU8u6h&#10;KsvYivg5UXF/vj2ZZpWnVu/h7Hzr8SPhRa2N42sabm1wNl8h+7Mn94D+nWvNfGH7OWn+I7O40qLT&#10;rHU9J1g+exWMNLbS/wCwe30r6u8Q+HGu7MPDBG6E4ZW5yK8nh8Hal8OfHkcNrq80VrqR+3Q25RDg&#10;/wBwHpXHLMK2FmpUdnserGtQrYf2M1fyPyx/aP8A+Cffiz9nfWrjxRpXk2NukjTSWEXzS26D7pMw&#10;+Y/gtemfsiv4N+MGmrpeoLZ23iBZZJ5klt0WR2QgBgxOSuWHTjmv0C+MOh6fq+nXMnlLLJeReVOj&#10;rvBT+5z/AD6V+Vdr8G5PD/7Tc2n6RqF1od0JUFveFN5hDO5YH/Ywg46+1fpOW5liMdh/9rf3Hx+b&#10;5VguHsMszpQ5o1J+9F7r/Cj758OfsiaXp+qQ3QRfJj+8hwQ/+8f4fwr6C8CeB9I0rwy1vb2kEJVd&#10;xRgNqCqvwP8ABE5+G5W88n+1GYSTmLMkUxPRwTxj261t6Nb3ceoSK0UkEecSpGobcPxr8+x2Jp1p&#10;ezqTPsY4nD16XPQgoNfJnzz40m8VeEvi5psOhT3m68uYorS0xm1afJd2z97aFBJPT3zXu3w4+OX/&#10;AAjsGl+G/EqvY6ts8hZJWG24PruHA/EirWm+BY9T8THWry3+z3FrJJFpcAPzW0LMA5Pu6qCO43c4&#10;rf8Aip8D9M+Kmn+dJEn2tRmKQj5ga8p1OapyQ1R4kqntMVOrifgl8Pkdrp4mjg3yOZOM8DqK0Fbd&#10;/FXg3hb4rav8G500TxQjLbIdtvdzE8r7t0/M17D4Y8V2viS3Dxsu7GcZ616eFrK9jmzHKq+H99Wl&#10;HutV+BurEGFRS2uaIpdx+lSFsD2r1JKhUhseTqjndQ0e6utQgeG6mgt45POePAPmH0rQvNITWTB5&#10;33bdt23sxq+qbh92kuR5Q+WvP+o1Ka+sVHePYqNS0uaO54Z8fPhVqnh3XLHxToax3FtZsE1O0yRL&#10;NGesiHpuX+70q38K/wBpfS9U07JmkaFZRDKzLjyXPRWB5X8a7jx54shgJsXchiu1tozk+mK8d8Lf&#10;sz6bqHjrWLjR5RHp1yhk1O2Yt/pdy/dfTFYqUYzvBWPoIyX1PmxK32PoaHVLe/hjMcnmLINy46kf&#10;TrVpcCP+7XzXoHgX4jfAO7aTRry48VeGZLnzZdKvf+PmyX0t5R/7MRXsvw1+N+g/EcyW9rdNb6nB&#10;/r9PuUMVzD9UYBvyFaUqkPaas8WrRcY6HZPb5Tb1FZEWhNpV7JNbPhZeqHoK2vtMZH3upwB61Uv5&#10;PLi+T5a7sZRp254NN+RjTk78oyOeGfG5VVm7EVRurKRtatnVWEMKuxIfgk4x/NqjluobcrDcNuMx&#10;xu6YqzC++Ziku6FRtI9DXg1cQ0+V7m1TDpq7uO1KL7Vb7XQsvtUUMMlnErQEDb1387q0kVJIg2Qy&#10;t3HSka2x6ba7KdGotWKNRqPIytqFws1nHIGGD1welcbrX7vxFG0JKtKdp4NdBPo91Z3MjxMrW8n/&#10;ACzP8NZcXzeJ4w3K/wAPH8Veth3TUfaSPTwdoJtO5NYya1HesLaNo4WJLtNNuU+mwYyPxorrUjUr&#10;/d9KK82OHxLV4VLLtc8uVZN3aPzs0X4e+IP2a/ina61ocN4rTbI9Us1lIt7xB1KDGA/v0r6d0f4m&#10;6P460mO60TUBtQhZ7V2BntSRnDDr0rb+L+gW6+F3uVhWGe3g8yMygnb9TXyra/sf65q/xsi8Qw69&#10;4g1WK+gXztQaf5bgqd5RkUBfLB+XP3/bFVRxjqVvZ1+nc+oxWKw9KCxeHh7z+ytj7A8NatHZZkku&#10;okVeuWrtbTVmZV3K8m4ZHylePxrwKX4M3c8W3dHcSRnG5J2+Y1paF8NtQ0UrI0V9NMqYAmvXaPP0&#10;zRLHcu6Mq2BeJ9+TUX5s9i8XeMrXQdJnuJGVxEu/AOeK+N/2t/jha6xp32fzIbO8vkKqGcKd7/dA&#10;PvXtXju08UXPhO5t7aFBJINq5jJyK818SfAKH4x6SbTVIRHq1tG0kUsQcC2x93llAP4Zoy/NaVDE&#10;+3rrUzjlPs5WjJNep5L4curfw54H0+1hulmvFKp9oWPbHYk/eJUna34Zrhfj348/4TTS5Lizm+1W&#10;tiCYHwNs6RdSCvXNcP8AtG/Ajxf4ES/jt/Et5YtC+VVrltk/0GMj8a+V9V+Jvjb4OaqqyCO6s5Ij&#10;bPHKxnt7cN94oG2mv1zJ8LDMavtU7n55nk8wwM44dU06L+L3veX+E+gPhpdWHibxB9qtZFe0mP2l&#10;oQF8+A/3R/8AWr2LxNqVnpyWjWalJLhdjIDzn0r89fBvx+1yL4jQ/ZYzHatdYIadlcn+6MDn+Vfc&#10;fwY1PXfFNpby3OjSRwSjKLFEZJg30quIcD7CMJzdkcPDePoYjEVqdJrn9dT6S/ZN0mdNC1LyIXt4&#10;Nu51cMN7+xNenaLpn9qeJG85Sz2jZLfwmr/wP8O2Vp4RsrO4tZreaT/WRu/zH8q9C13wrZyad5em&#10;x+U0n3zjn86/DcZWbxk6qifuGDxjwdGOFkrO2/YxNY8DeHfGujTWurafFdW83HlyjeB+dfPPxS/4&#10;JL6H4ukm1DwpdjT5HPmrZTL5kCeyN94fjXvK6VeEmGUx7g+dwY4rotFudQ0lQqzbVK7eWzzX02Fz&#10;Svh6fus4cZhl8VNqT8z8zPGPwO+OH7IGtT32krq32G1xMRBsurY7fuiNSxI/ECvon9kX9vg/F63i&#10;0vxJZwjUrJmkurgRiOSRF6jaOPw619hReONNS1mtdd+y8n5PM+46/Q1+df7QR8D/AA8/bIsfEnhq&#10;WG30me9+z3Hk5NrJc/8ALQcDG0evQ9ia+qw+KeZ0/YSiubvE+Mzr2uGksZhouLj8S5vdku599vod&#10;18QbBZIf+JHYTpuVoVH2kx/3ST90/SvHrf4R2vhH4x2t9C11Nbx3G67aaYySSL6AmvdrHVDJpdvJ&#10;DcRtDcRgkr0ZD0IritdtV0e8jurjasPm/wAR+9X57WwdSlUcqu59LSjCpSm62y28/TuevwaTFbqr&#10;QhdqjMahQqL+VZ+rX81jd/6tiKveGJFuNAsysnmbUwGB+9irl9ZC4T3+lc9bA31joeHGryz9/U4n&#10;yCC0q5Z27VN4fkmvLg7lKBetams6UbdVkjUtu7AVoaJp0dvAGKhSfvVnf2j9nselUxkfZ3RKIcJt&#10;WTa1PsVuGtGW6CswOBjHzCnLY7rvzQPwzRe3a2sfzsF9K9D2apU/e1PJ3dkeZ/HDwhIuhz3FjGqt&#10;Mm19i4Yiv57P+CpH7FPirwZ8R9c1qXTDd2d/OZbW+gjJhVG6xk9tvqa/pJsLlNXspIrtWKt93JzX&#10;zn+1v+z/AKRrXgG5stUt4bmx1SQw2qm2F1MXCF8BSQB8qnr9OpAr3OHc4jl9e8DuxUaVejGGOnyq&#10;nq7faP5U9Q0O60YzfaIvusUUkY5HWu2+DmrafPr62dxPHDEreYWdhgH+7X6VftC/8EVfEWi2V1q2&#10;n6QtvDdBpksJCFkg3dOIy5/w71+cvxv/AGZ9U+D/AImuo9U0+ayjTpuQj9RX7xw/xBl+Jfs+f8T5&#10;vPKaxGHTtyp7X0uekeLvBFlqEUIitYLhWg3tJbDOD71CnwL02fSJZLqOG4kjQBVUndA56AjrmuU+&#10;DOsar4fE0MdvdT2+NhLLCocfVnAH417v8DfCz+IfE8NuxGmxSzpJFPcsJo7Vh1cRLlHHsWzX2WIq&#10;UcNCz3Pg6OOxCjyQnd7WLX7Cf7NsfiT4paabq3msGhkWWd9m82UcUkcrEKflWU+XtIPPzYxX7gfC&#10;z9hz4Zabpuh6tpGixwXU8CS3btJ5rTzt955c/ff3O0V8BaD4l0L4Zajpeh+G5LGzt7QKHlYhrzUT&#10;nMsk2erSP8/sOD6V9S/AT9pOTwXcQ2spLWV1MXLNITgv1X22+9fi3FGJqY6d8PzL7z7ThTKFh8TU&#10;/tCopTl8LfT/ACPsjwv+zb4N0u4ndtJ0+5ml++pjCxrXH/Gv9g7wD8SNLkez8P6TY6gozFNGhRWP&#10;+3tPNdF4b2+KdFhnuJJVjmG4L5hBI/4DTdb8dWPh3SI7NLp2lvGZIjuySy9V/wB7261+WVq9d0/Z&#10;KbUu5948HXnUvCo38jxHRfgrrPwy0a7s7WPT3hkCxq4hVmQH73Xmvz//AOCp3wE8S2/xX0XxJeaX&#10;9q0uYBbifbmElfuqSOn1PFfq1o3hm48STqpZ2jaT5jvNO+PXwT0r4n/DXUvD95awzWDQ7NpPH1FZ&#10;5fnGJyzGQxLd2e9GpRo0ll05aS38j8A/Gf7O2m+PQNS063jgeM4b+CRT77awfDUOs6BrMVut3OYr&#10;WTy/mfG3/H8K98+OPwJ8QfAn4m6zoM0OpW9vC+bG78oiOQf7Zr5yu9G1DTPHEcaXAhuhNu3K5kic&#10;fQ1/S3DvEMMXh/d971Py3PMvr4fEzjST/wAVtPvPpnRtMnu7ezkk+eR4/mHdvwrP8efEPSvB8sKt&#10;PLJqIRQsUJ2soP3s1xumfEK80uzhW4tZotpwuX/eY+tcT8UfBcfiTWY9Q0+X95cJ5kk6zbiX/ug9&#10;P6V0UcRB1eTofE8ZYGrmWDVKE/e6Lr9x9BfBUSfEvxxeandMtwM4gViNsK+vPUfSvtr4O/DjToNF&#10;jf8AcwvCu7ahA3GvhT9irUhP5NhcKsM9vBkSNx5kf93619J3Pjq48NSwmK92xtJ83zYAWuTiy8V7&#10;Cg7Hj+HeAjCm8Ri4N1F1sa3x+8Nx6pbzWr2jS2twmAxyVJr8zv2g/gtqnws1+bVfDs7Lb28nmhEX&#10;Hkf7p/i/Gv0U8a/Ec6j4dyJPMeUZ6nYg+nWvlL9oC9li0qby4yttcJgAkMSa8jhuOMpq1ZJx7H69&#10;hatGnL2baM/9g3/gsR42/Z/8RyabNrA+xzukbJJH5iR46jDHOz2HNftp+z3+3B4V/aa+HMOrabeQ&#10;pqq24mmsDIPNUHoQO/4Zr+Uv4kGTQviHdXluPLjWbeFJzx9BzX1f/wAE6/2qvEngL4g2GqaPdStc&#10;WbR27R4yZIf7p7fia7uKuAcPjaDq4Vcp5+LzR4TGUpy96hLd9T+lz4faudatDIyFV44I9a8q/bg0&#10;S98P+B7fxRpKubrQpvtIVT98f3fpXUfs2fGjS/ib4Qsbi2/dzXkKs8YPKEdcjt9TXo/ivw7aeKdA&#10;utPvI1lt7iMhlI6V/O+My/klKnJfAfUfW1QxqrJe6+nkfJx+MNl4u+GUviTTbiGS0W2bKE7iJVOC&#10;pHXd7YzXzh8Dv2ab/wAZ3msa7dTSXVxfS+Zfytj907qG2xfQFulYX7X3jZP2N/iF/wAI7Z3TWuk+&#10;IriGRlJG23EssUXm47Ns8xs+3qQK+xv2Lf7O8UfA+1vNNAWDDrJvO7zJCcRv+K9uo74r3IYqWHwX&#10;tI6GmdVaWMzSjhazThSXM1/Mz0L9nn4pab4j8F6fb3zCO6t4UTOdi5HsK9Og0OykVpoMYbqQSa8P&#10;+Inw1Pg0eZaho1lGflUcVR+FXxr1bQr1dP1JmuLdukqn+nWvDrUcNWXPFan0GI4fhiKP1vLJtx7H&#10;r974If8AtV7iCZmmbozudq/hWrpOtNpsn2a+xHJ/Cy/dNN8M+I/7ZgAjXex74x/Or2t+GYddtlWT&#10;IA64PNcMaMIzvBWR8vWm1L2VYNf8M2HirTmgvrW3vbd+gkXeB+deT638ENa+HN2l94PvvO0/OJtL&#10;unJBH+w55H416NpF7J4NBtbycSQjpI3f+tb8NxHfJuj2srDOAc5oqUYS96k9RUcTXwsrQfNDz2PP&#10;dA+Kkcckcd60ljeH70M4KN+Rrd1Dx1KsyiBd6t07VuXnhiz1Ibbi3jm93UM3/fR5rjfFPwXaCJ7j&#10;QbpdMuF6CSPzI/yJrGFGvR+J3OmniMDWleS5fyOi0Txstro7zahNHH5Iy7Hoo+tXtc8W6fo2nfbL&#10;u8htbbIUSytsRiQTgE9eAScdACT0NeT+I9D1u+06Gxe/ltpJExcPbRCJJ/54/GsT4kfAzXfFx0r7&#10;RJZ29roKyvprPKzr5shCu0qdGBiUKPQvJ61pUx1Sb9lilZeQsXl8IWnBq76Hd+C9OXxIY9Vvldbj&#10;Uf3yQspzCn94+g9zXaaXoNvoKSfZY9nnOpkP0ri/hd8ZrXxHrt74d1CNLPW9LQfM2FF9F/z0TjGf&#10;9jtXZvJdf2rEhH+jsfmHpU4iLcrRfunJiq06smpaKOyNGKPao42seuD0rz/42fBvQfiBZeZe2klv&#10;qKf6nULFvJu4fo68t+NejBlxziq6Rx3CrJt4bpmtJYey1OWjU5Z8zPHfhV4g8TeC4pNJ8RyTalbq&#10;+La+CHzJIv7so6g/7tetWuqx3ChVk3N6AZrF8ReO9N0nUVs3HnTynbhecGrdh4Rt7Cf7QokU/wB0&#10;OcV5Evbx2Z6WK5Ki9pUjy32t1GXXh4X8vnSltsbZCVD4Ul367eRrKvksuSmfuGuhdCsTL3bpxXkO&#10;t+I77wLeazN5XllV8zJ/5ajIHH4kfnW6i+aFSp03KwdJ4qMqV0n0PW7YpbyN5bfeBO3/AJZrjH+I&#10;qzvLivK/APjXUHiFvdRsqXl1GkDkjKrgs/5AD869ThlUqP8Aa6HtXdRrSm+S+hw47BSw1TkkSHay&#10;bSOCK5S2ure48Qwx74/OWRtyA5Zcdc11pC+X/tYrh2gmstcurxbdo5JGBkZYxvIXpj/er0cV7anD&#10;lhZozw8W4yUWdqjb+mfyorCsPHtmyAzM8e7plTRWVDEQlC89GT9XqvaL+489+LXxQsdH8ESrrkcl&#10;tcTWrKjRDdExHXk8D8ab+yBrlvqvwjs7XCYt5G8oo25XjYbgc/T1rR+O/gSy8d+AJtJZFkidHUHP&#10;zKT0r5G/ZhOufsofEa10VZLqfS186M27SGT90rYVwTwcL1x93viufJqfteenW+LuejXwdSqoVKTt&#10;Fc2n5H3PofgdNK1u4mi3LbzDOxj91q230mA/8sl/M1zOlfE228Q6ItzBIhkY42g96PD/AIn1KTVD&#10;HcxlIwM5JGK6qsY01eaMamHxLvKbs0T6xHdaQM/LND65rGTxOmpb1jhQFP3ZYLjNdtPEtzFtZQ3G&#10;a8o8SS3Ol6+0EKeV5b5x/erkhh6dap7x3ZXFVpcj3PM/2kvgta+OdOuLu6EUl1aw7kDD/WGvzo+N&#10;X7N7eLZriSEeYxkyluclT+FfrJ8SLC6uvDEztaiSYwYYgdTXxf4Glk0H472EF9p/mQLdbSZMbSK+&#10;24RzKrhZVKcX8O3mXn2WU8zwcYzdpLqj5R+Ff7Ad94Et4dWvNPkX7KPNSVlLbW9wea/TP9krxXov&#10;iTwXYWmmx2+k6hbReVNbBVbf77jzXrsXgGx1jS5Umt4ZrO7j+ZSg+avKr/8AZQsbLxDHqHh9zpU3&#10;m+ayxuQPpV4/ir+117DGrlR43D/C2ByznnhrOfdnp994Tt7a4Et1DtYnAmjYhQaiklvI7hUtJGuI&#10;26Kqn+dYB8R614SMFjeRyX1tE2d7DcSKvaZ8dNH0Jtm0ieT+EKRj9K+LlllSesXc+wqUcTGHO7S+&#10;dza0+eRb77HeRpb3Mn3Fb+L8eldFL4QS8gTeTG3mdK8ju/2htK17xHIyi5hu7P8A1BRN2fzFUfFv&#10;x68WeJfE2n2Ok6XtjzzOmWG70OOn40pYWcfclsYTweLmlUhZdzsv2hdOtV0C5uo7ONza22ULHdk/&#10;hX5q/tjfCC61DRdPuNtjCd6jd5nmEMfvPsOK9G/b0/aL+Kn7O2vW9nq2rQxWesT7FT5Mxp+fP4V7&#10;B+z7o2jftu+D1v8AXLVY5JSFjkt49qyoRkNz93jscGvr8nw8svjDMoyvHyPGx2IwVTmyPEfxJU7p&#10;913XdeZ137C/xCt/Efw4gs73U2uLrSrZLbEjFi+Opr3LwxJ4f8WyzNatBe3sHBeSQSFW/wB0fLXy&#10;7+0Z+wTqnw88I3Gp/DfVr7S5oxuljRt3mis3/gk3aeINI+J2tWPiSSV5pIC37x+jjqOvWjFZTh83&#10;U8XSny+XX7jmw9GOBy2EKknOS6rU+x/BcsvgXT49NuFka3h3eXMedvpnvXVWczM4/eBkbvU15p6X&#10;0BjkVWX0rnZdFvNBVvLkaSFuxP3a+NlGrTqcs9UZxlTr+9szVfUWiv8Ayf8AWB//AB2rzWO5NucL&#10;WF4b8SWdxOI5GWOb0b/GulEqkda1o06dRc5niKcqT5WjH055tOi/fEyfjWfrj/2tCvk5bb74rd1D&#10;bJH8o/SqWjL5ku4ltvoUrCUZTq8l9DSnUjbn6lOK2e309XKkV5v8StZGs/EnQ7eRl8jTHjnAH3WI&#10;cNJ+QUD33fWvYNcT/iVTAYUqOK+eY9Em1n4m8yOY5Y5otp42qoJLc+yk12U8OlUsOrTWJw0nLuvx&#10;IbbXLjxRbi+1ZmhutSQyNhv9Vu6qO3y+1fmT/wAFh/h3ceKLk/2fZ/2gtuAZJJIAo56cjrX6m+J7&#10;PbFBaxWySGM7fl9K4T9rLwho+vfCG8Eulq0iwBWmnhAw8p2gZHXB79K+kyvFLBV4VorTsfV8QYWO&#10;Myz6vSilKS919j82/wDgiz+zD4N+N/iPUNP8Q2+nmGzi+e2DpG0rexEbV91fE/8A4Jx/CvRHvJLP&#10;S5oWmOIY/PZUh/75WvmaH9l3xB+yxqel+K/DHmWK6gv2hWiQBc/3Tz/OvpPwr+1XH8SvhIy3ayWe&#10;uWa+RIyqSS3r8w5/CvpOI8NXx9X65hK0uVbpH5vwJw3gcAlDM9ZOd0319GfHGofsvW4+M0Wg2dq1&#10;nArbYZftTush/wCuZHH4mvp/4cfsTN4ZH2bVNtrCwy0qTF9ze3euz+E37Lv/AAnviLT/ABFNuM3m&#10;/ad5yv4c19I/8IsuqXv2e4jWSVeqgj+fSvm80rVaceSnN37dT9CjgcDTrzqSSPGdH+Ffjb4N6XdH&#10;w/rU2p2LHESM4eSFfqxAP4VN8Cvixo/xQ1m+8I+KLNdJ8TaY6T2G6UeZdlusigHl69j1HwpqPhxf&#10;MslY238UDDkV89/tZ/AC88YxWvjjwPeLpfjLw7KkrwtH8t4o6hj94f8AAa+ap4uNapbF6ehtPmlD&#10;mw7+495+H/iG40XxLJp+qOrR3X7q3dBgD3zXp194fS8sok+Xaq4Bx9+vlv8AZm+O0P7TnhtLe+8n&#10;R/Gmnx/6RZO4Uzr/AH4R3/CvU9O+Od34I1SPS9aXbHnb9ofhc1dTCxilSlu9n/wTjxGFni/32E+N&#10;bp6P7if4t/Bbw58T9Oax17R7e/t26yEfMPxr88/21f8AgiZJZa5L4p+G99JNkbp9OuSMgf8ATM8C&#10;v0z13xZY2+n+cJo3t8ZJHT86r+G9Oh8SXEciSs0YJChWJXaO/uK7MtxWYYOp7Sm3y9jbB4qpQSrV&#10;Y80Oqa0PwW8a/Dm98O2EltrWk3mk31izLJty3mbev4e/SvG9Z8T/ANny2s1q8cu1zHE0h8tpiOu1&#10;fun6jiv6Iv2hP2TvB/xj0W3srzS7VZZ5hHPcxoPMS3P3yT6e9fjl/wAFBP8AgnfJ+zJ4z/tC3tbi&#10;98N6k7yaaWQ/LEeisOqH6Cv1LhXjfDYmt9Uqq0u7Ph+LsBPM8W8ZlkFTUVexifs/+INO8aeHFksY&#10;5LXUreTJyfmb/Zrt7nxC/iPWF0y8maG9XrIx2wj868Y+FejaZLo+7Srr+ztXtXzksw8wfTFNufiX&#10;dtFcR39ncWOrRnbLLuBVj/uk5r63HK9a9PbzPlcjk6klHFRcKq+HpF/4j6C12Kbwnotz9nn+0KyY&#10;k3ncT9B1/KvCfjP4oW18P3UuzG0Zw38I9vX8K81T9pvVvC3inydQuprnS2OAoO90+pGRWB+0j8WY&#10;/F+oW8NrdqGmj5hjVi0PpuXGQT6HmvocnytwV9xVs2xKxc8PKnts+j9H1PEvFcEfiPxJeK9m0Nnb&#10;tvkm6ySv/cFe0f8ABPP4aatffFG1uLWBpI4rhJLtIsHz1H/LMe57evbNcjafD+8162tdJjsXjhLC&#10;Tzc/vZZD0fPp7V+0n/BF39gzTfhh4Al8aeIrSF/s4MFrGUBEkq/ekz3A/g9K9LjDPKGTZROU7cz6&#10;dT57NMZVzKpDK8J8VTqvs+vY94+DP7P+veA/D2k69pF81jctCvl2TqQTE3RZB61reL/+CgrfDOGS&#10;x8R6RJDNGmFk3gbzX0H4aht9SsZ5JIVDXDliCfmUD7oFfGH/AAVn8G6foHw/bU/s8ct6xwpA5P4C&#10;v5Ty2vLEYlfWNefc/YsLh1Tw7wzfvQW8j41/bMW5/az8eP4mjitd3mBW8ws0QgL5VQOuQPSvrL/g&#10;lL491Dwh4LXwnr2nXVr5jPeafLMpxNGv3ceor4p+D3iHxb4jlhsodJmbT7OZFdo4+XA6+5r77s9T&#10;1LXPhFo+veHoIoNb0mMExzKds23ojD+FG9BX0/FEfq2FhhYpaHl8K5WsVinXrScp9z6p1K8h8YaN&#10;JHNs8yNduO+a8jvfhrLB4gdgSscZ4Irp/hh4/sfir4etdVtFNrd2paC7jGT5cq9VavSbbTtPvrIh&#10;lTeBlie1fn0Pcdj7fC5lPAJ+z+HsN+F1uqacq4+ZetdcYQFrmdNMfhhmy21H6HtXQRavbzQeYs0e&#10;zpuJwK9bCxpKn72p8tj+apVdbozE8VeFo9etCrAt7g1zx19Ph3q1hYFZbyS/YGSCIFpLWPOPOI67&#10;c9utdkZ/MvIwv+rP3vUD1x1x79Krx6Rbx38115S/aJuZX4y3G3aD1298f/qrzZYdUvfjuZrE1nT9&#10;npYtHV4VP+sH48VVutYZ418mLzt3XcRxVuXT47gfvI1NJJpKsPl+X/dojzz3QQ9mtyj4ht7VbVHu&#10;F3MrgqikKZ5OyLnrRq0Meus1qud8Jw7Yxg/1/Cqer+CIrrV7fVEXzL60TZD50rNHD/tKn3d/vR4c&#10;1mEyGK6ZobiNs7m48ysXKM6vJUVl5mlD2lnNO/LseHftHfCTUtbNvqem3ctvr2kyedYzxgLu/wBh&#10;vWvV/gP8TD8SfAkM10PL1az/ANGvkPDI3r/+qtT4hxxXNkJlwwgVnJx1C9a5Ow1O88G6r50OlO0O&#10;pR4uXiQI2715xWWIrU8NLkZ6VSn9ZpKa+Lsd9qd0bW1kTdj/AGvSo9X1B7rQGktZFRx93nFeZ+OP&#10;ipcaY1xJJp959jtxukKqX3j2xmvnHw5/wUltvhp4/wBWsPFFvqLWdzL9otRAUZSP7uScD6HBqKVG&#10;rioWgy5ZW6dFVZH1l4f1bS5fEMMV9HHb31wP3PmKBvb+7npuPYHk10viLVfKuILONhJLL1UH5vyr&#10;zLwr8QNF+Jultr2l5aO4CXE19OmZLSRfuxIuMAJ3bqfet7wXqs3iDXI7zas0cfSUDL/hXDJTo6SQ&#10;vq8qsXiX8MdjtbWO8t7yRpZvNj/gTFYnxGsrefw3FNdW/nNGAmAPV0P8hmuoinWX59w24zyMYFYP&#10;xDt5rzSYYrYrvadSzEgfKBk/pWOIlL2c9Thwc37eDWhxvhHTbrUfEdvDcQtHHbwS3gPYNI2Av4LV&#10;i3+Mdv4J8Vx6Hr1yumTXAzZzXOY7e49g5+XPsTmu/wDDqC90+O58kRtcRo23uo9KreNPh9pfxA0a&#10;aw1nT7a/tZ1wySoGx7qf4W9xXVgqFT2PtTbEZhGpU5ZrQ2ba5Fzbq2R83QjkH8al2qWP8W7rXz7f&#10;fDvxt8BfM/4QrVG8QaHGdp0bWZCTbxf3YJf/AIsiuy+GXx803xNc/YLxrnRNakbBsL9fKkJ/2N2A&#10;/wDwEmvSo5hTlHllucP1aUleJ6JqXhm1v0+aGPc3JYDpRSz+I4bJ/mEhX/ZQtt+uBx+NFep/s0/e&#10;0CFTERVk2ZPiPwjHqNo/lM1u7d1r55+JngWSC+P26HUpZPOd4b63jC/ZweikdSh/jAGT2zX1HcI0&#10;ifKRXnfxHsbqLlvmX1zXz9XD1aVbmpvQ9jJ8Vzy9jUeh4j4B+K1np+pzaPZ3BS/t33GJxtbHrg9q&#10;9k8E/EBvG+kyW1zbS2eoWYy0jDEc6+o/wrwH9pH9nG68Z6cniDQ2bTtbs/lklh+V7mP+76Z+tdh+&#10;zF8bI/Een2+h+Io/J1i3Xbvb5fPH16frW8ZSxeGsn73Y9jGxXLy8rbjtJf8Atx7z4V+2JPmZmkTZ&#10;jPvXI/G3WF0hlmhVZJ26jPNd3ZSW8CKom+Zjjr3riPi14FXV3W5mkaOZeuw8CumhTlGfvKx4+X1I&#10;fXLvQq+DfjJZ67oEa3m1ZY0wzNwCa8g+JGm6D4u+IVvaaekMkm/MssY27D9T1/Cum8KfDhvEOqTw&#10;5WS1ziFUONpruPBX7NNlodys1yvMb5BXq1ehTrUqVXnjdHoVp08Nzwelzr/hRa+X4NhjZ/OC8bvU&#10;VL4g0OGxHnRr17U0WzaFIlrYfu7eAfInpV46iFj/ANMj3LXlVsVCpPm2PDvKNT2y2fQ5efWYdxkm&#10;i3bfWo/DnhLw74h1hpo1t5bh13GN1GQPb/61amsaJY6ir/Z22yHo1czN4MbwtqMN9bfNcW/70MDw&#10;PYit8PVqQ92+h6j5atK1OTizY8ZfDfQ9GK3ENhFCx6SpGPkrjYPDM8Xm6lpkw+zRrukTaVOfbity&#10;7+N9re6oNNuNySk43OAqE/Q812WiG10y2VpI8QsmCNpOT9K0lWV7VJFUcVXwtHlnq/vPyP8A2/7T&#10;XvjL8SYdM1i0b+zpLrbsJLCQe7H5l/4DXt/7GfxMb9kVbXQfEMn2zSZH2Q6ogO+0Dpj96o4+U19R&#10;/tK/snaX8aGjlg0tbe8jbeLhpAvP4Gvm34ofsp634RvF0fULtZvD13kJcSD/AFjN1Dnr8tfTYbiL&#10;A18L9RVoo+Uq5TVx2eRxMHvG6/u/3X2R9mf8Ll8N674U86x1exurdY8nyZQ/5jqPxrxH9nDXNP1D&#10;9pH7Tb27xx3IdsHjLno//wBavGvg3+xf4w+GHis+TrH2jR7o+ZbvL9yT/ZfBrp/DMmtfAn4pWdxq&#10;0cnk/at/mqMDHpXRRweF99Yep+J9JHAYh0nT5T7s/tWISbfMXdT5J1lGOGU1yek6ha+IbCG8tm86&#10;C9XcsiHIxWzp80cCqrHlunevz+rKtCfsp6nkTw6gropav4HjvLhJotsbL1IrR0+eayi2Opb3zWhE&#10;NiY61DdXEcR+bFYylNQtB2ZPtpVPdlqTxsJTt7+lTRwhem0e1UGvljh3oN1cD8RP2oNF+HQVLyRp&#10;Jpm2QwRj97Ifbt+PSvWyy3xVFdnLVjywdRvljHdvRL1PRL9hdRywt8vmDjjkivnr4ieIo/CnxlS1&#10;gh8y2t9Km8+5BIVJ5gkEae5IcnjOO+K9d8E+LG8WaMuqSxtYw3RzBHM4Mir71X8Y+DbHVfD0q/ZY&#10;NzSCfPG5mUEqf++gvFYxxk5V9IsqNOdaKpwlaLlF36WW55j8W4tUmg26Uxju4zhCg++a891f4iXn&#10;xD8aeGvh/rSsLm8vJL+8lK7USCH/AFUeOp3Pxx9TxzXpEvjKbwoZFv7eS4tocyK68SRgdTz1rzj9&#10;n6+0v9oX9q7VdXhmSS30eNYlUMPMXaMj829K97A1PrFeUUnaO/l6n12d4h0KCV0mvh8/Q+hfHP7O&#10;+jeMvAD6DJAscKw7IjnmM1+bH7aHwI8afs5ambyzlkls1/eCVI/3ch9//r1+tmTu+6u31zXlf7Q3&#10;hWx+I3hx9BuLGO5a6bb+85UV6GX5pUy6qnTd4S3TPl4weOi8LW+1s19nzPkz9gX/AIKCW6eFINJ8&#10;UWwWTzPKSaAZ/nX1Zpf7QHgrXpfMttVt1kjbbhhtJ/MCvlXxb/wT0uvCvi20h8N27LbOm+RyR8j/&#10;AEzn8q7pP+Cf+rWtklxcXlqrKNzhex/CvUx1TJMXV9spOL8ycrp1cO/YYt8z/mPp7Tfit4b1y5SF&#10;dUsWuH7GUAfrXN/Ejwmmn3bXkHyecu1lUfM5/lXwt8ef2fPGnhKSSbTftkf2f/VtGS2/8jUfwH/4&#10;KBeJvhVd2mg+OJJr7T0kwLmQFpI/qTXj1uF6eNp+0w01zdk9T18NehW5tYx7vRfeeg/Hj9m+bT/G&#10;Mfizwq8mk61FP54miyvkv/fXt/wH7taFt+05oPjbwNdWPjZU03xFpo8s3aAm3vB/exjK/wDAsV7k&#10;+p2fjjQLfUNLkW8026TerRnOR7jqPxryX4sfsz6H8QWWSaMw3H8HygIf98d68KjKVGu6WJ+ztc+v&#10;VOFe2IoO1Zbfyv8AxFz9mP4VXvj3wbMJtYnvrS4m8xSspMQP92vRtE0/xv8AArXLTQ9NtW1nRZN8&#10;ss7pmUueiIeyfWuJ+EHhzUv2eNQtdN0G7s/Ouka5m0qeTPmRr1ZOye27Ge2a+hvDvxAh8WwRR2/m&#10;Wt0V3TROfmtR6N7+3Wox2bXc1FWZ8nnXt8RfDqa5Y78rvb1sOuftesajFazRLDCsW6+Kj/WnH+qB&#10;/u145+0j4C0v496n/wAI3q1h9qtG+TcDzD9P/rV7vruqw6NYNNIccev3q818HCa88QSavJHu+bPI&#10;rhy2M6M/rEWbZSoOnOpJfZsvNn5o/tPf8EZNY+Evjb+2/AdxJeWv8NuSWd/x6V8P/tK+APGnhHXZ&#10;lmhu9LuYxm4WWEs6N7sfl/Wv6OrK7TW70+dCrIv3d3GfyrG+Jf7LvgP4wora14a02/kj+47pyn6f&#10;N/wKvtsp4+xdJ2xSUjxcfgaXsvZpWl3P5fNF+EPijxy8JvLi4XTN2+5uWi2pAPdl6V9pfsof8Eqb&#10;PV762v8AxpbzaLp80uWkugxutR3fclt4BkbY/VyAe2a/WbTP+CYHwz01bqR9Fa4kukw6OQsMn+8g&#10;4NeSftL/AA81X4L+Eo445r678P2a/ZreRwHl0pP7of722vQxHiVipVPZULxj3PLocHUs2nz46ryu&#10;G3KSfDn/AII7eANB023voY7i4WNUeFhBHCJAOuNrN+VfV/hTTNO8C+HLDSobeOHTdPgWOGFf9WGP&#10;3icelfFfwk/4KB3nwyjj0u+3apazuIWjV2do1P8Ay2jxn5fXHTvivoD4XftQaH40upLf7Wt1b3X+&#10;qKDdn/D8a8XOstzTEUvrM6rnHszsy/KsuhiJOikprZ7X9O57bc3n2AM0fy8blCdCK+JP+Ci/xQW9&#10;a3tNQjzG0vJboK+tIbu80efy5VNxY/8ALOQH7q18x/8ABSr4Qw/ELwKdWsY28ywfcdncV5/DcWsb&#10;F1Om59RTpyp4esqcVKbg0n+nqejf8E9/gJoCfCeHXPsdvN9qBiiLDpjqa9Kv/hrY6a98kMccEV0u&#10;GEY+XP8ASvm//gll+0Qul+CLrwjfT7zayPLB5z4d2PRQOp/Cvo3xD47E01xGv7tJP4CORWvFVGcc&#10;dNNtrueXwvTxUqfPSjY8Ig8L+IPgl45OoaXc2cWl38qQX1nJKF+3q33pI8nmT3FfTfhy8tL+3tfL&#10;u2uPMVlUoQRLt6kEdR7jivkr4s/ECzl8eW9nfJJNI1zGBExOZP8Ad/ufhX0P+z/fWNtoOm2drIbX&#10;TLCBRJ5hDTNKfvKx/hX6V87UclT5Ptdz2s4p1vrE3O3pHf7j0XXNGa60kwNkK/XHVa4bSbu80Saa&#10;1t7iSWRXyEnwU/KvW5Y0EXy4xjNc/qvgG11O+W6wYZv4iK5JUcRQny810eJgsdTUXCotDO8C3F3Z&#10;/aJL+8kvLxn2SjYBhvQdtldibaO59s9azbbQVtZPM3fwbf8AePrV6Cfyx82PzrTB1KtKfLW1R51W&#10;K3pliMeUPWnZx0NNB3CgmvWp1Glfoc/WxUv9SWJ0j4DSfdHrVK78JxXahn+eZfusf4am1HSYtQlj&#10;ZiVMfTFaHnrGu3dk9ce1c8+SqryZ0qo6a9w8/wDiB4s/4RTRmtGhaVpjHChA3bi/BrWsr+18SWW2&#10;X93sONu7mtTWdGj1YKrbT5ZDElR1XpXO3Xw4lurhLi3leDa+Rg8MK8mlBufv+8j06NTDyp8sm4y7&#10;mb4hso7KGSNo1Nm3MhB+6vqa838f/sa+EPjdo1u8enw2sIlM+7ydrFh/EM87fQ9D2r1nxLYXMOiS&#10;2NxD5kd5D5E0qruKj1GOaztE0W8W5Fjp91ceQUDTzScbSPuQxg9ETv61pinBO2HvE6JYhzhyLbv0&#10;PFfhz+ztrXwb0WTStB1iS40q83/aFuELeZnpj0rqPhX4x134S2k1lqcP9o2Uf3JImVJE/Mivc7Wy&#10;ji8m3OyIR/fVl/1n0qp4h+G2l66jeZDjd1xWcaNW3PUlqT9eoTnyVk1DsijZfEPTfEWlKyyR/vkw&#10;cHbiuTufETQavDBdLdNanb5PzZYZOBwOfu15H8Wfh74h8Aa22oaHcSXFlJL/AKVa4LZX/pn/AHfx&#10;qP4a/GiS31yJtWeS5sY4WSKXYTIkg+6pGM5PpUx9nUjytantU8tpUvfh7yZ9Z6LqdvfQ5hkjkXGP&#10;lPQVo43CvL/BcUlhpkd/pzCS1YbpAOdwrtNN8X2txEGEhZpAS4znYB1zXsYPERpQ9lJaHyeNwLhU&#10;fs3e2/l6mtNYpMhDBTu68Vyfi/4MaR4z06S2vLWORGGQepU+3dfwNb2g+NNJ8T+Z/Z2pWN95Zw32&#10;edZMH8Ca1BzXRHC4asuaFrnHGtVp7Hho+Gvi74YtjR7wX2mr8sdteBrhE/3f4l+nNFe3+SFHy/e+&#10;tFcby+a0Ujo+vd0NzkVneItKTVLZty7sdatRn7HBh5Bhf4u1ZupT3Gpy7LOT/f8AaipNyjyy3M6M&#10;ZRlzRdjA1jwi0NqTDAGjYZK7q+efFXh1tf8Ai4dC0nTpG1IotzJcKhUW0LHAbPQ89hk+1fVV/ONF&#10;0WaaQu3lp0PNcR8P/AU17rjeJLmSSG/vCVKRjCCADaif+zfWvExFWWHr/udfQ9WOOqzw0481jF8L&#10;6drHw7VvtmtDVnuBl98ZHltXlv7Q3xu8RXWrR6LptvHunOGkWT5n/DOR+NfS2seFYdTj/wBX83ev&#10;mv4v/DvVNF+O/h26tZdNhtWmFvKjgl5Qehz0r0srzCdWpyVjuwdalKjZL94el/AGX/hFdGtm1QrF&#10;qEwzL5hHyN9en5V6/FrdtcRh45ldT02nOa8h1/wy2mL5d4t9FEfuyxgOPz5x+NSaZNqNrZCfR5oN&#10;Qt4zh1hOSn19PxqambQcnGReMy2jXftYz1/rqd1JM819JKoYn0xitCKVdWs1/d/M3QVzPhH4jw6s&#10;yrcR/Z5G6q42/wA667T7+18xhHIp29MVzUKyq+6loeXiqc6fxRtYoXnhBXh/dM0LfWuYWa706Vku&#10;nLZfaMgnivQgwkQ7edvWucvNOkN2Vm2tGHzu9q9Dmfs7CweK1tUK+g+ENNku11CSyha43Z3bA386&#10;6lI4HjTcUHseKbY28cUQWIYHak1DTUvCp+bcv8QrDCx9nH2lXU4qlTnnq2WWtxt4XNc748+HVn45&#10;0WS1uo1YOMgMMqhq4NRuLeX+KZfpitKG5W7gyDkfStOWlKnzQjZipzqUZqpB6ngulaNq/wAPmm0+&#10;dkeGH/j1EzfI/wCP+NV7+XQ/2gvDsmnyZt9StZPJdJhiRJf7te1+KvBtr4r0z7PcLu2/6th1Wvn3&#10;4j/DO98IaqJ5H8m4x5dvfw8F0/uSe3+196lgcXPDT5pO6PscHjljX7VPlq9uhY+B/imb4EapJ4c8&#10;QXO3TXfZbNIceWPY9/wr3KHUYdLu1VdskNwcK+e/tXyx48aP4/8AgptD1a8hs9QX91ZaiTsCzehP&#10;T8Tx71538OP2tvGn7F/i+Dwf8UNLutS0XzPKg1FSM26YzuLE4PFfV/VKWOj7am0mc+Oy5Tj7ZaPr&#10;Hr9x+g0crODtGdvWsPVrK8uX4Yj8ad8NPiX4f+JvhuHUvD+pWuoWsy7gElBYD3HUfiK1dS1y1047&#10;ZGXd9DXg4jL506nvxaPmacpRqWjHUxNP1pdOspFmUhl65HSvl/4+eDG8d/GnS7y1jlklsZFQCO5K&#10;qqt0Q5Hf1r6C8VWsPiSNp7eZQpOGwxFY9va6TZeILLzrUeZKGmLL1wPuk+ldNH/Z1d6s7MwwdKrg&#10;alOW9Syt5k0Xge+s7CFUmdpVj5OchPwrntX1vWtD1JbH99tY8Syc5FX9T+PFj4d1ryLyZYbi6kEc&#10;AB4fPTnoPxxVD4j/ABY0+fS90zBZI/4sV3QwrjBVorfY+my/D4ihy0alNcqV/l3OK/aA169+HXwr&#10;17WpFjmjkgZVaRv9QWIUcdTksOnrXzx/wT+vG+H3xcnvjeRm6unzIkbbQ4/Hivd/jHpTfEn4YW2g&#10;vcfaLe+vreS5c87ERSce+WC9PWvD/jp8ALj9m+907VrS8WPzG2qc8Rn3r3uFq2HdKth5aTnp8z4f&#10;jClXxVZVov3KerP0G0n4qWeqzRwy/uZJDtVTnk/Wl1CP/idLdS/vdo+UY6tXmH7LlnH8UfhTDq0g&#10;P2hf3Kl2/wDHq7LVtauvCkkP2pTJ5LZb3FfH16NXD1nTqu53YGMK0Oag9Wtju5rJspJCNsg655qf&#10;y/k+bHPUVh6D8RdN1lljikIYnAB9a3J1F1b7VbgjOaxqU7q6OOvSq0naqmjI1zQrTU49txDHluuF&#10;r4q/b/8A2RrN9K/tTT4IlkkfJAA8tfw619wNpkyj5ptzfSvGf2wJJI/hxeLj94v+rB713ZLjcRSx&#10;kIxdkepltSUv3N+ZeZ4P/wAEqvFN9aavqngvVo5pLZojPbljnbjqAelfW/ij4UrqLMpCyQt1wMFa&#10;8E/Yc01f+EruNWMcKpY2rpJtXuen1/CvpqG//thvMjkkjhh/hz96vX4qqUKmJ54LU8/B4jFUfei9&#10;Dwu9+FC6F4sWW/WLWd8itab3KOrJ/q4nYfMYx39ahPxDsfCt7Il1eJbapKN8sjNt+2Tf7XtVX9ob&#10;4jDwT4kWQXEcNzN8qMzcQL/exXgfi39obwvqviCTS/Ey2sKTf8e93ET5jt+PI/HFfLTyLFVo+1gm&#10;/kfYZXg8PRpVKuIklz93Y+lNY+KNx4ug0+OOaNo24mVe3+fUV694M0OC08OxxvtkZhk8c18H/s9e&#10;L7jSvjJHptxdedpLHNq7niaL+6M9/wBa+9fD1rmNLhGbaqbSp4Aqq1GpRpeySZzZ9OhGhCOF0Rft&#10;tDhtnyi1aSIQ1Mrrt7Y9ar3c8cMe5uFrzamHlT96+p8n7SUnaWpahbzE+Yba5P4leErXXvD99Dd2&#10;kV1Z3K+XcQSAMsg9QK0jrzRQboxv/wB+ucuviD/bLMiKV7MCOBXbGpGcLM7cJha3tLxPy+/aZ/Z4&#10;n+APxQ+0aW0x8O3AN1p8v8Vgx+/bsf7j9uw9q7L9kLxloujeI0/tT9zaakSIA42eRjqeO3v0r6o/&#10;aR+D9n4x8Gap9oVriF4jhB938B1r5e/Zj+C3hLxfrO57q5tdahle3WCR8LJCegAbHNfa5VnFX6n7&#10;KouYwzuMsNiqEsDZe1dlfSz7H2z8JPjLYeJNGuv3d1cadayeUkwTO7+tHxJ0K08XeC7prbyWgvEw&#10;A7BR+uK5W48D6P4J8FXVnCZLex/1rkysg/76HFfHt9+0TqXhL4rJcLOjaWkuI9s7PsX/AHT8tcGD&#10;wVfMa85YZOJ6eZZlSyyFOvXv7SfRfCZ/xu+DviD4FeKBrnhuZYmhn8xznkN/fQ9APY816r+y/wDt&#10;12/xf8zQvGd5pej6tb8C8My/6QfoCcH616Dof7b/AIT8Y+HLeHW/7PaWT/Wb7dNg+tec/EX9mzwb&#10;8cNQ/tDwW9nZ6xCvmeTFIoZn/v4x+le7LEV6sfY5pSs+9v1NqeFxd/rmEqRUv5bqx7V40+BGh/Fu&#10;zimjjvLz7OhWO8t4mWBy3UiUgfdrhUvPH37NfiH/AES3i1rw+8mAt/gST/75BrxLwz+2j8Rf2Rrx&#10;fDmrWgu9FtZcRks3C/Tofwr7K+Cvx68J/tReBGkjY+co/fRTYLbvavlcy4dx+Gf1le9T8tUaRqSc&#10;/wDbX+8lvbc7D4G/tP6P8UrSOCFbnT76Jds1hcjbNB+f3h7rkV6x5okjDKysvrmvj/4m/BGXQLx7&#10;7T/Mvo1bcAjFJl9tw5Ke3Wo/hT+15q3gCEWmoTNq2nQv5eJBiaE+5PH415mHTrRtL4u3UzzDJo29&#10;pRdl5n2JNEAm0tj8aiFulxBs5HvXK+BPjZovj+1ja1uvLmxmRJONv19K7KKRAvGD9Kqth3GpytWR&#10;87KjUp7mRqF9NpEvzSfL6npVrS9ZXUIeWXPsePzqzdQQ3luFkRZkbs3NcP418IXWnwm40e6aGQdU&#10;J/dj8Ky1pvkvdHVh40637p6Pv0On8U3U2mWK3FvH55i6xDvWD4c8Wv4j1iRk+VLUBCPUmuL8RfHd&#10;tC0FEeN5NTmfyo7VThrlv9ntj36V1vw9udM1e3i/s2aPz4S0l6iHdiQ9UPutcuYRc6f7n8D0JYCW&#10;Hot1Y3t17ep1tzpzX1osIYru+8wq7bwfZ0VRyo/Slh+UU8SKR1r0svw6UeV7ng1JPYq6rfxWFm8s&#10;3Ma/ewOlcvD4ije9drFoZTH/AKyPOStdLqlmt3aNGw4brXJeFPh7N4SkuJLc+ZLdS+bIzY59q5cT&#10;OPtLHoYONF0pc716Fd49Q1nVElWVl2dAefL+tdhpME0dqq3DbtvQ/wB6s2eC40xBdW0P3uZIjj56&#10;0tO1qHVLYSRttP8Ad7j60oVIT3KxdaU4fu4qxUuvCFqjeYqlVbqvWvBfjr8Ek0rxcvizw9bRXUsJ&#10;8zVdLZisd8n96PssnucV9JSsrR+uayNQ8OWdxlnVo2ZdvX7wrLFYbllelsGCxzhK02z55/ZR+PNn&#10;qWrX2nszzafrUjy20eCrWsq53REEAjGD1rrLm8/tTxFf6Zas9qtwr28hXjaD0Irzr9pv4YL8E/GN&#10;r480eNYbeaZDqAhX95HKuPKnCdMfKPMA5bdwDzXpHw8+MGkfFvwxbapZxRw6qjFL6AAblcdR6H6j&#10;Irup8jw/Ke1Qq03Uk1G/OtT0qyaztBHCIUdU/ijUfK3vtArftnYL8rbqwLPSWivZvJzGsyhsjsT0&#10;rZsZEhi248sj1rx8DTi3ZSaPBxEV9knmmkSL5Qd3pRStJ5gyrg0V2VvaU5cqZynD6747uLSwaHUo&#10;fs8jDIlRgYiPwNWfhv4z0vWbaZLa6Ez25IlYqyqCOuGYAH8CawPiHYXTzM7390tuwEcUPkqVVj0r&#10;zf4e/Cy6e8kk0vXLWzht5ncbElkm2HoTIZP6V41HFVOb2tR3PofqdJ4bex9GagIr+Awsd0cg5IHX&#10;6etSaTAy6bGsqhZCmCB/Ca4m91G68OXmn3NwtxqWmwx7ClvaqpR/+ehywP4Cta5+IlqsYaORTExw&#10;gHU/hXfg5QxGItax5EcHVn7sFdHUNHhc14T+2m/9jeCI9VtywurGZHUqozkV6Bq/xDm06086NGlI&#10;7EZr53+Onxxbx6n2W5gax0yKT52kHBr3cDl0ateFtD0MFl9anL2j0R9HfCXxWvxN+F2l6lNDtkvI&#10;czRkfLu/Gq/iX4M6Xq11DdQ/atLvoP8AVzWMpix/vIPlf8axv2XfFNrqXgAWYljZ7Vt6bT1T1r0l&#10;AsUJ8tvNZeorizTKaft5tKx5lOrVoO1zxLxzY694eYjUtJh1a0bpe2jeXcRf8BYgflXMeGPHkmgX&#10;H+g6wlzbdXt7htl1bf76Nhl/ECvoa+0abUT8zcf3DiuL+In7Pfh3xrpax6pbr5y/8e9zCvl3Ft/u&#10;OvI/HNeTSw88NO267n1ODz2i4claKf8AX4fIveFfita6hbRMzLE8wyFY43fSrHiDXbiRlbbuU/db&#10;IAT6mvn34geDfHH7P1nJrEd/B4r0SH+9F9mvgv8A00C5WX/x2rHwO/bF0/4mpNDpq3TSwHF3Y3Kb&#10;pEHqOMFfcce9eosPKvBug7tb26eoSwOGnPnwbTfZn074WbztLj8xh5kg+YBgdv4itXZzXmvhXxzH&#10;FGFj2QpJ/A3DL74649+ld9o+oi/09WVlcMPvA1WFqQUfZPU+Xx+FlSqtN6koT6flSxx/L93atSAr&#10;mnE7amGHktbnH7QjRdwrD8b+FYvEWiyQTxiaNx8y45Nby/LQxwvI3CpjhIyhZm1KtKnPnhufHnxD&#10;+HGtfDO4m22bap4ZuFy6Mg8yFvUD7xPsATWB8Ofihoni3x0/wt8UCPxNYTKDZS6xP/pemoUwEJK5&#10;c59a+wvE+nrq2mSQ28MMkqvhDJ0R/wC9715TrX7KfhV/HP8Ab1xpULXLQJF6M7j/AJab+v4Vjhc4&#10;lRxHJBaH0lbN6uKpKMUlPueP67+xHH8Orq6v/hx4w1Dw3fE+b9lEv7lvYAnFcA3ij47+AEubjUri&#10;/wBat9L/AI44Qyv+Rr6nb4OXE6v9hka6gVMKkjfvUP16GuE8VeBddWWa1/sG4lhm/gMhVH/Jq97B&#10;51WpTvUSl6nqVKeGxNPkqV+WfkjwST/gp3deFrD7Nq2gQWs2wq7K5wHHUcVZ+Ev/AAUBsfFWqX9x&#10;fxtZ3NrD5f7rMoeP+4OvPvXT+Pf2AdO8aaTJeal4c1ybUCrkRw3QWPcelWPhJ+yHZ2dlc6XfaDbt&#10;HNH8ks0Xmyp9TxXuVMyyn6vy/V1z97nwuZYHMZZlRhHEwdNe8/de/Y87/aT/AGnrPThp+qwQbrWN&#10;lbcyd16+9bnh39o7R/jr4Nsfst3AskbrHKVYfeboDXo3jr9kbwzd+CL611DR5JYRE5RQSxBPTGK+&#10;Dfgv4avfgt+1B/YckF95N/ctJsZnWONR907Sua9rLcRl2OoOhC6lHZdT0uIs6zHLsRSr6SpyfK7d&#10;EfotpejW/gHStLuLu4S4uNQvIokUN+7OemBXjP8AwVW8RXVx4Tt7C3V5ReS5QRj5l5x/Ouk+OHid&#10;Na8GafLeyDSZNLV5rFyDGryL93JPT8a8B8dftHt+09498J6Na+XDqFunkXkY+VorjBTZ82MnCluM&#10;ivleGcLUq5hKUdUp3fkvM9TOK2Gp5fKVW0ZVY2Sel29kvM+0v+CcPib/AIx+sY7jck0f7vaw+8P7&#10;1ey+JrmPWLo200W/zBhTjrXmvwI8EL4a8NWGnwL5At4gWHT5j0r1ddLaG6hLc/7Rry84xirY6bgt&#10;DysLgVgaMKUn7yj+J83+PE1Dwf8AEixh0+eRYTJ82D0r6K8C+J31MrHLIu9lwF96o/EH4T2usyw3&#10;lvH5dxbvuHHWqdx4bfw2P7Shnjt/KRpJmb7sSr1P4e1TTt7O/Y9XGYnCYyipSdpW69z0K4l+z2pk&#10;fjYNxPpXyb+3x8cbXSPCkOnpNGuoXQ3Bfb+n41794e8fSfEvwXNqENvcaZb7uk45lX29Pxr84P23&#10;vEqn48zQ6lHK1vGcI5b5JB/T8a9zhzDrE4/kkj5/D1EsDPGUXr0sfWP7EmmtbfCrzIVk+03s++Qb&#10;gSB6V9IW+meXpaovy5GWOelfLn7F3xb8O3nhGCyiuF0/UFbd+9bHnD19vxr6K0Dx5Dql61i25mxm&#10;TAPyL6+/4Vx8Q06ksbrBqPe2h1U8PU+qwcNUtz5q/bq+AWp+L/DN1r+jq0klpFulTcDuHtzX5T/H&#10;tL+5vY7yaS5WSKQ7FZ/Rtp6e9fuB8UfiNpXw6sbmDULqM2lwNnzdx9K+P/ix+zZ4L+OFnrU9rdW9&#10;rpdvGJWmiUBotq5GT23NX1vCedVcP+7q0+aPfoelmGS4rMMDzJ8q77HxD8LP2sdY+H/gVrHUrFLs&#10;zKBbXbGQywSHoyHHH0OCK+vP2V/+CsuseE9O03TNeMN9Cp8qeG7k2z7f70JPDfjXhvwh/ZWvPi9q&#10;Umh2i/bvs7lY1RNvnzMgctk4ACqQeT7deK+sPiJ/wRr0+/8Ah1H5N4LnUreLmJEAELf7D9a6+Iqm&#10;VVMRasuV+R8Dl+ExkaipRneD2b2foz6s+Ff7WPhX4x2wj0m+8rUCu4WV4PJmI9lODXZWt4NVk/ey&#10;beM49a/JL4a+GPFX7P8A8RX8MapdW95p6y+TEbhmjktvrnGfwavu/wAHeOfFnw7e3t/EdnfQ20kW&#10;Y7iaFmUD/eUEV8Dm2W/Vpqrfmi9mtUfVYGNGtehe0/61Po9GsxDtG0j2NeeeLjDDPNFZ7Y2Y4Hua&#10;5u++Ld9Y2dvdW9r/AGlbsMqIbmGLcPfewx+NYPiD4nahq95Y3Gm+EtWbc+ZHN3A2B9A+a82EqSV2&#10;evRofUp807y9NTrPss2pi5s/vR28WXB5wO+a/Ov9sP4A+KvgJYyeJPD+pXyz2zicTn5mZD0OR/Lr&#10;X6NfEyHxt4w+G32rw3Ha6DeQNuurK4iW6mvo1+9EGyAPM9SRjviuN8TaXonx5+E+yGFvIuFVLi1k&#10;5ktZF6xsPUV25XnVbCY3noxTj2ZhLC4bN58ldONtI2+zL+Y/Kr4d/tweNPGNvN4f1bWNQubd38sq&#10;7EL/AI1t+IZ9UOk+T/ZcwtZj5kN2RlWH17H2PNO/a+/Yp1D4LeN21vTrdorN389SoO0r68fy617N&#10;8CPi54d+Ln7LMugT/Zl8QafGGYHja56OD3+g5r9wWaYZ4anjMBTXvfEl09ex+b5fw/jFj6uXZtWc&#10;nT+Bvr6dz5QGk6g088n2rMYO0xFiS5/DpVv4ffG7W/hDqO9b6+to4X8vCybdw/3zzUuuvqXhnxRf&#10;rcW67Y28sTj5V8z05/n0rmtZ1mz1bQlWdVW5t4dkip8yZ9cHrX2VPA0MTTvUgmeDSxFXAP2VKpLm&#10;7S3Puz4HfGXw9+07p0Nt4qe3mm8ryobh1Gfqe9V/F/gDV/2S/HNvrWht/wASu4k+ZIuY6+D/AAJ8&#10;S9Q8HXUEliypyAoBI5PSvqr4d/tfr438Kr4f1uRpY3j8lQ7ZYe+a+YzLhqdCpfCvmpfys+syPijC&#10;4ul7Go/3q+0foZ+z98atD+Nngy2mjmih1DaUlj3YIYdV57+3WtTxx+yl4U+Idx9uaM2eoSJsE1sc&#10;bj6unQ/hXwT8KtM8UeFdT1LUfCk0M8NnbLqMnm3T26xhWKrnYGxIxBx64J6V6J8MP+Cjfi7xD4YS&#10;b+w/t00JYKWVoi20kHjg4yDg9D2zX5bnnCFRVfbUHy/gfYPHUKn7j2l2t1ueueLP2X/FHwzmNxpE&#10;zXSCTojkbl/2xnJ/CtLwT+1jqHhXUY9P1J/sMucSrKpeFj7Ejd+lc54b/bs8Qa8ipfeF721aPo5V&#10;trVxfx0+KS+JEjvpND8meF87ymMivn8NleOpVOXEyTR6kcIvq/takvd7X0/8B3PpmH9php7pobqM&#10;rt6XFuC0P5Dmul0/4u6RaaTJcahqkcMH/TQjcfov3j+Ar4q+C37Ynhnw5q0Om65ozfY7g7ZCZOUN&#10;fQt9F4H+KfhmO50mbSblU/49nZBuT9a5MyweMwked07rvYnDxwuKVqWhp/G3WvD/AMSNKkt/DMrz&#10;a5ZwRzLc28ReSzEjMqoOOCSjfQDJ4INR/s+/BDxD8JNAt7y8vH+0Xas1xET8zk9C4/56e4rlv2d/&#10;Gul/D7xHcaatlY2Goag1vHc3/neZFIxZjG+RkAbGK+x64r6Tmm/tltvzLbwthZT1lb+8PavIqU6n&#10;2NjCWO9n+4oy5ox+JvW43wdqLSJI00jlf4cnrW/FJ8orkrzSJPDlvI5Zmjb7pAJ8qpvBd5cQXbxz&#10;y+dG33Gz1rb2ntpc0Jcr9TgxGHjUTq0zqmXeOaeqCnDae/5VSvdegtZNrMA30rs+rxoS9pP3jzYx&#10;lJ2ii40G/wBPpXOaj4Qa3uZLiykMEjfeXs9ao1+CRtolH5Gmveb/ADP4k/hKjdn8q5atalL4UbU/&#10;aU9zF0Tx0v277LeIYJI/uM3RvxrVu7mPVpDCcEY3KQ3WsPxDo8OsQ9P3kfKq3Vq5PSddvPC2st56&#10;TNbMcDIz5S/59Kxp1Zx92a07nrRwMay56Wj7HeeKPAVn4x8OXWn3kInhuomifI67u/4V876l8Ib/&#10;AOAXjPT4LW4FxpusI9s0rARsJiCR09geelfT9vrMMtis0LLJG3Qg1wHxwfT9UitIbtkdY5fMjAPz&#10;bvLfp69R0roxFqdP3Tny51niOWO51fgi5e9skaRxJujQgjrWprWnrf2TLkqWHBFeB/A34mzeHfGe&#10;raNqc0rXumyR2pDZxIoxyD0z8w4znmvZG+IOnx6zBaPeQeZeLvjTd82Pp2/GpwvI6fsftdzLE4ap&#10;GreOpT8Px6jDcsG3NHjqTRXWIir0wvv0zRW1LL5ON27nNVxSlK/Kc/8AEHQpdb8K31va/JeXMTRQ&#10;OR/q2bv+FcnZ3J8KeG7TQ5BBDf8Al4nSJysbn2bGa6fX/G8OjTRyyBpPOVlt1HcL95v89a8V+N3x&#10;U0mw1OzjuGkmvpztha3ydp98dPxrjp5csRV9pS+HsevleHlOPNV+De/Q9m8EzC/jkt7ja237oBNU&#10;vFfwvt7ydbqy2wyI24AcjH0rkfBfxDXXvDS3lptnvrXIcRHaZsdeDjH41qeG/ijb+Lma4hvJo5oF&#10;2zWk48t4z7jrUSlGE/ZU173cuNOs5/WKDtF9DY8OWEcsMq6kqq0PRl6NXD/Gj9nLTfGtozWpVgoy&#10;Ih/q2NdBbeOLa81ttNZo2kYbiA3JFdZpnh3+zbbzIJPvdn/+vXRUxlXDx9pHUqvKrQnzz2fQ8D8O&#10;eCdU+G1nusy1qY/3e1f4qufBT4yXFj8WJNP1jVGaG6OE35xn+Veq6z4z0eLVP7O1FVtzMcRlj99v&#10;QV80/HnwhDY/E3T2sTL5LyfvGjB+T8f8K9bA5lTxU17VHc3CrhZRdNpvbTf0PtGK9t5lyrq30NVd&#10;amhe0bLr8vQZryHTfAOo+H9Ht/7O1i7aRl3HzH3AiuN8RWPxK1jULiyk1C3jtW+40aYkP49KVbDw&#10;m/Z7HBhsjUnzRqJfmN/ab+O0nhzSJrGxy91I+wqV3DH0ryv9n7SLfwvqba4un3Vrcq+LgpGN0sf9&#10;w46L7Hmvbvhx+zPnVk1DV5/tbKu5zPyAa9etPBun6Dp5is9PtlP8IdQfM/3/AFrnr4jCYOhKlQvz&#10;z3Z6+IzDCYdexpK8u6PNra90fX9R8P65532W1ijkltreRws2sSP/AAop5MQ9cYr0Xw2832US/LDM&#10;w3Sqqny/wrjvFH7Ps2vaxJqZvJF1Zo9iXu1cov8Ac2fd2/TFVPA3xb1jwlqY0Hxdpa295CcQX9sS&#10;be7H4/d/4FivmqUpr372fmeLKjGVP9w+ectz1dNdjji/eDy2/wBrio4dcdo5HUeYv8HPWseTVo9a&#10;l+5uVjjLcAn2q2dBfTx5kLN/u5zXZ9ZnzezOGWHpxdpaM3tLuxfwbmG1vQinalP9ihkYLub+EDvW&#10;bH4mjtbFppcKydR6VDp/jSw1y2SeG4Ro5G2qR3Nd9XFctD2KXv8Ac41hpuXMk7F2ytVih253MTuJ&#10;96hvrRLuaHzPmVc5PTpVw5WLcrD6+tY2pXFxDd2qvzHJvyo689K82MFTnC6LpxlKfusmsNHi07UV&#10;khkYK/VSeKt3qpMyK3zMBnNUNetG1GyjZQ0T4zwaj8MSXEe6GZGPkphWJ+8a2ne+hvytx9rfUuS+&#10;IEgxGyvubpmuM8a/EVfC7LJIqs0jbThcbx/T8a6LxjeGw8pnjZt3Qha888YWc3iQtBGY/wB5H8u8&#10;ZIaqp0asvfnuepk+FpzlepsaGu/FC3OmLeRndbyR5UmPiP6+lfnJ+01+0povhH9rfTtZZZlRZ9k8&#10;ihdhH419E+Ofh14g8OXGsWVrrQkhuT5jrJIdiH+6F6/kK+If2sfh9N4tgk823j/tC3fLYHyzN7V9&#10;zwjgaEcX7SUmbZphcLVwFTD00+aOzkrX9D7u8c+F4/2iPg9cTW6wyyLbO0CyH5GJG4YHXpX5f/B2&#10;z8TfAb9rK61KS3ub4ae+XjQjzJI+PkG4/d5b5+tewfsRftu698ANZj8N+MYkj0hv3VrLLIQ0XzY5&#10;LcfdrJ/a++Nfhnwj+0np+vabdLdWupLvlaBvlx7jrs9uvtX1uAyTF4PGzjhlzRnu1qj5LjPHYDGZ&#10;VRqYuXJOE4NK9np5H6ofDP4laX410S11DSbtZWngQSoHy0TjqpHUN7da9O0DxJJrFu0csbNIvTjF&#10;fmf8B/jrq3hnUbPxH4b+wvYxnFzpaZ854fSDP3v+uR596+3NC/a68DweARr1xrlnZ2ix/wCltKTG&#10;9pJ/ckQgOj/7LAH2r89xuWTpVrOLv6HtYXMqOKwinUav3b/U77xZ8QZPCiSLNcYiC7/nYAAfXpXx&#10;78ev+Cr/AId0/wAVN4VhkMtnNItvdSK45B+9z6D16V5j/wAFD/8AgqX4Z1TQJfDvgPUY77VtS/dS&#10;TZ+SD2wcc+3WvJ/2cv8Agl/qXxG0C38ReIJlxdL5tw0g/g/u5r7TIuH6VPCTxmbLlj2PluIM7eJt&#10;lmQpTqP+JJa8v3H0F4q/4LC6R4X8RQQ2cf27TZId5AlCwgfSuF+Ln7VvgX47eJYbhmt/tLY3ZZWj&#10;56Vuar/wSQsfGFm39k6ts0+4gwUByYx9cVwj/wDBEnUWuxJpWqKjRyJmJOCVHXGfvfhmvcy+tw/B&#10;w9jeMu504XC57DDwjFRUOw34gxyeF4bO60fUo4biOJSm2UEtu6cA5/Oul+An7Z/in4TfEO3HiOaf&#10;ULdX8qSQsxBi/u15R4+/YI8afAfxZagXGoTrOWl8075VXH3Rg9KxPix4T16w0i1sd3mazMfMllRs&#10;xxj8O/t1r1PqWBxtP32n8y8RXxmFrL6y7RfRdT9CPiR4l0X9pXw5cWum6jHFqEkW6LzWH7s/Xofz&#10;r5j8KfsqfEKPxReeGft2onTdQZw4h+SOZExuLkkf3h9c8Zr4nl/aN8U/CLxclwk2oaatmNisAxik&#10;b6Hmv0M/YQ/bo0z9oHww2n600a6pEiBJYPkafGd2CT3wv514NbhXH5JhamLwdqkPvPqqXFWXZhQW&#10;CxEnTvt0ufRX7Ln7O9r8Gr6xZGVrpfkJV87jvLZz9GI/4DX1ckeEzyDt5I714t4P8mxu4W8zf9lQ&#10;uTnrivYbG98+ziOc70r8yxGOdWq6mI1OXO8LClyUqKtGOx82/t7/AAJ0HxH4ek8TyWcQvrIfOyjB&#10;l9/rXqH7L3ihfGfwJ0ebb5n2NDZtv/jK9T3Ncf8At4eJY/DPwVvZmYZVAVQ/x15//wAE5vi3qmq/&#10;CSaxjsZJGjlWTecBYs/e5PBx7V7NOSrZU3U05dr9Tz54OvUlSqQjbmj8XTR9z1745aA3hrSpNR02&#10;xt7krFue0aJQhH4VwPwU/a38P+KL200y5tP7NvY22SsVEe0/8Cxn8K9M13W7m+k8m+2r5o24XkY+&#10;vSvm/wDaH/Zak8Raq+vaNI1nrEbb02jbE5+leFl8aEn7OTTPssDhHXw/sKslfufZ1lIksS/Z8NHn&#10;G4HLN+NfOf7TOm6n8HfEcHijRLU32k6qzrqun24xIX/56gL/AB+9eS/BX9tvxF8HGt9F8RafJNG0&#10;z2++4YxmIIu5myeuB6Zr6o8O+Krf4xeD7iGbTrrS47rcGs7q62yTI3RpGAypPovNa1st+qT52+Y+&#10;b9pVy7F+zp7+eh8p/tC/FTQfiZ8DI7XSrObxBr2tS4gskgVpLeH1m5wv0Uk1+VfxHtfEHwM+KEmo&#10;abd/YLyFwz2+CYZCn3lwOuPav18l0DT/ANh2XWLHWzZQ+GNaiKNrkMrCa3x1gl3LuSP/AGhLur83&#10;/wDgpZe+F9H/AGhNDh8I3Gn6lZ7IrgTWc4uIXeQZ2787Tx6E/nX6J4d4i2NnClBun2aPl+MMDXxW&#10;VyzTMKqpNfDFO1/RnB3n7RQ8S2ax6xZzWN5d/LKEQmJP9rJGPyrnbzVreaBw9s6TRtvYpxuT19/o&#10;Oa+vNd/YGsfj9+z7H4s8Gw+ZHarsuLflmjf0z3+o4r4t8e+FLj4f+J4bHUlmjlhXZuZjhB74r9Uw&#10;OcYLGVXh6N4yW66nxtDJ8xp4VYutapSf2lqzYstCCWv2qFvMEbb8Z6B/8KzdL1W+g1R70N5LW8mI&#10;1B+/Tje29zbNb2ckkM11twd4IkVepz0XHvisu0SQeeWkf7RGu44UnmvrMHg4y+PU+Zx2IpUcSoz9&#10;1y3sem3H7V+teFvA95bx3k9rHqE8YcwynEwijEUKOemA7Sk9juBr7z/YB/al8L+IvBnk65b2cere&#10;clt9pKKVMKAJGMDuAoYnvur8jPGTX0eoQmZZEisE3oxib/S325xjG373rXoPwt+It54AsLRbdpFE&#10;H7ySNyd35da+e4j4cwuOj7PD3R6HBeaYjAZlWxle8oPa/wCh/RN4XHhzX9Lgijs7OWG4/wBWwQMG&#10;/EdPxq5rnwQ0LWlYS6bayK3ZkBr8z/2Mv+Ci/wDwj1vZ2OpTeZaynDKSQ0f0z1/Cv02+EvxZ0z4n&#10;+Ho7yxuY5jjLqr/Mn1Hav58z3hXF5fW/eybXfofsVPNKeIj7XBTuuqvqvkfO37T3/BMDwx8UdEe6&#10;0ctpOqIu4NGcR5+lfnJ4/j+IP7HHj2606+v7n7Gi7Ioox/qk/vcH9OtfuRqUv2axkfaWCpnHY1+L&#10;f/BVz4oLF8cLxby3kdYThYw33lr1uDpYnF4n6hNKafc5cZKksHVx1STg4faX+R7J+xF8TdL+LFhd&#10;eG3VYte1i2lWCW5kzEvmdJQOomT+70r9EPhH4jhufCttpDP5l1o8UdsTL96YIAN/44r+fn4Q/tP3&#10;mgeN9PuLV30qOxl3CY4WQy/X0r9N/wBkf9uOb4v2MF/btb/bbdhb3oJ+eMHoxPSuPjLg7EZdW9vF&#10;Pk9Dn4TzLA4/CrDuVpfZff1Ptu61tZ7+S2MjSexqlYWJe6lFvJteHqM9KZ4Ovodcgt9WjbzEuEDq&#10;Qo5U9D7V0UdigvfOt4VWST764r81qypRdkfS1Kio+4v6ZSXU5xD+9Plv6KaoXGiXV5iZZWZW6H1r&#10;ptQ8PpqK5X5ZP71NstNls4CjP0+7V3qxp++c0cVBLmhuY9vo3nQ7W3I3qTit/TLP7HZhOn0qN7Ro&#10;V+VfOX+61SrLug3Z/E8U4wi9jCtUdQr6jYRXiNtGJ/UVlaKWuWa3v7Q7v72zIP41pWEEn25n+9u6&#10;VpvMsNscn2rroxlJ2exMqrh7iZ5b4u8S2/wxvtzzCPR7yXEpY5W2HqT2H1qPS/s3jr7LNpKLdada&#10;3Hnm4uUZXklzj5N2Nse3scV12o+DrbWdLuI7i3ivIbwYaCaMFWX+63r9RRonhSTRyTd7ZPMGTIMJ&#10;tP8Auj5a4K8pS92OqLq1ajly05Wj3+0VLL4ZaSks32e2ijj3SSyFRv3yvnLbj83GFrA8X/s/aLq7&#10;/aVt7gXbDyxPbz7XjH51v6Hr8xnutP8AJMcb/wCokU0vh28vtMv5I5g0iyPnJ/hrmp4eM6fNCTud&#10;UoVY3TZ5bL4Q+IXwvu5JPC+vz39nLwdP1VfNji90br+dFfQSW0ci8/NRXTGjmLXuSSRy/WaS+KB4&#10;vrPjex12xt7vTf30bWccVrC6lXiVfvKVPOfWvD/2jby+8NadBc6HZvNqVw/lxr5YZpX/ANkenv09&#10;69b+Ovw4ksPDM2v6Ktwt5oh+1pHB965YfejHb95+Q74qT4F/GDwt8ZGguri1Ok69BH5UumXBTbaj&#10;0j/ib6rmvZw2KqUKcJQtc9fE4zDQwv8AZ9K93Hf9DT/Y58L+d8IYbi+eOTWJXdblkUfuyela3xB+&#10;C9nqw+0bmsdSVsrdwHaZh/tjvUljZ/8ACofGUl5Cjrpl42yeFB8q/wC0BXXeIfEGja5okkkV9azK&#10;OhWUZ/LrUZhhY1v3tHSXY4MO62GqQjF3jpqeDajLbeH9ftY9X/0LUlbZDdYISUe56D8cV603iW7i&#10;0xI4sySDqzc/p1rhbrwjc+IW+x6kiXliz5jmmXdgfUVv2Pwj1PwRYeZ4fvGvrfGRZ3Uu4f8AfZ5r&#10;zsVU5X7OSsfSY6vRqKCm1czfE2iL4l1Gxu7uGPzrc742bjBpfiVotjPaRyhY9sK72K43A/zryb4u&#10;/t66X8LvES6L4i8M6xb3RbYxODtP1GRj3HFcf8WvjVL8W/ClvJ4F1Lz4XPm3SxBjNCf7pyB+Ve1l&#10;+UTcoVlpHv0+85oZlTnL2MH70Nord/I+uvC2iL/wiVvDcsx/dr5ci8YU9K17PwoshVPtCuqcsMjc&#10;PrXHfs3+Kb7xD8K9Hh1xDHqUaEOW4O0fdzXXajoVrvmiEt5HNqiGEmBsNgDlt3RfqfXHU15mZOWC&#10;rzc3c8TEVq0W7+6+zCC3/ti985mVdMsW/wBHVW4mcdXY/wAQ+lTeHtXk1LVZt6/ulOFPvRoulW9v&#10;aqqxmG3t0EVtag5WFF6A4JyT+NY63N14W1LGwzLI+Vx3FZYehGfvy1ZjhMO5QnGXxncSIGTiua8d&#10;eDofE2lyQyR+YzfcB6CrP9qzagscm424P3gRWpDC06/vH3CUZ4/hqMZg1Vdo6MzhKeHkpp6nO/D3&#10;QptL0WOGYRsIW2RbOy/3jureu3ljjxHH+Zq8Yo4B8oAWhQJPvLWLyuolyc3vdzKtXdSfOznZ4Le6&#10;lYXEkiM3VGAX/wCtWLa/BzTtNvJLjT2kgUnd5W8mMH6V2GoaZDfDa8SSe5FZmn+HrjSbtpIZ5DG3&#10;/LOQ5rz/AN9RnefvHXSxU4x9yVjE8SS6lo2myeVI0n2cZC/3qo+Evihb+NvDjXCyRNdRcDnlD6Ed&#10;j7HBrorzUYdVMlnMr2t0p+TIyMeuen615B4w+Fv2TxFdax4XkuLXXJFxe6aWVVvo/wC+ik8v7ito&#10;Yn20Lvf8T1sL7CtT5K65Zd0e82r/AGqwU43HZyO9Z9trFvp08nnbtvTd2rzP4ZfEuTxHoMMMdxNP&#10;eQ/u7iOQ7Zo29DjvWL8a/wBpGx+A3hbUdW1ZreOa3h3xx3GRGp9K9ejTTtJbnLWyt4f2irPSKu/J&#10;d/Q9O+JPxP8AD/hLQJLrV9Qt7W0hHzea+0t+HWvzv/bN/wCCkGnw69DD4Dkumni+9cROdn59Pyr5&#10;X/ax/b11H4/69eS3GozrpXmZEaHA2eteGz/GyPT9Lm+yWM0g/wCWJhAZF/rX7Xw74eSqRhisTqux&#10;+e4jiKtWaw+DTjTltLq/Q9v1H/goD4qa/KX95NYwuMiVW3SMPqf61zHjb9orxBfxf2nFqFpqEaru&#10;j29AffNeOnxj/wALB0+S1uY2j85MJIyDg1gfCzUrfw54lvLOUyTW/nbQrkmNR9OtfpWF4awsPhpp&#10;WH/aGYQoWryJ/j18e9a+I+nPZ31vDCtuMrNEhPzfWvOfBsmpahqFv9ouJLlIEwRKxJce2a9S8caT&#10;a3fihmtl/csNzREgR4qqvgRdQ0Rpoj9jkt0wBjlj9K9anWp4fD3hBXPj8wyPF5hSqSqTvy7H01+z&#10;F8L/ABl4x8JiHQ3mt1t18xUQndbeyMeS/v0qP4ufBv4oDUZLe7tbqyuI4gv2qyleP7YD0Ei4KM3+&#10;0fmry39mD9pfxR8FdSt/sTeSIZfN2pH5gk9sk4r7G8Df8FQrXxrqUGneM9FhNtIUJlhBU7x1fp09&#10;q/Mc5o4ulivrWGpKS7M+l4VwWEqZfCjmVRxPm79m/wDYe17xl8Q47nV7W6TzPvSR/LvP0IyH9+lf&#10;rX8PdNsfAf7Pz6XJcQ7dNtxbsVlyZpCSAoz/ABcHj0Gelcx4G8feEb3w+17od/Y6raSNvmWAgXFk&#10;P9pThv0rwT9rfx99uvLyHw9r/wBms9PhMk0f3D9oYAFiDj94qNKn1YGvjswzXMM0fscTHlh2R9Vh&#10;8jyzhrC1K2VT55VPst6v0Z3/AMNf209H/Z58V6hpWuXLR29+nmQrO3+o6cfTkc9K9H1//gpd8KvA&#10;Phs69Hr1peX1wdsdjDcITN/vH7qfga/Ff4o/Hi8+OPx6aPUN6xaeTYruJPmRjZlcDvwfyrppfhDb&#10;l1aOYstxJ8pEvyp+Yr6v/ULD+zpyrSd/I+Zp8VYmHtcFltFSlDpKWv3H6RfGH/go7cfHTwXdaTp+&#10;i2Nn9qXb9r3HzIj7Hv8AUcVy/wCzj8C5PEt7psmpf6fDIczysTyf7/sPbrX596b8TPFHws8aQxzM&#10;LrR4vkQL82F/uHH8+lfrf+w18Y/B/wAVfhVaRRSQ6Xq0igTWsh2yZPTrV51g/wCysHz4GLfqdXDd&#10;b+1cZ7PNbxcdlt9xj/tOfsO/DPx98Pby1gtV+1RRfupxjc8npjrX5oLFcfsTfFGO6tYC8lrOUt85&#10;ETAdcr1/Ov2O0T4LtrHiK4Se63R+ZwyH5TXyL/wWK/YZYeHrPXtD0qaaRzK86xdYyOvHX8q8Hh7i&#10;Z4aqsHiG3Tqfzf8ABPp+PsgozwcHlztUhqj7c/Zx8SW/7RfwR03XNOk+xzXkEQlk2j94f48DrxXo&#10;El7eeH9XhjL/AOirHwCa/LX/AIJP/wDBRO6+Euuf8Ih4slk/snTYfs8RbC7z6j1r9PtK/aH8DeNd&#10;JaaPWtPjSZMJ50yL/OvjuJ+HZ0MwnKCfK+hx8P59Vx1D9/G7W6PmX/grP8WYND+CkbNMvmXV2LdO&#10;cbj2Fd5+xH408OXP7NGi2/h9bSO4Zd13H5mXb3zXxR/wW5+M+l6LfeHtAtdSt9UZfNuCkMissL/w&#10;ZYHHP1r5e/Zi/ai8efs4yx31jHNeabdNtCg71QegA7+w5r3v9XauK4f9j8M+e+umhyZxxC8Jn1HD&#10;RfNR5NUu5++kXibTbjRI7i48hFXghlHBqjr9xpqxj7RtjU/3jX55/DL/AIK06PN4KtYdYhY3Ub5Y&#10;yHgj69K0fE//AAUYvvi9p1/oOk6Hc7LwgW1ygLSx56dK/NcLw3mlKtzy27nvf2vltKCrura+yvr8&#10;j1b9uX4v+Efhj4Wkmm0ux1TUpkKWcYAZ4ixwzYP+zXxt4t/aq+Lnxwa0s/Cs+rad5zJK8z3O1ncd&#10;TkgAD619LfA39ifWvjVqVjN42iumKx/NbzDCiP8AvFjz+HX2r6g0/wDYz8O+B7RZNG02zW4Tqrj5&#10;Hr9CweOweAp82lR+epWdTr5hBUMPX9iv5mryPifQvBn7S194HaNWjvoZViMLXqCWMH+PMZDb8e/W&#10;vz9/aH/Yv+IHwY+IWoa1eWdxY39wXkki8grayEneqogyEwfl4r+hbwl4jls7eGxu4xHtO1AP4az/&#10;AIufAHQfjLoDW+oWSbgMpKh8sr/OtsDx9UoVuZUkl/dPBzLh327tjK05Tjs7rlfy2Pgf/gjh+0HY&#10;+CPhxqPgnxfL/ZesTnzIYpT+7uj/ALPUZ9s141/wV6+AFnJqUOsaN5cK6kPmWMY2+4r7J8R/8E2L&#10;fxHNJpkMS2drb/NBMhAkt2/vq4O78K+D/wBv7QPH3wBvJvC/i7zdUsgpOn34ztMI6r65+tdWS5xh&#10;q+cRxlKXLz9Op00Y1sHlNXLtJOS0a2Xr2PhO11HUvA2qtZ3D3G3Lhw+3JB6d+K6zwj4osWkkna42&#10;i1lEuSWKyZ6DOMVyPjbx/Z6/fLJNC6Xj/wCsMHz7/wA6w7Ga2uPtDQNIkcWz90sgZGx14BzX9H0c&#10;T9Ypc0lZ+R+EYrLZ+1+sVXc9k8VXcOoz25tf9bD92NX3Rr9Q1Y6rF5hlvLyOO4kbYq/8tSPpXFJ4&#10;humsJlh/1CJgMHBk3+mc1wPxEGtJLHNavcrdB8xOwJdR0rjp0qVOXNUbSfc+ywWIvQ5ZJJn0z4Q8&#10;RQ6PfxyW7NLNC+ULHAjH9fwr7C/ZQ/bQ8RfCiSG4XUtys2CAOo/2x1Nfln8OviXrFpcLDfiRSnQk&#10;fe/Gvob4afEWS6NxlWWRBuaUHhh9O1Z51leFxOH/AHi5r/M83LcVicLi5qOiP3m+CP7cOg/FXSbe&#10;G9aO1uioUsG/dsT0r4D/AOCz/wACoY/ER8Q2K/aF1Jdysp+XH17fjXyX4L/auvPAOoRtb3H+ieYg&#10;Te/Bx1r0jVf2z3+MltY+GdeeK6tLibzCTISY19M1+dYPg6tluPhj8O9OyPusVnWCxmClhMSn7+9j&#10;5V8KeFrqbxHHa3Ee2KZ8rtGRu9yeB+OK+zP2YPg/4m8BapLqljY/atOvLX7HqaCYIJY5O4wf9Yv9&#10;4ce9eqfA79g7Q/i54j0iPSbaRprj960oIto4Fxn55Ml249FNfoP4U/Zh0v4c/DmXTbWzg1DUZImj&#10;8+VAqRhu+B6V5PHniBhZUXhsPHmkt0918jyci4c9lioKk3GHfoeIfspftN2fhXxJH4F1rUlFvG6/&#10;2XeykqpaXpbSH+8PfgV9oWhQRlmwu3k+w9fp718T6j+zFp+q3d9NqOktqupWNxI2zPkoy9hkcBR/&#10;ezurovA3xQ174Mr/AGfcXWpXGmrJ+688maS0Hs3IdPY8+1fgNHNMJXvPlsz9sxHD2IrK8JxfzPrt&#10;plj74qO5kWKMuzLtAyT7V83av+1KfFqrZ6fdRXJYEoYX2yLjr8pwx/Kq9l+1te6DcRabfI95HcNh&#10;ZAn+rX3HWvWp4X6zT91mFHg7Hzp89OzPpRpd8G6ErtPQjmqouZHT98vz/wB0VyXhDxs2s2EX2f8A&#10;dxyDLKeq1dfx9a6fftFcSBWXqCp/T1/CvLeEqRqXR5P9m1qcuRq77HWWuyzsd33lxnFZdv4lhvZf&#10;3jKkajcingOPXPTvx6846GvP9T+J8ieJoYbeOa6s1YtJHE2NqDqSTxWD8K/FuseM9aXXrqC8tYdW&#10;ufsc2mzOQtqkf+paMY6D5s+u8eldWLxEY0Lxdmc2Mw08LOFKabdTZ/y+vY9m07UpHXzpR5cM3+qD&#10;DlPqOtGoTNrMfkpxEfvP/eqxKq3a7hjf6E520W8SWsfPy158MVyv2aRn7q16laDw9FAiqq/NH9xv&#10;7lX3Kxx/Mg/KuVufFt1NrItYY2UHvW1pWrzRr5d2vz/3+1b0cPyaJmmIo1EuaTLKhzL+54X3oq1u&#10;jmQMjD5ulFONOtHRM4nZvU+OP2h/jL4w8ZfES30PwfK32HTWDXTiM7GYnaEJHBOew5rvPBPxMsfg&#10;54P0dPEWnRQSWdv5Qvli3PIfUvtz+dcH8BvhP4k8H6zdN9sju/sdwj3JuTtSUhcmTjnfur6I8UeB&#10;7Dxx4JstP1SG3nka0EUkZX5WOBzXRTxFJy5Kbv6Hvy9jHGcso3j3M3wd+0b4Y+KAkj0650/UFjkw&#10;yCZSw/A1sah8I/D/AIstGll077NIwyDESmR9BXhurf8ABObR9Elm1Lw7PNpV0q5BSTYGP0BrN+H/&#10;AO0l4n+APxDt/DPi4T6hpcjbI7tx8yj616bymnXf+xT97s9zGpFKm50not9dj1vXvC3ij4TeFJJt&#10;FWHXbe2GTaSg+Zj2z1qn4a/am0y5jis7kXFrqkv7trUREsjflivTx4xs73Tt6ttilj3K4PzOK8VP&#10;hzR7b43LJcW8dxJcHerxEB8+w7/hV4ONOpB0a8bzXUpSrVYc04r/ADPHf2tvgN4k+IGuT+JrOOK4&#10;+zRbREF374vx716J+yn4Wj8RfCBrqOxutN1Ldy6u0fnv/edd2fwr6A1rR4r3R2ht3WWNlxsbClR+&#10;FcT4f0T/AIQQSSQxt5c75ClvlUUvb1alB4WnLSOxtTw9OrifrdL3ZdjzO1+NOp/Dbx22k6vpt1pu&#10;nyDcb4DzFKeuBkj8RXeaJ+0dp3izWIZNOmhuobt2keaX5GitR91Nv3gWb5uR04Ndb4Hh0vxJPqEl&#10;w8F1LIPLMUyq6x9egP0NYniv9mLw/rMd5NpVvFpt35flRtbnap/3vWvl8TUn7W1fUHKP1txxWx02&#10;i+MLHxP/AKTb3ka8ciM9Pr6VvTtHNbiV9rIoyGr4V0rw54k+Efxt2j+0LeGSXE0FvvkiuF9VHf8A&#10;CvtzwxYtqGjW6uW+aP5s16NajGNKE6MtfJlZlg6FCfNSk7Fez1+31C8Nq00Z8w7UCnk1u+HdYs9R&#10;S4W3uY7hrWbyJApyYz6Gsi68LaXp9z5irHb3Mn3ZQf4vaq+i2ln8NrExwjzFZd00igGSU/3nNeT/&#10;AGpKNe81c83EQjVS5Edk5yPpR90cfjXJnxlDrDQm1EskjdVHGK6qxkxbru+/3Fexg68a9TVnFiMP&#10;OjG09GSCLNBi4qQHNOcAflnpXqLL1KnzI5+cy9Q0eHVLfDLgeo61yesfCq1fUY9Slurprm1Xbbux&#10;OYR7Fea7pIedvamvaKnJ+ZvU149bKFUXPTVjenipr3b6Hzn+0R8CP7Q0K61jwrNqmg6ksvmtdW4I&#10;y/8AedPvMPYAmvyZ/wCCmP7a3izVbWw8L+Lnmj+y3ZhmvoYSsd8w6ttI3D6EZr9nviV8Q9Q0a1ub&#10;WyVZLhlZ8yE7Y1XqSelfhL/wVd8Tax+0945vpodHgW00l3gWS1O1b0no0h7P7rke9fZcAZdUp4+E&#10;5pTh5nZxN72UWxk7SlpFp7rvLy8z5s+IPi1PFUdjZafBJONmHZTt3flXpPwO8DXkuo2tvcKbq2Yb&#10;mVxtwPwr558GloF+ysJYb62m2okrFWYc+n0PWvoj4GXmvaXqtvPbTQ3e770LE5da/qSOIpRp8sNE&#10;fleZZhF+zpxj8O3L19LH1J8NP2efDesabMs1mqswyp6FRXN6p+yDY6lqt5Lpsa2jWKbwXQnzDXrX&#10;wj8W2uowW8c0H2e6kXZ83y816x4eEdtaSpNbLIjHEcgX+GvzvEZxilVmoyufV4GpCtShCste3U/O&#10;3x38PtQ8N+JWt7y1W32nEbNGcOv1HA/GnaX8OZtXufM8y4bzO6j5a+vP2kfhva+IPBV5JDMnmR52&#10;EjLHHWvjv4AeKLyTxbfaXJI0iwz7FjLHdivoMvxDxVBt6Nb+R3Zhh40VCtRXuS38vU9c/wCFD2Oh&#10;eDY71AY2/ukjNcH4iFjbagvnRnyV+7gYzXu+u6ra3Hh63tZ1+WGP/vpq8w+I3ha2utvlqGhj6up4&#10;FcdDnlLnkrrv0OStd6Rgkjn7P4l3Pg1kbR9Rmt5IW8yKSOQqyn+6wH3/AMa9E0uLRPjF4B1DUNYv&#10;pk1xW+1rdxSsJJn9XX7uPavFtZ8MeTJ9qaFoVtfvKik5/Lr+Fcdp3jIya/cWdvcXNjZ3X7sx7idv&#10;5VpLh2jioc0FZnxuZZe/rccw5HzQ2jze6eXxa1eeAfiFrETW63cbSO0VwNxkjY9Jc/0611i/ErxB&#10;4gjsbG0uXktkcFLiA8Nnpn0/HFN13ws1j4h2Xm2Py5fnkyR56/0/Guiu/B7eHfGiQ6JCskN1bRzN&#10;bOwWPHsc19pGnSwtGFSceax8hmdTHUsRPMMJQs5b6ndfEbQNY0v4faffLFJM2xZHaZMGXd04HI/G&#10;sT4RftS63petfZ/Pksbi1iXzYwxSNGXr8/Xj2r2f4QfEqTTvA1xY+IrFr6xuYmRWmT97akfd/wD1&#10;9K+GfHWka1/wsjUPLS5i03UJnCbiBkHpg5rxaGaUMWp0asFZ7H1MM2pyyiGPp3jXW/c+5vh1/wAF&#10;jfG3wq1lpodSe+kgfJSdi8bD6V9ZfCz/AILQeC/je+lr44tVa3vFW3ukSEkQA/eP/wCqvgb9lj9k&#10;/SfiDBFcakiibbv2nncPrXeeLf8Agm/BqM0kmhXTaf5g3EK33m9q+Dz7KcoxNR0KqcZR2aL4fx+d&#10;Y2t9erNul21PtH48/wDBPzwj8YtGl8YfBy8sdQe4O+S0ibfJGuM/IOD0r4u8aeCfil8NrxbGSa8j&#10;jWXCxXETbttcH4C8R/Fb9hn4jRG01Ce0WOfYALpxG6bMdAfWvsn4Sf8ABUzT/ihe2uk/EzRtL1C4&#10;aRd2oQKN/wA3TpzXHTwOJwNPlw1q1Lu9WfbRx2AxkZ4X+DN9djxfwN+wF4p+LKfadUS5uptSbAWf&#10;5pNvqATnFfRfgX9iyx8G6dpum6/Y3uYo/KhjJXp/eypI8z3zX3f8BdA0HVfCkd1oMUUa3ESeZKVZ&#10;5rdG+6ikjA/zmu41r4Z6bq0Sl7QecBmJHwfL/Hp+tfkXE/GuYKv9VoKy2PdwmU5X7KCre/P+danz&#10;Dov/AASZ8B6/4YsL9Vma4uIdzxGQeWp/Ku8+Gv7F/hH4CXcN9plq2oatBImDMymM468D+tesaVou&#10;reD7MxkwtDjau0n5R9KktfAkmqwvc2N0VmcZO7+I/j0/GvjqeY4qtO6qtr+W/wCh6zw+G5v3rTjH&#10;Z8p0HgZZr2xNxdD/AEqTl+34V0kaDHPP1rldDN9pdvi4jxJ65GKnh+IsE121u0ZUr1r2KMk3bqcF&#10;fDznO9PVeRd1bwtHfy/aAv75RlSPWquheIF806bdbbe+/wCWauQrSr6gV0VrKs8AZW3BulYPxE0C&#10;38TeG7qwa4vLNZ02+dZzeTPH/uOASDXRiKUKNL61fTscsazm/ZTJPD9ndWGntDdXCzys/JUbTt9T&#10;Xyx/wUg/Z0k+PvgV9Jsrf7fqo3m03DLQsf4c9P1xX0jpOk6t4e8GLb/bpNQvrePykuZgDJN/tP61&#10;xXh7xSLDxCy6o8kd7cnaj7cLu9M9K8ulirShiacuVw2R7WXUnPnqSs127n853x3/AGT/ABV8G/Et&#10;5aXFhcWt1asyFWj2jK9cN0P4GvJY9AnXU1juoZoSmd5Hy9OuQvI/Gv6bvjt+xZ4f+POkn+2dNt7i&#10;43BxKCMgn72fWvhn9p7/AIJRaP4fsJprXT55JId+wwQHzJM9N5xg1/QXD/iLGdD6titJd0flmY+H&#10;eIq175bUvHtc/Nf4F+FG8ReJLaN4VubUtvuoY1USEf7p+bPsBmv0i+Ev/BLfwN8SPgZPfQ3U134i&#10;WNpYwoUhlEXJB6Y38df0rz74M/sdaZ4P8Q6fB5MipcTkM4QqdwBJfcfmxgHivrHw1+yX4m8LeFJt&#10;bsbe4uYbpI5dMmW6MN+qv1UspwI/YgGvM424vvCEKM2kbZLwe8FWpwxtFty31Py98c/saRz+L7iw&#10;s7NIfLOAjAls1e8Lf8E+PFVvYzNZ2N9ukOJB/E4+mc1+sXwP/Z+8H+MdRXU9btrvR/Esb5ayulG4&#10;j+Ve4ah4B0nwppbfZbW3m/21XdIfyrwcR4m1oUILBvbufaPgzLZ1LT5kz8D9e/Y58T2OoeRcWN0t&#10;xGuRGbdhHu/KuNPwX8TeHNZjaDT74SRyfuyIycr9RX9CWk+EPC+vyP8A2ppsG/1kj5/lVHxp+zx4&#10;K8WwMF0fT3Zfuoi7G/Su/D+MOJhG9SBy1eB6KXsoVpJ9+XT7z5h/4Jw+J7uL4f28X2yOPU5v3a+a&#10;eU+TGCeinPY4r78/4S6ztrNYZHIkWPc4PUCvnHwb8KfDuka02hWdj9lmmPnLbRECONv78jdR9Ca9&#10;U0fwpe6iLe3mZrxQvySqMQRj/bY8t+Ga/K8wzqjjMXLEqPx7s+mhk8MPhoUMVNXXVGhCsXivUpNP&#10;sh5SzOJb6UDmNV6Rn3NdVJ4E0v7OI5LGCaNuu9c1Do+lWfgHTVSNWMbN+8l2lpJX/vMRWwl99rtl&#10;kj5Vuc9M14q9hTc49Tz8Ti5udqMmkeN+MP2J/DHiKeG6sUbTdTtpWljuFzIwz27VwvxI/Ze8VWVs&#10;r28Vjq8EPdVKTV9PQP5pypBq5GPl9PWuzLcPzw9yTOrD8SY/CvljLQ+H/E3izxl4LuYbPS9NktZG&#10;TEj39qVVD+Bx+VdFp/xG1rRtDbUNa0S81S4j/wBStnHEfz3PX1reaRb38e2eGOZf9tQ386rReF7G&#10;1TZHY26p6BRXoSqYqno0mehV4qnWh+8glLujxP8A4WnY2l/4fsodMuLOPxAwNzPeqF8tF6R8d2/K&#10;vSdF8Safq0PkqI4ZlUrH/wA9GQemO9ct+034Ej1/wY08cfl/2f8A6T8q/N9BivM9Y15/DQ0HXY7g&#10;XlrJewRKS43wqzbWPy53DPcZrz5U41VyyepX1WlicNHEJty7bs98s7W+sbxpFZ5I27Va8RmdmXaT&#10;+86e9UvhR4wXxbpnmGTbIFyUzyPwrqTDHOy7h9w8V1PC+zmeJia06GJ5KkdUVbLR1toUdlXzQOTV&#10;p7aOQfOoY1Of9XSbwBWn1V+03OCVSUtWYms6NMLTFrIysp45orZIUN6UVjK8Hy3NqeMcVaUUz5uf&#10;x3qHhu3vLeS0vbiRrj98xg8vCevzYyPpXp8WpQXFtb3FtMJ4fL+VkOR+Pp+NTeMbS21+xDeT5uRh&#10;j6r/AHa8x8X+C9W8L232nw1efZlkOJrZzmORfb0ry8nnCM7yR9NFRqw5krPse2w366tpsbFgv91f&#10;73+fevm79tn4a3ni/wAI/arODz7qxbeNudxFdJ8HvjnJ4p1iXTb23ex1OP70Tg/P9O1bnxf1290P&#10;whqF5pdul9fQxnbDnOcdc+n419VSxEcPiYVYs5cLRpx5k1eMuh87/BX9re88KeHW0fULGO+ax/dR&#10;vJLyvOPx5rt/h14Y8V+NPGUHiO4T7Kskvml9u1U/2U9K+XPh34xOk/Ftr7xNawfZ47zzmtlGCfnz&#10;jH0r9OtD1PT9c8K21/atFLYy2/mRiIYij/8Ar+3WvseIIrCwWLw8Fae7Wx8vg8dKpiXTm2lHaPU5&#10;/wAR+LbbTrNZZg1u6R5kkU8L+HWsvw98WtN12ykja8juI4zt3Lgtn6df0rYHwx/4S2Tzbxt1pIcF&#10;M44ry/43/s7W/g2ObXtFkfT2gQuUhPysR14r4D6rTqO1aTi/I+4wv1CT+ryfvdy1LZ6To3jhbyTX&#10;l0+3+SWdnlWLase/JwxBOcjoDXtXha0n/wCEbsv3UkDTReZIrckfjXzz+zX8QLb42eGJ5tQB+2ad&#10;I8Ykihx56HoQNrE/hXuPhb4miTWE0vVLSS1lkH7i5aNVgb/Z+9kH2ODXH9V9nVnh8Q/efVnh5h7J&#10;yVXC3lzb9SvcfDWa38TSawvl3EqviOJv+Wcf91SeAfrXX6Xe295bsYWRWUbXAP3DWiY1eP8AzzVS&#10;2s47DzMKoaRsk7aqphZUvcbsjgqYp1Y+90ON+J/guS7sft9guNQtVzCGc+WG9xXmujftAW/jaNrO&#10;6hGmara/u7i2ZsOx9vUe44969x8VXv8AZ3h64nUg8Z5FfOXj/wCEUPxf0+11fR5pbHxFanzLS5VO&#10;XPpLjqnseanB5fHnvUPocllCdLnq7R2Z6x8O9Q03UFAjZre6X/WAnk/h2ru4GkZtwxk/xZ4r5i+F&#10;Ota9pfiNdP8AEmnyaHqUf7phHh7e9X+8r5P+NfQWi60ulWu5n8yH0z0rnlg8N7W1Kdn6mObYVOXt&#10;KPvX7nWLLsWqcmqG9uxBHzGhzKw55/u0zQ/Edn4lhY27+Z5f3sKeP0rA8SaBeeHL2TVNNUsZG33N&#10;uZPklHqPSvWq1K9KnaD90+dWFlKr7OfuvzOzjPFJKd3SuV8EfFjSfHmjNdWMzeZG5jnt5VZJIWHU&#10;FWAP49K1k8Q2cyYWZo3/ALp616UajlSvEn6vNbo+V/8Ago98a7b4O/D/AFSFW2X2sFbOJkbaUVvv&#10;MDXwn4L8KWXjCy/fzQqvRl2Aqv8AtEdTX0L/AMFoL6O/g0d4SzIt3mTIGBXx14M8Uv4bkVo2Misc&#10;EBs4NfqnB+XxllqxUNzj4qU41aKq/Byanh/7Un7Ktn4V+MX+h+Wtnqib1kUgOp+f/EVR+Hfw4uPh&#10;vrMsN5IxhhGUkUtvKeuelepftR+J4J2/tjaWg01isn+wB1+v4Vk+B/GEXj+0Jj8u8VYNsnfB+vSv&#10;0LC0p/VnKpst/I+LxVKFRQdJW5djvfCvjSa9jPk+XcMoyqAfvYj9eh/Cuqs/2m5NLt20xpzv7I/y&#10;tF+fX8K8E0qO/wDCniGGa2luLeSP7wPzZ/AV6B4h1zwz8XfDNxZa5bzafqlr/qb22Xa834187jcB&#10;7OXtaep7GX47EV17LFQ5Zd0amt/G+xs3mju7w7ULiRZGIAJ6YJ4P4V8R+J/2gdP8I/GzV7zT7pYd&#10;0+YyG4b6Cu8+Nukapougtp8dxDrGnwnf5wOJkHua+WbHTJde+Ia3F9ApjmfcmVHyj1PtX03Dvs4y&#10;k6329z0JZh9Uwk6OId2fXEv7R/iL4zPbWOnWkM0TR/NIcr834V9W/s1fAz/hI9AY6ozXF0pxJu/1&#10;Y/Dqfwrzz9nL4beEbDwLbyL5a3lpDueSQ7Mn8K+gvhlq0WnQR3Gl3IVfM6MwYN+Vcee5lCjH2NBW&#10;Q8sxMMU6dWTVuxT+Iv7PUGkaWslvahvs/wB4ED56+Of2hfCVvpbzXFnYta3UXExiiY7m9sCv0O13&#10;xkmteH5ElYrdyNtWL+Imvl/41+BGi1iVZQrbU3kI3DH69K8HKcxxDqe9M3zTCUqkLUmj5r8H/DzX&#10;fi14PvBZ2s2pXMahQcB3LnHAA5OAQSRwo5OBzTvC/g/XfA2sWupatDK8FuqQryHVwOuCCRX6Nf8A&#10;BIv4YaJpHxA128mt4d0MCaZaI0Z2pNeq32ib3220Xljr/rc+pH0t8Sv+CYmh67e3Nx4VWz+w3L7j&#10;aTpujiH+x6VxZr4iSweO+qTXNHv0Pk8v4OlmFKWJdVxk9r/C/nsfkDJc6t8QNXhhsWwt5Jtuo8H5&#10;I/7v1r2r4mfsx6XffCeymntRFfQvuiTZhwPU+1fQ3iP/AIJ8av8ACL4gG8n8M3X9mxt9o+0WsZdZ&#10;T6YXJH4gVznxx+GGtWkdxNJMbpZY9oABURr/AHMHHPvWEeKMJipQjhZJP1RtkvC2Kw1WcsxSlD+7&#10;qeNfs32sdnrEMNvjag8tol6ivoq80xrHRLhmkWOX/W28gO3a3905/rXxl8I7vU/BPxIuZpvtMayS&#10;HIXouOtfQ8nxg/4SjSLixmQQvN9wu3T8a9rMMvdWXtIO/pqfQ5JWpQnUjTVoR2Xc4X4rJY/tG3s1&#10;rcf8fVifJjMY+ZfevDvHHwVvvh3cQnyZrea3disvkFtwH3ema9b8Nyah8GfGLXjtb33nTb2eNSy4&#10;rb8e/GBfHVxHFJZoLiYZjTBy/wBOK7KGFqUPewusOzPI4kytYvD1KkpKnKOzWh+hf/BH7W9T8S/s&#10;+R3Vw8cqzSeVI7MTkpkDH5GvrxI47eZujNJw/PUV8v8A/BJXws3hb9nm7gKlYV1IpGD/AMs/3ETn&#10;68ydRx+Rr6guLU/avMG324r+c+KoVIY6dkvjv/XkdXCOHrYfKqNHES5pJbjp7bzYdv3vrVSCxFhI&#10;0kJ8sfxj+9Vm5sPPi/dyyRn61j311qWlyKuxbiFvvMvb8K+QxVO0rT9191t959ZTTkuW5tQ6lDeP&#10;5bqFYdc1k6n4Dt57lbqD93OnQ/3qa2rW100aujbv4jg8Vuafdfuvvbq6MLjFXl7Ku7P+Zf5g/aUX&#10;eGhz/iHxBJ4T0aRfnSRv9WwUv5f5Zqv4a1k3Wl295qGIhM263Vjny07E/wC3710t2sdwCGjVlHXI&#10;rhdbtbxtSOm28atYjhWI/wBSP6/hTxGJcX7Ko9Dow8IVlyvR9zr9N1qHVnbyWEkanBYDgVT1jw/Y&#10;+LHa1ePa0B3AlB19jWLoGm3Hg21a3s1a4kd9zu5+Rq6Cx1GQ2KTNGVZep7mtqNShUWwVKbpzvSfo&#10;XtI03+z7VIVfcI+Oe9OvdOjuUKyRLIrddy5p8FypXcv3fWpEnWYcn9K7qM6Mafs4Sal3PNcqnPzy&#10;dvQ8d+IPwY0i3u7jUW09ZfKhcxxQpjDlHA/Uiu3+Ft79u8Jw2U0UlvNp6m12OP8AWquNrr6rgjkc&#10;c11U9oZTwqsrdQRVOHTBDdxzeSvnKvlhxgbF9B7cLWMpYj2lsQ+ZGmIr1a1SNSUtjH1H4c6df36y&#10;TQxyyp0JXBP/AALrWFrfg2Gy1DNldXFq033hI2QtegrIMfMPxrL19DdwrJb28dyy9QxAx+dc9ShS&#10;q/C0jsw2NrKfvvQ5u78OXUuzz7OO4gX75iZVcfmaPBvgyHStUuroeYFm/wBWs334/wAeldNa6lC8&#10;0cONjP1DcVoSWzOvyqrfWuOeAxMvci7o0qY6qo8jPM7z4L6daeIdQ1QxsLnVHjYujlcFP4W+vtWz&#10;N4xYLHpUjJp+o3A2Wh24t7hvRT6+1dD4h0sXelO26Rdi7xivP7vV9D8d6ddaXq9wtldYWNWeQRM2&#10;59ilCeElLcYBz36VphMvlThy1NiliFVp89VnV+GvEN09x9j1KHzmV2jNwg/deYvUY6/jjFbGp6K9&#10;5bN9nkkj2/dANYngm+XT1h0SSUTNYwrG8563Ep+9/wDrrrLVvso6V0UYRqP2VRfu+/2jhqyqQldq&#10;xzPhO4ksbuW2nZty9N1ddE4ZeKxNd0n7XNDPCu50PODjNalnJiLmuvAzjRqezi9BYqUavvrcs07y&#10;lquXYCnedXs08TB/HocnK+hFqGnx3UJjZVdHG0gjqK+Uv2qvBV18I2N9biR/COoOUuI4Itz6VMBl&#10;HX0j3flX1l5u/p81UtZ8P2viPSprK9t47q2uU2TRuMpKvowrnlh6VSftKaPUyrM54Or7R6x6o/Nz&#10;4XftaeLvhh46SO4aGUzcpIf9XcJ6g9APc19qfDb4/t4/s7e4aH7OyttkGchz9e341438ff2GDoMN&#10;3eaBYzano7DMlguPtEC/9MyT9z2HNcH8PbvxB8OtHa3t2m1zQcZhaAbbi3b/AKag4Y/lXdUx1CpD&#10;3o8r7M+kjh6WLjz/ABry1l92596Q6hFcQKySKVbofWiS5ES7mZVX1Jr5/wDh58WI/GelRjT9Ujaa&#10;M4a2bKSj/gLYP6Vrn4o66NRax+ysyoAzO44UHpk9q4JYOUp3Ujy3w7OTtCaPW9Q8S2WnwGQyo204&#10;PzUV5fY+Br7xtKrzO25VyfKbEZorZ4am3q195pHK8vpe7VqanXGwk0SXzGbdD/sijxDpdvqNg09u&#10;vC87a6DVLJp7PaY/m+tca17N4b1NfOkzA/UHmvlYpxq+zloY4Wcqz5oP3u3c4XxZ4Xsbm5e5eN7S&#10;9j/5axfLI341i+E/jFJpiXsfia1eG1s4nYajHGWicHp5mAcfjXrHxG0u313SRPbrG6t1IGKd4M8J&#10;QeHfDrxzJHKL9dsnmRh94/2lPFejGTow973j1JYqiqHMlafbqfnz+2r4evIvibZXul29vJDdKrjy&#10;BlmLdMEcH6ivSP2HvjBfafeW/hnUtTm8mabMNu75WN/Un0rd1HwNN4m+KN5fXtlDDpa3LpZRw58t&#10;LdPuhB2/HFVdM+CNn4l+J15e2csunm0ZX/ep5e8t06V+hYfiCjPBwwmIjojxM4y108yWOpRdnyaW&#10;+8+2NE1ezuLFVjkRl278qc8VyvxJ1CHxJbyaeo8yF42UnHc9K8/0WS88LaZCq3kc20bHRG5Aq1pH&#10;j630zW3a4SRpWTzJUHziIfUZH4V8tWwsavvqWp2ywdHCVva1Jrm6JvU80+Bnwj1X4YfGCPVJpv8A&#10;iU27eXHbglFRP7xA6/TrX0D8R/Dmn6pp4WSPzLe56qCQ31B7P71xmhfEzSPE+sfY7cgtcdRJ8uPz&#10;r0+YWt9psas6oY+ma5s0g3h+ea97uRiOSlU9rT26pEXgSS4g0WD/AEjdZtxCko/exKP4Se5GOtdA&#10;t1hxuXO6uX0C5tdWnhktbmO4th523YflLKcN+RrQk8VJaXDRSKrccEH+fp+NfN4VYirrTlf1PKqU&#10;Ff3NTP8Ai74g/svwpcrHEzSNGTnH3aq/s+aWsXgS1mkjVbmSPEhA71g/FfR7m/0tp7SVvJkOHRpN&#10;29fapvhv8UU0WeGxvoRCJOPMTlVP1FfRUcWqS5q60Pa+pyeW8mHd3e7S3+49M1nwpZ67bbbq2hmK&#10;fcLKNyf7p7V85/tUzeLPg7pD6l4eJvLaP71uwzX0RJ41022j+a8tlPoXGfy614v+0n8fvDOi6FJ5&#10;19DceSd+xWzub+7/AJ4ozr6pV5KmDV5dluc/DqxUK/K4tx63Whyn7Jn7Vp8a64mna1af8I/fTLu2&#10;TfJHP9M9Pxr6Vv79N8cUg+aYnCkdQOvPSvFfhX8KtH+MPgmy12aKGP7UnmRvCAZIX/u5qv4z8MeM&#10;vhII/wCx75td0WJnnkiuGJukB7Bjwfwq8wrKMPYSXKvPQxq0Y4jF+zUlfueqav8ADqHV7tr22YWt&#10;5KgDyqoXz9p4LY65oTSDpFmI762hnXoZlJ314Xon/BR3S9L1dLLWNJ1ONXxH5yQlliY9iQOvr6d8&#10;V634Y+NFr8QZR/Z8cjxMgkDMpwQelRXwqhh+anJ6kPD4qLcJWajvrseEf8FOf2d/+Fq/s/X99o8P&#10;m3Wlxm5AjXc2B146n6da/FXQvj4vgTxDNp+pW8iG1kO+RwT5mOvSv6GL2z1a8u5oYbEzW8pfespw&#10;pU9BivzD/wCCnH/BJ6bxHrtx4g8J6fNJeXzPcTWqxbY4ieg+WvpuB+OlkmInh8f71OXw+X+RWeZb&#10;LMcujRjJe0pu8dVdr+VnxV8TfiZZ+LfAl7DDIs6XEDyMVyck9K8c/ZU8c618PPFQtbiYPHNJ0uvl&#10;j2/QV0Fn8DPEnwy8RtY6zZ39pawyZyULb/8AZAGc/hVy9+GsOpeIN1msll5wyhZgSB9DzX9C5Hn2&#10;VOEpUZqUJ7ps/Nc3ynMVhYUbcrXV6H1nYafpfjHSLe4OI7iQ7d6/KM/jXCftIfBq78H2sepadcXE&#10;86/6uGM/KPUEdcjuOo74r1b9mD9mS9+ImkJZi9vpPJGcZVRn6kgfrX2X+zz/AME/NH1HSZJdYuY7&#10;rRI4MX2pbyUnGN3lRM3G0j78n8XYmviOIM+w+GjaEj7HJcufsVXrrR7Pv6H4q+M/hz40GjLqNtY3&#10;lxpVxK3myJG+x3XqmfX2710fg3wboeq/Dh7i8thb6hbry0kYjYRf3MNg5r9X/ix+ws19qcf9gw2u&#10;meF5pTc2Ns0Q8y3jHRpF3YZ29vxrzjx7/wAEej45guL/AE3Uv7LvdvyR2Nmsau/97kkY9jXk4XxE&#10;ouH+2R5fQ8qPBuMpYz6zrKn5nxd4D+Htx4g8K50+eaNIn3PluSf7pHX8elewfBhta8PP9nuLdvsl&#10;q275UPzCtKL9gb4pfBe7mgGnzCEL5ZkC+Ysw/vfKTUz+K/Fnw8lttH1rQ1hPn7HvDIqZH0zmu6pn&#10;WFxWmGqRfq0dkuGYzu5KUOXayep6F4n8d26aBJdLKn2qNN+V2mTNeQLrbeJJN1xGzRZAPfcD0A/v&#10;E9gMk9s112t/s8eJvHl1ZXVrpM6290N245QFPXA5r7N/ZG/4Jyp4fs7PxFq0qtcQqh05WiDlJB1n&#10;ZDxgfwA8juBXg47P6GX0OdSUpdk02cmKoxnKnQpxklLeVnb5szf2UvhJH8IvBujPrGny2Op6pdSa&#10;gQcpJaRLCIYo3XqCVLNg8jvivpzwj4gkitd9nerHH7/MKtSfsvaQ9rtkuNQupc72nmnLyyN6k/0r&#10;Kvfgld6Jpk9vamOGNvuPuJr8pzDGYibniKi3P0TAxymlhI4TDO1u53Vn4vs9S0Jri+8iOHzPLDlQ&#10;Y5ecdM8c+uK5/wCIv7OvhDxtpUjXunQrxnzIztFUfhr4ZvfDPh7+yb6aPU7YHcodBuJ35rqjYTaP&#10;4eki84z2qpgq/JrgwWZSlC1T3X3X+Z49bD+zqckZbv7z5p0z/gmz4L1ue8kgG15mdssAcA9K53VP&#10;+CTlq1yzW188cS/dV1UmvrL4e6ctqJOp8xcDPeuujk2nDEfSvfw/EWOhPlVR2M8ROFGpy0oqx+dG&#10;u/8ABLjVjqHlb47qyi+4z5Ut+XNUrv8A4JMa/LKsmi3UNvqCP54lkAhtT7SBS0kv5Cv0jmVt3Y+2&#10;arWyy3CZmjVGU4AB+6K9KtxXmnL7OnM8vF4bCYqjKnOktfM81/ZS8P8A/CBfDWHRZLeWG8s5We/Z&#10;omiSW5kYM5QNj92vT6KK9YlGxKozaBvuVmXerKctg53j+7z/ADq+NssZHDMp2kA9K8em8XXjL6zZ&#10;zez7mNDD0cPTjRw97LuV7XfIm512t/dzUptt6en0qQpjoakjG3rWNHA83uVTaU3uZ39mR/xKGb6U&#10;xrRUbbgqK0gMHtUM8fzV5+MyuEIfui41JP4jnfGep3WiWP26D95DaqZJU/2R1NalrBFdWqlWVkkA&#10;JI756c1V8UaND4j0C6sJo/Mt7yNo5BuK5B+lcf8AD/xsul2jabMzNJprm3dGB3AD7jfQ+vSvITjG&#10;ryV1dHfRoyq0rw3XQ9Eg09Yk2qPk9KJQsSHptHXin2135se5TuU96L9RPbMvTj1r6Gnh6fs70zz5&#10;SknqNgjUxrtwUboR3qVoVZayvDepQXNtJ9nk3wwttxg8GtUygJijDVqEqfM9wlrsEcjNTqbF8ppx&#10;4FdWF1h7+pOoNADVGXSVV2eP93I3ftWgG568UE/3qqpgqc/gQRqNGJFpkk120kwjfb93ArUhud/y&#10;twfSpjCo6VC1uWGSNrVwxw9bD9bmkqnPuVPEFxDpekXFxcb/ALPbxmVwn8eP4R7+3evPYvg1/wAJ&#10;PMusaxDCNSmdpHiUBo0GzbGn0jPzbvvE11V94f1C+1e1Wa8J0+1m+0NEUG6Vx9wZ9F7jvXQiUMyh&#10;VHlr1PYVNanSxT5INoavGPK9Tyjwgkvh6z+xySSSS253Bpf9aD9e/wCFdz4V8WjVbVVuMC4jO1vc&#10;1V8caRDrTq0LLDdQn5ZF6PUHgmyt78td53MuYXUeo6n3/CsXTnR31PcxNSlXoe1krM7CW1ydy8+1&#10;R2s7SJ867Kd0iHlnbnpmpA4YV0RjCdS9NHgCu2BSU7y2hHTdQjKa2lF35amjD0IonIqwkyoOeM0x&#10;ufu/jXM+N/Fi2ES2sLZuJTtA7inQ56D3uaUaLrVOSCNi98U2NmGjeZRJjAVPmfFcD4++COk/ECRd&#10;V09ptL1hR/r4RsE/++nQ1Z8I+CJNLuprzVvJbzum5juX8elX9S8XWL39rptvdCKadtkTDnBrmxGb&#10;Up+9JanqU6Lw1Xmw0m7dVsfOPjL4X3nhvXEOsaTiNXyLq0DKjfV0yR+Ndn4E8aat4Ws0iupW8RWG&#10;UGXQedbKOvK/e/4FXvNtaqmmrHN/pQHDvMBub8OlcP4++Gi6VdLrGjr5BVt13bx48uRfXH+FGFxc&#10;r2Uj3I55Sxb9jiI8r7rb/gGp8Nvi/pfiuPZFBcaerIJYftSiPzYz0f6Hse/aivF9b+3aVrDTaasN&#10;/dria0tZmP2cK4IkD9/l6Io4Aornq4xyldniRyDGy96drn04LlbmL/Hiub8YeFP7VgYqvzSf+O10&#10;d9oqXxjZsq0fQjvTri4hgi3SZC/7pNdGKwc3PnlozzKOIdKXPTPKtWW68N6Its7M1qvc9a5LWP2i&#10;dDi8PPp95q8NnqNwdkTM3zZ+nb8a9u1fRbbVrcKzKyt03V8kftz/ALN3hmfRUvTA1rcSOlskkRKv&#10;uf7uPeuWjW9pV5MTt5H2GVYjD4n91OPv73M3VfjzpvhHxJoenzXUf2MQKwlJzvI6c/7X/wCuqfh7&#10;9o7RdX8czWups1vZ3YaZJw33mH3Vx1/Ovkj9pv8AZh+Kvwzs7O8s2TU9MBRoVYnKoOsQ5+Y/TNei&#10;/s+fCL/hbdpbXk0jx3EYMc6sCfKYdR7/AIV+uUcDk6wPtpSu/U+Zx3FufTxbwuDwukdpNO33n0le&#10;fEHS9fsR/ZNtqFwzDIkYnp9BzXmN1ovjXRnu9Qs/tz29w++QHPI9BXtGhy/8KU0OGxs9PhudybRI&#10;wBkz9am8PftUabe60mn6zYiyaQ7cgDyyfpXzM5So/wC4RUjTMcHjMbThLH1HGXflt+J5L4C+Ptpa&#10;rFa6hC1rq8Zw1wQOD9K908M/G+1161js7q4NuznCPu3LcH6jgfjivFf21vgNZ67oy+JfDM0MdzCf&#10;MmEBBEi+vFeT/AP4lx30Emk65BuurVt8M0rN5aD/AIDmtqmB+uYR19rbx6/cVTzKrha0cBiEv7r7&#10;+p9z2GoL4G8R29tayOunxwyMiqAVdnfJ5qt4j8a2/wASLCbTtD1Q294JdtxIoxge2f6V8+2f7X9/&#10;f+KrXS9Qj0+90mB9kc9mNvH48mvSvhb4h8L3/iWM2d4PtLvkxTLsZvwrxcvyt4ePLUWp79GeDlQ9&#10;tJpfM9j8P6XfaV4Hh0+1t5r6RR8ssn8P51y0/wADPEusI13eX0Mc7PkQW64Ra9I1H4jWPg2xijuN&#10;3l9th6/SpPDXxo8M+LNTmsrLWLNry3O14vMwQfqeD+FceIo/WZ3Wq7HkRzLE4VKpCKSls+54PrXg&#10;3VtO1cw6xbzC3ZtsNxHksD74qHwT+xja+ItU1CTXGkmtrht0Ebj7gr6a17TodS0xo5QpVhkE44NQ&#10;+HYd2jQLuZ2jXaWI5Jrz/qs6db2lPQ7sVxPVrYbl5VF+Ri/Dvwdp/wAHPCY02GaOGxj+71+Wo/HN&#10;3LceXbQttSZcM4I2gfXpXRaxtFqyyRrMp/gIBzWbpGhW+j6U/wArJbbP9WTuK/iaxxGKlOf77U8H&#10;CzjB+0e55XoX7Mnh21v9Uuriz+1f21IZ4reQ/JE5++49N/YdqztK8Yj4DeKbXS2t0mhvpEjQRrkw&#10;qOua9q0a8h1CaRpMRx5xGuO1YXxZ8H6frOkyTlRHJbrv85FHmJ9D/hXpRjDlhO7a7HqYbGx9pKFa&#10;Ok9yx4f+JkfiVpFtbO6kAbbuGAM/nWX461e4ul+zy28lvGx2ybDmRh9a3/hp4bttD8I2f2VjukXc&#10;zHnmtuXS4Xfc6LJJ/eYZrlxmFjWlzSWhwwxVKlWvGOiPlH43/s56H8VrVbq18J29/wDZZMzRSqIp&#10;ZR/0zPArzbwt+xl8JPF2t+bFb3FjfRP++huoQskA/wCeTIRkfUjFfeNzoUcs6SL+7ZemwYA+tcX8&#10;R/gPp/ji4+2iNbfUozvS5iQLIT/tHo341jRxmJoR5JSkl5HpwzPDV/3eIjoebaR+zVoPgzTIFsZw&#10;tgozLFOAlqB/1zT/ABrpfGPxWuL7w1Z6M1jJoKzW7zXe2RR5VqrYRFfGAzL7cd8Vi63cReCrCTRP&#10;EUd49ndJhZVDcfiKv3fhqw8ceDZLS+uPtSzw+QtwGH75fYjv7da1p5pipzgqz5qP3yO36mpuCqv3&#10;I7WOm+DQ034j6M11KvneSfL2MeFFeiWulWlqpEcMcYHHy18Kv8SPGv7HvjW3h02GXXNHuXyYyu79&#10;a+uPhZ+0f4Z+K9lGtpdR2uoPHmazlYeZC3oa+sxOFo1/3tH3k+i1Z5WdYavHEP2TcoeV9DrZ9Kt7&#10;wNHJFGwbsa4/xh+z54d8YnddaXYysrblL26Mc/jXdW6W8z+cjbvp0/Opyqt/+uvnpZa73nJxfZHi&#10;08ZWou1OX3nFL8NbOw0dbf7HCPJXbHsQDil8Dade+G9RmjuEk+zyLiIs+4L+ArsSRIefxHcVlar4&#10;jt9I3ed8oXoSev4Vy/U6qqXoO/qdFHEVKsXS5dzZSQMrYzx14qG9gW7j2t/KuNf41aJo120N1qEK&#10;nGVy/Kitaw+I+m6quY5t3APHoeletiMPVqUOWcWvkKWW4mm+bkdvQz5LK40jWlm27oD3o8Ua35z2&#10;9vB8qyEh8dsV0Mhj1C1DLgrMuQ3YV5hJq9x4U8cfZ7hDcQyO53Z+7npXzOFoOlL2NXY9HA0/rMm3&#10;8UOh6Xo/kyWisse0r6VcvLVbhOcq1RaXNbG282HbtI6g8fnV2QZWvVp0vcutzxqknzlNb1rdUWRT&#10;8x2g9cmpIoNtw0hZsHtninMjDHyg7RkfWsYeMGk8TPpMcF0k8abzM6fucVFOTc7yDl5vhOgM+I65&#10;O5jk1jxX5dtcTWsdt/r9n8belaGseObXw/FjUD5PG75QTxUWgyj+wYrhVCT3Shm7kmljMVN8nsmE&#10;YWdnuzbin8mIc5HrVgSZxVWB9zYZflqZIMCu3B1Km71OeoTOVUVDIcn8ajmDVVN60dx32+uKyxGY&#10;RqVOTlsjSNMseVlcba4P4heC/wCx/Edv4ntoGka3jNvewLgC5hP3T16x9fU16NatG4zmqOtSrKEg&#10;Rd3ncFSP4aWJymE8P7WDTfbqaYavOEzlU8Vx6y8UWkTKysN3y88V0GmxTJbtHMxbcu38a4+DwtJ8&#10;NvEOpatNNHJpt4QFhWNs2o+igk/gK0NP8cXOuGVYbK9gtw2yK6nCxtMv97Y2HH4qDXkRxbS9ns+x&#10;6NaEJaUPh7s6eysIbCMxwRpHEoyVQdTVs2+e9VLK9ilHlxSLui6gHJ/KrP2tcZ3DHY9j9K7cP7Hq&#10;eVJOI2aBpotn3ffNFqptrULI3me9WAyHvTZYCVrvlh5xV6WvpqLmXUSOZHHysp/GnmRQcE/SuU1T&#10;wrdQ3fnWMzxn+7nitvTZLprJTdKnmdwKyp4uSjZmtSiornTNIFRTJmY/d5pA4xS7xjrXUq3NuYC+&#10;WssdY95qK6ZI0O39ya07i52wEpzjriqt7arfWW6RfLDDOW44oqxjy+1po1otJ2mQmzhubBZYljyw&#10;3L33D29a5/wl4PuPDGqX0iz3FytzO80vnbcAnoECnj8ai8A6vql5dXNrM2LW2l3LIU4ZfRP/AK9d&#10;nBYLCWKL95snJPNeXiKcsY7UtDok50V7OZmab4iUaktjdr5FywzHuPEn09T7Cti4laIDCjd6d65D&#10;4ltpOp6b5F5M0c8PzxSQnE0Tf3lx0rnNB+NT6Rfiy1LNxGv3LhFO5/qO3411Ua0aUPYNa9zop5XW&#10;xFP2lFP0/wAj1WJ/NXmo7qNki+QZb61StPEFtqViLq2mSSPGeD0Hv6fjWTp/jhb3WHtpF27CAT6E&#10;9K2xGIg48s1r3/4Jwww1TXyNS01Zry6lTyWVI/uyHo34da4HxpALbx9Y3XzMm7Lr6V2k/i2ztpWR&#10;WWRYzgkdzVTVvD41qWK+h27l6ivOpxrQj7S9z0MFP2NTmqKyffQzvibO501WkfFkq5mUHqPrXE+H&#10;vE2npaXEy2N1LdW7+XDIYT8nvkiuu8baLe+INQj0/wC2fZ7WZMSxlR8/49K3rXRobDTktVhUx42Z&#10;AGSPWvlsRKXtJux6FLGUqOG5Grt9mSabuvtCX7RlZJl3EDnH5VS8O6mp1S60uSRZo7WJS7dfvdP/&#10;ANVZ+u+KZPA2js9590Ntg2DoPpUXw6sv7O0ebVbiKSNtQka5ZWPzLj7q17eXyao+2cdTj+r/ALqV&#10;R7Pbz9Di/jj8B7G6jbVbJryz1DzAITbS7UVTwQw78Zor2M2UXiCyCzKu0HPSivZp5ZFxu2d2Cz50&#10;KXs6urRrhMCm+Tu+9Tt2RSA819C4xfxo+TIG0+Nn3bF3L0NcD8Z/2fdJ+MNnEL8z+dZyCe1IciOO&#10;VfusR3r0VGP8VJJ81cdXA0JLmjHU2w+KqUp88HZngPjDxDF4V0mDSfG2j3EdjIuxtWt4/MtQfVz/&#10;AMs29+nvXY+A/hhpXhLS5ZLCytxBebpQ8LZX5unOK73WdEt9Z06e1uoI7iC5GySN1Do49Sp4rzW3&#10;8J33wxtbjTdFiZ7O4mMkCzTlkiDdR68V5GI9vRj7KL0Pbo4yeI92L5fmVPFnwwGsssUcLZk7gfdr&#10;zr4r/sz2/iWxBaHyrqEZSVB9w17N4L1XXbUTSaxDauOxhPSr0+rw3jOHjbnpmtMLjq1DY9SWOrX9&#10;jUSlHy1Pzj+Jl/4p+Fk95oN1PcRx3SYTHTb7HpV79nTU9Cu5Dp+sBWkuDiQmLDKPrivpn9pv4Sab&#10;470y3u5Ei823OI3bO4D3HWvIrL9mpLiJprTzI2h+7My43/1r9Gw+b4WvgFSre7KW7R89h+G8VUzS&#10;OLi+aENky98Rv2edC1bRmvdFu1s7u3GYEtyNmfpXmEPxKQTSWOqg6FrlrH5SXar87e/y5rE+K+pe&#10;Mvgp4njjaSYWc33COQa5XUtR8TePL6O4vLe3mtrqTylkWItI7/3QV71rh8nl9XvUmnT731Nc2z6K&#10;xH1enR/e/wAttD1DQP2w9Y1gf8Ize3Fxqao32e2ljt2aSAf3mbGPzNe5fCf4cf8ACPmK6maaNpU3&#10;+b5uZHP1xUH7I/7LVvb6FHqF9pi2/wA3+nGQYNwn90Z5/GvWdX8K31w0iW4jCZxFGBjy1r4TNsdS&#10;o1PYYZa9zr4cxFau6rxiXJ9hPodIde1Tw3ojtcSfbP7iEZY1a8C/FO3v/C8qyTR299C26YMea8h8&#10;W+LvHXh28Am0+31qzT7wA2SD8a5m40mbxJesJ2m0uK6l82VmbbIntWNGpSqULuSv66no4zCU+T95&#10;G/8Ah1PqDwckmrJ9smkmK4zg1pa6kt3tijOEb72K4vwrq934G0KztbW6XWNPhTa0g+aQn613+l3k&#10;Wr2azxlSrc5FedDC8v8Au+vqeFivawn7ey5ehlajpf2G0k2ttYfdrzLUtN8TeJ/EsdrdXTLosLby&#10;YRnzD/d45r2PXLNJ9PZWO0HvWf4Jgtl0H/R9zR7z94cnFdEU4BSxdqfPJXMbTPGEXhISRzmM2sa7&#10;ywYDYPp1/Kuk0HxlpviW28yzu7e4VepjkBI/DrVDXvh9Z658zwR9NpHqK5PSvhldaRqkiqrQKf8A&#10;VSxTbVf8AOPxp0cRye7XWhoqeErw5lK0j075QaHGB/OuZht9S06HYshl981oWbXGpRN5jtHu6cVs&#10;6lGTtDU82ph+XZlTxxoVnrejNDdRwy7um4civnbxV8Lta+Fetyaj4T1D7Rp8hxdaRcPlbr3QniN/&#10;cYFfRUvhSDUZFZZpla36hznNZeufCm3vDvhlMdwXyGPIrz1hbVfaR0j2PayvHU6MeScnY8v8K+Kt&#10;N+LOlrHNama4T92IJIik8En90pjd+lUdf/ZSh16b+1ND8zRdZQZaaIAGX/f7Gum+KP7LMPiKS1vt&#10;Pvr+31C3k89TbzeS00v953yM/Su18L+IJvEOhQRm7hj1aFMXG1dqMfoaeJrOMoRwzaZpHO61Sc6U&#10;I2h/5L9255V4H+OfiT4RznSvFkcV5bwjMUsa7MD3Jr1Tw/8AGi28ZgrpVveSbiB5jJhRnpjOM/hU&#10;fja30vXtJktNUtfOk27SHi5zXz38KfjTffBX42X+i6i1xeeFVkP2YrH+8g3dcnvt9q+jwdRYtezk&#10;7S7sbwtKrRdaNN834M+sNJsLi3h2yLGN/wDrGLHe341xPxL8HalqEiw2TZhm+8T/AKxfxrv9K1O3&#10;1uxS6tZFmgkXejg8EVz2o+L1tfGsNjJlVmIVecYPbrXLUhKlozzMDiK1Ou5xWq6Hz94j/Y7ktNVu&#10;dZmvJo7qVdlvb+ZuDn0yTgfjW7P8NLeLU47HTdY1KG5gtUZyo3+UR1zjOfwr2nx74ej1XTo5GaTd&#10;ZyfaFUH7x9KxtF0K30PWobm1C+ddDy5WH8YrxMwzKvCFpM9aGZ1K3+0yfv8AboZXwaTxR4Xf+yvE&#10;V7ZarBt3W97GNsoP90r0rQ+Iehtf32YxHHMo/dykcJU/iGKK21+2EO6PgM/+0D0rpLzTl1DRgu3c&#10;GGfmryqdSrXpe16nH7ZUqixEftbnL+C9QkghaOZVXb9+JfuN9K7axbZD97dXHav4PvrIRXNkx3x/&#10;eTj5qt+GfGtvJcfZ7pvJm/utx+vSvSwMaj96W5njaMa37yjqdjtBFRSQK6kY27htPrimrdb13D7u&#10;M05ZQ65HavXqVqd+W2p43vRdjm/iF4bfVtF/dwJcTxHeitgbj6ZNXPDoj1HT7WcR+SY12rHn7hrW&#10;kzMm1h9ax9B/4l2oTW/8LNuA9BXjvA0oYj2qb5ex0xfNSafxR2NyG2waseXtpFPyimNcY6mvrYQo&#10;Yenq0jh1bI5AKjePdTm+fpSkZrwanI53S0NiJNyN04quC0d487NwVwAf4atvIq//AKqgeH7SGVvm&#10;U+ledW9pCPLSlr2NI+Y12WSBmm2++4ZFOt7UbBJ5fzN17sv51C1vJGiru3Bf7wzurQhuFkTnj608&#10;HCnUlaurS7sHeMbIwfFPgG08SwNlprO4/gntpDHIv5Vyc3xB1L4a3NtbeKI5bvT5JBDHrdvGNm7/&#10;AKbIPufUDFejSzeWuW4GcfjVSfTU1K3kimjjmjmG11kXcrr6FelGKwtnamiqVVfbILLWba9aOSG4&#10;SZZPuFDuDfQitJrgg/e2+ua5Kw+F8Hhabdow+zJ/zxdy0cf+56VW1j4mSeCZlTXLN7O2biO9Qb7c&#10;/wC8f4P+BYqcPiq1B8s9Ebyw8J6Yd39TuVTd2qKVxEx3cKO5rm7f4taa0sUckqo83+rG7/Wf7vr+&#10;FbTzw6xLHIsm6NeQuPvV6VR06lPmp7mUsHWpfxU7Gfr/AIs/sD5nj8xcZyK0tP1q31KHO5Bxu+8O&#10;lZ+qaWmqySW7LmPbhR61kWnw4a3nkb7ZcLDnDJx84ow9apCHvpHR7HDyp2k7M0vFBl0vS3nspIlh&#10;27g24nIrj/BVz4k8W6vL/aEhbQWO8OOJJP8AZA6/pWn4W8Lalc380eoyeZpcc3mW8a8cehrvre1i&#10;toY441WNeijH3a0w8ZVpc8Hp2NpYlYel7KSTl37f8EjWwjjt1WNFjVemO1cJ8SfHVx8O3W9ur+yt&#10;dKkZbeOKXcZriZuixgD888Dviuo8d65daD4euLiztEvruOPMUTttR29KwU8Iw6tb2+qeIFtb7UIY&#10;2CuUzDaq+N6op7HGN2N1cuNxEKM+alucMPaxp+0Vn6l+x8K2l5H5s9n5Mki7XEpDOp9MjI/I1i6l&#10;8DNEvGm/dzr9o6skhGyui8NymbT937ryt2UCsW2/nTH12X7TI1unnW0P3sdvp6/hXgVMc5fEd1PE&#10;YinO0JW+ZwBvJPBcz6fefNNGQIbuH/WSqem9elaeheMZNMheO6t5GvJGKrNsGGduo/D16Vd+JGjt&#10;qGoaa1vbmaZ7hPMHTCDqcn+XWtDXfDDXP2WFVZ2gjwSCOfenTrTqx9nFno1K9GpTg3vLc42Ce30v&#10;UFt7i8txI8nyRK3zP/n3r1LR4FsLDy927oeffpXi3ir4c6Xr15Et7c3ej3EbFxNbD58Drya9k8OB&#10;YdCtIfM81ooEjZmPXAwTXo0o1Iw5ImOcX0S2E1JLXUJmikUecv3T0P51TbxC1veGOeEx4+7joa2J&#10;LWOY/vI0ZvWoZLBWn3NtZT/Cwrgq0E/flozyqdSK0kjg/H2gyXF8tzcSSTWu/IVhnyh9K3LDxFb+&#10;INOt7HKgscbgcDFWNe8Mx3UODuVfQvxXHat4W1DwpZNdW43rCM5HPFaYfESpVbvWHY9ylKnXoxpy&#10;kk47HR+MvFj+A3jWEtKZOgA4/PpRXmuq+OdR+Jvh2xutsNtNJn/RwQGCjo3P8qK9+liHOPNFaHr4&#10;HKsL7CP1mPvdT6I8ugJg02gda+i1PzwUqTRtp9FP2ZmN2jFU7zS47xAGX5l6GroJzSECscRRhPdF&#10;xlKOzKcenxRxBPLz61l6j4G0/UvmaPbJ6oxFbwYe1BjB6Vw1MJFrQ1hXqRd0zzvWvh/E5lt76Pz9&#10;Pk/iH+sWoNM8M6fZ2jWsW1dv+pL4NehzW32hdrcisbUPAVvdyF490Ug6MOa8etRxEHyq9j2KOY30&#10;qya9DwX9oH9nBvHNgJo4reYR/cV+prN/Zh/Zvmsb/wDtS+s7NYrNtltEUPlRf7WO7+44r3298P6l&#10;a2cixyR3B/gyMVl6VocHhi5m1B5pZdWnh8t2Zz5aH1RPuiqjnWMhh/q/NoZ16Ma9X6zD4+5N4x16&#10;bS7Nre2tW8lTgYA+b8K5GO+vtMtBLNukmm+8u37tegaIi3Vl5km+Vt2d2M/pVx4YZtu6z+XucVNG&#10;pyLkqq8u52UcdDDL2bjc4PR7/wC2sqS7mc/eGMfzrF8RfCS18Uar50i+Yf7u4ivUk0PTdQm/1flN&#10;WR4r0Ka2mZ9PbdJ/dFaYinTmvc906qWZKdTliuW/fY5S/sJvACJb2+2azH+uPQn8q3NC1eTT7Uah&#10;pu57Z/8AW27Hr9K5WHXrz+1vL1KFtn8RUZxXoPhi307UbPbYyReZ/EoPT8Kyw/PQ8zbHRjRppVNe&#10;9tiDVPidbz6crN8ob/lmQc/jWr4I1P7T4dhkZBHJMzOEyP3YPSsrW/AsVvLJLHCryS/eDD71aPhe&#10;G3tv3HnyCfbjBGAv07H8K76mMpTfLazPJxCwro2o3udDFcK8HX8+Kz9E1y31rTEvEbbb3B3Rs3GV&#10;9fpVjVH2W0hj8vzVT5S3rXFarBPpGimxtYvMt7WKO2jVeqonb6n1rzatZSxMKMtUedh8M6ktHY7O&#10;K+tbncIZo/lOCc96nUlvuY+XrivE9NuprXWo7e5ee3t5JOwI/WvZ9Cg+w6eqs29u5zXfDCwU7w0R&#10;15hgfqttb3HK5WUjGN3WrAEbBdy8iq9xq0XmmOFo5Jh1QMN1c/4h8Qvb288N5azQIfuvCxOfyrKm&#10;nhv4b5vU4qdGVV2R0k4Ujywfmk6V4T4r8Sy+F/iosNuqwQXnDSv90H2r1HwPf+baHz9QbUI2z5Mj&#10;oFkhX+6cdfrXnn7T/hLWNT0u1/4R23ilvmk3Ql13ItdWEqUJS56qs/M9fK5Rw1aVOsr3M7x5p2of&#10;EB7e3tLyaGNW3zywS+RIg99ufy602H4V2c8UOnFo7xmUsLmQYZyOvXmuf8Cazr3w1hmuNctTJNcj&#10;/SVXB3v/AHh7e1df4O+IGk+KBJeQtc+dGWtkQD/VSN0erxmBnh5c9F3XkfQc1SFL28VaPT/hjo9B&#10;M3w60pbRrhY5rNdignajfQd68m+NXxZubW/tZLq3G3z0ZbmJjvAHX6fjXeaH8I9WvYY7q81KS5kV&#10;8rIfmAHvmuN+PXw1vtO8IalqDTNe21vBvkWKMA59h1/Kuak6UnFVp/ecuV5phaUpVq8Lv0PWfBnx&#10;msfG+iiRnl/1fzvjgVah1eyg02Z7dl8xW3K5PIGM8Dr0r5w/ZN+OGk+PtB/sm8vIdF1exJG2fEcV&#10;yoXcfmPA49TXo3xS0ltO0qO81bW5oNNkfcjx3O222bMZDICzc+ma8/NOH61Gvau7o82nUy7EJ1MN&#10;PTtfX7jrx4v/ALc8SFUVZo7mCNI2Q5BU5O4V6fAmy0VewSvMfhfDHpckUc9rLaxWtrDDBvTDYVME&#10;kdevrXVXXjVH1WGHzFG+XacelVhaMcPT11McfFVXGNCOiR03OS3asPxR4Hs/Ese4xrHP2kXitqaZ&#10;YId3b2GacCGHy/WuipTa0izyadWdOXPDQ8/vrnWvh2isxW/07ZgkE+bF/j+FaPhf4t2GpadG1zKk&#10;Ezdd3GK6FYHvZmWWFfJXpnB3Vl6t8MNJ1YNus41du44xXm0vbKXPLU9P6xhqkeXEx97ujU03XIbm&#10;AbZo5WboAa5n4ia/ceElhvLeP7RcTTbFtwcG4HsTx+dL/wAKljsZWks7i4t3H3TvyKqeI/BF9qtq&#10;lrdqbpJJt3mxvtkhH+we1FavVjCzTMo0qUX/ALPJP1O00zxBHqcELKs26Zd+0qV2j8asSSbB81YG&#10;i6+08hSS3WHy/kEgbI/StlplhHzE/lXQ8a6lP94cVSnyOxbhIxUhXNVo7hllwV+X1qfzBjrXqYWr&#10;RlDVnPZlafhgO+M0+3GBWDc+O7NvHUeg+XdfaPs/2nzfKfy/93fjbn2zW9Ad1eTD2c8VeDTRq72J&#10;THuXkVBJbsRwdv0q1vFMzXpVsLCprfUzUmjMS8uo5trxrJHu+9ntWnCMdKR7VTQ0ZWpwtKpTnerq&#10;hzkpfCStEue2ap6no8OpWkkM8cc0Mww6uoYP9QeKbqcu+LCttapELeXtVtzf3q66tbDyjaUbhGMo&#10;rmTPnj4w/sv61oNteXXg28SS0mGX0y6cn7N/1wc8r+NT/DO48SaRNp0N7a301rJHtcuSvkL/AHDn&#10;r9RX0D5QlX5m/ADrUdxpC3CtuXdnpntXjYjD4qWtC1j06OaSS5auqOZ07UNTsLphK0LrJ0O4fL+t&#10;dDpmrw6vGxjdW2nD47Gs3VfDCXDqRDHx1+Y03+0RpsDeWoiMLZeJV5I9vX8K8eOJr0qvJVvYmryV&#10;VzQWp0X2cAfLwPpWJ4w8THw/Faxfv4/t03kG5iTetr7t6VLo3jSx1jTpLiCYlIGKSJj5kI9R/L17&#10;VMLiHV42G0MknDIV+X6nNfUVsTBUuehozg9nJfGia+tc2jKDx71yOjX8lwtxpOqIytCcJK3yi4X1&#10;9vxrstjW4+Zdy1W1HRbXXLTy7iPzB6/xV5uIpe2eukuzN6NaMY8kloY9hpa6VqUuGYW9592McBDW&#10;tZ2EcChUUIF6Be1QWmhzWdv5azed6M/Va0Io2A+7zXlU8DNVLVIuw61W+wixRyN0VvQ46UgsCkm5&#10;W/hxViKIRinl+a92jgqTp81XR+Ry80jntc8HWmvJ++i3NtcZHvRpvhc2IVfPYgJiugaJX6Uya1x0&#10;/nXR9RnSV4+8bxxlTl9nJ6FKDTHtH/dzFv8Af5qxLF8ykjdjnimyeZCCwXc3pmorbxFbSny2Pkv6&#10;MK46fs6ulb3fUn3ntqUr+6a4iZVj3KPvo/G/6VktdGeyuLe5VlVY+cVteJYlMSyD/WL0YcA1n6pZ&#10;LrXhh5I5NrKmGIBya5amXuN3FndRnFRTa0PNdM8B/wBrSK0bItzCm13XovtiitRL6TQNFtbS6X7F&#10;qUhLOxIUSr6g9KK8+tUqc/7qVl6n0H9o1paw29D2Ty6AmDTaAcGv0nU+HJKKKK1MwpCuTSKCDTql&#10;e/8AEAhjWon3A8VNQRmpqUVL4NAIcg07cnrTvKWk8qsFCvHdJml0MlhVhWff+HIb9/3katWgI+et&#10;LlhXBiMPSxH8eNvQqNScfhZzyeHZrFv9GmaJfQ80ms+IXs2+eGRF9Rz/ACroPLyKhudPW4T5lVq8&#10;/wDs+rQX+zu/qdMcVFzvUVzOtGs9YsBJAVaNjjcp71T0KN7e5uI2B5+4W71Y0/Rv7Bkn8vd5Mgys&#10;SgDBrQB8wcrt96462IdWFpLlf3FynbRao5jVPCMk+pNcLtKf888Vk2Lw6b511axm2l/j2qBv/Cu5&#10;SZZTgMv0JrL1vwrHqAZ0+V26kVODrSh8Z30cZf3K2xT8JeMx4jgaORZBMv3mx0ropdNiZ1do1yv3&#10;WA+7XI+GtK8jV1WGVY9vMg/56V2dpnyV+fdursnyTlztGGOjGFT90ZniRb2Oz8yz8lmj/hcfep1t&#10;cQttuo1DxyDL4GcH6VdvX8i1YkfN2FeZ6trF34Q1P7bazf6NM22SBu59q5aeDl7X2oYKhKvGy0Zp&#10;/FXVLPSyklx5KwkZXsc/0/Gq/gHx1ceJNBkh+YzWp25wfmNc54n8SaV8U4Hgjd/tC9YX4Z/pXX/D&#10;O10/R7ZE8toZEXIU9QfevXpxbp6HrVYxhhoxlrJdOpkeDn1bSfHMk19HG1nj75+/XqjKl5F91WB9&#10;RVG4NjdYZ9rbenHWr0CLcR+YvftWtFVpbxR4eYYn28+drlfkc7f+Cf7NvlvtP2xyfxxk/u3/AArU&#10;0qW3v7JWt+FH8GPmX8DzWg8ir8rfyrjviL4b1B4pLrQ7r7HeH7zdVb8KJYenPVoKMnXlyTdn3Zl/&#10;GvSYdY0jbCY47hhwe9eY+CPCfjq+m0z+z/7LsbORbgzbol8yUI20MPxqa/8AEPjPVb4aLc6Xb393&#10;ellju48osGOuc4/PpXsXw78JahoV/JNeah9stYbK3srRBHt2CNfmc+7N/KurD1ko+zm7nrZhiqmD&#10;w8cD8T3ub2gWt1baWkd95JuB18sYSovEHhax8QWEkN5bpNBIuJFY4BH4VqyDzWqrrUAfSZlV/mZO&#10;MdTWNanGcuZpW7nz0akue9z53tP2MvDvijXJtStbSOyZpHwI/mjKk4HH+7Vm/wDB/iT4KXVtDo81&#10;zdaTEcGB3UiFf9hWyK9d+G2t2Nvoz6esyrcWP+tDAhh+H+FL4g8Q6bqZa1Z1eZfuYOd/+H41jjcP&#10;ieTmhLmXmetTvGvyulZeSPP9B8etqWnKb/zrWSRthNz8ruPr0Fdn4SsYr1Fkf5pg25cx9R9abp3h&#10;axXSZGvZI5FDFtrqH2gVJ4eebUNGmmsI47eNf9Q8mTj8K+frUq9KleSbO7FYqEoNUlY29U+0TxCO&#10;GQRtIeQeo+nr+FR+F9dupDJa34j+1W7dUBAZfX0rlDZXfh6w1Bb7UNSlsb5/OimM/wDpAb+4ePlT&#10;2FO0jxSttYrGXf7YyYDydWNTl8qrnfD3+ZwUcHKrRukeiAKT1pw4esPRvFNvfRKkjbJG6A/49K2I&#10;7mOX7rA/jXt05LqjzqtGcNJJkrSr04/Oq97ZNc2jrHI0bN0PpSbIxd7v4vSrgGK3lShX0aMn7uxj&#10;aRC1rH5bQpEqtwDzn8q02VJVzikkgU8ikijKpj9K86FOpQfJUSaNJT5ve6ihBQse0c0/ZmmvN5Y+&#10;ZauNGEVeSsiLsz9S0tpI/lbaw+ZTjjd607S7pkEcMzj7Qq5J6eZ9KvfLIKydf0ZtSVNrGKSFt8cg&#10;7H0ryZ4dYav9Ypax7I3py5vckawb5c+lLjNZ2mawJX8mf93cp97I4k+hrTT95/8AXFe3hv8AaFz0&#10;zGS5dxd2aH6U2h5FNdHtPd5XuZ2vqY/i3SZtZ0SRbWTyLj+BxVyxRmhjjY8/xHNXAFI2msvXhcaf&#10;aebaoWkj+6v96vMrYeUa8a6furdG0Pe9xmtFHzUmysnw34nt/EulrcQfKN/lyx4O6Ju4PpWpvyff&#10;6V9Hh/ZxhZGMk1uRyRZ7Vlavo8d7LHIx2yr901tDpWTrMLmVXjyzL1FeLnGEgqXO0a4eT59zivFy&#10;L4C1iLXIZGjt8hdStUUH7QB9xh/ufrXdabPb3Vik0LK0UgVkZejA9K5vxB4Pk8UxCZiqv3XHDVc+&#10;H32qDwxHDd262txbkqY1IKAD7vQ15mHxEYP2dRHfiOWdFST946Ld5q7TVXVLprK38yFfObOMCq9r&#10;LdR3kiyfNF/A3rXJ/Ff4k6h8P1Wa3sv7QWOMu1v91pfoelbRxUaz5ZLXuctLDSlLlid5Fc5z7Z/S&#10;nb6xfB+uf2t4csJ5NqyTwRswJ/i/j/KtbeMVpGo1DWVzOULbk3WioxN/nFNa/VAPvc9OK6KeKprc&#10;z5WWEbbTpHFQiRW701pdze1bfX+WFoi5XcVH8ztVS90OG+H7yNW9xxVuCT071OI80U8F9Yp873HG&#10;UoGDf6XcvDshkyn91+am063W2smSSPazdea1sZ/hqOe1WcVwvLq1CE1Rld+Zp7ZuPIc/4j8N2fiu&#10;3a3uo0k6Hcw+ZO/ymitRrMlgzjO3p70V4P1Z/b0Z0U8VUprlizU8ujy6bRX6TqeeSUUm4UbhWtwF&#10;ooooMwooooAKKKK0uAm0UbBS0Vnyx7AMKUbDT6Kz9kBEYy/VajNvjtVmm4Y1x1sDTnujT2hkXegw&#10;zDcNyyf3gaqPrjWE8cN9+7WT7soHH4+n410DRqap32lQ6hbyRSqJEbru715eIwtWPw2OqnXi/jOP&#10;8daPPH5N1bssrxyecFHHmewx1roPBetR63o/mKu2SM7WUjlTXP39pqPhieC3tbZbjTfM8xyXzJB7&#10;JWtPpjIhutOOxsZcDjzTXLhcRCT1O6pyzpKD37k+sai0v7lk2j1zXIa1o0OvXG2b5lC7IgOdvvXV&#10;RzJLblpF3yBthHfNWNG8LW9jK0yqTv6g/wANdlOvF1OVLQ0pYiNBaI8J8X/CW+0HxkusafJ5ckff&#10;+FvwrnvHf7Ruq+G71t+i3DyW77ppoyMInrjqfwr6P8atEluu9VAbpxXJXPgWx1HT2kaOG4mUebcI&#10;FDM8X9zFWsZHD/vn8PY9KeZuphHJRXO9mY3w8+IP/CYaRa3cUyvFJH5rKD0X1/8Arda9K07xraC1&#10;XDr8vXtXzGP2V/Emg+JrzXdL1X+zYbkbksC5MVt/s8f0rnfEfxr8XfBjUIf7TszqVm33gsZP8q74&#10;4iliNaUkjzvZ1q9PnrxX/bp9dp490+5k8lZAzd+azNc8RLZ6e/lyhQfU14z8P/2iPBnji3Wcvcaf&#10;c3BwYyMlfyr0iC10+6hFwt9DJGwyBJkZrlrUacVeVzqp4TCxl7tyj4A8RyarrCQ+VJtuphuc5z5a&#10;9APrXsaIvlYXpivHtD8a2OjfEezsY7ObzJIiijYQIgOrZ6frXpkPim1baokXc3QetRgsXSjU5Zq5&#10;wZvL29d+yW25Zuka2hLZIUVkWfixZL5re8XyH3bY5x/q5B9en51Jqni+3nH2VS0dxKdqLIPvH+VT&#10;6jY2K6W0cyLJDCoYoynGT0H19qVSjKi/a0HePZnHGCjFKotZbefp3PEv2nPCV9pzW91oDS2t9qE2&#10;15ImYvj8K6PwR8P4YPCMMjySm+8rypXY8t716Xb2MlxeK88cLxqNy4H3TSXLW1tdeVJblR/fC5H6&#10;Vt9ek6XJONjvjmMklHseUXk99dazaabbCWWS6ukgYg48qIDLv74H4mvYdO06HS9NhhjUCOMfLgdK&#10;5y/8N2dn4kj1SKby5AjQxIvQsy4Bz0HPrXURMXO0/wANL65RrR9klcyzTHe25VBWSK2paPHqVsyT&#10;IrBugbtXmknw/m0TUXtrh5rixupPMiuWOXhP90161JFlf8Kr3NmtzGyMoZG6j1rysbl9SP8ABdjD&#10;CZhUo6RehxVrp7aInl3Wy4hIykwHykeuew9+lW9N0+5XUmmtbnzIR1i3c1jeN/CHiTw6rX3hJbG6&#10;KndNpl3IYluT6pMMlD/skBa2fAOrQ6rYxTNHc2dxImHtbpPLmhb0Pr+FefRrVaX8U76lbmp897s6&#10;SxtmPzScNWh0qvHOqHnAx19h60XOqR27KrHG7pxXvYethqdLnm2n5nizu2ODZXbT9nz+1MDAtUhZ&#10;TRRaa5p6oNRwTimvFvFOBzSFSa65RhOPs7E6kBhx0qEbsfvBiru4UjorV5VTA80LQZpzszbnTo7z&#10;b5i7iPusP4ab/asukj/SP3tuvSQDlPqOv5VeaNo14GaoamkjW7NEP3nZT3rzalSphP4ehpG0vdls&#10;XbS/h1CFZIZFkjboVNWPLBrzuLTNQ0CW41DTRiQf6yzY/u5vpngV0Xgv4i6f4rhZY2a3vIjtntJT&#10;iSE+4r1MFiqdbV7mtfBuGtPVG8W+alB3Jx096Ten94Y9T0/OhhtjrbllFTlLU5NzB0zwbZ2HiS81&#10;O3SSO61ADzmSQ7ZP9or92to+cre1V9At2s9Nt4Gk3NGm3ce9a28EdBU5Xgo4il7RTaJqTcX7xXa5&#10;8v71cbeeLri68Vxw2vzW/wDGOhFdhfzKiZPHFc3oHhZYdZnvsbhN0B7Vz5pVqe19je6O3B8kYynP&#10;5HRWy+Yn3cLR9kPmHaRtbrTWLeX6VYhyF+b0row9OlXjCDjqupyOTTK8lo2/hq5/XPD1rrOpBbi3&#10;Z2WVJFYtwgTt+NdWzA1VkXdN2+uKxzDL1CFqTKo1ZQlzIwoPDy2dkRFGyvCcR/N2qaylvDN+8VFW&#10;thIiy0Pabx93FeW8trRh7rNvrPN8SKlxcvFBujQyNjOKfE/morbfnH8PpUWpadNc2UkSSNDJIuPM&#10;X+E1k+CNVu1gez1ZUXULd9rSLwtz/wBNB6fTr7VzR5lU5KqsvMrlThdbm60LAfLWT4lv5ki8uNW+&#10;oFbxG5cio5IA/wB5Qa75YRwjzJ6GdOtGM/eVyPRw0dgit95RyaviQAVVjQqMAfLT8Z6GvVwmKnCn&#10;Yynq7kivuNOxUcNOPAz1relNtc8yR6QK9FLAf16UV7mHweHnTUqkNTLmfQbRRRWZQUDrRRQBJRRR&#10;WhmFFFFABRRRQAUUUVoAUUUUAFFFFAEdNP36KK8upsBTn/1QqroP+poor5apueh9kzrn/kKR/wDX&#10;eukj/wBT+FFFdeBKxWyOU+J//HjDVP4e/wDIW1H/AHRRRWOY/Adkf90iWtc/5BF9/wBdq8F+Pf8A&#10;yBmoorPKz2sr+B/10R8rQf8AI0p/10r638Mf8gaP/rnRRX0mYfwTrw38Qm8M/wDJerP/AHJK9e1T&#10;/j/tvwoorx8H/GPmqf8AvVUj8Qf8jlon+/8A0rpNe/1cf/X6v9aKK9KX8M58V8WH9DYh/wBWKr3P&#10;3hRRWmM2OGn8Zx3ij/kVh/13SuzX7yfSiivBy/8AiG+I+FFlu30qKiivexByxIZelcL8Wf8AUSf7&#10;1FFeDmPwno4P4v68jtbX/jzi/wCvb+gqrrv+rjoorPMv4KOUu2f/AB61YPSiivQw/wDupMh6fdpy&#10;/wBaKK9ShuZyIqV/vUUVlTKFl6VTl60UV4maDiUdR/1M3414z4j/AOS3W/8Av0UV5+XfxUe/l/X0&#10;/wAj3aD/AI+bb/dP8qsN9yiivqKv8E+eiVbfo1W27fSiiuPI/wCAFYyNS/4/hWhZ/wDHvRRWUP4h&#10;1VPgJIuhqwPuUUV6GW/wzkkRp0qH/lrRRWWKKJIKe3b60UVtTExk3SuZ8Sf8heyoorwc5OjC7nRW&#10;/wBynSUUV1U/91MJfGOHSkT7tFFdkfgAI/umnn7lFFdEfgAdF2ooor6jC/w0Yx2R/9lQSwMECgAA&#10;AAAAAAAhAMS+RwrOswEAzrMBABUAAABkcnMvbWVkaWEvaW1hZ2UyLmpwZWf/2P/gABBKRklGAAEB&#10;AQDcANwAAP/bAEMAAgEBAgEBAgICAgICAgIDBQMDAwMDBgQEAwUHBgcHBwYHBwgJCwkICAoIBwcK&#10;DQoKCwwMDAwHCQ4PDQwOCwwMDP/bAEMBAgICAwMDBgMDBgwIBwgMDAwMDAwMDAwMDAwMDAwMDAwM&#10;DAwMDAwMDAwMDAwMDAwMDAwMDAwMDAwMDAwMDAwMDP/AABEIAa8CK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28L/tgyatqv8Awj9rHJcX&#10;jHy9wGI1/HvXs3gn4VQ2LjVNWmkurqRQxEpyqfQV8d/DPwB4k+FfjBvtWnvMiyApKOq/U19afD7x&#10;JqHjqNYpGIjjAU4r8Lr0YRSdJ6dX3P07MMLXjGVWnanF727dHfzO9juYLqIw2+0KOBgVWutQt9Lm&#10;RbiRVBHB9ao+IZIfBWlecu5n+tcrpGk6p48uftE6vb2o53vkFvoK8atLf2btE8PD4OM4urKVod3u&#10;zqNe+JunaNDIWkX5RnqK+If2ivj/ACa98YLfSYrpLGz87zJ5ZW2xoijJyO/TpX1V8Sjo+k6S8Y2F&#10;oF3GVm+VT6n1+lfn/wDtC/BLxN8TPFc17oNjdXNnG20TNmPz+eW/3fbrXq8P06Lr81TRW3Z9Bg61&#10;LL8HUrUoPnkrJvp5rzPtn9n7UbX4k6ba6lKF8qEbbS3HRBxl2/2j1Ndn4p0+zHjFfJ2SebETMVGR&#10;H6c9Mn0rwP8AYQ1pvhpoEem+IrhVvpHzIGPC/wB1R7AV9PZsvGtyx0+RSqcs4/Xiqx2GjHFuTenR&#10;9Dw8DRr4OEZVVJJp3fqfLvx1+GcPgf4hXF1DGsfh/wARJHZ3RZSI7d26yqcHJyD8oBySK5X4cHUt&#10;FF9NEsk2lXFlJBK4gdSkisVTMhxuOwDj+HNfVn7RXg+11LwbY2bLCYrOdbwq3BlaMfukH+9M0Y+m&#10;a+V/2pPGafsv+GLHRw8lxc6i5muJSNqKSFDHg+ueK6cpw9WrU9lu3oj1ssqRxFX2spOKas3foj5/&#10;tvifa+F/iV5BjW4nF5GrzTHCBQcncxPYACvUfjB8f4/iV4fvLWxZVlaEwMEO0p0+UY5/GvlPx1Cv&#10;xV1aRtLvry4ku5g9vHGoiRpM+rEcCpfC1zrnw51Gay1i3ZZGnP8ApTNuJx6EE5r9Tjk8J8kpaSit&#10;vuPJw+aRwKn7RfuZJrmum277eRa8MaJqfgjVZL668+1+dnIGTuY8gZrn/wBuP402/iv4RNY6htk2&#10;SI1uQ4354+X8z+tem3HxMl8RaItsLGOSNXxJcXThVPYbRkc9f0rwr9uj9nOLSvB1h4ihvZGkvH5s&#10;ich+OBkngcV62HxVGWKhGtZST0sfm+bUa+Mw1b+zIucOXVPRW6+pzv8AwTM+IaeBvivBDqSM2l30&#10;myQwgBrcsrYyw5+b26D04FfrZ4bm0fxLpqyaRBZraqMB1Ackjjk+1fl7/wAE+P2ab7WfE+m6rqEc&#10;cOnbjcTSzDbGcAjAHc8/rX3PqHxy0z4TRyW8NqbPTmJ8jI2NP1wxP8KDA579B1r4zxBxkMTjVTw1&#10;3K1nbY+08J8mrYDKpVMx5VS3hfp8zA/bKtrHRbOBbe4ZpZpPmy3+rUDkke+cD6180+HPBGpfEHxu&#10;n9lwSrHDIFLxLkErjp9MYyOK9z+Hvws179rP4nLqUMd1HpBk8tJJ48eYoJLOFPGT0Vewr7v+Bv7I&#10;+g/DC3jmTT41kUeYIz8zqP4QT6nkkDpXzCxVPAUo0Z+9MM3zaGMzFvDLRWV3sl5ebOJ+Aeial4G+&#10;HlhPcLeLfbA0rFDjPpXb3Xxq1C6iCsrKq8FgcZFeq29rFqGnskccW3ugHzD2Nc14i+F2my2ksl0s&#10;cKv0w3J+ma+XqckputNNH02FzTBzajiad2tEZug/FKw0/wAOSX00seYwSd55WuM0r46X3xL8TzW+&#10;nrJHp9vzJO/Cn2H+NeY/Fr4TePNRu5oNJtZJ9BjcMg3DJ56nvxXRaBLeab4BWNfLhvreMieML5fm&#10;MM/4Vf1WnNKo3dP+tTtwFHD1a0lTpu/d7JeS7ntOgS6TpmmyKGjvJJeHOBtyf5/WuA8Q/AObXru6&#10;1G2MNrFIdoER259sdMV5v8GvEmuX3iSS4uJLdYYyVNvPyoPquO/vXt8/i63j0+TfNJEY18yYY+WG&#10;PuzegHXPTivRlgIuSpr5kU8VLCzlVw8na9ryWjt2OM0H4UWuhWhub65tVubUZt1j+Zo2H8RPTd9f&#10;emuvij4h6z4akvNRu7e2ty88vkP5bzJnbvL4DKWHRVAxk81HpPi22+IPjO+aKKWDwzpuIzOSM3sg&#10;6KnsRy35Vz/xk+O1vprNY2M0jahcYTy7UbpNvQKBxjvyeOuAe3n1cLeveCu19xVNwxcfbJ3Xd7ei&#10;O3v/ABz4d8O+IpoNOW3bUox5l5cSXBZkA6mSVsk4/ug8+3fM1/403GrGOS1+1TRyDEbLDuklz/zz&#10;j/hX3OOo5ryPwp8JdS8Qa5He6pHeWen5Lpa2qMTIQeGkdv1JJPPAr3Xwr4Yt9GsIza2QhXGz+9JJ&#10;9Tjv+daVqCnrJ3/IVOOt3G1tLvW/mcX4h8N30266dJoJJgcxq4kuJf8AZLDIT8CazLL9k1viRZyX&#10;WtCSO3j+ZYd25mPbJP6/SvdvDHhCO7uxLfHy1j5VCfSp/GXjm1062a1tdjtjgLzWlGvKm1Cg7PyR&#10;vHMZRl7DCxvN7y7Ly6HyL+3d+zLZ+Evgzb+IdB0/bceGZVuLgW6DcLcqY5GwOuFbJxzhRXmP7Nv7&#10;Q2ofDz4gJaSxx6lpVxbi+Z7aQO8cS4Uu3fHfkZwRX2D45+Mmjad4eulvPLu4mjMc1qrAtNxnYfTI&#10;9exr8v8A9o+81r4deNp9T8GxtDpdxNK80Nu7LGod/wDVkZxsHTHYfSvtMkw9TFweFnvumz8x4o+s&#10;4DM6ONwkkntNWvdedj9RtQ+K1i0f9vT61HHpXkrNiGB3Cx9iWwqj6ZNUfFf7Vqx6Xp39h6TqTabf&#10;MWudWu440h+zquWWNN5k3MdoBKhfevjn9mj9qKx8THRdJ1vRbSS8aNUQSruVRjliG+Xnr69K91+J&#10;PhmbSfDby6e0a6ZfLkAj5oJT0x/sHuPp0rxc14brUPdrb9PM+mxNaGJwTxdKqpRhZyilqvI9w8GX&#10;UF94dGvrIzf2pIZFcsWLZ/E8Vt/Deyl8S+IZJZV2xqwy56nrxXif7Ofi+41vwyml3KzQxWkotrdV&#10;UlPXA/E17Pr/AMQNJ+BGjwNql35E1y2yGCNGubu4c9o4UBdvfoAOtebyxjDk69j1p42j9QVWm176&#10;07Jf8A9H8QXtv4dsZJpdsUUYyDjOT2yPbGeOeK5TwN4Tm1O5m1K+tRDeagWdcLgwRkkgH/bbqx9T&#10;xwK5bwn8Z7f49a3Da6fBcQ2NkTcXb3AAdEViqDgkb3ZScdlQDvXqV14wsdG07cZFUKvQVy+1dP3n&#10;vtY+bpwm7Sp3b28vU4f4l6hqPgOwkuMotieu3koO5x615H+zle2vxz+JNxq0kYeCJ8QKy/dVeMn6&#10;113x0+Ih1DQrq6uJlhsLdGIBPDkjp+hrhf2U/HHh3SV+2abcRW8sjFGTorfjXlVKzc3OS1P0TL8P&#10;Xo5XUlBXqNW06LufUmsxpbaeN+5hHwiKPve1O06Ke70SMRqkcknUgcIKq2vim1vrDzJZY9rDJCnO&#10;T7Vh+MPjvovgOGOOaTEkjiOKPuxrXCYiEviPgI4XETXs4RbdzY8VeIP+EYsPKh+eZuAf4ia5/QfD&#10;mqXRa61LfMJsnagIdx2HsP51PoWuWV9L/a2rSRxyyH93FIeEHbArsbLVbe8VWhmjkQjjBFX9YhJ+&#10;9saznPD0+WMder/REejW0cNqY47f7Oqj5VI6V5/8fb7VLbw55dratcrE3ms3I4HPWu+1zxNZ6FBv&#10;mljT8RXn/j346aDpmmTPdXdu3BCREhmf/dXvVyxsIVE7XHluExVWqp0oN/K4nw9+MUfirwZE3kPa&#10;sqbXVhjnuK5L4j/Ey18OaLPukjijB5csFZyxwEVevf8AlXgnjz9p3VPDXiiS2gWLTbO+kG2WRhvR&#10;fXGMLnNVr74l+F7mOO91XUILz7GRIjzP5hZ/YdP511f2XiMVP2kYvklr3fofYyy/CZZ+9xdRJ726&#10;6b3O8utF1PxhOltawQ+XMA3zj5F92POe1V/D+vx/s4x6peeLNS05mmmL2uxyVRBhQoHBJPHFeJ6t&#10;+2N4k8a6o2m+FrSa0+8sUkcLPMykjqAPlPIx3NejfAr9ifVviXJDrXi64/tC8V94jvHLqvPVl6Ej&#10;PA9ua9qnl9LBw5cS1FPotZP/ACPCzDi6WMtHBU3yrq9E/U5vXLrxh+1x4gubrQriTQ9FRsfaJm8u&#10;eZM4xGoydpqz4M/4JkNfa2t5qX2prcZM+pTkeYQeGSCPBbcw4MrkbRnC5Oa+0/BXgPQfhrp8ZVYZ&#10;LhUEZZUVQcD+FegFZPjf4i3V0GtrVY4YpH2lyOce1TLN6jfJQjaNrL/hz5yOQvMZcla71u9bL7ji&#10;PAfwn8N/Cuya6ttGsLSSEiOH90G+zRgBVRTjjj0HXP1rzT9ujwFdeLPAjeJ7W38yTw7byTSxgYea&#10;Arhwo9duTjvjHpXr3iDVY00lbVd26bnLeo71xfxY8Z6pf+HTpdrbx3ZaArPOAGjtxg9ffANYU5VJ&#10;y573fn26n11bL6NLCunypRd0l+Vl6nyx+yJfSeHrm+1LSLxI7C81Izp12zQsibCB7jtX334buYn8&#10;Ow3V55K+dGGZyfmb0xXwP8PNEX4VfCPxnaQssOqeHZZHXenykmVtkeeuVjKZ79K9L+AHxR8R/FHw&#10;jpM19cO2nzRAJIBy5wM4zx371OPwdSdaVWD08/0OPKuWGEjTxk+T3nZ7t+i9T234ifGrSfC9/PBZ&#10;yRyM42sMZLn8Oo5FfOXxC8TJL4kuNUt/3mrIwl3bvMZmPRUAOFxVL9oB7fwvYz2VrcM940rebNK5&#10;kkZeCV6gL+GK898EeJbhrOMaTYt50vytNJ84jHGSOgJ9znFduCwLhS9rfmbNMZmylP6vg6Gsf+Xk&#10;l+SLeoeN9aTXVGrahIovjueLJJ+nvnnmoviN8Y/Enwy0GQJYM2m3hP2My7XSMtgEyL1LAA4bIwfr&#10;Xok3hPRf7Jt7q6WK71iYl1Vm3EsMDJHfGRycfSt74U/AbVPi1qLjXLGGbSI2+ZmjIQgdge9b1FBr&#10;mqLl5d1/kXHhipUpyxOYYhyclp0X3dDj/wBhzWbfxD8S0vfFOqRPM2WjF6CjnGSoXccY57dcV9mf&#10;EcW97pLSWVxbykpiPaflA9gPrXivxV+B3hfwB4ZWGwg04WspCiymt2l3n1jdCHjbOPmB4rzHw5q+&#10;r/CXX7OW3vNU/wCEcupNkthfP5zac7dAsuPnXJ4Lc8+1eLipTq1FOEtFsvI0p0/YQjLGP92tFJar&#10;0fb1PU5fg1faVdNIb64H2yRUkMjgKIyfmyfTHpXR+GfCeneBfJ0NrhI4b4vdujOo8uPGFAGe+OO/&#10;Wub0z4hN4j8QyWFxD5jQxBmjk4MRLcN6lTkYI7+tYXx38Iz+GI5NWv7r7F9ozLO53NcSoF+ULuJE&#10;ajA9Op4rrwq9pJQctf1PRqV6OGwyrYWSkktk/wAfkZH7VHxqh+GHgvWltGtQt1aSW9mkMfnSgsMB&#10;pGJ2ryegBOK+F/gX8A/7R1SOS7+aTUZTcyowzI6qMDORlRuPAHUDPevQvid8eYfF32jTNM8u8s9M&#10;dj5udwbnJbJHr/Ksv4L+INS07WrjU72OeO0imRXfGSiE9wOSCMjA9RX6Jg5VcDg50oxtKWr+Wx+Y&#10;55gaGZY6jm1aquWimopO7bb1/E9++G3gDTNOgXT/ABFG0NvpkKPYwQrtM5wclgMbjk9Se1fTnw6u&#10;dI8CeEreaOMR+YoM00hAIJGcYHHGa4P4leGW+I3hnQ7zS7O4eS1s0UqiKpZjGOWOM4XLfd5PFXPg&#10;P8NtX1PSHa/S4gVnCxrJn90oBHQ8LxgcDJ74r8xzbFVcUvaTb1e3ax+iZdluGw3LzQ96Su5N6+Ss&#10;dYmg6n8Q/EX2yJbhNLj6xOu2N/cg9/auw/4Vpp//AD5r/wCOVRa51GfVbfQdLkR/ITIVY9zrIScu&#10;zE44Htxz1rU/4VXqX/QyaT/3+WuOOKcFy/kejWxSjZTmo9lu7d2avxLtLPRtSlaZl3SEj1xTPhd4&#10;zt9KvEgtgsnnfex2NTfE34Z3HjuGa+upJLO3Qb1RTgn61y/wgk0/wfr/AO/j2+WSsbseW/OvNpwl&#10;OMuXXyMKUaFbLZLmcpJao9wn0GLV5457pdwj+YITwDXnvxW+L9vpdyNNsXDBeJPK/pitvXNd1Lxp&#10;C9rpitBBIMNKOuO/NctofwIj0HWvtGoM8zzN80jnOD6Cu3D0KKhzVZa9jwctoUKd6uMlqvhj/mZm&#10;leCJPGNxDcairCxX5liP3f8AgXr9Ks+MbO3N+tjpbxrDbxNJPLGo/dqF79go6Y6kkV03jzUH8PwQ&#10;6faw+YLjC57c0eH/AIWf2baiRrhxHcrvlhAULIRnAJ64HpWdWXOk07HViMQqlONWrKy+yujPl/8A&#10;aE+EOqFFvtJllhuMgsBkBvbI716x+yp4rm0Hwra2eqSXCXqnDueSueBn1Fexaf4AsdWuG86OO4jX&#10;oSvArgf2mpND+CfgO61qO7j03VLpfsWnqqeY000mFXEY5YLnceMYU5r0Z42ToKhNddx4nOqFf91X&#10;vtZW2RHrHiP/AIWN8TrXT4dQjvoNOnE8whYf8swdgb/to27H+wK4f9rT9ju4/aITFxJ5bRqTEzHq&#10;T/T+tcF+zR4B8UeAdDuPFEwbzNena/2K/CRHAiU+h2gEj+8xr6H+G37SuleI9Rk03UJFhvI/lKyc&#10;HPcYrqjjp5fNOi1KUfzLp4evCh9YwkeaLTTXW3p6an5szfsi6n8CPHMltrmfsce5baXn5V4wdwx6&#10;nFYfi2AWniGO3dC9rGwXzWQkSdMkk9jiv0q/aK0HRfiRos1vJGjxlcCRDgivzy+IPgeHwF8T20O6&#10;uvPh/wBZasRuDKT0Y8dOO/1r67L+LJY6N62k0tl18z4nEcHyhR9tBuNO99dWnfax1lj8NZtV8PSf&#10;2ats0knzJJtGyIEDgV8zQaZdeOvjFfaB4g1RZ1tn2w2u4KpI789FwTk4+ma+itc+Mlj8GvCV1Z29&#10;xb6pqsil/Ljm3xwHGFyf72B0HFfEl3a+IPHvxZl1TSmnhmupmkmuIVJZVyMtu6Djgeua7Mj9rXnU&#10;nPRNaN73NOLcdhctwNBZf39+70t1v39D6gHji3+DEUdrPLJPNN8lrBHG0Y8tTwUVsZGdvLAA9cGt&#10;X4a/DnxT+1D44jvL2F/7LsWA8tedrn7u48e/XHqBwK7r9nH9gx/jN4d0nXtaupJLjUIlke3uHbzI&#10;Y+i7gOFbgHk545xX2F8KPgno/wALLl1sVSK000ZkA+7I+OXIA5Pb8K8XHYvD4Wba96p1fY56FbMs&#10;4gqCfLh7K1tNOyXn3O2/Zl+Ftp8PvBca/YZI5Lc+XHNKoXfwOVXrjtk8nHpivWEH2K3BZvnbrx1r&#10;ivCXi8eJ7kEfuYbcZhiAOZD6n/CtfUNQk1GVYVTzJOyA8Aerf4e1fIVpJSdWp8TOunlP1ZewXTf/&#10;AIJX8Z6vHoKi8t5EUo370Yyp/D1o8N20ni64W9vAz25AaJT0/KtLTvB0QjdrpVuHbqv8P5VXiuv+&#10;ENuGVh/oLHIOP9WfSph+9S5kdqqQdN06Ws+/deR0KWcZiKrGoXpt28Vwfxh+G1vqfhq4lsrVFucf&#10;wjG7Nb7a1ea/cKtg0ccP99utVPG/xJ0/wAlnZ3U32jUrxHaGJQCxVBudz6Ko5ya2nTio3XQxwrr0&#10;K0ZU3ru1fp1ufOGqfCDUvBlpbahDcKNsheQMcLCPc+uO3vWPD8RY/GthcWtmzzQ3mI5JHO37SQf4&#10;x18tMcL3JrntY+PniT4yfESaxutPnsfCvmlGcIVET7jtYseCSBnHGOetZ3xdlb4bD7XA0awzfK8i&#10;n/WALn+nNXLEV2lCcbSe1j63ByhnFF4fEWVGn17+S/I9SWfTPCOlJCszASLtRV5Mh/ibHucge7Vj&#10;/Bv4MJdeNbrXfJmuNSnciNGfdFaA+/QsPX2rk/hjrkfxG1Oyg8395J8rbTklh1JPYDAA/H1r66+G&#10;XgKHQtFSOOHy4sbmP8UjdzXHCtPDtxnrKR05lHDYLDR5V7v2V0t38/Iq+HvhwJkYSeY7N96Rzn8q&#10;27HQLTwjbb93mMnAzgmp9Y8QjQ0ZR129B1H4Vxd145N3bSW+1pJGJ74NTGm5vVnztOOKxfvP4Sj4&#10;91m61E3McKtbxzKQSp+b8/8APWvneH4z6ppfjK80VLXdcXM4itWXLNEvdmPT3r2XxF4ih0Wxmkv7&#10;kxllKRxBupNedeFfhvcePPE8M1jD/Z9m3F3dbsTTpn7kfA2qT17mvcwHsoRcnH5nuSp1qKiqDSUd&#10;Xfqv1JtR8B2kfhB9L0uOS+1S8ly84Gev3nLHhenXrXA6H+yWkV5dWurK02l+YZmk2gvcMQc5brgA&#10;n8a+tNP8G6T4F06HzCsccaZIz8zVz/jHxXDe2DzFbbTdNhXJmlbbke9VhcxrJv2PXd9Tnw1PDTrr&#10;EOCdm25Pb8T4j+OH7O1v4E1uPU/D1nHb6bblGSUHLlx6jrxz+ddF4P8A2g7Hxl8PJvDd5cs2oMjb&#10;pTzuPYKM/Tjqa6b4oftSfDnT4b7T7zWob7zw0PkWv8ZPQbugye/tXxX4/wDFdx4Q8WrqGhLBDp/m&#10;mSzQN5kxK9GJ7KO3vX6JluBxOPw/ssTFqS+FvQ/O+JM+y/LcZLC5ZJVnWdpxjq43722P0I+FngzV&#10;p7xtOkubHTYvKtrnUW1CNplWfYDtVUkQBgoUHJPPY811X7RnwwTxR4Pl1LTtefWNYhWOExzOtvaN&#10;DvG+NEiChWK55JJOBnI6fk74q/bV8ZaTJJDJqE9zNvPm5nI3scZdj/T869T/AGXP2svEnxLi1LT5&#10;r2RLaSIyIGbhFXuM8ZJB5rgxnAuIwlN4pzXn3OqPEOVYulHLsNGXMo8trJdNW2fVX7FXxqXUPjD4&#10;2s7ZY7eyuoDJbwk4KrBcSwhQAOOhPPXtxXuuu+JodFtpL/WrpYbeHkAnC57f7x9q+Bf2TPEuk+Av&#10;iJ4mvJNUtbXUtPWTazt/x8l55JAka9M4fknjpX1J4A8P618d9YtW1cTWuiRMHLZ+d+6qo7FvXsBX&#10;wWb4aCruUdI2Wp9NwXUhRwUqck7xk1r2t08i1daXdftB+JGs7CGZrRjhkYlgAR1Y/wAOewHNemeC&#10;f2M7fwVpaqxuJGkUEJE3+qI77v8APavXfhv8O7Hwfpy/Z7WOytY1yoUckd8nv+NM+K/xktfhfo0c&#10;pha4vro7LWz/AI5e2TjkKM+mT+deF79SVo6R/rU6sRxBXhX/ANmdlseX+OLe6+BfhCbVvtU12Yzs&#10;ggY7mkJ4/HHrXm1v8PvEHxPuYde1KSZbyNxLFESVVCORyc/oK+i/Bngf/hIYP7c8UNHdXd0NywsP&#10;lt16hAO2Pbue55PJ+L/EFzH42bT9IsIxp6BXkYdznpn+lddGlF7KzOrD4+rWrScvedraaL7+pw+s&#10;2firVhDb29tb+TDy/wC/ZpJfXJxnNcxqnxe1rwf4iW2C3luykLskyU/T+dezv410fT1ktzJGuo43&#10;NBnaRz39q8D+Nn7R/hPwdfzWlxcWWoX75ZIogGCt2BP+HpXRh8HLEy9lCndHtxzR0IWqxioL+b9D&#10;yD9qf9ubxb4WvZLULDHKcLGA/mP9eDx2rxD4O/tB+JPiP46a+vLqaabeYlViflHc8nge9evWn7Md&#10;18fru61ieORfO+eBNu3C5B3Ee44/CtP4VfAXwr+z14ua81loUELDYbg5UlWGWx3AIx9a+i+r5bhK&#10;XsWr1Lep8tT4hx9RyrULRg2lGKVh+v8A7M/iL4xac1xcrdxW/lGSOQrtVgOyZHLZ79K818C+DfsP&#10;jOfSdT863jtZBm5Z1UBV9GPC+mRkk1+guifGa0+IPhu3+w2U01uybkaNQhf1LHgKv868o8X/AAgt&#10;/G/jBZLyOzhs43M7LEnyxnjBLHliPTpkninlOfVGnh3HliluefiOFqmYVPa15a31bexs/AX4XeF/&#10;Bemw6lpNqlgzIEczL5s9xjksWPPzHn6EV61dfFDS9CslkuJobW3bnlwimuP8NWGk6XpzWcMz3C2i&#10;hVP3Se3auI8f2OlyXTXEsa3E8S+WsU0hdRk9wOOe30rxpRpV6/7xvfTzPqsNl+Gjh0qa92Py26np&#10;Op/H/wAM7ZGkvovMh6Dfng5/wNcV4i/aQ8O22gSasmowyJEjlEUhiSOP54rwiKDTfiHr1xa3zpp0&#10;cQKW0SsyNk+pB6+g+tcX8dP2FdUl0mS88D6hdSXV1GfPiaXK4JydiggZr3MJluDVRQq1HG/daHl1&#10;szqfU5V8BSbWqve/3I938FfHi++I1+zaSn9pEMubrzB5UCY3HcenAHPfmu7sPjv4dg0ZdNgQ+XLH&#10;vmuSmyBW6Yz1JYgjGD74r4J/Zfm8Tfs7+Ir7w94vW50rTbgs8quvltcMV6YycDBGT34r1fX/AIoW&#10;+usrw3lvo/hq2UiKWRcYAz82G5JPoOvFPOMohSrezg7ro0eLw/nEsVS5sS9Y3TT1ba6Lt5lD9pP4&#10;g2ul6n4ivGllja9vVuooUQR5Z41JkYY5HHAJ71n+Dv2wLSy8FW+i2NvNZrIu5gJVLQMQORjoDjv+&#10;FeOftLfE7TviVZRaXoS3i6fZkl72ZfNubsk8kDjsuFGa8f8ADqeJ/E0clvYWd5b2y5JjDM20+rEY&#10;Bbp7Cvby/hv29JSraLz+4wniK1PFuunHW7s9eVPoulz6U8VfFiHxHdRtDc/bprlwgibvkjLMepxX&#10;r/7Ovgi48QfammkkSzjXZHcNHjJHUIPTtmvkL4M6jJ8MtaabVLX7ZcF12+c2EHJByP8AOa++/wBn&#10;VdQ8d3VleRhZ7GBN7EDZEh4OwD8e9GdYeGBoWjt3N6HFlaviY0Mvpvm6ylt5teh6z8IP2YtJ0WaX&#10;VLuGYxqM+bcyb3bvwOw+nWvTtAa38fQTWNlb3Njptu5Cug8vzCO+e9Z+r+G9W8QWlrHJdW9rZcMy&#10;Rn5j/wDWrcvfEq+E9Ch0zSQkjxgfaJscrn+vpX5rUrVKrV3dn1OKlUqwUHLnl07R836jNQ+EmgxX&#10;P2iZftV3GmxJJGJCjp0rzr40/D/w/ofgG8e6jZlWI+XAv3y54QgD0OCPSu8bxJHo97ar5c+pX08m&#10;1beNdzK2CQz+mK5n4q6VDf6ayzm3n1i4ZZJWRt6WhHO1T0LDPXtXRGXsdajOWlKrOTwl3LmXbTt8&#10;keMeEdA1K18X6F9qmiddNtlvbiK/g3tasvEAkcEeZKMs2DkDI4NeVf8ABRn4mXmhfDy5K3t5dSXZ&#10;+ad1z5hHbgBVXv7Dsa+jovCkNrbTTapdRbm/fbGO5puwJA5Y/Xivl39t/Q7f4m6DJa7mSG2+VEhf&#10;5pjnn2A6Dg8c9a7uG8VCrmdNW0TI4kyvC0Mir4PCy9/l329T5J/Zc+LGm6D4tm02605bhribIjGB&#10;tYL8oLc5UZYk/wC12r7W+Bv7KF58UdSutavrWWWxuJF2BU/dIo6jBz834V8MeC/2dtesPE1rqwgk&#10;hsZpwieWpkZeMfViWx2A9Tgmv2X+E+ur4P8AgB4d8P6ZG11qlraKLkeYJCJG+Z97rwWyTnHev0Lj&#10;jEQwvLVov3pqzXax+QcB0VXthaK1jq5dLbdTuPB2j+HPhd4bs7VlW3URBVMuA+Md+4P/ANavLPEn&#10;jS91fxJfaT4XWGO3jffc3Tn5IwTgbj1JJPCjk/nWv4u0CWaGO+1y6EMEa7lgjbEkp9Af4R71xmlf&#10;EXSfDPjGytNSmh09rhg9lpcKBUIz/rZCcbj7nqa/KaNGVRykrs/b6dGlhKf1idS70V3tfol3Z6r8&#10;OPCaW2iSRQrNbrc/LcXU3Fxc+v8AuqfQVuf8K107/n3tfzNV9H8T/wBo6LDJGnl/aOjNyxyeP07V&#10;0P8AY4/57D86xldaRsebiKlWM25Sscx8XfjXCIptP0yFryRBlwv3Vx3Y9hXB/CP4aah8U/En9oaj&#10;M1rYW54WPv7fjWx4sGj6TPHpFptmur1g9w33sqOfrye3WvVvAHhuTQ9Ah3YjZ13uAvrzj/PpWkai&#10;pUrpayN8bUhg8CqeHXLzdXu/M5f4s/FWH4I6fZW1vasyzfKDjgDPeuTk+Pk3jSGT/VxrDhjsOMVi&#10;/tbfEm61/VX0HR9P+2z2QyZEAPzd8eoGO3c14Z4H8I+Mh4mkuLmSS2toyWuTMONmclQPpSo0qEaV&#10;3o+7OSMfZUaXs6Sc3q5PXfZWPWfFP7R9xqepw2Gn2bSTQyBTK5JVf+BdK9g+EPjWTxtbGK7ZY5rX&#10;jrwfcV8p/FPxR9tha3tFeNbcKEkjjClwfUnooHevRvgP8R9P0PRre31S9+yw3yiI3Sv9xeuBnpnH&#10;J+lZUaKtzP5HrYug3R9h7JqW6aW3c+mL/wASRaPD9l0+P7VfSdAo4X3J/pXnPxB+Bd5qobXry8ku&#10;tQZNk6OwO2MkEpGcfIOOi4B75616P4MbTbXS0a0mhm3jdvU7twqz4xu1fw9N8/lqy43EVpiK0PZO&#10;71Pj4yUavsVG6bSd1q9fwR5L4D8TaP4Zni8MXirBZXNostgzABWcZV0HvwCPqa8p+Mfw2s77xQLi&#10;0kmgmVwsbxHYfUZPpXTeNtOs/G3hm1vI7iGP7DcPCLgMD9lJbKyDsSCvT8KzRqknjqaz8LtZyQ6x&#10;cMsbzRr5kcaAZkdjjgAAkk4G4hevFeNh7zqNybufcYHH0ctr+0jJ+8np00Od8ZS69F4djstOvo7u&#10;8aMERxjdlT3PbHuf1r5P/bA+EeuSWUOuXCahdXsbKj+WSq7QPuDkYUf48V+o3w2+BWi+BtCZLe2W&#10;Sa4UebPIN0khx1J7k187/t2+Hr7wz4Ge6tdChvLVJGaZ5htSFMZ3H8hX1vDMnDGQVlq+p4edcQUs&#10;ZhaiqJ2jraPV9ND8zl8EXSeDrW8vGht5NQuxD5CTZZckDJJwB2r7U/Yv/Yv0O08CL4p1TTzHaeYY&#10;7OF8KtwA4zPjb8xO0gYOK+Gv2q/iNHrniKynt1FjtljYxooWFtvPA6gZ7jmv1J/Ys+K+na9+zZ4W&#10;ttRa3+22dqsf7tv3MhbLfLjr1r9T4ywtbC5XGpQ0cpW07H5Dk7WbcR/Va/vU6cVJRXXXr6HV6PFd&#10;w332bQ7P7PZyfM6/djQ+o7k8DJPX8K7jwN4S+y6NdJqV2bh7mYtIV4XPYfQVd8N21rDG0zMyF14B&#10;AVfpir+maHca3dx7I3W1Q5Z2BX8AK/FqmIkm4JdPmfs2IxFOFN0aS5IoteH9BSRGWHdGob7yjqB6&#10;V02lWP2G1VtoWSTl93UVDc3kXhu0+WPbGOeBzUmn3jazB5jKyRnkZ4NcsYt+/LXzPmcRVqVffexY&#10;vHFwQnmNH2yOP1rH8TpJNa/Z2UtE3yrhcsx9fT8ferWs65a6JZlpCvTgE9f/AK1c7DNqHje6DQs8&#10;NmQRuAwD7D2/nWzlZpp7fiVhaMv4r0S6s8f+PH7Tl1+yzf6bFFpcmsQ6tKInuFJ8uxXuOASx5+hO&#10;BWR4z0jxVr+o2+q3GpRzW/iDyoPtVpGvmWUO4sIS2OI3ON2Poa9xu/gLYanol9Z33l3328YleYbi&#10;o/ur6AeteC3F1rnwe+Jcnh6Rlm8PzK5j83H7tAM9ew4xX0VF0alD33+8Sv5Nf8A2ssRWkud2kktF&#10;bXz8nsdj8V/C08XwduRHErTwqY3A/vAY38etfL0/hvX/AIuyWOmxFriJP9HmbAzGuMtjryQuMnt9&#10;a9O0j486/wCMXvvD0NrNDbtIbFb2X5olQuVT2zt/EkCrXw01S2+HlvqmkaMpvNV1C4MRmIyyHGCf&#10;yA6V5eHnWcm2le91f8WetTjXrOlhcO1dt82uiit9PkXv2QvgqmmeK7qabb/o8h8pFHyqvXA/Emvq&#10;3XNeh0TS8K2G24UL2ryj4ReFpPBmnfaLi4jEz5MjZ4yau678TIbGZ7e3kSefB/eyfdjrKtU58Q+V&#10;3fkd2cUfruLSpawgkl203K3ifUdSkDT3U1vY6eynMrv+8c+gWub0vxVZJDJHp8fk+a3z3MxzI3+7&#10;Vbxje3WqxrCiveTyLuEjcBSfQVT+GPwWkg1jz79rm6VTu8sn5Sfcd69Onh6SpOVV2fZHdFRo0b7/&#10;AIK3p1H3Hw+f4j6rv3SPDbMMNnhq7yy8MR+FbBY4mbzFwAgHauo8P6bNZwR21vaxww5y7gY2+wFV&#10;fiL400nwTYSNmP7SEZnlYgJAoGSzHsBXG606jVOmtOyPLrZk6lTlhHTy7eb6I4n4s+PbL4eaNcar&#10;r15a2thYw+ZcSSPxGvpj1JwK/KX9rz/gpJr37Rfia80nw1JcWfheNmhTaPKbaMZPXq2emM81rf8A&#10;BRn9sW8/aZ8ZN4T8M3M0fhexkAuJkJX7Y4yD9R6ZwOa8X8FeG9N0eWOOS+SCzsSyyMXLIX9B27Dl&#10;f6V+9cFcG0MBh1jsfHmqS1jH+XzZ/PfHfH2LzLHf2FkDvGGkpLa/XXsvxL2geCYbzwvJq2sX32W3&#10;0+LcVI2vcFV+WNFGOBzkknp6Dng/FPxDsfDd5JJbX000gJaQSEt5uMjavP8A+qtX4o/Ee302F7e3&#10;m3WjoFDOPmJLEMD7EEDJr588XalNqV2v2hlaFZFKhW+YA9OOp4xx0Oa/QsPR5r1Kr0eytseHg8tp&#10;5VhZKnJRqTabl9p9/TU2h8T5ta1e4a4WTzLlGZQvSEDoT3LEY4Hc+1fS/wANr+1+GPwaupU2Ldao&#10;nkhgT5gUMrNjkEAnBz35xnNfC19OdGvlmkmkDIvEeclQOAPT+gr7/wD+CQfwj0T9o/xt5HjK4aax&#10;s1CR2hYiSRvvfd6KoxyTzzx3rwuJqcJ4N1NVCNr23foehkVSssfSh/Nou7fmH7MXgyHVvjv4b/tC&#10;SW1j1y7+1BZm3IqgSFpNv3T/AKrABGTn2r9ovhHpekadoMccDKwZQS8nDSk45PfkDtjpX5iftM/C&#10;+H4O/HK6v5bNobfQpIZ9L8uPdmHLIB7hfMYn6jNfYnww/aAsPDsGnNDf/wBpX93uR7lF86DSIlXO&#10;9lBHmTM2FVQcDOT7/gPE3JUUKlLa1rH3vCtZ4OeMpYy8ZKXuq935W7Jnv3jv48L4U1tdD020Opa1&#10;Ku4QY8uGyX+F52zlQccD7xx261yukWN0l6NQ1ab+09SnYs8wjz1/u5AAUdAAB+tZvw78GrpP27xB&#10;qMDRzaxcm6ZJ7gyzSnGFeVuhbAHyqAoGAOBWv4o8eR6UpViAZhhWHb6emK+cp0fevbS34n3eQZLi&#10;qtX22KV278sVsl5931KnjP4uRaF5cdxMYpGYIU3bmz6HsKp+Lvipo/g/wzNrE19DZtswJpSNq/T1&#10;rw34+/Hbwr8LNKa7vDbzXjM0iQu+6WZz368DpXwT8UPjT44/a08VNp9m19DpkrNt2grDAvTOfukY&#10;z9a+wyXhWpjk6s/ch1b/AEJ4q4uwPD9NU5L2laTtGEd2/M9s/ay/a5b4qalNo/glp7zU5WKteR5U&#10;8dc+g96tfsY/s0eINS8UJrWtxtfrIysXnUyHPB+UdMDk59q9C/Yq/Yp0nwjpy3V7bveTXEZ89pD9&#10;5c469cd/xr7B1fQtJ8HeF4zJG3mTKkNpYQsUmusA7EO3BVCcHaCC2OeOD0Zjn+FwS/s/LYrs5dX/&#10;AMA8bBYXNsdOOa52+Ru3LTWyXS/mZXjS98P/AA08BQ2OiyPLqOpFkjjjAE96wBBAJHyoM8t0wAB1&#10;r5f8WfAXxL4p8TLrni5fJMB8u1s1U4RM/LyT15zwOK+t/hv8CJPDdyPF3iG6bUPEVxgLCPmitRzt&#10;iQdPlGMn1z2xWN+0vBMYbe6MbeYOWDgYPHTH5/nXw8qzoVueOt92/wAl5H3uX0aWJf1Gk2lLd9b7&#10;2XkjmfgNpt1faaumN5dlotmqholHzzkD+M9TzngV03xatIdI0x9xa3SP5vk+Uvx0Zv7uK4f4O65f&#10;2MkuofZ7poYiQoSP5cZPJr0dNEg+IETSatG0kNwcFZSdjKOgx+Vdlacee70jvoa0LrmUtldWPLvB&#10;du+sXNwbTURYx3i7JWkG7DdBs9TjI9smrfiHRNH8Px+WdSW4LFXWadstNgjPHqORk0349+E7rw38&#10;P9Ym0qaNrl1It2jUbbZQAAFzxn3PrXyd4BuNc0+8ZfEk011DuLyJcXH7sP1Hb7o9BxnNdWHw8K9O&#10;VeM1FJ6LqzysZxE6eIp4GFFtyXRaL19T2bxNoHh3xB4rfVLQzJcWEhwGlKpuwDwB1I9qvaH8VbfT&#10;vFNjCrNujTLNcNtUf7q/j3ryd/iJqnxB1yOy0Arc3UYKG4jXy4o88fLgYwBn6122m/CKPwTd2N9r&#10;1/JcapcAMtuV3y7ectt7e3rTrSk4qNXe23UuWFlCahzJO6bjH+tDG/aJuLPXPEJvBH59xcA5ldSy&#10;xgLkk/lXiMWh2PjFl+1XG6xtSN/mcsT1PyggKvTvX1H8Y/BNx8TfDUem2VjPY29ph4tPhcC6vG7P&#10;cOcBEH3tvU4r591D9mLWvBOsNeTKJFuDgRws0gYjsT0H1wPxr0MqjJ0+acrW2TFmmFoxd4w9ld7r&#10;rfdmd4e/Ztj8Za+t5Yw7VaUCKPHyhfp0FfSvwO/Z60n4dosF1pcNxcSKZN8sY8rp1x3Puen414P4&#10;I8d6l4c8X21neQyWcbTAAchVAP6j1r7++D9rZ/EPwlBqjbZi2CTz+9UdxnnGOgqM5z7EU0oPRPRW&#10;PIweT7+3qNpdUtGu1zy/40/sbaP8avAafZorXSbmP5xcRQhWkPoP8e3avJ/2el8SfA3xavhXVbeS&#10;CwvLlhHNK+7zOwbPvivsvXZU8TwhLORYIbf5QqLyhB6H61l/EX4a2PxB09NJuLeFriONpLcqQJNx&#10;BCknGQAefwrhwubctD2OL96L7vVPuenUwtPDcuIw0VGotvTrfu7GnpdhcQ20LNMrM6gKeoIrzX9q&#10;r4pa/wDCLwZO/hPRYb6+lAa4u5ASluPUKP4vrWn4Z+JFx8JtRXRfEVx9tis1VIr3+CTC87j6jp+F&#10;cF8df2l9J8WtNo3hsxapdXXyFYzuQk8ds5HX8cVy4WlUjiFJw5oJ3/4c7cZQqVaTdafs4tX5o2v9&#10;35Hi/wCzn8f9Y8c+NL2G81S4t7W8bdqM0z4mLg5KDBwqnAHqa9T+MH7Q15pWgyp4fjEzRgASnClM&#10;9MHoPQckn0NeSfF39k7WfAfg5fEUd0tnqUaeabRcqUBC4XbwM8k8881tfssWcfxh8Qww65nTdP05&#10;wq2zOFknbH3j7/r9K9zGYOhjU8bTf7taNI+ayPPJ4R+ydGUYSdoOSvKb7u+3c2v2f7Lxh8XNcmkv&#10;I528zlp5AzQwtzk8/eI98Y9K5L9uDUrL4bSLZ5DTxp82fvSMegz0A/xNfbHxQ8XeHvgV8LmurOGC&#10;0s7ePaiQIFaRsZCIOpY4yTyeua/LT4o+IPEP7V37RUMMkJW3upylvAZBGqpkZkkkPCKMnLfgKfC1&#10;GNfFSxEY8sIL+rnm8aZhOhk9WrBpVKrUUm9W3ukj2nwRBb+Mfhfb6Ra/uNS1h40hWJS2GY5YcDLE&#10;hcnsOOa9X/Zt+OOteCb9/Bpt47i50kneoXMi5PAkPTcfT2rS8B/C/TfhT8LPNjkt5dUhQyx6hEm1&#10;IVAwqwjoq8derZzVD9ihrdPFusapfW2ydZi6ptAM7nGSc9QCOta1qtLFU61ea5kn17+R1cPZHVy3&#10;A4dTspyVuW2rVrts+g9Q8LzXMjaxqQa8uuG+xtyqHHAPbAyD+FeU2X7PsPi7xw+pXk7Ta9eM0k91&#10;I28xRZAWNE+6gVRj619I3CxyeFPOZVWSRdxB+81cP4e+Ieh297cWJSOPUlXcVzhtuTg18PPMKlKD&#10;lF/d5n0XsFjGqtWLk6ekV0T728jWS0XQ9LhhiDMlsoUbuuBS/wBp6j/z6yflTrfUVurYzZ2bMsqn&#10;nAHVv04965n/AIWZF/z46h+ZrwvrVWo7xO6lTnK6sm1vcs/DH4RtpXiAX2rTfaLiP5ieuCfuj+dc&#10;3+0P+1s3wkur5Y5EmgtYj+5j+/cythYoV92YgHA6enWu9+JnxHt/hvo00jSYjkPzsi5MeeDz/X2r&#10;4di+G2uftT/Hq4k03UpLezXdJvHz/YIWyrSD+EzFdwTPTJNe3lMZY/EOrXfuQWvYitiFWhUxmL3t&#10;aCt1fZH1R+xvu8S6bfahqvk3GpahL/pk+AxeQ8lQ/QKvQKvQdSTXuF58MtHvJJGezhDN1OOtee/D&#10;DRNH+Cnhex022iaRoF2xRFsuAOn/ANc9zXVp4uvtTLSTR+RGvRR2qcVKM5ynBaX0PnqOExcYqSk1&#10;3d92UvEn7O/h3xFaMktuirnPyrgZHTOOa+Yf2lP2TNWsGkl0nVEmtNp/0WYsjD0AYZIHtX0vqPxE&#10;nmn+z26yTzN8oUDpWTN4N1TxPcW8F1GY492536kiuGjKth5KSl8nqfR5fXxVB82Jq2j66/I+Zv2e&#10;X+JXw4u/K1yO4sYY1P2RpCZI5Ez0BH1HvXr3xh+OeuS/Cu6ht7RprwxFB5anAyMf5+tfQdp4Rs4N&#10;Ijt5oY5Y41xh1DYrmtS8H6eskkckcCx3GVGV+YVnjMVVqt1OVJ3+RVHPsNWqKWIp8zi9Hpex+eOn&#10;fHXxF4K1i0024s7qHMgkRXGFZuVDFTjgNnBPvX1L+xLouqeLrS68QatGzRzIArMxaS9YE4JPaMHJ&#10;2ju2egrN8c/DTw6vjHXpprWG5m/0O2k3Yz5CszHB6gkk9cCu8/Zs1v8A4QO8u9BkUfZYSGgzxhCO&#10;B+GK3hmVN0HFRtN7v/I2zbB/W8NKvSbtHVLuv+Ae+2MhWAbq8t+K+uL4thu9PWGOaP8A1R3puTHf&#10;Ndbq/wASLGK6jsbd4r68uFZlgjkGFVRks552gZ+uTXLazZW3ijTo3b/R3jbc8cbdfbOAT+Irvw+K&#10;5OWEbuX9anymV0/Z1XUnG9tPT1Px/wD+Cof7Len/AAw8YPrVvesv2ubDWyn7jEFsgdgcEV7Z/wAE&#10;ivEn/CWeDo42vJtSm0OVsRSE5iIwAgHJ2gE8kmvaf+Chn7Ltp8TfgzreoNaySXlhbGSAo4T5l5BZ&#10;vSviz/gkv8Z1+Bf7TcOm3LQwaVqha1mMh6n7qhR0+8Rz3r9wwWMq5rw3UpTfNUpa/wBfI/JM8jQ4&#10;a45oY6H8PEqzS0Sbdvztofs74c0y1ktobyRRNcP9yPrt+v6V0um20iyNI5+/xt7CuZs1HhHUUuDh&#10;rO54dm/gY/8A663tR8Sw2trujkU7hnd6V+F1IylPmaP1XFKdSV46qW3+RfuI42H7xVZffvWR4k8R&#10;w6XB5MP7yXbxGvCj6+1Ys3iS68QfLZt+5DYe4PAA9B71saH4WhJLPtZSfqSfUn+lVKKpPlnrLol+&#10;pP1eNH3qz+Rz+keErzxZdi41Bsw5zhTww9PpXe2tnHp9sscSKiRjGAO1PjWO2j2gKqqKpaxeyi2b&#10;7Oqs/Tn+GnUrQop1alrv8DHEYmpiZJbLouhmeN/GMfhy0ZvvPjueFHr/ACr5E+PkmqfHzWpZNHM0&#10;Nlor5uJ0wFuJCMbSfQdePWvY/iXDq3jDxKdLhuFt7GMB765JH7kdcD/aOOB9KwLjRZtZm/svRYVs&#10;9HhB8zK48/1LH16k9hWWVylUre2k9EfS5VhqcYOC7e9Lt5LzMDwfqVrpPhi1utO09tRtdJeO4urV&#10;GUNPKqsFCk99x/EVx/wG0rUvGHxd1DVtPs7y+t57hmvLk4jtImJO75267TxhQScZ4rrf2h9AaHw3&#10;puk+Gla3uIwXufLbYXXHLSEeoIAXqMk1o/BC51jWPBkOktbLG1mxUuo2JjOQMDrgdz617P1RVYSx&#10;UNIt21/P0OKVJVMZFUE6cIppN/aWjbZ1fi/WGMq6faPHcMhzIUOVz7Y/zxTPDPgu5PmXFxCQudzM&#10;4zxXTeHfCtrohVn2yXEjdui+vFdheyQtpnkQxeisa4pV6eGSpUl8z2q2ZKjFUaMbp7v/ACOZ8GeF&#10;4JLh7to/tEmMLgfKorpLDTI9IWaYfNNOf3aqORVjSNIaztWWKMIp4BPeo5Nbj0q5SFdryMSGbrtr&#10;NKdSVzwa+KnWm+XVfoZviHxB/wAI9pEitJsk2lnc9hX5e/8ABRX9u68+J2p33gLwu8un6PbyvHqW&#10;pZ+e8lX/AJZjnG0EHOeOvpX0J/wVB/bdsfhl4Qm0LSNSWHVL4ETyIcsFx8wGDwOMc8c1+SPxY/aU&#10;i1vclrD9m02FfJCKf9YCQWxknk5yeuQa/bfDrhFTisfXhf8Alv0t1f6H4j4i8Ze0l/q/ltTlk/4j&#10;XZ9L9PP7jpLLxlH4d0I28f2ee3fObhzlnODwp4/M5rivH3xKjXTSltJJDDGowqkHYT1xj1OfWuIv&#10;Pix5+lf6Rcfuz91MYYDGSc4+vAxnrXLf8JAuqzq0zNbwxsdqK2GY9/Xk+o9q/YfYxu77nyeX/V8p&#10;wihD3pNaNb+sv8jfj1mbxJbyNIswWGPdiUlUijzk7z0A478nOKx7zWVllR4P9LOGC7V2oq8/MM/e&#10;b/aPpmtCHTLrxLBGIjJY29wd6xqpCYxjnjBPAycHrXSaR4GtrC1juLiRZnL4ld3Pz4PY98YxjrWt&#10;DCzqe/UfLHov8zhxWYQm/Z6zqvfy/wCAeX6x4fmsxLM0ZkZThFOGZB0Przmvov8A4Jw+JtY8E/Ez&#10;T9csbhoUhuF823Ztq33IPlkYyR/U815x4yg0tDHeM3nNub91GfvYAx7DntXSfst+PodM8YQ+dCsd&#10;mAEZ4z80jAnC5/hGT0q8ypxeCnSox5m112Rx0a2IoYuEqk0lzL3l02P2q8a/B2P9tq1tNchhh0m4&#10;ljNmk04ExtIvvOij7oLMBkgHjIrw+0+DPiD9nr4m3uh3GoWPh7XbuTz9LvngebRtcHJ8iRTzHKTg&#10;ZXHBB9a+gP2EPijbeJfgxHI7RwWmk4XapAyTk4469Ku/tNeIvD/xQ8C3Fl4s1C30vT2BNuQQLnI6&#10;NHnnIr+TKmAr0sXPCLVJ2tuf1NhcnwGIoxzGMlFWTdTa7+e55Vp/7crNc3Vn4jgGhXuhrs1TTBIJ&#10;fKYYw0bnh0PYj6V5z+0P/wAFF9Dln8vwzDdXd00OyF5F+UEjqccf/qr4a/aG8X+IPFfxMvfDOlzS&#10;XM2jSiTRrtF2zXsGcbGA5OW5IOScZ6V7v+yh+y5Y/Fe0i1a/1K4a6dUZrRIwZI3I3EAEgLj1Nfe4&#10;XIsvwdFVsfo97f8AAPjK/HWeZtif7NyCOqbTlok0tHJPzPM9Y+G3jL47eNx4g1Rbm6geQYjlkZFd&#10;eOAecLwelfeX7NH7MWgXXg+xmjtrWKS32sbOJPkTgEBiST+Jr074W/s9JZeFC81jBY+ShwvmB8jH&#10;y/NgDJGAcZ5ra8G7vh1pP2eyjaXVLqVpJAdoRWHCqTg8DAPHJr5niTjGOJpqhR9xR0SR9Tw/wLh8&#10;rxn1yv8Av681qt0pd7sk8UfE+w/Z78JXWpXkNukOj2hZWmYRnUJ2yIo4gcZUc5PrgetO/Y81iP4z&#10;WY8SapfLNq147NIZCALMdSEXsSMcn27CuK+JH7ImtftHeJrbWbmGQXWnOZhcznMU0hxjej53qB0U&#10;Ad+RUvhj9nzxf8L/ABAs1ku2HyRHcf2a0scdw2c4AJwvsRnrXw0a1NR0fvPq+3Y97HVMW8c6c4pw&#10;tumnaXT7j64tNTs7zUJIjJDHb2KYjXcDk9Mn8q8b/ac1W2v9FmjMq/ufmDg4xyO9Fh8S7H4b6FPB&#10;qlrrUbtGDJNcM7EHHXe3PX1r5W/a1+LnhfxhDMtnrF9NdwruVVlZYocjBOB99ucexrKTniKqglp3&#10;6Ht5Tgq2DqrFuDtHbVWPZvgr+0N4Z8IeGZLPVLqLdDIIyVw2/wDD/H1ru4Pj9oOtBre1ZfMYnyo2&#10;6gDHPpXwL4F8MR+MNPktW1CGwGSsu9ZBMSMg5689OmK9a/ZO+Cz+Nbm8s4766eOxGUdEKiQfx5JY&#10;murEYGlGEp1KjTW5yYziLLamNl7SUotu9rbsd+13+0T4i8P64trpMcN/DxiP7yI3PLHivnrV/Ed5&#10;44tydXv47q4n+Y28ILbe+GPAx7Yr7r1P9lfQ/JuIbqdLWFgCgCCSRmxzkngf54rzm7/Y+tNL8QLc&#10;WEcc0m4FXcBs+hb2HPHSvWyvMMBClblenXqzhzipnmLmoZbFQovRtr3vl2R5P8F/Gk3w7tfLkt0t&#10;ZLpcW6mPa20YBYAjgDPXHevadJ8VQ+OdH+z+HYWe6mwks8MPnTXODyDIc7UB+n4V1umfsf2XimCa&#10;51G3W689fKy3JIAHf654HFevfCf4K2/gO3SG1jj8uKPZlIwqxDkgAdPTkd658VmmHnL2kV7x1ZVS&#10;rZavZ15qfn1v5vueYeF/gtcacFhuJZPuhhGv7vJ7lj19vwpdE1zwnr3iG78KXk0cnnkrlflZHHYN&#10;jPFdJ8bfHkPhVZpYRsWNjGhP3pWAzge3vXzz4eFi3juHxFe5tbhZQ0pjJ2Eckkk+mf1rtw+FqV6c&#10;qtV2VtDHiLMIwjCnTa5202mrvlbtv0PRfE37MGlALHMv9qSRyfuGjj/1P+yW6k+9RTa14m/Z2e3j&#10;VB/Z6gD5WLfLj39K6a++OEfwh8BrqE9u2qyalPl3P3Yi2Tk9gBiq+reILD42vY6Sp+2W90rKLp04&#10;jbHP0Vcct9K86pRqpKpVXNT2PpMPm2HypvBygmusXvK/VdjqvhV8ddF8bWTRaThtSmdTLu5VWJ54&#10;/A16drOvWVlpbbZDJJJ8ruv3n68Z9BzXxj4q+H7fs4+IpNQ8M3Ulxp9ySJZMES3ZB7D+7k9e9d7p&#10;/wC0jDL4NhfCG/kQ+TCx+YHqTjqPxrzKuF5pp4e7j+KKqZTTrtYv2itLXlvqku50/wC1xp0PiD4M&#10;3dvYLG1/tyrfdAGDkZ/DOa/LX4efG7xR8EvjlLfWzyMVbyPMIykZ/ve3Tj6Cv0T8M6Pr37Qrvpcy&#10;TfYJc+aSxRMN2J+n/wBasX9oD9hDR/BmmrcafFYpDbxCTyPLKlTwNw45PB6nPWvteHMdRwdOWExa&#10;5ufQ+f4owsI0o1MDLmrX0W6tvc9B/Zbex+PvhG1vtaubi8a3Xc6TPnzpD1JH4nrUniL4EaPoXxbs&#10;9ch3WsMbfugrCOKVs8Ki9SepLdBkVzP7K0K/B/4e3F9eRzbb6cW9hbklZr+Xksqc8Kg5Zh9K9f1f&#10;Rl0nwhceKtfkhN7sMcFq+SvT5Y4l4zn6YGSSeK8XHVKuFrThRl7j0S/yPH+vPNYQoYiSlUVlorWa&#10;7W6s8a/bRv7jSfBkl7PdNJeXyrBDGD+5gQtk7V7kqOvvXj/7OPwOXxHrFvfXEHlyX0xEyc74oUOW&#10;Le7cAfU1zvx2+Meu/EXxpKb2BZL2aYW1nbQvujsVJCqq/wC0eSSfpX1t8BvCMXhH4brOTJc+VEtu&#10;sxG1JCo+cjvjfu574r6B055XlK5n71R/gZYrL8PWzylgYx5o0knK+tp9tevcw/2kPGzR+HbHQdMj&#10;hW8vmFvAo4UAYGT/ALPvXoHwr+Asnw98KafC8ImunjFw8p4+c9j9P615V4RmX4g/tFPH5aS2Vgo3&#10;ybdwiA5OM9MkY/Gvr/Tebcyy7dm0bAe9fPY6vPDYeFGHXV/oehisYq2LlKC9yn7q82tzhofEOp2d&#10;+trd28skM5IVwMLGvrzWBq+jWt74pWSO3X7RJ8vnYwdnp/n1rqPiZrklkY44QrNIwXjt6/lViw0a&#10;LTvCl1qEi+bcHCliPuen0xnJ+lfHZhWnJcsFa579DEKjTVdq3Noku/coy65Z+GLdlujuXOz5fvTO&#10;Ow+nSpf+Eg1H/oFx/kK5L4Q+GZPGXjyG41C4lmsfLEtkNh8oocsGyepbOa+gv7Atf7q/lU0acpLl&#10;pvY4cyxVHC1FB+83q30PA/2or7T/ABTpq6NDJGtrCw89kGWlboqDHJJbHA6/hVz4F/CCy/Z/0Ga3&#10;WOOTV9Q/eyuFwqk87c/7OcfhXnfw2+Fl542+J9rcXd1dyabohF1dsePtUnO2P2H8RI556jofotr+&#10;SLSXjeH7Sx4iwuNvv7YrsquVDDxw+Hej1kY4+trHBUvehTe73b6v0RxE17DoGqyXF5MHaNzIoxzz&#10;zW5oDX3xLBeIfZLM/wAZHJ+lVrf4cSeKtXUzAtCp3SE/xGvQYBbeF7eC2hRVj+6Aoxis5z2jFa/g&#10;VmGOpQhFUtan4Iz9J8HWvg6LzVVZG7s3XNay3/7pW8vaTyOO1S3sP2tQzZ8teQMdaaJI7mLDMqqO&#10;AP6UezV11Pm6laVX3qmrINQ1Dz5FVW298Z+9WTrCSSxM8ax7cHIb+Ljpntn1rU1K2+0Rr5a7VX+I&#10;dTVHULOWGwkZwUtwvfqa3qU48ljoocqaPCtH+FUnijxHeaxrW7Tdelfa0kcqNBDGpPlRxpt5GMEs&#10;Tkn06DnfHHgPVLXxtaw/29cC3jtpE84n95KSSTnHVjnj0Fei+M9b8qRUt0aSQNwRwBXHeONGu9Wt&#10;rW8jDfardw3BOCO4rhrYXkpqtL0Ptsry1U43k3aSfUl8AX+i+H7Ga3hnuPtcyeVNcpKBJKmclc4J&#10;574616N4SePVppJ42kkZ2AVfQYxmvB08Jz+F/FsbsGjhmIX5249R/WvdvCOoQ2hhtrNgZWwWK8kZ&#10;7fpXt05R9kqkN2jbOMNhaKXsH70ldnReNtE0/X/CN3pd5HH5NxEY33DrkYr8d/21/wBjfWP2evGk&#10;uuaGP+Jal0HhuEB8xG3ZG7HGeBz09xX7Ca3oatazS3Unl8biCetcr4p+DHhn4t/C3UbfWI45lvFZ&#10;TvAIAIxkA19JwrnNbLarqyd4S0ku/wDSPzvPeGsDmuAdPEX57+5JK7jJ7fLueCf8E9v29W/ai+Hd&#10;n4d8RPt8TW8RVpiflvNpxu65DYxke45NfS/hrR/s93HY65fDzJCfssCtjzAPU+nTrX42/EC51D9i&#10;v9rZrbSb1Tb6XfrPb3KRnYUyCV44J9ce1fr18HrS3+Ovwy0jxRa3gmbVLZLlLhG5BIHHrx6V9Dxd&#10;ktKgoY7BaUquq8n2PkeBuK61dYjJMfNRr4eVm7atLRNf5+Z6FF4XVdSjuPOVbeNdsMYG1Y/90dNx&#10;9fatxb+Gwi8sEfLXC+JfAOvNbj7JqGXhGArHhq5zU/EF/wCAdGae9uBJN/FGMsT9K/NMTUp0fdUk&#10;5fi/U+9jgY12lGfM+y/Nnd+J/F6rN5EeWbOPlGfpgdz7dKwdb8YX+kRxrGqqVwZXc5EX0Pr9OK8s&#10;8DfFq6/tm6vr+aONlJjSAfN1PXd0zgV3lpYTfEMx300n2fTQpxH0DnPUnvXlrB1sTNOrpFfmerHL&#10;qWHfvK8Vu+77Ipf2s3jK9/s7S4mjt2bM0xX5pm7kn8/0rptdu7H4a+GPs5Mb31wApQLuZs8AAf56&#10;UHXdD+FGhPezTwLI4IiUkZkbnoOvFefeHorv4reNo9YLTDyWEkajge34V7kcHKpH2cFy01uTKftZ&#10;ezpK1OOrT6vzEvfD2yKaS7hk+0TgtJFx8uefmI/irqvA+lXl35a29qYLfGM42r+NdF4d8PmXUppL&#10;qNT5ZzkDdu9ye9WLnXJZrto7eNoU3bQMYyPWt51nyqjSWlvkjavj+f3IRV7b9vQfJ4Zt9OkaZm82&#10;bAHXgH2rR0to5plhVd0gHT0rEns7i+vVtUl+YsC3PQV1FtYw+HLFY1zJNKcZ/iJrCGGSjeerPFxU&#10;+WKUndssTDzbRo42+4CWwa+M/wDgov8At06X+zZpn/COafcRyeKr6Le8aHP2SMjjd/tnsK+pfin8&#10;TbT4Z+F5tkkbanIu23i+8d56HHt1r8n/ANsX9jDxjq2ja98Qrq8murq8zLJNKcsXfJIReu0YGT65&#10;r7Lg/LcJicWvrc1GCf3vsfB8QY7M1ReHyuOrvzT/AJY21a8+3Y+D/j/8btT8b+Pbi61K4kuprqVn&#10;KSScsOSB14GfpXinjG4+16l5kjM235lRCQpbjpxjtjtgV0Pj+1FvqcjTHEzlkO3n3/z+Nc7bWP2t&#10;W3cKowX68+gr+sMHh4UoRo4daJWP59w8sNQ58RC7u3q3dt9WzK+2z6jdpCrs0MLAE7QVU9uO5Pr0&#10;rtfDfgyO4cyTM8zIodlOAMnGcj8cDFcja3CR61HLBGDDCcN35x1Hqf5V1Fn4juYgVt2ZmVd0gCkb&#10;RlRg+rf4V3U8vjTXPLc6pYerjHFJ8sVq31O7N3/Z9rjdtht422LGoKKxHBJ+vAqpdeLVMUkcfmNe&#10;YCqwcfK27O77oA6jPPSudTxGs4XZEZC4LMJVHyDacsT6nnA7Zqs2tQ20XltI3k3Kls7irMNxGSc5&#10;5A6Hp+Nccoub7I9GlQwlChKtRelra7t/5G59hTUZAGkWWSYtEiB9wZm4LMBnOMk5zXSaXYw+B760&#10;TzmMdigBCfKsj45HXuwH51geDbxLi/hmtJE2LCHk42hGbOOSey/1rFutYm8SeIWtLISXEEM2cMcF&#10;3DHBPr9PTn0rOrZx9nDbqdOIo0aGBhisZa8tVFeXc/Wz9kD4m2Hw2/ZlbXdWvWj0/EaQKzhWvpVi&#10;3NtTrsDMRn2rzW41XxR+1R47n1a+WSz0WKTy4irHbtzwq/7Rz2rlf2b/AIB+KviZomg2+pSXTWOn&#10;wLFDHj5nzy23AwqjJFfcnwx+Guh/DSBbnUXt4LPSYiUiZv3ceM8t6sa/C82xmFyzFVJ0bTqyvt9n&#10;/gn6twzTxvFOEo4aSdHA4dXl/ff+R5jqP7E/hS10Gy17VJm0O+8OoLiO9hULOZWG1VLkHhiQD6Vr&#10;fs8eBZfh/wCJNY8N/wBjapcXmqG31LTbazeFLq12go81xJJkRwEAbRtLP1CnvsePfi5e/H+/s9J8&#10;MxpFodndJOTEnnfa3UjEsxYbfl6pHkDcASDgCofGHjHU/wBn3w/qF34f0u8mvNUIF7dv/pF1e3BB&#10;O6SQjPHAA+6oGABX5/mFbEY33Kkryl07fM+uw2Dp1sT9YwVH2OGpWSls56Pmem62sfQXhfwVr2q6&#10;xHNr+qQ6bbqdtpp9rcNcsi9NzzOFAzgnbGijnqa76x8IaH4ek3Qw/arjGUZRkL7Zr57/AGNviH4z&#10;+LsRl16zaNUDS+a/AGegB6H8K+j31+2020xNJGzx9DuG0/jXyuKy1UarjXfveWx9JhY0lTvhHJqW&#10;r6P/ADL9nrkr7IfLWK3Xqg4J+prR1z4h6P4d0xpppI1+zpkjvXl/xB+KsOhd1hEyZjkJzn6L6e5I&#10;FfP/AI28Y614311rfSLq6aGHlhbguXYnBLytkBRzxGCSTjIGaz5XVjamrRXU2qYDDxh7XENrXSK1&#10;bZ6T8Rfi2/x6lutL0zS4bhfvBphtjhAP32J4+n1ry/wN+y7p3gu/uNQvI49YvJyXWIgERsRwBn+Z&#10;rJ8Fafe+EfiJcSTahJNGzKWh3lvKPq5OQzexJx0r1JPiBZ6FPJHIs2o3F5ERGqEk7jgBFA6deWxx&#10;0HNaTwlSkrU37rV9Op9JTw9HljTlFLblj1du55/qHh/S/s01lpulRz3fm4RrZl++eCNx4OCTk+nS&#10;vU/2dPAA+E3gQ2m2OTUbpvNvZ0bJdj/CD2UDgCtn4Y/BJr6dbuexWO5mICBV2iBDz06DHTAr2nw9&#10;8MtN0Rdu3zZP7pHy15ksQ5e5q1+Z4+aVMDTxP1itG9RdFsj5w+Js+qXf7iGOS6mkPyhFOyMk8En2&#10;rtPgV4KvLi1VNabZKuARkYYc816F4x0K10fUVmm8to8geUqdK5Xxl4jhku4bezdI+QfkPJx24reU&#10;5VKfs4I9j+1p4zDRw9CPLfqd54iitbOwSO1aOOJeMgcnpwP1pmlS7rUKz+TGASQ3f61jeHNaj1qL&#10;bIF+1Rr8kbnA/Cs/xBHJaTNPe3Gy1/uL3zxVU6Kh8W583Twuroyeq67/AHHn/wAa9DtfF+kXmyxn&#10;v47Hc++EYZn9FPuQBXOfDP4KQvoN02o2n2oMEhgUqdu/G6TluWxlRkccGvctb1Ox8IeFkkjt2Hnr&#10;ldr+Wceue386paLqWl+H9GbWLy8s7KEA7rq7n+U98KOrmu6pja9SHsqafKrfM4sRg39ejms3aEY8&#10;qT+079TzP4z6FaeGPh29jLJYr9o2wHzlCqmcA7fUjk/Qc10nwS+Bdpo/haO+sI2hsJ7dIXJOJrqM&#10;AHDHGcHrgYzXhvxo+JTeNfHEc2neENe1DSdHd5dVuJIof7SvFDZjWK3eQMIepwgLHgn0Pu3wn/ai&#10;8N/FLwbFD4d1Aq1nEBdWk8bQT23PIZGAYYOR0xW1SNZU1yp23fkVh8dVxuInKnBXVlzPfzt5bHEf&#10;tIWGlfCjwvea1eeXOsa+Yi7eATlY05HAXPuePrXy18D59H8W+OpNTupLj7BGVSYqeXHGVX8wBjkk&#10;16d+2n8S5PitqsHh6yDXVn9pX7QUG4Pg5wO3FL+zr+ybc20+n6ldbrKWGRZY42BkVpNpAwDgHA55&#10;44r08roU6GEnVqStJ7HTnLrxjTwtK95ayf8AX4n2L8HNJ0fTdGkmtYY47dW/1ZIZtwAH9MY+teJ/&#10;t/8Aj64sdMjsbPy5LyQq89tHMI5YID3yOVJz25AFe3Jb6X8OvDK75o7eGwtPOnlJCpbKBneQeN7N&#10;0B7+1fFfhaDxJ498e614y1m4nTwnc3E01pLOoa5u7YNhWJyQFY8LgBmwO2M+RgZQ9tKvB6Q79WeD&#10;jK0511hcK/fq+6vJdX5WM3wL4ks18bW+reIJLsSSy/6JpEV06SNEgwsCYG5Yi+GbkFucmt/9qf8A&#10;ajm8IWEguryO68Sah5dtbxL8sNjEeoRAcDsM9Txya+UPi58bLzw38crzXrm1utJ0+GTybe3aQh9v&#10;q7H1PYdPQV1Hwn+FGsftG+PovE91C+oteS7NLs1JZpWVsGUnPywJnJY9TgDvX6PHh+M1DMsa0oJX&#10;t59jkx2OwPC83l+B/e4ybX/bqe7PXP2Z/gn/AMJv4jttWuleWby1uHi2/wCo392bs3XA64Oa+uPF&#10;cX9n+HIrWziDQxx+WsS8jpgLn9c1n/Cn4Wx/Czw5HpLvGGKZupwMNJIRzXSXzw6vqGn6bYsqxqMz&#10;zN/AB2r4TNs0ljcXdawjt2sfV5HhfY0fayT55Xcm+9tzmPg/8KbXwaL7Upo9t9fSAy7f4uP/AK/6&#10;V2N34wutPu/LmH7nbkdsCtrxBBa6FosbJIu88KD1Y+3c1wcNpqXiO+aWZWjhhb5d4/eN7DsB7mvH&#10;x2OUnzzd/wCtDuy+jRlTcnbl1+/y9TU8X6VcHRV1jbvjVgy5PEQPc+/QD61X+E/xJk+MdjqmjafP&#10;tijR4ppkyArNkHYev/AumQcVyHxU8Z61rkf9g6bC9zJcZWGC35ZB0yx6d+vSvVv2T/gqvwe8AGG5&#10;8t9WvJDJdyDt6KD6D+ZNcqw8ZUeao7SeyObMsRKhQcK0b3+HyRFoPwD1/wANaDZW9jr1vG1nGkax&#10;m2YRkKAueHzkqBnkZNb3/CIeMP8An+0f/v3L/wDFV3plwuR3NJ5v+c1f1CgfLRzCrbo/VHjP7Peg&#10;mHwv505G2+medwD1BPAz7DivQjojam7LGzRx7sZIxxXM/s76WsHw60+QhvLWICNnG1mA7kdRnrg9&#10;M16BNdw2kHmNt21zVKkfaNR6aHZjMZKdZySs+3mMhtFsYRHHxxjPeq1xpDy3yH5mQc5J6VNpuoDV&#10;ZDImNi8E+tLruu2+iadJNIwG0cfWilF30OOPtOey3KXiPxha+HLJt0gMmOB6muf8GPcPfyajdSH7&#10;JcZ+Vuinsaj0nwdJ4v1EahqA/wBDyWjQ8Fvcis34oa/5kkNjYskVurASbTjI7gV1S0fJH4nv5HtY&#10;bCwb+rUtZP4n28kdta6h9o1N3Vt1so4wOBTRrUes3TW7D5Rx7VxR8Yw2PhxdOgl3XDKFHPzGuj8F&#10;20dnbJHMy/aGXILHk1UoxUff9EYVsC6Sc59Nv8zn/F3gAx3Usy/LH1HFchY3bX1xcW8cbSRRj5j2&#10;HWvafEWmtrNl5KBfmGN2a43V/CB8MWzrZQ+Y7D5sdzXm4iSlTdOfyPVy3Nk6fs6r97oecX/h4eIr&#10;Wzkz95ljPsQetex+DfhnZaBaxN8zTFQxf+9XkKeLNP8ADXhjVLzVLyG0h0WfzJ3lkCrAGOFye2Tw&#10;OOelXPCXx5vfivqMWj+FzvjKgyagThYx32rjIXsGJySeBWmVVpypezivhM+IK/JTTUrK9u716Hdf&#10;GjxTpmiaN5DTBrpvljt15YsfXFZHws8A6lrGnrNqbCOzkJIh2leK5jXLWx8J/EO3jeTzrxiI2kl+&#10;bzZDznPt6Cu3v/Gl5HKsayJGi8Zx0r2Z1XToJbKWpz/UcTGEY0pe69fP1/yPm7/gqJ+xf4b8WfCG&#10;81rSrO3t9c05DOkgXJlxjIJ964H/AII/ftU3GhW1x4D1qVVhR2+wjd/qiMnZ9MV9N/Gb4maLoXgu&#10;4HiOaNrW6UoEZtzzZHRVHJ/D/wDV+Q/ivWNa+Cvx/u9Q8O294trNcOYCJnNxJEzAlfRMAYGCWB7j&#10;FfW5BmtTMsrrZXUd7awb6eR+c8V5HVy3MKHENON/sVfNbp+bX+R+znxN+NiwXEdppbPcXDHG2P7x&#10;PvXn3iX4beIvit4cuJNW1htPuH4hs7ZQXA9WJ46f56VxX7HfxZk+JqLNaWflTDKXErjJQ4Gdo5we&#10;2TycZNfQcOntoe6ZvLTfy7uc/XPr9BXwUconhKr9s1zeZ+nYbHKNOKwMeVNX5n8T9D5n0X4BeKLT&#10;W3t2uVWxtGyJJXZpJ8nqx9a9G8d/FObwno1vpP2eTEce1fLk6kDp9a77xZ4vt9T06az0uHdfTKfL&#10;ZkwWx3VR29zivFbT4fyW3jO1/tnUZI9Ru3LeS2CMDoM9jz2zXp0XKu7y0S2t3PR+syqy5+VKS6y2&#10;Xn8zz3X7W+udTk1LxNdXlncMpa3juXIRFGMAbsdeue+BX1B8B7+zk8MQXMcyHeigFQPnJHt/KvIf&#10;2hPhO3j+wks1jhgi4QzCQ7249a534U2fiD9m/wCy6deSzXuk3Uim3mZfuZ/hPbtXo18U54O17Svt&#10;+phh8tcL0ZPmlU1cr3Xp5X6H2PaXhuImWzU+Zt2tkcg1XtPCN2jhvMZ5DyxI6Uvwy8baX4l0Bb63&#10;uIWVvlkO77jDqp+lJ49+N+g+BNOmnuJprg26GQxWsfmyOMdsEAfUkV4kK0Vp1Pm69StQnKCjtvct&#10;yaXa6OzSCQtMo3Oc1VvfHeni6VDMPtUi/uYgfnKD+L/ZT3PWvkn4zftu634lMl1YWl9Y6YrbDZpG&#10;CVDEBVmkU8yEHcY0OF4GWPJ8e8F/tF683ivUv7UurjRdMuFzNdXKvJcTADA2IOQoA4JI6nivYw2U&#10;V8RTdWbSRz4HEU8VO85WitL9W+yTtofWnxM8ZWPiD4i2dnCy310rbppIFytug7A9AOnX1rmP2qb+&#10;38V/CDUrfEdnapCQuSAOnevA9L/atsdP077D4dtrqeW8YCWebh5R2LAcgc9M8/hUeo3fib4p3EsM&#10;1xPdRycLCMokR4ByRwPoOTWn1XERdPk92Me59XGOGjelQjzzs07apXXW2h+WP7QfhJtO8aai+5JG&#10;810UhcLjnp7DI/WvD/Ft3cPcfY7MNHs4JC9e/wDXFff37bv7EPifwzeLrMPk/wBnzMPMGOI267T7&#10;HnJPXGK+S/FHgqz8Kau0kiqrJHsIzlQOpI9+c59TX9QcD55Rr4dSnNSsvnc/mjirgtZdiIwowcm2&#10;210V2eX+H9AvIolbDRCNdxPPCjqc4PYA4rotLRbW2W3hzHApJPmnBLEgMfb698ZHWq/ijUIY71JP&#10;MWUOxWOIqVVBjOcdz14PFZ7eIbaFo1V5P3m15XdepOPwHT6fnX2k8QqknKekXsjy8bk9ZxftIaaa&#10;LTWyu7nURRKw24MnkJguGKqxK7dpA56c5PWqfjHS5L0tPbrHGu8lmJ8te2COwHNZE/i6MBp7dSvl&#10;kMeyqeBwM54/XmkbVZNVuo7OFp5FkIwcbV568en+FctaqmvdMJUKNKm3iY+6tkn173JNGvrprJrO&#10;Eb7q7ZG3A5wu0LjH+etfZX/BPb9i6TxpdQ6xfW7SWcLgxoY/luJM9Sf7o5zXnP7Hv7LL+PNbtprq&#10;JDb7x5aE4Nyc4IHovOSfav0++GA0j4K+G7eGFY5JYYlUoi7Y+BgKg9Ov1r894u4keEpOhhf4kt/J&#10;Ho8K8MviXF/Xsx/d4Klq/wC9bou67nqfgXQV+H3hTy4o4bNVj8uS52AEgjOE/wAPavIviV4ik8f6&#10;g3hzR7e5macBpHYElkJAOW7d+PyzXYWuk+KvjTIs9rdNBZwt8wI8uGEdGAPdvb869U+HPwC0/wAK&#10;aatxcNDDdTZ2goCTwQGdu59ug7V/P1TEuFVybvK+p/RlWp9ew8cuy9eywul7L4ltv6HFfDL4aP4U&#10;0y3sdqwQ/M83k/KmRjCqSATznmvR9IuNJuYlFwsdwwbPk/wKOmTn0FaGv+A9PjsVS6mmkWPBco3X&#10;nABA9aa/gnRPBFusclvHH53z/Pn92SOp9foa8/F4ynFOcm+bsfUYOjhcNhVhMPd2WnojWl8ZWFjo&#10;jw6esEZwVREIAOOO3pXn+n+ONQ8QeJJLCwja7vov3e7+GBvcc7f95vm/2am8UwWura5aWfh+SOaR&#10;nPmyRMCFHRskcADpjrxW5pWgf8Ie0a2Zgt44+WCJtBPc+pJ7k8nivDqYjS8930f6nmyxM6jeHwK2&#10;a5m1+CIb74SNq+nq3iCTzpS+4xRfdyO56lj7k/gK8/8AiJrl94CubXSLOztrH+1tyWzBtrSuB0LD&#10;u1dt4y+Mtl4eWRBI13et9yNOef8AJrgn+B3iL9oO8S81zdZ6fbv5kagkMMcgiu3A05te0rNJH1GW&#10;5DGg/ruLko2Wjlq2+lkebeILHWNC8QxxzWkfnK5b7NCxbzXJx8zdSc9a9k+C/wAJbzTL231rxG3+&#10;mTKHiQKBHF1wo9a7z4c/syQ+GvDdrfzXL6jqFiCs3n9H5zuHUg4x37dq6vxb/pmkx3jLFGLcj9yh&#10;yB/WtMRmdSuvYxWm1z5nD4yvVxE3Wkm291v5LyOl0bXoNL0lVbzNzDe8gG1T6AVJfeNpDaLHZ7hx&#10;88pFcjpfjaHXVhtv3aLCMe34V0UE9rbxiHzPMDDcdo5xXHRw8abvP/hzjr4BU5XqxblcoeIdLuvF&#10;MQtYBIJJFy0jfeI9q5TTfhVb/DrUZp7+4aZm/eHzX/1Z/wAK7abxJ/Y9zcX1vFcXlxIuyKEdx2AH&#10;Qd6k0b4fHxoW1LxErlpDuFoT8sY9D2rSpVlt8MfxLhip0Yp1fdh5btnn728XxE1+zvLP902lu3kz&#10;ISI5CRjBxwRXYGwvb9/s1zZi+bHysp+Rce1WvFl3oQmXT9LnhW4QYaK3PCD/AGiOBW54b1KAaUtq&#10;11GswG0EdQB/nrXNWxjk1GK0Xf8AMWJxXuqrCnZdne/qcnrXwxvvFt9HcajLHHDax7VtV5x9V6V5&#10;f8bfhM2iBtbs7Vmu4gBG0zlhF1BKjoCQce9e/XHiSG1nMUIZpm+85HBrnPFfiO3Fk/2uOGSNlwTJ&#10;jaK7MuxyoVOZ6+RnRrYiraE4prdLovOx4J4i+EcXxf8Ah01vrVn9l1SRM2t9bt5csbYOCO+P518D&#10;/F/xJ4y+BPjeTQ45IrrXtNuiseqwSH97GFyF69wwzuJ6dOa++Pj78d7X4ceF/t0N1EsbLiAoAQcj&#10;g8duetfCereNW+LPxCurzULUrdTbmtkRwv2hjwCxI4AyCf8AdHrX0uXVHOpKvOK5GHEVPGUsPGeG&#10;X762tun/AA57h+wH8X9O8W+IZJPHdtDp95CqSm5uX2WpVyx3MeTuIUYTg9Px+x/G/wAVLiy02LVv&#10;D+jrHpcY/dXGqTnTluieF8qIRtKyZwSxVcjpkc14T+yD+yhZanePrl9d2qRfIYHA8xUdVxmMPlNw&#10;wfmK8dutfYfhrwpoeizPcJtuLqRR5t5cSeZM6jtuPbrwMCvmc2zCnOu40+n3I+ewOKxVSiq1dNS9&#10;D85/2hfjV8VPFvi+SHxDHa2vha1kE5s1s57O2u0O4GZlZzJNGoIIb5V4Py88e4fDL4i6N4h+H2l+&#10;E9D1G11S78tJJ7iM8Dqd2M8BckKOmAO9e6fHvTdE+MGmz+HZLaCaRwVFyow0Rx64yB046Gvys/bB&#10;/Zi8ZfsO/E6PxH4Z11k0u4lDQXDNsjeXl/LkQH5c4IDeuPWvSwWDWNqRUbQtsktGfQ5asPl6nmWN&#10;T57aX6dtOx6f+3x8OdC+JGsWvg3QoYXvlx594xLb5evzHOeOp7cYr3L/AIJoW3/CsPAUmk6pZmzv&#10;5IkignmUhvJGdqg44HVvfNfK/wCxF8R4/wBo74nw3WpTXMOr6xdCJUDDbHIcmYsx4XAXA55Lcda/&#10;QvxV4t8L2enx6WkP9qayE2xw2e7Ge2Xxyv09DX2HEmZKlg4ZVK7Vrt9mfnXDGB/tLOK/EOaxfNdq&#10;CX8vex6JqOgw3ejNGtwtxL/rHkXsOeM5/WvnDx38S9W0P4n6ba6CGvZYpj5gOTD+J/ix69B2qvLJ&#10;8QPCPivzPEl7cR+Ebhd32CHCsTnjPoPYmvSPh/478P61cXUltZRqtjCFWJTnAJwoc5yzMf4RnpXy&#10;Cws6EHOKUoW+71Pu6mOxM6PsqMnDndk5KzfkkekWV1b227VNWukk8lQWLHITjoM9K878WfHS38Re&#10;L4bCwtX8luASvT3x3rn9MtNc+KXxK8uCdRZwkloAc7ef4u2eK9Asvhvb6J4giMtt5ZzlpGUcn2r5&#10;r6jTp1Oao+Z7+h9nRw+Ewcr4iXPPl0Sei+R6H8JvhtY+H7H7d5O+9uvmeV/mb8Ce3tXU2lyzapPb&#10;7SqKdwb+9VfwheiTT1j2hRHwozVrTrrz9WulePayEAH1FdmFipK8tWfnOMrVatac6mv6Ght2jAox&#10;SyOMH/Oaq/aT/dX866eVLc86MebU8g/Z98Y3EmhXGjX0e24sLqSF9pyI14ZAPqrA11K6heajqLRk&#10;FLWNvvN/EOf8K8A8Ja/qnw4+Mek3jeZNY69M1nqKuwSGArCzpMGJGeV24XJwc9q9ybxZeal50sbR&#10;iFiAq2kDzTTDrjPAGc+9eXZQmtrSV9ejW59bjXSWNqwptN9fL5HQXfiG20bTlji2op6gHk1m6BpU&#10;njS5F1eb1sbdsqjH/WHtmuG1fxVbW3juwh1ZbuxtbhgLYXUBgWR8jIBJ+Y+1es+KkZvDkkVmyw+Y&#10;Niso7HvXX7WnTgnB3b0OSXJThF0t5/a7a6nP+OPGjywNY6au2McSSKcbB7VysHhuMqLiTdISPlJP&#10;U+tb914Vh0jR1hVW85h87MevqaSKSOaCNdyx28IwQOpqqUeW8t3fc9HDThRp2oLS+r6v/hznPBnh&#10;k23iOaS7RfLb94rsfuD0FdnFqKTxtMyqEj+VdvcVkazp8F+v2t/MhjjHysWKKB6+9ctH4jvI9UUO&#10;6x6ez7I3ZvvN6k+lXTpSxMr7WL9jPE81SpLb8EeraZ4pX+ztzKPRVz29/wBK8k+Inxkfxxq82g+H&#10;byRJIyyX2oRNsSH1CsOcjpx19av/ABL8QtY6YNPs5sSXqFJJU6xoRg4+uSPpXP8Ag7wOmk2qm0RY&#10;YC26UjrIeBkn8KitQw8lzz2X5nHgsF++9pGyit2/ySPEvF3wltdN8bPo63j6lHqTvqU/2x/+PiSO&#10;PYmCefkVmYDPJHeue+H3jW+/Z+8fxTRzNJot2FSSNGyIW/hB78ZzyfWu2/bWFqmiW91a3Ecd9pcg&#10;uI9py7oP9YvsMdzwMV8fnU/FHxg16Sys4ZpJ0QyskasMoPuyluhypx0xVZVGdW86fw2ad9vl8j08&#10;yq0cNFzkvela2l/W6/E+3PEfjWwfxZbaleXbSWpbMT7gxfd3+XnjkYyKb4y+Id1rGqR/2Gs7W03G&#10;8qXHfnkbV9hzU37NXwFk+J/gCz/4SC7W5vrFQMMoTYO2VUDGP1r37w38KdL8J2g3W6yLb9CyhUGP&#10;rWdbkTTqO9l8rCnjKVJ3cnzWWi3f+R4fa/DK/wDFUFq2oW81xcSADz5F+cA9mY+megGK8X/bP/4J&#10;y6o/hOTxJ4VD3Gq2Q8zyv7o6tjsfp7V9bePPiXdWltPJZ2MdxFavsLQcpDjGdx6fhVW++NFn4w0/&#10;y7WT7ZIq4ZQMRqcdMd/pXXlmMxWHnGvhIpq/y+Zy47C1Mxwk8vS5YyXvPdq+zv3R+dv7I3/BSdfg&#10;HfHQfFGni1ieZjM5i8p4n4U8deoNfb2i/tI6X8Y9DF5pepQw6ZLjZMzhd2fQNXyv+3J+x14d+Ldx&#10;c+Ir24j0nxJtxbtbx5E+AcBhx8o7e496+erH9n/x94G8IQx6TdXl1b2/7yYKzMEOe/YZ69f5V+k1&#10;spyvNKccVzKnUe6e1/I+HoSzvhyt9Qq0lioxV1JPZabre5+teg6jp+j6XGsMm6ZlA85mBLD61S8W&#10;/Dfw98S7mG7njb+0rXhJw5Xb68dD0HWvy1+H37dXxG+DMh0y6Vr63MhTZc5cIB6N1r1jwl/wV4uL&#10;JvJ1LQxC7ME3+Zw5PHH+BxXl4jg7MaUnOhaS6WaPSo8dZNWp+0rylTlfXmi7J+b7H1P8YvgVceD9&#10;GOtW/iCeCOCUTSI8jBCB+OO/pS/FPxlp/iP9m5rfT7y21HVGtwTJv3mJuoPy/wAXoK8W+LX/AAUW&#10;8F/Fr4T3OgQTXi6heQ7CWXbHCw+9znBx7dK+aPA/7Stv8MdSu9HF79ohbdtyS0YYj75x1/l0965Y&#10;8P4vHYZwqRcZRd1p0R1T4mwssVGdGpGSXxSXRdEj6P8A2WfiXp+i6zfWGt+ItWh3zlotPmwWjwQc&#10;7mJQZPcJnB+9XrnxT/bS0z4eKWtdOWYZ/wBfJFv2cjo7c9TjI4+tfGXhf4/+C9M8VLJJIsmqRnck&#10;zqX2tkhT7eoz0qbVP2hLD4heIpm1a++1QxsAqBj5kg5OCzE+p7fStqPDMZ1V7WD0Wp34niLD+1Va&#10;hFSpvVuWp0vj39s/VviJ8TIpreSS10/cTcyszeW5GcE9SW4xlRmrHxH+Hi+LdLXVrG2t7d5FE0gL&#10;ysZMDO4K7cjvg8V5b4k+Kfh/ToWvrOGCyt1fZksWeUZxjc39K19d/bR0m08Byabp2mlruSMRCZm3&#10;FQOeBnnOK995bOnGKwdNpLe58fjMyjmdatVtTjGK3vrfskjQ+FXhK4sfEc032a1fzCHa9uA22QAj&#10;IC4JHUf49K+vPhb+0J4CvLOLS7iGPS76z/dk7dqzv2I9f/r1+eHgn9qZfDEtxJc/NHCjKylic8jg&#10;5IOCcDA9q9c/Z8+JGg/Gq8tob64FteysZprgMYwxzu8pFzhR8x7E8d64OI+H61aKnO6iu3+QuHc+&#10;q0YxjSXM3o7NL1PoD42/FrSfid/aXhrT7P8AtATsscojiDqB7H1OK+R/jj/wTvh0eL+1LlHjiuFJ&#10;WIMJHXccne3sOy19AHxNpfw/8Ubottx5BC4hYc47HGMn3616dN4nTx/oyx/Zre4Vozsh2+YI19Sc&#10;/pXFllatllOMsK35s/QcywuGxc1XxVNOElbezR+c/iH/AIJj6f4hsba+0K7XUlugxVGA8wKo5LBu&#10;ijJrh0/4J/Qrqy2Vxf2cVwzBBDG+5s/lj+lfZn7Qmh6v8GvD2rajoM00C39qbVo1O0xI33ioJ45r&#10;45uPj1f+B/iPY6mV+3XdjmRIN26MysNvI74BJzkAGvrcBxNnGIrqFKd4s+S4kyfKMDhLV78qV731&#10;s+nnYxfif+yvovwezJJPa/aI2ZoIXBYg9BIw6HGTxXFfDn4aWQ1qO4mt5r6PzdpIi3EHPOT90KDn&#10;616F4m0DxD8U/E0eta9cKvnqJmV22/Zo85LHHQY5x1PSvWfC/wAC7iADTbfybe7a1+2iAsi+TC+N&#10;klwOTGWz8sbHcRkkYxX6BUzmeFo8lWfvvfyPw6tgMPm1d1Y/u6CtypvWa9OzOo+Gnjux8MGER2ol&#10;1BEjhgjgXckIPAXj/J+hr6E8C/CfXfiYZta8STSS3Ex2wWMSfNJ0wCq8KowOpycYrkf2T/2b4/DX&#10;ia3i1Owmht52WZSWLXV45H8HfHAG7gAcelffXwy+E/8AZdv51xBDakL+6hjUKkQ6jJ/iPqc5r8q4&#10;gzWCm5Q69e5+u5BkLxtBfW3yYeGijHS77+hJ8Evhy+l+DLOG4s2WZEwEdgRGM5xgcd/xrvtG8JSS&#10;aidzLLt6kjhB6UmjzrZl/l+VSOR0pl38RbaxuJIGkWNFHzIOqk+pr84rYqMHKUN3qfcRp1VH2GGX&#10;upWXoN8ZXen6FbOsiwsqfMMjjdXhutrd/HrxTPZpM0Njb5+ZTjdjHOfxrG/az+Pdvp1o1rZ3yq0x&#10;IeQP/q0Aycc9eledfBP9pSDw/wCF7ne6QtdvlXdxuf3PP4/lXm4fC4qt+9jq/M97+yvZYdUptqdR&#10;b9l1+8948Papovwl8OS2G2CO8tcq8h+9J6Ek+orgfFPjrWvHErW+lRNH5z7S444+tcD4m8QTeIL+&#10;DWGmuJmaXCjP7uVT1GO/Q16ppPxJ0Xwnb2LLp97NLNDvGxAqqw7ZPA69a9p5P7OKqW5pvfyPUwOP&#10;yXK4clB880lq9r/qdP8ACD9mm10Mx6trEq3Ez4JMrbufxr33RRp+n2W1Vj+UcKAOfwr491P4l+Pv&#10;ib4gW30+wit4EcmKMSlm6fxHpnH4V6F8KPjPqHiyRtKuLWXTdUsx5U63i7WZhxuXHBX3FZYvL6vM&#10;pTkm307I+WxGOqZziJwc23HV9El5I9Pm8TyaB4r+0XMn+g3R8u4jA4UdAf5ZpfFvhuaz1hVtk87T&#10;bgdevzGvM9Q+IM1p4glsVs7jURKxjMp+VS56KM/n+Fes+C/ETeGfDsaX+6SONR5f8UgGOn/168/M&#10;Iyw9pUvu/U5liKbbqYR8zj7rWyfmvTY5ST4GPosj3Ut8Vk3eZGqvtx7V2fh+00WSICSTMkQzLhjg&#10;n61z3iX4hST3W220VtzE7XuHAz+C8/gTWLDoupeKr6Nb7UfsFq3LLD+7VvbHX9awoRr1knUdkdv1&#10;fEVoc+KqOOnfp5JHa6v8StI015I9MsvtV0g2qwXare2etcT471DXrvQJLnWL9tPsdrSSW9t8p8tR&#10;naT15Fd3pvhHT/COnebbWRlWMZ3yn7x/Gvm/9s/9ruz8GaddeHHi/tLWr63eOKxtQEgtQwIUzydd&#10;3Odi88c9q2lGO1PV93+gsvlRVVewjdX1lLV/JHlXjT9qO88IeGJG8O3ljFdTSgszqLmQO3RDzjIG&#10;M5713f7O+u+NfERj1DXPE19PFITI0WIowB2B2IOOvHtXjP7L37Nsni62EutxswUhwsif6w8ZcD8O&#10;vfmvoo29j8OdPUSKIYeQm1eSPr2rxatSpUrPDUb+b7+h9niFQUJV8U+V227f12PQ/EPxOtfD3h1Z&#10;Gk8ycjaTt3sT7Afzrx7x38Z7nX9KZ3WaSRQwitPuqPd/bkcUl74s/wCEjtfK+c+fNtCoNoZRxwT9&#10;1O+RyTXX6V8DrK/0iKSSCa4vOos4wTJMOo35I2ofU4NfQYdYfDQ5ausj4qnm8nX5cNG0e7Wr9OyP&#10;njwn8E/F3x7uLy81RZry1mm2wPOmyEnsq84J44AB6V3vhv8A4JzN4RtG1K+EhuHT5lbGd3ogA6D3&#10;719F/C201ibxJZ2IsbSxt7FCglWMEW6/884l6L7seT+Fer+JkU2bKzRxRoCXmkA2xr3/AB9/rRjs&#10;0xKtCmlGL2RwRr18Ji05O6ktr30PilPFt98OtNGkWsd4sVk21DInJI9CO1cte/th6vrsTaei31ik&#10;TlXuQDsGP4Sffmvf/Hum6b8To9Sa0tWTS9PQpFIy7RcydCQPQc186+OP2ddcvG82xUxiZSVg3bWC&#10;5wMj1xXRg6OHbTraS8z7vDZ/Sp1/Yyw/M1G6Vl7vqdj4C/bMsYJ/J+zrDDCpWSZjuaQjv+dcn+1p&#10;4z8P/G74cx6VezWtzGwN/KGIbbt+4MeuSa8A+JXw31j4aRXIkmk83B85AQuP+BeorH+FGsTmxvr+&#10;6t7yY2aNLHlNx3AYj3dtoY55PPFfXZfhMNSqrFRei29T8/4g+u4vBVKFKKbm7tvov8kd5+wP+zhd&#10;aB8Yrd4bNbiPUZHUSMNyRrBh3mCcBXy8abv9qv0Ok8I6P8LLC81p1X7ds8xm272IAwBnHFfI/wDw&#10;Tu+JSeGtWnt7oLJqHlRwwyFt+1Or9OBluSR1/KvpD4yeKofEFtbm48y8KyAfZ1BWN27Z9QOa+az/&#10;ADCFXMW56LYw4WyPE0cHGFPXm1v+noeVftGftNR+IvCBsdFha+1S+YQyQRxszQDcOS3AGM9snGa+&#10;VLnx9448LeIbm30VJprmRi04tlJWME98Z+lfeGmfspx/ESy85WOl2lwAZjZoqyOOpXO3PNetfCj9&#10;nLwh8NfD8mnWOm27TSJtlkmjVpCPTOO39a9HB8QYLDUHh6Mea+5OMw9WniVXr1U5R2jFaR139T5r&#10;/wCCePx30O3sbzT7zP8Awlkk+LhZm+ZuABt9sCvrLXL6PWHgjWBpJuCQF6Z96+VfFn7H0nhT9oOP&#10;xt4biaOXT3Mk8a8I6genSvqb4ZfEHTvE3htLwyR+cF/e5xlW9K+fzSFFV1Kk/iV35PsevmVH3Vi6&#10;a5ujt3810I7jwzeabqkc0dw26QgKmeKlea9g1mOQtG2D85B+79T3qtqXie48UaltsFZo4Seny7j6&#10;ZqrqlwPD00NzqUuZEHyQIflX8K8/69yPkjZs4+WrK0aiXM1t1Osia+kdWmZVijG5nH8dR/8ACWW/&#10;/POX/vg1zs/xEM1qzTSRwwsMgZ5xWR/ws/Tv+eg/KpjSrT956EU8qqy3j9xzWgeCtTvtWtLpblI7&#10;W3kAZZIFk4QkGQZGQzLlePWuguC+nTvcWrGaRXB2YAaQjHOSeOmOPSuuNmunaS0ccY3MuS2K8/vd&#10;4mmuJHC+W/yD1rSjg4VE6ld/0ztwNOjOc6isrvW+tzP8YeIYviJerb6zYutmpAgJ/wBbbPj74P8A&#10;npWl4R+L8WnFPDerswkjQC1uh83nAcDPvWd4uhhu9EO2ZorphhCh/nXmHiXw14i1XToZNPhVta0m&#10;YNZkkKl2W48v0XdkZNaRwUXFRfw9+x7csLQ+r2qx9xP/AMBff07n0ZFDceILQtDMLiNhj5G+6fWs&#10;3U4bfwJpLXl45UR/MVblm/DufauI8B+L76bwtb+K/CUcF8l0gF7ZT3BhQSKdsmG2nBRgwyAQcVxv&#10;jz46aj4h11rtorO3TzPJjlubovFbgcfuo8AbiT948/gBTjTxM6jw9PVLd+R5+Cwc68r0ZL2KSble&#10;2+y1Os8S/FFdbZLrVWGm6ezYt7U8PL/tN9fSvPviZ4jfxtp8cP22S009Zg+9ODIFP3VUc+1ZfjKP&#10;+3dQazjuZNQuEw0szfNhz0Udvyrb+CPwI1t/F66pqLRqsLAIrjK9+g/rXvUaNLDU/aVHa3Q7c3wu&#10;DlQWHabT7OyXr3PV/CHg/UfHHhm1i3LY2youxmGZGHvn+VbHj7VrH4d+F47JStxeYwR0/OqnxA+I&#10;v/CJaVNYabuuNQVSFCfdR/U4649P8a8o8a+Nrfwp4dh/ta4/tDXr9TsjYh2jY/xEf3v5dK+NxWIn&#10;i6vs6O1zlwNGviMTTw9OD5N0ktLLrJnhvxqvNa8b/EL+z7NGuJJiqhVUnbz0+nNe3/Dn9jSbw7oO&#10;n6pDIDr1qm6aIoQl0mCSr9CWGeO3AHeu/wD2avgzZ6XaDVLq1E2o3x82SZ13OoPqTXqGs+J49JVr&#10;WxUNNjLyHpH7k969erjI0qSweHWvV92ZZviXLESw9NKXn0/pdDx3wPqq/D/xwrQ/aoPtyCa7sJYH&#10;lm09iOFYJldx9BnGe1dp4h8Y3HiOJt8FzJ/dtz+5Xn1/iP0yBzUNzqEMc5hsU/eXD7pZsEs5P3iT&#10;61taV4MW3t2mfzFaQ5BJHNZRwaglKtuc1GhGhFTxT5pdPT0Ofj+G+oeINOjFx5drZKu2O1iURxKP&#10;TA/rmvPde8Lw/A3xtHepA0mm6oDHcFZBttW/hOPc969vufJPl2izs7d1DdKyvEngmx1rSJoZmVoy&#10;PnB+Ykeld+Hxk4S5WkovsdCxs5WjN8sb3VkeU+JfghD8SLZby+nhjt8h1ZCMAfXp3rX8MfDDTdD0&#10;Y2dvDbzQkH7sf3+3OetYHw71TUJ9V/4RzVBcLa28jLbfIcPH/Dn3r1+x8LQC1VZXaG3jQYOQDitM&#10;ZWqUnyuXu7r0Oz+0E37Z2T2emqt0Plj4sfsX6f8AEXVZtRhtYbWRX2sZUAj474/rXl2qf8E99J1+&#10;9WHHyQsd0qxBVJHoO+fU19z+INP+12f2eGRYdy7o2PXHHNed678QtP8ABlrNDdzRymHc+WIAdu/9&#10;fyrTA8QZnVXs8NJ2/M83NcFgsdSft4RjHTmdlr5erPjvxh+yrpHwx0z7LHHHNMy4VETbx9T0HGMd&#10;TXgfxR+Dmn6ZpDXXMN06naqrneemB3I619XfEbxy/jrV5L63j3WkxYRJ083b3B7L05qr8If2eZPi&#10;f43t7jy5Lx7VfNmDpiJXPOM+gGAO/XNfYYfPqmDo3ryvI+ezTJ8NVpU6WCpKnS8lrK3d9EfLn7PP&#10;/BOTx58WLw6rPa30Onkg26sfLaRD7en+Fe53H/BJzxNpmlM1vNb7sCQKsgV045HHGf1Nfoh4R8OW&#10;3gDw4kARIVgQKXI4PWk8O6kut3Lxbi0Wc4Ue9eUuMMxc3VTUV2FU4NwuJpy+sXcbWdnZW7H5KeJP&#10;2DrjR9X+yXz3EN55hO65kbkccrxjnjGenNeofDT9gTQNIihbWLlbV5sDzcblQYJ5Pb3r7e/aY8Pe&#10;HNJ0c3WqWtrvhzsdz8yj19+1eL/DbwfJ8cpnsLPcNNkyDOQQR06AcDiunE8b4qvQ35X3Rpkvhpl2&#10;Fh9Yfu0Ft1cn2Z8kfH79lvw74g1N49FvEa6hYouYCyzgHOcjoW9PQA14UV174HazNFcjyVt2ZFCj&#10;CngfNnk9xj8a/UfUf2U9N+FI+2LG11Cp6nPmDt0r5J/aw+FFp441uKOxtvmujulJBC4B6fp19q+g&#10;yHiTmp+yrtzg1u+58/m/Crq42lVwMPZwp3bs7XX+Z83wfFfWPEkiXjTXcUan5XycOffpxXoHhv8A&#10;4KD3nwt0X7LiWI4+XGNrduo617r4V/Y50RfhVHNdp5EMkfRMeYzDjk/w+mO9fIf7XHwQ0vwXqsem&#10;2nzPMqmNVXLA5JIJ688V6WT4nAY/EfV5xdrl1o4+OWTx226UX+D9Wb3xL/b61744aRHpdjpqrcTI&#10;yy3Bb5s/j0Azya4P4O+AGsPF8N5eLH5dxNzd3Mh2EnGQijLPn1AVR2FXvgn8IZNUgWHY7yeWA+CQ&#10;qkjoT2wM+/FfVHwr+CWj6toht3t11PVFX5IhIYY1PTJIw2OO+O3rX1OMlgMFFxwcbf1ufFxw+aZm&#10;lic9qOdkrQjokvNnnvjy/wBP8EaBNNoMM9/MR+8uLi1MMFxLnGxBJmR8dyVRe2D2p/s6/EG18K3N&#10;jN4h03VrkCVrm7uo7J5kvpCcl5gCWznA6YAA6ACvsn4SfAbS/iHoX2DUtK0uP7GdpUWyKIhwcr65&#10;9TknFVvjF+wbpHhLwxc6ppd7caZMAzJF5haB2PsCCK+SxWbUH+6qy1fU+jlw7Kry14wsqaW609F3&#10;PTvhVZ6P8RLm18V6dq8d1fR2ikzSS/uraJsHG0dD9QDXpHi79pvw34I02P7dq8DMx2oh+XJ4zx1I&#10;r8ttdu/Hnw512OHT5NSX7QTtQOpt5wo6N/EBwduByfpS/C+XWPEfi5dY8QQm4hxtksZbh0nIz1j3&#10;feA5yMivmMxyhTledT3d1b8j6zB8R4anh7ypvnW8f66H6Aaz+2pJ4zdrPw3Z3V42SPMAKx46ZAx0&#10;+tUdUPjrxlZR+cy6dFMMRrEd0jD+83p/OqHhb4teFPhX4Mt0s9Nuo2uIQ+9Yo/LfjorA9u+e5qgv&#10;x5XVL6Ro7O8iaTDKsgG1l7nOffoK+Qp5e5VLwjZJ7s+6yupXnhvrbcaalslZv7z53/aW+Euoaf4g&#10;kX7df6nMwDElyqbh1wepHtVr4LfDBtVNrc6hK0MNuAzwYxkepHT0969417wdBr3haTVp12SAb1UR&#10;M0mP9hV78dzXkvgTU9Yt/FNvdappV9FpLTCKcJGUe3Qcq273xkkHivpo4pLDunQtdHz2NxGZ1q6q&#10;UZPlTs+br5I+pPA3gzR/EWgK0i+d9nP7o+aq7s8AJxngZrpPAGi6HqlxBb6np7CPTZGj2sjFpj7d&#10;j9RWXbQ6LbaDay+HWEyzbc+W27IPck8k+9LH4pvUKrZxs8yfdaQbdjdMmvl/rE5J+/ue1RyOjiJX&#10;ozs1vHZHrPhS4t7DWlt9L0uBLcEsGkHoKd4+8M6NrM/+p+w6tdKPKuIxlUcDg4BBxnsDzWT4Be+v&#10;YvLuJP8ATJBtLKOp7nFdl44s4bTwrDOvzzWxB4+8a4pYWFafvSfN6nBWowoYyKhpLa6/Xujzn4S2&#10;o1a8urXV4xH4i0dzHIpHykZ4lUf3W7H8M8Vc8a+Mo7K/h03T9txfyPiR2Odn0FbXxP0a81vwPZ+K&#10;NJhVdV01B5uwfPdQD70fvxkgdj9azfhJ4UsvHt8NaiTfb3Ch9+Punv8AjV06UeaU632en6ndhq1H&#10;lli672uuVdH/AJPoU7q3vrGWGKQytNIu/fjkZ9K6r4WeD5dQ1prq+V9lqgESsc5PUn+VdN460e3e&#10;K3kXy4plkAHq4rPuPGJ0eC4W3haSTcFXHTpWP1p1FeEThrZhUxVC1GNm9G+x1moPDPatC0almGMd&#10;c18kftNfssW/iPxg+peT5LSuGLgFiTxjIwa+gtD1q4TUWvL6YqqLuO4/KPaub+I/xnsfLmWSaGBb&#10;YZcSMARnuR1HrXl4rnqtU09fIWTQq4LEc0UpJK7v09DynRNa0/4T+BYLa6/cXUiZnYqFnusHqAeV&#10;SuO8Z+KxfW1vqWtTLaaXeALbQH/XX7ZIRFX0LYGO5x+HGftAeLTawHxXcLPNJNcqunacV3XGqyYG&#10;3IH3UXrgYGD1611/7KPwqvfFGpyeO/GN42pawp2WgLFrfTlP/LKAdA3OGZRwFCg9c+9hcshRo+3l&#10;LbT59l/meZnOdVcbjPqUad29W76L+ux6x+zj8FLw3UGua/5K3smGsbYqPL0xMcYXo03qx4XoPU+z&#10;XVqug3JaFdm/ghvm3n+8x6muHsNQk0rULi+kuZJGyEhjTLKgAxhR3z3Nb3h7U21yb7TfrI0a8pH0&#10;LH6VxcspTdSp/wAMd0sDOlG8nol9501pcQ2SM0KtJc5+8MYyf6Vga9oF141meLVLp1tRz5MZKp+J&#10;710M2pw6TbxySqWkIysSLnaPeq0121xI896yRwKu5YwOTT9teV4L5s4qE5wlzxXz3fyOC8X6RDpt&#10;xHb6e7R26hRnHyrj1rIn8S6J4ZjkvL2VGMKlt5XbyPrUHxv+NGl/DTT5L2+EhC58mzj2h7k+nPb3&#10;r5z0/wAR6j8btck1jxB9q03QYW/49rcBnkYnCW8fIBkY9SeFGSele5gsqdZfWKrsu/c762dYbCSW&#10;HleVSW6W/wA2bHi7w7Y/tQeJE8uE29luycjCvlsc4/iI/L8azfil8BtL+EGgYWOzubplCt9oUSQ/&#10;984OTwecV7f8JfC1no7Nezwx28NuNz+Qcx24HSJCfvEckt6/hXnHxSXUfiL4p/0OxW5V5NkUbr5k&#10;a5zyR04AHJ968vHZg/rCpwfLCPQ9fC4GvWjKNR8qavLt6fceYfA3wvPc3V9q2nra2l7jykWziMUJ&#10;5OTjOQOetdXN8Z/E9n4mfSbjT1kkhAEMwU/ODx1JOTXrnwi/Z7svCHhtm1CZVvmcvNGqY2jrgdqt&#10;WXgvw/canJCIY7hy/wC4kfGYSfTFfPYzMITrNzXN5np4WNKhBrAt6WvdXSXUd8Gv2n20me20rUVk&#10;tLrGGV/9WT7H3/pX0zoGoQavp0N5GY281cgqeK+efib8ErPQvBM1xNtMkab0uEHzHI6fX9K80/Z+&#10;8ffEHT7uPTrN/tOnXEkiwJJL88YXABXgDqcHccCry+rTs6sdEjxs8weCxND61QfK72ejsz3bxN+0&#10;TpPw78batpt/5cl1cJ/osC4LTsTjHsK8J+B2tatqnx81Wz1G+NjZXUrXK2n8Eaknhaxv2tvCVx8P&#10;9c0/xQtx9s1tGBu5IRuEHqE75xxk+9QeOPiBY+IvC+k6loMMi6lZ5aaVV4U8EjPVsZr6vE4X22Ej&#10;VobSVr9mjzcsy/F1KzptunTkltvK2z8tT6qv/HkfhK58mziRY8Z3Y+8K5Hxt4muvESed8o3EY4PN&#10;eZ/CrxLr3xYS3aW2u2ghwvnKPlkP+Fer3nw81aIxyCGCEr8wQNzj3/8Ar189Tpxw0+W15H0ccPhs&#10;LNO65+7H+F/B1x4kjje5eTyTgBf512H/AAqDS/7v61J4I8EXs8Eck1x5a9dka7Riuw/4RaL/AJ6T&#10;VnKOJrPmu/kfMZjnFRVOWNT7jC1TxJa3UbJC8LKRgYNeZa/qd1DqTRw2YntWJ3EDJBFeH6V8eLzU&#10;deENuqwyeZtjRnISUegr2nTfiXC/hwNcW62Nwq5ctnp9P6121OfDq1dadD6HC5XHDwjUpLnUuj0a&#10;+Riavqge6SPiFpCeD8pAHJ/CrmofEtdN8O3lvosUdxqFpb7bWV/9W11ICqls9VjXc/HXC1w2tfHj&#10;wnBqVxa3Ly/bfLJhjUbpL5yfkijyQNzMMc/41B8PPBF14ru77UNQuGtUF00NuPN3IxBy5BzyD0B7&#10;gZ71304qdON9I73OXNqlKviKOAlJxW8l1t/wWbLX+n+AvB+m6Ct40Oj6XbR274P729dQMk47k8k9&#10;y1cZ4n8AXHxD23Cx/Z7LzcKuMYX0+vTmuq8Y+C7bw1qq6tq0gu7CLCrETxnnBxjnofxxVG0+N6+N&#10;Uj0nw5Yrc3UxMZuCRFa2vsCeWYdT1ya9aNSNGHtKSu92zhzGtClB4apaNKKSilvK3V/odH8G/B8V&#10;nrP+kMr6faqdrvgGR+OM9WxjtXoHjPxvBoemt9lb7Haqv7ydjsZvZR/WvJp9csfg7o7XF9qkl3qE&#10;eSxY/eb0VegH4Vxejad4q/aQ1KSSSOay0GMb90h++O3HvzXy+Kp4nH1HVlK1Ndf8j2MtyzmpfWMb&#10;eEeie79Ea3j39oX7MTpegW327VLxsNMuXbn+HPYD8+a3PhB+zjrHifxRFq2uN++VVY7zuMYHauw+&#10;FXwO0nwTtufsca/Zxl7u4YBT6nPoK1NS+Ntq4ltNBMl2qMqG7EbRxyyMcEoCPmRR/F0PGKcXGhH2&#10;WDjr3e504ziOjgqf1LLYqLlpd6yfqemHV7fQ9NWxtdqOq7SwGS30rFubKR9quzYkOCh7/WpPDulx&#10;3enLqMjll6rnA3Z71aW7hjfzFjaab+EZzXRRwrw6vN3k9/8AI+Zp/u2+XV9X5kkEdpoBQtbpuXot&#10;O17W7i8HylY48cKKyJotS1i4ZjCsKk9fSr0Hh9Yisl1N+7Xk5PWn7/NeepUqcItTm7y+8u+DvDn+&#10;jSSXDsZZM4wamTSpLeRo9v7vHPqaLbxhDOVtrFR8g5cAnP5daydR+Jel+C4pr7xBfWunwIcKZ5MP&#10;IcjAWMZc844ANYyrVFJ3R59apUhzVami8zn/AIt6zp/gWa11SaJIlt2IeVh/CPQDrzxXL6p8SpPi&#10;Kq/YbiFbZfmELISqAHhn7knsvtW5qvxX8P8Axw1JtNs4bhbXa22W7tJLcXQQ4aSMSKpZFPy7gME5&#10;x0Nc3pNhp/gPWG+1Rw6bo+5jCFXLTSHsAT8xP94+oruw1JYiH71NW28zrwUo16aqtJwt8272VjoN&#10;CguLXw3cXF3dTPEuWaabhsdgPQe3pXxf8fPF15468Z6s+lu0tjDILV3hztdQcsi+g6LnqcGu8/aA&#10;/aV1zxxeTabpsgstKuLj7LBEi7pphyeOvzHByegFa3wr+D02heEkmvIWlumlAithhVZ+cFuOcEk+&#10;5FfS4Wi8Hh3iKlrvRRXQip7HH4ulhLaJttdFba/cp/AzwBJ4uER1W38mONAhXGM/TP8AKvqz4ceC&#10;NN8IaSFtI4baNj1VQM4rxEw6v8KVXztMOoWO1iZA+GjOCcntjPrWM/xT8ZT3VneQxr/ZEzBPmBjC&#10;scYwSQW/DIxXhRwMq8vaN/e9j28yrYeNJUua1lrZXPdfGOn33iPX/sKuWtcg7wcAe3vVbxHHa/Cz&#10;SF272uME/Ifmc88Vztn8ans7KOFLVrm8jYRsq/wN/eIxwK6XwRpzavqMeqeJJI2kkyyREcIO3Fcu&#10;J5k7SWi/EKLl7FVJa010W8n6Hi+kfC3xh8fPiELjxMr2GhW53Rxc7pF/xr1DU5bf4SKsOi6bHDbw&#10;r820c56ZPvXZfET4kWnhvS3lhEMcUSllkXHOOwrlfhvqen/Ei0kmZvL8w52n+Mn0z9KdOUqmso+6&#10;uh1QxVWsvrWJj+7Wij0+44zX/itN4gt5hqFusUOPnlYckegryb4gfD835/tiwhX7MufkH+rbjrX0&#10;N8T/AA3ouh6XJ9qaJmb/AFajG4ntXifxF+Kul2GgNpdsFaSbK7WcbVwDz/WvRwv7xp0kysV7LEqP&#10;JBQp9JN2PH/H/wActO8BfDi6S8mjLwgiCIEfvJ23BRjrgcn8q+NbLw1r/wAe/G0t7cyTMZptvnSf&#10;8sUyFJx/dVdx9zxVP9pvxsPEHjm50jT7x2jjcme6QkKo6sVPbA5yK9N/Z98bTeEfDEI+xrNdXC+a&#10;6yA/IjH938pJ4CYPOCcniv1fJ8vWAwbxLWstrn5DxznVCvmEcowkr04/E1s2jt7D4ZrpVsmn6XDG&#10;qqFjjYLt4A4z39/xr1L4HfDxfAOsi4uJF86QfOGQ7Tzz14P0715XYfFWx0XxmGvGVbcncgYbRG/8&#10;2HfArJ+KPxa8QeJr2OHT7q4htZyT5qfKzL1OFH3VA9a8bG1cVUl7OL+Jas+i4fo4arQax7cVF6Rj&#10;8Uku/qfQXjn9oC38JeInj0OT7XrcnCLGm4bsH7w+6qg5+lc34wf4qePZbW4v9et445AwMQk3LEp7&#10;/L356Ajp1rz34YeBotLhik86YT3DAzTqu5znngnoTXvDeKYdG8PRqsKpJcNtRTJ+8b/aJ9/avHVG&#10;GG0p+8+7/rY9rCZpnGPqKjh6caNGKtqk35anNfDf4Zw+E7u41LVmGpXEy5+0T4QRjGCRnO1fpz71&#10;u6i2i+NWW1h02wmmtcPHcfZ9yxAHPy7jk59T6VF4eib4hzJ9s+ezhm2i3iGEc/zY8fSvdfA/wHt9&#10;TsP3sMdpHOQ2F+VgOwNeXmWIinzVGd2HyPD0nUnVtNy+KT/JI4vwV+zZD4502OXy/LgjG6KJUGIV&#10;znAB4BPXPvXqXgH4NeF9ShFvfact3dWcmAsZAiBHTe56n2FdFYeDG8M2AtbWRUtcBXRDzJj1b065&#10;xVW+8Urb+Za2arG8I2goAox6/wD16+b+sYjEScYO0V2O6ODjVh7CgrRja1v1PRrOw0Gxs0tprSyy&#10;i42pGMD/ABrz34k/DSb4jwzW9iq2saqwjCoFjfIxg4GaueDra6u0W4ud+MELuB+Y+v0rstMl2FY4&#10;TmXHz57fSs3JU37jvI4alH6rJ8r5n57JnxKyeJv2dPFtxpNxpt1caLqKvGs5Uj7NIQduz2z69vwr&#10;ov2cPjjqXhm61LTfGFs11p+k8yyIoe60uIk7ZiF5mtzn74yV5BBr7EuvB+n+LtKmt761juN4IBZR&#10;1r538QzaL8NtX1ex8UQnTGsVeXR9VSPe0KHgqQBl4zwGQ5BHvgipVozm4VY7pare5cf9sTq0G1Vh&#10;a6TtzLy/NnrWjapZ2Gmxavpl1FeWd2m+CaJvM8xT6Y/lTvDXi+3NxM2uXEFvZxuQfNkx+eelfIfh&#10;rVPG91bXEPh1bzS/DmqTNew2ljuxnO1lWVlCxxscnauSM12/g/RI/BMM13rcOmqbsjdaI7TLAwAA&#10;bLH5mAHJOfpWajKm2otN7GWHdTGQkqUHo7OT0sl2PrHUPixpcegsui+VcSMNkEY+43+0f9moPCdz&#10;b+APCUFpCyzXlw5Z3VdqyytyxA7DJNfLml+Ol0vxHJqEPiCS30+b92sMxDSXIzj5V/hHoRgV3Fh+&#10;0dp0zyt9otbcae23zDI8/b7oVQct+Nc9WMk7SvK+7X5EVMnhTtTd7S11622d+x7N4m1B/tcU0w3y&#10;RRkKh/h9/rXLx/GLS9Ft5o7hoRMr/OSRw3p7V5v4u+NzJG1xN9oeGeMOqlWV2DcDEa/OfxK4x+Xj&#10;reFPGXxR8RRXGnabeaZprORJNOjM5B6eXGuQHI4y2T71VOjKp7svdiavC+zpqyTit3qkvQ9i+Kv7&#10;RcflTR6e/wBpuI1Zg8YLeSMf8s0PylvV5PlXjAOSK8hsdK1Px34jTVr61M3msJV05nb54wfvTSdc&#10;Z5J74wK9w+Gnwv0uw1G10O409vtELrNejzAyxkAbElcZ3vnJEanaO/SvbLP4XaFpsokks4ZHZt+1&#10;+dx9W/wPStKVaGHfJGF31fU4MVmcYxcMNp2fW54P8MPhH/wlN3/bXjBbdVuVYRx7dsksYOAkY/5Y&#10;RYA+78zdTXqGg6HpelxsLeFY7eH/AFFrGu1Il9h0Arc8S+GY5dQOobbfdaqRFkEqnTgD8BXiPxr/&#10;AGh7b4RrsmmW51a4k2pb7eBnoTj0rshTrYqWi9F2Oaj9UweGeJqTtpq3u2/8z0u78RWNtI6PLGku&#10;SoZV6fj0qpd+P7TSwVsJP9WpeW4l+6g7/wCRXnfw81i6+ImkXV9eypDJs3Bh8scQ6lj+tcd8dfjR&#10;J4G8MSrCqXUd0dttuQZnIHUZ7e/SurB5dKVb2DTcj2MZjMPQwf1tJySV9dtVpc7O8/bB0rRmkkvH&#10;kVSC6zzAqhXJHGeeccV5j4p/4KC3XjK7utP8K6XeapfQ42GT5IxzwS3RR36g4rk/hh8GLv4w3Sa5&#10;41vLiz0lh/o8apunvDn7kCkjOOnmMMDI+teqWP7Ov9p6lCml6bHo8UeFt7KzO6V1A+/cSd3PGcAD&#10;jv1r6D6jleEm41Pfkt9fdX+Z8ng6mdZnS/2dxpRe82tUn2W2nc8i+H3g7Xvif43/ALW8dXj6nfyN&#10;mHT4iyQRqcZVF67OBl2+YknGBxX0P4G+At/4o1a3uriFbeysRiMLH5cMQ7rEg4H+91+tbnwn8E23&#10;gzxC9prCx/2lMwZfLHyKvoW9f8a901W9t7XQ5I7eSFWCfKqnp6mvms7zqrVn7KhZK1tNkethcHh8&#10;oXsaF6tSW9SWr9V+h4t4pu4b66bQbHFva2a7GZT949/r9ateEPDzaJpEk1iwHl8KMffPrmmaBp2n&#10;+FtbuJr5vtE1xIT7gn/9dd5oOpWmoeIreC3jX7NGN0mR0PpXy2NjFpJbL8T6jGYuVGiqVNNxtdt9&#10;e45bW3ufCEP2yFWnm4ZiOjevSvO/jPp3h/4daRY3EMqwXSsHJU5OOpJr0D4oeMbW3s5LG3CtJGuW&#10;29v/AK9fO3iiwbxXqLXGovJJDI4UW7HMkpHRR7ZxXk0aMakrybsLh/C1Kl8TNuMN+Vdb7I9D1fx1&#10;D8VfCUVrHdbLWVAJZAcbVxyx9OP6VzvhNNPtp5F8Oxy7o18iEGPatnAvCrgdXc7nJPPzYPSpPhn8&#10;F9QkIt0uPMW4YyzsD+7iU/w/h0Fer6VpWi+CY10/SreKe6z+8cL1buc160KdOHuPVX0X+Z04qthK&#10;H7uknLW6j0X+I4HxR8KbfVPCk0eoxtNdXkZVSzZcnHX2rlv2ZvgjY6NezaDrkbLcSSNOrSHiVeAF&#10;Qf3f8a+gYPAT6nex3F5Ju7iPPH/6qg+JHgy1s/suoWaCPUrV12Ov930+nWvYweKq1YOkn7r7dLHh&#10;Vs2dScYQl72uq6HXaX4O0/QtKjtbO2htoYxgCNAMYrP1u3mnd47XaoUZdtuTir+gySXmiW9xJMGE&#10;iB8ueAPesbxFqd5eXJsdDjSTzPvSlsIp9f51PsYU52mz5qjzuq1KV7bt7FG7+K1v4W0tYsrdXZOy&#10;OIHG5qzf+Fx69/0ApPzq94H+Bln4Z1b+1NSmfUNSbLKz8RxZ5+73PvXcb4/+ea/98/8A1q7Zci0p&#10;rTzOieJwcZNRp83m3b7jwT4j/ADQfA2iNq0OlrcT6fHmKKMjcW6dfUnFeKa5qfiPRJrjXdbs47KF&#10;ISbdGQebM3ABduoRRwF7nNe5XHx0XxX4w/s+3ik/sexQ4uZVI8zAwZcepPAB5xzXlv7UHxP0/wDs&#10;aW2VY7iKSL/VScnpjLfz49K1p5ZUq1FCouZPuz08FnFOMFiar5uRt2T3fa35nyuvx3k1r4pebdWt&#10;rc7bn5HnhErR9sqp4yeg969m8Z/tKx6D4St7HSLjztY8oGO2RcoQf77DgYyRt7cetfIPxGku9B1C&#10;S5tyyXnmh0BUfJ8u/JPqEI6d2FdV+z8useKdNha8kaNJpw22T7zKzDkntnjj3r6jHcN/u4zgrRj5&#10;nBiOJHm/PilKMKjVkrWtb/I+ufCsdz8YvD1lqvia+t0s/KDJZxsVjQrwdx/iYkdB+YrG8ZfEqDw3&#10;fnTfBNit5qWzy1kRdywd2PHT881W/Zy/Z81C9+IWpeF9Wvri3sblH1GG3Y7RGrSlWwT26V9O+EPh&#10;H4V+Dlu9jBHBtA8wysR8xPv3r5XFVKVCV5tu+qitj6jK6GVYSnDEV74jENdVon3PE/2fP2b9Y8fa&#10;uNa8WziW6QkpbsCsak9+e496+m9I0DQPAOnKs80O1eBFwAxHsOTXnmpeOHvtX+yac+WkJYYAUED0&#10;puseH77U4XMs0izBfvEdMiuWpTqYqSc/di+hvj6eIxslPE1OVPotyx8YfirHq2mT2NmrRWsw8suo&#10;Csw7YBHH1rzLXdB8QeAfDcmrWr3WsWPkbbmzI3zoo5Vg567Tg4qz4Z+B2oXnirzdS1K6u1X97nHy&#10;K2eFHtjNesQCPRo4LHiZVULsPO71Br2P7LwtKlyUHeXc8qVKnUXsVS5VHVN/E2ut+nQ5/wDZO+PG&#10;j/FG0k0XUphDrGkhd9tKCpdCMq69mU+2cHivWNevxcXaxWkahf7yjrXj+u/BbQ4NRttWjhGg6pps&#10;s19aXioRDFbgAzK+MEJjovTOK9Q0/wAY3FnpdtHb6LPBIwGJLsCMgdjgEt+B59a8WtjIKdpRd1v2&#10;Pn6M6860lV1muzsrd/U3dP8ADkyDnKq/JZqg17wlbT/8fF58vdfb2FNh8UNpqmS6uWuJiP8AVKAq&#10;/wCP51m29zceILuRvL8rdxz/AAiuONadR3+FG1OnX5nNuy7l6wXS9OT7NZx7mx95jhT/AFqPXvBN&#10;vqvh24e8uriGCNWl8u1b7OmQM87fmbHoTg+lV9e0OPQ9M86J3klHOfX1rzz4pftBS+G/At8k15ZW&#10;XnJ5O+Ybvs8Z5d9v8TBQQq92K9s1hGcpztT95v7/AJGlXDSqU3Wp+8lvfdmL4A07TdPaPVLjUIZL&#10;iO6EDpCmxEURqFgUknLcFmx3Y147+1D8U7z4h/EGO10a2aSKxAVo1JCewODwMjPvXMeBPEtx4m+I&#10;lhpOn+ZdTXCTXEIc+Z/ZwkCtIxI+XzNoVeOhfA6V9E6h8I7DwP4Ca4igQahIg8xsfNyckn8/rX1+&#10;FjSwNSLqpuUtl28zanJ16fJNW0ukuibukfOmt6NY/DKPT9Y1iSM3kwCkArw7k/IiD7o4Az1/OvV/&#10;hX8SdT8eXmnrdWt5FIoK26qFG5VOFZs9yK8y+Ofw+vtT0mO7jUNCs6hpsiQiNckkdl7c9a9c+EXg&#10;K38GWljd+d5jSKpGxuDkZ+UevPU16uZyprCKc3eWpx5TKvicwlaPs4Rha73bfSx7dpyW/iLSvsV1&#10;Eu1kZXfdwx7ivJ/Fvh77D4kMGm3AXcAqBvmVAP7oP86sX/x303xZ4tvNF0e7t400kBZplf75x0XH&#10;8PH41Y8N3mh+GDJqWqXn/H0R5dxNjLdfujrivmqdOUFzz6q9j6jD4ajT9+s7vdR6/PyGfB/4X3ug&#10;eIry8vZ1upryPcMj5UxnGB68100WmzeIdSkt3Y/L1ccYx7VjSfFaziv47rSbq3urMHdlZF+Yd/pW&#10;83jHTjH9vik+zyTpyg/izXNWqPnUpfI7Kkq8p88UveWlunyMrxf8NhckRXl1DJYAbdkjfKT2zWN8&#10;QPFGk/DLwU1noawvqGzYGPypFnHT3rzn4++MdX8T6bdJod8I7jT1eZcDzPmAyOPw718Q+Gf2jPGF&#10;58TTZa5c3F3cAPL5eN0cajksecKAAeTivqsjyCtmd5qVlHp3PF4o4ho5HRjPM3dv4YrS78z6l8Qe&#10;KfEOtaez6pqLSMrEsf4AP970HHSvkn9qD4pX+o64mkeHZZJpkBSSSFTySeenJr1uTV/Enxn22qrN&#10;Ha3DbXFvk7uOAG9SOnYZNdTZ/saweEjFcY/fXagyoVznphST6Hr9DXtxx+Dy2qo1bX7I+Wx1bMs2&#10;w3tVGT0vFbRjfr5tHwx4X+BGs6pqkgeGedpoz5jrncik58sdstkZbsOK9yt9Lm+Humxxwwfa9QfH&#10;kxrlWDYxkden949hXul5Jp+jajJpOlQRzXS/KZxGPvHrt9h0FelfAj9iWG+mXVtdaRVkw5h53S89&#10;G9FxjjvVZlxb7eUVOPLBbLufPcOcEyy2nUnWnz4ibvrra/8AkfIvhj9n3VPEmvLfXMNwZ5mBRz93&#10;cckqvrn1716To/7M99qd6yy208ZjxFFtOCzEZJOeML7dfavrn4k/Cux8IWEMml7Vksz5n7wjaD/e&#10;PTgDt7V5h8PvEt7rPxDk0+3/ANIgtwWEiR480t0OccL1JI9BXLPN514e0grJbI+lwPDuIw/LWxVT&#10;WUtLPc4JfgLq/hZrW38xmk8pnQY2lF6Zxk5PBrrPCP7P114ruPOvrib5VCOz/wB3/ZHZfT8a+gvC&#10;vgaDU7xppl+1T4CG4UDbkAcKf6djmuwTw3b6Siw+XHDHu3OB1Y9ifWvna+bVW7Lc+pp0XGfMp37r&#10;p/XmeVaN4C034R6Xa2ul2S6hrFw+1QuF2565/wAa73w5plxo2jK+o3g8/PEcQ+SP2z1NaWo3Njpb&#10;TXFvZo902QH25Zm6U3SZLXS7USasz56qoXcST2x6V58pc8eap/wWV9Vm5PE4mTstorb7upJHFJ4g&#10;Us0jW9soy8jH5iPSseeBrrUVh0iOJYY2IaV13bmXkn6dKZ4y8TrDo8jW8j/vXEaqF4jB68dzit/4&#10;WeHTqOgvM3mW8UZ5L9Wzyc1hKtK1qatHsZ4qOJndzbhTjbRbts2rC7jmhjtYf35GA7qvGeM49q1I&#10;NP8A7PkVo1ZZW6Y5ZvbFaGliy8O6dLcCNhCEzv2FnkP91EAyxOOAOtYt5r97qkzJpdu0crjBkkIM&#10;0an+9jKx/wC7nPqBXHUjCnqzypYxSk6dPZdy1rfjq18JSR2rbrrUrj7lnC3Q+rnsOnvXzj+2X8IP&#10;HXxP8Lx6w2qWdvZ2YzLpca+ULiPOdvmAFvzP5V7ZaaBHok5kZvNvGx5twxDMR7GtbxFdQ3nhKf7R&#10;xGUP3+r8dh6d81FPFKDVSK2Lp4R8ybv73bRnwX4G/ax0/wCFNlbabqVvI0EJFi0ig+ZaEY2g8fOp&#10;yTkdMHNWvHvi5/ir4mt2s59un4aV2t8PI68EYA6dK8r/AGlfhP8A8JN8ZY7HSD/xL7iVjIxUbEZu&#10;CM+gA6/SvrT/AIJyfCjwrefC59MupYZ7uMpLdQRZ3uHXKb3+8V2n7vHevUxFHDUYRxlNNOXT9fI6&#10;sTmlfCL+zKkdbXvfont5mDZ/DG61zRYpPs9xb/aVH2WytrYXOpXfozA5WFD6n17VvfCb9gPWI7tb&#10;zXJG+Yh47EzsyxtnO6QjhiM9BgfWvqe31nwf4Eja3S60nT/KHzIsiIVx2PP86wPEn7Y3w38I2zST&#10;+IrWWKH/AFj2kUlykI9WZFKr9SRXFRrS1hffsjhxWdYvSUr2W11b+kVfCv7Mui+HJPtGpyJcFcl1&#10;2iOFR1Ix6f4VpX+otqVutn4ct47HTG+Vr3Z5Zl9rcYzj/bIwOxJrzXRf2l7T41fESS4tY5JPBVq6&#10;W1i90DCuoT9XnMbAM0YyoTdgHDHB+WvoCz0VZrbzI5PMklwTIx3fL6AdvwrCMZzqOml/wDzpYytW&#10;pwr1Jtwe3bR6nA6H4Qj8P2DrYxRrPk+ZOV5bnnHfPueTW3pepQaIpa4uA9zJxludvsK2dc0n+z9K&#10;ZbNNszjbubovvXmuu6JeaeF+ywzX11y0u0bsnnOSSFX8TXZCjFaM9HD+yrwfM7I6STxjDqN5dREL&#10;tjPOB1NeC63+znafFj4h3Gp3nnIJGILScsiiumPxjs9Dtpt32eTUMMBBDMs7q2e+wlRwO7V5T4i/&#10;aK8TeKtc+x+GbKxs+cmZnE8hGcHODtU5Pv8ApXTgo4rnk6L6WudssHgJ0rV+Vx0s3qk++htfF/QN&#10;F/Z58DzXupao1poML/u4ZpQhupACVHXLDvt74rxv4D2dx+1L8QP+Ek1CGa802xcR21n9yF2/gUgc&#10;bOMlR2PNea/HuLWfjJ8W7qG+t5rz+zYyU3OZ3CqAXCngKzHONo7d6+tv2MPhh9luLWK2T7DHHACs&#10;agnYhAGST1Y8c+lfRyxH9m4L2lWV6k+vZf8ABPlq+M/tjF/VqMrYWg3zO1lKS6HpHhD4QwnxUkrb&#10;bnVpFw8ixhYrNAMCNB0VR6Dk16hpvgZPDNqv2GP/AElhh5jTtU1fTvh3axwIu64mwPVnPuah8SeN&#10;ZNN8P7lx9quOEH9yvgsViq9XVaJnvVK2IrcsaKtDZeff5GX/AGFBdeKYUz511u3Hj09/xrT8aeEV&#10;l02aRWkilYYJVqk+GeiSLB/aF4268uOQP7ord8RXscdvJGwXG3cd3SlVqQikk9jGtipxxMYU3fl/&#10;r7j5v8fWt1pv2WNb5o/McCRgm5+vatvxPql9ovhmOawuY4XWPMjvwxHrXZ63Fau6yNCsoY5wBhfz&#10;rzjxH4Ff4o3xjaaa2t84SK3+aR8e/QD3rP3aklzPRH2WGxFKbVSott76/KxznhvxpfeIdNlEFvJK&#10;0blHlmJwT3JroPCfhyTxzqMMMIEfknM0rL8ij29+K9I8HfBbT/CnhiGFomjjhHR/mZyepY9zWhY+&#10;GZLtjHY2/lw5xkfKK5fbUoOSjG8rk1OIafJKNLTXfsJossekWq6Tpg3SHh3A6mtnw58M20y++0SS&#10;eY7HJB7VteFfB8GiQq2xWmPLPiti5nW0tzI3Rew7134TBykvaTPh8VmTcnGl13fdkMdnHBu3fLgd&#10;z0rm/iDHpun+HLi61C++yxgH5iQGf/ZX1JrQ1jWf3LKvlNdBQ4gdsBAejP3x7dTj6keU/Ezwd/wk&#10;VpcahrEkk0EcJGcnaSM/dGcBR2AArtp1oqqqNNa3PPw0a8ppUb379Dkfg78TfFnxY1b+yWhXT9Dt&#10;XYOeWeUZ4y3ckenHpX0noemQ6NZrDCqhYwFzjrXzN+zp8Wbf/hJprOR2jt1Pl25kXBKr/QZ4r6at&#10;b+JolKuMYzXdmuGdGvzTWtuhpVo1IU1zT5227vzLcysy4/WoPskn9+odT1+LT7RmXdK2OAvWuV/4&#10;XDZ/89LX/vsUU6fNG5jTpVLXVvmcT4v+H1ubSWCxs1t5phjeq45968j+KHwv0zw3oU13rEoaSKMq&#10;AE3M5/hA/wATX0N8XPjP4X+HGntJqd5DHcM2yKFMNNK3YKvX8favkL9oWTx58XNUNzDpFzZ+H4zt&#10;D3KMkbq3OT3YAckADOMc5owcsROad+WPd/kj6zA8jpOpUpLRaK2rv2PmL4neHbXxB43hVrr7Pb3k&#10;5D8qzRRjG4qvQkgKM/lyK+rPgp8FfDVp8P7fUrry9PWQNtJlAKBRnOR6DJ44rFtv2NNN8YaNFqN0&#10;Li1+yj9xcyk+ZMxABZVHHPYHpxXgfx6sfHvwfurrQbW+eWLVFEMk6RC48qNuNrrkbWK9x0ya+w+s&#10;PGQWEhOzXfqj5+jluDwPNmNdayfwtdeyPpq2+Ly+IPHPhltCtZtRu4f9HaW3bbBbWgB/ezTMRuZi&#10;FIXr37168NKE0G2FmvrqUfe81pFUnuWNfH3wr+Kel/CHwE0mrWtxNqAAad7cBrdMjhVAbjA6kjj8&#10;69/+Avxym8eaYt1Zqv8AZcn+rzjj19z2rwcfl8MLfl15er/Q+jyGqqkOaDSlLo9GnbZHfaN4DvPB&#10;+otqDyrNdTDZhjxEvtXfaAlvrbNHuaZh1OOG/Gqvh3wlH4lEN150kiPzgt8orsI2tfDVqo2xxsvc&#10;dxXh1MZCbtfVGmMxSX7uGsyq/hqKzt8bVWTGFRRyap+G/AC2l5LeXkjY5IyeF960NP8AG1jcmRmd&#10;UkXIy3U/Ss+98Ut4mlNtu8uxzhmPWT2rmeOrP3KPzZ5lKpipc0VdLq/0MvWrlviZq8enxRt/YdhK&#10;stw7j/j9kUgqvH8CsoYgcEgds1a1xbye78z+6TsVRnFbH9rWul6aUtI0WOIckYAqtF4j3D9zDuuJ&#10;BmPjJrhq1FF6q7/rU0hLklzU4WVra/m2YEGhyadcm61CTYMFvmbDewptj8TLETlLiVLcxt8qBgS/&#10;0A71Y1r4Qa146/eX199l3H7qjJA9KwtU+HGgfCnfc7vMvCMeY53tz6Z6Vn7Odd8sn9x6dP6rXlad&#10;Rynb4YrRfMd8Yvi3dReF7htNt5P3cZYtIMsRjAAH1xXwp4p+Hniz4reKLu41f7aqtdK8TM5SLceF&#10;XaOAq4ye54FfoN4Z8BR+KrCO9vbYLCo3oH3FSf7xHGa5nxhHY+GYHsGjhgtdpbzCvPUn+vWvdy+n&#10;Rwb/AHUby7j/AHU4SwNBW7s8p/Zm+D9n8JUm1S6UyXF3Gis79Tgen8ILAfLVP9rf9oPULHR/7H0V&#10;XjkkVjJMoO5APU/1qtr3x/03TnutOmuo9sIZTOH2q8ft7g45FeK+LNXl+IOuTQx3KNZyL8kvzfOB&#10;njPU/UV7OGcq9b22IWqOSpUeBSaheS0VtXfudL8DPjwX8HXUOus10sYKQo67iX5PJ96wvHP7QOpa&#10;zpF1ofh+3ur7UrrdFA8cm1NNVgdzKFGWcg7RzwMmuV1Px7ovhW1j0qSaNLnBRAvp6D0JOMk88dK3&#10;/gN4Evb3xW2oWcLLCHLKCOH9zX00cNCrGVW1lur7XPIw9XE87q4yVpN6dDF+FXwk8UeC9ci1u/km&#10;a7w3mJK58rHP3lDYIxjqc5FdxrGleNPFOlzxx6iLWO+O+SM4ZZR1PJVio44ANfQnizwTcXvg4XEt&#10;krKYwc42gn2+leIw+Mf7CkuI7xfstvb5bcUIXjjkkcj6V40ZTryeibXY6sPg5qDx8pyabs79/wDI&#10;r/Ca9t/BenXIvGuDND87CV2TeI1LEfMeckD24FecXv7SsmreNdQv9a1d7PTdJgleYgmSSVpsGC3T&#10;nDOQhYg8Kp9SK8M/aI/ankt/F+qQ2N+k0kkpyEGFUKCcewwD1ql+z98HtS+N9xp816sn2OeRnIJK&#10;8tndj1JO0Z7ACvoP7ApUV9cxOzS+TPk8NxBXoYuX1NqVWW0U7vR9fLqz6b8I/tT3mveHZNL8O6ZK&#10;zaiQGuPKaV23fwggEE4/h+maz7L9kEaELnxN4nhkWNG+1mwV8vqMg5WObHHlggHaO/XpX0d+zn+z&#10;S3w98PRC0s4pppIyqGRAPswzyVHr05rtPH3hpdE8L3NveRG4kkVjz3OPWvkcVxZTwtR0ctVubST6&#10;s+qyrhmrmFf63xLNVqrd1DpHtf0PEP2c/HeheNfHEaX01jZ3zMWjtkKqFYfw8cDv7Yr0T9orWNmm&#10;vaacskkjcPIq/KenP+yo6Ad+a+Etf+HuuWXxUurrT3mef7V+6ijfaq5J6noccf5Nfcnwi8A6r4t8&#10;MaTDq21hFEjXEkx+WWTjLY9jx+VGYZRRpcmYSqc19Wn0PWwWcVcZjalKsuWMFaNvhSX9aGH+z18E&#10;bXTpo9QvI2u7iQEqHA2p6f5PNe/a34lt9Eso4m3MyqCxBABOOg+mK5f4oa9B8LvDyQ2sfzNlIxja&#10;0h+navGdG8Wal8QfEMa6nHdCPOGSI7TH6Z9q8+N8RP20u+noehTwNGmliFrf+rvsjvdT0t/irqMi&#10;yTTLYxr5rhPutg/dJ7npwKS4+GEnhuS1jCSWyySGSCCN/JmugBk79vKx5xkd8Ac9K7rw1BZeHLe3&#10;+UNlRiOLgIAOpPrVrXIbieb7TBCzTXBAQ43MAfeiOIlOXLF2SJxWEjiqqlV+FbMq6LrNzYrE0kcE&#10;S28eyKCEYjhz+p6dT+nSug0y1m1SP7RcPtMwwoP8NQp4dHh6PdcKs11s3BT0XNa3hiy/cs1yyu0i&#10;7g/QD6CuWti4x0poqtVpwjagtO/camiZuVhsY/NmVfnl7LXC/EVbq10q4ghcvc7juIPz49q9Ek1K&#10;SKNraw2hsfM44JPvXL65aab4csLq41BZHkY7mm6kn2qcN7R+/M54SUoSVZ6dO/z8jk/AF/cNFDZ6&#10;jtaT73lNy2OxPvW7Z+NZ723e1swscMbnO0Z3HsMdWJ9Bissazb3umeXY2Mxv7hgsY+7gZ5Z29PYV&#10;r+EvDt14fmMZmRJJB87YCrHgchV9feuupzShzSjy/qdlSoo006loxtpzPd9GkX7KW9ulin1a8msQ&#10;wCeV5uJZPQEggJnHIXHuTjFd9o6pHo8dtEscMKrwqfKB+Pf61yEHhCHWLFm1BlWGNg6fOck9SSfe&#10;uP8Aid8bl0e/h03TpF2ynaPmxwB615GIqOp+7j8zycJllXGVpQpRVt7/AOZ6VFbQ2OsM7XAljXkq&#10;SMfSsH4i6mviKQW8bra2uz99ITgRp3Ncz4K1r7dDNe39zFZ2tqpYyO3BGOfr+HevJfGGt+IP2kfG&#10;L6Tor3mieD7eYRz354lvmB5x6gD0yMkVngsO51kpv3Urt/11O6tRWFn7RvmlFadr/qdr8SdD8EXX&#10;w71qx0e3W61SS2aI35TfDpxdSodj1LkZ2xr8x+ledfAz9nzx8be+vLWzurOxvFBCXN81pnCBEJCM&#10;W4UA9sdO1fS/gr4Z6P4J8NWun29iBZWYzDGwBaR+8jE/edupY12tn4js4NNWOzi8y4YBfZPXH09K&#10;972mjUVddLnyeIwuIq11iq0nKW3kl6ni+mfBWz0vTDNq0eklPLMUoKz3DkHqR5km3Jx97bmnajpX&#10;gddPW3khjtbCIbTJNO0ER46YVgG/EGu48dLa2Oy2eRbi4uH37BySfevP/jP8N9P8X6PBb3ipC33z&#10;tcIsY9810YXDpySqXV+x7/1dSw14R5pW0Tdkc1p3wm0vwh4EvLHTbsaz4FnY3FktncGS80GdsAmN&#10;ycvbk4YqSSpzjjgbfgL9o3xB8FNV0rQ9c87XNN1DEdtdwqZW6gDdgfTk+tcz8PvDNl8IdPbULi8/&#10;4k9nhVjhcyC4PDbERQS7YHQA/wBD0umfB67+KGspbXFneaDFfTpqOoW0E7qbKIcw2EeDhW2jfM64&#10;G9to/wBnlx2Hp4ao3Tl/meHmNSWHUMFTs5S1krXjBfoz6I1LxXDPZxvuU3Eq5WJgWdCRwPLHJP1x&#10;9a868f8AgO/8ZQyR6xeXC6eVLC2klEKkDnHlx4Xacfx7j+fPcRyaT8MNDjhs7dPtG3aiIMt+JJJA&#10;+vrXLkya9LdXWsOsJkX5EBPyr/d/GuGjFu9So2/6/q48HgISfM17q79fRdj4n/a9/aU8L/snaPI1&#10;tbx3l9eRuttaiPJc/dyf7qj0yPpXzL8O/wBob4iftGa7a241CbT7eVxHHb2amGNB2+VeGwP1619I&#10;f8FHfhJo/wAWY7S3hgWTVoJAsZQYAj9D9a2f+Cd37EM3hFf7V1iL7PuXZHuXHy+qg9F/nye9fqGV&#10;4zL8Dlf1mUf3j79fQ8TOqmJxucSyuhPloxSb5dLK2t2t22ekfs3fsrQzeLbK41Rri6jjiVnPAUuF&#10;bgnvzyeTyTXvhvrHwL4vkFpbx28FvamNdg/1pG0ZP0IxXUwyWHhHTEWxhE0VuGeUQrubheAPXJIH&#10;415bLen4i/HW30vS5ka1szJ9tkDFsRxBNwx0+aaQrx/zzNfl+YVqmOxUqlfSNr27HuYeOCpS9ko8&#10;sN7d33fmzuNM8HXXiy/j1bUJmVUy8a9gKj122XWrpYdsipCf3frIfX6V2+qsttDDZQxs244YRjlV&#10;FcRq0V+mtbo49sjnbGnUj/PHauCs2/fq6RS91HZhcY6jcpOySdl5HSaBDNpgWaSTYsY2shPGPavK&#10;vjf+0FB4Ym8ySG4ubWNsBYgqlmGf4mZVA9yf1rsfElhqljo7SX90sK9kQb3kbsAoz/Oud0v9nyHx&#10;jHNc69GlvZTLjy5QGkZfcn7o9hz+VcOFm5T5p7HThaeHpp4mrJN7L+urPMfhx4q8Q/E1Y47jUoWt&#10;L64CPKrDyYmKliijhmVOFyepz1r6S8HaBo/gTS1igZbibGTIxBZz/L8BxXyd8ePhZH8Nb17iOO61&#10;rw756mGeCZoZrKU/cy0ZHyg8ZORzzXW/Czxp4g+Euo6ffeOt954e1EoILoSZfS3bChJxgBkJIAf3&#10;5PSuupKK92m16E4qNSrT/eNpb2XXyZ9MRWb6o7TXX7mHOQM9as2WowxXYhgX5PUCsLU/iLZ6ppDy&#10;WKm6jAI3L8wJHBAI4zxj8KyfDMWva27SLA1hbyLhXYYfHsP8a2oxw9KLm9ZHjLDSlBur7q6Jnca5&#10;4usPDkG68uY4BjgE/M30HU/gK8G/aW/a38QeDIYdL8K6Fbtr2sFo9JOpzCJZ2VS7sB0UKoz83J4G&#10;DXq9p8JraXVVvr0vdXiqAssp3sPp2FRfEv4GaN8RNGMd5aRXFxCC0Duu5o2xjIPbI4rspYhuK927&#10;Xc54ww0Vy3vJ9XsjyL9mL4uzfErw3DZ6t9rsfEtoxXU7K9OLoy55dx0wexHG0DHGK9a1K3/tuNrG&#10;SMTW5GCpPAP0r5VvfDOtSalqkayXVl488Iyp9inChft1sSSFZuAy7Rjk8cV75+zz8eNL+KngLTtW&#10;2R2eoKGivbWV1328yHDZAz6ZyPWrjUo0HKaWrevk/wDI6ZVMNhFDDxdpJbPr5ryZc8b/AAJ0mw8L&#10;yNawx2t5IMiRPvg+nFYvgH4uRp4fMN5dwx/YH+zSSyybVJUckn361yP7TX/BQjwf8JtNulmOqX11&#10;CzQpa21jKsjt04MgUY/2umBXw54f8U+M77xi3iDXL7ztP1q6M0FlE/7i2LNwfVmA5ya+pyvAzxtC&#10;U60rW2vu2eRjuIZUeShRpe2nPqtIxXeT/RH6f2niWPVLNvMjuUs3GUYrtkuwe+B0U+/JFY/9gaL/&#10;ANAO3/7+Gua+FmrXeu+F7X7PI00WxUMmd3mcDnNdj/wiVx/tfnXxdXDzVRqrJ3v0ex9R/ZkIxX1h&#10;rm6nnvhP9n610LVI9W1i5uPEPiSVt7TSMWSI+ijoB9a67xNo32rT1S9bzFYbRCD1HH4Y966jW59P&#10;8M2Mkj3MdvDAhZ53bCqB1yfSvAfGPxe1D4keI7rS/D0Pn6fMAGuOY2n9y33lQ+3J/OvYpwrYmV5f&#10;8D/gG6zDlfter8tW/wBEdTda1rHieU6boK2s3kjyzcBd6wseyH2HfpW3oXwE0rR7IPfRrfalIpWS&#10;eZdx56gZ6A+3pWh8KtKHhXS47P8AjjG6ZwoG9z1I9q7ay0dtZu1b7sI5YjqaKknSvzOy7nLWjLn9&#10;piumq7L0PLYP2SvBfiG8ZdQ0CwuUl+UM0CsOewGD/jXJ6h+z637O/iATaUFk8M3DEy2WT+4Hqi+v&#10;TivpTUtYs/D1vhlUbO5HSvCf2nPjNp9h4VvI4b2MXiodm7kI2MgBe5Pp715NSWIxE+WDdvP8zsy3&#10;F1pVHK1oW10/FG3oXxAhsbuK3tWaS1uIQ8ZXO9c9sdqreMNSuLW6ja8kvGebBht0XLEHoM9ia+O/&#10;2Yv2lNW8PfHT7Jqai20/UJ8x29xE8ytIThSnJPzdcdARX1742+LsNxqFreQ2u6UFpHSZQWTPA5Uk&#10;Dp2rPMKf1GrGnCHM5LVnoYWc8RVTwtP1b8v8zX8H/DnUvEUvnXH+g2vGTklto7Cun8Q2un6HpqQ2&#10;ckRZCAxLcn/H6VxnhjxT4i8b6e32y6h0uyJ2oq/Kzj2NdV4Bj8M+DLx0up99xneZ7h9wz7ZrlnUr&#10;V5eyh7iRhjXUTc5u9toxWnzZY0jwhf6nGs1wGht8bsvwcdsL2/Gtyy1XT/CdzHbxR5km5Z2+8a34&#10;r6x8R2Ia2u4pYW5DRsCDXKfEl9P8HWp1bUGYxRMsdvBGMzXUh4WNB6k/kMnjrXZh8v5GufVnz0sb&#10;7aThiNPJGl8RfFkeg+HWunuls4ccSZAZzgnav5cn0zXj+mQ3vj7UodS1KFrexU7oxIfmkA/ix79h&#10;6VJpPhq8+MusRatrk0McdmGeKA5MMefuhV9AoGSeWOc4GBVrx14nfSZV+1zRxxK+I40QlpiORhB7&#10;dzwK9SNONJbXl+R6WUyeGT5rR83ukzcf45Q2eq2ugsqRtcDFuqnLTjnoB9K8z/aa0688deF1sdNv&#10;JLObh5fs/wA0mM9Cc4UcfjWbqvi3VvHXiH+z9NslsdiCSe5kUE28eeDLJ2LckRjk4yeKo/FH4gW3&#10;gTw0NL0cG91S8bYGOWeWQ9W56dD7VlTp1XNKjv59SqGHU5VJc3LSW8un39z4z/aYST4Z6xp8f2mO&#10;6+yW6wNHncwYk5Y+rEt+Fcv4P+JmoatGumW4lfUMBRcbvl25429uM459K6r4k+AL7xR4wuG1KTzL&#10;iYkM2dyoOcnPc9voa9C+A3wYj8OM8zWBvoGwthbRZ86VyQN/A5xggEnAFffUI0cPQUsR70z5/H5i&#10;nVcsuVor3Yt6t26/5GD8OP2TkvtXtdS1S6mkV5A8jkFpG5+6nck8/TBr7V8JeB/Cvw78N28Vs0aS&#10;YH8WMZ+tUPDfwivne1vDDHaxbfLa3kOGYADpj8s5rmfiZ8F7fV5Z/tizW8aj7sMrbgee/wCVfNY7&#10;MKuJfJOXKl0Wx62T5VSnN4nMnKcl2X6HpHjP4p2um+GpYWkjEMUX3ichB0z+tfnH+3L8fZNJ0LUr&#10;e3uQz3YKo6jaI85yc8819BeJvgH4pubeKHSdRuLy2uDsSC5AYID0Ksyt9Mj86+Tv+CgP7It98LfA&#10;Ed1q10JL+6nzboOrjodoPbPGcZyK9ThenhYYpSlO7bDjCVP+zm8LOUI9dNX/AJHyh8OPDP8AwnHi&#10;pNPaaR0nuFec9WkG7dsPqDwSRyRX7DfsTaHpfgTwbax31rFPeeWhSQqNqg8/L79Py9q/Kb9lv4NX&#10;3iy/8+G7ezk3Eo8j8hBwSAAP4uM+1faHwc/aE1T4e6rHZaj5crWeIyFzIABwp474NfUcd1quKp/U&#10;6T83Y/MfDDKaNXEyzL3ny6Xb89/kfpvH8SNP8P6F5hhjT5T1G3NeH/E74lTfFTWm02GPZE52xhBg&#10;vn1Pp9Otd18DbbTfHvw+i1PVLgN9pUNsYbSQee9XbjR9C8Nahut47e1VMsWyAQO5Yn7oxnk1+KUM&#10;HQpVHdOU728kftmEqYePO8PFuTv7z6LujxPQ/wBmW18OeMF1q++zSNDxDFjEUbYxvPOTgZ4r0rwT&#10;44+y6ssY8pdOiQwpKFw0zEgYUdcAc59xXLfE/wCJlt4qaOx8OiTUrm9O2JbdM/LnG45+6P1710Xg&#10;HwdH4Q0tP7SZbrU/vNxuMZ9Ac4wK9nEVp1Kd577IilKg2qFBOUuvZevmRfEfQ5/EUdxNYwu0rAp5&#10;0zZdV/2Qen1rjPhd8Ib2z1+aaSRfMlbkMOFr1601fB8tY1RmX70mOa1vD2nCWSSdpo4o4+p7sa82&#10;FSpCLhHY9v697HDSoqKt36k3gv4W77jdKqtkDdnpxXSPoFvp96G/1giHCKOBSaH40XUImhhG21jO&#10;1ps8sfarEnl3lu0MMnEw5fuaUI1m71ND4/EYjETqXq6Lsc1rGuQ391J5MKzTL8uB0FN03wrqGpSi&#10;4uG/d4yqgdBXR2Xgm00S288LuCncWbhW/HvXMeMvjTDpE/2WFZE/haRgFjU/3ee/tXX7NKNqauzo&#10;p4pzapYVX83+hqXElvozbppY440X7x+VFPqx9PauJ1a0fx7eyNCu61Bx9qlT5WP/AEzX+tYV34lO&#10;ua9DHfK11G5yizr+5jPuB1/GvS/B08GqWzLZn7U8PDM42KpwMgD0FaSm8PBTqfF26I3xHsMJNe0d&#10;6nZ7J+n9I4+LSYvD1z9kt7iMTRnzH+UvK+e3oPxo8E6DqK63cXF8ySLI5KIG3+WvuRxXValolv8A&#10;2v5fmpLNPgSRRxgKPdm9vwroPE2oR+EPDSLGsfmFcFuwHf8AKuHEY+dr737ng1qFXG4iFXG+9K/u&#10;xTdvU818Wz3l3NJD/ApwiDoTXB+OPA9lcaSs8uEngB+bJ5fpgD9K6bVvi/o8cssi3CNcRnyox1Kn&#10;ucf3sV2Xw8+Hn/CZGDULhowg+4pGRH7/AO//APXrgw6rSqJz0X6H2WIx0MNTeHr+7pt1Z5v8Cfhh&#10;deO183WmSTT4GEcenkcRDGd0x/EYQZ65J549m0rwvpWg6iqx7FhiHyoBwgHb/wDVSeItNh8JK0dh&#10;GY3PZfun6/lXm1z4xvVu5I98ayXT7IYVyTGM4yzdOf8APWvfp4eNR3p7HlYejUxStGT5enkekalr&#10;K387b2+y2+SqOfvEewrlxeTx6jcWuixysP8AnvPnk/SnW2nO8Mlxd3i/bLdcpHJ9wfhXzz+0j+3h&#10;Y/BW9t7CzuEutfvpN9zsIWLT7YfxM3qT26+1epgsFUr1fY4dczsYZhmGCyjCyxOLnaC016t7WXU9&#10;k8T69B8L2+2axNukmiws277jHr+GM14/rVrqHxw8QJd6jeX9j4bgXfAgykmruxIUAH/lmOpY/hyK&#10;5HQ/HfiD9o7xBpIkh+2abNch4NNPLS4GQ8rfwr1OOpwM44r6i+E3wea1WSW/kN9dIFBZjuhhIGNq&#10;Z7D0HHFdWOnHLlr71bt0iedLGRx9T2sG+VLfZa9kYvw0+C9xca5Z6lfTT7raMC1gAwkS8AbV/hHy&#10;g5PJI5r12HUf+EZ09rTR7V5ryR8vK3OCTyxPetfS9HbS7RlXECggFyuWYUapq+neF4DuIVpe/Umv&#10;ja1ePO51Zc0v66GNP2MZezowv+r8/wDIwdQ0pdFt3vJJPOu2GWdzyW9vavkv9pL9r1vDHiGTQdNZ&#10;XvIcGeUHcx5+6MdK9e/aH/aCg8HaDcJb7pLjZtjjXnDHoTXwBqGux3/xDuNU1Lcb66nIjRT0kJx+&#10;OOg/GvpOH8NTxEpVa692K0XdnVm2BzR06OFwvuzqvV9VFb2PffgnB/wsvxbdalqUmJbP538wZjQ+&#10;w/vdOelfU3w4S48cXa20Ejw2qD53C7c44wK8z+BfwDvtR8OWax2ckMM6B5S5+d888n8K9V1C+j+A&#10;ehmS6kW3i+4n8W9j2HIzXHmGYe1qe6/JLoj2o5XgssoPC4aSlVerb1d+7Z0Px28a2vwJ+D15q0ey&#10;OGzCl5H52DPJP5Yx6mvmf/gn78XbjxT8Q9avLiGZEu4o2REi2EszyO5kJ5A5yPWun+KVrqX7T3hv&#10;+zdY8+PRprhJYbaRzF9pAIIabHRAcfKOTg+teq/AD9m3R/hZ4fMdreNdLcOZpUjjSGJnPchRk/8A&#10;AiTXjzxVOjRlfWbe/Q+fnGvhrwqpOMt3/kekaZrq6xNMYgq7TgkDkj27/jTr6/s9DgaaRl8xug6s&#10;ap+K7y18O2C3O5Y5IRhUTjf7Yrn/AAnpt946ja8ul8mOR/lVuwHpXj0KUqsva1JXW1mZ08LCUPbN&#10;8sP60IZ9ca9v2urgeYyn9yhGdp7cVVuvCviT4hXCC+uJLXTzyUU7S1ejW3heztEjYwruiGQzDpTm&#10;1NTB8v3jxx0rsqUZyXu6fobf2tGLvh4K66vp6GXpXgjR7bQpLGW1gmt1QiVZl3CQd857fWuV1f4X&#10;2GpaClpo+nQtEJ0WzNxlorPB5lVT1CjOxem7HGMkddqGjXOt7Y9wjt/48dXrcsbJbSBY1G0KMDjo&#10;KKdGMkqdPVdX5nn1sRNRd5t83mU/D/hS30WzjjPmzNGuPMmbc7HuScY5/wA4rQZ1hPYL296p3uvx&#10;xTmHkt9KzdQv5lY+ZlV9favR5aa92C+Zy06NSb941JtU2NwAF/vGqFvrU2r3flwttXozheFqpdRm&#10;604t5nlxHjdnkn0FRQXcmnWwt7RNvcv6fWlPFRo6rWXY6o0I8rS3K3xI8FaPrt1p0k0JkvrVyYcN&#10;jJYYLuMjcq9QD3ArH8P+EdP8D2i2+nNqE033fOmvHYsck+uAMknCgDBHpW9CsUKfM/n3DfeerGha&#10;GskrSsvf+KslCNao6tfbshxwtKEva1PeaXX9PI+Xfj/YeJvhb4+vbzVLdtc8G+N4jZS24JC6bccb&#10;HA6kPwD9K8Q8K+DrWfw5e6PJZyQXWm3TfZicAGEt8rj26/ka+/v2iPANv49+D+rWMkYZoYPtMZA+&#10;ZGiIkBH4rj8a8M8CfBL/AIWHoU01ukEd5JCI5GCncGU5GD+Jr6PB46FB8u21n/X3HHQrVJY7mppK&#10;Djqtlfv6nrH7OngCbw58PtPjkVCFiUA9zwK9J/sP3Fc58LtRk0fw/FpupssN1ZqEwx++AK6b+3rT&#10;/nstedWpKVRyl1Z14ypiJVXp9x8mGPUP2hb5Zrx5ofD9sMLaljGrE9S/cnHavT/A/wAJYNKijttN&#10;jVY1y0kqDJYk+tN+Gnw7ktbR7SW2ktIt5fLnLuPVj059B6V2l/42svAtl5cKqzY6HrmunFZhTp+7&#10;Q26I9z95BqNNKVXy2VzS0zwPZ6HG0k7b2I5LdKp6t480/QopFhwMZAA71w11481TxTqu0I/k9lHQ&#10;fjXHfEfxlcRTLZ6ehutRlOwEf6uE+/8AePt+deNGNWrO9Z/LsbU8pm3z4uV+ti58T/iK1xLtMknz&#10;niOPmR/YDt9a5HUP2a3+I0aShJlmYbmDS5w5756Hg4z0HNdt8OvgldRxQ6hq0UlxqUx3BSuWH9F+&#10;navUtd1aD4daFHNIqNNgL5Y+ZsntW3tpuShhtF37mmMxUKkI4agvRL9TxNf2OvDt/p0dvqFnbwza&#10;c4e2mhkIYPj7wxzx78cV3Hh/wxJ4N063tbzTLHVI4QFjmjCwuAAAMg8E+9F54lvdXR71nS1XOR9P&#10;pWdFqFxruqqrNJGnQknr+PSuutl8qq5astV+DNsLl06cXzP11/C6Opl8e2t7bfZZI7i3UHaS1kzB&#10;PoyrirVpY+FRbeXcxxys4PzMWUk/pUen30Wm2awvNtjU8g43MfSsLWfiRHZzSIsY2yMEj9yamnga&#10;jVoSf3HPTws6jcKN0t9GcB8a/B3hfQL+PVNN1XU9Fuo3AH2S9MbMxIAyVYHAyTzn6Vz2var4o1iW&#10;G71LXG1DSbFUL3clykf2ZTypZiQpY8cDLH04rs9U1nS9MtGbWNNbUHuJNiBYRIxY/dUDuScAD1rL&#10;0K3bxx4sksbyBbXT/CsrSssUgkjnv3yAm7GGMEWFO3gMzde3qeyrUErO/d2PFzvD08TjKeH9vJ2t&#10;dK34s3fhN8QbPUIrXTo7q5nkt4USWa1t3SGQgYBaeUBenXYCenNdHr/h2zMslzJcW627A4igJaR8&#10;9TJKx3tn8B7V5z4usNQl0y+QXTKoBKMG5JPQZ69ABXnOl67rlhYXS6leSHc2yK3QH5geACev5Vt/&#10;Zsa8XW57WPcrYOjQhGVaTk+1uiO28f8Aj21jQ6XocSphsMkC4UnvnHtXB63bDQbUX09wpvm+XavO&#10;wfU98fj1ruPD3hiHwRoE+q6pEsKqu9Qwx5xxyfZecD1xXnJig+IfiCS5uJt0Mn3UTnaAc4A79K58&#10;HVgm/Z7Lr3OieVV8zw6liJKnQi/hW79e50Hw4+A1v8R7Fr2QCSYHzIo5FyqtgkM3JyPbFdl4L0nS&#10;fAmtvaS3AutXA3SzSEbolA2qqKOFHGcAd60vAXi+x06FdOsbhftSqGaFmXzGJ4y2OgxjAp3inwTZ&#10;apBNeXNrDLdplyXJVWPofUf41oq8+Z+12exrh8sw91UpxVl8PmehaZr8drp/2iaRRbqON/euH1zx&#10;FdfEXUprPT4iljHkXN4w2rjuFPeqvhK1vPiD4VjguJlt44cLOsAwrkdVTP8ACBxmuK+NP7TOl+D9&#10;JuvC/hW0/tTWWQwosORCueMswHzY/I9q8903Oq4x1f4LzOv2lLCQdWSXP26R9e7PX/8AhbPg34L+&#10;Am1TVNQsVs7ZfLSRnBeVwPuRr1ZuK/Jv/gpT+0Tq/wC1x8bLddNguNL0+Mi2sY5SdzLuIJZRznDE&#10;8DjINeweMPhxruh6bNr3ii4k8u1iaS2WU4DysD8iK3boOP8A9XI/s+fAe8+JfiUeIL6FIXZ2+zLJ&#10;CfNCdN+05CcH5cnPGe4r9C4WyvCYSM8fiJX5dE/PyPxni3OMTjnDKMupuWIrPXRtKK38kjkfgR8A&#10;vFXgnwtKvki3MwXeikebIq5CiRsA7eOR607w38MPEOueP0hWOaTzJF/hLYK5YgY6kYr7X8feIfD/&#10;AMLfh21vq0dtbi1iJWVm2vK+M7j3P/164b9mX47eEfDjXOsaxPZiW+xHbqxBkhQEsTj+8cgfTNeX&#10;icyr4qpKtTp83p1PtMp4anlWXxwSkryaT7+f/DnYfC+38YTRx6f/AMTq3RRsAJ2ljj+Fd5IXA64H&#10;WvPvGmn/ABC8MeIbzRdfvbu3gvJY4gLi6b9+srMQFOTyEQkgGvq/4SfHnwCpk1SfU7WHdxGXYDPO&#10;Mfia434reLdH/ax8dw6Tptxpv2fQnVmvBKrtCSSMoM/NKckL12jcfSvn7VqNRz9k9d9Nj2OIMwxX&#10;1F5fhHbaz0TfkTfswWmk+GvC7fatS022kZA0c01ym6UYwQO/UHiuxu9XhvZ/OtZFFmybjIsZUNz2&#10;LlR+POazfDP7Oun+HZwtjcaj8xz/AK4bkyP7wGe3b1NXdQ8JWPht1W6U3F05+RnZpWz2AyTXk1sX&#10;d3XUrA4HFRpQpU5qDSV+r8yG8m0uxn33Wo3MzqgYxQuN6g84yucZ46V03gK+07UlK2ulvPM5+QSI&#10;85A9yxxn8K5geG47DUTK24o/JO3PNeo/C69h0XS2uJl8iMn5VYYyPWsZUXKF7/I9TN6LjRT9o5+W&#10;2vyJtUutXtdGEVtpuqqq8Hyo4UJ+gwB+deV+N9a8RaKitcaP41+zNw8qatbWqQjpn5GZs+wXNeue&#10;IfG1xq12sdosiwKMu2MBh7VR8RatDYeHpIiIZdYvU/0eKb94tuM/61l746gdyAPUjpjhYUaXNVbu&#10;z4zF0cNQoe2xNP0Sbvfp13PIvD/irxR4d8R6OuleJtS8V2fiGV0g0rWIInj01uP3rzoiyNtAb5eh&#10;LL0zXoN18KMXcd9rVw15JHz+7QhSfZeeM1m/DTwjH4A0uC4ijb7RZRstus5yyA8s7f7bnLHsC2O1&#10;d9p/xBivdI7NIPvSEYA+hrkljHSVqau+56uCp1cLRTwkOVytzdXdmfbeGrMWjNNDHDGRuIIG4j+l&#10;c5c+LJtMufs+jw/6KnDuo7fXvV3xVe3fi6DasjRWu4BpSdoK9653WfEZkgj0fR4RsUHfMo5f1xXL&#10;zVJvmluexg8DGU/bVkpS632iu7Ztar4107wvpqT7jJcycMcZJJ9K8/8AjT481nxJ4IuIrdo7NJkK&#10;tJK+wqmMk+vPT8a6Ow8Dr4fiXUtSuBNMpykLqdsf+LHt6fjWzoPw1bxRdtqmtW6x6XGQURhjI55I&#10;9en5V0UaMFaVTWX4GeJr0oJSwrvZ/E+vlFdfU+LfBHw88VJ4vaUQ3EcchEoujuZAD26jnHY88mvs&#10;Twh8XLfwt4bsdPZmhe3jCuWPXA5P49a7EWHhuDwy8lrHbiPcQEQAkt059+leY+Mfhdb+MtOlZ82c&#10;TE5bPOPau6fNP41ZXO3C/U8ZN1cXBqWzf/ALXjb9oKPVdJYRyR/Y8EeaOSx9qpfCx9N1u+muLqRl&#10;W2j81N5wEx/EzHgD696+bvjt4G174eyA6a8lxZqcuinO1f7w9MVb0H9pfwz4e+HyaNqeoSyXUjbh&#10;aI37+4c5Cg45C5Ne9h8LTVC1HeTOfNZSop0sua9nHVtdfvPoTWfHEMej3F1YxrcR3AYee78JgdSf&#10;f0FfLfxU/Z3sfjh8Rra+0XTbi8vbiRBdXCKwtYMcksc/M49Pevdv2bP2f/FPxJ0mSbWrqTTNDmYk&#10;WkZ/0iXPTJ6RjHtuI9OtfUXgX4UaP4H0eKzt7W1RYV2qscYVU9wPU9yeT71FXPaWXp08I7y6v+vM&#10;+UzDEYbHxj9bgpRVmlvZ9zzP4AfBLR/hV4etrQQxi8WFQ5zy7Y5JP517NpGhw2UKOyJlR8iqeFFY&#10;Gp3Fh4NuPOkkX5jj5jWRr3xqhXTZ2slNy6DjZ3PYV8NUzSpXm3TTbe7fc6JYWviuWOHT5duyO61z&#10;V4rCxaSRgqqM815V458bWO1l+a5vGGY4AchR6muKtde8ZfFnUJLW2UWVvGcSTyAnPso6E+/tXceC&#10;/g7Y/C3S7rVdWuvtF9IC7STdSf7xz/LtWlPK3KfNVlzSfRdD08JhMPgda0+ad9EurPFfjTpcfhL4&#10;cX2tX0MdvdTMfJSXksx4HB+ua4/9l/8AYXh+I/iCDxBq0n7ux2SxxH+OQ/MSe3HHHvXHftQ/tP6b&#10;8XPi8+jx3n/Eh8OZku51bMaKuCW9SxPyqB3NfTf7Mup66fhrp9jHa3Fv9tBnLzH9/GrksAwHCtgg&#10;YHAxX3GKwEsqwCqyfLKX4LsZU+IMVjsTOeGaUaaav0v1XyPVL3xtb/DtIdLt7drpol/eyqNscXpu&#10;PT14ryz4zeGNc8X3lvrlxHu09WPlxbN20H+LB6A46mve9K8HwvpsUd1DHMqYba4zkjuT3NbEmmQz&#10;WzRNGjRsMEFc18LTy+tif3q91f1qebRzahh6nN7Pmf2m+v8AkeRfB3wha6z4TW5k8vziNqqD/qwK&#10;5/xn8RrrwDezRC4WCGA4Vifvewr0u20izsfGMlnZs0Com+VFPy81gfEz4H6b4qkN5cLuEeHCseh9&#10;a4Y0/Z1PZ1W2mexhMyoPFXxWsJJNJ9OxF8L5n+K0S6heM7QoBsjbsPcepxXqGn2MdjFtjVVRawPh&#10;T4YtPDnh1Y7VQsbMScDrW/qdywjZIApY+p6V6lKEIL2k9Ip6HzuaYhVsRKFPSKei6IZqkyNEY2bC&#10;sMHHWo7KyiVQkagKvHrmsG0sbuXVDBM5fd85PoPauqs7RbSLAH4mipTqV52WkdzkqRVNWTHxwrGO&#10;KHOKcrAiqt7esZBHEu988nstd0cOoxtHQ5o3bMLxBPHp1+JW+83GPWrMEqXJja6Gzd9yPvVebToU&#10;vJJJm+1XmPX5U/wpumQibUVfbnbwZD0z6Af1rz6lR39nR1fVnqe7yaff/kbf2NZ02sqhe3HSqura&#10;eINLdYVVMjqetXbjUo7UfN/+qoZ4W1G3PoelVRw6gr3uzhg5JpvYyfDuhxxr8x3nua2oLdVfavCi&#10;q+lolq+xmPmd+KZrfiy10JG3M0k38MaDczH6f1rRTip3lsbVJVKtTljqXfEjxx+Gr5pCqosD7t3T&#10;G018e/AL9q3T/hm9vp+qeZNHePgXZO7y3KFju9ugr37xnoPiT4kaNcQzX39h2E6FW8td8ioRgnnH&#10;zY9eB6Gvz7+LdrZeBfG91pOnW8ysty8Vr5/Kz7cgbicZJUZ7A59q7J1FilyQWmgU6cMNNe2fMno7&#10;bel0faniz+3PjlYLf6OI7KOHPlXxzsIH90Z+bPr09643+zNc/wChgvv+/sNbHwY+Mkmu/BjTbHV1&#10;jsp4bdY540O0pgEBWPTO3GQPWoPJ8N/8+rfkaxw2MqRvCUdnofXYbB18TSjOLdOPRR7fM9h+Ivi+&#10;PRoGRZFQ7cEkivPfD8UvjjWev+iqcMxPasbx7PJq1zLPeXQSMZOM4GPaq3w68VXfjK6jsdDjZYHf&#10;ZvIxwOCc1lGjJU+aGsvyO3D4WlhcPywkua2r6I7vxO0duyaXpqs0snyHyxlpB6A9hXQ+CvhNp3gK&#10;0OpaiFkvid2MAiM+g9TWtonhqw+G+kteXG2S72/NK3Jz6CvOb34p6j4k8Z+Wtxb/AGRs7ImHzDHU&#10;5rswGA5o3lr3Z4vPWxUXGg/3a3l3Z6Vc+NE8vesbRr1OB8xHvXnfi7XZPFeriZY3MML4Kk9a0NW8&#10;XrcR29jZ27SSyj94+OAPrTrHQ5EgaORRC0xzx1NdKkovTTsdWCw9PC/vWrS6X7FxPCNtc6HG3l+Z&#10;Jn7pOAtWrnRrPTtPjCpE00ww7/8APIU3TLxtLWSO4Vmjztj659zWD4r8V2ts4tkuo1kYjKKcsw71&#10;nGM2730uZRVWrU5HLRv7zndd0BtN2zRuxtdxbczHJJ6msXU9c0nTLNrq6ZfLhxyxBP1A9uv4V1Wp&#10;ala6npu9932dvug9/wDPNfPvxDk1TW/HE1tpsMQKOH8kDf52AMAA8emfxr2ML78uWWh05vmEsJgH&#10;yL33ovmV1+LetT+M106z3NqWsEfYpduToloWwZmHQzOoO3P3AR3xXtOjQ2uj+F7OG3ZbKysY9kZZ&#10;90j+rE92JySTzzXiFvo1z8LbG4UrJqHirV333Nx95kJOQoHQYBAwOgArvPCfhu9g0W3OtXDecqB0&#10;iL/LFnqxHtmu7HRpuKmnaK/E8ThnBrBLkScpy1cpLa+v4Gl4s+I1roVs3mKcSHKgD5j2BP5V5TqP&#10;ir+1NabWJJIVjtP3uGbEYA/iZjwDjOM9TXbeP9AtbSGa/wBSlkaN1yik8z56Ad8HngfiQM189+If&#10;AniL4+anNptkz6boe84jjHG0cDp1PH0GfxrmwKjile/LBbs9DGSxUebEtrk6d5PsvI9dPxLj/abu&#10;4NHtZozZxOqP5THa7fXqRW38a/hSPB3wpurXR7+P+0I4vKMtucMpJGQD2qp8Efhdafs6pbx3FsZn&#10;uYy7sI/u7QBl2/z+tdP4pubfX9BuruSZLcSIwtoM43D3+preNGlGopYf+Gtb9zoyeWMxWDdfNnyR&#10;1SitPw6s+aP2fvDHiD4SeJZvE2uz+Tbwq4geeb5ryU8Af7qjPJ7n619Y6T8S9N1nTIbrUr23gt2Q&#10;N5byjc2egAxz9O9eD6x8YbbxJNHoN9HZ31xGyoLeSMNFHGBge+c+npWp4e8MxyN9svZI5JLcecqA&#10;bYUT+/IT0UHooGTXZnUoYiSnWjZ9Ejho5l9UTo4aLk29E/i9f8jW+LXiHxR8Sx9n8NedpOgyHy3K&#10;DbPcbTzkjJCnP3RgetVtF1fwv8CNBlutQhik1TYSTKNxz3PPVvc/p0rM1r9p2z8KW07aLLFcTSN5&#10;Ml5OpZAR1ESDGcE8AcdOa+SP2oviLqXxE1hobX7fql5Md0x8zewTnjauEj5H3QM88+6ynKa2OapT&#10;XJDv1+Z5+eY2hlFL+1c3bqT0UaUXe7811NX44ftvxfHT4nRaZfRyLplmwijWJ/U452g7cjj8a1o/&#10;jVqHw2066uPDMz3c8almnaDy7eAf3ELnLY9gf1rg/D+gaH8K/h6uu3trpzXkO4RQzv5rLLtxu2hd&#10;vHIxzye2K8h8TfE/VPGl1NNcXDJ5x/dQxqFYj3XGFX25PHbjP6PT4bpV6ao4aNqcNH2bPh8LxVja&#10;Vf63WpKnWq6q2rUe3kcj+0d+1H42+Kfilre6vri62PukDuVU/wAh+FYei+JNc1KKCZbqWFlJyEJP&#10;TPbpj3ro5vhd/wAJAFuGaK3VGGxhy0nr2rC1DwddaVqsKwmSRVYnG1mjBKnr0FfQYPL6VJezo00r&#10;Hg5rxRm8qVTEOaXL16nb/wDC3tYs9L2x31wJIYSUaRyuW5Hyjofr71F8G/jr4s+G+pNfWt7dQNJJ&#10;vJExIdu34YHT/Guf1fwZdXmpW63QnuGEcZVSmGQquSc9NoJA56fyhivbnwycyRtJHkZOMscgH8eO&#10;fb8a6o4SMk4VIJ3PncJxBicViKbpVXJx1aaa18mfrB+w5/wULsfiNoZtfEUgt9SjUIG6GRu3X/PN&#10;fT8HiXStQtlvJJrd/LG4hsFq/Fb4ea6bxIbrTJmiuEGQVJHpnPPXp+dfc37LHxH1rxDatDqjv9ot&#10;4g0Pmg7GGQMkdzX4xxXwjSw1WWIo6J9O3of0ZwnmUczw0qlaVqq0t1Z9iz3v/CQGGG1tti5DBgAc&#10;it218N3F9cxmX5bWHjnv7AVyXgn4v+H7NFgvLzbqKgZtkU7m7ZwOMV3eoNfavaxNYSW9nBLhvNk+&#10;baO/ygjJ/Gvg5T9hZW1NMZmUFN0KTV49tWcn8d/Glh4T8KTL/aA06VYHljEce5rhlXKoD0XJ4yc9&#10;TxXk/wCzH4n1K61DzvFT3i6ottA7fan3mR2UksG6YBBwBgY+te5eLPBVj4u02a1ht01K6mOHubgf&#10;JGR3UdB9K+ef2t5H+D2h3F5fSedqckIWG8txiNGU/KGA/iOD7Yq4ydWPs+smfO1MBFYyOY4mSUIR&#10;d0739bbHtPiHX1lbzWbCYwABjcKwNM8Y27PM0gaZUb5Y0+7+leEfsl/tI6l+0beNoWqywzanC6gP&#10;EhXzUJwG29sYxxxX2Lof7PNjDZqt47bG+8inGT7muGth/Y1HRktUfaUc5y1YWNRSupdux57qHi64&#10;8U2scKRGJM4EEI5b610FlLpnwl04yXiq2sXa/uYOWK56Z/Otjxhrvh3wIF0XSYoV1S6UxxOq58s/&#10;3i2e1Z/gv4Z/2Of7Q1eX+0LrO8zy5OD/ALINZ8spStBaHHiMydWKp04clJ9OrL/w98AyeJppdb8Q&#10;f6pm3RQtwqDHXFVPG/jm41S8On6e2y0jyv7teCP6/hVzxT4mvtbtVtdP+WNRgsTtzXN63e3WgwxN&#10;HEplPVR0+texhMOlLmnv2NMNRbn7atbT4Y9F/wAEjsp7fw7o1xLdfuFUEhMfMzdgPrW5aWi6XbiS&#10;4C+SsYBRj83r/k1y3iyexksptSvJMiKLcyt92Mj+KuATxBrH7SGuNHo91Nb6PakxyTR7v9IOOxHb&#10;6etel7DmXNUdkt2dFS8qjU5cq3sUfjLqt18TfE11onhS1jeYoEadSWEH944H3mIGPavKdI/4J733&#10;grxla67fEPcLMszyzDzPJIzyATyeTwK+5vgZ8HLH4aaBGq26/amXMkzjLual+OtvGvhOaT5Ay5AX&#10;gNIcfdFfP5hnlWnL2WE0jt5s8fD4qlUxH1WUbqTSbOH+H/xl0vwj4MSzt5ov9HBBLnBY92NU7f8A&#10;agtNX1c2drewvcSA7VjySx+uf5VxPw2/Z+vPHt/NNLus7KU4LKvzSnuR39ua9r8Afs16H4Jnjmjg&#10;UTRj7+BubHcmvHqUqCk3O8pPp2PWzD+yMHJxjH3l/Vjy/wAZ+HvFfj+1a3jimT7SeGU/Mo9c133w&#10;Q+B154e0tV1RpJHBOA/cds16xb6Nb2i71jVf9qs/xH4hk0uwka3Ee6MFvnrohQq1bU2uWPZfqePi&#10;OIK+JXsMOlFPTQovbWngSb7VcSRCMgquFAOT0r5L/wCCh/7R8z6fD4U8P3StreuPtMER3TRx464H&#10;rnrVz9pD9v7RfCHhHVpmE194isJ3trGxeBooyyctK5OMoAc9eccV8/8Awg/Zs8Y/HawvPiF/aK3u&#10;va1c/uIX3K02SC4D9URVO3Gcdua/QMly7DYKCx2M0itIru/8j4vPcyr08dHJMH/vMlecnooQ7rvJ&#10;9Cr+yj+wvqPxC8V6ZJJuuIba7W81N3bbBII2+SNTgl8Nyx6cd+lfpx8P/B0Ph6wWOHawH+slx/rG&#10;6fKOyjoP69a8h8GeHPEHwx0U3szR6dawxtEdOt41VI4llRIwoAByQWLMepOeK950y6jltowi7V2A&#10;jHQCvm82zyWa4pyqPmjF6djuwvLRwUaWGg4Qu1Z7trq/W9y7wqYH0xVWJ5jNJ5mzyyflx1pxvIxN&#10;s3rnuCai1i/Gm2EkxwAq5rjdZyu46JGcabb5erPOPCMn2v4567Ism5IY1UqOx966bxxdl0kh3eXD&#10;s+d+y+v8qwfg7pJuNU1jWnbcNRlAXA7LxWP8Zru41uRrWEstux2MRx1615Uqn+0aavT9D6v6uq2O&#10;VOOnKkvmkv1Ox8Fa5HrmkrDpbN9nhYoZj3PtXT2dmtpEFHfqSeSa5/4U6JF4W8FW1sqhRGuT71r6&#10;BeHVZZbj/llu2p74rrp4RublN3127HgYpP2k0tk9+7Lk2mJL8+AsnqKzYvE62t5LDdMqMh+UkdRW&#10;y77R1/GuX8cQHU7DzbOSOOSFsmQ9x6D1NepGnF+7HQxw/LJ2q7dzcXVEuQ4+ZVVc7mGBVKRbi+ut&#10;qzfu1OcIMYrG8N+If+EusZbOFJo44iI5JpOpOOcf/W4rqtKtVsbZY1X7o79TXn1JOpJ0YaR79xyt&#10;T2Gw6TFDEVK53HJPcmq1xYPLcqyrt2dMDGa1dmW60EBPWuiOFSVoKyMVWa31KI0oTS75Dz6VPPIl&#10;nD83Cjp71FqOr2+mIWkkC8ZxXn9z4w1Dx1rUlnY/ubCM4luuy/T1P+TWNerGnGzOrD4epX1lpFFr&#10;xt8SmF6un6PD9ovm+8x+7GD3P+FWPD8Froz+ZcyG6vJBlmfse+0VFe6JY+DtGaeCWONPvyzv8zuf&#10;r/hxXFQ3upeOtYxp8cq2mcb2O3f714ypzrPmloj6HDYOnVpP2fuwW7fX+ux6FqfjS3R8SSR7RxsJ&#10;+VR6t6/TvXkXx0+FNn8XfDdwumaWzX0My3YvWjHmhxnG09s8jA4wa9d8P/DaCxtla8Y3E3f0rpbS&#10;xt7NGSKNEz1AHUV7NB01Hmgm2uvQ4IYzDYWopUo81n12+4+MvhH8JJvCfjSP+2pv3anIjBbYPz6k&#10;Y5+tfR//AAjGkf8APFP++K4L4x6HcJ4imkt41RreXejsDypwDUf/AAnepf8APRf++KzqWrPmk9fI&#10;+nx+MniFCcZNabLbUxfGOm3HxT1NdL0+OS3y2H2/dhXuzH+8R/DXqHhLQ9P+FHhyGCwjiW6jiw0p&#10;HzAD29TWT8IYM6UfLs1jvZCAN/SRQB8/0611nixLfw9ZMJir3TjHA6GuinaMVFbHj1KiqONB6rf1&#10;835Hl/xP+Lc2qajFZtMXeQhFiUj52PQEVyup6DeW+q74w0M0IyCrfdb0/Cub+LHw91BPFq69BK1v&#10;bRDzHw3zFx0P61678Knh1fw7bx6lGGnCDD5yzMeck19FKcY0I1KfzXZnq0a0qNSVKrT9yK0t+Y/w&#10;jrckSwLMqrISAxK4z+NegaJpjXl8s0ciPzlmc8KKzLLwLJcSOGEDr94Y4xVm00iPwfpckaXX952L&#10;NwM15NRxlr1PPx2IhWnai9/mY/xCu5I1ngs5v9KnyA2cbR3/AJ15T4N8I31747uEuIZrfTbNP311&#10;KBm59QrHsP6itrXvEJub3UJNPLalqA2xwxMwiiQDJJZz06/pXIftIfHbxJ8HvCyXmk2GizWyKXml&#10;ZHu5rHHPmLEpCvg8/gK6qdb2dqcLXZlLHUqacKN5zgrvlV7aGd+0d8eE8O+J7Pw3ouxtU1BxFDl9&#10;ohXgEnsDznB5GPpTYLzT/h7KtxFMt94ivNsLXDkFUGOi+3fgc5zXybZ/EG38K/EeKXVtWt/EWreJ&#10;YWvtJ1JBhTvI+R13N5UvP3R1OTXu/wAKfBdy/hy8vtWu7n7dN91n+ZrdPTHavrHgKFLCxlzevm+3&#10;oj5fA5jisfWlia0bpfAr3sl1f95/gez6Uuj+HPDEusS3EFxfODuIYZVu+O/pxUNnfaXZaRPrWpyG&#10;ZvLJSM5Lzufuoo/zjNfNfxG8Yt4SmS6t5nuLmMEW9oG8xphnG5+wHH6153o/x51zUPiXaya9JLNc&#10;BsLZQ/6uDPGcDodvc9DXnPJ54lPkd1+Xkj3Kec+3/wBnje/VLZ+r6LufRd7pmtfEnW5GvMQxyS71&#10;jP8Aq7dSSAPrXdaZokfgjT7Cxt7iG3mlkxFtHzy46gCsXQvjPoOh+HUnvDuvLqPfHGU4VRx+Q9T1&#10;xXy38dP2qL+y+JeqfYNTjWSeLMly4wtgmMEKD04wTSwmU4jE1PYP3Ulp27fee3mmcYPLaUK80qkl&#10;ZJJrT0XY+j/ih8Urew1ldDlkjk1O5O64UzgnyhzwPXpXN+O/iz9m0Vhp8sO28/co5wuJM48tSeB1&#10;69s18EeM/FGv6nrcl1Da6hqFjd3MX2m9u5ppJZ2k+66oAqiIcYVVI65NfQH7FljcfEjxc3/CR6gt&#10;1qWnxmaAMAIwgZBtEfdssO2AOa+klk8MLSXPK9tWfmtTxExOKm5UYKU72gtbJ7Xf+aPYvC/wZh8F&#10;+GrzxJrTxw3U265mllyu1QP4f9ntnqSPevPvE3xG1b4talHo2mRSQ6WrmXaBskn6hWl9WIydvRQf&#10;XNdR+1J8Qz4uz4f0u68zT7Ld9qnD5+0MnyEgDqu8MqDvsJwcV3n7CH7Nskk73GowtGsIE0sjAExE&#10;gMIiT/y0wct7n8B5tSSo4d4vFb9F5dD3ZS+qzp0oS5a0leT3evRdrHyB+0TdeIvAumNHb2UkMcaG&#10;LzFTI246LngDOeTXSfsd+HfD+s6BDeXUyRwKzTXSt951XJCsT3PU49a+p/8Agohp+m+Dfhnq0kel&#10;W91LMPJWUxqSCQcAE18C+ANWuvD/AIQ+xqy2qQW0ru5blmbhQR7LX12U42OY5RaEeR3tfufE4rKa&#10;2XcVYeviKzrRcJTkmtF28jm/2q/iwvxL+LF9a+HbMW2j27CGCMfdQDqT+WefWsfwt4Ch03TzdXkk&#10;7SyAjzc4Dd+PwqP4XeFVg1eS4f5mkdmEDbS82T94n09vQ16Jfwx6oqx7gzQ8MqoNiY7V+iR5aGHh&#10;h4bWV33Pi8Hjq+MrVKlV+9OTtfs+i7I4tYmtImkG4Q84P932z+dQyRXGtW8LWbK3lyAbCBg47kD0&#10;/rXbWugrfRvGUDxpkqGGME+1Fv4UbTDHJteNdwDqecjrxjvxWKrJev8AW56mMwMpUOSMkqb+J9dO&#10;xxFxYTavK5eNYVU7fMKnEoBB5H+8B27CsjVdAmtImyrmSVtzXEkZQzBhkhFBPy4H/jte9634X03U&#10;/DavbBbVYU3OpTrjnvxu9fSvHfiJ41ihvprSIWklx9lAUryEQjkN6HntXoZfLnlbl1/I82th4VcQ&#10;oUnaFlaXVs878IeLZvAniuOabP2OWQEvtKiUZ64xnnrjtmv0U+AniiT4qeCNPl8NNt1W3KqURifO&#10;jY7SeOgGc7jwPxr84dVuP+Eh81JEbKpumeM7mVNwG1eMBmwAD0yRX3v/AMEiYL7wF4vtoNUhZLDU&#10;NkQYpgQgYIU8dAMfSvmfEDAx+qOurc0dT6XhjNPY4x0ac2+RpN/zPy8z7G+DfwttdEv1uNWw19N/&#10;y1PJPXhfevZPEcstpo0flssNvGAAhIPA9f8A61U/iymkeHbWTVPMQKillIbp9O1eOXPxxfxnqCW0&#10;Ls8e4RQQRctKx6c/4V/MdTESrv2i27dj9xw+X4ZNY6nDlu9erudr4q+PbaVpX2TTUWKbdtLk/Mx7&#10;Y9uvQE15V4s/Z/8AFX7TU0cWoX00cKsZIkZP3MZ/vbf4j9ST9K9Z8Dfs5xJqEOraxcGbUJlytpu3&#10;LD7n3roPiX8RLP4ZaSVjl8lYVyyxY3v6KPqcCtsHCXNeG46eJpzoVMO6cWpXvddPNnyhB+zfqXwA&#10;+JWn3Ud1/ZOvaaxkstTg+5qUYADRlDkZwTnPGAa+lbL9oq8+LulW+k2lxBDexg/2obKTzfs644R3&#10;X5Ud+D5edwB5rg28Yat8Wrf7Rq9qkLzg28ZaPjT7dsbzGSfnkYAAvgBRnHeus+HXjbwt4Usk0jRL&#10;e0s7dXONgA3t1JJ6kk56816n1OpV/iJtrc8jLctlBKpFLkv7qe69PLyO08F+FLGzg+0XEKvdNyJH&#10;PzLjjC1b1HxHI7raqv8Ao6vsGTz+dck+tNr2sny7jarHYiq33s12FhoEcEanImkQY+Y5xWUrxfK9&#10;F0R7lanTg+eo02+nYsWc9vpUhkdtzkY3dhWdr1yIIJbyaaOK3jiZ2kk4VQAeal1a40vTrWS6vp4Y&#10;YrFN8kspwkft+OOlcRd6HeftB7vtCz6f4TWQCC3OVl1TGPnk/uR+g7048lNqdQ82piFTlprJnmlh&#10;oerftK6zNY6bJLa+Eo3JluQv/H5LyOv8WcDkcDmvo/4JfC+D4LeHIdJjhj8pVLmQAfOx6kmq3gLw&#10;ja/DKOOCxt1+zrjKj+H8PWtD4gaxeS2LLayqI5OXkzxHXl5tnUsRP2dJ+7+Vu/mebTw1atWTrNc0&#10;t30XkjZ8afFfS/CNhvluEaWQ7EUEZkPoK5HT7fUPiLeGSbdJHJxz92BfT61wug/Du+8c+Jlij86a&#10;GNgzXEmSFBznHbtXvvhzQrXwhpMNrH/yzXkn7z14sYylaNLWXVnrYynhcspqFB81V7+X+RNpOgW+&#10;haWlvBGI0jXC4HWoE1+MPN5qMvknYqYxv96feXrM+5dx44z0FU001TK01xt2Y3H5sD8TXp06MKO+&#10;583GHPeVV3vr53HXWqy3zc7o7fbktnGK83+Knjv7FaSWcEwYP/EW6D39K0PiR8VlhsbldO8mG1s0&#10;LT3s42wQgdcf3q+PfGnxS1X46eIn8P8Ahn7ZcRTMy3N6fkEmMHPoq4PQ89K9/KcvrYt8/wAMFu2d&#10;VbM8JlFL22K1m/gpr4m+jfZHB/Ff4XWv7Ufx9s4dPkkjW1k8trmMlgUGN7OPukDHU96+5/2aPhrJ&#10;8OvBjfY4/wDRLWJrfTw5yRGOmfdsZOO5rjv2X/2Xo/DkckZdJbNwv2y5EZBumHPlITzsHUkdTX0Z&#10;Le2uk3EFjCq/IDhB0rrzjMVWSw1B3hHY+cynCzVWrmGKjfEVdZX+zHsct4mtZdX8D3C3TNFdELCx&#10;UZ+/sP8AWul0K/8A7P8ADVqpDSNtC59a53x14kt9N0PVPO2q1uiXTBm2rtDBf/Za1vBWup4p8CWt&#10;1amOZZlwrKwKrg4r4fD0ZQqS7M+hq3lRTltzfoO1C282CfbI0bMSd2eRWP4rmutF8EFb24MklxlM&#10;njC9h9TxUXxG8c/8K2hhmktpL6SSVViSFCV5PzfUgZNfPHxe/bU0/wAYSNptpM0N9HcCLynXaEH9&#10;49PpXfCnKWlPX9C8LUg5+9JWjZu+/kkfTnh6yax8I2drahV8xAxI4wDzXH+Mp2i8VWOmwr5kqsJJ&#10;BjtUPwt+L0dv4QEmpahbveuNwXIAT0HXt0/Cr3w3lg8SeJLjUpZI5Npzv3A4rPKaEXOVapsr2PRw&#10;lOrS58RWi0rNq+7bO8XQ7nUNHFvJJ5O5QPkrSto4NC06OFfljjG1c9TWPfeNIxMvlRySndtCj9WP&#10;oB6mqeoeOrW9m+yf665aPzNy8xxenP8AnNd06tKn78mfPVI1X/EVl2RrapexvKpkb5ccR7uv1rFv&#10;2+3zb5fMaFcBFHT8BVrSvD0l7GklwzeX0GOp9zXQQ6bHCgVVX5RgZFccZVMRLtHsKUqcbRlqYFlo&#10;86eXJHH5KRnds6ZqxZa3JrF60EI5jGJGHrz0rZlsWuIDGzEBuDio7ewtfD8LMu2MdWJ7130qaiua&#10;asgliFJWa16Fq2i8iFV547mqHiXxLb+HtPkuLiSNFUZ+ZgK474g/tA6N4Qs+JmuLqT5YbaEGSSU9&#10;gFHP415N4l0/X/iTIdQ8RzS2lqPmh0mLLMo7GUr36fKuQPWufEYpuNo6Lu+vod2X5PKtUX1j3Udn&#10;qvxH/wCFgXbLDItvpcZ+e5PG9R6VduvFtrY+GmaGIWukwjHTDTD2HXB/OsL4Y6Na6hq32G6huv3M&#10;fnQwPDsiKdMjsa7Sbwavi/UPLMaxafbkfKo4k/x/lXiVcRShNRkm5P7j2sXUwlOXsYbR7bf8OcP4&#10;Zg1j4x6wq/ZZLLQ4XyFcnLY9a9i0fwva+H7Ly7dVjx1Y9TUIFt4O03y4Ydq524UfrVae4vtTlRVb&#10;91n5iPSvT5YyXvnl43GTxNow9ymtl+r8yXVvEU8dz9lt49zMPv46Vc8M6bcWULNcMzNJzjPSpNP0&#10;SGOfzsMWxjmtIRqkZ5/+tXoULODjFaHk1q0VHkpo4L4y6dHFpBuVVTMhGBjqCQDXln9jzf3h+Vdv&#10;+0P8So9L8F6lHZ2txfakIylrHEpzJJ1Azg4HHPXivnj/AIaK8Y/9COf+/wDJ/wDGqjD0oK+q+897&#10;BZo8NRjTqQk3vt0PrDQnsND0bS7llWMNAkMeMfONgIwB9KwtTtrzxtqskkMavzhTJwAvtWzcpaXW&#10;p6VbeWFghQ3GP4VCrsUfzqxe6rHay/6LJHHHDwFVPvVnhacpRbiur+SOXDzcHzQXvNfJHA/ETwN5&#10;litqWbzMfNsGcVytjpqeB7ZZjJJn7sisc4Pr7fSu3j8drqGpSTLbz3MwkKeRt2sMdW5xxXjnxl8W&#10;32l+I5JLezaa2eUNLFCpZVb/AGnPA+lethVKT9hDfc+gw+LapuNRXSWrX4o3fiR8bNS8OeG7o6P5&#10;0zQqCHI+Zj6Be9c38KP2krf4naDcWuswm11ZGISJZeZQO5I+79P8K4y/+K9tLa3mVtzqhQrGnmYy&#10;p6YHXP0rwjw54e8SP4nvr6zSS3s4ySWChSOSTz74r6bL8jp1aEo4jR6Wf6HDjMZh6VanLDNzjf3k&#10;ley833PtHRtbjs9JmuIlhjeRi2FXJbtjJHNcD4y+JNrcfaNHY2p1fUP3LQ4yyI34d68x1j9pnWvD&#10;fhaOOOyjjeKMliML83T6+9eK3fxx0/SfExnur5P7QaQTzydwx9CeeDWeDyFxlJyV+3mcPEHF1Cgn&#10;g8uhac/tbWT7eZi/Fz4TWvws8d6jpd0q28MjC5twwDLbEgMHXupBUnjrXTfBP9o3Vv2ktLXwzpkk&#10;q3UexLkeYDPdPtXex2/KqhWVix6ZHFeX/tD+KZvjuIb63DCzgl+yswkbdOoBb5j2zyParnwD8Qw/&#10;D3x3pd1bQzRy3ke25iSPcwZYSw2gcAkQqv0HuK+owuBcsM/rPxLby7H5/m2MjDFU6OBqOmpJe0k/&#10;xt5n1X4e+A8NjOLWZvtE3IZ1GQT/AFxxycD2qn8RPBGifC2wW4WG2d5Cxa4f+EkYx05bOOBxxzXS&#10;6L+03pPiDw1H/ZFnJJqbIzEBPmbj7uewHQ+9a2gfsz6x8WdR0rXvE9w1jHHZrc29qAreUDgL+7PA&#10;bHdhXzdTGPDzvVdkui6n6G5YSll8YZVBy5vtdX3ueFH4LeMPjfrln/ZazJZbciTJSC1BBG6U45Yj&#10;JCqCfp1r2z4P/wDBNnQ/C9os+uxx6pfNiZ7u9jWTa3bybc5VMdd7lm/lX0X8PdNtfAuhW8DabDG1&#10;uMW6Rks2do56feJHJx/StLWvFa2nysY0mJPmDGW56L9a8fMOIMVNWpe6vI8zBcMwdTmrpybd9dj5&#10;/wDiN+y74W0PwzdDyZmb78ryNuOMY4GMADrXwP4Du5vBHxQs5tPjZZLO2eF5VbBLt5YUD1HyAfnX&#10;6BfGn4iXHjPXH8O6bIiLNFIZZT9yGMD53f2AP54FfLfhH9naTXPiNbR6b5skLsCs5PzlgcZA9vXp&#10;wa0yPNqs2/bu6stzt4gynL8rpQxEYJTlooru9j2L9lr9m658YTXXijVI/MtbOTyrZWGI3lHQFT1A&#10;JJPsB3r6e8mPwp4RSw01FhWEmSaQ8eax5Zj9Sf0qHwZ4UXwN4a0/RLUKthpMAQ7Tw8uAXJPcg96x&#10;vG+uP4iuPsenrIzNwdnavDzLHVcZWbfwLb0R18K8PvmjicVrUerb2in0PKP2nJLfx94C1S1u3DRx&#10;wMcD+9jgivjnw/8ABC6vNCurpoP9ChtWCgjmU9ify/WvpH9qe5k+Gfh429xIhvNQ6Juy2O+fTqPz&#10;rqfC/gYa9+y5ezWdpGtxeWzPjqVVemPTua+6yPEywODjUj8E5JLyMeI8RQxudvA4bT2dN3dvy8j8&#10;5fDXh6HR9cmwPusVxuzg9+faugurqOG7XyVMk0i48uP8ec1zusNeWPim+SOPZHHMyOx+9kHsPzro&#10;tGdb60JVvLVTs3KMsR3r9ylByhGp0sj8DweIoNzUd030tdp9DrPCelRYyViSfAJDHOeKr+LNebTI&#10;iLd4o3j4LTnEYY9/oBmuX1rxS2hWu5JPs8MPMjDl2GcCvJfif8ZLXxXpt1HvvFaOPiR1/Tb7Vng8&#10;DOpVvfQ7MTjqcaF6721UXrc6/wCNvxsY6PBptm0JFkzJ+5xsfd1bd1OcD8BXh114w/tTUl+03MaO&#10;wDPtOcAg4HHXLcD8K5PxVqt1eaiqiYyfIBgfJkDAG7sO38u9dP8AD3wvc3cizMY2mJU/cBVOMKwy&#10;OgzgD1ye1fX08PSw1K6+88HEZ641Iu2rsku77pdj1/4GfB5vFLQtJGB9qulldP8Ano4HyR5z91ck&#10;n3Jr9hP2Cv2frDQvhPNdXUMMku0wiUpkE/edxnrluAR0xXxb+wH8DX8aa9psMsZ8ySEzbTktFDkK&#10;ZGPIGTkD1OSOlfo94/8AHOi/AP4WNYwskMdvEIhHF1UkYCqOpY/n1Nfzt4mcSSnH6lTesn0P0ngv&#10;hmq1TxM+9169ZP8AQ+Zfj5rniXxv4nvdC0xJ5tJsyVEgPyxIOpPcknAFR/BvwF4o+FfhZvEUthHf&#10;XQ3bEyN8MZORtJHpjJrS+Ft/rHjbUrqK1Mdj9tuT9q6NsBztUn1AxXv0sENh4S+w2itfTwx+UN2F&#10;ErAAcD8etfntKMsLRVOrBW0+7qfsma1HXmoqdlHbl0+/8zxn4aftOav4i8QXAuIJl8zIWOMg7SON&#10;ufx6+1dJ458Hapczf2xdSRtGkQYIGLMzk8IvfJGcn8q3vCfwbt/Cq/2heKsd45O2GNflTPpWhq2q&#10;jw48l5Kkt1Ih2RROeAT6D8q6JYiFSqp0Y8kbW9Tkp4adam1iJXiuytc4WX4eeJfFVgLxjJpavF5R&#10;RwN4TA4AHTjueSc1y+mfAS6sdTjNjbtJDAzNtmkKhif1zmvdPC2tX2p20cerRi3kYs/ldG29qln0&#10;5nuYwvy7+FVBln/KipmVWF4xVkaUaNGvS5ZXT6O+qOM+HPhaS10+SF4Vj1Iv85D7vKz6V2Gq6o2k&#10;aZMJLrybezTbJM/O8+gHcmk13x94Z+FFoV1rUrHTZJMGVFbzp4s55ZVBx+lct8MfFtj8cdcvtc1W&#10;zmg0uxuWXQrCUHbJGnC3UinGWYjIB6KV968n+0NHVev9bI83FZ1Gg44PBw55vbrbvKTL2g+Ab74k&#10;yW+qeIhJDolvMJbHTm+VpyM4eT1J44r0aSK4h079zEsMajLNt2hR6CoYZptUvUMziGNSMluij0Aq&#10;L4q/FW28OaD/AGbpsbXWoXC7I0RN2T6gV4OIrYmvVs+vTsjTD4Ss6yglzTlu+iX6JFvQfFNlDbSf&#10;aGJ2jacH55T6etU7HwxqGu64sl8TaaK3zJbrxj61S+AHwk1RDJqniJWWaQlo4CeF9/r0r1rWHt7T&#10;S5PMVTHjHtV4fL3F8iegZhiqWGxMqOGfM3o329PPzKFrFYaBYLHb7FXts5/Wse51v7dcJHCzXLIe&#10;W/pXD3NzqNl4jWO1jkl064Yq+PvRH157V6T4f8MxaToxjhZRI4z5vqevFd9SjTwyVOnrJnHWo08P&#10;79SXNJ/1qXBF5Fnlo+cbtg61578VPGkWk6ZPNqFytjplovmXDZwgUdB7k10usfEnSfDOiTyavfQ2&#10;EducPNO+0Pj0Hevi39rbxJ4m/aw8Rw+HvBN5t8H25DXUuPKimI5Ls3px79+DXrZPk6r1VKu7Jbt7&#10;HzeZZxLL6UpUKfta20Yru9m/JGB4x+MuqftY+MX8P6F9o0vwnZTAyyx8Pdc8c9DnB+nNfTPwO/Z0&#10;s/CeiwxLCsNmoVjEv35WA+87dSfbpXK/sp/s2WXgbSIvLt4YrGHA+1GMiS7b+JgDjC56cA19IWNi&#10;7SMI4ytr0QY5avQzbMoyf1fCK1OP4+bM8lyepRj9fzV8+Knq29o/3V6EOk6y0LR2sYjtYV6HGNw+&#10;lXtKsPN1Zrkw7pFyA7DjFNvfD7OySyqG8tgqop4x71P4t8Yaf4F8OzalqVzDZ2VqmZHfoB6AdSSe&#10;MDk18/KooP3dz2KtSL0prWWjPLv2u/B/9u+HrKITvDHql3DYypGcNOnmCUr9P3ZJ9gaz/hj4nf4C&#10;+Ff7Dkjm1SOFnkg8hezEkrj+FRxya5Xwp4q1b9qT44/bmgu7XwzoKsthbnKZMgwZpP8AaIBwOwr3&#10;rSPhdp+nQMtxGt07/M3mDKk/TpXl4rnhPlWq3a8zpoU8PhlJ4hXk0la/bZnz58RPFfj748aXPb6X&#10;odvb28LrJGdoeTKnICt0BPrnpmvFviP+yxrPh7QW1SSGOTUpbgTNEZQJ5TnmNxgZwOVIJ68mvtb4&#10;mfErTfhbo21VhjmYbY41AAFed6Tol98a4/tlxDLD1EUzD7p9cdMdq6qMcT7P6xFKEPz8j1KeW/W6&#10;ccTiI+zpR2tpd/qfNVpoK+KLiHTdO+0Q3xjVZopmO63HpnuOP8a9J1nwt42+B/g9dRsdSh1KBV3P&#10;abisijjue+PevStV+BF7rV1Fcafob6Hq1vKWjvXuYyhA+XJRMn5x0HYda3Lb4Ta1c6c0OobJlYEE&#10;Y3Bh+NclPMo25aWyPo63EFKvy+ynZRVmpbPzPK/h/wDG0/GC+s9AulurTS44RLJNDcGF7q7LKVVg&#10;n3olXIKknJPIOMV7LD8RtJ8Ha/Da6jElikjBIZWPyzt7nPX614h4y+DupfDTxWZrC2/s+z1BWRzI&#10;m6OOQkAHPYH9Diup0+O1+KPgu40XWQ9yzs0HngYkt5l6EHrkHkHpU14uVZS6b2/U8eOWKSnXqJPm&#10;25X07r07H0fo2vQaypaJl2rjoa0DcKmdxGF9a+DNI/aK8VfsxXo0/WftV1ZWszW8tywzkD7rH1JH&#10;Yd816T8M/jl4m/aAuIJoZG0nQ5PmLyMPOmHqFHAH15rvqSq0Y+0aXL3OOvwrNP2vOlB7d/8Agn0N&#10;r/xX0vQ5Gjabc68bV5zXm3ia98Z/F/UVt9N/4kujk/Pcy8tt9vf/AD71v7PDPhlV87y7q6VdzNI2&#10;7B96pwfES48TXBh01W8pDjzQNsSD69/oK8eWOrVpXgnZdXsPC4NUl7TDwd19qW3qkY+n/Crw98I9&#10;Ui1KS4kv9RwfOll+eRie6/3R9P8A69XrLxbceLNXktdFs4442+87p19yc1tad8Ph4gZmbLK3LzyZ&#10;JY/7I9K6rwz4Si8JQ7YlXDdWA5oXNVXvNyf4L0FUxmGpU3f36nnsed6hoN14T1/y7pbe2vdQheGw&#10;1eFTuifj9zICcEN2I7j1xnu/hl4j/tzQQjR+Td2pEUyf3WHt6U/x1YjU47eWMKzWbhwCMg1XS3Gm&#10;apDqdmu2C8xHcoo4B7H6g8fjV/U1QqQqPW6+48d+zqUr296Wum1/+CjprjTo7yL94N31rPivbfQ7&#10;r7OvG4ZyT3rRkMl1abY12sRjNUG8KRSBfPb5h97B5P4179PDxteWxx05RStUehesL1b75o2VivUK&#10;en1qS8m8xfL/AL3GPWqsjjT7fybSEZzxjgfU1NBH9lhMkrKWxkmpqVOf3aW3VmMo63RyXjLwxbeR&#10;LdsytdQqfKTjaDg9q+T/APhc19/z52/519P+MdGurZ5bxPNn88kJFn2NfLv/AAzx4i/6Bsn/AHwK&#10;58PToR/iq+1j7bKbey1mn+h9KDxPp8fju4tvtAj/ALNtEjuDK21I1JJH1J/w9aqx+IW8c+Y2nrd6&#10;bpu8x/a54StxeEdfIQjOP9sgrz37YngzwPdXN/51w+m6hHEEeS8uXab7RLjJ2LlQVXoM16Fo2ntf&#10;zyfN5cijaZ3GPl9FHQD6V2Yd/uvZ1PdSXzPFrU5cq5/dsldJ6nHapcw+EIhBbq0LycFVJkmlH+23&#10;Xv0HrXgPx9u9c1/WWF/t0jRlLBVkb5pyBxtUe/r719Da/rml+Cr+S5k2sYclpHG4jv196+efjF8Q&#10;NP8Ai/4gtWM3kpazEbPugjH8R9PavayqtSpzXJHRbs6MxqVIYR0cMveklZd7tXv5Hm/gX4E6V40v&#10;d9v9ol1BZTJLdG4CrApzxjPQjHSvcNS0XR9J8M2trb/Y4101DJKdo2uwXgkDlsnHH41ysmkaP4V8&#10;O3E8d7bxXU8ah2jfasY7dOOecd6w77xpofg7w21010PJiG+QuThmzxkDliewFehi82VfSMnZPTQ6&#10;MHktahguaCUW7bfmcb4nu49Ykuo7qxS4kfqAvyqD0H1PX6Yr5O+Mfw1tdY+I1rY6dMY/McmVl+7C&#10;B7g89cfjXqvi34xya5qd5JZ+ZbPJ/q42YHK47Dtmud+HtlN4r1i4v7qFmjUYMarjZkgjnucAj8a9&#10;TK684VfazvFJbdLnyuMwsMNhpTq2nUvfmtc9A/4U7pMXwlntXVba3tIgpZzksOAHYZ53NyD71wfg&#10;L4b694n17R4tJ0mK8vIbuIW012myF5ELbptikMYIwWbL/fOB05rp9U+JFl8QLuHRdHHliFlilLMW&#10;82ReANo5wDxj6mvcfg94AfwRf2cUl6DfSoJZ3dgfLiUYyPQZGMfWtcRmFWEXUno3sjz8PkdHNJx5&#10;rJrqvM9I+E3wo0fwFpS319qM+oasozPcTQpEkiAliiqoAWPJBAUZOOSTmvZvA3iFtZsbi+uYI5I5&#10;MY425HbHt/jXi+m3FxrXiKNtQS/u7NnCRLAnyyEngkDoBXt2mwQ6baLaOjKsY3BVH0AH8q+Exknd&#10;uUruWtux+r4jLMNl+GhhKXS3yQ3WfEccFjdagoG23QqFPG44ycH8q+fviH8apr6+WPTWEd5KfLXI&#10;zh/9n/GvRf2svEsHw88BhGZY7dXDTNu7jGFI6nOentXmf7O3gqx1uyfxRfOrXDkrbRu2BCrcgn/a&#10;IHTtmvNq1XOi5LZaFZfKFOcakvhey7/8MWJNKs/Bfgi4t7i4VfEGuRBZZZh80Vqo3MSD2ZyT9AKs&#10;eC/C8fwrSbWmjZ7qWDba2zkboFc7UZvQnlsex9K8t+J3jW88Y/H63k0/ypNP0uTzLyV0ys+1hx6l&#10;DhVAHv616V4z8U6n428Q6Tp7rHHNfKbqYW7+Y5iX5VJGMAAk89q76MYww8ddZbo8XC0aOZ5zUjXb&#10;Sptb7X8vyOy8FeJNT+ILx2WnyMtjZr5U0o/iYcEk+pr1Lw34V0/Q4GWBWd14aXuTXM/Dvw7DoOjR&#10;xadGlrC/MzA7nmOO5/Pp612cWoxpapbQMpuv4if4a87FRlUkow0ivxPbzPENy9nRXLFdF+bPk7/g&#10;on4B2eGY9WjX/VvtmfGXAOMV6R+xJCnjH4GafbyBkjQtHtYcuO2f896p/tj6SsngO+hmmMj3DAZJ&#10;Gfwq9+wls0j4dW8LbgwfI3HlgOK+3jWvkfIvsy0PgcdF0uIqdWnq50nd+jPLv23v+CeMOsC78QeE&#10;LNEuCoe6t415bvlf9o85r8//ABVpeufD/UbuG7t7iJopMCF0wyGv3pRrSTTHmkG5mUnZjrXzb+0X&#10;+yD4f+MDyXLWcdvcy53zwjYT9e1e7wvx9Vw0PquMXNBdeqPFzDg2jmeJWIoy9nNfKLff1Pxj8da1&#10;ca3N5avNHGuN+04z04J/GuL1CzS8n8mKxkkuGGNxG/d/X1P0FfpPrv8AwTZ0q11uS3sAk8jOfmkG&#10;Bmug8J/8ExLHwFaSTavDbXV1cfNHBnapAyPn77cH0r7+p4gZfRhdO35nFmHBmPg/YQUZT6Ja/Nn5&#10;oeGvgHdeI7WMrC8l5Nt8tI8Hdlc9OyrnJY8Y+te4fCT9k270LUbB9RWSO2kkQ+ey4iPOA2T/AAj+&#10;VfpF8CP2HtJtpZNQ1KGCRZG8yZo4vLjxjhQTkhB6VpftEDwtpvgLUPD9ja2sMksJCSpGDOrdmU4y&#10;p46j8K+UzLxUdaX1bDxbT0v+pnknhXU+tfWMW1Urrp0j5dhvww0vw5+zb4KElrNHLfXVqs09yTvY&#10;qAQufTOeEHPPNeT+JdV8WftDeK1tVkW2t2fzIfmyEB53t23Y7npgYr578K+KfGXgbXF0zUoblvDs&#10;0mFvpFZlhUsORxyfXPJ45FffHh34eeH/AIdeHdOhuL6O6v76JG8iNssVYZDSEfdXH8PUg18liMtl&#10;hav9oYqXPzfD1/4Zn39TOqFBPCu0Ksd4vT/hzX/Z1+Atv4D0XcL9r+d88ohVC38TSSHt9K9X8J+H&#10;7c2+2xhBjZjvuWQgNjsme3Xmq/hTw/Jf6LDeaurQW7IJI7XGwyf3dy9gB0XsPcmtrW/E/wBktFit&#10;Yo4tqYyPlCj2FfLYidbE1XKd/wBDlp1KtX4Nb/cZnjAWlojYjBZRtQDk/jXCaxov9mObySQbWPAY&#10;ZINXL/Xo7S4uJ7i4jQWYDytI/wAsQ5xn39q529l1L4jS2dxZTTW+ksSTczLgzkEcRR9Tn1PHSuyn&#10;BRVrnvUcTDCrk5ua+63ZzenWF3YeNri4XWJJpLpjEkJiMkpJ5CoPXIHPGBXoDWGpaNZqs90uZE/0&#10;iK1O6fnqrTfwnnonP+1Wh4S+Bfzx3Fw8ljHCxlLA5uLhj03ydcf7IIHJrU+IV9a+F/CskcKKi7Tu&#10;Yfec/Xr+FcOZ5hdqnS9GckeSrXWHp/Bf4V5931PCfiR4st/Bui3lhp0FjY29zkuG+6rnpzyzseRz&#10;6n0ryHw/8Vda8LyQ3jKtndKvz2kgOSoHU99vI7YyR612V34R1TXvGK311C7W8zbLSA9ZVPLMR0xj&#10;H1zVAfD7T9b8dtaaLbw6rrM5MKxPN8iv/ExYZ4X5QSAcYA65rnh7ONkte/b7zr4iw0KVejUwNly6&#10;O2l1uz3aT4i3njDRLePQ4YZLyQLvRR5kseepYL0x7+lb+nQah8O4H1W702TU7qNNzvJgSSHHbPA9&#10;hxWl8Gf2d5vhj4Hjtm1KCLUJf3s8tvB8in0y3zN9Seaua54E1+GKSSHxVbRxyHIFxYGT+Ug4+teR&#10;UlBTahtf7zko5vGpH2bSV997tGF4X/bS0fU75YdQguNJkY7fLuYWXJ6YDdD7YJzXptp4y0zxbpi3&#10;FncQ3luw+Yq4wnTr6Y4/Ovm34z+CdcsrCe/u5PD+tWdlF5szQwSQzwpkBmCksjY9+2a5X4DfExvD&#10;D32kqzSQ2dvaTghVih/fwrJlyAPmAxkHoMV6UYValP8Ac7/kc9bB0KuKjSw8eW6bvfsfUniLVbHT&#10;rFnhRJJJBkhhwfoK85+JP7Utv8PLWKzbdf6pJhYrO3+aQ56buwA5968k+JHx91bxVrP/AAjfhDbf&#10;ahcOFnvF5jt15yevAHr9K1PAPwttNFlZpblr3UJCWuL6TLSFuflT0Xk89a9ejl9LCU1UxOsn06v1&#10;7HmxlPHSlhcrtLkfvVHrFeS7v8Dk9G+FOufHr4kya14qvJJ4bqXC2YkYQ2sfYY7nj9K+jvBPwksd&#10;Nso7Oys0js4DgKF2jaP1Nc9p9q1osMcIMSwcD5Tk1674IvPtGlwqqEMw5b1rHHZjVxEU07RWyWy/&#10;zOuOS0sopupR96ct5PV/8D0NTS9BitVUeWqqoARQPu1qqiwjqBjsKgcrbbpGzuC8+wryz44ftPad&#10;8KYYbZVa8169GbPTt21m/wCmkndE+oycV5cayj7sdWeTGnVrzstTuPiH4+03wPozXGozGNWOI41b&#10;95MfQf4nAHqK8Dux4i/ac8WW6eXJZ6Jayb02qVjj7Z5+82M/Nx7cZzY8IfD3Xvj9qEOpa9cOIJMe&#10;awQoAgOfLjU/cX9e/PU/QWgeHrPwtpcdrawpbwwoAMDoBXC8U5SfI9e57FOpRwEOVe9Uf4GX4B8H&#10;aR8M9DXT9OjSGNSWkYDmRz1Zj3J9foOgFYPxR+NUPhpTZ6ejXupTDCon8JPrXP8Ax8+MC6AGs9PU&#10;zXjDAKjO38B1NM+CXgKQ2kWo6jBN9ouvnJm5b1/Dr0rqoUFCm6+J+G+i7s7sLldOjRWYY7rqo93/&#10;AJFLwD8ELz4g6x/bXixmuDnfHbknan+eK9ns9It9Ms1gt41ijjGAFXFO8xokVUUnAxgDgVAb5sMq&#10;Dey9XP3RWdfGVMVHlfw9DycwzKvjJ+87RW0VsjM1HUH0+cv5ny+hFSaV4tbVNqxpuYnGfSo9Q0wX&#10;EDtIwkabhVNMs9Ik062Vba3ZZAMZ6gVjTpwj7sVqFqThZ7mzrOi2/iXSpbS6jjkSVdrA9q8I03wQ&#10;fhT8VbzdG0kF9OspB6zggLkf7SgL+Ar2zQba8tydy7TnJYnk1gfHfQrPX/Ddus7NBdyTKlrJGdso&#10;kPA2nHfpXXKi+Tme60YYHGfV5ulJ3jL8H3PDvj/4XtPH1k+nzwLLd6xdC2tERRmf5WLyj0VYwq/X&#10;PrWx8KPBh8N6bLpti67oQFZkHyxEKAQPyq14e+HeoWXxFt/tt0JJrGw8s3Q+7awlyXI6fM5CoDz9&#10;01614A+H0OiacvmLtV/mSHaAsSnovqSPfOTmvCrVquI/dUtr/ke9VzKOHpKM3zaaLscB4W+Bh13U&#10;GuLx7iZPM3ZdyEP0Feo6T4E0/SYVjit18tei44zW7FbqiAAKAowBT229q9aOXtxTnL/I+ex2dYjF&#10;P3nZdlsQRQhBx/KpAARz+VKTkdNv1qNQsUZ9OpJrWNBQ91Hk3vqR6jCJLKQLtVscE1TcQ+HdBaS5&#10;ZfLiXfIccetU9Q1OTW9UWyt93lk/OwHStTWEt2tFiuCDHgblP8ddtalFUffOnknFKD66lHRta1LW&#10;NrR2S2dmwyHnfMjDsQo4H0JrUjikLZbLe7YGfoKLe5WRBsGOOMdBVfV9YXSrdmZtzdlArnlWioqL&#10;1M2nOVoqxceBScnt+tZ2vXMmUihhkkY9cdB9ap2OrzX+2TcwVj90Ctl1Zrf3x1qZyfLdIqUHSfvE&#10;MpVrZfMUAqvI9K4n/hcWi/8APxY/9/k/xrmP2pPjHL8LvBstnZyNJqN/+7VweYVPVj6AD+lfMH/C&#10;M61/z46t/wB+5P8ACpoYWVSPtamie3yPq8nyOnWpe1xE1G+1307npX7NnxSay8D6eNWuY5ltR5Kw&#10;B+uO7dz1Fdl8Tv2mdN8P2Enk+ZJMq4xCCFGegzXK+BP2JJtIjW+u7hgzHccHt6c8f/qrz39qD4XS&#10;RTQaLpkkygn5yrZyeDXuUcJRxNdRc7r8j2pRyjDwdVt1ZR6J7vzOB+JP7UHiDxlq7afa29r5chwE&#10;clmbPHQVY034YeK9Q8MLd300luJPm2RYUZ7c4Br0T4P/AAG0X4T6FBdXZhvNZul342FnUemcdete&#10;k6j4ntn8PrEdNjupBGpVCcFenJPaujHVKdH9zhVonqyMNicXWk63slF2006fmfOyfBW+gtluNYuN&#10;Suo2KvHFFIUDcDg47VTHgFteDafHY+YY/wB5GoLOsI9ST39jXumq+JdP8TXs1nC9qsdvthMTkKVb&#10;HOCeTjmqGsWsVhotlDparaq8w3sFw5j35Az6sePpmopYpw3jrcMZhcfjE6ftem0dNfM8o8I/sbaT&#10;rti18yx+fZr5ks0vdhjpjoOe9eA/Hz4oWvwOv7vRtDl+0X0ybZFjAIUg9f5V798Q/jJJe30mi6VN&#10;skm+T9zuZJ8ZzgrkBRjJPFeU2HwLk0Iy+ItdsFvri8Y/PIAFVcEZC5JB+uMfjXsRpSTc8TJvtHuf&#10;L4eo5f7Dho80k7NtaebZ5P8As1314Y5Li2kZNYurgRXDkZaBDjIX8MnPvX3p+zZ4BvNZvIpbu1kj&#10;W4jBRZsmaQc4Y56AjBxXwzZ+M/8AhAviT9p0lTDamVfMuEX5l2n+AHjgA/nX31+zR+0Hp+r6DNcG&#10;H7LPKuUeeT95McD5uef6c087xNeVFTjG36aHZlOTSwFb2kXzTleyWyff0PZtGjtfAwuJrqBY8ZwR&#10;0H0rzP4l/tHaboGob7eTbEpLSAgA5HTA6kk8CpfEfj7UPFl3NFbuq5UgNtLE8Z4A/GvGNJ+H+l/8&#10;JVcT6teJLfRuzxQSyb5JBnJIRegz3bA/WvksFRjVk51rvTY9bGSo0bOt79SWllt82YfxA+I+ufFz&#10;xXpf9uwLZaHDNvEbtktg5y/Y4wPxPtX0DqupeHfA3gG3uoxGryFktIDgI7Bfmlcd9oIGB3K18+fH&#10;vXre2sctJG00SEQxQFZHVh9PlQZ5yTmuE+Cmo+JvjL8RbZNW3i1sv3EauSyxICCQo7lmPXuT9K9q&#10;GVxxEE5PkUen9dSZY6FXEU6dVWaslbZLf8+p9D6F8MofEOlSarpulxTx6faPIoKCPeS5diCBk89N&#10;xPQ1vfCbwnHbPrV1Iv726uWtIWGd3kxfKFX2yGPuSa7Hwz4zg8I+HY9Dt0zNcSfvCV/1cY5IH5dK&#10;n0K2OheG47y6jVbq6LSCM/8ALJWYkfjgj8TXk1qMqlVpL3ehvFwq43mjHl5dEu+2rZveHXisLBWk&#10;WO2hjO1c98Z/PpW54dnjlWSTaqx4LAqvNecXOpW099Df6lNtj5EMWcKgx1/HGK1bDxzdazai3sVV&#10;LfAXfjk1rHBTd5JHTXwUqnNyvrr2X/BPCf8AgoT48aw8BXl1ArNN5wWGNTgtjr+lXv8Agnd4u/4T&#10;TwJb3DTBpIxGJcHLdM9fT/69eL/8FU/F0nhbwtYw7pmmmeRQqEZLFe49KP8Agl/8V7zQPhvew3Wl&#10;6nbwsyt9qh0+5vZWGMcJGjfmOOOvFfokcrX+rftetz8lzDiGjDjiOAjJWjSs/K6ufoVr3iLA+x25&#10;/fSDGR2FXtI8LzXuiqs0iw2+3Lu/3mFeS+CfjZCt5b/avDviLT4rpikF3qdn9l8zHdUYlhnH8QFe&#10;lPrNx8QFXzpVsdNj4WEPtaXHdj/QcV+c1eZR5YL1Z9jh8XSxMf8AYneEXrO3Xy7mBrngi1TUVuNP&#10;V5mjODOw/dcf3R3Pv0p9v4al1W9RN2+Nmy7scsfb6fSumhvbG0h2rtZU4z/CP8+tcP40+PvhzwtM&#10;8en3cN3eOGXzIVeaGMgc8oCGI/ujv1ry6mInKXJF3Z0U6kaDlW5fee8u/qbHxY8aP4f8PR6DosK3&#10;GpXibIY1GcD+83+yK8o8D/s7Xus608GpSSXk96d13KTlR3IyewwPbiug0D41+EdAuftl9eTx6jOA&#10;by5ubWUOueAMbc+mBjFaOufENvip4UureCK40CylZgLBJtl5fowG152X5okIOfLyGI4OAcHrwrdB&#10;+zprV7tmEM49klTwMXOctul33foRfEXRfB2u6G/h7SrezvriyPkG7gjWQ28o6rEp4Zx3Y8LkdT04&#10;D4EeHdP+CfxWj0vXrkX9zcQiSyeZ8pA3Ulixy0h9TxxXSeC9Nt/BWoySWu5pPL8tYhHlj3OP7o6d&#10;O3pXB/tEeKvDMuhXX9rXjLeyBmht7A77pnA7kcLz/TivtcDRnP8A2abbjL8G+p5uJ4boUVLN86kl&#10;Uhd3vpbe1urPpK68by61Oy2itcOTgOo+XGf0ojvUglaOJv7S1DHMaNiGA+sj/dA68ZzxxXyB+yT+&#10;0TrGs/Z9A19lt7S2kEcMdpNvnmHJAkm7dge9fYOn6d/a+jQGbyYbVfmit4CFiUnux6sfc9a8nNsF&#10;VwU/YRd/Ndjny3OP7Ww6xGAi6VBu3NJe9K3ZdPU4n/hCJtZ8dPqE7rqkcu0CMxf6HbsM/Mo6ufQn&#10;0969Y8NeHrXSYFmMLSSqRulk6n6DoB9KaLeGw0/bGsasoGOMD8KwvGnjeaw07yY3UsePl6k149ar&#10;Ll/A9ajg4z/dYZWu9W3q/U2vE3jeF3WzhZQw5Yjoo/8Ar15r8W/EkNhb2clz+9Mr7YLfkmTt27Zw&#10;DTdO1S30IzX+pSGRl5WLOTK/ZR/M9gM5rzD4if2x8XfEn2PS2Zry4/cFlGQq9Nq9gqg5J9z6ivNo&#10;RjOvZ7LdnoVMHKjL2OF3W8u3zIPF11qXxV1h9I8OyBpmUx399HJ8sZI5iUqeFAyCQcnJr1v9nL4H&#10;2Pwds/MEf2rUpOZbmQct6Ko7KPQcmux+CHwBsfhP4Lt7NVVrrbulfb95z1I9q7e00WHS42bb5j9e&#10;aKuITvTh8Ke3fzPJnjKUYuC96Wzff08ia81NYNM82Rdi44Brynxj48e4nnaSRYLWMHBLbcn0Fdt4&#10;vuPJ02SWaRThflTdtVK+Ef20vjjdatqK+H/DtyZJgT5rwPwmOSB+XNepkuWzxVXZevRI0wLp4ajP&#10;ENc0ui6vyR2f7U/7RVppvwxuPD9tdRz6t4wk8ktBJtFlZwlWlJfPBYkKMc8mvHvhtdeJPil4WhVV&#10;bS7fVrpr7ULgKWZ2I2pFF3KrGqLk8cV6R+zT+ybD8SfBcGseKrWSe43CC1tJgYzKEO4lj12Elcjv&#10;36V9MfD/AOA1j4UEMZhWVgMlVjwMnngDoB0r2nj8Ng4zo0VeSe76+h8/g8Li8fiZ47MZ8lKSsoR3&#10;tp16db9zifgJ8CU8L6GtnY2/2e3KDfLJ800x6szN9Sa9Q0/4ZLpyyTMI1jQenWu01i50/wAE+H/M&#10;lWNAq42qOWNc9K198QYEWPdBZsckqdvy18ria1avNzfXqfSYbE+zpcmFiqdFaf13ZnaParq8klta&#10;xLJIx278cCu18MW9voWirD5i7oyVZupz7Vmactj4Iia2tV3yH5STyc+ma+cf2mv23Lf4TC/tNBjX&#10;WvFW4wrHEd1vY56vIw4JAPQccD1rCi5VZexpamOLqKvKzfLF7X6nqH7Sv7T9v8G9Na0tWtptfuIy&#10;0STNiCxXvLL3JA5CcZI7CvK/2cP2bZ/if4rbxvq811cLqEnnm8vPmubwdFx2VMcgAAAHFcv+x3+z&#10;B4m+Pd4PGXxEaabTrx/tMcE67TqDHHJU/djBHHrivtK4v7LwnpYUeXFDboFSMcbVHQClWiqa9jTe&#10;vV9/JHLUlSi/Z4X3m+vn5fkW7Kxt9HsVhhVIYY1xgDgAV598VvioNOg+w6e2+4mO3cKZ4g+Idx4t&#10;Y2+mho4VB3yY9ug9a5Cw8NxaderqUjS65f24Mq6YsiLNMo+8y7iM44qqdOlRXtcRp2R6mDwNLCp4&#10;rHv4dUvPzOk+HHwk/tG8XVdUVZJOqhhzn8a9StNPWNV+XAUYA9KyfCfiu18UWdvcWoaO3kThHXa8&#10;ZHVWHYg5GKvahq3nS+XBnjqw6VPP9bl7SfwrZHlY7HYjF1OaW1tF0SJtVvo7K2KhsM3Arj/EevTo&#10;y21u21m+8R3qxr982mu25/Mlb7qnmo9I0NUaOSXMl1MN/qFFXUlyxtFG2Fo06UfaT1L3hyymnuoz&#10;cSfu1HyJ3Y9z+HH511cSKTVDS0QBQvzFe/pWhGm1v8a0wdNyeqPKxdTmncJAsSszD5R1964Px74m&#10;hSJ2ZI5LiJiI2cfLG3YD8cD8a7LUrqS4nW2h+8fmaTHCD/GvOfivBZjULG1BCtJKoAz3z3rDN4Sn&#10;+6hfkvrbqzrynDwqVkqhk+CLmPV/Gstikn2hVZWuX7t5fCr/ALoOTivYkQACvI/gL4WFrrOoXSni&#10;Qj5jzn5if6mvWjCznhiv0rhwFOO8Ntjs4g5I4lUqeyS++2oyS/w/lj73vU8QZV+Y81HDpscUvmZJ&#10;b1NTOyxt8x6170abdjwpW2iR3Mvkx7j0Fc3qOuXWt3gtrSNtrHBfHFbNxDJq0vl7tsKtyR3q7Z6b&#10;DpSfKo3H1FdmHw8UnN7G1OpCkrtXfQoWdlD4T015JGy+MszVhadZTeJL/wC2zkrGx+ROmF7Vva1A&#10;mo7fOYeUrZ2/3qhvbpbSzZk+VF6V4eYY5Tnyw+RtRqvf7UupY+0Q2Mf3lVFHU1hah4gOrzmGzt/O&#10;b1PSubE+qePtY+zwq8FlGx3ykEA+2a77TdOtPC+mhcqiRrl2Y9fqauhhpLWrv27HVVowwvx+9N9O&#10;3qRaLoklhEJbh90hGMfwr/n1rnNa+I9xrmp3Gk+G4/tV5B8stweYbdunJ6E9a4T4qfHs+KLpNL0W&#10;68mynfyftEPMt42eViPQKO79Bmu2+Hnh2Twv4eitdLt0jEmGeSQHBPXgd/qe9a4nGUMPNRldyfY6&#10;Pqnsoe3xNnN7Rey83/kedH4ff8In4xW48ZXsOsalqDk2Fu3Mc8g5784UYPpx711f2TxZ/wA/1r/4&#10;Cf8A1qs+M/gUfFHia08RXVxJdalpvzQqXO1AMEqq9BnGCauf8LCu/wDoDSUValWrLnh+K/I58VGv&#10;jqntebbSydlp2Rw3xq/aYXwraSGGFxpyLjzx6/Svm238Rah8XvG63aTXf2KUExneFIcg4LnGSox9&#10;0da9K8baVb6jLC19J5kO7aIFXKuOw/GrWleGI0tI47WO3s1VchEHTrgcda+ow9bD4Sn+7V59D67+&#10;y6kac44RcrtZN9+54/4++N3iD4RXej6TqVrGtxqmVa9hVrp9u7G8DjAAwcVrW3xevtXv7tbWxeHS&#10;ISyi4mUJLdgcbiP4V6+/Peu28WfAuTxhHBda9fW8dms3nInkfvH4wRkn7uB0qTxDoGnWOnRmzW2s&#10;FuF8qNzCnmY5+7np+tY0sX7WK5qabOXB5ZnCrqpWxiUFa+l9uiZyM+kaXqel6ctjp8dj5koeSUMQ&#10;zdCzDPc9Mnsa6DxN4p8PfDP4T3PijVr2z+0WaNPGkRMs0vBjUJGoAAUFvmPqT2rxPU/ifqN14s1T&#10;RbOTT5LFWFuJEbzJJW6EGTsRntXpXwi+D1v4h0yJNZVpL1lMcrkL5io2CF9ApGOgya7MRhXGCt6/&#10;JmMs6eJrzpZZZtN80pdbddDwX4afEW4j+L9x4kFrp+oeHNUdotOsxKPlHAUqw6/KDkdzXuvjH4o+&#10;H/HnhT+w42g0++X95OrxgFQBgKO3HNUvif8AsweF/AV462st9p8cwZljt44ri3hJ7qki4De4x1rl&#10;pvgDqU2jRXUmsXn9k2q7mN0YreMryQNkYRT9TknPWtquKozipyumtL/kedleDzLDUamGUlUbbk2r&#10;p69F5HJeP/hBpGg+F7i7mi8yGYlklDFc4HYjlu/A4rgPh5fal4Y177VE95OFQFIkBYt8owB69OnA&#10;5r6r8F/s0zfFuGCe+m3WtrHlEdg0aKv3TtXjJ7c9M15r8ffBo+H+nXGi6bNDDcXEgRrlB+9EY4PO&#10;Oh57eleYs39tN0I6s9HL6eMr89N+7GKvfb5GH42/aV8RaHbx2+nzf2ZJKpyIgssqduDyNwznPOOM&#10;d643TvEPiTUbtbi/Eyw3DbQJyxlkGOdzHk/jtHtXrn7PHgjw3FpHmyRpqPlrt2suGDc/MPX0rtNe&#10;+CN/4wtHms7K3W3IZo0HyrEox3Pc881eFzWlhq7pcits2zuhk+IxWGXt37OC1Vt5P/glOPwxoN18&#10;NIlktbdppkLeVwzZ9McLjp0rh/hl4gk8K+NjI0fkw2Q+SFU+edsnAB/hAXJOa3vhf4cka/mXVJH2&#10;WeEYnlYyCQP8969Qn8B+H9Q0qy1KK3dJIX8yaAth50/2vRSMcdea48RmkKNWUPiv+HYrA5fVnhan&#10;KnGpLSLkr2fRnO+MPH1/Fc2s8NisNrqMSzwXTHG2Mg8ruOCoGee5Jrufh98RL7xF4aaeTQb6Szt0&#10;O67mURxybeARI+Bz7Z5r0fw1pWh6vZrfTC0kmWFVhnECExRAfLEmeFVAcYH1rovA19a6nJNL9nku&#10;YV+WETfNn6L0H19q5o46o46Q129DxuXMKeH5Jz5ZR3aW79WeK3nhXVPFMkNxcx+WZAcwNE5WHP3c&#10;HjJwR2x1rsPCPh280uyEKrJtVSCXwvJP09K7y98M3OqavG8isFZ8hfT6102naFY6ONoVbq4c9zwM&#10;VVTFtRScvkiJSp06KhUnKpJ6vVn5z/8ABTj9nLVvEWlLr1ijRw6b+8k86QsvPGcDHX1r0/8A4Jwe&#10;D7/xH8GVb7W1vC0HkGCzCw5wO7L8xJ9zmvbf23vhivjD4KaxJ9oYTfZyRHEduMdM+3PevnX/AIJP&#10;/GiWDwfrWg/Z1uLqxmMdnMzhIXAyCzNjLZ4OFXA555r7ajipYnhupTvrTa08mfnuKxGW5ZxPRrUK&#10;SjPEQavZtuSfme5ax4gj074ba3pdxarFe6DcOVe4GPKRkEkbbmznqRnPauU8bePfFHhbw1p91o9r&#10;5n2uNSXnBPlj+8RlVUY5ySR7Gu48afC+OTX38Qa1qUv2qba9wVjSNblUwY0CNuVY0xnJyzHGTxXz&#10;V8efGup/tJavd6PodvfXGl2LGPznkbfqMvQlhgLtAyABkck8cV+dZdKeJxXsqXw7t9j9QyvCunSq&#10;zm0oPW66dzqNB+J2ufHG9n0++mnutOsyBJBaXG23YjoJWX744+709jmvTPCfw1m8TXdvpun2drHI&#10;hCyXCR/LbJydqdMemMYqh+x78AZNF8CrJqSpa27MYhDGoXcRx09sYr6T8M6HD4SRvKhEayDA/vHH&#10;f1rsx1OjTruELSfS2xMM0wNGlz4GLlJ/alrr6M8r+Kv7HFhqHw+M2l3msW/iDTf9IjnjvpY47tgc&#10;mOWJWEbqRkYYehr598QL4j03WrLU9IeTTZrVt9/plyhCblAV2D4ztxtGfUD6n7D8XeMWs4WuriaR&#10;bKGVYwqLukuHPCxqO5JOOK8L+Pnhyb4j+LF0eSSO3urpop9WEIyumWkYLJaqyn/XSuQ0jc4UAY6V&#10;th6FSjKNSL18zxaNSusRfD64h637J736HOTXHiHxZDHcSlfCui3AAnWJmlubwkc4/ibPbgDBHWpL&#10;X9lGw8UWccLR3FrZ3BxIZOJinXr2z6CvTvht8MbPQmt7fahhhAKyuc7f8fqea7y7uI2XybVUkkH3&#10;3UfKo+tdVbNK32HZ+R6WJyvDOSWJbrS3fNsvRbHjOq/si+HfD2jLHb7rLy/9WYPlIPHP1/nUHhDx&#10;X4m+C195GoQyX3htdqrcvuLRj6V7XY+HJNTvA8zfuFH8XSqHi/xFZ3p/sWC3WdTxIdo2qPUmooZh&#10;U+Gs+ZPc6YxhKPsKUVddVokjQ07xXa+N/Dsd5p8gkhmGVYen0riLuO41PxjDbIrO0j7BxwvGSSew&#10;AGfyrm9T8Tx/ATWoFgm82w1ZzAkbNhVkPJI/z60eH/jLouv+ItS+x39tJb2p+xyOsg2yEcynP90H&#10;5eOpBrzMypypxlVpq8XsVga0aNOpK600u+5Y+MNpDeXkKWLbmkjEVqFycZP3h7scfpXqnwD+DafD&#10;vw/HcXwWTVbhQXY8+UB0XP4kk+prnPgv4Kg8Taw3iy8fzIojm2Q/dDY649FU4APc16XF4lj1aFo4&#10;436lQM8nFeThYyUfZ7y3f+RyZlmEp0VhcP8ACvil3bL095510qlmjVD2/irn/HPxJt9Cikt7cpJd&#10;bMk5+WEdyx7VV8X6nNo0EzKyo0MZdmJ+SJe5Y9h/hXx98V/iBqXxr8Uz+HfDl39n0tpR9uv8bjOR&#10;12joF7cnNe3luWqpLnm7Jbs+dxWIw2CpqdT35v4ILeT8/LzLPx+/ac1b4pajJ4X8HtdXCs5jub6F&#10;TuYjqE74B715/wCGvg74g+CgXXta0hNUmMoUyXkxjtbeI8/vAqM7Atgswyeg9a+ovgD8GNJ8A6Cs&#10;em2kcEjDdLdMP3shPXk9vpXr2lfDuz1rS5VvI45o7gFWyM5H416OI4glCP1fL4KNPq3vInD5fio0&#10;54jMajjVmrJR2pp9Eur7nzP8E/2mrvw94/h0/wAcLZ2c10xNndW67bG6LuWxEeRgk8ZOcV9Wab4y&#10;03UtL862uLa4mHGxWHBrwf4wfsnWtlpUkfhyUm0QF10q8fzLRmJB+QYyhJA57e1eK3vwz1vTTJdQ&#10;+INe8DeIrWImxLrutrllOMKxyG7nB7CvHVSm9anu/LRnpUsL/s0HXeiSSa3f+Jb690fZzeELjxNq&#10;P2zVpiIIxkRD7tM8S/Ea08NQNFB5Vra26/vJn+VEGPXpXzJon7ZXjr4deCH/AOFlafaX1+qrBpt1&#10;prrFFrkh4JVMlsj+LHyj8q5+XRfHv7ZN7bx6mZdH0uQho9PsiUUDqPMfuPU8E4rGpTqTd5tKHf8A&#10;yNaklGn7SraSW0U9LlL9pj9r7WviHeXPhv4ZNcSO2YLjUoELSue6x91HX3rV/Y0/YIutDeDVvHU0&#10;l1ctMLo2cpDBu484nlsH+DpX0f8AAD9k7QfgfYxyrDDdakq484p8seeu0dz7nmt34p63a6Jpsskf&#10;Ey54U8vUvEXh9Xw65Yvr1f8AwDhwsquPqKnVXkkunm2aOufEKy8N2G2EKdowqgbVXHGB249q8/vN&#10;QvviLdlVkljhZ8MQOT7Cs74e6ZqHxTvnmuv9FtbP5WQjDMD3+h9a9O0GwhsLwQ2MXnJDwCowgPv6&#10;1jKSw7VNLml+R9Dy4bAJxp+9U6voiHS/h3/Z+nRwq3kx9XUD5mqj408JQ6TeaZqUcarNp7lYGB5I&#10;YYbPtjn8K722tGABkbc3fHSsrxvZrcaW24jK5wtGHouvUvWenY8OnjZ1ayVXVN6nL2Gof2X8Q7CF&#10;dq2euQSvGRxtkTBPHuCfyrU1XUTp58uBSZG7ehNcfr8c2pW+jyLujl0ufz4CB2ZHjKn2+bP4V1Hw&#10;8h/tOBppoZHuI2wwIwAaMHh+Sbp9Fc6PZ8vPVk1aLsl/mNsNIuElEl8ZmaTpsXkV0+lxRwRNcSL+&#10;8kGMdwB0FZfi7xRLpaLbWsDT3spG1E6qPXPpSwXOqCJFvYYreHbuLI5+X1ye3rXdHDua55M58RKd&#10;SHtJtRXr09DSGrLcaitra7WKgM7/AN0elXNSvJhH5duoaZuMkcL7mud8L+O9N1COOO3WS1lupHWF&#10;Z4/Le6VTgygd0bqG7jBrqoLcQRf3m7mopXqXVLRLc82U4SSnDbp5+ZSXGi2DL5heblmJ5ZjXg/7R&#10;evNocdrfFZGuo5w0caAkuQrHp7AE17zdXsVsJHuGReOFJ6e9eS/Gmew0+6sPPkhVr6TYvmEKdmVL&#10;4zyeBjjtRU93Vq/ZHr5VVqU5OVNe89rm9+zlaTR+Do57j5ZbhEdl/uEjpXpgbA7V5v8As/68viDT&#10;L648yPyWnIUKRjgYPA4A46V6Feq1xDsjbaTjLVlgKDs3trscubRmsXJVXr1+4z9Y8Xw6dlY90sxO&#10;Aq881Ho1nc6jP9ouCyqwyF9Ktaf4WtdOmaZv3kh7sadqN7dTDy7ONdueZH4Vf8a9afs6a1Ob2lNL&#10;kpder/Ql1HWLfQ4VaR1XdwB3P4VBPrHk2DXExVFxkCqdt4UX7d9qu5Wup+277o+grM8VWs3ie6+x&#10;Qv5caffIFeLjcXO1m/kjSjh6cppX9WZ1x8Rt9+w2lkVsBgOAa6DS/M8RW2JIzFCeSSOX9qp23w9t&#10;LV4ZJ2EkduMgEfeb1NYXjX4+aX4bt7qOzkiuDZnbPOXCW1sfQseN3+yMk1GFpw3Su3+B31Iwre7h&#10;Y7bvodfr3iDTfA2jyXNxJFbQwruOTj9O9eNfFPxTqnju1h+0BrHSbhtlvpx+W41A9t+Oid9o5IPO&#10;Bmsc+KNc+Ml99o0OybUmXBS/u8xWysSB8kfUgdcnnA7V6b8NPg5H4YvVvtSu31rXlj2tcSjEdsDy&#10;RGmTt59Mk4ySTzXVOdtE7S/EinOnh/ei+aff/L/Myvg78Arfw+8erasqS6oyjy48AR247Kq9gAeg&#10;4HavV94tI93l/L0AAqG3gjiumLHfMRk5PT8Kmvrr7PCpC7mYgAVzYXDqMueWsn3PPxFedWd5Mlib&#10;d83IOORUH2KH+4n5Uy1lkWF2kyZM8/TtiqP9pXf/AD56f/4EP/8AEV6EsRBacxjHmTdj5z8LeHF8&#10;R3C6hNcYVV+RCOFFdbPBp9jFbx+aquy/IoGScd/1r5f+OXx51H4UWbnTvOvrizXMwjTIXv8AN2A9&#10;qzvhH+31Z61NZp4jvI7eW4G6IWyeZvIz8sjjp26Ad6+mhw/ia1L62vhWyW59vjuJsLRqxoV6t23Z&#10;WWnyPovxr4nj0+dXmtZZfLXmSR/kQfT3rh9b8EzeOo21O6m3RyL/AKNBuI47ZA598d6xdf8AHOp+&#10;L9VWe4sw1mRvg3LlASPlOwdSOOvrUvhLxpcWUrbIppri3wVlmJIc8jA7AAdu2axjg5wjeWjWtkze&#10;rOD93G6QVrR1vr38mZej/svrZNPeT7beZ5jInmKSIATkkICBk8HnnpXY+DTY/DyMTNeSamFDRJO+&#10;WM0vTIA4wOnPpW1qWtXPiTw0t+V8tGB/dOdue2T7ZrDtfCeoayVWa222cIDR7eEBHJJpfWKtRclZ&#10;2XY7PqeCw3LVcUoL7MVZ692YfiyTWPHNx9nKTSbQFUu4AVTyT7YAPStgWen+Kmt9PWx/tGztVAyz&#10;ny5XHQY9BgZPtWT+0j8XdL+FfgqWZpFhu7qNYIogMTSnoyp3APduwFZf7GH7SnhnxLo10b64iXUY&#10;RtEYPQDjaPYDnPc1hiKNd4Z1KUHyxexxxzqFHMnHT94rRj1PdpfEtr4B8FSKqxQpHESQBtDHHb27&#10;Cvin4leLJfil49ureNZZmlfZsDYJAB6f99V0/wC1D+1Z/bGtXmlaCI7iSNisezLKnOAMdPf6muO+&#10;DvgjVNP1201DUPO+33p+VWB4z3PYY54oyfBeyhLE4jS+y6k55Wr0cO8NhV79RpPue5/su/C7T7DW&#10;d2qrIrMViGXysYB5wOmc17v8QPHejeENF+wWtvHCP9UNo6HsK89+FlxbpttI4opLpcbHY7n3cjcB&#10;24Jwa7bX/gbea7bQ3EkcWYTvY5+4f6/WvHx3JVqe0nsdmBw6oyh/ab5bWSV+x5rb/Dy6g1BriRo5&#10;Y7w+YY9vypnvj1Ge9dNa/wBn3Xii3s44pIUHySMQfnPuas6pNZ+A9FuJ3um8yI5RXO5mYnsPSut+&#10;AWqaP8Qo0vm8pmJ8wk/xEnjH5CvNrVHy86R62LxUaSnjJJvSy8vNI5G+T/hBNQntWkMcG7cit0z6&#10;D6816Z8KvEVmJ4m2lPNj+VDwAfpXOftK6FbXMBvLUhpbcbzs/hxXyrrX7aF38ONcjjtY47mVZQpN&#10;yCCAMk8ehxjNdWBpVMVT5Yb9Ty8bUo4nAxr1pcvNpbzP0B8X3H9m2v2g5C9wnU1xKeO7ea6a3j8z&#10;cyZ8w8In/wCr1NeC+H/2qtU+JmhNca1fraWeVSGC2B824b+5GByenXnrWlpWheJPGRVpo5tHs5Ml&#10;YCC1yV7bs8c981nVw9em+RL5nmYHJ4OipVaijra+/wArHbfFzxpolz4ent9SvmuIZUMbxq4A6c4P&#10;qfUfhX5uaN8e4f2VP2o9Tm8NxyNpN/JsKqS7cn8+/c96+8PHXwP0u209Zr9/PkSMhYDMWaZj2J7V&#10;+fn7bHhSPwl8Ufs9lDG00aD7SyjnzD8xwewAAH1r7zgWhOTnQm24zWqex4HH0sty/DYfGqHNOFRc&#10;smu/Rep7drP7aerfHu8j0tmu7GG+k8sbjh/LB5BPb/8AXX1p+zr8NrPQdKXVpocXCoPKIQFUOBzg&#10;9a/NH4N6za209rqMlw000LqSrEDysHB/UH619zfBb9qKCW1Gk3snlBQPLc8CYf5xWOcZTLCXpYWH&#10;m7HtYPGUc5pQq0p201jt93ke+eH45tN1Jm+1NPbtIzrH05JyTXUXnjWO5t44/O8twcOWOSQOwHU5&#10;9q8p034jWY1K8867eOO22piNdzMzfdjUf3j1+nNeg/Dfwo2vsl5dQrbSbflVgSYFIHHu3qeleDWi&#10;qMYuS1sZ5jUwtOfsVZyiunT1GXtxquqSfaIQtvcbdtsGTI09D1bB6ynA+btSWPwsg0/SvLijxJcP&#10;vklc7nlc8lmPfP8AWu3NnDduttZx7VjHzSHktVSBFj1fy5JGk28ha5+efLZnFhsR7KDVL3Xu+79S&#10;DQfCDNAsMirKwHXoorQ0rRLTQhcR7lkkkBLMegrL8afEa38C6dJJu86Qrk/7I9K8Kvf2nbPxHrYt&#10;RcXEbM52RgbQxHWuOU5WbizvweV4zGxdRvlg/wAT2Hxx42t/Dln5KTDdjbweleT6144k0LR7q6WR&#10;Qsm4eYTjcfQDuea0LWzXxneq6JJfXDYEMS58qIf3m/vGtuL4Ezapc/6dsluCoCl1+WNf7qr2+teb&#10;Rx0pS5EfRUKWEwUPZ1n73W/+R8TftV/E3xR4w8GrcWVq1joelOfOv5kKmRvQHvnkYAP4Yrjf2Zo7&#10;2BrFo7r/AIlOqXCRiWdju86VsncMnox4HovvX0t+3D4P07VPh7a6TEzL5M5SVlHyZweAByT9M184&#10;/s/6gfC/jG1hv2vNN06G4Eio1s2Zgp+Ugsp2/NjjjOfavv8ACuM8vcaaV108v8z4nMMwhiczp4Gz&#10;cX1S0v0PsDw54i179j+6t9P1eePVvClwC63SyDMbsSxBUnOCTxiu8sf2xfC1/wCHJtYl1bT9H0e3&#10;cxsUbzLq6f8A55xxjktzjOOK8b1nUdQ8beHpszRw6dICJrmdFXYp64yc5+h5yK+T/FHwQ8SfDn4v&#10;f8JH4c0++1vQcCObghxHuJ5GDsI6hz2/CvKyvK4VqnNipWtrdaJ+R7HFdajg6X1WlTUsTbRrRP8A&#10;7d7n1B8XvjT4s/aX1xdB0O2uND8OscyR790z57zuOrEZwi5A7k9a9M+Cf7NEfgfQ1jmVYYcAuzsG&#10;muG7s+On0HrXcfsqeAPDN58OLHUbNo7wyxhskbfLc8tkdS2TyTyeK9H13SrWx0xskfNwB61pmGZR&#10;adDDLlgvvfmfnfDORzwuLePx8nKvLTXVRT6I4vSdOa61iO2iLLbwenANdx4g8Tx6RoflQ/63btAH&#10;esDTbOSwV5DsiVj8nqa0vDnhubV7r7Rd4+zocr714kZQl70tEj7rHSpzkqlR6R/Fjfh94eurqOS6&#10;1HLZ5RGPFeO/tZ/tA2PhDTbvR7rRUvLiSRLfS1eRVWaQj5ioUFvlyBnj2r3Txp45s/CmnrGu6a6m&#10;zHbW0XMkzY7D0HUscADJJFeC6B+zTd/Fv4inxPrd7cfZ4Q37yH5Fl3Z/c2xI3JEuQTMuDI2SCBXF&#10;VxP1iTkvhj+LPLeMTqOrN8svspHj+nfs8+LPip4t0/xB43aTzocJFCxiWRLcdI0UYEcYIAwRljli&#10;eRX158HpNC8J2kem25tre4b+HzVZ2b0znr2/Cuc1b4Lah4Xs2uNH1aPTIVfcUut04Kddv3gcn1zw&#10;T0p+lLH4t0W6g1bS7VZ7Nw9teWmRIZBk7gTggj8RWNbFVOVVKi91dOx1fV1PCvks23rbueneJ9Rm&#10;s7L9yoO7jJPSuU/sW2upw8w+1XLchMZ5rO8OX+seM5fs7TFY4TsZyOTXf6B4Wh0OEY+aTuzc1pTq&#10;SrfCZSSwMORv3vI5rUPBt3d3kZhja34BkRG2o49D610unhtD0z57cKsY6L1rVUBBn9ar6nIotHLf&#10;6sLkgda6o01COu55ksVKraDWhmt4hXULJvs4IcDJzxiuSk1K41DW/s3zsCcMW6DNYXjn4mDwleP9&#10;lhkkjbggVufC7xFa32lSXV022aRvn38bGPRAO7deOuPrXqU6Kp0/ayV77I9ipRWCpKpJK8/hXVsy&#10;/GfiGz8C/E23026hmaxuNFe6lm2ZhgkjlVUBbszbzgd9vtV7RvixqF+PKsPC+rTecFInCLbxJ6ks&#10;5ByPZTXVah4Mg8XGCW+jJt4GEkNvn5WI6M4/iI7A9K3IoxbLt4VV7Y6V5sqEZVPa2toeDSlKLl7V&#10;813e21vK/U5nS4tdmkZ0g0ezDHLs0slxI/44X8qm8T+BpfiL4Q1HSdSvP9F1GFoH8hPLZQe4OTXS&#10;Wky3q7vLKKDgZ71S8S+K9N8IWZkupkh/uoP9Y59AOpzXXRoxfvM0daU3ywivuueGeNrLWfgp4Vt4&#10;fEkGq+ING0VQbTXNPQm8sVUcGRUycADkgFSBzXOaB+3pdeHp7Q6lDDr3hvUnCWGuWMfl5JxtWZG+&#10;UE5+8pI+mcV6zD8UrzUbuZbyNLKxwcIXDybfVz0GfTtXiPxw8C6p4g8D6tZ+AdKW70jVImjezuIw&#10;beSZ5MllUjoSck+wxWicdVTjbu27L/hz2MRh5PCOdaHK4K6ts/K3+R7FrV7d+JIo7ieaG2kmAlhh&#10;Eu4xoOd7n09vesPxN8MNW+NGnLDJD/Z7QfJFqIcrcMvQ/MMEBsn5RxXPfsRfC3V/AXgZLfxNBayX&#10;0EpEiQbVWAjIAKjAGMds19FWVw13ArRgLGw+VsdR9K82WYU/aeyhq49TOjm7hShUppN2TTtomfJf&#10;xK8N/ET9lrwxax+HFtbqzSXJmw86uS2cOMArx1Oa9P8Ag1+2Tp/irwJDdeJ7c+HNXjLRzwSZ8s44&#10;3q3Pyn3Oa9nubWGeIwzBZBIOVYZzXGa98AvD+vLMsllGBIMMScVvPEynG1aFne91u/UmjiMNiK3t&#10;MwcvlYd4P/aU8I+N55o7HVIZmtzh8N8o/GtqD4weG7u4aKPWLHzF4KmUD+teS61+xhoOtXYXyYdn&#10;XaeR+VTaj+x5b2Gkf8Sy8WzvrdCIbgbtyH8yCPYitJYiCikmz0ZZfkspe7Vkr7f8E7zXfjZo0TtH&#10;bTPeFQSzxY8uMccmQnAFZ3hzxFLrV40mnrI0jZy7yFkx9On/AI7XzI3gTxR4Y+JljZ6xqVxq2lyT&#10;BbmTI8sc/eI9hkgCvrbwJBFFpax6ZD5FquEWVl+afAHzZ9K8DHKMWpc2r7HRmmAw2XQUafvOS36f&#10;P/I5H4m+DPFvi2FYYNQ8uEcGNW2iY+hC4O36kCuT8M/sSWfirUo7rxnqt5rMVu26PSkcw2cZ7blU&#10;gNj0AHvnrX0Jb2exFzkn1I61IYFZjhduWyT616GCpYlQ/eytfojwq+cVZUfq6SUV2Vvv7mdpHhm3&#10;0OxitbKCGztYVCokKhQAOgHoPar4twiFY8Jmpt20HOPaqMupr5vlwr5zr1OeF/Gu32KjpE8pc0gt&#10;0W2nwxaRm4zSvqLSXQijjLBT80n8K/j60ibpGZepI+dsdPpUtpZokflouI+vWsZSlfljuXK27HpC&#10;08nX5PfvU32SP/nmv5U6NFiTC06u6jRjTVprUxlJn5+fGOPw/rXwquLZY9PsVuEKCC3X/SZC3GWc&#10;8nnsK86/Zn/YGGtXH9pXzTWtvCTKMjG8knABPYc/nXG/Fq0174afE9f7ZuGuryFQsUUY2W8eemCe&#10;SQOMnjk8CvqT4W/GSTU/htp9vZ+X9xFkZfuoem0euMcmvt8VVr4DB8+DlzKb1fb0PewsaeY5hDCV&#10;aa56a6LzOtvtAs9C8KRWNtbn90ojjc8vgfxE/wCetUfBunReHraOGTT4IZmyEZhvYZ5PP+etW7K2&#10;kvFHnyeZ3YnhVHFa2oLp2h6XNqFzdR7Yo/mkkPyIB3wa+KqVajb5m3c+6xNLDUJc9V62sUp9XhE6&#10;+dEoVW2qgj3GQ9OBXn/xC/a9t9AvH0DQbFZtWUEOlwgZLbP8Um35dwJ+6SD615R8af2ltY8bpc6X&#10;4T86OHdi41f7smAeUjx9wY7jn6V5ho3iVfAOkyQ2OnyajqjKXEpy2HPc/wB4+9e9gslqzjzVVr0T&#10;f4s+VxGaPEV+dNRhFb9zX+Lfw8t729bWPEWrTXGrX3765MjHPlclUVR9wHn5QM8183+HfAuvaJ8Y&#10;JZNCa/0vS74sjA7skMMkHtwBnPtXrWheNbjxl8RraTxLdM0xcAfwpGOBkAZ9u35V9BfFLW/Bvwq8&#10;DHUF+x30scY/0RyMyHn5eOSPX8q+g+sVsvth2uZz0201PBhh6GPxMp5fD95HXmfR9/JG58HP2ffA&#10;/g/wdol1dXUVxq2qWiz73Id5gejKOgXH59a6vS/hxD4gn8u2maKNjse4Zf3hGSAq4+6MeleHfDTx&#10;/wDZdSj1rxfMtrdX4WQ2ofa6Qkfu4wP4F2gDBwcYrlfj9/wUm0/4SavDJp+rW8cCP++jgfdIoHGx&#10;Md/c+9eFiMhxlatyxbk39y8j7D+0MBQ/fSlz1IW16J2V3959h6RoWj/Bl47iW+i8xtrN5jgSZxjk&#10;Z+X6Vq/Ez/goT4G+HukfZbrUrVLh4+VEiE/gM+9fi7+0R/wVQ1jxbeyponmWsMhLCaSTzZCx6nJw&#10;B+vNfMN98b7+71ua6lvJ5pJPneaeTJb3OPx9q9XC+HeJqpSxba8lucNbijLcXJyxN6k49Von/mfu&#10;xpvxg8N/tCyvHZ6ukcMjnIMihsdfXvjGPer3gbWLr4U+K1tLN5ppbwtIyBv3duoAI3HoWz0A6AV+&#10;Hvwp/bX1r4Pa9b3FjcBsPlg+QjDn0wODjtX0/wCDP+CxepeKtRR9Us1jKhEWWI52468HGckdM9+o&#10;rrqeG+KjK1J80Oz3Oetx9h0r4iDtDVdj9a7/AFPWYNGkubp47hrw8Dqmf4V/E9fYGvA/j7+ypLoN&#10;6Nf1H59Q1APN5KrkfNnBI9cnIAHTFfN+r/8ABYC81rw3a2Ohx6dbR2zh4xMhluHkOWyxBwuW6gE8&#10;CvcvgB/wUp8PftNeKYo/ECrotxp9qXaOWQbJmGB8pJ/iJBwecV5EuHczwb5qdPbfvY45cTYDNKkF&#10;UmqcVZpbJvoj3r9jTwFp/hnwm2q61Z+XrEOFt4psmSMMM5wenGPevVfEviqPyo42/dzyHIWM8gds&#10;mvLPHX7Qeh+FrFb37ZY2sducOS4O4ev4CvGfEH7bsfjoX0Pg+1m1K9ZjDBdzKfKjk6ZA6HHvxWVH&#10;IsTiZuvOFl57L7zsxGZZRkNJPF1k5yu4xT5pSe9klfQ9b+LfxO07wzfrZlheaqpLQ2iv5jBiPvEe&#10;2eleT+F/2XtP8UXWpa1rzTX2rawpR1diY0BOWUAH9a6P9mr9nK4054tY1y4uLzUbo+bfzvlpbhj/&#10;AADd91ee3A7V9Iad4PtbRVZoVhhxwu3nNRisdHBy+rYSXk3+iOPLMPVztwx/EFFKEXenT7dm+7Pz&#10;L/ah/ZBvv2adSh1zS5rm50G9YrcLGmfsmccfSr/wM+O+l2OorpHia3ndbneLCW1O2eeRV+VQ3REB&#10;I3MemR6198/G7/hHdS+GniDTb6E6gxsZUWzhXcS+04JPbBwcnpX5V/s9+G5bvxhcWV9ePbXWmPJB&#10;BBeSFYNu/wAwKuQCrFlGDnkgdq+jynGfX8BU9r8VO1n1a/4D3PmOKa1bL81pUsDFpVtuii1bRPzT&#10;bsfoR+zTb6lrctvceKJoIY7TmztolxGM8jk8s57seTkV9SeCdVvtQvI1/wCPe1HyjHRvevz/ANC+&#10;LviKwjeyis0F1ZIo3lw6rnGG9x0r6E8Ifteta+ErfT9Sby9SSFRI8cRKhsdtv07+tfD45znLnqW5&#10;u3Q/RaeV4XkjTwfvTmvelLufVmra7Z+HbR4/MjWRhksO1edSfEe3k1xmhmVlPyjnv614xP8AtBy+&#10;LdBka1WSS4b92olBXcOmfX9K5/QPg54m8UeJLeWS4u5reYBmiR/KhHse5/Gvna1Zxk1Uduh6GB4d&#10;hRoOvVlv+h6J8ZvGCxWszQvFcTbcY+8o+v8AePtXL+CfgzqnxCt7XVLXSJhcMoEr3J2NIeuQCO3b&#10;sK9k+HH7NFrb3Ud7q063jR4CwqP3a+3ua9P1PUtP8GaeI1jUNjEcKLz+lcEKLnD3vvMcVxJCjBYX&#10;BxvJdehhfDbwhb/DXwlH9tjtYbnq5U7iW9Mkc1j+MvF93qMUn9nuI5G6SAfdFXNQ0a68RMt9qk/l&#10;o3EMC9APWuH8eeIm0iNrW12p5nA+b5gO9epgcDKcly6Hn5fh/b1nVqvmn1vsjl7M6Xa6jcXOoLHc&#10;zR5YvIu9ye+P/rV5/wDHCTwTJYwyala/aL6Rt9tZWz4mkk/hH0BNefeN/jdeahqE2jeF/wDiY61f&#10;SOrzdY7VASAc5A4IPeu//Zr/AGfltL6TUtQkuNT1Fl2y6lMD8znGRGD2HTOPpmvso5fSwcfb15Nd&#10;l1f/AADz8wz2OJqywmQRTa0lU+zF9bd2eWeFPB/jrUPiFpMPjKK4+ySfNZeY7fZdOViQplRSA7he&#10;gbuK+1fBFppPgnwqdKtYY7mO4T/SZXG552xgs3r/AIV0U/wn0TU/h+1tLbqEZMlu4I5z9c968/8A&#10;D+oWca3du0mLrTf3bwnjI7ED0NePmmOnmMLQjypdupnkeU4eMW5SlOonrJ7t+Rz/AMO/E8fwi8Za&#10;noczLZ6bfTm6s5M4jO77ydeMHoO+a9MufFNr4mto1t7hJJF5IVs45rw74l6ZJ8QYmh+zvGN3ysF+&#10;7jvmuU8D/ETWPgn4ptY/+P8AsppBCY8fNvOdqDtuJB+gBP18fD06qVpv0PrM4o0KHJVnfnkvlf8A&#10;4J9haHoQFtHNfSBw3IQjgAVh/ED436foNx/Zeny201+I/MkDsRb2MeQN8zKD/wABjHzSNgDAyRwI&#10;8b+Jvjtatpuj2rWrHH22+aX93a5x+6j4+dgOpIA9jXffC79nHSvAAhurqVtRuoXM3mTYKrJ/fA7t&#10;/tHn0I6VxzTqT5Jv/t1fqfG4j2bg51J+90S2D4c/DiXxDG2rax9qka+UbVuV8ueePgjzV/5ZrnpC&#10;uAABu3NnHca/4jsPB1iGuJI4lUYVeBgDtiuI+M37Q9l8MtPkFuBdXLcIqfMWPpivIvCp8SfGPxBH&#10;d6tDNFbyHekLsQFHq3avbw+Ah7Hnk7R/rRf5nVl/Dk5UfrmNlyU+73l5I9Mm8Ual8YNcW1sEMOnx&#10;tlpm6H6frXVah4W/s3Tks9Nj/eEfNIw/M/U1H4SvLLRdLVbONfLyVLgYyRxj6e9b2na1bK7NJIPM&#10;kPABzj2rwsc3XmqVNWitScXimmo4eNqcdl3fdkHgfw42h2P73HmE+lb8nyJ9PXvVG+12OygDKPM5&#10;+6Ov5VzI8XXuv6m0MMDLGuQD610YeMYrlR5nsKuJm6stjYvvEySzmGNt3OCMVi6342+1N9mVlwvy&#10;FAeWPpXO+JrjVrZ2+zwqtyz7VVu9aXw+8Cv4Tt5NV164jkunO8L/AAxZ6cGu9xp0Yc83qevHB4ej&#10;T9rNpvolu2Xrbwnp+i2TajqaI02Mqh5256ADuay774d3XiC5j1Yqtj9lBaxtwuFhz/EwHBY4rrrK&#10;zj8QTR311/qVObeIjH/AiPWt/wAhQpyPlNYUpVZS9pP7jy6mMlGXNLWXd628kcpoHjK6ibybiPfs&#10;wC2Op9a6iCVbuENlW3D8q5nxJfWngnzNQu5vLt2+UqByfy5rh/HvxIv9UjS00mSbSYJB1jXfdXHo&#10;ij+HPr1FaVsRTv5Giwf1qa+rq19b9D07VvFMOnMLeEia5x91Oie7V5P8WdZ0/TLuOSa836lcMI41&#10;Q+ZNKx6Iifn6V5F8Qv2nvEHw9uW0S1sYlvJDh2hJnlB7hnxgEA843Nn0612v7Pvh3R7i7/tq5vGv&#10;teuFw7Snc8QP8IB4UevXPc8UYi8afPP5Jbv17I6KNOeHrOOFXO47tapev+R03w/8CvqF6630U0yq&#10;BI0GfkRiejt0Lf7Kg49a7zVtJu9b8PTabbStoNrJE0TXMJCXCrjGY85Cd/m5I6jB5q1b+JbXTMQK&#10;oa46si8KtTRzTeI9rt/o9spyX25Zvp/jXDhcHXk/b4iXKu3Q58VOvW97EtuP4fJHjF78Z9H+EOvP&#10;4T8m8t9QjthcxTOpcXyM7DeZDyz8HcSc85710fwU/aMtfFmmR6f97VPKabyEy37sNjORVP42/CDT&#10;/F/xS0HXod0+paTC1vDapGJEkQtuJk/GtzwF8N7rQrn7RFpKafId20oqDGckjr09vpXLTnGhWk6E&#10;Oa/9aHdhZUpYSSrQjHVON3Z29Dt9HvGvJzI5bzm4UMpGP/1Va1O3k8ldsq+rAd65jVvhfea+3mXE&#10;03nKQyOk3lbSPdMGn6N4I17TtNkt7i7F0uThnuWMnt8+N365ru+sVZa+zPLlTV+aM4+h1MYtvKjj&#10;Z9rSDOM4Y/5/rXK6rqOqR+MV0952ksbhOoG3y/xrk/BfgS80jWbgaze3tnNZssslvbavNJBOZWYK&#10;zFzuwADwDjNdp40nsdJ8OyeZKkbbCsRB+Ykjt7mvOxWMqSn7Gmv+AXgY+/b4nLTa9vNeh5J8Q9Pt&#10;U+KUNnK009hdAKYbd/LaVyRnL9l4HTrX0HolqqWcfyxx7VGEQfKvtXnnhjweLoWN5JArTSSISzDO&#10;1R6f4+tenWyhI61wGHU6uvvcq/E6c7xEJckIXulZvvYJCQ2B3pC2xTngL1Jpbu5Szt2kkbaqjk1j&#10;Lqdxq6TFVaG3xhWI5avelTa95niU6blr0M/UPEc2satJa2+Y7WL78nTP41oaQ/mptt1It1+/KR9/&#10;2HejTfDyhQ0y/LnIQdz71qxwFscbVHauSpUbfLA6q1SCXJASGAbdq8L/ADqcARjC9KUDaOKFXNb0&#10;aTitNzilK43O0j/aqSoLmZLeLe38Oa5z/hM7f+81VLEQpvle5tRwtSqvdWx8LftX/DbUvGmkSX0N&#10;vF51qGMlxweg4/8A1V4d8If2lv8AhVqf2bqM0twxbyolmIUH16c/h9a1/Ff7a0fjDToIo47pophz&#10;8vy5PHfqAe9cFrHwY1T4laz9ve1GkwqpcTTOVkbng4OML05PFffZdhXRoPD45e70OzOc5o5hWp4r&#10;JZpVNnZb9tD6ev8A9sDwzpvhpJrm6Zrp4/MS3gKk9OB6D8ea8xuPifffFXRXfUNUNlosblorGE/P&#10;L1OWOcfrXgviP4VzeD1uLiG8jult2Ocp99jwTzkY54zxxXoXwa0abVLATSbZ7wqphjKF4y/0wAT3&#10;xjA9+la/2Xg6FP28Hf1B4it9cWGrwftLat7X7eR2/gS0sbowzX7NZ6PbHlVxul9ySef/AK9WfiF4&#10;l0XWJbWz0OybdbgsRaAvJNj1bPH0BwKqWnwj1O9uob3xEs0FsoBhsJuHunY5zhscnqWK4AAxivXf&#10;D/hnS/hTpKatqGnwWVw6B4o1BI5wF3NgktgHIFedisZzWlB+h62Dwsqs6lKvHXv9lL9T4z/aK8B6&#10;34fv7W/mS30aNnEockh1XI4OM5+leXftW+IrfwD4BstTm1e6n1S8ZFeIuTJBEFGJB2Us3GMZFep/&#10;8FNf27PC81u2l6TaxXniG3Ty/OICRW57hQeSR6kYFfmL8Q/jDrHjlpFvLlrqQgjmTAX0x+P8q/Qe&#10;H8jxGJwsa2JXK1+J8/mmMll2I9hllRNSVp2218zvPGX7Yfibx7beXe6lceZEqLIRIf3hUAbmOckH&#10;qcd68v134rT69dbpnmmfcDuLHaDiuLllYXX2p/NXk+YN21s+hFWZ3iuIo/JDRrG2MnnK+/qetfou&#10;XwoOHuwSa3PkcHl9HC1Jc0nPnd9W7alyXXvtlzJJJubb8oXt/hWdqHiGa5KsjtGEyMY5/wAPSoL+&#10;P+ybrazCSRgGx0wM+naqMlwZppCdyIPmGOd3SurERW6R7lGjTpLTS5fiu2F4ZWbLZ6E9Rz+Fa1r4&#10;lZLlWjVjIvTnIX0P8jzXOxS4l+V1K52g9xjknr/nFXBK08ywqzspBG4DgHjrzXRhaTS945MdhKdd&#10;2qLmXVHonhrxlcXNxm4vGgz8m/nbkdDhRk8gfnX1P+zF4k8H+PdPGh+KL5dD1hFDWJC7DqZ6s7uP&#10;uuGGADjFfD1rdXEkv7uSRETkH5hsPXpn3/SuksNcmgkhuJllbaQOTyp4469OcfUVw5jk8KkXUhLl&#10;fdHxWOpywtV1JwUo9F0P0U8F+Gr7xnrc2lWVxJqFizeSk32lpNyE4yDk9Ae1fa37O/w20P4P+A01&#10;LyY7W1s0CE3ClvMK9XHc5Oea/J/9jz9seP8AZ28c+dcW819pvlgmAsCsbHBbBOcKSM5HIzivsnxV&#10;+3JJ+0hqmkroOhtZeHrG0EaRtMd1zO2d7HbgYAOQvPfJr4XiDLsbXhGkrKn1ff7up0ZBxFklCr9b&#10;xEL4laQjZta9U30XY+vk/bu0PR70z6XC955EgjZZPlDnPb2/XpXsfwm+Ncn7QGjSmC3axmgz56he&#10;UHbB/h+vWvzm8GeA7/QdYtdZmeZg0oMcYT7xOAdnGA30zX6GfsxeG54PAzalHD/Z0ZhSLy/L2+ae&#10;ScDufU1+bcS5Lg8PhVVpO353P03I+Jsbj8UniFy20tbR9dOx0tr4C0zR4rprrBiUl33f8tT/ALR6&#10;sa/M/wDb80zS/Bv7Ql5fadNHZwa1EJ5Yf+WcbA4/DGM190ftMfEqTwt4YvryS43pGPLjjj4ZmJxg&#10;e9fEXxE/Zy1H4x+H7zxBfXf76fcbKFxua4cfN8qDnanBLkhQAepIqOC6sMNUdepK0Ho/M18SqFWt&#10;hqVGMHKpFqcX0ivkch4N+LV1oVtZKt9/aFmsPyvtxPA7sMoR17Aivsz4d3F78QPD+keVJHIbiJA7&#10;Xs7JIrKOTnYRtz0xX5g3pvvhD4+tpbqZ5Le3kMhZx8spT+PsOW6Lzx75r9Kv2Xf2+vh74y8K6fHq&#10;unLZ6nEBb+bGq+XJgEllGPlHy9Pc16HFHCOJqUlisCueLd3Y8/hvjnDpSwmMkqc421e1+tr9z0u2&#10;0bWPhqF1SHRo9Xs9+2V7aVZkjHTJz84x6Yr0r4efHbS77NxcRmxtV/dG5Py2xbH3Q5/i68dea57X&#10;Zrfx7awzeHZ/scIxObhDtVABuJcdcAc8ivi79rb9vLxLoWl6nDJ4ob7LcO2k6fKoZdhbAeSOJVC7&#10;1j3NvbOC/wCB+Kyvh2vi6vsJR95PqfXcUcQ0cuw1KUo+0lUeydrLv6H6UyftDaOWWDRZFupdvzyL&#10;xHAPx579DyanfxxY6LZC5vrjdNN8wMpGWJ/ug9vb3r8VLz/gqL4m8K2TaH8PbOC3jjLESNEbi6dT&#10;wZWfOAeM7jgc/gPnTx7+2d8QPiB4oaTUte1S4uGJyTO/y5IJUccAemeOa/QcH4S1JvmrzUV06v7j&#10;84zLxGy3D0L4KhKpK+vRP0fU/fn4sftI6b8PrDztVuG8+QE29rbfvZ3BHfH3e3BxXzH8eP2g/iD4&#10;28D3H/CN6G2h2epRGOS8u/nuhGwwdo/h4/nXzn/wTJ+Md7r3iWDSvEXmyCUmU6ne7rhsAH5VGTgD&#10;jk+tfqN4L8K+H9bsIWt4/wC0NwACFNoH1BryMywtPIsQocnO+72+468rxVfifA1KssQ6EJJxdOmv&#10;eX+KXn5Hx5/wT8+DklxaTR3j3E0+/dd3UkXMx7RqT/D3JHUrX3RoOjR2NlHDCqhIwB8xwBj2Fc7q&#10;Pwr03wlqvnwstgGO5orcbV/GtHQtebWrr7Do8TSyZw0pPC18xmuOnj6zxFvl2PruH8hpZXl0cJhf&#10;gjrfv3bOg1PU2awWGF0nkzgRxgkZ968t+IPhOPwR4gs/FWsNcRCHMZiUfLcEjjfjsP617p4R8Dr4&#10;fQNNJ503Uk9jXD/taeMtJ0fwBNptzaw6nqmoIUs7OTd5ZfoHkC/MVB/hX5nI2jvjhwtZxkopaPcz&#10;rZr7GEqeH69f8jB1r4keFpPCiXPk+WGty0MAjCTXnGPlTrtJONx4r5yf4e+I9f1iy1/xNYzWcEUw&#10;+z27Db9ni3EjC9AzA8969U/Y3+AuqaJqsmpeOGluNTY+bawXPLD+60gBIXaOFjHCAY5NepftE+Gv&#10;+En0+30232yXV8/lxp/cB4LHHYA5+tebjJRjiPY4fWPV/wCXkdeW4rnq044q/Lu0zmPhH8VVSMWW&#10;j6f53lZQPGuI3Oeee/TrV34g6p4x1mMxyX8WnQsceRbLufb7mu3+F/wy0/wtpsNvbldtrEqEgAZO&#10;OT+ea6JfClnqE7NIu+NW5z/FXPh3CjVbpx07vU7a2a4KjivaUKSsu6uzw34c/AgeJ/EMdzfM12sb&#10;bizZI/E9K91sfDFjY2q28UCeWvBAHX61LGqMPs9gixxocNIB8q+w96tkCzjVV+Zm4z/EfrTxkquI&#10;ldysvI8zNs6xGOmnN2S2XYpXPhywX95LGvy8c/dA9hVe0NvHNhY44oweFVadqcU08+0degBqbTNC&#10;eN1aX5u5yamnTsuWKOBSUYXlIJrBbxWkbhcfmK5/UfE8egWrLaxqx3hQV5OTXWatYNf2nkxHyw3B&#10;b0Fc3d2OjeCpovMX7TeSH91EBvkc+oH9e1axoxgry+40wtSD0ldvov8AMuaXpv2KBtS1Ir523cNw&#10;4jH+NVWgm8SzrdXEciwKf3UPcj1P1xVqGzvPFMqSXCGGJWz5W7OD7nvXRW1mttFtX9K6I4ZzfPJa&#10;9jOrXdN3b978EuyM2x0l7mRZJvkjjHyoK0bq6jtIdxZVXtz19qzNf8VRaXcLaQo1xeyDcsaDt6ns&#10;B9a4fxb4/wD7Ha4ke4huLuIFWbO6C0OMnpyzcdByPxrbmnJckFcyVCdT95P3Y/p39PMo/FvxD/p7&#10;Qpvubz/lmijOzP6D6mvDz461TRtVvNPsrq3utRkQu87H7meoXvtXpx371Jo+v678UPGk8NnLJbaZ&#10;KS000nzTzNnIzzwD2UcCvZfAX7N2neGNUjvZV2faGBOT8zcZIb6knpxWfs4UuanJc0/yPYjmLlQV&#10;HDvlp9ZW1lbdR7LzOE+D37MMPiof2zqUjSzTnEjsvLj0UdAOTwPWvQtc+CEPhy5tbrR18q4tyPbc&#10;vof1r1PTtMh0q3EcCKkY7L0qlr4e6spPs7fvPY9favJqRq0pKrUlds4sHmEqFRww3uwb2/zONsfh&#10;/daTrB1S+uWljc/LF9fX1PpXTXcNxqNqqrHMsLfdiXjj3Pb6VsWFv5lrC00YV1Qcddpp097FYQZ4&#10;A9O5NehiKyqpTrPTojGtjqlWd5atfcU9E8PJpKmTyl8xurN94VJqniqDQ1/0jKj1rnfEXxOTT2Yb&#10;dqgHkmuQvdc1zx1E32PTnmjPCs7AJ+dY08S27UlZHZh8sqVpc+Jdo+p3tz8UtPazka3mWRscD0Ne&#10;W+HfjvfWmvahJdKzQ732c/KuOgrH/wCFN63PqW/WtSXS7Mtl0idVT6Fif5VoeF/hl4W1O9uIxr3m&#10;RwHLKkgbd17g12y5Le9O57VPD5Thf3c5OXN2V/uZ5l8Z/wBoabWviOdOjuJ4I9S05VaVVG2KSGV3&#10;Az6ssgX8K5b4H/GPXPFnjTT7HxI15JaaVCVRpAx87GAHPqTzk9K9s+Lnwn8HT6Pb/YobptQjnSRG&#10;XKswGeNzDAU8ZI7VxPxOsNR0PTV1uHT/ADGhIgSawOVgjGBtYdlOCScE+1cksRh3O0NE+5vhcdhs&#10;P7RYSi7NNq/fyPR/C37QhjjuriK3luLGM7Y9qNx654+lbvh/9qnStUvVtWVo7hmwEYEEn8a80+Ef&#10;jDUtY0Jle1jt1k3T7fsw2MPY449hwOPeul07StI8baZcSWljD/b1uwRdsgjMQPWYjAzt6+5GKzp+&#10;xwyd4/NM5+bLp4d4jE0XF6bPVPzT7nuFrdx61bRs/O7nYDnH1q4iKQAqqAvQY4rwHwl8QtV8L6YL&#10;X7P+7hf99PzmZu5r1zwT4tHifT1IHlkAEkmlTqV6keafwnhYzKa2Hgqj+F6+lzeEgDNI7cKelT28&#10;3norYYexpiwR4Xvjmm6hqlvpFq0s0kcca/xE9/Qe9ddPlWq2PHlq7IsblJ9fSs3VvFdtZXq2SyCW&#10;9kXcsQPOPU+g9zXlvxA+L9xbeKLePTZmsV+6ZLpuDnr5Vuv7x3PYvhBnPOa4nxr4quUW6gs/tED3&#10;jZmlZ/Mur5uyZAG1fVVH4mqqYq0eWPxPZf5no4HKK+KrckVZLdvZf5nX/GT9oW30TS7mzs7iMzDM&#10;Utyp3JAehC5+83t2r5+/4Tj/AKiWq/8AgU1S+JfCt7qMsTXULXFxP+7htEHyx88DA7/X8aj/AOGc&#10;vEn/AEB7v/vgV1YbA4enC9V3k9zuqZp9Uk6OG0S3drtvu/0R+dOk/FW18F3jajLEk8kbDyAWLbFG&#10;RvIHJx2HY17T4W+Nb/ErS0ktZ2lXGZY5m/eDHTce2eefavMfEP7K+t300aR20slxNtzG2fk3Edew&#10;wM8f7NdJ8N/2afEnwnvl1Cax3WbSKskc8nljO7ALMOilmz0r9Cnm2ErU1G/vHgYfK6uV1pQwFPln&#10;rq/0ex9DeEPgx/wtTw5Y2tvC3yN51yzn5AvUbm6k5PH44r379nn4M6H8LbebULwxzTR5MMRHyQ/3&#10;j7ljjn2FUfhd4gtj4QbT7ee3ht4QonYxhW8xQMhj/niuc+PnittO8CtOskhY4C4bb83OP5V8nUqV&#10;qs5YdOybP0rA5fTxGHVbF2jNayfey6mR+0f+0N4dvfHn2hpI4f7HUlxkfKPb0yeOfSvkf9vD/gpH&#10;DcfCuS30yRWurwusEoPKKAQXwPyFR/G7wTqV94cu7jZLN/aTB7icn5UH3jk/Q8CvgH9oTVf7Q8S3&#10;jLI01vD+6gQZ6L7f5zX6Fwzw/QrSjB+9ys+FzbivkqSjhVy07WTa37s818eeObjXrmaa43TXUzfe&#10;kJJ78g/rn3rkIwtnL5gXdIEJBfnJ+nb6nk5rR1FZWuGaONX+TJYjbj2B9un4Vi22oMFmjik8ybaS&#10;DJ8yg4I/H6Zr9xoYZRgot6JbHwNCrGadPCwaU9WyG9jZJ2kkKswx8q/ePTr71nyXM0EwbywF5yW7&#10;dc8/rV24DSTNmNZHBBLE9eQfw6HimXtoWgZsMzBGZW/DH+cda5lhbPnR7eFlGHLStrt5f8EybnUX&#10;a5Zg6yb8bSR6ds1Ra4mKs28rxyM4x0p5kaR/LCsFXoQevPXFLHHsdWwx3HAwec/lXDXr1OblifSx&#10;owgr2HR6pJZbljVWMhG4Mo5Ge344/WtO1hkn+aFvvEsVyOvH6dafplgs+7y4vOKsSSvrnp0rYOmt&#10;oawkj5ny7lV+6p6DPbtXpYb2jj7yseNjMwoqTULcy3ItORkg3BHX5TnLd8da2dP1BIYpN+1zcKTt&#10;c4zzyT6/UVjWhWQeWzbmXgAqOcg+nfg81t6Ro32mZZFj8va3Kglt3I6nrnr7c17FNxiuSS3Pisdh&#10;VWj7Wq7L+ti7bSPHdKLdpJGRRt5wHUnJAPpwMHr6V93f8EwbP/hMNXbTprWOS4WLzoGZeIAGK4Ve&#10;nvk89zXy18PPhLd+LXH2GHeYk854wPnKAfMORngd+1fop/wS7+Ao+0rqlnGftloqRamqn5vswYld&#10;gxxlgN5+lfmvE2ZQwFOaq/I+ZweV1c2zKhHDrSMlzStou/3o+y/h1+zDb6ld2GpXW6aG1Uk8ZUH1&#10;9zxXstz480/wh4JaDzlhhtgRuzt4Hettru10v4fL9jVFjKfeAznjtjr9K+W/i18M/EXxL0y+uFkk&#10;g02MsXhbgsvYn/DrxX8/YzHPHVOWtO0bn9OYPA4XB0HOlTu07JLq+7PO/il8d9P+JnjKSa4jabw7&#10;ZzZWMtn7Y69OOyg859M11/7NnwX1L9pbxTqN5NK1v4bc7JFiHyyIORCp4IQYGQOuOa82+G3wBuvH&#10;HiCz0dLeSHTy5jLHhrg+nsor9Lfgd8LNG+CXw6s9JtNixwJl327d7Hk11ZliMPh6Chh37z0Xkur9&#10;TwamYVFUnCV5SlrK60XaK9EfHf7ff/BOPRfiR8Krp9Cs0sNW0yLda+WoxMqj7hHT/wDX3r8tfhv4&#10;t1P4F+P5fNtAz2cpjnjuY90UTKSG+UkZPXHpn3r9yv2q/wBqTQfhZ4Q1CZ2haSxt5JSm4DoueT/U&#10;V+Efj79oFPFfjjVNXuLK21X7XeyXEVtKp8kFshdwz8+M5wepHNfrHhdWxk8JUw+L1pb3fd9EflXi&#10;dlOW050Mzr+5Vs/d/mS2bS6n3Mv/AAUC8Fap8FrbQbXVLnRfE2uO0uqLMu1bW3HQZzy8i4O0dBmv&#10;z8/bR+PNv478RrpujXAksrKMx5VSpwx+7n3PLevTtiueksb7xneTTW8Ey3MrMZWRPmZieQoxyOfw&#10;GMdK9s/Zy/4Jsat4zns7zUbWaaTUWH2ezhixM2f4mzgIo45PrX0kcHk+T15Y+crJ7LzPlf8AWrNM&#10;7gsLCHPVmkk0rcsV+XmfOvwwsNXsppJEmmgtL9lW4VGxvXsOpPfpkgj9fZvC37Ml98VPEVjDb2bQ&#10;2wO+6u1j8uKNTj7xxjpz3J9utfcXhH/gixcaHZ297cSQ290u15EE4lfGQdinB2jr3Pavqz4TfsP6&#10;de+H7WyutPj03S9OAWG1hHzTkdXlfqzHr6Cvms48SsFGFsM+aV38j08p8Nc4rVJUsdL2VLRuV07+&#10;SS1+Z5X+xt+yhpei6NYw2Ct9gtysdxeFP3lxt/hBPO38a+0vDlxYeFkjt7WKOPyxy2Ow/wD11x+n&#10;6DJ8KtPbTobdZLVWzCUHKD0NdN4H8Lf8JfYpqFyzW1jG29gf+WoH9K/Fc0zKpiqrrVZNrufv2Fyr&#10;BYDBRp0Vy00recn592zSk0WT4gGRmAW25DOT96pvCmmQ/D9zb2sAZpD96t/TbhdZtWW1j8qxh4DA&#10;Y8wj09q534ofF3w/8FPCE2ta3cDdGv8Ao9nEBJdXsh4WOJOrMxIAHTJ5rzVUa0e3RHm18wcacoT+&#10;Dt/mL8f/AI+2XwN8DxXkymbUtRlW006zVS0lzM3QBQctjrgcn261zfwZ+Fd3fazJ4k8USG88U3jG&#10;VI3beukRnO1Rj5fNCnBZcBR8o4BZuF8N+Gdd8XfEFPHHjDy49ceMpp2mo2+Hw/AxzsB6NMQBvcfx&#10;DjAxXs3hLX002AxwjK53MzdXP1rRVLUXHp1/yXkebSyepNLGS/7dj2Xd/oXPHkVvoWlNs2/aJjln&#10;7nj2/D8q8dsdV1rwjq99q2pfaL37UghhGeYlzxx+PWvVtVvINSud9wxk3fdVeWP9APc15X8QvE80&#10;V4ydbW4OyLYnmTSnssad+f4jgDFGBxFO/K17v9aH0WDjy0+WUXJrX/geh6x4BvvsPgWGa4XM1+T5&#10;USycyHnA3ds+tZfi7WtXTULTToL+xt3uHPmRRn5ok7KD/nrXmum6N4gbw+s2vTahZaVB/wAe2l2k&#10;pUQr1y7A5dyTkknjOK6XwbBfPcxNYyW17DGowtwN8i+xb1+tceOpzlL2sNUn0Jw+XtVHiq0ld3fL&#10;0Tfn5HoL+LI/A+lxw3yi3jA/1uDsJPct6/WqOvfFGzjjj+xsLyRhwIjurj/iz43k0TS1+1QyQtIw&#10;QrC29STx93v+VHh/wdoXw5ns9bsZJIGuI8bZW/c3cj4AOAMjBJ6e9FPFO3tK8bv7vwOPEU6GGjCt&#10;iFdzeiWz/wCAek+CHvdRDXl9EYy3CLjG2rPi7xpB4Ut2/wBDvr+bblYbSHe7+25iEz9WH86zf+Ek&#10;uJ9JWVnjj3D5cKefzrJuvAtn8TdKutN1aSa6trxMSxl/vD+mODWmH9rP3oQsvU5a+F9pJ1JtQjfo&#10;r/Iwx+00mh6wum+JIIdB1DUpwthbSShsI3Ch2ztaQnJIXgZxzjJ9J0Dwtb2c7X0h+03cy8zPyQPQ&#10;egr46/aJ+DU3wr8PxeH/ABnDceJvh3cSstjqSndqWhN1CsTzIg6g9R+FdV8IPj14r8IyWPhfUL6P&#10;XNLuowdM8QOSVMOBt85+itjs2CcVvGEYJye/n+n+RpiMNCEY08NLmT3a/Xqj6e1rxfp+ggCaZVbs&#10;gGSx9hUVl4pGr20rKjwIoyZJOMV51Zapp9xq0f2Wb+3Lphme5j/eRxD/AGSOP/1Ve8XeJ28LeHZL&#10;y6mtY1lJWOKfiKNv7xA5fA5wO9c3tpyat10Cpl8IJRim5vp1fojM8Z+OpryaSHTfOtrct+8mAxPd&#10;H65+UHoBwT7Y58Z1TXLjx18UZPCei3EdxDAhS4nMitFbyg5b7v3u3PcmtLxZfeJPjtfN4Y8D282l&#10;aO5zea3c2+2e53YLFQMFAeQBkHAHJr0n4EfsxaP8DImXbLNcRnzGuJTuaZu/P58V1VMYsLDki7ye&#10;3ZebJx2Fqzl9XxK5IKz5ftSfZl74Sfs3t4L0+aSa9ZrqY+a5AwS3FZ3j74ia5pEElnBEtxc28oQs&#10;AS6qT1/lWhq3x21i68ajT9NsVksx8vm93PuO1bNh4U/skvrGoI1xf3R3+WOVQ/Tv/nkV5jxio+7H&#10;3pNa+p7lKNWhaeNinde7FdO3pobUPi6+0rw7arcQNcX0qAkAfdyO9XdMZrDQ2nuJF3yDczk42/0r&#10;zxPjHNbao80y2cdqs3kmaV8Rq3QImATJJn+FOBzk0288Q6l4sv8AbaQtMqt/rZk3Y9xGPkjHXBck&#10;+1S8PUnapXduxw/2e5PlSUerd/wOg8TfGeHS4fL0+C71OZfl8u1j38/7x+UVj6RqXiTxlOZLqx+y&#10;wlf9U87TSD6hcIPxaug8I6ZNGm1Y21CRmy8srb41PsTwfoox9K6kaH5//Hyyuv8AcAxH+VZOpzSa&#10;pxv5szqYjD4dclOKv33/AAOMtdLV5ljVbcYOSkUYk2/XaMfmxrfk02+ubTZCsyJjHMnlAfQLk10V&#10;vYRWyqFQKo6AL0qdiI13N8q4yc1pRy+pP3pvTsebVzByasjgx8J5tVnR7qeH5DkBI9zfm+4mtW3+&#10;E2lwJ+885zksfnK/+g4rpba5W5QNH0PtUrc4zXoU8HTgrMyqY+u3o7HIJpei2mpC3ayjCtwJX5JP&#10;oc81uSaBp0Vg0Qt4GhfhkCAg03XvD0d+u9FVZOxPY1R0ZsxtbrMTdIcOccGuilgcM9OVXNZT9pFS&#10;jJ6b6nA+IvAFv8L76TWtHimbT7iQC7tEXiP/AGl9hzxVHxd4k8P+FNf8L618qw69O8JkjXCxQ+WS&#10;Xc9PvbV+rV7NHAjaeY3jCqwKspGd2a+I/jjHqfhT4s+I4dYvJNL0iOGS30WGX99bwwy7WeXOMA7g&#10;AO4wanGYahF8r662NK+Z1KtHk15k9/7vn6dGfSvipNLt/CcdxGsbMw34z8oHXn8MV41J8ZLHwf4j&#10;gmuNat7W3ZsvGGZwPyBxWH8P73xM/h1fDMM9xqmxBbwuZA2RtzkNwcYIx9ao+J/2WftkEq6gs80j&#10;tuCu4IJz0HHB9wM15dLEUKUXSrNv0PpsvxH/AC4otTun7z2V+h7RH+13p9wkcdmyzNcKGjeRCA46&#10;ZSMfvH/EBfcZqnp/xE1bxldTSMwt4lckXF0yNLEvQCOCP5IzjuzMw9apfCL9lBdH0dU2rZwyAGQ5&#10;LSSnvyecfj+Feu+GPhHovhIqVhWR+gMh4H0FY1Kyl+7wy07s8edDCYdt1Z8010itPvZ59Z/CX+1x&#10;5tjGtrASXlvbnl5O5PPJ/lWjZ/D+z0ubbbM08i/elfDM/t7DnpXbeNdJ/wCEk0j+zbVpIldhuaI7&#10;RgEHFWPC3gldCsFjY+Yynq3JxXVSoKnTTd2+y/zNP7aqKLjflj0X+ZR8FfDPT9H23X2WE3H8LEbt&#10;n0zXWeQvp/Kqt5rMOmt5Wcv0AFR/brj+6K6YYdtX1PDqe0m+d6XPn2X4e6B4h1D7Dts1vrMjc4T5&#10;Vf0FcL8ZvhY/iGb7BJaxyWpjPmMo5fHb0zxxVy51l/AWj2MOrv8AZb7UF5WNvMmDtnJLdz6msH4c&#10;fHb7b48k8H6hqEM1wuZxukDSCP0PvxXoU8llKPPhumr/AM0fpdbE06UoqpJSTa0dt+3zOJ8R6LrW&#10;i+DGj0+Nn8ks0hAIlKA8BgOCcV8qfHr9pPxJbzrbXqTRWqyAMGBAA6Ac9M8/kK/UVPB+l6jorzKq&#10;rBtJ543/AONfDf8AwUI+Cset6NeX+nQxx3FwDBFsUKu7sTjnA6kDrgV15DnEY4tUq0L67mGd0lis&#10;JVlRvGME21+iON134vaL4++BrQwTRqq24idQBuUEc4HXJ4P4ivzL+Pnhy40vxhqCyq8NvGDJk/KN&#10;ue3rnmvfvhj8O9dTxu3hszmGzkJeZ5RthiwRgu393IXqfQV6h+01+yTeeLPh1DeWdrHqkmmoSiWs&#10;TSsyg5JO1eemRkng1+u5TmGDyrE3py5lPV/M/C44rF5tSeDrR5VT2aWslv8ALQ/NPXLea/j+XdDa&#10;jmND96XpjOP881zOr2slndECMbo13NtbOzg969o8efD+bQb9opi0c2MFdv3TnHOea5vU/DcEEG64&#10;jwGXJZxjDHJ/Qfzr9kwdOlXiq0ZXv0M8PmcKNR4eCskvu9fM89LYfOwq3Dg925/Krdraf23CYVVY&#10;5FUrjPQcfh+VbGteE5HYPCyssjDcOh646Y9qyYEuLE/N8u4YDcFgT+Fd9alFqx6OGxlJU+anNOW5&#10;lz+ELr7VhIlUKc7sHnpnHtTE8K3M86wnKyHHTJ3dPTpXZ6d4jVLH7HHCsO4AOX+cvz9OPpUWnn7J&#10;eMiSLskH7yT73pjpj1rzoYKm58zOSWf4mbbjG0e/f5dCnYaO2g2jKPJaRRksQcRkg8D37/hTYHac&#10;t9pRph8q5Y8se34c1t3c8bzPDsZYeduASW7DA/r2pdN8PyXNzGId29uNvTjjOTj9a7eb3Gunc4MN&#10;z1b1ZdTNtPDTXOoKyozMW5Xb0Xua9s+C3wTvvFOuwrb2oklV1BXgbdw656L0PzfzzWh8IPgBeeK9&#10;QtWW1dg3L5jOEUZ5JI/D3zX6Lfsx/se2fgrR7aTVLM/ZI1jklRRs+0ynJwT1EaA4x1Jr4/POKKGX&#10;0m769O7PMjh8RmWM+p0b2WspLZL/ADOf/Yh/YpXW9djhaFhZ3BWO+uip8sxBgZIo+MtuxgtX0Lr1&#10;/bfsmfHe0k0W0ihjuJPLitYwFhkjbrHIc/dx1Nei6pqn/CNaPYtp8lnY6fGmyJlI3MB12JjJPGNx&#10;4rzbxt4Ob4/2NxZwQXD3kLbvOTbuX154xwfWvwXNM4xOZV/bT+HZrsj9oy3hrA5blEoKTjGTvzdZ&#10;Py9dj6L8M/ErQz4djvJNQE0N+xmhh5YWuRyijPAz0JryP4o/tAW914ng0nT7j5ZpPLmULhQPf1Ne&#10;IeA7Xxb8BdQvrTVrV7zT9xifzHLEkjCsmccgYyO+a1dd8WeETol7fQ6j5OpWGVumm62jZ5QD1+lf&#10;MUcppxqubfN2tt/SPosjzDBUo+wq+7trI+0PDWv6H4S8O6bcW9tarN5fDhVJwe49DXiP7Uf/AAUa&#10;h+H1lJoPhtn1fxXffJDBAnnfZgeASADk+359q+C/ij+3j4itZV03w/dTyQxlofOV/uZ/qe1eifsQ&#10;/AJvjLfNdaxp+ovqDOZpdSNzJkjOVXIIPJ6gEDFfY4PhvDYGi8dj3dLVR6v18j4nOc+ji8V/ZWR/&#10;xZN3qv4Y+S8zlfir+z38U/jtqsF14lutQv8AU78PPFpcJwYYxjLuBgIvIG44PYc16d+zv/wSymm8&#10;Nh9c0iOG9vAJFErBvs6gYUYHc8nHOOK+nGu7v4Sa1Bpfh6202+lsRFdeIHa1aEm3BOyKLczvJz8z&#10;H0X3r6U+HWlR/EHRotQs9QjaG6O8lFGcdf6/nmuXM+OcdVoqhh2oQ8lbTseXT4JymGL9tiHKq6ek&#10;pTv70v8AJfcfJfgn/glD4T8MSLqHmm3kjACsIQzA/wB4biQD9BmvevAHwk07wCka6fYpEqgBWZd0&#10;svqzHrzXt+nfDq1tF/eySXBz/F0/Kk1nwyt7PGkC+WqkZYDtXxuMzOtWlevUcl26I+kwMstwlSUs&#10;JSUXLdpW07GLoOjLEga4xvc8DGa7LStPjsYML8xPXjpVSXS4LCIMx+boMmlg0+S5hdUaSOFj8zn7&#10;z+wrz6cZVvetoc+KxHtdb6HO+K9Nj1zV0iU7IFk2uVHLeoq5qeqWtvZjTbeLy4seUikdfWqev2N3&#10;azQrDC2WcsCDwo9TWP4ivf7GgU2ca61qyLu+zCfyba3H8Us8vO1F6nGTxwDXW4KSUY/CbVsRSpUo&#10;yqy0WyWt33saHiS71DwtaxXS+Umm27A3TvKIobeEcu+T9446L39q+VLXwVdfGv8AaEl+IGsX2xbW&#10;ZotCtXDeXaWo4M7Dp5jdFB+7yete2vJffFtAySWviK3ChJtQuCYdHR8YK2kCnMwBz87krxwTzjjf&#10;iJ+zVD4d8CSNNqi3UluTKWmPlu3JbAYEAYzwT2FRLMIUamu+19/wNsry+GOrReMlyxv8NtW+l+1j&#10;1nStZ028tEtbUrJMqgSnq2fSraeFbmX955bjdwAvYV8g/DbxjqPw/na9ul1RUkLMjlGCuP4W5PKn&#10;1zzXqekfti6knhn7GFtZr+6HyhGH7oHgZ5PNc+Mo4hK9OzR7UKSqV/quFmnJPVPTQ734n/FK18H3&#10;Efh/Tduoa1efeAPypnH3j/7LXW+DvhXHomgnUryT7ZrE0YJn27vL9FQdAOTXmvwj8JWdlrMV9d/6&#10;dqmoHzJS/wAzJzzj6V9G2kkdvBGuAuRwvpWfNB2hT+bJz6pHBRjhsPd/zS/mf6JHEvpNzf6f5dwn&#10;7lQRj1rznSdFvvh/4pk+z/amTUpfkjAJLHHT0CjHU8V749m0140km1YlGQK4D4wadH420W8sbi6b&#10;RtHVlE92BiS6IOdijgsp9AcHocjIPsYWpCn7r+FnzNTOJQjanS55v4V5+f6lKEWOsTNNb+Xq2pNG&#10;wW6z5lrZnGcDsSD36dh1qn4R8J3GqfY7e4uTqMNm5Pm7dsaH0X2HT9a0Ph14ZttP8PLbsraXo8Yw&#10;kTuBNcDA5kPb/dGAAcV1B8V6L4ft9qywoqfdjzyR7CvDxtWLxGi0WiRrhfrSjfEe9UfRL3Y+SNa0&#10;8N28qR7l3CNce2aq63qWmeC7aa6kZY2jjLuR97aPSuduvjrpunecZpEhhhQyu/P7pB1J/wA8mvnP&#10;4nfGwfEXxev2Oa6Gi+YFYRSL583cAA5C8exYZPTrXo4OUqkuSzshSwOJUZOrddk+r7HqGs+Irz9o&#10;bWrdZMWHhuwcvLk/NcnsAenrz2rmdY0TT/hlfXA8MzXmo6a/mSXdo0oe28wgYJ3A454wuM5GKr+E&#10;fC/iT4lXUOk29qnh/wAOjn7PFK7PIuesjnBbPPQDr19ey+JWlWPhrTrTwjoSlNZvApEwUFYQPulz&#10;3+bBAH93muvMZUoq0vklt6vzPSwmFlg6HJUlzVZK9l09fQ8X+CnxR8WQ6/qmh3VvpuoQaTeOk8a4&#10;S0DHaTH5aJ83lZwFJxkEk5xXt1h8Krv48eJrPWtamkg07TwBbWfHznH3mxxznp6AVxfgX4QTfDW2&#10;i0/7Q0lraxn7XcMdsl7LIxeZz/vOzH8favdPhrrFvq2jzrYZhkX5QSPkQ9Onf8a8+Ti5XirLT+kd&#10;FSEsFS+s0ElOW8t3r67eResrPS/hfYrbwwuxkPyRou5m/oPqelY2t/FKSewvFjsZI5I1wrMAyk9M&#10;DHWtYaXcXsrw3MyvGQVlYqN8w9PZevHf8KzNSvrHQree2khht4bVM7yB5cY9/wCgrzcRioN/VMOu&#10;Z3vft/meThpRnUdStFzlu23ucz4N17SfCcbNfGOC8kBlllm+6gJ7n0JxgdzjvitK51V/G0M0yNP9&#10;jhJLxyjY0gPTfnhFwSdp5PB4rxvUPD+qeKviR9svpGjhtnL6dZqMtESMCZwQR5mDlSR8gPAzyPe/&#10;BfgBX0aJbza1vjd9mXJjY+r55ZvUk9vetJRo4VqFP3pvfyPQx1qc/bvZ7X/Q4LTvB95498TfuYTF&#10;p8Y2tMPl3L/zzQ4+VPUqMn1r1PRPA9rptlHbyRxusQ4iVNkQ+i9PzzWtPpRSGOK1Cwqp5wOgHYVd&#10;SHYn9410fVZ1feqv5dEeNiswlU+HRDLe3WJAqrtVRgADipduaMYqKe9WJWJbOO1dUYRgrHmaydyX&#10;cEHX86hv1Z7dlDfe4qn9plupFYN5cfc9zTbQXr6pJ5nli0x8gB+fPqarnNOXl1LWn2P2IAZPTFWy&#10;vFNTkc/jTbi+jt2w8iqewz8xrSnGUtyG3J3Q9kLcf5NVU0iG2vPOx83XHoamuboQ2zOcrxkY5JrF&#10;8ReNrHwro/2zUJ1gj4AVj8zH0+vtVyrRw8f7w6KqTn7Okm2+xrXhNxH94r6YrgPjR4b0fWbCOK7t&#10;7e6uZEMcUciBic4HP50s3xcWOwku2+YzcW8Q6ketZ3gCwn8W6/ca1qWWNv8A6pW+6D2GP89K8inR&#10;+sXq1tl979D3sPl88NF4jEaRj07vsc54G+Ga/DrULXT7K3jS6jQPIwO5lLEn8gDXrmj+BrW2lWaS&#10;MTXGPvtzg+1YHw4kHiTxBqmoMoaNJ2t4m/vhCVZvxYH8AK70EKeK5cvwyrSlVmtPzPH+vVZU1py3&#10;u7IgeHyYm2rjaOK4+9uJri/bLSFiSOvygV1+pXyQxMN3zdMelcXqGrxpes1w22MMAFUctXsRw/Km&#10;4o68vhJ3lY6rSUH2WNugC4AIpuq+IorOQwx/vrnsi8kVj6h4mmvdP8jT7eSPK8zP8kcY9SxqTwjF&#10;a6Pp/mtcx3FxN8zSA53fTv8AjWMalOgr1mZSpxTvU+LpHr8/Ivadpf2QtfX2BMRnaTnYKP8AhMI/&#10;7kn5U+3kGundLt8lT8qZ+8fer/2WL/nlH+VXOtOTvHRGcpJP94rs+R/GHgP/AISjXpNTE0ytbECP&#10;p94jrzXyT+2B8DPFHwm+Mnh7x9orXUEbSLbzSO2ASxAO4d1r6m139q7w/wCFtQkhtbVtans2wxUg&#10;RIw9PWvA/wBtz9tb/hOvg/fad9hktWki3IEJ3Z68ccEj+YNfb8P08ww+Ip8kLw2d/wCV7ndxNmGV&#10;1MvrQpSScU5KV38UdUk+rue/WXxqsbf4SWd9JcM/+irJcvnCBzztFeJeMvGa/FaGS8WLy7W2bdE5&#10;+ZMAZRAO5dhknsqe9eafBbSfEnxf8D6Zpd1NFGkabru2jf8AdxqNu1G6bmxy2AB0AzXpXhP4Q6p4&#10;t+INr4Z0+Fv7Bt2El9cqwH3sD6b2CkKB91VJNcuMy+hhcRNOS5rt+iOynmlfMcspTinGFk5N6OT0&#10;0t2Oi/ZP/ZZgv9OGsajZWt1Y6gvyxzw7pZwDyw7AZyc857AYrtNb/YstrXX5rmxvb+1t5xj7MMBA&#10;Pr1P4mvoC18J2+h6OPsP7kQqsUSgACNFXCqB6AD+vevM/G/xfvNJ0+W1uI5IrpWcvNt/dwxjOHJ9&#10;fpXlUqdTEycqb1PZyfAU1S5KcVbd36fPsj87/wBsv/gmFeWnia81nw8EmaZPOurZwgYHqCDznODx&#10;mvzp/aG+F+peENVbT9Q0++0+Hfyk4ADdedufTmv1G8df8FLJvDPii/0nw/I15fSTuHuZVG2LHy5X&#10;v1H4V8j/ALQXwl8XfGnx7BqmqXk2oahqzF4xIDJIMgn5vQdsEelfufCGFzHBxj9enaNtL7/8MfiP&#10;H2ZZe+Z5NF1Kl0pyjpFX6Luz4smEtlbBUYtHHlQWQgDn/wCvVS9CyWq+dCW2hgHT7qjOM/4fhX1R&#10;8Vv2KNY8HaZb/aLELcNEGKmTEnqAV6j6H/69eOaV8Eb24ubxreGHdG3kyWru6lGLCNcAAg5LKMf3&#10;m/Gv0GOaS9m50p8yR8RUw9fCU4SxF6bmtL9TitG8EyTw+d5nmZ+ZVCnLAHPapb3wjdOI/kaLkbSp&#10;Pt/h0r7j/Z1/4J2a94y8C/b49OuLnypDA5iAaNm5HybiMjIJzjnOa7TWv+CaerWWmjzNDvA2eHlV&#10;VBPXGATx74rxpcZ4GE+Wc/e7H3WT8N5pXwkW6TlGSupXsmfCvw9+Dd1rY/dwtLJKT8oBYjnqTX0H&#10;8Hf2Tbqa8tbi6haO1LYZzGS3HcADJPt0NfWf7O37Fsfgm9hF01mt5IVzGkfmGJfQE4Gea+mtW/Z/&#10;s9I0mOPTtM3XE4Aa5nG5l564yB1/lXxvEHiFGD5KeqfyPqMn4Pq18O51p8rWnKtz598A+HfCfwX0&#10;RG1COOO4Ch0gbHnP7uP4f93tXQ+Kv2rPPe0tbSOSOxYgCKNsNIOOvsfSqH7R/wADbW31K1sUma41&#10;nIaUIRnHTHHTJ56nrWz+zr+w/rPjPxVHc3qyiG1yS5GFQ88L68Y/Ovh6mMw2Ij9Zxc/v/Q+swmBq&#10;YKX1aFJUYNau95T9e1zsPBeg+K/ivqkdtYRtpltfRhpJkQGQLjOxSfuj6V9afB74LaX8P9Bjt2jW&#10;JVUGeeU5VTjksx6k8/nVTQvB2h/DDwrp8dwk8ElvGAfKw8x68D6+vvWH4++IWoalo7RXELWenKoa&#10;K0TqxPQE9emCT+VfE5lmyxL9jhtIrot36nfClicZXhC22kYraK7+vmZf7VOueHk0uKTT7GG6udNJ&#10;kspWHHnkYEkgB+cLjIQ8E4zX5x/tLak01t/YdrDeXF9fSbGfzFVmzkliFHXJPCnv0619LftA/tEW&#10;vwq8LXGo3sa3N5MzW+m2iYC+Z7/T1NZn7GXwQ/4XDFPrOtRgaxOi3U926BjaJLyiJxgMV5z6Hivq&#10;+H8uWAwzzDGJ8vTzf/A6nynG+JjTxseGsmmp4mor1J7qnHt6s+YvhD/wT+8R67r0a/2bc3V8wEs0&#10;BcqtlEcfM7cqrHAwo54PSv0g/Y08Of8ACs7H+xrhY7gKQLgk/vePU9T+H/6/UPCNvofgrwymj6bY&#10;rHIwAYhRul4+8x68+9Z2qfD3+0YpJrKP7HcRjchQ4YntzXkZxmVfMpctVWj0PouGeHcJl1GftdZ7&#10;cz726Gv+0F8PNPsNKt/GGjMsl9o7iWWNCC0sPRxjuMdjXIeHPinafs9eIbK6Z/8AilfEm6bTzE26&#10;OKbG5oR2GRyB6hhSeEtL8Xz68z3MjTLHncJEI8wdCDnqPWvI/j/fLoc9x4aFnELW6mF5b2kzZS1k&#10;XndEDyoPpXzlGko1fq83zLy7dV+qPQrYeNPDyrSqKcba6a+nn6n3B8H/AIkWnxW8LxarYzx3Fpcf&#10;Mjqe3PGO2PSt/U76HSYWb5XbG7lgAB6k9hXwL+yl8d7r4N+J10XR7e+XSdUhe5eyuCP3EwwGIflQ&#10;v0OT+FfQem+J7j41Ndwajut9IvAp+Qttck4EQXOZGJ5OcKMjrWWOlRpz5V8L69T5xYONSXtYu0Hr&#10;otvkew6Pqdh4kVb4XUd7H0QxsPJ+oJ5I9+hpl98R1utQaw0m1m1K4X5Hkz5VrD9ZMHJ9lBP04qno&#10;fw8trGwW2htHaHaE/fEKmB0wg/rW0nhjbKssknlCMbUSMbVUdPwrKOMqtfuYPl89PnY8rEwnOpZS&#10;5Yr5v8NjL8Q6a17ouzWryGO3cZkEOY49390DJZu3U8+1caPCUnjXTV0m3t5bPRVOZWuE2G/I5BIH&#10;8PHANUPjx+0ba/s2wjUtQ0+S+0WJv9Kv3lGbfPQKvVzn09q8k8R/8FBtC+Mug6p/YGoJpenWUIbz&#10;5023FzIeiRjt0OeeB1Nd9HA4utD20I8yfVbL5HoYHD06WJuknO2jl0Xkj3LV/E2lfCmW1t7m4WZr&#10;gbLaJG3STMOMKnRVHGWJAA/Xxr4+eLl8W6W6f2gly1wQotrN90YGeBvwN5B/4CCOMkV8ffET46+M&#10;/wBoPWDovhW1u2kYmGfUGc+ZMo6IGHCqPQetfU37IX7M+oeEvCEc+tSzXmpKB8siHZH/ALoP869D&#10;HZBDB0ViMVNc/bq/8j2MHGuqrnKfL521X/DnGyafr3izwPdWMlsdOFr8sUoU7nQZ+UZ5x9SSTmuD&#10;8HHXNP0q+h/su9N1asFQlGYSNk7TnGMD0NfXuraHJFvWSFIduQqr1FMtPDV9p2nxTxCK386TbuQB&#10;3RSMGRh0IHoe9ebRxHs6bcl7r77H0uaV6EMLGcV711dreR53+zV8dJNI1ybTNah3yWbBEuAvzHJP&#10;GPwr6EvPiPGI1vGkjltwcrlscfSvlfTdatfhf4uvFvrVl1CQsIXuUytxljhxgbct/dbpmuoi+IsN&#10;1aR3y3EfmXBAWOQriL/gIwPwrz8Rh/3ilQTV/uOWlltXG1PrGJtGPRX963mfRuo/GbT7TTF85o2m&#10;kUssQPy4HrntXmd942uPG+uNceYbpYThHU/u4vZR/hkmvNNP0jVPE73l3MshbLHZKWKbR93Kr8zd&#10;vkBA55NaXwe/4SDxrfSw6c32dreQCZ5BucLz9wKQinPYA4A5zXoUqVGjSk4y5pLe/Q87EYjL8tqR&#10;hh4OpOd7Povmd7q/i64tLFl1O4WyEYysRI8zHZmAzgf7IHeuC1TS/E3xEjZ7GK8i0vOI1VnR7oD+&#10;IgYOPQHPXpXtXh/4EaZaXqX2tCOaQYbyBypbIOWzyx4+nPArvDqWn6XpzJD5caqNqooC15NKNWpU&#10;9pTV33ewf21ye7Shd9bbHzhJ4YvNb8Of8I1qVhNa2906qzi3Ks4wflJB6d8nFYHwn/Z/0nwD8a2W&#10;a58uNt80XnsCFPdvmOFOAPcV9CXBtdW1mNR5f2i3YOwJ+6D3b0HevAP2g/CU+veOo/ENnc3Ea2s9&#10;vAqq2BOhlYAjHqcH8R6V3YSU41XGc9JfmdUca6zl7Gneo4tLsn6n1DZHS/D1i8Fq0amOIvPcZz5S&#10;gZLMx+v6185/Dbwz4oufjDqniVJNTutLupX+zzXS7ndcDAVeij8sZr2DR9As/GfwUbT7Wd4W1CIB&#10;pt25m5ySTz15/M1zuheIdU0TUU0mBY/sXzeZIVY7D0wD3yR0wBitK+IlhoOyTfd9EeZl+HqLncmu&#10;e/vJ9uuvrsvIt3CSfEL4hR2jM9itmgR4hjD555bv9K7ODQ4/A8tuscssdqnBVDuadz1yMcKPbnJF&#10;cD4i+PsHhTVEtrzRfJ1xUZkkkTYkuB8pB789verR+Pdj4R8K6bP4ovrGPU5LRZixYKoOBnIPpkfh&#10;Xl42nUrJex+J2Fjo4ipUhhVFqNr2Tun538z1K+ja605mUmKRl3ZzyB/9avC/ETa34i+IP2Uk/ZoZ&#10;f3HyArCf+epXoW7/ADdOMVs6L8f7fxJdJa6beR3n2g5uLlH3Ak8BRjp1/Suj8JeDjf6/PeGNlh3F&#10;IQ4wzgdyK6KeHWCg6SV6kt2Y4SCw7mqrWn5lzQPhrb6DYxrbrJNvO+aeRt81w56szHk5/wDrV3mm&#10;r5duq7dgUYAz0ptrbNC21lGFAAOetSgLCntnvWOHocmr1fVnj4rEyraSJRJlttOVttU7e/hkdm3g&#10;44+lSNM0qr5ePcmvSU7HHKL6k87lfujJqtNaqU3Mu5vSpkVs8CnFf73FTK8tQUmtilb27XEu9mX5&#10;eAg6CrM062UO6RhWJrEl5a3oaxjZk6Mas+Hyt67PLuaZTyH6L9BXRTw+ntJHROk+XnvoWRcTaiVM&#10;e5IfpyaRNAhiuTPJ+8m9+1XmnSBSxKKqjJOeBVNPEdrdSbFkj9snrWlTFQpxcYPUyi5tfu0TXm77&#10;OxCr8q5XI718/eIJrzxz8T7uO+3fYtOwsabscn/Z9/6V7N4r8fWOgQFpZoxsGTg8gf5/lXmfgrXd&#10;J8V/EV79ni/fPvPOMgcLx9K8eNeLq3tfTfzPo8ko1qUJ4hQe2/X+mdv4M+FlpYot1cx+bMw+RW5E&#10;a+wqPx34oj+Fng7VNUFnNdNGxMNtCBvnYKWCgevGa7eCdJYvlKlRxn0riPif4ZvtfXQVs1hkitdY&#10;W6ujKSNsKxyK23HVssMDvXRNRjQk27nzuYY3EVYSu3d6d7fIwP2YPFdp4l+Hml3mmyNNbXVujnOf&#10;MVmGW3Z5HzE16rKWVXXcoOeCfSuQ8E+EIPAsty1hatElxg+UkaqGPPPBrdupLj7K0lxJHb8cKnzM&#10;PxPH6Vx5fiOaglTi7/gdWKhGVRKm9LJfgFzJDYyN+6kuZMEk/wAI/GuR8M3Vi+v3Etw0lxM7/u4w&#10;u5Y+vcf54qr4h8WMmpx2e6aZZD82eqj3A/wrY8OeHLe2KyK+3fztHpXqShV9m1N2udiwvs4czk16&#10;dSHxi99Lf28tvp9vcW9uckTYK/gOxHrVrVxb6xo63yMIZY12s6H7h/ut7Vc1qf7ZaNb22yOPozHq&#10;R/jVLwj4VuLLUWlW422ajayEf609686plMKtHmbaa1CEaUYKtZRkvva8zI0zXZhdLC0yxynAEZ9P&#10;UfmK6b+yrj/n4/WuN8f28mu+N49P0myafUrZA7yI4jt7JT/z0bGTIcHaoB4OTjjO5/wi+rf895P+&#10;/n/1qz/tCpSio6SMY4yniW3GLjZ21W/ofnP+y98JfiB4Q+IPiFLfTYpvtiM32jUFDR2vTufu/wAz&#10;mvD/ANqHw9r3g/xPcxa8+6SZjIZ1GRIoOdqDspJwW64FfYX7T37cOh/B+FtM+byQ/m3ghYAbsfdL&#10;dz618I/tIftUXHxhlur6O3Zo44/It1K7V2d8fjX6zlWcZhja6xE6SULJbdjnrcL5fgMLClj6z53J&#10;8sL6JPuZngf9r+++HtldaRp8y2uoXAG6fGFjQ5yAfr/wI16v+yJ+3lrH7P8ArUd7rEP2y2upS6pM&#10;2WcnjfuJ64IIz2r4v02yvviDNJKh+zzW5GSi5K/l+Nd9p/ge81a1sYtRmmmtV2w7Qw4TgEA+pHfn&#10;HtX3NDLsurzccVFXlv3Pic0zDOKMF9V/exi21Fdlsj9Wf2if+CiXgTwb8FV1zT/EGnyapfQLIYUc&#10;SNASASCBxu7V8HX3/BVjxB8StG1bRYbM3i3oKwT+WZbmZmyojWJecYPtjrkV5l8Tv2Qr630eaGxu&#10;bi60/wCztLuDnEC7RtBHfHTPtXDfsp/D28fxb9nt5JrK+tYsiVQu5snBx1OOCSAPSvYyrhXJcPhq&#10;lWFpvdX6HzubeIucYuth8rw0XSUpWmkrSfR6vobml+BtS8NeIVurizjh1a+kDJaM4kljJwdzsflV&#10;uvGT0969q+Dy3vhPXJr66a3utSuVAUldyx9MAew6fia7bwL+zfHc+IIX1CGe8uGJkaaQb2Zjx14A&#10;/CvXrv4E+Gfg54PXxF4s1BbF4wRFbq486f8AuqufXpXn43PaU/cnq2raL8EfUYDgV4dfW8U1CEXd&#10;KT09X3Z4L8RVbSNI1LxBrlwsMiIyq7cICff17AD+lfNfwPs21j4jxta2C3ttGPMSWF1MgmMm5ZHR&#10;gdwUj7vX5Qfr9Iftt6zL8aPh5atDZwafpugF3jhRtkEC8ZZn/wCWjdfXmvBf2Otd0S4+JFjbef5M&#10;zXAWzlMYAL5GAMdM4rvy/wBpiMvqOn7rSPjOLsPHF5rQq42qlQulCOzltd+R98fDz9ovVfhR4C0v&#10;SbXwzaagun26RGeO4jheeTnLmMquT9Cff0qtq/7RfjLxFcGJfDF5H8xZnieOZjxxkBgVHJ4x+dfV&#10;PgTwhBpvhWzk8RWdncXUke4sYVZlGOOfWuT+NFr4N07RJFjW7hvLrKKLYZkY9Onpz2r8KqZpUp4x&#10;qNJTf6n73SyDF4ihCnRryjBJJdkuztocL8GbvS9FsxrGsW19YyLjeklu5AGRyzAHHJ9a7Xxt8XE1&#10;3xrZ+HPDsaSXUy8TOoIBIyD+orweLwv8Qn1JTb3t5qVisjBLZwGVweMehUAYGeK9k+GniTwZ4cSG&#10;XW9I1qz8QW7iKGaP7qe24AfxDGAD7VljqVqn1mtaT/lT2OujmmFwNJ08D77jo5OPut7P19TtfD/7&#10;J9t4RkbWNcRZ7mGMyNNJyC+OWP416B4f1qPStPgs9PhyzRgm5KAAA9wP6muQtPFWsfF/wlbq2oXr&#10;2jMxErIFkuRkjO3HC5GMnk4zXoPhbQ2nhhtreMNJHhGkPOTivncZUxGIilNm9ROoliKz3W/l8xtv&#10;4ZtBK2pai26RQTGX/h98epryf4t39nqj3FxqVwuk+H7FGmuZ3G13VeTj8B09cV7drPh1dBg2XTea&#10;0gymT0Jr4k/4KS/GiI+Df+FfaHMt5rviaRUkW3QTNbwBlwnH8bk4x1xXtcMZQqmIhGGt3q+y6s4M&#10;y4po5Jl9XMub3kmoLvJ6JJddT5uW2b9tH9o03Flp9xD4L8PEvFbxjfJ5SkYyefnlOB1JwT6V+jfw&#10;Z+GsHwP+Eiw6gLeO81GU3l9NgKsZIARB0+VECqPYVwX/AATj/ZRh8BeErXTZ48TWZW71qXALXd4R&#10;8sJPZIlPQdSTnpX1Z4t0azuQySiPycbWVhwB9K+i4ozZVKiwmHdqUNPW3X5n5x4f5RUw0pZtmTc8&#10;ViHzyb6X2Xy/A8b+FGl2uvfEm/S6nMyyDzbcDhSmOMV69/wisEUeIYMLEu4n6c/0rm7m10zRLqGa&#10;0VYpI2CFh6eldtYzJbqrNI0zSDaqL3NfL43FKaUo7WP0TFSqwXMm7O+hmwalY3ekXlxL5dmLNSZJ&#10;TxtAr48vfg5efFPxlqnjS7m36aJm+yRM+3dCBtzzyCxPGK+hf2jvFOjpdWXheS4dZtQH2q/trc/8&#10;sAQMSsPuqx4weW5Azzi58N/DK+J5I3ntfsGiWw/0aBhsknIxl3X+FTzhewA71x1WoUnVWjl+Rhg8&#10;ww7vGL5tdVva3T1bPB/AHgI6Hrq32q6Osdp5XlQR5OyJO4b168kda7r4hNpE2iWt5pOsXGnX2nYk&#10;iit5Nux1zxt7jPY1c/a31yaDSZINLMdrDbrlpsdSM4UD1rxr4VfC3WPErTXTLF9lu2MaTOWJkPBJ&#10;UZ98Z6V5tGhCUHiKkuVrY/QcP9VqxpV6i5ObotreZ0Nh+3Z4y+HTRx61b2usW8jFY54v3bbR3cdu&#10;1btz+3Prms2K7rWHT7ScAi6eI+WRySAO54rzT4r/AAp1HQ9XtdNWTzo7gYiijj3M+Mg5B7Aclu2B&#10;WGNU0+/sLjw758eoahuRYcIZHGPlAZicDtxz7V68alOpRU0k5dbdjzeWjVxs6OEw8Zcv2mrJefZn&#10;n/7YnxivvitAtrNM8mlt/pCNNxLcnfsXKjhVPXB7fhWT+zv+yjq3iaTQ9S1j7VHod5Mj+SAYzOAc&#10;NhQTtQkMPevoSw/YeaXTLOTXJrHdcSCW6S4+ZggA2ovHUH0r6N+CXh/S/Cfhp7GSGNY45y0COAGi&#10;TPy9u+M11y4mpYbD+zwb16/13PBrYef1x4iqueEVa60u/LyX5lnwF8EfDPgvQoZNF0W1sFwFVREA&#10;Qa0JbmTRtQjhZVAc4G2o/Hmo6kdQjnsm2Qw52xjq/titfwVZSak0N5rHlRzbsW8TsNxYDPHrivBw&#10;/NiL18Q21q9WRUn7Gj9YrNWfS+t+heT4d2N3F9omVmmYbuT0rMk0CPVZ5bWP93bx4MzAf60jt9B/&#10;Wutjul/eLJ8qqcDc2Mjrk+nevLviP8d7XRtUks9FX+0rxhiVoQWji9sjqfYfjXBUdas24L3VtfY5&#10;MDLE158sfVX2Rx/7Q+naT/Yc0LQQyXaxFIlKDcSeBjjJPtXzj8Pvgd440nxlaOtlb4KB5bmcCbHc&#10;BQchSO/HWvqrwz8Lbr4oXEGrasrW6qPliI+b647ZrrrrQH0VI7XT7LcFODIwyayw+NrU/wB3S1fV&#10;v9D6HEYjDckaDlzSV762tfzOL+EHwzlurSSy1BXkViWbOA7nJOTj1PvXYar4Ln+HwFxo1ntRV+dY&#10;1GSB149a6bw7Ha+F4P380bXMnJH8VWfFOpXiaNJNCyWq7ch3GWH0Br0sHSkqnM1e/wBx89LFSVdQ&#10;ppcu2uzOGtNU1TxRZrNNNFpdv1Im/wBaPXiodd8ReG/AOlvPdeINPW8b7k19uljQkcERKQWPsTj+&#10;nluuR6t4l8VTG2VrppG2m5umZwPovT9K4H9pqwuJtKTTbZZ76/jcedcnIC4XGBjivssPl86k1S51&#10;FPdJbHVnOHqYekk5Wv0itz1Kx+Pej6vra6HrmualcRakVjGpW1vFaW8jluEcqN4yNoHOMcE5q942&#10;+EGtahe3VvDdR/ZLkpNbTKMjK5I9hjg9TXjn7Nv7PGoRW0mqa5HcT6VCn7hHUsbiQjGFXv8AXtX0&#10;1p2h6xqPh9bGO8lCMiwYUBBbRrjI/wB4jAz7k18pnkaeX4i2GqOT/ArJ8ZDDwVTCrl0s+bXXumVP&#10;2afGP9ieFIdB1L7LFcaezRQsilUMa8KMnq2Bye+a7bxv4us/DVuLhrqCMcHYgG568t/aX0u60jwn&#10;bjTISby1TciQcN6D8SfWqvwf+GuseI/D8GpeJr1tOjkXARTuuH47ynoTgnCDjnmufD05YuHtakrR&#10;6rqdNbAYT2SzKrU5VJu8e7Oc+Lfi8/Fe6+wxeHV1aWAiaETRszBlIII24Of09a8T8ZfCPU9cW5u/&#10;EWn6tYyfZ8KsqKY5VySXVlc7VHTDDivubTvB2laFZRw2NrnzMMFDEvKf7zseT+JpPFXgiLUtBmW9&#10;ZYoSm11hjAwn91R6n1rermEKcVTwUNt2zzI5k5V4te5Ttay3Z8J/sjpb/CHx99u1aaa1sQyuLd38&#10;xXc5VeB3BYZHtX6HeHNRi1TSbe4t/mjkQbWx7V5YvwO8O+M9HRv7Jht1sX82AFfn3jPzse/P9Kyv&#10;hl8W1+H3i240HUrpRbzP/owc8xnuv59KiMp4itrfm/Q6MbgqFWjKdBtTj8SfU96JxzVK8maZWX5c&#10;EYznpT7e5bU4FaNtsci53ev0ptpoMdrJu+Zlz0JzzXY6btofMxtG/NuU7HSxaELGGkbqSTxWvEnC&#10;549R6U8rsFVZ7hpJNkfodzelRGjJPUUqjqFwYHvTdgY5NQ2kbWi/MxYn170y+1SO0Vd7qu44QDlm&#10;PsO9dcqkI6Pcy5W3ZE8sixLj5V/rXP6940sfD0fmTSwRjOC7sAo/qfwrmPjL8ZtP+GmmRm8kDXt8&#10;SlnpyOPOuT3Zu4QZBJ4A6HJIB8e0HX9b+NXiaSHT42nKtsur0jEFv32RjPOP/wBeTmvLre3ryvF2&#10;iup9FleRutD6xXfLT79zqvjX+1PHpGn/AGfRljmkkOFludyhz/sxjlvx4+tZPw00nxt4s0OTUGi8&#10;m6mIIedd3HbC8AD2r0rwd+zdoehXiXt1D9uvsAtJLzg+w6CvRYbOO2hCRqqqvAAFXHlUeWnG7/mZ&#10;0YjNMJh4exwMdOrfU8Yl+Bus+NNLMOsalMA/3hGPLB9Rj0rg/EP7OepeAtfgk0PUL6XcTvglcsmB&#10;6elfUUsywbRj5m7VWutIWe6WRlRV6txy1TDDzg+e+nboY0eIq91zfD2Wmx4NpXxp8QeBtCmTVbG6&#10;t7e35acIZiR0AXsCTgc+tbHws/aw0z4piGzjR7HUldlu4W5FuFYgICfvMQMn3Jrofju80vhe6t9P&#10;t1aHymEzIvIGOg9/ftXxprvwu1/RNQk8QWkN1p8MLkyN826TGDuP6c967MPhFWptVfd8+51ezp4u&#10;osQ4pJp2it7/AMz8vI/QKHX7OX5Uu4QcbiFYMx/CsvWZLjWQ6wiRY04LMeteT/s063H4hWF57hlv&#10;pUBZGPBB7j68V75Hbo0G3+Hvx1pe0p05ckVqePXozwVXlqrXp6HJ6f4WSacNII1ZQN7YyxFbVno6&#10;n5eir90nrio7qVbe8eG03XE7Yyq9EHue1XoT9gw91IrTyHCRxj+Q/rV8s5e9JkV8RJq7foh8Ojww&#10;D5gp/iPp+NQS3cuoN5NjhY1O1pgPlH+76/Wrn2NtQH+kLiPORH/j6mrccSxDCrtC9gKzlRdWPKtF&#10;+LOD2rveWrM7Q/DNvocTeUn7yRi8jn70jHqSa0PJHpUgbJpvH+TW1PDUYq0TOUm3dn5B/tEfsba/&#10;8YtH/tKESfuR/qEXlBtJye358814B8PPgfd32tf2KkbTXE26MMFyse3PAPfABJPqRX66/GW70f4P&#10;eALqNrORrFoigEbfvGz6nrn3r8wz8U5NJ+OOoR6Whhs/nVVb5pFVyARk4+mT61+neHnt8VRqUrXj&#10;FXRzeK1epi4wxUZcqlLofTf7Bv7FWl+FfD17N4itIbr7QwcRKg+UsvALewxwK774r/8ABOvw3qGi&#10;y3Gj2f2XaS4VAMK394cV4/8AC/8A4KAXPwR8Iz6bq2ijU4VlaWGRJMMrHBwcn2r6K/Za/bTT9ozQ&#10;7qeTTZrGS15ERYMrKc4/lXg8T5bnFKvPHQk7R6rb7jv4Lx2CwlOGCw75qktXzLV/M+HvGdzrnwB1&#10;6TT2ga+0uRijh06+/PX3ryHxfrOmeAfFtv4q0Nfsl1HL597bOdsTpnJ25J5JOcfhX6ZfGH4c6H8R&#10;vD2qX13aQwyWkckrzBfuqoJPHfgV+QPxw8Vr8QvE7aPpcbCyjuHVeNjTMckoTkHC9Mn+9XtcD57U&#10;xFR0qys+r6M6vFDA5ZSpUcXCmvbRdo90/O3Q+7vhZ+03b/HPS9BtfD1sls+oAm5unX93CV5bPdum&#10;AB1Jrvvij/wT0m+KsMd1d6ndSa5IoKyXDeabbI+4qg7U99vfnmvl39iXxLN8PIrDTL6GN5Mx4k+8&#10;IlH8Cj056+1fqcdV+w2umX0L72vgCUK/cBTNZ8SV5ZbXVTDuybb76nh8O4eWaRlWzr97KyUY9Fp2&#10;X3n52eI/2A9e+IFxceEdW1K6l+z7gjqf3ec56cZ6Yyevr6/Pvjj9gfxJ+yl4rWS4tZFhyDZ3XJ8t&#10;sEBy3QHvg9Mfl+zvhprb+1ZLt4Uy33m2jceteNf8FJb3SdZ+B1+qg7lKbAyfePXGfTr+FcuV+IGN&#10;p4qNFr3ZuzXrob5z4dZfiaco1IPmim0+2mx5J+zh+2UvxC8H2ul6hMsmpaWuyeXeMvGBwzf7ROAB&#10;9a9P+H3hk/G7xgqwRbY7fDSux+WIEHj68n2r89fhFFJoOqLFaSM1xcyCdyTtVMsdo464G4896/Uv&#10;9lvwbceB/hZa3G9Gub5BPJMAMtxn868zirBxwmJdbDP4tvLue3wXxNiKmXSwFVe9Fcqb6rb8j0iy&#10;8GWejWAs7a0t820fC4+YkDHzH36+leO/E7VI77xFPbtDs1K1+RZlT5LMuuGxnrJsYjPQZOOa63xz&#10;8W7zwj4vh023VZtUuVR2RuE3vnYhPoAC5PcgCpb34f25h/tDUH868uMSMQM5r4583tFCevW/mfQZ&#10;PHD60nZxWiS79V6Enwk8JeZZBVC2dvCRFFGoPIAHSvbNF0a20WyVUVQfvFjXk3hGaXTbxFR90acH&#10;3NS/Fb4k3dvFDZwSNb7zlpF6gKMmup05ylrsTmWFq4qsqcXyx/BHN/tU/GzTfAWn32oXlwsNrpid&#10;S4HmvycLXxf+xr4Db4l/GS58cX8bNqGqXZXTVkXcICx/1wB4+RckHpk8da8T/aS/aN1D9qn9pl9B&#10;gnmj8IaJdfZlRmK72U/M5XqWZsjkcD0619wfs4aHpfgjR7O8mjaNpkAtIkGfJiAwMn1PX/PP3Veh&#10;/Y+Wpt/vKi6dEfleDo1eL88VCjD/AGTBbP8Ann3t2VtD6o0i50n4U+F7fTYAttBaoAXPWRu7H1Yn&#10;nNef+Pfi5p1vJJ9umkhhuGIWYttHH/665zxh49n8STrYwxK0jcRlyefqf8mvMvE3hRvGV9co27UJ&#10;7UANIZNkcZHYbucfQV+e4etSUv3l3c/X45PHCUvav4+q8jur34o2viCI2GnX1vcTKu52lYRxw45B&#10;Zifb9K43Xf23dXuLP/hG/A01vJdQAwal4lu4zJDatyAtvH1mkPQDp0JIFeP6h4CtW+J2n2eoRpa2&#10;Mm3KQMXcdMHkbcsfrjGa+oPh/wCDvBHh2K3ax0hLeSMFYw+6Tae53Hqx4ycda9mtUo0YK8XLr/w5&#10;85iMHmGZz9m24U1vy2bs+l/1MX9njwadKkk1LXLu6utSuWFxcT3pWSe6l7SynA+bHAUcL2Feo+Jv&#10;iHDabU0/fLtXG2Pnd7Zqp/wg9v4vjaO2zBDn5yOtegeGvhjY6BoghjgjUqPvEZJ+tfPYnFUqj9ot&#10;T2Y0cty6EYU47fZ/zZ88yeHtb+LXiJbG6tvJsY5DLJk/O/oq56c4Jb0GB1r23wl8M449ElS3Rbea&#10;GIxRlRwpwOn1wPfmtOy8IWb+IFn05VWQYWfcMce1SfGPxe3wu8BXF9ap5k7fJGo4yx759q5XN1rR&#10;t7q/MeOzWpiqkKGGXLeySPmT4pal4g1zxVfaCLeTTVGBM1s3m32oLyNinG2JCOML275rq/2Vv2It&#10;K8CRf29qlvK2rTMxWKQ58jJz1Pf39q7T4AfDaGK7l8VahcSX2rXmdzyc+XnsPpxXr7RyQeWYtrxl&#10;vmyeea82vjpVW6GE0itG+7/yMcwzWth74Sg+WKevm+uvbyOUtPh3p9xr5uplmuhbfKrS/dH0qDXY&#10;ND1bVo7e1niW4xn5X+Xj/Cuz8Q3MenaNcOw+8pUADqa8t8KfDia1+0XjsHuXctF83EQ/yap4eGEh&#10;eWrey8zDAVXWi61abjy6LzOh+KeuQ/Dz4W3mrJDJfTaXCZNsJAaYjtk9uQT06V89eB/irrk2p6d4&#10;0vLqO4GtRvDFGZEZ9Ptx97ao4Tc4A45IGSa9O1DxxNZa9HosMbt9sZohLIQ28AZLAdhz359jXP8A&#10;xE/Zok+H3hfUtcs7qa9tZEM97p8kxxIoO7CuTwvX5Rj8K9TC1ZwptVl8Vvu7BUyyPNTVWSb5rpPZ&#10;vz7W6HcSeHtf8d6BDI90IbG8G8Ip3Fgf7xzg/Qce9bXw6+Gdj4fPNvmTpllxu/wFeK/Avxj4lXw/&#10;Z6ppWsR3XhCRlhFpKjLdWZPO1XP8IHbn619FaLr3/CQWUbWf7uNvkMh+9nvitcTOE5ckHdbWWlvU&#10;eMqV1Bxdkr293RXOigto7ZMKqr7Cs3W9NutRXasv2eLqSmOfrReaxb+HI9sm9z2/vMfrWF4k+JIs&#10;j5SKwmccDHT8azp4dtaHj4XC15z9xX8ypreqQ6Q6xWsK7kB3XDc4PsDVKy8bLq3mQ6hcRzTRr8qc&#10;YI7Zrgvi18Rm0e2WP5vNmOCcdM1m/Dq2m8UvJdsqtBGmDuOS5+lfQ4fDpUbyPrf7FlTw0cRUe73f&#10;6G9458Yw6aPsumpHcajJlCqD5YMjr9faj4XfCK+8Uyrd618thDyFI5f/AIF6cda7D4Y/ChBdyXN9&#10;smOc9B8o7AV1ur2n/CWltNt2a1sLc7JzH8rSf7A9B61WIxnJR5KW/fqeBWxCc2nv1fRLy7syorm3&#10;1XUY7XR41kW1XyhOFHlQDvt9T71rtFDokHlWuDM3zOx7t3Jqtql1b+EtO8i1hWNdvBx2rgIPHEvj&#10;PxWNB0p9rMN91K4KiNBycdznpx718nKksRNxgr92aUcHOvFzjpCOt35dX/kQfHjxWnhbw0uv3fnG&#10;xt7mJWWNN7zDeEwo7sctgVg/CrxZrPxV+IB1LVIWh0yMGLT9NVsxWCZwNxHDzEYLEZCngEgZpfjJ&#10;cTfEL4nab4TsNyWvhe5hMskmPLm1CaItHlerLBb+ZJzwzyIOqmvXdM+F9n4Z0ZFs2aJ7dB8+OTgc&#10;k+56n3Nes8PHDQ+r/akrt9l0+8+dnjqWYYj2Lk/Z0m0rdZefodPp2nragMVG8/eY8n6VPdW6yxN5&#10;n3e47VymneMLjeqyR7tifLhv1NPuPE11qaeXt27weAa3p4eFOly2Oz6nV57tmbrXjBdN1H7PZx/u&#10;921jjtXkvxC/Z5k1TxnH4gjZ2+0EOu1vlQ+9ema/o7wTRq4VfMOSVPI710iPb6n4NkjVW22yZz3y&#10;OawrSdKCrUt1u+6PeWIjh4J01dS0lcl+GGprqXhe3XcrNAuw7T6Vr61r0OjMu/czNwI16muN8Mam&#10;vhjXFtmIjhu13RnBPB7YH1rqZdLtXupLqVfxPT/GuujXopXl11Pn8RCjGu0nePYk0zVpNWLeZG0K&#10;9lJ5NZHxF8VXmhWVva6RbtPqF4x2sFDCGNcb25wCwBwASBk88Aity2ZXH7uELD256/hXlPxkST4R&#10;eZ4gs44pNNnjkhvBI7f6OzD5HUA52lwoYAE8g9q4cVmEou9G13sZPDqu3TT5bneaRr+63jt9u26C&#10;Bpw8gdofd27n8h27V5v8T/j5b6FJLb+HxDfaltMb383zRRfTnnHpkD3r5f8AH/7Ydx8RLGHVNLhv&#10;tI02xkSC8sxL+8v2O37zg/cPbv6jPT1z4C/Ci5+NMUerXcgtdFGCkSN8zjqMj/P0rjp06tm8Ro76&#10;/wCR9RluDy3Dybxc7uKT5e5j6H8INa+OniNmjuLthI3+natP1lHdE6Y+gAA7Z5r6q+H3w70/4eeH&#10;LbTdOt1iihUAsB8znuSfU1f8PeH7Xw5p0dvaQxwwxjACjGfetCSVYkLHt6V3wftF5dEeVm2eV8a1&#10;D4YLaK2QbcD2HFZGsarLNcfZbNWaX+Jv4VFTSQTa0dyyeTbeq/eapUt1sofLt413YzjP3vfNa1LU&#10;kpNXbPLp2i7vVlfzIfDOmNNcSFmHLMxzz6CuW134pQ2ltJK259o3LAgyxHbjrWh4rQoga8Zn5+WM&#10;fdzXinhfXZLz4gXsjfM0zFlJGdi56D0xXXhaMakXWq9Oh1aR5Va8puyfT7j0Pwt8Rf8AhO7nzbi0&#10;Fta52RxN1Zu+R/jW38QbHT7zQPI8uFoyNpXAAOeOa4TxBqMM2rwiKNVEZBJA61neMfFE0cbR5bnG&#10;0dK58QlWmuVedj6fB5NUjKE3K3Vnk2v65c/DvXpILNpI5rf99ZOh4cKCSh/D+Ve8fs9fGy2+LHhK&#10;G+n1PbE0eRn5PN9dpPzNjHUcVyusfCuz1fwQ15eKzXELiW0lUjfBMOVcfT3rzn9nK1Pw38c3Ud8z&#10;SM87SSjO75nJc7fRfm6dq4+aMlJv4kz28RhnmOHfsmnGmnq17z8l5H2BZXxuYdum2/lRN/y2ddo/&#10;Lqataboy2kjSyM007fedj/nFYf8AwtHTbaWG32zBpAMfLW5Yaot9D5i/d96UqiunPU/Oa9GtBe9G&#10;yZoIacwwRVSz1OO7B8v+E4PFWRJkV305QcfeOOUWnZgTtpPM/wA4pJJBjmq/9oRf5FY1Kl37uiCM&#10;G9j/2VBLAwQKAAAAAAAAACEA/1JD5mZHAQBmRwEAFQAAAGRycy9tZWRpYS9pbWFnZTEuanBlZ//Y&#10;/+AAEEpGSUYAAQEBANwA3AAA/9sAQwACAQECAQECAgICAgICAgMFAwMDAwMGBAQDBQcGBwcHBgcH&#10;CAkLCQgICggHBwoNCgoLDAwMDAcJDg8NDA4LDAwM/9sAQwECAgIDAwMGAwMGDAgHCAwMDAwMDAwM&#10;DAwMDAwMDAwMDAwMDAwMDAwMDAwMDAwMDAwMDAwMDAwMDAwMDAwMDAwM/8AAEQgBsAJC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XjTLG4u&#10;bo3DTcE/KK6ax1yazQrJHujHXFZWoz2+mQqrHy1PRx0pBf5gXyZ1kB64FfzLKi3pHVH6bWj7ZJta&#10;G0usafNPv4SQnkGl8XaLb6zojS2rfvoxlSDWDbp9tnbzU2rjg0+z8S/8I22yYrJbk469Kr2E29Dn&#10;+qyjJSpN3XQr+CfEKaDpGoXN0drQqS27sR1/SuU+Cvhj/hOLvVPGV8oa61N2W1BHCQg8Y+uAav8A&#10;7RJhh+HNxeaWwWS6Ty8Ke7YGa3PgWr6f4ASzSJVTT7ZUz13HaMn8656jn7OdSO+iPTm+TBSxVPSU&#10;2k/JLp82U7LRbi51OSSOZoZI+Bz1roINevdORYrm3S4j6Fx1xWL4e1f7YXeQMpZiSa6a0u7cR7hh&#10;x3PXNaSw6jFJqzOXGNt2nG6/rqVWtLHV2LRyfZ5CfuscVi6vq8mmXPkjbOucDaaueL5rfyTJCyiQ&#10;9MGqfwu8AXl5qjX15uaEHKh+9aUqM4xc29F3Ko+zp0nWrS06Jl7T5tRuXWOGBwr98dK2B4MvHj8w&#10;ovmehNWPFniqPR5Ft7SMPOf7v8P1rKm1bXr7b5cqRr6baxhiKlTWEdO5wKdaoueCUV57le8+HWoa&#10;nqSedtjhDAkZ4NbPj3wnJd+CZLOwZbeZVG1lHXH+NZ8sOtNbtuvFz7CsdtX1W2m2tcSTBTnBNY4q&#10;NaraNjaEK9WUZKa93Wx5/wCIvDeo2ekNEjSW126bWP8ABIfcdPxrgdH8f6t8MLmaHWz9qsY3OMDP&#10;5GvpC/1ex16yEN7GsMjLgEjv9a8v+JfwxmawkJhW6sJARgLnAPvWdOjGNTnp+6+p9Pg8wdeDo1Eo&#10;t99m/JnbeGfi5omueGRJYhVkK52kfMff6Vzmr62l68lx5e7y+3rXnmoaA3hTQFbS7nzY4k2CI8S2&#10;44zz3A54rqPhR45t5dOE2oNBdW8g4kiAZsf7Q7HPGPWtKeKUZv2/TYVHArDUnWa19fyOz8N6zcXN&#10;ms0cLKuOmeRW1aa/dSXe6RcDjaGWqGk+M7P7M0mn2t3LDn51azkXb9NwGfwzUp+IltIyrJY3UEnX&#10;M1pIob6HGP1olnGHvqeRWjKbbVP/ADOoTX4JE2yDac45FUNa0mPUo2MeVJ6YNZcHjHTNWj8zcq7T&#10;gjeoz+Gc1bi123ni3w3Ubf7IOdtdFPE4aorxkcMcPOm+aKa/Ig8DXh0TXGjvcfO20MxrsfEPiZrU&#10;rDbqGZh1HQV5rqFpP4mv/Ot5o8Qns205BrpfDN6099Gsr5aNcMDzms60f3ii27MvHYOEpKu97aoL&#10;iw1W9nWTzCVq1JorXEQW8Zs+oNbwuYYgzR7celZ95rNvebo9uHPXI61tCKirRicEcVUlZRjZLsYG&#10;q+DfsMH2i2lZv4gCcg1maZ4pmF8sFzGducZ9K6icyCLy9uFxijw5p9j9tkW4RMsOpHSmqdOMeZo7&#10;Y4q1J+1XMc/4n0lta1G2kgkEkcY4TOay/GXh+z1Tw3ercQ28z2p84pIgIIQ7ufxA/IVpXMB0rxa0&#10;lpMJFU8LnitPXb+M+FdUvntR9ojt2VBj5XdvlGR7k1lWhz00p7fkbVKzpwhfWOhR+DHidtS+Hunz&#10;QtGkd5EjIgUAR/Lwox6dK6tUmZ8sdzejHIrhbbRofhnouj6XDJ5q2NviZh3c8k/mT+FdHpHjqC9t&#10;wV+bA61x0MLBpuOvqcuJw8p3r0o6SZpvaiGX5lAk744zUd1bvIuUU7sevWkstfi1KX7vPritGO4j&#10;t0y3X1NdLsvhRxNzha6M20s1+zNuVlkFZ+r+Ho9WiaOa2jkU99vzfnXVLqNvNH/CzUQQrKvzfzrK&#10;XvaS2FHFzg7tHmMfwB09Hubiz3Wst4pEhVQrFuxPY4+lYukfCqfQrbydSZTcISBc2uYmIP0/lXs8&#10;9uuQF/A1FPaqylZFVs9M1nOjJxahLfub0c0q05Xu7duh5HN4k1jwrJsW4j1azztC3HyyfQMOD9CK&#10;mtPHOj6o7KzyaXdd0mG1T9D0P4V32s/D7T9atPLlj+UHcADtIP4f1zXE+JPhxb6bFLtXdG/DxsMr&#10;t9vf8BUU6k6Wk181se5hcdha9otNS7r+rDYfEF1YXaxgLcW8n3WVs5rpNI8RSw4Xy22EeleQ+H/C&#10;9x4c1+OCx1Ka3hunLR21wd8C89FOdw+nIr1TTfiLpulQfZdeiGk3H3UlcjyZT6q3Tn0612xqWSad&#10;0zTMadP4aa5n1tv62NW/vJZHSQZXbUGq67NqUIhkkbaB0BqraeNIb6ZltmW6t/74OasXGq2q7VeN&#10;lZuwGT+Va0eSa1Wp5fsXBpShqh1tqqw2+0c7e1Oi14K/Q8/eqNte0HT28u8mt7eQ9BNMqMT6Yzn9&#10;Kp3PjLQ0uFWCG7uuwa2tXkVvxwAaqdenDSSBWk2lBm9HqEdxGfMHUEjNcncXi/2hczDa0cHypjna&#10;ec03xr4/vtD0JpNP8P6hdM4+VZJYoEU9t3JP5Zrif+En8df8IjN9n8E/arhsvtN8Sc56jAx+FZPG&#10;QnB8i8tTrweFlGLnovVpep6p4ZNto/hu6vrnbJIy4BZct0rB8N3GoXhkuYdqSytuGQcV5J/wvq8l&#10;8G/Zdatl0TXDdCH+z5590sozjcAQOPbn8a9X8OeKbazsYYPvTYA4qsPRg3Kp8tC6VFunKpD3m3t2&#10;S/QtX1hrV/MxvL1mXsAvy/Smw+G7PUIfLkhj86PkNjGa6a2v/wC0YAm1WyMcdqr3HhuSJGkXO6hw&#10;jtaxzxxjXuP3fQ5STUJdDuNiySwgHjyz0/OnvC1zuuobu8+2SKQW4HmZ7HAHFamk6VHrWptDOOVO&#10;Otdknh+z8PxRmRY9vYv2qZRpRj70bMrFY6lTtFxvI42znmFksV5YyW7RjAYfdb3qWS3ht4lkkhJZ&#10;fmDDrmut17xVZovlhEkB9uKw7jxXb/ca23Q4I3Y6UvbdEctGvVqLmVOy9THs7WKa78zyvf7vQ/Wv&#10;Ofi58FrHx5rq3V1lZYzsE8ZZJQn90kdR7HNeuaf4r0yeTy/K2t64q1ax6dqty0fy7m7msp8q996P&#10;udUMdOlJuUXa1jlfB3w6m8IeCYYfD9/cRx9fLmfzlPqOeRXO+MPirefDbX7G4vtJmks/MCy3Cguk&#10;Z7n5c/rXsl5o66fpqRW/HsMfnXL3GmJ4eila6ie8tbhsurDJQmvG+rzlNzpu7vszHL8bTcn7WCkn&#10;02f3nQ+HfiJpfi7TI7i1nhuEdA2EbLD6jrUuo6baX/7y3Zd2Og5/TrXAv8HNPv5f7S8P3Ulq8nzm&#10;FX2qT9OlUn1DxL4KljEjNfGMkvuG0Y/nmtpYrEUnaS0/EzWW0JT/ANjqWf8AK9H6HZzeHGvJdsi8&#10;DoQKh1PQptPi/cTbcc7azfD3x80+W4jtL+O402eQ7U+0psWU+zdDXXXjR6lEGjILEcY9K9GliadZ&#10;amNSWIozUa0bI5ixvFuZRDfKr+pIq3q3g7T7nQLxlcQxvEy7um3Nalv4Pju3MremRz1qr46v7fQ9&#10;IttNji+1ahqkhjs4AOrINxc+irgEk+w7ipra2UH/AMAzqYxSmoU3bv2PJ/DXg66sLa8uI42aH7W8&#10;ilmyXAOAfyHSuhi8T3FxbrH5LCXoeMVdmsLnw3pkemQSfapFTNxLjqx6/qa1vCsFlqefMZfOjX5z&#10;6YrejXlBNtadz6Cpik6ftJxulsV7XwdeazpvmtuX5ehrO0rwZHoup+dL1U4OSKxviV8f5vA7yafp&#10;tu+oXRGI4kJUfia6H4WeFtW8d+HI73VwtpPcLvMSMWEeecZwMkfSumOMvHmprm/U45YivQhfEe7G&#10;W2h0vihLW68GeSJo/MkHG08gGvPLTwZJpUKsqtJuPWur8Q/Ce70YrdRXclwkZ+ZGrS8M3cU1sI5k&#10;X5a8+NebnJtcrfQzwuKjQouVCXOm9TmUtpwi/uX6UV6EtzZBR8q/lRWn1hmP9qS/kPM7PU49St47&#10;WZ0jjYgZkfgj61v3kmjeB9PWfc0ox90HOa8O1O/8WeE7yMXuhvqVvnbHNZKzMvu2A38q2j4u8Qan&#10;pyvLo+pwxw8LviOZv93KDFTisTU0jdJfce9iMtcq0YKpHletk9z1LR/Huna1K3/EvaNSM43CtRNH&#10;0nVditbyKrHPLD/Gvn/VvGV/czLZfYfElmzc/wCj2sbAnP8Aun9aek3xC1C5jj09fEscanaGktYE&#10;49c+Un866IVFGO/4hPh+XN+7qKC7uR6z8e203Q/h5tRJlXzEGUIIUbhkn2rY0r4kaL4U8LCSNmuI&#10;5sLGsYBabjBwBXgXxp+D3xK8X/Ce/s7e+vHuLhQkkN7c7Y2TOSdqDn6ZrnbTwl40+DEFnruiyT+J&#10;tGjtkW40uVx51rIOX8vOM55ypIzXNh4qsnTqT5VzavuiZZTTdCNH2ntLN3s932PqDSPGOg6tb7Zb&#10;eSwk6FZVxWu8GmNpe63uI9uDjDCvIPhf+1d4X+KdslhfRtot82EeK8iMW1vT5hxXZeM/h9DbaQJL&#10;OZ0DDcNjYBFenVoWtrZeZ4cadKdX2bk4O+z1N3wb4Ptdb1h5ppvMWPkJnrXVeJdYj8OWKxxqqs5C&#10;oo7e9eP+G9A1rw55d1DNJHHHyckkv9a7LRdaj8YQK1w+29iz+7PGazxTnKMYT+HugzHL37Xnc+aC&#10;7dDT0/TkMjXLHdJJyxNS6jqURTy0xu9BUlmY4rQjPzL1U1VTTVuJTPt/Ss9NonHdSk3K9lsV31SR&#10;U6cdDmm28SXC7tv44p1yq7W+Q8e1Q/2hti+UbU71MU09DpjHpFFHxXYx3NgyrGWPt1FcjceObzw/&#10;EthsMkROMNz17V1y+ILdZWR268Vm6volvqmoQuu1mzu4rbmi9Jo9fByjBcmIjdblOx+Fek+OJ2uJ&#10;mNnc4z8nG7Ncn4d/Z502D4vyJCHa6sXgdpGc+Xk7nRdvQkbS3I9K9A1zR7qDyY7OTyPLILH1UVJ4&#10;I05ruWHUFDNeX0r38rH73KhUGPQIFH515tanOdWMG/QzxGOrcjSneLWz1sbF94R1SyuWk8lbxOzH&#10;G4j+Q/Kqd2bkjbdafN5a9G8sfL7YFaS3GtS3LNHOzKD0xV+PXdQtol81Vk7MpFbSwsHvFM8j21VW&#10;5uWXzsck9pbk42Q+W3DI0A5/OuO8VfCyNI5m0a+1LS5JQWBtb544VbOcmLDKw9gBXr7a5Y3o2Xtt&#10;GpqldeFNL1Ni1lJ5c2CBz0rllhKafNBcp0UcwlHSomk/mjwS+1Lxh4eCnS9W0nVLxRhoru2e3BYZ&#10;ycrnOcd8VHF8ZvFGj+MrM6h4duIbeX5Z57SOS4Rm9AFBI/GvW7HwHqGl62+5lnVjkMVHNaPjPSpN&#10;Djt74QIoBHmbTg/WplUrQqJaS9dDpxdSFSSjSnrJaf5WOVtfjfC7xW+oWeqaXdSbisVxZyLvUfxb&#10;gCoB9yD7UaX8VtF12Briy1bTJdjlGX7bGpRx1VtzDBHvXTajr8NzFHua6uI5ANw8xtv4jOKoan4Y&#10;0nxVZusc1xaKy7fLgCxrx0OAOoolVxMfii/lqc9GNSGlRad7foaHg34habr0stvDqemXkqDMiW93&#10;HN5fsdrHH41t6kkOmaJcXTqFO0nOfyrzP/hSul6lqMVxfyNc3lmpSG5lURsg/wCAY3fVs1qP+zro&#10;d9pkkj3F5JxuZBqU0aEj/ZDf1qZYyolqn9xy1I8s03om+h1XhLSrO8ZZy0fmHqO5NXfEVpbtYrsl&#10;jkt7d/NmCHcZXH3FPsDz+FebeGPg7aXztqlhdapbz2ytBJFDqUuwrnJGGJPpXDk3nwS8T6lqkl06&#10;6TdTB59N/wCWMYHRkzzn155p/WJVZKnO6Xe256H9myxFa1Kd2uj0t5f5Hq+h6V/aWuNHdZc3J3uW&#10;9TXZr8ObHRoN0Y27eTk8Vw/wh8eab8QtRjvNNuY7m1mG4EN09vb6V3fjPWpPls4wy+YBuPoK78Xa&#10;nNQj8T2OPMJ11iI0Ivl01XQigFrFGNi/NTrqGO9h4b5u9Zf2V1I+Zs96jLXUEi7GZuf0o9nJLVmX&#10;sdbqRNb6VPBJhW3Crsd7NayAN81Klzstst8rDmpbbUIpoFZiu7oQah1FsjKpKUtGiaDUlkbLdKsW&#10;+qK8+wqre9ZWpQi4h3RnBz2qqZ7izU9SFHXFWrPQz+rxmjpB5Vy/A2sKhv7a0dNkiqzY4yOtc+vi&#10;tbcHe231JqtdeKIbpg27leRg9a0VJvYqnl9VO6uZXxP+FNt4gsluIVaO4tT5kTR9VIrz7xhBqXiL&#10;wddWt55Uk6KRPCY8x3CjuAeh/wAivW7bxFJdkKE+Vq5Pxn+61UyKu0Z5HYms6uElvC2mtj3crjKF&#10;dSmry79/JngfgXxzffCe1hvFEk3hlXzdQt/r4F3bfkyQWwe3JwO9elJ4p1743aJNceG/tmk6P5pi&#10;M8Frm9vQvBUSyYSJT/sru/2hU9r4JbVteOpQ2MHnty0xT54wP7p7dK6vwTrEtzoYhulk8+1mkTy2&#10;Y4Ubjjjp0xVYfMpyqckbHfnntMRL2kOVK2tt/UzvhF8N9N0aySXU9JRLxTgO/wDpExPqXyea9F1C&#10;eG4txGtiqRr93ecYqOxvreS3jjXaj9MdM1bsdPkdZN/zL2rHEUY1p89Rny+sUudvTuc1LHNfazHC&#10;0Fu0I5yUyFrS1K5vEg22955EajG1ABsra03TosMx4ZevNZ/iPSd7edbgNIOqj+KpjhaV9joWJjOa&#10;i1ojyP4y/BS1+LmjPDqW6WZXEkV0v+siZcYIbqOlY3w/XVPBmkfZteurXVPsTBUu4k8ufb/tKepH&#10;tya9ls42s0DSIUbP3H71j+NPhvY+NVMgj+y3OOHQ4OfX6+9E8POMeWi7Lc9ujmCTUJ/D3RJ4Q8SQ&#10;Xu2a1mjmDdQPvD8K7GLXrdrXbKuN3ANePaT4H1bwXp13DeRTXVzn/Rb+EbWC+jjuR6962NL+NNrd&#10;StY6hboWhYRm4gbdsb0cdjXPHMuSXJWXzOHFYSFeXNR18tL/AC7nU2+218QLMoG0uK1/Gsn2rVLf&#10;Mny8HaOhrn7WNNdVZbKZZlzn5T0ra1lxbWtoZ1bfgD3rtxFaE5RlB3WhzVopVYX3Sa8y02kQXVuM&#10;/KcZrLvLIWy7FG7J5Jq9LdbbVWXOO/tRblJhuYYI9avfUxpylFXbujJg8LLcT7kXy89609M8FGzm&#10;MvmMW9u1W2vI7ePdwB6irFjqoZQw+YNwcmspyuTWxVZx02Kl1dSWtyn322nqTV9NTguE/eKnzDBQ&#10;9DTjbpcSNnHP6Vkah4TluLjzFkZVXlcVzRhqc0VTnpJ2ZYudHg3s1nIsZJztz0+lRSTNaReXeRCa&#10;FuCTyR9DXK61/aGn3jSIzDHSptO8azSW3l3UZK9C2a9CFNuOp6f1Go4KafMvxNbVfCOj6/aYdomy&#10;chXGSPxqhY+A7zw5J5ul3xjjI+aKQ+dEffB5H51Bc3NrcQt5c3zKcgZrFuPHVxpF4se/5c4GOprH&#10;+y4VHzRfKdNLB4ipHkUr+TR1kfifV4YpIbmSZSmMSwQjBH6Yryj4p3GteFviJpevaffXMlrg298b&#10;l9zRK2CNg6DnqB6+1eqaJ41Zov321oW+9mqnxD0zSdf8L30QdFWaMknoFbHBH4/yrGWBdK+upWXz&#10;WGxFqlPR6PS61JoNs+ix3UbNIZF+bnrXN2k/9n6y0hZkjuOCfQ1y/wADv2gNNsXuNA1abddaWwjk&#10;kA+R17SfQ+9dh4u1TTfEtg76XcR3AYEgo33T2/z7V3YWopx9lJaHZChOnXlRlH3W/i6WOT8V6BZ6&#10;L4ut9QkkVklI3OTwOc1714G1yxl0e3jgkh+VAODXjfw6+F9144EkOsLutedpL89a6aL4JXXhi8Vd&#10;J1RpEXlUkbBQelceInLDz917bIwzx4avy4WpV96C3toej+K/EltpNgzTMuSMAZ61xWk6hHd3TSRr&#10;t80/LWRrfgfxBdz+Ze7po4/uhTkUzRNQuNEmAubdlVTkZXpWVOnUrVvbTkr9jz8LltKnQ/dTUpeT&#10;0O4/smQ/wUVkj4nAD7rflRXV9V8jj9jiv5TQi0TT9Kt0mbcVXqhPH5Vak8deH5P3cskUbLwAw6Yr&#10;h/sl9qj5kZ9voT0qG78BNqzEyBhtPXNKS5t0js/s+jKX+0VHfyO0tdd0vWblhbzRsFPynPapryK4&#10;SPNu61xeneDo9CG6HKt396uw6pdWWdsjZ9DzW0acLbE1MDFSvRldeZq3kF5dsodS3PYdKydZ8Lwx&#10;2t0fLbcwzIg/j96sJ8RLrTAvnRb/AJsHAxWxd67aatZrL8scncGpnh1JXSC+Ioyj7unkeH+L/gz4&#10;Z+IumL9st1hmkzCl7Adroewb/wCuDXD6Xr/jT9mfxLDp+uXF94l8EbtqXmDNcaevYserL9eRXtWt&#10;aRcXfjGP+xUG2b/j4iAHly/X0NZXjXQfEOkzOIrBbq3U4aIMHUjuB3/Spo4ipSv+Kex7UsPTxEkn&#10;JKcldNtJo63wb4wt/Hejw32k6hbXNmyk4jO5W+vcH2PNVdY8L6lNO09srLIT1jNeCeGpV8I/Fm1n&#10;0mSbT49UuNl9pyrt8zBC7zxleTjIwa+j5fFNrpbPbwvcKsfOWbg/StnmGHSThq30OGUa2HrulBXf&#10;po7mLqXjC+8K2KxapbTzdAJ41JYfWtDwl8QvPtXaNvOTuG4Iqa48bLPaMVt4bpU6iSTqPYYxXKt4&#10;00XVrtljjm0u7U43NHiNvoelTTxNGe3+Roo05w5atPlfdbfd0PStF8YaZfExzt5UjfwtUl9/ZxhI&#10;jkjKtnPNcV9iUoslwq3SMPvwvhgPocVFeeHtH+yfaF1C6jGOY3cqK0jySlucay+lz3jKX3XRq32m&#10;WLwO0ZVtvfNZfhnS57rWGmVmaGPoO2KZplpDqemra6Wx8yY/eZt3HrXXWOkR+EdHjgklBuZcBvfi&#10;umpCEI3ctTpq11Rg6ad5PSz3sZ4F1Nq3nNGWgjwpGevcn8BXReGraDzLi9XpJtRcdhjn/PtVewsm&#10;itZpo926QeXFGf4znk/j/IVaeD+wdJjh/hwd5A7nk15FF+2qua6aI8TEVvae4tOhesyRK7Db8w7V&#10;T1GTDbXw248kdqh0/V48t+8VfQ+tEl/HJJ8zKV9jXTKM4y2MYUZKVynf6fFezLH0PqDUP9hGwP7l&#10;23fWtBjDM42kEr0xU2nxn7R1DeopubtqdXtpU46bGDqN9qWixhgzNg5GabLpeoeNVQSFvKYcqDxW&#10;94qkikCRlfY1JZXH9jabJJ8o+X5a558kbVbf8OV9YtTU4RSn3K+iaHbaJbiG4g3Moxk1aS10yVWx&#10;EI2z2FYVnFcazM000rMG5AB4ArVSzSzX+Ld35okpz1bMasZXvKTuyPVdBsZP+WjBm7dqy7/wn5cL&#10;JHcbN/Tmr2oQNcN8rH0rJ13S7yR4khmO0HnmtIuSjZs6sPz3S5/vE0D4fXnh3SbgQuW89zIWDVzH&#10;xQ0218U6K1heWu6QqULlfvE8V3Q1HUtKsI4oR5h796r3kxvY1kmt8SLycDrUy5pK1T8Dqw+MrRr+&#10;2qWbv0Pnz4afss+JPhZqlzq+jTNC8g320iysNh6/OvRh26CrOh/tOeKNL8aalH4u0V4dMs5BCmp2&#10;RMtsG/iWQdUP1496+i7Tx/azaRJBHG32iNNoiIrzbU9Akd7iaJWgklyZEI+WT6joa4/rtR1n7Rc9&#10;lZX0aKy2jzYiU6y5VfZ9b9ux2XhXxHY+LNKhurOeOWKYBso+cCt51Uj5e3U14R4a8BXVhq00um3H&#10;9i3TNlArF7afvhlPCnPcVsy/HHVPh7q0MHi+xWz06fIGqWrl7ZG9JBjcufXke4roji4zfKbYzLYu&#10;TeGlddno1/metzWnybs7l71SvLPzkwv3V6kU2y1FNbsVmsriO4hmXcjxOGVweQQR7c1Ys7F5LfyZ&#10;AwVj970rblT1R5Ebw+J7FeyDqu2Nty/WrhmxbAtz6ij+zI9Nj2rIH9+5qtc2kixt5bbQecetOML9&#10;B3jN3RnXfhxPE0jKjbe/HetDw/8AC6KzIkuHO3ryawbbVptJ8RR7c7WOCK7HxHqFxN4f3Qn5mXmp&#10;r+0prQ2xU8RDlpQlaMupoQaXpmnwE/u9vqWrG1fStHuEeeRlJHODXD3dvfuN0ly3lnnArZ8OafaX&#10;+iyrMzM+CCc1rHD1Lc7aD+z3RXtHVb16GLpfxD0uLXL+1jlVvJjwyAH5cmkstbge7uo/LKMyCTfj&#10;qTms/wAPeBIdP8ZziNY2S5Py561qWmjG48btYzKQGtyFbopww4/WvMnhVTxUWpX/AAPanChBvlfR&#10;MpQajIbxc7sA5BFdroviBoIf3nOe+e1c5faM2m3vlr908Yq5CvkwbWzhe5r1ZSjJWMcXGlXirbHW&#10;JdW7xM0Z2s/Xmq9nK0d43zbl7VyF9rMlqAE/SrWneL2QqJPlPrULDO10efLLKijeOp1l1p/9tLuK&#10;/c5z3quVXT8Lt8xfU9quaZq8d5br5TLuqSWOCKVXYZbjtxXO5TjoeX7SUHySXyKrGT7N90SRt2Yf&#10;drjdZ+G1ldXN1dWlvDb3FzzLtT75Hc+p7Zr0bUryOzs9yhfm9q52eaQkvH+IFKVCFbSa1OjBV5p8&#10;8VZnkaG++FGuSyTTPb2chBEjP8iHtnPGPet62+Plp41mGnXHl2+oWpyrBvlmA7r6g122tWdn4h0a&#10;a3vLeOdGUqylQc180fG3wBdeELj7XZw3E2lI28eV8stkwHDIf7v+z6V58sBUjO8HofVYOpQx1S+M&#10;jaS6r8/TufQNnrm4gs2Nxwyk962o7iPZww3e1fJ3wW/aDu7vVGsdXuJBp87CJNQjjLqrHgbwASD/&#10;ACr6NsvCurWenx3CyJcxMMgqcgr617z5YqKqtJnHjMLRhUcFNb6Po/Q6qO+Vo9rKpzUirHbqG2lV&#10;zkVyFt4lkgcK8bbl6giur8PeJLe/iWOUKCeBUzopK8dfQ8vEYWdNcyV0Wbq92Qqyt+XelsNaaV1B&#10;+6OtTahpcN2FMcigemaLPQfKGF+b1rn5erRw81Pk13JpdLg1v7wFZeo/D9UVljX5W71sNbNYgEU2&#10;fXGs4yuN3fB7UKTT0MadarF/umed654DmsJfNEjfL1FZNppa67dlZI2Ux8K2K9E1TUI9Sgwy/M3Y&#10;1j6XpDSSsV+QMfu12RnKUdz6PD5lU9n+83PMPiZ4k1DwTZR29pbvcSXUixQ7RnkkDP4ZrUsJlg0e&#10;D7VDPNekAOzZ27vp0ruLSxj/AOEzhtZYF3QIJN7DcCx44/L+VdfcjT7a+W2+zwueuNoNefjMyjRj&#10;ea1XzuXWzyCjGCp3e7a6ngvxV+B994l8MtrGi339i6tahGS4WDzHaMHLRYyBhumTnArh5tcun1vZ&#10;c+CLrzsDbdW2tm3LHkNlAhHJxwSeM19dal9hhsxHdBYkkOOmOKxZdJ8P2qhl2MM5xjPNc+Bx0rPn&#10;tY8l5nWqxbhKUW307djxXV9H8VeHfh5cS6Ot1HKwIEZu1LIT/EGxz+NeYweJ/iR4VuLJ7i61SSSO&#10;T53kjIBH+02AD9RX1lf2Gl61bLBBtWMdB05qRdBfQbHdb7d2P4gGDD0OaMHjbymnG931PQwucTw+&#10;qScn0kk7nz/4c/bvvNF1H+z9fhmtmBIWWW3Zonx/tgEc+5r0zTP2jNH8Ur+8hhmXOC8JDAfh1roL&#10;34c+H/HGnbNQ8P6bOzsC5EIRs/Ucn8TXnfiH9izRW1t7rQtQ1DRbpm3GKNv9HYYxgr7e1dU8RRUr&#10;Sg157oJ4zL6s7yo8j/us7j/hM/Cr/MZAu7nBxxRXmbfsjeNGbP8AwmNivsY24/Wip+sYf+cPaYD/&#10;AJ+S+/8A4B7Fp93HP0HXngVdiyk+OcfTiuG8P+IWgj3JcR3Mbcq6NuBFdLpvipbz922FYevevQlQ&#10;UlenqjDFYOcHpsbkoW4i2qnbris6TSlkb5uPer1rrcO3aSoao2v4bmd4fu5Gcj1rJQcWcFP2kXsY&#10;eqaLJBIuzbIM9DVTxCGtbPy3Ty2kXjaa6vStOjNyu+Tcg9axdfhj1jx5b28bbo4OWUdvrVu6aSO3&#10;D4q8+WXRXZl/DqY6TdSzK27aCp3dT61t313EgaWElZJO3YVH4ptUEmLWNYxHnJA6/WsLRftUmuKy&#10;qZ0yNqE/KW6AfrVz92F3saVOWqpYp6abenQnhNne3DQ3VvF9q2MzSooDFAwAG7r94E/hWrB8PtBv&#10;ir3DXTMvY3T4/LNZs729tqrxw27MkAMEj5zvYFmYj/gTGte00SHWCGgudrema8+lhaDhzONm2Ye0&#10;m6am24XV3boVL34NaHfEC3vL63w27CTZH68/rVDUfglNGjfZb63myOBNH/Xmujl8M3lgN3mfTnrV&#10;G6v7+0kUFJGXODxms5YGD2ZVHFYnaFXmXmcDN4F8ReH75f8ARZHRSSTbT7gf+AnFYfivXprGC4+1&#10;/bIfKBJjks2B68fMo6V7M+ukR7W+Vuma43x/NNNbNtaORSOjruq6OErRd4s9rL8dOpVXtYL1Wn/A&#10;OB+Ev7SUlpHfW95p+nx2Mbbbee3lKM3b+Lnd7Yqv8b/GTeNvhpqn9na0ug3SwsI71bgy3EJ6ghcK&#10;M54xzXZ/Cbw1b6xNcNHptvHMuQzrEAGrdm0S10i+mt72zt1Sf5VAjHf6isZRnKv5/nYKlLBUa84t&#10;Scnq9Vszif2bfjxe694M01tWupL3WbSER3U1wnlSXJz80yx8fu2PQgdB0r3Kx8YWmtWS+aY2VupB&#10;r5/8T+Hbf4eeIo7fWbZrnw/OSbG+hO2TT2J5XPULk11VrLHaQr/pzW0sg/czn/UTc8Anpk+tdntK&#10;E/s8rf5nnYjJ6aipX937Mv0fZrqenX3geHUUZ7O6ZWbkDOcVlweCL3RZG86Rpk7sBWFp3iW80iG3&#10;ju4ZIXk+YPH8yn3rpbL4uWog8qbc0g4+boa2aqw21RxTo4yl7tP3l/XUpXDSWce5eQtVbXxa9tdE&#10;7mz3rqYdXsdQtSzW4+b0rOltdLlJ2xlW6dKz+sJqzQUq8XeNWDKWna7/AG3rcat81a/jmE2mmoE+&#10;VW7Cl8KaJZ2d28xZRjpmovHXiG1kgNurr5nbPf6Vx4ytF8kI9znlLnxMY0k7Ih0LdHZqdvb86tzz&#10;tKRtNZ+gahmBY26qOD61cAaD/a3Guy72Kqr943IbCW89t3XvVO8uViv/ALw9xUzJJDeKxVsNkVRu&#10;omm1xV202bU4pyv5G5pt1GW2+3rU1wq7+Qu096ZFoARxIrYbHSqWqy/Zh827j9aUXrocajGcvcZD&#10;deFomuftMTBWByBnrViO9t5i1vfwrluA4HWs37TNcwMUz1yOelOO67jRJPmb19KdSjGav1OuVOTX&#10;vv8AzQzxD8Opbe2a605vOj+8Iz1Arjr+8lUPa38byWsy7JIJvmGO5Ge/1/Ku8s9fuvD4Zf8AWRL2&#10;auf+JniHTdV0hpvLxIvUD7y1yzwnO1zK3Zo78DVrOapVVzLpLqjz+y8Oax8Ho/7W8IzQ3mhsf3uj&#10;TnaEH8RiOflPU45B+vNdz4c+NFr4qt5DHIbO4t1UzQXOImjLDIHP9K4DxfFqWkeCbrVFhaaxtId5&#10;Eiks2eFUKOWJJA4o+Emir8THfxFfWN1fRtH9n8oxGISunDNtz93IKjOOnSsKiq0ZNXuu6PWxlDDu&#10;HtK0lJ3tdb+j6X+49Uj8WQW8zC+lij4yjhwVPvWtaGDUUWS1u0mSQfLtcHn0ri7zw5oc7PHN4et4&#10;2YbNxBLKPrzis20+AXhm/wBUklXT7pppFwpXVJ02em1Q20flThiqiXvJ+Wm54eIo01DnhdP5W/M7&#10;K+01dP1JJplbbuHbOPWug1/WbVfDp2SKvGMkivL9a+EWuWGjzWGk6prFu023Y7MJfKx/3yTnoea5&#10;zxV8MviONB8ltQN1HtGUcbckdSPr7mt62PjOC59LNbmdOjHEVIRnNJrXV2T9D0TVbhr3RlkhG7d3&#10;FY2nay2lW0yLlm7+1eUeEfi1410/U5tJ1Tw7NHHBwsglAWXHGR9a37z4kaxBpNwtt4Ca4u2AxJPq&#10;axgjGSQFRj+Fe1DGU0rP9D01Wp0qLck5K/RanpHw+Ml94ht2ZgrsS43Dt/k10d/sW9W4j+eWK6aH&#10;cP8Adya+cPBHx717UdR+1SeH00jy0kgdEgu7jDY4Yv5aAfhxXo3w++MMmr6pZrqlnJptrhzFLJG6&#10;LeyHGZQHAIXA4z1zmvHx3JVrKdzHE4eVWoqlPtt1senQaf8AayzSLvPUZ7VX1DQ2yxj+76E1p2F7&#10;utAysrKehzn9arPqvnFlI2t+hrRRs7I8qNSop6dDnZ9JZX+Ybqjl8Km6G6Phh0xW/OjMu7AbNMtv&#10;3UjZ+VcdPStnUcVc9BYydro51NTuPCm7zd3y1asvifDc7tzr8pxirHiqAarZeWcHcMA1h+HvgHda&#10;hK1x5rBG6CuinKnKP7zfyOyMsHOl7TFPlZvXHjZbu3VTJlfrSQ+IjJjyjyP1p2n/AAim059shZlb&#10;ue1Pl8BSae3DtsPINY89LZI4+bBX5abNTTrTzIRNIyx9yM9a5P4k31vd20kCCPcwK4PetzT9BvLp&#10;mh87cvbPpWfr/wAIr3UrhGR8ZPU9qqnyuVpPQMHOhSr89Wex5l8EvgANM8R6lfQxRNZ3yu01vIPk&#10;3Y7ehJJOa3rLX9T8E6s0WnySC3gPzWUp3BQOy+1es6X4Kk8OeG5I1k2zLHjce/1rjNaFnqczWqti&#10;76IR1B+teLmFCpia7VOW2xtgcVRnVqKMeaDe3bzNnwp440H4gaf5ksCxXCnbIAMFG7gitk+B7Fyr&#10;2dyqFuR83WvDfEel6t8LNZXV7xfslqzBJ71TiO67JGR/z0JwBtByfyr1fQHj1vRI3jgumumiUsSp&#10;ZYmIzjc2FJB4O0Gop4h0IWqO1nb1OPHUaNKpbDVdH03t/wAAk1611Dw23mbXkjXuOc1W0z4lTMSN&#10;pVlHRuKyr/xDrGjFY5odQk5PIt90ePcjNO0rxlo+ragLWaFBddSpO1vyrtp5nR2m7nR9XXsuatFS&#10;Xdf5HWaP46j1SJlmKpIpwRmrE8yXSllkBFc1qsejxTqnnNZysPusMe2KnttMmMe6C5WVMZA9u1dU&#10;XRqLniccsLSXvwvFeaHzWzG+8xeNvf1ra8O2P2m+WZv9WvUZ6cVgR299Hu3Qu2eMDmtC3lvLbT22&#10;xsuetdEqd1uGIi3DlTXa5j+PfFEOjeKZZEba1uikZ9sYrV8IXrPu1a8+VWGYwer56YrjtC0uTxJ4&#10;hvLu+j3Rwu2d3TArqNRvo9S0m3uLNc28USFUx2wOa8HHU+Xltq3+BpiIU48mEja7jq/0+Z0U1p/w&#10;mMPmOrKB90ZrS0Xwrb6fa+XJGsm3pkVleA/EsN9aKu4b+hz1zXVZya3hH2asjwcZUq0n7HZHPa74&#10;PWZt1v8Au++B0zWWEvtN+SX50HA4rtGk29TTZrWO4TDKDUqz3IpY6SVpq6OO0/xmtjeeS8a7c85X&#10;pW5Nbx6oizW0uC38OaS/8FW9wWdRtkPtWA9rP4auNzO3l7q102Oz9zW1pO0vzN8afdf5NFNi1lZI&#10;1bc3zAHtRWfs/I5rVPI8D8V/s+zeHYN3hfW7zR5h8yQOPNgPtt96z9P+IHiDwcvl+I9GkaNTh72y&#10;QvEB2JUcjP6V6+LW4M6/dkTvmodRhjsj++j/AHb8EL0/KiMcRTd4u/qfaU8zk1y11z/mcZo3xBsf&#10;Ekitp+oW7MxCkF8EH6V1ENrqEcSrhpmbkFecisrxJ8KPCvi8rJHBHZX68rcQ4VwfcYwa4jW/+Em+&#10;Asf9of2x52iq376d2/dwrnqUz17fKfwrsw+YPmSqaPzW5tGNLEaUGoy7S6+j2PXtLu7y1jZpreVN&#10;iEkEdKzfA2qeXquo30qyb2bb05A7VwN/+03rdzpiyX39n6PDfNt023NpNqWpaoo5LxW8OW2EdCRU&#10;fgv4g+Jl0jc3h/xGVklZ3ludBltmc5wAFZsquMckD6V6HtJ61JRWi7nhSxWHp89GtOKk+ibe2/Q9&#10;hjvItRIbnc5+6BmpZ7OHwtbm6Qq07HyET7371sY/ALk1wMHinxTo0izX2hKGwTiPUWzkj5QAF6+p&#10;7ds1g2fiu88I3ptfFkDW2l3Dma2ull3LayOxLRtxzgnhyQT6CvNqY2NSSgtEcyw9SvWjSpaxertv&#10;psetah4ft47NWtpFb5eeep6kn8aw4NMmt5mdWZOeAOlT6HAxsxcafeR39o4yuxgeKuxX0WT5ilT3&#10;BrqlTja0Tqjz07xvf8/uK19rWoraCNWPykYNdDbeLrMaai3G1pFXDVy17qEzKyxp5i5wtZ13p7i2&#10;kk5jbHc1Ps+Z6F/UadVJS930NjU501syfY+ueuKqweA5L0GS6kKqex7VnfDyCa61Vo2kdl3ZBHev&#10;RvF1xHo+h8Irvwoz1rSdZ0Iq+rfQnFVp4WpHD0nq+ong3w5Z+FbNmjljKsOTWb8QorHW441WRGmU&#10;8bTk1irDdXVrueQrG38Oe1R22irEfNhcs3pmuGUZynztnNTwrVb286l5Fh/Cy3Ojtb30K3NvIuCH&#10;G7Iry3xb4ZvvhzaXXlxtq3hmYZltmQvLbD0Hcr9K9isdfaOMR3CcKMZqvfxQ36M0Lc/3fWitTc3z&#10;rc78HjqlGThUV4PddP8Agepx/wAP/GukeJtFtI7LURMjY8u3l5eIBcbc/wCNdZe/D+z1a2BdCsuM&#10;7k+XNea+Lfgozax/anh920/UI2LvED+7n7njtVnwx8btSh1A6Xqlv9n1CD5Arnb+PuO9YxqV6WkX&#10;tun+aPTr5f7SPtctn5tPdf5o9F0lbbT7Ywi43NGcFT1q9cWlrs8wuy46kGsbwtp+n+Ibi6aTVLCS&#10;8jYC4S3cFoXxna3PBwatat4MLxL5OrKsfoz8EV0Sx2HaTlK3yPnpezdS0ptProx5v4BcKkfmMJOM&#10;44NU/G3ghbuxjmdiuDuU5+ZTVC30pl1NY4b2ObyzgDcOD371q+Nvty6ZDFlGjUAM2fuis6v1eduW&#10;S1Novkqw9lL1OTTxXNoEyrcI0kcZ2iQdK67w78QrK/aMMy9PWqjeGE1LRFV1ByvJ9a5LU/A8mjyG&#10;S0baVGdhP8q2jHl0vdd0ej7PCYtcs9Jdz1y4v7WS1LRsuccVk6JaG51R5GXhehrgdN1C6UR7jJEz&#10;HHPINddFqN9olnHNGvm7h82RVRp8y9x/eebVy+VBcsZXbOnkjZmJX7rfpVCS282Uq4yPU1np8QDd&#10;QKrQvG3fjg1cjv3uoVZVP4ChU7HnxoVKestCeOzijTb0qFLFI5C340y4aU87WFVLi6uLZcrG0meo&#10;xV+zbNIRk+pZ1Vo7i1/d/NxyMVx0fgh9S1yO4k4jVtwVjhcZySfYV1ulP9qn/eLtXpjFZnirUhZ6&#10;vZ2KKskk7jZF3kfqoP8AsryT64rkrYp07U0/elsv1OvD1qkL0qe7W/kafifSbO+tV8lYpJMebGmw&#10;bd+3asjD0UZwPerfgaHSfBXhiGzjmTco/eHPzM3c1m+JI/7Bs47ZpDJeXjbppe+f8B2FVYNKhgRZ&#10;JFLbu3pXNhaNR3bloctPDqdDllJ2bvp1Nu/8T2ARjHBE7Z5+XNUZfHFmoXbp58xejouMVLDHbmHa&#10;sf6U+ytVl3L5YX8K7/ZrZjVOjFWaf3kUniG4mTfGsi7Rkc9aqXuv69qFvtjij8s9Tnmt1NO2p9zK&#10;96imi8qNo412571z1MPCXxaihVpJ6RXzMywtYjbfvI9lyo5PrWNd290mqPIYfOhbPBGR+VdbBoSy&#10;2Cs8uZPUVlW9zcaXqu0Lvj6HPpW1OklqlodGHxGsnDfscfBbzR6tc3ElskULLwSuefcentXN+N4D&#10;rVnMIY/tkIYFoi+HTtlD24PTvXtV6NN1hPLVkjmYfd9a5fW/h55BZ44gN3VlXrSnGlN6qzR6eDzS&#10;nz801ySPIfDPjjW/hhdx26NJqemsu/7M4/0mAeg7ECvTfBnxU0X4hWRa2uFjuoxmSGX5ZE+q1Sl8&#10;CrDcq9xHuVhgYHzD8etYUvwr0ux12S6sA0d5cDazebhgPSuV1Z0dZK67r9T0q0sLidZ/F/Mv1R6Z&#10;ZoQWZZPMU9umKsW64jO5Qfqa8ovdX8UfDvSHuLeH/hIGjcA2ivsl2Z5JcjBx6d67TRvjLpV1YRS3&#10;TfYWYDck3yshPY5q6eNhLQ8fEYGotaXvLuibxPqyQMqRgYzx7V6B4Kvt3haJ2I+tcXnS/EF+WjkQ&#10;iP74HOK6yaCKw8NJa28gUFQFJPJJrtr4hUocsH70jysy5JUoUbNO+tyvea9cXsz+X90HAqpLJckf&#10;vOBjjI71Po6LbP5Uw+ccn3FWtY1i1kCwjA7VjGmoqzOeLUZKEI6dznbC4vIdRZFRsdmx1rTlu9WU&#10;fdOF6VZsLtbZtu3cuPvYqxJqrWq5b5gTwTS5ezZpVrOUvgRmSeL7k2UkE0Dbyu3J71ymieH57bVW&#10;mkt/MjaTdz1X6V1mt34SFpdq7awL/wCJlr4K0a8vtRO2G1iLpxkyNwFUDvkkVNPDzpz9rTOvDylC&#10;lL2Ud9yp4j+Nmm6L8RbHwrE0N7q00PnRQOm4W2Djex/vc8dO/XPHpWgaFa6RpENtEq+XEuAeOT3N&#10;fPKeBLXw1qt54oulgvtY1K+MklxkFoRtAEYHYKCfqTXYaJ461fUX/wBFEhX+6RVU6NOd+f8AHuFT&#10;KVXoxq4f3V1b3b/Q9S1aS1ZGjkXjGODiuV1H4aab4hsmYqoKtvjeQAsh9iMGm3muM9gBMpFxnDD0&#10;q3ZXDNpsW1j0HHtU1MHRk9kcccNUp07JnBfEn4K69rMUd1p+p5mhYHY6eZDIgH8Q4OfoaxvEb3+i&#10;6dbtFY3zTQKEnFqfLyfVQxHHsMmvY01tbeNY/ujOSKn1MWc9gdyLMzdvf3rN4KcbRg9F0N6GOrUd&#10;O+3VL5PQ8S8OfG3UrG0ZFt9StzA+1jcxbVcHoQTXQ2n7T8dlcRWd8se6ZdwCTpvx/u5zXd2HhfT5&#10;WH+jxksecdqsXfwt0G7Ta2nwM3JwVB3Z9fWqlGfM0iKuOpqPLVgpS7tW/I8cuP2gYVvtdsfs91JD&#10;G6R4lURktIM+WOh2hSCWIA54zXr/AMO9FhvfDSSui7ZUG1RxgYry34+/CuHVtJuN1jtjwB5lv8si&#10;gdB9BXnvwb+OOufBzQryzvJ7q+0/TG8qCC4jLSeVxtZZP4u4wQCMVz06Mowk6qd159Ge3iMDRxOD&#10;hPCNRqN7Pr5Jn0VfeAJNFnkurEsed2ytnwz4okuoSt4uxk4zXn/w6+P0fixVuBJteYB/s8vyug7Z&#10;HWu1HiSzmdZHi2LIQGwOnvRTlPls1oeLjsLiYL2eKjr36m9LD9tKtHJwvahhIjrt3GoNQu7fQNHk&#10;umkWO3jTeWzjIrlPh98ZrPx3qt5a26MTa5IYdGFON3JxttueXRwdapTlVhG8Y7vsdpeNIYAqs25v&#10;TtVUaMNWtmjuo2G04znrVmG9V/nkwq9smkvPEVvbjbuDNXTGnrcxj7RaQWpGnha0jRV/ujHWiga2&#10;W5+Wirsg9nXODk1K6to8Kq+o46U6PVFv1C3ULBgchhVG21i4tZB5kLeWOuRWvB4ks7pdrL94dQOl&#10;drqRe+p9XUpuO0b+aKd/pum6oNxVlccBkOGzXnnxI064uNStdHnWG60q9cbhMNzHHb0xXeau0Omv&#10;5yOrRsM8VyfxS8QwwaPa6pHCrSWcq546inUpxlFTWp6OWcyqR0un36Mx/hPbv8PPH+pxWemMunR2&#10;ab5xKzmF2kfrnopA4A4+XpivX7HVY7+FRaurqAMe1cj8PdbXZrUzWpiuLx4IWU8qyIjMP1kate3j&#10;t2l2RKYWPO4DGDWFOPOuaS6Hk1qCdSbceV3e2zNaaJGfbIrbmP3vSsnxpb2cmn/ZbyGO5hnG0q4y&#10;GGO4p954nk8MuvmL9qVhgFRlhVaWSz8fQ7UlZSeCPustZVsPHk5uW46NOcJKpK6j3R49448P618G&#10;tOXVPDNw1xpkj7nsZHLC356gjkD867n4N/tFWvjqylhmSOaaBV85CRvXP8/rW3beE7bwjaJBdztc&#10;Qh/uTHcHBrzj4w/B7w/4t8Rw3ng9ptB8WRcrOgIt5u+2RRwQcVlhsVDmUJ3d9L229fI93FYqnjKK&#10;hOm5SWvOtNPPzXc9isfGOg6hPsWbyWHO1u1WvEEmmvafu5kk3D+GvnfWvE2seB57c+LNBntXYbZL&#10;y3V3g64yXxgZ/wBrB9q6yz8XW8+ii4s7pZoducg5Ir1o04rW/wA+hlHJacuWpQqM90+Hvh2ztdM8&#10;5drSNz/u1k+ONXD6wsLN+7U5HPWvOPAnizU9Q1X7Ha3DMr8Ha2QK6fxD4L1rTIRdf8fGeSD1Fc+K&#10;ov2qdSy7Hlyy1UsXetUTb21OiWNp4PkAZccCiCzZIgRDIGB54rm9E8ayW0XzRNHJHwynvXXaL4zh&#10;123CKyrJ3B4NTKlKOq1OfFUa9F7aBJNAVMc6GNuxx1rKvLONbndHlSOfrWv9ha/u2WQfKucH1qGe&#10;7hitWh2DzF+UEDmlGVjnp1LP3fmZaautrdL5yFtvSs3xnqfh9pPt13a/aLi1UtCEwHdgMhfcHHSt&#10;ZdNc27GTYzAcYHSuV8O+HotT+Jy+cvnLZj5M/dU+tRiIuUbJas9KlTg1KpFtOKezJrb4GefZ29wN&#10;Rmh1Rh516yN5ccsrAFjgDoDkDPYDiq+h+EfEVzrLW5Z2jhQ5mScNu5469K7HU5pbLUrqNS0m78sV&#10;p+HrJ4NEbam15M7torz/AGV7KNzH+0sRCjaTTvtdbHEX3gfWo7jzPsl03qflb9Ac1BqBvtMsWEtr&#10;eN2Ia3dcj9a7iRr7TDujkl2Z5B5ot/EN4Gz50e3uGB5qZYGpve4RzCtJJyjGVjzuy+L8fh5CZBdC&#10;GM7ZEZCzIPp1wK1J/Hmm+KbWNobi1uEkGcI4Dj8Otdjdvp+txkalY2MoJ4Zk3VxXjv4B+HfEBUwt&#10;9gZ23gxSfxeoyMj8DWSw84Pma+af6HXRxGCnUXtIyg+61X+YnhDU7VNSMMkiOu7IUg8dcZyPat9P&#10;ElxqGpTRwwKtpCQgYgcnHtWH4X/Z51TwvYMtnr91eQOvyrcuZD0GMHt/9euX8ReHvG/gK3mms4ft&#10;x3l3hgYDf6c9c/hSWJqe1tN6+asONLD4qq3Cqr9Ez1H+0FSPHkxs2Oh4qlL47n8N/M1szRqcYAzi&#10;vG9E/auazeSHxFpOq6DNa/6w3UayRc9wVO7H1UV3Xgr4z+HPGewG8tbsk5QxyKBID3we1em+eDvJ&#10;NrutQqZXUhrUp80fJnbS/HfS4oCs1u6yY5XAqPT/AI06bcxuVtcsvQAZrE8QS+EBcb7m6t45AAOU&#10;Y9enQVi6z4i8NeB4IWht76/F4zYkjDRwrxnnjP6V0/WKPI2m79rHDPD5fTp80oTT+djtj49j1C1m&#10;mhsGWSFd7SniNCcgD3PB4Hp2yM4fh2a2t/F66hcSPJJ5Yw+0lWY/eI/l+FeefD34ynWruOe7sZRp&#10;M1zLEkQjZYLaNON77sFnY57YAwOa9kvvsninTVW1aGJT0AHK15dPCyqTeI6tW9P8hR5KcbJPll17&#10;ItJYx+KtZW6jcSLHxg9qs+IvEeieFwq3TRo+Oh4rivGurn4VaAzJIWlYfKFPLHsK5PSdJuPHumR6&#10;lr2+K4kY+XGW4C9q66FB06PvbL8Wb4fKY1YqtVm1TWituz0i3+LHh0y7fMjXPv1rYtPHmgy25ZJ4&#10;vfBrx/Ufhfb3VzHHHG5jk4LA9KuaZ8N4fC+6NTNNGwBOTyKtxh3dzqrZPl7S5akr9j0h/iFpSSMI&#10;7hcfXirVt4jsNchKxSrv7YNcFa+DtNvl+WRo29M1DH4V/sq4dobhhjpzU80FozleV4XaE2n5o9D8&#10;n+z1z5m72BqGW0a+i3IDubpxXndv4h1S3uyiO0ig963vD/xVmt7yK2eNZGzyO9VzSWxNXKq9Nc8L&#10;SaNZ/Cr2zG4kysn8Jot/EV5o7BZv38LHnParev8Aj60vTHat+6mkxgU2e0/0VUbkeppKfPutzljK&#10;bj/tMd/60LXm2WuwDy28ub+6ayNQ0eGzLNcw/MOVkAHFR6hZi0/eRttZRxXN6l8Q5pbpLGYblc4z&#10;Vxwsr+4dWFwdSbvSd49fI0Jx9oaRofLmB+9x82Kw9Q8K2XiW0kjvrFbpc5CyDAz2r0jwZ4Ns30pb&#10;puGkGM1ajg0nRI3V28xZHyc87TXHiqVKcrbSF/a0acnCmm7HhniP9myPxla3X9k6xrXh29uUVDNb&#10;SZVSM4wpyO9Gjx/EHwjpqafrk0evTaecQX0BEL3CDoXTgBvp1r3NvFGj6IVhjAKsf4VzXJeK7C61&#10;S++1Wu2SFTlRj7tcEo1XL2d7rpfoLB1ufE+1qQt5vqZXg7422niSTybrdb6hb/LJE67WU/T078V1&#10;0dxa6rFuV1dupwa4TXdDt/FA2zQJDcLwC67W+oI79q8+v77xT8MdZaGzJ1LRmy+x3LTxNnojd/oa&#10;66dWvB8tRXXc9COWKtJ+z919j6KsRlNqtu9B606+liX92zKrN2J6VxPw9+J+j61p721xPcLrkEQm&#10;nsFQ/aIV4AJXsCTgHoazdV8e3Xh2eaTWtH1qGOFsr5ds86qmeGZ4wyL7gtXZ7ak+540cPzVZQ6xO&#10;8WKO2/1rLJC3Fef/ALTN7ZN8NdXjstq30Vo0sKn7u8cg57dK1NL+JGhavpjXkNx9ptujLExkYE/7&#10;KKzZ/CqOv6b4b8UeENUaZljtpomV5r5XgjjUjozOq4HP58Vt7Vcr5E7o6aUfY1Oed019xk/s/eFJ&#10;vFPhu4huPOuJLW/nVy+Ofn4/DHFe3WmiWnhrSYljgjDoozxyTXkf7FHiy313w7q5g3TeTdOHuNjK&#10;lyCflkTcAdrLyDXoH/CXHWfEc6L8sVvlSe2azxEozfsrWk9Wuxw4qtUxNVxpv3I6lme9srvUg0kY&#10;j/vcUmn2Fi00nl3GIm5Ck9DUdnYedE0x+bzmwOOlWHsYolG6Me5xzXK8NJdTF2S5U2Y/iRZIQfJk&#10;Vl6dOaxZbnUYQvzM0WR09K6C/wDDseryEQSPHxziobe3k0eMK2LhV5Oe9dNGc4q0tT08PWioWWr8&#10;w0vWHtZNzbtw/Wuo0TWvtShpFwW4B9K5vT9St7q5/wBIt2h3nqBwK1PENhJbaX5+nOJGUcLnrUyr&#10;Ju0kcGLjCclGS5Wy54tt7e/06QBhvHX2rmrf4S2OsaS7SQoHf5HJAJdPTP61l/atU1oLBJbzRTHg&#10;8cNXoPhjS5tM0aOGZvm9+1PE070bbk1efCUlGE9bnj2pfCTT7i7QW7y2d5anaksY5GOgPqKg0r4m&#10;ah8Pdfj0rXtKuNSs5HCQ3tuqtvB7kZBH5V6PaQyeGfEc7XUTSW0zblkxkDNbOr+D9M8WWymRVYZy&#10;CO30rhp4d00p03ddUenPOI2VPFLng1v1T8nueF/ti/Gu40z4Y/YdHt7qS3uyIpbiNcm0JIwGH8II&#10;J5PFcd+wFrt5GdWuJopHcBlZXJOMyHHUf3VFex/Ev4P3DTrf6UkTXcK7fuBluU7pIvQ/0rlfDXif&#10;/hCteaKfRm0mG5ISSSOI+UD2zjpSjmCpxanDfd/8A9TCU8NPAyp4VXbWuuv3HtTaxb6hEqt8jena&#10;qdxYt5rGMA+uewrmLLXJvEUzx6fFHII8b5Hf7mehwOeetbOn+GdSjheeG9825UExoW2xluw7n/Cu&#10;n2tNx5lJanzksPGjvK3kyY3bA8RkjscdaK8huP2tdf024kt7vwvqiXVuxjmWOzeRFccMA2PmGQee&#10;/WitvY1Ox0fUa/aP3nqUeq2+owKJocq/XA6VltplqqySRsVGTsU96+Z/Bn7X/lXU2n3N1cWVxZyF&#10;PL1qLyWkAH3gwJz+IFexeB/jtYeJ40aZLeWPHElncCXg/wCzjOPwrvqQUX7yt6anXTjG3PQndeX/&#10;AAS1rUssutwwx7mXPIH3RU3xBsIbnw6tiTHFJIqsQ3fGTVq38TeGY9UW+/tCPyWxw7bCvqTuxVP4&#10;r3eiSeMdDl+3ReZqC7IYlkH7wAcnr09zXFiqiVqMHo+vbqenTxUXWhCzSSv8zY8D6ittp0PnRxl5&#10;j+9YDbuOOP0xXePrGj21pukWPdtxyK5PwLoVrc3MzWb/AGi3VtzZbcATjofTAFVPGulR6hdrDZSb&#10;ZsjKhuwp05e5a55FWhTr1+SV49/+CaFvpUd/qjXq5WGPO1ezZq7P4e0+5h3w4t7zsV4yapaTbTab&#10;ZRxPujkHXPepSsksytIuWU8EVco33Yqilze7LRGD4y8Oa1fWm1mLH/ntH1Fang/S7HStNjWUSG6x&#10;80so+ZjW5a6rhSJOVXt0qHUZ7XUk8s/eI49qyjFRfMtypYurKmqElZLqht6keqWs1vIsdxbzAq8c&#10;gDKwIxgjuK+dPif+z9deHLvzPA15JptwsvmfYWctE/qqc5Qeg6A9hXu8Ph+5s0aaGR2I5IzVHwbp&#10;P9seKmmvIpNqNjBHGa68LGMHzROrB1I4ZTq057L5nk/w2+My/Bm5/wCK50OTRLiVwsV2Y22Tt74y&#10;PyNerSfHuHWLUXEN1DJbSLuRgflYV3HxN0zR9V8PGy1K1tbyzk4aKVQwYe2a+ZfE/wCzDf6T4hbU&#10;fh9qX9n2rMzy6NfkzWcntG+dyZ98gelYTxFOrUakree6/wCAcuWyoYhutjIvyaPaND8T6X4xP3Vh&#10;lY7S2OM0al8NtSsrtrqzkDKORtPWvI7OJ9FMVve2d34Y1yRxtimk86yuQO8cw+UMf7pwa9U8BfFC&#10;607MN4rGFTty3JrejKNr0ZbdGepiKNWmvaYPWPaXX0LejeP7/S7qS3vIXCqMbiKt6br8cvnSY3NI&#10;3yjvWpNdaR4oiMymNWP3iDRoXgazuJJJI7naqdPm4NEanM7tHk1K2HUXOpBxfUmUrcabI2/y2POM&#10;VgeEYG/4SqSUR/MrDLDuM1o6po10ty0aOzKFLBgRis3wbpGopf3lwytmE7Rk4rOsop81+gocioza&#10;ludhdLA2qhpFU72B6VrboobdWX5V4OK85l8Yy2eux/ao9iLJtOehrsLPxFb6zEyjaqj8qwjQdlK5&#10;5uLwVWCi3tbdGtIYZ+fl5qnd6Hb3bdg3tTGMeCY2yKXdlOG2tTtI5IxlH4W0ZOt+C7i7UrbyeWOt&#10;ZmteGbrTNEZmU3E0QyMd67Kxmlkj+b7y9D60y4vfs9xtdV2t6jrQtdzqo46tGSi7OxzHgbxzcJ4T&#10;/wBIhZJIiVKntVbTvFn9qX00qyHbu+6ccVpeJzCVYxqFH8QHANYNr4HmlBurXcI85YDnP0rONO07&#10;z1R6NGOHkpVZLl5i5rq6b4nt2tb2xtLyInBWaISfoa868ZfsqeAfGX7p9J8llOV8pymz6DoK9l0f&#10;wPbyxrK+5WYDOTWh/wAI3Zxtltvscc1tUVOLvC8fQxp5sqDtRk18zwfSf2RtD0y4jmtL/UY/LAXa&#10;zgjjp2rorX4K6fbrcR3F9qFxHdLtkQyBVYfgM/rXqk+j2ij5dv51Rbw3DdXBxIFrNU4y1nqayzyt&#10;W1qSZ87fEXwtefA/RzcaPaz6v4bhG24t423TW0ffr98e1aPw78Rm/wBGtbzR7hZ7CTBjVHLOue3P&#10;PHoele4XngpQ5ZQsisMMB0YehFeN/ED4LXnwftr7WPBNk00E8pur3TQ3zFu7xeh9ulKT9l7sPv8A&#10;0Z61DMKGMjGhO0Z9Jd/JnZeNfCTatbWs1wxd4fmAJ+XNVTb/AGqJYA2SoxxXI/DX4z2HjfRVuI9R&#10;MNxb8TWdwcTQMOquvUYxXYabpN5rNzDfQ2s0CzDIZhsU/nW8aza5a2j/AA9TX36MfZ15LS9uxJF9&#10;t0mZPLBZV9fSut0K5t9XgLzqqNtwTWZceENangwiohx94sOagj8D60tocSKvvkc1l+5kn79vyZ5t&#10;apRrRu5pPumZXja1j0i7M9uzN3G01zsPimTWbnycyK/Q8Vpazomo6dIpkPmKGG4Gu88P6Nos2ixz&#10;TRxJMw5PQ1o+WMby1Xe56UsXTwtGMpLneyaOZ8KaBIqNJJlueSTVe10J5/FDXEEPmBRzjtW5Mbex&#10;mfyJpvKIwQPu1V0rWofC01zdQmSSKQEMTzistJRc4tv5HN9YqScpRWr2Wxx8n2rxB8UI42jeOO2Y&#10;YAHU16hqYuYEQNGzD6dK8t8IfFSG8+JzW23LSNuB28gV65cfEC3gZBhZF75qvaS91NdBZ3DEwqU4&#10;OntHY5XxLq0lpaY8uTcw7iqvw18GN4k1Vrq6iYBT8uRXQ6z46s7x1j+yhlbqdtbPhHxNppt2WNo4&#10;X7qeM11fX40YvmWpxVMZXpYVxhTab6k/iK5XSrKO1t/lP3QPaqUOk2726iRWLHrk1Fqpkn1r7T/r&#10;IABgg5q7aX1rdTKvmrk+9eTRjzL2m7Z5UYyhTVt93b9Ss3ha1Y/Ku4n9KqT6LJpjb42bA7ZroJlW&#10;02/NlfaqtxqMcrbG256V0c19LXHTxFR+aM2Y6br9t5NwirNwpIHNcT8S/h3c6XAqafKJPMOU3clf&#10;ofau+k0O3uJRICFYnqK5f4z30/htLGa2mVgrYIPU5rSEbP3WepleImsTGnRlv0ex474p/Zn1Sxe3&#10;8WaRdX3/AAkEEwleeS4eYzLwDEQxwExyAMYPNdh8H/2h7zXfDjvdaTN+4kNvPBjdJE+AQAe4IIIN&#10;eseEPFdvP4Vt2uGjVm2xHOOSfb8a87/Z88TaLr1lriyW9r9lW6LROByR5sqAjj0QH8RRyucJOS+E&#10;0nmEHCdLEUVpLS27v5nceH7TRPFFus0eiw28xGSs0AB59QBVW1+Cej6vr8k8+j2MY7k26nd09RWo&#10;E0f7MDb3X2f+FWTBI/PNYup+INN8HBbi41TVLqOM/wCr8xFX9AKxp1pp2gjzYwqzk40E030abOF+&#10;PfgDxF8EZb/xV8O4bi4uLxU+36fuMkbKgIDohYdjyAea4LQ/2q7ebwnaajeSSafNc/68ywMptXyM&#10;qynqOvJr1Txr8ZLj4lvHpvhiORpGOXkbleOMGue+Jf7P3hDXPD10viKG30+8vI1V5IH/AHjt3yh4&#10;59a66fK1zYla3923xW/yPosvi8PSjDHQvOXT7VvPr6HWeAP2htP1nTLWGTy13plLiNt8T56c9j9c&#10;V2y+IreR8+ZuLDPPevkfUf2b/FXw+ebUPCN/LqmmiPMdrcyFtwAC7EYjHQdGBGemK0vBH7R0OitD&#10;p+tQvpd+F3G2lYsAe4B6cexIFZ1a1KDV3zLrbdeqNavDNKvergZc63a6r/M+nrm5EMnnRSdfTpT7&#10;SE3UnmN+PHWvPvD3j628T2CzafcwzKwz8sgYc11Fl4/GkWoW6ib5uAQMg1pywqLmps8avgKsPdS9&#10;78Tokih/i2tWLqN9cW2sRJbsyx7wGFWNO1mDVAZI5EwwyBnpUcSLc3qqzYYNnNT7Ny0aucsIODfO&#10;uh3MMSm1SQ/e28nFYd/rN5fXDR2bLtXgnrV69vPL0VvKkVmVcdaz/BMyS2jMB827mvMqe/PlirK2&#10;x5FGnZSqyV7aIlg1eS1/dXkJkU/xY6fhTpVtdQ/d2t0sDdlHFbJWORMMF561z2v+Dbe+u0uIWaOR&#10;T1U1tCio/A7Dp1ISlZ3j+X3DpLW903aTKzKnOe1Y/i4aTr0IjuIf3knBYDjNH2nWfD29t630GQdr&#10;dQvpUP8Awkmm6yjJdQtaySDHTofat54eE/4qPSo0pRkqkdbdY/5HI694Y1b4cn7VpcYuNMkRlmS2&#10;cxyc4+YH8Onuah8LfGHwv4bki/dNDeXExtoIZP3k93LzkIAD6NyT2OTXYafYalpFpKLO5hvIHz8s&#10;gzwa8v8AiJNd+A9bs9at9HikmsfMkyIxvXcCG2e5BOPqfWuSWEjRX7rVHoUsHPFOUIyV3rrpf18z&#10;1M/Fmyc7v+EZ8SNu5yIYufzlH8qKxtL+O+h3um2832qRfOiV8HgjIB6UVpzYr+Vfeee8DUTtyv7z&#10;g9e/Z/07xVLJHrFtp9xuB5aIMTnryf51z1r+ybounz/8S2M2io2791cFgMf7LZx+GK9x8R+Gbdbd&#10;TDey7o+vzg8VhRaet5etHZ3TxysMFioINV7Oo1Zpr0ex9FTxvtV7R2/8BPFvGXgu80DUVjXzLiPG&#10;0loY3Un3yM15B4l1m++DHjS+s9dnvbzw54qCKL7cPMsJF4VF4+RPYY55r7ZvPhJcGwMjSQ3DMMgF&#10;q8v+JXwRs/HljJpOsWLLHOMbmiyFI6EY9K5k3QknrJdfQ9bAYzLK0+arFNpW0/M6j9nnx5D/AMI0&#10;Y5sNiMBZ0Pyy8Yyfc11GiabENcmvpw29uAB2rxGDwLe/CfQYbW3+1XdjANkjquxsA8ELnoPzrrPB&#10;P7Qy6RpotdUaOWBQAl0qkhf+ug6g+9ehRxlOqedjsqqwUq+G96Et+68mewalLHcfNlVHYmqonMJV&#10;dm5e7Cuf0XxXa+K7HfZ3EM0MgypR84q5pzXGhTGSV90Z42tXTKi4vTQ8aNC0fyXc1LmASJuXr6Dv&#10;Vf8AslifmX73TA5FV9Q193njaOPEeRnFbui6nDeurM2NvUntWfK10M6ntaUOaxWhsLnSIm2lnVvW&#10;ss6hqGiX3nIu2NuoZeK6m41OOFsttdD79qravdQT6eyLt6EgEVPLzKyMKVeTlacb3OH8Sa83ia92&#10;3X7kpypXo1Q6ZqLRTCP5ZI07+lZ/iS5+ZlZRHIhwD0zR4Y8E6tqNwLqGJmXHDc4NdFCnyrlmfUxo&#10;0oUE5NRXS+x0F8lj4n0uW1vBBcQydEcDr6jjg+4rzm60zVPh7qp+zy3GqaOwO63kO+aEE8FG6kDp&#10;g84r0ay8GSTzf6RtjkHUZwc0at4Zms9HkhWSNrmaVIoGY4aOMkeYRx125x7/AJ15+YRjRSq0nZ/g&#10;c9HHww14x95Pp0v3X+ZzFhrekWWkyfadYsbNpDsKQSefMp7hlUHbj3xV7RryF9Ma30+TX7tJDzLb&#10;2jNu9s9BXU+CLXw/4UNwIdMsbWSeQlmWL5nb39Sa7HRvE9tclo2ZYmUfL6UTqYmb5lojw8ZmOMTl&#10;7ulzznStX8RWx+zxeGdbuY45Npa4uY4Rt9cHr9M1y/xV8bfEL4Y2kl9DaWY01pQ1wyo08kS+ihSP&#10;zwa92/tRXRl8xW+fA6Vk6lO2os0bQrNGOxXIauWVOrKqpS6dDnweOaqt14KSe6f6Hicnxh0rxR4A&#10;nuWvre5mgAlkcN8yHjqOvf0rtfCHi7R/GXhG3udMvo/OkJVhu4yDg8fWuW+O37LPhX4iPAIo5NHv&#10;JHBke3Tcsnsw9K80X9ibx98HbSGTwfrkeo2UOZWtnXaJsnJX1X2OT9K9jD1aE72lyvt/wT3qmIwt&#10;VwjTbgnrr0fbtY+kdPttQt4uX8xfUGp5NckjdVkXaPWvl/8A4bC8S/DBEt/FXhvVNLuI5PLkKgSx&#10;YBxn5TkevIAr1LQP2nfDPiqJFm1CzjmYD5fNGRnpx1rsdGS97ddzKpl9W/M0mvI9ch8Q71CrIAcY&#10;Ge9A1ZWO2Rgx5z7Vzul6/pdxbKY7yM7hxlutWPNt1O/zFkU8Aqa55U4XuebLBxT2ZNrt1DKFhX5i&#10;5APrXXeD7f7BpYTA244461zNjb6fdXcUnnLuB5BPSurvdTt9P0lpI2VljX1qMRWjTp+7ucOOk3FU&#10;YpmJ4v8AF8mmXCwWq7nB+bHasu31u91qLduxtPOO1M8Maxb69qEs0u1sucn2qjr3iFbfxYtppq7d&#10;wzJjoAK5KeHStzddTvw+FS/cqPvJXbexq3Es8EYZ2bcx9aPt0kCqRJgt61XsnmlutkzB/b0rUMMI&#10;h+bYRVcqTJnaOjX3GZc6rfrJuRty+1Pg8USAFbiPd64FXo7RidqIu3qOaoalYtEWZo9ox1zVxUZ+&#10;69CoujL3eVHlnxo/Zv07xdfzeLNBZ9O8SaTBJdwNbpk3UqowSN1/iy2Aa5f4d/C/4maJ4NupodUh&#10;8QX0U8q3iXMz7Xux9/bgnChjt/A17p4bSa3+1TBfm4UHOMDNSW/iu50HUlgjt08sKZNqoByTkk+p&#10;PrWVSuoy+rw6bHRLFYv28OVqapp2UvM4P4Z6x428S6BcWPiXSb/R76zwVkt1eSK59ArHB4qO9uPH&#10;8EMkNrp80kfIDFMt7E5kFeqWHxCN5deX5AjOefyrXj1+znjKiVVbpiuWSlKTbsjGWY1qbfNRjr0X&#10;Q8E1i98SR2qpdWdxJNtIKFiFY+hKuSBUngj4j+ItC0ZrbWvBs1rGpzFPFI9zAw7Z3AMPxFexW/hd&#10;dR1zzdy+V1/3q6K4tIYLfb8ir27ZrLE06vs7q3oGJzijeEZU0/nY8Jg+MEtptE0OnxryTELZ84Hq&#10;RkD8a7TTvGeh6p4ek89Ldfly6RNgjP1rrNS+HOk+IbVheWNrdCTgl0DYH1rm5/2cdBkk3QxzWoUg&#10;4hlP9cisKtSqrXh9zKeZZfW0knBrqjiPCfw/0xfiM2pRTfuZshNxwyDHavQdR8A2tyS1vcIxYcBn&#10;5/CuR1r9nbVjrBvNM8QXEAQ7VjmHyMM/xBcZqxfeEvGVpJEourBoIxyUc7mP4j+tEcdUW8mn5nbX&#10;rQxFSM6OJW3Xp5GnafDS4tllYtIcj5cHdWLL4VvdFumnmkJj77hzVC78UeItKlP261voYbf7rwyH&#10;DflXQeCvi7p+uBobq7VscBJV/mTXV/aE5RtNKX5ms442nB1NJryE0PxZcWE23as1ieM+lX5NBt9b&#10;naaxmkimxnbnvWmumaPrKFoWRWA4MTZB/Cq0mjTWMga3bzAvTafmH1ojiKTlZXgzzZV4OV4Jxl5m&#10;Omq6pp0rR3W7CnAJ7itrT5YL0LmQec3bNWl1i01GH7Pex7ZOm7b81ZusaPZeH4hdwyNIuM7Scba7&#10;tZaNE+0VS0HHll5bM3IdL+0R/wCs2/Q1zvjfwbHryIskxAjYHBPWobL4jLqCbYVbzMYUY61Jqfh3&#10;U/EOlOi745JeA4H3a3p4ecHdysVRp1cPVUpy5fUltPAkdzpUS27DbFKpGD3BHJ+lcd+zn8EdP0ke&#10;IluJfMn89I5mibaqt80uQPdZVH4V13hHw1q3g/QPs8k3nXEk+Y1c8cDk59BWd8LLqewstT1CaFoY&#10;tc1Oa5gGNv7ldsUbH/eSNT+NZKq7zhzaM4cbKrOdqdS6TumjqbP4SW2mT77Wd/Lbgo53Cud+LnhG&#10;00zS1VsN9oYJyeV+gr0C08RW8iqudpxx6Vyvj2G31nULf7Vjy0YYwa0wdKcKvM9isBi8V9ZUqrfu&#10;lPwz4Lg+HekWFzYwxySS4Djvg9TWR8f/AIKw/FB7S+sbj7HeQOksjFv3Uyg4IYDrx/IV6TpUFvfQ&#10;svk/LCoVWPpWZC9vrUt9pazbfJXjy2B25ziuHEVMQ8Q68d196HTzKusS8SpPnW78mZWo+LvDPw+8&#10;Ew2V5dRw2lpaiPcnJUYx1964aL4X6J42+Heo6ta6bC0MmTZeaP3mMD5y3uecc8Vt+BvBGl+Iba+0&#10;a8sZruVZCs88pyGXPH411miaQvhq1Oi2bQx2scZKiVM7R049q5cRFQi5ST5paprr3O76zHB3jh5S&#10;57pt30a30t3PmjxB+xH4n8H3q694R8VzabPMqvJFtCqxxwGQgo2OxAUj1qlf/FL4kfCWGO38WeDz&#10;rGms377UNOchkB/iMRyPfhh9K+qvENrcL4QuIpJI3MaKFkUf6yse+1xrfRo1mhPlOnCyoGAP1row&#10;tbEVIc0kmu1rP7zsp51VxLUq8VN3tfZngvhv9qzwbcalbW8WoeTdXR8uK2uQYbh367QGwCfYE16s&#10;PHBl0pZIPmbbko42yKPcGuO+KHwX8BfEZlbxF4dSGNiALqL+J/cdx3749KzNJ/Y3v/DAW68H+J7r&#10;7JHwttP+/iUe6s38iMV1UsbT5ebVNbp6r7zpj9WnPmrScY9LrS/a56/8OfEH9utJEx2M3BDcc1oe&#10;GtRk07VbrT2wsisWX/aGa+fPGHj/AOI3w11e1trPQdNmuiw895pnDXxJ5FsuMLtHPzMck4r0KHx3&#10;4i1oW902i/2ffMq5Se7jCqPfbnB9q4sRjIRkq1NXW1r6o82tQhUxc6FPayfl9568ftMkhJ+XPTB4&#10;NLDHcxN91ju7VwGnfFHUrG5it7632mQEJNHIZIyfQnAwPwrqdP8AiZM/DWomzjBiO7j8cU/7RoX1&#10;09Ty6+Br09EkzWhheKb95G3lnqTxVm48Nabfw5khjy3cdqw7nxwt1d7ZP9HWT7pfo1TfZI72PzFv&#10;uOuFauyNSEleLOd0avxSbj6FXVfClrZTt9lvHib+6DXG/ES+1LT/AA1PFBHHdyfeSVj9wj1Fdk2t&#10;2tr8vledKp+YgZJqPxV5l5pREFr5e8d1xVSpOrHka6bnp4WtOE4qqrrz0PDLj4maG08hm0GLzixL&#10;4wBu79/Wiu9k+D0ly7SMq7pDuPyjvz6UV4/1NnsfXMN/IvvNe/Fvp1gs8cwZJOqk81r6FokM2jNd&#10;24VdwzkdjVHULaPT7bzJI0kVj932rmdQ+IEuht9nt1CxTnG0HivaT1sjCGHq4iPLS37vt2OstL3U&#10;xp/lqXkj3EnPpRPqsj6hb2/l7tpwd3pVOw8YQ6LpUKtN5bSDOGHBrUTXNP1e2EnmItwp4Wr95q9t&#10;O5yyoypu7hptdBqNna3MzLcwrtxwcV5n8R/g2J1nv9H2RXSgkfJuWUejL0NemPri2se2bEkbdc1b&#10;sv7PvY91vIqv6bq5qtH2i91WZtg8fXwcueF7dt015nyJP/wkHhi8W48Ox3VnrTeY7xuu7TXZWA2s&#10;CRtLZyNuD613Hw//AGq5L7UV0vxpo8+h6j/DtYzRz+4PVc/jXqvjnwpLo8kmoW9jDdWzfNcwgfMf&#10;9pfevNvGHwb8N/GvT1MN9eafdZ/dzRS7JbZ/b6e9GHxVeP7qulJd+qPQrUaOKbxeHvBve2sb+a6H&#10;oml/ELQtSkhEN9bqrYI3SKqkfia6bUNSs5VXycfvByYzkMPXPSvCfBfgm7+Fryaf4wttM8S6HsOz&#10;UPKKTrjsyDhq6Dwxq3w8snW48P6lcWm4nMUG8ID6bf8A61FXEOP8JOS8v1MXgvaWklLte102ejRw&#10;fIzQyspznB5qG812SCNlk2t5fUg1xN/4/jin3W+pyFd2WV4Dub8SKx9d+MtvHI0McU32hgGJaTZv&#10;U8DG4Y/M1tQxl/ig13NPqLp2lV29Dcm2/EDxKlrb3Hl/P81ez6fK3gXRIoJcPHGv3vevCPhj4l06&#10;1WbU5LbUo5oycl4PMJx6GPII+n5CtjXvjPda/CsNntnSYYUnh9v+6e9Vi8dTqtUaT9RY3CvMJQpY&#10;d3px76HQan4gvta1WS8j2qgY7ceme9bunXC6nqGnzOv7+CKQtu7g8Vyng61e6vkjvFkt41Qn5+N3&#10;vTde8XHwdrdnHMw+w3Ext5Hf5SiEE7xnsW2j6mscfTpOnGlCWvUxxWHjdUY7paf11NjV3BSd2haL&#10;ncoXv7k1Z8C6BBrenPNeXEsajhMtWzJJpuqaPF5LrIr8hvUe9WLEW+nbYTHH5JHTGOa29m3FRgzz&#10;6mMl7F04pqX4jdPsZIUka2ZW8o/KfvbqsR6zqNjxJHEV7cU6ASWU8jW4Xy2HIAqM6ory/wCkg7vc&#10;VhGi1rI85+822k1+JJL4otzIGmtVYqPvAdKLbXo503QyBGY9Qf6VVkRJ3ZVC4PWqE2iiB/3bbckt&#10;8vao9nFrU0jh6LWuhuXmlw69AYdSsLPUbeQfMJIw2R+Ncr4j/Z0+Hvii3kt73QbOPzE2k7PuHBGR&#10;zgHmotS8UXOkkL52OcAk1oaP40+0wHzmWQEelOOHlFe42jb6jiYR56Uml5M881T9iGzfTzHoPivV&#10;9HdDugFvcOi8dA3zHcPqPwqKT9n/AOJfh21h+w+IrDUGXh1lgj3N+O1a9WtdXtT0U/KeqmtT+2w0&#10;P7m425HBfsa19ti0rXuvMipisZF/E36o8LvdA+KnhsRzSaXY6hHnDiE7HQDuApeobn4n+MdBt2k1&#10;Twvqj2pGGaBS5VfXBCk/gK90a6vkdZPMWZPQHg028vpp4mVmkVSO46VlKc5q0oJv7jro5pWuvaxj&#10;JfceL6R8Y9L03TY7y3+1+TccOskRjaJvcNirfw/+Jun6vrF8rzQvcMdxG794g7ZHXHv0rs73w42q&#10;Wk1reeXdaXITvjI4Fcn4v/Zb8P8Aizw7HY6Pfatp90HEkUtrPs8rvggDBHsacMZ7L3K0dNu9j0ZY&#10;yhyybWsvuS9Tc8JeMlFxdzSNuihbYuea6SLxFY3sSyDPzHgCvC/EGkeOP2YtKiub37D4j0GJgLic&#10;bkuIwSMseSDj04rb8J/tOeFfFWjR3lr9swzsBGY1jYkdfl+8PqQK7IxpVY81PVHJi3h2vbLRPbU9&#10;ffxUIbd404OMgiubn8TXup3Hkhty5ycdhXPXvxZ03xBFs07QtUvLj7u4v5UKZ7lmwMfTNYkHi7UH&#10;1hbOzsRbNcnAa3g+2shHXI3DP48CuilShfRHLg8VhEnJJvzs7L5nqWi2l3eC4+znOFxtPHzdqw9C&#10;v7/VtUJuyIypMTKDxlevP4VV1H4T+IPHfhq5s9RudYslXDRMzxW5mYdCVibpzyp4zXnfgj4tQ/s/&#10;Xsfhfx9HfWazSsLfVnUvaz5xx5nIDeobB+tebO0sTJxWttEjXD1PbSdSi1JW6b/8E+hrTQY7YLIz&#10;KzSEYA5qO68F7rlnTcmT1Fc/pHiKOTT1uLC6W/sWwY5EbcPpmuptfHUN9DHt+WTGGB9aUaU3e26+&#10;84qsMTCXNDUY+j6lpybYX/EVzniLVLq5uI7eS4kjuIznAP3hXe2uuxyWTMzLuUdCa42fTF8R+Kg6&#10;9FPJFaRwznpbXuLA1HzOVWPwrexc0ttU8lRA0nljHBres7W8khDOxVvTPWtQwQ6PYqv3VUdSazLz&#10;WFa2LRlhj7vvU1qjhL2ctWjzpYh1X7kdPQZez3sY2rzVCd7i7PzLtYdeKnsNda5faw+ZTyKtTzqm&#10;5m+VcdfesLxvsaRvB2a1MdGa3fLD5em0jNU9W8FaH4snDXWm2/mf89Yxsc/8CXBq1easofbt3dqS&#10;21CCOPd91v5UqlGE+h3R9pH3oXT8jEvPgWtoPN0XVLzT36iJm3x1m/2j4s8AXXnXelf2tbKeZrQb&#10;mA/3c5/Su4t7xrofu5ePfvWhp+rKHWL723t6VyTw818L08yv7RrxXLXSmuz3+9HnPi34wae2jC6b&#10;y4ZnXc6XEZV4+OmOua8z/wCGjdHmvhb314bX58Bpo2SNvTkZP6V9HaxpWm3u7zrO3lc9S0YOT+Vc&#10;34l+Hvh3X7fy7nS7HIPaIc0sPGpGVmvxsd2CzLBxpOHsnd9b7Hntx8XdB0fT4ZI7d7+4uGCqdOce&#10;WR6tJIBgD0UE13Wo/ECS18NxeT9gt/Pj3F7m/wALGCM5CqpZj7YFRwaDovhK2jht7WCGNhhcL09q&#10;1PDulR3NpIqxxjJOPl7e9XGlVqStJtepxyimvaVbtX6/8E+ax+1Brngbxnqg1u6v9e0G+nFlNqi2&#10;ZtLXQICR8yLjfISD9/IHfoBX1XoniDSbrw5avp7w3ViYVMDw4ZJI9uVKkdRgg5rh/iL8LLe70i4u&#10;GiilDI0UsRXiZWzkY71lfspxLouna14beGRdJ0OSMafcOcKEdd3l89Ch4A9GHauqVGm4Wm7SX3P/&#10;AIJWZUsNOksTQva9mvM9MtrGx1Yboy0Mnpmob/wH9uCslwJMHODWX468Q6Lo9zGz6xa2cv8ACgzI&#10;x/BeaxpPi/Hp0kH2UXUyc5Mdo6hz3+9WMa06aupXOehhsTNKdC/zX6nU61ol1o+n/wCiyMqyIElC&#10;YLc8ZFcV49sv+FLeFLa60hLi9me4QSFm+aXewUZ9SS3/AOqptd+O+qWTBYNNv5FcZVlsXlHHY7ef&#10;0rjpv2gpbqXzde025htYZPMb/RZYvx2uoPFbRlUtzQ2vr5noYPLsZ9q1uqutex79plhb6bZbolRC&#10;yhnYfxn3NZd54ctNY1xGkWZ5goeRhgoy/wB2sLwp8X/CnxM02MadqkTRyYXy923n0x1rX8QeOodD&#10;ijsrGHzb1hiNQPlT3J9q41Tq1qzdRWtsjw1hsRCrZJ8z76aFfx07XFzY6bZsY9rCRwvQKOxpup/2&#10;gIvKaOCVMdSvX8KnsdEmcfaribzbqQZYgYx7Cqsuozi4VTu+WvQjTil7J7rU6qOiUI2fL+ZnWZtW&#10;vVs9QtQqSfdRhx/wH0rqNH8LW2hr5mnuyxtzsJyuKJNLg8S6cqSKFmh+ZCOuaxvF/wDaLWv9n6bM&#10;0FxfEWxc/dt1wWkk+oUYHuwrlrU7+5LQyrV5VfcTce66epiRyr8SvG0f221iFjbzssMbDLNsHys3&#10;brkjrjir3xD8LQeHIY7y3Pl/P867cg1rabaQ6QIWtLXLwp5aM5O5h3Y+pNZ99rk+p+IVjvolW2T+&#10;EdK5fYyVqkYnbRqS9spUtIxWq6so6R4m03Wpljlba3HysuDW1FY2c8ytvjXb8uV4z/Srlzoek3Nt&#10;JJBHDuxzxyK5XVGQssafuwp6rVVqNOs7SjoVGUK8rU7x9ehpap4StYUaPybe6ik5w6g4PrXO3fg3&#10;UtGld7W4VoW5Cbdgi/3cZrotB8ITakrt59wMjucVJNoeraSSisZo1+6WGTXN/ZMYSvSk0VTrKnLk&#10;U035nLaY2rW1yvl2sIbOWeWU/N+QNWNe8YakCsbNa8N91ZfmH1yBW3NrcllAzXMexsZ+70rIsYl8&#10;d3/l20cikHDSZwv4100cLj4vmhUVl3NFTUp+2q6JdehzEnxa1WN2UWd0wU4BFzHz+lFdwf2d7aQ7&#10;m1JgzckeWOKK6uSt/NEn6xln87/8BOVCa1FeL9qVm0/AIbHNamsaZoOo6KrSMI5o/mUjrmugh1u2&#10;1WNds0a85Knpj3rB8YabpupTKu3yl6bo+hr2JU1J3Z6FPESqVFGScLfynGXXh+91ibdbyl1Awq9Q&#10;R2qyuj6jp7R7oZFbuQK9S8J+BtL0/To5EuGb5QxyadrF/a6VOfIeORe6sM1jKsr8qfyKnnznU9lT&#10;jdLurHntna6g9yrMx8tR0YZBqeKGSK98yNGhfqSPumup/tm31OcL5UcLDjK9Kz/E8LWOmvPCu5l5&#10;BB4NKU5RV2OOMlOXLONm9CvD4ju1faw+Xpn+FvqK5bx38NZFl/tbRiYZpCGuIEPyuO5HvWr4N8Ww&#10;a1d7ZY/LuOjBxgEe1dBqsVxo5W6s2VrdT88ZG7HrWb1s07PozRVZ4SvaCs/wfkeZ2UOoa4Y9+68t&#10;1O11z80frkVa8Rfss6TbbdatZJNOuHG6RojgOv8AtDOD+hr0a80yC4006xpcLw3gXMgRfkm78jvX&#10;mvi74oX+uxSW/kyRw7tjxNwyNWVTETU7U/dn37nbh8RicbVSw9oKL95DtA8H6fqLfu7yG+ijOGVi&#10;Ny4rcvfBHhn7NhofJlPBJA5rnfD3gt7SBbm3VmVuWA7VuZgjiIvIJtvduwrf35K6evVHTjJOU7Ko&#10;2v66HYeG/AmiDw0Rb3vk8FvLDAc15d4n8LLrXiB1+yMyRthJIjsbHrkd66Ow061v/ls7qSNTyFOf&#10;51t6TZXGizbplWaL+9n+lYSoWqc00rHnYd/VXJuXNfZNWOKt/Aq+H4oZnk1bULdVKPBLeyEDP+7g&#10;1ch+GNvrVmudPVrZZBLHFI8knlv1DAsx5H4/hXe6dqGnyXhlRl3Ywyn7v5VfmvJtM064uNu6FRuQ&#10;r/hWcsLCW556xCpO0IWb7/oeW3Go+IPh/FKtnb/2nEmCsLyFGXnoOOeK6KD9orR9diitZIJLS8jP&#10;lyxSfK649PX6irFs99rn7+a3HzZxx+Vcj41+Ai6jFNdXEPlzTOJEkC5eIjptPauKHt6DvHVHqxjg&#10;68v9qspLaz6ndR+P47uFfsNwrSMPlBPU102jalNa6F5mqQiaQjOVr53ufA/i/R/s76XdWOoGNgGi&#10;vG8l2X2ZRjPtj8auad8d7zw1rDaf4laTR1UBRNKwNuvYZfO0Z7ZwfavZw+Ip146NX7dTxsfRw6mq&#10;Ubrztp96PoS1v9Oe18yT/Ry3Az3qO5itVh3LcKSemDXD6dqE3iALFDdWt+FGcIw+UU+/so7AFrj7&#10;ZbSKD91tyfiKOSDlyydmc9PBwk1y1L+S1Ls/hZfEN/8Au3LFT90VtQfDWbS4g/Hqa4HQfG0emeIo&#10;/st8rODlkP8AEPpXq+q+MYLrSFxKsckwxz6060XSVuptmSxlGUacfhfkZi+HElXcv3s4ODTbzw9J&#10;Ayqsnytxz2qg+qpZIzSXGB3wahtPEcd/L5a3DSL256VnzNrcwVGv8SenoXrpH0RAWk3IB0BpdO8Y&#10;tAu113RseGb5q3bTS7dbKN5trbhn5upp8Vpp91DteKONc4AHFZe0nexxyxFJr3ot+ZyfjbUbe60m&#10;YxRyQzSDbujbAz9Kz/ANzqPw3sANTVbpbo5SQfeAPrXWajpGnwrJ5UgWReQG55rJ8WX8eoaIrfL5&#10;luOnrRFXlyvqd2HrRnTWGjG8W9b/AIGd498TW+peEdTaaVVt7eIvhhnk84x3x1ryX9neyh1Xwm19&#10;pLReTcTyJNcKBvnkRij5P++CODUHxY1XWNf1bTdGUzWunwpJd3zgY8xmwIY8/QbiPep9K1C6/Z++&#10;CUWkq0epXCwu1lCirEzSyMzDDegY5969CngKVOl7TrJpJL9T1oYN0qaUIppytqr280bPjG1lcqsk&#10;7TRsdu0vyPU//rrpPhTpun289qpWGP7QTsuJCcTBeSFIIyO3B7V4X4b8Rtd6Paza9qUkd9MEjuEB&#10;KrO0hwFHPO0DoO9dpN4vs2sm0HQLq4kmB8uOW6YgxAdQinkDr061GP56cfZRXXodlWnXxMPq1Jcs&#10;He8ttj3n4hePLTQdMmkjulmuY+RbJKFaQ+mc9K4jVvDcfirwaj6tYWt/HqzYmtn/AHiKG7c/zrL+&#10;C3wHjs/EkniLVNWuNSuIwBKJCzKOv4Y6cYqbx5oPiLTvEjf2OGj0yVmnAlPCMT+nXpXg4apSp4lQ&#10;hO9+vbyOHC4TC0a31XDVbtauT0T8kea3P7PPi/4Bz3eofDmaa80eZjJJo9zIX8k9f3Rbgr229R6k&#10;fLWl8I/2n7H4iavcaHrljceFPE1ifmtZ2/1y/wB5M8kfyr1DRPEPiTQLMyXKpccDKLzn36U3xn4U&#10;8OfElI5NZ0O1uJl/5bLFtkQ+uRznPPWvd+sRbfNG76SWjXr3MmqsKtp2lH+6yaK/ke2YW99HNxjA&#10;NdR8KNEuQWubrcGY9K8L8bfCTxF4OL6h4N1ZdQjUKRp98xZjjkhX65+vFdN8Jf2okTQfs+sWd3oO&#10;rLIIJra9QxrG5wBhj8rAnoR1qqmJnGhdNSflv9xjjrVaTo4bd91Y9u8YX6u0duW++eeaq3VzDYWy&#10;xt6V47c/GCa78Qt9okCYOMZ6V3mg+IIdWRZJpAU4xzx7Vx0sM3TU5PfV/wCRy1skq4alBz28jooo&#10;/tUiyRjbjnNaE6pfWaqxGehrHm8faRp8Qj85Px71ftLq3vtOaSFlO45XbzUypuT0PLqU6qtKcWkV&#10;LrRooxhe3f1rNvfDbRuG3NjqPSr0s0kc+373PetGGUeQokXk1Mk4nR7adNJ7mFZJJbQ+m30q5p92&#10;VkExXJbrWlJarDEdzKFPSoIjDPJtj+6vXmkrtpkyrKSvYh1O/wDtG3ou7oM1Ue2+0WTs24Mo4Oet&#10;JrU0cdyWX+EcCo59Qkg03lfvA8+laxha3/Dm1On7seU5a6vDq8ptf+eJ4OehrQ0jxJeaFAweGTCn&#10;G7GapaZrFj/aW6SSNG3fOoPLGuhu/HWm3jw6Tb2NxfX1wpZoYhgW0Y/jkfoo6YHJOeB1xOJrey95&#10;K/6Hfj68aMVCcPdJdS1VZdKinuHZZrxhHa2yjdJM5z0A7Y5J6AdcVS8FfCWHRLzVtQFvHayapOtx&#10;LBIgkRmVAm4g/wARAAOPSuk8LaDpvhp5ZkEf2iQBWcYLKo52A9cfjV1tfhvGK4X5eM57V5cv38ue&#10;9vI8KWIq+9CC90xbjRH1C2aJVsYewZbUZH9KrD4b3EsAX+0oGkUYXzLRCo9uMV0sFxEAFUDb3x3q&#10;y0cLDsGPIqvq8WKWMqw0jojmo/BV3CjfaItPuFIxmFGjY/hk1mah8Ore/tpIfMuLeSbIMZOQR6Z9&#10;K7JmltG/dtuX3pW1NkQ+bGrfUUngZrWnMuGOxEXeL/r0PGh+ztp/heUXUen7WDtK01pJ5cikj24/&#10;StTSvFsumRNFcLLfWcZ+SYqFnh9iO+Pb8q9Je1tb7mNnt5G/un5W+orjvGfhOTT5vtEiDaxwJIh8&#10;rfUdvrWv76Lu3qehhsVCvLkr6M1PCvi221V/3V0k0XILd1PuPX2rS1OxhzuRtzfzOcV5V4h8Gtrx&#10;aTSzcaFrEaZjv7fGD/v5GHHs3r2pPhx8Z76DxR/wjHi6G10PWAMWc6ybrPV0A5MTEDbIveM/gTiu&#10;mjNSXvP3l+JzYuj7KonrZ/1rY9Z8P3X2Cd/O+XsB3rnPjJfXQ1DS1066S3uLjzFBYfK4+TOfwGKk&#10;u5ftN5EsMzNLKflRAf19KzPjT8MZvGugabI0s0N7o9wLyHyZP3jMqkED14J4p4hxup1NFsVTowWJ&#10;jKb37no9oI7lI2RDhlwGrnbrRI21a4dm3YPSs/4efGG18Y6ettY8XlufLeKQbWGODxV3xJet4d1a&#10;3nmcf6SQGAHANVrGSi/kYU8NXoV3SlpLou5U1q1MFm0kIddo+lWfhq8etRubiFWaM43EdatavqUO&#10;o6SfmVdw6CqPgC5SximjVl3cnrXRUi1ScmjolKUsNJWs7nX3GpQ6eioqrycBVFH9pAx7ipHHSuT0&#10;Yz3dzcNI27y5T+ArckklmhTb0XrjvXFT5pRvJnl1MLGDV9WUvFeo2qWjPJCG+o60vga/sbzTGFrD&#10;HbyEkNgY/Gr0tlBex4mAIPaqjadb6Vc77YDaeq05OfLZS+RupQdL2WtzNn8Oag87t/bDLlicAdKK&#10;2f7YhXjyxx7UV5/NV7Iftqvb8EfOl/8ACDxlpLKzJryxAEM+n3iXKDnrjcHP021U8SeNrrwuFgvr&#10;qS28xyqtqdjLahj2+YgLn8TXurRyzXSqJU4Oe/NP8X6xF4f0VjNIJN4wUPzK34GvoHWqrRpM9ilm&#10;GPVWPvKbfRx/VHh/hD42apHdtbvdafNHGCGijmXdj16mrmqfGsaRfLNcWtxLC5+Yqu7H61evvh34&#10;e1DxQmvX2iaNJcMAocW6o5HuVwTUfxJ+GOj+OdNVbSG40aaMZjuLJzhfqp4P8/eub6zGNS7i/O57&#10;lGs4zbr0U0+sX+Bq6H8RtN161Fxp8ikkZaNjz+I7V0PhrxXa6hujmXy/VT0rxvRPhh4i8I3dveJc&#10;WXiazTKzxhfsl6PQhuVb8cVd0n9ofRbXxIfD+vPL4V1JpNlsmrRiGG8Hby5gSjH2ByPSvTdSlWT5&#10;NfTc82vjsHdxqJwd7Xlp9z2PUL7Q7G81fCs0JVsrItb+n2F1Y3nlm5juLeWMke/1rz/VPFVx4elR&#10;ZbNJIrgDyp0/eRv7hhmukgie4sba6t2mRm/iVtyY7jrXPHCxUbp/8A6MRRnKEZOV4vZ73HaF8atN&#10;8LX93Z3WI7aIkEEHC89K5/4m6roOp2y61Y713LlgFOCPXHrTp7nTdN1+6a8t4riN1y5aRcA1HaeI&#10;9A8SySw2W65kUEGCGB22nHTJAX9aqtCEoXas11TOqjh6OHrRrwjJbXtsxnw3+INr/YM00it5IHBK&#10;np9K0vCnxG0bW2k851aFnwFYYOPpWBoHxx8A3GpyaTp8d+s3zxXVzPsgtLRkHd3YZJbI+XdWpY+B&#10;dJ8UWqx6ZfWckzBn/czIzsPwP61z0XDm5nFq6ug+sYOrOo6ilHVa9jrLWfQZpdtnGRJ0BHSqOorM&#10;t2yxsy56DGa4/RPDuoeDtTlEW52HXOWI+v8AjWvpWt3VzqLNNujb+6RWsudddAlgeRuVOfNG3V3Z&#10;2Ok/D2Oe2+0XG5d/LODjmo9Z8LXSIv2PUlEKjlSQc+1V7b4hSW0YtZbeby2+XzAOK0o7W1uLKNo5&#10;hvkPChun4VlVppLnTPFlLEQnzVXp00uiXw9qclrJb2s0K5zy235Wrqdaksrq18u4ZVVemR0rFnkm&#10;8JQQ4X7V5uPlYcgVLqnhmTV9La4jZredhu2FshvauX3o6rXzPJr8k6kajfKm9Gv60KHiD4ZL4htE&#10;kt5IdqkMhWuN+I/wWsfGGkyWWr2FrdwyDa8UiHa/1wea6jT9b1ewt2ht4JFaE4+7kGpk1+6u5h9u&#10;tZIzjrir5Iz949CnUxMPdbUoo8Lj/ZluPCxsR4Z1S88Nf2cxa3ay+7EOhXaeCuOxBxXUa34i8UWO&#10;iLbarANcZBg3A/dsfcjGM/lXrLavY3Fu0UkbRjs+Oaxr4W86SKpFwvsK5q0ZXXNJ/mdGFxVNT5nS&#10;SfkjyT4fan4fh1OSTVI76xk3j5prV0ROf72CD9QcGvTdR0aHWLGOTTdQt7oYBDIwyfwrPNva2jss&#10;iSL6AgkVRh0r+0WkeGF7YqfleI7WPuQOD+Nc9bFV5yTTvY9KpKdSp7Vzfz1RdaOOC38m9jJ7N7Vq&#10;eE7XR9OlH7xkDdCwrCltNVsYWVo0vlxlHlPlsfYkD+lP8Naxp/ibdb3UX2O6h4MfmDIPtz0rso46&#10;E/dnoznrNSg027dbHbLMrSki58yEcjnpSPYw3xbZd+XIR8oY4Fc3ZaVNAkn2efz4ckDn7tXtI0JN&#10;SCwyXLW17k7Pm4auuNSLdr/M4Z0YQV1L8P0JNR0u60m28ya4jkGc5B5NcV43vL3WJUWx3CRVzhe4&#10;HrXeDwhfnC3kyzRqcZ6GrsfhyytAvlqdrnDkfel9hWspwpR592a4fMKVBqb95+mh4uY9S1afzmjj&#10;n2f6NaQsvzXM3dvoBx9BWd4y+AWqeLtJuINfvFSZkDwvAxVT3ZR3UD14zX0Xp/gC3s7z7YyL56ri&#10;JdvEQ9B/jXJ+OtNS+1tkvYZrVmG0Tx58pvQn3rhqYyulaihPNFi8RHkdox6L/LqfKZ0XT7SzjsdU&#10;nkvPEMcyG0W3hK/Z4487cZGOMgZ6nivohdX8O+DvAVjqGoWdpeahFBEY1ijxI7AZLHGCxyec1ial&#10;8ELPxN49s7pdy/ZQStyeFU/XOOeK3dY8Aaf4i1FYZLrbfxOqW5h6RgHLEnvnFeVjMw9o4+1b87dD&#10;2sR9R5acFKTSV5d/ma/hXTz4stle8kubJbvEq7ZPLErkcYQegrS8d2DWeix6VJdTL5kyt5rN8zKC&#10;OKu3OlzW+q6esEcf/EvTa8jLk8+npUnxGjh1HSoF2+ZeTt5cOByORk/pXNg5JVIumtG/uPm3iFLE&#10;Rf2W9u3Y2YNJhh0mNV2kbMZPU1l3EdvaOwjCMP4lI6VppYM1lDFj7ijJNZdz4TWWYszEbnBK5617&#10;8pNz8+5w0ZrmfPLqZ1uNHur35WMUmeV/hJqh8V/hNp/xO+Huo6TPHHtvIWWGeNPnt5MZV1P94HkV&#10;3UfhGz8hWkhRmUZ3Y6CsDVdQn0me3stPmVpb9mk+bj7Pbry7++SQB9aynWknzdtjT65zSXsm9O54&#10;N8L/AAdfeJdKutH8dafHpevaMfIOpLMEj1RD9y4jTDbMqOVc5Jzx3rsdUsbvwLplu9jHNrUTOIX8&#10;pdskQPAc5HzD6ciu7vNFn/s+PMcjyyOXJPzHJ7/l3qOLSbnTR5yLJuXnkE1nGpXnJyWifToerTxU&#10;pRSlNvybPL7rxBY6brNvHqaxxxzdHDM2W9OB1r0jwX4k0oQp5Vxu6YjHVc+o7VNcT2viG38rUrO3&#10;mRf4WQVyfiHwDo+p3yz6fBLpM8JO2Wz2xsfYnHP41p9YqLSUX69DsnUjiF7OomvR3R6QksF7L5kM&#10;i/LzjvUlzdqi/fBHt1rzWHwUs6rbjXtZ0tZDkNFOCynucsD19P5Vebwd4k0XT7eKHXNP1i2jXbIb&#10;uEiVx2bKHG79KU8yjH3Za/I8mphVGooN/wBep2E1y13GVVXdccEd6jW0nWFVUbe5OcYA5riYPGfi&#10;7Qbvy49Jsby3XOXacxt+Awary/FLxwJGkt9BtmgjyBF87Svnr83QZ+h4qKWO9pL3VodMsurx0hyt&#10;d7o7aeTzZ0V2XcxyR7VK2i3evARxqyr0yOlcPcfFSSG3kuta8P6zpjxoWbhXjbHoQMn8qwLH9tzR&#10;/F3xGj8KwWeoabZyWIuRNKhha9Yn/Uhv4AB1/iPbb1rtpYj2kuWmrM58Wq9GMXCN23ZdVf5HWeIP&#10;hWiXobS2a81Qkt57rm0tMcHJ6Fvaum+HvgaDwnp/kiSW4uppPOurlj80r/0A6AdAPrVnwTq39stt&#10;CrDC6bY40+6i+1a+qwNorLtjPk9yTXDX9p7T39jz8R7edblxcuaS27IJdJjaRgm5eexpqeGvl+Vv&#10;y71civo5Yl2Y596uQ3EajBbmtOXlWxzyrVImS+mSQd2G3nFOQ3EnX7orX2K27kEY702JMLS5u5n9&#10;Yb3RQS88rO4EH1xU8WoRT8MwY1ZazScY4x3qndeHFPzRsQfrQpEqVNvXQke1hkYfw1LawbkZJP3k&#10;bDBz0NZb29xZ/eyy0+HU3h/2RWrs9jSVFte67lW+0SHTZpI7VYwkwz5T5wD7HsK8d/aK8K/2poM1&#10;rqel3V1bqN6PbZaSIjo8ZX5gw4IIxj88+zajqCygeZ97qGrJ8QKt6iMv3o+d2KxpUeSfPDdHr5bi&#10;J0pqUlf/ADPDfgX428RFF02S8fVNQt02wzvA0cjpkYEoIAEmOp6E5+ldR8f/AI1+JLSTTbPw5oFx&#10;rF/JMEm8phH5ABBdt5wqjGep7966rRdU0/VfHqwzLFb30CcFQAxXgn3qbxHoVnr159ouJJZCR8qs&#10;5KAZ446fXOaxxGIxWIrxnUirRPRkqbxClWjrb8/Q8f8AF9h4ytIr7xlpcVr4f1az/f2OmrdCaTUm&#10;C8xONnR/Xtium+C/x5uP2gbdYNUWzs9WjBMunF8SxFfvAZwWwe4HPWvXvB/g6xOnrK1rB0xuxlse&#10;mf8ACvH/ANoH9h3R/Hevx+IPC92ui+IrU+ZEx5iZxzuGOUY8jI/HNdcZU5T5MW0lurdH/kN5th6l&#10;6U4++tIy7Ls+p3V54Zvlib7Hcg8YELnk1k6FDrFlq5W4ieJWON3avOtO+Mvjf4N2X2XxRZnUnsQB&#10;MJU3eYoH34nA+b6da9c8A/GnRfHnhWLULOSE+djMTN8yHuCDyv0NdMsRVpxcVaUX1OmpRxlChzuC&#10;lCWzWpo+GNSk0/W7mznb5pPnUnvXdWNsv2Vea8/8T31jqdvHcWP/AB/RDbx39q0tA8dPpkEUN8rI&#10;ehzXmUaynJw2l2f6Hz+MwtStFVKas+qOoubRJCdprPkh2Sc/MKnXVoL+DdFIuT71AFYzd2711crW&#10;ljz6cZx3A2UDHlnoqQyIT90/lRRePYrmkcTrHin+y7f7O0al8YjmTsfesO20rVPEV4s97ukt4TuG&#10;Bxj3re03w9p+swM81yY93q1XrXw5ILJrS1vWa3x8ue1dkakumx9LHEUqF4xXvdW0/wADlfEHhtvF&#10;cYWDhVPG0bcVp6P4bbRtKVclm6EM3JqxZi88P3RjkiaRVPL9jS+JvElvFZm4BVZE/hDdaK0tE30N&#10;JV6s+WlDWPSxz3iyS68NQrdW9vHMrA/IByKxrfVfDXxRsmsdZ0+3kZuHiuYVdCfoeK1NM1Ofx3ds&#10;YS0aRjDKw4NPuPg7NqHmTRRrvXkOgOc1NGopR5a3y6NHfUp4V0vYY7R/1utjjdZ/Zet9GDzeEta1&#10;Tw8sjLKYLW7ea3LD+IQuSi+mE21zeq+OvFnhjV9P07W9O0W4vLV0ae/jmkVbiBiR0xiN+hIXNdfe&#10;eEfFljqLSW9ztEIwsfPzVxvjm18XeIPGek2uo6eqaWA6zyAAsZG2gMfYBeB71UuZSXM+aL77r59T&#10;PD5Bh6Np0ait2T/T/I9i03whDq+hrfQ22hRNMoZH8l7reD3JLJ+oNSWfwVtfFyp/aM8moRwsGS3S&#10;T7NbDGesceA3b7+6uT+BAvtK+GNxY3UKwfYb6aOAhiS8O7I6+ma7Dw1rC2ltcCMSmZlPT7wNGIVO&#10;i3GLv5nkVsHVrQblJ6Pa7/Ib48+E3gfVlt4bnTbKO5tgIk2R+XsUHO0bexIFee/G39n681DXtO8R&#10;fDtlt/EmjguoZ22T8emcZ7c8GvRvBWhT6wbu7mZZY42+cTn5lrtNO8Sw2Wnr/Z9h5jYxkDAx65rn&#10;jKpCSqReqYqk5Yb93T9+26e2vc+bfhL+01r3im4uvDvjLRG0DxFZtgyxfLHMMc5XJKt34LAjvXoU&#10;EuoGXcsQlU98Y5qX4nfDO1+KNwdQuYlstctzm1vLc+W8fsf7w9jxUFpfX3w1sIbjVriGOZ+P3fzR&#10;OPXBHy/0rsrY5RalypX0aW1+57WF5eR+ztzPaPW/k+qOh8P+P7VWaz1C18m4VTgEcGuWvPHktt42&#10;3Lan7Pbtuyv1puqfE7TfEN4kcsatIx4dR0z7iu88J/Di31q0WZduGAJZgCSPrWctJXtbyf6BVVDB&#10;J1cVBrmVrX0+RLod3qHj/wD4mHlyR2sfyoD1bvXbWd2l1YKvyGYLg4PSuQ1rVG8KSR6csghGfkKt&#10;wc1kw2+uWOq/aY2ea16llonCy5ujPm6uD+sLnVox+yjtPC83m3N5C0beZG2Rnrirz6YtzExaPLLn&#10;pXM6P4z+za0GmUZmBBYGt6LxRAZCyy9DyvrWdPXVHn4jD1oVLpGdZl47p45od0K8DcK1YNB0t4si&#10;NYmb0NMTW4rtmVlUK3QjFNv7XzrNvJfAPOfSiUraMUpTbSd4mdqXgKZnc200c8ZPCsfu1jmwuvDV&#10;xiSzdlYglkG4AVv6XHdWCf6xmXuasS6vNZThZAHD9MdDU/V4y1Wp0xxVaPuNqSKS6xpurQeWY1Zu&#10;mD2rB/4QHT2vXuoIYVm/vMvJ/Gukv9MsdWZcQiOQ9WX5cVVl8KTWwb7LMWTHRq5ZYfuiqVaEdE3H&#10;yZyFx4LufDga8tLi9hkJLOsZEkbZ/wBkg1y3i7xn4htpIWjhm1DfICxCophA7AKF/rXpEup3GhwN&#10;HNDI20/wDI/Ks3T9fs/EOp7Dbqs0eDkjGazpw9lL3Gz0qfNKDk43t9pdPkYPi7x/q1v4WF1b6fNN&#10;cRwCQW0s/llz/cB2k1sfs8fFCP4iaW1xJC9jfRHy57WVtz2zen/166LxD4KtfEVjHI8vlyRgEAHu&#10;K5m78AWt5pktvcLJbuv+qu7dzFLGR0YMuD+FXKtPlbkrp9uhxqNKrQaUnzdUejaxJMRvWRo9tZS6&#10;rJqsfkzKki9CSOtcJo3i3xl8P4X/ALQhj8X6Pb5zLGQl2iepJ4bH4H3rrvCfjrw/4+tJJNHul+1Y&#10;y9vKdksf1X+vSuijGSjeL5l+PzOP6vUox9+O2zWy9e3zKniXwTb3FiyW92tvIvzBHOR+Vcl4c0u8&#10;E8jSbf8AQWwGj48wD/PWu1n8AXPiO2uJLqbyW5VMHpiszw6YLQjTfMRrjcFdlOcjvisMRGlUfI93&#10;+R7WFxfLSlGMuZrfTb5k0esahq1n5A22oZgfNY8gVoWnh+aK4W4a6a4mVNoc9APYVa1/RGtAske1&#10;lZQCMVTg1PytscbbZBgEehrfDRhGPLTVjhdTnjzUrJDbm6urKX95IxxyQc4q5b6yLaVZJCp3DAHp&#10;Tbl5Lpoon8uRmYHA6++az/EMS6c8nmLu42KT/Dnqa19pF+5bUmMY1LQktfI3L/xJJLZJHalZJJCE&#10;VT79K5Wzv49buL7UJJFEd9N9htive3i4bH+8278MVieIbrUbmxvItPmjjmuIDDbyFseRu4Mn1VST&#10;XR+D/AsNl4Xs4QxWHTrUW8JPU4Ay592PP41jWlG/JF7Eyw8aNRKS93e/n2LUvjiA3bMrbRF8oUHi&#10;rtv8QFuIwm32yeao6b4ChuYwVYcsSSe9adx4RWxgAVQyt1xTjyctrFVPqfwrcjjurS9n3tHG244I&#10;xVoeFNMv5N4Uxj2OKzU8H4+aORo16txWfr+vXEB+y2+7zhwDjil7NPSIRpupLloza/QpfEDwbDdP&#10;5NlNcBs8Y6Csqz0a+8MQ4kuvM46E9K6nRdWis7KSSVv9JHBDdzVKxaPxHNM1wvy56VtSvCNnZnqU&#10;cRVhD2c9Yx6vqc7e67dK6eZbLJGxGHBwa7vwd4fXWIVmjmaEhclR6+9YTeFxqt2sEKny1PHPSum0&#10;SyuvCMUjSqWjA4I7Cs8R7FJSkvkc+ZYiEqSjS92XYta5Yx6fYbGulLRnI3KK8y+MH7OXhr40aNK2&#10;rRxi8kVSlzEQk0bDlWVhyCDXXp/xNrqW7uGZ1J+UdjWpY6bYzw/vV27uxPSvNWFfxx919LHHRlLD&#10;L4nfrY8L+Afj64+B/jC28J+LroyHzDBp+ovnbdrxsycYDclTnrXuvivx1YtA9q+5Gb7h/hPvms7x&#10;R4K0XVtCktbqGG7iY7lEke5kI5BHuK8j1XUtS+F979ovJl1LQY24Vo980QJx8p64+uaKmLqSfLVV&#10;v8ztw+DpY+s6q0kuj6+h6jZ6hPaxrkYXt9KvWPiFp5sHP1zWd4F8S6Z4ut9tnN58JAZc/fX8Ota0&#10;+gfYJWmVd0ajI9K9KniItJSMK/JGbp1FaRsWt8XVecirkc3mL71x6atcPukjjO1eMelXLTxfGr7W&#10;bay8EGq9jfY4auBnvFHWwReWOehpZb1bZSD+orO03xFDL1kU57GrcksN4OoYeuaxlTnF3seXKjKM&#10;vfQgu0nXnn2NRTacsvzLwKmhtY4//wBdRajdeSgVf4qnUqN72iZGvaWfs3mLyM1h5mM3lsuVx0Fd&#10;WW8y1+b5lHUZqpBYKs6tldrcZrWN0enh8Ryx5Zanj/xQ8L3OgeO9B8TWMiKu/wCxXsb9DG5GHz6q&#10;efoTXY+H9Ck1DVLiLeZEhIYHPYgH+tR/HTwwfEPgu+s4XKyNExRl6q2DgivPv2MfjBfeMbr+zdUU&#10;rqmnA2t0xP8ArWjON2PcYNa06dSWq2Wny7nsxnOWEdWG6TPoC20qW20LyIWKM44JHSoYPDU0UPzS&#10;bm/iyateKNUayjjA/ibt2qax1eOaBd2M15XMlUlfV97HyqnUUeddWc/4n8HWPiDTpLS+soZIpBjL&#10;Lux9Pf8AKvNr79lq3sZZLrQpGhlf/WKj+W7j0J7/AI17kbiGYY4/GmyQLK+6PauK3jFcuh3YPOsV&#10;hValKy7bo+bL34nzfCTxFFpup2t5HHcNgSXEW3a3+y4+Vh7ZBr0rRPEui+OtMZPtCySbRhPuup9R&#10;3ruvEvg+x8W6ebfUreG6j7bh0+leS+IP2aZvDM5uvD9xM0StvNuz8r/untUupSatXjZ9GepHNMNj&#10;P43uT7rqXb/Rta8NSfarOVry1Xkw9JAPY96v+BfjPpus3ZtZJhHeIdrwSfLIp75Xr+XFcUPirqvg&#10;eWa11SN2MePlnGx8f7LdGP41ZXRvDPxn0+O4juFs9U58uVJBHMjY6g9fbHeuiM5pX+KP4nRUwcpQ&#10;5qnvR7r9T1Z/FVoWPKdf74/xorw2T4QePreRo4fFELRRnahe2UsVHTJ9aKPrGG8/uOP6jT7/AIne&#10;ah4YvlUE8AdRjFTf2jcadYeSA0b9mq74Q+LFreoRcNHMrDI5ySOxq1rOuabrqMLeP94wO0Dv9K9P&#10;2nIrSOx16/NyVoaX36HNaj44aC0+y3Em6R/lFQ6f8KdQ1oJefNJBIc43dq0LXwSb6+jM6fKzAgla&#10;67WvEg8M6fDaW6cKNoArCtiKEH7quzSvjvY2hg/ilv8A8AdD8M7Gw0NdrtazBcl896o6X4kbwdZy&#10;rNcLcRgn5gM1zGt+MdUvbrbIzC1UgAZqDWJJb+zCwxsykZPBY/kKqjySjz1HZGNPL60lbFS5lJ39&#10;Pmdle3ltr1lHfwrt3cMQMAV5X8YvFcumCf7L5kklpBJedPu+Wu7/AA/Ot/SZriDSZoHmks4W4PBU&#10;59ga82+Mt0um6TbaVA32/VtcuFtwPPGVjX5yz88KSqqSSBzWd8POfs07p7djuwtOlg3KdR3itjuv&#10;2Y/iBH478MSRatZqs015NIiqP9VGGKgHpycZIGcZr0LWvCGkyaoGsZY4bhoyAATg15/8LtT0n4W+&#10;AtH0rWNRtYtWtbVVubmNNiNK2Wfnp94kZzyAK0NE8Ww6xfyWpuYLm1YkpdwOGxz3xW2KVJybXT9D&#10;yVepUdWlJx8m9/l+hoT+CtYthCkUjbGk3SFOQ49DWtc38+gWaxlouRgoDt+vFaVjaaho1uo0+5+2&#10;W7Jwj9QamljsdQMf9qWpjuMH5wMD/Jrloy0stjOpjHJr2iTS7b/NEXhybSdRt2Em15W5+bjFcZ8S&#10;xYP5lrC3nSSEqYW5XFWvizb6XY6b5trIbeaEZXa+Nx9OvNefeG9SuNR8RWMd5bv5NxukmugoKqRw&#10;i568/wBK6oULKVa+nmengaMaUPr8pS5dref+R58PAMnh7xrItnHqSyTuJ3haRfLwO6gnI/IZr0Tw&#10;t+1zp3g6I6PdsjXMYILxjKW46Dfg/KfrXr3hfw7pui2E95awR3V3eAFpZFHmNgcDpnA9K8zk8LaJ&#10;rPi7UNb1jQY1kkItpEfIjmXoN69K4IYx1pc043il/Vjs/tCnmEpvFU+ZR2s9W+mhk6lq19401KO4&#10;01kvri6+dE8z92E7kN0/Ku1+H/xAm8PBrWaTMiHEtvL/AAduPUfSuW1n9lXUNCnl1jwPrc2lyMA8&#10;NogEltt/uFWz8v8Au4Nczq3xoufDl/JZ+NdFmtbiHH+n2w8yFj7/AMan6jHvXRhcdCq/ZRfyej+X&#10;c2lKhjIeyhrFLbqme6aqYIoY7nyF8vO75a0W8NxeIbRLqzl8sleVJ6V5L4K+JUn2VbqzvI9Y0mZv&#10;uHqo7kfSt+1+IDWupR3WnyZs2OLiA84/3feul0VKTVP7meTVyuul7j22fT09TpJtHvopP3DmRo+C&#10;BVrT9bu7eDbdIVFOs/EKx/6ZasLiOT5iAO3v71pWvibR/FVt5LPHDM3HPBBrOVOaVmjz6tSdv3kL&#10;r8UVtP8AGhSZo1CvG3BP92or7XlbXYbfOYZDjf8A3TVp/hutnbt5U3zSZwK5+z0G4tpLq1ZvMmQb&#10;48nmsOaMRU44WpeVN/13Oy1bTn02BZY2VscgY61k/wDCQ3tzMdttJGnf5ap+FfFsmkWbwapulmjP&#10;yg+laEPxRsbuVYVjChuCWGAaftG9tTnWHqxbXJz+fQtWlzb2g8y6yfMOBkVjatFYaZdS3UccazMQ&#10;wH0rpV0a01WLczRsrcgLzisZ/DVudZEErblbt61z1JKT95bE4etT5m235ogiNr4jtRNb3L28ncfw&#10;5qE3c1haSRzfv4znJUdK6TS9F0+x1BreNV+7kJ6VLqNla2zeWEVfN4IAqFG/waE/XIKXIk7eZxGn&#10;XUMNxlWZUkPzIe474rl/i18DrfxQq6x4fun0rVrYeYpik27j+GDXoXizwxHdWbRxlYZBypX1rmYd&#10;audDH2e/XCjhXA601TnCXtKbsz2MLWlP95RevVPZr9Tk/gr+0ncXoufCHimSOz1+xBzcSLsjuo84&#10;yD03fTqfyr1TTPANq8X9oWrf6QRw2flJr51/aT+E158U4BeaCWtNd0siezuEAK7hyFk9VboQfX1r&#10;of2Zv2ivGfiDwvHYXfh8wTW8vlXL3sixvbOOGRI0yZF3A4JK8YrtlGlWg6ktJrdd/Nf5FZngVh4R&#10;ngnZzese3r5HuI1OGOYQ3Cuz85Kgtj34rm9a1/SPDuvoLy+t7VZMsGnmSIYHUksR0qn4v+HOu/EW&#10;dftkywHqsaM3kwf7TrkBz6Kc470lp+z1pc1rbx6hcKZLVsRTzJG85J7nI2r6AAcDvXl0+VNRndM4&#10;aUcPT+OerWqWtmWv+Ex8P2MjSW2taa0k3IBu4suPYlqqXeuQ6vMZINVs7qJiDs89HK/kTVrUP2Xt&#10;HvFVvtdxIyjrJhsn61z+ofs4adb3GZNSvk2HpG+zd9SBW9atCmrrR/I68LUwblf2uvnF3ItMmj17&#10;xjb2PnLvkMkreWeFjVgMn1zgD867m6uXkTyLebbjhiDx9K8n8c/AdvC/l654Z1aaz1iCMxoZDvhk&#10;Xn5JF4JBJzn19aPA/wAYZtGsF/4Sq1XSb1eJnjZpLaQ/31bGQp9CMiuXDThVq3Tuut9/+GN6lOVV&#10;+0i7xW2n5nrCi8sImkXdIoHAWqtv4yuWuFWRXj7YbpVW18aR3LQtZ3KSQzDcpLDDD1rSvTHLbb5w&#10;qNjOTivUlh4vX8jkdNL+LFO+xDrvjS6sYPLhjEjN09DVjwzl4hdXcfzOOR6VV0zQY9Tmz52T2HpV&#10;6Sxl0ZPmulZfQ96z20RFT2Sj7KGj6+YT6Rp+ozs29Vyc9elZ09uNEZhGd8ft1qSWyTVYzJCyox6g&#10;Gs+fRr7fgPlc885rSMklqjbDxVrOWnZm34D16GTVdrrtVjwxrs9Wnga2bLLtI/OvLrvR7qG0ZomZ&#10;ZF6YFZ66tfJF5dw8vyHgnvSrQdRcqSM6+VRxFT2sJ28jsb5GggY2+1sHLKO9a3h6C11qyVtw3Lwy&#10;91NcTYarM0ayRszY4xnrUun39zpmrrfQsyc/vYz91xUezaWpNbAy5OVOz6Hba4I9Bt1Yr8pO3JGa&#10;5fxp4ZtvEWkM8Me5tuNpHUVpa58Q7GfSd02xTwdrdqvWOpRw+HVu1iUrjjdxxVwtJWkrnHh/b4dR&#10;qNNSv954DbeFfFvw28UWWqaPBayaUZd18X4MUW4fLtyN7seF7Dk57H2O91jWL+xMiRWGn+YvEUim&#10;RsepIAx+tYtp41sb/wCJX9mXSxqrW8dzHF94PumKA+g+YE//AKq9Hl0ZWiVWf5VP93j2ryuWcqjp&#10;Wt29DXG429bnq6y/LyOJ0eXVjdiJo4Nu3JKkgN6d6oIJ5tWuY7qxmVozwy85HrXdy+HmX94oWVu+&#10;0YrIvbSSKYyLFiROhdd361j7HE037juXRx0XJuKWvyOZ0vX9P1G9mt4bvyZ4fvLJ8pH51p6bqV7D&#10;OdsyTJ04ai78MDVrjzZIY97n5mWMZIrBl+GWsaJqQfSru6aGWXdJBJsIQeuDg/ka66ePmly1TtdT&#10;DyTUpWfZ6/idVN4nubE7pMhV4PtTbXxtDfylfMB21y/j/T/FGgaVDIk2m3UajMokzG2PY9K5Pwhq&#10;+oa1qtxbx6TE1wc/v49S85cf7gQYPsTXp4WrTqwcl0I9hhVSVSUld7WPYrbxBGrMP7wqjf8AipIU&#10;Vof3i7tvHNedabdeMLm7bT4bLTvPQn97Mzkfllf51HpWqeOvB16IdU0C1u48lvNhPbPHDE5/A1Pt&#10;IXv+pWHy+E58qava9m0jqdS8RzajK8PltukyOfevNvht4Xk+GP7Rkkk8eIdWlWRX6AZyGH4YH516&#10;Xpnxv0Q3i/2lp7abMPkPmR8Z9sZrm7H4neG/iZ8YlaDUIFHhmVo1ikTZJM52/OM9VHI6d6JY6MXZ&#10;dtTSviK9GDw/snHmVu57Nqzx3l5Gh2so5q9Dp8KoPlHTtXPan/pF0tzbyeZGFGAvNaWj6n9uh2tw&#10;wrz6Npwbv1+Z8zVoyVNcr23HXtq0bsw5HTjtUFnfTQNhgasSyNC/l7uc96eCsknBG8HoaqKQlL3d&#10;S7aXiyxgsefSphsck8GsuefDbGXHoRWJrGo3Gnz5Td7j1o30ZFPCOo7I1fFfhrS/E1i1vqNrDcQs&#10;MfMgJFeLeIv2OhpFzJfeD9WutPlzuW3eQvHn8TxmvU9M8Teedsh5B6EV0mnvHcDPbrS9lOD56bsz&#10;sVXEYRWT0/A+aX0f4n27mNtJvZGjO0svKtjuPY0V9P8AlIfT8hRV+0rfyo0/tzE/1Y+Vta8PXuha&#10;vbiO4uL24csYbdUG8qpAznI6k4A7n25r0iytb7TIBZzav5N0sudllaRxuFP8DdTn6Grtz4ct7zxx&#10;bCVo/MsbMN5vTbJnK/iOtXdY8OalZWXk2b29vFNkyXKndcNnrtbHH161jSqSdPkV7HsY6qsTWjOp&#10;LptsvXzOV+I/hKxnh8m91bUpbiXDGzgnPmkf7XPyj3Ncm/wYLWZfTVjVmO/ErmdlP1b/AArrL7Tp&#10;vDthJHDbxrn5i2PmY+pPcn3q14KaTU4As37vzOGKHBFUsJJJSjI9SjehS9orO3VpfkYXg74KX3kM&#10;76hbRSlcN5sW4fgOlab/AAzvrSeO3j8QfZIgdzJZwBfMPvzjH1rf1GdPD14sLbpIyOCa1NFFtf2c&#10;kkxjhUnjDYzWcsvqStO5y4jMsQ37VvR7WSOcv/AdjcaetrPeX11IU2nyytvGf++eR+BrLt/gH4a0&#10;2fzo9Ot9x6hrmVt/uwLfN+PHtXXTabCZmMdws2eijgCkk8LXUb+f5mfRa6qOB5U+Zs5ZVVOKhUnp&#10;5rqc1rPwl0Pxciw6tp0N8kK4jWQ7lQdsA8DHrXn2ofsh6Hba82oaHr2ueG7reGISdmhOO2M4wfpX&#10;sAtLi6m/fwYXplRTdT8BXlxGWsZJCSuNmeKVSk6f8ObRSlT517SSXW5xEmkfELwZpS3lrqSatDA2&#10;ZHgXLOvbKtn9CKqXX7Ut9ZMi6jp0l5bwg+fNBHsng9SUbqPofwruPD8Gu+CtMkhvI2eNzu3N/KsT&#10;xL4ZtfGn7yKNY7iE7lkUYdT9e49qKdWtT96VpLuelahiHL6xFPtOOlvVHI678R9N+JupWs2m3trc&#10;wx4YjJ3IO+V68V12oaifDtnBdW9rLeRhPM2RxZ8wYI/DrXj/AMUv2eLHxc0moaTfXGg+I7FSPPsy&#10;I/N7jcuCGB981z/wB/ai1T4aam+h/EKZoS02y01AxHyJOow3Py59/WvXq1qeLoezpPVfZ7/PqaYh&#10;VqcIRcOaC00/Bvt6nrll+1HZW0MtzpsMw1GEeX9kmG35s4OOar+BF8UeO/F+o6zrGm3VrpEwBjja&#10;T5G9TjpXF/F34aXmu6z/AMJToclpNCp8x1RgUkBx0xxmvYPh78Z18QeGLXTQ0KMgCOg6n6itL0Ke&#10;GXsafvPe/Q9jGU8NQwqq5dTTlJWk27uK7I0tCumlMdnY38lltbEeTlZB3FbD/B6z8XJdLqg81m+Y&#10;zq3zA9vr+NdFpHgmwv7VJI1i8uP7pTs2Oayjdah4XuZoyF+w/wADn7y+2e9ePUowqrlitfxPiJY6&#10;U5yWFfLL7n954t8QP2cPEHwtV9W8Mst5aQsXls0X5ZlzyAo6H3Gc07wZ41sdagX7PMdN1j/lpazj&#10;gt6FTg+3FfRXhXxbb+IY/J2/vkTLcfKK83+LvwG8N+LNYmN5a7Z5x5geMlZAf7ykdxUYedaFRUqm&#10;q79Uejl+eSlzYbGL3t0119Uc/a/ENrB5I5ofsN2vJBOYZ/pjvWjo19aeLo5LiNXs761PzL2ceo7Y&#10;968u8afCLx94KtJrjQ7pvFljCd0cN1tW8iUY+XccLIMAjsaydE/aI021Fvb67DdeD9aj/deVeQuq&#10;sScAAdCD7HFe5Rk+R+zfN+Z6DVCok6b5X16o90g8Ya5f3C29j++eEYAJ5P41v+HdavtIZZtYj8ib&#10;dt2swya8e8C/tIaHq091Zwz/AGHUrGQLKJcRM2ehUZ+bPtXVfEXWLjxv4ehudN1CF5LXBdQRuNOv&#10;hk0uaPKu5y1MJCrUjRSiovRtbnbeKE+2uZtysV5VRjkVNbfDkeIdNViyxsoyuOOa8t8OfFSO9vbd&#10;bpbpIfLKicjdFkdclc4/GvQtI+KkOn2kMdqyzR5A3ZzkVy/U2tKdmu5x1sPiYRUMM7tFeGz1rQNV&#10;+ySySLHnEbA4B9K6kx3Gi6eZrr99IvIYDtTLjxRb6ykf2lYyi4IIPzKfWsnxNe6pqkDDTm+0RMMZ&#10;9qzqYfmSitDkl7StJKpFR7vZfeaGjeKoZ9TW6Csu0c/7RrXuNdVpvOKhgOAPSsTw3YXFhoEcVxH+&#10;9bluOQTRci6tZW3IzRE9uopRw3S6Oaph6U6j5baeZev9R+3bW+cMPUVV1XTG1SBV3CTdwVIzViyM&#10;co+Zf3i9j1rStpobMrPIqqy5yM06n7vVonmdK3ItUeb6xoF5pl5Lo+ljbcalInnv2hi+8TjvngVs&#10;eCfCdn4a8SXl9FEPPjjCs+OXPc0/SvGdrqfxX1CNV23CWqmIEYDgsVzn2K1ueIZxo+kbnVVkuGGG&#10;Udq8OU5Tq8p1VcVUnai18W/m/wDgIv23iqTyfLt4F3em7HPeuf1zw9qGsXrSE+Q79E/hPpitzRLS&#10;GWBJlAM2OtXriS6kaPMQZVPJxyK6PZqT0POjW9hUvSS+Zx9kmsaDIYb6WdoWPUN936VsW/hGTVF8&#10;2K8aSNuxbkVpeJ9P/tS0VN+3d19qx18Paro9srWdwtwueR6CtfbU2uWpa5v9a9pHmTUZemhm6v4X&#10;YNJHuYMOu7nNY9x4Qhu4GgubPfDKCkilcqwPWuu1LTbie2S5aRWkUjeueRWpYa9a+UIZIdzY64zW&#10;qw9GSujoWYVYQ933u9jwrxD8D9U8M2HneF9QWOGNjIllMGKxnuFOeAfQg1lr8e7zQLuz03xHZ3Wn&#10;yXkbmGeRR9mlZPvKGzw2OcEDIr3TxVCkkG6NfL5zjHWuC8ReHIPEunSWd1ZpMrnI3Ddg+o9D7iin&#10;KrSld++n96O7C1pVY8z6dDM8H/Fuy1+NmsLqOTb08twc1p3+t3OrHDSlSxwBXltv+ylH4W1OW90H&#10;UrzRNSmbev2df3bMO7L0Oe9X/FXj3xB8KLi0m8RaS2p6XuEV3qGnp81qT0kePOdnqRnFdFTGYecu&#10;Snv2Z14eevPVik+ltT1XR9F1D7OuxmYNXQaTBeaei+YrN9RWD4B+KFh4k0tZtK1Cx1KFVDnyZVcg&#10;Hvwa2YviVb+fh9pA4welYyfNLlSX5HBiPb1JNRimi3PcOozIjLk9QOKdJpkd7bqWj3Ke+Kr6l42g&#10;uvuqu3HGKr2vjHfEwU7dvrWkYtdNTnjQr8t1Gw19Da2mP2YH5edta2iWS3DKsybC3BBqPTvGlrcR&#10;+WVQTfrU2uXAm0/zoztKgnijlctGY1ZVm+Sas+5i+KvC0ep+Kbe1VQ0O4E8dvc0eMNU/sy1XTbVh&#10;JHwSpPSqNr4iutDgmvr1t6KCR6g54rn7DW5vFOqS3kiNGF/1aMMfn71tHDvdPQ9ajhKsmnU1jBfi&#10;UfD3jjS7L4vvpcse3Vms4rqRz/zyjMoj2j/eZ/yr2rR/H+m3NlGPtC/dBIJ6V8x+J7u1tvjTpuoT&#10;blmure4hGB8y7Cq4Ptlj+Rr1zR/grNrumR3cN1tWVd3U1nThTTU5Xvsc+OyzDJupiZ8t3pb0PTJP&#10;EMMy7oW3fQ9ahOqx3vGQc9jXO6b4Fu9Ht0VpmYrxwetbGl6B5EgaaXA+tZ1JRvaKPBqUcPDWEro0&#10;hBakDK7W67l7VI0ltMm1Zl3dOcU1rGHB2TYzwfmrJ1Hw5I0pkjfK9QQa5ZqC0mtTlpxjN6yaM/xV&#10;4dl1C+WMXGzf6HGa0tB8ER6XIsjRQNIv8ZQFj+NY7W18NVjz82D1NdpaeYtgrSZ3YxzWdXCxcOaK&#10;0S3OnHXVOMHZo53XNGgivRNDbqswbLSKdp/HFXv7E/tewj8145RnIJGSPxqlpt1J/atwsziRScDP&#10;b2q+LSewkaSH/UtyQDwK46ODjKHNJkSTglBaWMXUfhRaXGow3i29pJNC24F0yB+HNeO/H39maTXb&#10;0axotxDp+v25EgO3aswHO3j1r6CGrfJwwG2s/VLuHVLUx3EfmbuAV7Vf1NRkpp6o7cvzLFUKnOn/&#10;AF8zwz4Q/GjVPCl0lnr1u7L/AKqRsf6ph2Pr9RxXt9lLb6nYLqFjIs0LjdwelcF41+HW11vPJM0a&#10;k7ZAMEZ7EelcPpXjjWPhb4n1H7N52p6SoSZ7UIcwrjBK9jznjPanGo1Uue7iMLSx8fa0Wo1OvaX+&#10;TPeW8RRyjyz97pkULcbpQ2cM1cv4H8Yab8QdGtdStJle3voxNDKowrg/rn2NdKdMZUDRsHC9cGu6&#10;PJM+fqUY0nyPRmta25dPnG8dvaq+oaMt1mqlvrZ0zPmfdboD2rSt9Zhv48ptJYdjQ6ck7nFKNWEu&#10;ZbGFLpCwBm/iXtVIeIJtOk+VWZSexrcv7ZQ5+XDN3Bqv/ZMcS/MMk9M0KUp/FsdtKvBr95qVV8Xy&#10;Efdairi6Px/qv0oquUfPh+xwvgix1BPC+ny6hCFvr8/aZy2dyl8ttzntnH4V2U2sWpWGO4BUZ24U&#10;1y39qzyXskULPuWIBd56VlXV3eabG0lwzFv4cjgVVFxUuWR6scDKpZSlr+J6Nd6bpl3Ysy7WAGDu&#10;61n2XhKxPEbKskhyp6YrjdC8RXV7vDEtH3yDzVzRvE7X17JDE7wzRthd/NbSjG/LHczeXV6ScVO5&#10;0Hi3whcrbRqzIyqc7sc5rOk8EXF5YxxlWx1LL61NPNq0yM083mc8Ct3SdaaPT4dzbWxyDU0oSXkY&#10;utiKVNJNMwdE8CtpNx5zTMcfwntVyfxda2lx9nm+Zh2Bqxq0z6jat5NwqyH0rA8N/D+6GtteXU3m&#10;sR909BUuU07y2Li41YupiXt0NuHxvaY2+X8w5AIqHU/iCsr7YIWjYcnb2qPVNEZ7g/uwu3pgVky6&#10;RN52c7T0P0qudSWw6OHw0vf/ADNL+3m8UQNDv2+WOW9ai0aK30yWT7Qilm4V0P8AOqF/cw+HLLG7&#10;bnqfWufm8TN522Pcyv3FaRjdXsehRwLqRap6RJvF/hq01CWZrV/3zAkgDG7614z8RvhbF4h0yWzk&#10;s0v0LZkhdQSfoa9s0b/SpdwfJ7571T8QTWenXTTeWYp4+efusK55UIr3odD6DL8dUoP2HxHx/d2/&#10;iv8AZ7WaTwnqVzJp8jFrjQdRG9COhCNwwI7c4rvPgv8AHnS9X0y8uptNuLPWoUG6z2/6SD0JA/iU&#10;etejeKH034mzfZbi1X7Rv2oVGDj1rhfFn7PWqaD4ms9Whj8uw0xt/wBqgG2RT1+ZvQDjHQ1UcTzx&#10;/faPv/Xc7q2BgrSpPkk/sN2Uvmdt4v8A2otU+HPhONtFt/td5eMAEOSEPcsB0/KvXvgf4r8SfEnw&#10;sJNWtdNhLIGJik3OMj+Ifw/jXjdn4y0XxT4lstP1Rbe3kYjF452pcf7Lds19F6XrVj4O0mK3s7a1&#10;W3Chg0OBG3HXPTNafXIRw1o09W9GeDxJFUqNOjSw6U5Ntyd7+i6WNnSbK28IaMxupbeMRkkzHjI6&#10;gV53LfP4q8V3eoxt5lvH+7gXdgY7n8ah8efFCLxq0ej2sfnXDS7mkH3Yl9TTtI8HLpSRyR3Dbf7g&#10;bqa3y+neLqVNzx8HgXQi6uIdpy2Xl/wTp01WzGkrHMzQTRnII/irkvib4R0Hx14Tmt7y1tLonO0S&#10;rlVPr7H3HNU77UbefWBb43NnBJc8Csf4sI2n6WsenTFpGHKFuvtmoqQ5XyrTzPSwWW2rRSk05a+R&#10;R8MfsV+Ey8Nxb2scl9NGVWUSu7qCMc5JIH0rzD4n/s5ePPhpef2T4P8AE1tBphDZtZbdpShY8lXY&#10;k5x6mvd/g342udN0Hz2s1F9s8uWInlscZBrSufEEks1xdT2sMzTHJhPRcfrWccViY1eWlK/m9Uzm&#10;rUak68oVLOPRqyd+9z5j0+2+J3wqtLeC70jT9T0qQ+XLIkn7xAR97bjqfatDRvjn4fvWj0O8uLjQ&#10;dfncpbiZWjWTHUDd39O3vXtWseMlayIitJFUHOx0IC/Suf1Xwz4J+M1mun+INNVLheY5njw6HsQ/&#10;Wuyhiqkqlq8Nf7ujPXhRrQpKVn7vnf7ylHa+IrbRBI199stpELL5WA5GeBn1rv8A4I/Ey+0TT/Lv&#10;NPuEs16yOdzL9a+dvFWieIPgb4j+z+D7ldW01Wy1nLcsrSD/AGWbI49OK9I8F/taR6N4eiXxF4fv&#10;tNknOx9sX3Ae5wSCPpmu6tTqunzwtLyejOXMo1Z0FCtT93v0d/xPo9viHoep2sbLdW583p8w3Zoc&#10;xS/PG6sp7jkV87Jc+BfirqkE8OtwwXGTIiRXPkyZB5yuR+ORXpOm+KIfD0C2sjtNa4wJcbuB7ivN&#10;jTktal4vs9vvPFqZLTpxvh22+z/zOm1nQdQlnFxHjaDuUr1/GrWj2Mup3K/aGCzd1PRvem6JPM8P&#10;m2U32mOQZ2htwAqfTdGvZ9VLTNHChPGG3Mv5VlKajK0mcU6slFxm0rfecV4iMeh/HvTLJipN5Yu4&#10;ZQBwJGJH6/pXTeNtahu9UtbFnT5gDj0rN8cfCmP/AIWVoXiiRluf7J8yKYyZDBH5OMduvFcL4v8A&#10;E83ivx/HcabbtBao4iUyjbvxnlSOn4iuVVsLWnCmnqm7/odOW0/rM+fW0FvbqetWCeRtVZBHt9Kt&#10;aj4r/s20ZV/eSYOOetcDZ317p/y3Ejlf9vqPx6VtaPAuqypiTd+OcV2zoJR5obCqYGHxzd0X/Dep&#10;3OrmZrlxGx+6p7VuwReVbp/pCrI/H0rPtvBLG58xZ/ujOBXPaveXuk+JlkZZHsbcbiQPvMK45YSd&#10;Tqjn9nDETapStpt+huXngfUp9Q80XGU6kZ4NPjWXTp2RrcnAysgHSrXhj4hQ6jpzTTjy13YTjrWt&#10;/b9ndQsQy85FZzoSj1OSpWxEXyVI3t2OB1uHVtRvPMjbdEp+ZAea1tF04eRvaP517MOa1ptLCnzL&#10;d927nimwP9smWKVfLI6PitI1JRXIjqnjOaCjHRIwdSsRdTM3lsrenrUI8MrcJ5f2dWHUluc12Rtl&#10;TEZVJcjhhUmn2kUxZWXaVrOVCnJarUx/tJxgeE/Eb4BaffazFq1i02jaxDkJc2GIWdT1WQY2up9G&#10;B9c15zcaprnw51pbHxFcBrK+fZaX4xtjfssn93PQE8E9+lfWGs6FbzKyy/e7ZHFcD8SfAVh4x8Ia&#10;hpt1ErR3kLQuyj7oIPzfh/n2mNGrSkpwd49Uz6HKc4hpGS0PP/h3qd9rGqT2ex5JIRvVthCSL6gm&#10;tq5sdfuNXEUNnIq9zg4NfOfhnw78VtG+NVxb+HdQkmmhsxZxwXkhWG5UMNr4/vBRj8TXtl/8WPiF&#10;8L9Njm13Q7xsbQz20j3GSeOixk9fWvclRlaMlKOvR6M9GtjVGvKKlG/RPT8jpLzw7rEbBvJeKRD1&#10;PGcVh/ED4valc2403SY5jcIyxyyIm4IT1HpmuDsv23Jvif4uvNBWxuNNurS5+yzTTy7lRgMscKBw&#10;B1J6Ve0fx1aQeKVWDV7e9mEgza2VhLM8rf3iQm38SaK0qlCSjVinpfQ0wvNXj7aSi+Xte1z0jT72&#10;8bS47a5je6mjwAi8/N/eJqnqNvfLcrkfZWaQHB9BgmqmsfG29sNftbMafr8wueEe0sVMYOf4juGK&#10;6RNGtfHoVtStr63Z4WUzXhCGMHP3UHUn61wvF6KTjv8A1sFWpVwy9pOC1101PJPAGor8RPFWo3X7&#10;tptOnFjC2QfM6uzAZ77uvsK+ufA8cml+E7eOYBdqCvkbwLpHhv4FfH6LwrptuNPt9Uia7sWdi0V7&#10;IGw6bj911BGB3HTnivpxfippuo6I8e54bqPMTRMuGz7DuPes5VuRc0dL7Hz+dfWcTSpwcfPTdFyP&#10;W5NW8QSRwurRx8ECrt7Y3BibaoJ7GuG0jWG8Oan50i7o5j98V3ml66t/Zq8bKc+tc6w/LHmV2ePj&#10;MPOhZwXumH/ZF5PKc7gM9BVgC+0RNm1pEbp3xXQHUlhXMihW6U0X4dvmXKN09qyUmtznlipS1lFW&#10;MWzv2MgkeHa/vV661qa6t2RFCtjrmr93FDPF91emelcxfiS1u/3O49se1KrFTXKmOlyVXexDIJLV&#10;9w+buxzViw8USE45K9x6VLYWpuvmYBT3FPudGhmUrF+7k9RVU4uMbNHXKpTb5aiJGgjvVE0b5Lfe&#10;WrSWq29sNoz3HtXO27yaZeeXJ8u09ezVauPFC2pVd3zNxWu+xMsPN6R1RuwRrdWjR7d+7gg1wPiH&#10;Rm8I6q11HGksEjfPFjkZ649sdq6nQ9Sa0uHkk+eFl3Bh1FYvj/V49Qib7N+9cnaQKcMOqsvZyRrl&#10;8Zwr8jXuvc8ZTxmvhjx9qzaLAZ9OVkmu7aI4W13ZBZE7AYJOOOc16RoPxQs3tluLXUreS3xyRKGX&#10;/IrhPHX7O2jtqEfiTUpryM2tlLi3huHt4mLKdzSFCC2QAoViRzWBY/s9+IfCOiWq6NfaX/Z6hZEs&#10;byEuIhgfJuRlbnkc561vSVFLkj00u+/qfRWji1Z8sVF2Tb+Jfoz37TfGVnrqpu8uXzBkFTnj8Kk1&#10;q7t9KtBNDIV29VPFfLb+F7rwT8Sk1nVtLbS7a6IjF3pTuI9MVUPTcSSHbDNnuBxXpekeObvVpEW1&#10;vrfXIUYB3iYCRR/tL/WrlTineMr/AJGCyWak5bRXndP57HpenfEiO/ZR95s4IPatiLV2lPzfhisc&#10;a1oum+DGv7q1No0IJkJUHHvn8KseFPiZ4d17T1uEkjfoAycg1n7aM78q27M8mtTTTlSpO0dGa39u&#10;Y/joq8txpLjduTnmisPbHn8y/kf3HM+HtDtrOVrq7uN0zLzv4xipbzXdNvrkWs8KyN2JxivN/AWq&#10;anHpiad4nYzXseXW+gGFnHZmA+62OoHFVLj7Rb6l5tpMZ8N8gJrop06MpfFe3VH0WDwP1puc5NNd&#10;9LHrwbTbmFYVjWBugGOtYOteHhp14JtkeG4yp7Vm6Nr815Cou7ZvMjxhhzWpftcT2m7YzL1GadSi&#10;lJcpjHDzoz5bkogme0JWTgcrzzXKXXiC+0zVvsrL50cx+Uqen1rptG1ddoS6hkjIHDdKvnwhaSxm&#10;8hkVnB3YY9KzlKcXeWxpTxEKEmqsbroY0N1Ho1qskm9ZG7HtWpoGrybVkJLKx7+lW4YrLxEgjuo8&#10;MvWrd9oVvDZeXbtgAYGKPadWcdTEQl7k46sdB4qt7pzHhQR3NZviYq5LRyKpx2rJHhS4t5WZWbB7&#10;1R10TafHskYtuOOtaX100NsPg6SqJ0pGTrdvJrDNHJKo/Gudu7CbSp8I7SdsDkV2EXw7uNWhWWOR&#10;m3c8GtKw+HP2WDbcHLeprqjWUfM+gp5jQorl5r+RzOmagsMI3LhgPxNZ+vzt4k3QKkiso445NdY2&#10;h29jebdysc45NS63f2PhvTzMyr5x4GamUVP3miYYyKqqVON5PY8m8MeBtZTxU0kEaryFG7n617J4&#10;q8Z6L4d+Hlxp2qKFaSAxSqAPmJGKb8MtR0u5la5eRFklbdgnpXB/tGaS3inWjbxqViuGVQVbtkc1&#10;yYqpGVqffQqtWeY4+NHEJxUNbrS7R59P8D9I8X+E/stxLJHHKC9rIGK7efl+YY+bP+Fdf8B/B00+&#10;mPoviDVNRuprBtoOdkcsX8JAzyffNaWk/D6+8V+H/s7My2cJyjoOERB8p45zx+Joj03XPDj2sjW0&#10;iLIdkcksyxb17My4LZHpj8q5frcaUvYyej/Dsz0sdmLrxdF1feWy6o63UvhJDYI0+hzYZuCD/F9a&#10;5jxD4l1bwVBILmGSRmGAwH3T7V0D+L9e0eKFX0m3uFYYkWC9Uke43hM1XvvG8cESX+vabNY2asAP&#10;OHGffHGPxrr9s+X3Wpeh8/hsZVTtiVzrz3ZyOmeIV0+L7RqSMJpufmGOPSn2ps/FWvQq7Sxwq2WV&#10;+h+leg2+q+GPHCQvItg8DD5GU792enK5qPVfCGlaO8ht1Zf4sMvb2o5qi96pE9COcUW37jjJ6eS9&#10;DnfFOq29jew29jvXYMBk6fQ1FY+L/sBW48vzJEOCGGc1QbwtaazrrTQ3Xzx87EfGB7g1NeaQ0bxq&#10;T+66E9GP4V0UqkIrlR1RhQcFT301NnUvG9r4ktCqwiCYDqq964LxjqlpfWDWUzTRXzsRC0Qyzkew&#10;5rrkFva7YWjK7uN2K534g+FWj059Q0tt17EpK9iw7j2z096ITpqXM1qVh+SimqKaf2fX1I9J+Dc0&#10;Phb7Xf3gmt5iGjWMeXIrHj5mJ9OwqjJ4+u4fDGqONJh1TTrBzFudMFwBwVNdZD8VLXxt8PFYyx6f&#10;Ksf2eSx2/NE4GP3Y6t07Zrn/AAh4nsde1ex8Ox6dcQQ6nKFuJpIgF3k4/AcHqK5a2KrVajc16LZH&#10;mRljHRdTGPVP3n2XkjB8OfCb4e/tJafY65p8MFvfwqU6BZrZupHtz6Gu20L9nTxDp1wsNn4u1JbN&#10;eDDIvmq3/fRJ/WtfVPgNofwouZJdJha3mmG9WQ8I3OWx75ro/hX8X2eT+z76FJJo22ecjDLfhTjm&#10;M8RCUaTsl0etjgq+2qUPrGH963yfqec6brfij9nfxOp1x7G+0GRisrwqxneSR1VMqeFRByduSTk5&#10;Fe32NyvjPQ/tGl6gsscg5ZG24/KuS/aG8PTXek2+vRiOa3s54/tMS4JaHID49wCT+Fcv4Ui1Lw7q&#10;XmaHbuujyL5ioDwc/wD1q5JR9q+Wrv3RzUcHRxVL28Z2qbu+1+x3Ntb6r4aDLqfmXEbNjgkqVNLr&#10;nwvk1BRfaBcQq2Q5t5R+7b8eorpvC3iQavpCxXcI8zG10bt9ao6ro914bna+0ly0PWSAc5olhKdN&#10;679zijjKqq2Voy/8lf8Akcb/AGjcW2six1a1kt94wN3zRn/dat2x0ddNtml06baB1BOcmtOw1/T/&#10;ABzatHfKsMyttaKReRWLqXw7a3LLod4beSQE+UwLxk/0qJvEUfeht5dTq+sRm+SquR9f5Walr4ru&#10;HTymh2s3VgetSah4tsZ7Q2UjKtwx4DDpXjnjHx542+EGof6ZoN1q+n9Way/eSIO5C8Z/Ctzw/wDG&#10;zwz4mnghuI5Le7mQyLFcxmGYAdyrYP6V2YfFU5Lmf4f5HVUye1qkFzJ6pxdz0M6CiaWI7fyWCrkf&#10;Ws3StP1DTYJJrhWaPsKr6d400PR7phcX3kqwzHvb5W/Gujt/FlrreistvNHJu+4VbO4HpXWmvijq&#10;jz5VKsG4Wck31WpN4b11FsxIoZeeQy9K0L3xBZS2+59u7HauPPhnWrwMtvtVTzjHP40mjeANVa88&#10;u6Vkj6785U0qlKlLZmVTC4Zt1JVFft1Op0eaNpWuFuPLGOjGganN9sZreaORj/CTip18EhrdYt3y&#10;46+9Rr8P1tmLRs24dDmso4bopHB7TDttt/gN1PW5EiIuoEbcMcHkVwt9cXel62//AC0t7n5lUnp6&#10;A13X/CN3wlCsu5CccnpXJ/ETw1qF+0FvawHzvMBAU44AOSa2+qy2crano5bUoxqcl1ZrXsczptlc&#10;XnxY028tbHyrqGVEk3gMjRMw3YPrjJ+tehfE/wAUWOnPFBeSCNEVp3fAO0IM9Ko/DPw5eWGo25vM&#10;q0ZeRw4zgKNo59Oc/hW5qWlabqeu3FvcW5vJpYPMlYxgpDHnhCfVuT9OvascZfl5otNI4cdiMPDG&#10;ud+y079Dzv4afACy8O3pk1DRVl+3RF/PaUyyQvJ80gYsckljyc+3Sunu/BHhLwNazXDSLbpIhABl&#10;GDjk4A7+9c9N4/17WfFUkunpPa6bp7lVWVBm6A7D8u9amraXq/xm8ESK2nWuiM8oCGV98m0Hk4AG&#10;M/WuGODxDXNWlZPfXZHqyhiISi61TlhK3Nyvb1X+RjarcQ6mdO1PSJLaBpJjF5Uh3FQOhI/DrXT+&#10;MfhVN8Q/DSedefYb6RAVmtowCvsfXNZeqfC201LRoNPtY4X1S3ZRLOo6Duc45rp9E8GatoujNanV&#10;NsIU+V8gLRt9TWOMwlOMGqbvruhYzGQioSoVLSi3utbdPkcBe/s16Ve/D+WHXJPOurM7hcL8rRMO&#10;VdT1VunSsH/hDNY8HSQtq265tAB5OoRgtuXt5noffpXqV5aNZRw6XfTNe3V4NskmQqAep9/aui0W&#10;zfRtLjsbxluExsVyo+ftg/5NdMacp0v3j22LWe4ilFub5+Z+mn904DTmiv8ASsQqtwCuQu8cD1Hr&#10;UekRarpb7oA0lqx6d4/wrofFHwShvnM2k3EukzqdyrHgwsfdD0/Cs/Tdd8T+Cw1vrGjDUrWPpeWH&#10;ztj/AGkOG/nWVOVaD118mEcZTqwboNP+69H8ujL03i9baHF0G9uKs6d4sE8RWPa27ke1Yn/CwNC1&#10;+C48m6t5JYeXtZCEuF/4Ceaj0C90PxHzp98IbhTtaJzgg9xito2qK8otMw9hTcXzwaa302O0GvLL&#10;Cu4bGIxTYbf5C0h3BujelZGoaJd2lnuP75VGQ0Z3fjT7TxL9itxHLC+5fUVMoLaJxfV1y/udTQji&#10;a1m37iy56Y61avW/0fzFBzjoBWFaeMlup2Vo22djir9h41tJmNvn5l6DuaPe2WpNTD1k7uJzOqah&#10;NJM2VbBP5VSOrW7sI5GXzM4BNdnepp2oKwyobuc9a5LX/Alm1x58ODIvqSa6qMkviR62FxFOS5ZJ&#10;oxfFnxBbwnGsaszxzDaCP4frXSeANMawtG1bUFxasu8E8/jWZ4L0+z1fxFJZ3dos8TAq29c8VpeI&#10;Ndh8KR3Qb954a0mBprpAu5lA5CIOrMzcAevFbVazUfZRVm+ppmGIhCHsYK2l5PuvLzOe+Kzv8RVt&#10;dNjRo11yRZNm8I0dlA6u7sP9tgqYHY57Gl1TQby3urdERTCy7lAJDk9iR6VF4DstQuotd8Q3Mclx&#10;4h1gAw2Zfcmmwj/VWygnA2g5Yj7zFj0IFbPhzwPf61DPeahdSR6pGoH3/unrtA6YFefVqQw83yu8&#10;Vvfqx4SsqVPmbSS6dddv+HOXsJ7zV9Ri0TzlmLSCOclQyxoc5JyMGqOqfstaZq3iJbjSLi6tdQtS&#10;d88R2xNgd+ldV4S8I2d22pXGsTJJcSN5SRoSgGB1GOSa9A8HWlv4a8IrIYvs6YLtu6ke/wCFYV68&#10;nLmpOytfY1x2bToSaoPsrW0b7+Z4L8QPilqnwjsbfR9XtlvrGY+XNcph1I9SOucV2vw30Hwv4o0x&#10;ptKuC01wm7yw/wAmeuR/hVvwtf6L458V619q08x2uCVM4+Q4zlhngZ/Wk0n4S6LrEkn2f7Vo15G5&#10;+y3dlK1uzLnIyFwCPUGssPJ8jhKLUnrfv5G+JxlJUeSzpz0batZ37olbwl4miYrGYmjU4Uk9R2or&#10;oF8NeKolCrq1vIF4DGI5b36UVPtKn8p5X17+/D8ThfF1yltb+ZHbyWchGW/55vXPeC/AuoXF3Nfa&#10;HqMK7vnktLhdy7s5yp6ivQtfa1vlEasrRsdpB5rp/CngjTLbT1McSLLt4YHmvRqYZX56Xuux6VbN&#10;FQwvLZ3fz+8811Dx9J4fm8q/gFndL2kwqyf7p6H6V0/g74i2utkW9zGFLdG6VznxQTGtNDNZrceX&#10;0Mg3jHrXPnR5tOtFmsbofLz5Ljp/unqK58LiqlOH+0q8e6O36nh8Th05aSe1j1xrNbpJQdkiE/Jx&#10;yKx/IuIHZBIyntzxXmWlftG2/h3VF0/VppLPcdgMi456cn+tdzp/jGO5uPM8xJIWGV54I9jXrxUJ&#10;x54NNHnSwNei3CWprqZbYZfc3uKeutSu/GVX0qHT/F0M16sflsI2HpkVru9rOm9EXGecdqPZpanL&#10;Ubi/3kSH/hIvsyrvRmXucVyXjvxPDqCKsS/Purs9PexlmaMyK23qp7VU1DR9Fmvo2doV2tkjPXmq&#10;i12DC1qdKrzODubXwutpYtAWSaPHycZrL8X+IJJ9bktYTGqqMMScHNdVea7Yado+FnijXYQmD7V4&#10;Lq0eq6r4hu5rS481dxOTztArlvGdble1jPKcL9bxFSvU93tfY3tT0q9tJGuPMWWNecjsazW8Lz+K&#10;5ftF1JIkajAQ1QtvGOoWd4trNHuVjhsDgmtu/lvsruYQxycoMV3SoWVktD6j2dajZNq72fkZNt8M&#10;ruO9a4s7/bGP4C1N1TU5LK4ht7pPOkkO3f1x2Fa1noP2VZ5JNQXaY2lkGfuKOSf/AK9c34au9L1r&#10;xDJe3Ukirb5kw55Ea4yQPQYP515eOpyUW4bm0a0p805vmUV0VmeheHIJbC+hSzYRW6BVSNj8rN3Y&#10;+vpitHxFo0lvOby6limlm555AHYAVy/hTx1oXxGs3vtF1K3mZQGSMv8ANED0BXsSOTmtfTtLk1q3&#10;8ya4eSSPICM3U9yBWFGi6UFKut9dvuPm5Q9/2rdu+mplPpNrc6/tltpI45BgywHkfUZx+la8k62c&#10;P2O31S1lt8Y8p4iWX684/StK30aO0h82Bd0jDBOKxdR8OxXbtcLFItwpyWQYzVyo4etrG6NPawqy&#10;Sey/PvqV9D0yxeOa1k0uwuEbvEVjIPtwCDWbefD6xhhm8rT9UhUknel4zNk++7P61ueH9Mtb+8ZW&#10;LxTbsNvXqfrVjVrK9sbJobGZXZXBb6elKdFR92MnccpRhVtF6/gcHo3giGxm8v8AtHVreVQdkssr&#10;yrg9m3E5qxrPwwa50z/Q9dM03UYVMqfXJU/lXpE2h/2/oSTG3C3CqMjHesvStHt7JtsitDJ0O7vW&#10;ap1t1IuGNjdzjdNPVbnksHgbxho+9o9Uju41G0ia2Vs/98slJHpnizVrny7jTdLjVhhpo5ZIfMP0&#10;y+K9V8QxfYljVRHNG5wy+3tVrRfC8c8cjWsjRNIu3DOW8v6VvUr14q6s2b1Mdp7VtrtY8G1Gz1r4&#10;bC4kbR7i4afhDEnmFR3+ZkXj6Yq/8IvjtbaTNLdalY7ipEQ81Y43Y+x3nBB7HGa9o8T+DReaVJa3&#10;nk3isOjsSRXCeH/hrp+nXrW9xp0bRsc7gvBx0/Kuf2uIlG9WNzvp46liaElWd+/n89y/rX7S/h7U&#10;7iK3m0+/hkYERiZRucn3BI20zw9pun3StdWtzamcNmRY5A2wnnkA8fjV+/8AA2k+JrhY7c7JIBhU&#10;3tt/IH+dQ3XwO02yf7R500Nxt5aNgD06ClRpwpRbSab7HNTnhKUOSk3C+6d3odDf6ut/4dbTV/eQ&#10;uh3AMM5+nauN+GPxYk8FxalourSCK307a9rcT4JuVdsKg/2gePp37UzRfh5qNlPJPHr0xtcN/ot0&#10;xdGbtj0xXmvxK+GviTxW16DeW8bRsGi8pMySopztJ7ZYZ47U/aU4tX+F73TIp4OjOM6T2vfY+krn&#10;xJZTWbPp7brhvvAc1Not1fPbrJJ5kNx1CMflcV5n8LxfTWdq8EbLcRr++SQ/vEbvx3HvXpFz4m1B&#10;fJkW1jzGcSqxyQB6V1R992p2a8zy8ZhI0n7OlZ36t6+hT8RWa+ItThKwm3vCdrhW27j610mn+Gpv&#10;D4WSDMkxA+Qv+dVL74kaPbqs1yvkzrwDt6H0rd8PXyzAXtxIqx3A+QHj/OafLJvlbseTiq1eNJJx&#10;tHs+voSHRRqluJLyJBJjoT8uOtcf4m+DljrtwszWK5TIDIPmH4//AFq77VNObVIFVWaNevHeuZ1W&#10;6v8Aw9IIVYKrdCTwaiWApT+LTz2uc2X4qvGX7mdn2vbQ8i+IP7Mc2rrL9hvr21Zh8qPKxUn3GcVw&#10;mo+Dfip8KLaGTTobLWLe1GGjjk8p3HuCMfrX0/ZNdXiK0i4LDODTNYt7qC1KrHGysOla08PKmvZw&#10;lp5n0VPiCumqdXll6o+YdE/bJ8aaZGLe48KXVvcRShZI3BfzR/0zI4/Emuh1H9uq+uIFV/Der2PP&#10;3naMsMHHTNe0+FfDkeo3Ya5tY3MZ4wvQ1peLfC+j6XZGS4s4dvTcYway9rKN1KCaXVM4cZiaDq8k&#10;YLnfldHM/DL413HjCwjbMTMy7tsmVZR74BFdNNr2pXNyvkZaPuVJwP0rN0/wnouvqk0DQQcDBj+U&#10;mtyPwbam3CNulVeeLh+T9M1y162I57xptLyOCtKjHeK5u1rIi1bUdRs9PaZpVjVfvMOdox3rhvDX&#10;xPvNZ1WWZWgUI+wySSBVZPUE9c5HAz1rttU8LrqOny2jC8jhkjKYjmxgHrj0+teNan8BNQ+Htktv&#10;p0dzcaCrYALGa7txxzvbJbH4H3oo4qUHeqnr+Hmd2Wxw9SMoS5VJrS56jpPi3UZdI1LWLrT5YVuP&#10;3VpFj5vKUHDkdtxJP0x9Kd8JPiza+OmvLd7dre+t3PmqyEeaAMA5+gA/CuF0XUvFGixx+Tqk2vaV&#10;Gm02skQF1GAOBkkBjjsefc1teAviRosniWSGN44ZJV2zwyx+TcwN/tLk5+oyK7Iyi6TnC0vT/Iyl&#10;gIKjOlKN57pq+h03iD4paT4d1kW/2aS6ZpRHJ5UBkbnuAOa3NQuWvhHb2se2OZdzydAqH+tYZ8N3&#10;mn6n9p0m5tZ0mfdMkih2A9sc0mr+EdS8WRL/AMTb7LLH1jgJXy8djg1zxjOfLCWi3OaVOg3Fxlay&#10;1bu9fNdLGl4Y0CLwBo10srSSRB93mO25mH+TVbVfEt7r9oV0OWGORThhMOT9BWNpen+KU1mCxuLq&#10;0mt45N/mM25mUZ+XFdJqWlad4ZsZr6ZWa4VDhv4mb0A9zXZWwasry9LdQqU4Qq802pze1tV80c+N&#10;Fmt7uEXcj3eqXDgyyBM7QOw9AK6H4iTvaeGXmjkVZISrKxPU5ri/A1ta6D4mudab7ZNJMhMkZZn8&#10;sn0Gf5VYj8Zjx5rEy3Fuy2tnMCkRkxvx0Jrq/s+pUl7jVlqzsrYOpKspbxirvS2vZI7Sz8XrHYJJ&#10;PGz/AC5do+cfhWbF8Rv7T1TybSJZIV7kdafa6lpsEBkYLFn5cbqn0XSdLMjXUEioX5YA4BrGtzQb&#10;jJL1PO9nRheUoPyKHjX4QaD8T4VGsaVbySLysy5SaM+ocYIrzDxT+yjqXhSO6uPC+q3Go+d1tb+5&#10;bzkORzFKOcgDAD7h2zXvEEizxN5bIwHfOap65Z3VxpTR28oWaT5d2eE9T+Arnw8q0fdi9Dmp4qtG&#10;aSlY8B8GfGzVvhppFzH42n8ltOljgt5o4Gml1MsduEijBJkVuGIGO9euW3jWbW9Piks/D97cRyfx&#10;XAWHH4daraN8PdN8Waxaaxf2UF1/Z7KNMdxu8kLz5g/2i2ST6EDtXWrfW7T/AGdCeCeV9e9Y4mpd&#10;WSNqmKc6snKCstrX+dzkb3xI1jH/AKRoE0cbfeKEtgf8BU1yf/CaaIPMlvlm024WTGx2A3KT94Bt&#10;pP5V61daTbXRy0sy/wC7IQKr3/hCx1W32Mqt6M3zYrl9pUS0j+J1YfMKEHeSa9H/AJnJ2sek6jpp&#10;mg1GNmxlCrg5/WsZlvQkjQzR3C54OdufoK2NV+CtjEhSC3t41JLfKhH8j+tcVq/gQ+GbtpIptQsu&#10;c/u5yV/Jsj9Kzw+OlCX7z8T3cDKhUf7ud/VHSfDDU2tr66aaEecPlwWG4Hpn6e9amhXun+J/EQht&#10;GhutH01/OnvEcNDcXY4CKejiPkkjgNgZypx4nr/wNufjP4iXdrGuJb+UY7kShPIvUyCIWC4+TIzn&#10;rXV2reLfhVpyaXc6fYNo1jGI7WGytTHGEXoFwcDjsQPrXd9epVVzKWr010SPNzLCVK+Jai1ayutn&#10;p2v0OpvrOTQ/iW13p7gQXgKOp+4cjg49QaveI7fUvDqlwzO142WcDheO/pXnVn8c9GudShW4ebTd&#10;QhcN5F58m8cdD91uvY11viDxxceOtJme3b/Q41BYQt9761jjqUlUjOKuutz040KrnBtKyVm3+Bky&#10;XuoRQxNeL9nW3cky7fvY9D711HhfxzJ48sxbHzGi2gE4ULmsfXdQsfFnhT7PbyXUduUUytyXQj+V&#10;ZPw80e60jVY7Pa0lv2Zc5PetpexrUWpaNfI7KtGlVw8p1Fyzjt/mekaho17Fov2FLG3uGuDy2QAF&#10;61L43vP7Kn00Rx+Winaz46CrXgi3ur6CeS4kb93KRGM/cHTFTeKb7ddwWbWy3WDvkJ/gArhw/O5K&#10;6dl+J8qqj9uoO0rXvb0Io9ciMa/v3HHTPSiphqOnqMfY344+5RXqe0X8hhy0v5H+B47pun6hd6j5&#10;8E37vqUfiugPjK6sJDa+aqnGAc8isLxx42hk0tY7X5JpjsAReR9SK1vD3gqzuNCimuAzTsoy27np&#10;TlWi3ypfcfc4hRcFVxEbLZK2ps6DfR3IP21lmZjy3+NVfGsOnqqlIBnGcpwaypvA1xp0nmQ3zLH1&#10;2E5qsNWaG6EN0pdl77TzTjKL06HNDDwc/a0ZXXbYz9b8I6Z4x002txYW9ypAwJULfTmsC6+Hmp+B&#10;bAyaczwwLj9zIwKEDsox/hXoeseKdP0yyXyZkjuHX7pHevNfGPjPWNXu44dsy24OWkU5B/CsamDp&#10;tJ0nyP8ABns5dGvWlorR63/QxPFH7T0nwsa0k1DSbj7FM2yeQYzB749PpXofg34+6T420u3vtIdb&#10;qyuDt3oe46j+lee3PwouPidO9rcRzTWTAh22cIMcYJ7msP4ffs0E+KJPDM2oXlv9jtlu1uI7qaIC&#10;EyEFQkbLz9etelh6ijDlq7rX5FZphcuo/vLtytqt0u1vM+gr/UNOvgstrdRpPIAMFtprnNYspkus&#10;i6jbyz82JAcf5/rXmHjT9mzUNLv1tPDMsk0i4P79vM8kdyxfn9ay9G8D/E+WSax8Owf21bxNme/+&#10;xIlqHz9yN5JBvx3KjAPGa6IVMP7P2v5nlxlTwyjNzXK+9r/cdj8WviDc2dkkMFw0hT7xRx0rf/Z3&#10;+IEN3aNY3EkKfaASrMep75PrXklp8N/HVrrd19v8K6rFew42SW9pHJDMM4JJ3fjg8V2Wr/D/AMby&#10;aZDDZ6EyrFnEpRYVhOeuxOo/nXPWxuFUOXTXzNpZrha6eAVlHfmtrc9qvPg9Frc/2hdUiRfvfJgH&#10;8fSuZ+ItxD4T0c+dcM0NrgGaR9kaD1LnjgD61T8B/Dzx/wCIfCslrdanHosjKUF2sKyT9ODGHJ2/&#10;Ug/Ss6b9iK2Yy6j4q1vUvFMg+7JrV8biOM842QgLGCc/3a8/+1uap7JSenRL9Twf7SqQrcjmpJaK&#10;+lvl1MfwH8QdN+I13dWlrci+sdw+0Sh/LhkwchS/Urx0HXNdxpPgiO9hvjcag1va3j+ZJJbRJHGs&#10;fQRBz8zZ7n0GBxXKah8H38MwxDWLW4h00OPsskQ8sKOi5VQB6Vv2fhzXreCG1a1a/wBFkKsZo3Pm&#10;Bfp24NEqzrNqcrabHsYijz0+b2y1s7rS9ui8/I8R+Ifwg8QfATXLzX/CtvNrmi3D5nGmoq6hp+f4&#10;gikLMgH8P3gOgNevfs/fHnSvEGlpcSXkOpTKmJhCcNkcHch+ZW9iK9K8Pp4X0u22x3BVgMFXbOw9&#10;xXnHxY/Zx8J/Ee/OrWcEmla/B81tqulyfZrmJuuTtOGyf7wPFd1LMabgqNRNpdTz6mInVbpO/K+6&#10;t+J6jpGsWfiq6afSbyN1HDxF/mQ/7tTr4iWyunt7yBo0hGfOX7p+tfOGr+L/ABX8GzHN400ua+0a&#10;EhV8U6XETdW3obmFByncsAQOSQBzXpHhv4xzXVjDLeNb61pt5gwahZt5kci++OnriolhYSfMlZd1&#10;/WnozN5W5aRaflfX5PZnqkelwXlv5kMkcqydHQ8j8Ki/sj+y4pGi3SSMOh71iaBZQXVst7pd8se7&#10;nAf5Wz7Veh1S80q5Et7HvgYgCRDux7mspYeystzz5U5Qbine3R6Mz4vFt3o8vnPGYcHDg9xU2pfE&#10;PTNQRWkVWZ/TtWp4lt/7etVSBYZo5cBtvDCszSvhENOvVuEVWx8xjPzGphJ3tJHRTqYNx56vuy7L&#10;r6mdp2hnXNZW6QTC3b5QD90V0lx4Xkt7YrayMsjnBNbkd1bSWv2Zofs7Kvcba5/Wdan0+Lyi6Zj+&#10;44PWojTi5e9ocv1qrXmoxVrdCmnhu8guf9J3NvPUDrUmqaRfW0YdFQx9sjkVHD8SH08r9oKuuRgm&#10;tjWPHun32kM3mLG2Oh4rX2ck9Gmjaf1qM43hp5Hkl9c3mkeK90cMiKxw5T7prt7SyvtWjDLCZIcb&#10;s45NaGi22n+JnWOBVZ2PzHPX3rqtUu4/CuifZ4GjWXbtTd606tOEUqk16I6sfml3GnGnae2v5nCa&#10;lZxrLuWPy5EOWRuc1latPa3OlGOaMQyL9xhSeKrPVreY3kzb2k5+U8YNZEtlIto8ssp2zKSFJyAe&#10;9XGSqQ5JpW9T0sJQTipuX3HVaXoElz4eTUbW++y3dvGVWRQD5nsRXKv4z8u2juNS1KS1vo3KAJE2&#10;1ue/bn3rO8J+NJmi+yAtHHCxBBPWrlz4W/4SJpI13NGzbnRm2hqipg1SftMO7Lt/kdH1F0pSVd77&#10;O3TsdjpD6X4thjhvnj+2oMxPnasnpirslld6zqUdmz+Skf3QTx7EV5Vqfw2bS/Esd5p/28mGLY8B&#10;nZo5B6AMcD6jBrpfDnjK91Oy2SmeJYgMTSDEtu4P3W/vL2yDSpYqlN2lo/M82thZX5qb06X1t5r/&#10;ACPX4PEtv4Q0xY9QuHVl7t/F9K8+8eeNL7VNXEsYzpykbWxyalm8WSajYLbanD5sirhZez/SsWS+&#10;utOcNEourHPzLn5krqlTqVGlKXyOXLstjSqOrNJyf3fI6vSNYmvbeNkuNob7pPb8K1UuLi4Ty7qY&#10;BiOG6A1yOi+K7PVGeOzt2JXsB0NWrzWdWu/kWwLRrxkjFZ+zqJ6tEVsHL2myj62ub2k+JI/DmpJH&#10;dMrI5wHBz+dbniHxHp13YbHljkWQcA81ylh4aj1Ky3XE3lSYJ2nsabY+Gre/g+aRw9vnnPBrnqRn&#10;NWe3Y4qmFw8p+0bd1vZGjH4Tt5oVksphGerLnANR3U3/AAjse5nk299p6VGNUh0r5Qu5U+8xp6eK&#10;tPlkbzR5i4+6RnNOnCpH4fxK5ajd2uZfiRadd6heXCy2t3utiehyTXSWmvM0nkvJ80Y5GOtc9B4g&#10;0+4vFS0VrZpOMnoKXUdVbR3/AHkO5j/GO9dKk5aVDOth3UlyyjZ/czS1jRbG7b7X5b2d4p+WVB94&#10;+/rXLeJbXT/EVxDBqtnAHjI2Xa5WTHs3WrU2vat4inW1tYj5WeWHpXQt4Tgl0jyruHdtH3/4gfXN&#10;cNTBwUlKi+XyLi/qyXtXr011X9djiSPFPge487w95fiDR2Pz2kpEV0o7lHAIP0Yc+oqxZNb+Prvd&#10;peuTaTqGMT2kv7q4THUMp689xkH1NdJDat4csI49Nf7XKx+bzZdrY+uK5jxnHY+LY/L1zSmtbpT+&#10;4u4SDJEfUOuGFVUxloqNWOncqnKU589P79Lv1TNx/AUltFYNcX+dSsZPMEigkXAHYgdzT/iDo9r4&#10;uvIotUmaKGxj85o4idwc+pB5x/OuLsbPXvhpp32jUdS1DxDpO/fFcqPMntEI/jxjeo/vYLDvnrXZ&#10;eHPG2k+KtNhmNxDeWt0AY7uBtysPc/17VrTlTTVSjJyiu3T5GH71SVZu7V9t16GT8IdEszq959mn&#10;1CRIAQplQgH6cmui0HwtYrrV01vthmaYNNlceaRWvo8Gl6EzSQXESrIMYaQEVbh1CwmulPm27SdR&#10;hhn+dRisUp1eaMtGYYzHVKlSU1ezX5dx2t+H7DVbBkureGXAyNy9K5XwholnrK3UM3keXa3DR+UG&#10;Py9wOvpW1418RvpNgVs7eS+upQRFGnIB9WOeBXE+H/hzrGg+GVkmuGmvLiVrm48tsHcxzj8M4opy&#10;p1JN1Hyrb5iwNNug/aT5bvS/4npGm6PbaXmOFAq+gPSs/wAXX32by7ZT++1CVbO3znqyszn8EVj9&#10;RWS3jabTHtYrj92zY3EHO0ehNV9R1i11j4l6PdG+j8nTbW4YJuwGkkKqCR6hAR/wI1rh40VFtu6O&#10;Opg66956+Z1kelx2tlBbxNtigAVVHHbAFLa+G4bVF2mQsOd2etZX/CXWt3ebWcJGnQg4yfWtn+0v&#10;PVWhYSI3dTmojRg/eauZTo1oaNWB7OOP5NjH1Oaia3Nv80I59DV1bhVKq3DY71FcSYbK4xWUsNHd&#10;GcJMjtBJKreZt/2RXM/ELQ5L2wYiPB9cVuXF6YJAVdevIrF8b+KpE04JEm524xTp4W8rs78DGoq0&#10;ZQRn/D7Qv7LtMf8ALRsnk1tNZagp3SYkjbgx9RisPwEl5LP5k27aexHSuzj1OO3dUZscYrgxGEg6&#10;ji+p1ZhUnGs/tM4zxZ8HtE8aReXNaxQs2cq0YwfavG/F/wCzx4l+F9vcSeE7+6toJCWMRczwsD/D&#10;sbOB9MYr6enhhu0+bad3eqWoWF1EN1tIsiqP9W6/e/Gl9Xq001BlYHPK1GSjKzXaX+Z8k+DPjBqH&#10;geC4sfGVnHpEFw+xbmE+Yki98sRkY9DzX0b8LNS0bVdFhutPurW6jZPkkjcOD26j6VHd+EdL169Z&#10;ryxjtbwtjEkYZCfUDsa8t8dfA3Vvhpe3GteEZhp7s7S3Niymaw1LPJDJnMbk87lxz1zWMYqs3Gb5&#10;X+HzPaxeKo45cl3CT/E9o8S+L18PwMsEbSTNymzpn3qx4QgfUybq6+aZueexryX4GftFaP4lkXR9&#10;YtJND13OHsbs/LIR3ic8OPbO72r147tLTzLdvMi6lV5Irto0/q6VKpv36fJnhYmh7GLo8tn3fU3B&#10;apj7o/Kiud/4TNv7tFdP3feeb9UrGPP/AMIfHb/NDbKGPOBhvalstF0i+UPa38cKZwq5GPwzXzMP&#10;2Zb7xA8kbeLNWZWUrsa4OM/3vkdcfhV7Rf2R/FGi6bJHY+Mb+GPdlH+2zySAfV5GArojQw0dVUs/&#10;Q+9qZPh4K31pp+Z9Fa34MbVrbZDeRyDHyshAxWHpngS70q5cXCyP2WRiCDXlOmeAPiR4TKx2evXu&#10;pBcbGmmWQnHqNn/s1eieH/GXjqPR1h1Kzb7YPl8wQFt57fKMAD/gWa5q0Wv4c0/wMp4GvQppUq0J&#10;p9L2aLOs/CS31a4+0FiZCDnHODXHXHh5rPxZFai4jlhY7SoFTeItb+Kmjzz3Gm6fpV2FyRFcQspc&#10;j/dl+X8jXmdj44+IHiLxbmbwyun6hbM0k8MW547wY+6JTjZj6HmtYYeSs6slbs3sevltHFunJyqx&#10;cUv5lp8j2zxF4h0XQ7MR/aGsbOLJmdQP3uBlsf5707w1pP8AwrrQ9a8YapHBa3WueX5Nufm+wWqg&#10;iGInux3M7EfxOQMgA15N4M8fWfi6Ca48XeGYbb7LOyRWVvcLcMGUnLSjg4zyF7nnmvSfEfxN8O/F&#10;HwJcwTapGsNrh5Y3jMOzb2bcB0otUjUapq8dLvpbyPnauW1a+Jpykpeyi7Prd9zX+EXiWx+Letah&#10;YqitbafHHJfSqBsvJX3ERdchVCgkd9w7Zr0m4u7eyQ2dn9lhkjXCRBcBQOgwK8t/ZF0TSbbw1Pf6&#10;LdWtxHqUzTTPEwbzDuwOR6AAfhXoPiTSpNM1ZdStYVmwf3gzyawzSpCpP2a92KPDxuGUcfVpzlpd&#10;8q/JM0bm3aLTXkmZpJFHIVQOT0qvcn7NYpumuHB5O5tuf61oQvH9mW6B8vzAGIY/KDVHWbtbyRWj&#10;CzKB0Xv+NcFPLYSX7tHJSu5WZyqeIbuTxO1rbtbW8afdeaHfkf7PI710Y1GwW4ha8n+1TIMoCuEB&#10;9l9azNQtotc+WaP7K0P3CeufrXP2+galaaoWUiSFTncea7PqslZJ2PY+r0qyu3ytL7/mdZ8R9Stb&#10;rw1mSP7RHuVjDj5mFYS6Rb+JtGabRbq+0maNTm3DYB/Dmqmt64srrFdWzsVxtdOv5U4eIYbGaAwe&#10;YDxkkYZfqK0+o3jzN3d7muHws6VNRhe+67fccH4j0zU9BXzL63k1CKQ5NxbsfNi9jgc49xUtolxP&#10;pX2vSbxWlQZZX+8fYj1r1VtUsdWsm86M7iMGaNeD9RXI+JfB9ncwySQN+8TOJrc7ZPxHet1OS0td&#10;ee57GFzX2loVY2a+77iv4N8errtg1rqlq6q6lZDt3BfqvpXnnir9ma88Gahcaz8NNShsGvHMtzpc&#10;m6SwuX7ny8/u290x75rd0O7vtFv2jmX7RG3BmUbXx/tL/hXWaA66fcNdaezeb/y0UHj8RWXP7Od4&#10;OzfTe5014vDVHUoWtLpvF/5Hkei/FrVPBVssnibQ7/wzfBwsjwK91aSnP3t6rwuf7wGBXqnhf44W&#10;kulQx6p9kWO54hu4JxJb3K9iD2Pt/Ouu/t3SfFdg9rdRx29xKu142wVYd+K+WPir8EdZ+GGrahff&#10;D9Xv9HDtNe+HZ5N1q7N1MLNkxuf7o+UnsK7sN+/k4y919O3/AADKnKjjny4iDi1/WjPdNXtdW0XX&#10;kvNMuzNYyEFV/h59PWu/+HuuzlZm1CRQ8gyM8Yr43+Gn7Y2neAfJtLqO7tLfeRcaTffJcWL9wm44&#10;PrgHBHQ19MeBPH2j/FTT4bzS7jzopY/lwcMh9COuazxmHq01eW3f/gnPm2F5ocjs0vtJa2810Ou8&#10;Uxt4quTHHcbQnTFYb6VdWcbWs0ZmZfuue9VLKyuNL8RfO8w3cg5yprsYf9IjDSttb+HI61lTjBRT&#10;S3PLlL6sowg7xscTf6GlwIY7iGRWUjkLVPxn4ejNqqws2WGOvWvQDfF4WWRY2bOOfSo7jwlDq5V1&#10;2hl521ak/Q0o5pKDU56I4Hwrd3XhRlaNdvqcU/xbr1/4hmjaHdvZsAntXU33h66edoo4UZVHrVO2&#10;8MyT3Plt8rLzjNY1J8zstzt+uUZz9u0uYl8P+E7q+0yOPUrgsZOBt7U3VPhI1kpAeS4t2HKk81Br&#10;13feHmjZW3qp5x2FdZ4c8VJq+nKrNukUck9uKz+qylG/MedXrYqlatTa5X0R57rnwvjj09vs8LLu&#10;/iHVW96ytNjvvDciR3y5VuPM6YFdN4l+Irab4i8qH526FB/FS6zrT+K9KMctjJF5gwJABgVuqbgk&#10;pPR9D16OKxXJFYhXjLr1L+jWUd5Y+dwysPlfOcVyPirQbi3vvtNrJJbTQgldh/dzf7JHQ1r2dnqG&#10;g6RFBCSY2GWyPWqeuX32G1/ey7t3O3PT6U54alVVl8ROF5o1XJO6btY89tvjTNNdNZyW6xajbtiS&#10;08wZxnGV9f0rvPBXxd8NapdyWFxNFHcFQsilgrIT6ivP/FPwnHjGaHULOU29/auHQ7yvmAckNj1q&#10;nmxkumk1LT4dNvFHltPDn72eucd+az+tKi/YVFf0PdxGX4fEO1K601S6PyPfNL+GraXcpeafcRy2&#10;8g3KvHNTWusXcly0MkKo6npnrXmPhDxhrHh2xktoLuO4t4mzFnkgf4V6Fa+Jru706O6ktP8ASIwD&#10;ujAJcV28sFHmT0Pl8dgcRSnas1Lons/mb8nh37cNokWNnHOD3qkvhGfQr1CLnzI3blT6Vn6f8Wpr&#10;tGZdPuYGXjDR/erNu/i9rF1ezLBodzN5Y+Vtopbu8bHn08Hjm+XRL1R3WreH9HuIEa4kSHA3E79u&#10;aw9TsfD88yQ295H5rHb8rhsVws1zqnxRYWt1G1jEpxIMfNitzRvhzY+ErmOSzX7VI33vlzW/u8vv&#10;u78jZYH6vG1Sq+fstV95s+Ivhrts41hnXaT98H5sdag1e4bQQsP7u63r8wJyRWTr+qvZeIYd11NC&#10;seflY8NntVwaVJrWoxzWv73ozfNkVyctOeiZpGnUjGMq8rr0t+Jc0a81Dw1bNfRxRG0YbjH/ABD1&#10;5roNK+I9hrOk+dG0bjo6huVrm9c8UT6UFs4YPOkbgqRxn3p2geADYo1/HH5fncywKM8+1TGlGnFt&#10;u5y4jD0akfaV9H0a6+p08mlWupwJNCAu47jxkj2ofQ7aztWlVY5JCPm3D+lZ2geOrVNdXT5P3LyL&#10;wr8c1rX1+1ncbTAGVe4PWsaeHm466o8yUK0JKGvdeZw/iKx1Da0ljDdQtndtA+Q++DwfyrhPGOma&#10;l4f06bUdBk/4RvVpGJcMhmsbpsdZLfgc4GWUg17Xd662ltukVfLbpnrWP4wvrXX9NkZo9sew4IGc&#10;UU8PWpVObD2ieth8QqjjCtTvHunqea/Bj426f8XdauNA1bT47HxRp6hpIYoi9vdJgfvY5CMYyfun&#10;kfrWx4un0jR9Q2rcNJO52kWUPnMn1IGBXmcHwJs7nxamuafmRll2Mk43rEGON4XOM4yBnivoDwt8&#10;KrxE8y+1Ka6TqBtVRn3AAqq0lUqctKPvJa6dTsxLo4GtJuo3Honv6fIx/A0l1bbZyt80ecD7TGA7&#10;j25rW8T+MtW02bFtpM1xExxydp98fKf1rceQ+FRummkuF6KowAtRXsjX9u1xb3U3l7fmTPQV59Sn&#10;KTWibX9anjVK0atTnlFW76nPN/aGsWscsWhw28pUFvtko2q34YJry3xhouuReO7WbULrT/tyuTDH&#10;ZqwhEXP30J5I45/SveNOFnqUMW4NM2MgP8xH1qv4t8D2XiuxaHyxb3EfzRzIMNG3b/8AVWMaVdQf&#10;LZWNMPjqUZezrx91+uhw+n20T2MP2yRmjYDbMOx9/Suo06Cbw9Gs9vM00JHQHIrhpfEWoeAZpNP1&#10;bSytnI20XijfDP7t/cP1rU0m6liRZNPmWazY7jCWzgf7J712YXFSlG0vv/zPUr4d1I3v7vTqn/kd&#10;3B4phvo/3yspHRsVa06KTUUdvM/dnpXL2Wp2+snasm2WM8xnqDWxpmoXVrN5brtUdB612OD3Wx4d&#10;fCqCfJoy/HoLJI/mNuX+E46VBFoEYucyr5ir7VpW+rxyL833umPWm3QmlgLJ8ueKd2tzijWqLR6E&#10;9tDa24+QIvfArI1OwXUNUVlY7V9OlQz+HZ51MgmfcOuDVrSZVsE8uT73SuSpKbkrpFxjyrnjLmYN&#10;p10GURt8o5zmtGwklDbJj/8AXpY5NuOm31pt5LtG9eWj6DNXFu5hObkuWwXdrFcuRKqttOVOOahO&#10;kn5mjO5ZOqOMgim3N19pgSZPvJyRV2CXcibcfMKirRhLWRN5QV7nkHxh/Zj0f4kRSTQxrp2oLyDj&#10;93Ieo47NnkMuCp6GvOvCPxj8RfAHxPb6D4zjuJNLLiJNSILuidAzf31HQsBuHcd6+pbi0W6j2uAc&#10;1yPxB+G9r4v0qa21G3XUbV+cMPnj9weoI9sVjTlKj7lT3oPoevh80dWn9XxO3R9V/n6M2oLnSbqF&#10;JEurGRZFDKwmXDA8560V853P7HVs1zIYtYkSMsSitboWUZ4BPrRVc2X/AN42WUx/6CV9zPRNEm01&#10;28n7Pbx7uAwABNb8XwuNzGstndXFupOfklbH5Vla14GjvIf9EuLdmbldrDNaXhrUNa8MaV9nlga4&#10;VRhWBz9K7p0KMldbnpYqo3Hnw09eqf8AwS4PAt1bqu3VLiN1PUhWP6g1Jc2urW0flpfRyMDkPIgP&#10;8sVj2Woa1cXjzTKyoxyAVrXh1Tef3qsNvPIrneWwtzHn1I1U7zal8kZlxY+JIp90d1BJuGCDHgGq&#10;Yi8RaPrsN7cyRSWyqVaJYgQM/wAQzzn8a3L7xm0TLGqKu7gYpqPcaiNzc1EsDfVGnvONqsI2/E5/&#10;xRF4f8R2jSXFu0M/eVPlkz3PvXm+q/AGPxXol5a2dxbXtveKRJlcSOD/AHvU/WvWfFOlRw6czMis&#10;yjgnt+NZPwYt57PX7iaRUkiJwOOQauFN0021p3X+R7WBx1TDYaVXDyfu2dnqj5Y0D4P/ABC/ZM1+&#10;OfSZ9U/4R9Jd2xUMwiQnphs8fTtX0hoP7TN1f6FHeNDDfW+0iWSEFGQ+hVsHNeifFDxnHp+nR2qy&#10;W6TXDbMzLuCiuPs/glo0S/2hDdLLcSfPsWTajMR3XoefWscVUliIp1NUtn1fqH9o0MbFYnMaVm9r&#10;df8AIraX+0JpPjbV49JvJPsFuwGfMOyRj9K7608JbYo5dP1D/RkGVjGGVvxrxj4lfCe61udptQs2&#10;lGNqTWp8uSIeuR1+leX+IvEvxN+BVx9s01pvE+gRnf5DtsuI1/uqB94j3rtwsYTioSfI3s3t5eht&#10;WyXD16XPgaii+sXqn6PufVmvNfRrumtfNjU5zHyak0jxHbTweXH8j9DHJwc1418Lv28fDfjm1it7&#10;64k0+8Y7Hgu1MZVuhXJ75r2Dw3qmg+LImaPyZGXo6tz+BrorYGtRVqup87Ww86cLVo7di7oul28m&#10;tNcSptZRyOqmq/ijSl1HWlZYU8sLhmA6/SnR6QyTu9ndO0eMbH6/nVHULrVtIHmRxBoVPzKvOa5F&#10;TmpJ7IxpxlKpzxlrbZ6FG706Tw/MzWk5jL9Y35Vqjk1BY4hNJbrDL3K8qa1ob2z8TwrubyZM4KEd&#10;6brng64tLPdYzLMo5MZHX6VvCppaZ2xrxuo1dJef+ZgTXn2+6WVbGO4VRyR8sg/Gopbqwu76Mqxt&#10;btu33WPtkdfxpuo+JTo9uTNam3kQEMOgJ9ah8ITQ+JxJIyJNyeo+YD2p+xi1dbHp+ykqbqyVors7&#10;mxrPh6DWtPZfMWWfHph1OOxFeWaPeX/hT4gw22pLIdMLGUSypnEnQfN6Y/nXovibwxNHFHJo91Is&#10;zLgxMM4+tUPC19LNeta6xa4lXgMVyrKK5MR7SMXGl1HR5ZYeUJPmi+mzVjH+PH7KXgv49+BI5rm2&#10;tI9WhO+3vBgSM3UqfVTXjXwS0Jfhd44fRWum0/xFpzCQW5cpBqMXTdFk/N6Y6g9fWvofX9OjklA0&#10;9fLlXhCn3cHrWf4+/Zl0n4keBV/tONhfJ81vdxu0dxA/qrKdw+tYYapXoU3GrJuL6btCwmIp4aLd&#10;aV+fRXWtuz8izB8SFu9ZWNl2FVG9HHKmuy0m9j1eMeX95eqk9fpXyzaal4w+F2rix8QWlz4h0+KQ&#10;RWupwJvuiOg3IOTjuT9a9Z8F/HGSYzWOgaTcXup2chiuWnHlW8RBAOTzlvYD64rujiIxp2tzdmv1&#10;8x47B0qkbYb4lvroet6jo63Vr+6YxyYztNH9jahDbx7cg4GXFcfe+JPF+s2SqtrY29xnjfuKgD8R&#10;Wbqfxr8Y+GpJLb+xrPU2jAAZLtLcue4AbOfxIrOniJOfLJHjf2fieT3XGT7XuemJbXVrGu3DzMME&#10;+1Z8/hi+mu/tHmYxzgVwmj/tYW9jGi654c1zTboH51itTdIAD97fFuXB9yK6fwJ+034Z+IU5TTdV&#10;sp5GLDyC4SYMOqlDyD7V28qs2jjlSxdJt8hfuNMs9amMMlxsuF6j1NUrMRabPcWYDMwBww61a0Z7&#10;PxD4pubv/V+WOoNEsVsuseau5mb+MVzSpqM/dep1Rm0+SV9vuZwvhnwdcD4keZMyyW5f5d3JX2Ne&#10;yXmnWulaNIzRp5aISQR7VjXfgy31CNbxZPs91wQ68Bq5TxXJqGsQC1mupsW56K33xWVSldPS779i&#10;sRVeYVIWlyqOj+Rn6d45/tHUprGVf9HyTGx4wKtT+G9N1NZCZlmkUcLnp9BXN69aNoc0Vw8LPbN8&#10;rMvVCe9Ps720gc/6U0cn8Dk4/CumhBW5j6CWFVueg2vQqXWgyad57R3EkccrbR7CqNx4fk1exW2k&#10;jaVWOA45LV1Txf23EsU2xeOCjcNXSeDvDEnhKHzpoPNiYblI521jirSpuVtehpVzSVCN38XTzPFv&#10;BPht9W8UX1p9h1Kzt9FlEMaTXBP2vuXK9lJyq89s8dK9psIbP+xVjea7s1TAAQjDfiRmq39ro995&#10;xVFiklJ3hcH88fzrrILrT9UiEMk0Mm4Z7cV5fs6skk4u3kz53FYiro6t273bRyl5K9tEptbmCRE6&#10;mRcn86b4V8V6rFeSRk2Eq4+XDlcfpWpqvhuPzPKUxeU/XBqpaeC/sk3mLs8v2o5YwfK0zWNahKk1&#10;Pr3Rfh8Tanal/Ms7ORv70cg3H8MUltqd0sv2y20lpJmPz+ZMIwD7DFVIfDUiXDXCp/ubuRmtXS7q&#10;8tZP9P2svYAELj6UOUrctNnFWhTUfcSf3md4u8HSeKYo7z7D5cykM8cjAhvyq14dkj0G4EcenX0b&#10;KvDiHCk/XNbF/wCNbXT5EVlJ3cZ6Yqp/wnNjfapHYtG/mScqVPDUfUsTFc0ZHP7TEzpKDi+VfkY2&#10;sax9m1FppdPvvvYZjFgAexrSsvFdjO5t47m6hmVQxWRGAIPcHp+taGv6KsqbVmZQvIHTFcz4ovNQ&#10;gRY4pon8vkb2HzD0IrqoyxnJq0VRh9YcUnYr+IfD+m31/HfQ6hDdSQv88auNyt/Or1va6hYuszsz&#10;WLDr95l//VXG33jSK9mkt7rSYWmXktANpPvkda3tFMIihvrFp7QSx7JY3JZHH0qY4zEUnqrnrV8P&#10;iKdOKqa9NbbeRaSG71zU2a1uftEEP3kPUirGrtG2jyR/xEYIxgqaxdXgurXVY7/T9SEM23DxomEb&#10;8Dmuf1Pxl4rtrq4+1afb31i7DZPBHieMEch1HBGa9GjmEaluZWM4wqynF8umiXf5i22q3/h3XNJl&#10;s1VrVb3N7Cyj97HsP8jzXulz4hgs7CJzIoWVcrn+LNfNHjuz1nUI4VguDY2N0pguZ3QqIEYjLDjr&#10;tyPbdXfWPjOS6vY4b1la0gASJwcggcA/lXLHGRUpU8PLWX4eQZllzxNXmS1itX39D0TUQuqWTSSL&#10;8o5ANSaLa2tzZqu3y+MHnrWdbwyNbNLBcebCwyF7Yq7aW6sis/7vv14NKNLl0Z4dSPLDlXcVtNXQ&#10;pJJo1Yxse33hUrahHqO5oTukU529M1YW/WbdH14xnPFUZNIVLgywvtbrgUax3MU+Z/vNyaK2h1C0&#10;MFzErLITuRxnNed+Mf2e5rHUJNS8Mag+n3DAn7K5LW7H2HY/SuzuNXkSQi4XaF6OKbZeIWn+RW8x&#10;PU9qxq4eEnzQ0l3R6GFnisO+ei9Oq3TPFB8TJPAuux2fjCxm02bgLeqhEErf73b8a9L0bxpDPBDc&#10;R3kd1ZyjKPnqO2D3rb1+zs/FumyWV5ax3MMo2ssibuPxryjX/wBk678PzvfeC9WutPaQEtp9w7SW&#10;r98BScLn1XH41z0cROhK1W9u62+aPaWKwmKsq/7uX3r/AIB6LY6+LrVw0eWjPHFdglwywBlbzFbn&#10;Ar538I/FKbwFr66b4o0u58P6izYjlJMtnMPXf2J9DXp8PjZoj9sidTb4zvjO5G9+Of0r0oYlz10a&#10;7r/I4sflsnJez2/M7ldUjtm+b5eOQe9NZ7W4O5WUyelefj4v6be6hDbXUixmY7Q/8JJ9+ldLD4Ik&#10;U/abW6Z/MGVBNdE6MOTme3c8ypg40Xaq+Vm3BaySN947T29KTU91nb5j5YfrUWkTXGl2jLdfMy85&#10;9afpniK31ado/uspxzXOqbirxOVxnzN2ul2I7Sza7VJgzRsRhl7GrFneLYTm3kb5s5UnvmtKMKg+&#10;XH4Vm65or3wEkbbXjO5feplF2MY1FN8stETz32w7VzToLg7T5mB+NVbS7+0222RdtxHxtx1qMKt6&#10;/wAzbJFPK+tCg0Hs4tWNE29uT9yP/vmiolikx979KKnkXYi3medz+ElnkY2+6OROfl4o05NSs3Zh&#10;NKqx9cnOaZ4N+K+geItPhuNP1SzvFuFJjaOUNvqtH8TI5fFH9mqmfM5YgcV7E8LNy5FHU+toyr1o&#10;vlipJfkb9t47u4cLNDHMOnIpb7xzp8o23Fq0beqDirMWlQajGZGXZjnI6GsqfQUnvP3e0jPc1xyo&#10;Wlozlpww8paq1uxcsdIsNbfzre4XdjhX4xUOoaPqGmH5VZox/dOc1XvrFUTaqmNuzCobTU9U0ZT5&#10;dx5y9lbmp5akX3No05vWErrs/wDMq+Idfijs2WdmWTHQmtL4HWrXYurra3lnIGehNc7bXln478Yx&#10;2N/D5D5zvU9TXoesavYfDDQlSOPjsO7VpUxEFRs1r2NMwk4UVg4RftJ9Oljzb4lvH4k+I720it5N&#10;mMf7zE1vp4PtYtLXa5j4yGDdDS23iLQfEurC4nh8uaQ8t0Namo6Hb3UatBdK0Xbms/a03TjT5bGl&#10;TEzhCnQaceVfI5WA6ppN60aXH2qE9pBnIrWsr7TL+Mw30MdrJIcH/a9xWoulLa23yqsjY5Nc/qPh&#10;KS4vTLtY5520Tw9OS5dhxrU62kny26rQ4H4qfsxaH4w3TR2cdxJklGhUfJnvj1968z0LwD4r+B+o&#10;/wDEr1C5vrPOJbS4fkrnsete7PY3uiXqyQyyQhTkg8g1Jrmpwa0Y2urcecB/rY/vGo5sXh1+6ldd&#10;uh7VDESSUJpTj36mH4f/AGn/AA6Ft9P1G+j0nVJQMQXUnl78f3SeDXp3g7x5a6rbq/MqMMqwO5SK&#10;8T+If7PXhT4x2bwagi+c33HA2SqfY15v4f8A2Y/GPwA8Wtd+EPFV42kSAiew1FnuI404zsxjnjjm&#10;t6OLpyjbEe5LzV0/8jkxuW4OrH9zfm7PR/I+uL5bHUb0SQqIJc5G3v71DqOo3WjTLG0cksUg+8g+&#10;6PevmXwj+2hdeB/Flxp/jmyWxt2lxZ3qIyxzDqdwOQvrknA7mveNI+O/hvxHHAYL5bedlDBcFkmX&#10;GflbG1uO4OKeIpwilKOt+2qZ5tbLK9GSi4OS/r5nUS6TpWr6BIrTpcbhnafvIf51xdv4QZbx/sD7&#10;JAeF3fKfrVq88QaHLqr32lavY/aFOye3My5z6EZ4PNFnrtnpOq/a/tUbLJwV3DAPt60qLjLa69UV&#10;hY1qcJcjb8muvYs6W2oaHLJujbznGGU9B9K17DTLfV9Nb7YqxzSAjeW5Wo9G8Xf23OzSwiWz7OPv&#10;LWpqekW9/EpsZPM7ke1TVo/zHJiK0lL3lyvujlrPQrnwJcbo5FvLNjna56D1BroU1K1vY3uRcNDa&#10;wwlpiW/1K9/xpGv4YCtvN5RwNrK3VVrE8T2Mej30NrxJFxP9mGP37f8APSQ/881+6F7muOtR5Za7&#10;9iK1SVZpP4317ozovD1xrPi9tQvBJDpbIqxWoJGUVtwB9cnk+vTpXT6PoOiTRtZxRLZSeYX/AHQ2&#10;/MTkn3PvXJ23je41rxK8Zj+VfvnJGMcYAq1e6yz6gDbfPIG+b1FZ0cJSnJqa+47quCq6J+67Lb9T&#10;f1iPUPCvlw20i3MTdmOTis5PBJ1++W6u9N81O+18Ves4prq4ieRscAMCeldXHujsAtv8wAwQKqph&#10;dP3cmefUxUqEUo25nu0cJfeC7CzLGC3uIDjkPyPzFea+NPgzoGuxiW608S3SNlZY/laM/wB4HqDX&#10;uDaZdXGV8xlXPIPNRaj4WjktW8xFxjlhXPKNels7ndhM4dJpSlf8Twrw38FbjQoy1hretNHMc/Z2&#10;uWZB+GcU690H4g+DrTdpt9HMqyeYiX1uJht9CVKn8a9g0nwYtpmaIs0anJA71Y1O7tb+3a3gM8Mi&#10;jac9KxjWrqXMzrnmsJVPgUk99P8AI8xX47+MNG0iAX2h2s06r+8WCRgGz9RVwfH2zWBZ9Q0m90+G&#10;QZZiPMPvwpNdG2irdRtE+WZfUcmqU3h2FLKSPYmCOmK0WKqP419xvGOAl9iz8mWNC+I3hnXtHDWO&#10;oW9zHKf9W5w8Z+hrN8WeA7XxfZtNatHGFGUdDmuH8Z/D5rs5hWDzOd21SrP+IIrH8DeE9W0q2ksd&#10;N1C60ryXMkUQkMrIScnluoJ7V1RxUIxsnr6HoUstVK1bDVfvN7VfC2vabb28cNxNviYYccBgO+K9&#10;O1L4gX9j8LrGOSItqFxiAtjbnuWH+PSuNPiDxcLVY7jTbHUZFwI2ExgL4/vcHr7Vm6H4+1TWvEf9&#10;n+IrCPS9fvHdreJJTLbxWq7VRY+AOeGOcEk062OjUiqWmnQ5cwc69SlCrBS5XdtPoeleCdLhvfDy&#10;pqEzeZcdD0wfan3PhCz0m9/4+pjIDgMGwpH0rCtbq5sL+MSKzWcJxGMc5rrNI8LL4mtmulmZv4sg&#10;1vR1jzXZ5OJ5qM3OUrRl2F00Is2NzSRqeK6H+2bF7ZVUbpOmPSsfwvpsNvO0c0wG07RnjNaFzo1m&#10;P9XcJu7ZPIq4tN2krnj4iUJTs7kg0a/WRZ7edWj/AOeWO1S6lA17EokjZGxzxULeHtSA3Q3WOPlw&#10;elMltNYgVWkkEgX9a1p0aW+xzp3aakr/AHMzdSsI4rNoplzxgZ9Kp+EvBcdvdecJ/nJyuT93NTeI&#10;72PWZ1jf91cKeeenrVrRdDjER8u4YnIrPERpu0b6noupOFGzdrjPEq6hYytKWMkKjoOteY61rX/C&#10;Ra40ayeX5Z555r1HW9OvLe3kbc0m4HI9RXmvg2yuE8eTSXVg3kE8fL1qvZvksmerksoRpTqOzcVp&#10;Y6TwN4HAuhcQt5skw6Ociu8g8K40ry51jjZckbfSqemaza+G45i4ESbdyj0qronjP/hItTaSST/Q&#10;1zhRWMaEIvTV92eLi6uKxEnUXwrqY/iE2cExjXc0kfTaKm0C7jvrZoPsskckwwTzxite90a31q+3&#10;Wfl5xzx1p+k2V3oMuZot244G0cVz1KEnUu/8jSWJg6XL9rzZzPiPTJ1spLWR42jPQf3h6c15/feG&#10;9S0q7kZWa4s2Hz2uAJIl7tG3T3KnrXsHiDxdbW0qxXtouwnCkLzWddxaftVoJF8x+QsnBGa5a2Aq&#10;J+0orU78FmFWnDllHcxvhvrLWtjDJHfR32lzHCSluU7YPvniu61C4SHTPIdlbzB+7Yeleb6v4fh8&#10;OrJPpsNnbJcMXukAK7z3ZccZPv8AWuF+HnxubTPiJqVjfTfatHt2Ro8PuaxJHKt6LkEgmurCYiVf&#10;3ZaSRlisL7b9/wBb7W3/AOCfQ2n+HprbTE2yFm69etS29pMkG1xtb1NQ2GqrqNik0NynkTAFNpzj&#10;NaBE0UJVm873raXY+dqSmnaRU/sqBmKSsCzc9abD4XSybzod3HOzsaLi1hZd0hYqpB54wasR61xu&#10;wrR9MipjSK56lvcehHa6zZ3Fw0JVYbhf4SADV4yNEn3d3uO1Ub3SbPWk8zaqyAZDDgg1Rh11tCPk&#10;3UnmxcAPjkfWnyxb1M/ZKfwXv1RJr2gWfie1a31Kzhuom4w65rznX/gxN4CSS68L3jLGxLNp9y2Y&#10;X9cHquf616wl/DPGrKysjcg5qG4sINQ+98u3tXPLCRvzw0fkd2DzCth5WT93qt19x856f4lZ/HH2&#10;PXtHfTY2wyTKu6Fm+vSvTNX8d3PhiK3XSZIbpZBlwXwEHtmuiXwgl3rUny748dGAIrE8cfA+z1aL&#10;dAZNPkzkSwnbtI9ulROVaL207r/I9qtjMFiq0fbe76a/8Eu+HfietzDs1KNQ0mBuTnGfX0rXbSYZ&#10;wLnT5lbJyQprx8pr3w/1B/t1uuracvBuYB+8Huy12vw08Wabqlp9ut7pI2bjYTyD6EV0RxEFvo/I&#10;MdlapR9rh3dPtqn8uh3lhfvA+2Tdu75NXTrkaOqsPvdxWLba8mqSNHNEPm5Vx0/OrdrZQ39u32eY&#10;SMp6E9K6YyjL4T5urRSd6isatxbJJtl/iHcd6hmsVvGEqHa2cVBDfTW1uVmjO5eODVfR9YZr2SNs&#10;7Hy309amUbGEac7XXQvG0mB+8fwop39tQj+9RU8yI/edj4v+IX7Fup+AdUh1jwXfTWccT+ZNZBjI&#10;knc7WblSfrius+H3xyg8OWUMPiK0+x6hGdpWZgGI/vA9D+dfRRiXBG1WVuoI4rm/E3wd8P8AjBW+&#10;0afbLK3/AC0RNrH64q/rGLh7vNzpd9/v6n1dHMMPLSrHlfeOn3r/ACOWs/2kPDmpmK1XU7WKS6+W&#10;GNnw0h9vWu501razsEZpV8yQfXrXz/8AGn9gJtStodU8L3UMepWDiWKKQbozjqMev5YrnPEnxx8X&#10;fCi80+G70K9jit0VLozL5kZIABYYOfxrpo47D1VGEnyy2d/wOlYGnXX+zS5lu7b37WZ9UXL24i2o&#10;wlkP8PpVP/hGJ5z5zHyfbPWvN/B/7RugeLdOiv7V1tWUDzEc4HT1zXZeHfjBpvjGAtaX1vKY+ojk&#10;DBfyrr9jJr3DhdOrTty/jv8AcMtfB7WPjGG5frnjNXfinAur67Yw+Y23GME9aZqd1Nc3cEsbO/zd&#10;U5xTPiBbNZiyum3b1bGSfWvPqJrExjM6oynKvTnN62aRFP4IiikRB8wHf1qyfD01lGrQ5VQMdetW&#10;fDl2tzAvmbty85NaDalJaudq+aM5AqqsJXtJGNTEVlLletu5j/b7nS490ySKop9r8QI253xt22mr&#10;3iHxFHf2HlNAVZuOlYGjfC/+3N80cpUjkAUU6UUry0LpewlTc8T7prXWvWOtKGuF+z9unWo4/C9l&#10;qIzbSRtjng9aoa14XnsoPImTcV4BNUrPwbLbxbra6khbrwcVpTjpdM2hTpqN6VTl7dUWNQ8ENDd+&#10;Y33QewqHzTDceRHN7FXG7cKet1rWlBkMq3MK9d561NpWo6bqcx+0qbWRed2OAa0lTUl76ujfmq8v&#10;ve8l2PB/20tHs5vAd8l7b29vJdAW0M64aSIv8pKA8KR+X1rT+E/wUsdH+C2m2sk2patexlsTsoAX&#10;H3QvU4A5yTyfSuT/AGz9Pk8YeKNGQXVr/wAI3a3cUd6Su6SVhcRSEg5GCI43GT/e9ufob4cWVz4R&#10;+EmnyTIrGTzLhSRwVkdpFP4BgPwojgqawblTlq5bHRjcYqFTDJRaq2et7Kz6WPE/FvhDT59Fkijg&#10;vNH1pDzIkh8yXB4JJ5P45rH8SfBvWNM8Hxaho9832i6QvJFc3EiqW7FcH5c/SvYtO0q++Ivih7i6&#10;s41sYmBVgvzMa6Xxl8N4dbhRohJF5a7cfw4x6V5sqleE+aDPWr5nSg40Kml9X1+Vz5t+Avxu8fab&#10;qd9ouq/2bNcQgn7G1xumYDuhwP1xXtegftIXFvc28d/pbWe5QFbOM5OMZ6Z9s1yHiT4Cw+HPFUfi&#10;O2i87UIVCllzuZfQj8TVuXQNP8WQf6Zar9o6tiQxMfriuqpmCqPmcV56ao58PlWEcXKfvQbfm0es&#10;X3jzQ4dH/tK7juFmhXz3BXgqoz16Y471zPw2+L1r8QbNdWt90lv4iVZoJHXBWAZ2/h14968/f4RT&#10;Lot/Z6XrVxp8d9A0PkyYuljBXBI35689u9cXq+qeMv2ebiObT7G31Lw3bxqrWzF/Oj2gAGJidoHU&#10;7AAPSssP7KVRqb1eze1uxx0cnjOq4UfeXS+j+V+h9S6F/Y2ra7JBbSRx3Cx4cZ5zXPeLNPn8D6rL&#10;dRobhWOeO1eL/Dj9pbwp4u+IENuv9paTqeo2olC3Vs8KO442K7YBI56cV3ureIdbkvohGzPb5AO7&#10;lWH1rqWDlzXlp69fQ3o5XVp4jlctLaqX+Z3PhLXLzxku4xbSoxtI+Y1vaPFqGkzybVmRm6o/Sj4U&#10;akHt99xZ/Zyq5MhGAas+KviPbwahHFayQyNnDVhOXs58nU+cxUpzxEqFGn7v4Ep8WXFif9ItWbnB&#10;KitKx1ex1KD5maMdway4fiLa3FvtmhVWxj7vWq8viLTfKbcu1jUtJv3jhlhZPR03F+R0gvrWwttk&#10;IVlzzjvUY0qz1D5ocK5rntI1BdR+WFlKKeK3YbVkgUqdretRKnSejRz1KDpO17MZeeFjbLujAkkz&#10;gnHWsrWtB+Q+ZDgMMZHatdtYuok/vFehHes2fxQ7Ntm27Qe4qI4ZX0Zph/bp9zgNb8MzW9+qqWba&#10;SQBVrS4o7Z/MuLP970Lhfmrrrm5029k8wsokUc4NT6aLWU7owHB6gmqqUbrlse3LMqns+WcX+Ry9&#10;zPp92Ejl3xsPuv0xXNeO/ACeJrHyZpGkWNd1vcRfLLARyCG9en5V32s+H7XVJ9rIYj/CcVk6t4Vv&#10;bSOM2solVTyh/iFedUwMOZSStJbMvC4qndNOz8/8zyMfHDVPhxttvF1jdappMDBH1exhMphHQNNG&#10;vI9yMj6V9CfC3WtJ8ReFodW0W8t7+wu03xywvuRh/T6GvMZI49K15pTHsLL++tpR1HfBrL8R+A5f&#10;D8P9ufDXUl0HUJnM13pxUNY3zEDdvj6IxxjcmD35rrliY8nLO8Zvqtvmv8is1wqxElGn7qku2l/0&#10;PUddmae5klXKx78BgMVjf2JfXU/2iGZtqjNcP8O/2prHX7j+xPE1jJ4b8Qs5iFrc/wCruWxktFJ9&#10;1h6dD7dq9T0+/jtLHy41dXXjBHWinGrCOrfrucd54e9Oyuita+ML6yItZpGwOA2OlHiXx/e6dp+y&#10;z/0iZuCCa6CLSNP12wWQyKrEfNg965TxP4dbRpfMikWZQ2cr2rSNaTeupnh5YWrUSlHXtbQboCTX&#10;ttJdapC0cq8gZqzpHi+1sHkaZmiVc49DTrua41Hw4wjX5lGcfxGsjQNKttXh8i5VtzDpjHPuKzhV&#10;cql7fI6uWFSMnU27Lojo7PxbJri4t/uscAnvW54e0iOAtLOy+YOuSKw9J+H15pcLGKRY4yMqKyX0&#10;jUtO1CSeS6kkhU8qDxXZiMVTpq0tH2OCVKjUvChNJfizv9e0uzn0mSRlTbtPzVxGjQW0Mcnk/LyQ&#10;fQ1Yi8YTajY/ZdoiixtbPWnWOmQwwNGrB1bnIrhjU9pV5rOwsPSqUKcoTfX5Gp4V0yawhaeNvMVc&#10;kYPWnaH43Y300d6hjVX+QmuXuPEF14Xnk+zS9eiHoatW2vyajaLNfWyxtJkA4xn3rtkk9WOpgXK9&#10;Sok09n1Om8Y6npbW0TSNHJLuG0VNe+FLPxRpsIZVUp8ylRyK4eXww2pyCZZGaVTlBmuq8P3V9YaW&#10;sc0Z8yP7pX+KtYVIN2i9Uc1fDqjTj7Gb5keZ/HM3nhqJPsSm88pwkir1Arl7b4X6VqKQeJNPtoLb&#10;UJoQl5HkgzL1wR0PU/nXquvaFqGo6obxrVfJbr659xVNPBEOup9ohkWFrcksn3cEeteXj8LKo70X&#10;qfS0MwprDQpzavHVta/JnM+C/EMemM0NvcLGtuoJtycBQOAAK9H8J/EJNah2TcYPBBrwj4x38WnX&#10;Mt5o9xZW+rWSFXW4PlpcHsmT1Y44A603wF8ULfWYG/s2fbqdq4h1Cxc7JbOTbk7lPIHoe9dWGi1B&#10;KsrdNR4zB4fEy5JaTaTSPp67t49QsDt4X+dRafpEf2TCt8ueDXl+jfHWLSrOO11BjG7Dk54/Ouw8&#10;NfFLS7qONYLqKRO4DDj9a1lhW9j5rE5PjKEX7rtc1rvSL2CYtHIjRjt3qG506HU7U+ZG3nKME9jW&#10;9bXtvqMe6GSORW9DmodRt1OQyvGuPvLWUqc0tjzoYiaaTWv3GPomjbYf3cm1c7WQ9qNU064sQzxt&#10;JIvXIOadFLJZ6kI2+a3k/jHUfWtSxtHsUk/eGSPqoPOayjymk6rjPmdjjYfE99pN6GZd0eecjGBW&#10;trHj6zvtN8tNzTSDG0dq2b6CCaL95ahvfbmufu/D9rdXamHbGV5Ix1q5xnOOjujqjUw9Vqco2a7F&#10;LR7NNHtTNNGz7wd3q1YPibwdoXiLUN0NktjP0N1ANjn8R1/GuvEf2plt2H7uP77dvpT9Z021mEfl&#10;LvkQZ+Xoa48RTi467nVSxjp1OZXv5HHtpniD4XaSy29uutWLDIw22aIfTp+VWPh38TtJ8YSzQxTT&#10;WWr2J23MMo2sM8j6gjnI9O1d1p98iQJDMvfGT/WquvfDnSNcdZpLW3W4QYSZV2uv0P8AjWdOFalH&#10;mWq7nPUx0Z+7WVnfVrr6rYn/ALRg1OWPy7lfMxuK7h8w+nWp11e1ilVfL3bsjcvT8681m+A11YeO&#10;P7ch1a8N1t2kA/JIg6Bl6H6jBrplv762sgl3bbljPLxc9PUda0p5tRVo1E0/PYzlhab0pzuvuOs8&#10;uzbncvPtRXN2/i2HyE2yKBtGAU5FFdX17C/zo5/qdTzL2z3pw+UZppP+9SxjP0rq12NhyFlPDMPx&#10;qrrfh/T/ABVZtb6laQ3CMMZYfMv0q0o9aUqCazq0YVFaauEZOMuaLafdHlWofsx2ei6jJeaSjKsm&#10;dyI/ltz1AwMVw9r8CtS+HWuyXWhwzPb3GSYJ7tVeF85JGRzn3r6NQsG+Wns6yrtkjVx33DOa5qeE&#10;qUvew82l2PVp51XTXtoqfqjwzRvjBr3gbSLo6p4cvJJ7NS8RCF/P/wBlSvGfrT9K/aXj+N+ipHHp&#10;Z0+aNwJoZ5MSRH6Y/rXsd3oNvcbvLkkg4IAByufpXn/jf9nWx1uaS6hkn025k5NzZkrk+rL0NRKt&#10;WUk6626rVnpYTHZXWqc9anyS6NXaT9DSs7xrSBOjblGGB7Vd0+aWC4WYtlW45ryCdvG/wTuN13b/&#10;APCVaCp/4+rZf30S/wC0tdv4O+Mui+OrFY7a4aEyDmORMSKfoele9RxVOrT5nZ+f/AN8Zl8kvaUr&#10;Tg+q/wAt0zs9d1e2GnN5ZSSbHIHUVS8FeIhpHmSMWZm424qLTPB0EsElzHqEUjHgBjzVNdIaHU3W&#10;a6ijiblW3bVxUy9lJNJnmwp0HTlRu/Mo+L/Hl9rmstHbR+Xt6k1MlpqU1oJHk2rjJx0FWIYtI024&#10;LTXkTs5wuzksaoeI/GsOnRzW+nRSX2otGRHCIzNsJ7kDpj3xWU61OlHlhqdkakYqNOhDbuR6DP8A&#10;2h9qXzi3kvsYk7iD/SrD+CjqsUjRXOXI+VV5J5x2rgfDXiLxh4Zs1tY/CdxdKJGee5ku4oGl3HJ2&#10;pzt59T09K0tc8OePPihoV/Y29qvhbS7yIpI9tqUrXc24YI3RhdgAGPlJzk1u60bW0S73/QMTiK9N&#10;OdJW8rqxzviXRdH1/wAN6rpd+wVlkkEzMAGiXacuSehx2rr/AIW6zPcfByxslnkljtyYAZW3HaOn&#10;P0xXzz+0b8MfiF8MoNPvtOm8zR9Ntxb3VjCjZvVAwSSx4OMZ65r1L9kP4twfELwNbyMI0/dmQxdP&#10;RR+oIpUYqdOc6b67dv8AhxyqSrSU8XTSqbxad1bqk+5754FNnb6THC0yoyjcxB71e1uTygwhZZI2&#10;HUV4vqHiuW81ae3tI5I9ucbfrXTeBJNSxuuJm2DnDHisalPl95sWKyWUP9olLfWzOkkjTBEyqsnY&#10;kYzTrK1sVlxcWttI57FATUd/q8d0vksqydg3eqMscEMqs1wEk7AmsPYwlujnjTk42d16F3XvDGlz&#10;X8MkcMMJb+73pJ9Ds3P2e4gjmtXPzBlyPQ1mSS/6R5izGRR0AOanXxG0irG3CqetRLB3XLubeyrK&#10;KSk3b7zzD4w/skaRd2N5caVDZTSSESxxyIGZGGeQfx/D1rzGDXPiJ8F/stvf6bd6xoZIMc6pukts&#10;ds5Jb6Efia+kfEOppc+XiTaycZBqS60qHWNMWM+XcL2Ddq1hKvQjyq0o9mexhcyr0lFYr349mv1G&#10;/Aj9qHw34w8OW9leM+l3+wK8N4pjZs/71aeqeAdP8Qa1JcQyGFy2UdTwa+dv2hP2fLzXbea90edt&#10;N1OIfu5PI8+P1Py7hz6HPFaH7NvxL8RQ6Ta6Jrlwq3luNm+VsbiPz4x61nUq0Jx9u201uv66HFUy&#10;uFKs6uDnbmV7Pb0PoSHwZdaTEplxeQ/3h1xV6Pwfp2rKrCYwv6MeM15e/wC1WvhDxHJpOtRNBbog&#10;cXkRMsOP9o4GK9G0rVNP8baMt5p9xDcQzoHjaFwQ3uKr6u5x9pF6eR49eGLg71W15rY2rDwk2jR4&#10;VVkQn7wqa4ZraP5mZfrXMaZq2r6Fc/8ALS4tc9O4rpbLxFaeK18mdWgZeu4bTWMoyjpuediKNWL5&#10;5Wku6/yKNzqbQuNuGUjkg5zWbq2uwxg+cvBHFdlZ+HLEJhTkYwOe1c74r8ELftIbc71HA56VtSi7&#10;6o0wmKoOpyz0OVjsbPU5vMSbazdt3StCa2vNLhVrVt3Q9ay7LwFcadqG6TcFU5+tdNb2Sxp+7mAb&#10;0NbVJRS91nsYqrCLXI+ZDtG8W74ljuI8SfdbIp3iOG4061FxZMzseSgORVmz0f7R8lxGvzH5WFW5&#10;fB9zbt+5mJX0PNccqrR47rUY1OZaeT2Zw+qa7p/i60a31W3a2ugPlmUYKn3rlLeCSBLi0tZ/tO3o&#10;6nO76ivU/Eem2cNmVubfdJ3KjrxXM+ANHtbfxO7W0Kqr89OtZ1I81O8Ynu4PHQhRlOCdlrbocnf+&#10;DtJ13Q3sdZtPtO/kMDho+cgq3VSPUYxTdG+J2rfCCK4+0XEnivw/EAcMnmX2nqezHrIvoeoHr1rv&#10;vG3hGzk1rdtkt5JBy6n5SfeuP8ReFZLazuXYpugUhZo/4lI5BA9s1xUac4xU46d0b06mGxaTq/a6&#10;P9Gdxp/xC0PxJ4aivtPmjmjukEqMh4Knv9fatnSdHtI7JppbhWWQZZC/Ar41/Zn8ex6h8U77Sbex&#10;uLXw/qWou8c0h3K8iJsKjIwisy7uvWvo3Wfg7r2uO7WOvXdpCwwERiuB7FSD+VeniJwhGKta+rZ5&#10;NXC4fnlSjUcUnu/0O0W6ZrkLZtAtvj59pGVHvVjR7vTV1gN5lusijkE15K3wI8U6KzQ/8JTrhjkO&#10;4GO8uFYHnqQ+T1/zxi1B8FNeuYM3PiXxAyq+4H+17+M49PlmUH6VjGtSUd/wOHEYdqP7uSa7pntf&#10;iO/8zSpBbzR7iMA7ulYHg++2bobny5FkJO4sPxrzzRvhPqC28yx3+rFZM7pF1e9DA4xwWlY/rUlr&#10;8K9ejhXyNa12N4eRtvWcv7FpA559a4JVYuq23f5E4fBqNF05yin6nqt54ctL23dY1jVj0IrlfEfh&#10;y68PWpuYWb5Tyo5rL0rwZ4oS1aa31bVUk7mSSGU/kYufrmqN3afEBLyNoNQW4tUb97Fd6aG3Dvho&#10;5Ex+Rq4zUvhf4M1wtOcJ2VRNdbsmsPEf9sXgW4tfmj5JC13en6bZeJNIjT5l2jK8YORXjPxF1Px9&#10;o8dw2nw6Gy5HlJJpswZv95/tHH4Cub8A/tFeMtGmkt9U0uJ5JV3xxwo8IRu6LnIOOgJbJxXVT967&#10;bW3c7MRhauISdCNu1ndHvOr6ouh33krG37o/KyjOamb4nxomJIdrqOpWvG/D/wC1ZpNprSw65DqW&#10;jtI+D9ttjjJ4+8M/n0r1hNT0zxBpX2rR5rTUI2HISQMf0rNucKfNJXXfoclTDQi1GtBt99URzalq&#10;2pWsl5Exghc7lz/hWb4cRLW0vLi+mYK6nfs6H3rqPDegrf6UVkdlDZBQngGsPWfBDtYT2luysrH5&#10;snoCea0w9a75nt5fqaUcRSvKjpHVfccjovh7wje+I4WurXMksgaFnJZkl5YMM5xwM8Dqal139n3Q&#10;fFniptYs2Sz1RUMIvYlUSuvoxx8w+tdL8O/CVrq3hqPWLy1aGeRXSFH42IGIVh7sBnPYEVqN4Pk0&#10;628zaq9wUPU1OKxCqV21e60uZ/2jz1ZVIze9lfU8Y8Z/C/xZ4SvZPs62uv2/VVuFaPj0B9feuTvt&#10;fi0xTcat4d1DRVV9jMFYiNvUMONte+33jxdOnW1u5lVR1Ru9dXpWp6brmnKsMMTQycPlAytXRSqV&#10;oRutV+J7E84xeHpxlKN13WzPn7wr4ourOeM2fiRjx+6hc53L/Wu90n41+ILa0khvrNLhlJSOSE53&#10;49c4xS/Fn4IeHNX1O1mTTYzMzbVe2YwyDPupBx9axNP/AGZdW8IwXE+n6tfKGYSJHdyGQKvccYNa&#10;rHe7ap+KFUx2FxNpYmEbPbozVi+MGsWkUsv9mfvP7pPAHeul8FfEyTW7Z7oyMCv34iMD8K4BH8Ue&#10;HwI5rPTdRjU4BWYhs+6sBj8zUB+LFjZzfZNW0+60G6zszNHtjb0wwypB+tXCCqfClcdfC4WpHlhB&#10;Jvqux7jD42gumVQu0t2JFWbK3WZy+NyvnjHIry7QptO1lFmi1CFbgfdDnqPUVcn1bWtK1OP7DcR3&#10;HGCgOc/rSdGLlyu8fyPEqZTBtxoys/M67WdFvs3Nvafu1mH3m5x9Ky9FebwzB9nvnea4U5D4wMU1&#10;fiTqVncqt9b4UEBti9M1S1r4vWGr3M1rbSx3Xl8MF+XZ+JwawqYGpKdm9B08Pib+xlFNPW6/zLuo&#10;a9Il1++Hfhl7/StvSPFEN1bpDJJu4yOK5nQEu9SiVprVtqkctyRXWWukafpu12ljjZuvOKz9tKl7&#10;jV13M8ZGjBezktfIlOqm3nh52owIBJ60281RydzKrD1AqaW0029jRd8bbDwxfmrEWjRBWUMWX60/&#10;Zx5LTVzzOanHWSd/Qxxcg/wx/r/jRWgfDfPHTtRXN9Uwv/Ptfcae3olUKx9KcORSHigNjtXoamoo&#10;6UY4pqnmnZqgHIuTSsN/4UiHpjH5U7HJoMw8vA6U5X2BVPNKr+YtJtwM4oT0MyvPo8bszR/u5D6f&#10;dP1HeuT8VfA/QvFrb59LiS6Y5M0DmEE+p2/yrtlYA/hToAc4bG3rXPPD02+ZKz8jejiq1F81OTTP&#10;M7P4AXWkWRtbHWriODOVVkVtp9eQf1qOL9nbUpLzzp/FN8xYBSotoRge3y8V6tkKv8I+lKj76lUU&#10;n1Ov+3MZ/N+C/wAjiNG+Bml2E0cl1cahqLR9Fnun8v8AFAdv6V1mm6JZ6RB5drawW8fZY0Cj9KuE&#10;4FATNXdnn1sVVqy5qkmylNoltcSbmiUmrENutvF5aLtX2GKlKc0m2kZuTaszA8d+ALTxzoE1ncL9&#10;8EqR1z2r5D8LfDxf2aviZfaTdRXFvY6o7yWl0xzHksXKewyTivtzaMc1x/xX+FVh8TPDstncLtY/&#10;MrqOQR0PtVQr1KD56fzXf/gnrZVmEac40679290+z/y7nnfhfxBp2v2qJDEBcScMVXrj3rbb4haR&#10;olwun3EUiysQCwTOB05rwTQ38Y/s1fFhNP17T11jwfqEhMGsxAiWxb+7MuMbT2I/GvQPiB8S7fR4&#10;obqKyGo3EsYlhhSVAsq55+YnnjmvUlRhO1Wm7qWyv18z6SUqVWo4Tvbunv2t5Hq11oVre6eJrOZS&#10;rcjHeuY1TwlcX3Rj74NQWGpCDTI7/SZWa1vYxKsRO7ZxmofDvj+bULh1uI2iljzx/e+lc8abTZWH&#10;w+IgnKm7277k2m6PdaQN7lgo7E5qK+vv7auVhjZYpCfpmti18Rw6nJ5L8MeMYrI1bR/I1yNl+Vcg&#10;qaj2k1eT0NqdRyneorSOx8L/AAct7qwWa/mbJGcZq1qljougw+THcDevTBFVNc1e81DRLW1hkZVI&#10;AbHU1lDw1FboGnVnb3Nc0a05u70R4sY1akufEVHa+iRo6dqNmlyWmZXjY4Pfj3FH9leEGumkl+zL&#10;K3KMqAMP0pul2VjKfLaNV3e/WpdR+H1vcr51qqll5ArOrTjPRhP2XPZylE4zx58PYfE8U1vp/wBn&#10;uLd0IJKZJHofUGvnlV8Vfs3eMLhrCaSz0+SXd9ieQvaTf7vGY2/SvqwLJo427fLk+lQ6j4P0z4ia&#10;ZJZ6pDDJ5wwWYfeqcPRrYZ81LVHv4LOPYw9nXjz0vPc5j4I/tg6H40u1sdYK6Xqq4zBcDZv6cox4&#10;b8DXr95PpuuQboNqvjcH6AD3r4//AGhf2Wh4T0mSS0tbjWdBjB3xxMft1gBzuibI3AHHcEY4z0pv&#10;7LX7SV94F1qLwzrGoS6/p7qBYXCogn2ndjzWYqIwu3BLkc9K9Z06daHPTdp9jys0y3DS/wBrwUtO&#10;3Y+lPFnjJvDSrbyeY3IG8DrV3wl49jaJlZsb1yNxrz2f9oLTdVmm2WN3eQg4UpAJFb6MGIP1zXOf&#10;Ef4pX2n6NssfD+o/as5iaOH7gz1Yg9PzqqftIJRnHU6qeSyqwjSnT5W+t0e0al4ml8hvMVTtPyle&#10;pFGla/YrGsk25e+DXF+AviRqVx4S06XUtBuJJREGmKxbee/etfVviHpM8Ss2j3MO4jd+6PFTKV9H&#10;F+pwzy6cH7Lk07po7RfG+n3DLtkVVi9jzSn4gWTCRo51LKDxmuLn+LPhPTrJo5YJo2UfxRtz+lV9&#10;E8f+D9XvFjhurdHYcqT0z65rn5Y9mcaynTmdOdkdJH4rh1eRszYz1FVYrdLK6W6jnEaqedverB0D&#10;SLtRPZz2pyOcPxU3/CC/arBtq5XGQVeplGla2w/aUaeivFPe4eINe/tTTfKgZZJmGAT6+9eVeJZd&#10;UtZXsvOaOaYNGGB7kgf1A/GuivtebR7qS1Td50ecKRn9axbCLU9P8SHVNUt1k0+RPlDIT82QQQfw&#10;rONB0ryVrPY9vAUfq8HKNu6vu2avgbwzaaRZRq1jbvLa4KnZglh3x+tetWpuk0eG43rHxnaFrznx&#10;NOdC0uPULeRZ5J5PuA/dbrg/QGr2i/Fj+0LGOJ0YbQAVHPNcv1P2jk33PJx2FqYqKr00mr6nUr40&#10;kDyJc5jVRw4HWuW8YeJr25bdYXjeVuHBNbmkQSa/E6JHww5yKzdW+G81uS2x/UYPArb6vQWkm0c+&#10;FjhqVX3rJ9jS03xZe2emQYhjlZgC3vWtpni/7S4jaKOKZuoJ4rFt9MZNOjhViszcA9wakv8AwZe2&#10;SCbzBM+RkDtXG8PS5tW15nLWp4aUmpWTZ0t5q9xY7dsEbL/snpTbjX51t/MjgD8cjPSsC21xoZBD&#10;NuVs4q9cLNHH50bYPp61bwV9paHH9VUbKS+fcbfeLVmgZZ7WPpghuah0zTLHXrVmfT7R26/d6/pU&#10;1lqEOpho5413ngkjrVuz0VtNk8yHAjNc1XCSfV3NJSjTXLG8X6nFeKvhrpviKdreSzto93Hzxjr2&#10;5xWDafszXmmPLNpd9NplweVe2uHi3fXbjP4ivYr4wra+ZIqnH+zXPah4p+w828isucMDXPhY4mn7&#10;sdjsw+aYuUfZ0/uauvxPObrV/HnwymaS4Z9Rscc/KrMfxADfmcVxHiL9rbUvCKX19b+GtWu72NSI&#10;4ARtkboORke/0r26bU5rxS0M3nRvnfGe1cPrgjstRd1jjZW5KFOldcKlVvl5U+62Paoxp4mnKlOm&#10;ozfVf5M6D4D/ALSXhv41aLHbw3lvZaxDCq3OmXH7q4gfHzYRsFhnPI4rstZhudTsdlrdKzQ87B/F&#10;xXh+u/s36L8ULBdSt7eOx1SHOLiEmK4jJ7hlw34E1zNv8QPH37MC/bbiK48YaLC+2VOlzBFnG5WH&#10;3sDs3bvXbToUJNR+GXZ7X8n/AJnjvKHTbdGXM49Hv8/+AeoeBdEtfHXxCu4NYjkWa1IKo3GQK9A1&#10;n4T28S+fps0ljNH0Af5D9RXlPh346eHvi1eW/iXwpe2/9pWx2XVoG2sR3DL1BFdv4f8AjTceONaX&#10;SodPuYJCPmkXBRfrzkflXRLDyjpytM6MZHGVrYjD6QS1XRd9Cjaa9qVr4lj+1Qx3VvbNgyx9eOOl&#10;bnjz4oahpb2/9n6bJdRsQ0uEywXvVu1+H11ok3nRzLLMz+YRjgn0rTg126fUI45tNCqpxISRwPYV&#10;jVTsrP19Tjr4ihOpGpGCkorvb8DJszp/jq1W62NbzMNpV8rz9Kkh+HumzS+XqUMM9rjG2bDqx/Hi&#10;tQXFvFqzYt5I0YhdwTAJqDX/AA+PEj+Xa3Qjb+Lv0rlo6S5kcf1h83LFuMX87HI+JfgR4RvJ5IbO&#10;1htLh42K/ZjsK59xXB2f7P3i/wAL3pvNM8U3Ekdv921nUScemSMn8xXq9lFD4RvGhuIUd1GWI5P1&#10;pB48tdRM1xbyAyW5IC56n3rptUv7sj0sPiMTTXLT96Pd9TzW68b63pNismp2MkbwndIWjJQ444PN&#10;cX4K1+wfx7fXCqtxa3gExaJuUdRgKynkZ54IFekfEDx9rHiLUoEsbHdaN8sjR8sfrxjFa3hT4bLc&#10;2yN9nt1k3hpAsYG7PqcZq6tapRipXV2e3OpCjSjWrJQb6J/mYOh/tj6XNqU2ktZXWmz2uE827gaO&#10;NvocfzrZf4k6Tr91tuNc0stIMqkdypYfhTPH3wS8M3+otEbe1jmfG6Q9cd6seE/2avCmiWm9oYp/&#10;OALMDgN6VyzxlFrmlfm7LU4ObLYQVaPNFvyu/vKc+oxxL/o8zSKp4YHcT9MVRbxV4msb5mtTcSQg&#10;ZzsJwK664+CPhe2R2/4993dZiuPyNZ+l/D/SfDbTyw3mpzDqsbajK0Z+i7sD+dbU8ZBR5l+JpTzD&#10;DST5Y83qjF/4WL4tP/LreN7iI80VtGPTs/Nb6tu7/wCkzH/2ein/AGjLyI+tUv8AoHX3HbNzSAc0&#10;nWnJmt+Y+eAfMKd1ppPY0bcdKoCRF2mnY46GmRsxNPHU1OxnsCcfdHPfNODE/WkI20vJwaonQeq7&#10;6njhCjmorVanLZWsZMxk+ghPHQUxFKy7u1OopXI5hWOTSA4oopFXAHmnOabQTk0DBiWFIq7aWigV&#10;jP1vw5ba7atDPDDJHIMOrruVx7ivO/F/7Lej+IdKvLe2jh097iNkjkhjAaEsCMj6V6pRU8q5udbn&#10;Xh8dWo/w5Hz38Nv2e/GXwn0D7Bda3b65bW3ELGIxvtx0PNbGhaxaanbXEd4sVre27FHII+U+h/nX&#10;teMk7ufavnn9pP8AZ88SS+LG8VeD9SEcjR4vNLnBaC6xzkY+63bNdrxUZa1tPO35/wCZ6mW5lVlP&#10;2VR6fj/XqaFtOv8AaXPzc8SL90/jVnxJruy3jXy2aTs3pXBfCT4kR3LS2mqwT6FqUJKy28uZIic9&#10;dxAx9K9XiKahahlMM6rghgvWtfrkVFc2q77n1FapyzjNxdvuJPDVvcQWUNxMWMfU57Vv6nqVqbdW&#10;+Uoe9Y2veLZrrSUtY7SRo0UiR+gH0H/16xZJpE0+Ha/mRyHiufC8srx2108zyfq8q0+ep7rv+B1f&#10;2W1vbfzI2x6Gqy63daVNtXJTOM1V8JapZ6nbtbyyeTIgwRnrVg/6Pctu+aFT941vUopuz0M/Z8sn&#10;Cepe3R60ilkzJ3OKz9T0r7OAI2Oc8Y7VYtNQja72xkbT6VduLFSofdxnNRBSpuxip+znbp2ZlWNw&#10;unwXC6jG0saxs+4jtjp+NfJPxI/ZYPiv43xa4dNhW3vbdZvsbR7oklLEI5/vFeMA/Lya+ofjz8R7&#10;fwd4EV1SOe6mnit4Ys4MkjnAz7DGTWZ8N/EX9r2C3V0F3RxrFj/aUYY/n09gKnlmpe3it3a56uF5&#10;1h5VZw0npbzW1jz+D4NeItKEC2uvR3luoVfIurQLtXj7rRlMflWxYeHdctE8m/eVH3BRJFKZYSPT&#10;a4z0967m+1S4W43LbrIjHnYKuG4DwRu6NG0Z3YZetFf2042uvmjSOIqUrWfyuZ+l6RqUkCwxapcx&#10;7eSJLQYP0w1ObQtWguG261YqufmSS3fd+lak3ih7J4nt7eGYNjceODV//hIWSMyLZws2OTjmuP2W&#10;K5bqSOKdXEJ3SWvkjFuPC2pOvmTzaXMrDgm3l/XiuS1rwmw1Hix0ebzB8zLG8bH8dvWvRdO+Ice9&#10;oLqGOPuGPSi88caSZQGkAb0UA1i8Lj3rG33lYfGY6nKzj9y0PM28K6rpLLHa6dcRxuCWFncjfj2B&#10;IrntV8Z/EzwXcs2mWeoNayHH+mvu8sepwCP1Ne2z61Y6lIu0yM3baNrfnRe6Rby23mbpl3eshNaU&#10;6mOpv95FM6v7Wcvdr000+6PB7f8AaV/4QbV45Nea0vLq4JJWAFjHnsQAce3c1tePf2z/AAhrPg92&#10;a4utNhhUGWO7sprUID1YGRFBx7V6Ff8AgPQ/FVv9nvo7e4kU5Uyxg4rxf4j/ALOfh/xneXGi2unL&#10;Z6hIw8m7jUK0XPODySCOoOc13UcZGacKtF+qehnVp/WKntaGjgrpNaW7nRfBnW9G8e+M77TdF162&#10;1zT7kyapHJBP5nyu3zD6A5r3zw78O9Pt9OW42lGbk7hjFfFer/sC+Lv2c5F8TeC9dm0i4t/3rvZo&#10;NsMfUgoRhl9Rx9a9I/Zy/a81rxTfrpPxEbS7NmI+w6tY5itdQycfMjk+XIOMrnBzwa6JKjiItYSW&#10;q3TWv/BPMxUcTUUYYdrltd8v43Xc+l4LxtIf9yrszcZx8pNIvjx4ZJEurfytvQnoap2WoPpV75jM&#10;lzaMMqQc4FaxXTvElsc7T6815csPWj6Hj1IQi+apG67rcxV1BtYkaa12l1OQo71MdS1Cdl8/MJXH&#10;y461bsdGh0ORmtSFX+7VuN21QkSJ24x1rlqUpP3r/IdSpC94r3V33KuYbsJ50S7l/iAqxNaxyw7V&#10;c/NUTac1u3GfxqKTUFtSBIPmzTU5LRqxHxawZn6lp81vGzQMpftWWPF2oaYpWZThTiumjt0u5dyu&#10;OexqlrOiu+QoV1NdMKjStI7aFem3yVVf1L/hnxHb61Z7ZmBbHIqh4l8FyyO0lrt2sOlYg0qRJG8g&#10;GORTn0zWgvja+0iBY5IvM9cis3TV+amP6tOFTnwz+TMm18P3GlzbvmEnOcdKztR0m4v7uR5Iwsmf&#10;lBH3hW+/xFhuLoRvCY278Vm6v4ig13Uv3O5WhHUDpWkuaOvU9OhUxPNecbO25V1e0mh0eP7K7W9w&#10;vVl4zTJNVF3ojW19aidnG0sed3/1qIhc63fGA7lx0OODXT+HfB0cTeXewyc9HxxThT5o8r3NK1en&#10;Rherve+m585fFD9lOLVrs6h4eaTR9SbkT2rtCwP/AAHH+FT/AAvT4gfA3xDFNqDPrFvtHmTSJ85H&#10;cZ4DfWvpQaNY6VK0MmJ95yh+9VqO/s7i2azkt4yi5G11+U5+tZVMdiYRcIy07PX7jCtnSqb076Wf&#10;S68+5z/h/wCMz+ObPz9OjVRAczgsCV9iO1Pn+IN3rd2FtzFEvSTj5hXM+I/g3p8muSXukXzWN5jL&#10;Rq+1T9McfnmuW8Pazd6z45Xw7dSQw3VwJDbXaIVDBOW3duBjvXNRl7S19+xNHA4NwdVWSXdaq/5n&#10;sFtr98tptRo5mUZO75qraLqci3MjRkQyqcFcYXNcpH4V1SyaSG31iOTf/wAtf4T69Kr6lourWl3A&#10;k2r2e1fmLQ/ec9s810+1w605yI4Gg7qM1r6nf6XqluuoyLqW1p5OFcj5SKyPEPg21h1j7VBMIRMN&#10;22PBVsVX0KS2gZmkknu5WG0gt1+nao7ueaxd3t9NuZo2H3pLgbY/oK551I7xl+BjTpyhVvSdunkT&#10;eEdZXTrx7S8iW3WZsq4Pbtya7iO+tSojgZGZlJ3RjIH1Nea6mms+JNNaOCG3hiK4YyL936HoPzry&#10;vxN4Z8QeArkGTxNcTQ3UytFFEWHlAdVaTOCPbFYVKkKicW7fidFTKfrk1yySn2vf/hjutU8K65rv&#10;jGabzvLtwx2Of4hnpXo/hXw/IlpGskm2RBgqelecWGq61eaRbyW832jylB2hcBj7Vat/jvdaDM0O&#10;qabe2snAWYxAxn6EHP6U40pTsoSXpsdeYYbFVaapw5fd0stz0fxD4AsPEEKx3bSbmOfkbaTT9K+H&#10;dhpEKrAvTkFm3E1yng/9oLw7qs7TXOqWsYXCL5zeWwPpg9SfatPUfFDarctJp7SYY/KMEBhW0svT&#10;/iX/AK8z572GMT9jJtJfcdgulsFH3OnpRXMxeJNYWJR8vAA5FFL6nhv5n+Jx/Va3dF8ZBp6k4poN&#10;OAz2r1jYOrUpbFJ93tRt+amBJ0HSlyT0poc0hbmgizJWOBShvlH0pqNu4qSDbK/+70obIk7IktUb&#10;bzUzLio5JlQU8NvRaxkY7iUUyeHzcDcy7T2NPHAqTMKKKKACiiigqIUUUEYoKCignFMedUPLUCVx&#10;5GaNny/Nj1pyNlaAfmI/GizFocN8V/gRpnxL0uRoW/s/VFGY7iH5SSOgYdCPrXknhLXLv4f6+vhv&#10;xZHJp9wuTb3m7EVwB056c19JBd7/AHfl6Gsfx58PtJ+JOiSafrFrFdQsOCRhoz6g9aVGcsNJumrx&#10;f2X+a8z2sDnM6cfYV23Dp3Xp5eRzNjpzGJfLufMDLuVAN28VysekX0nitmjtZWt43/exJ0HPb374&#10;rqtG+CM/h61+yw61P9jDAqCu5gB0GSSMfhV+3+GDWYkW317ULXzm3ymGGFS5PU/c4qpYxSnzRgzt&#10;p5pCnKTjJNPrZmFq2jaf5SSRw3MbSEKQoO7PpWr4esLG7tGtgzNu65bkf596oeIf2e7bX9Qsb4+I&#10;NUku9LcvaibY0cbEdSqhc/jXK+KvhD4i1W7tbXVfECTaPb73za25triWVjxvZTgqPTGeK0hjVbln&#10;+RlUxaqQ5acrtPrdfPU6y98F2+i3jva3zKwP3JD0qS7sLy+04NBdK2BuOBnj8K8hj/Yu1h/E41bT&#10;PGfii2YDB/4mMkiOP91iVH5Vef8AZW1vW7xmk8XeMPMUFSV1eeNf++VYD9K7Y4rDX+J/+AvQ1nUr&#10;X+OMrdWxv7QnhmRvBEetXkwgtNHY3EkrghUABy54zwMnj0rnf2V/iLpPxb+GcLaPqEU0tuWBGcNM&#10;o43gNg4PWug/4Y5gt4pW1q88QeIo5sgpfX8kkYX+6FJ6V5z8TP2LNX8MSw698PS+i3mn/wDLBEI8&#10;xepVWz398g+1VRxtFSlCrdRb0dtF8j06ONr1KMY3imul9/me5aT4nk0G5S3uYDKWcKHx3rrLeSTW&#10;ZlIjXb3BPWvmDwJ4x8ceIIfJ1aC/hmtvlklng8kqw6j0K+4616boeu+KYrRVk0ySZVxsmilGHHr1&#10;rerTT92Di/NM6qmDpV/epTSkt09Pz/Q9IvvD0kF5seGOO3k6sXGUq3D4ds9Lh86PU45lX7yA7q5d&#10;JtTureJprWEq3UvJlvypYdGutJ1NZo8iOTl40X5T+NeQ4zUtWcMsPNq0qn3dSh8TvEljBbDZDI7E&#10;7cjgVp+C/hJJJoUGpSTbo5U3mIfeQdec1V8eazpdutpEio9xNIoPcivQGvZLj4ew/Y8L50RJ2jkD&#10;tXViJ1KNCMqb37lYrG1aNCnSpXi5Pr2MPSDoqXewXDBlOOtbF3aWVzF/x9D/AGeelcn8P/Ckdzes&#10;zNu2nvXYa54fhCKq/hXLUlO6UmefjOSFdRU3c57VvCkc8e6O4G8ckhuTVTwP4P8At/idZJJkaSPp&#10;z8wrQ/4RSWVm2sy5HUVzd94d1bw3fLcWMzBg2WIGcitI1Jwjbc76NRzpypQqa20uemfFBmh8Oi0R&#10;v310PL+o78V88ftL/st+GPGvgNvs9veafq23KT2REcfmc/O6gcntkV6mus3fiOdHupt7wjAGPu1a&#10;a6ZI2Vo/OXurDg1z0aLb9pSlyyucWFwssMoxk7tO7t1Pln9nH4heNPg5L/Y/iS8l1fQ1JjhumPmP&#10;Djj5j6fXkV9QeF/EtrOizR3CjzBkLn7w9vX8K4v4ifBy38XWsk2nySadeMpKmIAjPuvQ187eJ/GP&#10;jL9mzUbW41CCS70mG42yyRr+7VSepHVCfyruhjKlWpy1NJP5X9PM6sZUXJzuN49bLVeq6n22t+bh&#10;Vmjk3YOCoNa0WpqLTOSsgGQa8b+BHxrsvitpDXUKfZ5M5MOc8etemBzLEjLG/wBPSiph0pWe55db&#10;Dxdu26Oi0zxHHdDyp8Kx4BPek1fw6L45Vuo4rGFo06eYR9zoOhFW9O1mSCdIfmbPH0rCeFe6PPlQ&#10;cXzUnr1My5sLvR7nDMzKOmKjPjKSz+WRfzroNQmMimRo9xA4riPE+ptqY8lIxG/rt6VEcPKTPQwS&#10;+sO018zVtNSfUWZo+Gq/ZaebyUfaOGbjpXP/AAy0C4vLxo3kLIpyWzXomsXtp4ZsgzLvC8Djkmip&#10;T5IOT06GeYVFSq+xpavyMw/Du0aNm27nYcHFN0fwDDZW8jNEhkb2rI1v4rTRX8VvBCVaUgYI6VPr&#10;mvX32dSu+PcOCDXK6UXLZmPscdZRnK3NqvkdBpHh22jbcY1Eg6CpvF2oWunaQyzPtVhjj734V5/D&#10;q+oadL5xaVt3q3Wia+k8RsGuiy4PC54qptwg4Qjv1H/ZdR1VUqTuvIsaZrB0u0K2uLjn5CTk/jUV&#10;x4rjaYLqluI2bgHByKiOlSaE4mTd5HXI7VJJf2etR7n8uRwM4YcmtKcV2PT9nTveKuu/UwfEXhya&#10;8lX+y7z5LjI3E8xg85rnfCPhjULn4nW0epR+ZptjuiEiAAzPtJ577eBx3rotUs4be6+0wGSMqOUy&#10;QMV03hzS4tU8LHULK4/eZbqvI5I/nxU13C3u9vxNsc08MqdR6O2vZ+djorXWbPTbeONYdsIAUBFG&#10;FFFzq1tJMPJtYs9iYuawdCmvNOgxNCswB6gda1oNdFyhXyfLYdyCMVxxoPlsjw6mG5JXWvnfQrjX&#10;LuXUnhaG38tTw5TGwe9Niu7LTGxbo1w0zcu/+rFWIrpQj+ZJ1OShxzXP6lqMn2pdqoRGeMcCiNJS&#10;laRvSo+0dkrLyNjVtah1Dy7YxLub7o6AmuX1XTWvtVa3ulVbdcEIygY//VXTtqlnqOn5VMTQjdkd&#10;VNec+KPEN1qWqlGVj0UEdxW0cIpbOx6OV4eTk1D3bbvqO8UabP4d1SH7Mz7W4jMbHDD0rr/C3gub&#10;WYla+jdPMHV/nH61J4K8DzX0STz/ADRKMorc4rrpryY2cgQpEsY2L61VSMaMbWuzPH5pLSjSaut5&#10;HmPij4f6KNUa1vLGzulZtwbytpBHQ8DrWPqnw6/sP97peo39mytuAkkO38B0r0y3QTP5kojkdTyS&#10;K2nsIbpQPIWQEZGa46lSTppapmbzaVKynr3PG477xisahdWtyuOD5S8/rRXrL+AtMkdmazj3Mcnn&#10;vRWPtp/zMr+2sP8A8+19yHjilBwKTNOUg/SveueOCkkUqnNIBx+NOzVABOKQHJoBVmGatxRRlR0F&#10;LmSJlKxXMylQqj65qxbIoX3qQxx/7NIY4gP/AK9Z81zGUr7C4UnpUiD8qiIQL/DT4nUjhhSMxzDv&#10;TafjjpSFakmw2iihVzQKzFVd1JjmnZwMU0jFBSQ5lwKaBmiSTC1Auoc4w3X0p2Y4psmMS56frTDZ&#10;q7g4705JPM9fxqRiFU+1PUL2ALtWmlcj5etO6fxUFs+9NAA4Pb8qDHml2/8A1qQA7qZOgbKRoFxx&#10;z9RT+9NAAPf8aNhaDTaoR92kaxjlj27Vx9Kl24pwPFD1HzPcxLvwluLMtxdIvdEkKrUFn4QawtsW&#10;808ch5LFt1dDyenf1pYzkn5h17Uk7bG31upa1zAkgvreRS00koXscGop729f5FmVQR9xox/SukeM&#10;SD/61V3sNoO043deKb5Xoyo4hbtHE614It9cjk+0Wtk0jLjzVcJJXC654Y8UeGLZo9LuIbzLfuFl&#10;YKiDPO4g/NjtXs0/hm1uE/eRrJn1FVH8BaNcSlms4VYdCV6VyypSUv3bsephc3VN2krrzV/1Pnfx&#10;vB41ttQtrtn01YI+JU8xmZz6g4AFXv8AhM9a0rwldaibSVhaKCYGukPmA/xAdcYr3eXwTptyjRyW&#10;6xxr0KDb/KuZ8QfB+zvI2UMzW8oIKcgMD61208ZXguSaUrPc9Gjm1Kckm2vK2j/yPK9D1XSfHdrZ&#10;a7NcLaxRHJVgQY25Bzgevevbre8tdM8Myyw3cNxD5QWNgwKtxXlmufs76TaeG5dNs57m1iYlhHG7&#10;hcnnHBHFeTHUrrwVq9p4durya2kWSQiwLu63MK7cSxu3P1XPHPXrTxVT601FaanY8O8xqwTnaMe6&#10;/A+iPC2oppLMI84zkt71sT+Imu5Rtwawfhto9veaJHcRzLJDIB8ueV+orcudHikm8y2bocECitFQ&#10;dlqcWKVFV2uq6l3TGkabc+NpHpUtysaFiPmDegqtJJcWtvsULtUZyTUVlevcwNhWYY6Vzqom9Dzu&#10;Vt8xzOt6fJbai01qpUMfmUVc0fV+sVxHuU9Qf4av6grIFwvtjFNvdGa405iqus2MnArWpa10er7e&#10;M4KMy7Z6ctqhmjPmRseh6rWb8QfhVb+LfD804jjmjKHfGw++Pb0rH03X7zTr5YbgHG7Ap37Q/j6+&#10;8JfCuZdHLDV9SKWtsijPzucFvwXJrWFJ1moPd7PsYyw+Ip14Ri/ie/S3W58haz4quP2ZfiCt5p89&#10;rNaySfJZliGRAcMXPCgAEkDOfavc9L/bLsYVjmlt54YpEBRjENrZ6HPQVd8V/DDw/J8LrW317S7e&#10;bUmRP3pTD+Z1ySevPselVNB/Ze8JjQ444beO5j2ABbgeZj3610Sah7s03bqj0qcaUK0uem503s29&#10;vS26Nzwv+0XZ+Kb5dmoJbSK2DGGVlf8AHPX2rqNS+MOjx3cK22rWf9oZw9s7Yf64rzfT/wBn3Q/D&#10;cfkW8cdurE7GRCGT6df8KyPG3wGtb3RY7cXRnuIzujuDENyn68Y+orheNUaq5k+VnZ/ZeGnblnZ3&#10;2tpbzPaX+KcaXalriHbtG5d44zUXibV7ad42W4hVpFyQrjcR9K8n8Ofs+yT6fG7apbvPtA7b2PuW&#10;rmPiv4L8ReEfM/s2S/ZlADbrlkjl9SCqMMD612UsVTlV5Ys5J08HSfNBvTy3Pq/4V3VnBaGOOePz&#10;cBipYZNaOqXketeIY7UMrrF8zD3r4c8AeIfEloYdQvkvrdIyIpXEpdt3975R0Nd/aeLNW0fVJrqD&#10;xY/2iaLakUsXmCNh2xnP4mscVThKqouWnlseNHL6eIqurCpZvZM+lL/wt/bmv+ckf2eS35BYcNSX&#10;cd5lbW7jXttcHg18z6J+2J4g8CXNza6s0dxdPJuUu+wMvt/hXe+Ev+CgfhHVrmLTdekfRbqYgK04&#10;2xtnuG6fjWscDWUeaPvLyN6uU46K5opTUVst1523PVLwT28Gw25kxwCRWVcx3FpGzqoGedmcY9q2&#10;9G8Tab4ltvO0XV7O+3DIVZlYH6EEiqkkfm6kzXkZyMjjoaw9nJdDkw9Z7W23Wv5FLRtWkvIAk+FT&#10;PK9c0at4TjkLXelTKsijMkRGc/SrWpNZi1b7OrHPU4xisHw/rottb+yL50sjH5QAWwPwo5r3ex2Q&#10;UpXq09PLp8yW21We7sJ1urYL5R2528mua0nxBqnh7U7+xjf/AEW6lE9ttx+6UgArj6gn8a6zx946&#10;h8N6dukfT5DFxKokHmD6quenvXC+MvFen/Y7W+0mG+uPtgRpLiFfkgUSISAOpyM1wYqpHlU5aanX&#10;h6idN1JQ92W3VXO603xddeHkzMwZurHb19qsXvxbzAzLHGybdxyOR7V5/wCJvGlro9zMt8LqGFly&#10;HCbl5+nP6U/4W/EzwjreqLp66vaTXGdqxl8Ofqpwf0rtoyi480FcdbBYZQdapHVfcdPYeLrfxNIs&#10;irKkhbHGQDW5q8y2sEe2MM/cY5rY1jwNYQWC3lrKsBUBt38JrJ1mQT6fHMsqyL90spqans3UsvuP&#10;NjiKNWSdFNLt5lYwYjaSAGORhyD/ABU7Q/CMmqRNJJb5mjbOcdazbmO7e1WSFxJGOR83NbvhjWNR&#10;s2hYyDyjw/FRKMdnsa4h1IU26b1/rQ6xbpfDPhrdJ8uxeQR0ri7HU728v3meTdbzN8o9M113iCz/&#10;AOEmtU8qRGAPzDPBrNtPCsco+z5aNl5yOma4alaU6umx42FqU4QlOfxPfyLNjoc1vbMysjbuQDV7&#10;TNbSKMRzL8ynsKxLmHVPD1wxMvmWvoe1U7Xx1a3180DMislddPlbu9RvCzrJv4l3R2n9tW3tRXL/&#10;APCQWR/5bR/nRXR7OPYw/s+X8rP/2VBLAwQKAAAAAAAAACEAXo0mc5IgAgCSIAIAFQAAAGRycy9t&#10;ZWRpYS9pbWFnZTMuanBlZ//Y/+AAEEpGSUYAAQEBANwA3AAA/9sAQwACAQECAQECAgICAgICAgMF&#10;AwMDAwMGBAQDBQcGBwcHBgcHCAkLCQgICggHBwoNCgoLDAwMDAcJDg8NDA4LDAwM/9sAQwECAgID&#10;AwMGAwMGDAgHCAwMDAwMDAwMDAwMDAwMDAwMDAwMDAwMDAwMDAwMDAwMDAwMDAwMDAwMDAwMDAwM&#10;DAwM/8AAEQgB4wK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cbxJbNrdpJbtI0Fnj964OC49Ae1fOll8K2+JXxTuLTSJFj0OzfFxOvOOfur&#10;2J969H/aC8eXdzNb+GdFZvtmoMEkZP4FPWtbQ/B0nwi8I28Olx752G6cHne3c1+F0K06P7yHxS0X&#10;+f8AkfeRwLhlyhVlZ1fhj0st5P8AJCyfDlfBkKjRbWE7V2ncMs3uTWFqus3GkXUUl1J9l3H5sGu4&#10;0LxebrTS0iGO4P3lPauG8UfDnUPiLqbfLItrn5i7Y/Kopcylap82zpytxhJ08VaMY9TXisbXxLEb&#10;tpSyxjduB612XgnV477TP3I+SP5c+tYHgLwrZeCLA2k292YbdjfNn8K4P9oD4rah8MIY7HQ4Wupt&#10;Qc/6PFzKM+/YfSnJy5lSpu7exk8L9frfVKD0+y3ordTU/ad/bA0j4C+Gbpo5FvNW2lY4UO7y2PQs&#10;e30rhP2RPH+neItAl8XeI5lbWp2Yq8pGIVbk4yep6V3vwQ/Z/wBPufCy6j4n022vtU1A+fJHcJvW&#10;LPQYPeup1P8AZ18H6kU8zRLHbHyqBPlH/AelVUlOFJwk23fe6+5LsVWr5RRh9QipaO8pqzcmtkld&#10;Wivnd6sq2f7Ufgy41H7H/a1vHNnAyflP49Kp/GH9obQvA/g651H+0IZljjLbUcHNeM/tl+FdP+HO&#10;kqdB0u1jurgbEEGY2VuxIztP5CvH/gB8OLn4uXF1peqSSCS43LM5IGFHHbpk+lefT58RFzlLlhHf&#10;a/yO36jkeGo08dXc0paqGknK3nZcv4mfq37bWqfGm8u7PRYXhhyUBfPPsB618h/tKfs7+OPiP4hu&#10;J/sr/MSysBuVfw/rX6GWH7KmnfBMM2nWHmTNljJIcIPbOfzrm/Ffj/T/AA/9o8z7LPf42ERRgr9F&#10;r7DJcZh8NX9rl1Pm83uedWp51xDQqYKD+r0JX0imrR82t3bzPzY8N+BtS+EtvLJJZS/bFUKDJEQo&#10;I6nvmvF/jn48vPFd6ltqVusbRviMjCls+vGa/TXxT4Bt/i7PI15Z3EVrG4Zkc+Wr/XHavmb/AIKC&#10;/AXwl4O8MaXqWjW9quoRTZYJ91vxz/Ov0rKuIaGIxUaVWHvy0uuh+d8VcEV8vympVwVZOFH3nfRt&#10;dX1ucZ8Hfgl4i8W+AYoYWmitSFYR8BiPbHWvrj9i3/gmomo6jHqmuxn7ICd6MCGc9cD0rpv+CUen&#10;6b49+GTXe2GS+t1VWJjACAcbRnr9a+xtI0iO0lMK3DRtIeI0GAnua+Y4g4nxlKvUwOHXI76v+vzP&#10;b4byOljcDhsaqzlBxu10fr5GZJ8LdP8AAmgraWdtDHtXZEuMnb6A1EPiRo/ws8JSNcTW9rGoJ2yS&#10;Ddu9FXufrVj4hyXGlaNJ9muGnkt1LmU/dX615N48/Zptfj54NbV9SuLlb6JSVQOQjKOmBxXwc6MP&#10;ZudWb1er3Z+k0ZYanGOHnq3qorS6T/A4L4U+INW/aB/aG1fWJ9j6RZ/Jao/zF1H+z0zXpfxp+G8e&#10;tRR3NpGlrLGuWjxtEgHrXJ/stw6P8OvEkMK3Hk3ensYLpCdu8dPx+td7+1J8VtH8I+CbnVCyRzXm&#10;YrSNDmSbHUjHOBV4iSqVKdOlskkv6/EywNZSxlSvi4Wla1r3tFaJJeh5TaeLlsMqXa1jtEPmFeFD&#10;D8eKq2f7RMhsDFpdtNeXWflmly+B7AVa+A/7Ket/tF6Kt9rDyaP4bbNy6kbXun/hzxnFe6fC34ba&#10;X8Npm0+KxhvDE4H2hk5f2yf8K6MUsPSl7OPvyW//AA54uFx2MxWK5KHNChFNJJ2fz6a+R4vYeFvi&#10;H8S5ISsNxbx3n3WkGMZ/2RwB9a7bSf8AgnJJqaw33iPUPMuPM5QMWwv6ZP6V9GeF9VvLm6a3tdPQ&#10;KGxuxgLXXaVotx9o3XbJKeoAHC1lHG4iHw2gvLczxVWVB8rei6N3b835+pz/AMEvgRofwe0hYNNt&#10;I4+BmQqN7fX/AArstWvoYYJN0ixrGu5ucbR61V13xFHokR5Hyjp/d+teZ/ET4kNNYMIUaNW+6WH+&#10;tPqfYV4WMxzkvZx1be73POweXV8XVTS0Zw/7UX7RM3hvQbiw0uTbIykAE8tnu3oPbrXg/wAEvAF7&#10;qD3Wq3F07310fMLO3QHsK9U0/wCGCfEfVJZrzE0bP+8lc/Ko7gZr0bTvD/hnTNIj0qxVT5fyl0GS&#10;T9ameLo4Sj9XpPmnLd9kffYbEYTCuNLBc0nF3lJLS/l382/kea3Wi6xbaBMjTbdw+STJ4+tcj4P0&#10;i8+IS3FlcyXDTW+cMMFePevYvHujzWGkGxhZ5I5sB1x8xHpmue0nQ734e3Ed/ZwpJa/8tUZcfWvN&#10;o42ftHGDWuzPYrVZ4zDtRmotu6tpe3R9rlv4U6BqulKqLDJLYu+3/rhj296+gNP1HT9D8MedNcRL&#10;DCu6V5WwF+v+FeG3P7TOl/DXU2tIY1uJtSUGOBCN28+39TVTXPAHij4ia5b69fXDWujxgM1pA3lx&#10;qfc45PvXuwn7ayfuvv3Z8Pm8FUtTSUUtkndv1XQ2/iV8U9U8dmSx8Mx3NlpbErPe52SzdsLn7q+/&#10;Wqvw58JWen2X2e4jSSdTzK3OwfU9T71tf2na3sNtpumR+XAvBCdh3JNU9T8Qab4SRlu7iOEdNxPJ&#10;HsK2/dYWPNU+Lt1NsDlcP5W59t7fI7CC50/wzbLJHJlYx/rG6/hXgv7THxyj8TzL4c0+6Xzpvnnl&#10;z8saDt9TXWax4x/4S7S5VsD5GnsMFyRvm+h9PpXzL8S/Bmr/APCVNMFWxtGO1JAC2fc1wYK+Jxnt&#10;a7dlsepPKalPCzrRf73ZeS6v17JHceCNPu9U+z2NtNu887GCdkHbj1r37wp8JbTTNNhbUvKmLHK+&#10;YOwHT6CvIfgfBbeF5LeW8YFrNN3mlgoc/Suj+I3xSvfjzcR+G/C0s9nZr8uoX6naZFHVFbsv05Ne&#10;1jKsatZUaTtHqz5unWxOXYO9SDjFuyS3f37tsTS/GkPj74qXOi2upQ/2JYTAyRoAFkI7LjsPU19D&#10;X+qJeaBarZ/ubVv3YG3oBXzf+yx8ALTwn8Qr7UlmXyY8xRqST557nn0/WvpzTPD7Xsm52VYF+6g/&#10;hrgzJYWNRRi7qNjiw+LqVaSrYuHJJN2W+nTfdvuYsHh2aYoqFgp5aTFaw1CbSIdsfzRqMNI/A/Ct&#10;iTVLHS0WNpUBHRc/0rl/HeqyvaNdMyw2sYJHmN5e/H64rwsVj3J8sVdm1OpPEzUJrTzJrjx1cIzQ&#10;29vuyN0kjcBB6n0/GvKfi/pdn4hsZ2SSK/mbjEalwD9Rx+tZNh45vPif4oksbOZbuCE4Z3Ty7G3A&#10;7qn3pn92OK7bSIbZj9j064+3X0J2yzPjah/2QPlH4CtvqNRSU60tey/V9D6DD06eCqafF1S/V/5H&#10;k3wk0bWbu4m0NWksbW3O+QgbGcH1bqB7Lj6167o/wGj8QWRElzeSbWBDpIYgvqBjnH1rOHhO++HX&#10;jJNUmk+0W14dsgkX7vvXq8PieI6bvWRY9oByBjiu7GUL8so7O23fqeZisVWjrRW70fl+Z4Hef8E5&#10;rEeNF1S11JYI9/mC3eNptv0LNjPvio/jn8M/FXgqxsl/tDS7zRWlWKeKWC4+2Mh4KoY5gh49Vr3j&#10;/hZMEBeRWDRLx5jVwP7WfxEsfD/w40vVbgNcW/26MhYuZHPog712S96CVdX6LQ8TE4mthKEnir+z&#10;e+rX3Pp8jN/Zs+Hlx4PsrzSVnnh0xyLmKHJEhL5JDsxL8DAwTXq91oENqsSbm8uMbhEgwD9a4P4C&#10;fGXwn8Q7S51Cy1KGOaR/3sEjbZYuwDelel23izR23LHeWrMvXDg15WHlBK83Z/ib1qdWg1CnF8qS&#10;79t79fX8TNstHm168/f7obdRyi8ZrooYodKt1SNVSNegFUYvF+m3E3lQXMMkh7K2ar6nrmmpM0c9&#10;4rTdPJR/mH1A6fjTniY6Ri0vM4a8pyaVVOK6Iz/G+sloGWORo0xhyBwRXktxPDa3sj6hP5MSvnZj&#10;aQOvGa9A8T6nHdzNLFPDth7gfJH/AImvEfipY6v4yu1g0KH7ZNI+DNKTtB+g/lUU4+2l7Om7Lq3o&#10;fX5TGNGk3LRW17/f0NrxH+0Arotjar5MTcI3RSPr94/gAK42bwv4i8beIV2+Y0W8cj7gB9T/AE5r&#10;1r4ffs6w+FvDkNxqMttcasy5klkG7Ye+K7yz1Xw74P8AD3m3Elvvt1yS5G5j7CuqjThS/ha+f+Rd&#10;bNKXJ7PBwbT0aV7v1fU8/wDCn7L+l3UkEd7AuoIrB5TJzgjnk967rxhqfhvw69vbjTbO9vrMg28Y&#10;iDPGw6EcZH1rh9f/AGmk1q6a10eRbOyU7ZLrH3PpmqsfxX8I/DqKS9uNUt7y4mG6S5lfec/7Izz/&#10;ACrf6vW0hFOUmclTBVXK+L0cV8Cdrf4nsvzNb4jaH4g+Ifh25lkuPsK7cJEp6+w96+HvjN8Z1/Z+&#10;8XIrs11rlvJktM5aO09Nq92r6T8T/tW6l8QbK6t/CFnI8aDDahcrhYwfTHA+lfPus/sS618UtRut&#10;WvJJLi6klMhlm+VH/wB0dT9a+syLC4fDTtmj0fTr8+y9TwMzzLHYnDfU8pjzWerjpGKXTm2bfld+&#10;h7R8Iv8AgpLoXj/wtHZ60y2d5Gvzvj5Hx9K4P4xfti3WvPJpfhmOa6uJsrHLsIRB7VS+Ev7DMNnr&#10;LK9tPcbSGk42xbvr3xXtupfs7aP4Q0qO58qHzYxnYowF/wDrUYzE5Ng6/NSTl2XT/M9nLcHmroxh&#10;XnDDzlvyrml66u0W15H5u/GDw34s0/VJtc19bgIpL7gpbn3r7C/YC/br0i2+Ev8AYd5dQQ6pHhY8&#10;t/rOO3fj0rtvH8vg3x54HvtLvrWz3rGV3FeTn+6Byxr8rfiva6x+zV8aLxLSab+zzMZLaPYM4zkA&#10;kfdx6Z5r6bBYilxNgpYKcfZzhqu1l2Pz7ibD4zhrNqeYVP3uGn7rj9pyf2pO+36n6YftLfGuS28P&#10;NdSTNJNKNynBz7cV8W658bfELeIprryxc3fJhXPmMnvjOAfr0re8B/FeD9ofwqn9qal5LaftWQFi&#10;D7BVHU+1aXxb+Gmj+HvAH+g6ja2/2oN5x4a6k47n+EewxXDlOR0sNV+rVY3m32dj7DHcVVMVhJVc&#10;PaNOC30+aXTyPjf4tfG7xBPrt4s91L9qvm/euGDN14HXAr2X9iv4e2/jnVIpNWmC3UgBWWTHKjkK&#10;Pf61554M/Z5uvHnjLmCWUwv+5C4DTOThRgZA9a+kPEHw3vvhH4Tjs1aG0u7FNzFVOd2PUEc/pX3W&#10;YVI4Sn9WwslGT3t/Wx+V5PGXEOJ9viU50YNNpqzTXZ6JW7H1b8J9I0O7Nxb3It7OSJQolGE3jHQV&#10;0fh3TdP8O+IfLtW2QKc7ifmc+3+NfHf7KXxMm8e/Ea10vVrhma7lFvHKG6Mewye9e+XfhC+8WfHa&#10;bw34bmku9F0t1S9ulfc1/KeGjEg6InoOp71+b4/CqFaSrz6Xfb+vI/VP9aKVFxtQTfNy07bz83po&#10;urbZ7jomqx+I9cnsbWZpba3GJXUf68+gPoPWvR4PBeiXltDG0MPmMoQlT9wegrzM+BU+GVv/AGa/&#10;2iNrqMsZVyGc+n0HpV34X6L4l0PW4F3farGSTPmy53BfQAivn8RTpyTqc6t0W33HtfWHUSlXfNO7&#10;b5XzWfbySXVHtPhnQX8K6vFDaw5tpl4UfxH1JrtDpdlpCm8uBGsijJdj92sa68baX4b8OC9vp0hW&#10;H7xbqD6D3PoK4SfxNqHxinaadZLHw3GSSzHbvA/vf4CvBUuWm59O/wDXU8mUKmJqc1V8sVo31fou&#10;r/plj4j/ABkm1INa6DC1wVO2SbgIo7nJ9K8n8U+I4Nd8m0jk+0X0sm0yR5be3sTyfqOK6nxJr8Hi&#10;O9/4Rzw1bySQ/wAbJ/H7sfT26V1vwX+BEfhTWF1LUl826/5ZKF+WP/69Z0afKvaVNOqXV+p9J7TD&#10;5fh78tpJaRfxPs5f5GT4I/Zq+26bC+sxr9mb95JAV+eQ9t1d94U+CWleEJbifTbWG1kusDJQbowO&#10;y+g9hXcKVMfy8+lQT3/kkLty/pnoK2i5reX+R8fis2xOKnzT/wCAigmnrpyo0yhjnl6tXWkQ6mm4&#10;55HBFI9k11/rOdxzirdvEbaL5sYH6URp80tPvOOdVr3k9TjdY8NSyXywDc8ZOcMa0G1yHwdpuJpb&#10;dBCMsC2ET3J7/QVX1vxznxAbO1tzLOq4AU5Y/wCAqh/wqmbxRerPrFx/o6tvFsn3c+5qpVGmqcT2&#10;FFOEfrr5Y726v0R82ftwfE7xT8QV0+30e3vI/ClnIJri68spFeyg/KhH9z39a9N/ZC+OUPjjSpNH&#10;uLf7DfW4CmBjyOOo9Qa9p1LwXpXiDw5LpFzbRSWsiFPLK9q+Sfjj4DvvgJ460rVdFRmnsJNjY4a4&#10;gJz1z1HpU4ijOtCN9JK9tfnZ+v4E4apRlCcFpDqna6V9JKyW1/eXbVH2NZaNb2XzRxqrEYJ9aK8/&#10;8A/tG6Z418KQ3Vt5s0xUBlWP+IdeDRVUq1GcU3v59zinleMctY/1/kcz8JDJreuXfii+hVVYnygw&#10;5AroF8T6h441mSCBWSFTgHHWuy0PRNOXSYbaKOPywo4FXYrO20Y4tbZMnrtFdNOpCrJzS8l5Hq4r&#10;OKdStKoqetrRT2ikUPDfhNdEtjJcZkk6/Sm6x4y/s9jHHBg9nb7oq5qmtw6VZSXOozRwwxjJGcY+&#10;teX+NPiBefFYNp/h21kW3jOGu3XaD/uj+tZ+65b38+iOfA4OrjKrqVV7vWT0iv8AP0Mv4o+PdW1b&#10;WIbXw6I3v5OJC7fd/AdK1/g18FdS0PVJNc8QzR32pycoD0j9hUXgLwO3w8l+0RrNPM7fvGlXcSa7&#10;h/Gv2+2+dfIZeCDV1KnJC0bW6vr/AMMe5mGKnCj9UwCXJs5W95+T628jJ1n4vfYNa+wzKsBB4wet&#10;R+NPjNJ4Y8OyX/lllUYRe7t2rj/ilZ2t/GLwyL9oX5YxnmQ1S8N6Lc+I9NWS7Am8kYQuvyyv/dRc&#10;9B/erzJ3qx546Rjv5h9Ry6lTpVaq3dnHu+tv1fQ5rUtfuvjxotxJe2r29x5u2EBc8Dqa3P2fvg9H&#10;8ItN1DXNa8vz7p9sEbHiOMdCRXF6Z8Ztc+Gfjq60m8sdOVbUmUQ3cm2SZD/FE/TI6bSPxp/xP+Ku&#10;o/E3w4Ft2kt4btgoxwRjqK3wdCrWlyq0acrdb/1c0jkksyrxjXcYUoyXkl2Svq7LbuaHxw+Nf/Ca&#10;RyaXp+Xt48h5QNoNfPkt3pHhrU2F3C0lwx3LL978MV3HxN1iz+DXwoe6vIWknuWwnPzHHU1yf7PG&#10;qWPxnaS6uLVlZTiNFXLPX2GHpunQl7CLUFo2up3Z5nlHDVVw/ls+Xa/Xm9fI6Dxb4a1LUfh3c6l4&#10;dWKS6uo8rDcDduOPQc/hXwT+0VB48OgXS+KNFvLG1hO9ZJbfyVHPYN1r9RNLhtfBd0qrtt7dDuIY&#10;9K8i/wCCj3w5j+K3wK1Oa2tt8iwlkx14HBAr2OG80jhcVCMoJqTWr3R4/FOQ1q2XTjRbc+R+6neL&#10;0/l8z57/AOCX3xqt/hjdXKzSNHYTRhHlYk7MnrX3t4Q+I1vr+oSi1uBI8i71bBPmL6ivxU/ZF+Od&#10;x4C8Z6roN5C90sn7qNJGxsK9TX6KfsZfHjT/ABAP7P8AtW5EYrtc/Mpz096+h44yeUa861OO6Tv5&#10;H574c57OeEpZXhlGMY3UnLeLX2Ur6+XbqfWKaVJ4gtgsxYLnLgNnd9azvH3jSx8B+Gfs25IvtBES&#10;qG2k/Sug1LW7XRtFVlaNWkQNheuK+V/2sfEdwbr+1m1ZLOayH7m2RuHz0ya/JOVVaqoTluz9aoYd&#10;JSrJOTS8r6fgjxr45+JbzwT8StR1jSruQStIGlQExoE7ckelen/s0fCnW/2rPEGneJtTXdocciQR&#10;MzN5UUKcuNxGOSO2STXmvwj8Mt+2n4/s9Fnjt1WykUXV6wzFsHLnaR8z9hk4Ffpd+z78AtJ+GmgW&#10;0du11cQ2qeTarcOGESD0UAKuTzwK+kxk4YKiqMmvaW09P+CfmX9tSx+Oq1MO2qcNHdWfN1Sd9fM6&#10;iTw/GPDsVnp6LZafbRhFYDaGAHYVm+DvDllYaRMpzM80jFZ5PmwfrXaarpC3unNArbFYc14f8ePi&#10;H/wrmwh03TDPc3CAlgqZ2D1r5GtKppTgt/63PpcohPF/7LSla7v2SS6tnrmiT6b4VsmV72JnY7nL&#10;OMn6CsXxJ8ddD0OGdnu0XyhzuOOewr49X9pjxbe3zw/2TPbqCdksoIZ1HTAAOCa5jxH4rm+LGprZ&#10;mG8W6t2H7uHIfzeoLY6AdeRms8ZhcW7RlourWp34jJcPRc6taqptau0kv0Pq3WvjjpemaNJqmsHy&#10;1kJNtCTnzgP4j7eleQ+Lv2i2+IZa3s7WTznPyqow230XGcn6fnVHTfB1r/Y0eo+KNQvNVvrIgLbF&#10;lOfrnJJ/KtSwv7PxVe29uml/2euf3SImGf6nnNccaeGp/FeUu/T5dWe7leDlWj7WjSsratvReSV7&#10;vz/E2vAvhfXvG+mtbaXcSx7wBLlsrEO+T6+1eleEfgJJ4HsEzfyT3THLEctn+n4Vr/DHwVfeE9FF&#10;y6rbx7cRwAbVUf3jjrSXWr6tqmrstlMLe1Y7XnkGS3so6n8KmnRnUvBWjF/ezjxWbYmpKVCjOKpx&#10;3stH5N218i54g8CqmnxzS3SmULwv8X4V5H4n8e3V7JcaHa27LjIMuAztjsoBxn6kV69N4Iurl/Pv&#10;JjBaD7yF8STD/aPbPoK5P4riGw8PSPp1rDuhUtFtG3ke9d1OjhaHu1bPsu3qzly/ENtQUuZ33tov&#10;+CfC3j2G7XxLd3eorLYTW8kjgFtrNg5Bc8kngcdK9j8Nf8FL9Hn+FlrpcxRLyyi8mUEH5yvHHrXy&#10;/wDtSfEvVNU1/wAy+V4breySrEMqQPXnGcVD+yD8HJvid4+kiksUvF2+ZEjjKpxnJ7fhX0TwVOdL&#10;98rKOqaZFTFYelXlVjHnlN8yU7q3Tpro7n0x4C/aRvfHen3D+G9PuLjUpif3so2wQr65zijw1He+&#10;M/GXm65NJrl3CQkdvb5W3D+56sB+Ar3D4cfs+J4Z8FRRyqluGXAjiXGa7vwz8KNK8Iyx3EESrJjc&#10;w2jaPevH5qDqTfK3211+/wDyPRw+ZKlhlGrJOV7tRVk32cn71vJNI5b4f/A7UtXMd1qki28K8rBG&#10;NqIO1Xfit4D0rRLOONrVblZCAW25Kn2r0yTW7a609PKYrCp2nsXI7fSvM/jHrl74r0S5tdPVYI9p&#10;AdvvSey+g/nRSqe0rRht5LRJd2cEcfjMdiU5Wja9lbSPb5nCa18I47izt9N8MWMcl9I26aSSYm3j&#10;Xvv9f91cfWsi9+COvfCDTmksn8/zmLS7E2RknrtUdvrmuz/Zm1e5S+ms9WMlrdQEZDDaNvavoDV7&#10;Wxn0hvNEciBcjPOavEUKlGo4yfMur7hic2+r4uFSperbrK7162Wy9LHyw/jK++G+ixahcW7224ZG&#10;fvMfYVf+FX7UN3rWpyNdN9j09QSXmfEkh9geam8b/so+KPib41OoNq0MmjrL8kByqgdwBz8o9jya&#10;3PHvwotfBnhg2Kxxoqw5eQgenWubFUaFOgpSacpdr6f8E6aOaUsxxKw1SKiursr27a3X3K5l6l8Y&#10;NL8Ba3Jr0d59rW4+QI7b33dlVe5qf+zfEv7QMPmTJcWtjLhtjHaFX1Jzz9P0ryj9kf4Qt4w+Kmoa&#10;hq00l9pdlKVtYmPyflX2rYotikUcapDGvCxIMcdvaso4elh9KXvS3cn08l5hm2aRweIawsU2tFJ7&#10;2XS3T8zm/h/8ENL8J6DHbxx7xgb9vyhvXJ6mr934P03wXqC6hb28cSjhlWuknvvslvubLccKvJNc&#10;9rcz6tpszMrR4OBGeprSj70rybd9z5OnWrVqnNUlo3r8y34h0yHxN4eZ3XKumUHpXmr+KraKzk0+&#10;6kjjktzh2LYYjtW/e+PJtHtLWxg2S3UmUWLPP1Zuij9araX8MrWbxTLr2pWq3d5cRBDxi3iA6bVP&#10;3j7muj2sad4RV+x0UMVLD3pRSnZ9/h/rscHrU2oeMIDa6TZzW9nCwY3MzFVk/wB0Hr9a6qD9nHQP&#10;ifpNvJrC3V5eWpBimllbFqw7xrnAPvXdJ4PWQLMzboxyFA6D6Uup68miW7fZkCyqOFH8Vc1bFbXe&#10;vkY4mnHFpxn77k1o/hVvJ/rc5u0+Dek+DdUa4+y2EyzII2DALuA74xyffNNu/h94T168bdplyJDy&#10;RCSqE/8AATisLxfe3ev29xNcXAhkAwm9tqisPSfGv/CMac23UFnZPvztxGn09a4nRpx97mafZHvY&#10;fJ6koqMW+ZbWuor5rT7kXvi/oGi/CnRVv9M094514MrXTf6Pnq5UH5iPc15n8RfHknh3QVudGVY9&#10;PxuEEbYlmkI5kcDlmb1JJq5rWozfFvUJNNtVmuLe8PlvPIDtYd8CsvTvCEP7J+stDr0f9oWt/uez&#10;u5gWWViOIW5OzHYnrXbHL5WTa17dX/wx6mLwuGyvlxuYzc5qLVrtySfVXul+fkXPgf4y1T4xXHl3&#10;v/EpsrcAPCciaT3Oele4IdL8N2DRwXCpb2qksq8ZPua+G/En7WsEPjea4sZtPhktMpLBaqwWRc9O&#10;eWPbNeV/tDf8FANQ8VPZ6JC19o+lzziK8iRf3zqeOT1x3wMV7mC4fr17Sa5Ib69PPu/I+XxHFOBr&#10;UV7GTlPpTVm/VvZfn2R9OftR/wDBSTQvhbpV7bwz/wBoalbZjhtbNt7ZPdm6AfrXyH4U/bt8d/Gb&#10;U2hWKazt5pvLARNmT1+ZmIz/AJ4r6i+AX7D3g/xd4Btdclmjure/XPnAqJGB5IAHQ+p61578Tf2U&#10;Zvh14hl1XwtoKvCspjWXYWaJB1x15PrX12V4jJaUHTUeefeWiv2sfO47A8VZhVVShV+rUFo6dLWb&#10;v3l39De8AfCzxF8RtJja41iRW3ZaIE+TH79QCa9R8K/sgWNnbpqOpX32iCHGBsZ2kP4sR+lefeCP&#10;GniTwRp1tLq1nPHaSLkgRsFRew6ck16x4L+L03iyKNUWSOOZgoQrs2A+oJrw8xx2YKT9i1GHklof&#10;Z5bkeW0MMoVIu63dX4n3eu52WifD3T0srdLW1P2aJg4ic8Bux29M16Ppnh37ekMOBGqj529vQVF4&#10;J0G08M2q3lxMrQyLlmY5/Kuf+L3xqtdA0a4bSZB5ioSX6KD9a+RxGMcpKFPVnXJyrTWHwcbRjs7W&#10;SOl1/XdN8C2jR26q8390AZJ968Y+Ifja41Bbia9uFgtl6IDz+Xf8q+dPEfx38aeO/FX2O3uPJt5H&#10;5ul3fvBnnb/dHua6G0tda8ezf2Npm1lnO24uGZnbA6/Mf8K9TDcP1b+0xTVt9/zKw2Nw1NuGBqKp&#10;U6zeqi+y6Nnnvj/X9Y1vxtdT6Su2JQd5Mm+ZwO/oo/WuHm/ZwsvHWoLZ6p926xNLLKP3kbnsM/zr&#10;7K0T4JaJ8P8AR7a3iVbq+kQefMoDY/3R6+5rwz9q7RNR1PxFZ2WktcW7LHgqxAVj/e9zX2GDx0dI&#10;Yf3bLf0PneIMPKdN1MQnON0vhu3ffTofNnx7/Y81D4E6H/bXh2YXtpaNh4YsqQvUknPP1rx/TPin&#10;c63rUIimuMSkcNkpjvzmvqzxJ8D/ABNL4Iurqa4ubqaOB2mR9zfJtPbOB+dfDvgeS40f4gM0cu37&#10;PKyrHKjN82cAHAO3FfonD+aVa2Fk69pyj1Ss3fv/AJn5FxtglgFRll9V0qdWy5Wr2knrpfZ+vyPu&#10;b9mLw9BBqP8Aaht1t2sYmu5jM20TED5QD1/Ks347PqX7TtyE025Ed1blnuY7dycqOwHT8TWt8H4b&#10;3xF8NrdbpAt1eT+Q0UbCNrg+rH+Ff8K9V+CPgvw34F1yaKOWyvLqY4uGiDSqo7qDwD9a+NxmZfVq&#10;0sTL3qi26n39HI5xyunl8HGPO/eaur9b6P00/p/K3w2+FetaZ4tjZIZtNt7c7DcL8u8gf3utffH7&#10;K3wlln8PRyWc8kyR4KbFQTQkf3ccYySeck145+1v4j1q71JJNH8OSDS7QD5liKqyj3HFQfsaftQ3&#10;ngz4hx2vneVHdf6yCTO2L6DrXy+e0cZmWH9vDR9t/vPpsmwWAw1PkVTmrU9pSWnolrbzZ9fePIZr&#10;Tw40c+r3Fve2ozH/AGhp+5HPoXUD9DXz3rX7X/iTRPEKaLdWFitznbFcRO6wt74IJYewNfT3jX4i&#10;Xfjjwy1nYxrI14mxZGQEAkY4zXzB/wAMx6t4p8az291cR3LaCQklyuMqTyI17Fieo9q+Xw9OFCl+&#10;/s9Ou6+atpfSzOvHZhiMJGPLFRlUdtXF/wDgK5U0+t3dHoPw68VSa7JHf+KLySW1ib5BIwUv9FHC&#10;D9fetj4qftLw+JDB4Z0C3Ko2IoxCPlFdLo37GcOv+EIku9QvIzJGNygjceP89KwNB/ZRf4O6it9D&#10;C915DkxK5yR/jXJTlSqP2s91suh7OBp5VClz0qntMSv59Er72sradFserfs6/CeX4faMlxenfcXC&#10;5bJzs+p9a9XQB146Vxvwq1+TX9O3SceXwyk966+YmOI7Pm9qiMpTm5Vd+p8XnNWtUxcnXfvXMHxN&#10;4gvNMvYY7WHzFZwHP90d8VpaZqsGo/vvlWToVbhqtWMSIv3SrZyQeea5v4ka5pXhq08+Uql8T+6C&#10;D9459BXVyrlu9DClGNZxoQj73ddfVGxqfiqPSiUaGVmxnp8o+prk4PGmpePL6WysVa3hX790V+UD&#10;0X3rK8NWOveM7wTavb/Y9PZgVgVvmlHq5/pXotlb29nZeVbRqiqNuFGMVzyrSqfu4Oy7nbWpUcH7&#10;tlKfe90v0b/Az9C8NWPg5BIkJkuJjh5fvMxrSkupLxx5RYbTg8Vi6hJJAS2XCI2SWbtXSW1xGLQS&#10;llSMruJPFdNOnoopnBiebSpN8zfUr2+kOtyJvNx3IxXzv+35r9r4f0+wvNQXy7GOQQeZkAO78Y57&#10;+mK73xt8YtY8aaxN4f8AA0EMtwvyT6nNn7Pa+u3+8wrx79or9knXvFGnaW/iDxPNrtnbN5jRTIdq&#10;zk/eUDjpwM12x5IfFLRb73+Vlp8zv+p4jDU/azt7SStGm92n1fRabJ6vsdX+yR8L4L3Sv7St5LqG&#10;zYHyIyw5BHLH60V3P7PFmvgDwvFYXb7F2jymY9QB0or56jRwk05Vpa3ZnjqleNTlpfCkrW9Dkfhb&#10;8VpNDudusS7R0GWrvNV+NNv8sOgouoXs4yEDZx/hXyL+0d4qvhqtxZ6ak01pG5Eskf3vwNek/sce&#10;JtK8KWXmPullZctv+8h9K9uOHvS9t17L9T67OMDSqVfbUqLlK12to/8AD+R7fp/wyvvGCrdeI5vl&#10;c7zar90fX1rqbXR7fRFWKzjWONBj5VqtaavdeKtr237uHrz3qv4i8ax+GrZoXZGmxiuOteC7vt2P&#10;l6ksTXn7J/8AgK2XyN6CITRM0m1g1cb8YNV0/wAK+Hprx5EUwjO0HrVfRH1XxDHJIJGht2yQ7cfl&#10;Xhv7X0t3ZeCr1BdtMu07mDfKn+J9q4aMfaVlGTtrselleXU4YpPEVPdjukm36FHwR8Y7X4neL7qW&#10;SbbaWTeXGiDdvbsB7mvbvDfhbVBpD3rEJcLH+5h6iJffHevzb/Z1+J2uaZ8U7HT/ACpvsi3H7tWB&#10;CoSeWPHp61+pXgwrrPglWW5aMyRjcykbjxzX02fYF0Iwp07KMjlxmZTrY6piIaU4tRirOyj29X1t&#10;uzwP9oH4P3HivwtN4itl+1alp6F3B+9IvdR714zbX9xoNkktjNcT2N1HuCyAtJaz4yyhOucZ4r7f&#10;0LwUt/bzWckbNYspVs/x5r5s8V/Bhh8Rbq3ht5pNLjuZLlYt7LFHAMKd3OMsc/gK5KDcKqp/Z3v/&#10;AF956FXHTxFSMYSV4NW06dFo+n4I81/ay8UWfjbwFocDRo1vJbq292KlCcfeGOtWP2V20Dw9pV7e&#10;LdQ/arFfKjjjPyjI5NcF+1b4v0XXNOnsNGhVlsX2GKFgqqB79K+cNK+LuveDrj+z5FW3sfOD745A&#10;/lhvUj+VfomW5XVr4J0k+W7v9/8AwDlxns8Dmnt8RHnfu35U9L95Wsl957x+1t+0dq1trttp+nNH&#10;9nZw5kGdzH/CtbwP+01c614Iez15VWGSDy0aTHy5GK8903xPofioxzas0Lwt0uXO1QPyrkfGnhi8&#10;8QWV83g6ZtRk6rG6fKVHp617sMDhI0I4erG0l9p9/Xp8z53P89xFHHSr4CvzTk7cqabaS+FR3a9D&#10;4/8AidpcPgz9ou8+zygW/wBtZiYedys2fy5r9Lv2T/2bdD8S/DbTtd0+78kTJv3+YGZ274Ven4k1&#10;+WOp6JrWqfFS4hv4mW+88iYMMMOenHQe1fp1+w7oGo/Dn4T6bqOoalJZaazfLbsu0MO2B/hXdxvj&#10;XRy6Eo1UpaLTW6sfA+F+UTrZtWo1MPL2Mm22204Sb03+5n0R4itda0jQJGhu7q68mIRh5AFwo7AV&#10;8V/tA+NNT8VLdWt1NGsVu7BVUck9znqfxr6g+P37RUOm+DpF0uWOS8mXy0QMCxJ4x9f5CvKfgn+x&#10;jrXx8mh1C8WSCCSfc0bA/P3JA54Hqa/I8rXLGWMxVo66N7n7LxZmVHBUaeX0qj1esVZt9ouW+vXy&#10;J/8AgmmJLTUbi3ht5I5WAJY/KNvqO+fc1+j/AIa+Kljp2lRw3OYZIl2gHviuG+BX7IHh34SaZGiR&#10;E3Mi5fBrovE3wZgvLrfaGRG/uE5AryM1rUsXieeDaOTLaeXvDRw1dcr3bS6vz6nR2/xKXxFcG3t2&#10;VVbgnPNZvjO+8N6JZ+ZqkdvJIOS7HDN+NeSfEt9S+BLf2hIrXCdlib5ya888E+KLj43eLJLjWPtg&#10;S2PmRwcqhA7Eetc0qE6kOdP3V1R6EcHgYV4xpVHZ7KKd2/Xse5aj4SsfjJBDbw2Ih0/OWdUCEj/e&#10;xmuD+I37OGn/AA01CK40KZmMmA8AyckerA5NReI/2h5vB2qx6fa28i7cAW6g9Oma9X8C+KV122hu&#10;tokkYbtk0e3b68GuiGBqQoqzfvfidVRLCV+X3WrawvdtPX3nrY8Fl8FahrGryQpDJbSTLtWNFGSf&#10;XH9TXoWjavpvw48FtpeqWc1xrVlH50ciRjfLjpj+vSuq+Ivjq28KWX9oS3EFqZpPKiRQN0p9Bjms&#10;iazt7Wym1DVmX7ZdICysd3kxddv+8a4sZgeVRhL52/I3qYp16ao0/cV7qMXs+vy/U6Twx8Rtf8Z+&#10;Aba4a20/S45o/maeYzTMPZFAUfUsantPiJpug2X2yRo7i5jXb5zMNiey44/Bc/Wvnf4r/HPUvEd3&#10;Hp+krL5cLBEtbZctKB03MOg9uv0rpPAnhLVvEMa3OtXEFu+3aLeI+YYvZeSFPv1rd0ZON4e7+dvz&#10;POWDpKToyj5uy0+/r+R2vj74xX2rFWs5DCD2Iy5/3UHJ/GvLvG/izxF4hiksovOkuJlxGhkyw+qr&#10;0/E165ofgSz02L7PYQjzbjhmPLsfdutdd4X+Fum+DY/tlzHCLpvmJxmijSo0venHmfS+56NHGYbB&#10;tSd9PhjGyu/N2v8Acz4D8ZfsG+JPGOg6tr+q3M7ahaxO0NscBU4z0HH9awf2XPjNYfCjXdOa8kgs&#10;fMzBIwx82OCTjpz61+iF5rdnOLlMRtCxO9MD5hX5u/tx+C9L+CPja6u9Hl+1aHfTm8ubOJB/o8md&#10;xjDYJCk8mvsMtqPHXw2IjvblSW3kfn3GlTE4epDOaEL1FJXi5NJp+v4/efopY/Eq3n8GaZJa/wCn&#10;LcYK+T85wfpmt4a5b6fo0mqarIum2cUZd5Lk+WqKOv3sc+1fnn+yV+2fpvi3w/dWNtqS6PDNL8lr&#10;J5rQQ+uF3AEfXg17Jqvg61j0efUp5o/Eem3mHMk9pD/ojH/nmqqNq+/J968zH5DiqM5RlFwf5+nQ&#10;9tVqmKwf1rCQi005N86bXfRf00e72XiGDxRqLTaG7Np9+olZ2Y58vsFH8IPU9zVrU7i3W7t4I1RZ&#10;M88ZJ+leJ/s1fE3+xde1bS5mZpr47YY3OPKUf3fWvdfBejL/AGot9cquIz8p5LGuCjQ5Ie8/V9We&#10;nlMqKwaxEHdNX31cuv47Lsdtpfgi1ayimuLeNXYAjA+Y1y3iaCbWfF8emabeTQpbDddDqgz/AF7A&#10;V0fiz4o6fp2kTR/bIY7uNOIQwaRc8A7euSeAKueAvDUGn6Os1wu66mPmylzlgx9fp+lYwqJK/wBk&#10;+dliq3Nzyls9v8ipP4qbwdAsdx/q0TaoA+79a8Q+O3i1viVrMGh2dw26+PzhTyqe9ez/ABW8Y2Vn&#10;pMtssaXE0i7QAPu/jXzN8MfCrJ8brrVo7rzo1lHmQO/3AK8uviKdSrzPRLbzZ9twxRjShLMpws4p&#10;teb6O1u59JfCL4S2nw08CQWdrHibYCzgfMTXR6ZGlx53nSeb5IAbHb2qxp+sQ6zZ4jLBWXBx2pdP&#10;itdBhcSSRquSx3N0p0a0JtqT1e58XicVVqznUrX527+YQFIo2upt0ca/dDcfpXI6348HiLWGsbNJ&#10;FGdjuq8t9D/WtLWNZj8cagtpp0yPbxH99KDwPYVuaR4asdItPKjjU7urHq3411yq02+SL2NISp0F&#10;z1k3N7Lt6mL4Z+H9vbwqs7Rsc7lVfmKn3Pc1Y8da/D4e8L3DM7RtCvyZ71vQ6bb2GHjVY9vvWN4w&#10;TTdesmhuhDImOSecfhU1KlGnbm2OejV56yk1dX6KxnfDjx5a+IfDKTm9immxhkBGVNc74quLWP7R&#10;cXVxt+b5Bu5f2FeP+IPiZ4b+Bniu6t4biVhNliqHcd3pjov41leIfiXqXjy03Wci6b9oXasjDzJF&#10;U9evAqa1F1al8OnyvZ2sl/mfbYPh+rB/WZ+7GWvb5L/hjV+IvjVtTheHzF8kfdVVyB/vHv8ASuX+&#10;HZj8d+LZNN1CW88mxQSO7oY4m9gO9Zur/HXwh8NFWzuZv7U1KzA3Q43Fj6kjgVy03xn8dftKX0lp&#10;4a09dFs422PcqC0qL9R39AK9jL8mlCLlNafzSdkvNLdlY/i7B4aKpZfK8r2dtfWy7+Z6X8aP2l9P&#10;+CU0NnoVtDe3Ea8RxRlpJPYY+7+NfPvx7+IfxY/aj0uHS57L+xtHkkUrbIpNxdE9Aozlm+gwK+rP&#10;2cP2KYvCRj1TUpbqS6mXM893hppM/XO0V61qGl+FfAKSPa2UbXmNvmhN0re27riu6OOw2GmlRhzS&#10;X2n1fkj4XHRxmZKVGM2ufpZSa+d9PQ+J/wBlv/gm/ceCtXbUtW1CNbh0Vp45Ilm8gn/lmvP3gOrE&#10;nmpP21v2OPCXhzSLbxBp1m808Thbxn67f72B0xX1peXYbRppG2wswyiK3Irk/iH4l0WH4eTW98rF&#10;7yFoWV8MZMjHANZyzLE1antG23orL8j1MJwrgcLg5UYx06vS97bt2/L0Pk/9jP4r6h8L9T1Pw7dS&#10;SXmixXMckAA5iLrk/h0r7m8OrB4o0eKSPy4oZFwqFMlj6mvgb4EeFZvCcXiaSRbhv7NnkaNSP3xh&#10;Q5B/AHH4V9C/B/8Aa4h8UeELWz062ZLhsruPoOOSe9ceZ0an1hzpq60v2vbdnfksq+IwzpuWsJWu&#10;9Evm9H+Z634o8P6ZpBlXU/JkidDtVh0PrXzd401BfCPimSfTnjjsVcEyHLzMB1AXOFHvinfHD4g6&#10;xY291dX1wyyIxEdvG5feOxJ4AHtXktj8RP7ah+0arfRyRyDyzDaKAW/2f8STXZgcPXjD2tR6PSy1&#10;+7zFm2OyyTWHbdatG2kbKHzbeny1PTvEv7ZdxrobTbVZ/JA2IwOAx78/4Vzt58eNJ0rSrm31a+MV&#10;xF+8YYDoF7YQnLn6cCse6+Dr+LNOh1CGb7DZxYZVzzj39aq3/wAH7H43NFodpZTR3EbALdCLkn1J&#10;64rWOBw8knBNWer6or6lnuYQm6soUqdvdjHa/W76/wBao1PhMi/tN+PLSxi+2W2nwnJBOBKehbHA&#10;FfWMnwusPhF4W+z6fb+X5ceHl6ySV4F4R/Zg8Qfs1WC32m6teQ3CDcZraETQf9tIywbHuufpXSaD&#10;+1nrd7qtvo/iiGxmhuvlt9Ss23W1x7HPKN7GuLGYyvJxp09YL8fPzDC4ePLChWtTVrK9km/JrS/k&#10;7P1HWniDVLe9ui2lyR7j5ccuTubJ4BPYfStzwV8Pptast+tWcU2rNMwgJyFIHPT26VtHx1YaxdRw&#10;W/2eGSMeYrCLduxxx71yPxF+JviLR/ES3Vn8sar5cSCECOID7zO57n0Fb0ZVpu6svn0PcqJ4LDXq&#10;e/Hr1d+m36Fr4t+N7HwD4V1x7h7eOWzspA8cUR8sHacAsflz+NflP8OvhvfeOPGc2qQwunm3bSRB&#10;eV3ZyWZvXHpX1t+1T8Vbf4haR/ZmpXzSXQc+ckR2qo9MCvPfgF4l0+LxFb2kNuq2sLeTGnUsSev1&#10;/pX6DkVRZfgakoxfPPv0S7ep+UcYZPXzbNcPi5JLDYeLu9k5Sa2XdW6nrHwt8D6xrOjx2+kbIpFi&#10;xfNwkcAI525JOSO9fSH7P/7PWneC9NjvrzyzJMA0cTD7vfJHPJriPiN4Ih+H9rZ32jzeTDeW6vdK&#10;8o2M2OFA4LZ9K6v4V+K9Y8f6EI4Y2hjjZUVoiQzjHIz/AIV+e51m1bErmpu0G7ab/M+3yvh/DKpG&#10;eIbdS10n8EVsrN21e73O08b+KP8AhLbv/hHktI/LxsEwjG1Pp71V8C/sVeE/hekutasIbm8uCZVZ&#10;yFVO/Pdj65rprCex8G2sVrDYNPfbQ8shQEMT0VST+ZxVhfh9N4r1dbjxHcXMiuB5OmrIVXH+3jt7&#10;V5dHGSpQ9nSbjffuz2sXQpzUZJKKje1t5f8AA83oeZat+0DqF94mn0H4e6HFqlwisn9o3Mnk21qx&#10;4DKTgAL1yT+Fcfr3w7+KfwetLTUPtv8Awk2h6ePPvf7LR5JllY5eTO3D9+e1fQMvwl0bQtQjm1Gz&#10;jm8xh5FtBGI40x0AA4/E16x4Bjh0rw61tLGsaOT+7POFPrXRUqQqLllH3et9bv1/yR4GN9pFLESd&#10;2n7tu3XV6v5WR53+zR8d5viv4It76xkW4WH5JrWdh58eO+R1r1e4uLfxBpMnyjdg5DD5kNfOvxh8&#10;CWv7OHio+KfCbfZ7KaXzbyxjJ2gk8so7A9xXofgH4x2OvaK2tSTww2NxHlwT80bAZIx6+1eDjqTw&#10;ydSnrBvTvfsXisB7aMcVQ69lZ36q3X5GZ4R18+CPGt4s03+jyPu2g9K9l0fWYNWsFuIXVo2Gcmvi&#10;T43eK9UufFgvNN0+/CXD/wCjxKSHlHqR0x9TT9Z8ZfFywTSYfscyeHbjabz7OC0sa9wf/rVqvaOc&#10;ajsr99Nv1PfzPIKWMcJe1jGo0tN7/JdfVo+pfHnjm41XVY9L8P4vL5T88oP7u39yemfarXhD4TQ2&#10;dwt9q0z6lqR5aSVshT7CuE8C/HLw74c0u0sbONYbiQAN5g2uT7969C0DxTDrV2xknHzAbSDwaylW&#10;lN3qRaXbq/U8LHYTF4Sl7GnBwj3a96X+S8l+J1H2m3DeXuUsvYdqq6hqi2q7VjLZ7LyfyFOg0aH7&#10;QswkYd8Z4NYfi3xDZ+H/ADFs45Jr9hwsddMOaUbpJI+ew9FVKihC7Y3xf4w0/wAGaDJcXQxuGQr8&#10;VxcN/rnxutVt4mbS9D6PtBEl0Pr2WtLTfh3ffEeSKbxJu+yxNujt+Pm/3q9E0vTItNVbe3gWKKMA&#10;LgcfSnGM5u1N69+nyPXqYjD4GNqdpVu+6j2t3f5GX4H8B2vgfS47axj2xqMYHTNXvGXh2PxN4auL&#10;WQKrMh2E/wALY4NazzR2ke5mCgfpXOalf3XiGcw267Yc4aTNdsoUsNTcW7ye54tOrVrVvbylqne7&#10;Pm7Q9c1rxP8AaNBk+0Le6TOyLs+66juKK981LwNp/hJPttvCq3TN88hPLZ45or4zGqtGs1CNkfdf&#10;6zSk74OlFQ8+/X5XKfib4LaNbeG/KhsYWkjXG9lBZvc15fb+CNP0O/VLeOCBt+XCKFzXunjXVljs&#10;JLdNzTSDConWvn3xn4G1rTdU+23V01vDK2RGv3q+i9pONblpuxlwvUnWTjWqWb1V922e6eCddt7j&#10;REhtcFoxtxjqajl8C2pvH1LVGWVl+YBvupWJ8K9T07w/4Z855mkmbk5+8azviNfeIPiHam306NrO&#10;x/ibuRRh8PKc2pSsu7PKjg5/XJwpy5IX1k9PuIPFnxYGo3Elnp7bY1+UJH95/wDCuai+DX/CcRS3&#10;2vN5lvGCy25OI1HuO5rpvh18JYdAhN3cP5kkYy5YfM1N1uWb4gai1jpskkMcZw+0lVb24ro5acLx&#10;w/3nrRqU4KWHwekV8Un/AF1PH/Efwrs72ymm0vTLe1MJYRyKoDnHrgVxvws+MnirQviHDoF55v2N&#10;pOWzhQM9j/SvqaD4fypZL5whiKJ5aomdoX8eST61TP7MelXhe6XdHcS8lyMkfT0rsweNVODjWXNp&#10;uY4bMsNhsOsMmkm9Xa/3XudNN49/sfwY12vk3CKm0Ojc5+led6e154q8Ca1eGDdJqe6OPHVY1yBj&#10;68143+1f4r17SvF+k+A/C8ks9z5qNdPbNuaNTyd6+gUdeOtevfDD4zx+EdHt9P1eFbfy1CBmXHtW&#10;lJezpe30aey629PM58JhFKUquCXO4u7Vrea/4Nu5+df7RX7KvjbwL4gn1KGxu7jTJJCwVV+VMnv6&#10;1S07w/caH8PFjvo7ee2Y75M267s9hk+lfrL4ms9A8Z+FZGkNvdW9wnTIYHPtXwb+1V8CJfBIudU0&#10;dlbTVJM0BGQg9ea+yy3jaGKisNViotbP9P8Agng47LcdjMRVxODlOCkrSjfSPey6rutzwHwD8PIP&#10;EBMixs6pKCEByie//wBaj4p+ONU+ANpJcafpt1Mt1+6EsxJXJ/u8cfhXV/CDRZLS8F5bTRrbswee&#10;bcPKVR1z2rzr/goH8bLLxboVvoukvNNJC24yodu4jsPb34rsljpYvHxoSXNG+vZepy4PLcPlmVVc&#10;whNPEx+G0d5Lze779jC+G3wgaLxM3irUrOK8udQYSYcgxRFucn1I9K9g8V/tF2enaOum2qx6hdQx&#10;mOCKIcQnpwP4fr1rwz9ky98afGizXwvawx2paNkhcoWdYx95t3HHvxX1/wDs9/8ABOW48HRR6lq2&#10;yRopRJGjAESN7+o9azzyhTjPmxsl7vwry6WR5uT8XYudL2eWUuadV++002pdm9lFderMz9i/9mm6&#10;+IfiWz1bxMF8qST935p/dxluyr1Y/hX6SeCfAdj4Q02Kzs4UVUQBpAgUkelcP8PbXT/AFhAkkMJ1&#10;Bh+7UAKAT3/2RXokGqtZ2W2RlaRxuLKeB+NfEZhiFi6nPLSEdkdVPJa2FfPWlzyfX81HyRY1WxD/&#10;AL2NvKmiGQR39jWA/wAQWliaGGEfaidn/wBfFSLHea9JtgZ/KzzKRhfoPX603/hEI/Ceo/2hbhpp&#10;W/1+7nd9K4IzjUTS+89ajTowXJW1l0X6Ms2nw9ttTVZtUVb2ZxkiRQVH4Vk+JfgDoupS/aLSFbKd&#10;BkGEBQa6ebxXbx2gaJvNkI4jU/N+NSaXqdzdQNNdRLawqM/MeQPU1pTw0Iq0NDCGKxlKXt4ycbaf&#10;8BI+VPH/AMONTufGMzW9v5zWX3pGXBGPeptP8etp2kRx3jPbzZxgDbJLg9AOwPc+ldN+1F+1doPw&#10;mEP9nW6anfXill2fdcZwST3/AK143qNhc+M9Pj8VTySNLIC0ez5WVTztI7CtKeItTScLJaKR9Xh8&#10;fLGVHgYU7VaiXvXScemvVd0jtLLTZfF3i/8Atm4kiaK3lzbwlMwxn/YB7D+8etYvxgt9a8b6jb6Z&#10;pWoLCsjZuJCxwi+pPv6Vy3hz4stq4ms45fLKrt2qdo+hPYDv617b8Cfht/aLQXtwGuIxzHGi/Kx9&#10;T7VjLEVI1fbV9lsrHoYbKaGWUKns6ra+1Pdt9ovZfoJ8Mfgbpuj6PCkNpH90LLNIm4znuQOnNek+&#10;H/hXJp9xlY4ordh0AxtHsK7CDTY9JiVpAny8hQOFrJ1rx/DHevCrjywvOOuaylUqVJXj1PnP7Qr1&#10;nyYZaff+PVlHxA+n+EoF+zbfOX72OpP1rxf4ofH2bw94lhtdSnlW1ujxsXiNR6tXfa1rrXd5IIyP&#10;Lb+KQfKteKfG7R7Pxnqfkt5t/JCQYoLZMmVvTOQAPc16eBw9J1EqnvfmeksPWoUPaU489XpfX1/A&#10;17XULj4hzSajb3hsNFWNgm1trTkDljXgPj74MX/jTxCd1pJdaRd5jjDHmZj3ZiOlfWXwm+CFw/hu&#10;3k1RY4zsGLRExHCPT3+tdZrmnaLpNusCwrdXijaioPljrupZoqFb91rbRJfnfv5nJjsJh8xqx+sJ&#10;tq3uxvZbXvfv1Pzn+IX7Dq/CbQv7UtZ5Ga4cZgto92D7nsK9a/Zn+NcNp4cbRdZdIXjh8tfMb5pT&#10;0x6V7b8QbrS9GL/2ldWNnHMuHE0yqMfQ18MftLz6b4b8YTaj4b1D+0oi2/8A0YERwgdTu9B619pl&#10;uMrZrD6tirvs7fgfPcS1sFw5X/tSjKNprl9nezt5RV29eyPpLwBbm28RPfGza9khu3tEji5kk3DK&#10;7PmAyPcivoLW9A8a6v8ACFrG1VtFcLl5prhI7mZMZKIsJ4J6ZMn4V+Z+l/8ABR3X/BOmWkcdtHDD&#10;pwbyHA++x6uSerV03wq/4KzeIvE/i63sJJpbj7VkOHUjZ2GD0zXFiuBcxvLEWVl5v8tvvOLLc5yW&#10;jgYYVVHzNuTTjK95PRdPvPa/hj8SrPwR8cvC9rMkkclzebZ7eaDY8MmSEBHc5GdzEk5619Z6x8R9&#10;Qnu3htm2qT80h4UV+bfiTX9S8Y/tWaLeXd00c13c27W8Qx85TJ6kgLjPUmvqa5+OGpeI2bRdMgaS&#10;8J8l5ITvCt0yH6fjXx+dYFKUHT3a17LzPU4L5fa18PiXzODVrp6J9L9+y/Q7T4qfEabSy1rY3Edz&#10;fSDDYG5kJ756D+dcZ8KP2fPFx1y41hrm4jiumLM7krsH9a9c+Bf7MVrpH2W81Bv7R1A/vHdxvijY&#10;89+p9691vr7T/C+jSSXTQx29om6VmwEQD/PSvnpb8lJJ921v6I+qxXEU8JVSwvzX+fT5Hj3h2TxR&#10;4Stz9qljuLSFdxmBPT8TXm3xJ+NOqfFuK40/w2JIreFikk+Sd5HXB7/hmvZYdWm+Pkksek+ZY+G2&#10;JSWYDbJdeo9l9qyfFXhvw/8AAq3tbXSrGS4kuCVCKOAfUmuihhafP8PvdLfqZU8ybxXPOCU7XtFX&#10;d++mif8AWhxHhz4iX3gnwUlqIbr7YqhW8qF+T6ljVi1/ai1DwpBCss6zM33o5c7lruNFisb+D7Rc&#10;SRwNtyY5Tjn2Feb/ABom8PqWuNWa3ht8YR5JAjH3AHNP6rTqS9nyu7fT/I9WjWwzjyVaCkt3fT8S&#10;j8Zv+Chlv4Q0Rlkjulk27mZE4H1PSvl3Vv8AgprrPxB8Rrp2ntNa2uf3+JDvdfr2zR8XvBVx+0Hr&#10;7WWhzyPp9twSuSPbH1rk/hx+xJL4a8ew3GqXDW8ed8hxg4HTJPrX0eFyHL6EL4uXv22fT5HiS4hh&#10;QrT/ALPoxjTh10k2/K6+47rxvquufEfTYoNHsW+0Mu9GVcsT/X6k1w+l+KfFWkav/Y99qU9vqXKF&#10;Vk27+2M4/lX3d8NpfBPh/wAFR2djHZtcxgI8ysH2kDuRySfQV5X8ZPgbp/ijxSt5Y2E0N5cOB9qf&#10;5XX3VRyPxrqyXOMPCTwlOnp/M1/n0PIzTAZtnEvaVako32W1l/Xp6HH/AAZ/Y1tfEOpR6xq14dUk&#10;+/NaRMQsRP8AeZuWP1r66+Hfh/RfhtYxxaXDb2qgBcBQQMCvOvhl4K/4Q3SU0+S+jMm3cxV9zH6/&#10;/Xql49gup4fLj1a4trWMkyrCoVnHpuP8683MJzxVdxq1LpbdvuR7WW5BhqVH2dH3pLSTS3fXVnte&#10;p+ORdq6jUY1VTliONwrivEHjC1mDSfao5I42zI+4cY96+Yda1ObxF4nbS9N1S6t5FyDPPLuOP7oB&#10;Ned/Fj4V/E7wl4cn1DStWuNWtbgtI9imST2z9K7sLktOU1D2qi3smrE/XsNhqU6uHhKfK7NpKyfy&#10;u3r5H1Bf/tCabqF35IkCwxn5AnzGc5xXTWzeH9V01ZdYuopL24z9mglI3xHsAvrX50/si/GDxV4F&#10;+I9xY69bzJLeSbVku8+XZgehI4x6d6988SePYW1IWemN/ad9KxaW7LAbWPOAR0rbOMklg6nsoztf&#10;W61v/kePkeeTzKjfFacr96+iT7LrJv00D47a1D4E8Y+Ip9Pkiht7u2jikeWT7g6MoA7k1kfAP4t+&#10;D/AHgFkhuLS4vJpfMT7xaNueGNeQ/tS+O7N9DFhbalBqWubtsrWxIhtwP4Cx4ZvU9q+dtK+JN3Zy&#10;fZ7VWunjJAl2Hg9Dsz2/2sDNenlvD9fGUdG0tLvvY4a+Im8TzSgpU7txjJ7LbmaV7v12Psj4t/GW&#10;bxpM01xJCIXOG8rAX2wP8asfBLwqviDUWtltFlnQeapJBbH+0e1fLvwq8TzXGvf8VHJMIVbckS88&#10;/jX3F+z/ADRandWMWk2fkw3PzSeWoaQj1Zv6V15ll8cuocr7fI6P9asG60aOCo+1qOya5Uoq/n1t&#10;/SPQPhv+zzrni/VI477UEXT4fm8iBCEX3Zu9e3eE/hzovhCGax8NrZy6tjElxINxU/WpDc6pD4dg&#10;s9J09rdZQFeZ/Sui0RLP4Y+HE/0eK41S6O5ynYnuTX5ziMdVqvffZLqfXYyviJ0I0pvyUYv727bL&#10;5nPeLPgZfeMII11bUdtuvzNBH1lb3PpXmPxT/Zis7TwhcziaC1a2zMs5/gI6V7hceKI7CJLrUrtE&#10;hkbhAeX/ANlR1NcZ8ZtNm8R+HJGuHkt47jBgshx8meC+egPp1rWm3TadV/8AAPP9rOrB4CtaSl0t&#10;fXbTz8zwX4frcy+KtHeSzmK3yBpZLMhlnSM8lVf/AFYY8Fjn2rJ/b7+NMnhTwDcN5dtY4XZDBFJk&#10;Rg9yeMt9K9Z0nwfcTGe8kjjs/wB2Ed1Ajwg6KPQewr5e/wCCg2hy+OfCkljpjRqbXlpJE3HP+z3N&#10;dfD9XD18zp0+l9TPOspeX5BXp0anNV5bJp3ab7a2/M+X/gD4g0nx34lvI9evn8yaTiR2yzJ6Dqcm&#10;voT4Ufs83XjPXLi0sbf7HpbSqYiBiRgD1LHOB69K+OfhZ4A17RfHcd5FDcm2jn2tcXCkB/rwQv0z&#10;n2r9svgvpuj/AA0+AOg7rWGbWby3WacJH+8ctz0PIAGOtfpXGdSOAkqsNedWS6LzPx3geVTHRjg+&#10;aU5rV8zut+1+/XyOi+Hf7P2l2fhK3h1SWK8mWAKN3CjiuPuPE+m/DO8k0XR7FLy+MhCLDF8sY9fp&#10;7nitjxVda14kWOZpX0nT4F5diQceirxk1yngrU9L07xRI0kkVnDdOMtcSbru+x6+i+w4r8hjGVVt&#10;t3P3mnRnTh7fETU7WVr6R8r9W+y+Z3vw/wDDcg8zUGdb7VpvuvgNBaD0X+8wrsdN8NCzdJpmaSZv&#10;mZ3OWY+pNVNJ1W3Swh+xqv7z7hHAGat+Jpbi1tmj3dsbvX1rnk1H07nlYirVqVbN2vp8l09PIg1L&#10;UYRfK0zQ+TCcBmb5j9KhufE/nRyCzYzN2A5Jrl9a0xraDzZpW2Yztz8xH0rmvCfxCj07xj5OnmWT&#10;+GTcN3l/j3J9K5sRXqTp3o7I9SjlKqU+en73Kvl8yp8dY9X8d2H9k2cLLNLxPO3Edovv6t7CtT4O&#10;/srXFvFYtfXlxHpNooENs/ytMc5aRh6sfXnFeieD9El8Sa41w8KwwwkHy8Dk+p969KhtFjQcdPas&#10;KeIxWIh7J2t/X9XPBznM5RlThR93kT27vv8A5fmYNv8ADvSY5onazjkeEYVmUHFbT6TG1tsWKPGM&#10;AFeKsZBHy9uopwfmuqngoJWnqfN1MRVnrJv7zzfxr+zN4f8AHU7TXdukN12mt1EbL9COa5y3/Z91&#10;rwE6nR9TlvrWM52XD/vPpmvb4uW6VV1ad5V8m3272+8x/hFd39nxpUedTsux62G4kzCmvY8/NDtL&#10;Vf8AA+R8z+NP2orqDxZB4SjWSz1ZmCM0hwqjvzXtnw/TTdO0uFpJlmvJQC8rnLMaq+NfgN4f8T2L&#10;NcWUP2zJdbgKBIG9c9a4F/2f/F2gyedpeuJJCvSCcHIHs1ea07q/updH1+Z9DKtlePwypU5qg1ve&#10;9pP11+56I96g2su7jFZfiTxxp/haPdcTKrdh3ryvw78ZtbhuRod5aqurL8g/2gO9dRpnwaGuXC3m&#10;uXEl3KW3CIHEaf4110sY3+7jo/LW/oeBUyanhZ82PnaPS2rku68vM1NH1S58eXHnbWisM/Ln/lp9&#10;K6aaa18O6c0kjJHHGMkntVe5vLbw1YrGqdBtjjQcn2xXMa7oF942j/0xvs9vnPl54A9/Wkq0aEry&#10;1qP52/4Jx+zjXnd+5TX9fNnPeIvH93451RrfT7SSS1iJO4cbqK6SwaHRIfsOmRqzL95tv3qK5ZYW&#10;pN80rJvue4sZGmlCjTSitrt3fm/U1JEtPDNq99qE0fnNyWY9PYV4l8Yfi2viS/WHTbaS4bJVW/gH&#10;41099ZSeMEmn1S8mjsQcq0rBTKB1wPSsnwjpNj4u8XRjToFa3tvkRiMjaOp9Oa9Cg6cp+0mtjqyu&#10;jSw6lipe/KK32ivLzZsfBn4UXljpK6lrFwzGT96IR0H1qTUP2ndJ03VJ9Pht9zWp2HnAzXf65rye&#10;CvDFze3hT7PaxkhQOWx2r4e+L3iXXPGXiC6utF0qe1gncuZEjB3c9M0qNOnXqyqVtvuSOHDyjiIV&#10;cTiYOeqUUnZXf4uyPorW/j5b6NHJeXUnl28y/cBHNc58OP2ho7rXppLezkjtZGwZMdc+leVeFjqm&#10;m+FRL4mWNpFX9xGw3OV9xWL4a8U3EHj+MRyFbdjuEWNo+gz1PvUfV4zqtLbv0PWwkYqg516Gj00v&#10;b5eZ91aVFHqVhDdTS4jI35Y9qy/Fes6l4thk03w/I1mGUrJf7M7P9ztn3rkfhh4k03x3FDE2qKv2&#10;ZQjWTOMjHr616xYyW1rCscO1UA4C10U6sIrlbsfM4umsNV96PNLomrJfJ7/kfNOmfBr/AIVj44m1&#10;a8USalbo8pmQEm+BHJYklmP1NdF8WfDWg/EbwRHqFjJG6XcYYgHmM4746EGuo+LmqQWvim0WeaNR&#10;O3lAMccGvHoov+FV61eq6mXTXdjLAr7miOeJMe/THFeDUqOdRR5tOlvI97LpU8NThi3Jx2b6p3du&#10;phfD2HxB4Te4hivvtVhFnaszbQv0PeuC+Mms+IvHNlqFikPl2k0ZjNwq7gfXb2/Gvdfhh8HI/jLq&#10;javNJcW+il8QQDKeeB1J9V7eleoePvhTp9joqLY6eu6JcKiL2A9a9TDpQrKUlf1PYx/FNCvWdGK5&#10;XJW5klfz/wCHR+L99YeJLHxdJ4bSbU2j80j7xjhwOmecfzrY+Ef7O8nxo+JC6XOs1xdmcQKAhaMe&#10;pJ9B7V6x+1L4rtvCPibXob3w+2l3wLCGZyWmP+0PQVyv/BJf4ttof7RWoSahNDNayK6+aCDMu7pg&#10;Anj3NfvtHAuOVzx1OCTULrbV/I/n3Ps19tXo5dhpuMalTlbd1JJb77fcj7M+GX7L3hv4A2CfZ45J&#10;tWhUB5XAYvjqu1f4favWtAk1jxTd2AMK2dmrhiHGCwHYLWxZ/wBl67PvtZFdQcvIMM359q6G4RFE&#10;UdqPMkAwNg5/+tX4diMZXclUrtyk+/6Lp5H7Dl2BwWVUVh8FS5XbW6/H19SK78J27aoJnkWSSY44&#10;XOPb6V0mmaA1yVjuGZoVG7YPuj60nhjww1hB590rPc5zgnO2r6eJkuLzyIY2aRTg8cCvP96o7O+n&#10;T/M8zFYqpP3Kbvy9f8jQh220GxVWNV4Aqtcyy20LN/x8luAoHyj61KQsKlpDy3JBPArm9d8brG7W&#10;enL51w3Hy8//AKvrWj25U/n2PPw+HnVlaKv37fec/wCMtT/4Qq0ute+X7LagySovLMB1Cjua8xk/&#10;agvv2o/A+oR+EdLYabbMYdQjnkMc7qOqgqeMjsM8V7BL8L7zxY8M2qXTGHq9upwJB/dz2H868p+N&#10;nwrm+CNxJ4i8J28dqZ2BuLeIfusD2zj8q9zL5UqsXHEvlenK+n/b3qelUrJ1abhNXju7XdvLzXe3&#10;oUfhL4AXxxbfbdY03TriRcpaBrTYLVU4EYU5Ix6nk15H8TvFN94Q8R6tpNrAyRSZEcZHzA8/d9K7&#10;jxF+0tdeDp9LuodPmlm1RN09vByUbscep/OsPVxH4p8ead4q1uSOGKSUtHajvt4+b39jXDKU3V5Z&#10;R91XS9Tsoe0wlCcMPZ1G421XNJye7vq7p6nmPw++DWsXfiSyvLqFrf8AtGTcRzhV7D3+tfoF8KfD&#10;cPg3wlDE23eiDLH6V4t4Wtbj4g+Jo9SMS2unx4W3Q4yQK9N1zxrBolqqzXKuqjb5S9WozCvKc4Qn&#10;bm6pa/L5HrZth6n1WjlsH7y1klr7z9CXx94zurqRodPtWvNp6I2MfU1wGo6lDFqo/tC6M1wPm+yW&#10;7DGfRjVnxB4/fULOdo9scKjb5MP3/wDgRrzyT4e6p4p1uO4jllsrcnGxecj69zXZhcLzK9R8q/H/&#10;AIHy+81wOHVCk+VXa0smvxk9vlqdR4subjxFZraQP5LXHypHDzsH+e9Wvhz8Hm8ORCW4kDTdWeRe&#10;tdl4I8GQeGkRorJ7mZU++5+Zj65rqtRFjpmk/atSIUqN3lr/ACrlliuSPs6O34v9TmxOZRi4wpx1&#10;27u/kv1OVn1a6j0KTGTCrYzv27vpXxn+3f8A8FK9L/Z0LeH/AA20F/4kuMCcRvu+z57ZAPNbP/BS&#10;H9ve3+Efhm40Pw4yy+Jr4FIYUYf6GpH3m96/MrSPD03iPW5tQ1u8+2avqRLsZpC23Jzx1yPc4Ffq&#10;3AvBEK8f7RzNNUukes35+SPx/wARvESWWzWSZQubFVN+XXk7LtzfkddP8RfGX7QeuzTalfPNcXUp&#10;IZ5G2xDtnJwFFZPi7xBceClktE8QfaI4yVaNX+SR+/PYe1XPFXi7T/BFiRaXVvNsjCTLGNoz3OeP&#10;y5r59+IvjBteurhoZG2t8zdM/rxX7Bh8NCbvGChTWysfmWWZVPDVqmZ46fNiZJpSm9Y+UVfX17mv&#10;45+Ni6pqaW7Y8mHiV0YFQfY16T+y3p1lc6s2uXBSS1tG87AblsdAfxr5N167maJZGZo4c8nPLf59&#10;a9w/Yhnuvid8SLHw016tnpt1KFmeQ+WoXIz06n0ArnzilGWGnChpZb+XX5ndhcZWVanXqT502tWt&#10;ddtO3mexeJfGWoeMPGsmsNfXkItX8sFSdqbjkBfTjiv1k/Yb+FWmaX8PNLuLhoZ7m4tkcgHJXcoP&#10;zHJy3NfIv7Wv7G+h/B/wloFroSyf2PdDzZrthuZpivBJ5wOeK9h/ZA+N+n6N8ItPkuNRkaHT08mO&#10;xh/4+rllO0Lz91TjJY9ulfz5xF7GphoyobJ69/mfpeRzxGFzvE08fLlhyKS1vd6apd+mx9t+I/iD&#10;o/wj0Pzr2aOG3BCgJ88kjHoqKPvN7CvPNd8Qah8VLl2vrP7B4f4aG0kf55B/ekCnkn0PSuesrO5+&#10;Nni2z164k/4lulwlIwPlhiY9ViUjOQOC55J6YFdhqPiOy0PT12xoLdOBz/M96+OpUbWdvXy8j6zK&#10;svxOMxHt6qtC65UnrLzl5dl82Enjy28BaB9ntP8AQreEYACiNB9BVGHxNp/iKyXVLi6UtChYF+/+&#10;FeV/Gb4h+HtN0+61HWrxY41XH72Xaqj0Uepr4T/aQ/bm1vxhqreGfBMd5Bp8g2Zthkv255r6jJ+G&#10;6+Yz/crl7t7JevU9biPOsv4dwzxGOaT0tGOs3fyton6H0z+2N+2ZovhhJI7TUrebWogfIhs3yUPb&#10;NfMnw6X4i/tJ+PornXJLy8sdwYQu5XYoPU8cV0X7HH7El14r1iHWPE0kl5dvIHZD823PI9siv0K8&#10;DfBzw78PfCHmII9PtbfLvMyguz/7IPLN6Z4Feziswy3I/wDZcGvaVdnN9L9uyPlsNis8z2EcfjY/&#10;V8MvgprWUl3lpuZPwu+D3hv4TfDhtS8yyhukh3CORMRwE927sx7DvXz38bNP8WfFvWmjtbe40zRb&#10;eTe106mNrke20dPQZr6U8P8AwWvvilqS6xqtxNY+H7GTzbKxdtz3GP8AlpL6k9ga3PjnZrP4JVor&#10;ZYViG1Bs2qFFfDYmtKFf6xJ80r6t7R8l3Pusuo4eTWEpPWdk2vsvsu77v7u54r+zZobeFIY9LsLU&#10;STSHdJc3GWMXqQOn4163408Px6bpLOkwE4Xid8vj1+teVfDbXLxfEUjR203lwnL+Wm7d7GvVxeP8&#10;RYWS686O2UbNuNi+9dVafvqa0T1b7/12O+hCdKrKlOXw3Teqbt1+Z5n4e1C7vNc3Wdws0m0o0cx2&#10;Af7WelXdd8GXEds0uo6nb3VxKvGxgsaewz1q949+G6eEdFvZNPWEwwQnyEQsWD9cs3f6V8hW3jTx&#10;fceJ54Naur2SxaTmNXC7Rnse31610YXDwxKlWpzSUe+79DxsdxJTwns8J7KTlO6tFNv/ALevfR9/&#10;wPX/AB/4A0nXtfhksdQkhu4dskqRAKWA7Z+vetLTfiVHotxZ2rXUkj79rRIf5t0/KvI9a+KJkvot&#10;N0iOG4vVICpbndgdt79WNdDp/wAKtSEdvrXia/jhUnKQk7Sx9ABya0qTk4RVV6dL7v8A4BdTDVaF&#10;4K1OTabjHV2726P1+4sftSW2leKLuG9uFg3DCpGmF57ZI7+9eEXtjNqcb6Za3n2eHd+98p9qr7Z6&#10;tX1B458Jf8Jh4H/s/SbO4sNwDvcyIDd3P+zEn8IPqTXzrrP7N/iTwtrMl8/nQ27thkEm8n2IXjOP&#10;c11ZVGpOFpzso7X/AERnmGBw9OXtaNN03LVybTcn/XRHJv8As9NrGqqumtJcRxkDarYWT1JPJP6V&#10;7t8C/wBj7Q9Bu/N1yzEtxcEMU24LDtk44rz/AMNeOLzwZ4ghtnt7i1UuFUcZr7t+BtvafFHwtHeM&#10;qubcBCw6PjriurNuIsRh4KK92O176njYXKKjnL6zVXqlfTte+/qeLfE7/gnzofxG8EyzeHtPtdO1&#10;RRlZWHyn61xf7Meo65+z94ol8M6va3GJZhEly6bF/DjpX23qZhu9PWz03y7eG34bjkH3rC8ffDDT&#10;/Gem29ncW8a3WN8Uy4ErMOmPxrzaGdynQdLG+/CXfdef/APT/s3DYWUcVh4WqR2T7f3ltr5Gxot1&#10;e/2bCZmypX5VJ4rifj/8YF+B/hea+h0u81rUJ04jRv3MIHdj6ewqXw347vPhheQ6L4oZZUt1AjnT&#10;lf8AdY47CuR+P/7Rnh+6s59N0loNRurhSphiYSc9MV5mHpT+sR9zmh5bNevQ9XEYevUpc/MqSkr8&#10;1k0l6M8i+Cv7XWv/ABK8ezLJcw7rk8SyDCafg9EU98dzivTvi1+0dD4YsHNvA2rXqjmQ5bn1P/18&#10;CvAPHP7LviLwh4Y/4Sq2lXS5tpnNogKMQfUcZJ9/yrb/AGY4/wDheOvQ2Ook2NhaYM/mnbLcOPY9&#10;vSvdx2X4fF3xVC3so/Fbo0fNZFnyw0/ZTpz5ZP3Kk026n+FdF5PRI6b4VfEjxZ8bfEJhkhuFjblY&#10;kBCJ/vHGAPYfnXJ/thC0+GkaQ3TIZAMy88ZPYDr+tfaXimTwr+z18NGvLOG3toYI8tIAC7nHT1Zj&#10;X5f/AB38ea1+1X8fY7WC1ultZrgRW8SMu5xnlmzwoA7k8UcJ4elVxjr0o8tOmvm/mebxrmVTDZNX&#10;xUXadR8sU9Hd7pRX6HqHhbw3Z618MFjsUgGoXDo1rvALoxOc/Udsc173+zb+0F/YcaaBqmnG81a1&#10;4mlbLTP2GR/DVD4b/BzT/hX8M4rw+S2s2aboJ0b9zAAMYT1J7setH7GttZ33jXWNYvo8XTTFm3Ll&#10;rhs9cnk10YqpRx1GtWrXlGLuu9/LyNOGchrZZgKDdoyqK3LbVpK7b276X2PfPEem3Gsx/wBpakGa&#10;02gxWSDGPQED9a8dt/gHf+MPiBHrNxdN/aEjErGR5cFnFnhUQck47nFfUF7awP4baZo1V5BuOfvV&#10;xfh3xjoFtdXMEe2PVFHzLkBlHY+tfEyzKpQg3BWW2iPppYeOOtUqRclSfuxWkVL+Zrrbu7mlHaLo&#10;em2sXL/Z1ABx3FXLPxKk4kW4XDKNx3nAUe/qfQVXh1NZrV7g8JHk4blsDv8A4Vzdlrdxrl+ixWbe&#10;ZI37mJhkkn+Jq+dq1qldPsjuhhnVUnJbbst3Wj33jW/8pUdYZThFLfMR6t6D2rufBPwR0nwrbb2g&#10;jkunO6STHU+g9q1vAnhT/hH9OUzfvLpvmdz6muh2lq9DCU5Tp3qfctj5nMs0lUmoUnaMdrFDTtKg&#10;sZG8hfLGeQOhNXgSKUJilEea7aVBx0iePKo5O8iNo9x64+lOSHBzxUN1fCxYbo2ZT3FSC6Nwnyqe&#10;fWr5adP3qm/YTUrX6CXE8iRsq/ebhTS20Hkw/Mct6+tLHbhDublqgu7zy5FX+dE5zfvTXou3mOKb&#10;91DdRZQm5sYXnnvU1s++yVmxuYdqy9SWae3+7+8Y4UAZrQhmNrYL525WVeT/APWqYNqm5zauazha&#10;C73PnvxBb3GlftO291JMv2fZtP8As5Ne/vrEfkqkDLLI3ZT0+tfGX7VXxC1Dw/8AF1TpMjMzDDE8&#10;/oK9s/Zo+IEdp8PWuNWvo5LtjvYlun4muGpGrTUakbe8kvkfb5/g3iMLh61NczjBRaS6+fmewfZY&#10;dPia6upBlRksx+7XMx+Ibrx5ePb2atDYocNIeNwriIviNefFvxq2norJo8Lcuo4evYdG0q30izSK&#10;CNY1QYAA616UadGh7kfje73t/wAE+fxWFeXpfWFeq1dLpFf5+XQbpOiQ6VAscajgcnuaKvELnPei&#10;pdOnf3tWeFKpKT5pPU+bJ9H174nyvcGSSztJOu8YyvtXe6PZWfwb+Hs1yriOZU3s7jGPSt621PT7&#10;nTdsCqqwj+EZIPoB3r5t/bC+OTf2FdaGzTW08oxHITgKP72PWuCWKq4ussHQVk3sux+hxxU8dJYe&#10;ovZ0YtNpLou/cx/iP+1PqHxX8R2/hnzd1uJFlvjF8o2E4SIEHO5upxzj0r6m8AeDdL1Twpbwy2kH&#10;7uJUKKoUKPp2/Hmvk79j/wDZGXQrK28V69PcMZ2821iclSgbrI/95m7Z6CvqXT/HEot2t9Jtf3cZ&#10;2mYj09BXs5lToU5rD0NVH4ntqfO1qdTEVp1sN7sL+7sko/8AB+81tS+DmgXce1rOEt0BIycV538T&#10;v2UdJ1LT55NNnfT7xxxKo4H64x7CuyvvFkulWxkmkPmd8Hmst7vWPF4DwQOtunTd/HXgOnPmdSMu&#10;X+vM78HLH05Ko61orq3p+J8ZeIPgR8SvBvjUTaDOuqXEbfM0Ehjcp/ung19C/Cf4r+KvC+mQQ6nv&#10;ldFAkjkQ+ZG3ua9c+Hnw4k0+/kvr4AzSE8H+EV0PiDw9Z3ceRBD5ndggJrXEY2rWSg0rJb2s/wDI&#10;9PGcR0pz+r1l7WPnZ2fk7X/E+IP2pfix4s1HxqmoW+mXTWtmpYFRxn1JxgCuU+HHxd8TfFrVLPS4&#10;4mY3kxM0chx5vuxHJUCvrr44+GNGm8CXk10qLtQo/wAu0BT1NeVWPh3TLGZdU0G3gE2nuhhmhIbf&#10;FtHy5FY4PMKdPSvTTts+iPT9pSx9ONKj+6VrfNbb9+59NfC3wy3hXQLW1IzNHCokcD5c46KOyitb&#10;xv4lXw7pW7G6RztCgZPNcz4c+NWkp4agub/ULW2JjB+Z+W46AVDc/EAeJYref7NHFY3C7kZjmUr0&#10;BI6DNdmFxijHmd3zPb9D89hl84YhQqx0X427PqfL/wC3h8A7H46/D/UJblotNlRCFuFUK/8AwI9c&#10;V+WfwMmj+DH7TdvY2+p3VtH9o+zu+Aon7AE9gfXFft/4t+G1nrlpPbqpuBcght3zZB7V+Rn/AAUh&#10;+AUPwM/aIW4sbH7PDebZVAJyDnJOa/avDvNp1OfK8Q7RqJ2Wmjt5n594xZbSjhcNxFRXLUoTimle&#10;7V9Ltdn131P1o/Zy06E+EbW3kYLDNGJvOY48wkZOD3r17TtOT7MsVrH5MAOd/wDE/vXzP/wTk+Lc&#10;P7Qn7OGmqZ1m1PQ4xbyvnGDj5R+VfSXh/wAVRtbtb3DKLq3+VlHf3r8tzzDVIYyrRktYvVfkz7+G&#10;Zf2jhaeNobSSdr3tdb+f6G+qbY/m5qtc3NrpkbTP5cXq1c/f+Mmmu2gt90kx6Kv3VHue1Q6fp02s&#10;SBriZZpN3VfmVfYf4158qaguapon06sUcC4rmquy/Er67ql94nvfstmCsJPOT8zD1PoK6Dwb4Jt/&#10;DsO9l8y6k++55rT0zSYdMj+RFDdzjk1LNfKPlVlLDtmq5oxSqVdF2/z8ya2Oc4exoq0fz9Rup30e&#10;m2rSP0UdPWvA/wBoP4vtf2DaPZ25utQv8xW8SDdtJ/iP0ruvi9rV9ZaQwjZftVwfLt40+YsT7V5j&#10;B4ZuvDcLZZdQ8RXn+tnAytuD/Cv9SK4aNR4yumvhX9fcetktCEJppc8/XSK7v/Lr6HmPwe8DzeAN&#10;amg1tmudXkfNuzsGKn3GMCqPxknuvEuu6T4fs9JvBeafIzotqPM+1uWyz9gFGccmvaX0KLwfo15J&#10;qK+fqdxEVjkK5kTI7e59e1eVfCLRfEXhDxxK+37Ubr5Wz8zID0y3XivpVThi6kqlNr3Fq9k35ehW&#10;YUItwhhk7RleVR6ty7K1tF+Fj1/RYrjwX4Ltf7QW3t9SMYAto5RI4OO5HT8KztN8Mal4jv0eSL5c&#10;7toBC/8A166fTPB8cDLPqMiswG7YOcV23hu4ht7PKw/NJ93A+6K851KWGvKGsmev9cjg6f7lc0ur&#10;2Rx1l4QgN1DazfdUguij71dgnhi2NzC3lLaw24yV7tU2m6M09803lruZs7j6Vb1O4XSX8yRQ8vZf&#10;8ax5p1WrHi4nHTqSUYP/AIfqVp706e7XLKyx42oCOfyr5D/4KC/t3r8CNHm03S4G1LxRfoVt0P8A&#10;q7QHjzCPavYv2uP2uNC+BHw5urzULuCK+aMiFCeVbtxX4m/tHftm3vjjxDqk/medPdyF3uZDkhOw&#10;+g9K/UPD/hBZhW9vXi3Tj07v17d+5+VeIPHH9kUP7OwTti6isrK7jHv5N9G/UXWvHt7deK7zWNU1&#10;GTVNVuiXle4YusWepIzx7AVzXiT4qsu9Y5PLmmOHkXjK+mOa8nt/i3JcyTSrI+1gS2CMS1zep+Nn&#10;1W8kjjKwRyfM8rNnd9Oelf0FLCwpy5JdrLy8vJH5TkuHp5dS+tVZOU5PV3fO29/efTv1Ok1nxnPq&#10;2pyWvnTSRM2OFAL+w4z+NZOsXsccZh2zOxPMafMxP90tjP4Cjw/bNrkbR2cchjhHzyBfmcnvn0Hp&#10;XTaD8OrG1k3tiZsbhvPCY68d/pVUaE5uz0X5lYrM4ynzVlzTl8ML7L18up5/q2hXOq4uJUEMajAi&#10;K7c/h/8AXrf/AGd3vovHlq1lJ9hmtZhIsoXCxY7iuo8SfYBpZiZVXYCyRcqz/TvisLwJ4qktPFsL&#10;W9rFDDFIsjBV+ZV+uO/rXoOjCFJwpR5pWfp8zx8RUxFOV+fSyfnHz+XT8j9sPgTrsv7W/wCz9pfh&#10;fUbONrjS41kkmaU7bh1+47DgkZ5wTg1xfxO/Yu1f9m7xHZa5cXjXGhSL+91LTYMXGmueQ0iY8t4x&#10;3GKp/wDBK74v2t7cjS7UrHbTpmRhz0GeWr64+KXxn0m28P3FvqF9b6foe0xu83PnewFfyjn2X18P&#10;mdShDVSd7evbt5JH9OcO5dgM0y+njqsozlBJSq3d1b+938ra9T5z0/8Aa41T4Yx2ega1caa0dwPM&#10;stXslC2+px/7aZPlPjtnBrF+MX/BR7wpaeF1hsYby8ukYqw6Lu9sZ496+Pv2+PFtjo3ihrHwa91c&#10;eEdU3LKZiT9nmJ4dWPQelQfsk/s8yeOdaj03xZLfRXVqN0KMNwmixlW4479TX1GX8N4Khh1iMz93&#10;rZaN+q/Q8PHeIGZTxbybh605p2VSySl53ezXpr011HfF/VPHv7XGupNH51vYwsSqK7+UB249fevp&#10;n9iz9lPS7zQvs+qW8dtqIGHVctJOe5yea99+A/7MNr4T0pf3drDpsa4E7vuYn1Y8KPoK6rS9GtfA&#10;2vXlxbxtNcSEJBsPyoh79OM14ufcaU5YZ4LCWhFbJbv1Payfw/p4bHwzPNJe3xUr80PiV+jbfVfc&#10;XNP07Tfgdo8fnLa2dnCPMe5lIjjgjUZIyT8znoAK5f4A/G2H9p/4m391eTrHp9rKU0+zZgsRQHAY&#10;4PzetavxE/Zu1j9p+w+w6vbrNZuAC8jGMQoDkKp5P1wOax7f9h3xF4GubNtJvIZWsWyJbeAQsqDj&#10;buXGfqRX57TxMGnKXxvr2Prs0qYqOKpw5YuFtUpK8eys7LTe1z6vtrqxsprfTI5ovLxukfd98jt9&#10;K4X4/a1apoNxbtIrRlCR/s1yugzah8J9N+1avot9LJsJklMxdcfieK+ef2l/2hvCvjO2kswt9JdS&#10;ZCwqW8tD6tj730rKpKpXkqUE2u61PQy3LatOosXa6WvxR37vXT+kdf8AB/476B8PdVv4dTvEaM/O&#10;GBDFB6HnNek2f7TPhXV3WOzkj8ubGznhyfp0/OvgbwNozarqE0LC7s45Dku9ruYqffqK9K/Z3+Ek&#10;Ot/EabR4Li9eFstuXCMG7duld1bLoRTdSbTSvptb/MzzbijL6mNviOaLdtldN+T8/Q9D/a0+P+r+&#10;GbNY9G8q88z78KHcT6Z9BXyvrnxF1bxgGbWLyGGSY7Ra2ysxHtnAA/Ovu69/Zm0LTNv26RYoTGVl&#10;K4Z3P1IrgNf/AGPdButQW401UmYnKsxyfxrtyjMMvp07ODdvtNHNm1bPsVFRyeCp02rNy+L1Ttoe&#10;BfBTXJPh00d3NY+XDJxCZIuZD7V7v4W+INp4109odOh+1a03yGcQ/aJFJ/hTIKr9RXfeGP2SbXW7&#10;ZZtQgW88tBHucdf/AK3sK9P+FfwBsfA/lixhAC5JVVCpGPb/ABqcZmuFqy5+V834F5bh6+Wrlr1I&#10;1L6u61v5v+keW+FPgpqNuY/t07o1wNzopCuT7tQ/iDwrpPi9vDd/Kjtd/unXGTGfZuufeu++Ovi2&#10;LwhYzTKPLjgOwtjLOx6AV8xS3EfiPxIuuX1uyzwyeYJY/lPXoT3AFd2Dw9XExdWs3GNtP0MeIszp&#10;06UYwt7WXvW5XJ8qdntsen+KP2WNHmSRfn1K33bokCfND6Fm/wABUfkeI/2eLOOSzVFseG2hzwPT&#10;mt21+L0/gL4e3GuWdnNqrXODtdchV/wAqla/EiP442tnYW8P2hbrmfK58s99o6hR3NebUw9blVWp&#10;70E7O/f0PoMLmmHyh/VVCLUkpOLXx3/JpnS/Cz9ozRfGU8kFr82szYMi7sgH1xXrN3rdjY6T5nnm&#10;S5xhnQDP+6DXyF8QfhJa/B/V/wC1PClxcbskTEp+8nPfHoua2/DX7TTxeHRbXAVdWwQkLD5lPckV&#10;51bC+0lfDXcez3R0Sy2liksYp2Un8HWNu/kelftJ2cOufCS+htQP7QdCUZjjZ+Nfldpvxb8UfBj4&#10;4Pe28sk32eTyy2N6Kc9a/RLwZoPiH46XZs7hZP7Pk/1rNkIAaj+PH7Cfh/w3oMc1rHDbvHHu8vyP&#10;ldvXr1P0r6/h7MKOBhLDYv3ufp2v59DwuIsLR9jF4GfNX6X+G2/zNn9lTXLf9onwxDP4guLi8ZBv&#10;lWRsmVj7entV3xh8CNI8PfFCz1a1VrSJWyiq2xZCOgCjr7k8CuS/Znig+C/hq4lmZDc30nkWVmJR&#10;5ly3dsD7qDuTXs2raXDoXhOTxBr0iNrE8Z+y2oUvu44VF9PVjxXk46pUwlaUKErQeiXe/wDW54n1&#10;95rTp4bES5qitpFWs0+ll1PIf2x7y50rwY15c3W6e5UR28IHyRqepC9zjvXjP7N/wO/4SHXIdSlt&#10;/LkuH+YYO5Igckt9elc/8bfihr3xC8dPFeLb3d5NILeKOLIitFzgKvX8TX1r8BfCA8G/DVbx43kb&#10;yljWSTKhsDkgema+h9nPKsoSk/fqP8DHGZfh6+e0cFGPNGirzb1tN7JN9e5iftBeLydB0/w7pUKx&#10;zXZWCJUXaFUcZPtXf/Cf4FzeAPC9jF5ayXDRiV5s4yx55/wry7wHLJ8QPj3MyndZWQAkO3OMHPHp&#10;mvrvSysNmJJWXBA8tT6V87jq1XC4eGHh196XnfZHpYzFRr4uVSmvch7q82t9Tiotd1K0u/s95bvJ&#10;DJnD/dCgVzN74dtbzxd50duq3DcGbHJXsDXUfE3X5RLBDb43Stj8KuRaRHpHga61Bl3SYO98Z24H&#10;J/CvjMwqVJLlit9z6CjiPYU1Wa5XPRJfmZ8niWz8MQ+VcL5skh2Io+9Mf8BXdfDfws0StqF1EFub&#10;gZHH3V7CvKfgj4O/tzxkNR1SSa4gxutWkx5ajrx+dfQi3ltaQjdJHGo4GWAFbYHC060rSklGP4s8&#10;HPsTCl+4ovmctW1t6L9RyxYFOHNUdT8V6bpNu011fWdrCoyXlmVFA+pOKq6d4303XJ2TTr60vyoB&#10;b7PMsgTPTcVJA+lexUqUKWvNofJ31szXZ1Tr+dMa53Y2/NUa27XLbmpxi8lg24Ko7etY+2rVF7i5&#10;Y9+pVkHklzlulOA2cL/+qmLqEPzbpEG3qM9KUXayrmPDA1caUIe+383uHLIjMsgmKybVXtzVPWNY&#10;t7OMM4+b+HcCWb/dUcmnXkc8rll+nuPp6VVWO30K3ae8kjBznk5yfqeTWEq19KX3s2jFtqy+4pya&#10;lqmpRFrO3EK44kuBz+CAj9TXC+Ob7xDcvLbrrbKqpiVRGkZUn0K57eprpJfi5b+IdQay0793HEds&#10;sxHA9l96z9T8T6LbXJt4ofOdRmSQ8mvOxlOUU+Vtv8D6DA4OtSqXqU9e1k2l89vzPNW+D+k3Ecaf&#10;NPdTcSSyEu5z1NcX4w0K38JeJYvDelzXUy3WF3xL9z19aj+L/wAZ5NI8WpZ2bvHJcvgrHywX3xXq&#10;vwf+GG+yTVJ23300e4k/eQH1rf2ksNRjUqu/Nsu77/I+w9usBBKVZrS6ilfV7Xe36k/gD4ba94B0&#10;lf7PjW881c5kf5lP410A8ZeLtFtv9I0uabB5MYzgVpaPe6v4Riea6b7RZ4yoA+YCptC+MMWq6l5c&#10;lu0cbHCk+tGFu7tpSfV/0z57EYivWlKrOlCqur1v+e/yI9J+KbXZVJhLbTY5R1OaK8z/AGsfj/Z+&#10;DtGa3t4Lxri4kVBcW6quQDkqhYjPTk+nFFepRyuVaPtOa34ngYytCE0lh3qr7r9dTqPhz420fw34&#10;Bk1C4nU3EcjR4b7zEHAIHofWvMNN8BaV8e/iVdXVw63X2U/aJQuCJOfljHf3J6Cuj/aQ8DaRoU9r&#10;9nTy7iRSFiDEIB0GR7mt/wCB3wnt/h14YEceft+oMLm6myck9h9B6V5mDlGFOeIpXVR6R8j6TF4q&#10;EKTnhG+aunzN/Zj2S63+Rs6xatJoC2v2eSxtbVQFiC4wR71i6T4zmt7tdN0u3klmm4ZmHT3Ndjr1&#10;nda3PHGzIyqMKqnk+5rV8IeCLXwvEZnVftEn3m71jTfLTtUV3/WrOaljaGHwvJUjzPoltfuyvo/w&#10;yhnVbjUJGuLhhkjPyqfpW1bFrWf7PCq7Y++O1S6XqLXk0ikcL0NM1G4XRB5kjCOJj8zE81p7O8bz&#10;1Z4VSvWqz5aru+i6fIdPqLx5G1vwqqXwfvDc3r1FXILqGaPzIfm3D7x7VWXSGuizKy88mT0+ldMI&#10;xtqZ0+VfFoeafG7wte+JoLezWaGax8zN7buWVrlP7u5eceozzXK6z8LNFg8NzNYzyWN1DGcJDIyw&#10;xkjB2qTj2r0v4gH+y4AsaNI39/PU15wsd1f3MjTYWNuNgrj+pxnCTe259ZlGBhO2Kb1Vu3TyPNPD&#10;Wl6H4Mt7e4upJNQljyCJWyoOfSvUPDfi+z1+RTDbsFmKgkMzcDoOSf0rjNc+Fbf6ZuaNUb96qnnH&#10;rWh8JrxfDMckMkbSTxHCDbnJ9q7srqU50na7lF6fM+ixccDGg6r+NPTfZ7HuGjbdNtvOZUVeiBm5&#10;FfO/7ev7L+jftL6BujZYdXtARFNjI57H2r6C8NadJq+meZOrK2clCMms25n0+z8W28Tx5hU7n3Dj&#10;NelltSvTxarwk+aOp8Z9WoV3UpYiHtE07x6Ndv8ALzPyF/Z6+K/jj/gnr+0HcWrCdrG4cx3VtISs&#10;EydmHYEdQa/VLwD440z4zeCdP8X2GpLHazRgzKrZYnGSnHevn3/grB8C9J+KHw8m1bw/pNxJ4gsS&#10;DHJbRcMg6g4rxn/gjb8YJtP8d3fgfxFJcQxXIaSBZ3wqyg4K4PQ1+pZhTpZ7lP8AatCKjXp6T813&#10;/wAj8gweYYjhPiGnk8ub6rik3SbSfJJ7wvbXz17O25+lehLpPijw/wD6MzWcMg/eBjtc/wC8c5/C&#10;t3Tb/TdItwkNxG235fvDn6Vnz/CvTwsjKzReaPm2Hg1xur+BbPwzcSXK6lJJEo3bCw+Wvx7FVsNQ&#10;u5TfM++rP1KnSoYj3VUk36frc7zXfGMenWrOzKrEYAzXNyarfG1a6VSrSDMeep9/Za+f/H/xcGp+&#10;J47VNSXyYW+aNZBvcep9AK9C8AeN5PiQG02CdhaogDvu5CjtmvOnhcRiXq7R6+h7CymOFjaej0cr&#10;rbyXdmleeOLxWkjH+nahIdglA+WIei10nhzRrXwNoza1q8h8xxuAfuazrvxj4O+GNs1xfX9vbx2a&#10;5Z5G6n29c1w2rfGA/HnVfKsdy6ShCjPBP4V7GFy+pKPssNHlj1f9fgias/aSWGoR5ObVvZtenRG9&#10;qUsnju4fUpFDWrMUh5+Z/pjoKseHPDOovPJ5NoI42IHmE4B/Guk0DwMulabaW8LAKoyUA4Fbmu3M&#10;mnRQ2sflxhRknPNa+0jRh7Cgv67sp5hZKjTSf5L5Edr4Xt4bSMXbLLMf4R91aks7qKOfai7vm2qq&#10;1RuRi1RmkZppDgAGt7w1o1ro1gbhv3k3UsefyrONBJc9R3/roeTXnywcqjbb2RqWuYcLj94/Ydh7&#10;14f+3B+1Bov7KHw5uNY1GRZtQuP3djaBvnuH9fZR61654l8bweEtEkv50aRugVBnn0r46/aB/Zsk&#10;/bC1241bXJ5Le2h/491YllgUdgv94/pXq5Lh8NPEp4qVqUfif6LzPlcynmPs5Usrj++lom9o36vv&#10;bour30Pyo/bb/aw1z4y6xNqGrXUqCYlooQThcngYz/SvljxZr5v7TZIqMm3bhG7/ANfwr3/9uD4O&#10;yfCn4k6hYr5k1uJGVHPRv6186iwaW7b+FeCcnJX8a/rzIYYWODpwwNuVq69D+d8xhDD5jWlibyqw&#10;dpSl8UpL8Ev02MG5up4x5ccbbSPmVXO3Hvg11Pg3wwuqiEzkjdjHoF9DWBrM6Pd/ZYMburN2Arf0&#10;W/ufKW3hkXzSmMhsAAep/pX0EMDCN6svxM4+3xsVDm5I7t+X6HoOmNH4Zg8mNljjkPzbSApA9T1/&#10;KorvxZMszeXCJlYEru6J+fauUhlul81WWPbkFnJwc++Dn8KLvUmgspJsyTgkJvJx5nc8egrjqJ1H&#10;7rsu/wDkepgKeCoqTpNqME3dvWT8vK/lY1bieLWJlZ5GMjD94PvAj069K3LPSLLR4I9+6Oa4Alkj&#10;U8DHT6CuM8O66t8ywrHtkeYYYtjCjqNver3izxLJr+qw6bp+4tx50g6n2rOcly8lLqGHVJ4GWMxz&#10;1b0ja10ul/Pr/SPvf/gmf460rR7C+1q8uI7HS9OV9xZ8+acYVEX1POSa7T4g+N/EH7WnjRrfTxLY&#10;aDp7/Jxwi+pPTJrxT9iT9jTxJ4y0aEyfao7W8ZXZFXbvx0BB7e+Pxr9CPh18H9D+EGn2trffZ91m&#10;BI8aLlVYdz6mvxbibH4HAZhOtRfPW2S35e7fdn6TwLRzXijAxyyEHQwUG5zkvt+SfRbHO/Cb9jzQ&#10;5fh7Jb63p7y2c6M82/8A1pjA5Yn+GsTwF4J03wd8VtHuvDNkLpNQjktrXSZLhmuLq3xt3TNhjHEu&#10;M7+/aup8TfHXVvjtrF54f8P+bZaLCfLuHKiNZsf3n64H90de9bSfDzVvDnhOQ6C1vNqTJve5B/eX&#10;LAYCl2OT9BwPSvzXMcXXxMmsVL3pdG9Ffv8A8A/R8Pl8cbKFPKoRhhaOikvelUkmr2s07LVXe76a&#10;a+n6P8Jrhri3m1jWIre1gXC6bpe/A74aaVmkwP8AZ216xpHh7R9J0+NrbTvtDgYBYfKPxOSTXyR+&#10;zD8LviteePJrzxFcNb6fJJl95O0L6DJ5+or6wbxTaeFoPLDeZ/DyOGPsK+Yx2XwoTUZzUnb7O3oe&#10;5g8PRcW8JCcZN68102vm20vLQ2Y9RubeMJ8lvEx5Re496s33xc0nw3Z+XcSKsijOPX8K818f/FOa&#10;w0tp12oYwd6EDdj88A/mfavDfF8+sfFq58mxhukt87pZpGMSN9cEM30yB7Vyq9SNqfuxW7Oirg8N&#10;GN8Vv0jH4pPy/wA2eifEf9pS+8d+JJNHt0tbW2kyqPcOFXH95h/nNcFpn7OOkW3is6zdSLqGpSHI&#10;zHiP8FrhdW8G2OgeJbeZ7hpprHG9k4hVv6t/KvSbX4nrpTWbWsPn30w2gOfvD0Hp9a3ll7hTUqTd&#10;mtdLX/4B9BCjQSjRrU1G6Vobu/8AefRX7sy9d+z2uqz2cdhayTzZQ/u9qFvQHr9TXZfs9/C0fD9b&#10;66HkyahqLb5XjQgKP7ik84H612nwv+EN5rLf2hqQt/tV0u/b1SIH0r2bw94L03RkjWGFJJEHLntX&#10;jyre9yR2/O36HnZxjcJGrGpVip1Iqyt8KPn/AOImiatfwt5MM0jScAN8sa1Y+DHw0vNAuvM1qfdC&#10;3zKSSAma9k8fQ2duPOGJJo+cA/Kteb+KvidaeIZF0+GZWmXAeOPtXVGVWpS9nGOjPRw+b18Zho4e&#10;nHli3q+p6Zql3Yx6Msdt+7hGBlV+/wDSqen3aWUP75vs8eckE8sK5PTPGsPhOO3XWHWGGYiOCaQc&#10;AnoKv+JbBBH9uZ5LlsZRQfvfhTp4bkS5vvPn44WMZuhKXz3/AK+ZznxL0t/HFreW9rZreQqC3zrj&#10;zD2ArhfhV8GlsXma8s4VmZPLFsxB2SE84AJ6DuT+Fewa94mXw34Ht7iSO3t7i6HyxumT+Qxmubsv&#10;jFoPhG0VtRmaO+n5WC3hzcSn2H3UHuxrtjWr1oulST5fxdjlxeC/2iGazfLGknFLu77t/ojmfjBc&#10;aV8OPBtxZSXi295NHtWPbvcg9cJ/XpXRfs8/B2wbwRb6jb262atH90/K83qWPofSvCP2kPHninxP&#10;dC4mbSfDPh21lF3Esyz3C6gR91biZOUPfAUqPeuj+DX7e+l69plvomuRw6HcIuyK6t5vPtLg+isA&#10;CM/7QFdEsPV9l7m9/e12+X/D2Ko4rGYvFyhycrsrOSak+9rrbyWp2H7TFtpfwy8LX2tvHulVN+xs&#10;Y3DoB7e1fGvwo8X2fjT4gf2ldWrBfNA2lsNOxP3QPT6V65+0j451D4765Houk75rVJRuG7iQ/h2r&#10;svgp+xr/AGElrd6va/v2YFNuIyPfPt+dejlcaGFw86taVpS++xtnUKrowwdN6t++097dN9l1Poz4&#10;G3GmR6AtxDZrZ8BBCEPLAdieTjpXjf7ePxEl1CD+wdJuo5dYZd8sIUsFT+5kHr6+leueMfiL4d+C&#10;vg5ZL+6hsre1h2Fnf95K2OI4+cs59s18m+BfhhfeOtf1b4jXDzHT7qZpINM5HkjPyq+Tyx6kdB9a&#10;8bA1qSqyxCdlH4b9X2/zPBxTnWrxwOFup1Pdv/LF6N+Wm3mzifBviKw8O+OreXxBbQ32uXLJ5Vpt&#10;/dxhB8gfnCqDzjv3rT/ag/ark8Iwy6XbXkmoeItUVUeZTuECf3FUcKO2AK+cv2rPEPib4ffEO98W&#10;anCvkJJst0iTMMajsuOCfeu//Y6+AF9+0vqy+JmW4uL6+US7rk4hsIc48xuclj0VRx3r9PWR0Y4e&#10;GcZjJciW3S/Y8rN80wPDOJ/sHJoc+Mqfaa+CPVp63fb5nqv7LnwNXxjqltrV5H5k1su+WRj+5Qnq&#10;o/vH19K+qPE1jJPo0cNouI/L2IMYQU3wh8O7T4YaHDp8Akaxto8Fv+ejdyTWhJ4hs9a17TrFpI7e&#10;3Q/dB+advQV+e5nmlTMMV7XXkjt2sfb5HgXhqHM4+/q5S3u7b339NjO+Gfw4t/B1nJdNEsl5cHLS&#10;AY31s6l4hvtK1EK0iyRP0XPI9hXReJb+CCzWztI2a6YcIvO36noK4f8A4Rm7t7wy6nN5fzZij/hP&#10;17mvDxmZRc+eTu306/I7svjS5LzWnRdX5r/MvePLBdL8NrrTXEcbL8xDH7g9BWf8DvE9z+0Houqa&#10;eWuINLRTDJJyPNz6dh9Otc14l8K+IPi9rLaTpkjNa52zyyD93GOnA+le6/Av4WWfwh8Dw6Xa/N5T&#10;FpZSPmlb1NZqhTlQtU+NtW8l5nDm2InhqTpVLSlLbvFehmWn7Ndvp1nCttrWqQyQKqqfkZMDgfLj&#10;FdLZeC7qG2W3l1rUHKjGUjijB/8AHK6QyE4YflUF9BNdQfu2EbZ6+grb6rS5k4x1PlljK0o8kpae&#10;i0/A5nxD8Lp9RsSq67qECKdzqsEDCUDqG3ISQa8x+F+vW/gXxhbzRpa2+ja9LIxaKJY9sgcphtox&#10;2r3x5FhiAY7sjH1rwS0+A+s2Oo6lp0M1tqGlTXkl9bZZovsBc5MQfndk8/d4qsdhKShF0rcytp3I&#10;wuIviI+3V4ap2SVr6X0XToe3arrv2HylhjaZpjxt6AetUr++uJCqu0cTt0HVj9BWZ4Q0jULDSI4d&#10;QvIdlsu0LblmZgP7ztyfwxUeofE3SfD1y0Kj5x1Pr9TWVTEVZ6PTyWp2UsK3Lkox5muxqadoSiRp&#10;GVmkbktIev4Vca6FuhOVUR9S/wDSuB8YfH610SBfs8bSySD5Vxya8xuvGHiD4jasRctc2to74ESu&#10;fmHuB1rBUqrXPb5v/I9fB8P4nE/vKz5Yrvr+H/DHt2q/F/Q9GufJn1SBZB2yK8x8RfGCz8a+Mm0v&#10;TJWfy+ZZh8w+grpNB+EEerwKtxarCij74++31NNtvgPaaDq11f6fhdR2+WnAZEB7kd2ojOnZptrT&#10;fpc6KEsuwc24XlO3VpJPvovzZ5n4y8XC11R7HS5Nzxg7iuPmNc14V1W9vPEL6bNNItxOu/JPymvW&#10;9A/ZguoNUudQur3zJp23EFAPyxXH/Gn4Wj4XaiuvWrTtJGu8xrk5NGM/d0+Sjq7dt2fT4HMMPiYf&#10;UqVW05LRpLfzbX4oT4e/slR6r8QJNdvppbiRsAbjxGB2Fe+6V4HPhu6WS33PEFCsnr71yfwB+NVn&#10;4+8LW8rL5NxjDrt6V6PrXimy8M6LJeXsyQwxjJJPX0A96zyvD/WVfGS96OnofFZ1Wx9PEvC1Iu6d&#10;rb3/AMzKGqx/220MuPJ24AYcZrkvG2lf29qX2fR7fDbsSOo/zgVJaQ6j8TLo3ojks7RjuhL8cduK&#10;7/RdLj0u0VVVVb+JsfePrXRRpRlU5YaLuYSqxwMlJaztrG+ifn3OBt/gFpuqaW0evRx6w7EFRKvy&#10;w/7tFd14m1yLRtP85gDyBiipr4acZtQk2Yxq43E/vVd/gfNfxC8baf8AEL45R6esu5YHRSB7HgV7&#10;3pGn50hY4o15x8zda+Nv2fdNuNV+LcerXBl+y3B2G4lj2hju42H37nFfbUN9FpsccfO0Ac5pVoxp&#10;qFGGrtq/PqepnVSqmqUY2hHSPml1fzuO0/RI9OZpcbpG6samWL7VnPzemaybrxJLe3ywW6llzjcO&#10;QK0X1OHTV2s/KjJNZRi3LzPAqU6t7y3ZHO8fhu1kuGO7vXGXOsXfxH1DyVhZbNGw7Y4rSu55viHq&#10;bW8YZNOhOHlH8R9BT/Euv2fgbSfsNmrebtx8oyV9zXa/3a2vJ7Hq4Wn7OSio81V/+Srv6iQ+ILXT&#10;x/YcL+ZKowGHYe9WdS8QHRxHZiUec2MBe9eYWGvt4alm1BoZGaRvlZ+pNdR4Ua5168OoXUexwMqC&#10;av2bgrzenXzZ6GJyuNP35O667Xcv8jspNJGvaKY5l+brnFea+N9GfSJ1hs4maSQ46dK9Q0TVvt8W&#10;0xtHJjHzMMUX+iW4DyMqtM3AZv6Vw1KltbadjzcDmEsLVamtOx5Df6XNZ3Nitx5bef8AI2fcV0Xw&#10;l8Mafa6ncyTKjSK2F3DpXA/tA/FHQ/h1f2m69kvLpZ0AtooyxXnHJ6D86828e/tgXVt4pkg0uzNn&#10;phPljU5T8zt0bYvIAB4yc1x5bGr7dxorSXXY+gxlVzw3KnaUlslZuz0SXmfWvi74i6P4K09t22Sb&#10;HywQjLn/AA/GvM9E8OXvxd8TNqV1tsNLQ5jRZPmYe9ZuhXui6Z8MG1L7Z/aGq36bpLl/m3eoBP8A&#10;Ok8B/EFJPCbySiaGMPtBXJBHYjFfSRcqMZzbtbT+keJhcvlPD9YSk9b7u3pol318rnsJ0/RrDQms&#10;lSGVSmzDANmvyZ/bm+HTfs7/ALVUPijTVk0yG6uBcQhG2hpAecY6mv0Ek+LWl2ccnlzSXFyoJWKM&#10;7pH/AAJwPqa+Ov2+Z/EHx58MSJc2a2VnaFmg8pi83/AnHT6L+delwlndfC5hywvyTXLK+mj8up4/&#10;FHBSzTAzw0JXrU2qkOrUo9kujWh9X/B/9te1+Jnwf06aB1udUeFY5kRslHxxuI4yeuKtN4MuvE17&#10;b3Gv3lx9nuOV0+3k+aQf7WPuj61+cP7At9rXhPxPBpdrrCrHc3QheKUiNrb6bq/VjwdolrpPhu3E&#10;9w00iruaQtncf61zZ5w/SwGKlVlLSTdl1S+extwvn1bEZdF0YqFTaclq7rTRdPlt+B5z48/ZJ03x&#10;TKtxptuNNZiNzQk7ivoWNU9QsLH4AaG9tZ30kN1IMKknzbjXpFx47upb57HSVVpOct95ifr0WuR+&#10;IXws8y3m1q6jbVNRiiLfZkG7n09TXJR9rUtGo3ydL7v+u59XGtXglTqvTe71fq73ueQ+IPD2qfEN&#10;P7Vvpt8Vrl1t1jJ3H1OOPzNS/s7/ABv0G1+I82kSRtazrgeXIMKxHXBrrbX4gaTbeCo4L61vtJkz&#10;iVFhIA/DrXP+F/g34X+LMlxdaLIv9o25Lxzx8SDH9PrXsxnUo0qkayah0a6fPqjNUaMKn1vn5qlR&#10;2vJcvu+VtF9x9TaFrf8Aa8K/Z4/3UmAADyprafwQtzKZZGDSN3PavlX4UftVWfwY8Yr4Z8S3Gy4V&#10;yjkgsQR0IwDnI7V9BWfx6/4SbTWk0Sya752h3O1PxPT8yK+djW9nq07PZ9zzs0wNahXUcPazV079&#10;PM6ubTrXw/ZtLJtIUZaRyFWMetedeI/2ktB0HUFtY7uG68xsIkTZ3n2OcBR3avG/2nvEvjTWbZpN&#10;X1rRdP0dcjyInLCH/bdVDB/bc2B1xXyn48sNcntYdQ/tae70+OTJNiCNy54Bk7D/AHa9nK8tWMle&#10;tOy8vyPnquIlSqL62nGNr3aa5tdo7+rdrWPub4nfHq11hYdL0tVvNUnGBtP7mAH0P9aw2+JFr4R8&#10;L/ZbzULGFVUmRk/5av39zXxPeftRa3aXENjpdnDYwugiAhQtcSHpudmYmvRvht8JvEXxXshdSbrp&#10;l+aSSRsCP6AHmunFZO6VLknLkhvra7/r5n1eDzLBTcKWBSnP7lH1k+voj5F/4KTabY+J/Gs+qW8b&#10;eS5OWYYEn0r4S8bWd1GjC2Q+XM3LYzk/Wv26+Ln7CGk/ETwDNa6kZhcTLhJCQuxh6e1fmp+0H+zv&#10;J8IdQvNPWxeaS1YqJOGUDPXPT+tfsfhtxRg4Ww06jfLpZ9T8p8QeCG3LF0qa9rUfM39lNb6/8A+U&#10;YvAs2mo0txMFjzkjJ4J9eecVr28n9nx+XG8jKwypK/vG/wABW/4n0nUGWRZLB/lHygr8v1zXNvZ6&#10;3HZ4htWXzG+YEct9DX7TUzKnWmp1LWWyVvx7n59/YOKlRVWck7Kzs9L92lbb+kbltfKse5f3bDhi&#10;SOnfHHeptVuLe/tWikkkhXbkj7xI/Lj8KwbKz1a5XDWcihMkOwLY9qbqFnrKTCzktYVmmIYkcvg9&#10;A3p9DisKmJVR2gjhdOlhaCeIlFwWy6N+fYr6VG1hqMkdg0kznKqxA4B9OK+tv2CP2MZvH/iWz1HW&#10;LORrDeDufI85uuM+nrXJfsxfswSaxd2uoalbq0bONsO/5pfy6D8q/RXwTr2j/BTwfZR2Zt/PuBt2&#10;RsGlGO20Z2r9etfC8UcRSwtJ0MLrUlpddDThzh2fEeIWKzSSpYGlrbbn/updn1fU9w8CeEtP+Efh&#10;WPzbuGwjVOgG1m9FUVwvxC8Uap4/v/sGg24+yytiWULkBe5Ldz7VofCHwpcfHa58/UpJPs5+UR4L&#10;Sgf7I6Ae5r334ffBTSfAMO2CzEk33Yo52DFfc8dfrX874mu41mneU76/8Of0hRxX9o4OGHwEfY4V&#10;KyUWotpdHpqjyj4e/Be18FaAqtK7SYUyOwyVHUgDHH413HhrxVDFevFa2c0yqoCF4iqr9OK9Ql8K&#10;NBZOsNpbqz/M5zuyfTpWD4j1GHwV4Z+1XXkw3ZyxUcFR2H1rzsZmEI6VE3J+fU+ky1YHDU1hcHTS&#10;8r/i7f5lFviXNpsLJNb3Crt4Ypt/P0/GuHvNR1bxB4p8rT2byWPz3cpAQZ7Lnk/8BH41o23iq4+N&#10;Ni2n6Xp8kNup/f3Mhxz3OO9bd/oFh4U02G3Z1jWBRly3X1+leJUrOL/eR959N7eb/wAjjWIxGKlL&#10;C4OyXWa667Lp8y5p/wAO9P0seZcXB1C6kXPzj5V+g6CvPP2gLlvBnhiS7tb7yHVh/osWB8nfHvip&#10;db+Nmb9dN0O3a7uG+QSBSVX8a6HwF+y1eeObsal4kea4Z/mEJPyiurC0JU7VsVKy6K2r9F0PqsJk&#10;2EyxrGZlLltrbeb/AMvmeBT6KvjGztW0vU7rVGmIbZKuzymP8JXA5Fe0fC39nuTwhp8Ouaw/22/l&#10;+b952HYKO1ew+FPhL4d8FXc2nzWNnFJfHcnyjIccdexqXVLUadbz2c/mSGPiLzD0PbBrWvmOIrfu&#10;YfCvk7eVj5VYmc8VOfPKUZO65tXy9LPy6l7wxqU2n6F5kcUaxufmDDLH0AqwNavtWs2iUeRGvL4P&#10;3vavMU8dzaJqP2S48xkjOSo5rv8ATNZa+s4Xt7ZtjclgvFZRoRpvnS06FYzL3SlztJ31TJZrH+1j&#10;BpzyrH9oBOxTliPesTxJ4H0X4f38c0KpJevydi7nb8K6c6Xq1zJ5kMKwyMNquVwEFR6XFpPw3Wa6&#10;1rUI7i8Ybmkl5YewXrU1qrk/eenZbs46dZrS/N2hHdv112OPOl6h4oHnapZta6aDujWfG4++Ogrq&#10;PD/hSSaJZLG7b7ORhml+bj2zWHrn7Qmn+JTLaw28dvZQY825uzsx/uqcfqar+G/2mfBdjetp0Ota&#10;TcSdHRbpZG+mFz+VctWvVa5YqyXz+87sVTxvs7ulyPturefn6nXL8LrPULpZLySa8khBMZY4jX6V&#10;yvxX+EMeqeH5vsojW6CERmJQGH49a6qXxm2qR7rVlW07lR2rmfGvxKtfD2nlhcbpGOFiU7nc1tg8&#10;U4TU6WtjlwtPHVKiSevRW2/yPPfDXgmTRPB8thq0zT212CkkM+GXB4PWvz6/a8+GC+APHt/o3hTU&#10;LiDRrx1doy27axySFP8Adz2r6v8A2gf2m430i6s9L8ubWMHdDE+/yvYkd/5V8kaRb+IvEXjpppla&#10;aaQsG43eQT3XrzX2GAqVpVHjKzsn0tv5hnGDrYjCxw2HnzVbNt3Wn63O/wD2CfGPiL4V+MI4byKf&#10;xDG8SukCqPtCEt/A7fKox1ZiAK+9r/UfFHxVsEkspF0+4jQPHb6ciyrCf+mt1ICrH2jXr3rxv9kr&#10;wh4W8L6ONV1S286dVEXlTMW3Ed2B619NQ/Hfw7oujrcSTQ29rHwApH4cCvlc3x/1jEv2cPn/AMA8&#10;PK8pziFCP1mnJz2v/kl3PiL9pf8AYx+JGk6/J4w1fWtU1K1tx5sa/wBoPcfZ+ckMWxtJ6fu1AHeq&#10;Hwg/br8I3c9n4HuJJvD8cLbJluCSXfPzfN0OT3r7S1P4l/8ACyZgsR26TMuCHOPNX/69fBv/AAVB&#10;/Y58Ktosni/w1p7W97CQk1vakKshP8S9w465zXr5bR+uVadLE7r4bW0fS6Pdwrhk9OpjcVT5qlrt&#10;u7cfnr923oH7VXiXT/2ifG8fhOwZI9HsB5TGM53erA9K92/Y6+Fesfsz+EPs9ypm0m9w6tGSzKOw&#10;6elfDP8AwTp8RarL8SY9L1Ozm1Dy5Ea5leMNKYAeqscKG6A559q/TP8A4SnxR4ruf7F0axh0nS8Y&#10;e8mffIo9AcYz9B+NfR8SZh7KjDKlrBK8k+/c/P8Ag7Ae1x+Iz3HpVa020mr2jHor62Z1t78UPCn9&#10;itB9ut4mXnyGcNMzf7nWvDfGfgjxR458fWFxpqz6bZxsZFk3HzmXPp2/DFO8bfs4af8ACDV5PFlr&#10;etcajCheaSdv3efUA9/rVHwF+17Zi91BdSvo7a4UbVlc5Zm7n2HsBXgYfBzVB4nB+8ktbrb5H1eI&#10;lWqQWHm3T9rJWSk5S9W0lZHuCfEHS/AUSwsWn1MoFSLd8zsBySa4e98YeKPHHjKHzIfJtGOML0Iq&#10;n8AfClp8dfGF1q3+kT21s5H2h/uuf9ntXs2ofD6Tw5q0MqCOSPooXjH1r5j6rQoVGkrytrfoz7ZY&#10;rL8BU9lC1Spy2bl0duh23w+0OHR/D8CxxJGzLliq4yavWUU39rTLI26HqoHRTWP4a8V2loxt5Jm8&#10;3PIPRa0dN1SOLVpY2m3CT5lPYV1YSk4q0lqfneJp1faTlJb6/wDDGyeKp6vrUelw4+/M33EA5Y1J&#10;NqcKhV8xcv8Adwev0qmmnrb3RuJW3E9BjNaSqQjs9ThpwV7z+7uVtIs77Ulaa+YJ5nSMfwitG6uI&#10;9NtG4CxoOmKxtd8Uz6UHbyyqY+XPWvIviP8AGrWtbuDo+l2vnySjEpiz+6U92boB7dTXmpTqTcae&#10;l92eh9Vc/wB7UajH+tEt2/I7DxX8fdF8NzfZ4ZI7i6nOxYk5JNeX658NLzxb43j1jVLiSSFcNDZw&#10;uVVf97mtbwP8H/sV758826WRcyStgbT/ALPpXX+LEk8OeDWj0e1S61ZjthDDdk+prSNSFCpy0nq9&#10;Lv8ArQ9uFOhCCTTV7XTeun8zX5L8RdB+E73YWS4ghhhUfKuPmP8AWtSFNP8ABtwimBJpscIuC1Rf&#10;D7TvFWvaDGNckWxkAw3kgfN+proNI8Dafb3CvJafaZoW3CWdy5B/lWcqVaq3FySiu2phWx2jVSd1&#10;/LHRfjY8s8TftNeJ7bx3deHdN8MQrfQ2/wBqjjubgxvcxZwTF8pV2H93IxXYfDvxtaWfkTaxeSWe&#10;pXwHnWt2PLaNj9f6V2HjD4f6R4/sPKvLZfOjB8mdBtmtye6N1Br5U+Mek+LvgHrqw69JJ4h8JXsm&#10;yHUZk3PbEngSY6H0YYrSOAdl7LVq11rrbtfT5afM0ybD0sfOeHuoOW0dm7dFJ3u/J2u9j7IjmW5R&#10;WjZWRu471zXxUsY59CYy2wuIwpDjHQV5r+z38Xp4L2HSNSMkltOv+hXJOVYf3Sa9m1cR6javbMNx&#10;mUjGM4966KkqdWm+ffstzxp0J4HFK+y1+X6NdezPlPw38XNJ+CvxG/saHYG1HMiIo+5z0PpXuWk6&#10;BJ8QLq3vtSXzIIcNHE3KfXHc+9eB+OP2crfS/jTFd3yzSQrMJI3dvvnPT6V9TeF7dYdEtgrcKgwM&#10;183i1NYiKg3tqfT59iPZ8tail7yVpXbb019OxrQhYLXCrhVHAA6VC9xDeWnlrNywx15q0rLFbszc&#10;DHWuI8dO4hhj0+VhK7Hv619RGUaNKPO1do+QwlD21TlvbzLOs+HJdSPkDe1uDknPU0Vp6U40fRYv&#10;tDncoG5j1Jorx5Y6rKV4PTyO+OMxEPcpbLsfNfieGHw94TTTzata3GlgS2ZTo+3txXrvw78UR/Ev&#10;4cW97a3qyRzj53PDKR1X2weK888VTx6zqjWtxbTRpCC6XAThT6ZPFVPg14eXSdM1hLe6W7s7y8N2&#10;YHVyy5A7HCL0OQAa6sRR9hC0m76NPfd63PoM9xkI1KNGEXzPV21t126feeyWt1b+Hbb93cQyMg3S&#10;Nvzt+pqnpUt18Q7hvKLRWqt8zn+Me1UVsrfxBpNxG2rXGmwxR8iCKEKo9cFCKyPg/wCKNS8E+IZN&#10;N1dln027P+g34PDr2D9gfpxWmHxlOKlKKu13/q3yOONOo/a8kbzir3dvnZdXbWx3viPxFH4XSHSt&#10;PiZriQfwL90eprlYdImuNX2yrIWYF5Hk7e1djqEtrBqsk8yf6xfkcc/lXOaxfNDe/uVaTzudwHat&#10;MKnUXtFq3u/67E4CXLHlgtWtW+r/AOAUNb8Px6taNGwJhj5GBxml0rXobTS4LaSKa3hh+80nBatI&#10;yKlk0t1cR2lrH8zAnrXJ+JfEtnrUcnmI0Om9nf703/1q0hF1Jeze251U6bqy5qj9yO77fPv5HYWn&#10;iBb27Rrdy0K+hrjfjV8ZNUsXTS9BVZtSm4lmP3LRTx/31iuf+G3xdg1HXdS0m2gWGG3+WO6k6fTG&#10;K1PCHhltW8Tywq3nM7bmk8vCt+JrqxFKFGXJUj7qV9epx0qdDGJ1cNL93G6crdt7X6+exz8fg+OT&#10;wbebFS6vJgxlupl3O747HsK+b/Evjzw/a+HJtOvrT7PeaeXgmQsFXIPUZ9ua+rPjL4lt/hd4fuBI&#10;0IXaflPevhP4keDbn45+OpG0vy2uWO9Y0j+UvjuOhH4ZNefl8HjK7cVaKtqulv0PopT5MPGrTXM9&#10;bLq01q9fzPQf2evjxDrMd74bW6eS3U7rQMcvIPRcA/0r1zweni7xNbTaalt9js5OOVIZh2z3P0zi&#10;vPv2f/gFYfDSGx8QG0mmvLN1ivYpUwYmzySv8I/GvuDw9q+i3WgQ31v9nhyoysQBbPpxXRjq2HjN&#10;t+969+9jwaWNaoJ1Ytyva17NPz+1r8jx3wD+y1PpqNdalcoqt08xQMn2HSu10D4XeHTY3dvqBhvN&#10;3yt5mGJH0p/jvXG1iZfO8uztV5zK2+4b/dQfzOK8s8Q6xrngK9kvtIS+msbhx5zTHdKB6j0H0qcL&#10;Qr4u/K+V9LqyO6jHFVKb5fci97aW+erk/vPlb9vb9g678CeIrrxt8O7p7ebJklsA22SX3THT8a8t&#10;/Zu/4KeeK/CGrx+G/GUN4tpb/I29C0qY7Fj0H4V+g3i6y/tDQ4tQby7q4mTfH5hzk1863v7LTfGH&#10;xzdXGr6Naw/aCVaYxBQB6gdz9a/RsozbDywn1XOEqvKtJPSS8l3sfI5lwTXwdeOP4ZrOnUqyvO8e&#10;ak+7tfS/3X10O0+FX/BSXwPqer/ZWn+wOzBBK5yuT6ntXunh749aXq0yNZ6pYzeb/EkqtmvhX9oL&#10;/gmc/hexkvfD8rfJ83lgku35cV4XafATxx4ch2299ewzRksREzBs/h/WtlkGT46PtMJXce6kriln&#10;HEWDlKOY4KNVW+OMuVP8Gn6aM/YSG60LxR5n2i3s5225bgNur5Yvv2rNN+A/xt1LQ4dJW3humKrK&#10;uVSLPcgdfpXyd8KPHfxo8GrJa2uqX1tG/BeU7iw/HpWJ8Yr/AMbX8vnX7RzXxO958HzH/D/GscDw&#10;ylXnh6laM6clbRtHD/rTUx+GvRoVKaVnJtJqNuifn3se/wDxb1qZ/iPHrejxw6hdSSCdreZFkUk9&#10;GOR1+tela7+0fro8AQrd31tpt2ybfJTqvHGOij6DJr879Y/aS8U+EYFtfMlju2IUN5XLfhXSW3xd&#10;8YeLbayuLqxkldejvDya6o8Jqk40vdcU9G9/8jqq8Ye1oQcP3O/vWV3br1fzPYvibrnjbx5bst1f&#10;T/Y9xDOxOCPqePyrqvgNp02p6JJpskcd3CgC4AwG+pJ5/CvnvXfjL4kE0aPp19N5a42rHlPzJ4rL&#10;8M+NPHmr3TQ6ZHcRGdiGKudq+wx1/MV71bJa3sHCKhFd9D56PHFPNscnPEy5IaPli3fyvKy/Q9s8&#10;WaFouj+OJLdZjbtC4w0B2nP93IIr0rwv8XdU+HOp29v4XuI/u75rcPvMi+rDJK/nXyP4l+EnjbQ1&#10;k1aeG4kZjudWQ5J9c9q5/wCH3xn17RPF/mX07Ju+V1JLAKvQf/rrnxXDkcbh1DnU2lseXhc6+pyq&#10;STdNOVlKabTu+myP0A8YftBeLPiFpNqFhj09c4mfbneM4JQf1qdfgJovjHwg11qY+2XzjMTTkbUP&#10;sP8AGvBvE37atje+H7VRDGs0MYVjCMFsenp9K6T4G/tQafrURW6vGhjbjM7livsB0r5ehk9XD03G&#10;lT5Wn0P1iGbU6uGpSqV1zQW3KnFr07mTrXwb0jwVf3Vhr2iWNxZ3UmIbhUBZHbuSvYDnBrxz4w6R&#10;8NfAuuXEem2cOpLbvsaWQthj3wox3r6x8ffEfwbq3hi7X+0LVmVMt5kgXaSOtfm38Y/EVvfeNbjT&#10;NBLXgmmY+aZOP516WBo5li6q5JSjbfdK36Hn8QY/LMFl6xU4Qiql76K8nbS0fz/I9Z+Nk/gv4d+B&#10;LE29jZzaleQq6wKu7yi3PPoa8Q8NfD+48Wa3JfSQraxyHcA8eee3Gea9M+HvwBbWNK8y6/0+aYCS&#10;SV/nWIeyjJz7jj3rtvBFto9jqTaPpsdvc3Fmym5uI3A+zIT/AKpEH3pG7uc7RwBX6PHHSwNHkhJy&#10;l1fkfg+OjDNakMXjqXs8PtGEVa7XV+vyM34Q/wBsaZPHYafHI0yDa924CKv+yB0/LpX2d+zh+zLN&#10;J9l1bWrdbrUJl/dCccMT/EEHJA9TxWP4D/Z006y0Kx1a102S8vnmWRbSPLR24PRnY9SOuK+1PhHo&#10;2lwaNb3TStc3m0BnI5bHYY4AFfnnEGec8eeGn5n6tw1w/TlyzxqcqVNJwh/n0svm+7Q74KfCa38E&#10;xOfOkkluDl+iqvsAO1emJoFn50bNtjTuzfeeuZu/Fdho7NcTSpGsWcqp6fU1wfi39pbR7L94uoQq&#10;IyQBu3M59AK/Nq2Obk5Q3PvKeX1q0lToLlXRJWSPTPiD4xt/D+ms0f7tIQeSf5186Wvje3+L/wAR&#10;liknDWVsxYg/d615p+05+209zpslja6ffSRyAq0gXaD7ZrwT4cfHvUYdRmvbeCRZpm2RxByfL9Bx&#10;U4HI8VXTqtWb2Z7scupYTDKg5Rc5u0tVpHr82fcPjn4oab8MLjbpMfyyDbKkY5B7E1zsOmar8UV8&#10;6SYrazdAjZ4rhfBGia5470F7i5jk+1TJkJtxwfXNdt4d8JeItO8LNp9peXFpNbTKFRJQjEn09q9W&#10;OX0KUOSLXOt29ScPxLg8uh7HBULcunM7K78kekeF9N8J/BXRVkvhC10BldxG9j+PNekeCfjJZ6/p&#10;S3Fm0fk/dznCivCYP2SrrX9XW78Q3UizSAbnnuGYn2yT/KugP7NWqfDbxBHfeH7yW80dgGeyeXdE&#10;hHXHoT+VeZjPqEEuereb3fQ+cqY147HcmN0UlfmbbV+3RI9B8W67a65qTLC4a4Uhlk7KR6VsWSw/&#10;E/SIRM3k6lYna3YNjvXkGpaddfEu/wD+JbPJFHbtskjiO3y277vpXo3h2z/4QzQ1ETNut1w9xI/Q&#10;/U9a5swUPZw9jL3lsbSjV5nSUHDk+GTabffRdH+J0Vx4FsdOXeNPW4uiMSSnuayx47t/AJ8qSS2E&#10;a9I0PnSH8q5nWdZ/4SIb21C+mX+MmU+V9ABxR4ZtrabVLeGzs/OnaTCh1wvHeubD4GbV8Q36f1sd&#10;NHKacI8+K9566Wt5vVvT7jpV8W+IvG8m60hms7N+FJTYW/rWb4j8D6f4W0mSaaW3uNSkJkIkbzJG&#10;PpjmvTItAkew/fSbpFXhV+VFPtXxp+3jq3jTT3XS/D8kun2NwD9rmtn2z3P+yW6hcdh1q61SnGPK&#10;rQXfr95hluIder7LCrlV1pFXb9X1+48B+IHxl1T4l63rWk2lq1xcLcyJkvnLbiD7AAcYr179mn4S&#10;x+D9Nt7m+s0W6XDsXK5HtUX7IvwAs9I0uTWpvljBxI0q5Yv1Kqvr6k16L8Q/FMOjIY7Fil03AQYJ&#10;9gAO9eTUi8RiPZUtKffq/wDgH2WNxdHBUpSxPvSS1stuyXml9x0HiX4kzaboM1rCY4SBznP+Sfav&#10;Kr+bXNVt5ApmkNwxBk2DcPZR2qz4V0/VPH/iJNMtp2lutwN2UGI7RD/fc9CfQZJ9K+iPDPwhXQbN&#10;bOWRYoZgMzCP96f90n7g9+tfQQrU8HFUacbtnwf9pYmvV54tQp7pJu79bavTp+B8/wDwk/Y6037Y&#10;9/rV3CLi7bEse9VWHP8Afc/xf7Kgn6V75ZfsneF/DHh8fY7ZWfblZHGAmep9T+Na3hT4M6fpHiKG&#10;9TdPb2zZjEhLYPc89/euo8Y+OLXT0McML6jcKMrBGPlz23GsMwrYmtKMVNtvotkc8oOOLjUwrcpP&#10;V6Wt5f8ABZ8u/Ff4Sat4c3zRSb45D+5hVcNtHf8A/XXzr4j1zWtE1eX7VqszQo24WuNy496+1tat&#10;76W8uL7WmZry8jKxxKP3dsnoB61xN5+zhpPi5lja3WTflpJm4Jz/ACFd+FrwotRrJN+Vj7XC8QZh&#10;TxLVGUeVR96T+Hm7R9OrPkvRv2ntU0bUpJmvLgiEnykLfKMdMCtLV/2opvixp0entbqyRg7t74Dy&#10;HuQfQc1vftQfs52nhKVrbTIY5mYYVY87lPqT/SvM/BX7PeseFtMuriSSW2EyFVuJG2rGSOhYgn8h&#10;X1WFxmDpWxLVpfZufIZtgcRi8JVoqpyc2s33/wCCz079hD4MaN4v+JkGoQkxx2szXF2+4eW235UU&#10;DPdstx6V9rfFXxOnhDw8bXR1Wa7mHlx+WmcH1J4FfCn7LdxdfCrxlcR/aoPsLJulltZPMR8dBk4P&#10;6V9IeI/ijYeK7COGPVraNQR5iZAZB6Y618nn2ac+O9pU1Xp0DhPhpfVI0qMn1bXn39TzP4yx+MPG&#10;mjLY6pP9ltY33H7MjS3E/P3R1H8vrXF+GP8Agm/4s+MkM2or5ui6bEN6JI22WZuuCK+3/gvB4d1P&#10;SLeZjHJc4wrnn8q9X021MMe1SphxhcCujC8W1uX2WEio+q/T/M4sywtHC12/elVWjlJvZdI9kfnt&#10;+y58UvFX7PXxZj+HesQyR6dcTYgumOAPUV93W2kXWviOT7Qv2dcEEDl64fxL8EtD8deIdQuLjyUv&#10;LUM8cnG6M+ua5H4S/tQww6pdeE/N+1ahpspgR1UlWA7g965MynCrV9rCNtLyt37nrYnlxNB16Ekp&#10;QsnzWWjWju92ey+IbLTtNuoRIFDt1Cj5jWb59rca1Etuu49GCtlR/vH+lVrDTBeXDXGsXQVpOVTd&#10;yB71j+OPGMOhBYdPaKOMHBK9T+NeNTxVSrP2dDbuc+GwcqklRg3J236f8E7z7NZ6YXkWRWnx8oJz&#10;t+lY2seK7zTbOSSRo5BGCeuDiuGTxxPLH5dnG00zD73JINWNb8E6tdeGpLi8uDH5g+ZKqolQjeb1&#10;enmdVPKY0pr6zJavrv8AJHC+KP2g7zxpr39iaZDI1xM2yRx0hXu34V7D8NPAGm6B4aWOBlZpPmml&#10;kwXdu5Jrkvhh8GdP8H6TJqMjLHNeNudyvzEemT2rt9G1+xmH2KxVJgv+tl/hj9s9zXNWrQl+7hF2&#10;v9/qYZjGMpP2C0i9LLRL1fX/AIY5f4tSaheafLa+G9v2oDCygA8/57mtT4GeF9W0/wANQN4geOS/&#10;wfMYfpXZ6V4Rs7OJmh3YmGWx3rn/AIjeIrPwhpjSXFxtWMfLEp5NerTp88VSik2+ttfRHD9Y9u1Q&#10;ot9vXzsdRca7Z6Wm1pEXHHJ6Vcsb23vId0Mkbqf7pr80/wBur/goXbeBbOTSbaY/apGGxEfbs+uK&#10;8M+E/wDwU38YwJtXUZfJbhOT8gz3Ga/Qsv8ADfMMThFioWV+j6ny2Z5tluDxbwNSbc1u1ZpPs9Vq&#10;j9oHjjD7gyrjrVTxP4fsfFnhu6sdQit7qzuEKyJIoK4r40+B/wC2v4q8feHIWsbWHUGUZmV8xvIP&#10;Y8/yr3Pwd8Xrfx/pCxatdXHh26VTusCSrPxg88bgfevnsbk2IwTlGqrtdtbfLc66NSNd/wCxT55L&#10;VWT/ADta/wAzn/2eLJZEvn07C6UuovBpkcsIY+TGSpcE85LA9egFfQFrp39n2bMvzTMMs7cljXlb&#10;eGbfwdHZ32jXHl2m3y1TG0Rt15HbNdVpPxYgurJre+/0W6C4Ut92X6V8pQlTjUqV6unNsu1unqd1&#10;HK8SsLCcnzzlrPq+ZvX5I4H9rXxCun+FDP5bLcQ48uReufasP4YfE/U/H/w7tLO3le3vohhn3bTi&#10;uL+NHi/Uvin8UbXRtPuG/s+zfExUfK7V03w68Df8Ix4uhPz5zh/TA9azx0qdClH+d+98vM/QsLhZ&#10;UsHGjXUbRXMurv2fZeR00fxx1HQjd6XqcTQpAuyK4kP+sPrmuk+GjtehL68zI8gLRL149a8x+Imj&#10;t8SPiFHpdmyzLG29gvOwV6do+lzfCjSVmuP9KdV2wwq2WX/E1z1pe2UeXRy6f13PPxuDpUcLGEWv&#10;a1NbWSdn08v8js7fSWun86+PGT5cQPAHuPWiuF0W88QfFHUpLq+hn0HRoxtijyfOuG9TjoKK6I0X&#10;TXIunzPnKmFUHy1atn2im0vK60NXxnodprmpw2NvDHiNg0ig9/emeINPtvCmlbbdvLZzukCcbjVz&#10;4caHLb6P9uvCpuLz97Ic5K55x+FVfiF5T2wYFSq8mujCxg6nNN3OqjJOvGjF3Uevd/1scjq1pD4m&#10;fE0bRysPlKsRke4rkvEWpf8ACOZ0q8WRbe5PybvuoexU9q3ptejluTcW90rGMbQuPu1nRpH4y1H7&#10;Pd7ZEblnbhUHrXdFQrSckuW39an1VGjNRc53io/erddenl+RU+FPxcvrq8vNCkl+3X2lnekE7fNL&#10;F6qa9OtviT4Wl0N7n7Rbx3tuP3lmZl85H/ulSf1PFeO+ItOs7X4n+G/7JlMN5GJLu5u48fLZoNoj&#10;b2kbt7ZqP4salY+I0fUFsbO1jJCF/LHnXZHTn+77VnUwftpU3R93mWtvuvbbXseJhpU81nKq/wB3&#10;CL1mlZPTWyv16f1bQ8XeP4vFOqNM10LtozkWlq4eKI/9NHHBPsM4rzfxd8Xb6C5kW6YzQ7sRww5C&#10;t6Dis/w9rOuy6lqEIjFvp7fIrxxBWjHfFeyfDD4J2OpaLDf3UKtGw3jzcfKB3NexKnhsup3rar8f&#10;+AepHNMP7Dlw0bWuk5r5aRWnoVf2d/BX/CUpHqd4GjjzxaKpCL7k9Sa9O8ZfFzT/AATcR6XZW4k1&#10;CRdqbAP3Y9T/AIVz/iXx5BpGm/2fpXl26H5WuAQoUDqR7e9eM+Lfi1p+g63Mujs2qaxtKibG7YfU&#10;Cvk8VjKmZV+SjF8v4L5nHhcoxeYz9lh43cbaPSK7uVtF6feTfGjS9T8aXo09iZr/AFFuU3ZEQJ/i&#10;/wABXp37Nf7I9n8KbT7ZKqT6hMMvIRwn071ifsxfDHUNR1GTXNakkaeb5t0w6Z9BXtfiDxD5MP2W&#10;03RxgYZ1+830rt+sTw0PqOGau/iff/gI04gl7OtHBYafM4pc0ul/8l0RgfEDwLZ6hqHnaTJHb6ls&#10;Mc9xkeWqnqSn3Wf0JBxXPaX4fn0W3Wzs72+vPLOMuVjjUnrgIq5/HNb8NjcamWjjb7PCOo/iY+9b&#10;egaLY+HrRpJphNIvO3Gea1p4anQV5yvL0PJhSpYa9T4pv7/n/wAAx/D3hKGG+aW6tZJpOpLHj8qt&#10;eINPXV7K4tVsIRFMpQk9gaW+8STT3aw2aMrTHG7HIrRmguNOSONioXG5nY5JNVPnk1KTt21KqVKn&#10;MpVN3sm3+R4jodvD8HvEsem6r8+l3LN9jaRSzI39z6V2Wlm41m5aRbVILPrGwUbm+taXxN+Ftr8R&#10;rNZrlmElquYiW27DUPhTVdP8G+Do/tE7TyQ/IFU72c+grqxVaE6fO/iW/wDn6m1PEytaMfS17LyG&#10;6j4NXUGjkvYWSOM5yTw49xXB694J03WNYNr9nFvCpLMyRgbvqa65fihceJNRERtZDHJ8obBVYB75&#10;+83sOlcZ+0f8QpPBPhNriPG5QFQE4Lk9z/hXHhsPicRVUb2i9tdzeeMf1dzxDaha7Wv3JbtvY5T4&#10;vaNpPgfwwfLW38zGFbA3Cvl3x3p/2jzpLe3a4unUvgjd+JrrrPx/P8U/Es32uabEf7uCE/dZu7Ef&#10;yFesfDL9k248Sanbz3czRWzFWcDG6THrX00cZDK/3N7yODEYWrmGX8k48lFbQ2v5ya/I8l/ZY/4J&#10;/wCl/E7XG1zxVb/bJCQyQN8iQn6A/pX11Y/sveAfCUcdvHoNljGMvHv/ACBruotA0v4aeHFS3tfL&#10;VQACo29O5rmrJ9V8Taqbh1MdtHyrFu3tXm1sdicRJ1603bor6IWX5Ph3BTlGNo9Wl+G55x8WP2Iv&#10;DviDTprjR9PtdPumBKFRhGPuDkV5Dofw9s/hhNLHeWljFcKdomiwNmPQgd6+ivjZ+0Zp/wANdCWx&#10;8vzNQuFKwxqSzEnjtXmngT4Bax41vF8TeJLySzsGO+O0bhmHXOO341VPNMZ7BqcnyPa97/I9XD8O&#10;4CKjjMZBL+WCSXO+7stPVnmHjuz8XeOFijhsxBptuNkdyI8bge/v9TXiH7TX7LEi+H4r6O2jkvFQ&#10;s8gwMe5Uda/SO/8AEPhm00WOyjkt/kj24YZX/wDXXzn8ffhr/atrcPbzSSW84wIkODj1r0sjziph&#10;Zxn8LX4nh8S8M1M4oqGKThSum4pW5bdVf/hz83fh5+z7rfjjWJWy/kwsUXBz+IA60nxP+EHi34fR&#10;TM6XVmiLtSZSV/MCvvH4N+FtM8A3UzeWu5o8YZf9WfY/4V4B+258WLWGe48OW7Ce+mf94yHIQdh9&#10;a+0y/O8Ti8eowgrfoeJDJVhadbFY2bjC1qfklovVs+J9BfxD4s1WaG8vryRVbDYkPzCvbfhT8A5f&#10;Eb+VZ6eXbg7HGQzf3nbIz9Cce1afwa+A3n2UepXKtDbyS/uwVz52Opz6Zr2/4f2d9F4hgisbfy7V&#10;GCvtQ4/Af1r7zMs7932MLKy9Efm2T8K023mc3zyd2nN3UO3Kn1/Ml8EfAnWvFWgNotxrixpa8JZw&#10;nZbbh3dUUBsf7RauYuv2F/FXgy/kv4YNQvImy5k0+4MEkJzn5V4/lX1jpOj2fg+az1KGCGPaB5il&#10;dqP/AFJrS8a/t2eHPD2kzW1npkmoX6ptYxphIj09a/OpZ9OUnTw0HJ9V0/A/UMDwbjMfh1iq6UYW&#10;3dotvyu1p20PnT4R/tg6t+ztLJY61HqWv2Sy5ljmQNcIf7pK4z/3ya7Dxr/wVVuL1VtfDttawi6Y&#10;RgFgq2+eORgYI964jxr4ctf2jNdTzNAaNbyTLXlxHhkz/dxj8/1rorH9inw/4f33Gn362N4qY+eJ&#10;ZbdsDnK4xk+1cWYfUG41K0Pe6rdfcv8AIzwNfNcNXeBppVJWumvea9Xt+R6b8MfC3jb44qt5rGuP&#10;FpuOVgbcpH4YGa9Ah+Hvh/wU3lNbpeTtx5zNl0FeR/D7wLrWjeHf7Nsj5jMd0Rt98XleuQCcg9hx&#10;XaeC/wBmPWvFwYSXki6mvzbSxHHvyAB9a+Tr06Lm51JqMF0St+p9bktSc8F9czSU5Tu1ytKMV6K9&#10;n5XuUPjX4StfGumfZbC3jWGFd2FYge5PTmvHfDejab8N/ECwg4uJJBlWX7uemCema+3/AIVfsoPp&#10;mkSLcawv25uGaNAVT2BNcP8AEv8AYU8N6PdXd9JJqep6jdHc6+bgP+PXiuqjm1Kzw8W+Xo0tzysZ&#10;l1HGVOVzattGKd/Vv/K5Y+EXh/WtL0uPUbqG3NoyEoCdxAPcgHH5n8K6SxktYdaOoRySQswAKtjY&#10;3vXj3hz4p3nwy1VfDeuzSW+iO4htpbjI8s9kJ7/Wui8I/FTw74n+INxoN5cNp7rKIoHd820px0Ld&#10;FY9h3rxql4SlzL5rt/W59J7LBwlTo5hFNJXUmrvT5WX3r0PcNE8S2njK/jk+1TXSwnB39DjqK7e8&#10;gnvvDbXFrvtVjOfl44rjfDvhMeH72JQqxxrgMwHUe1dfF44jurmXS7cKqSLtAPpWFOcJ2iknH8Dj&#10;zCN5x+r6xWvlbrocpqfhX/hEpz4w02QNDIAurWiD/WAf8tB/tDv61leLr+8+Ieo2kNi6f2bcAPtX&#10;uPevXfDPg+Hw9oNxBeSxTQ3CnerfdCnrmuN+Dfgaz0fUtUnhlkl0WOY/YzMNuPXb/sg9KUalClVl&#10;KOqW3l5GOCzSjS9pVtzSj8Lto0+nqnt5E2r/AAu+w+GbVkXYYQDIgrU8CeHLLQL8XTH5/Kzlj0rU&#10;8R+JfPsFjttoWRtrSEcBa563e31m5mV7pVVV2KM4zXH7Ss4t1XY5VWxOIoONaTSu723t2Ojk8dQ3&#10;2prb225hJwx7Vz/xZ8F6NrtgJLplWVR8h2hm/XisHxJ4w0zwVbPJFPGpi/jJyM+iqOXb2H514L8Q&#10;/wBpS/1jxGbfSWFxuG2VpPmEJPdmHyrj0zxXPHDPFP2dNXj1bOnB4H2VRVaMnBRXXdjvjH4+b4dA&#10;abookk84/O56jPUgDhVA/irg/CHjSb4leKF0XwnE1/qEbZ1DWpk/cWyn+GMD7zenT34roLj4fz/G&#10;GK48P6VqV5Jdakuy/vokDyTA9VjLfdTsXPbpXq/7Pn7M6fAfSW0u2khlmUY82MYSBfQererHk19D&#10;RpYXC4ezXvdE+vm/0X39jw8ZisdmGO5adS1Jby03T2V9152Ol+EXh/TPhoILG1tZLqeNfNur2YAl&#10;nPXJ/ib9BXod/rsevTrBYx+ZJIecnGB71zk2jbhKq3DYXhiowSPan6RBD4UtvMmf7PG3P3tzsK8q&#10;MYuXtG+Z/m/67HuSwdFJOn8S28ztrOyluYjF5xKqMOE4RfxqpLZw2l75VqweQ9cDj8TXMz/E+xu1&#10;Nr9oW2hj4I37WJrD8XftHeHfAmmyPNfWtqIk+Z3cbiPXFXTp1qk+SCfokcUcFXinOWi67JLzbNrx&#10;xEtxfKssnmSpxhfur7mvDPiR+0O2m62+i+H7htU1Nm8kfZwGUMewx6V594+/arvf2gtZk0XwZFcJ&#10;p0x2XGpOSiSL329Dj36VZ8AfCj/hE7iG10vzLm+uP3b3gXawB+8IV6jPdz+Ar6ahllPCQ58arS6R&#10;fTzl/lucuFzvEYyXsMlSqQjpKdk4p/3Xs/XY6z4Q/D3UtW8R/aNUf7dPvO8sdyB88gepHr2qL9p6&#10;4tGk/suFbOFk4YsvyR/UYOfwFepW2jL8P9ERVZW1KSLakScCAeg9/euZ0T4UWfiG/a81yOaba29l&#10;Xj/vo18jmGYc2I+svbaNv0R9hg8toqk6ld8y895P/I8n+AHwovL3TrpjZrPbSSEeYqlA/wBBjpWj&#10;dfsv3GpeMZr6JPs6wnEsDOQGHbbnvX1Ho3hGO28J+Zpcwtbdh8kRXAFcT4i8Pa34SEGo3TxzQyON&#10;2BhgM14NbNKrqynCSV+jv/w1zaniqOKk6doxd0la8W7dNP8AM83svAXiH4cxDU9PnnWyt+WtWP8A&#10;n9K9a+D37a+g67pq6fqWbPU7fKGMkfOR6c8mrnxX8TQ614E8izjWS8uIgqlB8wJGMV5F8PfhTa+C&#10;9b+0atp9rJ9lYl8jd9pmPJUDJJC9CT1NdWDxD5PaVF73S25jmUnj8HFVqS9pzWjq07L816md8c/j&#10;TrVh8ShcW8k1h4b1Y+XJIpIa4HoKq6Nbx/Anxjb+KkEUljqYwR18vPfP+FdR+0D4CuvjF4Xllkjh&#10;t47VN0EaHbsA6D/61cP8GvhDrHxm8NrZ3k0jPbt5MSM+SijjOOwr7CtGnicBGVZqLjpJLt0+ZwYX&#10;JcPSxPt8dNSTXw/Zi1+vW+563e/Fq28W3cLWEjTyXAGcH7nuamv5BII45nU5I3MDnFdV8Kf2P9K+&#10;HNgrSSSX14cbmbgGux13w1pmnKqfZY2boEjjHHua+fVlLloX5V8rm7zzBqapYdNry/z/AOAjB+Hl&#10;pbxpGsNtLMx5MgBwauePdZvbrXLHSWh8lbhwd5PyhR1rrtCu9P0DQllmaO3jXq8mBmvF/wBrH4oa&#10;ldWemy+D9Jm1aS1nDTXKHCKvdBjkn1PQCtMPlzc/aP4vP+rHg0cSqmL55wahqru7s+n4npXiDSU8&#10;RxR6bb7hCq87OrVzGoaNP8Pl2oreSpyEH8X1rsvgVeNrngi11C4ZZLq4QGXaMCM/3R9OlbPjzSre&#10;90KdpNqiNCxc9gKnD0ORe0lrrqZ0czlQrfVZq8b2afc831r9oOHwroAaSRWvJfkijJ7/AE9q+cf2&#10;qPipc+A/C8usXHiBbma8O77KXDbB7DtXkP7Xv7RUHgXVrjUPtEn2iN2isYFfG1Qcbz9a+RfHHx11&#10;L4yN5d/eTNtJJZpTj6Cv1bhng+cuXEVNIPV6fgv1PMz6pSwWIWKw1WScdeWOvzl/kcL+0R4qvPjF&#10;45e+aeTErEbeo6/4V1HwO+A95rF2rS+dPHKAkaI3lge7dgPfk+1V/Bngs6rqu5VjmWE55XOTXv3w&#10;B8R2ngzxF50pjuoEAD24wQT7mv2StmUqWH9jhdorT/I/IM0y3DY3E8zn71WXM7t3bfddEvL7j6J/&#10;Y38J33w98MNqmoxyRW9n8oRFJJAzjAwN31rpfi78TZfHHh241C00uaFbMEi5OfMiPYkA15rdftcz&#10;SambBtttDdFUh8xhtijH8IAwK8l/ac/aCv8AwHHPcaXM09lqAEZxzk98KOPxNfD4fK8VicWqteCU&#10;5bdrdvmfd4HMsDk2Uyo0Zu1Ne80rJS76622/zPefgF+2dN400i+8K61qa2Orwgpb3chBjux2WRe3&#10;+8OaxNf/AGoPEmjPfaH4hkkSNMlJnwstvH2dJM4kX6DdX513Hxh1bQ/GC6lJJMskjjZHypAPYYP6&#10;mvt79nSC+/bB0qz09oVWSFQzSSgNgY/lXzPGnC2GwtV4yMEoPV+TXVHp8HcWVc4ot0241IrWb0jL&#10;7+v9M9l/Yz8S6h4t8cTWsO24t423wXEr5kcH+I/X619d+J/DEnhDQLrUkZJ7lYy3k4+8frn+leD/&#10;AAd+COseAp7HS9Ot1aQSACXaQFUdZH2kZz2WvrLS/DxuNHWO+xcSbdrF0Cg/hX4jjFPF4nnoRVn+&#10;S/zPrMRmmIhCn9ZldrR7aq+mp8g/s4fHPUtY+M+pRw6QFkndo5ZW4jhYdy2Ocegr688O+HUuFju7&#10;pmubhh95x0+g7V5pqHwn0fwFrtxdR26xi7k8xlj4VGPeu5sfHMGh2tvDcSK29f3bIc5FdkalJYi8&#10;1olt3saZ7U+ttV8In7y/BdF6HXz+XGvAFFcdqPjFknWRmVo3zsUHmivSqVp1XzxWh87HK6rV7Hzz&#10;4V/aPm03RPOuri4s9mF8udTg/jXQ+FfjXB46uPsV1KsO87g+04cVH8Rf2bY/iNq3kQMsdrar85Rf&#10;mlb6+leea74XtP2d7ZrW4lk1G8uOYowm54h6j/8AV1qZU6Elz0nab2R+gLFYSTnOcPNcq95Lp6/N&#10;XPVvE1hpOlxFYTFGW5M7NtUV578RtY/4Q7QN0N4Zm1A4QK+1phnBxjnb715z8U/irHpvgXztX+0L&#10;czA7Inl2tGp6bguPm9q5/wDZx8WaPrOpyNJdX2ofvFbF5IrpGF5CoDyFB55OK2wtHEOlKtWTsn23&#10;+ZOeUcRDLISTTVVpe87NJ9Wt/ke2abZ61DoclxJYqsskQ2+UOSAPlUnrxVXwp4eS5vVvte1BmmY4&#10;S3JwI8euegqhL+1Xb6b43l0WGzkvrpkLIkDeZGW9N3SsrXfh3feOHm1fXL5bSB/3n2dDtjUf3c9/&#10;pXoUcbyUtVyp7Pd+h4eKx+HrOnh8MnOdPRQh3Wl5LRfe/RHUar4htNW1xbHQbddQWN/9IkQgQR+x&#10;bv8AQVteLvjVb+AfDyR6g8fmKuEgDAKf+AivG7j45R6DFH4Z8K2M19cM+0youIwx+gxxXp/wm/ZO&#10;1DxZPBrHibzLm9b5yrN+7T0AzXmYzAqdp4y6p9F1f+R7uDy14OP1zNmoyf8Ay7TV12u+hxWfFXxp&#10;u/MhddM0ybgNt28V638Hf2fNJ+HektfXQWabbvnupR8sajrya9Vm8HaP4P0tZLtrf9yoCRLgKMe3&#10;U14j8XdWvviBrSQ2UK3enwDcLJpX5PZgoIX/AL6Brmo1J1k6GEhyxXba3m+rJxme47GYeUcDD3Y7&#10;JWjH0u7X+d32R6paeNrfxEfseltH9ntwBmMcEnoK27WxktoF84xm4bpn+GvCPhd8adH8M+PLfT7q&#10;P7BeSnZLFOcFJOgyehz6ivo248PQz2v2y6uS4kG4BDxXVh8NSo0lKnq5bt73Pm1UjCnHmer3783V&#10;Nbq3mYl5fwaPblWmVriTk7RyKo2N9cXDP5UbMG6lq1LawS7l/cwx7V6s3Jatj+xZvs+6CFfbPC1M&#10;koq89/M2liKdNWa1fdlHw3pflyNc3UkUKryBiruqa/bvGn7s7CeHfgGsx/CV5e3JkvroQ269EzgV&#10;aufDv2h41tWaRlXCMGEYB9SxBP5Vx1Jwck4yu/LZfM5KzpOfPKV35aJfMta2bODw9JcXUqxJs+Uk&#10;cZPTHqa+ede8AXOj+Im1ltTuksZGIEQ6t7D0H05rQ+KfwTmfx3brds2oXt0TNHLJczTRWQHG799I&#10;yhvQqB9K1fGPie0+H3wmafUZlfULWLy7dGbcVx39zXdlvP7Xdyvpy23/ADNMvo1HDnxK926aSd77&#10;2enRMi8TeONH+E/h231PVfmmnGLe3XG5v+A9QPc182/EP4h6j+0j8QreNba6h021kzFbqdvmHpk+&#10;grPm8Q6t8Z7iX95NI1qGfzZFJSMf3R6n9K7L4M674e+HEX2CSOOfU5skSl/mV+5c9hX2WHwscIp1&#10;GuarbRdkZ43EV8TGEfszklfb5W6K/wA2Hhr4XaX4G1f7TcW6/I2+d0JbyW7D8O9etJ+0LpPgLT45&#10;LeT+0FC7sQp/q/rXS/DW207W9NeO5ijdZskunzByfwrA+IvwRtfB+oPqVlDZt5qgJG6ZWMd8L0z+&#10;FfNxqUZVX7e92fR4rHxl+6oR5tdmnrbRtW/JG54V+OenfE3Tm+0MBC3IDLt/nWnd/EiC/sV0nR0+&#10;0TycGVFG1B9a8XudB1Ce4tYbDT2t4RNueUsWGO/5165aadb+CrSOOztzA8yAmTHNZ42nTv7nyX+Y&#10;8Lg5wSeJiuZ6xjF6L1vr8jV074CeHbK1XVNaSO5vmxIJJF3eWevFQa14gs/El2un2bRMqjayHq3p&#10;VfUH1yXRpGw1xFINqqe1YHg74ayaZcTalfXnk+WfMBfC+X7D1rnhT5X7SrP0OilQ+LE4qrzS6W79&#10;FYsar8Dd1z5mxsscjuq1xJ8KR6Dql42oXUNwsefkkf5U+lHxE/ap1KDUbjStPtbiW1jBH2g/KWr5&#10;x+PfxsvdD8NXeoXVw0KqDtAbG5vr3r3sDl2LrtczspaIwzbHyo0E8xqPmW1ON+Z379vVnK/tgfFm&#10;4+Hlxc3WnzQxwYwrhf4v9nPpXy38GdTh+JHjSXUNZyZNxcvISzFSfX1PoOlYvxk+K+ufHDVF8xZP&#10;sNqNu0KSo9/cmu0+C3w9mt9OMlxB5KswLkZJAA4XPU49B3r9Uy/AU8qwLq1vjenmfiXF3Fn+sOYw&#10;yXKo8sKSTlrpdb3fe+ltD3S/1/SdPt7eGxkjls48R8rhYvpk8V0WufFHSPhz4ajm8uO4k2AqU+UO&#10;fQDqfr0rw3xO1zrk622iho4QwQzlMkt7ds/yroNF+Ger32nx20yzPc3Hy/vFLc+5PQflXgY7DKrG&#10;M5u138/mfRZLmVDLsU3K1SWis9Yx+S3ZtXfxk8SfGy4WNt+l6Wn3o4/vMPc5/wAK9k+D/h60t9BN&#10;tcQ21rHINxRVDSMvYsf/ANdedeFfhZqvhqxZms1Nv2cLhPc13uh2utalZfYbG1+zbjtZwp3yL7en&#10;1rzMV7OMOSnZR8v1/wCCe9Vy36/jlis0rua3Udl6JLRI6C41mzs5pLexgFxcHiP+6g9zx+Qrc8K/&#10;CTUPFlxbzX17NcMp3+VHkRp6LVz4Yfs739vI2qatcNbxRJ+AH1r174YTrclk0ezb7FH8vnyAqpI6&#10;kZGWr5/GYyKj+76f1ufWVMRgsHJUYK11pFbv1t0Knwy+Hlz4HnkuLq187zDyiKSSO3J/nXZpbww3&#10;S31xJsfqkCHZEPqP4j7mtT+15Hg8ttsknZB8xJrn/FFgLArNeSNJcfw28J+YD3r59YadWfta75V0&#10;/wCGLqYijTXtMS1Bff8AJL/I2Lb4iXerXYgt08uNThcfLn3roLO2W4lE1wFk2HGWOTmsXwVpltb6&#10;V9qltngklGPnP7wn/CugstKkLRyb/lXkLWVSrF3p01Zd+5xV61Bq9Bcq/FnO/ET9nDw38a4mTULO&#10;NZcZSRRtZT614jN+zFo3hz4lQ6XLcx2uorEUt5J1DQXsZ/5ZSjv7N1FfWGm3aW4e6kaOGKMfO0jY&#10;Rfxrwb9rvxFc+LPD083hnwvea7fWPP2xXMKp67cAsw/Famn7SNSPsm77b6a+uhzYXMIJSwuKTdN7&#10;WV3GXRr/ACvqeeQftA3nwE1zUPDM0Wo67YxgiCFiWm05/wDnkZiMGMjlWJ6VY8CfHLXPGWtLPZ/Z&#10;7GylXbI8dq8htT/11Y4c+uOBXkfwc8Y6Lo8czeLlgaf7R5jy3Nud0DdlIckgD1ruvi38W4NO0SOP&#10;QHWb7QAsawY2MD344ArWrTSr+yUGm+vR+djry7DzxFOrWq1LUl0StJ26S7X7fiem3fxe1rQtYgtL&#10;l77XI7g/O6zLvZfoOFUenWu7sfinaXGmJZiYJJgMY4w0jBfQYB5r5l8J6dq2t6RILea4mvnXddfZ&#10;5RHHCP8AbkOAoHpmqvg7wZ488W+Kmj095XsUzEbtDJJBGv8AsHjcfccVMsPFpqlJR5d33/rodVaO&#10;GUYck1rra2sV8mr+up9T+Jvi5a2Yht0jWNcdJDtbPuOv6V8/fFr9om50HxHJDY3H2uSRwnkWYaSR&#10;c+iqSfxbH0r1Dwb+yVrGr2iW90zW9jj5pJDteXPUkKM/mTXcW/7Pvgn4SWixnTf7T1K4GEjjT963&#10;qePur7msoRhCfNO8/L/M8+tisJTp257S6KLbb/xPSx4b4T8Har8TdM+1atqTQGTEaQNJsEZY9GP8&#10;R/2V616d4Z/YvtdPjjUXDLCDukDgbZD6sP6V1Wi+AG/taPUbyPYbUFbSzgG1IR/s98+rHk132j3c&#10;19CrT7YLaMYCZ+ZjVe1qt/uXyx32/I83GYqvWg3O1treX6vzOLj+GaeBLeO20cmFWbdcTiPMk309&#10;BWfrfjS18LRXE107Q2kI/ePMcZr0LUNdtXnaBWZW24wW7e1fLf7S/wAL9a+L3jSGy067kTT4zh4o&#10;2IWRvc13YGjSqVFGtO19W2ZrEV6GDf1ag5yS0itN+r8luddY/E5fiBfSvo80rQRrnczbd3sBVDxb&#10;8RIfCtjLNqUtxHcRxFwZDuWMf41ieE/h3rnwS0iW33WmVT/j5Ybltx6kdzXjvjfxhc/HfxtD4Z0m&#10;RFsYpM39458xpMdWOO3oBXtZbl9OtWfspWpx3l5f8HodOZ51VweVwq1mo1ZKyikryk+ndLzuZ0/i&#10;nXPjR4sGn+E11F55mZvtXmEsfVsnCqvueBU6/slSafry3V9fz+Krkf8AHyGcmztz3G88SN64BFfQ&#10;Hw1+BA8JWdvb2atZ6XLhShGLq/PrI3UL6KPxr2fQfhjDokEd1eQxyLGf3Vtt+Vf/AK9deM4mjhm4&#10;YVKMf/Jn6vp8v+AfPYXhXCVKUaudv2l3dU02o387Oz+f5ngXwP8AgfaX+p7lj+xW8ICmLGwSH155&#10;I/Svpnw78MdJ8G6Y10lvun2ZMrD5voPSud1jwh/aXiK3uz/o8isAiq33fbFdF4itNSh052hut0aL&#10;jy3zXxOZYqpjGp1G+V9D6bFVIuNPDYa1Kn/LHRemm55jZaJdeJPHd3dXcgt4t2Iy/pXa6X4Wt7CW&#10;OzafzXuzyRzxXmfjTXdS09Y2+z75JH2rtk2qOe9b6+MLrwbpkWom3kuJimNqtkJ/9avPxl3br0S/&#10;I97FQrVmqdN62SSSstNve2PQvGEVr4V8N+Ws2JF5Vc9a8A+MPxE1b4jr/Z8Mn2e3hG0MvAXHcmtS&#10;8+L58U+bNdTeZcfd8uP5tuegqnbeHG124hhtY5GaVwzQqev+97Vw4fC1IzvKN2uvY9DJ8r+pRdXE&#10;Ne0W0nqk+pmfDG51xLJbcxzzMzbLZ5Pmc9tw969Q8J/BePwzB9q1q8kmnk+ZYifuZ5IH1ro/CmlQ&#10;eDbNWnVLjUnXC4x+69hVrQ/CWoanrP2q+R9jHcu5q7IylzP2Wnd9X6Hl47O5z5uWSjHq9Ly9Oy/M&#10;zrjwvNrskUFvbeTZrxyvBHv61Xk+Hcnwn8RW+saftjtpiEuIhwZM9/8A61esWul+WF5A2jgAdKwv&#10;H2m3E+iTyFolSNSx3tgKB3NepgqMk+aps9/67nysc19rUjCdlDrfz8za0+/k1OxjlEYRZBkc1zfi&#10;3xJbeGJ5I2jkvLqRThUGdp7AAV5z4F/ad/4T2SPw/oNtO91CxilumTEceD1H+NeweG/DEViqzXH7&#10;68I+eRuTmtakZUq3s1HXu+x5tCrQg3UupRu7JPf5nm3hv4eeIvHmorNrhNhpSnK2xP7yX6jsK9H0&#10;3Q9L0yJtNht1jVlK/d+9+NbFwBjAU7u2Kow2Fzdan5knlxwx/dx95q6nF1pXn92yKrZhVxF3N2it&#10;ktEvkef+EbmT4T+LptDmG6y1CUy2zj+DPatP9pDxzH4H+EuqXDSKJnhKRgn7xNZ37UVxZ+EfAy6/&#10;JN9nl0lxIrZ+ZhnkY7183/txfFPVfiL8DLG409LiG3nxIzjG4jHAJ6LzXTleFjPF06dTZySZ2Y6t&#10;CdKGY2vJJ8yW7cbapeZ+e/iyeT44+PdXuLrE0MMrIgd8gAHp17ntXkdz4Vt4fHculKksUavyU6j2&#10;Ge1YcXxmvfhv40voo5kkme4cOysHGc8gGq83xaZdbnvplUyNlwyuT83vxX9PSwFaL93SHKkkfz3R&#10;zfFU61aFSpJ1akrp7qKe17aHrVp4jt/h0klkY08yYDyZQRux3Lf41tr4wb4fWlvqdr5bQ3YOxtwZ&#10;T61816p8SJPE2pMzXH76TvJ82R2A9quz6tqpgjkurhtqjZDEGO0D2Fb4fLXFRpye+9+p6UqdLCYv&#10;69i5pvl3Wjb7r1PVPFPj3UPGvlyRzrH9nl3qgO3OevPBNY/jnx9qDaA1rfSedHbx+Yu0gFc5+U+v&#10;0rgtG8YPJqKq7MrRjBUvwT7Z4FdnB4buPEWlrfTwnyZHxFlstK3Q46ZwPwrtxXssN7rt5HzVaUcd&#10;Wjiaqlyt/Dd2du/T5WOC8D6XefELxVAvlNKjSBY4xwzE+vpX6/8A/BPL9mvVNA8I2+oWEkdqspVZ&#10;I414YAcjPf3Jr5I/YG/ZJuviJ48tVsbJ1hVgZ5gvywr6A93P6Cv2R+HPw8s/hv4LtdNsYlt4rWII&#10;AOcV+B+I3EPtZfUqLv39Ox+v8P0+ZfWPhgtIxtZevmSeHobPwoqwyJ5dxMNzSt/y0P1/pXQ2l6t3&#10;FlD8ua57W9Kj+yedcTb44zvAPY1iP46kVljjbMf+ya/MKcWtKZ9jHBPELmp79ex0fjHwn/bsJaI/&#10;vQOmeDXz78XtRuPhjPHeXFw32NpBHInJ8ticDH1r6O0y9kNgski7FZcgM3zH618//tPfBSb4oSHU&#10;ri+ulhtyBbRL8sDHv8o6/wC8awlRpTmvaPT7zuyXNK+HrLDRjz30V7WXq/8ALUj0z4y6Glv9nvNW&#10;0/SbiNRIZLi5Vm2noMe/40V5V8Tba18FeErWSPUf7L1G3cLEqxLudSMHBPtRW9GjXqx54cyXlb/J&#10;muZYfM6WIcE4ffJH1TqHxA0/wRYXF1Myw6dbj55m4a4fsq+tcLH4p0nx1BLr00MSzHcIfMQEkDsv&#10;09a6bxr8IItdjVtZ3XEMfEUa/LHH9AP515z4t+GNxeyi109SlnGpVskjaPavUhHCciTurf1r5mOF&#10;jXlXlOgk4272bfm3pb8fQ+Uf21dRsfEl262P+vz8y5+RfU1826V8T9Q8F6oul2itm6cIzRsfnB6r&#10;7e9fXH7RHwt0vwbpc0fnRzX8yEELltgP8q8Q+BfwYtvGXxAX7S8bbn8qIBctuJ5bPYDp0r7fLZYK&#10;pheV3cV36ni5liMzwuYqeJXO5pWW9ls3/k9ze8J6Vr1rpkeraPCsF9ZTI+0/Mrr1YE/SvqXwV+z/&#10;AK98a/C1jrWpao1vpcqLK8URwGHcZ/wqvB4E0f4FWG6a5hnjvkNu8LSKoJxwxJGcL3xWx+z545u/&#10;E/g+fT9Nu7yPR9PneOG4aLyIp1HZC4yyjPUDmvk8ZUlLmeEjttJrRH2GS5liMtbw+GjGE56uVrtf&#10;Pud1Z/CLwr8NtJgks7G2DLjDOuCD6+pq9B8RdTvITHbHFuvCsOMCub17wvqXib9zppaTaMNNITgf&#10;Suj8Ew/2Hp66fMscccACs7EEyHvXlfVLx58RLnfZnqVOVtzr3qT3bf8AlucR8S5vFJjX+zVjlaTL&#10;PLM27A/GtD4QeENSsl/tHUpFkeZNzjoR7V6tY+DodRCybfOB6DGFFM17wlOyLb2hC7vvFewr16GY&#10;RjS9ikl526HmVsVTq11ebSXTaK87b/eeYfFH4E+HfivLHNdW7x3W5Ukkh+XcnvjuOoPaui+C7XXg&#10;TT10fXtc/tOyhZlsLkN5klzGOOQuWO3oWPeu2mt7L4baIk1yyMzDHlKm6SZj2H1rH8Kafeadb3V/&#10;cQxpdagcLGvypaRDlYwP1OOprwcZiIyk3h20vwb8jxsRh/aYn61QWj91tu1/T0Oq0rxVbzlk0+0Y&#10;Rr1mn+QH6Dr/ACqbXfF6w2ywrIxmbqUGAK4+8/tBgYYQ3zHLMvf8aa2uQ+GUjW4zNMx5/i2fWvPq&#10;JKXPVd/K51VMDRg1OTvror3b9Tol0m51mPcsnlqBkljyaoQeNR4RvGhlVrhs4XnH41NaeP7G0tXa&#10;S4Ez44RBuP8AgK+VP2v/AI6eI/7QWz0SCS1Z2+eRFLOF/LFZ4WNfGVeWlDT7juwWBnWclXjaCXp/&#10;wWb37TXx1uJ/H63+nkQR6epAWRsiQLxvI7LuPAPXFU/h94Muv2gtJtVvLi8bT1Qv5src3LdWY+2e&#10;ABXh/wANPgX4i8e69J/bF9cXEMsoeUseWOclfoK+wLLxPpPwf8DhI1VIrOHb5aDaBgdK+xqUVg6E&#10;aeGd6nddP+Dc8nB4ecneld+9bWyVlskuy/M8u8beEX8JNdWGkxSQIP3ZMa8mvMvgF8NNR1TX9UZV&#10;+z7Z237z5hIz6nufyqO+/at1DWPix5jQxx2U77UjK44+tdP4l+N+j+Cb57zTrryPOXNw6Lu/BQcZ&#10;YV79OOIhh3Bq7kt/PzOfMcHQhmVOdWs5qDcuVaatdfT5H0Hp/ivTfh74KikvpljeE+TEijlnPYD1&#10;rN1nU73xdLbpLMtvDIRuAO6Tb7f418N/ED4i+NPjj4ojbSU1S10W3bNu1zGfMXHO4hQVyTz1Neoe&#10;HviF4wsdKs7W2jklvo4sSzSYzL/vdNo+leD/AGXOlG8pJybvbt/XU9ypn+Fw9flpq8n1s/dv0VtG&#10;/Q+sJhZeHtMX7PNHMy4BQNlj9TVqy1+z8XWUZZxDeQHG1uAfxr4v0PUfE0HjVZ9XnXTvtDblS2b5&#10;CvfA5Nanxm/aRuvhzZLZ2LzNeXEeWfgM7twiqcetctXLK0pRjD3pPr2NJZthvrCw9Tm59+Z2Vl1u&#10;nr8rXPqj4jfFCTQtLaO3aMyKm1QpGA1fEP7Q37dniv4da5/ZN5atBFu3SXO/fnPSt8/tMaTpGvW9&#10;prGoJrF5bqonhhfdEsmBlN3G4g+npXJfFL4c6j+1j4kjvrHR41tYmxiRNkCAdC5xg49BmvpOH8ro&#10;4fEKpmME6fVvReW+/wCR5fEnEFDD0fqHDs1Uxtuivy37ro+/Yk0r9phde0aOS2t2upphkyHlCfrX&#10;P6t8AvEnxxEmoX00jWkL7lgzhB7e9dv4G8G+G/h5qiaJclLzU4WH2rVJztVz2VFPCqOgAFfUo0PS&#10;/D/w6jkjMEiNFmMqM7z6n2/nWOd8Sww1dQy2nu9H/kcuU8M4ynhYLOq/+0VNZRjrL/t6WtvRaHx3&#10;Zfs96J4O0yG41SOGNVO1UUbQW9h7etXNJ+Bt98V9ajtdDtfs2nrhcKMKw/2mrvm8AXPxZ8X7rrdD&#10;p9u2NhU9M9hxjNfTvwv8HaX8OfC3lxQCGNQNvy/M5rgxmaYn3ZVJc0+3Rf8ABNMLkFDBVJUcFSS5&#10;vila8rvt2fmeReG/2I7TwJ4XaRmt5LpUxgR4XPt6f1rlNe1O28E3dtC9jCrP+5hQsAzHPLHjOK9x&#10;+JHjyW+xZ6fKRK52gsM4J9B3rhbj4JObme8uF/tC9jHmS3EoPlwHrkknHHoKujmE7c2KlzNnoVMo&#10;wmBpc9GknUfnay/V+X3mro3hL/hJ9Gt45o47e2kIKsi/63Hb6V2ugfCOx0jE/kb5FGF+XC/U1m/D&#10;+4uLDTVjkikkmYBWupcZZf8AYQcKK7a11mfXZFhhUxxQ8EnvXmVnObfK7I9KnhuaCqOmorfXf5/P&#10;5FXUPBunT2cUN5NMsf3mjR8K31o0eWGa5e3s0W2sY/3at0xWpd6Qot/Mm3MxIVI15Zqy/E0dxpsD&#10;b4VjjaMlIgP51zRrQTaWr/BGlKNNc0o/E1/Vu5Nd3lropka1uLeRY1LNIp3ZPtzWF4AH/Ca+IJZu&#10;Jpn4VeSqjPf/AArlvB+v3VxfTR3kKmFjt3OAB9BXcad4stPA915GnwstxIny7QM8/wCetVWpz1dR&#10;3djNYOFaKxTvKVtL2sn1Z6FofgyGK/WS6bzHY48tef07VJ4g8S6fp6P5H+krC2wx2/KhvRn6Z9hk&#10;1weneLNc1QtHBMtvEGJlmf8A1bDuM9WP0wPc113hCOGKPzPluJm6SNjav+6o4FceI9ynzXtb+tjw&#10;8TTxHtb1HdL8fRdvMwdbtL/xhNHJq2bWxjbMNnHlQ3+8K6PShE+iyW6rGo2kFVGAB71FrWnz/bVa&#10;SZCrHlWPaqPjDWodP0UQ2K/vW4YDua8uOIc1yvVs6aOHUlGENW3v0R+fv/BQT4fjw34tluNNZSb9&#10;vKaNGIIBPOe+K6L/AIJ8/s/XHjfUrqz1y5m22+DbwzzFYo+M5CggtjPQ19DeJ/g54MvI5r7xJefb&#10;r6TO23jHmSM/UKo9f0FeF/B7wf400z4qS3eg2NxcfZ5JUMtsnnCMM3Tey7MgAAmvqOarLBexT95b&#10;t6fdf8zizvF4aGOp0cJN2+1o7Xtv236H2x4R/Zj8NeGdHjtZi19CGLmOQ/umb1KD5T+Ndk154e8H&#10;aepuLjTdPghG1fMdIkX2A4FfO+l+BvFXiuDzvEFxqSzKSWE2pL8g7fKkeAPYHPvUa/A3wim5XuGn&#10;vLjIkkwk23PXmVWwK8+nh5OW6b7Wv+pMsurV4qUXJv0SS+5t/ekelfEH9pvR38XWnh/QdStr24mX&#10;zLy4tCLj7BGemcfKGbtn64ruPDfhKAWf2iNd4uFDMWO6Wc+rv1P06V8qeF/2dLf4Q6lqc2h+XeeF&#10;dUBNwLUp9r0qT/npGFA3p6qRx2rq/AP7UGpfA+yt7bxHJ/auhyybLa/RfmC9twrOWH/2i0r2/N+n&#10;6HHTwcoUZe1ajUi+r91rpaTsubydvI+irjQxYW8k7gs2Cdifyrz7xNeahYRNPPuSNn+WFTtAHua7&#10;yz8e2viPw5DqVuwNrcKHRi4UMCO7H+ma4bxkPEniIMuntFp0DDBuY4/nAP8AdkcEn8FX61pHEU+e&#10;1N3/AENcFiqkG7x5n8vuTehztv4ws4Zpb28821WP5d0yGMEDsC2P0rznxt+1Np/hO+3aPpeoaleS&#10;NwFURxg/7xHP4CuJ/aF8UeGf2eLe41zxHrE140bEM1zcvJJI3oMkkk/XFfItl+3bqnxI8VN/wiui&#10;2unrvZVuWjE002TwSzZIr6fJeF6+PbrKPud3ovv/AMjvzHPKWXU7YuUY1Gl7qbk7PvFWtf19Lntv&#10;7Wv7S/iz4lmPw3bXV5pttdIHuobdPL8w/wBwv99sdSeBXb/sJ/CWHw5Na/YY/MkvgrSvMOZec4Ge&#10;QM/nVf4Ifs8ax8RvFOj6nr91uuroB5ZAnzgn9OnHIr6s0fwPpPwm8UabDZw+UIUbe56Z9MVzZ5mF&#10;PL6P9n4T4t3bZng4XD4vFYx5lj6d3/y6glaKi1u13/E7mz8P2fhNRfajJG9yB8o/hj9gKu3PjGCH&#10;RpLpl+UA+WD1auR1Oyv/AImX0b/6mxjbKkn74FHiC2+2ILNZGVYfvMBwfYV8bXprRVHeT6dj6D6l&#10;Gco+3leXVdIrsa3gW1uPFGqf2pcL5cUZIjU9zXW6uI3tZEb+IdBXOeFUurWOHnbFCvzK3GfeuP8A&#10;jF8ddP8ACszRzzMsanBaNS7/AECrkmp9rKpL2cd+iRzywtTE4vlp7La3RB4v8HaXqkn+lAmNWyAC&#10;ciuD8cWuqa+jafocotrdf3bSTfKMegHf8KyPDHxd8QfESWS3tbWKGCaUJGynmFWOFDuejEckAcdK&#10;938BfDex8HWSzX86Xl5jcWJ+VT7Cri5Q96pa66Xv+B9B/aLwcFzy5mtlvr6PY89+GX7Pn9haETPN&#10;vml+aaYptJz6V0mheFIfDNzINMhZppODIFLMfxrvBBJrzsqq0NvnqeM1c0uO00yYQxgFieW65Nc8&#10;KeIrN8uz38zxq2eV2pKet+nT59zJ8I+ABbXAvLz95O3zYJ+7XWsFgjLNjaozk1Beava6TAZLiaKB&#10;F6s7bRXjH7QH7Y9p8MtPaLSdE1LxFqkx22ttGnl/aGHJKg8sB1PAHvXs4TDwhD3dWeBVlXxLdWey&#10;67JL1eh61rWvLZ2LSr5mW+6iLmST6f4nivIvirJrfjbTJ45rx9P0+NSzxJwG9ic/N/nisv8AZ4+M&#10;bfGzQo9UmmZdSkYpeQSDZJCwP3AnVVFejeIdNj8Rae2mSL+5cYwgwfzqqdOtUxH7zSMX83/wCsDg&#10;3NRq11ZPXl8u7tueT/sxa/o9v4iubW3jt45I22+aox5p7n3r6QgKlOq5614b4g/ZvtPBejtfaTvs&#10;9QQ7lO7j1xitvwP8WF1LQlWeRFmgPlyMzBRkdcmvUzGjCtL2uG22Z2zwPtKadK1o9trfger6jqlv&#10;plr5kzAL6dzXP6n8QN9ts09Y57pxhEzkKfVvQVz7eKofElnLGszR2/3TMUbdJ7R+3vVT4cWFvoUz&#10;RRxyGFWJPmMWkYn1ryamMVnCjrJb9l/wTnw+CjKDna6XXSz9O5dl+F0nxGjZ/EUv2qKRCrQ/8sxn&#10;so6fiea+c/26vAd98PPgnrGg6YrTabLA0tkmPmhcds19dQSy30u23bbGOc1T+I3w2s/iF4WuLG8Q&#10;MZIyA+OQa0wFSdGtDEJX5Xd/LU6cHjKdKq4YhLkmuV2SutNH6rc/ll+JemahY+JbmabcsgkZiCnA&#10;OeR+dc/b+LZLaRlkbaucgj1/Ov1Q/ba/4Jr22n6jqV9psXmwBmMgGf3Te/HGfevzb+KvwVk8JXtw&#10;qx5eJsEFQOPzr+psl4uw2Y0U4P8A4B+f5nwzQwMpyjK8luratdGku6KXg3UjdXxuo23eWCfmwB/9&#10;atfW/EN5qc22LczMAoKjPHp0rmPBsUdvL9naFi0pCeXGN272r6T+Df7Pl940mtYYLRo5psMxkG1Y&#10;09/SuvGZpCi+ZtLzfRHxtTD02nWlCU+0bXk3tt0Xmzlf2fP2fdS8e6tBIyt5ksgEMXQMT79a+1v2&#10;bP2MNZ+Kmt/ZcRx6bpP7ibU5BhY27xQD+Jj3boK9I/Z1/YAuJdFU2dxNb33lHbPHDsaQkYOwnOFx&#10;xnvXoXhn4s3X7PvjL+z5PCd7HZ6HtTU7ZBm8WMcC4WP/AJaxkclkyR3FfiXFHHlStVnhstmpS2bt&#10;t56/gvvP0DJ+G44h0oY2Eqcfi1srtaqNley7t28n1PoD4T+BPDv7LvgaDT7CGOG5VNpl/iJPX6k+&#10;telSfFO3g0CGTf8AvJ1CoM8k14LrPxN8PfHHSm17SdUtZrG1XzQm4blx2IPINaXwF1OXxnqkl9qS&#10;xR2tqAIGkPyfh71+fVKNKnTeKrSvK+t97+nc/TP7Oy+FKnDra9lrtsju/EXjC915vskcbRqD8zHv&#10;XR+F9J03wjpEd9qEitM33Axzz7DuazdQtry6kdtNtWm87pPMnlxr9B1rR8HfDSa11BbzUpmv7rqh&#10;biKD/dWvIxmYOsuSiuVfiGIrUlh+W/Iuy+J/5fP7jeitbnxQyTXHmW1qvzJb7sGb03+3tUniu0+0&#10;+H3iljTcw4wOn0rXt4vKik+XdJ9etZcNhNe30kl0w8uMcJnpRTgoUry+4+bpVFz860UdV/X6nwD+&#10;3voV7ZXFm6SzNOp2oDkjbn0or2b9obQY/GHxPt7V0j/cq8mCfurjjiivs8vzSNPDxjOOp9JjcgxG&#10;NqLEwdlJLq+x9YatNbxWrNcMgjXkluleH/Gf486To4utP8OhtW1jYcxWkZlC/UjP5Cud1jVvGX7Q&#10;0rLJdyeGvD7NyqjbNMnt/jXSeAPhfYfD62aHRrdo0Y/Pcyn5nPcknk14U8PT+Ku7v+Vfq/0Rhhct&#10;WDmnNqct2r+6vJvq/JaeZ8k3Hw78U/EbxtM3iazurZpsmODB8yTPQAdFA7k0viz9krV/hBpE+peH&#10;NQaG5G6aaJ5iWjHX73b6V9UeKLuy8IXrak8sbXA+VZH5LH+6o7msy0+HWufFe5WbV2Fjo4+YwxDa&#10;Zj/tE8mvWp5lUSja0UunR/IutOOGqzqU5OdSavrrZ/ol0R+f+nfFDxV8RviVCPEJaLTdNTyjlGWc&#10;DOS3LAOT6jkV9BaD+014f0nXLHSrP7VJdsAsAnVhn8+Pyr6T1b9nHwvqtktr/ZNoY4/ugxjJPrms&#10;jW/2C/BusaR9o03TLfS9Wt/mjuY02srfX+ldOYZ7hnTV6bil2tb59TkyunWoVfa4uspOe91dJ9NO&#10;3pY0fAfim48VWcccjC0klHbqa7/w14Bhs/310v2g5zmRv6V5F4Jnk8DyvpusNH/aVqCYZ14SUD19&#10;Gru7Hxde+JtGZoGmjZUJeQDCqPc18l9ZrVHenZR6s+hx1KrON6bUY/afT5PsdxfeK7LSo/JHyqeC&#10;Ex0qO78Z21laq8O12xhY1GefrXkdhBdeLL1o7Fbq62ttaZztQH0GOa9C8PeBbbw1b+fq1wnnMPlj&#10;zhVrPEKKhzVp2j26s8evluHppSlPm7JauX/AL9qkGq3Iv9S8tpl+4vXy/p71Lf8AiWGSbyfL2r1w&#10;BjisGK0utY1OSKxHm7W6x9F+p6D+db9n4Th0ZPO1E+ZIg3GNSSv4+tcKrqppQi7E1qdKFnUevSK6&#10;fLoVLx9U1+H7PpUaRxOMNKeo/GuTvf2cbm+aW41jWJPKByEjbaPxPWvVvDnia31WzbyYwu35VUcV&#10;5d8RvH134g1+XSdIlOoOMiZo/wDVW+Ooz7V3Uctqc3Kt+v8Aw5eWY7FQrewoWp929X97K2jabZza&#10;n/Y+lxGXyRtJjzx7k9zWh4k+EmmeGoEvpLdbi4jBZhISzEnuSag8PatD8J9HkukWO4usFp2LYwO+&#10;TT9U+KcHjDw/9uVo/JmQhHY4Xd6AHk/lXoyvTVk/dWjfdnXjq8vrEVf3PN6yfV23PLfH/jbS/A9y&#10;t8v2eNZBiSGMbWHuK8h+Mvxtj1fT5GsbpJHmwGhLcAHvgVm/HvwBqlu2uate6m6RzRuIvMIVUz/d&#10;WvlPSvifcaVquySNnWE+WyR/el565r3cqwKrT56Mua2/+Ry5hU/cqqqbhzNxTbte20rHtM8MGiXq&#10;6tq00bRsud3dfpngfXmsiWS2+IupQ/2a32jc/wApzlUx9az9A+Heo/HGZXvJLqK1UZji+6APfmvp&#10;79lz9nLwx4L09ptQk3TQn7xBVM+gzjNfQ1MRRwMebESvJfZR83SqUZ17ZderVe7d0tNze+CXge7/&#10;AOETjtZrBbhlXhiuc1yfxGik8CeI9y2bJuPzDLHPPoK+gNC8Y6P4ZimaxmiZemA4JIr52/a6+Ntr&#10;ZtM0NzArqhJRUDN+ea+cw+K+s4z3YWTPrIYeWCw9Wvj4vlsrJK9peXVnkH7V37QVv4K0O2EN9bxz&#10;BssDxIfb6e1fLFr8Vtd+M/jbybaaWSZRlWjPQHjjHQ479q8q+PfxHufiP8Rrq5nupvLjl2Roo3Ba&#10;+s/+CbHwmh0TUU1S/kF5bzEPKhA8yQn1Y84x2r9OqYDC5dl3t6kk52uvXsfieKz/ABWNzKNLDUJL&#10;mkk5NWaW19X/AME9h/ZH/Yt2fZ9SuopJSwDOrMWY+oDf1r68tfh7LoFmubNbGxRdqQxjgD3rrPhr&#10;4m0ez0/bbWcMUUa8KqgAVg/GL4+wpaPa2cCMzDYzBS22vwnNM2zDM6/Kovl/BH7fkOTwy+r7LBUE&#10;m/im7Xfm2fEX7cvgyS48Y28mkebar1dl6s3tXcfseSeLtX8My2eotdXEMYEdt5rZIHcn0r0HVf2e&#10;J/inZreXEnkwTPvJYfOV/pXZ+G1t/hzYw6dpUdqPLAVlxhY1HVmY9TX1GHzBU8uWCspS/L5kTwcs&#10;RmbzGnflWnXVLq9dn6HQ+Hvh9Z+AvDsl5MqyTYLPjnH1Jrynxt8dNS1fUms7GOSO23bfMUfe+hr2&#10;bxLfw+ONJhjjWa4XbnBby4m+vrXkmr/CfU9Q8TxySMsMcb8Kg+XHoK8PDYhObdXc+my+jLE06jnJ&#10;R6prf0S/U6/4ZeHrWHT/ALfK0jTHDO8vMp9gK7y/WPWNGjjjimNvH8zo/Rj7jufrUPgv4Yyz28Ku&#10;d23H3R1r0KTwLDpdmkfyKzclV6k1jLGQdS7d/I8XEYuhSnHnd5dlt/w553pWhXF9bfarpfJtw21V&#10;UYLCtTRbZpL35VEdqp27AeW9ya6LxJqtnaGO0aH7vOzPzMazbbRdQ8QPtgVbaAHkActVSlVravSP&#10;QUsVKtH2lX3V07W/Vl+WW20aXfH5ckp/1YPO2sbW7D+1LsXWqSO0ag7YweFHqa3JdLj0a1VWP7xT&#10;z8mWx9e1cz4n1KPxTcfY9Pb7cE/1m04hh/3m/iPtRhaME/d1ffsc+HlPmvSV+8trL16HJjWNFub6&#10;YRpNJDBna/l5yewUevvT9C8P3QvV1C4j8uSQ/LE53Fl7bj2rTl8N2/hZEdpoTNMNsYZDgH/ZUVXj&#10;0PWNZ8Qwz7la0iUAqOWc+u0dPxrqfsYat3fd7fJHLmWdRoP2WFj7etpdXso36vt6tXfQ6S20a411&#10;mt53XyWXaWVgFjHoBWT4t8eWfwf8O/Z7eYTTR8DJ3EVoeKJLnTY1t4f3KMuXwOfxrhfEXg2HVtOu&#10;PtyhWkO5ct90eprw62KhKdpO/dHr5fl9Kcli8XaTtsuvlfsX/Cfja+8cXsYaXHmfMWL8KK5D42/G&#10;DUp9b/4RvwapvtSYbbm/H+psV6E56Zpvwr+H2oeI/E8mnR3D22lq27gES3Q/2T/CvvXu1j8NtB8I&#10;iGO2hhhJOXVVzuPqfU+9dlLDqFZVJq/ZdPn/AJfeTi8xg3yxjyy25UtF/XyOB+A3wJg8KeFmm1a4&#10;fVtUvxm9vJDktn+BPRfp1r1jwpJovhzTGjt4FjaPIWGNcbqh1fWY1KwQKsdrCMM54ANcxqt2lvq8&#10;baas91cScvJIcRj6CvU5Z1Xz1N3/AF6I8ehgfax5XdX1/wCHfmbfjNIobCW6uZFh+0LtWMHBH4V5&#10;9478Cwa94KkhPmWn2gbVMbbXPvVrxfLN4YhGra3MsywtuK7v9X6YFeQeOfFupfGO8jgsb68sfD/m&#10;Ynv1GOB1jj5+Zj7cCvQweGk2nB2S3l0X/B/M6MRVp4an7GV5xfxW0Vu3f5lz4cfDC4+Gl/NJDq7R&#10;2MeZJ3Nxxj/aP9K3tR8MSfFpcaLZ3mn2uoHybQuTsGOJLtkYcZ6IB15Jqb4e/AOXXVs1825h0m1f&#10;dFCG5nPXcw/iPuele8aVFD4JiZLW1e61BkA+bsBwB7AelebmmZLE1bU/e/vWt93f1PBxWHlXhDDK&#10;n7OlF3UU7uXnJvZL7w8FeCtL+FPg+1W8kuL2e3jCCW7l82VyB+Q+gAqje6zceMNULXX+h2KKfL+b&#10;9au3emNJGb/UHWS6xkqfup7Cvmb9qj9rNfhfqX9mWxVtQuBkN95Yl+lZYOjUqy9hRV5v8O7Oipic&#10;LgqEsXip/Dpfe3ZRXVnD/wDBSH4R6D8S/Bb6ewVryF91sUXJdvU+1eS/8E/P2D7tfE8eoalbyR2t&#10;q2ULrhGPt6kV3Hw61O6+NfjiFtYaVSq+cQ4IQDtn/Cvq/wCGQk1d4dN09tkcICl1XCqPavramcYj&#10;L8F/Z8Z3lvJ9I+hyUMpxGa47+28TTVOlCK5VJe9K20p/ovkeieG/DOmeBNDjWBY5JY9u/aMsoHWv&#10;PPiN4sbxX8TNN0fSZEmuLmQBxuz5QI3MSO2FH616R49vLb4S/DDUtSUrvs4C7yufzJr5A/ZJ+O1x&#10;8Q/2irrVvLnazmWVh5cOHclgAdx6Jgda+JoqNSc8Tuord9ztpVqk6ksRCpqnpfeXkuiPtpLWLQNF&#10;gtY1+cgIoHJPqa4zxVdz2uqr5cLYj4RT3NdlpviH+1b1lRVVlHB6j8PWpb9rXSFNxNtMx+6T1P0r&#10;w5YyN+WlFuT6nPQrVKM3zK8n+pxeoHXl0p5rtorOHGWJbJx6AdSfwFcfD8BZfiW00mpBoNMlBGZ/&#10;vOPUL2+prsdS8RSX+ps1yu6OP5o4+x96r32ieKPH7okshs9NJ6J8jMPpUwj7Fc73/L08z6ChUqUq&#10;bUnCF921+S6v8D53+M3wif4KTyf2dc6hdaArq/nadK0M1q/YHZxj3IxXVfCb4o+IvC11YXnjSO6m&#10;8O3hVYLpSPMtSennrx8p/vCvorQPAOj6Zo8lnNbxTxFSJfOG7f65zXOap8LtN1jQprXSNPha33hY&#10;Fny0MZz94KTyo7DpmuiVacoqUkrX+dv0f9WPLeOoQjJU09FrotfNa6P8DfvfiTpd1pBexcXMarw0&#10;Zyv6Vh+GdS1rXLtpLWze3gYfLNIMfpXZeFfA9v4f02GF2e5kRfmkkxlj3OBwPwrWJWBeygcCvQUq&#10;/suV2in955dPHU6cXGnDfu7/APAOKl+FLa7qcd3qlw91NF9zc2VH0XpVL4r/ALOuj/ErT45LiHzN&#10;QsQWtJc7WhbH8JGMV3Vxqnl/MuNo6k1Rt9dm1a78uJtoHDMq8D8a0o009JN2D61iZ+82rLpbT7j4&#10;za01vQ/EGrXVmZrHxh4bkCyRqvljUYPVuzcd6+gvgV8edC+Jfgqw1pJobWdlK3ME0qrJFIpwwIzn&#10;qK6r4l+BtG8QXVk0kLtfQsQhjbb94YLSf3gOoB71l+GfBGm+BbRbfTzfTTd5Jrpm3H6dAPYAVNXE&#10;zdR0KC5rbNPp1Xp/WxNbFYvE1VClpTs/i1tfs7p2Wump5f8AtKf8FB/Afwz0e6WbUmu7pd0UVvaw&#10;PJI8nTHIA69+lfEvhb4qePNW8XLd69cmPRdSujLa2VvjZFuPBc/xEd88V9UftGeGvEHw+8YXsmtW&#10;0WteFPFyeQqEc6fN2IJ7GvFvCfgiLUdCk0uW1mgvNPuMREkY8snhhz3r7fIa9OjTlTlBe9u2038t&#10;Faz36+Z4eOyz67jIYOvWaUFdRg2oT7uXV/4W7bn178Otautb8OWqxs0w2KvmscluPWu68OeHUtNT&#10;wSzTTL0zwKq/AL4fS+G/AtjHIqkrGuPyr0S30mG0m87avmYxmvj3BKpKNNWVz7DHZlTp3o0VZJW0&#10;HaLpi6daqo5buab4h1230DT5JriRY0UdSay/GXxAsfCNmzzTxq3YE8/lXl+nnUPjF4gW71NprXQL&#10;dsrG2VNx6ZHpXSpr2b5XaPV/ou7OHA5VPEXxOIfLTW76vyXdnL+MfBd54vn1rUtPZJLa8BVllXMT&#10;V8L/ALQH/BPdPF8WoXyrbxzMSV2qVz7Dg8V+oGpXsN3a/YdPhht7GIYaVhhQB6DvVSBtB+yNb2Nj&#10;Deypy8jxg8+pJrz8DnmIy+rzwb6aLey7n01THUsRS5MRQ5rWS7xVrLmf6H87lz8LtS+Bnxnj07Vr&#10;eGyjEwCm4XOVJ4xX7I/sf/s3eH9Q8A6XqlvDBcXV5Cru5AMacdlH9a8E/wCCov7G1n491dfGFv8A&#10;LfLOkL28Q4lJPGPevpr/AIJt/CDXvCXw6sbe6uJo9Ps1BdW5V3I+4n+yvc+tfofFmYf2plVHE0pe&#10;ze0o9/K58TRistzKdGraTcVKNlor7X8z6S8JeDbfwvpyR2sS+YRgvjmua+Mv7Mei/GTTElvPMs9Y&#10;tSXtL+IlZbdu2COo9R0NelrH5S54AHrXH/EDxVfXOdP0vaJZvlMqnLAdyPT6mvzzC04YaCk9G/vO&#10;iOKxFSq5wd31f+fkfDXhj9ny68JfG/UomuLdNS02ZYdSk06Uxxaj5vKyNARjcFHO09a+x/h74Kst&#10;CsYZBays0a7lecBVU/7Kf41S8PfDjR/D2p3E0a/aNSvmVru4YbmAX+EH+tdvZaat2zSMzBTwqn2r&#10;zcwxLxdfnm7QSS/r5lYDCzwdOp7SbbqSbfp0S+W/3mhpUjTrul+833R7Vefhl9utczfakfD8u6di&#10;ueFz0xWPqOp61e6lH9lWXZIeCfl/SuWNZJ2o/ezaOXyqvmTSXnsdpqWv2+kRF55FX2yM15H8Wfjb&#10;b6Ra3TWV8qsFO5V612Gq+B7jWxuv5oYePmdRzXlvxk8H6DY6PLa6Xp91q2p7csyn5B7k/wD1q7sH&#10;KD0qO77f8OetldPA0ZKdVuUvJXXzOM+D15Hf65qniTUmkmuL4hUMhGFX0FFHwyTWta0uTRbWzi0q&#10;a1P7vz8ojjqTuAyfworuqYiipNVXZ+vToe9iMwoqdp05L59D3vwz4Zt47Rby8m3ySD5UH8sVx/xl&#10;+NWk+A7VrOOU3GqSqRDaRgMR7t6D9a5P4oftCNe6y9hoCu7N+7kuh/q4M8fL6mrHw5+Cem6a8dxe&#10;/wCmalMfOaST53ZjzyTXtUsC4r21e9jwJe1lUcVJOa3XSPy7+X3tGN4A0jXPHOsQ61ro2xxLujiZ&#10;dufQY7Afma900e7zaRpz5jjjj5RU/hn4aRw2okvOA3zbc1palrmn6DCI4Y45GQY4xxXHjcyoxfJB&#10;a+RzOVFfuqKc5X1l3/rsSaPpEOkx/aLghnPOT2rB8afFfTdFtZftEqwxp12nmuf8dfFhI7aTO2OO&#10;PuWwoNeX6XayfFLVpF+zNLarkmVj1P8Asj+prhlTco+1xG3Y9DDZUrOvjHr0V/6seB/tkfGTUvE2&#10;sNH4b8yZozuOwfNGQeoPdvbpXrH7H37SV14l+Fps9S3XF3A3lTkxrHJkeo6sfoBXfaR+yNY6RK2o&#10;KIVLdpI92fUk9q3tM+Anh/w5q39qaOyaZeY/evGirHMe+R/WtsZUoYrBfVqcHZbPbXzMfbOtXbrK&#10;8dFbmfKvLRPVeZgaJ458UXt6bXR7Xy90hLSC3+6p9ccCupOhWvmx3WuXlxqM0TAmLlAT6Y71r2/i&#10;fUNPlVYbexuHzgfZHMbv+B4q9barLPdNNqGmXzSxnG2TY6j8mryKWD2lKMlbtrf9T1sRjGp3pwUF&#10;b7LV387X/I1/D3xZ8KWVvHb/AGq3009Akv7tQfqcCtx47PxDYyzWtzDcJIOXRwygfUV5/wCOb/Q9&#10;S0dkvdBi2yLt+eEKT9NpNfPo8PwWuo6hY+G11nSVY4IQSqtwSemCAG5Ne7h405Qbd4pb6HzOYYaF&#10;DDvG0oVW77JKf43Vl5s9e8X+NZNb1ibQPDzstlGxju70Nt81u6Kf7o7kdavWfg21+F3hZY9PvI1N&#10;wd0zsoUM3fn1ryLwI954N1mZIVvNXurcmC4e3iTyS3dTJIwXcvqqtXreleKNL1GwWO8vI7G6UZO6&#10;Xz7hR/vsML/wFRXVWjFQtQTae/n8tzbLqdepTjWnRlz7u6vvtr/kef8Ain4mXOnwSW9jZyXUjZCy&#10;yxbjIf8AYjPLfU8VV0ZF8JWTap4kuFkv9u9LXfuW3+vbd9OBW944+IWj+CYXjs1WSaTgPkySP9W6&#10;15dq0dxrs8l5qTmGz+8F7kfj0rOnhubWorL8/JI9KtVpYePt8a+eovhhFWbfnq3Zd39x5Z+0rq2s&#10;fFOKSY/6Npm4iGIDDSKOpA/qa8w8DfAT+0r6OaHEdxGwZ5GQYiX6+v619DeG9Ft/HnilbWNWktY2&#10;H3e1ena98ItJ+Hdtb6lJHJcQxMJEtUyVVvUjufrX0lHM44aKw1Fcr8v6/M8vEZXmeMmq+PtzyVox&#10;W0Y9kv13ZhfB74O3WsaU0cOnxafYsgWO4z80mBy2OTXaeIPg6x8OJbyLFLtG1pApDH8K2Ph/41td&#10;fIW3k/eKAX2n/V+2KseL/iJdX1z/AGZo8TXV590lhhYx6mvBxVap7XRa/wBbtnvZXk8sNUVOg9Y7&#10;u9rLrqtjwPxJ+zymo6pPHo819Y3KLklJG+b8Cf5V538Sf2FdX1bwne6xr15HDZ2iNI+5du5QOv1r&#10;6m0nxp4b+D2sM/iLVrVdRkHmSyTNiNMf4egr5b/4KSf8FCm+JHwzvtA8Iw+TpEmY59RlHltceyL2&#10;H15r0colmOJxMaWG6295rT5PqY5xmSo0K06ldypwTblKV1Gy2Ser9PwPzF1b4bLdfF9rW1kj+yid&#10;wJC33xuwAB7+gFfWHw9stS/Z50yz8u+V45sGSOTPmRnsMYxivPf2ZP2VPEHiq8XWbea5h81t3QOz&#10;AdCo6ge5r1D4i/ADWoJIbdZGlYHPHr3znkmvveJMUny4Oclpo/M/I/DyP1jGVc1cnKEruLaajbvr&#10;v8vxPs/9jP4s/wDC2p1jv3aO3tAAxVBsb6Yr6C8SaV4atm8yGO33dDIw+Y+wFfD3wK/Z38VeC/Dd&#10;sGhWFbgh9zuFZSe4Xac/ia9E+M37L/jT/hHbTxBY3Tw29sn+kIXJYJ1Ldq/LcZgabxFo1FGntofs&#10;2ElCeF+u4upKOl1FJarpa8key+OfjboOj28ml2sxudQiX5o4RuZT2X6+w6Vz/wAOvA19JenWfEGY&#10;I7o7obNvmYDtuFeNfswiw0/xFFqeoXUk00h3ljau5kXOPlChuQK+j/Efj/TZ49lo08MWRiS6KQbv&#10;orHf/wCO0VaNOg3Sg9Or/wAjw8FnVLGUFiZuUad3aK1k7fzW/LY1/wC1o7OPKwpGi4xk4AH0q/ZX&#10;Sandx7rqCPdzk4G0VxE2rabJaLJdNdTMzYRULfP+YHFang3UWudWVbTQogq/dYoHZvxbOK8icaTl&#10;zRTdj6aVaMqCrUqc9f7trerkz03RfEQtb77Lp+bqTHzSY3CMVti9jaZm3Secow25elZNvoWuG13L&#10;DHH5i/x3bIB/wFeB+VcL4z+H/iOeCeSCDRZpWzlZtUuAG/BV/rV4ek5axh+R8lU9tUn+6hH51Fd+&#10;vu2PS7TwbZ3c73Mh86Vv4mI4Fc/42+JkfgrT9tvCZQOA6EBB7kmvAbrSsSXk0y6toXijTYvMjTSN&#10;UuIbe6ycDekjNuU4x0Ga9p8PfDHU/EnhuzvPEt295qE0SySQxRiKGHj7iqPT1JJNdEZXVqrtFaeb&#10;9NX95eD9pUnzY52gtFZ8zuui0S0OM17xxe+JofOjjuLqFyCY0JCSD+orq/AOr207x2yWreYRny1i&#10;EcMf4Dv9a6Cx0FbKEeZbLaW8fygdWx61g6/rHn3DwaEoaRT+8kA4H1NZ1MZS5PY0FZd7/meziKlb&#10;GONHBvkgt7r9ejfU3vE2m2qiNrmbFx/BHCo3Eemewra0ryfD3hqSbEIkIzgfw+1eeQeNItGspmvh&#10;514uRvyDXPeJfHer3uhyN/x5QyKdhk649cV53s5VY8lPVd/8jKtlUaNN1arUY3V3/N2SS1Y7xd8c&#10;9Hsdfe3vLqGSdCWKbhyw6Ctj4c6cvxalaaZlWBW3bWH3vTPt7V8m6n+z54n8X+KftlmJrhGkJd5E&#10;KnGc7h/9evoD4U+Irj4L+ElsbhWeRuZJW+8a6/7NpU2nB3f6nrVMPXxCh/ZqsktbtX+7oe7az4Zs&#10;fDlgrWsPmTBcb0GD/wDqry7xL4ourDWHkkuECw/KEXlpCfU9se1YmrftRW97bS29tdRoI/8AWFjy&#10;309ax/h/4ptPGGvrI8bTQoxeYmTAA9W9AK93B4Ws4upX2X3nL7BZdT9pj5Xl0S1b8vJHo2gwpfQQ&#10;tqd4yiUeZGo+77cV4z+1V+1xb/AHR5ykkmo6w58qwhQbUX1dj2AFd7efEWxv728bRzA/2f5Qx4Vg&#10;OCRnrXiHxT+GEn7SLvZWeirq15bykfapk2QwEnr0JYj0FergcPSVVYnH6U102/r9Tzs+q4ytg5Uc&#10;tqKNaotHa6h3a87euu6OY8NfHvxN+0dp0EcbXJhlZVeCAZa9OeeSPlT3619S/B34DSWM0Mmp+W7Q&#10;oAkKcW9t/sj1NH7Mf7PGn/BDw/a2s0KzX78yts5B/p9K9+0nTY0gV5FXnlU24C14+eZ3TrN0aNoU&#10;eiXX1PEp0amFUamKqOrU5UrvZNdktPn8zP0fw62lW/7nbGpH3wuW/D0o1PWrHw7B9obczYwSR8xr&#10;S1bXoNOhYySRrgdCa8p8V/Fexmvzaxqt5eyZ2QqchPc9q+PnjKtWXJh4+6deX4OvjJ3cW11t+pj/&#10;ABt+OcPhrSrgwK8spQssY5J+tfnr8VvFcviT4iTatrSeZIHG2MEjHoK+4Pifp3/CMeC9S17Wlit5&#10;GT90BwSewrzH9mD9knS/jNro1vXP3scbG4I/vMT8uSfT0r7Ph3mwsJ4mpF2tZv16I93NMPlD9hhq&#10;+sYvmklrdrb5I6j9mL4Cah4h8G2l3HafZ1vFEjs5+Yg/yr2jWLC3/Z/0Q3k0kccaj+E8s3oB1rpL&#10;zVP+Fc6NHY+H7RbqG3H72QnEcSjjj1PsK474lfDLXvipp66nIZlaH5orfbtJHr7fzr5bGZlOVVpb&#10;N7b/AHm9XM62Mnao4wo7JPS/a63XzOC8Yarq37Q2gXNjqHnQ6HfDaIGfDT/72Dwvt1Negfs8fs0e&#10;GPhlp3mWMkjTSAeYi4ii46DaOSB7k1f+Bnh2FbWeG/Xy7mP5FV127R7VjfFvxQ/gK+lKXLR26/dK&#10;AlifauX65Vrp0I3j5dDiq5ZSxGL9hS92pHqtvl/meteIryz0PTlmcqph/wBUE7n0rA8LWV54+u5L&#10;y+3QxIcRoO49a5r4JXsvxOT7RfNIVg+6jZ4+vvXslnZx26BY1VVUVpg8PKDcLXn1fY8nGyWX3w6f&#10;NU79vJGfZ+ErHT1V/JVpF/ibmpP7UXYyqVc9MjpT9V1SGJCm7fu4IHam2MMcyL5aqqgdAK1rezpS&#10;5IK8v63PH5pSXPVuzOv9Gm19VTzPKhP3gON1bdhYJYW6xoMKgwKlSIRr0pXytdNOjONp1dX+CMqm&#10;IlOPJ0RQ1DxCtpc+TtZmrNvrmf7zthc0zxNeR2moKV2tM3Ycmnw6nG00KyhZpm+4iDhfrVVKvL78&#10;9v62O2nRUYKcVuNulD6b+8dlibgcfM1VY5riG38u2xHCoyXx0NdIloso+ZVPFV9bs0/s5o0YRKfQ&#10;Vx3q117+kO3+ZnTxCb5WtLmHFNDFHtj/AHsjffkPUmrOh6KpfzmVd2epqXw/pFvGgC5Yryc1sQW/&#10;737u1RXZSXI/Z0zXEYhRvGBx/wC0L4Eg8efCnULWWPzGhTz4z3Vk5GK8X+HXwOi+Ifh5prdo47hk&#10;CswA5I6c19E/ErV7bRvAOqS3EiRoLWTlj/smviz4MftiN8ML9LAQrdabM+GkX78ZIPOK9CvOpRal&#10;Sld6O35nJl9Dmr+0UVzWaTZ9eeB9cXwnpMOl6tPHBdW6hV3sB5gHpWL8SvixcXED6f4ft5b29bjK&#10;A7V+p7VxfiPwxq/xc8Nf2xfXi6PZhPNjfOJnXqPZQax/Bv7Tum2s8fhnS4re01KNdplmHMxH8Xqf&#10;qamNf2sXUpLmt8S6Lzb6+iPoqODw8KyqpKcuqvaCfa+79Ed34K+GEl5BHqniGQXF8TkRMd0cZ9h3&#10;NdDrmmrZ2ZnvJls7SEZ2LhSw968x034xSeGNYke6vPt00h+bHKofQf8A1q3n0fWPjZdQtcs1rpcb&#10;Bto48z/61eZW9rVnzSlyx7/okehiMHi3UVfGy5Kffsu0UV5tSv8A4n3/ANh0mI2emxnDTf3/APGu&#10;u0/wPH4c05baNyqD7zZ+Zz711uieHbfw9psdvbxqqxrgYHWua+JniNfCOmTXEnzELuA6YPasKOHn&#10;VqKFNWX4+r8zzJZl7aaw+GXLBbLq/NvucP8AEv4Lp8S9a0zTY5o47WGXzbkkfOv+6fXFex+GtDtf&#10;DGjW2n2UaxWtpGI0A7Af1ryf4JNqd75+qXkrMbp94Ln7g7Ba9HvNaab/AEez3f7bgZ5r2q1Z0UsO&#10;3e3Tz6tnk4zL5Ku3J3k7Xfb/AIYz/iL41e1iexs1aS5cct/DH9f8KxvDPh2HQdHkvryaSe5m5clj&#10;lv8AAVo6nbWejDz7vDSNzj/Gqceqx+JHEasqWyn7w6t7D1ry8TiOSN73b6/oj16EVChyUk1H7T7l&#10;vTbk3M6vtVcdMDgCtWLxJY6VYvcXMyxQR5Jmc7Vb6ev4cVzfjPxfZeCdM2zIJLhh+6tFIJPoXP8A&#10;kVznhDwVqHxWvv7U155Bbq3+jWgBWNB6/wC0ffpXkxu17Wr93c83FVKbdn1/Lu/69LmzNr8vxX1P&#10;Fus1po0Jwk2397cn/ZB6D3xXbaLpElrbLFEiwxqMZJ3O3uauaLodvpFsscMaqqjA4qxd3f2Xasa7&#10;5HOAPT3NdVHATryUqjtHsjnqYuUoqlDZfd/XqMfSIWj3XG2Tb3k5FeefHPVJvC2hC4sVaOBXHniM&#10;AGYemfSuu1fVGjnGw+dMO7cIlcr438GXXxN02TT2l2K3LOozX0WDwuEo1IuasjShSqRXtL9OpT8P&#10;to/xM8LxN5kduFwdy/LID3FFZGnfB4fD22KyXDeW5GNi8iiuqeCwrk3Rl7tz6DByr+yTjVavukrq&#10;5leGfg1dajYE2dlbwwpJvid/m47HnGWxXoGn2tr4TtVkulRrrbg5PSr3h25PhLwai3bKskecnPAH&#10;YZry/wAVeOf7c1ZoLVmZmbGeyivJq4qtWm4Rehpg8PUxc5U4RUaaerStf1Z0HiD4j6lrkjW1rvVe&#10;23jdWLf38nhrSWe+mJuGGRChyx+vp9a19AvrLwvpbbnjuL6ToMZxWp4S+GDa9dNqmuIsdtnzFifj&#10;f7t7e1c1FqcuWmtOr7nTPFYfDU3aNoLbvJ+X+Z5d4T+Eet/FvX49Qvla2023f5Ihna30H8R9zXtH&#10;hT4eQeFCzSLHDDEMgZBc+/tWjeeKFhZbfT1jW3UYDJ3+lcz4w8UX0NqbeMIGmOGG3JxXoywrk06n&#10;yXRHl+0xWKnbSKl99jO8R+NbzWtUltLVvLsY22hj1NYt35xaRbfzJGxyzdM+1a3g7TBpupbbgq6O&#10;d208811UVvb22omSSPdHjhAOldHt1TSjCN1+Z6ssRTwr9nTjdJfecXpMtv4djRrzdDNIeC33j9Ks&#10;6p8QYVtjHavls8seuau+JPK1iZ45CrOP4/8AnmOwrgdbvk8KNMRHI8KHLSBc8V1UeWfvPd9DfD04&#10;15OrW9bdPvLWo+M5dVdZriQRrbt8qucb8VzfiPx7r3iiCP8As+Gzt7+RylioXLTjoZmJ5WNBnnHJ&#10;6V5r8dfifH4ls1iVpI9OhkChYWxPey/wxAg8A9WPpXQ/BW4uvDwN5r13HHq2pKPMJ/5YwqPkiX0A&#10;HYV69TD2w6lJK/RW/r59j42eOxGbY6WHpL2eGhpzJ2cn1Xp+Z383hiysvD9naWbMskCjdMPvSv8A&#10;xMfqcmvN/iV4NmGp/a4bye3hjIEu1trSY9+tdprnju1gtJZrXMcMf8bH5pD7CvJfGnxCvtfmmjmV&#10;obOP75ztTHuawwtaph3zLfs/M+jxmMo4alGhTk0paXW79LfmdV8OfCs3j2/e53Klna93OS2OpGec&#10;/Wsv4nePLXxDrjaHpytLb2fEmwZ+b3PevKx+00ui+IT4f8Oma/aQhJjCCIlPQgHqce9fRHw28CaX&#10;o/hZdTvrORry5XO/ICx5757mssRg68KqxeJ6/CkPI84wVLESw+Fi51/PVR879+xwOlfF3wv8IHH2&#10;6e2t7yTACZzcc+ijp9TXsvhnWbfxxoFvqEMiTWcy7kBPAFfMHxP/AGXIPip8S7rU47wWVvD87P3K&#10;+gyeWNdt4A8fTeAZJNPns7600uxRYrdXA+cAYyv8zXficto/V41KMm6r1afQ7Y4jEUcVP69aN9nq&#10;38+x6k2nT2vjJZLSSZLHZ5bIihYUJ6txyzVlfET46aJ8HopLXQYV1rXJ2+eGI7ip/wBtv6DpWB4o&#10;+Jt58TdFj0/S2k0nTLj909x/y8yk9lwen0/OuPl8C6R+zhZHVNQu4JWlJkRJX3SSt7JySfwNeTHD&#10;xn7tVtyW0V19Tz8Tm861T2GWQ57v3tbRX96T6+hy/j74H+Lvjc9z4n8U3kem28Y3xwg7Et4+vA7n&#10;FeA614Us/iN8R1sIZBF4fsXWPn70h9B6ZrQ/aq/bc1/4hXjaP4eedYWISRVG0N7EmuZ8N+J9U8Oe&#10;Ebe41bT7OxuGYlJZpQu3P8YRQGY+5Ir9DyXA43BUPrM0lJ6Riunn5n51xVhcux+MjgKuL5oxalVU&#10;XpK32F012fc+vPCJ0P8AZ38EG+m1G0tFkQbvMcFmXHQCvn3Xv25fCet/Fv7ZJNGul6e/VAMTMO1f&#10;Jf7UPjrWvEU0sNnrN5dxuMkkkfpk4rxrwxpb2SMLm8m2sCXLNyP51vg+D1XvisdUvKXla36nr4zj&#10;bLcLTeX4Gl7OCSXLa9l+Sufsn8O/+Cmvg3xBeQveGJY7Xln4+bHtXRfGH/gqR4L8XQ2vhzTb5bQ6&#10;niOTzUBVUPdh6e1fkFoN0ugaQ11BJ8qgA53bm+nPP5Cs6K//AOEi8RLdLLNkMCnmKQyD6EdfxrqX&#10;h/lVWdlKWh8tmXiR7TDqcaC5fhi3d6bXdn+Nj9xPhT8OvAOvaFDdaa1nrFxIdzXTYMkjH2H3V9F7&#10;V3tx8PbDw5bGa1soPOUZ2RRivyK/ZR/ad8UfBPxRDMtxNNpqsPNiEh+79K/TD4Q/tl6L8TNLW6la&#10;ONpAFaNTyK/OeJuFMVl9X92+aD69T9P4VzDD4yjGOXR+FXkl/n2/E7STwzca1bedJaNG4OQPQV0X&#10;gC3azuvPmVbe3hHJB+ZjVXSPFF14mib7GvkQn5Rkj5hXT6T4MUWKrJIFUfM7jPNfN04tRtPRH0WO&#10;xr9l7Oq0k9ra2Rq6j4uutbsClqvlw9DK3YVz3/CydJ8JMWuLq1vrpTsht0cF3Y9yM9B61f8AFetr&#10;pHht7eztWvGZcLCjYaX15HNfMa+HdU0r4nXXii4snsdOlu0jGnsm5oVUEdRknJ55rsjUh7OUIaK3&#10;zf6nwOaYqtT5MLhIqKqStezbin10/wAz3TTfCkj69PrmpMJ5b1hKzMOWP8I9lUcBfxroNG8fT6fd&#10;yq0m5P4ZJPugegrkLD4jWnivSfOguITHENpj8z5gR1yO1Yw8S3F9qqtBD5kceeSflFeHKMqmlR/e&#10;fZ5XkNOOG9ja6j3797929z0bU7+58RQyqrGO0UHfKx6n2rkZ/ELafB/ZeigtJMdsk2B830puk/8A&#10;CQeL90Yt7iS36BFUrGK1rPVLP4cKoKR6jrjcLbRLkRH396hxUFytfJfqdNWpRwS9nJqUn8MV38/6&#10;sZx8B2/h1VuNWPmTn5o0Z88+pHc+1bvhj4eXXjJ1vr4tbWMJ3Krj74960vAPgqfW9VOu+ISqmM7k&#10;gY/cPuKk+I/iV/EUv2ex+W1Q7d27CnHoK9GjGdWSjH/gI8uVarXrcjlzT6y+zDyiu/nuWrDxfpMO&#10;o3FmtnsNuuF2Jw/41yGvaPF4tvJhNHGsJbaEVck+1JL/AMUuRNcSKyv9xV5LGrVjrdpa6CupalKt&#10;irMW2jjZ6A16X1WEdIK/T5nRSjDDVP3F3J9dzwT9oD4CRNpUn9mrNYzLnb2/l0zXhHhz9oeP9nyS&#10;60m+gnv9QlG0x25B8z2Jz0r6s8ZeJtU+O/iGPRPDPmeTGSJryMYWMex9feqOp/8ABOLSdI0sXly3&#10;n3i/O8xwWz359a6KmY0sDRUMU3fsv1/yJxGOqV6tsbJTaTUU7b+qs7epg/st/A2++N+tnxFrM8mm&#10;2cwV1063b5Qp6Bm7fQcmvrrwh4L0XwFarb2UUUSx8AAcL9K+c/B/xTh+EIOi2tq8ccIwGXv7k+tK&#10;vx51/wAQ62sOn6XqF3Ez7Wk83bGP17V83jsXjcbNzjpDpd2SX9fM5o8J46nScas0o76W667bnvvj&#10;XxTpvh5nuN8fmoMnHOK5Gy/aBHiRJI9NZJGUEZznn0FYtx8FdZ8YQiSa5kU3A5UH5VB6+1dd8Kf2&#10;bLHwEzSFlkZsEjbwDXkLD0b6t1J9uiHOOVYWlapL2k162X+Z57L4O8XeOvETQ3V5JY2c7ZZ4/vke&#10;g/xruvDvwl0D4M6dNqF43m3CoXLytuP1JrtvE09h4PtvtgXdKv3VB6/hXxv+33+1zHLD/wAIdp82&#10;3WNSAE/ly8WiHsxHQkdhzX2OT5XisfUjQWi620SS3f8AwTx824oVDDPFYmXs6O1lo5PpGKWrbPI/&#10;2w/20rT4p/E+Lw/psxXRdNJkuZhkpwecAdSegFfSX7Ifh/XLzwVHLar/AGaurYnNuvLRxEfLuP8A&#10;eI5/GvB/2Z/2F9N8TalZNqtxFBZ3svnieZgs14F5+RTyEz3Iya/QzwB4NsvDWkxQWce23iAUMfvS&#10;47k+noK93ibMcLGjDKst+zu3+Lt3ueVlNavh/aY3GWdSe0dGoR6R9e/UueFPCsekadFG3zbecds+&#10;v1963FRACB/KmsflquLTF0Zd79Mbc8Cvk6EadBWirvq+5y1KkqsnObOS8QXllN8QLWw8uPzmUuTj&#10;k0/xl8PtL1q2aS6gjZkHGRmudfGp/tBBef8ARbYtnPFdN8Q9Zh0fT/OuJFjgRTn1b6V4mIpRniE1&#10;pofRShUpVKEKMndxT89R3wx0q103SnNvGI03dcYzW5d3/wBuVorV++GcD7tcR8K/Ec/xBsJZI43t&#10;dNjbYgHBeu7t0hs9sSgbv7o7V1Q57unRVl1fU8zHX9vKU7819n09Tnh4aNpqyq0zMkp3OzHOa6i2&#10;t1gjAUU8wKyYIyPeuf1LUrjw3eyMVaS1f7pLYwfrXfHD8nvbsx9pPE+71X4nQByB836VV1K4ZR99&#10;Yo24LMcflVeHV2Ni1y5jaDbn5Gyap2NjHr8y3AVvLP3dxz+VKtW5Fy7yey/zM6dJRbc9LDEgRJpP&#10;s8TyN0aZxn8vWm2Nj9mvFZ08tc9MfM59TXQxwLbrtUD0qvPpX2ubdJ26c1xrCycuer70vwXoaxxV&#10;7p7ENzqvknao/KnLatdwHzM/N0zVqGwWIhiNzetV9b1qDRrZpJJFXb6muqUVCF2ZRldqNNakNsBp&#10;8uGjZVxy5PFZupeOTLO9rpsP2q46ZB+RPrXJ674h1T4gXLQ2bNZaWjYe4HytJ7A/4VetfE1r4UiS&#10;3hjjj2rguern1PevHqYqblyU/n5f12PYhlsk+aa5p9r6L1/yK/ir4U/8JZps58QX11feap/0aJyi&#10;v/s4HOPpXwb8c/AeueEfGkka6K2n2M1w0UNxEuY4Tn5QWHA4r74bxrJcPmGKWdm43KMMR6D0FY/j&#10;74R3nxf8OzWt9HDZ28ZDxRhep9a9jCxlT/eVFdeb/JG31PnqReMn7Nd10XZR/wCAeT/B343G88CW&#10;Oj6hdf2he20Yj2gbi59hjge5zWZ8Sv2S9T+JlwNW0y2/su6z5haH5Wb6mtTwT8NLD4R+N13RGV3c&#10;LvfnB719SaJIsmmx/dG5QRtrOhWeFqe0w+l+r29LHt5tiKOX0oQw0OdP7UvzSWz89z50+A/w3tLs&#10;RWuvK9ve2LbW84YMxH8VfRWj29va2qw2zLsTjIqPWvCNjrsWJoIyxHDgYZfxrl5ppPhMfNmmkutP&#10;Y893WtvY/Wal/tPp/kfPYrHVcxSU5tyWyfX5nfJF8teT/tC+Gm1jTWVbhrdGkUuT3Fei2HjHT9W0&#10;pbq3uI5I2XPDAlfrXDfEvUY/Edi0MjIYc4GerV2UpOliFTpL3lv5Hn4HC1qk3TXu3ur9g0jVLez0&#10;q2s7GZWUIqF2A5OK67T7aPwvo7XExXcF3O1cj8P/AAJ5ixzTBvs6fMAe/pUvx58RfYfCjQwybC/y&#10;4HUk9BXn4iFKnLe7b1fdnrVMNGtiYYOi73erPP8Axt49/wCEx8Utb27NI+fljX+tU9Y+JFz4NjFr&#10;Yqtxq0w8tET/AJZk9l/qav8AgDwjb+H9Aubq4mEMkyEvcMMtEvcj1PYVqfBf4fW+r6u2rTx5UZEA&#10;ZPm256tnua8fEVIJ+0kr9l+rPVzrGwpf7HhY+5FayF+Fvwd1DX7kap4ikeRmbesZOd/fJ9vavY4b&#10;eOwgAVVXaOBio5bmHS7UyMyKq8VlalNceKI/Jt98FvJ9+ToxFdWFwjf72tv+CPkIwdSXNtG+rf8A&#10;WpS1/wCIS6bI8cB+0XHQBfuoadoOrTTp5kr755Ox7+1Ni+HMenLvhQvL33ng+9WLCx+yairNyycE&#10;L0rvqVoRjaH3npy+q+z5aOvn1ZftNAa/k8yfIXrtBrTjhjtV+RVVQOgFLHKZF/u/SnxReWv+JqIy&#10;50rdDxqlSUvi+4z7zTI9aVt/K564orQd1iX+lFbRjJKyZUcRVirQdkePeL9RbWmkhjZpFizkZ4Fe&#10;Oa74juZPEUel6LDuvLhsM6g8L3xXa674qgulXTdJk+0SScmRCcTH6+n86634c/DeHwso1CdFm1Sb&#10;ksRgj2HtWOFlG3M9V0Xf1PtaeOjCk/ZfCtEv5n3fkjR+EHw3i8N2a3+tSI14w3BZD9wfSs34yfFN&#10;b6BrGzZzbrw5TjNQ/F3Wb7QNGkvHG5sE7Fblq8c+Gvja2+IWpXVvJJMLiRtkEYOFI7kmvdy/CRcX&#10;WWtuhjRlTVeGIxk+actI3+Ff8MehfDLxkkFu0dmx+0oSNkhzs9MV1Om6NNeJJdX1y0kpbOF/lXI6&#10;f8OZtInWcgQsOFcn71dXoepTaLIkc1u8yzMArr8ygn1FZYhRqS5qb3PQxSjShzQkm+rS/U2m0ZZt&#10;MMx/c8gA5+YisLxt8T4/CVssc264mZcRpGBkD3NdR4m8Q2fh7w+xVV3MCzE9a8v8S+FI/H1tJ+/k&#10;spp1BacdUQ+mfWpw8Yy96rsjzKMJ1acptbXtcs+F/E9x4kWS4jSOOFjmUht2z2z61xHxx8bQ3ekz&#10;WUczfaM4WKLmRs9OBUPx++N+g/s3fDiHSo7yzfULo+VbWqTqZ5mx98gHgex5NeMfCX4rJ4OtptW8&#10;QR+br2qPmE5MpVT0AHbNe1gcreIi8TSXuLRd5P8Ay7nnZlxJQU/7PpNe0krNvaK6t6Wu/sp2TO50&#10;b4R2fh22s9WuYXk1bBNvbvhmiY9WPXFamj/DKeDU21bxFcedJJzBbxjLewOf6VU8P/E1vDmsNqGp&#10;W/2idv3hRskRL6egNR6x+0xot1eTavfXUNrZRjEcLnMrH2Arat9YpX69LrW3ki8Bh8BTgqcVzOOt&#10;r8vM+76evY7TVJ7VNLa41BVs7NRhGY8sewUV4v49tLr4varHpOnhrexD4wvAIHcmutl8W/8ADQph&#10;uo91rp8BCWluw6n+8R1LH9K6HUrbRfgn4Ye/1RVVlGFAb95Ix6cdq8vC05UKvNKN6vRPVL/gn0mF&#10;k50ZYnmUd/f0tGPVRv26yOZ+HX7N/hvwHbSXGLea+Hy42lnL+5FdZB4quF8uxvJFmt7IAYQbFZuy&#10;49q8j+K/7Xnh/wALeHNtmZrzXpRvSGyO5YF65cjOAB3OK8x8K/toaXqEMlvJNiaYkSRlxJJIx7x8&#10;n8zivoMNgcXVUqtdNvu/0R8+s8yXL6jpYGS55auo9fXXa/zPUf2g/iJJ4e1aGayjSa8kdY0ton3L&#10;n3A61H4PjfWII7jVow00RLusz7Y1HUk9sCl+C3g238VBvEerxSRyqC0cEv8ABH6nj5fc9a8x+Mvx&#10;Rl8eeOG0PRRJa2O/yohH/wAt3/vZ6/QfjW31X2n+yw+zvL9DxY46OOUsdQk/YrTX46nfV6JeXY7z&#10;xJ+0Xb6ZczwaEsfkwqVmvPLCD/diXsPevB/iX8bLzxlcT6XZ3UlxqFyxG8y+Yyg/3nznA/urgV7s&#10;/wCxdfeI/husluzRTyJhtxzv+p6CvlGD4fal8CP2hv7PvGhutuZGO/Kxr3Pevc4by/K6jm4SvUim&#10;7d7HzvGXE2c4TBxoYLDeywtSUabknq+d233X9bI3fB/wgvvhZpcniXVmnm03BMksZESs393cBk/g&#10;RXh3xM+KjfEHxdI26Zo422QweYz5HbOc8fSvXf21v2hrzxlpek+FdL3W2kiISSBDtUn1JzXmvw++&#10;Gkekw/bp2t2bG4SDl3+g9K/Q8hpc1D67i4+/LSK7L/M+OzangMBi3k2Xfw6dnJ6OUpWu/etey73O&#10;ct/DSXF+jXSJHv4KxoFQ+3pn607XvhxZ3UDR28dvGoHGWwo/xrtpdMfWrjdIojVchQMfhxiqcukX&#10;lvIyMjMnTbt7eua7eWLnd7/gJOVOE8RNe61pZXt20/U4uD4dxz+F5Y/3czKwLbVB24/lWZJ4CVVV&#10;Y5H8wcxiIbN2BzwADj65r1fT/hfPqNobizVmgiG6Uj5S7enXpVO98INPZyujQrDGdroijdKfQN6D&#10;2zXRRhTqN2dlftbU+drZZHDTo1cQ5e1a0je61/rU8/8ACni6bw7qgtLySORGIGSc4+pr6s/Zd8PX&#10;nnrq2n3Di2hYSOhztx34r5M8aeHBLKyxsqyw4C+UmSSPfNex/sMfG3UNK8aQeH7ptqzSCBdxO2QH&#10;r9ce1ebxVljeDdSj227n3nCea4rAYjn+CUt0uq9OnnsfpF4L+PC+Erq3j0e1/tee7wTCMnafUmvf&#10;fBmu33jHRZH1ZfsarztjO0L7fWvLvhp+zxbeA/DEGpWcbTNc5kDn+LJ6Adh7V6VY+JrPTfDzPqDR&#10;2/ljaI8hRn2Hev5jzKrRbcaa679fuP1itha+Mqxx0an7tr4Elo/68zb8OeTbwNa6XHHbw4PmXH3n&#10;PqSTzXmXx81Xwr4H8LX11a3yR6wqFhKSZPMb/d5yT0rD8e/FK6tpTb6d9o8u4OAiLuLZ/SrHg39n&#10;X/hL0+3a2xVH+Z0kGcD3zXJT1avt+L9T1sPg8LQlKnObgktOXv5v9EfD/hX4m+JtD+K03iBYbiTT&#10;ZZ8Xcdu5ICdyy57V+onwJsvDet/DSx1q2nsb6K4hEryggqvHI9sV4x8ZPgD4HstDt5tAht7PW2Ij&#10;hiQCM6gSeVYcZX3PSue+DvhjxNJqt1pOl2sOm6Du23F153+j/wC0IYgAGJ6b2OPY16OKjHFSUlHl&#10;cVbXax8nhoYqingqlWcoXupat6vVSV9PJ39T6C8WfGhZoZLDwrZrc3TZVZNm2P3I/wAaq+C/BlnY&#10;PJqN5EYtSk+aZycl278n+lZ9n9l8CBWG0hlCAJ1P1NSX+tyeJnzD5pROAAMZNYxwdOO6uz6JZfG3&#10;LSjaP8z1b+f+Rqazf3Gut9nTdHbyHaAnBNY+r+Fm0mwaGGX943A3N0zWnaXFxaW37uNmmQYO05Yn&#10;+VVPE2v2fh3QZtS1qRYY4+QvVnP90erH0FdUFK9oaI0jUdJcsXaP5+ZyeqeJrfwJpk39qTRlbVd5&#10;lkPQ+g9T7V5x8MU1b9qDxhPbtE9r4esXyA7bftBz1wKu6N4H1D9ofx/9o1y1m0vQIJN1vaMpDTjt&#10;vz0B9OtfRmh+BdH8A6fGLJY7Joxk+WAqn8q2zDMqODppQ1m+q6enmeZPOKs6yeHVorS7XxP07fmW&#10;vhv8KbL4dW3l2scce7ltgxk+9XPHev2drpslvIyzTTKQsKn5m+vtXDeNP2gfsFtPbWEMk1wvyhs8&#10;H8ag+FujXnxB3Xl95i7jln9fYGvisS5VU6lb7upusprqP1/HvlS+9nOeCfgC3i3xFLqWorutlkJW&#10;MgbW/wD1e1ez6D4H0vQIEENrCqj7uE/kK1bS0h0azSGNcKowAKyrzUJLfVS8cjOCpUDGQDXXHDyr&#10;pSrbdEefjMyr42rKSdl/kbpkjtY/mG30FYut+I4zazfvDHGqknHBqK88yO1W4u5WDL82Ca8b+NHx&#10;ms7K2uGa7ijt4ciR1Py/T3NelhqMHNU6Su+yJy/LY1JOc5WjHVyeyXqzwz9sX9rvxD8DTqEtiIZr&#10;HUo/s9pciJpJbVzwW64z6HHFcT+wv+zdZfGrS73V/EUc99rGrsViuJ5WMgz1l3d8duadcaTdftM/&#10;EGPcn2fw/ZthvN/jX0292PYV9t/A/wCCtr4J0mO4WyWyYxrHBEo2+VGBgCvtMwxCwGAWEg+WpLWT&#10;XRdF/mfJ1nHOOIFm6t9Xwy5ae/vS6ytezfnZaaHO6B+zjo/w50B0huJNRks4wIppTlo9inAJ9M16&#10;t8L9Uk1fwZp8jMCyxKrn1IHNU5tBGjWN9FH8waFnIJ3c5qx4KgZPCyrC3l45wMV+a0alT61Lnbfq&#10;fQSw9GNCXs1vK9+7e7Zr3mvR21yyn7sYyx9Kil8UWd1pks1vMreWpJwfu/Wqg2sGXiRiOnr9awPi&#10;Dq2n+DvCVwyyW6STfNJtYLn/AOtXZzNLXdlUcLTnONNXvdf8G5H8M9PW51LUNcnUI0pKKW67RWX8&#10;UIj4jO4ybYAdqg/xVq/DPW9N8WeGIobW6jkON0wQ559KzPGdv/bviWz02zLLBE+ZCO5rlwdGWKxV&#10;nolv6I9jBVlPGuqnt16JI6zwHaQ+EPCiK21I1Xdgc1p+Fi2pLJfSB1WU4QN2Wn6bosGlWUcLKZNw&#10;AOeavXNz9ktT5Kq+3sDwor2ox9522Pn8RiFUnJrVye467vVtgu7PPQAZJrnfGN/b31i9rcw+azcr&#10;EvUehb/CkvPFTXMgW3VpJOm7uPoKWDw9Pdr9obasz8At/DXNLGNT5aKu+/RExoSglK/K+/8AkZHh&#10;OK+Mu3VZlFuxAihVeMds120ckdmFX5VXGfpWcmhRW1rulZ5mXnjufaodG0y6vb1muAyW6fcU96qj&#10;RTnzv4urKqRhNX5tF36m/FIs67l+7/OnkgUySRLSH5iFUflXmnxX/aD0/wAIv/Z9kXvtTkHywwfM&#10;R9T2+pretiI0vdjq/wCtzPB4Gtiqns6Kudd4y8Zx+GrZmO3pgc9T9K4e10a816+bVtakZbM8x2YP&#10;zSemf8K5Xw1qt94l1UXd1HJeXnVLYN8kJ9zW54quNUtLcbm8zVJuEQfdhHsK8atWc3epJR/N+S/z&#10;Pqlln1Veyi1zPd9fRdl3f3G1408c6fpOlJHDFuu2+WK3HGPw9Kx/C3w6vvE9yt9q0kkaNyEUbQB6&#10;Crfwu+DDQXf9sa5PNd3zHcBIflX8K9Fu9YtbCEKzI2eFX1q6VJKNqP3mGIx1PCL6tgfel1l+i/zI&#10;9K0Sz0SxURrHGqDknrViz1WLUVfyfmC96w5LSbXdU+9IkG3lR0roNJ0qPTrbbHHt9Sepr0KNGKg0&#10;9ZHz2Iikuao7yZ4n8X/h/JdavJcTbiC/mIc42mvS/hPdC+8J23zK20beD6VR+NsK/wDCMM8hCRqw&#10;JPpzXPfDL4jaX4esJrZpl8yCTYsSsPMOfRev6VFDDOd1Po7nr4rEQrYBSk0pL8kej+I9ZXR7fO1m&#10;3DAIHFctLoo8RGZdQlZVlTAj6+Wp7n/CuH+In7U+i3+vx6PpmoQwtbsWv72aFlWwQdVAcD943QcY&#10;Fbfw6+M+l+L/ADprLUre6t+Y4lSUM3H8Tdya6KmKnR92hHV9exwYWhiJ0m6EbLrLe67L/M4/Uf2e&#10;9T+HlzdXPh++uobWcl/KlcureufT6V1fwf8ADN1rKFtTPmTRnJY9PwFd5oeoJf2O2a4jkTngnJP1&#10;rzX4n/GzT/gZ44sbcq8lvqR2sIxu8v3Iruo4yriIOjBc0+/V27s3o4iOFwssMvcUdnrbXv5/geq6&#10;pdweGdJkfdtVRxnua+Pv2mP2pbLwv4qSC4aSabfhY0Xds9Tgd+wzXtnxb+K0l9pCx2zKskyZiiQb&#10;pXJHHFfLJ+Ampa54hm1LX2FrLMSIUfBKDPX6n1ryqdGmpe0xHyXc9fJcPXhCUqUHKcl8V1onu1fd&#10;nvXwS8ct8Tra1uLiNbfTYED7A+TK/oR7V7RpOo2dvYrIsTRlm/1a/wAR9zXyZ8NfFtx4P1iPQY1k&#10;WG44inGNreoz619ceFhAnhOz8yP5io6jktXnxwap1vaVFvsuyM8zw9GjBKnUdTXXXW++ui/pD/sL&#10;6jNukkVpMcJn5Yx9PWtzS7ZbS2VRj6+tQR6PHO6tltq+nGauxr5aYHy13SqdFsfO1q3MuVBPH5qF&#10;cke9Ul0dYE/iOTknHOa0UUmhh8tRKi5+8c8ajjoirPdJZRZYj6ZpItRWU9fl9T0rH8QGC0lbDPNd&#10;NyFXnb9al0TSJ5R9ouX/AN1P7v4U6VCXxS0R1ewh7PnkzYeyWcbmkbbRVGS5k1PdDYyKFjOHlxuC&#10;n0HrRXXGvZWijn5X1lb+vQ+Pf2dTrnj/AOILaPqXmW/2QPKG/i4xjnHHpX1bpVhHpOktd3W37RGC&#10;vPO36V41+yv4P1K1vJtWuYo1+2Su5kPyvKMcYHYZNetSWF54mlvFkm8qzjm2jHoBWWKoRo4j2MLK&#10;PKr+p7U4qM5U0+WN7+nSy8jivFUTeLbh4rhlkjbICA9vpXlP/CFxeEvGK/YrORY4zwiAjnPWvov7&#10;Jpmj6fI0cSrPjG8p8zVx/irT7aw0mTUmkj81MtsdsEj6V6GBrSp3ey2t3Pcw+KpVLRlFqMXptv8A&#10;c9B+geKor/T40vI1kRR8ob7yYq3L8XPDOm362MckK3uPlVmHH5145d/EOO/kuJIbryUmPlqhypc/&#10;4V4n+0ibfw7PZ6p5q/b4yGKCQsEx3xn9TXoYHLPrVZUpXjf8/QnHYeCw88VBpxWtua3y9T6p+JPi&#10;q+1DZDbww24YjEshBDZ9q5u/0K1t55ry8nW+u7yMRS+bI3luOwCZ2/kK8e+EH7Ry+OYLNdUugskK&#10;8Tyn749AKsfGf9oPT9PthHpVxHe6kx2wn+GP1OO9FTJMTTrrDVL/AC/V9jGtTyV4enjcbUvFK6jf&#10;r25Vu/W54v8AtTeDV+DmtXU9ja2esaLqKFp7PYM6dOT8sqMPmyPTNc1+zF4oN3ra23ii5868tFE1&#10;rOeY5Ygf4j/Cy+ld/q3xBsvFnw71mHXdlxeSxsUnchAhxxx9a+OdY1nWvGupvDprtbf2a5IIHzz+&#10;vHHy4r6/J8PO8sNF201l5eXp99j8/wAdjKUKcs4pRjGLl/DW7ts9LpP00Pt7x98ZrXxPqjadotpJ&#10;frDx5h+WNm/DqK8z8T/BDXPF1z9uYM15IMIDlY4h9K9V/ZOt9J8V/Dy0WKO2j1KRQstxIcFsdl6B&#10;QPau+8W+JtL8BWEkPn/arzy22xx8ySn0X0+prilbBVnTSu13PocmwMMZQWZ5jJRvrGEen+LzPEPh&#10;rfap8BtJmutQ1BWmt1LYHKg9gBXJfEn9oDxV8c/L0fS7HULy9vjtAWAsyL/ewBwPc4A9a9a+EnwJ&#10;1j4u62LrXP8AiU6fcNmOKQZ4J/hJ+859e1fU/wAPP2ZPCfwx0tIbWzs/Ok5bLly/u7dW/HissZnO&#10;Eoy9pKClPpbY5p4jMsb7lCo4UXptq++luq9D85LX9g/x14q0pre+ytrJjMdorTO57mRz8uPYZ+te&#10;ceLP2dJv2ePFUe+NpPna4iaQbfKA7D6fWv178Q3Fjpulsyyxx28Ix8q7VHsBXwT+3QW8f66jWMJk&#10;s4VKvKMYTJ5GfessHxjXxFWNOokk+2n3mFbw5ozovFc8rKyfNeyXktLablq6+Pq678HtKs9Ph+xy&#10;30CCeOPJZzgADI5IJ5Oetdt+zb+yXN4k1ix1C8hW1jOJPmHz28fUtz/E3T2rl/2F/gxF4k1qGbUr&#10;d/7F09fMlznHH3VHrk96+2YLeGys5JoY1tYWGQg6hQOB+VcudZ59Vi8Nhfilq36/qLAYGtmHLhKb&#10;UcPS0vHRyflbo+r+RU8Z61p0HhZ9MtVEMdqnl5B+YgCvyv8A2iPBF7a/HHVprppm3kmN9x5jY9K/&#10;Qb4i+MWa7kW2h2x/xGvnePwLa/HD41SLMyyeUQgGeFxyTituDa9TCSqVp7OLv3PpuOsqwVPBYTC1&#10;tZyqRcY37Ldo+LPibo8w8a2MkturxxxL5aMuRt9xjn8a6i0lkj05XiUrnAkJHzAewrv/ANtrw3b+&#10;B/iMtvEqbIsKWIxuxXm+i6iNRtm8ibbu4Dj+VfueXVvb4CnVjs0fiOaYH2eb14TaU+bVLe1vyNKy&#10;06S+ulVFYqwzyQPx9a3H8JW/keczMzKOduSMVkaFP/YkjsU2qDl5pCeR7VZ1/wCIsdzp5aFZN4yA&#10;uAqyfXNEqcpTSjsdGGxU3CVOklfq30+RseFryz0uwvH+3QLb26Fnj3d/7u31968T+K/xftdYmuEs&#10;VtYJFYBccsvrjpXL/EX403VislqsMFnsc5WLhpc92avJZPF8niPUmWORY2zzuG5sfj0z9a+pwGUK&#10;Mvaz+X/BPn6mOw8Ix5t7u7bf39lbom0duLqTxRrcPktt81v3jZ5RR1avp/8AYW/ZiuPH/ji3m8uR&#10;bnzQYgzYaIZ+Xp+deM/s6eDpNb1CEsvnSfcZcDaSOgGM8d6/XD/gnP8As8v4Tih1q6hjiVEyGC4M&#10;jepPoB0r4/jriOGCws9elkd+R4KtmGMeKpJ3097+WK7ecj1I/ECT4H/DiHSvEMkLyWseyKXHEx9q&#10;+ZNW+P1z4+8fSQwsqx+Z+5DHKjnqfQV7D+2Brel+O/HdrpV1cbbSFcv5bfMF7kAfzqr8D/gV4d1K&#10;W6vrfTme3jURRSOu3iv5ly+nScZYitF3lrpsf0nGP1TAwpYeCU5xTk27pdlpqm935nWfDTXPDngO&#10;0t2vLm3vNWvSMysM7fZR2Hua3vir8WoNH0Mx2KAtIMHJxjNeC+M/gJJH8SWXR5pXTdlkjJZk57nP&#10;FevaJ4Tg0TQ47W7tPt10+NzyjIB7ZJ7CvSlhsLTlB0G5Se/Sx52Hp1ZT5VTtNdb+76+fpp5nmcUU&#10;UF/ca3qV7NcXV4PLMSZUJH6eoX6YzUN/8cdS0W7jh02ykXSbcbIXzt8z8PT3r1jQ/AHhmx1WdppF&#10;v7+Qb3Ut+7j9gOgp2tfDfTXnEklrH5ePli/hx9K7/rmHpvWN/Xb5f5nXhKM+WUIVEpN3va935v8A&#10;S2hzPhb4g33jS+hja1VpEj3HE3yp9a9M8M63DHp5zH5e3hiR94+1YHhn4ZWtrrCzWcMNjEw/eL/z&#10;0q/431WHwtLp9jDCt3qV4SLSwVgrTY6ucnhB3NeVUxFKpO1rGOJx0MNh+bMai07bb6Jaat7epN4k&#10;+LFj4Xt9yhpZHz5VuoJlum9APT3ql4V8F3vi/Uotf8VeX9oVM2tgOYrEdc46F/c1d8I+AYfD17Jq&#10;2rMl5rs45wcxWg7Ktd1pHhyG90trm6bCEbueBXh47NotWoK0e/f08vzPK9p7Ve3qxcYdF1fm/PyK&#10;NnHb6mPKgVVWM/fxzmqvjLV4NJt1sdQdv3v+qRTmST6+lcfb/En7V8Q/7N0dWupA20FR8sfvXqmn&#10;fDGK7Vbq/wB01+2G8xudp9q82nRqupzVbu+3keni6ccFOE8TdJq6X2v+AjitB+DD+Kr+O61BTbWi&#10;HKwoMFx716RHNa+HdPW3tYQiw/KFxtArB8QfEZvCd99kvFjjRvlSZf4vQVFpf2zxfeSOWaO1XkEj&#10;71ejTwKox9tXfocOLlicUlUxLtTWqV9P+CzpFla/iyzEbuQM1R1C+t9CtmmuP9YvRV5Y/wCFX9Dj&#10;iitGVflaPIYnhjXjX7XXx50X9n3wPJq2rSO00hK2ltGMtO/bJ9K6sPha+LqKnFbuyS3Z4lbGYXCw&#10;nXxc+SlBXb8il8evjlY+C9EkvNaulht1XMGnxPiS4PbPc1826H4L8SftK+I49R1j7RpejNJutdPj&#10;Xl1B9B2Pqa5T4M+FPE37TXxGXxb4naR7eaYiytZicEA8bVxnAr77+HfgK18HaTbxyRotw6DGR83/&#10;ANavsK3sslj7ChaVXq+kfJefdnzuDxGI4morFV1Kjg0/cprSVRfzS7LstzM+DfwO0nwVY289xDaw&#10;fZh+4gRfut/eb+83vXoWp6hcX99bwW2fKz859KzL6wa3nWSPMlxuyUxwB9a6Cw0xX8u4lKlyASFO&#10;FFfMSre/7Wo7n0vsqNCKcErbJW0Xy/U4v40eKJPhxoU2oMJLi3EUgcKCSx28dPeud/ZR+Jcvjrwr&#10;fW+oW7WdxDKD5ZY52kZ6nH6VL+098U9NsrO38Jwqt9retSKiW6YJhjzy7f3fbNVdO+Gmo6zbQx26&#10;yWHkps8xG2s3HTd/Uc14uIrezfM18Tun5enmdmDozqU2qs1GDXVK91s111RqftFeNLDw34NuI4dY&#10;tbC4VeYlmCs49OhOa+KviL8ZfFWpX1/HbX9xcaLHtDeYoDEdsdOPcV9f6b+yVosck15r07Xu4ElG&#10;Y7V/4ExLH61x/j34VeF/7Jm0zQ9NtbpH4be2ZEXuA3X8DmtsLiYqV6SlPzaskbU8LKrNQy6Uk7Wl&#10;KWit6K9vW9zz34V/tG33w68IQpHpTKrx5ZncfP7g967r4U/tS6Pc6mbnU1FvM/KqScZ+vSuHu/gP&#10;eeDrK2u0Pm+HrcBpbR3y8Sk9RuP6d676/wBE8P8AjnwEdMt9Nh8t0+Rmi+cHHXI6VVHFUaSlyauT&#10;1af5n2sqOBjQhRowjJW99xb5v1380j0e8+NNvf6Cby3mmu5LhiLe1tCrT3G3ltu4gADuewrT0u51&#10;bxOLNmljtIGUOYVbcxJ9T7V8m+H9BvvhD47s31CZzHaoy2TjLKF7rjsSPSvbLvxVqPifw/8A2v4X&#10;l8nUrdA3kSEhbgDqv4+orlxdSbklH4Hu/wBP+CfLSy3nq1LJxhHa8fuva915nvmjaBDpNuAoVpOp&#10;b1rSWPIBxXz/APBj9sHTvEEn2fWlk02+VjDJFKMbXHUV3Ot/tNeHtKuY7eKY3V1MdscUfLMfwrsp&#10;zjS/duL+48utkWPdS0YOXmtv8j0khUGTtFcf8SfjTo/w8tD9quo/tDcJGDlmP0rDupPFHi4easi6&#10;fbuM4b7wH0FZ9l4G8O+H7/7df41XUUOfMlG5UPsDXJWzqN+Sn+Grfz6GmHyujTleu+d/yx/V7L8T&#10;lrj4keMvipfixtLWbRdNuD/x+zLiSQf7C9vqa0LX4Xaf4MsZovtEENxN80s87CSedvVjj9K3fE2t&#10;ahrkKraxi2j/AOWQUfO30FJ4C+Gsmo6j9s1qWSRx92J/WueVapOGiUfJau/m2e1Hlo03Wm1BLaKV&#10;3/XmzC8D6i3hrVrm8a5abSLaM/aXV0LRP2O0LuC+5r07whpdrfwrqfyTG5AdHHICnkYrF+IHgy3s&#10;NU0/ULNVtZVJhmZV+WSNuCrDoR9ateBrdvB1/JpczhrWY+Zat/Dj+7WDwkvbwqV939x4VR1KsJ1o&#10;zb5tdd7dVppodBrtpcXVvtt2kXnPHGfaqun+H1vXWSaPy3jPQ963ZJlht/M7YzWDePfXF4ssKbd3&#10;y7M9R7+lfRQw8n7pwYepNw5ItLzN2BFjOFA/CpLyVre3Yqu5scD1qnZmSytM3bx7uoC9B+PepI2+&#10;1I0jfc7DHWqnP2S9nS1l+Xqcko633R4/8cvCWq+PtDu7Ge/mtdNnB+0PD8oC/wB3NN/Z70rw54T8&#10;OLHZ/wCkTQNsL8DLYHPygZ/HNdJ8RPFT6houpWbW3lwpC43E4B+U4r5+/ZP8erb67eaXMPmVi5LH&#10;AQ/j1rPDxnKnPnb0s/Jn1dPLaWIw7nWglJWt/Xc+ida+Dmn+KNa/tqGG1stRaMxNKkIInQ9pAeG/&#10;GvE/it+ybH4YvW1bQWGlagW3sbctb20/sSh+XP8AukV7ZZ+N0khCQ3XzKdvT+lWtattS8V6M1vAv&#10;2fcPmmk6sPYVzwxDU+alou/l/XQ44wr0l7OTUYvS7Wq+drs+YvhZ8YNe0bUvs+uQ62VjYrJDGIyk&#10;YHfzATnNdz8braD4lfDlm0mzXlDJ9pZwfIx1Zm7/AEFcn8Tba3+H/it5lvLia8bKiygjQo7/AN87&#10;hx+v0ol8YT6/4Wt9IjhltoLj/Wt/E7kc/wCe1aUKzVZVaVlZ+f5fkexSybFVcM4VY3j/ADPZxe2n&#10;V+v4HkPwx/a0074Ua9/Z83matqCuYjMwJZcds5+X+delePviR/wksum6l5ghjulG6EgcE+vrXY/D&#10;/wDYu8MWukTXy2cN1fMu8Fxkqx71zHjX4ZQaXci4kt/Oe2ydnVRivUr1sLiazrUotNbt9f8AIrLZ&#10;yw1oXvGnpJ7ya7aaJehQ8Xahb+E4rfUWaOYQESLtQKENev8AwK+Lq/FKxjaOT7gw3zcAivlzxDry&#10;3Xi2PTr7ctpdEAxg7th9c9q9a+F/hw/DC4+2WN1/ozncR2/KuOtGKSdR/vLadj144NYmjJwp8vVS&#10;lu/l39T620ufZsiX94qjl81ohd1eOeHvj5byX6wrBNJcyj5Y41L+YP7yhQePrXoWn+M21O0j2j7P&#10;K3UOMN+VcdKtSjpU0Pz/ABWX1Y++tu50MjiNfmYAVC6yXfGfLj7+pplvHlM7WZj1LU6eC4nTarrF&#10;74ya7IYiMn+7i38tDzkknuRSwWempuk2cnjI5P8AjVO6tbzXz5bbrOz/AIgD+9lH/so/WrttocFr&#10;N5jFpp/+ekh3EfTsPwq28isp7fWqk3vJpM09ryu8dX3f6EdnbR6dbLFCipGgwFHaivL/AIy/tDQe&#10;DbtNL0eI6rrDcmGH5vLUdc4orH2lZ6rb1SPewvC2PxFJV0klLVczSb87PUy/gZePc+B7W4Rlf7Om&#10;xwoxtP8AjXWeHb54PDWBIsIQs0m1sBcknk14X8O/Gs974WvodNhUWeqO6xg3G2S3ReWkwBkD0Jrv&#10;PDPhJfFOg2keqXF5dWNvtaKDY9vA5HeRjgyfQDB966I1L4icmrt2+Xcyo1qeJpSqUE7KyTaaTt5/&#10;1oX/ABHq1140VYrDzPssTgtfFisWfRcff/Disjxn/Zfh3w1dSXs0yuqEySNgM/0HOBXdX2nzRaUp&#10;gVPlXaspGEQdgi9BXF+IdH0G00G4fVJhd3Mp+7KeN3oBXVGNNS5qzvrokelgFZc9R3d9lt93+evo&#10;fJfjXXLrU9Skk0DS13XUmyKSZyST/eJPGPpUngr4O6x8V9bWz8RLbqsIy1xA29T/ALI963L/AMP6&#10;l4x8S3e2TyI45WS3SLBGO3HQV2BvtU0A2+n2z29qsaDznWMDJ7/jX2csxhRglSaUmvmvO55OW0Km&#10;YYieIlGTSk7KTSjZbu34rS5wfjv4UaN4Ts18vNv5bmOIIvLgcZJrwj4z+FL7SLSa70m4j8xk2kqf&#10;mx7V7x8dPGVvaaEsl9dRrKuUjRm6++fU+1fPXxI+I0F/pjWUYeNpgB+6HL+3Nc2GzCrUlGMHd31O&#10;LEZZPFVuXEJRp2uraXfy2PM/hFB4m+KviGSzuJmSys5P3khHDEHgdME1seOfhvceDfF8iyQ+SGV5&#10;RcIvyov8WWPGK9G+CWh2/hLRzNNcW9nCqeb+9PzbqvXVtN8ZPF67tPW+tUI8pJFIh4/iI6Mc819F&#10;WzTlq8tFKy3Z81Wy2GOp+xpycZLRWfby7+djK/Zt8H6l4zCWOizarNqEMrEm2H7mOJuVaR34Un+6&#10;gLY9K+y/hH8BtJ8HyC+1zzL7W2j+zr9ow6qe74/lmuT+Fdnpvwv8HMtppckLSSl5Zg20yy9yT19q&#10;9S+HWnXXibUodQvp4fLCjbEH3eWPf3NfF5tj6teo2n7m2u7P0XhjhWWX5fKtipXc915rsvzZ6EPD&#10;dlbWscitDJJDEFjUIBtH0HArF8U+JIfC9qw85ftRTc+T8yr6AVuXGlSSyrMHCxRjcQvTHvXzH8cf&#10;GN14y8dmzsyZppJfKhVO+PX/ADivmY1lbl66/I9PDwu0o2aTV76JevobXjT4gXvxIuf7F0lpGmkI&#10;RpcYjXdwB7+tcV8SvAH2m/t9Fs45Ly309RC2Rxcy/wATZ78/pXW6hpK/An4X3moXVx/xNTGWe4I3&#10;eUSOi9s9hWV+z78SLHXPB0+pX4uLbUJgUhaROiDqwIB5b1qssi7SxEdov8SeJ6kcTUp5RSkrVE9O&#10;rXV/PZHovwym0b4X+Ho9J8uKPZCs10F6luy/1roku734jEfYUazsVGGdv4q8x8A6I/xI1ttQ85bW&#10;z84yNG3zPNjjG38O5r37wzaqwihjj+ywRj7vrj1qcTJrWGs3q77I9RYOhlNCNGirySX+FeVurOF+&#10;KXw+XRvh/eLZQx/a2hb9867sHHavlP8AYomZPj3qEdy6uzFlUsDuY9+K+4fHF15ukzLBAXUZDSNw&#10;uPpXxt8I9AbQf2ubqWFRHHLMT1+6D1xX1nCsn9TxNKpu43v6HwHGN5TwOPqtuUaqXm7/AJG3+3l+&#10;w7qfxUs38UaNGyy2SEyW2NxkHqK+BvEOnTfD2/jhmt5VkV9pUpjBHrX7raLZJrGnLDkMWHKk9R71&#10;86fth/sBeGvimsl5ZQx2OqsCztGPlc+hFfR8H8erBpYHHJuHR9v+AfN8VcJrMq0q2BtCvJ6/3ref&#10;R/gfld4i+JEcWnNIvzbRjbwQa8j8Va/feJrsXX2qW18skLH5u1fy719ZfE3/AIJxeKtKvH8mNfsu&#10;45IJbNcPF/wT18SeINUht47W4Ku2HcRt0r9Xw/EWVRj7SFRHi4vhHMadDlxNB977R+VtWz5T1PR7&#10;/wAR3zKHNwzkFmXJ2j/PrWl8PPhRew6pJF9nmZs5fKn5ee/vX3B8Pf8AgmTcabrkVrGJDcMwEzrH&#10;8sIHox6sfbgV9U/Dr/gmZ4c8H+HfO1jy7dZEyAhLMCepOTy3uea8/MvE7LcHT5Yy5rrofN0PD3NM&#10;zlH21J0aN7pX96f/AAD5w/YE/ZEvvEk8N9JCtpbhh5lwQAI17hB3YjjPbNfdnxQ/aL0n4JeDodF0&#10;7b5ix+WkadXIGBz6etfJvij9oy8/ZN8S3vhdNv8AwjUsn7m4K/vcZ6EjoPYfia9G+DfgS6/aJnbW&#10;fJa6tJiGSUnnb7dgK/IeIPrWb4hYvEf7tuntf1P27JMDg8tw31dwUJx1cXu2tnbr5EHwm0nW/ix8&#10;Q/t0um31wsjlpZGQt5mTwo9AK+tfDvg24gihtVkS1tbdMMM/Kh/kTWL8MtLXR9mn26m4uFXYsVuc&#10;RbRxjK9fdjXqWl+HYdNj+0ahLC0sS4WFOIofoO59zXzeaYxSaoYdWjHQqWZVKkueXyXVfh+bOfsv&#10;h7a6RavcW6rFPMcmQqA7+9cn4k06S3maOOMyc4aTOSM12Xirxc11IUt9sca8ZPpXJ+KfGNr4V0GS&#10;bGWPy5dvmdj2UdSfpWeHpShG3c9jB1Z0YOtWtZ73/VnBazqC+Ar63js9NmuJrhsy3RUvgegArtbf&#10;xZb34O6G4BUAkLCWl59F7fU4FczbaFrHiwRtGl1aNIu5IlXdPIT6g8IPc8+1eneGPA8nh/wz9nv/&#10;AC7cKuZI4Tlpm9Xc8sf0qswxFKlTXNrL1/r8DCtUjTm/q7+PXmey6WjGyb9Xp5nD+KvFGoWSMq3U&#10;Gj6eycyRIs15n/adgVX6KPxrwfRfianhH4mXWqz6vqGuahHiDz7p90kUIOQoCjCj3xXZ/HrxbJYa&#10;mun2Me+SVsKi84Hcn3FeW+KPhXfXxjvbSa2ia4x59w43TOO4J6YHtXk06cFHnqO3N/XqLiLKYYfD&#10;0cZTvOrFptPVeWm1/wAj6r8FfEbSfFnhQawtxH5fOd+Sdw9qS58Y3HxGs1tY7yWxsdxV52+XcP8A&#10;ZH+NeV/ss/DzVtba4SH7ZPocJO5kjKLcN3G5iM/8B4969y1CCTw/Zpbx+DrySHG3/R0VmH/kSuHF&#10;QhCt7j1W22n321NcLmVF+/KPvJ91o/JM1/hn4f8AB3gYL/Z9xaz3jcPKZA8jHvk131xcLLasUkXB&#10;HXPFfIvxL8G2umSSapa6X4s0G6kfc8gt5GQfUR5/PkUfBP8AaA1bTvETabfahNeWcnywGUoqnAyW&#10;J+9+ArshNum5x95+fU87NMPGtWjONSU5zel1e/z6W/4Y+gfEHgWPxAZHvJBNB/EWO0D6Vb8O+J9P&#10;8O6V9mMm5bYYB6YH4/1rzvx38fbPwxoUl5eXO21UFgRwZD6KK8XufEniL48QbozNovhuYnCoT599&#10;+nT9K7cJl9WvT+sYt8sV32XourOXMKypNYSonUrNe7CO9u8ukV3bsdp8dv2xrjTfGi6T4MtU1K+Z&#10;cT3TNmCD6di1YOjfAfWvipqUOr+PLxtYm+/FbsP3KDqBitzwP8K9P8JxL/ouJIzlYj8233J9a9y8&#10;AR29/bLcPjcuBtPNejVzKNGCjgo2to5P4n6dvkcq4fqpfWs2amvs018Me1/5n5v7kZXwz+DFn4WE&#10;dwkcf2qRQE2rtS2UdFUDgV6Ha+Howu6QtI/989amtotqrt2hepqHWPEtrotnLNPNDDDboXkd3CrG&#10;o7k14P1izc6r3+8zrYipUlyw0XRLp5E89rGtuyqq8jH1ryv42/tAxeBtPbStHK3WtSjy12DeluT3&#10;929q5zx/+0fcfEF5NM8HxzzQyfuzdoOZ+2E9F9+9dJ8G/wBnW38MpDqesKt3qzfOc8rGa4quI9+z&#10;Wvb/ADPSwuFo0Ie3x1/KPd+fl/T7HLfAD9m+7PiWTxZ4omlutQufmjWVi0hzzlvQDso4Fe66nqVr&#10;otg0szpDDGMkk4rF8e+KbfwbpzXU04iVR0J/lXldpqt58ddT/eStHpcZwsat9/3NXRp1MQ3Oq7RW&#10;7tsuyOjD5dVxq+s1pctJbt9PJd2TfED4l6p8WdS/sTwvE3l7sS3LfcFdd8NPgXF4J07zLyb7ZfSf&#10;MznoDXS+DfBmneCtPWO0hjjOOX7mtprpQu5/lHbPWt62YR9i8Lhfdj+L82/0Kx2dWpfU8BHkpdf5&#10;pPzf6HJzeCNBttWa4l0ezMzP5jSGIMxb1zWrb6Rou3ctvCu7rgYqLWIpNQeTaGjjUH5j3rN0fTDY&#10;L50827ByBzzXmU8JShq9X95wxp3hfmafZPcg8f8AwG0fxvpyyRR/Z7uH54ZF7N9DXjvhLSb7w38S&#10;7rSL4fZ4N6tC/Tax4b2wa+htK8Q/aJSDnb2UCuX+OXgsajpP9q2SoL6AD5W4WUehrulQk488V5a9&#10;juy/Na9N/VsRJ8vR9n29GfN/7UPwGsdUl1K/0x3tb6PEoePjY44LH6nFO/Zd+HZ8Daat1eLJPqLo&#10;HeaQb5JCf9o811l3cX3jDXdLt7+zlhjMgluIVzvvXU4jQf7OeT9K9M+HXw8ubi9nnulztbaGxiNQ&#10;Oyr6Dpk9a4MZmFaVN4aGvTzPb/tJ08OoYmWiV15+v4/Iwbnxf4o8Q3vk2lv5MKnapZsfp1rqfCvw&#10;nvI3FxfTfaLpucyfcj+i13mi+ErXSMtHGDK33nbrWkYQoq6GBqqHupRXlv8AeeBi+ILx9lhYKC8l&#10;q/mZWkeG4dLYsP3kzdXP9PStB7RZByo+tSY202MMSxbv0FdFPCqCPn51ZTlzSZR1fTFmsZPMZpFx&#10;0x0qnaaL9u0mDzgytC26NscrirmrautsVhj+aZ+AOwp2u2EmpaQ1sshheZQrOv8ACO9duIoKpQ97&#10;psbRnOKSel3uEOu6fHP5Hnxy3HeNTvYfgOlWkumkfaq+UO2ep/CoNC0e10OxSC1jjjVQAWCgFvc1&#10;PNcR2sbM2FVeSTV+29xRlL7v89zCfK5Whf5/1/mRXFl58yll3Y9elM1a8a2hCKVTdxkkDFRw6+Lm&#10;TCLlezZ61Jd2EVwyzSR+Y6jgE1zyqKMfd2LUXGS9oZ/iHwfaeINMWGYboyDux/Fmvm74a/ALT/FP&#10;x51O6t2kgsdOYhAhxkg4r234zfF61+Fvgq6vLhlW6kUx28RPLMeBXP8A7M8cGj+FJtWvp41vNUbz&#10;Xy33R6fr2rOjiJxpyq3cU/dX6n0eBpVqeBqYid7aKHrfV/JHf6H8O9N8NJujjLP1LucmnxeL7DWb&#10;yTT9N1CznuYQVmETiTyT6EA8H61nalHfeOryNbeSaHTYyfNUNsE49CR8x+mQPWmaL4I0n4dTXN9p&#10;dnHEtwPnWMYCt64/nWLq31jez6s8ap7Wc71nzS6Ju/3/AORwuneA44vGt/8AbtLN1CzYWaRcuzHu&#10;K8//AGmbrTvgrFZXEeVnuX+WzXG4/wC0Segr1zRPinHpd7fXmvXC29tGSUyPugfqa8F+PHimy/aT&#10;u5orbSdQhtbUk29/dkWyvjuB94r+tdeDwtKONU6z93r93n+mp6ubZ1Ww8lTrqT0StC7vt93mbCft&#10;ESWvh2OOyWX7VNb7mdRlVAHeub0L4g2uv6LJcC5uNW1CVjmOAfu4WHUs5IX8ATXiesm8+GfxMsb/&#10;AMQTf2tocACQ2dtuhtlx3P8AE/48V6lbePYPE0sbWdvEba4T93DbJ5Qg9sV7OPwroQ5qMeZS1vsv&#10;T+rGmQ5xWxWJqUcTy4emmklJc1Se1pW6Lte/mkcHOkw8Zy/6LKzyT7pAib8D65Fe9+Avh5ceNNNh&#10;vNJecaTGm24MhXzC467QM9K888ffDyU+GZtUg3Q3EI+SXA3Rn6163/wTlbVv+EDvl1JvMtWmZrdy&#10;uDIM8mvm8dGVaj9YvZppH0fEFWrhG1Rrc0XZtX1uu/b5WKGnWS/D+62PG0/lymVCFYMx/wBr+9j3&#10;4r1r4c/HbTteXyJIRb3EfD4XaK3viVHpsekstxbxtu77RkV8r/GDTtQ0vW418NwzXSysPMKElU+u&#10;K56Lc5qEV73foYYWngczo/vKbhJvdde70sfZGleLLXVDiGZW9s1bk1eFGCtNGrehYc18veGdF8X6&#10;ToMdwfODMudsZKgf1qrNbeLtVn8xmvFzwQM5/OuiniMS7rmVkcsuDaMpNxrrlX3n0V4w+LWh+C7W&#10;SS+volKD7incx/Cvnf44ftWaprVo8OjtNp0TjCDH72QeoFQ2P7OfiTxXfm4uGfr8pdj8v9K9H8H/&#10;ALPWm+FZEutQ23l8MfKRuJq4KPP7z532R04bC5Vlvv39pU6Xs/ujqvm38jzX4K+ANc8WWbTrHNYt&#10;ON01zLzNKevU9B7UV9F6bbXFymI7eG2gUYRAm4/jggUVrKFW/vTjHy3/ABOPEcTYlzvdL1V39/8A&#10;kfF/h/4sSfDzx/aw28fmW94BFcon3nHYfTNfUvhvxhb61p0cl9cBWVci3UfKg7Zr5g1n4AalqmtD&#10;+x2aa63g78fc/Gu80r4JeJtH0GSXVr6Q7V3PnncPyr0KcY1KKcJJPz3PbxGU0Kk1LEVo000rRStb&#10;/M674x/tRaX4P0yS3kvFlSPgJDyR+VfL/jv9pJ/idrUUNjZ6gyZwExt/UZrO1rwB4k+KXxGfT7Nv&#10;KtDJtZlGCF+te2/C34N+H/hldxwNHHcXSj55D8zOe/NexLBUsDTVSUuao1dJdDyJYvA1ZfU8HSco&#10;J2bd9X6Lp6s8htPFHi7R5ilnbSRGQcJ5rZX3JPOaLq68QRzrdanqCiT+C3g3EqPfJwPrX0DqkPh2&#10;DV5rhZJFkjjztkAEefTNczqHgq01zUV89WhhYjMZOPMz74rhp14yfPVjvuer7bFxhy4WnGGtn1a+&#10;9Hzl43+FupfE/WlZbySTcNodm+SIew6ZrM1v9lLUPCmji61KSSaOP94JZvlAUdq+i9T1Gz8MW9xL&#10;PbR29np7bYCAD07mvEf2jfilr/xntV0fT1lezk/c7oWHyj1OOp/lXuYeVeqoqjaMF1f9fgfJ4mp9&#10;UrS/tOXNJ3cVZp29Fda9OvkfP/xi+LFl4l1rTdA0cYaGRVlcMQox7jrXufwD8SrawSafZRyRk4hk&#10;uJAXkmJH8I6D8OlePeMPgLovgrw35w86O/gYGR5PvEj+6OtezfsdfGHQosWl7HDZzNIERjHvuJAe&#10;o9AD7V6VTFR+qOnSi5Wvdvv380edHIaqrRxkoqlTWtratPquqZ9YeBvhlHc+G7E3HmuEUKqv0X1J&#10;9/evQhoeh+ANAf7E0MUkw3ygHlz+JrPu/iXY6D4Ut4LeNWXy846814p8a9c1bxSkP2FWtzMcbsF3&#10;OemAuf5V8DKpUxNXlbsrn3leTdFVsTL2dGG1+3p3Ov8AHn7WWleBtDlTczvcBlWKNSzHHA+grzH9&#10;nLwdN8TPGF34mup5I7ieT9zHuIwM5C47D1qtZfDVNC024kvA2oaiyHcx+Yj8O3415PdftJ33wT1y&#10;az0jdLdXYxG0Y3i2Y8cnpkelexh8tVTmp4X4urfVHkVMzw0cP7KzjGTUua13Jea+zH8T6L+O/hG3&#10;8cXw0u81CS6+xB2ljRwITKR8oU4OcfSuVtfCM3haCPR7O4uIrjUTHaybYNpRWHJXj0B5q/8Asuad&#10;Nq0VvrmvSSN5h3ubhuSOpOO2a9j1xrHxx41s5rG3XMYby5QOEQDGfSuDGYX6s44aGvdrY6cwo4eq&#10;6ShZzVnzvpHsuuv3EXgXw1b+GGgt7f8AdwwoI0RR8zEdye5rt5UU+XGzSqWPIRsE1zF9qK6VmCzU&#10;NdZwrv0X3xSaH4it9DiWW8um1C4kHP1z6VFPCzaSV3+p6VajKbXL20XV2/Q6D4mXKaJ4VaONtrMP&#10;kB5Jr4b+FnxOh1H9pu/tGWOS5hnKK4xuBz2r6s+Mni2e98K3V40KwpDCxQZ9q/Mr4VfF+3tP2tYZ&#10;bl5GjjufnaOFs/e7k8Y9zX6DwZlMq9DE3WvKfl3iJmEMthl9Oq9ZVbtaa20tfyvf5H7F+Db422ir&#10;NIzRsF9egpserSa3q0n7vfCOFA+Yua8li/aL8LRJa2t34g0eGO4A2QQ3aTT+5ZUJK/jXqfhLx/pY&#10;0iNtJhe8mnXEI9v7zHtXw1Wm6ScnF36H1E8XhXXnSw8o1Ku9otPlT7tPT5mR8RfhrcaxYtNIIbWN&#10;fuiQ4H5DvWRomjto+itCsK7WG1pCmJGHoPSu9Wzup7j7RqlwskjdFI+SMegFQaudOsLVrya6jtYY&#10;fvySMFWvNr42ShyVH8ka80ZVIVK7cnDZJvlXy6vzZneAfBFjpdvJqd9GoUDMantXkPxh8Z618R/F&#10;ElrpCumkW77ZJwCA2P4Vrt9d+Juk+NLiTTf7asdPsI1DSDz0E04+mcgGtKDxr4UsvsumWKQ6jqhi&#10;3wWcB/dqB0eZxlUB9zk9qzox9nU9tXTcnsu3mV/blCnOWJnU5pXt7rT5f7q395/h6nldh+xL4c8V&#10;+HLvVPFnliGb7jTfdX0wD94+1cR4R8H698Fru48P6HM1l4N1C6Bed5NzLnu+Pu+yA/WvTvFFr4g8&#10;XeKo7zUNU3fZX2wW8GY7eJe+xc+nG48n2q749t9P8YeGv7NCpHbW4zIVcLGpHdm6cV9xl+MxHs/Z&#10;1JXpytddF2su54mPyDF8QYpY3HJ0lH4dUpW/vPWyfXq+56h4Ki034e+HIY7J/MkmQF7p/vS+mPQe&#10;1Wf7bm1lXkj+S3Xl5ZDwPfNfGvhX9qGf4bfEWbw7cXEviizQCO3uI/ltrQ/3WkPXA9K+pPBlz/wm&#10;2jQXDmPUGZAykrttLfPov8Z9zxXHmmWzwKU5a82qf/A6fM5cJnGArVJ4TKbValN2m/sQa0s5dX5K&#10;/wAjL+JGp3lyLWTQ03xrLiW8mO2HHcqOsmPbitj4b/CmB7xtUnuJprq4Xm4uTvmP+4vSMfTmup0j&#10;wxGz+bdSGeRV2q7gfKPYdAPpVsa1H4esZn8lcLwDxmvGliJ+z97c9KOHd7yk6lTTf4V/hX6u7NK3&#10;j0/wvYFk4ZRks3JY/WuV8ZeJmOjzOrN5jAlc9FHr9a5nU/Fd14o1ddpKwq2B2BNcn8ZfiBHDpUmn&#10;2czSFvkkZTzOR/CP9n3rxqlN1KsYt3b/AAO+pgpYZxcveqy2W5znjHUtK0nQri/JWaSRvLJK7nuX&#10;/uL7DvWP8MPhf4j+LniuO+1pn0vQo8CK1iXb5i+mPQ9yeTXU/s2/AHU/HeqNr3iJWW2iO2ytmz5a&#10;r/eC/wBe9fRmn+CEtp12qkUaDAA6muqtWjRnKnTd+73t5IK+McJf7XO810Wyfn3f4I0PCVlZ6ToU&#10;FrZqkcVsgQKowFxWF4x8brortBGzGaTrgZrWu2a0haK2RUjH33Y9foK+dP2p/jLD8KPDd1eb8XTZ&#10;SIEjc57YFZ4DB/Wqyglft5s4cBh6TnOvWfurXX9f8jr/ABN8WLPQ7K9vtWuDDpulQPcXMjH5eBwo&#10;9yeK+LPDnxot9S8VXV79jeW8tXlktrSNSW8+c8EDHQJjPbmj4W6V4q/a+1K80nULmSC1LfaZMsRG&#10;qLyuR9e3evob4N/sUWvgRmkffMZCA9zP/rJsdTgcKvYAV9XHDYLATnSrPmqWWi2S9fPqeNHHZhmW&#10;PjPCQVGhC65pfFfuo20fZfecZ8LvhZq3xQ1uPUfFjSX3P7iwTPlwgf3z0/AV9A6T8MZoZoV8tlVV&#10;AVF+VUHoAK9E8CfDPTfDekK0caqqjg42jFOufFsOJIdLVbifO3fjcBXgZhmVbETtFaLZbJHuZZGh&#10;gZ1Fl8XKUn79SWspN9W308jk7fwnawzlZ9y4HQE5Jrr/AIdeHDZxTNIpVSwKDnOKr6H4UOl3H2/V&#10;rjzZZDuWP+6a574yfH3R/hRYzapq18un2sMZbBP7y4A/hRe5+lebGq0/ZK8pP8/I3xmKnXTowldd&#10;X0v2R3njDxxp/gzR7i+1C4jtbO1XdI7fyA6lj6CvkXx/4y8UftV+O003RfMsfDfmBhaxL+8uOfvz&#10;t2/3e31riofjF4y/b5+Jy6Xo+nzaf4es3zH5gO2BM/6xyONx7Cvs/wCCHwP0j4D+EFsbMeZM37y5&#10;upTuknfuST/Kqq0Z4b4v4j+fKv8AM4Z06WES5Zc0+tunz79x3wd+Cen/AAx0SJVija8KguwHAPtX&#10;QeLPF1v4T0+SadxlR8q561m+J/iXa2EZitG+0XTHCovavL/E1hq3iu7kuLySP7HanzJlTLybfYDk&#10;/hWNHCwvz1Xyx692b4PL3Wl9Yx8uSC3vpp5D7jR77446yrTeYlkjfdzxivUvBvw9s/Cmmx2lrDHD&#10;GnJ2jljUXw51jRrvw5a/2LILi3kGC+3awI6hgRkH2NdNeXy2EIC4aRugrapWlin7Gm+WnHp3ZGY5&#10;1PERjRw+lJfCl+YrwR28RZ/4ecnpXP654mXTIHk8vfIxwoFLrerzMCZPlhUZI9aw4rB9bl+0Stth&#10;JxGn96k4whG0Voc+DwqX7ytt/WhraNqtzrIjh8vhjvZj0ArpotNixyqsfcVn6NZRwRRqe2CAD0rY&#10;iQmnhabm7tHFjKqcrU9EMSyjhJ2qq+pArkPiNLb6xp3kyzSwW8T79sZw02Oefb+dddqt6tvF5aqz&#10;SScKo71538VtM+y2a7ZtskxGarNHKC9jQdr7vt5IeX4VYitGFV6P8TDs706j4uhZlVbqSPyrcAcx&#10;KeSx98cCvWtOs1sbSOOMfKigV4z8I9BuZ/iLd3UzNJ5YKjPQdq9qAbov615OX0op3jqetxDCFKrG&#10;jB6JL8f8iR51jXtuoikaVORtqudNaS58xn/AVaC4FfQq70PnZcq2Gt09PWsfW/FUOnv5MWXmbjAq&#10;/eyyXP7qHhs8n0FJpnhiDT5ftDqrTdQT2rqoYVX5p/8ADG1P2cPeqa9kU9D0XyN19eY808qD/CKo&#10;TaxdeItRIt8x2qtt3f3sVta9C2pw+Tu8uNvvEHtVU+TpFpthXasYxmvKzDHRvyw1S2833/yOinUv&#10;78leT0S6JFy1jEKfM25sc1jeJb61ukaNpWdh/Aprn7/xjea/qgsNNVmbOHbsB9a6zw94Xj0iBZJS&#10;JJsZZz/Ss6NCo7Or93+Z0Tw/1a1Ss/e6Jb/PsReHdNkaFWePy0xwGPNReLPH1p4YjaFFa8vmH7u2&#10;i+Z2P9K5X4pfHePRZX0vR2ikvN3lyTuf3cJPYf3m9hU3w008eHbFrjyptS1K7O+WZhlsnsW7fQV0&#10;V8Rh6LSqvV7L+un5m6wL5frGKW+0b2b82+i/F9O55n4q8G6h8Zdee88WWs2n2dgd0dspxI/ooHqf&#10;Wtbwj4Q1HQtVOq6tH9n0lSBaWI+7Cg6E+9bnxA+HviDxD8QNP8Q3VwY9N00c2SAbcd2PdmrpPHV/&#10;a+KPBjLbSfK6nHtSqfvnGMfh9Hp6X79Wd1PG154hP4aTtGy1Ue9nr+Op1XhTXbXWtOWa32+WegFW&#10;7q2EDsyn5X6qema8S+FXxR07wRcrp95db5bhisSp83I7V7Fpxl1cLdTbljIykfr7mnWqJL6nFa9H&#10;28zyczy94au+V+50fc82+KvwyvdZZrrT7C1mYZDNccIqnrhR1P1rzrWPg1Jq837y6ka72gon3Y1/&#10;2QPSvqIRCWLawH0ryP4ieEdctPFXmaVErW8hzk9jWMstlCSkpbdWevkuZe1Tws+WOm76+r/yPKR8&#10;BbfVrXZqTFGziQOuVP0q1Yfs9f8ACPiJrBl+x5zJIVxtxXdax4e8QXMUcc1lcMzMMsANoHfmrniz&#10;x5Y/D3wU0l5mWOKPd5UfzySYHQKOpru5sRKPNUlddv8AgHXWpUKdSGIpKLmvO9l9/wCZwfxN8Gx+&#10;IvDlrpNlI0k10QSU4G08ZPtXpHw90iz+EXw7+QokNpGIY8dwv9ScmvijXv2wfEek+L5Neh02A6Pd&#10;SnFmzqt1AgOAzDJx9DzXrfwt+OjfGB7O+uNQh/s24b/R7JGzJKemWHYe1c2LyqvUaVR2pp3t1v2M&#10;sDy4+PJOac025Jbv/gWt10PXdG1K8+MupObjzLXT1bBGMM1ej+HPhlp2hqqxW8XkqMgY6n3p3haT&#10;S9N0eASfZrdiv3DgVDrvxGh05pFhKlYx1z1rKjhHVdoKyOLHYutWn7PDx5ILS3T7zqI9Nh8raY02&#10;jsRUN1JZWCnd5ShevArzW++J19LZSXH2iK3su07nhj/dUdWb2FXPhp40XxJaNNLp96iq2BPeqAWP&#10;qF6KPrzXofU6NGnedreW7POlgZQbU5ptdE9fn2Ommu7/AFG6EcMaxwE5L/dyPatOy0eO252+ZIRy&#10;TTGvrHT081plaRu4O5jTU8UrNIFVVVepLHoK5lGq/gXJHy3+8xl7SStTjZfcXorEbvmY/wC6OAKK&#10;o3ni6xtz81xH6cNRWUcNT/kuZrDYhq6i/uOH8EeHtO+Emgm4vple62Z2dWz6fWvKPjl+1Vb3lpPY&#10;2zfZ7pwVETp8x/pW142v21TUXvFk8yRhgZb5VrzT/hDdM1PxDJNeQx316p4d+FjH1r6DB4XDKXtc&#10;Rv8A1/Wp91HLXOqqlS86ktW7aJdvL1OV8F67r2maeuqJazXizuTcRQIiGNf9nLfN7n9Kp6L+1HpO&#10;ty6kwhFsumny/sybnuLhyccEDAHqa9WbwpqElh9m0z7OrTcBeTgd+naub8N/s66V4U8RXlzf/ZZb&#10;y8cssFvGVjiY9SOa3lmUK1WXPT06W0ZyzwufRnyYapCCu2la+nS6Vnp3bephx+K7T4ii3h1KO5sY&#10;WOVghk2sxHQHu38q1fA3h+c689vHcXX2eWXYiyOGZB3IJPWsT4w3cPw90W4vrM2Km2+RIgQhZj6s&#10;Tk/QVwvh3xHrnxP1Wxk+W0hj+W4NtkKinr1Ofxrrp4eNSm6kVyxelt9SswzVYSpSw9WXtsQldWSi&#10;lfTXXc1P20vGOl+ErBvDmkzW2peJ2ImSFZ1m2BjjL4OOB2Henfs0+L/DNh4VsI9csjpuoQr/AKTK&#10;zjyQx67e/PvXZap+xl4f8Z6OmpTvNDqFmu6C6QgSw/QnOfxyK81m+CJtdU+x6Pq8k0hLGSOXTkYy&#10;k/xH5tuffZV0akPq/wBXqX0d/wCrdPKx5Ps81hmn12u4S5o8sYczupd27PXtrYf8Z/hZp/xG1+S8&#10;s5LaSyJ3RBG3ZFeJeMPCTfDbxIx0i4eG625O9AGUe3GR/OvePCfwf17wjq/2U3CtqF0CEAZN0Ceu&#10;BhR+VdR4i/ZEbwvoX9salMtxNcfO4kPJHufT6VzVM5hRcaSlzLZHVTq4/wCsqk4e8362fdXf5HmP&#10;w2+Od1pmieXfeffzW6BiSD5a/U5/TqaxfHX7VmteK0Wwt7S3WAEr5MK4Lg/3m5I/DFV7nRV8T/ET&#10;ybm6hs9PSQxwW0WQv6dfqa9t0z4NaLa6XDb6Tptub2RPmlIG33IFYSxVDDVI1atO8n06L5/5HpU8&#10;vxtSvUw8Yp9HUbvy+WvY4T4H3U3jq8+x6jNcQ28QwsKTYiUemM4/nUHxY8C6P4V13zLe2W4JO5e4&#10;B7c+9bPiv4c618OtQt5I7drGG8J+YN1r0Twf4G0jXYYbfVWk8yRN5B4EfoW9qWPzSlCarx2fRGeW&#10;5YoYv2VaUqkaa3aupFPwj4/tY/Ai2LQtNcWqB5Ut+VIx0B6nH6VofDv47xaNfCOaOa3t7g+XHEFJ&#10;k689OfyrsPhJ8N9E8PXl5aMsUkkqmN5GHzSQk5KIRyFPfua9Gt/B3h7wbqFsul29ql1JgKbeAKyj&#10;/fOW/WuH+04zk3Gm7dP61OX2OZUatSFXlu37js2lHp22XdnnviHxL9rm8nTbOeG4mj8xnuY2iCqf&#10;RT8+T/u1X8G+F7+21BZ5oS3y9Pmc7vXoK941fRrc2arY2aJNIAZZSuWc/XqaPD3gpZLZXupmhRWz&#10;z1aq+vTVPmk+X8Wc9HE11zV8TiJa6JJKNl22b/E8W+PHhDVvFXw4vre186O4aEqscaAbuO/P9K+A&#10;v2Q/hPfaH+03eaXqmk2/9pLLlWucuFG7IyF2gn61+vmpeGbfVNMlht9lvG44kbktX5w/Fa8/4UJ+&#10;3lY3E0k13Ff3Ch+Nzbc/eC+gr7TgrG+0hiMF/NBtX0d0fnfG0Mop/Vc2xULyo1YpuUpSSUvK9r3P&#10;r6XSo/A/izTzqkcbWmqL9nkWK2WOEErx91ckn3Nc3Z+JP+EX1nVINJt5I47JRJHAo+YqcnPPQV33&#10;jaG8+NXhaG3t1Wz0mPbMj5zO7DlSzDhFHcDJNeP/ABV+IVv8EPD0mm2142reINWJwY4VjLt03MRl&#10;tq9gTX5rUxUvrHsqKvNu1v1fpqfo2UYV1sb9ZoxiozWttPnouvZlHUv2wtaj3oujiGSWTyopJgW2&#10;9s84z+HFXrDR7jxQhv8AXJdRvzOMjzmCgZ/hjjHCj6DJ9TXk3wS+DfiDxb8YobzU1u7qaRvNjmu2&#10;L7O527icfgBX2r4U+FNvZSLM4Ny8eCzP0UivVzPBUaDhzvVq7sdVPG5bTnO85VJxdmtop9la1/m3&#10;6HA+Cv2UV8YaNJJdyNpEEi/6OkMaySqezEuCOPQg15D4s8Fa78Ib3UdDeaE6nbzfaLa6a2WGC+QZ&#10;xlYwFDCvtLUdfks4I4rZVDMMKoFeO/G3xNb654RuJJUint7ObZLcbcveSjpbQ/U43N2FZUMLN/vf&#10;wPAxmJdWqq84e9f93GPdbe7s13v95454c+L2ta74ftrSbQbi68QwjhFb/RpB/ebA3e/OBRqvwz1j&#10;4nSBr/U/tEwX95Z2p220P+ySOCfp+ddJ8IfhHeaJbtdahdy3F7qD+bdQJK3lxFuiDnoowPwr2/SN&#10;G0/w1pEcY8lWxkRoMsa9epmlWn8Fk11R62IwlfEUU80qOTnvTh7sV3Ta1fmtj5x8NfsB2qwm+up8&#10;3ErF1A/1cGewH9TzW9olx4m+A97Glq0mtaWG2tGgOYVHpXuDWl1qCCOPdHvPKY6CrOpNpvgbSf8A&#10;SI45JpBgJt3Ek1zRzbEuX+0PnT6MWDweDwlNYbC0lG+0Yaffvf1ZU8A/E3S/HWl7rVwswGZYif3i&#10;H3FYfjy/mt1252q2c/SuW8R6Cvhe4bxJpzfYZB+8ngQAZQdciq2pfHbR/Ea6eftFvHeX53rDIwys&#10;S/eYj36Ad648dTVvaUE+Xqu3kdGXtUcRJVLaavt+P4m54o0xYPA8ciyNDNcLvbH3lT+hb+VZfwH+&#10;Ddx461xtQ1NP+JXavhARxLjsPYd6vWti3xd16Oxt7zaqkPclDnA9+3A4A7V7RpV7p/heCPSbVdqW&#10;seBjoP8A69fPYWU9ZPeWy7L/AIIYjNpU6P7jWrK92vsx7I1G8rSrVIIVWMABVCjhRUeqa7baFp/n&#10;3kyqmOv94+gFZms3UlvarMTJhj8uep+gr5q/af8A2hLjw7qMen6ay3WvS/JHArfLbD+8x/vewr1c&#10;DlsqtVQZ8tWeGw9F4nGT5YLfq2+iS3bbOm/aM/bEs/hppU8abZNSmBFtZIf3mOzMOwr5H1LRPF/x&#10;b1x/EXiOC/utMX9+I7eEsTjkIAxAx6mvbv2f/wBm+PWNdbX/ABNjW9cuSHZpFxFEevQk9Pevpzw3&#10;4Ct77EMkcbRxrgqFG0e2BX0Es4o5enRy6ClP7U3t6RW/zMMDRx1ef13HfuaaV4U1ZyXaU+jflsvx&#10;PlP4SfHzT/Aep6ba3Hh0+HdJ1Aqi3jTxzGc9y7RkqvP8OTivszwpq+l+KtMjlt5reZNgK4IJI9a8&#10;f+K/7G+l3ljeSaLcfYnvG3z2kkaSWs3flSPl+oxXht14D8SeFrlNO/tDUvCawNiG7h3SWntycgD2&#10;NeHKvCpJ1Kmjb13f47/10PSwOFqPD2rz5oxu3UXxNt7uGjt/hvbzPsfxD/aPiRvsdqv2azztZyeW&#10;FNtxpfw5sVijHnXLde5Jr5k+Gn7WPxG+HjSWPjW1sNZ8P2oYrr+nCONo0HTzlLAAnsQMn0rH8Uft&#10;H+LP2i1fT/CmmzaJp9wxj+2uC11MPVfTP0rnqe0m+WFlDvf+n8rXOiPL7G8pL2a6Rer9ep6B+1F+&#10;2Rp3wxs2gsdmq+IJR+6s4m3LF7uR/Kvmn4QfBz4nftffEeTXvF0klrpcjYieVCAi5+7GnT8TwPSv&#10;pP8AZ7/4J86f4dvY9a8Tbr++ciQrKd0jHr8x/oK9/wDE0On+HtIPlrHb+SmECAKFA7CiOIp4eLp4&#10;VXlLTne//bq/r5nmxxE8XONFw5YJ6Ldvtd9F6a+Zj/Dbwb4Z+AXg6LS9Lt7e0WNd0m0fvJn7sx7k&#10;1i+KfiRceJpnt9P6kYA7Y9TXKab4hv8A4ieIm0u3RY1D7jI/G4V6Ho/g608Pyxwxr51x1faNzH/A&#10;VzSjHD6VPek9e/zZ9JTwWEwDvUtKp26L17FHwl8Pbi3sRN8slxN8xkfoPpUniz4cbrGG4jmmhuLO&#10;VbjzlbBYj+H6H0rv7O3laNTIqxjso7fWma9bedprqSqr3z3pRjUrztV0j1R41bMp16nLVs03qulu&#10;xwK38XhzXtPvY444bbWJRDOV4Hm9uPeum1a/XS5HdpC7Z4FcT4ribUfD7Wi74dtyssbKOQynNbvg&#10;sP4iupPtnmNNGR8uOCKMJhvZVZUI7K/3dDo9irynK3LHtvrqK32jWJfNutsdvn5QwNdLo1lHL5cj&#10;N+7hXaoxgE+uKi8Sa9D4b0/5oj5jfLFEBuZjUGmavqU0Efnaf5KydWzub8Rjiu72Eprmdkl6GFWV&#10;SrS5opRj01X4dzVlvIbKaMRDzJpjwo61cu7/AOyQLhd0rdFXvXL6J4x0l9Uuo42ZbmOUQGWVComf&#10;0Qn7wHcjiustbTb87NuY8/Spp80pOFHS27/yPIdSnOKqQ1XfvbR/JFa3V7WJprhlMzduyj0FeOft&#10;EeIm07SPtzSPF9nkDAddwB6D617HeSRm4Zp9iRqONx5NeU/HqKybToJpvLkSSULEGIC7umefSqqJ&#10;Racj1crrypVPa043lbTtfsT/ALNd9J4g0ptSmVl+1ZdQTzjNeuIeK8v+AOqwXsl9Fa+WtpahYkC9&#10;OK9PuFJh2x7d2OCa58DQ1lJaa7dTLOParE8ta3NZX7bIq6lr1vpMf7xvm7KOSaqafdXWszbtvlwe&#10;hp9t4ThjujcTOZXPOO1WLq/lRdlnD5h6bidqr/n2r1pclOKvqzk/dpctPV93siw80OlQ7mZVHuag&#10;bVlmt2mb5Y1GRnvWcPDMl5ercX1w0xXkRrwi1neLkuNck+w2p8tejGvJxeMny8t7Lt/n3NKOGpzm&#10;o83q+iK9/wDEK3lvGib7qnHH+Na1nN/btl5casFPLOemPas2x+GtvD5PnNuWP5m/2z71T8XfGvR/&#10;CMM8NtJHcy2oxLsYLFb/AO+/QfTrXPh6MG1NpuX5HoTp06jUMFFtrd9F5v8A4J0pXTfBWmyTyeTb&#10;xqNzyHjNeT/Ff4s6p4k0/ZpZex0uQ7DMDtnu/wDZT+6D/e/KuZ1X4gat8Y77bpFnJrG05R2Jjs0P&#10;b/ex616N8OPhBNp88N7r90NV1aMfKijbBa5/ur/U812VJNJ6+9+P3fq/kgpunh37WTU593svTu/P&#10;Y5f4Q/s8td3kOsa98pj5t7QMdsfuT1JPqeTXtsMUOmwqoXZGuAAoptrarHcnc5kkxkA9FHsKkvZx&#10;bxrxuYngVzYXDJz9rU1l3Z5+KxVTEVPfbZNjzEwQpRh0Irz9fCcPhvXtSEkgaxvFLxx/3HPYe9dx&#10;DcyLbSM4y3oO3tXmK+GtYg+KH/CQa7fLJpYHlWdrGv7uD/Fj6131Ksfhi+heBqTpylTWz7eWqMXT&#10;f2dIvDutPrEZ+aZ94WQ58rJ7V6Z4a8dw3Oo/2f8AI0kYAyjZH41N4xkmu/CdxLaqwk8ssmRzXhP7&#10;P9j4i0vxbqF5qDGRXlJRdvUZrzpOom60pXa/E+hw+H/tDBVKteSTp6RXqfSjXQVSThQO9ee/Er41&#10;6R4WvBC17D9oiI/cjmR2PQKKtfFPxpf6N4VZtNtTLqki4igY8Ln+JvYV8ueGNMvPCnjO81PWFkud&#10;auXaV5ZG37B7Z4/ADivocBTjODnVleXRXWv+SPlsPCp9YjThTvfeT+GPr3fZI9+8X+NNU+IPhLy7&#10;dl0zzkyFLZk/HHavmLxf8TLPwBqNxDeX0l88bbCA25i3ovatb4j/AB11pIVtbFo7XzlKyoq+ZPLn&#10;o3HP9K+e9f8AAVx4v8b28cckzLCdxAP7xm759K9vKckozk442po9bL/M68XnVTAzvl9L4dG7L3vS&#10;99PWzPJ/2j/GreGfGEmoaDJDHfahJi4tIYtynPTn+8PQcVk/Cb40a78LvGtp4ijmhjljG0w7fMQE&#10;9Sy4xu+lfb/wY/4J/Wvipn13xAsM1xMvlwI8YZLdfVR0z7nJqp4z/wCCb3h2LxGGikkYSNsVLeLL&#10;XLnovXCjPU9hXr4ivlybpLaKs3bfyX5HjOpiFD604qPO7uzs035Lp3RJ8DvHvi/4u6tDdXl1ctZ3&#10;SgmRFKqo/wBkf4V7WlrLqf2zSbS3uLllGJJZSQob39fpTfgP+x1a+CrW1jbU2umtnJnWDK28Jx/q&#10;07uR3Zia9ys/Aun6RF5MEfznnpyfrX57mGY1Z1ZQw0bRW3Q+qp5xJ0FSqu79N189vxPGtA+F9lp9&#10;zDf3upXEmoW4wgJYqvsvp+FdhPqlx/YXlrY7IV6MX5Ndjrngs6koIWMSLwCi9KoJ8Pbm3tY4EZpy&#10;x3NJK+VX6CvPhz1Hepe/9fgb0cZhLc+l27v/ADurX+dzzyfX7zQLiO48wzRP/B/dxU+q/GO1t9Md&#10;rmNY1ZcnaeSK6HxZ8MHkgPnzzLGeoUgK3tXmHj/4bXOo6PcRws0MuNqMWyuK9DDxqSajPY9Ol7Ot&#10;GVW6m+iSSf39TJsvjrpV9eztp8nmOrbWVhwlFYXwa/ZmuNCe6uL6OaOGdyRJJL/rD/sr1I96K9ar&#10;mGCoy9nHmlbqeZRqY3EwVSpLle1ku3qQeBdY1KONbK+aTzpRhJN24ge9eneE/CFnZKnmXEcjN82S&#10;oJ+przHX7GPwULi6kumhijOfmGGdv514H44/a+8TfDLxdHDuW00+f5hJcAHePZc/zr1KOV1cyqct&#10;G0f19D2sxz6ODpyeJrqStd8kdl0ufbT3NrZRyPavJIEyp2Lt/X/CuB1nxQ+rXMmm2ca2d5cEjez7&#10;2C9ye9eZfDD9rf8A4W5oU1rpEd22qMP3jSqFUj/ZxwBU895f6e8bXUEi3BbLomV849gW6ke3SsZZ&#10;TVpTdOr7vru/+Ac9HMliaEMRRfLSm0uZ7vysupa8Xfs3r4njFuZJLwsweSbOfLb1GeB/OpNN+Btn&#10;4JmjRNQa2UkKIYgS9y3+0TXWeD/FeqGSCBbXbbz/ACsVX/Vn1NTa7pF9d6sYbLy5ZmH325YE+9Ss&#10;RiIP2al7vr/VjenluXTputRpqPTmcW5u3TV6fJkN/wCMJLHQY7HTRIZrYETbDjcT7mud8PWzaJqM&#10;uqX6sJJF2QIj/NM3euu03w7/AMIRbXN3qmy3MiEyu7YC4/iJPAH418x/FD9szSrH4sQxwzGTSbWQ&#10;QvMo2o4zzsHp/td6dHD1K0nDDx5m92cma5thcNClVh+7hF68z96VvxPqT4YeF7OHVm1abTo1uZPm&#10;Mr/MzH0z6CuT/bB+OEdroJs4WV2ZcNsaj4jfte+GdK+E0FzpUkavLGPKKrln9cV8u3V74k+PfiFr&#10;h1kh0tcvwCufqeteVgMtrVsR7XEx5Ywet/Loe5iMwnCH9pctnytxvrftY3vhv4Gm8YavHfFXWK4b&#10;G8SdB7V9sfCfQvDngzwpDdNGsk8abB5jbin/AOuvnL4N6YvhXSoGn+WOP5UWT+P/AGjivpLwT4Ul&#10;8bWCNCsMNuowFCY3E+1aZxWhXlyR+FHgZVg8bHCqpmTUYyfNdPe/Q4z4h3S/FvUXjsmjhW1OSSOh&#10;HQCq+kaBb6BpclxfQtJNwF2j7x9T711urfCCHwDcZumC7n3jaSFz6+9c5L8VdLg8aw6Sz+Za5B+c&#10;bV3V4Oj9ykrpf1ufZyqUasIOhd04K61sn6vrrtc0rDQBc+GU1SFpo7iFsE7cED6VpeDPFtveXzLI&#10;d0i/xj+EjqK9Skj0VPBTQq8OJk/g7sRXyR8e/HkvwTvJJoo5PKZ8qf4B9aWX1J1punG9+h5tHMIY&#10;ujVnVvBQbev8vY+19Auodc0FDb7TtQDOc81yPiXxpDoV1JDN5rtGcAZwzfTPSvjX4Uft2eK/FEps&#10;bWa1s7dmwzIm0hfc+leoWuoa1483SaPHeSRsf32p3KMELeiKeT9a6a+X1sPKz1/T1PnsDllGcpzV&#10;Rcu6bv8A8D7keyaz8QIEtvMluvscci/KgYl1/PFfBP8AwUr1Dw3fQWevafJJJrdjOreaZCQQD6Cv&#10;q60+C0M1i76pfSNI6/OZWxk98L2/Gvnf9svwJoeifDC+urRIW2jyYCfvO/djXtcJxxFLMIVlJ3vb&#10;TbXoZ8T5blLyHErExdWCjdtqyVtb2306a3OR+Hn/AAU61q5+Hljpos7pWWPy5JQMRkAfnn8K9U/Z&#10;o0aT42am2raiz3DXb53NjcB6CvgLww39h+IxBqUjW8TfOqq23cPpX1t+zl8fm8AW0Mdpho4WAdQc&#10;/Iecivrs+yGGHqyrYWC5pdUeRw3xJh81wEaHP7KSstrKWmmttW13Z9y6josenz2q6dcfZTZx7AFX&#10;HHp/+uun0bxbFpOnhZGbDJklj1PvXimkfGu18UaZDcwSNulcblxhh6k+gHrXaeDbz/hYt7i3WR9N&#10;j+Rp3H+uPcAf3ffvXxM6M4U711r+J7mPp4XCKOGnbmetlu/NtL8WdRqGuXOvxfZ7dm8lxmaZPvSD&#10;/nmh7e5qrb/D9tWvUub6OOQ2o220IGIbUf7I9fU9a7q00q38P2qwRQrLPIoUHGFX6DtVfW9O/suN&#10;WeVyXHKjpXPGtOS5n12/4B5eGrxhVdSkrSlon1t2XZfmYPh/wQ1lOzNtaOQ52DqK3m8IWunXcNxK&#10;QrKciMf1p19r9roOmrcMWG0ZVM4314Z8Xf2qjp+ptDJb3CRqdu+LIX6ZrjdSXN7r1PRwmExuPm5R&#10;dorduy/M9r8U+ILXQFmm8xV3DIAOTXkfiDxy2sao1yjBljyQCeF9yT0rJ0LxfB47sIVH2llk58kZ&#10;8yT29hXXW3wTutVslkuoVt7ViCtsPuj3bufxrzPrs1Pkjvse9hcHhsujfES957N9V5d/y8z55+Mv&#10;xf17VV1LTdB0+XUrueIguFPlQjHJzkAfjXyP4EvNc1Tx9cut95mq2TbJV3kRqgOTtPfFfpB8YvCu&#10;m+APB2oWe1XuLy3baqkR9u5r4BvPhlrHhHxYb6y03Ure0mPmPdeQV25/uhsZ+pr7nI5wdGcNFJrS&#10;/X1/yPkOJM2hzww+FjKUJPXlW0fPqfV3we8P+KPBfgu18faLqVvepOgFxYtJs+QdSN3VjXrXhf8A&#10;bW8N69dratJpum3aJvnlvJdixY6nnr9BXivw58ZTat4PtotJkZbe2h2vNdMoQHuScHvXiP7QP7MV&#10;58YtShn8KyS6trgk81mXmGZgc/Jjrj8q83DZZ7bEN4p8qT3S2Xntoj3M2lgcrwFOjWpqc2vcs7NX&#10;2UkruWvlofS/xy/bRvvF9t/ZHgFpZ5bhjE2qyxlZJh3ECfwL/tt+FZfwA/ZX1B78a1q0kl1fXBMk&#10;lxcOS0QP90Hkn3NWf+CffgqGVJrHxdp8lh4kssLNaMNqyKP4vX8OlfXFxpen2MDFfLjjA4C9q9DM&#10;MwpYeP1TArTrLdv59UflOA4exEsxWZZzdzXwQ15Y9nbb8F5nmqaMnh2KGzsGLeYcMRXoWjXMHhfQ&#10;uTmVlyfU1zsNl9ovzNC0cdupPOOTWlp2hXGu3eRJ/o4PzM1fOOSnK0tEtz9Ix041YJVHZLV+fl/w&#10;Cv4atdQ8V69JNM0kdkpyFJ61g/tHfF7T/hHo7LfabHdaa8bGc7lVQcfKDnJJJ9BXfa54p03wLpG6&#10;SQKq/IiqMvK3ZVHUsfQV4j41+D+pftKeLo5rySa30+zmz2MdsByQBjDzHp3CfWuStivrMvZw+CO7&#10;/T1PHqYynKpz1LxilaKW9+n/AAW/vPn+48AeNP2jNHi+0Rw6P4Tebz7O13ooJPQ7c7nb0J4HYV9L&#10;/APwt4b+Dum2tvcSW8NyqhC88y7s+vtW5J+zhZaNbM+m3l1pPkx4EzytKxP945P6VS8MJeDUJNLv&#10;lsdc04oVkllttshH5kfpWNTEVHC7j7ken9XudlGmqtGpVupTe9rr/gX79T1y+1Pbp3nW+2RSMqQe&#10;DXGXdpHrLs18/mM5+WJed1YWix6hDfNo1k0kFjDwisc+WvoK9D8N+DIdHCyOWluD1duxop15V/hX&#10;+Zl7NYGF5tcz1Vt/vOevPA81xDC1tbfY5F4Vo/lIHua6Hw5pk2iWp8yFGYD5nB+Zq3MBaZNMJITt&#10;5XHauynTUI2bPMqY2c48jStfX/hzLh8TJeGSONWWRexrl9e1i6k1NYtzPu6jsKyviP4zbQZvMsbZ&#10;jIpwQDnNUfh18QEvJ5brVl+xsTjM4wqDt/wI9hXp4fD8sPbyV0epKjTwdFYmol72kV1b8i38TtRh&#10;8HXXh15IJLiG8ndLry1LLBHtzvbGcAHvU2hfFe8kjX+y/DeoahG/ypNFtjQjsS7kcfga7C68M2/j&#10;OxVbqP8A0BiGEXTzvQt7e1bNvZR6fAsUSrFEgwFQcAV51SiqlT2trfNniU5SjUnKs+bmtotLW892&#10;czYJrV9cCVrXTbebHLzTPO4/ABQPwNaM2i3XiHTri0uryNoZ0MTiKHaeRg4OTWtZ3JvJG/dkRr0Y&#10;/wAVU/E3i3TfB1r5l3MkZb7qDlnPsK6qOHha9tDWVadR+zhBX6K1/wA7njes/DXWPg34Vaxlt7zx&#10;X4Zs2M1u1sNuoWHf5QuC2Pbn2NcXpH7dt/4bi+0/Zz4m8NpJ5LXccD295YsDjEyt8px3IwfavWJf&#10;inf6jqkhkeGz09RwgfMgHqxPA+lcD8U/BGpeNNE1GfwPYyW73Ubpc+YCIb5mGM7eh+pFae0gpPkS&#10;823Zf8P/AE7nuVMHKWEtXgouKunFJLRbNfDd+Vv1O0fxfN8RtEh1D7TBbw3iB7eKOYNI4PdsHgVm&#10;678OtW+KulLYtGkMdv8ALDfnIkHuvoPpXAfsPfA3WPhRBfWviL+zZr5ZS0ltBtCw9xjAx/Wvp/Tb&#10;pr2HdGoSNeAf/rV5tTMaaq+xptya6pfl/wAE48LnEo4enVpxV99V8L9Hq366Hy149+Hfj79mfwtJ&#10;L4XaHVFaUySSENK3/Al4PPrmu3+CH7ZMeu+Ef+KyszoGp2x8t9oZ4ZQP4lODgexr3SZYVPlyfM0n&#10;GCOtcvrnwd0DXJJTLY243Dkha2liZzhatBX7r4vn0Y6eMoYmtz5jzNf3bLczfDH7Ung3xVeSW9tq&#10;kcjR9SwKr+ZxW3D8b/Ct1dfZ11qx87svmDmvPNZ/ZD8Na5cKDbwtHnOGTcBUl3+yDotporR2Vx9j&#10;mjXMcyIA0R9q2liIxVtfw/M9Gpg8gctKk4rot/v0Ou1344aLCWjt5nuiv3mj4jQe7nAFZnhrxRN4&#10;hu2k01Zmd+S7uWXH6D9DXzVq/wAJtd8H/EG387WbrWtN84C5aaXjb6le+BX1d4AjFxpEf2C3+x2O&#10;AEcj55h6mvn8aoxtJSbb+/7jozLA4XL6MXR97n6t6fP/ACsc18SfDHjDxLa/Z7bUfKjPVUO3zPY4&#10;xx+Vcb4e/Ypj8X6itx4w1i81C3gbcumQMYbbP+1txu/r3zX0LaWYhTnn3NSGAGTPC89u9ejgKeKh&#10;G9SVr9Fa6+e54dTO6rw/1aKUY+SSv6mT4d8F2fhXTobPT7eGxtYFCIkShRgdh6VqC3WNCEAVj39a&#10;lchASWwKpf2l5zlIF346sfuiuz2Kg7RR5KcphCi21yxb5mbuO1EmoNLdCOOMtGvWQ9B7Cm4a43Lz&#10;t/ifpn2FTWlmixBFXEa9qylKXNyQ3ZUrby3HxQeact0pmv6Wuq6RNCq4ZlO046GrSosYCqKcz+WO&#10;a9HC0YU4uPfdmKqOMlKPQwfDxujoAiulzcR5jJ7HHSvPdd8aWPw913y7grNcF+EQcAn1+lb3in4p&#10;W9nr1xptnJLuVd092V/c246EKcYZ/p0r5b+OXx10vT/irZ28LbreJ8Bidxc92Yk9fzrzqlFuo4y1&#10;lZ6I+iyePtvaVZK1Pq9lfsu/oj6I1XxN/apbUJGMcajO3dgfjXgPxT8cx+LruSPRVaVlYrPOPlRR&#10;6A/xH6Vuah8RI/iRBb6Zpe64VlAZYT94nsTnivT/AIQ/s3Lo5jutRSFhtGyIfdj9sVrlNNYWP1jE&#10;J83SPX5nbjsRCnRdOg0k1v27JLqzyr4S/spTeNYvtk0lzbLJ1lbOTWx4h/Ze0v4YeIbe4to2mVZD&#10;LIznmQ/57V9T6fZRWUCxxqqKo4AGKy/GnhuHWtMbMMclwozEG+7ntnHau/GYivXj7WUuWK6LT8ep&#10;4WU5hDBVnOac01Z31b/ryOEi+IEL+BLea3g23GRFDCq4LY7n0FamhWEPin5t0ckm3bNPjb5eeqp3&#10;/GvF/EE2teA/FrTazMW2biqIgWHbngDHXH516R8NvHFv4zgjmtD9ne35ZQMeZ9a8SWI9quW3uxd0&#10;+/8AwD3qmS1lR/tCF1CWsVpaPr3f5dj0KLQJNKt0itdsdvGOEQ4zUkNtPDC7uZCX6gfeP40mm6w0&#10;yrJcBouyrj71a0Y3Hcc/T0rpjK6sfN1Kk4u0zItft0ku5l2RjjGCxP1qaZL0Sh/OEcY/hCcmtKO4&#10;UyMoI3L1FR3i7P3m75x0FdMXGEebsZ+2vLZGa/hxdSn86eSVlA+6x4P4VVutAgjMjW0Mc9wo4D/d&#10;X61IfFcdzf8AkpkKvytJj5d3oPWtpbJEg+TCkjOR61i+euuZbL8TaVWtStz6dkeS3Xi5fDOvSx3U&#10;itckcs3b2A7UVyH7RMreG7qaTy5Lqa4kG1VXLH6UV10srVaPtND9AwuWYevSjVavdI8W8I/Em1Ty&#10;55dPddxL/bb4GaaX/aAkxgfgBXm/xd+HOl/tN+ObaLTFS6kt3G+ZyFZznoAOB+FekeNPghq3jfwB&#10;JdXl81n5MLFIbdthk/2S3X8sV4P8C/Fd98M/iXHbyJ9nijYpHDyCT6lia+3wPsZyqV8PL95BOy/r&#10;9ND4zMquKw1JYbER9pGpaPwpNbXu+notT6q+D/7Lmh/AzT7aeNfO1GRd0hkbKofYVpeJNKbWvEK3&#10;ESWv+jnd84z+OKq6NrVz4rl8+6neRcDaA3Fbtnf6Xp0qLeMrNIdqhemfSvj8ViMTVqe0rS5p/kfb&#10;RwOCweDgqzSirNLbX9SW21OZ7H5VC+WOcKAvua5Px98fNP8AhXo/2yaON23YjDybZJW/6ZpjLfXp&#10;XM/tDftG2Hht10nQUW81TO0KhzFCexYDr9K+ddU0fWvEvihtY1a4bXNUb5tiLlYvRQB0FduW5PVr&#10;x9pUXLHz0b/4B4eZZo67+rYXRdXp+v8Akz03xX8QdW/aI0+WTXJ5bLw/bkv9j3Y3gf3yPvE+nQV8&#10;4fGT4Y6f410q6s/Dtg15cMxIlC/6nHRQe/4V0PxJ1TxLeWG64m+y2yDYbW3+Xgf3gP610/7M/wAa&#10;PCHhjSbptZ+zxtb8tkjI/DGa+mp4aeCpvEUfeataMdv+CeDiMRhcXiYYGFL2tR7NrT0S/VmP+xF8&#10;B4NH1RV8efaHs9Phaby7gN5car3I6cngA9a+rLPT/DeuWUP9jWLrCx+UMuwY7ZUdvrXy74s/aP03&#10;4j+OJrXT9Yt7Lw5po+0yxH5ZLk9ht6kfoKj8Xf8ABRvwf8PvCNxp8V5EskZIbyjmR2x3PT8K5sfl&#10;ONzBrENS539lbL1PZwtTCYBRy/MpKpUV/d2UV0jqfYEXw/8ADuj239pa1eJGVPytLKAuewVf8KqX&#10;P7fXgn4E2c7XurWsUEYwgdtpkx6Yr8jPib/wVS16+tLyz02SSRJHYrdzncyg9lOcDFfL/jn9oPWv&#10;Htw1xqeoz3kgPymaUsqD+VdmD8NcXUV8VJqPZb/8AmpxpharVHERlUh2Tso+Se7+75n7YeOP+CvH&#10;gv4l61DarI0cTNtE4ztAroLRvDvjrw+utaXdm8Zf3zlDlj6AZ6fWvwK/4XBcaSiyCaRmXoQ/Fej/&#10;AAx/4KD+O/BOnfZbDWbqK14BQ4Zcfl/OvXn4YXSlhJOLXfW5y1uNo0oeyhStS7KVtPu1+Z++Pw18&#10;Rah4u0+1hnvo7cqu9YEkyfYE0eMPg+PjZY339q30f2HTgSUJ5kfHb/HHFfkZ8MP+CsXi7RrKRluF&#10;juJMK1zHgMB3wG4X3PNd18Lv+Cofj3TNWums7ybWLXUn23VtcOJJMA/eXABX+VeXjOAcfhZuNFxT&#10;3T2PKqeI2Dx9J06/uQvZtLZLfa92/X0PuH4Sfs/yWPxGt5Ba/wDFP2rbZCBlm59Mc/WvrefxNaaZ&#10;YKtrCtrYwptjUKFLfSvkP4Tf8FIvAt94VS3+1CwvIokW5SWM8uRzg965Xxn/AMFE/wC0fESaD4ds&#10;Z9SuJnzHLIf3cY9cf41w/wCq+aYqpy16duXrsvNt7HVUz/hXLMP/AGlWxMeV2SUbyk+iXIrtP7j6&#10;W+K3xe0XwP4ek1DUrqG3WRtkaFt0kpPZV6n6147feEZP2h9ZtZ9Us5I9Et8NBabeH77mFZvw4+Cn&#10;iD4teNV8TeMS7fKEtYjkRW49VXpk19XeBvh1Doehxww28ccMYGJOryH3NceNrUcvtDDvmqdWnpHy&#10;Xn5k0KmOz+cqmZU/ZYC/u03fnqJbOfZP+VfNvZfMfxe/YO0H4r+GZmtrdrHUreMm1MSheQOAfavj&#10;e0vfEH7Pvi6ayvY1tbvSmLyxXB3eZGv8QHfNfrN4k8Yab4VmjgaF5riU7VhiXczfU9h7mvzv/wCC&#10;oHgrVPEvxr0fxRNpVvB4fZVtnRThWI/vHu1ejwnmVTEYl4Gq+aMk7X6NLp6mHiBT+qYKOY4Chy8j&#10;jGysoqL0u15dz0n4OeL734yT21/YgaDo/lKl/aK3766bqWkb09FXivsr4a3azaPDa6Htit1UCQgf&#10;Mcd6/Of4deNLXSdLjj8P6pskRQJLWZP3iDuVI4YD8690+CnxR8UeDJbu+tbiTV0mKr5QmCqPcA44&#10;/CvEzaE1UlGpoo7J6ff/AJntZHTw31GFWa58Q0lKXxJJ7apPQ++tN8QWWi6Ssk0qyTIMHJyc1598&#10;QfjLYRXwhaYRvnJJOAPb3rwSP47a5qmsRs1m0McuQ484Mc+wqa4+DGqfFJ3uL+SZVdh5as21PyHX&#10;8a+RxE3GXNJ6eR9PgeHaNKc6tea081bXseneJ/itZa1pLeXdLNIvyhEPA+prhPCHw4134s61dR/2&#10;esllJwtxOPkj/wB0V6d8Lf2YdL0myto76RplhAPlx/JGD7+pr2Iz6b4M05YYY41Kj5IY/vN+FeZG&#10;CnzPo+r6enmclbiCnhKbw2DhzSfXovQ4D4PfBE/CzzLzU7qzk2DjbHtCj3J/kK1vEfj9tVcx6f5h&#10;TGAegPvVi/hm8UyNNqrm3tIxuS2VvvfWuW8banBpdpts9qttwqJyxrvweB5nyx2PLw9OWKxCqYh8&#10;8/wX+ZxPi3ydN8QRyX0rXUzNks53bfYCuV+Knxj8L6TZSR6qkGCpSKALukm9sCvKfjz+0ANE+If9&#10;h6cf7Q8QPHsWNW3eQzeoHcVrfAT9mm51PxKur6sJNT1aRg893cH93bf7ES/1r7iGT0MNSjXxbaVr&#10;pdZf5LzObH8URr1p5dkKjUrU9KlR/BB/L4peV7Lqzj/FHwR8WfEqf+09Hs49P0T5DF4fDMFnUfxy&#10;AcDPXBr6e/Z4i07wV4Vhkt44/wC08COY+UEEJHHlqOyivWPhf4esdCsZENvGvHzFlyW+tcD8RtU0&#10;/wAB+L1ne3SPSbxj5kg+URP6kehrzsZmlbHw+qKFora35PucmS5RQpVqjxEpVKr1c39p/p5Laxg/&#10;FbUpNB8YWvii1hXzoVMV0qjDPGe4PtXS+E/jnovjG0Fvb3PnSOMbcYKn3rnvF2nal4xLfZLdmsmX&#10;Kt0Vga8V+I/hOT4ZhtSt7xrCaOQZfdhc+gHVj9BXz2Hw86cuWUrLoj7bHU8NDBwqVE5Sjp7r2XS/&#10;p+R9ieHdDitrX7VeSMsI5UE4BrK8e/tAaR4RgaxsfLvL5h8sCPtWP/akb+FR7ZJ6AV5J8KvHPi74&#10;o6Vb2kEkKi4jUPduhZbVCOgB+859e1ezfD/9nzw94Eh+1XSreXZ+eS4ucH5vXngVyVpc1X2U5fJd&#10;fV9PzPj61XDScpV5OT2SW39ehQ+HXgq+8a3/APbGrPMYXX92GUxGYH+6vWOP2+83U+ld/rGuaX4C&#10;0nMzw28cQwqDCgfQVwvxU/aK0zwZYSQ6bNHcXSjAEfzc+1eQ6DoHjD4x6v8A2hqzMtm77ki5wB71&#10;7eFwMFDmqNRS/rTv6s2wPDNR0XjsfJwp+a96Xkl/SPUNS+IGpfFLUBY6TH5NmzYec9Mf1rsbTwcv&#10;h3RltbXEl3IPmlfrn1rF8NKPCtiLWG3aNIgF80pjzD32/wCNdDpetuW8xreeVugwpwPxNeRjpuv+&#10;4o6RvqycVX5oqGEjy0106t92/wCkL4R8GNoly000jSyPyT6mulMixr8x2/WsyfXHW3LCMqzDgH19&#10;65y6vtW1zVvJjKrCn3iBxTw/LB8i6Hlyo1cTNzqySNrVvFC212YV3MfboawNY8eLBP8AZBLhv7q/&#10;eOe1UvFehXiOY1uA0kgxHsHzZp3hD4dQ+CmbVtWuXurxugk52ewHrXbehSh7SX3dz1KOHwlOl7Sb&#10;u+iW7f8AkalloNrp9u2palGGkxlEI+76fjVe78Af8JwFub1Rbwx/Pb26qBtP94+9bVi66oReXkbR&#10;xq37mJun1I9a6CELLFuUdRnFZU41Zz9rU36Lt/wTza2MqQlzfa77peS/VnGaJc6noU62iM06Rj+P&#10;qa6rTtQW8iy+VdfvBu1ZHjfUbfQbY3bK0k6/cjX70hrzLxV8QbzxlCtju+zeZy9rbvtbH+2/Yeta&#10;VsTFK72NqeEnjmnTjbu+nmeq6l4whil+z2OLqbOG2n5I/qf6V5b8WfiHotjeLZy3DXusTHakFv8A&#10;vJnPoB/CB6mvDPiv8UvEHg/Ul8P+H9QaSaQHckHywxDv8wy5x6nAPvXW/s9/YdGmjm1y1kfVrn/l&#10;u4O0t7Men0qqlowVSXXaK0b832XkaUMPNVnDLP3jh8Ulsvvtf0V13PQvAvgK+vNTjkubPKyDeyu2&#10;6OP0BPVm+mBXo11ol1dae1nNN9hs2Uoxh/1kgPYH+H8OfeqA8cRaZcx2kewzN1dm6VqRSTahatNe&#10;SeXbqd20HaX/AMBXFRy+qn9ZxUuX8vkY4yOInL2mJba6X1+5bfgeI/Er4rR/s5a/pOgWuk7dM1NZ&#10;PsdxHIA4cdVI6sT1zWn8F/2hNQ1HUv7JuLC8aa4lcxyGPZGmP4SWI5/Cuq+KHw90v4tanpm2xa6v&#10;NNbfbShti2nqc9zWx4e+Et9YXfnXF1DI/cqGDfzrCN4VXPDU7p9XfXz7nTha0IYepTxUYRTtyK3v&#10;JLyWiTNKDxRaabef8TG4t7ad+FEsyKAfxatK/ltrq08xbyMjqWDjb+eaozfC2DUFYXEiyq3UOpb+&#10;ZrP0L4X6Zo089vaagqs/LRCNMD8P8a7ObFSXNKCv6nnSUJS54VFp/df+bNqz8T6TcQ+SlzbTbeH2&#10;SqwT/eIPFc9r0lw3iW3NvdzS6bMMSfP+7X6dq5S88AaD4A8UTTa01jqDW6G8gklsoo/Ly20/dHOM&#10;9TXT+JviR4ftvDsbW9xb3f2wbLdYiGz24FeXisRialT2NKPlf/I6svhKVT90nK+m116+Vjzr4k6f&#10;BN8QLM29s19asQGiyfLY5+82K980Cz+zafCGCgqgGFGAvsK4fwd4Y+1WdvIzr5ruHf1CjtXokOAm&#10;B6YrXL6UJ1r3vy6XfUrPMTCfJSjvHRvvYJAzn5fu96bIwiQseFUZOaS9u/sVsWwWbsB3rI8m8vvM&#10;kuDsWThIgc/nXuypqK5pM8WnS5lduyM281i41jVZNzeRYw8cdZDWtpsT3CDCNb2w6A/ek+voKksN&#10;Hjt8Myq0nbjha0I4ufmrjlLnfLT2OqtiIW5YLT+v6uNihBHTCjoKmztHFApcba66VPlWn3nA3cTO&#10;GxVPVdRiS1k/eqpUYLE8LSa5rMOl6dLM7KFRSSSeBXy78Xfj3cajJdfZbpo7VSUiCNzM3+FEakm/&#10;Y4fWXft/wT08Dl8atOeIrzUKcNXJ7f8ABb6I1/2vvjX4f0PwDcWUN0sd8wKRsp5T1/E+9fFPwq/Z&#10;68TftDePvtCtMLYPseQE/Kv+fSuw1/4N+IPiZrcN9fSyTPLKMEg7VBPQDua+5v2XfgxF8L/AVrDN&#10;bpHdMNzcc/j7168alLKcNai1KtPq+nc5sVjI4ql9Vg5RpRd4p7/4n2v0j95H+zt+zJpHwU0CGGG3&#10;WS42gvK/zMTXq0sq2sXTnoqjvTZ5Vto8n8B61XnmWwi+0znDAcd8ew968FSld1qzu31IcpTtzfIm&#10;UtbFppXZSy/c7JTrYtdfvGBVewPU1U01Jb4/aLhdqk5SM/wj1PvVi8m85MI23FDnzu81p0X6sJR1&#10;5epy3xl+HkPjzw7JH5am6hG6JsdK8C8DatP8OvEFxEu9x5hVlI/1ZB/lX1BFNHLCzhtx6HBrwv4v&#10;+E7rRfGiatbx/wChznZPGV+X/e+tebUUvatx2PuOFcdzQnl9fWL1Sfft8z2Hwjex+INAimkHzMOD&#10;3H0q5ci60K1aSNluI15IY/NivN/AXxDtdDsNtxKY4YT97HX6V02o+NW1s2628bGCbBw3B2/7VdsZ&#10;wo/F1PBxmX1aeJcEvdvfXsQXXxJspn89bhUO7bv/AOWan0H94+wrfsJp/E1tvMjQwkfdB/eP9T2+&#10;lcl46+E1lf6d9uaYQ3MY/dn+CEeir0H1qDSfGU2geH/It1aZ4xtab7xz71lWkqjVR6Lt/W5tHA0q&#10;tFVMM7zvZ32XodNDqFvYXrW8yqyR5O7vEKNT+JlrpcDR27edJjC5PWuT8M+Fdav9flvJFk8u6TDP&#10;J8oH0FdLofwzsdC1LzZlNxNMc+Y/ODQ8Uujba6IrEYfB0pWqy5nbZdX19P60MjwVoS+NtbutS1KB&#10;mZPkj8xePfAor0SG0SBcIqqPYUVy1PaVZc8/wPLxWZVKk7wbitkr7I+aPE+oWeo2EYjuI4cDCqGG&#10;B9a+Pv2pfh1a6Pr39qafcRXtxuLSEg7UP+yO9eNp8fvGmjeI7i6kv5BbSD5VJ3IM9x659q6LwnqG&#10;tfFVJJdQ1Q2trIxxJsYv77R0P54r9XwOSVcHV9vGomuv+RhmHHWDxlOeU16Uoyvpez1WzWl9TS+H&#10;H7a+oeFr1Y9QWZbe1/dCEDh8dDjPX61veM/2utR+Kl3Dawp/ZNi3MjRN++kH1PP5cVm3Xwl8O29q&#10;lrDazalfSEDzJG3HJ7n3/ICuRPwlmsvHGbe1dYoAFYKTsH1PUivRUcur1PaTjytfd9xEsDmWXYaE&#10;mvaym7rmesY+nwry6npZuYZLCI6dGtvbs3z3MpzLKe+CeT+HArpPDXxXTRrBrHQdNmupNpzcxR53&#10;H6mur8I/se61428Hx6ndmPT7GGLLAHBmUDsO2a0PhN8OrF7y4jz9h02xBVYS4BnI7sepz6V4lbGU&#10;5xlCOqT/AKv39D6Cjh606lOS99aXWyj6vVt/0jz23+AfiH4i6FeX9xtsYWDSPtH7zPvzXyvqsvh7&#10;4MeLdQk16Ro0UMX+1Habgf3VX39a+h/20v8AgoFD+ztaXWnWbQPfbCtvCMlT/tFQQCPrX5GftJft&#10;H618XfGU2saneXUk1w/+rIAAHsBX2PBuQ4rF81atpSkreZ5fEmIwdBvCYabWKve0U1bzv/wbmx+0&#10;R+0RJc+P7660Z2t7ZpCI1Vj/AKo/wZ7gV5Nq/wAQ7vVj5iTNN1JVj0NY2syNqo85pDnuGxkiqFlq&#10;zWaMgz5THg4xg1+nZfThhP8AZ0vd6PqfDyoUq+I+vVF7Sts30v8Alc0ZvEk0ke2aQen3uvtVW71T&#10;MXDbRjqDgVHLPb7XaT5/7v8AeY/T0rI1K782NlkkVFb+EYr1qlmtGe9Rpu/M4W+X5IsmdpXZ/M3H&#10;GQvWrenXske1QAueee9Y0V7GqYXcFb5TtAOPzq0jxrHtMkjD+8uPlowtO0ueTMcThpygoxhv3/yO&#10;ksNeuAx/f8Kew+Uj6V6X8I/itJ4T1SO+tZds0XMkRc/6UoPMZxjap/HNeLJebE226ucADcB/jWz4&#10;dgaDHzct97n1rqr4CjiINSV30Pj86w8oVIzT0W60sfd9v+074J+LNrpMNlpq+F764YJIgX90HHG1&#10;W9+2a+2v2Tvgeml6dHrMqRTW8kXm3Ezr0jUZ6/8A16/Fuy1W60UtEZJOfnVuNpI5/Ovp79n/APbh&#10;+ImpaD/whsevXEOk30YtnVANzjj5BxnJ9BXw+aZJUeFeGw0+WN+t3o+3U8XD8VRweJWMzPDOpBbO&#10;PLHVbN9Gu/5H6WfEf9uKPwZqKWGj2vmWLHb9qlPQdPlH+RXT/Aj9pfxt401aBlme40d32lCdvlKe&#10;Mk9v1r5i+HPwevPE2iwyawZpBHHkLKMuo7DA/rX1V+xR8H9Sa8jab/RdN3BhG8fJQdvqa/Pc0y7L&#10;8PhJxklddXu/+D6H6JlvEmcZhWi5t8jtJWtp2ilZK3re59MXXh+xsrNbp/LkbAaRyc5/xr5d/wCC&#10;kHxN0XV/hHe6Wrw7wmbVRgFW9a+hPjPq1j4dsXztSCMHPzfdxXxX4o0yL4j+KrjWfESyLoizGOzR&#10;cZlx2XPAz3J6V8Dw86UMRHENtRg0/NvovNn6NxNTq1sreGppTqVoyilLoraytfp003Pj3w98RrKx&#10;nkt52mt7k4WKdZP3iY6n/dr68/YmTX/H+k3t5DDLNZSYjW5ix5hI9AQcfyryj4/fsbXnj+w1DXPC&#10;mis1varuYwAlMj+FCeXx3YAAmvLv2Xv20vF/7M3i2Szhme3iUiKSJox+9I7MDX6di8jp8R4epUy9&#10;qNVWum9vuPyHLOKq3C06eGzS6py0UrW0XbTofqZpHwkSPS0N5capayMpczSQI8SN7qgUj9aseG/F&#10;WveEtPkuLnxD4bk0e1faLm7vUt1I7KIz8+49AADmuZ+Bv7UWtfGPw/bx6naKgvAMSQBSSCP4h2rw&#10;X9tz4uaVoWozJoDP5GiqzXNxHOYvOm7qOfwz25r8zw/C+Ip4t4Wra9+nc/UMbxNThkcMfg/fqVbK&#10;mpxd33bslJpLXqj6/wBO/bdt7rWpvDun2avqluo89xIHW2yMgtj7vHODz7CmeJ/21PAvwiikuPFX&#10;ijT477H+rEnnSn/gK5x+Nfhb4m/bN16/1I6Va6nJZx3Fy8txJDcMqSO56u/3mx059K434i2evamj&#10;XEGsNqyL8006yMq4P+8ckD3r9Rw3hPhfdni6llbVJXd/yX3H5lV8Spxp1KOHw8ZVFvK9l/4Dvbv7&#10;3yR+5Ev/AAU/8AfEHzF0DWpNW1Rz5dtp1vEytIfVieQPpXP6zcfFj4xfaGjvLXwzYzJhYrRN059t&#10;3avyn/Ye8D+Kde8ZWt5oc063ELfNIuV+XPILfwjFft3+y/q2pan4Ws4f7KtUEcYjMy7m3MOrAnqP&#10;evE4myvDZE19Rs7/AM1m16Lb8B8J5niuJZ1Fms5xhBaRotwpNdeaabk33XNbyPlP4U/sceIPht8V&#10;zqerx3Eq3km6XUJ33MVPUZ65P1r7r8A2djZ6Vb2tiqiNVAGxc4/Gug8Q6FbDSA10i3U3XB6D8K5P&#10;TNS1HVNXXTdPtxaxE4MgTGBXweYZtXzKSnWesdOyP0ThvhvA5Zhp0ctjyU7tu7/Xd/dc6s6nHb3D&#10;WsQklmx/f+UVQ8VfB59d8P3U19HHefJvW2YfK5HIBrt/CvgWz0CAcedcHl5X5JNc58afjfa/D+1T&#10;T9PX+0PEF9+7tbOMb3DHoWH9O/0ry6M6l7UXr+f/AADHE5wqLtQdls2936djxrw9+07H4Ykn0XU4&#10;EhvI2xHYohM7L0BwQAidgTnPasjxt+ztr3xN1GbxZrrR2NrIgNpYAndCo5BI/vGui+Gn7KFxpfxB&#10;PjTX5DqWvXUvnvEfmSE+rnozDoMAAdAO9eqeP/iXpAsV0wSIdSvG8qOI8EE9/pXPmElVqr6hHf4n&#10;59beXmVgJVYqHPFNX11vpfS+x4n8HtX1gzLp+kW6w21mRHJK64GfYV6j4o8A3muWn/Ew1K9u2Zf9&#10;VG5jjH5da2fhd4W0/wAP7NPhj8yRcyzyN/Exrs57uzhlZpvKhjUfxkLu9/pXHL9zU5oJRXfq/Pue&#10;5mGfONdPD01G3ZK/lrv9x494M/Z/W6vlle1EcKtku/f6etexaXpkGm2y21qirHGAvAptjqyeIwy2&#10;r7bWPgyL/H7CrRnjs7YpF296rFRq19Krdvz/AOAeLmma4rGTSrvbp29fMdO8NnHubG5fzrJm1Vpb&#10;rONy9lzTr545ZY4/M3yN/CDV6x8PxwHf827qTU06SXuwRwx5Kceae7Ejg88GaYDYozgjpXNa34id&#10;p5obNZGbB27F6n0rsp/LkXy2baG9+TWDq2r/ANnTiz0mzW4umPJ6JF7s39K0jTjDTd9isHVTn8N/&#10;nZL1I/D+mf2Dpq3moNuumX7p52ew96db6VP4gnNxc8L/AMsYuyD1PvVqw8L3E0qyX1x58nXgYVfY&#10;CtyGKO2TaOFXtXRDD8z55Wv+CFWxVpOSd5Pqtl5Io2miAFWmPmbei4+UVJf61DpxVGbdI5wiDq1Z&#10;nifxJJBGy27QwxJ/rrmU4SIf1PtXmXi74r2elLL9lmYMQQblyPNn/wBwfwj361rTjUqPlpbdxRw9&#10;6bxGIdord9F6/wCW77Gh8V/G9vHeyW0c1vHMq5mklf5YR6Z9fYc14RrF1NqnikWmiy3nl3BImulO&#10;3zD/AIegqppumyfGL4i/6ZPILGzbeIYyRH+Pq3vX0p4Y8E+HvDeiQ3UaQtJEo3N/dA9c0oxjQm6U&#10;Pek1q+iPSjiK1TDxjDmp0ZW20lPs2/sx7I4r4G/s2WkEcl1q1q7yl9wMvLSH1J716Z4p+Gem6hpf&#10;kLbw24QfKyqAVNdNo2p2+r2Sz28kbR4/gNVLi7TVzNb9QvBIIrw8VRVG1VtuTZxRxlWNfmprkS6L&#10;p/mc7a/DWztUgvE8ya8UAKTznFbkfh+4vYQZmUt6MMqv0Her2lRx6fp6qZCwXPzMe1VdX8Y2tgCq&#10;yqzf3Vy38q7qlaMkpVXzNbLsRLEYitU0vJ9/L9C1aaXHpseQ+1iOSBjNZviTxbJokBaJo5fbPNcx&#10;rniTUtRb9zu2/wAIYqv6Zz+dZyeCbzV4/M1bVvs6nkRwnewH0ArNYuUnuoo9DD5dC/tMVNem7/Am&#10;1D9oq1s45I7kpaSfdBY9TXmOn/EW+tvFd7qEN08iyOSBg9Pauov/AIdeG9AvluvIvdSmDcfaYwrE&#10;+28jH5Ve8OXnk6tJI3he1MQA2YfzHB+gTH611RrYfldm3+H5ntRxGBwrth6MpKW+yX49Dwf47eLP&#10;Eeq+KdPu5rOVtKaJ7e6dt3zKxBX0A+YDrWF8NvCfiX4dePrK41Rg1hhpbaNmO2MNyAeuOvSvqjxp&#10;BrHjPRjZxaHEsLEEMYtpXHpu7/hXGeJ/2cte17wlcLYyNBfN82y4bzBIccc9jXPPMoOVoqyejtr/&#10;AMMVRzh06k3Rpwpc0Wt76+e2/qL4S8T+KL97y8tViibO1Y2l4wPSrdh8b/FmkanHb39g3lk8yj7o&#10;+tcf8IvBWqaRfzaTqkjLeRElklyrE9trZ5Fdxp8eqh5vDuprdRQ3RzHNEQdyjqhyMjNL2kMNGTjF&#10;SXpr/mTLGSjhXPF4aE56aLTTa6d3oj1Hwf46tfEmneckwkVTgykYVz/s+orejlWVN275eua8HtfA&#10;2reFrNmjmmSCJiIYs/KorsfAPxSt0dbPUrjMwIVVx1NRRVScPbTl7vbsePisjap+1oyUu6XT/hj0&#10;Q3Hl5KqWZvuirFtu8nMmN3fFRQ38Ljhl6ZxnoKwvEHxNsdNt5vs80NxJDnzGD/u4v95umfYc12U6&#10;0OXmT0PA5JSfKkb76rbxS+W00aybS20sAceuPSuN1v4zWUVxcLHIsNja/LJeN912/uIP4j9K8h8V&#10;+MdS8Q+KVvnWWOzBAAMYhhkwerAfPIPZiB7GqWu6TqHjOTcGZocYidl2JH6+Wg7+9EsW5x9nHd7v&#10;ov8ANnv4Hh2dSSq1ny01u+r8l/m/uKPxx/aKn1SGaws45Ps7HDQhvnkB7uR0HtXn/wAO/AVz8Rta&#10;jmaGS6feFSFDhYh6kdOK7nSv2e9S8W3kdvZxyQQk/v7mVev+NfQfwj+Dem/CrQUtbVd8nWWZvvSH&#10;3rrjWpYWl7PC/E931+fb8zhx+K9pN02rU4/Cuiffzl5vbokU/hh8FbDwlaQzTRma5Tld4+4fpXdy&#10;SrbLj8h61Bc6j5UixQqZJW7AdKS+vF0tFZlaa6k4RFHJPt6fWsadG/7yo/mebyu+24+4uItMh+0X&#10;Jw2cKOuD2A96rxacdQuFuLnd6xx54T6+9FppUk8/2q8KyTfwr/BEPYevvVyU845qMRWTtZaLYu/L&#10;pF69X+iFeYEFf7vWsvXLjz4TDCy7mGCw7Vbv7Vrlcbiv070thYRwlflXd+tc8OaUr9S6bjD3yHw9&#10;pv2XTPLbczZyxI61nfEDS49X8PTWPlr50ynyw3b3NdVHHsTJFZN1BG001xJlgowSP5CvQxWElTpK&#10;UdZP8PNk08RN1faLe9/mfNGheH38O6vLb6w27y5N6tIOQM/QAL7cmte4+P0Nlrx0ewaObcVG8HOf&#10;xr1Lx1p2m6hoVxdXFoNzqR868j0rzH4X/B/QX8Si8lEfmZwM+/oOleRQqUoqdSrdtbf8A+7ws8LV&#10;w0q84tOO63u+ptS+I7nVLyOFjNcKCGZVz5Y9ia9Y8M6DZx2EbwwRx7gCVA4zTbfRrWxtFt4bNWRv&#10;ReB9TWtbW620PlrwPQUqcXUacl7p8xmWZRrQUKScUvPf5IkVVXpVe7OLiFdpPOc+lWo4AOe+KUqC&#10;K9CNH3djxVKzGFM0U6ipdOPUD8FfiRLcHw1Y+Tuazhby1xwzDHA7k4FcNpnxg8QeGNbhkjWVrZCA&#10;YvVR2ye1fdHh/wDYQj1+ZIbm4jW6hQ5twxZUY9j3JH5Umlf8E59NsdTuJNQUblHygEBXA9RjAr7W&#10;hxdQo81N69dj2Y8M14UaVXCxXOlZ7KV++v4Hnv7Nklx8R9Rs5rPZCzEM5kb5A3X15x619caJ8JdD&#10;8N3KNMsF9fNiSaUDKv3wB6V4L4N+H0Pwc8ezLpNr5VtMgiEzEvGhzyuOgz6ivTtY+P2l+GpBb3Ui&#10;24tUy0gAJY+ma4MZio4qcalC9mvmfS8O5bXwsakcZNyi9df1v172ND9o39q9vB3heax0+OSKaNRG&#10;kYXCsOnHtXw78Zf22NY8JyyQwfuEiTzrlhwWz/DmvX/EHjrS/jJ8TrqO1uFaFFwST90f4/Svk/8A&#10;b+8LQ+AbGe3td0kV0Q87uMs3ov8A9YV9Rw/l1CNaGHqR96Wuvn3PD4kzipLmpZZD91Sd3K9m3bZe&#10;h8e/tDfGPVfiv4zutU1C4kdpnJTLEkDsB7V5Fq0v74yTly/RQCOK6jxB/p91IzK+1QcZAAiH4VxW&#10;t3EclwFh3lY/42Axn6f/AF6/f8DhaeHpxg9l2PzKGYYjHOXsUu13d2v3f+Qt4BLCrzSFWkX5Iun+&#10;fqaz7mOWeFlUZVT25xUguFmTnzGZuCWOSf8APoKktLYmX+77Dnd+FddbCxqPna06Hfg6dTD/ALta&#10;y69vu/pmHeCSL5Nrbv4m9apbd0gyTz15rV8QW0jz7Y8rtGOe9Z4gHl/dP4jNeZjOdaLY+rw/KqSq&#10;S3I/ssjMF39T0HFX9L0ya2Y4Yru4P97+dSaTZreOojyzNxx83NdXa6dBpdv5ZbzLkqdqY+7XTgsJ&#10;Xtd7fmeZmGZwhJQWpk2eneXMrq2PMHIYjtWhZCY3A/iVQTzwAfc1XGkPACzhuTwiNkD+Va2gaS93&#10;IqhWb0ReAPSvYpy5HaOrPlcTUhUi54hpRvtd/wDALumJJd2rMWZdrAcoCf8A6w/WvTfgD4U1C68Z&#10;RTWaTSyxsHCQjezHI+7jkH+VS/Cb4JX3iO6t4obV5POIyeWwT9K+4fgd+xff+Abqx8VWccf2G2kW&#10;GeVuPNkx86pjnGOK+P4qzKlg/wB/ze+9LdPL8T5OnlOKzmtUy3AwUYJXbfbqtd3Y+6P2M/hFb+LP&#10;Cdg/l+dH5CCWVzu2ttGRnuc969k8Z+J7P4MRqiFIreBTnCj+dZvwC1XR/CXhDTDo7H+zdQXabZBl&#10;7SXupHZc9Cad8UvBtvrV79s1SZWtY8kw54b6+tfzJm+cPEYluvfVvQ/ozhjD4ShhoYbCpTUIpesr&#10;bt7nyn+0T+0jqHxZ8Q/2bZpcW+kx5klfO3z8e/8Adqb9mf4Xax+0d45s9PuI2/sWzO4sFwoUdlHv&#10;616M37M+m/GTxPM2iulvp9uMPH/fPoT6V9OfAHwjpfwM8Kx2YNu1w4G5o1APHbPXArs/tShTwvss&#10;ND3uie6b6+px4z67HE86SdSW8l9mK+yl0v1Oq034MafoHhiPT7W1ht4II8YxhTxivyP/AOCsf7MO&#10;g/C/4xWuq6XcW9nJrhZ5oFHCsP4lHrX3P+2f/wAFOPC/wRhm06HUBdaooK+RANzZ9MjjNfk9+0Z8&#10;VfGX7Yvxia+s7O+ijmAjt4JV3uo9eegr7bw1yXHYbE/2jWbp0rO7btzf5+p+e8eZplMcteDxzjWr&#10;80XGnFc0oO+7e0b7WbTd9if4b/tZ+Pv2T7ST+xbyNpL+Fo1iuFSRoI26ykHO1iOmenpXmX7Q37Ye&#10;tfFfSo9Ls7OKBnbM0iZJkJ6knPUnuK6TTf2HviBNeyLJZ3EqtxIY23An0P8AhzX0z+yh/wAEvp72&#10;RdS1jT98yEYM6bYI29cEDefbpX6HmnEWQUKn1+fJKUdrbt+Z+a5THieu/qmHp1Iup7sVK/LCPWze&#10;3nY/Pzwp8CNa1dUnm028ladsrHFA3T+8TjAHua+ovgX+xF4g+JmhMZFWx02HasszDqOyqv8AE30r&#10;9WPg/wDsReC/COjwx3mlJq2oSD95PcMSp+iA7QB6Yr1TwP8Asw6DoWtx3FtYwxrGdyRAfu0PrjpX&#10;wOa+LFSonHD07efT7up9lS8I4xqKWYYm8WvfST5n5Rd7Lzdn5PqfIf7GP7JsPgyK30ttPOm6eqks&#10;8y7Zbw+/oPavsSwvU8L6XHZ2iLHFbrtPl8YArqfHPw9tZLESCOONoh8rqOVrK+Gnw+cX0moXjSPa&#10;rxGr/wDLQ+pHpX5hmGaVMdJ4ms/W5+vZXRyzA5cqGEioUqe0erfm+rNDw7o9x4phS7ut0NioyNx2&#10;s/4VrXOjRyfNZxi3YcA9z9abJqm7VJGvH8uzhbbFDHzu9zXnf7Tv7U9v+z94ctZ9N0863rWryeRp&#10;9kr43t/eOOwrz4qc3FqOr2X+Zw4rE1I/vHot7dF5ebNv44/HG3+A3g6GFf8AT/EmrZh0vT4zmW5k&#10;PfHZR1JPArnv2d/hzcaTdf2xr00eoeJ9Qy9zdHmK0DcmOPP5Fupx6VzXwM8B6h4+t5vGHiKSHUPF&#10;Gpf665K4iso+0EAP3VHc9WPNei21xJoriMbvLXoqDr7mtbOmpRk7X38/JeX5mGBy2OKj9ZrfHul2&#10;835+XQ77xJqkWlaS0cPzSMOMV494m8GWs2pHUbqQwX//ACxb7uzHcV2tpqs2pmQqoXyxnLjIX/H6&#10;Vwfihrj4la22n6epvriHh2PEMfu5HX/dGK58LipRqdkt7f1se3l+FnTjKKs+sm9vm9kWvhv8TrHw&#10;VBfSarfF76RvLtWYF/tJ9FVRk49elaWs+MrHxtYmE2zR31xjzWvWMRx6L7e1U/Cfwf03RDNdXlxJ&#10;dats2GYjaE/2UX+FR6CsWbUv7I8Wx6bqkLXVvIdyzyDO0elbYik8bJunutfL5E0sPQVZYrEOU6ie&#10;jWiXaySWi2vc9Ma2/wCEd8OR/Y5fKeNc4A8yP9CDXG3vxv1Z2Wzk0uSKF2EZ1CEF4dx4GeMitbW9&#10;Fj1Wx+zaDFKJpV4IcqsY9W7AVieGtfl0XRLzSGuxqWoae+FdQfLZj6ngcVwwqVsOuerq+z1X+a+Z&#10;z4ySo0vaUl7StJ6Rej9Wr9PU9H8G+HV0ZvtV3efaLjGTk4C1Y8VeMJmspItNkZbhQTvEHnY+gyBn&#10;65HtWP4O0m4j0FXaGM3EvJCJhBWxp+i31vdozIoTOXJ4AFbUKdeo+erNR8kl/wAE4cRRhUk5YiV3&#10;5O3y0PnbV/jJrFve6s+k3mrXXjLTVPn6brRSCa4i6jyFjUR7foMnvXrP7M/7SGg/FrwfHu26Trtq&#10;MX+nXJCzwOOpx3B9RVL9r3wF4V8TeB2vL5ltdctiDp95bsVuopO20jn8OleCWvwz1nVtW0+58Ri+&#10;03VYdvkaxbWjbb5e0cqg9/72K7OSNKLnJb9d+nTuvLdG0oUcRRjTwkGratO3/pW7+a/zPrLWfic1&#10;1ctb6RGt1Ipw0mf3afU0aTq11HcA314JWYZWBMcn0FeO6V8bbS71abw7NeWNm2mFUeGwjdmlY9N0&#10;jgIp9QTxW/8AET4iReEvCUSWkf8AampaofKjhgfzevfeAMj6ACvOvKbW+vft39DanhYVKqwOFipV&#10;HvbW3rP4V6LVIf8AFLxN5kV1qGo3lva6XpxOC7hYQR1AH8Te+DXg2ia7qX7S3xHs10yxv7fw3prY&#10;M+Nv2s55I/2TXq/h79m3UvjBqFnN4ymm/s2wUeTp6II4F742jr9TXt2l+A9L8GQRrp0MFrHbpsVF&#10;ACgV01Mb7Gm1hdXs5bJei6vz6HJmOFpxqQoYqaqKOvLG/Ipeb0uUfB/w68N/D2wjVLeztXkH8RGc&#10;/jXB/EjRP+Ek8UzabpsknlzLlmjPyqaq674Uvfip48kl+1Si1s3wsgcqo+grujb6f4F0PyYTI1xJ&#10;hS6DLyN6D1ryYYqWlPDfF1f+b6ns0rYKcaiqOdSS+G2ke33fIh8P6E3hvw7baPb3gW5C/vZAeT+F&#10;aEes2XhTTJIVf7VKP9ZIpAUH/ac8CvLfGEk2nXzSyOvmSH93ExZkz23beZD/ALIwvqa6Hwz4OvvF&#10;1pHNftJLJHgLEgA8sf8AoCfRQT71tLDwp2nXndvp1+4zq0YSk5VpPlerdrXf9fI0by81nxpG0On3&#10;9vZx5/1iRmQgf7LN8v5Ck0X4SR6bcia81C/1a665kkMmD7DhB+IrrNF8AJbRKJW2Kv8AyyiY/qx5&#10;P6V0MFjHaxhY0VQPapXt6jtD3V+Jw4jNlBezw+kfJK/ze5y9r4NmuGXdHFDGvTzD5jf98jCD8jWz&#10;H4UWSLbJNIy/3VPlr/47itdU4pJ5lgiZvQZroo5bFPmqO55E8bVm9zKs/A+m2UhdbWLd1JIrUjtI&#10;4I9qIq8cACqek38l3/rFK7jkH2q+W5r0IUqUNkZVqlVytUd/mc9rVzf6ZqCzLlox95f4SK0LfxAm&#10;oWm4L5a/3uozV64RZ4trKGB4rJ03Tri2vmiKr9mJyIwOlddC0nyxRtGVOcPeSTj+Jn+NvAb+L9L8&#10;+F1t9SgO+CcKM8dj7GvCfit+0CdO1nR9LWVbfxBocr3upKyYRkj42lj/AHs5GOtfTU0gs4jjc2Ow&#10;5xXzT+0P+zffyeKNQ8QeHjCJtVAe7S63MHKjjnnA9hxXHjcVhqc+V2v+vmVGrWr0fq62Tuu9lq4r&#10;un2uvI3h+0HpXjz4aLdWsxjkWMtJHIpWTd+IFeA+I/jvqulah9o0vRVuHhbJMiu276cr+ldt8JPh&#10;X/a00cmqW82m2szfNCknynHpznGa9Yi+AlvrDGO1tmht26yTHgj2A5Jrx6WOjQk6UYc3rt+G59Lg&#10;cZH7MnRp/auvev1Wv/BPIvCHxZ8YeObVZLpGs4HAAt5IvkH/AGzH3v8AtoxHtXofgT4eapr159pu&#10;rW6upE+aNrpz5MR/2YxiNf8AgK1634P+Fml+ELSMR28bzIADIy8/h6VeuvFENlP5ccZZRxnGPypz&#10;9viHZLkXZHB9ZwsG44Wm5y/mm7v7tEjlNd8L6f4W0ddQ1iFr6ZcBYkX5AfoKfoth/wAJOizJD5UZ&#10;AAGMbR6e1dW2mf8ACQlGuGyg5CAcCtKKzhsIdqqqqvNdlOlBU7U1d9+nyRxzzKqvid3+C9On4EOj&#10;6VHpNqqqqrxzilubiS7fyYOPVuwqkt7cavqDJC223Xhmqa51VYJvsNmN1ww+Z8ZWMep/wrpp040/&#10;i+7qcUqcua71e/p6kz3Mel/uoQJrph0zz9T6Ci00xYJWnkbzLhxguew9B6CnaZpkelxv8zSTSHdJ&#10;I33mP+e1SPNhTj86yrVnsZOWto/f3/4A2e+WLj9aRLlWbr1FUNRuxGu7b5jHoq1PosE10xZ49ikV&#10;nCjOdmaukow5mTrm5b5G+p7Cr0FqlpGWY84ySaI4o9OhLNhVHJrNmkfXZfm3JYgZI6eb7euK9alG&#10;nhbc+snsu3m+yObWe2iHw6k+vS5h3R2inHmY5l/3fb3qWeJHUbwFhj5AJ/WpA8cUXy7VjUfgBXE+&#10;OPHazN5FuzFFPO3qxrnr4mVS6ve/9fd+Z1YPCzrz5KaIPih4hjj0+ZI9rJswB/eb0FR/BTwbNp9g&#10;b68DrNccqjfwirfhbwQ2stHeahHhBzHC3b3NdtDbCFNqhQFGOnSvPlSTXJTWnX/JHqYrHQoYd4Kj&#10;13f6f5hvZTt259SO1SxrkUCP+9T+ldtKm07yPn2xCcU08mnnmmnpWsiRuaKKK5+W5Z86eK4rP4Wa&#10;da21jayR3l8xiW7ZfkBHLEnOSfSqGufFOz0PRIbfVImuLeZghuVUDYT3NQ+IdJt/+EjvNWvC+ral&#10;ZxlYGuZDItvxztHQH6CvFPiBD4iufCWtSCGRryZXlhRyDGgA4IHrXoZdh6dePLXtd6vpe/Reh+ly&#10;qThT9nVvOprLmSfa66adtXY9Xl+GOn+J41OlsJolbf5h+7z6ivJ/2jf2TV17w3cXNuz2ssaFjs4W&#10;Rvpiud/4J5ftTXnjNW8K6sjR6xp8rZ4x5ig19EfF74g2kdgy3EsUccS8Lu5c+lGbYDGZVjVRpPzT&#10;7ruVlOcU83wsHf8Adq/N/NBrdPsz8f8A4geKNX/Zp+KMcsTTFWPzDdyBnn3rV8deI1/aosZluv8A&#10;RbdYcic/wt+Ne6/tHfCKD4k65cXDW8ayXk2xZIj8uB1wfbpXoHwn/Yl1T4f/AAztb7RY4b6BRue3&#10;e3/fN7gnnHtxX3UOJqNPDQlVjaqtLn5ListxeKzeay2V6M221e14rRO/f0Px7+L3wsvPDGv3FnKy&#10;iCE4VFbJl9yfeuFv/CJubYqi7GHG09F/Sv1e/a7/AGLdR+IHhSTWLHw1dWmrRj94juX8xR/s9Aa/&#10;Pnxt8Ir7QHn+0WvlSQMRIsyldor9a4T4wwWOpJYh++t9n89Dxs4weJyypGnRj7vRq6Xn3183ueF3&#10;vhSXTnaTcuMcHAy1ZMUMi3LK+7b0BxjHvXbXWqXEGsS+dCslqp4Cgtj8eOKo31xY3jNH90sDtBAG&#10;TX6NTrU5RtTa1POpcUYeNVqtf5f0yvZ6bbayvlSRrxjfJnp+lQ654RsbZglrIsy9zgqP/r02bRWi&#10;ZB5jMOvyjpV+LQ5EsmaRjtZeOP8AGuWVOmpe8wqY6rip8mGn7i7dfUXw/pFrZwM0IZlQYeRRnH0q&#10;vc27Xdx8pk8s/dbBGD6e9XdLW4MC2scSpv8AmXBwD9R/kV1OgfDu61GUbYpnd8bmxn8PStKlaMXz&#10;N2X4meDc5PmnLTzWv3HM6F4Xa6cNsaZvXPevafgR+z1deNvEENvDEUjY753I+4B1Y8fp3r0v9nL9&#10;jG68ZXMVxNG62+4B5GO0BuwA7n6V95fAn4BeGPgtpTNqjQho1DFCRvY9efrXwWf8Y0MGmqfvS6I2&#10;jkOOziusJgVyxb9+b2S62b6vutjH/ZX/AGGLax8P28+qFrSzQeYSwAnuh2yP4F9q+mfFN/pMvwpX&#10;w1pNvFGiKUjkUAKp9Qe/1riNE+Nun28Vw1u1u1qxx5M3z4/2iAecelaHgPw9qXxt8SR/ZYbqHTY2&#10;BM8qhfM/3V6AV+IZpisXmEpVsXK0Vrdu1v8Agn7FkmV4LKMH7TlUUvd7uo/J9U+7PK/hV+0Rq37P&#10;HimXS761mljuHYNcP91hn73Pp6CvVvH3xG8QfEbRUTSb77Ytwm5ZY8HCn19MfnXsXjL9ivQvE3hf&#10;zr6KGFbVdy3J5Yt2HqTXyT480C5+FOpzW+n6mba6t90l21syi1wT8sWWwWbHJwOPWvn6c8LiK6lC&#10;N592tzTL8wr4erGFCmle75Yu/Kt3d2+9ne/DX9oqH9n/AE66t9UYlkU75G+X5vb1+teafGn/AIKL&#10;al8S7xPDvw+kH26+Uo927hVhHfBJ618kfHv4m+Kvi94ums41kuIdxjEaNgED6HmvVf2Gv2ZLXXvF&#10;lrNrEMiw71EsqNuVBnlT3r7ujleCy6l9ezCN52vbpfpdfofL51xdjs5rSwORR5FJ2lJWlJpOzUHs&#10;tOu68j2T4DfstLr1hcXniKy2alKDLJqF+/nrEvVpQiqRwMkFm/Cvob4Cfsb/AAwWOPXdA8zVlnBj&#10;+0SEyNIAeXI7E+mBgV6/4n/Z8m8T/B77Hod1Ktuqq3lRvhbhV52OP4lPcVyHwl8QSfCO/t9Ut4xb&#10;6RcTG3v7PaNthMONwx0U/pXxGO4lxWOU/eaTdrJ2Vui+f9bnoYXh3B4VwwuEpRdOF229Zyn/AHrr&#10;RL53+R6v4O+F9josiLZ6O20fdPlbAa6Ob4bMN11ceXGV5WPHC11eh+MrHWIrbypI2aZN2FPC1q3d&#10;n9rXBHy+/evn5Tv7yidFbNsRCaUly/5eRxXhXQmWAvHHls/eI610umvJp67ZF+Xqz5qaWdbWJobW&#10;PfKv8KjhfqamsbFVgV7hkkYc9flFTTjOtLmnscOKxXtbyns/vMXxNqLXCcqyw4JAP3n/APrVinWL&#10;i9sY0tVmbaOETnn6V0Gp69permeGNhevGNr+R8yp7F/ug+2c1x9/cajYW1xHdKul6ao4W2OJrjPR&#10;A57nuRXRLSPLLTy/4BnSx9JKNOnFynfSK1+b7er0H6j460uy0y5s3j/tS+t1IuoraRQtsCP+W0pI&#10;WP6ZzXz7rtvea74/m1RbO2uo7GDyrEWgZrO0jPVEfB3Me7Y57V6z4f8AATapLu1Syt4tDjk322mK&#10;m21Rs/fk7yyE85bj2roPH/ji28E6X9ns4vPuFQny4kACD3HQD61y4rFSpvlo6t/1/X6no4DBtYlT&#10;x8VOSd+VStFer62+7qeC6H+05qWm63FpUmlizjUgMqSAoB2I4H617d4O+Jnh3WJ/JurhYbtU3OrH&#10;7v1r5a1C903xd4p1S41DyrbUJCTEsLMox6YBxk+tcPo/jeW21+4sGkns1VuVkZTIw7cnHH0rqlg/&#10;rMbK8ZJXdv61PpcdB1KrlCl+461ISVo+Vnu/nqfV3xO+IF5431A+H/C8nk2ecXN4ncf3Qa9Z+CHg&#10;ePwb4Pjt4/LLNyzqOXPqTXy58BfiTps91/ZH2pbWSSQfvT0lPcA19X6f4gtPD+jwwpIGO3IbPB/G&#10;vNqTdO2Ha5V5/a82yeIHGOFhhMGvcbvtrJ95Pv5dC7c+FYba48zPmSzNwMVznxH8A2KaPNeXFw0E&#10;kakqVUFif7qj1rrtL8Q2t6i/vIpJFXJ2/wAP41xPxE8bWtlqAdViur6MYRpDuhgPsO7V6GGxMXJR&#10;pXbXb9WfIU5ZlOp7LCX5+72S7/8AAOT+HeratrULW+pWs2k6af8Aj1twT9quj6tnls+pAUV3mleA&#10;WubgSXMMdvCpykEeOPdj3NchoHjqDTLiS6PmXmq3XWRhlm9h2Cj8qxPG37RF54bHzNmaTOyNSMt+&#10;OCAB7Ka48zqTqYj3Ur9unyPQwHDuKwsZJT5pv4pyer9Oy7afce7W9zb2KrG0kasOig4xXEfGr45Q&#10;fDSxUspLS8Jg8ufYd68l8P8AxbuvFlnLPcXT286gtHEoZmkI6LuwP5CvHfFFr448UfEG3j1aGORb&#10;58JIQT5Sk8YHsO1dGEhJ1vZTktNWv8jojkXJU/5+Sadktr+u3n1PUdO8WW8Wrvrnimb7Rd3B8yy0&#10;8uJJmHYlP4fbOK7i+XWvid4Smv8AVI1sNKgUyJArfOwHTnir3wp/Zj03RY4by8hBdMOTLgs5/kK5&#10;X9or4rXH/Cy9L8Hixu7PTWZZJJUcYm54G0HOPY16WKrOs+Sgrytu+iXZdPzIy7D0KEfq+GtKpq5y&#10;eqXku/a54x4W8E2niL4j3GtTWvk6XG32S2jNvta6ccySn1GcAV9T/BDwDbaRJ9smgWSYp8rNhvJT&#10;so9PoKyfGCaXplhpsun2q3l04EUcIUZjGOp9K1vANnqPhi5W4uopX+0NtjhDjv1OPQeteTiK+zrP&#10;5enc7sR7mWqKm1vpJ6t3163/AKsdlr3iKO8jMdrNNarnbvWPLufRR/WubTwneX8sk0l08chBUIZS&#10;3Hqc967GS1WSdrhQNxXnnNeZ/Ev4ow6FqcdvFGwvmHAP3EHTLY6n0FebLEV8bUdPCrlh1en9WPDy&#10;+U+blo/5u5x3jf4gt8ONct9J0pmuNRnbcUOdgHd3PUD26mu28BXl5rsTzzedf3Uy4xu27f8AePRF&#10;/wBlcn1rn9G+HVz4mu21O7ha2juDlWbDXF0fVscKvoB2717F4J0SHRdJjgjWNNo6KOldE6ySWHwa&#10;/wAUu56OZYiKgqknee1v82jmtK+E1rYXS6nqzLcTR8pEg/dx+wB6/U129nbq0UbRqY1x93GKsFF2&#10;4IWnqP8A9VdlHCQW+r79T5zEYypW1m7/AJfcNRefpTt2KRjhaqzmWX7jAL710fB7qOWMeYkn1BIG&#10;2s2SeMCq8+sW8919lDDzmGSncCq6KFn2xDe38TnoKu29jHv8zYu/+9jk1PtNbLU2lFR1J40ARQB9&#10;2pQOKryXiQOE+8x6ACq0rXlxc4jCxw9yeWP0rpo0XuZqDlvoaDERru/Oo3vVkHy9uuO1RXjMbQor&#10;YOMEjqK8j+JXxUuo9RXw9oX7u5I/eS5+ZB7Z71hWxVv3VDfr2XmdeX5dVxdXkhZJatvZI9PbxBa+&#10;dJH5inyuXPZa43WfFb+O9dXS9PXdZr/x8Sn074rD8K+CdY16z8hpjFD/AMtZifmlNdN4a8O2vgDT&#10;r+WWRFjUYaRzgD15riw0IRUqtXVpaLovP18j2alDC4KM5xlzTS0XRPu/8jL0vQrXXvH0kdqqra2E&#10;aoVA+77V6dBbLFEq7egxXnnwMmWW2urt2UyajO0+4HIYE4XB+gFehyTbQx/u9qyyukrSqy6vT0R8&#10;7KNeKUK7u9/vG3ICRN6AVxlxbLLq+2Nmkbr1worpbgzXKM0pWGPHdsZrjtIhuPEOt3EcbPb20D8y&#10;Bh+8+lepKMVGUrpHoYHlgpOckjr7jUYfD2keZPIp8tecHqaoaVLceLkaa4LW9mx+SNeGYe5rA8TX&#10;NvpOp28LXUCyyEDzbndME+iAgZ9zWnql3faLaxsk32q32ZZwMP8AXA4x9K8ipmlLDxTpq7b9CYxl&#10;7T2cYO8tpuyXotb387G7J8kP2SxVVx1b+7/9eprK0i0qLACqW5Zs8sfrXO6N4wjt4VVV3Bj1H8RN&#10;aAt7zVj5m3yx/Du6V6Eac5/vG9X1FUw84e7PRfmWJvEkYlZRHKccZxwac0kmoqFjwvPQdRTf7M+y&#10;WzGS6ZO7Hjb+tVbLX41X7PpdvJeMDzISVjB92xz+AqI+zUtdSFCLV6S269Px0RtW+mxWse5vmPUk&#10;1XbxE1zJ5dhA057yk7Yl/HqfwFMh0Ga+XdqE/nZ58lBthX8Orfiavi1jjdWUAbRgAelelKpOKTp6&#10;efU5ny3958z/AA/r+tSGPT5pgWuZ2kZuy/Kq/Qf4068ubfS7TdIyxxxjqTVbXPFNroMJeaRVIH3c&#10;8mvPvE/i648c30drZwyMrHoDwPc1zyqU0m113b/zZ24PL6uId5aQ6vZEniz4jv4klaz05W8snbwO&#10;WrY8BfDoaei3V9+9uW5CnolXPBfw7t/DiiZl8y5YfMx6D6V1SIFFctNOq/d0j+Z1YzMKdOH1bB6R&#10;6vqxscYUe1PoHFBrujFR0R4ItFGaDWgAKaRzTu9NP3aiQCCilNFTogPm/UNGXT+bqRf3xMjjOMfU&#10;1nz+NvA+nyN/amrWM0irxAp3Ko9zXi//AAUW8d+IvB+hW1vo7MtvIcSvkkyY9a8i17U7G++Cdlqd&#10;hourXGqbP9JupmKW8Rx2C19NgOHo18JHFznyxk7aWuvW59NmnGFSji5YSK5XGKlq2nLyikm/mZHx&#10;U+Kfhv4XftZJP4bVYYdWJdlt0+adzxgYHSt7XfFOt/E3XDqEkf2PR7EY8sHK8dTnua+XrzxRDoXj&#10;ZNWuN4f7gkZuSP4jj+Few5ya9Z8Vft0WkehabpOjWiTWq7UuJ9uWf1A7V9Rj8rqezoRw0OeaXLzP&#10;ou78+x8vkOK5ZYt46oqNKpPnUI/E00r3fZ/8OfSX7MHgI/GXxadW+y/8SvRfkt0b5Vkk6Ae4HU+9&#10;fUF/f2vhXyYbyHc0jBA+OCa8x/Ys/aA8EfEjwXa6RpLRWWtQx7mtuAEA9K5f9sf9uzwn8FdWGl6t&#10;LBNtO2V9+Np77QOSa+SjlONq476v7F36LrbufZ5XiqCpSxNSahSSu22kox6a3/Dds6L46fF/R/Ce&#10;mTKtvbSQM+ySRsYT1wfWvg79ub4j/Cf4heE7iDR/Dza1rkalfPT5UiP0UfMfcmuW/bm/an0v44HT&#10;dJ8Hm6FlcIZVRMiSQ/7nX8TxXm/wvim0G0+xw2ck2pFQjmQ7xAO/PTNfpnD/AAdQwtGOLxN1VvpG&#10;9n89b2PzXizxEhi6lTLsqaVG1nU5XKUnbaCatftq79D5d/4UhqGty3TR6fLHGjHcQp+T2xmuI8Sf&#10;DK60a9ZVVX3chXXJc+gGP5V+pPhrS9H8N+EWt7HS1k1S8XE1xIisVJ6444NeBftV+B9J0GbTTNar&#10;9oBM800aZc46AV97h81Vafs3Cy2uvLr6H53iMop5RkzzHG1Pe0tGS1d3a2jun5nyN8NfhTdeIdd+&#10;y29rIJXHMbD5Yz78fpXssH7GerX8MazRskjJ97Gdv9K+p/2EfBfhK71mx1jxFHJcadHF9puJlSRt&#10;kw4SNowhY+/avsLXfj58IbEoqWunyTMRktZY2/QFRz9cV8hmHGWIwmI9hhYc/n2/M+w4NyTA43Av&#10;McVWdBPRJK7frezXkz8nfA/7HeqJ4jjtzA1xMrcbIywA9eh/U19ofAr/AIJ+W0ulrcSW6xNHhne5&#10;xt6dlHJ/GvaNP8Y+H/iHr32XRYrfT/OfkAR5k545Vjx+VfRfgTwfpPhHwjLcahdW+IUzJ8+7mvlO&#10;KONMaqaU/dk+i1f+R97wzkmWVsVKdFSrU0rXlpr6b/kfJh+DN14Ptrq30GOSSVUKrcsoVI/Xbk/L&#10;+ArxdovE99rN1DMJrq4LlM54x6mvu7VdKu/inYTWPhu2kt7GXPnXKj7/ALCui+Fv7J+g+BriE6us&#10;c21fOleR/wCLsMdTXy1PPpUYSqYqzk+n2vm+nofUZlk9DDxjCU5NRl/DWkPnbV/ieF/sh/sl32pW&#10;bSaxFhZ03/vW4P4V9aaA+jfB/QYre8it9yriOG3x5s3uf7q/XrW5O0d/YLbaHbrbxgeWkuByPUAd&#10;qw/FHgXTvBGlyXF3I1xfSDLNnczn2HYV8rjs9q5lW5baduhMMG61aPK/elouqiv7qT0OH+Jvxrvb&#10;qRoZZmjik4gtIzgRKf7x7fzr45+PWt6f478eL4R0e6WTUrgb7qcN+7tweoBxgmvUP2y/Hw+DfgVt&#10;SuLqOPV9UDLp1go3SNnq7+wrhf8Agnl+yveeJvFljrWtQuzalINQvnP/ACzhB3Kp/wBp27dhX3nD&#10;+U0cDhZZniXqtI+cl+i/F6HyXiJxRD61T4KyJ/vJWdepHVxi943Xwt/gtT0f9l3/AIJ3aTY2e3WF&#10;ENrIAXuXAF1djqQD/Av05Ne733wO0XwxJFDoEdtpsFqMJHAoG/HrjrXQfEeeTR3tksVxHcSiPcTg&#10;RrXe6B8N2t9LhkmuFYsgYBV5/Ovn8wxVbES+tYmo9enT7j6fI8Hl+SRjQwa5VBJeb9dNfO55pY/H&#10;fVPh4E0+SzZZm4BRcow9x6/Sud8Y6zBo/wBu1RoQ2m+IEK6nZONuxiMebGfXviveF+HWkatdKt9F&#10;H9qY5RiOcV4p+2/Y3Onabp/h/RbNJNQ1I4TYOUQdWJ7V4NamnWj7CNr79muv9eR6lPGYSvVanSXN&#10;q09m9PxPGvgd8c9U+EHxBW+k1T+2PD9qwt5oZH/fiPPyMB3wOM+1fZWo/tOaHd6TbSWM/nfaccD+&#10;AH1bt+GTXxGPg0EsYLbUGmbUJkVGIXZ5K92J75r6I+Hnwnt9O0NbrT7iG8u7WJViWdfljx3Azyc9&#10;6xzXMIys16aK119x5scoxU6EK2Kil/K9bW7Nf8H/AIHqHhaTxRe6nLqF1LBBayNi3tz+7jjX+9jl&#10;mY+prc1nwrdeKbLybyaa8jzxbxDyYSP9ofxfjxXjuhftfw/Cif8As/xPo7GRSS9/afvIzz1YfeFd&#10;fD+3l4Ju7NJreaaSKTgPsKgn05qI4fFVUpuTt05V+v8ATMMw4Yx+JrXVFzXRR+G3onf73c7291G3&#10;+HWgq179h0vTbdQDJwqR/QAYrmdX+IPgW1s01qXWIdSnk4tyZfMkYnsidvyFeN/tH/toW9p4Pnkj&#10;twVnQiCNwJZGPQHaOFHu1fnn4d1XxVf/ABIuL7TWurjUJpzKAr5Ck/3VBGMep4r2spyOOJpylOTp&#10;+ff+u5yVMJUwNSFNpcz0lGLs12Teu+1tz76/aD/bsTwbYXlrdyLo5jB8sjmdx6KvYn17V47+z/8A&#10;tF+NP2idYuNPs7GS20ff/rmB6epb+Jq6v4HfsA2/xi0q18TeNtSuNQ1WX52t93yoP6n3r6T8IfCr&#10;w78LbeOHTdNW3WIBQ+3rXTiMRlODovD0oe1q9+ifddz0IYOnGrdr1jZq3l/wXqec2vwT0nR5IpJI&#10;WmvlGdzjOD3rF1b4CaDrHiYahcWbSXEYOQjEZ/Edq+ix4RbxXGHt/LhjA5bHU1VPg0aGjRsxfzPl&#10;KgY872z6V839b9kuecmpdup7E84i8K8LDTpyrS34WPk7xP8ADbT9N8eWNvpsX9lwwgSxGZtzSA9X&#10;GOcZr1jRfGraXafZ7G8ku1jXbJJNj5PXC9vxrovin8DNO8S6GftwEU8Z3I6NsMXsD7V8m+KfFure&#10;AfFN5Z2b3lxp8cgiLRp5ss3sCeM/XNT7WOO/duWsej2+8MvwuH5VicU3UkrLTZf9u6J+TPoLU/jJ&#10;dwFbLT5JCWw0xdgpIPv0A/Wsi2+IgudcxeedcSRqX8pU3HH+zH1x7t19Kf8ABbRptdv4ZpLCa2WR&#10;FKCc7pM46uQMfhxXp0HwGtvCutR6/NunuIzu2KMJj6DiuqlmFGnJ4anDdbrds5cwzPFVYqGBtRbl&#10;1WrXrrr+Bk6X4e1rxtHE2k2v2FZvviRQrY9Xbn/vla7rwb+zLpelb7nVZpNUv5R+8kdvlUegz0FX&#10;rT4n297B9nsLdmm+6Y4Ryh96sWh1m9VmlkjsYccqB5kjfQcc1jTyucm3Wagu19X/AJnm1quJhTbq&#10;VFBd27t/12SMPxT8JdBUMbO1hilj6YLZP45rzf8AaVvNQ8I2ulyaFaxzz2oEsqn7wRR1x6V3GtfE&#10;GHT/ABDHbX1rHpXzeXbzahqkca3J9WRA2PYZrn/iBDrFvdmO8t1vmvYH23EK5j5BAVT2AFYxdKjX&#10;Thb57P5nZluLxGLnGlGpJLXWV1deXN37nafAjxPqnxC8ER6jfyxyNHFvSBDgO3Ubq5PSns7XXrjU&#10;fFdh5upXUp2vtLeWc8KvoMY4FTfsqat/Z8l/o+pRXVpcRsDGGG2MrgAKO5PGa9R8UeANHu5/tk9n&#10;JNIvzZMpAUjvW2OrU4xlCErLy/rY5+XDYDEzws1Jx05Wt9PO+t3uzknt/DsuoQ3/ANuXTriy4aGU&#10;BQ2e+Oprc0b4j6f8RbW6jtZJII7WYwebImxZQMZK15j8fG8MatpfkrP9h1CAYhngHmOje4yN30zX&#10;g3iD4meItRsV0HQtSjgW0YvIxKRTPxy+zdu5+prGODq4vC+9dLS7eyXe/UvGYVSnRnUm4rX4km/J&#10;RS1ffU+zT8RdN8P25TzP3UZ2IrNl5W/oK4rW9BXxt4xhkNtHIWAkAI+6vqT1r5A+C/jfxhL8UItM&#10;1HVf7Rtd+xmnJ/cjPJBOB0r9BvBGjacNLhuLXbJ5ij5gQSwHrW2Jpww3Lh6L0a1aOapOGEqSq003&#10;Fqyb6vv/AE2XNHsEitI4W+/juO1altbi2Hy4C+gFTBOPSoZ7lYwy528dSKyp4fkVonz06kqjHg7p&#10;f9n19adLOIVzz+VYlqtxFKzySbVc/L6mta0i2xr94nuT1rfms7RHUpqPW5IZPOHzfd6807G5Mdqe&#10;sQWlILV0KjJrU5+bsY+qauugzr5nzI/QKOlS2d/JrSnyyIovX+I1dlsIXGZEWRuxYVRf7PpE3mKf&#10;L3cBR3/ClOrQw8fe3OqMoSjZL3u//AL0FjHbpgD8+tSPIp43c+lcN8TfjXpfw80p5J7jzLjHEMQ8&#10;yT8RnA/E15d4T/aL1HxXPcXVnbXjQqfliRNzn3Ynis/rVStBulG8e534fI8TWp+3l7q6N6X9O59A&#10;X93DawNudVJHc142nh6LUPizcSWsiGOYhCcDII64NVdW13xd48sJFtbJ7N2GAZZM4/AV53FbePfh&#10;NrsNxdxQ3UDP1hZi49yK8+nUm6ujSe1j38vymNGnJSqrneiW/wB9j620yyjsrRY0+6ox9a83/aNt&#10;Y77wha6fcLK1tq2pw2kyom4tGxIP0HvWb4L/AGmrG6051vWxcx/e3fu1THXJaui0D4raD45s4ZrC&#10;8hvvMdlQA/MSPvHB6D37101Kko0WlGz/AFex8nmWT4lc2HqrWXz06vS2hk/AX4eP8KdJ/si4upLr&#10;T7NR9maVwzRgHgE5ycV6I2sLcIzWySSKP4gMA/iaILWFUXZDG3fgcCsnxFrzbWht/wB4wHITkCsc&#10;HhcT7NU6svu3+83nL6zVvb9Fp5Gb4h8UxCby3WMXDghQ77sf0qj4Y8NXIvjK7TNuOR8+E/Kok8Dt&#10;q2pJcS+Yz9QpOFU+tdXYaRNHEqK7fuxj616Dp0aceSGt9ztrexpxSilfu+np2KviSztYrJh5Mc90&#10;wwCFrP8ADa3WqxPp13FMYoxkTIceX7e9dHbeHiPmkZuTzzzUk9xHpqNb2kfm3HXaO31PasakaMcO&#10;41Vc5o4tKHs4+8+/b/I8w8YakngLxRaxx3CeXM+BE7ANK3+woGT7nGBXpthqc2oWaMsbBiBk4wB+&#10;f+FZ/hz4ex2WtT6tfLHdapdDY0pX/VJ2RfRR+tdKkCxjiuHD4WrNLeMfzOCWJrSusRJTd9Ha1l26&#10;X9TJ/wCETW/mEl3I023kIWO38q1ra0jtYwsaqqgcADgVIBxSFsGvZpYanRSdjGpWnNWk9EKTg1zv&#10;jfxtD4XgCn5pZPu+1bGr6nHpdlJK7cIM/WvLzbyfEHxUqTbhGDuYf3V9KjEVE3yvbqelleDjVk6t&#10;b4I7lXQvCV98TdbkvLuR4dPU4UZ5kNen6F4ZtdCtlit4ljVR1xyfrVnTdOj0+0SKNQkcYwAO1Wgt&#10;ctOi6r56m3Rf11DMM0qYh8i0gtkv63BV206iiu+KSVkeSGeKM8U3FLimAvSjvRRRYAopOtFAC0Ud&#10;6KAPn/42aBoPnPb6lDbzwp85L4OzHJyewr5b+On7Z3gvwv4du9NsTp62lsrRw2US4jY9NxPeug+N&#10;vxSvPitPNpumt9pTBDCJtysfcjj8K+C/jp+zJ4u8K+LJdUvo3+ytKcOwPlr34PQ/QV2cM5dHH1VS&#10;xc2nuo30v/mfo+cYf+wsC8ynyzr8u71cY27LrfzPNvjh8RdNv7+RYoPMF0SW2j5Rnn6Vy/w8l1jQ&#10;9Ujkht1e0VSYUkXcq57gdBXtvhH9l+8+MEmmvb2YmtWm2SPsIYEcnJr7x8N/8Ew/Bup+BLHEf2fV&#10;FjDMYlwvT7vqfxr9QzDNqWS04qveV3a29j8Zy7G0uKavJCPLaNnO1kte611Z+dnw50nxtJdX+oeH&#10;NVudP1C1UM6xSeXvU9eeg9K8f+OWm+JdX8VWt9rmoXsqzOwLTlmUMO9fox8X/wBjfU/gLdS32ms3&#10;lsfmUqcOPQV4r8TLjwz8XdI+w6vYf2bqVq2BMF2qpHr6ivo+H+PMLiKqnTipLa6Wq/4B5XFXhbne&#10;Hy2q8HX9rS6xfrdOL6tdmcD8Avh9ql74IWK3tbWH7ThpbwRk3Dp6bm6CvbvhN+yjdXsCQ2rPM185&#10;Lb/m8snuT0rB/ZS+Nnh/4cavL4Y8TGJl3FrO4PAkjHQfjX0/8NrnxJ8X9MuZPB7DRbG43RrdrGDI&#10;qLwWAPA9ia8/iDNcRQrTnZKMtVLo+3n8vI9jhmjlOFweHo4jnq4iKsqatdW+dlvv5nFv8P8Aw38B&#10;Y2s9cmh1TVGTdDaRSAKp7GRugHtX5/ftBteTfFya81S68u3mnKRJ92MJnoi9x796+2PiJ+xz4/8A&#10;h7rlxra3n9sW8rjzLi6PmyE+vPf6cV4P+0F/wTq8f+PJl8XC5u9VjVCSmCzRDrjA/hH0rXIMwwtP&#10;EKticQpRkrdte1uh5XFmCx2LpSpzwD9rT1hC8XFLvJptyf5H0R/wT2+G2neMdEhhkso9WtZAMTI5&#10;VoFH+7j9c19Uah+yf4LjieSKRredh8zySMxPtzXwd/wT3+O99+yzrEmkal/yDNRIinEgIaJx3B7D&#10;14r7V1T4r2PiXTd8M7N9o5jP95fX8a/OuPMtnDMG6d1CWzi9/VbH6N4aVKOb4GNPFRUa0HZxkk2v&#10;S62/I8v+KOkD4Y+IUHh+z0HWlUhGUwjdEewJA6mj4e6qnjm9ks/ETN4fW6wkxRHEHXrwu0Y+pr6G&#10;+B/7PFvPp7anq1p5iTNviSTHIP8AEa6L4meDND8M6AVk0qzEOM+Y6BljB9B1Y+1fNPGYeEPZU7za&#10;3k9Hf8vwPpa9ar9Ylg8Hy06UXbRK8n1v2XZJmH8MvHek/Bqxt9D0fUtN1+3uMhHVS0m4Dtj731wB&#10;Wt4etbzxD4ju77WGVY5AAiR/wjsD2/KuB8B+FrGx8RLcafbsFH7uHj52LHLO3p6AdhX0T4F8DC6M&#10;bXnlsIeVQeteXUo8/v1HrLvuZ08OsDhr4m3Nv526GdpOiXMUKyW0JigXgsVHT2rlfic1noOnzX15&#10;NGYIFMk9xM+0RKOSc161471WHwv4XmbKx8YUD1r85v28/izefEbxNpvgfRdQka4llH29IZPlCnor&#10;V63D+U/Wa6pr3V1fZdT5/OOKnlWW1M15LtNRhG9nOT0SXe27t0TPKNB8HSftk/td6lr1w0k3hDSX&#10;Cxp5m4zgH5Ilz03nHPpX6gfCX4M2/gHwR+8hhivLxVeVIxhYhjhB9BxXkv7E37PGheCPBljeNCrW&#10;9gdyDb/x8XB+9K2PvEdBnpXtnjj4lWenWqr9oRVB5CnkD/PavU4hziOLrRwlBP2dNcq+XX1Z8nwf&#10;kNbCwnjK+tetJzqS7X15V2SucxrPwd0u6upppppg03zFWlJCkegzx+Fdb4Nlln0yOGN1Zbf5Pm54&#10;FeWap8TrGKdpm1W3eFhuCzNsZfbrWEf2mNP+EEVxf65O0NjcfNa2yfNc3r9ljQc8/lXi8lapTdPV&#10;9l+iP0PMJUqFB1MTNJ2vqunr+Vz6A8Sw2tvazalLKqGxjMjSE7UXA9a8L8P3kfifxdNrU10dW1jU&#10;2220SL8lvF2x6J3JPWvN7740+Mv2m9aFjf2dt4e8MB1ZNLifzJiM5DXT9M9/LH4mvfPC+m6T8PvD&#10;26EwLcEDfIMBnP1/p2rmqU5YaHJU1k+i6fP/ACPIyupjcSuanBxpPRNr3pLsl0j3b1flu7HiT4f6&#10;Z4K8J3GoXqreX0i7mJGSSewr5f1b4geILzxf9js1uLVfMKhLfG7Br2X4l/Fy51B47e1imumbKgIP&#10;lJ7Y/wAatfBv4KNBN9svImW+vOS3JwD1AP8AWvNof7MpVaiu3sn/AJH6NhZVsBhHLESXM2nrroui&#10;XTQ8a8feC9Y0/Q7jUJrSW4Wddm2RgfzwRXC+BtPh0dv9OjtobS4bG4yj93jjhm6DPpX05+0fdy+C&#10;LL7HLpjX9rNhI41xHC/p5jnnb6gcn1rw/QP2a9a/aE+IFqbq9a10+0Ub47aIw2sOP4EH8XHetMLi&#10;fZ0pSrJRi+v6W7nFisT9frxxeLq+ypJaKOjm10TTvfv+Jx1p8BdW+Jd/eLYx3Fxp65JdcnzsdAGx&#10;0+lev/sn/sr2vw11Vl1S3XzNSRjcq5BaIZyFz1/CverD4Lw+EPDVto9heSW9uQFbav7xvx61t3vg&#10;DS9B0ZV+0eTKvO9m+ZjXB/b2IrQeHp3UX978zxsVUwNSvCrS0tfl5U07/wA0tdWQGxtfh/4f8vRb&#10;dfOwQMDOB9aqaFrVx43k+wyWrRyKcO+OB+Nbvhvw4qaXMJpFkVxlCTn8a8H8e/HLUtf1/UdD8N/a&#10;IbLRJN2pTRKYZXUH7gbgruPHy8kd66Mrpx525u7Wrb6f12OHEYxU6dSUI+0qX0et23t3/wCAfSmm&#10;WaaFHHaRtlQvPHU+prJ8daxp/heAahfXEcMcXQs3LeyiuJ8L/E3VvGmhpNpNruaOMKwIO2E4/Nj7&#10;mqdn8KbrxZr6XXiGeS4kzkKxLKg/kPwrOrhG5e1xL1eyW/8AwAw+X+zl7XFT9Undvv6f1oZPiLxf&#10;cfGaaSz0eOaPkZbG3YPrWxonwZsvB2lR/wBoRpcsPnCqg+9659a9S8NeC9P8O26/ZrdIfUheWq1q&#10;9uZYW8uGN2PQuM4rzp4Jv3HpHt1+Z01OIFph8NHlpr7/ALzjvBnheG4uFujbra28fQev1rsrq/hk&#10;tWWOP7SFH3VHH51zGrsul2LfbJJZpc/LDGdqiqth45YlbGTybWFuAyHDN+te3g8B7vu6LyODERni&#10;J8+rt91vXdnnfxS8bXXhzXStjGunNIfmjs0DSSH/AGmP+FcT8SPFurWvw/uri/vLjT2eNjDHHMxn&#10;lJ6EkY/ICvVPGR0jRxNeShFkb7uTuklI9BXC2mg6t8Vda8n7DH5UhA3P8wjSvqsLTo8sZzirR3b6&#10;/eeli5UZ0lSoQ962raTS83fr6v5Hzf8AC3SPFHxG8Rx2MolurS4fOZAXaJO5JPT6mvsf4byXWg+D&#10;49NWNNUtbPKpPPIZJDjoo/HjNb+i/D/Q/hnpCWECK15ccyrEB5s3t7LXTaZokWmJ9qmSOGbbhIUH&#10;yoO3HrXzfFGZfXr+xgoxXlv5nm4fEVKdBQrScop+6uny6/ojzfxZ4WfSPCNxrU1u0OsMd+8ZXZ6A&#10;CuQ+GXxC8WfGiCSyjW48iB9kkkhaCE/jjc59gMe9eqfFLUJL3w/dNsULaxl23H5R9a8m8OfG2TxR&#10;dabo/heP7Ho7Efbb1I9st03dY8gFUB4LHGe1cWT4duEp1I35er2XovyPSxGfQweXrngpVZStHS7X&#10;p2XW56NpP7PumWbfbL5o7u6Xvs2xR/Rep/4ETV/UPg/pet6cUXS7d1XJV5UC5PsABgV2nhvQEj0+&#10;DzNzKoBCt6+prbmthLFtwNrDB96utTxGOheo7JbJHzksZJV/bz1n37eh8zz/ALIGg6zFcW9rdTx3&#10;24s89udqxZ6qAc5rpvhZ4w/4VLrsXhq9b/QdoSGWRvmVhxgn3r0LWdUs/BtyywKrSMclRXjfx6+F&#10;ep+PdWt9WtWkjtwQSE5596vD4d05L20vcffoz6zD15YunKlWS5JL3b2XveXY+iodUjvYFaArNu6E&#10;dKrppt0Zzum/dt2HauX+BV7IPC8dnccXFuNrAnniu4vruPT4PMkZUUdz3r0FRbulr5nxtSMqU3TS&#10;18xsdksPzfebpk9aS4uBCAPvMegFQWOvR6o+2FZAv95his/xz4vh8C6E94beS7uCwjhhT70rnoKc&#10;sOoSSloc1aTpJyq9DXtfMJ3Sbf8ACpXuVQH2rm/Dvi59XsIZpllW4nH+qZChU+ynkD3PJrnfij8W&#10;dN8DR7ZmbUtR/wCWdlE2FB7bz0/P8q45Y5JuNLVbX7s6sHg6uLlFUou8tkl/VvmdP4q8aWvhzRp7&#10;66mjt7OFcvO54+ijua8M8TfGubxpqi2en+czTk+VaxHMrr/fkbt9OB9a4fxve+J/jv4lhhLNd3Yf&#10;MFpEpFpYD1Pq2O5yfpX0J8DPgPZfC/RUeRVutWnAae5Yck+g9hWP1WOlSt70ui/V/wBeh9h9XwmT&#10;U1Kvadd/ZWqj6vv/AEjh9J/ZTl8WSw3Ot3UkcLHebaI4Df7x6mvYPCnw70vwdpy2tjaQwxqMcKOa&#10;3hFtrP1jWPsG2ONfMnk+6oraNGpNcs3p2WiPncZm2Lx07TfyWiRYS1ht1+VVX0AFZer+F4dUvI5G&#10;hWQg5yw4WrtrvtbczXkg3Y3Fey1jax8SLWzikkaTbDGM9eW+lXHDU0/Z01eXkclGNVScqb26nF/H&#10;Xwnotl4YuE/suG4mmQ7nI5X3Jr430278QfDXxZLqWhiQWjSfvSY9sY+noK+0rDx9p/xIuTBFAy2e&#10;cOzj/We1WfH3w20WTwxJbra26o4wwCjmumnFYJOE48ze6ey+R7WBxFPmg38T051rJr+W+3L5HJfA&#10;jxvqHj+2huLi68wyAAws/wB0/SvZrXRY4bdlVQGbqwr48Hi2f4Q+IWjtHaGW1y8XpMg6ivoX4J/G&#10;qP4uaAtxDd2yiNf3rId+0+megPt1rmrTm5t/Z0/4B1Z5k/sIqvQl7kujeqfpu12Owuv+JTIVdgzS&#10;fKqKcsfoK0LOR0j8yZRbx44BOT+NU7W6t1lY2MJupm+9MeV/76/wq5Z6VI83n3Uhmk/hH8KfQVXN&#10;DaCu/wAD5qs1b3v+C/l0+Y8rLqC/JuhjPVsYZvp6VPZadFYptjX3J7k+9TJ0p2MVtToR+N6nJKbt&#10;boGaaWxSn5KjKmR88gVdSo1otyBRLgcU2STy1JNEs0duhZmCqvUmuL8VfEjz7z+z9JjN5dycHb91&#10;Pc1yS9pJe67v8EdmFwlSvLlgvV9F6sq+MdZuNQ1NYYRvZjiOMHr7muh8F+FP7Asyz7WuJuZGqLwb&#10;4ObSlN1dN519Ny7HovsK6REwKyhT59Fsuvf/AIB2Y3GRUPq1H4Vu+/8AwByDaPwpe1LjijtXfHQ8&#10;cSjNLijpTAO9J0pRQaYB3oooxTuAlGaWilqAlFBooA+VP2efgDbyaO11qFv9juoRhrCMBdhHUN3/&#10;AFrx3/gpD4w0G28HfYzHJDfWPzKm0CM+x/8A119l/EC1tfCWsLq/7yOGfC3Gzv6EivIvjt8JPB/x&#10;1VbTVoI5vMGYnXg8+v8A9eo4dxlLDY6nVxCb5X0PscTTlmOGlShtONlfZW3Wnb0Pz9+AXx91HSdF&#10;sbqG1jkt7GYvsAJWUZ5z9elfT2nf8FU/D9jrNjat4fure6nISQiQbI/pxXMp+znafszeMpFnsW1b&#10;wjdnG0x5a1b147V4z+3D4z+HPh+Oxl8N/wCkalM+9xFDsEOPWv2DG1MtzvFQjTouUZbNO1u6l2/q&#10;x+f5fk+IyHATjVxUIShq043Uu1nrv9/c/QPxX4x0f4m+EbWWWBbmO+UNub7yg+lfC/8AwUI8E+G/&#10;gdaW19bqn2i8JdbUN87j3HofWsj4R/tn+KbnwXZ6B4a0s32rSIfLkdWcp6sx5CgV6Z4C/ZVk+Ned&#10;W+Jl493Gw3ymUk/a27L14jXsO5r8/wARw/8A2JiniKlTkjF3sndyXofT4XjqnmVD+yMjpyquS992&#10;9yLfm+q306fJP86fAVhqnib4hxa9JDut45sgbMpGAfurnv71+sH7APjKx8SaJdWsKQ2P7tchh0x6&#10;+5r5R+OHgvwr8MPG/wDYekiOOMtmM7dox7VqfDD4kyeBdStbWz1JbW3lO4guY95HXjvX1GbcQUcf&#10;lq5YtNrS55eR8F1sszRyxEv3l/ekle91pa/4n6JXt9b63pbWM8CSRrIRjHEnvW9p40HQ/C8lvJHb&#10;W48vGwAYNfNmj/GyTWrKD7EtxdXDAAPGh2n3zwKwPi/feMrrRZ5rS4WCPYSTIfu/jmvyX61KrL2d&#10;+W7P2CXC7jRjVqyasr9OZ9erSPl/9ufRdOPx9uhYyW0ds0geTy1+UAe3TNevfsO6BqXxL8TWtvcN&#10;mztNrsr85x0UDjtXx/46+Gvj7xp8SZPlkuW8wt5yKWV/YV9Zfsp+JPE37J81vJrWltJHcKHEmPLw&#10;fcmv1DNq0Y5RToSkpTUbLuflGByevWzurj8I2tb28ut2tLv/AIY/QbXfELeEvDEs1xiCxskBfHb0&#10;Ue56YrjdJ8Q3nxxsWjmiWHTYXz5x6SH29l6fWvHb39ohf2t/EtjoWk3nl6PazBr14jnzpO4yfTnm&#10;vpvT9Cshpdnp9iI4o7dBGEQ8KAMdu9fnEsPFRjCStLf08z3cPiKixjfKlGH2l/N1+44vSfC9r4bv&#10;n+xSLId3JHVjXoukeL30bw+zMvzKMkgYqTSfhDa6Nefa5JGdW5KDtVH4t+M/D/w/8N3E11NDHHDE&#10;0jjq20c9KutWppqKTkzsxGMo4ypGlBOd93b7z5F/4KL/ALcd58Ffh+3ky+brmrFo7GFiQIF7v/h0&#10;r57/AGFfBl147nl8Qa1NI2pai5lnuZSG8qI8nB/vGvkf/gox+1l/wvD4/wCpajGkkdjG32azhb5i&#10;sS9MKOBnrX1V/wAEtviXrfxe8FpoNjp8cZtUHmXcp3Mqr1yTiNFHYZYmv1aWBnl/DvtIJKc9ZPql&#10;2/zPyPEVMDmPGVLEZ1Pkw1C6pQ+y5LrZLWT8/I/QbRviHY+FPCMdrYl5LdRtAzgfWuF8V6jqGpRS&#10;eU00K3R+VIdzTyD2A5A9+K73wN8MltbRZLqNtUliwRtbbCPx6Vp2N7qMXiORZrWxsNLVflaKIAyn&#10;/eOScfWvxv64pTfI/wDg+ndn7dTzWnZrC0XaXe23mun3Hyp8TvAN5oekTXQt7y3bO5ZJZCNh/AE7&#10;j+ddT8C/hL4X8UaVBqXiKe+vNTUYSWaYkW/qBnnPvmvRP2jNDj8Racj2cM1x9l+cZT90D6gevvXi&#10;Mvi641+yW0uIf7P+zkRxlBgFs+npX0GHxE8RQ5VJp9W9Gl2POjkrddYnF037Pvfmd/NPVJH1Bofh&#10;bw7Y2EVrosKqMZAX+I+vv9a6bwJ8FRJfvd30klwufljZvkX8K8d/Z6j1zwrcwv4k8tLO4OYJ0ORI&#10;v1zxX1Rp+v2EulZtJo5FjTICDNeJUjWU5RUrrv0+87c6xFbC01TwknKElpJf59Dl9f8Ah7pPl+W+&#10;yGYMDEq8ZNdFoulf2bpi3F1sjeBSeW+VQK8i1HVLzWvEU2qK1wt1ZFlitpOA/oSO1M0iLxb8ddQN&#10;jqtw2j2Fqf3scB5m/GuJU6cHzSldL77+Xc5q2VVp0U61ZKMdZN7q/SK3Zl+JBd/tJ/ENrOaeSz0X&#10;TpMLGF/15B659K9x8O6LbaNp0cFjHEFt0EahRjp61S8HfDLT/h/bnyW7Y3vVjw5Y/wDCPR32oXl0&#10;otpCXBJ+VV9c158sPXxdS9VNRWy7f8E8rMsRh6zthbqMUlFd+/37m1axK0HmzIqso5z/AA15f438&#10;NXHjnx2JIWf+z4xhyP4j7V0+kay/xDu5Z1aSPS04UZ2+Z71Evi0r4mGj6TbLL5a/vJB9yP6mu7ll&#10;Z0cMrNbvsGBVbC1ZSh8dtb7RXr3OT8R+IJvh8F3GaTHypGr8KP8AaPqfQc1zOq/s6X/xIuH8SafJ&#10;Do13cANJb/Zwsd37OBgk+5r3D/hHNLsXFxdLDJcY3FpOefUCqVp4k/4SDV5LO1Gy0iHzOvFaUcJT&#10;pU7397v/AMA2lmTqUmqUf8Un27f1qfMHgXxf4l8EeOtQ0fw9cW8OqQMDeabqMmBOO7REe3YcV9Fe&#10;AfHX/CUaUvnQ79SHMkZ+7Gfes34kfAXS/HT/AGyG3Flq1uMxanD8txGfRT/jWfcTax4KurWCP7K9&#10;8Ih585j+/wChIHc0fWqlWUYWdnpeyv8Af28mOMaWLk40YxiraLZpre/k/VnpBv8A+zEWW8uFG7tn&#10;aqj29aqat8QrOxtjLnap+6T1b6CvMruXUL/UluriSW4cH5mkXCj2UVpXmhXV+I5phhMZUHvXpQws&#10;IRu2VHJqMWnWl92nyRB42+I8Vvp015LtXdnbnvXm/hvxDceOtVVYVkk+bduH3UFbPxE8G3WsW5X5&#10;hGvRQOTXWfBTwrHY6bHbrY+RNjksOT7mvVoyhRw/NHc92piMFhcN7FQbk9b291JdL9yPQPhTN4l1&#10;2NrhVe3j4wR831zXpi6dB4ctP7O0mOMXkg+Z8cR+5/wrRsrWDQbPapUM3U/3jWVfXR0/zJmkSNW5&#10;dj6V5WLzSy5Z9v60PjZVnXm1H4b7dG/P/Ir2+h2vg6Jrht91eTHMk8hyxNcf4i+Jqwaqtpa7rrVL&#10;htscC/Nz6n0FY/xC+J+oeLZ20fwzG1xdP8rXAH7uKrvwQ+Hw8C3F9fapN9q1CNN0s8g/1YHJP0rk&#10;w+HnUXta+3SPXyv2R9JDAwwuGljMe7ztpHq/XtEzfj94nufD3gWPwzHO39teIFLXckXP2a3BG85/&#10;vN91fc103wm+A1t4b8K20skMdtfSxKzog+WPjhc+w/XNUfANjH8WPiJeatNbqbW1kSQMwB3Ef6pP&#10;oo+Y+7CvY448LjtXo1ldqlDRR1fm/wDJH5zhcVVr4mWO5tNoq23f/LppocpZeJbrTWFvLDJJHGdv&#10;mKD83/1qsz+M5pj5ccTLuOAe9b11bLcRFfu574qKz0mGyH7pVVv7xGSaqFR7JHsfWKMvecNTgvEO&#10;lToGmmjCsx6kZJrc8JLDd6BJa/MzYO9q6LUtJXU7fy5D8vUnFVfs1n4dsWVfkVj9Wc/1rPERvRan&#10;udFTMPaUVTt719LHD2eu2Pw/1uOa6uYLeO8fYGmkEe5uneu2vre31mWOZ5N0SjI+bg/SvCPivYr4&#10;F8bR31xEba3upDIJciSUE9izAlQfRSMV6l8N/FllqukJP5qu2Orvub8zXDQzCoqEZJ2to3/wDqxW&#10;X43kWNnbkasuW7fzeyfodbbW8UH+qjO31PT8K4H4s2d34RkXxBa/a761t33XNqbhtka95FHt6Ctv&#10;xv8AF/R/Adh52o3UcayHESZ/eSn0Veprw7xz8X9a+NNzJpNjFPa2UuQLO3fM1wP+mjD7qn0FctWs&#10;8S7Ru13DKcpr4qrdWSW7k9F+tzzb4mftuHxBYySeFZrvTbixYrd3TEP9oXJGIm7j36it/wCDPhXV&#10;vj15d1a+da2DYM1xMxaRz3yTya5fxV+xPrXw+mi8Vtaxvpcb5udNtk3Nar/fC9GX+8Bz3r2z9m/4&#10;h6XYah/ZNmrWEjJ5jWciFcj++hPDKfUVty0aCjGgtPv5fXv67I9KjmlahXq0sHOPuxtfV83nF7L0&#10;PYvh/wDDbTfh/piQWcK+YB88pGWc+5rpDIsa84X3rmLjXp5r5YYwzSMf4RxW3DY+QizXkm7bztPQ&#10;V6lPDyguaWz1ufM4ilO/PVer+9hM9xfSbYcRRd5W7/QUkdktmSy7pZMcsx+Y0q3kmqEeRhbf+/j7&#10;30/xqeTbbR/Llj/Os60lKPuaR79WY3kvd/D/ADOc8V3OLbFxJtj/AOeanr9a8Pt/Ecmq/Ea5jkDN&#10;EOI1YfKoHtXunibT1NnJcSvhlU7VPY1846zaXNj8Uf3Ywt1wcdxXVluIiqc4RWtj1sPhJYhU+WXL&#10;CMk5f5eZ3muahZWuoQraiONl5byzjJqLxZ4wuPI8kFjuAwAavx/DqSzjjvJRuOOBg1Lpvg6bxFqs&#10;Ykt3VGPDheP/ANVY07Td38K3PrFXwdCCmrNR/M4vWPhDb+KPC7ahebxPAfMgdT83mdgfUeoNcN+z&#10;1HJ8O/GM9vqUjR2vmmTyjxHFuP8AAvQLX19o/ge1srFYWjWSONcAEdSepr5p/bE8GW/glZNUgnaJ&#10;cgGNR978amlhajfI/tvS5zZbn9Cv7SOJjzTaaT7X6Lt0PoS1+KOiwxQxRzLmRRtCgYretdVS7t/M&#10;XiPHU8V8mfBfw74g8VeF7PVobIw26DfEGzuavVL3xr4kl8PNbppsyXO3apPCqfWscRRnB8iktNHq&#10;tDyv7Bp1acJUZK7+K7Wn5HsdjqsF6G8qRZNpwcHpVnzAFr528MaX4z8OxPcNI5eRtzHnH5VuRfEP&#10;xLMgjkLZ6HataUq8toNNBiOFpKb9jVjJep7VJMiruZsf0rH1nxnaaZGxaRflHQHrXG6ZFr3iO3VM&#10;NHG3V3JrotD+G8Fs6y3jNdTD+990fhWM6rfu/gv1Z5ssDh8O/wB/O77Iw7k6z8Rp9kRax07ODIeG&#10;ce3+NdV4T8D2fhW12W0XzH70h5Zj7mti3tlhQKo2qvAAqUDitI0pSVpaLsv17nNiMwnOHsqa5Ydl&#10;+vcaqYFOHFLikx/nFdMYpHnBmjNLSGmAGlooFACAUuMUYzR2qgCjGaOlFJgGKDyKO9JQAh9qKdmi&#10;la4HBnWbfxp4Rmh3JLJGTFID/ARXzmLLUfC/j648N3u6PzWNzpVyzfLKO8RJ6EdRX0Rp/hO30Hx5&#10;N5fyw6tFueIdA6/xVl/ET4OWPjG9ikuPMZbUgxlP9Yr9tpr5injnCXtI9Vrfv/wH96PtMvzChhqm&#10;/KviTtez7W+9P7zzvw9Z6h4qa4t7y1VYVUpKZTiP8SeK+ff2h/2EPD/jPxItxZxR/atwed0jH2dR&#10;n+H+8f0r6q17T7q2uG0vS7iIrHgTXdyvmGM+ir0z9a8O+NHxy034VrO0Kahrmp5KG7uTiMMOu1em&#10;BX0+R4zHOpz4T3ZeXX16fiVn9bB4mh7PMJxhRqW91Rbk/m/h/MyPh98BdB+CumCaWOHT9OCAzPJg&#10;TXZ/2j/d/wBkVzHxx/ax0OHXrfR9PmSSxtQHuWiXA46Rr/jXnSftHN8WtaW28Q3K4DHyYd+2OMf3&#10;mA6+wAya2vBf7HV98StfGoTWjWGlOfMhQrsmuz2O3qq/U59q7swoqFTnzKTv07P57tkZXmFPDxVL&#10;KKUIxWll8Xm30Xq7nmvj42/xO+Itvr10qQwbgkNu55RB6gc5Ne+eBvgD4VuUsL+HS7u9vAoeRPKw&#10;oz2XPCj3NQeJ/wBk68+HVxb6ldaXMIUbcqqDh/QcV9F/BX48+Fo9At7O80+10e6tUCPvQAHHcVrX&#10;wTr4SFTCNztpZPZdu5yU82xP9oVJTjpbT179F9xjx/D/AFZNOjj0bQbe1jxjzim/aPrwK0NJ/Zbu&#10;/GJWbXLqRrfj9yDkMf8Aa7Ae1emRfHbwt4iQ2unanb3k0Yy6I33f8akbxe+tWSxQjyrfPzEnaW+l&#10;eNRwdagtY8j7vf8AE662OxePpe98N9ddNPx+RxNh+yrpPh25ZtPtIW3Z3SZAVBXmPxw+DupeP5l0&#10;mzt7e301W/fzgbnkHpnsPYV75qviOSytPJLNDbgfNIT1HpWHp+vx3W6TZthB+UEYJ96551qtWpaE&#10;r26voa4GnWStFWiuqVr/ADPn3wt+y7pfw8sVTQYbnT75essWQHb1xWx8OfiL4q+BXitl8TLJqGk3&#10;hxHMiEPCfU+1fTHhjw3b+Jo1ucKu37pA6VxX7WHhq1PgWG1k2BrqURF/4sHriuHF4mtQlZa30d/0&#10;7H0+W8QYatVWVVqKcZ6PuvNO1zDl/bJsWlktoJvtUmCFji+djXzL+1Pb+OfjLYz2Vutxouj37bEM&#10;0u1589gepr1fQvh3Z/C6aG6tLdpodgUKRukc+nsPc1nzajffGTx7a3FxCslrpr4EWf3MYHZR3PvX&#10;s5bGKaxC2Svr39P8zyOIKkMJRlhsopJ1Kml7tuKel30TPyh/bB/YZ8Y/CxmvrrRruS0xlJxEWUDr&#10;1Fe5f8ER/jho+mfER/Det3nk3j8WaXJYxM3oqE7c/hX6e/FTwZ/wk/w7vYzpf9oT3Fu0ZDplUBUj&#10;9K/DE29/+z9+17cLskjksNS+QAbNg3fw8fyr9T4axlTiHAYjL8XbmSumtL/I/DePcrwvD9XB58pu&#10;TjO0k7Ppql8r2b2P6D1v5NQslhhtnupTwF/hX6gcCr2mfD5r1lm1bb/sxL8qqKj/AGX/ABnY/EL4&#10;J6Dq1ptAuLZfNwcneBg5Prmt7xPqK3Enk7iFPHynmvyWphJU60qCXLZ/PT8j9Jw+bPEJPCrljLW/&#10;Wz/L5DdS8OaPfaZ9njtbWRcY4XpXE3X7PujvH9qXTY523ch48g/hXWJq8Ph1IxJtA9D1Y07U9V1K&#10;9tVmt3aG3YZYJjcw/I1hUhTp6ptd2dNCviqLtTm+V9W3qcZ4g8EQabpUem+UI9PujtRF/wCXZz6H&#10;r+Fct4d8WXHwR8cDRdYWZrGYB4rnJCOeymofH3xovNN8Sx6Ta6fp8Vyu6US3+oSSM+OhVFjAP4tW&#10;g0Z/aA8F/YNSWO31azi3xKp6t2OTWylFx9lDWMt7du53ZbmCrzlga0ZKkvjbi1vs43387Hq154Ph&#10;1pU1Kx8tZpkDNjBWQVRmhv8AT5D/AGfpnk3ijlyflesX9nTxhdS6WdF1DbHc6f8AuvmPLY4r1YRr&#10;GGZsY681jLLVz2jpb8jy8fUrYKu8PVtJLbezXT1RyvhjT9Y120dvEUMMKoflSNsjHqTR4j0u08V2&#10;YsOG01f9aUbg46CrWs+IWvbg24ZYbfo3PzMK4Lxr4wbRYJrezY2un28ZklmA+X2A9TUYisnHkpde&#10;vn5Bh6NWtU9ppDqktFHz9Tevbq3isF0XTZJI1jGzeD0H9aSS5s/hXoW2Nla6mPRjl3b+prz/AOHO&#10;rXcWjya5cxyL9scrYpKfm2dmx6mvRPCHw7E13HrWru01zt3Ro5yIx9PWrp4eNNcjfurfzZ0fu4Uu&#10;eq3yX26zf+RRtPC+r+LW+3XkjQqwykZ6kfSud/svXdD8UK8ky29iXGYVPzN7mvVH19I42ZV3MBwo&#10;7D3ri/FEN9rhe5C7Y84RV/iNR7OrVfNJpR7HRgMdVnNxnGKg9Fdben+Z2EPjG1GneYGWRkGNo/iP&#10;oK5dfDupeJNYa6miaMzH5ePuim/DvwPdRXYub7/V9VQnpXosbJHFn5cKPyrqo2T5I9Op5eIq08FU&#10;lHDvmb6/ojGTwdb2mnAMvmOvcjvXG+J/GkdtfSQiOQta8NK4Cp/wEd67DUfETlJGbbHAue/LV4b4&#10;21ubXPEbWy/MrPlsdEH9a7qOHhduWx1ZPg6uKxCjUbtu/T9DorC+ufGV2xgO1V/iY4WtbTPiAfAJ&#10;kXUod1upx50fWQ9sCsK0uF0vTBHH+5hjGZXHf2pBpd942CSSQr5ajFuj/dUf3m/wrza2YRcvZwXu&#10;HsY7AxqqylywX9fidNrPxasntPtbTAnGUiB5H/165GRde+L0w+2SSaPopOADxJOPp6VPp2n+HvAt&#10;+xv9R0u6v4vmNvuMkoPtCgZ/zFV9S+O7alqanS/DOrXEMZ2t5qxacjH6yt5mPooqcPh48/tEvm+n&#10;pc4XmmDwKSw0eab2dr2/wrv5s9Z8G+E9G8BaVDb2kccbOODj53Pv3rk/EfxD0xfGup+F7BxP4imh&#10;VnULuEe/oT6KOpz1qrq9z4u8VeCJJtElsdD1RV8yLybf7UGOOFLyBR+IFec+GvEUdl4hZxHqEnju&#10;FVfWIbuBIrqeMDl4gnyvGDn7tY4jH0HBwh8XXXX1fdeh8rXqYutjY05qSjLWc5Wt5R0d027dLH0B&#10;8OPBdv4D8OQ2CSedNkyTysBuuJDyznHr+gxW9NOscbN/CorlPh34qtfH+lxXVncqxt8xyqp5Ru4I&#10;6g+xrrEsN+Nzbl9K9XD4aTVt3+ZnKjCl7sXouwluzTIrMu3PY1IV8o7v51Df6pFp+1fvSHoi96hL&#10;SXi7pPlXrgHgfjSnKMHyx1l+C9Q5G1zPRE73zTErGMkdz0FZ02h+XdtdbmmuGGNznIUew6D8KbM8&#10;l3KI4dyxqf4eM1pxxCG3C57d6zqNyV5O7Ndae3XoeEftI23/AAlfhvUIbhNv2dDhiec9iK+VfAHi&#10;L4haK01vZ6rcyW4ZlQrxtUH16/lX19+1zrtl4W+Hkskkf764byogmMyOelcX+yZ8HF8SaQ2r6hu2&#10;K2yNB39axwtanCEpyhdbW318j6aWZVYYGPsG4K67a991/wAMcT4N+Fnibx5cxtcecGmxullBeXHc&#10;/MeK+k/gx8GrH4YacwjjMl5Md0s78uxrrdL8N2uixbbeNYx3x3q1MRbxZLZ9K5pe1m9uWPZfqebm&#10;ObSxXux2892NvZYViMci7lYYIIyCK8V+LXgy1k1Gxt1tjHYvP/oupQZWbTJieACB909MHivTtV1p&#10;3u0t4o/MkkO3ntWuLa10nSxbsiyM3JBGdzV2VMHTlQdSq7NbHLTlLDx7uXT9TG8G3Nxpmk+VcqLq&#10;+hGyWVIyiufqf6VY8uTX7tTdvtiU8QqeD9a0xGILX5/vHrjtTbdFjTcqgE9zXm4eU40lGvK/l/mY&#10;xqWvLr3LsSLBCFX5VXgAdqxte8RJpeQMSSY4HpVibUWmk8mP73c+lZGu2MdpEzfflbua0liVUkoJ&#10;F4WjH2i9ocXr+vah4kvXhjZvnYAgD7oqPxX4Eh0hLTUMeZeWrr1PBz610Hhfw1Jb6kJWG4udxz/K&#10;l8bRw6lMtrGfPuJHDFUPyp6V6OFjzVVGOyPexNVTthqFuW2v/B9DqPDbJrOlRrLGrBAN3HBPpWzb&#10;2sceNqqqqMAelZ/hrS/7G0m3t+rKuWJ7mna74jtdBtpJLiUQxQqWZiegrq5qNHXdJ6ebPmakXUqu&#10;FK710LGua1Do2nyTSusccS7izdABXyf4u8XzftZ/GaPQ9LikPh/R5M3tzt+SUg/cB9a7zxP421T9&#10;oTUH0bRoZLfRt22W5J5cd69M+FXwj0v4WaAtnp9vHH3kcDl27k1tWxvs05NXqv4V0jfq/Psj6KOF&#10;p5VR5q/8Z7R/lXn5+RuaBoMGh6RBawxrHFAgRQowMCrhsIyfur+VSKmKfXk0cJDltJHzMqjbuVrj&#10;Top02uistQ2/h61tSNtvGP8AgNXyM0dK0+rQ7Aqk0rJjEgEfRcU7bilJoHWtYwjHSJmA60pFNoPJ&#10;pgO70maKAcUAL3ozQaM1WwCdKXrSd6WgBO1FKeaKYCUdaWkpIBR0o7UYo6iqABxRRRQrAcHouu/8&#10;JJqt5qkUarbW4Nvbyt1kAPzMKhuvFw1LTrya0Zd8LeRbqT8wY9WNcj8JtWuvh/rP9g3F0uteGZ2K&#10;6degDzbEnpFL/eB7NjPrWT8WIP8AhV/jr7RHcTJpt48UxgHIDltpIr52VOm5pKzi9n+aa6M+mnha&#10;TxXstlFpq/VLo/Py9Sv8avHMfwR+Hl5eTSB9QkXYuedztXyn8bvim3hv4fraqsFxq+sW7NJMV8yZ&#10;i3IUDnYo44FYP/BTf9pmQ6raaXpt1JM0UuZBGRhD2ya8n/Zq8S3Gu+JZrq/WbULyaLYUkfhAeAQT&#10;/SvqcHh6jwaryVru9u6Wy8l1Pep5PVWZupWipTjBWvtFy3l5O1kjqP2RfgxJqnxCSTV2N5qOVMNs&#10;mdiMeeT7Cv08+EnwzXwtpq3N8qtcEAKnZBXzH+yj8G28L/HfzFcMkRBkd+STtyQPTGa+wte11bOH&#10;y48exrizuVTE14O91Zf15HytHkpOrhsJGzlJ80t3K3n2J9b/ALPurBkv4Y5Y/wC6RmvmT9sH4L6Y&#10;nhG88RaWq6e1qu4jO0Tgdv8A9Ve2a/qzSpGrN8q8tXin7UFk3xf+H9zoNvI00/LR+WGzFj1I45rp&#10;yfEfU8VScW1d627dbndDKcVUw8oYaKk2npJ2ivO9nZ+ZwH7CmlWnjLVpry+kkVbQkiGPl5f/AKwr&#10;6gvZbHTNLk1G8K2drH/q0Y/Mcf1r5d/4Jd+AfEXgLxXrs2tReXb8wqZSFaIA9AM9/pX0v8SNetoL&#10;4y29vayRD7xuchVPqB3rv4yxtKWaPDwndNLboeXwjjpYyDoqlKEYNxu2vetu101776bHH3Piu58X&#10;TedNHcrpbSbLaJYmMl03bA61v6F8Ldd8XairXEbaXp6kHa5/eMPTFU/Bfiy88V+IGuIdYtbTT7NN&#10;qRRRAMzfiCRXZP43h0iwkmaa4vJI+SGlP8hXg+0jRfs6St97/pn1ksyxMrvCRSjtFJNted3ZNvud&#10;hpOjReGbWOGKT5VGAD3rw/40eJoPHnxEjaKVprHQgVCKuRPN6D6eteP/ALQP7YPiHW9VbS/D+n2t&#10;mtxMLbzuftLMeyEt/IcV3Xwq8FXnhXQbW7vrtWeRDLNCj7gGOAAT3bJyaxxVOpRj7XENXlsup83T&#10;ljKOKhPDazbtJtbX0+8q3mg6hr1w0V5O0ccjfNGh+4vYfjXsHwY+DtrpRS4kjRbeNP3cePvsf4j/&#10;AIVxEOpW97470/TIdzMzB5QB1/GvcZyukajCWOyBlChc4Arpp0Z8sVLS57ma0ZYSjGhTbUqnvN63&#10;ZS+Jmpw6N4amijVd0i7cDjivxO/bP8GW/wAUv+Cg50/Tlj3edFFJtTaoI5bP+Nfrd+0T8SLfQtKu&#10;7hmH2PToHuJ3HQBRnFfkr8FRffF39pXXPFQjkWG7vGHmYwqqzeuP7vYV+k8C0Fg/bY5acsGvm9Ef&#10;jPily1cFgOHl/ExVVSklq1CO7/E/VP8AZQW48KfBmy021kaQxg7FxjArvx4YvrWJbq8vDGzHJUdQ&#10;K5n4UXdr4b0OyjjkjZVRQhHXOK9EGlT6jH9rlUM3VUPevzfGVZ+1lP8Ame5+tSpQwKjRoJRgkku7&#10;sttTFl8NoJorxojIvQbyc/Wt631nyVjVQNuMBVXkVVvdSa5XynZFK8bRVzRrCW4VWjjVcH7x71z0&#10;pNq0jlrSvC9X8zL+Inwj0/4k6GrSW8cGpW/7y2ulUeZA47g/0rzXwjdzWU66ldqkmoaTcmzvfIXC&#10;8fxY9xg19AWtt9mt9py2ea8S+JN9H4B8ca00Fm3k61a7RkMEe46Z4z264FZ1l9VqRqLr08/+Ct/k&#10;TlmOryn7GN5LVJa7PdL8zZ+IzWHg7UbXxHDNFb2t0AJCON3fIrW1X4kN4p0yO10AHULiZB8w/wBX&#10;Fn+8fX2rxe4um+IulXUN1cSR3GkqsMdg67FQBc7lB5Yt6mvXv2f721tfA8Ee2GDaBwD8z57k1eKr&#10;Rcby2T9Fbp6ndNL6sq1Vc06btZ726OSRf8NfC+S0T7Tqt1JeT/eManCA/wBa5D4tXs15DDYx6fvt&#10;2k/ebeiAetem6h4kht4pWaRVVRxz1r5x8SfF3UP+F22NgsfmaXcSbZR/ET24x0rgpz+sYiNn8Kul&#10;svkdGUxxOJqSr1VdRV+yXp0PXfhZ4buPEBh1K+hWO3g+S3hI4UDviu11q4a5uYbWJgo6ufb0qWa/&#10;h0fQlkVQoCDao9ao6YjKWkuM+dNyFH3sV1/G7vbt+n+Z4mIxEsRUdeSslpFdiS5svKttsK7gzfvS&#10;OrewolNro8SGRWdsfKpHC1fN/b2dsXLIFUZxnpXAeIfGcmoXzNGP3Kk4GK3pRlOVt0PB4epiJcq2&#10;W50HiHXpLaw85H2jOAq9a43xF8VjoV3a2rSSO11z5afM341e0ye41mF/OxHCiliT39q4/VNLGl6q&#10;2rXXVjthB7CuunGnSfvr/g+R6Cw/JJYenHmm32ukvMk+IfxJmtYd0TFXcYWMNjYPU+9TfCLwXP4p&#10;P2+TaqSdXI4H0rN034c/8LN1lGVJI9PhYPPKx+/9K7L4lfEm3+F/gy3Xw/Hazzt+6tos5DY4LYHJ&#10;A9q4MxxzUFRt70unl5nt4ipTwlBYHB61ZfE309f8uhd8a6bpuiJDbyK8ir86wRJveUjuR6fXiuQ1&#10;h/Enje1k0+xaXS7abP7i0k23Mw9ZJsfIPZBn3rc8EeHfEHjmwjuNcuDZ29wAzRxx+XPcD6dUX9fp&#10;XpGj+FLPRYwtvCsQxjjqfrXgwo4lVfds/PovQ+cqYylGn7OouaXm9L/16nA/Br9n+38B2DC4Fubi&#10;Q7nWBSqAn1JOXPqSea9Bs/Bmm2T747O339c7BxV2S4jtdobhm6AUr3yxgbjt9q9qjShrOs+aT6s8&#10;Pmn9i6QIoC4Vdq9ORiuA+LfwT0n4jNb3i3Euk63p777LUYTtmgf2PcHuDwa7bUL+R4GWFdzY/AVy&#10;NnFqGs+J/LuJWKQfPtHRa6o06VSL5lotb7P5HZgqMtanNa3z/D/M8t8M22t2nxLms9Z1Sz0HxRaq&#10;Hi1CzTbDrcQ7Swt8pf1weO1e5rrGpajpMP2f7OsrL+8cc7T7D/8AXXGfFnS2vL23urWwXULuzkV4&#10;VwM7h7mmfCX422usatPoOrWUnh/xBCu77JMcidezxv8AdYfQ8Vx4epiHNQhK0LdLa/qvOxM8FSp2&#10;rx1lLo9vu/W1+97Ha6do39mZmupWmmbkljy1SS3V5qknlwxtDD3dqu22m/NubDN7nOKurb7BXoU6&#10;FST91aGNTEe9zPV/10K9hpy2MAHVscmsnxr4ut/CemyXV7NHb2sY3OzEDitHW9ah0i3MksgVegH9&#10;4+g96+TP2o/iVfapeSJqUUkenh8QW6n5pT23VzVJKpVVCl/w53ZTls8ZVu9upwvxv+NMvx0+KdjH&#10;bySCzhYrZ2/UBehkb3Pb2r7E+AuiroPw5sYFXb8m4jHrXhf7Pv7OFrPZL4g1qNftkyiSNF/gTtmv&#10;crH4j6T4e0vb50YMfGNwAUD1NelOFJwjRoK/Lv6mmNp1qsnCi+aEdktvX/gnayPsQluMVy3jDxjb&#10;6fbnYWeRcj5exrm9W+Nmny6VdTWt5HdMvASBg+0++K5v4PG6+JOu3F9ebo7GzbJRwRvbtS+pzUJV&#10;6uijqbYHKVCi8ZiHaC2832Xc9C8CmSx0yTVNQXZLMCUDHlF/+vRbatcavqZuD+7jziNT6etR6ncH&#10;xLdNBE6rZ25G7b/EfSprMZmVE/h6k14tPFVMRL2k9lsu3n6kySblUkvefTsuiOiG2S3G85471Abv&#10;zZWjUBVxwe9S2sDXO3cMKv61aitFj+6gz64qqdFy1PH5ox3Ka2iWSb8fN61lT6bNrGqq3zLCvJNd&#10;K8AK/NzVeV47JTNMyxxqO5xXRSwcou5VPEOOq3JILNI4cbRtxjPeuZ0pLWz8a3C7GJIG0qP3cf1P&#10;rW1qF815YtsZolkGAcfM30FN0vRtkKmUD5fur6+5rshUUI8lNExUopylJryXUdJqkzXHl28fnHd8&#10;zHhUH171yvxm8HN4i0CQtMyrjDgdCK76KEL0Fcj8Z/ECaL4WZRzLcMIkUdSTWdTB1Go1G9b6HVlV&#10;aaxdP2Cs7or/AAV8PWOh+EYo7NFVc4Zh1Y122OKwfAGj/wBh+GrWHGG2Bmz6mtwHFThWrN93uY5l&#10;VdTEzm3e7eo6iikIzXRzHCGaDSCnUgAmkyRQDQDzQAtNJ5p3akxmgAxzR0oxilpgFJS5ooAMUYoz&#10;R0oAKSlzR3oATtRS4opgGaSjt7UuMCkAdKKOtFHNYD53+J1rHpXjaFbZfIWYfOqEqrd+RXC/tq65&#10;eN8LdMl+0SCRoFy4OGPPrRRXyOF+KC/vn6hkMVLNcNza3ifmx8ddYupBqcjTM0igOGbk5J5OfWvV&#10;f2DdFtdTuLe7uIVmuIYWnV3JPzjoSOhx70UV+uYpJZdJry/JHpYxJ1pSe95fmz9DP2a7eP8AsKO4&#10;2g3E/wA8kh5ZiSc816F4glZTI/8AEvQ46UUV8PiNMXb1PgsvS5YehxvheZ9d8QzLds0yq2ACcAfl&#10;XaWei2ggvJPs8e+GE7Dj7vFFFTipNVFbsern0nBuMHZcq2+R8s/C/wAUagfjreWv2l/s9zKfNQAY&#10;fB47V718SYEj0dQqqOM9KKK+gzynFSpSSV2keTwfphaSXdnj/wAAtTnu/FOqW8kjNCszEL6V2XxU&#10;1i5022ghgk8uOU/OAB8349aKK7I04vEK6Wx73PL2NN3/AKueD69aRj4taY/lruLA5A55ODXsOo3M&#10;imK3DN5KTABfTiiivleIm3iI37/qjTL5SeNav9tf+ks7n4LaPa3XjNppIVaWNBtY5yK7D4030yae&#10;qrIyruA4OKKK9LAScsSk/Izxjcs4ipa2SPnX/gpBdyaD+xvqDWbGFrySOKZl+9IpPIJNeD/sW+DN&#10;Lg0Dw4FsoVFxC00nX53z1NFFfYSk1k87f8/X+R+O5b+98Vn7T3uXDaX1t7/S+3yPsb4cadCniBYx&#10;Gvlq/C9hXsHiC9lt9MYRuVATtRRX53mDbmrn6vnWuKppmD8Polvb+Zpv3jc8sa7fSxsl8scL6UUV&#10;tT+M8TN/40l5IvsMBvauQg0y31tdSlu4UuJI8qrOM7R7elFFdVaKe66M4MHJxUnHfT8z5H+OF/Np&#10;3jy0aGR42Y3KEg8kKOB+FdD+zt4t1KXwdp6tdyMBEOuOee/rRRXBjtcsu+6/U+xy2MXmEk1vF3++&#10;J7loMraneWvnsZN3BzXnf7Ufh+y8O+LtDvLG3jtbppRukQYLc96KK+Xp/HH1/wAzsyeTWawprZxl&#10;ddHo90ehfCDVLjXxGl5M9wqksA/TI6V1G4tqFw5+9yM+1FFfR0UrfI+Oo/p+phCVri5mR2LLnGKz&#10;NXt0tVAjULnk4ooru2lZHv0NKiS8ifUR5cekwr8sVxIfMUfx/WsrxfEtx4mt7V1VrcOF2Y4xRRVV&#10;Pih6HNkrbxlZvz/I77xDAmj+BmW1VYF8vGFFeK/COFZ9cvr9xvvPO8oStyVUHAA9B9KKK+Lx0m8R&#10;K/kLK9aUm923+h9FaRaRwWasq/MwGWJyT+Jq1jGaKK+pw8UqSt2R8rUbcncrXSKX3Y+ZehrKt5Gu&#10;byTzDu470UV51bc68P8AA2ST3D22hM0bbSAeRWV4LmY2t9Ln94cksetFFdtH+DJnZSS+rzfmv0OG&#10;8aapcX/gvUoZJpfLmjkD7W2Mev8AEuCPwNc/4y0+HVfgro2qXC79RsLLNvchissRXgYYc9qKK4c0&#10;k1Rhbuj01ThHNaMopJ2a+V1odh+y5481bxl4Jt5tTvZLyTBG5lUE4+gFeo38zRwMVbkdKKK7q8pK&#10;lozxswhGOMaS0ucncyteRXMsp8ySEfIW52/SvnK1tI/GXx9ig1RftkMbkqkn3RRRXnZH/Ery6pfo&#10;fU5LFLCYprey/NH0rqNrHY+GJkhVY18sLheOPSvhb9unULjRrK8jtbi4t02jhJCoP60UV99wcv36&#10;/rsfJ5jUnHJ8Q4trR/kQ/s16jP4V/ZPmvNPka3umLSGX7zFvXJzXvvwf8ZapqWiLPNfTvJNbw7+c&#10;KeOflHA/AUUVx8ayfJN95n59wXWqVM1w9GbbiqaaTd0nftses+EYVWDcPvMck5612ul20awLhRz1&#10;oor5iPT0R+m5tJ879S+q7RxUir81FFenQ3R4IN8x/A1zunj+1L25kuP3zW7kR7ui/h0ooroqdDpw&#10;/wAMn6DNJla88RyLK29VHAPauhUfNRRXN9pGuNVppLsiVjtiryLxVM2r/GPTra5YzW8RLrG33QR3&#10;ooroxja/8BZ6HD/x1ZdVCX5Hq0C7VWpSMmiiuLD/AMNHhS3EXt70pPy0UVoIQj5KCcPRRVdABzxQ&#10;nSiijqAuMCiiigA/xpcZoooAQ9aXHFFFPoAmMUtFFCAb2/ClI4oopAKOtAooqgA8CgjiiigAFFFF&#10;EQP/2VBLAQItABQABgAIAAAAIQCKFT+YDAEAABUCAAATAAAAAAAAAAAAAAAAAAAAAABbQ29udGVu&#10;dF9UeXBlc10ueG1sUEsBAi0AFAAGAAgAAAAhADj9If/WAAAAlAEAAAsAAAAAAAAAAAAAAAAAPQEA&#10;AF9yZWxzLy5yZWxzUEsBAi0AFAAGAAgAAAAhAOGmSOzUCQAAz1IAAA4AAAAAAAAAAAAAAAAAPAIA&#10;AGRycy9lMm9Eb2MueG1sUEsBAi0AFAAGAAgAAAAhANpJiZbUAAAAsQIAABkAAAAAAAAAAAAAAAAA&#10;PAwAAGRycy9fcmVscy9lMm9Eb2MueG1sLnJlbHNQSwECLQAUAAYACAAAACEApvy8TN8AAAAHAQAA&#10;DwAAAAAAAAAAAAAAAABHDQAAZHJzL2Rvd25yZXYueG1sUEsBAi0ACgAAAAAAAAAhAA3phTp0ggEA&#10;dIIBABUAAAAAAAAAAAAAAAAAUw4AAGRycy9tZWRpYS9pbWFnZTQuanBlZ1BLAQItAAoAAAAAAAAA&#10;IQDEvkcKzrMBAM6zAQAVAAAAAAAAAAAAAAAAAPqQAQBkcnMvbWVkaWEvaW1hZ2UyLmpwZWdQSwEC&#10;LQAKAAAAAAAAACEA/1JD5mZHAQBmRwEAFQAAAAAAAAAAAAAAAAD7RAMAZHJzL21lZGlhL2ltYWdl&#10;MS5qcGVnUEsBAi0ACgAAAAAAAAAhAF6NJnOSIAIAkiACABUAAAAAAAAAAAAAAAAAlIwEAGRycy9t&#10;ZWRpYS9pbWFnZTMuanBlZ1BLBQYAAAAACQAJAEYCAABZrQYAAAA=&#10;">
                <v:group id="群組 308" o:spid="_x0000_s1086" style="position:absolute;width:56400;height:41881" coordsize="56400,4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h2fsYAAADcAAAADwAAAGRycy9kb3ducmV2LnhtbESPQWvCQBSE74X+h+UV&#10;ems2URSJriGIlR6kUCOIt0f2mQSzb0N2m8R/3y0Uehxm5htmk02mFQP1rrGsIIliEMSl1Q1XCs7F&#10;+9sKhPPIGlvLpOBBDrLt89MGU21H/qLh5CsRIOxSVFB736VSurImgy6yHXHwbrY36IPsK6l7HAPc&#10;tHIWx0tpsOGwUGNHu5rK++nbKDiMOObzZD8c77fd41osPi/HhJR6fZnyNQhPk/8P/7U/tILFMoH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2HZ+xgAAANwA&#10;AAAPAAAAAAAAAAAAAAAAAKoCAABkcnMvZG93bnJldi54bWxQSwUGAAAAAAQABAD6AAAAnQMAAAAA&#10;">
                  <v:group id="群組 511" o:spid="_x0000_s1087" style="position:absolute;top:318;width:28219;height:21051" coordsize="28224,21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roCcYAAADcAAAADwAAAGRycy9kb3ducmV2LnhtbESPQWuDQBSE74X+h+UV&#10;cmtWU5RisxEJbckhFGIKpbeH+6IS9624WzX/Phso5DjMzDfMOp9NJ0YaXGtZQbyMQBBXVrdcK/g+&#10;fjy/gnAeWWNnmRRcyEG+eXxYY6btxAcaS1+LAGGXoYLG+z6T0lUNGXRL2xMH72QHgz7IoZZ6wCnA&#10;TSdXUZRKgy2HhQZ72jZUncs/o+Bzwql4id/H/fm0vfwek6+ffUxKLZ7m4g2Ep9nfw//tnVaQpC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CugJxgAAANwA&#10;AAAPAAAAAAAAAAAAAAAAAKoCAABkcnMvZG93bnJldi54bWxQSwUGAAAAAAQABAD6AAAAnQMAAAAA&#10;">
                    <v:shape id="圖片 276" o:spid="_x0000_s1088" type="#_x0000_t75" alt="ck04" style="position:absolute;width:28224;height:2105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6QTHAAAA3AAAAA8AAABkcnMvZG93bnJldi54bWxEj09rAjEUxO+FfofwBG81q6XbshqlfxCr&#10;0NpaDz0+ktfd1c3LkqS6fntTEHocZuY3zGTW2UYcyIfasYLhIANBrJ2puVSw/ZrfPIAIEdlg45gU&#10;nCjAbHp9NcHCuCN/0mETS5EgHApUUMXYFlIGXZHFMHAtcfJ+nLcYk/SlNB6PCW4bOcqyXFqsOS1U&#10;2NJzRXq/+bUK/H2uv3d6efp4W2Vt9z5aPy1e1kr1e93jGESkLv6HL+1Xo+Auv4W/M+kIyOkZ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S6QTHAAAA3AAAAA8AAAAAAAAAAAAA&#10;AAAAnwIAAGRycy9kb3ducmV2LnhtbFBLBQYAAAAABAAEAPcAAACTAwAAAAA=&#10;" stroked="t" strokecolor="black [3213]">
                      <v:imagedata r:id="rId57" o:title="ck04"/>
                      <v:path arrowok="t"/>
                    </v:shape>
                    <v:line id="直線接點 277" o:spid="_x0000_s1089" style="position:absolute;visibility:visible;mso-wrap-style:square" from="19904,19859" to="27612,19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RO1cUAAADcAAAADwAAAGRycy9kb3ducmV2LnhtbESP0WrCQBRE3wv+w3IF3+pGsaGkriKC&#10;EqQ0beoHXLLXJDR7N+yuSfr33UKhj8PMnGG2+8l0YiDnW8sKVssEBHFldcu1guvn6fEZhA/IGjvL&#10;pOCbPOx3s4ctZtqO/EFDGWoRIewzVNCE0GdS+qohg35pe+Lo3awzGKJ0tdQOxwg3nVwnSSoNthwX&#10;Guzp2FD1Vd6NAvfmzq64p8WllvlNX9/LpH89KrWYT4cXEIGm8B/+a+dawVO6gd8z8QjI3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RO1cUAAADcAAAADwAAAAAAAAAA&#10;AAAAAAChAgAAZHJzL2Rvd25yZXYueG1sUEsFBgAAAAAEAAQA+QAAAJMDAAAAAA==&#10;" strokecolor="black [3213]" strokeweight="4.5pt"/>
                    <v:shape id="Text Box 68" o:spid="_x0000_s1090" type="#_x0000_t202" style="position:absolute;left:95;width:3296;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NY2MIA&#10;AADcAAAADwAAAGRycy9kb3ducmV2LnhtbESPQWvCQBSE70L/w/IKvelGIVJSVxFrwUMv2nh/ZF+z&#10;wezbkH018d93BcHjMDPfMKvN6Ft1pT42gQ3MZxko4irYhmsD5c/X9B1UFGSLbWAycKMIm/XLZIWF&#10;DQMf6XqSWiUIxwINOJGu0DpWjjzGWeiIk/cbeo+SZF9r2+OQ4L7Viyxbao8NpwWHHe0cVZfTnzcg&#10;YrfzW7n38XAevz8Hl1U5lsa8vY7bD1BCozzDj/bBGsiXOdzPpCO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81jYwgAAANwAAAAPAAAAAAAAAAAAAAAAAJgCAABkcnMvZG93&#10;bnJldi54bWxQSwUGAAAAAAQABAD1AAAAhwMAAAAA&#10;" filled="f" stroked="f">
                      <v:textbox style="mso-fit-shape-to-text:t">
                        <w:txbxContent>
                          <w:p w:rsidR="007F6313" w:rsidRPr="0004026D" w:rsidRDefault="007F6313" w:rsidP="0015595C">
                            <w:pPr>
                              <w:rPr>
                                <w:rFonts w:ascii="Times New Roman" w:hAnsi="Times New Roman"/>
                                <w:b/>
                              </w:rPr>
                            </w:pPr>
                            <w:r w:rsidRPr="0004026D">
                              <w:rPr>
                                <w:rFonts w:ascii="Times New Roman" w:hAnsi="Times New Roman"/>
                                <w:b/>
                              </w:rPr>
                              <w:t>A</w:t>
                            </w:r>
                          </w:p>
                        </w:txbxContent>
                      </v:textbox>
                    </v:shape>
                  </v:group>
                  <v:group id="群組 280" o:spid="_x0000_s1091" style="position:absolute;left:28176;width:28224;height:21369" coordsize="28700,22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HuCsQAAADcAAAADwAAAGRycy9kb3ducmV2LnhtbESPQYvCMBSE7wv+h/CE&#10;va1pFYtUo4i4sgcRVgXx9miebbF5KU22rf/eCMIeh5n5hlmselOJlhpXWlYQjyIQxJnVJecKzqfv&#10;rxkI55E1VpZJwYMcrJaDjwWm2nb8S+3R5yJA2KWooPC+TqV0WUEG3cjWxMG72cagD7LJpW6wC3BT&#10;yXEUJdJgyWGhwJo2BWX3459RsOuwW0/ibbu/3zaP62l6uOxjUupz2K/nIDz1/j/8bv9oBdMk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THuCsQAAADcAAAA&#10;DwAAAAAAAAAAAAAAAACqAgAAZHJzL2Rvd25yZXYueG1sUEsFBgAAAAAEAAQA+gAAAJsDAAAAAA==&#10;">
                    <o:lock v:ext="edit" aspectratio="t"/>
                    <v:shape id="圖片 282" o:spid="_x0000_s1092" type="#_x0000_t75" alt="unknow12" style="position:absolute;left:476;top:190;width:28224;height:220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u73DDAAAA3AAAAA8AAABkcnMvZG93bnJldi54bWxEj1FrAjEQhN8L/Q9hC77VnAWtPY1SBMEX&#10;pVV/wPay5tJedq+XVM9/3xQKPg4z8w0zX/ahUWfqohc2MBoWoIgrsZ6dgeNh/TgFFROyxUaYDFwp&#10;wnJxfzfH0sqF3+m8T05lCMcSDdQptaXWsaopYBxKS5y9k3QBU5ad07bDS4aHRj8VxUQH9JwXamxp&#10;VVP1tf8JBtay8h8SnR+9uE/ZTb/xrd+iMYOH/nUGKlGfbuH/9sYaGE+e4e9MPgJ68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e7vcMMAAADcAAAADwAAAAAAAAAAAAAAAACf&#10;AgAAZHJzL2Rvd25yZXYueG1sUEsFBgAAAAAEAAQA9wAAAI8DAAAAAA==&#10;" stroked="t" strokecolor="black [3213]">
                      <v:imagedata r:id="rId58" o:title="unknow12"/>
                      <v:path arrowok="t"/>
                    </v:shape>
                    <v:line id="直線接點 283" o:spid="_x0000_s1093" style="position:absolute;visibility:visible;mso-wrap-style:square" from="20157,21203" to="27857,21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lE0MEAAADcAAAADwAAAGRycy9kb3ducmV2LnhtbERP3WrCMBS+F3yHcITdaepgRapRpKCU&#10;MabrfIBDc2yLzUlJ0tq9/XIx2OXH9787TKYTIznfWlawXiUgiCurW64V3L5Pyw0IH5A1dpZJwQ95&#10;OOznsx1m2j75i8Yy1CKGsM9QQRNCn0npq4YM+pXtiSN3t85giNDVUjt8xnDTydckSaXBlmNDgz3l&#10;DVWPcjAK3Kc7u8uQXt5rWdz17Vom/Ueu1MtiOm5BBJrCv/jPXWgFb2lcG8/EIyD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qUTQwQAAANwAAAAPAAAAAAAAAAAAAAAA&#10;AKECAABkcnMvZG93bnJldi54bWxQSwUGAAAAAAQABAD5AAAAjwMAAAAA&#10;" strokecolor="black [3213]" strokeweight="4.5pt"/>
                    <v:shape id="Text Box 72" o:spid="_x0000_s1094" type="#_x0000_t202" style="position:absolute;width:3299;height:3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r/xMQA&#10;AADcAAAADwAAAGRycy9kb3ducmV2LnhtbESPQWvCQBSE70L/w/IKveluSw01ugliKfSkGNuCt0f2&#10;mYRm34bs1qT/3hUEj8PMfMOs8tG24ky9bxxreJ4pEMSlMw1XGr4OH9M3ED4gG2wdk4Z/8pBnD5MV&#10;psYNvKdzESoRIexT1FCH0KVS+rImi37mOuLonVxvMUTZV9L0OES4beWLUom02HBcqLGjTU3lb/Fn&#10;NXxvT8efV7Wr3u28G9yoJNuF1PrpcVwvQQQawz18a38aDfNkAdcz8Qj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6/8TEAAAA3AAAAA8AAAAAAAAAAAAAAAAAmAIAAGRycy9k&#10;b3ducmV2LnhtbFBLBQYAAAAABAAEAPUAAACJAwAAAAA=&#10;" filled="f" stroked="f">
                      <v:textbox>
                        <w:txbxContent>
                          <w:p w:rsidR="007F6313" w:rsidRPr="0004026D" w:rsidRDefault="007F6313" w:rsidP="0015595C">
                            <w:pPr>
                              <w:rPr>
                                <w:rFonts w:ascii="Times New Roman" w:hAnsi="Times New Roman"/>
                                <w:b/>
                              </w:rPr>
                            </w:pPr>
                            <w:r w:rsidRPr="0004026D">
                              <w:rPr>
                                <w:rFonts w:ascii="Times New Roman" w:hAnsi="Times New Roman"/>
                                <w:b/>
                              </w:rPr>
                              <w:t>B</w:t>
                            </w:r>
                          </w:p>
                        </w:txbxContent>
                      </v:textbox>
                    </v:shape>
                    <v:shape id="Text Box 73" o:spid="_x0000_s1095" type="#_x0000_t202" style="position:absolute;left:10654;top:9510;width:4469;height: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nAhMAA&#10;AADcAAAADwAAAGRycy9kb3ducmV2LnhtbERPy4rCMBTdC/5DuII7TRQfYzWKKAOzUnRmBHeX5toW&#10;m5vSZGzn781CcHk479WmtaV4UO0LxxpGQwWCOHWm4EzDz/fn4AOED8gGS8ek4Z88bNbdzgoT4xo+&#10;0eMcMhFD2CeoIQ+hSqT0aU4W/dBVxJG7udpiiLDOpKmxieG2lGOlZtJiwbEhx4p2OaX385/V8Hu4&#10;XS8Tdcz2dlo1rlWS7UJq3e+12yWIQG14i1/uL6NhOo/z45l4BO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9nAhMAAAADcAAAADwAAAAAAAAAAAAAAAACYAgAAZHJzL2Rvd25y&#10;ZXYueG1sUEsFBgAAAAAEAAQA9QAAAIUDAAAAAA==&#10;" filled="f" stroked="f">
                      <v:textbox>
                        <w:txbxContent>
                          <w:p w:rsidR="007F6313" w:rsidRPr="0004026D" w:rsidRDefault="007F6313" w:rsidP="0015595C">
                            <w:pPr>
                              <w:rPr>
                                <w:rFonts w:ascii="Times New Roman" w:hAnsi="Times New Roman"/>
                                <w:b/>
                              </w:rPr>
                            </w:pPr>
                            <w:r w:rsidRPr="0004026D">
                              <w:rPr>
                                <w:rFonts w:ascii="Times New Roman" w:hAnsi="Times New Roman"/>
                                <w:b/>
                              </w:rPr>
                              <w:t>v</w:t>
                            </w:r>
                          </w:p>
                        </w:txbxContent>
                      </v:textbox>
                    </v:shape>
                    <v:shape id="Text Box 74" o:spid="_x0000_s1096" type="#_x0000_t202" style="position:absolute;left:5180;top:952;width:4455;height: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lH8QA&#10;AADcAAAADwAAAGRycy9kb3ducmV2LnhtbESPT2vCQBTE74LfYXkFb7qr1D9NXUUshZ4U01ro7ZF9&#10;JqHZtyG7mvjtXUHwOMzMb5jlurOVuFDjS8caxiMFgjhzpuRcw8/353ABwgdkg5Vj0nAlD+tVv7fE&#10;xLiWD3RJQy4ihH2CGooQ6kRKnxVk0Y9cTRy9k2sshiibXJoG2wi3lZwoNZMWS44LBda0LSj7T89W&#10;w3F3+vt9Vfv8w07r1nVKsn2TWg9eus07iEBdeIYf7S+jYTofw/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VZR/EAAAA3AAAAA8AAAAAAAAAAAAAAAAAmAIAAGRycy9k&#10;b3ducmV2LnhtbFBLBQYAAAAABAAEAPUAAACJAwAAAAA=&#10;" filled="f" stroked="f">
                      <v:textbox>
                        <w:txbxContent>
                          <w:p w:rsidR="007F6313" w:rsidRPr="0004026D" w:rsidRDefault="007F6313" w:rsidP="0015595C">
                            <w:pPr>
                              <w:rPr>
                                <w:rFonts w:ascii="Times New Roman" w:hAnsi="Times New Roman"/>
                                <w:b/>
                              </w:rPr>
                            </w:pPr>
                            <w:r w:rsidRPr="0004026D">
                              <w:rPr>
                                <w:rFonts w:ascii="Times New Roman" w:hAnsi="Times New Roman"/>
                                <w:b/>
                              </w:rPr>
                              <w:t>h</w:t>
                            </w:r>
                          </w:p>
                        </w:txbxContent>
                      </v:textbox>
                    </v:shape>
                  </v:group>
                  <v:group id="群組 287" o:spid="_x0000_s1097" style="position:absolute;top:21796;width:28219;height:20085" coordsize="31337,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N+1MUAAADcAAAADwAAAGRycy9kb3ducmV2LnhtbESPQYvCMBSE78L+h/CE&#10;vWlaF3WpRhFZlz2IoC6It0fzbIvNS2liW/+9EQSPw8x8w8yXnSlFQ7UrLCuIhxEI4tTqgjMF/8fN&#10;4BuE88gaS8uk4E4OlouP3hwTbVveU3PwmQgQdgkqyL2vEildmpNBN7QVcfAutjbog6wzqWtsA9yU&#10;chRFE2mw4LCQY0XrnNLr4WYU/LbYrr7in2Z7vazv5+N4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TftTFAAAA3AAA&#10;AA8AAAAAAAAAAAAAAAAAqgIAAGRycy9kb3ducmV2LnhtbFBLBQYAAAAABAAEAPoAAACcAwAAAAA=&#10;">
                    <o:lock v:ext="edit" aspectratio="t"/>
                    <v:shape id="圖片 289" o:spid="_x0000_s1098" type="#_x0000_t75" alt="ge3" style="position:absolute;width:31337;height:23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k/UfGAAAA3AAAAA8AAABkcnMvZG93bnJldi54bWxEj91qwkAUhO8LfYflFHpXN/EvJbqRIoqF&#10;glYtgneH7DEJzZ6N2a2mb+8WhF4OM/MNM511phYXal1lWUHci0AQ51ZXXCj42i9fXkE4j6yxtkwK&#10;fsnBLHt8mGKq7ZW3dNn5QgQIuxQVlN43qZQuL8mg69mGOHgn2xr0QbaF1C1eA9zUsh9FY2mw4rBQ&#10;YkPzkvLv3Y9RsDl/LhIuDsP5Urv1R8yDTh5XSj0/dW8TEJ46/x++t9+1glEyhL8z4QjI7A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eT9R8YAAADcAAAADwAAAAAAAAAAAAAA&#10;AACfAgAAZHJzL2Rvd25yZXYueG1sUEsFBgAAAAAEAAQA9wAAAJIDAAAAAA==&#10;" stroked="t" strokecolor="black [3213]">
                      <v:imagedata r:id="rId59" o:title="ge3"/>
                      <v:path arrowok="t"/>
                    </v:shape>
                    <v:group id="群組 292" o:spid="_x0000_s1099" style="position:absolute;left:95;width:22468;height:14128" coordsize="22467,14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rmoMUAAADcAAAADwAAAGRycy9kb3ducmV2LnhtbESPT2vCQBTE7wW/w/KE&#10;3uomllSJriKi4kEK/gHx9sg+k2D2bciuSfz23UKhx2FmfsPMl72pREuNKy0riEcRCOLM6pJzBZfz&#10;9mMKwnlkjZVlUvAiB8vF4G2OqbYdH6k9+VwECLsUFRTe16mULivIoBvZmjh4d9sY9EE2udQNdgFu&#10;KjmOoi9psOSwUGBN64Kyx+lpFOw67Faf8aY9PO7r1+2cfF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65qDFAAAA3AAA&#10;AA8AAAAAAAAAAAAAAAAAqgIAAGRycy9kb3ducmV2LnhtbFBLBQYAAAAABAAEAPoAAACcAwAAAAA=&#10;">
                      <v:shape id="Text Box 78" o:spid="_x0000_s1100" type="#_x0000_t202" style="position:absolute;width:3292;height:3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hQcsMA&#10;AADcAAAADwAAAGRycy9kb3ducmV2LnhtbESPT2vCQBTE7wW/w/KE3upGQS3RVcQ/4KEXbbw/sq/Z&#10;0OzbkH2a+O27hUKPw8z8hllvB9+oB3WxDmxgOslAEZfB1lwZKD5Pb++goiBbbAKTgSdF2G5GL2vM&#10;bej5Qo+rVCpBOOZowIm0udaxdOQxTkJLnLyv0HmUJLtK2w77BPeNnmXZQnusOS04bGnvqPy+3r0B&#10;EbubPoujj+fb8HHoXVbOsTDmdTzsVqCEBvkP/7XP1sB8uYD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hQcsMAAADcAAAADwAAAAAAAAAAAAAAAACYAgAAZHJzL2Rv&#10;d25yZXYueG1sUEsFBgAAAAAEAAQA9QAAAIgDA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b/>
                                </w:rPr>
                                <w:t>C</w:t>
                              </w:r>
                            </w:p>
                          </w:txbxContent>
                        </v:textbox>
                      </v:shape>
                      <v:shape id="Text Box 79" o:spid="_x0000_s1101" type="#_x0000_t202" style="position:absolute;left:17998;top:9615;width:4469;height:3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T16cMA&#10;AADcAAAADwAAAGRycy9kb3ducmV2LnhtbESPT2vCQBTE7wW/w/IEb3VjwSrRVcQ/4KGXarw/sq/Z&#10;0OzbkH018du7hUKPw8z8hllvB9+oO3WxDmxgNs1AEZfB1lwZKK6n1yWoKMgWm8Bk4EERtpvRyxpz&#10;G3r+pPtFKpUgHHM04ETaXOtYOvIYp6ElTt5X6DxKkl2lbYd9gvtGv2XZu/ZYc1pw2NLeUfl9+fEG&#10;ROxu9iiOPp5vw8ehd1k5x8KYyXjYrUAJDfIf/mufrYH5YgG/Z9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T16cMAAADcAAAADwAAAAAAAAAAAAAAAACYAgAAZHJzL2Rv&#10;d25yZXYueG1sUEsFBgAAAAAEAAQA9QAAAIgDA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b/>
                                </w:rPr>
                                <w:t>h</w:t>
                              </w:r>
                            </w:p>
                          </w:txbxContent>
                        </v:textbox>
                      </v:shape>
                      <v:shape id="Text Box 80" o:spid="_x0000_s1102" type="#_x0000_t202" style="position:absolute;left:9616;top:10381;width:4469;height:3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thm8AA&#10;AADcAAAADwAAAGRycy9kb3ducmV2LnhtbERPPWvDMBDdA/0P4grdYjmFpMWNYkzSQoYsTd39sC6W&#10;iXUy1jV2/n01FDo+3ve2nH2vbjTGLrCBVZaDIm6C7bg1UH99LF9BRUG22AcmA3eKUO4eFlssbJj4&#10;k25naVUK4VigAScyFFrHxpHHmIWBOHGXMHqUBMdW2xGnFO57/ZznG+2x49TgcKC9o+Z6/vEGRGy1&#10;utfvPh6/59NhcnmzxtqYp8e5egMlNMu/+M99tAbWL2ltOpOOgN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thm8AAAADcAAAADwAAAAAAAAAAAAAAAACYAgAAZHJzL2Rvd25y&#10;ZXYueG1sUEsFBgAAAAAEAAQA9QAAAIUDA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b/>
                                </w:rPr>
                                <w:t>v</w:t>
                              </w:r>
                            </w:p>
                          </w:txbxContent>
                        </v:textbox>
                      </v:shape>
                    </v:group>
                  </v:group>
                  <v:group id="群組 303" o:spid="_x0000_s1103" style="position:absolute;left:28601;top:21796;width:27794;height:20085" coordsize="23828,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o:lock v:ext="edit" aspectratio="t"/>
                    <v:group id="群組 297" o:spid="_x0000_s1104" style="position:absolute;width:23828;height:18002" coordsize="23828,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g1H8IAAADcAAAADwAAAGRycy9kb3ducmV2LnhtbERPy4rCMBTdC/5DuII7&#10;TTuDIh1TEZkZXIjgA2R2l+baljY3pcm09e/NQnB5OO/1ZjC16Kh1pWUF8TwCQZxZXXKu4Hr5ma1A&#10;OI+ssbZMCh7kYJOOR2tMtO35RN3Z5yKEsEtQQeF9k0jpsoIMurltiAN3t61BH2CbS91iH8JNLT+i&#10;aCkNlhwaCmxoV1BWnf+Ngt8e++1n/N0dqvvu8XdZHG+HmJSaTobtFwhPg3+LX+69VrBYhf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2YNR/CAAAA3AAAAA8A&#10;AAAAAAAAAAAAAAAAqgIAAGRycy9kb3ducmV2LnhtbFBLBQYAAAAABAAEAPoAAACZAwAAAAA=&#10;">
                      <v:shape id="圖片 298" o:spid="_x0000_s1105" type="#_x0000_t75" alt="geek03" style="position:absolute;width:23828;height:18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N4yXEAAAA3AAAAA8AAABkcnMvZG93bnJldi54bWxEj81uwjAQhO+VeAdrkXojTqnCTxqDWiRo&#10;rwSqXpd4m0SN15FtILx9XQmpx9HMfKMp1oPpxIWcby0reEpSEMSV1S3XCo6H7WQBwgdkjZ1lUnAj&#10;D+vV6KHAXNsr7+lShlpECPscFTQh9LmUvmrIoE9sTxy9b+sMhihdLbXDa4SbTk7TdCYNthwXGuxp&#10;01D1U56NgvpYnfCLd2/ZRs+Wn/js7Hs2V+pxPLy+gAg0hP/wvf2hFWSLKfydiUdAr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NN4yXEAAAA3AAAAA8AAAAAAAAAAAAAAAAA&#10;nwIAAGRycy9kb3ducmV2LnhtbFBLBQYAAAAABAAEAPcAAACQAwAAAAA=&#10;" stroked="t" strokecolor="black [3213]">
                        <v:imagedata r:id="rId60" o:title="geek03"/>
                        <v:path arrowok="t"/>
                      </v:shape>
                      <v:shape id="Text Box 84" o:spid="_x0000_s1106" type="#_x0000_t202" style="position:absolute;left:10006;top:12857;width:4464;height:2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DzcMA&#10;AADcAAAADwAAAGRycy9kb3ducmV2LnhtbESPT2vCQBTE7wW/w/IKvdWNikWiq4h/wEMvten9kX1m&#10;Q7NvQ/Zp4rfvFgSPw8z8hlltBt+oG3WxDmxgMs5AEZfB1lwZKL6P7wtQUZAtNoHJwJ0ibNajlxXm&#10;NvT8RbezVCpBOOZowIm0udaxdOQxjkNLnLxL6DxKkl2lbYd9gvtGT7PsQ3usOS04bGnnqPw9X70B&#10;Ebud3IuDj6ef4XPfu6ycY2HM2+uwXYISGuQZfrRP1sB8MYP/M+kI6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qDzcMAAADcAAAADwAAAAAAAAAAAAAAAACYAgAAZHJzL2Rv&#10;d25yZXYueG1sUEsFBgAAAAAEAAQA9QAAAIgDA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b/>
                                </w:rPr>
                                <w:t>v</w:t>
                              </w:r>
                            </w:p>
                          </w:txbxContent>
                        </v:textbox>
                      </v:shape>
                      <v:shape id="Text Box 85" o:spid="_x0000_s1107" type="#_x0000_t202" style="position:absolute;left:15346;top:7331;width:4470;height:2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MbucMA&#10;AADcAAAADwAAAGRycy9kb3ducmV2LnhtbESPT2vCQBTE7wW/w/IKvdWNokWiq4h/wEMvten9kX1m&#10;Q7NvQ/Zp4rfvFgSPw8z8hlltBt+oG3WxDmxgMs5AEZfB1lwZKL6P7wtQUZAtNoHJwJ0ibNajlxXm&#10;NvT8RbezVCpBOOZowIm0udaxdOQxjkNLnLxL6DxKkl2lbYd9gvtGT7PsQ3usOS04bGnnqPw9X70B&#10;Ebud3IuDj6ef4XPfu6ycY2HM2+uwXYISGuQZfrRP1sB8MYP/M+kI6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MbucMAAADcAAAADwAAAAAAAAAAAAAAAACYAgAAZHJzL2Rv&#10;d25yZXYueG1sUEsFBgAAAAAEAAQA9QAAAIgDA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b/>
                                </w:rPr>
                                <w:t>h</w:t>
                              </w:r>
                            </w:p>
                          </w:txbxContent>
                        </v:textbox>
                      </v:shape>
                    </v:group>
                    <v:shape id="Text Box 86" o:spid="_x0000_s1108" type="#_x0000_t202" style="position:absolute;left:103;width:2967;height:2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sIA&#10;AADcAAAADwAAAGRycy9kb3ducmV2LnhtbESPQWvCQBSE74X+h+UVeqsbhYikriLWgode1Hh/ZF+z&#10;wezbkH018d93BcHjMDPfMMv16Ft1pT42gQ1MJxko4irYhmsD5en7YwEqCrLFNjAZuFGE9er1ZYmF&#10;DQMf6HqUWiUIxwINOJGu0DpWjjzGSeiIk/cbeo+SZF9r2+OQ4L7Vsyyba48NpwWHHW0dVZfjnzcg&#10;YjfTW7nzcX8ef74Gl1U5lsa8v42bT1BCozzDj/beGsgXOdzPpCO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74iwgAAANwAAAAPAAAAAAAAAAAAAAAAAJgCAABkcnMvZG93&#10;bnJldi54bWxQSwUGAAAAAAQABAD1AAAAhwMAAAAA&#10;" filled="f" stroked="f">
                      <v:textbox style="mso-fit-shape-to-text:t">
                        <w:txbxContent>
                          <w:p w:rsidR="007F6313" w:rsidRPr="0004026D" w:rsidRDefault="007F6313" w:rsidP="00386AC4">
                            <w:pPr>
                              <w:rPr>
                                <w:rFonts w:ascii="Times New Roman" w:hAnsi="Times New Roman"/>
                                <w:b/>
                              </w:rPr>
                            </w:pPr>
                            <w:r w:rsidRPr="0004026D">
                              <w:rPr>
                                <w:rFonts w:ascii="Times New Roman" w:hAnsi="Times New Roman" w:hint="eastAsia"/>
                                <w:b/>
                              </w:rPr>
                              <w:t>D</w:t>
                            </w:r>
                          </w:p>
                        </w:txbxContent>
                      </v:textbox>
                    </v:shape>
                  </v:group>
                </v:group>
                <v:line id="直線接點 304" o:spid="_x0000_s1109" style="position:absolute;visibility:visible;mso-wrap-style:square" from="19776,40829" to="27479,40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aTw8QAAADcAAAADwAAAGRycy9kb3ducmV2LnhtbESP0WrCQBRE3wv+w3KFvtWNhYYQXUUE&#10;RYo0beoHXLLXJJi9G3bXJP59t1Do4zAzZ5j1djKdGMj51rKC5SIBQVxZ3XKt4PJ9eMlA+ICssbNM&#10;Ch7kYbuZPa0x13bkLxrKUIsIYZ+jgiaEPpfSVw0Z9AvbE0fvap3BEKWrpXY4Rrjp5GuSpNJgy3Gh&#10;wZ72DVW38m4UuA93dMU9Ld5rebrqy2eZ9Oe9Us/zabcCEWgK/+G/9kkreMtS+D0Tj4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dpPDxAAAANwAAAAPAAAAAAAAAAAA&#10;AAAAAKECAABkcnMvZG93bnJldi54bWxQSwUGAAAAAAQABAD5AAAAkgMAAAAA&#10;" strokecolor="black [3213]" strokeweight="4.5pt"/>
                <v:line id="直線接點 305" o:spid="_x0000_s1110" style="position:absolute;visibility:visible;mso-wrap-style:square" from="47952,40829" to="55655,40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o2WMQAAADcAAAADwAAAGRycy9kb3ducmV2LnhtbESP0WrCQBRE3wv+w3IF3+pGwVRSV5GA&#10;IlKqTf2AS/aahGbvht2NSf++Wyj0cZiZM8xmN5pWPMj5xrKCxTwBQVxa3XCl4PZ5eF6D8AFZY2uZ&#10;FHyTh9128rTBTNuBP+hRhEpECPsMFdQhdJmUvqzJoJ/bjjh6d+sMhihdJbXDIcJNK5dJkkqDDceF&#10;GjvKayq/it4ocO/u6C59ejlX8nTXt2uRdG+5UrPpuH8FEWgM/+G/9kkrWK1f4PdMPAJ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OjZYxAAAANwAAAAPAAAAAAAAAAAA&#10;AAAAAKECAABkcnMvZG93bnJldi54bWxQSwUGAAAAAAQABAD5AAAAkgMAAAAA&#10;" strokecolor="black [3213]" strokeweight="4.5pt"/>
                <w10:wrap anchorx="margin"/>
              </v:group>
            </w:pict>
          </mc:Fallback>
        </mc:AlternateContent>
      </w: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A42328" w:rsidP="00A3660B">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724800" behindDoc="0" locked="0" layoutInCell="1" allowOverlap="1">
                <wp:simplePos x="0" y="0"/>
                <wp:positionH relativeFrom="column">
                  <wp:posOffset>47625</wp:posOffset>
                </wp:positionH>
                <wp:positionV relativeFrom="paragraph">
                  <wp:posOffset>207010</wp:posOffset>
                </wp:positionV>
                <wp:extent cx="5490210" cy="1005840"/>
                <wp:effectExtent l="0" t="0" r="0" b="0"/>
                <wp:wrapNone/>
                <wp:docPr id="5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0210" cy="1005840"/>
                        </a:xfrm>
                        <a:prstGeom prst="rect">
                          <a:avLst/>
                        </a:prstGeom>
                        <a:noFill/>
                        <a:ln w="9525">
                          <a:noFill/>
                          <a:miter lim="800000"/>
                          <a:headEnd/>
                          <a:tailEnd/>
                        </a:ln>
                      </wps:spPr>
                      <wps:txbx>
                        <w:txbxContent>
                          <w:p w:rsidR="007F6313" w:rsidRDefault="007F6313" w:rsidP="00386AC4">
                            <w:pPr>
                              <w:pStyle w:val="af5"/>
                            </w:pPr>
                            <w:bookmarkStart w:id="31" w:name="_Toc359972105"/>
                            <w:r w:rsidRPr="006C704C">
                              <w:t>圖</w:t>
                            </w:r>
                            <w:r>
                              <w:rPr>
                                <w:rFonts w:hint="eastAsia"/>
                              </w:rPr>
                              <w:t xml:space="preserve"> 4</w:t>
                            </w:r>
                            <w:r w:rsidRPr="006C704C">
                              <w:t xml:space="preserve"> </w:t>
                            </w:r>
                            <w:r w:rsidRPr="006C704C">
                              <w:t>不同接</w:t>
                            </w:r>
                            <w:r>
                              <w:rPr>
                                <w:rFonts w:hint="eastAsia"/>
                              </w:rPr>
                              <w:t>種</w:t>
                            </w:r>
                            <w:r w:rsidRPr="006C704C">
                              <w:t>處理</w:t>
                            </w:r>
                            <w:r>
                              <w:rPr>
                                <w:rFonts w:hint="eastAsia"/>
                              </w:rPr>
                              <w:t>網室牛樟扦插苗</w:t>
                            </w:r>
                            <w:r w:rsidRPr="006C704C">
                              <w:t>之根部染色情形</w:t>
                            </w:r>
                            <w:bookmarkEnd w:id="31"/>
                          </w:p>
                          <w:p w:rsidR="007F6313" w:rsidRPr="006C704C" w:rsidRDefault="007F6313" w:rsidP="00F63265">
                            <w:pPr>
                              <w:pStyle w:val="af5"/>
                              <w:ind w:firstLineChars="200" w:firstLine="480"/>
                            </w:pPr>
                            <w:bookmarkStart w:id="32" w:name="_Toc359109163"/>
                            <w:bookmarkStart w:id="33" w:name="_Toc359266494"/>
                            <w:bookmarkStart w:id="34" w:name="_Toc359938040"/>
                            <w:bookmarkStart w:id="35" w:name="_Toc359951159"/>
                            <w:bookmarkStart w:id="36" w:name="_Toc359972106"/>
                            <w:r>
                              <w:rPr>
                                <w:rFonts w:hint="eastAsia"/>
                              </w:rPr>
                              <w:t>h</w:t>
                            </w:r>
                            <w:r w:rsidRPr="006C704C">
                              <w:t>：</w:t>
                            </w:r>
                            <w:r>
                              <w:rPr>
                                <w:rFonts w:hint="eastAsia"/>
                              </w:rPr>
                              <w:t>菌絲；</w:t>
                            </w:r>
                            <w:r>
                              <w:rPr>
                                <w:rFonts w:hint="eastAsia"/>
                              </w:rPr>
                              <w:t>v</w:t>
                            </w:r>
                            <w:r w:rsidRPr="006C704C">
                              <w:t>：</w:t>
                            </w:r>
                            <w:r>
                              <w:rPr>
                                <w:rFonts w:hint="eastAsia"/>
                              </w:rPr>
                              <w:t>囊泡</w:t>
                            </w:r>
                            <w:r>
                              <w:rPr>
                                <w:rFonts w:hint="eastAsia"/>
                              </w:rPr>
                              <w:t xml:space="preserve"> </w:t>
                            </w:r>
                            <w:r w:rsidRPr="006C704C">
                              <w:t>(</w:t>
                            </w:r>
                            <w:r w:rsidRPr="006C704C">
                              <w:t>橫線</w:t>
                            </w:r>
                            <w:r w:rsidRPr="006C704C">
                              <w:t>=100</w:t>
                            </w:r>
                            <w:r>
                              <w:rPr>
                                <w:rFonts w:hint="eastAsia"/>
                              </w:rPr>
                              <w:t xml:space="preserve"> </w:t>
                            </w:r>
                            <w:r w:rsidRPr="008969B5">
                              <w:rPr>
                                <w:rFonts w:ascii="Symbol" w:hAnsi="Symbol"/>
                              </w:rPr>
                              <w:t></w:t>
                            </w:r>
                            <w:r w:rsidRPr="006C704C">
                              <w:t>m)</w:t>
                            </w:r>
                            <w:bookmarkEnd w:id="32"/>
                            <w:bookmarkEnd w:id="33"/>
                            <w:bookmarkEnd w:id="34"/>
                            <w:bookmarkEnd w:id="35"/>
                            <w:bookmarkEnd w:id="36"/>
                          </w:p>
                          <w:p w:rsidR="007F6313" w:rsidRDefault="007F6313" w:rsidP="00F63265">
                            <w:pPr>
                              <w:ind w:firstLineChars="200" w:firstLine="480"/>
                              <w:rPr>
                                <w:rFonts w:ascii="Times New Roman" w:eastAsia="標楷體" w:hAnsi="Times New Roman"/>
                              </w:rPr>
                            </w:pPr>
                            <w:r w:rsidRPr="00386AC4">
                              <w:rPr>
                                <w:rFonts w:ascii="Times New Roman" w:eastAsia="標楷體" w:hAnsi="Times New Roman"/>
                              </w:rPr>
                              <w:t>A</w:t>
                            </w:r>
                            <w:r w:rsidRPr="00386AC4">
                              <w:rPr>
                                <w:rFonts w:ascii="Times New Roman" w:eastAsia="標楷體" w:hAnsi="Times New Roman"/>
                              </w:rPr>
                              <w:t>：對照組；</w:t>
                            </w:r>
                            <w:r w:rsidRPr="00386AC4">
                              <w:rPr>
                                <w:rFonts w:ascii="Times New Roman" w:eastAsia="標楷體" w:hAnsi="Times New Roman"/>
                              </w:rPr>
                              <w:t>B</w:t>
                            </w:r>
                            <w:r w:rsidRPr="00386AC4">
                              <w:rPr>
                                <w:rFonts w:ascii="Times New Roman" w:eastAsia="標楷體" w:hAnsi="Times New Roman"/>
                              </w:rPr>
                              <w:t>：接種</w:t>
                            </w:r>
                            <w:r w:rsidRPr="00386AC4">
                              <w:rPr>
                                <w:rFonts w:ascii="Times New Roman" w:eastAsia="標楷體" w:hAnsi="Times New Roman"/>
                                <w:i/>
                              </w:rPr>
                              <w:t>G. mosseae</w:t>
                            </w:r>
                            <w:r w:rsidRPr="00386AC4">
                              <w:rPr>
                                <w:rFonts w:ascii="Times New Roman" w:eastAsia="標楷體" w:hAnsi="Times New Roman"/>
                              </w:rPr>
                              <w:t xml:space="preserve"> (Gm)</w:t>
                            </w:r>
                            <w:r w:rsidRPr="00386AC4">
                              <w:rPr>
                                <w:rFonts w:ascii="Times New Roman" w:eastAsia="標楷體" w:hAnsi="Times New Roman"/>
                              </w:rPr>
                              <w:t>；</w:t>
                            </w:r>
                            <w:r w:rsidRPr="00386AC4">
                              <w:rPr>
                                <w:rFonts w:ascii="Times New Roman" w:eastAsia="標楷體" w:hAnsi="Times New Roman"/>
                              </w:rPr>
                              <w:t>C</w:t>
                            </w:r>
                            <w:r w:rsidRPr="00386AC4">
                              <w:rPr>
                                <w:rFonts w:ascii="Times New Roman" w:eastAsia="標楷體" w:hAnsi="Times New Roman"/>
                              </w:rPr>
                              <w:t>：接種</w:t>
                            </w:r>
                            <w:r w:rsidRPr="00386AC4">
                              <w:rPr>
                                <w:rFonts w:ascii="Times New Roman" w:eastAsia="標楷體" w:hAnsi="Times New Roman"/>
                                <w:i/>
                              </w:rPr>
                              <w:t>G. etunicatum</w:t>
                            </w:r>
                            <w:r w:rsidRPr="00386AC4">
                              <w:rPr>
                                <w:rFonts w:ascii="Times New Roman" w:eastAsia="標楷體" w:hAnsi="Times New Roman"/>
                              </w:rPr>
                              <w:t xml:space="preserve"> (Ge)</w:t>
                            </w:r>
                            <w:r w:rsidRPr="00386AC4">
                              <w:rPr>
                                <w:rFonts w:ascii="Times New Roman" w:eastAsia="標楷體" w:hAnsi="Times New Roman"/>
                              </w:rPr>
                              <w:t>；</w:t>
                            </w:r>
                          </w:p>
                          <w:p w:rsidR="007F6313" w:rsidRPr="00386AC4" w:rsidRDefault="007F6313" w:rsidP="00F63265">
                            <w:pPr>
                              <w:ind w:firstLineChars="200" w:firstLine="480"/>
                              <w:rPr>
                                <w:rFonts w:ascii="Times New Roman" w:eastAsia="標楷體" w:hAnsi="Times New Roman"/>
                              </w:rPr>
                            </w:pPr>
                            <w:r w:rsidRPr="00386AC4">
                              <w:rPr>
                                <w:rFonts w:ascii="Times New Roman" w:eastAsia="標楷體" w:hAnsi="Times New Roman"/>
                              </w:rPr>
                              <w:t>D</w:t>
                            </w:r>
                            <w:r w:rsidRPr="00386AC4">
                              <w:rPr>
                                <w:rFonts w:ascii="Times New Roman" w:eastAsia="標楷體" w:hAnsi="Times New Roman"/>
                              </w:rPr>
                              <w:t>：接種</w:t>
                            </w:r>
                            <w:r w:rsidRPr="00386AC4">
                              <w:rPr>
                                <w:rFonts w:ascii="Times New Roman" w:eastAsia="標楷體" w:hAnsi="Times New Roman"/>
                                <w:i/>
                              </w:rPr>
                              <w:t>E. kentinensis</w:t>
                            </w:r>
                            <w:r w:rsidRPr="00386AC4">
                              <w:rPr>
                                <w:rFonts w:ascii="Times New Roman" w:eastAsia="標楷體" w:hAnsi="Times New Roman"/>
                              </w:rPr>
                              <w:t xml:space="preserve"> (Ek)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111" type="#_x0000_t202" style="position:absolute;margin-left:3.75pt;margin-top:16.3pt;width:432.3pt;height:79.2pt;z-index:251724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y3JwIAAAEEAAAOAAAAZHJzL2Uyb0RvYy54bWysU12O0zAQfkfiDpbfaX7UQBs1XS27FCEt&#10;P9LCAVzHaSxij7HdJuUCSBxgeeYAHIAD7Z6DsdOWCt4QebA8Gc/n+b75vLgYVEd2wjoJuqLZJKVE&#10;aA611JuKfni/ejKjxHmma9aBFhXdC0cvlo8fLXpTihxa6GphCYJoV/amoq33pkwSx1uhmJuAERqT&#10;DVjFPIZ2k9SW9YiuuiRP06dJD7Y2FrhwDv9ej0m6jPhNI7h/2zROeNJVFHvzcbVxXYc1WS5YubHM&#10;tJIf2mD/0IViUuOlJ6hr5hnZWvkXlJLcgoPGTzioBJpGchE5IJss/YPNbcuMiFxQHGdOMrn/B8vf&#10;7N5ZIuuKFsWcEs0UDunh7sv9j28Pdz/vv38ledCoN67Eo7cGD/vhOQw468jXmRvgHx3RcNUyvRGX&#10;1kLfClZjj1moTM5KRxwXQNb9a6jxKrb1EIGGxqogIEpCEB1ntT/NRwyecPxZTOdpnmGKYy5L02I2&#10;jRNMWHksN9b5lwIUCZuKWjRAhGe7G+dDO6w8Hgm3aVjJrosm6DTpKzov8iIWnGWU9OjRTqqKztLw&#10;ja4JLF/oOhZ7Jrtxjxd0+kA7MB05+2E9RJXz2VHONdR7FMLC6El8Q7hpwX6mpEc/VtR92jIrKOle&#10;aRRznk2RLPExmBbPcgzseWZ9nmGaI1RFPSXj9spH0wfOzlyi6CsZ5QjTGTs59Iw+iyod3kQw8nkc&#10;T/1+uctfAAAA//8DAFBLAwQUAAYACAAAACEAESK2Y90AAAAIAQAADwAAAGRycy9kb3ducmV2Lnht&#10;bEyPy07DMBBF90j8gzVI7KidIJoS4lQVasuSUiLWbjwkEfFDtpuGv2dYwXJ0j+49U61nM7IJQxyc&#10;lZAtBDC0rdOD7SQ077u7FbCYlNVqdBYlfGOEdX19ValSu4t9w+mYOkYlNpZKQp+SLzmPbY9GxYXz&#10;aCn7dMGoRGfouA7qQuVm5LkQS27UYGmhVx6fe2y/jmcjwSe/L17C62Gz3U2i+dg3+dBtpby9mTdP&#10;wBLO6Q+GX31Sh5qcTu5sdWSjhOKBQAn3+RIYxasiz4CdiHvMBPC64v8fqH8AAAD//wMAUEsBAi0A&#10;FAAGAAgAAAAhALaDOJL+AAAA4QEAABMAAAAAAAAAAAAAAAAAAAAAAFtDb250ZW50X1R5cGVzXS54&#10;bWxQSwECLQAUAAYACAAAACEAOP0h/9YAAACUAQAACwAAAAAAAAAAAAAAAAAvAQAAX3JlbHMvLnJl&#10;bHNQSwECLQAUAAYACAAAACEA+DEMtycCAAABBAAADgAAAAAAAAAAAAAAAAAuAgAAZHJzL2Uyb0Rv&#10;Yy54bWxQSwECLQAUAAYACAAAACEAESK2Y90AAAAIAQAADwAAAAAAAAAAAAAAAACBBAAAZHJzL2Rv&#10;d25yZXYueG1sUEsFBgAAAAAEAAQA8wAAAIsFAAAAAA==&#10;" filled="f" stroked="f">
                <v:textbox style="mso-fit-shape-to-text:t">
                  <w:txbxContent>
                    <w:p w:rsidR="007F6313" w:rsidRDefault="007F6313" w:rsidP="00386AC4">
                      <w:pPr>
                        <w:pStyle w:val="af5"/>
                      </w:pPr>
                      <w:bookmarkStart w:id="54" w:name="_Toc359972105"/>
                      <w:r w:rsidRPr="006C704C">
                        <w:t>圖</w:t>
                      </w:r>
                      <w:r>
                        <w:rPr>
                          <w:rFonts w:hint="eastAsia"/>
                        </w:rPr>
                        <w:t xml:space="preserve"> 4</w:t>
                      </w:r>
                      <w:r w:rsidRPr="006C704C">
                        <w:t xml:space="preserve"> </w:t>
                      </w:r>
                      <w:r w:rsidRPr="006C704C">
                        <w:t>不同接</w:t>
                      </w:r>
                      <w:r>
                        <w:rPr>
                          <w:rFonts w:hint="eastAsia"/>
                        </w:rPr>
                        <w:t>種</w:t>
                      </w:r>
                      <w:r w:rsidRPr="006C704C">
                        <w:t>處理</w:t>
                      </w:r>
                      <w:r>
                        <w:rPr>
                          <w:rFonts w:hint="eastAsia"/>
                        </w:rPr>
                        <w:t>網室牛樟扦插苗</w:t>
                      </w:r>
                      <w:r w:rsidRPr="006C704C">
                        <w:t>之根部染色情形</w:t>
                      </w:r>
                      <w:bookmarkEnd w:id="54"/>
                    </w:p>
                    <w:p w:rsidR="007F6313" w:rsidRPr="006C704C" w:rsidRDefault="007F6313" w:rsidP="00F63265">
                      <w:pPr>
                        <w:pStyle w:val="af5"/>
                        <w:ind w:firstLineChars="200" w:firstLine="480"/>
                      </w:pPr>
                      <w:bookmarkStart w:id="55" w:name="_Toc359109163"/>
                      <w:bookmarkStart w:id="56" w:name="_Toc359266494"/>
                      <w:bookmarkStart w:id="57" w:name="_Toc359938040"/>
                      <w:bookmarkStart w:id="58" w:name="_Toc359951159"/>
                      <w:bookmarkStart w:id="59" w:name="_Toc359972106"/>
                      <w:r>
                        <w:rPr>
                          <w:rFonts w:hint="eastAsia"/>
                        </w:rPr>
                        <w:t>h</w:t>
                      </w:r>
                      <w:r w:rsidRPr="006C704C">
                        <w:t>：</w:t>
                      </w:r>
                      <w:r>
                        <w:rPr>
                          <w:rFonts w:hint="eastAsia"/>
                        </w:rPr>
                        <w:t>菌絲；</w:t>
                      </w:r>
                      <w:r>
                        <w:rPr>
                          <w:rFonts w:hint="eastAsia"/>
                        </w:rPr>
                        <w:t>v</w:t>
                      </w:r>
                      <w:r w:rsidRPr="006C704C">
                        <w:t>：</w:t>
                      </w:r>
                      <w:r>
                        <w:rPr>
                          <w:rFonts w:hint="eastAsia"/>
                        </w:rPr>
                        <w:t>囊泡</w:t>
                      </w:r>
                      <w:r>
                        <w:rPr>
                          <w:rFonts w:hint="eastAsia"/>
                        </w:rPr>
                        <w:t xml:space="preserve"> </w:t>
                      </w:r>
                      <w:r w:rsidRPr="006C704C">
                        <w:t>(</w:t>
                      </w:r>
                      <w:r w:rsidRPr="006C704C">
                        <w:t>橫線</w:t>
                      </w:r>
                      <w:r w:rsidRPr="006C704C">
                        <w:t>=100</w:t>
                      </w:r>
                      <w:r>
                        <w:rPr>
                          <w:rFonts w:hint="eastAsia"/>
                        </w:rPr>
                        <w:t xml:space="preserve"> </w:t>
                      </w:r>
                      <w:r w:rsidRPr="008969B5">
                        <w:rPr>
                          <w:rFonts w:ascii="Symbol" w:hAnsi="Symbol"/>
                        </w:rPr>
                        <w:t></w:t>
                      </w:r>
                      <w:r w:rsidRPr="006C704C">
                        <w:t>m)</w:t>
                      </w:r>
                      <w:bookmarkEnd w:id="55"/>
                      <w:bookmarkEnd w:id="56"/>
                      <w:bookmarkEnd w:id="57"/>
                      <w:bookmarkEnd w:id="58"/>
                      <w:bookmarkEnd w:id="59"/>
                    </w:p>
                    <w:p w:rsidR="007F6313" w:rsidRDefault="007F6313" w:rsidP="00F63265">
                      <w:pPr>
                        <w:ind w:firstLineChars="200" w:firstLine="480"/>
                        <w:rPr>
                          <w:rFonts w:ascii="Times New Roman" w:eastAsia="標楷體" w:hAnsi="Times New Roman"/>
                        </w:rPr>
                      </w:pPr>
                      <w:r w:rsidRPr="00386AC4">
                        <w:rPr>
                          <w:rFonts w:ascii="Times New Roman" w:eastAsia="標楷體" w:hAnsi="Times New Roman"/>
                        </w:rPr>
                        <w:t>A</w:t>
                      </w:r>
                      <w:r w:rsidRPr="00386AC4">
                        <w:rPr>
                          <w:rFonts w:ascii="Times New Roman" w:eastAsia="標楷體" w:hAnsi="Times New Roman"/>
                        </w:rPr>
                        <w:t>：對照組；</w:t>
                      </w:r>
                      <w:r w:rsidRPr="00386AC4">
                        <w:rPr>
                          <w:rFonts w:ascii="Times New Roman" w:eastAsia="標楷體" w:hAnsi="Times New Roman"/>
                        </w:rPr>
                        <w:t>B</w:t>
                      </w:r>
                      <w:r w:rsidRPr="00386AC4">
                        <w:rPr>
                          <w:rFonts w:ascii="Times New Roman" w:eastAsia="標楷體" w:hAnsi="Times New Roman"/>
                        </w:rPr>
                        <w:t>：接種</w:t>
                      </w:r>
                      <w:r w:rsidRPr="00386AC4">
                        <w:rPr>
                          <w:rFonts w:ascii="Times New Roman" w:eastAsia="標楷體" w:hAnsi="Times New Roman"/>
                          <w:i/>
                        </w:rPr>
                        <w:t>G. mosseae</w:t>
                      </w:r>
                      <w:r w:rsidRPr="00386AC4">
                        <w:rPr>
                          <w:rFonts w:ascii="Times New Roman" w:eastAsia="標楷體" w:hAnsi="Times New Roman"/>
                        </w:rPr>
                        <w:t xml:space="preserve"> (Gm)</w:t>
                      </w:r>
                      <w:r w:rsidRPr="00386AC4">
                        <w:rPr>
                          <w:rFonts w:ascii="Times New Roman" w:eastAsia="標楷體" w:hAnsi="Times New Roman"/>
                        </w:rPr>
                        <w:t>；</w:t>
                      </w:r>
                      <w:r w:rsidRPr="00386AC4">
                        <w:rPr>
                          <w:rFonts w:ascii="Times New Roman" w:eastAsia="標楷體" w:hAnsi="Times New Roman"/>
                        </w:rPr>
                        <w:t>C</w:t>
                      </w:r>
                      <w:r w:rsidRPr="00386AC4">
                        <w:rPr>
                          <w:rFonts w:ascii="Times New Roman" w:eastAsia="標楷體" w:hAnsi="Times New Roman"/>
                        </w:rPr>
                        <w:t>：接種</w:t>
                      </w:r>
                      <w:r w:rsidRPr="00386AC4">
                        <w:rPr>
                          <w:rFonts w:ascii="Times New Roman" w:eastAsia="標楷體" w:hAnsi="Times New Roman"/>
                          <w:i/>
                        </w:rPr>
                        <w:t>G. etunicatum</w:t>
                      </w:r>
                      <w:r w:rsidRPr="00386AC4">
                        <w:rPr>
                          <w:rFonts w:ascii="Times New Roman" w:eastAsia="標楷體" w:hAnsi="Times New Roman"/>
                        </w:rPr>
                        <w:t xml:space="preserve"> (Ge)</w:t>
                      </w:r>
                      <w:r w:rsidRPr="00386AC4">
                        <w:rPr>
                          <w:rFonts w:ascii="Times New Roman" w:eastAsia="標楷體" w:hAnsi="Times New Roman"/>
                        </w:rPr>
                        <w:t>；</w:t>
                      </w:r>
                    </w:p>
                    <w:p w:rsidR="007F6313" w:rsidRPr="00386AC4" w:rsidRDefault="007F6313" w:rsidP="00F63265">
                      <w:pPr>
                        <w:ind w:firstLineChars="200" w:firstLine="480"/>
                        <w:rPr>
                          <w:rFonts w:ascii="Times New Roman" w:eastAsia="標楷體" w:hAnsi="Times New Roman"/>
                        </w:rPr>
                      </w:pPr>
                      <w:r w:rsidRPr="00386AC4">
                        <w:rPr>
                          <w:rFonts w:ascii="Times New Roman" w:eastAsia="標楷體" w:hAnsi="Times New Roman"/>
                        </w:rPr>
                        <w:t>D</w:t>
                      </w:r>
                      <w:r w:rsidRPr="00386AC4">
                        <w:rPr>
                          <w:rFonts w:ascii="Times New Roman" w:eastAsia="標楷體" w:hAnsi="Times New Roman"/>
                        </w:rPr>
                        <w:t>：接種</w:t>
                      </w:r>
                      <w:r w:rsidRPr="00386AC4">
                        <w:rPr>
                          <w:rFonts w:ascii="Times New Roman" w:eastAsia="標楷體" w:hAnsi="Times New Roman"/>
                          <w:i/>
                        </w:rPr>
                        <w:t>E. kentinensis</w:t>
                      </w:r>
                      <w:r w:rsidRPr="00386AC4">
                        <w:rPr>
                          <w:rFonts w:ascii="Times New Roman" w:eastAsia="標楷體" w:hAnsi="Times New Roman"/>
                        </w:rPr>
                        <w:t xml:space="preserve"> (Ek)</w:t>
                      </w:r>
                    </w:p>
                  </w:txbxContent>
                </v:textbox>
              </v:shape>
            </w:pict>
          </mc:Fallback>
        </mc:AlternateContent>
      </w: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7D7B15" w:rsidRPr="00A3660B" w:rsidRDefault="007D7B15" w:rsidP="00A3660B">
      <w:pPr>
        <w:widowControl/>
        <w:spacing w:line="25" w:lineRule="atLeast"/>
        <w:rPr>
          <w:rFonts w:ascii="Times New Roman" w:eastAsia="標楷體" w:hAnsi="Times New Roman"/>
          <w:szCs w:val="24"/>
          <w:shd w:val="clear" w:color="auto" w:fill="FFFFFF"/>
        </w:rPr>
      </w:pPr>
    </w:p>
    <w:p w:rsidR="004A62BA" w:rsidRDefault="0004026D" w:rsidP="000B0944">
      <w:pPr>
        <w:pStyle w:val="af9"/>
        <w:widowControl/>
        <w:numPr>
          <w:ilvl w:val="0"/>
          <w:numId w:val="13"/>
        </w:numPr>
        <w:spacing w:line="360" w:lineRule="auto"/>
        <w:ind w:leftChars="0" w:left="284" w:hanging="284"/>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掃描式</w:t>
      </w:r>
      <w:r w:rsidR="000F1985">
        <w:rPr>
          <w:rFonts w:ascii="Times New Roman" w:eastAsia="標楷體" w:hAnsi="Times New Roman" w:hint="eastAsia"/>
          <w:szCs w:val="24"/>
          <w:shd w:val="clear" w:color="auto" w:fill="FFFFFF"/>
        </w:rPr>
        <w:t>電子</w:t>
      </w:r>
      <w:r w:rsidRPr="00A3660B">
        <w:rPr>
          <w:rFonts w:ascii="Times New Roman" w:eastAsia="標楷體" w:hAnsi="Times New Roman"/>
          <w:szCs w:val="24"/>
          <w:shd w:val="clear" w:color="auto" w:fill="FFFFFF"/>
        </w:rPr>
        <w:t>顯微鏡觀察</w:t>
      </w:r>
    </w:p>
    <w:p w:rsidR="004A62BA" w:rsidRDefault="0004026D" w:rsidP="000B0944">
      <w:pPr>
        <w:pStyle w:val="af9"/>
        <w:widowControl/>
        <w:numPr>
          <w:ilvl w:val="0"/>
          <w:numId w:val="15"/>
        </w:numPr>
        <w:spacing w:line="360" w:lineRule="auto"/>
        <w:ind w:leftChars="0" w:left="284" w:hanging="284"/>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中興苗圃扦插苗</w:t>
      </w:r>
    </w:p>
    <w:p w:rsidR="004A62BA" w:rsidRDefault="003F2734" w:rsidP="00CC5839">
      <w:pPr>
        <w:widowControl/>
        <w:spacing w:line="360" w:lineRule="auto"/>
        <w:ind w:firstLineChars="118" w:firstLine="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未接種及接種叢枝菌根菌</w:t>
      </w:r>
      <w:r w:rsidRPr="00A3660B">
        <w:rPr>
          <w:rFonts w:ascii="Times New Roman" w:eastAsia="標楷體" w:hAnsi="Times New Roman"/>
          <w:i/>
          <w:szCs w:val="24"/>
          <w:shd w:val="clear" w:color="auto" w:fill="FFFFFF"/>
        </w:rPr>
        <w:t>G. mosseae</w:t>
      </w:r>
      <w:r w:rsidRPr="00A3660B">
        <w:rPr>
          <w:rFonts w:ascii="Times New Roman" w:eastAsia="標楷體" w:hAnsi="Times New Roman"/>
          <w:szCs w:val="24"/>
          <w:shd w:val="clear" w:color="auto" w:fill="FFFFFF"/>
        </w:rPr>
        <w:t>處理之中興苗圃牛樟扦插苗，經掃描式電子顯微鏡觀察根部組織之微細構造，結果均顯示具有</w:t>
      </w:r>
      <w:r w:rsidR="009752B0" w:rsidRPr="00A3660B">
        <w:rPr>
          <w:rFonts w:ascii="Times New Roman" w:eastAsia="標楷體" w:hAnsi="Times New Roman"/>
          <w:szCs w:val="24"/>
          <w:shd w:val="clear" w:color="auto" w:fill="FFFFFF"/>
        </w:rPr>
        <w:t>菌絲、</w:t>
      </w:r>
      <w:r w:rsidRPr="00A3660B">
        <w:rPr>
          <w:rFonts w:ascii="Times New Roman" w:eastAsia="標楷體" w:hAnsi="Times New Roman"/>
          <w:szCs w:val="24"/>
          <w:shd w:val="clear" w:color="auto" w:fill="FFFFFF"/>
        </w:rPr>
        <w:t>囊泡</w:t>
      </w:r>
      <w:r w:rsidR="009752B0" w:rsidRPr="00A3660B">
        <w:rPr>
          <w:rFonts w:ascii="Times New Roman" w:eastAsia="標楷體" w:hAnsi="Times New Roman"/>
          <w:szCs w:val="24"/>
          <w:shd w:val="clear" w:color="auto" w:fill="FFFFFF"/>
        </w:rPr>
        <w:t>、</w:t>
      </w:r>
      <w:r w:rsidRPr="00A3660B">
        <w:rPr>
          <w:rFonts w:ascii="Times New Roman" w:eastAsia="標楷體" w:hAnsi="Times New Roman"/>
          <w:szCs w:val="24"/>
          <w:shd w:val="clear" w:color="auto" w:fill="FFFFFF"/>
        </w:rPr>
        <w:t>叢枝體</w:t>
      </w:r>
      <w:r w:rsidR="009752B0" w:rsidRPr="00A3660B">
        <w:rPr>
          <w:rFonts w:ascii="Times New Roman" w:eastAsia="標楷體" w:hAnsi="Times New Roman"/>
          <w:szCs w:val="24"/>
          <w:shd w:val="clear" w:color="auto" w:fill="FFFFFF"/>
        </w:rPr>
        <w:t>、</w:t>
      </w:r>
      <w:r w:rsidR="009752B0" w:rsidRPr="00A3660B">
        <w:rPr>
          <w:rFonts w:ascii="Times New Roman" w:eastAsia="標楷體" w:hAnsi="Times New Roman"/>
          <w:szCs w:val="24"/>
        </w:rPr>
        <w:t>菌絲捲</w:t>
      </w:r>
      <w:r w:rsidRPr="00A3660B">
        <w:rPr>
          <w:rFonts w:ascii="Times New Roman" w:eastAsia="標楷體" w:hAnsi="Times New Roman"/>
          <w:szCs w:val="24"/>
          <w:shd w:val="clear" w:color="auto" w:fill="FFFFFF"/>
        </w:rPr>
        <w:t>等構造</w:t>
      </w:r>
      <w:r w:rsidR="00FD1165">
        <w:rPr>
          <w:rFonts w:ascii="Times New Roman" w:eastAsia="標楷體" w:hAnsi="Times New Roman" w:hint="eastAsia"/>
          <w:szCs w:val="24"/>
          <w:shd w:val="clear" w:color="auto" w:fill="FFFFFF"/>
        </w:rPr>
        <w:t xml:space="preserve"> </w:t>
      </w:r>
      <w:r w:rsidR="00FD1165" w:rsidRPr="00A3660B">
        <w:rPr>
          <w:rFonts w:ascii="Times New Roman" w:eastAsia="標楷體" w:hAnsi="Times New Roman"/>
          <w:szCs w:val="24"/>
          <w:shd w:val="clear" w:color="auto" w:fill="FFFFFF"/>
        </w:rPr>
        <w:t>(</w:t>
      </w:r>
      <w:r w:rsidR="00FD1165" w:rsidRPr="00A3660B">
        <w:rPr>
          <w:rFonts w:ascii="Times New Roman" w:eastAsia="標楷體" w:hAnsi="Times New Roman"/>
          <w:szCs w:val="24"/>
          <w:shd w:val="clear" w:color="auto" w:fill="FFFFFF"/>
        </w:rPr>
        <w:t>圖</w:t>
      </w:r>
      <w:r w:rsidR="00FD1165">
        <w:rPr>
          <w:rFonts w:ascii="Times New Roman" w:eastAsia="標楷體" w:hAnsi="Times New Roman" w:hint="eastAsia"/>
          <w:szCs w:val="24"/>
          <w:shd w:val="clear" w:color="auto" w:fill="FFFFFF"/>
        </w:rPr>
        <w:t xml:space="preserve"> </w:t>
      </w:r>
      <w:r w:rsidR="00FD1165" w:rsidRPr="00A3660B">
        <w:rPr>
          <w:rFonts w:ascii="Times New Roman" w:eastAsia="標楷體" w:hAnsi="Times New Roman"/>
          <w:szCs w:val="24"/>
          <w:shd w:val="clear" w:color="auto" w:fill="FFFFFF"/>
        </w:rPr>
        <w:t>5)</w:t>
      </w:r>
      <w:r w:rsidR="00FD1165">
        <w:rPr>
          <w:rFonts w:ascii="Times New Roman" w:eastAsia="標楷體" w:hAnsi="Times New Roman" w:hint="eastAsia"/>
          <w:szCs w:val="24"/>
          <w:shd w:val="clear" w:color="auto" w:fill="FFFFFF"/>
        </w:rPr>
        <w:t>。</w:t>
      </w:r>
    </w:p>
    <w:p w:rsidR="003F2734" w:rsidRPr="00A3660B" w:rsidRDefault="003F2734" w:rsidP="00601395">
      <w:pPr>
        <w:widowControl/>
        <w:spacing w:line="25" w:lineRule="atLeast"/>
        <w:ind w:firstLineChars="200" w:firstLine="480"/>
        <w:jc w:val="both"/>
        <w:rPr>
          <w:rFonts w:ascii="Times New Roman" w:eastAsia="標楷體" w:hAnsi="Times New Roman"/>
          <w:szCs w:val="24"/>
          <w:shd w:val="clear" w:color="auto" w:fill="FFFFFF"/>
        </w:rPr>
      </w:pPr>
    </w:p>
    <w:p w:rsidR="003F2734" w:rsidRPr="00A3660B" w:rsidRDefault="003F2734" w:rsidP="00A3660B">
      <w:pPr>
        <w:widowControl/>
        <w:spacing w:line="25" w:lineRule="atLeast"/>
        <w:ind w:firstLineChars="200" w:firstLine="480"/>
        <w:jc w:val="both"/>
        <w:rPr>
          <w:rFonts w:ascii="Times New Roman" w:eastAsia="標楷體" w:hAnsi="Times New Roman"/>
          <w:szCs w:val="24"/>
          <w:shd w:val="clear" w:color="auto" w:fill="FFFFFF"/>
        </w:rPr>
      </w:pPr>
    </w:p>
    <w:p w:rsidR="003F2734" w:rsidRPr="00A3660B" w:rsidRDefault="003F2734" w:rsidP="00A3660B">
      <w:pPr>
        <w:widowControl/>
        <w:spacing w:line="25" w:lineRule="atLeast"/>
        <w:ind w:firstLineChars="200" w:firstLine="480"/>
        <w:jc w:val="both"/>
        <w:rPr>
          <w:rFonts w:ascii="Times New Roman" w:eastAsia="標楷體" w:hAnsi="Times New Roman"/>
          <w:szCs w:val="24"/>
          <w:shd w:val="clear" w:color="auto" w:fill="FFFFFF"/>
        </w:rPr>
      </w:pPr>
    </w:p>
    <w:p w:rsidR="003F2734" w:rsidRPr="00A3660B" w:rsidRDefault="00A42328" w:rsidP="00A3660B">
      <w:pPr>
        <w:widowControl/>
        <w:spacing w:line="25" w:lineRule="atLeast"/>
        <w:ind w:firstLineChars="200" w:firstLine="480"/>
        <w:jc w:val="both"/>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g">
            <w:drawing>
              <wp:anchor distT="0" distB="0" distL="114300" distR="114300" simplePos="0" relativeHeight="251792384" behindDoc="0" locked="0" layoutInCell="1" allowOverlap="1">
                <wp:simplePos x="0" y="0"/>
                <wp:positionH relativeFrom="margin">
                  <wp:align>center</wp:align>
                </wp:positionH>
                <wp:positionV relativeFrom="margin">
                  <wp:align>top</wp:align>
                </wp:positionV>
                <wp:extent cx="5445760" cy="7431405"/>
                <wp:effectExtent l="0" t="0" r="3810" b="0"/>
                <wp:wrapNone/>
                <wp:docPr id="174"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5760" cy="7431405"/>
                          <a:chOff x="4762" y="1305"/>
                          <a:chExt cx="8576" cy="11703"/>
                        </a:xfrm>
                      </wpg:grpSpPr>
                      <wpg:grpSp>
                        <wpg:cNvPr id="175" name="Group 179"/>
                        <wpg:cNvGrpSpPr>
                          <a:grpSpLocks/>
                        </wpg:cNvGrpSpPr>
                        <wpg:grpSpPr bwMode="auto">
                          <a:xfrm>
                            <a:off x="4762" y="1305"/>
                            <a:ext cx="8576" cy="11703"/>
                            <a:chOff x="1663" y="1443"/>
                            <a:chExt cx="8576" cy="11703"/>
                          </a:xfrm>
                        </wpg:grpSpPr>
                        <wps:wsp>
                          <wps:cNvPr id="176" name="Text Box 158"/>
                          <wps:cNvSpPr txBox="1">
                            <a:spLocks noChangeArrowheads="1"/>
                          </wps:cNvSpPr>
                          <wps:spPr bwMode="auto">
                            <a:xfrm>
                              <a:off x="1663" y="9931"/>
                              <a:ext cx="850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Default="007F6313" w:rsidP="00B56AEA">
                                <w:pPr>
                                  <w:pStyle w:val="af5"/>
                                  <w:jc w:val="both"/>
                                </w:pPr>
                                <w:bookmarkStart w:id="37" w:name="_Toc359972107"/>
                                <w:r w:rsidRPr="006357E9">
                                  <w:rPr>
                                    <w:rFonts w:hint="eastAsia"/>
                                  </w:rPr>
                                  <w:t>圖</w:t>
                                </w:r>
                                <w:r>
                                  <w:rPr>
                                    <w:rFonts w:hint="eastAsia"/>
                                  </w:rPr>
                                  <w:t xml:space="preserve"> 5</w:t>
                                </w:r>
                                <w:r w:rsidRPr="006357E9">
                                  <w:rPr>
                                    <w:rFonts w:hint="eastAsia"/>
                                  </w:rPr>
                                  <w:t xml:space="preserve"> </w:t>
                                </w:r>
                                <w:r>
                                  <w:rPr>
                                    <w:rFonts w:hint="eastAsia"/>
                                  </w:rPr>
                                  <w:t>不同接種處理中興苗圃扦插苗</w:t>
                                </w:r>
                                <w:r w:rsidRPr="006357E9">
                                  <w:rPr>
                                    <w:rFonts w:hint="eastAsia"/>
                                  </w:rPr>
                                  <w:t>之根</w:t>
                                </w:r>
                                <w:r>
                                  <w:rPr>
                                    <w:rFonts w:hint="eastAsia"/>
                                  </w:rPr>
                                  <w:t>部</w:t>
                                </w:r>
                                <w:r w:rsidRPr="006357E9">
                                  <w:rPr>
                                    <w:rFonts w:hint="eastAsia"/>
                                  </w:rPr>
                                  <w:t>微細構造</w:t>
                                </w:r>
                                <w:bookmarkEnd w:id="37"/>
                              </w:p>
                              <w:p w:rsidR="007F6313" w:rsidRDefault="007F6313" w:rsidP="00F63265">
                                <w:pPr>
                                  <w:pStyle w:val="af5"/>
                                  <w:ind w:leftChars="200" w:left="566" w:hangingChars="36" w:hanging="86"/>
                                  <w:jc w:val="both"/>
                                </w:pPr>
                                <w:bookmarkStart w:id="38" w:name="_Toc359109165"/>
                                <w:bookmarkStart w:id="39" w:name="_Toc359266496"/>
                                <w:bookmarkStart w:id="40" w:name="_Toc359938042"/>
                                <w:bookmarkStart w:id="41" w:name="_Toc359951161"/>
                                <w:bookmarkStart w:id="42" w:name="_Toc359972108"/>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Ansi="Times New Roman" w:hint="eastAsia"/>
                                  </w:rPr>
                                  <w:t>；</w:t>
                                </w:r>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int="eastAsia"/>
                                  </w:rPr>
                                  <w:t>ih</w:t>
                                </w:r>
                                <w:r w:rsidRPr="006357E9">
                                  <w:t>：</w:t>
                                </w:r>
                                <w:r>
                                  <w:rPr>
                                    <w:rFonts w:hint="eastAsia"/>
                                  </w:rPr>
                                  <w:t>胞內菌絲</w:t>
                                </w:r>
                                <w:r>
                                  <w:rPr>
                                    <w:rFonts w:hint="eastAsia"/>
                                  </w:rPr>
                                  <w:t xml:space="preserve"> (intracellular hyphae)</w:t>
                                </w:r>
                                <w:r>
                                  <w:rPr>
                                    <w:rFonts w:hint="eastAsia"/>
                                  </w:rPr>
                                  <w:t>；</w:t>
                                </w:r>
                                <w:r>
                                  <w:rPr>
                                    <w:rFonts w:hint="eastAsia"/>
                                  </w:rPr>
                                  <w:t>v</w:t>
                                </w:r>
                                <w:r w:rsidRPr="006357E9">
                                  <w:t>：</w:t>
                                </w:r>
                                <w:r>
                                  <w:rPr>
                                    <w:rFonts w:hint="eastAsia"/>
                                  </w:rPr>
                                  <w:t>囊泡體</w:t>
                                </w:r>
                                <w:r>
                                  <w:rPr>
                                    <w:rFonts w:hint="eastAsia"/>
                                  </w:rPr>
                                  <w:t xml:space="preserve"> (vesicle)</w:t>
                                </w:r>
                                <w:bookmarkEnd w:id="38"/>
                                <w:bookmarkEnd w:id="39"/>
                                <w:bookmarkEnd w:id="40"/>
                                <w:bookmarkEnd w:id="41"/>
                                <w:bookmarkEnd w:id="42"/>
                              </w:p>
                              <w:p w:rsidR="007F6313" w:rsidRDefault="007F6313" w:rsidP="00F63265">
                                <w:pPr>
                                  <w:pStyle w:val="af5"/>
                                  <w:ind w:leftChars="200" w:left="566" w:hangingChars="36" w:hanging="86"/>
                                  <w:jc w:val="both"/>
                                </w:pPr>
                                <w:bookmarkStart w:id="43" w:name="_Toc357668753"/>
                                <w:bookmarkStart w:id="44" w:name="_Toc357675071"/>
                                <w:bookmarkStart w:id="45" w:name="_Toc359109166"/>
                                <w:bookmarkStart w:id="46" w:name="_Toc359266497"/>
                                <w:bookmarkStart w:id="47" w:name="_Toc359938043"/>
                                <w:bookmarkStart w:id="48" w:name="_Toc359951162"/>
                                <w:bookmarkStart w:id="49" w:name="_Toc359972109"/>
                                <w:r w:rsidRPr="006357E9">
                                  <w:t>A</w:t>
                                </w:r>
                                <w:r w:rsidRPr="006357E9">
                                  <w:t>：</w:t>
                                </w:r>
                                <w:r>
                                  <w:rPr>
                                    <w:rFonts w:hint="eastAsia"/>
                                  </w:rPr>
                                  <w:t>未接種根段之橫切面</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根部表層菌絲形態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C</w:t>
                                </w:r>
                                <w:r w:rsidRPr="006357E9">
                                  <w:t>：</w:t>
                                </w:r>
                                <w:r>
                                  <w:rPr>
                                    <w:rFonts w:hint="eastAsia"/>
                                  </w:rPr>
                                  <w:t>囊泡體在根內之情形</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43"/>
                                <w:bookmarkEnd w:id="44"/>
                                <w:r>
                                  <w:rPr>
                                    <w:rFonts w:hint="eastAsia"/>
                                  </w:rPr>
                                  <w:t>；</w:t>
                                </w:r>
                                <w:r>
                                  <w:rPr>
                                    <w:rFonts w:hint="eastAsia"/>
                                  </w:rPr>
                                  <w:t>D</w:t>
                                </w:r>
                                <w:r w:rsidRPr="006357E9">
                                  <w:t>：</w:t>
                                </w:r>
                                <w:r>
                                  <w:rPr>
                                    <w:rFonts w:hint="eastAsia"/>
                                  </w:rPr>
                                  <w:t>接種</w:t>
                                </w:r>
                                <w:r>
                                  <w:rPr>
                                    <w:rFonts w:hint="eastAsia"/>
                                  </w:rPr>
                                  <w:t>Gm</w:t>
                                </w:r>
                                <w:r>
                                  <w:rPr>
                                    <w:rFonts w:hint="eastAsia"/>
                                  </w:rPr>
                                  <w:t>根段之橫切面</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E</w:t>
                                </w:r>
                                <w:r w:rsidRPr="006357E9">
                                  <w:t>：</w:t>
                                </w:r>
                                <w:r>
                                  <w:rPr>
                                    <w:rFonts w:hint="eastAsia"/>
                                  </w:rPr>
                                  <w:t>叢枝體在皮層間之形態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F</w:t>
                                </w:r>
                                <w:r w:rsidRPr="006357E9">
                                  <w:t>：</w:t>
                                </w:r>
                                <w:r>
                                  <w:rPr>
                                    <w:rFonts w:hint="eastAsia"/>
                                  </w:rPr>
                                  <w:t>囊泡體在根內之情形</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bookmarkEnd w:id="45"/>
                                <w:bookmarkEnd w:id="46"/>
                                <w:bookmarkEnd w:id="47"/>
                                <w:bookmarkEnd w:id="48"/>
                                <w:bookmarkEnd w:id="49"/>
                              </w:p>
                              <w:p w:rsidR="007F6313" w:rsidRDefault="007F6313" w:rsidP="00F63265">
                                <w:pPr>
                                  <w:pStyle w:val="af5"/>
                                  <w:ind w:firstLineChars="200" w:firstLine="480"/>
                                  <w:jc w:val="both"/>
                                </w:pPr>
                                <w:bookmarkStart w:id="50" w:name="_Toc359109167"/>
                                <w:bookmarkStart w:id="51" w:name="_Toc359266498"/>
                                <w:bookmarkStart w:id="52" w:name="_Toc359938044"/>
                                <w:bookmarkStart w:id="53" w:name="_Toc359951163"/>
                                <w:bookmarkStart w:id="54" w:name="_Toc359972110"/>
                                <w:r>
                                  <w:rPr>
                                    <w:rFonts w:hint="eastAsia"/>
                                  </w:rPr>
                                  <w:t>A-C</w:t>
                                </w:r>
                                <w:r w:rsidRPr="006357E9">
                                  <w:t>：</w:t>
                                </w:r>
                                <w:r>
                                  <w:rPr>
                                    <w:rFonts w:hint="eastAsia"/>
                                  </w:rPr>
                                  <w:t>對照組；</w:t>
                                </w:r>
                                <w:r>
                                  <w:rPr>
                                    <w:rFonts w:hint="eastAsia"/>
                                  </w:rPr>
                                  <w:t>D-F</w:t>
                                </w:r>
                                <w:r w:rsidRPr="006357E9">
                                  <w:t>：</w:t>
                                </w:r>
                                <w:r>
                                  <w:rPr>
                                    <w:rFonts w:hint="eastAsia"/>
                                  </w:rPr>
                                  <w:t>接種組</w:t>
                                </w:r>
                                <w:bookmarkEnd w:id="50"/>
                                <w:bookmarkEnd w:id="51"/>
                                <w:bookmarkEnd w:id="52"/>
                                <w:bookmarkEnd w:id="53"/>
                                <w:bookmarkEnd w:id="54"/>
                              </w:p>
                              <w:p w:rsidR="007F6313" w:rsidRPr="006357E9" w:rsidRDefault="007F6313" w:rsidP="00CF7F6A">
                                <w:pPr>
                                  <w:pStyle w:val="af5"/>
                                  <w:ind w:firstLine="1"/>
                                </w:pPr>
                              </w:p>
                              <w:p w:rsidR="007F6313" w:rsidRPr="00002757" w:rsidRDefault="007F6313"/>
                            </w:txbxContent>
                          </wps:txbx>
                          <wps:bodyPr rot="0" vert="horz" wrap="square" lIns="91440" tIns="45720" rIns="91440" bIns="45720" anchor="t" anchorCtr="0" upright="1">
                            <a:noAutofit/>
                          </wps:bodyPr>
                        </wps:wsp>
                        <wpg:grpSp>
                          <wpg:cNvPr id="177" name="Group 178"/>
                          <wpg:cNvGrpSpPr>
                            <a:grpSpLocks/>
                          </wpg:cNvGrpSpPr>
                          <wpg:grpSpPr bwMode="auto">
                            <a:xfrm>
                              <a:off x="1666" y="1443"/>
                              <a:ext cx="8573" cy="8462"/>
                              <a:chOff x="2110" y="1831"/>
                              <a:chExt cx="8573" cy="8462"/>
                            </a:xfrm>
                          </wpg:grpSpPr>
                          <wpg:grpSp>
                            <wpg:cNvPr id="178" name="Group 177"/>
                            <wpg:cNvGrpSpPr>
                              <a:grpSpLocks/>
                            </wpg:cNvGrpSpPr>
                            <wpg:grpSpPr bwMode="auto">
                              <a:xfrm>
                                <a:off x="2110" y="1831"/>
                                <a:ext cx="8573" cy="8462"/>
                                <a:chOff x="-1505" y="2143"/>
                                <a:chExt cx="8573" cy="8462"/>
                              </a:xfrm>
                            </wpg:grpSpPr>
                            <wpg:grpSp>
                              <wpg:cNvPr id="179" name="Group 176"/>
                              <wpg:cNvGrpSpPr>
                                <a:grpSpLocks/>
                              </wpg:cNvGrpSpPr>
                              <wpg:grpSpPr bwMode="auto">
                                <a:xfrm>
                                  <a:off x="-1505" y="2143"/>
                                  <a:ext cx="8573" cy="8462"/>
                                  <a:chOff x="-1505" y="2143"/>
                                  <a:chExt cx="8573" cy="8462"/>
                                </a:xfrm>
                              </wpg:grpSpPr>
                              <wpg:grpSp>
                                <wpg:cNvPr id="180" name="Group 175"/>
                                <wpg:cNvGrpSpPr>
                                  <a:grpSpLocks/>
                                </wpg:cNvGrpSpPr>
                                <wpg:grpSpPr bwMode="auto">
                                  <a:xfrm>
                                    <a:off x="-1505" y="2143"/>
                                    <a:ext cx="8573" cy="8462"/>
                                    <a:chOff x="-1977" y="2243"/>
                                    <a:chExt cx="8573" cy="8462"/>
                                  </a:xfrm>
                                </wpg:grpSpPr>
                                <wpg:grpSp>
                                  <wpg:cNvPr id="181" name="Group 174"/>
                                  <wpg:cNvGrpSpPr>
                                    <a:grpSpLocks/>
                                  </wpg:cNvGrpSpPr>
                                  <wpg:grpSpPr bwMode="auto">
                                    <a:xfrm>
                                      <a:off x="-1977" y="2243"/>
                                      <a:ext cx="8573" cy="8462"/>
                                      <a:chOff x="1663" y="1739"/>
                                      <a:chExt cx="8573" cy="8462"/>
                                    </a:xfrm>
                                  </wpg:grpSpPr>
                                  <wpg:grpSp>
                                    <wpg:cNvPr id="182" name="Group 172"/>
                                    <wpg:cNvGrpSpPr>
                                      <a:grpSpLocks/>
                                    </wpg:cNvGrpSpPr>
                                    <wpg:grpSpPr bwMode="auto">
                                      <a:xfrm>
                                        <a:off x="1663" y="1739"/>
                                        <a:ext cx="8573" cy="8462"/>
                                        <a:chOff x="1663" y="1739"/>
                                        <a:chExt cx="8573" cy="8462"/>
                                      </a:xfrm>
                                    </wpg:grpSpPr>
                                    <wpg:grpSp>
                                      <wpg:cNvPr id="183" name="Group 170"/>
                                      <wpg:cNvGrpSpPr>
                                        <a:grpSpLocks/>
                                      </wpg:cNvGrpSpPr>
                                      <wpg:grpSpPr bwMode="auto">
                                        <a:xfrm>
                                          <a:off x="1663" y="1739"/>
                                          <a:ext cx="8573" cy="8462"/>
                                          <a:chOff x="1663" y="1739"/>
                                          <a:chExt cx="8573" cy="8462"/>
                                        </a:xfrm>
                                      </wpg:grpSpPr>
                                      <wpg:grpSp>
                                        <wpg:cNvPr id="184" name="群組 321"/>
                                        <wpg:cNvGrpSpPr>
                                          <a:grpSpLocks noChangeAspect="1"/>
                                        </wpg:cNvGrpSpPr>
                                        <wpg:grpSpPr bwMode="auto">
                                          <a:xfrm>
                                            <a:off x="7327" y="1739"/>
                                            <a:ext cx="2844" cy="2062"/>
                                            <a:chOff x="-251" y="0"/>
                                            <a:chExt cx="52707" cy="39508"/>
                                          </a:xfrm>
                                        </wpg:grpSpPr>
                                        <pic:pic xmlns:pic="http://schemas.openxmlformats.org/drawingml/2006/picture">
                                          <pic:nvPicPr>
                                            <pic:cNvPr id="185" name="圖片 322" descr="3-root09"/>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251" y="0"/>
                                              <a:ext cx="52706" cy="39508"/>
                                            </a:xfrm>
                                            <a:prstGeom prst="rect">
                                              <a:avLst/>
                                            </a:prstGeom>
                                            <a:noFill/>
                                            <a:extLst>
                                              <a:ext uri="{909E8E84-426E-40DD-AFC4-6F175D3DCCD1}">
                                                <a14:hiddenFill xmlns:a14="http://schemas.microsoft.com/office/drawing/2010/main">
                                                  <a:solidFill>
                                                    <a:srgbClr val="FFFFFF"/>
                                                  </a:solidFill>
                                                </a14:hiddenFill>
                                              </a:ext>
                                            </a:extLst>
                                          </pic:spPr>
                                        </pic:pic>
                                        <wpg:grpSp>
                                          <wpg:cNvPr id="186" name="群組 323"/>
                                          <wpg:cNvGrpSpPr>
                                            <a:grpSpLocks/>
                                          </wpg:cNvGrpSpPr>
                                          <wpg:grpSpPr bwMode="auto">
                                            <a:xfrm>
                                              <a:off x="30451" y="35627"/>
                                              <a:ext cx="18720" cy="717"/>
                                              <a:chOff x="0" y="0"/>
                                              <a:chExt cx="21390" cy="2242"/>
                                            </a:xfrm>
                                          </wpg:grpSpPr>
                                          <wps:wsp>
                                            <wps:cNvPr id="187" name="矩形 324"/>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188" name="矩形 325"/>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189" name="矩形 326"/>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190" name="矩形 327"/>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grpSp>
                                        <wpg:cNvPr id="191" name="群組 328"/>
                                        <wpg:cNvGrpSpPr>
                                          <a:grpSpLocks noChangeAspect="1"/>
                                        </wpg:cNvGrpSpPr>
                                        <wpg:grpSpPr bwMode="auto">
                                          <a:xfrm>
                                            <a:off x="7327" y="3891"/>
                                            <a:ext cx="2845" cy="2040"/>
                                            <a:chOff x="0" y="648"/>
                                            <a:chExt cx="52707" cy="39508"/>
                                          </a:xfrm>
                                        </wpg:grpSpPr>
                                        <pic:pic xmlns:pic="http://schemas.openxmlformats.org/drawingml/2006/picture">
                                          <pic:nvPicPr>
                                            <pic:cNvPr id="288" name="圖片 329" descr="6-root02"/>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648"/>
                                              <a:ext cx="52707" cy="39509"/>
                                            </a:xfrm>
                                            <a:prstGeom prst="rect">
                                              <a:avLst/>
                                            </a:prstGeom>
                                            <a:noFill/>
                                            <a:extLst>
                                              <a:ext uri="{909E8E84-426E-40DD-AFC4-6F175D3DCCD1}">
                                                <a14:hiddenFill xmlns:a14="http://schemas.microsoft.com/office/drawing/2010/main">
                                                  <a:solidFill>
                                                    <a:srgbClr val="FFFFFF"/>
                                                  </a:solidFill>
                                                </a14:hiddenFill>
                                              </a:ext>
                                            </a:extLst>
                                          </pic:spPr>
                                        </pic:pic>
                                        <wpg:grpSp>
                                          <wpg:cNvPr id="289" name="群組 330"/>
                                          <wpg:cNvGrpSpPr>
                                            <a:grpSpLocks/>
                                          </wpg:cNvGrpSpPr>
                                          <wpg:grpSpPr bwMode="auto">
                                            <a:xfrm>
                                              <a:off x="36230" y="35627"/>
                                              <a:ext cx="12780" cy="717"/>
                                              <a:chOff x="0" y="0"/>
                                              <a:chExt cx="21390" cy="2242"/>
                                            </a:xfrm>
                                          </wpg:grpSpPr>
                                          <wps:wsp>
                                            <wps:cNvPr id="290" name="矩形 331"/>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91" name="矩形 332"/>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92" name="矩形 333"/>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93" name="矩形 334"/>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grpSp>
                                        <wpg:cNvPr id="294" name="Group 167"/>
                                        <wpg:cNvGrpSpPr>
                                          <a:grpSpLocks/>
                                        </wpg:cNvGrpSpPr>
                                        <wpg:grpSpPr bwMode="auto">
                                          <a:xfrm>
                                            <a:off x="1677" y="1739"/>
                                            <a:ext cx="8559" cy="4182"/>
                                            <a:chOff x="1677" y="1739"/>
                                            <a:chExt cx="8559" cy="4182"/>
                                          </a:xfrm>
                                        </wpg:grpSpPr>
                                        <wpg:grpSp>
                                          <wpg:cNvPr id="295" name="群組 314"/>
                                          <wpg:cNvGrpSpPr>
                                            <a:grpSpLocks noChangeAspect="1"/>
                                          </wpg:cNvGrpSpPr>
                                          <wpg:grpSpPr bwMode="auto">
                                            <a:xfrm>
                                              <a:off x="1677" y="1739"/>
                                              <a:ext cx="5583" cy="4182"/>
                                              <a:chOff x="0" y="0"/>
                                              <a:chExt cx="52707" cy="39508"/>
                                            </a:xfrm>
                                          </wpg:grpSpPr>
                                          <pic:pic xmlns:pic="http://schemas.openxmlformats.org/drawingml/2006/picture">
                                            <pic:nvPicPr>
                                              <pic:cNvPr id="296" name="圖片 315" descr="1-root09"/>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707" cy="39508"/>
                                              </a:xfrm>
                                              <a:prstGeom prst="rect">
                                                <a:avLst/>
                                              </a:prstGeom>
                                              <a:noFill/>
                                              <a:extLst>
                                                <a:ext uri="{909E8E84-426E-40DD-AFC4-6F175D3DCCD1}">
                                                  <a14:hiddenFill xmlns:a14="http://schemas.microsoft.com/office/drawing/2010/main">
                                                    <a:solidFill>
                                                      <a:srgbClr val="FFFFFF"/>
                                                    </a:solidFill>
                                                  </a14:hiddenFill>
                                                </a:ext>
                                              </a:extLst>
                                            </pic:spPr>
                                          </pic:pic>
                                          <wpg:grpSp>
                                            <wpg:cNvPr id="297" name="群組 316"/>
                                            <wpg:cNvGrpSpPr>
                                              <a:grpSpLocks/>
                                            </wpg:cNvGrpSpPr>
                                            <wpg:grpSpPr bwMode="auto">
                                              <a:xfrm>
                                                <a:off x="32090" y="35454"/>
                                                <a:ext cx="16920" cy="718"/>
                                                <a:chOff x="0" y="0"/>
                                                <a:chExt cx="21390" cy="2242"/>
                                              </a:xfrm>
                                            </wpg:grpSpPr>
                                            <wps:wsp>
                                              <wps:cNvPr id="298" name="矩形 317"/>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99" name="矩形 318"/>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00" name="矩形 319"/>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01" name="矩形 320"/>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s:wsp>
                                          <wps:cNvPr id="302" name="Text Box 117"/>
                                          <wps:cNvSpPr txBox="1">
                                            <a:spLocks noChangeArrowheads="1"/>
                                          </wps:cNvSpPr>
                                          <wps:spPr bwMode="auto">
                                            <a:xfrm>
                                              <a:off x="3538" y="1961"/>
                                              <a:ext cx="7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hint="eastAsia"/>
                                                    <w:color w:val="FFFFFF" w:themeColor="background1"/>
                                                    <w:sz w:val="28"/>
                                                  </w:rPr>
                                                  <w:t>e</w:t>
                                                </w:r>
                                                <w:r>
                                                  <w:rPr>
                                                    <w:rFonts w:ascii="Times New Roman" w:hAnsi="Times New Roman" w:hint="eastAsia"/>
                                                    <w:color w:val="FFFFFF" w:themeColor="background1"/>
                                                    <w:sz w:val="28"/>
                                                  </w:rPr>
                                                  <w:t>h</w:t>
                                                </w:r>
                                              </w:p>
                                            </w:txbxContent>
                                          </wps:txbx>
                                          <wps:bodyPr rot="0" vert="horz" wrap="square" lIns="91440" tIns="45720" rIns="91440" bIns="45720" anchor="t" anchorCtr="0" upright="1">
                                            <a:spAutoFit/>
                                          </wps:bodyPr>
                                        </wps:wsp>
                                        <wps:wsp>
                                          <wps:cNvPr id="303" name="向下箭號 338"/>
                                          <wps:cNvSpPr>
                                            <a:spLocks noChangeArrowheads="1"/>
                                          </wps:cNvSpPr>
                                          <wps:spPr bwMode="auto">
                                            <a:xfrm rot="3376332">
                                              <a:off x="3450" y="2234"/>
                                              <a:ext cx="80" cy="301"/>
                                            </a:xfrm>
                                            <a:prstGeom prst="downArrow">
                                              <a:avLst>
                                                <a:gd name="adj1" fmla="val 29648"/>
                                                <a:gd name="adj2" fmla="val 114443"/>
                                              </a:avLst>
                                            </a:prstGeom>
                                            <a:solidFill>
                                              <a:schemeClr val="bg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304" name="Text Box 123"/>
                                          <wps:cNvSpPr txBox="1">
                                            <a:spLocks noChangeArrowheads="1"/>
                                          </wps:cNvSpPr>
                                          <wps:spPr bwMode="auto">
                                            <a:xfrm>
                                              <a:off x="9181" y="2596"/>
                                              <a:ext cx="1055" cy="9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153BE4" w:rsidRDefault="007F6313" w:rsidP="00153BE4">
                                                <w:pPr>
                                                  <w:rPr>
                                                    <w:rFonts w:ascii="Times New Roman" w:hAnsi="Times New Roman"/>
                                                    <w:sz w:val="28"/>
                                                  </w:rPr>
                                                </w:pPr>
                                                <w:r w:rsidRPr="00153BE4">
                                                  <w:rPr>
                                                    <w:rFonts w:ascii="Times New Roman" w:hAnsi="Times New Roman" w:hint="eastAsia"/>
                                                    <w:sz w:val="28"/>
                                                  </w:rPr>
                                                  <w:t>ih</w:t>
                                                </w:r>
                                              </w:p>
                                            </w:txbxContent>
                                          </wps:txbx>
                                          <wps:bodyPr rot="0" vert="horz" wrap="square" lIns="91440" tIns="45720" rIns="91440" bIns="45720" anchor="t" anchorCtr="0" upright="1">
                                            <a:noAutofit/>
                                          </wps:bodyPr>
                                        </wps:wsp>
                                      </wpg:grpSp>
                                      <pic:pic xmlns:pic="http://schemas.openxmlformats.org/drawingml/2006/picture">
                                        <pic:nvPicPr>
                                          <pic:cNvPr id="305" name="圖片 349" descr="24"/>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7314" y="6018"/>
                                            <a:ext cx="2844" cy="2062"/>
                                          </a:xfrm>
                                          <a:prstGeom prst="rect">
                                            <a:avLst/>
                                          </a:prstGeom>
                                          <a:noFill/>
                                          <a:extLst>
                                            <a:ext uri="{909E8E84-426E-40DD-AFC4-6F175D3DCCD1}">
                                              <a14:hiddenFill xmlns:a14="http://schemas.microsoft.com/office/drawing/2010/main">
                                                <a:solidFill>
                                                  <a:srgbClr val="FFFFFF"/>
                                                </a:solidFill>
                                              </a14:hiddenFill>
                                            </a:ext>
                                          </a:extLst>
                                        </pic:spPr>
                                      </pic:pic>
                                      <wpg:grpSp>
                                        <wpg:cNvPr id="306" name="群組 350"/>
                                        <wpg:cNvGrpSpPr>
                                          <a:grpSpLocks/>
                                        </wpg:cNvGrpSpPr>
                                        <wpg:grpSpPr bwMode="auto">
                                          <a:xfrm>
                                            <a:off x="9050" y="7877"/>
                                            <a:ext cx="913" cy="38"/>
                                            <a:chOff x="0" y="0"/>
                                            <a:chExt cx="21390" cy="2242"/>
                                          </a:xfrm>
                                        </wpg:grpSpPr>
                                        <wps:wsp>
                                          <wps:cNvPr id="308" name="矩形 351"/>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09" name="矩形 352"/>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0" name="矩形 353"/>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1" name="矩形 354"/>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pic:pic xmlns:pic="http://schemas.openxmlformats.org/drawingml/2006/picture">
                                        <pic:nvPicPr>
                                          <pic:cNvPr id="312" name="圖片 356" descr="3-root18"/>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1663" y="6018"/>
                                            <a:ext cx="5584" cy="4183"/>
                                          </a:xfrm>
                                          <a:prstGeom prst="rect">
                                            <a:avLst/>
                                          </a:prstGeom>
                                          <a:noFill/>
                                          <a:extLst>
                                            <a:ext uri="{909E8E84-426E-40DD-AFC4-6F175D3DCCD1}">
                                              <a14:hiddenFill xmlns:a14="http://schemas.microsoft.com/office/drawing/2010/main">
                                                <a:solidFill>
                                                  <a:srgbClr val="FFFFFF"/>
                                                </a:solidFill>
                                              </a14:hiddenFill>
                                            </a:ext>
                                          </a:extLst>
                                        </pic:spPr>
                                      </pic:pic>
                                      <wpg:grpSp>
                                        <wpg:cNvPr id="313" name="群組 357"/>
                                        <wpg:cNvGrpSpPr>
                                          <a:grpSpLocks/>
                                        </wpg:cNvGrpSpPr>
                                        <wpg:grpSpPr bwMode="auto">
                                          <a:xfrm>
                                            <a:off x="5063" y="9790"/>
                                            <a:ext cx="1792" cy="76"/>
                                            <a:chOff x="0" y="0"/>
                                            <a:chExt cx="21390" cy="2242"/>
                                          </a:xfrm>
                                        </wpg:grpSpPr>
                                        <wps:wsp>
                                          <wps:cNvPr id="314" name="矩形 358"/>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5" name="矩形 359"/>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6" name="矩形 360"/>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7" name="矩形 361"/>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pic:pic xmlns:pic="http://schemas.openxmlformats.org/drawingml/2006/picture">
                                        <pic:nvPicPr>
                                          <pic:cNvPr id="318" name="圖片 363" descr="3-root05"/>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7314" y="8137"/>
                                            <a:ext cx="2844" cy="2062"/>
                                          </a:xfrm>
                                          <a:prstGeom prst="rect">
                                            <a:avLst/>
                                          </a:prstGeom>
                                          <a:noFill/>
                                          <a:extLst>
                                            <a:ext uri="{909E8E84-426E-40DD-AFC4-6F175D3DCCD1}">
                                              <a14:hiddenFill xmlns:a14="http://schemas.microsoft.com/office/drawing/2010/main">
                                                <a:solidFill>
                                                  <a:srgbClr val="FFFFFF"/>
                                                </a:solidFill>
                                              </a14:hiddenFill>
                                            </a:ext>
                                          </a:extLst>
                                        </pic:spPr>
                                      </pic:pic>
                                      <wpg:grpSp>
                                        <wpg:cNvPr id="319" name="群組 373"/>
                                        <wpg:cNvGrpSpPr>
                                          <a:grpSpLocks/>
                                        </wpg:cNvGrpSpPr>
                                        <wpg:grpSpPr bwMode="auto">
                                          <a:xfrm>
                                            <a:off x="8974" y="10101"/>
                                            <a:ext cx="1111" cy="45"/>
                                            <a:chOff x="0" y="0"/>
                                            <a:chExt cx="21390" cy="2242"/>
                                          </a:xfrm>
                                        </wpg:grpSpPr>
                                        <wps:wsp>
                                          <wps:cNvPr id="544" name="矩形 374"/>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45" name="矩形 375"/>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46" name="矩形 376"/>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47" name="矩形 377"/>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s:wsp>
                                      <wps:cNvPr id="548" name="Text Box 171"/>
                                      <wps:cNvSpPr txBox="1">
                                        <a:spLocks noChangeArrowheads="1"/>
                                      </wps:cNvSpPr>
                                      <wps:spPr bwMode="auto">
                                        <a:xfrm>
                                          <a:off x="1665" y="1751"/>
                                          <a:ext cx="532" cy="504"/>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2307D0" w:rsidRDefault="007F6313">
                                            <w:pPr>
                                              <w:rPr>
                                                <w:rFonts w:ascii="Times New Roman" w:hAnsi="Times New Roman"/>
                                                <w:b/>
                                                <w:color w:val="FFFFFF" w:themeColor="background1"/>
                                              </w:rPr>
                                            </w:pPr>
                                            <w:r w:rsidRPr="002307D0">
                                              <w:rPr>
                                                <w:rFonts w:ascii="Times New Roman" w:hAnsi="Times New Roman"/>
                                                <w:b/>
                                                <w:color w:val="FFFFFF" w:themeColor="background1"/>
                                              </w:rPr>
                                              <w:t>A</w:t>
                                            </w:r>
                                          </w:p>
                                        </w:txbxContent>
                                      </wps:txbx>
                                      <wps:bodyPr rot="0" vert="horz" wrap="square" lIns="91440" tIns="45720" rIns="91440" bIns="45720" anchor="t" anchorCtr="0" upright="1">
                                        <a:spAutoFit/>
                                      </wps:bodyPr>
                                    </wps:wsp>
                                  </wpg:grpSp>
                                  <wps:wsp>
                                    <wps:cNvPr id="549" name="Text Box 173"/>
                                    <wps:cNvSpPr txBox="1">
                                      <a:spLocks noChangeArrowheads="1"/>
                                    </wps:cNvSpPr>
                                    <wps:spPr bwMode="auto">
                                      <a:xfrm>
                                        <a:off x="7250" y="1739"/>
                                        <a:ext cx="60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2307D0" w:rsidRDefault="007F6313">
                                          <w:pPr>
                                            <w:rPr>
                                              <w:rFonts w:ascii="Times New Roman" w:hAnsi="Times New Roman"/>
                                              <w:b/>
                                            </w:rPr>
                                          </w:pPr>
                                          <w:r w:rsidRPr="002307D0">
                                            <w:rPr>
                                              <w:rFonts w:ascii="Times New Roman" w:hAnsi="Times New Roman"/>
                                              <w:b/>
                                            </w:rPr>
                                            <w:t>B</w:t>
                                          </w:r>
                                        </w:p>
                                      </w:txbxContent>
                                    </wps:txbx>
                                    <wps:bodyPr rot="0" vert="horz" wrap="square" lIns="91440" tIns="45720" rIns="91440" bIns="45720" anchor="t" anchorCtr="0" upright="1">
                                      <a:spAutoFit/>
                                    </wps:bodyPr>
                                  </wps:wsp>
                                </wpg:grpSp>
                                <wps:wsp>
                                  <wps:cNvPr id="550" name="向下箭號 344"/>
                                  <wps:cNvSpPr>
                                    <a:spLocks noChangeArrowheads="1"/>
                                  </wps:cNvSpPr>
                                  <wps:spPr bwMode="auto">
                                    <a:xfrm rot="-6540000" flipH="1" flipV="1">
                                      <a:off x="5466" y="3263"/>
                                      <a:ext cx="89" cy="300"/>
                                    </a:xfrm>
                                    <a:prstGeom prst="downArrow">
                                      <a:avLst>
                                        <a:gd name="adj1" fmla="val 29648"/>
                                        <a:gd name="adj2" fmla="val 115730"/>
                                      </a:avLst>
                                    </a:prstGeom>
                                    <a:solidFill>
                                      <a:schemeClr val="tx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wps:wsp>
                                <wps:cNvPr id="551" name="Text Box 121"/>
                                <wps:cNvSpPr txBox="1">
                                  <a:spLocks noChangeArrowheads="1"/>
                                </wps:cNvSpPr>
                                <wps:spPr bwMode="auto">
                                  <a:xfrm>
                                    <a:off x="5395" y="5216"/>
                                    <a:ext cx="41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hint="eastAsia"/>
                                          <w:color w:val="FFFFFF" w:themeColor="background1"/>
                                          <w:sz w:val="28"/>
                                        </w:rPr>
                                        <w:t>v</w:t>
                                      </w:r>
                                    </w:p>
                                  </w:txbxContent>
                                </wps:txbx>
                                <wps:bodyPr rot="0" vert="horz" wrap="square" lIns="91440" tIns="45720" rIns="91440" bIns="45720" anchor="t" anchorCtr="0" upright="1">
                                  <a:spAutoFit/>
                                </wps:bodyPr>
                              </wps:wsp>
                              <wps:wsp>
                                <wps:cNvPr id="552" name="文字方塊 387"/>
                                <wps:cNvSpPr txBox="1">
                                  <a:spLocks noChangeArrowheads="1"/>
                                </wps:cNvSpPr>
                                <wps:spPr bwMode="auto">
                                  <a:xfrm>
                                    <a:off x="4159" y="4295"/>
                                    <a:ext cx="597"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EC6605" w:rsidRDefault="007F6313" w:rsidP="00153BE4">
                                      <w:pPr>
                                        <w:rPr>
                                          <w:rFonts w:ascii="Times New Roman" w:hAnsi="Times New Roman"/>
                                          <w:b/>
                                          <w:color w:val="FFFFFF" w:themeColor="background1"/>
                                        </w:rPr>
                                      </w:pPr>
                                      <w:r>
                                        <w:rPr>
                                          <w:rFonts w:ascii="Times New Roman" w:hAnsi="Times New Roman" w:hint="eastAsia"/>
                                          <w:b/>
                                          <w:color w:val="FFFFFF" w:themeColor="background1"/>
                                        </w:rPr>
                                        <w:t>C</w:t>
                                      </w:r>
                                    </w:p>
                                  </w:txbxContent>
                                </wps:txbx>
                                <wps:bodyPr rot="0" vert="horz" wrap="square" lIns="91440" tIns="45720" rIns="91440" bIns="45720" anchor="t" anchorCtr="0" upright="1">
                                  <a:spAutoFit/>
                                </wps:bodyPr>
                              </wps:wsp>
                            </wpg:grpSp>
                            <wps:wsp>
                              <wps:cNvPr id="553" name="文字方塊 389"/>
                              <wps:cNvSpPr txBox="1">
                                <a:spLocks noChangeArrowheads="1"/>
                              </wps:cNvSpPr>
                              <wps:spPr bwMode="auto">
                                <a:xfrm>
                                  <a:off x="4147" y="8541"/>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EC6605" w:rsidRDefault="007F6313" w:rsidP="00153BE4">
                                    <w:pPr>
                                      <w:rPr>
                                        <w:rFonts w:ascii="Times New Roman" w:hAnsi="Times New Roman"/>
                                        <w:b/>
                                        <w:color w:val="FFFFFF" w:themeColor="background1"/>
                                      </w:rPr>
                                    </w:pPr>
                                    <w:r>
                                      <w:rPr>
                                        <w:rFonts w:ascii="Times New Roman" w:hAnsi="Times New Roman" w:hint="eastAsia"/>
                                        <w:b/>
                                        <w:color w:val="FFFFFF" w:themeColor="background1"/>
                                      </w:rPr>
                                      <w:t>F</w:t>
                                    </w:r>
                                  </w:p>
                                </w:txbxContent>
                              </wps:txbx>
                              <wps:bodyPr rot="0" vert="horz" wrap="square" lIns="91440" tIns="45720" rIns="91440" bIns="45720" anchor="t" anchorCtr="0" upright="1">
                                <a:spAutoFit/>
                              </wps:bodyPr>
                            </wps:wsp>
                            <wps:wsp>
                              <wps:cNvPr id="554" name="文字方塊 386"/>
                              <wps:cNvSpPr txBox="1">
                                <a:spLocks noChangeArrowheads="1"/>
                              </wps:cNvSpPr>
                              <wps:spPr bwMode="auto">
                                <a:xfrm>
                                  <a:off x="4146" y="6422"/>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CD52E6" w:rsidRDefault="007F6313" w:rsidP="00153BE4">
                                    <w:pPr>
                                      <w:rPr>
                                        <w:rFonts w:ascii="Times New Roman" w:hAnsi="Times New Roman"/>
                                        <w:b/>
                                      </w:rPr>
                                    </w:pPr>
                                    <w:r w:rsidRPr="00CD52E6">
                                      <w:rPr>
                                        <w:rFonts w:ascii="Times New Roman" w:hAnsi="Times New Roman" w:hint="eastAsia"/>
                                        <w:b/>
                                      </w:rPr>
                                      <w:t>E</w:t>
                                    </w:r>
                                  </w:p>
                                </w:txbxContent>
                              </wps:txbx>
                              <wps:bodyPr rot="0" vert="horz" wrap="square" lIns="91440" tIns="45720" rIns="91440" bIns="45720" anchor="t" anchorCtr="0" upright="1">
                                <a:spAutoFit/>
                              </wps:bodyPr>
                            </wps:wsp>
                            <wps:wsp>
                              <wps:cNvPr id="555" name="Text Box 150"/>
                              <wps:cNvSpPr txBox="1">
                                <a:spLocks noChangeArrowheads="1"/>
                              </wps:cNvSpPr>
                              <wps:spPr bwMode="auto">
                                <a:xfrm>
                                  <a:off x="5422" y="7618"/>
                                  <a:ext cx="41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color w:val="FFFFFF" w:themeColor="background1"/>
                                        <w:sz w:val="28"/>
                                      </w:rPr>
                                      <w:t>a</w:t>
                                    </w:r>
                                  </w:p>
                                </w:txbxContent>
                              </wps:txbx>
                              <wps:bodyPr rot="0" vert="horz" wrap="square" lIns="91440" tIns="45720" rIns="91440" bIns="45720" anchor="t" anchorCtr="0" upright="1">
                                <a:spAutoFit/>
                              </wps:bodyPr>
                            </wps:wsp>
                            <wps:wsp>
                              <wps:cNvPr id="556" name="Text Box 148"/>
                              <wps:cNvSpPr txBox="1">
                                <a:spLocks noChangeArrowheads="1"/>
                              </wps:cNvSpPr>
                              <wps:spPr bwMode="auto">
                                <a:xfrm>
                                  <a:off x="5822" y="9833"/>
                                  <a:ext cx="41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2307D0" w:rsidRDefault="007F6313" w:rsidP="00153BE4">
                                    <w:pPr>
                                      <w:rPr>
                                        <w:rFonts w:ascii="Times New Roman" w:hAnsi="Times New Roman"/>
                                        <w:sz w:val="28"/>
                                      </w:rPr>
                                    </w:pPr>
                                    <w:r w:rsidRPr="002307D0">
                                      <w:rPr>
                                        <w:rFonts w:ascii="Times New Roman" w:hAnsi="Times New Roman" w:hint="eastAsia"/>
                                        <w:sz w:val="28"/>
                                      </w:rPr>
                                      <w:t>v</w:t>
                                    </w:r>
                                  </w:p>
                                </w:txbxContent>
                              </wps:txbx>
                              <wps:bodyPr rot="0" vert="horz" wrap="square" lIns="91440" tIns="45720" rIns="91440" bIns="45720" anchor="t" anchorCtr="0" upright="1">
                                <a:spAutoFit/>
                              </wps:bodyPr>
                            </wps:wsp>
                          </wpg:grpSp>
                          <wps:wsp>
                            <wps:cNvPr id="557" name="文字方塊 384"/>
                            <wps:cNvSpPr txBox="1">
                              <a:spLocks noChangeArrowheads="1"/>
                            </wps:cNvSpPr>
                            <wps:spPr bwMode="auto">
                              <a:xfrm>
                                <a:off x="2124" y="6127"/>
                                <a:ext cx="597"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76216F" w:rsidRDefault="007F6313" w:rsidP="00153BE4">
                                  <w:pPr>
                                    <w:rPr>
                                      <w:rFonts w:ascii="Times New Roman" w:hAnsi="Times New Roman"/>
                                      <w:b/>
                                    </w:rPr>
                                  </w:pPr>
                                  <w:r w:rsidRPr="0076216F">
                                    <w:rPr>
                                      <w:rFonts w:ascii="Times New Roman" w:hAnsi="Times New Roman" w:hint="eastAsia"/>
                                      <w:b/>
                                    </w:rPr>
                                    <w:t>D</w:t>
                                  </w:r>
                                </w:p>
                              </w:txbxContent>
                            </wps:txbx>
                            <wps:bodyPr rot="0" vert="horz" wrap="square" lIns="91440" tIns="45720" rIns="91440" bIns="45720" anchor="t" anchorCtr="0" upright="1">
                              <a:spAutoFit/>
                            </wps:bodyPr>
                          </wps:wsp>
                        </wpg:grpSp>
                      </wpg:grpSp>
                      <wps:wsp>
                        <wps:cNvPr id="558" name="Text Box 146"/>
                        <wps:cNvSpPr txBox="1">
                          <a:spLocks noChangeArrowheads="1"/>
                        </wps:cNvSpPr>
                        <wps:spPr bwMode="auto">
                          <a:xfrm>
                            <a:off x="6240" y="7868"/>
                            <a:ext cx="41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1A459E" w:rsidRDefault="007F6313" w:rsidP="00153BE4">
                              <w:pPr>
                                <w:rPr>
                                  <w:rFonts w:ascii="Times New Roman" w:hAnsi="Times New Roman"/>
                                  <w:color w:val="FFFFFF" w:themeColor="background1"/>
                                  <w:sz w:val="28"/>
                                </w:rPr>
                              </w:pPr>
                              <w:r w:rsidRPr="001A459E">
                                <w:rPr>
                                  <w:rFonts w:ascii="Times New Roman" w:hAnsi="Times New Roman" w:hint="eastAsia"/>
                                  <w:color w:val="FFFFFF" w:themeColor="background1"/>
                                  <w:sz w:val="28"/>
                                </w:rPr>
                                <w:t>h</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80" o:spid="_x0000_s1112" style="position:absolute;left:0;text-align:left;margin-left:0;margin-top:0;width:428.8pt;height:585.15pt;z-index:251792384;mso-position-horizontal:center;mso-position-horizontal-relative:margin;mso-position-vertical:top;mso-position-vertical-relative:margin" coordorigin="4762,1305" coordsize="8576,117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Qv0hTw8AAF+5AAAOAAAAZHJzL2Uyb0RvYy54bWzsXVuP40gVfkfiP1h5&#10;z7SrfI+mZzXTl2WlAVbswrs7cRKziW1s96QHxBvSCniBl0VISCsQLzwsb0jwAL+G2eFncE5VuXyJ&#10;uzvpjt3t6RppZpw4vtTlfHXOdy71/KOr9Up7E6RZGEfHI/JMH2lBNI1nYbQ4Hv348/OxO9Ky3I9m&#10;/iqOguPR2yAbffTiu995vkkmAY2X8WoWpBrcJMomm+R4tMzzZHJ0lE2XwdrPnsVJEMHJeZyu/Rw+&#10;poujWepv4O7r1RHVdftoE6ezJI2nQZbBt6f85OgFu/98HkzzH87nWZBrq+MRvFvO/k3Zvxf479GL&#10;5/5kkfrJMpyK1/Dv8BZrP4zgofJWp37ua5dpuHWrdThN4yye58+m8foons/DacDaAK0heqM1H6fx&#10;ZcLasphsFonsJujaRj/d+bbTH7z5NNXCGYydY460yF/DILHnasRl3bNJFhP41cdp8lnyacrbCIev&#10;4+kXGfTeUfM8fl7wH2sXm+/HM7ihf5nHrHuu5ukabwEN167YKLyVoxBc5doUvrRM03JsGKwpnHNM&#10;g5i6xcdpuoTBxOtMx6YjDU4Tozx3Jq534Wp+MSGObuClR/6EP5m9rXg7nCPiVflhtS+sRl84Ht6n&#10;2VYc70P1RUubih5paZE/kZ1BbNvgnWGarLV47i6dARKYlZMsu98k+2zpJwGbuxlOHznJYGj4JPsc&#10;W/cqvtKI5fK+ZT/ESablV3ACRpfNmYzPNS2KT5Z+tAhepmm8WQb+DN6QsNHdJPJSHKNskuFNbpt8&#10;st88z2D38Sdlh+uAWzj/DErY5JMzyJ8kaZZ/HMRrDQ+ORylgDHtP/83rLOeTrfgJTvUoPg9XK/je&#10;n6yi2hdwT/4NPBYuxXP4Agw2fuHp3pl75ppjk9pnY1M/PR2/PD8xx/Y5caxT4/Tk5JT8Ep9LzMky&#10;nM2CCB9TQBgxdxs9AaYcfCSIZfEqnOHt8JWydHFxskq1Nz5A6Dn7I0Sq8rOj+mswiYO2NJpEqKm/&#10;ot743HadsXluWmPP0d2xTrxXnq2bnnl6Xm/S6zAK7t8kbXM88ixq8dl0bdt09me7bf5kHeawSK3C&#10;9fHIlT/yJzgHz6IZG9rcD1f8uNIV+PplV8BwFwMNMMQnKZ+u+dXFFcNgKlAmm1zEs7cwh9MYZhhA&#10;IaywcLCM05+PtA2sVsej7GeXfhqMtNUnEciBR0wTlzf2AeCTwoe0euaiesaPpnCr41E+0vjhSc6X&#10;xMskDRdLeBKXvCh+CcA9D9msxlfmb8VAn4EFR0SGgRIcpaQ7haSL5cQRYt7dcgISDfCCy4JEQhQo&#10;XFQAQgEkUaJdE9YONmYSQSkh0F94nVsgQQ1BG1dKLNh5NQEwqa2sjoNv0OVq0tKknbpiTCxYUbEv&#10;KGldTe7dF16zL+yu+6KtTY+jM0DDakwMtth0OTHu0RkeTFs2M2gnM8Mlzc4wu58Z223aaWZI3YE4&#10;BsPshs51XylxQb2tIwbDrC4nRkuTHkdXQF/Wu6Jzs+TRdoW00N7/56/v//ErDbTT20SkVJuzBDTV&#10;UmWuL8M4s3a12hyDciAoJ38xU6hrwjviMkv1rWV2TC0QcTgnzO5yjbWoo8MtmcLtWaB7w+p4zSqb&#10;hNMJ/BVaIRxtKbq3cwZwVX6JyhPnHdY73WPtp19cJmMw2xM/Dy/CVZi/ZRQEqJX4UtGbT8MpGsj4&#10;oWLxuNKUfPenr97/+ksYNBDuWZBNQecyxmkc5zqDkOI6fhewM8IpM7KvGcH6z4/wY+0VLlZhUujw&#10;eCwaCw9tcAct/cV5idN4erkOopwTLWmwgnbHUbYMkwy0y0mwvghmYP98MuPaIsyBLSuGui913aOv&#10;xieWfgJWjHM2fumZztjRzxxTN11yQk4Klf8yC6C9/uo0CQ+g8zNzhU00rncXejh7RfgKu4SbN9Mf&#10;gVwwhTDL0yCfLvHrOVg/4nv4sTzBurnsWez0nWzN5tQv5AUnviArjK2Jfx9Ts20wPhCTko8nH8di&#10;AGB08RD+3mSSuJJ8kPjJCJMul1VDNwXqGZYNuMkmWjH8xGWWGuKeQ8Q5aZVwk2QLKykxPDjFMJaa&#10;TC2AHmmnt/pgdFxp573/+m/v/v0XwDeht1VIGRChjlicWi/JftVtT4gVIXyNlH20t1RVaA5oBhLT&#10;geRDLhYc+1aXa2A6OUdCKhQBfI+UZQ2M5C0YJNXuvoqQqyAACnoLWVF/dH510EfvyXEw5qpBY/TC&#10;WUzz9BCsRS+SIc1+KRnCvOtRMor5X5KbpC/hOPAMVcJxK6E3JOGQPJAUDkEE9SIcQghKY6S6dAgT&#10;hoD/qGaJHHTpUNLBVGfU1wpiuWO6e0DSgRoeJz2kdAjKuGfpaF8+SgGpm+oHFRClWw1SQEqnCOi3&#10;kla6ySzzJPErzbJbXUXXkCJNS04+fwd/sKS1DBfeqGanAa0FLA6ntcDPxs417DTbZO9c5YE/YFaL&#10;ulK3lawWLOiC1bI5q8VsUzTLkQ0bHqtFmQnWRqQoVqsaviNnfqFCNeY9Izfvbn5X4ifaxuKpk1rU&#10;LRVp4RQwGEI1ofCQsUqGTeEhSOW3kVrUQb/mkEktuq1/8cAA1FUBzTBIiZHHitQSBpIite4TiDMc&#10;y4RWlDVB9xrCNd2jZLRbJb0wvspsH6RVgsDdeXQr9WTYRmG2G8LB1ItwKFILg2wP44pR/pBaIsZe&#10;CQbtsd/Uk5E8Ujr69BSW0tG+fChSay9f5ZMSkCqRVT2W/JKM5hXhz9SD6VQLW7MFgVuPuzqkVUZs&#10;EaC5HZflWhaYiWiSmQRiC+sEVst1ZWjW9pXSlC87Aq2hG7pCRkAV/B65NbKzA36vpZmSsbBcEbHZ&#10;0j21CIOyYxosR50Ir3eNCE0ZTMwaxeAJPnkLdg+yYAp2j3wQMWuGYvfulJx3U6Tm3u4fxe3dGLBG&#10;vTK2SnB7pPNsCYPqyH4xbs+0GFBXYkdsD1OLOLcnHR4iK/MaoHxkAWvUk66LQg3lbn7F7XHrSQWs&#10;HTTJbkjcXulKENweEY7YXugLjh/txpni9pRxhuEERagQiy2QOag9cHsGhOQ2QnKIzNbtwSVUshci&#10;/qCwXfBESV2ogDXWPWCj3uCRelLURS/Mt6GXMTxFFoDwQveydJTS0b58lAJSt9P3tlhq4fpyivEA&#10;fxWwNkjXUMnVNAPWellWpMuoLIiyZY/0UxDFsAwwjcDwI57dCIBzIImGWX2WzixCyQHuLUAVk1+V&#10;Q1HlUHgaH65RmEfJg8FlOZQikKlQ+jqOD89vSSzKEiyHcn5zOZReMEM60t797vf//edv3//9m//9&#10;8WvNAPEFZr9LHoOPgGE4tgFhHxgCBanCWJHLMC1uvlFqNDijIhgMdQR4veuhYxZvIlbcid2YlVPC&#10;JyxmQu/2Zz8FFJqvV1ChDTLqNKCpi6Db6m8AUMvfECgFw6tVwHPFLeGoWqCp1yUdGyQhEF7khgJQ&#10;D1gtiVpmawZitRTUw5VLUnmGPApRuBohw7iwTEsVgjbjTvpRITyCVVxAhaAW+JCYm7G0Uy0RQ+/x&#10;U9cDgSqpBpXXKnXEeBkH6C/oSwQQ7FJRJe4BQWIYJdXKuN1eYOM2HWKHkmpVe2RonmMsx9nwHJtl&#10;XggvDDDcjBBT+Yxv8Rk7UK2V4b+tc9dB6TrcLg10kAUAsHCr6sxTzwkxsKaMSB8VfmPQzplp0F30&#10;kacLC8BxeXnDcug9IqJruIFSqV07DJexgdVg6+m4UNOlY1OrYlzVeqnUp1SNkz3Lqyje/9AxvQaU&#10;LmtKhkoHUQWAOixaPJx4CgOrCjeWjaZZjijfVWms0immXMasAtc9KnOppePgSwfZchnzaMMu+euK&#10;UlVKh3IZH6B03ZMSkEFTNER6nIvgfgvMxVpBWm67D5eo4Vs9tFEDqnQH99fJEtfbRI1lucDhiFwh&#10;pq8ooobthXItI8+Z+TtUpDWQGGkQNZ2niVm62C/IcyDQv+6jcTCDmUX3C+9No8qR+H2ZBfXIgvsZ&#10;/dhQuTt3ileUCsXUqOzrO+yh00fQCGbwNSSjz/hlLhntqrYK7lfB/Q8b3A9pdQ3hgA0I+yP4S1u0&#10;uSCr4H4s6LFPStqTMkT7Ce6HeOSmdPTp/iqlo335ENYKlGtWwf0MP8AekakJLOCyFuL4pARk2EyN&#10;dDsXTA1abjWmhm9/O1ymxlYhNbuG1LjEYNxAGVehQmr23Y72HkxN6egWITWwoWjHITWuh3tyY0IO&#10;7A3eyMiB1U6k5EBpakbiDIyqgW2+m1oFtLY/nVtRNYqqeZxUjYXF5utUjaM2DlJBNSqoBrabtMwt&#10;qsZRGwfdI7JFbav1AW2rZZlbVE2x17yqwwApjUxR3pNQVALSj4BUqZrqcS8cpwWZxELnKpMonSbL&#10;2U8SJcRmgAKIZp/D0wxKi9+CrGtVh4EFzdZ3Qz1o7ZVrAz34QKjUS8hCrTIpKKFt5RtkJsCjSL3c&#10;oXzDA8COpJUqsNMMEu8HdhwqEri2y0dDkJiCHcjJBr9KtQQCYx/PUalAj0u8CmdFpjYxJ8twNgui&#10;4guVuh29DqOgwI3i/5vLv0g5UPixaN9TwUKR5VRRvRQMkKsdU6m8FMzYxlIhWBtxvgqT74HOwo9+&#10;gkeVwDgw28FuB53GoODDYmp4kciIG5hhyCFWWOSixDezL6u0aFiu5XjUTX0Yy+FlhkCE968Pc/Dd&#10;gLDLVH2YSe6Hq7NoxqaDxNJdAaQXtDhIGlr/+gYYFFtmDtR2q2NFP/qGZXjczLEor2pemjlm4dtS&#10;5eaUvrFnvMrecFGWm5NrZi8Ikg+k3JxlyYShb7/68t03f/j2q3+9+/NvNMMVqQqSWewHN0yCe9mA&#10;wmBSAJCaKmHhhgmoSyjcULjRH25I5+xQcOMB9A6Z6NTAkGYOQl8Ygo4SAArXMhuBNVi4TmGI4joY&#10;3dMfhkgf9lAwpB+3DJQEEPZKAzdkf4m9F3rDDU5j2CYV2+gVNIbCDc51Ko4UKJz+cEPq4Ao3JgAF&#10;oiauhbVmOS9a+lWKGng92ysWQgXqGo7drImoeA6FGcJn1CdmyIx4hRk1zJCRhSVm8ALzqOv0qmdY&#10;rsAMz+U7yFe5UXC2KI5D+WLRROtPz5B2+lAw4wE4Dhl72bBVJK/cK4ZQqA3P9A6b0EbimOJJld7R&#10;v95hMv8+rqVDxJAHwJOWkFTIfngIX61NYfCYDePaTHtU+giLbqkEfSneo099hLP2g8OSzSJhoW+L&#10;1E+W4fTUz/3qZzjeJJOAxst4NQvSF/8HAAD//wMAUEsDBBQABgAIAAAAIQCnKxA53QAAAAYBAAAP&#10;AAAAZHJzL2Rvd25yZXYueG1sTI9PS8NAEMXvgt9hGcGb3cTSP6TZlFLUUxFsBeltmkyT0OxsyG6T&#10;9Ns7etHLg+E93vtNuh5to3rqfO3YQDyJQBHnrqi5NPB5eH1agvIBucDGMRm4kYd1dn+XYlK4gT+o&#10;34dSSQn7BA1UIbSJ1j6vyKKfuJZYvLPrLAY5u1IXHQ5Sbhv9HEVzbbFmWaiwpW1F+WV/tQbeBhw2&#10;0/il313O29vxMHv/2sVkzOPDuFmBCjSGvzD84As6ZMJ0clcuvGoMyCPhV8VbzhZzUCcJxYtoCjpL&#10;9X/87BsAAP//AwBQSwMECgAAAAAAAAAhAPxJFfoBdAAAAXQAABQAAABkcnMvbWVkaWEvaW1hZ2U2&#10;LnBuZ4lQTkcNChoKAAAADUlIRFIAAAC9AAAAiQgGAAAAeTw5iwAAAAFzUkdCAK7OHOkAAAAEZ0FN&#10;QQAAsY8L/GEFAAAACXBIWXMAAA7DAAAOwwHHb6hkAABzlklEQVR4XuXdZbMdybFG4f2/zMzMzMxj&#10;ZmZmZmZmmjEzMzMzhCkcfePpiKVItfaRRhqQ5Puh3FyVlbnyrezeZ+TdBS94weX8ahe4wAX2tqNd&#10;085uP/8f20UucpHl2te+9vK4xz1uedaznrU85SlPWR7wgAcsl7nMZfbev23Xv/71lwc/+MHLwx/+&#10;8HV7n/vcZ3nIQx6yvOAFL1je9KY3La9//euXF7/4xcsLX/jC5XnPe97yjGc8Y3nmM595qBnvyU9+&#10;8vLoRz96ecQjHrFu73nPey4PetCDlpe+9KVre8lLXrI+r09bzTMPfOAD1/Hcf8YZZyx3vetdl3vc&#10;4x7r+O95z3uWT33qU8tZZ521vOtd71pe97rXLa9+9auXV77ylcuzn/3s9fknPOEJazP3xz72scvj&#10;H//45ZGPfOQ6l4c97GHLQx/60HVO+rPll/vd737L+QL9Pmcfq83nDurrRPv+X2jmfulLX3q54x3v&#10;uAY7MIH4mMc8Zrnuda+7XOEKV1gufOELLxe/+MXX7b5+9HHnO995ue9977vc+973Xu5yl7sst7vd&#10;7VYAgfSiF71oedWrXrUCL6me9rSnLU960pNW2I1z//vffwUKTGDTz61udasV+uc///kr6Jp+2Kg9&#10;97nPXRPEeHe7293WsTR2mI99473vfe9bzjzzzOX973//8sY3vnEFHviuscG82ciORz3qUWufQAd5&#10;jR2SC/Aae0869F0/2n1nt6//lTbnanuhC13o0PaiF73ocolLXGK5wQ1usKok5QUSsIKS+gHxXve6&#10;17oKXOUqV1mf8ezWh1aKW97yliuAqS7wwXenO91phRlkFNsY+qayYAOU+29zm9us9xrvtre97XK9&#10;611v3bItdaf2+gA/ZdYvVQe98W5/+9uv/dz61rde7bnDHe6wjvPe9753+dCHPrS8853vXF7xilcc&#10;Shz9Puc5z1mTD/ygl3RBz7aUPpWvHQb9dPh51RpjOv6gc7V57XifPV0aIK94xSsu17zmNVdolB03&#10;vOENVwAABAgKSKkEFXyC/rKXveww4Cmga6BMeQF0i1vcYu2X6huPz+wbD+DKEv2BkkJXvlBlYzjv&#10;uP6VEcACuv7ZedOb3nQdQ6KxUz8ABbs+bEEK+Lvf/e7rfDxrZbjZzW62Pn/jG994nbd2k5vcZJ3r&#10;u9/97uUjH/nIqvhvectb1lLH6vPyl798beZfspv3TADAs1Nj04FKn1NOtO17vuDO44POb9tB58+v&#10;ts/ec6Pp72IXu9hy1atedQ28AFmqKZy6lVK2DyBbcIPTUv+GN7xhhdF9YHriE5+4qmhBB0yAARtY&#10;l73sZdcVQ4IBy7gA1nc1uwSQLKD0PBs056uZKSaVp/D6AKsEMhfgswPkgQl6SaM/yg52qi4ZwX6j&#10;G91otUeye75mRVOeKG9ALwHe/va3r9Dr7+lPf/ra7AOfnfyQrXyxTYLz9UW2VsC3ENQOurbtY3tt&#10;e+5UbWxVVlzpSldaARAcgAqIFzDgUy3BE9BUvBrWORC84x3vWGEqOYCmr5Z4sAQ9yMB1tatdbbnG&#10;Na6xAqbmBy2A3e+5yhUJQmmVHeyaSUTdlSWu3fzmN1+Bpe6Av/KVr7zC+tSnPnWFXnKyUaK26uh/&#10;qrtxJI1+QB7w3kvYKpn4BeherkGvvfa1r13H6OWY4ldOSWBjWqkktK3GT+c59AX5oLYF4mjtRJ87&#10;kXZejKFPtfW1rnWt9aXNkgtSINsKCLBBBiwAWo7bV3O7h+q/5jWvOfR1RTApPXVL0fQNUKB5FqCU&#10;VZLZVkp5aVU+VVNTXs2xmltfKTvQ3a+5N+DBKZm8O4C++Uk2ULLPO4M+jQV4Y+yDXjICX59Xv/rV&#10;1z6dl+gS6G1ve9ta53/gAx9Ym688EuCtb33r8uY3v3n1CUHQ+GZ+9cmWkwb9BGEez9b57fV99x/U&#10;x7ndjLO161hju179DBwQUS5wgxqYthTeNZD6hAdQSgwWDcjKGYGj/rYCWk2byrsPpAFPXcEGPOeV&#10;OsCrb/uuG889bJB8koi66wPo6vaSopKEIlNjKg9QyWQFAaw5sc2KZawSLKUP/Am/Pq9zneusSSSB&#10;rIaeUyIp54DtE6ZVDuiSwEuu5rjmPq3j3gXAf1LKGy0YTrRNoPada3+e23d+Xzva89u27762PhNe&#10;6lKXWqGgfCCvlAEEJQYZqKhqkKqlAdgnPGAC1/2WdCBRfOpOvdSzEgbsVgVljaQyjv4lmlVC0zd4&#10;9V05o/ncB/Q+R6qD2eM+gFL1rSKrvyUyQKfSu0bl9SM5lWrGLcmAr1lxgr9VwyohgcAueZRNVkLA&#10;ghf4yhzzrpwhBI69NPtKJEEca1ZEz1B+SQD+kwZ9bcLS8bx+tLa9d9+znZvbo7Xtc/va9r75rBdT&#10;376BLqiAAhfV1IAPXgBWtgCEsoMTHEADCNBBUjnhWP3u050tuIMe4PqWDNX4EsG54K4k0Z9roLRC&#10;KB28D7jPOfWwOtixfiWTpGQn29kXqJSeqgNVU5YYUwKp6yWR5DG3Vq7m1dwkoQRqxQC7F+7LX/7y&#10;qz9A7b2gLzVqdclknsZgc+8zNXZrkp8N7tM8c9KhP6/bQfBOUI/W9t2zfbYvMEAABhgFHiwzCIIf&#10;PCAI8lQdDNpUQUCASwlgCxrlB/WkzpRfHQsIMACgxDKmciZ11wcb2eF5yQIW90lC+0omL4LUlDqq&#10;l9XNfiiitI6VFKknGD0HYAlA+SWY/gFnLv3ayvbZAG/1aLWwUgDer8na5S53udU3wapJ0r7S9PlU&#10;AvMFv/C5ubMhISketvzxPwn9sWAO2mPdd7SmdKHolmOOrQ4WAMtxnw+dV2IIQGALNhhsNQBIhmrq&#10;1A+ggW9LqQXTPQIIBooMBmNaOSSL+zX9GU+9rDkn+KBRviixUl/jU3wrh7oX9Lbg7oVQgvUCraZW&#10;LoDeMxTY80DPF5JbMpg36JVqGpvMp5fV6nfAAx3wfGtrBQB2kNf0z7/mzefmY2zJay5i0oqptZqa&#10;7/+80h/UThR437jV6WpbkFFxDrelNqACfOcETCAEQMA5HgigB51nKjXc2wupUsh5gRVMCqUJsoDr&#10;x32uUbZeTsFN0QEuASip5pz7POsZag8+icQedihrqLza2Mox20wETQJ4iXZvnwt9VbJSSEJg8oF5&#10;8lXQS2g2ellVzvSFphdg0CttNNBLBvbyD9trfBPsfNWcUveSuSQzrrlqu37iPqi5Pu+Zx+1v27y3&#10;/dO9+a4uIAIIPsBV84KXwwFP5UDO2VQZtIByv31gFyiB1Cg22Ks7nQNOKk5BbfsBxnV9CLTEq1bv&#10;JTPIe+G0dd29bAWDhKhsAopxAWsM/YOWumZbzTXQmTs/mDcfuNc1W0kvOdko0YzFRlufI62OKXwv&#10;rUEf+Cm+LbuNyWeVMeZuXE1JQ8nBLckksea4c8YmClbPFfrgbH9fm9eP995zo52bfR1PA7sXKkBx&#10;rNIC1CkKBUvFU05OtsQKjEAJvkDNgM2gzSZxaoKpjNHsu56qgYktFE0wgQ4o5UBN+UBR1drgZpd7&#10;zcW9mvMArjZmX8msBbYENhYfOOfYfMGk8QWbJpBsdi8fGcd41H1+6amsqfG1BnYljt81rFps0vii&#10;L1/iMO1wH6iNJaFr87xV5jDotY5nO+j88bT6P10amzkdOILd0snBLZUA2jqUkwVCUAqOZwWohKFc&#10;mvtqkkSby7NEqhQynn3QCbx+7QOKPWyg6GAHOdg1n/woq61r7rFvXuxlY6sRUIOKzfq3KmRDjW0l&#10;m3kHmWP+Mcds1MyVjcZmC/BBT+FT+ZQ+4DVlpN83zEd/9Zkv+au5Z4c5SWqNEBjT/rx+CPrAnNt9&#10;52vz+r62vW8+e6x2vPef2834giKAAWjLwYKbMzVAuO5eQDgWECAHpetWA23ffrWn/lOsGSTjlVCu&#10;uc8Y+meXPoztOpsAHey+jIBMs+88iPRBOSvTKLI+JZ3+zKfE1ioP2vf8hCsb2ewetgE0XwQo+yQf&#10;21L7vskHfPU80bnkJS+5jjEFRBLpX38Bb/zsMUYrmblq9p13fX2RDcza9txB9+w7X+ta9x2rHc+9&#10;52XzVUa9Kehg5FhBDKicyHkAFEzKE4AacAJaP5p+gAmkSiBbAM2VYgJUm8FUo9s3ntY4JQ1bXU9R&#10;zaXmGHCeqYSqdNGHhM2mVrBtc14zTlDpM7vYbi760nfKzE/sdd59km/W8lvY+3ojUfkz4PXl2FzZ&#10;MX3GP/moFU9rxdPsny3ot+fa33dfbd5zujR/3gsWALWsA4BDZ4CdF0QqJgiUB+xU3RZUlSYT9mCS&#10;QMAI9LazFcgJu8YONgCwVYStWquNMdyXypuTMdlD0ZUJQGdrdmYfmLeg1/Rh6x5jJAJBZWuVcY6t&#10;bAJr5RI/8ZvzrgN+qvsWeklhjp6vD8+zNz/mq/yk2c9PbOndhj8k/2GfLLfgHtTmvcd6tuvH0070&#10;uXPSOJvzKB5Hp9wC7LwgcZx9zge8e1OwgE8xg12bMM1AbdsMnPEEbRu4mmNjGC/o57igcJ8gG9ML&#10;JmWXpBJFgmxhD+Yg75z9klTLTmAdVEpprnmWX/JZ7zLOsUuJs4VekwzGkTQS1bYVic0TevdlE7/Z&#10;D/r8x0Y2HYJ+C2j7W/i29x107mjnT6XGPi9KHAIa8ApOqsLBgsyZKZr7gANyoLrHc5ZcrTJjwh5I&#10;guSZgiMwwV3/E2rnChiopppqnjc+gFJ847dSsYNNvqaYEzsn8K0MIAp+7WiJwB/NIeg1tmnAD/7K&#10;KsfGbZWxZQ8/stNzIA98KwAbJGlfkCSMPsyJbWyZKj+hz7YpGJV72hEvsue0ncqg94MUG5UyPp1x&#10;ZN/RqRBF8VmQMgJKwAPf1nWBAxOnU3oJIoACIxkCX+Am7AEe2AUkqGuuud9zxu1+93pGQGts9Gmw&#10;RGUH+3yC7NfLvpe7Ri1LUskyG1/MBsgSSYJokoBdWgnAD4FWos65aY711e8Vmm/5fA1uz/cyy0f9&#10;CNd1c0tU5iqV4k97NP1tBSU/H/PHqf+FZo7+Pkbr5UjwgACIwAAQZ/pBxo9BQMq54PUMcCgPSCqD&#10;nBMUwQG+a/oCfoo0oQjg2gyIrePUyzPzXkF0LkWjehIU5P0mwPb+iyrngTZ/F5AUJQkfpLwzeStD&#10;5iqmAY4/Ws1KhlaByg32Nd/m6Fi/fsTyw5u/FbL1x2OSwPN9NfMjmR/l/NDF/nybHSVp9qT+JQDw&#10;px0a37HllPgzhPknAef0b2J6vj4ATz0ECMAcxoEcCZZ+7OFEjnO9v1W37aduauoeEICGEgkYSFL7&#10;VMk591E2iSKYW+UJhvZBAXoJGfw1xzMhei74JRiA/BkBUPpPC/06CvqpqjMB2Frrh7BWDckw4Tc/&#10;x5VOfGHLpxrfzTp7qm3AZTt/sbc/cejvd/ziC2IiZC78T4DYL1bsYsNMTHNnR/BXjqX6gc8W++w4&#10;36HfB/U8t72+79553LnOt68pYTgayAWaqmmC6zigBRngHE9lqGR/Yus+Sy3nczgHgwBgguF54AiW&#10;e9yvP8GVbPuUZ4Jfm9DbatWhmuMSIfA1fZuHv4PpTwk0wPSHWv0BnPv6ZbhfOUsA0E/VDyzNvIFu&#10;deNPcwOcJJjQp/hzvkBLZc3NNePzrb/f6Q/Z/Ml0f0Zc4qb2bGZfK5PGRjaxh+r3fpLiTzu0kvB8&#10;g34flEdr895tHwe1eb8XVBPknIDvRxhBFDTnQKFRFQ3sYNFaYjlUgPtDMirO2WB33fOWbAmjD+oq&#10;SIICiFkHU8FAmOCn6IHeS6D3jprj4HdvyqkJsHHZzSYtm5wDvsSl+NQ+8GfZwzeg0lLVwA/yVjvq&#10;D7ZZXpgn4LRZ5gR8q5l9AOoL4P6S03/c4a83/TUn1Qd9as929paYM0mzTYz4mj1syd/5vNWHTUdA&#10;HzQToHn+eFp9zL625/a17X0dz/P7znXsGy/V4RyBLaiCPV+MQEEZNcttNWawAwZIHMlhnAxw4GsA&#10;cszZVMYYgkVxgeZ+oKh/57Ir4BN6wE/YAe4PsdS3NcfaNglKAM1Y1Ny82A8W9qX05tKKVakT/Gyv&#10;tElJwc9PAKfw+gcX6EsOpUVfVLYlTtC3spXcjrvOhvlfN1F9/uu/igI+X7KXndq0m51WITZadXrR&#10;FY9py1T8w6DfQnS0c+3Ptu/cbD13oq0+tn3Vvz8OA4FAAFvA+yOqnMV5AQtQjrWk+vNY2/5RIufd&#10;S0UEk+M40rMg0q/+QGI8QAJPMASQgllZPC8Q1FAQ9AP66lwwsHkLe3+MVXPOjzXbcyWEZ0EFXjam&#10;7nxgXwJLBscSQNsmAHv5DUjBT+krZ4CvAd95sDmm2H2tSu33gW++oJf4fOKce9ngz5aVN7agr4kH&#10;IWKvmLnXvGwdi6vkY0NqXwJu7eB3bYV+C9A83rau79tun90en0jb18c8Z9+3Xeou6AJlyQYlZWs5&#10;18AAStftA5tjAcrh/c24OtMLFkgqUThQQDlWsEFA8YyngY4dlnArh6VaQNwnKQAhAFsI2EzhAz6g&#10;+yMsoAe7rc96nZ/ga/oAoTkr09gB+Gpn87SauaaBZ4LPN7PGB36ljOvgcswHVN9YVFWb0LeqmS/A&#10;A86cwVifzvGF/Wp7/i8Gtv1bmuyVsGKiZbe4lnz8XDkpXmywpfKNpR2h9Mdq8/5t23fv9ty53XyG&#10;bHm1PPcVQ8BT5Al7QbWl7uDm4P7LICrtvwjyX9cDl1NTauOkdLaANqYggrAfVwChH+NRyUqASpug&#10;p/KSJOiBu4Ve8/Up2O1P6Cf4kkYiARToVrJqegCxqVIuiFJQ85Sk+Qfg6mUKag78Z2tu5lMZUR1t&#10;FdTEYav2lRb2PSuZ9MMHlN+9Skp+ZyO/q/H7TxMlq/mYR+9QoNfYLWny8SxrNH3PpFuhD56DAD0I&#10;6KNdO+j+86IBoCBRdiBzIIcAfqte6mzKDFbJQd05WT0JfiWOFYDy+29CwSHwBTeV42j9AB60YPdz&#10;ut8BqLckEpBAAck2AIAX9Kn0gQ9qc+uPsWolQEkQ+MGvTGIXdfQSCHqgOOYb58yxhEjtCQM/Vdeb&#10;n7mx3/wrH5p/0GspfuCn+BO+4OcD1wK+F3L3soffxMJ/k/vhD3943TonJuLKfkovUStvWk2Nre/G&#10;IzLGm0pvewh67XgADvjzE/B9TZCr8ziFQ6q3KR7YA10TUCWLJREMHOzfUaHyQOBEfYGeoymMewVV&#10;oAWfAupHo6xAD0plFgWnWoICGqAIisCmep7ra4Y5AP5o0Esq49hO5Z/Ap/ZgIgLmVzlg31wovblp&#10;lJONCQP/5JvKtwl9+1u114gCpU1tZ32vBaJm/qCfPuAz90tAL7aA/+xnP7t88pOfXFddK5WktUpR&#10;+qAnZOLBx8a10syx5piBfxj027YFeh5v908W/CYhmJbAFJ4zAp9yCSYItILKUVYGyylnKkUEmuMF&#10;VJ/1xbEAEHCq5iXOORCALOUFJzCB7d9c1EcqBApBSXlmwKfSa4EM/Am9hLJ1PsC9BPdMz2vGk7xa&#10;JY6tlQvwwDJ/804U+Idv+kypBb5G/c2HH6bi10oA4O8rc7SSPtXti46tRNCv1de/wPDlL395+dKX&#10;vrQmgDgpRa3OoBdfTbKym13GNm5jUnqtcc8W9Kdyk2S+xQsGR/jiIqDz5VVAQV9QU2fgC6gAu9d9&#10;IAlIjQM5zn2UkGODQLOCuB98FJf6BqfzlmV1qfFBrz/PGUcgOL+Ab0ucIJ7Q17fzVgb3S5g+dfZc&#10;yaBv8wK9FYvS8w9hUN7wV9DwD79MUQC+BvRgr/EDv/d+A/6ZBKk+tbe68UcAAp5/gQhydvKF5hiY&#10;7KHsn/nMZ5bvfOc765baK3N8zZHABMlKriwzTzZLRtAbUxM/rfGD/7SF3n9RQzkFsmVPgHMGR1Bj&#10;0FXiBH2KJoCCF4wcxPlUOCCNkdp5RsAFGwiCBMJtGcLJH/zgB9d/Vx1sggH6AiMglTjG0SpztF5q&#10;J/SSyjnXge6ZXoRr7A1+zThKv14AAW/1qTZ2bR/0swW/1vy1fJfq58dKH/7kO2of+Pyb4muBbr/y&#10;Q3M/8VJ2fv/731++/vWvryKiZPQ1pxKHGIGewBVbfjZm8G/HB/9pCz1nCaQXNMt1P2JM6MEe9BIg&#10;tS94qRV1okocol8ApaBgBCGgOFITGPe5HpxT7cGsvPnEJz6xJiRAQGALEgEQZH0Er/6DPsWefUqu&#10;7PEMGyYoGohc96zGbuACSGkDdNCDRm1PMEDDR0Ffkwglgz6csw/+kmGCrzlO/VP8thN6ast29jYP&#10;vrDVXNefcuZrX/va8uMf/3j5+Mc/vvrUv7cj3mIvzlaryjRxNbZYapLO2Nv3i9MSeqWNyVjqNPUp&#10;uCgYteeIoAe7VgIEfQGiTPqiBgIAwFS3cqMXRucFBdTzviADP0idU4N6EWMbYChQKlTA9QN2/Wgp&#10;/La0SeVLPklZiWBbK2Hd61l2m5MSjjLyT8ATCQkAGL4Jbs0+gdCAX70/Vb+Sh7oDlC9tZ5ljviXB&#10;hH4qe+BP6DXzMfbHPvaxFfqvfOUrq9qDXtloDj63Ar/PrsbqRVqzz4bAJ1j8f1pC75dXSq3ua8mj&#10;+ILYSw7oNcu3oNq2lAts0AsOZwhEEFLUgLcNSDAXpAmZZwq+1UJSCdDnPve5VZ18EeJ443i+skS/&#10;xtKvZjywT+CVS/adA7MVSDM2O6pVgVK5xFbPeBb4IAa3lZCPfKUiEn3+652F3bN5jlBMxZ/Aa62W&#10;wa60qU2VZWe28h17+cI82G2/eQQ9IbIafeELX1i+9a1vrf/Ha/6Zbk3sE7mEjv+DHPC22iy3xOC0&#10;hN5XDCBRUXBRVdBX68l+18FeC3qqL4ACJ1CcQ4E4H0zgA40WZBwpKCB1by3wNeD4zu/HlI9+9KNr&#10;U9P7N9SDntoFfApfgtUCnrqDVnOuF1jPeDZQgFHNChbQuw/sviRpAk0JAU7hQc9XoAeVa9Qc0Pug&#10;57PAdz7oAR/0gD8IevYBnr9qqXz+Mx/nzMFWc04i+JoD+s9//vOrT70vUfwpdPzfCjNXmlq2nJZK&#10;7+/jOVDgfGP3f8kC+n68kPXbF1kN+I4FV+DmyyunV5+Dy1YDG8jAIDncJ9j2WyqpByDABPiaLw0C&#10;I0jqZo4XwKAP/JQ+6I0f9IBlBxvcD2iggIYPgM4WQda/4+bC9vqQAGxU11N4pYEG/HxGEPjFXK2i&#10;lTnTd/rIf9vyhoAAvW3Q8Q8/8fNUcs1cwB30tttEMGfjAp7iWzm94PqkSe3FvaSdCScRW8kDH/Ta&#10;aQV9f1BmkiastjN5PywJoOC5Nn9d1AqWIAqowJg8x4NQn0ECEPu2gBMEUHlW4MAgyPoEDrAF5Itf&#10;/OL6suX/EMzqQ+GBT5V8JZEkjSeYtqCfq0vlTbCC3/ieAzl4QF7NKmnZktqaE4hAL3msEpVIIKX0&#10;IJ8vs7bOE4r8o4HfXOcKWZuKD/qp9iCbjZ2UfkKfkmvmp/FJfmmbOHjWJ0vf7ft/HlHi9BeZvt6w&#10;xfjs4BNbcdYA7xp/nVbljf8ghPMsZcoafzoA/E9/+tOrmiotKBnoOSHowVm9Spk4wcSpJejABnBg&#10;gE0DG+ABmZJJKMmkNqaWnA9wdbtPagJBgaw+3jPYBHqrkIA0JgUrsFulD3qgKuHsU2/z9nwgCZ55&#10;6Lcam40Cawx2s18//pUwfQm8mr6X2ZoEyG+ATu1tNWKReLie6gN/jg0yLZWftlbTs21CH/D5RKPs&#10;qTzg7fOB3xUIiy9ihCbofcggKmwwR2Om9sZmk/P2CcZpUd4oZ0DJeAECN7ioKei+/e1vrwpAUX3i&#10;qrwRHAGjVpSLGnGISXM04IDRCx9A7BsLfK4LjD7AYRlVWwJaSWVsL1aA93Xhe9/73npMkdSfP/zh&#10;D1fll5zGBq3g6VNwU3nQB36lTdBTe0EXMEGVtLYSUTM387TVv6CCCiz6k8BBz38+8ynDfPKTuOal&#10;TJQI1cWtiCC3r6XwxtIIyvQv8A9S+0Cb0Ad+wAMc7JVwrjkf9J71i7uvYb7iiDXRMQ9Kb17GNQ4/&#10;WPHyt63mmmPtlITeJ0mw+8c7LYkmRdVldn/+qwEKdD/4wQ/Wn6vVe+Dsu+0EHjicx9FgCzDAp+xq&#10;Z9c5CFyCKbiSTJ1uPH+ExulKGj+c/OxnP1vHdx2IHMxOvyT+4he/WNXJbweCAoDUXkB7kQWoRGMH&#10;UNkEVvNnp0CZA3t6gWQfpbWKGZefzA8wwLFy6KfkoXZEw6+x5kAhgd8HAD7uxyqAzy9fW6WvObaS&#10;7gNfS235c1ve2PI1fzjPH4SgF/XZ3M9WKv/Vr351/YxJePhZvM1BnKvZjafxh9Z+PjrH0J/bf3Oj&#10;bgdg9bMgmZzlzeQoVd+YBYvy+gGDAnCKOp8jLOW+moCE802WonCq/ik6wJQQzrleyaAByTGoQK9c&#10;UboARoIBvWRjm9oVzJrn2CxA7lHiCArlExRzC/xq+u0LrF+cQQ9a9wDf8/oGfMqvARo8KaT5pPKa&#10;/ozFJ2C3IvYbh31qH/TUHvBKRPt9BduqfceahNiCz07gsy3V5ePsDP5sDvhWP9ua5GAj0P1JghXV&#10;3+MoKTFB8X2FYksiwD98rTQM+mw416A/p/B73r8jafLKE0suuAXG1rHAqD8Fz3JM0bX+VLYa2lKo&#10;7veiRokEAGigp4BABz7ncoLACJBgaeByjjJTKn2fddZZK/z+6u9HP/rRusKoLQEgkEqWAqip/888&#10;88z1PonBTnboXxIKhmBSZXZUalWHgz7wKbbg6x9AbMtmfbKz/twnoWcfEkf/Sj+AWCX5B/AEgnjw&#10;Lxt97wa7GNRSfdst8EF/UKljruxjNxuDXmMvX1XasJ0vgt5WvFxjnzrep2DQi4eV3cqvibmkbWUH&#10;P1v4iSC1CuDglChvlDLUjnFg6ZOagJisrwsgFzSlgsl58RIg91Oj1EZicILlUIKk9pzOycAHKKXh&#10;hACajnFv6sRJlEMyURcA+3RGYSSEPvWn3xlEwQWXF13vHRJEQCao+veMRBdc0FPlShIteCk3CEou&#10;dhkfoOZMGPiE/aD3jGfri4ryJdjNxarVCiqp+Zt/g57SA55/HfO5xp+Brs0vY/xvjpVgqT078+2s&#10;5/lMAzX7gnw2ZZ+thFRWqut9vCAofbbUzEnyTui9iNsvvmJK9U8J6AWHcxmtbBEIDbgCasICKgiC&#10;0dJLeTTOByYVkijuBRWHW+Y4QNIICkdQAIGzT4k4hAoFudoPtAJk6zzIAaxRHAFNtQok4Esq++y1&#10;HCu9JIuErSRhlxUl8AW9F1jKXunlXIrtHAAkCZv5iC2SUZ2rvAOD1VGw9et+yURU+AXoAFEWKgUl&#10;gfv5jUgkJGwPdOe0/D+/jLXtM6b3DOBpYsKOantz5Vu+yl9b4EFuVdKUfHyQgBAOK615mq8k8J5F&#10;5a1gGh9jo/iKORvmanNKQE+JgJ26UyGB6BdDwHI4lenlyqQ4mnMtpfaVORRPYCyPHGiiyh4KARAl&#10;SlvBN47E0r++BQ3QoBIgTmNDf1YAXs8JoGAoj6iHZJng24LaOwBl8kVHDWoMtmY7FdKXRAE7yAUa&#10;pIAQeIlQmeIecLDZewbgzQXAxvL7gKUfHKDgU/Cxx9afbLDDvSCyBVR+AE2ASxLQi41twgOqYmCb&#10;2vNV0NtqxpTg5slPfJbKm3N1fPEKevO25RtzMBcxUN6Ig/mZv1iaA+CxYw7slLhsy744kYCnDPSM&#10;pPIAmxPQlDeCAXoTaBkFJ6gdcwzo+5NZJQaHUUNfUCguhahRRE7r/2qdQzkQEADyadRyr+lbAweg&#10;/IETwCUF2CuJ7FN9QdWMz34BU9sLltWs2pjdEoP6gADwgk31ShyAA15t778fsCp6hq3s99WIrUo6&#10;NbpG+Zxz3cu0T6euK28IijkC3tYn1pKf0msgB7cmAQLfvO07LxaauInJjAuFtW1FEyc28xPozUt8&#10;Uvignwov6UHK52p3NuJC0vKjElPMrFigNy/3KtXMga3ET2Kyix2VWacE9CYsIKD3kspY2Wof8BzO&#10;+VSyt3NOBBoF8Sy4gel+SuQeMPu0GPC+rYNFoFM5gAMn5ZvXQMGpnM0WznSvBAQ9sEGeHdXplT1W&#10;AXPRpyB94xvfWMsJcwMMOKwo7pvQU3hg2KrPA94PdKAX0F7mwAD0VjlJRTj4wdYq4F5zd69ywPzs&#10;a4GvD8/oO+gBDXLzdZ4PiEDxcD2wquupezV9L7P5RnLzjbmam7iDHuCpvManVnfxY685OWaHOUkC&#10;cbWCigfY84F7E0m88DE75kpzjqE/p19tfLHhIEoEWs6mhC2nAK6s4diUxHnnTI6yCbh9QTBpzvKj&#10;0Xe/+9016GpApQCYOQnI1E0zNgVRBumLYwU05TKW894xKAlwBRPYAsSZktA5waX4nOua5yXON7/5&#10;zfXbPcDMke3eLTxrxQCC0qV6HvzKHJADPuidU5ebU9+qzYFdVjkrC9+xnx/5xPyUBWA3b6sblWQL&#10;sAgBG4kOuEDtOVuQ69MW9K2+jo2TGAX+hL6XWIltngSBT4I+4KvlHSs/CBEbCdlMQOPoU19YkfTA&#10;Z785sp8wsV3M2MPH+vRMJegK/TkB95xCL5AyUYaCnCM5lLIUuDkBwFu6BQncJinLBcL9HAR4Pxz5&#10;cejXv/71+ost6DXqpnQCtgALmlbCWEkshX1p6MuMcdmocTjlcD24qZhzguLZwOdsyeJdgE2WZiuT&#10;F0DjAEEgjEPpQZ6y1zr2G4aXWLBavYDBF/qfATePXvAlrtJDsgPflvqD3VYJpNQjCBKIePClvvhX&#10;Ipmv/m3N3znX+a9Vy3iVOPNFHfBWQvPsJdZcQa+8AbxWOWNu7BEjDIin/vXLp5KDnzzvOuD7i1Zz&#10;YyN+2IMZtiivNKu/ZDyp5Y2EUcNRBxAKmJbCcyIIbUFnW4abJMWlzkoXSx7YNYD5MwCw/+pXv1rr&#10;WnX1BF6C6FsiFSSqVICArMQQIPUn8DmdkoM7la8B3LMCPfvxjMAZ349oans2U0aBUNpU41L4Xlon&#10;8DMJ9Al25QpFtALxCQgF21h8B/helgXbsRWOHUDhC3ZYLZzTqL/zkgjc/KRvicBvztuXABJXA74x&#10;SzI+Fc+gJwBsNk8+UxLm06Cn8GJgfHZYuawqxIifKLX7JYZyz2rIT541NpslrdWP8vOP5Onl3gpn&#10;zvo235MKPeUCB5hNjrNkIgcIFsfJfg4VMOpkQgGuHvWSCmpfR6ififtSQ1F7kaP2jq0IgkkhBCgg&#10;jANktlDmAiRYggRKW+coOsWaDfCafdepm2Dry7E5AcYXB3aqQ6kx6D2T8hXQ1H42wAs0m72YCjJo&#10;fUoFYZBQxcSCP91f2eW4utdzfAqIXmz5FRSBn7oD3f22yqjAlxRWg1lOBf4UknxGHPJniW4LXELG&#10;DuPpk39S91nz+/w6faTcEzelj9UfD8QOC/yUQJpXiXDSoFfLmzBjfckQHHD08iO7Oc1Sa7mj5oy3&#10;JBdswQGzn/opui3g+zoDDJN3jyXQhC3NHNpLF+iNB3pggFWQOBu8AgV2UDvHwa5LCM1+cLsuuF3T&#10;XAM3GEGltgc/ZTa+/qwiALDqAd/XrL7YBLzmnFWw0kY5AmKKa4WsxAh4qxgfAtAc+Vo5xKcU2rPe&#10;ZcCiJtYfYQGfhAB35RylD3j7s8whIpWJ7JMA1fhsqORLVPiFr/hcH+IFSv163rN44Hug91XHikDd&#10;t2WgLUGQ+FPwQE4czdHczNF7wkmD3osaEAQrlQcg6AHPUZZry3gAW5768gBg57wcqpV/+tOfLr/8&#10;5S/XTFe7W85MHGD6EExBpirzK0N1XnVfwQlmqp+aC5RzmvuomGfqg93OuV5iOAYeEJUiyhs2g0/y&#10;mW9fbwRVcKlZZU6B9c8XCrYXUUE1P8E0J+CZF6hBTyHB1irmOnDBTqHBCzCNHZLRJz9Q8K19sPSS&#10;rBmH+nt2Pi8J9A1ezT3m6VorAdvYxJ58BWrjiJcE1o97JYx7+RDwRICa2yeSVkVl4Pbdh68kspWe&#10;f+Jk2uKlWDsp0PuzAxBxRi8cQRj0AsjxjBYohvfSxDEmAeaf/OQna8ngT3v93A/yfrgQTKVEZY3x&#10;jMXhxuJ8DRgBC+bA16ZqA9k5K4D79cFu7xuglkz2BVYyqGl7+TamBAe9JJXIFNoqZ84SSkCrc6fi&#10;F1j2mXNKxj/8ApZZ2mSDeREPx4TFlt3sL1kTF4BbQTUw8htwrAJdA5FVwGor6aiz1jsBxWabZt85&#10;/Uia4BdXJZAEUX6o481BTJ0XHzEBeAIActDnn959QN//rZKShz/5h+gZl90qArE3R/2L0UmBvhdY&#10;IAiGYNkKmEnbByoncw7AZbEEcY2DKAqAfPtWMlB6qmHSHN5LWcv/FvgUBxiVVCBV4lTmpNjBDnzn&#10;3acP/XEiZbIFMMfaslWj5pJVsNkhMX1jVmtSaipsTuwwTqUO1adw1B34Ak1RK9+scqB3TkCDXl/g&#10;NjdzUkIAXP+Shtj0DgEg38qNx26+8nEA7GBWElJOcNonJv1XYupmvs//YuHPLfwe0buVl0q2UnKJ&#10;RMCsEmIrIZxXbngn4MvKMb5mX0rPB+avOrDfi+wsb5Sg/EEMGs+qqP9KMaIjDie1pudwygMaMKaK&#10;4OeY+e0cMJZn5wXelxAK70XVvppeADhdgCzbshxUwKvODXgN7Boogl6rRJkt+EEvMODSr62AaaBz&#10;ToIJJHXjcParkSUkMKgksATH1wU2SpoCLoCUTuCpPrVzjuoCyiqhXNMnnxjLFxvJZp78aE7moT92&#10;W0nUyPU7/5RXkwyeYT8fsw20VBvkvogBvnJR0tqyxTa1B52E8bx7Un99SR4qnChJMuOJtyQlNq14&#10;1e+gB7xVL9jtV97YauajPGOPFb7SrB8tbY0nJmcbeuoMVKWJ/dn23X92mmdlruW2ciMQBVKmMp7R&#10;1F4SFAQO9aKicaYfojRJQAVNUnZzKqAC3hhbha8F/Pz60j54bAUGWNQb3ECnHhq1dY6iWImACRKg&#10;U3gJCVTlmoAAvhJAMNjJNmMKPhB97RBQSQooCmorAZQFfTI0PrvMEbytVrOfVpGgn+CDTHNs3gAC&#10;Jkj5nLLb9lWEsLhuDpp3rJoSSFzAp4mHhLEigN/9YmN1EQOrkcRkH+CzTaLnc/EijOLAPlvHJTrx&#10;5Ae+ISiEBuStLsShimEv9GAEuIyyxCpFOM3gHNgSKRMtvT49buF37LymL3WXe2Vq52yN4UXOpDTG&#10;BxkIAxRksriAT/W3lFle/VdMoKekoPM2zxFUmGOA0zj6TeE14xpPADTwm68GQls22QKMPdR1W8Z4&#10;ISvIkhPwViKgCDRbBIrz2WhJBo+Edk5yptKCC1rjSnwAUlUggVIQiYPE0y/gzYWNrU5ewsETUBN6&#10;gG/B93nQMV/xrdWS+EhWZZQ5WH2tBtX97DEHW4lec44vJAs/2NePefJX7xjmhym2sI2/xda9EsQ7&#10;hCTqHYPPjGVFkWTuAzYxcZ97evnGiZj4wtRvP4dBD1RKbhlRvwJFgDmVcy3DNZ14ExYkRqu3LDOg&#10;lgxATkkF0JLbG7wJcr4gSCZjBR7gHQuarXudp/hNupJHUNgn+BzrkyUFco9ACZKJmgc7jwa95thY&#10;9iUA52+VXkJQqGDXv8ZHFF6ABJg9VJ49lE+ggSnQ7GCP+6m1Usw9IAK363xmPOCy15wkvIQWaM+J&#10;gaRmTyUN4D3D/3yXwm+B37bKnBTfvnLI2MZhl9UocPi0+fADO8RDMrCVjeBsNWO3mAATS+LG5lS+&#10;b/jiAlb+EG/9eDerXA3u3j1cw4PrnuscPippJJD3wIThCOhBK+gm50YZqQkqiDjA1gS1/h7DpNW3&#10;HEPBGEWBBce1mn4oon4s54IDbgEDGrhswSeAAu8+jsyZJsW5ko7T9UUFfQq05TD3scs8ZnmjTfg1&#10;x9vmfMnADq2VQLAEHWzmJIgCz7lA925hS+nY4bpngVzTH1uUROzkMypFvSSI+81d4//UVFCtCt4V&#10;JE3zAwvb+G+WNFvYjwV9jdq711bTF7+0QomrOBI2NoqhJm7gYj/BIF6SJB7ASKRw0MrEZvfhzT2E&#10;w0rRXKm2FUac+cJ8zV2frkkCyaBvSaYPsLPVOMog9kguvjkCeuUGYwDsARnZy5oBBUkDt05LABNh&#10;mAFBKasZIigAofKcJFgtmSZhsibOWWCwtZLoD9T6B5ZM5gRAUxCTBTJHew4Q6uZ+uKEuEsOz4GQD&#10;57ND8yxn2Dp2nTNTcXO37x6BZZfGeY5BJuHcx15zA63VRokFegCbI8A5m62SvFays8tcqamASxR2&#10;eY7v+ZPKA8E1q55AC7zx2S9J+YE/jUU5Zw0/YQ/kjrvWea1nlLdW/pqEAD/AxJudKbUyylaTbJ53&#10;v775UtxALGHE1byxJlnFyfz4TILzpfvdS1jxhkXx4HtzxheW9MUP7sON5GGXWGFL8rGRELDtiJoe&#10;9DoVWA8aSAO9AIAY/IwEPxUzqAQQYMZprpkUVQQHY9VWJq0GU5NKANcLGMVw7LosFmyq0oQAzxmy&#10;WSYDx1LMqezwslXtSPFtPef5bG/1st8xYAFkHgAGlIBKZuc9yy5+YautJvic32rnq4S/+WGDGp79&#10;7tlXZtjvxxbXBIefBRHg/GNsJQ8IlAepn34FnL/NTbIahw8lkjp+q/K1QNfmefdtz/lkCHRlq/cx&#10;X0s0/Zd4/AIozypxQW7cxpZA3hPMF5CStncCz/O5eYqrUtDcJb5VnbCZJ57EyTxLEkmkjxIoRsXU&#10;Prv4g6hM6PnlCOhNisKkGrIF/C3nfYsGdM2xgUoIShnoGkMdCyhnUW0Tcqw/Y7SU68f1XpLcF7Qm&#10;2QuTZACNwHA2B3Oo0gJwvhJ4kXSfhKCkgAazMsRW43jJZ+u8BmDNfkpjbs1TACS1fdATAOOo4/1Y&#10;Zmxg8g1nc3QA9LLYlv0+FNiaD1+xk8pJWi/vgDdnMPAJaCR90FertqLsK222zfl5zb77Wx3YBHgi&#10;OIH3CZF94kPoJKvnutc9tuZTEjVv+2LN78TPXCi7OfoMbXUM+mp492KqrzRExzxtE6cZW7G05Xsr&#10;s/skCZYPhN6f+spkD+jckuXYg9SEczUwy6bOOQY2CGyd70VWA0YqD14vGZrAGYtR7qcGlk73cizo&#10;QSaRTI5DQABKThQcSzDwjQs8nwYB76sJ51EK9+ubc0CsOU8l9EttKD47gWQ8zXnPaPYF2r5nupd9&#10;FMmYyhsrkSARDo4GUoH3ks9mjc1a36J9j3evVUSfEkeSz2/ewJAAfMR+QBAEwmS8ShsJFMCBrQX3&#10;NiHcX3KyzafkPkzUwGwM/lfG8gcVZbvE8IWuL3bg1485m7tmFSjhcYUL8SUSYmbbd3ZzJzjNUWKb&#10;I4iNaZ7OuS4OYqtZIfmG//DpHlvPEFVjHgG9up6xAAQRoAWBspmk5cKLhyTQgeOaZxil2dc639LG&#10;WYBmXNksYfRpUpIgOGWsxKC4jgFK5TgFbJwYNBplkVDgU1f7LmxMMG8b9TenSh2AA5WTLKNUxfwd&#10;u84uicI2z1J5sHnGs1RH4LxMK+MkPScDMOinsge9hO2n9n55dC//miP/8Bn4fa60imkSwTXBZQtb&#10;PTOVfkJvO4GfDfAgtB/wKbd99mnsBRk7xI7vxM1590oM+60KzkkcfZgn2ANf8hM6ZQ2V9y6mvDEv&#10;YqcisHoSK/Gi3HxqpbB6Km35V6zcwxfgtwIqjSUM34gVbvlIXJTIR0AvSxknmB5kAMOojMnqSLZr&#10;E2otVZ/nSgLw6gvsDGMk4zQwl4m9fGhWABMGsuXelgIA2XXOEyTACwrHWmmohTJHfS0BOAW4lV81&#10;UJmnrWOAe76yBUgS0b5r4GaPMkeiSgCJ45jSq+UbT4DU1+ADFZBT+WDfAg+S4HEMVjZIeD7jO34w&#10;fzFRChiLXZKUvwIi6NtuQa8FvC37wG58W35lY/6VNGBUkhAkfhNj/ZiD+9yDH/OY6q+CcOw+PhA7&#10;fgO71RlfyjnvLZJcrJUq2BA388OV6qM5Sm5JDmwrBrjFga+II7b4DOj6Npb4HAE9B3gIoJZUN7lZ&#10;84OLCStRQFw2Vq4Y1MoQtBpDAaAsESh9+0rBOM84thzJWJCYCBsESiAoCSAliYBzCtgoKOdW0wsO&#10;Z4JUrUjl/R397373u/VXTE6R6RpnWj04lM1ANoYgaBIBbBxtPpbH2ax8gk3p3eNZc5Fo/AQGqltg&#10;2Br0KT2bQRLwKSvgqGPNPfxHYdmt8Z9gmpdVz/jZTDx6keXD2fizretaCs82YLODPcYNds0c+M6Y&#10;uDBffiMIYqQPwDeG2Jgb0P19TH8Y1o+U/IAbPyr6EwdlGzDFrgpAsvdBhMhIasIIdHYTBeMQYPda&#10;jfGIKSWmlcPHDWWuLX7Zfxj0fpgyCTUbQC2jfQWh8pSlaxoAfRoU6F5CAClIs8wBtHsYAnZBY5yJ&#10;2edMADJ+Ls3KFU7shVrGKzH06XwgaUEEKIlmcr/5zW+Wf/zjH8sf/vCHFUhzYDfHSiCfTUsGSaBe&#10;lwQlAHWXRBN8+5oAaM4B0tz80RsfCFAvldXXE/rAl6j7VH5CHyDmVMnHx2y2opmn0oq9xt1Cn5rP&#10;xqbEpa8uwd0KlF18ql+xVnNjghAqSZSpQBNfMTFnwtWc9c12fUgmTb+ugRc7ylBKL5GMQUgllDlh&#10;wqrL3+KvbzZLrlZ5NjtmB8XHh+dxql9cGsfXIDEnFodBLyM9DAxB5FTKrs6iKJbVfiSqWTrUm+6T&#10;TYJOdQKEKgqU/0DbhARLJoJNAvQGzliQATynmYxJgqcvAalnkwdTDkhB3Wt5890e8P/617+WP/7x&#10;jyv4kpitzcd94FfKSUBAgZ8DJRnVFlSBl8yCa06CAERztVJxrr/9MR/JHvTsBF92Bnyr04Qe8EEP&#10;dq362HNKS+BLTIkmsMTEPNghCaku6PkvVdckQbB3nU3Z0RZEbMouNbiS0jj8Rp3xAXxQWcHZJHZ8&#10;Q7iCc87d2PzoAwC2AO55yYMzfeKD/7CgZHO/ObFZrBM3drYKsVECEVC2eV5sJRE+xQZr4usecT0M&#10;en8PI1iWUOUNgKkisBlq8rJbxqi7esGiAJYOf9NuIiYGEsGnlCbFSYwyuC2lBzuFBZogymzPTeiB&#10;o1TgSOcAzYm2WiWOlupLDDazhW3+7cm///3vy5/+9Ke1zm85ZZegcQ74OWcmIXvMZSp/qm9eygn2&#10;Wwn1azkt+EHfysVmtgV8SVrgQB/sga5VGjjPL8Yu2cRELSyRBZdtAAC1ewNPYwe/OE88sqU2/Wd1&#10;0A+/SzArJEiJA2HQAMTHxseJuCr1lLR9HjSuuevLs1YlK4Xn+JrP2c3fxJbImF+rVf2wDeRaCZrf&#10;bPmDgEo+bAG+rz9VFZXSStKdkmaC76WDE3RCSXpxstURQ4EvK70oyH4AgZ6ag8yzIBEEL1qy2UQN&#10;ylm2lTkgq76msKAxYQ4TIA4zqRTENY6kQOzkAI2KOud+NSGb2C8x2Wnff7zx17/+dVX9n//856vy&#10;s1sgLIEC2xLITqsS+9gFfKpvXhznHHGQ9FYU0HvGnNnbUg+07BW87M32lHULPdhroPciaOuaMkH/&#10;4sB24LGfrwkNWIzLV62MCUnJpznmb4kNQsCYO58BWRJLaMcAopLmrwS20omJehu4BAQn7lPr8xEB&#10;kwi4wYXrfApuq6b79NmLuHN8xkY2g59wTL/N1dFWInhGnDAlucSaIIglH2nOu8cXnp1gcDhnU3rg&#10;A4gDGBv01LBOQMU5ZZUM9uVC8MENZpkr8zwrUdxf81yZxwmU3v2cwCEC5w1d8CzXmslrneeUWdZQ&#10;J+prsoJluTSucUyU+gqEl3Dw/+Uvf1n+/Oc/r/+JoWRVmlmNBAdA5iGxwUApOLQkYLd5AELieGHm&#10;BwEUaGNJPraymW1WpJmkLdEFsdJmAt+LH+BrfQeXIBKPDYFvVQZ+ULbSgJu6g4nPNLaB1WdWKx9h&#10;6nOh+IKk1bxj9XUJpV/NaqwZU3/6kAB8WJnBPiDyIx9JNK3y0T6xsEpIZiKhSVq+20Jvm/ITDdcl&#10;TasNjowncYmyfXOweq/Qq5tkmCDJHk5WO4IV4E086IEg4FQN3PapnbdwDgSZyXC+592vLwHhBCBy&#10;oOeBROWVNtSGQ2w5gooIjCaTU3mtBBBMiiVxrRTUPeAlrHH0DwBOFBzBB6U5sVcdDnzKT619Z5fA&#10;ElnAqD8Q3M/2VjqBlTzeGQTVONuvDABhp3Hnl6YJv8bvqfyEfQt9wBMnzbz4FfhKHHOX9GwhAMTC&#10;igkcpSA/AV4JwUfmCAgxs2oBgpJr5kKIxC/RUs4B3pxawcyJ/RrfKomMLwGUjlZStrGT2BkHfBgx&#10;hmRhK6HjN9CzuRKWva1M+S3gtVRfMpife6y0YBejGn6JsLJwJzOqvwWH6lPeanhNkNtSSurnHk5S&#10;j7nmLZzaUEGT6hmDUU0KIDgyjkNSTg6iWBwMejWk5yWj5a1lOmWxTLfvPPAFw9iCaBy2C5ZxqJOE&#10;4cjg40AvWBwswdkqAbyTSAJ/l28rAawAkolqAKR3HJ9EvSNI9pZ0igWoFAt07CyABa4GGOcELeAP&#10;gn4LvAYItrMNWJJUghIjIBEMPjJ3QILClhiYL58BUyzEwEqY6kooXADF/JR3Cc8WeOVWL+C2gUnA&#10;jEM4cIMHCUbw9CnWYsdWwBdvMZWo4jXf21odqXs1vRb47HCPWFixiRG/gJ6fjCfJdv6nrxKCxJG+&#10;jXKeG2U5gDTHHMap1JnxrQJAMCHw6tykUsXUAvCSopoe9PoCOQcx1rPUgF3UMtA1wWvpsy8AbFaz&#10;g1MQZTjbjVeNHfQCbn4BlzLoT1AFhqMADXp/R+MzpGRQAvQiZpzf//7363+i6Nh8+INCAqWanv3s&#10;LngAN27QOw76fWVN+1ulb9919bBkFNwUlRAByUoDoBo7JKQvMX01ETdxIDigp74EEIB8aw790stP&#10;5mPLfpABvVVqNlBKmGp5Ki/+WBAvjXAak8AZ03jGESuipLG5sizf9R4U9CUAe9xDlCWbF3BCq8Jw&#10;ToxX6DkH8JxhcgZWmnCGzGQkYwFhy3jqrLa1z3BLVRlLWSWNCXtWQgCw2lgDiaTgbFuQK088R3kl&#10;gb4AzwE1geMIKmBfACiSpTro1ZICLxn1b14UT6BAzimUyJYzq6k5jqJQarYqFXz9kQD+nkYC+Ark&#10;WCn0t7/9bX2HUdpVRvWplj/ZBRxz2Be4LfQp/QS+RJjAU1L2WpGdBzaoJJ/EtCUoQR84Gr9JTuUb&#10;GCWJVVGSWLUlEOglLdgr0TBhHomNebCZDb2LaOZQEgBQmSqxjIED/GBKfKww9okkflQcxiNQ4lqc&#10;NWLVCh30gW+b+rPJvfoHvRUaE1Ya3GELp7u+NgiSQdXSYKEeanjAamCyjOpQ2eAeoMpUzjJBsAay&#10;SZqYCctqCeI5q0HbmmsUn8pzgKSgPGAFN2dr9nMEpwgARZWgyiuBZKMkAD17zGfW1TnPlvqCPpXo&#10;C4qkkCwS2xwoI9iB7xdewPt3Mr3EUhKrmUThD8HLn2wDC3slXGODRrMvCYwNmCCf0GuOAc82fTQX&#10;x2wnMJJUa7UTD8ACyDwlHaDEQ53tPgnCdxKWClbexIKkFQPNPPjfuABjs2Z8x/wY+DVzlICxQ3mV&#10;YNnpGAvEDkPzC11xLub8F/SVT8YM/sRLeWQMgqV/rdWPIFtRdkobATZBA3KUGxga9JzjU58a1r9A&#10;4CuHJcOKIFsNYhLAy6GeV2a4rg+qD8ReCCWCl6Ogp5YUnwOMTwHAatIAb1tzbILsV8f7qRmcIOzL&#10;DdUyH8mR2gKAGmgcyXkCp6VcBY1DPUvBJQAb9W+OkqDVhdKW2JLVj1dWTdCDzljGNl6wg8c+6Eu2&#10;fUrPjtSejfoyf/Ngq2BLOCtOHx96rwExeM3d/epmvjEHvlKutfQrLc1TqRH0FB4ToAeisfmEvbOx&#10;SwKYw2xsN0+ri3hQXBAaOxV23th9YTOeuLayawSP/fyWUAB/Qq+xA9RKN33zAzYJMJ7wgPVdATKQ&#10;bLalHEEPXMv5f//73+Xf//73+rO+Zd15HYLNdb96/uc//1m/hKS4vfi515bDKYv9AmTJC3xbY1N8&#10;StXEt7ADCVDqZyuDJbR/yzKlV8/nRP30fKsGJ3Iep2lBrxU0+y3dnMrRxhcgy6cxbSmruQigVQo8&#10;vZhV3hhPC3Tb9gNmn8qXgM65h9IBiS3OC3LvMXxoGedHSeC8fQoHYEDzO+gJlGZfMktWPrdS9RUF&#10;7EHP52zNT2zJN1rwO88utjcPcEp6SWMMIqoBEw99xMCisWKx1d3YfJjPgL+Fvjgq68TEaoILSYYx&#10;Yuqaue1SeYNolJHzZCW1ACiFB/w///nP9YcdSz7F9pLnuG/efvX0CU8NTAVBaFAJJAD6tAWmvqm/&#10;sar3gao8Ar1l1qRb5jTHgkDdLccUQlAlGeU1XisMR0pm86FSzc/qAf6WyxwX+AAMfvsCaqu5roHX&#10;KmW8PnEa15zAr1xQ2wPN2MYTcM+l8Jr9CX2A268Z37YkkBQBJYD5lf/4DeCSzmpJxam5GHgncw9B&#10;AAPgxUhyiIEPCZ7tk2vQa3yWyk/oa/nF+ezMxpnA4OSbYNT4TFlofAkM+Am9uEsYbfpN7AiA+EmA&#10;3pGUySoRySypbJXbkk1SrUqv/hQc2aS5yFkUAYyWcrArb3zKs3SASvZQck51Tn1L8X3V+O1vf7u+&#10;9IHfSuAeqwIw9M3x4KAwAqHuUz4ob0BP7b1rgEWGB7wl15JtufSJTZCVT4JnfBBa0pzzJYXSB77A&#10;SRhbyi+IwAcdx/Uy1FKplQC287wGYMoJGj9uGd88+USpQ7laQQueMQtYwbPVX4nWeMEe8L3M+gXd&#10;Pl/wpZdRCWj1odKahAOQOlms+IR4SQ7POAYGvznH/3zJZwSlVQrwfMZ+YAE7n7CrBHWc2ncutZ/w&#10;85nY4AD47LA6Ah74Eo5I8FmrvPjjwD7w2WJuRJHwsdvWMSU3P/U8pZdUxDkRxfoKvYmq4QxkstTX&#10;gxQUkD7LAVlQGWs5Aqx6XmecLVEYLosF3V83+uTHqSm+Zzm4+lf/SgGQy07K5EuQfqk0YE0WLJKR&#10;jUoZ92nAB5YSTLml1AAdCK0Y3tLLbPAJIvgFMqeCEHQpxmySAIypmITonObYc2wSPN/r2WHVAZg5&#10;gc+YVEvwJBnQayWd/sCkBUygaL3I+jbv2FzM23wFlS+ou1iaN98RMs2xrxZ86qVRfSu+nqX2/EVw&#10;LP+SOOglFdv5ip3mG/AzIWdzXpvAT+j5nG8ATwTZwSbsYAn0xtNA3orMf4DGBrFVaWjEMwHGqgTy&#10;riAGxnDN3MQov6zQyxJOcQEsAqhDS57ayE/sgO+85Qi0DAA8ZzNW9nEadTGgmo1DtVnDBzwjg53C&#10;21J4AdSv5dWkTRjwAuoeqw87LVnupxyUFnAmzBH6yCaTFETN1wHBDHyqQX1aKmtb6G0dO99qYKtR&#10;D74yB3NWZinfnPPiZExjtbLUJBvg9QGUADkIGOC7j7/FwVyrh/ncCghYgQ3alNrWOfGxKrAPGFZh&#10;JYC46Mf1fphKJPifrRP6lH7b2K7Zn3PovMSXpBQY9OwnesQLg2LGbiIHeqsy4VARWNHY7Fn241HS&#10;ANuc3ENYXXMP8TUvZR1WW8VW6GUCeGSc+lCjIuCm1sobEDNW52ALOHDqjKM0S4hjfVqurBr6sgU7&#10;wzTg6sOEgQx+4+uTAzi/gAkAZzhvAhylP0njfv2oq0HPMezkwL6Xm6Q+At++hKKCE3yBBT8Q50uS&#10;BnjJMK+VGPqwgrEPOJZWKxtbt9Drw/Oeq+8AAnbABMmEHvDUTmABL+j8L5BzRTOeufEdeMyPwrLB&#10;vPlN0oDO6shnACEkEkp/rYz1wXbzbUXap/bZu53DvC7ZxU6iGd+qI/5K1WputrOXHXyIP6uoioFv&#10;PcsHODUPPMQEcbVPaF2LY8IIfKWffndudMHE3UytdKpO96JqGRRUWQPWVBnUDPULFyh1CFbHtgLe&#10;cmpQS49lKPiVNmpJJQ14+1wpeUxcxoOUkSD2nJcStpig532HN4a/mRFAjpSYVE8/nEiJg10TUMGf&#10;4FOVlDjVB6fm2HmJ0XXwd49kkbyUnd+sNKC3mvELeCgWlQN5L3wagIJnKmOgz6YPCQ1SARcDSVBi&#10;mxef9c6iLDSmebHdvnNe/qmjxLEqUUWiJkZWfasjm4mO+lpfni3hWwEDv6StOadtkwP0EhCIwK3e&#10;Fnfxb6UyphWGPWyk3LgEM1bFHwfV7LiVHHgUAyyLQ4w4py/sSmpiuNMJ0KuzdKTT/gDLwDrWieCq&#10;2xlqkOpIBmuUXu2kUT7Ae7bEMknwM6TyBri9RAFR0ARPIIEL+BxQwJVKTUrfXrAF0GQpPzs8y4mV&#10;OAFPCQVVM05LuIAIrpelXjABDhiBd10DjusAoH7gNxY7lAtsFFQ+AqQxKKa+gyU4AsU5UAS8UmY2&#10;APG3+IhT7wuSmc8ClH29/Jek5tNWkyjiolQgaPqztXKorYmE/kqe+jNnc22FM5et8s+27zoREjsg&#10;gxbMBBADRFK8xML47ktwiSVx5AOrgvk7L96elzSaCkNyEB7iJwbOWcUwZ2XEww5MAaUjCuUhnyKp&#10;p2tAk03UBfjuqRbTgFldyXhb93su6HuBlXGMbhIMcX9LMhgZBlwJpg8vXJY2ychRJitI+gSCBLUE&#10;st8kJRAoOBl4Agl6wIMEiMYDvDGpfXXkBKYXzt4tug/4sxzSN9D9jY7kM1+JbDz9p/TuTekDPjhA&#10;Afyg788O7LNXn0AhGlbEbRkDUPazLZUP+ObCXrbow0rOp3wpxsQOfPxvngmBvqY/9AH+WaKZE7gP&#10;aq5rYirhUmMxJGhYwA/xMDYbsFKSewbA+FOmENsED4sqBkxhEl+SxDOV5O513rOqkBV6wHspAKqX&#10;QGD5AuOzlmwDno4M4B4lBaXWiTpWmcNo33krbWSXZ2SifYaB2P3zq4+yiBKDEagSiJHsMb5a3Yt0&#10;L6sSUQ3fJ0rfyJVhaj4T5Rj9Ki220FfapPABL8CpmnIgtRdgcIPJfTNBUnz3GI89Eo8vJR4/GMO9&#10;+geOe1NKkAOiFcM+pfc5Ukvljc/flBksFM1HByqfwgc9SAM/ULWZoO4RF9DzH6GQTJKWCDXH/KEf&#10;z9fqp1Jnqv5B8LvmPnHvpVPNTVzFzPxAbV5YwIRrgJcY5u0eHOFOjCUuVdefBmrQ833wK8lTflv9&#10;6G+ntDFx8s8oA3OGvxXnaEEsI2Uf6FNr0EsStSDgKWzljXtMiIMZ6379A0SmSgyTc6/jliYvLgAH&#10;dtv+IwcJ6Drld61aXjKYh0nqR0JZxitv9il90KdoLeOAL7gUzTGoNCoZ9CUIKCgVu6iXuZqPZKtv&#10;DXzBEiBAcM44jqk8dQe9Z/iG3yiyGJhbnxZLKPel7BqbStzUecLKXgJE7IAu9lSebym9ObK7Vc/z&#10;bK4P+/qZfc55BblENr7ksSIRNCUpLvgIgOKVGnfefHHmy2EfUSi6c5KFcOIN+N4P+FwC6auEcA/w&#10;9es57JonronjjiG9SFBHHVKt/mJP/UV1PUjptYD3HOWWKJ4XjMoK/QDeEqWVWNTEquC6IOqX0xnT&#10;yqIkMo7s9tLl2OS09vs0RenZyjmcYLJsspRua/qgt3z2EpuiBbwgF0QNQNRUo6yeARooPOe8oPCV&#10;JOcXy7Sx9K1fUOq7RAJG0BvDlvJX04NOwMBubsSHL/KdOZWw7AvuILStTSg154iCUhH0/Ml3YiQm&#10;s5aXINltnvxma/6Sji/5lX+ddy+/ErR+t9GIAqipsxdp5+ybI+j5Tezs49E11QXoxdl57KgA+tIj&#10;vsZRXuufoPK9+Gvgt/WcMtg8rWj4Wj9ZUg+dcKjBqSeHcwbgnfNwoDPcIAbkKMB7njIJOGU1eWqn&#10;f86tPxO0WiihBLN3BlmutKHQnJiqcrQ+XbOqGJdScYSJgEKySADqIVnYOUucqfT6o/QaiAMz4AUY&#10;HJUhrlUaub9kAb1n9MmRVkR+6jcCc3dfqmtb//rVqoklgXpeIhjP3LwUW9GoExD0y9+EhT3sAF/l&#10;Ry+Z2V2bZYd9TcKwVVwIiBjwJV9tk9q8AW6e4kDUzE2MiErvcLaJmBgDl+jhRkzMCZzuA67zVQ4S&#10;2rGte+0TOz4VUwrvPJD5gMj6Sij52Zc/xNYcVB3KJeLsOYJrruapvxV6mQd8CgnEoJdlbirTZKsl&#10;pJfPyhNBZgRgOSZoOY0TZbSsVaJQGIM71jfjeokBZ072HPUAJWAEN2gopzEtaVYI4HOQZa5yitIA&#10;RGAESQ2s76A3hjbVEjyp4oTec+xr5dAfKNzHTmMDn7+UIXwlQGwQBLbrx3YqsTH0AVhzY4vSSF+g&#10;5y/1qBhJdolv3gLMv9Xuns3mCf38RNrqohmbbey2QgHCOGwtbppxjGfu5ux6K6fzAORrZal5a/qR&#10;UGIT+LbFWkz00csoKCttbEsQYisRSwb3Jrj4U0qLh9WGGLUC4cUc2IZV47IJG/rTz06maQy1TCsX&#10;OFxN5SYTkimUmSJTBplsYMBzBKA4QqMIwSTQQJIcAtmPDNTLpKgXRZYw+gn6ggoofQByKlqBNJag&#10;gV4icTpbTRR0FEFwChRF4CT9cxQ7jZMK74PeNQ7l4H6ToFb6oeCucShAlQj8BiKKx+lUTYLoJ3/Y&#10;dsxP+uRDPhBwPtL0QR2VNYIt0AmK5wSYX/hnH/Sp/BZ6jf1gYK/YiP2Ens3iAVJxts9GW0kgdpLG&#10;KksgrbSaPqk0nsxFLJqHhht9Wo0BTcWt3ARXIrqHP3HmeZDiky/dI/H1ETf8QcTEoWRlu2ueMz7F&#10;N5Y52u4sMTJQpllG1T0cAfJ+xHCuz0f2BcS9OqYAwURFAWX5FJDUjDP7QcFkjNnq0orRsjmh10cw&#10;AkxwBVP92+c+/QQ9GzmdI02Uk/Rf34LGzlYS45RYxjAW6ANHgnGg+zlXH4KulKNU+hVACsVn88Wf&#10;s4kGdeIXz7JHUAUcwPxXE0hCQBDMx7Pup1hUXgLzo756kbZlO7sn7BqV5x/AB33g23qOqgKe7cRN&#10;8pkrv+tboicaiYVYg7P3NP4mPK0YwCKKgE3xgdsLpmf7UdH8zIlCi69xjYcPrFX+WC08jxd+UFKD&#10;nw89n9Dqx+pHUNjrNxvjGwuvYsPenaVHIARH8BgPUAYb0EPVV857iGK7D6wBX8lAQakQQDmd8wEC&#10;BIkksAzoG71rE3oTaLlK3QWVUzTBnd+4AQOU6lPBA705GYNzKnNaieof8BzNScaRpEDXQCHxQGaO&#10;OdW99tlbE4xexpVt/GSugmV+XqhA4gOB0tFKSiH7IsV+/rSvDwksLlYJkDQHSTvtqKX0c4WqtCEQ&#10;ga+5zp/6AB+7jcdeYPGnMcydAAFMnBpbwktIUFJo18CJEYmOF8reVgLgig/c30smpRYDfic0tsTS&#10;GJ5VVeCEHzwj8T3DHv42bnEVU8+ak7jxCfsxLeFArx/lp0TdMUwGUhQ3edN1wXLihYDjBcQnQkqm&#10;E04SMDU8I4EBJBAZWBA4nZNNyDOcamDLS5OQtSmeJZNjU19KFoiBr19AAp5aCSAgwc5GY3C8dwjQ&#10;A4aDzENicVBjcDjg2UsdUnmN0wRc37acyiZjA4o9zlNAysR+c5J4VBq8zZfDCQZ/uR7kSgL+1CSK&#10;8+4pEUDlWXFptSr5iAr/EAW2pm5WpYSBIPCRGIBfQpir0szKrm9qDC7x7muY+IsX3/EbX+JCfMyZ&#10;EJoHMMVQUqfelFvZA2qVgxUNI5VEiYQYWEnyN3s1fjVXFUGrBAHTJ8jxYptt4qlvghszfKLZZ5sV&#10;X2ysaoSX6O50XE2lQ1uT9AADKJRv5dQLWKAVKMFhPIdzJocbjPEtoVTGeZnOeZxpLM5Qo8pc0KsZ&#10;qbzkYXzB4wROmeBr+gcfCI3PMUARvL4O9fJnTsYBfd/uUy3Qc07OMobmWuWMe9lljuxIRZwXQBBx&#10;vPtBRMFBnHJrwAIT26iiFYCKORYIDeSSAXz2gWWfv4yR3X11Cnzz5y9+YzeY+Mh8JCvY+FoMjFmt&#10;nQpLTAmaDeItSY1vXyJQdjaLoWP3gwjcgKwMA6Lx2Djts2UjoYkTvpzAS1LX+7zIT8YjyMVRM45G&#10;aIpP8yaKGnbEiS19xcGeOep7BxjGl6mUESSg15QznOWcDAS/8saWYnIw+CgJw+dyCnzGGaMlDoxW&#10;D0s2J1miKGbAB6B+c0zgO5facxT4gEfVg76yzDicw1GWRNCr/4zFUUoyTjaeJZGj9M1Z5qVfTqWu&#10;rT6e4UjJY169KBdgPqT0vRwCx0tZoLELLFZR9SY1dMw3rrmXv23NBYSO+UpSVVeDHljmwi5gmYvr&#10;5qms4/MSDeDG10Be4mnGJXwYoKAA8axznmVLq4AVVQK7BiasYCZu+IV9/MmmSkexEzP+TcgCHjcE&#10;zL7kNhbe+AUvscLXtmy0Lw7EptgYM9ESS40/9MFWPpesbN85SdllLGfJKpAAngM1zgUBBfC3JepS&#10;DlFHZXT142zU0YAcK8AcCgzK4zOl+pDxlQ/uZzznbKE3GedznHE5lN2gsvrIYgGmEEFvLhLWWEEM&#10;GEkGJMecI4HA6xpVFcBKm46BLkk53TyshGDjYGoDKMIAdoBYSoEHNoFUUoCdeklUKs4//M4f+pUA&#10;gapOpk7mIwYCbBz2ig/QHLPbiql/7zSeE1xw64cNGvv0ZQw2pNRsEQfJZAw+EW/zNUdzFb++5JUk&#10;/GqV5ls+8myrdCuQeAEaI2JWTO07rymF3YcP/UtGc9HYxy9alYi5JpTm3uoxGTEOOyQJ4PlaPPhm&#10;JwgmrXM3AMUAJivAlExGGUQg/eTvs6bAcD7jKTxlB7p6uy1gZCzoDcxRvVzKan0Dr+WJ8UAOeOqg&#10;cVLOMjHXcxob1PFKCioBMIHlQGOBvgSj9EAusMZ33jwFGNhaiWhFkPRsdd79QDMnsOqPY6m8JKPM&#10;VkDJF+hsMX9bSyyByc8lv/6NAxx2iIln9QE04JsPe8SC/8xNjCQpm1LzygJbYqAZFyzF1Zz1xQfG&#10;A4/kpcyaOICJn/iXL8xd/77O6J9Y6q+ytBdJ/hCfVlBx01Jg2wm9ZAC9uSud9Q12qw1QEy5j8Zd5&#10;8Bc/9JVQv40LeNvYMc/KaqvWWt7IYFk/oa8O5qCCYRCTpvSVN66ZREoPfLD3Z7ImJTgyN4Uzhr45&#10;GzSpbPX1LG0YzTlTFey7ZtvLLEeopa1EFM145gVEcwEWZRRswRNsgTR+UAdDySHJPVMJ5jn3tfxT&#10;P7ZzNugAr0k8JYkASgw22FbaWUnNvz75Vr/8wceC5Bo1BrJGoZQVJTLxIFT6cx/llSTmbR/oRMk5&#10;tgGTrRKEwNhSdZBS5FQZpPyv2RcP8LsXdIDvW7dxzYXSlzTFj3CVPPb5CIxYEdPAD3jxNKdYBCgf&#10;Y0ZswW4e5q7cESPxw40x9R34mv7xYSxiyvf6s4oQkBV6QeFEKqRjYBoELGAQEI6zLwBebH19YJxB&#10;A7QvNoCvCaxltQlJKjBRzpaoShvOZ3TQc4x+A17/HOWcJrn8JSJI1dFsApzAm6TJchjIzKX5BL4G&#10;NHNjC+BartnoXgBmqy0fmbd+KaFGQSQc4CmJJZQ/SziNDRRavxKNzVY5ZYRxwO+YDRob9SGJqb16&#10;VN9AttJUahgryG0JE/jZqQwIeHYCnjqChc8TGn4HZyoZPMEvSfhT4lnt+dgYWOEv/UsO/QS9eE7o&#10;gVhMEy3x1CQMn0okW1WB/ik0MZZcmAS8eREJc/FcSWqM7J/QGw+//MV+sdrJWoNQEdnmy4qOZdhU&#10;fAGX7QD2142+OTOyTCuTQVmp0x9PCYRlS/+SqS82U+m30KcG+6A3Idcovb9KNIYvH2wCHgCUFOwz&#10;F2MCrvqe08Cm1KFiGidKAnMFqXvYqPVSK0H4RJ/Ada8xfML1oudrR3Uj/5mnpAG0pLE1Z1tj6dM9&#10;ffVwjzFc4xf3WepBBnDgmx+1ml9WzJePxRIk5ilpwAp2gPMRSDT7FJDPxS+FF8MJUACbA1jMzdhW&#10;eRyAnh8k6T7oOy6mYNfEVlzFUhN/wiuxsCipzUeCYwbw/Gl1dczv5mYu+m6MEssWL/Gjfz7yccFX&#10;tfXrTYDIssA3gIEAA3bBtrRRVP+gE/ApKrUI+jk5g4LSvr7VmPqmkAJdGRH0+sn5+pjg64tzUobA&#10;1yg9aAHBptSewwCjBDAP0AMeYJwmWKCyTAIDcOaouU4dgANGCgxQ+/yhP0nieT7xEh2MxhYw89SH&#10;pPG8BANHsHsWTJKLoOi75OoF2ipoZQBcSm8cwCulAt5c+dj8+NQYnuVXYPBtypuya/xtC1J+rwWP&#10;eHqGDwHPDmop2TBjPLE0pvGMU78znvpJFMVT31PMjI8N8VLS2Crren+QEAFv9TYuP4lbiaXpO9v1&#10;awzNMab7cXCn7OgTlgSwpJhk8MtmgXbM4aDy79r4DzcsvRSjSQX+hN++ZykD4/VHicCX2lpy9SMg&#10;jK+vg6DXnHPNOwSnU3r/1o7SCxSWeg6zglHmyhxAl3SgA7YEcN08qbxj54GZ+gLT8moOEoh6Ah94&#10;vtgIEAAto8QD7J4Fc+UFkIEvYK4DWmIYRzMP19zDL0Aybi93vdRSWvtgp+xKRvN0L+BLGH5N5UEI&#10;4CCvATPo+VzMZpOw4lw9DHpbvEh+PjWu+4wlhpp4BmQillABsX3NuPrCnkbpCSoBMbZEwJA5VrKK&#10;kxiKTQzqN+7qu8QiLt5FvZPuQGBZlFl90jJwL17At7xIDt+g/ccl/sUz0AuECXJaoGqBb8KcChLq&#10;p99qXUakooBIkQrKTJxUwVeiWtArpYyhpvYPrGq+LvVN1pjeJTjVuIJUvW5rFWtVc61EkJCgBaFz&#10;fGEOgm0+7HY/EfCJkhICkRoKkGAAVx+Sw2oEfs/pG/SSS99gd19bELHB/QBu1ZFwEhr0veTxoWsS&#10;W9+NBUAwTNgD3HbCztcBz6cpJGiMDT4lm3EBjxWJbUy+MBfzNaZ+jRf0+i6G+mu7hdLcxUl5Y9Xi&#10;Z8KlGQuP5gx8MdP4TjN2yUUo9Vf/xNKxJPHnH9qOUzhOUGVVL4EgNwhHA9/g/ltU/xG2fwDKnyVQ&#10;viCdzpvwO8+oVhJAUCZq23IuuFQJ+JzFaZzneZMIegof9CYkQN4dvDCz0T9Z0r+s5hdjAFJD4JuH&#10;IElggeI0W+eoZYkIuFTXvutgb3knCmBzj76NYwXsJQkg5mk1a37mplHwyhgwgX4mFz/ZasYHPIA1&#10;MPOZlcVY5sQGiq6+TTyUNFp+rJzhzxkjWy1QtrDztS0QrWLYICQ4ED+wJR7sML74GUcppdmfCh/g&#10;gdhWY5v5gR53fMi/PkcHuy1+pu/4SYsZc9Mfrvkjfogt4FUEu6DlJBCbFPCr8xkBGEH3381SeHB5&#10;eTPx4Az8gDdZzb4xlA6A0R8DHFueQAAGgWs55jxO06fnM5yTAC8ggmRcQaU0YPOuISl70VZ7Uijl&#10;G0g4rpJN4MCbWnG4fgQw8CSBYPtiIeACwCd9drS6VM8DkQ385xkBAwUoU1/z1L85G8uYEssx8EGv&#10;Vd4Immfzi9KFyqrnjSH4+nUN6O5NOPgv4Leg59Otsudjn5+VjcoiCW8FMzfwE0eCYf6pLehAzxbj&#10;AbCx9A/CoK883TaxFhP+pexKHEIpfuKGQeyIl/FKdlt+4QN94NG8+VnCEjmiij2ljVV5hZ5xnCA7&#10;1EsmqgFfCWMw+x4Clb8EZJDgeJ4TtUDXlzbBFxSG68+EKnMoRcsj42aQK3fYV50mMAJquaIGYFRi&#10;KL2ovH/FAfR+RPO2Tn3NxbicZ1zKDnxbyQduAIEP7AJoy2mCrYHaeJzufUQpSOWBb9lXz1e+KRcp&#10;EnDNQ2D4qhJGQMDeauDcBF6j8kEf2LZsVmJIRAlcwCsPAcdngj+FyJbf9MnPrQbiNIH08cGnYGUj&#10;YPgX9IAXc3OX9EpC4JsL+3s3K9GKv3jpWzLVf80YtpLMfdjjY9CDH6hT6VUfmBEfc+DX5iNB+YyQ&#10;8YsYeN4z9s0DI+K1Y2SZr3EW5TNJWUb1PQR66qmmBxmADcrRHBrs4Nw254Hrfn23VIEKHOo1TqQc&#10;YBB89wry/BQmUFYjQWCDpQrUlFxietnyryYrv6xGanuAUF3ONGbQC6jgUVtqpS4WPE0SAJKa6j+F&#10;lyASg81+AabyamxJwbnO61tfggFEcwCxfj0LclvNuCVa0M8XUUoGevMGtqZvMRE8dkkk8IqD2AW7&#10;uJYEYNeve5UFEpyf2QJU0Kfu/b5iXPFXTplf8FFjgtE7kD5AyF59GUusQdwqEvB9yjaOZj/4reDi&#10;L1ZiiTkxs3Km/kSF7YkBv/JdczE3TFWOsp/NmJGwfOb8jpNAycAap5mUhy2nQaaOF2wPUlqDc3hq&#10;D/DZTy3wgSsQHMRggWAs6CVVBlJ/MLjHGIINBM5QSmgpEMXtpYr6+bc3lTnA9yWHvYLWiiVZBa2v&#10;OQAHnzElgoQElWcAbx/MViOK4j6lnU+3nOieFMXz7gMrUEHAbjCDtWZukqB9gWuFSeUDXtJIHsnP&#10;D5TVSmmVEdS+zGitrPyqdDQ3/ffO4NlKKoDkZ89M4EErFnxsfnwBOEwQLX4jCvo3N7YWJ9DrTyJp&#10;gJ8l0wS+fdC7V/8gNz9ChglJYGxJwCZKL14ShFCKvdj2zih+nieAmtiIC/XHi+TdmSAwZeTMTs4E&#10;iQkrazQ/9VvmqZmgmWz1t+QJ/NoE3nUgAEdgBVjjfEYyjsEmLqGqr4NALWn16YVSwCWkyaYEfnhQ&#10;4vi/xvEVp398id0UyzgSrJqeIySBZyU4h7DDvDnaveyhLmy1NX//wTbwrSIc7h5J5HqlAwAs+eag&#10;KQvABjKJ7pz9rqfyWvU84CVOdbo++d2YVjmx4Rvjgb74gRzcksqYVijjgxTofC4p3GMszyhpAIgH&#10;PiEsfMbfgLNCmqf+xMbz5is+JSg7CaD+KmnagrxmHOPVHJur+ABdDMS2WFBvsbBlm9gA3EqsrGRf&#10;8Qp6YogN99h6TiI53snKQJdtwW/fBC3h6mOBtpQbgAM5FAiCbMKCk+pIAluB00fBl6Fe7jib4wSB&#10;oakwCAWo657hVEkASEGmPgJhf5ZfwJcM3tD793JslWP21XNWAv14zr7VS5Ms6nIO0Y9Vg5IJbGrM&#10;VmP6ccPqAQiB4UzqE/D8wB9gBF9KC/T2zUu/9jUgAzGfBj3IgZRP+dd1AWUzJUtdjamUsZrmb/bo&#10;W4Lzobhp5qUZU8IoPYCHBaqoby/LEhwwJX/lmNhIUqsHO805OwjchN1W/2Cn6P0LbraAt1Xi8GGr&#10;vXhSZcf8S/DYgBErgTiIIz+4l2h5DvBWZfcB3yoh1hLEquC8Z3aMbCliYPsc6GbgWEoBrwODyLjU&#10;EqSWGs5MRQAAEhAzxtKvL0oNFnB5znWQyVLGqrH1ARDB4lTBAjagU3qT5hQOMDGKYJLGcU6i9uub&#10;2l6506/IfqAALaUWWEmUE6m9vlo5OJr9FAIIfCGpKDyFMSZIgAC0YJeobHfePvV23ta8gE4MANy9&#10;KT2IKOdWRMTDPt/ygR/EJF2rq5XUfcD1nL6AqC+xESNiIi6O9WN894ASoMoWPlG2EQWAAEWsPSMu&#10;7BZjz1Ln7PMOIeHiqKZv9TrglU5Br/lHrZwzVwzwM59jxRzZwu8+SBQvic4u97PN/bNJEoxiDDO9&#10;z4kTviTQjsOmofY5UuApvEBb6gzEqAArs3QC3upkztUog6AApE96kkW/JqI/Ct8LoASyCghG0Nua&#10;GCBNAmi24KRAJud6Nshm7wSuS1Tw21Jz+z5XCagEBg0nsk2AXXcfeyWCbWWUZty+8wqIY/MBNgBA&#10;DfxaQFNbrRdTMDpfQjjfNU3igKmSpq8xGrioLfvMwYokVrOcUDsDkP+MZWxbqwjgPa9JMuPo38pu&#10;K74A4xP7YOFXdbxniom+2Ax4oLNNWSTh8KQ/9rAl4MFe619xAz7RFXtcaH1oEGtx0SpjxRtzOJOE&#10;nmObZqUgpIlpdT42AO9ez7l3l4EcFvwCZvKVCLJMkMEOMtnEOKDLHp0ZFOzApc4Mr4ygyu7jdAoq&#10;YPUHHAZRGUpk2bU0s4GiWOI4wMRlbZOXdJ4VeLD3RYYzJBG4weE5z0suSiDZBDMn6988PG9e7HRc&#10;Pek5Y3lGYkhYCaFf85wqDXzgAiLYg7ka3b6k8FzQuwb2gKe+gE9BqTiowMUn1M7cgj7hEkPKCkSA&#10;asbrXYpfrTLGNq7E0r9+zUGS+23DyscvYlXcJKnnxEVf7PPBI7vAC/pK4xJQ6wVZCRX0/eO05i4O&#10;/A1ovjY+gZJ8jrEFVnzhRIxVBEpQzTnX3JfwOte++81DjG13VIKBNQZTaV8nKJsygQIqSwADulSe&#10;qurYwACobmQQcCgpVZR5HAdKwFY/g17yZBzoLZ9g4FxZm9q2THGQpa0XF31rbDF2auQ5cAjcLEGo&#10;lP4DS/BTKXCBl636kwTmK2lsCQG/UHtBkuDBFfj60yRA4E+wLeVAZINnXHetpAj6ShtQBheYPcen&#10;JZ7r853MvnvzobFKprYaO1pNHJuvuBAkjVCJMdjEpCStPwkJ9hroJV+2EE8qD3TA98JqP+itAGIu&#10;tuJqizPi0pcXkPKz2OILJ5p9YAc+hvAC/JLEs7Z49DxxNM4KPQMphMZ4CifjKTzF1Fr2NRByuCUE&#10;GJKEIQYwoMGA4jnLJOU1AaBzJiDV3pLIWBLEsyYHSvCYgFpeHW8sz7fSAFnTb9lrfKsE4AHOecay&#10;GjivT4ABX5DB0nJcoEBFSVsiOYjN+jJvsPv2H/QcTz2DXt+VOcayD3igBDXVtXWN6rruuG33AL7S&#10;RjIGPlD5JUDNK+DmFszGNHbjg9U4kgHE7HQOMCATY2UohTVn/iUAfMpWY+lHQrKLfRrbrDiNz5dY&#10;ovJgD3rbShz3KJmAjgNzYgNhsSVoxRXcAR70qfs8p+Ev+BNTcZJcwMfrWt70sqEx2rJpiQG+ZqkR&#10;aI7mGM2+xklqbsshKMEIeM8obVwHjIk4T+mBCFalg0ZRHDOSIwTEpCVX9TsAK60AqSQyIZOXLBq4&#10;JY0EYjeHSkhQgpBSgQ04QBIkwNccA0HfakFjskNSSj7vAT5/Br2x2UsJAVE7GvQUdqo96BynpO4D&#10;fUCxUzJqoHeOn/neHAUSdO4zT88DHpj61Zcx2OWrCz+BIt+JNcCBbgURJzETO742P8/xq/7ZaB6U&#10;XpvQExGNL1UNvsoE+gQeZ+xoFSWAbOg9zHkrDztTcvY6Flt2a1UWtim/+9zjme4NfAlsfzeBT+0F&#10;jYpzgslTfAZxCBCd7z+Adk12BrkEMBEK2ScnigF0mauBqokoPSSKkkkCmKwkAKzgBrgJuN8kwQ00&#10;L72UWVDaN7E+a+nTeJa3XhwFDBQgSelbjgWqeliQJYdgKjckn4D4Ewxb0LNJ38YPeGPYAh74U2UD&#10;Hoi27nPeOHwuQYylVT4ElAZ6MPMLSIEvqY3FDoKi7FMymrsVki/EBMiSRNwSs0oZZSjo+jpm31as&#10;xUPf/MuHgd9qxEY+C3rCwZ98qXxJ4TWfLa2wQORPPLFNrPgURxQ/Vvi35hlbwogBNgE5oGdzbjas&#10;JYqOd2DvhaPGYEHhQI5gnJIkh1iOOJThHKOMkCQAZayBwadRCoPVDM7gDHeOyvcFhrKqvVxXOoAG&#10;FBysgdY5gFDHVMhYHCNxlFXAaPUwUdcLFnA4X7BmkCS8LdDUx4LGH2wBmE+dYKne7R3E+PoGrq3y&#10;AdBsDPigN35gu24+7DFH2/ZBLzGBrgU+6EDCHgCX4KAxbwA777qWageye8U02NzjfMnhnFi7xzzF&#10;mDCBXonT3CSa+eTHWSryHV/2JwZgx5kSkMDhx3iEgx+BblzHOLCyVqYAPZjFQXMNR1rnseTYPg5s&#10;XbNv6zpR1FboGdYf/tQYLYCWP84APidwoq0lSGOwLTWnOow0ONgD3jYVzqAMBo7JeR6c7udgwOdY&#10;ILSUAp9Sc7xnrQKCAnDljxWHA/VXCZQ95gMyUOlrQt+Ll7nzRb8cAtncvcD6cmOuEkvf5sPWXr7d&#10;G/jsS+kBb9ygD3DnttCX3GACfQqaypsXsAFu9WWXDw1UkmpbAZSfCRV4NSuvFRhwNXHt/cp1gDun&#10;lQRibdUFTe8t5lUZxtZWo1ZNwsGHNX71HGE0rgqAuFlFiJLYUXcrFMETT0xU3uBEDLUEU+y1zncc&#10;/GKjOa5h0PvJWt6APvC1oDcBwWAgJwI+h3IQtc+RVgXGZiDDAh4Yfd9lSEuObUkimCbsep/WqAoH&#10;VwJwMsdLHE6yhAOdWiijwCDwanH3NFFQUkhJJFiVD6A3R8okYLbm3qc195mrkkYd76WcjcYzP61a&#10;F+RBbx/4jZfKlwDg1fTfyhPsJXe1fArqnFXU/MCuSXAKr8Sk2BN2sIpNcQJuv7P4CubYNfe4N7jF&#10;0v3ute86+PlXTMzPCmUe7CdA7GZrCcpeoMeTBCYUqgIlGMjNBdSgJ5bFs0Sg5gmkJpbYwJNtbGn2&#10;AW8r3u3Xek5VoETbCTTDBDrwGZzymRBDAe+F1DKZc6v7OAZ8JgF6DdTVUgwGPgNAAsKAr0ZzzeQp&#10;qHuBBHrgAEg/lj62UFtqYZ+jLJlss6xbefQpcUywF8pa0AlEJQPQBNBczVujwBTSi6t+wSIgbLT6&#10;sZlNxmAnG82zFQoYGtD1VVljbKD0sjmhZ5MauVqeugMIUCAAN3sAT+lrvYSm6EELYn5iu3KP0vKX&#10;MpKP2Ku5LnmsZJJKTAHPz7ZUX1KwIR9K4qAvUUts562gBIT94owX8erHJ9ATD8nAJtfEsfc37AQ8&#10;PwdyIto+yAPfecf23e85wJckh6AX4OouW6BT+RSP8RwHdhPnWA6e9SHoGc+Rqbj9lJ9jGWHwVJcR&#10;JmeSJuacZz3jeRPRJBJngJniGKsmwMaXkALGPnYITpO1wuibSkkAK4ag2AqUIGYP28AmcOYMLjW8&#10;saxEak3AAJ8K6b9Pf/q239Jfm4AEfZBoQG8LdgpfLV9Sss8crTj9Y1spPZ9YicFkSzE1NoJLovIr&#10;AMSiefYJUmKah1jyoQTqgwTfinvCxrfmaF4S2bzMpzmZX9CDHVvG87xErHwhGrZWD6sOX1ud2Sz2&#10;7GUrHwcuhoIc3CWBfTBrQV8ieM49HWtreaP+AjjoW440x968BUKmz5cb21kvchCHMBqkQOZsE2O0&#10;gTO8bLPPmMC3AoB/qqmSibMEpASTbABQygDSqsMW590rQXKuoLPHZAVZkCiqcSgN4Kk0WyQKe8Dn&#10;WN8UXr+CAig2afpsXsot/UzIBT4wUnpJZpuqAz3IJZrt9pjC2zdWX9AossYu6sgWEFc+CrzGNvMw&#10;Vz7vupVolo1sAj6INPdJcKUPdeZ3fk35+ajyplWqEkczTwnghRb8+hG3/Cc2+rdqU3irkSZRCSXo&#10;K2tsp2hOyIM42NtqE3LP2DrPT6vSgz7wU/xe4kCv5hV0cCkhOBv4QAO7LHbOckoFqaFmciYiYBmR&#10;4Q1ONTgZ9CmnPigAZecsjjcu59uqXS3B9o0p2agExymxrBScKUiWc/BzoLEESVDc437gcxbgNTYJ&#10;pue8GEosCudeYwiapBQY82IzkCg9uIM9+Fvu7af0AZLS2wf4VHrng8mWf6iwuVNi6iu52SGZZzml&#10;VdJRcnPqfcPW+ZmUGr+wzVj8w173Kj/EVox70eUD10pmz/b8nJNzOMCN5/hUY7cEIGj8iiFqz68E&#10;UONXrIibOdo6jiOcBDqWbCf0GLNaeEbCuL97V+ir33vjBvsWegABzQQ0ADLWZKwCHANQdaMs1kxM&#10;NsvUDMmAsg4wgkZ9ynDJIskkFUUXZI3q9luApKNyQAVEfZqoRGOvpGhJdZ0iSzDjCCLbGxP8IOYY&#10;SedZqgqykkdC6VsSFRQB0jcIqGfwgwZUoLcNqFn/Ary6fSp9X2k8F5yS2NwlIV/ws7F7f+g+42rz&#10;2Hbuzy37Ah/sQQ9adpoTH0oy8QU+X8wSp0Quac1FP/yCE89gAeB8yY+Eyr5rYi1GYiF+lch8LLZi&#10;jCGNz23FK9XHkBb8EgNn7hPTkqX7VugpvBoe+BJgKr0fFFzzouOFCQS2wKOA1LjyA6QpoonJZNCb&#10;gMEyhjPsM5BBKREg3UtJJJQkE2jjWc7tc5IlluMt6+DxAilQoAEle9glMdhIrTjV6sEuz7vHKgEe&#10;ysNWYJmn80EPsgKjua+a3hzMhQqBTwDU3i39QdXqAqKAn4CAfNtSW0Bp7FTe8AX7BZT/Aj51D+b2&#10;je+4RAzw9l0PfOMYN+hTbXHhg8DnW/OtD/Pr/uajD/4UQ0yAnF8JlbkAnvC4JiHAbU78quGAX50r&#10;AWp8DuagrzluFXDd81NkzQNrK/S9tNqm9qDvlzTXGAo8amuZTekZbzL2OxYUkwOmCVVzBjkjMoSR&#10;jAEuVXHdMxzs+3PKLqGsKBxiFQEeZ3jGSkFhOV3CgJuTqyXZYauPXpYko34kCZg5XwO9ZyWLmh5k&#10;bDFH51z3rOeMbx4CYy6cKbnNBRATpglGJQxAgqRPfb24uodaegbQfMv/REcZYLzeJSpl2gd7jQ22&#10;+gC+xibnAjb7gNqYkpN6l5hixP98Ifagqr8SSj/dzw8Shc8xIRaO+dhxgklwvHdRcwoPfipuFeNX&#10;kAe+e2wdg3lCDfjYsh9j7HQP9swh8Nf/iGSCrwF//nRMKf0amfKaTJADAegmZiImBiTnAQh6QeKI&#10;mY22jHHecglggTRh/VMJTrYPRMufIAqsgLnXuepy6umcfTU7WypjlARsMpYgdY8EAzRb1ZUSRDII&#10;sPlReklH+fVlhSihzc345iQAlTfmAjIgadXlQJoK7yVVS90DX3NdgngeFH4j8AMUG/jHigJyYwb9&#10;hD8QbSu9bNnHdym8lp1sZGvQa+xgj+ti4P1KIxzmCSC+JGp9IbPPl+7jdyuuOOY/zLgOeL6WxJp9&#10;czU/cPMp6O1P+NsP7FgSB6tvK7Ak0FyrlNaAvzMxb9pgV95Qe/tgBz3FN5DPZRwPehMyGXAARiuL&#10;bYEEMqpoEhxTCZDClwAlBIeB1n2UXD+cpG/Kygb3VD9SFgEUZAECjWNJRhVAD3jPeqEyjuCzxTnX&#10;C0AlGcfbd44aAb6ygsKZr+ALGCHgfA5tuQUWpbcN/CAK+H1qb18CAEwCuA5Cc5H0VlfvUsY2DsAB&#10;bD7GScn5wti21Nx9raJa0Ad6baq8xsZpkz6DngBIfAlPmfnWew4BUf4RwPjoo4eVlu8wwb8Eo5IT&#10;8AQI8KAObFt+rVTR+Dv4+UFMA10cHJeE2AK9awF/CPom11/GAd5WAlTXu9l/Zgd8EJiUSYAyZTdZ&#10;EKX2wAER51AEwBow4xid4WUr4IHvPstd5QyHa5wkAC3JQAKJOei/FUcdD0z2tNJwhqVOrdny6rqk&#10;otygZ3fXBMo8rW7KCsEWRNfYInHYV98cTP0AB7bArMwAflCxH2jgSlHNQXPOM4BigzIL+AQEDCB2&#10;XQO6FvjG4x/blN59jtmTLRN4tgB+1vKtRppKwHOgNn9+oNz85RyI+ZHf8QByfmMzRii8VdN18eF/&#10;MeU/SSJhxFozPw3YjoGOEXxsSxq8AHoKJ25s48t9YuO4xDjjjDOW/wOEswVcLp+H0gAAAABJRU5E&#10;rkJgglBLAwQUAAYACAAAACEAzOopJeAAAAC1AwAAGQAAAGRycy9fcmVscy9lMm9Eb2MueG1sLnJl&#10;bHO8001qwzAQBeB9oXcQs69lO4kpJXI2pZBtSQ8wSGNZ1PpBUktz+wpKIIHg7rTUDPPet9H+8GMX&#10;9k0xGe8EdE0LjJz0yjgt4OP09vQMLGV0ChfvSMCZEhzGx4f9Oy2Yy1GaTUispLgkYM45vHCe5EwW&#10;U+MDubKZfLSYyzNqHlB+oibet+3A43UGjDeZ7KgExKPaADudQ2n+P9tPk5H06uWXJZfvVHBjS3cJ&#10;xKgpC7CkDP4NN01wGvh9Q1/H0K8ZujqGbs0w1DEMa4ZdHcNuzbCtY9heDPzms42/AAAA//8DAFBL&#10;AwQKAAAAAAAAACEAqNy8qL1DAQC9QwEAFAAAAGRycy9tZWRpYS9pbWFnZTUucG5niVBORw0KGgoA&#10;AAANSUhEUgAAAXQAAAEXCAYAAAC9A7+nAAAAAXNSR0IArs4c6QAAAARnQU1BAACxjwv8YQUAAAAJ&#10;cEhZcwAADsMAAA7DAcdvqGQAAP+lSURBVHhe7N0DlGTLlsbxHtu2p8dmj23bumPbtm3PHdv2G9u2&#10;bSunfmf1/73o05FVmcW+fTPWinUyTx5EbHz72zuiuq8dtc159Id8yIfcPOETPuHmeZ7neTYv9mIv&#10;tnnpl37pzUu+5Esu/bme67k2T/EUT7F5zMd8zM1jPMZjbB7/8R9/+f5Mz/RMm+d93ufdvPiLv/jm&#10;FV/xFTev+7qvu3mrt3qrzfu///tvPuVTPmXzDd/wDZuf+Zmf2fz5n//55t///d83//d//7eZtf/5&#10;n//Z+tsuzbM/9mM/dvMMz/AMm+d7vufbfNiHfdjmb/7mbza//Mu/vPmIj/iIzQd90Adtvvd7v3fz&#10;4z/+45vv+I7v2HzJl3zJ5lu/9Vs3P/IjP7L5vu/7vs13f/d3L8fP/MzPXK5/+7d/+81TPdVTLfJ4&#10;yqd8yuW5L/RCL7R52Zd92c3rvd7rPfB53nHSuP3+X//1X5vf/M3f3PzO7/zO8vmf/umfNj/8wz+8&#10;eb/3e7/NO7/zO2++7du+bfNv//Zvy7V///d/v/nmb/7mZT7v8z7vs3mTN3mTzYu8yIssMqejh37o&#10;h948+IM/+C26e7AHe7AH9r679pEe6ZE2169f37zUS73UMu43fuM33rzXe73XMkfP/+zP/uzNV3/1&#10;V29+9md/dvOv//qvy9j+5V/+ZfOXf/mXmz/+4z/e/MM//MPmP//zPze///u/v/nrv/7rpdPx+O5d&#10;uzE/x3M8x+Zd3/VdNx/90R+9+ZiP+ZjNG73RGy3z+/RP//TNJ3/yJy9joov//d//3fzd3/3d5jmf&#10;8zmnzzrP/vAP//CbZ3u2Z1ts+BVe4RU2L/dyL7d54Rd+4c2bvumbLvphS1/xFV+xjJdffNd3fddi&#10;J+RGX//8z/+86PL3fu/3Fjv+hV/4heU7ffpO1+zzN37jN5Z7yP4d3/EdN6/+6q++eeVXfuXN67zO&#10;62xe5VVeZfNqr/Zqm1d91VddjmTylm/5lpsP+IAPWMZAZvfcc8/m9V//9TdP+7RPu4zVGJ77uZ97&#10;8clHfdRH3Tzd0z3d8pxP/MRPXPzu+7//+zd/9md/tnS6NVbjoeM/+IM/WPSqGRu7zJabw9u8zdts&#10;3vqt33rzIR/yIYudeB99POIjPuJUjvrDPdzDbR7t0R5t8ziP8zibx37sx15sdXbdZXU+8CzP8iyL&#10;7n7iJ35imbtGZz/wAz+w+bzP+7xlnnRB76/0Sq+0+IlzZM7/2Cq7dOSX/P6rvuqrNl/6pV+6yPkb&#10;v/EbN+/0Tu+0zDX/G3vnHuIhHmK55pEf+ZEXXNEf7/Eeb/HrJ33SJ13w5pmf+Zlde+sDztIp41mf&#10;9VkXw32Jl3iJBQgA+wu+4AsuRs+Ynv7pn34R0gu8wAtsXv7lX37zGq/xGotjAnIC+KRP+qTNF33R&#10;F22+53u+Z/Orv/qrCwhkPDWGo3Fc3e+Ond+3ue8Xf/EXFycEGsb1BV/wBYsSf/7nf37zkz/5k4sC&#10;gTglfNmXfdnmi7/4izef9VmftfnCL/zCxWC/8iu/cgEVzvbu7/7um5d5mZfZPPVTP/UyZzLh5J77&#10;Fm/xFpsv//Iv3/zt3/7tA8f7H//xH4uRcGLzWDfXBdhA0ji871M/9VOX93MmxibwAYzXeq3XWuTN&#10;WR/mYR5mqquZ8az7Qz3UQ22e5EmeZNHhG7zBG2ze7M3ebDE+QPHxH//xC5Aah2D2W7/1W8sc/vEf&#10;/3EJKo6cu/bf//3fS//ar/3aJchxltk7t3VA8IzP+IyLXQkqgqLOZgCHcQEPwc17Bd9HeZRHmT7r&#10;PDr5kS/ZCOCcmNwRGIBqPIjJp33ap20+8AM/cPO4j/u4y5wdOSGnpk/6pluy8dlxbACTbZL1273d&#10;223e/M3ffPEXwPHar/3amzd8wzdcjq/5mq+5nAMkH/qhH7oAPxD5qI/6qOW78QB540WiBHnypAvj&#10;AaCAVAf4AOcHf/AHN7/+67++BOS/+qu/Wjq9skE2x+9891xjA07f9E3ftBAXsgcydPU1X/M1y3zh&#10;ggC4liWgMgZjQfSQCN8f9mEf9rZrL7Mb6/M///Mvc2Dnf/Inf7LohI7IgI1F4ARDAZaf+P4e7/Ee&#10;i58E5nANpvHdr/u6r1uCs+/wBD4gLGzKkd85AnFH4wDkdAQ/+TbibGw3btxY9KmT79G455M5Tfdi&#10;UYJCRS2MwUQBGUcEagzJ74yQcb7Lu7zL4ogm/Tmf8zkL2GFZP/3TP70wAYxvDehaQK4zek48A8OT&#10;WqAKEDFuLIZBi7bG/g7v8A4LgFOceVDWd37nd24+//M/fwGU93zP91yu8fnjPu7jFvYuCr/bu73b&#10;MleBy9Hz3Gt+AC82q//RH/3R5td+7dcWpvtjP/Zji6EIIjFbLC124DtDMCZHcjJ/oABYKRnToQ8G&#10;sg24dwF0/dEf/dGXgExfAB1gmDN5CGDkwEi/5Vu+5YHj5ewCFt2Qr/EJWnTk+HM/93OLAcoAdh1H&#10;nfPTD7AUHDEjwCQDAqRkr7GdJ37iJ54+4zy6cQMeQPmRH/mRi0wALYCl+7d927ddbAJDFxTHe7Gr&#10;r//6r7/FroGEzIZ8NLYsQANVc2ET7/u+77s827zpQsYk4/FZUMMk6QP43HvvvZtP+IRPWPxK4DcO&#10;9xqvMSJS5Ig1AwlzwfSMDeECRMAZceEXwMz4jNMYZYxsThCXmYzzq9OVdyEdiIbgK2CM17Av7/bO&#10;J3/yJ19kJVswlqsGdH4kY+ffCIzgTCc1+mNvfqMTeBGusQeBnA7ggooD/xT0kBrE44d+6IeWa5CV&#10;GLh3ImFA3edHeIRHWIIjNk5OAByekDkdIhHei0DC1aNxzyezb2fgUjfRA1tgZAxcF7W8GIPw2eSx&#10;WJOR4knHMAJGTkBATYr5F3/xFwuYAYKA19H3wIFQfT5t67kcSMfKjVM6qitpUJDyEMX86Z/+6WKc&#10;5sgAORVwAXAyC0BrHoC90gx2L4VVwvmVX/mVJTpzMgZO8QDhAQ94wAJ0nJLjeqYITzaMQAnDfDm2&#10;55MP4GzcnEuGsS/zPakzMlkG9uH5gAMwZKz0B0CknwyV/H7pl35pScMxOgFL+QMgCGSBmDSegQsW&#10;s/du64ydfjAg+pEV6p5jbOSkkYdgOnvGeXUM/YM/+IMX/dEXW6fTD//wD1/Oc3RgUIDVMS5j/dEf&#10;/dEHBumxOVeZhQxliL/927+9yE4DqAAW85YN8iXvRob4DqCQXdKH9wNygfdzP/dzl+/GhXFi1QAB&#10;CLzoi77oQgSQMVmlMg67BTgICJ16PzvT2GFZIXlj4qNcxg6AyEM2yz/Ga8lFMPFeZVnv9rsSpcAy&#10;Y/OX1eEZwiHgsTc4ANP4qyBWY2fKsPCM/skUxiGqZE32fJ1OyJN+BEr3OAJn7wHcgN2c2TMsxcoF&#10;PEGODz77sz/7QowjV0gDkihIy5D459HY5xPat4umGJEBispexuAcOZrPJvne7/3eizGapOgPAKUd&#10;3/7t375MGOPEVkVCggMAgRZjdgTgPvuN4TOsgPm0LWP1nJ/6qZ9a0lRKpBwAZmzYJ2fCigif4DFD&#10;QC8llpVw8sd6rMdaGAZDxTYEA2mVYEcpPivtMHa9Mg/mL5KTE2VzbMBNHgAfCJAb0OdQ5CAlxuCU&#10;fU7DeHfp5gMcZS8AhAEBVEAGMArKvnNc+hR4jB2royPAjrWXqtOfdB0gKFcoVVSWmI2hLhXnVIAS&#10;2zNfupD9MWrvq3nuRchDF+jIJHLCmemfbWO3sk6f1a6xr+4zP9cB62yOno1b4CM3INFvs8ZGgarM&#10;jl0iC9J44IGR04dgyybYk3QfoOi+0xmwUeYEAvTK/qTxbFMdnl0iMmro3sXO6Kv3GyO9GjMfoYNR&#10;PnWgBBDJRFCRmfUbvACYfEKWBcwrydItUBMAx+ddVvdeds+/2Rr/lp0CbOXFsfku8NE5mQqIMM/6&#10;BV0UzFQedMFS58eCl7nCEv6LjQfk/IFMyAZ5QaroRIA0HhmDo3fQq6B+NPb5hHbtjNUA1L8oy0tF&#10;D6BkQgCcAzIgBm4QgByrk6ZjaUBSiUHNHAgAczUqBhN4A22sDhgwJt/97rvPZ20cSBdQRE+ORVGc&#10;xvu8m1EyeKBizqKqiErolFKqVA3M0e8WgikH68DqpU5P8zRPs4C9DviVZKTX5s2JgJ/Pao+Yl2wF&#10;W6sUhTH5rOTAIdap7Hl2IGTsnJ5BCdKCXGDOYDEPwMJg7z1K92UnwMZY05ejbl7AATDUgZqAxfmP&#10;q/tzMMYrqObsnEBQtLCuFFDzfiB13qCOWbJ3rFbZQjDicJxddiVbE+QBKrBnB93rM/BnV4E2GyYT&#10;2R8bUDoCHjI5vvG7v/u7i/4B69gEAXbgPtmfxddSfMHVZw5PXnyOXgReAO+cccq06JLc2WBlGIDu&#10;emP0XmMQlGv5C93xW8A0yqhO9kBaFiHgIAOCIQLoPLkJxmwYC+UP/CkfG4PhZXa2xU/hFnKFeMps&#10;kLyywBriCccANFIB0AU5OpQVyZb4A0xRJrU4yk9kc+SGgZsvjGiNBT6QDxKIlQu63g1D6RJ4w1BB&#10;2tgEFMejsc8ntEunmAr1lMIgGCMDMTmTAYIMjDK9XFqOjTNcrNMkpeiA3Eo/MMPiAGhgDrh1Tg8Q&#10;GBYh6l13Ho1xWqFn5AISwBJJgQ8hPtETPdEStc0ZiGAlpUpkoQM/nUEwRp8BgOt196Y4dTGK43gY&#10;W8GK8zAQrMiRfDgPEOC4frfQJHX3zIDtIrt5MD6gJV3HfskJYNiVoVwEfMjrMz7jMxZAwRrplz7J&#10;FqgHYjXnAwZBDKhjK+O7yQqQK9sBQ4DEyPtdAABAAN2uqJoAKD09b1BgB2xdpwPADpiUDQJ1jkcO&#10;nHasBZOjOYy1WPZFn3zHPMvebCowZxkvpi9r5D9sgC8AWjZDdhofYafAk/zLHAVdMjOeWF0g4xw/&#10;Ze+CtfHLsr3f/XzL8wUOz581/oi4mdsopzq/8FzvMT4EBliSWQt65gxH/CajJWNE6DIBfQz8bBAR&#10;VV5FqsiLvQvSZD428lFeRGoEAP5RlYLOzJlfwBakh08jG3zIXMlCEEMS9DZS0AGCDMg9p6xLUKZH&#10;AdeaiTGyiT/8wz809tsndlI3cRN+sid7slsiiLIKY2IIGADm5oVSrWrL2KbJWAC0eq+mDMiVMxgN&#10;QCOwwNyR4Trf774zLp9dswaJszaMgwNRCrau5IG5AGOAztCkRFIkDJzDAu0R0MmojpUF+MCfsTJi&#10;0ZyCKQKYATxsi3EoW1AcgMqAzBtTI0PjEcm3OdFFdMELe1MyYLQYiDSTgZKTjMvYMBrlIywEI3E0&#10;rwCdA9CbPja/MdIR0AUrZAFAASKlHmmtcXB28rVzAyEgMyWAGgcCkOMcztqNh80DZYAuIHNIYC7g&#10;cUb+gJnzAw4u6HY/GbItOq6RDUYnIJGt9Rm2p5yjy3it1TgnQCBJrgP4UntODjAEML+5RlABQLrF&#10;Wcf8MtbuyMb4p1KNMfNhi2wWAzFNwVjjh8gTHRZAxua8UsCs7k1HsEJGwD4EGEGjnRqAnT6VWhyd&#10;x1rJzb3r511Ez1d95qd2jLBjZEW5hKzYOhI6m79zMAxTZqvslO7Ik4yrRvBnxMdz6RxwA3VzZ1dw&#10;wZEt0C1d0p3gYk2NPXm+4Kj8ClMFd/qBh0fjn09w1gGTNAiQMF41xOo6IjSjYFyimUVO3QSlGFg5&#10;8MLYRBPsE5ADMyA1llhyet1njh+ou6bPeteeR/MczwcEGTpnA0giaPVxHaCr8QFoRgzcgTqA5fQB&#10;O+Pwm2sZKYVxMMolCwGNIShNMHbnBDuBUEC0mGj+ycNnBsYJvPeyDF43L2xZiYExYhiMTGmAwQNj&#10;rM+RvumeU5Cf85gEfZMxvc0YOzsAXpUpyA2AYycMG5Nk6ACUvK3uW0RnYwwb22VDmncZ53mxvObP&#10;5gEqUAJUxijbEniAoRq02jTHs8MDyPcMdWPAOZYv6J7zyyYESiCAlcl0XcuZzbt1KQthruN3wN69&#10;ZCLAuocvAhQlz8C8sqeOrfNTOgMMdYDlXs8SLJAGPpuPneRr/BEAyVow7tE2+QG9CvwInaAFvPmD&#10;4EGfasWO7sVUYU33X2RvnPyVTfFv4yoAsWfgKeuSLW9rZCNTFbDIXu09H5FZAXFkUeD1XNkXOdMj&#10;HdIR/SpL0YNnKPP4TDf8XplFtQM+eAZ/0fgSbDiax3ySdZOlDMJ9gid4gsU4TZZTG5ABV/wH5NIT&#10;6aOdGXoKLC1X41QyYMTAUj3KoGLls8aQ/GbAumv1GSCc1ALH2vgd0AABTIYypEoAlZAFscAcsKtZ&#10;c2qAErBj6mSlBOA70HcdJyY3NWgpLqMQ1HRBDVujKA4J+LwXiGGcmLu5G6Pus2vsCAj0LhPUq32a&#10;S3VCgYfxswGpYKDOuRmk383PNYCDTaj/CsyjLjTfsW2Mxfs4div5QEoHZuwPAAC8FvmsKQB3z9Vk&#10;dEgG/aznsU8nX0AOvI0LAwdCbIGu6RxTNyZy4aRA39wBATbvXmBhR4nUfLR1azVAVAfIObGj7wG1&#10;uZuvzwAeC+d7zgMD95B5DN13cvE5huezLBqYl77TG7BSJsWyPZ9uZT7uZ4M62QISwdNn/rLWH1sG&#10;WgBMcJNVtL5Ddkgeu/cuARAxwchjqHTqM/u+SECnU12Q1vkSOzFWZJVfKxGbi+oCOcEFVYX1nGvO&#10;mz+CI5CSI3wE1uxeOVFp1fyVnOGKbI0uA2/3Ka/ItNiuDg/6wzMytz0YZsI/GSkM6/1Hc9s+Yc4L&#10;lCzktYAhamMgBsJIGALjwERMBCOTXmBjLXYCcoIxKECufoiVY6YGJrIbnAHNhGUigDtg7/O262et&#10;a9XdE4AWW6wZk21a5sRoKdB8gTKn1ildqug6SvMdgDNAYK+k0h9IuE7ab08+AwE6ZIKFk4tswLZG&#10;hm5RC6vloBapnB8XD43VddLBXUAqo539dtrueeZpbsaBIZaut82SMQJZZThMjFEzaGl+gINlADYB&#10;dNRHDchgTFJSwATUsVadPsgVSFqsZZuyRQulwA9AZhcCstLBWeQgw+LgQJr9IzQCDb3LkgC6MpzU&#10;2e/V141TWY2jAkhgxWFtQ2TzGtsT7IB5wMymzIOjO5IXGQTSAX7sW/eb+wCD70Dbfb777Lnu67xr&#10;6KqSKN0IPo6u8SyMWuovM2CPFuDpFNkByMBpBup8GWlxXuAmf3LkI+ZkFxl2SafWDbyHfDF2MtJl&#10;xBfN0NmXEhjdtb6FeNGhmr858kEBDCkR7JRMxvmu564hqUCYnPmFOTt6DjCGKUqRgiUZ8A8ypk9Z&#10;HUDXESDfrUXJ6MiV3VSeVQKz5oggeye7P5rXgybI6E2SkWIf/Xk+ZxGtTRKQMzIpgIgF+AweGFVa&#10;MVhgDqz6k3UTCcTV5QCVziAMLoBeN+c6Px4B++z6WTvuugJJzXgwRNGUUSoXMGSyYGScwrzMBSAL&#10;YIz+xo0bC+NgDBgatsYp1DarwXEEDiQ6MxTgLnMhV6vW5EiuwB9DZzwCkEY+5MUBBFjGjlmcN2Dr&#10;Jz3T70BM1mLeDBbbKL0E3sDJPLBZwGbuzgMeDJtszBX4A3YLviNrZS/mKmiwMwAE9DBj8+d8MkZM&#10;TorORr1LqYMdrnVqfGU0+3Rz9R7P5gP0q9TifRglGZCF6wAWUJK5NZZKJwDV+GUnHJozaoIZ3dM3&#10;8C/lLni5lyzrMXRHsgQCgCYQjukVBDo6bww9wzkyFTgBuewaaPkOyARkz6QrTJs904UMxDzoku7U&#10;cAtO60bugkXATEYCscxT9gSABHY2412CBfKDscMdOj7JFk/TPVO2BMQRMPot+6Jf9lrgCs/MA7iO&#10;u6i2Nb4KaGWr8FLAcnQ/zIAvqhfkzwcQInJXCtPZe3pRaiRjxASQA28BkY3LhFU/4Kl3wrJr6ouY&#10;OGNschzG5BgtBWI+DC4n9EKRXMrmoRgGJXFMtWEMFBgZODA3iLbiASXRhkHHzGcMbVvjqDnrcUC9&#10;T1O+IRANkDBoTFg9G5MATIBEuQRAk4WSgmwDIBM8p6IgxsnJKKJMhVPIdKTbAoBnWlzB0hmM55Il&#10;uaqncR7gaDF2lA1wx/QwivMw9JOecdzvgolyA5sRyAR5jg40AgTz5hzYKnAGJuQEsFzLnhg7eZo/&#10;ox2bmrjUndMzek4huAIFabEAy/HtjBBYBFIZg+vZHdllIzIB18zmclwH1uaotgvQAA6GLojoAj3f&#10;cS15qaW7VpD313zSbfYAADkrm0J2qqGzO2TIdVgaEAfq5EleABlA+wzAdeDnSNbAORbuWsfYuGuc&#10;cy8AD8wLCK5hs4CGztgxIKmE1Tuwc/OWoTti3N7DxhGVtd40ZS+/y6BGeZIlDAHorgGW5GIM5u5d&#10;/tgJ9lhzYmfj/aftdKPDOzoVZIxNpsV+bJsUqOEde2VHdEAm/FjwgnktEo/NPOgTKancR6/WCdm7&#10;Z8FQvg3kPY89xMRVOXzn/97HFxA/3f1sn80ggAJBa5SCC+zKxhGia0oIBIfpcBJKMzHGqP4FWCiV&#10;kr2QkgCQh1akF0EAHTbrxXqRSBTmXOrl2DlQAuJjzXwNzMcBtd8C3+Oaa8bn+LztueN55SDGRXkC&#10;kwhImdizOVEIYwMuAhgWb74iprWDSifSJLKx0CWtk/EwZHJqQdSRsjibQADoAKD0kzGR28haARRn&#10;D0BO6iMgz8B57Sxdk/GPv42/j989A5PCaAAzEGcr7ASQAWxzwvKAFqAgW7JgV+bD2F1HxmvdyoaU&#10;89zD+MkFWCrFSM05IkZXmiyFBTICJjsbG/udsfTZXAtYslWEB1DzC8HLOwUS/gLQx9IAXV+/fn25&#10;TmDmzObJZ5TTlOkE9FgtIJBaGzdGGLsOoIF1DNYRKJMDm+nagBtIe5fPfnO979Vodff5nRx9pocA&#10;HLAAdOcAvWcYk0Aj2yB3C54CpwBNv+aFsK19ix7plgzXchXwlDPJQKYKxAQU7wXq7IEP0DHwHe8/&#10;TTeGdqTxnaoPgNw7YJ55CSQIA+AlS/KwKMxnyV/wGf1RUzMnS36OMLD7grX5wQL3kiGZsQe+4jt/&#10;sb7CZ+hJoIU93s1W2QUdkY9dY/CmbaveIXjAJ7+1G+4a5inqmozIJEKaECOgZIKmZGmhrg4sgnA+&#10;C6CBeexcqYIzMVwvAXhAvcVPkwRM+lo4J7U1QB/XZsz/pHs0WQRFMvpW+DW1wABdVOfgjEJ6jWFg&#10;6oCdgZIJxflrUakdwGi/uejsuWQJzIE4hVIu1krpFK6+aSyjjDBWvwOYGQjt2z2j5zgqt3G4cVfI&#10;GvTXvev9QQjn5/gMErMgR06PFHBSBEEgBBbYBzDgDIxarR3gV3utyegYrZSXHbqHblq0CziBDdkA&#10;N6UDz1kHB/rhzLN51MnBnMYtqb7LimRY2LmafX8AY21FLd01yZLOESR+pZs3v5HNSpcBA+fTkB7y&#10;4uB8DohyYjJyJD9H4GzePuuuM1c+6nuA0HnnOvrNEWB6hme5D3jo9IS0+Azce6dnCTTsU2fTgAvZ&#10;E6Tple1jjmtf05AW5Ge9ywhIAyx4UJYKU/iDd5MFYG0X0Xjvvp1O6BJxtR1WBYIvAvK6AONdLeIK&#10;KmSFpMEuY0NgLUCONoWgkk+lG8QGno5lGVm8MpsKBp/nFwId2dIDrIUhZCmzRF5012PtbJYty9Zh&#10;aHZjPRLQwyAEg16B/DWOwQkNjHN5EWUTuBeYDGOsV2KxAIqRAvNYJ+ahKzP0R0NAkFCkZdIsQLt2&#10;tHXbBryddzwJnE2OwewTNBil1BxwcCjzyFA9h+FROgcGDBYmdeUUhqKe6jcKXgMh5sZQZTECIfAD&#10;3AKoeitAatcMAxM4AHjNOAQNQLF+9qxzokAmoKl3zjVAXMdcx89dN16/fkZHz8FSgTVQroyCmXAM&#10;Qcs8gYEjh2G02AZbY4PVLcme3sYmq2NfHAKAAHWOwYg9W+1ZUGC/wAtDlyFxuNFOOBpWZo7jXHSy&#10;wuQcgThQ9hn4xN4sigL16ud0AdABBTtwfzJ1nh5lEQCQ3wCFAj8f0NkDIDd2gGxOlVA4PIAjI2zN&#10;935jnwDbfB3d1z0YPGB2rfOu6Tfn+DiiRp6A3G/eA1DZHRlXNjM2YEPO9OazTmdKLzIG2ZPMVIlh&#10;lLf5wZWZvJWvYIISBuJHPgDMvAQP8uYXZAiQ1/a3a3dffzNTiUV21boLfco42B6gJWs2y8YwYQHX&#10;Z+seZVU1ZEP5z/iAuUqHNRS4iIxpWLRSDFuUccMU+Kkrvyrdwll6QuKQQQTGkc2rGAgK4+Iz0kin&#10;iIusz5jhNJ+6VuSuVkOolMr4XKCsQthuDMw5i8EAcgbpxV6CeYpGzvluYACdI2G4AGqdBmsN1HHs&#10;tfV5/aSgQPjSoWpauzTPpAjzJCQROkB3FOQ4KgDXObEUDpMbgXDWMTqKJhOBQWRWJsAyOTwD9pmh&#10;cR4ReZyjyEzpAsPs+XpGD4iMBxg5Oq93PqACXHUABpDMwW+u0QsM63eNvesEIywZy7GlVcYBPHRO&#10;ai3CPLF1wM2O2BmAAA4CAdZhHWMMxPRNn2yIY2F17I+tAiIgAKgcZUHIBluk/1GGFrKVZQLeESSc&#10;G+fdb4DAXJAe3fxkEwCpTG3Uu88CusBO50BDIDA+fkX/yg3GpQN48gHofNF1jkAa0PoOoM3Nka+a&#10;sx5AO3beNQC5MgrH19mOZ+quE/TIquv4P/vG1j1L92zXVw5il8bZd/qlM+MFSvwlBqnRm0DEtpJP&#10;HaukD3hA34BOFmYsnk9mWDPAFDwxbDrKfj0TK5YBydAAM99R9sCSgXelzli4d3qerA6Bok9koMyG&#10;nBAD9kkOMg/BV916ZOfmCMwFJD4MzNkBW1GGY8vsr+b6KgbwBcC3vVMwg5FVNBxlcX5zLUAf6/Js&#10;x/gEUfgrqxJoATp9XhMVfNEJFIDbdylydGw7oqjR/nIPA97qN1JIoN53YO6c8gKmDpxMglBGgA2Y&#10;dRP2m0k7H5D63HG8tvPbGkDYFkCOa64HuBgKJj0KkwEzDqyLoWClAJ1xMbTAbwQKnSEymNInwB54&#10;cXBMFeOpBge4RkDzboAG8D1/fPbYR+AOzBuTz8ZRxyp04wdABaYR6AO48dnrudW9x5Yvxgy4sXGM&#10;HdgwOkAACC06yXKwIbYHBMgGQ8IGZXXVINeNztM7PeUUbK3FZn+0YQGe3jzH4juHcp/PbBwQ090o&#10;S/MyZyDQPP0OTMxFFwyAO2BQTlN60ccaOhnG2KX2MW8AIzsx3wBdw9yST0AOWKqHkw1g7zdgHPnC&#10;rgGv+wN9nwGz6yufOPruWb4DWcHFc2LuPrsuYBMA3OM354zHPAC5brzOBe7AXwbP10fbtQZCRsmn&#10;zlYAGebpj+sEd/VmQOq9/AFBYCtkrxwMiIE1AoQgGJsxG69xND6lIYGXrSmRlV35Dvwd3e9adggQ&#10;ESzv8U5+Tj78VOCjrxFHlEO8A7DyWQzfM2GDzSSCAnY/ttF26d5ndskmBQfgLcApq8hafCabsSHG&#10;skXzZfPK3PQt6zR/NnAt9g20sW9CBdxABnAbvO9+J/TAHHCLQh6sAybf634XdX0W6ey9NUiO1oQc&#10;AXc7XvRA3WQD967VHBmMY+dmzW+euy+gu0+kxBwFKWPSjEHqxYAoUkTmyMAQQI7gV/cdY5OGCW7A&#10;xrM5JnAGLhk/8PEu75k1ZQgsZATV8Tgyzr57tw5kAJXA4zPwVhNu/y3wcR7Ad42jez3LPNa9OfY+&#10;8/cOY+SMQB0DkpIzOgESSDinLMNpkQUAjq2TCbYqCNMBOZCNI0PGOgULzgcUpa+uzTY69lljbwIk&#10;++s37xM8gLJ5m2Nz6LMOlAEHfeuyDqCABWJiarzAATC5lhzJky2wC4APwM0bGHn+9evXlyAmCBkj&#10;Wzc358wL2ALodqWQlw5QO1e929HcZCneQcaVTFxHnoDdbzF9n13jM0D2TqCs914gBzAEV921xlBg&#10;cg2m3qIe8AscBQp+PwZkNg1s2GOy1REi48JIkRw6RaCQSH5mDt4XSHuG6+kCkBuzcXi3bhzmA8gF&#10;XfcYvzECa+RCR6TYX/fRkaABkLF298g2jMVcyHPcxYOUmjs5GEtZjmBqjOzE+5xnbxpdwzMAzabp&#10;PQyDT9kmvFuDuAbkyUm2ZwEXZsNk+i3jRNjY4zUADWwIFFBjp53DenwWCQA7QHeda5RVgDUg54iY&#10;OAZaSQGYY+xA0WBEYTtdRB8TMkGdwtVIRSk1dhMyMRPNMR115+sE0O/bmusCzF2bZxqLxV0McGyi&#10;qOAnOtvaGRBidqWCGazPBO0aTgFIyImh9ZdxjEiKyXgAPcNhMOSynht5cDpg4l3eEdhyFueAqncC&#10;JoA8MnAlAIBjPMpF0kSfxyzDd9f6zuEsuFgXMMeAvN48G4f360pSQBtoch7lFONmfHrsUjmPXWE/&#10;gN3efEDQvB3pGGiTk/GZG1n7wy0BkYMjE9Y9yKz7dGUZQUVKLGPU2AJ7FpA5r/S7XSpkR27mjaVx&#10;TqDIoemH3jkp4AAmQBhYGIfnAHZMzZgwJXoFPFJ6MiQnYycbIK4JOBggwARc5AQUfWczgNX5wDWG&#10;7jpyBDy6Z5Cte50PhH0G/sZS95z2uwM2IOi53sU2fXcNAHf0XXcPmRiP7+QQSAaYzqvLI2/5HV3A&#10;AQRotJnkAZT5P8ICP9iCZwhUglZyNCegqRsbUDX+gg1d6Mbpt7IKc3KeLQI/pECPsWP91m/cZ/yI&#10;A/LaHz/BQDiisUd2ar2A7Ro7nQNaAZ5s6II8vRfOmT/bhCXslM5lZeYrE+fzcBEOzrDK4qcgZbxw&#10;gzy8mw8ZP5LA/8hT5nkt0I1hm4RzdeDsKCKYHGAH1rFvQI4B6bb5AUKKAV5+B2S+czDbm5ReTAp4&#10;mwTwNDlAFtgH6lqO7ei8ezDv8ffj2km/z5p7LERICQl9bNJ5zo29qeHFZAM6n3UAAVAZjOBo/ozP&#10;fdIm6RnDUuLiXNI9LMt3xkTJZRjNAeDRAfBIid4J0Hs38MWUA27sUfcZWAF1425h13nnAnm/qVd6&#10;h7GrPQJpYNoc9ZzSOAos3i0YADjshyFyJmwG8FjEAeQyQSxDFgQw2R69auZK35wAmNOB0kXvW3cB&#10;iCw9h6NwHM+2YGk8FsDoS2M/HBaDoweObKyCs3dwEMAEyIwZMHNQWav029grV9ilA1zMke4CE/Mu&#10;+wCSa10JJHSrATLgAaA9y/t8FhTYijHEoH3XA7ZKKcDOd+Py3TOAmesCf88zFmNDRoxVoAXEwA/4&#10;+M05QA0odZ91v3edsQAuzzB3Acoz3QvgjNGcRr/h2wLfmqWzU7VgNq7DHj4gCLEXJUmfzSl5AG9y&#10;Nj7vk+V6Bpkbq3KHDJEOXeOzMWLh1j1at7LgKpsE9GQoeLTGZRMHHOqv2vM/dgm72CpyixGzPWsl&#10;yh7sih7ISfAH0GyOHcM+gQ7bBuIBuvUD74MrazLnKEvwfKU/AdXz2R67HmWpL3YGkIEwEAG+IhAw&#10;JlyADIyAeuwdM2/RM/ZtoUqXSqodqZsBMCWGivw+G7gJJCigbrI6RwToQCsGrjnqBAPgYvMm3jXH&#10;NUKp79OMJ9Y8vsdzKIKRAMCAjjABJ+YtLQKWnNnaBJlgUBgjI5KWMUDyxtYEyxagOSGDIHsKHgHd&#10;OBgcMApUezd2bCyCCMYp0ATsekBuXI7tyMGczMP5vgN0mQAjtcgD0D3X8wpe3qmXHWBbsWjvF7QC&#10;OazC/IGp8gqA4XhkiGGPuuEs7IKtcLreszbedXeNtQ3v9t04MBqgzVE1NiOdB6qcmrOXIpN7oAg0&#10;AJRxAgug7j5gQ4dYGRAAOADOwhxQ85udSsAHw1TWaXwCvOAhQxj1qdzg+d5NTt7h2Z7R0TgCbqwb&#10;wBmv37wfIwR2fve5IBDwGptAJWsCwubsnHkXeP02/g7oHOmo7hkFPCQEgLrfOeBJ1wKH0g7brgE2&#10;wMuuyIG90BebAYKwgK3DHXZivoDc0Rw9s/dVijFPcpM9wSVHv3kevQL7gpBxKa0gUHTPB9kFmXkG&#10;wsrf7NKBTZELmDOyZlgAy2CDzBJLJl/PxdA9l/7JtawQlsFG9gYXrCPp7kVwjNH9rRWYN9xhI9i5&#10;5/JB46Vz+meb7DvbuqUHvga6BnXgEXCbdPXymLcXAyuCAObASW2TUAyGU9r2Y6HE7/3lqGgk/RCt&#10;UqZOgNWXdMLghLE1gA9MRUnAvwug10bQ2KUZi/FShnePzbPMR6qFBQJBiuT0mAWDxpIoTYmKo1Ia&#10;RfheECMHmY1zWCWAYMAUyDgZjnE0TzLiQIAzBQZ4QJajGE+lF+AWA18z9hi6bsulMobuPIC3iKcc&#10;4bfuGUs4nu+djhwzQPd+vwsaDNzcGSGZYEEcTfpooUoAMz8tfftO5soenn+Lse7YycPYOQHn4uwa&#10;OdKR3RPYOJ1wfmABNDg4vQEsR8CJaen0Kjg7CkrmAlToFGDEmpUL2LugBJBkOFghEML0kZGxmbPM&#10;FuBVDwfunmUMgbrP5CjgBNpk6d3GH3AZu+sFJQAYWJsnkAbMgXfnBNcA3HlH3b395r6u1clVUHAN&#10;m/R+RyxSdiALY6/5nXKlkgcbY3NsRPedTOECHGnXE/sXJJRBzEc3b8RHyQPBhE0wiA8hjvAKAfU3&#10;MuRDv/mhQEkedNL6A9s0TvcimjI8+MNO1nhBT0odAo6gjAh7P+JrPMDZPBAAulRi1ti1QECe/V0K&#10;PyUDf8eAWLFVZKR/eoC9CipswDWCgbHKDI1/Vr5i88ov1wCylwN1whF59P5AiJAAOhAH8s4TQNsR&#10;gZ5UIuZt8ICXMikRKBGUUgsAd3SNzwBNdx32zZmBN1ZKsM4BPiAuALjPewC63y+6GYv3GeO6UToF&#10;c3rpF0PzmeNyJgYEPBgWBkOO5uyZnkeGDIPyKas6oDoY1gsMyZoh1cgAAwHMgV2AHqhj0CNjBsJ6&#10;9XH3MiYgH6ADb47FUBiYI4bO0CrDBOgA372e7z3eAeR1AcR7XO95Al5ORAaYiXlh3koBbEQzRyko&#10;ndI9QPD8tdHu2slCGQVgAUkM3TvoTCmkbWsCi2wHKI3MFDABDwAKvAEC3ToH+F3L8WQA5iG4B16B&#10;gffRHx3rfIdfzBqQV8IU1AECQB/LMMDMZzbFydkKEAfoMVdMj/34TWDqdzLA/DBUALkGZ6Dss2Pz&#10;pyuADVjJItnoQFIP6F3n+tiw9xsjf4Af/D+Z0IMyhV0vbAvAsXfn+Ac/JyegTm/mYe5Yq0Cp3Ihs&#10;Ip5wBx5UuiBbuMBfEUmAbwzWOpBRQROueb4OjAUCgQQmwRnj3NboU5VBwKBXhNU7YRd/hn3hqKwr&#10;Esim2QdZYuiyFKSH3/Aje9dlcmySPRo3MPceZZX+MA2Z4JP8e2bzfF+GeA0bavdFLF03WSy82rij&#10;jtEbeAwcqAMqwgTcJqIsApwJweAAM0btGoycACjDd8qgFNdzZkf3eAaBEbb3UaB3G2/AuI6iF9G8&#10;R83TcdZEYHPCyhgMFsYZgXkMy/gpnqIphqGJtgxWaYKSx1JGCmLoHKJ5kiHmYusW4O2eOoB1FBAY&#10;DFBkPIBWB8ixZ8Y0gnqsnNEwMoBsXM57V0HAvVi753i+5/rNecEiMFfDNjcdeOpYMeaNRdK7Zm7Y&#10;LEAkS9/VDT1zbbT7dGPjIIBA4CU7jU0BtmqpAJ0jOOqADzAGJuQNMIGYuZi7gAfIOPG2BhzYMIDh&#10;K71/bOaabtkHAMQY2QhQB+LVxR2dQxDIDxsHoEDb0TnBxpixZEBsHhaAKzf4jCXHzHXgDrB99rsj&#10;cPdczzR3c9Vj5+TnPv2eIzAHOADdmMhNALTWBlf4Nr/WyIQPYLLGA8RsK/QcwEtebIHMYJCdduQB&#10;yGWxOiKkHs0vXMsvPbcMz738Eb7AJ3jhnXTgPgDOn93vGlgEb0Zd1DyzsWuu8xz3sFfv011nDLrx&#10;jGtf7jEXAYo+2BA/Q4yUMpU1+QSiRmae59l83+4oOhCQ6HQbmNf59zVMW1QhqIDcZwDvN8LA4gkH&#10;aJlQUQ2wJhxCpDwTAMoi03gMoF2n+ywAMGT3MfiA3/O8JxA3FmMSxX123v0EeBmNwoxtl2ZMHN14&#10;MWrzNwfsS52sf42v9EvJQolEB0KU1jkLdeZa82wAJS3uz6IBNhB3D0AH5nrPCNQpG/gCYmCJSQNr&#10;IM24dEDMyOqAHZNyZITAzBHQux6Ax/qdx7akiI7uA5jGGlgADkDB6WocAEMl45pgZ/wzo92nA22M&#10;XFqMeHAy71FzFXSBFfbaH3UJAMboPKACUsaujmle5og1yaqOsz2ObE5sNMDZ1owp5wdQfE4KD/QA&#10;o3UHGZzAIkPg4FgwEA9oASywAOKYoHNAdg3mgNz3Pse4A+rAPXD2HLLwbOewfkfnvEuvFu965REE&#10;xtZDfprfwwufx1ZWYgE1DJDpI4TkRl8IkmAsA/YZLpTFkekagH133u/e5zuMAZARTvjiO0LhOvoB&#10;ous2Pnt8F3xzr2foxu5cetbZWGOBG/AA8xaclHuUAi1yYuwwAVhj5O7zHHV9elGChb9smI/NbPy2&#10;LorqbnQE6D5X8waslUkCY8LRRSrfAXvRjtBj6QTWIH123n0U5jqCGY+E43mA0LsFGKmRRVhOWOkH&#10;WKq3pbTLaPu+x/VkYM0BiFkNB56VJ4D5CLTOWXR0TgdoUjHy6Hm6+hqH5pCivcAQM/asQN3RMwC6&#10;d3lHdXTXxqqNCUADcx1oBea6z8oXGLcjUHe9e/XA3bWA3Iq8QARMAU2pOQBSSqHT5gLA7IBiHzX2&#10;wcgFqanB7tEtSgsOmI8sCWAAEo7GdoAI28PipPn0BKQAG4CXUVjINB+ArsQi5R8BAMDoznkenZvb&#10;rLmG3Zp3zbXuNyaNn/BBWRxWh5kDSR2gA02yBAKBeICrG7vSFkBgIwIqANd9DuDH877TUaBeBiDD&#10;FPgECR2Q06lgB8S91zjITeZgjLILQA0TyBgmwBPgNzbzJg9HcycTegh83U9WAgNC6feIX7LSfKZD&#10;7wD6PXPdXNd9jnDJcZuu6NH7YZ+AhN17t+ezIfPyXliW3tfv9o6CFRz1PORZCY4Pk7eMisw8y72q&#10;IkhGpVsZvwx5Zt/TjhHohMnoATk2HpBj4AE50CVYn0U73TWlMrpoRBkGaOKUKoLpBEIAwN9zAbf3&#10;6G3rMQZj4fjAW3SWekm7CEIkYzDSU+PgAHdaoxgsFJj0b1EAV6DdAiMgdcRwK4cE9AG73RRknqHo&#10;ZCPKY0vSNM8H6pTume6NnRc0Ko14F1AH5soGwBhAx7yBMlD3vNi6c4G0DiSBm/Pu8RyA7lkA3YKu&#10;P74xdmyP8zNObEPpLkdiGxwQc2EvjB6hAEbnAea6cZETsGY3Mjw2hSys7YaM2aEtYUAU4AH0Gzdu&#10;LHNW9+Vcxl+jD+UhjgqI2LW5sPV1cx/mKkjb1cSPALnGL8ZA4H6BjqNbhFOTtg6BqQOAnB2AA3fA&#10;GugatwxQaaUdFUDbd6CLJbbbiH6AB+CnJ8EBaANxYzQXOgPs3tO7sPKygko/grWsAuOmV/pluzAB&#10;26ZfzRzJPoJn7kCvoO53rJYMeoZ7Y+bpjQ15LixgW7qFSXLc1nq3Z8MhOknmNXagRq58RR6eK0Nj&#10;0+RgPMZqzEA9wC/gwDVyM4cCvfc0bs1nNgjPlJH4tBY7J1s6p2/y3csfPBiIKqfogCg2DpQNXDfg&#10;UgzdZ7+bUKAcC/JM5z2jkozus04RIqquHCGgVKMXkTmeNJnx9VesQN2iis7YpGIEYVxrpVx1I0Ms&#10;E2AD2IA0dqy32Oic7negHpg7YokCZABhnuTMcLEhylYuAL6VaiiVAbi/5/VegA+AgTHGDYCBMgC3&#10;Qo6BA3GlHN151wAzq/BSRKki0Ha+ewC8UoR6KBbrGgufWB/HAJJALzDkCMBN+UidEKAAKjVsY5Zh&#10;3Gaop+jk7vnVjdVp2ZFFNjshBJAxO6gBGTYmYAp+Ah6wYmvj9fTieYIS28ckAZtFt7EhNbJKoGBc&#10;9CMQW2fxm44cAbhsGTh4TlsasXM9YNcFK6AacwY+wFZNVlqPeQMlAUo9XkDyHj7IP/mXwCBAAGUB&#10;wvj5JSACmjISc/c+AcF13luJBZtXN2eTnicbyue9g959Xvuoc2zbmIwTyzdf7xwbmynw1fiXcbJ7&#10;87VjBcmhixmge3e2d1wD8v75An5Hrj6zyda1kCT2DIP4IXtgA3QVwdWdh6HmbjwjmK8b3Tc/gYQu&#10;6bntqXxqtOkTu4GJMFh5DMOggLYIqTNwhlzUNAGDJgDXU5z7sXuGzSAEB8AN3J3vNyAMwNv2o2NN&#10;umjLObBypQVO35HiCZLR+E552MPMWK6ykRMHBASAFIj67FiJApsG6D53nQ5kASNABCKYEnlTeoZO&#10;5gKcHQ8Uz2ExSeAKDLFy78JOHTHzAB2YV1IBxDFyR905QB2gB/yxbuNqhwK2DpS8GyusFg3Igahz&#10;tuApkwnyjZ+u2BtQBQSAwbXA07PsjBEgzCVHOm0XGMzVeoNFWSkuxsv5BR6LcmTIB9ag4Tvbcy82&#10;6xokJmAwH3YP8KTR7NB86QEjxtzpD1iRCdkqgwm8gEE25g9dLHhhc+5XahjHQfd8AqAK4OroAN1n&#10;DA64AFUAi22bi7UarNxCr3IfvzRudlmmVzMXvk5HfAvAeme6ch+wFAwAd6UVequmL1iwxxYt+Tmc&#10;cK9uPt7Ze9mCNQJA5zpZLLuRuciElHCM2XjdM44ZMNIFu842BG06EmjInH+MDU4hnttAlewFEphj&#10;/Fi4nUZKXp67Jhd0SH/0jPAAfDKqRm5dgi8o1dm8oCzqWTWyhYOwdmzwlmwFV3ZknUZ5THY9vv/E&#10;HmtmTCZOwQDbRPUYBOE7YhGUTlkYOCPgoAAc28Z6gDa2DXB17EQaxvirhyuhMCIR3VEPvC0C6FiU&#10;TiCd0wN07zLGO6nJMIAfsK6s4QjEgWfnYumVLbAqWQlZkiknIzcyN8eYIQcRJBkvUGcAsTIOEagD&#10;Y+/A/AsqsW+ACZR9DuBdz0AD864D3Eou9sgCdou6gBf75uAckOFhwUDEd2DNaTEp4w0gamxJuY3+&#10;lBayB7pmzNi0YEE+Zy2/cD5BSDDiYADWYqPtYIIXmQkmgjBgHksfwIQu+AS7N+5avyE05uhYtpTc&#10;jR0gAG96KfPipM4L2jJN8smf+F7gYxwcHTDH1DFTjg/EgawOzAA6cOeD7WU3bs/GFMkYMZs1wM6n&#10;RxbrPkAnAGKKggcA18sS2F9gLpCwV+8wfjabHGtkqJRK92QJG5R6PF/QEqTMR9YAWAUz13mOOQDL&#10;GcABdzLmB8awZunrcfhuvnyNrARANiC4wCFzZP+72p4gjTjR7fo3YwP45MFezJnPCmxjgxvmTQ4w&#10;UpbAdtfPO7ED8aKYXuQEIAZBQY46hYiADE8AEGXUvoE5EGdMnAIDJ1gGEfMGQKIgAwDKDEDn+ABb&#10;+i01l+b4zrn97o9PnFNP1KXNzqmJygA41p3SGIo5it4AcmS/gTkndtQBJKcwV4bOoXJmDpVzML6M&#10;1DvMGTvk5ByLIWCfQApAMzABBEsHLEo/gggAA+QAzruVUYB45RfHut8AuesdpX6MHohjZ5wPU+OQ&#10;FtKkqMZBRwCI8a5ZkTkZv95nR4DIBpVi2BB24plYNFA/SwmGU3JOQVbJSOABgJxYWUyGAwzVnQEG&#10;oJQNIiTAVSNv3Xg1RwCMSZpjqbrx0ivHHp3RZ+UwYxlBAvDLUOiWvwFgvsX/RvmQi8DnHcAUoLtP&#10;8FQ3V24xB0EWeFhMpR/P8Uy6kaFgnp7VPMa2PmdO1h7cw0YFEqBO9xg7u+OHCBn75dNsEk6w48Y/&#10;Ns80Jg3WWDjHeIExwmELH0Yr6Mra2DQf92w2mdy2dfI0FtmU96+b8ZAvMgi4sX2lPqUvQclCLxIz&#10;e/Zpu/nxCfjId8iNDSqtwES2r7Endo/UuRag783OdQ9iuEAjZg5IvIjwneds1c05KsW1oBk7l2qp&#10;IQIm5RTd4DCQ2LiUBEhTUCBusiYCnAjWZ4aiUw4jVp+rToZduY4wBJWZcV5V49zGCzADSR1oAnId&#10;4AJ4abg5cBBzNlfBEBMZG8P03DKjHMV3ciUXzguIGApmi5EDFu/iKMDdd0FF6m98Sjs6Bi4AOXIo&#10;TFb6i4n7zLAYH8P3Hgbp2EKZ9wJyC20CuHRS+aDgBAiNWQ8UffZ7jNB3duc3R7bELjiYwHKW8guH&#10;kl1UDpIik5MtigKSeQFDvwte3uWdFsIwNWNbN1kTYmJ9B8MTCLyD3FuEVgpozI56YO6zIOXINgCm&#10;DBb4AlydrslL44t8UykTgwPq7KbaN8AG6gAQSCFJgpKxAzDgKNjLoFxvjYpvk3f+07FGl3Q97q4B&#10;SEBdwEC+gKBsWTd+Y0ynYxOs4ARy5x5slO2zyVFXdQTEHJVzzGvXgE7XMgo2CK/g2Kg/4+NrAJ2M&#10;zFHAEtjT1UV0dsHm6ItMZdP8EMkgO01GbuwwVRCDB8jM7HnHdmBt4hSMKfjsSCBAo9oeNu5lUgXK&#10;wU58BkBYFSXFytXFDRDgWFzSlVMYWSUVggXMFnII1RH7Bt5AETtwBPpACytgVIyLUWP9xn4nNY5n&#10;fNJ4HaiL+JUylDaAOmZie5KgxmHILgdeO0RORz+utXDiGoZKJ4KkQKdey1kZJ4AGTpVJdOMA8IDb&#10;eaDFoHx2DrgLBlgspgn8AAHQ41y6dwBzIMgwpfUAjf4AHCBmM8ZmzCOrRQIwSgtvGD+nAt7aCCbu&#10;pVcyEdQxS3M5FVu52d1LB8C63T7mR14cTTbgSGeYNB2pgeZsNfrlH+ai9g3IBWcg7rneE1DLkkaQ&#10;8BmgO+rKYgCoa4zHrgflT+yVbsmhLIcsyUvmALTZAqYOZFsYFQCBBt/wLLJEwlzjL3QBuvIYdk+H&#10;SBQC5tl8fgQ/5IxuXev+wJzO+WRAXkaGfTdWrWDEVs2FLtklNg7gZI6jfMbuvOv0bdfMOr3CFsQI&#10;4eRTa9tSroRNgpoAac1m9qzz7vSNTPAbuuKTN27cWHDRGJEDMqJzOuF3bXLYq3tAYE4AOjAH4qI7&#10;Rq4WqrRSjZwgKFx3DpADGkIC5up11cU5LuPSATvHNwlgJsozKkAO4AG488Cc0ejAAphwPosNAEGN&#10;VrQPEO6URpZKEIAcSI4sXUQGKo7Se4EQGDMyMj+puY4jA1l60eiM/J1Xh+Tk0m4Bw7sZDcC2Bx5Y&#10;eX/jKuA4+h0j1y0UWtQkb8/TBVOBCgj4jKGpNzJAhkgXWEU127FzaHO1jXE0UOMQIMqyRsfD6AAb&#10;xxTglUcEo7OUXuoAgg5iq0gCELSQKUNRLlGeIkdMuUbWynxsFJNS57fY7JkAHZg4BkCOY3ll/G4e&#10;HNz3zgF3wcFYECbvJhusMtmQJeBUY6UDfgHUZUhAgm/wKcRLZux6IMu/BGk6ECDN1fjVnIG/ALLO&#10;dmUhnoUhey45Ycz8U1mRLCwEqgm7vzWesTmH9Bkntpm8LqrLRNkLQFS2MId1g21wi00Cd6Rm9qyL&#10;6DIPcjRGuuBnsgkNgSEr+jI+padT2bsIjlXpAMl3RiOqeoFJewEQ91K9OjmWqbbHoUU9xtEuFWDu&#10;qMbmXKUXKRdw9zvGLqJyksoOvgNyLBxwYwWYBwfEMjAp6b5n7QKEl9nITNAJLANyjBRDxtKBqt8w&#10;m8oryf2kRkeAW3qrcRgGQVYivzon51brVirBtvvnPY3F+5VbfAdenJzh6Ni5soPyA3ZA7gDX9inf&#10;MTTfZVX0VaBmD7EhrAyLjakBFI7lvTPjw2KBCwAa2bwmWJsbezA/O0IA5uw5+3TAav7mQ2YAFOAI&#10;xGSCFZIbYlIzLvMkX7aHabUAFiibS8/vfH9nALw7r3cthxXkgLnuuxIZOZMpoGQXI/MlX9kx2ctq&#10;lV6AOuBV/iJLdmK8AipfloFYELZrQynJojYw0YE2u6WrdePfwJysZGZsVjAB4mwX0ausodfIC24g&#10;AABTqa/AdZGdjGXBQBN2KOuUKdQirs6zq7Nkfvt2+uWbfIdcbS1FhDTyp1sVEedHe9mrAxNKx/qw&#10;Isod/8hHtAPgjsopWLjdKurjunQLSANuIOuoY+IYKDYOzAN8BuEeIG9iGB6n1dW1sHP1WEDC2TBS&#10;6Shnw2CwSKDDELGKO6lRjtosEMVAgWg7RYC40oE5APUbR+mWIMlhrexbW+AklHpcI3+OHPuiP8FV&#10;poM9c3ClDewLs8XI1E/JzbiMA2sHWpycbF0jFbfAJiAArUosnJIzW7uQLQm2dErnsjWgw0mMBQgb&#10;V84t8HjP1PBudoZLJjK8EdABheeTi7mRKwZ2KtYydGCKFAiM7MtcATXGSk9ScERjzP6wZHMmU7IE&#10;0J5l7GPvnHe0XVSACDSANoDXnQPmAoMShHm5zwKqAIhV2znDJ7HKseZtPHwTS5YtCLjAnP6ALYav&#10;NKOZBxnyI5khYqQs57NSpms9e934OvmwB2UWvsqf+SgsEHDoetQZguF9SjH0ZZEyuV9WJ0cZlpKi&#10;AMQ/xtZ4Abrs81RljVN2toE8wUn+xFdh79hgK9uZ3b9Tlya3GCO6VydnMJg55WHhADkAVz/k0AwK&#10;U6hWjpFTPPZNqVJyQO0a1yvFxOg9wz2ua/ET+1O3k96rCzI6DsbRGD2DZySEom5sjCN7oSxg4hzj&#10;0tdGd5GN7IAFY4oJB+bqh9i6HqhbxFJ3JiegSW7Y15pVjM1cBIGA03efvZuzAT+dM1Yb5sAYriAC&#10;zI0NI8fYOB45k3dAztB0erBgJ8B6pnSbU7MD7I2dsB1OM47ZeOhGEJ4a3apzQjITiJT4NDpUq0YO&#10;GH8LSYw98DxNx+CAecHPnDFcMqAXwD6WWjRkxz3Y7Qjm62c7x07pWgfoANuYY+Fs2FG2oStFYOUA&#10;Xl3Z9S3MkjHwTsbkqtE5kKdzfikAsSH2g52zKaW4Gt3wVbtHlJLYBv9B3ma+AeCBPbnQv8/mr+TC&#10;T70HNozkg74EYAGGTbHvtXwuo8sEyJVM28Y4myPyZOfWZWQOY7dWJcAK2PxTBjs2OjlTGagFGM4J&#10;TOxYwfhEelFax6wBcj0WTrEBeuUV5wALBq0rpZgAIHAvIB/vwdCxchNkNNgGo+M8QAdbwWhiZpxG&#10;PRVL90zAweGAHCMvu8B+zQUDwXIY+pgWjo0Bc5z17zNDOK7JGIwLE+aQSi8cu/KLueiMHXhYfHMd&#10;5u538sKIzOG4d3NsJQHzFLQ0Y+f4mC0Hlg5zQCkesJJmq60rswB1RgMklbPIHHhjqj47YmXqtFJX&#10;TkxP9CXbwv6MEfBh5wUW3bvZk50y+wIvUBPcAy5zMw/vV3O0JoCln2p/7s0umJmTDFAQBW7KFYIP&#10;ZwNII0nQAKS1hZj2tnkBZJkQFi8zaQtj3f2OSjGuFRyAj8+OAb7v7EEQJU+2WZmgRkZ0rbQBtJAl&#10;AG/sSNM645E9ygStt2CBAG183tjYlYBHPsoSAiqbIDcZWgvg+Qv/kXELGMp2dkedNZM6S6cfzFtg&#10;gQ0zv4cbSE46vawu4JMr4sv36GpsdM1PZ/fu1DkMIG/BU5osrcei1aAoChADYUyAYwPtdq8432+l&#10;ZJwS22YIHMeRYTAGAA/AW/y0uMZQAIo9wepHmCPHM/mZ8zIWzi3FdK9nerex9Q4g4BhzYcTY33qh&#10;hAMwYGwQ65AC7QvkNUEDEApEQBNYY+jKLtglIAfofcYW7RUXoBgfGQAsgCDd3tYYqHHLbsg9UB8b&#10;h7f40uIXWakTczoyxtoxBKzYexkZdi4NjZXTD5kyPoAhO5OxAQ61PrI0Fh04YGyARLBa62yXzhEF&#10;N1kasKoBLYCCUZGnAL9vsNDZEqJgMVS3kKiGr/SE0dETUjGWIARpoI9JA1y25zne7+icZwNqemWX&#10;HJLc6d9zMXVHwd01SgIBOEDB4IG4eXkmhq5UAxjLQjF09jU2OkZWyFzNnN0aO8Dls6Mdu9Z1/IE+&#10;2fs2O6fnMj2dD7MRvsWPxgVUz0X4kDAEwT/7ah5r2Z/UL4Ipk68xIT/r4AX34A1bvUyWTt9sA9by&#10;NTg7Nj7FLk89JpQfI8fE1bcxaCwMSGPcmHTA0RFAqikyDEdOD8gBqLpVuy44DcZKcAZpsaKaJQPB&#10;Aiy+SfctJqrlYpBAj5EfNynshnNjTuPKPcBSO/Zd3RCYAS7pNdDHLEZQx3wYMECzDc382kWyb+N4&#10;jB47U27RsXRsC1DF0AE5QAfePhsr2WKJ2BsgkF1sc7jRmTjw7DpjecDNf1+71F2womNzBPYclQ4w&#10;+Ri5ACtb4vj06lr2wJEZIUcoE6hmrgNzNmA+pwHbsQNPdpUTChgYJTYj0AB2oDe797iO/ZK77MTC&#10;pqAmyAmmwFNJip1Ud2Ub7N/v1b3NjV066p7JFv1Gd3RN/4KmrMJnurcwWKbGtgE2wPGZzACLz7oA&#10;4H0IDeJDtuRNh2Sdvh1lSEC94ApsES2yWtsFfbErpE0NfGY33gGgZWNswHoNmbMJBM972JzM3rhk&#10;xco3MkF+KGidBozOajPbOnkKMkjmSHx8FvT4Hh+lx9n9593NE4HjVwIv8jw2fmux/tSADsjVRClR&#10;nY0iOVPbCzk1o6LcFi4NJibu6HeMGBiot1lIk8ZK9S26qYPboYIdWZShfAZPmMBXmoYlYeUmm+NM&#10;Bzx0DoEZYT/A0b3KGBgQUOBEABTw21ds4YixM8Ka8oAA5P0cUmnCvDnzaRoGa94xcw5sDI46xzUu&#10;Y8XWXIsBej8HZoDKFUoaF9k4plRdiUEGxXHLZgRycgJmarRsRJkFqAp2QAOQcApODSgEj9My83Wn&#10;e05mLN5TY+yCCRsFluxkdv+2zl6AazuAZFKIhM4W2SZyIZMDdkBP4ANUyifY+Ta7xLgFCjrG0tm1&#10;NRL6FSzYKbuUkQFsa0ECgc/0DsCVCZxjA64D9EiKIErOwHbNNMlHxuS8LpsBvI77NsFCiRLgIzn8&#10;HENvrzm9sxukAIjL6p2DA+TGv81zJp+r6nRGJ3x/nfUqyyKeAjvcIPvLKBXJwshLWZtux0aHMJSt&#10;zu49sXNYrByYx7wpSN07wAbWnF13DoA7r+aLkQIDaTK2Z4uT9Ct2ImJzBsbJmYB29crKEs75HaCe&#10;eiLHdNHXOLB3QUm9ncMCJKAmS6B012JOmL1UiBPt26TFAhpAB9jmBbwddWCuj+zcu829VNs4RyCb&#10;tcocZ2kcWG2V3oG3OcvYgDOndU6gt8sJQKiZK7WQG8cG5IIj1idInzfLEpTZEx0Bc82cyVj5AHPe&#10;FUAwHkEC6LBPJEJpzwK7chTgVCoB6rI49gEo2Ya0HbMfmfk4V+fTMWBg7/TL/gG7ujrbx9AFPfYo&#10;GAkCgNwRkJiLe4G9+wUAWR5SRd7kjh3Tfc35gN5vQEsJlR5PsqF1I1e6BnSyMXYAD+AD4PZeYINw&#10;KKECpK7j/1exyLhLJ0dZOlsefQY5gXPA1dhhhAB70XPwfNiHNAmgYyNj44QHs3tP7B6qdCI1B9YB&#10;dqzchBmU80oqLXbqtrFJx6TsarHKKxwFG2aIWAYjzRGAdYarAzBHkfEigLzOeQhQCQh74QAcARMz&#10;TykZIO16n+0OkbYCvX2a67EZsuDIHJiTyiLIA0g5YmXVVh3VUMsqyDIAu4xWcAPWym9sATszD+Ag&#10;pVdzdeQQ5uhIjuxC8DpvMK+Ti1II4lApxHhj6xgkOQPF2f06WSv7cVyMG0hZe7GLg6MrB9qTLUtC&#10;RNppI0tj+8p27NlzvIc9jUzO3J0HxMADqBu3jp0LPOaAudN3tu53tsEPgDyGLjBYVJfRCiQWyYGz&#10;DEnwJPsR0H0mD0fgKggrj/HdcafLSY0/yMCsI9E5Gajf8wF61rxD5g4vvEuJDiYoxxjnVWxT3KXT&#10;ib94NVZyzKfJzbwBKBInEwPs9EdHBW6M+jyZu2fSvfJeax9aekUkZPeze0/s2BmjBdyYuCOQA9gW&#10;xZxT342NO+coVbdP2aA4Coewaox9YyqYByO9KEffp3MaaTYDxECwDcartMCZsaf1ODmWtDJj3rVR&#10;jgzAGgRQZ0wcljyqkQoYjs7l1Ng8R1YGEGAwHqWOgD2l79sYCaPd9f7qrFiXxWIpofKP8gNZADn1&#10;XMxe/RnIjXK7iM65GDinJFfy1QQV48Vy2KPyHucb70UYrN0oI1gLULMUqNRPkRlOjnUG6hg6sKph&#10;vK5RImTXQEsAplNERRegBTWZFpYn4/Q5Jo5MAGi2MM4J63cvIAcYrmcPgEUmwQ5kvXQAWGXT5rxN&#10;lxg2XbkeIMsw99E7HdMrQFeK9CygPgIgsAHe7NS6EzBnq0qVd4KvzzqbQDIROiWWseRqbubKruCe&#10;9T12oHIA2HX4QOcF8wjq7F3O7yIHOqdfWU7NugTSQhds1jtn96472/E8mHINWAN03YQwLmUJn5VV&#10;fO47IMfKKdDiJtaj/ohJACO1Yg5u0neKck1WqivNVgvk2Orc5mQbF8WtQUAnIIEKqO3TGD22ayGS&#10;YTCCoj1DMB7fgTpGjvlxDgYn/bfIKzAKQNYhKJgT64DZszkqUOW4zo3vlWa3FRWzUzoRvBjJrs7N&#10;yIFmWz59Fliq4wJDrHgts4vsZIfdAu3xD0YELGMDYEpd7A8wuh7oKqVglQI5XQIt2Yb7BSeyci9Z&#10;AXq7ecgrENPMH3gJKq3VAPdAnS6lyJxfWYcvKCmWNbgOQ0d2OJ1nCAD0Dvzd48gWlWmUfgCkufJB&#10;pS7MEvPW6DE2d1xbX0d/yjLZ0TjHgqMsDWjr3jvuNuI3FpPNh68jPHaz8aNTlwguqSNNCAigREqz&#10;HzbAV81VqYltI34yN3MtsFofYfOCMz0jYzpZ6KoMZACEy+DCwBkWwhw24n3pgW2Sv0bWMIC9lCGw&#10;a0fffYZR3l21g/0sDJ3RAPR2sUi5AR62XnlFaosF2Z2CKan9Kq8wSoAJnO4kIK8bD+eTUlGUOVkE&#10;5OiciGBm93FUcyMPoLYLGLqGw7RQZSGG0sfnUgalc2IGgrnpjEYXBJR71NH9eTBD8yzps2wIw5AZ&#10;CTbqyyK835USLMIBhIBEZxCYoDqxxW9Ou2sDBhwd82P4goSUHgsd53SZneGSE+AFwjFWY2TDdMq5&#10;lE8APJsG1Bgu5kk3wMzcOFIdyCnhAHuObc1gzI6UIrB0oM6eHMlVkOFQgjRn4wfAg9zZkDH7nY8o&#10;5wjY7Iru7egC9LapOu8a12LpNhKwH8zRPHVbiAVZc64Z+/h9bMatu8Zc6NC1grK56n6btYiD+zX3&#10;IXEAjf0iIvwJLrDXO83v151ujB359FfRsp3mTg7JRND3m7IcImB+1lHsGXcfG0C+BG0+LDADUp+V&#10;1Hwu89L5P1yEM3Xf2YigjSCrGGiwozEBdtlku9GUYZUI4VaL9JVvZY1sin1dM2iAri4G3FsYrfQi&#10;3VQnByIisa19QAebNAlppEhxJyuUg1OmdJpSMGBCnzHzsbuPkET0hH5SAxRYDQaAUZEX5ycnzI7T&#10;iswcmhOTJSMBxhiEY38MZPVd+o8hypywBMZk/AAfYFG46wCL+az1AGiwVkCH8QkIWLsgxWF3aYIK&#10;o1LfV2PcFgQvujc3oC5AyRAtYGocAeBhVmrWgh9nFPByVnIMyGcNeAF2rN1CIPAcAQ24Alp2j6Fa&#10;H2kXVYwdW2c3jsCZbwB2TszZ6Y7u6VF3DrPrOvNzVLLBfpU9BGFZhPcbmzGOc2iM62bMrqXnQB+w&#10;C35kAkDYagFu9hzn3O8+MgUg7JhfWBgVdHYtDVx1J1dypiuECDnp707I2BzZSOsHNoogBP1NDd8h&#10;Ayzfugo/5YeOeluvBQ2kQ8C2gMzfBUC2QnYYPn+ERbKcSnx0hExY31Hqlimyb+VP5VelUPYgCHg2&#10;DGMn3oVcLwxdHdE2MKzc0XegblGFwrwQcHAewINNWujxMCyEc9/p0VnnXCIaYWKwOc9JHVsCsnaA&#10;MPxdGsNgIJzPHzUIhiIr+YnKAAeQ2wHBMERe7AfjluYBbgqTojMigMpwAIjgIA1U81WSwRQ4mXEG&#10;Cs0NK8EQ3ENndnXIrLxH7ZPBMKJtzlxj9N7vuQzxqvTtvbpx0KO5Y+WNHWgDdTVxtVC7YwBfwIX1&#10;0I2GqbdG4Dzg8xyycI0dEH53b80zgACHI0d64qicSp2VnAVsjuu7dRG6AeYCK4crI1N2KZ1eZ7aC&#10;ASeVjnsnHUnH+3c/fF/rKxJhzGyV78rIZG+AwMIfoiZTFUgwOsHZWPi2dwF5WYw6uu6ZGhkCdeDN&#10;d9wrUwdy5jHq6L7Qsx8+CTjZQj5rngIeYG8NQfkDNsrWlfsQXH+3QQa2HFtT4MOAXqCQWVs/Q+YQ&#10;DMBN7kga3yV/5Mo51xoDbNFlnvABQPN92aXsnC3TIxtng/74z3U9E8FeMmcPEIkwdIMG5CKSQfvL&#10;QQsJBsTA2meL4q+N8G7uGBjjVXI4DvjGxkg4BKOQwilb+cswqZOSVX9iL2DaBy/yi+xAgLFJqRzJ&#10;n0KVUqrdAg7XYf3tksEOMcPq9cCc8wm87mVAWATnNQ5RnrEoMXBYIFGpyKLRep6CkywHkBUwrrIb&#10;g/lJ98lYMw+1ZpmlzBNQOwesc1KADbTMnwNyRrpg8xxFkCvAcTBOnizIiON7HsfiLwKwwEI2wJyt&#10;0A+5A3BBWWYDpH2WlTnyH2QI4LfzRUBGPDB2z5OVeWe9Zjx1zRw5vECNDXo/5/YMZVIsE/gAMHbj&#10;PcmRrXi/koJsHJmTCQhaMneyIg9yQGwAuCN7VioadXJf6uYNy/gD0mWOZNyRnvmDeQvuApwdYNgy&#10;vKyKASdlr3wKAPNn6y06mTsP7FU3+L61PCBPFz67R5aNWNCnwO0eJUMETLnH+9g1tq5sZhyCDMwQ&#10;HJAHWZ9M/RqjZPyiRHVygzFRzgv9Pbzyyj7s9m7p5iydsvc5hndSa7GNEjAloM5BAYmOQTmSOVkD&#10;XRkE1oZtK5NwdqAu2ovkY5rvPEcUXHXXAwMgwWGNWQDAwgRjuhQc7JrwbgZpMQjQMWLdukmLLso/&#10;5lDzux0fGDBbmMnpsjunJA+OE5PmFBxQVsMxfRaggDDdcQRALsMhU7JXvkFeyIZOLJwLdGQzAmdy&#10;KgA6CoAyWOAmC+IrZO4zJwOw5AWk6TNmTDf0JnADSaAvCABc5/gd+wlkasbivTo26ai+L3PaJiMB&#10;3zgA2KzMyG7oG5DTsTkJAspOgqJ3Og88XIf0AXvADkSUFdbPvK90vibLAq7kPTbzLoCzITaFPCiL&#10;WGRXziMjgCzD5j9wFIvnY8BeYMTmdbgqWwfsbAbuskfBEQnxLiTC7jvlYXaC5MEIgVUGpbNLGRVi&#10;CPRhE1u2ffyah5VCxMhFDw9C47EMACJ15+wzodztXQDDdpQpWh0/qXE2BiCyq39JeQVP9Xh/iEW5&#10;ZM3BseuAmHONgM7xORIHY3icHog573fdtbr7sHTPAPjGrGartCNdZkyMDQsT8YEdQNAYKQNqzsYD&#10;VIAdNqoFIsBOxsI2MMtRVpfdjRMrVmYJ+IA7B5QhWQwViM1Bx6awUfOSHnMK+uAHmJTzGBLnwNrp&#10;j5OZd88Hsr6zBe9Sa8e01E8BO51i7TrWHkjTr4CtDu864C/r5V9AH9MSpOnXTjLv5eQFFK1A4v2A&#10;RhmGv57FN+mQHKopezbGb52lBsAETmAjizF3DBbQjHZzX+3WBMyFTNeN3unCb8DU3MkGm24/PltB&#10;kHQg39pkR0EQaJOfv4VB8pRQED32hmCUQZKvQKAcq6zCXpV72CJMYdsCBvbOnr2fP/Lta/7dAGmn&#10;m9VJOTGDK6IDidli2/2tY1NKJCL06GDbGsVI17AdKZ2IqlOo8hZA58SVSKTgwBi4Y3PeF3OTQmMB&#10;wBk4lNL7DVDosidMjL7c79n0qG6PEQAoz8DM/TEDxy3bwPDU7NdzpncBQyBqzu4BKOaGtTFUTPQq&#10;gd18lRuwSY4nLcZ8pKfkD8iNHwCZP9AWTIEmh1OPtFUQq5Yp8QFsXbbKUZQlsTfzBqixZkfNszm6&#10;wG0cMiJlFbseMGeATV9kWTnFe/gXP/Ne17qOfoG9tHps3uH9joBFMFYCtBtHHfWs/im4mGdzAurp&#10;nEyBFJCXtbnGbwK7+85K9O6EjB9hVT5j6+au0bHNEDr9YsfsviDb7wAasJMNW6MTAbASjTUNGGCT&#10;hCDgd8Bv3RKzhr1szTs078D+MX7MX/Ygk/RPq9jtJPAIBEBdIAH2goW/s7jmYk4vQnFqBoYhtOA5&#10;m/z9sQMs6Sa2x7F2aRwBEAgCFqtEdU7IMQRSLJsj6mStTMKwAHPsHNPm6BZAlQMANUB3zu/KNMBc&#10;FwQABqAHChij6A7M/Q0Bh1WPF+EDc8x8WUyZzLmOgWVsDJgBkQPHxioYJ9lcRQZHdmSmLmlMHA1w&#10;kzvHTFfOCUCCMhmSFUAlV3Vt8pKRyobs/+VoSl3KCoIvR9TMGSsnv9G5A3sB28K37YhKEbIqGUTA&#10;bQ0EeAsggJ0e6dNYMHTXKWMIRAGqBjx07xOQLdaZk6Dk3pls9umCEKBYN2Ogc2RkHJO50/lZA0kd&#10;qF81sMts6V/piaw1NgSs1cutdSmp+F3wBq7sApADe77AxyuLyBDZigBcKUtmzA89x/P4pSCCgNCn&#10;RsbuFTCV/wA738fGgboyLnujg6oA/Bqzv8aIpX0YhHTP4s39tbRyXGe4UmiCBcq7NoaRUh0pGsAC&#10;bAYcoJM52QfmWDfnF1zpBntQKgEGHBgQAG5ADtRj9b7TJ5ZpFV0ZjRFgEUoDwDwWhk2owc3mO3aB&#10;nrHWGK0AJQWXOmL42D/gPy8H36WTlZRUesrJMPJ1A4DAT3ZTaav7jVUwAKztPgG0dhiQt24h2Tw5&#10;HkciM46UQ7W3mxPqgrjympKlkhSG7ugdMhngLkiTqcDid2UZQRWgCwDqqwXQWkDK0ckeANDdeZEu&#10;NqMEMGtsBmg1BvqW5Rj3eWFFvjD77TI73xPMrXchYvRs3vSMdbN3TJv8ASgQ5uPpv8813z2D78sg&#10;3YNd65i7jQmYNUbuGs313Qc3+B7gRlLIXjAZ17eMwbP1a0CDY0iv74TU507uGLTFRUog/FFxx7VR&#10;oYxBTRu49FyGTPYYQoCu3EI3peWYpFVtgMDxAT1gAOIAXalFEHA9tukdtlRZULFKDtQ4JhDKQAHH&#10;LoAAiNTpgJXG2BiRurU1AXNTRrKFUKlh9ozz7oKfxc2Yo3mtG3YlFRX8jgMLusCm7QSynRSQY8kW&#10;ptSnpb2YsKxKeYYOlay8k8ORC1AnF815QQZZAtzAspo6YAfaMuIYOj3KtgCkbMF71sHJd2s4ShzY&#10;tGA+m8tpOxl4bzpeN4FR+cBag3p7Wb2AOHveaftVg7rSp+DKFui6HTAavwngZ42MCu7kCIj5Bt35&#10;TfO7oKw7zyeRBFmQnS78yjXO+5x9sWXnfZcBVPrSjMnznb921Yta97WOLXNwEXqb8a8bgVOuFMri&#10;JmcA2AVQRgxYgRSABswAWz0VgGOOwBwAAHPdOAABMHcPQPcZ+Cu1YFBApQVQ7w70jMdCzLh9bVs3&#10;Nk6rhICd1DzDc7HRvgscFl/PizVu6xgv8OFswDwnMgbOp0uFpclkMnvG2OnBderagFwwtHMAO5fl&#10;qIt7n7UI7M0c1dYxJjaQwzcOnbwtUsnGPAMQB+gCJLAXsOmNLQB2wK/cQzecuQYUBK6RBFxEV/rB&#10;/mcNgNCv9J8tmhP5jHZ8N3T2XgYly1VWUgtnWzMgp3uLpICW7JQwERt2kh8qrQDs7FNbP8t3GbRO&#10;97IDtk3ulW8Att88w7OAuO4z2/Pb0RzmEzv0eWe8lV4oaZdGAQRuIYuy1XsBdcDHiCyIBsrYGsBu&#10;hwTW7XoOB8yd83t1c/cBXaCgZMAI7VoC5lI5RiKgZJTAZl8mbUxW4pUdagxtDGyYBpDFJM1n9pzT&#10;9oIeUFMCkXqWJenGYDzkbBwWPQXF2bO2dc8XLIC5v70I2AE5tibj4aAAXmcDAgf2xPFiUTV6V57i&#10;0MojgiIwp0PlKfXa6vZ+V+qREch2kimmxl7olwxm4z6vrnxi50/NXJqTerGynTKBowU5sjAf620X&#10;PbbL7LF0PkIvfAmYagGyxu74Ax3bTWVhEzasn8d37YKSZduPrmauDMqG2er4TADNV+mdDSjvwhnd&#10;GgcMaXdVQO5+Y3E8et+tLz/0k7t6NSdXxhiVcVwjcCUX9TLb4ygeQwYijgBQuQU7l04H5PWxzgq4&#10;AXr70DmUe7E/rAmDslXKnnELaIwAgzAGBmBRxhxmczupY5D9xSLWAFxlLAxMkwX4NyiULtZO7nsl&#10;oW21V9co/+kcy9x0gMYxvE8tsxSW/M3Je42Hg1j4PC1rVFZrd1D/VAQgx7S9m0MCcwxV+c1ClT/I&#10;kQ3IVgD7aBOcEttyH0DHwukJUAgYWKDShT+QstuB07MPAMFh/TMN7OGyANN4NPINKIzDHARvC/rA&#10;nY7N2+4LJSS6mj3vvtjZDgKjDKcERh98aGzYsDIkf630uY3EsPWyYc9mY/ye//JjgVFp0BHwW9yX&#10;/QJ9O2GUeJEyRAzAO/quRAPoERn6oqujd9w+gEM/vlOGOisHDsiOa0VPRoHdVD4BUNJyQMFpgXJb&#10;FYE2Rq4D8tg5A/C7DpSBHYbOqNT9pOuCBiPgfBQvkAR8DATzOO1iljq/OdQwFCBlyysjBGDmadVd&#10;rdW2RoBoroJYWzVnzwZajD0ZOOqchjyAInZSYGLE1RjVIxm4BSPBb/b8XTuZ2ksuKNnpYv++vwDk&#10;wOZSQDYXe4GtI5ArUB/XV3TN+JQqBD7BRqZjq6EdNNh3QG7HmY4syOTcJ3jKNtI3+VxUmRTYGBsA&#10;XzdjsTCHIAioFlDJ2h5+mQXbPa+gc1nBa9a9WwfQypdKL/6Ef9wIQa+yX74we8a+fZwvv+TLfKog&#10;KVDACwvtZXp+Z0N24PBvu2iQgKPrb3/BoR/fKQCD5uCYS447a36L6UilbPFTfwUSQE8DSlLt8Y+J&#10;PF8HTjpAB+YBOpDj4EoQ7rP7BUDY46opBUjpKBpzNQYOOUsJ9+1qyDXAaocL4zMmDj82zBnjAIIM&#10;dfY8nSELTOYKKB2xefO13Q9oxsq9MyD3WY0TCAoau9TMd+lAk/zphZ6VVyq7ONdiIL0URLFpJScp&#10;eAy3JoUW/NRFdYBgO2SsH5DaYqoLItJ39qJZu5AhIAI6Ns9G1mM+a5cVkbV6vSwOUIy2bT5siW1J&#10;/4G6BWJjU3oBcLuCseCh73r9ZXZj4ld2IAF0WZrspEYmAtl5Afo+HdO3mYHt2NlFR3wOs2evR9fM&#10;bzz04zuHt2VOPYyzHtcYANaDuXEGrGt0dukbsJDqAyaARjmVWACb71iqujCHdj1mx+jUzbHm0QEB&#10;itQMiHNCDYjILmbz2acbl3nUzE2JxyIfxsnRvd95gGufLMaJfa4zA04tMJmb+rWAg33IIswNKxEQ&#10;Rnn57NmcDOM9LxBfd45tMdNOIeUFLN3iqMyjbY6YvEBiMdUOEOCLNVVzHRuZkIfmyG7sM1Zjt2OH&#10;fJRxyBCg9wxBESvmwOToj6HU2f09ADBVwpqBC+dXOtr3LznZts6u2OasyZSQGXYQSbEeICjvAtKu&#10;2RfM2crs/Lobu+DE1tbv6PtJwcT9gqaFcnqmj9HP+bC1oouyvbEjNQiFQIssKOtZfKV79iI7Mueb&#10;19/+gEPfrauBYcUEvd5mtm5ACNiOwDQ2jgP4MD1sp5QeA1SjBOqYuSOWhu0BcYrlVOs02buwczU2&#10;gcR7lYgEiNlc9umyCGwUS675zMCNFSABIe9lfJq6q7290kROjwFVYhKsZBjqtwIa9qOUgRkLSs3N&#10;nMhZ+QKQY/z7gsK+3XyUxfo3OgRSC4fScLq3ZqGbF/AUZNXVrV9wPmMfx08fyQ3AAwYBkG7IT30e&#10;sAseAnTNMwC8gCEwIxKyAexMUJDBAGCMUnAxbuPxPCUR2RPwETil8DrQms25Lpit98OPrfHb3WEc&#10;ymvKAbvU08+LoY/PcARsSMsa/Luua3s/0F9fq7vOPPifrAVwlv3WBGUZ25qknHeXrQrm9I0s+Bdx&#10;lVcHEB/7bScOfY8O3KTJ2OIaVMcWcz6pcRC1SbtTAINUCiOT5mPAojVH84cJauTbGJTmWUAFCBqb&#10;PxM+y9Y39VtbK+3KwMjVjddzFpAsJAE0OyTKDozXX1BaRKuUwlDVBu2rVrZQfxaEZBU6wKgpr6iR&#10;q0Nf1gIcedt+ZvunEplu/MDcgiY5GLvOwfpfhnRrCha6BDLAXCAX6EadsQuBz2IuxkvvtgfKCvq3&#10;VWoAhG0Af3JW7rBu0UIZZ1d+ck5XU2UjbBMYAAXZDuAVLK0RAPZAbt3Zirl6riBEH6Md+2xMghS9&#10;IRkCEULCVmbPPKkDY+Us2UVAGRj7bkwxb5/VultXsPbh2PXjc/vud4RCmVKA8y4ymIGygCcAYum2&#10;IGLEFoOzS3MXSE8711278ZIp4iMwnxBApicPfcfOUJRBsMpZmn2WxmGAIlDHuihVCQKocEh/Zn7c&#10;O4EiMAGqjA+zXxt6naHb1YFhzX5nRJxM+gk0pNcyFOn22LwHkzXeEYzUgwU+WYcuA1E6Ijd78zH+&#10;QHwW/NRsOda28Z939x4pN5kJppxJEDJvwG1xSrYDFLA457E4QA/Q/Q4EZBrAFJCPTSC0eGzR2l8P&#10;Clj05Oha6x/Vsp0rwyNH1wNrerAOYz98ux5ka54L5OleMBcwdM/xXt3zXEP25nMcKAEU5UU7e+zs&#10;Glug3j9xYUyIiLKZZ27T1+w8stACuOzLdwAfWCMC5C2z85tz7mOb3sU+Z2CuO+eeMkK6VOpDDraV&#10;IT3P1mCLo4K33UhsmE7IU2CWXRnX7P4r6tOTh75HZ0TAFmsCwOfRRlCT6qmZqqNy3P7QAMiNLHZs&#10;HBkocFrXMkClgXHcjBkoM1hsDRBjikC2Rb/xWv9glX/cCgDEktWQ13+M4t2eETsHLN5vPP4hOItM&#10;LegYP5BSmglodIwQ6wuMlDo4MOfjwPo25z2vTgYyCPV8gOF97X6wpQ3wGJNaP5YO8JRLBEagDtAB&#10;PLlh6mRLJurP6rHYuL+2FdhkAoCCvtr7LVhjhO1VJh+gTP/VUv3mec5jygCd/N0rMATgzmVTHTF8&#10;mZH6rNKB+QA880wGavPAz3kga3F7HZw04/N+87LoKxsUgHddKAXa5E2+1lKAZIv+gNh5sgayvhuL&#10;c+xXlizoYNoFAEcM29F5gYLe6Mpn7/KsbWCu07l5823bdZWu2K7stFKUo/MXaYd79unJQ9+zM1xb&#10;z6S4jPuqGiDA0JQ4sDgOztmBhJ0U45gxUAtmaoRYv3+vBMMSKJRMgBTjV3rwWQ1cjbaUz5Ej+bP4&#10;MQBpxqE5bywYOJABQlgNkOl3DbA7B7x9xu7J0hoB0LHw6F1t3dM5ak7ZmM6rey6wACgjwHFc7wUi&#10;ZGM8gAsot0sFsAt6ZIa1G78avNqnoKbejNFaMyEXDN/cMH6BVfAC1OQB9HXAQS4CnaDgd/IEnpgi&#10;/Sq7AHoArwNe98TSPa8gq7nWgqy1C93uJdmgjJNMzd3csFP/Fo7s0BoH4oJcpMOxpT/jVednV7IV&#10;NhSLBrhrAAS+yiDeSabt+MLIydkRieBn9CLIkJexsuPA3rPrnunY4qbgLGhh+MbCZtbj6Hv3ey/S&#10;Qj5kQD/KXuPc6VeAcP34rCvq05OHfoqOMXCKff7g6LwbBm/RTK2U0wNWYwGc/meek5gEsALwjBZg&#10;ACKLgAyZs3Wd5wAs+/ExGMxyW/N+Tq7XYqo14wRcaseOgpDMBPjZh80ZAR8n7h8kI2/OCQAAYsB+&#10;0hxP6gA8UNnmpMAFU/S7xUgMG3hZFFV39hemZGN7mR0S/kjEPnV1cYEWmwUKgHGUqw6AzJvOMF5A&#10;zaYAMwBXH1dqIR/nyFEA9FkH7uRLhgIAkAXuzq9B2G/GhYECa0HbPGQgymt239jZYx5KKbodLdYV&#10;LNCuAzldeyZ7MG42JIDbnYO1W1fwTLoEzJg43TV3ugPOwJwcADfQFhCAsc/utf6i+91zPIO+AL4O&#10;kCMc5lINuqBCx/qMCBgD/bIzekSEBGzrIvTYQr9Gnkpqtu4K4me1vXPo05OHfopOmQCHA4/147M2&#10;TnJcgOD0WLDFK+xaB+Y1RsfRsULOtIvRcSDsWJnG9ZzJeQ6AMQFeZQR13m3//se6ARRskpMDMuMJ&#10;YACVMo2ACCgAEvZqLkoRHEo2ocbPQQG8WjwH142ptJwzr+ezbwcKnjX7bexAxNik4sAcKMrU7PQB&#10;fFiq8pIASV6yp3RJbjKP2XOxYvcJdGRBVjq7ohcLkIK3dQclq2QLYB0BOdn67HeAnh35LkC4R3MP&#10;+7G/2doM1m5/vMwLObBY7U/+6cWCLFAGbBYEBad1kDBmNik7bDFVNw+/6RZqPdtzgaEdOeQG9O+5&#10;556lzFW9+/r160upRCmmsomjskv1cPbpOzsAxPQC6AP/MgS2AcgBNrAXlJ0XVAVn97AnAV2gpgMZ&#10;iXWLdpStgxidkBGdzwLEJffpyUM/ZQcCmPB5AjoD2gbofuPUnJ3DjNf5zNlyYqCuxjsb97ozerVg&#10;TstBOIXvQMpCH4aoBs7Jpdec9KSGMbpHbVwtHssTEAA3ELEN0CIk4PM85QllCeDFyQG5xTbpM2CX&#10;CmNenB8wcmrMTvpr/LN57dI5pee0TnBcdx3HNz4gaBeOf7IY68XcLBQCcboBaoAVw/MfRsg8AM/s&#10;ucZgfznwJHcMGfCpqWPmOjkJCkCGfsnVO+i8Eg2dC4qBsvcLqMDU7ilbHtOfICtQt01TrVhGQdfs&#10;GTg70ovFcPcCdPZXcKgVTLzf52xY9xzvJgP3k5MSn11TduCo6VtUlyHIAukagNOvIE7XATVA7zvg&#10;t9ju7znYia2bCJb7gH6ZHZ0BeFtlBRLrAhY8ZVTkyybpsL8rEHzMFbiTO5skK7asIU90oyRDbzPC&#10;JFjIDNjUBYP+9OShn7JTlnrbrqx117ZmBbPmmq7LgTiqzxwLkEitZ+OedcYHMC2YcTILs/Y1W/Dz&#10;T6nWOLN67EnNeICM6zmE9F15h1NyVIuIFhA9G/jrSg8yD0DD4Tg59qqWD9gdAXsOzKkxNc4zm9Mu&#10;nQ4xtBnTFyg4rPIOJ60+KxhZ8CUfcrLjJEZq3oAUWwcgrt8li/Ce8TrjAlaeD0DIBFBb+wCQmKTg&#10;B9wBEEAWCDBf40M0XKOWD0BdA8CAqmBgrAKQ5wm4dlG5ji2bS4090SGbAm4CiiAxNtfQNbAD7FrB&#10;xn1sShBXXmscFmkFd4AqO/CHU86Zr7+mlaGxR/ouS8PWfRb82IdsyUK0brGSfbne75h3f8vhHqDN&#10;rpEUY5G1KBUJNAKaf5TLorWswXZMtXLgL4uka3I0T5mSsdHXDLBlAZWOZB3KhK5lS2xoFgDO0Kcn&#10;D/0MHevCgADSRTWGVPO5795pYVONtj/KCVT8xlEY0Wzcu3TGhxFxdi3H1U9qxsG5AQCnsciGKQFg&#10;xg6c/cEQRmSsxmwtwOIoVghcLDhaZLNNEDPmqPa965wKW8fWAPJZHEWmJQ3ndNYVKsF4rqN0XYlH&#10;EAEsAo2tfTIg+5UBes28AdJZ5L5rBx4ADGgplwVw5AaE7KUHYP4fYYxYOQugAm3j1DBmv2Ok5A/k&#10;WyNxjXLKaH8159TPMfB+B/y+u885nU3KWgCoUhtQF5iwfsEbQGLCsgEsWICSjVSSE/jpnx2wAUGy&#10;P/Lqnz323YK0OQtsginwVg4lA88SEAG1rMof6VmLMFYkwnuAt4yRLKyRIGoCqvdb/FZ2YqfIjHGw&#10;EzbBNkbbYy/0IVOADXTkvEyS3SvznCWjrN987vzHQz99p0wKntUXL6pxGO9S61Mnt7DlT9Sl7JwW&#10;g3KN9JsRzcatG7seE633G2CTumKEjNkfwXhmDut4XAP87cABMtW+HRm8Pd9YZGsAHB/AABagowTE&#10;sQCoTMERE5N5lJ4DWEzoLLV0wC1rUBcHGBxZIBOAzF/3HdsGLIATA+bkwChAE5QEd3Xa2XsuqtMV&#10;tqisYFGPPSjxYOwCjrKZIAPwMGBAVlO+wz6xZUAH0GRNdIddK0UAPzrC5mVVABOLZ4MAH5BnD4K4&#10;a533WXcd+/HMykUAXvkHkMs02JVyTrbremRA9mAeSlx25dgVhG1bjAa0atlA3fyMj40qHRmjuVqg&#10;1bFvC74Wgr1ftgGcBaX+MEswwMwFB50cvUfgJhdzkX1Zf+BX5C1L5CeyODaIsWPlCILPskeflX/Y&#10;E8AHxvnZabogYlxHn+cXHPrZOjbGqLDNXVsgcFIDEgy9uh7nY7CMl5H7x50s0mFmGAtWjgnlRM6v&#10;00LGxPiMW2d0QEhnbL4zGkDJYKXFgEp9lQNwOgtmnACjc25b4wAcAcvnBAAdS1Hb9Few/t0UDs2J&#10;dYtR5qoG7J3+zF69EqCrfQJzII8hY/1KMpgzRxnnuE93L0D3T5rKJshXmUD5AsgrrQBI4EjmfrPw&#10;CfACH8AoGCkHzd5xGV1pwUKtGj+7AHjYp+Bj/AAdW2Ufo/2xMd/pSsan0xkANk9yEEDpzHvYBx14&#10;D51g3GTgOYCeXAQBduG73zxPIPEOAaDuPOBm44IjcJVxuseYPIstVHP3b7PrAovgLsjSmz+aYqd0&#10;p3zjyFecE6h8VtJRipTNAnQEwnsFsHaMKb1g6lj6vffeuwA8soThCwTG5Nnq/uyAzyn1AHE+xbfy&#10;KUDPjwTbMkCd/Tu3K6h7juf3XUlHsDn6fPvFh34+HVCpv+0C1K5hWLuULlxrKxhDw1Ck0EoVnLR/&#10;uU/KCbgxR9+rSwMbLBh7MEYGFGsA3DqDkxrqmGqAG5tmrBgOB+CMOhYkM+BIGJLMwPu2NXPAuJVK&#10;vA8wYL0ME9sBhJhbGQ5g4DxAkkNyLs4r/eVI5gnofQbqyg6euauDrDv5cBhM1jjpxViMw9GcMU4d&#10;AACZxukcAMQILdzNnn9ZXUkKoNMJmyAnR/YC2C1MGye5jqWSmvmwGSDbHIEau5i9r25twXM9k+ww&#10;b+UT7Jv8EABBJNkBcmAPuDF1QI6hK38A2+r07o9ACPRIgUVcrJ0NAmkZqXcjO845Ktf5TfnOc9ku&#10;0uA53m8s3sPmBCxA77x3ICjG4d/aQWCs//guG454kB8/5I9kC/RlcEAbOcDGHfMl8uNz2ScfQCD8&#10;vovNykJljX3nmweGfsFdTQ3wHLdHu8aRGHz7d8e9rrPGSRhygI6dYIot2kgJARy2oLQhsEh7gawa&#10;olIFw4qRM7ZqemrQHNLvDBGwZ4TYJifCXjgWY+Yk6pDYmSCCIbmPMx3XgIXyi+stbvVO7wDqHJE8&#10;AvUaWXm/5wti9gfLhhx181ZjBaZYz0w3J3W7KizaYnlKDFi6Or73SstH4PPZGDm16zi+EoAsYfbs&#10;y+qYnyyGDdINO2AP/q5A7ZjdADl1a6wZgwbcwFVjKxinrIxtyb4An2ftIlfv9z6gR9fAHUh6F1sH&#10;iMBVoGZL5Oi6SILAyNbI1JG+MWuAjdAYKwAmd+eVTgJbtoM1A3IEQBmPnarFmwdg5g8YORvz2RF4&#10;A/OyAuMTYLyD/mWPfM7zPUPmSE7mo4QjQCrTyIbYtPUhNs22EQxbL5Vl+NxaVjYHAGk7dcgcucLE&#10;+V3M3vP4C91ZBO5+QeBmtvSghx76+XcAKTXMSU5qAJKRMbzjGuMHhlbnAQ8AGWujygLATf0Xa8Wc&#10;sUbjsIIvPcMgGImyCjZqrCI94/PZcdzby8gsLDFuIIDdcE7ngKj6tesYn2f6YyQAeFwTmLAxtXEG&#10;ilnbpmfcmCU2yGksMnI4TC8w5fzGADA4rsU1AAS4/JGHBVK7GvZh6a51LxBXXxUcBRcAKChK9Y2j&#10;lh5cJ6hgwJjWZdfMt3XyBOACPHBVllKiYie2VpIZ1kuP7I6+sGHngC8b8hxyASzsYQ1Gx/WCiu1/&#10;no2RezYAbeFed65sgEwdgTpZA3xAG8MHrO6tjm+c7ML9mvuAONsRCJRb6AjbFhzYk1o6ls6uBABr&#10;NIJBWUGf/W4s3mMMFm75mxKPwMAXvFdw8T7PVcJS2pJ9Kk/KOpEkYG4bJf+Yycp5u3jIiw/IQGWb&#10;7dZBMvgyf+tftpw857YTh36OXeqOvVL4ro1zMVqGdFxj0NX4dOCOPWCtnDgHZhDqmwyBsWNlAIhB&#10;xMJjENi4I8dliBZtdAappIKV2GLGOTAuDgZ4/Y7lc3pBQjopQwGux5VeKjE5AmYMyMKiACQgSCMx&#10;Qgtf5iodNm9Oby7d77vxcEz3uwdLF7TUMc1H+QFYm6+xmTsnE7wwKmUJNXxO5Fp1euMnKw6MBWKS&#10;HLiggpkDfHOf6f+quxQeCJifRT2f2QOdKVMAJGAVA21vO73KEkcWeNoO1NkSXZCvbBIhoEc2DpCB&#10;Oh/xnUw78gXNkb6Nr4VNNWyBl92MWRxwZyexecFENsA23GfDAn3xCRmYsQBxxAJgm78FYWMqSMjK&#10;2D22LvCRj+ygzg4FCKVNGTD/YzsYt0yRf8jY2NxIMHxW8mSPNgXYqWUNQqbbP4hmPcxYnePf/MA8&#10;XL9eCzvqt3w59HPuFKa8IUUMBE5qjBk74GTH3cPwKBaTlIJJ9yhceoylMyqAaPEKQGFpjJHhYhmM&#10;hKMBO8wa0OlAQAfsGC4jw+g4E4PFhjF9TsTpZQNAnLEKCIyTE5s/x7GgBAiPaxyHk3AYf60og9AB&#10;UP+OiLnYdoblmbuFN85KTgU/Y+J8avgCmvKNsZEFp+V0mLZshjMLbhZzyY/zYUEAHvhwJswcKx/r&#10;ywFOTcDyDI4nkK1t4Kq7UhpwwLYxP5/V0ZUh6I8s6Rbo0UFzA4AC9OyZu3Z2sAYd4wHsdqoATbaE&#10;cdMr0NbIWCdzYB7AY+tsRGaBVBijo1JQxIEtCVLmYl70bnOCua+zC2Nhs2xcYCYTNs5PAnON3ci0&#10;/W6c7ME7PdeYnJNBWPtRCuVfFk6908I0u3LkG+P7yUYG3F+/WtCnH2tDAq8dVOzQ4rUsnL2yecGF&#10;/Pjp+LyjfsuXQ7+AzogslGAkJzVshSE5Upw0bzSsGoDEPhgQ5WIrdrMAJgCvlo6lcmJgCKwAu3uw&#10;CQwEUAJy5RZGrTMQwKyr6TEubA4rwGQAIYM1JjVOziUwAG4BQKkhMNdjIICZ4Z/UPFfwkybbSdJW&#10;RHVFQQloYsyyDYEFW/NHNhhZgOvIuQU7YzMPdUvPU1fVlXjsCjIvMsHqMUe1U6BSOQmQGJMewGxr&#10;nNyYlDIE1dPW7y+iW5wDKOSpFGBhHNiZq7ICACvb0XxnN7Nn7drZwdoedKCmNMWW6E+mgGSQObum&#10;O/IO3DFuvgP4db/rAhHbp2d6BKjrZnFU2cM4RmY8dud12TRgLyvQyKSgwn7p2LvZhbEYG4ZuLMpD&#10;7Ec5hL8ruyAhbDCysA5uskekSUlF5iAr1dtbryvlyR4RHX4hi+D3bM3fbnjG8MwHPfzQL64DJPW7&#10;kdnNGkdiPIyGw9nvrfY4AxKgjBkyIuUW3cKM8gSGrmyBpYr0jESmAMQYKTBWplHvBerAOFauzsf4&#10;sAPBwQIQ1osVYSmYHIfjfADd892LCQMxDpyT6L5jrsod0vpdGkcxVgCkDkx+nI1zKAOYG2Dm0Ayb&#10;bDEyDpcTcjTPaEeHfcNkKlBi59gWhhhQJ+M+z77rmJkMwCJd71o38iJb85/Zw2V342jRW/bBRoAo&#10;Zok8jHYJmMh3n1r5rFvUm5QEljEIrlgnoCIn9sZ22RjZ0Qkb03xma1i3o9IM8BbE6R246euA6zr+&#10;Y3smG9qWPZENMGenSo/q7UqLlUnJxnv5jIxGt85gDM6xM3YtMBqTNSr+B8yVSYAz+21nWd13xAko&#10;K7PwTySLfbvX1lCkDKgLwDJdDF1XamLPgqLAIRO9mU3dOrlDv5hOedIvkfy4xohj6YATaACPdfnF&#10;ZwxG2cGuCs5gMUatl7MqkShZYLTSN4uWjIbyOTIgMhZMXh1ZPa4/wbclipFhaNiGFDSg1AUbzqNb&#10;fGJMAB0LxL44cWCu++48B8cSGb3nnNS8x44DQQmYY+pYus+M3q4Gjmx8mJjv2H1AoBm3ICm7AFQc&#10;kwM6HwDonJYDu9dvI8A5FxMDEEAImzIujsWpPWt8L/bGGQXIGahdRU8X9Exe5IL5kklyEBTZjzLA&#10;7Bm79vS9Pg9U2WElQXV9f0VpXDomrQZN76N+fCZ/NlE5xfjpm27Zk3nE0t1DB2yNjVoIla2uQVUH&#10;5N6N6SIkwB94erbm3Z6NoSuFqtlbNFXukUEjBQIAciPbA+jWggAyv5PlIkfKmRY+HbFyelB6EszI&#10;gN/xVcSH31r3AORKLmyJrcEDfs5vrWk58nOg7z1H87l1cod+cR2DVVsrlTyuMUgGi4FTpNoxo2Gw&#10;7scIGJWtWAAfE1U2wNLV0tUD7T9vQaU6tNSPAWCZ3iHNBVKuYXTqftgB4HSd8ooaMoADWAybU7mX&#10;Yyl3AGkAoOzCYQOwEdA5DWfyO2fnzJjOttY7NBmI+RgjUGf4dgPIOgQzQY1zKaMoxWBKwLn7tfEz&#10;B/V88zEvYBCYuw54+yyIypbIF8uzBmGu3u1oHMoXFr29V/ZCPmOTXSlZJZOr7HQAtARw9kJOgpdG&#10;DurBsi1Mnt5mz9il0/O2RWIBTgnBVkryFJjZTqDadRg8HdXoCED3Genxe+fJnX84z2+AOCYLgF3D&#10;3tWnx7HUA3MZiSAkg1DeEChi6WxG5iAwKHkAbhmi73wS+QL0MkZ+CNTZxQjIbN56E780dwAsA2XX&#10;SpLKUGzaEVkA0nxQ0FMOvPfee5d38jnvUGZVR0fSfOfHR/O5fYKHfjGdk1j8wCpHBjhrgAV74nAA&#10;hhExUmwUwCozqBtipQAHmFEwQ+zfp+A0jInh2Kpm1wdGgF3awghQAZcAoQ6pBCMNxmQYmOc4j4Go&#10;C3t34zYuBuwa+2L7E2bOvAZ0zlqPBQENjr2Wg/FozgfCjgIPJ7Loa3yAFNPDJrE5Y1FKETCBK8cC&#10;WFjVCOY+c/5AALv2GfvjsByTc9j+yLE4nu2PnFw6rhxlt4KuNqv2KViSMefCHIH4GFCwOGxN9iOo&#10;62vbuIxOL2QvIEnVyadmrOR31r3z3kG3IziPXYmBLWKf5MsmZXeYuUCPwWKrmCgQbWzswneyHLOK&#10;fqdDNuI6dooE8Quf2bf72DafoAv2YzOAdwbkunfLHgQA8hEkejfd8hu7Z2yHBKAIF/8QSGS+Mh8k&#10;AxFCwvr7DKArsPOx1rissyhttaNFaYa/An0gjowZr+BrrcGc2L9nxP7d4zvyIQM9kvHtQj/0i+tA&#10;TeSNIW9rfmNAGGKfGQ+gkkYCdV3EVg9mvIxIyUX5Rd2YsWAIjAWIY+dKKf3hDkNpy5eungrMgJi/&#10;dAPmdh9gv5yPIceaOBR2wig9E9ABKs4B1ANyjq377LxrpJvqhbIBwWrdzDdgXzdBiENITXUOYKxk&#10;wQHVP/1OTlJm7MmzPBNTEyh0nyutAHELymSFMUqBbTWzA8hCMbDRgY3xt43TNQCwGqgUWHDB1B2B&#10;TDomNym5RWuO6nkz+7jITg/q50pGAiEbFHjIgIwEN+sKp/3rVjoXMLaBue532U2stD9wI9cW5tkF&#10;4CQzYzI2XUbKhtXN2R/fcMTIR1k7z5bJ2/06G0Y+EBNz9Mc/fMD7BWq6Bo7IloDhmRgxu0AK2IuA&#10;LzNma8iVceh20XiHe2QF/IY/YtJsE8uW4Snj8BeB37uBPfuFB2ThSDfsQ5ZMDnZkCRJtSaY3ZEOA&#10;AOjA3PjMl70fyXgu+EO/uI6RWNA4qfTC0RhRxsoBGaMyC8YuJXQE6oxP3Q5LBxpq6AAdOANjgAPU&#10;MXSsyDmLnUDQs+ucCOMAhN7L4bFejsYJlVk0AYCDMUqpLLbKMZVUsPA1mDtyHKycEWJojNj4182z&#10;jSMHHZvzZFAq2g4AW7owJCm2LWYCBScMxB3NR+u5vstyMHqObbcPdgl0mgOQSm/mIAsRkNpXbPdM&#10;pRfjwcY4JPCwaC0AjfMwFqDgWsFvfP5Fdu8RRACXwIXh0R8goNOIg4YUbPvjl23d8wXs2W/rroYs&#10;qyuzwZTJnl+wM2tNbJAOIxtIDDujEzrHgpEPZSI27NpRr0AOyLIJTFl3Ld8BwIiM+SNBZCH7E+Bl&#10;V3xIl8Wo58sW/AboyQtZsLguSxa8ER3PQn7Ynu4atiVjVn4hUwBtcV4N3HsFC38zgpHLCgA+4PdZ&#10;yUnw8W7M3FhkGFi+exyVYayDwQgBEMgfyXcu9EO/2K4WjDXMQGtsUjkr6oERgFBTBlyMlZECDilZ&#10;LL0aOuNgLFgAkOHIgBRrsFWMYWMVjYFTeDbAkQ14BucBXlJT9U+/d70AA9AFCqUHZQmgAagAIlAw&#10;T4FAQBFcpJAA0bMAPLYxa5wYCM8aVsaZzA2TwV6AumeN43PE7FzP2TAdQMupBVSLq2PQmelp7K6x&#10;8GvsFpExWYEMsGOd1iAAFJmZK/nRBzmNzbgEYfLa5b3n0QGuYKVcBRjYhJKBNJ0NkI8sEHCRmSOg&#10;EqRnzxu7Z9P37LdZN2fyEtTYRkCulk6u5Mc3AJVAI4Mi64KfwEHm6s1snP1jp4KlpvQiSAFgxMTn&#10;/AeJQgocC/Tewd74FrBFhgA5IsNe2BcZsSP+yOfsfedD/A7oysiMF8nymc6VQZR8EBBHZRoMG9MW&#10;YCqPOgfMdYCPrABs5VQBg62ybRmgbt4AHoHzHGTGLpqb8pkL/dAvtgM7jsWJjmuMT32XwXI0YMDw&#10;GAw2odvqZWFQRGeQjISSqxkCXQCtjshxGSaH9WyGKsoDwgwD6/Rn/pUagDknUgMWXGocAZNR+rAz&#10;APBzzJGhA3rMAfgCdVskgQRQxxYxNQ5rbp5nXJp5crJtzRwwILVIaSlnkAq7X2AyTqAJUAUzgcX6&#10;hXcDNazMLoOZbo7rMhDlAWBMHrpFRnV2AcIiF4ezqGXOdEAvMh3yrgEYYCBbIZPZu867c3hBFGg0&#10;NuBEVhixIxBib4E6cAO4dOkZswDkXGC7S/csgK7EoYSCAMiKgDk9YeiyS9kbm5XJje9nY2QtyxTI&#10;kRRlRnYMpI3bkQ3pQJu9OCJC2L7SirnzHSBt3lg/dmzO2K8uKDsiOZ7rWqVGJRf6A9LuUXvna2wZ&#10;O1f681km4B0tpirRKPfwGwQMc1ciBOpKMd6lLIOoyKTvOcr4/I6kAXoy4o+yGsSCTFayv1XYh355&#10;Xd0ZSxodfd1imIAbI+9aDIMDSisZDSMFYLYZ9peQWIbojokDR2Dus9oiY2OQjJBTSPEAEQAG5oyG&#10;kwk8HM53BuZ9Nc6CSblX+qz2LJ12X6WX2LojdgtQgQrGpVTBocnA+Dwb8AlWvpv7cQ0DU6cE5GQA&#10;JAVIDNy8BAvvImtAwBkEEXPCdDBB40wfHMNYLY4FIONvuue4h4wEMDVpgUIgBFJkZNFPfZNTckIA&#10;wYnpbx2kgARwtYd4H1A8bacfGZpAQm8CHnBTMkAa9HF3B4Yr0CtJtb2VHs8yVvcKEjI7gdB34ERf&#10;QB5rt9uGHPvdfXTjOnZma5+aMxnrghTwU4YRnPgJkK7Uxn+AqrUlYOoIQJU91L2VSeiHPcmu7EgR&#10;8JAhbBkLB+YCAh+ygCzjA+gyX2NkG8ZOlnwzubJJ77fASr4YPHbP7j1XuVQWQC8CE5/1Trth+DLQ&#10;V2Zhs/RwguynJw/9EjrQYMBYyHGttJBBANDqsgANCDJcICZFFvUZB6bus3uknHbBMDwG58j4bU3E&#10;lBkvZsBxpbDAFuhh55i5bmcEoF2DLDYnLcRIgRqgA+juAXye4TsQACYAFggG5v4hIsCCLXE44GYc&#10;2JY5ntQ4q24c5KAUA0wFpvU+aPIGwoBJsLMoXCpvfJgyuXA2elnfXwcs5FNgAjoyFDLicOak9KKs&#10;4Xlqp8ADcKjtrhtQF4wxUfKavfO8uoxC+i7gAytlBYCiziuTMEZ2BBQ12Q450ZHAb9HYorr5z56/&#10;aydb9kLugr1gSG5sUiaHgY+ZC0KBBfvNOMjVEfgKmnQumLJldmr8SiACaOsW5isIsC/zBpK+0xu2&#10;r4zCV8gDsNKbd7iGPwFlgKxejXUDZmQC+JqDcbIlz7U+pc4u80WkfJZFK7MISIIKm1e755tKJ44y&#10;aX5rowOW7znOs1fPlW32ri19evLQL6kDBU6k7nccgDFMjs+QKBlzwtJbqMG41emAEWMAEOqjfmPk&#10;6rvAnHFKIys5SF85KMaGCUj9gKqyBGfhJO7BFBgbQNcFGc2RgTNILF0qCJTUazk9h7XgVX0UoAA/&#10;XXptMREIAhmpM2aGfUm5sSDBq9rotkY2MhRODXAsnnH+kX3XBTDMjzwwIjsSsDJghkWTAafzXRf8&#10;7GpZsyJszDyBDobefMwF8zQOMjQnc5E2W3ylF8Ag6xr1bQ70BUAEw/Fd59npw1jZBGDDbMkBY6UD&#10;2YSSHYbZuICY8pY5AFL2IfhYPwDMZGPMJwDNLb2ygfvc7znsxXe2wi5kU35T4mKrgFcWCUDZL2ZO&#10;P+yUjQJlgadSB2acvSI+bAQwAmd6xoTZOxkoldlMwF/YNFBv3UlwBqYYvMCAoQNj76BLtW7BiTyM&#10;iT8rrSi9YPV8m28iG8o6nmtx3d+FAG/lm+rx5OzoT/wbn3Ii2+F/WL1gN5PpzT49eeiX1AGDmjVW&#10;zZhOYqWivaiPSQA6wA4cnJfeMVoOCOixFGAVY+QEHFbqBjSBEUDnLOqWaneclWNwGikjsMZcsASO&#10;IJU1Ro7eUYqO4WPcnJCjei5HDMydZ/DYMfYsvbbjBiPT1dk5W+/2Po7DEc2D83jXrBmHMahlYtYY&#10;kPcqY3AcMiZrYOHd/TEHoAVe2LOApB6PVWNmHI/zAHnBrqxlLMX47PlYPyeLnQsY5sFxATrAAJgA&#10;UUmAYwIGWde63Gaugl5jvoguY7IgCaSk9UDIvAVEXcDHbjWyFVSBI5Anj5iuuQFYgYxePXf2vm1d&#10;prMOlDrdsVdBWZBQntERD3u26ce7ATnAJWed3dAhu7E2JHPjB7I388CS6QBQ0kPlDeDeX1x6BvB1&#10;LT8hG3P0LjVwevM7YiX7JRP+RqcyVWUYTBxIs2HAXK3dZ5kQP+ML5s5OEBf3A3O1cnNzL2IGyLF5&#10;cgf+SmR85ZhMbnry0C+5A0E1O+UXxret+Y2BMlgNa8fU1TydcwQUIj6nwFaBt3oxR8WsgKvSCMDF&#10;pAEu1sZRsRSMwwo6A1YzNCZBhIFhkVqArnMgRuYZwM2CoVonZutddiQAcL9zyoAcAGL1Aaz3YzbA&#10;Q2nCUTMv5znZWjZ9d8TEsCglAiUFziOb4UAc3tyBJeaOURkHIBYEAC4wAxDKTsbCwQQK2+I4secB&#10;Zw6ubIRVWgfxbLJWDuCg/ZUftq27xxjsbgAinJWD+/e0Bar1nIAGgJzZyXl1mZcAWPam0wl7wdTH&#10;tRL2ZUz94Q4gI99KEoIB/QFg8t2Hqa87kFOO81xEQ9AUiIG/DI++6Ag5IWM6A/Ls2zjIln8IlABd&#10;GQ/48gv2wzZaZwLuSi+Iii64e6bgDqTV18lI8KNTfuF5Si2O9Ifw6OTjqFzFbmRibM9nZRWlUuTK&#10;e9kXW0Hk+InAKhgILEgGWXo2WxbgHdXaAXo72BCJmfyO+vTkoV9Bl4ZyMIuWsdG1s9ecxz6wdI7G&#10;eDXnpNCMn0MATKwR82acShpA1uIkMJeCOwIQhoUlYxkAFIgxVKCmnscRpKJSR3tjOb1xyBIwCCzf&#10;c7wbS/YHN0Bb+YHj+d0RAHISDsgRAS2H4Vzq4DIVmYZ01fwEEVu/9Eo9NXLyfs7H0LEj9XcO7F7P&#10;kf1wGM7cH30AcOUDAQizJHusB3iQD0cUVIxJGu/5HJEMsTuAjFlxNvLpn1d1H7YlJScz78ICyRVg&#10;6O7HtKqTCphkCTjTOxl4l3Gt7eSs3RxlUwiEAIRhq2ELukodZLa2O2NjY5UwjM88ZS9kCYiwWLKb&#10;vXOfjmywE+Ohm7IVR+RDQAW89Gf8CAvbYksyq/avO8pIZa6CEHJC/+QuILFZZTXALtgCVL+zIYHB&#10;Nc7rMhk+xC88C4mh9/agA15+C+zJzz3A2+/A2XM9k8yNW/dMmQH7B+Ke7z7B3zvYENtQQpJFAnN+&#10;JxCsZTb06clDv6KO9TFODEDLgcbG2Rhsu1+AuGswc4CCfWHFGBf2C1SlkkBFWolJWaAE5P2HFLp7&#10;gKIUT3oIAIE3AwVgQIgTMEbPlgUAWMCJ0TBYzJZz22UCCLE9RuwoYDBWNUHprPOu8Ty/AQggDjj0&#10;5kkWsgUBhoEHepprsDHOJUAIKOYniLkesAt4nJuTAFfZBEAogHk/QMO2sXdBzjzVmAUeY+ecrjU/&#10;z5BSeydAE4SNXYkmRgf8XY/5YXbkqZMjMDAWJS3puJorpxeYCkSaeUm56QVDndnLrGO5rgfc5gMI&#10;ndN9pnNzE5xlZLILGYsADDC8P5uTAZIdW1vbId23p18WAoDPo1TkGezWdti25tXZLQCszCK7AvDq&#10;0YgDUCRLc1CWlGnSvwDEfo2VzI1bBqhUSXd0DDTLQrFqBIZOnQP6AhZZ0avfvUdARjQwcD7QLhh7&#10;4wWLSi38kh/5jV06KmWyId/d75mAH8jLQJAJ9zlHFsZgfq1bjHIZ+vTkoV9h54SiMbACbEBu7Uw1&#10;v2G1GCIQEvWBlToc9sLQGTzQAUZSWaCnxh2YV28GaMCW4QAiR2ki5sk4sU2Mg5ELOoIDR9E4PobC&#10;UaSbggEmyoEs7AA+LFc6q/scA/IeY1d+WNeUBSlM2HNzFmxxzSC9X73TvKrlmo8xA0lyFPwEEcGI&#10;fDiwcXJ0TgQcMFQBwRixd8EQc/Mcjm2cZIL1m5e1gxzQdQKV52PAWCZ504nA5T12YAjAOuAwN8GB&#10;05IfEHK+oGWe7gFixzjx0pUnzF+9WQZGt2xpvM81GJ7yETBRzrJTQxCSPRRQ6nRJh+yLDOlntEXf&#10;ZUSC43lmE3RnUVn2UAnH2AUeQA5cZXXsUPAmb9ko4BOoBBvjBdiOShbAkA4BujGzB3YlC2WfFsPp&#10;lN3SBxnpfAGIC1psTHmK7XsW3QsaWD3SgU0rTwrOdOk9nu39/JSNA3DvZcsWTgUUY+JX7EyWYR7e&#10;YTxsDaEQ3I2RDfPXtcxu9unJQ7/CDpAojzPHQLcBOmNlRIwG+1WjZZDAG0uu3sgQGSQA4hQcn9MD&#10;83EBEwMBspxY6cZ9jAuDGdkxIMfQq6kbJxYHgC2oAV9GK0XFQAEh52CwjowWc+UUMgIO4d518xzO&#10;YPEJ+EhtPa9AMjYgSW7VnwEyOXBIgCQ15iCcBygD4LIFTsNZfMfMBDE1f2DBmQCzchUZcihyFRTI&#10;XGbAyYG/7IS8Kje5HzB5PucmL51sYnRKO5zb/LBJIOSY3nWgrrQxW3gE2Bzcgi/dKnlhss4F6DpA&#10;tKsKO8cskwmZAh86pF/vY1cWQ8nPvHUBEHgBK9dmk8ATkwxkxjLJabvsQi0dKZGh+I6Zqj0DcuUV&#10;AVMvCwXoFqTV1OlSMCJD82BzbBhoyjqBr5KGIIodY8Nskq2ofWPV7JKdOGfenimDldHRuQBI/4KK&#10;zAzZERzSJT3q9GZtAiOXmQF073e9LE0AwOgxfe/lF4I/0sNeER+kh73ybbuqZjK72acnD/0KO6dT&#10;i8thcrSxcaKYJ2AAchgAIMBgGZJSRcDBgIAUZ1Zb5/D6COg6MOS4mAdwsvinDik9xdi8l7FyFkBg&#10;bJrxYckxO2MA8EDWWIAW8GLwDFgXiBg4h/LMsXme+6pZepbncgKGrlusXDegKZApJwlYFmE5HBDg&#10;PH7n1MoDAEOpBaOVyQhmgpixYM5AWCDiRACDXtQ6lVOUbXQOzpn97lnABdvlhAAWG5YxcXKOjJEB&#10;Zwt09CVIYopkSZ/KG+ToNzITHB3NnT3QoUXnbAUrxmIBnaBia58dORak06tr6FqWJjiyBR14yETa&#10;QeT59Eun1gawbrKzDVOAAkrAzDNasE7/7jUH+ipQAdiTsorjul1F3quUQkfkH2C3CErWfm/7q6NA&#10;bMEbkCIJ5EuXbJ/uERHgSJayFLpWagLqgNRnACqQA/NIErLgOUBW0GfLbBCwsx0BQzCoBMOOyMJn&#10;9yEl/AIZISu+WXYmYLgXW/dsxMf7jcd4/WYM7HPU/6RPTx76FXZMCqsGzjmLPoK6z0AOAFhQi9lZ&#10;4Xee4fRvS1h9Bwp+43BKCrYscnKgx1k4P4YF4AETYLejQA2TwXFcoOLZmI3xAVfj0vodIMQsnTNO&#10;54GU4FON3BGAudY9PadmXhiNOZmbOWKRMgzAZIeFcok5Biqaz8brj33MB5hhNNJtgQo7Fvw4oMU0&#10;zxO4sDMsTqZATtYDODI27rdYPacHcliwnUlKIViaDAm7V1rhkM4BGCzec41VkObAANQ4Rhms52Cu&#10;fhMQgXsL0ORp14bxc+z+MhWYC150J4hcv359GaMFRgFcQANcwAUbFKgwUEHGu0Yb8z5lDQEPO2Yv&#10;ugAF3JWQZFZAifzpdhy/5lmCtvkKcuxtll3oZRB9dsTIBSVzYIfGYk4AG6Arj8keMXhB1vyBuOAm&#10;WJMFUDQ29goIBV/sHKjr7ECmotM1IEeC6EowoFPXCH50KEgDdeArIPMrdXHPcl6ABMiCgbKPYCDD&#10;MQ426VrvZx9AX3ZA1kDfOaAt+zEGQdPmBJ0MgbtgLagKRojWlmB524lDvwO6uiHmwWmOaxgnA8MA&#10;K0sAzFgmYwUgfmMsDJFhcHQ7BgB69VaMiNPZEiW9dZ4TMNwah1dzxZAFiRqH1gNybf251nW1rlk3&#10;5zEsbBDom4tFPDVqIGX8WBfwH5sAApg5mdpnfyTEEcjCc92DHWPLZChbALLKELoMhCPpQE/wwpQ4&#10;rGdxVmOx1gHwgSPG5xxnpBPX0ougRP6cV4mDM3um9ygHCJLkGrAnj+aPBbIDv9eAssCCmZMHIKNX&#10;jBaoA0BBzVEtViAXUICWezFwMpL9sBf60MlHEHOvklVyVtMG7sCSXVpkV5bzDHMgT2N19LzmoBm/&#10;eSslyGrGvwDVlWcAePvSfQfmgoj32gppjt4N0JV/gLjMB7DLroC++QN1gQegs1u2Q4feyx6wdboA&#10;rII0EKVXHXiSVesren/IB6RlJwIhZs1m2I65lX21s0mgQQiwcs8gbzYB5NkKAiHYK+EgLe5TsopQ&#10;eIbxtKDKxgUYAZxuBWA2hGyRFbmREXkcyfNWIDn0O6szXMxwBM+xcSbKt+IuBXSdc9gfls6gORkm&#10;heVZScdYbS9jIIF6DN0OD2Du6Br3jY0xMy7MxW8YZC0wypkrE4zOrXXNCOrr5jfOAmDMB1uVfpKF&#10;jCL5yCjUqDnX2MoMNO/CugFrTNdvUl9ADryBLyckQwwJAAFc55UPsChzB9oCAxYH5DklELXwLHgA&#10;TKABpOnA2IGx8dGD9zrvM/aYDIC18ZApwDHefkteY/ObccpWYugAD6BVflDywBCVmrBBsgTqQEqZ&#10;AOMEKJ7l/UBFgGAfQBFAAnF2ghEq5ejeI0MDkGQGMMkLWQBunilYmg851My7oIx5Y9yebbuobMlC&#10;J9sDUJUE6VoAqJxlXmQtg1B2cV9zl1UaH3ADzGRN5/RrrBiycSI2yI4gBzAFaNfJKGRWABn46kCe&#10;rSuV+cwOyNG1zrENevAMICsTkD2yFTqnY7ZIRp7HpskFa5ddWZvhu/xUcBU8vC9CISAgWWUxPruP&#10;7gQHhEJgMh/jOPKJ20Hk0O+szsAxFkAyOojmO+NimIyEs2KagCTjUbLgTAwZKHLSSgaeqzbpM2AH&#10;6urPwJzTMLLAlzMAc7U8zqGcA3hmrXtmYFTjcLpnYP3jswA4Q+U0sg1zABhq++MfrihPcWKMkcOZ&#10;9/g+zgRglAikrQICZ/NMwai1Bc7jfnPEiAAhRsm5gCCHkxZjXcCBDKTRzgE1jM9zXeuIAdOD+dGR&#10;QAvovRdgAwbBRdA1xnHM5Oa+zjl6BoYvOJCN5jrvwJQBmIVaR2sIygWCkaBknvRvDAAXqBo7AIj1&#10;0zNwwYQrubELslXCqfuOuQsWyktAhd0JZPSFjdIl4oBter+5aMbtPBkas2BokVkJh/0aM7ssO2SH&#10;AB0TlSkYE4KjyxJ0JSA7XAA9lm6MwF1wIjfZAh8wd/YjCFfOMD5yoE82AJQxb+d8l2UBVveQlU63&#10;jti/oMVevB87VnpRgrOmUjlQoPCe9pqTGVnxWXYjeGDmxuYc2WH7ggMbs6gumPJP2YpgK4iRoSBN&#10;tubGxgWaI5+4HUAO/eo7oGLQwEtaVXS2EESBY+PYwEKKBlg4LQPhxIDI9QyL81vQYSCYUUDOQWM3&#10;zvmjIM4NrDAMqTTDlXZiV5yB0QEvTHPWRoAagclYgTMAkXqqgUqHOS5w6DpMmVEbv/cbvwCiFrze&#10;QaFODggwMzVu91RG0Bw5tSCEAekttkpfyYqTS6eBExkpNXkW5gOEgCkntQOIDJRYODvQx7wAgGd4&#10;rq5WzekFWEEJk8IssUnAEzgJmsBAF3AEXSDb2McG1OnZWASBmnKUc/QObKTw5gtAyc59rW0kF/c7&#10;R1aupVNAwTbYA1kK/IC0WnYdsCjlYOntACEPAGQOZMh2yEV2IHBp9MpeMFdycb37AR7bpHNZjlKL&#10;d/p3d9iFLEwmaVw3btxYbMbuFkEFeCu5CMDAz7hkGWRunuZLx5EG46F/gYfO6NwYgCp23Xj5jmAE&#10;JOnTPYK+z+41ZnYjiNlZBMQBNdKFNBkL8sN+BFljbeHaeg5bZn9kJJDxUcEeqNMfosHnyIkdCtLW&#10;aGRW5MsmZZdk6j7Xu+/IH24FkkO/MzqjZjTVfhnBPffcs3zexoq1nIaSOSzw5ECYB8CUrnFKgI6F&#10;c04ALr3mxIzOO4FfaTMwAubq5gyYUTM2oHVSjX9sgMW9nJGzrudsd4LxatW1MQ9BBRgBO+WN8R7b&#10;8gAjoGXsggPjJy8LngBQA2CBFxYPbHWOBUw4LkcFRBySnKW1giSHF7zIkZNilsaHXZMTRodhFlA5&#10;P7DH2DwH61VWqJSlAynfjb8tecpe7ZYQPLBB71g3rKzza+AnJ7/TfTuMyM3cHd3HfgRkcwB85Idl&#10;qjsDcSwQMAKqSi4AFcGoFEcPgKq/KbD1EwkAyPQAYAGRgIdJjuNkBzIYMgVEQMt42JTMxX3skJ1m&#10;o8ZiQVDHzC2MYuOyCeyXfSq9tQDuHXROxzIV7wPIusCLLDhPR/xCIMLUATs7YKeYuXIIHWP8bF/G&#10;Rsf0C6wFUVmjcpFyjfmzxevXry/f+RL5KoMJmMau7i8zEUw83xgEVLKSQVqgdZ9ARHbexba835jZ&#10;Bbs2JwGLzxijYHTkE7c61aHfGZ2jYz0AWmOcuu+dWze/c2BgrmMa3QPIMGLgzcBaNAPiWI+FMIbO&#10;2TE7DshgOCrn5KQYCGbAeNQOsQmAmLO6Nza2bp6l1g8QLcCuV+iVlYAcJ2CkDJmBcnIsEwhzgvY6&#10;u5ZzAz/pp9QVuwwwZTOyGyDFESot1Iw5OXm+dwJBoK0kgulWiuFo0mOy5dCcjjO7lnNjTACdbHT3&#10;AAnZlHKBcQDsFpvNQadj8/a7LEMHmu4BVBi9BTrMaw3cow3ExDXnzaVaPLkH3ECPDIEFRk++QEZ5&#10;AwCpm8sc2Aj7MAbn2AjGTObAVTB2D3m7H0ABYCBvDz5gV1oAcvRDh42NPdZ8FmCwYQCMiBi38SIT&#10;AE+2JCgCZkCGRVe+oFvrBzIFchLMnaMb72JD7m0XE+AEjkARoLN3nZ9hyX4XXDB5W3WVhdi6a+hU&#10;4CY748Ksgb5AxA74AxvBzJX/+JZSEt3xLUSKrIydrZKPLJAtAXXBDagjFDrbQzQQGt3zZQyOfEyw&#10;5tNkJlAXaI5841YgOfQ7p3Ou6qVj49xrB9eAFoMERoCWMXImjAPbBTxSfIwCcNpnjHkwfEbBsQAn&#10;Y+HsGJhrMXRGz2jUX4EDhlBNsTFiKwyek3oegORYwIZDYC8cEhPFSsfSiR02mCAG43kMFUNhvMDH&#10;2MwH+8EKZQe+cxIA7hmeBxyBec8WOICP6zizcXu+senYLLkJRkClRSxH58jBewC1eWFDQMfRGgWn&#10;FugEFUyVvICN0pVxKJ05GiOWXl0YeDsP1PVAv+2klWQAFgAATN47a+YQUyMvwEK3FuccjckCIpYI&#10;aJQspPtADFh7J6AG0H4H4hgxcFTSKPArebiuHVECDwAD5tiy8p17MWWLtUAW86U7jZyVKQCTuThP&#10;z8YtsLIZ3+mFDtgh3QOu5qc0IWMSRMwDmANJZResna16Ltuh64I9+2XrwFpWANTZM/AE0ACfHj3b&#10;2NkqQPVOvuNagA7IAX+BX7AH+DIL4zQ3QZSNGgt/kWl7H99kT2QC0P0uK/BMQcg46NnzPcf4HY3D&#10;Mz2fTUbWdDYoS+bn5ndk87cDyaHfGR0oUT4DHxswBzjrBjxFc+yDETEgBlFpRNqmDme7GyNkEACc&#10;c+kMRiDAdJQJHDkCZg3QqtFyCAyKczBY54wJ4LmfUxo3YGGUGL6gwSEwfek7QABird4DPCAiiHiO&#10;Zo7V0D2/4GCsHMn2NYA5k92sCyJqwoCGk3JW76qTh3PABEh6P2AALOaORflNFxSAIrBXorE4BxDN&#10;zZh0+nME5IE2MBTQsF3nATtZ+B3Yx36xZAAlEAF1R6Ue4yGHdTMmzq0OLWgrV5Bn//QDMFdWA8gC&#10;BWYJ7LBqayfOA2XALZgAZrV+v3uOe82vgGOMjkoyyiLmY2FSOU0WBrAsRJOdZsxAT0kDK1VS8jtW&#10;CtD64x22K/CSt4xIpxMgbW6Ai+zZt7q1PyxSLjI+egV2wJ/d042ABlzJzg4gC95ICIKB4GDCSAjb&#10;NDbA7hpjY8dsgi3wDRmpsQFVze/s0Pj5BzYuAGVX/IL981/PYcsCgbm5j//4TBdAnI74nAAJ7JOB&#10;Z7lPMDN3gSSf8Jvx+c4+j+x8bvyHfmd07EiE3rVRLvBm/AyC8jkBZ+JclM6g1YwZRwahS/0ACUcG&#10;JoxOqstIgSijqszCUBkwhirV8/xYLePGCjm9VF2XJXAiTgUIgFclh4DPtjRgwCFrjFh3zlirKWJS&#10;wHEms23deyr1qNcDAEEOM6w8QT7eBwxa7BOc1NMBg7mTq8ApmGF1GGCg7B0CR/uqgbjySuBdKcj1&#10;lYbM3fUBJNAEnkoW/ioVaHFy4ETOs+wMYArSdAu8lEzoEkgDXEEEo8ailVIEdoGCHIB316tBA8e2&#10;PzrqbAJbd10lGONs26tACWDJS6mCDbCHgg8ZA09A7nfXJV+ZTQukOsBHBtgVPZizYMW26IYdAjCy&#10;lzUovQkIref4jZ14l5KP9yhvtOAPtDFzwYT9skvfgTibp2efBU8gPNrj2MzNWPia52DxGDg7Ml+E&#10;SonE/XzNe8yL/ZAFUhEwewZ75Dfsij2ar0DN7gUPQU2wsJXRnGQ7Sn2ex8cx/CPbnhv/od8ZHRCI&#10;5Ps0hsaIGD+mwuhEeucZD/BmKD67jjFgCJicFNpOEg7PSYAZkHM/Ng/IORhAw/ylklI9huWc5yrJ&#10;ABI14xbSgARgwuQAC4AJ4JQadLVHNd4cSAkEY2Pg0nUO4Q+ilCxcP5PXrh2wA1ZgpMapZipAcRQZ&#10;CYfjIOZWFsI5gYbPFj4BkTo59gzQsGFsFsgAzpi5sfrsSBbkUhkGsPebkhPAxJgdycK41GLVpbFS&#10;AKDRHX0CHQ6vYYLkJEgBac8BuFh/wEt2ZOg34BZwC6Z2YvjcHyrF0OsAXTAA+mruPVcg0o0RWwWG&#10;CAA9AiUd2AXk2KfauPKZur45Al76163bYMnKEUA7BhwxYYMYM0BUbhHo1N395j2CL/ZNDvSITAiI&#10;5qscxKbplJ0CQ3rH0OlUZmFRXZAWELwHuHqO5wksZM6HClbmyRf4CR0JJp6LCNGH6xwFqv5dH8Eq&#10;UsRHBQK2B/CNV/ZnTPwSiWB7/Jm/0Y/gxF5kU/TG5vjukW3PDf7Q75zOwAHlvo0RcSwGhuUzwhHQ&#10;A30RX43V7gD1Q9/VV6XPmDrHY3CM2fMwEMaoczKOwZCxd8DvM9DAoIGXY58BegDgHFDXAQSD5hQc&#10;QAfo2LjnASsO16LoeXXADjyVKJSGOBsA4XxYo8/qm+ZMhhzQGIEWBg3UOSGZAR9gABQw7EoroxwA&#10;d3N2DpgDdkHOOJRugCzwBOhKVIKrssBYvsD4jMF4yIledQ0AAGYOz/HHXU2xdIEWCKiTA2u7a4Ce&#10;xTuM1xgEYSAoOABy3zF6R5mjnVieX0ZBf4AMqzUWchMQATpwkjkAc7uPALbFSjJke8qAwE5NPBkC&#10;+tg7gBZoATFwA+BkgAVb9FYGZCcYLjuu5u1oHM6rudtBA0zJyL2yUkQFYBufsWHzxqD8oVvXMX9z&#10;F1wFI77AJpR4ZCJ0I7DyD3YClIGxYMDfBGIBSpkQYfKu/lBOZiMzcL2yD52aK+AmA+9uLOSjPNb6&#10;S9ktW6KLI5ueG/qh3zmd4zGg0zRAiFEwWgAPwBkXEMA+ME7Gw3B0jAkzBVJqsYzbd45U7by6oucw&#10;YJ1zYOn2U2MMgAz4Ao6ATMdIne87MMMaBRIOWjNm78PqOKzxchoMmAFXOjmPbjwcBEABOOxMdsL5&#10;BTasCDvjhMACM+XcMg6gi6VXngg0Y+bmbs517ykzia2TlfuwYrtEgCu2hbXm9PQWIwSWSisyArJW&#10;g9X6nZ4FvwIVAFAicRQ4sTos23yxdmMA5Grg5u93IALI9RZKA3VH12H5AjcwtwCr5FO2gJ0qF8l+&#10;sE1g1b+bA8SxeQBucRNp8Nn6CbBT0jEe8wP2gqVASxaAF0ADdeUHTdBHOAQO5RQ2453sVNYI1D3X&#10;RgCsG8Ehs3av6PQrQHqXvzMQ3NgamdG34ExO7Jm90I958BM+hCCxT3rymb/KrJViKoWZH5LEvgQF&#10;OkICzNPcBCDkSKbhiMjxJzbRv3hJ/oCbzfAbxEiW5LMs8cie50Z+6HdOBwqM7ayNwwNi4MghAmMp&#10;H9AEyAzJb5yRwVp1x2IYLQBnrHrPcmSAgA0QZGgjOx2BXcdKlTuAGiexv14ZQxOAALvsgUPYFaO+&#10;yTl1QQbDdC9gn8lrWx+DgM/V7zvv2JgAIaBRAgB0Ft681xw5eOUUcwSKlU/cr/tdTw5A3PXOxdB9&#10;dh9QVDsHEoJErNC7MXPsrfqwRu5AKvAHQlhnjX6BnTKFawAvAAe8AN272pViLnQCFICH92OGApa5&#10;6u5xrwAw3u+5AAqAxphrmCk2iXmbj/vM11zJVrARAIEZoFLy8U4gCpgEOO/zfmUV9ggEkQu1b8TC&#10;PNWqMXM2yD4BOxBl00Ab4NIf+8R+gTeAtcecfQk07nc924/VC+ZIhjEI0ICTLn2udEVmxiqLAdLA&#10;WbBQ4jQ2vfo3QmV9gGxlCuaBKFigRhIQIszcUeaL4fcHZ4IaGdGlDM57jYtOBVoy8lmQPbLj2w3/&#10;0O+8zsAZxmlbKTkwdpQmShc5HiNUOpEqM0LGxDiACrbiO5DnMNUEAa/0mnNhM1J6Bg+4A7G670Ad&#10;UHKGQB0Tw4AZsmdLYTkmYDAWiz5YHaeUTWjSb07vfZwMMALlmczWfQR0wcC9AovzdeMHshYpHTkP&#10;8MJSseFKEubRfH12LAOJyZln13iX31zTZ9eRC/bsHQAd+Ck3YKxASDBTbsA+a+QPgOhHgHONxUM6&#10;pVu/05Nu8dszyQyzBqQAwGdA5N10JGABYMAk4zDfyjVsr6AAzIGIzzJH9WulNsDaIqgjoATmQEjg&#10;GHWgC6YFPnI2BtexCcCufq8DMB2gWTRUthCoWhjVfAbeyIk1F4CMmcs2/XMIsgJAjcljyli+bYls&#10;z7VAVMDEmCvfeKY5yFAFLf6A5dOJeZONTn7G7ZygxUaUyQRiBElma8FTGYZN98d62Dzg7t16fug8&#10;EiWoKP0gFnQD+MlBcKU7umSLrXs4Hsn4VqM/9DuzcwBpJyfdp3EwbBeQx36BductLElPS181IM1g&#10;gIxUmpExSEboOcbAqTg2Zw+0R2buc98Bm3NqrRzDkRO7H0AzYGUf9Wq1TeMRLLA+pQ9ptBRes+sG&#10;SAAlIMOhAOY+bD1QAdruI1tH3wGtscXeuyY2DuCAvOvMq6O5OrrXnJODY+WlQB6IO+855AdsBUUg&#10;rp6q9MV5BVPsHJtM7wAb65OtSMmBPwAiN4AE6NO1shVwpWML3vRJr2QHDIA6EKIPzDldAVLjMldd&#10;2QGIuM/9wNx5sgc4GC5dBerGYGES+1QiEDRnelh3Micb7NN7lKAEUH8uj8kDdKUa9XdAyB7JAxFg&#10;MwAR4ANRv8v8ZDnAHEDKAgE4ILebSjDyu3ILZo+9y3QAOfaOyCjveC6fKFgA7RYk9QIQPZInuZAp&#10;eSIdfkNKBF3P9jxjwdLTF6DPN5VrjMfiLTtQt7cGoJOHwE+2gB6I263knCznSI5z4R76ndeBCwCU&#10;cu/TXM/wOblFS47uc41BjQ1jluZxYgtmWHPNtcADU8CmAAGjLS0FYn3XAzaO6jxncJ/vQJCBAgXz&#10;YsTASWrM6IGWRTWsSUDRZBQcm5NwJmPkXJ6F7QFfYD2TXz1AH7+PnwNzHZBjkmTvPMAGegDavLBz&#10;Mih41c0PA/c5Np+MADl2Rw4cEiNWXwXktswJYur1wAPTE/AEYM1RF4DV1i1ECnh2j7hH+YMc+2Me&#10;+qJ/6b13CaKBMhauC4xYJvmZJ0AF6IDJZ78LBoKAI9Aic6weuNIPlo4hyyKBk6zCHMks2e7ayV0W&#10;Q6b0C9irWVsgJifgCsj74yTAS1ZKhEouxqNcRy7kwW6QBt8t8itT+V1ZBetGFDBpzN6zAbrF74A+&#10;YAfCylze0w4v54EtQCcjbJ18lJQstCsV0UtlNDbuN4GOTsbsi59i8kiUIGBRWJYgCCmH0V3MHKAL&#10;1Ni5gGe31ZH85kI99DuzAxgp3b4NCATqnACwj6A+Nimhmj0DZDgY4hhEAK16IDAATrpaIkMGBAAO&#10;Q3GeUwK+QF2AECwYJnBh2NWAOYh0mANwJGUe5wSQ0mtHqfS4G8Q4gCMnAp4c5aQyTKBBngG87ryg&#10;oHuOawJ01/qOaXuP+Zhr8+zoN8AdiPtOHgDOGAGiQMZBAQqmaE5AwuIY4CEPIEIOWFuNHgAMViY4&#10;AjcBgE1wfkfPke20QEfPgbpFSqzPdUAXaAApDFZwEBSMx/gw89i5UgsZAy26xtDJ30IjnRmnwEM/&#10;wJTdzOS+TydzMjQGmZ33kZkgonyiJGduAF1QIwvACYyVE30W9DBtMlOakuWauwwCoANYoEh2WDNQ&#10;d5SB0oF5YfyeIRPx3fO9G9EBzn5T468URVZ8R3nH72rrZMpmBWzPcS1bEghkXKMv8lUZBmKD0csw&#10;6Eb5iK2zUYFWua0FZeUgvx/JbS7MQ79zO8VhBRgRkN6nuZ4BAW33S5NjfzWpH6bC2S3gYAjYUNd5&#10;hvsYKgdnZBiClA9QW2jD+IAYQAvQMVsAaGeD1NmCD6dqiyDHAOZYGObDaRg04277lzFIXRmw92E4&#10;wENqXykAqALkmex0wK1UomOQI6D7Hhtfg7pjzBxgA+iAWg/Qdb/rwJwsBDpAbpxkqlTCmYEQcMEc&#10;gTBwBCAYmr3N9GTOOnAG0nZqKM2oUQMjoAqk1FxtCwRknicoC4rdT69KV+q1QFBgdo5cgZ3u+bIv&#10;5RiyBRwA1RFQyYrMAbhjzso+7jNmpR2lIYB+c8fFmTrZA3RylCV4t6yA7jFWTLryIfAkR0DPXpAA&#10;4K20IsCxMQHMuTrbI0cZn4VX+gDmQFgwxfQdA3Pvc4yxW0QF8D4LDIgK31TvFpRdJ4jyE8CrrKaM&#10;IiAgImzVu8ifT6Yn4O6Z5oPssAnPpW/1fIu8stp8qL9TcDyS21yYh37ndwbO6PZpDIbxSOuABYcv&#10;Pa8xMICtjg0cOBBW1KJXzTVKBcofDJZBc3LOH8DFUJUqMFvgpuYIiBgrJ/NsjqSeqAbKOZWFgDtD&#10;Vktm4H73fsHMQhdg5CQ6RonFkQkw8b7KL/oot9g50Pa5HoB3rNziOp+BeQue5oRtc8rqzeZW+cXc&#10;XeO7AIeRKRkAGGAETLBCAAx8sWSOKxvi5GRvYW4shwmkFjn9BjQBPuCQLQHzSi79QZiADITSb8BB&#10;toGHZ3oH0MIC7QABDsAbMxeEZF7mpwQjePen9uQNRAC6cauje54gASBHmZ+2kz9bMg4MnTyNjU2S&#10;HVKi2UVi/NYcBHzlFzZpkVcWxMbYUWBO9gIhsuJ3YAnc2RkyIyjIWsxLjV1ZiX4sdKqn60piQN01&#10;3keGAB4ZoU8M33k2ruYt+CnjKGn2788IrnSi7CI48UmBsTUl9xonkqNUZOzIj3nSNXuSddGZwHQk&#10;s7kgD/2+0TkYx9+3AWeArDY9gobG0S2YMi5ACzCklAyt32uYM/DgXIyNU3B4IAvcOSBgw7IAg/of&#10;wAXAdhpYdPXc8ZkalsKh1Jc5G6fiDKXY3omdVEdUgsBcMB/gCWyBAWCeyS2QD8xj5sAceAfmsXL1&#10;ZUdlFgzdnAB1wQuYAzzzBeaOvstgjBGDzkHLSJwjW+UCIIC5ASOZifIFHWlAkj44PbAkA+BMDsAa&#10;67YoCAQ8V4DA4gE64AFSGKu6u2e5l84Dc0eNDjzLc4A1Zi7jEiTpLoDHzmVDdGkHDWBRogDoBX3j&#10;l5Gt5X6aTj+CJBnTE70Yg6AuMyAP7wSUAE7ZSgYEzAHdPffcs2RCfnME7mrbAoDAijTQERtCIgRL&#10;pIK9YdjAk0zpCuFge8757l10WmnEwjQWT48yA0EA0JOPcosx0oWFXpkq3/VdoMbIPYPOPB/D9xzn&#10;ZaNkTb8yL8GCzgVTwVyGgLUfyWsuxEO/b3TGzskYAuMGsLs2jq2vwdR3HXNQi8RCgA4DyvlrvqvH&#10;Mz7GxoAZOIYCULAqACfwAHEAgd35oxkLbFgFxt0YHIFXjWFLt9V9zREoGTOnETyktxwSYwPsmJB3&#10;YnEAl/OvZQbMAbceoMfKfXZP9XJAjpWP7By4KAUITMDO+AC792GyPvvNnAWdGBVQEPiABjAnUw4p&#10;WNEdZ+fYMhGy18yVPJKLnR26z8BTicNn4A6Mbd+rpk4PGDcwAS4cHwBhloKKuj1g8F5MEbh7j/fL&#10;tsxHYGJfAFz3WQeo9Kl+a2spEFJ/RhLMhf7Jci3703a6IVsBUrBhQzqiYewFqgASYANzIIg0AHiA&#10;rmO7siQBCBs3diDNjoC8DAgIk51yieBYEBYM6M/zZZjmTt5AVsbkeUDd/HXMXkAFzLIl+qUPa0nq&#10;7MauITXGhOH7XYA3BkeBi10rtwhAWD9/M086lfnxBSWjI1nNBXjo970OqDBUAMwpgSvnX7fAU+MI&#10;vq9ZuuY37IeTYss6hrhu7ncNAAdcWL2UFbgANIy5bVWOnAKwB6SM1HtmDdhzYtcDQ1u6jIvzuI8R&#10;Yyec1rsADKalro5VYomVVpKR7nvADixc41gH6GrsGHnlopi5bEMpKYDhnO22cQ7AK0NJqzE6To2d&#10;Y2h6DA8I+A0AYoUAUSksXUjBOTeQMGdsHEsXZAGBI/3SiQBAhgKeMhqgBjSCBmDxmdOTj9SfDqTw&#10;QM82UAGTvgQI7xJkZDwCk4As28DYBUpzFIyVDJS9yB7wmYPgDiix/LV9nqXTj3ditgKJGr8A42hu&#10;AJPs2CJgR2wwaPOzeFjpBRADdIyaXAUAMgXq7AmAIg6yDgCLHQPtGHplQraohAPkgarfPBPwCwCu&#10;ETzpmS6wffKlY4BPbrKF/NOYydAYHI3HOARm7xKYZKsCmHfSqQBh7ubDD+j3SFZzAR76fbtjlJim&#10;tI6jt49ZYzwzUN/WAEz/RguGEWOsuV9zjVomoAG8rmXcHIojYhkcBHOtxIEBAzXPMC7N+9R5lYME&#10;EYFAnRpDwWBc5/lYJ5aJdWFggB0wua5tjYAIsw7URyAH2o7GoQNyx9g5+QHzgBy469j5WGbps3kB&#10;GEDIYTkaYMOoOHw1XuDOWTFA87EACoTJrTILkBYggS+wIpM6WQFwi5pkDry61+8CgXOYd4AjuAMo&#10;GZFshk7IShBkI7a8kZt6MN3q/WEX3VkgxYgBPOaOOJij51hHoUMs05ZF47OITuYz2zxtZyvIgQ7M&#10;KwXJyLBmwd+8deMH2ORnjHbH2G5owZcdAna7VCwCkz1bpQtArMxicVW9nP2qYZML5m57o0AMlH12&#10;H8B1HSD2mV3KvAC85yilYdT03f22Ggoe9MWfNIEQSAumuusFFqVJwUMwIWt1f+9jSwCfncku2N6R&#10;nObCO/S7o2OoGVWGPjbgGCsLmGdNUHA/UJfa5/Rjc79ta96nns7JMRNMBXtg7JghAAScHB7z5RzG&#10;AcSr82Iu2BOHVKuV5nNijLc6MuO3uIVpAh5OaoEIE8OOMTn3AGFgDcjJJIbu/dXK9YDd53bBAHQ7&#10;WXSlFs/Czs0BU8devQOYAxYMGJsyT6BNBgAdOABV5Q7O3Q4KZSzzLMiaO/aNxWNjWBznBdiA2vU6&#10;MHJ0n/MCKf2QH32SkXPScjKz1xrgyBCUuzC6/h0VwOxzbFv9GNB4jvcIwgBfJkIPQB3AK8u4T41a&#10;kLKY6310Y7yAd22PZ+kCqVKPkpYjMJcNyRyULwQ+MiA/IEkuZG5O9NJ6i4BG9gIWfQhCAhDWy94A&#10;KSLhedg1GyMvi87IA1sGsO7lC/QpGLifDOjdOX7gWQIrHcrEnDcONgP06ZveBWO+JRPwHkGYPfsO&#10;uNk49m4sANz7fRas2J058YEjOc2Fd+h3RwdegIgTMioOPzaOy6By4JNAHZth/LF0943N/RyEg2Ol&#10;GComogN29U+AWFmDk0ovAdPsWRiNVBOoK2uomQML7wYeQApgMe5AnQOrK2Ji3odRYtzYeKAeoLfo&#10;iYVjgMblGJjrgqJxkqPrHCu7VGPGYo3Nu4GwcXFowUrn2FiXEoraKLAAyP1xTGCOrduzjE0CSpkH&#10;GVYvBxiCASdXTgEkAhtZeJZAqIRAz3SEwdMH1gnI3SOwAu/+XLw/TNHNQ0Aq+AsMSngCklpuJQ+l&#10;M4CuGyf5AyzEwVjV9JVI1vZ4li6YeiaZ0xHd0ZNgK4OzKIhAsBnz1siBfACkHTnkKWCxN7IWcMnJ&#10;BgCMXrmQnWLGypbkicWTobIiubhOtuVdAgM7p18A3fpBYN4/SUDXns0GZAsCkGexeczcszB6gC9L&#10;ME7BFwMnX0FMUKVDWRYgZ+/eTZ8Ant0dyWkuvEO/+zrgAnIMegTuwISRn9QYPwNUL+W0axDWPCtD&#10;LwUF6FJFjBZIckiAfuPGjQWgx+YdHLFxATEMS4oN6ICXxtEEA3+AgckwaizGewAr9gissLnKLhg4&#10;UPfusbxiTORjXMC775VZWggF5AAEqKglY+aAUFaAuQFj8y5tBubSdUxP5/AcW6pOfulBZqO+6v6C&#10;jEChREB+ggA5YO4YGnkABWUS9WGO7jfATZ4ATUmGLOnIZ0DB6QUD19uNJEiSKxkpqfhjJWsQWCIw&#10;19zLZrBWTBE4yoCwQoHTswCjuZmvubgHKMlkZrZ4mk4PrVWQ0fp3bJ2slJmUR8y9Zi6VhARG5ITs&#10;dZ8FWLYkGKjFy0zYuetHG2eT5ioDxcSBv1KIeZO9jEBGJnDzEUAuWHi/z1i9EoruvcDetcAcQ/cc&#10;Qbo1F/YsENGJ4GnuSAedKZmpodMnG2N3R3K4VSiHfvd3jJMxtj9ZY6i7NoaoTMDgpbWj42icmeEy&#10;bkxGVw9n8Gre6q9AUarMCHu35zB8z7XoyQFjMcBOOowZclYNE/RZsABWAE0AAeiYOqYJbAUNDEed&#10;O4AeGbfvxgN8Am4BwGf3YH/YeGCubo71q9PbUqmuqdTD+TgYRoihOXJWzoa5Sr05ufp/89IcMcIR&#10;pAQb47HoqiZv4RKrBuScG5j7Xj1cGm+uzgNd8gAOWCW5krGSFrYtoxFsMD8AaY7mJkg1P7rBygV5&#10;chYgBCLAbsGbnAGKdQvMlL7oHLgV7I1BoCO/0f5O2+nEuJRa6Gb9uznIFAAcmzNXdkoGIyhr7Bb7&#10;ZmsyG8AqsxFoMXe6akuva8mP3bNDBAL7ZnfkiLwItm0EAOBkJliQOblpnqseT27GR7YCCF/0LFkd&#10;di+wsF/BSecjfqNP+qcjMmV3AosA4h1I0JEcbhXKod8/OgYKlDg0g2DUmMuujbFiyJyXEWMfsUG1&#10;yeqZjJxjeDYwAG7YCAMFANiQxmGAAEbkHmyllJXTeS5HYewYKOfiEIyY83EKjlz5hUNgNhxAmUAQ&#10;AY4WjtR2HZVjgL3asD92spMG6wZwFkEDdKxIZqFsBUx0bBZjAuScVG0VKHM6JRFAXp3cHIALGVm4&#10;iyVqHF4QAEajfpSHnMM6jVemYR7290u9MWTsHKg7AnnXKIcA9Rb+BBKAVCMz8pLR0IGMgGwEtbIm&#10;gUUA82wgR6+yCwzdXOhdUKJLbBXYm4+FWnV7OvEZUzY2ch3ndtpuXHRAJoKPslm/ybroRYnCoqMF&#10;ZeyZbmROxs9ukA3jY5vA3lEZkY0CdeNHdAQBZIEd+87eyFF2KENSXiNDBET3G9nyC0fPlVWxCwFP&#10;8AC6ApwsCPsmM/JlJ601GTeGLttBUNgGPSg1sQNZG1ukL/5bFslGjetIFrcL7tDvX50TY7AW8tZM&#10;5rjGyDkAlsEIOTzQ5exjycR1joze7xwHqDF6v2ldJ9X1RykAEOBjLgze81zDMaqR9t2zsGGOzCkA&#10;ukyAI9u2BlQwXEBoUYyD1JVlsFylDWBpR40O5NtFwVkwIlv2gJNSBVas1OA9ShAYlwAkEFUnNwdB&#10;zHiBOeAQwJorBzcuKfRaJ8BK9gDALKBxZu9t66cO4C2I+c1Yja3xKU3JiABrWxq9l050sidDQZTM&#10;BARztEgNLM1Z0MM83SdwAyYgDXyA0WgrQN9cZVVlWgKzxVhjHMH3pA6clcfGhWzdOTVzTJ3Nru8x&#10;boApsAJb4C6rswZD19YP6AQoY9oWTwG8IEtnAp3xkwt5maNFT9kHgPWZ/QoMbE4QUF5Kn+RKJuQu&#10;0Ju7bAmBcZ93qPPbkcNv3Ec3sgK2zpbYLtIC2AVcZUQZmqwayTBHAN6ivUyObJv/kSweJJRDv393&#10;bJ1x7dMYMVDFyrE34OvzyFZGMNnWOA+2iv0BOgCNXVoQ1Dmf370D4HumFmABTQtKWDr2Y4seB1FL&#10;l5pKc3VlGOzKEdgrOwABtWBb+HwvCOhKKgIB9ovR++x+bAhglA5jqsbM8Y0RCABDsmi/M5AjB01q&#10;zUlnegjQAFe7aCwKA1gZRVmFjEOQwdqwVkedHtX2Baq2LBpHMqvRh3PGhs3LOGx/s4dfgMf2pfRl&#10;SJrAGoiNTaBSfihoAXXgKMhZxBuB+aRu7jIUn/e5zz3GrAwEUAVcevJZPZ9elcWUMYAuUGe7AJzO&#10;YsXKSfRDZkiI+QJWelDuMB/3aOTgd9eRjQCh1ASYyUPmKxCwXUFf1ohEsMWCO/tg48DfOL1buUtg&#10;soAKqFukZzOOvrcOlKxu9luFcuj3zy7KAy0r+/s0BskwGT+GDmyBs8apGbJ6YoAwA3XXY+2MX50R&#10;iwKI0l1A2WIflovlYC/epwEkGYH73QtUgbpFPemqmi6nBljSXyUG3TldSi4z4eiu8d1RFwiAQEBv&#10;l4dFRdv4PB+Yc1IOiJEDBSwVgzUW4zU2waiMBTPzDg4500Odk7pG2UWWYNEyoMbIMXHgXRlI+q32&#10;jWUDd/V3oCzYAC06UEZINzVjcg4DB95KE/QJiJWr+qMjmZLAiZ2ayyyT87v5Yf0ATqmCXjBjwDOb&#10;57YOyG0f3QXQBYAyAKUiGYFx2/YJzGVqmDGmLsjJ0sxN8DI25boCsqyC/dEtnfqNHoE2+dlZAlQ9&#10;g2zZhHIdQI6MYO/mH2BrPssgjUd2Z71DeZAs2TKb9UdJSAJgV7pzDinhl63hYOkyN8F+i0xvO3Ho&#10;98OuPik9XTv8SY3BAm0shDNzYACmcYKRFWLrnH5sfpe6YnaYSh3jVqMFMlJUwcI56agdAkCe08SQ&#10;jAGT5JCyBAyHg2Dr2BXW5Tm67xhU33XAz1kLAD5jt+M9WD92Zww6B7X+4H3SdY6p7goAsD/MF2MT&#10;2DSpvVIJoJrpYN2VHNRIq98DdYwcYANuAK7m78jZOT1g14E80JHqA1+AQj4CzLgYTn7quMYLiNT8&#10;lSQADaaJ7QItICNYm5+gD9zIX0AQLArU5kr/dALY6ZdtWCQ+r1r6SR1zlcXY/SObAuaYsXkI0LKu&#10;/icknwE7No8dA3rlGkBOr7I+i+wCOP3JstiGsgdAFUy8kz5cQ3bsnLwFhPyJjHxnS4iCbMhCNgJA&#10;lgImew3UfRdsBBbEhE0KAsYpMNG3oM+WfMbkjetoLHOhHPr9qwOLdo/s2zgt4AAKQC3QZswcXQci&#10;QHdswASr4ShAAqhjt8o+mDgQxYYBq/ILsFGrB6SMXIrs3YGK+3Tgyhk5JVBS++Uo6r+cRPed4+qc&#10;xjmfXQO0+03g8LvAoquHSqWND4sC7AIPZsaZvR/wmRdmHJMFpGrb+5QQsE6gjhHGuIG5nR7V9XXf&#10;ATsgx+AAu9KDzEJwoQ/lH3OTjQiMAbDxCcSCD+ClixbIyVSmZI5sA0DrwMr8ADcwcl/ARaf0qCbs&#10;nYJF4C6b2VZmGjsZ7SOndXevBe3+0Et2VUlN7y9GlT4Aq+4cwJQBWSTW+2cOyN0is9IVOzZ/rH9V&#10;6lhYMzslD+8RVNgpwqKRMVYvQ5M9CDIChkZPns/eBBgAjYRkn2SnBNPuJb/JOAUb72jXzdE4bhXG&#10;od//OpbBKHLybc3vAejYsFCLmYBgZH+aaxk4Y8UQa4Ck5wAc4IBdA0yADLgBsqPnWsQDpH5TzsB2&#10;MBIgCkQ8yzMBJ1DC8qXOSjWeExAzegHBOezaZ+ly55RPpLqOnIcDWjQEhrarCQ6+c7DGJ4gF5DoH&#10;BuZkVXPfrsx83TFBjLDFyrbuteMD4Djn6JzP7YIxNuMgNwGQHH0mtzEbIz/Mct1aC9HIl34rqdCr&#10;IO05dFjwAvJkKmgCHzIS7AUSWz1nc7yITm5kYvFYCUbGgpVbIA3ggScmD7AFAPVpspYZFUytVbC1&#10;shMyBMAyo/F91fDHoKVsBpTJl+wAOICWZWLdAkAyIy8ZnAwDoLMzNsg22Y/PbFbJsR1gFuHZtADq&#10;89E7HzSgQ7//daUWRsTxT9uk2UC9lfux+Y69YycBnCPAAwb9AYdSDaABps6p1bpPigssMELXWYxS&#10;GsDk/eVrf83n/d7leqAObAQC4K4+jEEDNOCCvSsBOGLXOrAHQo7qqYH8vffeu4A3R2pfsHo7tsSR&#10;YuXGZv4BecHK0Zg4ox0kMx3s0rF1AQFY2EoJ0C3S2c5mh0s7cJxztBsGWAlkwFcnNwFHXVZJyphH&#10;ffkMrEegnzUgT+eATWnGd/ohZ/N1v2zKeoOSjeBITti69QsBZzZH/SzMfNY9j9wEQ7Vni5q2nNra&#10;KegBc+AJ9F0DTBEcwA7UHdXIsXhACsgt9poL+7DVc/besQu6ZE8ubJItynqUaNiOxv6VhOjVO+nT&#10;4it7w9oRiv4gCbGQvSJhbBDpYMMCwNH75oM49Lu/M0YLNAx0DcT7No4MDEbg1tbP5fyuA9iCCNaG&#10;nTPy9p8DaQYutQXq2AtQV2/E+ACJ+zFkBi79ZNDAFMBUt3bElnUAL1B4p/d4FoaDISkrOAJ4oG9h&#10;kMMBQ84CjAUaAURpxnfM37M8E5gJTt6JhcV0ycE1sgkpfQt3p+3AaVwsxcY5flsWMUklAx3Qqw/L&#10;jOiE/AQWwE62jYts6G5k3+axbuYUA3edZ2mu1cmXPpo72Vu/EFQEEAwTGAI2OgSs5w3eu3Z6AN4C&#10;rIVmn/mC8eiYeVsDla9s6cTs/TMJ5mIedE6mQN1212rps+43i7EtJuvkTP5YPx+hE+DNTmRhQF05&#10;TWlHaUVmo0yDYCj92ZllgRWwY/rq6jczg/kgDv3u7gyXMQPCs4J5DQCrmwLhWfMe9VQAA1AAqo5t&#10;M24gignHxGPvAN19PgNbgA9QOINFTPcAFM8FJBxN/Reguk93vecYIxBzrUAimMXklWkwSZmCRVjg&#10;LrXVvRfrjNEbt/uwcmDOIb13ZOaeJ80f/wL0vDrQAThq5urrOpBvj7Z3qqlb6LPIhj0DEoBOHnQE&#10;XM0N0JDVOP7aOJ8+ux4geR45C7ACsuAX6Gv0ZUESqAMlgVAAF3hlCMY/m9tVdmCvC5wAX8AE5gBZ&#10;1mPbKtIhwJu7jIcdWB+ZPW/sMr9kSAdsjZ3RCfaOWGDi/vCILv3FskAN2Pkr9m5hvu2NavH+0TCl&#10;NVmbjOLoPfOXH/rd3aWhFow49Xk1znxcuu43IMqpgSamDMyrdVcHBI4YEEAH7IAGaCqlcALgC5Qx&#10;JQAOrDmXxTjXuR7oODcGq0DJOUfjxS7d7z6AD5yAXSUe3XN1Qci71fB9Nh7jEyQw05zVZ9cA87Oy&#10;8uO6Z2N/asUAPobZ7+rHGJ5MY5yz8RUkjZ2cxzJR165b9ys3ADKgDozIhi4A9dj8ri4sC7QwKfgC&#10;dYFYILXffRzvndDJs8VOJRpbRAG60gz2DNAFd3NhY2yaLJVw1s9ad+CsfMe+yJJ9si+2Qv7s0GcM&#10;HCMH5G1RFKD5rL9HoNPWANiYc/5GwvHoPfOXH/rd3Rmt/a3YxXk0xo25YhmzlJ3Bcn4giMUDc6xO&#10;6QMTtliEtTkH0Bn3uOiGCQMCe9PVHYHR+B7P5ijOux4DFzTcIwhYlFOmcd2scbAAC+A1Xk5XgOB8&#10;AB+AGZtxCihjEHO94KROfNlgtX4fEC1Ikfl67oG2Off5uOY6siBH3XOBOPkC6LXeyVFWoySmRIBN&#10;+qymTnbGpD59XLniLD1g3qe3FZEsMXTlKztiMHQLp0obynMYuiCmCYC2wc6et+6A2VZK8gvU2SbZ&#10;+U5HSIO1HDuSBBGBWVkIsCurKFfJyJTVrAfIDpR9lIaO3jF/8aHf/d1WRcB31gb8GDhDVTrhyOvG&#10;WHWAUFlD59QWKgE6hg4oMTsAigVXF3dk6H73vnUDqt7LMZRubEmz5UzHdvqHq4CcrV5qoRY3LTDJ&#10;EGQqwM+7BQXHEag14/duDmwe2LlrOWW/m4/a9kzel91tvZOFOQowQEe5yhyM9aS2vsZ3esDOBTUy&#10;k3EJsHS11ovrBTeME5CTe3/aDujp1b1KCMBqNoezdOA8O39cL+sB6EpCSi4yCbtk7BtnN+akfGKR&#10;lM2ZpwVJde/ZM9ddoBHILKyTwdpfkBlZrLIevxBQBBa2DMiV0vprYc8B6nSsxn/0/PlLD/3u7gxW&#10;KrwGrdM0bAM7wBT8+xVY+raGgQAVoO46jBvjad8yRg4kMHeMGEALOoHHSUDkeWqPzTHWylH9ZaWU&#10;WbergSPYFcJZOC4mpH6JFTnaRaAOjk0CccAt3bYoCNCBeazX767zx1m98yq7MQAmdVV7ss1Xim4B&#10;zZqDYCqjmQVHjZxnsnaPcpcMi36AT+sS6+v7zsYEAuUEWRgwF0Rla2TofnX2815rOA1DJ7cCgfGo&#10;TSu7sBl1a38TIetjj0iMeZOhOQL7sg3rGONzZ51NWuiMEIzNM5EKcpPBygwQEzYss7YzR5lFGQew&#10;+409Hz13/rJDv7s7xnYc8O7aOK1dC3YFYA9SP+nirDFSDLs6tI6FKNW4J3aO+QJ9zuK7slAANGtK&#10;AerAwNZfAq5TeE7KKfv3XAQytUfMh3NwBDtEZCwcRu3STgP7kjmcfw8Gy1TfN8Y1cHm/uSlB3Ex7&#10;r7ybM0AD6By+zMSiGrZstw6WWT133cZzPtcBFxAXOC2oCnieoa7eta5xFPjIpib4YbcyMou0Ajhw&#10;FMR1LPg0wdA8Aej63tOuXwBynewAuoAP0NkN2Sm1lGmyX9kKmchObSO0NdPec4uY7Empif1i5Orx&#10;FjwLGnbXKK2sy2GacwIef5DVsG3/BpHnW6BFRmxs8J7+ivjomfNJHfrd2xk/prGNne3TOK9FGs4k&#10;5fQPSPkOhDn12Dg3xweKABigA4b+USsMnGMwYouSHIXjqzEC/fbsjo3R204oHb25yn9L5zD+2AOQ&#10;cSglFim+PxTBuCwuAXbgDdQ5CMeQwto94Bqgbo8wAAJSYzN/4zUvznYRpYPTdPoAGso/gEh5yb8d&#10;Qgb+sAXgACDzoSvlpuPsYdQlmQMzAZRe6JEcNNcJwo7KCZ5J79ZAMHN2p+xin78dHvRP1/QuUyPz&#10;fZk6Hasxqy8DcR3I6/sECPdZhGyPP3vAfNkHAFV6IUN2gKHbR86WZKiClDIIJi37AMLWg5SngL+g&#10;B9SRAiSCrTY2REhGuvaXmpIM/ZCXTNbOITaths5e7XN3FHiOnjef3KHfvV2ahk2eR8OkGZbnYsYc&#10;C+NgxNsaJ2+3i10uMb0YidIFBwA2wB+L86f2GPvYPAf74dDrOeq29AFiuzyAF2fyj275gw2AjunY&#10;rQCwlVk4rFo7NiSQSHc5K8Aa/0IPMDUWQKarde6SZl9WBxaASZCxVx8jV+cF5IABUwYSQBcw230B&#10;fFrYBC7bAAZA0xE56MBoZOKBu6Nygq7UYl86WQv4/kkHoE4vQF2wZjPG5I+RZsF5W7fDB5O2Z5wO&#10;BDJBYR99uEcgB5SyNwugsi17+dmGc4I/8gGYlYvsAbfNUABjSwKCMZAJ22GfgpTMCGGwrmMfuVo8&#10;/bje0SKnPfzrgJoO6Ih8BT2BRJZgnOrn/gbB7hZjF3iO5jKf4KHfnZ0BMdBS5LM229BGx+FIDA2T&#10;yLFnjfECS2UfgOBaY2LwnNwiG3DnLAwZgNpREsi4X7261FXnIJVbLBzZF419eo+/tpOWuqbrdSxO&#10;LdJfAmKv3sGBBKoxDTYW6bV/XAkwYV/q5hwNY1OiGZ971V0wUzM3JxkMWZCtgARsMEggqvwFdAC6&#10;P6wC9OvdKqdp9EQ+5KarucvK/PGMEhZQV3OWMQkwxgKs6FVNXUax6yKjzq4DczplhxY1rR8ocQj6&#10;zq/17z7MXikEeLMDhETAZ19KVfTdvwck2AN0jNx6EZkKRNYTAKoSi108SIAgb7sjwLZjRtAB6gKZ&#10;8/5SFbnwDp/ds24joOtkw95kjsiK5yhzsuEDoN9Pu9TMNrPA8bSN40sxx2dzEIuSGAnWMVvwqQFM&#10;ZRVM3FiALxbdH/Rg5wCWswDlAoRn+mMZzGx8N2fltEAdaABljochSUm3AQTwAzBqyjIX2YB/OEk5&#10;gTMZG6Dxm4Ww/vipxtnXdfur7ADK7hblgP7dGX/RCIwwZTIuYyEj5RAZE9ZtAZpe97EN166DgHO6&#10;gEyGmK1MwHuqM+vAk5zZgdJaQZtNAFClDzptbuwrPdfJ3tF5vwN1AApcrZ3oyhIAFcBj0RbwgaD1&#10;BWzXIjgW7p8rENjYAGA2Nro2B+SDDMkNWJMrcGcbQN19fhe4zIeMBX6ZKLB2H7sW3JAXwdT1wBkJ&#10;EoCVa9bN89tN4zN9AXWZJ9tT+jGfwy6X+2nHVjCQs7J0YMBp1s/nUIKGlBSzVj7BCBnk2DAOjsIZ&#10;MA+Og/FglIyf8/udAY9bu2QFN//MeemcmEPHzpR9lHIstGJEgota8joA6MDAP9ZkYVSKLQgpu1gL&#10;wNYwIGPhSJgmRwdMyQ4L5VBr5ndV3fztaOkvMzm8IGThGjMERIErsFJmOS7ontToFONnC+nXkW41&#10;umUD6sYW4oEQ0BZYADoAVVf3TxQAR7ZSc6/yBWAXYGVYdKsDZ8xbMNYBNUbOti3Q+4ezlAIBNnl4&#10;v/KEAMEe/PtF9O2I2QJTpR6L30DVWBAMdmkcAgygBtAAWRkQIKv/swXzNXalQ79ZOBUcERHPcD/7&#10;EfhcS0bkLhPF9AG6gKI+Tj5jc71r2Zr7+YTSlOcbq8yRrd/8a9W5YRz63d2xaNvyANVpGuOy7xyA&#10;rJ8NOBknwwbS3iPVBszrxrA5CIOU+mM12AznEQQYMubIiLE947XFDXgDY2m2hUhd3dVf00lfBQNl&#10;BnvPMRfrButaOxC28MWpfQYMnAJw3LhxY6mp+41je6+MQqBQIoqRGiNnHJ97lZ0+BCQ1c/MXoGQe&#10;mCEAxyKBJCCQpZ1W/zVgA8zp17P0EdjJjN7s0BB4gSqwBIbGINBYB8HUZT7GiAnb9aKxM8HcM4xd&#10;mYG86RNg05XsS7DQldoAvp1KSIXFTEHdYqs/DgLcjurYzutAVE1fRiM4s1cBhj0KVuYgMBqfjA87&#10;1gGpuYx/YKVspLNZoMvmHc0H+AN1MtMBPUCnGwFLJsFe+c26GYMMlSxkroKM77pnCczmeGQDc8M4&#10;9Lu/+48TpOTrdHmXxqDU4telBk5rPzd2qB6LgSnLYGPSS/etG2NVQ+UgAgA2EyvBcBgwZ3AOQHFi&#10;DB0Am4NdAj4rqTiqc7vebgq7FLAyvxnbOFZBwVhj11gewOFY0nGpuLRa+uzdAErAwb4CLWAPUMbn&#10;XmUXTIFWZRZlA6DZAqYFSAu+wARYntQAqevppnKIBsAAlea8zAVYAfTxuXSLwdpZQ95kbaEW4AFo&#10;9WlgJqPwL2CyG1maIA8EvS/Ze66yjHKakpJ5Cl7Yt0BMd0BdNuazoIxYAG//qYTFYdkAm1SGA+AC&#10;kUVGNqNmTm7Am60CbXMyP4RDMK+EYnxkAryBrPkAVbaKqctK+BV7N/8AWDMX60LmRQ9snIyNyby8&#10;OzmPzfyVI2XXskbvoB/v5zOCy5ENzA3j0O/+DuCkrpgHx9unMXJ7c0eG7jOAxHY4ACbNsdQnOR/n&#10;xb4Z8roBAmyXEzN8YM4RgCmQ5xyA1Go+4LXQhIlZjATogF1tFBCr0WJGFmY5tN0e47zr5j8GJOze&#10;s3SlJOk6B8fIMX7OB7g4r8aR7GsHVONzr7ILLkpdShqAETsXhCw8kj0wIs+TGqAge7s57IzxB0kW&#10;MCudSfexVXZANoDPb/QYcGk+Owcc27nCRjB05+wc8UcygAqoCdhAXSDyOxsgZ4AoiJiDrYMyEKDG&#10;zgQC8wTabE1m1Y4lZTN2CLw9V9ZS9mLBOMLhXy7EzslMWUiw8exkxwbIrsDoHDswP8BuLL4LmJh6&#10;GSWZIBf8K5B2DisXnCrXAHXBQmZgbLNgS44ymDIJ86ZLOgDoxnIk37lhHPr9p3MwdesM7CTmxlAt&#10;SqpVuh8wKn0oT6jXYuZYkZomJi319UcjnAbQqDPOyi9AHMPh3BwDeHIwQMoZME21bSzMvnNHAQOI&#10;YWW+AwjO5h6OIaXeZ7eEDqCl7mqtygIcmZNKj6XhnEcjJ+WCdZZyVd0eatsyBWhgJbABXSAojTcP&#10;5REAsK2RMxAja/d6HtYoeGOxMhIABGwBMRAiD8AC0LBGwFsDQq2T0E0EQCAEbLb9YabAVjkFUwek&#10;gjcWTP7uNS5dYKdf708vSh7sxniRiXanAD01cQFJYLZzxq4S2SIW7jfXY7yAlL0BZvZrDIIKWXiX&#10;cQB6AcfvbJgc+YxykZ0mMgClJaVIzN/zBEWZDEYOcNm9Z5uzgGMMslO/mZt3eY7xKDuufZGsXUM/&#10;MjCgrnTmvGuPZDs3jkO//3XAjPHmuFJHhjY2TINjYLPAGqBiQECEEzJ4W8ByXGCHTat7Wnz0T37a&#10;zw0YOfusCSqcRTrLWTkysGfAFikxZ0HC/lt/AKSrqQJ7jgtYOAmmenOhaK8O0DE9qS9naQGME2OR&#10;Y4kKIO37hzAX0emO3AVmnT6wTM4P9MwD6AIU8tzW6Bvomyc9qUUDKcAOIGeNrlyLuZK971h1TQDQ&#10;2RT9kZeAb0z0C+AsSluc9AdgANm7BHaLuObh2myRDcrkgK/fASwG7UhX7hPMADLmDrzpCZAr72C4&#10;OqYvi2OL5IREuNf7WneInXuP53mW3wRJYC7Ikw0CYK1GJuq7cp9MQDnHLhbzEjxkOvxH6UeQ9HcQ&#10;wJlsADLZIUvkIWDSw9jojiz5jsDJ54zXHASNI1uYG8ih3387h1OKsaCEYQQADI7BYxcMlDMwdCya&#10;sQIUi63rHR/YO/asJg0cMBDgzCAZ5wgwPuve5TdH3zkzh/VeYKA+yujVyKXXABgD5GDAnONhz+Yx&#10;jmVbF3gEIUdd1uJ+LBA749R6jqcJMtYRrqLkAsA7GrdsydZLQK7bxQKgCkZAGghicuQ6tv9v7+51&#10;JGmKNY4fmzvAwUXigISwECYXgoWDg4WDgYOEhISHgYGJDz5g4ONg4HA3nPoN+z/k1mT39Oz2zL67&#10;EymF+qs+srIqn3jiiahqoIrpAWXggjljo7bHwcspAA6OjLMltwBsMgEgtC/XgPMKnM/7cA0ZNxo0&#10;MAPqzhXAxKpFAOQzkozrRPKaSfJhqhzUD3/4wwf2LvICZq4H/RQRAHvnJnnEfhyHvjgmAOm6ExVg&#10;6ECWdEFzdn45atFAYO5VvzBsZrsqgzh4lUKxeYCNpMjpiBAdF2cEzN1AJTok5zhWrJ0z0YeSsAhH&#10;FUe2K5IxrsbU0ykl7O1z15wLYwDEnQdjYIyPa2J/wYy9DQNeKyB5L3QnkbjIXWD00ZJgAJNsAtQx&#10;Kpq28rEziK8GdFShqAW2jvIwISnGiIFgdS7QwBxQ+gwUMpPY5MOShMj6RxKREAOq2Iybh4CTScnR&#10;YEa3/ImCMeDEgAh5BtsSSXAMwl5MEAMC7Mk/QB1Q6QfQey2Wbiy7gUa/jbvPIiBjSvISJQE0IKf/&#10;xtek13d695ovcX4BkOMWbQEyQBWYKRkkhQBPAILtA1cM2nkBKMCREwFCwN/Yr9EXHZ4z4QhcU8BL&#10;JQlZiP4M6HrY1FpaKvICxpaVHwH21k1X71pxXJit6wlrdk2JFqznOlXVggAoUwToCgEcJ7nI/o2T&#10;Prq+OD/9tA3LAFyOB6i7ruyfPASwHWt/RKFMEjtHAiRtHY/rEvmg4wN3gA/gaf0A3Txyrjhe15Yx&#10;NqbmmvNnHQ4iAlFb54nxJ0lxogPob9hMEOxWyGeCuuBdhNgQhuBiMUF+9rOfPYSGpAsTjnySnPIc&#10;A0Ru9qi+G/tT+YDtAAQTCNuqBeQuZhPYRcsAqwklmcU5YOb6jfmYfCYHZmYSKl+Mye4scAT6+oYh&#10;AnUTrsmF2WJsogP9jBmRo0xuLNLYmdAAdrefe5qx5zyYvjOyCNlLVCLycfxYKuZpTDliIM4xY4EA&#10;CwBqxpQM4C5Jmq4xlPwE6q2jeoNDAMYkraQ24GcZ0hiA9x2Asy3rrQ3Au6aADgCVKLQf4wsEXRPO&#10;p4oklUq2pRqGxszh+G4lG65Tfbcf5wnAOzbALJpw/Bw8Zu767T9EkQl9JZsAaNcLw+w5cEyXo2ac&#10;H5DHoDk3Eanx5eCQE9cMMx4iJMdgPrk2XY/OCXMc9gvcPVfHZ6Avx6MfwNycI3V6dc07FlESp6BP&#10;ALxmLC3jmL3vN6/HNbK/cMY+P8PWyCTCTGBDp1PhYSIALWEt1uNCNhEAkwvDqwvDxKiZcDTBa4D4&#10;XANGqlFIM5iS8BsDBEAmFF0SALkw9YtpkrD6qEl+mVyAxSQB5pgh1o5xAV9sCmMxUYSt5344pkDc&#10;ZMSwALnx872JVtQAcPQN0GF9+mSc1EpjZCKESiNt757jtTNjKH+hn9gsADWeQA9LNpacHjkBcGN7&#10;RTwAEJt1bWDFrgPjyqlinD/+8Y8fQIUDxWKNdaAB9ACvSEAfvO/8WA5ISVS7vlw3lTRqltMHfXKO&#10;7ZeDBJiWi0UDPAzWuGKnjgmLJU2Q69Zx4EA5Bn21bcemnwE7hwwcATCJxfXBOYgKRHmORyShL64Z&#10;0hRHADw5a9vl9PRRlOP8J0OJ4DgWUY3zwJGLQDkMCVL6vOiQM3Ft0u57NoyqKyDfH35g6PrDaQB3&#10;fTX3RJquZ3o8Zi8ycozmRuNoXiRB1Y6xef+CGft8zYXmxNdM1hiLUBTrwLRWb++9CYFlASxSAxCz&#10;Hka+28/HGGYpoYmN0RJp4oAISANJE6pwen0NPFzULmbaogkPDEwgbA9jNAk5Kxe5dUxEFQhKHYEA&#10;ADQRgSJ267Oow8QE6CamcNfYmTDYKbZnMje2EouSboDHXYgYukStUkeO4d6gbntZEhlQ1WcAwSkC&#10;BY4IMAAo0pixMF7GwRg2dvpsu47d2Ik8ADh5wysA48SAShGJCAoD5bhEWeQI48Nxur6we8DjZh/R&#10;nwhJc/6ANnDiRMhCAAmAOke2TX+3LvaK/XL2tpc0wXljvMa2MeHMOABOWz9JOoGbY3VN269+O5+c&#10;FgPirnNOzzVuTDLrcAQiU+c9Z+F6ch25o1NuxfGJGJAB58B1JFcD0DlFzgOI082Z61wUDNTT1X0X&#10;EXEtizqNj/ln/6QUERaHg82TXpIAbQNZM5/127IiHw78GJvHF9DY52nCPhfrpWZyuQBc6C5uoSFQ&#10;EsJi8gDDxSmJA3ABx24/H2NAk+ORyMSuSTrdmQeMYl36mq0NOzaBMSwgbl3yAKAS/rNkBgzNshiX&#10;SWNZJY6ciomIUZuIjt0EDSABNyAzsfQHcwI6JrsmDMf0TDSlmrR8gA7oREGrDvxcW4GbcTz1N/Aw&#10;hgCdYwTCpBZgzslwjB03sAVuQM64cNRA07rr/oyBvvfflMr8bANQW99Y0pqBE6ZMBiC/GH/AhNU7&#10;l4DGsbtuVJVo+iBidI44TqAHpLF61yJnA4ydGwAO7CRJXR/YPuZPOgHyHNDad8ZRY8LOGYB27eTM&#10;9Z3z5Tw4ZWPD2ZkjlgXWXV/ON2B0fXEMJZA7due1+cHpu17MN6/6QN8nNRkDcwoAB9reO27Sj2Pj&#10;nHyHjLg3w3kzhkBfxIfgOAb7d87kcIw1wAbc5E9OXB85RK/WN37HmPx3cMY+b3PBubgBjgvYBVET&#10;xmFHKkN2676mASZghDm7uLEUICK8xoQwD5NxlYCaeL4zyUxgbAuzwU6xc0wK+xNap3cCJhIMmcH2&#10;aZySmNgVgKCF0mtVKmCfqhZsH0PD7Gi1wmCAw1EAClGEfdqW5YE62YUcYXu27Vzsjn1nls2ANVAE&#10;HCIJoT3A0FcAAtwBPXlD+K9/EqEiCGyOAzLpAZu+GjfA5TMwse6uD6s5P8aOg8UaAbDj0z/9EBmJ&#10;ALBp0gKwAXrWs74+coAa+QNxkC8BRFg+Pds5cY6dM2Cqz+QFgO6a8AocgSSN3368t431GIwPZ+Q8&#10;YMfGgMzEgdm+KIIjdk4Bn3HQJ7/VVuIgqiG3xfQxYtcT4G6fzDlCCEiIwB5RANr64ZWsArD1vf47&#10;LucgTZ0BYs7PtSQfgxwgU/ps/645/eVsjLlrT97IzW8iFI5JXzlwJOPo2387Ofb5m4vdhVa1hknv&#10;InBhO+Euvt16r2lYVizdJMV0hf5AHThgUljSpQYATDrhdmG00NqF71iBMcaOudI0OTIAT0YgBWBK&#10;AFyFDlZE21QSZ11s3nYAVOubkIDTpDLxLUOmIAXouwlIdlH1wITlxh84d8wrYPeeGYv1+wDd+oAc&#10;ewbe5CLgwZTImczGC7tzTByZyc1MbsyN8zNWnDl2/ZyIyzVkv/rXceif82VfnLHzJ/Sn2zsX+mg5&#10;0kjldtgx541lk1VEQNYzpsA8IPWKiWK1lgOKTPQoIqCxcy7Ww9z1i+PA/rF9Dp7D5ridH04sh3at&#10;+Z0DEPEBewzeuSURkSE5Cc51HZvM945ZUto511cREFAH3I7F9SNX5DrB1m2Ps3I8AB7Qkx0tIwox&#10;PhyU8XP+jJHr0jmtBNX2nUtz2XVseczeuBz9etzRsS/HTEKSgjDTJMdghL67ZV/L9AlYuRlIEle4&#10;7sKmH2J/wnMarQm5ayYhJgW0sWjHJhzFwOjw2JicARCv0oODAG7GwGdhrQknMWUdE8b6JjF2ipED&#10;cdGDV6BRw4js37YBmklMHyW7mFRkC5N81XwDaw4XGJFSvGd+a5kcMiZMq3WuOD/ADsg5IfvCmkUn&#10;PciKE3JsjlPfAnMgJWLTn/pyi+kL5xGYORaMGZN2jgCKZTB3gO58GU/L6b+kp8Yx6jegBVrkPMZx&#10;Ixk1zpKDAnhYPMATAdDSyTwAEjh6hrrrhZPAdJ1rx+l4Hb/jZZyYKNV3HLzr3nnD3Dl/nxs30QLp&#10;Q/7AzUYcA0lJFHbtjzZEJKIx17Koj7MD1qJk4Ow9J6SfPnt17I5ljUSAveMC+MAaOOtPkpl+dr05&#10;Jr8bZ9cax4pQmDuSx0e/9p0d+7KMPkqPA5LCu4/ReT/WAIGJgNUABBekixyLFIYKvYXsJt+lhoGZ&#10;qCYf8DCJTV4Tu+Z9nzFXbA7zspxJDaxNAgBvfaG1hKFJZqyeavpH7iAnADSMMu1XchAYA24ADqi9&#10;x7xNxgA9Zm5cvAcSmBcwJ7F4ZQBDOG6MTF5Or2oeDs7Ed26BpOMDXsbIZ44tOeQ5BsyBOIdFdjJO&#10;xpC0pO+W8WocnQOAaPycW0lHDeNVhUMSAlhADfADJ043pw1YrQ/0gSDwdpyuC5997ztsVjQlQcnp&#10;YvUcFpatAXfngyPgaHyWA3GeyG8IgG0gEEDUNkSHNGl9JPmJeERfTznBohfjpJpKZMHILcaM4+GY&#10;aOqAPLC3jM8AHZgbj47bNaRKyLkmeTmvxsZ57h4QJESUacxFqpKlxlv/j37tOzv25RkGiXm4CIRp&#10;u2VeywCMCcPR6BcdWrhZ2Cq8fKoBK+wcg6Z1Yo+YtEmsOU6OAXPiPOxHmRg2D1AkEoGdEN1kAsKe&#10;NwO4bm32gT1xCMAWY8IosXRVL1iussgSaJi3z5ifMcB0Odd0cwm3tYrCshg6AABK2DFQJTVh5yY6&#10;8JZgFJrrT2BuHCQ2P6Raif4LTDgLYT/QIG3plz6TGvTLcdGPgQ9mHbMnDWjGH+CLegAYQOOM9B3w&#10;KgvUZxETcOVgATnQBbQkFs7EeyYi8tkyZCdymWjFuAB8OQTj4/rmoDm3HLjvu/0foFueAXPXBUnO&#10;GIoqLj3Q7WwcmnMEiB0b0K7+PCYO2L1yQvbrXAJ51xoD6PrE2VnHNUQjB9wiEOfYMXh1PqvAcT6s&#10;77o1DmSto0/7jo59eWayARkXBaZiQu6Wew0DZkBBQhK7Ib9gthiukFL1C/kg9gmkzg27c3GbqMDO&#10;xMa6ALXb0Mk5Ep3YrQlCLwdMWDu5BgvjEJRycgomGxZ0biaP9UyqXdNHwGRCY04YqeMgCxhviVJa&#10;p36QToAiEJDQA9oYOz0YyPse6PsNsANjNeLyH44POAJz2jlWxjkBXJKF3IO+eu8Yvcdm08BvNY6F&#10;EwSuANJ2ATLQcs5EECIN/cVSSSwkFTfscEzGWmLbuIgG9dl5ISeIvjhfY+8cW4fM4XxZBmB77zUQ&#10;1w/Jw4wcobqHAxFBeA/QXFOIgeX1FaC7bpw3bB14Y8QqTLyPodOrafAIgfPM8Rc13WKcRzLLys6B&#10;c69+S07i2EQrnIuxAdz6FNi7Zjl2c0P+hzNyjp1Tx0OCsY5xt3+Sj7ks0j0+7zs59mWaC1XIJ4tu&#10;Mjx3st/LsDySRNUlAR+N2GeZfCE5UFilk3MzWYEzvdMENkGUb6kY4CAk9uwHCGFB1e1iY4BRMsxk&#10;MR4myrnZPhZv0qf57vrC6QBZY6vvpAfShCRpwC4iKcGpTzHxAD7tnAFF0QtAM6mxUqDOcWFmQJZ8&#10;RPs3yYF3ieEAHkgB5t34XzL94kSE/VivfqtSIWHoLwA/rwNIATqSwDk5RuOpX4CTUwFYzotxNO7A&#10;jKPy6neSAwOyogOOAKg75pg74MZCMXx6u+0BQNeQ60lfAJsxIkdw1pw+lstxJG9wKpxGFSakGLkT&#10;ZaokHGB6PsZr5twhCyI0oA3cgTi5xfWAeetrVUFYtXERhTg2x6h4wXqcg/HkMF0HPUGUE3ROmbHl&#10;sHI6rhXXFGd2fN53cuzLNWzQpAIAmMOnAHUXI3bqgsXOTUqA5+LEYkkkwBlQPtUAB6auOkFliokq&#10;vDWpgBOQkphzzByE0NWx00qx80sNmANMAG77gAJAnAHdNskbtgt4leXJDSixY0AdMDLOignpMXYA&#10;5Hi9duyMExCWY+WkCWBZBQZ5A1iRBgCR/gB0fSX/GA/NskB4N/7XLG3fe2wdoF8DOUxd/zhVuQHn&#10;kvMzLr7DxgGoRKhICKgG5sAVgK/ATmYhqRhLujqHZgw4bADou0AQM9fH+uK6cu0A6cYBMXAM9um6&#10;4DQAPIdl23IR2LnlJB0x4/X4bjH7dd44csDMedgfIAf0wNx7kqJIxRi4vjkq/QHw1uMMAbq5wUha&#10;oj3OTB9dZ65BkiSpy36RINfcAPobNuBJN8RYXVTXsvkvZSaiSQDUGYCjv8aoAYOQFYC5gDHPSy0m&#10;Rk7CYE16AMFh0bRNIrKISW5ZLKcE6aUGkFRDpNViYZhSv60tUOcksGphN5ZLPrIetk5ach8AgO8v&#10;1IAPM5GNgSjFco4beAFAgAOglAti3V5FGEyE4TdVHY4fy8TS9Qeg7Bj1cwxAA8PC+505V3IzJBSO&#10;AADliElC2LtrjETEQQE3wBqIA2+gDtxJCZYFtAxwsz4DYq/2JYLZJfd9xxm6tjUJUw7B/uyX0wCQ&#10;vsP0yUkcNt1fH52z8zZvNcdPLpPUJKs4JseIlcfcmf67TuQOmGMyDsauPEuym9wSB6G/jqVrTRTD&#10;+Zo3rqV3uZJ9x8a+fMMAhLXYlAsKG9gt91Lm4sf8AIKLUtiYAXqvmCqWS0Jx4VfNcKkJSYEaNmt5&#10;kwYDoulKFAI+kwGgS9jt6t1j8NYzmSpFBMaAQOIMeJ5bzMl2AZdQmyPByiS6aPpeHU/bdHwYlgmJ&#10;GfrMAQED+/dYW46HrGS/6by0fuCuwgNLdxzuivQ7po5t3ivxXWh/yfQfIHJCPpMINMADVDkeThlb&#10;x6pLSgI5QA7IgCyA8hkzx8YBOxZNFgFm5BaO2qt9AW7XEMlqvXYRBWAv2a057xyjfTMAax+kG/q9&#10;yMGYMucPk/5YR6hfrmGOHaiTnLByGrtrWT8cv+OUA9I/fUICkJpA3Rwgm1mPQ3AdaMZWYh8JsJ+K&#10;C4597zs09jYMoLowlOBhdLtlXtJMHJPRRSlqII2scgTD1LFWQGcCmqDXmt+BGiABesAXE1daSBog&#10;SwB9gL8DdIwNwwLgmDUzWXqPRdFKVcOYWGsDIhg1UAdIJq0ogZ7KJMXcKAPcbQfo2g9wZ/bjOK2j&#10;zpyswrkAaICu35ySMkxMnaOi/TsOEQzpRdUI2QKo7Mb83masRD/AyGfAVJ+Mj4gBgye7YOcZ1gnA&#10;yQ0MgxYNIBkcoleMHKCrRGFAGLslNzg+14ptYPYcCzkRs8XQOW7N+SZv2B+Gbh8BqW0CdI4zZwlc&#10;r0UkzzH9U4qrj5wYRw3M6efGw7HZPznPK83dPJDoNC8ck1wXzVzC3XE695pr2nYRIteQ6+bY574j&#10;Y2/HTAxMlp78Lmx7VRM2ihZi6lgHZuI9Xdn3DNibqDsQPjdAgq2no3o1WWO5wF2J4xmQNVEAIDFB&#10;jEdAzgBwUglGLRG6auqcCfDFSE1Q4AaosD59r9rBe8CuIgZjB+4AkbzjXAAYYE5C0l8M2EQG2hwJ&#10;YAfcIg1OBGgCMMcsifua0ZYoRj9EFwiCfkt+9u9InQu5Dewc0zQe6ejp5sktTCQE9AAvRm6c1VkD&#10;fnqx8+L8AEXgb3nr+QzkjJfmvIvW0rM5Er87v7YLvLF++RXnzHgjAbZ/D4eIsJDRALLIBaCLRPTV&#10;9cGMFe2e/OMaIDk6fxi6fAuGbn2yH3ZPwir3o7+uR/aDH/zAPvcdGXtbhhFghMAI46pq4LVM+AzU&#10;k1oYMA/QhdV+N/FJIhqdVki/A+W1BSoAjzMAOKKSwF4DiAASw/W998AD4EpwAo/uWjTZMSfjRN+N&#10;CWr2Q8LCqlWiAIqe1YEdYokYmhAcuChhIx8IqYEOBkq3F/oDFrouYNQvfQeMQB07YwG5sfCZng4E&#10;dmP8MUYCuJRgFYUAdOMCfDhOkYiSR805ErE4dg6NFAXYjQEQJ7lg3coRgRogB3jA3NhJqrqhRm7E&#10;b+6UNWb2u2rw5BnAL8ISMWjGhtQDSHMiJBDbd+4wdJUtnKWxFFmokOGc5JWekptuMdtwfQNpEZhj&#10;5YD017iI6DgY1VHGWVLU/LN/Y0q2UZLYHaHyNK4P14Lj4xQdn+v62N++E2Nvz1xwQN2EVMstjFOG&#10;tlv2JSymXhkfpuKVs8H8JOh8BnpAV0JQOIqR7koJdw3gmrjATwOEJodJbrJgS8BemM7IGlWUkHCA&#10;rYmocgG78zvm2PY02wQMANmdh8AIMGHrQn8hPwDyCtA4Dhqx5WwfEDoHWKakYk7GMeo/rT7zWbN/&#10;/XgJMGekL0xcgtd14lz1m+Qtp0NSALjYIzZu/DQOyPfGDJhzZAAIwANYYwC0jb1zi3HbJpDzCvQ4&#10;RlGLsaJFc44MqNuvyMbNO4DaOs6hJnqxPfvhTLw6z86hbYrYOG/nDDi6FkRPKpKQiXtEOlh6bN/1&#10;K0LTB8ehr64JRMFv5puxzQlwAJw9MgHY1dOLOGjppETXgOuZ43fNHPvYd2Ls7RomAEg0rMhExBp2&#10;y97bXMiA24WNobioXeBr+GuS0b8BBZYM7IXLWoB3SwOCHFjVJ7aF/QENWjvd14QHCsAV6wbskpTu&#10;dBSqm2jKxUg4awO+GDW5hOPBqgAI4AbsXuUDmO+xeQ4DoJicEp1Ybwx8dRjnZl+cwccm8m4x58F4&#10;qQQx7j4DYX3ktMgnzovj6yYtzq3EXjXZwBygAXcas9vzjasxBXLGCENnAJ2jA/i2IapxTTIA7Tu6&#10;M4nOtoF1CVHnDYv3fQydcyFx6Jd+k8mMs3NL1hB9AXS5G/Kf4/xQpr6CObMtrJtkh41LjpPukBZz&#10;TELX8gG66JBUozLGmKrCkTfhNF1fXReOxfV67ONxJ8betrmYMGVaLrBgGIGJA0w/9OJ+jtnHtf24&#10;2AG+0FTiSQINcALQWGuvu4aRCc0xIxOXBqmcECMC0FifpBmgVN4JdL1iktYDPoAMoAMBkQJQX/fp&#10;PblBglY1CmYl/LcdBqAweN9zFoCcWZ5ss7Lya80+sM/dOF0yoOHmlXIXAFEicAWfayb5KLEr0gAu&#10;ZDDvaboiCmzSe30nbdgu+Qobx86xYMtUxgfoSQ8cqeUBejo3Zs7huR6tQ67hEDgCx227rgVg6HyS&#10;nTh1uRDrcxqtQ+7ieDB4TtPYiST0X2ISgLoWgDrHxVwfEq0fct0jJ9fkS+MCyG0fibFs+3GNA3/J&#10;dGNLTgLa5CQAru+uD8214vtjvf2OxsZcaBJ2LiQhNTZgIgj7aJj07tcA952ZAMDXZAWyQNjEo4fe&#10;0kxmCTShupIviStyBcbkmAG15F1VF1if0J1eieG5gQk4+04fLE+PPTPpQB3I2SfgxrIwfMYxyFtI&#10;cmKVwmgMNzDfRRu26fekHdvlUHbjxJwj8pWkmUjEeZNg5sAcr+MHXJii3wD7rWxfko4WjglXyqlf&#10;HFgMGJhaVvkmBm9MjWN157YhQQzEgTcgx8wxUhGU6w/YVjEEmMktpAtOhVPSX47d8j0LnbME+hwI&#10;sz6n4BoReekfQwKwXoRAXyS/OWnJV9eCRDimzomdj/8pA8pA+pqj1HfHgL1bvjll/umL41VWLMpD&#10;GkRxnH4MPYfvmjjW2+9kbCxzMcqyY2IAhrmQXFgmJjB0Ie7WvYfFYiRK7cfFL3nGudC3gSuZSFLN&#10;RK5dY7YkJY7AJLeuG30AOmDjKEgKasaVimFIwB2YCPcBOsABTsCHbOJ3Y2TiVWFR0w9jBtywRr8D&#10;EJonMFeG6HtAbpnG+FID9I7Tspi8hB7g2o0dEHI89GWgD6Q4H/ISsKpyh3lPaiAFYJa77e0MEJHA&#10;AGPjnzOSuCON2J4IT+RT3gC40to5TOfB9yVBOUcRksjIOTbGWL3jKKmqxl+UoQ8iRxp/lTWuDSWA&#10;2D8w53ScL4CP5Rp7gJiUxgGJjjgRY0mecU5dA8bK2JB0nnudA2vM+5bxXOUZTsB5M17GR0TX4wz0&#10;33VzBnXO6Vh3v/GxsbMJaYV+kkjAncaLDQEi7MaEVQlxL9aOKWJKJqPb2AEfnRkYYyMapoW9eXVx&#10;awHouQGbvtd/yVSAbPIqF8NQhdpYbLfuSwLqg4ndf0ICdeADhDB021B9g4GKFADCpSc22r8x87sJ&#10;CYDot1Us0HP18+yM/IYBe/W7x/ti9cYeQwdu5/EDIvqOyWK05AaSBT2bk3I8jpPkgq07bmydvhtQ&#10;3moYNg1aYpaEEbArDTW+tglYXT9IAFP5wzl6BewYukQzMOewgS9ZyjaBv+tLv7Fot9gDWADoehN9&#10;WN5+XRscTCzbehyI7WK4/oxDwtp17JqShKapu7bIafoj6uLARaIcCadEznHTD4C+9Rq3HKfqWr62&#10;DjDnLJhoyrXkulcN4/qWIzIH9NM4i+6AuuunYwbsx7b2Oxgb25kLz0SS0FLhgdkAWMBCWjBJJMMw&#10;ChUH2IXJZCICTZUDq07YNgGISgogaiKZ4C5YQNeNRPaRvlwD4pgLq6rilmYSYMmF+EAaeAN1oBao&#10;Y+qxWqAeQABHoORuTkk8gAMEsEqJZGNzBuVz83tMNid0dkYAHAgaT8ePhZnEJjYnxhkIxYHyep4k&#10;kjFLLFUiEDsFEADKuaiu2XjTjEUmlgfsxoBjdl7WbV4zN/oAROza4xEcB5AB5vR5Y2vMOEHOReke&#10;4AzMRTy0c0BuG7Rvx9w/4XMGtHLng7SyJio5LjJOTt4147qzvOiLA7C+7ZBvjB1ANH6uXf12/ZBi&#10;1HhLoooAXBPOu4gAoGP7Sgt9J5oTKZ7H4Wz6KHpgl9i9ZQC+7SEUIgNVMCXM9QsrN69EEXITHCVS&#10;4pp3jSAJorxje493MDZ2i3n+iAlGljBxgZ0JaoLQg11oAAjQA1CJJxelC7Q/EsA6TCbMiXEQLlas&#10;E3My0U0o+wh8AA8wMlndkBOzMWklhp4C0hrgNCEAu31zQBi4bdKWk15MYlot0w8THTgBWiVnWCaA&#10;IgdIyNUctzH4mIZ1AR0TGRBWh+w7Zqw4kkL1DIBgzc6LiMF6jB5rnDgl4A6kHDPQE104ZjXYJChM&#10;cS1PvGZYK3ZrHDldzflWoWEsAbn9c4LAF2iKauQxOEVjz7ECdU6R9cAv6+gjOUg1iARox+u8izhc&#10;L8678SBLOHbnzTXJgTk3+qCP2K5EtDEV6chjuCYxXw5enwA4Zm6cRAO2YxvGy6vvOfzzOJyNUyRh&#10;ISyXkqMBOkdqv1i5smHOTL8AuGgsQ5o4cg7eGHPwiI1lj+093sHY2McaFoXlCPeBHuZjosVcGXbq&#10;swnuQqbjurhd/OSd3XafMoCPfX1IA/BCcNUW6eKAATNnmFmSCzACRAAI+wUqAF+iT9JYVYZtCJc5&#10;NcDOyWFStzTjU8QhUhE1cKDAxjiSu+qvfa7AC+wAMk25qhBgJqoC6Bi7V2CbnOB4gD9Qx9aTX0RN&#10;ADQ2fMn8bow4GQCjkTU4DdKO6EBiGXAbL47f+GV+w6C7e1OpIknM+Oqf/qjTxmIlxLs+jPnqQBwr&#10;pyTS4Jjtu2oajk1lkm0jFAgDli4HgYSQYmjvIgbXrXGiYVvXuXezFMfte9cBQNena2MD0C3j3opL&#10;gO58yQ9xPMZCH0USORl6v34614DbdUF+k2j3arw5Keft2N7jHYyN3dNcsC5shsmZMCYF0L+VAT7H&#10;THoTApgIrzUggdnu2DtgZOtvORxyj6QZxiSMx8y78cVnzgioAE+TnAFKy5GaTE4TE2Ao/QTOgGfX&#10;9KEGpDgCDg8jBIQmdhJNy3oVektIYpwcCRZKtgDawAwQYav6lpaeFAPoAbnv5AXsCyMVBYlOSABk&#10;MgzyHAWczbJAvKYPsVrRjDGTuAbeJCqgbgw5PmCOoUtKdis+7VzZqN+AM1lJcrxrCQHAyDtv2Cu5&#10;jrxD3rNPbBdQYtSOD2AaS3q7aEJ/OSHXibFzrkk9xs5yIgQOiFOxbWMlYjBeznOPsN2NBxNBkK8u&#10;lfv6jsOkz3PMHFiaubwUqYWEFZCTG0lKgNyxu044IlHVO0nn/R2Mjb20AYZrk+BjzbZprBgRsMWu&#10;fFbWuAJOjRwEPP0GfE1ok4oc5DsMDhtKwxbuAlGAYwICJ0DBUQEngIr9kX9MQssLk0kwATFgPjsX&#10;v9GB1+W8t77P3p/Xs7zJbZk0ZM0y+iz5CrA4A1GSKhz9xZhj6yIO70k3gEtkAoQlWoE7ti9vYgwB&#10;6aUxx/L1T9Nf4A34ACLmTR8P1AGtyA3oMpGH8TOeEppYNCcK3EluygYBNTDloDBoTowkZZ/OoffG&#10;GTDbF5AWbWHmjoczA5rp0yQd0ZztMO85UJU2JB/vfa/v9ivCCdQ5Cdt1fV1i3gxhIbkAbWN3vu7p&#10;/6JKDtZ5cbyOXRRGvitH5dwDcxGeaM85V6HjGiU9Ltt+vwNjY1+queAB2BlINWAgpAUCHpgEYCxr&#10;opnE2B0GCRRNNMBeIhiLZ95XcWDySVKRWei11gMMWKlqC6DJcVgO+DHLkG7IBOrjRRhYPuBT7UFT&#10;padiaB2D/AOpA9hhoZgnQMPuJGcxXKDGudiH9YC/EF7EAMQAGLADnAEWsHL8yU4YIE2dhn0GJUZS&#10;MEbGUTM2gNs4AmnHLh8CtDk/3wN65j3DxEVSjhWYW57jMRa+JzOt58773bkE8PrhnDhPQDFnVrmk&#10;fZEzOGbLA0p6OsdnvIyLaIpzFpHJkzgPxobTE5EhCudk9NmQF1Uuu+jGdyQt58927YOjQRQQC31w&#10;nhxDjtxxdf6cazcenc7H+zsZG/uSjZ6JPe8aMMZoheJYEkAiSdCZMTyTWDK2KgRMEYhK8AEMbInu&#10;CwDIDz2TBrOl+Qq7fa6e2YTGPLEy+1QSd+6vyUr+kLQEJBJ4wNLkNsmBHgaICZIjOAOOgBwQ+Hil&#10;LUv4VTm0NtsCZiQSLJRuDMyBqWOXjFbV4XhIZuc+Mr9LeNcvTgw7Z8AaiGPlxgojjylzcECdvAH4&#10;gRSZA5P3HdbPGa2NY3Ku2LnZvxu3bBM4A8PyFsCb7MZZkCk4W5KFhKq8B2kDI+cAOA+AyokDf2Bb&#10;DkCfRC90/VskQwx+F9kAevdwyFsYJ/KT88mJcCrdQFRi3TjYt1yK7WH3G0fx3oexsS/eML5L1SfA&#10;AgOiR2O/2DRmBhCBKi2aqXYhR5jY5AohOQeApdJ2Je4YMI+h2QbAwMIkwQrVgf1TdcpCdno4sMHS&#10;gKZIAHhhzxwFBo1N062xbaAJmPUJ4yZTAHigrS/6gclLBGKztov5ATfgDngdMxZJB/bKSkhip7Rq&#10;zk4/SDykKlVDZBz7o33/4Ac/eHCElSvqCzAHYNgyC8yBGeD0GZiKMpyTmohGhMRJAEGyw/q7xjnZ&#10;Dwcs4rAseQU4Jp1V3QQ4MXfHC+DlOuj3xoHUgSkbH04XmDvHAJ6zA8SXJKjVLp1X14Zzp4KG3OU6&#10;0xd9FT25Bh1vUhoH5RzvtrXY9suxsS/WsEygAlwxunPzHXDD6EwsrI4sAYSAVHcgYudACiCZiEBd&#10;hQWwxsYB36qb0l2BiQkKODiGd4msJ02fOSKT2vr65xUQyQ1gz+q9gRhwYEANU8X6sG59F13ov2Qe&#10;o7/6DnsO2DUOD0sFghJzQFRlCLCjL0teSjwbQ85Ff+zHMXISAF0EA8wbD2PGmQBikQ/5QzRDhqmy&#10;hX4O2Iw3eWlNIGPkIhlO1n6AG0AkUaxRh/On8sM2nRPnxjKVK5LVyGskMhGPfjhG63Dizjf93PJY&#10;u2NznJwNmUwfOUPjeSliucUAusoU9wQYL301ro7buBt/sp39OyZ9RQ5221ps++XY2BdvnmeCge1A&#10;XfM9ACbDCH9p0/T1KlyAkQkI4ACnemsSCjYrHF73hWHTbEPpSqIAAEOhSURBVIFfDbvkEHb66tms&#10;DyAxR8CGlarIoJ0DcmzZ3ZiiBgwdSGPpmCSZA1NXf+572xHqcwTeW46Dw+Q9RgGwnVlvDdDrA8eC&#10;5XIAjskYOT5giVnLBXAuEqqkIONBOhJlAC/VQYAb68V4OSYAbByNsbE5SyokB06DY6U7A1NRjuhE&#10;v89NvwA1RwUc9V305TNHDSgdJ8foOPwGyDkkspwnPHK8+uFYHWOlgq4HfSd/XIusrhknx+Fh+saL&#10;A3bs+qyCxf5cf50L+yWpPbG/7ZdjY2/CTA7leQATy6VRrnIMUKfBYopAAZgBBBOdHAC8gKRtuDHE&#10;BO9ZKLaNpdOXAY6Q3mRdG5aIoT4VSktGYqUkFxNcn7BHt4gDZ2DO1F/ri2UBJ2kFGwbWtHQShMgC&#10;K8TUae0M2wT8qitUipAjMHCvu6YPSukAIdABtliw/nEepB2OgtOsdA8b1TeafDc9cTj6ZnlMmdxw&#10;drD2AcyAHYlHItCYchRkLWPuMyZuOUAOeL0ac+wdKBt72rnyRts0hmenAdyxY2zY8mQXx2pbrgvL&#10;0+U5L8s4d66b3Tl7ylwnav1JdM6jcRMF2C+Hw2k4x649Y6IvjnW3rcW2X46NvUkDPkL/80Q3oYGv&#10;EJjRaS0HLIEnkBL+S4YCMQlOExUoAhXbAyxNTiARcAEWunG1ymcG5rNacPuxX836GCZ2iwUDc8nW&#10;b37zmw+gDiC6aYjMATQBRvo5tg7wgTsjG2GngLBn4NO9baNqCw4NEK6AS57AtB1XQAp46e/2oz/y&#10;A/oGiD3kSv9EM/qoDyIdGrXyUIC6NsfJqYiEcg4MO6fnK/kTaXhKpDGwb/11rF6BsNJTTpdWLUKQ&#10;oJUnoPsbT2YZhpmTPDg1wMqcH8fNyHD6I0LxG2cmIf4hoC6q4uSwdNGMyMr1JAIUrZB2jC8t3b7J&#10;RJz3bluLbb8cG3uzBowxWGxxbYCMAS4AJ4kn8Yj1Agvs0d2DABbzyjEAO/II5mdd1vYCdsxS6B2Y&#10;rzKMSgrAaKKfHY16a9UWJjrpxc1aQE5fOADMu2oXIAcwyBoqYSQsMVs3tWCDdGJADGglfck5fuOs&#10;lOjZFp3XuAAyjZMCPoDUsWiqRkhSnIjnqQBzzs7+yC5APSCjU++aMQFiwEwEATDJK15FK0BcDTiJ&#10;SS6gP40wDs6F/jOsXzTAgcgXAE5OisQkuiL1AE7auPyAYwPqQN756lUFj3OOlftO3zB1rwDeOHa+&#10;bjUOyXXiGOqzc2Xs9EfOgoSFmbtmOBbOd7etxbZfjo29eQNAZwDVgBhpAoj1HBdACHhow4BUtQe2&#10;CagxWHqsyW97gM8ExfgBY8DOQSTVAK8SpuQgDFQ1jWXXhtkCRgAHzLFYOr5IAdC7OxQbJ38AZAwd&#10;mGPJAAXQAVVgZVnOANgCc/IIJ0EaAOoA1D4ct75zUsDMMUmaYuf6h72SUrBvSWLOCIjbBkC3TwCs&#10;P+eSxJpoQNTgHJBrJBDJUslKtst5chiOnwOzD32UF+CAOBFOklOyrO8lZklNxsS5UsLo3KjXF5ko&#10;7VT54thEVvrHIZOXlHySdeRMMHz5F1o3R6hP5+vnmnHYxtXxOBYJcv0UQThu0ot+cSD0e+PqmuF8&#10;jMVum+9s++XY2Js3EwdbM5kCdiAt9KUVC81NeiaRCIT8JrlmeRPQZPQ7wI7B1myriaoBfzKHypgY&#10;OnCnEwN0jPLc7I/uDySBAwAG6BgjkAfKQnngqUrGcgA2eUi1BtDADgE585tXeq3ooD5gxhwGaYIT&#10;kzPgDHwGjG4eInFglKIJTB+A2xYwB1oAGoABV33XjMvqOEkvnIH9q5DheLw6JtsD3t0BjH0DbZ8l&#10;DIGiMQTcnBJWzoGJpEg7vufcSDAiFhq4vmPmANqr5DcHB6yBuffyA8afQxThkIBILqIR+RRjekty&#10;ezWykXPlnHBGnJzzoK/GUj84C0QgR86RYumVjm5s++XY2Js3QAZYaObAl2YNfFeW7dWEw7SBOgAP&#10;uK0H5JuMvWqWsU0AGKB7dTcoJoqdx9R9JiuY4LsGePRzZekAhvQDKAAp0BPaA1fM3XdAGesE+L7D&#10;YoGlZa1H3lhvnNEn4EemoP8qHyQ7qPZwg5AohZPj7GxDv/UDewW0tg1sVakAqsZpbcYWyNq/aIGD&#10;kj8AfDkG28HMgZ/7AIC6KhHbBuC+J6v0YC1RlISvCAczB+QcHNnFMiIooO38cqrkJxGHY8HM1YI7&#10;ZuuQrmxPJQxH7RwDe+fnuYCuBNGxOU/AnKPTd2Wd6vBLUFeNox/kHrLXAPrY2AeYiYNtAt8AyCvw&#10;ZSYb1mTi0zjPoH2p+S0HsTaAhnmq4ADmnjyJnQNESbyWWVmbV5MfIGPpAN0rBg0sAL33wBBjx9SF&#10;7pglcJO8xZyBod8ZNiyXQO4xDpwLFswBAFqArhIDQ8coGXC1HsAj31jffvXL9oG8u0D1fdeMMXZu&#10;/wAcKwfojsV2bQcLB+DYP3nCsdCd1d3LZSgD7d4Ar9g4xwW4ATqZxStJKLOufIfzxyGLylTDeOV4&#10;ACkt37IcAqeGnauWUdfueJ2fS7f478x4VlnF8TlekZHjEgUAdOdbhKAhDGQgurqIw7Wx2+5h2y/H&#10;xt68CYk9LVH1R4AOhJnJT1rBjpnfb20AeAX+tWF9wNKEJ72osSaNYIckChOcTAKI6b76oOkbDVhy&#10;DfgBdethyN4DdQwQk6cRY6RYLRABun4ncSQB2Aapg0PRFyCOtQJRbBJ75Vi8kjIAHccA0CQmPQLB&#10;cr7jCDBbYF4yVdNnEQqAJ104JjJXzBWYdxz6joFzFPqtH9i3VwBdLT12q7oGSJNV7LfySAAPLPXV&#10;994Deuv5DYiqjMHQ5QFIRxiyc+2cu+lIArjkqfxFd5CKeMp/7K6lnRkrwOyYnWfnylhxTKqeRAHI&#10;giZXIUrgYDjOK/vZfjk29qbNZJNsM6kCc2zaKyCTGHXjh4kWqF5q1wD83GxbchWYcygqRLA2yTpJ&#10;R6CIlbqxBriRPTBFfbQPkQL27XdAmK4OkAE1OQOrxpaxd+BrH5YD6kAYiHIqgAZw0M4lQiUDyR22&#10;j70CbQZAbS82b3lMUpJXxQb2S5pYoxHj2I08QBXr1g9aPWbPOBT9UglCD1d5BMA5N44JU2XWB8gx&#10;dZKEV/2yHLD3CsA5DQ6g3wNz1T9kGdq48eG83Ny0OiDAzmmqnHFcwBxbB76A2PGX/+CUsG9yU+PC&#10;SFiA32+O1zEaa4Bu3Dlkd+3Ka3SDF4dHuuNwOBLylmujbZ5s++XY2Js2E1OJm0kFeEysQNl7Ybia&#10;5KpUrrVbwVyzPVq3Z7rTjEkEpBFSBOaIlQJVIT75AdgDLPXK2K7mlaMBdrRoUgsnQTpiJB3f9ZRG&#10;cgiwB+YMU7d/YI5BYqAcgXpyMghGb2wAK3AE5ivAqN4AkCQZY7U2YwEYOUMPMwOmjgE75UDID9g5&#10;sLMvTkbf7E8ykDaOedP9OTbfGSOSD3AOqLFwTBfIW956QB2gY+v6blnOoEcRSHYqA3UTmCiG0zKO&#10;nGQOU4QE1OnuHBxHK4pzXjgjEp2ohiOSK8DmGx+ODngbY8fs/JUT0FcRl5vWXG/2ZZ8MoBsz+8LS&#10;OR0OYb1eF9t+OTb2pg1zlYQEPErXVlDGooXCJtk9G+kGQGHWbn4R4gNySUbA4sFQogYJTNUeQB0z&#10;JEVguCY6mUDDht1lSEIgH5AKyAKkFDKI9SXg6OZA3zYBNScCSAE5pwYI1UQDWeOCfQJ7ywAxzN9y&#10;jZv3QAuQnZs+STpK7NH8ATFgs42kFsAHrJJb9BfoKQXllIAvJ2LfHhwmIcnh+B44+w1wJ7sA9hg9&#10;56EiyPdYPGCnrxtrgM56vDH23RM0q3Zx3jWAq2yRk+NIlajaj6gC+8bKsXbfA3/M3+/q8vWR47FP&#10;CXARCnLQ9eVVJIYsiGo4eNeZseOoOXeOxLFfeNLjoy/Gxt60AS0AsUoEa1srU+7RTFyTnn4NFFRw&#10;YIpAmAFz4AIUsOoVzLE8y3ulrXIIQLyGIUvgAUBgjfECSixcRQy2CDBFBZwFeQOoAnTbAmjkgHV8&#10;fFbxgpGeQ3/Aj0WenZ3xIhtILpJjAJpIAWBjrrbjTlnsFrhLBAN67Jaz0hdAiHEDXolIDpfTAtLA&#10;mgFr0goAB+4BOmZONxfNGGt9BLpYOaAF7s45ucNvWLfnstP2OSAsfT3ngNbYKHXE6PXH+HOa2Ls8&#10;B0coaUom8wwa5xLA67NrKAcRmNuHc90NaJZJdmnfPnPcnAnHvNHS3/swNvbmzSTB8CTCXrqZxMAA&#10;oNK0gSyGTgYBAsAEKwMKZAXgi02TISrfw9DdLENiASgkBqw+wAA+QAKbVFooEYphkzWq9fYK3PUB&#10;uHIQ9m+Z8/hweCuQ+AzILa8Kxv7WRjYA5hwLEAR4+k4/JrHYn6oeYM4AvN8cp+PjjAAuQCdNAGfR&#10;i8Suem2AjWkH6oC7u0EBuuX9bhvOK4dABwfowNxnfZLc9ahd4yx6IE/JEcijAFJOao3UvAfObgCS&#10;LwC0nEHOuEoZ0pPxx7yNBXBOTnGO5GOwdPX8rof2YSw5C05wLYcVcbnxSGSyAfX/nqixsbH/mLBZ&#10;jfVLNszc5AdANGKVHMAWUwa8JriQHKgAffKI3xnwxdSxXIk0YC4M9xnAqwSRyCRJAIsaqUhyDXAD&#10;YREBMKX9klKwZM5FREAH3o1NBkjII7RsJXUr2NWAFzBSDYNRAyHOghPBwvu/Tfum0XuvTyQX58Bx&#10;AGQAC3yBNOnFq+PwLBt3b9puv1u+yhYsPXbOvLeM7WG5xpUjwqhp3sy2ALzfgL6kLtDmQNb7CjSg&#10;rDJJfgOjN96kFklVy9K/jUHAzXzHyCqctWXXP+KoGTP9FC1YZj2PEuGkF0niVfI67P2TNDb21o2c&#10;gMG9JEMXTqsWoamSB2jJ2Dc9G+ABVJMYOzShMXCsHZiTKbxyACQY1R8qXrxa13eYejffABjSQUAE&#10;TIA9YMTmsXNAClDp6J4kSD64oNE+GK1YnzDPSw2IYZwYpuoMcghmLj8BtEk/gJ1TIN/oAzmHo7EM&#10;h0U7lwBNewbIGDknQraRSAS8vsewAbAKFA6R9EJG8R64A2vaOYmGVu4cY+7A3/qW8z0HkZ7u7tAA&#10;n+btmS4c8ZrsNa6+k29hgFeUAuyBNGbuO6DtVZ6DBs+ZuwYweeekZttyDfrEqbk+yFRyOa4bzfat&#10;KyIxdsu5ef9EjY29ZcNWhcuY1Es2rA5wABQAhaEDYJoxoFVlIeQWWgNrOjIQS6dVnRJg+976nAK2&#10;blmvtoVtY/Z+IyUAEwCUPgsY7Mvvtkc2AHQkD1o2LT2JBROksesDgHUMteSdGlACZOQB4EUq4ZAA&#10;uKQpw9BVxABypX2MBON7TotjcmzGw/6AM/C1LUCmr0A+7RxDD8AxbGBME8e4AT05xbLGHKgDeHq6&#10;ZTg9jNc2Lccp+B6LB+ychuvC0zMBsaiJ3AK0O96YOHDHzjkzYwycjTtnwLmRZ0QXEq80dtea9Z0X&#10;0QymTxqqjJO8xqG4HlZnYrtkIQ7PdfvuGn58UY+NvVVTaWHiloR6qSZkBtYAJJYIuIA78HEDiclO&#10;P/Y98BF+S+olr5BWGDD22bLAnEyBrQNEjBj4Y7siAPtRZ702QOKpfqIBAFFyNCaNQWPv2DOJA9tX&#10;9WGMJPEch38YWiUqwOQYMUvgJMFJRsmwc9smtdDMAZfPgN5vIhXyEYbumG0DGFfF4lkwjtnxAGff&#10;Y9VYLccFAH0G7sAY2HMKXoE4A9o0b8vS4oG1uzONgW36vt9ENKqMMHyJVNEAYAfcmjE0HoG3Gnb5&#10;DwlqTFrljO9EP3RxVUASpG4Wsw6Qxu6dG2MG1CW9OTwlnfpKi+ckRI72x3mIGjhgSWPLHdfw/sIe&#10;G3urRp8GVC/ZTGST16SW8AQ6Ji3QUB2BzQF2QAV8gBQNGBvzCuAwb0wckAM+r4AOWwfs2DsJBjBi&#10;9W6px8KxUYBwbjRirNb2OQmAwhEAeADrs77R4TFTMoooABAz6yZTYf50ZXIFR0IrB04BeuyTk2Cc&#10;hmV873cJUf0n6wTaEpyYuM/6iKkbByydU8TOY+XAH4BbntzCGQI+2/G7sQbuHJ9x4xyKgDhQ2+Uc&#10;7AdL58gwd4AOzDlboAuENREPpu28Al2ljcodOTa15Zi579x5ajmvEtd+J8uw9HWOIUlOpCJR7jg4&#10;XFGRZSMcIgAOiMMX/RzX7/6iHht7y2ZykERMziaOcPdjm4loYmOvWDjHYZJKgKrcAPCSYXRVIAR4&#10;gBQJAagDfu9p34AaAMXisTTADpwC9eQan4Evtg7c6cuAPYapAXkyCQDCPoGaahHbkHzDNi2j/5wQ&#10;HZ8k05hJolq/xkEATcsBc6AN+JNZALr3XrvpBqBjmpyI48POA2QAy4AboGWO23ee3eIzJ4CZl/AE&#10;8tYFevoCkLFljtP3tmUsret4vec4knKsj5FzBjR762D9ojgli84nc21wZs4rh2F79oFBS36SS+RE&#10;1sQnJm+sOQG/udZsy3awedeDsTeujosDdb4Af1KPJqrQH9fKcR4eX8xjY2P/88ASu6moeuR7NJPW&#10;hDQxTWqTlMPA9oCgm4nc+q1ighRiYgv5sUTgDrzIDqQVjNykxy5JMQAdq/V931kOqAN0EowadoAO&#10;oFYdHDvs+d9AG8MmQ5BU3Aikv+QBfcHYA3PaOg1Xnfvq9BwDkFRRA8CBN+DGyC1fVYvPQB2gS9Bi&#10;pT1EzPpYNSAGppwakBW5xMCBr2UwZ0DOGRXRAHHvLWsd2zOGlgX81mecApbrvbHhAIyz94AdqNPi&#10;09Pp4F0bEp3Gxnt9W6tOHKeHiomkOGmAnl6OwXPkEsu25ToA/sbYtcZp6q9z5zxKADtfzo/rp+24&#10;dsg4zvOxz8cX8tjYWzdJQJMQazJxAAD54p6ljCYj4JQ4pIf6DBiE1hKJQnps3e/K2zBCpX80XcwV&#10;Ow+4MWhs1cTHqr0yy/nNsWC8ZBMsHQDSau1TAzQiEmzfOhxJ0gGQdtxK94CkOnnbAshqyDHqHsJl&#10;+Zpkq+Xp8enkAFyegqk5T0MH9qpb3Fyl0oY05Piw5TRrDki/ATMDwgAPWFuG3g3Qq9EGyJZnwNq2&#10;RDHGiWwDrG3H971fARw4x9R9tm194DA4q7Rs54wz5JAlfnfXkwSzpCuphWRlPOnpiAJ2zmlz4GS4&#10;yiadB7KSvAoHDrRdC0UDrplAXQTg2I59Pd752NjYf0zFhfBXGE1X9v5ezWRUZ451BaxeJb+UKmLk&#10;yhdVVNCugbkbVYBLwJ3Uwkx87Nx33jMAbVngiMkL3S2Lca9hu9Afm+UggAim6nglVjFsiUqJTcCC&#10;KWLpHAvHA4SwXSCMLdY4BfvG3EktQI0D8IqVl2glxZQo5SxERpK9+q4fcghAObkD0JJh0taxd0Ar&#10;2uGESFlkDM8+CRyxcqwbOKe9x/Axbutb1mcAn+zCadDnsXz74lg4wqQl57Boi0NQEbS7jpixpJs7&#10;n84Dc7MXB+H6UvmClTt/zhdH7Xw6j8AdoKus4Qxo7PbNNODu2jj2s9/52NjYf/73sUTUPdm5iUha&#10;wdqA41otIQTH2lTAAB2sEdBUsQHIJUcBEzPpgfT6uoK6z6QYgO6VXED2WRtQ0gcsEVD3aFjvGTAE&#10;aoCOTGD9nJDjAEi0eXJBTaQBAGn6HjmgJBETj5lLgvquB3KpqqG3S8QCO8cIJAEpUDcOxgPQ6gdA&#10;B9BAF3gDc0BOtqA3k4vo2LRlgO04OEPj6jvvsXnHZjl9Jak4FsfqPZYP6HMq1sWqA1LNOBjTK386&#10;8WCOV//JVWr8LW/M6OyqhBwTx+g4HbtzKcJx7hnAdwOXSEDSGUvXD/tn3h/72e98bGzsfx4mnht4&#10;aM+YYDd2fGirTlnyDDvDiIEY5lVT+YAB0lwl40xmzJgBcK+x816BNmnFK8NuJfiAA6CwHoCQEKxM&#10;rkYuIJVg6Zi7vmHa+kCvBZReLcepAZMAxKv1ACtZR99rmLJkHcDF1NVTS3qmoXutJh2YY+f++UdE&#10;QL5xDJi4yAFLtp1kEYzVe+DuM/aqb8DO+GLRwFdZolfO0DaAOPDkADhHQA7AjXOvgBur5wQs73vO&#10;wGdRByDVHDvHhhkD5t3185QZB87OWJD5RC3On2MF5h2ja4CTUV3DacXSV8eqHdvc72hsbOx9M/lM&#10;6No6kW5pQBFY0kHJKsJrJX3kCKBQa7uSbW47JzFgdia5yW2SMyCNyQF04MeAdsDud8DnPSdAHgHc&#10;wv4V0JVI9iwSAAbQPHPlkvPC5jkmpgFuGjWGG9hp1pcDINFglxyixB3pBohXvugVoDNgjqGTHPTf&#10;cQOymKuIg4NK/gC83gNbz4rhUOjU8g/2R2oR7aj7BuglSbvRKCnGsZO4bBP4Ox5G5sHSSV/KCDm6&#10;zo9XFSakot318iGGQEgIV5HjnDtuDlNfkACyn2OMpa/t2MZ+w2NjY4+NNGDSS5CZYGuVyK6Z9MAT&#10;uzUJAZxKFhUkgASYkRx8b9mkkMASSybJVItehUeyQwwdYCexAHSGoQN09re//e1hW5grSWJtKiwk&#10;5UgUDMhhql4l2wKwc5Pcc2wAnoNaE6I1xw2AyC+0dkwXSAHt/tzBGKi1BvQYuqoQ4wtYATkgriIF&#10;uDl2OQZ9JLs4Tt8ZB9q499YF9ECbRo3BA0Ps3Gf18di5Y7QsCYa0YnnJVd97D/glpK1PxnGszpHj&#10;Bu624zEIu2vlQwxLNwYAvNp359215tzbn2jOtVRydD0/xzb2Gx4bG7tumDUGjXmvzQQLyAEAppoG&#10;D8yxdFUSgNnt7uQcYEvDVpduPYahA3aTl84KdIAUGQLIMSAHxLHZ2Dtwx9R97zO2bfIDKlJDzsI+&#10;9FOfABaJh6MRhQAvEQSAV0Knb2sNdcdYq88SkzklzTKAX4mem2uAo21yUKqGgDgwJzsxsgww0x+A&#10;xumVDAXqZAivxgDQOWYOKy3dZ8BnHSwXc8fiySbGD9sG5Grwbd93pBdO2vcAk0zje8AvgVnliVxB&#10;x20MRTZyEtcSoR9iEsckKn3VR1q+8SpaMYacsGjEedWX+nWsv9/o2NjY06aCAzhgayZWIOk9MGdY&#10;lFdaNHBcbxpR8QGEALkbd5QmCqU1IA8IASRWjV1jjiY6dgrkTHKsFNABMJ8BeQnFZAh9BAyAoKaf&#10;mgoNIIjVA0vliapvALv+cAJueAL4nFLgrV8YuPeafdHRgfra/O6YjBFnZttKGoGVGmuliqQWWrIb&#10;ioC135JTHIdoJHZOQnJ8gLy7RpMmHD8wB3yOlwFjTJvZJlmpx9wCcH8jB/iBuv2KDixHBuPgjCun&#10;uMobfvvmN7/5kODdXRcfY+rY3SvgGEQUzjmnQwLiuCRyXUccTAnSzsmx/n6jY2NjT5ubawAzpq6u&#10;GDBjTckRgL1b5QErQFXFAiCs5yYaAALgAKltAMScgoSjies9xm49ei82CXQAMDAD6lgcYAJqWDqW&#10;Sy8HYBi8Pq6gFBDrHwehTM4dpdbXF6BFCuJoRBQ9HAowS6xi3LRl/QL0ZBBVLLt/K9Icg/VsB7CL&#10;DCRpRSgkGEZuMS4APMckEgHagNxxAnLg7biTYQBdgM7RGQfHFIDHzI01cOTAjBfAVH8PzAGmiIAD&#10;kBzmwIyv7xyf/muOF/DLqeyuiXsYXd4Y6Lf+2Z/3xoJjot0jBiInjl/fBtDHxu5gytGAT2yPXEFT&#10;BsqBOiAFnCYgQAcYAEqtt6QhQMeGJfAAZeCBAVseQxZqA3cgX0kesAJOWC2AIgHQ1X0GtgDQ80ro&#10;y/pUi51r+ggwACRWiBEDMu+xQ5UV+qBP1sPMHQ/nBRxJTgAG6ANI7PdSI9twWkAdswTq9utGJUCu&#10;pA+oK1vklOqTV1o5AAfoAL78AcPcLQPwADrtGbtPrjFOxsd7rN33vdo+52eMOT3H6xzG/CV9yWbG&#10;yfE7X9j57lq4ZLRxtvttZx7hrHLG8TgOTsb1xfE4Ds6Ts8XQmejPeTnW3W9wbGzsNqu0ERBiiYCA&#10;pIKNA4KAPSAkcUhsAT8TU8ISwHslWwB0EovlNY4AG/M74DGRJWOBof1g4X7DRrFsFSKAAEMF8Fi3&#10;vmGZtRXQ7Ydj8VCyWCGgA4rq5DF0oKHfa8NU9RfQq6BRscJU2+SQzs1+k484BNuQHwDSdH833zDy&#10;j77oN9YNWAE3QMfaOUM6s1fAzqHahuMGfBxUgE4yMRZAEbBj4kDRd977zrLAnjMSNdim7XGczqEx&#10;YhyyfjxHagHkdPHTH1G8Zzuwd8MVSYrD1j/XivPBiYpIyGgqppQxYukc5LHe+xsZGxt7vrlJhHQg&#10;1BeiS/h5FjnmvYJnDcCTYDArN6pgrIAaizZJgTTgW9e1DiAnh2CTKkeqdJA4JXVwJmrbARaWDdDp&#10;2pJ8HEPbiW1q5CAg6U5PrBgrBx5uMnJ3Kraas8FW2471reuVLFBykP67JlDPzToSinRglTGOk9NQ&#10;puexBNg50HQsjE7OgDdbE8GcAOD3O9B3zEBchAKwAZ/PnB0H5dh8ti/LlEAFmMDScdie3wG7c5Nz&#10;Auj0a0nc57Bt14ZHHlyrhgH2iEHPnvedV4l351OfRBTKS/XLsXFU8huuHRGUsTzW2+9gbGzseWbi&#10;eg6J29aVIpqgAOMauNUALKAM4OjowBuDBYBrI3GovlC5oXJFck+iESiSHlhllZgmxgyIABOWrSac&#10;06BnB+pYuX4DCVEA+cT2yA/K/eyPJCR6AMTrMXmP5aojdweoMVjvGD03+6TPcxS2xyk5TvvDPgF2&#10;IF45ZqwcgAP7EqVYtN9JS8bautXh+07EZBwAO6eGkQN3x+l7IO/Y7dd72+CUvZcUdj4CdOfF9t0E&#10;tDv/Z/O8mv5a76m7SDMg3p+K+OzV4yfkF0hOHI5zKY/iWDgwnxEBuY1jnf2Gx8bGnm+qVjyLxKvP&#10;JiP2h0EHnk81y2GDgCTNHZOnp/uNAXVJO5KA8kLMk8xgogMjoC5KAALYpmoN62GcJA21zkDCjU0i&#10;Cd8BIA/Ssg5Qa3ueI4P9Y4M5AiDe8XBGwn6MHlhilD5fa/IAogD9V8ljeyIW2wdUwBxQ64tXIE1i&#10;wcoDbCAN1B0rtu3Vet77vnWBnm0CcP0D2oDeOJFogLRtkXa8MtILmSnJTP/cWOQOVvr2+bzvjENn&#10;u9+ea9i988QRiSQwdY9m0H/H6xoQTR3L7jcwNjb2fMOoPFUwhsXop1gl3TwQvLUBEsAC1IH4un4S&#10;jIQkI9kAVclSIAb86MImO/ammfQ9/fAS2GCIqiwwdjIG9ioSkPC1/ZKEa+N8OBz9weCTZS41y7lh&#10;ipaOBXMAnIYbj7BuzJzc4lWUAcTdZcrISJwGwPY7oDe+vgPogFmiE0P3yqHG4IGfMSFJ+ez4sH3r&#10;+QwwMXYRBAeTpETvt6zyyvXcvoTt5BzfIQfGQY6A7OKciDocr2N0bo5l319xbGzs/gY8MUjg9ZwG&#10;TKwD1DFjzD2QqQHTZAHArVJGeaMqFzIJ7bt6ccxOFYnkJcdzCdR979nkqk4k53ym87qzE7PNQdT0&#10;B0gDQ7/r77VGYpHUJWOQgYARpiyB2yMMADWpBYAzCUJORtLX9x76BewxaoAe8CfTAGlMHJgDY4a5&#10;x2qdD44v+cVyvudY9N+YGms5Co7QPmnau/H6UHuOc7Ash6Kf+mIcjLdognOUUzmW2688NjZ2XwOi&#10;7joMfG9tgJj0Qo4g3QBTFQ3AHYPHlgE2kASsQKhkqc/W17yntWN15Bh3ZnqUgQhiZYXAuych7ioz&#10;rKeEkowjMli1eP1RsbM+bOzcLNvymr7335iiCuAMeDF0oK6cURWO8ksJU5U8+i/Zi837bB3LMSCN&#10;tQJ2v9tmwA78yS/p9H0P0LF5rBcb50SNn7HjcACnHMGOPT/X0slv3da6HCcrEuH4OGZ31spfkGEw&#10;92OZxxsYGxu7v2FY7oYU7q93bN7SyC2kDIY9AhkmeamqRh03hgqMgD+Q3DXr0t4lUjFVTM/dmSQW&#10;CTwGyP3tmWTe7jiwdHoutqqyR+02HTzH4bX3tzZMnV5P48ac088xdUwcmGOkDFsH7P1hh/9WBXIM&#10;gKexJ9d47/XM1n0ms3AAJAtAr4JIeSdnyTgeUY793aqd39tWQC/p7HzJebi5yT9ROZcc3LHM4w2M&#10;jY29nLmbEnAAaaBxS7Mc0MPSlfyRN9Sm08eVG2LSJjeQU5+Mwe8a1gl8MWzSAkZKIqEjA00JXY8z&#10;ABiX5JjV3GBDsqCv96wTYL4y8Kea5enyHBOWDGQxbkCMfWPp5Bb6uT4CeLKM7wE8IMPgk2gsi6n7&#10;XOkjJwH0gLb9OF5sHbADcyxX9Y87WEU4OSXVRjR3OYfzsQNaycpbmfaHmG1f277fnCsRh+M+vtsv&#10;ODY29jJmEpI6gBEQvLUBdclGoK4uXEIR2NjWun0P/FJ6uANV37kJBVPH9iX/SCRKBunrQA9YklzW&#10;bV4ygKbunMRBqw8Ib3VU5CcykH6oolFuCWAdFyDGujFyEkPgjZH6DMAAvPcAHeD7ru+tB9Q5BbJL&#10;GjkgB+gcBwdC3uGU7H+NbEhYyjZFAP1/asaB2g+HqsZ8/e21TUmkMXGcx+f9QmNjYy9rgJdufCv4&#10;aQAZs8ccgSCZwv95npNrmLb6cQlSwLQ2gEt3x+L9BsR8doOK2nAaO9Z3C/O0X+BPglG3TUPnMG5h&#10;6JYhb3BMcgsci1JGbJkcQnLBuDF17zkaoE2GoX+nq5NdgDpZpO+AOZYek7c+UCfJWBewsypclACK&#10;fDoX5CxjoXyT/LSOBanD9kRJQHSXZ7inrfs23ufz4jv6Pud3fP7vD2NjY69nJub3vve9h2qP5zYA&#10;LBkJhFU5ADr66goukp3kHaD/VAPu9HfPWXGjivr0WyQXZj+kF6V09kUCwrpvaQCUdMT5kG16WBaW&#10;Tkagh2PCmLljpK37TPcXGcTeAblnn2DTgTv5CchxCCQcBtBtw6uoAqD7zKmIfjgZfRJteAiWO1fP&#10;2rl9SAjLg9waydzLXDNnQGf6MQx9bOwTG7ZHx6ZtP7eRK7BrjN1/Tbq5CIB5HO26DzcQAc1LDWP3&#10;u7I3+jJWCiCBxA48zsaJSKT2iFp3UgLoWxvNmnYt+Uj/p2WrfRcpkICw4apYgDpGDmg5Hf+yD7Ad&#10;d2w9ycV3q95uG1i65b1i5mQd0gtHVp2/m684FsuvT1Q0Fip8PM5BjTr9fR2HT2kiKsd1vN8vMDY2&#10;9vIWSLhz8mMaUHY3KYkFCKarC8fdtUoDJu+QRNYWmDISg/I8UoTKD6WBu2Tg2exDTTvgJbu4M1U5&#10;43Ma6Qfr5Qh66qHHDXiyYcyf3m0fZBjgzukAcH/ZhsG725WWjJkzoI61qnDB5AF8TB3IiwCwdPX6&#10;yjyBuX6QsoyDap71OIG7CiXRkbtnb72d/6WMI3X9eHW+Hd/x/X7hsbGx1zFAQTe+9vyTWxumr2zR&#10;3aJYmzJJt/mb+G4QkizFRGvkBWCmggbzFC1gxwGoG4tIOUB71/eMLKHOHqsGzCIGwMzJ3NJyLKpv&#10;9MONPCqB6Opp7JKWbkCid3uMLEAG7IG396QW4E4WweYBN+YaY2fYOoaurFFEUfQi2lEGyomQfNzE&#10;46mKkp6cJI3dMhyfevDdOLyWSUbrG6di7H2WNzl+268wNjb2eub/Nd1cg2nfowEewIi1SpilA3Me&#10;KjowUTfPSEoyn0UJwEw5I9ZKm6c1e6wuLf6p5B/NHWOWE2DAWYnkLQlSTSLSIwDclEQCUWGiZl4F&#10;DuYv+sCeSUOOzc00yhAxcCBOagHk3tPRS4ZKoqqQSbLB8EktbiZyR23auYojDo1MI7eh0sa2OVus&#10;3DLyDJzk7vhf00RcQNz5BOoc9rvnB+1XGBsbez0DlmSBW1j6rQDp+S+eyIjJ+iNmk779ASwsEzAA&#10;e1UqQNzzYDBrzzfHkN2ABNTIGhKfT8kMQKYbXgAfwH3quS5rkxcgC3EwnsSIMXuUsCQlh6N/vvd0&#10;QYCvbJCUBLyx8yphALkIw/dkF4AOqL1i6RKhohCJTU5UZY7tkWDkDlQg0dhFG+U3LCMfsR7vOqaf&#10;2t71Zf/j2NjY65q7Lt3af68GHJXWYbZqrc/VGqsBA0CIIatP/8c//vFgGKxSQoyWpq5EUtJzVwFD&#10;luEgADq26Lnhu+e+XGs5K6+kIf0hiQBzrJ8sA9DV4qvwAfR//OMfHyQYYO44MWuSic8AnKME8ECc&#10;fm4Zjs527Qf7BuycFylGyaRKG3JRERNm7g8yRAGfAsTP+/TZeK/fvzsn/11obGzs0xmNm35N0761&#10;AST686UWYEk2KvXDPC8Bkt8AIJkEu8eGGeYqMakapJLBb3zjG4+eAQNgMHRg7rEAtHtyB/nkQ6Qk&#10;+r5jU1KZownUgTFpBntnQF11DjkFkANxwC25q98Stf4gAlDLI6jjr+ac41Bm6caqql1qxs93IhTb&#10;c8fpU/mElzTjLZoD3s4X5+k9Z+36OZbZrzg2Nvb6pqrEk/No4PdsZAN3l2LMpAmTfwdMwMHdmpg9&#10;6YO+DjDJLwAPOAJNWrnqHMANVGKLXpUw+o2ejdlLaF56FMFTDaBqgF1fADtnw+lgzZg1tq6PEqhq&#10;6Ong9H8JVPKRCIUT4BAsT6uvVR1E4jk/NA3g24dxUyJZueTqxC45x3uYbZ+37/x4xg5Ji/PkVJ1L&#10;VS6eRHks8/5GxsbGPq15ih6QeokGpDB2IKfCw75Uc6wP4lKuJ/kITIEcNkzekJh08w9dnHxBm3Zz&#10;z7e//e0HGQaYAxzauaSkW+2xWmxZXTdQDaA/tAHgkrlYNuuv/IB87N2jDUQ6K3g/pwF45wDzd6MU&#10;BvyS4L2z3f6MMYbO5DM4U9Uu8iEks2OZ91cYGxv7tBZLPzPGezbA2IO6yA00aDXcdG+g7D1Q1LBr&#10;ZY0Ybs98UaftmSiSjrR1Mox1Y+YSisDcZ2WP2KMqnmSOj2lJMZKt5BGvnJSIovfGzjE+14FYR3Qk&#10;YarsU3397hy9hAHrnhlzyXkUCTHLOldA3c1kxvtY5vFKY2Njn85MWlo19vmaDRCqsQYOarfJGwAT&#10;yCV5KO2jKauI8fxtCUhVNNi6Ekn13qpiSDO0bCCPvQN5Nwt9yB2xuwaoATsLuC8BeMs+1fSNw6KT&#10;+3eg3bl5aYt9A+pA3avPvgfifRY1uFbIL9/61rcekrnH8vsNj42NfTqji0pEAtnXbPaHibvT8/e/&#10;//2DNl3SFTCSIjB337v5B1t3q75a7W70Ae6qSjB3t+Z7HK/vJCTXhOOnbuQZmnpNwlXdvWQufXp3&#10;Xl7agDRdPODWDzc2uU/Bq89APID3nkQmUpIAPrax3/DY2NinM5PZRKVV07vvnSR9qiU9KDkEwvRo&#10;JYLkGRIMxkvWAPDKG/3ZM5mILq+WGzsn29DY3W3q5iSPFFjvHLW+KhoOYsesX6LZpxueJIdV9AD1&#10;mjtR1aoDdJU6AHN3bl7SAvFAW7ITmOuP7/ye+Uxu8VAyY04CO7ax3/DY2NinN4kvOjQm/JwbdO7d&#10;JCLdbOTphKo9hPfkGY8ZoF17oBUpRkWIqhalgR4DQHoB5Gq4JVrXvIBtSrJ6qJgbiNxUxZG8VJM8&#10;1Z///d//fZCVPMmRjFRzB6o6deMtj3EPQA+YAfDu99UsY59Yerq4BDNJZf09QLddUotoSMmmiO5Y&#10;br/xsbGxr46ZuBjkazHZS82NT4Dac1uAy/e///2HGndSDaZNwgDulvPsk27VVzGygjm92sO3JGP9&#10;7Rwt3iuncX6A2Ic2+8PA6f2cBm1forNn3Hi4l6RwTZ85H3eDio4A5u5c3GrAfLW+I6ekf5+X58DV&#10;l0vGqvX33m/WAeyqkeQk3M3qkQ4qW9TYi46M3bHs+50YGxv76hnwdLs+5isx+ZJM9twAI7ALkJUC&#10;klTqG73f81/8TqYhwwBs760HNNf1vf75z39+YO1A3G38mL7nyGDQasjdcl+VzXObSEb04KYmoOex&#10;B8r6AKT3/rCCgwTcnppY018Rg4ocy1y7CetjbbfdmLdzTXYB3t4z+jknirVLNMtLiCY83uB3v/vd&#10;g9NSYnls5/2Njo2NfTUNg1MCqHacVo0J3xPYsX+yByAFwh4VS+rxVEKAqB6b1OKGHQ/Aql9AiEQB&#10;nOn9JVHp7N2cJNHqzk76teW6g1PiFcA7DjcFeXCYRw0Ad0+MVHVCd7+lOsa+7AfLxsJVqngF6nRx&#10;5nk0DKB7jAHWvkYEIgnH69/0OaqXAvRbbN23aAHAOwb9doOTahyA7lpQQcSJHcs+3tDY2NhX10x0&#10;STJM0p2QAPO5UgwAVVuOkQJYjxzA+DyCVQJTNCD8d9cndriCCzlgVwWCAXtMwAro2Ly7Tj0TBusm&#10;DQRE5BalkZrk6x/+8IeHR+V6bgvwV0XjUbmSsZxXDH/XHA/93u39ogegTTbhiLBaQAjE3UTF6OiS&#10;tRKjtPWa/uqXRCNncJZFXsOuORHjrt+eOcMhGkv3BHhImdzFscx+xbGxsa++YcaSe4AdMN0C7MAR&#10;EwYMH6sTZ0BIDfruzkxSBpYN2MkpKjKA97osp4S9k184Gpq8h3C5GQm4ixg4ChU37Hyc9vGb3/zm&#10;AeQkCd2d6g5W8gQw/+53v/uQ7MRu6f6cFhYu0nBnaY1jULHjGevkGdr17nhf0q4But84Jo5IBZTK&#10;FpGUf3oC6scy+xXHxsY+DzPJVUXQhDFuevSu+R6DFbpfA40PNWwW2EjSYeQcR+wXAJNDJEjVuJ9v&#10;9FHxAuAtx0gsllf9Atj9Dmy7rX93o5B9kWhEAhwDTZnzUKPtUQRu1qKre74MWUVC0c1QooK1Sey6&#10;67IKk5cYq1vNvjOf9Yej0neOnARGmqKhk6mOZfYb+qrZpxzUsbHPwcwRjB1IAVX6t8oHsoXP2Knq&#10;it269zaSEHD3H6WVBmLREpY76QRAA2zs23J0bXo2YAbgGDuGDqwvPY3SNrrxyR9jSLr6EwuSkn4w&#10;yVusv/8uVYZJx7fNWL9XjkQVjD/2+BQs/ZI5fyINTgpD909KZCyA7tiOZfYrjo2Nfd6GzX1qMHLX&#10;I6AJLK81rNyTFDVsHUMH6oAc2NPZPQ4B4APvM0u3HGkGyHkiJBYu+Uqvlx/wxxZJFZi7p0p6fIG7&#10;Q0lAa+LV/lXAuNtVIpo0pdrkY4ml7XyIzLXul4Tk+MgtOSklrXIIx++PVx4bGxu7l0lCkl+eau5A&#10;ZcAfk6el+5egWxt2rtLDg8JEB0r7RCVyBXRzmrnH4PojEY8QBooSoB7ERbZYHwOgD8pDJR1V96gs&#10;cterZOvHRDmAOXB+jnNYnYljIglxVG4mEoX99a9/fXga5vH7fgNjY2Nj9zD13BKNWPa1BkTJMR4H&#10;AMwx5kvM3vfr9jgAspIqnapYAJ/kJ0D3ngXqqlhUCXnGjLI/tdwAcWX9/ugaq/d8Gn/R5w5ZMgxw&#10;V9K4O9bnmJwDoN79thpGL9IC6CqP5EpEFZKhSj2xc331LJpj+f1GxsbGXtcwP+G0UsHd72cDKpaX&#10;EN39fjY3yyjF2/12NnKNbbsrcff72ZQIWn4nJwAiZZD/+te/HoCYTCCZRwahVdf8BpTUVEuEBthA&#10;1fJqxmvkF2V6AJi+TjMH3konA3MliwAeU8fY1W6rXpEclSQF1BKMvvObZ7avJYz+1IPkgtFj5xyB&#10;bYsAlHLeAsbPGfNLZj+uja4PfSe3yAOQWZhxVDJ6LL/fyNjY2OuaG2Ak7Py35e73s6kdd5MPOWH3&#10;+9nUdb+7+eRJw0ZtW1i/+/1s/oEfwF5zRh7W5cYl4KzSBXArt6zRrTF5EoJ/CgrQu5nJqybJKuGJ&#10;XQM1lTtkEcycY5EgtH19AfJA21/IefAWEKejM4lF3zfmgN5jDGr0eM91V+0CmJU+NuZAnSPFsjms&#10;S/LJc8b8mtk+B845kYpo/8o8gbmxx9TlAY5l9xsYGxt7XVNRAVjW2+qvGaZmeUx09/vZgJHH3O5+&#10;OxsQs20VM7vfz+ZGF8urbtn9zoCSZCRmblkArbRwlTlUm/gruVU7J3fUF6WXgBxQM/IHFq7yg5wC&#10;eCVFParXnaLkFs9iJ1HoIzC0f+WLyv4ApG0bc8v5N6b+Lo/kA7w5Igyfw23MMWVPQnSTlWjGDT8Y&#10;tAhlvRnpOWPOcg62YVu2SbJSvfSd73znQSayPeDtMRAqmZRdGjPPzTm2sd/w2NjY2L0Nq5VYBEge&#10;3qW+/FytctbaVbq4WxQrdcMQDTkjg3gF6lgzgCfvAHffuXHITVQ//elPH+rPgTnpBpgDcayd5AIo&#10;sXbOwA1QNYnSn//85w+aO6cByDF127YfztTjbT0sC7hzaHRumvcK7LdYQE5i4SD8tZzt2T7nxaHp&#10;tycretiYhKgIh/bPjNGxnf3Gx8bGxl7KsFuSwS1NTTpWDLwBNYmJpk3bpn1j8N57ZcCXBEM2cueo&#10;ShYJUzXnAB2QM9o82YVh/Vi7pz5WOqkphaRNY+622R2nWLv9cCCiAN/RygN2N29h7td0duAN+GPi&#10;lreeMknbIR9xfvZhf/oswpGDILOQp+QOjCNzR+2x3f3OxsbGxl7SAKREqeYfkEgJ7C9/+cvDd5rE&#10;JOZM7gDkABybxlYBNqDzmVyiFLGqFMwcQGPmPfNEXTrJBYADR+8twzmQMyRSbQ+jT3ahqcsjkGzo&#10;6Rg9p9G/MVmPbINBk2UAMGBnErRAGlgD7+SUABwLl3Tm3L7+9a///59ZWM/zZzgJ+9An+/WPUL/4&#10;xS8emDndX6kiZ+OBaKIdlS7HuO4H+x5m8A2w5ykYBOGWkOlsDnq3/tjYx5rrruvMdbhed6tJjrWO&#10;yeMOQ0mxdVuMNuu5JJJ2599Ww/Qsx9y5uFvmLRq5o3HxGACgrkwRmHZXKOBWilfyUUULOQGoB6ae&#10;GwPoMWuvVa5kzmGJT8v4rOSwv8gD6OSLnIV91C9sXvJW0lZU4DsMGGBzCqQb2+M0YJw+kmAYNo3F&#10;k2Y87pYkA6gxbjkSJlkLuG3PcVvWc2NcnxK4nAP2r7/6x/FwSMBcpEI7l2w1fqSWAJ0dY7wf+I81&#10;IZAEhpMlLCDaE/YNnMSHnXuqmnZrUmds7LlmUmquN8BNj9WUxWFhnvbnN9eqyWMdySV/jOBGlbZD&#10;F6VdqrBAUp6qLBHmY5ppvL6jifa0PxPaBFb+ZpL3vTnidfc0w8/JJCQ7DsDmPfkBMKpQMS7AW2IU&#10;gDoHGKdn0Tgn7ub0kC3LqBGHIUAdIy6hCeiAs/Ph2SZA3Suw9+p8cyDe9zuw97t1/A7YsWo6vmX1&#10;CzBLypJn6OmcONDUB3KIyCC9HhgjAzAM02cYu3PruDmLShd9xr5JKQwLB+DW9Uq64eBchyICjFxU&#10;QNf3RMXf/va3D7f5SySrbvHcGuWKmLlr9kXr0A2gSUMjcjJ5Vd+70N1SK4zhhWhUvNN5/bGxe5hq&#10;DQ3B8EwToblG5wQugMNyJgzttPVMrhXQTVBNiZzt3ALonIJlTXLfkQbUWgMPUgMnokJBNND3Jqmb&#10;a1RHnLf5ORkQ1LBQ8oBEpzEH4IDRuAAjzg775FyNqWU0y1WmiAUDX0zZeXQ7f4CPMQNiAM2AIcAG&#10;3NZfGTpAx9BZDoFz0EdjT5OWbATokrXW9739W75IC9h7poy+kHOcO+DrGJmbopxfMhLAJ5mQT4A7&#10;A/iO1TVmX5xD9fGOxbHqF82fBOUuVjIL3FTS6ZoxhpwMJ8cZihjf9W9/Qu5hOqMJDTAR37nQa07G&#10;eZ2xsXtagB449HoGdGB7C6CLKkkBwKXfdsZxqMpg/kQZ8/O9Wm2My52N+uJhVL6PrWpeTdh1e5+j&#10;qQX3vBTAjdX6zp9PYOLGBSB10w1AB26iGM3yOV/jwYy588T5YvUShJyB2+CBOxAE0soT/Q5kASSQ&#10;B/aAHphj5Zb1GyasWkWiUZ84Gk+K9Jt9AnQ6vPfOkaSsfQF028KyPSIAIANeyUpAbnnNti3nWOjh&#10;HBhG73rgKNL9f/SjHz2wcVEgB8i5eByu+nJATsvvJiLjRvlgSLPn24gk/CvUMZb7k/GxRjPiwUwE&#10;nXz3aMcHQKeP8Ti8KM9CYzqvPzZ2D5N8Iru4CxC79mriFv4H6IDmFkAXKpuM1wCdPAOQumvSJDfZ&#10;vX9LgG6sjTEpIOBex9yjcPvnI4AO1Iy7liSlAUJs1Zhj224cUn9NulF9wiQyjSuAdxel5Y3jT37y&#10;k/9nu7F1oO+9/QF/7JnjB64AWyO3IJwYNzYtKnCO4JftAnSA7M5RkdYlQCfnWN9xUi0sBxdhX3o8&#10;x+MYSCoetEWqQ4JdA64XcvXf//73f//zn/98GEvPxfFq/Gj9jIyNbBxjuT8ZH2tCHLfR8jB2xONg&#10;6Z6gRiMD6t2VNRr62EsaYNGaZJ6BQQZxfWLPrkVgIXy2PMAwmUgffjPZJO7dlajuFyiRU9Z9YImW&#10;RU5o4oBa4sp3JmO3o5v8K6C3D08QrH9e9QeQrfv4nAzb1JJcAJAbZMz5dcxpxpbHuo0Np0pHV0DR&#10;mGPAQEvET4qCH6QG2CJJCNg5a8RRzTjnjL0bx6pcYuuAHIgDbODPrGcf+kTOwNIxaxEDdgxA9ZU0&#10;5kFe1pcLtDy27Bx6BbBnQLdtkgvw5siYqICD4YQcj/0Bc3+9Rx83RqIY1xltnKSCiZNxMHGSjv4o&#10;5yRZGxt32b7o43N5JgeBqdDLlec4od6fTe3lbhtjY/cwE8p1ZpJ6pVkCmvUaxNxaHgCsvwmZ+80k&#10;9B1G13dsvc595jBaXw7Jd1iqz1goxld/sj73Sn9d9/E5WWMuyUvq8F6CVOTuPVvHnAFcYLx+x4w5&#10;DZvUoQEyDJmkA/xUfUiccgoAPVDHzgEr0FYhEpAH9JwA58oJk2j0yff2yZk478im7+nanIKG8TPf&#10;q7qxn44JA7efziFWjoVzOsCdU7Lfask5pT/96U8PRAEz9+fZ3nNYHAPi4OYmuj0Csj46mCPhiDgX&#10;kcTcKTo2NvZZmOKKX/7ylw8P4gJeJAaMWKmjRDJmLRIjiYjAADhGDbyxdaCLHYukOFPJTyCrvBQz&#10;9n15vvYneuDcLQ+Mu+EIK5Y0VdaKRds3ti6yo3sDapKy/gBuf6RBjmHeY+QiD2AuGmHA3HGIXiga&#10;jg2Qk/0Cb8lXx69U0bL2L9KzDPPd0ffHgzc2Njb2VTOJbKBMggBwwA2okSGU7pF2AGmgjn0DY5o6&#10;dk3mAND+wQjoAldOQuWICKCcB5NjAejJN15//etfP0QGHIqmD5gzSYZjAbRuhPIwLn0h13jEgf9R&#10;BeKAW9mhz4DeZzIJeU//ySqOjaQkCmk/gBwLJ+GphHETkqjD51g7ByCvcPT98cCNjY2NfRVNklvy&#10;EqMFppgyTRmbBYq0ZxKMP4zG0jFr4A6QMXbvMXKVSnRrz0LHsEkqK6B7rzIlho7pq45hgBvI1ujX&#10;Kk2AMcYOoFXK2C5wlz8E3ECe8/BKWmGWl1e0vjyD4+CoklPIMSQaUo7ybrkFfZPYlTDFzCWUORog&#10;f/T98aCNjY2NfZWNxg3AaMwkECxVIlqyUDUIwMaAySpKJwE7hu3/Q7FoLFly8le/+tUDQEtAk1na&#10;vvJJWjinQAsXGSj0kCvB+JUMrqDuyYzYMmDG1mngNH7grkql90wFiyQqB4BZizAAOccAzN3OL1lK&#10;n1e3Tsd3dylmLg8J0Dkg2wXogB/jf5dzeTxYY2NjY191I4uoRMGCMXWMHbDT18kXAA9TJk0wjBl4&#10;07uxfIlN5dRYvSQmDb0nJLq7E9gDSklWJY5kGYCullzZIZBeQd17UolqHbIJsMa6ae9YuBJt36WP&#10;A3IgTgfHyGnlQN4+PavG3aOS9yqkgLWad7KTsljJXY7DcTtOpbR+P/q+H6yxsbGxz8E8ZkCFi/JQ&#10;mrobbIAoAMVeyREkGmAp4UjCwH7Vhit7JGu4a52kgfl7gBaAxOKZ5TH0qltUMKlUIuG40Qcgr432&#10;LWrAtjFoTgZwk0Z857eSnDXvOQLMnlwkOqCXq3XnQFRmqZFXPeiRuiQg2j3nRTpSXaWC6BiP/SCN&#10;jY2NfW7mJiG6NPkFAwZ4gB0zJ3dg52QUpZSA2QOwJBOxbyxdCSNZQwIVu6d/uxFNOSNQV4LozlNA&#10;C+glPTF8UsuuAWoWgGc1AK+vwFzCFJgrW1SO2aMIlHMq8dRniVqg7hgcG2dCUpJbeDcGjwdlbGxs&#10;7HM19wiQIQC66hBs3UPZvPeqZBC7BpJ0ccsCUBo7oMT2MXrsm5yDpbu5DMgDdCWOHIDvyR4lQyU5&#10;RQCkHyz9zMJrfYe1iyoAuQjBg7/IK/pFdunPK0g/+iWhy7FYFoh3Y5GqHpr/u+N/PCBjY2Njn6vR&#10;wckPHmOrPNGdlBhwbFhSUnmjG5Zo0Ri65CoAVzlC9gDMSTWqUgAoJwDUyR2+w5Dp3hyHm3qUJgJ6&#10;soykprpwWjpgPzdgbnngje0Dc1IPOYVD8lRJlS2AnSykhl2fVehIiKrOkYgF6p4F87Wvfa0/09gP&#10;ytjY2NjnbiQUd5GmZQfA5BTgiPli3z39ki4tgYnV0+Pd6IN5A9/uRCWLqGjhHLBtkg5AV52i8oaM&#10;Q/P2XHM3LpFkVN7YpmSo7QNpEg+27YFjJWOBOslHRYvn2bi72DEAeZKLChtRgn7YPydlH/R/ydJj&#10;G/uBGBsbG/sSzCMHMGwVIdgyU7sOaMkvShtp4T21EFsnz2C/nn8P5LF6y2LMdG2g7GFdtoWpM58B&#10;tYSmB3ABYJ89bRKQk2I4FtvxXB+P0fVYcUx812+6uCStckrg7ymNqmvUtLsLFaBj6RyKap13z/55&#10;vKGxsbGxL8lIGmrQATSWTobxrBSljDRs+rlnuKtfV2MOoLFvoE42ob3Ts4Ezzd13ttUdocAauNLc&#10;JTHdgAS4rQdsPYeGNKJyRUkkU2kDoN0k9E4uuWhkGclZ++MU7A+gOxb95FiUSB7L7jcwNjY29iUZ&#10;+QLgqgxhad9A3d2l9HZgTT+vFJGk4WYlrB04A06JSGCO0ZNrlE2qSLGsbQBvMg1WTnMnoQBsjDvW&#10;TU7x3BfOg1ZPSlEqqfbc72u/rcNJ2DbpRqQB1O0PoK/tWP79gx4bGxv7Uk3JH/1cw3CBsrs2JT8B&#10;OXmFdg64axgwfR0DBuYa5m55T08Ewu4+tS3PjxEJ2IabgwA5XTyNnPkOyAN+0g6ABtTA3eMLPEhs&#10;XZ5kJHlL6vEAMP1X2UKz52h65su///3vf/8fS8Vb5D6Qf1UAAAAASUVORK5CYIJQSwMECgAAAAAA&#10;AAAhAE6T4riWtQEAlrUBABQAAABkcnMvbWVkaWEvaW1hZ2UzLnBuZ4lQTkcNChoKAAAADUlIRFIA&#10;AAF0AAABFwgGAAAAvQO/pwAAAAFzUkdCAK7OHOkAAAAEZ0FNQQAAsY8L/GEFAAAACXBIWXMAAA7D&#10;AAAOwwHHb6hkAAD/pUlEQVR4XuzdZbRmy1HG8WBJcA/uMjgE5+IuQYMEd3d3d3d3uLi7u0OIQEgC&#10;AZIQAgTCQtZi8fVwfpv8JzV993vOmaszc98PtfbevXt3V1c99VR1v+fOvcc973nPk6d5mqc5ude9&#10;7rWJZ3Lve997a3c/28ns717f+sxvkt7Xx7V+iT5znJ6J5+asf/M+9VM/9S3GnlJb881x3Nc+ZfYl&#10;T/VUT7WJuWqb971b38+2+TzH22t7yqd8ysvt7pP61M91fdc3T/EUT3FZ1ucp97jHPbbr1XwzZfZr&#10;LNekd6vMPlPOekfOe39Rudpxbq95r0bMeVfMe5TrWFbicp3k1vuuCGN93uubzP7z/fw2gp19kr6v&#10;r2v39a1t9tE+7+vXGruPBFeZ79bvZ5/e11Z7gvDq13NtSYG7vnNf+7yeJzl3Pq/vZp95vz53vz4f&#10;6rtej3KUo9yJEhlN0ppE6FpbfQjC6Z372Xe2967+jd37vutaP89zzDnO/K53e+29m8+1JetzErHO&#10;b5CU9in1Wb9b+60yx+q+7zwnOerQfc9r23y3136WHJrr1oyV3JZvj3KUo1xQkFEkiEzmfSRDIi3X&#10;VeoX4dbe/do++/cumd8lnvf0IbXP+/rXd/af72af+e1ZzwQ59a7n2rpfnxnbc7L3vmv3892UvbbZ&#10;vl7X+7Pkov2OcsfI0f5HuU2ClCK7SXqRVfez32yLlOc73/XcGO4nea/9u877+s72QzLncp3zNU/v&#10;XAUOmd/s9XG/986196619b7xGXmOU/sqOeTQ82y7NbL3/dWMeVvnP8pRjnInSESVRDwRk+tKlrM/&#10;8X6SZm3zef2u5771vCf1RSjzeb5P5vvZNtunzDHp4Hn9rn717Trv53VPGPqs93synbTXVvtF2q5W&#10;bo8xrjW5Edd0lKPcQiJehBOZzTbiuWpXYMx+Vef1ne9qm+2zzVj6kd5pq//su8ocL53WPlOaY2/8&#10;OU7vCQP1vj6zr/dda+v7Oc58R/Q3Tt+5zrHmc23zfu1z3v2dIXf2fEc5ylF2ZJIpcT9JNun97LfK&#10;fOc6x3Zdn+eVIAXSs3dE23pfnym1z/d9536Or23OlW6utdWfrP0Zr+f6rN/UNr+tPQesz7Wtz4f6&#10;rW1HOcpR7saCbJLILAJy7dk7bZ7rt15V6/Wf7Y1V+/qcNP7aZ/Zdv5livtm358ad71aZc++1zXHm&#10;dQqDrm36zXb3tdU+r1PmN/P+KEc5ylF2JbIiCHCSIvE+Yk7m+71+8xkJrd94nlIfMvt0jcwOva8t&#10;mfr2nWv9V2n8pLb5bu3Xtwljru/c175ek733e33W91MOtR/lKEe5m8keyUWKvZv3e8+JNqJSRzJr&#10;e/e1J/WdV7LXd5XGrq/vJqHPMdxbdPOQ5pp961O7q7a9b7rvfc+1HbrvebbPd4fez7bZd5Wz3h96&#10;d96YR7lSjvY6yjUnkfMkRNfZPt8ne+2+Wccjxpz9m6P72TcydqVg7cna3/McL+ld/fa+me97PtQv&#10;g9Wne1L/2ua7viONOdtmv7138/m89qMc5Sh3c4nAIlLPCMOV1F6f+dz7+ibeNUZ9V/FuzrOKd7Nf&#10;381216lP0rs9sejGcJ1yqM03e+8aq+uUi/av3zrG7HtXy7Wix1GOckfLjL/rUpDfSsoW1D3CIbOP&#10;99p6nm36kQzT97NvbXvifSTd93OcddzufWdB6/v61NZ9z75x3fu++9k+n2f7Wd8me22HpL6z/963&#10;te29W+UifaZcbf+jHOValLNwfFb8nPXumpUI1nWSafe9J/Nd4tlAFj371s+1d/ObxLvu5zvtyWx3&#10;P9v6fvavLdl7rq37KbO9tXV/6Jv6rf2TOfdsJ3ttF5Xb8u1RjnJ3keLENZnta5/13XUjSAZRR95J&#10;7d2T7mef2S+J+HvHMKS2VXzj/Ryz+/ldfeYc85tV5rxd9V/HnMIo3XvveX63yuyfUfsumf3Xvufd&#10;z7ajHOUoVy/Fufuz4sm7Ynft5/m8b/fa73SJEF2nUNAVcU6C7n3Ps319bgxXbV3r2/v5TVJbfWbb&#10;lDn2vD/0fk/2vtmT+W7tx5h7z3vts63n2tb7tU+y137RtqMc5UaVFe+ek70+3a/XVbQfekfOenen&#10;SiQWQSHvSaBV2O5rJ7XP5+7r633frlLf+q/95jtj908P9G6v/3wmzW+h9e+5tq6HZP12Fe8PjbtK&#10;7XvvD31zlKMc5Xy5aExpq33G7bxOmd/N6+zb85RD7Xe4RJwJ8pzkfEhWAl8Jz/vak/m9PrV1v0pj&#10;d52yfnNovPmtdmLhs91zV9L39e+b3s22+Vzb7Dufa9trP8pRjnLbZC/+bk2s7Y2z177KrZnrdpdJ&#10;zJFwz+577z7pefbpW4vq3ey3Pq9z9W6Ksfbae9dcF31X+3y33p8lDHbetfuz3id7bWe1H+UoR7ml&#10;zHi5mjg7S/pmXuc46/3sV/tdIhGm6yTZeaXkXr/53PvauhLf61O/xpvvXftev9r2+s42/WurvXHW&#10;d7OtsQ49M47rnsw+3c/2ZBp6Pq/vjnKUo1y9XGtxtBf3d7pEshFuzxFj9/O58+y1ff2eWKD3tbs/&#10;JPXtvjEba/adUt/uZ3v3Pc9+DOC6J+u7Q2PMa/ckA3e/th/lKEe57XJeXM34W9/dEbLOc2fNe1ki&#10;p5WIJ1F53ntfe/8mejL7zb5djdu75phzzXvXZD7rc5bsfdPYs898JozS/dRltq/S+BlV2+xf+3x3&#10;lKMc5fqXGc+HYv1OjflDpOm63ve8R9qzrW8spOfa1ntK1LbK7L+Ksbsms31Kukxp3rX/7LPX5rve&#10;zet8N5+PcpSj3PVyZ8bjXRr7VdWRF/IjtXVfO2XXPvVbv599e6+tb/p+zjXfu19lvptj7vXp/XpP&#10;1v6Hns/re1b7rsGPcpSjXNdyTcc2oiOTtEnHKO6RFfG8St9apKt+85t533Ntfds7Y8z3U7R5v7ZP&#10;mePOdt9NqW193/OU2hmrK9HeNendfL/eH+UoR7n95Gpi66J9z+q3vjvv+U4X5Bcxdx+ZrQRZn/rN&#10;576ZpD7fuVps97OP9vXdvO/dlPWb7mf7oXsLd7/Ofeib2ZbhZvtlYw451H6UoxzlKHeYTDJ0H1FH&#10;cHv3rvWd/de+9am9eeb77muf70sOFJ3vjDO/ca9trqPnVdbva+s+MWfv5nXqsvbt/ihHOcpdI9dC&#10;DN6lOiAmxDn/L0MrWXZNItpJ1ve85z1v8U3j1Vb7fF7bGnPv26R2ot/se0gac+2/trkyzGzLWPPd&#10;7LM+1/8oT7bVUY5yV8itxd/ed9cFliO7iHSStPu1PfGsT9+Tnmdb/XrvmWHW93O8+hN9Z7vn2bY+&#10;J31PZj+yjtt97w+1M9hs7/4WRj3KZpf73ve+J/e///1P7nOf++z2OcpRbq2cF3e3R1xezRjXDA8g&#10;pUl+/UdDK8HOH0ldPWufbd3XXp8p3tene6L/7NN9wmBr+9U89z1xP9+v/bqf7euzfvWd97tGvhsK&#10;3z/gAQ84+biP+7iT133d191st9fvKEfZE/G0135bZB3zrDl6d0focYdKJByRR1q1E/cR7tq+dyX6&#10;1la7tmTvneu8r+86blKb97VxwLyf3x36fj7PsYgxyNSzvrMf2TXw3VTY613e5V1OPv3TP32r0j3v&#10;9TvKUQ7JbSXT2/r9dSmIqeo70ZbMNlfEtfabyYBEcL3ru76d/Ri9d2R+P9tIfY3hfurtufeujdO3&#10;c6zuSd+s77qfuvdcW3267hr4birser/73e/kkz/5k0/e9E3fdHve63eUo1wvcl1gOIJKkBNZn2d7&#10;BD77WGzkuPdd4v0UfV3n+zlWz/WZ7X2zjjH7Ndb8bh2j+56n/vMdmePute0a+W4obIHQP+VTPuXk&#10;1V/91Y+2OcpVyUXwos+txdUNi0dEhMCSSWjedWWAtZLv277pvu9qn1cyq3bPs39zrWP3LlmffbPX&#10;lnj2fvZZ33U91N6VPr0n7neNezcWdnrnd37nrUJ/xVd8xd0+RznKrZXbI+aK8713h+Saj/VJmt0j&#10;XH+G2PMUBDa/Wd8nVfGTBOf43fc+Q2mfREmas77rtfv6T9Heu/U7bV1nn/m+PnTrfu3r/gqjniFX&#10;0/d6lmd8xmc8+eAP/uCTT/zETzx5qZd6qd0+RznK1cq1FmvXXDwjqEmW8znSrY1E1KRv5vf1q0/v&#10;VhKv/7x23zNj7b1bx6nflPnO1Tfdzz6u2pO+m9/sjTdF265x78byCq/wCttxi79yeZEXeZHdPkc5&#10;yvUi102MI6tIt/sIM6lttnc/v+tdoq33kV/PSQTZPZnv975PF/f1n/26Nnaive96v4o+SX16dt84&#10;veu6a9xT2Xs327o/1G+v/VoXNnmbt3mbk0/91E89+YiP+IiT533e593td5Sj3J5yPcbK7S6R1R4h&#10;C8zIs/faiPuq7rVf0jjzfsra3rgcM9sS7fWZ19k/mbqt3zQvA9Te2FO86/1sm8++I7cw7JNkvp/9&#10;zvrmepd73eteJ+///u+/Vejv/d7vffL0T//0u/2OcpTbKjdyHN0qQVCHCBdhRYo9z/fe9W19e17v&#10;vZ/jrMIxrrO/+ynnjVO/Q+3mIHt99qS+9W89sy2994zr3Xo/29Z3N4o8z/M8z8knfdInnXzCJ3zC&#10;yTu8wztsttrrd5SjTLmW4uC6jUkkFVHN+wjLc9cp833fep7j9Fzf7te2+u5JfRl4fte72bc2fdf2&#10;pDGS2tY+3c+xZnv33icMOq+zT9/t9U3W50Nt17Lwpb87/7RP+7Tt/Py1X/u1r7s1HOXGkLsl7pBO&#10;BNz9bJvvOsaYP4y6n89J3ySR4HyuLaI71Gf2W9umNIa59/r1rN/6PGV+M6X+7ucY7hnT/bRXYyWN&#10;X/+k5/V6Xtu1KM/8zM988j7v8z7bnyt+9Ed/9MnLvdzL7fY7ylHuSrloDF3LsbYriGeScoQUOc33&#10;9ZnPa99JXq7a3Lv23nX2X/vWNt93P+fsm9713L3vZt/e12edYz7Xr+epr/ukvq7+1NP5ce/m98T4&#10;XXNA981/2THXqTzHczzHyQd8wAecfMzHfMz2Z4vP9VzPtdvvKEe5I+RGiKEpV70ehBP5uEbaSW2z&#10;fe2DpFYSm+0RWs9rH9faLWC+65tktie+cZ3fdb/3XH/jzW9dSTowUG3zvXvfds8ekTlxT7xL+pY0&#10;p2uOcD+fa9u7v5YFgSNyhP6u7/quJ8/yLM+y2+8oRznKxWL8vNi/4n2EFPFEmt2vZD5Jtbb5bhLd&#10;vF/7uc5+vdNGKLl+O/t3f6jfnvTt2q/7rrNP0jzezffdI/CI3TVir/8cPyckl53xJDnUfj3IC77g&#10;C5585Ed+5HaGjtD9B0Z7/Y5ylKPsy62N/e27CGklbaKt+/VdBFW/7rV7diUmcZ1j9G33Pfd9z93v&#10;Pa9t7s/rQ5f6pVfva3Olx6pvfeb7VSLyrpF79iHmOCTTMbNtvtt7vpbkJV/yJbfqHKG/7/u+73YE&#10;s9fvKEc5yvly1bEeEUVKEU9tPa/3Pc97pDf7RYLa3FNuJUbPifezz3xHZv/Zz0Jq711z9Jysbe5n&#10;33ld9eu5dwh7VuLzeb33vu+70js9plP22q4XedmXfdntr1v82eKR0I9ylNtHDvHBLdojGiRVJVlb&#10;7VO0TYI61I9EfvPaPfHdbGucdbz5vnsLcV/fnvuGeE7m83y/9lvF++bouap7JsJsMol8Enp9Gzd9&#10;XadT5v3e87Uu/pN/f92C1BH6sz3bs+32O8pRjnIHyCSsCL22SKjneT+v6/3ec2Q4yWx99k1X72qv&#10;7xzHO1d96z/HmP3PGqf2VdY+8ztzRNIRtrZJ5PVxf+973/tyn6RxXOmX5Jju99rW+2tJXuVVXmUj&#10;84//+I/fztCf4RmeYbffUY5ylDtAIpgIa1adsz0y6x5Bua79IqrZ1jOZSQMpNWZXbT33Pum73s3v&#10;5ruuyaF55hhTtNXeOrr23jMbPO3TPu1G2mQSfG2kPtlszpNu6UN2HTVEn/Qhe33uKvG/m0Pm/pXF&#10;t3zLt9xsstfvKEe5FuWi8bfXfk1IJBuRR1YRT6Qx2yNlz6v4Zt7P5ym+j8iaZ77v21WmHvVrrHVM&#10;Ut+eydp/fud+9p/6TZkEjrBV4bPNvTbPrpP4J7Ebn3BG9/P5CmedivGcS7/wC7/w9hcl/izQWGu/&#10;u0LY2j/K5fxclX78Z3OPcpQ7WSLnKQJTu2vieW3Tt/a+c0VUs9/a3v2Utc1zsrYfep5jz3b3yd7z&#10;7DffG29tbw5XxByRR+AR9nwmk/Rdp64rkU+Zbe6f8zmfc/sfRrzZm73ZyRu8wRucXLp0afvTwL1v&#10;72yhx3u913tt/x9R/3HRMz3TM+32O8pRjnIHSYQ8iTlBOtpck6rL2j0T98iJzP5J481v177eRXDu&#10;k8bda+u7xlvb6juvq8z3vmmsQ+88u1pHBP10T/d025UtqsYjceI+0Te7GZdYM3Gfc9Zncz7f8z3f&#10;yeu//utv/4rhe7zHe2z3L/RCL7TNV787Us5KHHTzN+gI3T/KdWfpdJSjHOVJgpwQE3JxnaKt9xFY&#10;94jGu8htlflufte77o0zr72bfdw339q/q/F7P6XvXbuf7+ez+567zuRijp6bk7DTJG7/XGxEPwm8&#10;Pp69zybN1705IvPum9e/ZOgfvPKDo/8i8wEPeMDJa73Wa23t6bfr6Nso1vESL/ESG2nTY6+P9/7C&#10;xb/j4v/4f/xnc49ylDtZJjF17xqBIaLaI33vIqD1u67dN0732ieBNdYU7c2rb9K7tf/a1/18rp/7&#10;iHG29U33yexX3+6tx7wRN5J25OCKyCLySL1nf/XhXvu0VeOTPVLW5p1vX/RFX/Tkjd7ojbYq/cM+&#10;7MNO3umd3mn76xLHMcZZv72tYt773ve+WwJReffvs1iLY5XmfOmXfumN0P2zuW/yJm+yrW+Oc5Q7&#10;XsLmHYGDo1wHEqm4dh9xr+1dp9QWkCLX+a73U3o3SZLs9a3N1XezPZn9um/s2ns2RkSbvuu4Xdcx&#10;Zh/f+J4YC5EjOYK8Se3NNwm9Kp00F0HeU3JWzxKHs3P/TC1S/8AP/MDtL0r2ztPdN2ZtnvV71md9&#10;1m3e2g+J9fo/9/u/D33QB33QyWu8xmtspK4K9z+CRvb+lUVn+v66xQ+idg2+2xvvKLe/wNDzP//z&#10;b/+6pcTqx/Lp86PcTSTCilgiqJXouk9WQqsP6dvuez+/NW/XdOib+iS9b4y13f16TfoGeaomn/3Z&#10;n307NniBF3iBLQCe+7mfeyM25KsP8V16N07zzqv3VejEGIjSPK6IXFsVe4Rf25wzGxnbVTDuBWQE&#10;bXz/VeZbvdVbbf93IP8Rz+u93utta2u9gtqzit7/Bs6cvjcvEn61V3u1bf3mW+eZ4ht/sWKOD/mQ&#10;Dzl5t3d7ty2B+PNE/1ciVflbv/Vbb2TvuAWhv9IrvdKu/ke5fYRtE/5G4n5T4YM3fMM3PP4gfXeV&#10;CCri63m9EkRSGwKa/dfnyKn+6/0ky+buOdkj7Ei0Pqves809AlVNIrWXeZmX2Yjspptu2v5e2hWp&#10;afc/MtZPICA83881kYg3HZC49kno5jNGspJ4z7OdGLM1tgYOYoMZvES7q/8KU+X8ju/4jtvRi4pZ&#10;ZWyNquW3f/u3387Y3/3d3/3kfve733Ys82Iv9mLbe5W1oxrV9kWqOToaO9Jw/IK4/Zstn/VZn7X9&#10;qSIyd9ziveOfvXGOctsFbvjx5V/+5TeBY8n28z7v804+9mM/dkvs/LX37VFucEEeSMkVqUQota0y&#10;2933PMmod7WvY83vep7tiW/7nqzfdj/bEs+ArzL1Z37+GkRVifQQnKMK1/vf//7bnwAKAkT34i/+&#10;4huxq4CR9LQJidCb0z1yJxH2rNLpUHVOZqWeeG6e7IjII/OuHDaJ1/z+Hv3N3/zNTz78wz98q5QF&#10;NkL90A/90K2SRugIH4Fbq+fO3qvm6NmYZ4mdDFu93/u933bMYwwVur9qIcgcoZiLbntjHOW2CZzA&#10;aT70V0Vs/hmf8RkbobtK5Pe5z312v7+IwKgjNLs7170+17KIKTHvH4qzlr0+N6xMspoiIFcyTSKd&#10;CBfheI7ouu/9HGN+60q8q3/3pPeNW3v3XZGp+8YiyBioHUsgIX8fjeQ+6qM+agsAggBVmggK0b3t&#10;277tVtm+8iu/8lYB+R7ZNZfx6eh56h/xAw8BqAhdQMzq3L0+telbmzkal03dTzJf7723s3DcgdD9&#10;X/aRqjVKVv4jHz9ivsVbvMV2NKMi146MrVu1bXdinCtAcUDMLYGo9tlT8mBHVfpnfuZnbuTuDJ0d&#10;jxXiHSPw4gdxZM7Wn/3Zn33y+Z//+duV8AWy56eZ/M8TmFPISPD+j1Pw4UjtNV/zNa9qnLtaxAWd&#10;/d7jL8H8poAf9vrekCKYE06NVHpOIjTENa/1m9/XN6lNH9cIsra1n/f16b737quI5/sp3iFZ1bkj&#10;FVU54nEkgHQcDwgGErkjRP8xTEQI2CohgeH4QCClJ53nWua8k7wRelW6ZzoRfVZB6K3J2ICZ7BG6&#10;qz9VRK6qNGuxPldrkaCIqtzuxBGTIxNHLP4ChUhc9LoCEOcI3djVWMZ2fh+pd/xCBz/YSmp7Yxzl&#10;1ovjMbaVTCVueGZzO6T+x9wKFIUMX+2NMQWO+FPihx8VfkWBfwZZLMDk3rfXoogvO1bFmx2oQkac&#10;XE9J6TZJZBRZRZx79wRIukdAfatf0pjE8yQ/V981zvy+cWuf7/q+NtfZbsyEUxGkHz1la9Wk814V&#10;rABQeSAhRKhaFRyIiQgG/R1XqHyRYcQumIxvTvq3hu4jbHNXfavQO0uPvN3ro2/tk9CNGXmvkuP0&#10;Qar92+MCWkBam7UKSBW5H8vsNJy3l2AcndCJ3a4Aw1WIb1V0/iZeAjF/enzBF3zBZmu7natNGEc5&#10;W/prItUnrCJftkbmMA0Pfrh2rg5fe2MQGPCbSv//V9+LB75s1yoeECKs7Y1xLYoYErN0F9eKGv8C&#10;6PW0htskEcgUwYqgIsv6zGtS/7Wt9vlu7ee5fpHZoX6H2qYYw9V79/6CQ4XuTLdqRvUIvI5bON32&#10;FPE5d3RUoFLpjB2oBQ5QSwzO5Pw7KsZmnyroiL25I3TkiTglAjKPVyJ118S4gtAYc3yOmmRO9Fed&#10;V1VFqO5tva1RpSJw12Rwe4kx/djMluakg/kdv7iXLG152WXv+6Ncvaim4dFxGXxK3kjdFSE7imF3&#10;pAZr81tYgkkFCuLnJ/hxPOE7O1SxIGEoBMy1jnGti9jpx3txLPY9n5XcrhWho6NePOO3PInIkaq/&#10;yFM8dUqw9+1l0QF5EIE3idj9FH0YbPZJIrn6JN51nfe9N1b3yexn3OZ33zjuZ5/ue0aW/kTRXwEg&#10;auBHPKoYV5WINg4XILaxgOzHUT+eyuwqFUGin+OF13md19n+a0gkyfjmas2to7kFAgcIoAhddaWt&#10;95PcJ9m3TmNGxpOUXfV1jEI3ASlRqYy/4iu+YpPP+ZzP2X4MBQaB3Pfd3wIIt1L8OaO5I3RkwrZz&#10;++8vcaxv7/ujXFzgQoHynu/5nttxAlsrVJA5goZVpKzqRuhwBZuucOsY0Td8JfHyEeyo6PnpVV/1&#10;VTeM3p74uLNFzPhBVGJy1Ooqpq/m+E8cs9veuztC2Bth88E3fuM3nnzVV33Vydd93dedfNmXfdn2&#10;+4h7sc1PYqkib1coTxgCicx7VwuLJHtH+i6J1HrXs++619618Zqnds/N1z3xbr6vrX7ukWxzIkbE&#10;C8iIT+XtKEVVjqgB270K3NGKH5psUx0hAP7bvd3bbX0EimMMJAUcxlJ1+vdTJAzBMvWI6F2968jF&#10;kUekjuQnobsiPP3du2o3LtuRScaJ8WRwTra9/MIv/MKTr/zKrzz5ki/5kg0Akpck1d/d0xvYgedM&#10;UFxQ6Ckhfu7nfu5G5ogEwbOjM0w7IsKGzuutY2+co1xM4Ag+4dAOkvC7QE/adfKLIkVfpF2ClQA8&#10;84krkQSu9kfU2yrmKu733t9aMa7KNkKvYHP86j3c23mI1/U7uohpdvSHFGJ19rm9RNw4BsUh4l1F&#10;/sVf/MUn3/Vd33Xy7d/+7RuBI3XxrN3zN33TN5188zd/83a8JpZW/S+LIENAEapn154z+nx29U1E&#10;2nX2nWN2P5/r333zJvOb2d9CSH16RqBJ7YiT8xAZIn7jN37j7S8+kHsOV4m7V8VzvB8LHVUAgioI&#10;8AUC8ewbFbzx/McztkgIEmGvZE3mkYsEM8+yOZa+kThSn5V6NojQp3Ceq3fG8mMnEvUDWUcedBfc&#10;kpPAl5i0SVhXU7HsCfuzF8I2l6tjK7pYq3cdc9FHgFjr3lhXK63/7ibICOFImo4AYRAeYZMP7JSI&#10;oO/Haf5WwXtWlbuPsByrKAhu76rcWMUrnd3Dmx8nHdEpspCu3YZ1+AHXHx7o53uYFr9iARHDtrXq&#10;q3jRv/+mhP5iHDkagyjOim+7VPhHguIP9sWEwsa3fkeghypeXwnue77nezZC1UYn64HrjlvXtc7n&#10;VdhAPPue3o5J4x0/OJtDjHzLt3zLyZd+6ZduO2tHp47C+NFuCqnT5xu+4RtOvvZrv3Zrd4xkzIo8&#10;V3Nd8WeLlM8R6/O8RqK1RbgJh8wxutde38iqPj3PsXrXfe/n/K6zzX3PSBG5qFCdSQEwRwKGSofj&#10;kfMkeFdk7gzOuaIAEBiCxr02WyMO8S2H2KoKMmBVCXO8eZE0ETARuoD0DOAcHYHvkbo1WDO75bgE&#10;WObVePToPzICCFtwuxIJyo+8gONvla3N7wt9f2vEOlSDKj9kIlmYB2nTVdXBRt4jE7sigcw3e+Md&#10;5XyBd+SFoNjerpFPETV/u59VeMcy2u3aEIH2O/JHQr6Hc/FQwkC+84dcOwLFRz/Awiai1b//8M0z&#10;8pN8YJb+rgThqVq/7du+7eSLvuiLtjZHFYoWRQXCdiwljsVDv4+R5mU/cSLhaVN0fP3Xf/1WCRvX&#10;ve+QMCzTn07WI07FmyTinXjdiyVxjjvSuTixZlxjfOf85tZHrNCNXmLXt9Zn7Ui9Kh25iym8xVa4&#10;zQ5LfG1HLhFwZBiJuJLZZ5Jr4pvakZB7jnVNvJvPs61x3M95zuq3Sjp0JXSJNGUz1bFqGukCDgDJ&#10;3M4bkREDMXQ/inI04zq66C8IEgYHICAFFNW/rKlqN645zIXIOZYAOrKnx1qpE7rWFskjSGuxbqCZ&#10;JL4CSAIzN6AAgwTk7L+jFiAX/EBj3fqvY1xE+NZvE8ZHEkiEfex+AJ1u9Fb5CBxkA6wCl37Wszfu&#10;UfaF79kNOSFnBIAY2nHxZ0cuSLwjRf6GTVf9tPGJGNub5/YQsaaaNid/K5BgAO6QEoJyHIiQrAUu&#10;4Ije+usb8dFZP5Xpd37nd26E9kM/9EMnv/Zrv3byp3/6pyePetSjTh7xiEec/PZv//bJ7/7u7578&#10;+q//+tbHHMYVn8SYbCKWSaQpRtrNIPCOOxx9mJN+bOYoUSL0DY5wRIsj8IN3YkmBJMbFrLgSB8b+&#10;yZ/8yZMf/dEfvVz1000VLl7yGbK3XnNJeK7mox+e0f9rvuZrTr7jO75jq+QlL0erjmT6LcT6JMor&#10;/tP/CNM96R1xTyZ5z/bua5/95nXeC3r9VqkPHWpLv967ljym1E4iw9o8M3ZVsypT9X7p0qWN8BCy&#10;IxfHBQIBGapmVbkcx2ABww+rAFclJAEIOKTmx1NOlr1nxU4QOWJ3P8mbbqQKXT/bTdtUuloHIhU0&#10;Efsk9Z6NbX7AABKAVrlbp10JvZ15W5eMzqaNcVHxjcrAGEANdOxgLvZDGtZkjZ5VjEid6EOXqftR&#10;bilszP8wCWeCHgmwMxJg9wil34Yic2QKh743DuzDk+veXBcVMVhlqnDxW4lq33N4lnj4GHEhNITj&#10;KMFRQUcKCNtaECtsKAgifNWofkjfGMhLxUy+//u/fyPvhz70oScPe9jDTh7ykIds97//+79/8gd/&#10;8Acnf/zHf7yRvSoW2UkUbCdeYdR8bObqnaq4M2pkKRmYz/2Xf/mXb30icuJem4TKHwSZGlP8I3kF&#10;HkI234/92I+d/PRP//SmN53c/8RP/MT2jOR/+Id/+OR7v/d7t3mt3zf8KbEROwzHMgo03GNNiP27&#10;v/u7t6TDpn44pavx6b7941ycTiJL4nleezf7rVcSCdc3Oeu5b303v137zL5TtPdtArx7fb2rvz6I&#10;B9iRjCMTWyxgRUoAq3pXfTtzRPJIm7EFD2DIogQwBROSsyXW39GOStZ2CDE73zOXREImoUs0JRuk&#10;bBvl7BAZSzja6B0RRuBr0FmX3QddA7Ktq/G0OwYBSDrblQjEdYyLiHmsL0IvWAAPAK0FFugO5IIW&#10;+AWYef3v86y7JLVKCXzv3Y0o7OWHMknWUSAcsRk/SYTwhcgFvF2kRIlMFQ2O/uCR7ZG5CtI4bLg3&#10;10WFb+BRgSE+nF/Ti06KAoLgFA/mpBNSU/H6S6tZkTsLVvFWmepH6Gx9+qlgEbpvkdVXf/VXXz4G&#10;UZn+zM/8zMkv/MIvnPzZn/3ZyQMf+MCTP/zDP9xI/Fd/9Ve39p/6qZ86+fEf//Gtmpc4EKu5xEH4&#10;JIoaSSXdkGT6qnzNTVe66W+9xhBH7OsdnbsS6yIRvTF/6Zd+6eRnf/ZnT26++eaTH/iBH9h2EN/3&#10;fd+3Vf/WhdjpS7xH1MjZnIrJftNz3OOe7/3VC/K2RkmO3kidzmx0xb+HHuER994lPQPJ7Nv9KrPf&#10;OkdjFrTzHUmHdQzPU7euc4y+TWrrWqU+nwngIjek65xSZY3gEaEzQCSvWlL9InhbL1kZmXE4EXQc&#10;r1qy1URc/ehjLBWTYxgVO0JH7uZU9ZhfUCM5wYPMESNilljo4R0bkAh9knrPKnq6Ah/w0tN4KilX&#10;+gEhwDvrNN4M5IuIBKMytAuoihE8xgQ+5MTGdEE4iJywF8BKivqxrbU3Lv3ZRCKkG9/Mea93sb6K&#10;KP7ma75ClGw5j7D4LhJS9SoUEDX75DOYcMThPT8bx/OtTdQJPWEViStOYAbhOZZAUIgJqXSmi0Bh&#10;yhUpIpnOfpEQQXTipEqUztaJWPVXaKhUVaLIHPEhKaKa/ZEf+ZFNfu/3fm+ryH/zN3/z5Fd+5Vc2&#10;0lQN04l+5jdvhYYrW8KmZ3FKF/MpMiQg1TrdrKE/wXWPtLXTtyNZOmubPjK2q3Y+tHYVOd0cE/38&#10;z//8di85sRcCds+GyNz6fuu3fmsjfURvjBK3v1bCA55hxNi+tVa2Yy9rZrPtvxQVeJMwu48syew3&#10;27r3rm/qKxjr45nMb/bm0JYezde3fV9792tb0vzeRdz1X98TRO9ZkFQ9R/ICT6WNWJ1JI2pAV/Gq&#10;jlQqhIORG7AiZBW+45dLp5WqqtRZG7JD6p2nI3RzVZ1LAJxoN9CfXanU6UG/aR/3gq9A9Gxd5rNd&#10;Q7KIlC5I0vySEp2BA2Do0BjIZo63J+a1LuMic0FCzGVcRK9ikxQRurmBX2DpA/jsxF6eEbd5CdtY&#10;r92OAJIIrXVPjztb2IXPrH/v/Sr684VvJFM+cVSFcPk2AkAaVXtsGkEgUf73Dfzt2cH4sMHm/Vhv&#10;dylZrH0vKvSGNT7mIwTiGCJC/cEf/MGtmtSG0L/1W791Iyj9VLzIGcEgLveqSBUpwtGG3FszItUH&#10;KbEFv8OGZ32N4yjBnMZ3RXxI3fGKql2FSx9HJ4jcmL41Pluyo0THPnYFCh3tyJzYabh6V2JkT7rw&#10;B+yKFYkWzt0jfLbR37jiwFV/oo8EQz+Jx1ER0pac2Ex1jcyzqbP2X/7lXz75nd/5ne33AcSuWrcr&#10;6I83xBGdJE3rY1eEbr2wY84r/rVFVxJZaEs8RyQkcuxd33S/PtdvvXZvbNfZnjTeHJNEyHP8Vfqm&#10;sc3TXLXXz3hzHPeNL0AQL/JTuQhQBIkc+7NAzuZkxAUQnOGvYBC6RKDyR6iRuaAhxkR8yByBOetG&#10;iHYChDPN43zS0Y0A9t5WzLiSjjEknP4czDvBHcgAQZKwS0CaxhQ42o1nbruG/gxMcjlE7Owk2CNx&#10;V0nMWIjInIJC0rNOFai5iEAibFQyoLMkam47G++IQDQP3fb0uDNFsuFHa2MfbTDCRq7Wyf58VLK3&#10;FglORYgUEoFH3Lerc48kVI3spCK0M2OXQ34gsKzAQFgwyOcSAMzOfsY4NE47BnOxNUzBrirWWa0K&#10;UgWMeFSbVcKIHDkhUsTbEQbiRUbI1Xm490hZfySG/PXXD5kieH3NBzfiyZGDihSmkJ9qHWn53hEL&#10;klT19oOj8VT37A07qmyxaCdoHGSsEkfc2pE9WyNH7WwPb+KWLa1fjHiG0VnJ05MudC8Rm8PvFvTP&#10;p8akt4qbDekuCbKps3PJCclLSAhdRe/oyO7jQQ960Ebu5oMlu30xzy4wKIbETzGkjf8vV+gRV2Q2&#10;nzl7ktsk0vrP73o/2xpj73nKXt+uxNj1nXoks2/3Ux/3PTfHHKcqPdGnq3dAT5wrInbn0ggUABi1&#10;IBVYyGj+1Qvy7qglMp9HMIjCFleFynkCWrAah1ORunkAV+DYlnGivqpZZ37mB94qBc/6IRDg9ne3&#10;5pKMgE9VBMDGBhpttndIln7WzD7sRKydvqp/64zUBYNgQuh0clWFmk+VSQdBQZ9Z1QN+a1UhGZPe&#10;AEsPVa1594joolIS33t3nkTYEimdkC1dCZ9UbVtvSQth8AFhX21IxlqzEZsRPmM7654EgyRUZHZu&#10;e3ol9FMEsDG7Ixa+g9fZR9KHNf7LHvwquSNwdpaI2Jyuqr+OA26++eaNeFwREWJG0KpuZ8XzWEVl&#10;7dk6kKpxVKUqaIJ8+9473+iH+CUBBAmP/kSQXeHFvN7BC4L8xV/8xY3MJRg6InM2Zy92YGe+8tsN&#10;21qPmIE/48NiPjG+K8yxORImfNd78xpfOxI3FqKVmOw6rEN/83fUqb/3JT/9rEESYyP2EcNsZYfi&#10;CIVtJE4Jy1/t+NEXwVuD2FSpuyoUSOtlL7GD7K84Q4+4enY/gzmJAN1P0lvfNdbsO/sn813PSc8A&#10;6Lu+dY18Z/++IenStfs5/+y/3jdf43bvvXtjIXbBjhAZlSOBgMFVvqo2VTkSFVQdr3gWYFXtxnCe&#10;7AiEY5CFZCARIF/ZX7AZGyhUQ8BFgANIAKPqyFWwAE19gVZCkITMj4wAn85Aq/KoUrIWutgtIGVV&#10;n/VYJwJuncgZSQGVAFLRIKyqdYQlkCI33xVMrgWfcbxzNa6gkAgPVZUXFRUnu9mxWDdC2+u3SkRu&#10;3XY21sOeVXlIoerMuqynJIWo2YRYW6TNNuzKToLR7o3PkSlfGAOpIzg+Nb7jt/NsAEOqWlU97Phm&#10;JjBx0t+C22XYCTmLl5Tg1NroaV3IURWu8lV9IytkhISrlFXcMIaEwxmCS2ANhqwDmatIVaOSg2q0&#10;xOBd1btrOIUb1bFk4VvvjQcT7EM3ZI4A9YEj8aIY4muJAEbZmN2JYsYz21svnCnAWruCR3wYC1b5&#10;1RUm+UV/fqWb79ha8UMnfcWeIo59JSNEaywYUJBphyUxrUgT037Pgi19zWUtKnhn7Y5oVOl/8id/&#10;siUtuJKsrQup27n7tnVav7btzxYnma3E5bon6zeTKN0n9feucXt2nePU1jj1TRrDu2TOm9R3zp/0&#10;/tCzQOjaPdGv+VdBEoJIUHE8ALjnQKSNwPvBM+lPExE50naOXLWn2nYv0FXJAlbwcTzwqRRUCQW/&#10;IIrkEQ7wC7LOLwUfwhcsAAb4CN25rAAQyL7TxxhI3fhArnKcBAWkxgdi99YqKOwq/OknwkfugE9X&#10;ZAesSLqAibS90yZoIkVzCRLExC6TuG6NIDLEmM2QKzLjD/ryD1/YdfCFatUakC/921mwtXGshV2s&#10;o4pbgAtuAY0g6c6uAg9p8x2bE3NK4CtJS/QSJ9/zqUTMh749j9D73WESOlx65zgFhgQ9+1o/+yII&#10;4yNVokJE2o4HEIq2eVyCyBEOnMEJzIU/og1u4Mc9e+uPvI3nSAGpm1M/yQEhI2zzwqmK37jwYez+&#10;pM87eEHyEiJ9EJ8r31i7XTLb2mWwOR92BMI/iA+pIlJ9+arjFfZgFzhM+DmsigF6eVaB2wHxi2LH&#10;XIokiULSgC2kzfd84WiWH/gQhzjKxAdivxhE8HDDdmxi9+EvePyd/Z//+Z9vVTp/0IsfzY0fzI3E&#10;rZ8O3l3+53Mncc3nKUDiWh8ScfeNPnvf9y3Ze5/oFxH3TdV5fTxPsm7O+rgmnud82iLrxnWtn/vG&#10;6r3nOUbf9l4bx3GiQAEARxLAw3HIIzsRFRMScW7OqX4sVf1yDELnJODTrsI0BrACYVUFchEYBZeg&#10;Qj5Iyz3yFnwqLgFBAEagcTxyQSCAJCi0d0ZoTAEVcSFZcyIwRG6eqnPrRST0o6t1ILlI2xiIxDiC&#10;hHg2VoFD6KC/ABQcbHDeccN5wj/0Mo+EQXfrMrdAZquZrBA4PfmPLu7pSj+Jx713+jneSFckrNpC&#10;1GzAt+0ew4grcj2LnL0X4HRF6HwBU76tDyzZ9Ul25tDGTqpCOsGIQiI8S1KIhx9U2nwLF5Gi6g+5&#10;9ueBCD2SdVSAYPRB6LBEL9+7smV4Uzwg4M7aHdG4r9K342B/Aof6lyDg2Bzm9WMfHOpvPiIJsLVK&#10;FzF7D99iQJwhaKQoeUtmrmIP8fEz3/EnW9qdOKJCzAgR6fIpm5OqbxgJp2EfHsQLbLKpGJI0jEsv&#10;9/xifO9gQrznuylwwH+Srf7i3Rx84m/VI/THPOYx259pSoZiFE4VC3RH6nZdfC/ZKfhu8Y9zRVye&#10;I6vA4RqR9q72ZJLcfFdb74n7+VyfKdoAvX7GnP3WMfqG1E7n2qb07SqN4b6+0y61u/aDkiqaowU7&#10;MgM0RwYqL/P7nrgnkToCkNWBFbg4RoYHPFVjP5ZeOq3WVf3ABWiCqC0vcAOsqhh5qaAFm6CbZB75&#10;T1IV6AIEWBB1lboxgBtZmReQrU07YFeZIhHrlphUitYgMMwheAWTvubSJgg7lqg61+5adS6pOR45&#10;rzJdhR/sflTdkpWqReVlXe0qzI8ssgeykEwENb3oysbWhgyq4CJux1AIE4Go1JAr/1ytrocENlR6&#10;9KIfIoMTWLM2JEFH7XSAIxhzvsoX9JRU+QO5IRrrU2kjbOe6CLYfNZG5Z+SqCnTOjby1IZf+PNG3&#10;dnrsJjEgZPgjvnNM40c91eVv/MZvbJW5781hzsaXSJC072GR341bJQ7L1h1p5yPrQtAqcEmLX7Wx&#10;h9jgB8QoDt3zUZU438IYbCqS2EW8KaDgMjLvqIfN+F8ca4MHV3aHEbg1Zu8Qqe9gw05bHNBl/jnu&#10;nsAr38Gr/55AnIlnSZUNH/7wh2//AZV7diserUkSQeT87uiFwPtWoRs4gnQ/CVDbJLO1/5T5nkxC&#10;nBIJdj+fjeO7VSL1rgLIte/cN/fslzT2fF+f2pI51yrr+74BJEZFlEgSoQMaQqZXpO6qP10Eo3N1&#10;xAAQSBNogUHmVpl7bwyZH3E6D0S+wC6YqlQ6NzQ/8hLEiAzxIzDBQwSkq++0u5LIVyBJBL4HeLpI&#10;LgIHmAEf8SI6+qgsVKbWpioBdHPqZwxjChrBQU/vzKWf9hJg55wdG/T31mx0XlXLVipxlYugk9ym&#10;pE8Jy7olPOt2pVeJhh6qHgEm+AWbxEoXONnT4fYWlZfKl5/oJXAlef6gu2oN4bIVguvv2K3dFbE4&#10;ckDwfFkljhR8RxC5Nu+QaW2uFQDIxT1SVn3r7xy84xPE450k4L3xI3JJwVX1jdA7YvEd4v+5n/u5&#10;jchhgI4wjXTFju8knHYBCB1ekJdYEVvWhlBVqvxkJ0KQKX/xH5uJKUkDDnyrUGAzsYKMzQmDbCcG&#10;2ViyULQQfbx3PCOBSKTwH6Frpwtxb1yJFh/s+XYVXIAT6M7v9LF+iZEtxTL96WBsusOn3UDk7ipB&#10;wcHlCn2SYcRHup/9KDCfXed3XbVFhD3X5nlek/mNe+/nWI0xn9frep8ghhIB0YfUNt/XTupH+jbp&#10;PYcwMkLlANlWtpaBs9VMlEQb0lZRcYqjEASJvJGUKkv1h0yAFEBVA4hJwAmWqmuBwfnavEMICJV4&#10;H7HPqz4IQx/fA2/JwhzIAchUO8gSKVof8AouOlmfNQgW35c4Ik5zuDefaquEYh4Bg8wFk+pDsCBU&#10;RGU+cwgOFeoMAiTPtmxGFzoZi92tw3jajSc46SBQrJNO7GR+ZJGOngWopMQ3c747SmBHFcfXsFA7&#10;n7MBHxBJkZ7IE6H6LyJVzmyJAJGVNennHtlYL8JEjI4yXJE1ojUO0kgQMdJVxSNwvmpuvkL45kXc&#10;SIYYT8XtO/MgX/dIv79oMVb3xkDMxlaI0IPufBUxwhu96efohX+8s3bC34omxCv5w4yjlflHB8jd&#10;s90x7Igpc8Anstcf+SmA2mn6sRFJI012hxv6uMInPSNOV9jSzxji0RzuJQ8i9hVmK24PCf6gmwob&#10;lktycMkmEklJxG8I4kLikdjoyEbu8c/uGbprJOqqLRIi9e2+a/3nfcRHIr/ZFlHWvkegrmv7Olb3&#10;851r4nlPDr1rrL32+Y17bbZ5SEhQAQrQqWydeU77Tl09Ax+AAQFHAaLsHqEjS6JKB1bVl6AVRCoo&#10;TieIXBC4eqYHsOqLyAQ88a7qHIn1feSP4AWyvq5I3Fiu+rsCOQADkKoByPWJxAWtYHQlSCEi1yeC&#10;r7+59G9+QQ3YEgTbsINkKGBto4FckJVgBIBEIAhV9/RSobIluxpfX34RvEi+tbt6by5VHczuBd0q&#10;glV/+kUqfLrXdxUJqeMQuiASiRxWnIfDkiDOJmznSMNfiDiTRq4I1TEGEnX+jVyRJvJG0sgbQTse&#10;6WjEs36RO0Hm9ZFw2SQfEJiSPFTXEbh5jYWUvUc+jlFU6QSBG9tVX0SEcJCxv8YQJ3ZD1o2U+csR&#10;AnLUv+MY8/ON9RmfjjAJf/zF32JCAiT+GwsVOL9cOt0dK4DYUV/+UYDYaSJO8xpLEcAHsOJc3PeK&#10;FDtTfoUjetMRliQSY1qPZ2txJdrFAgwiXDqI/T0MTNHHj/HWL66QtsQoIYpfpC2JEDEN7yVBeDav&#10;mPB8+R/ninQEzkrgnoG1577pPnJyrV/3kVf3vYsMI0dt8z6JMOs7RXvj9N281p6s7Y1DGLb3813P&#10;6ztXa2Ev5KvKZlgOAFTbZFV7ds1mxnHvO0TtqADAJABB7cdVP4xF6kBY9WE8xxyACPhlccSIyJEk&#10;gFZVIDEB4YhDAHVkImBJ73xD76rc3iOTiE9fbZ6J74h2+kSMdEFE9SNIWxKhn2fj+Na42rzTbpze&#10;dQ/Mgh3QrUsbXSWQdhWqIkRvZ8OmbM4/iBGZWIf+bKwiFmgSgLVqb+380D9olZ/5y9k1kuALlRQy&#10;jhBaDz1sefnIN2vQJt7Bhm9aIz1UfHZC3gla1SyyRZwIvB8YVcdIG3l754rAkafKPcJHwMhWMiAI&#10;ETGqfo0LP94jTz7gCwVC+sCJ5ypu31WBI3hzuneUQh/3dHM1t2/4TqWKWO18JD8FCXIkkbw+iNYz&#10;IodltnGVGOhPRzqnCxvZpYkLSZBfkbrYEUOI2byIDlF6x4fmaCdgDnGCtMWjhMrv/CT2JAs+6ZgH&#10;zpC1pGQd2uBSha7dPH5vMb6+yN4PtPC04iCBMWuASeNK8vBonRImG8CWMWHWPX6RhFTtSFwy6dvL&#10;hE66j4AIAPaeeK5tvnPPGPOqfY6vfZVJnPN6ljDE/N61tq61z+88J/OZrrP/NHYy+xCkIcCBxLEE&#10;h7bVRezAxFHZMRsADbIGRudhvpP1BTIAObNFKu5lbf1UCsiC41SkqnPgBv6I0NyqA06OZAl9bBVt&#10;PwUO4qji1s94gKg6oQNdEKcKAIgEt36TZH1r3JJG4j1ioBMS9Z3+rvoaV/UhmFUWdJ5Ebgz9SN+5&#10;6iN5CWp60ElyAm5jCCJkwWYCWwK0HiRtDAEiGARpfhX4dkTswWb66mdcPmELY7b7MK+56GiNRBs7&#10;kOxjHIGuwoORsETgQDJgc8IegtM6fCNZGwvhVkVHwh2bEO9Vb2ziimgJciWqZP1hxHukoC+S6EdO&#10;Y6vMjeUeeVR9u0oW5o64Eb+xml8iMZ5zdJW7fv11iyt7sDE7IHO2dvbrzNsViVqvZ2SOkCR2epiX&#10;HiUt7fzCh94ZX0JVSUu24opPXZE7/4tLuEd8cIx0fctH8AVLMK7d/HbAxkLsdl/iTsxJ8uIZQcMC&#10;7CLOSerih+gjfmBbMvOdMcT8xMEUvIIn2IktjGGnZO0SGfxLXojbmLDu6rlCsAodpu5h+xfZTJlE&#10;FDnvkXRtkeFsc00iwvpNcux5tq3t6/u1bb5jqNm+yqF24tvG8bzq7pnjkQdCZlQGRgaCHUEAryoB&#10;OFo/e3CcrR2ikNmBkhNcfSNLA5ftGscCsPcRieq3v37g7CpbTgd4ZAKwkQwiAj7bzap7VS1C9N6Y&#10;tnESkqQBUJ7Na10SSCSLfIAJ2QG2fs2HvAWwytxVf/ao+qW/wBJggttfoKhejKmP/vRiByLQtFub&#10;NarwOyIylzEjRGO7J4gR0LUb0zrpSFcByn8zmOCYbQRdRzHG8U0kbT5judeGyPnBs/HnOj3ry2ba&#10;BLf1qvCQGN28b8cgkbCJ3R0/+d6xQkcmCBSRIiJEilgdvaiAvVd1S1j0pTdfIG4k6J3vXemqDdkb&#10;21jGRMSdf6vGETwyN7Z++iOWEhhd+EMhIckYhz5+4PyjP/qj7d9W8S8M+i8dzQnLcGV9dp/8DmN2&#10;XOyC1BUZ2mBH4mE7dqaLOeAcNmDROOIE2cMI7hJb+VO8ijnkrLKGU/3Y25royQ7wwW70QIjIWQFg&#10;twwnqnvvOtror5yQeWf44iBylxTgR7FSX1f+p6/dwcRdQv/+IsbcCjj8weYSL/vyC31xjPG9h1NY&#10;L2GwLb3MeQ8GWIl7ErZ77bPPnkzCY1j3XVfRPt/NZ1eLdd+1tvWaeN4T36bP2r5ek/m83puLvVTY&#10;wCgrMnYkw9jAYZulevCd+dnOUYCqXUbnDEGIjIgqLTAIyo4oCp6OMASVdwi9c0bPCMY7xB5hEIEh&#10;EASVwFFFmKuKVPAgEXqbG5FbDxBbW0lChYDgVVzWJVlJDpGIcaqo3bOF73yPuKyxMVS+1uq9d8Q9&#10;HbQjPW0qKMEckRvf2BEmvdnRmILP9+btnXWYU2I87y8O+EhVh4AEDr2NxX7paEx6Iiq2dvVMzOXa&#10;evtOH+P0PaG/9xMzvs2G1sqfrmxbEnc8gpQEuQoc2XU0YSw6IWe4QOLukSJCgBP3SNxVH8RmbD5z&#10;H0FLGshc0kAqyJNudOBv+uqvMkeQyNtxEBKCSxU2/YwLe0gK/pA5klXM8BkSUhDBJb/TDd6RqKsq&#10;XBtbIU/f22EhQOvxDeLuiIwfxRuStHO2I4ULGGBLtvMvM4olBZNECvPwZcchkfITX1onO9nlaFMQ&#10;wAU9rF9sSBaerRHGkCsC936Kwk0RB2MTc6p2R4SSB0JXJEom9GN7ujo+c883MEIHY9Jb4cNWYlbS&#10;sF5J8vL/gs6EkU8kPgm950iq+8huytqWsWebMVxr12e+n88Zoee9eddnso45Ze970je9n/28E/gM&#10;B1CCCVgEpmdVmCob6U0b2cLZagMAcuMcoAGUqjYgbXsM0AWbICfmmiSP8PRxFcz1FXwCXH+EYr6A&#10;hsxdARAoEbv+QEv0BWhCJ2366O8H3tYiMQmUdDOPOV2Jb0ntxDzGsm7tvovcPGvXBtDWaF1sG3k2&#10;piAHcNUluyMMx1SCRtXfDkPl5E8fJdJ8d57wlyBT7UgW5kPCdBM8hP34OtL2jr2sDaHro434lo7e&#10;Z+MSQyTcGiN0V+slyIZf9WEPwj6ucAIvkh4yYhfki/g7G9fHO7byHukiL/eqb4TtiESV3X/N2b/N&#10;7Rvjs4E1SPJIC/b82aF/GVCyUKWyvSMO+Ec28FI1bXeCPJGRIwrVuKQOQ373UGGqOCUS6/I9MqUb&#10;DKt8Vc/iDlErJCQr71TK81iLnxG6+FN8SB6wwFfs4b+4tNZ8KHH5T+vZwBrZ0g6Fvd37lxL5TIGm&#10;EBNHxuJD8SN26avd1bP27q3LuhV59McJ6WlniCsQOtzRW3xKnP7DIvblE/f0s4syL5y1k4VROPMd&#10;O0lgl/8tF5Wn+ykUEMTzShn3xP0UbSmcTGOv7ev7tW/jNVfv63Pofu9d7ee9P+sb4EEgjCfQEE/O&#10;VW04hkF40zbsqEJkbAEvYCN0BCpwAZgANIcKRIFjDsFexSbgtQEfiRQK9IjBO+MCnz6RveBEeBIL&#10;QAvSyIdO9EPUngEZEQGlAFSV25X4Tl8BZS5zNH7k7V3v6+M9/ejJZtZectPXGtnTe2s1pqt3vqeP&#10;ChDZ+PEP+dx8881bNQrsAkilo4KzxWX7fHy1Ih4kMMRuXIHDxyp4/nRO2xGKYGInVyLgXBF7fvbe&#10;Wq3B1fqJdbU+PuOf7q2fLdiPTflTX32Mg6BUnUSCQ9QIWB9+ZBOk3A+WKmpkrXquAveMwMxF6BSB&#10;R0bIyc4OaanMkQyyFQdwTthDpawNzhG6Kti31s6v5qEjPyN48QJPSJmNrCGcI1KJCNZgT8L224ik&#10;oTI2pnU66oDLSJ0u/aUQ8pdokLdxxRfs+L8bSWaSJbK0HvGmH33Ny1beOT6SHI1jh+A9DLMVG7MP&#10;f7OV7ysm3IstuPGe7SQl2FSJW4sjUJyLL/CqwoOf85XEJSnawcCM5MlvdkB0ZFO6hJv0uUzojGLg&#10;iDwSj5zmdW3rnlF7ngHSc+/WPvN5bZ/vp9Rnfb/33aG+vZt9Ztvazvi2ihyIXBjUveDuB7mZ9FwB&#10;zJaTo4EIUXMIB7l2zslB3qs+cljERjib44zT1s8zsFax6yNz90NNVSbwI1RkoY3OxgE6wSGggMYV&#10;ofumOQHGmL7RxxjaXY2JcPRFOO4nMSE05OMdWxG6GAfhAbv3xkNe1p+uzREpAizCUYWqsgScAFW9&#10;+I9VEJT+SMJWPL/dWuE7caHaE4y2++EhUvdXNKpQxGPdkS89SGRuDa7WEKFrc83G3bMdm7BD/Ty7&#10;r01/JISkVJLspc34MIM4BX9/EeIohZ0cjSALz2yHrIwHK3Tne0cIjkRU064I1DqM53tkqD/bZCvE&#10;1A+RCEjV7qgB1owLm+ayQ4BX8xgf6SuO6G4dkhTfStSwgewRthhChPwq0aq8kSc9VPrispirQqeP&#10;mJRcJDeJD05Uvo6KJCXzIEjJWjyYn55Itb8qYj/xpkpHzLPIIGwOy9ZEZ/faJHXr4nd28K2kYNcI&#10;T652ETBkV6haNzYd9LejZ0/9JBTPHfPiBsnVmvgaZ4gdvtz+yiUCB1RGIZPUGSuDkQCfQ3vu3Z40&#10;xt67PTnUd7Yfup/Prsl8P/usz3v9PQOULSKDI1GBBFQIG4iyW9+75yygEoDAg5CqyKsuAT7gc46+&#10;HITkgCcBFmOpFCJzzvUdcAk+55TIB/Bt9RAxPYlvAG9WDxG6770ngGVsAPHs6r1rbQQB0Zt4RjyR&#10;L10Fq/EnkQOkbbdjK4mQzsa2DustORhbf2MIfNWK4FaxWQPgC0jELvBUm6pRNnU0oAJafXhrBWHl&#10;T9W/s07EpYoyl/V1rCHIXPmEHRCy9RD2sSaBnq3ca/Osr2e2dPWeeMce/FJCKOnxof50QJiROH2I&#10;gNemMkeWiLy/TkHOdoTmMrcdB/LiE2MaD7H5d7kRIfsiI4UL3mATnIFQ4VyFbhfj6IuP6M3v5kBA&#10;cGIOGOgMWx/rgnvFjbNjWPAekRkboZtT1Y0A2R5h0tGOANkiPn0Qv1hU1ZdwYcpaJDXHLtZvDhW+&#10;nQUfK2idQ7On90gfviQBfZGvIyK2Z2v2FyP8I57ow4ae+ai4sl7JwnNFlOQFH67waizv2YCe7I/g&#10;rQmpO5axFgmKIHe6WLtvcYkkpKi5B5BWlUfek7hrc793nTLf7cns1/O8rvdr26F3U/bezee99rNk&#10;9pX9kbeKLJJF6IBny8TpiLQfb5AQ4uQomZ/zEJFnzuyHJo4xDkLTRzuHR4QA6R3nCQr33gsE77Qj&#10;biRJj3xJH2QI+ILfXIIJyACXbgHRXMYjEaq5Jom7RvwCsXfajFHVDbSC2i/3SM/anGkDo+BkT/oJ&#10;OrpIYHYl1m1+YxpDMEam0yfaBLFK0NoFIOIRgEgKoVqr9V/Uz3viW/ryp2SCrJAQHSViBCSI/Fsb&#10;/t+Wtu+eBVc/RjpqoA+f+4bv2CtSJ2xHJIAIX4BHCq4l3/zAR+zFb8ZULJRUOt5ADqpx5I3MPOdj&#10;JEX0d8SBsBG3/xOQHzpVsMb03rh+pJQMFDQIU3Hj2tGGQgLW+KxETkdzhH3vYY6/FTZ8Z730MZc5&#10;zY34VLOqbARN/IWYc+fO6u1QYdTa2RWpwQNfEb5HhHzGdnDBBs7/Hffs+ZvApN23/goPNoYvxZFk&#10;LuGJSfNan8RlB6vd2v3FGGEnV78huFehl6R9B++KEYUI3PKBZOaYh318V4XuiuAlTDGkWKEnjrFO&#10;tqIH/27/k+gCzPU82TMC2Xt/Vv89oQOgcJwrYmqMqxnrvL6HxjzvO/rI6IBZ9eHcCnkBYVUtYuM8&#10;YBbYAAJ0roKcCETfcpSKT1ZG8sR3ETWwF7Ta3BNzEe36Aa1trLE4GxEhd9tmAKIrwrClNlfnvNoQ&#10;jHmM7z7SRujGJtqsGSB9IzBdtekb6SBi1RU9EK9iQeU0f7wibG0LKWA6frIrQWzsQkfVoO/nd1P4&#10;Q5Cp2KwPmaqoVKMC0pq8a/c0v/VsbHpFUPRMZ5VhvxvQxfr4RQWO2FS7iBIB+l+G+dfxBCYCVcnq&#10;RxAN39MvW7IXyaaReO38lR+8h6kSgL7EO/pI7GwHU0iSIEciwNmDnp2VG4c+1oA8kXjVKNKVsOyC&#10;VIGOF2EbDhQiSEeC7s9g+VjliMwRnriAQf73Dd8iJ8mMDX1LbwQJO4oQeLEOdkJmSM78fFLFHZnz&#10;B50UQPnEWqxTwjE2IkR6+iJDRZUE48iIX5D0ioUpcClJmRMWJAffs6+4UqQ47uFHtrRe+iJvukkg&#10;joq0eWYjRNwPxnQWd+zpf2LBf2yHkPuzTxjAC5G5hEmMZW04iC50szNif7b1m889LCBpQesiD8nV&#10;9D1PjMWQspxsx/AMQWlOjdz39Dx0P59d13dTZr/1XeIdkqQbByAMpKpSE0CCRlDMCpwUeAIKARMJ&#10;wPmfNQIFggVOoq8+Ebd7cwn0SNbVsyrFsyuwIENbSWSoEhEwviWAgoiRZuTReL73jDyS5nAfEH2f&#10;IPfIpkpfu8AW6G2X+W61Jb8aU5JjI/ohKvqrZgSsoFi/9ez8GqHwBfIVoKo5FRr7ITGVmB9OEax1&#10;CES66I+8VTaCRjvMCUJBKThU/xKB3QwfqDAjaKSgkkQQSERlrrr1v0SzS0Co+glYJIDIEQ3bsjF7&#10;srcrPMAG/7IBX5tvfuOKyKvi2Vy7MRC56rk5JTFCN+tGnI6jEDqbID6k/OAHP3j76w5EDsd2dsgC&#10;UbCLH/H9wIxMVJfmp4eECd9s07ZfLCAk9uN3CcAONruZ0xyITjEhedPL0aFx+Fki5y//TKwq2tx2&#10;wwidr1SiiMucfOV8XoUOL2ws7nwn5iQJOiNA/a2NTuxEHyS7h8c9gat2gxKO5A574svccCV2ET4b&#10;8Yt4K1lZG5vAJX3tVF0RO5z6cd/vXXDHFuIItsQZ3e0wkDrfwKpnPqpCJ3xkfJwpkZ7qvb+YO1sY&#10;WXABLbAiCAYBFMBxlKEaKyjLshch6UNijEnkU9Z+9TG/KgDpVLEBLbBUYUfiBSiCdiXaAdjZqx93&#10;OBwJCm6kpq/vXQU26dsIXXAhUlckESl39a7g972xXX0/icK3tUca3vmeBFL3xhKYtpcAxz/eawdu&#10;5EyAWR++A3zVFNAJBD5mQ0EK2EAtIK3VmL6LzAGU36cv+B3QHd8gB8Gtkuq9vgjJ2CpO5NW21jGI&#10;8QWPwBRIjnuswfyIhu3sMvhDG6JEkI4vnAE7fuh8GmGqbv3/H1VVtsveGYf/2NLY+YlvSDaGA5hp&#10;1wYr2kpsbJltBXq+hQMYU0TQDdEgSIQtwSA2BG69dKSz9/r6nytbi3ElAwTtCFFijMyRhepWoYFA&#10;2JtvJFpYsUa2Q4zOnJE5IumHVM8Il2/p4Arn3pk32/EhooIPNtAmIVqH+RVxcCJR04s+ChTkDB9w&#10;Br/G5ydrIQorsSXR9Jc0YkyRhUDZHDmGmfMkvLI9O9DDWuFU3PAl/3hvZ0j4ho8qpPiXHyrM6OfK&#10;V+xCT8ULMZ41mENiI/zgqjqvQmcTZG99dLFrgJVTnfcXcmeLjCyLAw7iAPyISdajNBBwlDMji6r6&#10;K+hn8Cfazmtf79d+8x65AxyyAkQBIqgESAQV+VZlI3DivX76A6OgtUbvIn/fe/atAEIGbMBZkSui&#10;AOjIIXJ2L/B7LgFEKvVx79p4pHtjEnPMa0SHyAVm/eihzVpc9dPGh/q7IlgEDLid91knQZwSjr6q&#10;GiSretNXhZbdJQTVlmAQ0CX7SegJ4kcsgsuPYCpR/x9KV0GtguULc0vIyB+RICCEU6XLt0lkrr8+&#10;EsUDH/jA7f/Orrr0rh0aX2YLJGBdqlYVP9vxq/mRv8Dnbz5R1UsG2U/ffl9AEpIKPe08HJnQQSKx&#10;Q6CH/7uNq0SG3K0BmSMO4yJr8UJUnkjBLsrxBkyrgjuuQFyqXLtI/uAXpKHokgT4R1XZVl+V6N7R&#10;gntrYRdHU9ZjfcgU6cJKRxG+RWAInU3sKOBW9SnRGMuxiXn5VDXMtgi0JGhcvuYbfvAseSNLCdwY&#10;fMC/7GceeFpxc0jgD8HanYkhY1uDeIUhxUd/VcPWdmtwZ62+4Qu/r/CZClxMwok2CU2ByHb0FG/+&#10;6dxsFInzCQK3WxAHbMEfYpYecAKnp/ruL+LOFiBzTkZplZlgFQQCwiIBQiYEDscVDKyf7MWYEoJf&#10;3kkV9ZSVmNe2KWe1G1u2ZEiVuSATbMipCosI2jIy4CEtztdHf8HsHriqyPWprzUDbj+2uLIFGwh2&#10;CY592API6MNGk9ATbfM5W5rDd64IXdJA0q7aukdE7N0Z4CR2OiEu95F+5Az4fJUAoHcAKBlau7X6&#10;rj7mUFEBsSM4pINUJHPvrBmZC2xba4TE587C+5M137IZ3ZEsghNgAgWx96drgg2RIAOBRpC7NlWf&#10;qs73yBxJaBOIngWt6hyBIokIVx9+ZWPEpBihM7/q0/GKOQU0AhPoghEGFDT6+B5G6IikIgZkbh3O&#10;W1XcdEDk/h+UyFtgW3dn0tbOdgh8xbI2xCZxOtZAGo7K7IbFFeLufNy4xoJD/kCwCjAFFiISryp3&#10;OJEA6M6eCB2RWp818LtkoPJX2cMAW4gl2PSdbxCcBMTn5pM8jAtTsCoJSob6W6u5JGq2YidJV/JH&#10;mIoJuBOjdi/0gJtpj/OEDu0CjAMHbALTMKcPbqCn95Kp3yj4gJ/5i5751hr5yW6BrX1n9yEe+NIa&#10;2Z5P+MNuiK3ZX2yaA57gU0K0XmOe6rG/gLtCGASx2245xwMaGZxjOMQiIyVEhAi843zkzugWXuUx&#10;q/cpV0Pks80943KEaoAhC3wGRlQcEjELbPf09Q0SRfCAqILxneCuQtdXIrBO5GZd5kNQgkCwcyZQ&#10;C1JbW+Suv7HZJPsQhEK0905lo79nhG08ZBwhI2xt9HWVMAQeggReBE4Q+ryPyBNERk9X5E5P9mAj&#10;a3ZPtKv+rM2V9Fcx/YBbMuBrawZqOrVbs/0XELb2iMV7YyAA45pTgKnOEbAfowQYkteGwAUofyIF&#10;5CNYVMaClm/5B+EaCyGojI2B5JC9PgLWd/oK2r5BNuYyr/4qV0HuiAGZa1Ntm1tgIjjkLLkIUvoh&#10;Et9EEsbzzJ8VOo62FESI2A7Se+TGPv2Z4cR2vycQxG63g9gVLKpn47Axn7CDRGJchRcSMi4C5yOk&#10;zicIlL/ZIQIUK5IdzCN9FalY5XtkL0npw298DjcStrkVE3jAcYR72IJp+rC35Mq+iNocCJ3dJGzP&#10;xvIdLCN/78SftU9brLLGPdvAEn/Qla+M6Rh4fseOEqUkqegyH5/5D5okM7HHx3Bn52FX5LRBfFu/&#10;tfEvTrBmFTluYxc+hickDoNwQh8+hhe2PtXhycpca8Loqm9ZjHMFM3AhH4QkaJAUwyIWZARMMp0A&#10;t2WR5ZG7sThmBfV5Mvv7Ic98qglGBShB31YZGQt4gcwhCLojDzrSm86ITGVCOlrxXeSLTK3TGjgU&#10;oG0fEW4k6z2SE8y+o5e5zOnZPMDjmq0Ev7n08YzQ6cRugot92c93gKMPuwoulZJ75OoIRX96CBjA&#10;pc8kcM++0WZtQEysverc2gUJou5IwjOxNvMYTxA3D0EcfOyKYAQCUjEO8ay9d/ppZyNBXnWL3AWP&#10;il2ACQyBgtjpyU75x73v+RuZGgNh6ovMvdM3guUnV/0jbsEtAJ3pE5W9oLRN1+5eUOqHoBAVfbVV&#10;nftrGsHLd8gXLhVCCESsIFqJDYYKdv70LhwnsC025h8edPwidlSICBtGJC2Ezrf62D3ZIfER20qg&#10;/Mfn8Ib06G0NcOmsV7HlGAehwzSfW5/1i6V2XEjR+LAvueivsDOXtZQ82UtC4DPjsDVfiUXtkq5k&#10;6F27HImdjufxQMVggqThkg+sSfzjpL1vpyBrcQIz8IbcXWHF2tiaXRQiChD4ZmuxAvsSoFjAJ4pH&#10;a5TE2KwjJLs8ftZ2Oue+IteSACwnq9oBzbmYYBXkkXuChACIEYFPQKsugVP1oroASAC2Rec4c1zE&#10;wQgPODhTBSLTE9UCkkICyFxQq8QnsdLJPR31Ifogio5o9EME+gjYqlwkisyNgTi819d45jBGJF2f&#10;rkRfV3Po3zwqa0HiKrj8ZYxKS1/gQeDs6D2hC7vrIyjYvgSKUN3r4ypJmMs4Kl52k/joJeDYDUgl&#10;BmOZXxIQNJ5nQiCT6OvPLsiETki7hK+/+dljJrBsy0+CAKk7OkHoBEn7m3JEzcf8ki3zpWBCVCo0&#10;Vb3x+YZ9whxio4OkJTiJb1Tm5hPQzW17XZugp5ckwTZIEXkjJUTElvAPu2JixSgytDvlH6QHo8ZS&#10;gDjGCutTVO6qzCp1BVA/trEzX5kfkdHPmAosFas+KnLxxQfwyp+w7Rvrhg3VOL37yxO7KlUnsoIN&#10;xMyedqxIvaMz5+hIT1/HPmzLF/ohVUnStxIgW1mrWFSJs591lzzZ3i5IP/OvdpiCCzq6jdDZSGHR&#10;nHAmie75YRVjSVDiy9xsZ43E+rS344ZrmIOXdv8wgbz5wtwSaz/2l/TFtPWfzrevxLUqQIncHUXY&#10;pqggGEGgM7hAtjiOJ+4RD7AJNFsXAJRdfW+bCjgAxMDTicSc2lRDqlYBDdRAg8QZeVbbAn8K5yT0&#10;QQoqVqTvPdJIV2TT0QmhN2InHdnUJ3KKrI0XaWnTp/W7985zerATu6ms2IZdVE0SH6JUCZg/Utdf&#10;QCFO3yAxOrkKfO/ogCyRIUF4ANmVrYxp/Z4FnzXwnQAhKhR+ck8/CYd4Ng9Spw+SNo610d8ugq7G&#10;BHAVDpIQwB2htJNqByUAHHc4CvH35P4JWFtjgtyRACLla98gbyTF7+Y3N33oSwe6IzZ6srf5Vefm&#10;sAOgC1vQwRjslz9hJwIXtOahn3X4hphnjYcEVv2RAOJwto3QjadKZ2sxM/sjGQTuzNxOUBJgY/qw&#10;lWoWYSAT5GInU9Khr0LJrtG3BHGzKUFEvtcmORDVNlJ3jANnftjTV4VpbDZXZcIR8rQO1avq3PgI&#10;D7Y7cqAXu8K34kAFbizrRboq+Iok4t57NjnvX99kS/bpWAbn4AZroLO56IbQJdfIfx3nLDGmb9hf&#10;gSq5IXSxADsSIv9ba/+xlwTFN2wgHlX0jm36jQGmTsfen/BaF8ZgZFtJ533O8/zCDkRVaIBHgJSR&#10;EsBAkqoqQegb38qetqy2SSp5W1G/tLu35avSFGwCDJAYEfm5tuWuAhf0SDtQ0QWhApf2rgiWXvSk&#10;F/3oj/xcBX7E3nsy10dKAAjPffMav/61eUZCSJAgRIEm+NwjZvNKkt4bj718g8Q9m0cf65TokB+J&#10;9AhiQWCIVvJSwdFRwLGhRKgtwja3at89Io8wVeLuzesb5EyQBz/QQbACPR8ZuznyT8coM8HymcBB&#10;VP4DoQc96EEnj3zkI0/+8i//chP/53U/Otq+Wxdytx62RN5IzW8ddDM+n1ozMo8A6SA5KSJUqYoR&#10;2IJf+FJMIC5npmys6kLsCI49jSmQBe9eLBDkg1yMhzjhhk/Mj5hhGlGZE4kgEFhlo5tPK1zkaKfg&#10;R+POo9mNOI+2c0HSCNOz/myITBRGfArzyE6csLd3dFYkiE9rFGPa2V2iQE7sznfWKIEpLuhoJ+B7&#10;R0hilG0qqsxPb0nMmtjVLgQWShKqWgQMo9YqqSLMvZ3KKpOkXSVEOwW+QLbsad54ArmvY5wlHQHb&#10;ESF0CVIMwDfbSUrsA2v+PBYW4M2OyM7ITkfSK+lIUvB3er8/4fUmVe4MDTC2MRyMCBASgCMxxAl8&#10;kRsidNWmOpAMEAkSEYQMrU2VE1EI6ipMgAFOYAaaBNgj2ubVhsC9RyYRuTZXwKMnwlQlV/n6no6R&#10;kL7017d1EQRLAL8195059PGdq/US+mnTXxXEbsjJGs2jnT4EmSN4Yg7gRjgCSCAjVwAkwAWYxiGC&#10;1XwCytr0RZAIA6GzNzKXYNmbjvQ2JztoF8zGQeQd2bhHSsZCJFXh7YKMQeYzG9ZujcR4AggJI/TH&#10;Pe5xJ0984hNPHv/4x588+tGPPnnsYx+7/UWJ8W13ERv7whgbq6CcbyNPJKoydw8jyAZB+XHbTk8F&#10;ijDaATqfFZCID+EhSH5EHNYIa5IEol7/WiXxVz6OXBQ45oNbtqWr6peuSJWNjYUMkTSdkZ9jpo53&#10;+n0AqSB5ycnOTELiP/a2RmtmO5UlWxqXr+GBzvyqcrQeFbn5EXTFEd+yp+MuePE9EqYPrCCu4tiu&#10;UCxIyHQ0P7xae4kKwbGxYyfVqzNlfWFfonCPfFfbrWK89b9sliitwbrgiK35UQHIp3Y7+fMikv8V&#10;o87P4Zu96ArjdiDsKHn99V//9YZZuwKnCXYKsILrSk6uzuK3/1J0nex6FuuRtXKwIxWgChQACUgI&#10;STaM3FyBk0GRnHvg4TwkHmFxKEFWQCyY9WVwxFiicDVu1a1n/YyHXJCh+75DkirTjhkkIk72PT3o&#10;ZVxjcbzAbHsvWPWLyEmVtW/Mk06SBrFeoi3Rn31cVcHISF9jsRkiJtbFBkgBCdgWCmQ2QaYFNrsJ&#10;UFWz/sYqKSAFYEXEbIDQCZ18651gl0gEMnvVn14SqDXR1Teqf/NH9MbUTle2qzJ3r68kTPQ1niBC&#10;XKpjgY/YBdJ//Md/nDzhCU/YiN3RjDUjO8cxKlmkhuj9F6MqTVfn46pYflGNC0LBh2gQijPUlZgR&#10;vmMPpBmJsR/7WjO7wYSiBcbXuEVAKnSYR+gI2NroS2/6Gkdli7CRPMKGRevXT3WuimVTVSPirSKU&#10;aJBIZ+uSRcce/Cs+tCl6jIWg7V6sxZpuOo1BR0GKLT7hY1hmJ78j8C9/+t5uSJs+iFlcKDLgm//s&#10;FFT0Ehy7IlsVsquKnW0QLuzAX3jy7UUqaRV51TnBJ3xoDeaVLFXm/MlvdJBIL1L5E2PzP19WnVsf&#10;vNARzzh2UxDw26Me9aiNE/rvbmCKXe2oq9DJhqkbjdBXYTzkLpAYwhmerROQAStSRKJII5JHPEBX&#10;1SG7A5qgB/7IXL+qcIQIQKpLpIicOAoYEQvAIpWuSIXzfGduAShTcxzH0kWV1tie6Wk7SndbLtWO&#10;JOUdMa9ga5dBH9/TlQ7Gsz6EOtdJBBNxb35zOopAqvRFoEgSYc4fopC5PoIGabsX2Pp5p+otAFXY&#10;xqCrCg0JIAP9JQp6GwepmsN42q3DuJKAvoiKPtbmvWCwJvpLXuzq3ho885f+bO9bY0lYdDQe/9KP&#10;nkidTojAj0+CCWEjHtte1aQg84y4EaDx86mxvWM7x1eqN6ICRwqIQGWHfGfsqb4cK8ALn7q3blWa&#10;tcGIY0EBPckmieTNJdBhjz4SgkrcGlS+SFwigmPETW9+0MeuQpVHPyRFJzGjikSe7XzhNN0QrwRn&#10;x4I02Yj9xJYkoD8ihFXF1aVLl7ZCxfySFDvTDTZhVEEAWxKqpAM//KyIKSb5ic587PcwRznsOn8n&#10;YAs/OMKMMfiJLnu2W2XlRETKHlX9fMMeEqcKnSB3Vff87pBIvhKL7+0yxKzYhVdFRrEBZ5LvIx7x&#10;iI1/HO2ZI33sCua4m94W2AJc18XcaGJ9DMoosrgA4BBEb2vobBEZCyAgQuKCXaAiAJWHAANAZMEB&#10;iEJwSA5+pQcwmZuTZWAEIzHMyjzSQaoc6lsA51QSASMsZC+YbbXoS2/nrgIGcQO6byMCwAOQgsBY&#10;SFQQEvoT7+mtT4nDPbIndhSOVPyFg6pJUKjKkISgJYJYRYEYkXEJT2CqdAERsXfEwo5sIMiQNtsK&#10;OroQ/bwjEoD10a052gEQyYGfnD3yme/pzW7Wwb78Qy860IvQiS7a6I+MkARy0UYfxI5QVEn8bnx2&#10;VZEiIASonx/lJVj+EZzmlpDo5nyUvxQTyDxCV0Ujn1nRqbQQkOMLa0Z6SJkdJB/+QraqsEOkrnBB&#10;miprduELpKtCp29FAwxUxLCx9VsrOxYfyELVSf/+aVy4hm9/ceJ73yJwiYJd2Eyb3wIQjiTWWThx&#10;HKKKhlt+tEa7EAlGDLAdzFkvvdv9IHjJ3dh8gfDMpS/bm4Oudj6zYjV/SZsfPU97rWLtbDs50D3y&#10;NQccInQcgdBbF2GjQ8dhq2RftoQphYz4FacKD3El7uARPv0bNwoJ87OfMaaOV0jgONjhbiDWzgYC&#10;QlWiEgE6wGVQBkbswCEYkC9CBhRtSEPAI9wC1ZiyqcoEgQGpfsgcEFUaVc5VywjIM5JFyMiZLohA&#10;AiqIja2KQib6+oZeAtJRDEKoavceGQDMFOPrRzzrR4fEmCq8SAGQEXkkrKoVWOyCMCNxFbAgReaC&#10;jv0Eoz7IHJmqXhFolZZv2c8afGtc37EP/VSRJQXv2Zxe3rOddVojwLMt3fmHPualIwL3vfmMz6d0&#10;QRYSFVKhD90IAlChm8tYEgQbqMqNZ77+gzZnq0iMPyRggWjNEjryJpE6UkGSEjIC4FPCvwivP70s&#10;SbEju9uFIHRJom9nzMKc+ZCEKh+W2Mza/NDrGRYVGI5z4MROjB0Rsh/erKVYoI95EAiyQmAqf8cm&#10;4gIR8Ref8rN52NL6JS0ilhChJON793Ym4ow9JSzExS/w6Fu+9E68wJpjIAmJP8ITv0no1oDIxZz5&#10;2BapFyfsyc+KEbrpm732xNqnTbMFO1gDn9LJ7tjYkbpnCU+hNcc7JAidznBjDeIPniQ0MSe2CAzA&#10;H/0f+tCHbthmu70xL4uMZoJIaC6IrM83urCH7AkYDC74BThnAi+yQMqIgrEjMmC0PZ32YlNVjW9U&#10;9rIvEkIQHIfoOanqGDkJMtUPggCa+ePZ1BHABDkQIONJ3ALNvQqMIEX6ue84BlhUSILf2ayAQuR0&#10;sy6kLQhUbwjdPXIRUMhRUCHXKnN2ULFGxgShRMTWXoWFEJEnEkV+7EAPuiFvtio52NXobwxivHyh&#10;CkZUrvTW1/fGMx9SMIbx6Ehn6xLk5lX92trbgVinZ++sCYlarzXyf1Uum9vmq3SRmzNlVaLzbwRl&#10;l2AXQ0/+i9ARIyJHPK7IBQEgZuSJ8JECsjQ+woQRla8jDX51hs3vnct3Fi9+3SsoJBV9rZuNkYEf&#10;Nh03dAZOV0QCc/zkB0YEYlx4gy9VaVU6QjevXaw1Swj0Mw9/+pb9HNk4EqSbtdv5Ona6dEp6xu6Y&#10;ibAfH/lXH/kJBmEUBttl8Snfwwkf8YkEpF1RJcEgXDqzb2fadBZ7zvD7iyFETKcZR+eJsdlXErVu&#10;esCwNmuRYMU3u/Od9r1xVqFbMSyBi1c4tm5rK8YkLQmPXf2ew9bmOJOTGSOxAJLRdz+4mwh7ID1g&#10;EJxVeQLcPUIBroiaQ/yK77s5BtCpOPRBOBxGkE7nyYCsGgNqV0Ft+83xUyfCLwgC4SPtjioic8SM&#10;GLtW7XVOF5lLGoLSMYGjGgGEkAFfJeqslXgmgtZ7a88W1o8o2QdRThJHggjYN/pIWhJbx0m+L0kI&#10;YgRDLwmtfpIdYjIGuxvXHMZlf8kR6U2RbNmadK5tZ2QMa2jnIDjNj6SrLiUj/a0LsZvTdyp1W15z&#10;I6yIHGEgRzZ0nMGekqax2QOZIRr+QjKuyJy4R8KqP/dIEzEgS2QnOVinHQG9+oFRFY2Y9YURRxsI&#10;VDWsAKEfXwr+/kqFDelit6dCNz6csZ+xVb/uEXgJQrKhH0FoCKt/CgCZ8hcssa0xJDFHJHREdtbl&#10;WwnM2mdcELsFSUCi5H/YV5SIFcSG5CJ1CZw/4BChKkTWMeltLkmETTwbg27whxStfdXjLFEN85/K&#10;X5w60zY3jvTOLt46iCr93Or5SYLMCfvADzviAz7AEbBNbzEEs/yo8GArcX8mN3OeRTbJkdD/X1QV&#10;jCkwkQ8jAxYyq0IElAgd8AS2ygYRcxZwAT/Q68Np+iE3ZKs/YhAoAlSwqrAEhSDf00ug6YegJYIq&#10;bqTec2SuDwAS94K4Z8EiCSFQ6xMsSE013r0gdVXpCagSGbJQVQEc+wCf6tcVCSFCY1ZR6yu4VLd0&#10;QNy+NTaCFcASEl3oLngKas/aVezm4BO6INp8opJhY8Eg4L2ni3Z25ydkHJmr2lToEpcK1pj6+tZ7&#10;6/XeOvRF6NbJZnYSyBahqa7Y0r2kqJ2d6UW8Q9SOx5CC6hGxqhQRErKosoQ3OIAXc7AHG5Vw4EYS&#10;9g5pIwLBjcQRvN9/kL738MX+qnuJCM7gC/H4m25nwPDSD6J8zjeI2G6BOBJA8IiZ7vRGYBKOdRIY&#10;g3+2dmzjx+CLVsGOhvyganegEIFhiRy5I3UYiNDtmFSq/HXo2AGH0dNOgM3pn9/tvOxy/FBrjeu3&#10;hyRClyDoYSz2xo24kk38diJR+IGTvbT79iz+lGzwrBgX67CjuINBsQKPYpBd+QcWXSVMpH9m4ojI&#10;I3UTIaSIffejG1wkOQBjVCQSkScFLOEAVSGHCDjbKM5VZQtuwQX0yAYYjeudjG6bzbnsjaht37wD&#10;GglhTy9BL2gFAXIU3ICqQvRsfFJlrvKhh3vvCT0RXX9NgliJgEHiKjY/dkVsgIUg2EFwIWrEJ8iQ&#10;ZySOgAibaUO6ngUDHRBfuptPJQuoqmJ2dBXQVWqu+qp6jYFUBad5gd749DK3qtq8SFtF4725BSGx&#10;FsTlXb8JWCsbIPL0d+VXY5mPjtaiyqVfW2N6IhxJFDmyqcCUfNrV0RmJIwW/h7C9hN2RCf+rfj3D&#10;zU03/f+/KGgOtmYjQUxPwg+EjooDeKIDMm53JxHAGv9IBipTJA5TdhZ+MKWrb8zDltboHaJAeFXn&#10;EhHdEaTjhZIBkXj4hu1gxA937OfbFbd7Yixr4z9Jmw3Zjt+tLWJnd7a0Hna1C94bTyElMbInAibG&#10;Vnw4DoQL8YXX9r5fpaIWSfMLHYzFV8Ws5OWd5MQ+krT1S4h7u+tEHLN1v9fNXZUkBJ/EmuEdfsWd&#10;WGuXcZCbJ5mvhB6pJ7sD3IAi2BAMECANRmZQACHuM76sitAdEQA45yAv1YaABs62/yoaVZJAYes5&#10;JwdLBMhZ8Amk+Z79kYOqEMEhaFtn37TdRurIXIBE3AJdXzp5Fjj0BxjB7oo4EDtyQxwC3NoJAgFm&#10;BAdQRGABmzbvBTLpPTIV5EjUvaRGN1UdXdgLoZoTWCU8ghzYypX93au83dPZN/T1XcROEC/SJcaj&#10;F53pZG3WpFpVQdo2V032Q5skLegRocAylzZrs54SGSykK3JHqMhdNUkiSHPQz3cIGlkaFxbcI/KO&#10;Xviuv7JCtvyExOhFZ7ob09zsoF1V67jCfzTEF+noO/aCUWvrfFoVSFT0MEMnWKBz9lXdIiKEjhwR&#10;ugoSQapE7QpVowoOVTocIl22kJSdcbPfmdXjkwSv+DZs2Ikhb/cdo7GtZzszfmQHflZ5z7HEhfHo&#10;TFekjnQddfrO93wH03YyF+Ux/SJtRYhCAJ4VbhIa+5hTkmBbY+MNOxo6rvE9RUJA/o6IJHL2LC75&#10;EobbRXpWrHgH0x0nzXVcsaZJ6DKHRUxCj9Qvf3A3EEYWQIwpsCP0BEgEARFEwIfQBTRAAqJqA7ki&#10;ecSO0AUBwO3NyQcCR8DI+MDB9t6xv0rB+aUKjKh2VflVC0DsW3NKHCqwCB25a6cHohHsyBHIAQdx&#10;I0kkIcg8A5WAACJtnhEcctFGJnkiGgL0hO20I0rVnL8IUaXSyzd0MCfyYUdBzEb9uMrmCAKpE/3S&#10;2fjmopd7ekiwgO/aLso8+iA+Z8kqQtt8/wGQ5/6RI334kV0jEGNaAxLJFtZPD+OnM0I0p379nTpx&#10;lMOedCqpC1rEiSj5F6Grfp1PS8jso09Vmr9B5gu+dl6OPPmLHmyqeECm1mJO87OLPqpzbXYQnfUj&#10;IhiEB4kDTmBVgYCEELoKU8ER4dDXcQ39ELqx+lGUvyRR85oPvnDIiu1VYJkdFUPFDonMtSN844k3&#10;OxLjs2PjR7jFiHaJkj0lSPrxq4TuL2UkcTuo+p8nxldUKcDYSUIh1guXErB+CNauQQIRg2yH7M8i&#10;dEkTBtiYrn4ExxOwL0HDGx/CFJyFB0nP+L6fnHwFP09Cn5U60bHO8/5Gl0uXLm3GZViAci9oActV&#10;BVk1BGT9lQVwqjYEja0RYq7i0pfTbNE4ZZI1W8vsAkeVhpiBRKCrAJyPavM9p5pDkKvOBRx9bWER&#10;OFISoIlv6AgoCGZW4/P4QRsAIS6gRVqIFSkiFcGBoNlAu3vtxjNuBOt771WMSNXciMC67T7sHgSG&#10;Ctl3bCy4ER47sqGgts70966dxKzMO1/URl/kyTfmRA7Wo5r1J3kEeVu3b/nUHCpnAWqdkoV3CJNe&#10;1mN8tmEra7Rma6ezftaCMCQLlbln+iBK35rXe/3NIdEjA9UkUleh+/M3eEFC9GF/BMTWSJxPJW5E&#10;CBPiNKwiHTiDMXNbr2TiP+lXYES+SIktHWP1m4V7iaHffcyB2GExQkdYMGhnQccIXYHAv2zCPtau&#10;4jdOuh0S5CtGEDdf8TcftDPTzn5ihu/hSfI1b2NMjqqN3uzKHvAgefsH11wlR/i5aJXOJmILUbNb&#10;FTod6UvEpJ1LcYv8JRV+OmunInEifTbm+/lf3yoi2BN22FeBAef8jsj5nv0OrgGxcIKOrol24sMp&#10;u4PcYOI8TAAKLNkRURAGBjgg41DBKTCQFIJVBXGwIEXafkRy9AKgvkH6+qq07QJkdA5F3gIGQAAd&#10;kQnsrgLQNcLz7J0jDD+8OcaI/FR4hF7mjHQ7RgEUwEQ67qvSCRJDgojE+oErghMgSFpwRaQkomer&#10;iC4yl/wEpm2+bSlCRyLISoAiIOD1rUCxNvZCRNbLVmxsPGuQlKyBTulmfnojhGyEBKvKEZz3qjPV&#10;kABlKxWgYyBVse/obT2STHNYK1urcgWboGYntlOVInE/tvnOHOZkP3aXLJCocRxH0F8SkzytT5JW&#10;dc/jFv6DEfPT27yIGtYE84pT8ShWEQTysRvjAzrRzTqtkQ+sTxJDEGxEBzhEPMYR6wgdkZkrcoTl&#10;Seh8aGegqCipW7+1i4GLcoTEIdHAVbsc+rEz+8ECW1g7vNnRiSffxleTn9zbXSBJ/kTi/mMpx1Zh&#10;lB/cI3X9V52mGEcyc8YtefG5XQJsKaTEGNzCIRvAhbixFvEoNvnYXI5t7MZc+Rs5S+bGtyZ2VYwZ&#10;D/7EJD2LQ5xgzfSyVms/aOeMk4GINtKiL+qkG0EAnEOAiDGrMpELJyIkgQrYN51WnbKyDO0oBYkL&#10;CnYTZIis6p6jVY0CyfcCrR+XABsABCSCdsbsGyRV5a+NeLY9RUiJ4HKUQYAvEhRkVeUqKeQCeIgJ&#10;aIh1AiTAIm7A961Epp0AmndA5tk4KnH2cZ1Vve8Syc+arUl15SzSOIJMcDnDp4/5rJVtkE+EY90C&#10;3BoQKLJEnCUO74zPJwjUFQk7avAnXtbMZ4gLhvmGzwQPm0ki5vaNREIH89BPNS14HTUgNkEsqdNF&#10;IpIU84/AQ9bIRwULE0jazglO+AMOrF0ly47GFvD60Y+NrMEYiANR+OsUuNFXRQefMxbdIzHbd9U0&#10;HVV6fOHP3NgDHhQU+Z6vJHsJoLEmB7AR7CJ01SbSUeAoVBCPooUf+ackAV/86X26XUToi7z5AV74&#10;05h8CgdwDp/++Vj600VsqVDp6pru7on1S2Z+pJU8jV9hYHyFBNyp4ktmq17asqnYRqj0gik2rVhT&#10;DLADX8EagQ1xxx4SK3/DCpzBtRiVEOGQvRxFwox2a5XI2dOYrpKlpJpe6csO6w5lEw0ZJSInPiAN&#10;klzx8Q0msjKCFHARlKAVdIAO5LZT7hkzm+3ZRV/EgZiJSitCV0FwoIpG5YjIXZG7wJZAABGBV5VH&#10;chG84AdSAPO9gFNFISYAirBVtUBBAh3yBnZBAkSIUuJCYvq56qd6RuDeswlCAuwI3reApw1gER4S&#10;Fzitm56CzLmt/gjT8Qmhh+/ZpjUKZGtkK7YH6voam230sb03rkQoWSBoY9la+zEQyfLnBL1dEZ+w&#10;mfNfc0isJWUEivzsINgOGdpZCCi2lUgEHLuZV0XNTuZEkkgANohKF1aQgl1BFR27OxIR6IiavyV0&#10;/ldRs7nKkr210Uc/Fd2KMYKUvHN27EdzZIEg6YQkzcu3/IjYkOL8nm0iB8nBEQ69JRDjqirZxvol&#10;HuMrSPiBbpIhguRXRDfHPk8UQfzY7pe+EgS/2BnxMztJTvylqo+446n0N54qWDJ+yEMesvlPfCBd&#10;saF4Mqak5r+6ZB/xxT+rXsZjCzHMpkhX7Bmbn72X9NgGKYtjmIJXCdi87E5/sQHDvoVPdqOHolFM&#10;iF33eEdMOZ7T3zgSO7vgGXO2TqKtI5ip++UjF+IlxxLPrt4zWtKH8/5GEI4DqAgNmQMXR5Yhr0aA&#10;T9AjoQgdUSFcRKR6t80miATgEJNqABCAA8FF4NpULO6TCN14Kg5AQeZIAQGSCByxu0eOgg+5Ig1r&#10;de1ZHzaIsCN0ZCZ4VXiqZPaxJnohIsSEgBCkNaji2jWwoXEBNV1cjcU+wGwcAaYv0EsK9DE3Xcxp&#10;PqRkfH/+x14IF8kAvsrcmakqTGU9A4AgHMEpyZjLvMhcBe74Q9UlMdBTMJlfYLEvLKi4tCF6etBJ&#10;Zc5XCEBMFENIB6lXQTtak7BhjP2RFLE2RyuCG1mwk3N36+Fba5bc6TjXkohTBGwecyNdVT67ST4R&#10;JR8hofV7NvKdd/2giPTZg85+eCfwBbPWnX+QFYJEQvy5/mXWIWEn+pZs2Bom2ALGjIvAJQz/Fj17&#10;sYWYqpiyboTGzsa0Brr5N+zpAk/GZ/P+5JIPJWu/L/hhnN7WYddBn6kfe/Afu0sIkq64oKfEUV96&#10;SHz+gqg45gP2U0DAKd3hXGwaQyxJ0o6/2NK9WLD7gzFJX9xJ/HxPj+ZLv47F6M0Gl7HuZkrE7ppo&#10;v9EIfIoqR6UAnAJBdcfRKgeg8iv0atTzBPB8119uCHqELCOr2PqbWcmC420/BY5tOAJB5ECJfCQB&#10;9xEf0kP23mlT0dAZkK0BaAIPYETMkbkKU7VQJa6fdevnXmC5Gs93ngnQASFbEWRNV2tSCTleAGyA&#10;tnZEpSo1r0Awp3GMaXzBC7DWKkEIZOSDKM1VcBPrA3wJQ5B25GUeNqGrf8jJf1kpmcDsnl8cI9Dd&#10;LkkybWstAJ2XWov5ndlKEOmOuAWfua2bT9s5KAaKj2KIwABiEHRIAFmaE0mram3hBTAyRwR8imSs&#10;25rMp9pGTB257Il4hU9z+ksp49DP9h9JsK1t/bQJfREjYkDEjmD6Ed65r4SIxNkXkdNREcEXYUnV&#10;iXScV8OF8eb4e0IHdjGfmOBXvlaJ21nxoX+CmG0kZj6AFYkWcZqjcSQyJG8NdPWbiSRptyhuxZ6E&#10;rIK2m4owJeyKI5gXE/rxP93YEUka15wSAjvAKr0Uavq0Vn1hSMEgGdrRw6aY8DsZ/4txcSo+HcdY&#10;r4TLR+a3VraEMzEJf/rB6rQrCVv5z/g4bNMpAGYk9zoS94n3But6IwkgA5XARUBt/WRVpI5Qke3V&#10;rF2Q+esOoAV2AaqS5ODpoGl3wBC4qkhzIjqEjbgjcvfA2JWOQGKL2S/xyFnQuQcOVSXQyPzagFi7&#10;Sh7JCir966uPgEX8CFh/CQ64ECpBaoJcZS5gIth+PBMg6WOcCJogTGOaC7khan2IdjqpYvgBgdjh&#10;CAYVLEJFiuZQUUsaxhEcttrmU2ke8hXbS56Cj90Jkke2iMwug03ZxlksgmVb9rdG6xXY7ILQ9Oc7&#10;Y5uTeDYuDAg0ZKuaksSRA/2NIWglIONYJ8LhS/OoCO3A4EeSX9cx5yPmINbiSASpSTZIwjxInj6+&#10;o5++jqQQK0w6VrF+1Sg/VnGq7PmSfnwDQ2yNxBGwe8QDm1WKYbmEhnSmHZAkAhZj4g0RO2ZibzGI&#10;dNnF2bnq3bx8Tf/Wax4+lChhkR6OUtjQ2sUOUudL+OavKl/24QPrc08PRM3PxnKUQm/j85nYV+FL&#10;KnSET4mTLa1JH4WB5EIfuz7j2kGycf7qNwPfw5d10ZF9+arYdAaP6O1eLl26dPn7Kdbfla0Ju2yE&#10;3ouEQwCfAd0H0PreaAK8AgmhcT4CAQTG5myEjEjmtox9gHQz4pPa3GczjlW9IquqhPlD1CHxvUSA&#10;QIAy8o7AHasIdFd6AmFEABTWgDyRHNAIEAEdQQOMfki/s3BAAnRrN45vvHd1NBGJqyKRjW2ktSF0&#10;V2uzbXX8oY+xJBBzGd88CNpVtYioBZ1nicIc2nt2L5FqNwfbqxIlRHOrlgQLEpE0BDM7qHqMzU98&#10;wNYkDPe84pgf7ZYEqTWo3lWFCEXFRwekam38wk5syJ5honGbg5gTqemDyPjfMQbStCa4oDdCc8zi&#10;3trgUaKQwBA6cjfO1JnAijldVdlIxdWRFDuwB3LkU/ixTqIfElLIqEpV7/zLj/wpccMeH0i+JX+E&#10;6MiCTSQK+LOL4Gs2qWq0bldkV/WPJCUOibPjJ/6WMB1/IEpjKGYQrerZe2uQTIyR36Z9jSkh+ser&#10;VLlw227YusQKP8G/d+zizFpBwM7m41fHVOLAGNbNR8bORggd2dPzgQ984Jbo6KIil5zsaPy1mmtH&#10;U2LFDjy9XdnBLtD6+cEaJA7JVF/HeWyN0O0kzMleCDu/Z4P1eetjksTgXffuM+TegNezIAmg53gg&#10;AlRkLptG6LKzgJdxbZ/8iaHgk0E5wpXTtatSBYeq0rZPla1N4O3NP4VdjQUwCAsgVesqLCAX5HSh&#10;lwDjdLoDgcCT/auAkV1kDqxIHrEiWf2styOWKjDjeAf4wAX4EowgQ9oCwBpVqqpjW1nVCJCylznp&#10;ZGyJxbEOYVdEzZb6CSDVOQL3zN6EvZCJdSImc9KBTRyLCB7zq14EOzK0TUe+SEYCRSRhN4IhE79T&#10;EJHKVhK2XUZqbOGs1RrMX3VOP3ZEYnzEp0jS1djmNWdzCTKE7ngAKanSBC+s+F7h4PhFhWpNjqus&#10;mQ7IEhZt8Y05dTaPypcgFRg0jzn4iB3YB0H5t2D407GAvnBMB3//rFI1Pnuzu+/4yboRIDtI7LCG&#10;fBEa3zoX5n9+lIj4siqRrd0jKvGiIpdAkBk9ERRMwynfOWaAA0dl7IwQJVU6mE8MWFu+y7YqYmP4&#10;54EldYWEuBArYk9lDZf0ExvWo0hge2uXvN2HcUlUHPCHuT3Dm37wr4iyY/AXNNbL79bTnx7qZ3fT&#10;70nG9I7d2SS/wVtraD3eWw//08Gux9ETfIsPyaW+sKBvODNmZ/4boddIAj/xAaldP2LgG0lkbEQE&#10;vIzZ2bnzSwHHoACin7+S4FjAQNSCEqE551QFAR+we1+FLTgBem/uPXHsIoMDvTFLDCon89APoRBg&#10;pTsipj9QAy4SR+ZV7hErMorICfLuO/fWb70qNsQApIJeRexaBSn46EcvBFBVIfDN34+oqi4iYNlU&#10;VarK9a0E5RkpCET32iUS61dhqYwdUzhGQbgqH7qqFJG46g7x+qsF4JdMOtMWOIgFhuE3jK/2Fgyq&#10;JaQuQJGKgLYNR3TmlpCRA39KgIJeIYB8tDfnKuYWaAgdmSIZQY4oECmc8EMVumSlYkSW5kIcKsRV&#10;Z+tqTIkOaZRcJA12VJ0bEwZUrXRUjPgNx3rMBZv8wDf8CCPWF6EjQjhylu09fcQBLLCNROG9RMCO&#10;7BuZ8xeBfZU5UqKbGELi/YZgtwZf7IIQEaGiBaYQtSp5+o1dJQpx4UdQSQGGxaLdFIxICDBKV2ti&#10;A+sSs45EVOBIPTK3HniHvXa8bCepGte6Jca///u/3yp0ccT+xLpgtCRpJwlDkgU/s7mYpvf0IUzC&#10;KL+5Zz9Jj0/EtqMX64cF38fJvmFXuOo7CY/dt79DJ4Gd+MjL3kXqXclU7HoWa+H8CB35IHEOVE26&#10;CrqyPgcTZK0NQBA8EjeOIERYgkRQaQOazdg78+8JB9u6+dY4xlMJAyrwCyAOR14EISBpIgi1ea+y&#10;EhTagLnKXTtSJO4FrWAV9JKTQAdy1QI9ABPg25rTQ+WoP9JWCQI7G9JBNS4xGDMyl4TYk+3aZbgS&#10;9iPWKwBVQ+YXeAgAyJGqNkmj/2jEGa6zVmszF3JwHCDhwCo7sjtxH35nYLmPcBG6eQQlvVVj1qgN&#10;IbWFtxYJky8kIgSMSI01pfG9Q3DI1w7AuthV0FuzylyCsi7PiIg9kKR7MZi+7gUwQqOvoyLP4ct8&#10;2lSJiIm9jM1v1jB3CPyoaDE/0kPiJX4+hBWJC37sOCUECV6ShYeSG7vDlmMlZNNZMj06bimZSH7W&#10;ybaSPvvyt3cqd+NLlGJLgobjlQwlL7jj/wc/+MEbjpEe4keGCBUx00+l3NEkbMKlna+jDL5Axvyt&#10;n2/YX6yJb+tXKcOYv7b5m7/5my3xwh6bsDt9rNnREvtKSI7IJHrxw9eOYhQK+s11wCTsIWNX62Q3&#10;yabCix/Zha+t23tYlSTZGba6brwcmZsoqY0IgvncfUpNBa9HYVSELUBVqAJZwCJyBI5QvXePvBNg&#10;ce3YgQhCJA4w3qmuBRJH7c19SNjUEYMxkTmQqc4FXGQuWF1VEo5TkHpkbi3akbVA0w6cEbgrsOjj&#10;O6SEqIAcGFVLyAsgBRgiFXT0ATTVmmATJCotoHdvLiLYkIRAkhxLjMjcPCo0dlGFIyxzCgTzOm5Q&#10;1QhOQe54QEWJ+CUO1biKTDCzhQBGLhKqnYjg44MI3DUJzxOz2gUEHwkaxCPA6dxYCGn+FYwdhQQi&#10;gbnnq2Kj+GhOcwlkQSggEWo/PNJbAkXcbGi3gUz5AeZgD1GECboL/o5aBDG9zeOdfuZH9pIFX/CV&#10;Kq9/SoItJRPrsCOC9wicb9vpwRZs8CEMIGv6I0EJwfh2Z/ryC3t4j+QQOZvUF6khOCRNFyI2VL58&#10;LWH66xoVOqyJNZhFnhIGG7ApGyBGevK//9+r97BkTv5jUwkWEYodCYMvrQv2fetZ0YIU2craCHLv&#10;+AT+4RPu+IGPfGut8AcXkwfDEvxIfnSwm7V2dmB7OJjfSMKInM1gUNK3DgQuoajQxUuJx9qN717y&#10;sF76w5ZxtqQOCCSDdSUBtD7Es3cpdb0LI6ogkcE8P0fUwA/4gAscVZEEYSNZwaevNiTP+a4AC1QM&#10;fzX20lfQcqqKAQkKbsnGjz8qJsGGANoaVm0jGEceyBXJCwrfuQKjABWAxHfWLKjpjlisRZAhbtWb&#10;tp4BzPYaAfgWqFVaCEMVqMpH5IQ9BYCjm45UJDnHRQhc0EkWCTsjAMGschRUiKAfIvmlIxbniv3d&#10;ssDz1xmIViJABNZPP8AHdEEWhrtOfwgm/eDAWa8kgtARgWMc8wtG/kA6dGcv7yVFiQo5I33HKcZQ&#10;iVuTAES8dEAYAtBYghxJIg07EnYylvU5p4Y1fjdfmBCXe7HnmXjn2focHzk+4Adr4Hu60YmuCJB/&#10;VKsdjbkiPRhCeHZQkrhjoUiHndjacY3ky6++gUvJlc9UkJIw3c0lfhRIcOs3Dn60Pknd+pGqRIDY&#10;iWSHRGFT0eA740lefIrA2enhD3/4RnhI1y6AfemJ/MyJcM0rLsSK3xLaQSoy7OI6qhJvyNb39OdD&#10;fqKLyl0c84dv2VOigUk6TV9kf3ZgO0mDDYyFByQmxJ0PS8zEO4KgEbYE2W9CsMKe/AfvfFmS0Nc3&#10;xjXO9n8sosQk8imAUlAEqoBF1gVdT0J/lQvAA4qqknCewJbxAMYzkkbgglk1iNwReds0ZEI6hkGG&#10;HFugXUTYF7EgN4BDgPQBSoGgGgZwBArMiFtAIWrtAHvzaYUOeL5pXa4IkCD4/qoFKXXsgbRdrc3V&#10;mgSF4JNQkI5AR+rGV73SSTDTQ5IoIdrGC3a2YDdjOttEusiMbZGdygwokSHQIk+Vn0BgP8nAevww&#10;5rxVde5ohy7so9oFcOA2Np1VpY4A7Gb6IZpdJ76nvQUBMmB35ML2vpOQjVPSEEwCXNKBCQkPCbKN&#10;JCQJ6CsJ0c16EBHCUEUTAYvs6Y28VHDsbp1IRgAjKzsmREC/qetZ8dbaEK85jM2/xpR04Jx+yIl/&#10;2Elyhq+SvQSgD3JrTOOxERy7LxnxEZz7VtXqqEvSVv3rUyKGDwkYobIX21kbO/O/ihTZSRQEWfEj&#10;LPM7UudbfRVWjjvsZBQ1dOATBMx/bOwsW1UrZhVXdh/wrvDgT/gRP9bKRrDIR8ZnN7jkHxhAyhIb&#10;UhVn1sme8CcuYGv1Q3YznvilIzKWPNoR5Ct2prMkAoOecbF+5mQ7OJag4Au2jNVOxlWhIX7Y0Tjb&#10;kYtBJlFP8Luf70lB4v3egq5VoXN6I2tGEJAISkYEblndlqntEeeqUjgHoVe9InPEB8QCUvAAECLw&#10;jrELjPOEPoKFIwWeM0Bz2SkgYSACbkCMzKvOHa/MH3EEpmqZCFpBZQwVDzJHvNrpGnmby/paozZi&#10;rSUx60LOAgVZmxepSyTEs50A0pfY9DeGIxGBIUAES+QpiFRWfCCIVZSOXlREEoF1WKtAFMQIHREB&#10;dUQOzO4JUkcWgt5aESMSQT4qqfA87Q7XqjL6VBkJPKRmzapOuxY+QcARt6RjfQhRYndv56Edmetn&#10;vZIAHavuJXhtiN462AV++KIttp2PpGk++Asf7sXe1H+KPuLSOpAlIkE6xpRkYRjR0RkJI0yVObKD&#10;Cckb/hrPXFWOKnM2rPK2DnYwh1iAffNI8NYCAx1N8AF/SFJ8xucqbYkc6SEjdqczHxpb/MAv39uR&#10;wb7x/FfAyNyY8AJL8IOI6QlTxkGAkpiYtgsRAxU9SBKuxDz9+cOcdl70k1T4XyzAEuL3rWQA7woh&#10;x0diUyKaPpgCV2KH3SUZfa2XznDHnu0M6V21z+52WHSQRMwrHuyU8RIit7OhA7zDGf3xjeR2+cjF&#10;QJHdlNpXUvfsfQuY97dFmgvB2UYwDPIN3MnUzdWz+56NAeDGkbmQiWwsuACTURAx4MjiHNePoSqI&#10;1sPQCIPzBawKhDCw75GMjC0gBTYCYNztPGvouyd0pZ8KA6khApWscQSA6tp5I0IHaEFDVCcIVKBE&#10;5kgb2AQoAVjrQrLWqDrqrBThAqw1JB2vROYRPEFuRAJA6kjIeILLvPQRzIiC/ZCDQPdfyrEVokAO&#10;hD/neWGVOuL1Dd0EnDEFH2J2tMPGAkPQ84d7wm4FIpCznYTVt5KcQPCdrfXECB9pQwZ8QBeEUOUs&#10;oCR45IqoBT0iEUh8z0cIQx/JSB8BJgGYT6Vq/fwKb4LUERN8lcDYmr0idMmLr7UhO7ZSGJwXX94j&#10;C7ZkC0UBWzqCIio+dmlX5x4uEDxCgMPGEjcRDd8hYfYxPnupKt0j0pIxIjePSl1V7Srxs72YkygR&#10;txhEbsR9vpTg2MeVjZAY/eDqYQ972Mk//dM/nfzDP/zDdiTFH3SiBxsZg37mkCj4AV5hH6lLaOJb&#10;nNjliinxI94dP/GP5MoOxkby4lBigmlVvaOWbCm+JBdxAEvTD4l2vne0ZD3sVCXOp5F5ccCudJeM&#10;FJnWL+nCvipdcoEVMShOXe2QxIw5FBRsvft/LIoc51UAJPVLvCd7C7uI+NaYAt4COQdYOB35cprK&#10;Q58CURACryCU8d3PZ98JdAGGjFV+SEv2ZxBGsp1HfEAtOIFeECDkgAwkAlOQV6ExIjAQgc3YAtAc&#10;QMqee+tM2IwDOVLgy7oFt8yPdFXTwAPQsrTqQsBXDXN2RI7YkblKQrACIfKWECJ2awRqILSNRNTZ&#10;w5UgMUKPrlXoqjvfClJVOls5xzSf8dseAqKxJD8BzJ9hBmlYN0Dzp/UTIGcHCUDw9RuBIEIMdBBs&#10;VeT6dqYoUNwLGufRdJNsEBedVFV0FCQCvWouoqQTYnC+DT/GtMVnF7ZjQ8kGmfejLT+zAxtYM3uq&#10;jugoiGEOqZoPQUTgviVsg3AdSwhEc7GbHQHC4U9jKw7YsOrtLGFjBIwUzElHxQZbqnQ7jkOSEhCy&#10;siNFZHMcsSjpsoe4E0/Grahis5JyxRYdJVPJXkJSgMCK78UQYVtxGZGLTX4UaxIgG7Ex+/ApmzvO&#10;LMHD2uMe97jNLsYSl8bnL0nYs7ElB/HK3ooAuxA+lMDEljhhZ7HFJnAutiUTvuM3eOI7PrF74RNx&#10;6K+axLvY+au/+qstccEk/+zxH59I5I65rBfOkXoJUgy4sp9EhkNgV/yKc/Ftd0IHOJOgxLhryYov&#10;+RnufX/FkUtXElFTLOJO9Etm+60hdWNYqMDOIYIDcTI0xwgQhgsY7r1HAIjQf4ACwLKte1muH/gs&#10;kmMtnmMJwkQYHMtY3iFnIBf4srNsJ9iMgcxsX1UhQCEQ9GVIga3d1soa9mygjU2BXyBYA9BKEPRG&#10;nCo0euRIhEQ/zwSoPQtQgemqj+BHPBzsOxKAgRfZcjob0BM5mw8JWRsSlKAcjcj07hEMAXb9Baek&#10;pfom7hGv7TAd3JtH8BiX36wRcSLwcAX4kjZ/eydpAjXsIH4Bbj4g7q9Z2IWtSu4RetW5K3zwvW8F&#10;HdBLfrbmyAyhq6oEirXQD6moktKlXRzsKQDYxprYF86QeXhDXPDguAUOkDNSErSICSG4R6zaiTmR&#10;FMJAQnRGpoLdmHYWdJbAJGwFBvzR6dDRXXGngLAONmcf+qvg4FxSQ0b8D2/Ijy70YE+YbDw45SN2&#10;QeiSHxKuQOFDya9krI959UeicKX6VYDQgT4ISz++YhNXc0fk7M0WCBWZWzP70JFPJQpkZjfob86t&#10;q7EkL/7nS5zgO/ZnZ+PiAbHKDuKWTRVKOEF8s4liwVyKKqSabnynMMELvhd7sK4q5jP49Jc23sM8&#10;u+7FPhtITDDLFpK+OeiMyCtY8YfkZS7rNZd4UohJwnBo52a3YFfuvTi3Hlfxb7d4izP0eT8VdJ94&#10;F5jIfDcXc56Yi7M5AyByqsVxBnJBOADflpWDOR3JCiaL5jTVZ1dtMp2FIuwIMINUtbhnCCSA9Nqa&#10;OcN01W4cRmas/u4YqSFyxIbUBSMAWwdiEiSCQHAgcGtEXpwILJIUIgcEhGVMeral4yw6E88cqJog&#10;HKsNcSMpxI14InRgAAJtdGcTZ5x0BEZ2S1QaiJuNEborUifuAVEf5JU9AJh9VGH+bIwOSJKv2EUy&#10;BG4BD8ACni3ghF2qiL3Tp+MEghjYR/D4r/+sAZFPEcgIE3G51x9mkIkA7ViBrx25+EGOXdiObSRH&#10;uxrrQgD8ki7GRy7+DppdBIskqz+sKRZgEQn4nj3ZRSAqMBAM3RAOGyDEdmKCly3aoTgnFeTmMp7K&#10;0zx+K+BjCUXVCU9sxnbFmthxz67aVcr6mUP1Ty968w0yh3f26ttDcWo8vknoT+pvLvNIgHxVtUmQ&#10;qHWIOWQHM+KhJFwCRmYqYX5ja9+Ja4QqacIPMp6xzqf+nRYVsSRoDHbmP+ObR3KQsKyfLzybR7Ll&#10;K4Wa6hqRG5ewEaKng74InSBd+pm7ggZ2YElhJa78XToO4S84pdOeXfmGDsa0XvrhCvPhA/ZlS218&#10;rujqyAWe6IFn6IkPFCt0ScS9q6JO4XL5PyxKziN0QJr967e3mLNEfwDnEFm1aqWtP7JTCRHkI8BU&#10;3Yipra6KRjVQtY3oGFyFA8SukWQVLvGdSkL1AvRlQg7mnLKkgAamjmSqUJF5W25EL6jpKRHJ7GVd&#10;V0ELXEDGmUBifRxnzAIvklZFmld1LbC940iExGGRvazNieY3BscSBE6sCQHTky0RHomManMPSOyL&#10;wAUUO3vWB6ARhHUjcomPvR/72Mdu/xiWNsm2P+eTDKwZUQp4xFCFB1sIXIWnckEO3oUdeBD81i14&#10;6WJcZIDcBIB7gYzMBZ+tMdwIAgmZ/fgaLiJHRzcCRuCyIVtKTPwmcQm0xkYKKnFrgSFk7RuBFKHT&#10;S6UoUfI7O/K7xEAkcuTXulyLmwhYEKu+ERd7s695EIWrNdGpdQtu1bJvzCExGIv9zIcY6Cb4YQJu&#10;FCxICN75Ew7TK92mVG1LII3Jh+nPdx2LSkh0kgT5Q2JiMzaV7NnLnKpfpMRPEi/7Oh4TD9buvXcw&#10;JD6sm899ow0GFTR8KfbFFPLMZ56RO9/6bYMeVdslEes2N/uYu+Mz/RWO8Ap3xjGv4tK9scQHH4t1&#10;9nR27gjm0Y9+9FbQPOIRj9jiwTxsy04lW7a0NslNLIpxdpH02IZv2ZHdJTHJBjeYU/JxJCdW+EMR&#10;YK1sHHYrWnEB3CsKL/9riykyCXp1+myPzPt29ruICG5gYWyKW2DHGgwoQwlSQaMKBlT3EaDttO0p&#10;AVpBa6uOpCfBI3UEqPoRKILUs0qNgxAkIkTckTdjmQexuyJe1V/n5apqAYj8GZH4FnlKSICiCgdQ&#10;5MBRKlgkYG3WEZlzBj2RTHpwUj9weu8auWvXJmjph7yRbNWzTI7YtKcP0hIoiIioxpGIdkI3pO7a&#10;vW0pX1grX7gaW6LwX+fZ/iJN3wvOqilJTUAgbDsT5BWOXCMK74CeVEQIUAHOtghdVcxWxhV0AE0E&#10;qgoHSXfUUnUuKfKroIMLdpC8+UKlLKjZDTmwj3vBgDiM5b01WTOfqPSdw8MFX7Idm9LL2OZVwSHZ&#10;1jlltnUv8BGys2lkyGbm43dn0BIlbFTJKXiQn6vAV+0hIBW5NYkhNvA9fMM234gN+hPBj7zEnHil&#10;y9SN/VXehE8QNx/yTe8JYqE3MqKDuZGpNbADDMJz/xWvhM9/cM/eMKVAg0eVa79L8A8M8YHdKyIk&#10;igkkKn7hhn7ZoyMXybQ4UxgiYnp5B1OEHfVB9jAmPutTYlLp21khZ/0VJzhJUodFhRZb4pf+i1Fn&#10;13hAX8ULf1ivWLde/KLwEr/sQvhHOwxaCx0kEv72rRj0re/41XtxxC/I345IzOmHa8S7+IfRy4RO&#10;pqNXhye11XcPHBcRoFZxMDDnBgaZEIELGPcRH2E4hCZgbSVteVxVBK5IHpCROWAL7rKXitv3MiRC&#10;r52hBQJjRIodvQhY1xIKkWQ861slb5zOsZEr8gNEpMjhgn6K781hLaqnHCwxGIcYk450DhCefcMW&#10;5hEs6YtsjYsMtZmbXVWVhONdAQZpeRfZq8wlVM/0Lnlahytw8YP1ArLqRJCZ31iShPNktmIfgWKH&#10;orKAj+lzQUkQRpVg5+qCSAVlLP9ehmTMNyqWCB2JCT5zIASgrgJiv5I2HKjU4co41o6ciPUalx0F&#10;qrXpAy/8Y73sCyvO8Y2DJJAW4mcjeMnX2g+dc+8Jm1h7x43IhU78Rn+/TcA0DLC/qo2N+VB1WZXJ&#10;TggSNmCIngjH+mERbiR+64IbBQlyK1ZnzNKJD6oY213Vj9AZmXeEpIqVXBAxAuN7eIdTx13WgAwV&#10;D3S1FonFusSW/nBq12iNE69wxea+5wNxguDpZ/2qdOSLCJE4MveduRSI8GEXF6EjRUmArSUA1b8q&#10;X1Ly3lh8QRC+WKAbkYBghM4SC95RPMIdLBrLvbnFq+KSDdhCLPnOmuHT+sURnyB3V9jjH7jr2EUx&#10;oijRB1/Bmna6sQG+nj60G6D75X9t0QvXyD0n9sGezD5n9dsTQSxAAROYGUQwReoIKtICSgYRYECr&#10;CrdYQStbAjOHuyeMUOUtqzKosQQ98KvkBLJr1bV3nKbd/K6+ow8gcg6DI8z08g3dzCF4zNfxDeks&#10;372xjBuhSwT0lHw6TrFGY/nOe06uYjd+azFOZC5I6USMa3wEiOwEhApIwLGzKkj73DEAK9IDFuAz&#10;trGM01rpQBdk4c/H/MLPvqou67cGBOycU2JlK4EGT3yNRBE3UZlWPBAkDwvIzTeCVZVmrap0VZAj&#10;DQGHRBQBqlrBreJCsPRmM/ZjS1t0QSe4BAjbWXc4p4MKB+4kIfa1vs5ICUwpEASuICKqc/Zmd/Px&#10;BUwIeuS2YvyQ0MG6BaZ10cWa+YDO8O3P1eC7YgMe4A0WESG/IE2VMAKhQwRltyA5SgCSD/9ZD1JF&#10;yns6sQ3/dGbf0dF8j+A7My8RwRj/2GHAA8zwnercMQlsVZ2ztV0m3/jzQ/3EOZtaF8y5N16FRuu0&#10;azFHx1QSvJ0gMuUXuw+VvYLFsQ5/4BfVt90EfR3DiAOiGo7ckb2qnB/EBpsR8dGOlZ70Z2v4oLv4&#10;5R+EXFFmzXzHl+yt2JIE9MMPOIbgHd/jMXjl45IyHEtiFXS+J7jLHAoRuLcGRzJ2Tf0WdeqrK4k5&#10;0HefQ/dEn67dX0T0BQ7gQzJlpciJYxGLwEFcMhqDWJTqA4EUeIzJIK7eldEYo2DgDGNxgjEEojm8&#10;04fRGEkfRO7qG86gB7ABJP20E+SpnyDzvYAjdDUPEqFDZ2bAwJG+MxcCpz9dCb2QCkcbw/eROAcb&#10;23ezCqcb8qSfNjYESI5G4oLNFakjJAEu8AUY8X26m1Pgu6cvAUAEidj80OUfJ/q3f/u3jdARiau/&#10;EfYXCBKqeRGTakuCBjTVuKCgo20pkqhosIX0rCK0lVbVC1IBp9qiY5WzIHUu7xhAdWZNKjrrYRME&#10;y4aw0PEbewhKPvBt+INrYn5jwIFgsQZz9ZchEooxVHp0MhbswIWdJV2RD/KwnonxswT+EboqGKE7&#10;RuEndjM2HCMFdndPLzqRdqWOUyQ7BAInKufGN3bn2rb1MARr5jH3Xlz7ph9s80f92Mk7JI9AJFXJ&#10;g7/5hZ/EBDvCE1vSj24IHK5giQ5siqzgx1EY3WFPYYC8xQhsi3s+FRts4bcFsYnIHfG4KgAk6o4p&#10;3NNHMtPHepE1/+Ea/cWBCh6Z8+lNN9204Um7Cpu9rMeVb+2MHHuYW3yyvSINZ8GCteIj64MdSdh7&#10;uHKUpA8MWwcylqj4OaK24zWm+BX7+rQ7s/OTqHCVeNRGmsec4kDi4hN+O/XXlYTcfc8XkavpSwAF&#10;MIDOdsl2X2C2RRH8gpQRq4QjOYuxaEZCNowSKSJJz/pYLKMBBZAgVA7RzsjmMr4+xvY+Io8s3Vc1&#10;uNLJPUk/fYHROK6E8ZG5+VzNCezmNReQ05G+VeeAUV9jCELjWHNtgh2pl/TYSQUEcMBY1RFYAbeq&#10;3BYWYBAd0qOHOY1Pz64J+wqkv/iLv9iI/O/+7u+2vwP+r//6r5P//d//PfnP//zPDVyCRCVlPj4V&#10;aOZ1FIHMAY6NBLh1IB7JPOKwVfSMQFSsqnDB6DuArkITsAjFmALUGuHG+vkqQkcYiFCQIWB2Ynfz&#10;7eGQDubtx7OqQn6RGAS2NdJHgPMBAvE9Ere7WMe9iKioVLqIxrwIxbgSIbtag8DmKyIpwT1yt1NS&#10;zXkPR/yIuBrbuiRHvnecwbf6aBOryLuYdaULP7AF4Q8k7r015ittdJbIVLP8ZA42Fj9iALbtkuHM&#10;jofu1kJv9pSgYFWihHu4UH0rDFT1fAj7YsHaJDAJwO82eEBFzh9wZjeHNNlNxYr87NpgHWlqQ7xI&#10;lH3ZWZWuwkf2rtqQumIDXpC5eOJ339LVLlZSgik8I/7MC/Nw6JuKvwomV/rSWxxJZip2c8ESTmIr&#10;iYqdFKIwbpdBX4me3cVLJxnWwzbsXJUvedBFTDwJA7cE2x0tAAVctjuCn9EYAAk4MyOdxzEe5SNK&#10;wBZsnE0AAFhrc0+QksDgCGDzvTbvBD8HGL93rhE0oiR0cKUDEq+NnhG9bzgO0bqWfJAXEUz05gjV&#10;b8QZaOlDb210JfTxbc8cSC/CFraewKca50xVsSMIlQkRbCoVYFP5Ib2IUXAIKvMCFJJADsBKHwJ8&#10;qm5B5pd8RP7EJz5xE/9nGOsTCMCGiNuGqzhtbxGfCtszALO1xCCgVUMIg9jeSwLEkYv+ttT60F2g&#10;sotqjk0EMgJUHSL7dnYSL2DDApKjvzkFBvupVP2otIdFhOZIKB1s0QWPoJTUEBEfW4+AgwWksjfW&#10;RSWSFAMCsSMkROS4DLZgAhE4mjC/efmL71RnfkfiN+u0bsQ65xBjsGH9jsL4HclJ+nzkWIWovNnd&#10;2pG2Z75hL2NIWO7pqx/7hDFEY7ziE3bEoWOEkhGcwTKyQ5T6I2OkJiHTHeEjdWJNxDpVrtYvIcO+&#10;RCFu2EkysUsyHj/DAsJDxGzoDFxy7uzeDts7Fbe5fS8hiBMk2jcqa7EFV577Yw3rsDY+wFnWrrjw&#10;GwLugkEcQl9/cvvIRz5yK4QkKTykAJRccZ0Ci154wS7FuuhuXD6zLr9TSMywwv7wGTYlLvg0lriW&#10;GPGP+1PfXwm2VQC+bH57iLGQgGwia3KOQGFEBicMiDQ5AZgZColwJoNaAMAjI/cCT4YDAlfPRB/9&#10;Iyp9vY9AO99G8HYCgsOcCJND02GVjjk4CVB9B3TtJhB3BN4RhvnTBcA5GZglqNrpIwB77zv31m4O&#10;oO5HpqpxZMXJgkygILx+3FFJAQ8drRtJ+8HNvUrDvIKO3VwRocrKj56ImyBzAqC2/IgNEQtwlS3g&#10;Oc5ATrZ9l04rCz4V8H5sAnxA+9u//duN1AUTwgBQFbdEYAzfI3N6IzdVET1VOPRWxbARYuMfGAFq&#10;fuIHhCLgBBRCEDz8JAEjqUMY1i5wYDKhM2wa25oFnICHU3i8LYRuPhUxG7CXOFAtIuQqSxiDH6Ro&#10;3fzvHSwgFoRpnXRDSghVgp3zOMqCF3GgL8LRD+5hCKnToUQambO/xOnqBz+2cMyFvPhIG50dM/E/&#10;EoJ9eGV/hQESk3TMBePesRuiMq/dEL0Rk+QMu0gRxvlR5SmW2By2YQk5W3/xrb8xvEe8CJG/JUMF&#10;DJLXBivwUdKBRacAxhM7jiH5VX82VhzBHt/zhav4ES94gx0VHBIxm+MIfuATvvGc3cWys3jVP//6&#10;TjwqRiQWWBZ3fC2exGu/b7HtxIzkykd8YV66SmLWZh52lhxO+z8ZBHe0UExVABi2PqpHi6WYqo4h&#10;I/Sqc45FukChukXKhPGSiFw1RYBKEApsBvOu94CmIuhPFhmDA1TbHA0MJRTPiecIItEGQMBCgIWu&#10;ApAAkGdzAHck7V1twFsVj9B9I8FIDHP3AOzAqWpFeAgHSJALYAsKgSJgOJ2NPQOq9VmrikewsZc5&#10;6G98JO883H9e7V5ljoAf//jHX94K08FcVQ58iZQdkZgPMajYkbKgF/BtbwW6f4fDX8bQGVj1R+a+&#10;RRoCjK/5lo+cLfobX38eKdFoc45Px87tkR3/W4tgdxRhCy+JKhAQowQzf9ybWCTdt1tw9EAnAcvO&#10;Agax8pd7fvB+He8iYp6qXomD7ZCjXQxi7OgA3uzK+EyVbl3wGabgmi+1C3KV27oDcTyCRBERQuIL&#10;GEEmxjYXjEiq/EYkGGSOZFWe8MN/igffa7Ob0Mc7Imb7TUjcKQjgJZzDsRhwNX9/FaMoEet+0FQV&#10;Ezp5xgkIT4wZk9+dxxM+t26xhIyNBTviVnyIUX5C8u12YBc+Kq4UMuGGrdlccjF/uz7FgrHY2jf4&#10;wzeqedU9G8GrtRojHeDO2oypTYXv2m8uMCWOHA2xHSJmH/4yLqJmi/XHa9iBGUWbcfjRHOIbb+A7&#10;6znt++SP7mhRmajm2lLLhhZMMdsx2YwhI0pEhCQBA+kRzsghAI8sGJuTVSKuMhXAu8qekbjzVdt+&#10;i1ftMYA5zKVqAYiIHBm4qsQ5lsw+kbs+vhc0RAans6qlq3kEkWvtnKgNUXAI0GnzveAtqenrHT1k&#10;b4BQsfjtQbAJLgGNFNlVkCFTQAc+oANmAadqYB8BqPoAHHOy2z/+4z+e/Ou//uvJYx7zmO1cD3H6&#10;j4d8IzgEo6ptVrsIGSH054DI0DNSp5PK03okC+M78jGWyl1iUPWpNpCOI4HEDkFlzr9VN9buW/oi&#10;DUdB/uLG2b4k1J+SqZTYSjHwpDPFW4iEhFhde1YhqVitQeAgbXa0I4E34yIlAbWOdxFhM0GLzM2j&#10;KpZs+E8sVJnBPzyFefhF6p7Zn678zGbWeOjHWHM5TlDBSrD0Zg+JCmHBMhKDFzpJsgjeDi/SdiSK&#10;WNkfIRkL/tiFn8UyEkOuqldx5odaJMjv2sWdmENcihDxblcqPvla4tbHs7V6duX74ly86uMdbDrS&#10;cK8Pn7ADn4tLZO5enCJM9xKb2FNAifsqakUdEX/4hzgKEX/0hyfHQJKINeAEtiGI31jiCkYlJwnD&#10;zgFOjeXeVZJC4uwt7lw98zf98RJbsjlb81cxlvARH3aUitAlBTpZAw6Em9O+VwLhjhLAUwEBFccK&#10;FEZp24zAXDklJyBblS8SZHTElHAOMld1IyQBrZJieKJS6y8CGEwm5UggERzGDQiz2o6UzQ8ckXnk&#10;TThcX+/1d/Vce23GdjUeUiYlKc63BmtRpVe9R/r66mPdCJhtJEBBpTIRaGwILEAgyG0hOboE4XuB&#10;L7EBJ1sIAgEnmdjqCQwVLyL3Fyzkn//5nzeyZFtjqyBVVgh4EogE7RnJuE6yQtpsjHD//d//fSNg&#10;fhEcdgiArtpVddHPO0cyqnLrFSTIA4glB/MDMJwgdWvgV+frko8jIWRiTfwg2a1BkSC7/trGs2Sk&#10;IqI7YlOtIyzk54jInCpF+EFyh8Y9TzpqkQhV5xKexCvAxQJSgEn+Dx/m7dhFIkcIcMKfCqHzdPHe&#10;nMhCUmZT2IAL/kVgcBOWjKmwgvNw7b4YRVbwp2JHSnwFu8ZDLOIO3uFLzIlJmLYDMb51lbglsXAr&#10;ubEJslT9Iq4qUeQsluAJASJRBGZs+IED82qjh7nZUNIicCahwJ3dnn7wgzfCJPviAHOJSVgSG95J&#10;rMZE0GyARK1JMeaqP76APe+sk08lFP1V7CpvHOKZza2N7/EfuyFpxYS122WLITsmmBFfcKn4YSvF&#10;HH/61nokPbsoyfjU5/tAuD0FqGwNVZEcZXG2Q4w3CZMwSERY1ctYKs2OIyJ3zpO9VQZIIYnIORzw&#10;BSIQCARgBjhzcDYnAqw2YPEeABCvNrLqQqq+if6RODJxjfytzTvjGl9f31oDIlfZCCxHQ5IN8AgQ&#10;gnytE3DMQ1cC2H3vPV0RgX7EWIiALYBd8AA+0LsHVu2ufjBDtqpipIiA/Y9wVdTsaA0SCVJVnedP&#10;ZJggRBWvbT9Qqr7ZwI9CCFclIwEJTr63BkFlfL6hk/lUonDhCAk4VYyCXBUp0JGRLS2d2BKYVW4C&#10;0zy25vxsbhX3Hg4FB11nhe4eyVufowdkbg10QKIClN8EHgzS6zwiXcVcbGM9EoVx7aBUrAITbvgY&#10;KcAE/8EwUrQuOLa7QkTurVOFJ+Cbgx/sLAQ+Au3HNPMgNGOylf9rvbiBGfh03OlYQFJBNuJSHMK+&#10;uEPa4sU7CQUR293pA4MIxU4O3lS+voddhCgG4bEdNt2tiQ3oO22UsK13ripXSRV2JHlzV+niCzFt&#10;beaFH/PRqaNKsUd/OugDL7ADI/Q0pu/hEOGzr50ksR4JTbKLg/jIDkN84g94NYYkRyc2cXTjx02F&#10;K2EriZCf9TEebMEzm/Iz28CC78W3+fhHUhB/CF/y8x3SlyQkfHrwDfKH2VP73dKgt6dwCmCZUIUg&#10;u3RORXkiwPeqYEanrHvgyqgqNJkekBADQgRQV45hIM7wPDM24jMeR9oqMrB5BasxI/NI233zSSSu&#10;wGCs+nuvLyfUnyDtRF8A86115DTka5eBlIEuR1bFG99zicX4vuH8EgBAIwDrN5Z2z2yg+nAVxFVk&#10;QOuKnIBWRawyto11Li3YgZ6++noH1PyHlPgzEo/QkYqKFyE6GwdSZI6cAN3ZoMoWKSM01YWEJOgF&#10;uOMVZMPPdnCqe1WKoxvVLBAjAN87M+Q7fYHZOvicv1VT1ur9ISzO6pxo79makLmdiLnpArPI0ZgS&#10;E3siCUS5jp+YZz4bW5WsoLEGQS7BiQNVH5zDDF8ii6pyvzk4YrCDsi62QpJ8zMaIQjJqDtWbeIAF&#10;NkEIsIVAO54QN9aA9OySrM0uzI91Ehd92mXCudhhZ3hELnRGPOyvqjUOQjSvAsE8SMt6JGzJCIYc&#10;i7lXQJhn2ucsgSeVLBypQpGgZyRn/dZZsoBbSd49WxJrsG42RfZ0RYhwgJckfpykXWFBT8WOWLJW&#10;5Ms+kqIEStgBmeMpfSQYJC7ZiF33MK8Kh3XfEsUIO5u/vhU2ko144xv+k1i80wbj4hcHWLddFB7g&#10;W/7BY7AlZk5ttm/I20MmmfdLvmzGIIiUVCUjc1dkh3QjeFdtkToBFk6yKGDrL0WAKWMIPqTBocBp&#10;HOMjc9sewiGMikgBNjIP0J6RMcMhJ4LotEe69KEbnbWZL9E3ItfXfURNN/oLOrr0J02uHIRAbMHp&#10;TU+6I30BJKA5OnK2Q4nU3Fs7AAM4YAJ4QLcGdkIY/utOJA7AAMOu5rblVrEJHjoFXsEV8bkieIHh&#10;uKLqHJiRuSBWvSByBA0DCFLFZasOxAiAnVUel0633HYBzg8BU3/kr92ZrSr9ppv+//+orhhgF/a2&#10;HmRnPIRnzdYR0a14LPlYA7GGrqS/JKCL4x5HC4652IPf2F6ACSxn7cb1vTV1Tq0ac+QjwSEMlZOA&#10;a8uM0BABW8MNTFSgGNtuql2VdcG3ufnA2uACHiQ3ayF2vvoaB9EaC0nwLZJA1MgbkSDkyEP8wBpy&#10;Z1fYh1P4LLbsBgh7h0l94KmiylgIU6KBAbHLN2JRYdHxBexJ0KtvDgl/IEzjGpOO8CgJ2rE4zrO7&#10;a4cJ73RVvdKdDuLPvPRAhsaFj37EJzBobbBkXHGtylYZzx2CtSFlxC5O2A02CD3ZFteFBeNKCnxM&#10;F3qJRbq48qEk74gF7mGDbe14rIUPxLz4ZF9JCifxs344wffW86QfUvcNeVtF8ACz7aksJSiASZBz&#10;CkC6IjPAJhyFHCOxKngg04783BOBwKkRKxBbNGdaLELlFN8bbyVyROLbyLkK25jtFLQblyOMCRj1&#10;oQ89rAMQrCUdzasfHehWEuIIDnAl1mBe8wEIkhB0QIMUjGtMCRB47BIAs62jYHX1jABcETpAahe0&#10;qnW6A4LEBOTeCX7rYnM/ePVnaoINCCVfYHP8QQQsfZ0vR4IkQhF4qmjzO7YxjzEQmaoXWJGzsdke&#10;Qali4AN5E30ide1EcAgM4/hWpcbufMr2xgJ+ARIBqrb2/hKlCh2pE/fW4N5VULiXuOghUByNwK5q&#10;kC8kS+RkDgnGmGzGn/AnkfKLa7Y1lkofKQhYFWzn1HCCGPWnu2+thSAXxIrMkAJ8GIMu1o1AJA1z&#10;KGTgTeUv6UkYAh5e4BgJ+Q3CWiRZceAITvUuiSANOIEJxZG1SF5IBWErHBAQHLWzRNb6wBt8ICt6&#10;Ij4JxHgKDbjkI3p439HdeVJBCIfwYm5zmEslTX9zKMJgEzZgTqyLW+uAQ1Usv4kF742Nm9oxSbSu&#10;Ys+6+IJ9kDlSZztVPEHurtbBj3xDP77wvSIIZvsrIcWInQU/sBMe8A3/4cK50wuf8G9eVT0uoAu/&#10;dKRlHP5mezGgSBJ/vj8d55aGvK3SFlNAWphFUk724uh55IG0CKWRYiQeYXMWIwB+VwFtDCKw9eNA&#10;ZN72kMGMIWiMaz7EaTxAj1QBJfJF2AiZwfVHtgIKkJCpZ3MZV3Abm+6Cky6MWwLSF4CNR+hkXuOY&#10;j97mBFBt9ELiglbiAxa28q25gJMTOVSmRsquAtIv8c4PrR1o24qxQTsOAct+VfEAoypAZDK7H12q&#10;WBArgtenH3RU8gJJEPAv4CFyP4Qah3+N688MVed0RtiI1biOMQBVmyMHFYx5InTzGhv5qcyJICMq&#10;/M7RBQ2b8CX88IGgZQdHSIJcIjtUBUpGiNsa5i7DPVu4RyL0kkBUvqpqAcvH7Mju5kT2l06TFL86&#10;w0cEbM1HqlF4EvgVM6o4yRlOYMNYiBJ5098Ow7d8y5bu7dgcMSAXuwBkAhtwCYfIHfm6R9S2+QjF&#10;zgL5w3JEw592DvRGumzoW9ihAzJrpxuJs6U+CAXxIxMYc09fmJDg2AOxwS/MKGK8sy5rEUMST7ua&#10;i0iELi7oxC6IHMbY3PqsWcGA0PIhvFi3+IZ/sVhCkFiNC5Pw1G8ZEqGEx2f0FqPIn83ZDSnzI0In&#10;+vpGxc8Hkgk/wTaMI3KFCF+o4iVnMckPSFxCsTY6761b0hMv1gdDOIaP6SeJwQ4dYcp8+hrv9Psr&#10;B7stQhHBIsARgsUAIoP54QVpE8ohK1eGB3LEKGAiRICIBBGUKsaVk7QLZIK0OAuZtUURLMYBWIJc&#10;9GEIY7hyrqBApoykckaw+gsiOvlOHxWJeQMGQyIV5F71TxdzujK8NXgm+iFTupnHuKq3KiEBQgff&#10;OmdjK+PrL7AAWWAAGmAgFMEE3M6+vRNgyKwfougMSOZnZ/YkAhIAEXh/6xqAAE1wOLdGaEgVmOmm&#10;ckQwnpGeStb3AomtHN8gcvMD202n1auKXfWAzI2FwAG97aj37ol7BAozzhiBFAHoj6S0ISmBxbaE&#10;3dlRoFh7f5lgjY5/VnySjlasOfHc+0hBQUInQSxYBS+swg6SU3HyE1w6G5ZsrROZCGqkBhv0rHCB&#10;Wz5VWSF8Owq+k2SNqeKFXf1V8giLDexw2cBOSYLRzr8wIJGIAYmFfQU2HXyDPBA4Qke2yMca4ExS&#10;MY/4sjOwwzOedajE6QN3rqpb3/KFuAmPMOFbz+xijeaxbmP0Q7wqnV7TDxcRGLMjRGjiQOLxewJ7&#10;IVs43PuOKDZgiR34CYYlG2MiPr5F5ooVsWbHJf7hiQ0Uh3zI/xK6K+xH6L7jI6KKNjaMeG4npB1X&#10;SGgKN8lBAbSn7yrWZu3iMF/yo508/sApdBXfik/FskR/+u3+gFcrAoMRZT7BCkgWprJBkIAEQBE5&#10;EgASBOY9MFCQsoIASFXdDA1Uqh+BoBKoYiZtEVUTgONMj/NkZgEEaJwjwyNOhkU4vkME8whEf9W8&#10;rRDDAb459HPVx3j1FXz01C+SifTpEPkLGnMKfv05ofXRS3BW0XtnfGtF3oK87bggAQ6Bh0QElHUj&#10;c0BXoXqPLJC/9/ohOePQhR78Ayz8lf+QWqReRd0Pg6oAiY1/VNxIT+IWGIKGXn7As1OgD9+rugUx&#10;QBKVN6IhiBsxq2iAXNUk8as+BQ0yF2yCVoVCEBtC05+9+RcpEfZlI4kskjTnxOdZArvzmS3YRhKi&#10;py03ooJTvrFeAneIkJ+QuDXbkQo8/oUxeGQT/iN8oagQ/EiaffkFniRaiVC7HUZHUK6OBdiGzZCJ&#10;AoHNjc02/FLwK6AcuZhDrLEX0oIvMWcd4pAN4Zo+1gJHpDhAaHwoyUty7EQXCaUdtmTHf/wgTmEa&#10;VpCiqh+h03UmzYsIbFkXIpPE2EgB40d8dlSssJGdG7yuPiRIke4IXTwjc5WxwkCBAHPe8aUf5v0A&#10;LVmwgXiht/VF4mzPt3iNDxA2YW+ELpFZO+n3BcmOfRU2bEAHtlx13RP92MFvMLDIt3DGf/kUXyhC&#10;+ROnnn63P9jVimoNAQAeJ8iqtkomr0IhJkbuiBy4OMa9d0BCURVuYGMUBmdg1axnFQNiRu6qcuBB&#10;coQzJIG2hfPcSZb3zneIrWqdACJy5xQ6EQYTlCUB35kbAeuLsPVB5JxPBDyHSjr6ChRz9kONzKqy&#10;FGiCnuNVBq0ZMSEIhIygAMI6zG3t1ugvURCXtauMkbggQw4EGQIem7Kh94gH0fmebxD6CixErTK1&#10;w0IQyFdVhtD4BtH6DsBUOPxG/xIMvdjF7uzSacXoe8cok9AFIdJT9QgKRxGICplbAxE42lU7CFw/&#10;7QLJM/Kw2wBkSQZR8TeMIBDJTd+VRAqO2YYI9ra9Ao/e5rN+RxQSvXnhCJ4UEI6iYAd5Cih4gCvk&#10;Bq/tHFTmfM8vdjXmQDiSKHtJBsiH7REUPZGAmCpRIBUFkrlgzbjwgVTYVQIs5lRsruzoG75C0nDt&#10;HbzBn/XAM3yKM5iyVr7eIx42pZs4hw33krsdn6THLrCrIGEnPjH/HuGeJWyPJCU4CYM/2dWOBN7E&#10;lZgUK+KG3dY5+JWN+Z2d6Q6DSFoM4CE+UgBF4n7Q79kaYIsd2ZWd6cHOBCaRubEkY74X42JCvBI6&#10;05/P+U+iVSxNPQ8JfSucHFVJroohhQ0s0o3gLL4lp9/tD3Y1wmjAB3SyHgd2Xt4xC3JhQKB3pZDs&#10;yFhEX8EZoQOaSqGMj5gQHyAjUsThXZlQpQuMrsSWGLg4H/mpjDhKgGnnvADMqQDNAYi4ObVJFvoS&#10;ZGtccwpQgYDAkf50IgI3pr7GN45vBbnxOUCSs0ZzlZxUHvRzFQz0QxrA616FogpXeQObPwGzVkTA&#10;DwCMcPlCJcUfwItIjCH4ES+dBeAekQGQKh2hI2WBi4Rs5/iNn9jf/JIEQmNb1bmx+a5zcEGJjIhA&#10;Mp7jFWeXAlUF1pZWsHT+ioRcEbogEDjuBQ98wZAghhXJ0X3+Z3cJjD3XbT5bGHcNfMS1kj9CF3jm&#10;s36Yhlfr41/rl3ARCtvCZX6EFQlGISGg6Y1w5vhJCcX83UdEdOALdlOdSSzFlvngBL7FD9IolpA3&#10;G+lvdyMpISDEU6yJP/4Ul+ITFmEaRu1I6bx3PEBPVbGijX3T047Gj8mITSHjeES8GUs1vI5zSIyj&#10;WIjE7VZU1CpTWKE3PcWbuBOn/CG5S4SIz3EbfMOcWIBF98azZjhhOzhhC5iUOOmOKyQKcUfELX+K&#10;YXOyFdsoQOACpoyrTUzDAgzQke8lAnMrSnzvvWTJ15E1sif0dpV8tLMrcd9vknRlT/avYLO7l0z4&#10;8NSG+4a9qHAwI6oMGd3CAN/CLZAAV8Bh0CpgJKFKJwyrCkTq+hFt+gMow9j6qwI6L9Ku0hXUqjZX&#10;87mqmhEXAyJw1WkE1I9nHCoTl52BGYFzZEc4HKrNFRA4S0XP6e0UiOeInAh4iaa2kgdCp5stZLqp&#10;aJCiq3nN4VtbVgFLD+890xWQbQ99r7qbZMTxVXaIQIUMdBxOX3MgGu0rsRFtADWTgmMHJMvuqgCE&#10;bs1s6Acq22D/eT9CB1Yk5HsAFEwIXgXZFhmhSxS20oIVsQM8QhckyN18sITMBRqMuKrekbIkZbsp&#10;OQIy2xKBVzKUDFqj+bTZeq/rRkprNSrYJDWELuGoimERofMhvEiQfNMuilS9wyVbCMY57kUlP4gr&#10;QcyW7pE0UnY0GV5V1OxS7PET8pYExQvdizV6SYDiTLzBRRWeZ7hEEuJPcbDqZD3WxXcVBbAGh/yK&#10;gPmOXSS1ig2yJs1VvPe9dcAB29ttltRxwCz2HLUpqsQY8nTUB09wZP1sgezapUsy8A87kpwElE6O&#10;YmBDrNq5iHH+h03+9i0O4WtFGG7qTxXZl83FNYwhc0euxkH8bMmukg9/sFtzSkLmEWvig69vOi12&#10;2Jct2FZM2wnpJ5a004ud+M56+NT1dNx9415UAr6sgTgsDPARa4SM0D1bGGL3DFxAxuiIWbs+AAew&#10;jCWwjcmhMhKHkc7WZGxAFnAM5x756F9FpYpjSISMgFS5zh45h5M5gHiPTLUJEm0q7Mihox7AkWmB&#10;CHlo84zgEKw21SJS9uzeeMZq5+CK8Mv+SBtZm1ub6sGZngocSQKR5GMuNjQugi/TT3+oqgBVdaky&#10;luGBgS8kAqQjoQkMZAvQxiDuBajjM2P4HgEDFyJBEHznW8kS+NmUrqoxAANSOghk35sDWFUpEbqt&#10;urN3BQA/Gt+xC7B3ZMCf/NqRQT42R4GN1JC6BMOObEoELTvTVdWj6lMp6mPu1WZVxGubYKMbTFk7&#10;bJoTnmBCgWAuGOFvRGOd4uE88jokEouYUtEXuPyMzAUzfcQGXMMk+8OifuxrO14lL8aKt2IQaSMB&#10;hIjsCL0Ru6Kod3YA1hIm6COpKAT4QlVqnXyMeMWeXQAypR9ClNh8M9cGHwpA43WsxPYqUziR2Nna&#10;OPyNLOkmxviW3WFYTNghiQM7VjslCUT88TOfeO9YStWN1F3FgOQzd2XwQCc2gumqXji2dpwjLsWp&#10;wo0OuMIa6VaSN6fYhAXxJrnwFyzSC1nPwkGcsYFYZSfrZ1++FA/8iMvssvhfLNFdkcXekhyd+Qwu&#10;JZDTca8E1NWKRdt6AZ1gQ84WA/xEJQ5UVeiuSB7ZInRbqAhdf205tAwt+C2CqAKILah22czcrhbu&#10;6hsZGCCMBcQIiDMYFzkCGycBCYIFhkiWYybxunISUMm+ETUnJd5H7kjfvT7ABYDGRdjGBQRjCEh6&#10;AKfAlGSQo+MLOwkAUnX6BmBUI/TRripbiYkIDuBUJQtIFRXAqMDMC4yCQFJDnFWnrm2dBVf/hSZQ&#10;SpwRKT8BsCMv66a3xGONAGkMmChYVRhV6XYMQM2P/MdXiAGx85V7wveATJA8IlIoICjPdHEWqSpR&#10;FSFYSZMtCZKVIOlo7UhBcKvaZkAlgpbeqz1VRnSEQ/aGT/MZ9+bTwGdD80o6EgWbGWuOcVGhV79P&#10;0LmzUiQpeGGa/RxFCHR+4E9EBnvIX7JEBkgRqYorRxEC3ZXfVHGqR3gi8AqHxoBtiU+sIAg+giG6&#10;iCeJjR/EsbHtmCQOuBDzdsbIBckZC57FM7LCEcgIppCTHZMxVeIwxtfG7AdiUvUN//DF1ogUhsWV&#10;e/4WD2Ja3Hq2O0DeYRye6GUM44uPaXt+V4Dopziw88EZMOE9v7ABG0tEfGI8OuANxRyd2jGxnz7i&#10;gY28g5E1yRerCgfj0oGdJExkzc+wzp/sZH52gwsxox8/08VZung4HffJE9wakWUoAUicy4CRc9W5&#10;qzZOd/UsOL3jRM/6+1bACmqVmwUgAMGCxBEBwxJgA27Z0wIB3r3viCAEQIYQ0BJI2QxYbJuAF8kD&#10;NUFQSJgAEkHM+sjsiBrwBXOkH/H3jfcCJHB1rJPzgRTYzedZX+MCoL62dgjdv6+CKB1puPfniX4Q&#10;QkzmAoA9fyAUW3UVtgAv4wtogSyRGMMPmJ7bVgMbQAEeAgBsa7e+kpIAkpi6R5wSEL0AmZ+ANEKf&#10;20l6CGj+bGvOZ/wTWbh35T9tRJBJynABO7ABZ3Zujg3oKoAEk8SoEnOlMzyZl1/Zmk1WexEBTec1&#10;4LTRE67sFuFHZQw/fMhXqjlV5/zu1ojAblcD33wGwxKd+RGehIT82AeJ0gPGYEkMCHbfsQ0bIV6V&#10;pn6uAp6+8Exgb+KWwCJcIBHz2QH5DmFE/tbuCgftcmHAbhKJ2wX7cRGmERM/OiaThMW6sSRhGOIr&#10;V2PBkGe+pJPihR+ND4d8CJMIlC6wDI++E59+Y5Ns4UTyYkf8pLBQWBqH7hLjan+41VfxgUglHW2z&#10;D5zACBwhU3ahu/kr6szbbkWhiWPoO+escJDExaojGHFoXP6DNUSuiHAMhLQlUm10EzeKVzqIDThX&#10;9NwuP4pOQu+ss8o8wmZg4BKASJ1TvafI7EdxASz7ACcjzIyOxAUYIgdsBrOlAWbivkAwhmvEYAsj&#10;KAAMOdABuQM6MFRRAyrHAIs2VQwQECDznvMIgKigETzwIXFtHIyckYtn7wQKMU6kbg7VjO+rQvyT&#10;tU94whO2f/HQf86s+hBgwOM7RxvIdq0mCbAFTOBQFUuCdjJsq7o0rwrGcYFKHWEAEzLVTgcBJVDo&#10;j/zNKWAlF/95tb8ice8f8XIvOajUAUpFp1JVZSKozv2QeuesiL+EDPj85kqHmYz5C4AlZESuj91C&#10;voSlEhXbs3tJ1BoEN+KwJRfsZxGvamwldHaUgAQQgkNIcKzKdX5rPjsBONzzx3liPgnYLkqCZit2&#10;QeBwjBiQKnIW0OJIsJtPoEtk8CHJ+CGR7djQN3a+yNhxCoEfV9/AGnshI/ZCyip9PhcL4pKNfc+O&#10;MAELEjhbIm3Hgo7u+N/vJ9okuH7nYXt6i0PJB+582z/L7Hu6EN+IkypdeiHyYsK3diOEP8VBCUZ/&#10;z2yAd6wfzuCQv9kYvmFIQhBzipaz/AULsFuFPkV8wSsixSvhgq/4pWITp+EOOMGJigPf04desGV8&#10;wv9wAGt0MzY/87FClP3Y0hq8E8/iSAyIa77mc0nzdI4rFb5aoYyABSaTUj7CRtIWJnvYjgn4jmP0&#10;8Y4AEKUpJWgFOoByiitCR0zIXGbqaAXwZ1UuCBgZGRjHPQJItMtqjEZP2RRAEDVBzq6AhbA5P3JH&#10;ulUIPQOdK5EMBAkAJgLemKohlZG5CGBKDEBfpWFcFfm//Mu/bNVNP3pakypTcrNWQYmcAGL1RQQB&#10;JI5NVMhsyJ6yuwAVsHRD5qprJE4/bY55BJz5kbX/Y5Gqyzmk4KV3pEB/xInsbW0jdklDlSkg+pt2&#10;VQ+hi11Du612WJF5PuNLvpJsgJq/BAzfaUM2igckZ2sswQns/CCBsjtb85G1IuWVsKc4t1YxzUDX&#10;xvY3nWLNvI4PYBqW7QzYjV1gBhnP8YixGm8lkN4hiP6qiG0ULnS1RvGgSlOAiCfJH24VIrCDgGFV&#10;0UPYSIDTU3/49o3+7tmJTaq0I0wYQKIwKFYRg7nhjH/5VeWs+GFvsWoeNpAQ4Kb/yM0928OBZAwv&#10;cAZP3psXARofaZnPeb0kCVfIWeFT1Y7MkSLd6dOf6enP7tYDFzBlV+iYDNYUDWJGLCBT5GduMSwO&#10;Dv2HZ3xiDFWzGHIEyUfajYV74LHiA05hEfHiNn4hyNzaELBihg7wVVVuXDEsXsOGmEDa/O3Kj9Zm&#10;PRWvYkbCgkl+UGCwJ5zA5uk4t1zU1QhFBapA5KDAlCBuC7U4k6syEHpCCcawAEZnMARedU5krjKf&#10;H1/1AfpZkUfiBb0rsf0ELJW/bFp1DozAU/BXnQsQV88IFWhciQD23Df6CQ5tgII8VDuIDtARfFka&#10;oRPPkkWE43tEKaj+53/+Z/s/+/i3UDxbo4TGBgDqLNK9IAG61RfAgrRckRHgIFQg4HBAtga6IWrk&#10;rTITaP79c8lEpWWbaD2IC+GqsvjX7oYd+UtFpJ+12lpLQKp2JKOvgLFLQOydpUv89M+XdlnWKEAi&#10;cnOVgPkVJvjTvAiL8LOrNgUBIlBJsim92d2VL1WWiEGwr/ZKItYZXMRzVTNdIktzso15+ZstraGE&#10;0Bh8URIpYeQb5CCo+wsGdqlwsWY4RaxiSmyIH0QHK3DGb+bWx3EN27KLZ/j2Ayd/OwtH5vyF3JEy&#10;YoQ9xQq7SYTuVXqIg+3FDj/bASBzMTdt457+CEtiSCcJwJEhu8MGTLC/RGBcxIuM7LgQkvX4XixZ&#10;H5s6DpWgtStA6Cp2HB11ViwGvFetTr1Ifx2EG9i2nZbYE7uShMS5fkf4S39jwK5xFCjWCs/WgFMU&#10;SPCniHUubydbccTe+sA9MneCgSPtWlXnMABvpHmNr59x2RTWxCw9jeXefGwX9vmHv+kQr56OdeWC&#10;rkYYRBaTMRAqUHdOhqhV3ioKV22RuMnrA0TAi3Q5QLBbPICqjgI6IKjQ+yEU0SAB4JctLdr8Fs4g&#10;ZTlVnIVLLoIQIKqMARkJAHNHItoRAacTpAUIEbf+yB3QInJtAgNRkirzCVBViKt24DW2NmNLHs7J&#10;/Z/0kawtKLKzDWcL61a9qeSIBAlY7oEjX7iP0F0REmB25AJo5hNgqi7/qb6r/zhJ0Ahmdjefq/FV&#10;KioEZCshAhL78iPfsqdAVqEJZMSuevItsrIGwBYU1sKfQJovrZPvESYxD8DypyoVrvhXm/sSNxAj&#10;BdhCUiVJQY7Q3QteW3tXSY09Vgwn7MWGETDRXxKlK8zBFjwhddhFkLDgqAG5Ovbr+zlOvrGblej4&#10;BDkIdn61fuL71ga75lP9CVpziRsJTzHi+IIfYZ6NjcNecF/CIQhdtYzQVbYE0fMbPLIXvErEMAxX&#10;korYQi5iAR4RPL1bE2EfOOEfyd78YpiOfMOfkk3rhoP0ROaSjqIKCdKDWJPjQFdxKe4QOf2tW3EE&#10;X0jUHHukrM2ccGYuZI5LxL14JRLMXlFE+A7BImD4NA6Os1Y8xD/8z9b0778wFe8SDV3ZxHoVVIja&#10;uhVlkkRHLs3nWeIRMwpWGLc28SYO6C92cB1+ddLBp3wrDvGBJMdep+PdckEXFQsX8BbJcBYaoQs0&#10;wEKmxL12kxMEKzAAl9ICGZAYvqxWZuvsVWCp6AClLAXQyMq85iRlK1eLt1hVCePbVlo4EiWRt/ZI&#10;W5B6RtoqCP0jYu2NAYDIgqgoBETVobEkA/MCZFWH8YHSuPSRVFTI//3f/72dm6t0BBWHCwI2UCEi&#10;P2KrSuf+XA5wgI8/AJmU+d2rBIHE0YVgRujmQOQqSyQMOPxIAFAwGNPuy/kjoNGDXlWOEjF/qhyt&#10;DanbWqvIkCh/+taYwKpCNwZf8jPy4k8BY/4qdALQwGs+RILsXPnbNaxp53uEzjdsycYIim1cVU7I&#10;FuZWQspGcOzac4KE6c3+dFUtWzdShze/CcGICpYPkVnj8IH5CBsgA/6zq+QzZM2O9EdusAq72jo7&#10;tUaELk7YQxLw7IiLnREt0pZwFT3sZlx+6b/LQC6ReVdEICZggd0QqurSeNokFTgzPxL0+4h4ReDW&#10;x16wYRdtLWLU2sQm8oMhZDlxhLS068sG9GQ/BY/fQJAhXyWOXOBcZS75WIt1wRpi53O71+nLhN+I&#10;GFKkIEd6Itti1dje6dd3+b318b2dCX3hFLFaHx/gFXbjdzziuaMjdvYM12wi/uCdjYzJDjDBnhKe&#10;xMG3RKwofuBL4QR7/At/xjEm/3V8KpF0MsCHp+u4pUEuKkBLOYraFgc+5C2DqeAEQOIZMNx3NsrY&#10;MjqFOduCydyqqOraqiFzCaC5ELejHA6v+pC9OD0it3DARbRIWOATznX1DkFH1FXpPXvfD6HaEH5k&#10;zpiI3LXxkLY5gZWTVb+crl3y8H3HGv3Zn+MOzuF4ux7bcgGhQqzSYFPJQHUiGaisbXHZAhD4A0gm&#10;SAUUQAII+/hOsCBypK6yZlsBiLiN4RvBANQISWIBPL5AquzOl+wuSNhaoAlEZ+nWww9VKB27AKYx&#10;kI+dmHUJFMnZ+pA5UnTlZ4RO+Bt5uyI2ghBghx5s0lGSyg64kSyC6u+Q+UOVzraRbsHLZpG6ezZg&#10;f+uGPd8R87MjQeqC1rrN6eyYHXxjHPazZriGc75jN2vVJoHBfWtWvUl0SEbQihHzIFV2E/Ta+Ny5&#10;vbVZI3KCd4mAXVTV5qIbcuHzjlw6hmmXiry9g1H2g122gmfxxL/6wTbswyJsWaOjqI4H+NO6rAUX&#10;3HQap9anKrV7qDhBYsbQR0UvycIyYTtziRPFAYwieWugm8QHA/RHaNbCN+F8Sj51D7cSDxxZk/i1&#10;GxG/bONdvu97vid+3Ocba8Fv7Msn7MvvEisdrRt++UE8sKmx6ShRWydO5CPCp+LI2JISIlfoiAf6&#10;irmOlcUJrME4zjCvGGYnfCHm4ADm+e9U//8Hdou5GuEo2YQDBRdlq8ZdAZAynE7aruoHDKotAEYo&#10;Khgg4XCEblxiwd7rx2gqBxWNbA2kZWug8MOJbG/RBDEjZASKbBmBtB1ngFl5608EPxD5Dgkjd/fe&#10;eUbExgEKYFcNCixjmU8fuqjMVRje+962mVMQfMGjivT/8wQyTlTVIlKVNZLtxzKAlLzsaNhQUHKk&#10;qphjPausgAMh5SPg0M5mVZQIyHEL3dmvHzAFHXCTWVnRCRHqI3gRlMQs4M1rXcZBEADmrx4cQwC2&#10;NQlkhMSvkbo1ASuitDYE7hgNyCUgZMff3gE/Alcha4Mb+KGHOex2+NB6kDqycyShepJcbOHZl60R&#10;hLnY1fqq5iJySdQ6BTNdEa2kQyeEHobhW9BK0M6KETqf+sZ4HUX6ThzY2ShQzCne9GFjpM9H2tnH&#10;fKpJRFBylxTZ2F8YIdt2oXCE+Epa8KjNrglW2AapVJkT4+jDX95pY78IXNz4HaUdHLuJFTblB3gg&#10;4pIN+IQ9kZQdgqSEsBG8mIUtNkVU1sKu/I6c2SXsIEKErghDXuJJQdRu1xGJOcwHx3RFupOPppSk&#10;YRq3sCXMSghiVEzCjGKIH3wTD0bwdIU/WFOAsitytm4Eyu+SsznYA6/RWdxLOmxrPoITiTEUIdas&#10;n0TBv/wOL2wEG2LfaYU14w5xVfEn5vmI73EOrhKHxr9Hi7g1pG5SCxGEggtpUBbgAR/5AAGAVmER&#10;5M9Qgt33gCzgGRChCwqLEfTAIbhldEFNaeDjeCQOBEhT1kIoMqYFIlWkK8hcOa9KG/C1MVREXuXs&#10;qh+n11Yf99rNYRygayzfmEvA0QtxqHyaE8Fr860AcWSCfBAPQpa0OJZNq4o9AyM7AA5iRgxAYc0c&#10;7PxO1cbRxrQjYVdgB2rExQd8w24SCkK3ZfeDF0CZL0Kf5IZkBKN2eiF2OwFbPz4WZCVV60MMAtCa&#10;kI/dA/JBWiRS77cRa+pH15tOiwIVCSy5IgNBWLUOQzCDKOisQBBY5kZQ/MMXCEiFxxZISXKxC0Ec&#10;glBVRejG/nSGVYmFrdkc/uwQPSMf+sEv/CEha0KGgpcv2dFvHwLcOjoTtUWnu/7WiiiKHfcRHUJx&#10;Nad1iw825wN+QQzWAtPWbUxVI78am+2t3V/z2CFJbCVa4nt+aucqGSA3VbxqE0kRbRIBjBgP6cGu&#10;ecUU3yg0rE2SYw+7CQlWfHov4bOBapaOcGN91oqwkJ456SPhID6CoBGceBbL5nOlhzUiVX53pbeK&#10;fRYuq7CvgpNdHVsoBIwjIaiy4RQh4gxJV9HBb+IGF/qe/xWQeAyvWS+CZW/4oTd78JVkLS6MbR2S&#10;UtW6uFdoWiO9JQd92BmPwR98wyB/izM7B/6F7ThCvItbHBN3+kZlL3GK49O1P9kIV0Pqgh74ZWSB&#10;ZqEUA3igYwhOFZQmF7gCtavFC2pBDiCTzC1GxvKdADY2ZyAkxmEMBmIQAcn5VcYRN3KVvYh774AT&#10;+QIqhyJo1TcyQLSu86hFG1I3D8drj/CNawzPql7jNwZHInXPxkGy7RgIICEc97KtNXIk8AkAAFFp&#10;Iz824jCgEzR2JtaOlB2bcLBgV6WpolRq1gf47Fk1BJTsx17O2hAd4jMuvwMycCJ04l5AqBgAjG7E&#10;FpqPEG0Vj7UCsPWyKd1Ud0hd0uPHSH0mbIQn2JADQQRJOGk7SxCZpCYoBRgSEhACn/352doRq3N8&#10;9vG3/KobwYSA+RcGkDBCZwME79n3/q5dcQKfbEd3RYhEKljZkH9hTvIwD/ubB77YPb35FeGJB7Ys&#10;drI3H8O/OEImiM+cAlN/dpK87TQEsSRKB+MKdnhgC4nN+pAHLFq/5AWbsCdmkLrKFpmLUWORfhMp&#10;dhUh7TR97+pZMlAcwIX4tEbrasdEH2vWLgEic0UK/FgrfLMjHSUV49GJvREjvRQIEhERa9bBr9ak&#10;gIEvCUr8m2fy0Z6wI9JTBEog1isW6AY3cCr5iSdrwGWSKozzB6xKIkgY4erDVuIX9mBDooJha4dN&#10;iVti8431Wav1wYtEwGbixj2yFjf/x9mdJ8lRJFEcrtv0Heo8fbM5Fv8BhhkIBAjtLJr+cvSTOUFk&#10;dTFjFpa1ZEb48t5zj6gWI+b8Ehu4tibc+I6Y47RTCHbTQnqbZsKPQqmgwNOXDn2Oe4RddTSZDppw&#10;q16cJRyChnxISpAECYEtrIIbPgcQhrUVVxElgIApBIIIaCoyEgkA8s6BoHXBBlIm5I06aGLjdWKe&#10;wAq2a2JuAFHfJ9rmqCNPzD1bAck+YJUwZABEr33uezba+jsuISKqLt+JJiFHAOAXW8TpB0Sx0GUD&#10;iLWdo/rHPgSJvQgs8br1/uqC0CIp4gMS8VWYVHuFBJhtk+VbPgm511PQ2UTI2dQZKNschwEwwQG2&#10;ipYYElV+sUXnKnd8lOcGTMCAwq3LIKCwlLjrVJEWjuDLWl5HMJhAGLGVI8QXbwWEgCtwdi92LgRA&#10;/BJApBBLnRJysd/z8kGcPaM4yrP5fU8MiYBiKH8Kso7YUQvB9R8oE3M51oESEWJFpKxF1PAmMU8w&#10;kLJOU1fYrggHzKUoyrEYEgp+IDTCs58gE3SdNZGxHoGID4oYQVGI7CrgAVc9qwh47diBmCgaxAqe&#10;iKcrvLsqCnaKhMv6nsNznxE69sCpXMqbgizeCpQ823WwTxzljT3W16CwXbzY5L3vxFwe4ZyoKb7s&#10;w0P4x4upR+vQcGqONAeKhSIBq3KvIGrSFGOxJewwRPQ1ojAGc3zlm/vhkz/4Yy58kEdaBpuG58QA&#10;N4i8ucQbN+ALP/hOH8RBPPjqM9w0r5zz0c4vPuM5bMsRTVCocFJXrhnQKNFOcd4K+j1DN4GkHFWl&#10;Ga+z4ZSEIqrviQBREACVj4j7HKERm9ATcferbgIimIgnEYBEFAkFESaghFSn6SoRPjeIqmS7NrwX&#10;zMTa1ftEvK66ewzB6z6vm5sAEivB9p3PE3nv2SR5xDtSAI5tpGQBg2EedkmU71RWMZIoIJQgcUEG&#10;saxgAgBQEBTnwp7XXajciqk1CSih4Z8OkvB4BlEIEr90PkQISQgjAQdOOYUHwuI9calDL3/EXN6A&#10;FpgBHijbKouDeCR4/fiKvICra9NNACBwet+2kaBfP3fnHbnwXcdnIE3n9whviKd88IvPyKmY2CEQ&#10;W0cQBAvYiQCiWaudAZHkg3mRD97EseOZr7766hj+daPfHcRcwSQ0nTFbmx3EX0EhpD4jQEQDdnSw&#10;8lpc25GKPT75XIx9xiZ5sY7CBGOKQp0vvokLe4lhRyUEy9DtsaVdE9sSEMKhKSAW5oYBfr169er4&#10;h2SKGgElpnyRT0VCdw1j8oXTmjO2a8j4xj75kzdYyyY7a12nz1x97l6vNRmKAuGUI2ILS/iOL9bu&#10;vJjdClK7WRhdNalBzHEJPhVXHFGcYcNccIk/cijXOCrfMIvDMCCGCrIGFV4UTveZRxPUMRl/5QKW&#10;2g3Dk3jJD8ynO4QaT+QIHv2WRD/llP9iwkd5U1g1Fa40RyzgSIw1W/DCR6KOj+aTmyf/90F5bgAl&#10;YeYIB3UOgMZBkwOvBXUfdYBEC5Dr2BHM87b9yCoYhKstZIQlnAIJ2AJDyAEVgRNm93DaPcRydue+&#10;c1/gdr9KKHC9N6/7CLg5Gp4XSCIlsK7eN7fPvPeseSTdOuaxhmS6z3tAAVi2ILpzOF0JERcrXZsE&#10;iasiR3QkW2dgpwLUngU86/DTnOKpm1atbflVcnYZ1kAK5CU+igmyEjuFAWDlR1doDmSoQ/dZR0Cu&#10;bDPq0A0AU8yBlKCLgxgBom6WcOgyHQ0BM2wQLSAk7Do8QAzYcKSb4zOR5Y/hM12gOCAJbFjPWuKu&#10;aFmbQBElZPUvXomruPBBQYI/dlu73aCtc4XTmrbm8oRc8scPRUmxNLcCYpdDJBUmXBAvV8WJkCGv&#10;OCsKYkEcYUCxEkPPybl4EwZ28J+oiSXsyREs2ZEUEzEgFu043MtOouuKN153tKGIi3siCZMKDbtg&#10;wpVtbfthxnEcnNnheU5+FQOdOYyyuUYQrzVxcCx+RImIsostntN9d3ZMzOVTvsXdMzTDWjihuCgo&#10;uCyvxU3OrHVLyBtslGsNgRgQa/9wDg86XmOTOLFVrt1nzdkcwJjvcAy+5FShpW3mh2M+KLRwDU+0&#10;kI80TEGwQ5JDzyssdkt4LX6GwmAuA4/Np2hpaD1bMaJTcgP/8IyjYiEXsIefOPXk/z4ozw1BQwoA&#10;FjiiTJxVbg4Tg4LPcIvq9HToKuf1qRMj4kCpUjNUcAWsczLgk1RENZBLcBJm1VSQE1ACx/k5fOY7&#10;9xNBw3PEHFi9lkBzG5LadtVrgoEAhDDhNq/PJZ+wu89nnjGfeazje88FEHYAF6IDL4ElZoTAkBSC&#10;o3LbsYgRsugOkIPNbPCs9+xHRJ2uil1uAF/XL9ad+RF23SWh67/jwlbrAQcxd03QzcGmzs3NR4h0&#10;ZPKbIOtKHIXoSpBCfMQcEQ1bWuvpcgkUsfQcnCjoyEzIiIbzYVjQ2RAGpKvbMwhox1nATvTEVqzF&#10;V2zEllDlr/kSgoQXNmGRSCBhf19M1AmmdZGYQHZ8YT4FQtdkPSLJh4TNEEPx9DmfiBp7damu8i2X&#10;YieeYs0WcVBI4J+PMOOHXPklhERPs0Ps2UfcvXeV346f2OvYwBzeW5OosBUma2AUQj54n8h4hniJ&#10;oeNAnBJfcRYL94mF+dkDq3yXf3axg2DLLzGzu+Y/n7zXOGjWDLGBIQWCbTpnO6AXL14cx11wE099&#10;J9+anBnrs4EH8Ar7ul64UKDkDo916DACp+Ir1+IndhVH8bDTtq44aCDFQXGiXfCLo3inoaF9BF3e&#10;xcac4i9uzaFgGfKhmGcvXMIn3/AOfhR9fBJr2qKhwCmv+aAgwu/024Cnp+vfP7wnaIatOMOAkVOu&#10;HER4IJ3zIBFhUNGQR0VjFAAIIiAJIkEg5KoZ0AkEQTcEFRgbku0egi45wEdcOW54jYgSap46colx&#10;bQ3zVgzcTyCIM2CbQwArDu6zTkJdl979vk+4dYqJuY7DWZjjB0cdtuqGLk9FVqWJgRgRGXEkMLai&#10;xQnQkIo9OnQkETM263LnbmjmiXgQSD4TV52mrbwuBQk9gwSu8gRUhs/YpXCzS1dQh44wibq1DfkH&#10;5rbKiggyKmBEUIf+448/Hh2SdRUBgkTIkZxwGcgAE7onc9mV6DadIcNGOaiQVoTlxI6jLTUBdvRC&#10;GNjKF0Qk6oCPfNengskOwiLejjoUEmtZW9EkOLAjzmJnbniH8WIs5vInd44NEVyXRdwSdXaLCUFH&#10;foLIJscHBE7hIoJ8c0zELyIvpu1OCJShCdKhG7p1RSsxJySudeiaI5iEQ4LCFsN3Bl/d42rwF7fg&#10;V+wUDvmCPfPUtWs04EVDwv66crj0DLvlU5HWrMGxWOvM7c4Jo7n8ye5vv/12/CtpHGGnXQVB7ewZ&#10;htgmvs/pE12iM5pLGLGrevny5YFFHMA5xdIglOanBeKrQ4YV+KZjmio+ySPbaVe7Z6/hXkPSyQQO&#10;EGKYFUd45Yt49V7sPbuz3cA9OMV9mOAD3rrCIC7RPHzcPf80th9+aectUKfdEFSAFADiA6DEHdkR&#10;pqB7DvAFx32CLNFAbVvKcVU/kQWgxJoIM9xrw3eI1UjQiX0CbktCWDmOGHVvhvmBMoJ61hyed68B&#10;sIik++54IkGXeMPciUndqPu9tp75CIsuw3GDzhSodNWKhyovyewkDqq4M8niBOzi2XFLRwBI6nnA&#10;NBcRJADsJExiLycz/ob3xAV52QbQOmViB3xybBCkhN0VWQ2Cbl6iTnw6Q9dJsFfeAdSI3EggZgqP&#10;bshAIP+Nmh9++OHwW/7r6vhBkHQvipQ8IYGcufJbfAki39vhEG8AV5yQnohXrHwud+ZlKzsRkJ/8&#10;EV8CTiwR0mu7TRglTp5TVOQK4QmynQaMKJ7F2LWdp25VgYJvOwr41qGJu7zBNPEkHkgrtvJmm468&#10;7lXoFT/YEx/FRp7MSxTl3ZWg4pLzawIqjp2js10ccQvOiTO8sYdPCpWYi7fCxaZEFBfZC+fW0i26&#10;ug+PFAwFBWY/d4RfuA43dh4wZChYMKJYKoKGbh7v4OCnn3769Pbt208fPnw4iqVcsxkn8JQdcEsI&#10;8Y02wDpctu4c1iTm7uErvPnvI3399dcHf8RdwearXQh8mldeYEyexQ0+zCe3fJJfAgpH8C93sN7x&#10;CI7KgWLFR/mHEzHkkyF2/OCXE43J0TnCk3kcu8gJvTEf/3GAzQrP7vkLgxt1ioZK19kpsfF9CXT1&#10;eV2aIO7EHGABXaXTtQioim2LI6gIm3ADnte9T9gFwtUgxAIiQO6R8AS1LpnzxJkAVBDM4TlgNYfP&#10;rUOABcez3nutKBBjYmBeSdH9mdPrRHvdBSC8zzrD1WXZ8luLiBMLQk1UxEGiJMc9SCJOBrDoHiWU&#10;OOrIdK2ABnS6ChXbFtY2mVAgsjwAm7zMAiwf1nSvmPIFeXTKiJmgJ9wwEBYM4tWxixzLtbUM5LWm&#10;7SdBR1wdKpEkKuKhcIgH8bU78cOb7S8BrqjKjziJo5jyEdn46TmdW7sar52F+qsSxdJcXvfjqyJK&#10;8M1PuAh39umuiAGb2anrQkSi6LhFgyLmMConYq6jglOxt9MSQ/wovmKFB9YhVgTDs8gbTtpVwZac&#10;E18FRrzZQrQJLSxVlBSk/hSQjTpxwgEPiC7GRN093puTiBFe9oonPljTnH4IF9uaE3EXI8LGN5zy&#10;GXs1JAomETQ/7OCOe8QGDvL/bMAU7MCNjhbm8cp/GlrH/PHjx+NfRztiYZu1CSrO4ZruHVfFW4H3&#10;Hl7YJ1YdwciFHb/Y44QCpOCJpR3hmzdvjkLMF0Iqz4Y54EuM4E/MrC9veMp2fliDFipg/Cbqdgp4&#10;qiO3tp2S42Nr4wWht6NgA79oD92QE7HXMGiU15gZuKtxgif8lFP4gSXxFx8YUkgUsH/MEVFVUsYi&#10;rCFgjHYFWORFepNIFpFHdM/2lyw+b2IBaQuqA1HlCRsDiZnkMBKJE/L1tWTWjU9RDnyClNASVCIO&#10;sF77zhqSJFnW9NpzBRbAAaTuGvh9puv1fXP7TFB9xi5X97jfswZgACbQEll/MufsVPwMYtHZuGRI&#10;KnsQ3bm2H1KQfHboBAdICbYCiHjW8IztLLGxFvCYvy3j2sEQDoTnO590yIRQJ1Sxll9AQhDPE3PX&#10;BD1Atx0N3IoQv3SnwK074h8hQELxYDNhtjMgxnYsulACr/Dp3p17E2Oi7b1CJ4bu8RyxJuZe94+p&#10;fEfICbt5vPYcMYIdHZNBUOwQ2Q2n3rOTeBNLAzkVUuJItHS6sCrGci7HBJ1gipe4Ip/5dGvEVuH1&#10;DJzKFSwSR6JJVD2vWMkFbomhnDkykRu7J/mESc+KJxsJBhutQRgTeIOQ4ZVn+E2kjHZGYtqOrB1N&#10;u0+2uUfB1Yh4zmv5whexgGEih3O4pzGbPN8NcYEjxcruh23OyN+9e3ccrTgr153zV6zsEPwA6WqX&#10;4nXHRl7TAOtXqOBfvAg02+QcfuBZvBRUvlgDtzSQeGRHI2ae02CZH2/7zavGwloEn0DjIV7UMMG/&#10;K57hlWYJlhy5GL43v6MnvGQnu+GRlhBkOUuMO+Isdjhnbg0dzWQ7LBkKG3zIsx0djvbcl8Eg51kM&#10;J74IMA00fE5kkBeAdeJGf9LmMwaqZpJJJADVXMCna7G9s53iIMFGEIFkqPcZnci7GgJcZy7ZgCbw&#10;RJs4Ab5AubfzVPOVGEMgDAKamBNj3WoFgD1eCzgB9x4QDaLkXklho/uMvvcMwiKudYCIv4RQ0MVI&#10;PAgJ0RAXnRaxYDOyIRGyukdO5AMZbLs7yxU7hcX9/SiKoLb3BEIxcCVcFV75MMyHHGKlMyOGSAyc&#10;8lYXnpAn6gSd/QSfqLuHOJoP8BQr4CM+BpsJjyMCXbpCKT6Egyj7gYqYG/2moEvz1w1EWbfdd8Sf&#10;GCGs4V5ibh6i35/1ES1Fyj0+VxT4SjBhlLh4Db/81a13vOKoJeF3tOH3hn7TUUThRf7l2fzea2yQ&#10;EAcUM88p0PIJn/AHj3BGMAgo8UJwz8slTukUHX0QKD4RfJiGMcVQ564ZMj9RF1OduaF7gyHcsNsS&#10;GxgkyGJdp193Lu8wQ6T5LFfmMBchxQ33wLgzbw2Goz5xwDfYI+h2DM8JOtwQNTwi3u/fvz+EvL92&#10;ctyimBBUGBFvcVA8NCrEyueED7bZRxTZwQb60I4PPuQbDxRhz4qh4xZHLQosH801i6DYKaQ0BZfl&#10;SW7gVb4VBPzwmoZpUDQqsA/3RF5hx5O6dVdaCFftrOGQ3bSPhsACvzVACoKcygVe+UzcFXx+iIvC&#10;BjfyLJ4wAvPmgMN/xF8XqHIxWoItIOmGrYv3SAp8hB8pOIPkhtcGETcQn9MSaj7dZZUKwA3kSBDr&#10;pl0NRCCmXgswgCXmBhGrS66D9tr9XpvLWp4xAMEzAaJ1iYzhOesJFpH3fXMbfe6KaOb3vETX6SAO&#10;gLGXbcSJ0Ek2MSEqhIRYG4qkuCIYm5qD0AKApPaDF4An6Hyw3bIWArqf6AAYsXUl6uJPoAmO9YmP&#10;3CgY7DcHoiMDISLabASQBN1znvcZkJo/QdeRwo0rECv2tpzsVYAMduty5A9ZiAzhIdq6ayKOkMQG&#10;mWENaXRSbBRL3QlBsdNir+KH3GyGSeIijp5RQOXdOgoqceVHQOcXbNo1ygEsK64GcUfWiGSuiFjH&#10;THTtLGBGLomac1U45y87iXk4M+BHfswHY76HL4XfOSsbCTCie06xJiLu1RjgJVHna1165+meNz+R&#10;JGaORcSMvbACQ+KEf55js5zKoeZC02Z+4iZ+irA5FbQ6ZnzjRzwkpuKkQfibiHwe4m1exci/nCXk&#10;hv+KqDzrpuHW97Ch0bM2nxSZChebxUou7AiII2HzLA6KH7H2p4gw1F9tiaXhc4Vfh6tQE1hzVwT5&#10;qYMWR8VLZy/mcIrX4orbcuI7OREDcRUzPMMvnMEdOMB3n9FE2MIFfsiLePKZDuGe+eVXPBU22uKq&#10;2PmR2I6z/4MZDY6GhT12d+6Rb1onNnj9tzxwjlOCa6gqtnCMEVAJFhjndYQIGZDYFsTRDHAYHCIm&#10;jhRUHIFDVFtUSUDGhFzgXBk1BVlQGwm6JApsHTbBNJd7PNcc5hYoaykKKhohAEjPmsPngud5w3Ou&#10;5vE5snpvbXOZ0+eI5t52FkijSyaorrpCoizh3iM+sSMikm6IlQqsM0NQ3YGtIZsAtGMGwi7p1jaf&#10;e1RqnQZf3GvL1Y4BuCahrCNHCEyICTIi+05XjVTAUcdM/NgKmEZdB9s9F0gVbYJoEHBgIqjASyR1&#10;KIo+8UjUkZYP4iouhFxsdBh85Yv7dLkwZJ4E1pVvxQ3hddbi53WdKtEyCCpcEV4E18mwRzGzW3E8&#10;BLfmtQOCVWu2DTcXQYd7BFQc5AGJFCIk838+otiIgWLHTkKom4Sv8OYKf7oyNuOKowACThwUJx2W&#10;NQgdoSHAcg1r/DAH3okxUWdnPouZ3NvFEAlHdXxUVIkEH9mH7PL4N8J/xolYmJugyhPhMvAVH/jJ&#10;B1dcYKu5cXsn6HBGJHXL33777fEPlfwg+f333x94g19x0kXTF1c7AH4pimLEJrjSDNSVakLYSYfq&#10;zB3fOE7x/yFAuHEHpsTjm2++OZoFeSG0eGBev+/IgVg7UuM3vSO47OFf2sFf3HZ1jzzq2OFYAcQT&#10;BV1zI/Z2xDW6XsOFYuFZftJUvtMPzWH4h1PYioc4KVY0By58R9Rhj898s8Ml6AoAPRQ7sbfLPnKh&#10;C1L9gEnQAQ05JJcRvmcQcAm+cyXCrvIhF+MNiZBsFZxYESGBECSBIeDE0OsEOxE2gMjnia1B0A3g&#10;dvV9cxBYjhM21+Y3r8S37fUckpkPmRDGfa2XbUjU/M3ptXXcI+HmQHDDXERKZ4Cg1gFA1VTQgZWQ&#10;21YRVqIFVGKHlMAvxuYk4iovAWGrxPbjn+TxRcciiYDlMwkHnpVYCKy4IjWwER/HDQhDdHXWYqST&#10;ARgdnsILkAEV4RN1gl6HDsDmsq75HbXwy46Ab34MUvj5BsywI25AjIh8JOjiBsAA6ZmaAuKNfOxm&#10;T39VYA1FpB/XFQ0NA5LDKzHlk/iIoYJrHVf3i0FNR2vxAa4RiB3sJarILdbmY7eio0vSMcGOYkIo&#10;FEf3E0DiiuzuhR1Y0OHyTTGEA4KrYNmJsBdGxcFzCjxu2RXDrC7R1REEwsYruIEruLS74nvn+YYC&#10;LG5fyL0ZvjPklz3m1tDRgDpyvsO81wQdT/lYvub8XsuRDhT2dcyOVH755ZejS4dV2tK/JdAkwoVG&#10;klibj35oQuSZpujS3ccOBdZ7dpjbDs+Pqo5UxACOcBBniKSCIoezETHYqLiKNewYRF/MCbymDxfl&#10;RXzxDM8Vdw1Puwe44bOipuHAKVjALzgTfzkzPx/oYAUDfnCagMON4sAeOYBTQ1GmtXbldFgDpllU&#10;pPhJY2gX3NItMVKU5PIotERFNWS4RQDRNtF7HYWbVXDJkARGdBRji6ziCQwRB3D3SWAdscWJpYUJ&#10;U8N3AufzOgLDZ0bBLcBAxQFXIos4gN/RB2L43PcB0rzm8bn7iDCh9n33eJ+Yu9d7c7BFMXJlg+8I&#10;BpEwAIioIqVnxcoaQCBpkqM7BCrBJkZET9eImMRIwsRBxXZMo5uVTDlhG9E1l+8IPML4TGKRcBKr&#10;IamKiA6U6AKj0V95AByhEAtdrK4GwHQvBIHNRIKY6/BUf/NFDKJOdImvNXToFXW+tWXu/FAs5QfZ&#10;CCNfdSbICGeeYyfbEASpK0JT0PmA7M6UCQESIopYwZr8EFQxMnRuSCCfmg8irBnR0SKLzkl+ERdO&#10;OjdW3OTSn8sRdtiQY/PpUIkoksGfQtzxkR+ZFUik1YAQaLFrxyTuCqOYEhtChuw45V67BLzyGZzB&#10;OoHFMUWEoBNzuBBLnNzl/9Zwv6KtOBMmcVZs4NIuALc1cfxTzKzFDq/jqRjCiPnsAoiRWBBSnaTO&#10;2V+vyDueE2+aIL52QK78hBN40eBcr9cDB/LrM3bAhjnkQUzDqmIBOwqI/MMaPBNPXbfdnKaEjfkK&#10;S3ALT8QXhsS1HU/NAcxaT/40BuJMV8yBV+YUN3PhNU7hq+c0MjAqV51u1NjQVxhVfGBT4zxzx16x&#10;hAt4xwfHRHLOTnhVTA2FFW6JPNvsJPw+A5sKySUx54ghkK5AjSwqtyQDGhABPAcQQrIM3zsnZKii&#10;QJh0KUBATIGCcKkuSGJxyfY9MXSvCubqPuR0BSivkYpYAo7XAAb0dWS+8xkHE/SKhvs5T2gBw71s&#10;MszvOUD12rPEW9AqMObynOFe9vjcPJ5hg+f5xj4CohuVCF0QMKjigCbhEgXMACRmntPFEFUCLymq&#10;NMGyw2E/EScc7nGk4D0iBIh1dMSAqMSMeLBBl6s7RSA5QRIg06XLG+ATHcKN7IBr8KFBzAHZlaB7&#10;jSTWQW7CBBt80+FZh6ArTAY/CJ+ihIieJ+TWQRZrExngNnzOZuuJofiIH2GAPTGSL7npiAQRCSyB&#10;UUTkH/CtKdbypLAoyvIZmdkLQwgixr6Xdzkm6LpCIm4o5p6FW2SVR5hyPwzxjd1yyV62z6LoO1io&#10;QDlGIQBsgSd2mAcHCaDvraEY4ug/zk7vGEREjAmGIsMG88AHGzRnjjv4JGd8wQnx4qurjpaYsR1m&#10;YN0ZuR8//YmgIxacVsxpBp/YrmFQNKwBI2JiXbgxNAaOwgg6gcUFa9IEhbrOXOHADXi2Q3S/5gmO&#10;1uMlQqmotquEM42V5xzj6Lr7PUIxF2fiKb5y75xevN2nOBB0TY/mALeINX2kiYqLEa8dA4qpGNAE&#10;2NMYwI2cTzsb5qcZ8K8BUODEy5ziCWd0rV0UzMM2TOMyHy7Eu24ceBJ2AfWZbrvXHFUAfK976Gxa&#10;10PEvU6YJYPgESSgUPVUVQQk6t4T3ITe8yqQ9wCNHAktwwEMoAxA4wgCe9174mFdBGdDwtt9XrtW&#10;aNjmGa+tUXFxta4rf6zpHpWR/9Ywl+/Nx39BljAVWAdPINpGSQwgEfSOXIBSbCUIeAidmNSJ1qlY&#10;T0wAwdGO8ZygI66uWmcLvIgDID4jjABqTsWBzYSW3cANTMjFbiRENkSoe0Ccfj8h6ITKPToT87IZ&#10;KZBd/IFZF8w/oqi74oN17ezYSOSQpI4RCQ1iQzwIoO/EEBEVS0Pnh1AwRfz4JPdEHcDzr52Z/Mkd&#10;EWKHHLMRPoi0DlC3TdD9TmEOxUeB4AP8KlrERIx0q46w7E6RGH7h0FrsQHoxIX784YNiKlZyTMDk&#10;RydGVPgDN2JH0OETJuIbf9hBiHd5b8i/4quoE7m6QVe5E0c2ySGb2EhECa1OE+bFRCFTCGFcbF3Z&#10;B79sgnNC6yhEjMRPDAijDpVfCgBMwIi4WcORmTjyXYxgXpGBLWLnefPjKQ0gqoqFHHmG3YajOVex&#10;zcd1EMl2RTggb/wPswRT3GHWlc6JOYz233+RJ/PEDTbSC8d6GoYaFDGjoRoNuykxEKP+IgtvYQim&#10;d7baBfBD0YB5/mkI7Gw0yzSSdsqV+NBEukA/4NxnFw406tQZlYh7b6gQOmvCRYAlHUEIEjJ1NSQC&#10;IAGbGPqM+JtHUfDaPMhkngw1r2c9A8wIN4XY8B3S1HF7L5ACnOhKiHkJLlAqKOxx77TLMwTda2sR&#10;c1ekZxtwupqXXeZld+sKqHuICrLpdlVLYJBIdvvcDgZ4gNFV5VbN+Y34SAO07AJuQgn8BFWnh8zs&#10;5qf7CA0g70BhAIVjE12J+Qg6srT19BrYxBHIdD2ETMwJvmIBtMiNgMCfTXXT7utIh7AhOeCx17GE&#10;HMOENQAuMVc4gFvciTOCEJnOIJGT7UjoNWGqs2W3mHjOMYWCgDi6SqLkc3Z4r2Dq4m1/4Tk8EEQC&#10;1DGWc31DTGEQqQkKX3Redhu6TGsT0rpA5EY25HIPf+EMJuQdlhVl9jpOIArEi5gROPbrkvktBu5V&#10;pOyCkd4cMARnMO09G525nolXwy5LXHR2YuQ4q889r5gQdPG2a3NUYeia4RPPwyShtjZs+syVr4TE&#10;jpFNhrjSiERaoec3DBF2GNIkWN9I4MVFHAzPuVdMxa+dCuEkrvzhQ7/xENnV93Xo0mHJc0RdAwG3&#10;dpX9Ow8xJ+iKFd/t3pz/23n47cQ9dobygvu4YremMaAh7u9HcznDd907vtYQuNIPRXa1seMcPtld&#10;G2zFX7iTQ0WeNikWYqeJoKt00IA9GnWcoRNuopSAJ+gdoThTIz6CDFweJHReq9yuRNCQBGTlaCLL&#10;EcnunF5HyxjP+q5C4TOAETSJJAaCgiTeJ8Y+T5yt4TPr1HGZq204W3xP2M1DtDzbHN6zmU+G1/xg&#10;m++9r4CxW+AE0Hd8IWD8kkidoGf54blIKOFIgMwSIba6yoqDAiDhtmmEk1giORABsZwQR2vqGPgB&#10;pCswDGQHYqKoI0cUJL0+dYY6E0AmMgREoUBMAgukBkFDPGKFjIoPUScCyI8YQFlHRfx1OWxHCAKq&#10;W2WzWIiz7oGgI0BCIU+AyU/ENj8xMKedADATnHlM4TtC5H7+8EsxIQIKEDEnlnKiYBFaxUWcix8b&#10;EExniZSKsNw+PPzv/1uyLgnBkEpR0VEpLOyx9RZn34kNzuAGLMKYq3UUA7FRZMSbWLLPMwRCXhUc&#10;sSa4hM29hACu4Ezc7BbauRr8f07QDRgQGxxWoMTQLkDREi+2wRocyK9Omn0Ko/V0nBqcuBenvJZX&#10;xyA6zwRdHOADNjQb8spvRcoaBF7OfMYuOHS/LtSV+MM7W/iPQ/isQSKWun++wN/O392oO9fx4oOG&#10;Rp5rThwF9ccgjitg2CmDv57pzweJdLtuMYEZf3FCN+ie+GiKFB2YgnPf0QgNDKwrdvKNjzs7DTkl&#10;5EQdxsK8JgK2Cbn1aLP4wY48satdFBxf6sQB3/A+QSdUqhLiE16AQsQEr+EzYqgD4kxCC9g+szAB&#10;MwQMMDzDAEAxNwDXLRNgczCSILiar6s13OMZSbe2q7XYA4gE3hw+m/P6vKvvvCa+3pvHs+a1LoF2&#10;D8IqOl5bhw9iRfz4hnQKFsHWHYqn4Jsb8IlGWy4JAALContHBok3dyQzgBwBzGctdikQuktgB9Jb&#10;wPC9LtIPsgiFMMDcUQpCsV882QF4AOmogUDbEusiiTpS6mYIMFEDMp2594m5HQcRc2YIO2IkVmKI&#10;EOzmvzgghnsjOrsImjnZhWyRnUBYExlb13PsM4gTG3Uxumok1Z0T83aW8EXQi7v1DR0mfCsmhHzG&#10;0XsERC5xdCSEYOwQW4TTScIwPiCV+V35TbjFGRnFkaCLI+H0Qxob66ARVHfqHt0i3smxeLETdq2h&#10;sZLHaec62KvQKQxyIjdiodDaacC192JoTQJO6NmmGFoDD9yHF4TJe/N43h9J1NwpjLioSUnMxahm&#10;xJk5W6yjQMO3tRQOOdYtu9pBske8rCNXcia2cOlHVn++RzcU0p3fjbpdBU2eFIDyBzsaFZhhn/yF&#10;XUWW//zqGIU4K1pEnLD7wdduVsOiCxcHRZxg2+UResXAb1IG22mneKz4Wofv5Q7mYIu9dm/iKjaO&#10;QxUfuOgH1wo//bG+340uqpORiLsClLNbxyN15wJsMsAixgm5q4SbuCHJRBSw3S8RhK8O32cEymcV&#10;Cs9VBAzipTt3JeQ+I7rmda/X1je8TqCtaR5iyg7vPQOcru7jBzuyPZt87jNgtjahI8BeKw4KkmSK&#10;l0RZw3M6IIE3iBwCI6uAs8/zkk68+1GOkFibfWIM/BKfoOusJRIB5EUMCYYOHdElfAcKYl53Dvzu&#10;IwIGApkTsdgJ0MhDhNimQwdEeSGSxMhAtLbLxM9cnncPQiB5P5oDHd8UavF23NJfthBTRUMs+9ND&#10;YoBkihdxR7oKmhjYrTjmIaSGAtXxBTsUGsLeVl6BIey20Ozo6KfuUuzYIQ+IIB67OOrsDK87/0Y4&#10;57B2EOKqm4Rf+OSn4iVH8i5OYkTQiCaBJ+REg98NQiLH7mn35nk5gEMYFEd4s4ve5b0h32zqb6v5&#10;JhYKm0HUcVu3Z3gvb3iucXCPNWtCCJoCzxb38w+ezcFvXbPCbS0iKV+JNMzAmR2FXBJ6/moiiJGc&#10;+Z6wGvIIa+aSL7myHhv80Ao3+L3+8NmAeQVFh5t4EvRyZ3eqcMKHHLAXT+0q+U4kxVcBVajwQJdO&#10;JF01XTDNRoVXzthKM9jp+M6xkP9WDayLux0lu1ZbDY3X3GnBGjvtBg0FEA/aBeOauNFia7KbHtFH&#10;jYmCZ6d/CLqOcnblcyCFSYgeASJgroYAe09giVtinqATUfckmg2VF0h0vV4z0HC/OerMkcM1gTZn&#10;aya+BNHwrDHF3zOu7uvYpPUieYTPJ/e7doTSvWwgWBLvOQLoWcJii9mZMlEmSghN6D0D/J5vmyoG&#10;wE+oPGsAvWfNgxReE1HAADTEAXIdLrK5fwIkMXcFIuRu26bTBWYC4zmvkcg2U37FGHEjsS6EzdYm&#10;tGw1dFIKD3ARYQAjnEQBjjQBhEe85ET8EES3YyCGf3SC1AiP4ETFHNaqiBBBvosB8eSDbkVciTib&#10;+FCR0V0Sw87NzWUHQKDkGy40EHKgeBFzxxnwgdgzjgbRIJzEoPNMhGtLLK5thXW7sCW3ijbMInpF&#10;iZ38IrSIqWjpynVcRA1mxLLuXXFnMwxrBORGLhyVKIK74xYdqWKj2GkkxIINckXc5UYs4MjQvfu8&#10;nbf44Ahcw6b4GERKx4l3+GCXpRPkK4HzHazILY1QtKzZMZMjNPnTIbcTqJDxRf4IuXvFwj3iiVd4&#10;7jgQJvsPuuE2MYVFDYtYwDseETg265yJ4YwLjrJJrnFSnNvRaUCsiV/izRf/jkS3DbtiBEsKU8LK&#10;ZnN5XvGFdSIuNrp5z9ghrHmaY+YxvvIJ5rzWvMAP22FIEcITuaRRrvRTI+G4R5NCHw5BT8glu9cA&#10;gKCqgAcJsOpMTAWb8HJEshNxBAFEE/seUDzjPs8BqsBxGHCbF5AAq+MOc8zOPDH3nfmAD/AqLkTX&#10;d9ZNkF1VVIJlHfO7Lx+s5Uw8YffenO5BfGu717Nt2yVevBBX1wBsiIakQKaaeq2DlAwCKBGeZ1tE&#10;4JMuRkcBfADpGc8T3zp0woUEbe/4qMPUQQBToABcYuPqvddEByisoUBEHjYBo20vYZUL87INIXTT&#10;5lewAFzOrK3oEwHHP2IAI2Iif0YiXjHWWYoPUQB2JCEIPpMThc5ZNz/a9SgQyEb82EgQnC/rrogn&#10;wSCE7tHZut8cfgDUZfnc8Fqu2CyvsMAPObBF5ithhzF2rF0UkSBCRBzBvBZL5+ju9Vk/Zsqv7pX/&#10;cEGEkJyQyWW7GcItJwp2IiYv/v64bp7IibX4EVBzsRkGCZm8TjsNtsklnBAbXSfBFlOFtjNi3BZ3&#10;w65KbLwWFzHCFa8VJ7jHXVjzo6BOvCGPumU41lwYPtcl2j16j0PEB+bwQC7FSe74yF7C6qoAKGhe&#10;u4edMIkj8mReRyB+pOw3D52oWBN+dsKtRoQAwy3NUiCKj5jjE86JkVjBDozYnfDXsSCcwqjGw9pE&#10;XB49K4+aB/G186mhEEvxcz/uwLuirmjt8rUOwg9PsKb4eA0n8KKAtMNrN6W4wAhNgQsNojXZD8sX&#10;YhFJjc7RJdxDgoawjCaUSEsAiKyRmCNyw/vENpFEfnMpFOYGemKYIBBVgSXcBBXZpphLnEKSmCNQ&#10;BaPnrOfKRvdJFqfZ7r37mw/J6/Z9jjjWQ3RANpwfutf8gd1zuhK/gFtP0CWckAOMxDsHjsjADKTW&#10;RVCBt4aOQedpm6UbRH7zAJCOHdnNQ8SQA0jFEZCB3Fzm9ywhnxUfkFR7Yq5rMzdwWhMYgYRoyr1Y&#10;8pu/iAKUqj2Aeo8gjibEwtpeG17rcnX23rvXa1fEQHgk0/GwF+h0jjDme/cqGGKoyBMXRR4oHU0g&#10;jiInpkTAZ4hIrAm4TrSOj4gTC7Hy3j0dL8hdDYV8wyZRFz+iiRy7bbx4IpscyYkiq7DIi9d2C4oj&#10;gWCbjhiOxQnGib17Hx4ejqsC4ErgDH7Ji06fMFS0xMEc4iMHOKiwE/7VRkMzYGdCoIikXZcCg/xE&#10;vcZJ3GcR9jlcipPCLg4+lw/8I8yOHeQT9gmJOLvfGoqGz3GBkBPCxEXOFXR8ERt2yWfinUjhhvjJ&#10;HTGXNzbSBXqg4VLc4IeY64CJpW7dmTb7dNLO2HWpulV41ZB4XrNUFy+XYogz1sGpdgLmV6T4oGDx&#10;SdGVG02FXOIzH+TCkLPyL2fswh1ziQONxL9dzhpss+NzNNSPobrz/iGi+Ni5ibV82oVogFxpKN3C&#10;JTlS1MTxEHRD9wUAkuxmgdWhc1riEIKYESbiZyAHMSDiHEKUhNj9CSEQIS1wzmIhcT4HJIIruAAl&#10;GEBl/oTc50S8LrvPetZVErMx0feZe83JNoNI14UjD4GtowTGBMfaOhdiyl4Ac5+tJlDx09EFcifi&#10;hBNoJMTnOjEkUFSsLfCEUMwJd9urRLyuWmdqTiQI6HwJOADoSANBAHaChMADr3l0J507u5c4shnR&#10;kFoskYZd/AdmAs1/Ik/0xIrfPieEveYHAiF/cfM8QnlvsFPHo6Nmly5XHAm+7wiA++UkkdF1Kz7I&#10;BKS2xwk1EUf+unR+9N5r4kbwCRCcyZ88wkMYhlM+yDsMnf3lBDFHYsXPnJqdCgRM4QaiEVACwf4E&#10;Ua501bDQjo2oG4TCZwo4ceOr1/JDeOFKLNnNhp1tDfiRUwIpTvxWXIiuoheH2Ue4iy+xsCOEL4Ih&#10;J+ITp3XF7ieK8/gA1nST/JELR7Vii0fwoBmAAQOmzCk/ipVYtjvhq/NsNjomU+w7FyaQbOKHWBJI&#10;4m1X7Izae1zqqAR2XA2iDlvugY+5+8IN8WKDuWuOYFhRUjBgUWx0yI47FGT5YjP75Ul33nvCzm78&#10;rplRGDQzundC3frrENd210SdbX6jsQbcyCsBZyuMwT+fYBwWa6hwFKY1NBciTlwCpoS7GRkEV6IJ&#10;JiIQQGJpALXkE3afJ5CC67s6AWAyiDdwdYwj+MQeGJDAM64AkABbt8IgYOb0TB0XcfeM+9jBRvca&#10;ugOC7jOCpRs0OC4IBQIAdM0qs79NllxCiUw6G+ACWkSzq+AzQdURAD4ytmUm5ten6j27dInvHJ0t&#10;ui5AQn5i24+XiK7zQ2Dibk5gsXUkDASFLfwlqp1Ns9EWbQIF6Qi67g0YDeAEVHPaOsqvmBr8FQ+C&#10;jpDACKTmADDzATYCyRcyEUMj4Qdmg10E3tWPrM4/+coGoEUqQo08/iUe+wkHYZcnjYW1E7o677bo&#10;3hsEnhD01yJe+wsXQuYzc8iZ7Xs7RL7CDpzKO9vlwlrsmjG0Va+YOraAZbj3DLEQI6OtOhHhr3lx&#10;gMDhjvzpxOXCFS76zxzAjAZHd00krCXHYgyb4qzAs6durmM1IyGAGz4QSXPIU2fn+IzfmgoCYScJ&#10;X4o9HPguLrEbFuTFHJ1/t16DDbpJu0vNAXzjN5vlkaBV2PFJUVVE2lW5yjnBU2jYQHP4jmPi4XM6&#10;ID/iqsD4j1PJHy7wRaEwrxzjPB88ww5CrWjjJHthWLzwQGzgk60wK59ey6FdPTEXU9gXK80ZPraL&#10;FmudM1zq0uFSrPEBFvjNXlzCud3uij2KjZzaIWoq7LY1dWxU7OAZjgl6RQ+2NZd0xPywzHcNn3xc&#10;CDkHGwBQd24bRhQ7YgEwwkns6qgF2Ge+rxMCfqKdmBNv4PYagZGLEcTJHIQOmFytlWDrcgi4qzkN&#10;SfO95xN+a3vWd8BDzNlBfAm4rtbQVRIfoDUAhSgiIbH3vAIHbLZSjlMIsoQJpthYW2Uk/oCElAZC&#10;ArdnJJmwO97QNSFtgp74sVlykIagAxAgEXlXADKfobshYkDDN/GWTKBli8TPTgD5gcTcFQoiisAA&#10;hkDyIK78ESOx0VGZVzzsLiYADR0F0BE6AsEfeTKHQeyIeYJnWywH/RCl03XUQKSIK7KLl2KBYAol&#10;7CGK2Ik7YOs+dUNy4r1OHMDnIALyRix0dwRJ0SIQsEdw4JnP4od8/JULa01Bd45JCOTOvJ6FVXEi&#10;MOwk5AogDPLRfIhMyKZYECk28Un8FSmCUJcIl0iJOx3piQ1RYmf/KEh+NQgEGeFhDDbhzGvxhVE4&#10;ETcxMzQD1hR3eCDkREocwxNswiNOONqwtiaGcCiQ1p1dulGB0cHzhQAXW8VMfMQJnsQMV8TAfP0+&#10;Zw3FUiNZU6k4EHf8ZQ9+ap505go+geOrWPJNgfAcP3xviKfcyod4Wse9MME2+MR9+YuP8kYk5UaT&#10;xS+CbogxjivO4guHGgpFBU/Flx00Ef6ta347efMrCDN2BjFXYFwV5f6yxc5HXnXiirN4iI24yRe+&#10;8cHoBAJ2YEyROP5ri4agEDMBFnBdFTEF5LpvQ+ITbeJJWJHZQu73HCAYXiOR++sGzZeQJ+aGORJn&#10;n5srsDHalQOMd58BPIb5zM0e9xiIopM1EJHwGewkZpJIxDxH5IgKsOs8VGJEcrU1JtbACExsEUxA&#10;EwNkIko6387VJB8wCAJwKhSKIXADp4R7jTiIRcANRyPE15o6OUAyNzEmOkRUURSfxJcd8oJUhAjx&#10;Iht/iKeqby73IL0uRGzNUzcJ5OwSF/FB/hWE5nVkwk42IYlOxZXIK1DED6l05joqOWGzz/gr1+FL&#10;7gBV8VBEkEB+FDGglhfEZbf5EUlxAHbPATwFOhaFAAC1eklEQVQxB2admvggLaH0Gq4JR1jUWLAF&#10;hhJnA1GnoMu99a0lf2yCNzlEejjii9ixQZ6t5ztYh2H3EKSOpjwLw+ypoMKo7+BXUaggekaDQQTl&#10;VIfpeESsFTZCzWaYUHgSehiWb0VcY+C9oask6PLmPb/Egz1i0hELMZd/nIUJDQOhEzNcIDwrHuCN&#10;AGo6+ARTfOEDwVS0FTifsZXdBFnR7VxeAcItRUFBx182KQg6XsKIN+yQZ9wyF1wQWJ8RbVy2jjxY&#10;l/34YXhvmI9d/II5guszXJJr8eMXn2qyYDB+46thTcXerkge5IXtcIVLhpjigaZCEQ1jroRc7Ii6&#10;Iyy8kje8gntNSzESG/jSmNBivKGP8kffxBq/j7xUHXXnOsl+rHQzsRYgglHlA2KBm8cmBItAEApB&#10;UUkMgCSAxNpcBmJIFlL5HMGt4cpQBrvHnI2KgGdcE3M2+QwA2IJMiScy1Zkjn2RyXJeNLMQDudwr&#10;2BOogm374nMEINASphMmRuw2H/CqzgQIyCSWoCsASG4tfgFYxzSu7G97Zh5xUTCQxtEEAfZDjE4M&#10;WRHSOraoQEMkxcyzOuHmEW9gQDwgcXyj8puXjR0h8EG8dBTExxaZbYAP5Aq752dMVH/iootgj85E&#10;sTEvnw0k63yRqLLJURbcwJV54cc6YiJX/IAVBUpX6z07r08ANR+/iQDy8g2ZxFYuiLkzRiPwE3QY&#10;rEFBdGsrvrAqRvIGZ4k6MUKyfFRgKlAVUJglcvJmwBLewAYS8h/x5Yztig/72IBL8MrnCrEO1mv+&#10;4h77rMEmeYFlPrJLcbUOQSbshAXeFH5b9XkM0/Cc+wm9Z8WSbf7sVoFjEwGWD4Lpv2LIHhrAFvGR&#10;P3/B4igC5/k41+jYgPhZC0fEWl7xjmiKGcybmxbAH3vEHOb5iCf0hM+4Kk7yorjAhL+08TnbYY7f&#10;ClQx16TIuyLFJyJnTXYb7IBxu2oir2gScsVUsWGb5+2U801cFUU4hzvchkNFlc0Evd2Eox92EWHr&#10;m9eRIlGHf6KOZ3h4dNFP88sPQTdwTY77IVTB7VgKpmEbZ2EIRmgtDeEbXzQ4cnDYDnACKpESbYvo&#10;AaACNqIJZITPZD6TGFVcxSAMAqmzV2FVEmQyl/sIWgMxjAS5YV7AAiKOdz+x7pnE3Wv3uN9zQCCI&#10;AOe7iApQhBv5nKWpyu63VVKwzC1Jzp8Ft0Q2IrezTgR3b5XZWsBGTCUXgQmbq8TqOMSU8FtfYgFH&#10;kggecZIEMeI/chNSOdCZJ+bI6H6vzYn4BElRQxTPIRxfO6fnO1IhDUHvz7YUBiJgayjn7iFwwO9v&#10;wxUFtu62iIFOkVNwbAvZyFbEcr/5XXuPdADOJ4B/fHw8SFtxEzvAV0iAEqmQTXETS/PwoWJp6IYQ&#10;ynw6dEJOdAmnvCh4CCBO/bkeQUcGeIZV8YNh+AkfMMsXxVuerYFE5lE8YUWexFysXQm9+zvWUjh1&#10;dDotAqvTQ2D5I2Ls1GmxS97Z5HNYIP4EBa4UP7aKl0KheNbNGfDqGAAuHX/ZUc5cNWBanuCRmNtF&#10;4SXO4iW/+EQw7aTwnL9ES87sSsRIXvxg6Dl8mGuwR/MAF3wnsDpmWMRVmJJPxc/ujwDhhJwQQld2&#10;WAOf4AKmcUXRg21/rkgvYEks7J5g0HowqLj5TvwcseG2OdkLy5oHgm7AFx2wEzJwjt94LcbTN/Hj&#10;Lxz6XvwMRYh/iot44pF15dD3mkS45i9sKYp+0OWHvIov8a0zNxQPGJIr88MzrGiK4IW+KWj0a+ZF&#10;/ODLXF9slzzgakuK5ERydsFA7JrgSpaAAbWO0cIIAISqimQpCpLXPF5zyGAQAw1zeu8+V0Ludd04&#10;QFjPc94Tbd/5zHfWYa/5Pa/wIIUr4kkakAiyJLCNqAAZuwGkqrkbQFtnqloDjzkIoUQhx+xSdae2&#10;YuyzSwBO4EFcnbfi4D5ABH7iyi+JBzgx1b0QcYPA6BYJGPDwWTzN7RmdhxwQO5Xdjkv8xEA+rAf4&#10;Ojui69yP6BEVwqZr0aGZTz4I49xa89+POkBHRJApUSfcRI2dYmOwl6+AKxadQ+tmxaTOiJjKtQLk&#10;c6IOZ+5DjjpzQu4qBnx0Dt/5IkF3VaSmqBsIDtt2jR0viC18IwYcwwifYUpskTGyEBj2yA0SwX+N&#10;hPvNK4dwQdBcEbXmoLgRofyAE/GXFzHRXMAkDLNJXuWU6LDHPeJXPuDUa+soHIq1dcqVYX3ipIiL&#10;v6KoMLRlhw07Wr4Tc3+tZX3FhKBrSmBI4aMHeOI+DRx8zZ2bwuW9oz0FnCARNQWRIMG9OeVBzq2l&#10;uRFLPhLs/hPHuOR7Bd5fP/lePOQRzhTIdgL9WMlHTY+uVu7xoBMDesQH/GuXAXvwxidreC2HM34N&#10;McQbYt6ZPVzKh+JsPc0cUVVENGve293YXShOuCqfunVduiYG3uCXH0TctSNW2IYHQ3NMl/mDK7CH&#10;02JHJ2jX9i+gAEcFaEsKvIgW4E3gSngNwCOeEUR1kjwkYoj3AAM47vU84TAv4BBAn6lenHOf75DE&#10;vNZGIgAj1Kqttcxh/cTcZ+bzHFt9P22WNMQUWAEQWOJOwCokBpDvfsmfA5H6qxHgUbSsjfTmkmxi&#10;iQzADFjmbstoS6ib6mwTyQgf4QYOOeC3rkRl5yPymJP4SzQRFm8x4quC0nZRYejsjcDZHYi974DL&#10;VthZIFG3JjASL98Rc8dPQAOAhCK/iQMBER8dKFIZulLzATxCESo7CCAjyGzlF8EVK6SGLYVULhAL&#10;MZBJoZIzeZI35NBZK5qegytiLYaIZSiqBmIgEeFDKPfCovdEieiKLdLZeZobtmAPFuRI0RdL4sU+&#10;xBc7uYMV9yKS4XPPwCQxJuTi4TqFruGHafEh6OLDVzk0l7XqRq3fZ66KBkEiyAi/Nhy68nnMIk/u&#10;IXhwRgBhhri2Q7BuDZXiDZdEjdDzHS/lTAGyNgzrDmFRpw1L8qSwKiLWhw07BsVdMVfYFWJr0xQ7&#10;Y5hQwKzp+EHccdt5PZGD57RHbuiBOBE4hQL2/B5EYMXTZ4onLvJTEbGmfBBAfsgzIbYumwk6f8Xb&#10;gHkaJTdrQTR8pvmqecAvv1v0V0TiJG7mhy2+WpMu8QeONQPWVpTwS9GyS7DbUdzkOJHmM4ybs6EY&#10;sdF8MOc+eYBJc8vR7t9PXAiaIBBPwmpygyEmMrw2iI4hyRZyv2QIJBFBGoBxTwLMEIZXAKzjM9Vx&#10;zmmYz/cSLrkcQh72uN+cPjcED8HMITjWcg+CIoYBUECrQhIStiK4JOnq2ANgtm8zKMjRNtd7hAEq&#10;5CWcxIRwsVmhID4+14URFjHwuQSywS4A+BEfUDpOIGiAKHb85APASToxQ0YEIozWc4/Yi5/7+ARs&#10;BFanTFgJHmFDSPbpiIiq7T+S6DLYSPAAD8kUErF0TzHgO5uJh6GgEQznjEiF+AjFRvMpBgBHoAi2&#10;jhuJ5UxO2IFU7Ef85hEPZEEIseKXnBA58QiTCjfhIfYKhjWJd38FoJPryI+I2A6LofsJk0ZDlykm&#10;Okd2KvrsgVvkMwiBXCoUcCWPDX7BsUJmx0LMXFdR8B5m5FvMCTrMhTcE96eB/lGMeW2zNQWKeMVJ&#10;ASBacGeuOf8cckJQraOh0CgQHrjqjJp/sI9P8iwX/jEOe4iSeMELnMCRgm/nKLYwFz40L+YTT0Jm&#10;EGJxhVG55Icc+I5wWVcO5NZukrjqxs3FP00O3vCX3bpO3FMwHCWEQbvkGgrNhcbI/Z7TpMgbDFiP&#10;pvEdNxzzyZtzeDpAzDUy5hA/sSWMcgmT1hNTOUvEzdWRisYCzuDLIOZwCRcJcJiHWY0SMec7n13x&#10;W0Fjk+F7jYN5xJv9dBA/aZrv5Mxrux3xpR8rFo5BzJGRIYgD8AwyCIdEGkQZuYiVq/eJKXE1PIMU&#10;Kggyes0or31PqD3rOc9bE6ES87pygfHa1ffWMLfXjWzLVusgKLIKnM+IOkEXQPNKusQAQUcP7iHQ&#10;nX9KJgEmujpkXS9RtcUjeALpebsRQBZk6+nM3SvJ7CLm/AJswGx7SnzNrTuYZ47IJQZ80KWLGXsJ&#10;ge8VTTERNwAlnshYl6iTM2eCrUjIrc5XXgmv9cwJEOwkuMBkLgUu4WArEgG5DkmBq6i1RdSRAT0S&#10;ySd/EUbO6gzZQSwAlLhaH5HMZX7kNZ/C4DuC1s7B1rv/nkbFwDac0MOSI6NERy4UMWsl6nLrvXWR&#10;QMGAI8+bn9ggipga5pJv4iiOjo3Mi5CwZm3xsrMQFwKjyK3dM98Ieg2AI6+KlpyYC6kJiyHX4mMt&#10;tnZmykd4IApESa6dhRMyOLKO3CuOCrku1RryL44wTejkQLdnLpzAD+e5Oj2FkECJnaYEJhQGgs4e&#10;gx0wxH+5MA/74FoBIORskEfYJs7W97n7rC1XcC2HhAzmdNbiyHaiKU67nXJY5KsC4LgFP+024Q/n&#10;5Cpf8Yiu8IUd4oYHMGRHoJjAAfFWOAi4XJobxzUZ7NJssQv37ZR06+YTr3Ct+DrOM2iB4iaXOCrP&#10;5drgOz1UzPEEvukSQVfc/Y7hvD+9xSefi5dnNEjm14hZl41rrI6RiDPCRMjZICq+I6CABfgqiADV&#10;NRMzhkcUW1WgUZF1IzoQnzeXecwXWAVfQTEnMXAVFK/bgmVj1W8WA9+xwRoIqpi41+cCoYtli6BL&#10;SmJuAJ012O8ZhJIoBPK5+SRBXHQ5kuk5FVtQxQjJ3UdEiLN1bE8lAJgVikiuEwAkgkHEdIIISIQ8&#10;p1gqTMgjoexgD5Hr2IkQ6ZgIMEASDmBPHJGeaHtOt8IORQ3A2adAEDsFAlEBSW6QBCDMp7CZry6m&#10;oTDN3wAIgRyKvVi7Evv5DEISPjGYn7Od3Qjk+KZ5EVScxRuOgL9/6k3gDWJECMXKfUBOhHTs8uA9&#10;f10Jlc5H7ORRvmC1HY54uldO2G7nUdEmWIgqL3IKJwi+E/Ld4DuRchVfP+bqVjUXYi8vBIYd5mcf&#10;2wgncnf2C+86PraLMaHViXckd33qzA1F1OfWIT6wqlDhLDzjAVyZEzfhy73yqNiIl2KsaCVaBN29&#10;fMdtnGM/HNU9a4IUL8WGDQTQ2sUPfj0nZ/LnR3hiT5DFW4xWfDR87nvYFkO/33hG4eG7QgaL8mL3&#10;YAfOVjGTe77AO64qoHak+IV7hJwPMI+XioUrcc8Pw65Dw2YuO2DcVyi8VoDllI/0UWxoEG3UKBFu&#10;+eU7YZdHx7V2jO53rg7PeEjA5Z3Qe+8vj9gMqz7He88oWo6d/vZjaKPuVwAMjvvMNTGX1M6siYRK&#10;gciEFAADGvEG1Co64DCYqHDQ/OZLyIGMmDcYq5OyFhK5D8gJDoH23vNE32vPSJ4u2/oC6XNJ1cWq&#10;isjhe4QnaJLgvMrVtlT35llBcz+76pQ9S5TNKUaEQQzMZQ4xIipEn01Ekp181yGtZ1zeE0sdugFU&#10;uiqAI+jAwB+26ygQyXo+t4Z5kZyNtvpERVI7CgF8AmluviKp/OhMkJmvOlokVzABxz/YQAS2ESr2&#10;IaZuy2tgZztiWUM31vk/n9llbuDV8XX/PcO9BCEx0HXp3MRE0STsyOM4QFyQwz//dlzw448/Hv+5&#10;UkAXD10gYhFn/iXmxCx8w6Ah1zAqt3YaOmhbf+sTdl2jc1Jn8DDKT0Ub9sRl58tuJFLyJL79S0Di&#10;y0fnoHIL667ED/ath2fsxjF4ZLPC5r/J7YprcklsCJ0Yyj2RJ8bOegkqzOKv4gg/5um1xomgK4Ti&#10;ZrelEBjm5j9b2EaA5RjX6QPbCaIcwp+4wAZhNRREAigH4owbcgC//edwiSLMrXGbQwx1o0TWGv0Y&#10;Km9EV6506JoY/hJWoilfuIirGjk7CoKqgNIkhd9OR16IutiZ14AB+FYoCLrfoPgDk873YVIzaDdC&#10;RzRXNEf+5Ex84UyTw19C7DM28dkukB9EXTwVR0U17aCX4QC20wN6mp7RSsX3HzET5LpQxkiWiU1k&#10;IL7JGZugAQix95wtKeMLIsPrUHUDhs/MDZiedTWQBZh9xkBrcMJnhjWIpsEW6xA5axJS6xFeXRag&#10;uk+XbR6gVxUFU/BVWAKhG0ZWiTCQ37wCKQHmIPC6EYEDSHYqKmwj7mJiDSLjWfcpLu7zHjHWc1Ud&#10;aT8sAiPRdQUK5OhIRezNJ4Hs55tYSiZ/rckP89f1E/cE3RqAbwcAhOKRGIpVOyx5twbB7zzYUPl1&#10;zM5SdUKIBPjmBXrCZ25xDANiZi7xPOu0doPQ6V750NrW03WZS6FRdF0RUMwVfBhQpHTtOhm5hjN5&#10;If6Evd8lsi+sKj7yS1QVLL4jF5LJic8V48QcbuUWhq0vjztf1sE3cTM/4VO45MhazuAVRWJMiAiC&#10;rpsoEFk8I+i6P/4ShdevX3/6+eefj8FnxyY6P/fBdqIGS8RLF0cs4MfzCoHdDizBlytx0kn3g5zG&#10;gmgRSd25OPqOoNEAMRZDXKcXuCOG/BI/HTcRlD9DcSFWioGGBcblARb5AetyvovfHDClaMCfLpro&#10;2tHhjvXs6uRMYeI7XMIIH+UQH3GGzf67QrBDQDVD8qmoOE6tmCtM8I+fdelioNDJlRjTFDYoFgqo&#10;dcWI4Gos24EpgrAjF+Km2MGGImKHAXOKos9gZPonNworXTAHfdKxuyqysOqZv8ULYDlKyBNzATGI&#10;l24cwCTFMLnPCRyhcDXM4T2hZTziqCzIg1BEm5AkiuZJvBmHjIbP3YtEbDPcrzsSKGsQd89IVqLv&#10;Cvw6M/MCPMfdQ9gM3YjkquRIALwAi/jEDmB16YIHIAApsI5FJNEaBFDXRLj5yFe+A6rPXAnhKmzE&#10;Fvh1aQADLOaWFMTSPSMnv80BkIoRu/gKkISUuBEFcwIiwQB2gkjI62IAEuABUFFSDHTkCp98ea/L&#10;QzIiqnP0HIJ5rVtlo9eOX9jte6BnSxjgswG4QD993o01Lt4jFj/Ex1riB+w6EN0QoUEaZ5o6eLnz&#10;OfGTK8QhcjowcasBEUeYhiHY8d79uldFRDEROyQistbUmRFXc8Ca4VkFS/6J17T/bCCpe+VDfImR&#10;47f+vA8e+UAU5QDHrCPnhAiP4Bju+QXzuk8+wLViJp84BoN4086ZYNu54AAx7y8scBFmxaAOXxGQ&#10;T7YYci4XRFJ3q7gTd+vAIqzjGw7Iv52GIg/H+GLX6XXHIvDnWIxtbIxrdobEydq7+M0B53ABm3Yj&#10;BA++degwkaiKZYW4RpO/NM33CpQmSVzEnL3mgm35j5d8xjXFgi/W4ad1dNjEXDEm/s3LL7mDP2s6&#10;2nGUkqDLLUzBAZ8IONy75mfHk3yNa4qknY7cm0MeFGY6gdcKBB++NBqSo1szOA78rogARJKgKzcY&#10;rbP2fWCXYM9GHPP5XEABzevE3FyeJ1Dm8hkRT8B95zNElRTzmg+4gcdz5nD13nqJCpsqIBKr41Yt&#10;dR5tmQgBQURYYl7Xjvxs1QUjCfEmkBINrERNJZVQJND9ICA7PQscfJA4NkiwINelS5oOl2A5NwZ2&#10;Z90dXSg0/RhW4Wou5NQZSHaJNwih5OsCiZJ52UqcDB0T4dDp6qbZai7+9SONXYjvAZjQeIaQIyWw&#10;ArQ5+0GK3bqVtuKeJz5yIEenv7x/HmxeBb3Bv2KuW3JWilTWQyI5I/BEUT7YC/AEyZberrAzaeKL&#10;WDChYYArYkwMiZaY1RERL75VAHWUiiv/YFtXZYuuq4Qn8dqeXS6DoNuN9Y9g2EwwiAMx0HjAsnwn&#10;kIqt7tE6Yop/8Oy1XaWOzRUXfQYncup+QtWurp2p74mx+/HQZ9YwxAt/xFYMNTCuMCo2BIWgt5YG&#10;QI5r/Mztc4LjGc0JATfgCKaIjTnsmuQIV3CLX4qMs3Q7yF385gjfBJ1dCTqxhQl2a9I63hFXMWUf&#10;P+XQcSBfYUDxh1vCq1mAJXabD6bgLnE35AwH8V/zZR67Aa/hUndOq2AOb3ELDsuDHDnSEpMz/Iu5&#10;ATcwiQeKFy6IJ2zKvV2cOa0BG3DNZzu0Y7fDwYRTgiXLTd77nLASK8Kr+iNJ33ePz1wT9aq4z4mv&#10;6uz5unFkMRJya7h6Tyx12pJgdEYvOXX/1mBDZPV5Am5+HbXPBLRzRp8RcMkHMlcJkhBrIwOxI6wC&#10;H+GRXWATdXNJJCC4V+UEeiAFeuS3FeY/kJhHN0jQAybAEHNdEDsUF3b6kUoMOhqQuHY4ALUDgqJh&#10;+4ZUqn+A7zxadUdqdsoBcLGPnWKksBAcIm7YKit+YqODMZ8fpHQwgC1eciQf4mtLX+enkOxsbIjF&#10;magTSfaLvVgbCoQBrIRUvBCMneyWD121z4EdpvinYOn+4AFONA8IZdvvfuvPoyrrEghFDFkVLLHy&#10;LOKYhwgiKUzCwBkxG/lTR0kg5EOBUsDFEE/g29xiKS+26rgE27DAdjmEX885goJfO03khnf3i79u&#10;kJhpUqxlTUVZg0PsDDEiOrClIOOmLlN8iRm/5AmmvCfCxFtBUHxw2mtx8DmMwLS1DP7KYSIIewTd&#10;utbXYMEOQbfLuEfQFWBdq6FIyhXMGpo1uwDx4KfdgBhYwy6EvhlET9zY79jFDsFRHc7iHpwRdjg3&#10;FCgYgxfduaF4WAeW2K0oaxA0YvHK7zv80gDYSdElub63CRB3u/m69IoXm2gGO8QR5+C8v5hRuGDh&#10;6NABixhzllgm1IRF8hJ6otU9Xd3XtVFRAADAVAjqwF0tTMT73vvODoHUfADTdl73IimeBQyC3z+f&#10;BpYCquoCjC7Le05Kgi7C1qxqnhjrSgDAfQhFrHS9BVjXKLgqH1Grs267LLHstT7bxEqVllhbXGQh&#10;3uYg5obKC/h1wMTBD5g6DP6IhaLFJttm8xLXW1v9tvfm7q8ACB+/EVVX5Ey5wsNGc4uz+9jIL8LJ&#10;FgQhCgBENHUHPu84Cz6IkCKINMgj7rdAa0torEKYuCqeuhHARVTkYr8uzy4GkHWo8kjc+GXIJ/vE&#10;kajLJ6wgkh2XnOi4+3t/cRcveXa2TYyQR8zkww6uHQiyyyUeIBCxhdnnCpdRTjQEOiyCQWSLI/4Q&#10;1hoRcSTucc/68EDE+WuIhZywVawUPXPKFR/xwmd2OrAGC/Irr2II74qa+BBzGMMTMYMR83dWbD3x&#10;tz4us60dix/zzEm45dw6iqwCYEdHDH3vOBPPrMknIqhI6ZD9qC227NvFbw74gG05E3sCZ1ifjfiB&#10;P/hIFxRBGqTAyR2bcdT6tMRRiCORzqPxAuY1M7iJD+1SxUQRFg+Nl6JAJ+DdThz/HSHRHnPaYcGd&#10;q9gaOC0eCuXOv4bvO3aRP7jshICvmjQ2akw7YnJMm67i4UWSBBu5E3cJd1WBBUQn5z0QEgTBSrw9&#10;YyBOr6egW4h4E27DZ95zUnJ91pknQfd84DEncfNZxxzIpuoLLKcMiUIAAkpovSY2RNXchFxCCDFh&#10;QFrgNocgSAC/JHEGmNgQoX5oRCLJlmigb7sFLLoCMWSvoxIk1fHzD0h00AguSXWf/VUFm4iRuer0&#10;O86QPB3KtGsdSKXbZKMOiSjWbfMTWYFP0VRczQ/scqC7FRtCY+dBbIDUvWLuOTH0HNtgAUidzRqw&#10;4j6A29lmAKqiRkATdNe5u/A8oSLm4iwuiCQ2CEu0FGrnl/yROzhAYu+JB1/5QAjZKoZwoHjJCdET&#10;I7EyiLmOD2nspqxnHjiHe92POfhO2GBP7lb/1lGRQsq6f4URDjUTun/2wKc8KBRyonmxlpg7InA/&#10;QZEjRUtuFb4pDMWWH4Z1iQIbfC6m7QbFUKeKW9ZUTPiHr/LONmLtHiLMBjHGWRwkHDAOG3CpcMgf&#10;sbWOoRATaXbLEUHvyMcaBNWf4+EGkVuPEnejpspacqZIwoj1rtf//feTYAMf5YjI4R2hpSU4rqtl&#10;v3jraK2foDtThxP3aBDwRrxdFUL8gAu/vVjHEaYcKR7wb3eEq3BmPsMOxNpiHNfoSPi/NeIF/IRP&#10;GKIX/MWJsEHL2M0W633p0F0FfQ7kNQBNUNyzivns2H3mPgOhgBMYEvYG5zqGIb4Ju/vN2TbZvF4j&#10;qIGQqqRAc8x2T2epa5NIZFY5AYfIdp5FZK3hecIlQRLjiEMi3EdIdsGNnAKrS9dtWVdx0BWYk6AR&#10;dDFQBJHTUYSuvy4RmTwPjAiA4IZE2Z76vg5GvD2vg/FdZ/E72xDaFdERDOBt0wgiUNquiwmiAroY&#10;i4e46Mx0roqibScisx0e5KfO1Hs+yok8taVln/mQ9suPMpvBfmDWebDVe4IqFro7BYigEnXbTLYr&#10;eMikKyfUYs1OZHJ8pOiwXw69NmBEDA3FUePQkZU8iY11iYN8WotIRhI5gCNCrsPqrxTuOWKZQ4FV&#10;vBQqa8mHJkBHJa46Y/M69qrYyDle6JDl3PCMHMIJcmfDaov3MKphEGdiABc+E1+x5APMyzOM2RHA&#10;Zj+Wih9BJA4EmJ3iWaNld6NZghE4kgMCJ378hGmv5ZHAEhz3wwYuyoXY8ts/lsHhM1zPwQ8+iKHG&#10;hq9wg692AtZSQKwHH/IOE+wWUyJHf/CSuDpqUsxevXr16e3bt59evHhx/PmrYxJHagqcYxWxSsDt&#10;BM2vMBJ8+oIPtFDuzJfWKFbmhB+7WP7SGFcFTh53fq6jnIYjWKU9GjW80HzgCe1jj/UVl+OvXBJo&#10;rxNkXxLzhN1nvk/4E/MG0hvdR4iRXSKJu2udOSEHGKOOHUgk3r06QhXH8+6RKB0xZ/qRTmBcEQbw&#10;AQkJdCJEn7gjsfk565gBeIGWQAAkH51DObY5EySBBSqCObt0Wz3dIsASFqBnO/+BB2mt6wpIruIC&#10;5MChsABjWztFxg8tfBdHgq5rUBQUPX6dEYB9RATgCRZS6wzZCuxih5BsJMgEnRgDvzNjnZiOTKx0&#10;NeLhXuAn8HJNjNyLLLoCQOaPwW6k29lmsJttANqOByEJFfsQRWEWXyR19IHwfNYJihkhJ9RwAS+K&#10;CnFxFbMaBe8NhDPgmg9Iihzs6Gxbh0fIYYLP7odtW3JdFtETex3izq/diIiKKyLCpbjBG7sVycTc&#10;Dgcm7XhgPdFiWz/6+mztYq0hpuXda2uKX8ct7ULsCBVM3RxRJwB2NdaEAcNuEseJOnEQY7HVhcqt&#10;POAaO3SJmgRi73N2Ko5EVkF25kxs5I2AWYtvcgRHRBNm7unMDf7BBKzwzWfyxw5r4SEe6fb7axCN&#10;R7xvpyvm8olX/mTy48ePR54Jvnt07f5DYY6CXCty/rzRcQxRJ/AKIi7ZpejM5U8udeSe9eehYmtt&#10;Qo/D4guD8i/+t5qfhhy7D/YUajpH0PlqDjHGGQVfbOkbP45/KZqgqzgGQSF2wO3aawlxn6ukEDD3&#10;eoaAVwAEUxJ9b/5EW2eAdF4zwucGIddBEhsEIi4ICPzICYyAjZDAy1mJBmIOAxNQETCJ53Qdl87O&#10;mgSInQLgeIOdAiDwuiJz7gJr+A55EDQhQFSgZafE62rYzh+ibmtJOM0PSDox4gwoYkMYgdHQQREw&#10;9iIRQOou2Ndz4n596iTb5q62VXQkH5ERUFUntEiHzOYmfGwCNDYQs2JvSyqPiqh7DOv6DpiR3dbT&#10;VZHiswIATAooG2bcpo3yVPwUMQQ05AM4fcY/eVPg5FxedES2/UQGWXV5yCTOnR+GyYlPPvhezuVC&#10;Ee7cnB3Ez04LWc2ryYBVxCPmuld5UmzO/NoNJNStEiG+KPjsYC88i5fYmd+QY/YpmPJmDusRPHNV&#10;xFd8eu97Z/Ved2bPP4KOE8QcDuBV/tmjWCrwCjYsEh2Co3jLM8FS4NljZ2cniltzfYIabhNzOCOy&#10;cmpXpQibQ67afcCcHyJhTOGa/uxGuMZr4g07fC53eM4fayouBB2W6QwtincE3aAB/jWmLhpX67gV&#10;LzHQVfvBtDN+9ooJfZJDmIIvgq1AyKOG0L2KhFjCqV0OfeMnXImz9emBuDuC3fk7R00QTMBrv03g&#10;hvi2k3McCVv0zLjUSRNfxiIAsfYlsRaYBNyVuPvc++5nvOfda3KCbTRvRy0CLTBE2rqeJV6cNqfP&#10;WtdaCEAcgWMHAKAnYhxG1iqZToHjBNeWSUU1j6QJtsFWCSAQ94ArAgGvYxLdE0A4siBwQCHh/K7Q&#10;SSAC684RFwAklmiIg60TIAIkUZMcuxFCS6jMoQto62Yu8UpkjEk0fiAw0ScqHSmIh0KH0GJhbjbJ&#10;hx/S5AyJnRP7DvDF3veucoeY1uYvoSfiwM5HPnt+LTS9Lm7sAEK+Tr9diQORsHshPmKjwCmYdhLW&#10;hxNdNHvlr50hG9hJOLwWXyKpG4NNfrOhH5sSdB2OeHd0A6+2zUjqhzSxy4d7BhISUeIjlsSRveLH&#10;VvljU2LgKo5shgcd2IzbHGefG3gg9sS8ou7HQ/kXd7nvB3ixFmPFXd7EymCLGCrM7if6+PPc7sRu&#10;Cx/sAoisvMKIIiym9KJzbEctjrNwTkO2m69RUfPaUSXMs0vuNCg1AERd8WevnRAe0iUiKtbEF8/5&#10;5sycWPvxEibMZadod+yIBu7dQ9QJv3/RqvOGB02V4b1uni/+Mwa//fbb8RrnFRQx0/Tw39BQavjk&#10;GGbhEldu7VDSGvmsOYNFu1kcUWQJuk7d/HCPi/h6QQ5gI64CQVAFH1FcZ9eT4Da8B1gVjLHu85k5&#10;CUPibiEOu+rqAFxBUCUTEGIrUM4tkSlRlBjzStgaBJ0CIQBWYPIamSQZWYmCCmy7pFNCKOLIRvNa&#10;G1jmnLeG9RFFN9IZHkHSvRJKsSDq/BYvRy/WsW5nd9Z39bnu2PEQogElYHmvQBBaXY15xMMASoCw&#10;Dr+MujqDYOmYGkDA1n5A0qWKj3XYW251Yo5RiB+hL4eAYkup05Ev4id/tphhQAdUlzl/h0BYwERM&#10;BabtuI5cruy4FB2D6LjqXIBUYeu819YeIRBOIyAGYVVMEBZZXH0Hh3Bjl6f7FoN2c8Rcwa8ow4tj&#10;M/FWLIg5wurQidA9f81i8NMaxJzIsB+pdWtyiF/mY5/4wrqhuCc6bCZG/7aIWFt3zjeDsBNhBUvO&#10;xR0X+IoXMCMujkPkUl7h1NELOwiledsJr+utQ976qxC7TLtfuNad47ncWEPR8OMjPBHmOXdHcXNe&#10;7/HNfeJqfkPeDKIOR3wTb2KO4zSFHzCJc+IOo3LaERfxI+byax7FAu/s1PDSD6aOXQh2/65BAXbW&#10;TsDfvXt3HK1YQ2EkrjSIFogBe2iC7xzlueISO8wFazA4/Z2Dz2JSh07Q2akZStMUTj9iawgUTTH2&#10;+qIrSdBdkdzw3k0+Q3DvEViCCBQACgySuZ/4Ixkh9jlBMDfRdDWA29VcOhLvq3oCDli2JMRGV7aK&#10;GiASUUAVRDb43Pd1i+ywBkAJJDFvC8g2SWYT3wB8F9B1CHDbdcFFFmAglLaZggxQ1iQ+BDdfxYTY&#10;ITICIzJQAY3kspegAAFAEDQdjjNjc+mKzVPsxch8hhiLR3YSTzbOM/SE02td1PVJcNqiioszQrYC&#10;XLYCCPA7EkB0RYptujfx5gexYgubiC8Rsb44AWFHP+zQeRJza8qb4yr3+x6x3CMXulp5Eg/kIuKK&#10;jPU1DbAWHsXN+uIKyAa7kIV/CEEQDK91ruJAMA07LLbwg++Ia8utU9VxEfez3wXgIUFyJeZ8sK7f&#10;Z5w7E2d2mluMjLpzsXWFffGFSd8ZGpfmvmcQXrEUd6/5CwPwKe7wQWR0dgq5okx0xRhncIEwKdJy&#10;q3vfrbMb7LQLkE9r6FDtqOyAYQpmFVhrwLy//dbQiP2cg3jLD9v7rPx5D8+KgGaA+BI3GkDg4RJu&#10;dMM6fxwnyp2X667pi/VhxXc4psmAA8UIf+kE3aFLeKDpqhv3rM5e507YHeu4n4jzHbbZwjaNmeKg&#10;oNMfRVMsrO3M3vqwekt75LEdJY44blG85JCY1/jBl7k0yrgAs4egEwaBSMA5ZCTuhFNyPNQWTaLc&#10;j1heuxJq86nMwOK1+bxPRM2FoAInaEgETIioUxQIgJMggQM8pDO/ystWogN8AqUi92dD1lEQrOUe&#10;z3EccYlkR0PsFGzA3wV0HYGOSHWkoUvQkQq2LqhOXdUEaJVZlxhp2I3UEgvUiGzrRzwkBig7egDc&#10;urx+sBQfOdBx2NE49vDaj6sAkK26NX7VoRP0/tICCQDQOoqjgmlOoqN7RADgVWgQwWtdhW0d/wis&#10;uPMBeWCEv/NP+YiLtXTbuifbQ76w0yDq4sYmV+RGKEKos1PIE2/FTK7Ezk4P/mCA3wa72YJkPhdf&#10;gjR3BxUZuSM+bLWmYsZ/ftpemycsy4u5CUl+nQ3r8MV8inBCbh72IHAkFktFUv7F2nui7soHPsm1&#10;wmNeY7den7sm4n3GX50dXPK1HZm4+/NOHJN7duIjOzVTci7mmpW53q1hTRgjbPCr4Ctmjsfkzdz0&#10;Az/F2X8q1pXoZa/BZriBW0OuvMc5/uFcf4pL2Ii7QtUfQfCHXsANjMSP9EWMCbwcwLmYmFPREyPz&#10;EUv4oydslgt5gQXdONzTI1rS7hzGXQ1zOBLBE7tdhVOBoEd0qqMneZfrs9+cxAV++S6PYuEUgc14&#10;pMnzxwG0zI6HfXzirybxOEMnckiTkBuElxEBk0BKkoe997nvvXcv4a4wEFZVo26KGPnOfb4XMAAi&#10;Zgwifqomow1BkySfER8g9DyBIdwKgEABj0QSUOeg1rSeeyVWEtgiEf7iBYD54KrC7gLaENgVdLZ+&#10;ujaCJakCrfMl6ABHjNns7JfNCITkOnfiASyJkE5dp9Z/eF+BI3hE8PrURYuDroedFTfVXkwlT1cH&#10;oI4MgN/6BIidtt2AALCIjaSJJ8ApEhVyA8h0jAhgKDaOvmwxAYfg6rzEVu4RBvnFlggqEtZAEh0P&#10;+8VBMQVuhU5BRRqdCb+cYRJxBcFW2dEKITDEQtHnK9whgl2h2MGdNWHUe80FfBF/wmk+AlccxEYB&#10;JrrIS3wUI10pIeOjOa0LQ+aFMyIgFxMTDbggNK7iDK8KkfzGkRofuWpX5lohljs2ILfOylUe+GvX&#10;xO7dusg+BXw3CIHipUPHH+e68oAvrnIp/9YiWv2rWs3TLU6swzqaBDGVX3bDFh5qYnBdTuAJb2EL&#10;rjRs61zlC44UCUcSYmu0E4bxuEbYYYzIOT6iAfAIn/itiOAVfYFXQ9GHM/P3OxM+w0XHb3bXtENu&#10;xERXjhuKCV/d6xlDfNmGW+wzh2Jlx4qz1lI44VlM5F1hgQW8ckS2xqEcK2z93sNnhcsRJL/MRbz9&#10;q9R2e/Dj9SHoAoA8iTmhNhCGEYAJpHXsBlLVtVcQgBlQLOi9+xKOOkHkIchAxCjrCZZEIp1gC44g&#10;2caqwioSQjMYMNir67A9lQTVTlI5jJTsYX+EMhDIHNZTWFRP27w1oOtAXF0v8HZO6Tni3g9OhMoA&#10;NEl3Jo48qjQxc4yARNZkm0IjrrZzqqxYiIldA3/rQnQAOj/FjX8Kn44/wIkF4uicFTiEIpSAyl5g&#10;SMzNpcDIoxwARuIF7GJlLruaCqT3wEgA/cDFZvkEdGsjj3kQRWwJq1wQwjoV3T1w244bdh2OU/w5&#10;GyGXW2sRZEVCbmHL3GxyJTw+n7jzmcLIHuvWuSuySKHD8VoO+A0nRBuhnI2KObITHHGVI8WAHTpo&#10;nZ0iilwrJoiPIwEFlJ+JOfvgTGzYpmlBNrkSJzbLHR7AgMEfn7Pduu7FH8VuJ+oGQYdLdlRY+s5r&#10;GOW7QqtJILZiQGw1FnyUc91yf6JpXWI017k1xAVfHX/AvviJgXzIJ2GUP7FQqMTdayILw4r/Oifb&#10;+2sd3Oq3oHbEiTpuaDJwQ3GAI/jHeTbAt/jTizRD0eSjbhnHzGkNGqNBk0e7DNiHL/nSNMEK/CuQ&#10;GiTD/YQdtzxPs3TpBF1xI7799RhR72SADrGBLeLAbtw0j/nwhj+e8zyf5dEfeOANDnje+b4jIPEV&#10;S7rLRxpy/B06IBI5gQA4A8g8gKhIxUkBIwImUAjc7z3B9p7RqqThdWIOuIBDCARJlUYoV8ESEBXJ&#10;eRGhlGyA0V2qdokIe9hq22FrTSAIJrAiI+EgELatSIEsiC4IOi5DlyDZiEx4JxnWgSzE25adPcDW&#10;jxXAoBuVQIDWdeqGdA26at0p24kaMfE6wRCzRFlcdDDiQVzZTuz4ogAQWAkmgmLsGUJh6y6WCrG4&#10;eNaVYCsmgIYMhJyd5pBD67uWC8CtWMurfBkI2e8BdhgEHTDtEsJCgkCIvBdvxcVa7ldg+VGx9R0A&#10;GjoXYHef954VE1d4gT9zwmUiz0aYI36GORBYl4l47lXMCBqCmR+J6gyRiHgRa5gm5LCDRMhM+Ngq&#10;DvyCkwpEg4jCAjEXWzs/eBcTmJIb9ogvEeMHm9nPDz4SVsdqhEV3bw6Fs92XPIq1XZrCtOKSHR0j&#10;4UyiTujhleh03MWvsCfWip/48k1Xx14cN4jzutY6rNGOR8HAQfiAE3PzDX75DNfiaGjeiKtduTWJ&#10;1NlugD9yaB0+wnJdOjHnG545T64T1gzIv6ItDwoW4WOD93bCipkCbz5z0xeCqoEiwnhKj/CBbuCH&#10;f3Bkl13D2VFmQkyviD288YkGmAumNGj43G5WbtkCh/AKC9bTEOA3DOAC/jk+gkUNke89L2d+69EE&#10;0reaJbtZTQJtuABiYu41Z3xZhwSQiESgAR3oXIET4RJ3Rqh+DHLeaU4Gc0Jw/cCgMkkuoCdmnled&#10;JBF4E0/AESCChrwIAnTsBBgVFRkkVTejQyAaRFCCiQeyc5ztRJSdugVCJFnECVCQYQcsgx1EnJjX&#10;qeucOl4AagCzy0BSyUQkwENY211BV2GRSieRoEsQcOsUO3oBeqIjNkTI3+3q5A33sR0RfU+ovDbk&#10;SHdoEA8xYg+x0DHJl7jwWY4Bq3jKo8EmQJZ/ggJs4g9QdRsKghzr3gk5gsIIIgFvxyQKBcGVB4AD&#10;SH6z01VuAFixDits8n3iPoUcNtlqbvZ1hAVbBBR5vbZzI8z8lGMxhT3P6JZhEK51YuUKhgy5ssPw&#10;rNyIty09IhMBQumc1L3IxC6xt4b8yF3ntZ4XZ/aznS/8Jqpt1W2l4cbOSqwIotjCOl/FWte3wydM&#10;Kl6ECUYdV9iROQpQCIi4nZ0Ona0wgAvEXG4Svf4WXt6JEh6uaxnW0MSIkWZKjPFNHOEDzuxCCRO/&#10;xcSPoGIIz4TVZxoXIgkPCiJOrWsReg0eLbAu4RUvnBJ/fNOM8Q/OxY7mwJ7BN7mWE7GED2vjoznF&#10;U7wS9Y55ib25aB8exTv57uhOzGHBc4q9mBD2BN0uh6g7dlXoxJyvRB0mYA8ecVuuE3pX+TZwD2dw&#10;gy00C9c9579QiXvmhhvNm8aL3+47BB0wI1VCPsUc0BDI1YPuBdC6csN3COZzYARuWwCvER+RDMEl&#10;/oJOzASCgJdMwQYqoNdtmxsIgQQAOSmJHW8QVXOospKiyjq/VlU560qMBEkAEZs9ggvYipC1zrqF&#10;BruIuY5Bd4Y8kqs6txUENp0DwEsusfceyBEZ+NkgrvwXD0lyTgfoPpecfh2XIPdJLp8RSEepQFSw&#10;XIkQMJq/5CKw2COq+8TSvd4bAILIAG8Nz+gKFBygcm/nykDuam4ibD55UYSQE4bEl922imz1fJ0f&#10;bACh3Cng7II1AgdvbHFVVMQArhL/cEYYranAKDSKh8/c31Ze580Pz/oMvsTYMzpHosIPhKsZIEyO&#10;7gif94RQfMWC2MGe93yDe5/pkvyNsv/TCbnr/0yFLXzQgIihWBIadsI8LOro4IdAwS6ReXx8PGIr&#10;RmIpP/gnRuK5Ez1CR1gMXTksEjx+2RUaMEFk5Yvt8i0umgF2E1ydYsKFE55fRR03NFCJiHkJONs0&#10;KgoGbMIsISTg/rGN2KcpCau1xYvQyy//14JVgbJu5+qOOcSLj7gV12ENHsTXfOJPJ8zfX5LBhrjC&#10;gQJtfmu66rgJekUajuW8RstcCjmN6q+y7B40dLgvn2KvOF+v16OJsluHI82lnBJzuMQF4q35MD+M&#10;4bimSG7wUO59JhfZriOHbXHjJx/svBw5iYXigW/ifPzHuQDOQDTCySHCF4ksTNCJH7IYPmeszwCG&#10;wRImmQWTAwyQTBXTFdgtDlgcXYVUoHXsREpwzZtNBiJLjC2PYOqeVMuHh4ej4jsCcY5MVF1LFEJK&#10;vDn5BngEnU1AoOJL8LRl2mToipBHMjvn0xERbsCUUAE2F3H3I6SO0XaUELIbsKxLxMRJor777rtD&#10;KMQFARHcls2WC4GIOB90JOazzVUogKhzUgQTG+JPNHUGwANU5tJdi724S7x88Ftu2Sc2RMV9nkEU&#10;Iui9z93HB/GTb+QVO6RF0gQZNtxL3HSqPmOPXHvGHPIp/vIpDoQWkMUAmIkgbCl+8OM5YlhHTUgU&#10;G2vwCfgVRiICd4mW7pn46OgUO8dS/CToYkYQkEFcHd11POG9q0LMRzYiFmy3u+QDX9iaACA/m+RX&#10;AYVPa8MmMSAKOkT40Yz4Dm7YIM5ia174rOD6jKCsmCS6sEfszM8nRDeXAgQPCgqessduRYz8RQ8x&#10;54tYyZ9iRCwIDVzoFuHOD9gEj53wAEfOrok7jBNVWIQTceC/Js464gG3eKwQwAQcyBXcawTE0g5k&#10;9Y0mKGJ8xDMcpwn4De84Dgfyx05YwCvr16hp2thCDOEBLumTgq4Ithb/8Fbu2anpUEzlW5GTF0UF&#10;73Xo8kjQdeyuNXcKjng5fg1fYgZ37JNX+ZRXvnvNPvkQD/mhl+ImNwotbYBj3NCUyq/mUb7t7Ix2&#10;BnIu18d/D10wiLdqCkwW95kEIBXRRizi6jNO+xxJ2yYIJFDoXgCEwb43p9eIoQJFbAE3p4AWXKKp&#10;Cqv6HKhQeI5NyCsxjlf6E6fO2og6AU1UJR1ZDIEgkkQdsBQxSRdAc7PN/ACqC2dHNmWXAWQSqCJL&#10;YmBTXPobVICfHboqqjvnizhaF/DsYCRLlwtwukTVHdFt5dqSew8kfEAeW17r2FXYFfDTUY6cSKj8&#10;yYWYi7Nn+K57CTR1Dc6QDbG2bSbkhAgQ/WBD/IgWYSD6CgZCiKHCATvmlEuvzWFd/gCmQURdiavX&#10;7hVv9yC0kbi7wguM8YVPhIm/YgnAxET3iSji6V4CBEsakrpBr/ntfphAVmvxjRgpCkjgLzuIguIJ&#10;V0SLmDvGIxgKad+bj/D73LMKXY2O4inuBJ2vdocEKeyEI+JAoBFTvtlC9Potgd3wifhipDBPjjQU&#10;BhggiLABP8RcDvHRc3IC34qkLT7BFh9rEWGx9Rr2rSX+rnCJw7DqfvkWD1ySA7theIdLDQiOii0R&#10;5L8iCqd4oaPWfIiZAom/4mNHSitgF4+nb+Km+IlVu2DcVlisLW44JhfwSKvYLv7slQvFir9+PHRV&#10;ZHBOXOVN/Am7K87Ku89rTN0Pq9ZhT4KemHttsNF7OTKX7pyOJOh4BCN4Z15HpuzBe1c4EtN+aOUj&#10;vMMcvYKPmlcNpHjAT/ynl3YYdpp4fQg6sgORITiJOaIABmL952nry1lES8yRmmj4TrAkVMVHagVC&#10;1RbcwImshE0F5CCDZyIFBXjMV7fJSPcDF9IjLnITVx2ziqnjIej9gwNCyFH3IXMVHWFVXHOyJTsU&#10;CiKrEto6mnPaZURG3wmuNV11SBKhWyLidgUIJineIwIxFGPEATwChzSd5QM8ATengtJoN9D5YeLk&#10;PV+9BjhiVf7EHRiBG0gVFOsjnLzq+DpCs2OoKOuAHVUBIIFHPkLlOzsHcSPwPgd8QoCcYgcrgGlu&#10;AmIuudWZyCW/kUMM5B8uPCP+Fet2GI5X5EkhAlI/QImx/CK2OPNdTgkKohtyjeh2ZDpDz/fjtI6J&#10;gBF6mIZnuCdG8k0U+MV/aytq3osb3/nCPyKtEBiEUzEUH37zE9ZhCE7Nu+74YAhm+SKf7GIvAZQL&#10;+RMLtsEHnMgnPM95zCsuCRu8EUw+irkYyrXcEHOdYH+tIW5wiQ8VAX6WVzn3LF603ZdnvrM3LJpD&#10;saubJZy0gujwkyBretxvt0rodMFs5B+M+rM7+SeoHbsST7+l8RH2y78YEExFRcHtH0bxj77ILYwr&#10;Ena8/R+JKxziSJNgkD6xF+/kTLNC1zRCiqn5ir18yFW7hfhPyDVyGjq2avLaRciJuNrlwZGBa+Jk&#10;99OPmo7rcE+BqOA3WgtW7FbEQgGvmWxXRtTtWmgNHMDqlz9blDRXRPO6Dimx9xoZiKHEATHBZZRA&#10;2DbYKgisJPkcKAiLgAsgYBkqlcACD6M5IfkAghCCD5hAjjACDgSqPyIROoFU2QVXIUD2KhiHVTwA&#10;ACYVTKCJLWAqGvyWRIFGQHMjJFAgyHpuGRmtKZESDWzWsO2x3XIcoqJaB3iR1XriZH4Ek1SAKV4A&#10;2rbN3BLZIOpATcRUaeRwbe3rk6CbX5zkhRgAqPyJIzEnRIqV78UUeV2JkbNxpCBoioK5+mHLPZ5x&#10;fz96uYe46doVckXR3AqAQuDIBFbMozsBZuJuyNt8rUAQdzlAHgUbxmBCoVxjP4/mvEYEMRN/3aKY&#10;69jMr5vW9SKVgioPbIc7+DQ0GPxiK9sVKH7BG+xrHODdZ+LB73YzYkIc6w5xpiMHOYYtBCNSK1nZ&#10;Dq8dx7FRITE/rnleLOxmFH945B9S6wR1Z8RUB9j5NX8roOaQ+5oVnbZu0L3EqAaIGMATO2p42CHn&#10;PS9OMOqIBmbxQ94UPXExt98SiDl8w+b0lTDhZ0UA1jUvCi6MdrRAG+QJd8UsXvPVnAo40de10hr6&#10;wDZa4j+05R/+9J+tJZbshSl6RkzhnB7hh7U8K77Orol73bL3HRfxTYGjNcSUL3Lptc9wVj68pzUK&#10;jo5Zh437Ygnn+CRm4oMf7BMvRy2azhmv3Qj79I4eWNfOgqBbrx2axkV8vvyfRHMWOAECQA2ERbgp&#10;6AbQG5JKbN2HLIQbGJHBM14DJPEmYEDhva7DPUQCKYFM1a27QQzfA6mgIojnbKdst4Fb4gV2Btcg&#10;tgCbqKuaAtd2Xddm64yMbLQe8Aq4+VVonxEkRWIGV2CtIaBENkIAqm2WAFtX1SSmOkwiIGbm1iHo&#10;yvsTOmQ2p8Gn/JK8EjgFHWgQkYjxy5my+BAkZBYnxUqubDmJmzz6nHCLqULsHrnTqbPP8QXhB0Ld&#10;J7GCC9+7T0ESL8+xX57hReGWM2vLv3uIqi7MvIQQmF3r+t2DYOYyvCaGcCcf8CZfqxA2fI7wcEMY&#10;iRthJODiwBfrEzp5Jj7ibGsPV/CqK9XRyg8xTJyJele7hWz3WvfDT/cSB1fFU141G+Iqv97zRdzg&#10;bfXDe7bDIxKyW+GzlnkIToKFj+LB9v66RM51gATQDsyQM1xho7XlxiAgeOc7eEociJPmBL4URsIJ&#10;u4qbIssvvioIjkcIL+7qLuHWnImhNQwFdfrZgGmcdIwIt5or9xI7vpnDP+6CV7nAWfnUdWqO8F2s&#10;FRrc9HsLwWaLdQm87xRhMde5ixdxc8UB2Pa53OIDzBJtPlnfcF5uTvOLvRxYX9z44BpPxQwGDXrw&#10;8CSuio4YdsyqaNEQ+LMD06hobom5/x6MNYn/Dh/yMz9rXdqggCh8FUlNnXjakSraF5VS8ola4o1g&#10;CA1gxBpIBI1REi5wAEw4gM5Q8QTBXJ4HBuBU6VQjRzKeQTKE0hGo1sDkSnA6VgEiV8REUILYdwBd&#10;EHJesF05K8gApML3o6WA66JVM84jsoQTQ77VkRB1a1iLL2zVKbeW+dmrO25ego64rta1pkAjH4IQ&#10;LWsAIwACEvCYGxhm4hrWQjZzEXIgd5TEfjsBoHEFFGJje09kCJaY15nJl7zppuXNPQaBZhcBUFSR&#10;Swerm9Dtew+MhjgZBEf3gszyCB+IjoiETJEGKuRxr9gaiaF52WFtQ0PAFt95D2vIZl5iV47XAdSE&#10;3BB/5NcMiIG1CLBBJMWf2NXFyqvdJbwl5oguBrp1WDMUBvFQhPhgPiLHB+/dky8wI7/mFQfv4d+9&#10;MLfaD6ew4/gC6St0BBT/YFFxhEfdujyKuc91m+yGN/l3jKEoyBt7iJtn5L8fmnW2YrXaYYgxoYBx&#10;TRHBNa/4m5uY4qWcKN6wi8u6akcZ7OrHVDgjdLt1CJI14Jno2S0TW4WTdphDpx9m4cL3CpH3sGF3&#10;YHfrh0IdtRwocnREhwoHuN21hkrBhF84gBHxxgXrxnnaJV4aFWvYGYmdZgHn7dYriK60RaOlMHtd&#10;d56gW5+40i+5tSY8yLHm1l8XiZnPNIBrvFbsi5912cEe6xJ0eYJl+Ne08PWCiESYY651dD6XSO91&#10;dhKLyMQcuAHYPQqA6kiEBchniEPACJeKBAgIZnGdrIQSPYYhJUMkUeI8ay7iJwAIZz0g9b3g5bBr&#10;I6cBR9dOLM3vbEun3Rmc7SXhkWQJRhI2A6y1xYCosx+IAATorWdeoDSXQWwlUUeuaurcdc7WEGTJ&#10;FLvEvPM7/jbnblSFCbnKL3nWQTJdg+6MWOk+kILwKnoEAaHlBMHkC9HFUb7E2Gt2EV2EMQfgyQ+S&#10;EHOC5j1xJnrWAnBbWj6Ii2Je5+YKF7rewKtDJ7Ds04UTbuvDkXhrJNjs+IKN8gtvdgnyuIuLIa/i&#10;IiZ+IBMLhY3t1rGetfmUf+wnENbwuWLLLz66h88+57cBF8WFPwRfvGDFOj4XR0VJbs1rBwlD+CIW&#10;8jYLNnzCqYaD3TpreVAgzC8OBBmHwssvv/zy6f37959+/fXXQ/CcC7dDcmSkgBAiwqoIaEIUdRhz&#10;HCFOM3brmPxRKDvGgj1NC472W4aYyKG8sZG/bMTxjijg8J4mxbxEWF74D7PtAIi1eIq7GCfkfOaT&#10;GFjfrhgHNVLmc9X9K3byS9D7x312jQQWtuRVsYZR+YRjgs4PzQntsZarQqnQiY1C3JEHMZ9DnAm5&#10;naXjMYUGd2AlLBoKv3zZodMaugEXu3jNYe2pa9bku+fFkZg75oGpo0NHpAScmPvM1hQ4kU7HkRgA&#10;ns8Yl9gTQEnwnNcSAGT+CJ4DjjlUE921jkHlE3hB4LwOStUkFsChQnpOkDtT1HnaLRC11WFgqVMX&#10;dKRxNYCU0AqALlfiJZvzgqwzQ0wiiAx1udZnB38AT5dDhBUIVVVxMCdgeW0NJGh+YDCv5wGGb3Yp&#10;SLuez08/fNc5mfN/sQISYDWvYqDIASXbiaGr2MghITfkyRbTdpXQAbArYSJgwGYeJCSCCGQQOXHx&#10;OR8In3uJDD/kgnA5WiAqxFzuNQRwQaQMc+qu4EQnyyaYCm+uBAKm3FshRUZx2MXHIDhiDDuKmy2t&#10;wU++2XnwQ3z4gMD8IEgKHv90ngjne0Lve+/d03vP+V6sxJeNxEenJ274oJEhsLBC3MSBvwqp3zmm&#10;3XyCT0JPXNiH7GzVsMCaYb625bpRgiYucGN+ok28CQ484YhBxImioxDCt9vOrwNn3GN47RiGaOCN&#10;K8zDuFj7ARqPYYN//JRzAxbYp8CI7Rm+rWFeDRZsEyLzOdqrkPHJj5p89J7IOgJxXNGf+NIcIorn&#10;+N0fJ2iwFEsNFZ1p96bRIOo1Jwl6O03FyC7BDpSYK1birgnSgPLHsbAdOPwRVLGhBV5r4mDS2tbV&#10;ZMCOdSrYbDa/tfgIY+Kxi9Mc5cb69Etj59hVXuwA+UrUCTo/j//HIiLOMYNII5vPjH4c5RzyuXrv&#10;c0LviuC6Z10ckhNz1RbZdU+OCgiTSsoYhgCJAACeYCM9UtsKAUjAJYTIAuxA45md4ypdW5IE3WtX&#10;wRd0wVBFiTBwCipSEQGg4rd1AZOoAxQgEQKCcb1eD0KaS4Eyn90GH+w0AMp7oCYAfAFGfqjKCp3n&#10;dvZLnE4A4A2CYPtra+48USEjdgQdQAAyQQRM64gbICpO7tF96kLYQpSNOlBCZbjHvd0/Bd29xFmx&#10;lVuxMbfCQWSQTWzkj8gBrzldFQ94ghVdeUIOU4ReFyumfHAv2xULvt4SIsQlBoocENd988185o5E&#10;7Jdj3/MDRuvWkI2IG44+KgB1514TcoIr1nYb4kLQzQ37dcowahAlhRWh110GnzpeFGPrsRlGFAQi&#10;gjN+4MMpYgfr4Yk9ctmOgj8KgTWtTcSdRcPaGUfWwaYZ67nLhUWviSVcEyzYrYhqGGiFmMIC7sqf&#10;hgy3YHhdy/w4aU5NkKNXsVYc+eF52MI/nbq/1ya0eAh3jnrwiGgSV3PhvK61Y5CEncaIHbFjj3g+&#10;fv5NRacOI7jDBxxXDBUMceQDTVO0NEU6YevZuSTiXitM3isu7tF0OQIirHIsT/BNXzo6Mzdhl/9b&#10;u/Q5xI4eWMNadjmu8kFbNXp+Vzk6dCQj6gJmABhHEBCw5nELMfcemL02PIPsrsREQIihHy6QgAgS&#10;UYHWdTKMMYQRMYmhzp2DHJdcIiCxwAIogqtT95kETRBOpwFQkoGJqHttSDbB7QdFhQUoBADpBV2n&#10;yx/AQtSOSICLkBEviUcoVZvtiENwFae6c9s8naK4VhwkU1wke2d7I0EHHkcKAKIQEjnr2NWYP5FB&#10;aENsdM/WckV2R0qKFVsIkNcEISH3Hlj5Q1jEXyy8bn7514HJLxDWDQIloiGA5wgO0fS8NRRH8ZRP&#10;uxSkMYi5wp2I+w6u5JygKw7yMmM0X8uvHMKMc0oEZWs+uBJ0thN3AqzQsI1d1gN+97C17p2gE2rF&#10;oWf4JUaIL07Wcb/YeY8f4gATYi7X7CcSfgDM5oZOUg7lxdryJiZi6EjFmSoBwxlEJ1TwQKyIR7//&#10;KAgw4BiEUPHLrpIg6ezNfc82vrHi0drxJoHXEOGtrhDGdYUKoxjTjniK9/7aRCNHfOa8Rh06QYRv&#10;fLA7Nw8Mw6+5+ETcCTifxFbR8FrccFt8zMd+NptXF6uDVjD8ToGfOOOvnPxVUH9OKN/iDJ92lfCN&#10;n3KRqMsrf3yniVKMDbYbtIyOiYsCgqt2MXKjYdAYwIw16Bbe0BA7MNqoydJsrjE6G/KheBj9tkZ3&#10;+oMM67LzAlTEmIhbmKD7jHBzNnIiIqGVQK+Jum7ENhBBiLmE6DQk13ELZywIEAZDBEUgiDyQCkSd&#10;FlIii+cQXWdozUSFCEhaTpbQQCmx/XrfttGokBB1QkzUdb/WRXbEJTKOBQCLmNvCSoDkutomqbAG&#10;0VfpiQFR0bXwo86ccNlR6CxsjXVg1mHTGdn4gMDsR2CE0GEQ9CnqEkdsxILNYp+NgG9t3xPyhK1O&#10;02ui5z2R957vvhN7n/usYgTUiqnX4uEHMUKuQMm17hQOPEsExYOgEE45ZJ8cEj9X75EVnthpxyWv&#10;sCPuRJ1dOsRdfBBJXMRB/Puxlr9e8w028zvBBnQ4al1EFS+5VMQRXNfW0QpfEJK467T4pJM3F3zq&#10;TmFFbompOCTo1pLH7IZRuCe+fJM3scERz8KG3ybwRbFYuzZztd2HYTsTAmU+WLADFm87NGIqBtac&#10;c9wacacBf+zFV3hlj7UVUsKBM9ZkqzjQCzlsx447jkUUaY3UnNtgG3Ei6LSBL0SWztAOXJdPPjk+&#10;6m/Jxdh7BX9yiP1sVjCth+s0xvEEwathdPxih2s9xQhu5JLOsF0uYVsRURxpIf2jcWJeTBSMdgH9&#10;viU2MGkdhQMWxUfREJOOoA3z45SYrrG/NRSwmj36yT+NKR1TSOwKFZILIZcUoo7ICbmuHAmRQHAB&#10;mOO+M9yP8J63fQZMVYjgI6igSJRKKRBEqmALiM8ZxBhBQAQkAkjBRixixSbzSTQAzyBwEDgSdolO&#10;FKvYREAArEvQJcF2zBGGLR/yEjTg5J9gJ95Irwvjm0FwJMQPMzoqAFDQnM3pnggbgSBOYkP0dPsE&#10;Ddh2RGNzthMy3YduH9iBhKjrMsTJa3YrfkRBbIgCAtmishuxfdYWlsgQMZ2NZwh4Ik9gXOtCiQ1y&#10;2razmw9IZgC87kVOdIcIIled5VpHLIG5PFpHXIk4jCAtYRVjthFWcVWQOjM1v5ytcSIsSMV/W1q5&#10;I2oEV5cnJvKIoHyEIYIuN4SZLwhG7K0tv/4mWKzYax4216l35FLB8Lnv8UEs8cOc/CbmYqS7ZJOu&#10;ls2wCGsE0FzWFwtxIBQ1D7AEW3gBC2HcdXafeKQR0iGLgfiKubwpEHCAj7sdwtlorQYM4il+6sjx&#10;RafbX1OIqZzqmOUeL4mWuMCTuNjZ6kL5PRuwuYbCTIyIIJFVLOEQf8TXa1i2M8RBXMQ1ts25xIcG&#10;6Mr7j2XBDw45EtW8EWTc4UOia3cu79aBGQ0Y/cJv+YBFn9EEMRd7YorHCqtjV6JuOPowv92fBk8D&#10;QAvkW15pIX7CG66wY437rUE3FFeiLp7WJug1puYTQ7w8/sqF4AACgQA2XY4KaxD1xBzZJIxoCy4y&#10;AJNnBd4gGgAuARaYZ06C7dyp4xfVjUHEsC5dMDoflFzAl1gCBWCRhQBWHOqIfCbBs5r1z+itK8nm&#10;0KXrNjo7VU2Rg19sR3YdaT942VJLrlgAl45KN6RjkCSktKvxPIAbbAZspEeI2bXNwWaDX8QccCQM&#10;aQm62OjOiTox8xqp5Ez8+0EHGIGQ/fJAIH2uu3HuqMNBenmUs0SP38Sc4PKByCqgRM98XivePveZ&#10;v3ogpgoOwhBMguz8Vo7kj/gRyHY+8mhdzQLhc69nxMjwOZGwHlFWkNc4ATXywInCbnfXWaU1OydH&#10;Tu8Jt9zqvDUgsNz5OSLruOWdrQoCYXR/nTiiV/i6R5w0GjDOJwIO+2IkPnKCXHIJ7/JOBBUHsRYL&#10;JE/Q+S4/nvXHAWvBR3qfOXZBZHPqBq/X67Eb1GjxS+7YQjRgUVGZ8zw3prhYz4/yuNVvXcRK3sWA&#10;D3Ak14qTpk3sNA3iBisEEXfgE8/ge66F+/LHD/gmsOIk9uJDY2BU3hQ9xQPO7YRXISxG+M7ujlrx&#10;CF40c/iE8/FHlw9H8CC/4icfeGKnRNTZH6fdL/YGLaNj4mOYmy/uKUZwBfvyg3f0hFaIC+6yc/rw&#10;3KhJNWgaPaNjhvzwyfHV0aEn6AAhKYEEyThj+N53QGyoOkAo0IKuExUEAqYbAnBi4jVRksAZCBXO&#10;a2KrUhMr51u6O88gNbAQUB2QoCCEQHBOEol2f44omT4zgCfHVVP3WI8N1kMIRQTQBEDwzW0QHQKs&#10;GDkH7IcMr4m07tJuhrgjow6F2COR80/bQ12szxQCn0vwFPMEvPfZrQKLERvtXAiDLSIQGwADkIis&#10;2Omkibd1FBkxQijCJofAqBPORoKfuHsG8ZDTUMAVbURVqJE1IhEzwq3bYpNYyqmtrNwhpFzBj65M&#10;XIgqQURO4gdj5mKvDsUg3mx25mxu+LKu/BSbGSNxabuMQDBDAIiudeqAvZdLgg5HXouV4o1k4qM7&#10;k3vHNq5I1vGKq+5KN+55BSFcEnPz8pfd8AkPYgY3YqrIIPnsBAmetQmHfMCUgiYvrvKki1z9NmAF&#10;vjtLr9jbYvOZPfLNlv6xDV/FbDff2QiHGiLHF3gFb3iiMeODQiTP1lLI4YGf8EMHaAYd0JHKr+Kt&#10;u53rEFt4gh840tUSV3kQZ7EXx5o5mBAnGkOgp729VkBxXqzyQ7xgJkHnjzWJH5txiwDjjBjiPhFn&#10;fw0Hf3CND53N0xHapTnEBTsYhak48QFu8Aqm5QPe6SHNtLOlTdl+70gf2onkFy2jD2Ht+G+5CKAr&#10;UuvCiTigIrgOxJAwwOE4wZYwoqFr083qDjiAMJIAtJ43HycFhZgT2ESWYZKboCMYchFZQVZYrG0N&#10;AVJ9Jc614xQBnmeuAEnIfWc96wKC17aR3kuowDrmsU2UAN2XrSNiSgDhI+Qqq0LFfyCbou5Ygjgq&#10;AIYz5v5mmLAj7yQqwLFvgjEAIhEbJQpIxIRYAorjFiRGIN0lO60vLjpxZ3QEk+ARfv4hCTEmPnLG&#10;ZvchPfva/rG/gq5QmwdhxQdo2SRHRNR7omJX1FZWZ0AIPcMehQ0pkNmODykBGV7Elr0Ir8Do4DzH&#10;Ft/NvwACYDGRWyKvkBF+nZyCpzNEfnnT0fFBESLe/IAb2HNOj5jAbtgSuyq0BsG2MzQ6SydecIjs&#10;YuhzhaKjANhUKAg8//BB0SLMnjcvm9ginr6HFXjSpekC8UPxUwRhTTef73Mk6DBvt/vw8HAIrfxa&#10;R+zxBDflE1YVUc/s5jsb1tHpwqfulkjgB07itGIE/9bzmd2MAkorxBvn+cU/fuEznJh3roHzRAim&#10;YYeomk9xtsMyHxxpoDQAxFzcFLDJmwaba/Lm5+KVzsAt7hNA3OqHRDbCk9zLrTyx35EqDIsnvtOP&#10;KejNZcCmHYwdlqJkNwYfdhhyr9myY7ajxwdcmnp1z1Cw+GJtdnjNBscuiqI/FFFM4OHo0AmxQBJ0&#10;w3tiDKwCixxEAfncL+DuJ3IMBkgk5YxJE0WkVr11bEgCjAK8CvoMCPAAi+QCkXXZongQE6BoCyJp&#10;unYCTgC8J+QJkfWIhMpMyBMmybRtt54uh6gTPj7pGlXqyCexxBDg3Kew6FTYJRZ2EGIE0LoIcUDW&#10;jkAkXVIAju0TeN4jkMF2/gUWBJcsQi4+hFp3iqzEl0gqGOKsCwAgRDEILfG39SZIRIjN8iqnioG8&#10;6UIUIsJK+PjDZsLJHgOAdDfm9eNsx1fA5DPFQ7cmjvDBLoRwLCUOdfrik9han/jZASkontE5ESG+&#10;yz9bDNhzlRuYAFzdCCH3GYyJgUKiMMibPCCnNfklf4Sobpu9CqPXPtN966D5rXAQMqLve3gWQ/4R&#10;cEJO3GHBFS75B6NwX7fKNlhWQDRMMAVPbCTicMVmn8snkQkXc8BLgg4fcAwXBJ0Q4ly7LNiDCbzR&#10;oe7m2w1rGMQRjxQORVPhsKXHG3E3r7VwRQG1JiG0Q/EXKJoFBUWBwe11HTbhIixrVuCznRNcK7zw&#10;IXf8gE3a4j4cWedrzKIRv4iggpKY84H40h3HL3BLCBUUORdHubSmvNSlOwoUD82Fztqc5mhOfwyh&#10;2zeHwsAXuPCbgoIE4xpegs4/BeX/EXRirtAatA0PaRsto52OQeH0+CsXC+n6dDSSAYyIYACjz1UX&#10;A3AJmPsIgQQKOuN1NYiDZKo00hI+VQ45kFVACAKjBIYwEK3OgBDMHAJjW1v3JdFAJnmGIxeiDiRE&#10;HNhzlACZ1/AMxx0PAKcEAFOCrjtvLcJBDBJ0SZUQflVwdG2SbxdBYNq1eJaA8F0CPa8r2x0hGIDH&#10;fslSoBBWByAmQChW7K07dyVChFteAj3QibWOvg6uH2kQx5aWrwmAOYi7mLK5Yxkiq4Pnu8JhG+nZ&#10;8uTP1QgJUZc/OwlnrOwifo4odGzwxB7HOwaMwAwxJwDmFkOvCQECESJ+yTtx05XZotodKQp2f+Y0&#10;l+YAWTwLe3ZF7lEUiIuC5V4YlR+FGJ4VAOvKpc6eiCOA7+XfnLDgyMQg7oQfSdmlKMo1QecrQTdn&#10;Rw1w6jNxFm8Ys8vBK/7YsRFzoqfYizvOiDnb5e0MJ0S234PgV64JLNtgUaFhm+IIc7BMgAj0FLuz&#10;0X2wWCHvyLKGCQYIOZzIMQxZx1WhkgeY55MY4eRcw/zsb+eJTwqnQlmjwXbcMR9N0QxoBPFiznXP&#10;EDeaQA/wSZdNF8TZ7hJuiTqME2QYVqw0dPDm3wPorP0eQ0TpjDjgGA0zH37ihAZD4YcrYs4ncaEF&#10;Gie5969+8UBBvlWcdsP9YsAfwi6O5sHFYknQYfkCjLZSDECWjhSIN8IDqs8E3HtiQsAQivgxGIFU&#10;b9sXpNDBC4xuDwl9rtoLhIAwqvN0wqVq6yhtqwSGYUgDQNYHIGLJAQ4CR9ssogjw5uJoZ0vEXDUk&#10;6MRIAiRXhy6BgqB7QsI6WL5JAlFTpXUdkswuc6jIbAACW36CELHbvYiFIiCJuneJqGswkMdAHiBx&#10;psgXrwmlIU5sRV6iTJxVYsJCeMQVsYg5W4mXuJpLRy0Gnm1b6yjG83IgzooR4UQY+SEuCoTjEJ0j&#10;Uup6za+DQgTDfMQOiMUYMRAUmNgGP3KlUyXS4sA2xZjo6IzsHswB+JoCgud7QtcPRx1lsUFe7Brh&#10;L6FHdkN+FAoiKp9ixTf3E26CQZgJDOHtOISwK2zyRzAM4o8HCk07TZ/bLdRg8AFZYZz98g73ujhk&#10;hgv5UaQic4VJV85H8ZYDgidPhFiMYCuMzAE7jhfxBablVfw1F3jCVsJqmy+O1sZPa/AXt54T9bjU&#10;HxPAojWJOl65wrGmjPh2NMt/WCF+jlvEnC3iAOOEqKt54YVdOmPcc7/YdRxoZ/fzzz8fBdI9bNjZ&#10;e8/gD9vxHqcUJPGGY7oAhwTdzlBMYRKXiS7c88dvYna/cC/+iarX5rGLtrNSXOEJzuAI1uws+QXL&#10;cIpX8Ov+qQf3DPHrR/GOWqyNe/gN//DAhgvBRBrkQkiGIDtQ6M4RjrgDi66OkchFVBhIvBM9E3qP&#10;bIhNKM0B5MgjoQKh+0M+9wM0IlnbPLo85DB8DuyEUWBtj4APSASFo8Tc1TZGwDmsK0YQQxdJSAi5&#10;YAoCUKlsyC6J1rWWZOpWVWYdB2Fyj8QLIlAQsrp+c/GbQCRQhFGXIYHEZZLJa6IrOaq+it8uw7zs&#10;BDYgrPBYo3XYKgcJMDEnGgjmWbFRKMwr4c5B60IIHpJ4rfOUZznUHSqWck4ciTo/vNdRKhydn7NR&#10;N1IHq0Osy0VMOPIc0dI9s9NxBGFRpBCMnQpMvnhGnAgpEUQmhUBhJOgwZH7FHRY9I0+uig1xQ07x&#10;sQNxLuqog9gQY68Js+7dYDOxJk4Ju/t0YrBHTDxrC62LT8D5RzS9Rlr2JOhs5Ke8E22dqoKGH+IL&#10;v5oFnxHC/sqBgLIdruQunMxRPuHaLlNDIad2Ovxik1iwEw50/5opMRJPzdhZsWgkMLAIm50XwyHB&#10;EFsdrFjKO58NvihWBB1vNA2eq4vlU5iEffxnuwZPzueOSmxwBhaJ/78VvUbPueJYDVKNZLbhMB3A&#10;LTtgeMBhPrGJhvkzUKJO0+DGvZ7DLfrlPY5VnDShtFKza8cJJ/hDT8wnH+ahHfJOC1b7d4MvsCK2&#10;D087DDjwPPvxWn7kBZ4vHEBgQ/KnmHMM8YFDN6cDJbCILwlACtS2mBzyPBICt67NQkjBQQlHOERB&#10;DmKperXVR2JdGRL4zFqS68oGz+tUOQYkRBwABaUuHRgljaDrqAHIqDNEBl0q4BE2xFZVFRVk4Bub&#10;dFUqtKJEwBQS9yNeVZo4EV9gUKH5D6DsVJF16GIwgQnYngcoc+h8XO0s2KvQGf1og0xEmAADGzvl&#10;pN0R8ip04hRprScWuhHkIZ7myA822V04s1Sk2UsAiC//FWx++N565mAzcvBfPHU0ut+OqmAAQXUm&#10;bJFPADY3oQRAudHZKLB8QyBFVH7F3hzW94z8w4OtLwJ4jqBpBtppKTDALZ9EncCxQR4UCwWC2Olg&#10;OyLTYSsO/QjHto5fCCJhttNyv+/dLxbEy2tzuM9AVvf73msNiWJI4Ig6PzqKc+QDw2KC8PA4cXE2&#10;3OPoRDcPI+1kDTnkJyzIHV/x1NqwoVHDWTxjvxycFQ1jigYswSHhVbDFxy5FTOQDf/mkaDuW1Pzg&#10;i9y7R7OEF8RU3ury4cYxVLGFtY4k2O215gqfdzbeO/iigPBHcRI7nFNIcdDAD+LcTpifijW7xK7G&#10;jKC/fPnyyK1404z+LJaAwpJna17FXkMj9/TRHOKDY/hK4+QE93ASV3c+7Iamlea0M4ADvy/QH/hX&#10;cI8OHaFcVXoipkshygYjES0xZ4jOzvAMYhMJc0gG8ACCTomYEBHVilB71jyCoyAABkK07RYMHRrg&#10;98OiK8CyiZgQBEGQLKJuJIyIj+jOl3SVRFLSEMHo13XbLMGUCJ0W8ttKqsRsAzBgJRYqscJEFM3v&#10;fFFH7bWO1ToKjcQitWd1tjozZ2wSAVxABFCAhaAJO8BnL/skSdUHfHOKD2ICmJiZVyytI1byxf6A&#10;AcwIoatDYnaXdHlRUL3W3XUWbT6FzBpiDYgKPGGrWOps7FKQnSCxVXcL2ICkMSDEdg0dL8CTvLBL&#10;nvhMlJEdPgiFwqERIJYdP7CDoBs6D/k1FBVxR0axV7gVB34BNMLBmjkVCwWGfdYhIoRY4bBjQEbE&#10;FAff69J1WGKiU/eZYq+QGoRfLnznPsQ3n5yLExsUV37DMi7wg8jBlljo1HSiOrt7BL088h1ONCUK&#10;rK6MD4qDAoKnCj3caSZwRZ7kRRyIr6t5dus0YBsWCYZdmNgQcoPPciQGihPMaHz4S6QaciYHNIGt&#10;cUhXqkjQA8JpHoIuZnGcH2J5q/AYsNTON/H2DE3w2ugenymKcNOgETBMHDUFNEEjYG0YYhvdc5wk&#10;Z0Tdj5q4R/PEE7bsLjU09Ivtvifg84dvV39VpvD5D67p+sWuQgvLq39zhBNXuiGO8U9c7eJhr13C&#10;l/+Wi2tbWQOxfD7/ioPRQErsdPLAbSIA8qyrCoZcznWQVmeLGJz1PBEyH9Ihke6GY0gtwYLIYcLa&#10;D0auPmcPoqj4qpWjF0nTpdc16+AIP1AStIYA6NCBiqAQdOsjeB2HIsU+wfeZQFqHCCEhYAA9YVHZ&#10;FZfONAkEIXT27iyQT+xin+6UIBqJk64hcVRsVNw6zcQDUBJzcUAYPzQCBUH3PTvNNQEA3ESYvQqa&#10;bs68BqISdUKJqAAJvIk6oImDXPBZITKX4tPZIxGVW88r5GECmNlHtOTL9wjFruKga1NoFS6kJ7i6&#10;YlciRXjMxxYYICRICMziLsd2Cp0j6gb7ixQ5gDXzIRzbYJQQEXRYgzuviRUCm98zcEXMFSafwTHB&#10;9jnxVvi99gxB0pH53DpsRnSc8LwmB9nhPV64T6NimIc/t0RdDjUA7rPrhBX4tWszPz/E2y5G46ND&#10;xmFNhIYDN8RZfHwmhrt1GmwRX4JhHZ24okbg2plYE0/4JMd8cbwk5/DIBgIGpxoFBbriWTNhHlyH&#10;OVizkzGXDtbOXw7O/gqET3yDR4LNZp/BGK7Bu+OaCoJ74Nc9sKcBwFlFC9/wTjM2/6KJrbAoXwqX&#10;JsrvOo6VnO/jHj/h3XeaUKcSNZ++FwONFv916nyDZzomXv3uqPAp2Kufc/CBz2HA4AMd67SB1uI2&#10;XBz/+VyL6iI44D0yq/iEV5CJSgNRVWGJteVGGODtPaEgII5hgA/xzSlxOmCkEkQdqYACT92o5wkh&#10;4BgCwi421O0gqW6FQEyngZ9YEHQCLGnEzCCayA/YBFgQHGMgJsACEZ+dcUmMBBL95g8QyKW6Bwxz&#10;Eia2iwEg216pyPzynAIgaQqO542OLthTsVFtgYqQI6bY63iBQbyBBZAAoli4h1h4PlsNsdHddczB&#10;Xz+a1J2r6goaohJdXSaSyhGAEncx4SeCsF1svbeWzgtRgVahYZPOXMemO/HDnKKgWEYwpPNaly6G&#10;YmcnIg98th6hRaZ2gYiuuHlOHG2f29UQdOJjDl2fHMAeISK+MC02dhpERDeu07aWOTtqgQG4s8sR&#10;dw0MW+BCsfM5zNat+zxxg08F1XfEwH04IqYEjWgp8uKEH7biRBCZ7Zo0BRPH5Y5gKfp8VazFna8K&#10;PmHkC1Ekojp0ok4kYGiey4o7DM75z4b7rEkwzCMX4mNYT4zEEhf5oZjIuR0BEWODAtwOFw4Mn7NR&#10;p1szkvD7jDASOvGiD/J/JuhiAwe+h+8E3XvDdwS8Qum1z7uGnbhXwYsXfpORR9gg6PBDB/G6P4ul&#10;DXYl7IdP38mp9xVXBducGhYNAAzBAazADD89q6mo+OwGf2G+JsauVEdfI0hj4B+fFSg8uBBIHYZu&#10;D/CIOieQimgQD2IHkN4TGJWVw4S7DheYkUql4AjAGrodcxEM2ypgR+qOHAiOK3AzSgdpq0hszItc&#10;CgKCS761CZ8ESRwxJ1y6C0Ju1KUT3QSdwLdVUWyANELznW9IQZT4WEcDDIqFCslGwTQ3ggkkMnuW&#10;iBFdoJV422L3S4jOgaizse5SMTOHwqbailW2EGqkUdUBxHyIw3/5sZ5YJuj8XcFAQAGc7daoyLLL&#10;URjwsl2cCY/CafuLZERdfvlqDjuLCplCpyMgbvLKJqD2HLAjusKoW9VByBPymUdhEEekkhtziaE8&#10;mE8MCCVRNCfywxLSAjfwyzW8ALdiaA4NAdzprhQIomseuIFbIg6fhgYErsQaofjvfgW5ZkY8OrqB&#10;b8+xT6Hwue4cfhQQa4ur4yeCh6ztRMVQXOVIgTE3MYcVAqmorscg8AYrSMxHOeCnWCKsWNkZmNc8&#10;xESH6LXv3K8Aihd+uM75z0Y8sq4jCBwkRoadLL/tPuAOT+TZThZm+ESQ7VKIl5i7j7gTfY2CJiFu&#10;4JfPNALiJCfhXqzwK1GeI3/qvLMb1hVBfrcjNOBGgYM9jVSNSTpBDzSd4gp7/dhPs+gOXTToYd01&#10;PibkfYabduW44BhXAwUXTifMbU54MycMKcbypmHQfWfvOvhCO/odAAfZHyYIuubKTtrw+hB0CwCc&#10;DgXoCAZQCrDgc8p3kiQRvgNIIqHiADxSdE7buTrh1f0hCHJwlDFtnQmFQDPYlbHAJAAIgkTml2Sd&#10;ICBZ31A8FAUBcSUSnYlxnJhKms86S0882agDQX7zq55EiCjZWiEs8QCe7FIZzdOWVPL55lkCpPAp&#10;OkRYksVVDPiKtGzKHjGYxcaORcysK/7AjwhyYl6+E1m5IKLIIxfEiN8rEAC5rSmQi3UgI+YEmaBb&#10;zyC+hmKmExFvHQYiAJTn+c9WwJEfXQhb5MQOAlERVsEBYgXU2p4XQ8+zVV50R+whGgq8jpdIEQyC&#10;aB67HJ0QkeIHv+SjAlthJOiIIx8EnV+wSHAJdz9KEiRrEHdCq5h5bf6OATQ0REnuCAzMIh0i+hzm&#10;O0KAdZ2s9ZAUP/iuEPMBd/CE8JrLML/PiAG8Wb+dHP8IVuIkZuIFc5oQhdgZKa45UsJRQkpE4KNj&#10;CwVSfOWM2E1c3BruhRnCQeTkmK84QnDhRPfMPwWEgOm0iZ14Kojus8NmH27ULHrve7gi+PyWE1wx&#10;xFgxFDONnzWJenGZQ4w0CHDge+/ZLmawtvqMx/yClwTRa4JoxwOHfmdSlIk6QVboYYdf+YLn4i13&#10;ipkrnNqR84GvnncCYOC03bt8wKdOWqEwp7lhRL7YsSteBiwoSLBAKzWZMKGxkmNF3u+B4kUP8foQ&#10;9DpzpLalAjqBtf2UQIJMQBwBAKJ7AYvjSCjxug0gJ2KPj4/HQADJMpCGkDFO4CXE8F7XRvgIu2AT&#10;DQbqDAosMOig2MJGwdA9EWliQSwRXFcDzG2v6qoJKZHRGSMiAVA1zYkcRNSPGCow0QMa3aWqbv7O&#10;3SRGNwi4kkzUAFFsiC+BI76EhEizKzG0dscs5pMYhCaAYgjs5tPpm889CCH54q7jMbdcKHw7wgZ4&#10;okeQgQCQxZSgOy9EVuKgYBItpFQk276zpw5Pt8j+ipk5HGsQOf6yCcEJOqATMLGXV+ThI2wAmw5C&#10;odD1EQdCaH3PyCkbCBOR4qNcw1RdFwLDDrzwSfHu6I5/iAPcnYErGPyEP/hRIA3CDqfEnC+KExzA&#10;GeFW5F2RmfjAOwKLl/UILCFQNOpG5R2OFDc+yRsOKfaJudy2+1WwNRBwgpjmtdPin7xpAsRdAwJz&#10;sKSAs0Fc2AOvirBjULEMh3zUbIn/ThR3Q4zljS2wJWc4iMMKJL7zh3+ErP+HfUIsDvFVo4RbhqYM&#10;7+Wa2Is7O8UDfzvedFzhqtuXB7lyVLsTOgLNVgP+4TThw1fvZ4F0j50HXYEXMTXEu/+uiwLm6IWo&#10;ixt80hYcp280iE30UKzlWtP26tWrIx58V4Doj+E1vsgdUfe7E3zCIqzjucZNHHExfDfYLP/mwjmN&#10;H7wrtnygaT5TNDQUcKF5VnQvdeaAx2ALAZnkIWxCReRddaGqrSRJNsBLvuqEfAKCtECgWCCF81Kd&#10;FHFk/EyURPicCBMfA7ARBjkZq0Im6OxjGxI5fkEU66mKCWVVWBAIvM9ciatE6nbm2bGOV4J0HYBL&#10;MAgiUTKHYmB+SeGnQiBuiKngEVv2SDaSAqrXBAX5JZfoSDDCSERHLgRS8QN2QNdtEVbglnhFVtyt&#10;xV9kFpszMVckCTpA8AN4xUWRIgoAJPn81LUCGB+IsXUJBRvNhRhyA0iKIpsRDUnZBQvArQj4P74l&#10;yIQb6HQ/4qw42BHBCF91Q8RUAVMU2s4ihu03exAM+P11UeREVB0/0ZETg01iayjSsEfwDDbCJsGR&#10;5zptMRZDYuNaVwjzeJCQE2SY8xyCw7o8yR2cEzG28l+u5EYcFQViIMa6ftgwpxziF7wqGO7viIv/&#10;+IeQ5oYLmFP8iQGhwQXCAmfEr3/JGDbMbR4FUcdoTTsJvFpxshvwIo5yr8mAc0URz3EQ3s3vqABO&#10;HPHwVS77yyw8FCMY0zj43cZ7touHueRDvHHEDoyoKUryzzf+aJRgTc5hmYinGeHS57SEiLv6DPYV&#10;Q9+51/N4QmP4RxPwAZ7bHVfA6BMMwalGla0KPezUVCrsNZP89yMpvioMmkfzmzvNwTvz+h72YY5+&#10;tTuBD7mlNWxlv2cVQ/xQIA3PiSUewQcdoqmwaEch3u6Dg+OvXIDa8NoAdIYTurb3BN3VfZw0keRw&#10;HgEROQJLZlsVjjFWUiLnOhC18y0DCAFacIGBscgooO0kgIIYIBFhIYiqFTAKKsIrDDpExCfmACsY&#10;hM39kiQIEgRctk/W7Uxe8j2n4urO+WkNlVsciJ/EepaoeR5AvTenhAEFcAC+xJpDctkBSBU/4m1O&#10;wEYcJCIYdg6EDgCsR0gC7ByBXyyB1zGU4qjKI5v1+a2b0JkGVt2/uZFK1yim4mfOdijeiwFxATb+&#10;EyBiRUAc0/jTLnbrwKyBwLo1uSNUOjSv+UpUFTxbWIRwFS+YE5NIG4n5hpSAX24B37EV8YM9Ig5z&#10;OipYIcZ8Mz98mF9zQviItdz43GcE1nMG2+DLzsN3OnhElydx06S0q1PA5Ecs2O4qj/APw5oGuwXE&#10;YxNCEhFFnr3hzxxyYD7zKkZISlQ9wwZHRMTO7wpv3rw5/iNwYsgHzxl2SgoMnvKbH+axyyqWZ8PO&#10;gCAlcvCiiMEJARI/+NCVWwPvFW2YwA3CpctVhDUc/RUT/sKdYqs4ijF9Ybv80BfFjd80BgeInsKv&#10;oYJBQrfaC+uwCedEm3/udfTi6rNGwu9euIEh3NZ4EEbNGt3QrLBXARdvvJU3+IB5Ra3cw4YjJ80t&#10;fdFoOBapOaU7sCk2YkG4NSkaB7mxC4cTdjiWkSectw7eaLgqpjjDHj/Wwk2//8CXe4k/TOPwBYEF&#10;kVBazJVYIivDgUPABd/nRMBiCEv8VXFbXQlgGAAyAJiQoGCvCZnD94LeD2acRFoVDlmtJcgqpQ6H&#10;nWxGoEDARr5IChEjxLYmAquoSBwRNR9xkSjzIJROx5mtABGNfoQwj2clxrPmFkBERCTi61kk83eq&#10;fiTqb0+Ju+8IA9EXPx0jcUNQCe4vI3zOB4n2FwLirnCwz7PWAgCEUJRmPL02FEykBFqAUpD4z28F&#10;BLnEERD4j6iOBtiFqAqS9W1BzYcw4qDAKnLFgO0Azl52ERFFjKDr0h2XsJPwmVsR6j+jIMY6M/eI&#10;k207/2BMYdaZsXtiA36Q0TkoYYKPOnNEJBbtFAk6gtWIEDlCxC9FA1YUcqQkTIQDVhUhNhNj+IcJ&#10;/vmMuOICwe3HMK/NidSEXOEVB/eKd9t/Iid+BAmefFa3yA+FFh7ECZbhl93mVVhgA6HZYU3xsotU&#10;4BUBaxNG37HLc2KZ/+LpHtzBA/Grm50xNuCHKOlc5VnxtS4xJ+BypjPXoRM99/INxvBUkbL7hZO6&#10;Xw2eDl3zZ7cgzvRDI8hvOxlCxG9+yJVY0A73mFMxn3j3HiZqWsTUZ2IstnBr1EAaU9A1Jho9HHGV&#10;r+vTzlmzpejgt3jBhfizEVdgC+/bdcECjhN5eqX4GARdIyXe4gKj5tZZ27HDmDzhgR2aI1SxlU/+&#10;GxV4uZQ/hbz41IT4DkbZpEkh5k4ZLj4EYEEkIBLodUJpsibgDBHgKGIjrWTZDvQDgGQjDJAL1EzG&#10;c0NSBESgVVJB0QEIhgpGjASYHZzgLPHzmq1A7DVy6zKQCPltXTtqQTqkNofiIEiExlWHAvQqbR09&#10;cPKjKqpqWlMSBNEgVnUuiC2wRA7pJd9xhvfESxdL5CUNMYl+CfSsqk8wgQshfc5O3ZruY40n4AZy&#10;xQjRAJfvyMV2Z/5Aqrr31wo6AflWCNnGDu8V0ghjAKdYAKbCDfCKIXzwTxyQXDEzh8KjOIgB0LqK&#10;Lfx0lAE38gTQhIiYE1ffE27rwwJfE8B2CgosoVSkFL3ySQB0frALs3WusGt+NshbZ/11P7CswIlL&#10;nT3bzIFsiaW8KQrm5TsR0tCIqRjKlZ1d+XGVl167Ehdi01/qEHW4YjOcyAt/NE4wJS8KPBHXkfsP&#10;PBFV64lXR5B4ENYSebbzwedsFxsdoTjCzIojtokzrugk8VxxM6c8hXVxIoYwpvjiCt7wxeeu8gQz&#10;sGfHnkB6FrbFDI+tQeDFjp1slit6ZG3FwBHKtNOAD82L3agYE2yvXYsvHPHTe2KOO/zTlbONvnSU&#10;alfYUSBMwbidlaEzhgvCyTb8lAcx4Rd9sV6NYIIuDu1qCbpGUlGDNUVLA4gf/DS34qkZwSff2eXD&#10;mkIPjzSiBhGu5ZQ95vKZPInxhQgKIBARc6QGMJMgIfAAiO8RUUK0/AzzmlM6DWQnvAwDdoK0S8Zz&#10;QxJ06oIu+AisUguICoeE1mZrW10+5DgCc9AZIjDZFkqYjtiWGYHZrbJ6jhjpFomehAdO3XmFoAqr&#10;iCEdcRBcwmVIroqtkjuSmIAIsETEPdYkEMTbukhbgoifqg/4iiQB4otuTUzWWAG2gYyugAVMFSRx&#10;Ixh2HkjEfp2XPAKRWBEsZ7JsYqciihhyhxRIay5bR6CXA7FN0D1nAKCY8MfOpa2reCikxMRRzPwh&#10;UdwAGBhhDnYcsxEUeSM6yJhoII+OSvMgH/yCBV0Pm9gPD0AO7PwTQ+/h2JWdiorO3jqKgffwoAlR&#10;PA0x0hjIhWLhvfndS3R9R1CJJqEnEGt+1iGuCpXYEnTCpzjBDUyZX17E8N27d5/evn17kNuV3bDE&#10;XjsSdrFBAaoBw1N+s0dzAVNiG974B9MVGkOMcY4YEx/YNa94EBT4S8zNT6TggqDiC3wQMQIPoxoC&#10;/JEv3btcmVMBJeBGR3B23HLe8RgsTlHHU8dqM4bZHPYT9DrzdnLElYjjRAIv7mLOB2JudJRq9w1T&#10;ioidM57AKpFUfNj2+vXrTx8/fjzwjVvtuIz+ykaXjoPiAK+Ocuijhgz/FAj4wnUDtuiS+CjedmG0&#10;lh7Jh3z5PYGeamhd+22CzR1z+Rw3LoAO9ERYInWuqjmAlFDBDjSCDXiEX9KBi8C7qjCEVRAIoYSu&#10;ybhnCL5gGAQGWcznOEeVc5Zk+yYwCNzIPoEiGAJDwDlMiNgFTARSZ0NMOuIAQoBsZyDpunOJ84Oi&#10;JPNRnBxREGPiKxbEiqAoHADizJWISSAAi521VGQJ9BnS6WYJH/HyDIFitwRLltd8kQ/buhkjIg5E&#10;QNy2ErkQyQ7HnAAKBApLfzpV3NjEBkVG10f8dCh1NcCPCISHoAOVoir2nSMCNvsURbsPpCdGxEYM&#10;gdEuwZmq+PdDT0dnBMLzxIeP7ARsRVPu+ckGW3s+IXdnkkAtl7on98unXRoMwKBio2DAhUKvkMIx&#10;4bSO3Zb8IC1RgWH2iZPjArZbR94JobzX+NhJ6M7FTAyI+pqfdRChhJQQeQ9z1lBYFHXYhS24smv0&#10;w6ejLLGSOxywM4FnIklo2OJ79vBTxweTxJw48tvAY3lSkLKVHYqlHGl+EnM8xm/FQCFgk5ha3zOw&#10;VtdLxDqawx0+4T3cEDZ5lH/HfXbz8EPM4dCwHu6IYUVILOQKxjwrVuwVP1ifMfXegFm2wS/sek1o&#10;KzyJOkGHI8ORCM7KOb4RXUIZThNasZUPucBZRThbFGhDPKyjuFWsaYjfTzRVuIgDCjLu4QlfNVqw&#10;a4eriOMRnz1vHoXSvAqEJlOMNbr4gOtyKeau3h+CTjgIObGRyI4vDMEl7ARJkCXD2TgRkwyAauvH&#10;ccTURSMNABT8fzMAhYGMbhAV2yPAI+p1SdZENIRjr0qqm3Gc4UpECYcBlHxDRP4QIMKMEKq1YEk0&#10;QhsqnjNlYCS2ChhBUAT8B3skhOCryp6VwOvn4xk7AoTT2dWN6uYBFzkl2v3IoDtCAvHiH3CJMZ8I&#10;Hv/YV3wAGWhtM231AFVS7SSAQVfMZl0osCIs4dAx80GHLKfE3NZejnWGdkOBNLIClbUVCAUVCdlF&#10;PBCwv45BfLEnqNYkiGLJJ529zlvBkDvHPbpShZXo8FFcAF4u3Ec02EIU5J9t5nSUJkYIxxaY5VN5&#10;FSt55h+8Eje2EmJEgl84krc6Mq/rLBEJ9hRzORIzGDO3OVxh3Jpes10BIyQTw7dGvil6cqawwBKM&#10;9sOjvIitgg/7ckCAxFQuFVdFTczCGR4aYihH5lS0FTW2E2hCIj52S7o6ayv6OCsviq0CVnGRU5/D&#10;NRGDPcNrOCFgYZ/QiB8R6jzZgG/5U4zFXAFjs7gZdljWYy9ewpWCjM8KKrGc4l0cs8Nn8GrgBDH3&#10;vefwBD8MNhFFvJZf2Oy4Bbbxpd+Z2mXDcz9CK5byYN3WrwGyNi4rkDgDT45siT8twGfNg90ITbIr&#10;hlG7LrpAzO3G4E0M2cpmHOwIRxyt4TO8r4GjHTArDxdEknCCDASJOSIQIkllgM8YJWmqscpLmFRd&#10;SUEszysQOlkC8f8KuiABgo7ZlcEBGihU0o4RdGhAjLT9SOnHOaToP6rjdT9Y8sc5WN2PPz1iL7+A&#10;DtnZDcDEHGkkV9eSCPoR1A99EmR7x0akExPP95cJQEsMFAFnYAqMwuleyfGcpEgWQthiEStxJjSI&#10;JfaE49hOPcUGQNlJbMSf+OvY5rEGoioqbEAg99jqASTiEA6k0Q2wi/DJIRusgSBAqsNhH0Flm7iL&#10;A6ywSbzZ13ESLBFNYkusiI94KCjyZqfDvrbZmgF4Exd58doPcpEWoOXeXHyWE+RDugQI7ggsfMKr&#10;OQgW++CaPeIIH8gjbs2J1GyEZ1hDRlf+1r2xV84ITD7DOHxbD97sAqfQ3BpEBhkN6yhS8g0jiiK8&#10;+vtmQipv/IZ999klea9gKtowIsdET+crh4RboRQHc7BXbGFXPPjhvXz5TBec4PPJ637EhhPFAb4I&#10;FvsTdcJJRGBePGHaFV76HapzdgKX8Mih4wQxkw+F3dFKsdX4iClcKkby158wtva8intduXXZ6TOi&#10;7h5FRwHVoRNZsdSsEVuYVFD5h+f4Q89oiwIpfnRC80YzHM2s+WRD8/M3MRebeCqPNMROBFfEVg7g&#10;ErbokjV81g/O5hNjPhF3cTS/9+06fA6vCoDYwvIFwQFTJdLdeE3MBdI2TVVHeEZV8QiRauB8SPXR&#10;JajsiA7sQMB4hq0BuGdIUJXINXGQWMIisIJPUIFYUADCdkjXjRREV1Ul2JICpGwjakRIVdQN6FiQ&#10;gz8ITjgJukQgGrJYoy2hv2CxBkACKRsFNUEnSH5YIToKDqKIY92seBM0QlfBAgD+9fe/OgXrEj1i&#10;5wxU1wokukldOFKIeTsr9piXyLHVM+KBtAQOOAk40Ni9EA/k8bkuWVG0nUcGIEUI5AAkvomJv4cF&#10;dGKBbG3jzQknCWidlVyJqWLpijxwJJ4Kne0s++XCrkexgDEYsD6gWttAQgVMsRJbAkYIiJBGQv6J&#10;U+t3PNLRIPI4mpEf8xJTJBB7gh5hvLYee2FAYdSxmUvMYAc/rN0upUL43CAuMEPs5L18EhNzwqgz&#10;Wjnzmd2IwkJ8CHr48B0xd4UVgqRwi7n8sA0XxUNe5Ei+CGZYJJjEnQ+E22s4kAeccTSAv4Qj+wmk&#10;IUf4IoYwbIgbgcHXxEY8+eo7c+k0xVzXCksKuobMTqtzdPa142Onz2CfuLEhEQ+j7PFebGmTzzQC&#10;bCC03vsuUaQlsNzRXcchhBRvdeViVxNIfHFJDBV46xUPw9qaHwLMV3gSG+u0M9YU1AzKMf1QwGkk&#10;jtIq68kDbBNt/tIWvog3X3zGR2uJM3+KqeIBS5e2qF0B1+JEAXGBwiImE0Ria0KkAGQiS2BUNlsn&#10;hGKsIHCEszMAzw1rSAanOIMAxE5wiCCRQLS2bs7FgcLWV1CIg78KsIXxa7StDVCwzZkYILnqYgg8&#10;4OgciTHiIJAuwmcSTDgUOUBTSRULyS+wQAvQVX5HExGMyBJwsVA8CKmksUUSgBzYEUNCgEx373zX&#10;1osISb6kEyM/gOjgERcJiDA/5M38flBRxBDCsFNhd0UbuRHX1rYfYl3rOp2vyicg1fWwj08wYE3i&#10;CBt1UxUGwxx2O+4TAz4BuBwSSfnjg3sUfbsGpFZUgZ2IWBcGKiTIIf9i41kCJjadtevO2aOYEHZ4&#10;hVs4dBUjZ+2e5QdsmZtNbINj7xGeyHqPjGx1vyLiTFURqiibm3CKHfG8F+PWsRuDGeub29GJIiVH&#10;fvyUE4WPeLsa7LAzUQzhSmw9k6jDg/d2lBod8WGfoikm7HbVzOAmDIiTYoq3OKHw4Q4R8xq2V/vl&#10;xs6C7TCv4BMbOzn6IA6uiRF/7UQTc1jyLN3gd78ByLvjU+tqMGBXYdEoKEQwrqDBRRpEpF2tmeB5&#10;zRY5Jnhs9bn72EpPYFJsxaqz835P0YCJP/2gG5o32FJs7Bpgn99rTPI3QYfbunMF2PGwZgr/+YWT&#10;8Krrp1kwZV16Zn5+sJUPdND7/G43AKvupR3iSbesdyEGkosYqrWrz3TsHNAFSkYOqEgmLrHAL9j9&#10;GZkf/HQbioKuSffbdu2e4V4gQDDGSw4xJ+SEFsAZ3j86IgrsBEY/JhFdiSAuCE+QVV2CJHHA7zOk&#10;JEoEE7iIBj/qBBED0IlC20BHNABGvImdgAMrkgooMVSRHX8oZsiuEyLIBFcidY8qPR91aOIHANbm&#10;l10BkvmRjqArVLp0/hAWfhAzIENS8yKhQkPAibaiTCCAxJpsluOET4FDale5dq9CY8i77aHcij1h&#10;0yE54iDEbDKP/IpLRYFYEE2CKCYAZ1TwxMjuB04QB84Q1VAUDPGSf3FV8MRFXnRUulU7M6Bnh+6G&#10;AMAs38RCbPkXlhUxeYaZ2VnBL8Ighjx6zdcIIpdI74fqGgdn7+aEMzHlO+GxHh8nhneDXwhvyDsx&#10;gWFFn+/EHOl9Dh8waOhm+U6ANE6eIRLsIuYw3Rm4ezzrvSaHqONGmCDg8Ch34iWXsKZA4KrCCm94&#10;TDCn/R2/ES4CWpfsuzTBM4bvxdb9sEDk5N+V73IL6/As545dFF27LZjUDeMMoSOCMIaLYtgOoXXk&#10;z9V3hM91FXT5hUV4KpbiiPfixw5NiAJCyOUVp3BDw0jTxAW+4Nt6xcX8YkKvcFoDojns9zcaJdbt&#10;jgk67uEzMbeeZkb++GJOcTVvQ2zbaST04mq9OGLA7AXodec6GRVd4hHWax2bjlDCcsCwgMWrSLbU&#10;utsECfjNB+yMdzTCUUbNeXZDEhALgAQOKARIh0bUJcS2GfAFC7mtIzg6VFUP0R0FIQDwAyi7JAeA&#10;iA/xEkgFgHjbYhNzcxMwokZsgInoE0uEtq1ho6D2Y0XdOf+taW1r6joQqOpsLuRid9sylVzsOkph&#10;izM8VZ0fxNI2n626GcADEPMSFz4DH9FHBqQFRCJuLZ/xtS7ddz4DKAA1fOe94oVM7CVi/FGcHKmx&#10;R5cqr8iv07NF9xpeFMm2iomlAezFSpyIlKMhRZ+tCjLfgF2R0sUhDWF1P6DKe52UQicOyC+P7SzF&#10;hM/E3PA5f+GDPTusEQdYZjdCwrM1FVf5UAjgR8frWAuWNQ2EBsGRU9PA5938DbgXAwNfiDFMKxjt&#10;pMxrd6YpYIOrAVewD5cKpjjgpKEzI+AaHpiFpXAOJ4TSMZbY4KBcek5MHCuINyHRJMAEnMup90SR&#10;WIiNGMmjsXLYd2Inv/BMdAirmPC3Yk4j5JT/7mcz0dNg2bHiihjDvB0FzMM0PMKMoxG2NH8i12t6&#10;4eq9giE2xJBOET8xpR10Az/lFdfYILZygQeKKzyyA9bs5sVOAYcvvsAkbYIf64mVog67/JQH+MHr&#10;dlcVBUMDohGrAaUNbFiPcwyfVbz4SHusVcPEV1iCk0PQCbhKrePxI4XFkFxlR2IVdV1EBUHWEqab&#10;k6iAKGhIAEzmcuRAdH0u6Ot8DQnIUK8RkaALDGPrVoDYXERHt2d+Z1N+TCJuBEMgdcsdf9iSAnJH&#10;FAQRYJyvC3ZHORIN0D4jCIBFNB0R8JdNEggkYlNHBxgEGWl0Tjp0IAVOINHVEQSgERtkES/PiRnx&#10;0DH4QRGQxB7pPKNbUcmJKCCwGxiIgUImf/wjeLaxhJmYKwaEDTgR1msdq3kJqpzIj5wn6tYRE6+J&#10;lflsiXWSEU78+GN7zD5dvc4beYAO0eQZCCv8gChewA1r1iUmCoE15U+xAE4xFR95Fx9CJp52JjpP&#10;3ZzuM1/4zwc2s8+Aa8IOMzusNZAlsWUnMiaiMAQ/bCR+CrI/X0NAMZZbYnRL0DVDhBCmFXHCZNht&#10;eNb5KQGBL36yW5z5z5YaGfiAL4JO+AmzxkkeYY5I4QXx8bmO1mtcUDjtlGFArgiZYihOYqmowoo8&#10;eK/LJXDmNgfRkkecXEVHvuEYr+SUHpT7irm4yin/CaLP4EbT6GiTTmi0+C2XhFOxNGCf6LMFj8MY&#10;W+ROfF37zNpwYX6f46tOFo4UPZ25IR70g0YUc1e4hm/x09RZ244H93CkmNu5VkD4mSbwsbz5i5pi&#10;7jl8VTA1hngr987o8ZDtM65z4BNfrOc+2kvUXcMsDYGTi2T7IY3YIZjJEQMQ3LirGkbVos6GoCNs&#10;FQogAIcg1NURI4UCUduuNaxjPsA3Z4AAgLpyQULQRNNRCiD1ly1+zAFS9yoAVeL+HKljDGKuyyIi&#10;jipUYfcTm8fHxwPg5lEofE/UHfcI5uw8Eh6CjkwISZQBgW06Sd0uwqrwRNZwjKUL7DiBcPiR0zPE&#10;E6kQnJ2eBQTduNfsNqfOhagTNHabh98KHHET73ZfXhMkOy4ioruNRIQRkOUdEYBZngARuHXOhNt7&#10;QEZCxCUAjqwMhUtMEvNyKl4I1XcArtu3jq7RVpdAy5vjLHbIMfzAiBjJPSLrNmEVLj0jj2wmTPzh&#10;IwFno9j500x/IolwE2frYG8dOuLLCXLIic5QXhRZa9dZyYE1YERO+ORehDKPea3rM4KoKLT785pA&#10;aBjk0DGHeRQrPhMW/hKGjhrZgk+28DpwGCNKmhr3e05HCMOeJUa6dDvBBEgR8FqjoPDjJOzgPhyw&#10;g084yH7dtrkJXkJZzHBVTjVy+MAvHHM/kcHtRIgAu9euy8Bn4ude59YKlVhoHmATHuEWp8VHrDVa&#10;7ucjv8WS5pS/Ggd2KkYaJj75zs7B/QphxdDumRbAm+JqbnGDbfzEP4KviRBD+YVXXCjm+EZT6ALc&#10;wFAds90+HYGdYm5OPuENDHWiQFvkq9juhngrXBUva2l0i7HX8sWmC2LrQJylGYDrjI3T61HLHIJH&#10;cAHAAioGx4icwSkCBzyCK1hIp8ohpHvmfEBgLolS6RADYNzXtgigdYKSonISdaQGRoIuWIJH9JFA&#10;UjrCQCJFiwDoAFR+1VFXwkZEk0Ci2s7CFtT/DyDCKVSAQ6DyFel0J4kyfwHbeghlrY4wiLNCyX9i&#10;xA+ER1BFj/A6GinhhML2DKB1+MBEPM1DaF19Lpa6NYAEIgRFCPYTZ+KpQwBCNokbUtRJ6JB0355F&#10;XmIRIcyhC2UzQWef7kL3o0CJD7sVzSnmAZCoiZkrEhMnRwHsEmOCzj47K2BXOOw0kMRAdnnpH5MR&#10;Rz4QdyJu7Y5e+Ny/dHY1xPesIWnAHVGSU+S3Vbc2vCE7jCnQFRFxEBNYJkLypDHQtbOHuNpl2IXg&#10;kZh5RnGXG+/lVOzgj9/uhVOCBeswZQ4FTYEj1GKnQyduio57xUYxlzeCz3bNDmHUOGkOHJN5rRhV&#10;7Ag5QRcjeVAI7frMI28zZl7P93JJINlLIOGeMIsZQSOscGAeuTfqXmv6iLorH+W4Iy3xYTutkE98&#10;wQEchzt4jAfyLr/iQzhhGnYUXwKJEzANO4qlOGgGPGcuOSHeRF2zA0M1BfTFkHuCzj/20Qy7NAMH&#10;8M8cnqc71oNpuXav3LKdX+LeD9Kehxm/9eGmuBTfW0MexFaBNMqLWMMwTbro6BhcF0vUAZMztwRd&#10;xe74oS3HFGHJAjIBEUgBIwxIK1GEc3bqKo3qXuIDgeS7j5gTTKC2XSUiOmtiqVNVcQGfuEqySsoH&#10;SSdagG7wUUcpkbY/KqWC4LXkICEbCXH/7QzxAdS6DcTXbeg4dee2X4BpR2CXwy5dBz8VDCAkAuYH&#10;VLsKwCNMiEYc676BxHuDaHuOgNst6BKA07NeEy/bSH4DtE6CEAMr0URcAOUrohALHUydjOKpC1TQ&#10;iIczQLEmZHCgW2IDEiCZecWHnQCJADpoYJpC4CqvPmsgu3UAW1zEhzg7f9eh89/niqqcyTWCIohi&#10;5Vn3KwjEtQ5ZA6IoeM9Pg61iwceJ2d1gq3jIK0LIKXEiVPBCGAiGvIqheCKpomvHg8xs93fEsATr&#10;Ggbx6RzYa1c4Mxwl2JE4P5VvtisafO63HHlwtVvotxmDiMs1TOr64F6uNAhEn9DCiCYBx9rtaRRw&#10;xVVR8RnbCZXPCItOTzzK4y5WmgBraJAUAKIuZ7iu0GgUiLh7OyLAG3N3NKuL7R/44DLfcZK9cuzo&#10;l17AOM2YzQwxhD+CSSDhh+0wIPf5abhPbgz3i7ucKBKwTNjN6z48w0sNjWKOVwSarzSMSDvO1eBZ&#10;F/bk2c5Zfom34T3NsLPHfZyHCdhhK4yzzXELW/l/Fu/dcC8uaX7nc17T0Itg6mSB1iCUxABYAeps&#10;MYStYyXERL1tKzEnMgRO5SIMAih4JYdgIV4AMAcRZyyhYXBdk47bkQaSEXYiwmZBRQpB85kOxdqA&#10;DfjW9xoh5iC+EocURMmf+rFLIvqRETn96SO7kYxoEQh2AadC028GCggREj+7AKDUvSkMAARQkkiY&#10;2Sq2ACgGwEQcFBDv68p1fJ7ho7M+BUqBsxtCCv7WnYkNkiMEIrBZN0bsdGeA6nlx1mHJGT/EVkEC&#10;WPMQdX7YNZhLR0TAFUZbR7F2vk6AxctzOvMdPhrhhODoRJEIYRUlhQJBkYCwsVv87A4JucJIsDQd&#10;YuZ+AmQQJN2lolXhQhZdtHzsbNkNxYaNYiKu8KNA28ISHqIDR+GGyHuP6DovYsoORO8/2hSp7Sh8&#10;rwMl6EjsT+JgTBxhTJ77jYkQWxuOiSPcwb515UW+8VN+2qFqUIirwgOXfBc3HanYmVPc5JHgEEWY&#10;9xsADIorjMLL0eFtYjSHI0Y4ty4MskVsNAYdIxJw4kI7xBZGOpJgo+JJKzQQYinXxJPeaMgUCMWG&#10;oOMSPw14Vox0uYQeP4imTtcQzxogV8WTz7Dl6vcPu0G7E/iDR8/BtRyKu6Ij7poJ+kBvYEBDgcfW&#10;twOXf6IvxzROAdWksBt/2cI2sRcrO0yYZQtsKAIaE7HaxflswCveHuL9+bPE/OAiMDBOkgCgao5o&#10;AHQm6IZJCB0xJ74ER2JVbYkFQp2/ABEUCSUCCGtInMBJsIQTdPM4nybwKrytGbEx2APcOhlEIYQS&#10;IkGApepLimLivfsJro4L0G1TCbyrjkKgAb5zLmfbBEe3LuCEHXEQnT3EUALYKPEEHQjNLfFAohIj&#10;E9FBHkKNMIoYkAEj8VGtxZgA8IOQIz3g8QdoCHXdL1EUv3YHOjg+EBgdtRzqBIgiYSNywAS0SEtQ&#10;xRiR+ssD4oWMnhXTdlT8qLMDTh0JkfKndUTLrgLRxNoW8AwjPjcAjT+KjWMAcQdm84iRWOugEFGX&#10;RZQVIZ2XONnVGOxwJUSIYz7CpGi5j++IoyvMBqKjeBt2jr1ehzi0y/QeURG9H3JhSFfdIBYIzwck&#10;J9DEWb75Iidw4F7Cb36iwS9+6hb5DhcGgZJ3fBTXsEzg4ADudegdBbiyU74IohzimaNBzY6djFgb&#10;1iWOcCiGxN17jZZjFztcTQOMz/ytgzhrqvBWPnEbL+FfnMWIvZoEwq8BwmGcEVc8F2NFS1zkET/t&#10;oPmrSfBXajhFHzSb5iPEeALz4tdOF87lHn8IqJiKPzw5zuKXXPhMvsTEbo/91vdaMRUDOw9Yl3Ov&#10;8Zl+ZSuu8kucNU9s7lzea5/ptp1utBNQpBVg3CL+jjZxXw7YY/1b+rob+KYZowl9Zg5arCk5BJ1o&#10;6YyQAzEkHFB1mYB01oWZvKMRjuuKEV2ACLhzbUJFIIFeQiWnLbYA+h/AAgShTLQAoCMBwTVf205A&#10;drRAZMxBPAk4QEsGgKmotk6SoMICm0HQAYO9SEG8dDQEXcKBTPIkkWi4D0mIIHEVCz57b3fROSdg&#10;AzlBt30UA8Tlv5Foi4Ok6n69BlRCDwBiQ0jMvyZaAsVPcSEyiom4RWxnhexlu6JBGAkEcdRtE3Dx&#10;FFtz6EDZrUMSO/ElBIq6Auc5wHz//v2nDx8+HCSRR6JJ7M0xQXU2EJqYKSwKBFvYaReoU7SLMbdu&#10;i+0+Ezd5+M/TDk6s+OGKIEhseC1+djBeI4kCoCjN9c3hf/AmTuLsf4juv56H+L6DVeRjL4HVXenm&#10;xFrRhCH38YWQw4e4sd32WiHmg0HA4U8nrsC4esZchN467FQozIdjuONzYgZzcgXLmg95cg/hIAKG&#10;e3XlRJXIwI1jJs/LoyMCR3ow7bV4OiLAbXFW8PGbAHVk+dwRFcGAE910xyzeaxYM3PQZnuEM7uIL&#10;v9nVzhA2NUu0Bo41KGLLNl24nCgc+EvgFSTYwxXCqPgZcOCqqZNPuCfQ7uWr5oym4ZpmR/7hhcD7&#10;n/jBkDz4TUORgBc5ZS+tsKuiNThqXjGya5Ij3OenHNrN+VzsrWNOeYMbufOZAiUXcAqHivE9x4Jz&#10;0AUNy9QHr+GWPl0IMAFCJJVPYlXrftmVcKDRIfawq2rNGQCVYCTXCQoYQgC0IFsIMCWcmOiIkRMA&#10;Jc0/dZYkldd9hNLWTwdMMAUpISeaAATMdhGIRBiIsW0tWyTCMyo8MhBvgRd0nTuQ+UwB4aMOxl+1&#10;mINtgB/B7VrMJyl8JagSAJgKD/vMZx32IRYx7AcYgNN1EEZXRAIgtgNPAAQW31tfXEvUOlRhxZMt&#10;umsdBAARFmsCivkQo04XQHXEYir+trkIxifdBXGQG+DSQSAPQXWE8Ndffx3CpdgrAACjMIjnPWKO&#10;vGIDU/ClI2SjTrbutPNmW1GirOv2mc6L7XChYCM63MCkORQWZHYVU/PLIR+nDez2v4qKPPmfoikf&#10;cCrm8MsO3SQxJUoEXbwREjnFW77FSOHWlREm3bm4yyFBhyu5VIg0KXywHfe8mP7xxx8HJmAMDjQV&#10;fS4uv//++4EjIqEhsQMmfGyHcesq5AQJXwiPucXaLgQmiDUMGnCgQas7hzfvfU7wFC/cFZPihucr&#10;FmlAxccuQUzhhx0VJMLFRiLofzpvWPzzzz+P+RUYOz0aQ9B18jCpuOIkbPofTOK6/+GgYgaLtELO&#10;+4GU4OMrnzU4s+AZuEG/ipdu2c7H/7zHRTwQe2vyyf/4aX2f+8zz1hIHv5fAMB76AVbuNMV8NByr&#10;yS8s8J8dnqcnOCb2OnR+iJed/4zz2Sgf89qgs8fONBFT/YAbIAiVDowhku58DTFKMoABuG4L2YGb&#10;kBMwYkAkkRnB/E/QEI1gW6//EUCG2VYBGcITY8c1AIxUAgusxLwgK0C6c1VVZ0qwBIxIeVZlBzhA&#10;R0BzmgswEMTQSeiodTHEkM2OXBQIFR9Jrctu9plbTBxbEHYFh6j6XKEABklFXOdpgKv7BDYdgfga&#10;OnUdJSIRrraPAKrrmZV3HUQUKQCJL2LiyEpBJXrmIiyAQvzsEgxAIuiIwwc7GTHq7FJBQ0AiStSA&#10;0n9hjlASj7Md2q0BpIgtp8QWiHVMYiAmwC4WxIQoahwINBFnB7tddZKIT+gIuft0+vxzL3z6jFjP&#10;c8VGgq5Dntcp6ITKLpDvPicyMEPQCTKhJChiBX/s91rOiIwdp50ikiK67ixBh5UE3ZGGZzQf4ssW&#10;v9+wk1hMG3WDGge2wDCxsnY8YA98Kz7yKr+4S0DgFrZxAAfFCOasLZbmlpNiKA52TTDNFvm2nkIj&#10;fj6rMfO5vBrsohHsYo+dDMH0nkZoWPCKJuAb3DoakVM5s6vBc4WLoHsWrv3P/ObxP8LLF7EmgHDp&#10;HNp78fOdGNAtNsZJGLeueMgJjdDo+d7/fIYz+EG4Xd3jf9ZUPHyuWOCmHOG/IiHPYk3n6AX8yLFc&#10;w3a5lC8nAAoerjoRoad81/DihXvC69nAJw3V1Aeve0+XnZhciA/hQR7gcNQBHIiv+gsgQBA+Dgi+&#10;Slq1AQRGEXOkkmTP6WxUNiBzH8FHFkDvR1cJQwLB0HmpuASAOFoLqdzjbMo95vNaEmwT3Qt0bLEu&#10;cBArAZIEiXRGh5CuOkvJ7FxdQpHLLoVdJYOYq7LuJxIBGWA649epdsYpHuaSrLpznSZ/JM5Vd0TA&#10;AAGZkEsnJ062nMBHJI6kfE7YOiTVzkBBsrsRC8/YyhFAtisehFFXhDiKtQ6Z7WzmO7J4DtkVZdtA&#10;xAYwPwQrlAgKrICys+VsAJh1FFqFnq/yBR9euxIQsdCVG44o2KOgKnSwoiN3lRO/l+iyzKmY66bF&#10;F/bMqVAg8K4Yyh/f+KhwuVpPcUzQiZWOkaATMzHWsBB0IkzU5JiAElj5lG9HAxoLRPdDL4FUWG3H&#10;4YnfcktEkV1z8G8EnT/Wt6PEBbg25J144iZsamJ8ToyIjcaCoBMvnb4CCB/sILKKo/jDiRj7HD5h&#10;ATbEx+c4qXiIIbGHdXHGK+Js+B43DK87HvXjp1iLsd+GYEIMrWnoYB1F+YxGEHQ5FmP/E1/NhP+J&#10;J58IuG6a7XLlOISdNMvOmb7IXc2WuMgj2/DLWnxoFyCmjsTcQ7gJrjj6HwGmK5obRQY+5Ajn2YnH&#10;cotXdlpngm5tn9sBe05Hz2b+w758WHfF7RxwAJdn2hDuj+8B0NmuiikJwE2wGErgOSPRAAGkFjf8&#10;5YEOBKEkzZXICCohUOEII+LpXoDD5/39LVHXNfifQCssujdOIkfbS/M45xUwNiElkRQICSf+ibkE&#10;Sr5Kz0bdAwHzmUHY53Af4eefH+mIn92E6q9rBApgRmI2IhZSEmGgQSbzAou1EJXYKH7sk1gi6WhB&#10;jHQqdiIKqG6z7scgnLe2Xr4XW+BvRwBwigLBVvXFzppykaDLq+8VOmAWRyLmz/B0T4oPEVVYkcqu&#10;QbxvFZbdyH6FGDaILDsMBZ89hrUInytcsJn4sIf42NkQbeLOPoRDDjlqTkLZcY18EZKdTQ3C4n+R&#10;TAEXQ/i0PiwSC2RDDjggqI4+fMcGGDCIpDXhEpb9iOYYA2HdC6N4JLdwzke/jcAKLiH/FPTWUEiz&#10;z5U9xA0f5dxrOJN3gk7YiB5RIu52W+KuobDb4jNM4zeearbEj61iRxThED7EFE6d6/JJwfK5+/kF&#10;97CDZ/HI7gE/dMBECz9gi21sFCf/gwd5J+r0RIfLP42HuLCfSOKN2BBqxdwc5qM7OmDHq3Cs8JuL&#10;nXyAZbiDP7HymrhbR2Nax85+cYQtO2L/U1gcn9mhwZsmTqMoVuJLf2BV0ZYPOMUjXGe7vOGzHLrS&#10;jVXQNbM0Rq7YrgFVYO3yYMNzdGiH2zmea6zy//in/8CruvsCkVVTHbpulFBKmspPdHXrOiOCJCDA&#10;QbQJsG2WgKomAO1IxbPOy209nU96vQ7rcdjxDXARP0m1lRIMAqMrdY/1BE4CAEyXYC2BRhgAASrb&#10;Jc/r6iUTIVRiw2v3KQju0wESYZVTB6VgIKM5JZuAe209a6nM4qOAKBgExTyIzy47h44W5o/CCKRb&#10;1CH5CxSgWxOzDvlwNsYO20p26CIICjEHMqBBPkAiUASPmBN5OyEdFb/lSJ51G4omsuiY63bEQdHY&#10;2THH2gnrdsXBToF/jnyIOIwQR3E14IbQEByfIyqbnffKt+/Z1Gu2i6XhcwIulrojfhIe94jLtGcd&#10;8gNnMORqd0ZoJgbFU4wNwj6/gxM594z4i6H4ERkCwN9wjjNwjgsEz2dwgket+d/C7vbWjR2IwbC7&#10;SRGnnXSWQhM/i7wAIazXPwR/rbWjGZJDySf3Ehi7ueJp9LpHWGMoEBWn1IbZgmc7KGKFH8STUOCn&#10;fMin+IxyqYEansMHcwGHRImoyS3eeQ2rBlOihoQIfsQF9+JQc2uCRfm1m/VccyHG5Rzvvee5Zid/&#10;hNprwxoIp/wyKLCpccIHXZEzGJdz3xWzxuMRVzl3OarW4iJu6qjpwEZ1oxXy1b0NRyniEz+9wCk8&#10;x1WNw3PX2Q05nSDm9Iph9L5G5si3+ayNE6+G6oR/1uj9/miEjmmi1sEIL14bMCR2OxDrMuKeR8Na&#10;DZ9dP4pWQF1cUiVHEgBHR5VcXVkXARxk1L0R1laNy3ZTwgN43dg8/YAI4BLctqgjCwUGesnM6Vqw&#10;DuosmOgpAFEmwIhjq8IV+VyhkZODUDBABypJ14A0FO7B3Am5uXyHy9AgFJELcV/d1dYTSW23fSZJ&#10;tnGKCcAK5fuaR88Vyz0VUH7Er/MSHS5C3HJMPAHBmnTwq6MeRdwhj3Y1hF/OABLAgMaWkGPhbLgO&#10;4K7rc5DIq1lbk4ao4bivH4wIL5FEak7D1heovrmAc4hPXASPUMOStbsvAedugNcjoYEV9wRmDst7&#10;dgi2pBqqZtgPeZwloXEUyESYh7ggmhoRJfdyrGMLfRffOaxvyd97GqY8w7th9wX36tsOD0bl0X3t&#10;3uADTjhNIoR0cOKIBM5hHtaZAdjxfUIOdzVXxsPORC1gXT6IqEZsuM48YuL6iSneiEm9YF09uVQ1&#10;hWGYIOzyRxDVAVeZL+4cDmGSeCeKvgeP+KQW8qpGYrGzNjfHCvPikTN856zFID92rh4JGC7gFowS&#10;M+IOI16L11y0xCDUOOERf+zKaBGsqLcGzhxpRJwz/sO3z2FcTFtPg9DhljqUNznDUzFoUO7FgGmE&#10;dv1cM9zBqvwwDWrszF+jsU5rIOy4JF5rYQQ0sI5zcBMf5VoNrc13XWMeO03ro192xRqXGItdbuVS&#10;DnEX/t2TBliPdS1PE3X1oLEvSVNwpAE4FwA9RwCMika0AFAiJFygiq7gtni2Nr53inpJ1WkIe4OL&#10;kWRA50IIMqFyfwnh1MWE/AHqz9v5cc5IJBHuLxlI5vvEVnGBR5KJseJpRIBmDbbZBB6piDtCETlF&#10;tV2VQIDnWG3HfS52CZdkwqEJuY/GELEAVG7EjRAaHWcOFMCITHYeFU9+r276vyifht2O64mm7aKm&#10;pbEhjWaFiMBjXsAnLnKEjPKjtupljdwBJ4G0rhebraQf9AjSKXRPQ63FRUismZgTBoJup0BIAJFI&#10;ERZOUf24QPeVG0crwC0+GHKc5z1i5OjFo9dI1vGL+cyBLHLMoSM2fBDTu1h3AH7YtAaDmMMkJ2lN&#10;sEzQ5Rtu4ESdkVI+/QmnvwDizuWbAyb+8gf/kQtuYAbGmRZOFOHhhpvnCuELbuQqktspeSQy4kBk&#10;sXUe7HvIbiC6Ry7TD2+aonxphHLVj8ewIGcGETfkEdaJImFTR9dqlu6Pe7BrB4XnBJWAWat80QY8&#10;khccyDARLjHiJQHDxcQvU6GJOadXZ88Ju2u9hiX4lGsGiIs15Bmu4cdnsGYnteJmqKlHNSZwaipm&#10;vBeXWDQvnLduDbDjY/nSsOFKfhzB0Bp10pjKvVjpi4FX6qCBZTzNTU+tma65d5yVZyYEfjUnWiqX&#10;xexauK9+uCQn9JdmwoPrzjV77+KwLxBPhegCSQJIjh0QAduCLKBupksSEa4CYJuYiAduI8JwQB51&#10;+MCONJKtaXAwhBJIiLCkEAnkD1x+lJBsjle3lTwNgdCag8P33Tqna7yXoLse+HTT7gNkBI2AcDPW&#10;5T7+NElOJLC/iXcfJEtYEbP72arJDXECRHEiA0fptbVoTr5fnr8NzbC/XrA+gqDguQw/agIHonY/&#10;20Q5Q0JiR8ABkughJVIQJD/GEXSAlZOI8DRcY4gLONvSA6emRcwRg3hrjv15H6FwDbIQC2e75Ure&#10;7TKQ2bAm4u4YyWtC7hrvtROxXmLkL2SsEQYJy7c1wKImieiw6fqOs9o52p3C5q/3bghm5NnuQD4R&#10;3Fm3hk9k5JZjlg+YNxALf7xnnnai7e5gz0BQMSO6HMmZ/HCEGoWcuF5cMO6HRqJBKD0SEYOYq63c&#10;yLkGyvE7csNrcXPj5lYjeMRbO0hYh0059J7BnRo+N3xXzWBLY4B3IoW3Gh2eWQMuEDScMxgru2QC&#10;SsSJoKZDhHFFMydufk+wJu8ReUIodnhpl+uRBjAr4iXmcqbR3dVZXdWX3uAbbYFxgozvatqORBwa&#10;oWMqedMs5EiunAS4Lw1hNPGIoFsXLTSPgQvep5Ewo66+QyeYVJyVE0eacE+wCXln6LABM3iOU3Yi&#10;MC0mzd6wXrG6rxMRON41wx0svxSM0AgyQkgGF+0GbTsFpTg6qhsSEAsnrhbaxOZI1AO3GxFxok7Q&#10;JVrn1DAQB2A1DkCREE4aIPxVA+LqZM7NLd79CJPYFEtRgQvQkMSwaKInLs6hbS4Rto4EXZGQwg9K&#10;JRmoFZJDdxRDzN0D2YmreGs87pU7769lFAIIuCDEBAyEIXbmN0e5ehryaPvufgrOobkv0CCI3BA7&#10;tUM44EBgj0SawwB+oorocsf9ESQukzMnTI4PuDoCdBeHAQ/qBxOcsDoRWWZAPbg690J4a9TwkQM4&#10;O4bhBNXS54DpngTbPISdSyLiSE7UO07yHAlcy6mbG9nNpXF5JLhE8y72BizKJyy2i5RjOIVROyZO&#10;qQEr4nYkpQEaMKHZy6+cqzW8mm/vZU4Y78gFzmHctXCI5HgFQ0yDtTET1uO3m1wxoVB7/Ms8dJTh&#10;7BhuuUw5tDNEetyQY7iDATgk5vJEqGFTvbwm6Jqj2tEBR6n9xZHBfRI9DVitYQjv4QzHcBbH6IJ1&#10;wCjhwgncMQfh1HAcPRBzvx0Qd+Jmx4gzuCduZgBeNG3rdy95NjTQdrsMgpxszhtqqrZOGHAXLgi6&#10;vMudBkTr5I+R02QIp+G4VK4YHcYHX+CWZhBpa+tIqd2GNXrufTlQY/eTi7SzIydrh3PmBI6tScOC&#10;c43Z+nFVLeXKfMXbyYN8aU7mX9zh6CXyCmyxiOpNH0oIRwqEvsgZArigCAkAJSTIpcNd3eFIqhua&#10;E8DdDMANrpc4EDeuN5dOKHLTwG4RupPzVkRyRgyMQOS7RBZhCLTYbPks1sIlW+dvG2T03LxApTlJ&#10;rkIShT9vlwQw7kfwiLBjBR3R/TSQGo+mIw7zAG9n2cgUCJFEfoCC8LkHkJWnp0FkND27HzXQ7a3P&#10;mhSf8AEh0gZ2NfGDkR8b5cr21D1t3wDHrqP/LR/giMt15pD/uzjUrnNlebAbcf5IzBDbuhrOztXL&#10;3OXUQFDxEQWibQtJOBLsQO45gVIXgm4Qc9f5PNFCevdyjGVd5ke2pz/t8n6fwaf8cua+A6ucNLzD&#10;FCGVR//oTQOEBeepGr2Gby2O/hga5DVf9zGvnJkXzrl0gg7jcIPke0Qon9ZEVGGcQ7cuou4+PiOG&#10;3CXz4Xiif9nccZWGIKfcrbwQaTyBZaItTq+JFXOhbgTd0Uamh2DhubjUmZGoCRFvdYNtWGOwiKpd&#10;AzzimhhxQbNWt9w4Mee+iakGIX4aIn5r08i4YjFbtxiJOVzabXLlcKzO8uEz+F8xK/9bV7mHW0de&#10;8k1PNETNB6c1FCZMw8JbQ0789ZF/+OSeTKS84jpd0VTli9YQdY2V2HbkwiC6DxGXS1pGm+RWfuQm&#10;c4Iv5pdLa+04Wa3Eho9wmXZ6TjvNzczSBWu1ZrlglOnF9X8sEpgLiazEAD6h7OyvH3MkhHghHecn&#10;uTlDwrzANhJ1QRkSzaUTNfdqSwo87gXgEiGWBiDplkRKAgik7QyBUTDgI9C6WT/AAJrCSbqEEvKG&#10;5ObIbU/tNgzd0eBSCDrhQ+Z+9EJKscoHcRUbMOvQQItc5pPPxBxAiCbiEDaA2Px8GvKoQSqcexny&#10;AlRIgyiARqiRAEm5YYQDDGKEeETBe9yA3HGYSKIZEGXxyi0hQUIitHFEDjsU53ccFXHlrgm3e6uH&#10;R83PGjktsRF8AqPJEFwi77tyLVfqitRiIUqJO7PgeY8GAiCcmhnmJFwEi3NWJ+t1LSydODT2Pc9h&#10;3K7Dmom4ehI2232u3N8l+88e+HM1Ry39RQtscL1ISIwIRnN7DPPmtSMI5wQddnpMGHBJY+ae1Uiu&#10;+u/ccIpwBJcamrpzlmqnCcqjNWuezAiRkBPfNY/nMChXmiAsqBOME2TOExeZOXzCeTHbXTRwLNwR&#10;I/eQA7sUNSbQHDkN4ca5UI9EV2MmYp4TcSKvlnCBE3ArPs2GsYRFeeDMwy8ueTSInfqItVrugNfE&#10;bQWdRuBQu3ENRjx462iXUcAf8dixauByp8bwRtA7NahuTKP5uHPNlqHAb6aLVsJSRzV0QhNRP3h3&#10;Pw2ctline1mbZuK1WOkljC5urS8D0vuusbtWw2uXamJbWYXsi77AkeoSwEdoBQoAOpLOBlBABHC6&#10;qsIBQHM03FiSdRlDsgMRAGkEEs4ZcDsG8UrYJd6CAQjAJVln1wA6BtGBO2MEPo1Hsm2DCLihGMSd&#10;0AMmgejHIwM5CR/AEEV/k43UXBlBF187FnEpFmfCzRFDRSJyHBy3AaByi0TA61p5PfNzNxROPWpy&#10;AcT6CB0hFjtwIIhtmCMOZODwNFlEABLxAAkx8hlnzC0ANSHxuQZgO60OGwewhAU7GyLcD0lyxv0R&#10;DusjsrlzOSQYhIPgExw590iAxCt2Ai5+w3M7vcTdOn0HNjUIxErArME9zU1o+6FS0zfP0/GRYV0a&#10;pkZFHBAOnrky/5DEfMQVDhxLaXj+EgjZ+1FeY5RfeFWv5oZ3r+UN3hkYONWcYd3wHSJInAm1Ruio&#10;pd8E4BDm1U1tvO9e8inHGqp41YDAwpnB6fpNo9yoieeZFTskOCfE3GPNxiP3t7tsa9DMiaKdBTNE&#10;uAggvls/jOG992GT2NlxGLinCTABHCcxxxFr1WDElxuHPWuVf3MyU37jkRPNVQ5gzU4Sdohdce6Q&#10;e2twfGY91kbQNXn86fwcZ+0WiKw8pgU4ZBfgqMX98EnerY92EGymkXh3lm6NtIdwuweu0kmvfU+j&#10;s8NRawM+4RlvrDVjIB920LAGEzgqj/Cza0zMDTimp2pEzOnFK1dK6CTDBS5WZGJOwDoK4YIRjgsT&#10;GGIVmPcEcUcm8wVwok/QBUEoOD+uhVjqTAQM4O0KnFHr+IALQAQd0RSeS7EAcRpilOwEHUl933PJ&#10;9b6ieA2ExEFiuSEA15yQRS5sgzizzpoJBeLIEWADa9tHouN7QMEFtdUFPoNDJ8BA9QmI51AoDkPu&#10;bdHlnqBqLGLmJhBD7ASPeHI6zmABRH64HeIgFutwfACgasRd2GkRBkKgAXALcr9xIDViuLc6uJd7&#10;Ew3zdqREOIASloi553LCjQMnwdYMEnGkVD/vJdLIJIeu9VqNXG+Nibm5fOYa4pRw5aCJLgLCKWzJ&#10;OSxp+ISUSVA3Dgu5NRBNBqYcqWjiCCV3zU8k5ZErlycY1BiJLKGBiW3UsN5jbhHWO0tnDOCQ4bDd&#10;xxumQeMQh6GWOGV+bphjVTv5dvSgvh39eK12hBGO4UId5F5Oqwkc+kwe5UWM4tNs8FGcNab4yg36&#10;DAYZGDhgjjRbYkyE7UjVk2hzv0ZN1708tluDC/yqAeGKXFsHzmmYathuXF6Iupp4zqVrEJvvHeLG&#10;MRqjWfuBW75pCW0gkESYwBJzAgtf9KXcyav7tRNTC+6cWOM+Y6h50Rc6AEvwRmvkR54IvvdxTbx2&#10;AhoaMwRztEa9GAbr7DmjYJ0whsvqjaNiZjysLXzRCKZP/To9uP49huISOUTVuRBd8G0T9xzdwkxu&#10;i61Qupsk5NQkxvfORDcUguATCYEIwKiLcojAowAEWhcEfGICQAk60SKwEud+/WjpvA9ZJFaCJVe3&#10;JObe85nnhDiB4TYlDbHEL4kSSyRsuQk6l2AQLkLD3SqQnCE9kCKMogCdObgO4CAIgMvZ6N5yWlHu&#10;hs80Pnnp7FzuAQlBENX9gABRNQ33BAQxIwMxQHox+cw6OB6OnMvoSEpeOWqigFAaXzFokuohh3Zk&#10;xBwJiZkaEBnr6kgp4TAft0MoER/Zbb0Jee6ekMlfW/J2SurAMGiSrrcTI0oE3Fw1BwJvLZkR9eJu&#10;DOsnMkgDM7ApTsJv56QuxJE4WzMhJSLWZDeV+y1mBBSDzxxlyKdrkV69XfdpRwDvXC5RJOjyaXfH&#10;nRMUYtLuiYCog0HIOz9u+BzJXY8HCbx1JZBiNDh8ddCU8ET81YUYhT+PRMFu2fETkdjYrUvsdhc0&#10;AYfEj5NwWEPR8LzOIHmOTxo/fKiH+JgA8XhNL8RvHRqSupmLnmgIuCVuc1u3nOA9LHKtms8dj2qi&#10;NEZTxzd6AvfyrpHLPQ6LVaMh5rAmViKOS/CBW3hGF60df/GQXtIXOxIDb7ymNV7Lj2MmRyzwbT1w&#10;DVvWZ+3WDEfqqmnBqHrJITMkf167Pz7LpcbgpASmrFPtnJszf2rIHL8ItkAJHNHpPA6puBtim3vu&#10;kJ+T0rk4Q65UIpBHEUx+JnmHXYBAuBaiRYh1H6CxbSDonKLdAfHlCAi3BXJFkq34iitJ4nNP82gC&#10;mg4REicQJui6q+cKy6VZXz/YEJrcJ/AgmG0XZ8u52QL6Z8lEUQzWStwJBEAiue84A7P1913Cxy0S&#10;AYLjOQJwMnd52SE/gEjQuUvrsnVDVA3CPDk0wHBv8Wk+zskJezsa73NBiAAMwC0Pcvr7vf0kXkhD&#10;NACb6wBY56BEVE6AUL41NSJozZ2fExAAtAshtgTQIB622PJMwAkfEddExOJR7l2rtq5XAyKKAGKx&#10;Xo/eJ+IEXbxewyCRciaMhERZrTh1YlvDkS9xOgKr6XGCuT61cR2DIkaxOR5jXDxynHAmPutEcrkN&#10;h+qLG+qWw220JSaWXBRsyzvciR9R5ZNY5brlAv+4WXPjmdh9Dmc5WY+albjkC+HVQlNVL2K4OyXX&#10;qSsh2Bi5WcInRkZCzK3DtQTd57CYqOGS3aLcwoV1EGn1cm/xE0r6kIBrvK73nnVZD0Ez4Mn7do4E&#10;kyDKOyzAkDngXK1oDXdMRB0Jn6KeoNOEmijcu55D55jNC6/uKU9ElEFoZw0bauGecIQfckf/cEeM&#10;6miYtyNdnzGhuANLNFXTMLdaWL/GRmNw03rUVm5oFVNr0F0mjlbR5NYvz2rpGuvk2DMMdJBLfwmS&#10;Y1MgoN6FAYkzbEETRYlsMZKhEAKyeDdTKB1qE3wOBRAEgOsokp5TNwgOghA0oq4gYrRFJ2AAQCwj&#10;Yo2HO+cePIpXgoAPCCUmMVcYXZqYWE+/zBMOHZSDQ9QE0n+ngbBLqK5tW+74gjAQONcYXLD/jKYz&#10;WK9dD3yJfq7x25/XKZKciF1REclarNMcOUydnVuTC+IiXsdExc15cgLmyYVpnLag5lVPZ3zch7qr&#10;HcHQsOSYayCSuX6gjgRACRtikjOYIbiEj0B3jML1cN6EnjMn4vDk0XANQnEixNn1YnEfjYS7Nx/C&#10;MRpEsPt47j1EEQ9saKaaLqcuF3IEJ95HUmsz5Ma6iIr4iYedqZ2bbTI+2KJ79NrnGom1IKXmLPeE&#10;Va44Me7PrgdW4RDOrFkTU3MkZDQIioakyRJDMTAIOOcejgM0E6Lg+9Yu1xoXR0tgDGLu0ffhzG6F&#10;oMqh+cWqVnIrT8RsHXiDoMMFR+vseY8zCDvsMEuOrPAyp+5IQR3EwAxoSrRAHOJVV+IuBk1KnQhT&#10;R1fWbs0ajrzgOb7LH/7Kg/XDku9bu+/BvjlghDE7d0e7s7Auoi9m62cs5EaO5Apu1R+WGFM4wi9D&#10;fsVr0DZNwNEKHbF+Ii5Oo/c0IrpCq8Qu7+6Dt/SUkDMDsEMf1AhOmFn8dNogZsIsH7QMx6xXvmqe&#10;MGmXogFrxPTC9+jnC7EBiBsjOLoFsCkUMSLWggE6TkcykFFCOQLvcWuC5Rq8v6C4G0DUDxaE26Ng&#10;PAeazoS8RgYij3AS4x4EDCktUOIVH4k4We6eg/CamCmmhFcAIsaFajxI632i1nmfhAEoIUB6ApFA&#10;ywkHTOQJtx9NPfdnTsSPuAIFAMojwNoyEUqkQ1LEkYN1Qg3Nzg7GmtulKCoRMCfCAJsYgUKcOr37&#10;EpdIJVY1tEb3MBQfYW3RAMj8uS3bcDnU1LkKLoCzAP7EFEg5S0SVcwRAiNzNijqCEGJCDi/e932E&#10;gh0il+tFdMM9uTH37BGJOB3Nts/bBZjX9ztaEA8MamKExGs50JjCchh2jR/mCDVXCBOZAM0OjuyM&#10;YBHhEIjYw4idWaLUTs7QSNVCXeBSLQi/e+KWWuAZoluvOplHXHCC+OKww1RzjwyHumhsyO9oS+OF&#10;KY/cOAff0Yt1GUTVIKbqaId9OvOGc/KOXDw/HS/cOH5jvuBRXB074KR8yAVM0gH3h30GQHxGzYiY&#10;qQWs0B2iSwvcw7EpztvFwKR8OePW5DQImNNM1bS82bFpOMUqdoaIQ08cGRh5lEPXw7Im4lFu8Iox&#10;FBdTYG6xqxE9IOjW577i0LwJtyMW2kFDCH3u3w6PCJufPopTbtoxezQfPfAboPhpwgo6fvoMJsUi&#10;NnqE14aYYVP++q0TnzWBF7fqyAEJ3FwHdDNgR3QkFBxC2UYJElmAC7lNjlDEVkIAzCLdbIGxSddB&#10;bYnqRLo/wHiu2wiSqHM1CMYNILa4nLMRMMPiJAfRNIWu59hz60jKmUu69dgSIU5bJsXmrADHOgEv&#10;sdQ0bOE5cc+RyACEnKOcJEAaIhIRoBwJ8hF5+XG95oQ4QOfxdE1e2+ICojUQQPcDZmIOWBqEGDU2&#10;YiJGIkKQiUbn+kTJnMiMNIb7Ou6Sr1yRfHEYAMSVAqcjHkJmPq7D1s9OBqjhxHqIkPUDfk6nYxr5&#10;4cC9Jz9qRNTV0bVy5fuEFX58x7Uaiu/5DtFHDr915DabTy7NQTBgsj+bFB8xIy5yw4yoq6bNRau9&#10;msMUnBIPeYId2DMSc7lRLzkhrOLHAyTrKITQcMnwgXRww7UTCWvCJ+LuO+oi3pwgwSfmYk3QNRP1&#10;8Kj+RCOOwhUBdb351MH6xOK1HPg8t67Zwc/Tf2YCH8MHM3GaDAKJjzCpMcQngg4jaiUO6ymGjn48&#10;wiuzYWfkOsLaX25kYPDAe0yd3KuJnDvygjk5l2f5ky/5JpKwg9cMEBNp1BzUka6YC3aJOdzRLEZA&#10;LuFHLtVILeM+zsqjOqmrHSq9oT/e11zVAybsOJ3J00vPmRB4q85MBlx0tFYzcj0uilkONFSaKc/W&#10;g5tyrUHglPuqtTmsn6FhRtxb3uk0zL44Dx8SKmIJ+MCteIDV+ZPgfalzLYWUbIRDXoTjEiSF4Ohg&#10;Z7dvEC2d2VZO8B236Ey6lPcVRNchLjo1Z+YegIM0Jdm2WrE65++HRIQg7pKCFACI0Mis+3PpBMu6&#10;zK/oRAI52m1wdx2teO0+vqd7mp/zJwo6tgIDGEBzAJqewskrl0YACR+R0MwMIFbUzZMCc9HWI155&#10;JlKAZ+05/sRc1yfmAKluvm/9CGFuc3aumBsAeKKuoVZreZOvjqYIntwTdBhpu0osNCrgBmwDUYiX&#10;54QbAa0VecXvc85UjgkyIrmW4CCp9XFtviPHHL3vaLLqDnNArbG5zndgze4R0RGScOTAianzdDXw&#10;m4XaIzYcwLN1coK249bejpAAJFwGbKq1ZgcrdihiIgrqirAeCRcBFZf3EJi5EYtGrPZi9J7PEVPc&#10;akagfN8a5Z2IG2LszFb8dnfW7j4IbG0JknqIA+lxRGOTW26SGIetp0G4CatHGAqTBB52OnbJpeM3&#10;fMgvU6c5ybu1celyQbyYDTyCWc0F7rqnuYmZhkPM1AEO5QF+rRl+rEUurdOaE3TzW7/cqSuXK05m&#10;BU9hDmbhRs3kGdbw3EkCUcdZOGpHp0ZyqQHhPGNkEFJOWc2spR+DCbe5YZbxYELkQ6xqDgu+azCf&#10;YpG/mpocyLVHR9F0odMKpg5OaVjNUww0yUlBxlbOifvPz8/ffzM14K+2+jD9AAAAAElFTkSuQmCC&#10;UEsDBAoAAAAAAAAAIQB8+hP2MI4AADCOAAAUAAAAZHJzL21lZGlhL2ltYWdlMi5wbmeJUE5HDQoa&#10;CgAAAA1JSERSAAAAvgAAAIgIBgAAAFlXUS0AAAABc1JHQgCuzhzpAAAABGdBTUEAALGPC/xhBQAA&#10;AAlwSFlzAAAOwwAADsMBx2+oZAAAjcVJREFUeF513VW4LbfRbuG+iLfDzMwOMzMzM6PDzMzMzJwV&#10;ZmZmZmZmBie2Y+v4Vf7hR1knudDTPXt2q6WqUV+VNNe2txe+8IXjcY973HjMYx4znvCEJ4zXvOY1&#10;43Wve91sz3ve88YlL3nJcZrTnGac7nSnm+3Upz71OO1pTztOf/rTjzOf+czjrGc96zjb2c42znjG&#10;M44znOEM49znPvc417nONb9zzdH3l7jEJcbNb37zcdvb3nbc7W53G4985CPH0572tPHMZz5zPPvZ&#10;zx4veMELxqte9arx3ve+d3zoQx+a7eMf//hsH/7wh8c3v/nN8bGPfWx84hOfGN/97nfHj3/84/Hp&#10;T3969vXgBz94PP3pTx8vfvGLx+Mf//jxlKc8ZdzznvccF7vYxcZxjnOccfSjH33stddeY8+ePbM5&#10;33vvvccRjnCEOUbzNK4TnOAE48hHPvJsxzzmMefYL3WpS413vetdY7/99hv/+Mc/xve+97357j/+&#10;8Y/z2l/+8pfxta99bXzpS18a3/72t8ePfvSj+fmDH/zg/GyMxseG+j3iEY84m3cf/vCHH4c73OHG&#10;YQ972DkezWffueeUpzzltN197nOf8Za3vGX86le/Gn/4wx/GP//5z/G3v/1tPOc5zxmPfvSjp98e&#10;8YhHTJs++clPHq9+9aunPx/60IeO+973vuMa17jGuNzlLjcue9nLjqtc5Srjqle96rjyla88zy9/&#10;+cvPOfIPXzv6fJnLXGZc8YpXHDe84Q2n3653vevN5hnN81e60pXm+RWucIXZp3G89a1vHXe/+93n&#10;c9e85jXHda5znXG7291u3OY2txn3u9/9pp2Ni51++9vfjp/97GfTnub297//ffz+97+f7F3taleb&#10;Y7j61a8+241udKNxi1vcYtzqVrea9th3333HHe5wh3H7299+3P/+95/zvOtd7zrueMc7jjvd6U7T&#10;/zXvu9e97jXucpe7zLE533Z2dqbjn//850/w3v/+94+3v/3t441vfOO4853vfCjwNcAH+1nOcpZ5&#10;vs8++8yA8P05z3nOcf7zn3+c4xznmN+d/exnn8FwnvOcZzbfO57vfOcbF73oRafxDP4e97jHhPap&#10;T33qePOb3zwh/+QnPzkDAETf+MY3xmc/+9nZPv/5z09Dfetb35rGfNGLXjQB4BjvPNGJTjSOcpSj&#10;TJBAXgM9yDTQAQzcgu9hD3vYNCo4QH/iE594Os37wfbrX/96/OY3v5lB4H4gfvnLXx6//OUvx/77&#10;7z/+9Kc/TUcKCPd+5jOfmUF58pOffBztaEeb4wG+Y83nIx3pSIcGAuiNq1YACF72FNz6FlCCjp8e&#10;+9jHTrsBH2APf/jDx+tf//rxkpe8ZH7H2SDVAHSta11rAglU0IJbUGhA0y596UsfCr+guclNbjKu&#10;f/3rT3t4Vj/BL3D48UIXutD0wde//vUpYuC6973vPe+/2c1uNscC6Pe85z3TZubBl6BnOwLiWeP2&#10;rsZ805vedD4P+lve8pZzjg984AMn7AIA5I4+mytmBUCAA59tHvCAB0x/POhBD5qfNypJOZ773OdO&#10;xXzHO94xVf+Vr3zlVExQA5rKUy0KqQW1a6c61anmPSAC+YUvfOFx3vOedzrLZ5Bf8IIXnNcdBYaj&#10;67KDexnuBje4wZzoox71qPHSl750vPvd756B+KlPfWp89atfHV/5ylfmMfgBSd1e9rKXzckc+9jH&#10;/g9Vr6WmK/COoALfBS5wgRmM5mRMxzve8eZcgAYwQHPQn//852kjhmZUkLGboPzhD384fvGLX8zx&#10;CiAwnPCEJ5xBdIxjHGNmHQHguH4+6lGP+h+BYEyNURMYmu+NUbALOHNnC9BTd9Bd97rXnSAQMHYh&#10;aKChnoEOWjCnpL5LtUGsCQLwEyWNX7SCxvMUF6QgxIlr/PWRj3xkvPzlL5/vBZ8shC8CIlPLVpQd&#10;/D/96U/nPGRSQkGEBYtsce1rX3sGgGNZ58Y3vvGcH3V/yEMeMvt91rOeNUXLu4BdA7z7HAWDoOC3&#10;qoON44Jeo7Ym9MQnPnEqOrClXI16nexkJzu0zBEUBUPqD3aG0AAV5KXSi1/84jMANLC7R3M/g3OE&#10;yYJHdBoPyIGl3AG9AHjb2942VR8ElUpnOtOZ/gN4ARDwqSmwainqqrzOjZWjwA78H/zgB+MnP/nJ&#10;HAOjZXwqI41yGvi/853vjGc84xnTDuzBXoJRO9axjjWDoEAI/rUJBK3xOGqgd/24xz3udBxgwGJs&#10;IAe+AOBggLjGl8QDBOypVNCoNoBd65yiA9l5wQBwMFFYEHvWM+4BM3E0b9lHtmYHviKchEgJjStj&#10;ed/73jfVXHlGPMCupKH62uc+97nx2te+dkKKkUoygex9jsYlECpXNKUVTmV8/jCOMgE7+S61x5Lr&#10;7KEc3KiCpt5WZmQ0EQ7qwHcEPdjV8lTeuSAAnGsaBad2Bm8S4AY5mIKfmji6D/DucZReKY7JMjhV&#10;NSmGk76/+MUvHgo+RaMglIPCmKhy63+BD/JAAnhgOVJd547ABBAHaT//+c9n/a4mNY4AY1Dpm/HL&#10;SO4TgJWBsuTxj3/8mUFAq2QRBCv8/6sVCGUC1zzP1tZBVPPggw+eGUAwGhcVvPWtbz2Fiw8dNUAA&#10;F9y+l1WpqAYmYANCKeE+JaOaXL3suzI1AClywALffJV+gkz5B34M8Zf1GLsBXqCyp+cIhCz6u9/9&#10;bvpTED3pSU+a7+V/5RfQCaEAEHBVAzIMgM3JOaA9q+R1HezWrPzCP4JUBSEz4Nv4PbMxmjTpSzeK&#10;VEdplQOVM6sjwe0Y+ALCtVRfDU/VpUgTuMhFLjINB2zgg971IPfZd1r1JbUxMZMRwcoHxrHIBb8M&#10;wLCODPiFL3xhOg0YhznMYf4/+Ck9gFJcUIE8hfWZIgNU8ICGmsooFqqg1jgX8KkNQ0q3FnQyj3UJ&#10;ECg+QNnkJCc5ySx5LJz1H/j/DX5jMIcCpHuN0dHaRX9sK/v861//mjBZjxEuYxKUgCUcYCYIvgMJ&#10;0Kk7mDXZQTC4H+gWnrKZo36Axi8yMqHyrHUX25QBqbXGN2yk1PnoRz966CKffw488MC5DgI80N0n&#10;a8ngbCdjGw//V145J57qfEIIfD4GLS74wNGc+cT8ZD4ZF/ypPTHQqH48YX0DvS/c6CGLXOBReRMG&#10;PbiDXqPyWp85GfQ15Y5Bi9TApu7ANyGR7Hvgqy2rKRlX0JisBYr0yTmMI4VyMMC0d77znXPRy4Ca&#10;yNYHgKrxg55iAuekJz3pbAHoXlABznVzoQgWWhapHOddMotFLdUwJsoS9K94xSum06k+p0vX1jug&#10;Vw4qdyyUwZ/6O3YOcmMzBlmha2srCPTTc8TJohD8yixBSfkABBw1faUB28jqggFElJWym6vviQyo&#10;lJeCwDWBIDvoS0mEE5n1+9///ixbgM0uwKbmsrCS0DpHFjY2sGsChWDxF7GSpRz51bj4OBaMz/uM&#10;v3WJgDUetrWuEsxAV9uDHbsyXt9V+gEdR6A3V9ALnFnqcKQvREGGo+YaiDkR+I5gd6SKAc/BrgsM&#10;jbM9Z5FY9AKe8guAgHed8mvOTVoTGL43YIOnQCZgW/MNb3jDVBeOVoPb1VCHqxmdc5QxgEiJo66n&#10;9BQdOOYEROCkwq5TUoEuANsx4USZBPzeUTpWS0qllF3WEYBUjFMFArXPPuxwilOcYgaV99UA7J2O&#10;azMe8AsE4wK5azVq7+h7c1FaWCxSVNum4AcDsImXI9XmX/U2QHymliAAPDsDio1lfyA66ktAC3zl&#10;CbgPOOCAWZ5olYKaep2tBETbkn/9619nUDiyj/LMGPlOkLzpTW+a77IlaU3B9ziolm89YR5KLLs6&#10;qTWVN0+Qg928CAG/KI/dQ8zNqyZQZADZj+82FxiGU6U3kHNcZQzQNY4EeYGQojkWAJ4pIJRIYDd4&#10;cFffp/ZKHedtW7lHhGcEK3hK1Taj+prqcgYDM+YHPvCBGQgMTIlEutRte1TWqZTRAAX6xlwQOFq7&#10;GLf+gUS1KBRn2rcHN3CMhWr6nQD07heQxsCRslV9EoPeI6i8Y4V8BR/QZSOfC0ot+F3Xt/OyAFCU&#10;HAcddNAE0HqEktqRA5X1kYC1jWh8FNbCk4AYu3pcWcJ29tNBy5ZAdi6TUm/feQ8BUK4QB8Jge5et&#10;3N9i2zhkS/DLnCDPb3wmK7IdSAWdQMQB2/E7hQc7DuwUCQCBwK+gJtRgB3YlumsaoRQMAE/lBXlq&#10;jw/3zxof+D5Ib8oRipmydwQ6MHwG9dpc0woMYLmu1ld6GLRGxavbVvg19zmauEAxeU4ViCJZrSrN&#10;qqEpOxXKiKDkOMbndPNhIFHuOYC0gE0pzYcSA8m4zZHKUSfO5axgAL8SkDDIPhwiVSq9ONS9ABLU&#10;4AQ40LMHEeldwAa55t7g7+h79+ljDQLNNf0UFMbMmRaYqXFwCgB1tPLL97KW8kJpYl6gddTU6coW&#10;zbk519xHoQUH4aHYvcO9zgWGo4W9+9zjO4HjeQtc4iBD24kTkKAFtDUD8HGhrMaFMgfwhBAPzmUu&#10;4ifb8q/nwQtoZSdfA9x3ggEzjgJEQMgQceE555tO3ABMTqpxXmrFUYwudQM64Bm/gOBk58Cn9kAG&#10;LxU3OfCvpU2BIBMogYDTM+7xvcj3rCgGJuMCTgBQZIa2dww+5Q7l5SCGsFaRroECfPW8ufhdQTli&#10;m9Wim8GVSJ7nMAEFGA6leGp49bxSwNgEpXQZ9LKP2h+83gVWtlrBZ8eAZss1CAJc6/N61K8W+J5l&#10;byUpRQca1QUfJWWblNscwBfojuYoAGQyR+otKBz14bo+bSiAli0Cl+DoV/8CQ7D4XkYhTJpdJNnF&#10;+wRgffjhyqaBWp0NCZ8FK/jZleLzuYAAOoFxn0BwDxHULLyBLQj4zTWZw2fwV7phmvILDPfbeXK9&#10;gJk1vpcyvLTKwM4Zm6HBwtgyAWgsdisXaqlm4ANL9jBwjYqLWJOqrBHdwG9BC35B4HuTZgRHwWCC&#10;FBeUamlGBB0HcTRVAi5H2HWQBQDLKI3Nj2TelYJYMFngMWTpW/9SsswhXQsuZQ2DGiu7eJ5zORT0&#10;mozAbsopNmQv7wUouwU+kINacy2YtfV639W6pi/BxBdswgayHTsYh6P5CAY2UY7IWuZkfmu2JByg&#10;ZjPzAL2dFp89oy8Zo5003ytfBBT7sxUB0AgQUSI2Sg6ZGfgCyDs8Dzh+sP7j38SQOPINv2BEnV8A&#10;qO8tfpWv+x5S7jjnM8EgiDTrBL6W4VdlT/mNR2nl/eDXNnvoUmelQKmVA0vZAV0Zk1M71gDf9qca&#10;W3YACsDAa+egUibFN2HAg9+aQPRT+lUFfOZkxmVABuYYDgQgped8KZgycZyanEH1oX8KYyzGkJEs&#10;7gQIJdQHR3IyRQOUrEExvF9gyhL6tP2mlACLoLO4Uj6pvS2cAcoergEVzISETTXwCxSNjTsP7gAP&#10;8s4FUTZ25EhjVaKBMuWuDJEhZQGLOVlJkyXA6ZqtazU/G1BtoiIYNDa0eHYuWDTCQvGd+47AECFH&#10;ZYx3sZn62hqNf/hKX+xJvc2BLavjA1lG5TOQgl5zjyAAv3OtLKHxpWCwE8WfSlFC7v3gFgSqBVWN&#10;IHD0Htlh4whKZSeEcziJMyxUOa+yhhNd4wjnwe77Wn96QO394OFcVJsE4A1UAJgIsKl5pU5NJvAd&#10;4EFbulNX2zVhdArDmM4pD2XiEI73s7fgUNdZOxiTkobRlAdA1hcHWfh5Rj8CSJ+cy2EcIFVa/7TV&#10;q9wSgH6goYye9X6lj/ECny1BDFR2ZE/BUCnDxs61tTTarfb5QANLWUtpVrmmXraIpOwCwO5L6xJ2&#10;oHbWAdZvIDAf14zX/IHGpo6CAcQUGqyCQmC5V2AQHfAKdmsG37OFMQgePygC3736AxchUXqyrQDi&#10;T/MyDwrOr9S53Ro2Nh4QY4hNK3kwowEeT7gSNBrVt+kggIiZ/gSEskcQ+CwAZIFDSx1O4QxO4DBQ&#10;p/LOU5ygN3Ct0kapIxNwBmgNtvIFcFTSr7kgpwIGyREiV5prsSsA3O+cqvrOM85b3Cg7bItRZ3CC&#10;r712ik+FZRfQmrjA837GYxBRz7D9nK4PtShl5FT9SO0cSh3sKrVdFhx2TKgdhaWq6lelj3tBbDEN&#10;4EoatnIdzI6yaxk18LOpewSBc7YGPHFhY9lTRgSNbErllDQWtq1PjN84lWaAAEy242zgS/nsCGji&#10;4H61t0DQBHUq7rN7NGIhYwgMAuEdwO33AEDJhOp8dpIBiAjo2VTggBk3eCJClZ24oNC40K9yF0MW&#10;t85VBu4lnoB3v8bHjrY6BYRgwlcZQQDpj8q3IBYIWNgYnpNWlQl213zHGa7lDPeYAIc4Up9+sQWr&#10;o0n2V5gAdM3gDZbTGKxIVXr4DHypDewm6xmBIMI50XaURYpyhEGldYoLfuCrJd2rD88yHmOZKLWm&#10;Ru7xrBoXvMoc/VEyQSB7cBoYlAOcCQDBAnqqZvHmWfUzReNs2YOqCuAgT/krZbRUP3VnTwIiY9o8&#10;MHa2ZFfQExXAl0VlMcoIdCWOmlstrcTjVIJizo6AkP45nwJzPvDNBeDGzS4AZm+N7UEjcGRJ31kP&#10;JWpU1TN8SVQ093ofv9oI0K/gYVuiwr7KKGywB568S/YHtvGC3kYGXjR2dH8bHVoiiCFz894C27j6&#10;1RlX+hZM4Dd3wZkdpuKnTAZjUKlPCtR3PjuC3nXnwU/RwZ+jqL+UzGEmAEJljIkwkEGBvQjUDBq0&#10;LXxB6xkTFuWMQ1WpMRClc4rPuEoOpY4SyMT1Tan1T+UolufAKUhAC3LlgUWgEsH+s3NqJi1Tt2CX&#10;xjXPd9QHpXVO4WxpCgLZADjZkr3Wc3bTAA92thP8xmnManA2YFvqLthd50DHgOqHo+AyR3MHBfuW&#10;4WQ/cycYmvsoIFvKVGzEP3wmsMCV0JQxjcM4BSQfCs78I1g9A1zipZxlD+Jg14ig8BOhASk7EADB&#10;LkhkHwAbs7E4947EUkWAAYGiBMYP++pLy99gVtpoWGLTfoXuz967x/2HKr7BAFozOOqeKnFUauV6&#10;zgO9hZbGAC2AGSilN3AqRc016cvARaWBqL0opQFyWuCbvOcYFfiiWrrlMJMAufIEgAzr10TBABxp&#10;WpptIUzB/dilLJEhfKcWppqep5b68j1lUkrJDDIExaf+AKeS6lnNcwLHuYWhH4e8x7jsaICUDQCs&#10;lUXZ0VEZyWagonrrGoIyt4VbiWEextcPRlQeVLKX71sDKV0Ig/5ADi41LiApuLKvBSOQWgfle2MC&#10;vRKC7YlXpavgEAA+a8TN3NyTwsoOwCIw7MzeMjP7mlclNDuwrR/TiBomQKwPbPC/fo0PD2UkczA2&#10;c3AfkCtptMDHiHGs8PuMI9dmjd8vgzklhQr84Nf6niNb5DKWutNuTrsO4K9mZ2xHCsGADNqgpR6T&#10;NVATNyEgaO4zUWkN8OpSquBZ54CVRqmevw0JZGouGCih+rImMDQZwh49cEDNgUoJgICXoziu2h/I&#10;AJcBBBbV17/nOU6wGIsmYJRLFM53gptTK1/YjfL7TL3MnR3MixLblSAEzl2TQaxd+tFIwK4/GO0c&#10;sogVZBaJnEp1KSHVBrdSxTl7gsk8+QFERMk1qs6XFubETSYiUJU4xMjzfKd8db/P4DcPvtcn4PjT&#10;uAUp4WEPaw/2JBCCCj/eY0HLruzA14ITxNQ6uIFvjCoH7xOs/S7U/cHt/bY2NYzgpuqCbXz2jP63&#10;tuCAD3TwO2oGB3rXgp/jtFKWxpHgpwjUI+MYLAMzogFrJs5o1F2EGrho5Djgg4TDTNoEgdEfIykH&#10;lEUmysD+hhvoQKhsEQT94ZoAAA3VoeKg5wAACQRQcqyArUwzdiWAhaOtSvdXo4Je3S+VA0+fAW/R&#10;p9RpP5vyW4h7TrYwXgs6YHJEqpTj2MJ4QO9e87X4ppqgNy9zFbTe612U3rPgBg77srXmM8EBLWAA&#10;X+lijpUS5u97fuNXi3O+VfYIIL7iR0HiflnMvYCkyJos4Jq++IpICUrNzg7xIBLGze94wRdfsie/&#10;64/fnYMU+MoeEJufvq0rCGGlju8Bjp9g9yzYAY4f79On79jfZ99vJirSqb5Fl6PWroNrBQCDrMrv&#10;syO1ULOm/IzBSB0ZzsQ4AfhqNoMHQBAYmGvAoAAms25BCQxRHRjUglFBAXxgaJSGoZ0LhH5SB01/&#10;IEV59M+IAKmsKlAZBvzqabBzZH/fojkvGPzFqADUpzpfyWMB7LzSh+rJGsZurjXQFgDmJwicy2bG&#10;atyyD9h91sDkfe7hWDY1brYGs/PKRbaXdYGugZNCy8p8RdnLdp7rL3H5WtYONP0VUC2yvc9Rv4LB&#10;UVDxI/jNW+ZrOxP0fOMzW3uPubpXScYOSiE2ALFsowE4YaDU5uw6xXcMcsAD3D3ONZC7H1OOmmDx&#10;+VDFB7tjvz5q7TlX8gC9VskT9O1MUE0GYSSGZqCMxIApk0GbYIpvMIwsLbvHEfAgl/6pocY4VAJI&#10;1emUHSBUl/oCVqkBTNcoJ/B9Bl/7wRoVcDQeyuIzJ3iXhSEgQWH8QOAk/XAmyPvjL+AbE8dSfCWK&#10;I9UHAPh9pz/vahuOs3KYxaiAKmMpEXx2lK30JRCDHrSAo7iyLTuDSvAKZkouGIgR2Nt6Bn3n1e1A&#10;50OflWRUWdCov/mC7wDGN8oa7xFc3gV8Y3H0jNLNWoUP2MT6qk0D8yAq7gO0xv+2jK1R2B6c+YQI&#10;8on7Ej/fsx8b+M7nyhp2LBg0jAkA9+Vrxwk+1e/HF/BTeipfyaNR+RX4WtAzbOBzhhSZ2jCKIGBg&#10;KbN0ValjIJU30rPvBQLFp7bVvD5LjwBQgqjrAa+cASMlrBxxDkpAgtAPLd7FQIxZmgQdYxoLBeKE&#10;Sg1B5n5OVgYQBzYwNwtP49Com3cBvYATfK4rfdwDemOWpfQPJvMElhrdc2C3OyWYZSYBCxjPyiAW&#10;rXZBQABy6l3pobE32AFpzKDnF/4BO0V3JFb8BHZBkVrzj/v126/v+jRWQc9ngKtslbkdvc97iYMs&#10;w77mSBDYgl0IkLlTffNiZ/0BnX+Bz6Y4IDTeR9WVNAQJ5KoD8DuCOqCd8yeV56+uO/rsO88LJH2a&#10;wyx11n8Ekcqv4Dvvc8oP+up9CgF6jWEZNAVgRAZhQN85mpyJm0Rqb0DApyjAUhJZbHK02p7qM6Zf&#10;XpUQ1N6vlgChKkoO4IpwxtefyGckwQPsFXrfAUggCSoKbzz6cL/3yjiMRD3N0x+6+dt+wsDhgoOy&#10;6cNuiqBL5QPeWJ1TbgvimvsoPJjVv4JYWeZc1hI0PW8xTQ1lG86tVg98tnaN+lJmEKbybTT47Ogz&#10;PyVYFN53muuuCYB1o4I9+QNgbCgQAl9mZx+BWMkkEIxTOarkVBoKAvOh+sCXTXHgPvYX/OzJf3zB&#10;/sogABMggU8cygpEix99D2rjKgDKBGWMgPe+rs3tzLW8Af9a32uAt4itvt+t/hSEwTLgqiaMmFEE&#10;CPANEMAUGPQGQvmofaWQidju4uygp/iMQz1A4scbig98sHJ+IACAojCaZwBs4vr3Pv0LusopxnYU&#10;bH7kATQDGxdnspO/Z9LYw1zA4X0Cm8IChFJ5p63PAiCVs8shO6nV24HS+pMD5RBVtEYQRIC362Fr&#10;UvCzFVtq3mm+3hlsQGTnVJ1P+KFyKP/43nfmYFEPeHPR+K77esYcvdM7jME7lTuyN/AJlXcLuL4T&#10;KPxl3vbzBbKAl73ALyOCUxARIeUR4aH+fA5wfmUrPlbOWujbWePLwHbkZ+eOoE9I+du5o6zh6H3u&#10;3UAMfKVO9X5B0IKX2gMf5O5fd3kCnwEZR8plPEZkOI2BgMjAvged8kK0NyhpHzSgN2gRb2+aEgCS&#10;qlIJ16i8fWx790oB++36MSbO5CwBJpAEmD5ArqwBMvgZhLGBTnHc5x2cJeUKJI7gbPNlD4rPRt6j&#10;BgYPqMBm7t5JiWUZ41ReKYHADwDQV+s7ug4C87BLRN2VBuaujvcLqHNBCSQBvQJvbOwa8K232FkN&#10;78gWVJ0/AN+Rv4y/+1wvM3RubvzVe9sEMNfKHOMCE7um/vwtewOR6svOfnvodxXCRb1lV/YSuGBu&#10;W9ec2cjOmoU96K0NCAhB0ASGRqD0oyTSB6gD35hwUcvnfpTcDLpypx2eFfx1ZyfQOT74V8VnsAwp&#10;TTI4wwGNgwQB44jK0lFqD37G0vwhlV8ZGQ2MGhWgesoAasmQamLKqmTwfmM0Hu9mUIYXNFTEtqh3&#10;9U5wKn9cB717BIEj6GUZaVc/LfrX9Q9bmLc5pricDhZzkTWsNTTOpGqucbhGyew6UbN1N4oSUnil&#10;k0BnJ5BXwxdkPqfIxuDc3JVkhCfINd8DWVAI2FSenTzvWfeAu3t7TjMn76TkrSGAT+mJlQY4sBGb&#10;sh97sLG5+ddZAlvJIuAt+ImCfthSBSE78YG1kB0tCi9rgpvtCJIqwHZyv6DrT4aU1QlV0DcWY8MX&#10;Owo62UelsKmVgL0ucIMf+Cv8we5osKviMzRjUlwQMijnmLxoNIB2AxhPuQNM37WbQ3ktcqgdmKkv&#10;QwCAakv7bV0qddohYDxjVI4YE8d6f9uf1fAUgTEYReS77h1qSUdBoAkwZRjbgI1dCn7H1kAgAg3w&#10;S/vmCCig+9W0MsUYgaV8onzGD3rbsQLAApwSuleQCz6AmQfbBixhYX/vB0trsLKu81S/ADBGvgBx&#10;R811kBuXOYBbWZPSd49rBZyjeVpPmBPfsSfgUly+do9MQQQAL6tZh4FV2WOnh4hRd0Ei0LzHd3zM&#10;Jn6Bt0vDFwSMsvMjJpSTAoJAyIz6ruRVUcRV2V1mJZSg908157/AEhH/q9RZFX8F3zHwGZrRQa9x&#10;jomAhoJLh9Kiz753DiqGYhjvFwhSEKXnfCBS4qAXDBZ+QOkHHerICMbTGI1L4DE86CkO5Qa65p2g&#10;lE30qX/vcw9D2QmovJIZAMcubAF4rXPqylkCWYCn/I6cL4i9T0kHMIIiKMxT2aO8ofzq/H4nkMbB&#10;wGHerXmXMYDc8+aYX/jAdZ/XzKTxTTU7mAO/9VcBoCmfjNsR4JqAMD/XEiz3aM418BMTmRRgjhaY&#10;wJPlQU3EgG/9oiwV5FTfZ3Dzs/6JH0WWzfkaJ8bKdt5FKPkJO/wka+OEv2QEIrOzszPFkOjxgaAk&#10;mPr0R32av2jd/PrnQZEd+By7gs/wLXAZvcawHAN8EFAdSsOojGXilMGkGMt9AoJxwEAdgA8wA1cT&#10;A7IFJyilMGUHyNX1DKP20xiQQ1f1M0bvqF5sC5O6t1AW7JrvKUT3CVLOY1TBAWIgZRdZkV0A512C&#10;HRycwsHOOUkQmBM14lT1pfH4hz52hTjLOkXJRvU1Na35m5NA5A/v8X4+YGu2NV/vdS0x4h/jMsZE&#10;y3OCYl1vUWClW0qesmvO+9wawrwK6DKac8e+c10jXkofR/61nuJbNvTZWoziKjeoM+CtZ6h0/yQR&#10;+IK//xyJ7KtP79FkUzzpl5+8yzPKGAEhEDyDJVmALZVUoGdrf02rybYb1ZMyDI6DU4wczKir2q+7&#10;OWAv/ab2HE8tqvOcMySlEiQmYpDeRxXAD0a1sAGr51N6DaBqOsBb5GgWPMocNV3KZ3zGCUiAUIe2&#10;Nx1BL4gElj4ZSPBZ9IKco8DKiEClZObbf2xKAy77aN4HKjBJ/6CnTuwBKkpDVCg4x1IjIPr3v2wr&#10;yKg86KmbutZ4OEuWUqLIXN7Drs7Zjx29Qx+JknmzgfH6znt8z4/ExjiNiXobJ3/Ivs4FguuVNpoA&#10;MC+wAQ28/EbIXKPEfecaxQdjazmfK3sc2dhiH3zKPLAHvm3OFvH8QLGpskBR+vEdW3lnTeDxj4ax&#10;Ft+C0ThkFdvD/rMreLGbJONgxiaDNdZWTa32zJir0mdYQDEso3IA6KslMxjjMiQQRCfowVBmoDwi&#10;FYwAcw56YBgHJVTDVef2c7boF6UpJFAAxclU2HjXjGSMjCGIQF7m0PSpBKLw1aLGSj2MR1kGDAHe&#10;f5rEO+zoeA+YBEFqmnI6JwAaSKkguxqnuQG2/2an/9aPbVHPmjMYzMki0IKPfcxNv5UlAkEAeI9z&#10;fjGWAt94+KNgWX3pe9e9j08AC1zAewefFQAFARuADPTuDzRgs5mjYCBeYKucdb8m8AkJAaLmsq7F&#10;qR0eIPpbKeCbb39RytegpdBKQH732e8thEkmjhtKz2f5VfBYDPttR8bQBBDY9WVNYaEssyp9NjW1&#10;vVETYCyNsYKf0fqcihQIjK28YSwRx7A5KqUXBDnLZ0rf31xQXfWYRSAg1evKLqCA3+6OxRDglTag&#10;F7HSF2dQ4H58AwKHNyagKS/0pZzR9OeojKIigkOggNp8BKf5gdI10PdvkTXzlhXZxTvAZG5an4Hv&#10;M5vIpBxiDPpa/6O1zo2bPSz+rFuUchxDKUHMjhrB0CeR0b9rvg9ucxeoAsMczIktdje2ATWVVLIk&#10;Vik/AVhbILuXvQEPcA10mLEuovDuFRiBLyh8F/iEQLCAmRJTYL5U69uVUebZnqT0Frb+jUR/eg1+&#10;mVrmCH7sKIuIht9A1O3+q3L9ZxWVVcpj1YJjJZVsaq6bbSHwM2zgB3xqn3KswQAQDTCeLQVrsoGS&#10;h5owgrLHZ0Eg8kWvSYhy21OAXLctlTwmKihAYZXPAIxmy08J4d3g1EBp3JzL8QDhKH1ULqnjlVDK&#10;CY6S6s2D+qbA/lODqXzbu/ruv8TGFmzgPcCr7gYQ0B0D1GfvpvjmCEaw+4/X9l9u9k72EYxqflnN&#10;ohf47JVdg594aGB1zTj4o4wa8I4a0DXfCwzXjA3ofAFoAlUmALtrAkOrnHGsxteIhrKGqgsA9nSt&#10;oAC9JhiUjTKrdwKfkAFV6SrYwe/PSix0XQc75QYuvztqfK9ckjX4H8jsJUjU7QLFfwzMn3zIKH4n&#10;oezA9+cr7hc0bMqGm2gzIABxLhUCBIOCyTm4Xe/7Uj8gQNI5WBiXkakf5wOMsRiXwgJP1FF5mYYa&#10;AhP07ddSewYSoeo8qUrKMhkp0v3GtoJvTMYMAE5hJKWG/pRTsokFLqVQ1lFaQPRfSdYKAv3p1zso&#10;vHN2MK+g1wS4DAcWAIMFoOACkrqeo8yTGoK9/zFFJQ/7CEiKZ3cHDHa4CibiEeiCwZFqCwhQC0bH&#10;wK7kc/TZGNmEIMlK+vBO4DuCHdiaa+YAdtc7VzsHM1Y00GtKDmBX8jgXCHwgGKizz1S2IAembUWl&#10;CHD51dz915/7l2UyAqCB7LP/4rJrsr4gUboICKUTqGVKgaNvIqIJLvdaTNvlMSZ2Y7+NGjnhXPBQ&#10;UqpG7Tkb6Izrc8rPqJp7QZJKggf8jA0qjlPeAIPBRb16DfQiERTUXooTgCLUIodS+yzFte0HfM0P&#10;FhxtXN4V/MZuvN4huICvL/WfOhr0ABN0Ui/HGmfAr/DXL/DNF/xgcr8GemUFmIBujsBxZFjXwGot&#10;UQoXrPqn9qC3yHU0jtY1VA34sp7AUdYA2nxB7H3AX9Vdcw97uy/oCwDXPacv4PMFcMEc3M4dCRMW&#10;3OPcNapNxQHuSMQEcaWO7OQc8Gp68PtsUVsdLuMLIFlDmat0tZh3BLoyBdga5VbWWu/I8lQd4P6s&#10;uT94wyyGXFMR6NuYlclsiBnP+m8jsacAUCkQV2Mwt00dzHCpJpiBzrCM5tz3Gds5x1N0hmRcAVGG&#10;SPWdU77URWM0UKt7DZ6DfbaTIfJFqYi1a2PwlN6qvL1uWYASll0AacyVJtSXETgE+PoPfDtAmjKL&#10;8rg/haf6we8I+voXTObCFiln85c2BbRG0UAf+K4JcrtVSknZzLjA6X39H08ALhiN0W6D+cpqApVw&#10;eL/g44dAZt/K0K5pgV/zOd8Zs3tAToHBC3x+cfQuQW1egtg9wDXmlB1c7CtwqD/I13vU8+AvO7Az&#10;0PTXuYxLycEYpHZ2/AKPiXbUHNmMACqHrAFlQhlExvYZD2BXwhAdY7NG0PRfiSQI2FWgyA6CZQMG&#10;hdSCl9EYC7i1disca10vAMoQzkHj3PeAFAB+2KD0Ozs7swxQ5qjjgS2dGZwfpkR8UWsCPvuVj3PA&#10;WYYBqHcIVuNlfE6g7DIJlVXiMDboqQ2D6sfzFBeEGgUuEHxXUAGMeppjYDT3IF8bpde/xqbUnkOb&#10;L6D1Wb0PPGnYGsSuQzWtzGbniU3LtEDXAG1MK/jmr7kuMDT3+U52MlZKB3LKDZIEyXX3CA5+qpYX&#10;lL6n+mwLavZVwgiMyhqfXVc+AtOitlpfPym+563t/IDXLp1S1mcKLoi8UxaxjQlufrRW0rd+vUsW&#10;MR6iLQjYiX9lTdDb/CAesoYyygIYTzhSNWBqa49cVInYFMBR5Bm82sigquGK5tKjRokZL+dwFKPb&#10;mwUf9bNtZfvKYkZNZhCUnMJb1GgG53P/jRv3OKrXZaWUuQAQqIzMAaA2B1lEmcEYGcUWofssbABd&#10;qeHYORAd9VsGbB7ABxbwE4N18VkNzg7UB/icpdSxGGu9YWzKAEFLjV2XAd3jH7eYP384ly30aQwF&#10;gGNKzs5AT9WN03egFxCu8wmYKb1jYFNvYwSagPUOfTSPNZCVP5hgX+rqCEDw4YFdQWmbESvAxIt7&#10;ZAdK7/3Al3FlOKpv8cq3SlIZ073EiRBoSkD+05/+9e19sSjYBInx+N69oJc52U8Q+FMF78CT6/zh&#10;N4RNxIkG8m/169cvL9KZzh1N0AtMTPO5Vk1nQKLaBAQG0KQvixONQy1MpBuDUq9RcRFpQI4UXu1n&#10;PFKUusyWlXuBHaQtSMHDyXaKjJNxOUEtZx4aAzKmcQID1Cm7tio+6NXgAkD/yp2yiVZ9385Ax4Bv&#10;4WmdASrj4lSlDieyC+dTKuCxH0e0s8ZB5i7wzZ8o6WNVfUewm4vjqvhA9znolWX8kUCBWFAmXGAW&#10;CILXPNlyLeE8SwDZ1b2eYWelC0gD3FFWYOMCgvL77F3AN1/gmg8B8AOTxSog+czzmJGd2YpYETHf&#10;CVQiXLnk3LFMom/jpP4xBXhrQwwJBtlU9iWI3r/ZbrOoTFmlC5HUhLQCQPNdwUC5DI6yOVJ1zgIv&#10;iNXsztt7B7h9W2k85e9vNsAtIAzUONwPegFpH5YzwBikzpU5nEKFGMO58kItqMk2Qc+Ra13vea1A&#10;cN7RNesIqq8FGvApqLFQfNCn+MC3AwN8R0AxsCynxOE8fYBXJhG0As39nNGuFsexmaY8Apj3e06T&#10;4ZRKlTMayGUkzZgAq7wUDN4pWN3nOXMwVrYSBILBM/pwj/kVzMYmIwAMdOYAXnBTWGIU/K6nyHgA&#10;uCD3jGe7n+LLcHZ0qD7u+A/0yhtCVYb2HgHLnsacjTs3duNkf8Fo9wxLoO+opucD5ZJySma1W7gx&#10;NCClBRECsvZLpSQKbyJ2QsBeE9GuA0sdBtLqcn3pU1/9FR7A3WNVDnoqJyMAW9Zxn0gFvkELCt+5&#10;LjUJuGBJ+aV6AQdwykKVOEEQUAJOMUYGp8Dq9uDWl0AAdpC7pgW81iKXiqb4wAh8Rk/pvaPtR+fW&#10;GOZhCw887tdnWcVcXAODdYn6n21kR+seCzvO9+7UXjNvkFbDp/ia8VFtQdACeL3X0TV9+p54CCy2&#10;kxnMpfELDOOmxqAGL5sak2vsigU2p8zsjhfwWs8RRve6JhBUDdYygtpOju1H4FN4wc8O+hPsxKV5&#10;CMbWVq5r7JYAOQp0Yxb0Wr5wnzkog/hDEBDnTapRfoANrBrjO8oEVAegVFq0qFENVEqSnoGaugM+&#10;UEWa3Rrnnq2U0rdVPCA41ncWId6vcbp+3OMZ37kPwKC1KARM0DCUDAQ8hskgnMdZpWZOBUDgAzrw&#10;g71rwd4CXRmg3AAWB6h9Kb2W6ng/gzO2zwzPmTKqbVlpGCgAd1/gA03ggp7SsXs2kAVlK5BS+hQf&#10;/K5V61fXA3rNCq4L1rKB5rN7wV4AmJcxKRmM39gpPbtRbOOm5BSc0LimAZlfBAHo3e/oPtD7jn88&#10;A3yN2pqfbUxbl3bxwOh+/mNvdjcPNjc+c0x0CgJlnObcNd+5z7w1czQvffKXDIxZfymKrU06YGTQ&#10;WXBq1FkDrWN1OFipc7+EiVxliT6qo8AK+AAHth8Q/EGW5/sHBM7do+nT847eRQU4Xb8Wv95FfZQ5&#10;YAENgE2GoUEd8CuMrlOiamvnHB7YSo7g13wGOaO7b4WJExg28CkMSFZ1CfrAB7TsqbaU3qViOzwA&#10;qGQDvvIM+HYxKD0xyiauG4cxrFADgYIbU0egA6WgSC0DpmYOqSRbZS9H82FrECtR2E62VY4AmR1b&#10;UDr6ThBQ1ZogcY1vzFVV4HmVAabsWoFeqUM0iavxl3n5RnCbZxnL9wVxwLe75pjo+Qx4NvCce/nF&#10;uGQe8FtXzb/VsZ2kLAE/WIEKbtACkZpzHPU1cM6z+ErhlS+uA94zQS5TaM69Q5/O9e8Z55pg827P&#10;O1cyCSh9g4AaMEqwaIxDocDfDgRHAonzXOc0aRiAUp26kYJafDIsyMEe9BkcHMDQnDNigQAi7wK2&#10;pq8WjpUJmhqUEqotpVZ2ZQOBoBXI+rIeUeO7h601ZSFb2Kf2fsDXAJHzjYej1xYclQGrKBhj9TE7&#10;1czDApHN1jUc2JW1gFfmKCGVIi1IAd4CU5aw6BQwvmMXNrfJ4O+jqD2fWtTa8HDEl0rCs/zBBwkR&#10;9U+9gW9e5mveCZz5NE9H9myOrhlD4xOIgtLmwmYfnWNsnVFjablfTX2mtuCjRhapQQt8jqHy1e+V&#10;NI5UHfSc7agv544A1wcj6MMaAPj6pvIyiR0ggSYIOENdHPQaozCWiQE+xRLdJkpp+jMFRge+dQpH&#10;gp9R9MHAVN85qIDPyICnIimL5hqgvC9gAAwa72fs1F/NrKwBuVRuvuxAbQQDRVZycZSxygZKTluZ&#10;bMAHxAQUVM/YZB2qb4xUPrg156CoGavrQR8YPicQWuNmR/MAhtIE7MCnkkpGIAc68EFUo6YyBLiA&#10;L9MKIv35HvjssLOzM3esqD3o/W6DG/x5xhz5w+aCxi8FukZ8iEBzN6dEhh19Nrd8oM8aJjRCaP2x&#10;qeOpuWh0DvgUuyAAn5JECUK1warJEo7AFyAmoSRyBLmmH/0XAODmUAHTTo8+GIWTfS/9KXHAbw0h&#10;pSpxgp5Sqss5l8FNnANBaFKA69dawEu1rgOMMzkDRCkLlQn6DMy4oAcKozLoGmCBL/i8l7F9BhCn&#10;2xiwm2OTAPjZwc6CRRx1827wuYe4yKDsQYQ8y6ZERP85nfpxMMcaW8GY2vtcW4OgY4HsGS3lNH5g&#10;EAXqTvFbP6nxLVIJEPApunvZcd1WLAA0u0bBL+Na6xBDSu/va9T45osv9mB3oNdkYD4R6K1FWss4&#10;r+wRzGxhjWUe/NNGg0C1sSDo/EGkxS0OcTfBp8Icw8jgNBhOMlDqrO5UlwmA6nvKDnDqBOSUvjrf&#10;s5og0r/me7Wr+t3LlTOCx7ulPOeeBYfsYhHkXiBQZHX9Cj54QKExOmUBnEWl3QP1HKNSL2m6xrFU&#10;XR+UhZFTUkauPmZUYDJs2YRR11YApJia8ahp1a4EpdrePI1HQIJQwHlWBmBjWY99QC9wCQ9R8Ix3&#10;caox9D6tbBTM4Ac5wGs+m0/BUXPdc/oFMdApPvgJhPqdvezmaL5rW1MQtMfO9jXQe44gsIXMV5kD&#10;On+a4m9o/CdV8KPUNg62qNzka77IJ0Dnr9Yy4G+x2xzKtmyizBV0Mrxs4r3YEmgEZoLPKcEZuEBW&#10;b1J5n6Wn/oYkRwoQjhQE7m1Bqy/wpvDucd091KyyBuiaXy4ptD1vcIhM7wC8Fb979dF+e+D7DFwQ&#10;cICUTJlM3DUljSDwE7nUzYHSHOc5SteMrE8KE/TVk8BMTfTJsCvsnOq6z4JCOuVkTd8CD7jswPjE&#10;hA0EHadQUg4VrBzhZ3XQEwvlmSZwCIvAoLipqBZYzpUYrXeMpSCg5hqwzQfsrpfJXNcPuwEd8Cn7&#10;CnxbmewMbLD77Lm17OnHJUKTbQQB4ZL12MIWph+vlHTKPuuboC8DA7+yzpEQAd34wa+l+MAviBMG&#10;wsMP+iYcCbDSWRWhxN4MyoAqecDqRrAKAE7pTwlEjD/86md26q+5V9AEvXJFIPmstq0cUraAn4NF&#10;u+tA9+umUsd7QWIsYG8BLUCqiTWwWuyCH6gmC0z3MBbDMAKHUUuwcYAAoGo5VMnQVibwlROgZ1Rw&#10;UHswASzggRJ4GpUDHVj0qSzrj9PMhy2IA1uas/HIVJxGCSmRAC9z+hHLPnh/4iHwBYzsBSzvNqYC&#10;3BgEnXFQY819xswGwFeqAZ8iAsJ4PQNiMLONQMwuSoQU3TGwV6V39B7XwO/os+eNXx/GZ3HLn/zM&#10;Fup7ig9CZaj3Al0jQIKAffgD9HzCr6m9I9ut4Dt33Ryr8cFvPC3U2dMPZOyL940qcZBji1wL3oJA&#10;dPiDInUZiIGvXgO1lpr7joMpv+sCgVNb+ILcZ/cKFu/UqLt36odhXBMEtgA5nRJSBzU60LUCQEv5&#10;UwsGowDUmmqp79t+YwCqRqmoPnVjWAYXMBS4ZwVTCh5sGrA4XR8poX4FlfJGerUTY44MbF7s4TMx&#10;UAtzqPewpYW8EpKdBbt/O6Af6xG/l/ADm+mDkgK9YAx+TnY9qEFqjN7lWtnKuQDxvKAAf3aQCT0j&#10;GNwT7Jo5Bz7Iq+81gBcA7jN2uyYymdpe2crHxm+NiCOqT/wEM3GppHHUgN+itizMXlqwO2oymM8F&#10;hWyXIGjGZLx8WHYUAJt0IyINTDp2bqCgByCjS01qo+olICuBwE6lAA16n92vH8/qm3OlanU3UCgQ&#10;UBjFYqPtPmAAX6AopfqhwZ8xWOwKNsDshr96v0URwzGQySt3pLtUXiAIAAB5v/1zCtFzjAd6BuNI&#10;EDgHCAOmbB2Bot9qYk6nLDJi6xpNMCtb7DLpXzYBH6j9ayPbl4Jcvas005dAtxZQ78uibCuI9N+4&#10;AC8ANP25xrnGy8EABqWj74BPrX0vCxgLn5iHa+5ZnzNHzblWAADJdZ/d2/3sAvp+4CQAfIuX/kYr&#10;8M3dPPkU5I7gLwDA7xrwAV2po1H2wHe+rmOc872ykE3MJ/ib09zVqbQBW/U1YIFWLa/UUXNKYbY1&#10;+wce/q5HfS66+/eQlEq9zcBeqpwQuUWz5uWUGHjSvSARLOBX2ggAKUmq99nCTyYxEamwMgf0ms/g&#10;VScyGEO1wKRkYKf6mkmDXslBnSm3MQke6i8QGIkTAcaAPnOu+QBEk07Bw8iAElT65nC2IxCgX0tH&#10;qb0ygg39iUjrGHNmY5nDOAWr8bfIBT6xITJ+PRdwHFoAsA3ojcWYHY3XPILWu31u58Z7qL16X4bz&#10;XArv3ur93equD9f5cbWNMZs/+M0FPzK9Epewskv/sERQ6K8yJ5XnAwqvvGknB9SBneprrrVmEQA1&#10;mdBcUn7+ShwcPTf/6WF1trQEOEeLTWpjwJwi4kSfiHQUjUVp1wEk1Xi5SWgmBFZgut93DMo4AgT8&#10;goi6c7BjP2powFcXMh7DCTwTArw/X7DYFQT6Z0BjYCwGASeHmrz3CFzQey+1cRSoSgHBaY4Wh0Bi&#10;uKDnVCC57l5zEGy2WAWM+bsGgLbMlHqg12RDaxu2BoL5+XcHAtr8lHqCAvSgNC4QGaOM1e8B+lQS&#10;CQCLZ+pvbIA3R4GqNV7jNybH1E6ANm+BCnK2MrcChGh5v9of8MBhB9/po+CRUVvgEhf1PPApPvFU&#10;pgpqfiWORE5Zp7zjD+8jVgkW3/ED//GFDAxS4hncK/iaa31XEIDbmIEuCAR26wBZjmhsoAc4+JQX&#10;wBKNItY5J1FnUDXIFiAa4AEtOoHu+zWCHddn3cv40n51sUCziFbjUkkwAEbwKX2kR/WhcsuqXDnm&#10;fX7Uaoen9+qfwRjFhFNwhlfbAUzQUXyO7ZdJxgAMsBkOSOAJKkb0nXf4N7N77733DDzrCu80Tw6j&#10;xtQdpK1btP60Q1kj7StfzBkYZQNj6kc3EJUV/Z2PskeGBZGdMX0qn0BqfkEPTICai/MCGGQUtl0t&#10;AQV+qg96c9ZXZZbgMH9ZTfDoM/j1BXzlq3EaO9vKTtYoAtzGhJ052c7Yvcf4+U+ZgwF256sY0fAE&#10;/ha1QAd1ig/ems8FgnsKAuuZwBc0+gI+UTZn4rNRegOiVJpBilgTUfb4VzKiOdWuNdgAb+AFRYov&#10;issGXeMAQcaxFNjP9eo/MIDawCx+OBYcfvSg+vb2KQZYGF1KrMb3bu8QECapMQL4RT1lol6cWeBx&#10;MIcIQAaRERzVve7h3BRVY1jQ79mzZ4Iv23hv8/Qe6b31DqCVgNY5djH8KCdzaf4RBgion38XKgPY&#10;MnaPz5q1jbmyhzqZCGQDu2z64Tsws6lWEKTwlS6uOwc34ACrCYDm6PvEyPzBZhEsMMoimkBwH7HU&#10;qDx72o6WkYyRYCpdbZQIXGpPzIiYc2MmOmyKF9xobImXwAc4uI2FT12rue4a8Pma4lN0Ymecxu1a&#10;QcEuxmSMmwgFu8FrBmn/m+q4weKLEVJsCtcAV6c7moAW6EWvRhWVBCbEiAJOgFFi75W+KRlFo2ac&#10;CiLBAHz/NBEMQAEVuExEyeHdjUMwMFLRzxCivr1tRtI42RwFeKpFsWQDgegPqgQXeEChbGLo1F62&#10;YXzvMT99gkjWMn7jU/IoU0Bg3GBnT0GszlXq+I1ESQBuvzIKxha1RADwbAF00PSf0/C8/mQPAuG5&#10;dprMjcoHK/UrGJQlVJ2fyyptAAgO3ytFQdOPdwJa1nOkovqWNdiPWKgQzBfwxqt0EwQWtr4jqNZr&#10;1jPmzq5ExXhwgaeVpVghYvxZBteALhgCvxb0mnGbN78Zv++Mmz0Jqky0iT6DEo1SkNqMUgFReeFI&#10;NUFP6Sspgr3o1AzS0aBrfS4ADFy0U0FlgSDT7IQocawpjAUIjKk8AIv/HIUBA8g9jM5hSiOwqYEp&#10;kTEwEAOAHfRaisGI7tEY3vyBrmYGqUDQN2dxGsdWjwp6wJu3oAIOAzsXIOxIUSzWwSxbUnL/6MJ/&#10;QcDP9KBV7ijvKKvnjI099d8PdJwJVhAC1TjYTNALJJmQvbxD5gCc7AlI9m23Rh/AByuwXTMf6wPw&#10;O8pKmiBwX2JBOZV3gt66yrmjoACuAAW3bC2jCXS7dLKQYJTVG7fdP5skAt25sRoPyM0bV1jyWcMK&#10;HwGcz9iDnfjWOfj507lrq8gpdfQt8I2XOBF49sLQVHwOBjdHpaSMSH0Z2AA5GuzUvGgs6hxTV6B5&#10;ucEYrO+1Ildz7n4KSxUAF2yldDWitN4vbba/QCNLgMo1WcB/Lo6CGLOxAkpqpV6iXsAyhLGpVWUY&#10;7zFG4zA2RqKWIACi9GvOPhsXg3Gm9QYnAklACFqfQWV9QKEpvdrWOIxZlvJjjaMSpn9hpu4FkT+v&#10;Brq1gixSCdWRzY0PxOZkDUAtgeTveyz214wgO4JXhhYwnlPaUHGiIHjV7u4RtGCXcV3zvXexDVs5&#10;N0aL/Zqyx1pAP8YAIO/W+MB2rIAGvU0S5Y8gEBDKOGs0PrbekV0FKTVOVOMrkeSjANcSL9e0oI+/&#10;/CwzUXsB6h2EzRiwY/OEzbZqHmmIcoLOl4LBrgqAgd9AvNjLDBjowQ4yzT69ATTIBtox+AHEcdI7&#10;5RAInMkwFF0QAp/a+0s+ZY6SCHR+0PKZAWWH/sJUtlITm4t+XFPfGguHKZ1kM6pnDLIR43EqBbPF&#10;p3YVCJpa2HV1v6CRmWQFY6ZmnAdE7yccyo/+LSnYlSXSv0xgju7jBO+1IGdHQUP1KZPrdopAr/Uf&#10;nmK3ShTQsgPBAJcf+pQW7CW4ZEjlWluV4E/9BYS52MZlb015RBzyIdiBw17OgUT52Ui5QBz4jXLa&#10;qRLM3m1u6n32IC7sxEaqCP5gE+Cxv+f4RjDr07yBn9rnG8w5JqDshSNMsonPK4vmYJzGLxPrmx0w&#10;jSk8t2Ez/7G5RSwHucHgKJcg4IzqeQPwsvUlDMUojhRW85mxBEBqKyLBp+lDY1gDUaJQBgZTdgCW&#10;Ib1f1pEeqb3gVHe7TjmUPFQXnJRZXwJWHQdwQaOGpkRUDaR2WkS7xTrjMTDDGbe5So3UzCJRYFIN&#10;SkjVvYcycqb+/a4AMqWGvWkKr4yRgYyZc2UK2QNcbKT2loL115YhRTR/dgCygKNU7M2B4OMD5YAy&#10;RJnSPjknEgvgp/6U1eJXKSRrtUgX1PqW0Si9dwqiFJ6ap+jmDRwljvezicD1rra9ZRe+UmrqyzsE&#10;sKN+ZUjrNTZiG4Eh4ASC3yL4wlxwooKQ3SqhAQ901wsG9liFlGDhKfDZtzIM8Jp1iayMC0zHtYy8&#10;caABAkszKdEIDgNhdCnIIKi1FzEWIzFKylBqBFFGFATuXTODJhAsOjiGSlMKjgSwsQhGykBVwLT/&#10;/vtPkEwA0KD3PQUGjAlRPiUE8E3OXDhJdCsDTNazDM45xmAujGdsqZr5cDQnphpA8JnTZCDKDm6K&#10;3n/fsZ0nP0pxOsC8x7OEg6LpS7mizFBbA0Fw9EMXsAAiq1F16x42Aayx+hslkMpKQBTMAlFGMTb9&#10;gN+4LITNlapTeeMRuJprShV9CCZz5z/gCErZQXYhGMbAnsYl0GQs7xVsbE1RiUTlmLERKN9ZeIOe&#10;gAl0WYB/gW+c/Mf264bJWuZ0Dnz8pfTg57d13HxFuIDvGn6V0mxASIk6EdRkxvkfjbWXDyoDpDrS&#10;2VrXW3T0Yg6g4gAHipeCxTGFcD3wS5VlA02U+95AGRagamlGBXJ7+hbXFrX+Y6BKGHW/ifgu9TER&#10;AcIRrpsgCMzH85TJc1Kd7UE1uKxmnIxnLi3kjLsfvMCvTOJUR2shsDOaUkswUVeKD3zXBKCSKPWj&#10;RByqb4DIaOapL1CB3/zNyYJPHaqBjNNkMYpF4cHvdwcQ6NO4AAxGEJu/4GEDQU4wLCRdYycBZDNA&#10;4Ak2dThbK9tcVxbJasZGjNiwpiIwbuMXkIB1H5FUQ4NdYOGG+suIKgiZWgCaE6EiaPxIxMyXrXDj&#10;T0/szrXABfta6mDPOf5AT90BXgkneDV+k6HZ1TsxQAAxINgcsWVss8ZnLF9oJifNtHtTFBoAxfdi&#10;agncwDcI8EvNKT+AfOcoIBw9IwB8TwnVt1SAE5QtlISzpVBrDCWE/+wzsCiI7zihul6mAI40b1Im&#10;5DmBwLCymc+a93CIbMEZ+jIu0AtE5Y3Uy4HG57MyRSnC+WUef0euZq0JLkbmRHD3pwAyGycADZxA&#10;cezHQgCxNdERvMAwL4roaE6UnF1a1IJPIBi3RTE/KWVkS1lG1jMW/bFZGUmQ8jE7g1q/bCFYvL8g&#10;c973zjV2dtS36wRHljEfY2EvpY25WNwSGJnVWsdOFkGwGcHm1mXOlaD8wEfGji+q7/cYQa3cCfhq&#10;fqUNX/ENrogmfgRsIqWkTEgC38LbezBB2NsN24DkJpEo/VAraRnw1N7RADTgGwDwU0kgAx78YBYA&#10;BYFj18oImjqXgil1GI4CcTD1AYDyhPH8JygsEg0eDIxq8ECkYsYuIBxN0mLX9yZqLp5z1CcYZDfl&#10;kPvA4B2eB5nnOIOie3/2UKNSLmPhtP4hg3d4DvDmIr1bcAJCqegzEMAFMuAAXiBRX6pJyYFmfM0j&#10;+ABGyTlSHxo19T6lkOBSOoFF+gcB+GRs75PlZCOw2VI1F+NlO2LnvLLFeJwLSsHRuEFvLuy2c0iW&#10;dNSvMQpG4BujTMdu7AR452wpu7IXpbcIZnPjUS4aW1uxbCx7mE/cVd44UnqclYmpO/BlPeNUyhSw&#10;5inrsycxBLx38ye/g17G2TKEh6UFSkTtRV6lTgsO4DNyCwpKuZY86kMDMkCtGlkDv+BQAqhtpVfO&#10;U4sBHhSUB4zUgRE1xjIuwDK89AwGDuEEqg5CMDKgyaX4Jl7p43nXwaUf91EjWUL/7mv/2Ts4lArK&#10;OqA3LkYVYN4N8NI6lWY/cFPDAAMOZ7hOcc0PnOYt6M1bX8bm6DkAgJdDjcN72KZ1g2cFjADgK77x&#10;24LdHyrJBwLRe8BK+ZU8AKv00xdQzBG8LXyVKnyjXypu7O5zD5sDWenZ/5BaRvGZOAku/lD2KG/5&#10;mxq3pjFmwcUGRIzQKD35oPUSKGWAankCaw2gisCQuYHdJoGMTOW9g334kI9UC2zN9gRMk2EEIOBV&#10;Nb6f//SwqBa5Bq/2DXwRWOrR2lZqUajeMlHwp+4AB72BOrrumtTPoGow9aSalVEovsFLUZyjrAAb&#10;9fAZWMYJSmAFryimJppJMSbjCQITFgjmA0oNtK7pUzagTBQoIGQdOx7KIooNXusL35cZjBMgHOyz&#10;MoohKweopfEBl5OBTL0FCJBAxwbAVb64Hwje5XvB5prn9CkYjQmQ7KbJFoKOWsvQhAr4Wv/5Q36z&#10;BSqwzdFOD+dbcBq3cfC7TEg82FOgyD7s4l6KDEhHcIPc7xIW8oKJTflESQhI5V3C2Fqw8oT/gWqR&#10;a8zWJ3gzLmAqyfSpKekqiVUImNLw1MaD+l6ZZ42hzhfoxiwA+MpczF3fSlLXy6xsPP9IzQnnmISH&#10;GXet8S04RCHFB746P9U3WYOslhedBhnsIpX6G7QaWp0LGkpP9QFGCTiaIlNiiuLXTkah3AxhTHYN&#10;pHTPecZ4ZSvwmRioBYPIdw3oGqUWAK75TnAIFkamiNSKcXwHCmUUu7hu/xnAyhjjr64EtvECRuCC&#10;1XgopEYhPeeo6c91wClV2EGAKS9c973nfdaf1u8F3tsuDgWlyMYjcAoMdbC6H/yO/Qer+I3AUFIB&#10;rMygsv29j/nbjQKzrCBICA7AXSdC7gORIBHcREu5yvdtL6bSPiuHCSNBVPIKCqD2R4GCWMYzf4Am&#10;RgTL0fjwyM6UXfM+/dQEgMAWRITI/YLU+PWJGzts5qt/4skf7M9Xm3QqtQJPozweAHM7OuqsoG9y&#10;JqbUofiAp+YidA0CkwY+1Tdpk5WqwSNSOZIDGaB6TORTFgMGJxUU0SYr0jUT1hjExNtGE/UaVaaI&#10;jOy9GmDUsqAWACLfUWZQztihsRvi/YCXfv0y7B7PUhfjMH6Gk53AyphsRtGVDhwgc1Qvu1ZgGFeB&#10;bhzsbn6OPldiuS/4iZL7ZQjAVDKwWyWipiSipjJ1AdB/itw2qB/M+Mt4gSzQKTvw2UAwEhTwgd11&#10;PnC/uStlbXFSTUFE3FQAeAA6EQQ6kbPI7BdiNnd/6x9zFOiOIHRkRwKmTJH9+MIaQbBgiogCn8/5&#10;GuiCXX9sLBj5DvSOgsf4DzjggDkX5Q0by5TG4XxjeE4xAIakIJQPGODWKnOq8dVerot4qQz8From&#10;buemHR0DZgQKIR0CEPSuGTwlFwwGr/So1pNWRakSQn0pgAQdxzm3uAGhrGGPmoHd16KROvqsb+pI&#10;XX0WFNK7FCu9yw7UnzNbCHK2jGMsxmGMlEeaBh6gLbIpfkrO8OZAOILWfSBmTw4OUuCDnN314Tuq&#10;rhUkrnneva0lHFtQgp8DzYsT9e2zDOAefgK82h/8/vYH/Bo/2syQWSsHAacm5iNzYh/1N2DYWhnr&#10;OfazHjFO172HT/jb51Sdb4EvYPieH5Q2gksgsRMbsJuykBpr4GdbGZoY4VK2Y3fBQ1DYU8Or+9nR&#10;fPiNeBIg6zXwWysKchmEnQQNRvhq/lcWqBRj65CagEMqpN5SaOBLZ5U4LTzArzFA4ItSzUKXQ8AH&#10;Ui92pM6cyRhANQHBBnopV7SbBMcbg50LdavSi7GNqTpSgFFhsLsfXIEUaPrnMK0FqvUA43iX8kYp&#10;xEDerxkLVZSZjMGcQUGt3E+JfeY8jgQq+4GQg0Apo7nG4Y4+szVwPKt5Tl9AMFbj5gv3JESaPpV7&#10;lA6A7KpfreDwLP9ZN/EV8PuzB1mADcGvHBVgMqwAN28LV9nNeGRatTHoCJu5Ex42ZkvPUl/9yObE&#10;jA+A7w/kAO8ZfsKEMfvdwljBDDzvAqhAIB78LfhaGxEhYsi25lPGxqv3y7ieMVYlmrULfwsIGZj9&#10;2Vrp3rYz0cCg8nRTD+mcsXOWyYsU5QrgTUBrYbvPIamtH7Eqb4DfedeVIiKfYqYGVIVzTMJkOJ+y&#10;Uxg7BRyhXhd8npG6pWlOEwDt9ZbSOZeiGacMo08AmHRrF4b1DmlUJgM/pZcWKYV3tfgV8NKjxpgc&#10;K5uBzfMMb8wcCE7vYC/niQdgA5IKOwKVbSmXvkDkXv1wtHGyDefpi0LpVz+g9rxyRzlCMPTlfe4v&#10;2ABh7u4VJOBjH62Shx1tVytJvI/S+jsjgW4XDShKIFAmcHwtkGQatjRugqDOBj37EKV8ozRWItsU&#10;US773rus+YglVsxLxtGsHZTXgo1/BIb1F/8QJEGjD0xR+HaFrDuUpZRd5iAe5oMta0rlkTHzqSbD&#10;40OG36Q1zvQQQzIg44kSDwNKWQP4Sp3qOoOR5gyockdaFDBqckbRKAAlEATqeeBTASnQQEWvQLOQ&#10;NEBjkhlsoQZ94Du6xqCOUjnHcqofQez9qnVlFe8AC1AtdqgJVaFa3gt0ThdoPjOMpsSxuOYUwWq7&#10;j9J7nsLrL4UOvMoR5zIcA4Mb+CB13bkMFzjgrNTUl5KN/QPafYFfdjQfTZ/sqOmXXQWU5pr3CbLg&#10;Bz6BYD+/kvKrkrNxmI9AV+aZf1mD32V0PpcBKKpx8K++2VtG0dZ/FMQ/jgKBX/qzhI6E1LjZH2uE&#10;T7kp88iooE8E+Uygyj4EDPDA950xY4dvCJggaQGsWXvK9DK74LL7x/8bpfMF4wOeAxhfpyYqcoFv&#10;kik+uIFOCRjFuUbpLT6r4zUQaq6p90QgQ6sDvQv0oDRpEzUwKSkjBTpn9ZmBfc+wzim/7xndva4z&#10;krEILkCKcilOPai+95mqpf6UhvIouSifbUy/PEqbIGYf8INeo67gBKZmLUBpASfggCODupbiuweU&#10;7mcbGU0/FJ/Kc5rn2aUmE+inNYpzfYDf3Piov7ispNAEnWDwHQUGfuUOG7GlMpEg2cM3RmoOKkHP&#10;L3zN9xSafwWSZux2+9ie8CinWkvIJnYECwB+8nn1oXtcJ2yqAaJD8JRcanvKb4FrgQpYQaCk4Qus&#10;uEbpNRnbglwfmKLy1mMytY0VTLKd4CjLK6E2yqFWEi2injOBrwYTGZShH7Ccg58R1G4Mstb4Wnus&#10;DcBnJQ/VzCnSHgdSXIsZUQx8g6J2DM5IWgYL7MDXGJGyaN3re9eNWVqlaKAAFuMo6xiw/WtzB7+j&#10;6452dvyOYFfA2KitkoY6K0HYSRlCKCoPgQNIIAsUAQ5csIPUfZUhMoLsx0aut0D1jM98UJbQH2X0&#10;jAZ+97GjXSs7LbIjUWmuxgvQsoPvqTebBT5bugZi2dH9gttCV+CzAZ+1ecGHShABjQNBJJjWpv+g&#10;9x7nhFOQJGSCwWeNjxxtWHgviAEKfIvulFol4FqMKENdU+JQfr4153b8VCr4lFW8g52VTrKLDKGv&#10;TTSomUBA0TiBgyx8DIIilNKCn8EC3gsqeSgIA3mxiLPSNxCGl8YNjgJRKZBR4Fb1Ip6S6i/HaLvh&#10;X8F3XSBKw33nmJpQOmVYi9/UVGnnvRxtHJRfphGIlTz+LsffCTE0oMFOfQWOcQIflIAHJmAdXU/d&#10;wQs8UIG2UlLGE/zG5Z7KS/cqbypdvNd3+va8z44Umg2B2Zata+zs6L5KH/PW/NrJnkpCje3YyXXB&#10;o1++F/jWWvzvO9mdDQWaMarT9QN0JVQBQPErN/nAUf/AC36BQKTiSAOnslk5rJ6n3hSZ4BiLgFCi&#10;AF0mci47YwdTKgnzF8B4w49+CyrN2s+fLSinqL6sNv+xOUNzNgAovxcqgdwkKCgQFRf9/XilzPES&#10;qdCRgRiqP1lgIANR5nCwRZmBUiQpVamhdgOfdylBBJA0GOgr/B01gDOyI7iNyUQ9198ZtcAStMYu&#10;DVIGWYxRnYPDGLybwaVR8ycCjHzggQfOo7qWnUDoHPyeBznIlC6CqgBQkys7iErbrT671/NAdM0i&#10;zL2uaz5XFhlbi1p9FmCCCPTuBXng+z2DrStbBJTg867ewyfZLhvbmZF91O3mZAvTj1cEgLD5HviC&#10;yFgIXAFUeVONn5/07Qh8Dez93Q3onYPTkXBZQGNKIHsH/yg5ceicOLULR3xkNiUSoGUL40ucg13D&#10;hCbzm3/rAkG9iXIXOd+LgK5J7dINQBnBiygSxzGQl4JeDWXA9tVbxIJffeUZRgUdlVMCFFhKHAtF&#10;4FFVzzJcDsmIK/BUxGfOc1+pUwZiSEYulZowQ1MT4zFGQFB7O1mAAJe5qWctZAW/8Zm/elOdf9BB&#10;B82AEPwUXku5qTP7ySLgBAfIqKNjsHivINAH27kONHYHcwtYZQQ7qd3db4xA913wu+ae9ddvc3NO&#10;YCifZ6mzYDQOTWAJGIJFHNhQky09r3wyFz4X7OxUJgcm/5iXwAIrP4B+DSL9Oga+z3zED5Q9hQ/6&#10;lBlHfMhXBJRgmhcby8zxgkXjIzi483wCF+yVvq75TrMpQyD0IbC1+QMW53CKKFP7KnkocalfhKjX&#10;lSq+sxjjdBmAMzxDtW2Fgdg9HGt3xiCpG2cDjppatevD5/bSGTigV6NpQb/bsCYKdJPkQBNk0FVV&#10;ZJ92l6Rz86xWD2aZjkGVO1Ko8QlIOwxU31Zfig96c3LuedCyAciorHmC1X1sJNgBUzCwi0ARdITE&#10;8+wPenvMvgc3eDVjdp++BYDvlUlEhcJ7hrjIao6uyzItpI1FIGkCxvfsWMZkKxmDj4gdf1jUW0wS&#10;L9mcGlNWZSuAlLH5hy+UO1olqMZPShs+ESiAdwQ4MCuDNBnbe/Ak2KoWlM52CG2blm0pNsZUDVTe&#10;8yv0jkGPgTjgf9mewBGyjREZjFHVPsobCmh7CMwWBIAAt9qKEgBFaQAGEUkhKaXFh/vVZUDSnygF&#10;uXv0K+pAZRB+PbTQcJ0DUg4GZZiM27UWTn1O1d3LORTDRBnZkZHNDXRgAKHgpZ6gZUzgGYsxC3Bj&#10;YVTzd+7PFixyfQdw93tOwADYNeAC0znQfAYrmKkwdW5to+Sh8vpwn7EYn3vBKTjcpyR0nRK75pn6&#10;dB8IZVlrKg34AgHEnheI3gH+soRaHiypPXuzoSxNYYmcnRTgswHYlQkaYSJ++lBqgJg/KmU0vgjC&#10;QAe+xhc+ex8QXQMov4HdAtrmiPek+taKgs+2JL+xCfhtvFgH4EoGC3h9a/pN/IxDM3ZzUud7fjMJ&#10;OwLKDtHAwWoqzS9iVtoABYYH1VgCQdTYDXF/am8x7LPvZAvXvITKu+Y7AeN5iw1BIkA4F+SgBnSQ&#10;u9b1jOy8ZsIMaNIUX0ouwrsmjVNOwLXjAQjQKjucA9/CyhwdBaasJajtayt3/JJYuQEqiprigx7E&#10;IKt0ocTUEfiOSgTvN1fNu6m+Z8BsjEA3TgpHkHwOfu9zdF0/lBuwAqDdM74UAECXbcpCsoTMQQRk&#10;SMLBfo4+e58xCnbbif44TXmqxqfCygpBYHfEO41VMAOZDxIgsK3KrvEBQUqYBF7bowLKdUfvEgDe&#10;5ShTA96R8ps7W8hMyjg+4itCLEDAntIHfUFnTPplN5le1piLW2pP0dvWo86g9EOGbSBAcBTofQ9i&#10;DyuNnEuPgsNzILKIUCZQc+ALAoOUPkEf/DIHZzBeKg701L7mekrSdwKB04pqxmY8aTPwBQIowMJw&#10;nG+u5kKZLVIZUZCbh9rPOG2jAZ9RgU/x/RmDMghIIARWiu+zpl8BoG8BB2jqCypNMHAexQYn6Kk4&#10;tQWToDRWjrdYrTTSQOx+94KS3Ti8bWM1uHdqyi1+VZIJVgFmLIJkBZ9d2RNclNx8+JLYCSSAAl6j&#10;vDYv9G+M5mWdt1tdAxzwztXvjoAHOOA1AUWt1+vg9Ccvyh4lTmOQBQDPf0SF0PIdYSKqqgpjNA6g&#10;Y6FNGGNx7j2CVT8Y3ZQ2HG9hpyYPZA4Hr71bL6EGbQW5LjtQa8otMASEfkAf3NIRmAw0xfeMe4HI&#10;KNXrKX3wr4qviWRGFiQaB2ruoywmyIAMZfLu5wwG5lRK6p3ArbY3N8GsTDO+VJ8xCYGyzELP1iYY&#10;lHIpPgc47ygQBBHgwA9imRSkVB8s1f9KLuNxjwAwPiAZn+uUW03qM0dxmMABpmuCQp1txwW0nK7M&#10;EQC+Mx4Z3HgEhIUvUWDblD67sqlfN41R/+bIv/760jP9HbwNgtYUxs2GSi021vgAYMRGAzV/BHeZ&#10;g3+Are+U3jXAa5U97hVozr1bqcg2YCeytjVxyl98Rxy8P+CNIR4KNmLBJkrY+X82byuP45U3/h5b&#10;2cKZUrctJQrPIFQeyKLMEfi+A7u/8dAPldev4AC+wbmmAY4xGX2FHsA1362q7xzIUqrzgHcUBCLd&#10;ZBlRfUhtBBUoQENVKSponFf/AlT5RtmB3lgZVZ1rvn4kscBlZH8uTfUDXR+a9KkRCPOj6kqb1B7o&#10;amzgO4JZQKjH3QtW8LuPgwFG7ag7aN2n6dNn9ytPlDtKG0HiHOTmBHpCJQsBgJ1aP2XPGpGQCfRN&#10;+Px4xZ/KC7BSXlmlrWn3VSqCk8r/N+gB5/mgAzTfOApY5wJAH85Te0ffgz7F9362ZDfMqdNVE0S4&#10;NRlf87txEMHGQRQICcFRkRAzHG6pMmCBS+lFvZ0PznWjgKD2HlAOKV0EQ/ui/YmrAYHFYKi65/Sr&#10;f/cbPENxgMYZHJHKryq+tmB3zHFlB+BTLeAzqokytHTHUYwl1SsvgKV8AAdAqYRywKLdmI3XHEEu&#10;+Cm9ZlvTD2zqX39WYcdL8HB+f6TWFqeSApypfYtNit9uDXCpM2iNKfjBrK7lfM4WDNX++ulHGlCC&#10;FeiAp9b6kc3UvkAQhAJd2Vdpk+3KmspBkHiPjM/35iv47awAE5TG6rPMYG6CWdlhfsBcyxqN0vKF&#10;eeijc0ATPeN3roSxBw9473FNdjE3c2ULgef93kUUsOdve7SqD77zXGWOd7K5rGSHTpYgBPyMQ/Ob&#10;pY56ntKbuL+RAAVgOJLCATxlBwe1B0jQU3sDoJRKArW8l6nh1csGwJEUu1SrBe8KPscEe20NAA7T&#10;T/c6+sz4jMpYDKoU4NC2Mik/YwCfYlNoiqhUsa1K7czJ2M2XLQ4++OAJAhvJdIztTxlsp6Xu+iEQ&#10;ms+OlSwUW4YBLlC8F6xKhMCXfgWLgBXAshYwfC9w3VtwAAIIlRYcDERZ2ZqEYwUl8DncM62LAp2t&#10;at4HVGNU3u23334zq2EBeEAEJd+p5zXBaV74aP0BauUMla100VJ0cDsPeHNw7nrAU2zvMUfNThVf&#10;8iM7EA4BZ5w4s/b05wfmbR0jk3qGABFagk28/crOJq0JVDey+wZ6Sq0jP9pYQIGEwnAKwzIgdVMT&#10;U3IRI1MAn9JX+xuIc2moP7wCQaXNWssD2bWgXlvAa+5JqRw5jAM5EvSBL8UxYsZiBPMAP3jUic7b&#10;SbEtRqnV5FKgYAY9+IEDcqpvvgTAc5RFQIDfddBX7wtuzX2Cy7w5g8o7p8a+Aw51cuRgdlY3GyNw&#10;BAAQ2IyCEQiQUzzK7l4LTddAqyQwBj9AEhnrFTDwlz4SFXZlK7Zbdz6IBDsBxHz9ZuF3FbBVnrBn&#10;v8qzr2wmsM1PCSEQ3EfpK2+CvgCQMQQO4I2reZqLLCbQlTbewzb8186VuduRIRDAJbJKcecyHBUH&#10;Mx+ygbUmGwDeGk7jZ/5yxPFmkjrpRxo1HFUCvfNe2A8gVE25Y5FKBSm+gVB9SinaBBBDUgXKUboN&#10;Yk7o2HkOArhrBUjZAeiuB76jazWf1XSco4GK0gOLARnTnNTZFNJcgQ9yq/xKHY1aKmFc60cjz1Fs&#10;9lL/2+VRSzNmBgU+9QFd6u85kFB84HKsksFYKDnAAAE+8AeEuZgvsdCACga+EEyOFFApBHZzoHKO&#10;PhsTGFtH6Qv4bJX9BA/byHwyteymlDNfSg9a8ALVOMEZpFggiBa65gxs0LdoBb8+qDu4qXl78+Yr&#10;mPQrkALePZrP3qfZRZKpNe+h2spOWVc1Yq4ytlKGzwgun4Ie4G1g4NH37hMYG+At4Px4kaoARs0J&#10;XJNjaHUxA3m5TkEOeoOg9LKAhYcaTPYQiQYNPI7muFSc4QuCGsdozjmKw2rA5yh9SM+OWgtezuRU&#10;9Z2UycAZWgAIPkpJ8SmUOVB8aVFWYjxGbBEvlcpkYAYYaCk2kN1jn9sfsJm/4AGZ/igvw3KOxuAc&#10;RkhK3UATTIDRr3GBwT3EBfQAMh+BX5ZkN9epLdhlDwHmvd4pawGA0vGZAGIXtltFJfjZzT0C1JqO&#10;+Clx/PYCauB6H3hBDUJ2dCQiyrR+lzBXwSBYtRRfKZM/NIIEeIEAevNOCMomPuu7xi4yijmDWEZW&#10;klmHmTN/lOkIFugBntp7RjD4XjNWAjVLHQB4KSdwkObcxErXDM1hVM+RgZU7Spu2KNVfBqHscV0f&#10;AkjmyJkZnRMC3vU+A71fFmuBL3MAX4oO/M4dfUehQM+Y5sGQnCVlGgfwlS6A1dqqZUCBa9wClxgI&#10;kNYHHAxsRhMcftHVbNEKEH0wMnFgaBByBLtRd0HHHvUjkGQDpSTnGqNgYG/lBzUGnbWL+QlqQSx7&#10;KNWMnYpxrncTGkrmfeASMNmuAFrtreSQ3fxBmvWb8fKnjCboBSH1ptigBSHwKz+M2ZwEr7EIQDCn&#10;9LKNeQCfwoMc8N6rlQX4CXuCKej1L/tRfp9lNoyqNKxBibXMZjfOnPnOelIgEHC2aFFr3SMTKoOU&#10;g77np42hAGKABsTAGuUxUdHGWYDnLMrP8OCn7sodZQ4jgt4ikXqqkYHGWSbBkZyobgVo6lPjFA7i&#10;rP6OpD+Acj3I3SsI9KG5LiDU+PqmYgzY4pDxOIkBZTSwUW77uRyWGjAQwwpa6if1y3j6YgfwUh02&#10;8Kz52eO3E8YBjC2IlFFUlJE1QHkfu3ne+zV2rxRkH/3LtmzNbtnddWoooNnSswKEqnEsBxMh8MsA&#10;hIZN/O3M+gdkBQHw+RrkanplKvA1Kkr1Nbs8AtX8jQ/wmv61svkqJtY2AY8lawTBIBC9U+bAlSO/&#10;gL1mbmUV/nLEpfv4DVM4U47xDdAJbYKrLMWe5pyIyQ79MNvWu+9xujHqPvv8+29cGCUjMRjAGLzJ&#10;cboUItpEOMcqc9qvNwgdu041KZuoNjFKQEEsyCiYvjUZoPdqnFUzDkolSEAueNzPsWUO54BXV9pS&#10;Y2TGYjTKodnHpRpUzDyASEFKhZVu1Bv4VMXfpLs/JeIUEFJkga+86e9aQE/pq/WpEIURTMBMnYEp&#10;i6ihCYdMKqNQfX17l2BQHlFZc5F1BZN7lDnKGIDpT9B6pzm4Zp582T8u768n2VFjZ1CCXrayg6NU&#10;Bb8SB/CVPP51k+vEzZgEJdA10GuN21pFsJtnaxQNOwKhDFDZxJ58lKqDnp/Y2DU2EWR9b/NAlrWx&#10;YNytKW2Vgx5zlByX1J8I8APANT4gFNZk7GS8G6hAzkAMlVKkEJrdBhOW1gyC8ziawlEG8FthizBp&#10;RcoBEohMUppT6uhHgKXYoF2DrfdV7qzpGehUXTZybtye91lAMSyVofQASkXt/XIQlQItxTQHqk2l&#10;HCkn2P09DgW3y6WOB5VUrM8cRQWBwICCR2kAGoFFINatUn1zACC8Q4BxgOtgto2oXGixqu9Un8oB&#10;gvKBvT5lCuecKABlBs8Ym/oa9P5hSPBrbKrmBoQSTlATJmsZkDs3B/P22a6cjGZuFvEtJMFtW5Fd&#10;jduxUlY2My7jBb2x8DfYiR0fUX22TEgSKM/oxxx8B3zz16c5C05B6odE6xF8sSPxZQ/2UY56Tp94&#10;E2BsSnz5yj3KRNe0CX619fpnpaviasoJHXuYsoCIclIEdbE0qZVuNDsEFEs0G4zFjp0CfVF98Ctj&#10;At2x92ktyjSwU3ygCx6fqZsatF0CdaMMBlaKwSEaJzmK9BbqDEJ1BQFDcjIAKB2nO0qnnKJ/fXIK&#10;0PRFtQFNcThDkIMZtARC3xxD9cHPURTa3rIAKAMIFM4zLlBRdame02UcyipAPd++NLvLvu5lWzUy&#10;YWEv/zhkBZ9NBAmwAU0B9SForVcs7gmYz8ajb8ImqLyDmFFacyRysrmxFuiExbjZBRPmbOzANyZ+&#10;qcYHfcHMTyDlJ/MlrLIcG4PY2pMY+ZdXfkAEvSBUUrOj9zRW9jMGfAokQeV7gcqG2ZfotUO3pagB&#10;mPIHfjD6XknByIwd+NI6g0ifgLG7w7hSjlLA9+prgypdB28lS4pfoBnPCr57BIn3Cxq//oJeVAOS&#10;klAZ6sLQJk8FqYaygXOotDGDP+CVPYyjBlT/WaSDg9FlMeB7TsCqVZVtIPEdFfTvUjnGz/xqT2lY&#10;8LRzoBYXHNYAAAOcXQelkYBwBLPAEADu5yAq55oSZi3H2Nt3IKO2FJKQsBHgNf8c0JEtZT5iZJzK&#10;OOsNQJg3AQOFY9uFztmo4AWMMRIw0MmIRE5Ja35EjT1r4KOsAo24GB9WtBbHRNN1YxMEuNBaPwhA&#10;1UKZyR9Ksisbe7fvjZNPvd87cWX8gpUQ8ye7CQpzNQ9HjY0F5gSf6qf8K4Sg11wLQrW0CDVBzuIQ&#10;4ING7WXQrlF8xqKEjCIKRTWHUQMAV/ZU3jhqxgJ+zbns0P2CpR0PTR1pEVWjcJSFgSkSw7Q7xdGu&#10;lfrAb/GjfmwRpMZVP1q3mJ/7BZGyRE0JePcIaoEOUH2DU5ngLzmlZQoLMiLA4ECorLIYpeBlAiUI&#10;WARG2UATMAKD8jZ281ESUUv+8F84qPVvYJWEnK1sM0Y/zMlqal1qSfECEWzUmz08QwiMwbiM08Kf&#10;b/0Db/40bz62pvOdZ4AkUKgpsMwbhOymf+/h/wTQkUABH/AysmDzTnazeAW+dwJexlGWsYU+ZQZl&#10;LSHyWaY1VuOysBUURJEAEgmlDZ8TlTLsFlzrMRCDkfoysu+AZzI6YkAKZMXspWDx45UBUlAKIVX6&#10;3uTaXfHzNtXXKLn+a4FfHd8uTtDbGVIv6qN02r6xILC4YhCqwqEmTrVTN0dKQD3BahEKaGPszxLU&#10;ugxIIam+9Utbt7JBv11QQ9mjFMrhnpWW7fNzGBsIFv0TA/ABmaPBBhABofRSavhOoAAJRGA3H0Fd&#10;rUx8OJZNAp7dCALlMzbB6Z36c03AsD9RkCH1px91OADZQzMucylrtzPFn+ZmK1FWZI+yu9JEMBqz&#10;+chubGt+/O6dxptfNCUNFoAvCwKeSIKe3TR/G8Uffi8RuATMuNmAvym9DGAM2LPA9Y7WeISW6LIj&#10;Xs0ru29tJwZ+50DXUnrX/PDE2DqmgC3QpG3gU07GoZiUgcM5VGoECeOAkSHswGjg753exYGNxXtB&#10;r1F89/acBvx+JWQIC9xKEgojuwC/yVPmgpWTqR+DUnuOpSogl2I5wTWfA58D7BxwrIVc5Yw5VsbI&#10;fpxof1z548cW24b65ES1svd5ztgoVeWHsohzAQoUIBMfYAO8/xMiAQCU8k5JSjxkB/Uv4TFuJRlb&#10;K037caj1j3qbrRIfn2U/UCUsykTqSNXZiViAjEhQfu9hI9mEeOCAIApU97KFcgNsrgs27zY3HIAS&#10;9OxADNiXoODGNrHsKauwlXJZP8apD74FsvEITn7RBLdsoF+ZwFgqwcqWid8G5n5JTV27VnONsUGv&#10;zpZmGUXk6IzBvZiicbyopQoMQm2AooyQRhmU01r1U259e08ZRzMWqr+WN5xC9UDvmOKDXgOCFGp8&#10;0msRDybpTVNycIwxcQ6jUkaGN25liprW+AUu9RS4FIzxrVEA5R0CrCDzLurKGVK2jAEK9bUtT3Wq&#10;o2wgIAQCseBsfXteMAFSuQL2/refawM+MAWp5lnz0J8FOUiVeRaUgkfpJwsCAvzgsS4QLNZyhMZ5&#10;5Wc/lu1zyBqKoCgp2LUdM8EKSKUIkeP3trL5V5nBNtRcBlDaEQV+B79SB/jsaNGuIhBAxq5P4Ctx&#10;KLhsYz78Z06afsFLdGVjQW4dQ4QENn8ILveC33htELjOb96LyQ3UlRWOAb62dmDcyygiSoecpU7l&#10;PMCDyCAomyOVF5mUjLKZJGWQokCsFgWxc827C7LKK+/3XerEIQUAZ7RbwMkcZPJtl3kPg2vqO45g&#10;MArNoOpq23QApDBU2h+gcahAUPqoD6mF/jhN3wCSWQAFLFCpc5UqxIDzpVTvAab+2zVSKoC0jNCC&#10;GDxKCjbzHvNgG7szgkCzaCUI7jFeqqscAAvlU9IZj+AhBBblbGTvnq35GOjWb6CvnGVnNrdpoBE3&#10;NiZMlRVlVf0rjUBuLrKbjEj8ZAPqbd7mL+PKrr73HUHAgpLEugEn5mD8sohdHOWkI9HEFlvqB8QW&#10;ycDlRxlOhUFQ+Veg8wkWBB4b4pPIelaVwjf60ib4qSzVbSHJAI4MIiBSYI0RLBwAYWFmYiKeg9sT&#10;ppQGJjNIuybMsSak5Ghfv71556A2HuPwHmMxjv7ktXs04EvN6noOBqRJC4QUn7IwnKwETE09DUZp&#10;mCNsR1qUM7wUqzFmdXt9CCqLaVAByWftfP/3kz5nC3KOBiCVoUz68S67KsoGTmcbwWVHyL/ntW4w&#10;Bp/tYlTbug4k4webefWbg5JJhjJ+9mQD9pEZ14zoc8ArJRMU/iyb19gb8HzieQ34bKzVJ1vzP79a&#10;w/A3hTZHdb8GdMIhawJbBlUCEz/lC2ExVwJA4fXhO/U6ptgcuMokAuYcb9YQvu9vwyqBKDr/U3vj&#10;8xzAibQ1iBKJP9iSbzbRzTBBT2HbQaHyQeie6n0wUhIOVt9L6ZUKdhLaEpSq1HD94EIlZAXXpR2K&#10;Ke1W9jAsR3GCo2u+U8dzbD+GaL4TEOAHIMUHByOZLAOYuIin2hRIiQN6DgM91WBAoAFeLa5EkRWo&#10;enM3b+eg8E5jNhYBYFzglz5lQUBQlwKP2nBiayFrC6mffZQ+FsGc7juiAAopnFOpumAwLpD0n86j&#10;tAKHIlI6ULKBsfEbHxkvuJ2DvrWTa/mbnfmY39fGv+ZKYNifjc2XWPEF27Av0AQiePleJlMm2okh&#10;JEoXi2xljKCQEcGndCEC5uE+wSFjmD872DDwDn4EMHDZT6ZTSQh2GyjWZ4SF75W4AoD9PSdQ8Fm2&#10;JhoWvLIDFjYPMJbWxBmD0ms+O3bN0b0capAUzEBMXOMQTXSrqQEhSm2RKS/UwLID8KRNRpWi1H/V&#10;o6VnUHGo712jRAKVosk6vne/71N6ky7NGWMLW2MRgGUfgchwjG4HgfMEATUAS+VFrR+FLCaBAw5j&#10;ME7gaxzQApLqqEeNQ5BzgHKPzThd7W89AWbC0YLZuNhT7Wxs4O/PCIiKUkAGEeDeX7koGANfKWOd&#10;oIxpp0wzL4EMenPQfA7+lQN21jfwC3LHAgH4bGVefClDgdiPTS3qBat5qgTca4zeSbTYwpyIjmyn&#10;XDZvga9PwKvTiYks2p+TKAn5UiCoJmKDAGA52xNBQWCc+tPiQttAKJI5MuhLfUBnCKUIBdacUxhq&#10;Qz2lYuoFeilNCmYEf7qgFgO+o4UMp3pGsHCg6+pGBjUBTd/Vp8Hkus8UiBIxPiP6HvgmLdWZaIta&#10;sFEW5Q1DWXgqcwAGHPAxIsNzkhqZsdS+FpD9GNR2IfCDCVgCgHoqBQRn9T7jg18rAzE61TcW9iYC&#10;7KO+l2msM6iThbcgAIHGltYGSkk/zFA8quldIOcLPgtaR37rx8cyNOgFAMVP5TUBwMf8Ssn1B/hq&#10;fOCzue/4yDz5ge3ND8yVIXwrUzV+5RjlF9zmx1fGo291Otjdo1SSEdT6NkdkOr7TJ3aos0qBmBID&#10;WbR1hzEZT4qPAQ34IC9wjFEgeVYV4PMGVsY0ecZgCC2DaoHPCAxu0iDiKHV8v65ZGErf0pEoVysz&#10;hi1Ak6KogkSzuNEEjkEFskkwsEml5sDWRLZJu5cCSbWa0iK11xfDMZraV91tq5BqgJ7iUxtjoiB+&#10;cBKojATsdk+C3VEQOAcTgMAPLhmAfSiv2l/WCvwcwIGgNxaLq51D1jneq2QRdFRPJqT27OM74Fgr&#10;sY/S0LhBpm/zppgA8m6K3foLWCA3tkob11rAui9By6/V8VRcv3wsg2iB7x7iyO7uMwb+ENjsZq5K&#10;GNncERvqdXNU+oCWX9jOuO1CyWagVyKzgx0qGZhAEi8igS99Cnr9sQHgiSNWqgayu6zfHr6FMPgx&#10;AXTQy8BlqY1SizaLM6qfwhugWt/ki7AmDTKKzyEcpE4FkMgFvB0eCxsLHttNnKkJCPdzrNTlPtAp&#10;PagKJQdQESxtlbq8U2tLrlrOhEzMRBlXRANfpHOCrKJmNFa1tYxjccSYnGLsjAv6PXv2/EcDfMoP&#10;fEClooIA+I4Eg73YCRCCkfFTfCVXC2xjUBL4IzhrIconvbNHvyWwnczA8Z4zX7YBId/wEdDXMkYL&#10;8s5Te00Q7K7t+TtRo/Aa4EEO9r7DAMFzvRLTPPmF3QU3qASBZu7WVeajjseXjOudnieCgkHpxhfg&#10;p/TsBGQ1PX8JoAJBC3rvL7sGPLHBBvDbgTOu7O+ID2u+uavD4NQa+G5UOwHHABimVOdlBmRByDkm&#10;5DnAS9eAloqoue9NjGOBbeKCQrNQEwAcK1u4V8nBkJzL8Iwuok2mADAhTXRTGOrPEYJRE/0mbOxg&#10;YXjQW19YUCoTLKpBZpyCT7azr84Q4A74vfbaax7XkqdSB0Qr+Fpbg64bS8rDERyWyhiT7EPZ2Ivq&#10;cTofNCZQEBXQCxxCABZ2AU4qbhxln85dLxicd29qL1hAH/hl9HbxBK9WECSAzlN9mTjFB74GLGyA&#10;ylzNGXj9vZZ58bVyiNj5jAuMCBi7YmwmoImeLGd3B/gEjm/ZwbvZF/zez75Y6KgvQQdwtb0GeOMy&#10;Jp+Vv7a2N0oMYMBaRFFpMHKATrzYApGzrNLVbGo3EEvTFMuuhCNHOlIsgOlDzWfFLqI5WDpX4zME&#10;RdA8p+6jKiaWophMSg8Cn5U/nCAtUwABIjBMdt9DVuxU3hZXf4hmJ0dQqzNTUwtvDhCY5m6OAA/6&#10;WuBra9kD9JrrWgtfzuMogUk8BK9xKXf8YqiWV7P2K6u1jjGBQNkHeOWY8bNDtTxYAQzsVekLgs7d&#10;sy5cAQ/stqaBDvrOXV+VHeTOy/4FhWsEsDkJbHbTQM5/oDJX8LtuzrZu2ZmflTjmCHpN0OvPO4zX&#10;WAVR7NiUwCB1FxCa+32unDQO94C+gKsKkH2ca85T/6n4AAZyf8EHfikIjFq7Cb4HDmiVC7axrMJF&#10;pq0lCzYlg61AqqZZdbeDYtJqa839AkDAmHzpPgdXbjG0aAa+8sHEwU5xTLxSh5pWSvTTv3Gq45UW&#10;3mcxa5GoFFM7e5+Sw/s5NvBX+IEOaGALAkewp/TU1rHAcA5A6myMVAoAyi71vQZ8gWgMbO/97Go8&#10;/QxvXcTxHGtsyhNQe1/Ne2QdTcBprgsKwAd1oK+ws+8KNVvL7KCvrFG2sT+Vd6/7fMf+YAMYkJQ6&#10;gHMEPLBSfZlWUKvl+ZjY2dUS8Liy3vEe4zU+NsMHkZQdZXvXZHlC0kZGJTAx1EBvPHiovOmoAb2x&#10;uT7BV+fayuuHEwO1myBKKbzWDg3HmQyIlQ6u2/d2bj8VeO7hQMolVVEvgQJG9ZyJub/FpbQny3in&#10;dzCy6C89cwYAgO0575BWwU5hrPopQ39vbQfHewQklRegttukXbAxvqbUsJUoDabc/UnAupMDKCVO&#10;LcgAp5RI+csM7jF2gcn5xmhhS8HNj0OpvRIAEOav9DN29wpcY9UEegrfe72r96f0gDcWogFsgGuV&#10;NSvwAAa8BniNjQNfNlVygr6MqtzRh6OgMC7glY01Aa7sAaKSQgbAgh+yqLvSmHjys3k7V9IpX/Qr&#10;AAgln/Ex6GW8yhznrhFAPDh6JxsDHvjOCWGgC8bWHaAXBL43vs2WUj+fg10JICL7oaA/89RRf9lY&#10;GQEwUQtutb9yiMJSLaCrr+2m2LWQEcoU1NcEAVCtSxGon0nmEGrf4kfWMUb3Cjh9gcRYHIEDcOpe&#10;PU9dNBnHDhPgrScEnL1710EK1pQ95V6vrTW+Bj4KLDBB13XgewaYHMnYLbKNkz0EKTv1Aw/7y37G&#10;z7GAUy5wrv71u3sM3kkcUnL3Ab9yp21KDeDA0oK8zyDXvBPsxuyo9QMhMAWAgBE87gc+5RXcawDI&#10;BOAHIWast/wNjWyGKSIb9LhS19spMi7PYAJXoC5jen+lo/vZRfOuyhwBYH3nPLhTfJC39nDu6PrG&#10;+H50UOvaMhKh4OQgEaQDHdkeFInUvBIGaNI2p9mOo+JqVnvPJimFW6j468PKIdmigAEn4DlfLUgN&#10;BJfFnAUM1bbH3raf0si9SgTGEwAykB0AmUSfoBdYjoLR0Xfea0GtnDNnwcShqWjw1gCcitcKCPeD&#10;D3SAq9xw7B4qzREgpuTWHcpAKshW5kT1qSGbCV4pXz8A9o7WFG2xOtc30MGtVRsbhyB2dB2o4HZs&#10;10apQtmr5Z0HOACVNQWBY4HQgh307rUYbVfFORCBLwha0FNhcxf8BJRvzZntnWNIdhBE+iGOmmdB&#10;3kIW/D5rSh7B1ruArw/gu+adqTzIq+sx7Dzop+JTHlt6gAKMGtRAvETHygqOAz3nUS1RDGL7/z6D&#10;XyAYONAoOTiVEtYPoJXSwSY4qLUsIQAsNH0v27T7Y/GnP/dTas/aEzZGAeU+QaCp2wWIRRPQQU7J&#10;BaX32EYTmAIQ9DKM0ooBgRr0Absb+D73PTCDvPICcD5XY3cf51E+ALCrMky5Y16cbz5EwsYCh3nO&#10;eLyLuiu5rDm8X3+N1btavBqDY814BGTgB72jtQfQAQx6n4Gc2gd7RwLUOdVtm1atrfQAP4UHoSNe&#10;BEF/IgBi56oAQU6s+NcWOsFyD/CVxbhQtvoM9t5fuWNR67381i6O9+kf+Cl/pYwMAnafbXxU33dt&#10;A6cfnaghoHXk5V7g4X4IAj1Vco/anXIJCk4tIFwXIMohIFIyawfBpVRR54EceNTaL6j+PoPjlVbg&#10;d591hkW2haiFnlTpGsUoAAAjSwgKWUOmsjevnBFMso3vPOd7n8EmnXIIMIAKqEoJDXSdA853rgV7&#10;rc/UFWjB3xGkSgP1Zjse7Kf0MnbjsZOjdDMPmQ7Uva+yxnuULwKqsRmXzyk8xV/BV94AvZJRc00A&#10;gBz4zoEPbGoPMoqfwqvtAQc8AQxG5Q1BZDsBBEQQWlziBoi4AaDrPvsO2HzL/3zHD3zveSpsI0KV&#10;AViZ3jiA771Knkoc7yfK3kHpC0Tva23B3kCn/ik/4JU7vvNZEGzqe1Go5vKlTuvYDZRKJKpR/Zgg&#10;Ui0sBUWpXB0L/LX+p7ZUFmhqWv1zsBpPfe0PmkAJAukPBK61AFKLCxCqrkzRD4Btp/otQD8MqQkI&#10;PwhRFYYtyAScwHavIJIFOBM0oNfA1bblCl3nKazyA4Q+g9q5pq8WjlTYZzC6R/+cz67EgX1ayxSQ&#10;GrtY9K5g6zuw9WM8rvfdCn7qLwg7Untwg9658TkHO7UHfxnBOeAB5xzUgMcB0MGm1GA71wApUwgO&#10;MIIe4JUggPQcWF2XhWXqdgw14LtHlUAk3QPWAlAweg+ll03Arazyfv06+oxBrQUuuNk7pa/trvk3&#10;tT1H2G/nHNElWqVeUFN7OyacpmTwsO+opsF4ocCQxtWw6leAUX8pDvyaa8obZRAYwS7g/ABmDJQc&#10;vAKROsgWmrExCkXwLKUEtB98BI2m3NGUMhS/kkk/nvG80olDUnkwdw7mgK4Fe7sm7gOm1j2u+Q58&#10;QQQ6CgxK93AiAWEfYmA/2ziN1yKb4st4bKhvYHs3gIO+9/VOR/1X36f23q21k0OZwa+p6zXgrwHh&#10;2HWwVf5Q/UBTAQASiC1qcdIPScDEQRACUxnkO+fWheZKlJQ5AkBZjRHQK3lxJasUgNZf3ukav5VN&#10;9KcZW+UVDqm7MQQ6wAUCVrW4dV2WmYrfjoeUpEMPSM/Uvq1JpY2XeJnIFuUmKZJ8b7ECfLs4anT1&#10;v2DxnQCwkFW2AJZCU3YGoN4yAPAFg+vUkEL3S7CgLHvIBKAGjt0QtaG+pUsljqBiXCpqUc0gshfF&#10;Agtw1gasgqAjNQUPJQeSawWHZ9xXExj6dT+nadTVZyWKMogtZULlHejtnMlmYBDIxspu+tKn/nrn&#10;Cr3Prq9jBLhjzfva0TF+DdxgF5igpurOtRa8/63mb8fGswJMoFBp8ACbTQUAZtgYD7jAiOvudbQV&#10;zXeEjdord/kR8JUmYJdpvFvQ+awMcyyzCMACzfuMzbl3auBWfmPSGPm+ckdQdM33m0Goja28qTvo&#10;fWlAPluMcZxok/KC3yRLIUod2YDzRDHwbWn6DH4BYQFM3QBeqaO8UZ5QcMHgvBofxMCw985I4LcO&#10;YcBg12QFdbMyTB+CwjrE+0wUIFS0cibVXMGvAQt4lLQ6mbN9Xu8rCwS97wUIpykROAxE4AMiRbL2&#10;kX3Mg+qbo3UN8M3TzpSA0a9xVWYFvXEpdxqzzwIL2JTdcQXe+AO/Lc01A6T0ga6BrEUlxa28EVCe&#10;BybwKCb/g1+rvAEXVfWdqgH0mJHxcKHk5GPMsQFmvNc4BOMaeAWBLCSzgL6dHX2DXhmlqT40zGI3&#10;Zcemc+PSfDb2CT7AKJHdDx1LLTo3WHWSSXmpa+AHPUd6kSDxAp8t3sBO3am81C4LgB+Utkf7tVKz&#10;20PhGSLoKYJrLfhAAfqAkZX8qkfdBZeAsnYAkPv9dahySpZSOlTa9GtsOyQptwYgLUXVUlOgaKB2&#10;j+tgD3yfga8kUWpwGvsBiLOqpamTxavtYvORzWQs2axfr/1ZiP7AbQzV9MEf7H123hjADubGK4A0&#10;wHcN6I6BrwUc2I1XKdMR+KAVxILHXEDIpuDhfwBSe0ecVPr6jkB63uYINjBApNrgUKK6l7gYW6Br&#10;xuZ9rnlni21BB+Tex676qHbHo1apYzytPwoER21TY1F1E6BWANeZh7zI9Wor0OvEd3XmpYJEtPWP&#10;A8AO/P4+BYRKJdc5XA2uJFHmUH6NQYBvYescyIC3MLarU7N7I1iVMYyp9hcgDGkHSfqUgbzXroH9&#10;7xV8i8fd8DgKAtdS1BVqn8HeeUFAcTX3KQWABSJHQWBHgg2BoNRR4gQ+xROw9vGVmhwL9LJS4Dtq&#10;3uk93mss6/udyyyAARF1TuFr1LRywneVPz4bK9j5XjMWLBA8i0v3AlJQgI3PqXplDjYCHyP4ccQN&#10;8FQONkX4slKHD2UWfZddjQPwBYLGnsTEmIxNvwXWmmVSeq1M4JpAcL/mms/u2UBpwNVkoqm21vQe&#10;9BIPm4yHK3X8QgdyAeAZv1QC33OuWxxbONvtsZq3zaiW91edlJ8x1OWgr/aXhQSl3wWUNv52pT9D&#10;UB9TDz/rg0nZoHaWOQQBRbJ1KBiVOP0A5BxEAZ7id971AiLAfPadz93rvAbIFpYUlPNAxWFsy26y&#10;oYwnmIHfjpVyz+8OnhWULZ5bSNcEawEpADXvLfCUW5TZe42h2h1UWqLmCKy1vgc1/xsr/1FZQcLP&#10;ylywywCUt3LXNbCnvIHoaL54ERDgJ5ACX1XBP/xs/aZPYxGIxuK9mvELAtB7JwFRUnl3geY9cZkA&#10;dwS3MWjgd/Sd6z7jdv7XkvuBIGVvMibOGC1avMS5I/CBLo3ZHtp333//v1cFhhcZmGsWNuBvm9PR&#10;r7hAV9sD349KdmAAzyg+2wGxRWq7C+wWxtYhMoGswYDKHgtcQaJ5Tn9AUlpZYAMlaChoYO2G3bEW&#10;+EGWqoLcd9pu8IFHVTmTEzmTE9mL0Sm9Us14qR3HU3vljmzovcanb+MpKzmm+s59bzwyjOa9mnPl&#10;mRIHzNXLgsF1nwEEKqUR8AVJ8Bs3sZOhqD815nP+k0EBqFUFBB4+MBM34DdnfDgGasLXtrVtXCAb&#10;j7EFufdSesFo/GyIT+8t6PRXje89BVpsAjxlD/4+e8Y9m3KgRYOo17EOHAUCY6RaHmCMVN9nnRoE&#10;+AWCaKISmugDP8eq+6mwRacsY6Fq8vZ3BQGDgF9979z3SiM1O+VXy/eHZsodAFF9wWBrzK6P8gH8&#10;SillkeBRO1vpyzqcCJAVohV41wIOfMGvpazr0XXnggNc1JTKcxrngYktvd+4Baq1iuzUVqYMQM2M&#10;qTKnca3Q1wSu771zhb7tTONoQevoejs9Sh5HwUFpV+U33oKgWp8Y8jUOzAmUxrq7MgC3ygCQBFPz&#10;HG58Bzo7hPxhgcvn5o2xslBllwDwLkfQG4eAxahyx/u9swDTYjLenNeMwXhAn4hrm450qp5rAiLX&#10;uc6biJcZqOZ694lCE1PueLEyo197QUctnINYqrN7of6m/HZllCkUQJkCBEBY7ClvPKM0UrcDX42o&#10;5Om3gRbmOzs7E361skygT/D7TP2VSPpwr/Gsirpb7bumAYyip/ZgAxnAAAd+18AFGg7SStnOGZnS&#10;UXuqrzRba3zzAtsKdu83lkqdWopfAKb6wQ/84HZcwXetxaQgkJV8rjTiLxACHHBAJmAgBCVFtnGA&#10;F34XEIDid/PEBU6sGR0B6R6VANHJ1+asHwFW1iCa+rSYLsjshFF9AuIzjvBKoGUAXBqf5xNhsBuL&#10;fr2//vHqesEw/ysLoNch2IFt0DoWYQZnII4FQgFgUhrYU3v1vQEqgUS55hroLUg14FsIU3/KbVGr&#10;3rezA3pQgNUWmB+fbFcCnsEsZtX9wKcatmLd7+90ZARZoz9psIhSFnleP4LDbhCnruAH2Xot6LXU&#10;PYjAVRYADzDYh73A7hxAAGF846X4oNfWH7DsUIFSdvFOY2gcPu+G39jcC3rjWVXeWFJ6141Va4Hr&#10;e63PLSqBL/iMPaUtANT6gAek+QGJz/k/gXQMNIA5YiXolJz8p7S1a8fnsr4SRp/6wJ93A10TaL7D&#10;njEYU0zi0xh8jkXv1MDtnZoqZQ0CDb8+b27wUinHsclLPYzCINSgFyuNNCndy1N8i1zbn9Qe2IB3&#10;BL2f4+3nA9nq3sJXIFB0BrG4Ve8CGBjKFOWNHSIqrwEc2BRcNqDewBcA1gGgpqTWCUqofvUVBOpo&#10;wPv77/4CMJCAVQNcgaCl8hrYAonCghL86lNggJ0jiQj7sCV7UUPrEwt6C1rQK9UEw84hmYodQOod&#10;+tMvIIFNoQWPwGiM7nE/AFznH+ACWh/uEZDu8b0goPD65FN9FgT86sjP5pHAEQbwgd13rvM/RmQB&#10;zFBOEAHcPB1TVNcFADYwoRwlZObPz4IeM8ZuTBqb4alAcI099QN8vLWtHvjuMx7vBLVxgdqaSnPd&#10;Z/d4xvi0WeNLD0WaCTJiqdDLRZ7mO7UqePzw4E8AONQfmUk9Uh7lV2OJZuBT/f6c2UIVyHY3Un/X&#10;qT5I1ebAB6363nt8pxzyDsCAXM3vO801YwA9o1J5i1/Bo0+lBPD9aOZ7KZeDzFVZsW4XCoL/pvhA&#10;B5LPlQsA89l134MKGBzNFqB39C72UNsLPqVZv0JrfmjzHTB89mcdQBcYAFSWCXRO924+AatSQvkk&#10;a6Zg3sfBHGscxmhswV/QAr1g0fiYv4EPdEGcwisxNHwEZuoqw3uf9xM143cdVMbjfn7GCR74kOgp&#10;Xc3P+qHgw5cxeae1ojWhqsGzxJJtqbegILBsikXvAbv3srVg8rl1pzESHgFg3MbrumDaRELG8XIR&#10;zsCMwckMYvIGxSkM7kV+PFK3GqiIF2HANyDQq+lA79xELC77C06pj9q7xjgUXm0OTuBTatD7nvJT&#10;dlAzroDxJ9Gg8Z1MIAO0NQh4DWSCwLpBUNktYjRgp/Yr/GsGCHyqSzl9BhI7aa5rQMpWgoktNUqk&#10;gZC9lDnqW/bqF2h2sAYxB3YCkHmxuR0QNgUam7Eh/3i3Wp7jlHYCpW1SttFnYiAzVO/3bD425mAz&#10;bmADkI+VN8BPDMtmfG9uxsn/srhMzKagI0i+A34lkHKJSPpRE+yg99uLebvHGAQfxpx7n7FZLxIP&#10;TOEDvIKA4punXUFioYQ1LkFmbPoEd5nAOIkAOxYklWhzcctAos8AAt5Ro2ZFPsiVDBamq+J7iegy&#10;YKrqPn/BWZmj5LGYYQTgchAg7PTYdhREDKPm1aij+2yDUgk1IXhNtHLFItmRozmAcgoQAWCrUPAI&#10;IjW/eyx2gcKJwR/wu8EHfSUFwIHvHDjskX04q0aVGRcEjMvgsqByRuaRzYDv11slGTsatzUL0FN8&#10;/hDMzpWE/uhPuWBcHAcm6i7L8QmY2MX9/NE/vgGRwDRmMBmzazK38aa0+qCoKbz+U333esZ1gAGm&#10;cqaSVVaXyfmIEpu3TKQf29DGZzfPXPnfubGbiyDzXuNwVNLow1oO9PrFgUCXNQgD2ymb2IVgGjuw&#10;s7t7lUOarOIoEIy9rChAN5NjICmvMoeROJhxcnAGUf8xgk5L7Qwh8ik++GvAp9oGbcJa/4CF0QDv&#10;WAMDYwHXpJRCMgMoQOw7CsmI/S0QZaf4nrVdRlllD2oPOKBpoJMRBCCwKb0fjEAf+Eod3ylxAE/l&#10;lTMamxCHSgONvTgM9AzLoJSHE5wbn3Gbj+CzqwOQdqMAIHOxMzg1du88pbaIbXytQ1oMC1BjdU+t&#10;xW59tVbjP3BRc0ct4FJ2RzCB3XXgu98cQQN8cwObOWvmDDrzFvyY8NmOC7VXelau8pWNBmqMKe/y&#10;Hlx5Z+WXRoh9xmgBIliMx2fPtp4Kdu82NueOGE31XZNJBcKmMwZiGA7I2I6aAbgOdDWWo04yAujV&#10;VNIRldfaxweu7EABHDXQV58CX2BoPjv6rr+0lOYohjofxIzXnxjLGp4HFYWQ/qiAgKD++hAogNeX&#10;Pqg+2BgLOADaXde7HuyACngNQOwRoJwCDE4DAwjYhuooXwSgMqQSB/icr1ngKe1kBI7sHQWV9/jM&#10;BwLR+Bpj42zHyWIb7Cn8GqS1StagceR74++z7wsOgGmg810Ld2Dzu2xGldXVIFaDu+bomnO+U9Yo&#10;Uy1q7d7JwOYsmxNQAeW967uNq/In6F13DnZN0HjWuDDJp/rDaBsMjpWMBYbP2uaFHOolDMR4GZAx&#10;OZkjOLfICnwOZgTQK3VMRqpS6qj17QuDmfILAoqvZqVyaj2QCwbXNOfgBTVQZQ2QyxIgAZC0Lv1Z&#10;UMkSwFLTKw/s1csIUr6je+0aSY+OgkfNr1xSginLOBVAGoVPMQV/8BAFLfVx9JndNEZmj4wMCO/w&#10;N0cCk+obO+UzlsA3dmPmVDYOfn06sr0SK3Vfj5Qe9MZcGeb++qg/x3wY9HxtDuDSggvooHJMgQsC&#10;UJlb6g5s29dEDwNqe9AHfqWKsoR/bC3bsvbjFdXnOywFrnfZUfSeWDS2Mo4xlI002Qn8QPeMfpw7&#10;+hz8+i4AKL9zHG8u9ALKTi04XVsNajDSSB1kABPtb3aAT/GBb0fCohZgrqtj1frKHiUAZRYAVF2t&#10;7wh+OxYCRGag4soX8DOg8oXRBIfvPWM9QEXaAlXjOtoN8bwyidJSHlnAtqKFkTlwqjkGT7CDJODN&#10;O0Vk/GBwTeMsttAfR7KHgBfE6vr+JAPs4HcUAEoyQSBAOCtQC6YAlnVAXnAGu0VuAVppujbXCgSf&#10;9dmYQa+Z2zo/cwN8yktRnYMMMOYpwJUKzgMd9Nqq+MDndwIm+P1i2z6+eav38YMnfbOBd4GSnVN8&#10;XK5jNC5jNKaOgNf4Ys0ENd/pVxAICgExtzNTMy/jAIYCPOVn2EDwIgPVSYov9ZmkSYNfiUP1pfpK&#10;HyBQfEHg3MJIAz9AAh/wbZUKDkphB0Sd6J8fgpwhpVDg+94ftSkpLI59p/wJ+oKA2gsMTdql+gKJ&#10;A81tbYKfPdiithv+VJAtgl5fyh0LUdnOvJVV/lTaO60zZC1NQDhajBuvftk7aAHL3sAGfuuNFXbN&#10;MzWg1wK/QEo9C1jzaS5g04IIOFrnvnNM7JRzfN6R2it1lLwYAD0hVAXgQfa1tuqvbv1bDGUfAcSQ&#10;PgkGIFNn5zEJfBkp5U/xtXXcmsDtmuzUPPRr/LgtK2zgZegc7pzRVmNmQN972EAN2sq8cseETZbT&#10;rfRFu0b51x+zbHNSf6CDu90dgQB815QytseAykhqdbs4FJPig7y9ccqpbFD/ywQUR39KH2qvlBAE&#10;QFdaMLznQCcgZB0lVcoS5CBh6BWQDOycDTg/9QMB57OFox0nf4bhH/JTOPMAvGC14wQIc2Ez5VWl&#10;C7iDuj9FWGHXKkf7nK9W34E/wWpO5pGqm4c5FsSuuwYW3zff7k3xgz3RS+k7FviyPrtaf9lp83uK&#10;NRb4LfAJoMUwG4ISnBQbX5r3Ah+Xxs8/Ba5AcA7+xme8lN5nxzgVAATKtUop9899fAYDtpc4z4CM&#10;V8plQN8X/To1cR1TOsCZdLs7gKd64PdjhAg3WUGhgTyFB79dGcEgANT4VFtJAn7wgtg5hVczA175&#10;QtUpvWekMDUwgwsERvescsm2oc8WusBTbiiBnGuCkvEDI0OVPimF/s3beQqvgVewKqW8p38jQO0F&#10;msA0XirvXQLY9qOMwKnGrIwBP9ADW/lVCeazAPG9tq5FgL76LfATK8EbMKln56vqr0q6Gyp2AKn5&#10;gr5dHJ8FOvCt82R7vidwsjmxYQs1vgZ+tiBsAoiAKqEBudpY4wvj11L/NQgaY9D7bLz6KZipu2vd&#10;9+/5nn38Pw/2wUCXcOdzAAAAAElFTkSuQmCCUEsDBAoAAAAAAAAAIQCFdoH5Z4gAAGeIAAAUAAAA&#10;ZHJzL21lZGlhL2ltYWdlMS5wbmeJUE5HDQoaCgAAAA1JSERSAAAAvgAAAIkIBgAAAJILgogAAAAB&#10;c1JHQgCuzhzpAAAABGdBTUEAALGPC/xhBQAAAAlwSFlzAAAOwwAADsMBx2+oZAAAh/xJREFUeF6l&#10;3Qe3ZVtR9vH9HUCQIBmuZAEBaYKSk4AiQaKCTQZBcpAMooKCApJBaHKQLFHJOSOgBAUBRXJUkrC8&#10;vzXe/3nL5T7d9+oeo8bKc9aseuqpmnOtPr37yU9+spB///d/X/7xH/9x+chHPrJ84AMfWP76r/96&#10;efKTn7w85jGPWR72sIctf/qnf7o85SlPWZ75zGcux44dW57xjGcsT3jCE5ZHPvKRyxWucIXlfOc7&#10;33Ke85xnlZNOOmn5+Z//+fXcBS5wgVUufOELL7/wC7+wXPSiF13lYhe72HLxi198+cVf/MV1mzje&#10;ivt/6Zd+abnWta613PSmN13udre7LU996lOXT3/608v73ve+5S//8i9XXf72b/92+djHPrbq/zd/&#10;8zfLa1/72uWVr3zl8qIXvWh51rOetTztaU9b7/vzP//z5U/+5E+WP/zDP1z+4A/+YB2freNHP/rR&#10;630veMELlpe85CXr89p65zvfufzWb/3WOoZLXvKSy6/8yq8s97rXvZaXvexly0tf+tLl1a9+9arH&#10;pS51qXW8xs4O0xbnP//51+15z3veA1tNm3XvVa961VXfr371q6tvvvvd7y7//M//vI7LGMnb3va2&#10;g/G95S1vWb7xjW8sn/rUp5aPf/zjy/e///3lP//zP9dnv/3tby8//elPFz/nP//5z6/tsN+tbnWr&#10;1S9nPvOZl5/92Z9dznCGM5xQuu+MZzzjwTn7p0TOdKYz7T2fuH6YzOv03bd/mLin+9ruGPc//uM/&#10;lh/96EfL9773veXrX//6Kgz5pje9aQW6AODUpz/96avB2geUK1/5yqvjznnOc65yrnOdazn3uc+9&#10;npsOv+AFL7iC5iIXucgK5oBvG8AD/jxnv0C5zGUus1zzmtdcfud3fmd58IMfvLz+9a9f/v7v/34F&#10;v6B8xCMeser6rW99a/nSl760/MM//MPyrne9aw1iQKa363/xF3+xBvQf/dEfraB/6EMfuop9bbhm&#10;fM9//vNX8L/mNa9ZPvrRj662MN7rXve6y+Me97gV8K961atWPd7//vcv733ve5frXOc663iNfdrB&#10;uQLCsfOuk0A/wc9WN77xjZc3vOENyze/+c3VP8D/jne8Y3njG9+4gv3d7373GnjGZv9f/uVflk9+&#10;8pPLW9/61nXcgP7DH/5w+fGPf7wCXwAgOH5GEAjhvve973KlK11pOfvZz34A7FMjgX8GwfY42R4f&#10;T+a9gDqvBei5P2Xed9g9u4c//OGrkzlOAADNF77whRU4mOaLX/ziyixY8ElPetJy73vfe7n//e+/&#10;PPCBD1xBiL0YjZzjHOdYwZ/DXePwgH+hC13oAPzAHPAD+iUucYlV9gVA13/5l395uf71r7/c8573&#10;XLMOhvvc5z63gu+xj33smoEEwr/+678uH/7wh1eAAP6LX/zidZwCBPCx/qMe9aiV6R/ykIesEvMD&#10;vwynfaB6+ctfvrznPe9Zwa+d173udSvjAuXb3/72VYevfOUra/8YNNAjARL42WML+q4lgd+9AoUt&#10;bn3rWy+f+cxnVgb/8pe/vGZlQKefccgOdEBU7hOMfCUz8GWMbxv4f/CDHyyf/exn13uN+fKXv/zK&#10;hoHZ9vSnP/1/A/n2mATwUyPAuO/cPjnetSkBet/57f4KfOzJsHe5y11WdsMunAjwSp+vfe1r6zlG&#10;xfb3uc99luc973nLkSNHVked7WxnWwXoyXT0ZPtZ6gCx0gWQAzgHB3ylhOMCoHtslRJXv/rVl9vc&#10;5jYr0JQgWC4mBEhA5VSgdE458NznPvcA+E984hPXkufP/uzPlj/+4z/+H4yPDIAB8xuroPrQhz60&#10;Mi5gCSiMiuFlFWShzFCGGS9AlwET5wCabZIAnrDZPI40BMDNb37zVYfICFEZJ0IyHjr93d/93RoU&#10;b37zm9dxIodXvOIVK8MHfj8BJBsog2QJ4L/d7W63EhKf8WfAPgz8ANm59uc2OdFxApDb43mu41Mi&#10;+wJgK7tb3vKWy9GjR5c73vGOa80KOJU8BYCaEMthP0ABBOzNQGc961kP2D7Qc2jAj+kBH6ABHngD&#10;PQnkztl2n23nus+5y13ucivI6CLVAyRmw8qAKdVjZwCgK+D/1V/91cqQghcoyOMf//iDWh/YAzyx&#10;7zzm1O4EFgDaRwwyC+AIpKtc5SorUNmhLLi1zZRslAB7+wGe2HcNaSCegg3LGx/Cohd96Oq8zKQc&#10;lJ1lByw/wW+fnwWSjIkYfv/3f38tI/UFoBP07e9j/a1MAG9le89hzwDnvuMJ3u3xqZGdCRvg3/72&#10;t1/ufve7r2CSIr/zne+s9aFaH+NjNOAHNGzHGUBPBABW27I9p80SB5jV6YHYsS2ZoBcYMsoEP7Hv&#10;fKxvkovF1av/9m//toIRQIlglQWMhd7Ab1LufiwZUyoVlEeYngC72t++AFDyKJe0F+ABC8jMj5RV&#10;MgPSoJ+xsgHAs0vAj/Vdm8TAjlMC+yQMW8eue0bgKzXNbwQ68NNDsAt6E1i6quGNQ0nHJs6bK/QD&#10;fj5W1v7TP/3TSmzmLz/3cz+3ghHIp3RugrX9rQTY7pn3zmvz+lYAdO5vZXt+Hh/2DFlLHfXyTW5y&#10;kzXS73SnOy33u9/91pQP4FiUMTm6Sa+yApikxS2rcW7Az5GVOcAOtAA82dtxACdA7fjSl770Acjn&#10;tc5x/m/8xm+sIFXOcKqVFSwvSAFUqQMIyjT1uDEpXdTEJrpYH1MDLvBrS+DbFwCALzCw6Ac/+ME1&#10;wNhCGQUoACeTWAky6RXcxssG7DEl4E9WB3C2YQPPAnhgd5ywNSkIsi3SwvTKFWWXss98DMNb8WID&#10;NjEecxiZgd5WfAI+Ue/LCALpRje60UpggDNBTmYAnFrR3mFyousJ0LZtf16bsu/clJ2lyKtd7WrL&#10;r/3ary03vOENV/ADACN94hOfWFkTmICHQaVFxgO6AJ9jMdmWzQCB0wL8nMiWAQDZNnEM+EmAd22e&#10;pzvnY3FO5niBKkOZBNKX3oFfSQKomPCFL3zh8pznPGctfazQYEWgt1X+2CcCxHi1L+iBrEkuhrSy&#10;I/NYGTGmgA88pExI2IZNYnCgtixqwi6wJ9CVNUk2s18AeF47N7vZzdagR0oCHikhguY+RDCUlWQ6&#10;wTuXOW2t/FjcEODKXn0AD1Bu2f6UBkSg3J5Pujbvaz8B0rbJvuvb4333z3M7zEnM6q0fY38OxyAY&#10;ziQKaLCbZT2BwNCCA4MFes4G9hgtVmLA6cjYHkiAl+OBOgn49l13PEFve9nLXvZgS+ff+73fW3WT&#10;zs1RZCrzk9a9BS4gGEf1PuBarsT+ljhb2yfKGwEgIKzhAz5QKf/YQ+BoQwllidPigDnHDW5wg+WK&#10;V7ziCl72qLQhkUGAZxO2YHu2yD4E0JNpL1vHniXacb8lSSwOvAKTzsYNxEoy4BcMJvNsJasr39wL&#10;7H5KIIRhjJ67xz3usfrheGVPsj0HZHN7mMz7tvtbmaA97Nr2+Hj37rBN4LfvJZHlPqCX4mN8TsYc&#10;jtWVDMnoMRrAc+4EfmwfW3FkTsRwgT0Gn0CfEugTgE/o/Ou//utrKqcvhwK+SSc9AYDOztvSW8lD&#10;rIrIbFjdJBb4MSOAOHYdCAB/lnlKKDZRPgGRBYJb3OIWa7loX+aUjQCTPQh7KG2wdEQQuO2zS0Df&#10;Cnslgb9nCZuY8PopW2Rl4xUAyIDeApf/BLT5nIlvk3Zjs9LTUraVPPdbDFDCAf8E/ZQJ5H0CbIed&#10;n3K8a1vZAvuw43n/9r4dpgcegn2tTKjxgQZjxpQAw3CYn+MZ+g53uMPKZpwK7JPxt06ewAd6ZQ6J&#10;3QkH0gPQAzsAxe6uCdCu2e88tsXEAhRQlToYDTiBVy3M0db01b3G4Lzr6v452bXaYxlQ1tOWssDq&#10;B9AIFO2wizLpd3/3d9elwEBvocAbUcutsqcSCFBlPrItZQI7uyQT6IG9fbbrHCkwALmXkcDPP/wm&#10;AFp2RWYylfkL/WQ34xfMVu+A3/PaMWY2ZKvf/M3fXLOXSeFZznKW/wbSKQUCkG237e+T7X1bmSDe&#10;SkA+3rn25/kdoAOXAAB8jgIi9S9jWS2IPYCeMJSaF8gAllG29X0rE6VjkpMm8AE4oJd1bOlCL6J8&#10;AHA6FggFg3uJSVmrN8odjsRcAMzZ9FebC2Dg53Dgda86/dixYyv4TXZNeo0R6KV/YBD03nXIAtqR&#10;PZSEgG9ehAQAXgAAP2AJCOfYk97GHtCTCfZpl0jB1vnEsXvnecfsaK6BsDA3oacxWoXD7IAvU2Fy&#10;S5f0VO4p+wQJmymXlD2Ab9zW+9nBM951yK7AswVvckqzANkeHyYTxNtzgTnZd26f7CwLAr+UBvRA&#10;5py6FYikSQwHIMCAAQCMARmSAQM92ab1gJ/Dc/Cs44EdqKcEaAAXBG3pug0O96tzOdgElo6czvl0&#10;fvazn72Cv4ClOwAbB+YXFHO1R90OMOpdWcN5jPqgBz1oDQCTfhNm7VonFxBEENz2trddbUeA37EA&#10;kA0sFdI18CYBmk0Im5AyYecn2O13zX6iD2RljZ7+VndkNvYo67GFlR56md8Yr2yJFNgH4JvwFgjE&#10;pFhph9gAbIL5/yKB+X8jE8wdz2vtd5zsrAoAukkiASximZMjgcKAGRMrcDy2lAUYSQaQupU8gM8o&#10;W+C7PlM6BwFyjg3kgRk4KmHs0+ca17jGQUA4H+gLVODkYKAGfIHqHYQ0f+xkNidWcozHWNwT+IHY&#10;mFzHgLaAgvWMF8AxnmfUz7KApT9jdx74vQPBuHe9611Xu6mjAYvYJ4LAKtSv/uqvruNo/BPs7OKa&#10;bTLvY7sCofNdawvUdBf4GNvyKx/yl8m5sQK8z08EKL3M64wP+Nks8BMlUFvLnlbLrAQGrH1gTk50&#10;nUxwnhqZQN7Kie7ZXfva114NDUAYH/MTzjFhs3oDLN6OEoDChoyoNGA0YK/cqcwBeKVOde2W9XMe&#10;qWQB5sBOB8Ylvgly3Hl6JoJCDQrAAI3RqlvVqNK3UkZtzrHKHCKbKYOsBhmf0sUWG5r4WrkyXkC2&#10;YoO9rXT4DKA3obKhvjCmjOCtqswDUALBCopMcOc733kNhrbKn+td73rrWMpepGBnh3muACgL2LLb&#10;DJYZJEiLjko9AQD8XlLF/uns7TR9gZ0Yt5JI0Bu/l4LmC0DvB/ixP6KReYBoH5hPJAFz7p9I9HW8&#10;433nOradsoslAl5Miv3VzdZ+1b1q/l7XE/sYTmkD9AHfcas5E/ixfvVszJUjczTHC0L92wJ74Aj4&#10;ZSXivt/+7d9emZ6zlTuykRKGs6V7bEdfpRnHChDXm7QLEqwvaJxTLilngNvSplUa7y2867DqZZ1b&#10;H5hf29pAAkoh7K/8Ayi2EygChrCXgBBM5gQmv4K6ci3b2++4sQO1IGAvwn7Zrmu2jgGSjphb8GN+&#10;JQt91evsJNt5/2EcJrOIwWQXgQhoBCfTsQ0CMLn3llcmsBUQbM4uLXkeTwJi+4dtT41MUM/tdn97&#10;znYXABksQ+cAn9hidAaxvGcLEAwKSADiXiwP8C1nKnVIwCetZAT8CX4OK/ByeIFQNuj6FvjEB1zA&#10;h7UBn2NNzLG99Xx1un2B0D72U67IXILBChZRCgADh1vmw5D6pKv+ZUIBoGYHIqASUFgUQVhW9TlB&#10;QSALlAnUx2UEASEjCFpZt0AnjZEP9DnBH7jZjU7EMTsR+84BvxIQwI3Z2IEVaK35mwMoBYHeEqYJ&#10;rhLJUi47sKNxKImyLQH2sohg0q4yzpI2UG0BPIE9ZXv9lMg+MG/FPVMOu7YCn2zZl7E5AKikcV9C&#10;Yis1L8MwAONwLjADNXAn6nsyGZ9sJ7lk9j2dmzMJfQQFgBAlUPvKBg6mj6DEwoG8t5oAKvUHAuv8&#10;3WMrGNxbPSx4tIX92EM2U8IBovmGckXgAwNWFUQAYinU6kefOgPPAx7wgBX0MkHCbs0Njh49ugaT&#10;MbH5LOVmBiCBm73YjWQ3erpu33U2pisWNz5jlgEBF4EJctnb1uQesdGN/hgfIVjatsqlPDRe/hfo&#10;sqP2BIDg8TxdAtkW6IfJ8e6tLbIPxPvObyWgb493GSnjBTQOBiqMxEHWfn3wZNVDDYgVGQfTYUFt&#10;EEBmcO0xBKAH/MNWd6akh20BaMvpQAEcmIxDlQn2LbH5upADOcuSHpBjMvscw0HSNKbjeGK/1I29&#10;evvpWGoXFAArc8lkWE0w00+/Ag5zm/MIHn0Bvze+ANPnzq0ICYApzgkMGQH4jUO72N5YC4IyQcDP&#10;PpEWuzvHTtks+ztPR0Fczc4e5jPKOMHZ5xp0UY5ZnuVzvjUeY/A9kkm/CT0by5RsqD3CvsYt6wPY&#10;PiCT7bUAuT0+kQTmCerttfaTeW79LJlBAy5DEQa3/ozZ1KeMwkBqWWwf8JU8WI7DBEsO0RYn2Y/t&#10;9wE/5xGOmjrkyIAPEPohk/mxpVKMQ7C1lRfOxUjeQBLHgN3qhP1WKzhNtvDWVnB7ze888LNBL+jM&#10;Y6xeyWLGSR81rpUbk2T9KX+USUoG4J8BAGSCYErnlEBWWIwl8BtfW0Ewyx52mrajD3u7ZuuYDT1r&#10;ruHFHLsYq8CW0YC9T7HpIQBblSKC89ixYyvbs697MDvwKyVb6jQHUFLKJhZDEMQW3PN4np8yz02g&#10;znNT9t237/o+2TE6gzNYjMtYljk5lCEA330AbkLEySJe/Qv82AMjAGGGj5m0CeAAn7SsGfDdE+hz&#10;mHY4mXC4lA8EWN42wfwm4RwiEylNlB6Abqt0oSvwq2kxPIYCfPcAqVWQ5inY3T/5w95YXDAIWGUO&#10;NvOJhi292Ul9rn+MzT76k2nYRc3fV54CAMgEQPvOT8GyiCbm3wIf67MF27ARexUAts5le/ewmXX9&#10;Jto+qsPSAl5phvGVsN5Y8ytwGy/d6MLvSjEBwufIjp4mwo6VvGzMpmzFvsTSqEUAvu5fde0TwNxu&#10;t/uHSQA+bH8eb8+TnUGJbM5mMExveVC6M3BpEhOIZK/ore5If5iN8aRQKyRWSjjZ8xk+8BOAxvKB&#10;nuQw13LiBD0nE2yvXWAI+JU9QMJRluKwkPLEagwH26pt6Woya8tBnKU0AqQADfDzhZsVF2UeB9Ib&#10;y8f6GM199NA/1jcXQiCYVZ/mFGxicsjG7CebBHj7hM2IewjAycIxf6A3fhL42Ta7RVjZj+3cxz6C&#10;MhArYyzpCnrZSWkC9PxqeRJ5HDuZ4ftoj17KsVap+B6JyGZeeGlLgGtLFsH6LXkav5Uyy8Bz4rtP&#10;9l2b5+xPmWDeXpvnA/m+czsD5xTgxg6Y3lIYQ2EJKxACAxMwjjXxJjbY1UqA6yY9Sg0lUasRADtB&#10;zClA1MpOwE9c51D3e7a6VnsBH8PH9uYWVkY4y7o8lgZ2hsdCHCwATG77nBrwvXQC8vlVaYAXmOkF&#10;UPSRmVwTHO7vOfcJDMBXEvlcQZZk0wIPK5ocYle2YmsCVLYB3sSyr0KBjB+MD3gL9AIg8LNXegb8&#10;mN5zspEXZnzCj2wlCGQkZYn5GoCzB8ZnRy/wZAb79JYR6KoNzyolAVoAIw/7bG2sfgKgElIpBBOw&#10;g7B8xg58vvlhw1b9fP/j/CkF/pR917dg3yc7YJaiGRy7q+0wA+MbLHbiEM5kFCkO0zOcCHddOaQU&#10;kgk4WuBwDCeQQMwhgMRRQFOpw2EktipoesaWwzk+0AsCjgUYTEUvqzIMntE5Q53e0p3r0rA+e/cQ&#10;8Ftybf5Bn8bgfsEqOGQIz/gcW6ZwHWHIkjIEhpMtlQ1qX0AAFiADgMC9FaUiJsXCxoR4vD8o0I2d&#10;HQjbEPoBfGUi+7GXZ9hGNpI91ObICZEBP1vRC1kANQwAvgCwdo/ZgRr4ZQO6A7iXe3AgsyoRTZat&#10;allI0B7CYXs/pEMwvyxhLqgPy+N0UO5ZOBCY7A6k+0A/ZQvefbK9bx/4V8YvvcX8DI79ARkTcQiw&#10;uMfAGQBrtmJCeY5mVKm7l0hAAMSAzkEcxoEA7JijYioOI0DkGgn4ScAn0j8GkcaxkoD04gnL+jG+&#10;zKRepgcWFoxYEMB72Qa4vWVu7kEEJL3oDkh0cYz1ZQqBAvj+aSHWok91PuAjD+UB23E4RjRhxqSA&#10;DeACIJYnggK7sjVhey+5lDzsFuDZhl3ZKvvG9q559+IZIhPJQk2wMTbfYnnEpUTF3JWwgM/P9oHd&#10;QoZz9s1dTIyJchLYBbYAQCrOI5iAj/WRj/mUuZcqQRvKQPgAfgTD7/wAkPuAvu/cqZHDWH8HzESE&#10;Y37MAPSCgIHUe4zhBYd6Tq1smYtjpWJAAEIDUQ+6HyNgFZNGziEAFHCB2DkOC2Ak4MfyAZ4zMXyg&#10;J1gNm3GaZTasmtExPSdjYWzskwPgYWD1pm0v2QA/pm/uEfDpoS960LeSx5ixvtQtZXMgoAGZlzmC&#10;zKcKMiZGBQ6gABhr6mwE5MCesLWgMCGWLXoZZu5g7HRgm2yV7QjQ2xojmxsztrcv+JtLyM7atEVc&#10;grKSS1ACOXvaJwUAfelm39vffoDN17JqGRXDAz3B+MatMugFGOALfOQBgPvKnAnyfec63/5Wjlfi&#10;JDsTFCCV9gyUEdSiBio1OScwrNyIcrUyZ2BOqyAAAEiMro7Ecr6BYViGAlagicEBOScCOoeJes7s&#10;vgl87WLqAG8fEAQdJucoE1v1e8A3//BdjAkqAUh90ZXOGB54gR74AR/gZaCyEF3S1xjoQWfglx0w&#10;vcyB+bWlfXW+VK70QwRWRIAMqKuFMS3GA6wAJQhsMT3Ay75EJhBA2kUudMlubBbo6exYeeNeTO8d&#10;g8CXhfiz7MK/WN4qlyykX2Qna/p+h8+VPvSzeoP0CkSBzNYBW+BgcnOoXvrxQ9crf4BfUMCQlUBl&#10;tD9SEAgD8QT4PDev9cyUw84fT3bqL8tUlPJmjsFbtjR4IFa7K2tEMAMxcCzE+FgQmDiHcZQf2sRw&#10;sgAgk0BvPwdOpncdwAJ5+8BOsLw+sCtWC/j0lokCPgcAoIzgHuUORsf2AAvkjgE+0MeahD6VFQVd&#10;AUh393oOawkm7QooYwE8pQ7QKyswKtCwqRddWFIAAApCAX6Adz3gE4BU+yshfSyoXWA2dnYQjHQU&#10;oOkJ6FiemB8ovzwL8IJPH9hWIGBq4EdU9AR2vlXe8L19/q/+FwDp18KBwFHGGIdJrEBQBsf2BPD9&#10;+MZqmkDRDv+xn4ku4O77jj+Qnuh4ymHnt7Lz6tokpU96lTSYWvkA9MoaS5bKB/ep55UewG9Fo31i&#10;MKVWmcLrcAyAASeoOS025UTO5CiOs6xKHOds7bqnPgO+ehpLecHC6AzuJ4P1WbC+ZSjsjp0ZW5BW&#10;0tiavAI8AJVxKqtkFsGmX2IMwOY5WU+75gvY3z72xbgyDmZTW3M08CAEtsSAwCNYLQsiG/cQ4KwM&#10;8qx2BK5VHmIspH/jq6/KGvZLsqNntaVtoCaCzQKF0lUQAD47AjCgK3vN/egGD21dg43mUn5wYa7Q&#10;p9xKHqUPoEdE/QS97CDoVBoWUdgy8J9IAu3c38rxrk3ZYRYANRgKYXcGUPqoTUWo8kbkMliMQoCS&#10;8RmYI2JYA8IyUmUpVRkE5IAEQICLkThGOu4fbrTtG3bi2H0cytGAT0z+OMybROWDCZYfvQVo5YaA&#10;qSwJoECrZAn4lTZlJwAvwxSchO4CpMm4Zyv7miw7Z3yBX10N3IEfSGRDQFCWCVS2LdsCPvspQWQu&#10;Kx9Az8Zt2VwZV0A4N8U519kWywOz75lkSHoAKdspfeiHqNwD2PYJwMumQKrEcZ2u9J4/zC6DqeGB&#10;Hl6wu8mv8hh23NPScsC3gqQMnV93Hu9fcAHs9vgwmXX+vpp/FwtQWv0pA2B5USwg1GYUV7ObtGEb&#10;RgVy7B5IORm7WhK1MmRyKb0ynDYYBvgDvBQM5AIlgNvXh1IBcPtXTbaOXedIOngeMLAQ3bE+/f1k&#10;L8/Qw/1AqsTB9sBpC6hAqkwjmDrGB2hBoJwD+gI1dhVIzrtfwGhf6aQ9cwY1v/YECr2zBTu3imbb&#10;tzPAoDQESMzsXjW55wA/lg/MsTk7IgPn8oXx2rclfMIHgI6IBFhlC/sghlbwjFmW0za7O+e6cpVO&#10;Sh9gRY4APn+AjSSNB7CtJOnfmAS367KBiS4yFOQyERsC4gT08WQL4P+t7LAP0AA7ZhaV6n4lihk6&#10;FqU4Y2FQgAJy+0CuBsVqnKS+78MrEtMxlKUsX/XJBgULxgZ04GBo+x3rRx8c5xlS//YDk8ykfFDq&#10;AJL0yrB0AhrlVGAGTuxcENiq1TF/S2uYXpkD9ACP8QFddgN8JRhGtRUErrtffV/5o13g155njJW+&#10;6n0ZFquqldXR2JHNrZYADju7pvZmQ88GeoFv+RhgsDUQaqMPx9jAexQf6ylbCSJje31o34tGbbMP&#10;W1qda/GCr2Qkk1nzC/0LIkGsnGNDZRHMyB7atkoD0OzeizE46jNnY6aT80DvXvMAq1twcLxVnWQL&#10;2v+NbFl/h9UBHGt6EyuNYXj1MtAzHnYQwZgBmIlj0it4KTMx2JbJsAZDCiztCzLBwYBE4GAVgoFi&#10;IeKaLEE4iCP0iQ0BiPOxmcksRmN4zMIhggeDKTs4DDDttxxJgFQwcGyTbEzeXEJZJgAcA3msj2mx&#10;bLW0IHAv9tKHQNK2uYR2tQm8gttYjN88SDmjrPEOQlkAFIIWKNiM/SIKpYd7AIiPmkBaObHtOP/1&#10;8g4Du+a8c2zEp9rnR0AXKDI83yhBBAK7ehfiOrs3Xn7lSxlL2YR44MNzdPP9k7JIkPlkQ1DayvoI&#10;FKZkOBN9c6yAuA/wW+m+njlMtmVOMs/tGAS7Y2NKEWUJVnCOIxhKmpOqsYKBEuDDupxnq5YkGIlT&#10;AVTUEyzGONpmVMEyP9iyzxFzCyDKGQL4WBNTCcACQB2K8U3WYhRsJWUDNSZv2c8+hgfIJrgBvtUR&#10;GQKIgT22V7I0iQf+ygvMD9BY0Tn3yy76q6+CS9ueV6IJAEFvXLaCHZPLBGp/7CwTYGF2VJ4gJyDv&#10;Azv7gFa2cC9bCCKMGnkRP8dsg6EBECvrw9YzgIqZgRpb85H29N1EWyA6LzAFCeIRwO4T0IKJ/vaV&#10;OIJCRrJFRq7BV6yvYjDvCpSHgfyw89v9LcAPO29/x5CUYDzpElMChRoYEwI3phaxrjOSgagXBYMJ&#10;j5TLCF6ACA4GECCeLThsW3qUktXmwMtwZQrZQZAArq1zvXwhgkUAlP5N+tyLsbCh1RK6GAPGVmoE&#10;aFvjwchEIAC989XptoAraDA8sGtnMr6tsgfwHdua6Ff2eNbkWHsYDehbMtWfDOIZYyizKTmUfUoz&#10;QQ0gSgcgUS+z12T6GByAZGxjRgIIQyAJInZT1mDXVlgEC3LgS8vTbEaULnzay0nHwK9d/kRmgC8I&#10;kaB74MAigsAwIYcDpKQNGUIw8zngCxIBxj/wZlzNG/lcGbUP2PvOHSYBewvyw66v/xUQ4FOAQzkM&#10;8E3UgN9kjTMtbWIKdTRnYAflkcFjAGzuHmmS4Qy4YAD4VhMcu98ElFE5LGFY7JI4Jgw/M4qg4GQG&#10;ZnjOBxbZRDCZF6iHlSXqbwL8mJ0Ad+er6Z0DfPtYv1JHG3NFRzA4ZzXLOaC3j/EFgnuUNsosbbKn&#10;IBNsAkE2YE/lkcl9JR7wA75VDsHMJ3wDqOxt+ROIjVEgKBWALVBiT8HjeZkovZxnn5ZQtcePgJ8g&#10;DmDWD+bnH/6TgQgbCyT+k11d1z9d3MdHyk1EpQ3nzAPpBxOAr0/6C2B6AL/MBU/IzPuQLVhPKdi3&#10;+1vZgp7sGILi0rU0zGCcL1Wrg3u1j7U4lFMMTi2HOZQYJsOMyygMxyjeVJrUMijmKSjUhpikT5kF&#10;wswMlU2J461gGKUTh2AmaRRzMbTrAgKggB9bAxowB2pboDYeW2DFxM4LBKB1rRLHtgxA7AM/sU9M&#10;PtX+wK9NL5S0WWBpU9AJBOJYu4BqQg/4SiACrDKj8sZyIB+xF/DJZkiqMXrWHIDv0kFQ8SP9bBEB&#10;3/CZUgf78iHgKmebpHZsaVgGUMKYWwC/AONDWV9ZZU4lONXwfOG8bNBcCznJ6ibBdNe3sll5pboQ&#10;ADIW8Oub7vNtLtkC/5Sw/74AmOcOgA88jIdtiBRsqRJgsFN1KjExdCxlcw5gA79BiWj7AGgVgXEN&#10;VJlEGFqAYAZLd0SQMFasojxKzCFslU3EdWKy1cqDLKLkEnyyj0wjkKpJ6WhMwArwwAiEBNgBj8h0&#10;wGvMAE9cdw6QSfdqy33OARWQEYDDtFjW+YLEM9rRXn0T2UBJpC3Mj/UrU5R0xo8hgR/DI4Eygi0f&#10;ebcB8ETfTbRln4BPT8cYWIblF3O6yErm1b7g4jvHwMs/CIt9kRV7A7Ag8eJLppBFBIvr2kZkRBlm&#10;C/jW/flYAAO6vk26Pa9fcxTH7mEX/3BlgpYcFgD7riVbsLc9AD6AWD3BCi0fcoJgYDwOUp8CPAn8&#10;RGAwNIAqeQAdC3AWaVBWEwhDSW0GzYCMgylkB8wCtNIpIwZw4LZ1XunEmLaOCWbixCZ35h3akRUA&#10;yNgACwszLAaWAQAuYAJHDB6wA3qM7p72OxYwbGQL+FirpU5tAVyB4VhAmQdoVx9NntnaRF6ZplyQ&#10;tQCfDdlMUMu0Af/o0aMHfdma6wC9/pKAT1dbcyKTTrU52ytvAj+ge+FUQLimTyUN4LKrZVb1u8Dh&#10;N1t1OrbG+q5rx/1IUDmD3QUJgkR8fE30DwN0QYoygHMIkD1gy9vcCd4px2P8ZN4z2zkAvjTFqIxu&#10;YqXeSgQCgwJ/r/eJ5Tpi4lbditFarZCSiXYBGijNCRhWbWeCI9VhAYHgPOM0WSYMSZRFGEXdiNG7&#10;p/kD42lb4FlGU/q4nxGNDZDoBCyVM4BfiRPzB2bAtx/wJ2t3rmftewbIgBsIY13MLxgAjjgWIEBo&#10;654CRnDS0zwH4AU+QRwAhA2VN0o34BfIlTYmyiTga7dypz6ag3iGTbC6bAtsWBgpAX6lDnsCLEAD&#10;MnIRBAKRvZEP4TsC8LKDYLCVgYFZxhIstcE35oL8JLD0I0iMswwg6OiH7OjdOv9hcrwgCOQT+J3f&#10;USKGtITJ+IwMuJbblAschynVplZG1P+JiRvmkkqtOQO/OjRRh0rfgkDdJxAYQzmkNDIpZVCGFyBS&#10;KwPZmhO0dQ7wgVpA0NkW4PvuhHGNx/1NrjnamAQy4ACs+tp4yKzzgbxtAYCBygDutQ/sZQDHtgE9&#10;xnUMkNhYWQKkrgM+QFaasG0rJpiefYAfWABC2aDssKrVCz/gB2KlTu3YBniBaD/WLyvRyaIAYLGX&#10;TMsPVnxMpDE08GNlZQ3b2go8wJRhW/Ej7CYgsH5lbbV+K20qAP4272s5UzALDPX9/Fl10o8tnTxv&#10;rIeBP9Bvgb1PtvfuTHrMuisR1HLAIhAAlVOkSI5TI1sdaaXCFhhkBmvsQF6pJGAwGcBZp1ejcq52&#10;ARJAOReDYAzGwEAmdSZEwBvwAV66DfiyQCsGBHtxJjYJ/J4DfsxUVjMhbKlTfa3ux/4yQVvjCfju&#10;67gAiOEBqQyxZX4C9AIAOC0c2Mb+QCkYiGA0sW8+I5gFAOZFCIACpDIC0LvfZLb29KO9gA/cgT8d&#10;gb9MI7MrVbTJZoDfT1nqGJCVPEBvomsfMcEA4Fv08Hbaooeghx/MD9hYnH8iJcEF9PxUMLhXUNsC&#10;uaDrZdv8Oc8WsOYbqy17nxrgJwfAp0hRCnTAhXUARrrlFGwDyIwMHBhTAAgETpAdMAnwY3eZQs2q&#10;dPJsNSsRXIJMaYPJGJYjSotYH3CJN4cxfawP0MDtGgMLCG2pVW0FEymlVp8ClZUJQShAAQPwsb5x&#10;YC8gB3bXAMa+a4Gek50HLiByXPnj2HMxbMwfwIG0j808j7GBWBnGJibuGFWKN1YrI5U6wGO+IoDY&#10;23Nqfe1qJ3av5Knccq6xBH5ZAzsDWu8F/NTrSs5q8ep8pATQAkLwyfi9lRYAPv3QL9LqPQEfwhCy&#10;6y210lNQ6Fsf7tefMfK9bCM70Ek7soH5DYIzZiW1un+C+Hhlzolkx7BWZZQLmFOUAg7QAJqOOcWg&#10;sTlnAokAwDLAjckNDshtOam1eYHDmYII02NhbQM8oEutjItlsByjt/QJ4IQ+7sNS6aQtwqCADfSy&#10;l+VT+1IwJvK8YPEMHcpkghQ4qvkB25iUbQDvWCA4F+gTYAJeMtnUNpC5xlaADvCxs+OYH3jZzwRe&#10;YLIz3RABELQgoNb2csj9wG/lTZ1v3oL5A3rBJhCIc64VqPTyPHD6KSf4H2mwoS0wsjWQAj6QYmLn&#10;2V/pYYGjlb4+zBOMfOhe2QHAEZsAgAkBDifKW3M7WIMBYxMoMj8MtpIlAIxdtkFWqgtfcW4BDPzJ&#10;9trxZDff6JmcAGHLjMADOBgXGwG/Gp4xOVFNb17QOjxGb1/q5lDglD0YFugxNWBKswzAEGpDhpIS&#10;m9xU8hSA9umhnUodRnUM/M5xjDYErz4KAOyvX/036VX6yE5KlW3ZQ2L7Sp2YXRAANyABVKxKnCMA&#10;B3jshByAvVLEViAALOAqBYGezdiXYENlAFbGtgIWsDA8wNsns4TSFwF8/dPNVn+dE7T2kQMb843s&#10;LKgIAOpXFdAyNPABIVJiW9ka8cX6xhsmZC6lGfDCEtACN7sDL7ubzJpQIzjkFoHxD78JMLjQhv61&#10;AVcWULZlzgT7vuP2pxyUOoBPpDoTDgPXeQEgzYpKLAzAACN6lQvqRUoBuEEbAACqw4GSkQzaFusC&#10;L/bWJkNa2cEOBug4BsAUnFBJoz0liwCIwQuIJrsZj3MwlcDFItoBfv0ag+ARNLKQ9X5ZbJY1JOa3&#10;5eSADziA71zHMSmgHcbyATImdl6JIoXLPHTB9oJAOYYE2AXwZbEWGAqWyh1iXyaYoG8rGO2nG12N&#10;ld62RGBYmDAv4yegBDoABXo/ZQ6fCRiZAHl4GafktRDCjnyArGAI+GEIiZknGIOyh69qX1bjR4Qq&#10;IGDLdb5vpQcmZBF9Iiag3dbz+wB+GOin7NRSgM/QLTVSDtOUAShJIeABGjV7A25C5jzFAc29BhVA&#10;CaN43nUAl0INTpmlnhXtDIrdtOO4kgfoPQPQgsd1AQX4wE4EnGCznMbgjE0PAaBPTtO/wCl7CFZA&#10;Az4gAoiAbwv8wAH4bZsLuC5D2Fbj28ayreYAbOWN8/YJsKq3LRxge3bEukhECcguQKRMaG4A+J7D&#10;+koOE3VtOHYtdg/ogE8fuhHjI/RMHHvOxBkIlT4ICQHKxrABxMhJKQSMjhGUjM/3dLYIwneyFdwk&#10;fGwe4bxs1qqN4OY/Phf4CFT//C0b9VIUNviS/bZvdv8vsn6r4wecjKnOEgwCgOF1zBFlAOABMo5S&#10;Lxss0DsHVEAG1KU6QQOwmNgApDjXpLNqWCWKtM25MgnB1oIF6AG4yatzdAV+0sRXkAkGx9hJH70l&#10;jv0rfzhN+eM5jgN+bCtlY2hgJgAO/BgdSABfUGA63/WY4DsGKnMF+wAHSIAIkMTYiECoThdo+pNx&#10;Wr8XBFjXRE+dy1ZAD8wYfQbULHn4TSZgv2r7AB+zB3hjsO+afZnO1nNYX5mjb/YDUvhQDWBpYMXA&#10;7mluiI0FCf1b3RMQ5i6YXCZGotqAAbYXDIiW/5AP8Mt47kVK7tOP+wQfEuR3wemDti3rk22pcyLZ&#10;rag/+WeQ6ijOxpzSG2UNsFocoIHXpJGy6ngpSuQqJ4CLAJsg0SblRbg6MRFYDOo852I6qT9gEO0y&#10;EtDWr2N9MY4gsw/sAOy40sr10iTwCwTtMGAiAASxIBK4HGdybskTaLB5AhzsYgUIuOnXsq0yAbNa&#10;7XDdPhABofEAuXIkoFamNEEl2FINbM5hHGyNeOhW2ULKGNmpsgfwtSMoBAgdBGvAB+wAr1Sb+8Ym&#10;uGUyfSAaTOtlEtLiv5gXWOkFEwgLPvKnjKCcYRPjo5uxC2621oaKgl8Eigm0TF2Zyt98h8DgR3uC&#10;jS1kfn6UtZGtpc0J4kB/GPjnuYMa///hfgXJkSNH1gmLt7NYTZoV5QZroL2MiPkBjaFEo8FRGMiU&#10;JYmBChzZg6GaU2AB7MwwDJShOBIoMIb2BKA29CmbADnAV0YBOcMIPLownq3aUp9SLKN5PsAXoNrz&#10;nOeNBesAv/cPwNFLLmxOAIS+TdyVeuY7QNi9gAZAAIj1BbRxAadtgHVe+raPKQFG0LEfX2Bdc6jK&#10;Fm0KKBlJu7PsCfzaEhxlqBjeFsinOA/0AF/JZnzGBJSIwpYe5hrATi8ExJ6AzL7IK5+6DziRAnZO&#10;rFRpS+DAgowhUwhypSm7qyCAHyb0zW8WXGBOAPITAXwvzw5j/e25w+QA+CLcJwjWZi1XAb9jy0hY&#10;TfoRABRX4zEARUQt8BkwsDGKQWFyokQSvdgfcwskRhBUQDRFveorRUDgdKWSgSu/1H0CAXj1Cawx&#10;vwDTl30B4RqgCy7PEv27h1EDv/Yc013pI2CUblaq6AAIgR6oAc9EU61Kf2vUnAx0iEI2iKEBH7AB&#10;vKC2j5WBE4BdJxhSqaXk4Qeg4mz3Ye1kljyYX3u1X1bRvkDB6MAd0IE8oHduO18xRvMNcyRkg8mR&#10;FXDzofNsqAwCWPZnQyAVBMAPH+aAytV8Kqjdx/dYnE+Bmu2RGBLF/HynmmAD9xHzTb5SStPJfTBZ&#10;vR/YY/vjgX9eOwA+kAG6Zar5TY4gcF49i2GBHwsAsdqd0kBjEJzFMAzBULKDICFSJcawb4DAY4Js&#10;K82TvrFX62JUbWAHrM9Y+tSHIBR0GJtB1cTmAIBPBIc+GN1SpSxBJ0EogFwHdgbFsMS+sXAE5lH3&#10;AxHwAwdgKCGAqwAF2MoXLJsAvmcDpdLEFtgLDEEE9NoSRMYrcxozG2HBnnG/5xLPCgDg18Zkf1vX&#10;Yv0AXjmTNK6AX8YywWRzE1y6sCv7twgBiEDOZkCqLJYB1eoAqzJANM4p4WRuJCaTFDTaEkTahR3t&#10;wI9A4gPt+ymHZRo6ADwy0wbbIui+5Dwe6A8LhAPga7SPz3yDA/hAr/Tpq0zMhxXVddKaCAZ+AATI&#10;nAbgRC0nsg1UsDCK88qRygUzeiKFqbPViZZMGQJITXwZmVEFEiM4B/DA6j7XsLg5ACZSs6u5/W1L&#10;gr2Nj66eI54TALYylWDSj+cFDfArY4AEc9oCEubFpsBIgI9ge/e4hpGbgGJ6W/d4VvDIEMBg3HTV&#10;nyxWaQg4Mo+AwJbu154gAGrAFwCOtVvpI1AKFn3Rt/nJBHtBEOhje1lL5uFDuiA6pYcykH35l+0F&#10;aGVKBIKI2FhmpT+bAivwK3fYxJgAV0bjW/gRZPyiCgB40oKLnywCP3yrfcEi2IzRX8zYvs0lhwXC&#10;PH8AfIoGduAHdqAnsoDzUowODbLJqXSEcQEayFPe4GQRCjMa4yk9sLZzDKYdZYlgAgCBAPixR+vA&#10;wMm4nvEswAKp80ouQccZritTfE3q71oCvZTo71sCJkcyMqd63r5t+87bagcYsR/gAVOsHljsAyFg&#10;6a8VHfZxP7ASwK/kseKhzYCO4TBexMGxBThdZCorI96E00MAaQvwY/3J/JiQOHadjgGefnS3TWJ6&#10;a+TEODwj6PkDUNXepDocYRGlh3GwuzHwCzvyF0EumNx42Q5J0JHPgdw4ZWCEiNXhqbmCuQAMmQy3&#10;3A5bAspkF/khT/Mp2JwfsU2wb4E/ZQW+xqWiAE802Ns5x65ZwmNQaR7gpD4AlxYxlZUebM3ZDOv7&#10;CgGjHanJcwLFIAQKBuFsQBYAGGKmNH3E+BkVIGJ8x4woKIBIve0fLzNEbD8DQCbzppKzPId1ML32&#10;tGV+0uRNm8BpTGxjgmbVBYvKfAEJqDgAo23rbWWQrAG82sKSpXZsadz6oguSoItxsw1m42DjAh46&#10;CBzsqR/9EYFG7ANWgSEgBGKsT09Aj+FjeWMJ9P2je3obtwCQlVp1oYdj21ZgBKd9532SgLQQGb1l&#10;C/MWurGRoGJD40RqbGLsMAGDfkCOIAUIm5QBVBnOwxm7uWYuYaxK8T5niNHb355LVuCrn6XzGH4C&#10;3z7wapxxsIlJi1StXgNiEyCGiv38+9Imx54FeuuvvugzeKUH5wsYDubsShRGERAYAQsCxhSM7B4G&#10;IAyIoekF3EAf8AN9wO+a70tkBgFmIm4LZAKBOKdvwRbwBLQ5CeApVwCcQwEMy6qtBTzQV7cDROWA&#10;rFdppV3tV+8iEGPhTOf4o0xKL8ECeIBlQs1+Akt5E/hj/3QibM2vBPCr44Ee2Ju4mwfxG9Bb0j5y&#10;5Mga6PRVcxuHjI3lCbBXBhFk5X5zNHM2tnXMBvQUfEhC9qGT6wiMXXp517sBJTTG1z48sIvzAsI1&#10;2ZD9ZAvPy4b8Abcn+lOE/wP4nG3QE/hzv7qfgRib4TEZdpSOiEhmVJNgtSK2B3wS8LGxyLQUZUlK&#10;tHO6/rEwA5uEqv1sBQSA6IcwFiAAiIDxnPNemPjDrcCdBHx9KnUCfwHgvHmASbUgk0IZVdtNhPUv&#10;yDhBerfUaezEeK3wVF8Ty6C9hAGaspI2BBd99YEsrI9zNhDJhJyHoS3lKn283HMP8HsOA2obaACM&#10;DkopDA/428mvbfMRwK9EC/yA3xbo+RYG2ARxYWiMrm/MLPCAPNBbBPACSiAgPTrBBGKQeY2JTebk&#10;2j7gC04BAsCIy5yC3Y0bmJ1Hfkot/Zo3BH6lUSt0sOAe8xLBBVMBex/g5/FOYwYAqICOoYE9AVzs&#10;jQUYCqtxuJdOmMjzlLJ8xYBKAMZmwALG1hd8XjwAoNk48DOO5S8DZWQDl86kegCpBCAiv8kQkKr3&#10;BAUd6DzZ3X4C9EDe9W1wuAZw2JRj9SGoGN58RL/6UYopWTjYqpPxcjSxEsUB9G+uICBlDgGkHQFu&#10;rLKc8QhydgRSoAROoAAQ5wSNFC/VV9fKkoCg7LFaAmAyDIAF/laAjIkAv7aBj2+wPZZHTgTgkRXQ&#10;+7fUMT6RyfjFOGQswaeMAXZBaMwIAWsrw9iET+kvkFs2VQnQQTDRh170VDmwOXuwD7tHOtjdObYV&#10;ZEpqc0olEeLwDHKhg5JHW8aBAGErmQEwZf1kgeIAHrsH/kqc/qUVxvB9CNCLMimut7GYU8cYhIFj&#10;Ds/ZxvqxL/D7lptRsSLQxIRWg4iBYzwGAUiRTjAEIACYEkQ7gmqCPHE8z+mbcdIj8PvzFsZqDgBo&#10;gk/f+irISvuMbQXK6oJz5giVTWUk+rZezWnu8ZzAkf6RA5Apu9gGWIHXeeBUOhk/UrEaZl/7Al0d&#10;rZTgA+DXHpB6HqAAC/AEUozf6k5lDtAjMmQ1gW8Bg89sXROIShZ9GwtCEtQCgS5AiRBkQGxvEk4H&#10;DAzkwB7g6eSawFCK0VfQKiH5H6kJdLbjfyW0QAB+JaP+Mb4KA0ECvuxqfiGDIAFB3VI828ru2wyw&#10;Ah9o1Umt6HC+hxLHsgEgM4KoFt2U4QBKCB6z/ozIqPaJCVPAt/wEoABIIVmAQQHM+wE/GURk52wg&#10;NMj2BQHDyxICxkSsPwIrsAB4BgGQB3THtl0P+PRx7HljtQTH8Iysb+DnAHMMDqpuB2YBIe3KThzm&#10;XnU7ZvcMu6j5gRFxAJfMWvZT+tFZyXL05HkDQLAzICqd2HemeP2ZJKuLAQb4sZ1nlRCARQIa4AMh&#10;5tVuE1yg5yf+IpifrwK//p0rK2ByfmIXflAemq8UAMhTACrV+ETfzTXoY1sZBvAC1ZjTWbmqHYTD&#10;dup8OIAt8wvjU2Kxg/Pson8lsiwEi3RgDy9clYGCHYHPv8Z8AHydmBhWkhQtgqDjgC9dimigN7nV&#10;GVbzUwowqIhjYPdiGOzi2YAPhByO8Tlc2lYeAEszez8DxnZqXYPEBPrCOACobsasjAZE2tK+ACjA&#10;9GXbfscFwpSuCUZ6Y2bAZmjOAGopWJbRt9oXsOmDqejm5Y5xeM58AOOyofYZ35inOCcYAYuzAKb1&#10;elkT+DCqH4ICBnoIeOdlHWys9MK2wMGX1feYdjJ+PtF29X3AJ0BPBACdCg5ZQgCzA0E+LSwoyYBP&#10;nW/MgpwuxgD89CFAbus8sBsncc59gpP+xsWO2B42jZsPLDDAHMJzHj5UBzKtEszcg5gQIwUZUbAa&#10;A9/G+tX7O3UnB2Hl2L0gcBzwK3WkVisLGlbnAS1GYgRGBnrbjO444FfqqK91frrTnW75mZ/5mXU2&#10;rk+O98YUqykPAJ8BGIJxlVmYw+AAUJlBL4GkXeAHfBkAgAXAFP0XCIHdFviI8+4zTiWP+lWQCToZ&#10;p7ofq8sE2M81DnBe6QOEWI9IvUAISIiEDQjbOsc2nK/Wb0Jo0ioIWg0BDEzrhwAAD9vKOPqr3tcG&#10;+1nqRAZ8ygdAH+MHfOMD5kqdWebQy7Fr7gF8LGqsAZ80BwN8gANMtbbxAjk9Km0Cfgwf8M0XlXSu&#10;u0+wCgxzToTH9yoB+BIAMr33PICuIgB+5+kGh+YLSlH4UP4ov+GF7ZEMnPExnOw4kEEAKGa3BXhg&#10;FBDOMQqGYFylgPVZHUhPHIKJDICxDcIAGEHb2lBv6RBIKeA/ADjtaU+7CvATgeA8QOofM2lTAHm2&#10;t3Su0xG4TWAMSjAB7xb8W5klESkICgTAl44FoEkcgMkslVmAzujsxtjSr1IRaNkG4wlQ5QcBYtds&#10;25fWZU5BkihrbAUcFgdmQQAkmDQAmPRZ8hSQ+uZg85xSvIDhbMAP8NhekMX2AG0fqAmgAzwfV+Z0&#10;P/FySrYR/AgpElCmKnUEYC8fgVdZRwdbOtClczG+2p6uyAHTCwrX4EfAKOcAH7CNWzUAZ7KsEocO&#10;gO8aQT7evdAFLo+dPP+UEdlUm/BibPAExzsDYIiAbwuo9on9jMFIFFYGWFZTe1FQKpLiORNoDKKU&#10;rfRRZwGZWjrQA/ppTnOaA+ADPXHcvvtKTc3SO55SGTHBD8BAHuAFnvcItoKiLEAEAtAT92JfE7YC&#10;WzoFdhkI8LBZ45EVS9NYXpoHeKAFcHMibGz1xwQQsBNzJYB13lYmxeA+3xB41fDqVXYOANb4TbhN&#10;7jCc+5GR4BF0fASAgT4AA33An+v3yhzAN9kmjhEWsFpFMubmXcoMcw2lHqApcQGeDgJQ34Crf1LQ&#10;2SKwAkCNz45YH2HYEsAUKEhTYDf3A/LAbxvgne/HP3wV86tI6MXWfINM2NXYdgbBGMCN2QG/Ja2Y&#10;vvQnUijGQZb/NI4NAgTmA3gDEs2UZ1wvwjBrM2ygjuUn6LcyJyMT6DMA7AO9gIr5K3sAGvhJwFdq&#10;FABALgiIe4kxK+PmG0o1fQ6QVqVOQUnoJniATNrG+JUsMTtAAjegc4I5EmHHju0DOuYUdCZqtsoH&#10;17A+VvMDQnpg3JY4ZWDtCDSBwk8CMuauvOFDgsT4JtArdfidv51DYIJNP/rrB2wCz4ReqclOAIUM&#10;BZ/+EV+lSzroH87sFwAxP+ATmKF75Y9r7EAH/dIjXQBeIJYJCwwlkpLIMqyMbSWNHQWleQrg028n&#10;ZVDEYDnd4JvkTNC7zliiWfoADrWY2tZPpyY4lAd+W8bDLFgR+DAkcBJBYAu4ALQFfaAic38Cfx4T&#10;4J/Mj8Gr6YATwGcA2E8KAsEag0mVlstMJjO4ksfzAZ/QQV+AZMyYiwM5EwMLAEvAQB5Ipjhn4ga8&#10;fRMDUJyGtQSga14kxXScrvSim/OeExz6EXTsD3yBbh/Lk/ycOOZjoEZo+sKytv3sK/nM65QU9JeZ&#10;AN+yokDXfwEAX4KvCTVdHAsK9oIXGZOwm/LHOQHgnGwpw80f3AKxrAzs/QSCZU/Lypi/1R62AX6E&#10;zeY7LKIDRgj0c8JjW/3nHmlIKteQMiAm9OOABmDgItrgPGe+ADCxL7GPnQuAfUDvOHEMaEn3dAz8&#10;gspcIvCTMkDgb6I5xaQTSIGsOQzmUE+rN/1M6LQ3dapfAad9BMKxAFTalmqVPACC+ZGHAMF87mEr&#10;JZZ+sT4S0b+JI7tasgNuqVzd26TfJNME02qIybgA0jYfYUz1LeADHeAjL/6I5QN+vleCYExE5mcL&#10;IwJtgh/DAr976SWoAVQQmFTKcDIfINNDALBJmYbQSdkhMxi/QNG/+x0XFGxn/qKvPos24WdP15SH&#10;CAAWBYEt+yBlxAX4sinQE6S9U59rnBJATijFMLF9RhIQlARq0WN1Y/7UfEWqe+yr55QBIr0SyrZ9&#10;k1ilEGACzmEZYGaBLei3IMT6E/iT8TG7ALSWDujKFmIewgkAY3KJdTEt1rCCFOMLAoG61aeA058g&#10;anIOeDmX81taZGN60VNAsoH5lPsxEqYCZuSCfW3povQBAM4FApNNbGjCpyaW1j2PdYGC/bF+bD9B&#10;H8M75n/AtWIzfwAE+Ca3BX8/x8oQy7fspSTTr6xTWWcfmQgAQAZ+eoQ1+ggG5xGA7AAv7le68QWw&#10;wptswi4yHQLgK4EiQwg4y80Ckm3KVmwEl2xpTiqLCoT17+NjJE4CTuDeKuaca+6hGIOqLWOFfpYh&#10;Ra1JbZOX0l3GN0jb9vUhCIBQBgCEwD/r//YD2xb0XfMsACqrmugCVsCfoA/4jpVjdMQsWNfkHYNi&#10;XY4ts6n3A36gF2j1qb8+7tO+tF6dW41t3IDGtrKPckxAul9mxNBqZaWWZVwrS+ZSBLixv2VoIO3l&#10;niVOerofCIFfGwhIMOVb9g7s+Vh/6mHztPkDHCLDVF9Pn7sGYNiXjspDTK9fYJfB7Nsq+VQCwC/w&#10;6UOPhC3YhJ3YS9CYMwK7jKJ0gVW6GDsSMH+SNZsn6N/7FDqyiwUXOivVBACxQieLrjU+NsJKOcaW&#10;EhzkmGFEoQChvFSKabY/ygG8wQV+gnUMVh8i2+AEUf1xCPYBPgAAfoAC9n0rP4F9K0APlDIHELZE&#10;CYyBHiCBKwF8QAU6emAsxibYVcnhba1U72cNGdD1B/hNqiuv9FlWAWpBZaycyY7GSwS+87bu8UwB&#10;ifkBwTOYTLrGWsCFcJRbAtEkkzO9QFPyAL+MJEAAWQADBx/oa4LeWIl9c4Imzof9MKl+tB8J+AGi&#10;0kNZQTfsXKkFjNXscKMSQIRwVNbjd5JO8KFSkLkEslVHVcn8CTg6yEKWU5V3+uA7gc8uxIqTEsh9&#10;JuMWA7QnS+2wBuADI8cQRrKlBAVdZzxMr3FpDMj7pYi3akU2theJxAy9FMaZRMoXCDmfo5U+wA80&#10;ABTAgB74DwuCAAh8reoAfILttQnklmjV4LbKkVgfKIzR2NSoUizWl1p9osC5fgCoTX0lAZ8IONdl&#10;L2C2FVjsa8yCvYzHxmxg3z10jPXZAkiBAXsKOMBX9iArNsfQApIPsS4BQAGgFOgjLs9jfeCqvDFe&#10;x8oLY9LeYb/qZcBGBPw87+d7TKvUMCdCGlgeGPkf2KvZgb4tPAB/pS8M8IF3QrVvm9ADm2NwfXaP&#10;ul61IdBlCjayWikzIAbBKTM5p0xUKu0whcFTIiDachJjYWsgBugmLwYmlfSTTjTKgNKTABHdIteA&#10;TeCUO8S+QNJn4Jddqj8ZADAxM+AoVwALuAG+IAj8zmP66nqgVzpU3tjGpr2n0P5kfWAATGmT4TDI&#10;XGVRX0uzDA2AMkhBpc+AX6Zxng76B3w6CC59IBLgJ9ma7elURhKQjhN2UePKPMDMZzndDyAqR6yz&#10;YzTOlRmAFPtj9RgW4PmAr7SFzQ/7uYY9rdtjUKtMSkCfLKSDe/QrI3ipZ26EQDB+DM/3+oQpxGfb&#10;nCfSkwn1oT1tAyu7C24VhpdTGFxgCH7ANu5+7rPSaLVHkJqDYvjuQxAyhJdgO1FKCQ5JKNM6KwAD&#10;vfSlbgR668aM3E8qkmKsLhw7dmyd5KgtK3Ni+W0AEH1z/ix7OIbDsR8wtPoD3EqgSpuY3nmgq6av&#10;rDHJVG4EKMYVWEqJCXqAAD6ZymTMshwx+5dygZ3hOQOI5moRvYBdAAC/rfaMid6Bn17NI9gY6JOC&#10;P51jfdJLRPoBhVKDz6bDAz7HYkPHgIiFgQTLmRdgYH4Q1EDhvu3PGLEq/8pywKwuZgN1Nf+aewD/&#10;XGIM/PpTasmWVnVke6tbAd442IC/4cw1NpCBkE6T0jIZPelhbuXloMDTNj+ZpCICwG7uYUxKG3bw&#10;K4j60VH22lmLpQChHCYWmSIVAwK9ZSNMDwiiCcDnT2OW3KQ5Ewdr0MAvaHoNbdDKHQMFeFsBYEvK&#10;AMorqZ8hgJ/zAQFjAzQmBXJgJ5UXTRABHMAIlnWsjMCiAqp0LwCkfCDVn/6N12Sst6iCnJOxDOAz&#10;onob2Al9CsrArx8sy676n5lHoLjO8cDO4cZr39iNtyClv3tJmcqkle3pI+MCJ4DYYmU+8gLNSzfO&#10;VwKY4MnGWI7DZYMJeKBQNvAhwaTA3gd5XmKZUBO+Ffi9ZCPaDli2QCobwALWR37wxP/GKOibPwK/&#10;sbOBgPAcAJtvCFpsz+700o/5g6VL71lUFfCklBPU5jL0UccrASfYtz8224lOTgdCtReGrrxhREyP&#10;IXQqwgya8TQMCDphLGwAJLIBw1OIIzC/VEdJg9dXYC8ASOWPIGEg4FADA6VUCKxlAQCv3IjhW0LE&#10;jkDiXvsFgHOyCaC3bRWBbsaM8bEKNlEGWPtV40vzHGCsxqhfQa0Ekn5N4IBY0FhWlAGlWiAWkHQE&#10;fPsCBLCr7xNjBgQBLkvNlSHBL0iBT/vA3+fcgE2wuuU/hAVIfAkIGBOABAZ/zR8fAlqlRN/fCCzz&#10;Cct/vcHG9HwMZHyM8TEvXJjvFUzaVFezGVvxP78CNtCzdz6NdNiC7QQqG9PJviASlNpWQvWOg83p&#10;gpzYAiHDmPYQm0pFJpA9tmPutzOISpBWY4BemgJctWWpjTAKhqEYBzO+WpKhule0cxKGwp5qPW0z&#10;gL6AzHH9teU0DEFx+ggCxmIYZZCByQTYGgvG6IED2F2L0YHdeQHgOUYGLsAANAE3dZGWgdgSJtZD&#10;ClK82to5TgRM45D+pXoCNMgg9pVmPS94BFdBSgBfxgJu14AeGCox6WhcgkZf9o3PGNjTxBXQTObo&#10;oLTAhmwO+IjKuASiscrQALQta7BoH96p82WDVoT62hKglHwAbq4DK0AX8AkG1gdcVH4BP9ZWTwM0&#10;P7I5nfiyZWwS8yMZ9sP0wA/wMKYtY9YOYrJaxA50RAKya0EKf4hLhQL4fKKtfb8dhZuAihpM1pJe&#10;gNeRfQDgVFGEQTIco0mNJhYYghN0zIgMo3YTSAKKABCA9UrfVpmRGCA9miNwJONhDQYEDoGANTBh&#10;YCciXoAwqK17YheG14b2jBXYtW/89MGQxtjSHhBL9VhNUGBh2cZba6wGUFiFgwSAcoKTlAgCRlmE&#10;oWQ6oFcSmR8AvgmxLBXbCyZ6IADHxlK5U60vK1pAUBJgVKKkAliBWXa2qKBPtmJrzgegfgCqDaBR&#10;O9tql76AzdcAL/MBkYASBHDQpxQCwX2CAmiBzvOyi5/+AE+VwMaCPPKy5R9j5Bv+1D67w5QyDali&#10;frgyHv7nL3jxrsBSM7wBvK1AMA6ZwZg8py3ZcN9vfYElmhgcAKUPYDUogwMGygMz0BsQAQpOp6w2&#10;DJLzGYfxAAgIAEBNZnmQwmoxxtSnZTZbS19WHUSz8qpAAH6DTgoGugIBgGBLhsQejAjc2LOa0nVG&#10;Z1zHE/REWxyMobGioDZOYC7FsgmmqnQCKMSA6bzwojt2C/BKPbZjB45hS8t6ZaoArT1lVtmmTIeE&#10;jE9QAArgx/zsx8HAbp2bnfs0mC2RDNsZJzvIooJ0/oxPG4KlUoa+ApyfLOfqpxdQpEk/wPUdk61n&#10;gN5zgs4+OzRJRQbaYn+kJAsT+5GWfZiDKaDPDz6/hhGkUEXC3uYOREAiIfgEfrZHtmzCPgi5EnX7&#10;2+nMIDADxuDQBkcZAzE4AzAQM2iGkyr9nKNoYBEoohPDW0/FSF4Xq88YhmP006ttwWCZ1DkBYaCe&#10;FQRY2CSmraCwJVYoBAM2YRgAIvoGGo5nLNeqL11zLpa3dcxp2AHDMLit8djnQMyKUdiCnoIlBsNc&#10;HCcg6WdMgKgU8ZxSBBCAS+loLMbOpjIbZ9KBvvSmIylAXTMu/SjrBALAyqgczNnmGiadvTVlF88L&#10;fuBVNsyfsZkTYGp2xqIAxe6RER0DvXN8Q4wB2PiTGAe2ZkOB4bqtuZFVGTZUiiE/7bOb4CdKU6wv&#10;ANTssJjdYck5pQvbRgaCmm6wRC/2NG7gRzj8xB5qf5hFCOwlCGRomQRe139sLjVwGtGI2lTDBmDf&#10;gymkDgN20ajc8XPeOVvOBiqAM1CgF32Yj3IMJbgYimhfP1gVaEgfcmGKGLVMQQzcsYH3hhCI9AtI&#10;s4wJ3PRhOPvdQzxnfHN5cP6MCWNwoskflmVgfQEjUaNibGUhB9MNIAHeG0Osg2EtxckSnkcILTFy&#10;KrADqiAlgd81+hKTcuUWe2mfmEQrx2RaNmSPgGLMypL54ydjBXyE00tGduB/9hYIERDbzwCwFfwI&#10;TH+yQy/8BIRzmJj/ECdC8YtMVAHGz++ykYzMhsYEqO6jo+fYy3j0pT36sZdz+rC8bpwqAecQk2fY&#10;lV2IftyrfTZSucD7TmQpUwwSU2i8yOZIrI3l5w+DqO28xfMspSxnAojJCfACGZbFVsDA8doSxYBm&#10;goQVpNrSpkzjXgYjQIJNKM+4BSPdDIYIEiIYOAZDGAdgAiOnmlcwMqZ2zJmMRA8Tc8buFzCcawv8&#10;mF+wGydd2aiaVRmkPXVyf+8F42Nlb1AtACiZjNWzWMjqidLQIgDdgJ69lGpKqcq1MgBRylk+RU7q&#10;aZM6b5WRCvZuIcG4Bbh21fLzh+3UvUoCY/EMewGUZ22xKDsSgUAAq312Ftz8LAi0AfD5JQKzb46D&#10;abc/dsbwsGXliU7KZufZHPD5nG761p5jdpZpBBmBW2PlY7rDIoKFLfchWfjxvEBR0skK6ycLWFxU&#10;AUWRg6kxCmBvfxSMcRhc/SbyrDK4JiAYX03NiaIaULAlh4s4qUiq5oBYq7ViEStACKcCqFSuXQym&#10;nAIgwScwGpyBcQJWEsDKN0wmPXKWcWkfIE3q1fUT9BwEtMZFL8CU1QS0+zAW1hd8QAmIWNg+fawy&#10;CF5jATjjw/qWewGUvnTAPHRgLxmSA9lJ7Sv1Cyg2VRbIJvpQ45sgW7rlRMShrhVECMrY2diYMT77&#10;O96Cjn8ATTkgUNkTYEjsb187tuxYENiXDewjD2UU4LEt4tEf3WQSYl9A8Ou+OnvfD/DhkS3rS7Dp&#10;S/tsz9f1YdwITUYUJPR3v371H0aQhSCFV0uzK/CxgOjQELDplFEwypbt/WQJ4NCgaMtBjICJgMD5&#10;VmEAXwbQvpSofU4HMgzJ+QICO2JGQaF/4CAxG2d5Q8yQgoPTOY7jAa4IZxwD5RCBbLCCRgABpGA2&#10;R8Hk/bwQEoAABZjGIBMBvywGMOwkAICfcU2ojVvfiEKGEmTsgvEFV2TA2PQCcu0LDm0LPuPVnhre&#10;qtFcpRJcJ5100sHbaRNiYzRmGURbnMupwMrxgG+rP5mqX0wqy7GjMQIHgAONslCWCPSVmM2rZAQi&#10;IwgC0tyLnYGTzW0rkbSPqdm272boge1VDvSz7wf0gpLdZHd9aVeb2tMWYoMzfbIZPyM3WKssbPz0&#10;FCT8wxZsJCMgzvXPi1AEwwGk2g/4lCaAmFL9KApEokyNTDnRhckqTxhLiUMZbNhLGiDhSOWBtKh9&#10;NZ+lJ/UdUDoWEPQg5gcyRAFBR5NH+go+wSDYBCy9DIoOAkwWszWxlDkADXgZeP6wojYKLCD1jPEA&#10;qHVu5YqAwfrsJVCAjwNkI8zD2IDDUdoQtJ7xPINL/fQRUJ4R3HQyXoFs/mPSB+gY3uqP9X6g9z2S&#10;5VDOFFilfM/omx7KOzpgSXoAHJLqZ5zsjGyUOZ4HTkACdIABIkHQpJEN7QsGQW1bYBD+LwCAVN/a&#10;A8pAKxvQUYYyVjogD2O3lRGbJ8IA+9QGLLEb9tcHXfRJB/v0d63FCyIABDFbaIcf2Uk7yBf5rP/r&#10;oZ9opATgmXgBHbaakz6KcTiDaUQthUWVD4AFfBhYxAsMSlS3KnsEQmlcZBoUcDAAcJj92xKrIb0f&#10;KCNgUaWDQFA2FQiVTOYQBYEaDxvSD3i1PcfiZ+wADaSMY37BKKVSBsUU2mYXDnN/a8xALXhjT2zE&#10;JvRgPzYVKEhEdtJmwDR2fbYCZCxsqA11fJ9i9BGcrazJ7kBEL6zoGBsCvSwLnIDBvsY12ZQNAKvF&#10;BmPFotXp/EY3k0VSqRHoifOCowAgzgmCMgPA23oWeOknAOiKlPiGj3x7xHfmTuwJ/PwpUGJ0BCn4&#10;jK+xaVf79t1jDMCOXBGuST1SVu4JDsTMLzJlc5GDPxOOfUQaYwU8Tua4DFfdasICUFhKijcA4HeO&#10;g00gKD/BTwkGIwYhIt0TsExu1HYyEMAAlbTMWQAnPetfIGAswQkwAAZ8zRtkAeCnmxm8FCtwWtIz&#10;HmPzHJ2VQdiYLrEH4SzGt8Wuxq0fjMU+SkCBpFSUmmULfbIFoNNPkBqb4Bao9MoZnMcBHMLZdNQO&#10;+7mG9ZU2fRPEmfRT5wogzqaze5tPCQxsbaIHGPTsJ1Mrq5QS9LL6IcC1gRVtjdWz/MN3RKACtXaT&#10;wF+AOCcAnHNvwAfKCX7660eQyUaCAGb4GL4EaXMObbIT3xhvK3AFFGlfZrJVXbDDZH3tCDp+VhIK&#10;dn2vwJcOsaMTmIvjMCzGBz5gwXjSBedhNA7mbFvnOpZCRbS6itIGTAzYsUEDlii2rKVOxWCOgQB4&#10;MbSXYpgVwARFgcB5gOuNMdBZKrR1TYAAJxbFwnQCJllKcLuHofVHB4ZjFA7BwPZzGkfmaIalp7EB&#10;MeAIRC9btKt9QSg4EAE7FIDOCTLzFGNjh17mYDAA5gwsTHft60vQAbw1biWIY7oFImDlbMDkcHMp&#10;wFfiAK++lXV+mJQ9AYwfXeNngZcdtKd94wV4oAE0/bILEAI5XbTvPsf6b9vKCtvRzbNAS6beRJts&#10;QQ++9ONnrMwulV2ykExRGRfYtUforB19uAfwsb6l4Op9mQH22FkA2K6ljkgDlN7UArhyBiPYCoqW&#10;gTiSEzEpA2JV5wlnYzhpVPYQYZ5vNUO79g1OqiPuowhjMBoHAoUJMScCkZLA8wZhUCaVGNCAZAxZ&#10;KmaXpWSE5gKCATOrb9WYQCy1KxMEgH61w7GlbgbnWIa2dV2KZANjM9FGDsAvS9W+fmVO4DffEMBA&#10;Ty+6CEKOm9/q+yYHwDG5bCJT0F32cE7f7EI/zwJTYKUbJmQraR5YCZuXqf34F0EoKXp/YK4BMMYL&#10;aIK/QJJBgAhQyy4AFhkAeGxPN1s2a1tJQmfAJYCOXPSjXeccAz4C8WM/5Msn+tCOfpGlduHBNeds&#10;tTWziD4Ff4wP+MZBL/0J9MC/w94MAhRWNKRAzCsAgBq4BQWHxvBAbmXFcbU9YzoH/M5pA6hJa/MG&#10;6VgfQAEgGJi4X2AYoLmAyLWM5zV9H20BCDHh851LE0CrSgYJDAAmnSstZCwZQxq1MmMcDJVjbZNA&#10;bsvAtjEbnYBCoGBjegs0NpGBlFFEhhIM2Jv93IfFzZ04VQAArTLGh2tTrOhI8+6VbQUJEgEYACCA&#10;FKDoRW9EgCw425jcpyScP8EpK2FWwUUvIABaz8jOyiK+03bnjR9ggJ8ejrNL9gIq2yTySFcA1Qa7&#10;2wrmQI+AEAT9ZCUZFfBlf3aiB5C7j2+Nlx88q11bumFz46GjbAX8GN+cp3LN89pxn6DfYT6AB0wN&#10;ADWWwgzV0thNmm7y6B5gZ0DPAi6wOw/QAgbArXoAO8MCtmPzA20YJPBwruescsgsBorFMLrVH6sc&#10;LfNhyJiyIBAQygEDZSyDB3JML3UCPWFc45FxOItRBIut/hioIAB89wR8+5wptcqCdDV246C/vmJ+&#10;cxSTcvZSynUd8DAbe/dZNeYnBYLlS0AAfuAVKO4XeDEpPTgSMOmPJLC9MWB7dp5LmH4CEui1KRD5&#10;C4sbK2bkO6WkMsiKEWDwA7DYypKVh56ZpFBQTsDPDMVmAArsfAP4tlgawGFFSYY4YAWQgV92BW7P&#10;A6zA4Qd9OdaG69pRCrUgQS8+NS5bNqlsMhb3y947DVi6oxzgK2XUg1I3drCM6Bw2aC0duDE/hieU&#10;52SAAGjXGBeDYb6CAFvKDACvHfWsfYY3L2B0A2VYdas3or7nwO7ADiCAnzgmAsBqkbEwuPZMkOdL&#10;E6CU7vVnnPrgRACaRqpGzqGE0Rhd2/RjOMFMZ30ZC5bXfuwPaJU4GJxNZR+lSizft/rGJov5DFkZ&#10;pxSUTUzkOZU++gc0egM5nYnMyFaCwD30EOjG66eUpRcdXENi/G0csoWgEQQIzHlZF4gANDDHujBC&#10;l0BfMBJgd2/bgI+hPU8qT4BPn8pU/gB8/lKGdF4F0pygjKM//Qoibdgah2foLGD0icQiNj4tWOml&#10;Pffv3AyYUoCBAznjMBbnYX9OwPacbNWh8ofYJwbguKAQCO5lUCymvAGUrmNEgURkD3U6hzOuwVBc&#10;7YrNfZ8C3DH+FvwA5AtGRmEgTuZwAOhnH/MBo6zDAZzjGYbJSAIB+JvETeDbl77pJ3jMOwRzWc/Y&#10;2Ew/gAfsJtSY1JKtSTmwFrCkf0CD7c1tqtXpxbl0KUCdl8a9D9GOfaC3pT9mllXKcgT7K/n4kF8R&#10;GfsDk2wBJEBGdyUpZgc8fgjYxu5+9rLPLoCUTYAtlrdlIyJDsBXw2wd+/hFUwKcv/ZqDsBUsynD6&#10;MnYk4Xn3Abm29QnA2nGPtmz5A3Fq1z1sxSakbN5EF/h3IsUDBgr8gEgZLIad1f+YGXNTSMMYz3OA&#10;jUWscmC2gOzZgkI20A5wC4YCBTgFGSfIEu5TbtHBIBjXMihAzBo/8NtWMhDBEXth3PlTPwKiCR8A&#10;6i8jcUgBAGQZi+Fif4YEgpwb+LEgOygvBIDARhDKhupWbGYewI5Ap63GYExKOSVdnyi0IiHwMTtd&#10;JsMDOrvYd69rHMl2+gaifvYFgvKmyb7Syz4fA5lMLDCUFs3LZBlgBjB2MXZjNWZAn4xP2COCsCVs&#10;VV0P8DE/Foc1QaofZS5/YXzAF3yArM1sXRva1DYbCgrtwwo/KpuMwcTV83QM/ICPOIDfs9rcAYAI&#10;x/YiHwABkwKU1BChFIVTXIc61oGOZQMTSkHQqg9H2BJtah8zCg4s6D7nPWvLCACkDqc8RsL4gI8Z&#10;AR/Y+6d5tgDknFf5QME4PhGYP6BnWFkA6wpkrM/x1ZwcHfsngD/Zn9FyaqsrQMcWVlIYnh2NQ53P&#10;obGu2p9gXW1ieRPzPnvwhaJyTfC2JGeeIwg4kPMBU3ZhI3rziUzKfuyK1Y2xn3LVpBXQm58JeqSE&#10;dPgFKSlvjA0OtKfkAHoSuEnH7JQd5nltOOc4+8DLZH3YidHZDXn2oaRgUELyC9BrUz+A6lk+clz/&#10;bF8AWdXhAzaBV/3ISkDPfoGfL+m5YwA3M2jlCcfpXGceAgxGcY7CjM44FFGDA95JJ6dt35hwyiyR&#10;gJsAO6ObB5RyOUR20KfJov7NC4BSGYHNtB/w9RPrA33Adx2AMKfnWr/uh/mAwHkTRy+79AlIgtZ4&#10;GIqDchqDAhvAM5ZA4IjA7rrA7zggeikjOwoA7Gp5FfvruwzAyYDKudjbZxzKHFvMb5VG0Bs/IBkT&#10;QPKRti0CIBGgDfSOkcksc/RrQsvOQI7l+dZz7C0LE89jevqXdYHDuAGMTYCvLBAg7bsPEG3bdz2w&#10;silhU+BnszBUeS0rKXUEBIzRwf3ameBnL/vO6YtttMcX2uRDW1g1Fv0ZA9AXAIF/Z6XDxBXggIEh&#10;GZESIkbK1bjyhlJm/LKEyNQRtgJ4adtbRgEgLWZszicCTCBgG+WNY6nXMcALGFlGu9IvATzA75/8&#10;AX//DtVKTxNC7Glr6VOAcfr8YV51t0yg7AB8mU2AYZ2AX/1pnFgDEwoMBsyhHCLtso9ngKE0Tl/M&#10;w0aeNQZgBTjBbnXH154ykCyg/BH4HIfdgR7Tc65zMgjAt0Ua9NYeu1VO2rKleVnjleEEmOVVmdh1&#10;zyEfwAd28yrzLyUaPVtg0DempgewAVjAdQzwxHl2iRxsHRckk6kJGwVO7bM9nyMH+vZJgXPIRP8F&#10;k76I4wLCPr34jAiwfAP4fOcZujVHEgAy7k5pgikwsMFjE9FPYTdQnjMZAxiwJIe6h0OUJepchgBI&#10;H1T5rkQaV35QHuNbITKhBXiBoNyQflsZ0qblLG1ygK3IBwiABnJgV/pgdn0Bu6BwDksSjrF02E8Q&#10;WN0BAqDH+GpegON4mStHAK59RjOhkjoFYkBgVMLYHMmoHGDs+iXsxrmeKQMYG+AKcIEJiFZ4lCUy&#10;EXACr/GzJYb3DIIAVoBHSPbZEoFogxiL502im1cYLyBhUqAyoXevMQN+8y3+Rnj64nfkg4EJP9MF&#10;iRkTAUZjb/x8C5QIErjsx8QFRs/2jDbYB5kCJkzRXxkIS2p1wAdebRRY7A7YjtkcLu27x3nt8ZF+&#10;9KH8EUR86n4Zu3LH/g4LWTaTEjlHmtCpRokONcAQhFM4E1syFIAKAvdgf9+XEN+ONwkVABgQ8AGe&#10;42QZzCPLYB+G12bsA5T2gY/iVnhM/vqX+n0Hb7BAKm1yFLbVBwD4YVcgw64MLACBBQMCEyNzQGyB&#10;1YCfDTASxxgbRpERGNK9DB/obdmK02OknM7Jnjd+9jNefRorssH8Jt0AKigRg/sEJDsYCz2VKK7R&#10;3QTdZxp93zTreoHu2PiVeDKMsRs3u8sYMnplJZ8Lbj60VUq1BE1PdmUf5MfWxpOtjNF4jR3wAcpW&#10;QEQGAMlm7neO3TzPnto1TmWxLGW87K1fvuQLbbEnWzq2T5wnsX7EpZ9pd350TvAAfeDfVXMyOjBQ&#10;TAS7WANSv2ikJIUERyzBgTEVwKhTlTxKE2zcqkWANViB5tsWDg38WCaHBH4iFQs2bFG6MuAYWb8G&#10;CKRYlqOAzEssP8AAKqBX1gGOlSgMiFGNw7OBmXAoYcwc73ringBfmo/xYr/SPl21QzeEYUwAxoac&#10;TAekww+kdw2Ah+n5BFhlScztE16Bsi3n9v2Av4ljcxtZI8YHeiCnj+zKnvzMfraOEQn7EExq/MYT&#10;i7OTMWYHVQIbBEz4AUj3ZzPPBUz2R4LGbtz6A3z9Ixrt870+ted5YNdWfdsCN6Gf9vUnWDH/BH/1&#10;/o4BGdIHTIzDGAbI2ZzOYRqgpPqP8xgE6CkJ+BnQeR2r96u/+wcVVi2sN1PYfVYbpH1OBX6C1RzP&#10;ulNqx3r68Fw6AA39OER6tC8YAIpwMOZT22M8S3aWULFLS7D6F3C9Ip/GZFz7WMY1YLfPgAwL1ISj&#10;MV1s177zGVm7GM4YZEm665NNkQagqdWxOH2VLfQECGCgr2uCGDOWzfgOsJ3b/txDAErZw7/IRpuA&#10;j2wwvuwS6LMvguPbtvREauzABhEAO7ALe01b2DoG0u4jAMx+ntGedtX1CM84fCWgP2QGTwCrz9rn&#10;E+AVWNrmH7Z1XZu17xn9wTHssjWc8IE2kOf6Z8IZFptgRN+INFigFwCihrNEobqVshTToHMcyoAi&#10;lfEoguXV+UeOHFlXLoCCYhkNeNX2nvecvgFT3d+kSwkkQKRsjhMcSisMJQvkKLpxEt2qz103NswP&#10;+Eo6YyT6wX5KBwAwVobKsLEXY9vnSMfGhb3YBRu57jxH5HhGtRpj69g6MicJTIDDcHRVO9PdMfAb&#10;kzFjZ0C2tfSK8U2M6Sp4jUM97KeEE7xKJsCZP6DXjlLKKpvnAAuRWNFhY7bkN75gL37lexmeDdmF&#10;740XCCtzAhWQCQQlDdsBPVtEAmwXYQAj/7vP/eynTeOml4C3soNIgRS+2EmppI38UnCxd0ER+Jtn&#10;6U9fBQJbGwdxTLd1OVPth2GAQSnAGG42UArGps26BUPLXhpjLIoKAAzKoRS2Bm1NGghKRyllX+Bo&#10;E0MLAAwEuNp0Hig5naOxnTmCTEPcn5M8T7/J+FhDCYHtMKgAUmIR4DdeQS6YtMORAJqBGYcor4DX&#10;llMZmfMxln2OcD9md19vVIE/IHAQfVo2pJ/xmWjKcDKbY0Gg/BOwJuh8oRRSqgGGsQCHeYufjCaI&#10;gX/7b1plA4ThGR/tCSL3CiSZFfArUyfw+Y6ufBtTAj62nBNIfuRDGDE+/gXqbJb9AJQAJmErQEYg&#10;/MX+dFR1CFZjhyP+FRQxtWfYkr2JNvlLn4G/bA38ZRjnPMtnMG0Mru+wLkBJg0oKW8boJltgj+kB&#10;jTKla1vG4sxqQ0AyKAajSMpSwoBFumelIWJgFGXI6kjRzjlKFg6Tsq0+6Y8u9OCg+relH7HPkepi&#10;gMD6wOOlkmCQXUz2gF/7MocxCWj6MibDchLwArXgJYzP4IzJ2O5xr/uAXrATzxQUxsQmGB1hCGyg&#10;k+KVdIKBzoDvHgEpWIFfiSPwgR2YMbgxZBNzF2WSgJ4v7oDIc8Yt6AnfIjmrO2p8OiAsAOO7wM+u&#10;+ZlN+KssZyx8Zfy2AsE5AcB/bBLY2YQtCTsEUs+5n3/5RlCbc9HPHIfeMpSAph9dBCKxT0f4gDHY&#10;0S99CFAHdlIw0Mt9EfqO0TAgQ0udlsCwNvDVIEUNXgAAOGNgiQAOxBpkGPvATzn3cjKwYwjtaCNh&#10;WIpRCmtU9zE8tseG+rHFbvSMoYCVs2QJx84Djhq61SaTQ2xiyZBxlQ8YRckgvSrxMCDgMShdBbtx&#10;04fODAnoHBfIgd+W3jkVyCtzSK/KsZ722ESmEqRsaez2ZVd9Ax0AYn/vQLC0VRsAp6uVHCs0WBzg&#10;+cs5OtPBmGWDfsoc9/ePdJR7TeqJ5VP2aVVOuZld+Y5vgYtufIKgAIYvYQObGj/7BCj3CoLsF+hg&#10;yJYdiWcFOtALWD6EKf3Z5xM+E+wyvfELEpkAWSgZYaKSjf70ZVMYrO+wpW/iWN98vP59fEbGFkCP&#10;BZU/BlGqYFjKG1DgZKg6YgjXGQEbi1JSumJMDjI4z2APAcOYgIEZKKZ9zxsIpwCBfayMsThPeQAk&#10;2gR2/QA8gzGCcsI9GK2XO8YF9MaIMQEB68eAno31jJtutgI3PenO8Tk9QggA9C8VGw/wywD2jZeu&#10;HAv0WIodtKl9YzYezqM/sBI6m4TLxMpQLCgLAD9QyIB0BwL3t6xpC/j5VAAhADYU9MZtLqWs8ryg&#10;EZR8GuvThU58iGnpTTA8Pxk7bAAyfISRsgJwwYptWQI+2Ilt2b/3KnQEZnbOFnST2VrBMhYB4Dxi&#10;Zie4aBzGQH82hrUyUP6hJ/1sHe+kfEwBDNIm44pEBse8FObAgsCxiDIYx1jRlsPte4ZQAiixiPTO&#10;oJzMGFiDgUqTwERRBpbepGKglfYBl1EwH0NxMGNp28A4SIAIFGBXE1u5YBDMgRWABuBNAKVR6VTN&#10;y5BAVdrHvgIg9pvbxhALAi4DA7FxsAnHxv7eeCt5Ar6xude4AciWLbTjGEDYRabjBzra9rmHMQEs&#10;li87E8GhnDM+7GgfWwoQYmIL9EoedjQRFjACXrv6YzvAMX5Al4mMExHYN84Clo58ZrwwAciznocF&#10;5wO/Zwoax0gT5mCM/koyQYx89a9fdqYHgPO/a4LdTxZTmvM5EfS9CBXEcIFkIrFKNNgkwM9fOwYB&#10;JobTuAgDDsYTBMAnmrGZwXEqNiu1u1ZE6USHtlKfskfnRDAAKUO4FuMBhMGKWk6RgQwMWLGTcyIb&#10;oKU5A8UEQMApdNAfI3EgR8oSAA/UgONZ9b62jQ9AsKCVIvfIFGptbQiASiWZhNjHiHPflpEFBD0C&#10;NuMCAL0QhnKnbOYam3CEewM7EHEI2yEcQSm7KXk4FECJY/qa8AsKgjkxuRIOQDxnXNoQJEDGv8aO&#10;JdlHEAl6k2f7SMb4ja/ANy7MqySR+Sbwt0wKFwI+NkUAriM09wd+PgdqpRYSE5BI15iBVqZxnR0A&#10;nx+UN7CBxJCBbCZQjBEuXIvwLP3CK/9UvhkD/LE7cuUD2NiJqCZKUoqGbYloFJVWAQzeYAyQQ31X&#10;YsWm1QuDFuXAbGvAsTrHAgYjBnZbol1gxk5YQNrjPBNRgUgf1zhSjS+6OVNgMAoj08enDf75nW9d&#10;+lxXUNY+wQSYTpAbmwBQ9zKgoOF8htMugGCUzhUYtgIl8Zz7BQxjCwLjkhkjDGBgB4bnXCJYAYNt&#10;pHerG8DIoUAMDHTmJDoLXABVxtHXuQgAgwM5+wgE7TgnMNiS8COgpzfwyZzuF1D6MTbjMF6BDTR0&#10;bT7WPI5/AahSx5YfnHPdONlApuDrtkANA/qgr2yF9NzvHnZwnQ2xP32MmR1gkJj4m68p5WCDODZ2&#10;lQJ88J0gFjj8IxD0TQdtI70dBgG4wE6wvYv2/UQYI4mgaj6pHOsbdKUKw5TeGIrBSnNNgFvFcZ9U&#10;DzSczIECEOBL4YBvgAbL0c4BgPs53T4DMb4lRIBXXtjHSvrFHhwNWFiBQbCErAb4+sR6HI916MNY&#10;jj2DJQWA8xxh63gCf0qgwZhKOzo0bvvKDXq4DzgAC/nIbIAK+Jyof33RFdA9V38Yzjnj79sd4JUJ&#10;BDKAIwfgapWEL43X/K1lVPfKFmxAh8arD7aINWXqyrpKHYEd6PkRq7K1sacjnbVHb2BHPMZkHglj&#10;9GZT7bMVXGlHMMT4QAz8xgv42rTF7oJbxkDaiExmE9Cu0QFRuVdAeL62ZJr1ryUDtvLCIDERUKpt&#10;GcV1P5ElPTGuBjlTBhDlQBbLEw7GtAYhIKRx17EeRmAs6VFfHEZZ4LaPrTAy8EvPAgLQKa/0spX+&#10;Od29BoSZMKdAtIZMB05jPCI4GMyzDOJ+jhfMSj2AcxzbMRDAAYLyKqC7xnHHE/dwJgCwIWAr87AO&#10;52oHyOhScCljZDCABwrnlVGe0T97A00lFj2Ng1M5UiARAcyOgA/MgK8mBnx+BH7sr0/ApKd7ndO/&#10;coIu7Ktf19kx1ufz2N4WmQE7++ifTxApPwrkApAfEZXSlc0RGL3ob2zahxXkoE3Mz3b6NtYyH70x&#10;en4k/K+fiBpZwomxEP3CkvmdLWKVUde/qyPdAY2vG31f4x9EACd2FFUCw4/xNCxaDYgSUgcAcy5W&#10;YBwMwDjOCQCDmexXTcuYjAUIjGBwjilGSe348K1/UI1hlDSYXbBpE4gBDiiq5Zqk6ZtTOFn7DA8Y&#10;DMaIyipj0Sewa8f9WMoz9BEwzgMBmfuE47AjByXsBqh0YAPZD0DcRw9t0FGQAJggAxx2wHI9ry36&#10;GOOcbKvDS+N09CywAgHQ8Se/cTKQIRIBxV9sa3IMmEAq6GV8W88IGEGgHcxJv8oe9uUzDE1HfSNC&#10;BOQ5/WoHYepDuxiZnWUeE23AF2hWadyP9dnYePmLrbRvrIJfP2wA/HzGVvSStejGhsR5/lUhCACT&#10;fCWQOZ3xE5kBluF4/UhNZKlFfe0IaEqXaizRVNlR6eNnXxbQoBrcABmVgTnBYAwq4VSO1y6wGAjl&#10;GU4EA57zACcFS1uM4LMHH7r5GtOHbgWBLREM0q5Ak4oFIkMwFoAxCAFm/ckgAIAN6IwRsGYpnthP&#10;GFdbdCP2AzxgAmBgFXwcWODRJWcCjDrTc+53DwDXDlHfCpSetRUw9l2zD4DOA4UgMhbjYl9lDMBi&#10;WALISieAMMnu31YAvPP8xmcACpRNjomgAUx24kt6Gjf/8JfgcI923C9ztuoGL01cBQCw0wETC4qA&#10;r2/H9KQTexujsbIPXLIr28BH5GTcfEYX1yIKvlO56Ef25GtjIM4ZIxz77aRDKcZEDIh0KB1jZqxs&#10;6zqmEeECQbDM3wwIPxFFmnyUKaQbxmAU0Vg5A/wApm8OFTjOq5P9yyqg92UnwGN75UyrCAAvgyip&#10;6Alo2CKWpzOm0CZmZAzOZBiGYHDGEhyeKQACfkHD4NXYsf5k+oxvDGzFgVK4rAT47hcY0rhr2gDg&#10;nhMYTfLKnmUw42psgoBd9KFNLA+YlRqVG2xqrBgYkcjobKYv9ytplJjG7j4gtIAAyMAoCAASaQku&#10;Yl+mZzcMLmAEDwH2jrE/vdgFe6vdiX3+8LzSxDP6ERj0VNJOgsw2xDmEoU1BmG/YoDkVIhEcfI1Y&#10;3ZP/BQq7yD4wuX6yoCbWCebgXI5SlmAHzlDLCwKrE4TTpBANYExg9ZwOGFl0AfU2S+z7qT8FH0MB&#10;FbamMDZhaJnIW1BzgpZUrSCYL2B4ZZZJIjAxSAA1YOMxPoKlpHeAMCHEWByPIQWz9AkQnrHNYMQ5&#10;7XKc47IAoW+szQ5YigM4wiSNw4Hd2FwXlI7LHNpl75Y4Adx4Kg8RjzE61hbAc7R+bIEhNk5XIFXv&#10;s58yxFgFGQCxs7HNgCaAJVA9C4TAyI+ex9YYHVgxNUFcygn7wC4g2EUbBapxCF7joLut4NW/wPGc&#10;IBBsBA4QkuBlL0TBZgVBGcCYXTdeW8f8L6O6lx6VRpWW4dM4EPCuSYfIAw4PU5ZzDKLlpdItZxKN&#10;GYBzAsQgdQYIGEsbRMeMYpBWFbD/9ieABIlMQA+DpxdhBA7CUIxAL0ZlSEZ0zKnAxvlA7hmO52SA&#10;btIXg2E4gpk4WXrmYP1gBnbAPJ4lAUkfAO6egMOgQIxpYiV6EuBv4sYhjol7bOmO6QEb8BGQeU1B&#10;gHwcuy44jBt4BCBHCwKBBNDaZwdbgSB7cTTd6apE0qex8QlfOQ84fAlQ+nAfHwA5MAKoclbtTPhQ&#10;1hYUSitjhgF6GQvRDp3pTmQv19kBNmCMPyp1ZBrbgo1vAj87GifdjZXt+ICvIyiY0yab0AUhGJss&#10;aFtw21dmqVh2qB8gDIBBGVcjnALgGmMM1zgR4LAQsPdSRhaQEShICUakNAOovzlQGxTCroDuVzag&#10;yHb+UClE0dhBiQKA1XaAKCDpq22DA0qAljalNqxu3iH4nMcqxH1EQGEBhk93WYtjZAgZoSVDQOII&#10;z3h2Asg1gSAI6KEtOtKLACVxnvPsAwIbATl7ymK2rYyxs4yLVNyH9YGoLMIf1fzsAFTTbxiSPhhQ&#10;n0ABLGVAxEBvvncvu7IVJidlbFv1O5zImJ4RXIGS8IF+jQnI6Ul3Y2kMiIoOBJC1xb8CzVagAT4y&#10;4i92RigC23giDfa0NS5+MJbuExxswfbGSlfXiGPBpVpZX2ABpzKCsbENxSnMISKWA1qKdE/RzBEG&#10;oSMGB0TpiRHrmDLVrdV4WKMfEOqPE6VpQMW+ZQdBwfCUVUNiZwwBmAaNcRkA6ABUYDXpsmVIW44T&#10;QBzrfuA0duAWVOpN4C8DMjw9sI9AEEjaLqNwimygDXrYtrpijAxu/AzOUTGz++xjZgBmZwQCHOzL&#10;VrbEOT5gf8B3jdivdCBsD1T2Y13ngEUgCzZBiiX5RqASNnOOPZAEJu/FUD/HyJGf2MDYjbc2BBaf&#10;A38ECfyADiPGIJjt069qQKDAC3uwO98IAPv8RdhbxqI/mwE+/fXH1vRBSPRpnkgfeKSL/fTkB1u4&#10;sJS6Y9gYhkFLVRSvpAB091i7ZXjGBGzGTtzjGcph+6LNfqnKQLEMJvfDJq574WSZ0rZv3732BwgG&#10;8gy2aXVANgBUTG3ASiNp0zEn9VmCIDFQz8kUnIIpgJOxGE1gMIRnOYY9fGKABdWfViU4AQvpW1tE&#10;3axvIiuQ9m0FMKcJ5ml4wOFIzjM2tgZy5INc0iHi4Zetb/gF6Uw/2eeHgIVIAF8/xmw8slNZyLEt&#10;8Kh5m7PlF8t+ShwlDza2MoJs2My4CnhBDmCCGtj0T0/gA1Y+tzVW4j4iW9ChmpwfEBvgCzJbduZb&#10;/ndv7ck2dIiQBLCyi82NUftsYVttrw+68il/7pwEWlHJWMBBccaMYTiGQxgRoLGHtCi1OU88Kxox&#10;KUPYcrYOdY5ZKExRE9oMDAzetjaBtfKgdAIEwAcArEEvhhNE2jJwjpGStWdfZsAaHIQRlF/eSfjX&#10;YLbGSX9GAk6sHsu5378T9hciTjrppPUvN2ApY8BGAkpwCCRgcI6DOKys4hqQCDjZBzj0Y795g32A&#10;YRcgBBa2Riq9ELQf8LE9kJNsTRx7zpgIggI6PiGIhr/YCmj4xNgdCwzBJ5vJhN5lAHpzLaSBXIwZ&#10;UAQ89uU7q0DG0BwK0LQNyAINDgAUuShNCxR+FmjG7thzZUzkoM1KTrbUL934k57uoXuk65hO2kCe&#10;dKEb3wsEuBV8MKcveNW37C5gdgCDTSkWazM6pzMstnGc8TRga3Aad90zRXnRaUDu5WCMwwmUBRZ9&#10;+jG0iPetjeU2qzWWJgUap2MxTuYojhTBgkt7AMkogsdPAHBGtS1jaM+/9z1y5Mi6LGp8GJcDORNI&#10;gZ4+Ah/gAd+fJPS3euglAI0BIwJFta/VDJlCAMg2xsV5bMEmMpjMxVmcz0mygZJCmQQYgMhWAhqQ&#10;jdv4q/WzAzvP7Brw2cc1WzYCfONnp2yU05EP4AGOa4JewLJhgY1xSWWHMfU+AFgEMTDTH3gr65Cc&#10;AAb65hjA6Z7eA/AJ3fTNN8gTGfCHclNGYU8ZVt+EXekiIIBff8ahbdsyDv8YJ/8HfvoowwUkO9BB&#10;P6oN/l/f3PpxvocxztGjR1fQcDq2ZVidMRoAMjAQcbAt48dApVlGlpZ0atAcjGmxIRD52XKij9yw&#10;PGeXurWpH0yfaK+Ix1iMBoTEYPVBP1HOIAK2v1Bmqy81vvTJwMArcDjYny7xV9r8aZRznOMc69/w&#10;8SbbG2xBrhxwr2C1JYKGw+jsPYMsIcj6Oz8+lJPFZB56x5hN0pEEwjEe4OeoiCfwY3ykAlDswb7Y&#10;nb3bN64AB1z64mj2IRiQTZwXFPoUgMo1wMawgqD5DaALVDalr4AVvPwHzHS3bYVIm/xDD1jhPzLn&#10;IelojHREeAJGEPGH/hERn8jgAKqclZHtww1b65vvBQ+86j8SsTUu97mHTvXD1konAWwcO5HVC6kc&#10;6SFvbwEfAzE8o1Ge8WMb4hoHAKqtexocZ4pMSopKRpS+ANUPy2jfyzMOljGsUAgcTrTVlnZEsDaB&#10;EFC0B9xYQQCp7zhXkDGCFKhtf+XNl6T9+W1lCgbB3IGYfl6S+esQgI/1/YUIfw8Ia+sf8FuKDfjt&#10;Y0+fIQO8fgQR0BNfjPaWWdZj3+YHnN6Sm2sCm47IRLkTEUQCJMYnAR+gmtDRVTnI7trWB3sEfPfw&#10;ryzAfq7zC/sJEsAh7DcBLoM7J6sJXPe6rg0kx290omuVQ8C3z79tBYXzxqxtwWfBAvgFXqUOXwkC&#10;y9yygTJFUAKxEp3O9C/zCALHCEamZS/AR76VnMaxAp8CHlLn9RMIIp7hMZ5aW/QAukFyDsAbGEMD&#10;qU7cwzGcwPiM4X6RyQnY1iBifEwLnGpbz4jMShrt6sd5AvREm+7hRHoDEQADnxJMfxzNYfT2Jwh9&#10;6qDGBxAGVL8GYmN1XlbwJwr9T4P+x0H7fbck6ykB/AAdK7GXcRQE2NI4zCewvzmLt8zeNvdf9QgE&#10;OtOVI4CHnhyHlaXlliaVOFhfycnuAd2W7dnZMWEnzwkcwLat1OFkzmYv97ErO+oDiQgC/mkVSvkA&#10;WJ2jrxKVjnyoLWAl7hW0yAbgVQARIHC3KiWI+Vk1wUaEb9gdgQEwmwC1kkZJQm+CKM05BACRAQQK&#10;2wE5AWhCX/b0PDuwNwI3ZrqyseueXf9MOAUMVoT1QRpnihxGprxBiVbOATysD/htiUG7n4EDfuUO&#10;ZUQ0sGBbP4ZkEO1qnzNaAbLlIPvaSTiLoQFcVDM84JtYMiJHVj/KWP5uPiD6BglYAFhmm4BVZmFq&#10;LO+PYfkziMoeGUCt7xsXoOAA+nOSTKmtJoZ+WEpZo8wxYfdnVez314+Jb2Y4FLEAvzICkwKXwMVQ&#10;xs4vbKLOx6ABnX2BP+Zk64BMIiF2V/pxOBC7ph3X7btHNtUX5mVndhUwnmNbmdA514GKjnymTQCi&#10;r0xCpybmAhVeHAM8H7Cv8tnChcxoPue8++ipvTIMnLCL0gpAbeGQn2RqJSpfI1FBSE/ZjU3pJxt5&#10;HmkgPcRlqd6YZDn30H0FPqZmAFEj5VSKAAZ285C6U/RkMEbERBwC8AT4OafyhDAcIFK+sqr1eU4T&#10;+e7nTEGljOF8gvmdsw/wjMQJ3WcgjAb46kCGAH5BjAkYvFIH43pWxjEuP2PTt3JGmYLh/ScTgH/S&#10;yRNdfxTL3+gEXg4zZoFlXLYMzBmYqDalaaA0ucX0pP+MDAMBPkCpNzmzl22cDFyynnHqg231Sdid&#10;bSMZAQZczruXrQAa+JwTFEDJ0fzHv+6nm0DRlvs8I7PrA2i1w94yBF34x3mBTz++FEjaBC6BCReA&#10;3T89BGz6AXrfgBE2dK9syDeehwF+RKBKIXZoEUAgIM1W9QBWqcjGyjPEoD/Pyhb8yZ7OV6r6Q2aI&#10;y3joL3OtwNcgIzCejry0MZOuFLCVWjSGnRmIQxzbF+0cAbgMKcUwLNFZbM/RQFe7WJLxDNZz2EN0&#10;GxBW4TQAx0AAyyEE0zsGfADiiFZaDN4x4wligO5PbwO+jKFW9wNUrGEcHAX4yht/7xPw/e3P/kKz&#10;lSF1O8cBD0cwNtAAB52VUIHfpIw9qu0DPn2wD6bjBADD/Mim0geo2M1Y2VI/2RxbszWbAxxx7Lyx&#10;xeTAJK0jAESQzVzXp2CfwNcGcNMZ87vH/QW5c0oe2RVItcn2+hU0FkIIcAO0cQpwx96JEPvGbiFD&#10;QLAj4BsLH/N3GAB8DF5NjjxdQ3ICQolsLkAPOqkkzPXgCxkjMBnbl738L+MbL9sS4N8ZFEMxhnSj&#10;Eakk1vez4oNBDcCANIJZHAMNdmF4bXFWIDUgIFYaNFERsYFP5HIoIACsl0SCzzMGBNyEshPw0hun&#10;NEEzaIFkS091P2BhXaAHWszL0MoVP+PTDgY0BuDG8Jje/ySu1hcEDGilxnXBA/yciLk4rbECGsII&#10;/GpTWbL/oyrgsxmQCAi6ARxdkQDRlueAim6AH+uyVVkS6LEpHQIxHwAI2xHjE5jYPgZXFkzG5y9t&#10;IkB98iG/EfcDFxs3gXRMXyIL00MmA2agVs7Zsmlf0lrZAvSylDKnMcCOdgK1fb5GerZwCfgCAnbY&#10;VZ2v5EHI5gTOCwYEwq58SJAWQgN+AckeMpdg2jEEQGkc4LxAEDnKh36c6RzDi0wGYhggU1NhQI0y&#10;WoAnjI9VlQMYgpOwiZTUTyZwH4cJEMAHgCYhntOGY33T17nKHLW8MkfpZOBYgiEwlTfBAA986m3M&#10;WUBLiYwqGDiKgfxl54Bvgms9H/gBPwMKIkDmTGwHUMYKTMBvrGU1BKJ9AFDzVwIAPiABpCVDDjc+&#10;TtGuDKI9wAd4wS7QBAFWVlayIz8IElnTttJTFgMgwKUTe9ITyPma/ewDvn4Cv/Y8F9t7FsBljkoc&#10;OnqebkhQ2SIgtIFoCjj2dj+fKYEQpYpB3c8m6Q34+tVmNnDeuIG/qoCexqwM1L7xCFbAx/4IG/hl&#10;lTI3wfpIi++UPTAAZzuAM0ggBjRrqS31zZ+lRwPAFAAFNFISRxlUKZHRKKVNUQqM+sBGlLaOOn9K&#10;BOcwCSADNGN7Vn0KGMqBWNF9hJEECeBb5hKcMYCBMTCWBXr6KjfoFig9SyeAMi6GYShgB3rlTv8d&#10;J+OZ/DJgy5XAj/kBxviMDWjoiTwEIp0EIaD3QgvwS/HKG4EsCwCssXO28tCCg33ZEOCxI5YEauSC&#10;ZZGVPpWSQAoIfILR+MMWYPkCMF13P335CJjoDVBdx7KuA6Kx8AlCtA/IbE8v9gVSdhVw+pUNjYeO&#10;gkK/dEcQ7gdm4wF6ZCl4KuOMSdtqdjZlH3p4ls7Ixb3uiaTtI4nePyBRz7CdGl+2NkfzD5mAnrCL&#10;dwLrJwtuZiCljkZ6fV3a9uNICmjUwCinY88Dj0BgQAbFUBSjiHsAjLKuO1by9BNkAC6KteG5JqfO&#10;94kyo2uXQ7TRmrJglUHoqz+p0HNm85gW6Il9DGhMWF/AcDoHACOjYHtAt5Yf8NX6GERgxPpWiNSN&#10;2mULAKCbMXKQts2VWu40BkwEDPricOxXacN+AMM+goQNYnmOl6ZtPQsYjtlBecEnArqMow3HbIk8&#10;6CKQtOdeY9YXULq3c55X79OJ/dlb4PCDraDUvna0DZgCmC5sIGiQjGwEA8pCWDE+AWG8xkA8x+6e&#10;ExjmGJ6HKUFAf0HinHHaNi5+p79sJdPoq2VQJCPjIgL+V+sjLWKFh48RhmDZAQNn6YADDbhVioBf&#10;EDAkdiplUZQBGa1lMcccx/GAaeAYAijs23KECaCfgMJ8nnFdINk3uWF0g+IMzql8MvhKIdkAi9PZ&#10;nEE0c4yBKnOkYsyPcZ03FsuZwEgPadZ43Ivxgd2b2zOe8YwHwFf7Az3DcShRSwI+OwAF29GPIwCF&#10;jhxBN7bDiDIE4ErdBAiwOEADkPrXeGUjAANEAMD2Bahg8CzQYFpAcx/b8yEC4UN2QQJKAPtsWQAA&#10;jnvtsznwY0IEhfEFC98pY/ncWGqb//Rn3MZinkF3++woewpyx7aCU0WQGG+MH/CVb4KEDsaB2Kzt&#10;y+RIT5mtEjEWfmNXW3O5PjVXWRD28wzbYnugtxUElar02olinXGagWF/URPo508Kp7B0JUo95/7q&#10;L0YTSCmkvnNO2+4VAIBBlCX9TEoNhLEZmIOkXswj1XqeMTyvfYEhQGQpBvFjJIzPCIztEwXLkEox&#10;4LekhU1kM2C0Bi/yOZ4jZASpEdhby7clznsfgEUYzksqoOd0YAUGYGc/46Ur3ehOJ4GmX5kIcWA8&#10;gKWP0hGQK2WMnZ3V/cYKlGyB4aR69gd44NMX/5kvIAE25/xe9WM+gBd05klKSnaL5DxLZ/5oYcI1&#10;bXmGDrb84Dx/8oG+6SAoAYz9jAnw2UPWIoDeuARtE1vnPCvzZYdsAScC11giXLYj7IjgLJQgOSC3&#10;RI7s4ICtHdObj7yD4TfAl7XtIy9L3DsdMXBpjzFFlE503E/a9sYT0GN5Dmc0TAFAAAoAjE9592mb&#10;YG1tYxlbxu3HSQbCUdIXNhf92vMcg+uHfmUM4HKvUgmQsRvBVoCPTQBKVuIQKc5xk1vjMW8RRO4V&#10;GF5YAb46v5Ud7G9ZE3P06QMBfE7MkYCE+enLpnSmJ9CYc7ClFSUAw/wAjDwAGuPZ1w5dBCSQak87&#10;MS2bAB1xjLnZADPro4xnUk30LQCB3b0yibYFCn2dZ0c+5RMYcD+2dZ9MbMtGdKGHzA6g9AR4zE9k&#10;IkAHcKCXBdhGQGB/51wTBM4ZK+BPxrc1NmOGAQEM+JEw8KsQjLF/rAKrGJ7Yt2IoQwE9sZZvi/H5&#10;1zdY9lfgG2xMbHBYQgcT+CJNo8CvU6WH+xmEUSlbehdx2ATDYQoS+LXP0JzSV5rAazCWA0UxQ3MC&#10;IwO/fuxzfOlQn/oCekHax0wySas8xDUgsapiBSHgM6ZrMgSjW9kxIQr4vtchAZ/xpEqsj01kE+yN&#10;8TgeoAW9MdIXkIwZwASjt7p0NU5O71mMx+FqZpkUqxufUlHG0A4xfkQCrMo99mUnk39jBlI2RR4C&#10;wGRPiYNg2B/hsKnShWhb0NCvrSCgqzYwvftkYfdqw7iQHLAK3ECPWBJgr3Tr5ZV9AvyuA7/njB8Z&#10;GXvBT2Qe+gJ/S9/9YFJAIDkMb5xwIEPAJXzCn/8wEFlZUKjMMhFHWsC/k7oYEnArRQwWeCbwpUqd&#10;AQ6GARag9CwFGZ0CWAW4tYf1J/A5zj7n6YehDUybBkMEWIAUkGUVuskqQBHrq/38YgRA1x5m6Jz1&#10;Xgbvm3+g6OceQSeI1KYMddLJE1zAV+Jg/Gp8hjRvMLHtz5x4BlgFFGdhUuOkJ30BFkABh02VkGwK&#10;qIAAFJyPQTm8MtK8AwCxLRtpW4alp+Ay/5ER2Frb+mRTRONccyDBAxiIhg1lTNs+SPMsobf7PUsE&#10;UQHiPD/yp+AzT1KmBPqYnpQBAz37yL72mwvwBXG/57UlkJROtoQt9MPXgtBnIXzFdjI1nLClskZm&#10;i+1t4ZZtlDbasvCBcIiMq6w29nU5s7QJsFjBQM2SAcsDfqUZQGI8zuFgYJYhGJkiHKUdzEc4hTgH&#10;rAytD5FucBTRLgXVblhf1FbLCTIgwqicr2+OAdjA7UdPGcSzwM9IQM64Jq4muMAqlTJeP20wGhY+&#10;cuTIAfCb5NpifCxRnW9FxwqGYJK2lVOY0HiNnz2N0ZbuQGncgCQzsaVjgQgYwA78nC/9q3f5hU21&#10;x84CCKC1EUAJZmQbJBS58CXSECDa8Dx93EdX92JFoBZIgM+HQCYo2NezrrsW2wtAGUmtrnzB7GSW&#10;MraymaA2NnOsxDnB4Lp7+aaSBx4QyAwANpHhZSNlKYLkYzaEm8pbcyJsz9+Cgv4WKjw3MTJ/O6VK&#10;JQXHASeQGnBvOeePQSjkPkb2vI6AxzbjcxxnObYfW3EkR1ui4giKA76+gBbYtcMxzhss1tKfSHW9&#10;YOzn2H0yBVBjCOxm+VBJ4mUKkKrLLa1hkvkSTRAZP1C3lg/wRCBgfGUQ4Js0K3UAnzM5kD0Anx2B&#10;pOykHLQt8AUAQjFWAoS93WyihwEBwDX3GrOSRtmiDARGNpdpZQVzBGBBCvoVCOzdXElwAK3s4zo9&#10;lRXOucYnMoV7LUqwtWARYK7ph22MTT9AD7iBmwTkJrfYHeitnhhbb2+dt3Ue+8sOgG/MMFEAmD8I&#10;sOaO9EYUwM7PcGIxo38047xSUgDQn2+syrHB/P1/3CzLfwFhxT+SIlDs3gAAAABJRU5ErkJgglBL&#10;AwQKAAAAAAAAACEAWFONWCKHAAAihwAAFAAAAGRycy9tZWRpYS9pbWFnZTQucG5niVBORw0KGgoA&#10;AAANSUhEUgAAAL4AAACJCAYAAACSC4KIAAAAAXNSR0IArs4c6QAAAARnQU1BAACxjwv8YQUAAAAJ&#10;cEhZcwAADsMAAA7DAcdvqGQAAIa3SURBVHhedd3ls2BHFa7x/Z+QEGAILsGCu7u7u7u7u7szuLs7&#10;BCKVhJAgwStQFBRV5ANFFcWXfefX8MxdnDv3Q9f27iXPerv3PufMbDe72c32G9zgBvt1r3vd/frX&#10;v/5q9m95y1vu73rXu/bf/va3+wUXXLC2Z5111v6Tn/xkP/XUU/dvfOMb+7e//e39+9///v6tb31r&#10;/+Y3v7l//vOf3z/5yU/un/rUp/YPfOAD+8c+9rH9gx/84P62t71tf8tb3rK/6U1v2l/60pfun/jE&#10;J/avf/3r6377r33ta/cXvOAF+2Me85j91re+9X7jG994v+Y1r7mfdNJJ++Uud7n9spe97P+zvcxl&#10;LrNf6lKX2i95yUvuhw4dWu0Sl7jEfvGLX3y/2tWutmxn19e+9rX94x//+LKHHc6/4x3v2N/+9rfv&#10;73vf+1Zj19Oe9rT9sY997LLhcY973Np/5CMfub/sZS9bNrOfvZ/5zGeWXx/+8If3w4cP769+9av3&#10;5zznOfvjH//4/SEPech+//vff7/nPe+53/GOd9zvd7/7HX1We+UrX7nuffazn71ifOlLX3rZz+6L&#10;Xexiq1396lffn/SkJ+1PfvKT9yc84QnLBsdPfOIT1zn2PfrRj17juW7/UY961FG7nePL8573vP3F&#10;L37x/opXvGJ//vOfv8Z9xjOese67xz3usV/jGtdYMXYv/1//+tfvr3vd6/b3vve9Kyef+9znVvvs&#10;Zz+7mnNi9e53v3t/85vfvL/xjW/cX/WqV+0vf/nL1zj6f/rTn75szTbj8Vnfr3nNa9a9tmxjK7tt&#10;+eU5x2J4pzvdaeXzhBNO2I8//vj9uOOOW9uLXvSia/8iF7nI/5yXczxc6UpXWvxe+cpXXv5d5SpX&#10;2a91rWutc9/5znf2H//4x0f92EDmoiBc+9rX3m90oxutJoHnnXfe/sc//nH/9a9/vR760Y9+tH/h&#10;C19YSQ8m0HJO0N75zneuIHBYogRAMATbPgef+cxnruDpp75A8cIXvnB/xCMesd/+9rdf4ytGjmgc&#10;sb3CFa5wFPzgbx9AJ5544rrHGAoQpB/96EfXeEAXeAl60YtetJIN2pe85CX7Qx/60NWe+tSnLjvZ&#10;qz3sYQ/bH/7why8fAORez+lbAD/ykY+sphCM89a3vnVBJrESCH7gelbCxem5z33u/pSnPGXF96Y3&#10;vekqXomTZImVSOcIABiADY7AVlQPfOADl21stq+v+973vvuDHvSgdY7NCtfzGvsJi7EB6R7PyBWI&#10;gUkUACGn4JdLIuG82CUAfJNf/cqx/tqKHRvZzAbNec+KzRve8IbFi3joI/j1JfbiIl4E46pXverR&#10;eAA8yGtEgnBc5zrXWbHQl7E0+VeU7BVz/px++ulLuOzL4Xa9613vaPWrjNvc5jb7Xe5yl+Xw73//&#10;+/0vf/nLfvbZZy9l/+pXv7qSzAkBAxRD73Wve62BOaM5B2JO2RcAwXbOfQY2K3zoQx9aavL+979/&#10;BZ8S3vWud91vcpObLPgVIgUUBNWrmQXAHfj29QkyvkgyCPWpOCVTsPVvq8Ak3L7kskWgBE/iBJ+d&#10;Necf/OAHry2YASWRipX/73nPe45uQcMfM4HxnvWsZ63nAKfoPKf4xSQw73znO68CoHApmi34nX/A&#10;Ax6wiomNnrv3ve+9AAeufZBQcE3s7n73u6/znqsIgMgvUFB4ceY3CMx+ts2E7AYmYNhM0EAkruAE&#10;uSKc+Z1NrIzpWnk3tsJXQJrYEx/26Eufmv7FxHN8IAgT/OAnEpjVt/vlP2HVp74UekX7la98Zf/B&#10;D36w2OWP2G9gBz2FNcU4KRDnnnvuUvrTTjttLRk8nNIJmsEoZsnwHEMkgOECQIUokvMAcK9rnBVk&#10;0yX4NcfUmKIB/4Y3vOGCn23AT/WveMUrrv3LX/7yC3zXwMY+fYAPhMDnqHMC0FJDkwQFQBEEAgzs&#10;k0zB4wtbAcYPDWgg0+5zn/usJgb6kERbjSgY10wAJiC1JAA+6PQvDmACpWQp4NQspbM1kyloIiA/&#10;Yi2e7FOI4kWobnWrWy3otWx3LyDcZxxbUIOBIBQjAsFO9hMFdoqTe8WH7aAMeE1u73a3u618G9Px&#10;FAg2VhzGNluKO8EkDNQfoGxlo31xEH996EvuQX4QfDM7v/WvqHreVk6ck19j4RXDGMECEWHvxvg7&#10;3OEOK6EAARCFVyHW8V/+8pfXWk8iBQqkqsw7gC2w9UFhNPuUriLggEBwRjKapgWRoeAXeOrrOfcA&#10;XyFqnFfdGvWfMwAY9OP94tOf/vRSXuBJKtVnsyINdsFWrJLpHCBdb1x2gbLkauxvOSFGEtwW/M57&#10;TgJtHfOLDYItps02AKJEQHA/sCRbwROg1rSm8YPJrhDMdLe4xS2WuourmAPfsaTr2zlFZabho2QD&#10;SoGLkYIMfhCKGTAtY9joGfCDR5wUK5/4F/DGrBkbiJp4yX2NjRrb9K+4ACk3/GYvaMUdT5r7jWM2&#10;VPh8Lw5mAfFXUHLvfv6xryLTH5v5hWGrFb7KtfstpzdTaFM3tQSQF1KqKUAeACVYmqJ0mroomtve&#10;9rZLjTgOdkAIjoBQHeBwpJZqekZ/xjbLSIw+b37zmy+V8wJ48sknH13igN77iBdyVQ0qiuVZcEm0&#10;wLJXgUou3wSmJY4E2woA34HY1AoYW0s3TTFIAkj5oLFdc52/qX8+d969xgKa2IFJ0dlKjH6BIFns&#10;UDAKvfcbxV3CNUVhhiME3svYKV4A93z7LWkUs2WnmPCdLcYWawIACvY0I8mpXIgNIBWKrX6ovbxZ&#10;BrNPfswwmncRW8uyGBBH/tuKoa3nxZGtmtzhS/zZHcTiIZYKyD6ewN8sSBScEzt5Za8tO/mtH0Xk&#10;WNwtqb1L8pfQEDOivaVGmhs1leG86nezoAmKQFZNDLOu5pgqY6TkqXLK4LqiUF3uowzAALbgAERF&#10;c1bSBIC6gEogC7DAKgLGcsx9Zgn2sk1SJaipmJ3AN63pz/2SLxACbuucff2xmR2SJjkFXdGyGWDs&#10;LqGueabCb6rno37c1zPOixc72GXWYTt7gaGftpqYiKMY8oW6Bb4vVRIsqaloBacPikr1XHesH/u2&#10;IOavfAK/F9pmQDaJiXgCSfF4TnzElc8KjvjIBfEhSM7Zmo0tP71oNhvJIzb4ldBVCI71S7DMOEQK&#10;U6DEjnswIU5ioT/LXIWvf3HiPxvxw17F04xHyJzjr1WK5Y5CI4L6Jpyb5DCEgToSEIGwFQgJYwB4&#10;BLDg2kpyazTB1heDGAYifdoCwqygEOy7TyA8b2x9SHSqwwFjcCDYJYg9tjXXJEUf+jIexecwwPXl&#10;WJAFSJ/uFWB9gxawILXvHPuBy8bb3e52y27FZ5/tmkS4rjAcK26+aQrIOduKnl0Uij3Zzl9xMq4t&#10;++2Lo+QBwLqf0gHf1yzX2BhQntOCXywk3HXAuJevfDc+QSNshExjh2IkIi1v5DqBY6PnLcNApwFQ&#10;AZiR7PfeZasgLD8tVcVA7ucMar9csRdT4GeH2blZy/gKUO6wwX6+8A8Dtnzmp37YiAUtAfAMUeSz&#10;FYz+9edZ9m2mVS+SjOS0i0DzkH0GNI0IKjAkReeCryMOgSGI7DPM+YDkMHimMhYMxnMCmOA3LpWk&#10;cJokNTNJjuvsEyB960/fxgCXJAuA59wHgiC1dY2d2QI40zhwXQ9s6tKU3rTuvq7rw/09A/ZiAHrH&#10;mmf5xzY2ERZJF6NixXatmIHOvtwoAGNTTOcCO4jYIpbBBhbF455yZdymezElDuLo2DXAAU9MCWAz&#10;ipm3r2g+H9r3YcHys31qrxAsRam/WYDd7ElUNP2xk932jckmRQdQSx9xMTuxBdDswIdnwO8Z+67z&#10;T971iR18Emf3YABDYm25CXy+iqtl2fqqY/qSZOCneuBnkGr0gM50LCgMMpCqAlHKwBmBBwKH7TsH&#10;Ts9xILhclzSJ714JMw5VYjDD7besMZ4kclqAOKco9a0ffYDLvVReEUmkcVJs9wHImKDkr62lFKhT&#10;74qk8+C1XwF4xnXXNDODMTxvq/98da9nQEhIxJV/4HQfcCVTnIohwMGSQDjXcc/Y5wsA3JNNcqM4&#10;xEXO5NWyBlzFR37Z4hpYPCP24iVP+uMLmPuCZtYJ+LbOUXvH4Lck03oX0Uf5zmZ9872lX/m1LJFv&#10;4sYOXMUjgfWMfTbLPbuNywbxwaKiIZKWuwrJss6sYhyF7hn2bKrTFKVRf9MAAwVIsKyNPKQAACeQ&#10;kqMJuoAZjKGmx6lC7pFsRQFqjYEGLgACkkpy1DjGZDDw9a1fwBtbIForglsQwG+fLZSM44InOM4Z&#10;L/UxJlCA1UzkugSBuuJgn/NgB7I2C0Br+XawMOrHM2DUl3vAzw9+8ZHS8oUtwS5m7mcr0NnrnH3n&#10;XOs8P/LJeX0BxHnxEU+xEQ/xFFsxAbz8yid73Ad28dCX3LG7tTygW87YAt5WA52mOFy3DAI+5W/Z&#10;Iw5imU/8MS4VFgeQspEyezdTCCBlq5xbbcijc+B2DGC+9slbgboXq37e5EthH000ha4/nMjv5gEv&#10;JX1RkEyOUyVfdHx2smUYqCwdQAJWjUMMAKTrQJygUx1KbeseDkiQIEs2cPSjkgXC1yRAcN6UzEmJ&#10;lFiQSkzJEUAOtfSRTJ8xOapoFWNq6PlmHsXoXAUgEPwIKBDwgW3iobGx+0ANDAl1zb5z7umcJKfA&#10;/PSsgtAn/yRY60MB28A6fdScZ48+OsdmMbRvDM2x+0DMP7EHlxh6gWzmtrQQM7mi8ERFTBpXDMQK&#10;CwDGB6D7OQqwbcFve3BfC36Fgy0vk5ipcNnJZzawrV9rofiaIvUJ3U/e/WQfC/gDLpZAz16rFQyI&#10;h/7FD69nnHHG6scz+jazWCGIheJY4DPOUse0RLF0UgBNFb6R+5bf799QUkmQkKYgRnAILJIZjJIq&#10;sJTFNAV6RtvvGYHWF2d9SgWucSXJva5xUAAFlLqw1RcfzrrOMY561u9k6KfZAgCgYLNAC5wClGz2&#10;p0DuUQj8EUCFBWbXJ/hsDj73OJ8QuF5RuJbCFa9mAXGy7JAkfrPTucYXfzZ4RnM8m9hR8nzznHx5&#10;ln9iThltJd/PE/hOwIgLgMRHH+BvFuUXW9lP6UFP7S0nNPHXFAHY7XcP0G1d09zvGjWWP/ArerFm&#10;P0HDCrjlSyxs+zWWL33pS8t2Ck4MzQrgzW/NDMpnXAGaz/o788wzl/g1sxJFYqP4xYQdG4M5yTiL&#10;fgmlGJppwS95gcmWioJWMkqU+yoASQGUwM6vBIxlnOTYSk7wC4Ai4bhv8hSAKpmO3Q9yn/W0fpHL&#10;N21bL1xmKrZQCEXqhxVsBZakGk9iBUoA9EkJ2SzRbBAw9mj8kBwtheev44AWI/uAd92+1mxg61ng&#10;ux/8mmMFIh4gNLW3rmUTPzTQa6k4W+2zz7Gt+LKbbcZwP9vFn+Dwnb/G8BP3VL5lq+fBIBf6BLx+&#10;+OTnJ7gAr237Qa/ZB3oF4rjlj6JoFugey55eeOXAJ8x+CQ6s4gF8x1gArqVKtrqmABQLPoidfb7h&#10;zayAN0WjD34SXPeJh4Yz8THzbjnBMNOb5Ag0WDRGffe7310/yaUWQNaBRHSfrSIAl60g2hqU4aYY&#10;yw4J43Rrc4HvcxOD9e8ZleoekPjx9EHwa/02pmD6BSTAs9Nvfgqs6mYfqDT7YBEQydbY6TxwFIHE&#10;U/jW7dRBcYOKPaAGCOWugZ4NYJ+zgX3bCsK+rfjwX+IUO/glrdlIPDU2KQRxlTD7XSveZiDwe058&#10;Aa+wQE+o9C8WjuWBijpvRnUsLvxmG19BD9YgT83tt4xJzc3CYHbdNbNxv0OlBX/39wGFDeAGLUgV&#10;J5v6xT/MAB8T8uq3gPvpPGGk4kD3DGYUAvgxVhGl7pa/oDerKn5xs7LZOMYwVckJyZVkN0g45TXt&#10;AIqRYKWiFMw9QBJ0+85rEiMZzkmEQmGApYukUB5GUzrLJ4lnvPP6dw9A/KIWuAO8fdBTfecEX5EI&#10;oiXZ9773vbWlDsBwTXLZ5Rg8waV42WkssNvyvwaEtgqiY/fWOlYA3Qv0Zo3AbxawdZ/YWtJZQlqi&#10;KQLKxl52auzMVrEsJ123X3FIssSLs5xJsvgCCQgEBRyAEHuxNhYhkkt2mT1BjAnAArelDEYC37Em&#10;9sTSNfcGvM+efQUKfnHBgZdO8CZ2jtmj8NmpSPHgvJyC3bl+BQXohNESMaHUHOtXoSsMrMk5/oDP&#10;V0UnTgv8g444GbSCLnkSBHzKL2AlVIEwAliSEFQlRT8CCmRJ7QVDtVJ6hjJeMigSw9zjWQkI9kP/&#10;/V17zY+vU3z2SrZ+rAFNnWw0RbJJX5yvOAOFb1SX0lFnUFN3YLZsCfZU3Qyg2be2dH/nO57nW/oE&#10;u5nUWIpLc0yhJZuqSZg4ixNArVmpfMAHfzFWtIDVPzVrzS7JYgJo/ooFeBSWYgAYSMAm3uLDFnaD&#10;nLIDGRexMfc1uXEMaPdrvupQ+xrwbcHvumKUa0InX2C2BT/FxxX/AS8WlNu++MgtIfO84uFnhY0j&#10;PDnWFIu+nQO/OIpPM6EC4OuW8Zz1omtNDWqACLwAUmPTjV/4MU0JaPeoIANIhqSA3lZTGKZ7CWOI&#10;6VWCBJ3TmiSAHqj68RyAwD7B10DvOLUHEGgklhpY4lB7QQaPJLNVYxd7LW9AA3qFCR6QUm2gB30t&#10;0AHunj5ZthRybAq3nc31+hArhaYA9GfrvLEkxIwq0RIsHuJEucUk6NnOXqKjgADfjEU4PFtRaO5j&#10;N7iBIEbiATCwyCNhkGO2+PwIaixMlXec0tdSf2qeogd5ip/qa54heIov6LWU3Tn2KADLnWYCRQJ8&#10;s4OicI8VgZg1wwE7NXfeGF6QFYXrzmv2FYD7xX3zMpJjwPfdVdJa6wMGSH412TKCkTpoHe865RJ0&#10;QXRcEbjuvu4Fo8rlCGAZ55xK1Sf1USiCDXBwA14QBVUDv/MC6nk2UTUB6ouO4AiMreSCnU1sYwfo&#10;NeAASAEB0hLEsQKoOZeSB74vSgEO+o7b71gc69MY+tOH8/o0pqKUYMmWXKIg3mwHv6SKC/vZrC/v&#10;AhLoHon2LKD1pSjMcIrNWPLgRU9cAA8A97b8lGNLXDHHABaCvuac66313ddLbMuZYJ9/Fef9zLFC&#10;orapvfxTdbbbst95hQB+QuscMVMgzpkJceL9jBjLZUJAYDFoa8bzR1OEgL8Jq4YF4oqHBT7DbYEv&#10;GZIswDoygISAyl9gqUiKVDLArgk2hbKf8lApyfIC5n7Oc5Qqc17gqZAkSIj7KU+BqxVAW8G11ThA&#10;7VSwH1pYjlFPiWUDBbDPJsESHE2wFCNIqC84U/qOQSoWzge+7QR8bjVfxQiHrfM+4XlOfwFffPVj&#10;q9DNggq3b9ngd674EAc+iCHg3SeOYCZIlniOwcEvCifB8qQ5BoGYi4n+KLB9eRZzDIA8qAHe1jkf&#10;P6bSW9q0vHGf/aBvWepY33IhT3wkfKC2JGmJ5xy4caaBViEolJYzwGUvv8SCkBRfOVLoYiqnfrVe&#10;Py2jFQzoMaYPwrGWOjkIfA/rFKzgdTMjTznllAW+IJtyKLRPkZRVQnQM7KpR0YBeIiTvi1/84oLS&#10;lxd9gF1CXGOYsU4+8oItcLMFfQG1T2Va5zsPnnPOOWf9eRkY9K0/ainxQGcTOyVBgVF75y11+Nuy&#10;RMt/wAIVtKCvTWUXfLDP5oWvffF0Tyqv6c84HYsDGCideEiyAhBPqm5GkwMfFwDhiwdoxJEiUvSW&#10;LuJPFcXU8lKhUHX9gIHKigvw5Y4vGAhqLKTw9kGuOdaCXg5sHbvPsVwRKjNys7KxFTCO2A3qlrqW&#10;JCm91j6fvMz2wUNrmUK4rEbYXYzFV8w1omM8n7Wpfe+Pil0fYsPvBb6KNo1pfphF9UBBwT0MVuD/&#10;8Ic/XAnSWR0FukBKYKrPYdCD0r0c6Y+/KZZKZqBrEuaLQqquAdpxrXMpTF92/PaiKv7pT3+6pjjj&#10;6M/4zrOJbSACfWt80yR16AdSfKbytsAHvX2QtuwBK4U5CL73IkG3tWywb6u5Vx+27hVXCmeJxndj&#10;sxEQFEo8xQ8kfDHDgp4yuu4c5aSC8tAXHJA3O8gBVQObJBuf/4ADFfiNaSw2Ehy5D2rb4A/stppr&#10;QG9drzUTz5laTs1cqS9fqDhfFa79VB70bDMrVcz8I1zyZ4kK+GKutd9MW8OdoiIUvvgoHPDzWdHj&#10;YH3HV+290OiECgLDeolxXmp9R6XaEgBc0AKsqUMCVFOqCjxJlljnrNf6KTBH9Tur2WwzwZ/Qz/NU&#10;xDbwBVgg/WG8F3D7AmZKlFhbSgEma2CgNxNlX19HwO0Y+PYF2pbqVwwT/AId6KmO/X75T2I8T/lt&#10;QepfrPD3zJINRkuU1rvgBYnZlT8SL86UUCLd3yzJN00uFFNLghJsRuY72ymlcagouADpOv+AL/8t&#10;XYAM9Nb8U+Hblwewu9++Jk/yIT+u8V9++QlE45qRNXBb3vAVT3jQ+JnSm7ltQZ9waO1j1bZcJDya&#10;pTexFhP9KwA8YxUH6zs+B/vRMkUEoqnTmzWF9onQtKpKOUCBOKFTAXS/5ABcgOdSRwEpCmtwX10k&#10;j9MUDaBU1/3WaALXC9LBRu0FtZde0GuKln3+6ZOKUqN8HBQ0W7axCfAtb1L6VL6tNSNI2dQ+QCxX&#10;bClogQc6ZRO7thLe1jnNM5RLMv72t78tERBHKshugtA/fyHGzkm6RAFBzMS6aZuaA5e6a+IPbAl2&#10;T8sdiq/o+ew5MQ80RcFG4PdFRzzBLA8Ax4bzAe9axeGcApGfciNPzreS4INVgrzbmq0UQh85CBUh&#10;5J9rlnXY8xxQ5ctykHBooCc+YE/xQV8++ON9xA/ixBRnxjO2IjPzYXQDvIQKkEBRHpBLjKUJ1bE2&#10;lxCFoANN4BjOWIZ6VpJ0SvFBpogcq2zg+2THCOrPYaok4AKVYgj43A98gW3tOJc5nAQTGzlJEQVP&#10;xbNDA352gV2xAcG+GaB1fdCDVExc1xy3HlcEtoKewgS8YNc6Zp+fN3jn8IGA2gO8tSzICUIzqqWM&#10;Y/EFumSJGeUHO6D5pskZOMy69s0EFYd7FYNxPcNu+QCU+OhTXthI7S11iJQ88hfY4g9sxdA7gGNb&#10;MzTf8aMQxACYoBRPsRE7xWgc/gDcEoZPGgbYIhb2LatbmvDHLBzkthVAit+Ma3+qPZ9OPlLMCl7f&#10;fCUy+DWeeGwcdUEDpAZ8SVAxfWMGPuDBVWfAd8whjoBOf63zqSyVS9l6q/cM9VHNoKASWssZLeA7&#10;DvxeagNfgfkHrvwEVNEKMgDAroHdy6wkWNu73zHAnbO1pNEEWtJb0gBFgVQIvaAKPnUp0CDnh1YR&#10;OO8YGLaKim1A91f/oKfqgFe4vkgRB8sA58WKP2JNpcWU7YqWzWYeWwUt1uwHC+gVgrhrLfXMZu4h&#10;NvqVP3n1LPDBrEj1B07nFQuomg1sFQjwzKRi634FY9Z2bBxxFGvQe/fQX2v2GsC95znf8tQKQoFT&#10;ZbGWg5qYi33As8FWHjTgi724m4XlwHNsIsiKCYPii9XNpx8HggB063nQt6wRIJAKKHWxnmSoAtGB&#10;CjIVMxr4qpZD1pkccE3/Kl7iQc9pUFKUpkjNfkXQftC3xJmKT4XYYT0MGgWosBSc5EsOyCVGkQG5&#10;b+G9vGpgaqkDJgm3bwmnD8dNsRIgyIJrWrVtym2aPVajQsYRZ/8aHTEQY/FmvwIQb0sC18RKbMXL&#10;UlEC2W75BfqWXs1AbHNMbV1zv7z5miMGxhYD/oiTMdhihvEssAFkXS2Gxk6ZgSPWCpgQgF1BWWrZ&#10;179CUWBsEFug4UCuQW2fIOGHTWYm14xjxaBI3Ne7ozxMuMXXsdh3nNq3D/xy0hJOfNiPB/EgkERl&#10;gU/VLWuslX1toPgptOQLmg7AIXicZbxrkqG6JUdAJQz8HOFQwaVw1Mv6kjIxEtRBDuiD8NeOBb19&#10;0zn7LSFsOaXQFJUEe8Gmkhq7JY2t/JCclB5MzrWmL3n6cD/FBxPoC7QESHjLHskAd8sbSwFqr9l3&#10;jhqJSUsbMQe9YypPIPKj9bpkgYptChbY7DNm0759rX2xZSMfANdXEfEQG9A145j+5VFs5M25ZvGW&#10;ja7z3xIB3GYf4gIoSy4MmD1xISfuMW6QKyYrAXYkooqAf3hwL6V3v2Jia0sXcc1f5wK/bfDbnznQ&#10;FKrn2Gh8YxuXzxvVsY73qZL6UBzAM8rN1ogUQfIMJtGCbzBV5QcUpkpbzoPbkkhgQa9P6uKcoHKS&#10;I0FfC/gJfsucCT7oNbYoUE1h6d++aVxSBC9wJQb47KP6qTuQUnnnJF9rRgA8XwEm8XyfweaHrWNN&#10;oDWQA57itK8ZO8X3ndnypviAHfRmrpZrQAFCNqfukgmKllOaXLTMMpb4OAdSM3RLUBAAT7wsVQGe&#10;SCk8UFD8Zm/5bLnlOUslX8sUvUKyxMEI6K0I9MV2QghkW/CDznVqzi+gtwxSGAqGfbEV9PbF3j6f&#10;HPOfqpeLGk411xy7z7G4sVvBW4WwY/PVxssW1RF81c4w1cxBYBgQ+FqQl0xrPtOg9Z/zjOGUfqka&#10;GAUT9BJMQSSnF9Ya0J0DeeB37aDau09hBokAA944jikTlbfEAT7oAz/lt6X2ABfYvue7Rl1dAxkV&#10;1cDfLCGYglrA+QMyybIPRLEJ/BRIXM1O/lCC0IgP2MVIvAgQGMEAEAmSMLZWeMYzTn321UUO5KK8&#10;NC57LDstWcAPfMeWiMTJElVOFKSmIAhfy0b3YQL47CcibAC+5Y5Y93KtMNwHfvaDXW40Y5o5OoeR&#10;oPc83nxeFkfgYg5LAQ54W2JkvwJwzr3ucxzsREnjv+s4Zr/Gtg0sHOO8iuBAa2KBFkCw903XW31f&#10;YVJkIPYFxhu+eyhAaiGApjTLEOqjf89PJbffcdv5Iqt5mbW1flVEiomaSCbbJZFKSQj7way1pAEu&#10;Ne9a5yl+x5RVk4Supexa68yaRIlRwgB68epFkBiAVrLFgd3W8iAT+164vFe5Ti3BbrkABvmwzxZJ&#10;NoZ+NcDLSfnpBTQRyhbPgFJ8AAhOAmF8RZctCgH0cqSxR/7E1PPsAJa+xYhtYCZCtgoVyJpxAKbZ&#10;b5lE2d3HT61ZiFARF7EEK5AVuPgWawXXec0524qgpV/gu64/8RAndrPBLLRxlmOMsESQ8F72KEbB&#10;tfVTO8CCfC5FNOdsnQcuI5rOBNzWdCrggqivCfsE/lhNAQCf44D3ssxuAVcIAssHBaYYrItbzmgt&#10;FSi686bUQHesOdbsU3/PKQjHAirAKbxlhfgEfNBrAg1EcFqm5DuBCXbKqtl3zowFSOrHF1OyJAHD&#10;vmI1Zknsp6k+O1J7CZZYzbjuCw7X+GX5ovAUmSWtGZ6iiycOfMhgI+jZA3yCaHxw8t9s0vhUn61e&#10;ZANcgcuDfb7YAp0YacB3j+Kw7QWZfSAXx+Kb+mupv/Oafb7N2UCOiLXmmhlXbGJXrNwnJxsHgWi9&#10;1lcDiVZBgkfdPcRZD6buCqAi6FxFAH7HggQsYAqm6ZaiCKYpi6GWMhXAwWXNwWY2AYdkAVywqaP+&#10;gSHA+gaa83wBONUO7lTf+fnCqIHcsSTojwBQawUT+AKX0ky1D7ygt+Wjad9spEj53nreewk/LG2I&#10;gXcfCipeQKD2cymR0s6ljW3wOy/RCg8Y7M1ux3IhLoAPfDYYH/R9gAB/BWCGBmprev0Yk6/iqBjk&#10;gH8gFn9LGbDbtq+P/LHfmt814Iuz2JqdiInYgl8rzgTH+GI/oS8v4gN42/xt5hUr/NqKFza31m2q&#10;QOJB0hJHMAs26AAuyPYPwl8Dfmvz1ukG5bgga6ZP0w215pw+9N1sMeG3tLF1HuBgAQq7mz5BLoAC&#10;KQnUlep48eIT9faiawtkrQKoIIAPOtCLgW3ga2IiyAIrCYIOMgHWQEdp+VMC2WMZ0BKMgoKqOCgE&#10;vrAX3AoRrLbg7yWdrfIxi0oSjW9KN77zBMo5fni3yX7wsAl0ANd81DDjAJwt4so2uWntTWQUIzb0&#10;w2/jsa2XVrHX2K8Iykkq39cf/Th2jdAC376+xBvMYgdy4IqffQ3k4j6Lwf2Ad41dridIhAi3fJYT&#10;sRIzfdlf4FO2pnUGWB8JnoeovYDaBraKByr4bRWC87MAABzEwFcMwBFY06pG4YDh81pJ06fWs7MI&#10;OAoSDdwCXSAlVBEJvCBLCJiokGnaeUsfPoKCEgMM7M4By/lmBuedc09F4hlN4vki6BJUkAuwJEiA&#10;Z1N7ygkooAPNi2Nr6OIAcIVliagZQz/6V1QSJ/YgV3Rs4SvoCJdC9Zyt9TKREFu5ZRPx0b8xvVOY&#10;dSo8y0a5sdXYRjgSFzExpkb5xRS87NbY4JxWXoiOZZprcmS/ovCMwjBjsFOsMNcyB7xim9rLvTw5&#10;7hqftNTfVrHUT2KE48RCX/KE5/XPhAuyQEomZfGQG8AYkEHdsseWStcqhpY7E1ogA0hQTfUCLwFU&#10;BbQCCpr6rR9bUxO7BFSiJMWUTY28QwCHqoLdWpOS6Ldz+hdoyQAwqAEe1EHeftsg79yEHmBsFnjB&#10;LNCawLtuXDay1dqayvLZ0tIx+F1zH1U0M0mofiWxHEiahKZUjokTwQo0yg4g/VBQRW4LNkXAB32x&#10;U/y80CpAy0I5qRgVgQJwTNHNopTaDCQHCoDAiC/wG6v7jG9rtulnKI5BzlZflezr27Hn3SteAMVe&#10;qq4FsgZusQ5+x+KldW/bWRT6jOVEFVubQY+VQDcHs2Y/hU/dg95+1+3rnNIHf+Bbl5teU31qKBAS&#10;Sc04zwaNAxTKy6jgSkoKJXmSRtWBH2Aa+CmtcwAzhoCD31q1JQCQwQ9k274EOLY1duovRq6bTgEA&#10;zlRG7DoudiBkA/vYyV5gUX72sksDEdUDCRtKNKVqpnUOIAASC0VKOYOJorPPRwkKrz/XW37wmbgB&#10;QPIVmAIUS0sc63oxVZBmJY1o6Dt4gW8MqqtfTU4sgdxj39j2KXq/9errnefZoT8zryYffPeMPsWQ&#10;Igd5rXho+HRsWwGIv32+iVnsNFvIi31s4bYmDptBdRh0vaC52I2BP49T+dkqBKDbBr99iiVxqp36&#10;mWqBIQh+AKJawQM8yRFUCaciIPKMBFF5gfSM+yQEDAJIBZ0HBVVKYSh/BUKpLBFM2b3cBnxNn8Dv&#10;POAdgx/47BRYNqcq4id27OaXNT3gKSq7rZud1/hgGUaRLQmAqT8x0kBv9lNE/LHkULgtE/jVMo4P&#10;4go6BUd93cdHBaAQUmwAya3xfUkCPvsUAUFiZyIh7qAlEuIrJuwEa9f67C0PciXWnmWDawrCuRSe&#10;H7bss9WX/sVV/II34O2LrVYhAF3MAe1cIs0vWzmoORZPvIqn/utr/aOxwW4r6OAGMvVOzZ2z7NAo&#10;UV8TDoJvGmk6qQjqg3OUrelWoClyIAqgJpgAEjQKTh0pEXgFTbA4DxaNQ6qaXRo/JMYyIhCoFCWj&#10;umYG4DgHLGBY/kiuJByrBX9LEXETwKCXAHYrOP4d/u/7DHU1bjNS4/K5ryWKSx/ERivO/KSM7K9I&#10;7IOTcpoFnDem8xrYLevqX/MOYIYDi9iIsZmImFh62ioC/YgZKLW+vHie32KQiuuDaCg6QHsnICry&#10;xUf9eJ6trmvOi4E8NhOLGf/ZFZSAF8+2WteAfyzg5R+79m3FD3Og792o2UJbv5bsYYG3dWPAA7eH&#10;QR5YgW874e8ZsGuda3BKCSLqxHmq32dJCXReYC1HHLsHNFrLAyohiZLQbMXu6QN4JETygKAvIABO&#10;n5YdFLh3guCwrAlwah/wkm4sqmmr2EqQZp9dlI2NVFSj7hJuxtJATBkBDFpbRWcMCSum4iauilHh&#10;ug/M4kSt2ZxftiByDXhmQ33z1bMgtfQAqbhV3GYHP7giKAoVuBQasABtxrQVR7ERB/ZSfsUvHmYU&#10;Nmn64CebzLJmWHaxRR+O+0lxIqR/uRFv+VMAWsDXUn/7rs+cY0vOA1zsYtg+1fc8seqd4Og/KOUh&#10;gXcjUIPWsVYyXKsQ5n2pvf0U375Eus8YLRck2hrQD28ojiCUMAkWqJRNMCVWgCQ6xdVSW4FoaxxB&#10;sFXZCqmvHvqXmJYhFZPxKL+CC5AJPrsDvsApuKCn2vrVF5Cslx2zGQCSDnpjgLgXUUDqW78pvbja&#10;936RunoGYH4OYgz9KiiQzsKizsYSJ/HML7D6auU9q+Wbcamvz5hEwOwa+PLhnD4JBR/4TEnFWWOn&#10;+BsPzAQM/Pq09SywiQy7wa5P9zrv/s4TDP7KHwEwg9eMZVsBTOjdawnjnHsIBT+xjLtWHex2Xc4q&#10;/PWvJYNkQh3QHnJec+y8/WDuGddma7kDfNclkpESTPWtGcFCAXzh8YIloU2tTbeCJ1j2AQi0AlGQ&#10;2K4VMPcE//SDzaZV/Qs+ODWJkVxFAfzWrH35CRIFx34ANN1KvEBLNjt7abTPH/2aVYCjkEEILtBb&#10;yulfX+xmb805tvjE2Rpb0x9QjAdOwqB/8INccVFr8aK6miIDFTs1cQQQGMx0fj/I7KQ/z5k1jCM3&#10;tnwxc7FVLMVfLNgllkREsYPYfZ5hn/PgFl9NbNzni5HzcuBe47qf7eVXbu1rQe38BN4W4JpiVtzy&#10;Jk78E8dWHwTFM/ojXERz/UtqoNA4BtbZwBPkOqgFlecqjglaiu+8MQwMFkkFFdAouaB70aI8QJQ4&#10;oADHPhCBB+aWF4GvFSjOumYrKMZMQTV2Atf0L7kCH6iSxhaQGM8MYenSTEEpU/ymSyAAU7I9L9H6&#10;aiZxHjSKGOyWcb0YgloM+MUnvpUDMTSG2cAzxqFS7geJvtkOFuCBnmCAFjzNBpYPllVs7JOsPvhA&#10;JTWzbr8kx1aFQn3FgujwiR8U2qyjL/0rCvcAl7p7tmJho2eaVROWbGe3vj0vD3KteN1jpsVJeS23&#10;Ae84oWO/WBHSYiuuthUpBn1cwSEePI8dgrWBw01B2wNBO9XTVoXZBpTnZ9I871nwa44ZrR8DAp/a&#10;5bDgpPpA1BQD6K0hm7YEQNKcAwZgOKGB3dY4ApJt7MmGbLOUAaPAe6EDq4KjpEFqbElko30J9xwA&#10;KSaILMEk1YthCdZPENiCxLMAkxx9UyXFRKX4o1hLYoLBD+pszID1PHCMkVqyD6i2liqAZy9IFbgZ&#10;JpUHiIIVK/E0huf64yM+8JlfqT3gW66AGbyBDWBb91Xo7feMY8suM4uCt1xjl9lJs69o5dwswH42&#10;yrUCSNkBax8//MCEeGHK/XjSQC+HxnMe9IcOHVpx9Yz79YOVLVDnVvB1rEoAZnAgBb7z9lN/1yZc&#10;E3z7DUo1JcILjwBbh3JW0HxOE3wwgsZ0JEH60L/1WWob+AWEPeBxv/FNb0GU85p91z0PQgD5skSx&#10;jWl8x85rqRQQqBMFBaOZQMLcf/jwf/5wmv0KViHxx/2SAHxrdYmZX0KAzw72Z7dY8dv9xurFVNMX&#10;pWypI37OBaoZ1DHlt4yUfAUHeuOAptlQPMXMGF5w/Xo0Hyp2W755B/Nlik/GBbQ4iZc4scf9bAA5&#10;lRc3EDcj9WEB+BUAWzXjY6C4K2rn2Mk+zLBXczzzjCXxBDt/qbyYWoKJr2Mc+DmS3IstZut3C9K5&#10;BYzmRorkRvsG1ex3fHA5Af76qoDcx5m+tFCl1qGUSqD7szsAWbsCXR/6bIljG/Sqll2Kii1zbA4H&#10;ej89rgBs/e4P2yRBQgVcMoFr5rEWpViuSWLJlmjAWxK5ZokGDMUqcdavAHKvZYfkglgyesFMgak9&#10;ZSuRgW9WYVfvOgoUMBSy5UzLG2oPOsVJPRUZVfU8gCzbjGWWBL64KbRyBSigUnz+mqHMws75qzxL&#10;IL/QZkaWl2YbhSAW8sc+hWlMyx732LKH3aBnd/nWwK6x0fPiS0AUgNyzVW5rYJVnNosX1Qe85y1v&#10;CIQit1RKXMyqcux3veQ8MeS7vhb4gVpzk4ecB5ObM8JDWgXQUqdicKwPz9tKqPspmaSAXuIEQBJB&#10;T3UE2rKBWlIRSyJJUtmKQDD6ktKyhj2Bw85sBzjY+61OrQJoXzC83QPImIIOfC3wW3aBH9gUj5Ip&#10;1r59s13SQOM+8AO/4m6ZBHiKRIl6X2B78Qt8STY7VDieBw87FQOYnLP0AYn7bC1rgAAIL9JAtOTp&#10;m7uxFZW4BpAXd3ngJx8s/wiQXGhmAuAXA4XId+MpRF/gFDbojOVcNja262xjp2uerajdp4mVmImn&#10;cQiF/MZa++JD+EDdl6viqyUw4ouXcj9FrwJYS52CHjhdnOBngOVFU46k1YIv1Q16rSALDKg5b7lD&#10;OQRYsCkn+ASfWvhy0IsdSDTgmzkURNAbm33GZDfnJvT9EUv7tq4LBNskhmqapqkVwNnBtvk7LPbN&#10;Buz08wd2g95LeUsNCdSPY8oJVuclii9iwC+JkcCEgv0VLsGQNLBa21M0fegLPM5TcsUh6QAHltlU&#10;cbmuAIDnOWKjSPjJjpaQYud5ffKfLz4t+5NIM4CvPf7CzXKH//mSamv6Ng572KkAqL+xLD+Ma9sa&#10;nK0VjH15VqT61swi4ml2URDlGHtmK/k3g/lyY9YFv/757QXeuK6JsWdjIKGzrW2CroEg8FN75yXG&#10;wGCjtMDT6azI4A96fTkWYNepjKCbkoFBLQEU9JYMzoFMIvqOzgnA+PoBFv2k9voNmGxnN/unw+1r&#10;TXugb1YQJMlojQpaBUD1KSGbNIrIRoD480F/qilJoFDIoGjpYRkkiQpBciXGcqMXTI14NEvmh9hp&#10;4tZsF/T69t4ALLERT7A7pnZi1rIGgJTPMsLz1FVcAaeY5E//CsZzbPWnj/4W+Oyzz15/iuofHZAb&#10;am/8fipMrd1vllTc+jaeXGlsUXzUVzEAk43sqWAVi6JpGUS59U0MzZzGFFu+JA58JhzG8MJvTH2B&#10;Xd/8Mo7zmMHH5OBg21Jq8ARO0LtmYJ0IVlVH9TUAqkj3VTwtcZxzTaFQbQ6axsBOSTSBpTKU1DQH&#10;PBByLCc1z4PG2NbFoBGMgKlgNUCDuwpP8WsC4RnNvWyWEDORwtSADnxQg19TqNSP/f5e1u+zsxvk&#10;oOrriuQBxTqXL4o2pap4LdfmrJk9FbAt30DjBVvfILMWBohCAn6A9TIHDiBr4mfZk20a2/oJNfDF&#10;0uyioP1DV3/605/2888/f/3juz5z8s9z4OYLv9igWfYRCzO0PkFqfABqxmCj2CoGeTQTadReAVny&#10;Eo3W/8ZwTmF533MOc1jCoJiJXUxZSileMTCmAhAT1zEs/5OFQ/8VuwW+QKcyoE3tJSLVDjIDU1xG&#10;BH4V6f4ADHzXBMS0BKaWNn23F1hKqgFIEBgvcZIredbhVNlSR5I4xQb9T/Ar2uDPSbD7k8X+Xtc5&#10;dnnec80AIOkTXeCn9hSIzZJB6f3rCLbsl/y+bLCfilEeMIARYMAXB8uMipeQsGMCr9nvnKRTaYoo&#10;PhroAELNjUHh/IAKXOKluIxjyw5Q9V6lmTU8K4YKzxbEf//73/d//OMf+y9/+ctV2HzjV4oMfuNb&#10;BrLB0k+MFAao2cpHQBofgFTdTGHZYuYz+4izfe8KwZ99ts0uXqIJI3txJtdihr3yhw28EErMiIN9&#10;MS//saBhAyfEZ4E/gXE8FX8CBvCgB2DrL1v3eM7z9hmnOiUG2OBpWxM4W8oqCO5VuTmQSoLe8sC4&#10;xlMAFSO7tAn+sRQ/+J3jkyCCy/3OUU0qDX5LHbYq1F5wKb4XPf8WjmWAdbDzCsVzEkehJJYPlB4A&#10;msIFhgY0PmQ/GxIa5yXZMyAGDvAsvzSzEfBsAUc9CYRYAY4wib++zJAU2D3uZx+AAWepwT55M56Z&#10;4F//+tf+z3/+c//FL36x3mGobtDzy8whHnKlKIBvNpI39oKpmUj+iB3QPWdMBay5XxFZnzsv3l5s&#10;WzYZSxN/yy9j6jfWxCxmxdJ4BEChuQ8ribdtzTNiLVZytgV8sLihmwSw5NgP/EB3rtYx4N0noIKr&#10;Yqkl5eQgqOwLYIrKedMW1dIoJVgKKNAV0ZxhKsjA0Sb4YNZa22v2Xfc8SNgrKO6nVgCgOkBhH3tt&#10;KZ1kW5ZRfcsARWDpZqoHIUBAb9rltyKWXFM9NZr+8IP92c0H47cetvViSNmteY0BMnGitmYWYwJL&#10;wXoW6Pzin/yBwnnxBFufKm0tNQDQspXK/vvf/97/+te/rn9UzJLTMwCk+vwUA8UPSJ83FRI7+Qc4&#10;sLeG57t8UnozIDupvEJSiCCl6gSjdwX3VRhmTy+4CpC4yIu4FbMYlTsfCYyn8Imk2AZ6sRBfQkdI&#10;2O8f8dqCPijc5OZgDi5BbYoJGM96puRpisJUI9ESL2CmLTDZCqqpVTCdUxgSLOECaPoCCIfMKi2p&#10;LA8C3xiBz5YAYgub+FIL/nlcYPLBOZBIBDUEgiWMBFBatpqdqFzrfe8k7gESpfIcH8xS1repNcWz&#10;tFAYoKDkipgfbGaDeIGmrzQgABU49CFuAFSU4HAdDIDynEIDuv74o4lVSywvgC3jFBA/QalIAQP2&#10;Cy+8cC1xCJMxNfnhp2UpYKivY0WnMBWdxm+2W29TYCB6sXWPODgPeMLAf0UhdkRPPM1ijsWRf/hQ&#10;WMYxHv/lRJ8ALudxihFx1GLAPo6wQniIhy9VPtH6QLGljG4OcNtg0hwDbcJWRXnO1jWDMEzAVThn&#10;+rRn65higV8iTHWclQRrNcUCeM9LJIcCX7Nf8bEzW7M3eybs+ael+vk7wTcDAAJwIBX0fnKreCXD&#10;sQIAgmS4H5AKVzIllf1AM9VLIh/FArTUDACug8NMZgallgqHULjXc6ABOHD0AXTJB6SCcI+iMg74&#10;Kf6MAd8Ih7iyzSwh5oRGQbPZeHJD6b3QmtX4zU4+A5OfigGcCt91kPOVUAGf/fwBmBnGecdiaQzg&#10;K3pLL0sR/mBAn308MLMai//u9xz4FRzlb9XAfxyU8zicftuXT6xhzrPG0o9f0TCLHAXfAzqaYNeC&#10;v+ac++c1MIKemlmqqDCwUESAcDTVt5VEzlEtSTD9gaa1cMArAH1q8yedCqA1Hxs0Ds9ljnZw2aMJ&#10;ENsLlmZMdgINTOym9AIvaIFA9WxdBxGgJAsAvY8oXP2Jg6KWaPfW+Mt/4ygCMUjJ7VNGMLMFtAAH&#10;Y2tjM4iZwVLEc5p7jS8+ciM+4ASfYgM7EBQg2/Wh2PyHGueee+5axikCeZMrzf3y1axNENgFbC+0&#10;ckbh+WlmMfMoNNfcp/9mQs/YgloBBn6zv2YMfvLZfXxyDFzQWnoSGvGd4Ae7LTZcF0Nf4RQtweKb&#10;l2XL1AU+MCTegzoJbp3YKgKtgbRgcb9rlFeFgZWKCYaBrNMoPaBMswURLIKY6ki4RFjHAdzUXwO+&#10;BiTHxjAW6J1XbJxlXyAHu23+2ab281xb/bCTPSk+WyXfj+4lScFKkATwQWtZItmSz359sZHNFBDg&#10;+hMT4AWfIgCt5AY+oKmjaV3ybMWJ+mkgVgAtg8Dv2IzgPoUkB9SXXSCyBb4xm2X1S8H9hxq+UIGx&#10;4pCzZrvESt+eATTg+aXYLevMAKA2lvMtoVznl/Ou88vYigsPBESMxbTiEiP28p1oVOBsVQByRCDl&#10;fIIf9N5d9KFPxeJTrTx5Dvg+oxt3gQ8YrY40+2CiqIEV/AYBjH3XJVnCKTTVYWzgc0YTWEGUdEkT&#10;AEoJMgkXsGDXjz4rJn03A3RtvmSzY0Lftgb2XnDtd70iUBDW5mxjO0gpC7sBbwlAoQTTsaQFkEKx&#10;LKFo1pTsFy+2UUIF4TpfAS7pAAtkcXJePxINXMCADFAgon5iBHTx8pxZQEKdM3soIjazSR+AtAQB&#10;HFApr/uNzRZbX6Y0ywygK2gAusYuX3YsFeTLlypfT9hln19sA7Vi5KNxiZ7zZmfLL9Cyj82Kh93i&#10;Gw9as4ut4lQsxiwmRBG4vVwbW/5b9hJf+RNbyyZFouGv9zG5sw9+fh5VfDADSEvJA18L+nnOPQzg&#10;pKYSVSuAwKJCBY5DVblrrVUFRUAEEtCUEjigqenftdR+ws9x9rB3wm5fA7YG7Al+wNu6z3UKKdHs&#10;AxF7BUtiBNE++wWeIvJBckAJCMuKPvGKDRutcxUEMFJtYBnHMYj1Y3kjuRJtHWzmoFy97GrABw0w&#10;QANyxacfhcNu/VN+doFQXPnFtpY9gDb9Wwb4OsM3yw1NnvjoHmPInf6pL1vyE2TU21JEDsFpLDO2&#10;z858UGyKju3sYmt281mhiQPgG8vY/OOD5zyv0BSsa3LQt31iaMYXK+ODGejygz3LGe9i/ZaAfTOA&#10;n7q7Z33HD/QamECmmlyb0LsusSDtS4tWMFS+5HqJMACDOAUkCgok4ACf8lAlcBurvsBj+WTbWt54&#10;FYZ77LuHfVPtJ/jBDfh+gDULoHuBzxdJoUYCLHDUg9KAg9LzQQD5AA7gTvAlg81ixB+Kn9oDhM8S&#10;K4ngDPwUH0jUzEu+GdB197W8ccxGfdjXJ6B6B7B1n6aYwApa6q8/cQeF5iWdn/KjEEDfshSMtpTb&#10;LNZ3ckDzSV+Wb2zmP98BD0TvOI7ZDEjwel4h6rP+a9gAPjYcs4HtxiYanuMPO9kbwGYasfI8gVXI&#10;bcFuFjOWohNjRSaffuLuvvUrC1oKDiag2U7Ige9Yc526WUsKjEAwhIMCUpWBhbGAUaUc7OsEBaMS&#10;+jYGwPVHyfXt2DUgtezRnKux20wF/LbBD+zW9ME/oXetpiiMAyZQsp96eJFlu6DbF2TnqSMVSpms&#10;ewGR4rNLvLxkAd/SQQMmWJv1QAvYliymePGzPgar5FuigN99kgh89wY+RXbdvv7dYx+Q4Os9Adj8&#10;ULTlBAhyBDpggI5o2YKWmMkv/xwbR97AzLeEit+K3sstWL3g8hvA7OidhW3iYAwxVHBgZwu/XBOL&#10;ZkpcGdtzhMgz7seWGYOdXlZ9opQf1/nTrCIeYkp42MEmosH/DXQpq4S1dJA48AOMytp3j6rmtKa6&#10;JQjwVSgnwCGovbwwQtAYKoHUw3Ne/lJIdkzAFZdrxhdcMxA7as67zk7As7l3D23C3f786a3i6Nzx&#10;xx+/bBAgagh8ysJ2QVcMAivYgi4JChm4AJRU/ogJu8WpYpZEMZFUz4BecsWBkike1x2DS7PGt0RR&#10;TBJWkXleP8YEPAipLrvNFopE4RChPi9qClYuwE18+NTMpjmvMIBIJQEDOMst0CogY2iuOeav+FvH&#10;m7Xdq8jYY3yQsdGsY4nVup0tiq+lVarMPzEQS8sXM4if6YiF5xStFYSZ1ppdPnDm10eou1y4Bnr9&#10;FBPxYw879O3Y2OtPD4HVEmKCB3LVrEkqY7y8pgTAp9qCzHkDAial5ySDJNMa1nUQMcpLEJUwDkgU&#10;nUAGPGjsBz6bbM0K7Al+zx1c6mgH4deoPdDtu+b4uOOOW+BTKS96LdFAALgK1jGfFIZ9AFNeiZZY&#10;066YsCnwiYgYCjrQJJkItC4Hg/gEtkSBSqKAR0wCyH3u0Q/gqSnIxRbwoEvdCYu8WDLpEyjGNqbi&#10;AS/YFbZ8yFeFoW926dcyA/hgMUbw8ldRWtPLu/vYyk8zoGfZxhfPud9zYpXiK0CNPZpYYoR49usp&#10;hBH4fFAs8gJa/liy9GeTZgFKLidsFD/5VJyKSF7sVwTsWf+8CIh6WUhZbcFu8KAHugrXGfhtBVln&#10;4AC96mOIZHJUkIEuCAYWfApHtRTRBIXqKkQwVwyOKwjAs8d6PMVnP1tb5oDNfQqkc0FfA79tBcEO&#10;yQAAECgHwCSEKrPXeWt9SiMJrvMl4ARaTNhWMbNFEzPPWVcHuEQ1E4oT4MQE0OAFEugcA19C3aMA&#10;jAc2CdTcb9a1BAEO9eWTNbn1sJ/MWtcChx184QPYm5UrStDq0/iKr3H0zUd9WsPrX7E779jM0pLG&#10;effKN38rJj6LJUE0njjjRCzFAeRihTf5FUt9KyKxlh/Qg9+vjvDLy65i0pcx2GzJ1c9TcJ1465tf&#10;inMLaFs3AgZcqtlXmo7tO6el+lTFQJww/QODERKleg3AIeALgiBaf7onNVU4KXfvEQFTIUz1V5TU&#10;33lwsQE4lJFzjhUZuygQOxXAwaWPvvmkPzCBTuKpHigUcutuUzEfKb3ljgRKloQIJDAk2tpcrLIv&#10;241TcoBl3xiSyVb9JBKzEFxTJGKmAMTU82JJwUBu5qS6/HaOyktwYPLDH5f0UmfGsmwAPJDyjV/G&#10;0R9fFJKYpp7yrl9QgV9cjcsG4zpnaaKBVT8an8RLAVBkMegl1nkcsAEjfKDOYpggi50Y81l+WrYB&#10;3q8gKADPy6F3Av7jQNEEvP1WDRr7NjByjvFVSbBrjjUGdE6RCIBnBcx6XhVSSMlJLQROEiWWGlAq&#10;CsrZ1rqOJdgzHNcEVaBVK6PNRPY1wXBNIVjXcwIk+hNooABWEp0HJdvZK3EC4xnLM2AApGlZoYKS&#10;Kgmy5yUEoBLmPOALtMJiN9UTizlNF2hjSwjfJc8zikvyAMdeMbMkaI3uPqDLi2PP8MN5qqhPfRun&#10;xCYIxnWdTYpZIXn585uO/SvJCphQgU/O+MYv4yle8BrPuAoA4OLENzEMcD5b8ogjfjTKb8ZxvgLB&#10;gTyDtjW+BnyxJZRmCisIfOGvGNri0hhEyGwFdoXc/9vGds+zMYXXR7xYGcwZmBhtEmxwlSnwHDUI&#10;uHQAOltGSawOGZLSM0TwmmZc43xq1PQnSECSjBLCYQkGnAKxDzT7zrEHFBIukewCrjHYZGsMfenT&#10;7AFgvnjOvjE9L/jgYyfYnOcr24AZwJJtbLZIvmf0rU/PeN6W8no+ZTM2+4AheQVf34rQc/xih8Js&#10;uWdcY9QUJLid18Q0CNmnT0msmQXBKhbA86xnKGzLKi/k1N6vJSg4y1HQg1EByz/bgA0MwlDc+ejY&#10;tan6IDMTuAZyhQD0lkLgt+9ex67LJ2FJ6flvDHHDFx/ACnbF3FaTd3HzQmxJ3W/KWvrwhd9TqMUf&#10;8M28/OpnVWb7TXBSYErm2ABBp9oFVOIkUGIkwttzU1RKwVCGc1gwPAcKcHFQoINH354rqVrK65pj&#10;z7nuPvvGbv0qSOBjL7sEEayeU2SSzzZ+2IJKP/pWcO7Xn3Ns1C9fJVOxNguxu4L0rDFd058xBDz4&#10;9SFBIBF8AqAg8kV/YuNcduhn+sh29+mPeLCnBqKUS/Iol/tbhjXzyg17FRlwCRPge0G31JCLxEdR&#10;698salnIBzniK3sVmwZ8s0nK3wwNXGBTdz7LO9sVquvOyZnr8i9+Ck0c5NHyBj+2gG2W1+wb1zWc&#10;mrHMVr7o+PrmmM/y4D5xN1O0zBQnsIuZbW0DACMEAkRgFqiWIo7tq9JaVet+wQMHR1W25AhWUx7H&#10;BQA8lCXFBLnEzBnBMYWiuGBwHjSgcJ9+wCmAAu+elJgfrX/1M/sTaAUgyexVKI6pMQDZqgW+cZxv&#10;qwFU3/VlyybJA6lnJZ9ysQ0cYKFCYAkK14CtT7bwVb+O+WNM4GjsY09FScEkzRIPCPz1wurXbAGg&#10;AIhWRcp/YzkHDkpPMeXVTC8X/HAPWy2VAOJY8RgbSPlgTEXBR77ILf/ZR+hsxULsExkxShCACVDH&#10;MQJ4W+w0c4E/tTe287gyS/ppczMY8BWBn0PgtCJVwBrwxYvS94n+KPigF0BG2pcIgRMca1FrMssZ&#10;KiFojkEvyAxRBM0WIASXfgSU2igIgRD81s0SbjzwS3aBsu85DfCCpklgyxKtoHmevUDWp2NQ8gfw&#10;gLKv6Nqyw9gSpS/J15cmaWYBjZ3Gdq/GPnYZr9mDveySfBCwS5IkGSQpkOTNBHo2AWBjwGvAELNg&#10;0AeVp1wSqFFl/vmcZ51r69Og+ItDvlao3sN8uQGJHCZg/DKWMair9TC1lFvXFS8QbTXws4uvYsX3&#10;ZthaAmE2BLimiD1nHOdb/xOKZgRxIQ5i19oc+GYK93lGnhW5JY4C8FNaL+v41PjNXs9aArbEmcAr&#10;AO3oy61tcEm4gBnIi4MXkX66R7VbF/aGLpjuEeAKImPMCvpyr+f1aXZRHIIGVFsBAy7j3S8pnXcc&#10;aO4peIJFfSQBVK5JeC+e+jKOvmybHUzN/FUElA1w+nBfUEs8mwGmsdNW/8bRJNg44uZ5qqxvwLIL&#10;/MEDGmrvun7EQV8tYVxzf8pJuaieZAH90KH//Aatpgiond+s9GeQvtoAwkzNd2KkESFjmA0Ilmf6&#10;gRWx4ifoKGxLDLGgqJ5TtGwCHyDZBlTCwGexSijFujjJD7DdI2d8BK8CkEszGZ/doz/x0n8xIBLs&#10;STDEz736Arpv9+C3zs8nrPFH3PlB8X0pnOBP5d8Yo1ODM0gTDEpAfagtWACsIDhddXNWoMFucGvI&#10;fufC1EplBF1hWJMpDskBnMAKGtgES0uhArYCsE1JgCYAAiYhVERwBFufljxaSWgGsqWykqAvhStY&#10;ipU9QAC64jB7KU6wKAznPFtfEs0m/euLWFgeiB34AdJyLKUEUTNAyyPHli81UzOlovBzak7lNfvu&#10;pXj+ORDQ++ll/1N6/3oFeMXdTGCJw08vgn6WAHw+i5kYAgVo7PSJ0z38oLx8AFPqLX6KAxfBbl8c&#10;xMQxUZAj1/kqZ2KDMefxpS85JFhipTVLKno2KXzqLWbs8Ay++Mt/fuLK+4tCNw6W2ScH4gl8TTz/&#10;B3wDqj6D6lxlMpCDjFJtHNfsaykAB1IAAysAW7ArgmYBhkkKQ52zjAJS0CsAQQt05wTNeTC3L6Cc&#10;S1HYzEbF65q3e/crRoXqGVM/UFM//QMZ0Gyz/GIPyMHvWHD7vRbnAeRez+ibELCVLRJOEKibgIub&#10;JM8vFeCXPE1SJRdUkjuh70VsJkgL+M7rwxLHH4afcsop69/BAYNPfL54iDeA7fvcZwZW6MC3PCBS&#10;zXRg78sdSH3y5D/b2ch2++KtGKgq0LVWC/IFeHExjjgDXAwwgicNuOLUOr+ljTxq4gN2yy3At58d&#10;OCVqFL8lnn+1A2v8kVs8GFeOCZKYilkxFE/HG6fcDOYGEAjBtTW4rWS5xkDJZLCtZzkhAEAQBGoJ&#10;pl6KGcU4UzNlAhTDUk9BC3xBcx60AqkFv/6NAzQzEugqij7LSohZxbECcQx+hWZ5YcseBQoISzlb&#10;yljBAN1POH0lqYD7yaui7ied7GRDNgHBmOBvnU5Mgh9kWqoW/ClbU3MKVQt4zTXj+Ief/vCHPyzg&#10;/eG77/Sm/3470TJAIRw+8vIrFnLCH9fNAPxmK7vYwQZxA754xAEY5Ryk/DGzKRj+el48xYHwNOsR&#10;Q02xgLCmcJzXD4HVJ+70b9Y2ngIUi+DXnHOf58RVLs4444z1k9t+QU1O+Wkc4+JQ7owZ/MVS21QR&#10;iDlocIkxkOSkUI5dEwwGuGbr2HWJZZRBBEUQDAw6MJtWKabE/OxnP1vKz0hABz543Qt06mwrqLYV&#10;gvsEm/OqW58KyD3GBDj1b1ljaeQ+z7sGbNcVkOc8T9FBbPp33axBMQGj2Qc+WLwcUlHTq/1+8slX&#10;fbYE7AXVdEtYxMpWrAmFfQUhjs5RQWrbMmcqfwoV9K6D67TTTtsvuOCCJSQKsl8KtMx0DH42m7mo&#10;JPAVLLBdFxM2Bp1c800RyQ0w2QNGdspxTPBRXAmJnLCfTWKrT74QQ75iwDXnxQWU+natWOhb8RlL&#10;ARKD9n1p0sRL0QDbzHXqqaeuZZ6f3ipm4MsfIXSvccx2lq/6mYKywG+KaWDbCgDUFURbhmqeUzCa&#10;Z1zngGSrfIGpABgDNCCZmvyNJ9iAn8JXACBWKEHvun3g60ffIAO3hNpKBIAoreAayzN9bdJH7xbU&#10;GQRmB6oPfn20TKP8lAIclMS7iqUByG0BRvUFXwObotG/MfXPBslv2aNY+cYOa3tQSIw42vccXySM&#10;6gNfkkDf1jnNlwpT+G9+85slIkBmQy94CQR4+QR2QIixmYz4AILPxg46UFFPORJ3SxX2GE8BgIfQ&#10;meHEz/P5yZ7ABj8GQE3Rey8Uh5RerjT7xscV1gCvEVosGrff13IOkwoJQ9TeUsdMp1jlRN6Nx3Y5&#10;VBBi4tniCHwfCjaDNpBBg7gpuX3NvmAJiP2UXxEIjMYZ90g6IEGqCCSdmoLlV7/61UqAAAPeNU3C&#10;UmfnC7CZwHlQgcisoggkVCGwTVBBpVlepeT2PWfpJUEUA2TOg15xGMP0LnCOgaQJHlhADyDKT1EF&#10;UwGARFMkttSV8kgOO4Fg1rF8UlSKiF9iAw7JBz+BsPQQR3kwvad0ku8LRe8BcmWsn//852uda2y2&#10;WpcrIADKKTVWDM6LAxjYr1CAI3ZyF3Di318nuSbmbAcsgKm6e+SU/RrbFTDYxV1sAd+63b68aPy1&#10;1ZfznpM34/M56Fve8Ju/wLd1zXjy6N/FATywy5M4iC+hkwezsvM4MNZUe7+vtekw8DXgM0h1M94W&#10;4BnpXve0r9mvgJoVFABnAUD1KZHEMMq/0/i73/1uqSugQay5T8AVQOrvGQ2ckpd6qGzJ5ZQxjWef&#10;AlE7SQc24FpKVBz6C0ZbcFBt45kJFKjCcF7w9AV80PeyaynhnGArArODVrEoDtOsMWz70qVPYCle&#10;oIBGYbqP/WJOBfmogBSP+zTx1Id/zQ28FSRb9ScPCsSzfBdf/RqTX3KgCHwR8Zy8WkvLsaWb3ChA&#10;giP+BEtOFKZ4K1T3Khhw26begNa8xHZsX8yBruHCc3KVqAY+2Nmi2OcPoPoJrPsUG8G0zPEDLPby&#10;R0ED3RctYuD9Rh74T4hwUwESbSxvBqTUBgcQYwTeRVuGBn/NfQyZBdBx+541iMRSWlMkyMEqaeD3&#10;YkZ9ndcEmMoIdksfKmOJAsrW9/rUn2slQGKA4bp7Acp5wbEM0WfTrrGoOxgBon/JVnzZojhc81kQ&#10;0IKoCbIWxBVHs4R7FULXXbPW7jkFRrUUp6LTJMd5xQl+wJjJxMqY7AO35/WpkNwPUv14t5qKKTbi&#10;qvia+cRAwSkA6qho5EfexVrf1JwNtr0f2cqLGMstLjwHbCDjQbFWDM65br+icE1z3hYbxtUf9tgc&#10;8H3laoYDvmueERNwg1985U/MQe+90ZLHNc37invyPwESB3ldip/q51QGptyq1db5CkJTEAqlZU9F&#10;oQA45l6Oty4HliAz4swzz1xLHuoKVI3apzItfdzvudZuwS2xEu96SyGglDBAgf7wkanbMoYi8kER&#10;mg4Fo+Y5sBjDzNJSyPPUI5iBlOoDxbNABBGVN5YfsLjXeX6aLfpZhkR4TuD1YasP9hmPHXzlJ3v5&#10;YunlOls8C172KVTPghIkQDRD5J9n8o8d7GaTePODXeKhyFwXa/vAL56JiaWrdwA5l19bOa7FQFzI&#10;u2Jo9oopvNQHPjTgAxvkU+FrrhFSvolX/1ldsfa+QkibbcWJn3y0TZCc53Oz8VZ1qbbUvxmAsTlk&#10;8Kn0mmJxX4Vj6x6O68O9+lA4lhgKQDAFluG+SIBEkMGuODho6gciANxvune9+0x5CoXaUTAQuKZf&#10;haCyKSVVl1RFoD9JpeQpfMXlWVv39E6i6UuwQJp6GpNq6Nc4wKS+QBPUADU+yEqCffcEpGcVrgZ6&#10;/WiObY0T4Pbdb2ZwzFa+ORYfuQM+mxUuH3uuPmtmG8/xxQwqluJt1jCTgt9SCex4sNbW5DR1t1/+&#10;5dhx12uOAx/wk5uexYjlDf4A3xctzdreeUzhBi9mX0sya3vAU3bAKwgxTEj4Vt74ihFxEEPn5GSB&#10;//+rMsbbZiDItY4FpiY4zqUI7nFeUvRBOQSUE9bc4LMe86N2RoEw2KmW6VZiLE0kB/DUjSq6ToFa&#10;BnGWOgIlJ6mr6xwHqa2+Ky5FYl+zr5D0EfiO+wQKIqAFTbDWAhnwILelsAqCLak0KDU+sFtB6heo&#10;ii9gjesex8as/yD2XP3wF/yaGDlnPPe4Bn5NP5rZoEIyVmIkJsA30wNVLnuxTBxbFQQxFuwTR1u5&#10;r80icC12cBIzGMEa/ozl5dMPmnx9cc51osleak7hga8ALG+IDNjFnOho8iNufOejJke2YiI2rq/f&#10;1bGkYVQvFIzjGLXmRIZqLY0YVUsVBMaWs/qrqARRQKkKkAFocP9eo09o1pyqEKggrAAUCLVXMIoA&#10;kJJnC/4SyykJB0iq5hqoKKxjMOpbv+61pDAOe/RN3cEEBgHSbyC6BkzQUG5jpN6UnYoIPtiD3z1g&#10;Yj+4LM/E2dJPMi1lFLSXVi9dtvwyHkVvBtR/SsZmRSHBXk7ZwveglnT3ud+1Zhnn2a7Y+CI27tMU&#10;O//Z09JW3rEgdzWAev9wD9BxYRvcCmIufWtddz+msBA3FULw98lRETinENnvHUlr2WLpCHzcKAgx&#10;56N8ix+RAbgc8Ju/mnNioG0cp27UVBFIkERZFpj2JMk5wWAkw20VgX0Gaoqhyq4YHDeLcNr0qV/w&#10;cchPH32L9YlTgqtGXx9KCOgtk4Au6YAEMHgDUdI9Z9oL+hTVOCpe/551XWConD75KumOgQa6oDCO&#10;MfXtGTNHqqJPig48wAe+IjC2WPZZlx9mKFM/GBSb6y0tgO8cez2ryOTEs2JvC1jXxMaY3itau0o+&#10;u9gnLp6tgMXUPh/063kzRwXqnLErQHYSKSDKW0qsEBRF4KfwLWVswX8Q+PZ7Bicti7VmFtBrxsWO&#10;/uSRIPKPv3zlM16ovgIwsydGcmIZWgHwPeiJBqaInRxvEm6NB4L2NWorYRLkvKUKeJsV7IO/Yw6k&#10;8qrWek1BuMe+LcWQFI5Y4vgsZWudn2prDJZoNkkUJbQNCEnjrMQJDHUM/BIOcKALBiBsC46ZhX+p&#10;rpmodxDw89894DeumUCR6ZfSAkc/isk9zlFZY1N5gIuFZIMf3HwnIr528Etc2eC62BKektQMwxb9&#10;sYuPZg/F6B7xAkGfIdkT4K7z2THb9acfgsMfBatQrINdZw87wAZ+7wvgk8ugBKtr4A90W40oagfh&#10;D3as1PSDBeKIHet539YtcRQY8BWUXPGLneBmq4YVa/zDR9b89sVeHvhPpMRHLPkLcvu2fGwpK78b&#10;uJ0UlJJxsLlHgASfc6mBZr82f9zelNWLigDoxxu5X6X1AwhJA7EkgjilDSgJpLQSp2I1ifUd2npP&#10;cjX3U1sFwwe2ehb4FIBCt94WBMHhl9kH8FS1WUVQWmZRBs861qexUnwzCZsdg15RUM6WNAAAOvWc&#10;n/Vc72VYcSk+YPPNMbVit/7AL+bOG9819uubrXwESLMcuxSoe1sO8sPMYlz74kc9QSP+Yg8Shako&#10;gQ18otXaPjGTe33ZavxU5KDnm63jCoLSBz7YiYGmqECPi1gBPVacV2CKGuhEUgGw2XLHZ0qtohDL&#10;hBLYqToOWrlYNfAff83sC3w3Sq5A1SoCN2o6FHhgcILRwOdEqjCdsG36UsGm6X5qqGKt0QReNQOI&#10;I01pIAaGpBpT4tlH7VW4PvwCFhBB516AgKdlEHiAnvI3o/SFiG8CIpGmd8ovSAmBJnBg0owtwAKd&#10;Agm8wmWDsTyrf30CCUSaAgAKMICnUK1P+SfOxqJMFMuWKkukogW/4ueH5l4wgU6hGY/f7gOw/tgh&#10;ufXtPoooThr7xZsNfOM32NlpdrIPwKCXY6LmGt8Cu682bPFsM1pLGw30YLesSfFxoz9iGSN4cU6/&#10;4tzPGjChKVTA+5pjOanQcUGcxExOEyxiMpt4yKUci5fjzY12uqF9zc2dF8DUVxFwUhUJsKWCBEsI&#10;4zkiYAICAMsSBnNmVixnnLNWA3SwAh9YgHKuJU7LCz819SnLMgf8gGArYBSxYpHQlBNgwSs4/AGD&#10;6Z26SKY1rgJo2eM+fXqGHVRUoBUw+6iPccSDfyAVj9bsFF6/issxQDzvPn7w19Y5NutX8koOn816&#10;CkXBglus2S72+gQekMSe4loyuYfNLc3kTI6da1nEH0UrxsYpFqBNueUPoAmcpaz4GNuMQ8zkWwO6&#10;51zzrHNABzzYHbPTccuc+ge/2cXWMwQKD1qq37oeQ4RGnIixQifEwJcr8W8WF3d+yafzjrEsFu7d&#10;UoZgr2JcrDk2iCRrqkyTFLBJnsC6xhADm2qBBxJrb8b3ds6ZplvV3HSlT6qnT/uqWr+a86ABekFo&#10;eeQ+YLKHP0BRQFrg27fmZZ/g8LNpUEIVaOpvywdxYQuw+ZLSsEMCjKUfhSdh7FTskq8AmkX6msVH&#10;zyoYQFboqbHz4m1sdoKST/pt6aJIXAcekAAJLPue159+2S1WxEGM9KEY5ME5jYgYQ5GDA/jsBzYB&#10;01p+ABvgxqXKxgvsoPbcQYVnmy07gd4MQhz1r2/F4H7iIKcKFPj4YK9lreUtZszo4qCBP4ESX5yW&#10;U+IR5OIvp8RCU+QLfB2k9LYpogcbBAStQwWxAhBgwdMEvCYB1CXo7YOeU8DtBw/upXbA1ieA9Z+D&#10;kgwg18HV+ljBKCpbcFeMAAG6e4NU4oONne4DEOUweylqwaBY1JNyAkEM2GAc4yoA/epPgtjtOjj5&#10;qwAUnWCnMGKmf3FSeMZsZrA1fnbyn6980CdbFUv+6cf9+gcbgLwYgpOKep7v+gI5e4hM9lcIitaM&#10;YyuWfBL3ZioAA1O/GmgVs/GC1Hj2NaA7VhiuBb2ljkLRPNsSp76d44f+3SNWvtYA/fCRl1erAVsi&#10;Z5XAdwIlroDXnMNvkBMuTRwdNwPIKfjleYEvceCXECoDCOfqWIc67j7TisS4vwZSW4GXKMHNaNBb&#10;U9oCXqM0ki1JJRbY+pVg4NuChQ3GViCAs2ShkMaQVIWkD6Dox7YZAJjuN56xgOQ6AOvfmIrZGBRH&#10;sqiedS4QnDcWeBQqsPWpP3boTz+BBjr3OM8GxaboEgfJNSa/JEI8+dt1fbGHD/UNePZq8iOpVPfQ&#10;f/+9UO9UClbfxnQfG9nEHjMV20FuH/TUU/wUcMVsPGD1VSqgAQrM1BqotpYobSuCznkO1J6j+p7p&#10;XVCxstm97rEFK4Xv/Q/8tgoB+JZmWBQ3MYsLcFN3Ddzs11L3ljqaY3k1sy3wBVNHKb7ONPuua64b&#10;ONURZLAywrHzEkpFAN96UnCpMuAVAwcEmvqAGYSSI1nGr8iabdgGaAmjuLb6NBWaQSQRXBp7AAMg&#10;0OtXsm2D1HgauIzJD/dTaMmSoBKmAMSA/cYxdr4DHyytv9nJBsoPOK2ZzLj2XbdVqHwDvpi5Ln62&#10;zahBK+4EyX0ERiGwyYzhE2D/8jPY3OdZTXwVgbHYGfzywx+xA5ocgV9sFYvYyD1gCMEEvaWK5QlY&#10;Ncet05sNKgJtFonn58cPz7kOWPEFuUbd+ysy0Mu1eIu9nGFDi1WgU/Fg15/4gNy7G+hb6pjVF/it&#10;jVrnqxzndBr4YHTdVpJTKUpmv2IAdf/eicBS+gk9lRF4SdAEOXA4Qsk0NpiiskkCBUYyezHTFJdx&#10;wMIG97IdLJLYWACSfPYCwbggNLYGKqCXiNampnf+NVN5lk2a8yBM3fkvPsYxQxiLHZRMUkCrgPmg&#10;JTb6BLn+FEWzYO8NzilM/unDvnH0CcDAVwQgVLQKVt9iwX+zLcgB1EysAcxxS9GWQewTM3EynrGo&#10;v/iANwW3z4a2CkXsQA529ljagJzaOw58qk/9FYrciy/IKb6GIet6hWDGxkACIP6xiZdeyM16gFcI&#10;fUJO/SsAviiIrRMUz1oIdI4nhAIIRNVluaNJnETYZ7jk9ZtzpihAgt5aXsCBygEJlVzKbGmkD44Y&#10;GyTsUZ3GblxVLkGe0yw7FIIAKaYUk61s9FyzD8WXSM8JnnHNNAoDYBTZ/RIjIZKYcpnyPccH4+hf&#10;EAWd3xWR8+KhgI1lPS1JfMgfhcZ3IBu/WYh9zRxsEiPAs93Y7vUcABUae0FtTAkHEoiC39pZ8o0P&#10;DH2BGtwJhRmTgIgj30AnR11veWomyB75lSd9Kmq+Bb2CED/F0bEGbDaxj51scy6bXbNkk0u/Ukzh&#10;CafmB5vscU1+jatZUtvGBrD1oRgVPDWn6qCXPwWh2XddPrT1z4v0MgC+po5ZKaY91xUEVTWwxAsu&#10;CKiKv30EvrVZy5CgF2BTqRZsIKmIFI6x2WJrLIXIOfuABZ5C4bik6F+gKJk+gc4e9mtUUcLABHbj&#10;UGVJAxLoJJMtIJI4yUj1ga8/AAIBuBIPupQX9OwRF3Ew8wAasBSc7WzhE4gsg/gAfnaB3b0KhR1m&#10;UecVAjj5DFDw9YIrFopMv3IDfgpL+Q8dWfODS96MAxjjaoRHHuRKn8ZlK5sUn+JoViZYvdOwRRwV&#10;tJix1XlbcTBTBjTo+xLkuCWNbc15rSWQfuVxrucpvWM2sQ03fJFTMdX6UgPmwPZSrgjERAH09UlR&#10;2HfdNWxvEgtOVcZxwRdUydQkXyDBLpkN6FiyQEV5KT1ABFifEqdaBU6QOSh5rVXBBgjAKCagK0Bj&#10;2jcldU5TBM4BTr/GMV0DXwJ7sa4o+QHEXhYFLZvZATAF4BqAJExiTNWCAy5qCwD+eJ7N4GODwuUH&#10;f5oNFYVi0MTFdb551rjGcg1A+uC7YyDZmrUUGH8AKvGgl3j+8EWf/DMmuymbJQT1DHwx5CPgwWRr&#10;DP3oW+HxQ9MfX5xrNmzGCf5EQnzFjG3yK7f4AL/4EQ4tyNkT+OyyXxNf/fhhJNCJJNhxKKfEzXX3&#10;4U7u+MVnDRMAtmwBPrB9mJhbufTeNr8y+fLk2maAphYgpURAlagSTRkERuVJtgQxzPNAlKDUgRq4&#10;n7pOxQWUdaBCqlr7epLSO8+xPityzjnNscQoJMkwrnUpW4HPbqouWBLJVnaCBmTAAphzrrFPUNlV&#10;oowLYL57Tt/uAwc73W9fwu0bCzzgJgpmL/03PoU2ZgWoAMRUQSgWz4IRqG09z7+UFXT6YJdxjZUQ&#10;AJ+6UVDKT9XMQsC1hCmnoJcTNrHZ+IqHuLBbUZvRmhn5mLCJQcsdx2Zbfcq/cVz3jFxRV0Ugli2/&#10;xNa5ljlmV/2xD/i2RBPwFB5LmkJjF8hjQQ5sg56//XzB2ABP5XvPMIsrAOB7B3J9E1zwetGh3JQ0&#10;uFtTqnIJAJzmWCBTBc87LkAS5znA2BdYwFeNpiUOcEi1MpoDEphDEhr87rVVGMZpBgl8x0CzlTBF&#10;ACCJAhPgUmnwgweQbJNsNh06kiiNPa55Hmz8VnTAYg8w9AE+47hXnEAJJInSL1t68VVAYiEmffYF&#10;vMS6znZNXDVwtc9Px543DsCMxW7xIxJEQ8w0BQ4gsbHsbCnIH+PLq3vYqcmN2PJN7PnqvKJUHPbd&#10;r1g8qw+zuzywi59iVAEkAnIMPv2LnfcBRaCBE9hWGtTezKaY9CVf4ibOxuaj/OOBf+y0hteMAW7j&#10;YIiya8B2bFzgdw70xrbdVBh4vUj4u0VbBqRQEsIYClTjdN+2axwBveAwkLECx1DQM7K1mAJgWHAD&#10;HvgcUL1mAirs3po+BJEyUBvNWlTR2Qc24CSZstmaHZwDl2P+gJZdigCEign4lEhSjKu/XjolhbJT&#10;DHYBQFM89SvZ4gV8U7JrFZixnHNfyWQraMRR7IwlduwGj3HFObBAr3gUmfjqUyy0wKD+7AOuHIoT&#10;sCxJ9O15z6b2nuU7m8W/z41gkQNFYDZgr2aGaSak0gpKMbENI+DvfQILYs8H510XK2N58ZYTgttH&#10;Ayy5jyDwhw8tcxVlQsg/tmrylHq3nGF7n1CdU2zzk6r9imKzrrfU8fnIL3550RAsxgk86FOewFfd&#10;HDTVNR1LmsRw7iC0gHeOwR0DmQHOcUignQOhIqg51xTm2VRBMiUXOEFC4SWDXfYph6C3xAA7+wRW&#10;0iUztRQ4gVGIkllfwOe7wFtjWspQW31q4lQR6S9Q3Ac29wAeNEGnkMRKMbBf4tnMJ36It3128E1s&#10;g0wxiVnTuORTP+CLFYAVoeWDPFF+fesTWIqQglcw/AeJ5YfliK0CEA/9yYt7xYvtKT6RJBCA5kuN&#10;jewFf6LYyiAfxdMx8J1zvzwpRuOZxezLk2Ox7/s7jggnv8UgqGuOAS8OfV3ik63zwF9rfEHyRcbv&#10;xvsbWAqqGKhRRoJNAkAuSWBwn33nLQkkXyAZq6ozMuA1gIFcAz8DqAvYXeMwBx1XyYqjJZItNdQE&#10;1vTIFnYKOgjZ3TRMWSUGcCWdfSklkAVVktlOXTTgAlY/FImCKhjTf2t8/VmrG9exYtBXxeRehQdY&#10;BaAwFAB4xJMigsSsJd7EpiJju7jyx5a/ikR/7BcXkPaiaO3cy6VZyzmzkBdbS1cCIXdstVSyFGEj&#10;sPkOiAl+8IMHYASnIpFrv1KOF3Hhm/4Utng0M7kv8eQvvwCuEU1i29K65aj8y0mzkeMKT2EHP/81&#10;hc9Wdtacq7nmpRr0tvzk8wIfeD4hXXjhhetvYBnSDzamseBSuYCXrJY6zoMBMAzTqCYItAl7+znA&#10;CONTcwXifs8yzL2uU2HBd59njAt6iZRQYAJD8MBBhUDFRkUNRArHxl4GUzA2KygJpxT2nQMx3ytu&#10;SbJ0ca3lAtgVFXiNAyitfWPYuk/znGuKkWraB0bLEcqs2QcKP9hgGeQ+YAAfhJLaJ0OQe3ls/Qz+&#10;Q0feVVwDHdvFiUjIo/EVnzgcfAEUh1RyNtdBrz926Q/4/nqOH0AFrOWJghcr/hIHhcBfhSA/+jAb&#10;mTWsMuSRXS07EyUFDnxbeSOmeGh5A+IUXgO9c0Fvn+18EgvHVhAEVx+bqdM/6ecfIAU88H1WAj6Y&#10;TPmctZxJ7d1jnyJSNAaDWXVqAKEQVessAIAbXAt+wNlyqJmBkaqaIjlvqyDYwQZABIp9KgIwgRZc&#10;0Aq2fsBibPvGF0g2F0yFJzDGNfXqT7+9Q3hJBB6/wG5fYiWLsjpH7WzB3ounLcg091JvfYuZQsxO&#10;hQwmY7unIlbAtsDR9CGWlCzoD4I/4ecTuyxfDx8+vPoHqrwQEgAEywRd/20198s12/Fg2WRZ7N+u&#10;1J/YimlLFEWQuIgBoXCfuBEKM9EEn79mQ/frQ1+et08IsWXmlz82K9hgtyWOB9WeX2wHvoahuMLS&#10;JtB//vOf1z9JB/w+bZrGAE99KCrQgQAwUNgCi5MCk8HgsK9RgCq2WQDYgQ9IxmjOc0IVg9G9nOWo&#10;pghsgcVO8PfDFklREGCyVhRM9vHNuAqrmcWWbYJpfM05gTf1enFrRgOKfigUSCWRihkjRQt4YEqw&#10;fvgtLqZ/yytLJyrIRiquzwoMRBLvmhm1dxIqD3pbzVgafyQy6ANfs9+3dJ8SNRAQKn+/IKdsLPmA&#10;SfE1yxst6I1jK67iwfaWaPr0z5O7lqCUNzwEr0IwWyh+MTBreT+wXFLs+uFvYkEwKx79YAArzhMq&#10;uWI70DGR4gM9+6cffLDFgALFgGc3CaWcYPeTVz869sbOUcsY8ACJgZRJ0jQOcAjoOakB3XkNALNq&#10;DcwJARIsTlBx+6pYIhjJaIYqBo67BnpVK/kAZSO1tNxij+kSdAoDVEAClhmATfUh0fYFT1Jt+aCI&#10;KZCirqDEgO9ewhS/5IHccqGXVftmmhSZDRLHd9d74bUPav2zG0BsA7e4spXQmA3YohgABgpwed4y&#10;QtLmD4PmcqfWWr8lD5v8C2RUWj7lITEJmAm+uHiu9TFf40Gc2ejYOyGY5W1CaB9g4iy38ghiefA+&#10;AHx/fmplQVTEwMojXkAvJ57Th5zJfSyxnd0T+IrVtn3Ns+zDXCx5bpNQimIK45iqpvKM0RSGY01y&#10;BI7aMU4FtqRJ7W1dq9pbAgFeEACtMaIlDMNmc41D7lMYjNUcg4TaA5vNrYfBYjoFjOS4BjTAUBPA&#10;gMKP9vvxPjj0CTAxUDT6UTgKHaR9GeE7gPkORkruhdf7AzAkDmCaBCUA4iGh4NW3fhUS2yyT9CXO&#10;bOAHQVEU7PeSqLD0I1YSOtf2B5c7E/oaxZMjxebf3CQYCkg8xRrwQeJeTb+a8cDHBrOq2QkP/LD8&#10;80/DyHPP1eovCIEpn3Ig35bR/kMLz/uOr1+xJyxibMkDcLMxv/ksX/oynqJid/1ne+N27Jp7sWer&#10;IPXH7w0ogqyKqZb91paaffcElIRJrClNQGvOMSronVMYLSfADDIBZ0SNEapSKzgVCOd60QWZ4FAa&#10;Ci/4FJPdbAaOfYULHvvsZw+H5/RfA4oE69eShTrzzxi9EGopPqgBD1hJUtQaP43jE6ZCkLgKXwHY&#10;p4zgAR4bxZqdmlnEuABo9uAfn4wn1pIY7ECQWFvtWODbOnYftWNz/02Q4lPobNeve4Jd059+5Ufc&#10;PYsDNilGcdcP+OU1O7SAnwDWHCsCYuLfTaX6lq38JSgEyniEAviWT3jgC/AJFnAJKW5m3/U/9zGF&#10;PSxhwLGt4ltrfE0ymmoBQ0ntg915SZEkTlMxYEtsU5N9CXbsuqCaARhpexB60xUDTDucA7mtwHCO&#10;001nYAAN5aX0IAGFZY8ESoZ957WgovZgNZ6EHksRHQuypIJfUixzAAp46mQ6tuQxBkWqqDVqYskG&#10;zr7xKyDjskW82A8esWyG1Re1p6bs7ROg5jnX2a/ogSs+QWk7Ex34x9q6V6zlQE79NzqWGGY1xauP&#10;iqdisW88eXQPGPnBTrabdS1z+CK29aEFHviP1fQrh6Bnixjo1zIR/MZrpRADbJKrxMp5yzXjHGtc&#10;x1hqtQB4duLKMU7XL6kJQm/ttl6EvHn3Ddva132uUVvGSq6kgUWSTffUjkJlvG3vAabM1F8DS8sd&#10;cKf6VSTVd6yy2eErgM+uYFSIbDELKVKBsy8RFakpmYNsMJ4Atn4NmILGRrOGhGhA7zcE+e6FXwHw&#10;V8D50oynb4BSbTOF8VsSsts5trKt9bEZBujudd51hWWrYMXXdUs3MWI3OyUVyIHvWu9ItmIZhGLo&#10;nGMxZK9YsMcSg4+WZ4Eyi0Xf4Or9BPhirCDZ7x3Lp28iV1wDWzOmrfOug302ufJv3Pv3+MVdMbFF&#10;XAiEpRjwCRLb+asogc9WfrnG7/wtp8Y1hrwQW89jSnOMS0W8mfYEw0uipEsG5yiOaV6ATGmmfk0B&#10;SLI1KyMlHfBeWjTHioD6CVgzAkMBQ8GqxFSfccHf1vnAB4dCZEs/OwAJ5Ql+s4FzvZDzg2IBVZ8S&#10;UGs8qmArwd4brIP1U7FTfr4TAoUnHnyhwGzniwR59vDh//yNqGcVp3NiFdjZZmZls32CI/biHvgK&#10;FvgEpeWF+IqnmEscGwApT/rzPEHyvOJSNK4Zh5LKC+g1gBmTL/oDTNCDC2RiT6ws0+RNU/RsNBNa&#10;MhlPDEAHSEsRfTieRQD+WRig5JcPKfrxHoU1gkmAzJiWhZY7ilVxsynFZy+Ap3jKo3ErAOqOL7mV&#10;a/dgAZtmFWNtYOQoo1RQ6yuONtX3HZizpkvLDMZlrDWtxDhuHcyBkuQey4I+WzLEmMGXKgRmyuAa&#10;+AVG0UlYiaaqwHdMWTVF4TwbAWQsyVHtthTRtiVXxeVeoBpDYkHPd8e2FN8XEf1bugk6tQekJAIC&#10;5OzrpVisQA8+9gDd1jE4KZ0t+PPJFrDiS11tqSH47VNdeaFY4K41QxAkzYynL3axR7MvNuwlCuLF&#10;Jj7MpSBIcSBXFTYmPC8ezYDskVsQKhx5AxZA+3igTyDORpXZSMj0pQAtBRUljvRJMDWChEU26Vef&#10;tliVU/zIJXs1kGvyjJ32zfyAV/T65c/WmteWEoMFpFRUAimYac302NcNCdUJuBkLbB1SegUhALY5&#10;Y+oCiiDqn5EMBh4DA13wUgdbUDIcDD63Gl9CKTrowaKxRxIlQ4IcWyawyZQNdkHSn4BRCoEQcBAD&#10;J+AlFxQKnuKLgaKw7LGlgmY66gp2xWDM1Dxlzyaws9E+0EEJfj4pOAXgHs/xy3V+ANmyJ/AdA95M&#10;4HzXWhrVQGXberxln+fFROEYi78KQp71KS/NhGY0x5oZWx9iIh5AJYL2+eB5dunXGJ4F9wknnLAU&#10;GlfNKDizFXtx1kd/qCRX8x3R1jHxlEPPAb+mT4WEGXYrQPcZX47lWtNPIm2W1J/Z7H/A96IGzm4W&#10;cAHyH215GWGkoFEMU6iKVD3A1ynQTatUX2G4Dnz3UEp9N0VpVeZU+ZQB/M4rEEEXbPBQSAFXgFpK&#10;pkmsa+5jJ/j4YDYybaZkYGmJpz8FZVazrAGzJU8KLingp/zs0B+QKbo+bI0HZjYEOGV1DszO2Wqd&#10;UyTu01rrO68IAkpTBOwFlfOATtkn5BUK+xSTZl8zY1o/EyaNPXzhGx+BDbJmwwRQrIwB0tnEQtxm&#10;gbLDviKQB6IIMH3Ka+AqBkw0E4Gfz5jDiEblCaXnbXuXmsuqWuyaXVraYIpwEqnePfFZUZlVjoKv&#10;cdZgFB+sbgSQH01rftrmGPQtZ8BN0TUFYAs0g6lix4LKGYFUmaZWTWUGfUp/EHyzArg1iQ8KYAWY&#10;wAUKsCQdSGwFpi3QXJN0SatgXKPu1vFeaPtRevBrIDHzpU4ABb/njcMm5xwbA2xscd5+L4UaFXYc&#10;1G21QO28+7qXajsPshrga6CbyyLHgKfm1vJEidoBQP4Ab9YEsni5Fvggky8QK3qxSPEdKxR9G8PY&#10;QG82cZ4dnrWvIFwzJuCJK/DESgzZYIXgXcy4ruPQlg0ECze2zuEk+G0tq2yBXwHgCrv45DcuKyL+&#10;Y3MDfJVDkTUDetDNAmmZQ/W9hVvfUQ8PC2iAcwbgOnYskI45a0DTEMcCv+kI3JxpWwF0jkpLJHAp&#10;I8A00LcveJLX0kEDi6Jgv+c0BWLrvKSYciUA+F6cfa3wwgV+a1BJNuM1M1jqeF5SAS6oBMB4Csk5&#10;y6eWIBLKZ/6LB0EwGxo3JRJLULg/wMFeEQCL6oqBcfhrq4jc2/2us8v9ADRjGy9Bkh8KyA52KWR+&#10;801s2QO4oNe/orC06f2HSICJKPJDDNmW0vOdb/p3rBWLilNjK7vFVHM/1ixTrARsa7ipEOxr2MFs&#10;0Fv2gF4LerHFIlv5bVs8xGCBr3mI0zo2SAXAYJUuUOBgqId1rjNThxki41SuY1OWKi2YHAK85U0v&#10;teCm9kAP9lS/Y0azQXILoiaAwAAB4FzrelCUkBRHkzDLMcUJXCCbciW4X56yBQV1twwySygQyqfg&#10;HFNSgVT8xmKD/vuyBTY+K27TryKWFDGSUHFKhcRZMjyrgYdv7LcPLjAHkGt8dY5/bPHeAbzWs2Zi&#10;wiP2xKP4U09CYVbrncmsZQzx8Dwwga7oU3xioV+Fqu8Ezjn+ioNm3zKXLexjF9Vnr37ZnmiZTY0t&#10;t/rBDFvFx1aMCKX9+OKP6zgCvyVUTazFNOFNvIkvm2PVuQ3gAgJAA5QYAZIQhkqqIJnuOANGz7Ue&#10;Y6DnrA21pidFJOC+4phCGdsaDAjGnOAHfc39EkFZJFxyJJoy2g98QWSj8+4PEsH2HHgkCmRsFpDe&#10;S8wCEmBJpLCt9f00sTWwpIPeGC1/jKWAqKSiMobkSjb4ASSGlg5gt/XCZ9km1mIikZJQnEoKG9kG&#10;IL4QF/ZP1c52EPIzAZKT4g8YMe4TX/Fmgxjy1VJDU/j8o+jU3buOdyrw81eM+SeuYqrQ+Arw4FJk&#10;rZ/tA69CEiNw6wf89o0lnr3TiCef+KY/8eEPrviiiWnibCuusYIv8Qt4jT1sER951zebzFobZzil&#10;SZpqkQzNgxwFFDDAD0KdBH+KrmhaxjhWDM6B1zkN9C1vtApgKr1EgcQ5BoPKmOwU8NQju+YyhvIq&#10;Bn6Y6iTGM4JPSVW9Rqk1ARB0IAPAbCbZvuCYASxf+O184Du2xgWmZAFAMtlF8SRe7MSF/0DkM9+s&#10;P8VAAouTxIqVZIqVpjBc0zwvrq7bJyLu0WfPp+adF8viaL8Y2wJfjLyvyCdfvdtY5lnGOja7U3tw&#10;io37m1W0vuiJobiKryLkfzkCu3udF6tmAjGjwJ4xhjgbh5A5D86KSMPa9F0s+O1c58WgYlM0miJw&#10;rv7wYGw24GOjJlqqKommWA/oiDo4pnoA4JxEgd7ABpVIA6m6XpAYaV+gqd6xlN6+FvQSVcI4CCq2&#10;2bIvwKicZJh+U3ow2qcmHFM0KbKiKQl8Yr+A6ldfAswv0z6FkxBq30zQi2xftcRJv5IsNgrOGMZL&#10;EMAvLhIDSP5aiwIQpGLTDOsez3nG+dTN+ZprxVvii3XFohVnMRVDTcxbVioK+RA3RQxyzbIH+L3A&#10;m+34S0zcKweWIkRRXLFhvzVzgkJN3QewCXvwg6+ZwnNyZnYx49iPOWptJdHs3KoiARALx8TF9Z6r&#10;UNzvvHywy3hxJE9ytqk0sABJQjnLEBAElOT3NUOHKZoEMIDilDBNUiQX/JLRN3QJsZWIjgEhKU1Z&#10;mkJgMAMZGrxsdY6tpk1rRfZ1zD6+SACQ+eNY8QoCUAUHJGyjzoLmnPHMIhSIr2Jg2tesQ62LgWEW&#10;ALqxK77eJ6iY+BABcUkUxAeQ+WZsMdJc0yQs8XCsKFJ0fZXsmmJwb8AXY+OA27ZCKNb23U9ALOn8&#10;7QHIvc/wrWVPSxv5B63YUGNAAZbaixtl5a+iVRDirrmntT/oxN45fdgqAPkxhlnHLKvQxNA1fVny&#10;WbJpYuMcQWGDa5ZF8qfP9tnjXtfZUQEC3lj4aQm8eVEDD2c5Ch7NCy2DvNxQgcNH1nzuMW1IgoRU&#10;ffYlE+wS4rzkKYKC3zboFIqEpPxB4T5BZagW8CDT2Gh5wkZFCkDwsY0vIKT4ngW8Z/QneVQfXC3L&#10;gCVYfBAwAQSvouezGJj+FYNZwO8KUXyFYOz2FZjkUkCJqE/iIBbG4zv/NHECLUDFwDG7JA/UYiA+&#10;7NOHcxVGyQ9+sQR9YHt2xrpZwVjGYae8+oGg37DkG1/FrplMYVg+ijsQ+QQ8foEe1CksW4qf41rL&#10;DIUj7uKqDzEWJ+DrX/4UnYIjOGLqmgLhK/BbGiqymv715z65ta8AxZDNgLdKUEw4SATx49z6JTXV&#10;JoGWCr1xW9ZQAsCbCgUKYBxRUYwRfIlN5cGeCgm0LYMlJ5VzrEmMFvxUHyCmJLC3VmzWkRjASwp7&#10;KTBAgc4hjrmHD/bZynGBLoDASUVBAypbydMETkCplCRQI1Oxvy0VC0XQecovdsaUWMEGhUSkVs2K&#10;xhCLZjh+iwFAxcmWTYABl2Mwi1kx1ldFYOt+ORAzfQe756bi15ctgBWzH0BZ2gDfi7wZnQ8adRRT&#10;QmL9DjJgAV18ACymwcdXsRNbTQHwwTUtwVFQFFicgla85Eo8CYsCtASTbzlQYEBWWHw1Vv16XmFV&#10;mO4Te/Zpck/d9a/AcBP0uNoouoENKKmAB5VzEksd/HDH76q4ppIMUFKbqiVJATRFaymrRnlKhq3l&#10;Dgg0+6YmxoLeFszgNf2mBIwXFOcUp/skiqq7XyGYxlS4reQYG/gCBxZBDJ6ac50XVAkUIDGwFPBX&#10;aQqA4oPFuQm+YqWkQJEE45UsMUgQWnLYtp8Si5+YVXzsYrtz+sl+/enL/Z4TV/ua2CY4xVlzrOmT&#10;7T7XAt9Sh1/ABwOxEUfxlGe+sEW+wR5sIHNeMYB8gh/8ith9tvqRX5C29OmdQRNrS0rw4409OCCy&#10;7vWccfVrXLboz7Mtw5zTp9ZsovELC/YJp3zheDNI8AuKgRnAENOPH3DYNx1RBzBKcKoGlpmEpuiW&#10;O44rhql6FF4iGcU4lWlLaTTjmIV6wVSMKpaiuyY5nqUiHLXVh4AJrmPgC45gsYFNbC5RkmKfbRp7&#10;NPd43rh89wKo8IHitwrFSTGKD3U8mEx960dc+B+oYOR/TRxSY/ETL89JMts9I2a2isDMMYWmvj1r&#10;63gC32yS+HgOAH3BIWh84qPYExXw80eOU26QsSno2aYIbAPdVrGLna24JjCEwL5zFTZYxQu4+iVi&#10;2DMbWX6JvZkdC2Kr+NwnvgohoTFrOLZfDoghP7CACft46QeRWF+/lkztHYBLIgXBloKaGiXaVG+5&#10;AwJJt06rygSIIglsSShZjgUi9aXukm5LVfrJoapnHCVXlRrwU1aBkBg2CohpjEMCoTUlSpp+BZht&#10;giFggS0BEgF6TcIUROpsWyG0rLLU828PWfJopmTJAYwiNJUbsyQQBWMYD7gBapvvs1H/liiBE1DB&#10;r824irVj+/rVWh5N6G3zyXXQebE1cxGz1vLibyb1fiSvWkWY4ouX59kovnJa7tmsMMU34NliP1sD&#10;vy3/bDXjWA6xQ65xgUlbsZVfxYI7SxlixyYFKMfuAX/LKsATRjOY97F+ENe76+YBCQaYqQA4phgP&#10;gd/gbjx8ZK3flwABUxwMUEECI1GMkwhOFmxOCgoDFUHLGwGzfNE/wI2nBbzWvvvAb9v7CIckjKOS&#10;JYjgEEDwgckYIJRAtpQgNjVtVjCSebAAJMF4it7fq/o7UcseM59zBEExUhZ2iIOZQoLyW1+BKC5s&#10;BPtUfVv2uiel90yQewbYHWv6DShxdQ7olnli7Rn9OQ9CsZUj/cunv34ClcLFQD8PsWwDon39VAQp&#10;PGESG/eIHz+N4d1QDI2l9V4COnaKv/HlRI4ouX4slzQxMwbxa3mryTufzPbyzD7Q22c3DgmcfXmo&#10;iO2zSRGBPQG3mnF+/eSWA9RTlfTpRwOXDsBN5RhkqaHjXkI9474AY7yECxIjwGtwM4ugKarW5aDi&#10;mCA3tuJzrBA9K3DuM7aZwXXjc15lswO8wKA41B+Agu245UwJca/mnESwu6JlswQFGFvZyX8F76+G&#10;/C6PNbIAKlo29q5B8SUAKBJcMYEQlPoFagrfUsdYmh9wsVsfYuk7PP/YWjHaAt2Y4qy/mvPGALx9&#10;MfGMc3KsbwUvjuz26xmWFtRQ4YKRzQQNF+LlOXEUG8fFy7EtRWcTe9jgXrkxpvHYb9+9gBdnseGT&#10;sZy3D35j6Z9tcoxJ+ZdTtpnt5QIrctMyVxFgTRErEIwQR34R6d4dFLqlFaHZBI/xBncS8L0BU4mq&#10;x4OOdaoSQcfAvgAdPjIjtD5rOmk50KcqMOtX5VFvgINaBapqjtpSUeMoKA475lTQN/1KEJslFzgC&#10;LXBmLfeAmDK5R7DdB0T+FnQJ5ruCVSQSpx/9uReE7PBiS/EpvxdCih/47hEPybBvPAmuf/0BH4iA&#10;1MRBAs2q+nIslpLCNjkwM1B+cWc78BQE0BSPZ4wjbqZ749qngK7zgT+eE2fxcF3c+NvfWVj2AAwL&#10;QAWRPjwHGp+aAaQv/tjys1lAfkALUEIhnuIubu43A7PT9eIstu5z3b7z4BfHCgd3+tUPYTErKFAx&#10;0wBvbLYrCuKoEVq5IdYJlOfFvx+Srr/AkiDGGJzDAg1GylAVAdhAEgJYjlv7clDiBNFLk4HBAPKm&#10;GAWhSSx4Geo+aq+53zhAALr+Vazx9aMpFM94vunXeo+9AqfxATTOCzLfBNO91EHwmwE0IDh2XsFM&#10;lZZc10FCDKj8aaedtv7I2r7fdaEoAg8WCTEG+I0nLvpMlQV9qrN7vDMBTxG71/Ne+r1MSjJ4QS4O&#10;FaNjiq4AxA0khAUwVFesxE8/4Enxwcwvx8YDk5xYtsmb3IgFX4kL4VKE7JRzMQIpVsSGfWxnl/Hw&#10;4h7gExbCY5+d/FIg/HJPcRYbzb7rmpjrm31ib91un01yihPjYRIrxsUYFjEqJ4RVfmzZjgOzq5j4&#10;OQr411LHwALPKEEBOOU1oOBWCJLbbMAJ5xhB7f2uvoEEHrTOSxilkRiBZKg+LZcY2GxgxlCxrrnf&#10;PtA11as4TFOOJVcyFCmbqZzpW7AESnL5IUiWHhLgXvexWdAFGJgCEvj6UAySpkmYBEs0u6mHpQ7V&#10;B4qXfEoiFuCjuBIsRorNc/pkT0sQ4NqCRf+eUchsN4a4WxZ5CaOS7qPQ+vQcv4HPbueNSxXlCGRB&#10;L77uaxZkgxiLAwVVBMaSH3kWb+fAxW5b1xUxddSffviDFbMQezWzq+Zjg/ixm4AZH7T6Umz8DXLM&#10;afxwzr5n9S8vnten8/zCJDETK7zwUQGwi/3eu8zI4Ne8i+LFc2KvgEGv2Tf7bkBIBRtYAw6QDGwg&#10;wFM3wFIK070vHf4ZufPOO2/9I6I+kZkSW+YwErhBzFDFQl3cox9JljBJ4Jix3NuLjWrWj3EVIJg1&#10;CRI48KSw/AC6BnLJ45fg8k3SFYBj8APUMSCCVWI8Q3mArwHarHb66aevl0KfAR2DSVwAKDGSJfHs&#10;0Fdjg0DiAaCl2pJAgUpKv1/jGXYpbNCyxXO9x9gHtSIxeyiKuZXsxurZwBMbMMoBtSda/Ro2+8WW&#10;/eLRWOIsfnwiCvp0riUjGzX3OFexebZ9zTNB79i9bfWjfzY61hcbxFCuWkopeAzhCj/evcpJ8BNH&#10;NoqHWFgy9lFFzM2kmwEFo8QbSMBLGigkF5AqHKQ6p/CWN2efffZ+/vnn7+ecc84qBEoIVoZRbwFW&#10;nYKtnxRcYTDcPsXRgERZPQ90wDcrNPNQP0rCxsCXMIGSMP4oAuDzqymUb+5XJCmMYOpH8XvGffld&#10;0kGqH377hm+54wVX4VMVa01LHcCwy5YtJXg241cAEkJ5qKcmIZrkgFdfZgI2so2NLRHAoj/J1ZpJ&#10;bKfKu1dzj3P2xaU8ir/PsxRSXsRRASs6sWSnZ8SFDcZkPz+COFbyEbSuGd+47rcNcPfkg5zMPuvD&#10;eTEsL5o4EBVLOisDy14Fa7nFfksb/uDB/fojDAQm8IlLBbAUn/EczWiGSX4JAj/ltzan2pYyfpUV&#10;/CrOv4p11llnHf27XICCgaGSxxDBMS1bJoDazKBCLReAPRu1t2yiRi0nFI4+VTy42AZO05l1PqCN&#10;oYCNCda2ku16cHZNovnPd00c+C4G+geL5n3G+GYihe4Fl/9enMxS+hQj/rJHH5InCfpNUAAELElV&#10;UOwXc/uSVJMs/WjNRhIf+PkJkqAOeNtmGDnki+bY/WwgYmKvgPv3g6ztxSnw5Sz15YNj+2zWF3Bd&#10;51sAu96Y7uleNmrsd6y5x/36mcee11fFJFbyUuy8pAKfmLLbO5eVBjG2IhEzsdGPr2T+yMrLeWpv&#10;hnW8vuo0aMDbMsiWsRLBAEmm4pYl1C7wwe5PEy17vLBZdzEQMILJEMEDLaV0v6mV6lN5oFN2qt+s&#10;wCkFJiHWn6Yv++BnG5uDAMTWo5Y2xgVL4LAhIJ0HvWPnNXCyUVGk+PoPfFtj85l9oFfo/YKXmQj4&#10;kmRJxFZ2ssfWclH/7O6FzD3s1Jxv1nIf6Pgj7mALLHbJgTjKkX05o/R9LTJTgL74AIoP4uR+7zJ8&#10;Jj5mLz4AxnKTvcYztjH4Yxx9AY8N4K1g7Rsjdtp3zTPBLn6JVM9r9tnn3gqgPieLju2zTXzkmLCa&#10;aTEiF3xQyBiyIhBD/fXZ2LYZFfQLfB0zQOectfVQVeicJJiWBQcApknwmiZNN4qA+lnnW+64DgaA&#10;MdbaTECtzTxnfU/RW+Y4tq2SKSvoAWeWMNu4RnXZQL1b8wmSwgIYRTAmuM0Crqf4xge+Z7tPMTh2&#10;L2jtA6QkSFBK6oWLnabVM888cxWAwCtagRajbO19xbSs2PvUCXLvAzM2xlRwoJRc+/oCW34675ht&#10;XZtAsU+TL7CAFLzuVTDuFyN2+dULa2JqrwDMqGw2hly7v2LDguacholiYlzjOxfEtmLHDtfY5L6K&#10;pediq8LynPM9XyG4xzktH+SJOAId9Nb2xJTqY0pBiLVYed6Y4A98RWDJs3HIDQYLfI1RzmmBLwmW&#10;OlTOixGVV22CBwCGaAyQSH1w3ozBMXC7BiDVKRHWapY01vVmCiqpakEEGk5wxjTmy0GfuFJz11NM&#10;MIEF5KDXHFd4gaa5t+kTuILKTwBIOr8Di6Ia0zoSLGY2U6yvCYreNaCzzzKCvVRJU7xUSjOrVHTG&#10;CmxbtilM52t8ZBs72eVctgUEiILFNQl3L38Uvef5zz6zseUo6OWtHLBLP1hI+LBgXPbp07Hx5LPl&#10;lPhkh+eyT1+a6+7Tek7frjVO94rz7M9+x553r2JWpEDHWb9CY/VAgM3A/MSPOBvD8/I336fWy23g&#10;56wAOs5w5xll7SkAqo0i98MPRliaUHlTJ8UHiPtPPPH//me/VLUvNJReoXjxVQzOmzHAbfoHEgiC&#10;n9JrlFNgga4A9Al+W+AHt4Q5556gciwY7gGE89RD0u2nuHwUE7EQBwnLd7YLtJ94+rTJV0FnJ+CB&#10;bmZwDHhJEi8+sU/jGyjFuXErVNcUBVhblrkW+GyQTHZNIPTFXqroPn0CVh98ZhPQwdIXEAVLdMxA&#10;/NWPvrUYABpbiwkOLKm0wDcue4mWJZwZu0Lnf8+l/gkqvg5CrrmnYtFcd879YoQTK41+bcS7IjG1&#10;790R9PLOL/4bS8FZEsoj9T/ppJP2/wOL82IG+jChTwAAAABJRU5ErkJgglBLAQItABQABgAIAAAA&#10;IQCxgme2CgEAABMCAAATAAAAAAAAAAAAAAAAAAAAAABbQ29udGVudF9UeXBlc10ueG1sUEsBAi0A&#10;FAAGAAgAAAAhADj9If/WAAAAlAEAAAsAAAAAAAAAAAAAAAAAOwEAAF9yZWxzLy5yZWxzUEsBAi0A&#10;FAAGAAgAAAAhAE5C/SFPDwAAX7kAAA4AAAAAAAAAAAAAAAAAOgIAAGRycy9lMm9Eb2MueG1sUEsB&#10;Ai0AFAAGAAgAAAAhAKcrEDndAAAABgEAAA8AAAAAAAAAAAAAAAAAtREAAGRycy9kb3ducmV2Lnht&#10;bFBLAQItAAoAAAAAAAAAIQD8SRX6AXQAAAF0AAAUAAAAAAAAAAAAAAAAAL8SAABkcnMvbWVkaWEv&#10;aW1hZ2U2LnBuZ1BLAQItABQABgAIAAAAIQDM6ikl4AAAALUDAAAZAAAAAAAAAAAAAAAAAPKGAABk&#10;cnMvX3JlbHMvZTJvRG9jLnhtbC5yZWxzUEsBAi0ACgAAAAAAAAAhAKjcvKi9QwEAvUMBABQAAAAA&#10;AAAAAAAAAAAACYgAAGRycy9tZWRpYS9pbWFnZTUucG5nUEsBAi0ACgAAAAAAAAAhAE6T4riWtQEA&#10;lrUBABQAAAAAAAAAAAAAAAAA+MsBAGRycy9tZWRpYS9pbWFnZTMucG5nUEsBAi0ACgAAAAAAAAAh&#10;AHz6E/YwjgAAMI4AABQAAAAAAAAAAAAAAAAAwIEDAGRycy9tZWRpYS9pbWFnZTIucG5nUEsBAi0A&#10;CgAAAAAAAAAhAIV2gflniAAAZ4gAABQAAAAAAAAAAAAAAAAAIhAEAGRycy9tZWRpYS9pbWFnZTEu&#10;cG5nUEsBAi0ACgAAAAAAAAAhAFhTjVgihwAAIocAABQAAAAAAAAAAAAAAAAAu5gEAGRycy9tZWRp&#10;YS9pbWFnZTQucG5nUEsFBgAAAAALAAsAxgIAAA8gBQAAAA==&#10;">
                <v:group id="Group 179" o:spid="_x0000_s1113" style="position:absolute;left:4762;top:1305;width:8576;height:11703" coordorigin="1663,1443" coordsize="8576,11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Text Box 158" o:spid="_x0000_s1114" type="#_x0000_t202" style="position:absolute;left:1663;top:9931;width:850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RcsIA&#10;AADcAAAADwAAAGRycy9kb3ducmV2LnhtbERPS2vCQBC+C/0PyxR6092Kjza6SlEKPSnGKvQ2ZMck&#10;mJ0N2a2J/94VBG/z8T1nvuxsJS7U+NKxhveBAkGcOVNyruF3/93/AOEDssHKMWm4kofl4qU3x8S4&#10;lnd0SUMuYgj7BDUUIdSJlD4ryKIfuJo4cifXWAwRNrk0DbYx3FZyqNREWiw5NhRY06qg7Jz+Ww2H&#10;zenvOFLbfG3Hdes6Jdl+Sq3fXruvGYhAXXiKH+4fE+dPJ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1FywgAAANwAAAAPAAAAAAAAAAAAAAAAAJgCAABkcnMvZG93&#10;bnJldi54bWxQSwUGAAAAAAQABAD1AAAAhwMAAAAA&#10;" filled="f" stroked="f">
                    <v:textbox>
                      <w:txbxContent>
                        <w:p w:rsidR="007F6313" w:rsidRDefault="007F6313" w:rsidP="00B56AEA">
                          <w:pPr>
                            <w:pStyle w:val="af5"/>
                            <w:jc w:val="both"/>
                          </w:pPr>
                          <w:bookmarkStart w:id="78" w:name="_Toc359972107"/>
                          <w:r w:rsidRPr="006357E9">
                            <w:rPr>
                              <w:rFonts w:hint="eastAsia"/>
                            </w:rPr>
                            <w:t>圖</w:t>
                          </w:r>
                          <w:r>
                            <w:rPr>
                              <w:rFonts w:hint="eastAsia"/>
                            </w:rPr>
                            <w:t xml:space="preserve"> 5</w:t>
                          </w:r>
                          <w:r w:rsidRPr="006357E9">
                            <w:rPr>
                              <w:rFonts w:hint="eastAsia"/>
                            </w:rPr>
                            <w:t xml:space="preserve"> </w:t>
                          </w:r>
                          <w:r>
                            <w:rPr>
                              <w:rFonts w:hint="eastAsia"/>
                            </w:rPr>
                            <w:t>不同接種處理中興苗圃扦插苗</w:t>
                          </w:r>
                          <w:r w:rsidRPr="006357E9">
                            <w:rPr>
                              <w:rFonts w:hint="eastAsia"/>
                            </w:rPr>
                            <w:t>之根</w:t>
                          </w:r>
                          <w:r>
                            <w:rPr>
                              <w:rFonts w:hint="eastAsia"/>
                            </w:rPr>
                            <w:t>部</w:t>
                          </w:r>
                          <w:r w:rsidRPr="006357E9">
                            <w:rPr>
                              <w:rFonts w:hint="eastAsia"/>
                            </w:rPr>
                            <w:t>微細構造</w:t>
                          </w:r>
                          <w:bookmarkEnd w:id="78"/>
                        </w:p>
                        <w:p w:rsidR="007F6313" w:rsidRDefault="007F6313" w:rsidP="00F63265">
                          <w:pPr>
                            <w:pStyle w:val="af5"/>
                            <w:ind w:leftChars="200" w:left="566" w:hangingChars="36" w:hanging="86"/>
                            <w:jc w:val="both"/>
                          </w:pPr>
                          <w:bookmarkStart w:id="79" w:name="_Toc359109165"/>
                          <w:bookmarkStart w:id="80" w:name="_Toc359266496"/>
                          <w:bookmarkStart w:id="81" w:name="_Toc359938042"/>
                          <w:bookmarkStart w:id="82" w:name="_Toc359951161"/>
                          <w:bookmarkStart w:id="83" w:name="_Toc359972108"/>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Ansi="Times New Roman" w:hint="eastAsia"/>
                            </w:rPr>
                            <w:t>；</w:t>
                          </w:r>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int="eastAsia"/>
                            </w:rPr>
                            <w:t>ih</w:t>
                          </w:r>
                          <w:r w:rsidRPr="006357E9">
                            <w:t>：</w:t>
                          </w:r>
                          <w:r>
                            <w:rPr>
                              <w:rFonts w:hint="eastAsia"/>
                            </w:rPr>
                            <w:t>胞內菌絲</w:t>
                          </w:r>
                          <w:r>
                            <w:rPr>
                              <w:rFonts w:hint="eastAsia"/>
                            </w:rPr>
                            <w:t xml:space="preserve"> (intracellular hyphae)</w:t>
                          </w:r>
                          <w:r>
                            <w:rPr>
                              <w:rFonts w:hint="eastAsia"/>
                            </w:rPr>
                            <w:t>；</w:t>
                          </w:r>
                          <w:r>
                            <w:rPr>
                              <w:rFonts w:hint="eastAsia"/>
                            </w:rPr>
                            <w:t>v</w:t>
                          </w:r>
                          <w:r w:rsidRPr="006357E9">
                            <w:t>：</w:t>
                          </w:r>
                          <w:r>
                            <w:rPr>
                              <w:rFonts w:hint="eastAsia"/>
                            </w:rPr>
                            <w:t>囊泡體</w:t>
                          </w:r>
                          <w:r>
                            <w:rPr>
                              <w:rFonts w:hint="eastAsia"/>
                            </w:rPr>
                            <w:t xml:space="preserve"> (vesicle)</w:t>
                          </w:r>
                          <w:bookmarkEnd w:id="79"/>
                          <w:bookmarkEnd w:id="80"/>
                          <w:bookmarkEnd w:id="81"/>
                          <w:bookmarkEnd w:id="82"/>
                          <w:bookmarkEnd w:id="83"/>
                        </w:p>
                        <w:p w:rsidR="007F6313" w:rsidRDefault="007F6313" w:rsidP="00F63265">
                          <w:pPr>
                            <w:pStyle w:val="af5"/>
                            <w:ind w:leftChars="200" w:left="566" w:hangingChars="36" w:hanging="86"/>
                            <w:jc w:val="both"/>
                          </w:pPr>
                          <w:bookmarkStart w:id="84" w:name="_Toc357668753"/>
                          <w:bookmarkStart w:id="85" w:name="_Toc357675071"/>
                          <w:bookmarkStart w:id="86" w:name="_Toc359109166"/>
                          <w:bookmarkStart w:id="87" w:name="_Toc359266497"/>
                          <w:bookmarkStart w:id="88" w:name="_Toc359938043"/>
                          <w:bookmarkStart w:id="89" w:name="_Toc359951162"/>
                          <w:bookmarkStart w:id="90" w:name="_Toc359972109"/>
                          <w:r w:rsidRPr="006357E9">
                            <w:t>A</w:t>
                          </w:r>
                          <w:r w:rsidRPr="006357E9">
                            <w:t>：</w:t>
                          </w:r>
                          <w:r>
                            <w:rPr>
                              <w:rFonts w:hint="eastAsia"/>
                            </w:rPr>
                            <w:t>未接種根段之橫切面</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根部表層菌絲形態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C</w:t>
                          </w:r>
                          <w:r w:rsidRPr="006357E9">
                            <w:t>：</w:t>
                          </w:r>
                          <w:r>
                            <w:rPr>
                              <w:rFonts w:hint="eastAsia"/>
                            </w:rPr>
                            <w:t>囊泡體在根內之情形</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84"/>
                          <w:bookmarkEnd w:id="85"/>
                          <w:r>
                            <w:rPr>
                              <w:rFonts w:hint="eastAsia"/>
                            </w:rPr>
                            <w:t>；</w:t>
                          </w:r>
                          <w:r>
                            <w:rPr>
                              <w:rFonts w:hint="eastAsia"/>
                            </w:rPr>
                            <w:t>D</w:t>
                          </w:r>
                          <w:r w:rsidRPr="006357E9">
                            <w:t>：</w:t>
                          </w:r>
                          <w:r>
                            <w:rPr>
                              <w:rFonts w:hint="eastAsia"/>
                            </w:rPr>
                            <w:t>接種</w:t>
                          </w:r>
                          <w:r>
                            <w:rPr>
                              <w:rFonts w:hint="eastAsia"/>
                            </w:rPr>
                            <w:t>Gm</w:t>
                          </w:r>
                          <w:r>
                            <w:rPr>
                              <w:rFonts w:hint="eastAsia"/>
                            </w:rPr>
                            <w:t>根段之橫切面</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E</w:t>
                          </w:r>
                          <w:r w:rsidRPr="006357E9">
                            <w:t>：</w:t>
                          </w:r>
                          <w:r>
                            <w:rPr>
                              <w:rFonts w:hint="eastAsia"/>
                            </w:rPr>
                            <w:t>叢枝體在皮層間之形態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F</w:t>
                          </w:r>
                          <w:r w:rsidRPr="006357E9">
                            <w:t>：</w:t>
                          </w:r>
                          <w:r>
                            <w:rPr>
                              <w:rFonts w:hint="eastAsia"/>
                            </w:rPr>
                            <w:t>囊泡體在根內之情形</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bookmarkEnd w:id="86"/>
                          <w:bookmarkEnd w:id="87"/>
                          <w:bookmarkEnd w:id="88"/>
                          <w:bookmarkEnd w:id="89"/>
                          <w:bookmarkEnd w:id="90"/>
                        </w:p>
                        <w:p w:rsidR="007F6313" w:rsidRDefault="007F6313" w:rsidP="00F63265">
                          <w:pPr>
                            <w:pStyle w:val="af5"/>
                            <w:ind w:firstLineChars="200" w:firstLine="480"/>
                            <w:jc w:val="both"/>
                          </w:pPr>
                          <w:bookmarkStart w:id="91" w:name="_Toc359109167"/>
                          <w:bookmarkStart w:id="92" w:name="_Toc359266498"/>
                          <w:bookmarkStart w:id="93" w:name="_Toc359938044"/>
                          <w:bookmarkStart w:id="94" w:name="_Toc359951163"/>
                          <w:bookmarkStart w:id="95" w:name="_Toc359972110"/>
                          <w:r>
                            <w:rPr>
                              <w:rFonts w:hint="eastAsia"/>
                            </w:rPr>
                            <w:t>A-C</w:t>
                          </w:r>
                          <w:r w:rsidRPr="006357E9">
                            <w:t>：</w:t>
                          </w:r>
                          <w:r>
                            <w:rPr>
                              <w:rFonts w:hint="eastAsia"/>
                            </w:rPr>
                            <w:t>對照組；</w:t>
                          </w:r>
                          <w:r>
                            <w:rPr>
                              <w:rFonts w:hint="eastAsia"/>
                            </w:rPr>
                            <w:t>D-F</w:t>
                          </w:r>
                          <w:r w:rsidRPr="006357E9">
                            <w:t>：</w:t>
                          </w:r>
                          <w:r>
                            <w:rPr>
                              <w:rFonts w:hint="eastAsia"/>
                            </w:rPr>
                            <w:t>接種組</w:t>
                          </w:r>
                          <w:bookmarkEnd w:id="91"/>
                          <w:bookmarkEnd w:id="92"/>
                          <w:bookmarkEnd w:id="93"/>
                          <w:bookmarkEnd w:id="94"/>
                          <w:bookmarkEnd w:id="95"/>
                        </w:p>
                        <w:p w:rsidR="007F6313" w:rsidRPr="006357E9" w:rsidRDefault="007F6313" w:rsidP="00CF7F6A">
                          <w:pPr>
                            <w:pStyle w:val="af5"/>
                            <w:ind w:firstLine="1"/>
                          </w:pPr>
                        </w:p>
                        <w:p w:rsidR="007F6313" w:rsidRPr="00002757" w:rsidRDefault="007F6313"/>
                      </w:txbxContent>
                    </v:textbox>
                  </v:shape>
                  <v:group id="Group 178" o:spid="_x0000_s1115" style="position:absolute;left:1666;top:1443;width:8573;height:8462" coordorigin="2110,1831"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group id="Group 177" o:spid="_x0000_s1116" style="position:absolute;left:2110;top:1831;width:8573;height:8462" coordorigin="-1505,2143"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group id="Group 176" o:spid="_x0000_s1117" style="position:absolute;left:-1505;top:2143;width:8573;height:8462" coordorigin="-1505,2143"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group id="Group 175" o:spid="_x0000_s1118" style="position:absolute;left:-1505;top:2143;width:8573;height:8462" coordorigin="-1977,2243"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group id="Group 174" o:spid="_x0000_s1119" style="position:absolute;left:-1977;top:2243;width:8573;height:8462" coordorigin="1663,1739"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group id="Group 172" o:spid="_x0000_s1120" style="position:absolute;left:1663;top:1739;width:8573;height:8462" coordorigin="1663,1739"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group id="Group 170" o:spid="_x0000_s1121" style="position:absolute;left:1663;top:1739;width:8573;height:8462" coordorigin="1663,1739" coordsize="8573,8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group id="群組 321" o:spid="_x0000_s1122" style="position:absolute;left:7327;top:1739;width:2844;height:2062" coordorigin="-251" coordsize="52707,39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o:lock v:ext="edit" aspectratio="t"/>
                                  <v:shape id="圖片 322" o:spid="_x0000_s1123" type="#_x0000_t75" alt="3-root09" style="position:absolute;left:-251;width:52706;height:39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v7A/DAAAA3AAAAA8AAABkcnMvZG93bnJldi54bWxET01LAzEQvQv+hzCCl2KzFpR1bVpEKFR6&#10;cruox+lm3CxNJkuStuu/N4VCb/N4nzNfjs6KI4XYe1bwOC1AELde99wpaLarhxJETMgarWdS8EcR&#10;lovbmzlW2p/4k4516kQO4VihApPSUEkZW0MO49QPxJn79cFhyjB0Ugc85XBn5awonqXDnnODwYHe&#10;DbX7+uAUjLaelN8ve9uYj8kufm3CT7PbKHV/N769gkg0pqv44l7rPL98gvMz+QK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q/sD8MAAADcAAAADwAAAAAAAAAAAAAAAACf&#10;AgAAZHJzL2Rvd25yZXYueG1sUEsFBgAAAAAEAAQA9wAAAI8DAAAAAA==&#10;">
                                    <v:imagedata r:id="rId67" o:title="3-root09"/>
                                    <v:path arrowok="t"/>
                                  </v:shape>
                                  <v:group id="群組 323" o:spid="_x0000_s1124" style="position:absolute;left:30451;top:35627;width:18720;height:717"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rect id="矩形 324" o:spid="_x0000_s1125"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WSAsEA&#10;AADcAAAADwAAAGRycy9kb3ducmV2LnhtbERPS2vCQBC+F/oflhG81Y0eVFJXqS310ZtaPQ/ZaRLM&#10;zIbsqtFf7woFb/PxPWcya7lSZ2p86cRAv5eAIsmcLSU38Lv7fhuD8gHFYuWEDFzJw2z6+jLB1LqL&#10;bOi8DbmKIeJTNFCEUKda+6wgRt9zNUnk/lzDGCJscm0bvMRwrvQgSYaasZTYUGBNnwVlx+2JDfCP&#10;zOv9MkEeDNc3z9li9FUejOl22o93UIHa8BT/u1c2zh+P4PFMvEBP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1kgLBAAAA3AAAAA8AAAAAAAAAAAAAAAAAmAIAAGRycy9kb3du&#10;cmV2LnhtbFBLBQYAAAAABAAEAPUAAACGAwAAAAA=&#10;" fillcolor="white [3212]" strokecolor="black [3213]" strokeweight="1pt"/>
                                    <v:rect id="矩形 325" o:spid="_x0000_s1126"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fylMQA&#10;AADcAAAADwAAAGRycy9kb3ducmV2LnhtbESPT2vCQBDF7wW/wzJCb3XT0kpIXUXE4p9bVdDjkJ0m&#10;odnZsLvG+O07B6G3Gd6b934zWwyuVT2F2Hg28DrJQBGX3jZcGTgdv15yUDEhW2w9k4E7RVjMR08z&#10;LKy/8Tf1h1QpCeFYoIE6pa7QOpY1OYwT3xGL9uODwyRrqLQNeJNw1+q3LJtqhw1LQ40drWoqfw9X&#10;Z2Aa+8suDx/NqV2+u10Im31an415Hg/LT1CJhvRvflxvreDnQivPyAR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X8pTEAAAA3AAAAA8AAAAAAAAAAAAAAAAAmAIAAGRycy9k&#10;b3ducmV2LnhtbFBLBQYAAAAABAAEAPUAAACJAwAAAAA=&#10;" fillcolor="black [3213]" strokecolor="black [3213]" strokeweight="1pt"/>
                                    <v:rect id="矩形 326" o:spid="_x0000_s1127"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tXD8EA&#10;AADcAAAADwAAAGRycy9kb3ducmV2LnhtbERPS4vCMBC+C/6HMMLeNHXZlVqNIrLiujcfoMehGdti&#10;MylJrPXfbxYWvM3H95z5sjO1aMn5yrKC8SgBQZxbXXGh4HTcDFMQPiBrrC2Tgid5WC76vTlm2j54&#10;T+0hFCKGsM9QQRlCk0np85IM+pFtiCN3tc5giNAVUjt8xHBTy/ckmUiDFceGEhtal5TfDnejYOLb&#10;yy51n9WpXn2YnXPbn/B1Vupt0K1mIAJ14SX+d3/rOD+dwt8z8Q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bVw/BAAAA3AAAAA8AAAAAAAAAAAAAAAAAmAIAAGRycy9kb3du&#10;cmV2LnhtbFBLBQYAAAAABAAEAPUAAACGAwAAAAA=&#10;" fillcolor="black [3213]" strokecolor="black [3213]" strokeweight="1pt"/>
                                    <v:rect id="矩形 327" o:spid="_x0000_s1128"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Wcq8QA&#10;AADcAAAADwAAAGRycy9kb3ducmV2LnhtbESPQU/CQBCF7yb8h82YcIOtHFArCwENqNxE5TzpDm1D&#10;Z7bpLlD99c6BxNtM3pv3vpktem7MmbpYB3FwN87AkBTB11I6+Ppcjx7AxITisQlCDn4owmI+uJlh&#10;7sNFPui8S6XREIk5OqhSanNrY1ERYxyHlkS1Q+gYk65daX2HFw3nxk6ybGoZa9GGClt6rqg47k7s&#10;gLeyar9fM+TJ9P03crG5f6n3zg1v++UTmER9+jdfr9+84j8qvj6jE9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FnKvEAAAA3AAAAA8AAAAAAAAAAAAAAAAAmAIAAGRycy9k&#10;b3ducmV2LnhtbFBLBQYAAAAABAAEAPUAAACJAwAAAAA=&#10;" fillcolor="white [3212]" strokecolor="black [3213]" strokeweight="1pt"/>
                                  </v:group>
                                </v:group>
                                <v:group id="群組 328" o:spid="_x0000_s1129" style="position:absolute;left:7327;top:3891;width:2845;height:2040" coordorigin=",648" coordsize="52707,39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o:lock v:ext="edit" aspectratio="t"/>
                                  <v:shape id="圖片 329" o:spid="_x0000_s1130" type="#_x0000_t75" alt="6-root02" style="position:absolute;top:648;width:52707;height:39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ZeZvDAAAA3AAAAA8AAABkcnMvZG93bnJldi54bWxET89rwjAUvg/8H8ITvK1pCw6pRhlCRdhl&#10;cxbx9mieaVnzUpqs1v31y2Gw48f3e7ObbCdGGnzrWEGWpCCIa6dbNgrOn+XzCoQPyBo7x6TgQR52&#10;29nTBgvt7vxB4ykYEUPYF6igCaEvpPR1QxZ94nriyN3cYDFEOBipB7zHcNvJPE1fpMWWY0ODPe0b&#10;qr9O31bBjzRHs3zP8sv4hufxdliWVXVVajGfXtcgAk3hX/znPmoF+SqujWfiEZD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9l5m8MAAADcAAAADwAAAAAAAAAAAAAAAACf&#10;AgAAZHJzL2Rvd25yZXYueG1sUEsFBgAAAAAEAAQA9wAAAI8DAAAAAA==&#10;">
                                    <v:imagedata r:id="rId68" o:title="6-root02"/>
                                    <v:path arrowok="t"/>
                                  </v:shape>
                                  <v:group id="群組 330" o:spid="_x0000_s1131" style="position:absolute;left:36230;top:35627;width:12780;height:717"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rect id="矩形 331" o:spid="_x0000_s1132"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D918AA&#10;AADcAAAADwAAAGRycy9kb3ducmV2LnhtbERPO2/CMBDeK/EfrKvEBk4zQAkYBK0olI1X51N8TSJy&#10;5yh2Ie2vxwNSx0/fe7bouFZXan3lxMDLMAFFkjtbSWHgdFwPXkH5gGKxdkIGfsnDYt57mmFm3U32&#10;dD2EQsUQ8RkaKENoMq19XhKjH7qGJHLfrmUMEbaFti3eYjjXOk2SkWasJDaU2NBbSfnl8MMGeCer&#10;5rxJkNPR55/n/GP8Xn0Z03/ullNQgbrwL364t9ZAOonz45l4BP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D918AAAADcAAAADwAAAAAAAAAAAAAAAACYAgAAZHJzL2Rvd25y&#10;ZXYueG1sUEsFBgAAAAAEAAQA9QAAAIUDAAAAAA==&#10;" fillcolor="white [3212]" strokecolor="black [3213]" strokeweight="1pt"/>
                                    <v:rect id="矩形 332" o:spid="_x0000_s1133"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GsqMMA&#10;AADcAAAADwAAAGRycy9kb3ducmV2LnhtbESPT4vCMBTE78J+h/AWvGmqqGg1iiwr/rmtK+jx0bxt&#10;yzYvJYm1fnsjCB6HmfkNs1i1phINOV9aVjDoJyCIM6tLzhWcfje9KQgfkDVWlknBnTyslh+dBaba&#10;3viHmmPIRYSwT1FBEUKdSumzggz6vq2Jo/dnncEQpculdniLcFPJYZJMpMGS40KBNX0VlP0fr0bB&#10;xDeX/dSNy1O1Hpm9c9tD+D4r1f1s13MQgdrwDr/aO61gOBvA80w8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GsqMMAAADcAAAADwAAAAAAAAAAAAAAAACYAgAAZHJzL2Rv&#10;d25yZXYueG1sUEsFBgAAAAAEAAQA9QAAAIgDAAAAAA==&#10;" fillcolor="black [3213]" strokecolor="black [3213]" strokeweight="1pt"/>
                                    <v:rect id="矩形 333" o:spid="_x0000_s1134"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My38QA&#10;AADcAAAADwAAAGRycy9kb3ducmV2LnhtbESPQWvCQBSE74L/YXlCb7oxtGLTbETE0tqbqaDHR/Y1&#10;CWbfht1tTP99t1DwOMzMN0y+GU0nBnK+taxguUhAEFdWt1wrOH2+ztcgfEDW2FkmBT/kYVNMJzlm&#10;2t74SEMZahEh7DNU0ITQZ1L6qiGDfmF74uh9WWcwROlqqR3eItx0Mk2SlTTYclxosKddQ9W1/DYK&#10;Vn64HNbuqT1120dzcO7tI+zPSj3Mxu0LiEBjuIf/2+9aQfqcwt+ZeAR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DMt/EAAAA3AAAAA8AAAAAAAAAAAAAAAAAmAIAAGRycy9k&#10;b3ducmV2LnhtbFBLBQYAAAAABAAEAPUAAACJAwAAAAA=&#10;" fillcolor="black [3213]" strokecolor="black [3213]" strokeweight="1pt"/>
                                    <v:rect id="矩形 334" o:spid="_x0000_s1135"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oMQA&#10;AADcAAAADwAAAGRycy9kb3ducmV2LnhtbESPS0vEQBCE74L/YWjB2+7ECLsaMwk+8LHejI9zk2mT&#10;YLonZMYk+uudhQWPRVV9ReXlwr2aaPSdEwNn6wQUSe1sJ42Bt9f71QUoH1As9k7IwA95KIvjoxwz&#10;62Z5oakKjYoQ8RkaaEMYMq193RKjX7uBJHqfbmQMUY6NtiPOEc69TpNkoxk7iQstDnTbUv1VfbMB&#10;fpab4f0xQU43u1/P9cP2rvsw5vRkub4CFWgJ/+FD+8kaSC/PYX8mHgFd/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yY6DEAAAA3AAAAA8AAAAAAAAAAAAAAAAAmAIAAGRycy9k&#10;b3ducmV2LnhtbFBLBQYAAAAABAAEAPUAAACJAwAAAAA=&#10;" fillcolor="white [3212]" strokecolor="black [3213]" strokeweight="1pt"/>
                                  </v:group>
                                </v:group>
                                <v:group id="Group 167" o:spid="_x0000_s1136" style="position:absolute;left:1677;top:1739;width:8559;height:4182" coordorigin="1677,1739" coordsize="8559,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group id="群組 314" o:spid="_x0000_s1137" style="position:absolute;left:1677;top:1739;width:5583;height:4182" coordsize="52707,39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o:lock v:ext="edit" aspectratio="t"/>
                                    <v:shape id="圖片 315" o:spid="_x0000_s1138" type="#_x0000_t75" alt="1-root09" style="position:absolute;width:52707;height:39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NJgLDAAAA3AAAAA8AAABkcnMvZG93bnJldi54bWxEj0FrwkAUhO9C/8PyCt7qpjmITV1FCoUe&#10;9NAoxeMj+8wGs29D9hnjv+8KgsdhZr5hluvRt2qgPjaBDbzPMlDEVbAN1wYO+++3BagoyBbbwGTg&#10;RhHWq5fJEgsbrvxLQym1ShCOBRpwIl2hdawceYyz0BEn7xR6j5JkX2vb4zXBfavzLJtrjw2nBYcd&#10;fTmqzuXFG5BTdty5xe5vvGzLvMqPYdhKMGb6Om4+QQmN8gw/2j/WQP4xh/uZdAT06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o0mAsMAAADcAAAADwAAAAAAAAAAAAAAAACf&#10;AgAAZHJzL2Rvd25yZXYueG1sUEsFBgAAAAAEAAQA9wAAAI8DAAAAAA==&#10;">
                                      <v:imagedata r:id="rId69" o:title="1-root09"/>
                                      <v:path arrowok="t"/>
                                    </v:shape>
                                    <v:group id="群組 316" o:spid="_x0000_s1139" style="position:absolute;left:32090;top:35454;width:16920;height:71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rect id="矩形 317" o:spid="_x0000_s1140"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bx0cAA&#10;AADcAAAADwAAAGRycy9kb3ducmV2LnhtbERPO2/CMBDeK/EfrKvEBk4zQAkYBK0olI1X51N8TSJy&#10;5yh2Ie2vxwNSx0/fe7bouFZXan3lxMDLMAFFkjtbSWHgdFwPXkH5gGKxdkIGfsnDYt57mmFm3U32&#10;dD2EQsUQ8RkaKENoMq19XhKjH7qGJHLfrmUMEbaFti3eYjjXOk2SkWasJDaU2NBbSfnl8MMGeCer&#10;5rxJkNPR55/n/GP8Xn0Z03/ullNQgbrwL364t9ZAOolr45l4BP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Vbx0cAAAADcAAAADwAAAAAAAAAAAAAAAACYAgAAZHJzL2Rvd25y&#10;ZXYueG1sUEsFBgAAAAAEAAQA9QAAAIUDAAAAAA==&#10;" fillcolor="white [3212]" strokecolor="black [3213]" strokeweight="1pt"/>
                                      <v:rect id="矩形 318" o:spid="_x0000_s1141"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egrsQA&#10;AADcAAAADwAAAGRycy9kb3ducmV2LnhtbESPQWvCQBSE74X+h+UVvDWbikqMriKlpcZbbaA9PrLP&#10;JDT7NuxuY/rvXUHwOMzMN8x6O5pODOR8a1nBS5KCIK6sbrlWUH69P2cgfEDW2FkmBf/kYbt5fFhj&#10;ru2ZP2k4hlpECPscFTQh9LmUvmrIoE9sTxy9k3UGQ5SultrhOcJNJ6dpupAGW44LDfb02lD1e/wz&#10;ChZ++CkyN2/LbjczhXMfh/D2rdTkadytQAQawz18a++1gulyCdcz8QjIz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noK7EAAAA3AAAAA8AAAAAAAAAAAAAAAAAmAIAAGRycy9k&#10;b3ducmV2LnhtbFBLBQYAAAAABAAEAPUAAACJAwAAAAA=&#10;" fillcolor="black [3213]" strokecolor="black [3213]" strokeweight="1pt"/>
                                      <v:rect id="矩形 319" o:spid="_x0000_s1142"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aTKcIA&#10;AADcAAAADwAAAGRycy9kb3ducmV2LnhtbERPz2vCMBS+C/4P4Qm7aTo3S6nGUmRj05tV2I6P5tmW&#10;NS8lyWr33y+HwY4f3+9dMZlejOR8Z1nB4yoBQVxb3XGj4Hp5XWYgfEDW2FsmBT/kodjPZzvMtb3z&#10;mcYqNCKGsM9RQRvCkEvp65YM+pUdiCN3s85giNA1Uju8x3DTy3WSpNJgx7GhxYEOLdVf1bdRkPrx&#10;85i5TXfty2dzdO7tFF4+lHpYTOUWRKAp/Iv/3O9awVMS58cz8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9pMpwgAAANwAAAAPAAAAAAAAAAAAAAAAAJgCAABkcnMvZG93&#10;bnJldi54bWxQSwUGAAAAAAQABAD1AAAAhwMAAAAA&#10;" fillcolor="black [3213]" strokecolor="black [3213]" strokeweight="1pt"/>
                                      <v:rect id="矩形 320" o:spid="_x0000_s1143"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CVsQA&#10;AADcAAAADwAAAGRycy9kb3ducmV2LnhtbESPQWsCMRSE74X+h/AKvdVECyqrUaqlar1pa8+Pzevu&#10;0n0vyybq6q9vhEKPw8x8w0znHdfqRG2ovFjo9wwokty7SgoLnx9vT2NQIaI4rL2QhQsFmM/u76aY&#10;OX+WHZ32sVAJIiFDC2WMTaZ1yEtiDD3fkCTv27eMMcm20K7Fc4JzrQfGDDVjJWmhxIaWJeU/+yNb&#10;4K0smsPaIA+G79fA+Wr0Wn1Z+/jQvUxARerif/ivvXEWnk0fbmfSEd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HwlbEAAAA3AAAAA8AAAAAAAAAAAAAAAAAmAIAAGRycy9k&#10;b3ducmV2LnhtbFBLBQYAAAAABAAEAPUAAACJAwAAAAA=&#10;" fillcolor="white [3212]" strokecolor="black [3213]" strokeweight="1pt"/>
                                    </v:group>
                                  </v:group>
                                  <v:shape id="Text Box 117" o:spid="_x0000_s1144" type="#_x0000_t202" style="position:absolute;left:3538;top:1961;width:72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7n9MIA&#10;AADcAAAADwAAAGRycy9kb3ducmV2LnhtbESPQWsCMRSE74X+h/AK3mqiUilbo0htwUMv6vb+2Lxu&#10;lm5els3TXf99UxA8DjPzDbPajKFVF+pTE9nCbGpAEVfRNVxbKE+fz6+gkiA7bCOThSsl2KwfH1ZY&#10;uDjwgS5HqVWGcCrQghfpCq1T5SlgmsaOOHs/sQ8oWfa1dj0OGR5aPTdmqQM2nBc8dvTuqfo9noMF&#10;EbedXcuPkPbf49du8KZ6wdLaydO4fQMlNMo9fGvvnYWFmcP/mXwE9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juf0wgAAANwAAAAPAAAAAAAAAAAAAAAAAJgCAABkcnMvZG93&#10;bnJldi54bWxQSwUGAAAAAAQABAD1AAAAhwMAAAAA&#10;" filled="f" stroked="f">
                                    <v:textbox style="mso-fit-shape-to-text:t">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hint="eastAsia"/>
                                              <w:color w:val="FFFFFF" w:themeColor="background1"/>
                                              <w:sz w:val="28"/>
                                            </w:rPr>
                                            <w:t>e</w:t>
                                          </w:r>
                                          <w:r>
                                            <w:rPr>
                                              <w:rFonts w:ascii="Times New Roman" w:hAnsi="Times New Roman" w:hint="eastAsia"/>
                                              <w:color w:val="FFFFFF" w:themeColor="background1"/>
                                              <w:sz w:val="28"/>
                                            </w:rPr>
                                            <w:t>h</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338" o:spid="_x0000_s1145" type="#_x0000_t67" style="position:absolute;left:3450;top:2234;width:80;height:301;rotation:368785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BH8UA&#10;AADcAAAADwAAAGRycy9kb3ducmV2LnhtbESPzWrDMBCE74G+g9hAb4mUGkxxooSQNmAoOeTnATbW&#10;1ja1VsJSHbdPXwUCPQ4z8w2z2oy2EwP1oXWsYTFXIIgrZ1quNVzO+9kriBCRDXaOScMPBdisnyYr&#10;LIy78ZGGU6xFgnAoUEMToy+kDFVDFsPceeLkfbreYkyyr6Xp8ZbgtpMvSuXSYstpoUFPu4aqr9O3&#10;1VC+7/D3Ohy8P6tL9rFf5G9lnmv9PB23SxCRxvgffrRLoyFTGdzPpCM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90EfxQAAANwAAAAPAAAAAAAAAAAAAAAAAJgCAABkcnMv&#10;ZG93bnJldi54bWxQSwUGAAAAAAQABAD1AAAAigMAAAAA&#10;" adj="15030,7598" fillcolor="white [3212]" stroked="f" strokeweight="2pt"/>
                                  <v:shape id="Text Box 123" o:spid="_x0000_s1146" type="#_x0000_t202" style="position:absolute;left:9181;top:2596;width:1055;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93AsQA&#10;AADcAAAADwAAAGRycy9kb3ducmV2LnhtbESPT2vCQBTE74LfYXlCb3XXakWjq0il0JPF+Ae8PbLP&#10;JJh9G7Jbk377rlDwOMzMb5jlurOVuFPjS8caRkMFgjhzpuRcw/Hw+ToD4QOywcoxafglD+tVv7fE&#10;xLiW93RPQy4ihH2CGooQ6kRKnxVk0Q9dTRy9q2sshiibXJoG2wi3lXxTaiotlhwXCqzpo6Dslv5Y&#10;Dafd9XKeqO98a9/r1nVKsp1LrV8G3WYBIlAXnuH/9pfRMFYT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vdwLEAAAA3AAAAA8AAAAAAAAAAAAAAAAAmAIAAGRycy9k&#10;b3ducmV2LnhtbFBLBQYAAAAABAAEAPUAAACJAwAAAAA=&#10;" filled="f" stroked="f">
                                    <v:textbox>
                                      <w:txbxContent>
                                        <w:p w:rsidR="007F6313" w:rsidRPr="00153BE4" w:rsidRDefault="007F6313" w:rsidP="00153BE4">
                                          <w:pPr>
                                            <w:rPr>
                                              <w:rFonts w:ascii="Times New Roman" w:hAnsi="Times New Roman"/>
                                              <w:sz w:val="28"/>
                                            </w:rPr>
                                          </w:pPr>
                                          <w:r w:rsidRPr="00153BE4">
                                            <w:rPr>
                                              <w:rFonts w:ascii="Times New Roman" w:hAnsi="Times New Roman" w:hint="eastAsia"/>
                                              <w:sz w:val="28"/>
                                            </w:rPr>
                                            <w:t>ih</w:t>
                                          </w:r>
                                        </w:p>
                                      </w:txbxContent>
                                    </v:textbox>
                                  </v:shape>
                                </v:group>
                                <v:shape id="圖片 349" o:spid="_x0000_s1147" type="#_x0000_t75" alt="24" style="position:absolute;left:7314;top:6018;width:2844;height:2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xRrHFAAAA3AAAAA8AAABkcnMvZG93bnJldi54bWxEj0FLw0AUhO+C/2F5gje7sVKR2G3RQmsu&#10;PRgF8fbIPpO02bdh9zWN/75bKPQ4zMw3zHw5uk4NFGLr2cDjJANFXHnbcm3g+2v98AIqCrLFzjMZ&#10;+KcIy8XtzRxz64/8SUMptUoQjjkaaET6XOtYNeQwTnxPnLw/HxxKkqHWNuAxwV2np1n2rB22nBYa&#10;7GnVULUvD86A/BSIm9X7sNv9FvttcKV8zFpj7u/Gt1dQQqNcw5d2YQ08ZTM4n0lHQC9O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8UaxxQAAANwAAAAPAAAAAAAAAAAAAAAA&#10;AJ8CAABkcnMvZG93bnJldi54bWxQSwUGAAAAAAQABAD3AAAAkQMAAAAA&#10;">
                                  <v:imagedata r:id="rId70" o:title="24"/>
                                  <v:path arrowok="t"/>
                                </v:shape>
                                <v:group id="群組 350" o:spid="_x0000_s1148" style="position:absolute;left:9050;top:7877;width:913;height:3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rect id="矩形 351" o:spid="_x0000_s1149"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1ry8EA&#10;AADcAAAADwAAAGRycy9kb3ducmV2LnhtbERPS08CMRC+k/AfmjHxBq2QgFkoRDQocJOH58l23N24&#10;M91sK6z+enog4fjle8+XHdfqTG2ovFh4GhpQJLl3lRQWjof14BlUiCgOay9k4Y8CLBf93hwz5y/y&#10;Sed9LFQKkZChhTLGJtM65CUxhqFvSBL37VvGmGBbaNfiJYVzrUfGTDRjJamhxIZeS8p/9r9sgXey&#10;ak4fBnk02f4Hzt+nb9WXtY8P3csMVKQu3sU398ZZGJu0Np1JR0Av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9a8vBAAAA3AAAAA8AAAAAAAAAAAAAAAAAmAIAAGRycy9kb3du&#10;cmV2LnhtbFBLBQYAAAAABAAEAPUAAACGAwAAAAA=&#10;" fillcolor="white [3212]" strokecolor="black [3213]" strokeweight="1pt"/>
                                  <v:rect id="矩形 352" o:spid="_x0000_s1150"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w6tMUA&#10;AADcAAAADwAAAGRycy9kb3ducmV2LnhtbESPT2vCQBTE7wW/w/IEb2bTPwabuoqUlqo3NWCPj+xr&#10;Epp9G3bXmH57VxB6HGbmN8xiNZhW9OR8Y1nBY5KCIC6tbrhSUBw/p3MQPiBrbC2Tgj/ysFqOHhaY&#10;a3vhPfWHUIkIYZ+jgjqELpfSlzUZ9IntiKP3Y53BEKWrpHZ4iXDTyqc0zaTBhuNCjR2911T+Hs5G&#10;Qeb77+3czZqiXb+YrXNfu/BxUmoyHtZvIAIN4T98b2+0guf0FW5n4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Dq0xQAAANwAAAAPAAAAAAAAAAAAAAAAAJgCAABkcnMv&#10;ZG93bnJldi54bWxQSwUGAAAAAAQABAD1AAAAigMAAAAA&#10;" fillcolor="black [3213]" strokecolor="black [3213]" strokeweight="1pt"/>
                                  <v:rect id="矩形 353" o:spid="_x0000_s1151"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8F9L8A&#10;AADcAAAADwAAAGRycy9kb3ducmV2LnhtbERPy4rCMBTdD/gP4QruxtQn0jGKiOJj5wOc5aW505Zp&#10;bkoSa/17sxBcHs57vmxNJRpyvrSsYNBPQBBnVpecK7hett8zED4ga6wsk4IneVguOl9zTLV98Ima&#10;c8hFDGGfooIihDqV0mcFGfR9WxNH7s86gyFCl0vt8BHDTSWHSTKVBkuODQXWtC4o+z/fjYKpb34P&#10;Mzcpr9VqbA7O7Y5hc1Oq121XPyACteEjfrv3WsFoEOfHM/EIyM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LwX0vwAAANwAAAAPAAAAAAAAAAAAAAAAAJgCAABkcnMvZG93bnJl&#10;di54bWxQSwUGAAAAAAQABAD1AAAAhAMAAAAA&#10;" fillcolor="black [3213]" strokecolor="black [3213]" strokeweight="1pt"/>
                                  <v:rect id="矩形 354" o:spid="_x0000_s1152"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Ui8QA&#10;AADcAAAADwAAAGRycy9kb3ducmV2LnhtbESPQWvCQBSE7wX/w/KE3nQTC1ZSV7EVtfWmbT0/ss8k&#10;mPc2ZFeN/fXdgtDjMDPfMNN5x7W6UOsrJwbSYQKKJHe2ksLA1+dqMAHlA4rF2gkZuJGH+az3MMXM&#10;uqvs6LIPhYoQ8RkaKENoMq19XhKjH7qGJHpH1zKGKNtC2xavEc61HiXJWDNWEhdKbOitpPy0P7MB&#10;3spr871JkEfjjx/P+fp5WR2Meex3ixdQgbrwH763362BpzSFvzPxCO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eVIvEAAAA3AAAAA8AAAAAAAAAAAAAAAAAmAIAAGRycy9k&#10;b3ducmV2LnhtbFBLBQYAAAAABAAEAPUAAACJAwAAAAA=&#10;" fillcolor="white [3212]" strokecolor="black [3213]" strokeweight="1pt"/>
                                </v:group>
                                <v:shape id="圖片 356" o:spid="_x0000_s1153" type="#_x0000_t75" alt="3-root18" style="position:absolute;left:1663;top:6018;width:5584;height:41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6fpKDBAAAA3AAAAA8AAABkcnMvZG93bnJldi54bWxEj0+LwjAUxO8LfofwBG9rqoJINcqyKoo3&#10;/+D5kbxtyzYvJYlt/fZGWNjjMDO/YVab3taiJR8qxwom4wwEsXam4kLB7br/XIAIEdlg7ZgUPCnA&#10;Zj34WGFuXMdnai+xEAnCIUcFZYxNLmXQJVkMY9cQJ+/HeYsxSV9I47FLcFvLaZbNpcWK00KJDX2X&#10;pH8vD6tA685FV3j7PN3ttdo3s922PSg1GvZfSxCR+vgf/msfjYLZZArvM+kIyP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6fpKDBAAAA3AAAAA8AAAAAAAAAAAAAAAAAnwIA&#10;AGRycy9kb3ducmV2LnhtbFBLBQYAAAAABAAEAPcAAACNAwAAAAA=&#10;">
                                  <v:imagedata r:id="rId71" o:title="3-root18"/>
                                  <v:path arrowok="t"/>
                                </v:shape>
                                <v:group id="群組 357" o:spid="_x0000_s1154" style="position:absolute;left:5063;top:9790;width:1792;height:76"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rect id="矩形 358" o:spid="_x0000_s1155"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n3E8QA&#10;AADcAAAADwAAAGRycy9kb3ducmV2LnhtbESPS2/CMBCE75X6H6yt1Bs40ApQikE8RGl749XzKt4m&#10;UbPrKDYQ+PW4ElKPo5n5RjOetlypEzW+dGKg101AkWTOlpIb2O9WnREoH1AsVk7IwIU8TCePD2NM&#10;rTvLhk7bkKsIEZ+igSKEOtXaZwUx+q6rSaL34xrGEGWTa9vgOcK50v0kGWjGUuJCgTUtCsp+t0c2&#10;wF8yrw/rBLk/+Lx6zt6Hy/LbmOendvYGKlAb/sP39oc18NJ7hb8z8Qjo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9xPEAAAA3AAAAA8AAAAAAAAAAAAAAAAAmAIAAGRycy9k&#10;b3ducmV2LnhtbFBLBQYAAAAABAAEAPUAAACJAwAAAAA=&#10;" fillcolor="white [3212]" strokecolor="black [3213]" strokeweight="1pt"/>
                                  <v:rect id="矩形 359" o:spid="_x0000_s1156"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imbMQA&#10;AADcAAAADwAAAGRycy9kb3ducmV2LnhtbESPQWvCQBSE7wX/w/KE3urGtoYQXUWkpU1vRkGPj+wz&#10;CWbfht1tTP99t1DwOMzMN8xqM5pODOR8a1nBfJaAIK6sbrlWcDy8P2UgfEDW2FkmBT/kYbOePKww&#10;1/bGexrKUIsIYZ+jgiaEPpfSVw0Z9DPbE0fvYp3BEKWrpXZ4i3DTyeckSaXBluNCgz3tGqqu5bdR&#10;kPrhXGRu0R677aspnPv4Cm8npR6n43YJItAY7uH/9qdW8DJfwN+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YpmzEAAAA3AAAAA8AAAAAAAAAAAAAAAAAmAIAAGRycy9k&#10;b3ducmV2LnhtbFBLBQYAAAAABAAEAPUAAACJAwAAAAA=&#10;" fillcolor="black [3213]" strokecolor="black [3213]" strokeweight="1pt"/>
                                  <v:rect id="矩形 360" o:spid="_x0000_s1157"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o4G8QA&#10;AADcAAAADwAAAGRycy9kb3ducmV2LnhtbESPQWvCQBSE7wX/w/IEb3WjbYNEVxFpUXszCnp8ZJ9J&#10;MPs27G5j/PfdQsHjMDPfMItVbxrRkfO1ZQWTcQKCuLC65lLB6fj1OgPhA7LGxjIpeJCH1XLwssBM&#10;2zsfqMtDKSKEfYYKqhDaTEpfVGTQj21LHL2rdQZDlK6U2uE9wk0jp0mSSoM1x4UKW9pUVNzyH6Mg&#10;9d1lP3Mf9alZv5u9c9vv8HlWajTs13MQgfrwDP+3d1rB2ySFvzPxCM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KOBvEAAAA3AAAAA8AAAAAAAAAAAAAAAAAmAIAAGRycy9k&#10;b3ducmV2LnhtbFBLBQYAAAAABAAEAPUAAACJAwAAAAA=&#10;" fillcolor="black [3213]" strokecolor="black [3213]" strokeweight="1pt"/>
                                  <v:rect id="矩形 361" o:spid="_x0000_s1158"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ZMQA&#10;AADcAAAADwAAAGRycy9kb3ducmV2LnhtbESPX2vCQBDE3wW/w7FC3+pFCyrRU/xDW+1bY+vzktsm&#10;odm9kLtq2k/vCQUfh5n5DbNYdVyrM7W+cmJgNExAkeTOVlIY+Dg+P85A+YBisXZCBn7Jw2rZ7y0w&#10;te4i73TOQqEiRHyKBsoQmlRrn5fE6IeuIYnel2sZQ5RtoW2LlwjnWo+TZKIZK4kLJTa0LSn/zn7Y&#10;AL/Jpvl8TZDHk8Of5/xluqtOxjwMuvUcVKAu3MP/7b018DSawu1MPAJ6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aWTEAAAA3AAAAA8AAAAAAAAAAAAAAAAAmAIAAGRycy9k&#10;b3ducmV2LnhtbFBLBQYAAAAABAAEAPUAAACJAwAAAAA=&#10;" fillcolor="white [3212]" strokecolor="black [3213]" strokeweight="1pt"/>
                                </v:group>
                                <v:shape id="圖片 363" o:spid="_x0000_s1159" type="#_x0000_t75" alt="3-root05" style="position:absolute;left:7314;top:8137;width:2844;height:2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IZrDBAAAA3AAAAA8AAABkcnMvZG93bnJldi54bWxET8lOwzAQvSPxD9ZU4kadNlKEQt2KUlXQ&#10;YzfO03iaRMTjYDtL+Xp8qMTx6e2L1Wga0ZPztWUFs2kCgriwuuZSwem4fX4B4QOyxsYyKbiRh9Xy&#10;8WGBubYD76k/hFLEEPY5KqhCaHMpfVGRQT+1LXHkrtYZDBG6UmqHQww3jZwnSSYN1hwbKmzpvaLi&#10;+9AZBdkH7s6/tBm6L4npevtzmbuNU+ppMr69ggg0hn/x3f2pFaSzuDaeiUdAL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sIZrDBAAAA3AAAAA8AAAAAAAAAAAAAAAAAnwIA&#10;AGRycy9kb3ducmV2LnhtbFBLBQYAAAAABAAEAPcAAACNAwAAAAA=&#10;">
                                  <v:imagedata r:id="rId72" o:title="3-root05"/>
                                  <v:path arrowok="t"/>
                                </v:shape>
                                <v:group id="群組 373" o:spid="_x0000_s1160" style="position:absolute;left:8974;top:10101;width:1111;height:45"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PL/cYAAADcAAAADwAAAGRycy9kb3ducmV2LnhtbESPT2vCQBTE70K/w/IK&#10;vZlNGiptmlVEaulBCmqh9PbIPpNg9m3Irvnz7V2h4HGYmd8w+Wo0jeipc7VlBUkUgyAurK65VPBz&#10;3M5fQTiPrLGxTAomcrBaPsxyzLQdeE/9wZciQNhlqKDyvs2kdEVFBl1kW+LgnWxn0AfZlVJ3OAS4&#10;aeRzHC+kwZrDQoUtbSoqzoeLUfA54LBOk49+dz5tpr/jy/fvLiGlnh7H9TsIT6O/h//bX1pBmrzB&#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48v9xgAAANwA&#10;AAAPAAAAAAAAAAAAAAAAAKoCAABkcnMvZG93bnJldi54bWxQSwUGAAAAAAQABAD6AAAAnQMAAAAA&#10;">
                                  <v:rect id="矩形 374" o:spid="_x0000_s1161"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Ea9sQA&#10;AADcAAAADwAAAGRycy9kb3ducmV2LnhtbESPS2/CMBCE75X6H6ytxK04RRRQikEF1PK48ep5FW+T&#10;qNl1FLsQ+PUYqVKPo5n5RjOetlypEzW+dGLgpZuAIsmcLSU3cNh/PI9A+YBisXJCBi7kYTp5fBhj&#10;at1ZtnTahVxFiPgUDRQh1KnWPiuI0XddTRK9b9cwhiibXNsGzxHOle4lyUAzlhIXCqxpXlD2s/tl&#10;A7yRWX1cJsi9wfrqOfscLsovYzpP7fsbqEBt+A//tVfWwGu/D/cz8Qjo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RGvbEAAAA3AAAAA8AAAAAAAAAAAAAAAAAmAIAAGRycy9k&#10;b3ducmV2LnhtbFBLBQYAAAAABAAEAPUAAACJAwAAAAA=&#10;" fillcolor="white [3212]" strokecolor="black [3213]" strokeweight="1pt"/>
                                  <v:rect id="矩形 375" o:spid="_x0000_s1162"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LicQA&#10;AADcAAAADwAAAGRycy9kb3ducmV2LnhtbESPQWvCQBSE74X+h+UVems2LSZI6ipSKjW9aQPt8ZF9&#10;JsHs27C7xvjvXaHgcZiZb5jFajK9GMn5zrKC1yQFQVxb3XGjoPrZvMxB+ICssbdMCi7kYbV8fFhg&#10;oe2ZdzTuQyMihH2BCtoQhkJKX7dk0Cd2II7ewTqDIUrXSO3wHOGml29pmkuDHceFFgf6aKk+7k9G&#10;Qe7Hv3Lusq7q1zNTOvf1HT5/lXp+mtbvIAJN4R7+b2+1gmyWwe1MPAJ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S4nEAAAA3AAAAA8AAAAAAAAAAAAAAAAAmAIAAGRycy9k&#10;b3ducmV2LnhtbFBLBQYAAAAABAAEAPUAAACJAwAAAAA=&#10;" fillcolor="black [3213]" strokecolor="black [3213]" strokeweight="1pt"/>
                                  <v:rect id="矩形 376" o:spid="_x0000_s1163"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V/sQA&#10;AADcAAAADwAAAGRycy9kb3ducmV2LnhtbESPQWvCQBSE70L/w/IKvZlNiwmSuoqUSk1v2kB7fGSf&#10;STD7NuyuMf77bqHgcZiZb5jVZjK9GMn5zrKC5yQFQVxb3XGjoPrazZcgfEDW2FsmBTfysFk/zFZY&#10;aHvlA43H0IgIYV+ggjaEoZDS1y0Z9IkdiKN3ss5giNI1Uju8Rrjp5Uua5tJgx3GhxYHeWqrPx4tR&#10;kPvxp1y6rKv67cKUzn18hvdvpZ4ep+0riEBTuIf/23utIFvk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y1f7EAAAA3AAAAA8AAAAAAAAAAAAAAAAAmAIAAGRycy9k&#10;b3ducmV2LnhtbFBLBQYAAAAABAAEAPUAAACJAwAAAAA=&#10;" fillcolor="black [3213]" strokecolor="black [3213]" strokeweight="1pt"/>
                                  <v:rect id="矩形 377" o:spid="_x0000_s1164"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EgcQA&#10;AADcAAAADwAAAGRycy9kb3ducmV2LnhtbESPQWvCQBSE74L/YXlCb7pRqpboKmppa3urVc+P7DMJ&#10;5r0N2a3G/vpuQehxmJlvmPmy5UpdqPGlEwPDQQKKJHO2lNzA/uul/wTKBxSLlRMycCMPy0W3M8fU&#10;uqt80mUXchUh4lM0UIRQp1r7rCBGP3A1SfROrmEMUTa5tg1eI5wrPUqSiWYsJS4UWNOmoOy8+2YD&#10;/CHr+vCWII8m7z+es9fpc3k05qHXrmagArXhP3xvb62B8eMU/s7EI6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hIHEAAAA3AAAAA8AAAAAAAAAAAAAAAAAmAIAAGRycy9k&#10;b3ducmV2LnhtbFBLBQYAAAAABAAEAPUAAACJAwAAAAA=&#10;" fillcolor="white [3212]" strokecolor="black [3213]" strokeweight="1pt"/>
                                </v:group>
                              </v:group>
                              <v:shape id="Text Box 171" o:spid="_x0000_s1165" type="#_x0000_t202" style="position:absolute;left:1665;top:1751;width:532;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1sMA&#10;AADcAAAADwAAAGRycy9kb3ducmV2LnhtbERPTU/CQBC9k/gfNmPChcAWrcQUFqKGplwwgHofukPb&#10;2J2t3YWWf+8eSDi+vO/Fqje1uFDrKssKppMIBHFudcWFgu+vdPwKwnlkjbVlUnAlB6vlw2CBibYd&#10;7+ly8IUIIewSVFB63yRSurwkg25iG+LAnWxr0AfYFlK32IVwU8unKJpJgxWHhhIb+igp/z2cjYLd&#10;0WXP7/F5nfJxW01HJvv5/GOlho/92xyEp97fxTf3Rit4icPacCYc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V1sMAAADcAAAADwAAAAAAAAAAAAAAAACYAgAAZHJzL2Rv&#10;d25yZXYueG1sUEsFBgAAAAAEAAQA9QAAAIgDAAAAAA==&#10;" filled="f" fillcolor="white [3212]" stroked="f">
                                <v:textbox style="mso-fit-shape-to-text:t">
                                  <w:txbxContent>
                                    <w:p w:rsidR="007F6313" w:rsidRPr="002307D0" w:rsidRDefault="007F6313">
                                      <w:pPr>
                                        <w:rPr>
                                          <w:rFonts w:ascii="Times New Roman" w:hAnsi="Times New Roman"/>
                                          <w:b/>
                                          <w:color w:val="FFFFFF" w:themeColor="background1"/>
                                        </w:rPr>
                                      </w:pPr>
                                      <w:r w:rsidRPr="002307D0">
                                        <w:rPr>
                                          <w:rFonts w:ascii="Times New Roman" w:hAnsi="Times New Roman"/>
                                          <w:b/>
                                          <w:color w:val="FFFFFF" w:themeColor="background1"/>
                                        </w:rPr>
                                        <w:t>A</w:t>
                                      </w:r>
                                    </w:p>
                                  </w:txbxContent>
                                </v:textbox>
                              </v:shape>
                            </v:group>
                            <v:shape id="Text Box 173" o:spid="_x0000_s1166" type="#_x0000_t202" style="position:absolute;left:7250;top:1739;width:60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sOvcMA&#10;AADcAAAADwAAAGRycy9kb3ducmV2LnhtbESPQWvCQBSE74X+h+UVvNWNRcWmriJVwYMXNb0/sq/Z&#10;0OzbkH018d+7hYLHYWa+YZbrwTfqSl2sAxuYjDNQxGWwNVcGisv+dQEqCrLFJjAZuFGE9er5aYm5&#10;DT2f6HqWSiUIxxwNOJE21zqWjjzGcWiJk/cdOo+SZFdp22Gf4L7Rb1k21x5rTgsOW/p0VP6cf70B&#10;EbuZ3Iqdj4ev4bjtXVbOsDBm9DJsPkAJDfII/7cP1sBs+g5/Z9IR0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sOvcMAAADcAAAADwAAAAAAAAAAAAAAAACYAgAAZHJzL2Rv&#10;d25yZXYueG1sUEsFBgAAAAAEAAQA9QAAAIgDAAAAAA==&#10;" filled="f" stroked="f">
                              <v:textbox style="mso-fit-shape-to-text:t">
                                <w:txbxContent>
                                  <w:p w:rsidR="007F6313" w:rsidRPr="002307D0" w:rsidRDefault="007F6313">
                                    <w:pPr>
                                      <w:rPr>
                                        <w:rFonts w:ascii="Times New Roman" w:hAnsi="Times New Roman"/>
                                        <w:b/>
                                      </w:rPr>
                                    </w:pPr>
                                    <w:r w:rsidRPr="002307D0">
                                      <w:rPr>
                                        <w:rFonts w:ascii="Times New Roman" w:hAnsi="Times New Roman"/>
                                        <w:b/>
                                      </w:rPr>
                                      <w:t>B</w:t>
                                    </w:r>
                                  </w:p>
                                </w:txbxContent>
                              </v:textbox>
                            </v:shape>
                          </v:group>
                          <v:shape id="向下箭號 344" o:spid="_x0000_s1167" type="#_x0000_t67" style="position:absolute;left:5466;top:3263;width:89;height:300;rotation:-109;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Vn6cIA&#10;AADcAAAADwAAAGRycy9kb3ducmV2LnhtbERPy2rCQBTdC/7DcAvdFJ2kVClpJkEFa+lOLa4vmds8&#10;mrmTZCaa/n1nUXB5OO80n0wrrjS42rKCeBmBIC6srrlU8HXeL15BOI+ssbVMCn7JQZ7NZykm2t74&#10;SNeTL0UIYZeggsr7LpHSFRUZdEvbEQfu2w4GfYBDKfWAtxBuWvkcRWtpsObQUGFHu4qKn9NoFOya&#10;d30o8PMpajBut+Ohj18uvVKPD9PmDYSnyd/F/+4PrWC1CvPDmXAEZ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tWfpwgAAANwAAAAPAAAAAAAAAAAAAAAAAJgCAABkcnMvZG93&#10;bnJldi54bWxQSwUGAAAAAAQABAD1AAAAhwMAAAAA&#10;" adj="14184,7598" fillcolor="black [3213]" stroked="f" strokeweight="2pt"/>
                        </v:group>
                        <v:shape id="Text Box 121" o:spid="_x0000_s1168" type="#_x0000_t202" style="position:absolute;left:5395;top:5216;width:41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UZsIA&#10;AADcAAAADwAAAGRycy9kb3ducmV2LnhtbESPwWrDMBBE74X+g9hAb7Xsgktwo4SQppBDL03c+2Jt&#10;LVNrZaxN7Px9VQjkOMzMG2a1mX2vLjTGLrCBIstBETfBdtwaqE8fz0tQUZAt9oHJwJUibNaPDyus&#10;bJj4iy5HaVWCcKzQgBMZKq1j48hjzMJAnLyfMHqUJMdW2xGnBPe9fsnzV+2x47TgcKCdo+b3ePYG&#10;ROy2uNZ7Hw/f8+f75PKmxNqYp8W8fQMlNMs9fGsfrIGyLOD/TDoCe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pJRmwgAAANwAAAAPAAAAAAAAAAAAAAAAAJgCAABkcnMvZG93&#10;bnJldi54bWxQSwUGAAAAAAQABAD1AAAAhwMAAAAA&#10;" filled="f" stroked="f">
                          <v:textbox style="mso-fit-shape-to-text:t">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hint="eastAsia"/>
                                    <w:color w:val="FFFFFF" w:themeColor="background1"/>
                                    <w:sz w:val="28"/>
                                  </w:rPr>
                                  <w:t>v</w:t>
                                </w:r>
                              </w:p>
                            </w:txbxContent>
                          </v:textbox>
                        </v:shape>
                        <v:shape id="文字方塊 387" o:spid="_x0000_s1169" type="#_x0000_t202" style="position:absolute;left:4159;top:4295;width:59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YKEcIA&#10;AADcAAAADwAAAGRycy9kb3ducmV2LnhtbESPQWvCQBSE74X+h+UVeqsbhRRJXUWsggcv1Xh/ZF+z&#10;wezbkH018d93BcHjMDPfMIvV6Ft1pT42gQ1MJxko4irYhmsD5Wn3MQcVBdliG5gM3CjCavn6ssDC&#10;hoF/6HqUWiUIxwINOJGu0DpWjjzGSeiIk/cbeo+SZF9r2+OQ4L7Vsyz71B4bTgsOO9o4qi7HP29A&#10;xK6nt3Lr4/48Hr4Hl1U5lsa8v43rL1BCozzDj/beGsjzGdzPpCO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dgoRwgAAANwAAAAPAAAAAAAAAAAAAAAAAJgCAABkcnMvZG93&#10;bnJldi54bWxQSwUGAAAAAAQABAD1AAAAhwMAAAAA&#10;" filled="f" stroked="f">
                          <v:textbox style="mso-fit-shape-to-text:t">
                            <w:txbxContent>
                              <w:p w:rsidR="007F6313" w:rsidRPr="00EC6605" w:rsidRDefault="007F6313" w:rsidP="00153BE4">
                                <w:pPr>
                                  <w:rPr>
                                    <w:rFonts w:ascii="Times New Roman" w:hAnsi="Times New Roman"/>
                                    <w:b/>
                                    <w:color w:val="FFFFFF" w:themeColor="background1"/>
                                  </w:rPr>
                                </w:pPr>
                                <w:r>
                                  <w:rPr>
                                    <w:rFonts w:ascii="Times New Roman" w:hAnsi="Times New Roman" w:hint="eastAsia"/>
                                    <w:b/>
                                    <w:color w:val="FFFFFF" w:themeColor="background1"/>
                                  </w:rPr>
                                  <w:t>C</w:t>
                                </w:r>
                              </w:p>
                            </w:txbxContent>
                          </v:textbox>
                        </v:shape>
                      </v:group>
                      <v:shape id="文字方塊 389" o:spid="_x0000_s1170" type="#_x0000_t202" style="position:absolute;left:4147;top:8541;width:596;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qvisIA&#10;AADcAAAADwAAAGRycy9kb3ducmV2LnhtbESPQWvCQBSE74X+h+UJvdWNSqSkriJVwUMvanp/ZF+z&#10;wezbkH2a+O+7hUKPw8x8w6w2o2/VnfrYBDYwm2agiKtgG64NlJfD6xuoKMgW28Bk4EERNuvnpxUW&#10;Ngx8ovtZapUgHAs04ES6QutYOfIYp6EjTt536D1Kkn2tbY9DgvtWz7NsqT02nBYcdvThqLqeb96A&#10;iN3OHuXex+PX+LkbXFblWBrzMhm376CERvkP/7WP1kCeL+D3TDoCe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Oq+KwgAAANwAAAAPAAAAAAAAAAAAAAAAAJgCAABkcnMvZG93&#10;bnJldi54bWxQSwUGAAAAAAQABAD1AAAAhwMAAAAA&#10;" filled="f" stroked="f">
                        <v:textbox style="mso-fit-shape-to-text:t">
                          <w:txbxContent>
                            <w:p w:rsidR="007F6313" w:rsidRPr="00EC6605" w:rsidRDefault="007F6313" w:rsidP="00153BE4">
                              <w:pPr>
                                <w:rPr>
                                  <w:rFonts w:ascii="Times New Roman" w:hAnsi="Times New Roman"/>
                                  <w:b/>
                                  <w:color w:val="FFFFFF" w:themeColor="background1"/>
                                </w:rPr>
                              </w:pPr>
                              <w:r>
                                <w:rPr>
                                  <w:rFonts w:ascii="Times New Roman" w:hAnsi="Times New Roman" w:hint="eastAsia"/>
                                  <w:b/>
                                  <w:color w:val="FFFFFF" w:themeColor="background1"/>
                                </w:rPr>
                                <w:t>F</w:t>
                              </w:r>
                            </w:p>
                          </w:txbxContent>
                        </v:textbox>
                      </v:shape>
                      <v:shape id="文字方塊 386" o:spid="_x0000_s1171" type="#_x0000_t202" style="position:absolute;left:4146;top:6422;width:596;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M3/sIA&#10;AADcAAAADwAAAGRycy9kb3ducmV2LnhtbESPQWvCQBSE74X+h+UJvdWNYqSkriJVwUMvanp/ZF+z&#10;wezbkH2a+O+7hUKPw8x8w6w2o2/VnfrYBDYwm2agiKtgG64NlJfD6xuoKMgW28Bk4EERNuvnpxUW&#10;Ngx8ovtZapUgHAs04ES6QutYOfIYp6EjTt536D1Kkn2tbY9DgvtWz7NsqT02nBYcdvThqLqeb96A&#10;iN3OHuXex+PX+LkbXFblWBrzMhm376CERvkP/7WP1kCeL+D3TDoCe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0zf+wgAAANwAAAAPAAAAAAAAAAAAAAAAAJgCAABkcnMvZG93&#10;bnJldi54bWxQSwUGAAAAAAQABAD1AAAAhwMAAAAA&#10;" filled="f" stroked="f">
                        <v:textbox style="mso-fit-shape-to-text:t">
                          <w:txbxContent>
                            <w:p w:rsidR="007F6313" w:rsidRPr="00CD52E6" w:rsidRDefault="007F6313" w:rsidP="00153BE4">
                              <w:pPr>
                                <w:rPr>
                                  <w:rFonts w:ascii="Times New Roman" w:hAnsi="Times New Roman"/>
                                  <w:b/>
                                </w:rPr>
                              </w:pPr>
                              <w:r w:rsidRPr="00CD52E6">
                                <w:rPr>
                                  <w:rFonts w:ascii="Times New Roman" w:hAnsi="Times New Roman" w:hint="eastAsia"/>
                                  <w:b/>
                                </w:rPr>
                                <w:t>E</w:t>
                              </w:r>
                            </w:p>
                          </w:txbxContent>
                        </v:textbox>
                      </v:shape>
                      <v:shape id="Text Box 150" o:spid="_x0000_s1172" type="#_x0000_t202" style="position:absolute;left:5422;top:7618;width:41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SZcIA&#10;AADcAAAADwAAAGRycy9kb3ducmV2LnhtbESPQWvCQBSE7wX/w/IK3upGISKpq0it4MGLNr0/sq/Z&#10;0OzbkH018d+7gtDjMDPfMOvt6Ft1pT42gQ3MZxko4irYhmsD5dfhbQUqCrLFNjAZuFGE7WbyssbC&#10;hoHPdL1IrRKEY4EGnEhXaB0rRx7jLHTEyfsJvUdJsq+17XFIcN/qRZYttceG04LDjj4cVb+XP29A&#10;xO7mt/LTx+P3eNoPLqtyLI2Zvo67d1BCo/yHn+2jNZDnOTzOpCO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n5JlwgAAANwAAAAPAAAAAAAAAAAAAAAAAJgCAABkcnMvZG93&#10;bnJldi54bWxQSwUGAAAAAAQABAD1AAAAhwMAAAAA&#10;" filled="f" stroked="f">
                        <v:textbox style="mso-fit-shape-to-text:t">
                          <w:txbxContent>
                            <w:p w:rsidR="007F6313" w:rsidRPr="00153BE4" w:rsidRDefault="007F6313" w:rsidP="00153BE4">
                              <w:pPr>
                                <w:rPr>
                                  <w:rFonts w:ascii="Times New Roman" w:hAnsi="Times New Roman"/>
                                  <w:color w:val="FFFFFF" w:themeColor="background1"/>
                                  <w:sz w:val="28"/>
                                </w:rPr>
                              </w:pPr>
                              <w:r w:rsidRPr="00153BE4">
                                <w:rPr>
                                  <w:rFonts w:ascii="Times New Roman" w:hAnsi="Times New Roman"/>
                                  <w:color w:val="FFFFFF" w:themeColor="background1"/>
                                  <w:sz w:val="28"/>
                                </w:rPr>
                                <w:t>a</w:t>
                              </w:r>
                            </w:p>
                          </w:txbxContent>
                        </v:textbox>
                      </v:shape>
                      <v:shape id="Text Box 148" o:spid="_x0000_s1173" type="#_x0000_t202" style="position:absolute;left:5822;top:9833;width:41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0MEsIA&#10;AADcAAAADwAAAGRycy9kb3ducmV2LnhtbESPQWvCQBSE70L/w/IKvelGIVJSVxFrwUMv2nh/ZF+z&#10;wezbkH018d93BcHjMDPfMKvN6Ft1pT42gQ3MZxko4irYhmsD5c/X9B1UFGSLbWAycKMIm/XLZIWF&#10;DQMf6XqSWiUIxwINOJGu0DpWjjzGWeiIk/cbeo+SZF9r2+OQ4L7Viyxbao8NpwWHHe0cVZfTnzcg&#10;YrfzW7n38XAevz8Hl1U5lsa8vY7bD1BCozzDj/bBGsjzJdzPpCO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TQwSwgAAANwAAAAPAAAAAAAAAAAAAAAAAJgCAABkcnMvZG93&#10;bnJldi54bWxQSwUGAAAAAAQABAD1AAAAhwMAAAAA&#10;" filled="f" stroked="f">
                        <v:textbox style="mso-fit-shape-to-text:t">
                          <w:txbxContent>
                            <w:p w:rsidR="007F6313" w:rsidRPr="002307D0" w:rsidRDefault="007F6313" w:rsidP="00153BE4">
                              <w:pPr>
                                <w:rPr>
                                  <w:rFonts w:ascii="Times New Roman" w:hAnsi="Times New Roman"/>
                                  <w:sz w:val="28"/>
                                </w:rPr>
                              </w:pPr>
                              <w:r w:rsidRPr="002307D0">
                                <w:rPr>
                                  <w:rFonts w:ascii="Times New Roman" w:hAnsi="Times New Roman" w:hint="eastAsia"/>
                                  <w:sz w:val="28"/>
                                </w:rPr>
                                <w:t>v</w:t>
                              </w:r>
                            </w:p>
                          </w:txbxContent>
                        </v:textbox>
                      </v:shape>
                    </v:group>
                    <v:shape id="文字方塊 384" o:spid="_x0000_s1174" type="#_x0000_t202" style="position:absolute;left:2124;top:6127;width:59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GpicIA&#10;AADcAAAADwAAAGRycy9kb3ducmV2LnhtbESPQWvCQBSE74X+h+UJvdWNQtqSuopUCx56qab3R/Y1&#10;G8y+Ddmnif/eFQSPw8x8wyxWo2/VmfrYBDYwm2agiKtgG64NlIfv1w9QUZAttoHJwIUirJbPTwss&#10;bBj4l857qVWCcCzQgBPpCq1j5chjnIaOOHn/ofcoSfa1tj0OCe5bPc+yN+2x4bTgsKMvR9Vxf/IG&#10;ROx6dim3Pu7+xp/N4LIqx9KYl8m4/gQlNMojfG/vrIE8f4fbmXQE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AamJwgAAANwAAAAPAAAAAAAAAAAAAAAAAJgCAABkcnMvZG93&#10;bnJldi54bWxQSwUGAAAAAAQABAD1AAAAhwMAAAAA&#10;" filled="f" stroked="f">
                      <v:textbox style="mso-fit-shape-to-text:t">
                        <w:txbxContent>
                          <w:p w:rsidR="007F6313" w:rsidRPr="0076216F" w:rsidRDefault="007F6313" w:rsidP="00153BE4">
                            <w:pPr>
                              <w:rPr>
                                <w:rFonts w:ascii="Times New Roman" w:hAnsi="Times New Roman"/>
                                <w:b/>
                              </w:rPr>
                            </w:pPr>
                            <w:r w:rsidRPr="0076216F">
                              <w:rPr>
                                <w:rFonts w:ascii="Times New Roman" w:hAnsi="Times New Roman" w:hint="eastAsia"/>
                                <w:b/>
                              </w:rPr>
                              <w:t>D</w:t>
                            </w:r>
                          </w:p>
                        </w:txbxContent>
                      </v:textbox>
                    </v:shape>
                  </v:group>
                </v:group>
                <v:shape id="Text Box 146" o:spid="_x0000_s1175" type="#_x0000_t202" style="position:absolute;left:6240;top:7868;width:41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49+78A&#10;AADcAAAADwAAAGRycy9kb3ducmV2LnhtbERPTWvCQBC9C/0PyxS86cZCSomuIrWCBy+18T5kx2xo&#10;djZkRxP/vXsQPD7e92oz+lbdqI9NYAOLeQaKuAq24dpA+beffYGKgmyxDUwG7hRhs36brLCwYeBf&#10;up2kVimEY4EGnEhXaB0rRx7jPHTEibuE3qMk2Nfa9jikcN/qjyz71B4bTg0OO/p2VP2frt6AiN0u&#10;7uWPj4fzeNwNLqtyLI2Zvo/bJSihUV7ip/tgDeR5WpvOpCOg1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nj37vwAAANwAAAAPAAAAAAAAAAAAAAAAAJgCAABkcnMvZG93bnJl&#10;di54bWxQSwUGAAAAAAQABAD1AAAAhAMAAAAA&#10;" filled="f" stroked="f">
                  <v:textbox style="mso-fit-shape-to-text:t">
                    <w:txbxContent>
                      <w:p w:rsidR="007F6313" w:rsidRPr="001A459E" w:rsidRDefault="007F6313" w:rsidP="00153BE4">
                        <w:pPr>
                          <w:rPr>
                            <w:rFonts w:ascii="Times New Roman" w:hAnsi="Times New Roman"/>
                            <w:color w:val="FFFFFF" w:themeColor="background1"/>
                            <w:sz w:val="28"/>
                          </w:rPr>
                        </w:pPr>
                        <w:r w:rsidRPr="001A459E">
                          <w:rPr>
                            <w:rFonts w:ascii="Times New Roman" w:hAnsi="Times New Roman" w:hint="eastAsia"/>
                            <w:color w:val="FFFFFF" w:themeColor="background1"/>
                            <w:sz w:val="28"/>
                          </w:rPr>
                          <w:t>h</w:t>
                        </w:r>
                      </w:p>
                    </w:txbxContent>
                  </v:textbox>
                </v:shape>
                <w10:wrap anchorx="margin" anchory="margin"/>
              </v:group>
            </w:pict>
          </mc:Fallback>
        </mc:AlternateContent>
      </w:r>
    </w:p>
    <w:p w:rsidR="003F2734" w:rsidRPr="00A3660B" w:rsidRDefault="003F2734" w:rsidP="00A3660B">
      <w:pPr>
        <w:widowControl/>
        <w:spacing w:line="25" w:lineRule="atLeast"/>
        <w:ind w:firstLineChars="200" w:firstLine="480"/>
        <w:jc w:val="both"/>
        <w:rPr>
          <w:rFonts w:ascii="Times New Roman" w:eastAsia="標楷體" w:hAnsi="Times New Roman"/>
          <w:szCs w:val="24"/>
          <w:shd w:val="clear" w:color="auto" w:fill="FFFFFF"/>
        </w:rPr>
      </w:pPr>
    </w:p>
    <w:p w:rsidR="003F2734" w:rsidRPr="00A3660B" w:rsidRDefault="003F2734" w:rsidP="00A3660B">
      <w:pPr>
        <w:widowControl/>
        <w:spacing w:line="25" w:lineRule="atLeast"/>
        <w:ind w:firstLineChars="200" w:firstLine="480"/>
        <w:jc w:val="both"/>
        <w:rPr>
          <w:rFonts w:ascii="Times New Roman" w:eastAsia="標楷體" w:hAnsi="Times New Roman"/>
          <w:szCs w:val="24"/>
          <w:shd w:val="clear" w:color="auto" w:fill="FFFFFF"/>
        </w:rPr>
      </w:pPr>
    </w:p>
    <w:p w:rsidR="00112290" w:rsidRDefault="00112290">
      <w:pPr>
        <w:widowControl/>
        <w:rPr>
          <w:rFonts w:ascii="Times New Roman" w:eastAsia="標楷體" w:hAnsi="Times New Roman"/>
          <w:szCs w:val="24"/>
          <w:shd w:val="clear" w:color="auto" w:fill="FFFFFF"/>
        </w:rPr>
      </w:pPr>
      <w:r>
        <w:rPr>
          <w:rFonts w:ascii="Times New Roman" w:eastAsia="標楷體" w:hAnsi="Times New Roman"/>
          <w:szCs w:val="24"/>
          <w:shd w:val="clear" w:color="auto" w:fill="FFFFFF"/>
        </w:rPr>
        <w:br w:type="page"/>
      </w:r>
    </w:p>
    <w:p w:rsidR="00813261" w:rsidRPr="001A30D5" w:rsidRDefault="00813261" w:rsidP="000B0944">
      <w:pPr>
        <w:pStyle w:val="af9"/>
        <w:widowControl/>
        <w:numPr>
          <w:ilvl w:val="0"/>
          <w:numId w:val="31"/>
        </w:numPr>
        <w:spacing w:line="360" w:lineRule="auto"/>
        <w:ind w:leftChars="0"/>
        <w:rPr>
          <w:rFonts w:ascii="Times New Roman" w:eastAsia="標楷體" w:hAnsi="Times New Roman"/>
          <w:szCs w:val="24"/>
          <w:shd w:val="clear" w:color="auto" w:fill="FFFFFF"/>
        </w:rPr>
      </w:pPr>
      <w:r w:rsidRPr="001A30D5">
        <w:rPr>
          <w:rFonts w:ascii="Times New Roman" w:eastAsia="標楷體" w:hAnsi="Times New Roman"/>
          <w:szCs w:val="24"/>
          <w:shd w:val="clear" w:color="auto" w:fill="FFFFFF"/>
        </w:rPr>
        <w:lastRenderedPageBreak/>
        <w:t>網室牛樟扦插苗</w:t>
      </w:r>
    </w:p>
    <w:p w:rsidR="00813261" w:rsidRDefault="00813261" w:rsidP="00813261">
      <w:pPr>
        <w:widowControl/>
        <w:spacing w:line="360" w:lineRule="auto"/>
        <w:ind w:firstLineChars="151" w:firstLine="362"/>
        <w:rPr>
          <w:rFonts w:ascii="Times New Roman" w:eastAsia="標楷體" w:hAnsi="Times New Roman"/>
          <w:szCs w:val="24"/>
        </w:rPr>
      </w:pPr>
      <w:r w:rsidRPr="00A3660B">
        <w:rPr>
          <w:rFonts w:ascii="Times New Roman" w:eastAsia="標楷體" w:hAnsi="Times New Roman"/>
          <w:szCs w:val="24"/>
        </w:rPr>
        <w:t>不同</w:t>
      </w:r>
      <w:r w:rsidR="001E7069" w:rsidRPr="00A3660B">
        <w:rPr>
          <w:rFonts w:ascii="Times New Roman" w:eastAsia="標楷體" w:hAnsi="Times New Roman"/>
          <w:szCs w:val="24"/>
        </w:rPr>
        <w:t>接種</w:t>
      </w:r>
      <w:r w:rsidRPr="00A3660B">
        <w:rPr>
          <w:rFonts w:ascii="Times New Roman" w:eastAsia="標楷體" w:hAnsi="Times New Roman"/>
          <w:szCs w:val="24"/>
        </w:rPr>
        <w:t>處理之牛樟苗木生長</w:t>
      </w:r>
      <w:r>
        <w:rPr>
          <w:rFonts w:ascii="Times New Roman" w:eastAsia="標楷體" w:hAnsi="Times New Roman" w:hint="eastAsia"/>
          <w:szCs w:val="24"/>
        </w:rPr>
        <w:t xml:space="preserve"> </w:t>
      </w:r>
      <w:r w:rsidRPr="00A3660B">
        <w:rPr>
          <w:rFonts w:ascii="Times New Roman" w:eastAsia="標楷體" w:hAnsi="Times New Roman"/>
          <w:szCs w:val="24"/>
        </w:rPr>
        <w:t>4</w:t>
      </w:r>
      <w:r>
        <w:rPr>
          <w:rFonts w:ascii="Times New Roman" w:eastAsia="標楷體" w:hAnsi="Times New Roman" w:hint="eastAsia"/>
          <w:szCs w:val="24"/>
        </w:rPr>
        <w:t xml:space="preserve"> </w:t>
      </w:r>
      <w:r w:rsidRPr="00A3660B">
        <w:rPr>
          <w:rFonts w:ascii="Times New Roman" w:eastAsia="標楷體" w:hAnsi="Times New Roman"/>
          <w:szCs w:val="24"/>
        </w:rPr>
        <w:t>個月後，以掃描式電子顯微鏡觀察</w:t>
      </w:r>
      <w:r>
        <w:rPr>
          <w:rFonts w:ascii="Times New Roman" w:eastAsia="標楷體" w:hAnsi="Times New Roman" w:hint="eastAsia"/>
          <w:szCs w:val="24"/>
        </w:rPr>
        <w:t>發現，</w:t>
      </w:r>
      <w:r w:rsidRPr="00A3660B">
        <w:rPr>
          <w:rFonts w:ascii="Times New Roman" w:eastAsia="標楷體" w:hAnsi="Times New Roman"/>
          <w:szCs w:val="24"/>
        </w:rPr>
        <w:t>對照組</w:t>
      </w:r>
      <w:r>
        <w:rPr>
          <w:rFonts w:ascii="Times New Roman" w:eastAsia="標楷體" w:hAnsi="Times New Roman" w:hint="eastAsia"/>
          <w:szCs w:val="24"/>
        </w:rPr>
        <w:t>苗木</w:t>
      </w:r>
      <w:r w:rsidRPr="00A3660B">
        <w:rPr>
          <w:rFonts w:ascii="Times New Roman" w:eastAsia="標楷體" w:hAnsi="Times New Roman"/>
          <w:szCs w:val="24"/>
        </w:rPr>
        <w:t>之根部組織</w:t>
      </w:r>
      <w:r>
        <w:rPr>
          <w:rFonts w:ascii="Times New Roman" w:eastAsia="標楷體" w:hAnsi="Times New Roman" w:hint="eastAsia"/>
          <w:szCs w:val="24"/>
        </w:rPr>
        <w:t>無</w:t>
      </w:r>
      <w:r w:rsidRPr="00A3660B">
        <w:rPr>
          <w:rFonts w:ascii="Times New Roman" w:eastAsia="標楷體" w:hAnsi="Times New Roman"/>
          <w:szCs w:val="24"/>
        </w:rPr>
        <w:t>菌絲及菌絲囊之構造；</w:t>
      </w:r>
      <w:r>
        <w:rPr>
          <w:rFonts w:ascii="Times New Roman" w:eastAsia="標楷體" w:hAnsi="Times New Roman" w:hint="eastAsia"/>
          <w:szCs w:val="24"/>
        </w:rPr>
        <w:t>而</w:t>
      </w:r>
      <w:r w:rsidRPr="00A3660B">
        <w:rPr>
          <w:rFonts w:ascii="Times New Roman" w:eastAsia="標楷體" w:hAnsi="Times New Roman"/>
          <w:szCs w:val="24"/>
        </w:rPr>
        <w:t>接種</w:t>
      </w:r>
      <w:r>
        <w:rPr>
          <w:rFonts w:ascii="Times New Roman" w:eastAsia="標楷體" w:hAnsi="Times New Roman" w:hint="eastAsia"/>
          <w:szCs w:val="24"/>
        </w:rPr>
        <w:t>組苗木</w:t>
      </w:r>
      <w:r w:rsidRPr="00A3660B">
        <w:rPr>
          <w:rFonts w:ascii="Times New Roman" w:eastAsia="標楷體" w:hAnsi="Times New Roman"/>
          <w:szCs w:val="24"/>
        </w:rPr>
        <w:t>之根部組織</w:t>
      </w:r>
      <w:r>
        <w:rPr>
          <w:rFonts w:ascii="Times New Roman" w:eastAsia="標楷體" w:hAnsi="Times New Roman" w:hint="eastAsia"/>
          <w:szCs w:val="24"/>
        </w:rPr>
        <w:t>則有</w:t>
      </w:r>
      <w:r w:rsidRPr="00A3660B">
        <w:rPr>
          <w:rFonts w:ascii="Times New Roman" w:eastAsia="標楷體" w:hAnsi="Times New Roman"/>
          <w:szCs w:val="24"/>
        </w:rPr>
        <w:t>明顯之菌絲、囊泡、叢枝體</w:t>
      </w:r>
      <w:r>
        <w:rPr>
          <w:rFonts w:ascii="Times New Roman" w:eastAsia="標楷體" w:hAnsi="Times New Roman" w:hint="eastAsia"/>
          <w:szCs w:val="24"/>
        </w:rPr>
        <w:t>及</w:t>
      </w:r>
      <w:r w:rsidRPr="00A3660B">
        <w:rPr>
          <w:rFonts w:ascii="Times New Roman" w:eastAsia="標楷體" w:hAnsi="Times New Roman"/>
          <w:szCs w:val="24"/>
        </w:rPr>
        <w:t>菌絲捲等構造</w:t>
      </w:r>
      <w:r>
        <w:rPr>
          <w:rFonts w:ascii="Times New Roman" w:eastAsia="標楷體" w:hAnsi="Times New Roman" w:hint="eastAsia"/>
          <w:szCs w:val="24"/>
        </w:rPr>
        <w:t xml:space="preserve"> (</w:t>
      </w:r>
      <w:r>
        <w:rPr>
          <w:rFonts w:ascii="Times New Roman" w:eastAsia="標楷體" w:hAnsi="Times New Roman" w:hint="eastAsia"/>
          <w:szCs w:val="24"/>
        </w:rPr>
        <w:t>圖</w:t>
      </w:r>
      <w:r w:rsidRPr="00A3660B">
        <w:rPr>
          <w:rFonts w:ascii="Times New Roman" w:eastAsia="標楷體" w:hAnsi="Times New Roman"/>
          <w:szCs w:val="24"/>
        </w:rPr>
        <w:t>6</w:t>
      </w:r>
      <w:r>
        <w:rPr>
          <w:rFonts w:ascii="Times New Roman" w:eastAsia="標楷體" w:hAnsi="Times New Roman" w:hint="eastAsia"/>
          <w:szCs w:val="24"/>
        </w:rPr>
        <w:t>-9)</w:t>
      </w:r>
      <w:r>
        <w:rPr>
          <w:rFonts w:ascii="Times New Roman" w:eastAsia="標楷體" w:hAnsi="Times New Roman" w:hint="eastAsia"/>
          <w:szCs w:val="24"/>
        </w:rPr>
        <w:t>，</w:t>
      </w:r>
      <w:r w:rsidRPr="00A3660B">
        <w:rPr>
          <w:rFonts w:ascii="Times New Roman" w:eastAsia="標楷體" w:hAnsi="Times New Roman"/>
          <w:szCs w:val="24"/>
        </w:rPr>
        <w:t>證實接種叢枝菌根菌，可以有效感染</w:t>
      </w:r>
      <w:r>
        <w:rPr>
          <w:rFonts w:ascii="Times New Roman" w:eastAsia="標楷體" w:hAnsi="Times New Roman" w:hint="eastAsia"/>
          <w:szCs w:val="24"/>
        </w:rPr>
        <w:t>牛樟</w:t>
      </w:r>
      <w:r w:rsidRPr="00A3660B">
        <w:rPr>
          <w:rFonts w:ascii="Times New Roman" w:eastAsia="標楷體" w:hAnsi="Times New Roman"/>
          <w:szCs w:val="24"/>
        </w:rPr>
        <w:t>苗木根部形成叢枝菌根。</w:t>
      </w:r>
    </w:p>
    <w:p w:rsidR="00813261" w:rsidRPr="00826792" w:rsidRDefault="00A42328" w:rsidP="00813261">
      <w:pPr>
        <w:widowControl/>
        <w:rPr>
          <w:rFonts w:ascii="Times New Roman" w:eastAsia="標楷體" w:hAnsi="Times New Roman"/>
          <w:szCs w:val="24"/>
        </w:rPr>
      </w:pPr>
      <w:r>
        <w:rPr>
          <w:rFonts w:ascii="Times New Roman" w:eastAsia="標楷體" w:hAnsi="Times New Roman"/>
          <w:noProof/>
          <w:szCs w:val="24"/>
        </w:rPr>
        <mc:AlternateContent>
          <mc:Choice Requires="wpg">
            <w:drawing>
              <wp:anchor distT="0" distB="0" distL="114300" distR="114300" simplePos="0" relativeHeight="251838464" behindDoc="0" locked="0" layoutInCell="1" allowOverlap="1">
                <wp:simplePos x="0" y="0"/>
                <wp:positionH relativeFrom="column">
                  <wp:posOffset>-90170</wp:posOffset>
                </wp:positionH>
                <wp:positionV relativeFrom="paragraph">
                  <wp:posOffset>12700</wp:posOffset>
                </wp:positionV>
                <wp:extent cx="5421630" cy="3381375"/>
                <wp:effectExtent l="0" t="0" r="2540" b="0"/>
                <wp:wrapNone/>
                <wp:docPr id="171"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1630" cy="3381375"/>
                          <a:chOff x="1658" y="4160"/>
                          <a:chExt cx="8538" cy="5325"/>
                        </a:xfrm>
                      </wpg:grpSpPr>
                      <wps:wsp>
                        <wps:cNvPr id="172" name="Text Box 183"/>
                        <wps:cNvSpPr txBox="1">
                          <a:spLocks noChangeArrowheads="1"/>
                        </wps:cNvSpPr>
                        <wps:spPr bwMode="auto">
                          <a:xfrm>
                            <a:off x="1691" y="8313"/>
                            <a:ext cx="8505" cy="1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Default="007F6313" w:rsidP="00E65540">
                              <w:pPr>
                                <w:pStyle w:val="af5"/>
                              </w:pPr>
                              <w:bookmarkStart w:id="55" w:name="_Toc359972111"/>
                              <w:r w:rsidRPr="006357E9">
                                <w:rPr>
                                  <w:rFonts w:hint="eastAsia"/>
                                </w:rPr>
                                <w:t>圖</w:t>
                              </w:r>
                              <w:r>
                                <w:rPr>
                                  <w:rFonts w:hint="eastAsia"/>
                                </w:rPr>
                                <w:t xml:space="preserve"> 6 </w:t>
                              </w:r>
                              <w:r>
                                <w:rPr>
                                  <w:rFonts w:hint="eastAsia"/>
                                </w:rPr>
                                <w:t>對照組網室牛樟扦插苗</w:t>
                              </w:r>
                              <w:r>
                                <w:rPr>
                                  <w:rFonts w:hint="eastAsia"/>
                                </w:rPr>
                                <w:t>Ck</w:t>
                              </w:r>
                              <w:r w:rsidRPr="006357E9">
                                <w:rPr>
                                  <w:rFonts w:hint="eastAsia"/>
                                </w:rPr>
                                <w:t>根</w:t>
                              </w:r>
                              <w:r>
                                <w:rPr>
                                  <w:rFonts w:hint="eastAsia"/>
                                </w:rPr>
                                <w:t>部組織</w:t>
                              </w:r>
                              <w:r w:rsidRPr="006357E9">
                                <w:rPr>
                                  <w:rFonts w:hint="eastAsia"/>
                                </w:rPr>
                                <w:t>之微細構造</w:t>
                              </w:r>
                              <w:bookmarkEnd w:id="55"/>
                            </w:p>
                            <w:p w:rsidR="007F6313" w:rsidRDefault="007F6313" w:rsidP="00D26E8C">
                              <w:pPr>
                                <w:pStyle w:val="af5"/>
                                <w:ind w:left="566"/>
                                <w:jc w:val="both"/>
                              </w:pPr>
                              <w:bookmarkStart w:id="56" w:name="_Toc359109170"/>
                              <w:bookmarkStart w:id="57" w:name="_Toc359266501"/>
                              <w:bookmarkStart w:id="58" w:name="_Toc359951168"/>
                              <w:bookmarkStart w:id="59" w:name="_Toc359972112"/>
                              <w:r w:rsidRPr="006357E9">
                                <w:t>A</w:t>
                              </w:r>
                              <w:r w:rsidRPr="006357E9">
                                <w:t>：</w:t>
                              </w:r>
                              <w:r>
                                <w:rPr>
                                  <w:rFonts w:hint="eastAsia"/>
                                </w:rPr>
                                <w:t>對照組根段之橫切面</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根部組織形態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C</w:t>
                              </w:r>
                              <w:r w:rsidRPr="006357E9">
                                <w:t>：</w:t>
                              </w:r>
                              <w:r>
                                <w:rPr>
                                  <w:rFonts w:hint="eastAsia"/>
                                </w:rPr>
                                <w:t>單一細胞內部之形態</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bookmarkEnd w:id="56"/>
                              <w:bookmarkEnd w:id="57"/>
                              <w:bookmarkEnd w:id="58"/>
                              <w:bookmarkEnd w:id="59"/>
                            </w:p>
                            <w:p w:rsidR="007F6313" w:rsidRPr="00401619" w:rsidRDefault="007F6313" w:rsidP="00813261">
                              <w:pPr>
                                <w:pStyle w:val="af5"/>
                                <w:ind w:firstLine="1"/>
                                <w:jc w:val="both"/>
                              </w:pPr>
                            </w:p>
                          </w:txbxContent>
                        </wps:txbx>
                        <wps:bodyPr rot="0" vert="horz" wrap="square" lIns="91440" tIns="45720" rIns="91440" bIns="45720" anchor="t" anchorCtr="0" upright="1">
                          <a:noAutofit/>
                        </wps:bodyPr>
                      </wps:wsp>
                      <pic:pic xmlns:pic="http://schemas.openxmlformats.org/drawingml/2006/picture">
                        <pic:nvPicPr>
                          <pic:cNvPr id="173" name="圖片 7" descr="電顯喵"/>
                          <pic:cNvPicPr>
                            <a:picLocks noChangeAspect="1"/>
                          </pic:cNvPicPr>
                        </pic:nvPicPr>
                        <pic:blipFill>
                          <a:blip r:embed="rId73">
                            <a:extLst>
                              <a:ext uri="{28A0092B-C50C-407E-A947-70E740481C1C}">
                                <a14:useLocalDpi xmlns:a14="http://schemas.microsoft.com/office/drawing/2010/main" val="0"/>
                              </a:ext>
                            </a:extLst>
                          </a:blip>
                          <a:srcRect/>
                          <a:stretch>
                            <a:fillRect/>
                          </a:stretch>
                        </pic:blipFill>
                        <pic:spPr bwMode="auto">
                          <a:xfrm>
                            <a:off x="1658" y="4160"/>
                            <a:ext cx="8506" cy="42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64" o:spid="_x0000_s1176" style="position:absolute;margin-left:-7.1pt;margin-top:1pt;width:426.9pt;height:266.25pt;z-index:251838464" coordorigin="1658,4160" coordsize="8538,5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1YcWdgQAAEkLAAAOAAAAZHJzL2Uyb0RvYy54bWzcVs1u3DYQvhfoOxC6&#10;y/qjfuF1YO+PESBtjSZ9AK5ErYhIokpyvesWPRd9gVzaS5+gp576PEGRt+iQlHbXdooYTk8VIIHk&#10;kMOZb2a+0fmLfdeiWyok4/3MCc58B9G+5BXrNzPnuzcrN3OQVKSvSMt7OnPuqHReXHz5xfluKGjI&#10;G95WVCBQ0stiN8ycRqmh8DxZNrQj8owPtAdhzUVHFEzFxqsE2YH2rvVC30+8HRfVIHhJpYTVhRU6&#10;F0Z/XdNSfVPXkirUzhywTZmvMN+1/noX56TYCDI0rBzNIM+woiOsh0sPqhZEEbQV7JGqjpWCS16r&#10;s5J3Hq9rVlLjA3gT+A+8uRZ8OxhfNsVuMxxgAmgf4PRsteXXtzcCsQpilwYO6kkHQTL3oijBGp7d&#10;sClg17UYXg83wvoIw1e8fCtB7D2U6/nGbkbr3Ve8AoVkq7iBZ1+LTqsAx9HeROHuEAW6V6iExRiH&#10;QRJBsEqQRVEWRGls41Q2EEx9LkhiyCsQ4yAZY1g2y/F8Fkcg1IfjKDQnPVLYi42xo3HaM8g5eYRV&#10;fh6srxsyUBMtqQE7wBpOsL7RHl7xPQqyyCJrNmpYkdqDABwzKEmLLur5vCH9hl4KwXcNJRVYGOiT&#10;4MfhqPVDaiWfgjtIcogxAJNFgbGAFBPoWezHFrQgSENzxwQaKQYh1TXlHdKDmSOgqoyd5PaVVNqc&#10;4xYd3J6vWNvCOina/t4CbLQrcC0c1TJtgCmUH3M/X2bLDLs4TJYu9hcL93I1x26yCtJ4ES3m80Xw&#10;k743wEXDqor2+pqpaAP8tOiN9GHL7VC2kres0uq0SVJs1vNWoFsCpLEyzwjIyTbvvhkGBPDlgUtB&#10;iP2rMHdXSZa6eIVjN0/9zPWD/CpPfJzjxeq+S69YTz/fJbSbOXkMyW/c+VfffPM89o0UHVNAyy3r&#10;IFcOm0ihc3DZVya0irDWjk+g0OYfoYBwT4E2GauT1Kar2q/3hnWwyTWdzmte3UEOCw4ZBsUPPQUG&#10;DRc/OGgH/Dxz5PdbIqiD2pc91EEeYKwJ3UxwnIYwEaeS9amE9CWomjnKQXY4V7YJbAfBNg3cZCuv&#10;55dAVTUzWX20aqw4IIuL84GVBbxjkGD0KO8+3bTglNpqX2zj656koyPi7XZwoW8MRLE1a5m6Mz0Q&#10;oqyN6m9vWKkB1pNTAoomAnr/27u/f/kZpQ6qqCwBgA+//vXh9z/ev/tT58B0zCqBkmalIfkjDckB&#10;Kn+ioPvbPT29Z8G6ZcNUUXo8+gq3PuhdH4HL9sUFL7cd7ZVt9IK24DbvZcMGCbEuaLemFbDRy8rG&#10;bkq1U04Js0vfz8Mrdx77c+CUdOle5jh1U3+ZYh9nwTyYTwW4lRT8Je1iYP9BBRryML3JVsFUFYb2&#10;YElDYsmm/BZQNSUllaCqbPRyDVw0rsPmg8DAfERWg/5E5n/UMDXx6nYLzJ9Y5schFBEYAhdOffr5&#10;zP+xaPxPGN4G1AZyigCgpofwGq4w/2sGyfHfUv8Qns7NruMf8MU/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EPqg7uEAAAAJAQAADwAAAGRycy9kb3ducmV2LnhtbEyPT2vCQBTE&#10;74V+h+UVetPNHyOa5kVE2p6kUC0Ub8/kmQSzuyG7JvHbd3tqj8MMM7/JNpNqxcC9bYxGCOcBCNaF&#10;KRtdIXwd32YrENaRLqk1mhHubGGTPz5klJZm1J88HFwlfIm2KSHUznWplLaoWZGdm4619y6mV+S8&#10;7CtZ9jT6ctXKKAiWUlGj/UJNHe9qLq6Hm0J4H2ncxuHrsL9edvfTMfn43oeM+Pw0bV9AOJ7cXxh+&#10;8T065J7pbG66tKJFmIWLyEcRIn/J+6t4vQRxRkjiRQIyz+T/B/kPAAAA//8DAFBLAwQKAAAAAAAA&#10;ACEAKLF7oYwvAwCMLwMAFAAAAGRycy9tZWRpYS9pbWFnZTEucG5niVBORw0KGgoAAAANSUhEUgAA&#10;AjcAAAEcCAIAAAC0yQKRAAAAAXNSR0IArs4c6QAAAARnQU1BAACxjwv8YQUAAAAJcEhZcwAADsMA&#10;AA7DAcdvqGQAAP+lSURBVHhefN13vGZnWe7xSFFEQD3HhqKIXcSGPYpYsCGIEkQFEUMJioKKRlRU&#10;QFFEEewFLOj2CFIzGaZmep/Z0zI9UzKTTMgkMRIz4gdNgJzvu357nr0Nn3OeP9Znvetd63nu+7qu&#10;+7qf9c5kctl99933wQ9+8E//9E/f/va3L1u27D3vec8111yzfv36DRs27NixY+/evQcOHDh+/PjJ&#10;kycPHTo0Pz9/8ODBLVu2vPe9733nO9/pEec33HCDi8a+fft27969ZxqHDx/2uGfN4CvPunL06FFT&#10;HTt2zMcjR464cuLECRd37tx53XXXrZ3G1q1bPXXu3DkX3/zmN8/Nzf3DP/zDP/3TPzlx/D+XhvMu&#10;/vOlIR6RF//KlStXrVq1Zs2aEhHktm3bxGnmf/mXf/njP/7jv/7rv/77v/9787/lLW/5u7/7O0fD&#10;Fcd//Md/HAuZ1kermHzXrl2Cv3EakrKQSdzztre9zYNvfetbnbjNsK6xceNGKVgaDvKVtQclO7I2&#10;4bve9S5Pvfvd74b8tdMQfKMry6cBbcOJi46W9nHFihWys4R5gGlCCVrl+uuvhx6+RIuv1atXu8fJ&#10;qVOn3ve+9zkBTuEhy22u79+/X5yWk46vPAI0NxibNm2yikfWrVsHQ6vceuutmzdv/pM/+ZO/+qu/&#10;Ah0MHf/2b//WEW7Secc73iFCRw+mAfkKRnhnz5710UUrnj59+syZMwJw0bTbt29HvTBEKAX3u5PA&#10;AIsUUL/pTW+yBKiNKBOtbw2YoxVo7ncOIpNYDg7o+8u//Ms///M/pyIPxiZa3Q9MMEqKboXhmIbF&#10;YBLLKQpHCTomGOCg8qabbhIqxcIEaKbCo9WBRvkSkR1SxF/VSBMvWA4iWJnQU5TgZjD+zd/8jfn/&#10;4i/+QlLANwmBeQr4MhIkMJ2kFjeXiJs9KzVzml/KFoWtEzPIwkfDJAITsIERK8rR5PAnAMxKBAgx&#10;NSvdPXucFwDB4IK6zOnxnoWSb11xmxkiy2zk7WjIq7V4y0c+8pEPf/jDTqQPyQh1jhQpy8LFCC0v&#10;wwl83CCS8+fP33bbbebMWCwqACc+EmelrdIrh1n9XHtthe+YYqVPrunZU5R25513ypTqfHRb5VBZ&#10;JSEDpEmFbAwnkA9z5+O62wwnpOjb+BU/ct2Pr9tvv534IQkxkYhfRlThBupKWub0IDTe+MY3sqY/&#10;+7M/A4JvXf/ABz5AbOAFqWdBzSGFCgTM+jiz3YMHfUU20YoF81sOJo5W71tpAkfKoBC/AIi8QhCz&#10;K6J1PnPSyUvDgfDkJTsnU95zwpMaGHMzGgBayOdOTqBqWAgpIS93RXHzzTffddddQkKopOSCoNg0&#10;FSMCjkxl5BGF4+LFixfvueeeWZfy/GWXXfbwhz/8sz/7s7/qq77q67/+67/927/9h3/4h5///Odf&#10;ffXVv//7vw9BgALxd37nd373d3/3Oc95zpd/+Zd/1md9luNzn/vcP/iDP4Cp8YpXvOKXfumXfvZn&#10;f/YXf/EXf+VXfuWXf/mXfXzNa17z6le/+rd+67d+7/d+zySRqrqcZx+m/dVf/dWrrrrqR3/0R3/o&#10;h37op3/6p//wD//Qt8973vMe8pCHCOyTPumTHvawh33iJ36ik/+1ZPzvaXzKp3zKIx/5yEc/+tFf&#10;8AVf8NjHPvbLvuzLvvIrv/Lrvu7rvvmbv/k7vuM7vv/7v//Zz372M5/5zJ/6qZ+ynAg9aM4xHvCA&#10;BzzwgQ988IMf/NCHPvQTPuETgGChT/7kT24Jw0fXTQsKJCGMm7zqVa/6wi/8wmZwgxjcKTyYfPVX&#10;f/U3fuM3ft/3fd+znvUsKbzgBS8AAtAk7lkoSRnTsoYSAD/ncz5H2F/zNV8jZkePP/7xj3fyDd/w&#10;DZdffrksvumbvsmEhiuocRuO3POt3/qtP/IjP/KSl7wE1DiiLYo3uWPV7uQ3f/M3oeoeAQubCrHw&#10;lKc8pWc9qCqYppZz5ZVXfsVXfIV4nvjEJ37v937vFVdc4UEa+IEf+AH3P/nJT/7BH/zBF7/4xSqQ&#10;an/sx34MYqVvABCMD3rQg6D36Z/+6Z/7uZ8LHBFi84UvfKFVZG3phE5Crrz2ta8lKm6lNsACH2L7&#10;8R//cTJ42cte9tu//duicsSpOT/u4z5uYaVLI9Ye8YhHoP5Rj3rUYx7zmM///M8Ho0EJUoC5Ihct&#10;SS88c9llaCUYTInwMz/zM01OHnAQEkZAYQCKYEho4Zklw+O4yEBf+tKXAgdQSKGNL/mSL/HVM57x&#10;jBe96EW/8Au/4EjG5jTALhcn7hHzx3zMx5jKiVB/7dd+Tb5N3oAqxpWD+D1CPF/7tV/7eZ/3eRJ0&#10;lOOnfuqndqeK+PiP//jOv/RLv1R9GYD1oPFzP/dzIjRE8hM/8ROkqGYdxeyKKgAONxHkt3zLt+AX&#10;+/BXsL769V//dQ9SDl74iDBoxlduRg18LFSlE7CbaQ8geg8qHSWL7p//+Z8HI28x7r33XkdQCxWb&#10;0aRYktDHTsMJTGbJXBrA/I3f+A0OSCS0TSF1LyJUy3CrrmX03d/93fxK4RDw4x73OCfKpJIBpkqk&#10;YXqWPjWKnA41JAnCxCMYdJsHif+LvuiLlDCFiJO6DCedY9+RFYA9o+hbvkGfXZeCKhC81Hzr5A1v&#10;eINNgLC1EG3DCfSUUtyV+Bi4FrmF+qjMmT5IuSVIlcNP/uRP8gRKcycc/uiP/kgdIYsJsxq2aX63&#10;yZGE8K6g2K/HKRxQqh4v6CYedSpNQSKCtEhI4p/2aZ9WQakaSnPuNubmo8Lhxu5RX6985SuxzGGs&#10;rgQEY5DoF3/xF4PRVIIcJowFJ6wY/vYNGqfmh1nhCUZgusPrXvc6E2ppMnr5NIiKz0hE6yKeWZey&#10;OzYvV1KxtIg/DsJQyFRHIVN9iErM5RzuIONr4IbOE57whKc+9akgsx6LhKlHelw05AWj9hoKA4ji&#10;cKflBUc0IOPInBo0EoOjK6rXDO6kVH5XiXbkLA3XSQouFI9OQCBPMPT6Pd/zPXQpHUDg1SoaDAMS&#10;uXsYnIEeJIEeMY6f8RmfwbbEgIPhCGMh/uJoFe4MCpVj1wAQIsCK4IUhANWiGGBoXYBwCrUNbnRK&#10;H+hkxHcwBAdYqfDv+q7vUlS4lLjBXr/zO79T/Lg3mwLTHhxd8dHNT3rSk/DtBEoW+pmf+RmT4AVc&#10;uqDWDrT2dBTAF1QgVD0CAfegA0Ei17cEQxlulpGyBx09mVblq38FjFzoOZe1jyzp9a9/vU2ZyFGm&#10;ilRa7TnrhyT3RwfJ8j4xS5ZvWk6+rMEQmPqxOjoIAzUyRbedF9M0vxrzFYRBpyS4gDpRMJZoWNFH&#10;a4EdKbKzXD1ehZOxRGBoEk5EA4xDdQnV/cJDLjZ5k0fAKDsrsle9BCCUSXKUIDvuw2s8yEqcJxjy&#10;kJoCATXvhhvG1T/f4doWNY8aATWFKAEtQTDmZLX2JZ6VDt2KHN3IArKZa/BSU0pmUC/QIFeFLUjU&#10;e7CCpzfp2xhxECciZGp6jKcoTQvhSoYIa3UUwtDh7IQkajOCFxt85E6oJCRx4FvXZgIvJGHrbXBA&#10;KwIWTYKRrxm04VqFdZmj9oZQM0gQJgZzUPtW4S0f+tCHHA1XCEml4EiaEBA5HqEqHSdq0AnTBL7b&#10;vN8EhdqREZGnVVmISgDWJUtyVSAUnnfbG4mWBr7t275NNTlxJEUE4RoUxKYKbNWF54q87KXAKyoz&#10;eFY9Ekl2TDBk46RzR9cxKNSus+/py9kW2dFXJOooHQRJhLC9QMhdFl5ByEBSUkAr93Cl3aHJXVQg&#10;1ZcYeL1Q2bqs5W4foCKUp1Dl6BEXgQMZPhMFBOCj21yRKWU+7WlPU4DKXMq+dZshTcu1aBVkMDcr&#10;uujI/VxXJs6VsxPZ8UMgY5+Ne9PCMv/3QkLecmmjBj3h5cNgN5w78mQzyNQrlLdz71UYpDqB0Yxu&#10;Qo0ylQ5xki7HUJK41oy8chHPrEv967/+q65Ye6RdKak0WWkkhC5/EidKWjdccbMbWI+yZH+KkEcw&#10;ROXqTnIHtKnUgFBkBVDXWQZ1ClpK+gG+ybQXEQPxqhc9dCN/+ybVIgbygqaxtHMYcCRlOKoitFkd&#10;Iiqfj3Pnpz/96eRLxIxSzLCQHY7tZNv4qA2rG3kfSRlCGl7WWlYxZnu/xz7WCSa0DeoBqC2SI57q&#10;IgRBdmw9O4CS9GVBoHQJPXfigEoISGqainZlNowa4ldjUlBdWG/UrkaLIghCoQM5ygWe5kRqr54U&#10;r5HwJhoiAjUjIxAJmwpN4iIPsqFzs3uoHyaoyUmtay3QETfoHNFqCUMxkwsq6UnWllCHrB+G9Q/0&#10;OcEg3AClAbBUEQLfzZaQL1EpUevSDGsGES+jB/dLh2a0T66NKScEoGBsJiyxlKkWyiZIiCTcRnu1&#10;qACkLnsxaKgot3EKz3KNrMRwgzuVpXXRBBNVoeXjkZBog0h6U+n1mmCcmIRWDVNBFSxhjlOw210S&#10;vM1gzUmNOcINFMC3kDLxlQQRIX7qolt9CEQQ0KUsJ19BCowCiYRCJEJRSPFU1MsUoWbQSkXiRPEr&#10;Ri4GZ5KTi5B4k6i4FYUYoCBaqLrHokI1OWUSgBJzhLmAdRq3kbGG5KO9grUQLR5G46JoKZlghGda&#10;54ZzqrYWMJ23RXNOb1N7mv3o58gHfCsLIAMQm4BFLh4lglaYI0vPNpvwYGshYWj5AuNFhgZJiubR&#10;HcWJNf6gNFQQTkGNXK9EKUFNwd+57m5dd8IKMu0h7AOkAFu8U5GbjVQkX8rBBTfQhxwbztVUsPMK&#10;HxuTeTxSRkRCoqhxg3ZrwqNHjzIBkaNGnbICVcA5WSgi2lA6kZeLagRK/cC7efNmQXpWRahxN5CT&#10;pIRKOdKBj6rBLJzxYjBqXgc9FNgQxCP9gNFbgan4vir2LZSEJ8Fm85HqkOKKEpaL7BSX1GQtHV+B&#10;ToR0AjeJ6IXWVeOEoYo9DmroSVntO2HFl19+eU0LpETu8X7zJzwsyB0m5CdrLVzW9CkFjZYg7ZCE&#10;TcOHDh0inlmX+q//+i+GSxCwkwYRSI+BMq9W4l9cWBOSuXDdQCsyZzScC1jKzxW3icZKRaDlSJgI&#10;6AYoVOhjaafLSIUIpUJE6YJDhoKjJOSJhxDdWecA3BjdrEuZHECEKE4BC9vmyFN0jCHBiATrCr4f&#10;joRh9IbeBjkHFBJpik0wgrSiJVSpVepPGLWWjzUqyCpjcQLazoJPgc51kqIGXowMRtbmhQ1JEw0e&#10;IUTOSKwMhbbgownVqGThZNqFPFHtuT5aFKcjTb0E/U68LEqQ9yEVBXjVAARDCqhEn4ChBDSJOIGh&#10;TYBH1Am9eoS1tTOlfg2J1ORlZnWrnmFouI50MFoIF6zQXo86AdhvGmgNPUNlWqsuRTYmUTMAIY+6&#10;sgiVllB9tLoJ8cWzZAQ6HGnb1qp7sWyIEQxSBN8STnx0HUEqqm0N0Hi3eeAsfuKx0zIhaaFbgxHt&#10;0m0HZFSmm4WHC/KQgjsb3r1oozcwgjFk6mgeyVJpUclUiSKUDLiJSutPYpSxGtYndGJBWhFlWj5U&#10;oa32qNrS/BRKWjgoFI45BQlPmuwnI0u0o6QunUBTtJzsiJwOCwMUstZ4EGpaJ+JRlRxNz0CTE7KH&#10;qutmQwRsKcSgwOXLlyPFs7hwJ/ZpTDAAhJ7rVsejugAdWRIVxHQgM5t/LGGwe+e01I7WMA9h8xbv&#10;UnUpsFiin+YMFJCK9sPCQh7Cat88AiMVMQgeniKx66XAHJl5kTHR2kvRmAKhH7VjTm7b7yvqFDKs&#10;00nDt26jZ0GKRG1agmtlqekHI+50Al5ZQ5gbIMJJ5wB3nQ6ZBnURvG9dd0KZXXGDrYx0KG337t37&#10;9++HJ09QpyigeR1LHWUa8qKcfmthCL0hGGTpogYmQjiAXdfhCTLCPoMiWinEtcGQ2bLasS93J2Qc&#10;XYEPTusZoGbL2bWqVHpoVUTgMrILd5pTwIBi+KjhPDqKOIVELRUyANHBY6nCIBKIsWIgI6IRKWYw&#10;p29Ncu7cuWPHjulStAoBChESP6RJgy+xUKtLGQ4kSvaEpLEtdKkLFy6kG/nDWjXm1C2MQkagtCis&#10;vTbUaMURQPCSg1XNqw6VBBScewRVyhupyo8R5C81JEXuPAVYyOAjFEa4pKYeTMhzwSFQ6vHs0i4F&#10;Xze7U7ULD0woxEcOy1jNYMsgT/qALwW4Ih6O0w84TOHhD3/4bKM+dSlHOqOwlCdI/NWl0n3tEOig&#10;1zb0nnYBqig91SGwmG3REFgwzXdMLn4DgATkPU+9sQB1gifaaiOvYMwvWVDjnoxkZDhhT56Vo+uO&#10;PmKBX+DeDNYlHbUtHrOBBVbSsbTUJOUczsLABVi0CpUPYZUDIjwCB3SGtUTCTRx9tIp9CQrAyAQ1&#10;mC1btgieQpSi2cxPMOY34oiKqgqTcBMRAgo4bFEf0rZNAjEAKgyD7TIad/qKZKVAqTCnGTGb08z5&#10;gmOrpCLuoAcQAFuhAehJhPZwIR2KQrdWJ/1alLWQ6H517hGFzZ2VB7S7U3vQnOpJozMZYEwwsjYb&#10;eVCgqcxpHvVM9mvXrt24cSNkiIRyyAYLVrQWcULDrkKxwMEeGQ7MAvKshAZwRxWtZQkLGd7nlInu&#10;AhDWBi4LIQVBkrW0b6FhXwhYAlCGWiNbr094lWnDRB4wsR/PCARAonNzc9j3rY2IpclJ3XFAYaOP&#10;wnUg69o1I1G+liM8DljhEx6LkQ7HlzJTc1LHssXmX7DVt6i6LuVoiJM9iSGTEoPtlAEHGlBinnJR&#10;ePBUI9q8Ce32XOHvzi1q2NjRcDYKEOWAwRoM2TCWnARB8M9/HSXIyqBnWgLjCcSmVC0qNTeHAGwd&#10;TVL7ceykc9ojAIIne0wRZB9rTp27TkvuFyFJXHfddZDHAgtWC/YlOEUTjtpiIpdRkAF8dBGBsQ5+&#10;BSjCgKeAlSEViY16rSLlVatWgc5s5sR4sPA9pWRAzyPA4R58I+t27jqayN4q5icS+oGPaNUUlimB&#10;QtxQkJTjnFbFqVnKQgtBh8dze+HphYimEwVI+WqffhzbcMNcJcJf4zlz5szOnTu3bdtmBlNBXgyU&#10;qW1bgnpdoQ1QKBCguaKQPUI8sy514sSJOgoaqv88GtnIA42FKQk6uRgI7GVMCiDqMZ18LMkgAE1q&#10;TJDczVltoxORNaQsg78I3dFQ85ZzXZEYrttKC1fouhSYIEsinqWepS2KRwiMBeBA57DZFBjIGCvO&#10;1A9MxaMkxOOKeLQoe2SbZYExhf7EQrsSZD6Y5paGKiRBWlFGoM9V5S5r05JUS+BMtMjDh+B9pEux&#10;1aJACljBS8H8NEed6oRlm0eRMyzbFvNLCsdWsQeXl+EE8obZ6lICwB8rsSdAuZdlPQ/Z2BG/pCaj&#10;myEPN0fKlpEY+JqM6F4BaKUaA7l4kGFVQua0bWep9Go2eMJNObmHbjDrbcDj6tAqUjO5Oc0vKfNL&#10;EErKSfzoqEvZMwoSUAZOeQT06AryrFYJkTjWzM8ZlZ/UEGQ2WBGGVSRlifqTR1DjWKuo67RlgwZI&#10;gYlQXItw/EDHwqwoNumDUb6sQUdnSSJ3m5slpTkZnnXsVzhF0Umv3SIBqcBMVYO0rhJYsWKFyOVC&#10;VARDnBml2NyAQZ7F3ClEEfZbDVRhq7sYrovEWiKXu2EeYZAEJ+XRLEOTsANjK8Qjd5GIh8VzN/sA&#10;fmHwHQPmoCAwyCdLXsDuDSC7YjYlhiDORUsJTKj5oOwwQtveDjEFH1cQOrqUelRco0VJxIrOiacj&#10;C5aalKf2tDCYg40OsyN48gMCKCgKblhzhTyUg2dFpX2qBSEpKMXVg1bXrVW3zsqFRE6l0GACiMCI&#10;Os0lnGAB14Ay8hYaMKfextMpXw+2xaRn8cgO/tmd4f4aktydODqn807ATgwG2Rg++srRQJ8rHiEJ&#10;sOtSDB0XKIY55Rs8E2IGrCztK/RB253S9y141QvK7DPUghoEiB6AGnlZV1kBzT0eVJg0QFrYsa2k&#10;QGzKsRJGsRMqcsIhfQsEcIGRNwIWDrBVfbTKMWAFfwGIln7ERlRFi1YXeZqORVeEhC8MwhCV9p38&#10;HylqTWdCB/AR4dzqJgTF3r17tRxte82aNeYRs5SpURagICGRuMIEeL7rOiX57dixg3gWuxR82x3E&#10;NKrQptOijVzsVqQHLCiUNgTpBuUKA6Bg5UFURXOM2/3m7H0lf8mpTQvr3N+whI/QSSLK26A/WOjq&#10;6orjS8CdubwTQLgHEAQqGOgrXVVHuwxUFakfavCsnNmBhiphyPIaTpT1aFeOho+CNJS9IX02xARr&#10;UWIzgKAGgEDlFjXsStBGZJjmIxIHOkZJX7Qely97AqP0ibu2V8GYzczwcSe1zU1/HgBGWpG4gvFg&#10;qzjXlhzB7tiJvmV1/HkcwZqiFiUY3AGciOXS26HhRAkZBQC9krIWYSlRrKGPIiVCcOIHu2mZQo6j&#10;dflWyXEZj1AkmwAa7yZry5lcgoGGxMxOnJqchocLWldRZracDaBk6ceD0Baem1kSLWHcHgogYHRD&#10;IhT2MAtLlEXilAjBMBdIajxWFDbtCVVt6Domd6dkCUbibnaukqVDGwRD8BDTEupJGoMjYfjoVcY5&#10;edTyfeW6+4nQEAMFWkXZG1ASNrEpdW3Vck7c4EilBr9gFvBs26QOORfYhaofoJtKyRiqloBMQ2x2&#10;x7wAI8xIqUNJ2DoKIQkbGhhhNORtNlYCOvUvwYayh4mh5g1XKJYN0Q/EVA00DAUiQmEIFX1aPqUJ&#10;adOmTWKGIfTo0BtMXYqTopUR+9a5oVcZrogh2fjIXnlLf8HPwC9J2x/0Picq0YqHjEmC/GhDr4IP&#10;D+lbZuoGNyte07JjBQ6EXisVC/sWqmkVJsCpIoXQBohw4dxFynSOfYy4Wfqy45savLcWC3mcPBSm&#10;G9DnWXrLDJ04Zg6d25kpsZjCAnl0TqXucU42qiYfJ3vs9CIiBSRCCQXOJe42Baiy5IhH7qwD2TzJ&#10;FF+SxZF6p21lwoJwYX4AmpaGAeXB/oCQkFCp4mgGLAiFDKlwSCOUzKNYACVferOQDRBpaTDYIQBL&#10;wFw9gqjfDM2MzVoX0UqksPFIaYIUfIOqdQGAq1PbKYZmda6oNDZs2LB+GvbT3FKlWM6E4mcOJoQJ&#10;RviP1AyYtHvWF/fv3088sy51/PjxDE5hAzo7QBXCkJf1sAPNnIJlaFCtPNUez5KJ+ExqJWuQ2vLl&#10;yy1vnhyzdynlTStNmyDgZTjpHEaGtVQLFzYP90cDBasQIsviMya4kymxQiRMEQzN9ix6G+DslzGN&#10;GzVD7pKSJt+hLaZj1LHadPN0hltDzQqFalGjLmXd9uwmJALr0oesYY0hcYpWdQHwgdNgbdIn69pz&#10;jilT2xk5AoHBkZQ4kYcYkfdTsrxIsy7lHis66UWK4Nygx7AG6vesSvCURKTmCG2JlI6lS8oJLgQg&#10;ETgLwAkNmcHjYctzuZU+YQe9efPm/jOs7du32/voTHNzcwyRNAVJrIK3nOzybqvglxeYB1CmQlAo&#10;oca22lMc2SR6Kndgf/xaPdADB1Rg6OahClU8wLQZFDDczBkjU3eY6ccS9VrDWqQCIh1ROrYp9qTm&#10;VwlCJX3y8IjHpayGiUEluC5afQhB2HckgPRgaE64s5sx+tbIjKQpJAN6EkwMllCKIDIkTjlKBj4N&#10;4bmHa9jVAYEslagdaH+Q44gOOTIXtoUpq0BVJaLSVEykPR/LAzuUWL+6M7PYKI2/2IAzC+WmJ6lt&#10;j/B0lVhboknXLa1OFbLJpZMeVBONsSSx0RV1scKSUum8Y8+ePbCCNuVIRH3pUmIQtuuZl9ovF0Pr&#10;Umj6paN0aHtqTwtDA4MVasTTrlHtuIgUCnQkY0hyQNfLhZk4koTitZx7ZOFmIJjKyHzBKzyYiBM7&#10;6HbSgK3hIvHAEwIKEHccdn5+nk0JQzXRqkFOkiWwrBYdGO/3lY6dKLH6EyTRlDwA62b7G9KCAx2y&#10;r7Vr1zqBJHPXC7FQd+fgfew1C4mcSn0xOpsAMpYXuSKF06KDrsQmcqST+oEDB/QzNzuCJXKVDA+E&#10;jB2eussuzGMG+ebeTgz14luvHKkXpwbKhMGFANKLgbIlDPxiVlQCZvKG+JkPprCPa1SqZfEzQNWN&#10;KWPbtm3enI4cOcJM6JPmvT9RMvY5pGM6AZHgSYW8idzqRCsMMahfnYyTL75L1aWGUw+DQHOqJQJ5&#10;cm1DnjKHoFT5C3QkaSUzilhVWI+wxERwblbtcZxWhtFQlXpWpR3zbkcfUaJ4+JrMDRCYPOgD3ZE0&#10;rQ5lnZJx2xe0Q4GRGOzLeCLXU6jCkDlDZ/11qToTeVGVE1Iz6tBENuJUxjUqoYowmqGBe6tLXN1a&#10;UZwcCkO06H7TMruxwxoOzlVlrU7yVsNsfIHOYMWacYkk9KvGNox2UhLUtAhO+vbRtOs60ZCLpPgd&#10;mkVYXpaz0bOuXJw4tvuLTelIxOqozImkQCgWdS5f9U9SKscJMKUDTFe8A8mObugb2kRJvlYEozSN&#10;fvezCsFYAokmbEOjeXBVkSshilelfEeBacykLHf3S03HshyuIUk/DE7YgucXuBC88GCbbBqQtBAM&#10;0VFlKmCrsGlImsRO2ULwhJj5SUgK8qVSM4u/3pPXQM+QkS5FsXqYXuVj2nCPO8lYMGDkF7Rajjhi&#10;rza2tor8GheIdoNQ2xOIUGwkqs5BDc9ly5apQOBzWHcama+UrRWDToiTEogZJvyIcfOLDNq6E/AP&#10;c53OKcG07hSGo6x5Aa9X7Z6yEKwQRB5SIMiw5eaut6VIkM6FlCcqHAYhtWhlaiLkXBy2huQ4vUe9&#10;BIk+dlQOnfuW207taeHv+HlQMBxKzMJDE8YNAia27vzocc899+zevdtGkHXq5fi171ERCgHvcNBd&#10;xEYJFGKIVhWTjZjVXQNr8qUi7Dj6SAl6sG0+EZI0YZvNUzgls9Gl2vPVnJwYo0VNulhoUTSDC/oh&#10;KvPYIrAs+6EtW7bgAhocGfv8nTsTpHNSMciSEsCiptwPFjtF9SIpztC2mITQISrLUabOrfmZNjc3&#10;FVi4JXY8S435pBlQKa+6kdmqSuS6wr3d5gYzszLPmkF5okb/hrb5aUm0rEb8NhMMh5EWvzspgTYM&#10;tGJQTQneI7TqPc8et/+o3H60pmCzu3r1agWu/N/1rncRCcdWCAQALiu6jSTgJi8WxHkgY+nrr7+e&#10;DBZ/8cMEYpBal0K5HJQcr5GYc2bqZvewe0AY3IcFiNh0XMDUluw31v4GEVDMrOqMaoNEIG5aFVIZ&#10;m1nNu9OAY20fjvo5TesucpCemc0vPZiqeTIlVo0KvnT2nOc8hxTAoWixCBHP2p6IxBVuDjsTyk48&#10;BmFRGGG1J0qFUhNhni59fiTOguwNDw6o5byWlng/u/WWYEW+IEeTczf5ErQj0zE5R5D1mCrdmJB0&#10;xE+jLFWQKQ+R0iQFSSl1xuQeO752na6Tu7UYE0yg14pTWrM/eLNudeU4vL5cmLsVSV8WysnMJiEs&#10;aLsIZMpwwmHdXEuQKXWiUprqioAAK2vzW669uaNFoSdNC8VsVVFfN6yILOnwNdK0e1q3bp2pNBiR&#10;yNScikStEjETsa7VRY4LR+j5yNDNbHQCTNFSo5vbNyhUDV7xqC65wJMalZz9ig7hinO7VxTwGlgR&#10;gPjV/6xHPeQhGgMjCMm6lIuZkRzhKRgJ2kiZwbC6dcGojKmOk4pKtMITrdsKlWVgUIVjVh3imlDp&#10;3GzuISotQSklGwsZZAlS6ZRCfRfdTIFN68fqCNomtIFQIAhCpc1Zr7werDvCBHSSZaMoIwbDs0yc&#10;ZWOqYzVo0KSAlTw920mYRNZqQZAUyFlGl1LyjqTYuZO8WJp6lY/kOuszlwbGbcUqZxFm2QaPI2kb&#10;PhXanSTBvq110003dcVX1KI0VL2M1Du4mED1SL0iLxEFTodppkYFxlKWhSvqkZVv375dgrA6f/48&#10;qXiQhJDlQfc4MgG1046h/uS8j9hJM461q67QDEXhCwsoU1ZeIEgOGo5cHkoG/YeYAQQ2gkSFAG3d&#10;WhjS0V1mu4bHP15I8kKcpc3vhN23/VKtuoKhbWhUNjoAIQw7WphgMJMhUSQaPi49t4p2yMqsZVGC&#10;ASx7UR0YEZJ2SKXO0ap1GVLAlOWwo8rowVMql//LqF6FZSWML/CuWLFCrzIP0ruiwJmJMlGhlgOR&#10;Qbf6NHJVqK/yeQG4Yq1jx44RwKxLnTx5EgS1KIzWpQz6JlleAC9fXbx40c1nz55FZLkZyo9Zq1Iu&#10;Q3wZQT8xO6oodY487OabJicgijE5H2x+ItOiIgayBucyrRn6uRZe+HBUq4auS8R1C96HeClJmFOo&#10;BGmDBvHudNGLHV7BpHG6U5q0JRjyEphzg8hc+f90qQwX9xyHLdrPCqBXNy+qupSlEWASc1KtfA0V&#10;ksQpnqfItxfHZlNjJCUFNEsTqYIXsLBpHeUav7KnAOKAhiMdU7brNEoNuOSStSg4M6PavBUlJZc4&#10;zeXLxQ00al1eYE5rvfvd71YqwIQw8eHIbYZoTWW4X7JtD3kibJmLGxg63AxrWVqypTmg49TszwxF&#10;BTdqIXFyp0ik2K0TjDcnAUgTicrbdbwDU1EJPkutZRoMxXHIhlRw4XH9z0Zb/D5ahb61VbPRveUY&#10;KzxdgbNMwSVgNDkKnhJgiLjxImU4B2nZRShkMjurW1obJlfVzjohCUayFBVbCUCjmAXJVfm7Hk8t&#10;SZTCicEkHpevj6JiRlaxYv1SOmqKnenrykqv4gJoskehBGKWIBMxQ2xKljCcV3RSwIjU6IESnMOT&#10;tokBjEI1ilMYBppEK0FMbdy4UbSxKV9XwIs7wFpXSDRAnIYAFIIjn2ICji46imfWYS4N9ipNJcyS&#10;fEvGbjaPrY8+oQSg1J22vzxX35JXV0xIFe94xzvo0JYOFP3KpA2LDQuOYK9+06EqRha3kTLuFGbi&#10;VHdbt2698cYb1aziXTkNRQ0QnmYSxeJBdzZV1OOFVNIMdpK94RzULra5gbwakaYdp6FYGCNkUNa7&#10;SC2Kzg0kQkNqwtg8/ZNjNEy9gsELjhQRMVjdDoMeZOR9xduJNq986FklmpkboCYN6FIeZ1PAVD6Q&#10;wakabMOEXCc+ml89kpyGTcC814kypFIBa0j1G8bLYfClSDEleKrDlP2HUFWZYV3HhEEGVOFB2XFd&#10;Gwsq0n3hYEOgI2BQF3Sz2cQMKK1LSbq/FmUtS6sj2pOs2xa7VO9SEBlSdnSOKpzhD2TImAQzG1Br&#10;FwMUDbx3KempJUEAzvKaBMMlJhBUfg2r1AVVS/vu4TjupCFa4aGqQq8WNEXiUsSEqwOjlrwMUPa+&#10;6StWCwvDORxZkjIoT5BBQTww0kjUOVLFaShLgRnEJzCVnJRrVPmRCGstSMX66FK4sX9RaUwExHzH&#10;7gxJJhk7YiiNLiVrc+YO5GI2MgKgMmuYB1zm4aTCxqsheNsQ7xautPeUl8ih6mZQW9HWw3UbE/GQ&#10;ERN00UIcqnUNudQ2QG1pWXBq3Gl7kIEPnCsYmJR1ceIl80K3xAnR/QJjhQRdp5emWjXA6ArxkA1y&#10;h8FZEbNmUAmkyZUkaznC5ex4YWdUVPeSsuuGJdSPFCgw3xeSFDrHiI8YUdU2gBiHj/RN5aMlaF2N&#10;yYvR15UlSxJsXYHxF5EXvOGEpzMCA26GFynnrg+TQmUkAkdSo9RZqhisS/DiF6GsaUZ4TMHRnbi2&#10;b7XrhDCC7JYoFoAS8a3E1SfcxCAYMKo1SMqUVjm4+UnFC8QLp39FxbMsmxuCTkYCQBD7NokYWD/E&#10;yNgMghd5Hk3VBiX4tv2KpZELSYmYQemhyaKSUs5M1or2Bx5xneBxJxieKwsjNXJeRx8dl7YoUKjE&#10;7KJf/JSn6mNGbqBhqREqRUkKXwAEUfcji2NaEXFdcTNrVgg6iuZEG0BAsUfoSi6S6h1IjnUpiSPL&#10;ACziuBk0FDvhHT16lDmqKYvS2759+6Aqa55uHu6UQZmK/Dxl1J+wM5RjoCmmshEFom0oEOplUGpZ&#10;qEDgUTpTXRkysCVR3kUbOvGyZcu8crkfFCwO13iRiJhbVzrWNT8elSoY5c799DZ4sguWaE46f8r0&#10;F/lIBW7YlI6kzAYfguQJju0d8e46Wvs9jP/oWJ7Vb4QkbIAzFhUEH2SZXyJG9aWC7K3tj1U0GzE8&#10;SN5KTLIam8D0J5bYz1r8ylQAIVrn0DbYpsntXaylg1jUsKjHczbFS2ynT58mgMU/l0IJxGeuNo06&#10;FsKk50RP8/pmD+L+3bt3K0XtRHygEbcEiE/NWNtKXgWUUK8Fmg1GuRis4Z6GKICLERaqau/VCXyR&#10;zZ6a2Zy6FIEiQ4UoG7NJQCM0s1XAoTLlr0szoF4kSRxq7vQI4NyPyNe+9rVucBukTOhO8TCjtpzE&#10;V6OSeOGRKa1Is5LGK9bZjapALUZJysyqFKyCUUKsFox1qWRtzjGtCVlA1mYS6DWPpwzylYgIncDQ&#10;Cc8lINyTvsnzXEXO5ohV96IedEqHxOHAucyAeIYlZhmJYWJy9t9N126tLgs6pkvwshLQ8SMGd8UV&#10;V0hWkArVCVKkzI4dBYwduWMHvMLbsGGDrAkDs2CsSw1y29zU6mw+PKUGbPTwQo7cDR3SUcz82jsu&#10;+2NM+JIymjDuK0zRlXiIRF2JBHrNKYv2NHqtCbmVYLJF7YrlGZChGdUlWepyJ/HAFnQqHDLelgSM&#10;LEZTc3IkBqOPvpIUKiWlLgwVEYn0UAwwMbPUyAlHtpyilX79KXeAJMxJWm3LXZUyJrtFOjeVLAQv&#10;69Ti2IomEbyvnv3sZ2MKgBKxvXC/RBQ5xikB0W5WOESiHCiEZvLZDE7MIndC0oaWY4gKJuI38Oto&#10;BgPRrAeMeCGw+p8cWacwxK+aoCcq8BqQ9xGqCoERBz4SRc5fUDPrMJeGzbU3SBsUTDEmrq0/wY1c&#10;Hdmfku9OSSHaG08f7aHhpuS5GI+mc7nLlw5NZaeSk6hWSVG7Gqx5ZF8QkLhycF1GZ86caRJBykg8&#10;lGa3BFK1Bl4zaGzBVZei8AY9jC41dajZH2R6i6KZpz/96SJELvVKU0kSNp2LXJCyAw47cgViao0q&#10;itMNO3bsULY2K95RkEstApgUN5OcozuxD1iR2yPine2Y0LO1Kx3Xs3bPFMJYVJxJcIdZmFhL+WRi&#10;lKlsnTfcRoc0TJ+ZknlsAmIZrVapOUWWIFmrhfJDNqJR0b8hcp3SPdpt/8ptL1Krpn/8zFGBeGVk&#10;lQDRKcgGYi6CSwpmVrBevzI6BQJMff3cuXM0sNilqka4wMjAsYEnAzduEzT0Z8K57z70wEK44qtL&#10;obnXF12K6zEajcpgpuDAJb5VjtlMS1hUBS/wgVJ5KBITgsmAmpkVJ4xk0uuUrHi626iZxEEpPTlr&#10;OTxdbjiz/4Lak6fBT7m/8LT9Z0x/eKY2alR82c0q3/2+FUldaikC9F2QCiCvwbqSwCVG1W1bS5Ho&#10;HCqQ3Ys85TGaMWoVpSxZZTDeySTCUwSpPNQ8bIEmU+hl0LAShgIg4vorPJ3IWpUa9gGugAjmAMG0&#10;+ePLkI51FZuuwxClAGemU3dUKpYTtnksoQKFWlcwOEWbr/RN60SJF8CqEPsjSgJUtCrg7BV6LedB&#10;tApGpi1HxPo6rfMv7kaCGgaNchzOiHpc1PjbTzAOwIpWMBw/328bGIAqxCPKXm8OkMRN2TZ0LIwU&#10;vV96CnHQJgzF5n5mR0WYMtiNhiQLTav3pxqV4auSgicGMzt6gKQwAGISjNfvhW0TDf9cwLHhXADu&#10;dBujF5teoktxcwibRHvGuItmhp6FsGBYTgrMQsz6t0ypThYSJ2nLSZmGiU0WcAYmLZkT+I7ElpgJ&#10;QBamdYX1twVxg1EfTdhUrRDApVrNzDdFRYRiZlvwtKITYatxnqIfg9E9eAS7K8pTtXIoVqCZOdED&#10;GIUXqd6lZE3Y9p3Yh4PblCTlszYzq1BcT9byP4bNscK0qIX6IUh4vEyx6ItqXI4UQrfyFadvhQFM&#10;ukUo+iBgBigBYdeuXfPz86RFBhYVoRlM289oJMRkTTgM0JyjOY1Ri3J07lurUDuxwQRf5lFW/fGb&#10;HKldzIxCpjVFEYpc16ErLCio/fv3W1rYAEeBK5gyv4AFw2lJFy+6VL9k8AoAipwSXGRrUMU+EtUR&#10;hUCSJGpRtlOOzrHsuuGk60bVRMbiUYbOHfmJODEoHjG343fuRCG7hxVk2lU3H3OdJTraiQrm4PSv&#10;5ttnMAqvU15vvFcxrvXr19MAmkzupY0P063mxIW4Cs+3ZYEbYxeDO1Gz+G9PjHepSpGgbbgwzSJp&#10;2nVPug0rKJlpZ3p/F6jKgQ6/Vktqpt09wgyFx2vYkDig3PxGvqlaDCRlncoYfHKGl+ahpEtYDxCu&#10;DqRRKVpAuFlhS9L8+JYnk5K/zq/MPAVlN5jB0ZB517kklJHK8UXF34mJszsnpl4FxntPOJA+KASp&#10;mCVLASihDPOoXhVbrZpHGIa1pMnpMu7sxpyJnmeRjjSThZvJUauAHujMw6+humLFCtO6RwzU7yks&#10;eBAUpAwEd9oJWlShqnzbXo1K+gITuQCsblga1AYepdBuAM5AtjRG7Co0V5NoBlBl1laUsvvrap7K&#10;ZGlaPMC0hICxfM0114BObGM5dqCkBWAGDyqApWnSOlHavbaV4RHo03QFL2vUWAVlGjab4Hc4Qqtv&#10;WRgKfGut/BSAWMAyTrFAXcSZO6hhR1CYQasjRbNJWeIKWCTC4AW2orzDFcEbJK1FOdGrgKA/8aDJ&#10;jmZ/Y2LkBclaOFLoYZS3EmVAYJRg8oaeIVq3GU7cBgQ39CuNN1G2BVuwqyDJQkOOVqE6UmFMFoWG&#10;XLgzWyd4vVDi7seCLFSEb52oeVdA6gbuZgaCEYb6MpVVUGl7oXakzwRBCnCuJCoYag+2DhDTbEQC&#10;Qxte/mL/C0yrm1/VkKga16vcyYa4mNXbjKo+QkKEj2C3U6ZVjUr8eUUDmx7BPlclA3MyPpEIG4YE&#10;SeTdyaDFjPf//M//9PHUqVNKD3oery9aVF8RIR6JU8WhDy+wVQssT8nThhjQN5F8GXg9u2fPHn6i&#10;O7rB0qyG4dqiyVTnkyBGsAxA0CkHxcsZxIMRqzjShmMnarz+hxThKVuxQUOdmhBWAtBOoIE+Rs9z&#10;2Q5XVMWsWeF71s6Dp4tN68IFO+V7AMGjFmV1ojIPMZtBgpRGD/SjS+EUdwhSDiKXCwwJW43USBKh&#10;o3Nf1ZxYATQMJ8pKTWW/joJR5tSIRBmJEDt2SI71sKzAzVYxmAkMVZbiJUIkmo1Uzp8/v2/fPu9S&#10;a9asue6663bu3OmEtJwoAa0I+4RENnAgG+bJzCVFkHTI1kDEZ0Sy+Hf8xrsUboiDvlUjfRt0r1bd&#10;s3LlStwoY6v6+B//8R++gqbyo3spUQxK+AWlWlhrIVywslQkmVzlqMNM0PxG7gm+tgAwUocqqi6l&#10;+E3IQ1FuHu6sJkkKKAgzOcpNTpeOFoWjr6AMuI4mNEwIQboUqkE0HmmYVsCUgUi23jaq5iROCaoW&#10;foQVVd37k/2+dFQps4M70Qijo1Dd3I9F5GsoEnMSHCTrc00lTTnqdqBrg2/zVc+wxfOI1WuQZGTU&#10;YyiAyCSiXBFpVyUAWThRmbJAIqsFNcqsrthMYmnzSDAtQsYMEqF1FcXsxGAJj1SZPSUAD7ruQQVA&#10;kWAkVshTj1DZBECsKMeg61mgKQycItRaHtHYdAtFyJvgVqPVhASvqh3VMyGJSgoUzATVM34pzf3c&#10;hyBDYMRfYdgo2GRwXllDhjERnvYJRuxYyG5JGVdg4vEIeFWRrBUDPMXf6K9LaFG4a5sMkMbILusn&#10;ibjg8uyJ9asl3ucrnsK5qiC3KencgRSlRjZCAp02AH/6F5WvKBB9xGB+u0NqsZYAzOZKcnWP7KAk&#10;cbCbzbqqGlZ83ySkRRX1e1gRPCRtCyDJAW1OAR7mwLEZ4pXMVNgg4oBO1IKXDDtfR7Ws+uzemlCy&#10;rIpXWs5XQjKcQJKdKT1LmK1fuhSCgDU83YhRGL1L+ZZyDPakrsmeKdei8KIiiK37AVilkFZX6Iqo&#10;3GlRAY9fL4RqWEh4HEMkLtr9sELn7iFyy/nIIgSGdDOwSAMdlC8AluIcIGJjTTxKAI7ag1LSnOiB&#10;MMijk1qUc8OJQsMjawKj9mmYirBZolVARN6qRsw1cjGgRjWpesT5Sv/mlj5CFbMoJgY3UDVlkgQx&#10;m4SSVYQZrEXGupTgEQ09SlPdjjUq5468qD6EQWpkAobyJDz6zISzOCVWk4O5pcWv7tSsyoogRVdb&#10;MtgX5TfUVFfybcFYVLQnT570zsoivEtpHHYAjqgxvDMFviUIUuI4ggzlWJfOSdG5MBCnlg8fPkwA&#10;i397QlVAPK9hUoasHH01SeX+A15yIw54ycfCKME0ttqX6S44oxV9kiIVPOJZIdzBZJg/E4SOnHUU&#10;tMkWLtoyJsz2+um/FK66WLmpqiuiT3lusDnCLmVHj6lg52MDiObEpVCBTppwEZipoGM29U+CzIgo&#10;pU+j+ENezmggwwxZg6i4rUU9Liq42wjYERSSCLUx5gI0ySZ0GJpKqdMBQUsTneofaIbKx6sHvQ7L&#10;17NYYFVQoiEKq1V4XHZmUK5yEQNr4I+eVRJ8gYghHI/WlUh7ArlQYS83ObVEZMExV61axYw8UjeN&#10;/fo0diBgXbIL0t6bPUhJcrdREoOnojXNgE7MEENosOPR3pCfpg1o6xBexbDpcelTEVtRq3qJzbWN&#10;IeOjVMDa0bvf6knRCQbVMAC5kvspHgUWkoJXIpYBPRC5zQ1mY1UgYt96JDNyXQq8W+6uqxb5eraN&#10;hceXDh6k5aAvEstR5xaGBB1lZ0K8i5/ezENCEedOLoD07APsWjUzxZTEES0MjBjilK9eK2VQi9+z&#10;ZsCCkJwL3iZd/F5NgGlRieCa87rOCunB0uKhAe0fyIShLuxdOLijvQidM0EsED/MNTb6dw82Y1Zd&#10;WEJs5pQU3ttqiF95SsHSFqVVrHFMbDqBJL50L76JC8/mwqxHz1MjXOLD03AiKpkqPXeax9LKnLtx&#10;QAyCSLKTr9wHw4RHkF2hK3eSsSqQPjeXguz4mqxJ0bAiTumB99nD0Zjce19n7q6zPBXqEYM1GZ51&#10;UfGKXEg+sk5r6UyOuEABeTv2hu2EKmxoHJOcHQNIUSM1WpUjHqXPDGECH9bkCBNS1CClT/9q1m2O&#10;FGgrIGCR44485CUSYZjBlhr4/BrgZCAXjmfbgQiWxXWJx44NTcrNnSmzRgUo6kIi0Gbd6dI/FmXU&#10;pdSUI5XWt9yJa5gjglCpS/nUxSnEnK6rO0zlrg3uamlHF31FnIhjDjfccMOWLVuQoj955UXE7t27&#10;dSwKJBup0S240AEWOKCAAcIfApI1A2AJkm4PHDhAAItdCgcMbrxSEI2PKPGmddttt8VKnHmh85SL&#10;ykmIFAxKfmd5DRDE6ZUCrE0fFMPasG6QYCYIJj4IyvxXzlI1NCpOak47DlNJoN0xdhGpY/EvadsP&#10;yl+ez3/+84OsojIbvEw4hq/gqxhMK3mGKE5bG4U6a+7//M+0pYlKnDRFVRPFK5dBmxkwgSTVK03V&#10;pcxEJSTmAlASpEUzY3fHjh0bNmxAMFlDjLtJdqQpQvPkbnzKhlqRQ0YAvRH7FrxEk1XRkGfrUjmj&#10;YOTiNjsdVgsN+rYhULEAl75F1Vj9pgaZBD2uS0GGNVia0N1PSXWpNiiOqMcRHDylQZow3ePFg6qR&#10;zurH0mR/kvK4RxK9p1QF0NQM2Nv4Q0Ohqj2VxhqwRq9mME+7EIm7R+cGo122dDR+FEcNuGjGQhJn&#10;VcIIPSXqWxK3tDYjeN7h6C1EFqATdgFbBVDgYhzKQ52UAnUJfgyU9QbjaNR9wVJ/UhHSlCBGzEyl&#10;ssMCEIjBU2aIbksvlbcCkQKc69BSIxtShJJEXAcLBPQMutJ6JUhv5Cdr8vAUB/TWKPI8nbXBUy4c&#10;RB8Vtnhkh01FwcuIwYR8UOJeWcgMtiaUEauVmnPmSDkCk1GmhjLzC1jYAjCqHUfzx06vQQBkuIZu&#10;IRhLiM0gKh3LFV9BmMtwifGvzYpHIjCXptXRR1RxCky4ccbuFHZ59bONIUjSLSpiNkAHGSKhHwDS&#10;DI/TfqTP2nQsvKhNV7wduuhOFm9m3VrhO2oY4vE4FTmihkV6RIL0Y9+GboRiVkka1NWPw84TjOqo&#10;CZmW20qQEswmEVtV2uAzvgUFt9FXJOtbbxhC0snATl3qAvUszuMyUpX6kBNHs7UHbbMlSPdIFv78&#10;qncp0AkjjuLRIC0X2ZcSxrU+pDmRJRgTJ29R4zB3dE7ervMZwwmH5Gl25DVgm5halLVQ5nw0J0dL&#10;M5YalXvox2uTFyA5alEqXb0b9gp6gdna08BfylQKbQkqTx/lqGFz0aRLIQxf9yGAxV/8yKI6p2bw&#10;EYqLGHWDoJ0zPok5Ufkz7dx33+bNmyUpUFUnAl7TrorzQtnyuOfmXqfQo8B0AjMApX4ARIDyQcia&#10;pLRlq3jUqtnMgzY5NImqADGwiFJNkqPtBsNS2x7Bk3lQZZI4cwxExQZcAbjT/dAXJ+6JkoJNDheV&#10;Q/roFJ5VnDBc9TDxPvvjEIWqS6lGELtf64UyTOmPKL0x+Aqs6OHg0hcng+M1uNdm2pMqNqzbDxIx&#10;D0KGqczDX/Q/yCsM5VEMhQGltpbSAZFEzCwSLtCzSpECEKwlxKN56jfQplGPl4LVe5fiemThXQoU&#10;ak/h9SopYHaMGusKm+asC0mLgk7YYoYbVXjWO4HHNUXRegSnJB5oMvWIhYBjcwQxYtB1+ku37SWJ&#10;kp+Sr4ZhWqbfm6WvTC4vHNGP5TAoBZG7x+ZR7koU5owJCOJ/wPRfblEs3RqyYLVSrrW7H86mQgpF&#10;GXZRPlrL6ybEWI+jeWpU5oGGYSpuZTbKN0jdtHg0LTA1GPqRUbBrAKEXCBzB4BSC5ybUxarIw/2g&#10;yP1pRmC2z4RN5LqXMqEifUWaYPStMnYD24IhtduT8SlSRCvAzQ8H1NsekQE1ckYuQyHoEwwllIJc&#10;fPRUux9mAQSxyUg6hrw84sRF2VGaUe04WlET0qU4u5BApxV5o6pRWdRAImfQtOwv23bkEg2+zBnM&#10;4FkxS5+pKUnlYN2Fmz5q3HPPPZ5SCHiUlMA86EgP5NGfc5iBIfTLSq+PoGZZKDbg5k4YWhpl+oqA&#10;heqijwJul+BxFFCm9zB9Bd1VIgANxkgYkES0YCpA78ccgxTFoIVwKnsFR1CgW4k5QonqSJp0VYTX&#10;C+zD3DwNEiJjwtCTrGsekwjeiQedO8oOWb71rBNdCoDWtXoWBxwjh4GMsnWEqoUUcm9Lk53MNk+j&#10;RWXFnaRtVkMktKc2dSlCkqMqRiWmOLMhC8JAgUEY0eE6Nh2phS1s375di7LJYJJaFGHbnClzzRX4&#10;CEWQ69KxV6D5kAcCDcNKpuhAq9sW/yb6sWPH4MVu2moZepX9qZUmqSwMCZD7/Pz8wudLAyLAyv4I&#10;lCuJw6YJvtYWXD8iqz1zZp05mjpUFXwwK5SzAQXbK7PREEPBkNARaX+E+KhFj+5iu0Rk0FS9dGOS&#10;qaEseBPOJu5mIy6BC2tvaSIRJ4PLcPmmOocREAWGMBkhDNnutxaqtBDiI3TAVQzkJTad0jnExYNa&#10;VSFaLYccTatW287Y2ggPi/Ji966bSna06H67D6BZmj/yTRANVTnJ94UkL4nQAXx0cSHhuC1J74UU&#10;wFuB3C94JGiQKS/zrPQpSQDSQRA8yUjjgacuVYuyukesK+a6VIsiRZmpTOWtcqQmR/KwOsCFrRl7&#10;xFqOAraQKmKpjEzJcShkqX9xcgeQam8MjkJog5QpFSaC0ah6Tcx9zEDBbNHGqpc50zJ3VcouxUAk&#10;gifddMtQ6i4qU/A0AC7zUKb7qV/AKOMIZKl4kA40S4NF8B5XAsRvEoA4woQeKB8pbnCOC1B4ys4A&#10;AnYkfNnSYISDO3uLcnPNXoUDjWwQxEC3bt2KcboiCVAwnQCUnagAixri7M/2ZeciqYjcdU3LCd16&#10;RF4EYFrCQyWcCZvATNsGhQZqtwwXOwIjMLAQJP2AV9hupiuzoTiiiUSlGOY3Lp9+i/ORaOtSGqEw&#10;BGNFohWM1wVU9tG5oVL0WqssGMQ0QO0Gj8tadird5IYV0URybEHAYHdsq4FWR18RcM6riMRpyIUM&#10;CMBsVGRbw/KgoZ0TDPORnTAwa59E8G6mXl7hhIRcFDMiiJMSqMKJCD2oKlW0HO1aIAk3exchwdNu&#10;hiN70Lc40vDQZyFisLQZDMAKyT36k/I0pKxHkpY07cnogVRM7qhSRM58aFI35ZbiJ37T6p1m6wpX&#10;0dpBXQMzp0R6kcI4ABGXhTqGlSMRopsCHZmt0VbSIOPRrgznBqvxiPJXnuqUScKqirMP8xqArFYk&#10;DIuOLuVjGw4fZadFKQqvjKpjxYoVCl+Cug607Y1UOnygpBxKxxF3dA5/3PEKYDpBH3u8f5dqL6lK&#10;bRwMZufi0kHxUkJYe08bWLf5CIXauDRgx2WQxFmgaRlri1J90jEsqBDxAIIaHwRrA8Sz7jz9tkbf&#10;+rkiRLAEaiQUqQAsZ2lgsWYooF/Dd7OlFVuu6qQ5nRhdMbJ4cNMr+ZKXIUgiABmvJAg4mlC7ooOx&#10;8yJKaHIl7cSrkmBIWaWhBIs8SJ3QujQNDdWdRm8J3EeliQGRgmQlw6B1NR6tJGwffAt/lQAco517&#10;KJEOoEajApGbuQYWBUzHb3rTm4RkKtRiAT5Kop0gwD3eboCw4CYAuVudejxCkd2P3FZHcXq1KBfD&#10;bCvyel3ERgEUlhO2BCkSOOKkhDqrI6j7wRbjak+aOjroyFGzwYtg6MS3TIFq+ayGoQ7xjh2r2ITi&#10;hS3qefzO40SsSkFNXa4jxaZVDdigUCPoai2gNqBX4vSQLCWu6pSH5ZCCZeE5MYNEbDssQWmokQJh&#10;q4JmS66Q1L/pR9jCYyIwJ2wxS8o5MTBW5eN+S7MG8+gNKCNjd65evVqhIlp9ypew4Skd7dZTKDDk&#10;rgnZOgCNL1gOcdZSt5Yg9Spc7nbT5rFJUs8mQaIaRJw4eX3eKmA4OJltlaeRorCpjuhTYJ4SIZYB&#10;NW3nZj8pqxGOg/Hcx/1uEC0irIturInfeZ3J0bkxupQgVZZ0pvY0+6MpRzJwg8JRX6bFiEq3BD0g&#10;yLpO2Fxd06KEJ31uSwOOvvWVG7pY5GqNw2ye/pddQMaF+a0imH4jBa9CbhAAmmBFhJTGBHQCUHMq&#10;9a7Yu4cG+KkJAWs7QgZ4RGs7P8o0uZsJj0TJxroWtd/FnQnFYEKY0EYaplsGhV+PS5k22lS5Qk6E&#10;YQbgsCBGB70UZTZDqzODx1mNXuu6HQnSlTAHACOmIIk+oCmrahYy9iIqkXs4GtRoYH/WlC51KWOc&#10;GM7dSTZSswo0epESJDXyMaAlDFkwk1pUgolQAfDDffv22Ypt2bLFS5XNuo5VuyI5gAie+ciUkGSK&#10;Pug5ErMhQYYGDcXoOvHffPPNxDPrUkePHgWZ4gSfnanBdCrU3q7gKzdFKxnZkgg4wA0Lg2gMSFGS&#10;TisxBUCppIw2paWjsCEbFsJFNiDUDARtJTwI1lqItI1eOGSLHnyzJymRo8fdI07hAUUa6lkm1EZ5&#10;hE7WYnA0m2krP0NUrhg1QljDvR+UaU6c1JBK7GugqdPkwq5YnSkzF8L1FV8GtARNDgFsWQ4CjgSt&#10;JFQIlPkRmgVMfwSNPLsSTUWciGc3JrQETEzrdQGSktKAIQwZ2xmKSUB0U8MYCJuNLOjGWuYHry4r&#10;Zot6rZYRePHINHnWAFn6noK/SHpQ2yACbILU0hpV7mZd/Lao5YBWe6tOwKU1Cl4Zi58Q16xZA0lR&#10;9RImSPSBAn3sjCgpTxuwCeBcbiAkWtfGuBUfgYZuYSrFDEPWAEDo2ZQYBKArcGSLmoeOKRt6+AKv&#10;Ch87U4olV25iwBBu4k8DtGE5rAFHqSgSMpCjK8DHC0ezBAztpYhBsuigfFPBhEmZXHYykjiR6O5s&#10;Ik/X8CCgFPm4MBQL1kwuBg+qbWjTErg8Qic8V6YalfcSkUgH4FWfo6F6Zco92SXkYat8CE9glS7i&#10;du/ejUHzSM0qycY81alz1KNy6RA/McCf5cmUj1gi6y+RClD1GU5oGw7OYeUe2VWP+EKrdykuLDUx&#10;ODJT3i0jL6yuwBOwHuEt/QU/A1++BZeZqcXMTgyytDpkKlVHcjUsmr0YIFUj+pOjZ4kTwjLlMBTI&#10;FmVEFcCBXvGglQgZkbdzSHIJLYr/EoyhEPQqOx6kkKtzsCgNziByyCgrOzDdS2kYgCUG0ZrWexgH&#10;N4mU7QstTcCMgkQFUGvpXQpE9GxXoRjb0OPXpsoJdTk327Zt23g00OqsXlwwDihhi1lsFqpL0bDY&#10;FAVfkmZZGGiCDPoIXvUBEGL0v7RFzdxkGkBbOkjFkYQcfQtnuz11oUysbgDEgA/vQqjKNVLF5NYL&#10;fyudDnkyk/HIwYMH+3dmNSfsHDlyRH+5cOGCfmOLzz/JGEcGrBQ76PT4dtu+8tE5YyQnzX6xS5kI&#10;ZL1LGZVovUrV6StZAOkbEpP2cDFiAo3hBFg0JA1YjzcqjYqnaDMGKE0VIuBTsSErvVlTnsQqWwTY&#10;1PAUj6OQZ/EFzDHfWR1Pb8oEimCTU4xthRnQ43Gj3VYmVXiiGl0KoBAnAhZJQGzXKvxCFRGcjuic&#10;CCCVt3IuLsNGxUBMiISJxEVLtZKlJCcmb0OhJMwpMObCUGz58QF0iViOjl3XVyTlNV8hlZEmQcqK&#10;YdLSwv+I0lCNUCI7SZWIdcuCQKkW05ZQJybkoeIXEipNFVOeBYLwaEsb6GcKLmmbw/R9a3VlU1ej&#10;10wWv1aUJsp4pdSUClrrUuoEGkYnO3bsgGG3iYoXeFPBPsExU8BKX4RswvyMxrTuxIIJVbINqUkA&#10;bmZbAeK+9tprXReqK76in3Zb1IwdR03FkAXwxa+0epcKRilI3EI0QBUA0dStjj5UsgNI+so9qUXM&#10;ghG2wkC0aqENj5uZv4MaI/qN5fRFN2hUugvumDVzNKdqNIP7SZS8BRCMWqwUqMidJrEi7hBBzCbx&#10;lJ0W3xePZ/uJQgp1U7B4i0KWj1ZRPu7vz97B3u9aikiLGrIxrFsA46N75IJQXFMUxECKfTqEjPRp&#10;A0qIFlskGrK2nzNES3XS12AUHQELGFBcmLB7aTBqVGQgNddBjVzeMroU+jwLEMhb0WiV9OxIFYoU&#10;FOJUvwIziB9osnDMMZwrf6mhWwWdPn0aIMRPPwITg6XVxYte9CIiVIx6D9sVDIKUp5QN6dgkYZCr&#10;Ml8NAPvsuJ8oyBX4ptWY+ZVXUj1eeOyYJrUuE1KIpoIdpmGDmHX4aFF8icG5fNFkb4dW86gy1oFf&#10;Wu0FGlAEIAtlBV4tU7SCwZFQBWN0LkjUKGRpKhBlJSPssErEATNJO0cloNS+Y+0cVqMJNXx0Q0Nq&#10;7XJoA8gErFKEDRlLKBwtyrCQGGZdcfoHalFmAGS20Zj+r3vYdOLZvXv3zs/PE5jd27Jly+zPdFYn&#10;pHvnnXfiSx0pB0wxLtVh0AbDJHJDo1LgCLXBBcvivz2xf/9+kBlCrEt14qhdwRS4hvq3T2c0EpMn&#10;FOgJOvgDTUcfVb40YG0jY19A2VZlVazHzkLPgwjISM2AbI/IWZLt96FDZ0TgcbHKqq2oCPmvI6Z9&#10;q85lpd+4H5ckjqS2WsoSPYUnqqlbzX7ULjbce1fzlkMZllBgSgtkrIHRm9NFjYo56gE6CrOQC2la&#10;AibwwWuGa0WipxLnSsgN7SyQKmC541v8rK0fBwjacNGcTFww0jFh2LYJmNrTbB80zEW5ij+QpWAL&#10;40Gr6BwC41ZINSzBRvVCrOVcQFDwguQCsla0/MXS9uZZp5jVD1IEwJEpmFKtixoPSqdmrB6UscfB&#10;zqDVpPc2Xgkx63qToC34uEGR609CUqXs3p3c0M3iLKT6nxQ4BeJQAPl+c6sNmNbNBCYSlUnN6h9o&#10;vMMO10dOJxgcUYUqAuCDHvQgkpBFQyISDz26Yk8Vm0cUDOuB7UhwMszZfwvJC7DGYriGxiN+QbIk&#10;viCj3t5wah7n/VTYEZtOSIXmKw1pOqFtGnOzpDzI7CQOTAonP+3Wg9aSnT0ZXUmkoV3ZuQubbMRD&#10;YJQDdo0Z1NxTx4I8uHBKii2HO3l1NDBrwJB+qrJqAUE2T/ZelCB99WIQFaLlC/CkxXQAIlRXxExp&#10;IpGjvbBmQDn90GcSnanhYn3CcM6vecvoUrYplraQCR0tTZbW8tG6PnaFzoVdCTuKvxdBdZEkpOaE&#10;KYmNFe7Zs8cRhmxOFfM1/UkLsbqXHvTpPWidGu7C/3Kp1MiPaXTRCbTliEHyIDZvA3q5XZ3qmDbn&#10;s3+Fx7kJNRIxm8QMr3vd63CEFFWAFC2HywlDpsqQ/6o1BiVaJbm0S/ExV9rxMBxhqyxPUYK8rGt+&#10;jFjIR0H6SKVsQVLcX2zoEDABQI8twI2GnVB+WOVI9JDfJhKuZbjSPUYXJVjh057qk4tg6tw1bxUE&#10;RkpAmWCUlfCSiiMMxUlIGr93np07d8JEaqrDUNGqG0QKFl8nTpxIw1iDj6JW2kDgAzajXJF7MA3n&#10;+sXZs2eJZ9alvFWRb3Wi4MFnsM5GfQuyNi8GM6UbOZNLpZ57Dq0b6U96qhT6qouL9VcMXISIsgGr&#10;sgG9+yMDClSigMHEUAzk6VKcjqWipxo2QElVrEGq7kEtwgBnXXMKLKNHEl+oOPP31iICXkNtpIwM&#10;Gx91ZePDVaHDVpSio8ITKgoR37qgoNR0xg05u28tRwozIU//VaaPViSdiMQiV1U5vQHoeRxZ2BbC&#10;mQYJT7Mt7VJmIBeLih/Co0VBWCWb0+SmbQ9ocghzUjow4ZYtW9gHmkxoKs8iCMgqCkoqR2puY9Z2&#10;hVaEpJvl0oaxdLhDvuZBWVSQdkms1lrsleBUskRkYeh5mIUhumXEeX003IZ0y8mdjoUUKeZHh9rT&#10;2HD96le/2p0Kj3tChgB4tEjYa/7lvVzBkwHFm1wK2gZD9BQ08FLxlzU3oU8LgQ5ogodSBoRoezqz&#10;mVwYJUgPgHUn8VjOR0ARAx+v67Me9WNHLB4QiVwANobk54QHUaYag4bYlBbdzn4rmf6BEvOQLnNX&#10;8CA1cvx+6lSivQQjMYEZ/KuXKkHqlFdddRW5qgJ8WUthM2Xgg0vXVGVukyyuuYwTxzq0UYmlHEdI&#10;0rwgLcrjZOoe1w25lz6ngxhq1CMrFy2EnUhHQ9IpDUn1/mQg3VFP4izQkKmqYdOGjebUnhaGtmoT&#10;Q41WMWeNyoklROKjIGELIvEbVYHKkmAD+Fmt4boj2O21yU9Z0ZgwuIF9D1FZ65nPfCZgs3Lyk5oB&#10;MSuKQVLOydvqzusNLMi5LGzcWVaMEJWq7ydZxmhrZS3UkAe50rnqYyM46nVfCWh1ytAAeL5qEl1K&#10;ofFSHyVIjbSBSrbjKbLhEt7whAH/sVHwMXMDHXAgQGkaABaUJBOg4QYwSZQSgGN+CodhfaijuuAw&#10;jsB0bARsoz0BHikEfdBoe9dblHhAhya6spYIfTRC0g0IlcK+ffu89GulsuMzhMoBFK+wE60TjQrC&#10;boAYQfIQjQoO5G1DhlZHnOp5i7/4/fd//zdVAdQyaAAi3zTqVRhywqBdYQF2xPJRDzTEbmoDQqez&#10;hG50AmtJUgw+ZM73Vb7dh4otPfqoHqDAsKhKWKqRmbZHY+u9fzAL9dDrXXJhZBJr58IONC1EogpP&#10;KAE3qpDEqoQnr0JKlBYlXGFImWdRGIkoNuhQnuWEClkis5DBAXkHKwwTJzDhiTlj3WXQb0UsAqQK&#10;VBgtCh/nLJjRQ8NabE6BSd+0FAzb/rhb5MNrahhtBQLZVCakGPLtLUFBAgHZRLBt2zYIe0o9eFww&#10;7qRyLEjHV/RH4hoDuUut3/qAaWn6pmwDhktTEKEZ2DThag82rZC3ljE3NycFtUqFMgKjd1AfKSz6&#10;nItN/HLMSZFiiBAd4tcSMEus7rS1NKGtA40RGGlhLb4wpfjxgnHr8nf9gKbFWRa4aN+QPmXB8gBu&#10;m6w/WcgQnrKxQRMAVKlFDO5RZo6SpROwO3I3LzrApFjpmxM7gpeIb7mSVkGi/Q0jslSxIKIlLZy7&#10;Sd+D+LVpICSzCU/6HnenXHDB7i1h2EvaBMx0Nk3lSOH1XTXPcwVpZjBSDmPS4fopn6NJU1SO1aPg&#10;DaSD11p4JH4DjJLVaYDmQR8jotsQDavQgLYIpdx7BlgIgMWLWR+SHemiWDD4NTSGhqbLN33lxPCV&#10;Qp7a08LfnqBPigU79RpgtOjQs9V9FKqYBSa8InTEpqKovrJgFxUgoHQ+LmZzQ9VaC4XovjoEUekl&#10;BoeFbS3KKhKUu+GEsTrmWqVZTUED7Hv37rUl4kviwTJGaACwNmokSqiWRrTBoGyhNC0BcBLqYncU&#10;QtJsVwzipM+sw1TZiFy4lg7HcEjFnCSBa5ETqkhEKyQDYkbMCgYCCs2bSm9ppFudup9F1LzhRhLu&#10;99H9sw4/DRgq85A0+ujEI751LjbzqDLbMjCStPkFYygi2mMCVGRFYhMMAH1FKjQDZB9JdPfu3b1T&#10;QoktqNZ2tE7UOLWL3JUdO3a4Uz06V8jvfOc73UAkVpeglu9mK546dYp4Zl3KmZWqLn2CXIpY2Yev&#10;gmn4KCsGl4GiDYK0JW46M1AOMuESn7ixrkT5Dh1bWM8UFv5UnT4hN5QIxXs0+m0bbYUUAJVX7Whm&#10;iIZ3RgqY1fGlITbK0LHdrITUlXVFjhuIJ+XqkJHdr0tBttiIWGtU9sT9sukvIEEQoFYkILKTu7Xq&#10;jgAxnKsQ10ExNu8UjHKCgIwV8ZedUX97t04EKV8rkrLlbCs0DCl71sxahZHJmkfwcqlntBWQnTnF&#10;bzYpMBGzKQNupa4gRvEmJHpt3nJeW7Hp/BWveIWykRri5QVVjMhL7Qkekuh2gtkQw2mggQtHalUv&#10;xBHhMgJdireSFGG1CaJpV+BGZL1/WEtIiObF0pdX1WIDIbWokRcWTEvZbvNK4UVHz+Ok8gWvGyjK&#10;PZKlFkLSI82ppPuDGSvaakgkieJCLtayhIq1LsDtBxWbQeF8EzgM1MykO7OrSa6+Igb3w5Ztyd3j&#10;3gs1GPYHFkvgaOYTj3mMrwhPjlB13aANAJaU4cRtzBHLNLxu3TqbA1GZoUoheKQADXS4YHMQbipv&#10;UUjp5yCDKagaKRCqR1Q4/NUOg8O+yOETQRKc/TQz/XWsXIMA5JJOZGdRz0Ivl/FgHcK5qAx5uTgK&#10;RPzW9aDJTYtN3iEdTU67UnTSV6od7fAclY99iQEfarQn4C0f+chH6lKetaJBvSJv0a5Yt6blSo6M&#10;wXSS7YJOXbQdRActgcgk8/PztuS4IDyrqykuYS/FEOQrbN4qfczKS/l7pBWdGNaVfmj4KHGmbCCR&#10;CA8dOsReWC2acESfFiJR2pYLJNFqckC1OyFdbstkVRk9Q5uhQQOwmM09cNqvU66IijaI2f2sAFwK&#10;AbNihj9lwsSznMQWpP0EN5C+mT0oZVWMnXJxP+iANol09lfPe38y6k9Lu5Rzw1SGj+5x4ghV22jB&#10;a5k41TWlpnGqBQ4JWxmJ01GQrWVpCCg0R2gwBzszKOk9DbjpVU5UK3zI3j3g9SIli507d2pXoPNR&#10;UWtAdmD0IwZORYGL/0LSjTfeSAS25J7nMrYGOEaVuBmxUbtiBJIhEeoZXYqhgBLTMEV/ZU8QtCho&#10;5sJJ9Xwq16iE2KufUFAifzbK+0DAgGxOkSoB9SA3HsEHxYNCT7kO+qmWF4YatqegD74PJkKkcrLG&#10;RA2jOEeEhZcihcf+oOAdThjCswNCjFWIkjfBiA+qHAtRFW0xI1uhupSPBAcTyBj8cSxqRWICjmCE&#10;RHB0DwpH9oFd0aLZckzHpkN25FWXqueBXRaSJYKP7lKwpW/TGryJd4OXmAir905beJRD2LbXEnIB&#10;uGJzpAPVJU1SAwJPlIIVBW+QtXVbsS6rbjNBYat8YasQzVspmg07ZEdYCsZC+DWt3bRtpjAE4waK&#10;gjkJAad33HgxrIULKSg2obofyzawdmG2LKqIK3m2fNUATTIg/qjjWpcwxMC7pYAOS0BvUusjTI5r&#10;gHuK/ATfDxem9Qh5EwOQ3SPBlIAgR49Yy6IEYyhLCzEOQGE/Wh0BuHbtWjmqEdcpRHk7kofV5VWN&#10;iBzX5KRuOaaLULWoSLDP41DvWzKzuubUD32O5mlC4WljJkGBtWynVBAKtFsvx0xEhL3ZKBxQqwVd&#10;jYYdlbo3Zi1ZI3EFvAzRRVUD89KUOwqEhGuxkQS6BUOo2r87bYAqXp0JFDYl5GSqipRZG+jwka1Y&#10;XQ8Tj5strUnXpRwNFNNwgFs0hDNi1xv2B6QO4TBsUAJ3Qq6hRlgQZHCqZ7AwL7UwpEmkEAMzYSk6&#10;cQ1bl7WiSpGXNFWQpVtdvo5WVH1ZhGAgABkBmEdtsiDa1pZoBsJSA6BCsxCDgg/b4V39FqoQgIPW&#10;fm9ULL7ClwAEbJDKtPeY/Z9ifERijc38OMKmDSvAmZKABRkawqM67CscsHjWneRH/8JgsLYjwpYd&#10;N3ZbR7U2a0HTmFrSwr9BXKUvfDF95aIT3zpXcXyYwJSkYlFuqHdkLz7ySeExnP4cR46wQorAxCBN&#10;V+wC1QXcVDG9GRmpl5P169dTDqDSjHMpaFQ8nGV50J2goCI17h5iM//iv4l+7tw5akBkuzwGhxvE&#10;EyjPBWterAI5mmSEBQhf1aXIC/1pPaYFra4YBKFwN3miRGLI4JKcKHcTMeINCsaurwhO6CxV3LYY&#10;rrA/Q7aecptFo9xApwwlDD5yZAoYlUg0wN05s8h2xdkeWbRMSpB1qV6niJLDqna1V5eyIg2NFzjG&#10;QR+1K10KJvpKnduoeJKR7uJoXWUABzqmuXq2IOtS0FBUTMpmjY6Fx5tga7RhrFEBeWnwgZxr81Mz&#10;m83eZ/gISL1LsQwVBcb+0BKVMqIJMLoB/ZKyOn3LSwqCj1bK1hchrCqsiErKowph41Hx96BCNRu7&#10;Jyzzw58fyVGE7uTplGNpSjVUshcdk8sliCBjQMm51FQjCtQ5rrU3r2ibN2/udRBTOKoOzS9ZNo0j&#10;VigABKHJORHigjiTqKO1BC9yXar+xLNEotI0QrF5gbM0GUDSbVYRuYEjwxXyoCUaVmCCATJeACVy&#10;4DAgpagOUZw8CMMQRkUrO7cBxDwSUYoYSRU2LqJSEfkaavCCVpNoVGTmpO22c0qWqZvF6TqzxrIO&#10;ZJcgEcxCANp6nnt4BHfmIyiQqf509dVXOyc2ZZ+TcgH0CYngOVG/vYOXqNSC7sUBFKypfItubycm&#10;cVSk1pIIxXIcmLT/Vaq9VatW8cjIEmI2MDW1p4VhE4MUa6kFsOiR8DeUZF7s2AnoAFh/MshmdCnk&#10;KjfISHPv3r27du2iGQhIkMXTIT/11dOe9jSpwbnSsyjYrUVROYBVDCcYVGJGVoYyXLgHDjqB7BAN&#10;bfVFSAxN3REPyoAga1XAlyAjWQM7LI5NQZvdG9ob80WBmS0x08o01B2IlE8lyRstgRcMUqCYRVs8&#10;4hSeqvSRtGxf0CRxS1uFaOWIPtiSNOUblFbXAV1vTko7PKcmNXudMnxruJjnUB2HQTTeeZSSIXti&#10;YC+G5uSj3B0N8hBt/Vh9CZKQJD5UoYsrNOA437p167Zt28Bo78JgoSflNpoUBWcNSYFQJjNU0fZb&#10;tORcXv1rfLMudfLkSfWDS0yQtc2CnkF2aHBCvnIgjkzZuYTJqC6F5rivSzkShPI2Fa3IR4ZSwpPk&#10;KUkLFBzJ4g+7InaFQ7FsviNc0eOP8uTPJc2JHvBxKDdIwHIxbSGvltKGKWrdI6oZ/BMxeDLQgzY0&#10;k/4QojsVSS5WlxKeLgVl8dC9YMTACNS/GdrnOmpUDXWytFHVpdw5GhVwxNk+jgnqKJMBLvyPnZiI&#10;upKpan/lK18JPekoRd1C8InGbOYp5kAGRftfTJnKhlfwdANePgIx+26y0LPdyYak4AqfVQlwy93Q&#10;6sTq0peULMbmQwBW1KgsWrlaS1mKmUb5IPoQZ7Nj5rqUCrSxEpsgZap+MC4YItOi8MUsdClA4cLk&#10;gTOO1vIgfWuBdnCUwONES+vkiwtJWdrM8jVVt7moNRJPP5ch0b4BEbOd1DTQDShP6XCeUm/emAUG&#10;GWoxuRRAB1V2aXXsmETB0229SuJI4RTKQY4ap/asRmhJQQpJqPzarlbNE0CvQcKwejJwJ9dAhEKw&#10;qKSk7CLYXdHn1KRkaQApCaBRw+tcUtoY7jzVFT6ofGxEIKAPAR+AYrAunCmzt/xe9zFrhrY+JCod&#10;zmIGCgcC9FgqnUjHcN23vJK3kgfX4Bcit5ZGxUYF3O/JHvdVHpRTMyauzY8a4GKj/J239HOfoZT6&#10;aQHg6sK5Mqxz0FtbMUfnBmHAMBs1xC8LQ5rKUKYW5VoMjswEI0L1691FLbTfBzIerWVQslWA7GgJ&#10;VuBYTWFTqY7NmY9CwhpxkjqKd+7c2Q85YjYDOW3atMkGXwAAZI/UyC44mEKGG1LoH5gc2ZHpuQgf&#10;bxJslyD1UQ5AfnhUm2zQJPqNFgt8WzF2Qb2h4VhgIqQrCuRUFgp2J/BUocAUs+DdQGagU24qupEN&#10;Mm1I1qKczFxyGr4Fr+vgZSmQhCEA9WlVU+EYEgepUnLdibqQpnpUU5xZIXiQJJQ80IhTRitXrjx+&#10;/DisFKnyUXS9dagdV1gEzdCJR2DlW9frUjAhewq07i233EI8sy510003SUa2alUcSgi+ZlRCTI1S&#10;QYNUxcNueFldKlIj26A5++J8WanLRKoUIxMtVyYIs91Qk7hxzvUYjfmRTfeCVrTKxoMpmFDAjaex&#10;lTBJOxfYqVj4yhAinFoZu8EVWONAOhGT13vcJIYCECohEq5Q2ZPldCkzQ7l+KR6e4gRMwsgdJK4z&#10;9WuM+q9X8QIOpXIsimbLpQ9HqrKQCoEqQAw142g5bbuttFx0WWuBnbNkJUknpzMJhM2TY9KumLUo&#10;c/JTkrIP4FP0rTZsT2gXjKoLjIIHNaw4C0uy4XV0g8KmHrsBrgENqYm/vihyKoeVRa3Iwa0FIpKw&#10;Yxivm2RkZt7NjxSw1bW0uoLAkE6RkGQfHE3f4inmDxbzG06qJa5NPwoMAiShfXpQIrIwv/dpcYKr&#10;SHoNFbbNBNeAG31K0HYPKb3HyIU1K+8aOVMAOEdQWgIzlWdNC3aORgM2a+0h6k/ud/QRttKBvHkY&#10;dM4rLywgxVQCgKTXKRUFFui1iVEjlCBZDMrO/ebHjlA9SIFqRCJWB6OK7V3KQoio1TmaJ42BTlEA&#10;RNf0lcAI3tLKytZBDfM70MEQnjQPAVJUoeLJiYAsGPiDHThCEgM8GRyn6CdHKRAM2dg8qSzbeU7K&#10;MTGiKFAPPSUpEUsTEvZ9a7uAAsbELoMUWeiQaU0Lg1N7WvjRj36ol0IUhdkIpv2i4CtMJ4THVQwi&#10;BCAkDVnIqKHpwkHM+/fvt4RSRahcIIwmXqkc2u+j0iq9tIHXnJYwv+HEx06QAhmwxA4PcbOvCAMI&#10;OhD3k4gcFRQWtJYTJ07g3XVLKwcvH7YRfNZHRQ1GzV4YtnTu8ZRNP3g5avtFEJmEiXMY1tw81lJH&#10;8Cc8LKuILKuwkStCcSIX7x4HteFBKnW/wDwi+HZ+jkgngHTIl5yAEZg1JOd9HOd0gh0tB4wAnNrT&#10;U/GuORGYUsI+SEm3gqIKiQOcFBWgqlSztEGfvdjI9MiRI6tXr4YMdiiHkkkdCOgjm+uuu05NMSXy&#10;Vllu8CC41AVYMEt7NLb4d/xuvPFGgWZ/LAlYvu4XCfNC09R2UoIGBwjIXUnAEYKkltqogSagBmi5&#10;0TpPwRYCNDnJ671CEaLyEAGCdU58+6iNyZ8+MEGI8M3CzM9xiMYSfNOKDEIwkqQGutfeTOIix/GI&#10;Kg36+pMrQ4JFi0h0cgojhwI6oHUp4UEnJclaKdov5BpM0Iu24YR3OGZJrES0Fh0uX6NyhJKwYQLV&#10;fNAR3wjWtqEhcqQCAT6CN5UiFLnck5cZ5C5rww1KzlR1AqIxFZDbyCgD/u4Vu18hyBeqpEwfbVsQ&#10;Tygw1x05NSnY7+hVVG5yibSuRcFVrboOIitiU82TBGMyg7pVkyBSuhTJvulVqFAVm8DcDEmkuAFN&#10;stbL2zRAxqhsLKT28AIl2XkWibyb4yRo2xdZKGlpNjnpC551qnn5yquCZwqgAyBZ2jRwdtMSqn7T&#10;L7p6OemqPUuAos2BHS69Wdr+Rti61GhUBnhRxk8J20cIE4a2ZDk4mEQDRp+jICEPLlIxgEkS9CBT&#10;CcLQnAzInUIiRV6gc8sCklKApELDqWc9KHgyax652LuoPoBQAoEpY7DQjIykpsSwzyMEaS2oTk6+&#10;8LcMDJxCPqsSD5oMhYBuH1EgR4D3Z8BKXk9VaO4RJ3+kXvG7CChH92uKagSzntKb6UFIubOG10Xs&#10;QFi+UhstyvCV3IGMSgGbEPVOTC54yzlKU5FSoCHy9k+2bs5744eMejlw4EBSR4oAWAGbU1PQYDgA&#10;oRmQkk1DUtYyefM35Ni65evcMbvwLQmBl5L5r8jtxiSFd/2YDAiPfggPAu6xrnsMr6EKjX277kGd&#10;SbGoQZSpIENPMg9OIcZhfCUF3xKV+NUOWpGiAIsBcQUpsAbzoVjmbjegCkjXUKQUKFOP9BTq8yLn&#10;0EsJBlWAtI+OPrrN0Z3o5niUybfVi0bgRPmQq5CwphyIuaZFCZCXLMClT8mzl+jpHxgSFedRYkTl&#10;fdpwrs1zA7m7xxF9GpiTDJzCAWUoCsMV4IgESov/vdSZM2eImw+iNu+zEUADs9bTiE8oEFeihpYj&#10;VvJCPESQintqbsMrB76PYOaFFe0HAaqUklBi7X6vFJZobCjcgBKdoOZkZPG4Mfkkp4VfA0iNdvEk&#10;SIJAUnZsQuZVTSZlJ7HbJGNXIuAaatFyDTWDBl3KS64q1dWJRsod7SZURc3JGCeGcz7CRNiKWoKe&#10;ALIDIwuwqFKESUrCNDGZU5eiY31CwdOKJTiseTxuSN8RAiLvPYN6eoWqDUA4kEkKTaZCKihsTMxJ&#10;H+70uDCgoUMIxlSgMJvcJc6vKcw7lnoDnaXdaV0xV6LZd3sOezdlXx3iy2YFifZNYNfnoARDS9Rp&#10;hId6SAoJy6Sp6jBbMYiqwGQdRKhp36DwJCUYla+Jkgp+cyIqEgnSVYuyISdaEr96IHGCJCQxY8RC&#10;EpGOj8GuwdCzkmPrkJeF/idrD0Kv9l+XQg1VV4RjuG4rQy3QlpS1hLRr1y5WBQrICNh1YkYlmtQ/&#10;bSCUCKUMc8SJWZNTkBKRtcA8qIg8xbOUGDdX/54Nf/joIoijLqBpS9BwRS7QNnilRNiEpFApZgXi&#10;WTfToaUNJx6pKKDtK9MC322isorhW9K1x1IIb5yGLi5g6KmUdiqG9GdOP/01BxQwYhgKnrfK3ccK&#10;HHF2jXLURSTLoXSOqT0tDI4GalVgErmQDZmZs+WIk0rh46QrIx3d2lEiKk4Khw8fRt/c3NyGDRsI&#10;zDk92N9cddVVbAraiKY6gkHulMHjzEZpUs4NGnCACUAs2nCuZiVuFatblDNgCtScYceOHWbGhVoj&#10;796QEIECZWhI34CGNwzxuKJ/cxItjXnSm9blI5zj3dEwlfg9JfgihxJkhDqrlkv/hohoheejl3Va&#10;5fu2+2bm1UwGqmpEpuKXptui22AmaaCBdEffuj7kkVScyAWMrJtH0bbCV85mFhI86ST/cWzD185e&#10;i7JjQ7qtiYJlC7yFAFAjTg3VdeXcKxTr8CAcVBMkiR8I5EQeUGIvvpWXVqeuzXz06NEPf/jDC10K&#10;JeSYF4gA0GjQyszODiDuiuctozHYTJnO2w/rh5E0wKr8KE89VzxYoVebdwpGZ38KpZGqOom5qCx7&#10;F7G07VIdPiaGnujVsIo67EjEZIQM/QZqqqJtIKBVtZKrYeC1GepPJulZROa/3KcuRRlCxY1JBFkf&#10;FST1AGR0KRUytafFQS5WfOj05/ZSsCji0W9kBFYfsJARb2IomqKOiAMdRYV7UIeWvpMQaAaPSzNs&#10;xZlKTKK8wWsGjEAVkmyLaXJPAROQeEQlGICYTQyylmxDMKYSj2SpirZMyKpaN9AANRq5m0eXsje0&#10;ov1OLzE0gE3XPYK1xGPmupRi7mXL45FrfncaVqlOPCW80pSj7HqPJzzlrYx5EJUTHtYEL1T9phuE&#10;QdkikT7KvLHJmpY4mqM5RW5CNW9OiJG0I8Axa3PHQAUmZq1FcxU26GpUjrMGNZWiYR7GbWk7OytK&#10;effu3coYX8QGZym4WYHRoS0Cd6MZAxHSNDMDcl2tSsS37F7hcAHNWI6KiwPaIHJSXwnGbHKUKQZx&#10;4UExe1BgKtxTakd96b4ShLmniFzVWC5bB3iYD/dp9wP5imt4meD7+QHFzEKnkfKoF+oFEfBrUYbl&#10;4CAdBNnF0gOfQrdBkN4Gcmo3gBqY9af+aMouR2rC9saAC3VncktYSO4WNUTlSCS1inKRlBKDJ1Qt&#10;qkvZmXH2+fl5GibF2VvM9J/E2vK2/bcQJAUs09qemeltdGgDGhWskzEA0mAvEFMvzMGclGZ34py9&#10;8lx1hwg5amPWFZWscaoc6jf05iuWzTC1JeExw6QLNKWKenMitF+MVTROaZV/qgUxW114QHAyytPR&#10;JgyGiovpexwUhCFZYHI2uJWsO5vBs5UbJUDAcAXjScIxeRhqh1zxCEYKR5NG5RyYmoJV4IkvYsCR&#10;8iEYKXglIlGR5Jx6D4goVgcSoStVcW7gfvtLJ4rF0T1w8GZp9A6qxSgH8PrIQ8jsf/ziJ2IbOqGA&#10;gNGohLzGXFqi1ynPcwSzG67oXoYloS8N8qVvxUwiSK0bN4lWhyevzMIVjfKjPNbP5Xk9aNQJOY5a&#10;Amh6MsiFzjrWrhyBxdc4KUrELEhYwJeIzWMSNJhhPKUG3El2HgRx3sSCuY98JUsi6lOOppKUUKFM&#10;bSZ8wPTXrrSoxtSeFob4ddmP7lLERCU5snXZK2RULL9DNu7BEpJU2+9UNVcISL/HyVSOQu2HPi5s&#10;BtRwEzZhG8umbUOUgRbF6WAuDBtw+kvN9F1NcgHzSNYwj5RNpSszXPm6jb9DrHWrTyiFj/vFbHI7&#10;ynqDArOVJi/bJVdMLmsgg9TNlKA+U475RegiupsfHYaoSjOOsIMXKNVUPC7BtjVWUQO0CwQhpS6V&#10;o6rpWKc3f/1ShVuFltChS0GeMASjH3BDc9oOQ178NgcmxwhMzNn7H0DcbADH6JyifOUG+JuEHduZ&#10;0YYZ0Ip9KUBbRtwBNarUt5Ymm6RCrlSk0hQea1P/EFbnJMfCoKfOKY3fiRDaxcMXJGU2+fK+aAKR&#10;3JW0BsArlRs5Ac0jKBADHrUlIDQIkqJcIUvgV1kCdhvY02fnLvrWCdZgLjaM4EXwRCg1gySw5kTx&#10;ykKPFzNe9GbnEuHXKqjf3BiCwakZGW9Z+n9B1FqsIneiQrekRO5okJB4RGVp5yWFympQLk7kYmft&#10;Fco8GCePY8eO2WlxRhUhMColD0AhFGumNU9TSXlmKNOQrLWUm+FjODimyW42fGsSb0UA37hxI3Lt&#10;ufunFBkaTqWJIAjk7G5Tnl5u1IvcCclt7FuZu+4G+zznQHOxIkI0JfMfcEFelyIkXQoObS9EhTjn&#10;qMxeSM7NUiZmmiRmsvTaARB6oK4SyUidOBrNY0KPO5GdTE2YNprZOTTECUZHOwnS1VcM0aKPmLGm&#10;omUqbIBoSAyhni0MQ8o2c+73VDtIybqTTXE8oPnKlnrPnj3rpv8BlURawlpajNn0NtISgNbj48GD&#10;B4lnoUuJ2/JgEoEoX/7yl6sNOBpcFWqkQ6NUqOtQCYDAZFtqefNqfaiyW4Qg0JkgStwgJkyw0Xyf&#10;9KnN4M4s1eCtbFpdoWEMaAIOmqC0tEE6igcHvV6wLVwqbOUqH5OTKaA9iBjDI9YiUJXmKXrV1ZS0&#10;SuvxfmPlXHSjuuQLa5iayvbHkVzEyWvqT1ypk6lDLVz8f3UpYcNTDECzLq3nfUwTwqCDKtwclbd7&#10;+s2wZwlF2J7i+2QnTc7FMT2rAjk4lQNWqDhGJMBlJ5giEcOsEC8NILAYWYshR9YJRKJsSIcrka8e&#10;mbLFLBizuR9E7gcRQ1EAeNcbWCQVtleiOVFZVLLZGS4Up5s5EXnRouKxOnJFZYl4dHTuKcO5ZK1o&#10;Oc/KUa0SDzqsRTYmgZI5cWc5O03nBKkq7JDqUlo1xcJQMBqVzaZSdH8TAtyc2owUbEGELSMBCIyW&#10;eL1pR2cy9IYxpK8oyAxomLKieMhDvkBrbyEjAnOPsMGiRlK4V2RLK0IbSZ1m8+bN/FRxCUmBgEgx&#10;+1Y8nM5TYsgCaodM35X2TGpYS65zq0qMUy95yFEkKDaIhwiLaupTC40KFNxHXQzb0gYQHRGu+BYR&#10;rogBnlBCR11KMza/ASUDYmDk2nzZ2wMdGqLSpdS+gCGQ4SpJ54qLt4y/4zc3N2eTyrnQp5HYJVgI&#10;BcVfDCM2wxXBQ96dQapJnDhxQp1yEpPTG0j1LQbKbVibGKwuEcQpHEVkmFOmaiGRNyQOE6OFfKV+&#10;QdRtLgoj1yYtLOzbt0/RwdwL3LXXXisLXICi3a1k3WZfbrdBn+qUxSPaVzYWOJWCatKeuQ1t0wPq&#10;CZsGhG1PTxgeIW/iVKp1FEEKRu204RCPyNU4/D0uZVIBNXlDBguuGFSnmtzszkzJcNJsZjC5E1k7&#10;cZtztcNAWJzbTMVLZafSiY3VG4rRFT1Gy+nnVggARGsxnBjuca5GPKX8KRbdbCqRO3oKkq6oCC+m&#10;119/vb6zdu1aU0HJ/HjUL0wFSR9tB+Gz+P+XOnnyJFagY8tJcCxAQLao/MgDsk0lTNnRBkdi6CcF&#10;31599dWmVkv9GC0IURoW5iACla3qlQMHHPMAxRY+aNhKP9Q4qq4sGysggymReVCLImhWSCj4VjMK&#10;Vb+hRWYEGksQh7oCvUfo7H4tyuOjS3mKxMnIxkdnpRt+CqNApB7+SNlCLULHcbK0S7mi0Qp7dCmr&#10;ixk+lZzyEwPRcBxtjwkSsWhhq8HzO94nKs6iIHuqFuViLUqmWoscaVEl2A143IP25kDma0GKI8EI&#10;IwlKH2hSEEAI9GJkMF+VL3fUSFN4HnSzdesZVldU4O3lxqB720O9nCvRDXw0BpXGDtSSp8BuCfoR&#10;J0hZMP0wdDWjDOBTVMUDFhUya6HTnxrWpYQHHwtRYCVnLZOwIWJFUI1TMOypXRTKIIAvSBIhFcGB&#10;ckBhyIg+pckQ1b/i12XpU/FYTgzStCiQ3VaXMrn4DSd1qTqHvJx7HGIrV65kTNaiXqzJTmpYMxUH&#10;Z6CqiwBEYkWm737x28apPaWrKKTGmERiVw4iVeopWSdvBCl1exEgcDTvDd5ZVbUKt9M0PE7/bjaA&#10;CT25gBERakdIyqdjjao6EmfiZFXAD39PGaL10VSwetvb3iZNknAdgGh1FBXq5cVkubAbtCgU8zIu&#10;SZDOES1m1KtBYWt1BuSn9rQwJCt+e1yPmMRyIhckeHGRqwg4nRiy4N3woTfIYxyYyrzXU96CMrFt&#10;3brVhs+EwvCVRxCBNWUufr6BHcnmziHQkLWjGBxVny2OFV1UO+73lJvxSFq288IgBiXPW6+55hpO&#10;TUi+4uCEqkv18qEiHCVORXQFE8goJW4jJCdEDkPBUwW3gYbHWZBdowc9RWmqHl/ZCNacC0wwgsSy&#10;GCifotof2BZ4ljmoUG4sjNgRkmrilh6kAfPU9kxrSNMVhWk2OQLKDKATDDNX4+RqfqimW0ah4zIr&#10;X6lKivXRcI+jfuFBQzp8XgCe6tWKWalQdqeQadhwjq/t27efOXPmlltuQZ8u1euUOzULInGudkxI&#10;KgAnnlmXOnfuHOlr6eRogV6AKMOuB1tcDEyS1F3Up/NyRjAz7UG9TUD9EKljIUAyplJsTnRgRQUO&#10;L+/2mE4YvXOlXq8yc13KRwU2toEAVT9AzGq5J9w5Qm3GsHpq6PdfHCM1j1bAS7uUUMfjl09/Vt8e&#10;RKURvSDNIHEOInEdS3biNOqpBhwMJ3WpPupSIldsdSk6oC0DbmYQiTpRMDbsvE9lUhUaGCuXtwov&#10;k+wDH/hAD7o5uxcn92TKZC1B5aHwbBKJkj6ASeJOSE14EMOIGqPFXIku5W7nG3SQFwAvMA+shGHL&#10;plqwo/Y4vrDBAhP3WNQ99M1uKN42X+WrIoP0lQeZ0gasyMiEyGIolrMQYJWZON0JT1r0rNjQagmY&#10;uBMvwwWCqC5lXWUMjd5u1TatKw++6ZWRqITNkqzICDigJSAgGPWjZaLM/NDQn6woKiBIyoRy4RpO&#10;iNmd+gR4LUoS4JW1dU0bO5BxzCw84uhbYoMJhdsP2ke7YiGFgHQD4IjAMqauvPJKoQrbzRYiJ8pU&#10;q+w7QSppNYn91atXOyEGN0BSYL5SR4jWD6QvQQ5oub1793qBUOQ8kVBVKG1YDr/QQzEY5a5eBCN3&#10;CDhZ2qXU0dIuBXyRiMfjsWA22LI57VAzIBg3GHhRQR6Rfr7DNXiHBEmXJWlU7hcq/5JILkkAROWj&#10;k6k93Xfvvfc6bty4sS2zRyROYI6e5U2eQgHLQy61qC/hQZgY2hJ5lTl06BBTq0jBosdTr2d99H7j&#10;NsiwZlBjkDNgGTiSNeAji6XlyVg64WMgqkVZGozumZz8UZwKp8eOHWOplOZbvO/YscO6uHPFOw0R&#10;EqqNi9zHyxAtsReSdkXNkpN5IExstMSIcG0eebEsLFOmOwnVUyIHe3GKAXeMRVQYFCdMfCtl9cWp&#10;VKViqUuFp52EeeDmRPFiwUm/b6NbskmCZXEwlehBEbIUwcgIy6ZFhKg8q+VoKloyY5cpWbpZxZEB&#10;xrHvNmw6MTyoXfkKIFimE9+ayiTU22uTN5mdO3eqaJS5cvjw4UisLUmKqPQRzwrGciRH/MQz61J3&#10;3323mHyh2hHgAY/ZqLrbW63kcQARRUv92JKngX5ionLVnneIVXxmsLATiVGhjkVDHsQxO3ZsEMHs&#10;rWT6z4/qVbTiNnLBimEJbI0u1R5fiQKdn/JEOkCqj6QpZoCixIMVnrG0S3nW/T1ON6jloTAVpOLR&#10;5B11LKyDho/IVwDCqyGNtuSksJ0XeZ2bmLgAYaVyzsWUc2FLi1Mdsktg0qitdH/wq2NZkZ9K0+My&#10;5T5ipmmhji5l/9UWMj0RCsAtLQxtUkhiqM3X2vFiKkezAUGXAhd7ZTdmk74uxfVIxOuy2vaG51vl&#10;zapYbZ07Ku1eDSR2YnXBL1++nARVjnVlKnirgFd9chykKz+TwzDrVB6yI5hhrLPd8qV//0m+IpSp&#10;wJSreqM66keN8gAUTxcY9/Sq4R72Z5dHnNCjNM6FejNgJAlZ1JA+xfJ9eclXmm7TaUBhUfcLmGuY&#10;Eyyjn40u1bC9EJgTIVGF9MVPvfZYkLcc2OkECFg2FWuA1a5du1gYEn2LDrmnfJq0BwejNoYIcOUm&#10;UrDzUMxws8lTiUqpH3bAyCUh4Eq7VKVK0ol8MuFH818gS7nyVAIhkCWNd6mUGfiyiAgogQIOMtVi&#10;2RB8aE86LlZokLe6HQO0WQQR8gfyoGQyUESO5MSsxYZ0Q4JMY9ajLg1vJF6n5M6MCIwfcVvkmo3V&#10;2ACRohkw5dmuwIHYPCV9J+60qMdVqxJwghGgCcw9pGJOvQp9MgI+sUGe3Uu8Ju1cyshyDhbXNXUa&#10;Rg2IlLMTV3InuZw9e5aTbt68WSHoLu7ksOiwOpdgo/mykqEfkROSOtJs8qh6FSQrZGUuMODTkkk0&#10;WmxCSVPR3oTNJdyAUDQlG/QZYsOmE4FZS9ZyVwK2NWqBhDqyQdtur0TMjT+Ih54VlOtysXVwLhIh&#10;8Wpwvec97yE2jEC7HqPqnRAeBlWf6y5qM9jHr+tI0UWk7FwAihRZzg3nKcFwvxzd0EIXL1686aab&#10;vBUBU5e64dJwbi9LBmRvLSti0BBDrYfYTp48STyzLvVv//ZvnMV3SsguyaAGHzFRrFgxkeTRrB6o&#10;H3DQpANDD8AKCDhUDdD9BG3PZZCXBsBSQTzepca56mWyvlXwCqzqUmaWcESVKuJi6sQqlAdi9BtK&#10;yN7Eukrd0jAiVrm5jQq5M5uuPzlRde6nElLAIsTBLUd9AlVeaxwliPUrrrjC1oZ67CulwJ5kKk4O&#10;ODrT6FVOPvpdKoWJITsQv+CtTsEckAXjUkEyJhIBzsrp/5Soe7kHmKLl+B4pU0IXMO8QLfsztCtz&#10;VlGOAgg9vGhRhoC5f90OAqorG1IDYjAhECiYCFT7qlWryIg7ULle5YT1EIDrNr9cklO4ovipE1xM&#10;wU7WICDzKCQBy1TM2MGFqiNTyuMsMiUYVI4uBZY0M+tRk1eyWkGiRrJRiQVFJWXrIkUM27Zt42sS&#10;UWO6jiF4lYAm0NW5rSVxPtJGBw7m1wlqUQb1Cp6qrQVA0fJfi47mjWsZsRvDCeOAlZHjqH8iwUJK&#10;JgB25tygW+eyIzZTCVUXF7zr3dkeAlNuo2rh9ZSMrCIwO1NVwwr7hVDlQ4a58IgNGzbwd2qsdA3f&#10;IhSGIHUkOf5V1nTopHNHyMMh8BtuFmfI48IR+LLjoSLvBxznUg4WjIBFJMKjPVArCoJhbbaeisgj&#10;ghSVcx7HmCjZcOKpqT0tDG8PehtV6LtyNLZs2YIRrVE5+IpLmN/MQLjmmmvwbvjWQr4SAFk6ITyq&#10;oEZ+DTeg2XyoJuyQga+oghhkQZYqUVXWlvIrH41eUNABJRzZoHhjQASafAQj3/PqxkabWZz0BlUz&#10;Y4QlStamgYNzPG8kZEYqtimqrJ5kABZTWCY2vcoR2hjB4P79++HAiDxFbIZdgsfVETaFLUJhkHTG&#10;Ik5uQ7HiDAE+oDkpN5XLVRhXXarrdnWuCKxdGknrWFqXHKENXtt68ygfDQ+qEoEbPGsB4JWgp8wA&#10;YSagD2HZPXBQm+6UuKMBExn52HW7LhYKQDx6Ybrjjjs+9KEPeRv2ce/evSA1tCt6OHDggOsQ1pna&#10;92DZWhRlKiBTmndZ4pl1qVtvvVV6Kl+bsaTQPeaB9tR0aVW+iUK8wo76YYd7bkjo3BB86tymwAwW&#10;kKTMWRVEdH6Sxf0Y+tMY/WU/Rctnm5x6EIkqR2zVpTDNAsb+jg6yGOWkzq3LRklcIVmd06lDAXuQ&#10;JbUxJEQ5asZQ0ERFhSr9CQc+UqGGoc+J2Q4dH1BTIRAXnphFKFRHjUHYWhT3cd7mXcz0REzDC2pU&#10;whB/9qrsFTzWoUEfak+TUGCdEB/kaYgyCJdkDR+JA1W+xaXb3GMt8dQgi2dppxSGACIFYpaGQA1P&#10;ADgyuSWgoflZWr+hsOSrRaEbGjaP3MTSbjaPFPQ8MLItnUxxshKbIFm434M6DUcAsvvVjCAJ3TaZ&#10;BlQmiAAiKoTWuQ0nxniXEqQ9B3xEokvRGx75MiFJny8QpBTMBhaM80FVoRKUq3qDjPshgxR0gKK1&#10;evdyv5RVMkLVMLeyKP2kIveEzNIuxZ0tJB0nNEZ1Xnk9Lq98DeyB30BBaXqKxtatWycwdNSfPFLb&#10;cGxr7Cv9G27uhxj1QpVfoEMuoIC2i6zfW4IW5Sudu2agxNDKcGnMVCY0rZ63dBUIGACxkC61VJmO&#10;loY8FuwwaKOe5AhtTsHjVBBr42te4vmdCHGBdCPX1oZJlwBQzLnAwiVUnwjpCsj81+Z9ak8Lf4HC&#10;DVgjG1Vmf6ZFmc2JtxPdxYS+onMTKmQTsg5LQEOR1iDJ1SRId2RNBADqtqc1UUApZ+7mBm8DiJYp&#10;oFKaegwKiGU1sFLLrtuTbd26lW4lK9P5+Xkbf2m2O7cE/LmiimCgSkMJu2hRaUqKeKgIlTBMpVAl&#10;aUNRIEtz6lcNgzJFvmfPHn0a6SlNZSHd/fVRcWI2J3SCUEcCY0dCYk02E+A1rI4dValFUbhzJzqT&#10;acleNSHRiWOEihCnkGeDkvW4rCVlQtc1Nm8/TiQLB9k5skTf1pMkzi6caBZOOIbHnaMDGvRjmBmb&#10;//7v/450nf7mm2++++67bTh4rJ5kx6lD79q1yxHItsK6V40Q6bzXPERIVJSA68Vf/LyOKVF2Iw3E&#10;o5kptFOAiFhxrDJz5KF+RcINFTytM5peF9gflaNQT6YzcCDbVB7n7I7jpBY1XlBMTjq9QuGGkgxF&#10;leFi2rAxIQJ0WosOuAzQIwPcVlTkFK9UpJNiKMC3dhxyEQ+tKzO1QdnsD7icSIlqYIJUdepEMcia&#10;0H1kDUQs2l6exOlYZ3WFT9UeBLzUCwzgtHfjRCIXcG5oU09b9X51JRLeJyofqQErXkQYLvoR4TZU&#10;CVhUylXMqoXuxdO65JsPGr2yiCH7Gy2q90g7O6tL1oCYZqkTmBxcNIc1UeHdx/Xr1zuqB8FLpBbF&#10;zU1iBhTbwxKTpu428dOxwkCHbYHygCTRS4plSKR3KWhUe8BkGaNRWaJdCGbho7TMMN6l7NOJFSz2&#10;E3YVwlbtSHdiRWGjjKbVLYMjOfrpfaVdFPzdXLlqPwqY37nNckSbnMBCJ0QCFveoZDc7OndFu1IR&#10;wCEnRiAYXPhIq6jHAj04oQcnPlrXVlp3qYUTsG9706pw8GW4Dg3hKSurywXdKg6eKL7qqqvIHs5g&#10;zKPpmYABMrqIElAX2DGbmZu/yRvWMizE3axlQhTgwrBurm1gVo1A3hA2kBGHXFbFDSKCPXF8R+mD&#10;Wkioxwh/0UH5u0cMyLjuHspRVrgjMN5i1KV85VlS54BKFUScQQ1KSrlZms9oCa6bp6ZVqbrH/Y5y&#10;h5JNiaPZCKDAPGhRJ971PdWcIqdJIOA6sUmcKgCFlLaeLMiR4TBQiVhUUgyUXUJbnAbwoaEwXVSG&#10;LNU99gq0x7vFQLHIaoBRpfRDiNJTg/2kYehPIjGIBD4msY2ThQ2BB1WW+iJvTNWWhGo4VzU+ihlT&#10;CpY7QckMcldr9gSaE3H2O1Cdhm4Jm0g80p81CJKwfUu9gvS4eajOJIZJiMqDghEJsYFaQ5KgNyeC&#10;hIC1nNir6Umy1rA5hu2IKyrLhOoUNdu3b9eWvCSdPXv2gx/8oC514cIFL0+WO3/+/KFDhzQnb1FH&#10;jx514rpWDXDKZz5kgGjctfsxfDx+/DjxzLqUieCoMi2p7KFAjiySY8oK1hUkfNUD4msktRAtiidC&#10;vxYCcW82BKrGLMaI0S/bBDGGj+Pnvvt1KUN1WaIupZbExpoNhmsJBNSlnMMUJTwXyvpQspYeVclW&#10;/NCUEXmRvoInYkeB4cazzUlYZuNN2KK/GpXCg7s7cUDZYhakUEeLchy/4eQFXGPYQS0KLAU/9uxW&#10;IQIdSKXpTNZqIcUAcHsKZeyI7ypTRmpPcxISU8Cr+hdPq2tRHQ24EbQYLK02uLA9HVKkxqxJliH2&#10;xsB5baM0GyiZ0/y2RZZjPXaUJEismodEkNskhhR6FeuHQUULUuUtMDFj3A0qgV+oPaajnjmd8ELG&#10;YBaQqTkZPiIXRIpTkMDRUdpSsBgQ6X+mokZ7HRtYbi4eq8BQRakQTuEGdKOVt6pq7AxGdETkmtPO&#10;gEg8jnrTAsdAiqTUsHWJthep0aXc76NgLCRfF2nMs1KWmvnTQ3sXXBAzH7EolgHrNiXnNjoXT9uI&#10;2ka7YzoBBYSJWWCKnBhUOGswp8llKjXVSxj4EgO/UE1SRiXcsOxxKZu2kjGcTE1qoUv51kLuBHWY&#10;N3x0sf2T2cRADyanRjAKRvqQkTVvgrMrrJDTQaCfIshSXXvH7Z2AkKhXwKKlH3Wn5D3IWz4yDSce&#10;Z9xyN4mdtRl2T4PwiIcI8UiNzIuDm1yBtLPkXwLwlJ0o4YHIzBTLNEHNNKnFkQOIjQOKSk3Z47NR&#10;IAPTonTIYZw3UIMy7QTO9CYFyreuxxUdqOEMCnlpV5aWnTDML3I3RwSLY5iUAy6DkIBJn0omY+Gc&#10;5jeSnJO6lDkpVsqW0Dk85WZqVAh4US+oFDP6qEWoCKUxwCo0HEEmEKQvePpJpSSKJo5Nz8LI2QzF&#10;ZfJe9QTpZh6yadMmxgg0xc7iPKVMFLjgzcw2gc/9eBF3mpv+IFC0Nnk6lrWc+FYYrInlso7Nmzef&#10;Pn36jjvu0IrYlPPbbrvt2LFjPqLVWxSu25RzBp3JsCH2So1xlPmK6ZnNtAb35jAksfiL35kzZ1CI&#10;MyIABD7c7UgKGFWHWaFKgxeUYQdBvkPx0ZDi4aJKFRX4pGEltSpPQwNQVM026WT255Nq2EdlObrU&#10;KDncOC7tUr0WMFzNyRH62AU6cNUYuBVGb0g2ApClbzpQDLwJLm+d/u9/8nLdzWK2u8GfObNI1Br9&#10;eMgZ+S9AeQdNqFgBizZjopjOR2clKWjUn5gjqbVdtQqlFjaJmB84dj2WEG27AbLDB6kRimKIcttM&#10;uYhc2GJAitrgj/Zfdo7AtzQ67NPxEm5IqR9YeiAmNR3d6pxIjnpM7yuWU9iW0wDWrVtHK+qTdkVb&#10;PUsEp+JHq8fbFvTTBO/GJieiKuEBipkCXFLkjnrqh7w6tBWASXv5kDHqUsAx7HJ67cOmyTUGldZ+&#10;TZpcoI0VIuiYK7UZEgPSi4GPkHLbUkvUpSpyLAheym6WtdpzG0fj0ag3D16CxYT1bwHkOO53RT2L&#10;x0UC4CaeRZleYuk0bJBBGkaHZLHMKaiOkUnWdfGgyYgjgY1XXgOw1MuA6JYyxdy0liZXfVoATIFr&#10;cHNSAYI6lRfXsxy6m9CJOc1vlYp0lE88Gk4AaP9hoIAngr1uxHOBY1dRA8PR7Mep6a+ki9ANtOQp&#10;weCFM9iaIN1QWbyG7eo0stAbFD4h8ThmwlvGAAsQBGBONzA+T5GQSRifx6+99tr5+Xk5ErzEkes2&#10;w4SQ78WOosyjdz73uc+lE0dDNwKLrzQz1apYSJqwFRfSORKjgBVwoEEM7qm+SBSb7FJG8rKuqKQm&#10;eIuSsQIxA2FrVKK1LhZUohkEbFF2YU9DLdQLKAOkgIWVI2E7ghHyDekDAVBwE6d5YM7Q3Kk9uBny&#10;GMRdHotc5/hlDrRnEDxMICZrCChk9YgXw0lSly++GuY0aMaIay+dylYAcgEpPNWIGlcIhrzaE9MD&#10;algQZULSRYJ0nbZFDt7rr79+27Ztp06d8vLUX9jT+TgJPHWpgwcPemFyAmE7gLVr1zIK6/I37cp1&#10;Xc39GN+7d6+jfYn5OSEnQUQmbNOjyRHPrEuZDhYqVv42C1yeShzdpOw5MisErjqkfv0j+FQFTOEO&#10;fTUAC0CbhAna9WDCe4ncGJY8GQ0+2F9FaFrHpV3KEl4R6lKWWFpmCtLMPMUgAoDmm8hgCnA3sz0F&#10;bdlxA5GkaJfKNX/ryojUkCRCj5tKkZOFIytnvuaJIZEzIxZJoMDChGdRglfxFLBoG/bOo0vVs+tS&#10;irzBCCBj3bygVxlL8DhSgPAbpn9UETj2aC4yo94MRC5giwKQkpiXwiAazwrYhODChaUd4WY4yaoM&#10;S8uUC0tNARgSVKtWz4XtntQ8E+FNJl+2bFl/kAtnWwewY5bDaiGuAMpU4jeUoiEMxipCgPNiKCl4&#10;sJcIpxC262JW2Eq07bwBH4Ix6k8qGT5uQAQ2tYqoVIE0ypfNAyJEIFGE3tI8CAEaYw1SAJEYIMZ0&#10;LE2EeAFLDdtCujXY3Wyg1W02XtZ1JxnICzIygkz9Gz7d7MSo5i0HPSljTUi9lFO4FHR0XBBGSrCi&#10;CT2lqpWcj+SNHbUztF2jQhNYYAtVGxeOw51FOKuNyy4TNjtQO9DAi9QIA84G1vJBo0QwVcMzZK12&#10;qtAQcIPZuh+bs84zDddZGHD4rHqRFDBNKDBdBM7quuEiyeEIDqoDL0KdOtQ7bZuWL19uA8HlXTe8&#10;hRA2XfF3kU/taWHou6YCuzkFA1LKBCOn84jNDR2azb6EC3nWoB+7dWJgJlTBlFEDXlwYImfNIHKi&#10;/LFDk4ablRUroEC7eMPHVEoAHJNBC54vkZY9kBLTXD0FZ1Wm5LGsS9kkYUSEAjA5Q8eU1Gwi0SFZ&#10;gmQa4rG/gSTqUUOfAA86gDuH9qxBTf8EO0+gAQ0VaHNzc7qUFOgQHUrAs26gEwqhE5Vo+OgGodID&#10;VAXQ0gIDCFi0Gdiq60RLzOaxOtYYpmddgZIWC1JtAMg2B3JUOMrW0beCZwvm1BsE1kbZbfBx1FqA&#10;iSmvm96evf1cd911EPaGBE/NXgdCn67jBkOj0pzk6EQTch3ajqrYcIPZnNgZ165MYo/CQLAvTabU&#10;+ytNuoF4Zl3qlltuQT9n16i9/ah8nGlRbrIvU/n5oFJsSwg7ILJF1lOpYILykrKWDj7l5HWBy3B5&#10;Q92yAxXYD32dMH3nKpnjm3/8UoFIR8XG1+pSZua5Bi7rUgZkqQQxmObypAYsHOgxNvXSAXGvKcVv&#10;KlqpPyHPVLFoKmbRT2GMEp3qBF5Q47Ys0omqKGxHxmT0fsmbhJotjjcGsDCI+3UpobLCXkTIVGXi&#10;gwJEqJsSkMKwMwB+e8PKkm4wgmxESlMAQLO0dBif1YGGlNEpxcBl5FhHR0dDAMRKyhI0j7dJFFsL&#10;NdRmCSCbPDNtKnABKo8zVW4OJTPY2SkMsckCRDyOBdgosS2Mq3ag2RxJoa4JDUfIDAdMMyaHDwpQ&#10;qR+YFjiMhjdhkxeoGRbTElYEr/u5m0Q4JvugMcspNgEITArQQId1w1/uroPdtKwKsP1MbVFDXnjR&#10;IFHTu5RC6F2K+8i3vYWLuOAO4ilZRSU8JWBFBUIVoOvNwzw4RS71+lbVRFbypmpPBYWsoep+6uKV&#10;jEPAHgE7u1SMaHJk/bmMusUUh4JAO2W5AFOmEDahaU1uWLrabJ+hN3T/2KIpJTkqDVIHC18ALNzM&#10;0AbCEVNmdgXsEBMq5ZANchGtVbMndsPUuC0Bw4eHkgTrEKrIecv4N9FtbupSlIl3yCOFTxlqTW84&#10;cuSImYFgKqs42vHUP3iWrG3jOCkoiARi9SeawY4TudCbykIxrq0uKanp93yAFwsMyMwXieIkG3FK&#10;3xKOxawzua1OYENjHnNampvpo1zFbajHL2/EC0CYBiSBQ2kQhq1B23gZMDo24OkrtPbrDtyIEyb6&#10;CpzJ42Onf+WAwWpUhrr20f1KoN6pZu1iFQhYFKD2TJkihAn1ioGEiAHCsKpArEKNYtZsnDBGK8KW&#10;rYHCdqqXKpP4lrwFRuEANPIoNQhGjys0HuuFSQfS/mlAo/JROnh0QhKkSxV6j48am+bUVsYVnclH&#10;dzp63+Vpup1vdThM8SIrihNf0oS/sdilLly4ICU92Z5I06YPuCBGPhxKjWkk7RYbsFNsQIRsXSq7&#10;UQBgGkaMe/mbkASZl9JSgQ1We78uVf9bOlBlfmSLAYvq39BRzGM4sRZx8BQatbMmKS4POziSIOnj&#10;VTFQCYNQtBqJc3VrQjwxKQVjKg5uKm5lqhoedOAlctwIHj3cgcgKXpMQ9v26FGuoSShpa7EM90MG&#10;LBzBKubnd2pVOSmk0aVgLmxKsqKTdhBUaB+nMJQN0aBNXuKxENx0kYhoQA9W2R97si4iLFqXsml1&#10;LMHMV7WrvV56BKBLoUm1qB+TGOY3lVzIHb/gytDza65qmIdBSATLwgNRzkXHBIducucjwAE7QMBi&#10;QvirovaYphWnwkarIPMakpO42FiA5g0i+xvlRME8XWCedb+mAsn2EwCsQRKe3QM5QSMciMdTfESH&#10;g6odtLrNeQWQqBLA0l7l6NxJLURgMqUuHAkDEYpq/fr1bIIG6EFpWJcYajzCgKrIFYhvlY9B3kRY&#10;4QQIgoYkSI4tKmMGhF9PYaQfW/RCgDBl4pSIGqZJ4pGRZxmiRKQJWExJTeKGk+SX1K01lKDvOlqU&#10;ulS6xtAOwAzu95Rn21VIx7HhoscpR8NQEfbanIjdCMYkhsh95UQirFzYQJja00KjAiMNwFw8MMe7&#10;fYY67RXHDp1hoVLpmcFUWoU58cWIDAVudX0CVk6YlXO8wARZji76ym3yYj41dcoULd4FBigkUrvA&#10;vKVZxQ1M3EICdjSYhov1AJN4hTItGds4UiYxuJ8LezNwm4tssy5FQmokb1Hy0eHY1oHy2zaJgeeA&#10;oqz1TgHjAr9KiXgoJL91otjJBviywLsWJWyJ9NsjBDySS6CP6ohZADDRb+zUTU6ELEUdoUNJsn6Y&#10;Y9kM9hauExJnk68rUpYX1UGM1KHRm7FhaTcb8NHYDh48ePjwYa1LCt6ZtO30oBVpOc71p927d2tF&#10;Xpv6xU+70qL0sAMHDrjo3EWNSnsjP6bhBV1xmVw8QsUIslBw9OhR4pl1qTvvvJN1yk1YysMJD5K2&#10;hGUFQRwoSIMnAtGREeTL+Y7MFUzmiDMCgiAdcF5gSV4E+FB+vZEYWlRdqu2DOdtsjmJmSQg2eUav&#10;LaGBVzqi01BsBKp6hYozzNkWMTUyoktAu5ODtLNWIdyBcajA0fnMVttTgVlSJm4qddLrlDoMRDVQ&#10;2FkSHGyQC7W9j/lbKI8gU6LJI6zCksyfJak67QclooWPWtUwqAE3QKO8ioQsGKI7qVAASJWRGGh3&#10;1p0ucSEYWAmAPaHDorm/7LJgq4MLVnWp9C1B7KhYujSzHLkzuOAf+Jlp/GZ2JjQboPijm+srNjQi&#10;V0VY1irIjtcA0BUnHjEVfLRAT6lkbBrCU66GwFwPGUpT+dIHgooSnvq0I0YBd1DhsKU0xIlBWyVU&#10;RgbGtszCQC58JqOeQWEhCIhTPMCUqZvFnIPgBVAgdQ/vNnBUizJ/aVKXwPgUaclIBZIWC+AyEAOX&#10;5eiBhhFhdZpU8PZJc3NzHkwnDTdQSx1ULlKWAptTF1JWevbLliBXc1KCspe+/URveLgTnpvdY08A&#10;FkYJMbwoPZKuwSQ8Y7AmQRmZoXKuWGzDaYz2pEMMNANYUaHJg+ZReqaCUjObRwBwAHib5b1797Iz&#10;/mXYK4h/2vu+1A7DR0ZD27MedalL0bDqECpS2h8AnwBwd+utt1Ige6JJs1kCwuaRu2IRquFEsjaR&#10;4jfIGI8yiqb040oNjCaVD8qQTkWY4gakqO70Qprny95CNJ7aoepzA41Vfe0RDfebUx+yLpTEIDDW&#10;TOpeQWgVsARjZnnVoiQFRmAGXbZgaFR4bxcrWhjaHyhqE4qTdIEmWh9tpwgDVr0bSFZsAuPaeraw&#10;5egGidOt8JBiaYBATFR2bPLVQlDAWAyapxnUANbQ51iKlJ0YVAQEM+tkGgZdaWyukzFkiCSKPShI&#10;d7rt3LlzXqGAYzn9hhpt3fQqyODRZkuL0pxsCJzbz2lLmhPNqAvheaQf+lSTp1QKRhQUtYtWqJQA&#10;DdUt5cW/iT7+eyn0cBbNmYmoDe+S+FYwvrIp6Ke/eokTXpaLKQnEEF9dimgost06r9H2tCh2bx6k&#10;qsBG71KYyPTVMNMfP4yoZ+6m7JVN/tgga/quRWktJIIeywnVxkf8IObsctYpm5Ay0ooTMTvKpUbF&#10;NHsnU/9YzzjIwrMAQQw0BG825isXIYm8JmHmTIetuF7PNupS5hd5BTm6lDqnKqGK02x2OjSBG8QD&#10;xxUkKSpS6HWKauHmRDxu27VrFyKwIAurMz6RFIYrErQ6xGqN1oVV2Y0uVUdXbGqY7gmUIFatWkUo&#10;apsZQb4JJSUjucAKv80pEfNwc1Pl4ExW2RAx2HtppkLx44WKtHkpWE45yfrFL34xhJlgTRT4Yzbz&#10;INGdvEA5qVvlCg1zqgRmqlpEgjuPS81THrGEQnIDp9Mg2ybDyrQiRwH85d62ySS6lNIVrbVkZCoZ&#10;ERVFQUkDbrOCKdk58ZG6ICYq7EDJEspbaSBIjTGjlIwUg7PLRTzCcDPK8OJ6OzyOA1tXxEZ7oDBz&#10;sOBCWUpB4lNxXAZDxc+dg0gYQtJpRMWaocGG3MAumYVvgWlIStaOAjOkLzvpeJC1YQoO5qRt9Q9e&#10;ZFlR7uKpf3jKuXJGOhnTsPO0xKxFq5ztiOfn57N+kZghfxcJfaLPPd6NYMVbxr82y0wJLBOHPDmh&#10;xmBh/Ac1ak2rQ2g/u4mT+YjZIAzndtJIBxoEpOxctQIHcQZSNCrMWkiaQiVytcNwGR9lShP1okKQ&#10;i3zZWmSGWeArdr4MFq5lYNyKioLIDd1d5VKL23gxT9Bj1CxgJQI3oBnOCRtoypAY2jjmP/mDIkWu&#10;rFmKMNBHkHxADGAkKhFyABrDkapxs1aqiIQkYPGQjWRlbWAcX2DXh1DJ98xJGCZUOATPXto7YqSG&#10;bRXYWg7aKEOfxylBUkIiWsODyrl3LKbqHmoEkWd9tND58+eJH9G2hl6J6k+u6FXMBMI49Z7tKy9V&#10;+paWrB/bH1COFuW27vQUXnwlTls0K3JCVaN8UGMToFEt/k3022+/nRSQKhSMIhvuaIYg4HgN9Si/&#10;fprz9qOR1Ev6KYCgMeSRNkeqgpJwLH+LeRx28mnjgCHQm8pRl6qGdanxftDkBqNkTBWJYiMRkxuj&#10;S+GJARErEdM0FnFcFVlLMEJluNm3I63UUehG5MIW81LnNRvZVQBKQvzKDyBmA6gUFKqA2Y1o2Y3Z&#10;zDkkaFqipE6dWx2KPNW2BFgUErnzVsQTIjHZb5ofvHBWAPBRohRJAczLddqSlPtpC/1SEyQWgCYG&#10;uAmmFiUGw+r1dSPcAB5iDE52AoAVN1GoykwAJCXB3kJMWJfq7fB+XSrwIS8XcOULlCNa6SgPQlcV&#10;lGOhzF2ONMqDXLcu2IWHmlxVGwhwUSHRzkbWSkJgeDSh8BwNyoRkXcqDwvCU+wlMQXJMrmEVtaEq&#10;1JKFZIRfMcudnWnJGGSsBGkJwTNNc/KCkZROoL86AtkNqYvroUDx2GmqXm7lOhKt6Kt+GyBXK5IH&#10;v3AdtkpOGPRsE+bbfiSIKWAKCT5eDuSLbllwDYlY2mwGk1LAJmRJILKo8PJKz6LV454lHkkpcisC&#10;0IQC9gjtuWcspEX5SsxcmJbaEskIyBiUPiLgQCqwhQncnHR00VRgMYkZGDTBKAfKZHMGapQJi5eI&#10;Iy+DMK3ifWpPC0PnyMfJcrL0WS+0xKFDh+zNJcscPYgmhcChqIUpF7ln1aOPEBAw6rEDFkQgrgid&#10;uCh99+hVbp4a3OwvaoM3VyUkrZ0JckMLQY9xi59QvS1ZVMm7DfgmsQroLGdaRGiNllCG3BbmppK1&#10;dduMSqe9l6SUjEpENKvJdpgD6jtRvNzG43SCOLw7IsLSSBQqDA1RiUTNErmPCpacBKlLedx1wWBH&#10;FmSvDzUV+eHFiRxlOjf9/91p3vxaET/3rY/Sp2RMmZm2bfLgr0JNIjAneoY70Q0KgdFMHcv93pNO&#10;nTrF0vmtm+1XdCm5eIoq9B7vTNiHkrclPUnvFJ5C1rGWL1/uK/eLWaPyVQ/WXOmfXRjiJFGWaCz+&#10;C0l33303HRCZ3EQPbgWMIckIkbIFZIBYX1H8Sg7ojIyLcWQ3qwdUkSBHBiJGnzX9fWugm9C0xO0o&#10;JqixQnVoB6rC1TCfdaU3A1VdPTti2sy2eG3l7telDAsREKegRQoTP5dnuKqI4gVjTkFmDYnG6C2B&#10;30nETkSydRG2SwEmpM7+dKoXDvGbE5GQNb+9akHWopIjZPQnaLCqXi7NTK8mF7z526SrKyVng2Ba&#10;5dGugXpEToUuqk/n3Ac9bWE0KoOesIDp06dPk289XnYfO/1DwLVeQzx1Kes2lA3E1BIPCi4FTPdo&#10;NY/WQh90Q0ZM0JxSw4I5NSoTyqj3wnJRFU0lnboUkfSDlamojf68/BW/E9MigvhA52UU+77CC1pF&#10;JR6TqP/eotRDlq1PE4kHK2MQSdwkKIYqhEXCmDiUKwRG1vqH28jV/UrF/dwcI+7HLMFggQWIUBkb&#10;OFV1lIMRMZjNYO440idcsX02g22syvSgilXGdpGC5EHm5J6CtJCbgczUEPr26S/li0eNCQZlUIVY&#10;M7uz+QlMyno5c5QvcoXkWfHMGtQ03DM3N+c2kXBeXuloANyclUD7BiqVO6jBxZggwHcgmU1LQcw1&#10;J66KJjcY2NHaaU8zcI+bzVzu5sevvm5RR6mJoSbn/u3bt+/btw87greQbqcoJGtyxAHBVzwROJxu&#10;ak8LA9HEaZPRj2N0pYhI6OLFi5zIzXyKvZqQFWJW8BbVYwBFY85VpUlQpk4haQgVDuqr5kpRAoaS&#10;mN0vKbYGVXNSBZHUYKRvLe5Et2ohlFSEAvQRsxbiYNbCglHhWBQ+sjYVh0WZLqLY67vcjyyViRwZ&#10;AltQPmxBbbIgJ64YNpfET7T0zFVgBVIf1TglwJMDVPvQRg0cyI8PYFk6ohIDdqRMA9ycJkENN7Pl&#10;8lKzWbRJIlpPYZ/hmFm915g9Rf/9fGch2oAJf/MVR6rDedbqYAcILQHKVM4J++zZs1yI0pKZxgMQ&#10;OxJyFYxzXQrOBmNR+MGlXdlBupkPuO5IfopFWVnXELDAqin6ER4ZGIv/vZSFcSAZV7FFqUDHtI/s&#10;o5oUH8pZg7QZmR03Gnpv6JcBjxAK7KgHwTI0Fe1aOzuGIzh8VR32c5+dRV2qFmVa2m0vzyJ7LSDB&#10;hGjUpRilQaNEScethWnp0aKKBZ94epeq7ZGLCTN0MtKlarF5OivJeeFAl2RqWoCQjmkBlwWYn/EJ&#10;2Jx1hTEVKPiXCdWhOelVNQo+TIRqN6rslcSABTFmJh26rG8xEbohCMjTEP9yp6NvDd9u2LBBJ7Bx&#10;A2CgSTC4DMGIwer9eiMvQwDQq7XITmrUpsDMz1x0KanxYsUDrrYLiICYCaXWu1RzNhVDD6sMlAvI&#10;qKmAT6xsSxk4d8VabqMf5UfKtGtpgEBJ8QPEV+gjKpUgazJT/yoNMgQDIsqhXRUoTuLRpVAgHcbh&#10;fV3tUZdicKdnGSXF26OBl+26k2CAj1N3VkhEqF31Wz+Kra74ISOjBOAjqcMEF8BXsVb3oGKjK1CY&#10;VuPxIFPggIgjDN6nbsnGQs59lXFg05C1qfiR8nODQVcC9gjoaufQrjQMMUNP9SVyOOuaStKiEreP&#10;NhDhW0YGcC6v8VBLy0Hb5PUPscETPpaQuCE2ZgQBWLkIQA+KBFnMHSMskom7IlrZmUTAcOA1NsgC&#10;69teTM0PbawxXGT51iOSxdfUnhb+XAqw7XtUSj+I0ZgZfGVOIRlmsyKQNYP6U+1KtzYgQEs4Ij+m&#10;ZAQCWdK5WnPuW/fQCWkZNIBNgZEEZ+SS0hckdYkfngGLbgTJGp41J0fXHYVNQug2s+XoH5g7d+50&#10;JFdL67i9F1KFYuEJOUy7WOeduMI01BdqqnSkAxZNsDJ0I8NJ3NlFsQW8kLRQQYF3qYlH4dA/ZGRB&#10;Ue4xj7yIjQzYFEJVt/bjZmzW5kGKNTPD3BC8j+7R/BSCasWXB7HgHtcB7iv9myqs5XGTYPn8+fO2&#10;KSpOYNAzFWy3bt3q6KICX7du3YoVK6Bt8CtXfLS58S6lgfmWijpqYLigUmo0MxVZXQzcQ0agAMLi&#10;/7njwoULzItT0DekKFKJsoCYw2X7Jo+5InS4MwsbBMMJzbVFwhn40EkZUsqO65MpQyExa+9PvUg9&#10;+NJ/zzv+iIVwDbaLXdPiPqMnFBsWJxpVXYpGWwgNIpePsje/TQF9qwE7l141mrY3KnJJMSK316Yq&#10;kROZmZuQFEgz80UPoUADgrYnQCcv+WqutShLmEfhuWgqRl+LAoWyEbBoydrMdkAUhvj2NagNE8IS&#10;NjckTdyoUn2RJli2O6kHZxYdwkXnkSNHcGlRXmZrpqNIDSM1FTGolnpkjUpqerAY1Dbw1R5O8UjH&#10;/MWOhkDdabba3iDCtLLDQq03LtolVLT9EsVJEc2s61L2R04YNLtxs/cw68pd5QOTJ+qyStRHntLj&#10;KoHwxKPkgACWkHFzHQtilqBm7KQ0MQjAs9BzZ3+jgbu5U4cQhpoBnRuwqeQALqprpv8KxA0eIUvm&#10;RZ8Ad4NKxjhTQz3PInjxmI01u5+ouIBVMAVqyGDfCajt29QOQ8Q1wyJIBeI2anc/QdqF5EGEJHGR&#10;yNG0UjN8K0F3mgEF/X6IAqAJT0YpR/MQnpnFxnroHwLYpBNp6qDsybmLKCNO2sYpvmwZ5YILZSJC&#10;xJEE5N0JSf3PU9RlLZTJkdhQCZwahrB920ZTk56btiDqAmKg8xQJoQm2BlnKWjqu+8iFeYsx/o6f&#10;wBSm6nMkKq6NqXvvvRdZYLEKWCxH/yRqFf1JyqomXgwCkELlLwsnjtLsBzcJusLEaQNuhhPiFw+7&#10;tEnCY71QkOgArDnNjzVS7Jzd0QxkXHTUtxSyJdxsUVVgNl0K4LjjcmqfyIHJARQg/NlC8jBmdjP1&#10;KqXK9JBIEhA2iJww4OmKYCjZR0dV37ZVG0ABHapWsfUSSW8QcA4lJ8g1p3tWTf9UlaiISh3xCk2I&#10;jSsugyXW9RWaadsNQxjOhpQ9gq92Lb41OVX3LosCd1pFDHv27NGlgEly7sQaR+rPnwwO6T3JVkBb&#10;Wr9+vXN3CozJOG7atEmX8tXb3/52raumpRJNghSovvnNbyYwCGhRrgsDDgfH/6v3/e9/v1ilVCvS&#10;ZpWuPGnUM44wrQnzVkGrKBWCEgSoh96leAeVIBKUMvTCaBJEJmIL+6gStHpSU4rjr07UpXqRmvWo&#10;qUuZmT+O1wJWa9So8lz7GhKsS4mci0FftUuVd+S5JjTMzMHNyVwIiGIclYr4LdEfupB4r1NEQJoS&#10;lIIiMbP05S4F9ip994j5fl3KPP35nKXNRtOgMMxZ2cBEpWn8xAF9rNAoTTAsgBNZLkYrbsAF8dEW&#10;IsCFMCyIITr47PHjx3mEdKQJLpFIU0gyEkadsi3e0i6l3mSnGlEDLmUgEnABzW2m4hqDCGNpl+rP&#10;5Mdso0tJivQ5neBVPjkKj9wJUQEzI08pbFbiTlfcySloVPosWBfpzy8FQyrsA8KcjidSP+Gak3VK&#10;XPCWDmfND6pUBCVPScEegm+iRlGxOY9rSFxJxQJZmzEn9Zq/lk/PNSphWMhHylfVdgaGIMWDC19R&#10;rIDdJhiODEBAGaRLt/29CUorUxESJEDaZ1jLe5uMmK84oW0hKlULIjGb+SnB/NjEYzMb3A3ICtDN&#10;JrQoH6FzTtHvGYoCqirR5P2JgnpWEcBhmrRNDKLKGcnVhGjtp4sCNtoj6osqkWDMYy8MSS4jWn5N&#10;zGRQw4M2GGWEL6xRqdjEry48yBwBZThHh6zpVtcZLcowg8BESE7gEqcYrOgr/c9UAIkIesAC/YuB&#10;M/bGY1sjcU239ycCsP8zAEWWpG7wBx996x5FRw/tZsTDIntdsIrsxGaVepLJtSV1QaKGc2sZ5K3P&#10;ERtaDSuazYoe57/81AmRWMvWUFJ8gCGAqy6FgsbUrWZ/p9zj9EwMKcEJEaJeUSsfnUDWioJPkiJP&#10;cCJIzPrIkYTEdaVjRUGqCOcCIAlJqTvZ8RPy1vks4XGDmfSjLtYUIE+DMB5N66LhcUeiZdSGCBEt&#10;EsuFD2Tco0l7Sqc4c+aM3sM06Nb2ggK9FWlUEHZ948aNqhs+2lK9yj1sAcXen1z3oDhpzCOnT5+u&#10;31vRuoZ0AAIZF0lCqIcPH6aQhV/8lLeadxNcZAUXGbY5dSRKJ9CUhudNJ24K7jWCOysbWsmXQakJ&#10;yxNerMFOAYizln3llUTMQaBcNSoPrzuqvf17QztBKkHbm2T69JfvU2FCHF0KW2pV5QDdzOSoVKjZ&#10;PBmumdW/j46m5bx0Q0OGJQTfC1AvCmauUZmWdmWBP2ahQ3A0haf5ayqagZnNMLqUeXqXErCpaJq4&#10;DRMWpxINE5sj6AMQMTyUnqAE20TZFgERuiPVAhydMuII7sSfr9zf3+MUpOxgyGi04YKJDhmNvgI3&#10;pQUxFS4M3VdSGTEpS4puKB4duDAh73A0NK0g4izNxq3gL6+SIlweSjnUIiosawZ6g3aOaMuBSDCG&#10;Clfz2j9pydE9JEus6lzW8jKgoWgly/igbTZA2bKxA7ZuOfUPXqlBVVIIggaBaYpsWl6sVoS8gKHb&#10;M5qZbgGrZ/B3NxAtqFWXalE8KBDqtm3bVLjI1QaQ9Y8IMq3r5jcD4pQoavAOKNYPqzZY5NrOANSW&#10;lrXC9nJvaU4kR4zzIJmawblJ0GohRlkbdvTgVBCzmQ2KAjJg3QZhc3JPH2XBaJDIE7mweQRpHqlR&#10;nUdoWCSkCCvE0UMuSR7YrLgqga47d8S4YuFKCKI6BQ7brFYk1O5ZM+CI0QOnjX8p6EmoV9p2CehT&#10;gOA1A9Ogz1l3WvIupTlVHWbWL4G5ffv2u+66i8hNC3/agJuBsl4fUcmgdQsgMBZHSgYXDUi2bRPS&#10;+Q/2MweD3hQylbrInRmidogLXtT7K06Jx+RSFqcljE6omgP0HmZFswGW+E1uaVfkK2BQiBMm4lT4&#10;UFIs8nICW0fnsDV8xKnEmSdVE7O6c8JVwKh2YEUwxJlU6h9dZz71bDLAuwid+NZXhERgTI/OqdS2&#10;zNbQU7gwm6dcd04bHFJzkq9QDXNSneB967oBIpMrDUnZkAnDRWuRQbBAElbaxNGjRzmP4rWcOwVA&#10;MFojRzJ27NjhWwUFcCXm1apf9rQrHw3faldWUdeUowCRotjFY8AEMpRAV/giJNlpisQz61Lve9/7&#10;BCFt+diJAEJVkJ089S3JkBfi8aTlmkVvlAnO2r9khZwOhejHHAeUAEEIgst4BKxmU5BIsgoWVXiV&#10;qdpzxpqKkkCt8uBuS98JiHK2pZkaAJnazhMTHLUomqZvEuRWLprT5Ibaqz9Vn71RmZyAhqezmLqL&#10;VWQhKepUUbiJYJETk7DBCmLuJkH3m8FUkDEDX2geHqFghGpUM6qlHxYYNNBgAn29QZGbFisQruy9&#10;MSgAH73gA5903I9pTqRLuW7b0hsVv6OJffv2ETQk5SUSGKqHmqW8RKi1SEo88oIYgjBLpoRlCRxx&#10;ZFRyarUKNMYB/zzLCQszOSLkiIsacLNBSV4q2YR8U0/NiL0ZYJxYEW11Dzp6UJvkL1AleqsDU1JS&#10;I1ZCJFNNguh9lCMoYC594NiXAQHjlGB1MnCOICwrJIuKX3GqW5nK3XIcHAtkI1RxcnNLUwsXgLn7&#10;FZVQAXjjjTfOz89bF6HkSjy0ihoVYidoG6jXMgjLydF1q0yCnb1I6VIGrKAEIitaGuk1KsETpLy8&#10;mjAODQDgFhWwKpCRc55uafEATeSm5WXNL03KgS21OEKPGsUghQwFFApWtLSke8m93xtIznnIi0qv&#10;Yp1UIUjKV1mGcnCl69WCEwXiXAHCjVno8VijKzWS29KD4IHGd0DBFg1y5X0cQ8x2S9blfbKDdtU9&#10;WpShCiwKKFQyE/XCTLjeTTfdxMgIhiA9zl5toYhEpu3leRFIGSUqzexZgBChfCs0RIvWSB6+EhLq&#10;YSgkhWNzKWbeRyq8CDUSJFoY0iQ8HTsxnjT9CaVisZy1rGJ+qNaoCBiD5kEcbbA75q46AgrObAHU&#10;CsdJ595oyZXm5UhpatlQuR6kDaKCQ/tsbk4SilEuzEel82S10AZL5dIA2AUAE9+SkNZOuib3IANU&#10;PgB0m2lJjn3VZtzfW5FJ9H4Um5lygOxmOFvUPRRlMB/nnhI2EGQN/yNHjmgYmpPq0KQhYGmSMI+F&#10;1Onx48d37dqloIw9e/bs3bvXRShpRcD3mlXHskN1UWUxChXnhAtBxm1sDTUSVBHmlwvurEs8MyWd&#10;P39eMr5zVGaG2uACVAhQdLItcKt/3MsK39agKjTLRJIIMyOvsaqdFMjsiC1sayxtltRbjiEyN4iA&#10;mmGhkBSngseloVoM5VGXSnxkndtSJAkSX3t5QaJBiyJukHFba1Gw8tD5zFbzM6HKVJ9SaPM4upRi&#10;7hctq1Ch+ekbJSqKas1PH+avW8MH3JTUT384pmD9QCUI1Yl52tbl5goGXNwcqloU81UhbAsBrJlA&#10;XdR1EGN+YNaiHOmMNG0O7HqyTqbmOv7avBCoALxcYx210qc8EAlD8YtELiLRrooHJhCTlNssqkQZ&#10;gYKhD7yYBJhAAxTQWJVRo+Jf6q2NuTRrFVSrevvRj/8SOoUoOblQm4D5u48Y5Ep1bmHU2/o12Oqg&#10;sKXyGqe0bKMIhiODRa1CNYJUFE270/3KGNf0Rn6gAxQ0eDRwYCVCj1jLQGXLGbmVAQH5WpEUgUl7&#10;BJzX0LkSFZgjLwAmSG17bUpM7jYlDXZBCiw7Jtfxt34ABSXUwx8yFtK8gayAKxNJqWT8CkDYuKME&#10;E2qWUqYHVYM4Mzce/OAHQ4w7ZG2O4hebxEnOkYHKEQg2TBqh5erf1Ctx5x4ng7oUGGl+qf4dYUX8&#10;2PGt89qVI5YBKFrVBDo3q0STEIbHRU78VMf0gSMX0HlKrZnTcJJC3KyRy2VqTwtDIuBScZb2FIjQ&#10;YbYTJ04wPuBYVyEkfm8D6OaqBsFQmqqHg9rkTpgF9RgUTpxGjcS39Ok2H8EiVN5KluhAKMS4qshV&#10;AeMyoclhaIftaLhSO0w2IJUUwENVVCJHHBMgFXI1mwAgCSggDKgVEQDhoPRIToJKGO+0pzq0N4VP&#10;2Hg0A3lTnSDpBIBQspbVNRs3A8QJTGyzlBhVMCWjKvbRPeiwisDIiWmb0w0EI0f+UxvudVknFoaF&#10;3FBNsQU4u8EMILKcR/AFSenARKu47bbbeAW52kqqO9wRicK3kGLRgbSoQ4cOHThwQH86fPjwsWPH&#10;7Gk0Khs+29YtW7Z41lPvmf4HwbqDgRpzClgt4x0IokITNzDkRXKL/9rs7bffDgUJq1XFBlaZyJBo&#10;VBQsIE5hWRW54FhkVlVpObj2o/7RhmC8KiRJIl5DNjNiREOLjlxJJ4OF+6kHcNSs7NU8W5wccvbH&#10;SGMbblCbqEybBOnPKiJEAMWgWZAVvMzp0oQ5yGhR5GJMpTR7o1IkitNgwRZiMYRIauo8QydcwWO0&#10;DYgUpIkVMmINbB36CowTaUWq3Tz5IykXrdlES+v4pgaKtPGJXc0bE4ghJshUnFSbl7nioy2qHRac&#10;6cmD7oStI8DdiVFHwWzatAmSbQ6oXM14aaM2sgMsCWohJkmITgzNzypyYb6c145Bq5Bj/qhLRQTc&#10;YAUinqL89PISlF29HErqGUR0YvNFT/QjPPxCRr75kbcE8ILFswDRs2sG7hc2QNqyiAetsBIhd7CW&#10;Z/ksU8apwtCu3AwKpk/BugvHJCcEiVbPECoirEU2wNdRUoshYB89izV1KFmysa8y+azWX/ACJ6yQ&#10;+OlWDEDjCFQNIouunv535nYMXBhK/a0fw0dYsSRx5o+ys7PJWSzkXRAp1qUT9KFV1qraOcUi0Vru&#10;gUBdSv8znNCPLQX6ECQwaIvNR0OoVnEDqAVmZorla3KUtTDGQBnitB9UGlmno0Kg/2h1nOpgtieQ&#10;RQJGgXWtgru2X+jApqfkaGdjX6yWWQxxuq54a3IatsmrYmtJZGpPC4PZuS1a3exbmuQ8dugqFyDw&#10;IWDGhxoqlSkxK3MPqiO2QyGiUvs1D1kbsoaGsIUqfjhg3M0Kkxjk8t73vhfCWLDLdKL6OIbJrcJA&#10;YGtC0xpWoWryc9EMVjEbJCnK5OAyoWConQiVnv2TIsWpGCoWVgMEIFc+ctRsJMVw1TW41IhMPaJA&#10;7OqUvHOJy9c9aocacW1pirUcEumkH+uYePOQFoHJojc5ciJO87jN4+ZkhuzFnMRD7V4GuAEkiUp2&#10;9KnVadK+FT+QnYBCah5RbibxCBAwywm97L7//e9n171mKDowOqFtGek6+/bt2z790/LejDUVLU2L&#10;0q7279/vper06dP9QmiwGsd+7jM4gE2DcjaV7DDCGAWvjUGYtvXLxT+X6r/qlQ9u+DWD5nSIBARc&#10;wESLNgW0Bbh0YFKsM0eCthgTUW+0jhi5Zdwki1oUAggobvCImyXJYcVqc6EGPOJ1ql18R2q2ImXk&#10;boQyWhT+AC1CdiBC02JFkhIrGBdN2LvUaHuVqKFFicr8Tox2QJQka0tIjbhtxEi2N6r44w6Khz74&#10;qQ04zzK0B4ThGz5uY3ACM4+wzaOiEExb7Xfcxljtv9BAnQIGgvrR7ImYzgwnciE7R8thhJubXHMC&#10;FC4c+aZnOZ1Og06wlzLlUT8HiXWlSG29bvNZ6jcET7s1kvY1SldgvazACguwGo0qfAxUjjdOjoAI&#10;CpasBLHA09WtgsGv2ch35cqVeMEsEh37IQ6JNhAetH2hNDcIxs290FCFezQbMGp7APQsavJfZSMv&#10;ElcSYLeQQvUIjnJ2poBTNlFfHGwqdcO6OCU5XYojqEBNSMwgDXzFoD6ZprZhX6WpK3h4Ej+Ilk//&#10;KaLA6MoQJIh6lwKR5SicLKkFX0JlGaSCNURrdSZBFspQ6SsDxVLQX4EjBrxQYJMbykfWwjADfNwG&#10;NKvTGDlZgqsqBIBAg9lhBC+5NpCdUyCyDNwhFJXck/jz0PSvQsfLVufD5ZU2RqyLaBMC07FmgDvp&#10;+BbF9EPMgIWDVSquumBLyGVqTwsDPiKhJYOTEBu5XrhwgQmyApYEIrJHDTETv6JjoCXLl4CgpiyH&#10;dEUqJIIxZp1qen0Uv4voFrYsHEXOcNQIy1MsqKR8R1o1v50Kxs2s2E1r/nobKq3ocbKRtUmsYnJH&#10;ebnOTE148OBBYdOJj0Et5XRYlzLkiDJapYT0IE1VjDWDKmhPyiKRtQif97znmT8TbnV5oR4j7lEy&#10;6qvBBLhE7cqoRdEt2dTP6LBpXVSktoa1KKUHE5H4itpdd78SBjXGPe7cI5RJ5NT7gQ984OLFi5Tm&#10;KX2Ft6g7NQgBAdhc6k/emebn57Wl/m8dp06d0qi8Uelb+pOhcrGg+szj1Yr5SEE9moqEOCFTUo8w&#10;cZ1x+YopAUqxLP47fjfffLNNRNyTu2SEy/uYVzWmzdpCwp13JAVagYJvrcGsDXZJx25TDIYCYG2o&#10;RSH1m1+ZsYNeDpSfUHioVD1VIcGldsJuwGQHRxwGzjJH66IQbbYGoOQslM0RpER/Mux1x2ZEhZhN&#10;wBWn+VuCztQSJXVCW+ozG00ZdUG1YRXzIJKUDaQyOAtxVQPQNhfKFfpczDnEWQ/Tqbo8CB8Coiet&#10;SBPVk5DBZQDLAV20IcU3+bZdUjx4khFuYA58alOxIHLdPb6Cnnyt4hyLubyvoOFOM+hJrpAvC6AA&#10;I1GqAbsYL4KAogPxCwlWWkVNFEdAY75A42V8B0SI4CkgQgceQUQealhJI9Regeiti9ZqxnI1RTd4&#10;fDyo2JScZ5EIWLWBO+sSPQX3M7ciEQNGyMaDjBv1+SbSgYbcNmKKGcIid7OYBYxZyskgBJzkLDfr&#10;UdP/YkeJ9lYEPagyKTWvCNsc1KVQI53ZLyPTFk3ZiFBGIoSVYLRDLcR2rZdO0hKqyceOhEiwhhq8&#10;w9zjBlVQTvT51levec1rkGIJ8DIFdMBQ5EpGGwAOlKxu12UShQZqoEmZtBDdlp8Uqc5UwGkzR8NO&#10;qjjowcGc/aIAHyjh1IlF4VZ5Yid+Q8zjxE+K3ITNySsAM24LiceLshZFSOwGfbYUmhyuR5dy4mih&#10;+3Up1URXthGGLgVAbHIejvaW6X9aiBHMYgcm/VQlZc4jDMPqDMqJIy0Vbc7gKH5DuxJn/u66j4ij&#10;RjUILgbFZ+3zFA4k4Y8yE2pR5jRkCvlaFPGYgde1EFTrhdDjY0TYXxrEI/1YWmrJD+AGEIKd3pgk&#10;Gahceqs5GWRAFSTRVolIvNaAsUXFLwsxQN6JQusERDyT2eKdb3jK/MyE1chIOnROMCLUO12kc95F&#10;M71OGXTIfq3oZozweZJzP7QDnLpUHBFiGWu33nrrtm3b2BSf5xIYlzLf4CfcBnE7duxQVnqSNypd&#10;6uTJkydOnPAudcMNN2zZsgX4HHL9+vVr1qwhGLgxPZXIuGoZ5jEb65C+dOy9rKXS2ZfBML2KCWOm&#10;pPPnz0MBQICIMNlKT/Vq/hCBTi0ESZoHFlErEzmbiEELF2dW0qVqDLRrKAAEw53IvFFBjS/At1TF&#10;akANUvYdnrJEnUOZWahGRRwxBz5xosHuIFMwm9wEIGEiEDAIhKRgFAlPUZnmXLqj9JUiISlHJarv&#10;KlcL1aXkTrg1KlFpNihkoFyMnkQuU5YKbvnaBftYu1JyeGW4znEjQXlB3LdagrLXluhG5OofK54V&#10;sxsgoPhBB2R7IhkZTijbPgsLpNymiX24TpS07h5Hk6xYsYKdSZmMvKsJQymCiAHhiBk5AtARXPBB&#10;gVzMo2ykIBdEkI7ZMn1erMzq4lACkS5ugAgLIFLGZqNmhArPbEQvPAGzADFI3IrqFo+wjUrPqjrw&#10;ehCwnIi0oAQr8YORKMHrBktTjshR40GypDflBH9Ea/Y6BxA87jYBYxbFXDhmZeFBi9ZTBWxpyINF&#10;nTAIFPioxkxiTh0C+HmWdNCtmFU1mmQEHLTCSiLWMrymGxkubQtPS9bYdDjYegrIVsGpQZOS0nKQ&#10;q0UZPjJNhFoavNoPElmPp1AgSDZNgW7wrDlToy4oJKFagrmIENRECDR4QqkhHsfaD83nmJCpRRE/&#10;xHw1NM9efYQVL64b4ZR7AkowVrSW+dGNAjGotSxGl2LTdsdyNANAak4GFjDoBFaz7nTpL1Ag3R7I&#10;t+7X6bFz+PBhjrZ161behw7GKjtE2C4w1nZ7Fu0tRwAcwNHIyhs1D+mQaCUc6TLylR0AHxS2LkU8&#10;4OWAaM27+bLUamy1qI4+tsRoUVwouAAIea2aDrVA83Nb8/A9+Ya2exzVkbDtpayeEqhImQBW9eku&#10;jvSgup0bgqdkC2HHorIQvzCQIrXSRKKP+btHMKX04MagaFhrh5i8FAsM1buuX/eialZGbDRPbILx&#10;LE260yAnSnMn9q2rrd51110os4E4fvy4ZHmapyzqFUqvAibhafYEoCF5ndKrvDnpUghFq6ccdSYt&#10;Cr/6XH+cTznq3ZEfIt1UJuzXY2iY0yoG8atxngY9b2YimSnpjjvukF52gCfg1glUFyw8rKrtH5k+&#10;8REEQFHrHrjI1lz5Mht1G4b0A4MiRz1UzMCCnXcFzHHtkqd4uolXPCl+TxEEwugDN+Ti8bqUorW9&#10;Uj/UrLCB3vuNZpB5sUgf+btnWQn1oLaQxNPgZYaOywqrUjebX+7yMqyCUdZjIYKuI7IVChOwzTV/&#10;17xZLTX0poxyVyDLcMmXg2hOBmSw7kFNXcGnJ9riVrK2d3CnBkO+ZhN2+yzy9a1W5CK44oygXQGd&#10;r0BNna73l2cs5Ny0egbXE7Ca0STom2vX6Z1DFYZSsztzp6goTy6sR38VZ42qFwX4QEnJYRBEZsCC&#10;AoYP3zQJcRMAZGgA8jISw9q1a/kCymAO2+A1Q4XHFLwHMCx+5BGa4R3SNwhaRv2Sxr6t60FicKQf&#10;6yohhSFObQPpqk6oBk9ENIPwSC8KErcuTglVzDqflqZOPAhY80APzo7gZf3xSJyqwFCxSt2d2okS&#10;wqBMhVEJUJSjIC0ksJwRIKRikn5sCRA0mYEjKB8XKaRdHZxhJSSywQLf5F+KiOUhl95IRdEKTInZ&#10;LQGNWbsINOIhS+ceJzO1CepeH7EsSJKmcGhA0jHxGwgNTHdSghP3Gz4CCkpPmP5NRb6GPptfTkFO&#10;cHBRr0KZaGUnAMGrXESzJ15jRwt/UsGaVRrKDTW8ZQwpiMdX7vQVnM+cOTM/P88EyYbIQcEopQ9/&#10;5NKwFaXPl4k2m855lGotROSGFDgGxqVTc3K/BPFO3poKwCXFCpWGvKgIU/zNQJz7DSTW3kDho4Us&#10;Z/IgghiQQfp/ObuXHTuuK83jLZGEyw/gh/AD9MCaedLzAgy5gYaqZ4Y9cBtwjfoF6g0KXVM7gbaN&#10;hi1R1oUkkkxmJpkXXjKZvCRvEilSNO+kSMmAaJpw9S/ifzIyTbW7AG/AgThx9l57rW9961s7DmlK&#10;N93Y2IC8LuUEQ2TVDsGRZUDBWWgwRxKTKYa0klApNsFape2KBr5SzqL+5/HfWyFl7YJUlRtqFW/3&#10;hhthavAwEVQJYgev6kwySBujBzJjtSFlgkVOtLcvjbJQBt3wjVriqiXK2XZypEwk68mTJ16P9B4l&#10;Q+6UgEihh88kC4cFxQIQUIUEGVrRqVPDfyBxc3PTe5VDjG+RxImHTSrnRN7rBOWXcWxX/pBhjXqr&#10;aMMcAlt0SoBvu//arC6FH5Ja7qWKnkohDSKLkMUYlQ93acB1math4C5aq0ZdUbYkAJQyNDap4f+f&#10;RDXSSvlGAvMBiuhswgjFuaVLyTpALUF3PLaFJeWJS0jJJR0UX7FKzciByic04iHQWAJBBmHhHl6w&#10;EzMtZnBvlxoraPjL6IZqsVHkxku7KABbtIu1kq1a9BWDFkONiDgI0FMbccDaGirLAo/QfFNpyKHH&#10;AweMgOV/vYFNTyCAnYirfqQfFSSPkLEJcHFhrQxByb64iEyIQph8laJZbrIEUwrIS6qzBfUUJlGz&#10;HRkVnWwGIPD1YAcFoWE5XlouIlSzNfwRBat8TObYsVx0htCkb0qEcNBDPQBH1hQJDzU8ayVUyyTQ&#10;ik3zCB95TD4sxxlr0zux9BuCajcECJAkrCM5IyzYHQ0My3U42wGf4lBwbcNkQ34tcbUpt1HOvm0q&#10;cKuUBDVUHqRfduSFQGiKCthH+XUcJo6Dbu38ayYi4pJw5NEWFLb3A8OrA/7AROWzoHYkXYVTXoA4&#10;avQjrUxJnOqwHQk2fCVkQMm7+nSP/+hEN+XdfHy2BA7pSG9O8iVY5GFfJUJeijVRrYJkSCuUgOzK&#10;K/Tmp3MGh535YIL/ngBTTYERRelg9WX46CH+I4ZAeOXM67QOZ5oiCuE7EYoLdLLmSvGlwFs7DTL4&#10;AOp+q4B/I6yG7rTzLiULnT9M8xXYt7a2SKGzNhrbjnHIywJ64Cc8yYWoEVvnGCkwtA33tFtm3XMe&#10;PQTe75aCMuKqeIHmyAjS5BjHAE5eibWs1XpVBBBYnsxOGxni8i2btuAzgxyOfhhFYZyu2DR++ctf&#10;Oj/JGpfMFCnPFYKadW0oZ4lGe8GinPIhsASBWfvyv3Mzz523XKd2hcxF5yNgQa3DaRg4QEmkpiMj&#10;SIVjIAyznrOP2CiNOYrUEgu5TcTUHSiAA3+eey71t2/ffv78+fnz50mB0GiCKxoI2XEt3QMjC8pH&#10;+/HmpD9hgjJZ3PnPHmpRbB4a/2nsfq3BKPpsFanRmfCcJ7bTq9Ce26pAc3LkyjHVoTY5rHZ2//9S&#10;N27cIAHaAEQABDIQC0+j7vAOYtBAny4gGdTQmqabhlWm2ZjaypzzKY7qZ/UDWsMgDsGXWb0NgixT&#10;YRnlJSFIIvmntlnDFRZkS5Kk3CA0lDF5xeBaFMeQDzn6tQqn0Q7dAdRvEUBEJnniBn/YVCEqlv85&#10;Nr1L4aLwe5HSokozAZJdZ5DSbzskY5/DjOOlSsBjcVnOVTGyJlhbME5t7eiKWyKCrWJjFmLMUh8M&#10;S9llSwkBQRYpgl5lLyTQpdx4QjGlAERmemiVK1aBmj/IYYIak5QS5EqkhClejtldaxGdwQdNgg+R&#10;mBE8IDqKmeThE55hCTREoTCqE1dPZFz6BCIXnbvlkWbVpZwHO3aw4AmExc4ly4OIG51sqBUESLZy&#10;xUuxIyhUJUsX4R7/tVvLQ8/AgXSEG2gAE/PVBglg1nyj8w3MpdW+fMY3ObI7SSK7yolj/Cf0QFYG&#10;WCSzKGeQjMQRYYg1KuKzSlOWstYWjrGIJLm4ATq1xHmFp24F4ojW6c9X0sc3pYjhOpMEAcqmkq5K&#10;kcepwrdWqV4WTNDJEKx3a2aByQE1YjmHI7+3FoQEEfylz76yBslAxj2IqVND9g03HdHAAhBZMC3l&#10;BRFU+yizOA8lsgVV/hA10ImIQqGo8qfsosMWPksT8XLEVmKY46HswMcutmt33PNk6FE7g5L2pwae&#10;a7QCdPQ+d+6cMxbLQNOl7CsRtagq2ipVWa1xOyLVRdzjRkXnaOJGUK6CMr80wWdsIsN/PBrBYG4v&#10;sYBUpetSKoKdoSONPS9wunfTPZt8Nt9Bh9ok3KguTYaypX4yRfGJmITilXTLi3RrS84cIMIHbvgI&#10;T3WtMyFqKsR5G9mFhrgXjhbl+aScNEpopcxz2cdPxMAHEIELaCQFhvbFE65CuLOFrxIQlMN/sEtx&#10;IXgIc87LozYjF4683hkEBShZ1qsIrNox4eLFi6urq5q0mRJn2uHDh/uVz43DirWer4/DS4LOhCG4&#10;JAW2Awtuo7SKgBgWwYEzWoZRLSgNdU2OJEgFwY2qaITIMzDJ+13HFpwQpD6v8dTzwYq7ao9GgEwZ&#10;SBvGg5X2daaGRYrDFakiXiQDU12RFaxAD2IMo5WQhSC6EFlhYA+mSn+9yo5gBR8xcrZCONSBO9+o&#10;m1oqH2KAJoDsSHrwlXEdhVmxgaMjADQx8o033nC6oWK9VLnhGK9itlhEx7G6FEUQFB1nzRUJFA9R&#10;K0aIy4FdiCAorOVep7mJZ6599Jxjpmm0WcZOBkUBW6jmrfYDBxmSLeQjZ5KE4nCwryfSJiLx6geQ&#10;8dFXisETSkr6VREJcMYfxGn84z3DDeHgAwxFp7vUJNQ/fksThAmQTe0+N/5LrBqVgxX3nMQViZQF&#10;bE2CkaKQQewHrFKUC4EoQomgBdiJP5xBFX1OjTECAT7oUrVqay0kygJHzWJHVq1a+Sld4fTrkBwZ&#10;7MBZi5IgIVAfjUQ6HBeUEOqK1BKjtxzgizq+2RdQeMK4PmQyt2HoEKoxgFGLqtqZxTe9nzqrqH5V&#10;B5Go2cQcplBCvqBEsPjsW55IpXyhbmUJB3GxwDem7Iix9sJ5KKlSemFM4Tt2cImTkVZOQWEhf6Te&#10;XhQQDyWuIq1LeaJS7KjaeShNCq0+Ud75XM/ABBhKhCTWuV0VrxvULbNAsKO9eAVnMFqrrHglU+Ua&#10;VfRFmBiUjnL1cxDxRRhsZ9DWblzVvnSM7Wn2n5jidi92nhNTB22i5nXKjh3a5AInISxMFFWDgsWW&#10;uhRXJRQNOOwqHIMQ2W5S9trVpOYd0qVDLqgt5EmZDqGmULSXbMYzZViVcWbdxHxIchgrnH3Fi+EO&#10;VZ0tOr4TIucVIEiEe7vUAHwlcdgi174ivupaFBRABUkBP23qSbsjLedHvs/+T2yuNSozUxiDP7gq&#10;WeCih2pKFBgoKKjKIEZJB8/xzZnGczLLB9xTMmocJtoD1iUy5sBfZkkllCznvyjQmyZLdLIg0RZq&#10;UXDwwoT/NS1dpN/3Tp8+rT/1l/0whDXDwnfffZdm8oFNnc/Ac43KR3tRVCjBxwQffQVJ3uqdXb3e&#10;Ic/ApIcPH3I0zaKbIJBOeqGYhSGv0sCKNYrNTKmFIH7ItIIRp3KyGQ+kkBFAU5kKRrUY8JV1KUG4&#10;733ve3hvCX2Ub0umk453LIcUPZz4AkKQ2EAHJUZqMVgC4G4LcerSEJR7u7BPCiVbzvQz1QUFbY/W&#10;CIernOm4XQ0jASetSkkdJ9Wkau9tw3b2MugXacNpgRMFjGcTWTEg8cVmo2phyhWxgCNk9nvIvqgZ&#10;p7DgUnvanuJ3FACCWKAtJdATkTyp2wgEf8HyX4x2B4UsSJOa8USMMqplAjOBFqMxnKXHn3pKgUjB&#10;LjoNRnROzXwQYK902p7E4Qcm0XHHBbzEZrXKfynjPNkSqWtdynKYkABVwUmD/xjCSLyE/5tvvgkB&#10;4UOm4u9VzPJOG5wXpowLQeCKRIUQehXCN+9SwpEsSKpPgyeM9HsjB3rpwVUEUBJ8EKDKN8frjpee&#10;eqRB7LiHTtxL31FIhcPWcOOjfmAam7zScQGiT6gullUR2gOcTEuK0tXFPUdatGTNsFxEFNYT2YRk&#10;Ry5gsqY6ND8TOKxvsWaOqOkXLYMANxi3EeP8qdzonbUUzZzsoE34/+P4L0wyyyvhA0GyxIvMANfj&#10;tSW4kbzY7j7hRoMSASh2WFPI+MAUjqlBpkxDG2tl3HJmEcl8PJEdmEixmuq3Cp2mf43C0YT/BkoL&#10;s3OGMfSonV/8JE5qGPdcOaj3y5cv0zXMF4gMil1o5aIu5SplnKS5HENFkYoCqUquIepk3X11pwBj&#10;C2ekiQLSCglVvBKkcAzsDUwlyaxhCbNt4R5iNkIk3uoBXsRRVAFKrmMEU7CSNWeUrrjRc2SDgyzb&#10;1ysULsHWjZxCnrew7VpS4Fxf9DDpMMDecC86w7cClF9JUSBEwLsBcATCuI8ESgVJh2CFJmWm4bN9&#10;9SfeAlkIv/71r7mHgRxGKmTjvG/76w/6EIWpS4kF1aX7/4z/xXeybLki0vLpA5lyyNCirl696nr+&#10;/Hkd6/r16z7qYQoEYkjiHYtaYqlV8LGcZYczXrFP/DVvLRMHDN8yi/CeeG6asfvfl7pz5w6mcjf5&#10;o4zCxpsOgCKBeIcFV7g77ACCgjvQER1dxzTJAJAIbWCC7Hp96ShX2ZQV7CEoSg6C4AMZX6FDItWJ&#10;e44qXU7DRalTYXGqEPZ5At9q20bg46STYJZRX9fEacmjOCZbDmg+8xMDuKFRuaoibOYSrkg8alpL&#10;QwU1NRIWaLHhhgBBhrdwVJDURAmhMh6rH4RwP5bMUDPMMo5Mrux7WM2k0YwniEjGeWVDrPFMvPgh&#10;TOUkRsrV+Ujbxgn1ZjLk9QD6RVj5A0A4LC4uanVk3fui6AiBK2XhgKtgcR04kAE7cPig35M/6ZP0&#10;ui+I7CsL+CQL7u2uJUBGdGK0PHBaq8vygZO2lhcZYUFGoI0kQOBP4UuN8JWiEq3HsGBrWuaNUOAI&#10;IOM0S+yusCXByLNv3z7kQSHJkjsw5gxPCCsM9WYY0notwWAEp1lj3L5ib4lUNkcN00F92sJ+1kNa&#10;YTKCHs7sDiX6roj6Q0FoYyPAMZA6c49I9WsJyaYOfMA9QZVWxyODEbUjL/xRmZZDximHG3INKPWl&#10;RN2I3eAzB+yIV5GZ6hEFKdC8Bcs4hFHdHAqOCXCOJKTQc9VO3GUEH3rvscqRginI61JVH0zQQCp9&#10;xWfZlAsOYzhiqzUMlCZdREUAXBKppwFz/FfUpsHHLkIDJjSsQhhJp0cnT57c2NhwlHbElEE7Tl2q&#10;ASKi79jEH1+J/enTp87gsoPMYIebjaQPwagKeF15yE9uS6Wh4kTRi4WIDAqOaUiC8L1BIrwb5EEw&#10;yshzSLpyGNo4wD3pUw6q3rUzkKFVuI82ePvtb3+bnxTcuwLALWeNxEE+2oACkWScw1LjWG+C+YZe&#10;JUBZdoNLQhM++6og/6dNfbRd0iEWuI3taRjFIjTDc9+6Ud0gQgMhCFDWGOcPGjg3YBGvvBm7Gnbn&#10;gwLHOoWJxhQMe3EM5oyY46Ms6DQ6ij6E88rQkFlVg2AaG0LKOBAEqC4Qz8nJKo1N0re3t70TGx07&#10;1IhVJrDg3nCTWcvBKBdGrQiFPFS2AsErpwrPDZO5asK56d9Ef/DgAX73B3Gq1w3vSaSreKCAoBJM&#10;H2Gh6uSDo6yIXEqARWrtN0Y3/EUar5MwlWMnYrCiPmp6IvdSgveJBWqyyY74HTN1YA1JDcs6LeMG&#10;4z76Fvog9tZpjpl8IAHaspIjZDEMg30kxMitTdIgBUAmnPXkCXEPHDgg69gs2TEAy6cOh69Kl2P4&#10;5BgydSmnYLA4eqAdEPkAEJXcQu3HiHmV98CvHW75mEyrdtJQB2WcWaVCtgQIKyBAUjjQs4WPsiAj&#10;yGcOMhkkzEe9nBssiE6TkEVnFrkgytBWV4Z7JUqe6lJ8sDvNIl46JR/EqPiBTDoJKPljQSXrUugF&#10;XrzkD1epA0ygqjGQS6gSRFvrbeghfY4CsIWz6nUmkCbgaFEcEL6Mqz3IJHZ8YI0dW2uQ/Fch2Clw&#10;nNGfFInwBWiOLtVfw8EfuZtM4Q87JlAx0swITisnfCAf2gN/2ASs7g4xAZIJWRMXn/HKQvh7vxEI&#10;b9GMM4IlN1qvesb5XnZFp8hZ1pmAU9lgV4mWWS4hHhll0PN+zOxMwwHRqRdr1Y4KUjV9m3bIssFb&#10;cgPAhYUFTGPWmc9GNUVASasXU5h4IikYIhYoJRmMa1q+5Rg5oFNyx6ytZUf9CkTWZFwqDYkglDjA&#10;su2gh37OJXYEC62UJmTGWNWEsT4qDaCJzkNVYzn/YWJfWeMGH+SOEhn44yiNCaDm+dieZu9SUi+V&#10;Euog5Ssl/OLFi2qzLoXhkK9LccaAJ6LKNTfsbuwtNJRQaFxCD0VNx1EO4V09txfL4gI+VzkMIrjB&#10;UNTypd6ZFaMMsuxq1DzYZ4GTXFpeXoY5OzTUwHzLeUsTYGsw5ZRDLuTRfI1cQZnfQaREm8MsJO24&#10;N5Zu7Dt13EE7xiGuhnAE2NVz02yn13KD6iIwxtqXnkgE/AvZpmpBXasClKMY+EM9+OMjV1mAM5J7&#10;B7p3755zhiTScN3IDaAoJ7FFJ3xjtoNgTdFGYMFYjW1paYmFixcv6lKXLl06dOiQtQYjloMO+IiK&#10;4U7hRicG2XclGgpERvisUSlkjHLvWwvx3ypvh8gzMOnJkyc6jWh5z2+aKA14powF47wADstY0TP0&#10;UqBYz4rSRXEDBFx35V/bS6es4ApSkk5nKEBLv6w4siEHFhIFe4GSr6LydonftlMh9LRzNwXhiZqH&#10;ke2glpaZz4fyqrqYtSraWSUB3//+90WhcgDHN+xX7TzpLccqayd/CJ/STcHVhpMRzTKQDxF74ZB1&#10;qXJGULGM4BaeWatLuVJP1tjs1BPP1BLfmjl1KTZJJGCJII2gXwKRfnkCKYdVvoeilgtQa5AG6uMl&#10;EGSh1sIflEIU8oS4yZmerTn108rUpewuF5pN74uFmfRwRpbpeG9y8O/cJC+6Gp+JpmEmNFQgJiCA&#10;8gNInUBJcNtaeeGeJ+rfviDaC3KNik1pdQ4gnTIrQPMFolGxYF+ZkmU2gSYitNmbL2DCmdraQgic&#10;12Ogh5xIqALh4Oqj0lJF2AJkPjvgo6WF+goHxILqjgIiQnt1W4BuIrzTKJB9hZzIBpYPP/xQdKod&#10;nliNzLwiGXTNKyYZIqZ6OZcsZFkxO2FIE5Qgg9vEHfgalcyKl4544ltkcK/aXQWrwYNLafQCJ3A4&#10;2EXpSrQw2WTHCQPxOl3ZmmMkXlcWOzGCJGUplRglBOyCjEQLigPamK7pCd/IhHjZRAkhqAWZ6sCn&#10;FuAMMYmzUb80SL1dsJSoyZdK5JUbD7sHO22im0OP+vd/f/XqlSsWlVA1KChvYLdv33bGImFeFnkO&#10;MUmRQZUrOsNee7tUXUQGwd47R9oNNAPhe3Hs3l6IykP0kERe2QhvDSkGrzDxQZiYqUAYN+xieOJ4&#10;LXxNVCyksybXjxwARBs3six3jgLQoxjAKRceKmd12uEeyGIBL/vyZVNbOOKIZRoiwqvpRarmFMcM&#10;MboKzY0joIwoHMyRR/znDPQ84SRUadTi4qJmoKJBipkwdIM8vkU8PMd2VEcAL0PXrl3zFaahtwxi&#10;C6ywQhma340nKIQn7IDUYejU+O/JaiEySGBXVla8SG1ubtaTXG1kplXQc6P3cE9fqEUBxz3d4CRx&#10;o//yQnM8t9DgDCPUj4fIM3Qpr94pDjk21TI3GKOiuCUr4pFy0NsVR4FO2oiLPdQkIEyWG2yzgb05&#10;JDxVJ/3eYFJMEGOYJ6qL/EmqkgaxWrWKEBhwlz9DUvt9iZyxn6zzULEJ20wEkgn0RUr6hQEs+4go&#10;VvW7tvMOlph89OhRbiPB/v37JRsPcIJ6WjWpJ1JimIxaqKXJpX2dN7090AUZgj47ojNTRySXdnQj&#10;HBbYoaHMcsaIbW56A+hkKiLtk2Xo6aBQ1aX66cZQTpKEEBjjNFBbMk1qnCGErx6k0wTsl0JHFSBT&#10;BzcqwS4qU4BqlRYYIi1YYfLQKbjXKdjSHXqErCLFV7tIFiZlDdH5RiMoCyTNUYTKABkafJYynpgM&#10;Xm/ATl58swojkce+HJhOfxJa8aeqbc1mwtoJoJc5hwAcUy3KT75ExJQUq1h2YA7t3slkuV82KK+1&#10;NB0avZg6WFCQXu8gCUDuQVXUQOigIK12twsL7uVFmBbSVrTxFQvO+KBWMEqXfeTU/sFLMmQ2ZQG7&#10;iNis97MDT/k1WXeUOAbFWFAcxihdUAPTJwTOWyUAf2qo+FkQstOGNEHDKvF6YnDe66DGw09vmQnx&#10;a8NCNQJDdJImoXGjA5CBugimb8mviHzkkl0IhCpWYizLi4zLO08KxxO8lTIxooR7TEA/a1nolQ7y&#10;nvhoKE9K5MaOtGX6N9HZ4aEW5arQTp8+feHChX4/lzU2uQpz+JhpKEPFyBOBU3a1hkIwh/xrLWqk&#10;+TCIjBH/4YPMnJFizhMxzdsAKYjoFQ54zrIMKhCjcnbiZBNjkYd74kIA3EYkyWINPRSmG4ixo+Hh&#10;DzJzFTjcBhpKCMpC/MFtE0ZVG/5qtGEvgdCfHqYbe1uUIbS6lBtXz0XkXpjs97MbiZBlRFJxMuhh&#10;Lz200akID6UsbqPiuXPneGImkB0Q1e/Vq1e1Fkv4CSsFgmDIo659dJUaiGEmzmgtEkTYvUV5XbaF&#10;1y9Xpyvlb1PtxBuVmaxZ2yudGnQDQzxBGFTBjQZ6eMKgKjBTLOiKqzayREUjlUzt/jt+n332meYk&#10;B2LoUKO0VJr4hefqQNqVOc+Fra5SJXlNgiEiYXJDp+zNUQdY4qiiHA+BC+KEpncXSVUVPOMlU3QE&#10;pRAFyZIzNlW+wlA2KFXxsy8MgILGfKaQXo4becKyM6BWqh/gkwZDTA3LvWromgiBIthpOxbslXZj&#10;rdD0RYNvmrQcaw/6h73Us6wArtejuhRX6UhVxCYfqqKI5d4TRDTHFiBiWR0iOsCpJ7kXvgFJ93JD&#10;hqQQ2urW1nCmaHFLLPA3QRbxydXCjorQ45gShUZ/HOiqVoGp5DjMAWGCvUMxARJsb40qLa6zQ1wk&#10;ztkKyKhMJnhrAmHlAyZx26lCqSsD7yt4VntARHlXyWiNQo6i9EjS4QABDgCBynBDlUorKBz/qbag&#10;BCgK4aAykNlkTYqhJDv9eGiwwwJGQVKKsQIl7IW3CkMt9XOHrPVuoUOAhdbAVn1SHIcqBynAEkFn&#10;doWNEqiuOZnfa5BIueQ5Mut/jEvH4cOH+Sab4uKJG2Qu104hvDKgSqRAyrK1cscBcNFHiuZGAcua&#10;noSZdjGBM54LE/48xy4Iy6AhWfb1FY1GJwqF25QFyJjWS7PBH4drH1tlGiiIiyzz03PVh6JgxFjv&#10;DTgpTOWGzxItWbwCuFUqHdm4R3xJrUMAP8ViPqjxJHyEJhxENRiRKYMpV0YMTorFDdEc29Ps7/iJ&#10;iIccJgJoduTIEbufPHnSFfHk0e6M21EN2tpVlhFVYVorBBVXcYlCdFJQi0LymhOqjH1q+Af00A8/&#10;YUi1xOsGPexlkFQQEVCpQUgLmcVPwPrIPTDipKTzUyGYSUNqDBLnBCMvioI4YE6wcDufDTRQaIzb&#10;F7GtBSm3GZcXeVQOMYcEGXYU0d7xzS4lUtDJAs7IFD7jjFeNzrI4TEhljUqIznv/8ePH6Yn5qpjP&#10;miU2qgu+aQ+QuXXrln5DqOVRrbmCSL04KoFI4AZuKJ+kBlHte/bsWS9PDuv9DRovWzqWvRSXc4/5&#10;+MmUe1Igdl1n4gODCNO9dmVrA0Ri4ZJwZKoTFcDNpCoKdmv6L8p79YY4u3LDG0wVeZ2pX5xAw5yK&#10;9VA1Ei/HTE8Ili5Co9WSh14+6l5c0ZPpF1xQs19IAI0HdSlaYwkFlEtmuYVDXJQ8M2WuRkXOOsRh&#10;AOO0gzPCQDKvma6+Yl+5Iqu1SpEzNiUW6EJ6rCIH/FEVFFA4LOMxomBJommJ3qYeWiW11FN2pRwg&#10;tgM6XYa+/DlQ8NASa2mTiKZ7BlGqEPjjSsj6vcuc3g4VPJdQnFeM00GDjGKA9yGEkJsSgXnkAM5m&#10;ukcyOXPGMcgKYiGEuORY8fBNa6HahIlsKTMtStEaYA8ZsHND/Qg2Z+ROsL2nAhaVbU1uxAsrlj2U&#10;UAMBdEEncVvr944IYFGcejllcYNkOIqsks4xBcMNSlGZKdFUAPh8qE1CGwGADFINm3HcRRttWEsw&#10;NEKVhir4U7crZZy3HJLty20FZrLdYSgoTShqcUnhoQ0pgR7OmCZAKahL9c4k3SZ46EY4+J8SYTuJ&#10;UWZqVeBC6IgDTyN/PDTQCbwcUwUoFFfFBToZlD42vbJopf3+47CCA/Kr0EzmA7S55xQCN5RGUUXu&#10;K9tJmY0QyXzO80rt4LwORLm45MYSw0ZSYy+Uy8moiAxm0u6myYgacYazr4rgGPARD/60WC54zj0A&#10;Ejj0gIly8MS3StV8V1oDduB04wkS0h2c7F5EQ4/a6VJ6pFiEgKhepJIwBYVpbhAMVr6VF2UrfVBS&#10;/vyUa1IgIoAbjPAfq4WmwQhNgOBKBPAE58UoBC0Qk2U8UvFKpfC291rcsDuamSmDYFcjKOoGq81P&#10;Rg3u4aHUOCIrsc6v+hNXYdiVt4iHAJiPfkKwF3lUNfgp3bbAkH5glBedCWfkVGZ9FBTPG+LaO0Sq&#10;bwlTNSk66AkBXEQDE4DWG5Wzl2yyxlUcEB2yYQLfcBstCS88oeEVant7W4/RzyADfwXLpkgpqvaj&#10;9ygWH2ky5vf2qQuS0PX19f44yhtIP6rrUkqslyQ5xRA2GdQ7eIJXNR588BB7DTMZtyPwoWqOFgBb&#10;85HHZB3EHD4olt3/V++9e/dEq30hFmSxU4lSLsooTjIqwfywH8SJC96gr8mduMVPd7QTyQAWpbMH&#10;BghDwjCGaIIbw2o/qk7CVBpRcIYSm/nQ559cmil/bJInZtG0gzO4bcoZhQFNMKEaRWD/H8b/fB/u&#10;ShL7VLhTLX9wSHWJH+0kxiruWUXsOqA52iQraMe+ZMg6BqhVjsFEV3BPtvRvpIcDz21Ebe1lOVPI&#10;3ZmID3iGWMpGCbkXdb0zba3jYjlBETuEyYSehNPyBzTu6Vg+oqAsEDv5k2Nbd9KhxZoZ9mhUJsuI&#10;RGCGA5SUcwwgCG2oW/4oXSwHLCe5yhOl4nVEFM7Likrg1IEbNkILe7HPE0N+oe0QhD3IygeYYz88&#10;GZEmGMJZ3fKTeJmJ+siNTraWl7HQdv8aBTf40Puc3eWUAmIaTusHaEAr7WJruygGzrCvS7FWv5cy&#10;+UU21OK5tdxGehLPSRmcXrNEpDB0TQkFOPcAyCDyuIct6kqrkdbgiSgMqalXoYGZaqaaV+RQFY5E&#10;yylnisjVx4g3vaHyzRZalGoy1AUpESBwSAzwMcG+OqVhJiEQOPQUhQzKmuq1HGfYFJGNZA3yCCDv&#10;fNCcINyLVH/DU3RcRX7O8ArmKSCfEZLzetX+/funrmb4iK7g5QOqx3CqIe8+KknwoiKfbU0HEA+M&#10;rihnLwMlUFcKeOVqDkJaTi6GHrUzACLFnO9VRrLIEA7LuMnsC9b7OkxIvBoxxA4ohYMzyCYWTBYO&#10;cAzFxW1V5t61chOOoGRTi3Kc4h4YJdFQVmJJSfkpF/al0RgixbJmrRZFdlCdgJogllY5rgkKDpzB&#10;W5P1pBKdyLiCnbf6gXzpskpJFUsrMHFS+qYuRROQWYJcp6A43xgrZnfUjz0XF5lSYljNOK8w3KAh&#10;GG6gGR8EKDUikiOdAKv5w23nIR3o+vXri4uL+pASY8ccKg0lIftolRwBxEfBekUmgB5q5PLlRarf&#10;+iwnpGfOnFlaWgIR2cEBqYSqyfiTe64GtEHHYNUNWJMRVSAemm+5KP7n+LufJ1hBdlxpAh92f/F7&#10;+PChLFqMZ7hlA5ETZfOqrlIrYfQam3vhcM+otqF46I52InO1BHuLEOMJgbMeMiXWUlU9a0Lmm2wj&#10;ljktclurKwnDSBJQlyINoLejE4H5tksxQamK8EPy1J4K1Kik01qcrlG1imCJ1iqM1Aul0D0B0iSQ&#10;T4cQpgFQ4StL35JpzmtsiO6huHRWFOGhw4gnQsY5G3U1eC5M2oFVCsbZhy54Ujim1XExBo97BaGw&#10;fOCADMkKrgCtlyeu2p1Lakxh+4hw0uzKMVnUBoTGMZXMMekzDSw2Aoj+ZDgcUK6qN4mHPFe9PsqX&#10;EPhDK3udIhBQkmjhA5YoEyMOKDPxkhVtAEpwoJiwVV1MVbQdIHrNBS/qc5t9NW93gJgMGWXJAY0t&#10;KGyNHlqCkFm2NRCQ0L7wtyM5ExTVBmNvh8CMFSXXcv0VgBY6P+It474ic77iDzssyDUag05BqiUc&#10;YBmNdWgtSuzSQUN5YgjEQ5wxASAObYpHreKbOb2bynXvhWiMz4Ybo7OI/IIIqjxnUDYVeY3KkYIP&#10;ytgcQ3/SC+kLzymaXXyr1PEZdFSDZBAXc5SeRMQWxcICIkm0oUvVqLjR8qSQh4in7tLBupSuxjL7&#10;hvuOMim7G6ChIlVFRYKSQqEWEHCA1hgy6zmpOjqO4+M/16b1GhKHNngLZEMPGNvTbJARZitAxk3D&#10;Fpqlw+GbXUiBAOUOdJLrhrgrf+l2FhSI7I+6PZx3ZYHDtSskN9DDEIgS4EbKi1T6n6AMemUA0IAS&#10;blMqwQoKY5WepMtslehKfzFH4syBPwtSgP+ITV5UUNJkuNefwC77iK2+lIat1Sno3CBG9DCkRi1I&#10;jSE1Y2Ma/pizm0ZhTqM2Jl5bOEajCkGQCKEhD46hFqHnKiZzG6pyJC/O5ebwVgjeX/UVVWyt4jKk&#10;TC5cTXMi1DY4DCKiV44AiIT8d3STcV2qpPeroKxZgtLYmHYp3rbWO0DHQ7WDBixwAOC0hcHhferf&#10;/s29MsQTNKj844PUKFWrVB/YvfYhz9Cl7t+/zz9fi5k5jLSm0w3qKDNY20M7QSZaqVWoYcm2k3TS&#10;SpmTJ6xyiLDEZN6Aw1qnPCrTsc5VLelVUkVeKTVXSL/AqACAkgAT6lKyziweODhLABolhcIAJaQI&#10;NF5WeEoOTWXUWmxILyhRgsVPLsVd8LmiprpSNhoka0Bn0L0n7glcXwGUWER0dqREXIQMb0ShflwF&#10;xW1b89/ocOfGE1HrECQDv6M1dRYLC50ApFOdSI9N8c+hzBkN57jq9UgieaWcpAP45AwD4CY6ZtlE&#10;XIUhHfItCvgDxGF5+tGvLhXy3FDDpNwq3K2oOtRT5+QSOJzBXQ74SMQlGuNFDU+KRt1YY0c1svPW&#10;+F+S5QCqAZkbAsFXry/piN25akk5DQerHJbJtKoTLBBEh9OKR1KAjIF4rzZkCqNMI178F0VyEB9g&#10;6FuMFTsLvjJgaHcUhx6q0D7KrrsLB71JmKOGziEXGo8ATVaHmoEo/uvOf73UDXLmFSP4qSMCE5nl&#10;lMRouiKqPxl8QwbEw1gZJLJg+cfxH/1k2Xb8JHOw5QAi0RSpxHns4h5yGjhJHeRO1ZhvAvbKvuhk&#10;BBQYogAZARoo0F6661JCYBlPgIOThJKHBJGm4yEy1KUMeZnua1SG06RNlZJk0QheyQ46wYH/HZ6Q&#10;BOxkUZZVR4PwoYp6WVtbo1/Ly8tODJ6jwdieZmNhHAqKOCA8SIFgF7FguOzQO1ugImJgmk5PWPBT&#10;lxKOEAw1JQVIRbtrWrqvFuU50IBgqNN+5dNiSRYiAZBkwRPNkNkutgagGuxXBBIEOmxBcvVuibwI&#10;2fJEk+YkjCQOgVWQ0R8WuHKvGzVl+ArymClTVkligmaCtQrHR/yp1xaINI3taXcM3Wkc+CZe2WFT&#10;9hWpFHOMMyL1EcFE4TRj2NR2ikiCgOCFkgO45/1JH9KNECy+qVDBOisgtur2mqXuWJBKJ4/4JnAY&#10;Kh+p0eSkzxzpli9JBBEfxMiOVXhrU7Ab+gXfKImWSds1FwgbbvDENJY9Zw1JkI0d306OKQSwe0JP&#10;dv/LHc+fP+eNjTkkSQzJCs8ELEg3bNnABPf2Zk7B9w5kpn4jAbUTUuJUzktfCcZM4GKSK8RTt8Td&#10;YbB3KdDryY6B7qVNCk02zOzQzayyVx7kg0v25YwzMjicufByOh4qNhnFAGsRgmOIbiEi1qXsAlCS&#10;h6lQ6BQAMvXPWyBwG7LeVEzABpmQBlWnYcicHYEoHxxQwIRJSYulY5Fhd6yKWK6eCFlEZtY4RS0W&#10;pajTAMpGEJYnu0PeE/2ezgITLFgllybgIiISZcLn4MYmfMiQmcUIIpKKbUqrWlW0Bm2qWbZEqaSk&#10;FtalOlvImlxgszK2HUAULaHhknp2dYByICg7NV2lyEgJosiWSw2QgaNIhKN4apOK0NYWyrtV/Oez&#10;xAWCTXlORygX/C0nWPggEW76f7BzBv4qisqTTmt1VvhTGW3ecrJSZeo3InI0cYMn0i0imBAgaugr&#10;xPAcedgXkWbJjrdS+ivj5FggWhfLcqHPaVEYzh8W9BUISKuISAwcglSLcoWJIUa1IB1EFvEYZ1Du&#10;hEkf+Y9yvBIsuGAry1JswNxQevwkuzLIN052WsJPtanykZb/6gsPzceB0m0wwjJA+KCBORDwqvMB&#10;h6d3KWVSZ3Ktaow6ljnufYX5kq5Bcl6ODCFIqAKEPzZyUnZSHJtyj6wgCYFzsJAsPjtk0Jbp7/ht&#10;bGyYKWpGYAthqRG+jcSixEDd30fAZ/mVZWdTVEEYgVAPNAa+cJBKfckFhvMZzYg4BBBSylCIkrqq&#10;XHDBykbQsykmGGLp/UNE3EB+xxqVLhwsUpJmWmUtcRApOzig5A0dFLywRSTprvah7eq5dPScq5wn&#10;mIKSdPdDWxv/+lJ5wRziIBxEEtE3u9Q0TKNvwuzUIhYEcHhSa5hPykSEt8RBvry+Kys8AbXG4+1H&#10;W5ILXUrTgonC1BuUm1hE56OyMgdiKysrHF5dXXXU8ERmMQqeyKDD+fbEiRMq0Vc4zAHPRUdUJdpk&#10;PcINmyoFjOzz0BU3ICnRMNTPzOEA98xU7+ZQP0NQigKLTLDEc0/4s/tvoj99+tTGGpr0SBWPWReq&#10;SVl3AmLCR11Ho+IiE5bYj6ZTXrkheRWngpcYz8XPFVRQdZIhkdIjl1SSuiEivmI8iVGN/HYYT9Fk&#10;3cAAko2m7CMuJplfYxcVWiMQg9iJo1OxOWrVOTCmXYiFVUEAJhDQIylPfYRJ+iWbOisM2k21Mcly&#10;+uuGA6oUP6TWWnmVbIFbi+4CxzASXAkJ01X99C6FYZGYPzXyXu/6LYhXMi0f2MCyYnCWSel8ixAw&#10;MQEFMQ/FUbYeLECB29pDsIsRPpzkGOVyzyWVrIYrZr55kifsC0q1iLR3u6lrUlIpcP7gEuHANunj&#10;FX1BO5uSA1dGbA0fFiBMTKWGeFmOFViLrxYSZTs65iclVCafyymeKCrHfyCoBDy2KUglyFHAdq4Q&#10;gLMbXDLcUECd2Bs8LaYy6GoXdYsSkgsuD/mja0oxTxQPJLGRHS1BFrihOUkiJbUjbsiFLkWtHGWU&#10;PbR7w6v5IYkhImRmSgrkV1rh0HEKGuLqdUriDDGCRRYYL0btjfbxk0HO8wqBQY174JUynjj8GQB0&#10;5TxKeyGm2kRha2tLrckLJRWpG0O8eq1N8V+WFR24WIZMFPIV3zpVIIDcqY6akP40DR8lCFu8Jfuo&#10;VFmTDjirEQ6wLATDS5UrntgC0xza7CjRwEEVQuasTQ1lwfEc4OaM7Wk2AA7b7Bj6H9bBRC4kXeqZ&#10;AhQyIyT0XA38VDiigLzcGVFaFrrhuVdA9IYDML3P8QFViIOaUtRwBj7L2KJgDcnFE9nkg2MEPiAw&#10;Z/CEM9Ih9ZIuUwkgMUQ/9+oUW0q3a9XkGhncky/33VA5aZJoy23aC66CnboUrRAUzztGuP9/DhlR&#10;PrzlkkrBGfLLWxgSrvSNcNFGc8SiXXkCgatXr2pUp06dgokEQVhcYNne3vZchxApzGXKQdDxgsj3&#10;vlVmUU6rtiNTFIDemqA7KATAigu2upR76atF+coEBo1+ZkNmbsOQeOI2ftYU7UvzaTILBnjN8dGm&#10;ah9zrLK7LXb/W72PHj1Sw1IFYvGzbjM6hW2WqQexqZCK1r2HWhr0eUYLZI5mpT5ODT6yZm8+cQjj&#10;JQyrJEaepNDhCKy2S/2ZZVCrt4XMlW88oCl0UKvQpSSDuJMPbJMnLmn4HOgM5ayhAtWYemsj/hBi&#10;YqEr2AhB7WJ+KCMcLCAl00imPhGFfZsiDW+tFY59DXVCzdlxjMI2ayVG5uQGmuhuVQciWjBj1lhR&#10;PsKTfVGzyWAtgSbal6b//Oc/B45YYKjAkM9BkgO2QwKMwXKEQ2tx1X0jdBpk5CfY6bIjoYIUoME+&#10;QIBj4dSlqiWrgKPyLdQ1uSRlapV8OJQlnc4iOC1GGRTm+fPnCRNrthYpC4SYV7JT34UwOaOtpcZC&#10;xMA8VSR84SjR3okt6QUODhRcXSEALmIzWltlrdTYXbJ8lUu0DKPQAzNhLvUKxhILgcZbtLTEV5oN&#10;IRCOqnCE9LCUSTrhQwzHbbyiv56oVZVD933EkDSFVGmcUoMwtpAXDzlGoTAEmDILBA24FjXmYTbk&#10;hXG5FjJUlVK/STLI/8KEjwAVl1h6d1ecouCkktEpIQl2y4kveYIDgbB7dc4xNsmuMuQ/ALGXNmkq&#10;ao19EswBnsg1D115S9AxQYtSKUbnOf2pjuUjI9TQQwGaL5UcIxMqDqToZKhWHQu27kGd3JB13jo9&#10;bG5uEjhu6FKQ95U5Y3uaDeHjibV6gxLAWJlyIqQkAIEzJbWp44tiRypDypw56lK4V3NqKAcOa1HK&#10;n1wEHWJwwO7sSD3E8NYQzvh72PAnfA1HZ+EoN1WDpd68VTdgIcxt1KXgeCUvcuSKe5BnE9SharhB&#10;Azfqq8Ksdak1z7kt6aIzcAAl1J2QDXNMgDOhcOKxEKnSjddGkQoNPhoG9/gDQBJKmqioUiICdpcp&#10;EcmOAUD+37p1C2288soFDmtReAjk/p0IkgulzhP95XKNCqPosMxiFwsqQvmfO3fOVxZqXT6yhr3W&#10;comRupRBdrQ335rJJvS4iuRS4172qRy2uAIEUUkfr0DdR9PceLE2mGLfRw9336Xu3LlD0OUbDxBa&#10;/Mre2QftUJArPqolthjVNkmJJ0jAD/EoFYkBHCVCLMWpiqRWUvOe3FAHWemVQsJw0TS8gR3ooWk7&#10;AiFbHUYMlSYBJlO3t8b/o67+J9+yxSUvfILns9N6JacOHRilnF4oVDsSRNWOiGoDY2xU65U5sTBI&#10;CCxpU1RDHWsTGuGkrQqpssEJPUOw4GMHDqoL6Bon1bYvvorRQJqpJbDWuwtrgKXOaKROYELTAciC&#10;8IkX0KK+rxxLecusOkwZ+ba30ySRWQYR99QPEbEK4VSa7RSA6CwXGq+sZUQhMVuXslCHkzJrdSn1&#10;LB0SJ9e9PWCVAzviwgHUDLLDguyAV711DlDhUqPvyiBi2B13ZV8gzIIa48XouKTrmC+bFJ8ogM7L&#10;ou1MiMSAda8ArLWR7YgIUeOAq4fozrf+2Kw6sZ1VPvJcUByjPhqbRAuhs7BpXAWjtLqRiErUKqXl&#10;W42qFxSkEgVuc9tzXhkSzTjMtWpgwkEupvx2aIi0PnJAgBRZG+7XAm7zh4UqyC48V4F8SwplTbN0&#10;T0/VhQAVsPwKn2NUSa/tAGEauXTDbYleWlryHIbaNoRZwE95SSiTUQ5jkW6kTIxaVB/dTx87CfXW&#10;KwQ48wFXhaBxMiuV1FyiuQQZmiUL3MBVB3ZvMDROk4Cqtgp5SRnb0+xHPwjIIP4TVuSUCNyTC1nW&#10;MyQCLKJQp2gJQHWHmf28YY6IenkyFDs/tVucFCP3wLKysuJgRyJ5hRLs8BnBXLHOKYTauK8/4R6S&#10;CEeAdMCQL8jDH/1omqRjMhDkDryuGhXO8Fwd2dTVwATFbkAYkjZ1StDyffRQQeG2XGsPthCsRlU4&#10;lbPUzNrR3xj4pqx44sSAJ65g5Lwer4LgGeHBpXKFIwSBwE3DPn36NHkh+ljHMa2O7ODM7du3NR6Z&#10;ci4Eu+rWhMipQfC1GZovrRYCE8EogFSK3VltbvypwypksxwNVLpzCZG3UPpkn2XLVZDADVwlmLgE&#10;Uqxwj+3IX08xlKeH+pmRbuC/G87Lxe7/X+rTTz+V72RamWE53XG4ky3OYY89XLnFYoKiE6pq+9lA&#10;Diwkl9JQl0IFgNpPYCIUkhwrZkk1TdeBMvbLfQGYI0h+A93xQf1X8Ik7hdInpFkakIApwUuDtHHb&#10;qOQoMu4iBxU2mKrBkGDsVMxEQQKACFMybaG9UCEFxzwDgfjZqSdFs7tyomtMdUDmNjQkDJpi5Dze&#10;KyELWSBYjHCeEV2EHQOTFGfgOPUohn7mAiZw4AlMAWp1JKnjD/95SDjkxfP8FB1wDBIWRNM7jXqG&#10;D7LCXLmy77mFMKkerOUYDwOWS+SgE5lapUG9Q/CK2DGCcGKsX7Kj8FwBZesgKjuyOb1LqWcJRRsI&#10;u6IdqjFiCFCd6MRgrEVRDSWHr7huYD9qQqPSUlFwc1wwBCKVorOcMzipTnQOHHME8RBzLJRo0YEC&#10;eympvNBNNhHMi5FsQqDDh0FBnPhqURyTQYSnvDzHqw56xK6jpQRJNKhlWSLgaYBCCkAB1XJR+0cY&#10;nVhzJehJpKTQO5GOlTj8WM9hW9BWnIQYwMkodjFlFwTDAQqLA0qJWalHQjbJDU98qxPw342POh/Q&#10;3DPuQMaZeGKVloNCcqcJGd4/FAvtc6Xyqsa1FoUnKYA2YEewIKc0QRVjBQIxigkrXZwUyBd5crg8&#10;ceIEQUzpKBppkxrBSsHQo3a6lOXMyiN83nrrLTSQBfUlXtCZr6aijW/NwSuT8VNCpVUgouCkq4g4&#10;vG/fPh/xijMIJndOOYgBXij11wpwUoM30MkVOPUnQeE8lYe57To5KU8fFQ5TZRwHYMuIDNJTPFfd&#10;BpQgjAAQVhRkhPiwDxMtgfOoq9L/x/jfKjRA4QSJxh1/hVx/oodVqKsAPfG8h2xKEz/50CGGY5ip&#10;TvFKRjAfPnU+VFFN/aCCMxrDJ598IjUSgVoIJjXESlldu3bNW+/q6ura2pqPovOVlOG5q5IXAjBV&#10;k7VyqogQVQgkl4XEM0mXKTfmKxB1ZDsWWLMcMXQpxqVV3vkAzNTSvUCUA5u+lSxPVIGPIkU5XjHr&#10;Ro34avfv+F25coUgggZdQClbgCAKNIshC2gWV/jthpceeqdBWSnxUAonuQScXGID9qAdzwzVbiHq&#10;0DXoqzfGIUs7+M0C405Aqs4SWMtWKswmKkdWTMKqpI33EGETG3iu2ByvXOtwimEUouHdhWAhpd4m&#10;c4BWydBEWXKjONHdEoQTO84hX43K1oygFCmX9d7nOAAZ7mF/B6vOHcwCHekJllWgwGPUsZxmsSBq&#10;yIjaQVLglpMh+NSl1IOouWR3PkshckBGNTqU8XNisJIgjrzNT7vYy0Z2QX3FTMXgg9PArLUAx1ox&#10;WgjSVpnPT3GlF3qGdFtI7mGLXoJiQXTG+vo6Z6gbrEKJEZFKTV0KyDABshA6CuAZsWBEaG7ee+89&#10;EHmxIAEQcDqRjjZCRARAawRIZUAhuagCaqm0izoMOlvoo6CmSkiIAO4lxWAN3eUaDrzSd23hia2p&#10;LRpzwHswBDIoKc4ENlKcUiCb2Mis+XFVcvHWtzzEc8s95FIv6/UAODAIz/LOchpUG56OI2KRa7Bo&#10;Ieq2MUjXv/wLYIWABighfWwarInIjqBwY3fhS1+1IFOqr/7EDsuqT9voUMhtKJE5DLGkLsVn6esM&#10;51pP6i2qqsG0uq9hratIpU+Dp+lQjbQlVztU9WKBj5Rxg07JhbLiFX0hXoBVbtrz1KIMBBBd+FcR&#10;suCjezDCTbzVFC1GKk8UXTcAx2Htk59u+I/YMijFNUsUIiNc4rOtNQwCpfHrDe57hSJKMsINpSo7&#10;xARvacugFOOwF+ZIGTvCR2NQazC+ogn8hGoZTzFqUa6cwW1Ul1N8kwtGuOHco5zxXIJ0LKgKGVVY&#10;Y0pDshbajNScXOXLR5HKjskswBwgsgx/RmACNJWugSEGMKmTutC91IiIhCAvV69elRGZ4oYDzcbG&#10;hs60vLx8/vx5/enYsWPuDS9PdSYFBTr32oyPAoeqWkBOQ2mAN01Q1O7Nd5VrNaJF9Trlo/BVih0R&#10;WNfBBD6LwvOaopbpI3USl29lUHQQwyhLbKQeZZMzwHTU2P030S9duvTmm28CjugLW6jCllFtsJM+&#10;Q8mKbdRVydbe2UJTT8g6uSR8Mo09TqYqH+0EbHQjSBvjLtJQNPkThgjFKWCAKjMy4YY1+ZNLNrGZ&#10;TWSaJF7C+CMSEMuBjGIJ4qpAOaYdxCIJphe0yTFfOLBGPpkTgmqxBOPVbfWJ+lhi03qACXbXA2pU&#10;aFqXYhDVUESA0ICMuOTGoDj2CkBLKkLLDfzGJMshAzr1Q7kslzAho4K00QLsZ5YKnDlzxksJZRFO&#10;ZSnGxBGPXbUKHu7VR42Hk1oO3zQbYuHUI0Geg8WqevDeuBQ/V8Vl67xSkJKCOtKqbcQ2tacYwAsl&#10;+FSokwVxSQ0LKr/uiwx4ZpUEKfWOBdgPfAYF62GHL6Jm1M8wGMtRFq94xVt+2oL/UskBKkCgEVJQ&#10;prHDCE7LLDq5gaT6RBjLnSjRDOntgsCQJ1jckx2ImYAb3JYFRvhgpprBUnmkBT6qcxi60b0sxEmM&#10;FbUs4IkUoJkx4dmIKlx1UCOCb7/9tlxIJUyginj8VI3uRUG5mJVx/Um8BuNSCVUhi8t8dkCKP76F&#10;Bvu0SeOk5vjMMveoAJ8ljrdA1p6Bpv0keb1I1aLcN1CLCPY6tfdbybU1ZHguiWhAJtzrVcDnKob0&#10;LhtWUiZ3ZnpikDahcQyY7nlFW/qnZo10QwUJBFaIjUjQkxF5ASnLYBeC5OrNZlZNwocM9yxRtg1O&#10;molXGiRPCIhiRDY08LbXyxMO0G700KuKovcnQ6lSOfWIWgC3hSF2FaSBiYIcYw4wbeS5ci7Fik4u&#10;6iXKwVVpwNOmELBQ7JKbBDtDIJ5DkkG15M5eBpw7DdSZXBlMhWpargLHTxwgcZKLLdItBASr6FjD&#10;NGDCUJjT3wQBsrcOPak/u2XkyJEjPjpuXrx4sf8QlHfflZUVT+bn54EGSQdEYDofm0zTPv74Y41H&#10;Kuu7hujMMbmDiLKNAErMc/eQ91HVs0bZ8NwTSa9rICdl8xB7eeU5waR7vnIjur4Fmh3rZL4ybfff&#10;nvjiiy+IlAOgwpMtea1boBpv2JVjcKhJ5S21lb3ntV8eKAxskwATtBMW6mFCtTHpRBR5kvj3d/4B&#10;RwO38JJ/2IA0aB0QVAb0CNGLgjLGHmZJGE/ULfgYJ8Q4SkTUG+LisXxbJQSeWEW2mJK/ztqYJxzO&#10;e0fpNWUo2XHEkiiCfM6hghVRQokx07uUAQHyoQzgKwQOS4+g8AmGpqG+GuOzhYks561SAA50ikek&#10;8JEV2VWTSGyaJRQHICjiRPzGG29QkIhbrxJdfZR7SkWytHOVQ9r4KWRGENdaWYcMRnISMqqohVDV&#10;1VLqXhBtCiKoduoXAq8EZTn+IbfGACsqppymfW3ajhWM0JSHRFAxxyL0EhS+skDFoFSwabTE4bGO&#10;ZYJCkhSTccBVETraK3td2V6iC3+7gN0ZhXjxEPEUgFTqMViUTRimgPIOZx/NsYWTENwA6FtAsUnr&#10;3Stp8coaI2mcK7oidkwzkJY0IBtwEOPAgQOoAkbyyo4Bh/BMbUMD64ggWQe+hJIq+qvwMJCr7j1B&#10;yL4S3b7xH7qM8PyXRCxSQaqPh2YCBP6+AoK2RC8qY3ohRkOMMBeC8nHjgMhIAur0qWNxGwKddTr0&#10;6Ez96Q6clY+gyB8mCB85OYmZSps8Qdt20sphu4OCYwoZXOHGHz5ILqB45QQpTAnV4cb2NBsmECw6&#10;06uAq+pGJ/TmCTdAR9wRxrnBpiqFPzDhagUuBA44EsFZ7S8uLio9ztA1BAOvVAqfh3iiUSl8GWTH&#10;6zvtlhH7Wo6ucjSW8vD/x8IHWaiIdCP1q/FgIDwAAP/0SURBVB/zFrwIWecGjjmERdKVEkbxHJiA&#10;BTLfRA0xKMkXHOI8JB1TpMON0lAgPBe1oKxlRC7cQID+qC95YZxNBrFdjUCeHRbkRSy1IvyEFQ5T&#10;mBxWv6JzHOcheXn8+PGJEyeQATKkYGFhwavVtWvXtre3b9686Z1kc3PT29XW1pYC9/KgLalEsgNP&#10;H8Eov5BEA9RyIjGUm3KuclWNG9n3RNn6iCc0kB1PrNI1LTcBHwQei1QuVkiTzuK5ab1FaUWGr8xB&#10;AF9x21eGtbt/LvXll18msoCgXDJqD7tSTKFy1DbvvPNOskibaDQsGOW6aYQMytIMss7miAJfGmGA&#10;D+5yjBDu7S1OIsg4issiEvjWFTlwDjmAjhyjDgw6ZWF6imQ459giEg7D1DkdrKo6LVZsxAIPeCKF&#10;Oh/1VBgybT72p9pkV2Fgv1EBRxRXo9MNU8gkKAc61mifVzo+YDaWYDlngAhcluFAbd3QHVzBJIUR&#10;dThgJt300Efqo3ppKJcAK69yCXY+Wyhn3rhVoDnapEbFPQN9EZpjVYjhBkQ8JJTW8pNc6j3ckx0s&#10;Yero0aPcg61Ymg+cYOSMCjQ4ySXFD1WKLDvqE03lHdHlQhWBiwPtTk3a13Ys27EupagwxEEE4RAD&#10;FCz0x2OWpMKcVEVgxBBbk2C8gpuXaVelyD1dyo4mCx/fPEEAGmEX2bSFaajlYFSXQjDbdfRGIWnS&#10;p4VPKRSSmlEV7ECS2egkm1CCNtmlLFKgbATOlLdzuUAkAzcYjJDkkgU8ETVrjIjdYMo9s2kcP0WH&#10;HtDgQy9SEuGgxg4/3fAfSrTMUGj4ZiO+QVUeGQEpfJzb+G9ACWM1G5hofgzWEtQOBKYmoWA9dK8e&#10;dRd1rgY1WhKmfASis2I4LsmdEnaPObKgInAVgBCDquX6RAoFGabq4obnrizTrJ6kUPY1MM2SGhU7&#10;MktxxvY0+3f8sNpD9HBo6z2SFIJd1asO6YO5QlYUwhGIVmcjhSChahnCiIpRoiappoFRgL7qJMFn&#10;HsIZdAZZ984km2I0TUZwXmlIvSXohCo8gbYCh7wkpm9RCG9xUjlDD1xl2RVoqkkBKgdgkpFeSVUQ&#10;NHgFB6UtudzTnFxl0FV9gRo9FBHasCYFQlbXqsNxwUem3OCDJ8gj++ASnXvMV6oyJRbUlS+lxGG4&#10;YZrndAY9PMH5GzduHDt2DFD2JTWa04sXLzT1StILE5Fx89FHH0l3eDqfQU8JGHJqX+kDpogMT5jF&#10;B/VicIyGs4YekuiM2EIptkrshFFDlT5MkEF5V4b6ixwZzCqEakFOFYhcy7g52NW7l9MnJLmx+4vf&#10;3bt3fa0aJYYtoGgGrKurcJcAFrUKpSJtVZHNxMZ1MBEy6Eu29KOCxuBbXUEMqsJXMFUqLFA0aWMT&#10;+9VYDYYk+Yp6ek8CAYNOKJEGM6T2rfGPT6QhlRcJaPQn3U61eC7fnUToGvlANfVpL0LApsoBqPns&#10;2I4Umo8KBqrhRz2gLmWkyLziQNrKeYFbzixm4DF/oIRDilMaGOe5lPNNksQIMRRxg6CaOmJx3vCt&#10;5wpAbfNfuep5cFNXYEEgrZcpzqeVrjzMPVeKZpD+8KGbSaRiU048lB2Czje5J7vSigfypVxtYet+&#10;QOCAXPPWuU+RI435ApHrgD116hT2gyuIbG1TJeoUiQbKFc6KvNQoHoWEoHQHl+Qdiefn5wWupHHA&#10;iZWHYJRNop8yyov0iVfByL50mGwvuxSd0CyEfOqvUOFpC6CpFgTT4fABeUzgTHknGagrcOVnPrfr&#10;BNHJNHNwhmqoB5GSRQZdASXXlIIDVpkMKG//iCo6TchzLlEZ9/YSDpuG3WXQR5aBT3lFR6TAq9IY&#10;hy2X4Awi3ZFXrnjODt527LCdYJmiOPKlwt977z1OKi5ZQFFfCVaCnM/kjuDaLvAtkfF+ttXFlS0K&#10;cbv6tbUs21EUTvSOleS7Fxdz5sb/TwWNMLhqC7kQS2hzwNu5OuISthuoYgnc4I/wcKYpkm4v1nwk&#10;ap5TQNoy/eLXCxm5gHlouLGdq4ccADV95y03MsWCLRCJVgjZFa9QtKIj1tDD/17+UlWg8QQ4qCVM&#10;8ToaCke6DTUlTZpTndubjZKhWkRDF3dQUPI++lYGKQxPACvjDQQ2U7KcV3A1DSEm6KfYe60XkTAx&#10;UHIBzjdMKOmyA0m90xNz4KwQFDVrLEPYpoY6tRY+lvQ6qMVyHuvQwzQpZlbd4YOvZJ9NqstzHx8+&#10;fKgPYT7cTBPC7du3l5eX4YYSHsqdBLHvRu8x0xuV58ggp+ZLhBIDoDk0ynPfSihsWegYJGVUwtXw&#10;lUagHm2HhD/+8Y+lA/gsmCynMGFKyJIrs9LkIT6EgMn8gZ5ikTi9DfI9wY3d/6K8dymGkM9ThrQ1&#10;FlUU0NWYXSFCmBQwNDvrUR/b6KjeEwXmnKLGJBIJlI3XbXb0PCx33OhPMqxVVAbeAAILgaLbKz95&#10;AjEZcgAUrW9NpggdpZGJjkuDHKgZoi8YoAMIashKVpRxvxtYWLXjoiV0WSwikg8o8NDBx8wagGGt&#10;3flAxQhxwz0u9uuWMshgJ2VQCIGr04ua3KgQ/hBc6VRIoAMOMA1p7kzhidz0FiUxUmUJooC3hofK&#10;8u08Yo7kAU2rrj3wx42RnBl8MwE+cONeDUPspJOHXOWkLMi3N6q1tTXhAxaxlD3kKTIeNLiNiK7A&#10;9IJLlPUM3JV9AgpY1wmQKhkZwIIPUmM7/iOAAlM/0BYpECT38OHDuhH/6Xh+cs/Q4x2fNWyJNtOO&#10;qAJbewnNFkKTfbsQEfPFQl/SbuAQXKQXGu5xmwNcciUu9IJlpBIjeuh/dEqXpQVl04BSqZRBNIYA&#10;O5jMVTPryojEDUsEqN6YAoiyQT+rCJy93LBjDuQJugziG32BQ50AGg4EygoBMAErIoBjk/p0FqQF&#10;5heyYJETRHiL0nhrvnzBlksNBFAgOCZNiOeJN7x+h8TkQoOY0FQoHGgiT2yH+dxILMiEckAAsBMR&#10;WAFB+uggVpNCdjrgS4HESX0AxkOU4xIC66BggR7y6EwA10jkEYG1HPZ1C9oy/e0Jscugyo2KyK8E&#10;UMUN9xQRxFBC4HJqUBX4wFBPslYbEIirUsJhV4EAlpQDGVa2i3tuLBQplfStFgUN/HEVIHhlTcpU&#10;tCsOiwj4KCSVrh2/nAAQTD1SG7l2zAIFZCRLFogGfMgI8H20uw7KJQ7w0L7ClClZVt0yBWGB+OgK&#10;cF95ImQnRQnShzy3keU8Z4EU4Il2RSqhrQ/xh+f4LzoQ0QcPsZFxc4Tm6KxCRe1FytkU89EVMl6q&#10;Ll26RIUwHG4ER5m7ypp8eaJOoY0SgrUET4TDMVcIy6/5ovOttFpofk3LkDsU8lxCUUKtYTXPDcFS&#10;RV953puZoGSHh+5FSl4kVNNFA+RBTlAAhzO8wnAeerj7LyQ9ePCAczq88pMzZGKFZ2bzw1ckoLcl&#10;qZJdPQP6KIKUPMZREFii88PLt3JgYw+B6zUWuYmaElLznoBYDNoYovPJE30CRUiMamEHEOxLv4dJ&#10;MJLJlpLmJOitVQb2pXFmYo8TjSriuZypdk5ipBTKuhA0f2nARYX9rfH/IIJkRuXNQ6FxkoVKsWag&#10;SskHgtZicbozu07MZyKFRuSJA8pMUmVUFuWeV+7VsBTCB5KGGznjhqEA+koURK0fqWSLXMoNkPmp&#10;BrhXZzJyjEvTUFH5BiLFZig/CPOTe5wEmgKAFTyxVrK4wStoOPtoRR4SXzf1Cd+SRR97n8NRmYJS&#10;L3MAqYyNqUtpIW1EEyFPaNQnKGRfcukRPlhb9mul5ksNTRSyYgAUZyBW1LUHCRWa+SLKPmKoASQm&#10;WFSAb9jlXY2EmcmfTposy4jmB0bwIjCvpJushB7jyRDP45vcmQYB/iRbHIa2eDVL/rhBaYwFnYjk&#10;zj1NUXJqUvoQUtIVKq/ACHBOIp7CUYrSzVWaq3Q7XDu6JViGKrULYIUgjwqQGDmNQVJjw/AOCtQw&#10;Sihs2ZQp0AlHapBEdK4yhdsRBqUtLHeuHcvEnkC7On0DU+BaPuiAY6FguZEiG4XvaiFZgFt5NEH/&#10;EzK2xChou+k/iCehoCAOUjO2p1mj4jmeq1/+i4taKU+K4XBgSLF2YujQEuGABViNnxCrL90Lkz0x&#10;n8SD0WAKRHU7HaIbgJNaooyHVKgWRcEddOzuRoFo5LKcSsBcyCgtBZW8fgw9kapQMVJYlQ4BlNC8&#10;oUqsiAZUTZMU+cIKu/NBUmgx+uk0sq+dCE1E2I69XrDEIjRy7Cu0MZ+fgLJEOjwUFIagijALv3cs&#10;/QlRYcgIejBLfJhi1hJ1KonSur6+vrW1VZdimX0FDm05qhwWFxc720kZt12JEsSwVAY7GXCM88is&#10;Kq2ylgUJ1ZYogycdymWQfcWucZrPN4BXGu59pU6RQY4gIyPMKhl8E2+nE0/MZ8e+7ADKFey24xVZ&#10;sGr3/9X71Vdf8RuCWC4NSoXMKSFeKjA7EVPoIC75cCiWNt9ymhJBvKbFgqTyiX/ogov6jSzKpbLB&#10;dfwGJbqoELTTYxU8xTQNUfAAe3zFlH05Kk/IxBmCwh80hYLAqACvgAVi4PKBJqKFLFplcED+zBQ8&#10;T6DgYWdSAXpBMXqXQjVDyDxEUxxVlg2UrXQ9r0vhNE96naKGOiIC0UR7YRg226iDAKCdBQw+oJFM&#10;YBJt4oZvXdGCz3zDQic1JFZ1Hi4sLECDe1QpD/lWf2pUSAavQEo7pINvgIItAeKhoXIM+q5EkdWO&#10;VBgLOckrfqoEDmAbrJAMJ+BZM/P67+oeS+SdZQd29Wlrm0pT+9Yd7aXyDYlDMikr+ygoL9LEJSHU&#10;GJhSSHqDXEBP7HyjaPbCBBO85oqRCKIZsgEcOMQF3xAGRPitHrAfVuxjpgAhwD7LQpYdGqcSRKcI&#10;hewreU+74UaP+E+hOCaPVIwWwMFkUQtZgYlUCmpU9Uv8ZMerkkRDUt1ywypykEwLwTsEjcZnTxxW&#10;MIF7vkJmaChyFZiEYUU3GEt2bcQx9nmlBHgFHKWuRNHbt/xvAF9521QX5IyIYGvoUqji2tCx+m2A&#10;/5ZTVaNmhu149eb4r9OKUQsXiILCYX1CpNSZG+UXUMKvb/noYV0K1KjlnAsxjUqW9Waxb25uClxO&#10;BU6Y6N3Qo3YGnYW5XawiFGoTgIq6lwnhYAW1JSZuZNy94pJ3CZUjwzTXXvsMM1ECdW3HoP4kO9Ln&#10;IbnXRzEHPbja4ZLyuKEnQhAI2sQcqGKFK8TgBhkfRUHQpYAPTKE6qmA76EJY49+3bx9ghYnD0FC5&#10;tEtHsRFg1YIb++IwSKXVEyLQS7b8qhR89oREiMsSFaSOTKON4EISc3Qs6XYVFMEBF5fsImWGc5JN&#10;PVFcrK2trXXoxEN8k1kUkhRVL1MnT57EcO2Hw1iKompfjRvyRZpUrq3FIjtEw/AiVSdjhwVPSgdN&#10;sx333LiCS1z0ueh8VIMcQH6lSnCUgCFHyG8+GqsIN94Ik033ogC4yrXEEx76OPvF79WrV8+fP9dy&#10;5DgxkjzVggSgoQg8NuxBVsg3NQEl4ETuobOJSiCRIKZ9okUaQ8zyJ5Hy6ngi8ZhREWKh4hQMvEyD&#10;Ec751lcoyA3PoQlrPU+qGuDrdAm4UIOpGuMDLaBZ+vzhw4fdcEySFI8ykFfsEQVWVZlujHpAQ50j&#10;aOepWpQBBypguFelMBG4YBEd73XNzn0S5kjIZ1mRA2qrYg8ePMg9W1MfkIoaXx1/5EO8si529aPV&#10;qRlXaIAamSgdBPipm/IwJ1UCI0Zn/NxTVEmnAqiDkgCDgrjyU23AE7DqFsJcknXZkX4UZ0EUIiI9&#10;HQ76sxy4AZMnrmCEsyMb0DpqwAdK7QsQhdEuqOJ8xyyaYpu8oJpDnGBpDf+JnY2mNk+qCLGqI9Nm&#10;Yr+cMqL+7UIcbcG+KBgHFCorXRzQZRnHRhjKNaLrTNjVZPcm0zI++AoTOMBVeJqzFzeig7GWEDK1&#10;QTK4AR+e+AhzMmQJVtTYOA/kTm/KTEuTcc5zRvpgbl9aJsV2xwcGqY8yVgJ4q1xhi739GGVhgykq&#10;zHnA6sq2kDv4ECxZUwWqkv/79++vrwAc252FEQZQKIoSQ18adRPObvQh1ygtWCMmu3qCPw3zvWIq&#10;BNHRHbnmG72TR5UoBTjPJdduuGEgG+j4CT0BOo2pMk4ijD6BY8pTvGhGaBwc6cv051LSbS2GOIpZ&#10;JUFKhmKQXRzTlmDojRwNdCw3YjT61QsBEAaZ0clVNVU+vsJn1mCr6yMJOya4soNm+FlFdHRzD0NR&#10;iEWMrpgJIsSACYiArKidOcSiBNBMvgyqaguKjANqQUU4UZks3aahgfJR7/xUv3Z3bkMt29nUaHdx&#10;+Yo19OAk6dBjoAQZ3toX+CoRkTxBALSxL5KAmn1U0c/kyBXTxG4gm17lK3GxSTOlw4kTLHQPW4Cj&#10;qInSqVOnyIu86BySJePECsekjFjpB1SCnGpRIpVZtW+tzLox0ypoqFNdgFjJciXgTCCnVnnoK8dx&#10;dao7MKVOmW1HV+FQSJqsh7nRQYXGf9uxjwzC5DY3uG1TgZhz/fp15BnepZ49e4Y0eID0UiV51TAC&#10;oZEtQWmlbfpWJnCiSHBFVSTxWCgTAJUJmeYig3JpgoXojt+yJYXpTmdeM6VfJUiSmJMt23FRnNp+&#10;cokNsJYA+0ohNZFydtwwxUMZVR4QFzN8XTksqcpPFF4I0CuGGRqAeqZHfCtqfBWCm0aFjb50iudK&#10;ty7Ff41KnSgYxMIYxwd6BH3egpifaCF/lovdchzFYIcjEem+IgK13SHJGuEjExBzRuY2JK0iHx17&#10;DR4SILrDT9LJsUltqSeNAzuOajaGxLnyk5NSg/GwwgPCqm3gHMzt6/RQfdY/WFB+pAFc0i0Q6FFt&#10;3kqHEtIjbZ1k2xcalug66lA2ayQqVtVFQflS58JROZyv65hMNXRH8iHXyK3rRADuySPEKCmXkmyT&#10;0yP9D4M5JpWMI70l3LNjSloLASbLCtghwDRZQBXWYiDP8998zgNKXoRGCpUWWBiUGj5oCWAHeL2N&#10;nIlU80h6OIOc3EaqjCMVzUIq0i87jHMbOXkiRpUCE1Ut+0QBS8kHeiCMKybYyBYglRd6agv6peaR&#10;mS60hXy5ig6wdSmrfIUSNhVdXcpwP7Ean1l27cZ84UdposxVHGPWR9uBVH3JO/T4n4jziqbLXe7V&#10;pQwcw/xUzGmAoICOxFguO/BBIbGP7Wn2ix9ZEB3j8/Pz8uIgq3PbF2fUkR2NGgxMBIi6dMZZ0MdJ&#10;+hsoBCUMp3F1KVgRRzviYa9lsHKV5QbuKQp5FAvOhAZY6uIQgBgoFKkXjg67Clks/JRr6VPjMsi4&#10;aQfGfyjLKs4L1le8taNvdQ4+cA+7ENjVpshp+Jj6+dZkUWAIxXCG1reIgBbFZ5zUdfAEQ9AezfBT&#10;K+oMBEZyV2tXsBzW0uSCHAGNjHPb4UxeIKOpyIvWtbKycvnyZQ97JZJooipruov+QR/UC3K6YcGw&#10;kB1kEzsZ90RmffQeDAT9ibS6gXm1Q7cNUfAWGgjf642FAjTY8UREupdhrVpGBkvQgA+WUAMz4WmV&#10;3okkLOx2qadPn6qljpB43JnurbfeUi2eyxDIFAzTvpJgcFBVYdhP7knYVPmoI1VcF6ctkUMNO7WZ&#10;gxYE0Rx5QjuNV0h8JYUchbiY7QI7ZxPoy4qNTDOHx76CuwEv9FKQSgUJJJtBCZY22e0MImwz4WtY&#10;K37EcibFRQJUlzJ6U6GMDKZiShf/PIm7huedJXUpPKNWhooSph0xBpPITT0SxPw8cuSIjJpmU5Yh&#10;I14p4QwplDAfqUzah5cEGrbOmFDllTLgYV3Klc+crE9wLN9Ul0SAvUYlL9yrV0GYnzBB3PRdBqHh&#10;XfPo0aN0oT4nHTUP9cMNLU0KZNx8lOWkDDpzWeUMYYl9y6ARIPyHvy4CfMWpkOolYgGCUlHkIFKZ&#10;HYHN1JLxCnSSq8LpNUY6eeAAvjJrlxowQUQtOJMnxTm9rQIZtsoMN9AVjFaZLGpRsE/U1C0OcF6j&#10;coaAhkSX0A4c6aznxIK+6M14zqxhDvyZnc4uIkVjljsVyTi6Mi4uM3GbG7KDNrU0uagf5znA+5VD&#10;sBYKQTo8FA7JIKzJJa86BnGJ6JgvUiXGPbs00IboEFB8U2hisSlXkQRhxOgeVdxgDtpEmBpSDLeX&#10;VQaQRepbYerKfEYVtSaD6kUBIkOTMcTgnrzXq9yYj7SUjjNOVzKIMOpd3pUn5lAZejr0qJ2/ic64&#10;NKlQXVZHNIEsYou8S5kqlj49ybC1UZuBYY3KPUobgDUQw0GnoyFTRINKSo2+hYrWmiDF/EQMDJcR&#10;Vw6gFhygIVlgAYIbOIDXUXJ5eRkVk3jGSadE8FxGGFfj2oOZDg2ek12DBsqswkFvDUaOeMttpSFH&#10;hn2l1UAYH0krGN2bwE/ixpQSQy0xKg1D2yah+pYyce8KN+4hA2SUEhzspbjQG4aERSsi6Kurqw4B&#10;Iezkh/8ER45OnDghNO1cVfoWr6TMczEqQLSkkJhJvnTl0udeguo0PZdcauC+JqRYcBgsao2Sq1BR&#10;1KjomIV6Himw0BKTPREp8mOX5xok8nu78JxQ6G2QFAjp5g8WcdLHq1evIs9/ctJ58eKFGUip5KQN&#10;jhgDBenJe1aEzQNphq+U2EwkDgWEGNElHpV9JT2wU4QyrZL1DA81KpVTnVDSBJHK1IcRQnvnAO/h&#10;oqTxT7JVuKzghzAgLlrqAxSFykNcQS8GKQ4e0D5mJc9CfgJRhKBROdxwpThcraSNqQF4gqOibiBu&#10;7yssU5yuapUUEhEkw37DXvUAieEwNKBkR7rTacWhA8kcsYGjVEQkeQJBFDlDONUiCgZRU5jI6l0H&#10;4OKShd75Jic7KU+NSizAlK98S3a516kts1KjvPlQ50A1PEZWGSlGEVlLdJRx7zegk1l+ikUUcCZY&#10;ViENy5aYbyMjQBQe5+3Cfwt1HVAgKHkVZuc1nEOe9AgxaiQ20tLICnYBzWQ5wmBA2UVo4hIUZZFQ&#10;NVlLI808YU3hKSSewwosaEA3ecgf9uWFM4zTFHWoaPnDstdTuFnFfx/NJ3ZITh0kkXFlo6otZBbs&#10;PMEHlmseCCZYIZjQWQ8C0ytUqamrsZ8+yoUlCGyJIsx/wNrIgcwT/BQIntdXlIaQlYa6UL2QJL42&#10;sjWXDK5KCn0BGlh0GrEjsLURhidG1oTgxuiUYxona0v5aa0AQd1XZoak8lFuqhK9bRHBFL6hxn20&#10;1jQg0xEzvTRLH8cs4XAy5ytiPbUoA3T2oqqpJ32AhvLHT+Uga3JN6N24qi/QGfWqnsDBkLWAghLR&#10;IJFM6ZGIrUXRB2w0TcokTi1IdEc3Hzk/9Schg8INNGCrNyyO/6l1bJRfjcexkow6wTgxO4chIZ6Q&#10;dbtARgaxVyrrMb7lOWKr9PoND+2uFbm6N3il0DjmHpjQ4Ji6UB06eoFzw7WQVYos4wMktV5fmWO4&#10;qS74xs8PPvjg888/vziOs2fPalQCcXTwRoj8zr7aUveQV87asBilSbJEKiLMBKPK8lwrkr66iKsJ&#10;sDWZhHpuiTm955mAzG7k1IA/tUEevKXkvrKE4uEqy6iuadEHoFlugtRDmO6RCHPUCIO2c1+XKhGz&#10;LuV/L1++9BRdFB5CQxA5FA/BIvf2Y4i2yrcEw85X9rAxBFUFriMu6mhIyl4KfYu4AtZgfcQGpZK2&#10;MmIOiOFOlAHEvskC6AwiQ7RGviWe60IFlh2RDJkoOH6ITf3013DTNYVUr5JC/Q+ThAMjlQNcbYO1&#10;fkbbW72cR1aHTb6JIvqqZMbVIUXTS1JkHwXIMS0KRfQAxYC+AkQU/pQPKNkOMurQ8ZwdfY5jSpTb&#10;5FJF6QHCtyMhG8+F/xmzHU+wR42J8Vvjf2GhLsXPUXmGX3VqVB2NeTt1ULEzBR8eVpD8BCOzJFIS&#10;NVEgd7DC8nJhee9SqkhE5sMfdP3ohyjxWGqswkLgGCJKf7ktjwhQi+K5AG2EixBwZBNOfximXTFV&#10;Eq1VqBxTlo4yCM0xvdBk+eKSSG0B8ByTUOUKPQ5gSEc/LrEpkP4om1cWSpD2gF1xwBLZUXvK0qst&#10;QkKJ2bCqRSE5QTHN1njIeF1ZXFKAVyyD13xag/bwwStpVbcYxTH0kyl54bb5MYcbaVOHZZ4oXasE&#10;K/VKiSrZjrrBCsIQQE6OGdJHEJWMeOEJNBjKCOOI4UBQJ8A0zoiah7ZGaWyZiG2ApYdx3pyecxV/&#10;fKwk0YkFZMAoww1K8EE2EYCrXpioAWoJKg+jnCfODRItEXLtOEJTdCb0VrCSrpUKZGxPswFqeyGk&#10;yUTTnM4uoGAKsFiBhykA3LrRnCAvI26wGqQG+kk3WKgTPiA2UzqKow82qk357aygFgw3nnCeUAgT&#10;AgLXm6EBB8AqHC5JPRlUyJJFc4HgDQZpZVBGKJItfGVHiZM+uxNWzZKHXOWw9x7cMzM/bWp312qT&#10;PBoC0aWQykBCEocYNMRbmmpCKsGGALP1Zjc+Gr1WuprJJbsjreOOFJw8eXJ9fb3/bLzDqF7lqkV5&#10;hTp69Gg3Dm1Oz8JUj5AnVrgkFruTJonzXE5dxeijk0cHKckqy4inxnujsLtVQJA+A1BA6z2p05gy&#10;sYXUIJJ7k5V82kLuFB0M7eVbpnQsC21qmid6h9092f3F7969e75TeLZBFNhBwcYcinPWSB6+qj08&#10;sIEw1I/5SkXidSmgywGUpZZqs8ZFmabIqKDMTFPDGFaXUgCoGViwECTeKABtIO1ACDWp9/IHk6ah&#10;6igURdClFCGZUH4+aipmyiuiYLwXL/kTMCOOSIpBcRqKs4p1g6Ycq0VV85xE5aRfJbgx3PiI6/26&#10;qAw4gFXOUJzsRUqyYejUADFXVSoHXKp/I7rTMdBkWo5RTRWBAv8cJKkYHPAAFOaLUVBCM2pUXM1b&#10;EKkxwXYyoCkpL2vwdzWUhHepagbC+qgy4JtidooRnXO3teK11nw5FVe4QV6pW4L9eEZ0ZF8qkUy8&#10;4JVBhSeDNAjItpBukgpqLQEjUUWMqt2OVlnurIcqagPnkIodlQk0JDG/wiB2mpBwxOiKacKBD2Gy&#10;V70T1MqJEWyhKUQcE/bt29fxgmNwADVRIBDCUcxIpR5++9vfKlrzPTGBWUnsdIwkwJca0/gjcepZ&#10;LtisS+1t5OKlUwgpKD7wUHboXaJfl7KQ887LsMJkO4oXnuhXyGBBA0bsiAloo0NDTB/FeSJO4ySC&#10;b7AyR62qYbqGFazBSjNgQYXyDXXtHp9Hdu/eA8fQqHyEquEhbw33HHZFKiEglY+Y7yN2iVogWERT&#10;5NERBFYSkeCKzhUa+Ybn4OW/LuXqACHp0u3eyXpsT7PXKTzniYwoRud6PIF2giU18JELWVNZ6osi&#10;U2o3NBqMblQKeYGD9Mkv9oKIBTqL2DYFMvRyVaka9afcxnNwiVGaBAsKURtqQbzo5+UD4Rnkj8aD&#10;0ogtd+7Rz71wQOEj9kIGE+RLmcipKlPg6CFB/KSBCpCf9u0KzPjMH1FwCaPUoBgtZ5BW2FHs/Le8&#10;eIHMjvm4ZL7lwkctD4mwVUHnuI8PKysrXjs+/fRTXaq2tLS0dGwc+pO3K5irQVdDayHdqKjAFaAb&#10;qUQtL+6IzZpuRPCJJ0XCgX4eVK1WqQ7f4mQvTExRDDqgQlMAImOtVcBkivGA9USYag3tFZ2MM2JH&#10;uyhqFWGtOSqChEqrJXR1t0s9fvyYkPES4ZjQhFQIQ/ZDO37z0kppUEIses57G+jn+/fvx2kMSBxB&#10;jD1KjrTxFZrSg/01AAcxQKOgGpN1u9hXF/EqKv36gdzIHAveAHgshcp+7E3D0JZmd6OOY5hRTbra&#10;QvoTXPkmuA7spI2r3nnhhSK8NZk/1bBC5TyBqxuxoEoVgO6iMwkqNfcVBcQSBUM0GccMDRhZYS03&#10;IgWxoVrAAi5ByZwjubV4hsRmwlD1CkpB8g3PSLNkI4q1VuEWy6Lzymit4Sah2dulIFmXYlyn4W0C&#10;rRTdGGhN6eiCjaY+Sh0wxjTSlp5KRyePum+hdfaPQ6REAUslYhBT+WLZZFlWkNKkerVq5BMUnFHI&#10;NIJlU21SyfXLHj54Ten/iaUZp1O6F7lHR1+pFjRjWQoEpTGgDaoAnB00g7ZGKBBQg1GX4htggUN0&#10;xCJfcEgXPCdVuOQwRBZJIQJ4oyIEgvUcLdGPbyJSeLLQCzHLfLNX6s8ZZvOkVSwQJmEKyptcfyWH&#10;A6QfpE4A5qdEHMBzHOi8pbbVoZJWk0gCsciPPArKQyUAH/SQKWprrURInyUUBLGxAjdgBV5QgwU/&#10;7YgSuBE9uNFH3MYZw40+NIlyE1zNAZ3Rty0BoyWiRgwpUEE4iTMagFyrWXjCwaADnS+lT0/SOHHY&#10;FVWc1kWB1XoJbZn+X72WYKzqEKaFgiJeJIlsse8qHXBGQvZ7mVDIKGHoVbQljQYvqVGzSIhLAEFR&#10;ZMBYTiKwOWgg0UJwU13IC6y0qLoUrIz+5iRGEXFqwytlqP3gG6gdo41a1H8f/8Mf7oHgIbHyEYUk&#10;l2TLLJqBi8MGb1VTDdJVPXIAi2pO3Mu3Gi1y9rsCBHBGycis5ZhvmKniIInVroVmKG2CpkupPr0T&#10;CF6kzp8/v7m5qUXpuHUp97qUh+71cveegIu6IjDikSkDIWVZV4AAswAx3HhiyCz7MitMZUIcvPdI&#10;nDksCJ8PcJBxpaF96A6et5aRdmHZ1RxbC1bReW5Ty2GO/6oPFHVHC5GcVz7u/tsTDx8+VHis4I0F&#10;Us4hG+e6rGCANYpNttBL8YCJZOhnOC3Z6XjFjI7SrNjUPG7hgQKmrQkrrBHRHKXIV1Gl6ahgOWp6&#10;z5A27DeYtfybw44HDhyg4L1wKLzs01z2scQWSIxGtuCJLeigQIZq3hmVroUYjzECMdyn+yTAvaFi&#10;U3PSg4LqBx15K1V0E1BCgG95lVF1iAfukVLNM4V8GrzJAEmOJUYCfDS5WtUSQO0l3eHI+4H+JC4B&#10;1qVISWqixjhsaFR84yRvDUWoEhQk9gcCP1WafJEAgoITTkPyKAWipsJMubcQ7IYlAnSIo0Q1KgKK&#10;AJ1dKBHeiwueQNCigEmyEY7UMo5VdNYWhthNU2B24RtNUWNAM586i3rg77/+K8vQcAyiNe6xTtYI&#10;qCVCUNVqEnTarfbguIrf0AadvXhCEzEEsIVjlSUQALvC7jyu5imLKgIycVSoQsNJWsOmkzKX5JFX&#10;opBBbuhSuK33UDG6BmGQwgepkNaBUaa4rag4iYd2hyQH0E9G4MkBbhMaKOEJMhMgKTA60BBEvUde&#10;hKNuPUEAA26+ggNv+ayUeGIakigKtPfR1pwEO1SRNuXlKj67Qo8EN8YmNft/BLqJ8Mb0vC7Vt4av&#10;WGAN29Ud3sqaZDkQANy+FApcZMEoldiuspxLpMNBhOc44DTgShk4TFt0qRoVNMxxNBEdIaMnOKBw&#10;cJJl1YF40tf7Uy2KTEsWMN24ygKXBE76uScvJEhTdNbhJyMSii2y76sag+HGR0DJEVjq04J1wxSJ&#10;Z0FJdnrgBgvQljhUESn+yLtS0ofImq8MX7lHIUTCBxTy0L2i4z/ecltBcVhEXHU1EMOVP54rPX5i&#10;HVbLNQ3RHSEgcMLFTi1KhzZN1BYWvtRIkB3RBn9oMoY4hHmXunXr1qVLl7QrpVpDMk6fPn3x4kXf&#10;OheqTZHiGMzdwE37MdyzBgGx0CUJ0lRM8xwm7hHA+VKWpVV75qqDXaCRCOotoVomVksoNVCkGWEN&#10;STDWjWn9YEAcBG6OTXUTFkxGfleUINcW4hL7Ps66lPfxP//5z9gGKbXHUS3RerOtBAd+uHIIHJJq&#10;TscB3lgli7KuBlSph3JDGgRjJ3sQF89propyQ0owTPmZI/HM2q6ypHoyIUlQsJYAIcHYkoaeZHRv&#10;OMDSce9SdSmVllIQbvb5gOU0Atv4ppxIQylh2fxKurLE1N6lkMYVlZN+I4c9cYMWzi94gz2Y5AQE&#10;a87jtNooNxCr8ahn+SAobEZKPMM8uYGnkqbLwKRKECZSrkDoRg27F4h4xUUrxeiqRXE4EZm6FN9s&#10;kaYIXCmqSVdDglSLylFactG7DlkHhZrJgqIVmkitUq5qwCrXehXoLEQ+EckyfXdAI/Q43XsAmqIa&#10;n+XOtzqZj5qiHesosiB2lVmtGjZSZugERhiSWlErBqKmN3APtqLmlQYAcP4EnVZENWxqa7ipGdlE&#10;EmVDp0ABGYckocm+7azCMbKoNRIU/pim0RpqyVdxQ/8wsJrnJvDES4Bs8hkxQB0ZOMMmvWCQKZNV&#10;3fvvv++YJQVIIgXTESdxFyOR7SjWFjw3yIpE6DqYgC3IA+TOEKCmHVFC3ZoGSSyynXgFgvl8lgu7&#10;Q0/q5V1TLPwYohAIMc+xWgh47nmtKM4PLWscPW+VrwzlYCHwhcCyuJQqJqtinHSDCXymEhwmN1SG&#10;J04Y9Asa/FfIx48fv3DhAp5IJYfpyzSEoIKUjGKsTKDNCJ1VpIKVFzijjaF+61KQNHz0kLbIr+zU&#10;qDgJBIihH7mAmwInIGiDePhmjsnCMa3CgY+QBesKH9lUj9YCXAnLDqbZiPJAXtcBOLfVEb1SFO6p&#10;lueiM0ejEg5Cevn20mwarnKbwzx3wxNuYDJyutalDC4pUrE4C6oU2VcLpBUt7VKw+Ga5OaKI0m5Q&#10;UdQo7bRUlVEVJXnjxg2wa0i61JUrV65evbq6uqpF6ViXx3Hu3Dklhv9ITnxkTbnB3xPoYSO++Up+&#10;hSPjMJHcfhfpLFKyeg3q7KsAKxwT2JQIgXT1UXtj0NCHVCubdnFcI5v4UzMDu4cExC700z0KWZsD&#10;Hlq7+y711VdfKU7lpGxsrLdzmmllU3EyYQ2lkAY9zENsMKdfCB0cUBwVYApNCi5argvDkNE4kSxK&#10;FTp6iAdQ5pCN7MuI/HkIJuoj5TWk/eM/tenGcNN9XYp86zpKTpVWnFQDG7iHJf3BjNc+wiR+iYFs&#10;1ehqlfqsS9EXjvE/0aE1PnbfR6xKLtGI9HhFw0uvzDgKcdDJjRTaRW5sJPx+FhAOaYabSOFmmgmg&#10;dwM9xW+VexZ8FDgo5MwSYQJt7+tUGpR61mN4yM/p5Iv3FqpPV/yuT6slEkAIkKl0wAduqRg7RWcA&#10;Xxm4SpBhuSIUY68v2OOV31lseXlZK6WzokAJD0mSkM20dahqmUrURxLPIOgkl0FJgaHUK3U1xiuB&#10;o1Zi5wyOeMWSylAlVNHSqAMB8q3W2HxAIRithKrJSAINGaRfmkTb/Zdx0J1+N0MqVWe5h0RHBtUb&#10;m1IDfHlRrhjCDvDRCTjuwUti2NS8eUK2ZJzO6tnyizkYolWAUUY4YDL0OOC9kNvq2e7EyCtyvyvy&#10;ROkSfYn2XNEpXYF4rpRoveqNDAZGAVmNoBOvEE8IwoekfeEMLltLZa1IIcQQ+XWte2GRYUKjXuW5&#10;e1cfVYThRtTilbXCUUHywnMVLb9uNNokgm/EMUo4yC8uLmKFybTMyd3rF5pxeGxPs0FbeSVec1Iu&#10;pxPUQjBkUO+02CDxkk6ma1G94rv3BJEQ2xwIx1V+EjU9EqS6FD/BLlm+ckUGEOnisIrwRQoZsXNP&#10;urVYlAA+5H20BbnTMJBE+MiDrkre1UcEMHriK51VXcDEvSWK3XMOcNXgp0qsslC0fhOxc0xcArc1&#10;ENAbPkhrFfJYXuzFYqElqIWQqnJpaQlhINnRrf8C08mTJ2VhbW3tzJkzOpYbpao5uT916pS3K5ma&#10;G1/E9SdUd1CQPilQFxjo/Oo5psEh1iE5eZdlwAIZwuaoF1VjqAJuq520BXV9NBAj8TdsUZfSctz4&#10;1mT8MblmZjLwzeQVzlMnwuLKDa7yx/PdP5d68uQJrCVJIdnevf7EBAiwVpkxJB+qrt/ZtQH3JgvG&#10;kB5vS0rUc4WExKDHaSJORLTfKGsOlOVGhyOgsmKOcmXBfAELXt3q21Ju/jR6kapLjd3qr96lpn6T&#10;ssilBFNJfMIeMtGZXUo0cFVdMdeo6D76Kkh05z/RidPuDQ+7x7ZUD1MR8b+N/wwXb1nWAms/vbcC&#10;Sq36qKp9FBT+yZCU+0qeZAUJZKiMDokd/5HgxBdphM9tkaYjvU4JU4zcng7L+alL0RQqKWrnLFQ2&#10;oK2YER3O5BiV+SmtvCINtX8WIGakrWDJgrXKSW2oFsGqQ8UgTTyk4wkTVSI03giRGKVQRYxqiXvB&#10;yDEuGcijd+aPvMtLRY48AOSSktCqWeaYYzg/a5wA54AlBAtVsE4etVuoKhXzkRghfYQemRMUt21k&#10;R7rgXvj0wna+QierpAABVNSPfvQjoSFqfyMD94RD6RQPMIEDbcjwJIQZJBO1TNYcBjHWyVTnsN1A&#10;lPGN1tVMnu/tUlGF59iivrCl4wLaowEfVBN4PYcwVvCTk75CBrWKFbLmowk6scn2FYg2byMpiwCS&#10;WJtxnRgiBPeeINJ41BlY5L56qVEZ7tWCYbKQWSOgBsKTQrCoYiE0SoEnEocMvu1nJSf3jY2N3rZ1&#10;KYIo+5AcutPOAB1noEd9hG+5QATImuQ6vsh4ldsbiSGJYNc56lL44KNcoFNsdwWs9DFIHJ0bZNy0&#10;WpRYRKRSQFGMFT43+v/P4LCKA6+MAJzucVLWFKDdyZoUe3NSREjIsnsjXmlmjiydOOmkEHzFc97a&#10;HYAaEvJ3raeO1TmUp289ZIFUQhICitReaKMS8Uewho9M+Wit+dTJoXNubk4HqhJVDTyfPn366NGj&#10;+fl54OtMcqEtGWfPntWxTPZEcUHJfNTVM2iU2I0+ChwCsqmykFB30S3c+5YcuQevfZVqTDa/c1Wd&#10;gspVy7UoLY01qKpNNyDKmq8sMa3TGGvmY7tp7WuyG1fMxw0F7iuvhsgzMEmcigdkilZPc9/xnytE&#10;mVv8tgwiBiahoMz97Gc/YxRYUJYbJafTWmtjRaXfWKiT8UkW2ZFauVddckaqKKAIabcw8oya88x8&#10;FYXimORq6FI1J/fdvNaljGQF89QtkfLiTKPxhlfcUPy9vfKB7itI8ytpFd67FKFxo2nRpmrVE/du&#10;GGStwxSbVA8pBQUBx5B+xoGyxADERmKBCRBAKmcybWuZFl20cOMjUc6a+gesPqeAP/zwQ8cN2tEf&#10;TRkc7gisxrht1I953mGfhzKCx7Dt5KWMnRiUk87qNIBbEoEi7DOuDYCUBUMNu6awVE9JWGtIqOX9&#10;HG+5WCwXl/KI7sIUHUUgiCzAjZE6U73KDRjZ5BKDnRCVseIkBF5leIKpcGMWRMeOHUN6iVCodQU+&#10;WAJ283uXwkmr6IITgFjQhsQLDelxyXKH0x/84AdityNps7ZTsB7Ac0nBe3vZXUJlUMoE4ioLXI1g&#10;6JTWAwfC4KUsNDT/HWZVnW4hd1Ok5JIemVaDFyyqixT4XLKd1khD+/VVcVb5HIifHgIT89MI4eCD&#10;3swCbiSFmKBLHRz/8S1QKEPA8pl7QJOChBg9Sgf/DYF4GItctSVcEuDUqLo3py4llnqtvTQb5dkL&#10;39ikhv+3YrTHeaKjYM1xtCeFKysrpJA4OvzCk0Fgju1pNtSOsn3nnXckTi5cFYu8CF9yNUUZh7Dc&#10;wbCBBh1xfAtPCfUtVkC4r5QnlJyW1BTc+AwWE9AYJtKnoicQICBS+AiZbw4QJ06cQCGDBPOkX/M0&#10;J9xwItE2PJECWue5G6n3UMfCqPqWxGGU8hcF4pmgdeklakc9ogdW6Ey8xRDDjbg85CTKKS4CgiFu&#10;rBW+klFE/BeIYX4pVmWYTEzQRrB6Kp+1HxLtLer+/fuQlwu9Sjo0Jy3Ki5SvHB28Y3lIwEFEf3p/&#10;YgcJjxw5ohzE7iuihGaRU2ZtYYmZ/Sqo6kWKpXTAVeAqUdHpT6oSAoYJWMECGjt/EDTYyrLBvm8R&#10;2zQWUN1VOK60Bc3MtMqOVpnMPQ4w8ld/E91+3gksqEIArX64y29nQOUtT7LSkQefZA4n+MoDIeU0&#10;yFjgNCr3k64E0BHbqzQbcw7XyZAyVsBWKTm78MzBVj3oefKNQw3nR8x287f+XArzcM5APpUpl67Y&#10;gNC8lVfUIRBgRWVY8xlT9SfzcdeIyrSGVyQpYXKPK66es8ZbgTOIfGzyXBfvWDG9Tsm0KMCtAqEP&#10;DfwTuNz7CPeaMXAqePCqBDxmH2WVH5xN4CQjlEKkojOIy9Slkp4aQ66SFX4aligMJVGnqUupJZWm&#10;p8ogl3AIR3muaKEnfHXOFDfEyxP9WH57iRGpiuUnACWRMGkqWK5FAfODnX9ykFf1dT6QBoNLcKve&#10;1BjJU5lilBQwMmshYsi+Aw2XxKsYdClpUqjYBXA+GB2iOWNJjSpPDKiqH6rHYWb1ANWrx5NI5ASC&#10;5Q4rrj4qacdMV/DSU8WAz3TB7pYg6sis4d8UMByPJtXGDYGkL4XgoA0Hp1HwmiNe31JMO/IE8vyn&#10;L4SVV3aha9gi40KGvHcRJaZqeCsc1vQAFAKFbs15oYFIKqFnU/hjlNrmnqqkKUjlNAkWqNoXwpDn&#10;J0ojNno4vsgIevC/h8JRI72a16u+2aXcSKVV1tpX75dissA9g/NYpHyUthTwRxQIr3gFotNLH9Hv&#10;7zIouvAc29Psb6LLBcoJRwq0KJWuInAAMz2sJxnCiZDc6BAQLQELYfHWhEBtoBY8Dx8+LKGg4yfa&#10;myNl0xlUQu0rwEL20PkPStzw8oFFYHe2ViYWSofmUU/S/5SPXHjBUvJqIU3zlUT4ilcmKytFAQoZ&#10;TJ1pJnAQEm9FxHN+ju9Rw7/EjxuIoUdCiYAoLvTAbaZ8pYorZEcQk/EtlXCVEa879qrHi1eCPvvs&#10;sz/+8Y83b96Ep3I4NP77Ml5nNS2HBk3IcQo+hhJDHlG7kS8zXdFYvoDAmsFt93JaP7OL5mSaAWHR&#10;GU78dB5i+hMmpPwqIgtwMAcCehJtNzwZ+9T/8nDqT67suLEWAYDW7ra2RENxQzndCw15BibdvXuX&#10;REIZKd0ATsMweKaMWZH+aKcmq9VJOGzDloXmk2yFJ5d0QcqB6wQkW75Fa9aAorerWNrhmG+J8DhE&#10;4mUdw2rL7TV1Jm2pm0ZdipRgm6qr5FJw8m3gaK9TaXTd1C6yyFteNb9GldyLyypfqXbl0cdR/If/&#10;Pn2KQ5UMxyhUdvaZzpW6EbNwr2iRXhZpTYcF4DhclHtIKhshqBmbkiGVhpoUxwCUFGAS3gDHNNH1&#10;vkhfhGkVn4WZz71L1Q/4GbnBLnb8ZjBvVZSS4GfvHBqMRiVxYmc5UwLnjEj503JrhamQ6lLyglVi&#10;TF6Vh4ObLVgIrjqTwRP3YGSQS0SHylRyMiIuEqDgYwVkNGbI8Eo5IT2bqIU/due5kS4YVmGOKLAF&#10;UA49AkFXPutqsswatCm+8wQu2c6gETiphskoDXVAw34LTdM/aBxaMhvZUrS0G0NwCciCEsvUax20&#10;5ZEdu4i9rwhQSorYtkZ7AHZOCkbd1MAZjaqSkWXO8wF/FLBWrbwJFqzkMclm0JHRTBN4BT3aoZ7V&#10;Izwn4Tafk1zlMIY4qCGG4Yn8Iowh3bWiaUSq2YexY1H2sYC+o2rAay8M159sB16cQSQ3csdnlavN&#10;4AO2IwY506VoE8zxwSESnkOP2vnL6HBj2UEEeZCcVpqcaEixYGu33EZI1yrRDXojkvcJT4TG+FCW&#10;498Ywlv+YA5r/HEPPdOEY3fhQEbs7g1clVwpdi8v/QiGDMRBHwKmrEkWmulJBhBMM8DuSgF6uy2z&#10;wkQG/FTpSp7OomVvBuiB24jt5G0yhlRfYkESdizEBA4Lv/czduwrm6apF/EmYh4Cx76QZx9vAT43&#10;/s1YV6riyAVbPUkFabramBepK1euiA4sFA/nvUshf4cJQEmrG1KsFSk9z4EgBL0BCeuCisKwBYjM&#10;lC/f0jfiTAockgQozOnPmcTCMQmFg4HJJnPPE8NapDUNPmTEYMdHtazVMQXDzj14zo5CZlCNw7A/&#10;dRuY9PDhQyj4wgJ1i4I8MKgGoVdXvgKxHLumI3RBwog1CWihlBhSi22wBjHmubKs8dovmQOTFo0Z&#10;CkDdYi3EEd1k6XFeAxnjmPTNvzfR2NuluNR7hgpUh8ogHlMNYoEQaJdGix/isLCLgrSkAp6WqHNk&#10;UhhqG9HdqwSxoA6qMYXEqImgAkcszqtePKM1wvE6JTGcV7puQAx0Q4DSJmGeQ8mmQrCFHXEx4dMF&#10;1TAtY4eTyphamVZddf411B7pNLjN5/xkpy6lIFNS+tVbCJvcdpiAgNRIKJwlAqfR14ReVSEgdpEO&#10;ujj+ImGIVOWoVUc8qgRA5adOyCtaO6+xwG3gQ8zyqUvxxxhlZPb/5QK4dFABNjucqjqdj0HI8Acy&#10;KkHbwzfekgwHHeJYZ4WJmXiMP4BVMGbavVOhJypZdLVPVSc1MkVZpKk+oQJBigAsVGOiUMPCQULn&#10;MDZ5GLXIK16BmtxLVtEJRBTA0REF4gjMghtZ8K0YfYXqkHfmEKbdk7b+nENR8IoeEXodUUT4UL/B&#10;ELsrASzSm2UBkqQW6ySUETO1WFeWWTBZgwSgCbJsU27IOw95ghLowXM35SJK032xNExQLEoAo2pU&#10;3WOaoqhRQd5pkm+Yw2fqj5AGMji1uEF73xIgekR6KAAl4qeZYMRYxeiGtkz/QpIishH/MZxKUkAK&#10;JWpgypRq/e53v8vbiM3PulT40xN0KpbKPD/5LPyPP/54fn4eREA22UwVwQjw1btYnNWs5ZXCURT2&#10;knqrVCsfkNxCaSpZGAhn1+lnPQmleHIhQbUogxH8p40Cp6rpL0xSNjQTml3IqTSxIF925629EmVL&#10;HEFsiidkSqnKOC4ZopBQCwEOf4OE6kM6h+yjPT7jjHswOgRsbm5CVVF4edKllpaWtCsMVynCXFtb&#10;c69eFIgOpNWx4Cu5IMgqiB01onYM4uyjwYLtzDfTkQXhlZh0EzQNQuAaLa98NMQCByWGCa4Cd0UP&#10;V52PWU9UMZEkQYBix9YW+kgVlXl2fDSwCzLqlMO771J37tyRHgxTQmB1uuEHbQKr8gOobeRMmnWp&#10;3qVkSC+hJtLc3mSFruEQliCcrHTwZFbThia6yISP/e4EAm5JcMFba5V6Rh1hoLgx9af+aKp7Nz7W&#10;qGhKxabAFGctpx5jd2TCM60UbzCDD3KgGVgrtN5LWiIuSwiEMlAh7hGlQ5wwRWFMXQqreKtW9VRN&#10;GiOhLGEyJNkyKiLp8URjcAUgPfIcickKn23KvuEgjLgYbxfg1KQXFhYgwBPBqkMD8mJ0Uz8mNHSH&#10;2/nMeTplpJUCZ7DDBG8VQJ2mLqUxOF7pCrySPggAkD+9DfAniVSNXnqooWaso5ASJEMs+QIjC/xU&#10;RfzhAzUsnGRxaFNjoyIuZNcg8WzyqiLnEqZhIR+ICyYoIcqF67jBNwrOT8yGmx6mIBHGQCQPPbE7&#10;1lEET7CINVmwSiIQ1V7FTgKc9byLQF4gKKq0tDSkRWkFzBoJ8AQ5AxypoA1kmGACsRMLGiCn5i0E&#10;aXI6UXvwwTQTRAc3LUoSO3DwwUjXsMVMnuC2hkr3Oamk1X9HGVvzTU3ZCGJMlUfLhSZSTEsoOU+q&#10;1CbkOaNlynUvVeZbiwn8kdOInfPyIimic0Vp8levIvRSX7C9S5kja1SbJEkNV+l1JxXNyXCPM3S2&#10;VwE5QgliJBDfCtwW7BABxQVM2qJL9S6FkAbyyC/RlHRSA0l6hw+gq7VUxTzM/zwXAsegHe15XkO1&#10;BWIf3vnv9VR6hhvEcADiXkdyEakpnCE13DZBCsDbHwgJSluigWXKoBtS6WQAam6rfXnHXlB7Llkc&#10;lln2ETh5xV4iYygWTHPkwklaipzClERZ1rqIsuErrPMVVnDAfMalpqoxRMor4LjKhbzzufcekepG&#10;GhVi4zwd98KBz4BF6eXlZS9VvjLNKi9S/QU/jQcOpjHiKzPNlw6SJYOi0LSABhyxcA/NyCYnQacq&#10;DTPdK1uhaSScFzh4ASt238JWQVG8oKaBcmFTV1956FsPcb77BiOWuAKTHdeoZZUc7f47fvfu3QMW&#10;ngFRE8MeigZrhFAqvKcL6pO80sRE0FXlIKttJIaECUxlKnIlrcwohQRTc1vaOC5KNgawDxcnL4UK&#10;ZXwFHDv2UnJMeWgLFDTqSd1Pw0OdxqtAmmL0nlHj6RcDsms7xzQ1hiWZpYZiRHGTzVQGJhtuLFEn&#10;lbQbdEEa0o+p7Bio6aoUsbPTMYGTSOHQHbgjUwUgl6L2BB2hb0iMMwuILGdZGSdJFBxWGM+4r5hl&#10;RNUhEOhE2vtizZjPwkwCOF9zlRGAO4WJl6lJvCabvCU3Og0/qTPSoKyrrCEWP31rIV1gQYsSMsmz&#10;UMXyIfSAVozaBmarEHQ3GfJ8gFgjTTR4FYB8E2PuqfBckhRFS51RGSwIwKV+xKBfwnc0dsVRPME9&#10;JQcQhzuAi4uyOOvwDUV9KxASQ60UgNJimcSIyFBjCg/9lDoNIhNu8NBzZaNu1RjWqTdFiLEAh7YD&#10;QWiHcIeVuhQyILBdHHfgpj+l+6DotCE6VUDR3LjyJHXTrjhsiSygB/xtag6oYcUI9Fz5zA3pA5QD&#10;kMBRCD85xhlFBCW1aSEcONN7sxtJBzJPgG8mQZdQw9pUnnF8Kx1S44k5ZpY1/Pet5VgNGWLhwKQn&#10;Dcf4f/onzVXUoIvzqp5OmSZ3Ti0ato/1DNBhpntE9ZG2TAMsPLeKhsqyxCEVWmIXWEDHQ/5Yjt4s&#10;uOd/nclDNwby+8pzN+wbfFhZWWENi5SePKo1g9RiF1WhgB0i1abdgY9UyTHB1R7srkYKEJEMKYN/&#10;XHXvfABectdBhKsAl1PzbYRdTkJ1KTvayEcQSZYAa1QcAJEbLHVKRgZiaw6QPUEnwNpF6UmNgWzO&#10;WEhuGn94q69QbQpGjR3XdCkvTGpEH6Ljjx49omz4DFsP3XewM00peS22kMaCyA2UFK9vvVFRYMYN&#10;Dy1R4KqJq7hnqC9OUk4P6ZJc461YfGyaSEVtqCPAQoMF4bh6Yr6H+p9VdMbklNBXUiAX7iHWE/bZ&#10;IVBuLOESJ4W8+4vf/fv3YQEyJWFvZGLRR8SlmwKwB9SckhDFWU/+1KSBZJSOT1xX+TJqjtKVVNNU&#10;tVK0JZvyqgKdSmSIjtiCcySPsggGyYAoJWz6VlSyGwuNfvrbO6bXKV+l42Sl4xX6dgpDepQiiGqM&#10;PKEIs8oDcfmmEsQyFvIwlIRinrS1ilXPJIPPTk+u2OkGO+kaxcFREE1dCtzwFRE+qRyshSE8pbP0&#10;oIitAULRuM2BGgz5xn7GlQGzJuvfx48fh22huYou9TT6bXPSF2Hy00BxcXEY7GAkXrwlDWySdcUA&#10;UmUpX0fHfyWFb85lZ8bBbQEymIrxx0J1612qchIjsqJRXcpBTAuxF0/4YOHUq8hfA4AhmXtYwTFh&#10;IpL+JyO6lJKuD2lCOl+/4AHT1RnQQ1KCrAiGvgRIMYuL9DsuYKx3KUXLAu4BH4V87A2JQDDuo7XU&#10;1hIR9Su/3dmxlryqTAlyMFQPGgZqOfcAGY07x+AGLmGFrNmalABEgVEHADLruTARviSihyqYGlUf&#10;TbMjORaaiMSrLOUIA+HWeQXyIFIjjOAt3VQXIkJgziCAjOOYYsQQ5UPs5Fc/MxSXIR0sMCULHb8U&#10;AppZWK8tF5oZEcQ6kznPbUNFgwVoMIEn9kKP/nZFcv6jgZT1FYQxAZewmp84pi0ZdlSGRl1kbE+z&#10;YVM4HDp0SKKVoVVEECa0WIJgq3gtVNrw53/gGAqzWORCOIZDG+Mmc/jUqVNODGREdUMVRYkVqrjn&#10;pFbR65EQUEjKOJ+GSoRVqqy24exiJsLHLsWozIGPZp7XqwAuQeBSLGxChojhj7zYV4HIL4M6HxGz&#10;I7hofaKPex5ScDYZkS8CAlJDedpC0qWGJkgKDrDjQICuXAKyWkBmBYISuLe6unrp0qUaFQROnDjR&#10;BKe9WpQ5vVeZ4HjnKz3MWs3p4MGDpqkv96iokUg6y5aIgkQodrvnGL2iG972RId7qky85mAgMMma&#10;2I0af5gDASwJO5KoZd/Cqm7nxlcSJCjfuu/Q5sZXTDEStfjm+W6XunHjBu0AItLwqUblo8TwUnjW&#10;AEupIAoopVDCVCbtY0i+1byFpEclAJpc+pZN7qp/38oBFXC1Fic0P9S0nEDwXtnbBaUkT2LM1+Tl&#10;cuhIf2O89rufQ71iRtzERWUqfnXbMRbKNsJOeZIPQSkDStpMQSkDVWHJ1KgMdUVKMFIN16UAwn8a&#10;xEk2FRj+6X+xH7gd+dUJDOXSc5oiN7aWBoKrZ4uaRihpO3ZugozA1YaCwWOIaSRYLigB6k9CSzqV&#10;6NSiVO/UWSWF6DBbo+I2g2JXEoqBn3RcTvGmH69RBCHQERTI4cDl2K4UiQK5FCnQVKnSRQMO16UQ&#10;CKGxWR+VbnCBbuxNu8PDuhSvKKMrgwYPdSkwsqxi1QCJwXKpxy554ZhasgUacLhfNrALGcg95Dkj&#10;nHQfG3muZnhCpNzENJUpEDZVFD+xSL1JWT1DRNRWyujIT3/6U8aPHTsmZTBnAXp45QAB9k4DlBHC&#10;YsFqaSJPdocGrsqyK8ID3LfYTmdFZy8bGW4MzMFz1c4NfFCcCBAfsMjCIHIjfSVOjVgFJQWvgFWK&#10;mYyboP4Jn7O/AlZ0cgoTk/HH1gaBg7NWxCa3pYP/cuoGT9rFHMNeRh3OQhnBDfjTGoATdB/TLxhK&#10;EM87/HouBGcUOPsK1fmAkM5SSi+K6jcGMGnL9OdSAOT5xsaGLWRWxiUCmAbF5zO0OQY6zluOSBEM&#10;4dmsS7lX+Cx7xdftei1DFY7BRBL5rAzVnb0kXWgARKdOilJABxSsWLDFw6aBHeDcqCFZ1XlUSSKe&#10;ISmw8tw9xGQEe+mvqreXhKpuKXa2MDoJVUHuBQjSOj1Z6Lcy6gE3Jx43dNJekihwssMZ9uXat1zi&#10;j40QG9VRWhMStS71ySefnDt3rv/3LjBVdH85wkBp4OhP2phi90RmvUUZigX4TFGYbEqx5/jsBuXU&#10;NY4pT57DTad0FsdzngsWhkBTOwXlI/XoyCKtrvDvoIDhKIoqMcdMAuIqR7DyBHmwyLf2NZNxSWRB&#10;XlolIpnd/XOpP/zhD+AgZ4ZGBUeOgokfLAoMTSGL6OhCcdJuRctXPgHR9sIzcMJX6sE0NjkNAipA&#10;AoiUgYiVtMSoDZJkI7twGodUjjQ7ZPmoCId2NP7Nq6j52qhRkRWNqhcO0o/f9R71qWJRCu+JmrjI&#10;NH8kCdBquALumGZJxWz4inagC1ctR1AR0QLEpTvcrkt10OishKZSpU4cFYkX4pJ1UbsxHD/lRiZA&#10;Pzc3h2pyz2Gb2ghQoraRLZgVuxRiGEhFJEyiqQ3TzfG0OvtT/crY+1Pepk1A1to7DSgnRSIdGAZk&#10;lYkBKM4HhYH6VEOb1NclyxzHK/yQU6VirTJTReqqGEEHNGci6s839SAEiFGNzrxwS1b4gydcMrqB&#10;pC24J/tidO7mgJLGlukFH0mqLvhoHvZCqhQHtvCRUA5zTDbVP3HhksIApkE6+SMRluAkt4kCGutG&#10;ILXEQokTkW+1ZyCrvdQqaRaXadBGNlBDHjJAxg3RCQHCaM9/RBI+uLRV/isZWFURtsBeh3E3BM4N&#10;/BU8JgvWvkLjpCKXXC6Bi+Whh//138/kiY0kBalAYaEssM8Un6VDSaJZQHloIxoq6cpKcQGqdybX&#10;jLupP0kB++0SSZDZ2YhXsq8AUYW3YoQnlEq6jWwnR4CiKcTFPRC4oXhtKr+auuMUPoSbG2DSlunP&#10;pTDcqg/Hf4sWdCSFyGg2stmbh7bnOQ5IGVOqo5+4jY6eRkdS5czO2bNntSiO4U9VJh0Qk2VoCFaZ&#10;4LkU4xKFEZpdrFW5nqCWeDnQYUKxGO6Br9JdNQ+Y935s+IpZFQc69LOcEAufEaWNV4yYIBciMizx&#10;xGRGCF0nQrrvBjNxwEfI89ZMczisWNiXI7tLusmg8C23tROAw0eL0mC8P127du3p06dA8BFoBF2v&#10;MsCozOtSpmlFFpJTPHcFl6vEmaCBLSwsmGxYpU8AEJ14iK7UG9mAhoeY4F6+gEzWuhd7gAcmntRg&#10;eM6UslWMCONb7UeLUrAepoQeYhHBtNA0S5jV2zAkYrPDT2P3XerBgwcKGxxebwGq8ICulVmjevFJ&#10;jlmRAGcleqESZBSCHc+5kveGCFFcASgMpjjHIaFirZqsWogOC6ggl9TKHEagzGNbY0P1yemaE+Fw&#10;/ebwbY3KBPTtN7F+ECMu2o+sYwmDqMAm32wkQwAiHwmQya601ahLGe7Vdi/m8Uw90524K3bLnXRE&#10;Kn+hD3qIzY3/DikdSZgwWHSOG0oF7rTAEy/aMNEMtB9O0inypNRxGjMsFHjiq0Jmoe78vXxXRatQ&#10;xQt/KkwgNAPeUiVdCrYcZoqfsglPc9hEIO8N/DSfHVJSyGrDKh+9pjhPybXCFibxUs/WqhCMFIW4&#10;4IbreO8GpPaFYc2+/tSoOQnQqEUZ3CvpNB3Z5N1ptC4l7705VU4oh7hIj9yA8hU8qQklgjnOdKJS&#10;Kmjp9VR7k1MMpBpUlX1ZE4VRz5A7HHAvX1bJF6JKHBXATFvYl+r5CFgII3kvUl64kUEUnMfbDgE0&#10;TiHxyqauyC+/XpiUD9wMO9qLG3y2Y4d3dWumSCmyLOAGKIDGeB1Fa9E80EDSpc8N/6VYpEJDHokQ&#10;nRwJGZ0Utpwy2NEVRGhpd3nXMpmid2y68pl6ZrZuHYfBKBEQ4Ju8g0XnBoKNlD/P5R1QGqq9QC3p&#10;skMHiUjqo2NJkzlixAc0Vk1aFDrhNprRFmP6m+jUsC7lxmmJ59aCwo74hhLcgK2H2lJHMYc5RV1/&#10;YhDPbX38+HHVYRqht7W65jC03TgDiVHIGMggV2UHMZQ/qqsIrBY1PgvHizuG21qyoAETifPRjSfw&#10;h5ueQc2gB1XFhclaFPxRVKexqShAZJqv0Ez2LWeEXADcQg9dbc29OiWQwctnybWvCbZAMGqAY+qX&#10;G9wWHZ1hjSeSriXLPgC9PF24cIF8P378WFHrN/Ck1SIy7Ve/+hU+w8eLlDctcA1d6N13dTJfKS5z&#10;yBQV8pDBfv8Xha6DAwAkFxKhXQmQXnnIZ9WqAH0UhXvDO4wnsIUGGgCTAwSWHV8lF/gJHGhXdAgs&#10;LlLpOTfSfMvpgBrppxpbwxa3kY2F3f9Xr57MM/6B0gAcEFmxADutUZBugCv96KjC+UFE2CrZnOAW&#10;DzwXgEQ6JkgDoqO4b2mrLqLsyVaVQ0rwCWNgYaFd0JfT5FJxqmQeoxThwM7//9CralRqg8R0lMNy&#10;6qly9BiZ7gdGyegoB18TiJF67hRDMkiSq0Fq61KoiTQEBecMFY4xhLIuJZGgkDk6Ij0YABDBor69&#10;1I9dgIMoBh0Rl9cISXIgkl1iQQptxEn1wD7wIQ8NsTsK8Ra/vaxgMD+pPEJzBnSKAc5qj+fcdp26&#10;VKYQHXoSwRmZwkU27QUuZa8e5EKkeozqslBrEcvi4qJEK29ZVoGKampREoTlPOc/MEEEZ74F2tie&#10;ZoMpg/6ybMcGxQQm50XdGwZ5qkuhOBapHAdGXZBOxW8bUZm+RVlfkXixAwFJRKeM8d4cJddRUUmk&#10;LGQCAqJwVKI44AK++UKztYKRGqHBUNXZS7miLkqQxem3PlyFPM9xQHWYzCWDLgDTDWlQGg3GuYQe&#10;tsNq7yLQs0TR8kqbAaC9OGA7V30IP6FU/0NCbvdOJoQ6q5zSa6lHHgfPqpe0cYmuMaJViNQWCl61&#10;qjXVrvToIzsGO8jPeav0V6TViriq3hEVCMiWsuBSXQp1bUeY8MG5CsK4qhHCGcO54V7sIvJEatzX&#10;bMy0lj+ICklMG3rUzrDRyZMn5+bmgKC63VAYGa/X2k6ykEEgtpA7y/fv36+c+0XBFbAJq00BK3wI&#10;oze0Ey6ssJC8qFPO8FCAtpNxBACjOWKHg4XaLZd8RAwd1FcI7+pe+QAQ01QfxrpKluVCs51ycIZW&#10;8uCqNCRdHk2zytbckEeT5ahUuspyxAAUr+AvF/Ji2NEEuVaSCaMnap9vvmWcBanXnzQqGGpRxp07&#10;dy5fvjy1KLg5JRtaThJ35swZLKVC1iqNQ4cOeXNSwtAzWRuDJJHp71aYBlLksZ1cqEGp9FGYU6XU&#10;sci1EHxUL/LY65QixSIMRIae29RDyuMjO4blkiIuc2Rc9u1CbWDoW0yr2/kKr3yrprh648YN5BmY&#10;dP/+fX6gKRel2ZW6KS27SqTFgsEq9wKQFennpfTLkxzLDYZhNlByizUfBWNvlSNUyohq1T8JU/ao&#10;LPfYgxymUXNvndyiRFhiI456omws/A9HjUpL63c/G/VbNn3EGAZRR1CqUcKEYyO7S7+8Yh49okp7&#10;BddCwoE0qEYvDHx1BU5ditsQE6Z4YSVJLKO+J2BRQm7kz0OlaDs1zwG4ySti3b59G59AZ9/epTgJ&#10;DdwFl1RJM6oRX4DTBel0/HTs9ZWeBxn9TIBaBbEDqSM58aqz8lO8hMmOGPPee+/Rca0FPs658LHK&#10;+VRVJJSChQBnyND6+rqtCZO9eGI5BzABaeoEPOSzrQ37QgxuE3Se9CLlhs2hQY2Ddkz9nhaATooR&#10;t7OYiFhWQk58MAQXpqIZyqEBIaODkBcdLVDDCh5RyXGnhNSt339YthEkcRI5zTHE7qN9NS1DxtM4&#10;+oWrHLAWN0REFjvfiILPwLSvyTCBQD+M8NNG2I48HKB6/PQEE1gmLkJTzEoaev0kIiIkZw0rbMcg&#10;7oEIUOQJARwvVASydXqbhNIc9PbcXjCRffFKLnqDFyU64AvKLpgm0VQACOIVOAKIMQ2yEPeIDq8w&#10;Cv0EwizqJvQ6K+cNCiUEq4BDRJSwoULlQnZsZAlAJMgToTGeaLgxrOUAWactr1696o+mNjY28Jk+&#10;iF06XIlpCgMiAywGPvgKSs5z048oitoT0XGYJxJHFjxRgypRpADhv7zr9NxgjYccllPDdrDtJRJt&#10;VIcnogCUSKXP8YId35pWc9I2ACsEKWvIiITmrStCqg4g8FMGLWwO4kkWC1MqlTbLbjzhg434r0vZ&#10;WoKcIUy2VhvDN0tE4dQiTHPwXLcjRLJ25MgRb1GXLl365JNPzp8/70VKl/JaqdmgIvqpoFqUDjQ/&#10;P6+fRQBAgRRVWHBahSExV2heudBevbOA1bYj6V5RZBx03MNnPBGs3cHoo6s5WETxPNR13EcG9t0Y&#10;5suyehSCbyXUKn0IYj76VisyH22QR9NSQWzaVBSeG3jupMJJT/7qXUoY/IMymIBOiepS/JAMIa2s&#10;rOjbHuo92EwQZRGsAE2bCBA4+MqJvDHszYhQHd6xjQQQAuJoCzl7a/zDLXlFFEtIFZRFiIJYzg5A&#10;VQWg+72r4bTbTa9Z+lMf61L9ARUt1qgIMfUkAXyTbPxgmaIxK5c4yje6g9/eCab+lHaofLwRo7Wp&#10;RixnB3WIAp/VM4hhwib5IPG4Ah+kR2gl54mXD2xIavFbUGrbDcXHOf2DEcVgI7soIYXHpp5ksOb4&#10;g0kyKm3qykau6IjoPBRjf5OC27qUdKhSDifiqpcwiVRXJkPA73dRAtdv/a3tdaompwE7WJVrw/HN&#10;2u77OQ5omgRg5dFCal53D7f6E/Vk0L3m5N5zH3tfpLyWax5yinK4i2DQQBsQwQQBZFywyCA7uI6y&#10;nGffRsq1wynO1IZ7JxCmurJcvUkE4VD8vnVjgFTeUVrRWmWtb2WTJ5JIi621UBF6BXecAovteC4v&#10;plkrcNOklf8mOIVAhha4qgUtH1U0IQXGYWwXVN0dXPLFvm8hYK2eYZoTht3BYhfPe5FK12xhU3wT&#10;pgKRU2hzTBmikytAFLwKArUi1xVMwH8cBlRNFHns7t7W7sELVQzkHj4Ihyn3MO9KcfAQUM6IIuIe&#10;P5WzBNkRww2FCVvCwU6DHUPzkC8LkUERYTLniQlMaMs0nOVtahUho0pEkIcdhjxRLDLOVZ4ghqDU&#10;EXorZDZN0+EwU66lA/k5iUWyKZWq0o7Qw3xtlR2Y85bnVAU39CTEBjh4TXPWwUk54o+8IAab7Ei3&#10;b3sl0loMzcOT3nFliku8xRPGZdkuPLEKJ+tSUqZby5onVtkIGu5re+aQO0UBHPAqc0QSAufthQYs&#10;WGIjV8aJZ/SuzVASkn3z5k1dant72+vUs2fPdCkqIYkSAR9Zll9YnTp1SuVKKOhsBG2EJOOmffzx&#10;xyqF8pip3HDYoVkGBaWdeHuLYxa6qaOo0E5dEICn50BACclCRa6aT+1dzUe5eOKmmYZVZsLcQxxA&#10;OUOmfMU9aQKsjZS8K4O+5R5iOM0jz9ClHj58qFyxCo7UCjnqqKjDOlds78XQSq7jhwpRYCXVEjmQ&#10;flxhJIU1k0Nm0ghcdF6TDIVEIokjuUkCsMpCNyRVPXAR4lwEOv8YgR1fDXmyloV6kobUOcvHnrju&#10;379/6lK9LpBje6lzHuIo1eYSrAEhndKjT4jINKsQl1fiMoBgJPrWpmjIVyNRHhqeskS10kaMpF9K&#10;qIYcSJgkET6gLS4u4oTQpMSNgUy+ha2rb1WvlmxTtaFUWIZhRDET4YSvsdkCJuRGW8Vdesdneurg&#10;r0lAVdtQz/gNT6b0URVoU/YRVIxQssRC4FA9o05juWBTPcuBg/p2RB2plDtY6ZRojdP8R30ibl+7&#10;O3D0tyc8qUUZYGzUpTxnn2WlWIx8U5+iIEbYBTRogAiG2qF4hSn1iofnalgByw4P3cQ3D5UTYZVN&#10;REc2SyzUOeKeEnKUoz4YCF6vOFJvkCSHElJSM/BEZdraXuYAhyyKyHaOX5SFt6qLZQoSgK7Q1vBI&#10;ua1VCtjBK4OI4QnE+KCwUUvlEzKHd2rloAY0DmA4z6cupe6Aw/7UorhniRhRjhuakKFHogT7zkms&#10;2ZSTYOS8tapDRfCfZXLWr0Be/hQUN7RYRCVVGIuuVjnHcMBeFBxWUswrYPoKXIy4MZ/oCx9EVtER&#10;IMdk2RGmfOmIVM9eykGA/fVI5yFXQI3taTZIpCxDxkZumMIxlKYPjDBbT/UEH2yKG6ATLwxtJwou&#10;8V+a3PC8tgQKhHfyQEuTmYV8L4vYS1U6l0zxQth8qNI3OoMqFhrq2le6iCwYCh/TDPad3mRKYTIO&#10;EGBaBSvCjV2+RUs20Zt9MshIP8PYpW/ZMcETQ7rVCGfEoveg8bSdXUxWU5QKk5U8HVDFXIUSnL33&#10;PHny5MaNG04GFy9edNMRVpYBKImGrxDATOIDNOUMCsDiMCN25LwM9oufombBzdzcnDl6DDIAsMO0&#10;5cz6VmqogVJt0DcIy4sSM5/idXaRXINxq2RZxrWrKtGVEZb5w9t+lnBK6DXLZBY8tNwSzkRdgO/+&#10;96X0ZAmGFCgh6MVFoSpmMLHCLRxlSLQSg45kgoKjiKy4Kiegu4E4FLgoQoJOm+Qe5373u98JUiEp&#10;chJJ3RBafUpM0q8qxID3/FOKLAAIEB5iEhwd5CmOPlRDcm3UqxruvStoVP3pFClR21KOFgit7DGV&#10;RtRH1RXNlXhQkktc5A+pNV/9W4JePUE13CIESCxMCsKO2iZwXghwSEa5x6Z6QGI62y9sRi9tvhK+&#10;VMET7vKhvGVLrSo/Rx7TnC47FVI66oCXnUfMRDsZ7ZwCGRT8yU9+Ijp6qs0QPshTFsjzRw2rbRNY&#10;kDJ4IllHBPh0OAVOv/gZ9RjlUZfSUZAPg5WiLAtWAUu6rcElTF3TLkTZ2rpUfY5iDg1qtODeGPr8&#10;+M85ewhP1FKNcg09R34ZtwX0sAsyqCVArBVpJzt8xTqw131rUdJUIhCPEY5ZruqwBVw6KKwQBrAw&#10;xx9y1p/HiEK++jmO3KNlpNVpTLNEaAyCBT+R03ZaLJ95SzGRhNJFswYSdrIBXQgI3D3HyKvECYEP&#10;ykda5UgUBrgYVMbSLWuQCXkbkTZNceIYuhrgEnWZQkidRmiclzU4YIvoEEnxyj4aO8zhmI8q0Vod&#10;VEtjQb4ky3CD0vzBAUwQr8OKmZYTOzhAA0TgkmUVBzE2lYxcUEzcUNpqhxoircLERk8ouFgYREsG&#10;XdmH0tieZoPomCm5o5QNB1C1wFv64KO4KhBdyr2Eei40O3roK2yRIH4KmWiIAm9hAvAOx2jAviWI&#10;hAwE0RPPO09gAoSBRgrwELfFZaZ4BWuOxkDxZLkJTdZ4lH+UI82YoMCZBbWKcy9TZNMwh00Z4Q9Z&#10;i6uuPER+Tcs9U2TTvYcybi92FLsdzcGEepjQonSnUpvyHwILCwt37tz54osvzp8/37+D3gnYHA0G&#10;qaQDvAZZ8y5lTsdl3JZZBrFOc4UJg/Bkn+Q6km5sbJhjpidI60pn+sisoOBQXXPPDcYq7c6gburl&#10;hRYUpsFQmJ6DriFrig4hyRFmQhuTPWQcFF52PfGVq1Os0lbL3Nj9xe/LL78kE8pDnTBdM1BUagxX&#10;CAHiCpjqgRVxPYesDWwpK27ygwVtQGyQVboS47yAnTgNd/Wvf6By0mYj2/Gb4tfqQWk7pOSlmHmv&#10;VKRHGiSDhNmOY45pNKK/8zON3qU8pB11KQWpGskHcoDMRiBAaKmSMJqr+YtaL3HosIUi5G0pcVXn&#10;SVtMovsk1VoPNRJ2fIXisqiRqCUPVTsSyLcuxbg6gYNVnf7QQmEEqXgVkiKpUa2treltgrWvgmec&#10;HfUmSVUp7QaOYiYNThl8AKAY1RJN9K2XQu9MvhUXSa2duOnMAgEQQcZbZj+HGvCRYnZUO/7hHPIp&#10;FekmWDIObQklsvwhUrUBPVV9OnAQI2puUMypS2GwGjMyGI/ZlM1OJAIMPZACk1kYopbakAIpRhUh&#10;IKi4WMOZ1L8aEIjyxrS0iQUI68dIAlKYYxG+YSCoTXCiQkhw9X5Adt1AGBOEJkDFIC4Z5ADLqKWR&#10;4yfPsVe9mUMZ6bL0xTQ0m35/lgLo8VCYfDM4aQnHOCN93MM97SFMor2Wz2E0w08LlbRiNkBE6Tr2&#10;dcUoZW+5LmUt9JCHysi7bsclR1RC4yDCQ8PxQjjELvekSUXA0E0/DgtN6jvAlThDsDxHPzjMjf8Z&#10;Ie0QaQNQV4AwfJzEoy4dQF0twfPeFFELLP16wbirwQHa8vLly1evXrnhpLpAVMnFeTlCfjXiyjJ9&#10;4LmtsZ19+CCGU7ZOYGs3ksgZLsl+rKBrfFaYaoozcJB9RhSyJZ44GqKZIRw0wKJ005ALNFBczsEs&#10;sKNLIRXjsgBeZAAj8BHPWn7mjxuF71tp9SJljhs6Rg+tBYWrb23hWruSX4MduxuqjFmAu9cdOe/Y&#10;hGkmGOgk6cgvuaRDCCZQSETq7xF8/fXXXi+0K71qfn5evNoJZVDmmhMC6FKKVIvSqJxX1LKPiguk&#10;SpuwEDRD7upbRM8EqQGFpJhvsgQtLS0hsCfyaKb7ztYR26auQCaAhueeuOGP527YAfJIw79zCAfZ&#10;tre3Z13KuxQ2KDCguyJcWk9Q7M17GPGbiKApBDmHu9Ijr+OZb8iNPMmW+hc/ZqgHBw3QWIjxRAF9&#10;lQr6kjbJ0ITthWpsIq70K0ulqHqVrq6jsFnGTqkSfKcGzUOCCyOxMNPoRSq3aQ0eJ6OQEpTil3t7&#10;Ybn04zE1lLMqEPpHxn9KhD5WIbKicmSoTNQwlAEEPCQNXOKwYpBmFBc45pEz08Ripgk4LXBEtC9C&#10;U0nkgJ6vsi8ovYe4SDxnnC+gJEBeUSIbIR8j1qoQczQh5ymajvrgBZcs9qKpyPHPR/lS5xzWogzc&#10;pQ7yGGLUSpfqjco17fOmAurO9fLinEVGwS65ZLEf6DgPNOE7vgnBQnkcDufj/y+N0rFAOKCdtYS7&#10;UaLVIeVlTcmRG1ihHPChDcl8Zl9bNcgNreck4xxjRG0rdYUNZ6lELanUYxihQexIinSoDXgSO986&#10;lOlJsmM7YuqgQF80KhnBUox1ggM7JgAQ2p4IR2iuArEj5vBZOgAipzwJRgP3gIlsqTzFr5Uip+xo&#10;IVySCxJsU/5HRRYkzle24577XhNrb0RNTRk80dGF6cZDc9gnndxWjKogLgmz4wtKiFQ48oWKCo1v&#10;Oqi24Tq8xI3DdgZPxiYynFF8lCkOuHIAe9FJm4ckRgHWoJLy4qE6daoAOM771o2Fak2a7KLc2HTf&#10;u5R7KNGWaZw+fbrfl9BSCBCwC5siknEEEA4m4LDS8LGbDsdlDZJExhYgklM1gvNKwzQGeYhUEEMw&#10;xtULiMDivAJqClCMhgTJFIQZt4t0oAeS159KARh1GpTDQFWsVMWuq+GVJzoQC8InVohtWNJh3ZO2&#10;8HDqUnhrvhtLlAOqdAySYvwUCMKwiQYyIsuIrQwNtaZXCYRkB6P+dOXKla2trf6Zc1VDJSiYY+6H&#10;418C1KUcuwmFRgVSsKA3I1ImldTPdq56M/BlFrZAYMoudElSoCdenQY+1E8eJ51XDjSK8njSQx9f&#10;+8rogEtqxlr5O4dwJHH3v4LoLZKLQMRgSCFZ8+SJx0qU05oNOLABJ2RLkNgAcVmRGwMPsAGT6I7+&#10;rHpBr1Choz6VDXqRADroK9mSFSlnTfsBk4S1qSE8SiGv5sCCTWoiE70roAsjs6nj0KWohuY6/dxX&#10;tQiHLogCh4DoBbNf/NSA5NmdfVGo+YSDt8TIVzaSWgcTb1pKyz0nPcQA94pKUgmiUoEAwtlCd0mY&#10;PvroIyjhgVZtC0c2sDguaTYIoWb4jx8IpPywxOhVTAUScWe6KpDs2sXVQyWqt9kRWTkAUnWFQPxx&#10;A3lYIT0j1lJV+Ct+871RoSzP3377bZAmXlq40Y9+IFJ1dSliao6atK/y7pwIf2UDN0TnsF4uWUJm&#10;wWQCalX9iREfy6+PRr1KrvmmYqVAw+aJhoE/KlBaFUZdCiNxTJaVn2D5Q0azr6oZwU8jSqAWbFNM&#10;1E1Mhcw3Ugs0/hsApwKugoKMfT2UqQqMD9Itywbp5Aamsa8lSGvlQF9MtkrSHSNmhBsp52CEbCbz&#10;0HxXsHRP7GSBP0pGXNIHFsINk84BnKSwMk6VRGevdE01pXdJnnu4sWlwA4XUC5uChRvLMkLREKCu&#10;kGPOahP/XcHoapgj6bLm3mucm7pUu0s3JAEIk7m5OVdOGv3Igdj6gbMLJiM22KVAnao4xx2jzuTK&#10;eE84M+rqbDjaIyQqYhf5U26uMuX0IxYi4wnEPNHauUEulYaXNqyAGDyVBoQVlJCd3pBHIVAbgBAo&#10;4MBB+mBojiGoALRKHoWpf7g3OhzYSxGpPrlAj2DXn6RPLpyH6i7O6LjBSfxJ8Qwbmdm0NpVNw1pI&#10;eugrNywYPKGrEg1tu+O2G6YMO2KXgnXjobyAFzM9tJ3q5hj3APjixYu//OUv9+7dgyRRQlr4qBd4&#10;UkUChaL1KgfT/o6frMmdDLKgpsCrUmQZgIRI4OCVBTACE5JygVoSIe+oZUJd6u8eelW/GCnw1wb7&#10;BmClXq7NsW8PeWKtvPN29xe/hw8fctRpAmoQlxhsM8iT8JjQsQ1VocGy5WFCIxO6CyooYELmCaXG&#10;GBD0cwoEqRvo7UrXFAzjeOMsTDuAyCDyKRg9xpzajKuZStpknVl3Mdnbq60ZdFjWBrBw+tFvb5dS&#10;OTZSJCSY/mIGxqBvEkmzNAlG5ubm3IuX80XBDakSI9IbsisQefVQScCLA7JowDGKMEU7MJ4drMJj&#10;yHqXsgS34MlzGOpS/Q6r0nRE4DBoMgaoWwhwRmJIAAGlaI6ELCtUkZqAVewQd7IuF7iIkURkdXVV&#10;IIoNAhoDIVOE6kREGpt01DW5urGx4cqTJKzfteQXyAapArXl6oeGCsSmtsMEphQPqtEmbmuu+iLa&#10;2QjUBLoKFL4WxQfLYW6494RZBZkIskZ261Ky2Q8aWAcHDRtTOxXy0/uB+pdHHhYX+zYSqRvk8cZA&#10;IiFcXrCOaCZbPASRwuMt3AyNR4sSlE0NtBEOKCyBoXdoXZ8D1L/3EueD3kgQz9uJJb5CAzmSFwBG&#10;uYauD0m6XIfmKieB49TCglwrQsli346g1jZABAT1j10Y4gmUIN8qGieD6NqgfcjJpgn4IxCc4SRu&#10;qAUWoOe5+tIye72DWwe18qtz1Dzcm9aTqUvJFM+JIz3lgKGuKZQsj6/iw/8rAKSIh0vE2jHIqS5s&#10;lZUC1PYYj07u3TTcw2foTjvj0KFD2Kg6AC5HMIEqszgAZLD7CC7buVFlpVKY2Gjr/uiCmsu4qIka&#10;EaiC1A5qFQJ6gBFoNSe9AXqulER2BGu4MXjImmDZYUG91HtIE86zgLQm0w178bPOwY5vpaZOZhfD&#10;jbUy3mDEE/jYtwJxzw0MCfASCnZu8FYGSSVnPDdT+EgLYfzpWAC0MHz58iXVRlpdSu/x5oSWbtbW&#10;1jo9a1GHx3+4z9nUQ9966IowsgZVSCo9CdUnoBfOiKSHgQLgDTVOCc1RlVHd2Ev+1wph7+gnroZO&#10;8dVXX92/f//u3bt/2BnuHzx44KXQ9ebNm0+ePPHk1q1bTXv69On29ra1ZFZ1LC0tCXxgktlKkTKS&#10;SPmmcSSAiDs98V79O3QoaemkwlRVkPQ0ukDTScdM0faGiIsQB7RocUjAyC33ClUnkGnoOwWDRg24&#10;UVp8EptRp+lliAj2JuTYmyrp8+AGulccuyBEC5VoC3tXUCRqRoT1D6RBLH2IEV6JSEb56SOWIBw7&#10;5BhNgeBFitiJnc8KA9uwH89wkRHT4CNeUOhS7LBmmq+cgIQPHHl1zFdRBoqbr8foUgwSaA4QO5BC&#10;DD6iMKizM6boClNqqRiW0CNEtBc5UwbUk2Odg+yFu6zpMUJ2hZWqoHE2hTZ+w5YdKSA3J06cYBaq&#10;dXEl6p5UpZt6OShcYS656oQRuLFmX7LOfzlFAyHjgK9Ard6AA5nam7WK0I3WYhDfvV2qs0K/+KVK&#10;CibawEGMigSkakxZ6qOUVFAyyEJCo+AL0AGogwtXDf0GFQ0AgqX2rwU6h1IWiKEc8XVjUATD1gD3&#10;0uYqg/IiZapCo+KGZiCh0EZR2SGUDEoEOYA8B7g3nZDgQPrFW5eCISETLKowC3MNGKl4AgSAANwc&#10;PtM+lENUYVpolehoX43K8r1diqLhDyPcg7/BctVkjrZkyGyvdzIrv/UkMNalak6uTm++6lv+2Jpx&#10;CU3ioYo2RBkUH330kQQ5h9kInUCEh66oDnYMsaONGGc5RrlpLwM4o7TOBjJ3CtGu1AjLaGYvtaAi&#10;hCZ9DoIY68oBIz3BDVipC3npIAJS1ugVb538uA1wo8MB3CpVH3HPwBwxSpAhU1iKq4AiYkzJssIn&#10;fc4lLQx2y5GZalEw7hF3RxzWYGXC0I7Gf9nPx1LmY88tNKS7nHJMmYAa4E4GE23oVfdupNjuHaGs&#10;Eiye4A+QLURRaMBQl+qfRJIafYjC0CL1Apn19fWDBw8q8+Pjf9dfHW1tbZmzvLwMdmLSaVvi8Fwe&#10;1ayhamSBz4hkO2WlcCBMZiEDFgtz0qAzCOYmsvVeQX7l2lVFqItx4jABGdxY0rTXxlQ+hnPz3o8N&#10;NkmEGzwU+MCkZ8+eOdrQCId3+chRT6iSmheJDKmKXgYJMZpKnjJ2n6wLTxX1gmWm1qWeqY9Q1ZUj&#10;EqAdmtCOZWbdg4BxRcIVQbqKx83UbDiKJdoMEthLCpGSb3yw6dzcHL3WkFoOF6vABD6lghDSXPHX&#10;YBQbqZV+DmhyOqWyxEXGcUu+eUX3pdA91IgjFS6X8RJ9MYkdsStaRaIBMCWRSktelRNCuKeDZhpa&#10;lO7oqpPZXQiECXogrSAVgCVKTsNWimz6CvJkyLHAV07ijk4+gleF8IFG46UityPfhE93xMvbZE6V&#10;mvPDH/5QmsHOLD8Z+eCDD0Rhvi5FShQMiNRACmu5SmaQWWlSdUqLKUMgDEquTXOVHWlS6hAGlOX1&#10;p1EHZoNBw4SOkzCUBe1Tl1JU5AmdHOWA0LEOjPAHCAHlpMy64RsLang454+DP1odvvEHhhDTcjDB&#10;1eA5/8XLLNKSP7WHNibr6IrTOQAmmpPXBVrpIRHhG1nBSSWgLSlmOCtdFRJPrBK7XGhsv/nNb3A7&#10;xhpqjKugEHIteepSUtYrAn/EyGcNSVAIqYOqDmSmStaCToy99xvAFyZywtnkciRqEsND1lwVWicJ&#10;IPtWQvsJoevQJca/PaQW0MPVQzdRxVeuVsk443VWYTIoTF5pRWLXmB1NlB41F4vEkXIEhgnR9JVw&#10;VBxrdme/FmXUuoAzdKedAQoZD2GVYiMJkjgp0LOJBkrIJrgYlwLcUJL1eA+H88j4f0z20HKeOLzy&#10;PHZBCRRCkEfl1vuQ51A1UMhMQGGpNAmc5/gvatKEcvYSF8whzwJTsgB/BpHKHK7CxFdKrL3SDVc8&#10;6VTh6qNvrTXT4IArO3aXZZvCxGuQtxzFBdgzZ84sLi7qOmqTGAKNBd9SFX3IZHMuXLhA60iKFz4w&#10;et7f31NEoGONBZIFT3xGe/JIN5yoiDOsOmO5Vxp4S6vl1+5ffPHFL37xC2llB/P1NgdQiaZR5gNc&#10;HbEjLgv5YFOqSDy97kAY/RDSC1AvW7VDkaYz/ZmZnAqKYyRoYWFBIjg/Pz8PUkvEqKfyX3ERVW3V&#10;8YXQ+cpGoFBN7rVeUQ9Mev78OXHEGORggl1e2kDyBOCJakcLvMQkA+GgpiBFyAOTGSVwGnKvLJ7A&#10;lAVRCdJphaDgooV2qecxrpnxo9H70NSlOk2ngzKtfvQGPYYRxvUS3DUY8e3MxDhYMNSnyrcWUQz8&#10;o7MGC16BJQDD1KcrgCgFIVP82KCFqLpRZmeig6mYh4JyU+8xX4xaBWdoq7ds+DILYhbk3pmdwxJs&#10;WKVgVBQmAU2p4xYQ0EWfFogisdAqnACXCpQY1gyJJNxk0Y0JpFaRsIwfYjeZHJRRJSde3iKK7TRF&#10;6oyUYMdUtGMND+TXGcfbOrXqBx8Va6gigqWKGOEYHReyGuY/a0JmsMbMVe4xnirVnDqcZg1u5KCj&#10;K4Sxgs+qQmEzRT4QCdoQoFlSCQQKjiEiwnW0YUoeHVM4yaYs4DcLip8ReAofmFKp3gTIDvZilHuC&#10;IlhI+koh0VNow83oDzaQGRSqyFXuqACmwYSrgvKkY4eOAgHx4gxn0Mnu0moLxezgVQkZ6MqCCQUb&#10;YWiNYDmpQLgnQGqrMyGkb7mkRZVr5QNYIRuI6tv00e7T1UENFAwKx3yEIfQMqiZUlDvOyALe1pNq&#10;G668MpxFXD3xLcLUQmS/NLnGc2lSvAgJAb1ES+aevg4KByyEp18gArsagQyScJU16GU8++67Amfo&#10;TjtDqZIComlIU1ohKDkljnWg5MIEV8QQo2BxA4c9sYocOcNJN1i0Bzi7oQA1BozVtNzULUQEOtFJ&#10;jStyChZQ/EROQLlREY6DEqRL8UcKLO9qlVpDJ5F6ZWFTdupPht3dm2ajxEGxeO6j4SujDGIvtKWg&#10;LqUHa062QAbSL7rTp0+bQMc5g0KAMk2vIhcAJzI+6mSK5csvv1xdXf14/M/v4jM7vmJKY7AXZHQp&#10;GZRNhBcU7iEM9VMLlsNQmcCZ89iok7FPx7zg+hY4xATmptXtrOWDLmgXfNAXwEsBCML777/v4fXr&#10;123q5uLFi/aFg9Kgrs6y/KnJSYFaM2du/HMNNx5qImTEvS7FB5oj0T7evHkTFG6Uf29j/do5MOnK&#10;lSu2xxgeQ6oupUmqJZCBVWCiYk4ySAzPZI4fVnkukVKizMysyanzXpWQz0N+q0wBEwVl74ZIAQLb&#10;FDlXDK2lRgUp59N+TFBgsEM+8StIAkd5UVZqQdBbmoDVkjn4h1X0tCLxERelEHXgoiEpNjCBW6Wh&#10;CGZrHoqQePEZHBxGTc6k1ySS2SjLCHzw2BYNsTAofIE4OFjOsisF8R7TOQtEHbWsFbhSV5AOZUhT&#10;l0qgBaJUDO4hh6QyaJBFHnLPKYFkyAgPnRWAYC8Nj6t7/xBOOmzHSfrIB74Ra5nCNj3YQQabeQ7q&#10;wKluhezaPX5bgtwCB5EoZFwj1xi4jRscRlCVI932ZWcU2NlvfUZ2kj8W2NFgAIghgcBtCuWkQvGp&#10;Em4IWWhI7FXeXihhSCKdRVmm1LlkCY0/opMyFOKP1OMnPkQ8V5HGCqKDY8RFrnGPsAIEG+kv/23H&#10;E8DSHT0mpnEVz1WsPmQmTzgpuc5SfFZsIoKwe3XhuULg4Uje4f/nK3Z+mlCXQjl+2h2Y5ss192Kv&#10;3dUX41in5kFqJh9kpG6R5hI4Vx/1IV+BkTBJAZIoQIEIVlB0jQJ6NzLQwDX+u4eeuKTGtRbSa7T5&#10;DMrO3jRVKRzGMe+aJAyMGCv13HNGhDl94AM2gh0HQMQ3BjHBaF/Dje3AMran2aCP0uFQ31+AYpPY&#10;QcnggGoCqaB828uWmYSPD8LkEgA9pKHggjyIOvp0w3NAiUIKyoJ7V/eMc1KYExQ8hBKHpU9qFKCM&#10;ICEP5RqvWGPTEqnkAJZyz0boZ1TUbiRIAzBZgYvCQ1/56Gp591BVX9CQC6WB2DDH808//VSLwlW8&#10;EjKXpP7cuXMcljjMfPDggSfwB6Zp1AB5Xrx4cePGDc1Jr5IIvr18+RK2RA8Ujx8/7s+lqBACs2Yg&#10;M6kUFPrp8ZYIU7BOPASHfVrkK/3G65S8qHdoE3Ac0zmUFenACrzVe2TNaxzxYUSJgcVHid7e3gap&#10;mbBinGX+qGjPP//8c/Ga8+zZs8uXL/Nf3lGIytF/ueaq1MusklSbvjVZVfbrojOTAAcmXbp0SY3J&#10;PZ+oJ/8EoxhUUb0XXXBFqM5TovKVzuRtEbjiFJUGpq9QVeE59Us8VilF6sCmhSVYplFHRiFOnmwE&#10;X640alSGXPbLpsgrfvkWgx0RHdbSprwxDL48ob+C5KfdISIBlliLoLiLTBgjeJPVHhx5ghzccLQn&#10;6OrNczZ95IZA0BelbM1bhEM1oNdsZLFRxxW+s7Cita/a/t/jf9xIK0qdDQttZ69epwBoPlg0A/gA&#10;QYWACwOUqGxhg2Q7v/DHLphqd4HYWoLEzr7XDingHm/pTupAdwRrI9pBU5AYDo7bupTDkZpHGm/l&#10;0iE6CCsGFoRpWKt4YCJByT0AlTTcdAVh6sdSjFXSqtXhg70k6LUWZbCmvB1d+cwI59k0mNIgSZ6j&#10;hrbBMUwTLwRYQ1anRYLer9hSQETUtuPC5Fj4y6NSgbAAsQggEHOFp2tICpm30qqjE1bnSlXhtQar&#10;kd5RVGHAzUbe2kGXatMy6iALzncqTaQ8RAxveDjPDZFqCUKzu6yRAxvRJgLk9ZSRWpTWQrw6XqgI&#10;axWI+YKls8xqz/AEiG6tBJAW5pofZDyvURlBZzv2gcmsPuHkIQuGhFIuqgpVgIMd+LUr+YUbOTbc&#10;yI6rdIu0/iEQwcoOs1Pq7Zv4Og4CCpN5yyUfKxOkErgToU3FoqjlQmHal2X5cmW8XQzwDt1pZ/CZ&#10;HdlhufMuonJeWm1qd0PK0F4nlkoSKRfoAS6EceZQNRCAcFVZGwCLWjOE043QgFaAhnsBRnKAlGso&#10;cc+9REMSbexlSJOMqBeRmuYqX44CgLIdV2tFbmydJrjhv2vP5R0sPedMCJcIsAMnWHSmjY0NCu5j&#10;7yUyTsTpnhJeX1/3BOC0y+4co4r3798n9GBRnmfPnqWES0tLiMeNra0tgNBqRaFGCCPOABlboIon&#10;oIOkKhAanXTDOOLZVLz2Qg/Xzc1NGQcIjYK5CbLcb48EVu7kmvOfffaZJ/QEXfnmJUdBWWI+5jBI&#10;wUw2x2SvR27wR8dS3YihxUJG+/TccjKl0XDPRw6gohvvUlXo73//e0YGQ48ePWKFaIpBZbqqfEM8&#10;iocHdsUVxNJUs4hqJtAvlcYz+oINskULnHDlHjSUVIl6oraRht4ZpTbBtZE6x2/egLsxdSleIr0E&#10;W44BKI40dIdX0kDXeAVQBwfS019JkkJDw5AtRxibWougGEMWHQGsollYjtwqRNsDrgRo7PKRRPIH&#10;iVFKRFhOKUxGF24jEAHCAwMXcwkm+KFZ2peoSY8tkAPcKkq8VllrO3BRLuyBiarDNgjYnRwUDr2W&#10;BUa0E9DJnyvQKkg7UnmSJ8G4y1UnDoMqcbijX3VCx6kzx7ATXMk3QvT//GVEpHAGkRKqrygnPnNV&#10;KiXFR2Y5nzVAEVxhchjOTMFBl0oBYdVAYjatFTvo4JzUhl6/lPJcXDQLkepSQffuu++qHEEZUo+m&#10;CM04iWFKCljAwJo9WopOEdJ3R4ROVHyjMognZATA296lbKfk7OiIp7XgDH1EsDayixKFALbwHP5Q&#10;OnjwIMRwBrelo9cmwYKIJ6JzuoKqaZxHBqbYYUEKZEqiEcNhE/69NKsX7nFGCFCt53GDLtsIn0WB&#10;BpAHtXht5Ep6Elk3ApdTLlmCFQ4rlE7gzTGf81NPUjXduEqKqydI0pAj8iQvrnbhtlH9yhEnHTQV&#10;C5fkSyx1KfdgF5TdkQQCmGMLBqf+V69yb8CEtkwDXEzVbBgEmu0QO0/s7kYiyCt44YDkSglDgKNe&#10;OABbw+RaFGoROxwzKrdumOqcJCiYuEFyIACcffXiDIT8ZrLsPQMD6RUkxYvhosMcDxFVS6Z7+A8l&#10;HK4VGW6MmnoffcsxFFWtQvNROHCGvH2BLy5NEYuCRfnQSS8WiOqjo/Pt27cVuAk+knuvjJzUM3wk&#10;evKO6l9//bUE0Q3zHcvIBVJRPynjgx6G4ZhGPfDcW45XK6nU/PjPoFhUgbMdLdIa//SnP4GXP0DA&#10;vbm5OVrEf2wHiHr30UIzweIF7lvf+pZSYtkEXsmIfeXUvTA9xxmQKhn+C/bq1au0Qk/SxuxirVcL&#10;aeWSjzoxJjubyqbAdVwpuHDhgq+8rij/+oISY3+ATJfmk0mC57dmqFZFZRDcNM5LgKzLHAnw3H7k&#10;MvhIg5rBPLAiitrjEEeFyg+WsVmlcUVIdFAWKTXIWKDOeJ9nXQmoLtVfoMB42bWvrFuugFFchSh7&#10;+QCB7uJe/piyo7TByJXPCAQptc0BebUR5jkGegfipKTyE9zcINy+wmwOtK/Cgzt+SxJVSmcZ5HxD&#10;CNLJVF3H2QRutJspsILIHLsoKjmIzeTJ/EodqriSwnIYvMSOh0IAphcpQWG2ImRH+WE8Cy3HMxv1&#10;DlqXqrZ5azvTUFAunDolS4B0ARqlDIORyY3nfCCXqKCSxW6XYsRI2Rc48E2wqRMTnyHPjjA5qalI&#10;pbUVv0GtXCWaG0yRAM4bpIQR1St9vQM5FmgezstOOWJHEu1ZpTlEO1IICgGkoD/tkMF8A2OhqVLN&#10;TPXyH+wERerZUa4GHiot9m3kodYlv9hIC2zkQGNOiSZVe39YJiieYyknhe/8qOQAJVK+2QIJgczD&#10;IqIyUk9G1bBmyUM2SYwJCIMbHOCegpJWduwLMUHh9oEDB8BlL6uwQgUhAGDtYnAY33ybP+YIOdyw&#10;N5WRU2KKP96qUcKOGCL7KGdIqERIjV1cp3v+y5FIZccWojCIbO8HKkKOHDpRBVCMg4JNbiObXTAK&#10;DTQMmGMCViiTihSGQnOdWpQBENoyDUuIPtBYU3oAxApu2FeRcgDCsBW1zCphpw3nA+rJH145WpmJ&#10;BlzCq4IFjoGrIjLc15MYcWMINiQh4FxilRh9NFPJO9EijIpDRXjSfZ0DvHAWPoqK1FccllZYVcjc&#10;UCnua7Qq1DUYGVd64uJMmBs4rEJdhwPCd75D4syPgb6Fg/OxjazS5jGc9POEY8IEOD4goYzr3Hfv&#10;3uWMh2BZWFiQTQTzXKSMOA+pCwcyioRvIsIZz4WDPwhmAkFWDvykUfVjUMDWt0SSHV0Ax2iyjSit&#10;XiAQQAkTD1UWAtD5/8vevcTqeV3nHVeaAk2QIJklmbZAgg4LZJBCw8CzBEgNA4WNBEWKIvAgQCYJ&#10;kEE7qIGgQDoMOkvQFCIct4mjSCbF2zm8X885pHgRrQtNXShREkVKcmDDyMWO1N+7/9/Z/HhIyXaB&#10;zrwBv3i/99t77bWe9axn7fcjRZusDLmhsiSCtaNHj1JjOsZzz8XIh84TwJR3VE9bgGmafZWqjNMT&#10;8ZqvCsASMujk6v6v//qvkWdh0ttvvy1y/rFrsMVLLuIHL+0qefZDJpD97u/+rpk28FVnQFogfqEy&#10;qgjVvJqBhYWMyLrMiV8atF8AqWF85Rk7FAodpWq4t/o7FP3RlAJQ9hIpqrqUUMGE7lDgPRJzTHgA&#10;5TCkyDeDvIKCDDErhbDTz3gr/UoLD0CDUvRX7mHkWzc5gMp1KVRGcVBittgJAbgZjJRu+CNtqpdX&#10;dodAP8KQLVoDK0yFg8H51tpRajHGfNKmDCQbCOqk3zC56pVic3NTg4GkN0vkRgI+cNh29kIsYapz&#10;3krkfPNLQG1US5AOIAsZR4EgfHKpSx06dGhj/He+58+ftwucVTVdU4RC423JZUSftilsHVByGPLs&#10;CBNiovAiYmvT8LgBNFpDNfKZP2QIXDLODufRTNloeLKv/imFTJFary8qAUkEJWqxo6mizT6bIcAO&#10;ELDIWwU7OIYAibty5bnUc88N6XePwPq9afLrwEh8Pccuu9iiXUSBY3JtF7pgOw4juRqGG/eAhmwS&#10;JxemiU5csMJqIbCJQniFujzHWHjKhUTghjCxVGZpB//pPrMW1tHBbjupRIMaFW+5LXGM8Ec6cIYu&#10;cFsIGA46Iu4JHORIiRny6J7bvLKvVday0C6GXQxhesj/tAMtreroowMROGcXEQFKRXtujl36vcGm&#10;WgUaoBOl449NbScv7IsaD3UmN7UoA8ijPa2GGGXfRphA3xEDIK7c8NFewOehZHlHdOJ2DHUDW6cN&#10;NJZ6c6qp+lNtSaSGG6Pzlhi55FoJCzwEzJdWhxX61purYAEuWLoMWO4ZiC06R1tSI33kC7DWUgA3&#10;gQw3ztQ1+a920gffukLYdthiEEMtCiy9S7m6xxOswz1SAyVDK0UhhSZSzmA1AUGbFXYff+zk6j3D&#10;S8mBAweUsFPUM888o1FhF83xHnb16lVVqVU4VEFPEimJezdeUywn7NSYgAvfFujU71LERxkqGV/h&#10;uXuAV+lKkmggmI+uCsHVBIcz0GGsrXtVsKN7w47Uw6DD7PRnMTVaxq3ihncpIsmaFKgvWfaVyTAB&#10;RS3K2Nul7ty5gzq6nDrhhLThqwbIKOvcJQpwpw4mCFWEis1HTIWsvKpnMo2C0kDoqaQe6wmZMJmg&#10;4J+kmoz9cqwwnDRhxGkvH9gwkvXg71BQz0QQw2Rd7nUXibTKEvmTLUHKLnHEWo3aCQK9hI3fyE25&#10;BELQ+SzrKo1KkgnyjWesKT9uSzO4fUwc++uFgsVyoqkAVAVVckVECw2BuCobg7XoBZASKQFSjriM&#10;JNbuDTVJnlIEMkRoVDuQOVlSyat84xnnQQQKFGeE5EFAk0Nc2yGZvNalsJwcYH/Hw/aCFfdMsJEE&#10;kRUpU43oiEPQtpGB5bYGr3yRMzG2XBkD0EZq3qay3IuLPJqPTLzV5DwkTNLKw0TBkA7eihpcCriT&#10;ci+RVB5KVhG7zqrYRZFVgi4lalQWiKCknktoigC9TDPLIFMAp5t8kzuKiQw6vf6kilx5vm/fPqWr&#10;DcMTUJTRVzxHBrFLkOWany3axRZAti8WAVC6OS9TtqM4NrIFejw3/h86LDSzAIEsm3gFVXLAeVBw&#10;HnVlhBL1gotXFtJELwcwFymGoAdM7IhgQIO8CvKQ/7BFYG5zwBzpQ2nGZVA4DgqYY9haaiQIDpJl&#10;PkmVI5goVTGySaDlxdUWywliDAHW7zmGIZKrTmXEWsZt5LTEVWruodjdyBTfiINq9cSwBXCos4wg&#10;DAzVjqqRstGeVgMaQ2BXA3kUIP5zj/OJO08g6R5bap+ULglTmHhOf4gax+wYRYGvZ3QekgtX9BCm&#10;4aEhXnyudiBci/IE9yiGWCIeJrtP0JCE4lVfnly6dAkh3Rg4I0wdlKbJCBHwkf9u+FOtoTckQcox&#10;G8m73d2QL4TBhG7wp3s3iG3gSX5KN2lCVBzgDCkD19///d/3f831j//4j1jNqytXrmxtbek6ChBK&#10;2pWPvjp79uz29raj3rFjxzQkMvLl8Q+fohyV9xxFpRWM6oXs4JLQ4JDmg6JTrN3NkXQkRHtkEL4B&#10;Lsw0TXcwjZigHIOUihRjoDThtk25ZJUJCtC3eqQWYC1PgO8rlpW8PqdULbFQxrnquRRTYJqmPxk1&#10;LTIFgYVJr7/+OtzpLItcYb1my2kpxCG5xydp1iEMOLrqPZ6zhRYoDjjPzUFiB5NUWIQQcY9eMoGg&#10;Mh3FaagKZB8EAlZCfEL3fvEjIokgnuEuKiABinuTYFMDx13U0dJkvVJvgkIFtLD5g+hCcCyqDExQ&#10;3oqTYrpXn+KFF06kL2TL1gBCHaHhPeWyC+fZ77XAQFNdxEBr1jBbLPaVclmhhjJnC+RTQohrYQex&#10;ykCtapnOjI5p2jPQJBUC1kqznPmWP9zAabAoRc7bjvNUSWpwTnY43B/+h5LqTT0NOxJ0PjgbSqvj&#10;AtCQCW79MZ7cHzlyRCkqBiHQO0uk5jOf+QxpgJ6a4bzK7Citr8hj5Y1/wFeWlSKNsDzJIDSyzFvx&#10;1i/xStJNni9S5AAxRIFCsoP0rInIkgjgXUfsJE86RKe8IWkLE3jIWoDLGmmmoTqQMoCe0PSn48eP&#10;37hxQ2jgVW/IYKhbFYJFvabDjXG7TPvSLQTOc9s0meoFXVWrLooAQNERIFBjBT6YQ9wB4iCp95vP&#10;f2cLvG1IH7FGTrlTAmqEwwgvxaRBsnyFHkLDT3s5M1X5YCF8WpfQUFSMwNfqTHCPMLLmHt9Ykyy+&#10;UQ19GvFYRircxvB1pZYpV1nmjCyrFOlwcneglgvL6RQLbmwRYSBGqmiK577FUlvb0WlDdgRrYLWk&#10;YJoagSdghUyF3ft26U67g/8gwit8E68iQg+q4gaYQDCfevTvpEilKyFTxSqUDwAx2S7YBTRkkyyr&#10;YOgqfQJ0L95o6SpZQvaVhxINYVWT/mKLtMqdoERKr/R+jlFhw77UX6dEdVUDT27bFAPNUVmYAF7Z&#10;RA9GcFhOga+Fc0zqIVCX6rDi2hHHtRMMlHzr3kOEpKJyTeJlUzmozXffffeDDz548cUXXekzVnvY&#10;/7NU/4E5fNy4yjg/PdGoPJE1PgsQbmiv5LUxESGVrqz0JAKdJNoNIkmukOVXEQnEtVzDx3M3FpoD&#10;N6yotVsuahP0HnS1u2ZjUyCoBb0HaYFsucShNAs+mh+dTIBVzclaV65aAlUc0KXGn2Ms/xarjw+6&#10;1O3btyVASbOLoyJBICrAIi/d00EskS0TuAsIe4swfccDawFRMLa3ZYrmCVqrTyVH8nAaQQlBKkap&#10;7SXToqWD+gHl7Y+m0t802swnx7/T43xHceACC2ttbZiGkbQSg/HYNG2Jq5wUvxCcAfnJf+WUdnfw&#10;YU0uAYf37PQiNbuUFqW8k11VZKhw9o2qS7WzZtix7ijrdsQbOSPuaG3QPv4bqtFkAuHdqwMsWPgp&#10;InqtVMSFZDhKJfkjSUiM69ywu4fWUmeawm0g27dpilA1AgoC+VakNhI4sZZTR35KKuVqL357GXco&#10;o78oYmuDD4b3BlwkwTKVEW8DyhutO8EQDvk1gSjAxyhSsgsrmbWwwRM406ZeN0UtNR1fJIU1bIEY&#10;x2ShdxHHDo2ktxxMVcydN6WDcfwJQzhoeJqEHgxAbteDxaXLqvbLly8zjpa9rysMDieds0uxTy8g&#10;jDzSpPdgApwpkQOB9xjGdQIhO40SMvFyxmQzOaMBE3qwCKHfEukR+7GXHqVQOOxegmQHZ7R8wUoB&#10;RbYp3NoXPk5g6ktmUdc0pz3I60b0SwaxC1uUt0LzDscfesGUGNUCENSjJxSBw1jEMRAJBDEAKE0y&#10;IjQ+454s6E8CNE0tw8rubPZSJd2qkk1tyQBCxjmmVHkuTFUvofTBE+BbIimUF7xlzZzRnj7+6KOP&#10;XElb/cxVOYDCgLa6AELZF/XOzg4+OEghqkObYLFdOGpKaOg0uLa0dnUhF9JXBj1xhbaP9SrOuLKs&#10;bdAW0eEJ9hrKAUrkWHQKBD8pTL+skCwRqQJEqtD4AB+IwZ+qilQ6gEPiPE+FVYTJltNizEFXOlaX&#10;MmpIrj2ZJzBAidpg8Otf/7rTlfD16QsXLuhGxhtjqFMIAOT69esXL15UsNoJrw6M/zt5EocbmMNh&#10;L1Kcqd9oUVYBE9k4CUDhC0FmheyKV0KQWZXICC5ZCxPTiLbn5sBH+cDKV+aTdIQBFM5DyUerWBY7&#10;r+TLXvzkTF/BRxPljxsD7AhssgFJ956Y5qNv8RNoo0Mt/xdlnYQwAXkWJt25c8dhwd44R0Hw2AxM&#10;4pCNRYg9NNrZgWlOU3lKoQagQxZBL4X8FqqA1ZtvMVuChcfLqEDHFR6VUZb0i46rLvUGETm2tYri&#10;FpFS5BzFLUWOXrTJIHY6GQ5JBkS4Z7JpnUqws7Mwf5y1+QZl8fMKEPAlIk6OniOrOlSiJkikj6Ah&#10;jnu6lBpQ3pS341ttlduGunJVYGpGyem+AAERgxzTCaCE9IxwSfFAH3ocM7kfB0CEysInDWRU/SM3&#10;YgmNSwwKjUx30icHCRx8CAGHgWAXVGDTtzZSn2SIn/bykGP0SBsjKBAGL/Z4vUAg3AKI7aKRj7ji&#10;ua0xnr73F82piZAJsXcgbz+MILT8qnCSJN1cory1KChJU+1cpPkAol6ktHDx8gT4/Y7EWmTjif6h&#10;tZBjIRu960gBmkIADwOh8wrjYM+mBpw1GPKNz0w5vgjEuHTpEm8lHbwKDP0kl32Jxhn2DQQjYQCU&#10;JoEIgefAFzuHLcF/QLEpKbBloeN5UPMEh9ULeGFoF7zCPchoS2AxjX0EQHgQ4TDPVQGegJF9QbHm&#10;K1DbVL+RFG6LhVkNw9kO+ISDMgoZnorFHPfsqwiio7j46TmSO+1iBVFAEgsdaCBDT4kgwEFh2B3f&#10;DBVqib0MeqTqlSf30FKlGzy0LyMajJTV7HGbEfj4SMqJID5EKlpjLYFWRLCF9tKjdruUHXGS54gB&#10;ClfZVCaGJdJtvqok0L3rg93IOEyIiUhJPBrIlyWgc27AfBn0sefuYT7awapDlDLTgLC5uYnhDCZK&#10;AsEQm/JBgL512qgBqAVuIFKvF2QNXGJU4EQPYgAHLMB99C0yJ8dDgf8UGUDEmSiND2hsOMFEQhWq&#10;XtzjBk949cILL6hQ5yEF6M3p2rVr586d8xb10ksvKV778urs2bPmSIHGsDH+4fP0mW9IIi4fq266&#10;BzEf5ahzj3DohpDlWk6hgRuSaHecsUqC3BeOjHdGwUmFhq5smo97HgrWxzai8PbiHpd4aBATE+zF&#10;TxNUR1d+8tCEIKpvASpUeaJeAKIw17uURCDPwqS3336bgtieHwbJgCB54iu7jqhigziG2YwowJqJ&#10;J598UrTSTCVFwktuEV+mDUREeiznMVeYhQ47ikdtd1BlSjXiB0REheI/tvt/vMtXqXUm6tCa4Jov&#10;MAcE93Jvpmm6FBVDRDSlHdhPzb2/K3IcAg2eqS5Ijdr8kid1U3ZkkfqzQxmN9S5FXAgB5apL1WaW&#10;bjkKTKMiUroOEBDOjkgJDYhjA05w2OkJaKCnQZZbYjIR1ML7+YvIIgEnxc4rSqfmucoyl5y2gMwI&#10;EBixuyLvzcYSDUYlAxY4gFKuvOVnrdRGXBKayQyqAfVmC1QmTASLBZjHRXyt2DiPQzDxgsUZaNNc&#10;pwovQLhhR/zDSGcFsUDbsKkyc61F1cvr4hZqyTgjUi2cERmRYlKOM7QSL+1oO1VkrZBVryz0lmPo&#10;Uv14QnE6L8sF4zB0qJJiAHIGhQSCYLjBlJKWgu3tbdrdu4J0w43x3nJYtoUyoBoUjf8FwnnI85nD&#10;VJ4M0R3lRCt1ZUtQzvy6FE8wYU+XIlKuOGa5gvL2xmfHHZh0lMFb4YsdzsLHCgbrUuAil9aKwmFW&#10;4ZgpRqmUHQEK3KaSpdBcnVfMt7XJblgWI14BRMMjzSLFYfsKB+CSTsuiGZSc+rVe0XFYCDhpL+9G&#10;upRMcZ5NXUogDPIEUa1N7+CJDHUsGfTRQ/eCAr7GaXcgSyht6U9WDPM7PKka9EBOHwUldvVrsr7o&#10;RSHH0FV/UqEZX/TsT/6EkuCPmlLyNR5tXozIk0Fdiinf4oz+hDbKhzOMw0cDUAg8RwkhC40DaKMZ&#10;OL+qC86LgmKmGA5PnhBAWyscu0uZMrFEOaTyUknWiAk/TSP3OGMyVDU89zKichHMUZiw8FMVMIVU&#10;dpR0NNN4CtlDq1SE9nP58mXtCo29UQHWkHf6wCtZMNm0gwcPWmJ3bJGs2idKQEwUrroLy25KnDwq&#10;apNJrsnU2OikgrrCIURidBWXUbPhIY751kfGLXGtH4valWWyAKjIYGsG2SG5oICJjx2e+tZkT9jk&#10;uaHPecgfYitTe7qUWkaehUlvvvlm5zimuSKFDnFCQmvWoaN4FDAS809WmFBdGKZKkVIaFEPuyj3T&#10;2kyij1J4b7m0SS3L0BQn+TDTFmSUBEBEjhnX2Cw3CEriq4bxj9hpb8oV3Fzq5MW+QcjQsbM2vnIG&#10;+agYfpQ5cSFf7rkBHIaBHheFxn7b5bArmHAd+6E2u5RTNobNFlUz0CGMJ3f/DSEeAlBTRyAxmkCh&#10;2KfgLTeZbxoYQRFpWkA+MEDsPMQqRFSuPKGJstWbIhx4YiNKZxWeSY1egoKIzludTPhc5Vi7uKpM&#10;wapMoInXXvqoIQtUz5A7kDY4zKZMyQU+OVeePHkSdB2iRQQu2+lqLNsrZERXgCAiN8IEUTFKGRY5&#10;jkixrdM7NLO7fdUGgmI2Fgq/M0f4x1FXNBU+oREgvjkv2wj47FNVANJTZkmwWCQa7zFeAbNJegSC&#10;q/hsL6LGvl1qgbUoZgGr5WhRYsEcYHIbIYUJDZykAmqP/Dm+hLN7k2VTM5BxXCp3pik/RwcD4IKS&#10;KWhoRWCpDbCMkyqfFpsvm9grLmCqLygpE5y0r/kE3UMiqxkLrZ+s5THtliO74DMf0A8yvDIswTpx&#10;8bYywe3ZWeVFXXDMO6ikc5gcw0cUHoK08xNP5IiaA9DAGW7zwY6WAJnWczW1cvWEoGOvuLBF1pww&#10;bE1b+scRDK4iA5AFiy2Qwee6lJl88xZFnfnj+O881CFdzdrL1hQfLJ1QRUccVCge6lU+CpnU6Ewd&#10;a5Z3qPE369xjlFxLyvnz5/EZmGLkCSoqFqqN5+ICO+fx3NadaIGsJcisSDlAduQUVnQMetglUgZ5&#10;BQSya5pyMwEVDd96LhxRWIL8Kp2d+pDnEFPsCGaCo4OhvrihIfVTnisaa1S+0rNBYRVul3f35rBm&#10;F3StltUUJ3luCQDFomx5aEdmxxvy8iejnJ+NVgi8wkme85kFsasagLuv6Uox5927Md+OgmXWR/Zt&#10;5GMWmEpsfcUaU258yyBUocSmnsSUb+3uI2/pgCyjH+2tSxlRSOKQZ2HS+++/T4xYsQwpsVMwMiFy&#10;gsicjat5V3y1XlfADP2DTHiNUIp5DAK0YN1VkSCKsmGQf8reLv2eoHWhiyMMzfJtuIjWUEgoi1hO&#10;H95pbNGpnD9QkBX4sm8QtV44MJJ8YK1axTw7qnAdtGLjM+xgYSCEjOootvZQR7EdUzSIw6kkm9wW&#10;nXIy2NT8mFVRhjIjOvUtvs0u5d1FnYsR1SCLQ1qR+qGAvU5ZOyeTJwqu3rjR6xQqANlag6wLn6RK&#10;WO8TFIeWAdnxXFygQxoVi7uC5bMSrUtx1UYe2lekeAxYsHdMdo4japCcDQNT4Q8iBt2Ay1C6eEMs&#10;HD8FwgLMUVOhsiMcuySLdqk/8Q0ypEeyHBHqT6KTAicSjYQP+KOdYIh4kYpZhHEe9FGksuAqlghq&#10;1KIkty4lRukQnS4FbVsAnH2B8DmbnASLtDqfqg1hIp7r4MvqPzMwQMoyDovFu5Rw6q8lkShXXeCF&#10;gKLwJmdtJ/cU1ltmLcqmSEtrFC1tgqSrUlJ16hljmcIKN4YsG75SxjRRl+01Edl4IiIp8xVYiG+p&#10;x0lktkSVRTO0YYoAUSLhKw0PS7oo2JEU2cEHloEJVdWBP4avXIUMSdZ0TbmWF17BUERaVA0sSar1&#10;khUT1Atycg/IAkQGw3MI01YIuBryDmogu472tBoOVRiOCcKJLf1azkNl7iyFbyJCPOosd0mkmxpA&#10;/oCaRuOteLFC9xWaYkESbKkzudGcfOsj49yA//Xr13kLcOi5orqXUXABxI1NEebIkSOYQ2GUCb7J&#10;NdrDmdtwkE0uSbeBuqzVNpJsvnmuiGQQepJOtXkONF+FIf1JBjFEij3pimaueMuaq9alW29sbGxt&#10;bWmTvNJjTLAdfMLZ7p7ocxzmnk1REW8Rgxue2LEjhXurWGaWe7KjBnko3bgqIrFAw3KOzQbGTl1H&#10;aDJuR2FGaT7Lvo8WMi4jnrsfwCz/l5We6IgQ89ByUSOJrxQIEaBgvAU4ZExgikGr3NhdZZFiWTPw&#10;X+4edKl79+5hKusAFYnZCsZpsfpHZR9lTscSnngwoCMM2cVsjYci89VykoRzrPeGK9n0nR1eitlg&#10;5POf/zyxI2EmQ4RNupzy4qL4PXHwZNw0GQWikz74BCP+XtcMb2yGeNDUkZOKKVEiwnNC1mtHr24S&#10;IB9wgQUf+CwoCCKBjZgijgZFaDComHtRqFFVV2JxNepSNiIN/FRsuh1vOYlniC6v2gmviAWv2GFB&#10;V9Ol6Lg2qTacHf79+Oc7pU2Y8qpUuNqr7jz4y5aqgyRTHKBKKk21y729BMJbeqTeqK2GkeaKCz8w&#10;G1zK0keDS8ROKh0UlDrS1DxkWdJdaVbdC+ZcQnQHZF95w5BB0XFbpIbYKYUrNNwIrT9184ZB6frj&#10;De/K0s1mzUl+WWBWjLIgI1guZBmnCEIWLM4I3xDUPBSDUYDyK0ah2Ygu8wSRyLQUiwItOxiyqZKP&#10;Hz/u3gTGhYOrP/7jPw7JulSKRuPkRXLZ7GQDIpzkp/oBnUbCmnA6pzMCXjPtrtqZVckJhxMu3KS4&#10;NMFHRYBadhQnKVHq6McZxKD1JIaCKCthWsKyVzRx6RAoiuTO+3asUTGoTNQIVivj6lz2IWwJ8KMl&#10;cHBV9gXlyqAiTaxFCuEYUoEgrSUClzgdF4yKS/XBUFD8FD71FNqxY8f6t6uxWqfhP2BRi9BQDKso&#10;Zk23/gpGbotLQkd7Wo3Tp0+L2hJMcI7hCTcAa1jo3Z2Sih1ciQA3sAVPRMqsjFjoK/e2hgbQlGrn&#10;1E4zNsUfT9zIsm9JHki9RTFriawhpCfIA0lpUokwVOzu7a43aEsiIhpSAJaOtrLshvMprxvsNZ+f&#10;EPBEcuVIn1BN1vaWoGQ4XN5VN8/NLJUYW9PlGMua9Jnx/7Wv8QBZUZw6dery5cuQQS1Hpc4HMgJn&#10;/hBbJJEd1PLRLvYim1HXE2kymXFb+Gj0c4j2ibeQNJ9XPvJZhfLKE88VfnLEbQapUxy2Oz+F7Lkb&#10;yWLN7ngiU2IRWmH2rX0hI1PAVO84Yya50x3Ilwm+ChMDVjyhErSxPzlO91DoQZe6f/8+FxWkndDC&#10;bDkjDeqfaYqmkJy/SJUIzXGIRgvFow4VJzLJDRdtJkI1rEUZdB9plIqFsJA8WIhfhthknLW0hrQp&#10;HirPDoO+cv41xEaIxUMuwcRDgWEP79mn4/98/CfAQsJLDndarB9QTKLDSKBDIcYI0BPSg0nSbFPW&#10;5i9+DdKgeNQ8a0unGn9yoKTrVapr3uC6q96D64QJdEpR8lxtwSXqwI5GBTSTTetVQMh6hoTpGeKF&#10;IWAxD7dYmy4BsC7VyZE1bvTzkaZiI0tUGoclyBY0KwTwmCnhaxjIYTtDIkhSjQr5lKtBl7WTrsDX&#10;/6ySL/dyqipkzRZSA0bKKEarZIFcErv69HyFspcDh2mWS7TJ0EZ3ayEvBQiNvixjvOJRk7KcqIm0&#10;/iQcLxl0x9VAP0dmqiRGodkOP/vdRhR5q8AUg5JgVloJqx3FAgTCpC3hCfu1KAZ7MYIYPMsLcBxf&#10;OMxPThIm73mMA98SqEoieJ1IMFZhK05sJCsUhDr41jSD23aRLNn3kGrjOWGSaycGDERjVcoxqDKu&#10;bvlTcrHR1mwKRO/hJCgMkKIrDxUR6HzrCeKZYwu+Wase3UDJEy9nnSNr8DoWDuvHRi1N1jpkCIeH&#10;ikWktlZofMMr6pAIShAcnOgNIu5FR7ycd+WJJZgmj9LNGhooHKQFgoSO9vTx9773PVev9ZRLFTdQ&#10;xRxdRFwaGFUlhYgBHzJiyAJRQiFnLBmkGPjmqpDpmq3tCEAljzMJgisYEUOB0ATPcZ7z5mMsqmRH&#10;CdAH1pShK+XRMkHdwRSp1BRXIaPEFDIfbCpMQkQPOYmxaJa3EOAqcZdl84Xjo85qjivCaxuuHiIk&#10;2ig9bHHDrJIXOA+ff/55jcqJ0JnATf9BhXsp8PDChQvJOpzN50P3/NTYdAVocMZ2qkC18tlCeNYG&#10;zPTEQh/FheE84ZVrbwhWITOvHPUQTMEyBXxslCbSJBZGJL3GLH16uY+1wEDgAIgMc0zgoXvPMyVS&#10;k23kzQF13fDHWg8tV7lwoz8Ym56roNKqSSPPEx999NF3vvMdzllJYvCDu3KpooShHiTYAkQnEGgh&#10;H/DFdftZIgYOcd1mQjXf2l6n7Iev6tZCki2LqQmPpZPqUWdvPEQcaQzFQ0CxBI1MznVi4RQgc4BW&#10;GKC3NeNarlGv6o/BeuHgJ9qZQ8uQlTXeCoRvwDIQTiIFJU/epUTBWr/4OYW5JmdkUbVTMdZc8bjy&#10;JmqGG4O62cVVXzGUur04LIWKXICEA/XTkc7spqlkgzToamBxWgE1/CFPvxwqlROXjFqmnAnNoDik&#10;hx7BCm6qF8lsRDjUG5/FzhqqiRGHgOx1DdVM5pvcuVHD5FLrErjhxoCSaQzaWvocIWmWkkZomCO6&#10;DLIgcZiHWApDHrUi21mbQQPjPaT1MivX6I4enAE1eiCJ9KkxNh0+IihOa5BIKV5UmS1KV3YSSmQT&#10;8WKXC5iHHrqqeakEO39spJyYVdiOn7ZOR6innEpuLYrxfh+eLYpUaQBikTKr1JWQaQfiSTry210q&#10;3Uucc5XmZy+WcXLfeLnnJ8uUzkyVJum8lY5ODHbRVuUasLKjRjj5f8Z/mk2pDZO5ZAudg37pDQiv&#10;F7IGB4CwYzvuYYi6cL6Jig5PvmpTFgDlRp9gkA/88dC97m5ab1oWAsRaQzjSijyde/iGhLLTmxM3&#10;aIQbzpw8eRIz+3tlrpyXuGpfkbKQpgCZtyXRx9GkVn/Hr+OIVa7glRqYIAwAoYEbYIcqm/RHjCjU&#10;G48YIdMBhfP2Qnv0RkXeyjsjkBQmHCidUsJeD7FXexCUBMkvbSEspUPq3bAscb2HoRmolRu3kQo/&#10;7Z5Ama9qsFpqCIj0MctVqmJwgFhpmbLDMf6TFzeeK0DMxBZFUYm5Wr6zs+PNCSDAdOO1yaEK32zq&#10;Ifl2IIC8NyqtneI/++yzKg4+1tJ94u7eACaqQxKkKssVdHyGHhWCj69AZBraWAhnNwqTq2BxVe98&#10;s0SFCkEJ8FYhUwboidESW2tv0oTtFEC7tREcRCdwZnUEIdu6ZoyonDEBODwBiAlMccMuUqPz0SL4&#10;cBITqAQHuEHWgL9nqEHkWZj0zjvvCEYVmQoIYdiJQ+5dpUfXwX457jAIIP3QEgEIG2XdlDZXPsm9&#10;DYgCslaEki1sggKF0sxLWZc5xd9hVoliG3p5ziziqmpAlHKRWCWRxJRx2u3qhcPQY5SHJ7ab3aVG&#10;ZV+uApRjlsNOu+rg46NDK0ZmB0H1VMONklPh2VHYXRnkoYG17l3rT46lXo/4r+BFJ6O6lEoGlIek&#10;ylBmNEJhyISH1EGJ0ln6jhBgh7kwhYyX3Cu62TjFpYRkwWCND5ZLttQIR68lFvCBEnyQXly0Q2mR&#10;HkPiAAsKS3yUaFffcsBh041m5iHR5wz8IYa+kiURmoo6MQ0C7KMa6mOFMN1gJ7p7jqwIivcCMXQ4&#10;5OMDXtbbEFdOcU7JKTP3fPatMmBHnwCjQSyATziKl+zikpxO6eeGtNZXuM1VTY6ftAn95JS3zqFK&#10;3b4sC7z8TjayScepnvMHJKVDdCpTlao03OaSoyhW6xMhr6U5ZBB374uQ6bCpaJ977jmw85Bx3vJz&#10;T5dyNrcLh20BW5CCy1r1aeCDhUkkl8y3kYpIgsXIpm+70jvwghTO5kQ/PLSXCZbXlupS7l1zhtla&#10;VNJsYQMVbYEbguIe9e+QK8XS5B1af4IDudS0KKY3Hqx2wHejaSG59CESy/1Zgj4NrnnUAPvSo3a7&#10;1Guvvfb1r399e3u7fyjh5Zdf3traunbt2sWLF310xVuWvTecP3+efforiYbXO1DjjPcJ9/blg7Xm&#10;MGX+lStXLl++zBRqecgI9Wfk3Llzqb8uKwrDWqxjzWCNTcFiZkLclUSI+v79+6+88sqNGzccAXVr&#10;gKgppjjJ7BzscwYsWnjNRtexOwb66KElypNjrmH4rTHu3bv34Ycf3r179xvf+MYbb7xx+/btt956&#10;68UXX7Tp9evXb47x6quvegIcN6Jj2RA4r9rdG5jnEBA+ENx4kpNh4qPlnhtXr159YQwOc4yTbhDY&#10;jcFzBzs9ElbSDStG7G5+/+YFU3JkFKMAzRe4Xcw0POebjZpvZvgYonbPE0mxxC7s29p8ZlmzKcxV&#10;rhJGKpqmkJWJYnnppZeQZ/WLH7lxQKPdun2NTvHrezqKlR7iIkZ6Tu4ZondumCNqCpXCdrTxRENG&#10;UIPCoqwiV7EqynJDgbFMPswkCurWdlRbwST6SsVXkOJlFegA5e1bFZE/LR2T3Ktn71LUx4tUjaru&#10;YjuVSYPqCjSoX3KomPIWvKs2oG/p88DSV7yQzS6l2LjNDuGotfSDgOHk1fsTaava3RMg2moXV4Io&#10;HLKulpyG+CkoIXCVTBAsMsGCJbqayaRBb6CPuhRZlxLuKUu1JBcTQy9JBuEGhdAMdgClu8iLtc4j&#10;AoFMhHMWlhqvRA6DOrotyBDEknUnSjcwJ08eGnUv/ZI1SmoJl2pUMgslxexGjFRSeTtJ8RY3cIbD&#10;Ui+Puo5pPKEC2EaCw0EsKrxTOd3xhJ/WCl8IqEIj1LCkgEUnIKzedbw41qU0AE2F+NJcLHJukIh+&#10;WRICh3v5o+BySl9gbiPO2F3DhjB6SCsA6WZmWSPcMts5BgLsYH6HQf73MoGoMLcQGbiEBjbVtxCJ&#10;nClRoWlskos5XOWnLlWf4KpR3gWFGw4EIAWj5XUpfsqFeC107W+pCRA3YI4MbHLYVwZrUmO5kxDw&#10;pcB5EYZIKBATolmbGnWsnlcL3BCC+aJGwk5L9uqPVIFQx0Jg5KHg/VVJ0twNhSU3tIamOEgRIzce&#10;ws17qoOUSuetq/HYLtXvfj8axj+N0U1PguhH47HjH/7hH56A1De/+U3sVHJKKGV3OHVVCbqUoa5U&#10;iDcbdUXF9C3VQrPMV8akxHLSoHqdQ9npVQB9VaDyq0IUQ8LqzO41UKuznL6QKnqqWhIgxayHOXrY&#10;lzpQGQ2DV3b03uOATERsoTCGjC8//ekxBjHqDE4spgyJgpxxm/NarP7HrK0prKuuruYZsZzB9S7F&#10;83kWNvjWUVRnUuHLK9X4KwNkjtrSLxtpBhqw9yF63Us6n2kW1aA+dSkyUVcjCtqDFiJ8TdRCeFJ8&#10;UDtWOOKZXICcAbLKhwavWGPK7pRFv9FdvLRRf+2NptjacVs6WIY2VdWZqA9PZmeydT4b7j/zmc/w&#10;RAqcIWRHi+KSw8f8MU3v0QA8BKBdXC2hdNoDMEOV7Eq9mU4SHW70JO8cHECYL37xi64cEDtllBdp&#10;EpccddxxbGdNop0YHDhonHsy3UtGA4YOCp0PGOEw43lI0zEK8joTN/QqJzX9j24CUFr7ra8XKcIN&#10;QKakEid1I+5pclgtEMsRDJ6MyCBsZUfs4uKhKnAU864jNOnmHuOZNR7bpTiMJDIF0nohm9LEPZyH&#10;g/IRnclORUJTAqrPKapfJpWPXXwlXqgyBQdgqhGmJBRPeglzFZp9a3haVGbrlB2zss+IvBvS4Z4b&#10;Gp7n8qI27e7NWKOCg06sYTtkuDp6OzgrGVHIVy80oOB/IEBYTj+pS3Uzddnw8bvf/a7u1YS+nZMb&#10;Pdnz8NEnRl3w0a98ZMRG6897OO+7afhozL9A/+jYM7/RKjanWWPPzD0fGz3c08JnLH1cnzMfttH6&#10;w3ndY216Ndeuj75quBf4+rS+XdY/sl1j3pvwqP09Mx87IcuN9fv1sTDp7bffpizq3JGWNhF0bxg0&#10;hWIqBiLSWwg9QmJspoOo7CscVSRISSxoq4O2CvScRBIIA2vVoWpRqypKrbJAB/UnBlU+iXElBA6b&#10;VINu2t1rGb0jCiyoVbWnwNQSs9REhTts1qU0whqMocH0wqE+nR851ksYCa47akiUiIdaHdlV8871&#10;GoO21KtYXcp1vUuxM7tU0qaw9Sc3ijy51wMMggs3Fe5lQjE7zit+srV+mNVdLK9LOenrMbqy8Akl&#10;KGpUxNHplRYIR4wKvl+rQEERoMEaO7ZmB5hgtx1htTW9lgvKq5GAFGIw54ZNKTtXXa3ykfP5DyJi&#10;Ld3ma2mkv8ZpSIGTipYp0TJOFkHHuNjZ5LMk+pZmmSB2WwONz5zEE8RwL0Hclko4G6Kgs6mnQMzk&#10;EstarNQDmc76ynOpTOvr8cBn09b8xyUJ5WEtCmjQlk0tRIpR0b0uoueBTo83OMANus+gROCGfYHj&#10;bUxoKI3tWpTjhQ4Hf6ieP3/+wIEDskmyyTSEe71QEUwJTTjMYngdxZBubNcn7NK7OJ8hjIEqi7fc&#10;g5gXFDtqP8S9pmLwynw56l0KFKJmB38gIEHQdrWXIbPOhQyy71t2wMWI+QxyY7bJeKs/4YzJ0Iux&#10;GOgGkl7cuQcuaIBUPerWEtqbsauKc+bw5uRd6tSpU04DatwTL5TeqDRUICuc+tMndampUHWm7veM&#10;OWeq1R7t697DJsyv1hf2lev6woYnDffThzlzz3OjXmWCh2PdavRtY8+TRz/u8aT7abPrnq/2zPek&#10;m5742BNjvfuue95YN96w0JM5PJk3e8Yea+asP5lL3LDJjfWH7TLvu2nM54+11uT1j6VgYdIHH3yg&#10;ZtSAE6I2QL41LUXVSVlHwVoqYI6XEvWpVBwMVYh2Qte8zVA9x1jHK5VjlR5AshWtMsZalUx0lITz&#10;II2jgzYyRz14h6BuBjVUIXSKWVrTObG/yGBHlaYxqCKH2Y6iXqd0PpVgmKa1mEnWbao+CYS+oiyJ&#10;qU01A8dPuzBLjMiE3TUtBeYlQMFnhLc1KjWmS6l29W/UYJS6w6Y6J+51KVFTedVezdtIFJwHgrah&#10;vH1LPljgv8HhllMKjukKOUYoLdSW/uAP/sBZ4b+Pf8CUQFAZjvFK1zTASNc4RrwYqdsBjSLTC7kQ&#10;kaxJjTRxie7IFBjJsX3XGxXHjKVN7Tqjq+ma1EqCdD52WOaVRoUYZJp08g0ZWCC7Thsc9hCYiGEv&#10;yDsQgGXkZBn6E+c7AcwuC43ElyLLEUxqPzj2v8e/DowAttY4oS0FHThMS2dFISjCykn80Z8s5B7R&#10;5Iz+qg0cOXIEkVZO7P6lDNwAnROMPmpHpqQMe0XRr4UYrt266rXCwSIJdQNMaYKDWvCC5S2fTPtW&#10;XMzKr6QsDWr3/8EE1UVnF5GiDarIBSPygrQw9BZVq+MP0lru9cuqoPCyKygHDolDPEaQ2ZAd4DMF&#10;EFtDEk9wDFwOOgBsd6b0qtywioVJWomeBOhevhQj+rHwhS98AXr9+CzjSMV+sgBMlXLixAktnOdn&#10;z571duVNy/3169e9YHkLl2sIf0qX+tH40fh/G1rgE3rat7/9bRVOXtHUuVIVYSrm/bfx3+3/l/Fv&#10;MHdD2nBRATiKVjaO/7oUMcJ4Cx05VTKtwW9qorypnhsVqOoUgy2UazYJhI/JtHbl/MgaLaACtE9h&#10;43rqrOwVsAJjzQTFSVDU/I+Nf1GJA3RQeTjVqk+T1bYdEwiKphSrNGFyUgOgZaSZTvUDkS3Y6XXK&#10;wVCZ0Q5KRGsMqkpuEkoFT4iNKh8gjDCl5nUdRS5wBnUpZaytstNZmNTSCwvTC2LEsXp27VkThafl&#10;+qiTLOXVMwoQCKCgaDSRDDkg80R0uoU0URPbad5eL3oZYtlXACey2g/faqhG8uRq8IQRXwFWVzCf&#10;w7kkL7xyWJEXRwoRsY8DEsRzM31L3ImpZNmCkwbHGIeee0ram24tqncO2ekNCaSNgHVjodiddcSO&#10;PxIkv846QuAeb0Ukm7ZGKruDyxyx7xv/6housYAzWKRna2BoAO1eevgAOo0EerTbjr4SCGl2MsAK&#10;O/7FX/wFFRavmZYgFdjdYzsO2B0yncy8YOmRAuy1Rmgs16sEqEn0LgUNG8Ec/+UFpIyjPTCpPDto&#10;w3hMqxkrKw91RCDIZp1GZ0U2XU28KIQGLPe7Ar7B32Slyr69WAthPkA1nnSgAaNhjo9SD0zkgWRv&#10;zJ1IdGgk5KGh0GwBT4CjopolDrZ7YfyLc1qUEATiBctX0IADxD6pS1lLMTgARryCPEwQ1b2NNObO&#10;HN5cHTic8/rrG67q6Mtf/rKrF1A8P3TokFOIOf1qqpa92Ln5H2v/XqozBwFx349ArvCRZc4z5eq0&#10;CkzbiQ6wHBCC5MqOXeSrs2A/k0qiE5XsaPmeGEhr+MroiW/NMeaclvTcRzPlzpBo+APZRhLHAST3&#10;vEJweDLTjRQnYqSYwwqNPrtCpryrSoN4oiLe3rp1y3ttsuPkLTQByimeSDFuuHHEl181glo2dUO0&#10;DUlRwjx5avyBupcN2P6v8R/G2Qt6FjIFNDSg3h7SAVhJGbMJKQsYZQL1QCRSzzIkHfWoinuFTCFN&#10;8FEVe6KmUIIzzsQ85I+zL3oYmOkrlrELeRYmvfXWW1/84hfJEF2ABSfMg468crHy6JgPX3RMdpng&#10;q0hkFCOJu+ec688ngIUoMPXRaZcAAY43/IOUr+wiSBCrgX4GxFdYAMu3YOIlpUB6fdFAGrn0ULPh&#10;Vb/wiE3R2t1QG+qTUtAUtJBvsmU7+QCcADmAwQgt63ZRwCgVXYDCwr8Y/16GAkvRlDqtMeoxGENE&#10;mJ2j4ocDiZcnCSOd6kGFq2EIqENiEVmx0PIkQ3okyab1Ay1KXhUJTIAMUrgJEHSzUWmfHBNgOssa&#10;O2hhICvdTKekHJ54QILxBv84tnSk8U8O1lwt9Lxe5aGrey6hFBpJvXQQEeTGBzmSetzgjCJRz5GS&#10;w1ghUsDKEQ97bYKhlqA//bPxH8z1etpRA6oaFc01UKUWVWFX7TJCXwgf/ihgVwKEOWgDSdSyqdEP&#10;dJwBkZdOgqWKVDU7PEcPq7QcGLrKuK84Y3f70n3ZlAiBS4HjEfREZy+tTsrgGRP4jFrmtwRiJBUa&#10;yPP000/zU0OaByO9UGoUgiYhQTUJq8QFK/XJ/97mUZew0l+BYEVLtDqkhYmr7BACCms+SrOP87YD&#10;iMLBGfkNB1xSER5KDRCEIDsIj7F8qF4kt1zP5tQ5yRMkQRh6x1Q/aYBRgDEQAXiOmeybAFj7qlB7&#10;bW9v93fJKANd29nZsRbC4OLtJ3Up6YO/YEWNhDhciakjPlMoKKkg9Sh9Mksl/+f4r4B9JAhgdwUd&#10;8Pv72bJGoIwoSq9qq+hBTNxggujsa7gRkSdoQ7U6ucJZUHhudxNcYY4P/KE8/P//NCSaexIqItDh&#10;7eqLhwcSoi7M4SxBAtRKMUE5wIq3PCdulpvj9UCD0aWomaOeJWpTvMqZqCpSbAGvGgc7csYQ3JYU&#10;9Pupn/opiQCLdFsIczjIBe7ZAnmUqm+twgrwsoMSKOT5LIFqnHF7seah+ezb0RwTbGfTDl7u7euK&#10;D4hKB0y21iHPfBPc4NLGxgbyLEy6f/8+CLDcgRQcUi5nco8BTiLE3RMMMDRG/GNFJSA61P74j/+Y&#10;TzDlooOznUAmTmeWfWMI2DQaaqYCYEqh2ovQqAoyoRK62hqgkMVOCqhiaRzq04te4AgZMZUb32Kt&#10;I4NM89lD8ZjZSZY6mKka6WnNAE1NkzmrFICgJI9BCcZp7Vrr4rkoOj4D1MeqyABrpyGAukoAmVNp&#10;AlfwdgELfZc2BcA48tFHL0N2EQXxlUtNjkuphkybr6OoEwSCA7KCl4c6OicVoXJSonRT5fAEjUTn&#10;yj3ShugFqKIwXpeyrzrkg8amP2mcNrKdgWRcNbjNDT57yAcDdPJoZArtbEeVIOYGKxg3JC6x4B6O&#10;knJstqMDLITh1o+uulTl3b0yM+pSMri8d4wf/QQCFuDDE2uNgAUya1inUak0+XWUplZyZMAHc8g3&#10;N2BLrVQmiMRL+9Aa191znrfkDHR6mFM/JGWTdIIRbjYCghDKF8ydwW1E+zxxTOG/RotOBm9ZLomM&#10;KwptjxCwjwD1Xelw1aU6Q8QZSwSlMRAU9IiEDiJUBr3VBRaBCG+hgQyiQ34CpBAwHLYOUshMDiwR&#10;spNs9aia9Dz5FYjEUSslo+J0ZbThHlLxVpatJTHEhQ9yHQ1cawxalCGP6g4DISzd8kv9wSIXljim&#10;kAJu21TRwR+qly9fvnnzpuv+/fu92Zw+fVqYEi3FxAHOhnswLj1qd4grTKSbJKkpqww6KApg8lbn&#10;MI0PwpFZhRDrfOzqiX4s9QYMla0JhIVjkg4xUdBWDrsHi4gEGI1N8K3n7sWr7uAsKdUg1TIfeXxE&#10;Bj5IrhAMoWE1cevacC993evQ/XmBe2fKWQVY5CtXT3zEUqi6ATuy2ZEbqA6BZZsxFDW2yA7pkHFo&#10;KwTiGR/4JjWUUwgI44oSponR1cnY6ac/WNWx+rvgagRW6QO1dIU5hZQLxKNLqkZRaA+K1BM60CmZ&#10;ImE7fOSF2yZglKZuL6RyT23cKAp0UlkmGMwyrrQrZ1mWbg8NN7bzlVz7ys1S+bt/p8xV7ejKnLEK&#10;VpwxDc2QZ2HSm2++iYVyaRKYZB0jpVB/UiESBgJ8VcMKiVDyicRDU/0rDC0avskoCPDMKhKj+K1l&#10;LXK48RDu6KVQQa9jiVmqwCEBVFsvgb73OVQTLZmI9JSOBHiixmwnVayxj8qy6F5FoYI52qf4hU2I&#10;vU/0csAlZu2I04RVWUJWsFCztVOhpOqU8iQKYNEmMbohQK7Qt7X5Ac241Nao+EPviDsZsgu38YaE&#10;8UqfVuEdHsFtFXDMxwO8JDTiVRUghQPAySUPO0VCVc3wGb0QWiKko57HE1qGHzzBFVtj7eHDh4GA&#10;N8ySpHpP/UlCDfHy1pUbpKpGpY2Z6WoAEB05xitQSIda6sjiVMU9/BYX90hAbzakwUcqWYGpRoWq&#10;pNWqXBhLjxqvU/JItmQHGg36i47UKqZKmc5hAIonkoIhChiGoMAHRFI8kHFa1HvA4qADcGHKkXxB&#10;Bs4VEiZ3IkEPdWs+hep0Zo5dJAIxhIDYKGELhY2KXBVIbqOcoa1a2Pu0Dop42qQuhUXAFJRhd0NQ&#10;sUWLQhjRSRCQoapS1A4yyKkU4waXYEjTbSFfMkiFVcef/dmfse+jYCVUK8Io2Vc+tibisqPryJpI&#10;nUU6IVEKOssyBccWUbOQikmfygWUYFFUCBZaZYn8WqXiTICYmfqTJdTTTT2JnwCXCDDKhag1BuBT&#10;jDt37ty9e3dra8sT6RNIWa5gDUiO9rQafAavdm6mwLFFEXkoKOceTIAbYnMGjbnBMUyrY8k1fCAD&#10;Ex8rLicVsgs0X3luptIzrAWX5RCjPGIHO0BIHF6xz6znnYnh6eq5h4rRjcliF7hghTOovfwJaz9f&#10;u3ajD3WDKm581J9qXevPXT0hLIiqrKS1ToPJoGCZHsLZvdSghK0Fi5ACdNJ1FZHQkFlQFEDzUA5C&#10;7goBcxJVUADHDX7Kl/6kY+GDWEzoowbMIHCYUgt464pCmIbPHIADYG0NInMUhUEfah7aJyHiv5vO&#10;5crfWtUxmtQy5FF3UI9yyrjq9sTyNBNVXN3Xt3w0zXDPfsc7w72vNJQTJ04gz8Kkb33rW1KI/QBV&#10;bJyTVMlWIVJFnhzQDPUmkQ6bXOmcBRSAeoh23qVYVwDSD3e8GZz5r2BVuqrdxqJVLSxjttoDhICr&#10;IgTFGIUEJhJj2EIWHTZxRQGwLwYtuoO8zOmR7BgwhbuvNBI+EGLqDDuay6Ay0AilX+0pYFe8nF2d&#10;RqiK8k288EyBkRs4aFR0LcQboLQL+wagLedkh2WVxgdBISK6PPXUUzjhozyVmFpajmEkkEHBMSAD&#10;BOf0ANxFqd4k+Alz9GLHoVWMhnQIwRwhdJQWIwnWpdQwg5pWP/SJhURqSPUnDtSu3HvYlTNm1qgE&#10;YiHHIOYtSi2xJi/0S3kIxMlDTlULNVTMHNC9+AxYZFKijo2Ks+bU+dFN93q/9IEUEwzAWkL64TkH&#10;puofgJUazkgxBFSg6gKCw92+ffucCm3qW85zG+vsotIQozOEJkeFVQ6pxWFptcopRBOSIP1GLmwB&#10;NwUmikRQR2RfE8U3BEC2OmusQwb2+awsdTV8owJWAdPW9MU1wrgijOqIKsKxkXpWWSDlklxLtKCI&#10;COaDQvWiOmV0ovIt48iDBqTKvR0VF3UzWSkhvIxIqMyWLwP9ZA2FEiz0kxEzBYWEiKTzKVLfOlLY&#10;nSnYKjdyo0up1pq65HJA9j3UmTQ8FuAW/YgdJNGPfTbPnz+/ubnpPdUSyMBNgcNqvksZHo72tBoS&#10;5EkDSoZkUTcZkS9BeeKKwNonsxioRnCP8wiA3vjgSAEWTzgDKEEBSi4SKBNEIXxqBlJrsUWWDSok&#10;aqStS3miKwscyQ1CxKwE2VoVW8iC6EhfDs/OFKtd60yuvnXjYR970gRXq3zUpWzKmqGUbM15suMr&#10;ZxdB0QFnbtmxL58N6ZaURJh7bnAvEatbS7HA2YEGTZBcz+vfBMR7lZQhKi55ojl5iA80pJdRM7mh&#10;iKQA93BM3uHjcCPLjPuWhyktoZBQlFYjSg8JOy05EdIfDFR0asQYfepf0UyD4FM/eXdTbVbgrLmx&#10;r69kX73XqDykaSktcfCEbih/5FmY9Ld/+7fUR916qpK5XjViMIfAhAqidUPxdSkCrXhACUfQoLtV&#10;8mFjZSPZuhSBQGg4YptkNAiWSAQmeCmhd3KGN5awrPCUpU2BbmFZJH+JhRdw3otEI7QjabY1tyVe&#10;nnjoCeCEB0dzqIMXDtpksjRz1WRiJDSRoiYfRGfIh68kzxyyIkDSQ3SoDzFVPBM4sMIarPUqcHdS&#10;VtvSzA5uoYvyxjnJ5hjeW6grEDW5TLbk1XNRd4YFl5kopRotR0TQqTreqkMqg1W+NU6N//TdNPgr&#10;aZEyJXCkhIZgEU4XF76N5HE0pmVfV5MNnhg1Lc97o5pdSmqARh1qVILiJPSqW37aBYPtqGmpGTEK&#10;oVOhKq1LzRKV7gZeYTlIgYnErvV+eOJMA7BQnRKsl3PAFhqh6qrA1LO1g0rLj4q2szWDEGaNEamp&#10;N0QkTuKSEqW28NS5VQUQyDpW9HqtzsGLFYSmKAw+Yx2fEa8tDCdN0/hAtS0BlH3VLYGexxr05kkn&#10;QQyRArLr7d92nUi4QWGlVXKVgI/0lM9W0cfOAVAlo+oL5ppKuqlSXEkJ5ggQ8RDJK1E/LcDH2YUp&#10;O3quCZmvNJRhWmYChmOOBukjjuEq7cN5XKVoOpNDdGS7cOECdTCfwCl8yLuxijXuufHEKjcowXmJ&#10;UDXg+pR3Kcn1BDGcAOQdnmSIiiVhbjyBJG1RUIiHA8ggU9IEFkDZHffgLyKu0lkwptG+NUwjqSJC&#10;G5l1wz3LMQFumNxVIpBW3wIXa64ewhzgUgxMyzUVu9y4cQOSC9t2G5WBJ+6RpB/3fPTQx0LrW/xp&#10;soWeCErWkIf/KSfj/Cd9VMhD6ZBlSeeYq0Rzgw+cpA9CwIReBxmpEqVPyCkzHGotrjIlyxIk0TqT&#10;exOaA6iOLAYSSrHlSIIz6Kpf2sK+LHMArxQgxDigmsivKla2SE46JAj/qQ3FkC81i8CjSpb/81iV&#10;qDSqBecwQ64rdhVquavqQIkO8c1HA9MsN5/wmq+7q1zkWZh0//59DKB3SGYS6kNNvrHETjQLNTUt&#10;8XCOmugf4oEXHgjYPV8ljHV6Z44n5pNadgBdgvHYi1GSLSrpVyR2cQWEXSKrdFoli8qYS3wgBNYS&#10;AhMirtZiC1tzG89KlYFtLKjhBBfQZko22lEEdSWRrlYpMEWIKNbKnxs9QK0iBMjEQnRA0c9EAefK&#10;AZjaQmWS+N6KtEYtFtsAAiheIYrCIE/2UjniNV9LU3jyCt7+zNYcjES1trZcb2AKAtzGYIBjVaHh&#10;H73W/3grZPqLJXyQCwWJlLZ2wEE4Q5cytKuaE7RrVAYAjflq5VvaDTG+ET50dLA1NDysdbYCqfrB&#10;XcQFYycPPksc97jEwixjuDUUreJUq+rWqEvJI/JhVPTFQgOqhpt6v3pmELDQgxI39EjbKTDCJEY0&#10;sJcWZaCTFqJs1MZSCuP/6B3UohOys4iuoK1CD7xqEtPEjsC9MQgK00o9ZS8Kg/+Mc559bmtUHGZW&#10;0SI88ih+WQCaosXn3g6NfhusSyEJeKWb8EkreqQ4ANQwYAhM1hCAnZYgBs4Lk9vYggakhG/8t8oT&#10;c/iAUWUK96Ak6bhtpoEM+WOAAp7jTLIMy/FBQVnFsqKwCqk6UWHUgQMHvCHt7OycOHHi0KFDGMVg&#10;emeOG54oFru7OhUhgBr3wiE1Ck1eJHq0p9WA5GhPqyHFntCB3rnd0yCBw1bF0Q2yBU8J4jmDso8t&#10;nvOcstPlmrqEJg4SByvDvUCk0gSy4AiFq+bzMI2CJxYJGZMVneICOwJ4QgT4jwnislDRMWKJhUx5&#10;j4QGqGUW5vxc+LHLEFHguSvmCwrhDR8n/82UCM47J3FJvTCoZEiEEHzks02xwr76EycN3trdfE7q&#10;oJ44cKCuj2byaoLAlCtNgwBa1oQkCzILG/btQ9T+SqRzFdbZF29NcOM0jFdmnj171rmEHMEcPlQF&#10;RBo5CcWTehXqAo0sYLXMyhqHLSEyHhJAFaf6ymbF6F423SOkQTkVOAL3EJLKEC09NNPHpMBya914&#10;6Fs19eBvT3znO9+RUcnAG/M0DEC4EhfKIj14LH6Aggxw8AWWoauTdbGZjFI2sKuy6cxIPYmpK/5J&#10;GGs/+7M/K22Kh2jyUvDg7uQil+rZTG85iAL0Tge2hhQe1F2pGD8lzASIs8/zWGu+LKp5tCY64Ksa&#10;+UndzDdHCBzGQshSc2roShZtrWvSAplz0vFEw7YjsObpQJ/nswD5QIBkyC7Juo2AwBkMwHvb8cGr&#10;GCjcQ4OaWAJJvdN8jVy8ohD+wYMHee5j9cl/UgJPuoapiSyzWCVM1oCmf6gxcmMyHRegMkBZaqjZ&#10;2NoVyagSm2LxUSuSdT540o3nbgw3vb4Ip/dCQ0QcQFbbwVDeYata7FVqPCEEHmKI5Fac0mRUrgbZ&#10;Uszy3nuJk7LJmFfjFyxIccboGAVY7vGNMzyBHjdULxzQQJuRcdPspYWwjE4aCZyliYXsyBEj1A3O&#10;aomTqWrvo9Ik9RgFcHmhs6rX0IoW+Rm/MJMYNw5GvSQhgBYlcawhG5ydQuiL7UxADBMEhS24zRM1&#10;KToklx300DnkC4y2tqMMSpZUohzwhew8xAjPrUJCxWUJ/00wn444TpIb2YEesaCnHUQYlyle4a2M&#10;GBCjAqAOcPgY7mu6rj0XFD+dh5CKZVeHNu9S5Iyo9fue5w7jQFP4SOjqIfzrUlxSm8RUk7DEFbdL&#10;B/sNGI72tBoA8QS2eCKDC9bjX8FPoWRNyGCEg0gViKEKgICc2NsJCesIi57KJeUsEYaMuO9E6Fsz&#10;lbBKNx+Y7hUmpSK+MdnBi4ghczWLz66CskRJYrivMN98N5r04cOH6wSKziuFELxFGW4ifG9OPrr2&#10;xLeiU4l4Ii8IJk18AKPU88q9xkOL+NNeGMIrBZXDhjkQdiWhBiYbtLFk8UcfggMn2dd4KM/x48cF&#10;4l5G7EU6JFFrrFfJqSeW0xNXFrq3yhzqgeQwh5K2TRtVHzX2EZLW2lSOVAqGyxGuUirnMDMltyOa&#10;9tHRrftuELtjqOT6lrTivHtPtD03ZF8tuDGUFX1gEMnthY3Is3qXkjkveiTASNlRmdCQAFUNI9+q&#10;GcoFvhLpoRsQA5fuIxPddB7UY2GtGkmAK5R5KWcYbFcGeazsTYY4azRIYmTRyR1L3GAPxgDR+U4C&#10;tHeeiBmVVT4cbedbC2m0+TyRG09w1GRzaBx8WeO2RFbD1AEtQOAAzqCW3BkfZIa6VWk0kR055gw/&#10;eQvHWhSfoUkBawMyKlgHdtlCMnxSJ7x15SG4aZYrWeEAiGiKQR9pEMcEaKYagCqpUq58INz6Nyow&#10;TkSYhZ4jkmkso5QlQoMnf6zCD2GSTly0i311JonoXQSBeNs7H5/rTF17tcIM196lqB7OyTUj+NrL&#10;HD/xVTZB7cpnEiBlihZxhZz0GPCkPq6Gou06uxSopV6Fk3WQEiPcFQJsgZxG1/45zB9RCBMC9F1G&#10;ZE1+iQXWJRPgYjNNZJNB7K8SSpDYxSIKS6Se2korDBUbDAtKFGQXK7A0hZXNTjAQdjoWF8WRR45x&#10;JjpZrlw1PLvYXZmIyNClUAuLDJ7Alg+6CDB1RJSmR3huObknDcpE17GQfUMITCGA8CWotboOwHvb&#10;Y0F5W+W1Rmp6kcJYlYsA1EcUqAVVEJmJ5IZ7yPsY8nYElBsoWZiKAcdRSa3RMsNpAN/0dQIBHy2B&#10;jnMYUOoCmETQKsUrIo2BERTFOnCBcWlQY/g42tNqRJWp427S+m4QhudoCUYlLEz9yesUerv6CiXQ&#10;gOjTHDe4R+651Lum0qA2SgC80sormqB7wUoR4a2FSkneVSIk3UglDoDXfNChhx7gOePSpCr1JHIH&#10;JV2ciLeLbMKcIovFwHC0N/ooEOR0IxzMRz/YAhBW/EGtLPNBT9KleILh6JGGEF6FxgEzSRkPDW0Y&#10;/qJeGtcf/ZFVmpzQuA0BZWgm93BbsjpeuJdBOZLKnrgqH1ne3Nx0XyplzZBNoB07dgxE1En5A4FN&#10;AshVIdtC/7MdV5VGx/q42gHCgVjicLiWQ6h7herGUE2KYjmN/tIveYiTrgpEWhtJqyUKx2S1kNI6&#10;KT7oUrdu3TIVInKGIjB1bz+M4QFAoQZZDUnOAC0MYHnoiqlgxQ8ph7J7MYMVUQxBmqPgpTMGCw9f&#10;9RtXuWHWpjgnVVo3jGChCDlgOeZBEzQkCQp0Qd2a6Suo6eeMaFTkgwOKGehs9puGrKMdTxjpqgIl&#10;WOTIxBPVK0D+QBA0QIeyDmGhHEstzzkDrwTU7r6l5uz3ziGpiGh3scurYPmA2XIAPQtlRf4Y4Vhp&#10;7gUFdJ6gkVW9iyA6HeGVApALa+3Fvsnm0Gj+8J+UKDlbz17CVHTkLcc0JAsVkiKHjyY0u1QdazYq&#10;175FNUvMsVz2KR2zvUKpGWZlx6hFVS0IjT0C1y04X35JT81pjtmlpJ5QYqdBOmFOK4UJWLCjpvFo&#10;l+IJuOxChQErRlGzyXKdz+5ZBh3MLTeEJiKxUzfo8VkxS6hKA6MbZf/V8U99uxpQVeR0ytnTFhcu&#10;XDCTMKE6U7azEZ+1BMTT88ykjBSBw+K1dRE5ZKAoImm6iARweGp7/XZKj1AdmHjoRcTuRFBXk3E1&#10;iQPsYCN82Cn7zkDWmsZ/vhHZX/7lX2YzPjDoqAQoXmE1OSboHK5s88pAcliJwkaaEz9tZw5Y0FVx&#10;WXj69OmjR49SMVBIKxCQDan27dvHMpGtl4OFUlNzuTATB6BBwkzjj7YqHXaZAzFGe1oNmCTfdNwV&#10;4REm8rg2nn/++dXsjz/+5je/qSO6UeNIIr9gtBdnCKizC903gSLzWSD92MBbN/RBXRie+ApW9MRz&#10;UcuCUTdyYz6ZNphSoQiP4ahOoPEf+L3iCFbgMEF+Njkg19NzDJQaMuJhHYu+2VTVcFK+aCbLnnTy&#10;c89/RtjXj5UbotqOV7KMJPzEef6TNanhno9cRQNQ80TuYuzGxsapU6e8DHlor9CQQULhnIHebnSm&#10;82O4QW+THbPMZFb2pdUNg1hNlAQrfADaGmhC4LwtSCgyK0k0ozwoJMX0Ta3RZG1CyO4VoEwZdSll&#10;juRuXLUr+FiloKgo9qKEVbUxC1lzY6FVkk4T1MWZM2dwYGHSzZs37aqqRS5JHAUi1ABKJgDnIxyh&#10;rHQ9MbPmhKaGab5FAg8FDC+VY4jWQ8mQNr0BiRWPIrQ95+TVGwMUIKIvmqwmRQuCyCGXqkV5MKtR&#10;qdv/MP5PPSxhlp8Kg9veANBXRkEMdF6xwCV8Mg36cskIhkkzUVYbkCIHipYz4INLXYo16NhIk8Mt&#10;+TPETvGJDuEjHNTz340/ttEOMQxWKlkKyR9O2NEcrO0sYDsLnRoQsUMokkk/imxvb1tld+BgNnyc&#10;5XllLXGRTqTPGW9g9tII+Q8Qg1hwzFXRJhzC5CeWQAMDwKiTAc3uRL8fiLww+VijcmW5J1aZoEtJ&#10;h8xKHPDhXItSMIZ+DxBDgEmbrQk3xeG8MfsTQTQ0J0/c1E6EVi8R2oSdmjtDYScyAF+wQIMVl0Ct&#10;Q4sa3wROFzQSW5c+ljUnA6NYTt9RnDXLhaNJCwRR+Q80LUHpOkIqYxRSZsoPgIrZVwAkfNKHJLLj&#10;jOWJ577Vz2RTIqQSRBbiFa6aSZ1FIbqCUk6GrCkwdMLtGq0oetuWnQreFjRCcXGVBdC13FX/AAsq&#10;6t+yBl71LwpU5yH+ILbMwkQgnkiKNzzCofNRWDBaqOZ7LWMTnWQEXLVzD3lIMniFMzzBQLCcHf+v&#10;DZ21iRr3yBkQOqebCRzpdpV31QQck5Ut5nfY8qYFnzKyNKgxEHvpNrtDfj3plzFJbPhoeG783d/9&#10;nWmXL1+WU6KhS7UQM4GJtJCEv4QChKADU/OQCxXBMQ57w6ADlCSJZwQs8ojPkCxklDCsdRhNImSc&#10;oDNrFarjhhSTNaWtCiibTeXOZClQvG5MgzmVwDop456Khgw8iS+cTdD72bGLfOl5HMYByuYJm3yj&#10;Cf9x/Js7hu5lLwPbewdgAfiyzDJhESOcew2Ctt15yzKKXr16Va+SODMFaKYzBHG3VnY8ARd9kOWd&#10;MSB88uTJ3g4Nq7gNOnNsYbkn8Okttt9dRS3jriGDfmRWKdEKfvLEE/cYS1LqTPHQjeHkrUyw0VCq&#10;jnfYoloxlgioejeagiqrS1lLFhQ7CxokDixMunv3Ll1Q3vaWNuJrgRzY3hPYkTzVorTcQxxvFB53&#10;EYKXmgQSqBlReSKL0ubQB255FQzNQk06JQAe8EwwpB8PQAMjS+BiC1vDpdqTPN8CGsq2ZtmOshjo&#10;0KcCgkdfVccxLVb+lJYcu0qk11jJo7YscxilHH8qJAuVMRSSFeho7OADmTcMIFIEO/JffbKMRraj&#10;WZKHXkiGIjYVNcRIXtTBJyznUkIDUljpHNDQ41FB/SMQinBSU1ScahU+vHLsTcSxXGr5RlBgxZSc&#10;0W5dBGg8kQIaobQUhtRww/FWAfQ75OxSJnvCmZqQKyNyzzH4+8oTHrr3rZavHYKdn8oSaMKv5gEO&#10;AdHRL9THVGkCFLf7rWb2J08M2m3Uomok6z/3dZwXIF6KC9OYIusG4eYex0CNA73SEQi15ERpXxbs&#10;yKYhiWSRZXmURH2uDicQ7VmCMIpIUV4SJijklD7GxdtvSjIITFf0SD5Umk1TJfGqdkJcvwQscOgL&#10;ZOi15zYVGh94JaJ54kEkW0iBJTzpdcpC7IVkP0PxhyfC57/SYET1MqgjyrhYkFAg8U0gnEFp9+BC&#10;J/4QaFWAew6RWMp4Nc9OIPMK5qVA6YWSgepid2DiCY1TIA7XaAmoI0eOYKaHvmXZlWAB3xP65azt&#10;oysC25q4A8GRBRoA7KXNRqNDLT9U4PboMquhuGJ7nanRR8+d9M25f/++e51bgmj6Bx984CEQQNHP&#10;0R0fxd67DmRqkznGYShRJGgoQ1phpi6FxhAzH4xOPHJtEB8aIjTDQ9/KLLNyRPdYwD2DGzRQmTNL&#10;ppgCuG8todoQ8NFzdUFtsNRMxVLn7tCvPFlQ7/xhLXFHs9zABLsgIQfcm6niVLfsCAe8StuNJzhp&#10;OToREyWMZsiGwPpKSSQ+duSh3YmDhZ6wYKGDtU3JlERraRcvXrx06ZKjm2EaiTMNi/gsm9YKRw0q&#10;Rgv7fYVX2nxYUWwE4FW9DUPsyENdSgFqP/FQUShtgo8MHlIbSVRNnI+r1awqwEnMJwgkWh0JjYgR&#10;LkZ0RxxYmOTYQpQNGEmGCte0dBr4Ag6UvgJl2ZJ4BIU+yCRJhtSbfqu2xSMHLReeyhS54uciFesQ&#10;TXkVsMliJrIGnsm3xNsI3ZWiqoaptEltyeMV2kURZIpSthOGgGsqvoIg4PB4no+8Mdi6I78C6JUO&#10;avoBZzR5/gAIOnoGU7QSOnAk3NxArI4n0uO84CNaGCheL5ROBxwNHz/0V1cfweI4T2ggw0kRiZdL&#10;0IAJ+7ZWnxUtWeeVFw4VnoLnlSxyydClpA2GUk6k5AVT7QUTkZJCNsmxOuxtD7yqWpeiy25sxw0P&#10;LdSTMA+TIOah4QmITDNBl0pPhan+kbtzJQTQXQUKAaVoH/Q4r+UTptGhHrxCzS4FZ0HRX5oltPUW&#10;JUCCLkDWoBTgHDPouyh4jkj4INEIprrsruna1C6d2dmUR2ZxoBcpcckaBKgweiAqihMpQdnXdr1p&#10;GQJP+IRsO8kKNBD5qEFSDZA+N/5PDrGCWUtYrodJOq8UFbNSCQ2YuOGJ0Dy3BZt1KYWgyK2yBNWt&#10;RSfDDbYofgyxihH1bK2MS7dEK1RKAQdMwxzL7S4K08zhuWJRhpSFXgAKjSFscMYIczf6k1eoXtEs&#10;1KgsHOL8ZZ3JkZ+8itQRRIsClxu6I+lgp1nm0DXDTGfw7e1twkQfWbOp+bFCampOo0kt/+asJ7Rl&#10;jrqUMqw/KUlX/HfK8bx/DBsm7h1EpFg4KRSHscWrmBzRQYDQCtKULkk0DdGieGu55ipxSiOtUKF6&#10;KpDVoFRapTZ9S6+AXwMQu9KWdN+yjPyYr11ZrvnhvzDhXDkwa0cKYBqz+plNyY4ESa4rBfeRD+xD&#10;j/rXh1IwZq3lyTwh9VLIuAlSTOsttK/Go3kw6MoOI+oUCV3x3I1exYK+20kCCKTP1hJnfscIvpEj&#10;AcKBepNcMxn0NtzRREJt5HQCPf5bxU5dx3J+khHlAz3nAxZER3MM0+zCviul7YiA6go5beEkLVUI&#10;ig6ZWRCpXqCIIjn+yKz7bjrhYalaMF8xkjsfeYgDC5Pee+89GscJeOk9UuWGRVoM306d9pBLrvBM&#10;kNxVM5KtWvghEslLKD00SIBCBRxaKHLsVNKqhZeewAsKcqN6ZRpANAUtEEIJ2dcQmIDVqi3gxb75&#10;4EYO6cFRlFUMSpoDdA3JeChteh735Jt4Ib3RjwzJqAJQumkKf9T8bFGULt2kldhgXzFCg03nX4mU&#10;G1tgG/spjue4ruDhIzHmI42sa+doxH9RcBhitMBLJ+HOJYNL9L3GySuaIkMSpkVJGK+ksCwqUSnn&#10;mC3UKuogjUYeiSEJHBuliZCXBTdecKWA9HPDjeEGjZJpA7ZFyqZBVeVRxutS0lGLQkFbCG3iCXYi&#10;qBXBc7Snh/qTISgRmZZyAZx6Th0H+6NdiicGqnRkFl0HI9mkmzC0nK7BinFm2YQYCWZK+uAjOoFb&#10;iwkKSbHRUB3CEpPNwXtowNBMDane074wcfURDpDUGFCdagOT/1yFEuMkEjhYDXb5lSkJEo7Wa0Qn&#10;csyOMmMfwgjPJWDiDG6oarrv1cHVx067aM8aeKtbZ8yOI1it9OgX/LFOaWC7QOKGQLgq9XiICVyt&#10;f4PFCHAudUplk2NIDgHcgCofEJU/2EvLeJLeiRp6XCKpaIDwtpAUGgoTbQCRFBTAQSEukeo0HbP6&#10;dff7dinMXzrVuBmEWs3sfv058H0USOcbzkNV1MqNGiCJ7qKFSDTPO+Abah9cyOPGCZKTkKQYZITc&#10;i4vnytlZQRUTWdO0HxLPFMvCFyzYibUJNMp8imSOr7ArPTSZdhkgkiC7qHoCxT7+cIBLkksVUydP&#10;6kMcw21mgYzYluAGAXTgUG7O1qm/QHQsCnPixAn27Ug5JY4cmemJrMmgyaYpVQ6bIJtCM4EdjumX&#10;bpjV8jnMQ1lOuCQaAufOndva2tLJ4GBTC3GJ0IHUt9yjWuHscAw9ftaADWbFqBZUhF2g5PSM8Cih&#10;a4hRWbknHT5iuPRRMzVCaRFScvFT3fnoBqtx1YQEykNPHDIWYvjf7du3yRPUgFtjx0sIutpYu+Ic&#10;ZEEgkdzinHtZV9LKqd9nZNE0N8TRa52SVmYMSoBaRTuN0UMLAcRp4kKkuEhzAWHf8ied0MQnvYcG&#10;EYi2YAohZNoBSiQEQgwkT92KCnH1V9+WY36qJSy3L9Eko8qmVxbQKGALOWDoB2qYkTqBYV/1b7CQ&#10;aks2xkiG2JEDIeQe/4LCE9sJgXwIEEcRRY4xst+ItDHM4GGvIIYid2BUfv2ZQbXtW/5IIZfm651I&#10;KQt5rUUlryQDgDQLvxUhNyQLPyBPgDQbbphjd40WOHUpTd1aausjEqShfZRHGtersCRKgd4Mbfad&#10;J9Sqj5SC5zlskCR4GrMtGcXSoJj1EmiTmPqTAAlxA+zi0qKEZmACT3iupMUyhUABOO7hQLsDytbM&#10;TstMSR8LIeMEgyry4vWLBXpNGW2NSJCUZexnzb4SjYFz1M6hJGW0QInKI2d8xTiIlJ8sKxMcIxAw&#10;UYG+lSZsrPvKnSdQBbshHEmhUyhEQ8mHhfJF72RQmOqLKGjDoLYqJ5FQgqTDdiaYrDSIoCVq28AK&#10;G6GKaR6qUyQEFI5xA0qSRdOBg0j8KV7+mO8KKGrVn8ORNkx2igKXqFWxSlRiWOSsqZzRDIuAz5qU&#10;Mege+KgCHEXdGUWuJb3+9Cldqv4kI266t3zOdOPc5h1dgfS8/uc+pgFH1qSJbpJLgSM5hOugEK5R&#10;0XGgKQoc7ogDJVkgZRTT/DBXlWpz//79Wi+EFTW+Cb9+I78W+shOLYpZ5WBT5FQjntiXZBFM95Yg&#10;hnsMlDUTCAW5l1lmWQM1hKmfmVhkpieIYRpVpF2SKCN848+UF2rmmGgVh3UamXK+cWWZP+awyZT2&#10;KVgOM6WLUF3P3du3FwZ5lAL6IGTcln0apTN5Wbl06RIZ0fCcVOxlgt1tjf/uGYkDjKQPlJbn4oKY&#10;XUAHB7FzhleKjlKBiBFEUm7KBJ0MyOtVCIznhsr1UFJwsl+PiF6HPLWgVFX6g1/87t+/r1XIh51U&#10;OIgBnVRJieEesjKh0/IbjuZ01O2Vy+C3voXZXPnsZz/7O7/zO55YJVSVT7O4wrgGDkGtAgV5qf49&#10;JxDYJlQxs0zo1aciNIEEKDNh20jCGFRv1hpiUCQUSkgo2KlTw4CO5c3BbBSnnm7SOLKlhsklXGzB&#10;gpoHDVAUs5FLRLNzPSnhNrOI4viAGT6KXRS9EUYpAqGG1Q9PpE36Dx06ZLKgsEFt5I+hP3WjFJW3&#10;8lOHOUZieDUdY5BvApRpyiVwXuEKeO0iR+KlegiHprbAISyENnHEKhShI7UiqzzBVwolLsPN7FLu&#10;fUuSFD+cKyGkF4iaVx6oCUA+0xc+L13oZ37GjY97WpREzyFBGon+FNrFReYorCE0aEt9jcoNZ3iI&#10;QtKnVaABH4CsJlGLqHFAEutSvS6QTmalz9uYGB2PpEZdyQimUTRom+8EYN+QNNmNMRXfwDEWlJMD&#10;I9pbTrzUPFg4yTFYARakNEs1Kh4vx/QFkshpudA6ZCCScNi30PK6ppJWO1xCCVuY4FvIC5YmYosk&#10;YhoV9lyVIp4UqzsCl5CZprL4b47tNHgDH2Rc3hWpLkWjiZ32BhP8QSflE5/ZFF00IA3qSBVjNWCV&#10;ldO6iGyBWjjDK5FyIJppzwAHPjDhL+8+aslQlZTakop207Vh/mg9qwF2T+pMaGN0Xzk0x42BUb5q&#10;VLaoVSOEsPDli4cqC6pyRGokHVchgC2uvWrII/Tcm2kCeB06LXSvkBWO9ySirDzBi/kqSEFpfp2V&#10;QYqBbiAg6UaNhAxKqDm2Zt9VsbjRJ8gXJWxyRUT9bEG7CTpactJJRReBv01d7cgUZbevRHOezjgQ&#10;c0//0DbMV4DseNj52xwWuMG3OivPE2EazqavDNvxn32KKmqdBlAaDB9IluyzwzcbbW5u6lLb29v9&#10;9ouN2hiI1D5n4AMoeyGbIkUhleLQpkh7K5AFe3HJcVbjBzhPyIhdjMgjceia8igNhYmWygrI8oKr&#10;6KR2NCrf2kgVoC4WOTwtxPC/Dz/8kELJpRzASw7swYmO1dKAvlKuHqTZNGH3MyVkfaydUm19gj5C&#10;hGRzFArKht8AsiuDwoA4I7hI0eIcjzs8AhHoIpddpkTFdTpiLRnlEsjMicrqoR80TCBzsKidcAOm&#10;6t8c/amiwu+agRul1cIqGRZw4QYfbGRTV7rDH/kgFtyuH4iFXPJBPgDSwQpiqINwPLQW7vo9NyRP&#10;simdVRhG43K7Mf8Oa2dGvtF0uXT+hYnBNzouZwqSe3Wp5MYW3iw1dXWFlJWBHSszKiNNDixoZA6o&#10;6X6xWEWePKdW0cVzg2+e9CIlU3CWdJZ1CCRjX9TUip+UxXX8OdTy/80BWJ4/2qUSKQnSSHSRWq9w&#10;oO2spPV2aBIaxOKrDBqzS0nl7FIq3FCuQqN0trA7rORRlzLAVZcSGvD5j5bcNhjnJ5c6l4QnB3ii&#10;JAxueCj7fMAZfQjBVF1Vqp2wAHyOQd4E2NI43xILLiljXyGM6jWNcecq7RCqVF4JKI0OvKiSWiF2&#10;2SyVWoJCxVhaQFkyxQ0VZCOFgFqdWJGQMzznv+XWyinam+zajxmkxyGSbzIIDc0s2hjwgTYPBQXb&#10;WhRysmxrRBVLp0MTDMzhA1Ipf+FAW6KlVZYVkass+CgdhuyXcfdL7sdA79F6VqMuVXPqauhSSsDz&#10;/t896IN71aFsDfeGfSMe4w4c6AQEPCFB6Mo9/QA/NQZ9Qj0qT+8BhjzSJQEavjUZSvLio3jlF0P0&#10;ZnN85bnYWZNWFQ0K+EuNb0mfrMHfQ9Rin+W6i+GhQRCkz0NZIJsGIVVE88WObxZKJePAZ9aTpZl8&#10;6UvajNZCLtAAT7ALVTQnTronOJoH5ti0fc2vTbLPJlPc5mTS7aOqybg68tCRS/+rpbFggo/mozpv&#10;owEoLl68eOPGjXPnzjleU+kDBw7wQWsEiCcOWBDAPcTTRfqRQOCiI7kMMg4cLvUkZ1h2cFSAMlg2&#10;e1tCfhpFgtAMq7HFWVaRqp2kGFH7cct7HmIsTHrjjTcSBaY1CZDRLAUvT8IAB2hMYIIhdPfcQyjA&#10;iE9qSQB8wgzPscdHN7Az+C0GlgEkYJTitAMUTnfW46XIFSe/ZbfOp+f7qDZUGne1DURRgXUpMSOx&#10;bwkN4JQ9qVVUdokHDoyBon6QWz3gt+oCRwdwW1tLoTQ5uNSo7MUZAUoDgxwgIr89fmAViGBZRhpZ&#10;14AbciyRvOq9kMqAXm3DRMFIsyZtGoHgjKhnf3LTPd9UoLIHSI7RU9aMJEnC+AYERmzBNyWKIpqQ&#10;4wJMuIS4akyxcdhXwue/GyTQnNzTLDci0pAMT+pS7n1lSLcmxwLnlbT00UddSkWJAqelnsO0CfKu&#10;NSee7+lPQDZqURIkot6lZtPt9aW4CgpoWhTYeUVzSWQnAz6oN7tjmkgreOcGG9m0FqVdsQ8fFkRE&#10;rxMXVX3w4EFZsAVnONa5RNJdDS4ZNSpzlA0o0B6F0FiJKgeskA5X1YIYtkAGBHP8BCyKaj/YXhQo&#10;6hDAgrxIh6RIvXJ1zDQEAk/fanVmCplBDldlSoNM4JLA5ZcFxjlvYaculIMAT9SgkkF4yx2MxOts&#10;oa+zzCXFpVQBZWs25VHVyKkXJrvIrzlmoitnkNkLHAG6du3a2bNnrZJlZQ7/2MWyTXV9shJFIW/A&#10;s7KS6FLfjeEG1NEAt5futDvkyBPkQXj1qz816lJqxJz333/fvdELluGhK8tW2RSpnOQAKApo0w1C&#10;LGo9Rmr4Ly7y1WuNkyL24oycGhIqNHP0QhmUO42KIhUy2oOI+ilnBKBmzIKOdlEkEk+UfOvaDVkj&#10;VhD2FZutlXeJg5iPviKeEiGtrEkHhNHSR0qydKcvfclDe3kuF/1MZb5Dg+ZkX6vsJfWalkoUSAs9&#10;lGXh2EWwIrWvJziGMxzzldqxOwsyaL5V+qhvTfPRvVE4bizhLbi8UmtU/TdV+jeU4GMg58bGBifx&#10;E/EoCQrViTmgIvgAavuioq/g5is+qGKao0KVKkFT+/iP9gSHiDGFFYpRbSq05hBhA8k76r300ksL&#10;B/zvzp07DiN2BbGopAebbSZOBS8NnoBeNaKUWuUTvMTsOVrIMc3iAcZ4DnQMEL+1GKCXkk7oSACs&#10;1SfaYSeukwmFx1euK04yAQXJQAuJ54MAmFUk6IhGWMXDKe4smMAroYocQPyxVgO31hxiitmGskF0&#10;5WQJLBA9zaJQ2TfY4ZuhX5LLXj7YUdvMyqWI+FZXwDZhkg/VJUkQF4gWon54AhDpQYLOyGqGWPOn&#10;MSvQgCcoEn1O/sIv/IJs8U22CChJouwSlpOSRy65R576nYcG2V3V4bQM8pZo2p14NYfWkPV+xnHD&#10;z3qSb5dmtTsUPPQYhD9FQ1mEQ3qJZl/I+CrvPOctifEWZUgBSIc6rYaPogByP7KBenYpaPc6JRb5&#10;CnNqa5B4xsVVmyGRiNQrnbiUqEC0NO5p/JIrHUzZi32DfR8ho89pctYqftM2NzcRxkM+8yqBA6z5&#10;EJ4cAK+1SsLxEICIKrleH9nRmH3LWz7LL04yqPlhgiUSpA7VNsAB695CfEB+DIEhJRWUALEC4EiF&#10;IUWN8yx44nQvicJkmR6RKopDNbiBPwJxuPZQqzbHOUyZgAJi2iqfSYDdPacLZFqKXS0khcrNQhWX&#10;PipMz1lm32kak8V49erV7e1tquQgD23Kguc4wGA2UyXk1F0wU4p7p8FYBPC8vmVoS10b7tGbtvzT&#10;GG4E7gnOGNHe1aicje9+97um3bx5s48q3cdvf/vb7m1nXwtlTey99Q7u/BtFivlgxBw+4y3GilF3&#10;xxbX1BOrOzt6JzC0ImkixPARI/L71o7Uw7eAYsERgRgakGFTLdN6FqiiJwaKoqKx9MDxD13igLxL&#10;qIfYAm04U/lSYDu0BL5dOCYjtShsMSdhkehefdCPHZO91hw9epSMyBc3PKEnLBs6BCfTYYKjaRk5&#10;wzcC7qOgDD6bZvBQRLqXG7AIU5lbi/kVjkZ15cqV8+fPnzlzhsN2t6/TDJFRiQbjLBtwIy/iZcEh&#10;XlGwZl/psB0C210tS4ocKXCEpzx4K2sqC50cMVFFCftoSK6H8ovhJpMs8/tPFBYm3b17lwToKKIV&#10;EnxdfRSPSOpegMNgbDAHshggZobIIhGMWOoZsvV8IEokiVdXtrcKLSSA+puJ4oSMTFABjYE8GWSC&#10;G3aUCcYFjI60QFRKBSiSyg1LWFA21JDqdSQnRo6lXJW5ej4xRWuFZKSeDaDwJ91s+RDM1f+d83qX&#10;UvOiYwoOMmHrejA+iQXPiDjuyrF2ouH1oqOhKhirUAFKEswf0fG5/uTajaFKOVnNczIlBYuojWTd&#10;a8eeLsU9b0v1FcQiMa54gxBECuF4rvcQd/ly9RFRtCII01NDdEb3lI7DiR2m9i4lC5B0BGGZ2JFm&#10;4UCMzxyGLVS1f9fZn4x0SmYFMjrI8k/yRD6A6xAsAFwgEoqOnTDKb9CJC7Ohh+IKST1rA54TKXbI&#10;veOV56oCDqUSUPBhhDWBqGGA8FnDkCNs4TBXh3gu/9ADeJWEXtU9f5gFqbVYquw1BodH4VvLf/1J&#10;IuAp79SEY5z0lbXSIQXoSl8kumJRz2AUkT5tl84ZwjTsJZtuxN67I4IpE5siUkKgfHzEHH3L4YAn&#10;6pEcdNRTX8IUrNKwXFrRng+8opK+5Zt0CwQCBJpw1PAMROUYvfZtenTx4kWZRWxJRw+76Ex4BWR0&#10;ogC4ZC8hSBl9kT4pdvLoqCGh8qIMAes5ArhXYj66ogptmQOBPdGcpAPtZ5fCpaUSxhDvavYY5LLn&#10;Uc5keCKDAXml4Yq9eIszogaR0IQDQAFijvD1IalUF5DxnOx6UyFE4PUeKXe9NeI8wZE+DR5QwPSV&#10;hHpOlyGpQxBAT0aHWv45U5h3b1Nz0NKQLJvaEXVtLa1Uy75KiWVPak7apCHdnEEq5OESVaEVeIvD&#10;vUj1anVk/HOxbtjUKaXSRpxhU7Bm8oEDrlLGYc7jFYbIqZ7ROzQNt5z/7tUXQCiDXAtf9k1zY/iW&#10;D6dOnfKGvbW1dWD8u1muehUq8kGOhGB3ZqkH5EEhXjECnHtLYx//bTJUNSc+8Ep2yCPNwV7NCYVc&#10;1a8bJeZGZtGJUHgyDyLyyxNMWHUpzjFtDxG2DSEABwjsgbV84gexFm2591FehYol6EuYyBPtAK4E&#10;61KSF+kRHaxSonIwDO2Q22QyQd9961RIxwmBycIjLkhma1jTDqWo5gkudFQvXsZdhSEwIbGgu4BD&#10;BfJNvgXiK3NSfzI6OtRyzE/a6lL9fqLeqnygzC5F0IUGaDGKReDi1ZZml5Jp802DPmvcsJDUwtdD&#10;iEHSfDwjBNDjTMdGLcpNvcqN8oMGP1NS7kkVxwx1aPRDGSfrUgk6ENQkqsEEhxSDAqNBk3+OIa5A&#10;c4YAID7NzmStb927QQXfmqlLQRtZUzFZcFBAAImQ634kURWQ4aoo+FxzXd5V1370E0Jdikb3OlVL&#10;EBRZB5SICBachQP2uq+giCDjNJcb4Oq0JDrUx0Yk9FEKiIVXFv5QZLtIoi7CjiwIirZiiJI2x2QO&#10;s8xbXnGGYzyU/YZ64JLlUuZdBwK2UMlEhBH1/7nPfY59DOEtH6gJIUBgfio/bjuasM9hVerqCSOA&#10;Qlr2MVB0Rs2Jnd7JMK14IS8KpcFPp2xyoPjtZZoJXsWkw47qq8SRRXKJjdoqvnlYl6qpSJmaRQOe&#10;9EMi6gamhzZikGOu8s4IlMDrW3VHnhhJ6E2wo8qld4ywbDAFAdSyIyN0jZRjl8wqK6mHsFGVdQP2&#10;0WtWA4E90ZzqT/PqIRbpQ24eO5xHjV6nmFUOIGINSrJAOmBOK7mNzLwCgtxhL63HIjVI9wmLrCkT&#10;xaIkCTGV2NjYkDhZDkAguBd471Vi94RBYsKCmTIFBBmhy+Qe4DQKZ1yTadJXc5ImA5H4wB9zXH2F&#10;lpqTBukgpTNpUa7Un6oQPbtY4r6XYOcVfvrIYZpjpriYMmhL+iyPPOSzBAlBuokAMdeSUZoQIQmm&#10;qQ414mBEZqXPNNQSLOZHIdPcG+gqcM7w6vLly96zjx07pk0SMQ0et2tU3jgBiyf25ZUwCS9/wsE9&#10;D6EExgScJ/AnXHKHumpB7ZACpWFH2TTcJ6TkiP9cVX32RZ6FSW+++Sb+SQbrFIpdVx8B4SDGCZGz&#10;iA0kQ/BMEAs+uWKDtOEHFUBZQGhR7MRvtdHBnDXpEYA5GGloGGTCQZh/qg7bhME/1lgQNgsSgAqK&#10;Sm1joYegkSS4s+AgT2XUP990CNP4yWcSo+bx0hz87pQ3ymf5J4jSTQuJiDOy5cmcASAgdsglCpIn&#10;l4BGBf5z3u79AuPsbIISYkrZsGAhH0gYcH2lveG0+Yrh+PHjcDC55uQ6bxQqD3svMTqNEjgtimMG&#10;467rXcouwqfIABGvYCVS1+RkLYruiB0aJswupYXzChfRxSBMCZ/ESbdIzcQ58ZYysBuVOi1jn0bb&#10;Cw5G+KcanM//jgL81wzgrIXUq2R5vUvBfOo1zOu7qgh0fOY5aRAIH2ytnpWo840YnapOnjy5OYZ7&#10;/mApBCSLKfxRdTjDSUpkIfzZoV92hzMplCxO8grCveQZsI086IrSdMRackZxNA/MxC6dW2UiAPLb&#10;CJie44l7eTckXYKgirrSTe4hUB1iuMA7eZRHIc8XqeQGT2iQLsUOnlBkTEBUaykO0RRm0qkYyZaq&#10;lFaaUhIFbgK9YM2pwhyFY6G8K1VXWcZtIPNQ7rgnuk5anDfBQnBZAq44QPiqPu5RYSXsCl7ENoEA&#10;KUOUw0lMUGISrTnJ/rwKZLSn1ZAjT9b7U1cscqMculYUvWApjeb0IuXavcrFHC3KkAiiAUnMccND&#10;ftIfaCAqhrgn/UiO4fUG9QtDhXn69GkhwBwg8DTAqAoInb5lrW87qEkQs9AQOIHSq5wn2JfuXo9M&#10;QDxtRl/RUWzhzUlbcrq1XMdCY4w1HA40Jz2AA8jGE2Sjq9guccwC1r3lHrJMYz2XcQMBUFFq1Ljc&#10;8XYGLgT1blTsiGGodGWlDag4FQpbBRh10Uak0m1+gpAIgxQgdpFobnudPXfunLo7fPiwuuO8SuwJ&#10;ugJWWxKgSoEzuPAKILjUaxk/8bb3HCWWffw3dKzSh8YK0D1+chU/JUI4SOujHCHPwqR79+6J3wbS&#10;wLrA3MhByZAArEVHV2dYbtmVH4yaDEHBQFYdkh7YAR2yeI/ZSMOU5KlwnYPqmYZ/JAOVqYYyVre8&#10;FACwoEaexCy7VMNGgmQWrHUvNcMU47SPHaATcUaqQP7Yzu5f+cpXzJEYBV+XIp0qZ75mciPF1AbY&#10;54PROxng6lKKX0Gq1bosr1gWrEBwXT+gdyx0HKACFoJYjkmD9MDEfKx1BgE6bxVhdTirUYXzkHTm&#10;pOGGgGbWQK80vS24J512IZcKT0YQxcs4TiMx8CEAMfzwLcpisA6ExNEXUYAsNFf32MxV35qGRoLl&#10;tpTJO+clQpahrVpUnUCUhFIXO2z5yX8Sw/mlwe7+cXotqqtRl9IMZpcCuIhkzZXWaFGyD7pwg7kt&#10;uCE06OEbZUlcOMATLEU5nNRLjh49qoGp1dmlgl2daCqQkThZM4Eb8OchxxBP4oDMH9d+qgWCyYTG&#10;QkcQOyIb3tIR50pGaDqX+BluasyOfFZjrvipQMgHf8xEJEoqRvEK33Aj3t7XpY+C2NF8FSGi/vTC&#10;WoCQZl7prNyDlYjUplrodxWTwSJAT9ixu1Ril9RwD/lN4DB9lEROsmAwJRcoVHdEaRwmpjLuo4xz&#10;gAqzCSss4pjBoAJkU7p9S4NwHlUQzH1D0YEU/mB0WIFtw3YAH+1pNT6pS1UOqsBNbakW1Su7CWrE&#10;8JXhK9NsZLswxx/ErrtwjKtIK3bOq4iOyNAwB3rPPfdcTBa+NOEPBFSZakorRedtEgOpjUo3GdpK&#10;gCmZEi8cShkGygJTSk8vsQXdw1ID8XwEqTkOtbTI+wdNd9WT9u3bp0XZ3XxzDFuQO1uAGvhADnnp&#10;EJFkuZFfg29IrpbxR0Ru6k8EHQ2MDqOOsDjpiquu9BxWpEOkGCjjgk11iQOzjFiIz3Awn87YRWYR&#10;g89A0yp2dnYuXrzYX1Xf3t72xI1iEQXnAcJ/4qxq3FuedjmZyRGXeMhP6mQjauZhglbtd+WkJ76q&#10;F1jCwkN/Ex0c0inHnJZv5wiQSbajhCbpKxly74TiueZpPuqoPR4IBtAQcS8xUkvTnUdgXU+2RAyK&#10;B1HAh3wdaSmXSuYu5YWdMGSIyhALydMglcpUXr5BAUWA4luTkVv9Ry+sZcGmduz8Is42UkUJaBpK&#10;sFIBzjurWghQJWTwRC4VP1NiwYm6FIGoOwoTKVEc837v936PEiUlvRNYaMi0rIud/8hK5hyjkIMz&#10;Rv2pUe0l9ER/Dh6mcZLEN0mdXarXDiHjkCyishMZgVMMlNRHBcZnLYfzIOIJInZOxGlLpMm1I7Zh&#10;gsrU1aQpeaKJSlSpC1DGNQZVR7jZ1/nsi5fyK3DKQi/qUoUQwkY6Nd+l+tHPEnEVVFe4BThWyBcP&#10;ZZAnypIzmoS3IlDbDi0BK3YkJr7KgKvI9uyzz6p81IePq+XYIlMe6jT9mM6C9OEY8CcT+NZbNZd8&#10;JTRZRl3RQUDiAKtHOmFQcxn3HKTqB3Qm8xaS0EAVhc2Cr9SnTeGpKzPLuNjj278c/1EXksjgpLoq&#10;QxLAIpWFeAulCGCh6kBsc3CeOAJBXCZr0lJj984rBItL8gs3ictgDoPRcUewcsElbCcEvaQyyIjs&#10;q82asbU6IvIYfLMWnUBhmIkP3MBqeVHvFaOHUkaJcMyQ07D1So0D2D7a02qQRU90HUMrQv661NKC&#10;dv/DKU2oe8O3TVMjFnZjgnrxETh0rZqVC10KH2Ks0IgAtwmX57RLvNyWXCBrLfjcSw9uQA/mGAVJ&#10;9SUcS4QGECJjYQIoXgrmHvh0DLyWKzp26LInWprGoxI1ofqWqnePgQ4fWpdvGSSA1nqXwkmeWCtZ&#10;tpMFznPS7pynwDiG8OpCjnglvxB2XyGjuqv6RQPh+2hgi5oiR5KOP4aPyIYevnVFVwRglnF1h5ZY&#10;yix1tSPR8BwgoKijCBxE/Ieb9ydd6tatWxfGuHz5stLrp0sSUXfAf9JNe5kCqQQhPH8Qg28coDPI&#10;Y0eFTNPsThM4WXOSSoLgHrG5RzOpCkiRZ2HSnTt3VCA51iFkV7mqDayVGMMTz+FOAb21CFUa+IEx&#10;9kB9IREFD/EY7mpJqWC858SFZyBAHd4LQyb6QQOIaRZvdPvqVl/UCYRNJhQtHySPD1xSXa62UK6+&#10;Akov5vayMAmQMHuhAnpJFTZX8wmooXiSp9mlRKQfgEwVMZJoUhxditywDBYcggCzvEJHwUoeiGxB&#10;fWq0UJYJnJBmGmoVx7iBneiYM+rQqEWpQwAqvP5oJ5VX3pzkMGA5JsFSyDdXBdlJXO7tgmoGbIHD&#10;H2KqriDD4TBHMpzGY85EbgMLPXE1AO6Jl1fqpjbkS3ngkCHjyhJHcY7/9NoANUzUvNONvPCf5wbP&#10;1503Ok1PqIk1iQS4dFM0GW8AXDjKRjiqiJMSynOeUJw2UuTkUq3COZ21kNBrtKrUZLTc2NgANVgg&#10;j6KIARA8NDRXNQYc5z68siO3uTo95Bu9UzPW2tdCieaPYMVOXCRaLyRDOhaVAZeZvFUFmhO+uXpi&#10;CcChZA4/DYHbyBay6Z7/0sdzfipXnaCykjKOETvHUsZpMcfMZwFcAkczKUZ405SPOqIIZIUpxFM4&#10;tpZTXJVHNuFmsmLkiSskTbA7cderCAT1FKYyZBxVfKQ1tmATnh0RQOGqJzGI/NIdHzhsuFeJhudS&#10;5sxkvo4FfBIj6ZEB4WlLf8HPmF1KjLUfVx+rhfnEHENpGH3limBuDFEYpkEVAurOkAtu8J/z8CER&#10;PjpPY4I88hN0yKAxaBtgkVkNRnLli+7Ji3JQAphvrcmUStKlBq88YSfN8ZXe79SCFeqCEUql7tCs&#10;V2H29UJf2au/Segr06yyKR8YkWtcMscWLMumurM7V9WjBHFJoQkKwztryi/CY5pUkiZf+ahwxK6g&#10;FAWhQAaKCiLqCnzogRFWGCKtTGVQpIxIGeoSEKrFuF1qh9yAoWnmGPIr0itXrmxubgpQLIJ67bXX&#10;+sdq+yWjMPVa5KT8KkWk2GULHipwDiCn0GxnC5CiCnYRanWknBUg/70tGEhC7vQq6icuwuicijwL&#10;k959913qJp2ahCvgbCnrGFmebKxJ4J/KERV8VSYUSE+/lvBPJmQdS8o3TrNpYc8NAaOICeKHozpU&#10;PHzSGFhTtwqMZWcN4l5hKDM+qBY21ZvYRMhINVP10inJlmkOqxZ1hVLaiawsv0P99E+nR0qUgNrX&#10;/exSHNA/6lIxnjN0BMSIguv2ZRkm9tKlOkkpcjnjieZhuQFcKdGlZnur5YMFHXloI3DNLlVNalF1&#10;qeUPdsZLSRKvAmWO2bqUMVR9kfUalXMKxDAVp0kbSJ1ojh8/DjrF6Qm9wLYo7ro0qM9+Vrsy3418&#10;Iatr0gZYqwxZI0nSDVu0c+Rk0ACmJ74Fgprcv3+/7ACW564OHFBdVH8MIYS2e1fntfkiJaI6ekGJ&#10;BWgQUzD8gbZywt2apSQePHhQ6kHBFO713oO+koX6dQsTeKjsrRK4Y+mhQ4foAocdDqTpmWeekTU8&#10;cePlII3jsFH/4Jukq1JbOyArAedThSpYpMU0TQWToSFwrcim9ELJcdvghivOyLj5QIaAXYLFvV1K&#10;qAwKWb1IHF5hO97yrXO9DEKDxECP3JivQBjnT8TDJTfqUbr5w+GIKsXSyqCksClw5SN9zCo9RaeW&#10;hYNLnBcFQvpWXIYJdNYWkMGEuhRTirGzAngdE7Eiy+3uo0EQLDTBUHSmGYgnTUIQOMLTlu/bpboq&#10;igrER/eViTm+6luVAhzi62bpVD/5kyIiZ3oVlOQIfwAiEImTIxCBlyZQTN2l1gJn6oHPQDhy5AhK&#10;0DozxUKpgKNUe7kRaSEzAnkPHU/l12uQk5Mrydbd2TQ8IdnooeUrEHu5gT8j5c6OLGt+PfERvRWa&#10;FOBttVkTwiWZRUj3IvIVwvjo9UJHUTW0GzdoF4RrReFmAApEQ1SWl05DeWKRkjGqPoXDJrhsBCVi&#10;bmtSWanaWga5pBbog8YJBJEKDVZukBwaL730kpeqU6dOOfwpt7NnzzopKkMQUWwTGOG2dLgSK8VS&#10;gdeDOYBghFSFYg7Z1J+cwiVUXK7OOhymmQr/wd+euHfvnuxyiBwb9Bf/ICjfpFaFSyqiOyKhGg9q&#10;DIoKV4iOOsFaTzAeuWkfbyiF/HmO94AQuVUoIgYnONuDr9KVHmTCDMlDFEbMsVA9oI6kKhtGUlJ2&#10;eCXBPOSbOTnsicTDCBV4YiMlJ39ySYnkQOVMDe2sSjcBAQ7JM2oDAAJudBEFBkNG/aMX+5wBLrKS&#10;Px5SE8tRB8QWykddilx2LgMd1qoNKEUmRVhZ4hBKAXC8kCyNSpeia1xllnTyzUFJzjhmi+mhxKvM&#10;NqJ3hvTzkFcJNMdwAsNQASHQwgTpc8MxQUlHQyLUMEgd2A2QwlZBYo9KE6MMyprl0ipwCaJryhss&#10;FITbKNFvaG40EsNNIAsEzmIp0Z34hAArsQikH6zgzDd+0lD+8BngcPNugfRkXckxm51IDEzyBIeK&#10;CgccuHAG5gpp37590gcxkUoZOuEJwUUwEAkE1FQPGRpsssaUVebQF55oVLBCbA/xHMhIpRTJmTpX&#10;deYTx9qVG0cHvUHGWZNfae3MIaGg0KVot4QKn9YQBZAypcTAK2X0zhlcuVpLWWRfsLJvXzaFptNw&#10;oHrkpOd2JF66lHsVpzRwwAQHdlGbJomIh34OvA5/9vL24LXSGSuBgAZTqBIlIIkzUkChZEGK4waz&#10;EKYmSoBqs4MnOAZtm7pijv5kmhsqJgocgADC05bZpSqB0XSWriPSKsK9MWR2NXoyv61e8M2YVQMl&#10;jFKqtnOVDvkivsgDMXlxI2o4wFmwGgk0xA5n3EYSpzr3gBUUhPUSCItUmFqXhcBsoL2FCGkQzWPH&#10;jlnrVEFtJB1hINyPePIom0wB1r6IzQ0G3SNeR14owcqBG8gQ5jOSy3U14mY59o7/BMXVsUwR4b8W&#10;ogTQVfhgmWioDk8eHaNVLQN05gOzgVqYU+HEcE6iEO1SBXYnLNBDA94aehV8kEreqQFBVhpk0AvW&#10;yy+/rD+dPHkSGltbW+7haYLJDi4Yri5spMwVu8GUysJ/lYuipB7gTBFwPsBB18RG4hb5CQVvvcYh&#10;z6pLEXq5sUCOQeyj3IDbQxbxkrIATjBc1wN4zG/8sAGfZFd7kGxSCE3O4QGZszeSeWJLeZJsz6WK&#10;KUONkSdVwRQmcVptsCZ5duFMMWufUmuOGhC82kAOueeVr2zNydw2mQ8m0yadT7UkmrJbo1pXTxB0&#10;Nq8BJKAYA1aOSRVY645YxT73qCfL6I6XnqMOJvWK2kuYwGGNAaraEjVAJsBlIxRRcqNIl4FAs0UZ&#10;s0tRtByLsgHV6zAPU2ce1hHpHdKgGn2hF7xypnOIAwWfgek5LrpySdtGPh/lyAB7SkTBqQy0VSb0&#10;sEdylRzFF6l8MWgqDE0VAAD/9ElEQVQgA76qcFtIq3D0JwPCfIaqWgIvtJdmNerKQDixjLpbCk8I&#10;ruFM/TVazpNIlJAvHsomMSUBUgn/Thjs9NMcTAIhrkNAIIjhoIeuGEiFVQIAIWnfOpmM2IheaHsg&#10;Ugm+hT+3ORw54amo4jYR15yk1clDH9WHeKgi7MIrie4VEPhI4sZkyy2EpFQivFSWzQAphH7FVa4m&#10;88FeckQENSqAUzcZZI3+IgbGChYCKFdlAd9kV/WotS+0+MVf5IwhOqmEg8lYKvumAaRDPQZKpddN&#10;OaUjUunQ6VtlopqY4gxWxBADW9CeQRlBcsRgGXpSwwEfaa6PpczVvcGa1iUi4MBW1Pwf7Wk1BI4z&#10;kX+0ob3/Vcb6aEIDnoZVSTMJ9tFzBwKKJnxZ7p1SFFxFZhlXfTJCJaSMEPWHKIZOI49YjQzK07Sl&#10;EY1/ysEIOh/dKAf3JEh2vEw4ozgMQdJCZukeKBQImx5KHwVzhvPeBgrFhYfEDaoqVL0oNOBIMWwB&#10;7gkaaBiiSKawpWON+8oKE9DJPXFwj1FuYFurXm9RCDNHT+ZovuGrGhv0mCJ6QFM+Mi6PMkh4EQme&#10;ag3tPeQtt5FETyUdiCFY+uBeLE6r29vb58+fP336NHwOHz6MYGrHMVexqAUgQECZ0CvEpt4as7Ly&#10;AgclO+IYnbQLFtmCnttCaatfxc5DhfOgS92/f18+UFxiDDlw7wnauUFKPOC605CyZE520V2mFY8s&#10;Sg/t5p/8mV/8ag8hMJtYAJdaUQELCZAKMYFN7sICITxhSvJMo1/OR1LLY1ggGVPMikHNiByysCvr&#10;kcy3Brdtp4ExyBPOl29KIdnpBUmiTbRvCij1d+6GXa9EtQEEAm7qD0G0s1EQcUavJXbwrZE43atA&#10;BWMVfESBoL6VKicFisAl6KnJiq16wx68WRrU7kAdHnIMcWl6Lcq1e36mm1TAQKME1DmIn47DyCRw&#10;vnn1lh3axGf+d4RRGw0MM6CHlPBEHa52FracINaDyb3CdlqUMlE4B2AVVJ2bvOarPbGISDcCMrep&#10;qvuwBbL7boCMcF4joMR/CBu9RSEu5zUANO0d2taMqwQUN63KZLMjBVjg4DmGoDLAGSEWGEuGrKLI&#10;WKQZIDfQ5gsoOmkkQtZoKZQ5bHKe52bykGMglTv+yJpzMTD5bCNExVvFJnxKBFhP7O6Nik0SLwpr&#10;pd5XKCp9pZXzKU67eC6EuizPJQ6NpQBL8YplAkdV5YIPdhQaxGSWdMKf5wbPNSGrOGagKMdgJY8e&#10;wsEESTQUhWbGLGT0KjfAMbrXqOQdMXDVe5gUuCIJweqKJ5qoShc13YcJhrCPURzmpKIgMU1zz5oa&#10;MdxA2wAgx0Z7+rh/o2/9XapCqAONTvSYsecrHw2r6KyiRjDFC8xKD6OICXGgAGKRI3RCV9oFVQ0G&#10;maW1t0lDmQjHZNH15uTeFXTS4V6lE7QA7D+BsBw/iYxeSCWUMCiuXr164sQJ9aJSJKgjAhzAIjWA&#10;VZgoahc6ZoI0obEoCIICwUM8IY9IMvsTzs8xm9PSfwavujHg8NguZfRwDtMMDvvKKlmApxvGOYO6&#10;ylkNYhE+yJ2H6CdMSfRqkeoiRnoISSzSb2D46quvXr9+fWdnR7vSTnRxhaxLwVAtsGm5JeyDApco&#10;j/bsCXlXm6jeO6VvHSwQz7d2UapO/PhPOh76xQ/z9Lc2QEraJFUGcCkXowDtaImakoEBdEGLgntH&#10;BsFYLq/moI4t1YxOZj5EpMRyzLbQxuhuGhcZl1fo8Enm6IW1+nlHPIUk5XoYN4StVNBOVIIxzWQQ&#10;e6JzoBSbJMMAh1iUN5tARykOkFHJXhdT21E0wofrtK+tTbY732gQEOVJH7UFBkOGXvQnZ06mhEBE&#10;6aCFelvKBQ0eEn0O47pzlrXoFTmWGh2jRoVDEcuEGiqv+h1SW+K/6zg0Ly986ryCtJer0HJSJUDb&#10;jvB37kuPnG4UGEw4IwrIY4xBO9I1QdWclJCh/IRGap9++mlEpOZQVWwUk335FXvHRicmlW93EQmB&#10;BOtSPAcpLW5A2HW9u/Bf24AVnPvNgWXURFlkYxYr8J62OtCpH8ZlLbPTDhxADXYDj1kQuEOA2jh0&#10;6JDGjBhlWZcCl71klqsEHQ74TLzkTrWwTPV4rhJ4BU+dg6CASHQSx0lk8BzIzMLQcgi4EYjOxAFq&#10;iIHmSD2qi0VmZZPcpDJy6h7lCqFurcFYjt6KXxYQFcPFTumEz0PhyJFIzSGFmGYC+iko9SVMbLed&#10;/JJOZ0TeIltSK+PK02RkUJ4mJ6+dXViWZXlXWdokdXAl64KqPxnAgZXUd8Rmk2U8cWPw1r3OtBx2&#10;xnGHq0SAJImFjFhCQNBJx1p61O6YXQrzIe866mD1d/keHY9+62NVA8+QxAe5kynnBocMLOUhbHEv&#10;VLkKWG0JVnhroHcEJjuw0qIMN0A2OqBLgVVa2tGjR70xaOqsQQNWlAFhFKnCBO8LL7xw7Ngxqk3H&#10;RA0WaEDAzWzh+CkX6tRaV26LpSahM8UQPJwtynUOD00z1vtTLYcFIw2ZMmL0cX2YY6Y31O6tdeMq&#10;HQ0lhszKXGdCCRLKVeVAhBUOVBWFQITjOR3Y2tpy+CYy2pJXKK9Tt27dOnfunNMAnFEUGpgMfLiB&#10;FCswCjKY5jBhF9x2yKC0dIB9haxUJc4W8Mdty80nGqoVeZYudfv2bVVtPXMm8QOssli7Qm5cFAm7&#10;XK9ctQHPJdh+OCFITFUwqkINSyRp0IScEHHFR9ohr5jE3YReIUkzC0jmWwmTP2yDkeLXUW3kqnjM&#10;sYRjXFIMtEBsiGJfEXqOUgyyRk0IIplTV5bQYtuZnGRIuV3mwV9Ee16nKJpa4g/nezFSzCzYlA92&#10;h4xwlLpkAMHRmAVryRmIyysqy6hvUV+2vDvKVmyo0qq9Sg57MAa3oixxT8t6eWLZUIcG96ib/sS3&#10;ehXMCahgEQvU8HSmU1T0mnvCRyOvPnxQYKLgFUConsbv5vd///fdRyOhgZH2QVKf06L+/M//nAbZ&#10;BQiUy2TJZV/scsqyOmcWjOGpV9X7e38ShQS5r+nOcMBbP1CuqCk1lJqG6qkcEJ3KHNW3nJfli9lp&#10;syOFHGlRciR8FmgBT7COUiCGLPPHQLmJmBYiL8IRr+OOjMBHA5ACM7nKbF51woCYMPFQkcgsNvab&#10;oU6P8xCrU1oiF9wQha0tkXpZllZuJC6xri7FJYSpS1nIAeWKWo4I2g//ISxr9SpyADrg6yg1Hp6j&#10;HwfowpkzZ5zuJVp+oadaDW5jmkxJKAsm9zbQW6YhpyYjsBhVVv2JG6Lu4FyjApRIaz/cS8GZFbih&#10;stz7iqBgnap332S7KxOKIRw+4NtoTx9/73vfcwXaLIGOa7McHjtwAJJzxAoimxBLHCRlgWIggxsF&#10;KxBASbcJhBWeuKonOQMJH3SgQO9+vhaUWAzkNxSsJzqKY7TJWrv24y0KLVUZGtgF34Qs2E7qSGuO&#10;ZiZrgqUVTjmABaaPUIKDqwyi0BCAJ3AS4TFHsa+TZF676Z4qGvpTY3YgIISPG8OTpTutjaY1TJjQ&#10;uYb5+hO54JjipWDeRoiJQAgp7qkIUqPixKXYpdjVWQRFB6GeghWmgeL5559/7bXXdC99XX1BXoPA&#10;BBOwTh/BFqTSCPFNsWCaolMUWEGLDBN8BVj9TynVXyTxwX/V60TAUVIIXB6YoSTsgWo4KqOyiMRo&#10;YY4wGOUcK45L/douHvd80i2Ut2hVAsr2I7g0w4LQVPMc8pwU2stXttbneQwOnJNCFupSCkkfggtn&#10;+CBaZcP1er5QlaIjv0GqbK1WlRkLooWU5yKnLyzLDWbQ0xqVo7TE2HT9dQpkPNThiQiZcI6QHpgq&#10;xc6q8kELWEZNtNbaaZA+R33UCbUSON9AIXakBwhNgSHaCRNF1BtPZpcyMAmxTOCSvkvLyDrLZB2n&#10;uZRj9B04NJdj+KQmoWRH+ltG4ANS7tlXBgGIUrSsf+7ac20sFaM1ru4FVfcVl/pU0mrY4aXzo1OL&#10;7MBfZapVyVLkOOc0QOn+5m/+RmjqViDhaaTFrlqLiNzjDHx0grqUj7IDWDWgUbGMSHZk07cgMqCh&#10;RKXJ6Lcyeo08rIEFJgkTEFjAB73TARkrzIQnZwwO6DGSElb4iU4RSVLUEm5IPSdZRmAZ55JuRFOU&#10;H68AngXLhdkZUCoJPdhxRi585R5JWFYOeKIhJQEraVn7/4bunRLTOK8KVKwasUQ60Bh7YQt2TJY7&#10;RDWZSzorn+Evre45T3Mh79UTbrIgfCqpsGUHRc1RJgxWxXLKMYdT78eu2rmhrhWIYNUXN/AHOIZc&#10;Kx8yCkyShFTQ4B40kMcqxvVUV0LhK4da+GO74d7pB68MbgDKDW356KOP+gsU611q/fqDjCoFqlNq&#10;3eAVLikHQy6UgxzxCiswhA/IDBPtH7auBugAonlwzwQlbOStGFFCU6dXgFJK3sBEzax6VIOYIF/P&#10;PfecgmLHEUGL6gcA2ZEyOdXgzYGt2D2UCCcSZBY4JtRy1BQCuHcOQ79OY13XR9/Wq7paO3rQMmo/&#10;ow3tbVGNvjJCzHA/b4AJVTeunig0VIchx1Bai4Kk0eHMOUz5dBoWoCzr09KtkasUYo5FePvKK6+8&#10;+OKL3qtoDti9jzokoSV8gEyLCKmZBqYpJWli1nK8MoF0y4JygBsSeh9lROLeeuutVZe6fv06HKk2&#10;+cBOmoX3ZtMv0Eu5MxeyYqfTijnaA4s8kA9lSdmVE7uk0MmFx5ZXHlxUV/am47AgNFSGf8RRgcmi&#10;BGhgBI6QmYMNmAcRGPUzizBUgpm4VXkoITHjAZGtHyhjG9kX1XRsznCYh5Zgj/l6lQBl3UjF7Lje&#10;pUikrQkTVjk+1KVok3iBa1OazgfIqHx6LTSk99B2MOWn/HUy9ZHD/dxHETY3N+kLkapE40ejwsOV&#10;PVoGB3JM0OuavDLcqBPgkF28QSZnRrkQIA/tCAS9U5EIQbMUhZkopZCcR6IO5zlmoAUARQQ9pag+&#10;AWiCpDinO6GjDuOyHwI+llBlTEbtJXYZhxIwcaDBf5DCVhTcw5lOUthvmq/0KlHEez6zSWTR3V7w&#10;MWCixgBiPkDkSO+pRbEJFpkCBU4aEo0AxIjQ2NRyq0qrVcQF2SDWu5QToslyIVhAEXpY2YLYwRlW&#10;0k2ypZhBnvcKaC/OswBnWdZW5RTtsUUKmPW8cgAdMiCzLKcpkhvfIIPenNeiGASaEohXXLKXFCgZ&#10;+qgFagNmcoxXYCEHWA1wjnFe0Skox9UDBw646j1O9JLi5GS5NMkLCyY7XFIKeiprzLqRX1cZMRk5&#10;eavK+ulPfyIcAkFjFccxLUrZdmWQhzqfVBr4oxngD3a50aE98dGNcDwUkY/qjrbMUZeK+bNLfcqA&#10;ZKOP5uOG4V7JQFiWgSkLWOoqfUqPw+LCamioULEbQtZ4JB0Osg9MSMKKvrnKnSdQbcnys+BXvqIc&#10;0BvH8A0BbETEHUdAt7Gx4ZRz4cIFnYxZiWPEvpRT7EBwb0gBBeOtqNEAPzWehnvNw82ehrTI08M3&#10;WNSo9xhit9ZwY6ye7o6e9NUcJqMi6Lp64gpPMz3xhsAfbEdRtaPQBKtCdVPloMT0adWqjjrJoS6c&#10;CR0MHWcdWDFZ3yL+YLl165ZuQnBArUt56PiLD4odPgoH2ZSMK75hGokmShKRHNUClS0iaVEW3rx5&#10;E3lWfy6lcogjXxUeUrKuuTHBLqd1WnYlQEoMOmWCfKtbRUhDnSgdwWzGOZygkgpMPJ5zBQl4BhoQ&#10;OLf6ljecIC4hroEROA0DlbHNZI3KWrvHeylHBQ7oT1jooRtDOYkfXvZVeNbSQbHgByGOQAqMKVxZ&#10;DufjdYrPBiHo3aUTLmjsTuK9S3VG6zVF3drF1iCjFzB18Od8ukDR8BsgBBc1pVPB16WkB+kdvjRX&#10;POOAkltqdIxIY+CKkkNWWkaOezNL0QDLn9GklhvVgij0lGhWmVACOyGTYJ5ASXOSxI6WJmsJMKRN&#10;eo/Tn4pVk/A0n+jIixRruhT2q1/9qieSJTqhESwIMIKOyNoZx3Jl6Vuo2giY4oInltdOJNE9/y3p&#10;pK+kIQAuO8qa0Xlcyuxrd0d+01ACPgpGVQNkFjBMiJH6wQ3IdJ4IDTgoJGSgKQRRSQNTbfPHkuoN&#10;2YBWyUmlHiN88k2DbCocBs0kRjJujkKSSgiAwpPe/1iorxApaEsrEURRH6MHcNQC/Nkv0Sgtp+QA&#10;RNFMi3Xs4Dlr2Gghn+lgxQkNXuGwnq1tCLx+LL++rUvBn1d85rwWSyB0d+d9N/QXmAaKcgZXO5z2&#10;moWKDnA4IGRPwIW3rna0F0/kWiHPFyllxTF26IVG7qvKsFLihrLVnJDcRrikLxpuDMnFRju6Z5C2&#10;eJHqb08IBzL1m3rPnr/L5+OeJ4ZpLalkqhrwusENNdsvH2oBV4UfpZEZMvCs8WjPGrmPMgsWGQSp&#10;YjGEQ2clHUSANV+ZILm0qqN+8jVUHEkxbEHfsNobFdiZZUrIwIEn9GBILvAfM5VhHYjauFbmiGr4&#10;6KtuuhqD8qsJLaw/iReX3Bt1nZ40TDBWHx43mg8398AEnY/z6rmr1BhuDPsSItKhxKCKrtSGtBI3&#10;NeJK2yUXGqLWrZ2cdAf1Ao333nvv8uXLly5dcoTq8ARwEMENShQScwwQGRJBThnBfxMa2GgXEoFg&#10;zv2vvvrqgy6FmjSaEHALC5Fb/uAu5XLJJ10UFx0kFYBitrcJdvr5n/95WiCLeiNvlAqKQ03xq0zU&#10;tBYDzEcpaROPCbzhIn23tmwROLRQxggnfsWjSOyYrKhPkaC+rRm0VwfbVE8lJ50oSyWJDhzrqQhq&#10;FzblwC7oQjhcaVlHdflIETASAtYyUnq4YS8lyhSIBa4394c3EgAZCKgHrLWFey/IaMrJPKe/pAGV&#10;mbJ7/IgTDSzBm9g55bg3Bs7Un/hjuEEa1WiAukaFNzJqI2CqLm6Qzn4nFIJNDTMtB6Y+4Q3p6aef&#10;BpTDBDAVpyiswicKS3P5wxn9QAeqC2KkVq1RwYH0wFM4TAkNjbik8KBKhfvTI1dP4EBAnTTpgi34&#10;Zl9nf+3Kix2hlBQ8gZgM0ncFrzuCiEjBhzZxw5AjCZpdSvPDFlovWYLSe2SZmHIe1wVuIeKhk1U8&#10;ASlGkRiggcJLIboiiSTyioeyAweBq0NzTBAX8sugSCXdRtLBglwAvB89PAca1vEZD4VgdwYhIx1l&#10;mRtxjBt53psxn+GpBKg/ZxSt3PGB+hNQ/igN84WsfdpUlYLdBOKruHAPjCSyv/4LT1qsYxFWWmwO&#10;ZTSkxuR+0qiRuAG7LiXX+hwOKGRuc9gWVZNrbFdidSkBVmuuxBerOw+lIIbqc7UFNAwdt8Fnc5ii&#10;LUZdytvnIoRr/+byvJ/Dxzl8iwyuaEmdAetmXWTBq0x0fUTVbiVCs0EGSGLXU089BU8MNMQrQc6R&#10;6hQsKEd8KJKbDvu+IrXSihWMODNJmWMihrOvCtgHLKq4WqWUpADmMkKd2LcKkiTF2Yg/Ei2JQsbA&#10;peeM/zPubvDTiOFGH9dHz81USkbN6dE+9EmdyfP1r2BlQPLRsWjQGFCdA/ISAXax8N/5DPOVT1Kg&#10;UgwFrlhwRkXoDtoSwN1jzrVr1/SVc+fOea+SC4chCJtDLQ2Ukxf66Yl84RIR8MZvuXKgS56wbC+F&#10;ZgISvvjii8iz6lKorHjIAV1jDq1VrPX2qHT5xLRcSobqVWYVvPwRCEnFeHWCItisVTClLOUbj5GA&#10;mrMjwRwic51fXEFgMnTUc4dNCqsjOmnaTgxWIYEuZdhRSSge33LARgpYSSh1k3URB95kGqymWWhr&#10;HqJOxxljtigqRl6JAu2zBCllhTTQaF5JCbwcqYClGsHHAYyECbMCkZLatkzgNz9hKA2mKXLOeKIk&#10;KLKkynqHwRVBxnkQmbBQ14QAT/TLFE3t8QQUvCKRAOESGcUY2ekGV8RlI8VGehQkNbGEurXKgUCp&#10;CETKLYEbGT1x4gSpUlpSLBGVsXYCRvhzkksggqE2wIJDjU6Af+rTOUZo4hVRZ092gMw9FWiVQNSY&#10;mb7CRSgZ7qv/VNJeuGvfOED1IInTgLU1BxQJlNyrUgbLUcgoeI4FDvnQRzmG3FzCSRSyvMKWYpAa&#10;nZN4aLIWDi6VgNuUmhtUBiY6KF5p+fAEpvxypq6DYEAAJia7aQ6fgYb5AEEPPER7BoX8m+OfDZNZ&#10;zvNcCXQAqlNCEjjkHqMYMSg7NdeiQGG5VzTBUpZeqaXg13/91xHbBFuoBaAp/lOnTsmjXqVjgXT/&#10;/v0XL14ENcv8gSdTZmpUwFEp1alg8UTuOM+aMKmz+U790DPwp1ZkFW67EY7nWpTaN40+eCJq3woB&#10;mOrCuVgV1KUailEg4jJ/6VG7Ay0lqBTXkLrv4WhSDw314ltoVC/y60kf0cMEZFPXULIX4cNJ70CO&#10;RCQInlgnUlepFCxA1Kkm5KHCFDug3PjKHOBo+b4VERVSC5iWDqg4pzTxqm7B2stGm5ub29vbwBSp&#10;ZqwKKA+KCgT3HLirI+4hLSbgg4+VyWPHaE+r4WMtqv7UYNBY2s7u2PPxk8ZoUssIxjlGe1oGVGtO&#10;rt00lI+IqCIEMB97oQETmmBgMsJ4Xg2iJZzpEgK8/PLLL7zwAogwE+Z0RjpoBYo6JcgU8E1DNsCC&#10;lDjIGr4hG8lS4DZl3yrJun37NvI84aTz4YcfqgGGaB99Z4UtQuZGImtUylvByKISckzgqAIgEFz0&#10;kbirCkZViMOUkpYqtY3iVmkVaRMRxyHVgk+8l2Zb8FUxK2mr7E7TFYPe49iiXdEFCsu4WuUD9bej&#10;HssUucEYX6k6dkwAJYZhBmSFTTsoDq5gj6TKPaIkYbNLETKMJCXYSf6Q3lr7EjXO458Db13HRqAQ&#10;o6jr4vB1mKW/QhPUX/3VX4lIaJDkWP2YCAqQA+tdCmkwDx3nL0JQ5Sdt4kzNEnqz33BJ/upSfaRf&#10;9IJXtkMITqIUC/0mZlgrFuIoU8LpDGim4wLfOjYih4fqE1fyikvw0Snt3i9dqMmC04Z0QxjPnn32&#10;WYUtKTo3HLATKzRIzV5q4EA9NSeKj2cmGHaxEBrQgxWS2NocHLN8a2uL5iqARa7G2ZkzdSnOSCgu&#10;VfC2QGJ7RRVFwis2HSksLASJVuoWQrUmoaWJAmImO2/JCzbyEz2oPChwSYV4D+YwfHgutN6YRSQF&#10;ANHqMFNpCdYSCDh+KTayhRWiU5DUnBvcls14ZesYRcW0BEQi4trGfx7/EXodyHYIg1Q2xTrI46dg&#10;RWqh9uAMoWqQ3KYyeObMmSNHjgAZtfiPgXzGf2RglnvaA8pZ6EDKf8t5iCem4SfnISB2wZpADsTO&#10;c+ErGZWlCbmnQZ6bUJcyamNE2bR6VT/grHepXqQEAhYL60/97Ym6lO5CAfdc51jUcXdQTPVCZyXU&#10;PdU2IRldWPLEE4oFyIJFYIKITnSQ1LjB8F6bAOtGHmUc4YHgY6TFxo5cJ0+elDsCKCj5whm0/5Vf&#10;+RU0E7WHzhMAZNzCXgjYP3bsGPDNVNdqGfE6Hsk+6mKgJz7yEHtN8G1fLU1pjPX79eG58X271A84&#10;uLFnKJPRnh78AXmorrco96SSD/whjGTEwMbUoANi9FCDYiSGb7zxBjIrN5L75ptvKmpEBSzQYI66&#10;cEN+cwgphiCqEx6BRRWc+bVf+zX2kZ81JYO0Bw8eZPbq1avIs7xLvfvuu3iJu84LuIVqTs10zeK6&#10;F5WRJDVAGqgqVxhCWXsrPKlijvTwyQnUEt1CsgWm30gwbzQhFSgwV41HkN6LkUBVmC/3vqI1vjLZ&#10;CUUYjOh/xJf3nFEMylvMQvWRkyoEgdSngFWIsodaL2RUrHMlUAiEskdr+QA6rniXqlERshqDVa4w&#10;wk6tWpHzjSdKsTMv41AGtzIwOoxDhnaIHQ6Kv/BpgXalHkwz5/Dhw/Sx3TEDRVAH4XiCxHygwrUo&#10;gzO0iRtCALIbZSOWKNLwEVFIhuwQGj1S1qpY0gZ2Up6aW67TkFcRgV0gipNXaEHRICxAV+833hp5&#10;qBhQU/MmyjTF1vaVJk3OBJiTeHKpsNUnYPlA93ODWQQgncJPUvFMvtJiAzVlCmJmckOXMt+NHtNv&#10;gHgiU1JTnaiQmg1/0AB/ZpfSwuGAHtIt9XLRH2spLdiKAraAhUndGg5AE0WgkRiZ8jrihp+0Xgbx&#10;EL35oPuybEg9x/QqaNdvQKFR0Wi1QAFrvaomfSR5GgN94TMAbe20gU5M6QQO42AHGhDApTMZbgxr&#10;sQV/FAKbrEFbHi3nuXs+89O+1l66dMmbk6OrGga1RLgqCjhoSF/4whdUqNq0L1fVsihUioVi6Vwi&#10;dh360KFDHFCGUV0t0wsgaDwKB1uQtvcnQ22y7LkW1asD7RaR+f3ih4FG7cp2rmrTqqVH7f7iV5cq&#10;uTWkeZ1jfPlgkFRXVSOzyse9GxX0cz/3czLCf0IBGQhIJXEkIzKIfj7Ki6rEDe9JQlaJ3TskQdtH&#10;Req8hbGd0soUkIUp46glLlvAlkE3pbtEEGs4CBMzBdVxCl2VjysOYGCDzhjI7GG6v7Sgxw1fzbH+&#10;cTSpZdSojNF9frgBya7QM2pRwJxj4P1geBLg9qWNwEEq50hKokhxA83ApUWhmeKCBlR3dnakwFcA&#10;f/31131UZQoc8nIhQdSGFOC5Kwmi5EQJnhjIjoX6H+lTaJRBRWDg2bNnkWf1ix9CSzA2RzuLHSFp&#10;EGl26PBerHh4oHLARCkqA5OtkkIWeakGTEZTJ3r5IyXkQ2WqTxSUs2RU4yE6vhWwzqS6NEXGDa7b&#10;XcziN9lMTuuCqgiTSB5PbGdfARACUXFVIdkCmbRMAmEhaSYNSo5QCkE5QVmScKguRcX6QymTeZu4&#10;9yfb6pacUXCO2VQ49hUFQYF1dQ56+3ISXxWwjeqUEkDyYGVQZEJMDngyuxQfAIiFKFuLAhQ3AJIQ&#10;44S4DCCLnTiKpUZlgN09EeEbuDRFaPBfRNYaEDOEw0LEWjrbeGeHoTZDTEUh0arxySefhA+ZRgse&#10;KonKjCdeuqFhIfDpO7R1KTHaTuxqW7oBS7AcLLANAUSq2ShmcBEs0EmHTAGQmthIo8JUhJnHK1zk&#10;j05gWEs7kIongOIMoEqWw8R8l+KYuDiMOUKAOU9sZD6Oha1VlkASehgbFGqA9PCHD7wlUpwHJiOQ&#10;LBZz6g3sKx6MImpqsp6REWQTC297HRSIRDOI+RozlKAqd5IFOm0APizjp8oEu8k0FAJuQMGZCgTI&#10;koVUoFDMVFiXJZeagRgljvNW6VKOqLqU1ymAIwAL2hivVBMjzqT4ZlPtrawBX9XoUhItau3NWve8&#10;tcQ0GqHiEF7vKaG/+qu/qnItt6lmY0JdylnWtZkYWFfDCm7PXmXIvqsiWnrU7gCgzE5NnNfRnvYO&#10;X3VNTFWNtQ25cJ7AnOPHj3uFAruKS/tAYajT2aWUqhqURMky9GlnMk0abr7S47UoE/RygcsOBloO&#10;bWnFTIBXzqjLoIcilVkc41jF4opvhntDu8JYHz2fzcZNo4+PHfrB6u7hMTrUaqB3o97zw4661KMt&#10;ygD1ngFqKeCziiM72kGnfyWA1bUr1YpsSILzYIEVbKmBwrl27drLL7+MrqfG/2Ep0YAnJIGs3DBf&#10;vtDeZPRWa4iKwwhM0hGsk4EG9OBvT9y5c0cpSoAvkg8MplDcYsICxz3JQw7SQ+/UP85xi/ApAJzQ&#10;LfFGIk1WY76lvybYlSkSoCUI27nYDRF0HFYJ1FaohINl9GKK32rVOzKp7dTcAVYViUdg7GOMJaKy&#10;XAn5Sp1YaxcFSUroPkz1Dwh2doaOskEgSXJ1upkndFqQvtMyWCty1cV4LcqmGqcmKgFipE3KG+nt&#10;qHnQcWkzph71+wAEOAkxiuNdSg7Ejhx2xzDM07C50U+O3BBvjYoz5Eng9SpRQKBmgyiGG4CIWllS&#10;Z/YBCFL+e5cyGCHoWjVu8dAS7kkEVgmNxFjYGx7AOcxPqPKBbxWS6kri63AwsbbQFLMClmiSR5ed&#10;TGmTbiHSr43/6xD805Mol0FeXWWKZgWj5JoPHOm2KabK5tKg/vRPQYrHhINYKHVwTX8UvADXu5Te&#10;I7kAJ5q2Ew41Ad1cJQTY9i4lEJA6yGO/MhAFBPivSbBpieo1DarYbmhRosZbFaJ/qDok54CtIalt&#10;qBRxKTzExj0RCRAsRLA3abQxEzdAR+gtN1/46tN7ZGc+4Auf8w6k3OCkMGUBpcEIOnzghjlggQ/6&#10;oTf7Gxsb3qW2t7edUo8dO6ZUhaNb0I7SpJ385vj/R0dR+/oIdptSZF3twoULJ0+ePHfunHzptWKp&#10;A0ES54GPIaoGtjyhPnrYY7sUStui0RtVzcmgGMpQ3TE+2tNqABba9NEggq7EsetjB4l0lVDDQhlh&#10;Ab3hiS0IjIepnvJ0MPKWAyIfYQVnyPgWS92A1JL+RRU9ydCtsRcsnZPM8dAc1W2VhxhVFaOocCAA&#10;B507eSEgWKptuFHIbnptWu9PnphTp3HjCaa5H+3modGcR8fq64dHXcoYfecHHfpTLcr4pC61nA52&#10;X2cDH+xuxEuIBK7usJrWqQJk60UKQ3qpSD+pgVqQAichbcXr1NWrVx0FiKchHepOl5EpooG6ish8&#10;bFELeEWjsI44GHiLkDdu3ECepUu98847tlGoBhbSFDqCqeKxK4vSho7u1a38YSSZIIVYq6tpTkpU&#10;OZkm9yhiP5pSExYDp+0ned4e8IxqEF8px3W0ZhO3eG8OcZEesCrdTq9AUTbKQDCm4RD2sKmLCENs&#10;HFOQblSLqjZNnOBDa8RqlQEa1qQH6Ou9wUZOZ7kKBEKWcVrDvkpOT8WFwcTFduaYTNHkrBcdgkIE&#10;vYQJgRvWwt2O9IWUuEcRW4tLdOgLCuTufY4zBmcgo81whmbxR01CyUAODcMussNDVQp/RUWduSqQ&#10;Xh+JsuXCqe8CmXv8NEgYNMDIPU1UVatPhSo06ZOFGJlXruqNEVuLq34gZLkOZ29LtBgaAsQqbVL2&#10;HWyBo8Gbppk1qKQlcmdTrzug8y0f3Eui3VHLGaLfUviDx4jr1bDy4Am4VDig4MMlX3V2UQ/4I3ws&#10;d3RAIRiqLjM570ov3JTlTjwC0TN4ZVPvgtoG4bCRurWFOTDHEGkVtZD5KSLSJqhA9q10+0oboGtC&#10;cNJKx5UGJuO5grREjQjcczviEpljyhIpQwn1aYKqkURs4adCqxPzk+ASeslizeQSbcCHNDPuXer5&#10;5593SnXPlGwqNwzJGb7pr3qnTEHYNckQst6s6WpvkuVtTPrM137AWOORHR/Fa3x+/O0+pWTUpVhu&#10;mNZ8G/VSJb/1J1ds95D/IqIt/dxnADa0BYtvaWXXbvaMoajLX5pwb6EodHfhqGUhc17sCpNS4YDh&#10;hOQrT9AJ1GmisnWYM8QOBIh5Tqk815ygJBBstFZGLO9AoOE5l/uIsRgOW7okTSq3JtQp09A2kMcN&#10;vtWKuq9FNbORrNVpHjtM2DNWXzwyftgu9X1bVGPpUQ//Bgt2Q+D9/g8HV4MmI5teRY6cRYiDotC3&#10;SA3lMY38yhGKvvLKKw5VikJG4j+tIPXaf8lyVfLql1CrTZRDMLXjyrKjoZQhz9Kl3nrrLXuofBtL&#10;m6JyrGDOek3LYjxW5FbKn8OFAjOT6xhJ7yQYM0x2lXtdSqYdElU7d0k2b8gQlZE271j42sEWP5AM&#10;RbQ3fpsPFOlRrkS2UzOvqD8jIjHUcM2JVzUqdY5MyoMaKkvcJeIc8xXuYrbdPUFrRcVnikOSbKEr&#10;9AajK9iIjjuKileNMWULvvEKpv0YZTuNUyeAHbnURbQBpwxZmW1AC1GxAHS1u5Jw+OUbVgkNV/A4&#10;+mJzeqqY+92PJxyrwfCTfbJoC/a1KPoIUilwhoC5kgO784uS4BJsDcsZYcHgZF1Kb4MhPhEXgHMG&#10;jDDx4iJZyhV6JB77meKnOuQbZARrOUbaVwqoEqjFRXCVPQd85IBvGXHM95GcoUrHbTeUjlLPQelS&#10;N7kjEMGLM0k2EhPiv/zLvxQprFYV9hM/UeWDqPOEZOEPxwCO0zJ+8OBBjUfrgoBvuc0rUKQX4IWP&#10;h3JElDEBJegUV5NCCkKDWJZKiGECxGiTmZiM7R5CVcYZkQv1KdE8J3yggwzacEbqISA7EQZE4OUe&#10;tHViKcNAyEiupDOl4mDCoI/w57AY9UJ+2hee+ooyBEvHfEOP6Yl62drakkFlJRyxcFtJWksv4IzD&#10;/FetktXbmLqwVtYQEsiEw3O5MFk/xm3X2hInVYpR0zKwznBTu+qoYYJdpNJZpC5lqDszASgiSaQt&#10;87+Xqksll4QyxUw0HztMMB8hu8EWgiXRqAJS0dEN8LrKhSdkUbDQgI+6U7DwkQVRy1Q/7rmRFAMg&#10;fJZxlSURwnEeZYE1aVL7KsXbJCJxmA9YFJ2qXDeViVruxqicTcBYD2tas9/MG9b2jKXzjNGcPWP1&#10;3fi2m1atyuMHGEuPWvutz6gtzfuuq9Y0BsCNbkRBDVK8WSOkiao4nDksopyHGoTxb8e/GWY+QZOv&#10;119/3bs7JuO/vBAKyHvT6BAga9CmRYgqv8iDh/jDJgopNMWCrqsudffuXZou5WarMVnEfodlxYaL&#10;6CWXKlzmGOrt3mR5RZqOHhJMB/UkHGLBEzNVrGlONAzyUtYlUsErURWlqs3hYucgFggivMxRq+SG&#10;UgubWX6bw7I5sxjoHY3wnN7pCr7CLVH4is+2Jg3QcWZEXDN9RXE4rAghaOiCpIG0kUUb9euHujVZ&#10;jA6GvAoNW9NcXmEhrbRKzrgnZzIHHOEQa+KlhgE9m5yFXjsApWdEaNFhGGXEZveuHpIn97SSnhp6&#10;DN/YxwZybJBg9sUFbfWm/BhHEWbVD38s4RLfenVwL8EShzEOBNwT3W+P/7c3WKlqsJNC+Khn9tGX&#10;Szw01JsiTLjjojL2wgQ3ZwVxSW5He2EaFJMRzym7gSfdcNi+7e4e8/oRSTaBjEuc8UIDZM5IDRLv&#10;37+fdMqI2lBUFWSO8ScpFxf+QIZlNjU5Ik52lQrEkJu3ONNZDyCwLU3gkkTEsJf6EReyqV67IAM9&#10;ArJUQoO3gjVNXAKR9PaVFJDawhsSO1/72teczHQpW1siOv6Es7gEJSJAwXnfvn3YLsX2GuW//CUC&#10;AYpLUFJmyLusufIECFIMYSdFPqigGpWbOIyc2hgmkF0AikWAyodGgIUP+h+QTeODVdywikzv7Ox4&#10;uZcsidBgeivCK/0VOA6OGhXJVgI6kOedNgw34nIjfcCpsTnzkgL1yCDR962GLQswJ47CpC3G+r+Q&#10;hGkCh7ybIZXLq1ISCZOeuJn3lnTFPbWslJQ88B298bBjOATc+Ghgo5DVPjXsXQqGgHKUAWkfVTQ7&#10;vUjJC6xEKl9W0SvRyS8yyI7alP1qU1EYNaRHx/y2/tTL0xxLb9kdo8U8NFZfPDxWK9c6XMNHS2o/&#10;nzKy7Kb+5Ppoi/JkjvnVnhYlEVkzx1WMNEf1GSAim8ivsvDfQQ39Ok+TC9KBGN6lvPcfPnzYAUs6&#10;NCedhahitV6lTKTPE+pN0OTRkk5L6k4h45L3fuRZmPT++++TG2puDXYit2VMYIZuwRuJdGJS/Jzo&#10;VO5bGaV3uoIGYBXvVTuaeqIkbElBeKA/cc49KqCvOqQajpBs2qj3MJTCM4EBFC2YSjVIAMtc963D&#10;oPaLnYmjIrERXnLbCxbOcYNB9YZ8vjLZ1pUoVxlBTQSlGipNXDyhdzAlTIAmrwiqFNXbH/7hH7LJ&#10;Ar2AqbJHUxQRIMHSaHWsfz3+wx2jdyl5EjvLUIZV/QDvaRlBYcqpwZWIyD02yLobV2aJaX8WxSzZ&#10;gpItfASC55SRA6ypMbHINygQgkucEYXlBnG3it65ZweGFno9JV7IhDdCAwIAJTcN1aV4aBf+cKOy&#10;rOQyTpedkvjs/EHCiFcnD8ByA8+opKMMzGFYWu1lvo+o4iM/PUE4JEZobvRHNUz1YicpqEJ82WSN&#10;oItiIqMmFXyvU1yCvzBhYi+WhQaKjskUs41QnP6irid2sUWyTpelRvg4YBfNRlnaiOVepBQeuMTL&#10;gkzVWqQDGr2bqhkUleu6lFyYg9VW6RPqwu4GIiGAqnOksBegnPHlxV41ReGAWs07ozhklK+GRqU+&#10;az+ANVhQPlKvUUEJVsLRERm/ceOG9GmNAVKiOQBnxcV5TppAncmEG1XmHMAfTEB4b7oOVe6VkquP&#10;htJ2rxCqBQOlmXL1Ve1K/7NEmWhRKtFMPgABkSAZYkIT72xRhkrxJH2kfV3nx+6N7g2TjSma2KLB&#10;yAvlkUQFLjpFWn+CMCZQGyiJ1D3QVLqQVZ+QgUBnqIGPNEd2LLdWpbsisJwK3+EG/ZxIXGtOhnDc&#10;uxrY8ujoK6MWNV+hGjLeWPrGboPp3lh99/3GuimrMvIpY86pSzXqRuFsuDc87LkBdoCHeVdPWuij&#10;e6vEi2/KpLcXtMdYAkX9DLXvW0+ACVInrZs3bzpenDp16plnnpEUg24QbdmRTeDLnRupLCMddzAc&#10;k3Hmwb82e+/ePfVMQSgCh2yj/XgPQEEnICzEDNXoOSKiIxPVoSXKz0eiTC6VGacJhI1VEd3BG+Ro&#10;2L7TovAEQ/XoCIaZoxTRTqUBwgSb2oiLgrdKACQetwRDYSmOhXxTJKoIHOqTxAjBw457dIoQi5kz&#10;Vjl/9XKDvpjKMZMtqcEYJEwR9ttFDVhz0qJMthcdkW+vsb3JppViIeJcpcjCwW89lTPK2BJO2pQR&#10;hzuDyoiRvjjgS7MOBM8EWiERO0MhqTFuc8NbHeFTLdjgIzd8ZaZEQkwgHCAH1NONFCgqY7rHYV/B&#10;UIBpKFUSIK9sygIcgECzVKkKREc10Isd9xwUqCezjJDmXi/kQsrIk3Q4CvWSClWC6DwBCtey1nnK&#10;1oZ7u2sJIEI7vQpnaucQAJSzhTQFFJQ0dXb4g4eVpZo3EnQhC7Pf/cQIcLhFfbJOxZAEVUQHbRWi&#10;e3ltchzrvyYuF5aIHWcYtwWbnNfzeg/jGGvegGkxhbIpVptg4CffBKIPoatpAJRlRELpOkSHFSg5&#10;VfDEdt7zdEoRGYXjik5uKBq0OVB/Ah2oUYh7uEdPheDeRo4U/SQgffRau1WeuMpnaICdDzD3EQ8h&#10;DFseKjp2nn76aeGTBoVGrwGCBiyoHVyt68hsMu25J7qXqndAtOPSr37rtzyBjOIywcMa22/8xm9I&#10;rv7tXJVGGzTEFYXES1tml0IkTxI7V3rXfWPI5jI87LnJdFMKMEGFqgv+4wnAkRZtVAE0+mEA1L7y&#10;uim5Pio0oAlZ+P03gpBUQdJBmiy0ShUQE8H2eyk1R3gZIcoqYr5CuQpndilDyozVhzF6YprlHaqW&#10;ljKGXDdGS1rG6B3L6GPfrs/8lNESY2XicUMgq7tH/kTKAOkK6N0u1Vc9B3v4L2QdY6Zm9Xn8Bour&#10;yObEBjcEwPlOn1QU+TGQ2uCJ56iizVy7dk2X8hKvHtW4BGGvapUg4qw6ZMRD70iqhsRRb1Ts+EVn&#10;kGdh0nvvvYe4ZjBKdHBOwRBQGU1HHF6cpjvGco70mEZcXCUJh3SpJLVjJrHAEpzghKNNH93bnmiy&#10;IxJ+qLdkWhEinDOgZGMzO3ahcazZHQVFxRms0nUUlf7EW/d0SsFok2SLVxREnRMRPCb6NnUu5jO1&#10;FTPH6JfSxVc2VSbRxFFRCx9xkdvgLQShqdvb0bmA+pMSsujqHpvdsGlTsiVP9tV+bMHhylu/pOYO&#10;v3wwGKTstuAYudF1aAdhNUFpETLbuaGkZjpBUxN+apaavYVcIgq8hQkjCtWLDn8MTZ0/S/8cQ4vi&#10;myeecw+MvdZwT6SyqQfPLqUlaIEIinx1gnRTcRapTBWjrMkOtBnBKsgcOnQIaL5KJXVrSo02bnDX&#10;ppYYwNEPqKeBJzEYUHLUsUCfA5QwURYsR44ccXJXYEpFWfLK4BXf0LIGTNOBj2+YoBtBCYug543h&#10;4MGDgnJPs4TJVUoKOmVgDhjNxyV6h2OKk2VAiYJjvDIZSWg6CxyuIGshulRtQO2pRm7zWaaY8pwz&#10;+hyQRYcD/QEV8iC/5KIuU0rdNa2hSsmZIS4AopBSh7AaQQZQeKMywII/YoSVcLACXCawqVKgUYpB&#10;zQ1nRGVlpq3lSLAYVasWlIrwkEvaG0zqPTUkq3r90ofcy47C0ZbEgnVC1oC1YUMShemjno0e/BfO&#10;1HHkcU3lkWq0p9WYXSoRTBBd50gN3aw/tyO0VWutSPiSSM4MCHTjOXyUlboWoAIxzY0hj04SWpSW&#10;XwGKXfkY6CcuXkkuXvGcz51LkN/VR6P28yldqgnVjpzO8dgWZdQ/jD6uZny/0eTGav0njPUuZcwu&#10;VR9aH56MzvWJLWqOmRE3nAGXclDvCkexY77yQRU9glricD+9kGWCIBdXrlzZGP/yoV5F96i91Liq&#10;HUnRFwimFkN7XRWOvoCfSEi6CQLyLEy6e/euR7Kur+g9TCMf1uocPhIj3KU+Uqhiqwona4c15rhF&#10;udwrYISu8RACA5+ooSZEMvQVEukr1gRgOZukHF3qZPTaE6ShGhQEO5nV/LiOhaouibcQIqTWE0WL&#10;c52qFFglpOBhZF9Cj5ooDmU5cAZHShLAKy658scqPpAzFDesIj1q21XpSgMGEyCUJQdUm6Bwz70n&#10;+oRvJalfWmxNx8HYSZPnQpMhEtNPELB1sqMvEkPd3PtWjQFHzoQjPQK00BVQAKFQjoH0BQLkT++R&#10;BamFIQd4opy4YYxXqeXvoHPSNPd0XI7RqC7FQzTiWOqp5vvFD4YqCv9kvHcpBcksC+wLkJEaj+Si&#10;HTwxiRxgDzVkH0ommCZ3lKsXDqJpXy0qZAwqbLhJ8uSRPvIHMRjkj2Ahg8TcY03WFGQF3ymVZMBf&#10;sEiod5oDIkscVmBCgmUQ+BLqgMwHM81RTijRccRGDgGyD3bP2ScxpJa3cic6yiVrlF17QOlyHZKi&#10;K9fYxXPfSoqTu/TZy/tEXUqfYEfVyVEE4Bgn9XIRkYNkXVAUhHZwkk1LnD3hqTHwzcufLiX1J06c&#10;EJQDmQn2pcXzjRC8/air7gAL1Tqcgg0WMxnpxANVLdzBAtN4DnbMb4jF+VdJ9qoEAXbqeeIVNUmK&#10;VChn4EYjdZYXSr3eolJ2Q7yjPa0GVUnvDDdJ3pC+lTgO5dyrlZxRKaBWpORIXSgomBMND30EMmXw&#10;LfnyFbjcqDiUcAUC/IEg75QEN3RfhUBDsIiCy4Uo8ArhRTFHQYnFjQmuRnHtGaqmFmVE10bdxbDF&#10;HJK+ulsbq3kPj9V3u8eaOUbr+SHG8jI1GtXsUmHevYc9D/Ywb6xnwZgfTWZNyFihDNU7eUHCfvpT&#10;R5QKV535kJYCYBfiaVHIfPLkSTx0dHBEVu8ygsnIKZUOdo5fGE79NBEHUKcljcAS5FmY9I1vfIOa&#10;SCGKWymLSo6caQauSk4KuYiv3FIY6sqpk57qEL79T+NvK5isnJCDypADmzGoi+gHpFCds6k8dC+l&#10;YqFqoSliEIz5GGa+IM30RMXyBM/QS88wgRjBQmWqKG1Jj2GNFgiJD8Iz3BuKM3bykEJBljTgjSjU&#10;s01pB6mavOchlURuu/SmojiREj+E3BGeVKE12SIrlKsrgdOzZYJjlFeS1AC5IRYcA2YdUT6kwemb&#10;zzJRO+Q8EGTLUVcVwVxoRFyCDcdqpkTKDgS8H8Ct3IMF+CrHfA5wyRBaXjU8nz8EkTND4LYQOzcE&#10;WEljj2q3HPMc/dhUmeLFP0ZYSJ0R0Tscoe+9xEInI1TTkm2hi7uaAwrXJsOE0oFFRLTbFcHqUgTC&#10;gBV9BJQcYQ78BQgruZM42qS04N87RxpRIngrUn0RW7ymSJ+s6f04TUMVG2XxLUB8BBEE+KNytC4Z&#10;cXDhuVjYV5+UhUFl5gmXGOEJN7Sfo0ePcoMMEejepRDYNKlxgsFeGCowXRZQ6sK3OIDA6zhLtLiw&#10;0SoVRDWUtyJ3Iy4g21SN4LYrU9hLgtWz478rKOzFfwQWAmv90Z2KYAGxeQ5M+0oNMHU4hw8BmmOm&#10;GwN/XPU8bxUGHCTRGVSwBpopN7nQsbQo29mol6Qhvw/+0x/XOXyUEeCUmsQ6/vTR4B5t2fPnUkPr&#10;FrGb1/Sxmz1y6SNApENVor0CdyNBwldZqti9ysJhtUx2PNShSRAQsFTdSTccDGJnLQbKIxZx0tWx&#10;e31gjsFzgbjWpdYjavh2fSzdabzrG26As+fnu1V72W0wqw+PjNXsh3vSY0d2fvAx+tTytyeMEA7k&#10;bhojAw96UmP94aPfsqYkSYQSc6bBf0dPfMYfZ6aallrwrdTs7OycOXPmxo0bpAM5lTnpkylF5K1A&#10;gqSyA4fGoRzkXaMiGl6/kGdh0jvvvEMQNQalYh7V6K0C6fUDC0DDLeWqIDlEg8gNDzAbrS3EEgt5&#10;Y2OrbKlJ4gpu0WKTpVMt2di36JVwK91+J1RgHvKSKaEqcve8N82gRFyyFrG0Cj2JRqgr3ZHGWasP&#10;k2/6qFbd14QcDIFYhvDGQEQcJZ12EWAvcNjsqnnol8IRgrqlXzg3BH/5y12ipmUaleqtObl34yFp&#10;7hctiVHtDqQcIKA81ALlgEiBwpVlyiVq6QGC7WxEmCiRJiRqCKsHit/biRuHdNCZCQ2CSOz0M9ja&#10;TjHUOF05SZRdc4y3VJVAazAETreQL1rmNQhidpRT+eISzZIv09CUGNldWToms8ZO7Ye4yDg36is8&#10;54mFmGShvczhLRx6r5JNOxqWyDhZh0yNypUbnrjquMKXu96lOpFAxsEZGpSUP1iXVvJKKovRjq76&#10;ByjMhzNZlz7OA9B8TBMCqkgQ3zgvQeiBNqLWz5QEb4UMQxoENB+5KgVOGN5C4GOyQuKYr3QgdsQF&#10;drXHc1Q0B228U2rV/IF2PwDYSAOw3MmsM5BDCVcdUISDVymRcNBVFKrDHDMdR9y7sW//V3J6sKok&#10;i+TAElEw5YSnyJWG7IiXe3ZkRxliF1MSqi0ZBDo5MBnHtD0G9Spw2ct8frLvFRPtVZwn2OueNfGC&#10;UcmAKPF1XSR5/LRl8KobTyDfSMG7lzLujfa0GtjiyRS+eZ1jqOUDuRQawVI7mpC4nDBmQ5JuhKEM&#10;2lLnAEXhicJXzuI1KIBcC9xwGnvhhRckl2WOOYRhCDVAEjdygQacr1E53Cwta9wXi+HbxsBgBUJj&#10;NKnVABcGSpZcjzzvbVHrY/XFD9yf5oTV+k8Yc0KTDfc00NkIkTBwgvzYAfk5fCwpjSZ00wSWNQWi&#10;qvYdhfFfaetSatxVpeCSslI18nL9+vXbt287ezmXI6cEqTV0VfhuFL5sEkwloBCUj5Jh5EGXunfv&#10;njOggtelkJXIYrwrNlMlKfdQ8iSARqguGkT+lI3KJD00xVuUZuaNSulGIArCDzfEkRDgvQAQReXz&#10;QwOzXaJD/jwn4kiGjuTPV0ipwPDPwEsyTRfompp0EuSeTsM9rBUnpjolIZZKcB5kRCCYB0e5UWxS&#10;hVtCoDict6O1tkN3fY5lnjNua72WxJsM/d5O+n2JDDk19PpCIFx95QoBWxsyoUeqc7GAAspqrKCA&#10;oNhIjCiAI0PcpgtOsoBVeySJXvMWmTipbNQPZHQI9m1HH+VM1cmZpEKSV567csPgc/3JQ34abjQP&#10;1KmJ4o1E8A0yWr5jKTs8kS+psbWQlSXQ6gcsMwJPPjgloYtDieis8pKhS+lYYGmaOfoTWcEKw3ys&#10;iLLyhawdr3w03PvWRwZFLREoIWVQQhhk5RVYlJOsEQheySyviIuMiFRoeptp4EU8imwLIShjSmEJ&#10;7ZA+Zwgz+SY7zkMApGUma/Z6koqtpbHZaYBAy4USot3cwzqyri4ACwe0yY6qk18O+1Y2nQCAYC9n&#10;RlCbD2cUxSvsMg1imIxjeKjCFTaxEwU7SgzPDdPGbwHLv/GjkZBUV/0DApykfebbVC0gkhcj7Yer&#10;cYNL+o1Xc2llB80S6NGqlmF3V50SYk4A+pwuqwQMWzjMoaISlgu1I8WsiVRQyJAQc8CAFc+T46HY&#10;y4uUq+fm9O18aMjIaE+rQcs8SencJHbr2te9rxqk6uLFi1IGEzgjidAMHwGrlHpz8vH/UndvMZdd&#10;Z7nnQ++rvtjS3lJftECtvm1AasHNRp2LJNoBgQIdoUBQI0IngADBDQpXNI3USAgIEiD1RmpxCJ1D&#10;RYljO3aVy1Wussvlcvl8TJw4jp04ic8VxyEJgRydZPdvjv/8Rs1a31flchKkznsxNddcY47xHp73&#10;ecZYVS5rf3wizwQYG2IeWRK1eG0j5ApiBa5D+ancsMG0GFBpN2EyN8mS+yDnZsblxtU9c8/KQyY5&#10;yrRshDe2VZ1FNA6yvl0E6jIkKnO/vnwRa/zWPEQsSdQ8rU6T6vVuY5WArZ83w+bzSiZ8rKjltT+2&#10;iWr0OHBqIiqF5XQ9bjx58uQXvvAFNb355pvdg7HyEReVUjUlg0xHI32nqbUPNrYFvP/++4FnQdIz&#10;zzxjy6mNtb1toM27r83uCvoQf+TIEWjmnOpSKa7AscbGTfpHeyN3ZwhA1yEQAxkJDDnhOgRockcN&#10;/RB3G+8jlFjXKjoQm2s87noLteEFuLQPgkXPdTLvua6LNKQAzOMJb73OuME3lIHghErnQIfD6qpI&#10;rrVZuoLUNKQ521ciC+0N+vJlwiAbJxIA1I+OM4SOFzSwh4jJoghOaO2y0ZNUoACp4KE200sESTF0&#10;jrRwzEJucLFAuOEqG1RKjHqDw7MfhGN+SiPJsoEEUYlCnjhxQlqESUvywTXrAISXGVe9SDPkBG4I&#10;gyxRKY4BgfxLrNYFDgUFXysuzTpUylSmNZXVFYjeIF/k5V18p+dBwmzygHqkhXtJ1H8a/xpT+sTk&#10;xIsxu2B9ZJyBHN9iSeFTTaVUC7sN1berwv62INpeNnglLVzCKeLllc0vAEiCVIANhiJvXNUwWpH/&#10;Za8K8lDeaJJuIWwwhrYsAXtoSMdiJRO2EwR4nXPttdcKjZ9SZA8OijIpRebxUDiQo6YK6kxmde8C&#10;iYzJFSQYb7sDRbBqN4Ze+WlFZMoxva2+xptKjCBnF2gh+oR/4QSxPvzww9pYf2E6dRGI1fWCYYiY&#10;e1RWFcCmrZIVgQHktKpVanjudZIgTpoRsH00OYdtDuKRoVPLP0gjIqCFDW7rUFNRL5CGf5lkg5bP&#10;8zUrya49cS/zkomz3LtxVb4hT+s/P5FKscF1C8e57xp7ji9XU7u2LHpcUIKVIsygYTtOUX0tE2lo&#10;KyZwOdRcXsR9iz6PnzpF/cADD/gKeHgFSCZ3BYBpMDZtNMH5X/m8srXCH9q0WhKVJU5bSyS2lnJs&#10;bY480Pa/0jxbW7+4iBnQWao8l//vwCrN9l75eK6DNJo20QvaX7vBpAbX5oTKnk9DaQ0d4SBlB0ao&#10;+h9QBVTd4Ub7q6Yqg6iaahyAh9XbbrsNeBYkffrTn0Y0ulTt431CZXb7ZY0E5ddccw0cdy7B8iCu&#10;XXmDFrUKGrIAUkY6ZtBsdoLgAk94zXiwsM1Ec/iIB5j6N37jNxIM/OUtq3DLjY960iqICeVpGJ3p&#10;K9570RLEkocYB9U6r/BE6qVJR2ExXGkbK2CoRRYaA7ACATCBF0+MkT59SEG5rQd4xW35gmlv2XRQ&#10;CDpUdMDN0ipMZE73niAmmwizkQG8zBMNL2McQEA85G3kwn/dha1qM+1kUQlUQqSgKgqmfpgUhmAd&#10;9OsEcVnLigkP5jK5Drznnnu0ovwLOQ8N44wbThpJn1jcKo3cY+orn2mnPpfYw4cP616vwLG21KI6&#10;VgMLzYQOSWagPdYFO3hw4nTU+MAHPqAKhAEoQZNZUR4sBIsKHToZLpYW70KIK3JMpfrpz5MOAQoB&#10;AFRTCRATSpUoyDGSS3yDh3wzG+SAtUqJAgaQrxwqmZ4pdZjFYPiRHKnjP0+Um/NKgLXtpQRrWmRk&#10;sKse4xjMoHUpMl4pQY4kuPctWAKGDY10deZTBdRpmCyFEzfwLC4PNUtnVlCHRk6CBKZQX7mVH3U0&#10;vxmgmukUILEcXbQj1IDtfOHQnBaVnEpWIzjL6nlpUXFZkkZ4k8OaXJicBDPrktLrr7/+qquucgON&#10;Emg8B1JcEHJjOTonse3/lMMThACE8lPjMOn1UVZ9xSuTkHaok+0G+FZijS+xKrJo1IX/JnqG5tIn&#10;Cal202AeIKE0FhOsoOojobkyexoN2/5P1VwlWZbgR+xKo0AkytUkcnX8+HEV4Vj9Aki0f1GnC/Up&#10;WzTqIipVmGxRp2E7EsViG9rQNZHYWg93bA6+hK3vH2TriIOsAfMsJe3JzCXMmP3D1vLsmSfGKJ85&#10;cwAS2tTiQ13AoEv76B0dYV8Ib/bZtonk5mMf+9hdd9119uzZfre38aIXagrhNqkYQOnVV9Pdeeed&#10;wLMg6emnnzYd3AO6VqQWutoIpytcoNM0iSZHKzjIkg4fmlCnoRs+MdABJi+SEIs5p9skmspDDEVC&#10;YNo5QwNY22y4ALkAn2ltOXWgxgAdxQYU47Wf5heYmQHRGD3vhNTvlTbRfHBjaWmCFZtKEMSnBmh4&#10;BrWOmcpTtWoeHNHGuYMd9/QzV80Wm5AZ5eQANBuMi9G9AviYYCAjvjFjPG/70Dm3P2rC4LpdfhAH&#10;/ZNAqxQ18m374Al2kHPDPL/11ltRiRQpP7xKQu1RKjoeaXJrSbgcOkloQq9jMT7wkFS40d5uYIW6&#10;kA1UQjlM26lFfeXQ0vIpWD3s3C1842VJW8p/5C7zAhRsOkd7eAsS3sWkrlbEJhBp0UQxlQIPJQBQ&#10;2eCet5giOkgBjxtX33JJIMYokC28RKkvPkKswMolhQBWkBUslJtKbqkLzw3wFcKCLrmFchPKGxhg&#10;DXlT5RkIxziftnFb/pE1IgYGbRb1QI4MA7OtFbB5RTVh1VqCJSRgpnwKp8HAldjDKt+UwCkEKmAj&#10;MHSc6ojchgCfmufQoUM+csly8AN7vuIPSrVPsiiRUCOD4Zn/YsF3ogAADeW5ThGybNgrQDjHeKUE&#10;ysR5hYZbObT7AXtK35aIh6By6tQp5VZ9jqmO5NuyVCPVURHbIzpnIU4axjgjotzgj0ySapEKEPVA&#10;gnQZjwogBNeLK8S68hmWvKgoi0bt/QUKOFnobVgc56arhVwFolI8oejAaTOEFmRJCfCSWstDR09P&#10;3EiIKmgfV8gRMtiQKFeG6YTf/+IIxqSdb/qFJU7iYm52rOep1IKPjThl6RODIjYUaleipiUSW1u/&#10;uGybE67v782wftg34X4Htgep/fKzNd9ubX164Slq2jpoaJWPQDIZA4x3AKbTCYGuhxmFg8knn3zy&#10;wx/+sOooEzzrPsTooy2FIlIQhcal9957L/AsSHruuecUUuE1gH7WothWp/monTC49kBwQGw97AA9&#10;PgKTjxgETdMPWHE1Buk4MeAaqNLbiFgv2dJqb/PUPybx0fw+6iuRqLGE6mSsgSn0g1fExoFOPJDa&#10;Rs+EBIYS0CrcDVhg5wTgRXMiFNqgYznQr5RKpXJQpauBNV3RscI0UgPjR25bhaRrP3l35EI9HWPx&#10;L/anWJ5oJPfC8ZUniKnThqrIA/bRYxaVQ5TKPQmRVemyRGKvnZCIG7SCtWXAx5tvvhnfhSGuSgX0&#10;axImIfjCohKi/AhUsZVTISFA1CKSBIYFMiN5hbmESTbkNonS59IoTDlHuNddd515kB1NkiKdKT8m&#10;FKYAWzGps6hCc5UkYHnRyYNhlo6a1YtvtD+VQmSplCtDPbKdcX6qlAGmlS4FxcJSFLHySu0kCory&#10;VjWZ6oga6csnMIgoqpIfVZY6ecMpyJ0hI1HQUc4QFYONxH1OFfDGeXgwWHrbiwCkIxpFdC9e1UGF&#10;11xzzU033eRF8JA9HxVRsFKKBLWWt4QfHlx1qYxZ8Q1veIOGkjFved1gnC7DOE7GTC46/UJxbacg&#10;Vkp1mcGcEQXWUwtGD1rduoaRahmTLq5KCOCFDatTR6XUlYbJmBwyPY/rgRAypQIeZF50ykSolEAg&#10;BElRTGtybWWwXaYVyaExwnGFNMPaFGsQjc9bCMcSkMbhWiwUSSn/ky7cMv+1WcjcYbqqBvZuNKOm&#10;UFDRyRswCFCzoyoP0yr5cXUvG0xmlBKduUIObAjZhgC27WMU+vbbb7f5k/mURq5wRT1FhLJFkQ4y&#10;Xxn5khLFhJ/JQCYP2RCRXVu/u2zbmXC9u/A+a/WsJ2PBC1QqksnWMuzZ+vRC66tt4czg2hP3prWt&#10;t4SmA0XdgYuwAdho8Dap0MW0Pxx6iC0RNf45d+6c/gLmG2644aMf/aiDr03V6dOnVVCbKz2Mnf9z&#10;qc9//vOaCi7t6TAaILoxkeYBXJDVjYMolv/uHUBxinstYbBW4RMowA0ShHK8YwA8xSMW0wwwCohw&#10;xiddpJfIj4UwDixSBWEDBwBpOdGaE505IXqlX8mYJcDX5HDMDW1pjJagTxjTPT9Jo+fcAFzOm9YA&#10;qAI7FKCpUimDKQrZC+V6gxuQzTEO8MfWAKwjYrtIVJ5jdMvVip741oQdcuNcc8qJZEodHeUPPhWj&#10;afFRa1Fuvml1bW9R3IeL9QNXgxfou+G2rtDtcoJVrZv2oBgxIj6vIzKw8Fy6fCW0PnKJWoQP/liL&#10;HnPD6v0hmTZm6EkrWkvmgcxsAheXANXLhLgPr2F5M/DZNodQoU4J4Q9SNsyK1o0Ed1QKRrMkCgxc&#10;PcePjYFaJZZ87sGJ/HTWVGukg8RVvF91QAsMXA0zWN7AgMADGOc1jD4RSxCSNFHIA2dk4Nd//dcN&#10;lmTjqSAIKZwkGw8SRiJuFGm/4jgoLoFTVo6BB8DbKuFoey/Ng/ThNkmzYb/iiiuAXLrCrWkVQnQY&#10;37ajTpFzi+omTsIhMdN7omPmcS8ijmlROwA66l4S2kvCjK5xgHvPe94jZJ0vafpU92kiWqjEZuYh&#10;4PFQS9IY6TKPSRC6RuaVMulTBQJUlkQpgTAVhZEf05pB28qPrEIL50Wn/SGZn1GBnHCb/cEf/IHx&#10;sEGnIaHfJ4zkbXrJSdziILX9xS/ui+NYP/cpAUHFUBbVuSa3lsy7AXV54BIkCIdjnhjmoxSpKYNM&#10;waoIUyDAJk5I0DZc8jWynhqi/9+Pw9JyWlL6IVKrebI1T5KoHZUa8rTYkKfVVo3ap1IpxH7r2+/A&#10;5sxsZ57W3VrPDUui5JldWqjWR3v/KRXr4/r1nqlX5evbzEcZixIRpiZCCNoKzWp/PAOiUYF+xAB2&#10;P/AG8A67d9999y233OLm7Nmzd955py07nlFECNfpDz300KpSzz77LKhBrTd1hUkTKlghP9oV04Gp&#10;PiEP8Ec5QAdlgBHEQznsesJgFy/DkBd9xUvAAm5OI27ANRUzDzS7YiLTQpIyAxBhaAvsXQ6YCndg&#10;Rgxl44bjNIPl+GAnxQ1+ilwK7E87aekr+EYlXtQzEqpmYIdHpA+JSJBJ8K98cQziTSVSsyEdK2Iu&#10;niAdSU+fmI+sAujJnkzlMJtIcZluxxoyZkLMzhlhyoBc4Q6mbYSsqRQAy/hWc3IbmLjqyjgM/VOl&#10;6If8KD894Dyjgkoow/zhjK/ohNAwkdCyuFIOuWF+vY3uvSUtDiU2LyYxv0V1neRYxUFK/oVmQnGh&#10;bCwv25IsOVgVlQAWUZEWhvtQTxppMPqDyxgwicKheDAqTKUYmFE+VwNwXH+EIw8yL0tWsQRSdiVX&#10;iN5DSaMioIXCjFRcJRYRgfeE29pPq8gbWkFGnkgLfywKbKoAmc4upJ20yJsSa93kn/9wcvjwYdUR&#10;hSeSKTTaI410F/miXThRNV5pEEjmoYfSizqVXoHMKW9KQEhkHgwsZGm9IOFGchIDmh82cKvNHBMO&#10;tj169ChB4oZ49QiRxsuWkxmopo5MA5IZuRWUYTwhEh6aWSnlxCsJuQntivptQx6cDqMMCVEXN/LP&#10;Z/cKpNkFyBMgESPHeKK/2l2ZUIDkSqeLxRVugcFDKdU46mL8EIu/tiKdkJl+w5FS3DJNVoEt7ovm&#10;3KNRCZEEJVYaC6mskKVIekFXNiCWG52iXFMpAaqXFUGarls0cGK3U6dOHTp0SOwmESliCduS3w4G&#10;7Ic2XWBDnhZzj3BTqUWa9ix9YokT06FsKNRiizjsWQqx3zxfR2wk53JsfWcjP92sT/dZ3xqGT1Kp&#10;rgnVUJbFFtnZs54s6rSxHq4jLrSeK2XVtJCkybNGmNtc+dcOQIsbwQzlYkg3sBcmYZgOffzjH6dP&#10;DzzwwD333HNm/Je/OkJ3o8rHHnsMeBaV+shHPmIBfUUJcIqWQx92Z3oAVvSkToAewAVQ5XcDo5oB&#10;TFEYhYBgyIY2IAYd1KA9cKgegCrwIkiwBeU6Gbkj6PoKBLWK3Ck/AIEs9m8LjJWAHuyQCwci6x/8&#10;wR9E1vw0IUxzhrmxLq/MT3iA2xMc56aaUR0vyt1kc+zDNwHyiooIwbtewSmoClLxNePMFCrmo0mE&#10;Rkq5mkqZUP9rexPKm6OGfbSk8QSbpOsyIFd18v8z/pq+tEg4P51wEYSWUGl5GDq1/A8+Mp7kvBWT&#10;BA4os+bEYvJsaWQqLkG1Y+ADKCif0nCg/Ei1VyztLftN5ILNgVhbat0sqrVQcclD8NLtyu1FXIBK&#10;UAYHSk56RjitTqpTqSlCqVQ3HOtqTvV1nSoFY5LPSYVAeSBhd8xbdaeskEq6rI6wJBOFAQbDa7QW&#10;j/MZZUgappCrmkSHWALMlBgskZrjBSKzxXYGFbiRKmskn9XC9s3q0qjKwsHskmASTkoj31J3gJQW&#10;zQKf4pUxkwtWmawLGIREjPJPzKgUh8kGjXHjLWTnFE5mgEHG1M7SzNJcVTL7LYJBdWx0ZIYJU9r1&#10;mkA0vNRxCVylRWWhDthkg3s2c+RN0iwHZgaAmVqIQkTClBCuslTKPBDbDk+naB+rmAdIwNWZzBPl&#10;UAJX8sBJ7Q8JsNTRU42s6CotlKmlKQRPrr76auka8rSaNkFniBL3LSQ3aM4TFTSV4sKq6IABM7j6&#10;KHzAAAaBWJFXkpkMa6V2XZa2qP2lFfEaqIC3d3/oh35I+1gObwA5blFx94lQarTfPPctW45Rl1Sp&#10;2pMlUSyqmQZjW0s22Pr1ZavUOnrP1qcX1yfWgNbVF/SJuUmlhu4sVhWy9dFFVIqt48beYn4cCrVu&#10;OFw9lwdNoa3qIO2gpmkVJoE02Nb1QNiRA6fpII3s4PvII484V7GbbrrJE7sN3frUU085iy8qde7c&#10;OZClBPpE+3kfdjFgrYJw9RswaQZgSl1ghTAwq9IMjAxPtAq8AJqQqmt643zmK53mFRLqOefMaSuk&#10;VzG4GCgw0oQSFOlbw4giLKKVq666ymDggDPIM7Pe9oqHUKtz+ENa9I+m4qEX9Tla0TbWRaZWRMGp&#10;VMcRfStNqZRYNKTAzaNbUIbJoVCuvSvXokBAyItvzCQJsCecMVubAj6b0CaaSmGojlOyISeypLfR&#10;De5gWF7jUUdjLG0DiPQVu/0OYIE+kPHBVcPIDE8sTRKs6NSLbsSLC7RupgrUgkLgR4QosdEHqhJU&#10;S7u3bozPbStaru6VH7kVpmBFZwl8jY5lCRLs8aWFPtm0EolOhGjOK4BosKWltF/8plAZAJquJnEz&#10;zlTLXw2VKE9iyUhZFdAKqVa+BFXpZQnfMewDrCfH/8KO0pTAwjl27BgJkTcdImkKDUJc4jk3LKEr&#10;4NacSE26kJ2p4NxggSsxqbBXkC4bf3AStdd1TnGBonYAfhXE1DDMqIKGlz0FAirJF1QCX1tqHx2h&#10;InKlTMktB2xrMAiV8pZg4cQkICpqg7lau4kIctIqaeeYesE5UtbPMCZ75heLKuh8qYvHJURoHuqa&#10;iFv2SCnMC+SV418cLu1KQEqpNeBpTwHyoY1UUykxxLZvSBVMyzyv+oYxLvW8t1IpKQJpUqEBcQuK&#10;6Re/VArk1Cua85EJSueKS954aHONZKRF4fSOduabyR3OuNfmWM4tbVGZsShkpou2GrLtKw2CjqGa&#10;LBEbVwYbiq6hLiZR2YESxbYSxRaBGpZEZYlElkhMG8Kx2Pr1sPXRJe3AkT080NYRl1Qpyd8xD7Oh&#10;TRdYz9dxe1Vj7ns+791YAlnpHUyCIWEPMyCEGADk4A3ytZUrGKsUZBoA82fPnv3EJz5h185IlBOV&#10;mn72s58FnvVvT4AIQHgz7NrZaRvzaidMCjqBSbv6SIeM18yGWUlf2Yv1g4DxqFl2wALf4S+TmBm/&#10;eA4BXNcnBtsEAR8txL9opX23rjOndkXi9Amn2DASBkkXvM2v+HWpkXqYwmkhnVwj0aq227zVSw5h&#10;2szkAIdPsQPJmR2LH+kcb2Hdi3yD+FpdeyAdVCLR3kqill+4xn8zKyhGMNosCBDT4URBdarlP+LD&#10;MhiHeJuN/rVR1T86zdV2VQ4N04H4y/wKHJhE2pXpDR0lk2Lvxz3hExiLWqWf4CRWRbGDhSwqG55g&#10;iuuvvx6Ju2pde0zNTLfwJg0wWAKJXzsD86fiaFSMymqVdvrozEKyShXMaWavm+r2229HQ4peHrik&#10;gtS64xStUqMOTG4YjHaWMqGHfYUxgRUAJCr8SBSAyQwdspzS4FkbK9nDxcwwRVcj3C0oVwqqPWQs&#10;vqC4isIHZnLIFLKcqCw44VyBMNsIzvAWGABJRLRcXWxWxC4oBioiMgkRBWwYa5+OB9VFvRTIDGBj&#10;DMDInlf0m48KYV24irjDFWyoJg8NFjtsAJim1Z/u5QEgpcJHK4oUNpAvt91Y3Y3TiTHBzOnQtxxT&#10;VvMLynKW9lxmOIm7rc5DO5uO+xVC4Jl5xCt8/SLDskSJZd6EMq8Ba3ZmdbhNoiiEtSCBOBnjRZCQ&#10;unZFPLGVETKhMhVuYf0dP8mUtGg0Rsvgn4lIyFYUuxbGNj7KId+ggoJamnucTE25wQHLoREg6a+b&#10;a3lihjF0iiTb+8p2+zCZZ1OHdmw+3IrTvE+cpkTtF6cdSy0SidHHi/VwHTGsJ+vXe9bDra1fXFKZ&#10;ttbMxucAccroU5KzSM2eyf96N8y3bCtO+20deqFVSt/qRMmU/DLWvo0BHskAezyAUhjh0IY6VAsY&#10;oBcoDn168MEH+5Mq9KWgX/ziF7/+9a8vKvXYY4+hJ0Dp+G8KbzJTwCscaAC1b7cLKAhRM3MCFxiP&#10;4plvgYwBGWTgPtqABXQCNEOwkUqOkVNEmINmQuKjM6BGRUBGajNXdIDWxabNKA0axQL95OUhDykZ&#10;T/QPl1CVbvGiK7LzOvhicPdelC9i0x8pJSoURXRYrx+CNAmuwVNmi1C4hLXxr0U5LIPy00HKJO21&#10;EZmbfmqTB17ZD6KJfvSzq5W9eUpA9LpLX1lFKqgUVxVMVm0PCaEat9MJWOFMujQYLTEgUZR2ISAd&#10;LJ/bkhAfIQXOY1JchqdwBxxYQrGidcHSResqP4LDAu3uo04t7SMTV1oo817HYsjdzLY2naVMiCMc&#10;yTGRNEbovCJUyi0bnaW68jNBknPS6OqhdHmIKB09Uyl4kCUAkI0kyjYKMYkFMKSdk/IfAExi+w+T&#10;iJtLsiFj0gWQcmUMmbSWQmB8HGekeQTOPe+CtBfFJauGIURpBDZ18VBBLafi5rENROXcA2naaZiQ&#10;cbRaqJdO9jqC1mzWhTQZML/jrCwJRBRK40VUq/TcACrcp46mhVJRqIJFaY/ucEqDGQ9ZIuc4IhsG&#10;cBIRW5onXlERX3HGWU3SbOYwtbpY3VQiNVL2UDbnVaSTsbQoSof+NqNQyjcQgg0eWgs+hQkwbgBM&#10;WphvXadENbm3oJpBmieyl6ELpvtoyRCp1TSgpCmTYoG6e/KpuBArlqaCAf7gEHExtfNE7GLUPhZy&#10;lRbOuHfVvF5vT4bgjAdInWhmSAZpNlVqKNRiCVKmHGz9MKwnQ57O/8qXDZHaVamdj4tQ7ElL99n6&#10;9cZ63sgd66tsfbRn69PxfL27iBkQmVAOCU94VlW5iA0ZWszg9dHlmWrOG69b171FNQUyUQ6t14YV&#10;RPvBSaVwOARCPtDiSYVGjHfeeedHP/rR2267rf8084knngCe82cpcuI1VxqAzvSenRooaCcAal9j&#10;Ir1kqwjlcZl+I1EgBU9QYucFQL4CC62OU7QcMOkcVKVLNQwvoROIYbpt0bzRbAj0iiuu0Cq6SJzR&#10;dOzpXTsy82hm4iQkHvJBA4CmgJE+PxGHeUgg9QI4MKUxXPK6ZHndzPJiBu2Hf13NQ2DkTocgPh1o&#10;OYuSqEwsqZRtGv6Sd1fs3DFC/5tWDqVFdHI4f/TDvyaXQN2FCPiMC3iIaGiAlKoE1oj14Im5hy2m&#10;MaSx8DGjpa1rUVsPi5pTf6pua5HYUid2G1sg8KKuEwi2NUAJ+CBY7CNquwRBWbSDlJH9GCVXlkD9&#10;lqAlVESisDwW4K0kKAH1TbdMKLHy79pZShLEJc/9Hj1EajEAlSIUiSgN80TUkAajfMO8smTLYkIq&#10;IhA3NEBRzIxZbHp4K/+JB6wLXCb5wEM9KRCUJEVq8cpXvlKJAQ8yERz4SbKpNI/0ck/+QQ6twyE6&#10;tq7kmA3s5Vm5y7aFSCnAGynbBiBf2sB/NYJMblNTRClYmqcu0q7oimta5Gt1yPSEaBlGb4RDPrEt&#10;B6wOh0w+NY5NFQdgm8mGnYe9pChEROqUgAPcUA7Ypn9qbRUOEBVqJNvWAr+aVzMaox3UUTWrjrSr&#10;ggzIhk2MgoKBUhrJvTTGov1mqBHUwuQAA7ruu2GqQy+1G3/0O8d8S6sMiAHkHG/gln7uY8RS0lRK&#10;U+N6eNALACw0JNOcc7OrHCYUqY8mlE+zGeDeYFA3ntt8c7Xn4K1IRVdL2gdAC2CrUXagSk01Yu7n&#10;w56nTNn8eDGVmtZDYV7sq2mLkmxsaNDLtvXljW0fukcjEn7gQWq/DYVa7OWq1DQl3lrbbvnUUGCs&#10;6NofAvEkuta52j+VAgadBfOMPhGqW2+9FQ4vUClt5mX4hnJT4GsIBg7d5QpJOplExeZWQkMA0Xbb&#10;eigDXg0jYLDris5gxQAdCHDaEl/rTxiylQYp8NJj/NPYlrMDJXg6B8NyDjsABND05yW4yYsWtZzY&#10;wFRjeFf7YeHkEKeYxEPLCVXPcAywHD/RaEcQnWxmeRELuBuJEFEJGZBQMoZHUk18irK9iLN8y0Qk&#10;15YTl9hNyCXNz6sK0K8oqZQldlSKz2a2Is8Fjh0Eazlc4F0VVU4+ABZAAxZ4yYDuQr7xZmcpYWJD&#10;JZBDW0jdax67BEnT82ZGTwRA1LInhP9h/DtPOBdbYVX9rLf5YySut5AO1M9WVxcwsBYxaEPgiXC8&#10;ZdNgLy/zAKciMEDIndjs1pXPEnwz3oTipRAS4l1OTqFyw0RqCV8Bm1x5N4m1n5AlHEREpQjvoGzb&#10;CxlAMWIRvvwzaU+E8BdOBGjxCoH/6SvPyRskSL4qw2Rbe8QnLu0nyQoHz1jeQm7gxFRwrpQSZRVT&#10;WdFUPFfN3FNBxZJz44VMYh1ibrnlluPHj1slBEK+kY4a0gv5QuaMSukjT1yBRJcZAwAChz2Z5Kco&#10;pBrquA26HCY/YGwtXsmMpXWWBCoHleW2clMUaym3QnNbZpRAcly5xxk3SiMQITOv6yA7iRrcu6Y1&#10;j7VwhJZEFgSGq76SE83IGa6K3VXLeO6e23lOkDwBaS4ZbwBpMQBgfItb5r+Jzg0gl39XSVBlumsM&#10;tVMar3vXbsBHpReprywBqBAuvT7KXoZMOr1xDwDcmFCH2sOJUeFkg9nZ7JcolhTBDEt73CzStLHt&#10;t1sDSLZVne49XEfsjVk/7JknjWS9uCrJni2a8x3Z+v6ebZ+0LUuiGPnZryU9yZIo1uBp69eXtKZa&#10;X9iboSWQjF7GXe0gXW2n4FP76wWsAvkqDjbM/kOt9eYjjzxy5syZc+fOfe1rX1tU6tFHHxUPRlZs&#10;PWD7FiagB/1Bp4OODQ5egGxtbJMOEFFzjWEr5xXUDIuYV2M3hh8aEvShFpR54CO36lsL6XaYwJKU&#10;Bj8SSMNsQomB5NInz90TGNSG1/SwxsA79psB0beMGyI3QJPgDt3LbatDpLiIHI5uBpyOEezLOIMF&#10;DPNQLTmMm8QiXzjCKuacjjHzoDlrdYrS+W1RUyl0ho9MRYn3n6Vksn7WXfpTMei6kUrliVJVTqUF&#10;X/qUXOkTPSZMPnSMQIUkyorWknMSazbVISEqpdg8MdIkXkTuWldQnniRqxIiapRkUXnmEof1j9id&#10;GPAU7hOgt+JcGQAJ/kdhkiMhcq7K2LN1TYIaVAoKkazAXZMiRqjcZ6nUUKuFu5EprsSkAnGqwNR0&#10;wmw8JH7Yild8I4oCkQEsDHvSbireAiSSOnLkCHazuixxgw82RrIKhDbm2I0qQ7wrXVwOquN3c4PF&#10;yE/yo0xqBDASaAa5slYGwGbrjzBRJ8QSeNoMzMgdyWJzpQRXN3Kr3FjVXsQAg5XJhBIiNHE5rKBX&#10;/QX/UMptyTGzxpH2jM9EQvhaRjaMQcGU20NLy5hsSAuvZMxeASYlRzjqgp0t5ytl8hUpUjslkG3g&#10;1B3tYYGES9Irz0KQGd0kBDfyKRxJIwysAY5ZnFFrbgCwK+dFSjiN1D6eGCwKsdMVra007kWKW158&#10;8cVvfvObU6UCuYRbywygZXCRAqT8+Mg3V0kzm5yoi4WMcWOAtcihbLT5OHnyJCpQVoDvT5HhU4kT&#10;p/0/97FUalGSYSREow1tuuBo1c3UmHmTTbFx73mvTOvd9cMwH3t9CtWqJC9lQ4kuZeu4C62vMInM&#10;XL5KsSExi62fN3bg+Glemd+68dGK7ludG3bbmteRGhFBqS7WWVoVkwAkDoRST6AOCFXfDvL06dMv&#10;vPAC8Cwq9eSTT5I7BdZXNqGqbijcwAoYAQpcYlX3rtbQyRoMwekBdGZqMEL9eETzw5a1ORQLaDDa&#10;pnMwu57UwNqYSMCxdvUKGAmg37K0EDbUM1pLLbmkD7Wf5TAa3OsTWz+eIBGA8y1iokDWog0G8NwA&#10;fYUm9CqAag+EKyl2kSQK3aAMXYeppcPMoVmfcwbLIzhOagNZA6wkynJ5gsRNyFuBI4VUCptzWIxy&#10;IgSENc9SXNJ1grUW54mKdflvci+iEqnzFQ8Bt7oymwYgg2zJwUEcmCrlLWnH8rKHHDUqCemgYAb9&#10;IBxvkX/8VQK9SFC9aFFlOnz4MASor7faBcuGSe68807JJyRlTETAoILc+8AHPsBPgoclTYgOhCw0&#10;Monf1VcqpCiWlMPIkUm7+54kVK7cEDiRhk4SZQm4am8OGJyhBPy0lvwLvwxIvlp3IAZR44VPgbCV&#10;CbkkOZCAjrG5zAOtr8Rlhy7hFK7WlRxEz3gLMx3rQY5eKutURCZvPAdmkqAX0DGlcZZSRD7LgB0D&#10;/30klqgT6pCvKgOABHo92dZyss1VrWQ2u71mqKcCAIfNbwxZ8twwEDKSHLK6BlPzLS5QX2mRH/0v&#10;lupSoZVAQuQBSBjYy5iEJ1G1gCRrTApko9YSMiAPWkPmwZUe8FmGRWQwNdJZXOWn5IvIAIN55Su9&#10;Jj+8FY5sM2kxDLdMk22eS4sqqwvgyYZXvOh1GRA4ByyhcATMt8yW0UffMiplpOW8qxDaHPzoKJSC&#10;vRamT8lSNzVCN4nTlKg0I5ty4mbafGLAUKXdo1JKwzwxrMnn/MzNjvV8vrvqyUtZoL20rUM35iEO&#10;mT/3sSk8l1AatgjUPlu/u6QZZuYmnzfznvEKxxIInUir9I5tE3BqFkIF7SDqHiRUGWdCuy2IXQ7w&#10;LCr1xBNPmE5/QrP2MEK3aCRYCSVuAJfZ68EZskDHxAkvuKcfUOtGRtTJepBny2O8SVAY+fFcFxmJ&#10;huCeBmAZwAUjEoVicBDGd7qCVD0D4riShAiD2CBE472rXd3w04QEAzUjpqK1rhU1njG6y729pO6l&#10;l/pW07bbRc3aD6EYKVKJA5qosJ+MJCvPkZ2vkiictVUpJl7hy0YqhXwPVCkEJwP6TeqtqxWZRjWM&#10;V0LT57KhvREKxCsnBMukokK/HhMCxzrDiUW8OKgdgEZVSLTooRe9pRmkVFDeinC9iHyRFye9iDTR&#10;jbeIJT1W3EPjz7E0fyTLGdnGzuZUBTnHX85M0CMJZM/VzKYVrLrzgahgJe5ZaAqVGhE8poiWTqjc&#10;S5SHAkeX87hpchhLpTh27NgxlAQVqlwgMmBd+Da/171oMGHgPMWVPbjnklVe97rXmRNuqS+JwsjS&#10;6FtUrldxhJwon+jAwzyKQukB20PZxv6qrOhmkzSwcW7jHlIGKmqNFhNFVMgrRbcEtKijBLZpkEAr&#10;QojA7czwvgEoVcKhRc5BArd2cJRzk0smZMIGlywqCkZXoN27pgVXh2AdBBh2M66Swwe41UGMz/yR&#10;Im6LTqqbB65kTIOETP7ILVe1CUP3NGOatXileaUFrqBCXVSZeNAqiq47+oXZGMUymLimUobxlpwY&#10;7J7W4pb551JaFUQlxKENZgyTFiZqM5iHSxrfnLov85VrjZNXrorObQlReqYikCDVMQnku2FK6V7R&#10;3fgoV1qjK6nQaGkGbLD996yPiy5tzlLZVqXcG9bkWUu4ZuvTPdu+npxcTGYONNozbX00bH1t78UG&#10;7KjU5ehNwxiMTVsfDVvHXcTWQWPYIk37FJFvOARFYE4oxRIh01kKOJnNoo5Dm2p93XXXffnLXwah&#10;RaUef/xx06EYgCZrelKnwQEsAh9N84JG8lGDgb4+1xL9WKcbbeo1vBnkiAf6RAcSABD3OloBFOyv&#10;5SwP9GgIjvGs+CHJPAQWzsyshbylb/W8FV21CroBX+zpOfYxHnNFIgQZ9+kcbusKONbMNolesYQV&#10;9YbGsJZ7TMofvNBGzDCMoM/N1pxQzk9Z+63f+i1rmYEOYQH8iLmY2XAZOnbtOLWjUm1XhS/pUbB0&#10;Y7G6t+02shOLrBIM5Khp7Q1NJYGAa2usxm7gGKblJwlPFyXTcv2hjnLY19sLS4J3jW/zKCKBiEiZ&#10;0JYXaZsdgGHy4ASDGjA7aZFtaoGY+INWJI0anTp1SnJshxGiq/xHCpjCuupOreXB5PIvpSjmhhtu&#10;IMMSwiSQWQsQQdCKrlOfXBfhGv+23syPVeQHJaEbOeeG055KCQSiBCIcCJEE84tFthElKKageErR&#10;xeI5/YAxGsArGBYCBpGcyMVsUiQh2kMsvjUM9VtLTVXZKgl85xLYlmdOig5HA6HkwIZJEI2RQKgo&#10;IlV3gFcR6FKR1JGrVqH0eBafKrQcAoBhsC1ebrs3oT0N52EbMm3+mHaF6jTS1g1Zc1J+yJhXbCVh&#10;AwfxJAATconifxXnlYqbU/41tQnNBpmdHUFRTW0HXXWBG9MGS87zUBU6z0lUXdaughFg0E2fROHa&#10;SSsJgWSNY06BuMct/dzH5FMhgNkAy3m3o5I8mE2KXE3lRpi+NWEq5cbzaQCpEPYKzDneeEAStTyo&#10;CKqZ5kk3U6WytGcesIYknbeeTH060LYqxXz0itmyschq66NhVmTNvKNSzP3244GW9kxbnw7rdbZ+&#10;N2z7i1/X9GOaiqx3ezYkZrFFnS7UJ7YOOsiayjXrYW/NJ12lRa9hCRAFMOgCToSg1/QR1NnM2bmq&#10;rJ665557gGf9cynvoz96Y4eu/xEHiMAKlOgKAIJd+Oh0Itfi94outY3VkGogC9jE8lgJZRhsHlxm&#10;PArurGNas6EkLkoid+d+3+paCHApE/zpZ5N4BY+bR18BK2e4ZCSuFJ5JEJ8mJAnIDs+SAe9iLkKo&#10;c7zIPU1OP0iCjzpHH9bq5scCEMxD4hqnUx3MohsNQCte9xApC0HnY0k6ofnde1IDx7ztW9GBdHud&#10;amoeS3AML/BN79XDeszM2tgNgnAjNHWSTxWVRpiDYGjmm5TyDUHT/lQK48uwJbwoUontxdkqmpOy&#10;4ixZitm5KmnOGfykoPxpnyLVkqOyWFViqRdPTOsjuZIlwzAXiULlRkqULKVSTNWogm2HU4JyQw54&#10;cFIO8bsVJadDFZMlVr34YDZ8x4AH/5pEwqWIS1JEeHhiI6zrhOOm41TrmlzUZkCmUqri1Nq9wjn+&#10;4lAsecUVV/Aca0uOfIJrKQVdDzkGM9pAElw9SX1xKOu8WBdZCAI5hsSvvfZa6i6loCvPkpwqdIiE&#10;Xtu7RnKpZuESvdFW+k1DidQYHgInrEovtyVExkhdvz0aDzxeASSrSxo3jDG/PQFvVYeZjcrGxTzh&#10;dv5M5xXdi9BCqJippN3kelDSFBf8qJTqu3eVruTKcxsFdVE7eEMc4ZleElRl4oP21JKGqZdAlMwM&#10;8wpCBJgNeVr/AoXCqYXAT5w4IWrzaHbmRq1NYjb3EgUMLeG5fEqXG2YtmwDpdeaTYSXmpGCRPn3q&#10;2FRCXPUOc++q6EMyFpsK5D7lcO0r1rfZIkd7v+/t2JQo+PTRMC+uU+zJXvcmzyyUufet+XeEasjK&#10;AbbzbR8vbYalT2yepVKdpCJLRVy72blnvcLc99UlbJ102ProQjNJ3zYz9oAuENXOUDr2rstfrbKX&#10;AlHbFwBwrrIvBJ5FpR5++GHp0xWIhhJoSzspiAkfegnpe24KJS8R4ocMOyzfah5JhxLMaP9onvpQ&#10;b4CLHtauSAElWdi0nlRsfYX49DlGazeKdoEbY9Inw3ivMaDTfh/d6xYzm8puUVfzxwDai7AwLEAD&#10;sRkcBeo3G1j0qieJBNxzyUMDCJVJYEUI2psDyJdZEX8lafTJYP2ALzzXYzRJQvGyMWhFpH3U//JA&#10;n7AA4jCeyS+v5JP/AhcajST2eph7YsSkrvoZc0mvr2SvKgKZ5IC4oshqHioq3on9ldPkhcZtr4A7&#10;0KuCt9SItqF1zMvtlFW68B0pFTgQSCMH2g1IiI+iVib+yzwm9ZBQIRQCgBOdlqRX2hMq0/LH/FxS&#10;FBRjANawCaJSNhBtkRIqoo7vFCshV2g+8N92yaFH4exaEBPaRXxqhIZM5StrCUcG2kZQEZOrgsnl&#10;ITSDiqLTUYTbn5dIr2Oi1w3TooAqMzFOhI7KOYMoJdByCF2eJRnfKYG1mD2BYFWZ7JkKAiWESikl&#10;loF/r5RkpYEEFXHkEoh+wdRkmycCl3MKTWMMoBAwrP3UWtqRsrQz4BGUTMoenFuCJOgp4XjRJAzO&#10;7TQ9ASRLKNzJkyeFrKxBhc+cYTNR4VOkHPC6G8nXLMKxigaBbTMAOZsSBZ/uwVIVLASc2MBmC4yJ&#10;qI+cZ9xWLL3PxKIEoiZvZvAua/JFo/ZMnqUO1I8cOaIZ25cwhWDmdE5Kh9yYv4dQJ6uq3Ld5bm+h&#10;d7wLV+jPtMmSojBV7lDlCfNtJktaHgwG9yxJ89D4vsrSjyzMNHja1KdpHho2ZWnHxsqL5Rtz77n5&#10;TfWSErVjDWZenNaTdcSepVLwv6NSW71xP62v2P6vWA+z9dGw9dGwuCtbH+3ZfNiNF3klY5oOO9XR&#10;kKyagIof7IeATcXx5x133AE8i0o9++yzdmqdvgEiTseAYAoWbnwF4govHRaQGok2o47yFT2UFH2i&#10;MSyG4m0kwdFivtKcFkP6aBrmtD1H5VHBgAllcBTRw6Xe1iG85D2C0+H2SkDp5AHxvDIzMRCM/azA&#10;tB+3tZDJuSqqNokGazbUyQcNg2RBn0smN8BDYep8VQRoxIS59DbO5b+g+rN3c3oLMWEEjV3Po3v9&#10;zzc+2CYjEd5SZTHG7/iFPqEbLJyJHelHwYhJjCJCNybhP+IWlIV0u49WoYgQLD8yLEV84xgCTaXw&#10;Jt4nJ+bkGy6TTAirf3SLd7WBxCqH3JKTzgTiIqi85ZtwdL6eN4NEyZh5ZMASzFoiRZ2ct4o8oIN+&#10;VRO1+Y00LR5H0K4yKUZJJmnGC4GTloMEXyFHBC1Xtizc5gCipOLcQHw8gQobIMCwytve9jbkiOwc&#10;WXw0FZYBhnQRTgQiCvokgfJsL2UzjiWpmp0HwTMDiZJP75aZeYqCXk9onhjNABgW1SHUyORg0EHE&#10;Vc4lQaGFoKaABzb2dKIDGLCRZ7OZivFNhgEYVvWOrIKfXGkNSZBJDjsoAxVvrcjD8CljPMf7siST&#10;DHh8ZRX5VBFOqrVJZE8aZU/UhFmYVhEmlTUnBzhDMuFE0QViKs6HFq+bX7O4KgGUWjFFkbE8AQCY&#10;JMNufKXlXTXLoUOHEhuKgjUs7eqe2wKRedc0RvMCsBeVz4taDNQ9H/K0ml2RmsokQy++tUVwlTRq&#10;JC0e6mJe6bgphAZY0Y2QTcufK8c/7AmWGEmldIrwUV4G/D52hEoPejgEYjlRQUJt4r7nrlmDfTXN&#10;SDbkabEkKm1w42NNxwwe6y9mnmnr1BuVYp4b713z7BeYS5jBrc4Whdw7iq1f7xnMs0ur1FCZC/7w&#10;ic1vD7T9r8zxOmtrPZy2Pt1YL/INbrUqfGpt19AO6m9+85shCt7O//+lPve5z1EUgAAylAEBaBpi&#10;NIydMnDrBMnVM1TBpESChOgWr5hOY1hMqyNxz/UYZAM6FIJgP9MxGNXJeknNGqyXtCLOQuIGayTY&#10;soqHWIyX2oYAWNQkluNJ+3d0aQyean9nZq+TJfQkBP0AzXpGByIjIqdn2oW1gaVnhmFhDvAcN4ko&#10;+bGEnb5pzakrNDM2QYIo1VeEBOciHXmkl3zgnvH4RR5MaLPMMJRIsZu49JsG41g9xhmBiF2DIRHp&#10;kmpOajxXY4iuGNUP3OUc76RS9EDgjJPW1er2pFxScmAFTVeNpGH0QIcGcdlW49DYymAKwT0OyKfa&#10;WZFLhFMIsF7zdERIikAHP4pdBtAiTdUVZAMPJmkmtwRgoZJjx46RPSckb2FnufIujvatF5m89ccb&#10;iitM6SpLnAE2FVQjtVMaH9E6weiwC36tVcbMIAS8pppyKwpnKe96C51RPrUQS5kRl5yAnHxKS/LD&#10;W2Tn7CtMNjRiMStaiBwCmJ5pIUvgTZRNtDQ/cokHSRTkhxwHHYLBAYjlj7ckXJVd4QTCfasFQBQI&#10;zQYP8q+I7U7MIEZ4BgBnFyF4JXXHxfLGCCGwSZ3jFELXX0IAJxlWKXVR8XYnXNKkojAtnwUCMwGA&#10;6FqXkKg744wVpc4TJea5aXnFTz0ivWqRbpXedi0G8J8PsJ1+GOmJ5/aCNMxD1YE03DL/XArdcLiZ&#10;fetdsbua1lXevFUO9YJhiVYDYINpRqmzwUIIoCXM2H8RgVFf5mY5QP13y/9HatGZoTSeL+KwOTY1&#10;vpus5x4umjNUp3fZlCiWMGQ+1nGs8YsHL1Ol0pXLtFSKD5l7T9j69bApUalUEsV2dGURnGE9Z+49&#10;HyKyWMOmzcE7s7EGrK8d9HPf+sXmOMW657ymg1WtHVC1HgKBdkDVR+f/X71PPPGEETb1qAG/eEGD&#10;+YhAkUtEA/c2wpBHhNxQNSCzEcbIWlQX0RhMagYUD7ioTYOZxEiLwZadoI5Fah6iJx+RhSbRaagN&#10;WXRONw+F0D86xNIiUQwnDC4NYvyfKASYWrcfWMxgpPF6DNbdE6dkEqw91Da6SBNCPKYwQBscPnzY&#10;6rJjRcxlT43+OIw9cQQiqCt0HVf1TH+hgOc2udjEMFds6KOE8F/U3nKylBPxpoX6lnuYV4yY1I3J&#10;LSRYEamHZtP2XCIVxqMS/gAxCOo0gqGE2DMqVBf187qFrr/+erzpY/lhXqlbtIRM4iz8Himrnawq&#10;Zefa3FMjSeuQBBNe9yLm9SLGlBk58ZaSERJrEUWZtxBq5n/CaWaAAR76J0tnzpwRow17e38r/tT4&#10;e48mceI0hjDAQxljsmHyNhloTl3kXNKwlSUgWBLmWSqVshZUmBB+EJm6cMxbiE/mey5A7mkD3koI&#10;RZEQU9F41C/hopZAwOAqkbCWWFREyKhclpokIZQfCs15ydH25pEi9xzjVVJEVDA4nhU+JqUlMqPl&#10;9IV4IYervlVodK+tBGKroQ89UdAERip825HFt4UpY66A1z2Z0YNGKh9Ii10bgiiQQA6vxNJPKKZl&#10;/dhoKjcKAa4grTtSKd5Ke0A1G5TyJ70RuOfu66/MizxM25RbQwnKhAJxrlJE/QWc+EH+IXPI02q3&#10;3367JbjtRcZtOTHeW1KncxVRziXHnAb4Sncb5qMxntgGuRGaEkiXvVRlBfuonw1FWE9F2aIeQz/m&#10;t1nf7rxi5I7wuEmiFlnYs9qNeb4dzJpzWpOz9Cnz0UjvJjDpShpzaTN+Ls3c70gU20rUgSo1dSXr&#10;SeajqmV9m/VtM2yt52wddxHbTtg96yPH+CwhWgmTxDkRHURBCNgAz4KkZ555BmOiQkCPF+zfwVpn&#10;xsvahuog5X6licq1iq8gzA1aQUNYyfbTAUJ7OxKphKm0Pe62WdN+NMwrKFK/aWOvAL2uU2bu2gYC&#10;N+KAfjxiUykYudB7yJq8aTadZvV+sEJqyN0G7eqrr3ZFWLquDZ0ec8/c6yhAxzu0Vt+iSPE7IXnL&#10;OczDH/mRH0GpmNrMBusWIehPN9JkRUnwXAh2/biVQAqfYQeWOJmK7CFcrYX+jCeWHeb46aNONj8H&#10;1MOKOLdTI26VBM5guuoHf/CtFv160+7e+NiHM+bEFGgL4sGULZu9vb894UWs511FjNylWn0xptxi&#10;ASWLUzhGO5VVpbwuz9peySzait4yXiquu+466aU9fJv6J4q4mFcOSeZ0lkLof/iHf6iyzmfo3or9&#10;KYvYcTdpN2F/8OkqdQarjnphQOmSBwXiOZfEkjMkJK2VMXBCguZ3tVnBazKvFibxOuABgI9elBZt&#10;DM+ImwEPGJfqo0eP2qacPHnyhhtusDQetwotlCKlNA9VBi0gNMy9CeWTP+oiRYAqCWVJR1Fi50LY&#10;kChsi17lTdX0m32PkEXKSQAgeODhW3qpfNZC/VY3re7jm6Jw0mxQ19mXLKk4bAhWPjWOeoVhMJBt&#10;ebMuN3Q7x/qVUqoDqtkknFIyN8kbJ5Xe68y7lABizUNfgdwTksAxV8kxPtFKpSDZ68DgW23IDe2c&#10;h8LU/lINgbgSkoc8rXbHHXfIpMnFqExW1FyyoUOF46rdFNEeQqIMQAJk0jA31uIqSRY7KrDtkDEV&#10;UWX3fVSdaT7OJ4sWDetJIuF+fbonKm7Sm3lCgkBX91uJcr/zcbx0gUrNOdlwYbEhT6t57hWvg+hQ&#10;lkvZVsCCNGt1N82wqNyeOGU7EpVNXUkhsp6wPkZBrI+Zb4cqLdbg/bYO3Wc7U83JvdJ9JpMqa8+H&#10;5YBZZ2kZALjrrruAZ0HSl770JYDT9ji01nLfxg0LaFGcoqNwDSxiH7rST3BEy3NIRXwI2ke95AaY&#10;ZJAf1oZagof3da/BvjW/r/S5RaFTt/PSRzRB5/SVPZ2NHgTzwUYVA2o5z5Ea+CJWeMUgmgridXJE&#10;APT1WFs87cQMgH7+wLQU9IclWMBgS5jEGG4LTYwCsd1DTOkctuIDevW6pc3zzne+UxS6qHD0p3Bc&#10;zWZFa3lRM3uRJ244Yx6Jwi8CkXrkxQ1lsHNH7hicShkmZMQkD3UFoENzP/f1W593vYi5rGUweRvF&#10;XX/U8ooO0QwIot8wO38gd7sSIeNfpSHVwlR+zqMeHI1ukCbQaHXLeVc5KBCJAgaBowmK7pAkQJ5Y&#10;C00nn0LgmNdVDTCkQkoNxmVyImolQ5Rql5ZPgyhfeQgAisUTxIej3aisPIBHhxWe9HcBxC5dthQd&#10;o03uRebFqFO2AYMMwFgbeURAorgqFkoQruiTG2oH296SAShSHXkWhfLZ7rjKklWAXH5sCCwtz4pi&#10;WOQo/P56hamgdMKPMwKUFrmSGVJEMHwrOb6VHynlnorArTzYSMmDGTC1hSSk7aAXKTH2VzICo9x2&#10;ePoIAKTanNhc+EIASyFoQDstvWkt+NTegJfeKJytgKILx1c0Sa6QvoT3+554OzaRLua5onfo8a0l&#10;fGWAe18xTwQi87qDccPksmpH4nyj8SVK8pVgyNP6d/xknquW5o9G44mrJayumla0ipl9a866yRP9&#10;7oafHLYLtN1WApBQAgau2qRrYpAw+Kj06cEUj56zhnnSV91zWBMxhXZNqNhWpcb3i/WRuZ+SlpmK&#10;mTNbfBrW0pnnXvH6ZaoUWz9c+EdT7pthShRlmhLFVnXasx2ZSSq2NlWEuZ+2fn2RV74z48lcqBsR&#10;1Vn63aaNyoDc+f9X7wsvvOARfIMawLnRBp0hNAyCg359i1K1k+bRSFqxTtZj0I+1wc4TgqGvNDAw&#10;6W0UqY1pAyLQKgCNaOQRJxIGO0HL8VIGOWezrFfBkRhoPHyn05zAtC6mY/oci9nXG4MCBDZDZTqE&#10;n5yB8rqL6QGxoAyGrbhk50t4+K9dNRtZ0njIBYW5esK0qKXbcvroiMClettOnGM8d40WjfEtuuGe&#10;V5jeY2gLoThqWBox2Sm40WaeMDyFcTS2tBgsLpmEctmAYFDuyCKNxKCfYY2XHw7wkwIJWV2nqoG+&#10;zmyn7y1lJmw2JqkIcpdwlcUIGBMLcJ5IIzu0G5t3PqCjyqdqfBMCmk65Uaqq6QeDjSSEHfI4pqY2&#10;0UgkIpYKSUAutNBayMgNc+OjYYSEqRQOklWDXbsHHoHQWlFIGq21SlpLaTC72nkX2JTYcQfxuTGn&#10;0KTRohRCZlCAzEhguwEw5tvNN98MTnJlgKRxW/IVVwXdUFYuASoSVCyghXyJUmivU03J8ZWQWdpP&#10;NmyhdI138bglDAZdBdIRNkM6QmdJXWATvkV5+OpXv1o3qQVE+Uo4bmAJ8AyGWDs5KW1fqBAkSoBO&#10;QrJkFXXhsL6QVQjvN0lptPSh8Vce3JjQbkkLyI+0CIQpAfOkAtUm6RkjBpDMeQ8l09VD3WGAke5p&#10;iRtmcsCwkIcpohAoKwBLLIQwSV40as+cXGsi7cl/brj6aCG0sCw//kNGXqkCV03LZExOBGiYzoUK&#10;TQT8agGEigK3rinBIgtDGOCHudFKCQnHfJVIeA4DnqQui6oMlRq6s9jUHubGE43WQ+ZmO4wZZp45&#10;FcsTtrg1rKUzz71ihjTm0jZEarE+pkz86WPWgKFTLyFR2aoww9ZH4+EUDOZ+WiPd7Dz/bsxUvDKt&#10;G1cOLKu+4hUKh7sYKoCrT3/608CzIOnJJ5/8mZ/5GcStDVAAKtRCeA2F6ZPXvOY1WldH2fVrFR2r&#10;ixjZaA/lFV8xT8iYBkMoFA6aoY2kEQ8PDTMhSEmxsxpYawObRJm1G4I272o5uEQlWtd4k7vnD4/N&#10;oPNxtIVQZCFlM2a1N5WWhn6IRxk6GSkY74pZ+qVeaMiOAzpQs2kDLKP5sZV+6MfDeNPqxMPqNqpE&#10;DumbPHLRovqZPzfeeCOmwwuM1OFoAwiD8Ug2cWLejZ58ZRI+0HsExEMLWdSWWRQwp06grCG923kI&#10;z/JcSvUqdcFcxatP6hDj8YIX5xGE0liR2LzqVa+yXMdN+RcpUuAkXUQTPNQzXgELy3mLk8rHMfkX&#10;Izrjp4OgwwfGV7vOUl7EFGLE5sDjW+MN7t9eciOT5I2QuGexG/+RkRtjVN/8mEsVFNqOB+fSY/6Y&#10;vyhIlEU7BNs2iUIIYGBCxQJixAqQYtelQpBnN3IoM+mcotM2xHfs2DGvSKaWkDG5AhUao9bXX389&#10;7Em1RUXnRsLtCSQcNig0urSF4ox47TDEa1HxCsSclFI+BcsZVzFCL7aNyoHQIckYqmPFdF1PQSCv&#10;Ol4Y7zAkM7KBvvWR/Gs9wCN1CidSiTU/f4w3kgJJAk2SZ6t4ETD0jnl0pdXlVvI95yEH+mGg3wB4&#10;yHMwADyFMKFa+OhGIFCtIku1xuHJ4NY10hiuyobxHpqZA5ZwzyVLS1pkLb0gOuRptYrFDb5ZlyfI&#10;wRIWNTkAWEvGYJJZ1HJSYaTA+S8hageiNgoKrVL2TIpFq1wXQRhGD4DBV8yNjwkJ41gDXHnoY7aV&#10;IgKQ/HiYuWc9bIxrH9k6aFizDZE6r1Js0aiNtbR3Wy4bWrNrQ3oW7emG9bxX1kfDhjyttmrUPpVK&#10;Cdxsv+2JaxS634agLOb1rI/r1xvr+eXbOt2FZh5tq9EwNj4EjE9+8pPAsyDp0UcftTEkBtoDWWgM&#10;0mIbSLc8JEj2dzoK+XqiPyHGGPdwqYU8hzkfkYj9lMEa7Dd/8zchHhDb9JlNW+Ia0MEa9Ymm0rE8&#10;Az4i5EWNZ19MuozBy+jJBspyPOaJ3oBm+BtpWRSYSXGVU3U34henHauuAHpUgubEjFzwNf61QcZN&#10;wtRvluOkG4qFL1CtPIhXP4vLKcRaesDRJL1ZJH5QIQFgKBW7yRUPCTkBQP2oQRoxnbMdSkL6ojC4&#10;04D8yAzxkxD6hwflUEN6ESUJJyhrcq9b1Fr4Ud5EJL2CcgAidcIXb30y9mfLf1mFBDuB0Q9RW5G6&#10;IA4qJSgFwl8oAKGYROcbANYkwXhxJWwyIP+yjU0Mkx8VN61USGMUkIICU0uonfkhhNIfP37c6YGo&#10;k2GJRZ3Ypx0ARcf4RP2WW2654YYbnIl96ytbE+Xgm9KbUPhCmLFzSe2EDwMkyirGewsCqQUUQYhs&#10;tBeTkPiIkzzEa14EPK84SMEh1jDMVQhisX+66aabPFdlEPKwc6SkqZTS2HZwG+o4o5Q8ITBCA3hL&#10;+4pIyJjc5o89kBDMoNYK2hakHQyoW1ddTBICAUZ6mTF2HvJMAPC+mSXfEkKGEyJ04sQJXSbPmoID&#10;fGOcl3Y7SwNAHZykgv+WAF3IhEMtRgZE4bBlGJBrIhUxv6+0pxetSDwM05U6gry5BxJgc5U6xjGm&#10;TSiHsjKSw3OuujGnwYqia2RSBcFSnnHL/DfRAU8IJknwrGUSV86YQZg8IUhckg3uWcsVQqgm5IOB&#10;joBAzQiuQNtmzpUlSMyTIMrc+DgUZNGhJGTRjWE9Z74CG8IzyH9VqQa7GuBjA3Qca0BX7zYJM7i3&#10;snWZg1TK4JYborNaq7P187CpQKlRDxvWk6wxWSLE0qFpGoR1v/3WQ7SDNtUrGyJygQ2iXa0n69CN&#10;9fy7NPPAj7aFc90HYI8//jjwLEh67rnnNDP21GmwjgsSJAY92gnXExtXKMTIOlDn+9ZXGriDFIrx&#10;ug0jCtY8qAriUY9mwOM6pxxZHjRBUG+jOTDSV3brmg2C9bwXQRDFeIW7eCpyp2EQDKwiGQlfWEnW&#10;3KiTsim88sMNKAgVsaIJr3AJceAIS+MRcqK9zaZJdCOy1iT4AtuawZyAiPGh3I1JNAbJ4STJSW+w&#10;FSNRfOv3NLF4blqtqNMEbn5cT048Z2gLuTgNSBHmEr5tKcKVK2nkCfr2ETsDOuctOpna/p3/hEog&#10;2lvfShT+khyDOakb6RNDst7yrjbmsJCTN1EbzyVlspVGVSdPnlQj6bKWVFvIscNCwiFpTtKqiTWM&#10;VBGGfGXGGHMiCwupXccCMWJPVTOzTFIp9TI4Uw5Rx7wiBSHoghkqyB/38iBdOA6T4mVuS36SIG/O&#10;NJam5fIGe0AoA2hUnqWdlqBRAVoo+gADQaEG2ZAENaIH4O5AQ1EAz2BJgzoDXIXpK6UHIWTnFSUW&#10;ka0MhKsLnZZwmYdJXsmnOiq0TFpaGrkkh/CpRnFomTSPXRHPdVAjNY5zgG+BQU6EL2PSAoGOIz5K&#10;voU8sdERI+Xgnm8lR7rAyRLGgLEo+Oxequ0IiYRObBdlaanTO6ojfMZhez6pBhtCpRbmVynZ8MT8&#10;FqIc7pm11L3VDWCcbySt6qN3CZKRSMQwMpPqQIv6gocqoEtFwS3f/OY3+6f87r//fu1G5LSkXeDR&#10;o0fl1iSmNYlFnWg9MZu0axBa5R48NKxkypsCzQwLVtojfeX2lWoyveBe8yZdnqQKcMjcTP1YJGWI&#10;UN9udci9h33rK8/nV8y9AVlzZk3ILJG10NCm82aAwSaRpVQn83Ha+mifSmXzq2mNYekTS4G2Fmeu&#10;HzaW8IxmXSy1YEOSdm397t9MpRiXFFfv90vGU089tarU008/raNwk/ZLeBAKueqKHZhWB8H4BSvZ&#10;qTUe+mGOxrix5bHNRFjuQQ0if278367g0khFlVxaqFWgEO/YPBIw7GwVbQ/6V155pfHhD2XgBaYb&#10;TWsJuyotJyPlq+yISlWUSuEhAzrRnBmYjtXS9aoAkRrPkQUP9X8EYUXTth83SSCD8uheS6BjelDz&#10;I00UYzZ8EU2gLVe8xjFiQG61HCJAbZpWUBb1oitisl9GxHpPpKz9rCRLFI623TZGaAhUq1sa6eAa&#10;WmhF63rduyjGzHgENSDTvGUEFZPyObcpq3X5yTGEjv5ErYIy713uCVmPdfaykBitYrD8qDXSQRko&#10;SYGQKX7hhuyBh0z2Cio0vww7OXmOVgRFpehcpRGLq8HIiLf4WtFt8GHAeAWVHzREBVUBbcmGCSWc&#10;5/RPhmkMUPEcicOJSVCkQxjJMafyeRcUld5C2hvG8AIASEKiIpykyJlJksswHBosRV6nEFaUQK8I&#10;igOoH63bYCmlF8FDgMHAdoRq8odMWl051MXq2BBcvW5RUNFjnKclOk3FzWBp4FFWMuwVkqOnxC7P&#10;ynHFFVdoGVzsK/sJst2PdW74ADwKKidmDnvulYP/aiFpsgFFuJsD7R4MUB3jpVE4PAEVqZB83WpR&#10;BVUsyUwJ1A4ICYam8JWDLwUifswTw3wFOW6kHSo85xjPJZCT6mKAlpc0TS0JcKUiuGXaHXfcceut&#10;t5qZ4MkeEjhy5IjJfeSJky6Vcm+/aCFTCR9J6SnSLljpVSNNjcLcS4gl6FAN6ybT/tN8nCoFGKmL&#10;e0+AZNGTC1WqMXTITfKTRCVOWZPM8Q1jzbY1q7RQ4jTNV0071WjRpb2/E9F9z4cArZYIrR8Osgbs&#10;6FPKlK2P9tmWS934eDFbNGTPGj9tffqd2jrLnmEMvYBt9M75X/yefPJJcEcHOoQIkSJnKUY8sEP7&#10;XzcgCMrMGQXraTNfoQBP3OMdr6ASbePGAC3XzhFw7UwxDtHSD5rEecKLJsRc3rWotbChroZF1bVb&#10;t8HXaQCKBxE0Tqd2/FxDGX+EI3cSrTyqHnS8i+XxNXBrY42qq/mANbQrB/qLi/pEh2AHfC0c1VVI&#10;74IRB9Bcm3Ft3xGKdSRiOj/lwOn6n0uxAIkisWLhqu7tBxaJFj6a8xX21+HXXnstAUB/11xzjfYu&#10;yZpc02pOXBnJpjQRjUWthRwd1PCdMsm2JbwlKLFrhilR6avwi132qBSZpw3SzgFRY1gFMkyejYzd&#10;jPSQ/8jCKrSWRIlUXIgMu7l6qMRSgQJ85YYSoH5F5DzCIjZqrTQKpN9cySFX5RzARGpOztMnSAAV&#10;+UF5SBnVwoOK86SSSamDgvH0DHPJFTqTNIPl1otcUj5wsgciIZCgXS1a7Twxj0W9Kxzzg5z9BJCo&#10;tcAthzpdMVr0R0KUVUoVyyHJchIuY2BDC+UfAhG9DETljlCYJSgiTexs0eREveRNK6F1+w9CZWmL&#10;qqnQqKC6Y2RB+dZsnnhRMq3uhC1jQhOp3MKkcLQSc8NgI7JWLxUhHl7nfEeorhALOSYMom5c9aA9&#10;hBYQhRJQGslXOIhNqyCqc5XnwmdqaglnHU9Il3AMlnlXKJIfOwxypZu8LldiUV+MIc9DnlbTwmB/&#10;9uxZc0ojS+3IJED6ymxqATz4hA++Ir18/omf+AlIEzKEq6wcuqH3Eq5T4FB+FoEattWnTFNTkVRB&#10;sXiVqAxxWc9YzHMWjbC+8mRox3kzwMO+6qZ52NCm82ZdpjF3zEgvmmoRomGLLl1oHk7t6YYNGTpv&#10;69ON9XxIz3kbCrVI1HLCGtbzaVv5cd/4rS0CNWwdNGzh3z1bH718W9/fZ7IH24nF+f9Xr1MVKMNu&#10;9Ed7IFiDudcwoNNRyVVfeZO0YHYf9a0N2q/92q8ZjKcgz0M3Dum4BpIspvdwGaZGSQyaURUWcATR&#10;rpoHgXqdaci8VCdS4XX9ptPsJa1uWkhtwDZCeVcb6AkrcADKejiBsYG1EIkCd2StmfvNTU9qA5Tn&#10;BujNYwbZcbW01yN6xgFk58o4zDpR4XSO9bsTEZJTUUsgYuUqQtR1hw8fRje6zqK6lDTqRg0vS+jg&#10;2LFjTh7yabwkYz1PTALECxXt/dt9VpclHIevaRtSkzEchE9xjVZHPUi27uW2LHl36ms8ZVqv8wRd&#10;Wsjq6AaDI1bByjMuEAsMYGfExE/FSpvVRZU9tLSgYAML20PQBltdaUF8kAAb5vQi2Ehj1QFusmeb&#10;jNmNgZyggoDMQ7aBQQm4VCoEy3Mlo20o2HiE6Dl+FDsJxJi0gRgYY7dlUWzuW8QqLZ4jJjAAHveC&#10;ErWQT58+TdU8xA51spycPHnywQcfBAZV9hbW84p0yYM6WhSJY+H++pwNh6UF4qEkCNNX0hX2IAdj&#10;BlfYMAlIwLyEg5novM4T81vLt0KQAam2CimSB9XExV6HVe9KF/aXT0zHZ0Q8KHf5R8XgkyEyCxFg&#10;aZFYS6u7oih9mxvIAdS2UOakmk6BUAotFBcalQ/qyCQfCJXmdcM8IRJwRU7kVtTMjep7QlREJC5L&#10;G+aqow2wD0h+7DXNxivO4JZvf/vb/S+CtInS91f/FcsM1jKVt5RefiBBHpRDTQ0AP12vmyAfJABV&#10;aFOoFIu5SahkZojUolJ9lLGShhBUR08lAJJJWjyJLpiPO9bDtKS3mHum1omTazdNkpl22o5K9dFz&#10;MzTtUKjFmn9aD6fwzHvm47T10d4PgKyPSVGWDmXro431fMqPG5rUQ5ZEsUWghjVsWg2+fvhOrUm2&#10;ZsWewzP1eeSRR1aVOnfuHKJxjkFb7YNc3eNWNAE6NsKunjMUo9+YMZCnJcBInyRp+lZXQJWagVT7&#10;4p//+Z8HXMjDFJha98KcgsGQ7kIudNG7WpRzqqicSYW+RZQaDOl7a0SxSpSrxMl1tVEkoDEnQECq&#10;ZsbXVkGyHHjlK1/JK6SG+DC72WzAtZbe6Lc+VbGud0M26HNeV5gh7jAJyjMPanDTyYxjzLQ0wMw6&#10;X1PZDEqOcLQrQdKB2pIsaUJ0qXvRhIX0MJeMwXf88ZbmRHzukSmzNFJLoiii5YzBBUjBonYGOhzB&#10;aXuJNVLHClnS7LhRoRLIrex5F+uhJLUzEsN6EZsIH1OYlif0TETUSBFphq0xLhYRsuMGvhMgSrW6&#10;jNksqyNv3VMaAqb64OFFrIpb5UEfKorEcsmLiu4kB0vyIP90y0fmRq5U38b8uuuukwogFDIFcpAy&#10;wCripfTyJqVE0XPBQh2vKoQNkyUogdOS0EQUtKBc+JbgJ6UxfkHPMGNM6EAG9irOW+UuY2otWC4J&#10;B4FKrzllm0uwZHUeKiUSdybGsxGQYCHWDMYYSedMYpjdAMfEpXadhKRaQR2zBI6R+wmXeDgBS7Vv&#10;zaCtZAlszM834DQ/YkoOXZkSSyZ0OUgJB2LNoJQA4Ct9JxbKl0qFf9lTYksrme52b12tbR+gQHWo&#10;qC1KlTWIj51BfYRk4ARgNyIyzFvKbQwjV1Ahn9BlKnlj8oxbpllR4HBlc8BnwxRdfjyRAVXmVZsS&#10;RU8yzWyMhMOhk6IEKhMTqQZJpVxlfkrUVqVcu1EgciKTTOrcSyNLWnbMtxk+MX7KRhLSDEOhVltf&#10;G9a02SJKw0JID43Zzsmadsf6auG1C/8UKn2aNr/deWv9+pI2hWrRimHolEIsAjVsq0/ZOm7PaqX1&#10;w3dnTTXNWq5Aa6/22GOPAc+CpGeeecbmzv4RksgMlvERSVEpnaaXsAA0u2eQlBkDK1oCTTeGXOlD&#10;yJAyWIGhDiV0CGq1gb7SnD7CHHh5Hf7s7JACaOpSzqkiYEEeOBrWXt7+DklJnAFFVSSeMIXxVogB&#10;CEubXMfG8rEeNeIwRuvnPtSDT92bzQwTfKGq13kuOkxnBg1Pn8zjyugEamD2p5hOCFhJO1GpTgzo&#10;mwLpMYyPpPpl3078937v9+RHWnCoVeTctzIj57LNK9ynCokNzsp5C2EuXIkgJEq60IHetgpdeec7&#10;36mc0dPcUHtdbrnqXQXyLmbBI453XMKAsZudqfEYnJhRMhopLZiIn1YnBkTaJAgOZfANZ5mBohw5&#10;csQk7bU5g6Rczekhjp4FIpC+ahdi5+5Ke1AwtxG3kJlTRap54sQJD7lNe5x6VQdXcsZbPgoQB/GW&#10;iRQLSw4oqywpkgFMh1Xxvorwgf9WV+v+wCN/dKaQUSH/QcsT5YZDeTNeqsFeElQENXNJxsSuUpaG&#10;T6kAcsWi01KhFuTBnAsb/Yf/IO3mNKA/dsKzYC9FVvfcgDzntopoBAFSOyIq5FDnWznnBhQJXJ51&#10;ASfDPO5wRTEWlUDpOnv2rMkpq+RE3/10mRx6rqxSEYRIbFhVaMcamdeJIu2cpAR2LWLvnKSdoUuY&#10;PvajNE1SXzsGQclqODQSsL1rnsywW265xTCuDnla/0eIisglId90000wLzkGaxCtbVpXHOL8ZF1z&#10;WhRshAbb8iBdyAQbiEuMBauOMsaEnDgtGnWhSnUvt5hBd9fjyYkrWxVpz3ri2gCDE5UsPTDJNAPm&#10;i701LUhM88QAI5snc2/+bFlgY+uIMaabRab2HacasLXt4K3NVzL3l1YpH7e2Dvq3MVDZb7ZTgPGZ&#10;z3wGeBYkPfvss3CMZJEmKme0Shc5vkAVgNqGu4EzeKU0WBgdI1Ndh749wYBoFCDEI0fVTMqIDYho&#10;QlAGaxxkFYSuc0gIzCFBH82PuWwAOaf2XtGHuAMTaW/7QagFYnAsANm0UDdyLenWgpjAwY3It0Zt&#10;x01OLMTtdv2gj+Vxn0k4DCUAtH1dG1ApXM9DMf6nYaayH5QrTESokKDdKEqyDewspfNlSX54qwnb&#10;b9q2YzR85zk21D9tdVFSv6TZouIL+eQbCkCgaJdySJGlrRXFYC6D9TMKIBXSLjMe2o1KL39Mzuzo&#10;p8LNgxRCwUSnhz300EMPPPCALa0kYCU1VW78ZQxvaZhyWLHYRUdXUAZy8RUdpQSmImbOGeKyxeaw&#10;ELzrK9qs9LKqKK7cpjT0qVM4b0uRj66o1sc0hsiRE6gjBoTHfqJfvbwLD9pGRVCSAOXNGAm0gSAb&#10;AnzTm94kG9hN9kjL0aNHlVi20Rxd5xVaNJI/igvkPBesRoWZdlrSJYHmiZoJnuTIlcyEjRAFTnLu&#10;NExZr7jiCkkDGAMgx8xAyzEgETWkAbzVhQBm/PctBVJ6QKJ8IlVuKqWmSsYTM3AG6qzCSXJ77Ngx&#10;X3GbqYV1cbR7/oj01ltvhWHzWFFaIm6roGacHgbapmg3KcX1Oh/S+CY/0u6JJFM7xSWWygGEvrWn&#10;0Y/wTNK8IswQrhaOTTDDc7BpN+YJlaIuplJTH2+88UYD+IlbvvWtb6VSxucG8Jw6dQqQ0jbjmTxA&#10;VzIp+Z7DOSxJDvcsrfSyp1IipVJMKjwsZDzD8IPrVKwkyo2OUyBJk2T0Ap+LbmyUgy2ENayHrOe9&#10;ssjIRkjcbyWK9Yp32ZzcFXS7N6Z51ik2+pStT/dsaM1iQ1MWWz8PWwcdZPPbOdI1TVpkalj6NNRn&#10;sXQiwejj1hrD1s8XsQWjl3e0uvRsTeJKhkDi/J9LUSkaAwraCSJ1ZvtctAJb+IJcQe3yG80wYwAU&#10;nnS1XZV20nhqZmpJUa3KoypMeQBL58Ol2UgFxONN6Nfwek9LE0JrYWQzyKmiQpuuiz5QLfSbwccZ&#10;A5NrKiXpXlFmDoQM0ATftpOYmq4gIA1JIPVhv8XrSUJNb8zDZ056PZx5HfTjC5OQWJMgAg1vKpt3&#10;mkc5ZIznVEo2dX4qJW9iQWFWIVE2jJJzzTXXYEkZwx1W0WCoJ7ZCCpqW4RoJcdWoREhnujGzELCM&#10;0yS1kPD+3lcbBUt7rp+JhIVkSbtaQpb4zFUmQNRmPI08c+YMGTCD+QmbDJBPPGjni9bxnY9MQb0o&#10;8P88/jkicustwwCAJ4TBVd07B/CcSonOVaR8k2E5lFVt4KrW9sscUHq0CDyByl5eCOKFLs/dE1qr&#10;QJr0igX8YJQScAB+1EhNEROpwL/JPCGXQ37KPH8wL+72Fl0kmfKvRrJBOTjASfxrdeXwleKCjTAN&#10;6MyBkbkh7dhTIIbR5lQBJFTNPIgSYmWVyopXtn0L5GEeaNsb8cquyHKSSaXUyCr8Byqeg5NvBU4p&#10;LQSH8AbJ8oZYkzqe80TJZMMSCk2TFBoGfNQpMuOj9MqGmYUjS/zB1Lw1j4/WapdjOfgHIQX1SnsF&#10;RYTVgAEDt9122z/8wz9YVGk61sgq8DA4BG89q158rnzw0EhpF2DHL+mlW0wG+IlbWCqlytzQMsYA&#10;If8t560OVfYTUuEeqOSfwKsRSKimDRBtk0DYE6xIC5ahCCELX9IEvl+lOlElFWqkUohCs/vIJNxD&#10;H5mbzMOes74aNHaBULnx5GIqdaAZY/ycZ8eadmvAme2XKLYOOsjmt43MUqattdEfuvC9MeVm64fL&#10;sLRq2vr0B35AinQl/ECRdv7IRz4CPAuS6BUAgS84uqJOWzmI1NtoxUNIxb+ewHd0D8QAbceEg+iH&#10;vWGprGZW6hr1gw7l6zgFo+anc+TKVQsBLsQDMaYQp0mM96IrUCJc8qBh7NSA1QD5ZSMnF5ylLBdQ&#10;UqnIWpfiFD1vLeuiIfqhExwCEJn5TeJdQMlVr0M20KdSBvSzYSpFoszGT0xd56MPM2t+AZpfikgU&#10;xpRibWaTiOmwCUno9yWNhMjQEC4j0siOJzLjQMBVRIA4iOh1111333338dPM8o9QUIPexozECava&#10;lvJBdbAM/lUdPjM0irvbQTNe4Q7HJkojdisqP/8tZ0fiLSW2CnEyhlbZ+1sdvRrDolHbC4vqefmR&#10;EJ5TiLxV/fe97302v4QB2wrWnEo/ivMKFURkii4nVidgqqzW7gHJjXRZy73Nu4wRBjwlUvdAZUJo&#10;5LOkmROVq4jsqWx/n21GCpAy6V0HIC/yCgPa2aAqlfW68T7SVEIoXkrjeZonHEqglHyDMYwpCglx&#10;JiMkZvA6NrSxgAQrwoCKA49VMB3wyIwbVOgGaeoxw+DEtoNXEtjfe4QrIVR9PoO0WnPYit6VLjE2&#10;iSKCnAEUDjZU2SZAxyqEnPBE0rgnS2bjnkUHdf+PYG8JcfGBRHHDhsNa2pPPKq7peGUrALegpTRO&#10;UWfPnr3rrrtuv/12pYRYDSKTauRFMDPMW66MS6rGbWV1hXM8QFSkwrmnvQi8+Ta0Lxq1ZxrfbLYU&#10;0kjbqBRTCyLHqFQ/CZiKA/LGN0k2v3XNJmlMvKJjU6WEzCBfHlgqxaQRD8h5JrFaO5HQ6YtuDANp&#10;aWdusvWLYT766kB1idzYJV5nPWwS5q3tVIuY7NlQk5e2dfRBto7YZ+hxR6XsIDHnVht2LOVgfVTK&#10;bi5hFxvj+YFfrQtsrOeyhFoxhh0MUJ3/d/yefPJJUgGLtpMQjG0hQ4tCKvpARlhAm+kNY3Q4DQMm&#10;FIZBbMrMpcMXxR//0ZKqVAzm3qrgAqBUzU4QuL2iSZBvQsUsajkipK70wOp6zIvIRavUaZoB5xZz&#10;VmySbl3FUHVoMAOMwjFM61Kk3M99WlQs+ocbaKgfhYyXl17sXXTD23mWmiqFDVmnE/TNH7wmBGaL&#10;aqcpJ/KDiDVYJNvGEK1gRntq0+ocjmmtfJM9Plx77bUIFDGhXeIhk9xzsrG9vfvuu5EIwqUByO74&#10;8ePS7i1uyJW8YVV6Rleky/wm6VggXlPJqj63R6YixmtUTS6WIjIP8RaFbFsUHXDVurTQchKl4sTV&#10;VzpfD+R/OeEq4pAQ4YtXaURqFYZc0EcFcoQl1ShJgEgKnHCcmzYlcuUGGOSNDBtGsE+dOoWqGIKW&#10;NLyjxIqCaDCR1eNfDlAXPggWtFJ3b1FZOXFYtC6HtaKy5rbMWEItUC3ffJvUSQXqhHyBWNEkBEBR&#10;aINicUC95C2JgiXL8fnvx1/l5xvwADkPI0fjrcU308q5MJXYNsJmQuMYJjm+lXlglhC1tnQ/vwC8&#10;AfGsMbqDZnhRSiFKpbgEDDDghOEqvZYbv36t///GzhZuchj4qzKVstGkT7pAua3oSlEEa3dCpR58&#10;8EE44ae0Q5pqWt1GRH31fqZ97CfkmTOuDJWADTbhIXGqvqaFPcohyUOe1rOUusQkSmZkf7Bq30Cf&#10;FItU02BwJVHUDmCklw/aTSxVSt0pdMFmmnRHpVgJnCrlmsE/MCAleVayJGT0/WLuM8+35onxsdki&#10;LBvroW+3M6yvDSZx9bzX13f23mLut+oSiU3rK7Z+vqQ+sXXQ3jwLF28sZZo2JWq06a6E+IoZ0zC2&#10;fd795VtLZOujYc02bX06xisf4CEK26BPfepTwLMg6fnnn+/PV+CYRBEMBNcmN3HSlsw9dtZmsA6d&#10;NsJaAiLhDKmZXVTypTxqUw0ChHsdDnyIANZNDqzaBs+SK0ubEE8BJR+QF9Abw3A9YeOA8f2kAKkj&#10;3vN/kqwGo0zrWQoWobYtP17QqI5rltAhHHb40xJ2bci9H0/yuXehqs0s0AsNSeHEGGeqlK00qtL8&#10;nOewhmfckzQkov0sgQ0pNwrA2jbLJ06c0L36JBYzJzn58R//ca/rTKqgJPpQErCkQw+m1rQSK2OO&#10;F17HIOgVBZvH6nhHRCriaIVl8IKZeSvJulpKy6dI7cG9IhYwNWAKTCeqfrdEplSND4poXcQhOdxG&#10;GXa78KB8si05nMcLaAJZcBiL4XdZVS/UhnBxqHlGfZa/laCUqiYKMydOnjDczUqX12UPK0mFdckD&#10;aJF8ioXH9ZsSiy6iQUwtLQrBJsl8wGigJduE1ubJDU/AQNRVFtMBA0RReoPB0rcSAk5qisStCF3k&#10;1pHl8OHDZjDe6s5tEwPzh0EeSiy54pv5kxaYYR1luOd1IJE97CyTQpOHhVB/8AeFoEyixvK2MtyT&#10;Lhk2mxXrF12mKCCk+oIiURxwsrSBoFtkWNUA1bomJE5MciztxlWZ2rKkUqaqy5Ioq3PMdu3v/u7v&#10;OAZCzlL33nuv5aBXLTgGP0Yar2E1IEuBDBC+JEsXEtFEKguKSim9vKKOcCLzgsIt819IMjlh87qR&#10;MACcUm2zCGmE3Jw2WxJFfZlccVIsppIuZVJ0M6sjEyArXpGCt7RLhcFK4DoBszWKFTWxmt2V9fFi&#10;5tupUpnqbK2HaVWvmLnJe9eYwU+LzfFsPld0hse6yfrqQFtHXMSiROZm2iJNe7bVntGpB6jUIlB7&#10;1itsvvWyrCWmrU8vbg3DrggBRB999FHgWZB07tw5OAZKbQBqgXJRiTe/WfcCtI84pV0SbvIQlN3r&#10;JWCCsFRKBlVFhRRAvlSij+6BDLJRiXc1gP0sDtIDxMMTV6tYQtPaZCFrDYDg4NU9g9qon1LCZZEw&#10;BVAP61Z+yADHWvR/Hv8EAGnBYsTPonrDtJgIn2JDzphBDbhnBu8C8VSpml9LTJVKosTL3AjftJJG&#10;bIQjRebXh5bQwOi+n/ve97732Z8aA7J6SUeZUDbMoL37EQ9v2p/iI/pEmHWjJq+jOCOBMQ5h85UX&#10;FUvq5NPraFcgib0Dsa/Iv2DR2Q033ECPvSszkaPG9hG/O8wJiiVXXlEOJUBJHLBV57ZjHP/bFvCE&#10;P5qfUSmvdwrhjMCtRRXQkD24Df6ozPKHnwrHSbCBFslBcxjKNZWi67ZBVEr1kd37x38KhqfaWfNc&#10;8s2jIhZFMa5YyUOByAMZkBNFsXOSQDnH5nLuRc7zXJK9rr5m8LqPAnRckDpokViBiMIkVErgdvGw&#10;gTS5wWH6xKSUe/zksIeuoG5bRr+lLsCDHN9gJqL0FvkXPq+8KD+EyrSODpLcopRDjUQN8CNbC5K1&#10;qCsioItwpRDppRlsTZSJJ1qArsgVPbCo1YEqrCpuEqUrZcmORIq8KD9aQCBUigN2olYXiyhobb/4&#10;PfbYY+AnA4rCDAMnV2kxUskEkkS5yoAxvMIPaZ6iA7MxluOSbDNBDXlazXLG6GI4sZBp3b/73e8W&#10;i6oputBcPQEnGbOQHEIaBDJJc584aXDmhiVUM/luuldfdXHlCQCEAQbGi4bs2aIql7SUJirrhsEP&#10;U/3Mfc8NML4Xe7IzbI5kfVy/u7wz0zriIrYjTjhk3izqNGzqzVYSumdDhta/6dd1a+PV5T9melnW&#10;Etn66JLGASO1Kpzr5Y9+9KPAsyDpqaeeslmzIQJKRi3gD5pB0JWKhF2E4iPsGgCRNADngj6QGWlq&#10;GZF9FaoAClYxYEXf6kl7tGRPi3aTEFJHM3Cgw5M2gGM3tBRtYQ3PdYilXbGMlFnO5C2qfu5BBASt&#10;pVfBGhejUS1ETogE/1EkMdADtpC26pbzurx7N2xtVWqepRCieX5iGE40oVZkOhO5m5nzQuhkgJQJ&#10;auyDsnG3w5AoSCasaCoUpt98tBPXpcgOnxJmfKRLPeQGr/ijo4pF7+lDnniRWBIGG2SFEAs69qKs&#10;ygwCdeWPuEz1j//4j55TROZdsXQG8lFmCJ6rCgrKhHGx3b2KkBPOOxvhL+7ZlPAnidL80mIeEwpE&#10;FKhTBQmtfbFKCRkhGs9hUasaruEYtJgWSeGmKVQqwlVm50HPFMVuWnUOHTpEej3UcgqNSmZR4mKr&#10;WxoF0wnO42ueExiajQp5DtwGgHuNCh7eNZ6E97dmwENWVZO6K5yqyVjvOqbIqo2XnQcPVZNOkG1e&#10;SbWvBGsSmJdS80tLiTUnqEiI0ghWddTXPEJTYuR75MgRqKYo/NcO8uZbs0E+OuaPYJVYQuwi4RN4&#10;eGUnpEbqhaNVX5k4SVEkXIpoCShKi7oQJ8lxI1i+USlJECOXLCdLVvG6kAOPVYDzzJkz999//+23&#10;307m2z4qjU53DwycUbsKJ0s2YTAG+VBkUVpoLe1jXQTiFV9xQMnkHAyGPK2/+MEDbnHluQIBhvkp&#10;lqOh/NiXyIaMkXP3bpRJ5sHJQmKXARlup2WJHZUi1TyRQ9ZNQsU6RdVNzM1WqBY92fxM10emAacN&#10;eTpvcRpbdGNPOdx44ivWsO0Y1sf57tYa0CSXsBa6mCVRDOC7bm0RmWEpjdZIEtSoG5Y+sXXoRWwd&#10;fdlmie0qL2kNBmbYAJXzKvX8889DGGRAJ8KFSxslLQqyiFg7wRN8G+NhV0RjB2p/agx42TYqgGTJ&#10;iLqW/QoPFkATKTtnmHlCH1Itpw8RvTl1jqk0g7V0BYJwnMKYMI33yWG9jfvAHemUUCtaCyxaCxDB&#10;GqC1KHVB6NrShMjImeP/Gv8mjeCdpVCJjJjB60AAmm248A7Q1wZaHZtjaoSYViEFc/JE/+h2/Mg4&#10;3y5bgNzmIbf1GH21kBjRmebRXTlmHpRhDOKzZeAVNjGGP8LRYHwwmOUD86JGjXFQM1KQQ4R17Ngx&#10;4bixnB2oJAsQJyplk3gXLWaaXMmQKZYxm4iKy3abP+RfelWWPyjMERBXEjBeqanEanj+pFJmUALO&#10;WAit4BQs/6d/+qdqbbzMYFj1xWsyw0yr4gbjVqaC1oIEVcDdQjDePcKyrsGqaR5lXbbB//E/ykkJ&#10;tLqIrC4KSeMApgZCmOYt0neFsXZkTMdCJm0QrzKhfkUhV1PbeO6hjQKYUSMOUDs6JANEl2PKZKQl&#10;FJeIet0SsCq90qKdpJQn2kFrALC3lMOcpnKDdt13RJNM+eE/8AT4d7zjHSdPnoQBEQlTI/BBZZXD&#10;nLYCVVD1BQ7YoqZVCk1gQMtBxF7E+Vii8LUBasQrb5EQjjkpGg+0zk+plHaTfKcWYTptP/jggw5S&#10;PCSWdT1zU41c1Ug57C3Uzhi9IPDaDSRckb6usagCaZyeM8lfNGpPpawIAKACXTKj6FABM5ZWgn4v&#10;0TiehBy9rwqABGzyoA2F6UZcwmQSAo1utKp4LZ045YZ7fnJjXrMdldpv+1WKiXdaSjOVY0jD+mOd&#10;JwvxDTtQkC5hTXgJawm2XTHrSYZA5k33rkNfFkuHLqFS67g9azzrI45aRx9kZpgzX77tvGWt0biv&#10;AHLtfMcddwDPgqRz587RIUAESjiGHiLBtCXiwCZalA7BKwTjaBt2I0FB57tHEKYDPpNoFStJutIC&#10;RIQLW69//etto3QU6JsfLUIb2EWXiMZXGNYkiAPdW9Q9A1ydzw3u8QHjwzci0DmyJhiJYzocOttC&#10;MjN3BkIH2pJjcG8eNGrLb/uGlQTS6xDAWzOAryaHb6QG+tqgE4Mzh6kYTscdXsRxdELbC9/uUlp4&#10;KAQSK2kaTLNpxf7lAmQBstLFMV6ZjcxIZnyHZ0dRFn3ihj6ZPghHlvhgL5lYetF2td9wpFQ/99fE&#10;MZ2WRgH4zpxY1XIS4nVNbt2u5rFb5w+TeRTGGSYiJIsiZdVpVaVSKVQowFpXHc2JFPAytTMVf2w+&#10;UCpdVBEmcCGgRRtze4KOTdiNGWajIGrIQYKeAJhvMZe8MeMB6b3vfS9XS4jSWLeEABImwkq+tTSB&#10;tHrkKw+mVVM6zRPZMHkzgKIulQevUCYriguzW8uKBoMBHfKQNlgd2OwDjHdilg1JVvGy7Qn40RVv&#10;STJitYErn+IFBsCOWIVAzOyr+uUK5Eg1JFMF8QoBkHQZGFsRSDgMkxCi3JZwphSUjzDAE2kXODTC&#10;g49eVziYVC9z8sRGR/hA0rdyBc/S5RXaZi2YYfzXZRoBVkEUPvmJAj784Q/ffffdis4l34piapUe&#10;pLseyqfnkqD66qtN2LJ32Jhm35on8r9o1J7Jmx60NG+lUd1lwMw8kRnQhRnPiZk0MjygOnTRVNpZ&#10;njuwdmSUK9duEirhi7qkBX6pk42hmOfNk9xbFGljQ5t2xSlb1WnPlCY7UF16yOYAtn63Zz3cmYHY&#10;dMN6Pq2HDZiaNDToALvYt8lMRgm0hgJt5cH9VKMd83xIyTK4m6wXvzOzeoJkHkvUrax7ebbD06RH&#10;jx4FngVJTz31lJaDHqAhITY1+qqNsIfgS6WwjOd4x0cG/YpKYIyZZx27Tm2pJSTFSqCstfSPYaCv&#10;qUAT+u3ZcQ3EkAGwA0FnC2zIJ0TzrvEP39l1GqyRgFVDAqgV6zQzYBMETSpgyCqQF3uaCudajhgw&#10;LIxGeYsdagC8IHj8a1rjOanqMiKW0XrrvzabSkXH5ME8OJHhIz7QiZ8e/z1vKiU5oovfCa0MiFRP&#10;6r0jR44QDDjTFSbkHnoVLMYUnRMPGfCEGwmtcLSWm7hJE5IWKUrLMWYOYFIORJo26Voar1G7v/iL&#10;vxAaWtGlYpFeITDZZqkdfXJl8iMiWXUVkST3o6u6mwdBHDp0iMqqBYfbbZh2emUGz7GzwI23TemP&#10;lDhmJ4FxbDVgiQGVaUkUgyKBe0jUDfCxPbtY5O3GG2+kGXinhKiL1GEQ1CN7rct/qZAHSSCunSn/&#10;avzjpMDJ2w984AMqbgamq8HMWzAJdVBqfmlPkKgIZaVPuF7evI79jZc6DCJk8ZJ5BWpr4lCumooL&#10;pZrnfe97n7h4QsakTvVJV3/fxAwgpCI5bIwXpVSxoAVmTGJdzmDtjlxgZiFpcS8/iCYwxLM41zWT&#10;CsnnqvkJiUk4wyWpINuSA2bGSyMAgC7nOaBZOCnbTB6Mt5u555579L4zma9UjSZxjwnBR0VxlLGK&#10;ac0jFbpDOeBTgK5sUaSDzFfyP+RptdTa/qBO6V5aNDJPVBBm7CNVUHLa5HlOvagj/8FVJmEYksWV&#10;SrlxTaVSplSqm0DL1sQN26qUKNiUqB1bBGrYIk2b/zSK9WRRqgulaL0btvPV1tane9ZDRMS6Z+t3&#10;F36bHShC04ZIHTBAQw3FWSyV2jFqsVUp99OGJC3WsKy3vmNrZiDpYzeuqobinK3BUiOfV6nnn3+e&#10;xiARoKcBIUnz6xkU44luRCIa20PYRbJKBRlg3SaUGECGTujY7gZ0GKzoGRIIdmbA5shCwxsMPXCP&#10;gtsioTztAZSIQ7dTPhL1jne8g6OGgaPOxKcaxlp4DTNSAjoBc6gTdjFCwzSqkVjMSHFxHhcImw8o&#10;AFnQD57ICAttah9kgZjPnWPMyflUKjbX8KYlCRjBFr7fKrW0JeRK3nSaHtOQSJMC2VkLrdRTC51m&#10;HjN4176eG2ogZDPDEDdkVc+IiA/z6MCHVMowQkWGuaSQJlEOW2/pQnyaWWj63IvA7V0tLSfWdXXP&#10;TJXJkknMlvLhWSolVxJL+SJiRz2yQXe9qKuFYGY1TS3MIBsqK3CJVSnszwEmySCBhqYyJVRyjiKN&#10;d8N85WN7dqUHG+ch2JAuPTAPUpjFuiob4wufw1WBw2Yj0jSGQJoTbI4fP04pm4TPnJdz0RkpOepi&#10;G4TZbVOsSHhsrSQQOKmmaQFASysBYEAp7NED2ZYicIJ8EqLK9Ia2edcT0MW2nY1IF0W0OmYBoTjF&#10;jUn0lGOcokN4PnAAMiFZqmGGVIhCLHIINphiEqtmiXMDp2/lQf5lwPEdBk6fPv0P4/9JaJMBDPCp&#10;vtIldumSK3pjfqm2S7Cuwc7fN91003333Uch9JG+FoVCuJpBDmEDYiXfopPWZYY/3ey3NIDtVynJ&#10;r1MgX6oZhNgZ8F8ylUAjAB68cY8JirkxkkvCETUMsFSKgSKDSVyUUHF1x8pbNvPJQyFwMptC5Sbr&#10;45CkXZXq4yJQG0tRpu08TGl2bOerIUCLrZ83tn4x7GIi9JK2o1L7ZcYTz9cReyrlYbYO+t6pFHh0&#10;nVNZzkc5AcIzZ85oE12jy4BnQdK5c+eAuE0uTsFTkOEmHiFFNlahR6ehZh2iBhoA9Ws21Kauqg4o&#10;HtIViNTJRsITXdEbsYBNnBkQrkQbTJ+0AVdA0EOtZZOF45guuuqqq2ym8Iu1QDOmxgiIDEGbR0+C&#10;tVaEVJB1YzZjcA2ZRB+aTVdoA34iFGHz1h5NV/BZ2QIBOAIusLrCNKzDPXJHcBrDDnerUlY3eQcp&#10;ba9/TIWFZY9K9aMl1tZgFEjUukJytHohmM3BRRkkGWFRYlsGs4GFnBipDbSQt7ZK+aPjbzbng5si&#10;FSYfpJQcojaLYvlf/uVfli4J4T+G9aJ15XnRqPFP0LImlPMmxGJccni1gShdeJO+Eh4lwB3KLVca&#10;nj9pnrSIRWUVAteUWMcp+wbpRbWAZCoKRBtkxg1UQJHncgUPFAW03KdhBvQXE1QhpGpIdfGxPIiF&#10;22IHAIF3fMFxyB3BwQnIIWgHKQLANzOoJvhxXr1QsOrQs37vNaa/8mOYbBtvuXovDrK054UsVyLt&#10;h1bcTRiEbF0oUjvQkjf+c94TtZBS/WYS0MIOKuvGzEqplaijpYFEKqC9DQFxBXilJKISzj3QhQdg&#10;aOfE+MMrwikoLSMJYAN7si1q6+o4IFc1CZFz2dZQTkLcdiPYSpBKcZVK3XzzzYRKY2p/WBKabYft&#10;jhCgxaJW5AA3IJMDLGfUpY8Xs+o45Gk1gcuScsteqHBDpKk7zHAb6mSAb1KqUiKy74ETQKKyqg91&#10;rqnUsgUef6GRuWn/BCrykw2FWkxHZ6lU/rMZghsxCpDNGyZ2tujShRZCpght1Wiah9vng2YuZUOA&#10;XsIWdRqW6ryk6Vm2fhjm4xCgxVKg5CHz0cP5bbYz5nto4OFqfuaetZYbDXXrrbcCg5pqMeBZkPT4&#10;44/bANIkDKXbAaUtMFR18MfFOspr9kEYFkuqH3bTUfCkh80u1+oBNFrIFhVhQZ6jFUoCRC2kLXEo&#10;FYEVyCAGGNNgGmDXxgGdyQFsq2mjyGPHjoEp8EEhjOILI/UnBRKJaTW8q+5CRtwgaXjTVxx2ysGD&#10;HDbnn/zJn6An4qeBvWLP61vpUHtgEgvn4RWOp0TxTZhJY2xu6flzn1U6SMkPD+s9wlOPCQELHD58&#10;WOogQ0tIS4InaV6XE3lWgBMnTmjX3MjqGc5oMG9NScgN5sY88kYy8S8fMCZFZFbERGbgP0OLiRMz&#10;j6upMplkhEryuYTIlEx10IcqIz6cS0SVALlYkWM6n/iZB1PwR8LRmZKJGs/+9V//NYpk7mWbfogx&#10;WXJvSyFMEBI1w0dImVpQJlciB0iyYbB0VRd0ACcqIglYifOdRJVA9ZMobzmFOKBw0nKqYMJTp04J&#10;AbUZ6RW4EhpPcLHxZMDS6I8zUqQPLSHblhOjj1jADSTjqapgadWHLhsUIcsVdL31rW9V5eSB/3Yn&#10;QAW3ZjatEKKepnVvWmW1MwMqU8GwwgEntECmpOkXTmou2wVPhIMKMYurgpYKjQCWMs+TNmH664or&#10;rnDkBcLkhKtA6DRmn0ECpd0Jhp5BHWyYlrBZlJ/euv/++2VPMuG5K8fARuAxdVB03bl5SeOzJAx5&#10;Wk1yeIsHKJPAJVAJFEXjyKR+V8Q//uM/5pvytQlQLLEYJmkYQOygqxwyrEklM4lyw9wYo3+zKVT0&#10;ad6kUiVzSNX5kx8rugKfNqTqvMkwS6XCCVPfrI9s+y1bvz7IgORAG3p0gKU3l7BFmi609Yu9r9Ih&#10;Bu2LXOwZkVh0aWNDQf6tVMrMELJ+2KzuIaDaPyFq/a7FgGdB0rPPPmszZUtrr8eQO74gVP08zZAX&#10;rACZMThLyeFD82McoJfT1lNve14w+uEf/mFs7iu9B3CgBo46RIMZKV8QYySW1FSMN5ofs5gQlehS&#10;Pfb/DgNoXGNmzYNYbaXxDrLgMO7Dp4cOHUITfDNST3oY9GsJS7No0flGJ/gKBfsKUtVM4QE0yIoL&#10;3ONijUEJ6IF451nK0vykhTaeOAJbSVFnKdOak/86jf+4w3JmkHfTmhOzm2dugXlCVHjloZzIITRr&#10;AJ3AH43EdJ2odaYMSJ2RnJE0925MZeeLWbCzFW+44Qalxd3e0rHJiTLJs0lYuqs0JnTjmthQu1RK&#10;6b1OY1RNipSAchAq6sUZJRNF8/BHIeTBK9KLgDiAa7Ats28QoLeYG4cYGpYkkxBneXb27Nnrr79e&#10;Boirk9Dx48cdB9VXKuBVEvCFRZUjiSp7BFXU+FSVKaIkO4zCAE/4A2BWN5s5+S8uLxqvWCDdWcq2&#10;nauwoaAaNWKCLmvVIcCJOxRCFSBEMnEixyxNG8xmXy/tVIEyiavTMHU0M5gRBhOap2pGQ+7xmtnE&#10;IoFmI1TwE+D5Q2vbOcqwgtpLWau3FhId+yemduoFhCRKyJrUiwpklxbhQhq3VVYvECodbquB9/WF&#10;aZnjpvpqMW7fddddMKM9lckMGsrG6yd/8ifBZvDnf2sqZtqyND9aa95fzHwrCUOeVpMr6JI0bfJH&#10;f/RHrqqgKOTKQxBSO9kAJ1TjiRuNTE11tzaEOnlzTaXSp2yI1GKKRcizHZXqoxwqtKuH3Y++P69V&#10;wlzV6UIbCnXBD4D7JSrr4eWo1KJFF7epSd1MW9Tm4pYO7dj63TAfkygG8FsRmjqxNQ+zddD31CCE&#10;ueHM/Chd6g4PIRNjAM+CpOeffx6CqZFTiCvq6Sylt7EMIvYafAMWnAGKFvK+PRFisvsTjOBlUPG0&#10;GTDFhmhCK+pb2219YlqMyQlgwqF4Vq9qOXzBdIhhGEcXaXjagyU5yjF4Cn+mNRJT6CXj+cYHlGrb&#10;he4RE0BjCl5NxvTQjqyfFHyL3Qi1LsWkEMnt8OfeKpYA+kmLeiM9wI+MStmeE8jXjX9b2jxiT6Xw&#10;hfxoLcHynzNOgXIlIaCvf+KmtvaRxbve9S4uCQR05EQOJVCraIP6XwvZEm45WuycYebhG2mRXg7Y&#10;Q2Aiin56/L/+9LBAFEK2p0QxhUui0JAbyTSPaZXp1eNfU1Qg7KbKFNRG5m//9m/JACJzGPV6KmVC&#10;/qRS8mB19Cq9BqsdGZBtgi0zZkM6uFIpKZA9u2HqoqbN794VR3uOTxWrU4gSqIWiWBFOrMhheu8s&#10;y08KAZkWIgw4msP2Q4GNekmsOemfbNgN8BNaFAuelYaHVgEDX8k2prAKDoqngMET5dAzAxTL78Ay&#10;CXs4UcLBHmITdfAzp4rDmzO6GDljcgnRb6qppmZAVTAQtRUOVyEBlhxu9Jdsg6g8Q1HpFQJ8ygBq&#10;8KIbvvVuR3kHaEmgcCIlUdwQAgruDMFbi6qRGOXfAKWhEJqLstpCSQ7ql7077rjDugSDKjj0Gy8o&#10;ii7McGLFoJhEuWExuyd93NrC9xvGV8ohT6spOkjUJhzTufRJ+MrBAaUBFc/BCYY9d3VPTd1Avszb&#10;KKRSsiRX24NUtqNS2aJUw+RwaxKbFVE+M6FNGwq1mmouGnXxg1TWQzYHsPW7fUaN1rs9S6LYFCQ3&#10;rCesh/sNerMhQIutnzcq1QyeNCARWuRimHtPLmaLUg1bR3/vDE5MuwjU+O+CaFBnCfB4y1ve4rgP&#10;PAuSnnvuORi1n4JRG1IU01nKtT8zgK0OLtCDE/FvpxZtaYD6WUAeVRp0MBqUM61IzBAoYjIMxcgU&#10;fACZHsCPmM7V4UDnW07XkRwqqq90kScqDTcQCXZmRqwG4wh7SVxvAByjCS9yzNYM8TnB2D8iKcRB&#10;vdzQDJtTkmCY3sZZOhPTVTYYjQsAGtCtRRj0JyqZBymBMN5qYEvjCKkUmrMUUTenbNRy2JMP1sIF&#10;8iktcmJa8XZw7Ica+RQg3/CvMTwRaTCtPbylr4paPqmUd9E0ZwinJ26cfnAimqa41hXjjTfeqPkF&#10;krYVSI3dDTf66KaTov7X/CgA96l7KqVecqUKNgrUJZVKMt14nT+c6Uck9TUSxXgXDSkHhCk39nHI&#10;cLIxmy2zjQ5S9hx4IMcYT7zihs9olFCpvljMKXagSh6sKEvpogMENOIyNcWwFBFr0zZRgJB7ISA1&#10;LGxpjKxStgXIF0F7ThF5q0Aegiv6kPZ4h6mCWmiYnisBrJqcA1ABD0SCWci1cyT/Tctt/nNJCALU&#10;eOpoNteoylp40FSqkOhyWMLJKidlDGBM5bm1wBiovAucfINPbsi8uoOfdTVpL0K4ZAKJXBkGw7Ez&#10;byUQipRVL0CawEmpvEE+Nf3Qhz5ki8p8pTpywm1p70Slsxho4QQ4QdBDfZbzk4Vcu5efrG+n9dAA&#10;yRzytNpf/uVfipEgMaWHAYsKFsYUHUIkQRpt8uwn0iqEA4c2MVpMKUFOAplMplIpE1s0aqNSsLoI&#10;1N5fSZcNyZFGN31MpVy74TaHC6qb2pClT2xI1WVpVU/mV2z9Yp8Bxnq3MQ+Z6oMQW4Rln0rNm2kJ&#10;EkuBsp7MAc3gpm+Tn6SCDQ16aaFaR3/XBh7N2Y0sIRYIxIpkBUKg4rWvfS1OA54FSZ/5zGcwjg7v&#10;IKWl4QkyXGmSh6gEsRIwe39XvQHN2lWD2RlBTFSrqIACRlqaSmFSq8KcNrAqglb+yC7SwbzG4E1d&#10;1z4XZHXONddcA7U6VqWND4L2TTqcbOg9vWr3R0StjnQ0AE/0rW0pVkVS5jl+/Pitt96Kvp1+9D9O&#10;J9G2ZjqBEAqKz6FQhwMucFtCLMzSQqArDJtzst+ahK9byMwv/dIvkSj7X50mRfJjryrM/uQDRVpL&#10;BmDL5LLPzCNjPLc0t9/znvcIUxm4EQQBFPrrB23DJVEnDOQZSelSRlp4hWexFa01lcARpcOZiiqf&#10;FTWwTnZVC6+7lzp5lodUylWAHdF4ZTaOAYBwaIaSqYVk4jiTW12i2remfELzlm0HzZB8UoT+yDbM&#10;GI/46BadxozSIkusTY9cWQIJKqJYhE9C+EzmFcU8XglO8oBQLGo5bgvfK16EPbV2OPOKooAHZ3yb&#10;P4DEf7wWDBRdgBKODdsDeVcd4UrOLSHtC9OMLQIA6xbd695XSpAD6Uq5ok8WtRAGNy2qNXNbEyE7&#10;uNBmIOd/M1sFnckeKkxxm00RuSF25UulSA7dAm80LV2xlamiWqtbVAc58iqTbKsOIQESCwEMek2o&#10;mPGtJSdmAwwmfC2sbbnqoH/ffffdfffdNqrO36aiHL5VGt2tszjmxsZLTVXcEhLCGauIxXUh7NE4&#10;Ebon0uXjvPFQEoY8rSZMtUM9pg0PwAAS6oUcJNP+kp9ve9vbQIigUikNFQ6xARGF28DsWqvybdGo&#10;8cdR6dO01IilQ8zN/ifd81kg0zifFeY0Sdjafq1iCpftPN9v67h9pu77bf1u823CMyXnQGsAW2Rq&#10;Yz00YGoPSzzWDxvbP+blmheBwXKuPXEznzDbL1qjo221mbZCszhWx8Eq8KxnKf3fycloYGKA60nS&#10;5TVAed3rXkdddAtyYc4TOhP4sJiVJE7Z4EMf2oIhQWtoZpQHdvhUh2hO/WaSdvGuDD9aFzrt8rSr&#10;CTWhbtRpMFSX4sc415xC4on+gXJNrg8RHHxrP7t+L/LHtPpBZ5JJziBEoogXRESlyLU24Cq3+Wxy&#10;qySEVgF9JM7J5ce1YVxFT9TO5BpYG6flgpKoTgOOICJFWCbHts4NaqBdTauv4jg+kBbJlBBijNTw&#10;Dh+wgOwBbiqlPQrcu1qxfHLD6yjSjejEgpHVVSBUATkiZdQs4drMi8wMXrd6jY0czePKMPtUKRIl&#10;pUKju9wWUYHInsOBDEsLD13NwxlVIJOcgQQOWJcwIxFnXKLlSEGkiQ2KkRNwUlyVImBgB3z8j264&#10;oS62R56rixUdj6RFdFpIHgQS2xqppgkzjiNChimKjBkgFq9wxlkKjK2oxEpAyWzJrc4TRz0gsYTk&#10;i0LO9ar5rYJK4hox1timRUmyh/5ywBLwQAtFDQkiFQgMAADISZfdiV6AXlQrq6YyJ05ZyGxsO0wF&#10;V0wam1AF5Zy3AC9dXjezQCBZZ5kBDJA+NzhsXRpmPNgTfhizVRJCS0zYGA9y1lKmzsqq+fa3v90W&#10;UCN7XfjqJTk333zzA8OUGHgkKqFaOn+Yj+26KL3YAQmblyjhuLEock+WXD2UT/c8ccMNScYtL774&#10;Yv/2BDjpFF0pY9yAnKhG6V0BD0jseGiSRUnU9pcJOZGBUic0RXGVTJHCuY91ro+a2rUbqdNHKRNb&#10;FGlzhNoab4uC59miURuVWqo4TNQ7JhXZIkr7bJGji9gQnQNsaNCurd+9TJXKGrao0571pG+TH5Z+&#10;rB8Osga8XGsVYDBDV+aJEHxsgO5Wa1XWpOChzW2w9DJ+uOAsZWuDjzoT4FxDwciWB+/AUAcFhKI/&#10;TQG42NBX//f4H8CAi/XqTGjGYljewvhIY4A+zOlnXY3okUuaoedxLoaynMntcw8fPgyaAMcgBrCg&#10;jUQxEDQzjHodGVEplMrDtqLOJdCP++CJD971Cv61BC62Vitynrjq80RCXjwEUAuZvHXz31s63Ax5&#10;y0+LioXQcphs11TaTMb0s/xQVhPSWsc4xwjf2oNoABRjQrM5OArf63aOWMMeAdd4WOrgD3A5D/ea&#10;hEvaTAfyxwxoWjK5gakFxfiDp5RGLFKnt2UPRTpwWLRwvK407l2lTlGoFH5UGryDTBEZB7wiM2pK&#10;aSq3ZCoEWjEnAsXIOlbLuUosf7wuOYgPiZAlb3FPbpUSJ9oNwY+KIyNXKCKoVuFDZTUJlwRldcdT&#10;39Iw2yAvOgFbTk6kQh5URyBcVQgj0bezC9pyJra5wRpyax7WWQosTSW9cut0QvZkxrTqoiICl155&#10;RkkxSCzj6qMqKJnunRCKAcULWvJWuqiLSHXBPEvZJ8mVwOmihWoHBTUVDyO7oGUqxttgSXjkB4BJ&#10;FIcBTFmdHsgV3/ApN7xoT2BRX1lRuxlsq2Ra3c7zONTVE+NVn88clrT6S3V0rte9pdHsBSnTmTNn&#10;nKU4bDmqAL201uTkyhhR8MpVXG5gTAtDu/TKgEAIgNJYlw/oxtLhtm5y5Ykk4JZpuEKnSJdmYW6A&#10;BDmYVkeojvDtt+TBopaWVf64enLNNdcgKGxgWqszdRejJ+LVKT1MrlQt3uAkc9M9x6Q08xZbP+z7&#10;oykmomxKlACnQUi2ft57sujSsO29Uh5oQ3QuakOJVlsfDVsfvRyVyoxMorL54jwqJSrdZz2ZduDD&#10;y7H5Fki4n1dLu2Y2/Q899BCQxBV6WbNr+dtuuw14FiR97nOf649VXBncoAxE3I9+sOXjm9/8ZqAH&#10;d0yNR9xoVBiCNsiwjLClHkRscyJEpOCs4HVaAmRmIFREwvIaxg2Yag/fajxXDuBKdYUbyAtzADfJ&#10;2rR6G9cbhiL5pqlsnHVahxIOQBs4egutEBjs5hWG30VuGM+9qzNPnDhBvYUDo8Zby4qYNImiBBpS&#10;yAjCinRR+kijKMTSZpBECQGnc0OT/9mf/RlPzGmv6rnegAZu4/Q0T5OjbGGizptuuskYzMhtmBu4&#10;PUClYsnOUqmUiDjGJSqF49AHqXC8OHLkiKBwk+yVOiZvSJN1BqouxvCnqxTBRCl1RhSdOcWFIGxs&#10;1cUOwFGJdFldZrzOUJ4MEDAUBgaeEAmeUDWvAJysCla2zc9/3S40V3FxSZJhA/ma0xjnXWmRRoE4&#10;hykrBjFeAoWAjHLSSL7Z+MswHUJt/ME+0qu+ciI51lWdqmA2RyjjMbXcLq0wfkgEVAmXZwQEbHGQ&#10;5RRL8/jWV3Io+TznqtSVPSplCYpOICU/RYdblKqgbfm1hnnMb2ac4tpCAheLurAkxFS6QKrl0BbS&#10;EUfyva5RLeRdpAmZ1pVbuqh3AEyhRSoQrk4CdQMzKQQkc5sQSktHXtlTL0XRrUBy9OjR/tdlUGpX&#10;oRdEwQ2w7AzNyBIAKCg5URdX0mVpSJBSHdefb2sHUQCVmioun+VZ+EJ2z8lFnfb+5x12b+bpVwcz&#10;a3wfqVTz+whR9Km/ZeMG/LjBJfmx4qFDh/Sg6ghQOcokAxJPWM2SVukdqYANN1OiWOKUJU7ZlKhF&#10;l/b+NmP3clueBdV1q0Dup62Phu18HM19gMlSScv6eGlbBGpYSsMSm5e0Bnsr66PnpGIK1TRP0pVp&#10;Pdz//CUNDFy93o0ZunHthg9utDaVAkXKpMWQrUbWZffeey/wLEg6d+6cHrBTMwhHECcSBdZuwAiZ&#10;4i/7u1e96lWoRyO16UP6YAS+2sAyYlZFcAEUwNUniFUP2B8ZhtP/9/F/AAHu3xr/5ChQIhp4NQMg&#10;AqtvvQs0MBTCmg0oXbWrxsNWwuCD2QiqmdEoEFtL6r0Y7AZufwgJaml6o8+9SG9wsYMkmeSDLbbj&#10;pFxAIQbBR5agbSkK0+FeSY9pKlaSENkUS5YAtw9FAc40Guyqq67SyZImY6CPjk2FdzqvCLwfMWjk&#10;b//2b1eneZaK0bylo/hf4wnfJKJYxHbQsYTTFRwnY3rehGKx38TdBEPLLQK1ZyQKbcWzOyolaaaK&#10;eVGAtKTB4kJSmMg5yfkMbaEnG3Cy5KPNeBoALdKlk7kqRb4yHkLUjhWLdnXDpdhEONzgQ8ptaViy&#10;bsAAFdV0AEJ/ZsAjCN0wVSBRxEaeHVmkGlzdYzcgNFXK3Z/5kWqpwMVueCWTJRlZQAh/yrArQ0ZR&#10;T9/qJT3jIwhJnaTJGGCUQ1WQ/47UEgUAQCtL0oJDbTs4pmSWM5uCujazVYrFbBVUNZXPAQLyvS5k&#10;h8jOfI4OisJPPlhUjYINudUpPsZQEWhJdi/DwC/DdYoMK43MQH7Kd9ddd/W/OsQFDz/88AMPPOA0&#10;L+FQbYugzZmCghMUSZ216IQMt32EB88FaCqeUBFX5aY9zL1Y5F+x5ErtgFkeFo3a+9dmCaQJxStj&#10;JmcqaHJLmJ96IQQwMLM8uGpqqOOhYfzRU7YClhCymgZpyVSmpCi6GJBftrYDg+f/9sSiSxf+uZT0&#10;unazo1LZVqiAZFo1HbKy/o3z/aZ8bP1wyd/99tsQo0vZJVQqIcl60piteTHr4/atKUXMPdM4WR97&#10;vj66POtFN7VhHxkH8F79wvCJ8z31+d+GYSHqAJmwCjwLkp577jmNhyzwPs5FUm2v3MAQxOgTPIsp&#10;DMPaPzX+R7HQD2So2aStVF+BqVZxJScQhuMcNTCyd72C7lknIUsAt7WgE0wRHAzxG+BcoQ0Km8q9&#10;DtfblNLqETT3dA748kFnqh+ogV1Y9K5XKIRXtH1ChRZFQaKJnEjf+9736n8Y9bqNOdPYiMBbXkGO&#10;rcVhWUufuM3cyJVzpAyIjljiF02FQ82JInGNt0zIZ+tKGhnACIZhNA5rRRNCsLwpGNjxXw/EaFqr&#10;lhN7W2/z4GLGN1e7BEWReUloNiyALAwTTtnraoYkyr4Bc6FaXpmwOdEuNe0slUqpCPIVFFevu+46&#10;ZyN7FLGI1xMLIRo7HRnWwOaXMVnyLZ5V0ODIAFrL6fAkykjYEAsfOGCbL89KA0g0yaZBMlGS+a+8&#10;8krLmRwMjFQIuw2+2dC8853vdE6SfNVHeYTThEZaTvasImQlFpePufG9NZUqKAUSkcQKRzlARYOs&#10;gy5iOlO5vavEwCk0paSyko98iZ+9AqhQVqUPDFaRNBkuUUDSVHyIZeb+xsxo0SuykWIBP9+8CHhw&#10;or4WAn6ZlHA11Y86VCEAo4pIpqLwgSe+0iDgbb8FDPQJyAHDwxRL/skGUzJCBfDAT3H1O2DbRqgC&#10;bpn/F8T3ve998GmYg6NCAy0gmfb3x78rpvqm1WWqbBJVRlv2fEaakEpZUWd5HUvQiTKjBDIpWHWX&#10;NABgNY4n7qOCRaD2/oIfc5M4TZsSpTrMDfNk+3ARqGFWT4GkfWueVAXWGNbDdcR3bWrNhki9PJUy&#10;eHu/NU8aub627x9JYunKji0SdNnW+NBrwjAM/3jMLhD+bdTwZzSLYKGOORV88IMfBJ5FpT772c9C&#10;LaIBEbAATRsrsLDrgUsQQV6YwoxkBtV6H4ZgDjqJBMpoeVAAHYQIJXZzuAavgaBV9cZrX7v8n60R&#10;nJ5xZXob5qxFM/SA/gx/GZAlV3i27aH9sq7GiWbDawiat/b1pBQUvBu2wI4nwOpFjeotXIy8mPbT&#10;qDpWi1LHd7/73XrMJh3F4Botyow3UrDa2zAtTdLLHXlPvGlq7dpvF9yQYltLEx4a/6WXvGl705on&#10;ibJV1Jl6VTOXZ9PCnLzBCti51wMJrdgFTqGVcJ5+cq8b7GPaN7zhDVySZJ2PsilK23B5Y3JokiqS&#10;RCGjjFbxzWASJaWdD9RFcfkpn7a6IsILXLUQjQcAFUQ9cstbCeck93yFkhDK6dOnyb9wINIV+oUT&#10;NcQdyhEhol3zmBAVCsEBiDTiKZxlHnhVEW+lAWqh4orlrBZPOW8JlocyaSF0aTOESc2gLkZCMgxj&#10;NwXqqyoFYz1xM81H5vm0PhrvWpU98ZG5gWcTmt9aFoKHzEPAsCjHjDHYjXdd3auRWHg7e/U7MMTh&#10;WpObp5t/O9PXhKQoJEqAZaC8oQWZxwOuDlgQCH666eqrr1YgOCc2uOWb3/zmolH/9b/KgPwkPCql&#10;FxCIq3nMSaukVJdpChP2A4nVO8C5GmYGAHCUB1fQIsbtYkHLTbIENpFGohX2XBex2qgUDKdPJmGa&#10;LjUybZo0VYq5Z76athWqIRzrr3aeeO7bBmQeNvK7t9YaIvXSKsV6uB3mZmjTedt+O23nSbMNbTpv&#10;i/hchgFSN2YIVxLYvaqphWOAHfbNN9+svhpK/+osFMRw0X333Qc8i0o98cQT5EeD6UkAoklwQIqM&#10;bn/tKzKGLLAYAF111VWA5RRiRhgCL/svJU9R4kFiAJSG4Ws6hAEJEnlwRWo+cg6AcCj2N7+R6FI5&#10;wQjC4llhGMBMi1jxGpnhBv0TAA/p6Dve8Q4QlzUOQJtrEHQ1g+0h+Umokp9+xEPKJhGv44LWIpko&#10;25iIux8VhYxA6TlFtJwoJLGtH4c1m85xZbqUMtEnDKu1tJnGnj8zSqAsqQRFN5UcGn/ixAlTQZtq&#10;bX/x0xVTpUTdjphKERWyx0hUe3B5kEwlUF3Nf+2112Jwi2oMgdecephEmYTUSeA4QS3m3jwGN49a&#10;CFZd1JTsSYvQ0AHjPAfaJXAMZIHMEuBVrRVaZrASH1Rq4HDFpWoqBGe4QXLmQUosatE237qICQag&#10;SDWRnUQhfSMtoSJ8k1KoQ5Gq70iBNzEmCDlaWWtw4PeBAdJMTtd6FXS7zueuPeljNpuc9dW0dcTG&#10;1i+GKZknO6uwMfCCFVn3reXMCtvSnuhqZDViks9UQb3IFcYAAM2oTJRJI7jCJBQVeMcpI8mevtBK&#10;dn4AZphyA+1f/dVfmQTwgFknmvbo0aPm0SaMD2YjaWawqI2gkxbwIAew1ObQNSUKZtx074pJIpO+&#10;yrySdaLaCtXQoPWvoiRRbIjUBSrF0iE9m2akHz7CvOcXU6nGfDdmhlbcLzCqtt/W7/bM+MRpazvz&#10;9HH/u8xDEJo2EPQS1sgBrtVsbdXLjaJQBFx68uRJmxt1JxmABG/ABipg9rGPfQx4liZ/+umn8QVU&#10;ueJotIU4YM4Lv/Irv+IjfMS8sGX7A0lIBGOie9Nhee9iKMvDDV6GOSuBF0yjObPhFIZi7J09+e3f&#10;/m0nJ+MBgh60I0PlWCnATYSZ1pyuNuBUCqtyknjAuqU5g7/QvfpBUif3JAocTeJFpNyvZBSISlkC&#10;2TnVob9+7r/yyiv/5m/+RphiZ77lm+08t51A9armwZuW06tSIS595RUtJHZbSHRpd+/woV11oNjN&#10;qaO46nghCe9///uPHTtmgNnMjJRVhb7ia9WCieAL0xLCf86LfdJ60pJQURcHEUnmJA/FLm+ioCgm&#10;FKOptKUZnGg7jaUQ/dZnQmY2OiFYGmMepaGdstEvb3YMouOzPawx5rQur+oNJs+WcDDiiUwKSvgg&#10;1V8GyQAUrIWjoAHD+AJRjjYc9gqO0XbQaT8YyCelBwYPS536yjMxMwkfzGYqLlkUuC20EOH3g0lv&#10;mZlWD68fNuahr7b38yNzP9/aPs/G2N2HW9tO3s38uOMMMOt3JbBbBX4FyoZI/Z9uEAKoZFoDCXjY&#10;HynpFz1e4P25FDKSAVg1GG4NO378eKyCnrSGvbOasnafh8f/GZlWOUNDhRYDA5OAuifa0AYaG9g8&#10;aXYI1xGa3fbaDdTBJ6i4RiYMJw5tWi25gqhUyg1Ue5HArEK0Zx7iFle2PhoqlQ3tWE85zH1ClTix&#10;Brykre/v2fp0z9anG6sTUcfUjwOtb6cNATpAqHZsTnugrVNfaAADP6HLx7DU/UDTKzAzOkJENseE&#10;QO/DVdsaBSU3SEDp4QHtuEIIVDzzzDPAszT5k08+aVeOCKRDXckGwKEMuxsk8ju/8zvAhwHtesyC&#10;LFIODIXjjLGJNqO3IkQ6RDw8ATi4NAOfaCbGB1wnGAOIH5GIRlE5WKNFvtpt2eCAV+ZbG3ZzWg5R&#10;Cu81r3kNV81JpcCak0hNtGAhC9C2bH72hAou2+9zlUrRJ5zrfGMj9trxf9/gCfWWpmvGPylNP7gn&#10;D7laz+hVY7SlBpNKTcJVe8C3v/3tCNTOTi/pImO8SEr/8/jfsP7D+M+GjNe9WtExy0jjbQPxr2mV&#10;x0PhqB9yJwCSn0rpFs5LzvYgZWYZYMKRB/mUBGpHVLSuBpYHQijV5ukHEKWECcViSmM25onGNhup&#10;4GpnSvsGIUtpYoyb1JSHpqW1qumeNhtDXbQo9xSF7EkssREvbNBy4IZLFi4hVZeqgsH95CgWKktj&#10;hODAKmNOGKKwKN6RHDCztNy2ZfYQZFGPyiIazgvEPMJXglOnTllFno3c2qxRH03oiSuD+2k+GrZ+&#10;+C//pcHTemjA1ryimr51LzlzpOeWc9NH99u17GPU2ragtHy/mC0LaGl5qHjr+FPY8TPMYjpOv7Rp&#10;M4alVW76pc5zOMctL774oisDIQ+hCAFFTzfccINEQayNnUZmmkjfgRlgqPtVV11l71WX9XNiiQUP&#10;q1hOLbQwPOijN73pTZqUk7hFj9jkwT8pSqiAkPmYOCEZVzZVinWcIjzaMHMP7Vpyv0pNM2xKEfHo&#10;ZsjTaj1hqcv6Ydj2SffTejht+7B7pMH2K8qQjPO2Pt2zRaNevkr11vrhQluXGZYyTfNtotVzXa/T&#10;bT0V140OUlC8oY/IjdLbmqgyU2X8idBU/4knngCeRaWeffZZlAcrbSh+7Md+DJuTH3A0KUp1Y0Ys&#10;hv4sqcZ4B2M6mjhXwatvIQ9t0QBIpYreIlEMevCgYcwSnuNEm3fUAwS8hyFOa2PggzCFhyQcDV5U&#10;yg2SxXFkhlfUhbwRM5xoXWAVJ1jLLEBwPpUKf3BpBqQsIhyBYc1gq8U6TiE77mmqI0eOIDtR8EG3&#10;ECQdJXc6QV9hbQvJJpNEPfOud73LUUObyaO20c9ix6GoXwaEJlemIn7XXXcd8dCT2k+KdDs5lwfU&#10;f+LECZ2sumEO/uqK/J8/95EoYiDb/YmUQPSkJOB3E3JSP/PB6e306dMcNl7LqZTXk3mmXu0hGFf5&#10;WSYVQs7lkycqbkLxilGAgCIhb3vb20gIqqXlQralVV/jOaNA6MCNcOREZcUy8Hl+e64uwuGMKiS3&#10;/AebDlJJFLTgFwtZwkL2NxbijCjM4NqRWnpF1J5DGmUPslvl+8X0jljAEt/Bpz4C9fm7k3sp7WNf&#10;Zcb7GOdmPmZGzidhPuvb/WakebSJm6btxite14ncKOG81RpqrRCgCx5yPk9UDlhTosAPZtwwnUKn&#10;fWRaALfMP5e67bbb1NdzrxMqAqMp7B70murbof793/+9b1ENUYQor3sO2I7pbVkM8NEkbWWA8447&#10;7iBL4KSXIRnNmdwuFuyFIKJoZKpUNzNdzE0hs9hDA06hcp84TfNk56GPjZ+CpJ1dezIfsiEu5+Wn&#10;j2znY9ZDtp1hWmNsbRMqdjEVmZbSsMZfwtZxl2Hr1MNCODND7T/ZgPHzp37qpxx4wAlyOj0DAKpx&#10;gwwhQVntS5yh7Uve+973Ik+l/+QnPwk8i0r9y7/8CxQSKvStuggFJ6JC06F1VG5SsEC+1lPLyo9A&#10;kSbxsBuCYOSCvJzBO7jhLD6hoV/91V9NpRy8zIkTPQEpgx1uTKicljA/p3EuMpL9TgMZhrKWhWK3&#10;fumiUkBMPCCYFqoZrIAanIGOrnPPT6+bMHKkUrbwInKWMo9weMVD3aUBsDxd0QySZc7+oIWqeyiV&#10;2NkA8s7cy6m3nDO0pW6hVZxRBk5awvyC7VtZdUQTuIjQqwxzQ+y2EkePHtWN6sfzwAeR7sswUen8&#10;QQZMK9WsQ6H53/jGN5aBHOCtuvJWYrUi83qWSslhv7k5RXWOUTWDMZFkhh4ShT6EJkBqR8MUiMMy&#10;JlFqai3ZIGCc5zmQEDzKoaDEmD9TnLpxhVRxFQ6V8kpz/vT4NwC9EvdJpszLrXRBnR2Dh2oH/d6V&#10;unmqNolNGahAMOdbLpurz/bYbu7mtzt2iefT1kcH2RzQWq7bRXdM0gZjfx+YBuctGGAGZ2WmWIrS&#10;1q2fZdDC0KNlG2eTwWz4PIR8BTV+nWvYTTfdBFd6yosGGKx5IVavsauvvtq3Gs0MhMq7rowQmhy8&#10;8Zdv+xUI4N2Tq9tvv90TvunlfkhHL3oECRAnVOa6o1KMSgFVRqXiiiyh6k+hdOLWpiax7rOeGLAV&#10;KrajUukK295fwnqLzUm6YT1vGKrcahVLM6aterJn66CL2zpuYxd7ztY1hvVR6237ZfYC+lUd+AEe&#10;xwDlQ7MqqJR6GaUosa6/8cYbMQlipFU+sqeeegp4FpU6d+4cqkpRMAIiQ4iICXFgXocDUAA+bGU9&#10;VVTXxMwwNIqn6AdgWRLp/N7478n7+cguzMyOeAyxIr7+mMoV0GmDvY82MNKWyio81huSoklQ0hCp&#10;RaWwoTjRKxVEr3CJVc3gcIM3AVSpYAXIQpgbBoL8xM4iQu7YjXE1lSIkiLIf3/vreWK0EbPHJ7EE&#10;QDiokMngoUOHNBVXMaPQuC1e+ziUaiPgXe1HjJ1RULCd3Rve8AataB65Aia9gV47zFEIadGfuF5c&#10;0Kw9+qkBBF15rpG4LcPSi9lNO0RqUSmTWEIypVrSzEMjeaif5cRzg3XmPIOax41ktqvwrj2BYWKv&#10;Fv3dECUDIDHayPCck1b3uhVlnsmMV+iZtCMUR1hHGc9tAuQEsIAnRE6YwijgaiHNzCU4SWMgSvL5&#10;4BAs/1JtZ42nlJJ7Vqe42AoS5C2wkSgLcQkeaLyiKJn0WsUSrbjTIczHbOrW+vnCYdPW74atjy60&#10;9bthWzXauV9H7PMKMAZj///C+uMiNo87W8ODGF+JbQEBW4llG8sAPJwAm2ahNAlVe2FXH1MvyDTe&#10;PFZpfqcl0gWuLDFra+K55sJT2MAZGq5MaCEwcIVM3W1FIDcGP4CohfSO8TBgNrplC2WwjtAd0IUi&#10;8FhdkEqxhIrtVymWSjH8NoVKb07rR78EyXWaj1nDEhI2P25F5fKtt1izba3n67iNUGXpx35LbF7S&#10;GpzqsPXpRqV8dTEL+XAucJlxwx9t+9rXvlaPK5ZC63G1c8WZrsqn4viE0aSzZ8+eOXPm3nvvPXXq&#10;FBKAhA9/+MPAs6jUc889p/NRJywqp5MHprOrhSFEZp+Cgu1rfvRHf9SqSqjS9rZIB4EyN0jwF3/x&#10;F6EHcPGOqWgeZYIw82A3moeVzI9JESJmNCGc8RJMQRBqYZfA8gyM4AbOgMzV5FzCbii+P0qhUlaB&#10;Y68jOFmYqWHANFUKqXWWwraColX28oSqX/y0H3xTRw5Iih7wRESA7lug12nJg4fCFzWXOt8ISsfy&#10;QdvoH1nWdWLUJ6TdPLYMCN273HCSoJT8x8JCoA1WtJWwkHzWQhzOebGnUhZinM+BQiBsVFaGpUvh&#10;6ZPV+SC3su08RDsN8Hp19K4b8uB1DpAHCso9lSUSVMd4G2S8g2hURK0NmD4zL0qauF73utd5izyL&#10;1NIKh8IMU2jHc1uQhYk3hqABRgtpLdFJnVrwRBXsNpyJzYaG/o/xX93Jv1LCCRCbWeqsYkVUIiGE&#10;ChKsRXHhW8hwhUZbaMoAm4KkbbrZfvuyzIvZ+nnY9uPOV5beyhWbPnQjsdrt+8JUCsK1qr2C1nbt&#10;fAMqSkM2IJ8gMQ0L6m1kPfetMUAFY+ahUskhFdFTaMEOD0voF7tAr9MYbMXsONU94YEEE+pNOGcK&#10;Dd4e2mhjOl9ZMaziOC3ABysCjIbVtg5eNr56R1t1oho6dYFQsVQqg7HBGectrdKPrmxK1ypKezbE&#10;aLGdj9l+UblM6y02hGm1i02YUDHttiMqrCc7tn534bfro41K7TdfXcJMInVojWpo89e85jWIGq9q&#10;aqZtmRLPI5RKXX/99Sqo/amUJ3YqGty3Njog5LgMPItKPf/88yCIsLAnMcBKP/3TP01OoAHg7Kfg&#10;xjFChXipWgrczy+I224aZXdQQJGQCtmmwpg4nRjAJQmEeDeg49qf2PvK1hj10BjjAfH3f//3O9ej&#10;KvMDE41xYxiXSAt+R4X27IDLq/ZinJQUjrXTYaFKsoDP/BE9lucn1uawGC2KJTkmQJOAvtzJi12Y&#10;5CJHHWJ+RwrkAhwgLl6ty+iEeLE/n7Wc5CRyZtAqpuWkG/2jac0mYzRDCGpmXbmVBIXRllwyM/pm&#10;eonDdnOax0MLSS+jE5xnOS8PMpCo6G1La3jtajYOy7/ulUP1kmH+W9G6VEH2LN3f6EPxlL5DIZqI&#10;GsDItCTWik5RNh8yL1hOWld9JSdRsTOSK5yCLCii2a644gr6Nwh5scHtP6AoWqimUpdgw8xJ9vrR&#10;j85BhUQJwTHOnPzHR8jOEnYzUi0hsESfVFMejLE/0AZeX9e7PNsRlX87065TrqZqft+ZLpN/SaZS&#10;RALdVPqOUyyhIjl60D7Dx+hC7/SrA26ZBlpwotxIRr+DnGY3J+WDPfhRVvPQG0jGYuEZCxnjFfCD&#10;ZA7YD2Ex38I/tKOzK6+8Uq/56Dh+ww038IEn+M6LOp1KoZEpVGwKVSrlylIprboI1IX/OxJfMTe+&#10;RTJbKUo5slSKrZ+HHSgqB9rOmN6atmjUxVWKJVFTpS5ti9psbH269zy96X5rPZ+2Pt17vYdgI1c/&#10;+7M/2y80iquv1QjH2pQrCmpazk3vfKdmP3bsGAx4qKCe4B8SYDeDPPESaEHa+b+J/sILLwAiasZc&#10;TgP4lJCACGtTo+qYUYJwDSdUGoXhGpSBbrAYSgUIngErHEMhcHfi/rnx3/TY47TZ8VG9FRtKUI8X&#10;+8MSSoP0LUdLoRaxworXaUPbeezJSdt/eyWRaBKHCTELhhuywzdVdA1PDPhQG5ozIK5H9BxOpWgJ&#10;P/XY/JGUnxay4yOxPNFp8m5OE4I1Z3hL8wTuakJCZaSuQKw2AoRKp+krJg9CtqJ0CQTdC9BByrry&#10;rH8+8IEP6DHRYd5pOkparNUR0BL0taupSAX/+yMi88uStrTun//5n8u82kmv5ldvfUsFtbS1/tfx&#10;//Nl4rWXtynuVz6bCVDgA5WSSfk0XjiiE6+8qQ63c0CkjA6BgbR4XXSQhx06cdJLiVWF9Ak1g6+e&#10;qcFcpREjmFOYncLJG8k0YWgWDs9tF+iT/PAHRmGJzMObt+SfVwZDMwDwASGis8OHD585c0bINkkm&#10;tAOA2LbY8aATmBK0ianPWVBhNjRqJOd845htQbsZHhZ7mf9fhnGGuKJaDsNzWyU+aDP40WOyJwni&#10;BT+LtvPgtkxKYCdI3YSyWT98ySdsM7BRPiWTGclU6HZ7qibJwrnnnnvEpY780TWWEMWOYUkrypUN&#10;CgNmDkMdUz47FXuCm266CadDglyBDTnhg6BAReOLQkTIhWDoCN/qZcM8B5iESnX0nW0E/53jIQEI&#10;1Yv1RGgyg1vmvz2hKHCrcMokBMvJmF0OLYRA0elBprhm80QrNYlX+Gx1uy4wQFAIrn+E08hIAGyU&#10;AAgRn1dUyiumElGdm0q5duMhww+plKZzo16DNlbTBYDhOXPDDICWLYoCdmnP+hjAujGGrWJycds/&#10;phezsdp5lVpH7NnOQerSlrSwdKX7/c8vbY1swiGOi/EN+G1DIRZyIEGBYElZtadzML5SOzzZxzvu&#10;uEON2lJAPkRhXW/BHka1cTl9+vSXvvQl4Fn/XEqTwDTUAiJYO2TgwY72wOq+DlQ5FdV1aLo21jDa&#10;zz0exAhegVRQ5qXnqNbMnnMFdm2mEDG+gDbcodOSENrA9KfOFxK2QnwWcgQxph/6HL+4hxeEIRjo&#10;dKXSQIzT1Q9EzMwCE1fTFW5bhfGWS/rfhLzCj2YzjwRJiqkQtyToSe2kFTmAbc1sQlAGa27zh8OF&#10;nODRHoyp7bWKAsi1YDUJcMMTfzQG4jPM5HKrhPJDpbQoz/VMP2S58nbu+/qdkyFKpCk/Uo10JNYS&#10;3lXLpNGpgpNC5iT3rGIMNKBvEBEUimFvHv+ZGr5jnVQQB7dtS310ROOwJWwjLKpM0JYkI27xImhC&#10;y3+FxlwIVBTYhBv8MY9hMArB88jiXkvDriToJU8gW1Ga1pw2yGgRXUog36TdVDAge3LoHvzsV+gH&#10;31y9ZcVbbrlF4DfffLN7ASJugLFXwH3cs5UBCSDxrYMm2EhmJkWaOX+gpRvsI2/iVYL2XssBdvzz&#10;HAxs+KnKrtLiKlEqKJ/8pDQWcrU6V+14JLlVQAV+zCxeUFHEVnHPpRpYgGqhX0ivMPu1E7GmLuMP&#10;c5f/hS5eNrNCi1oLoGAPoaUkS2zIl+qe+ChXQuBwqeYz5QN7FTSnAwfMW1ftyC2EUA6yoT3tYDSF&#10;5QBMXGKknUqj/QXIPMQGys3Vkg/2WIbpXIKBiaigJTDRkKf1z73gDWwsocritSUVO5TqO9NqQwGq&#10;F3FSOPmxSuIHCQZ4aAbJkUko5Z4l6Bw3EAt9olKcceOJWOBKaMqEQ5ReleFZ/t1r5K4qgiVcwwBl&#10;6olkKqKrxldE34JfX8kt862rzINQytFN33bjyjxPVIaOXGAeTtt+XERpz3o9G4uctx72ShMmFVvZ&#10;SEVYH5MWNoRm+XXOfQN6zjzfudlaD7Ei81bTcqAbX4EfogDsuAXM2i8eP378xhtvxEiqdt9990GI&#10;J+5Vv30e0dLX/foHUU7MEAVOTz/9NPAsKvXMM8/Y6+kfiDQ7AOlzNe7HaICAIbql3kqr69pyxlyg&#10;74qFbfocdCC+P2ww3oSGgZR58I5r4NDAKNhsbdXxrxnMhsehimBAqjjtOu2e4BK4dZH+pHbEI31y&#10;5RiG1cOqBRBQxdodBzi4xNqTauHbWjoWI5hc75nNVFIJ7prBEqKQBNN2MggQJgzHNb9JyAaGFXud&#10;j1PEzp8jR45gTMcCffLfjP+xAu4rCUY6CGMi+RGdkVJtcy0b0I90JIS54TajWHLCZ867kWEz9Buj&#10;1uWh8ptEjY3hIXkzleroKBNKrJzDgUoLrW0vD33MdLXOxwUygDjUQrzyphaWNhXjj9W3NXJD4AkV&#10;MRAjkHDA/JgCKhaO3PurBNpb6iiWioRvhTADP400WzIvM7b5PrqRHOQimWLEX4oC6DAgKGnkj3fh&#10;Cr4feOCB+++/H2sbgElJJn9sZdoHOBmISwMIk8xAhdphKEWEE0URpoduqmyohsmJFqZqLJXiW7WQ&#10;CoWwBPBoDeKkFjLAYRC1KN4XAiFRAomiZ2I03rRNBS1y6EWeU440iQOWsNvAsHhcIzj3EF3mxo5N&#10;6wrWEtBrEqqpRpIMJxIrEEzho/6SKDdWN6fMW1TePJdk09oIQsK99977yCOPPProox/72McQh3aD&#10;2I7ItZhdC7QABrkSnVdARUUQB3hzhvVTM/NQByEaEckGPaNzCERRFo3aM5lROzGqslVUzXKQk0xa&#10;MUhzpsOZZFq3Kz6JkWyMsIGghAPMdiq8ajvC7L6ZtkIOxvNcAuFQce385MS9VHSVH53C+goMaJIb&#10;V/DoI+tmfgswg2aWf02fMAwlWlVKFSTcdfuQTTlJS6Yt8nKQNT6br29tTru+sJk5tZg25WerQwxm&#10;LmbriPFDSG8RJB3t2gAd7StrNYYb3TPAk2rVbK+gAVUTNuw/qA4ucgKGN/c0ySbGtzrU8ddX73//&#10;++HHRkfXe4UKqCM5ePDBB4FnUanHH3/cenCvqUBBy+kizaPBkC/EOE7ZglVgbRBz6Ss9w/St9vYV&#10;8KF4PelFUcEKLGJAV3s0YwzGFwgR/bligSggtkLZlAyDt02DTmZ13gOc5mG2ctDJH9PqB/tBeJUd&#10;+IAtGApG8ISVrIIdLORqLX5iQz4IzX7W69bSG/Ki2UylhciAyX277Bb+3b8DTbO5QjNYz58fTcVn&#10;smEqRCNvTmBIRCs6JNlO6kDFUzNcbFGShp7QlsFUSh+qk1pyQGJ5SP8ktuMUwz6ctxbP5c0kVkRY&#10;EMA9iUUr2lLJkYtguYfBLYeSEjx9JbfIlD8Wuuqqq4ADCBCBeOHDDW95UnpxBwdUR9OKNGfYLJPq&#10;0w/7XyXglZAlkCmEVex23XtXLdA04oArp1Uf9a2r2vWn6OBhKuEgTWlxJfm8feihh3zLiKsUiU71&#10;KYHVva4ZVEFK9T9MHjp0CI6tAscSi+77bTNyp1joDIRMwnNvmV9oEhWJmApaYEZxfSXe8kY+ZXsC&#10;BhsqQRB1dd9HywmfSCNZtZAQQiIu62ofNeWSRhDLt771ra9+9asCVKCi+8Y3voH6ZUPCgcc54ytf&#10;+Yrx2gecVAS5W06qBVJQqnN0/BPv5oElJs/ImoqYkM8RBGD38xpPhIxNOOnj5z//eYgVJvipEYHH&#10;CKRFcuCBDCB0CYdDKgLD+stDwMAgckiQKAH8EABPoAV9GCAK4esaJtuAAQYqzrSPGgnQ6vMXP4g1&#10;uaTZIKaF0uUtnaLKRFGYUASrkNkpiieuUgoSlkAjUs0BLQ/t9nw8QXb2ajqu32Bs0pEj99qQWQIh&#10;IDcZ8wpOUGv3rLovMjV+0AMPN6rghvVVOGEGuMKPK9iwoUTLDxgJhutWpYaOnLcURVHi960lM9OM&#10;3FrvHmjrC8PWufbMKtMoTZYCpTTd4Ld5n7lfR2/+ddqsAcx9M3vdMMBj+khr2LwqEG5hSEaTgpkr&#10;/GAhpTl58qQbQIJAUmRDprIGUBwbO7wHFZ26nKswM/CfPn0aeBaVevjhh60E/XQCyGAF5yqS5gEs&#10;8Iq4PcEvmplDcG9eAxCNnR2znqlQ4Yc//GH40PY+fv3rX7/jjjtCqoyHlbljTerMo8HMo7uAG/Rh&#10;tP2UefSAgMUJr77iCRS64Y/Wgmx7bc5DxgDPwjuAAlWIXgNjHMtZC9Fr8qRFNvttE8XgBfNrDJzY&#10;rwRW9LoyBEH3BU5ITMVnU8kAt7FV3IQrbfe8yz2F0TZoy3jDLCpGi6LjxlMa4aiNimI0XSfnONG0&#10;5qc0NGbKQ1xpUZ5biM9e0YSS4DCkOb2rc7SfF60ow+69TmaYpYsaB0mXkyKOwFYKR48JjNUl2bZA&#10;+ARP3a0rZOVLL3PDJFrX6+rIMAsMufnc5z7XD8eq7GpPZNulOs8++6yPeGSB8CteITkwwHMeqpFw&#10;ZE9CHGqNwch2JwoBgQohLiEjaDnseAQt8u8J99wDt4edhr1ImczT8U56FdFXtvM0TH5MIj/qiHEY&#10;bOhqV8XliRvUIzRJa2cwhQpmyjxZ4hhZVU0f3fPcKuREd0iguqsvrzStwZa2nBp5bqoXXnhBYlVE&#10;QuiBOekH0FrIEyDXutqEb4rlI3mDBJ0oFoBRJrXW2yaxOscsIQlIuf/gkdsybE73tqW61Q02UTs3&#10;yN3JyZnJGMJGh/Qp/+WNS9pNTZE+ExdVQxMEQy3UlwqSAWokFvcaEDMwUNF3NrKdb9xYhf5JCBHq&#10;lEl+LMcBde8XP20Fb85MHPCie9UUrHdlTC8klmYmVELmgwpaGmwMpjo6S39ZCF2olGzIj2FPP/20&#10;TbrUqQUqVHSemNA8vAUPxdXO7VxrEPcQRYpgQ+br8SFPy19c8py5n7KEVdTUFWw8YZGDaVfR2PsD&#10;Kg/3m2+nluwXlUVn9qypsvnutHXQxtYpLjReDaHZ/enPTXrTkyTHdWzIF+tJD1090c7Z/NaLsNS9&#10;9kE7dSt4QA744RMKBJ/yj1q1s7OUTfnZs2edfQmEzQR6hwT0a7DGibQ1i8NMzG//jUYA8vz/ueOJ&#10;J56QAlV3mIBjyANfbQm78AGvgJJuqbG5Yny6kkR5y0pAhqq4rpn7QY/H2oYeoA87OLHZqmgzVKVF&#10;dZp5om/zYFKhwjcgChJvwhyMti9DB7oItfGb97S6DalQOWlm5Vw0apyowI6fHOBqlqxy1QwIQotq&#10;Ff0gI3aL/aGU2TSAh8iiCU0ld8FXMZon47mpkCOfRSe5+o0zmlkNVILPHLAot01IFRhutbQADZBS&#10;r2Nh7eRFYoOPEJNVKITkqL2FpIW5d9X2VApH4A4ponM4HV3Wfvx0ZZJsK9BhiA9utJyHruqirLLN&#10;GV5RCP1swo7nsoELeIgH+VCNkLWSccBDVPjkk0+Co1pblxShAJFCpNVxx9e+9jXhyLCFnnvuOYQl&#10;k/D9mc985qMf/SiwUmieIFCBSxqkMYU2oeXkARphSac9//zz7l988cUvf/nLplWv5BDpu2J2SJB5&#10;sOxnMVdPlINjntut6wEpsnELIRikZqjhQQXReBJJSY4Sc5tvSiBksesI6RI4cy8JrmoKtDCvZFaJ&#10;r0XNK1nVk27sA0yloJrzmWeeUQWEQoqohUOJ6oCW2YzkGGfcEBv+I2InBlGYgdtSqgHRrnJbMQwr&#10;nGx7kXlRfee9WLoBiVTQR+O/+MUvunFoc64i4XDuK0LimsmqGkG1r3QWutEOGg3eugFXV0qD992o&#10;FHVhbsQuA9wmNsrE1NRHitXkqZRvFUuDq7V7sPHxjW98I0gY7KFIvetG12eYh+lQsHQD7XTLMEnQ&#10;VmAsTFFQa+KE2pgD4j333GNCKAIAH2Gbhyooz5paxZMiRQdFmUyKgMHzHrLGMAN8O/VJho13ZZ6k&#10;TANQq6jsWF+lKAyw58chKIv1MWt8tp2BrSOGrW9exKYssa1EMfzMesK67+HWEiHXboxxQ6v6uY8D&#10;4OTe3hdpwAY1oknwINVov9+B2/567jiu98HYLtbZ1wClQSO+xYSK2ykcYACgX/jRvs7CRadOnQKe&#10;BdPopq5DtQAKc5AKSV6gMWqPyOy5lBD7a+B6FfpdlV93GSw73jIbGRSGTsYRPtpuY1tRMcsvO/zx&#10;ly/Qn3fTJ5jT4VALo7wnG6AJkTZKXMIasGIStMsBrQvZImQShKHMrIpbxtHz6EajshxOVq0iUkGJ&#10;kaLIV+dTNzpQ+9EJs6kEFjMhmIKsRS2NVrSxK0Ne3JYfPU88nC3kVwPLlagxkYxbNImqo0hU7Gkt&#10;hy250qhIQTeqsYeKKnbbSQ4TCfOTsc5ATr4/93M/p5bcVgurwIGqK5aZRc1DuXWlUkiwPItd6uTZ&#10;jZ0Bk/aOViRWGtUIIXLVJgAmwMXMCJFXuN4Y73pFmbziRRR/3333AdxDDz2kQPhX8pXMPUbmiWO0&#10;QJCU4xE9g9pR9lcgQRqD7+BB8lEAUTGM3KJ15cYm5gdNA9TUK6SLgmJVb3ndE1rIzy984Qtk/tpr&#10;r/XcVlqKsDm5hU/p5bZJfuEXfkGuDFPZo0ePCs3koyuX/zsUchn7mWVDo8RRD5ekruOUpDGBK7fY&#10;1bq6O1MGJChSkbYmVslha+lGXK8p4B/83NB+hwmsaoDDENwK4atf/aqKKJNg0RCAuSHbKqusUKSH&#10;bRbBxrogcfz4cUk2SezMAa6akHkRRNXFVsC9uncjHN66EaZUuwFgQP3EJz4hNC/+67/+qycYH+pu&#10;v/12RTEGZgCMMsmY2lnUPR0SIKRxz3P3rh76qpZBTO5TGjWNqgx2ijXnNF8Bmx5Xmo71MMM3TxRa&#10;+1i6CeHQvdxaS5u04wYSqdby8Im8knCcYAw0oj8DMCbSIFqOnqY1mx43XrsROa1H+6VITqQd7fqo&#10;BeCBAYaHbogQDnGVQxalsK1WdU2uzEaoFj3Z2Hwy1SX9cONJ1nM2P3Yzbc6QNThrtosZ+gL1ITfn&#10;zZMpOR2M5hPmhnk+jQjBiWsfO1GxgbvlnzO3D0AFziFAK+EaXztrWzdyzpAJUztP1MUmo9/6CJVO&#10;6RUFNQYBonqFtomJXTUywDjAUBPgWYD+2c9+Fs5gC8KgxBU4YFHngK9OM5GeRJ3auD2m7mW6SM8A&#10;BML1EWtrJH6jHnXlx5kzZ1AerPzzP/+zcqorFrDNZLxJ6vjkLVIHl3pSnNxlwCpsgIYJDIu7NZ7V&#10;jac0BgsMU+MmuZNHvRrCkPVUKT3prfyESLjE+8hCsBbCLBhWpiTRisSGHCqeFeHP1WwYIVnVEsxs&#10;rnyQQZJmdR5qMw2vk+VKASRdI2HtQSwLs+BT28bf/d3f1VRKS8aIk05WSz64ouCOxorKPQESCeTL&#10;JdVSvLe85S3aG8dJkcBDhucyI2pUxWE30MNhhgRTVg53HiobPNfenaV4hThkHmWgRUSDCKSCP3LC&#10;PUB89atfLRAheEWGrXjvvffKHoevv/56eEUNaI6MwYBDD5+l2pwqLhscM+bpp5/GO26+8Y1viMI8&#10;KEwFrUhsvGta6qJPcA0oyzBmARtbHDhE63w4ffq0pNmYq1T/gJuHIKoKcsuIk3LgYvst5TBYLPxk&#10;SkNQAUMPSxSKgUb15UlCpe6+hXDIDDnhXLpc+SOTDJCA1oZD3qwiClSo2Yy3ebztttscASk04UHB&#10;BmMZeZAZk8gkroEoHacE3HBjEoE4ZmkiXQbzqs9hXWNRmRG+RoUcjaOm5nEjk6hKWc0AaSST8+5B&#10;xYRuWs6NXZRpbUOl13ZEPpUSxbc08Ms26SISnvBKdUSk/acOgYGPUMcTBsCeAIABPgJMjMEM9pDK&#10;GqNGnDGnevWDP5F4/etfr/s43JZCWrpXO/AWMjfsd83PTOhjMgk8XAVLiJIinis6by0BFR/84Ael&#10;yJ5dR7Obb775kUce0SkpH+3kmM6CW6Cqza2uOjLPAc2ia+BBdagLJOgpMND1aoRYPIcTz10ZtLBQ&#10;5CP8uC5HqmFJC1uEZdiOrvQxW0cM2/m4zrKZh/XW1tZJhy1npY1NoXLTvf4yCScF5d4rDXDfNR1i&#10;BnjFE0ib5t3U2j26kE/7J6qj/VUB+F1tCq+77jrPozKcZgCywni33HKL0hj8oQ99SP+i7s5YSB6H&#10;IBwwQ6RoQb1UGQZwlAmBZ1Gpf/qnfwIsBfa1QZRJjymkjao+hHK0iEdQP+LTAAqse3WRG82g6sAN&#10;Xt/+9rfppP2vwbWNprVNRlJuxIYFdJryI83OUnqmjrJou0j+aQlXLqEwX8mmFzWntzCFVzA4e7UX&#10;sAAAL3BJREFUHgcyPcZhKDE50sGJ1gUyS3AV3XglUUEuSFk/61UUJgXiAnpRW8s9TrSWecAus5Pq&#10;hyDzRFIY39VsPKdSzjeaX4NJrmYwj0a68cYb5d1UksNVTEodW1dTYTQqrn46lmawUkHMEF8/nB46&#10;dOitb32rAFVBp2FYCeGzSKWIn4RN4Z0nLM1DhhbjWRngtmvHKfNj2/LG5FA26I0E8p/hbuQuik6E&#10;VkE63IsREAc6MJ57GFMekKmyQtX9999vCwK1zuyY6OzZs7QEvUog9rG9JUif+tSnCLa6SJTBjz32&#10;mFMRireohMMM1EoLcb377rsR6J133vnwww9LgknuueceaUSgePAjH/nIc889Z13UY04eArpVRGHb&#10;0SG1H/qQoEBKFNCDviaJ4PQDdtZ7+IjpVSXGAsDDQ9kraUCOoYAn5ABnqete3aXCipKmOhaCWElT&#10;CO4ZgLjd4D6HqkcfffTEiRPwb1Fdjaw//vGPiwtOYMNC0qv1vvKVr0gFpkb9CiEozgMApadYtBbI&#10;UbwqdKKFKAhXgrvuustayAIeZIwzpnLWROsqy2HO2DcohMqCKJ8l+dZbb+23fll13pUZFO+c5wns&#10;ASE3vIgKwJVUwB7I8VkhmI8AqTdVwY3w61PjPfEi01y+cjXnNJs5EQnQlSeuFBTD6BT3MgZa5EdZ&#10;RW3pKX5uOK/ZARIy+WB8v5ZjOphxBTPfutqXGA82tjuKAkLGQ5R5ZAw+7ej1oPaxqwAMCymNUlbQ&#10;znYcEJFsKIoWju7UHQslBmBDpWAmGVPfgMTcJB6GuQ5xWdSlJ8xg5maozGJzTDeZebL187DGb820&#10;WZOzJu+me9820kcO61k+kyJd4CGfgedyzCsGNy1VM3PzmFwLuzGGk+b3xLcG54YotJsu03FLjv79&#10;v/e6kb710GByOF8xmDipo7aygaB5wLOo1Llz50ANEOFbB8q+WZAdKOAFRVVyuzkkpUvRvVaJ9w0A&#10;BfsdHYJqQRAB2Rxxl98e0h46ZxJA6ZcofBoLIFCTMG2Jso3BXFDobA5ndBHsYBfzSqWrtyJ0PngF&#10;48CTHn7Pe94DXhGNJSAJO8c1SJmuoGlhkwqEa8L2v160kLhwGbKQETCVSmspJOclFPujA5MIvLMU&#10;tuIA1OILkeoWfeWU2V+d0Myc0fOkRQtZlHHV5hp1UnE9c+rUKX1iBgW2lo0JclSM9NWKUqRVFAlP&#10;EXubQQ2PhmQGQeg0X9mD2JtYVHSg5q0ENZNhV3NKQtLO53g245VTLz4ihEzylYyH2tWcCZVa9Gck&#10;SKSQdamre3Sjas5MbqTaiygAjUqgslrdbDrcbNi2usODevmo6JKpuGIBHuWwdSAt0sUNy3FYWd2b&#10;UM7TcmsBkgnF4gk30JYJPReFK76zunW9C3WSVq6EQKUsR66knZ/CHyK1WC2hBHyWfDbxw8mOUzNv&#10;FgV4SZCQ/6+9e+nRqsrCOJ6eGDH6UZw6d2KiAz+CM42D/jg9ZGBScaBpIGUVtyqo4iIg3sFCIF6C&#10;BARvEXXcsX9n/18PtI0m3XHA4KzByX7Pu8/eaz3rWc/a5wVF0w0uDlscnaKWBZUGDMVrpu2ELDUV&#10;MN8kVL0YexwDfaU9aK4aDxYhtpRZivOYqVt4XGGmrTbqgGKsWAACInqKbCit9KQGkmpBfh0drK/y&#10;9ScdC8hwQC2L64i6qYFnfRs/EYknkJQvAq3B2FpcyQLKAZADpEBVMvQArxOegY3M1wzqWAx/OC8R&#10;oz1N/5MkV/x3pJAv6Kkd6dN3VSVvvRXx0H1HDfnFf4tYHLzA5E+/KOaDjcSu9PQP/Vur5g/HlF4/&#10;Jdn66PhPqTDZOtowx6wDcy4pdlerCUpozLP2Upswd9NkIGtg9hIdLqlEj8imYuGqzIILbhIqm2jM&#10;edhKK9mMWsqZjBDi+XWkH9B8NEC5NLqvMiTxlfs4SRzoj7EM+kgoSD92UXwrdMc1ca9hjN4x/ZPf&#10;zMAdA+tYxOL8UTtuUjZkRmx8ppD45lsnGwdNaXKgcfVm75o55cidb/sXWDr0GDgP/fLLL+67mu8O&#10;N0Ycf4FxVZaxRdRSafGpS/38889SKyWKH8TiVz8yIa9SKM2qAhUUgySpW+VEpuVMZSoVHI2U0oZ5&#10;3FX25EbmyBZBpCBE3AQtEKzy11mVWYq4oJ1FYobin3lsL72nhuER4PKq3dWeFxTU9+bhRd4RjMrY&#10;1Bz6MouLgiSp/TTEjf4MBvPExbQoNYB/Klb+ACR80Bjbl9DTrFmwrGZZDlAr1SV80mBfBSA0Aapb&#10;nmgq8LUpP/uN0YmMBil7VeQF1iMWx57ONbACFMbYiP8k0oOKWdlUYAZa1P79+70NeIN2clSQEDMf&#10;MlaoM0mZa4aUvbOaE2g8BwVqcgx6dQUAMqLAQ7HoOmRLQsUiCudN6YCMSLnEqk/rmK8P8Y1wmFyt&#10;kpteznwrp0zN40wYejBMLCiExDoTC9VwIKhhWAHZ7M7PJlTAalKKeWtNyHgllUdAIVV/HEWgSTBF&#10;4zwyQ8kcqsRtc9yHnhiBr1ztVZbDipOyYODKk0453Cb94cZzLKpFCa0/lKLjOgcpVAiy4KjkWU5a&#10;s5/aGIpaoZXtYkcz8RAZ4CCt/VTFQ3wTsncRflJPzJEdYPLZzQ4oOhZppqcJq62VnhiFrDfIHT4D&#10;x0uqdyb0BibTCCHjSk/JqyoWSBzQmZS5FiWP8JRTWytGB1YL1hd5aE1X0u+j7PBEaK6MY9oqWeEM&#10;PznALNX7mTdIYmegQ2OIfcVFE1ie+ChqX2mW4lX1HEMSzc8KYncQBJcqE7vA+ab9uG8p/ng9xVKR&#10;8kr/Bo6X152dHV4hFeNSwiJAPiAPkmvnMugjNUAMCsBhK2O1R8TujoGvxOIqiR63KaxcKQm+IYA5&#10;FnRQcAc9nFGQzQnAHUmBuV3shbTyy2FoqyaxCArtfaxPewoxaGOEV9fYrsfUyZCfGThGN5gNl9CY&#10;mOAe1mG1CeqlDmeC+0z1wRDCJBcH9Hgu8cfWrfPoGOeJAJAVi/C3t7dXXeqHH36goaQQslRPtEoU&#10;cHLjNCqXOoS0YQnWihb0rlqaPJU/xw03VabHrU7HsVACcA4RVTUG4DEdUe0qn+7jKII6u+GHSuu1&#10;xs2Vs8PkSctMvGguiMGdXGqHEm9TbO7voZISfuol6EI0O5phD+OYEkULZYyXShGnvUupLiGLnVlf&#10;Ou3F9A+iLxB+6hyuqfNofE/bXXSWrXgwUvgqh2qQHtQ03xyBm0ZGO3Qrla2tLZGmkiKyi718pGvU&#10;Deb8Z94efOSY1zLvTNZUeEPN9is2p0Wr6T3OVlbwrKXAPncpxJVBmigizlsNbvUqIWgVfKtgwNIP&#10;ZRLUMZyrIrI1P3UgO5I/dUgrVaAVEF2D4YavEMNNsNf2pNvxNt2xIOGmd0hlIz2SG6b5CpFERIa4&#10;KsWggDN5wpnCVzl8EDhnfNu5QaTmW1xa9QZvBhahYja1fi3KplzFtJoc/+UXSXSI1qSw5ihgpLKm&#10;8gZaLQpWOlONhEHVR86ATsbFKFI9WPjg4piNaBlwAKUQhCZlJdHjHhSgNmkySms/ElHPswUzHw4K&#10;B4WQB1AAFCPyeEp0QNZd6B1NsQieS4rAbad5iNHVCrjnEbKrjphpwqTLykELJNZcVQ4WAZ01hY+Q&#10;hNLKrEx5XFF4Sl1Yn1KTZuurLInGW81AA5BxwE6Nd/ydb/cl1x1z3DEZGkpYLNqVYrcmbZmNvgs/&#10;tjCwKFKE4ZsB9+SIqxSDVzwUtVOvp5QtlhJWkFqfn6qVz5J+4MCB69ev25GGaEsK0NFTgWjSHOMD&#10;hGmUWMgLJ0UHbRBhS/1GHvkJW4sDE6VN8NHVfYVmQDTcD2RPgdHV7kqGkx0jugltc9AyuYMDTIzt&#10;C1LOGEsi5nDYVyYY+4rnOYYG3oFSPyxVqu6gIkLKF29dcRKFOjETQ2C6AhaGEI5pfVQdsHWVZbvI&#10;LOhsjTm8JQJwbq+sl/6utHfcm0zne/BVSQddjX6zeieQvx9269atb7/99qeffrp79+6dYW5+9913&#10;Gs3t27d91Z0bN24Yuz8e+t5N70vKVskXmoq436V8h4KYp8GqKHUrTuUNULlHI73dRyjjMR4gCnB7&#10;09elZEWxeRZw0FHM4jefRnuWrCie5qgoyZBySZV1C1pEt+AZqrlZzAxGvbfSFHKsfyh+SmcL3iM0&#10;6K2PKECnPmtra3hmX3klvo4qtENWbBEPHIiY9GCG7ZRWLYo/onCopCyUq0ZFvOBAdOBAd+ybVKXy&#10;tsYVNBUC3kDARnaxJn1xh4fIgV7qTTPjGNz0+93dXdvVejUncbna1FVrATs61hERkSzykNqSg0OH&#10;DpEJDAOX0yuEKSxAPFVPYo1ZjSr/eyGwpqsorCwK0qDH842+K34MJgdM6cqUoDgpxU4kgFJLaCBG&#10;uRMIPBHAeUWY1rERZMACE9UC/LKP/VWy1DDSIyKYUN4OttCWZTggogIAOA97YdWuPIvxQlZpCCAi&#10;AfqKw5wEptdK0okw1pS7eq3tJMK3yOx1RFx6j/K2LFcxUHb4r5IjFdiDDvJmcglcipz5yPrIc6wT&#10;mqTLJmqhDUYlMU4nmM9/q3kkzniEGw4Z8DS2Pjdax+7C8VH6aI10ABwDDSyiRrwN0NPEWvjpODwl&#10;COZSQ0ylg3SSbzfFXr9RcZooD92XMuWsKEAtxQ4BikKx0FAoaVTm46fEwU1ahaMAEYxQSjSBJqxa&#10;giisYxEmcd6oAOt8oBNsbGxsbm6uD/POKlg9w+DIkSPGvpU+2tKLFOOAGLEaPimsUlLCOpOO5SpS&#10;d4xRKIUlHTwHuIGb5ghcJ4A5P19++WUOaEgEhKvoqjrold7piIMDEkQchAY0oZkmBAogXhB5HNq0&#10;CCXEC0+WILgJau2NNbYdPTEf/QDoCnnAMh+hWiKqIIaZxlxtFyn2uKv7bmKmoEyzrPUFJaKqW2+z&#10;Jn1LOkwQEQ/dV/g4ryTNF4KVO5dYQRJLKJA9ZWuN0xz8ZObr2fIoNAl1DHJVDhz2VXr7lxjPhUA6&#10;kMcg7SUghFd0xo4LvnU1dkeCxGUyuvrIQ8b/5JdeUYaDBw8iz9Sl7t27BwKZo31UA5kIjfjdtBPV&#10;Xnkx/glEWZFOTuj/tuRBkCGcOsSq+c0d1Vxlxcp0B3YGUp7eYQCHPE714EWApARTdab20rGNCZnW&#10;SgIouPVJlR6A69isej3IQyuQLVUhfscfvOQe64gnJQKRJzSVcvWGwe7ImRgJBMfsQrn6CYh1lGZ0&#10;h3jZt/4EGR7GBk9xWBQyTRw7r9FBoZnQCVFQQpYSzUan0agwlWbp+lDVEeGZlZiO4bYjrPTRUpzH&#10;7IKyhfq3oAf1Nu5pEh6sLVHbWlSWDvJfi2JWcyWRAhGCLiVftI/COgzKKRORvawvv2BR9qoagJ0E&#10;7c5qnNCDAAfkQlOxIAWpS0m6xcUuNVgLZLpGLNJEewGBXMqvI9u+fftAIQRLISXjocwClgNePVGl&#10;0ASidMPT7nDmGOdt18sBLiEhqCXaqyeBtqODDrStaWVL2RqkvLUdtKEEea1CawF7QOUGm5rVOJYy&#10;rJNQIXtB5ADSqj2Ge6rdV5biJ8CZcGwBK3IpXo/Llwmd4axsjo8iotSYrCKUEgfQDyFpvY+cR4N2&#10;96AwQcoBaSJw3CBMtNvWDDJEHOyy4EHTKJeUUbTjx4+LWvH7yFvhS7G8WFBQStVM98VCMmilcFAa&#10;nzumqBfPqq8afy8oDPghYJqrQlNczInEfD2DAZy29AceBpqoKhN+h045FTLP8afuhTzoZOwmANEA&#10;RQmIHtzvuoQYnXCDw4oOFDr6uXPn+GY7riIGxjL+CAEf+DCfj90xAYFBkdDjuYEW5Sp27X9uS57y&#10;uEFvWsYWIWXAVybag6vOJBF1BcafGg+GNK13LFf33XTVnzxiKVfzO8mZaeU8rE26CufYsWO8BTVK&#10;GEgQbCVFFupq1gFRCizptEWhmY8/5puQ85Z1Ew1E5xEDaZJEiQMdNNAee9EMJ7HC2PmM3CEVzNU1&#10;Eioie8kCbVeGHf7UHfr1MidNxmrcTIlWVh0sOvpLrrRaVr37NvKrLyKP9orUgJEF5cOfuhSRvP/f&#10;S3399degFCfqYDmYaIRki5PTo2VMf/PV1eo2lgNEEXzqCd/6vxzwVfFgGL+1OjmQHot7RMIkGwkw&#10;wNhAJQNdXtvCS4Z49CTukjCNVJfy/ovWgBMSXKCA1nUpdYsiEoaj+Fc1Qh9HqyhVqnUJRP9wDHEA&#10;1Jm9B/jWVXY5b5qKtTt0EnoAQY2QMekBGdwVj7TZ2mS5EamgZB1WuM6HDimOmYTSyhiP4mJ0TOAA&#10;weUV6Pq56cknn5Q8u3QsMCZbyWWKaUc8oET8JAQGCsM6duGSXFA6j3OYWYTx3CKZcV1KCElt115W&#10;6lISTaS8iFi8emPSJF9IDxkkBiBIJzUa/xUdo/7GaIpDnAQIcksHpjr8Mvi4+uirDsJSvLOzI3xV&#10;BBlpMqcWBQqeQ17svUFaE7wYYqZ8qTEBmgB/GfeVeoZDJ3dOagNuisXVcRVv62HeDKANW3girfV5&#10;ggPIljKCQs3Ax6EkxMBVl+JDubajKsVtOoK60q3sFQWOSYorB/hTOaGNpSzC1Gf6ogrsUmoA5aPJ&#10;QpbxHFMj+AMT1QcN/VvUQsArOeKkOTgvayCFm/mEG/MNiIJUqn8zeRtEwDdBsFbgLeaDgieOcWCh&#10;fUmVIrWjMX56vYCbK9g9pSrJnBY7XoOnf5xFsWMFEOwLUr1fSTIOM7ojcDkSlEjVr8yao6Zoy2xC&#10;gwlqSQH0OGw+Tko6ZHwEDpMd4YgXqcRrx/Ena8/xmW/aiUU8ziUSr7r39va84QlQpIiBsUoG5VCa&#10;OIjRUcaVvELMHSVJuCROHi1Sc8qruppBBg2TMRBKatk0BJNuhsn8ATJMFGbmo6tWxIiDr3hoYCb0&#10;mAU9aBcDM31lzMToIGgjHNbpkQH4duS5+1LAT7vLLErLFATKl+Yt41azNTKo39TV1ga6mkhrtCYD&#10;TU0BkIY4dlAq5aBLVSymVfJmuhrzBLxQpa40rbF9LQsQotGOvd5RCQTzCutBxSibqobzjua+ghsf&#10;MM0dpnBIpWU9SIrxH+ydzJBHqSIPfVBQ2OWYhTwTk7755hsBA5dmcde6Ms0nEjDax2SYh1IR2rrA&#10;NbNexdeOPKiPDbznJap53PboIltwtH7psQu4rSABCtIjqz0eMB1Ll+KufbUuricf6IvK1sdgm6I+&#10;nqkrPsNL15QhKFhZXvGgkwVowEcopR/csiI6GXLHwCIqjawTRGpCFxhxcSVbqqgfymxKKUCJ9Lov&#10;skLALhV2zQ8VAOJ1DQ/UjO0Y3fH+IU8AFBqRImps6i1DsFS48paV0aSmn+mEKVj0tRQPURzy1rc1&#10;QMznm/kGHE4jGltHFGLxLdAoJiHW9upSMBSLQDC++pcypSuDHevmuHgLNNUuQWhtgFWCwl0tiofW&#10;TFzIilxIOmm2LPNR8aSY4JJonm9sbCCx7mIRpAdsXarkdjTjHpz1NrsrxaPj3writliSaRxzviG1&#10;SkKZkSdOSoGaVNIkQCU4dig8EQl5RhUIwpQFMOrNzKueR3hIDWk9UglBaSEts4t6RidcgoByQhW5&#10;QB6bGvuKzNkd34Asm7JgI7HAHywowXkgyAs3nEv404usj4UMQ8Hy2ZqEkpOSgjD1CfQedJgstCOh&#10;tsSsw/MamGvfMihZU/hCgLPzuMXlDvhsbRwyuK1y7YKurqAGWhImXimWcfUSsSEmiTLlyChMgZAS&#10;vJU4VePqpmumdfmok/kK1Ud7Wtn169dPnToFZw4QKes4jPJcfTGDuNQRSmhiFAuDA0bBB+A8VF8M&#10;Q4QgnLNnzyoQtSa50gQ3OsDwWZalGMMdNazMpFj7ERRZoGPWEaOVE3ftxLfIb8xoF0MqE0izpGsk&#10;dSA1oiRd60zQnttVd1I8A1mwlEWYXeh12zG8lSDZly8ZgTkpo0ViJE06gTX5CS5V6WopdOoAIWQH&#10;ZSBcvHhRb3NfUAb4ozyFicMdp8xh1rSvnNpOjPKODOpI6usxDM/dkX16ZYvU0kdmjncacNmUtIoI&#10;WzhJQPjmzu7uLgfkTrFzQx3ZulcIpWosEFvgIQcgbyNNxCPehkkBDYQG+ZIjfPY41qET/bcy8qze&#10;pTrTicSKkiEwiXGiRDVTEVRzI3AisS7eCw+OHhE56LUiHtMp66RTwJJRQCd8ssI57QFplCsK+lbY&#10;ckmtakuu7G+//etErvblq6pWpXYn3K68YvqclEhG50EoAAsKoqWD6IujBIKuMdXrQcFD2QT8pjLl&#10;g0GE6KuuFIEEuybrrtSTBNgRggK0rHXEKx8Ct7tMEPHWsZH5qkInxgzHInARTRy1hWUVsI2YOu+N&#10;igmQkS0TSJ6rupU8WEmnknNFGlBDwIM1VNMESByZm3WpuUV508oIoogKZ+5SEkQLqA9KIZOiUlEy&#10;BU8ZEVe9X0kAE6cxXuohZoJcWJAn1kniSYm816Vc1Yz1mfulCaNUhUblXfbMmTPW4Ylcw4HbrtZM&#10;qkDNDbvj4eHDh/FQRKLgNoeBzz1Eev311ymdc5a2Z2XvVahb8aytrfEZOIQ1TCwu9meffRZpZYoc&#10;WEFoFsEZAi20fk6RRKcN3cgiuqCeZCnz8RxzGCFDNr6BCD7W0e16vZBHezGMRQMChO1AkA4B5oYo&#10;sEhmpVtQKEGV+Cy/FMFTEOCP9QmNwE1zRQmThQAcNrclZkEGTOi5n8QjPK9g6HDw1ltveY9XsNYH&#10;PmURrC2oHvfs6yNqKZwU00fVAWe0wRn0FiOGYBS6irRzVQR2Hfxd/V/Doe1mc3BSfkd7WpmlACt2&#10;dWEv/LE+InHeWH11+gQCzhj0XgUH1EIzAxUnKH1F8dITJX96mDBlliWFTFoVKcCd6kwWkTYgamqL&#10;MFIsd6q1bjdaxt/xp14is4yUG0/N6tVXfeSwR4y1KMKlYbiSNfrW8a4KcnUHRV2ZO+bjDNPV9DwT&#10;dEFo25phHfcsLjRrkgstGfgqTslw3tXuyOM+EnJJJULAUtjIH9oCQHOOHDnCHzdJk/vGbgp86lHj&#10;r4EIUH4NJMId4VvcgiBFAyWpIuAT/3ED7REDTxhX3ecYunp55Yl8cUOk5NTKzGpCgCTY0Q9tUJEM&#10;IrOlrIl7tuADA696dFNS8AqHgYBOxasw7969i/m4dP78eeSZmPTpp5/qCkjvPY4MWd0qXNd4ahuK&#10;0MEHC8GtgC0tgFDjFkSgzDN6hEyED76WkjxROWhIjL3NQVCMx1TfGpus/GyhBfa3RLK6lBYlAJtS&#10;HJF7SinqAUoUa/HY47JicbjLt5hhDRQHKzmDOJWnEbRAGahhT0V3T5EGnHYk0QPAh1LKrA5hvvqx&#10;HWvfnqU42o+DD4iQTzi4InygU0xZUWCerd6Ulpypn83NTTMhLiIHTLgz+ZhOnuM0ioJplq2dpnOA&#10;JNkUVsIhlNYRkRT2C1VNyFOjQ61epAxqdb4lMdaZzYICYZYFhVg0ElmWL8yrS/EWCPLCyhR24oCC&#10;lzsfMduDlsKTZIWIMJ2JQVUhaXvGLd59ZjLAMZVA6NnQ9vYsxbpIksdhgCu2copO+rFUeg9QBiGG&#10;x/of8AEOE7JLd6RvOu6OP3BSAAipCO2CDz0FEMjAhM9i55XDtdyht10Ih0rD5H+O/wxeT3IfFMKH&#10;iSqC2OOPP46cXLUUH/Rdxy9o8IFs8UFFSLe9hGlQTwIOgTDHacwdMbLaDHBgKGQCDT2C4pWLbAkB&#10;vJLFDYEgjHVsaiAEYznlTw1JFaClFZjV8NYV/aaXrGee6fcxxMYZXQcyPJE+0fEc8zGWSOWhto26&#10;boIFB8wRO55DlRvKSr5gbv0nnngCx5DWlT9ylxXd74zPCpm29D+eYO6IV4w85yS4cl7qAQsZJoQO&#10;PaaZ46Okc8ZNxOCeEpAyseAkeV1fX6ddBFRElDTGalciokIWJw70ijKAF5MTYiHDXPhAwDQDa6ZR&#10;TEbE3qBGRYLTOp1J45kNVbSEznZqB+YmpAwG7phgGrdrbA1MwE8OMD7LiI9gR3UR4aQ5NFMIYFeM&#10;OaPpSnrkB8ULL7wgCjILJcVlgmn2orf8aevSzYBmXBTdsaNH3LGjb32Eg9rhuR6vSPVCvlmz9gxY&#10;RxxzKCquckP6EFv40JYd/jjVoQooFKnQrMYNi8Bc02Vw1vyUm2+Fg9tEkhQIQbyeomkOKOS91w88&#10;0QJOnjyJPBOTvIxjnsohE7jiASsSR1WNavoTghpwS6rwHkB2BTpkZRHuGYCYm8DCdRDbzEdXUSl4&#10;TFVmznpoYZepIw0jBA16o6pLmU/EVWlUVuTyZB1hwEU8qlEywI21ksqxTgQAdb5WYLDrvOZBwqHN&#10;iB/QwAUf3fQIpaML0qNbmJwBiBZwtQFMlA00aLpmDFNMInN4KfF489prr8m9mdzjmLqyi2R423WF&#10;qqCUt9omZ67iyoxhAnkxCpCrFEcr4oNNYSgKeaU4uh3MrU8CJMIjrjI9m49zq7PaJGC/SZg7BM6a&#10;c5eqf2gq/JSdyslVaEUHVRxQ3sDhAGrKFxhhon2SlTkL1iElWpS0uvpIiFu8XiV8pHR0IBM4Iwty&#10;2s9HMBc+t+Fsmq/0BnNASla8IVkQdKbZ2mp8ALua6ccrvoHIfQcOHz1Fg2Au77C1crDUBSMPrXef&#10;A4ASCM/JE3i9t6krmjuxcFic7GzBATDWpbiE5HKBPAqYvuMAVnDMuZLzAKQ1CAk0Qcm4lFmZD2TX&#10;CrJgNVeIKSjFz3/xwlMZWpk0cJuT9vVgv7CBy02pLLMCMYF5xFWiEcYKwFeSTqMgwvB+JaMXHCu/&#10;tWdRu29roNlRBaGBglWYdEeyvITp3I7qsuA9DPL5wAAoKB8faoKN5NAb7WllkutOf6e5topLQBCI&#10;qzF4FSkThZy6gstTqgnm7pDa3qVcYU7jHJdv3rwp4xjrjmIBu45Fi+DspuMd9gIBpDJFkRV+b1HS&#10;LerMmhbHebCQZmrAUnY57XXBHctSM5Ximo1ymX7uA68JruYYANm3AHd1J8zJhYE5bpoztYvxF6Td&#10;cd/ubaQHGIuFmeAmbssIxzBKJ9BUGO7VOE3w0cCytrCavawgwHoPs447Vq5XuXoECFIPHGPfcslV&#10;9lFRxg0sZUdEsrursUgxwS5KQFIUGi1V6TrC9va2s6ONkFlhetwZzvoIJiNicQUvmllB3VGkyspH&#10;KyA2AiAPtj/11FNKVQYR+/6fS925c8f2lhCVsudElYOOU70Os6LgecN4YAJkC0ye5MP2BpBiXHdo&#10;1eq1KwNsw9p9+/bZ1fa+RRrftvLcohrML1KdtTtCqvBZaHqzUY0wwhhu01NwOEZpOUCRBvVG+ERO&#10;jDzFAXohbFz3lUDkxqlBS/OIs5goTLY4axeQsQZ2dAwkoDTdycWmOGERLJFpZaBOcMVMp2lHA6HB&#10;UJt3U/nNOpX5ODrU1KJ87HwgOk2Oz6q3psKsI7v9guEVgauYodsRX0h6ir7XrliVH1bKnhn4aLXu&#10;W5wzogMFloDCaigicbJf4uSRYSf/oYp2XhOxVmGHBiRBYYUE0bGOQcaJQTqcjCyrM7kJbVDUw6yP&#10;5bDquOPcI3zsynOaq+dZjT/OAeDFPfqo91sWZaEkCkm3kX6gEqSMjCoDEmYXBeyOLTylUVnQRhgL&#10;pSCqJzEgRyQ7UkDry5EwvbdJ6KDh9J9w4apDkkXUTGmyFPTywesUCVMFTIJ0TfTjc2/zSlqRGyOk&#10;Li7dTNaEEG5Swys+aN6EQympf4UNQJz3EXN8aw7y25oPHmdYVFBAMwCgKzK4L7ki0qiUg7Mw6LQo&#10;WbO+bCpMqCpYyZULvHWfNMsIjYYnBRE+xRSIdGty3i+ZFrW1tYV+qti+sdf1QT5n7mS88hGrITna&#10;08qAJhGoaE74x8bRc6f/XsI4jkmTnIJOx8I3lFAI6CTLIqqp0FkryPXt27dRFBN0INClyGZib7/f&#10;6lv6Uybe+pw51iEUzCMmu48JPnoWDgbmuOna2wZ86lIMhhmxTvcIAlSD2rRwdjUZ8nUOEwimyjKB&#10;1brqLp6y73Bn+m+zeMgl4Tjj8mr+KHyZInFY546vCBdvrexxmLjDVfNFJ16huWMmEDyb+cpNPDFT&#10;gL51x7N8cweSBA0DnQCQGZNxiU5iNZZ6SizSQQnlpTOuluElyTFaHTnwKQqg2ZHzBnzgsyMdyaUP&#10;ZEreEVUlUssXX3xRQaliSEpxNHZ6c8cpBBlOnz6NPBOTfvzxx4JRaVwptn4oRDWaomKtJeUYzCH7&#10;yRxc1CqACHfJgLgrxN2xPV7WOQnNY489pqJopUL1rY0EjK9DFqYT1mxalMl27I9t1Cpm43GxiQFx&#10;kZg/ilymuSoflAK4qkvibafVqV7aRJKE6imMp5iEQOOUEtVoPpY7p6hnriZeJmf2Ui0ebEeK1osU&#10;NDGsYFEESjLaH0qpK7g7F0ibxMirp0SUyqRWDKqJjrEAOwuTsLoINwTro7GG6kygS3E1BkA1fWdJ&#10;MFP85EywAWWF35mbkLcgZohROFzVPLgKEDCmYkxdGcMQRDaVbg1YbecYWDwrgxoVSukrFmF6kpdU&#10;qxkImdWrXI19hS2HDh2yslw7iwCk2OWI8xTKgh3NzEE/FUJ6qCR99DgGEj4Z6WiCP4pZz7Ym5JWW&#10;x/HQI+BSWvaFEmB7l2IzE+SUFDJ84K16U+SKsL+pgXiYo0XpT+jHuNp5AuAKDJICr1lSE8xBId0I&#10;B7ikgNEDjLgNNB5a03yPW4Qb0OOqFMgXByAPGexV2LoUXUNd4Qifb0K2I5RY4RhYCnTG/PHRVVnV&#10;JOQIJ7WojY2NzmrcSESgyjHWER45OUbLel1Q+DjGE2rFE6rkFUTe4Q9e86kGT6pHe4WGwUMths9d&#10;qv+zDsME902QFD5HXWO5wPb4KUEqqLcoIMs19GSTYRfBAQ4/1RrPEQY9rly5kmQRcfUoNNnEAWLl&#10;W2XuK7lwpciugvXRNQO+EvaUm5QEGuHgvgXdrKsBE080GAjLshRPzWq0K9gaADbpN4E+1KVqTj3i&#10;WSuYIArMaTC3Q88Kre18ywf33eSwtsHPvMqZ/Oee1ynNwNiztStuFEJRm28RV3N6szHf1bNWM43F&#10;B/Ha1wqu7piA26dOnTpx4gTlwRZzKD+egwsfVD3NZDiMYzxRjFoa8FEo38y0lB1VpRrhIc5LdDIr&#10;3RSPmBAK3ev555/XliTaRwPZV/j0an19HXkmJn355ZceQAj1L+W1Qe3a7FoIgQYE2cJmLUrY4tEh&#10;YG0gH5JhAuoYd7joRz+Fod/iokMipbBru6girnucxymXK6NHvUjNXYqKRWISLDDzqRUea7beyWQ6&#10;TLmdmgvPOr1YkD87ajOkgYkfvtyWPw7oInRNVVukN7bWT8sA6uDsKQNQUg01U5dKzZkcyxx9sY41&#10;warGOCZ2L+YArG61k+qTNRCXMk5rVKwJyags9A5EDQ3AWFBM1XEVvHUpK8xdqmCtAKgalViYdUJg&#10;HgiNpZUaFU7gx/w6NbWpl16CBpNNxx+hHTx4UFo5aeVOCQDxuIbhcQwhH1EqA1R9q6uZOgH6Wo0b&#10;UtMPufVpgYiCYx5EdywCGpW0r2MHA6Oisi/cOCAjERrCyhU4lFQrRUL+CEFpeelUJ5C0vsXrUpBh&#10;kluXkmiB8FzgylJFgVcqsZSHGIh7xq7ahnVkqhcyi3AGkbxbIAAfSKFnrQB2LQ1Q5vBTONxYG/8O&#10;qUcQTLDAd8DigI+QUQhWMIHbolAv2iTkhQ9zrvK/dg4xV8zx0ZU/PsLEx1q+1eiRt8mzZ88eHv8o&#10;AV2AEqOPDjdOPBKNpRKBTqRHASJwlQ4EqXeFtq+4rT858xEd2dGzGSjafXbjocaxfIPkaE8rUxcS&#10;UUbyvJmgAB1MgOMKK/yEMNrwWY6MI6p6Fwvx4TnEkGp3d/ejjz5CGOrJZ3f4LB0+8jyZhnAtqgGt&#10;oJ5sHlBwGuIrY9Knw2ECfSDr2qEHaz9MD6AerMajG6FcTcsdiWO9KtXDzKxLmVDHskJLmQl8rQjm&#10;rnbRXdyXd9VncjMpO2tCxluE4a1BueMtNDCwXpIZ12iNi0JbAoibvnK/r4g55bQCSiCM8M0RL+OG&#10;mwqQmWmFf4z/8Q1q+QrD5eW58f+qlhelSihgjj9ob9m28JE2ukPKVCgVkl+JRipmQKZqVBIt3UTD&#10;4YNKEwQCZcL9d6kPP/xQeXjMd6CEKTnGbwN8UpygFB7U4FUClCjnem+tGHjscQxTXbHKfgSF2Qxl&#10;qzQcxVcpwQNvVFzx1Z8Yx+gFpUBrxelxtKYyAuMklnAYyQBBLzhJTXrKXhWzR2ChAJzmNH+KJsGS&#10;CnQJMHC/IrSL+dTEI7TGU8SO85DVFwUFSg2bQtlaelBNau0rzQAh37SPDEGGFgCdJzVgV4d01wZ1&#10;Yk4aaMwO753Z+SDYxupZoUpzifcipa0SmgfX9Dij+x5MStLWWV4Z4bAaM6gvWhlKeoa4HBowQ+Iw&#10;w+K0VXQOFlCVHZWPlELzrDXnpjj1wNHU5VpjFrWBawNQ6wfMwB1swVQL8vm/TRQOMRgMLjJBYmiN&#10;qlCcyhu7SJJeIhBAyY7dZQTICEDlzaxPqK6EzEePzDToxAMNV4vMb1eUsfKwrzx6ffEgqufVQ23O&#10;HQw5ADfcVpBSAyuAlFAzbaSM1YtYlLcSrXw8YouSomLlFzhqiiCqcCt41jEInVR4Z8Q/N9EJRBMS&#10;MpApLNmy6YEDB958802io8r0ckhCRh4hjJk4b763QNQiYVKD25iA0qSTJ1bQq/rZsH7DYt3/ZLTl&#10;X8MM1A5iS18k1M6tLB1uwqSDlIxIrgJHSNmsoFx9hKfipZ4EsT8uPXPmjJbc/+pCIfPWS6RXQAEC&#10;UGi1gdQc/mKHM8IwdwTeNekHlFoGIGSUWyd1X9EW1GJmtiCjh7UQ0NETTQW2tFuP6X2r/qTTuPpo&#10;gjuMorLprXYcdmUfhzsjWqGGZwUzLfXKK6943KbGdue2TpP0y6DUCJO3fEZdRh+Yj7Uc00wWtWc9&#10;6HEfjetzrYAb3viRH4cVO1QhCUBAaYQCFIIHPeKjNX3lKRxDlVoLPZQdWKWl/IGkB0OMDx4RjubS&#10;MZHmyLWBRFNXY4Z+NEcHqUUZIL9iQYn7fxP93r17Nuau0/rx48cl3paooI9tb28fPXr05MmTBs5o&#10;x44d82bXvyDS/w3Ftz6qig5fovUsrigSJzv3O+0qYwtiv9qwy9bWltbojVLkIAAKE6QI8YMzuKjJ&#10;e0rNAB30ovWsNMiHXWznZdDulrIOyr777rucN5NBn9kx9VFyhOyNN97gs7AvXLjw3nvvXb58+f33&#10;3xeRNSOo9T3iIMZPUdhF2phn1UAvXgVlayVhX1E4zZ07d85RAoAmk/XNzc2PP/7YNMtaUOaYQDI3&#10;c48Zu2Mgutlt8frIK1C//fbbvBVauyQc2AkZ16wVWCt7PLNgoE2IjHHRWRksTIy8FZd8AUem7Cg0&#10;V6ja95NPPrGvj+EDFs+6ijSIAud3FgcMQuPEiRM3b94El9rAWvmVXELQIc7KEgRVXALmZ599dvHi&#10;RXxzvXTp0jvvvOMqfEuFiav51kc26cA9ZtrVq1d3hpnPZ3NsAfaQgUZQzAgIAS0tIl60Eey1a9cg&#10;wB9Oqrp4iJDWydsICX+rcSBK4A9XcSkC2Msce/kKhgj2xRdfcOmrr77iIbqChQM8AaCoUQWL+P/B&#10;Bx9AgxbQXAsKGWKWqhBsOvswD+RdIJ61+N7entgxhEFP5doUmJ9//vmtW7ew0bQrV67cuHED84m7&#10;OefPnzdWDhDAVfuKxYNmSgR/wGiaoIAwu2HAK2b8R5Z79J22zOb8uupdf2z6t8OogfOWNuZs0VuX&#10;MyI11B7si7egk4JgjBJ0XLdIlMuafqaRaDNuUkwvUq7E2iJuMurvjm+dMwTF7aTZOlYzzdlFN7IO&#10;MqCEZ43d7D4hTsQ1IYf1DgHGrj6yjvIOKMxAHzJHQ2I6k7MRc7h3X2cyX0PiJJ+tr1JIfL/d6VX2&#10;dTXNlW/MV25yWKT8TzkjBgIjuRoEESh8ZSkLCtn6HuxxH2GF5FgkfGZmTQWkBibbjs8aqlh0UHdo&#10;tZYjaid7J4waj36jaeGJRQDIE+iFhiOvtlRO+9OczjpOnAaZg7VTizaGIQ4oOpNDpKuxaZiJPP/x&#10;Vr7YYost9hfa/DfRF1vs/7alSy222GKLLfbo2tKlFltsscUWe3Rt6VKLLbbYYos9urZ0qcUWW2yx&#10;xR5V+/XXfwPDmrum4NsFtQAAAABJRU5ErkJgglBLAQItABQABgAIAAAAIQCxgme2CgEAABMCAAAT&#10;AAAAAAAAAAAAAAAAAAAAAABbQ29udGVudF9UeXBlc10ueG1sUEsBAi0AFAAGAAgAAAAhADj9If/W&#10;AAAAlAEAAAsAAAAAAAAAAAAAAAAAOwEAAF9yZWxzLy5yZWxzUEsBAi0AFAAGAAgAAAAhAOPVhxZ2&#10;BAAASQsAAA4AAAAAAAAAAAAAAAAAOgIAAGRycy9lMm9Eb2MueG1sUEsBAi0AFAAGAAgAAAAhAKom&#10;Dr68AAAAIQEAABkAAAAAAAAAAAAAAAAA3AYAAGRycy9fcmVscy9lMm9Eb2MueG1sLnJlbHNQSwEC&#10;LQAUAAYACAAAACEAEPqg7uEAAAAJAQAADwAAAAAAAAAAAAAAAADPBwAAZHJzL2Rvd25yZXYueG1s&#10;UEsBAi0ACgAAAAAAAAAhACixe6GMLwMAjC8DABQAAAAAAAAAAAAAAAAA3QgAAGRycy9tZWRpYS9p&#10;bWFnZTEucG5nUEsFBgAAAAAGAAYAfAEAAJs4AwAAAA==&#10;">
                <v:shape id="Text Box 183" o:spid="_x0000_s1177" type="#_x0000_t202" style="position:absolute;left:1691;top:8313;width:8505;height:1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7F6313" w:rsidRDefault="007F6313" w:rsidP="00E65540">
                        <w:pPr>
                          <w:pStyle w:val="af5"/>
                        </w:pPr>
                        <w:bookmarkStart w:id="101" w:name="_Toc359972111"/>
                        <w:r w:rsidRPr="006357E9">
                          <w:rPr>
                            <w:rFonts w:hint="eastAsia"/>
                          </w:rPr>
                          <w:t>圖</w:t>
                        </w:r>
                        <w:r>
                          <w:rPr>
                            <w:rFonts w:hint="eastAsia"/>
                          </w:rPr>
                          <w:t xml:space="preserve"> 6 </w:t>
                        </w:r>
                        <w:r>
                          <w:rPr>
                            <w:rFonts w:hint="eastAsia"/>
                          </w:rPr>
                          <w:t>對照組網室牛樟扦插苗</w:t>
                        </w:r>
                        <w:r>
                          <w:rPr>
                            <w:rFonts w:hint="eastAsia"/>
                          </w:rPr>
                          <w:t>Ck</w:t>
                        </w:r>
                        <w:r w:rsidRPr="006357E9">
                          <w:rPr>
                            <w:rFonts w:hint="eastAsia"/>
                          </w:rPr>
                          <w:t>根</w:t>
                        </w:r>
                        <w:r>
                          <w:rPr>
                            <w:rFonts w:hint="eastAsia"/>
                          </w:rPr>
                          <w:t>部組織</w:t>
                        </w:r>
                        <w:r w:rsidRPr="006357E9">
                          <w:rPr>
                            <w:rFonts w:hint="eastAsia"/>
                          </w:rPr>
                          <w:t>之微細構造</w:t>
                        </w:r>
                        <w:bookmarkEnd w:id="101"/>
                      </w:p>
                      <w:p w:rsidR="007F6313" w:rsidRDefault="007F6313" w:rsidP="00D26E8C">
                        <w:pPr>
                          <w:pStyle w:val="af5"/>
                          <w:ind w:left="566"/>
                          <w:jc w:val="both"/>
                        </w:pPr>
                        <w:bookmarkStart w:id="102" w:name="_Toc359109170"/>
                        <w:bookmarkStart w:id="103" w:name="_Toc359266501"/>
                        <w:bookmarkStart w:id="104" w:name="_Toc359951168"/>
                        <w:bookmarkStart w:id="105" w:name="_Toc359972112"/>
                        <w:r w:rsidRPr="006357E9">
                          <w:t>A</w:t>
                        </w:r>
                        <w:r w:rsidRPr="006357E9">
                          <w:t>：</w:t>
                        </w:r>
                        <w:r>
                          <w:rPr>
                            <w:rFonts w:hint="eastAsia"/>
                          </w:rPr>
                          <w:t>對照組根段之橫切面</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根部組織形態</w:t>
                        </w:r>
                        <w:r>
                          <w:rPr>
                            <w:rFonts w:hint="eastAsia"/>
                          </w:rPr>
                          <w:t xml:space="preserve"> (</w:t>
                        </w:r>
                        <w:r>
                          <w:rPr>
                            <w:rFonts w:hint="eastAsia"/>
                          </w:rPr>
                          <w:t>橫線</w:t>
                        </w:r>
                        <w:r>
                          <w:rPr>
                            <w:rFonts w:hint="eastAsia"/>
                          </w:rPr>
                          <w:t xml:space="preserve">=50 </w:t>
                        </w:r>
                        <w:r w:rsidRPr="008969B5">
                          <w:rPr>
                            <w:rFonts w:ascii="Symbol" w:hAnsi="Symbol"/>
                          </w:rPr>
                          <w:t></w:t>
                        </w:r>
                        <w:r>
                          <w:rPr>
                            <w:rFonts w:hint="eastAsia"/>
                          </w:rPr>
                          <w:t>m)</w:t>
                        </w:r>
                        <w:r>
                          <w:rPr>
                            <w:rFonts w:hint="eastAsia"/>
                          </w:rPr>
                          <w:t>；</w:t>
                        </w:r>
                        <w:r>
                          <w:rPr>
                            <w:rFonts w:hint="eastAsia"/>
                          </w:rPr>
                          <w:t>C</w:t>
                        </w:r>
                        <w:r w:rsidRPr="006357E9">
                          <w:t>：</w:t>
                        </w:r>
                        <w:r>
                          <w:rPr>
                            <w:rFonts w:hint="eastAsia"/>
                          </w:rPr>
                          <w:t>單一細胞內部之形態</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bookmarkEnd w:id="102"/>
                        <w:bookmarkEnd w:id="103"/>
                        <w:bookmarkEnd w:id="104"/>
                        <w:bookmarkEnd w:id="105"/>
                      </w:p>
                      <w:p w:rsidR="007F6313" w:rsidRPr="00401619" w:rsidRDefault="007F6313" w:rsidP="00813261">
                        <w:pPr>
                          <w:pStyle w:val="af5"/>
                          <w:ind w:firstLine="1"/>
                          <w:jc w:val="both"/>
                        </w:pPr>
                      </w:p>
                    </w:txbxContent>
                  </v:textbox>
                </v:shape>
                <v:shape id="圖片 7" o:spid="_x0000_s1178" type="#_x0000_t75" alt="電顯喵" style="position:absolute;left:1658;top:4160;width:8506;height:42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8t1PDAAAA3AAAAA8AAABkcnMvZG93bnJldi54bWxET01rwkAQvQv+h2UEb7qxlWqjq0ihotCL&#10;0YrehuyYBLOzIbvG+O+7BcHbPN7nzJetKUVDtSssKxgNIxDEqdUFZwoO++/BFITzyBpLy6TgQQ6W&#10;i25njrG2d95Rk/hMhBB2MSrIva9iKV2ak0E3tBVx4C62NugDrDOpa7yHcFPKtyj6kAYLDg05VvSV&#10;U3pNbkZB436S8e/jfJhWn7vxaX2U2/XxolS/165mIDy1/iV+ujc6zJ+8w/8z4QK5+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7y3U8MAAADcAAAADwAAAAAAAAAAAAAAAACf&#10;AgAAZHJzL2Rvd25yZXYueG1sUEsFBgAAAAAEAAQA9wAAAI8DAAAAAA==&#10;">
                  <v:imagedata r:id="rId74" o:title="電顯喵"/>
                  <v:path arrowok="t"/>
                </v:shape>
              </v:group>
            </w:pict>
          </mc:Fallback>
        </mc:AlternateContent>
      </w:r>
    </w:p>
    <w:p w:rsidR="00813261" w:rsidRDefault="00A42328">
      <w:pPr>
        <w:widowControl/>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794432" behindDoc="0" locked="0" layoutInCell="1" allowOverlap="1">
                <wp:simplePos x="0" y="0"/>
                <wp:positionH relativeFrom="column">
                  <wp:posOffset>-58420</wp:posOffset>
                </wp:positionH>
                <wp:positionV relativeFrom="paragraph">
                  <wp:posOffset>5899150</wp:posOffset>
                </wp:positionV>
                <wp:extent cx="5801995" cy="1376680"/>
                <wp:effectExtent l="0" t="0" r="0" b="0"/>
                <wp:wrapNone/>
                <wp:docPr id="17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995" cy="1376680"/>
                        </a:xfrm>
                        <a:prstGeom prst="rect">
                          <a:avLst/>
                        </a:prstGeom>
                        <a:noFill/>
                        <a:ln w="9525">
                          <a:noFill/>
                          <a:miter lim="800000"/>
                          <a:headEnd/>
                          <a:tailEnd/>
                        </a:ln>
                      </wps:spPr>
                      <wps:txbx>
                        <w:txbxContent>
                          <w:p w:rsidR="007F6313" w:rsidRDefault="007F6313" w:rsidP="00E65540">
                            <w:pPr>
                              <w:pStyle w:val="af5"/>
                            </w:pPr>
                            <w:bookmarkStart w:id="60" w:name="_Toc359972113"/>
                            <w:r w:rsidRPr="006357E9">
                              <w:rPr>
                                <w:rFonts w:hint="eastAsia"/>
                              </w:rPr>
                              <w:t>圖</w:t>
                            </w:r>
                            <w:r>
                              <w:rPr>
                                <w:rFonts w:hint="eastAsia"/>
                              </w:rPr>
                              <w:t xml:space="preserve"> 7 </w:t>
                            </w:r>
                            <w:r>
                              <w:rPr>
                                <w:rFonts w:hint="eastAsia"/>
                              </w:rPr>
                              <w:t>接種</w:t>
                            </w:r>
                            <w:r>
                              <w:rPr>
                                <w:rFonts w:hint="eastAsia"/>
                              </w:rPr>
                              <w:t xml:space="preserve"> Gm</w:t>
                            </w:r>
                            <w:r>
                              <w:rPr>
                                <w:rFonts w:hint="eastAsia"/>
                              </w:rPr>
                              <w:t>網室牛樟扦插苗</w:t>
                            </w:r>
                            <w:r w:rsidRPr="006357E9">
                              <w:rPr>
                                <w:rFonts w:hint="eastAsia"/>
                              </w:rPr>
                              <w:t>根</w:t>
                            </w:r>
                            <w:r>
                              <w:rPr>
                                <w:rFonts w:hint="eastAsia"/>
                              </w:rPr>
                              <w:t>部組織</w:t>
                            </w:r>
                            <w:r w:rsidRPr="006357E9">
                              <w:rPr>
                                <w:rFonts w:hint="eastAsia"/>
                              </w:rPr>
                              <w:t>之微細構</w:t>
                            </w:r>
                            <w:r>
                              <w:rPr>
                                <w:rFonts w:hint="eastAsia"/>
                              </w:rPr>
                              <w:t>造</w:t>
                            </w:r>
                            <w:bookmarkEnd w:id="60"/>
                          </w:p>
                          <w:p w:rsidR="007F6313" w:rsidRDefault="007F6313" w:rsidP="00D26E8C">
                            <w:pPr>
                              <w:pStyle w:val="af5"/>
                              <w:ind w:leftChars="236" w:left="566"/>
                              <w:jc w:val="both"/>
                            </w:pPr>
                            <w:bookmarkStart w:id="61" w:name="_Toc359938046"/>
                            <w:bookmarkStart w:id="62" w:name="_Toc359951165"/>
                            <w:bookmarkStart w:id="63" w:name="_Toc359972114"/>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int="eastAsia"/>
                              </w:rPr>
                              <w:t>hc</w:t>
                            </w:r>
                            <w:r w:rsidRPr="006357E9">
                              <w:t>：</w:t>
                            </w:r>
                            <w:r>
                              <w:rPr>
                                <w:rFonts w:hint="eastAsia"/>
                              </w:rPr>
                              <w:t>菌絲捲</w:t>
                            </w:r>
                            <w:r>
                              <w:rPr>
                                <w:rFonts w:hint="eastAsia"/>
                              </w:rPr>
                              <w:t xml:space="preserve"> (hyphae coil)</w:t>
                            </w:r>
                            <w:r>
                              <w:rPr>
                                <w:rFonts w:hint="eastAsia"/>
                              </w:rPr>
                              <w:t>；</w:t>
                            </w:r>
                            <w:r>
                              <w:rPr>
                                <w:rFonts w:hint="eastAsia"/>
                              </w:rPr>
                              <w:t>v</w:t>
                            </w:r>
                            <w:r w:rsidRPr="006357E9">
                              <w:t>：</w:t>
                            </w:r>
                            <w:r>
                              <w:rPr>
                                <w:rFonts w:hint="eastAsia"/>
                              </w:rPr>
                              <w:t>囊泡體</w:t>
                            </w:r>
                            <w:r>
                              <w:rPr>
                                <w:rFonts w:hint="eastAsia"/>
                              </w:rPr>
                              <w:t xml:space="preserve"> (vesicle)</w:t>
                            </w:r>
                            <w:bookmarkEnd w:id="61"/>
                            <w:bookmarkEnd w:id="62"/>
                            <w:bookmarkEnd w:id="63"/>
                          </w:p>
                          <w:p w:rsidR="007F6313" w:rsidRDefault="007F6313" w:rsidP="00D26E8C">
                            <w:pPr>
                              <w:pStyle w:val="af5"/>
                              <w:ind w:leftChars="236" w:left="566" w:firstLine="1"/>
                              <w:jc w:val="both"/>
                            </w:pPr>
                            <w:bookmarkStart w:id="64" w:name="_Toc359938047"/>
                            <w:bookmarkStart w:id="65" w:name="_Toc359951166"/>
                            <w:bookmarkStart w:id="66" w:name="_Toc359972115"/>
                            <w:r>
                              <w:rPr>
                                <w:rFonts w:hint="eastAsia"/>
                              </w:rPr>
                              <w:t>A</w:t>
                            </w:r>
                            <w:r w:rsidRPr="006357E9">
                              <w:t>：</w:t>
                            </w:r>
                            <w:r>
                              <w:rPr>
                                <w:rFonts w:hint="eastAsia"/>
                              </w:rPr>
                              <w:t>接種根表面菌絲生長情形</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菌絲捲</w:t>
                            </w:r>
                            <w:r>
                              <w:rPr>
                                <w:rFonts w:hint="eastAsia"/>
                              </w:rPr>
                              <w:t xml:space="preserve"> (hc) </w:t>
                            </w:r>
                            <w:r>
                              <w:rPr>
                                <w:rFonts w:hint="eastAsia"/>
                              </w:rPr>
                              <w:t>之形態</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C</w:t>
                            </w:r>
                            <w:r w:rsidRPr="006357E9">
                              <w:t>：</w:t>
                            </w:r>
                            <w:r>
                              <w:rPr>
                                <w:rFonts w:hint="eastAsia"/>
                              </w:rPr>
                              <w:t>囊泡體在根內之情形</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bookmarkEnd w:id="64"/>
                            <w:bookmarkEnd w:id="65"/>
                            <w:bookmarkEnd w:id="66"/>
                          </w:p>
                          <w:p w:rsidR="007F6313" w:rsidRPr="00401619" w:rsidRDefault="007F6313" w:rsidP="00813261">
                            <w:pPr>
                              <w:pStyle w:val="af5"/>
                              <w:ind w:firstLine="1"/>
                              <w:jc w:val="both"/>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179" type="#_x0000_t202" style="position:absolute;margin-left:-4.6pt;margin-top:464.5pt;width:456.85pt;height:108.4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5/5JwIAAAEEAAAOAAAAZHJzL2Uyb0RvYy54bWysU12O0zAQfkfiDpbfadJu222jpqtll0VI&#10;y4+0cADXcRoL22Nst0m5ABIHWJ45AAfgQLvnYOy0pYI3RB4sOzPzeb5vPi8uOq3IVjgvwZR0OMgp&#10;EYZDJc26pB/e3zybUeIDMxVTYERJd8LTi+XTJ4vWFmIEDahKOIIgxhetLWkTgi2yzPNGaOYHYIXB&#10;YA1Os4BHt84qx1pE1yob5fk0a8FV1gEX3uPf6z5Ilwm/rgUPb+vai0BUSbG3kFaX1lVcs+WCFWvH&#10;bCP5vg32D11oJg1eeoS6ZoGRjZN/QWnJHXiow4CDzqCuJReJA7IZ5n+wuWuYFYkLiuPtUSb//2D5&#10;m+07R2SFsztHfQzTOKTH+y8PP7493v98+P6VjKJGrfUFpt5ZTA7dc+gwP/H19hb4R08MXDXMrMWl&#10;c9A2glXY4zBWZielPY6PIKv2NVR4FdsESEBd7XQUECUhiI697I7zEV0gHH9OZvlwPp9QwjE2PDuf&#10;TmdpghkrDuXW+fBSgCZxU1KHBkjwbHvrQ2yHFYeUeJuBG6lUMoEypC3pfDKapIKTiJYBPaqkLuks&#10;j1/vmsjyhalScWBS9Xu8QJk97ci05xy6VZdUHp8d5FxBtUMhHPSexDeEmwbcZ0pa9GNJ/acNc4IS&#10;9cqgmPPheBwNnA7jyfkID+40sjqNMMMRqqSBkn57FZLpe86XKHotkxxxOn0n+57RZ0ml/ZuIRj49&#10;p6zfL3f5CwAA//8DAFBLAwQUAAYACAAAACEA2Vtfqd4AAAALAQAADwAAAGRycy9kb3ducmV2Lnht&#10;bEyPy07DMBBF90j8gzVI7Fq7UYLqEKdCILYgykNi58bTJCIeR7HbhL9nWMFyNEf3nlvtFj+IM06x&#10;D2Rgs1YgkJrgemoNvL0+rrYgYrLk7BAIDXxjhF19eVHZ0oWZXvC8T63gEIqlNdClNJZSxqZDb+M6&#10;jEj8O4bJ28Tn1Eo32ZnD/SAzpW6ktz1xQ2dHvO+w+dqfvIH3p+PnR66e2wdfjHNYlCSvpTHXV8vd&#10;LYiES/qD4Vef1aFmp0M4kYtiMLDSGZMGdKZ5EwNa5QWIA5ObvNiCrCv5f0P9AwAA//8DAFBLAQIt&#10;ABQABgAIAAAAIQC2gziS/gAAAOEBAAATAAAAAAAAAAAAAAAAAAAAAABbQ29udGVudF9UeXBlc10u&#10;eG1sUEsBAi0AFAAGAAgAAAAhADj9If/WAAAAlAEAAAsAAAAAAAAAAAAAAAAALwEAAF9yZWxzLy5y&#10;ZWxzUEsBAi0AFAAGAAgAAAAhAI2fn/knAgAAAQQAAA4AAAAAAAAAAAAAAAAALgIAAGRycy9lMm9E&#10;b2MueG1sUEsBAi0AFAAGAAgAAAAhANlbX6neAAAACwEAAA8AAAAAAAAAAAAAAAAAgQQAAGRycy9k&#10;b3ducmV2LnhtbFBLBQYAAAAABAAEAPMAAACMBQAAAAA=&#10;" filled="f" stroked="f">
                <v:textbox>
                  <w:txbxContent>
                    <w:p w:rsidR="007F6313" w:rsidRDefault="007F6313" w:rsidP="00E65540">
                      <w:pPr>
                        <w:pStyle w:val="af5"/>
                      </w:pPr>
                      <w:bookmarkStart w:id="113" w:name="_Toc359972113"/>
                      <w:r w:rsidRPr="006357E9">
                        <w:rPr>
                          <w:rFonts w:hint="eastAsia"/>
                        </w:rPr>
                        <w:t>圖</w:t>
                      </w:r>
                      <w:r>
                        <w:rPr>
                          <w:rFonts w:hint="eastAsia"/>
                        </w:rPr>
                        <w:t xml:space="preserve"> 7 </w:t>
                      </w:r>
                      <w:r>
                        <w:rPr>
                          <w:rFonts w:hint="eastAsia"/>
                        </w:rPr>
                        <w:t>接種</w:t>
                      </w:r>
                      <w:r>
                        <w:rPr>
                          <w:rFonts w:hint="eastAsia"/>
                        </w:rPr>
                        <w:t xml:space="preserve"> Gm</w:t>
                      </w:r>
                      <w:r>
                        <w:rPr>
                          <w:rFonts w:hint="eastAsia"/>
                        </w:rPr>
                        <w:t>網室牛樟扦插苗</w:t>
                      </w:r>
                      <w:r w:rsidRPr="006357E9">
                        <w:rPr>
                          <w:rFonts w:hint="eastAsia"/>
                        </w:rPr>
                        <w:t>根</w:t>
                      </w:r>
                      <w:r>
                        <w:rPr>
                          <w:rFonts w:hint="eastAsia"/>
                        </w:rPr>
                        <w:t>部組織</w:t>
                      </w:r>
                      <w:r w:rsidRPr="006357E9">
                        <w:rPr>
                          <w:rFonts w:hint="eastAsia"/>
                        </w:rPr>
                        <w:t>之微細構</w:t>
                      </w:r>
                      <w:r>
                        <w:rPr>
                          <w:rFonts w:hint="eastAsia"/>
                        </w:rPr>
                        <w:t>造</w:t>
                      </w:r>
                      <w:bookmarkEnd w:id="113"/>
                    </w:p>
                    <w:p w:rsidR="007F6313" w:rsidRDefault="007F6313" w:rsidP="00D26E8C">
                      <w:pPr>
                        <w:pStyle w:val="af5"/>
                        <w:ind w:leftChars="236" w:left="566"/>
                        <w:jc w:val="both"/>
                      </w:pPr>
                      <w:bookmarkStart w:id="114" w:name="_Toc359938046"/>
                      <w:bookmarkStart w:id="115" w:name="_Toc359951165"/>
                      <w:bookmarkStart w:id="116" w:name="_Toc359972114"/>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int="eastAsia"/>
                        </w:rPr>
                        <w:t>hc</w:t>
                      </w:r>
                      <w:r w:rsidRPr="006357E9">
                        <w:t>：</w:t>
                      </w:r>
                      <w:r>
                        <w:rPr>
                          <w:rFonts w:hint="eastAsia"/>
                        </w:rPr>
                        <w:t>菌絲捲</w:t>
                      </w:r>
                      <w:r>
                        <w:rPr>
                          <w:rFonts w:hint="eastAsia"/>
                        </w:rPr>
                        <w:t xml:space="preserve"> (hyphae coil)</w:t>
                      </w:r>
                      <w:r>
                        <w:rPr>
                          <w:rFonts w:hint="eastAsia"/>
                        </w:rPr>
                        <w:t>；</w:t>
                      </w:r>
                      <w:r>
                        <w:rPr>
                          <w:rFonts w:hint="eastAsia"/>
                        </w:rPr>
                        <w:t>v</w:t>
                      </w:r>
                      <w:r w:rsidRPr="006357E9">
                        <w:t>：</w:t>
                      </w:r>
                      <w:r>
                        <w:rPr>
                          <w:rFonts w:hint="eastAsia"/>
                        </w:rPr>
                        <w:t>囊泡體</w:t>
                      </w:r>
                      <w:r>
                        <w:rPr>
                          <w:rFonts w:hint="eastAsia"/>
                        </w:rPr>
                        <w:t xml:space="preserve"> (vesicle)</w:t>
                      </w:r>
                      <w:bookmarkEnd w:id="114"/>
                      <w:bookmarkEnd w:id="115"/>
                      <w:bookmarkEnd w:id="116"/>
                    </w:p>
                    <w:p w:rsidR="007F6313" w:rsidRDefault="007F6313" w:rsidP="00D26E8C">
                      <w:pPr>
                        <w:pStyle w:val="af5"/>
                        <w:ind w:leftChars="236" w:left="566" w:firstLine="1"/>
                        <w:jc w:val="both"/>
                      </w:pPr>
                      <w:bookmarkStart w:id="117" w:name="_Toc359938047"/>
                      <w:bookmarkStart w:id="118" w:name="_Toc359951166"/>
                      <w:bookmarkStart w:id="119" w:name="_Toc359972115"/>
                      <w:r>
                        <w:rPr>
                          <w:rFonts w:hint="eastAsia"/>
                        </w:rPr>
                        <w:t>A</w:t>
                      </w:r>
                      <w:r w:rsidRPr="006357E9">
                        <w:t>：</w:t>
                      </w:r>
                      <w:r>
                        <w:rPr>
                          <w:rFonts w:hint="eastAsia"/>
                        </w:rPr>
                        <w:t>接種根表面菌絲生長情形</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菌絲捲</w:t>
                      </w:r>
                      <w:r>
                        <w:rPr>
                          <w:rFonts w:hint="eastAsia"/>
                        </w:rPr>
                        <w:t xml:space="preserve"> (hc) </w:t>
                      </w:r>
                      <w:r>
                        <w:rPr>
                          <w:rFonts w:hint="eastAsia"/>
                        </w:rPr>
                        <w:t>之形態</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C</w:t>
                      </w:r>
                      <w:r w:rsidRPr="006357E9">
                        <w:t>：</w:t>
                      </w:r>
                      <w:r>
                        <w:rPr>
                          <w:rFonts w:hint="eastAsia"/>
                        </w:rPr>
                        <w:t>囊泡體在根內之情形</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bookmarkEnd w:id="117"/>
                      <w:bookmarkEnd w:id="118"/>
                      <w:bookmarkEnd w:id="119"/>
                    </w:p>
                    <w:p w:rsidR="007F6313" w:rsidRPr="00401619" w:rsidRDefault="007F6313" w:rsidP="00813261">
                      <w:pPr>
                        <w:pStyle w:val="af5"/>
                        <w:ind w:firstLine="1"/>
                        <w:jc w:val="both"/>
                      </w:pPr>
                    </w:p>
                  </w:txbxContent>
                </v:textbox>
              </v:shape>
            </w:pict>
          </mc:Fallback>
        </mc:AlternateContent>
      </w:r>
      <w:r w:rsidR="00D26E8C">
        <w:rPr>
          <w:rFonts w:ascii="Times New Roman" w:eastAsia="標楷體" w:hAnsi="Times New Roman"/>
          <w:noProof/>
          <w:szCs w:val="24"/>
        </w:rPr>
        <w:drawing>
          <wp:anchor distT="0" distB="0" distL="114300" distR="114300" simplePos="0" relativeHeight="251796480" behindDoc="1" locked="0" layoutInCell="1" allowOverlap="1">
            <wp:simplePos x="0" y="0"/>
            <wp:positionH relativeFrom="column">
              <wp:posOffset>-66675</wp:posOffset>
            </wp:positionH>
            <wp:positionV relativeFrom="paragraph">
              <wp:posOffset>3295650</wp:posOffset>
            </wp:positionV>
            <wp:extent cx="5396230" cy="2663825"/>
            <wp:effectExtent l="0" t="0" r="0" b="0"/>
            <wp:wrapSquare wrapText="bothSides"/>
            <wp:docPr id="43" name="圖片 43" descr="C:\Users\user\Desktop\電顯喵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電顯喵喵.jpg"/>
                    <pic:cNvPicPr>
                      <a:picLocks noChangeAspect="1" noChangeArrowheads="1"/>
                    </pic:cNvPicPr>
                  </pic:nvPicPr>
                  <pic:blipFill>
                    <a:blip r:embed="rId75" cstate="print">
                      <a:extLst>
                        <a:ext uri="{BEBA8EAE-BF5A-486C-A8C5-ECC9F3942E4B}">
                          <a14:imgProps xmlns:a14="http://schemas.microsoft.com/office/drawing/2010/main">
                            <a14:imgLayer r:embed="rId7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396230" cy="2663825"/>
                    </a:xfrm>
                    <a:prstGeom prst="rect">
                      <a:avLst/>
                    </a:prstGeom>
                    <a:noFill/>
                    <a:ln>
                      <a:noFill/>
                    </a:ln>
                  </pic:spPr>
                </pic:pic>
              </a:graphicData>
            </a:graphic>
          </wp:anchor>
        </w:drawing>
      </w:r>
      <w:r w:rsidR="00813261">
        <w:rPr>
          <w:rFonts w:ascii="Times New Roman" w:eastAsia="標楷體" w:hAnsi="Times New Roman"/>
          <w:szCs w:val="24"/>
          <w:shd w:val="clear" w:color="auto" w:fill="FFFFFF"/>
        </w:rPr>
        <w:br w:type="page"/>
      </w:r>
    </w:p>
    <w:p w:rsidR="00813261" w:rsidRDefault="00813261" w:rsidP="00813261">
      <w:pPr>
        <w:widowControl/>
        <w:spacing w:line="25" w:lineRule="atLeast"/>
        <w:rPr>
          <w:rFonts w:ascii="Times New Roman" w:eastAsia="標楷體" w:hAnsi="Times New Roman"/>
          <w:szCs w:val="24"/>
          <w:shd w:val="clear" w:color="auto" w:fill="FFFFFF"/>
        </w:rPr>
      </w:pPr>
    </w:p>
    <w:p w:rsidR="00813261" w:rsidRDefault="00813261" w:rsidP="00813261">
      <w:pPr>
        <w:widowControl/>
        <w:spacing w:line="25" w:lineRule="atLeast"/>
        <w:rPr>
          <w:rFonts w:ascii="Times New Roman" w:eastAsia="標楷體" w:hAnsi="Times New Roman"/>
          <w:szCs w:val="24"/>
          <w:shd w:val="clear" w:color="auto" w:fill="FFFFFF"/>
        </w:rPr>
      </w:pPr>
    </w:p>
    <w:p w:rsidR="00813261" w:rsidRPr="00A3660B" w:rsidRDefault="00813261" w:rsidP="00813261">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shd w:val="clear" w:color="auto" w:fill="FFFFFF"/>
        </w:rPr>
        <w:drawing>
          <wp:anchor distT="0" distB="0" distL="114300" distR="114300" simplePos="0" relativeHeight="251805696" behindDoc="1" locked="0" layoutInCell="1" allowOverlap="1">
            <wp:simplePos x="0" y="0"/>
            <wp:positionH relativeFrom="margin">
              <wp:align>center</wp:align>
            </wp:positionH>
            <wp:positionV relativeFrom="margin">
              <wp:align>top</wp:align>
            </wp:positionV>
            <wp:extent cx="5396400" cy="2664000"/>
            <wp:effectExtent l="0" t="0" r="0" b="0"/>
            <wp:wrapNone/>
            <wp:docPr id="2" name="圖片 2" descr="C:\Users\user\Desktop\電顯 喵喵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電顯 喵喵喵.png"/>
                    <pic:cNvPicPr>
                      <a:picLocks noChangeAspect="1" noChangeArrowheads="1"/>
                    </pic:cNvPicPr>
                  </pic:nvPicPr>
                  <pic:blipFill>
                    <a:blip r:embed="rId77" cstate="print">
                      <a:extLst>
                        <a:ext uri="{BEBA8EAE-BF5A-486C-A8C5-ECC9F3942E4B}">
                          <a14:imgProps xmlns:a14="http://schemas.microsoft.com/office/drawing/2010/main">
                            <a14:imgLayer r:embed="rId7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396400" cy="2664000"/>
                    </a:xfrm>
                    <a:prstGeom prst="rect">
                      <a:avLst/>
                    </a:prstGeom>
                    <a:noFill/>
                    <a:ln>
                      <a:noFill/>
                    </a:ln>
                  </pic:spPr>
                </pic:pic>
              </a:graphicData>
            </a:graphic>
          </wp:anchor>
        </w:drawing>
      </w:r>
    </w:p>
    <w:p w:rsidR="00813261" w:rsidRPr="00A3660B" w:rsidRDefault="00813261" w:rsidP="00813261">
      <w:pPr>
        <w:widowControl/>
        <w:spacing w:line="25" w:lineRule="atLeast"/>
        <w:rPr>
          <w:rFonts w:ascii="Times New Roman" w:eastAsia="標楷體" w:hAnsi="Times New Roman"/>
          <w:szCs w:val="24"/>
          <w:shd w:val="clear" w:color="auto" w:fill="FFFFFF"/>
        </w:rPr>
      </w:pPr>
    </w:p>
    <w:p w:rsidR="00813261" w:rsidRPr="00A3660B" w:rsidRDefault="00813261" w:rsidP="00813261">
      <w:pPr>
        <w:widowControl/>
        <w:spacing w:line="25" w:lineRule="atLeast"/>
        <w:rPr>
          <w:rFonts w:ascii="Times New Roman" w:eastAsia="標楷體" w:hAnsi="Times New Roman"/>
          <w:szCs w:val="24"/>
          <w:shd w:val="clear" w:color="auto" w:fill="FFFFFF"/>
        </w:rPr>
      </w:pPr>
    </w:p>
    <w:p w:rsidR="00813261" w:rsidRPr="002C61B1" w:rsidRDefault="00A42328" w:rsidP="00813261">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803648" behindDoc="0" locked="0" layoutInCell="1" allowOverlap="1">
                <wp:simplePos x="0" y="0"/>
                <wp:positionH relativeFrom="column">
                  <wp:posOffset>1273810</wp:posOffset>
                </wp:positionH>
                <wp:positionV relativeFrom="paragraph">
                  <wp:posOffset>4184015</wp:posOffset>
                </wp:positionV>
                <wp:extent cx="49530" cy="189865"/>
                <wp:effectExtent l="38100" t="0" r="45720" b="635"/>
                <wp:wrapNone/>
                <wp:docPr id="169" name="向下箭號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776332">
                          <a:off x="0" y="0"/>
                          <a:ext cx="49530" cy="189865"/>
                        </a:xfrm>
                        <a:prstGeom prst="downArrow">
                          <a:avLst>
                            <a:gd name="adj1" fmla="val 29649"/>
                            <a:gd name="adj2" fmla="val 114443"/>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向下箭號 573" o:spid="_x0000_s1026" type="#_x0000_t67" style="position:absolute;margin-left:100.3pt;margin-top:329.45pt;width:3.9pt;height:14.95pt;rotation:9586095fd;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il6AIAAAcGAAAOAAAAZHJzL2Uyb0RvYy54bWysVM1uEzEQviPxDpbvdLP5T9RNFbUqQora&#10;ihb17Hi9yYLXY2wnm/AKXODIiSeAMw8Egsdg7P1JgIoDYg8rj+fzN55vxnN6tisk2Qpjc1AJjU86&#10;lAjFIc3VKqEv7i6fjCmxjqmUSVAioXth6dns8aPTUk9FF9YgU2EIkig7LXVC187paRRZvhYFsyeg&#10;hUJnBqZgDk2zilLDSmQvZNTtdIZRCSbVBriwFncvKiedBf4sE9xdZ5kVjsiE4t1c+JvwX/p/NDtl&#10;05Vhep3z+hrsH25RsFxh0JbqgjlGNib/g6rIuQELmTvhUESQZTkXIQfMJu78ls3tmmkRckFxrG5l&#10;sv+Pll9tbwzJU6zdcEKJYgUW6du791+/vP3++dOPDx/JYNTzKpXaThF8q2+Mz9PqBfBXFh3RLx5v&#10;2Bqzy0xBDKDm49Fo2Ot1g0KYM9mFAuzbAoidIxw3+5NBD6vE0ROPJ+PhwEeO2NQz+ajaWPdUQEH8&#10;IqEplGpuDJSBmG0X1oUapHUeLH0ZU5IVEku6ZZJ0J8P+pC75EaZ7jInjfr8fMsa4NSWumsghd5B5&#10;eplLGQzfqeJcGoIRErpcxfWd7TFKKo9V4E9VKfmdIF2lVtDN7aXwOKmeiwyLgopUmoXncAjCOBfK&#10;xSFru2apqGIPOvg10ZtrBf0CoWfOMH7LXRM0yIqk4a5uWeP9URFeU3u4U0X/2+H2RIgMyrWHi1yB&#10;eYhAYlZ15ArfiFRJ41VaQrrHlg19hb1iNb/MsRsWzLobZrDSuIkDyV3jL5NQJhTqFSVrMG8e2vd4&#10;fFPopaTEYZBQ+3rDjKBEPlP42ibYFH56BKM/GHXRMMee5bFHbYpzwF7A3sPbhaXHO9ksMwPFPc6t&#10;uY+KLqY4xk4od6Yxzl01pHDycTGfBxhODM3cQt1q7sm9qr4t73b3zOj6STh8SlfQDI66gytFD1h/&#10;UsF84yDLnXcedK0NnDahcerJ6MfZsR1Qh/k9+wkAAP//AwBQSwMEFAAGAAgAAAAhAH9kVwLeAAAA&#10;CwEAAA8AAABkcnMvZG93bnJldi54bWxMjz1PwzAQhnck/oN1SGzUJkDlpnEqVImBDiAKSzc3PuII&#10;f4TYScO/5zrBeHevnve5ajN7xyYcUheDgtuFAIahiaYLrYKP96cbCSxlHYx2MaCCH0ywqS8vKl2a&#10;eApvOO1zywgSUqkV2Jz7kvPUWPQ6LWKPgW6fcfA60zi03Az6RHDveCHEknvdBWqwusetxeZrP3oq&#10;OYzu5fX5rhHbduWmqfhGu9spdX01P66BZZzzXxjO+qQONTkd4xhMYk7BmU5RBcsHuQJGiULIe2BH&#10;2kgpgdcV//9D/QsAAP//AwBQSwECLQAUAAYACAAAACEAtoM4kv4AAADhAQAAEwAAAAAAAAAAAAAA&#10;AAAAAAAAW0NvbnRlbnRfVHlwZXNdLnhtbFBLAQItABQABgAIAAAAIQA4/SH/1gAAAJQBAAALAAAA&#10;AAAAAAAAAAAAAC8BAABfcmVscy8ucmVsc1BLAQItABQABgAIAAAAIQALSLil6AIAAAcGAAAOAAAA&#10;AAAAAAAAAAAAAC4CAABkcnMvZTJvRG9jLnhtbFBLAQItABQABgAIAAAAIQB/ZFcC3gAAAAsBAAAP&#10;AAAAAAAAAAAAAAAAAEIFAABkcnMvZG93bnJldi54bWxQSwUGAAAAAAQABADzAAAATQYAAAAA&#10;" adj="15151,7598" fillcolor="white [3212]" stroked="f" strokeweight="2pt">
                <v:path arrowok="t"/>
              </v:shape>
            </w:pict>
          </mc:Fallback>
        </mc:AlternateContent>
      </w:r>
    </w:p>
    <w:p w:rsidR="00813261" w:rsidRDefault="00813261">
      <w:pPr>
        <w:widowControl/>
        <w:rPr>
          <w:rFonts w:ascii="Times New Roman" w:eastAsia="標楷體" w:hAnsi="Times New Roman"/>
          <w:szCs w:val="24"/>
          <w:shd w:val="clear" w:color="auto" w:fill="FFFFFF"/>
        </w:rPr>
      </w:pPr>
    </w:p>
    <w:p w:rsidR="00813261" w:rsidRPr="00A3660B" w:rsidRDefault="00813261" w:rsidP="00813261">
      <w:pPr>
        <w:widowControl/>
        <w:spacing w:line="25" w:lineRule="atLeast"/>
        <w:rPr>
          <w:rFonts w:ascii="Times New Roman" w:eastAsia="標楷體" w:hAnsi="Times New Roman"/>
          <w:szCs w:val="24"/>
          <w:shd w:val="clear" w:color="auto" w:fill="FFFFFF"/>
        </w:rPr>
      </w:pPr>
    </w:p>
    <w:p w:rsidR="00813261" w:rsidRPr="00A3660B" w:rsidRDefault="00813261" w:rsidP="00813261">
      <w:pPr>
        <w:widowControl/>
        <w:spacing w:line="25" w:lineRule="atLeast"/>
        <w:rPr>
          <w:rFonts w:ascii="Times New Roman" w:eastAsia="標楷體" w:hAnsi="Times New Roman"/>
          <w:szCs w:val="24"/>
          <w:shd w:val="clear" w:color="auto" w:fill="FFFFFF"/>
        </w:rPr>
      </w:pPr>
    </w:p>
    <w:p w:rsidR="00813261" w:rsidRPr="00A3660B" w:rsidRDefault="00813261" w:rsidP="00813261">
      <w:pPr>
        <w:widowControl/>
        <w:spacing w:line="25" w:lineRule="atLeast"/>
        <w:rPr>
          <w:rFonts w:ascii="Times New Roman" w:eastAsia="標楷體" w:hAnsi="Times New Roman"/>
          <w:szCs w:val="24"/>
          <w:shd w:val="clear" w:color="auto" w:fill="FFFFFF"/>
        </w:rPr>
      </w:pPr>
    </w:p>
    <w:p w:rsidR="00813261" w:rsidRPr="002C61B1" w:rsidRDefault="00A42328" w:rsidP="00813261">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798528" behindDoc="0" locked="0" layoutInCell="1" allowOverlap="1">
                <wp:simplePos x="0" y="0"/>
                <wp:positionH relativeFrom="column">
                  <wp:posOffset>1273810</wp:posOffset>
                </wp:positionH>
                <wp:positionV relativeFrom="paragraph">
                  <wp:posOffset>4184015</wp:posOffset>
                </wp:positionV>
                <wp:extent cx="49530" cy="189865"/>
                <wp:effectExtent l="38100" t="0" r="45720" b="635"/>
                <wp:wrapNone/>
                <wp:docPr id="573" name="向下箭號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776332">
                          <a:off x="0" y="0"/>
                          <a:ext cx="49530" cy="189865"/>
                        </a:xfrm>
                        <a:prstGeom prst="downArrow">
                          <a:avLst>
                            <a:gd name="adj1" fmla="val 29649"/>
                            <a:gd name="adj2" fmla="val 114443"/>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向下箭號 573" o:spid="_x0000_s1026" type="#_x0000_t67" style="position:absolute;margin-left:100.3pt;margin-top:329.45pt;width:3.9pt;height:14.95pt;rotation:9586095fd;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Z/6AIAAAcGAAAOAAAAZHJzL2Uyb0RvYy54bWysVM1uEzEQviPxDpbvdLP5T9RNFbUqQora&#10;ihb17Hi9yYLXY2wnm/AKXODIiSeAMw8Egsdg7P1JgIoDYg8rj+fzN55vxnN6tisk2Qpjc1AJjU86&#10;lAjFIc3VKqEv7i6fjCmxjqmUSVAioXth6dns8aPTUk9FF9YgU2EIkig7LXVC187paRRZvhYFsyeg&#10;hUJnBqZgDk2zilLDSmQvZNTtdIZRCSbVBriwFncvKiedBf4sE9xdZ5kVjsiE4t1c+JvwX/p/NDtl&#10;05Vhep3z+hrsH25RsFxh0JbqgjlGNib/g6rIuQELmTvhUESQZTkXIQfMJu78ls3tmmkRckFxrG5l&#10;sv+Pll9tbwzJ04QORj1KFCuwSN/evf/65e33z59+fPhI/D6qVGo7RfCtvjE+T6sXwF9ZdES/eLxh&#10;a8wuMwUxgJqPR6Nhr9cNCmHOZBcKsG8LIHaOcNzsTwY9rBJHTzyejIcDHzliU8/ko2pj3VMBBfGL&#10;hKZQqrkxUAZitl1YF2qQ1nmw9GVMSVZILOmWSdKdDPuTuuRHmO4xJo77/X7IGOPWlLhqIofcQebp&#10;ZS5lMHyninNpCEZI6HIV13e2xyipPFaBP1Wl5HeCdJVaQTe3l8LjpHouMiwKKlJpFp7DIQjjXCgX&#10;h6ztmqWiij3o4NdEb64V9AuEnjnD+C13TdAgK5KGu7pljfdHRXhN7eFOFf1vh9sTITIo1x4ucgXm&#10;IQKJWdWRK3wjUiWNV2kJ6R5bNvQV9orV/DLHblgw626YwUrjJg4kd42/TEKZUKhXlKzBvHlo3+Px&#10;TaGXkhKHQULt6w0zghL5TOFrm2BT+OkRjP5g1EXDHHuWxx61Kc4BewF7D28Xlh7vZLPMDBT3OLfm&#10;Piq6mOIYO6HcmcY4d9WQwsnHxXweYDgxNHMLdau5J/eq+ra8290zo+sn4fApXUEzOOoOrhQ9YP1J&#10;BfONgyx33nnQtTZw2oTGqSejH2fHdkAd5vfsJwAAAP//AwBQSwMEFAAGAAgAAAAhAH9kVwLeAAAA&#10;CwEAAA8AAABkcnMvZG93bnJldi54bWxMjz1PwzAQhnck/oN1SGzUJkDlpnEqVImBDiAKSzc3PuII&#10;f4TYScO/5zrBeHevnve5ajN7xyYcUheDgtuFAIahiaYLrYKP96cbCSxlHYx2MaCCH0ywqS8vKl2a&#10;eApvOO1zywgSUqkV2Jz7kvPUWPQ6LWKPgW6fcfA60zi03Az6RHDveCHEknvdBWqwusetxeZrP3oq&#10;OYzu5fX5rhHbduWmqfhGu9spdX01P66BZZzzXxjO+qQONTkd4xhMYk7BmU5RBcsHuQJGiULIe2BH&#10;2kgpgdcV//9D/QsAAP//AwBQSwECLQAUAAYACAAAACEAtoM4kv4AAADhAQAAEwAAAAAAAAAAAAAA&#10;AAAAAAAAW0NvbnRlbnRfVHlwZXNdLnhtbFBLAQItABQABgAIAAAAIQA4/SH/1gAAAJQBAAALAAAA&#10;AAAAAAAAAAAAAC8BAABfcmVscy8ucmVsc1BLAQItABQABgAIAAAAIQCY2YZ/6AIAAAcGAAAOAAAA&#10;AAAAAAAAAAAAAC4CAABkcnMvZTJvRG9jLnhtbFBLAQItABQABgAIAAAAIQB/ZFcC3gAAAAsBAAAP&#10;AAAAAAAAAAAAAAAAAEIFAABkcnMvZG93bnJldi54bWxQSwUGAAAAAAQABADzAAAATQYAAAAA&#10;" adj="15151,7598" fillcolor="white [3212]" stroked="f" strokeweight="2pt">
                <v:path arrowok="t"/>
              </v:shape>
            </w:pict>
          </mc:Fallback>
        </mc:AlternateContent>
      </w:r>
    </w:p>
    <w:p w:rsidR="00813261" w:rsidRDefault="00A42328">
      <w:pPr>
        <w:widowControl/>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804672" behindDoc="0" locked="0" layoutInCell="1" allowOverlap="1">
                <wp:simplePos x="0" y="0"/>
                <wp:positionH relativeFrom="column">
                  <wp:posOffset>-50800</wp:posOffset>
                </wp:positionH>
                <wp:positionV relativeFrom="paragraph">
                  <wp:posOffset>118745</wp:posOffset>
                </wp:positionV>
                <wp:extent cx="5401310" cy="1005840"/>
                <wp:effectExtent l="0" t="0" r="0" b="0"/>
                <wp:wrapNone/>
                <wp:docPr id="58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310" cy="1005840"/>
                        </a:xfrm>
                        <a:prstGeom prst="rect">
                          <a:avLst/>
                        </a:prstGeom>
                        <a:noFill/>
                        <a:ln w="9525">
                          <a:noFill/>
                          <a:miter lim="800000"/>
                          <a:headEnd/>
                          <a:tailEnd/>
                        </a:ln>
                      </wps:spPr>
                      <wps:txbx>
                        <w:txbxContent>
                          <w:p w:rsidR="007F6313" w:rsidRDefault="007F6313" w:rsidP="00813261">
                            <w:pPr>
                              <w:pStyle w:val="af5"/>
                              <w:jc w:val="both"/>
                            </w:pPr>
                            <w:bookmarkStart w:id="67" w:name="_Toc359972116"/>
                            <w:r w:rsidRPr="006357E9">
                              <w:rPr>
                                <w:rFonts w:hint="eastAsia"/>
                              </w:rPr>
                              <w:t>圖</w:t>
                            </w:r>
                            <w:r>
                              <w:rPr>
                                <w:rFonts w:hint="eastAsia"/>
                              </w:rPr>
                              <w:t xml:space="preserve"> 8 </w:t>
                            </w:r>
                            <w:r>
                              <w:rPr>
                                <w:rFonts w:hint="eastAsia"/>
                              </w:rPr>
                              <w:t>接種</w:t>
                            </w:r>
                            <w:r>
                              <w:rPr>
                                <w:rFonts w:hint="eastAsia"/>
                              </w:rPr>
                              <w:t>Ge</w:t>
                            </w:r>
                            <w:r>
                              <w:rPr>
                                <w:rFonts w:hint="eastAsia"/>
                              </w:rPr>
                              <w:t>網室牛樟扦插苗</w:t>
                            </w:r>
                            <w:r w:rsidRPr="006357E9">
                              <w:rPr>
                                <w:rFonts w:hint="eastAsia"/>
                              </w:rPr>
                              <w:t>根</w:t>
                            </w:r>
                            <w:r>
                              <w:rPr>
                                <w:rFonts w:hint="eastAsia"/>
                              </w:rPr>
                              <w:t>部組織</w:t>
                            </w:r>
                            <w:r w:rsidRPr="006357E9">
                              <w:rPr>
                                <w:rFonts w:hint="eastAsia"/>
                              </w:rPr>
                              <w:t>之微細構造</w:t>
                            </w:r>
                            <w:bookmarkEnd w:id="67"/>
                          </w:p>
                          <w:p w:rsidR="007F6313" w:rsidRDefault="007F6313" w:rsidP="00D26E8C">
                            <w:pPr>
                              <w:pStyle w:val="af5"/>
                              <w:ind w:leftChars="236" w:left="566"/>
                              <w:jc w:val="both"/>
                            </w:pPr>
                            <w:bookmarkStart w:id="68" w:name="_Toc359951170"/>
                            <w:bookmarkStart w:id="69" w:name="_Toc359972117"/>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int="eastAsia"/>
                              </w:rPr>
                              <w:t>；</w:t>
                            </w:r>
                            <w:r>
                              <w:rPr>
                                <w:rFonts w:hint="eastAsia"/>
                              </w:rPr>
                              <w:t>v</w:t>
                            </w:r>
                            <w:r w:rsidRPr="006357E9">
                              <w:t>：</w:t>
                            </w:r>
                            <w:r>
                              <w:rPr>
                                <w:rFonts w:hint="eastAsia"/>
                              </w:rPr>
                              <w:t>囊泡體</w:t>
                            </w:r>
                            <w:r>
                              <w:rPr>
                                <w:rFonts w:hint="eastAsia"/>
                              </w:rPr>
                              <w:t xml:space="preserve"> (vesicle)</w:t>
                            </w:r>
                            <w:bookmarkEnd w:id="68"/>
                            <w:bookmarkEnd w:id="69"/>
                          </w:p>
                          <w:p w:rsidR="007F6313" w:rsidRPr="00FD6D48" w:rsidRDefault="007F6313" w:rsidP="00D26E8C">
                            <w:pPr>
                              <w:pStyle w:val="af5"/>
                              <w:ind w:leftChars="236" w:left="566" w:firstLine="1"/>
                              <w:jc w:val="both"/>
                            </w:pPr>
                            <w:bookmarkStart w:id="70" w:name="_Toc359951171"/>
                            <w:bookmarkStart w:id="71" w:name="_Toc359972118"/>
                            <w:r>
                              <w:rPr>
                                <w:rFonts w:hint="eastAsia"/>
                              </w:rPr>
                              <w:t>A</w:t>
                            </w:r>
                            <w:r w:rsidRPr="006357E9">
                              <w:t>：</w:t>
                            </w:r>
                            <w:r>
                              <w:rPr>
                                <w:rFonts w:hint="eastAsia"/>
                              </w:rPr>
                              <w:t>接種</w:t>
                            </w:r>
                            <w:r>
                              <w:rPr>
                                <w:rFonts w:hint="eastAsia"/>
                              </w:rPr>
                              <w:t>Ge</w:t>
                            </w:r>
                            <w:r>
                              <w:rPr>
                                <w:rFonts w:hint="eastAsia"/>
                              </w:rPr>
                              <w:t>根段橫切面</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根部細胞內之囊泡形態</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r>
                              <w:rPr>
                                <w:rFonts w:hint="eastAsia"/>
                              </w:rPr>
                              <w:t>；</w:t>
                            </w:r>
                            <w:r>
                              <w:rPr>
                                <w:rFonts w:hint="eastAsia"/>
                              </w:rPr>
                              <w:t>C</w:t>
                            </w:r>
                            <w:r w:rsidRPr="006357E9">
                              <w:t>：</w:t>
                            </w:r>
                            <w:r>
                              <w:rPr>
                                <w:rFonts w:hint="eastAsia"/>
                              </w:rPr>
                              <w:t>根部細胞內之雙叉分束之叢枝體形態</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70"/>
                            <w:bookmarkEnd w:id="71"/>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id="_x0000_s1180" type="#_x0000_t202" style="position:absolute;margin-left:-4pt;margin-top:9.35pt;width:425.3pt;height:79.2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tSKAIAAAEEAAAOAAAAZHJzL2Uyb0RvYy54bWysU12O0zAQfkfiDpbfaZKSQDdqulp2KUJa&#10;fqSFA7iO01jEHmO7TcoFVuIAyzMH4AAcaPccjJ22VPCGyIPlyXg+z/fN5/n5oDqyFdZJ0BXNJikl&#10;QnOopV5X9OOH5ZMZJc4zXbMOtKjoTjh6vnj8aN6bUkyhha4WliCIdmVvKtp6b8okcbwVirkJGKEx&#10;2YBVzGNo10ltWY/oqkumafos6cHWxgIXzuHfqzFJFxG/aQT375rGCU+6imJvPq42rquwJos5K9eW&#10;mVbyfRvsH7pQTGq89Ah1xTwjGyv/glKSW3DQ+AkHlUDTSC4iB2STpX+wuWmZEZELiuPMUSb3/2D5&#10;2+17S2Rd0WKWUaKZwiE93N3e//j2cPfz/vtXMg0a9caVePTG4GE/vIABZx35OnMN/JMjGi5bptfi&#10;wlroW8Fq7DELlclJ6YjjAsiqfwM1XsU2HiLQ0FgVBERJCKLjrHbH+YjBE44/izzNnmaY4pjL0rSY&#10;5XGCCSsP5cY6/0qAImFTUYsGiPBse+18aIeVhyPhNg1L2XXRBJ0mfUXPimkRC04ySnr0aCdVRWdp&#10;+EbXBJYvdR2LPZPduMcLOr2nHZiOnP2wGqLKeX6QcwX1DoWwMHoS3xBuWrBfKOnRjxV1nzfMCkq6&#10;1xrFPMtyJEt8DPLi+RQDe5pZnWaY5ghVUU/JuL300fSBszMXKPpSRjnCdMZO9j2jz6JK+zcRjHwa&#10;x1O/X+7iFwAAAP//AwBQSwMEFAAGAAgAAAAhAFhO2LDdAAAACQEAAA8AAABkcnMvZG93bnJldi54&#10;bWxMj81OwzAQhO9IvIO1SNxaJxU0UYhTVfxIHLhQwn0bmyQiXkfxtknfnuUEx50ZzX5T7hY/qLOb&#10;Yh/IQLpOQDlqgu2pNVB/vKxyUJGRLA6BnIGLi7Crrq9KLGyY6d2dD9wqKaFYoIGOeSy0jk3nPMZ1&#10;GB2J9xUmjyzn1Go74SzlftCbJNlqjz3Jhw5H99i55vtw8gaY7T691M8+vn4ub09zlzT3WBtze7Ps&#10;H0CxW/gvDL/4gg6VMB3DiWxUg4FVLlNY9DwDJX5+t9mCOoqQZSnoqtT/F1Q/AAAA//8DAFBLAQIt&#10;ABQABgAIAAAAIQC2gziS/gAAAOEBAAATAAAAAAAAAAAAAAAAAAAAAABbQ29udGVudF9UeXBlc10u&#10;eG1sUEsBAi0AFAAGAAgAAAAhADj9If/WAAAAlAEAAAsAAAAAAAAAAAAAAAAALwEAAF9yZWxzLy5y&#10;ZWxzUEsBAi0AFAAGAAgAAAAhAGIFq1IoAgAAAQQAAA4AAAAAAAAAAAAAAAAALgIAAGRycy9lMm9E&#10;b2MueG1sUEsBAi0AFAAGAAgAAAAhAFhO2LDdAAAACQEAAA8AAAAAAAAAAAAAAAAAggQAAGRycy9k&#10;b3ducmV2LnhtbFBLBQYAAAAABAAEAPMAAACMBQAAAAA=&#10;" filled="f" stroked="f">
                <v:textbox style="mso-fit-shape-to-text:t">
                  <w:txbxContent>
                    <w:p w:rsidR="007F6313" w:rsidRDefault="007F6313" w:rsidP="00813261">
                      <w:pPr>
                        <w:pStyle w:val="af5"/>
                        <w:jc w:val="both"/>
                      </w:pPr>
                      <w:bookmarkStart w:id="125" w:name="_Toc359972116"/>
                      <w:r w:rsidRPr="006357E9">
                        <w:rPr>
                          <w:rFonts w:hint="eastAsia"/>
                        </w:rPr>
                        <w:t>圖</w:t>
                      </w:r>
                      <w:r>
                        <w:rPr>
                          <w:rFonts w:hint="eastAsia"/>
                        </w:rPr>
                        <w:t xml:space="preserve"> 8 </w:t>
                      </w:r>
                      <w:r>
                        <w:rPr>
                          <w:rFonts w:hint="eastAsia"/>
                        </w:rPr>
                        <w:t>接種</w:t>
                      </w:r>
                      <w:r>
                        <w:rPr>
                          <w:rFonts w:hint="eastAsia"/>
                        </w:rPr>
                        <w:t>Ge</w:t>
                      </w:r>
                      <w:r>
                        <w:rPr>
                          <w:rFonts w:hint="eastAsia"/>
                        </w:rPr>
                        <w:t>網室牛樟扦插苗</w:t>
                      </w:r>
                      <w:r w:rsidRPr="006357E9">
                        <w:rPr>
                          <w:rFonts w:hint="eastAsia"/>
                        </w:rPr>
                        <w:t>根</w:t>
                      </w:r>
                      <w:r>
                        <w:rPr>
                          <w:rFonts w:hint="eastAsia"/>
                        </w:rPr>
                        <w:t>部組織</w:t>
                      </w:r>
                      <w:r w:rsidRPr="006357E9">
                        <w:rPr>
                          <w:rFonts w:hint="eastAsia"/>
                        </w:rPr>
                        <w:t>之微細構造</w:t>
                      </w:r>
                      <w:bookmarkEnd w:id="125"/>
                    </w:p>
                    <w:p w:rsidR="007F6313" w:rsidRDefault="007F6313" w:rsidP="00D26E8C">
                      <w:pPr>
                        <w:pStyle w:val="af5"/>
                        <w:ind w:leftChars="236" w:left="566"/>
                        <w:jc w:val="both"/>
                      </w:pPr>
                      <w:bookmarkStart w:id="126" w:name="_Toc359951170"/>
                      <w:bookmarkStart w:id="127" w:name="_Toc359972117"/>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int="eastAsia"/>
                        </w:rPr>
                        <w:t>；</w:t>
                      </w:r>
                      <w:r>
                        <w:rPr>
                          <w:rFonts w:hint="eastAsia"/>
                        </w:rPr>
                        <w:t>v</w:t>
                      </w:r>
                      <w:r w:rsidRPr="006357E9">
                        <w:t>：</w:t>
                      </w:r>
                      <w:r>
                        <w:rPr>
                          <w:rFonts w:hint="eastAsia"/>
                        </w:rPr>
                        <w:t>囊泡體</w:t>
                      </w:r>
                      <w:r>
                        <w:rPr>
                          <w:rFonts w:hint="eastAsia"/>
                        </w:rPr>
                        <w:t xml:space="preserve"> (vesicle)</w:t>
                      </w:r>
                      <w:bookmarkEnd w:id="126"/>
                      <w:bookmarkEnd w:id="127"/>
                    </w:p>
                    <w:p w:rsidR="007F6313" w:rsidRPr="00FD6D48" w:rsidRDefault="007F6313" w:rsidP="00D26E8C">
                      <w:pPr>
                        <w:pStyle w:val="af5"/>
                        <w:ind w:leftChars="236" w:left="566" w:firstLine="1"/>
                        <w:jc w:val="both"/>
                      </w:pPr>
                      <w:bookmarkStart w:id="128" w:name="_Toc359951171"/>
                      <w:bookmarkStart w:id="129" w:name="_Toc359972118"/>
                      <w:r>
                        <w:rPr>
                          <w:rFonts w:hint="eastAsia"/>
                        </w:rPr>
                        <w:t>A</w:t>
                      </w:r>
                      <w:r w:rsidRPr="006357E9">
                        <w:t>：</w:t>
                      </w:r>
                      <w:r>
                        <w:rPr>
                          <w:rFonts w:hint="eastAsia"/>
                        </w:rPr>
                        <w:t>接種</w:t>
                      </w:r>
                      <w:r>
                        <w:rPr>
                          <w:rFonts w:hint="eastAsia"/>
                        </w:rPr>
                        <w:t>Ge</w:t>
                      </w:r>
                      <w:r>
                        <w:rPr>
                          <w:rFonts w:hint="eastAsia"/>
                        </w:rPr>
                        <w:t>根段橫切面</w:t>
                      </w:r>
                      <w:r>
                        <w:rPr>
                          <w:rFonts w:hint="eastAsia"/>
                        </w:rPr>
                        <w:t xml:space="preserve"> (</w:t>
                      </w:r>
                      <w:r>
                        <w:rPr>
                          <w:rFonts w:hint="eastAsia"/>
                        </w:rPr>
                        <w:t>橫線</w:t>
                      </w:r>
                      <w:r>
                        <w:rPr>
                          <w:rFonts w:hint="eastAsia"/>
                        </w:rPr>
                        <w:t xml:space="preserve">=100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根部細胞內之囊泡形態</w:t>
                      </w:r>
                      <w:r>
                        <w:rPr>
                          <w:rFonts w:hint="eastAsia"/>
                        </w:rPr>
                        <w:t xml:space="preserve"> (</w:t>
                      </w:r>
                      <w:r>
                        <w:rPr>
                          <w:rFonts w:hint="eastAsia"/>
                        </w:rPr>
                        <w:t>橫線</w:t>
                      </w:r>
                      <w:r>
                        <w:rPr>
                          <w:rFonts w:hint="eastAsia"/>
                        </w:rPr>
                        <w:t xml:space="preserve">=10 </w:t>
                      </w:r>
                      <w:r w:rsidRPr="008969B5">
                        <w:rPr>
                          <w:rFonts w:ascii="Symbol" w:hAnsi="Symbol"/>
                        </w:rPr>
                        <w:t></w:t>
                      </w:r>
                      <w:r>
                        <w:rPr>
                          <w:rFonts w:hint="eastAsia"/>
                        </w:rPr>
                        <w:t>m)</w:t>
                      </w:r>
                      <w:r>
                        <w:rPr>
                          <w:rFonts w:hint="eastAsia"/>
                        </w:rPr>
                        <w:t>；</w:t>
                      </w:r>
                      <w:r>
                        <w:rPr>
                          <w:rFonts w:hint="eastAsia"/>
                        </w:rPr>
                        <w:t>C</w:t>
                      </w:r>
                      <w:r w:rsidRPr="006357E9">
                        <w:t>：</w:t>
                      </w:r>
                      <w:r>
                        <w:rPr>
                          <w:rFonts w:hint="eastAsia"/>
                        </w:rPr>
                        <w:t>根部細胞內之雙叉分束之叢枝體形態</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128"/>
                      <w:bookmarkEnd w:id="129"/>
                    </w:p>
                  </w:txbxContent>
                </v:textbox>
              </v:shape>
            </w:pict>
          </mc:Fallback>
        </mc:AlternateContent>
      </w:r>
    </w:p>
    <w:p w:rsidR="00813261" w:rsidRDefault="00D26E8C">
      <w:pPr>
        <w:widowControl/>
        <w:rPr>
          <w:rFonts w:ascii="Times New Roman" w:eastAsia="標楷體" w:hAnsi="Times New Roman"/>
          <w:szCs w:val="24"/>
          <w:shd w:val="clear" w:color="auto" w:fill="FFFFFF"/>
        </w:rPr>
      </w:pPr>
      <w:r>
        <w:rPr>
          <w:rFonts w:ascii="Times New Roman" w:eastAsia="標楷體" w:hAnsi="Times New Roman"/>
          <w:noProof/>
          <w:szCs w:val="24"/>
          <w:shd w:val="clear" w:color="auto" w:fill="FFFFFF"/>
        </w:rPr>
        <w:drawing>
          <wp:anchor distT="0" distB="0" distL="114300" distR="114300" simplePos="0" relativeHeight="251840512" behindDoc="0" locked="0" layoutInCell="1" allowOverlap="1">
            <wp:simplePos x="0" y="0"/>
            <wp:positionH relativeFrom="margin">
              <wp:align>center</wp:align>
            </wp:positionH>
            <wp:positionV relativeFrom="paragraph">
              <wp:posOffset>1002030</wp:posOffset>
            </wp:positionV>
            <wp:extent cx="5396230" cy="2663825"/>
            <wp:effectExtent l="0" t="0" r="0" b="0"/>
            <wp:wrapSquare wrapText="bothSides"/>
            <wp:docPr id="1" name="圖片 1" descr="C:\Users\user\Desktop\b.4\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4\未命名.png"/>
                    <pic:cNvPicPr>
                      <a:picLocks noChangeAspect="1" noChangeArrowheads="1"/>
                    </pic:cNvPicPr>
                  </pic:nvPicPr>
                  <pic:blipFill>
                    <a:blip r:embed="rId79" cstate="print">
                      <a:extLst>
                        <a:ext uri="{BEBA8EAE-BF5A-486C-A8C5-ECC9F3942E4B}">
                          <a14:imgProps xmlns:a14="http://schemas.microsoft.com/office/drawing/2010/main">
                            <a14:imgLayer r:embed="rId8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396230" cy="2663825"/>
                    </a:xfrm>
                    <a:prstGeom prst="rect">
                      <a:avLst/>
                    </a:prstGeom>
                    <a:noFill/>
                    <a:ln>
                      <a:noFill/>
                    </a:ln>
                  </pic:spPr>
                </pic:pic>
              </a:graphicData>
            </a:graphic>
          </wp:anchor>
        </w:drawing>
      </w:r>
      <w:r w:rsidR="00A42328">
        <w:rPr>
          <w:rFonts w:ascii="Times New Roman" w:eastAsia="標楷體" w:hAnsi="Times New Roman"/>
          <w:noProof/>
          <w:szCs w:val="24"/>
        </w:rPr>
        <mc:AlternateContent>
          <mc:Choice Requires="wps">
            <w:drawing>
              <wp:anchor distT="0" distB="0" distL="114300" distR="114300" simplePos="0" relativeHeight="251839488" behindDoc="0" locked="0" layoutInCell="1" allowOverlap="1">
                <wp:simplePos x="0" y="0"/>
                <wp:positionH relativeFrom="column">
                  <wp:posOffset>-96520</wp:posOffset>
                </wp:positionH>
                <wp:positionV relativeFrom="paragraph">
                  <wp:posOffset>3631565</wp:posOffset>
                </wp:positionV>
                <wp:extent cx="5400040" cy="1339850"/>
                <wp:effectExtent l="0" t="2540" r="1905" b="635"/>
                <wp:wrapNone/>
                <wp:docPr id="168"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133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Default="007F6313" w:rsidP="00813261">
                            <w:pPr>
                              <w:pStyle w:val="af5"/>
                              <w:jc w:val="both"/>
                            </w:pPr>
                            <w:bookmarkStart w:id="72" w:name="_Toc359972119"/>
                            <w:r w:rsidRPr="006357E9">
                              <w:rPr>
                                <w:rFonts w:hint="eastAsia"/>
                              </w:rPr>
                              <w:t>圖</w:t>
                            </w:r>
                            <w:r>
                              <w:rPr>
                                <w:rFonts w:hint="eastAsia"/>
                              </w:rPr>
                              <w:t xml:space="preserve"> 9 </w:t>
                            </w:r>
                            <w:r>
                              <w:rPr>
                                <w:rFonts w:hint="eastAsia"/>
                              </w:rPr>
                              <w:t>接種</w:t>
                            </w:r>
                            <w:r>
                              <w:rPr>
                                <w:rFonts w:hint="eastAsia"/>
                              </w:rPr>
                              <w:t>Ek</w:t>
                            </w:r>
                            <w:r>
                              <w:rPr>
                                <w:rFonts w:hint="eastAsia"/>
                              </w:rPr>
                              <w:t>網室牛樟扦插苗</w:t>
                            </w:r>
                            <w:r w:rsidRPr="006357E9">
                              <w:rPr>
                                <w:rFonts w:hint="eastAsia"/>
                              </w:rPr>
                              <w:t>根</w:t>
                            </w:r>
                            <w:r>
                              <w:rPr>
                                <w:rFonts w:hint="eastAsia"/>
                              </w:rPr>
                              <w:t>部組織</w:t>
                            </w:r>
                            <w:r w:rsidRPr="006357E9">
                              <w:rPr>
                                <w:rFonts w:hint="eastAsia"/>
                              </w:rPr>
                              <w:t>之微細構造</w:t>
                            </w:r>
                            <w:bookmarkEnd w:id="72"/>
                          </w:p>
                          <w:p w:rsidR="007F6313" w:rsidRDefault="007F6313" w:rsidP="00D26E8C">
                            <w:pPr>
                              <w:pStyle w:val="af5"/>
                              <w:ind w:leftChars="236" w:left="566"/>
                              <w:jc w:val="both"/>
                            </w:pPr>
                            <w:bookmarkStart w:id="73" w:name="_Toc359951173"/>
                            <w:bookmarkStart w:id="74" w:name="_Toc359972120"/>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Ansi="Times New Roman" w:hint="eastAsia"/>
                              </w:rPr>
                              <w:t>；</w:t>
                            </w:r>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Ansi="Times New Roman" w:hint="eastAsia"/>
                              </w:rPr>
                              <w:t>s</w:t>
                            </w:r>
                            <w:r w:rsidRPr="006357E9">
                              <w:t>：</w:t>
                            </w:r>
                            <w:r>
                              <w:rPr>
                                <w:rFonts w:hint="eastAsia"/>
                              </w:rPr>
                              <w:t>孢子</w:t>
                            </w:r>
                            <w:r>
                              <w:rPr>
                                <w:rFonts w:hint="eastAsia"/>
                              </w:rPr>
                              <w:t xml:space="preserve"> (spore)</w:t>
                            </w:r>
                            <w:r>
                              <w:rPr>
                                <w:rFonts w:hint="eastAsia"/>
                              </w:rPr>
                              <w:t>；</w:t>
                            </w:r>
                            <w:r>
                              <w:rPr>
                                <w:rFonts w:hint="eastAsia"/>
                              </w:rPr>
                              <w:t>v</w:t>
                            </w:r>
                            <w:r w:rsidRPr="006357E9">
                              <w:t>：</w:t>
                            </w:r>
                            <w:r>
                              <w:rPr>
                                <w:rFonts w:hint="eastAsia"/>
                              </w:rPr>
                              <w:t>囊泡體</w:t>
                            </w:r>
                            <w:r>
                              <w:rPr>
                                <w:rFonts w:hint="eastAsia"/>
                              </w:rPr>
                              <w:t xml:space="preserve"> (vesicle)</w:t>
                            </w:r>
                            <w:bookmarkEnd w:id="73"/>
                            <w:bookmarkEnd w:id="74"/>
                          </w:p>
                          <w:p w:rsidR="007F6313" w:rsidRPr="00FD6D48" w:rsidRDefault="007F6313" w:rsidP="00D26E8C">
                            <w:pPr>
                              <w:pStyle w:val="af5"/>
                              <w:ind w:leftChars="236" w:left="566" w:firstLine="1"/>
                              <w:jc w:val="both"/>
                            </w:pPr>
                            <w:bookmarkStart w:id="75" w:name="_Toc359951174"/>
                            <w:bookmarkStart w:id="76" w:name="_Toc359972121"/>
                            <w:r>
                              <w:rPr>
                                <w:rFonts w:hint="eastAsia"/>
                              </w:rPr>
                              <w:t>A</w:t>
                            </w:r>
                            <w:r w:rsidRPr="006357E9">
                              <w:t>：</w:t>
                            </w:r>
                            <w:r>
                              <w:rPr>
                                <w:rFonts w:hint="eastAsia"/>
                              </w:rPr>
                              <w:t xml:space="preserve"> Ek</w:t>
                            </w:r>
                            <w:r>
                              <w:rPr>
                                <w:rFonts w:hint="eastAsia"/>
                              </w:rPr>
                              <w:t>孢子</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根部細胞內之叢枝體形態</w:t>
                            </w:r>
                            <w:r>
                              <w:rPr>
                                <w:rFonts w:hint="eastAsia"/>
                              </w:rPr>
                              <w:t>(</w:t>
                            </w:r>
                            <w:r>
                              <w:rPr>
                                <w:rFonts w:hint="eastAsia"/>
                              </w:rPr>
                              <w:t>橫線</w:t>
                            </w:r>
                            <w:r>
                              <w:rPr>
                                <w:rFonts w:hint="eastAsia"/>
                              </w:rPr>
                              <w:t xml:space="preserve">=20 </w:t>
                            </w:r>
                            <w:r w:rsidRPr="008969B5">
                              <w:rPr>
                                <w:rFonts w:ascii="Symbol" w:hAnsi="Symbol"/>
                              </w:rPr>
                              <w:t></w:t>
                            </w:r>
                            <w:r>
                              <w:rPr>
                                <w:rFonts w:hint="eastAsia"/>
                              </w:rPr>
                              <w:t>m)</w:t>
                            </w:r>
                            <w:r w:rsidRPr="009758CC">
                              <w:rPr>
                                <w:rFonts w:hint="eastAsia"/>
                              </w:rPr>
                              <w:t xml:space="preserve"> </w:t>
                            </w:r>
                            <w:r>
                              <w:rPr>
                                <w:rFonts w:hint="eastAsia"/>
                              </w:rPr>
                              <w:t>；</w:t>
                            </w:r>
                            <w:r>
                              <w:rPr>
                                <w:rFonts w:hint="eastAsia"/>
                              </w:rPr>
                              <w:t>C</w:t>
                            </w:r>
                            <w:r w:rsidRPr="006357E9">
                              <w:t>：</w:t>
                            </w:r>
                            <w:r>
                              <w:rPr>
                                <w:rFonts w:hint="eastAsia"/>
                              </w:rPr>
                              <w:t>根部細胞內之囊泡體</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75"/>
                            <w:bookmarkEnd w:id="7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181" type="#_x0000_t202" style="position:absolute;margin-left:-7.6pt;margin-top:285.95pt;width:425.2pt;height:10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TJIvwIAAMYFAAAOAAAAZHJzL2Uyb0RvYy54bWysVG1vmzAQ/j5p/8HydwokJgFUUrUhTJO6&#10;F6ndD3DABGtgM9sJ6ar9951N3tp+mbbxAdm+8+O7e56765t916IdU5pLkeHwKsCIiVJWXGwy/O2x&#10;8GKMtKGioq0ULMNPTOObxft310OfsolsZFsxhQBE6HToM9wY06e+r8uGdVRfyZ4JMNZSddTAVm38&#10;StEB0LvWnwTBzB+kqnolS6Y1nOajES8cfl2z0nypa80MajMMsRn3V+6/tn9/cU3TjaJ9w8tDGPQv&#10;ougoF/DoCSqnhqKt4m+gOl4qqWVtrkrZ+bKueclcDpBNGLzK5qGhPXO5QHF0fyqT/n+w5efdV4V4&#10;BdzNgCpBOyDpke0NupN7FCZTW6Gh1yk4PvTgavZgAG+Xre7vZfldIyGXDRUbdquUHBpGK4gwtDf9&#10;i6sjjrYg6+GTrOAhujXSAe1r1dnyQUEQoANTTyd2bDAlHEYkCAICphJs4XSaxJHjz6fp8XqvtPnA&#10;ZIfsIsMK6HfwdHevjQ2HpkcX+5qQBW9bJ4FWvDgAx/EEHoer1mbDcIw+J0Gyilcx8chktvJIkOfe&#10;bbEk3qwI51E+zZfLPPxl3w1J2vCqYsI+c1RXSP6MvYPOR12c9KVlyysLZ0PSarNetgrtKKi7cJ8r&#10;OljObv7LMFwRIJdXKYUTEtxNEq+YxXOPFCTyknkQe0GY3CWzgCQkL16mdM8F+/eU0JDhJJpEo5rO&#10;Qb/KDYiH721uNO24gfnR8i7D8cmJplaDK1E5ag3l7bi+KIUN/1wKoPtItFOsFekoV7Nf7117kOjY&#10;CWtZPYGGlQSFgRph+MGikeonRgMMkgzrH1uqGEbtRwF9kITEita4DYnmE9ioS8v60kJFCVAZNhiN&#10;y6UZp9W2V3zTwEtj5wl5C71Tc6dq22RjVIeOg2HhkjsMNjuNLvfO6zx+F78BAAD//wMAUEsDBBQA&#10;BgAIAAAAIQDKkIMC3wAAAAsBAAAPAAAAZHJzL2Rvd25yZXYueG1sTI/BToNAEIbvJr7DZky8tbug&#10;WECGxmi8alptE29bmAKRnSXstuDbuz3pcWa+/PP9xXo2vTjT6DrLCNFSgSCubN1xg/D58bpIQTiv&#10;uda9ZUL4IQfr8vqq0HltJ97QeesbEULY5Rqh9X7IpXRVS0a7pR2Iw+1oR6N9GMdG1qOeQrjpZazU&#10;gzS64/Ch1QM9t1R9b08GYfd2/Nrfq/fmxSTDZGcl2WQS8fZmfnoE4Wn2fzBc9IM6lMHpYE9cO9Ej&#10;LKIkDihCsooyEIFI7y6bA8IqjTOQZSH/dyh/AQAA//8DAFBLAQItABQABgAIAAAAIQC2gziS/gAA&#10;AOEBAAATAAAAAAAAAAAAAAAAAAAAAABbQ29udGVudF9UeXBlc10ueG1sUEsBAi0AFAAGAAgAAAAh&#10;ADj9If/WAAAAlAEAAAsAAAAAAAAAAAAAAAAALwEAAF9yZWxzLy5yZWxzUEsBAi0AFAAGAAgAAAAh&#10;AJJhMki/AgAAxgUAAA4AAAAAAAAAAAAAAAAALgIAAGRycy9lMm9Eb2MueG1sUEsBAi0AFAAGAAgA&#10;AAAhAMqQgwLfAAAACwEAAA8AAAAAAAAAAAAAAAAAGQUAAGRycy9kb3ducmV2LnhtbFBLBQYAAAAA&#10;BAAEAPMAAAAlBgAAAAA=&#10;" filled="f" stroked="f">
                <v:textbox>
                  <w:txbxContent>
                    <w:p w:rsidR="007F6313" w:rsidRDefault="007F6313" w:rsidP="00813261">
                      <w:pPr>
                        <w:pStyle w:val="af5"/>
                        <w:jc w:val="both"/>
                      </w:pPr>
                      <w:bookmarkStart w:id="135" w:name="_Toc359972119"/>
                      <w:r w:rsidRPr="006357E9">
                        <w:rPr>
                          <w:rFonts w:hint="eastAsia"/>
                        </w:rPr>
                        <w:t>圖</w:t>
                      </w:r>
                      <w:r>
                        <w:rPr>
                          <w:rFonts w:hint="eastAsia"/>
                        </w:rPr>
                        <w:t xml:space="preserve"> 9 </w:t>
                      </w:r>
                      <w:r>
                        <w:rPr>
                          <w:rFonts w:hint="eastAsia"/>
                        </w:rPr>
                        <w:t>接種</w:t>
                      </w:r>
                      <w:r>
                        <w:rPr>
                          <w:rFonts w:hint="eastAsia"/>
                        </w:rPr>
                        <w:t>Ek</w:t>
                      </w:r>
                      <w:r>
                        <w:rPr>
                          <w:rFonts w:hint="eastAsia"/>
                        </w:rPr>
                        <w:t>網室牛樟扦插苗</w:t>
                      </w:r>
                      <w:r w:rsidRPr="006357E9">
                        <w:rPr>
                          <w:rFonts w:hint="eastAsia"/>
                        </w:rPr>
                        <w:t>根</w:t>
                      </w:r>
                      <w:r>
                        <w:rPr>
                          <w:rFonts w:hint="eastAsia"/>
                        </w:rPr>
                        <w:t>部組織</w:t>
                      </w:r>
                      <w:r w:rsidRPr="006357E9">
                        <w:rPr>
                          <w:rFonts w:hint="eastAsia"/>
                        </w:rPr>
                        <w:t>之微細構造</w:t>
                      </w:r>
                      <w:bookmarkEnd w:id="135"/>
                    </w:p>
                    <w:p w:rsidR="007F6313" w:rsidRDefault="007F6313" w:rsidP="00D26E8C">
                      <w:pPr>
                        <w:pStyle w:val="af5"/>
                        <w:ind w:leftChars="236" w:left="566"/>
                        <w:jc w:val="both"/>
                      </w:pPr>
                      <w:bookmarkStart w:id="136" w:name="_Toc359951173"/>
                      <w:bookmarkStart w:id="137" w:name="_Toc359972120"/>
                      <w:r>
                        <w:rPr>
                          <w:rFonts w:hint="eastAsia"/>
                        </w:rPr>
                        <w:t>a</w:t>
                      </w:r>
                      <w:r w:rsidRPr="009758CC">
                        <w:rPr>
                          <w:rFonts w:hAnsi="Times New Roman"/>
                        </w:rPr>
                        <w:t>：</w:t>
                      </w:r>
                      <w:r>
                        <w:rPr>
                          <w:rFonts w:hAnsi="Times New Roman" w:hint="eastAsia"/>
                        </w:rPr>
                        <w:t>叢枝體</w:t>
                      </w:r>
                      <w:r>
                        <w:rPr>
                          <w:rFonts w:hAnsi="Times New Roman" w:hint="eastAsia"/>
                        </w:rPr>
                        <w:t xml:space="preserve"> (arbusculus)</w:t>
                      </w:r>
                      <w:r>
                        <w:rPr>
                          <w:rFonts w:hAnsi="Times New Roman" w:hint="eastAsia"/>
                        </w:rPr>
                        <w:t>；</w:t>
                      </w:r>
                      <w:r>
                        <w:rPr>
                          <w:rFonts w:hAnsi="Times New Roman" w:hint="eastAsia"/>
                        </w:rPr>
                        <w:t>eh</w:t>
                      </w:r>
                      <w:r w:rsidRPr="006357E9">
                        <w:t>：</w:t>
                      </w:r>
                      <w:r>
                        <w:rPr>
                          <w:rFonts w:hint="eastAsia"/>
                        </w:rPr>
                        <w:t>根外菌絲</w:t>
                      </w:r>
                      <w:r>
                        <w:rPr>
                          <w:rFonts w:hint="eastAsia"/>
                        </w:rPr>
                        <w:t xml:space="preserve"> (external hyphae)</w:t>
                      </w:r>
                      <w:r>
                        <w:rPr>
                          <w:rFonts w:hint="eastAsia"/>
                        </w:rPr>
                        <w:t>；</w:t>
                      </w:r>
                      <w:r>
                        <w:rPr>
                          <w:rFonts w:hAnsi="Times New Roman" w:hint="eastAsia"/>
                        </w:rPr>
                        <w:t>s</w:t>
                      </w:r>
                      <w:r w:rsidRPr="006357E9">
                        <w:t>：</w:t>
                      </w:r>
                      <w:r>
                        <w:rPr>
                          <w:rFonts w:hint="eastAsia"/>
                        </w:rPr>
                        <w:t>孢子</w:t>
                      </w:r>
                      <w:r>
                        <w:rPr>
                          <w:rFonts w:hint="eastAsia"/>
                        </w:rPr>
                        <w:t xml:space="preserve"> (spore)</w:t>
                      </w:r>
                      <w:r>
                        <w:rPr>
                          <w:rFonts w:hint="eastAsia"/>
                        </w:rPr>
                        <w:t>；</w:t>
                      </w:r>
                      <w:r>
                        <w:rPr>
                          <w:rFonts w:hint="eastAsia"/>
                        </w:rPr>
                        <w:t>v</w:t>
                      </w:r>
                      <w:r w:rsidRPr="006357E9">
                        <w:t>：</w:t>
                      </w:r>
                      <w:r>
                        <w:rPr>
                          <w:rFonts w:hint="eastAsia"/>
                        </w:rPr>
                        <w:t>囊泡體</w:t>
                      </w:r>
                      <w:r>
                        <w:rPr>
                          <w:rFonts w:hint="eastAsia"/>
                        </w:rPr>
                        <w:t xml:space="preserve"> (vesicle)</w:t>
                      </w:r>
                      <w:bookmarkEnd w:id="136"/>
                      <w:bookmarkEnd w:id="137"/>
                    </w:p>
                    <w:p w:rsidR="007F6313" w:rsidRPr="00FD6D48" w:rsidRDefault="007F6313" w:rsidP="00D26E8C">
                      <w:pPr>
                        <w:pStyle w:val="af5"/>
                        <w:ind w:leftChars="236" w:left="566" w:firstLine="1"/>
                        <w:jc w:val="both"/>
                      </w:pPr>
                      <w:bookmarkStart w:id="138" w:name="_Toc359951174"/>
                      <w:bookmarkStart w:id="139" w:name="_Toc359972121"/>
                      <w:r>
                        <w:rPr>
                          <w:rFonts w:hint="eastAsia"/>
                        </w:rPr>
                        <w:t>A</w:t>
                      </w:r>
                      <w:r w:rsidRPr="006357E9">
                        <w:t>：</w:t>
                      </w:r>
                      <w:r>
                        <w:rPr>
                          <w:rFonts w:hint="eastAsia"/>
                        </w:rPr>
                        <w:t xml:space="preserve"> Ek</w:t>
                      </w:r>
                      <w:r>
                        <w:rPr>
                          <w:rFonts w:hint="eastAsia"/>
                        </w:rPr>
                        <w:t>孢子</w:t>
                      </w:r>
                      <w:r>
                        <w:rPr>
                          <w:rFonts w:hint="eastAsia"/>
                        </w:rPr>
                        <w:t xml:space="preserve"> (</w:t>
                      </w:r>
                      <w:r>
                        <w:rPr>
                          <w:rFonts w:hint="eastAsia"/>
                        </w:rPr>
                        <w:t>橫線</w:t>
                      </w:r>
                      <w:r>
                        <w:rPr>
                          <w:rFonts w:hint="eastAsia"/>
                        </w:rPr>
                        <w:t xml:space="preserve"> = 100 </w:t>
                      </w:r>
                      <w:r w:rsidRPr="008969B5">
                        <w:rPr>
                          <w:rFonts w:ascii="Symbol" w:hAnsi="Symbol"/>
                        </w:rPr>
                        <w:t></w:t>
                      </w:r>
                      <w:r>
                        <w:rPr>
                          <w:rFonts w:hint="eastAsia"/>
                        </w:rPr>
                        <w:t>m)</w:t>
                      </w:r>
                      <w:r>
                        <w:rPr>
                          <w:rFonts w:hint="eastAsia"/>
                        </w:rPr>
                        <w:t>；</w:t>
                      </w:r>
                      <w:r>
                        <w:rPr>
                          <w:rFonts w:hint="eastAsia"/>
                        </w:rPr>
                        <w:t>B</w:t>
                      </w:r>
                      <w:r w:rsidRPr="006357E9">
                        <w:t>：</w:t>
                      </w:r>
                      <w:r>
                        <w:rPr>
                          <w:rFonts w:hint="eastAsia"/>
                        </w:rPr>
                        <w:t>根部細胞內之叢枝體形態</w:t>
                      </w:r>
                      <w:r>
                        <w:rPr>
                          <w:rFonts w:hint="eastAsia"/>
                        </w:rPr>
                        <w:t>(</w:t>
                      </w:r>
                      <w:r>
                        <w:rPr>
                          <w:rFonts w:hint="eastAsia"/>
                        </w:rPr>
                        <w:t>橫線</w:t>
                      </w:r>
                      <w:r>
                        <w:rPr>
                          <w:rFonts w:hint="eastAsia"/>
                        </w:rPr>
                        <w:t xml:space="preserve">=20 </w:t>
                      </w:r>
                      <w:r w:rsidRPr="008969B5">
                        <w:rPr>
                          <w:rFonts w:ascii="Symbol" w:hAnsi="Symbol"/>
                        </w:rPr>
                        <w:t></w:t>
                      </w:r>
                      <w:r>
                        <w:rPr>
                          <w:rFonts w:hint="eastAsia"/>
                        </w:rPr>
                        <w:t>m)</w:t>
                      </w:r>
                      <w:r w:rsidRPr="009758CC">
                        <w:rPr>
                          <w:rFonts w:hint="eastAsia"/>
                        </w:rPr>
                        <w:t xml:space="preserve"> </w:t>
                      </w:r>
                      <w:r>
                        <w:rPr>
                          <w:rFonts w:hint="eastAsia"/>
                        </w:rPr>
                        <w:t>；</w:t>
                      </w:r>
                      <w:r>
                        <w:rPr>
                          <w:rFonts w:hint="eastAsia"/>
                        </w:rPr>
                        <w:t>C</w:t>
                      </w:r>
                      <w:r w:rsidRPr="006357E9">
                        <w:t>：</w:t>
                      </w:r>
                      <w:r>
                        <w:rPr>
                          <w:rFonts w:hint="eastAsia"/>
                        </w:rPr>
                        <w:t>根部細胞內之囊泡體</w:t>
                      </w:r>
                      <w:r>
                        <w:rPr>
                          <w:rFonts w:hint="eastAsia"/>
                        </w:rPr>
                        <w:t xml:space="preserve"> (</w:t>
                      </w:r>
                      <w:r>
                        <w:rPr>
                          <w:rFonts w:hint="eastAsia"/>
                        </w:rPr>
                        <w:t>橫線</w:t>
                      </w:r>
                      <w:r>
                        <w:rPr>
                          <w:rFonts w:hint="eastAsia"/>
                        </w:rPr>
                        <w:t xml:space="preserve">=25 </w:t>
                      </w:r>
                      <w:r w:rsidRPr="008969B5">
                        <w:rPr>
                          <w:rFonts w:ascii="Symbol" w:hAnsi="Symbol"/>
                        </w:rPr>
                        <w:t></w:t>
                      </w:r>
                      <w:r>
                        <w:rPr>
                          <w:rFonts w:hint="eastAsia"/>
                        </w:rPr>
                        <w:t>m)</w:t>
                      </w:r>
                      <w:bookmarkEnd w:id="138"/>
                      <w:bookmarkEnd w:id="139"/>
                    </w:p>
                  </w:txbxContent>
                </v:textbox>
              </v:shape>
            </w:pict>
          </mc:Fallback>
        </mc:AlternateContent>
      </w:r>
      <w:r w:rsidR="00813261">
        <w:rPr>
          <w:rFonts w:ascii="Times New Roman" w:eastAsia="標楷體" w:hAnsi="Times New Roman"/>
          <w:szCs w:val="24"/>
          <w:shd w:val="clear" w:color="auto" w:fill="FFFFFF"/>
        </w:rPr>
        <w:br w:type="page"/>
      </w:r>
    </w:p>
    <w:p w:rsidR="00B51AA9" w:rsidRPr="00A3660B" w:rsidRDefault="00B51AA9" w:rsidP="00B51AA9">
      <w:pPr>
        <w:pStyle w:val="2"/>
        <w:spacing w:line="25" w:lineRule="atLeast"/>
        <w:rPr>
          <w:rFonts w:ascii="Times New Roman" w:eastAsia="標楷體" w:hAnsi="Times New Roman"/>
          <w:b w:val="0"/>
          <w:sz w:val="28"/>
          <w:szCs w:val="28"/>
        </w:rPr>
      </w:pPr>
      <w:bookmarkStart w:id="77" w:name="_Toc359266476"/>
      <w:bookmarkStart w:id="78" w:name="_Toc363044643"/>
      <w:r w:rsidRPr="00A3660B">
        <w:rPr>
          <w:rFonts w:ascii="Times New Roman" w:eastAsia="標楷體" w:hAnsi="Times New Roman"/>
          <w:b w:val="0"/>
          <w:sz w:val="28"/>
          <w:szCs w:val="28"/>
        </w:rPr>
        <w:lastRenderedPageBreak/>
        <w:t xml:space="preserve">( </w:t>
      </w:r>
      <w:r w:rsidR="002D76D9" w:rsidRPr="00A3660B">
        <w:rPr>
          <w:rFonts w:ascii="Times New Roman" w:eastAsia="標楷體" w:hAnsi="Times New Roman"/>
          <w:b w:val="0"/>
          <w:sz w:val="28"/>
          <w:szCs w:val="28"/>
        </w:rPr>
        <w:fldChar w:fldCharType="begin"/>
      </w:r>
      <w:r w:rsidRPr="00A3660B">
        <w:rPr>
          <w:rFonts w:ascii="Times New Roman" w:eastAsia="標楷體" w:hAnsi="Times New Roman"/>
          <w:b w:val="0"/>
          <w:sz w:val="28"/>
          <w:szCs w:val="28"/>
        </w:rPr>
        <w:instrText xml:space="preserve"> = 3 \* ROMAN </w:instrText>
      </w:r>
      <w:r w:rsidR="002D76D9" w:rsidRPr="00A3660B">
        <w:rPr>
          <w:rFonts w:ascii="Times New Roman" w:eastAsia="標楷體" w:hAnsi="Times New Roman"/>
          <w:b w:val="0"/>
          <w:sz w:val="28"/>
          <w:szCs w:val="28"/>
        </w:rPr>
        <w:fldChar w:fldCharType="separate"/>
      </w:r>
      <w:r w:rsidRPr="00A3660B">
        <w:rPr>
          <w:rFonts w:ascii="Times New Roman" w:eastAsia="標楷體" w:hAnsi="Times New Roman"/>
          <w:b w:val="0"/>
          <w:noProof/>
          <w:sz w:val="28"/>
          <w:szCs w:val="28"/>
        </w:rPr>
        <w:t>III</w:t>
      </w:r>
      <w:r w:rsidR="002D76D9" w:rsidRPr="00A3660B">
        <w:rPr>
          <w:rFonts w:ascii="Times New Roman" w:eastAsia="標楷體" w:hAnsi="Times New Roman"/>
          <w:b w:val="0"/>
          <w:sz w:val="28"/>
          <w:szCs w:val="28"/>
        </w:rPr>
        <w:fldChar w:fldCharType="end"/>
      </w:r>
      <w:r w:rsidRPr="00A3660B">
        <w:rPr>
          <w:rFonts w:ascii="Times New Roman" w:eastAsia="標楷體" w:hAnsi="Times New Roman"/>
          <w:b w:val="0"/>
          <w:sz w:val="28"/>
          <w:szCs w:val="28"/>
        </w:rPr>
        <w:t xml:space="preserve"> ) </w:t>
      </w:r>
      <w:r w:rsidRPr="00A3660B">
        <w:rPr>
          <w:rFonts w:ascii="Times New Roman" w:eastAsia="標楷體" w:hAnsi="Times New Roman"/>
          <w:b w:val="0"/>
          <w:sz w:val="28"/>
          <w:szCs w:val="28"/>
        </w:rPr>
        <w:t>不同</w:t>
      </w:r>
      <w:r>
        <w:rPr>
          <w:rFonts w:ascii="Times New Roman" w:eastAsia="標楷體" w:hAnsi="Times New Roman" w:hint="eastAsia"/>
          <w:b w:val="0"/>
          <w:sz w:val="28"/>
          <w:szCs w:val="28"/>
        </w:rPr>
        <w:t>接</w:t>
      </w:r>
      <w:r w:rsidRPr="00A3660B">
        <w:rPr>
          <w:rFonts w:ascii="Times New Roman" w:eastAsia="標楷體" w:hAnsi="Times New Roman"/>
          <w:b w:val="0"/>
          <w:sz w:val="28"/>
          <w:szCs w:val="28"/>
        </w:rPr>
        <w:t>種</w:t>
      </w:r>
      <w:r>
        <w:rPr>
          <w:rFonts w:ascii="Times New Roman" w:eastAsia="標楷體" w:hAnsi="Times New Roman" w:hint="eastAsia"/>
          <w:b w:val="0"/>
          <w:sz w:val="28"/>
          <w:szCs w:val="28"/>
        </w:rPr>
        <w:t>處理</w:t>
      </w:r>
      <w:r w:rsidRPr="00A3660B">
        <w:rPr>
          <w:rFonts w:ascii="Times New Roman" w:eastAsia="標楷體" w:hAnsi="Times New Roman"/>
          <w:b w:val="0"/>
          <w:sz w:val="28"/>
          <w:szCs w:val="28"/>
        </w:rPr>
        <w:t>對牛樟苗木生長之影響</w:t>
      </w:r>
      <w:bookmarkEnd w:id="77"/>
      <w:bookmarkEnd w:id="78"/>
    </w:p>
    <w:p w:rsidR="00B51AA9" w:rsidRPr="00A3660B" w:rsidRDefault="00B51AA9" w:rsidP="00B51AA9">
      <w:pPr>
        <w:numPr>
          <w:ilvl w:val="0"/>
          <w:numId w:val="6"/>
        </w:numPr>
        <w:spacing w:line="360" w:lineRule="auto"/>
        <w:ind w:left="283" w:hangingChars="118" w:hanging="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苗高及根頸直徑淨生長量</w:t>
      </w:r>
    </w:p>
    <w:p w:rsidR="00B51AA9" w:rsidRPr="00A3660B" w:rsidRDefault="00B51AA9" w:rsidP="000B0944">
      <w:pPr>
        <w:pStyle w:val="af9"/>
        <w:numPr>
          <w:ilvl w:val="0"/>
          <w:numId w:val="10"/>
        </w:numPr>
        <w:spacing w:line="360" w:lineRule="auto"/>
        <w:ind w:leftChars="0" w:left="284" w:hanging="284"/>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中興苗圃扦插苗</w:t>
      </w:r>
    </w:p>
    <w:p w:rsidR="00B51AA9" w:rsidRDefault="00B51AA9" w:rsidP="00B51AA9">
      <w:pPr>
        <w:pStyle w:val="af9"/>
        <w:spacing w:line="360" w:lineRule="auto"/>
        <w:ind w:leftChars="0" w:left="0" w:firstLineChars="118" w:firstLine="283"/>
        <w:jc w:val="both"/>
        <w:rPr>
          <w:rFonts w:ascii="Times New Roman" w:eastAsia="標楷體" w:hAnsi="Times New Roman"/>
        </w:rPr>
      </w:pPr>
      <w:r w:rsidRPr="00A3660B">
        <w:rPr>
          <w:rFonts w:ascii="Times New Roman" w:eastAsia="標楷體" w:hAnsi="Times New Roman"/>
          <w:szCs w:val="24"/>
          <w:shd w:val="clear" w:color="auto" w:fill="FFFFFF"/>
        </w:rPr>
        <w:t>牛樟扦插苗接種</w:t>
      </w:r>
      <w:r>
        <w:rPr>
          <w:rFonts w:ascii="Times New Roman" w:eastAsia="標楷體" w:hAnsi="Times New Roman" w:hint="eastAsia"/>
          <w:szCs w:val="24"/>
          <w:shd w:val="clear" w:color="auto" w:fill="FFFFFF"/>
        </w:rPr>
        <w:t>叢枝菌根菌</w:t>
      </w:r>
      <w:r>
        <w:rPr>
          <w:rFonts w:ascii="Times New Roman" w:eastAsia="標楷體" w:hAnsi="Times New Roman" w:hint="eastAsia"/>
          <w:szCs w:val="24"/>
          <w:shd w:val="clear" w:color="auto" w:fill="FFFFFF"/>
        </w:rPr>
        <w:t xml:space="preserve"> (</w:t>
      </w:r>
      <w:r w:rsidRPr="00A3660B">
        <w:rPr>
          <w:rFonts w:ascii="Times New Roman" w:eastAsia="標楷體" w:hAnsi="Times New Roman"/>
          <w:i/>
        </w:rPr>
        <w:t>G. mosseae</w:t>
      </w:r>
      <w:r>
        <w:rPr>
          <w:rFonts w:ascii="Times New Roman" w:eastAsia="標楷體" w:hAnsi="Times New Roman" w:hint="eastAsia"/>
        </w:rPr>
        <w:t xml:space="preserve">) </w:t>
      </w:r>
      <w:r w:rsidRPr="00A3660B">
        <w:rPr>
          <w:rFonts w:ascii="Times New Roman" w:eastAsia="標楷體" w:hAnsi="Times New Roman"/>
          <w:szCs w:val="24"/>
          <w:shd w:val="clear" w:color="auto" w:fill="FFFFFF"/>
        </w:rPr>
        <w:t>生長</w:t>
      </w:r>
      <w:r w:rsidRPr="00A3660B">
        <w:rPr>
          <w:rFonts w:ascii="Times New Roman" w:eastAsia="標楷體" w:hAnsi="Times New Roman"/>
          <w:szCs w:val="24"/>
          <w:shd w:val="clear" w:color="auto" w:fill="FFFFFF"/>
        </w:rPr>
        <w:t xml:space="preserve"> 6 </w:t>
      </w:r>
      <w:r w:rsidRPr="00A3660B">
        <w:rPr>
          <w:rFonts w:ascii="Times New Roman" w:eastAsia="標楷體" w:hAnsi="Times New Roman"/>
          <w:szCs w:val="24"/>
          <w:shd w:val="clear" w:color="auto" w:fill="FFFFFF"/>
        </w:rPr>
        <w:t>個月後，</w:t>
      </w:r>
      <w:r>
        <w:rPr>
          <w:rFonts w:ascii="Times New Roman" w:eastAsia="標楷體" w:hAnsi="Times New Roman" w:hint="eastAsia"/>
          <w:szCs w:val="24"/>
          <w:shd w:val="clear" w:color="auto" w:fill="FFFFFF"/>
        </w:rPr>
        <w:t>其</w:t>
      </w:r>
      <w:r w:rsidRPr="00A3660B">
        <w:rPr>
          <w:rFonts w:ascii="Times New Roman" w:eastAsia="標楷體" w:hAnsi="Times New Roman"/>
          <w:szCs w:val="24"/>
          <w:shd w:val="clear" w:color="auto" w:fill="FFFFFF"/>
        </w:rPr>
        <w:t>苗高及根頸直徑淨生長量</w:t>
      </w:r>
      <w:r>
        <w:rPr>
          <w:rFonts w:ascii="Times New Roman" w:eastAsia="標楷體" w:hAnsi="Times New Roman" w:hint="eastAsia"/>
          <w:szCs w:val="24"/>
          <w:shd w:val="clear" w:color="auto" w:fill="FFFFFF"/>
        </w:rPr>
        <w:t>之分析</w:t>
      </w:r>
      <w:r w:rsidRPr="00A3660B">
        <w:rPr>
          <w:rFonts w:ascii="Times New Roman" w:eastAsia="標楷體" w:hAnsi="Times New Roman"/>
          <w:szCs w:val="24"/>
          <w:shd w:val="clear" w:color="auto" w:fill="FFFFFF"/>
        </w:rPr>
        <w:t>結果</w:t>
      </w:r>
      <w:r>
        <w:rPr>
          <w:rFonts w:ascii="Times New Roman" w:eastAsia="標楷體" w:hAnsi="Times New Roman" w:hint="eastAsia"/>
          <w:szCs w:val="24"/>
          <w:shd w:val="clear" w:color="auto" w:fill="FFFFFF"/>
        </w:rPr>
        <w:t>顯示</w:t>
      </w:r>
      <w:r w:rsidRPr="00A3660B">
        <w:rPr>
          <w:rFonts w:ascii="Times New Roman" w:eastAsia="標楷體" w:hAnsi="Times New Roman"/>
          <w:szCs w:val="24"/>
          <w:shd w:val="clear" w:color="auto" w:fill="FFFFFF"/>
        </w:rPr>
        <w:t>，</w:t>
      </w:r>
      <w:r>
        <w:rPr>
          <w:rFonts w:ascii="Times New Roman" w:eastAsia="標楷體" w:hAnsi="Times New Roman" w:hint="eastAsia"/>
          <w:szCs w:val="24"/>
          <w:shd w:val="clear" w:color="auto" w:fill="FFFFFF"/>
        </w:rPr>
        <w:t>接種組</w:t>
      </w:r>
      <w:r w:rsidRPr="00A3660B">
        <w:rPr>
          <w:rFonts w:ascii="Times New Roman" w:eastAsia="標楷體" w:hAnsi="Times New Roman"/>
          <w:szCs w:val="24"/>
          <w:shd w:val="clear" w:color="auto" w:fill="FFFFFF"/>
        </w:rPr>
        <w:t>牛樟苗之苗高淨生長量</w:t>
      </w:r>
      <w:r>
        <w:rPr>
          <w:rFonts w:ascii="Times New Roman" w:eastAsia="標楷體" w:hAnsi="Times New Roman" w:hint="eastAsia"/>
          <w:szCs w:val="24"/>
          <w:shd w:val="clear" w:color="auto" w:fill="FFFFFF"/>
        </w:rPr>
        <w:t>顯著高於對照組者</w:t>
      </w:r>
      <w:r>
        <w:rPr>
          <w:rFonts w:ascii="Times New Roman" w:eastAsia="標楷體" w:hAnsi="Times New Roman" w:hint="eastAsia"/>
          <w:szCs w:val="24"/>
          <w:shd w:val="clear" w:color="auto" w:fill="FFFFFF"/>
        </w:rPr>
        <w:t xml:space="preserve"> (</w:t>
      </w:r>
      <w:r>
        <w:rPr>
          <w:rFonts w:ascii="Times New Roman" w:eastAsia="標楷體" w:hAnsi="Times New Roman" w:hint="eastAsia"/>
          <w:szCs w:val="24"/>
          <w:shd w:val="clear" w:color="auto" w:fill="FFFFFF"/>
        </w:rPr>
        <w:t>表</w:t>
      </w:r>
      <w:r>
        <w:rPr>
          <w:rFonts w:ascii="Times New Roman" w:eastAsia="標楷體" w:hAnsi="Times New Roman" w:hint="eastAsia"/>
          <w:szCs w:val="24"/>
          <w:shd w:val="clear" w:color="auto" w:fill="FFFFFF"/>
        </w:rPr>
        <w:t>3)</w:t>
      </w:r>
      <w:r>
        <w:rPr>
          <w:rFonts w:ascii="Times New Roman" w:eastAsia="標楷體" w:hAnsi="Times New Roman" w:hint="eastAsia"/>
          <w:szCs w:val="24"/>
          <w:shd w:val="clear" w:color="auto" w:fill="FFFFFF"/>
        </w:rPr>
        <w:t>。</w:t>
      </w:r>
      <w:r w:rsidR="007F6313">
        <w:rPr>
          <w:rFonts w:ascii="Times New Roman" w:eastAsia="標楷體" w:hAnsi="Times New Roman" w:hint="eastAsia"/>
          <w:szCs w:val="24"/>
          <w:shd w:val="clear" w:color="auto" w:fill="FFFFFF"/>
        </w:rPr>
        <w:t>根頸直徑淨生長</w:t>
      </w:r>
      <w:r>
        <w:rPr>
          <w:rFonts w:ascii="Times New Roman" w:eastAsia="標楷體" w:hAnsi="Times New Roman" w:hint="eastAsia"/>
          <w:szCs w:val="24"/>
          <w:shd w:val="clear" w:color="auto" w:fill="FFFFFF"/>
        </w:rPr>
        <w:t>方面，接種組</w:t>
      </w:r>
      <w:r w:rsidRPr="00A3660B">
        <w:rPr>
          <w:rFonts w:ascii="Times New Roman" w:eastAsia="標楷體" w:hAnsi="Times New Roman"/>
          <w:szCs w:val="24"/>
          <w:shd w:val="clear" w:color="auto" w:fill="FFFFFF"/>
        </w:rPr>
        <w:t>牛樟苗</w:t>
      </w:r>
      <w:r w:rsidR="007F6313">
        <w:rPr>
          <w:rFonts w:ascii="Times New Roman" w:eastAsia="標楷體" w:hAnsi="Times New Roman" w:hint="eastAsia"/>
          <w:szCs w:val="24"/>
          <w:shd w:val="clear" w:color="auto" w:fill="FFFFFF"/>
        </w:rPr>
        <w:t>雖</w:t>
      </w:r>
      <w:r>
        <w:rPr>
          <w:rFonts w:ascii="Times New Roman" w:eastAsia="標楷體" w:hAnsi="Times New Roman" w:hint="eastAsia"/>
          <w:szCs w:val="24"/>
          <w:shd w:val="clear" w:color="auto" w:fill="FFFFFF"/>
        </w:rPr>
        <w:t>對照組者大</w:t>
      </w:r>
      <w:r w:rsidR="007F6313">
        <w:rPr>
          <w:rFonts w:ascii="Times New Roman" w:eastAsia="標楷體" w:hAnsi="Times New Roman" w:hint="eastAsia"/>
          <w:szCs w:val="24"/>
          <w:shd w:val="clear" w:color="auto" w:fill="FFFFFF"/>
        </w:rPr>
        <w:t>，但並無顯著差異</w:t>
      </w:r>
      <w:r>
        <w:rPr>
          <w:rFonts w:ascii="Times New Roman" w:eastAsia="標楷體" w:hAnsi="Times New Roman" w:hint="eastAsia"/>
          <w:szCs w:val="24"/>
          <w:shd w:val="clear" w:color="auto" w:fill="FFFFFF"/>
        </w:rPr>
        <w:t xml:space="preserve"> </w:t>
      </w:r>
      <w:r w:rsidRPr="00A3660B">
        <w:rPr>
          <w:rFonts w:ascii="Times New Roman" w:eastAsia="標楷體" w:hAnsi="Times New Roman"/>
        </w:rPr>
        <w:t>(</w:t>
      </w:r>
      <w:r w:rsidRPr="00A3660B">
        <w:rPr>
          <w:rFonts w:ascii="Times New Roman" w:eastAsia="標楷體" w:hAnsi="Times New Roman"/>
        </w:rPr>
        <w:t>圖</w:t>
      </w:r>
      <w:r>
        <w:rPr>
          <w:rFonts w:ascii="Times New Roman" w:eastAsia="標楷體" w:hAnsi="Times New Roman" w:hint="eastAsia"/>
        </w:rPr>
        <w:t>10</w:t>
      </w:r>
      <w:r w:rsidRPr="00A3660B">
        <w:rPr>
          <w:rFonts w:ascii="Times New Roman" w:eastAsia="標楷體" w:hAnsi="Times New Roman"/>
        </w:rPr>
        <w:t>)</w:t>
      </w:r>
      <w:r w:rsidRPr="00A3660B">
        <w:rPr>
          <w:rFonts w:ascii="Times New Roman" w:eastAsia="標楷體" w:hAnsi="Times New Roman"/>
        </w:rPr>
        <w:t>。</w:t>
      </w:r>
    </w:p>
    <w:p w:rsidR="00B51AA9" w:rsidRDefault="00B51AA9" w:rsidP="00B51AA9">
      <w:pPr>
        <w:pStyle w:val="af3"/>
        <w:rPr>
          <w:shd w:val="clear" w:color="auto" w:fill="FFFFFF"/>
        </w:rPr>
      </w:pPr>
    </w:p>
    <w:p w:rsidR="00B51AA9" w:rsidRPr="00A3660B" w:rsidRDefault="00B51AA9" w:rsidP="007F6313">
      <w:pPr>
        <w:pStyle w:val="af3"/>
        <w:rPr>
          <w:rFonts w:hAnsi="Times New Roman"/>
          <w:szCs w:val="24"/>
          <w:shd w:val="clear" w:color="auto" w:fill="FFFFFF"/>
        </w:rPr>
      </w:pPr>
      <w:bookmarkStart w:id="79" w:name="_Toc359973302"/>
      <w:r w:rsidRPr="00A3660B">
        <w:rPr>
          <w:shd w:val="clear" w:color="auto" w:fill="FFFFFF"/>
        </w:rPr>
        <w:t>表</w:t>
      </w:r>
      <w:r w:rsidRPr="00A3660B">
        <w:rPr>
          <w:shd w:val="clear" w:color="auto" w:fill="FFFFFF"/>
        </w:rPr>
        <w:t>3</w:t>
      </w:r>
      <w:r w:rsidR="00670674">
        <w:rPr>
          <w:rFonts w:hint="eastAsia"/>
          <w:shd w:val="clear" w:color="auto" w:fill="FFFFFF"/>
        </w:rPr>
        <w:t xml:space="preserve"> </w:t>
      </w:r>
      <w:r w:rsidR="001E7069">
        <w:rPr>
          <w:rFonts w:hint="eastAsia"/>
          <w:shd w:val="clear" w:color="auto" w:fill="FFFFFF"/>
        </w:rPr>
        <w:t>不同</w:t>
      </w:r>
      <w:r w:rsidRPr="00A3660B">
        <w:rPr>
          <w:shd w:val="clear" w:color="auto" w:fill="FFFFFF"/>
        </w:rPr>
        <w:t>接種處理對中興苗圃牛樟扦插苗</w:t>
      </w:r>
      <w:r w:rsidRPr="00A3660B">
        <w:rPr>
          <w:shd w:val="clear" w:color="auto" w:fill="FFFFFF"/>
        </w:rPr>
        <w:t>6</w:t>
      </w:r>
      <w:r w:rsidRPr="00A3660B">
        <w:rPr>
          <w:shd w:val="clear" w:color="auto" w:fill="FFFFFF"/>
        </w:rPr>
        <w:t>個月後淨生長量之之獨立樣本</w:t>
      </w:r>
      <w:r w:rsidRPr="00A3660B">
        <w:rPr>
          <w:shd w:val="clear" w:color="auto" w:fill="FFFFFF"/>
        </w:rPr>
        <w:t>t</w:t>
      </w:r>
      <w:r w:rsidRPr="00A3660B">
        <w:rPr>
          <w:shd w:val="clear" w:color="auto" w:fill="FFFFFF"/>
        </w:rPr>
        <w:t>檢定</w:t>
      </w:r>
      <w:bookmarkEnd w:id="79"/>
      <w:r w:rsidR="00FD3D00">
        <w:rPr>
          <w:rFonts w:hint="eastAsia"/>
          <w:shd w:val="clear" w:color="auto" w:fill="FFFFFF"/>
        </w:rPr>
        <w:t xml:space="preserve"> </w:t>
      </w:r>
    </w:p>
    <w:tbl>
      <w:tblPr>
        <w:tblStyle w:val="af7"/>
        <w:tblpPr w:leftFromText="180" w:rightFromText="180" w:vertAnchor="page" w:horzAnchor="margin" w:tblpY="6271"/>
        <w:tblW w:w="2613"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876"/>
        <w:gridCol w:w="1568"/>
        <w:gridCol w:w="2010"/>
      </w:tblGrid>
      <w:tr w:rsidR="00FD3D00" w:rsidRPr="00A3660B" w:rsidTr="007F6313">
        <w:tc>
          <w:tcPr>
            <w:tcW w:w="983" w:type="pct"/>
            <w:tcBorders>
              <w:top w:val="single" w:sz="12" w:space="0" w:color="auto"/>
              <w:bottom w:val="single" w:sz="8"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項目</w:t>
            </w:r>
          </w:p>
        </w:tc>
        <w:tc>
          <w:tcPr>
            <w:tcW w:w="1760" w:type="pct"/>
            <w:tcBorders>
              <w:top w:val="single" w:sz="12" w:space="0" w:color="auto"/>
              <w:bottom w:val="single" w:sz="8"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苗高</w:t>
            </w:r>
            <w:r w:rsidRPr="00A3660B">
              <w:rPr>
                <w:rFonts w:ascii="Times New Roman" w:eastAsia="標楷體" w:hAnsi="Times New Roman"/>
              </w:rPr>
              <w:t xml:space="preserve"> (cm)</w:t>
            </w:r>
          </w:p>
        </w:tc>
        <w:tc>
          <w:tcPr>
            <w:tcW w:w="2256" w:type="pct"/>
            <w:tcBorders>
              <w:top w:val="single" w:sz="12" w:space="0" w:color="auto"/>
              <w:bottom w:val="single" w:sz="8"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根頸直徑</w:t>
            </w:r>
            <w:r w:rsidRPr="00A3660B">
              <w:rPr>
                <w:rFonts w:ascii="Times New Roman" w:eastAsia="標楷體" w:hAnsi="Times New Roman"/>
              </w:rPr>
              <w:t xml:space="preserve"> (mm)</w:t>
            </w:r>
          </w:p>
        </w:tc>
      </w:tr>
      <w:tr w:rsidR="00FD3D00" w:rsidRPr="00A3660B" w:rsidTr="007F6313">
        <w:tc>
          <w:tcPr>
            <w:tcW w:w="983" w:type="pct"/>
            <w:tcBorders>
              <w:top w:val="single" w:sz="8" w:space="0" w:color="auto"/>
              <w:bottom w:val="single" w:sz="4"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 xml:space="preserve">t </w:t>
            </w:r>
            <w:r w:rsidRPr="00A3660B">
              <w:rPr>
                <w:rFonts w:ascii="Times New Roman" w:eastAsia="標楷體" w:hAnsi="Times New Roman"/>
              </w:rPr>
              <w:t>值</w:t>
            </w:r>
          </w:p>
        </w:tc>
        <w:tc>
          <w:tcPr>
            <w:tcW w:w="1760" w:type="pct"/>
            <w:tcBorders>
              <w:top w:val="single" w:sz="8" w:space="0" w:color="auto"/>
              <w:bottom w:val="single" w:sz="4"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3.59</w:t>
            </w:r>
            <w:r w:rsidRPr="00A3660B">
              <w:rPr>
                <w:rFonts w:ascii="Times New Roman" w:eastAsia="標楷體" w:hAnsi="Times New Roman"/>
                <w:vertAlign w:val="superscript"/>
              </w:rPr>
              <w:t>**</w:t>
            </w:r>
          </w:p>
        </w:tc>
        <w:tc>
          <w:tcPr>
            <w:tcW w:w="2256" w:type="pct"/>
            <w:tcBorders>
              <w:top w:val="single" w:sz="8" w:space="0" w:color="auto"/>
              <w:bottom w:val="single" w:sz="4"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0.85</w:t>
            </w:r>
            <w:r w:rsidRPr="00A3660B">
              <w:rPr>
                <w:rFonts w:ascii="Times New Roman" w:eastAsia="標楷體" w:hAnsi="Times New Roman"/>
                <w:vertAlign w:val="superscript"/>
              </w:rPr>
              <w:t>ns</w:t>
            </w:r>
          </w:p>
        </w:tc>
      </w:tr>
      <w:tr w:rsidR="00FD3D00" w:rsidRPr="00A3660B" w:rsidTr="007F6313">
        <w:tc>
          <w:tcPr>
            <w:tcW w:w="983" w:type="pct"/>
            <w:tcBorders>
              <w:top w:val="single" w:sz="4"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Ck</w:t>
            </w:r>
          </w:p>
        </w:tc>
        <w:tc>
          <w:tcPr>
            <w:tcW w:w="1760" w:type="pct"/>
            <w:tcBorders>
              <w:top w:val="single" w:sz="4" w:space="0" w:color="auto"/>
            </w:tcBorders>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9.36±1.39</w:t>
            </w:r>
            <w:r w:rsidRPr="00A3660B">
              <w:rPr>
                <w:rFonts w:ascii="Times New Roman" w:eastAsia="標楷體" w:hAnsi="Times New Roman"/>
                <w:vertAlign w:val="superscript"/>
              </w:rPr>
              <w:t>a</w:t>
            </w:r>
          </w:p>
        </w:tc>
        <w:tc>
          <w:tcPr>
            <w:tcW w:w="2256" w:type="pct"/>
            <w:tcBorders>
              <w:top w:val="single" w:sz="4" w:space="0" w:color="auto"/>
            </w:tcBorders>
            <w:vAlign w:val="center"/>
          </w:tcPr>
          <w:p w:rsidR="00FD3D00" w:rsidRPr="00A8343C" w:rsidRDefault="00FD3D00" w:rsidP="007F6313">
            <w:pPr>
              <w:spacing w:line="360" w:lineRule="auto"/>
              <w:jc w:val="center"/>
              <w:rPr>
                <w:rFonts w:ascii="Times New Roman" w:eastAsia="標楷體" w:hAnsi="Times New Roman"/>
                <w:vertAlign w:val="superscript"/>
              </w:rPr>
            </w:pPr>
            <w:r w:rsidRPr="00A3660B">
              <w:rPr>
                <w:rFonts w:ascii="Times New Roman" w:eastAsia="標楷體" w:hAnsi="Times New Roman"/>
              </w:rPr>
              <w:t>1.63±0.77</w:t>
            </w:r>
            <w:r>
              <w:rPr>
                <w:rFonts w:ascii="Times New Roman" w:eastAsia="標楷體" w:hAnsi="Times New Roman" w:hint="eastAsia"/>
                <w:vertAlign w:val="superscript"/>
              </w:rPr>
              <w:t>a</w:t>
            </w:r>
          </w:p>
        </w:tc>
      </w:tr>
      <w:tr w:rsidR="00FD3D00" w:rsidRPr="00A3660B" w:rsidTr="007F6313">
        <w:tc>
          <w:tcPr>
            <w:tcW w:w="983" w:type="pct"/>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Gm</w:t>
            </w:r>
          </w:p>
        </w:tc>
        <w:tc>
          <w:tcPr>
            <w:tcW w:w="1760" w:type="pct"/>
            <w:vAlign w:val="center"/>
          </w:tcPr>
          <w:p w:rsidR="00FD3D00" w:rsidRPr="00A3660B" w:rsidRDefault="00FD3D00" w:rsidP="007F6313">
            <w:pPr>
              <w:spacing w:line="360" w:lineRule="auto"/>
              <w:jc w:val="center"/>
              <w:rPr>
                <w:rFonts w:ascii="Times New Roman" w:eastAsia="標楷體" w:hAnsi="Times New Roman"/>
              </w:rPr>
            </w:pPr>
            <w:r w:rsidRPr="00A3660B">
              <w:rPr>
                <w:rFonts w:ascii="Times New Roman" w:eastAsia="標楷體" w:hAnsi="Times New Roman"/>
              </w:rPr>
              <w:t>12.18±1.44</w:t>
            </w:r>
            <w:r w:rsidRPr="00A3660B">
              <w:rPr>
                <w:rFonts w:ascii="Times New Roman" w:eastAsia="標楷體" w:hAnsi="Times New Roman"/>
                <w:vertAlign w:val="superscript"/>
              </w:rPr>
              <w:t>b</w:t>
            </w:r>
          </w:p>
        </w:tc>
        <w:tc>
          <w:tcPr>
            <w:tcW w:w="2256" w:type="pct"/>
            <w:vAlign w:val="center"/>
          </w:tcPr>
          <w:p w:rsidR="00FD3D00" w:rsidRPr="00A8343C" w:rsidRDefault="00FD3D00" w:rsidP="007F6313">
            <w:pPr>
              <w:spacing w:line="360" w:lineRule="auto"/>
              <w:jc w:val="center"/>
              <w:rPr>
                <w:rFonts w:ascii="Times New Roman" w:eastAsia="標楷體" w:hAnsi="Times New Roman"/>
                <w:vertAlign w:val="superscript"/>
              </w:rPr>
            </w:pPr>
            <w:r w:rsidRPr="00A3660B">
              <w:rPr>
                <w:rFonts w:ascii="Times New Roman" w:eastAsia="標楷體" w:hAnsi="Times New Roman"/>
              </w:rPr>
              <w:t>1.87±0.92</w:t>
            </w:r>
            <w:r>
              <w:rPr>
                <w:rFonts w:ascii="Times New Roman" w:eastAsia="標楷體" w:hAnsi="Times New Roman" w:hint="eastAsia"/>
                <w:vertAlign w:val="superscript"/>
              </w:rPr>
              <w:t>a</w:t>
            </w:r>
          </w:p>
        </w:tc>
      </w:tr>
    </w:tbl>
    <w:p w:rsidR="00B51AA9" w:rsidRPr="00A3660B" w:rsidRDefault="00A42328" w:rsidP="00B51AA9">
      <w:pPr>
        <w:widowControl/>
        <w:spacing w:line="25" w:lineRule="atLeast"/>
        <w:rPr>
          <w:rFonts w:ascii="Times New Roman" w:eastAsia="標楷體" w:hAnsi="Times New Roman"/>
          <w:szCs w:val="24"/>
          <w:shd w:val="clear" w:color="auto" w:fill="FFFFFF"/>
        </w:rPr>
      </w:pPr>
      <w:r>
        <w:rPr>
          <w:rFonts w:ascii="Times New Roman" w:eastAsia="標楷體" w:hAnsi="Times New Roman"/>
          <w:noProof/>
          <w:szCs w:val="24"/>
        </w:rPr>
        <mc:AlternateContent>
          <mc:Choice Requires="wps">
            <w:drawing>
              <wp:anchor distT="0" distB="0" distL="114300" distR="114300" simplePos="0" relativeHeight="251658240" behindDoc="0" locked="0" layoutInCell="1" allowOverlap="1">
                <wp:simplePos x="0" y="0"/>
                <wp:positionH relativeFrom="column">
                  <wp:posOffset>-3054985</wp:posOffset>
                </wp:positionH>
                <wp:positionV relativeFrom="paragraph">
                  <wp:posOffset>1333500</wp:posOffset>
                </wp:positionV>
                <wp:extent cx="5380355" cy="70104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0355" cy="701040"/>
                        </a:xfrm>
                        <a:prstGeom prst="rect">
                          <a:avLst/>
                        </a:prstGeom>
                        <a:noFill/>
                        <a:ln w="9525">
                          <a:noFill/>
                          <a:miter lim="800000"/>
                          <a:headEnd/>
                          <a:tailEnd/>
                        </a:ln>
                      </wps:spPr>
                      <wps:txbx>
                        <w:txbxContent>
                          <w:p w:rsidR="007F6313" w:rsidRPr="00691207" w:rsidRDefault="007F6313" w:rsidP="00FD3D00">
                            <w:pPr>
                              <w:pStyle w:val="af9"/>
                              <w:spacing w:before="240" w:line="25" w:lineRule="atLeast"/>
                              <w:ind w:leftChars="0" w:left="0"/>
                              <w:jc w:val="both"/>
                              <w:rPr>
                                <w:rFonts w:ascii="Times New Roman" w:eastAsia="標楷體" w:hAnsi="Times New Roman"/>
                                <w:szCs w:val="24"/>
                                <w:shd w:val="clear" w:color="auto" w:fill="FFFFFF"/>
                              </w:rPr>
                            </w:pPr>
                            <w:r w:rsidRPr="00691207">
                              <w:rPr>
                                <w:rFonts w:ascii="Times New Roman" w:eastAsia="標楷體" w:hAnsi="Times New Roman" w:hint="eastAsia"/>
                                <w:szCs w:val="24"/>
                                <w:shd w:val="clear" w:color="auto" w:fill="FFFFFF"/>
                              </w:rPr>
                              <w:t>註</w:t>
                            </w:r>
                            <w:r w:rsidRPr="00691207">
                              <w:rPr>
                                <w:rFonts w:ascii="Times New Roman" w:eastAsia="標楷體" w:hAnsi="Times New Roman" w:hint="eastAsia"/>
                                <w:szCs w:val="24"/>
                                <w:shd w:val="clear" w:color="auto" w:fill="FFFFFF"/>
                              </w:rPr>
                              <w:t xml:space="preserve"> </w:t>
                            </w:r>
                            <w:r w:rsidRPr="00691207">
                              <w:rPr>
                                <w:rFonts w:ascii="Times New Roman" w:eastAsia="標楷體" w:hAnsi="Times New Roman"/>
                                <w:szCs w:val="24"/>
                                <w:shd w:val="clear" w:color="auto" w:fill="FFFFFF"/>
                                <w:vertAlign w:val="superscript"/>
                              </w:rPr>
                              <w:t>ns</w:t>
                            </w:r>
                            <w:r w:rsidRPr="00691207">
                              <w:rPr>
                                <w:rFonts w:ascii="Times New Roman" w:eastAsia="標楷體" w:hAnsi="Times New Roman"/>
                                <w:szCs w:val="24"/>
                                <w:shd w:val="clear" w:color="auto" w:fill="FFFFFF"/>
                              </w:rPr>
                              <w:t>：</w:t>
                            </w:r>
                            <w:r w:rsidRPr="00691207">
                              <w:rPr>
                                <w:rFonts w:ascii="Times New Roman" w:eastAsia="標楷體" w:hAnsi="Times New Roman" w:hint="eastAsia"/>
                                <w:szCs w:val="24"/>
                                <w:shd w:val="clear" w:color="auto" w:fill="FFFFFF"/>
                              </w:rPr>
                              <w:t>表示</w:t>
                            </w:r>
                            <w:r w:rsidRPr="00691207">
                              <w:rPr>
                                <w:rFonts w:ascii="Times New Roman" w:eastAsia="標楷體" w:hAnsi="Times New Roman"/>
                                <w:szCs w:val="24"/>
                                <w:shd w:val="clear" w:color="auto" w:fill="FFFFFF"/>
                              </w:rPr>
                              <w:t>不顯著；</w:t>
                            </w:r>
                            <w:r w:rsidRPr="00691207">
                              <w:rPr>
                                <w:rFonts w:ascii="Times New Roman" w:eastAsia="標楷體" w:hAnsi="Times New Roman"/>
                                <w:szCs w:val="24"/>
                                <w:shd w:val="clear" w:color="auto" w:fill="FFFFFF"/>
                                <w:vertAlign w:val="superscript"/>
                              </w:rPr>
                              <w:t>*</w:t>
                            </w:r>
                            <w:r w:rsidRPr="00691207">
                              <w:rPr>
                                <w:rFonts w:ascii="Times New Roman" w:eastAsia="標楷體" w:hAnsi="Times New Roman"/>
                                <w:szCs w:val="24"/>
                                <w:shd w:val="clear" w:color="auto" w:fill="FFFFFF"/>
                              </w:rPr>
                              <w:t>：表示顯著差異</w:t>
                            </w:r>
                            <w:r w:rsidRPr="00691207">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 xml:space="preserve">p </w:t>
                            </w:r>
                            <w:r w:rsidRPr="00691207">
                              <w:rPr>
                                <w:rFonts w:ascii="Times New Roman" w:eastAsia="標楷體" w:hAnsi="Times New Roman"/>
                                <w:szCs w:val="24"/>
                                <w:shd w:val="clear" w:color="auto" w:fill="FFFFFF"/>
                              </w:rPr>
                              <w:t>&lt; 0.05)</w:t>
                            </w:r>
                            <w:r w:rsidRPr="00691207">
                              <w:rPr>
                                <w:rFonts w:ascii="Times New Roman" w:eastAsia="標楷體" w:hAnsi="Times New Roman"/>
                                <w:szCs w:val="24"/>
                                <w:shd w:val="clear" w:color="auto" w:fill="FFFFFF"/>
                              </w:rPr>
                              <w:t>；</w:t>
                            </w:r>
                            <w:r w:rsidRPr="00691207">
                              <w:rPr>
                                <w:rFonts w:ascii="Times New Roman" w:eastAsia="標楷體" w:hAnsi="Times New Roman"/>
                                <w:szCs w:val="24"/>
                                <w:shd w:val="clear" w:color="auto" w:fill="FFFFFF"/>
                                <w:vertAlign w:val="superscript"/>
                              </w:rPr>
                              <w:t>**</w:t>
                            </w:r>
                            <w:r w:rsidRPr="00691207">
                              <w:rPr>
                                <w:rFonts w:ascii="Times New Roman" w:eastAsia="標楷體" w:hAnsi="Times New Roman"/>
                                <w:szCs w:val="24"/>
                                <w:shd w:val="clear" w:color="auto" w:fill="FFFFFF"/>
                              </w:rPr>
                              <w:t>：表示達極顯著差異</w:t>
                            </w:r>
                            <w:r w:rsidRPr="00691207">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 xml:space="preserve">p </w:t>
                            </w:r>
                            <w:r w:rsidRPr="00691207">
                              <w:rPr>
                                <w:rFonts w:ascii="Times New Roman" w:eastAsia="標楷體" w:hAnsi="Times New Roman"/>
                                <w:szCs w:val="24"/>
                                <w:shd w:val="clear" w:color="auto" w:fill="FFFFFF"/>
                              </w:rPr>
                              <w:t>&lt; 0.01)</w:t>
                            </w:r>
                          </w:p>
                          <w:p w:rsidR="007F6313" w:rsidRPr="00642E51" w:rsidRDefault="007F6313" w:rsidP="00FD3D00">
                            <w:pPr>
                              <w:ind w:left="566" w:hangingChars="236" w:hanging="566"/>
                              <w:jc w:val="both"/>
                              <w:rPr>
                                <w:rFonts w:ascii="Times New Roman" w:eastAsia="標楷體" w:hAnsi="Times New Roman"/>
                                <w:szCs w:val="24"/>
                                <w:shd w:val="clear" w:color="auto" w:fill="FFFFFF"/>
                              </w:rPr>
                            </w:pPr>
                            <w:r w:rsidRPr="00691207">
                              <w:rPr>
                                <w:rFonts w:ascii="Times New Roman" w:eastAsia="標楷體" w:hAnsi="Times New Roman" w:hint="eastAsia"/>
                                <w:szCs w:val="24"/>
                                <w:shd w:val="clear" w:color="auto" w:fill="FFFFFF"/>
                              </w:rPr>
                              <w:t>同行數值其英文字母不同者，表示差異顯著</w:t>
                            </w:r>
                            <w:r w:rsidRPr="00691207">
                              <w:rPr>
                                <w:rFonts w:ascii="Times New Roman" w:eastAsia="標楷體" w:hAnsi="Times New Roman" w:hint="eastAsia"/>
                                <w:szCs w:val="24"/>
                                <w:shd w:val="clear" w:color="auto" w:fill="FFFFFF"/>
                              </w:rPr>
                              <w:t xml:space="preserve"> </w:t>
                            </w:r>
                            <w:r w:rsidRPr="00691207">
                              <w:rPr>
                                <w:rFonts w:ascii="Times New Roman" w:eastAsia="標楷體" w:hAnsi="Times New Roman"/>
                                <w:szCs w:val="24"/>
                                <w:shd w:val="clear" w:color="auto" w:fill="FFFFFF"/>
                              </w:rPr>
                              <w:t>(</w:t>
                            </w:r>
                            <w:r w:rsidRPr="00F961B5">
                              <w:rPr>
                                <w:rFonts w:ascii="Times New Roman" w:eastAsia="標楷體" w:hAnsi="Times New Roman"/>
                                <w:i/>
                                <w:szCs w:val="24"/>
                                <w:shd w:val="clear" w:color="auto" w:fill="FFFFFF"/>
                              </w:rPr>
                              <w:t>p</w:t>
                            </w:r>
                            <w:r w:rsidRPr="00691207">
                              <w:rPr>
                                <w:rFonts w:ascii="Times New Roman" w:eastAsia="標楷體" w:hAnsi="Times New Roman"/>
                                <w:szCs w:val="24"/>
                                <w:shd w:val="clear" w:color="auto" w:fill="FFFFFF"/>
                              </w:rPr>
                              <w:t xml:space="preserve"> &lt; 0.01)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182" type="#_x0000_t202" style="position:absolute;margin-left:-240.55pt;margin-top:105pt;width:423.65pt;height:5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YhFKAIAAAAEAAAOAAAAZHJzL2Uyb0RvYy54bWysU12O0zAQfkfiDpbfadK/7W7UdLXsUoS0&#10;/EgLB3Adp7GwPcZ2m5QLIHGA5ZkDcAAOtHsOxk5bKnhD5MHyZGa+me+b8fyy04pshfMSTEmHg5wS&#10;YThU0qxL+uH98tk5JT4wUzEFRpR0Jzy9XDx9Mm9tIUbQgKqEIwhifNHakjYh2CLLPG+EZn4AVhh0&#10;1uA0C2i6dVY51iK6Vtkoz8+yFlxlHXDhPf696Z10kfDrWvDwtq69CESVFHsL6XTpXMUzW8xZsXbM&#10;NpLv22D/0IVm0mDRI9QNC4xsnPwLSkvuwEMdBhx0BnUtuUgckM0w/4PNXcOsSFxQHG+PMvn/B8vf&#10;bN85IquSjvMZJYZpHNLj/ZeHH98e738+fP9KRlGj1voCQ+8sBofuOXQ468TX21vgHz0xcN0wsxZX&#10;zkHbCFZhj8OYmZ2k9jg+gqza11BhKbYJkIC62ukoIEpCEB1ntTvOR3SBcPw5HZ/n4+mUEo6+Geo1&#10;SQPMWHHIts6HlwI0iZeSOpx/QmfbWx9iN6w4hMRiBpZSqbQDypC2pBfT0TQlnHi0DLiiSuqSnufx&#10;65cmknxhqpQcmFT9HQsos2cdifaUQ7fqksiTs4OaK6h2qIODfiXxCeGlAfeZkhbXsaT+04Y5QYl6&#10;ZVDLi+EEyZKQjMl0NkLDnXpWpx5mOEKVNFDSX69D2vnI2dsr1HwpkxxxOH0n+55xzZJK+ycR9/jU&#10;TlG/H+7iFwAAAP//AwBQSwMEFAAGAAgAAAAhAK2aZA3fAAAADAEAAA8AAABkcnMvZG93bnJldi54&#10;bWxMj01PwzAMhu9I/IfISNy2pGVUU2k6TXxIHLgwyj1rTFPROFWTrd2/x5zgZsuPXj9vtVv8IM44&#10;xT6QhmytQCC1wfbUaWg+XlZbEDEZsmYIhBouGGFXX19VprRhpnc8H1InOIRiaTS4lMZSytg69Cau&#10;w4jEt68weZN4nTppJzNzuB9krlQhvemJPzgz4qPD9vtw8hpSsvvs0jz7+Pq5vD3NTrX3ptH69mbZ&#10;P4BIuKQ/GH71WR1qdjqGE9koBg2rzTbLmNWQZ4pbMXJXFDmIIw+52oCsK/m/RP0DAAD//wMAUEsB&#10;Ai0AFAAGAAgAAAAhALaDOJL+AAAA4QEAABMAAAAAAAAAAAAAAAAAAAAAAFtDb250ZW50X1R5cGVz&#10;XS54bWxQSwECLQAUAAYACAAAACEAOP0h/9YAAACUAQAACwAAAAAAAAAAAAAAAAAvAQAAX3JlbHMv&#10;LnJlbHNQSwECLQAUAAYACAAAACEAcVGIRSgCAAAABAAADgAAAAAAAAAAAAAAAAAuAgAAZHJzL2Uy&#10;b0RvYy54bWxQSwECLQAUAAYACAAAACEArZpkDd8AAAAMAQAADwAAAAAAAAAAAAAAAACCBAAAZHJz&#10;L2Rvd25yZXYueG1sUEsFBgAAAAAEAAQA8wAAAI4FAAAAAA==&#10;" filled="f" stroked="f">
                <v:textbox style="mso-fit-shape-to-text:t">
                  <w:txbxContent>
                    <w:p w:rsidR="007F6313" w:rsidRPr="00691207" w:rsidRDefault="007F6313" w:rsidP="00FD3D00">
                      <w:pPr>
                        <w:pStyle w:val="af9"/>
                        <w:spacing w:before="240" w:line="25" w:lineRule="atLeast"/>
                        <w:ind w:leftChars="0" w:left="0"/>
                        <w:jc w:val="both"/>
                        <w:rPr>
                          <w:rFonts w:ascii="Times New Roman" w:eastAsia="標楷體" w:hAnsi="Times New Roman"/>
                          <w:szCs w:val="24"/>
                          <w:shd w:val="clear" w:color="auto" w:fill="FFFFFF"/>
                        </w:rPr>
                      </w:pPr>
                      <w:r w:rsidRPr="00691207">
                        <w:rPr>
                          <w:rFonts w:ascii="Times New Roman" w:eastAsia="標楷體" w:hAnsi="Times New Roman" w:hint="eastAsia"/>
                          <w:szCs w:val="24"/>
                          <w:shd w:val="clear" w:color="auto" w:fill="FFFFFF"/>
                        </w:rPr>
                        <w:t>註</w:t>
                      </w:r>
                      <w:r w:rsidRPr="00691207">
                        <w:rPr>
                          <w:rFonts w:ascii="Times New Roman" w:eastAsia="標楷體" w:hAnsi="Times New Roman" w:hint="eastAsia"/>
                          <w:szCs w:val="24"/>
                          <w:shd w:val="clear" w:color="auto" w:fill="FFFFFF"/>
                        </w:rPr>
                        <w:t xml:space="preserve"> </w:t>
                      </w:r>
                      <w:r w:rsidRPr="00691207">
                        <w:rPr>
                          <w:rFonts w:ascii="Times New Roman" w:eastAsia="標楷體" w:hAnsi="Times New Roman"/>
                          <w:szCs w:val="24"/>
                          <w:shd w:val="clear" w:color="auto" w:fill="FFFFFF"/>
                          <w:vertAlign w:val="superscript"/>
                        </w:rPr>
                        <w:t>ns</w:t>
                      </w:r>
                      <w:r w:rsidRPr="00691207">
                        <w:rPr>
                          <w:rFonts w:ascii="Times New Roman" w:eastAsia="標楷體" w:hAnsi="Times New Roman"/>
                          <w:szCs w:val="24"/>
                          <w:shd w:val="clear" w:color="auto" w:fill="FFFFFF"/>
                        </w:rPr>
                        <w:t>：</w:t>
                      </w:r>
                      <w:r w:rsidRPr="00691207">
                        <w:rPr>
                          <w:rFonts w:ascii="Times New Roman" w:eastAsia="標楷體" w:hAnsi="Times New Roman" w:hint="eastAsia"/>
                          <w:szCs w:val="24"/>
                          <w:shd w:val="clear" w:color="auto" w:fill="FFFFFF"/>
                        </w:rPr>
                        <w:t>表示</w:t>
                      </w:r>
                      <w:r w:rsidRPr="00691207">
                        <w:rPr>
                          <w:rFonts w:ascii="Times New Roman" w:eastAsia="標楷體" w:hAnsi="Times New Roman"/>
                          <w:szCs w:val="24"/>
                          <w:shd w:val="clear" w:color="auto" w:fill="FFFFFF"/>
                        </w:rPr>
                        <w:t>不顯著；</w:t>
                      </w:r>
                      <w:r w:rsidRPr="00691207">
                        <w:rPr>
                          <w:rFonts w:ascii="Times New Roman" w:eastAsia="標楷體" w:hAnsi="Times New Roman"/>
                          <w:szCs w:val="24"/>
                          <w:shd w:val="clear" w:color="auto" w:fill="FFFFFF"/>
                          <w:vertAlign w:val="superscript"/>
                        </w:rPr>
                        <w:t>*</w:t>
                      </w:r>
                      <w:r w:rsidRPr="00691207">
                        <w:rPr>
                          <w:rFonts w:ascii="Times New Roman" w:eastAsia="標楷體" w:hAnsi="Times New Roman"/>
                          <w:szCs w:val="24"/>
                          <w:shd w:val="clear" w:color="auto" w:fill="FFFFFF"/>
                        </w:rPr>
                        <w:t>：表示顯著差異</w:t>
                      </w:r>
                      <w:r w:rsidRPr="00691207">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 xml:space="preserve">p </w:t>
                      </w:r>
                      <w:r w:rsidRPr="00691207">
                        <w:rPr>
                          <w:rFonts w:ascii="Times New Roman" w:eastAsia="標楷體" w:hAnsi="Times New Roman"/>
                          <w:szCs w:val="24"/>
                          <w:shd w:val="clear" w:color="auto" w:fill="FFFFFF"/>
                        </w:rPr>
                        <w:t>&lt; 0.05)</w:t>
                      </w:r>
                      <w:r w:rsidRPr="00691207">
                        <w:rPr>
                          <w:rFonts w:ascii="Times New Roman" w:eastAsia="標楷體" w:hAnsi="Times New Roman"/>
                          <w:szCs w:val="24"/>
                          <w:shd w:val="clear" w:color="auto" w:fill="FFFFFF"/>
                        </w:rPr>
                        <w:t>；</w:t>
                      </w:r>
                      <w:r w:rsidRPr="00691207">
                        <w:rPr>
                          <w:rFonts w:ascii="Times New Roman" w:eastAsia="標楷體" w:hAnsi="Times New Roman"/>
                          <w:szCs w:val="24"/>
                          <w:shd w:val="clear" w:color="auto" w:fill="FFFFFF"/>
                          <w:vertAlign w:val="superscript"/>
                        </w:rPr>
                        <w:t>**</w:t>
                      </w:r>
                      <w:r w:rsidRPr="00691207">
                        <w:rPr>
                          <w:rFonts w:ascii="Times New Roman" w:eastAsia="標楷體" w:hAnsi="Times New Roman"/>
                          <w:szCs w:val="24"/>
                          <w:shd w:val="clear" w:color="auto" w:fill="FFFFFF"/>
                        </w:rPr>
                        <w:t>：表示達極顯著差異</w:t>
                      </w:r>
                      <w:r w:rsidRPr="00691207">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 xml:space="preserve">p </w:t>
                      </w:r>
                      <w:r w:rsidRPr="00691207">
                        <w:rPr>
                          <w:rFonts w:ascii="Times New Roman" w:eastAsia="標楷體" w:hAnsi="Times New Roman"/>
                          <w:szCs w:val="24"/>
                          <w:shd w:val="clear" w:color="auto" w:fill="FFFFFF"/>
                        </w:rPr>
                        <w:t>&lt; 0.01)</w:t>
                      </w:r>
                    </w:p>
                    <w:p w:rsidR="007F6313" w:rsidRPr="00642E51" w:rsidRDefault="007F6313" w:rsidP="00FD3D00">
                      <w:pPr>
                        <w:ind w:left="566" w:hangingChars="236" w:hanging="566"/>
                        <w:jc w:val="both"/>
                        <w:rPr>
                          <w:rFonts w:ascii="Times New Roman" w:eastAsia="標楷體" w:hAnsi="Times New Roman"/>
                          <w:szCs w:val="24"/>
                          <w:shd w:val="clear" w:color="auto" w:fill="FFFFFF"/>
                        </w:rPr>
                      </w:pPr>
                      <w:r w:rsidRPr="00691207">
                        <w:rPr>
                          <w:rFonts w:ascii="Times New Roman" w:eastAsia="標楷體" w:hAnsi="Times New Roman" w:hint="eastAsia"/>
                          <w:szCs w:val="24"/>
                          <w:shd w:val="clear" w:color="auto" w:fill="FFFFFF"/>
                        </w:rPr>
                        <w:t>同行數值其英文字母不同者，表示差異顯著</w:t>
                      </w:r>
                      <w:r w:rsidRPr="00691207">
                        <w:rPr>
                          <w:rFonts w:ascii="Times New Roman" w:eastAsia="標楷體" w:hAnsi="Times New Roman" w:hint="eastAsia"/>
                          <w:szCs w:val="24"/>
                          <w:shd w:val="clear" w:color="auto" w:fill="FFFFFF"/>
                        </w:rPr>
                        <w:t xml:space="preserve"> </w:t>
                      </w:r>
                      <w:r w:rsidRPr="00691207">
                        <w:rPr>
                          <w:rFonts w:ascii="Times New Roman" w:eastAsia="標楷體" w:hAnsi="Times New Roman"/>
                          <w:szCs w:val="24"/>
                          <w:shd w:val="clear" w:color="auto" w:fill="FFFFFF"/>
                        </w:rPr>
                        <w:t>(</w:t>
                      </w:r>
                      <w:r w:rsidRPr="00F961B5">
                        <w:rPr>
                          <w:rFonts w:ascii="Times New Roman" w:eastAsia="標楷體" w:hAnsi="Times New Roman"/>
                          <w:i/>
                          <w:szCs w:val="24"/>
                          <w:shd w:val="clear" w:color="auto" w:fill="FFFFFF"/>
                        </w:rPr>
                        <w:t>p</w:t>
                      </w:r>
                      <w:r w:rsidRPr="00691207">
                        <w:rPr>
                          <w:rFonts w:ascii="Times New Roman" w:eastAsia="標楷體" w:hAnsi="Times New Roman"/>
                          <w:szCs w:val="24"/>
                          <w:shd w:val="clear" w:color="auto" w:fill="FFFFFF"/>
                        </w:rPr>
                        <w:t xml:space="preserve"> &lt; 0.01)</w:t>
                      </w:r>
                    </w:p>
                  </w:txbxContent>
                </v:textbox>
              </v:shape>
            </w:pict>
          </mc:Fallback>
        </mc:AlternateContent>
      </w:r>
      <w:r w:rsidR="00B51AA9" w:rsidRPr="00A3660B">
        <w:rPr>
          <w:rFonts w:ascii="Times New Roman" w:eastAsia="標楷體" w:hAnsi="Times New Roman"/>
          <w:szCs w:val="24"/>
          <w:shd w:val="clear" w:color="auto" w:fill="FFFFFF"/>
        </w:rPr>
        <w:br w:type="page"/>
      </w:r>
    </w:p>
    <w:p w:rsidR="00B51AA9" w:rsidRPr="00A3660B" w:rsidRDefault="00A42328" w:rsidP="00B51AA9">
      <w:pPr>
        <w:pStyle w:val="af9"/>
        <w:spacing w:before="240" w:line="25" w:lineRule="atLeast"/>
        <w:ind w:leftChars="0" w:left="0"/>
        <w:jc w:val="both"/>
        <w:rPr>
          <w:rFonts w:ascii="Times New Roman" w:eastAsia="標楷體" w:hAnsi="Times New Roman"/>
          <w:szCs w:val="24"/>
          <w:shd w:val="clear" w:color="auto" w:fill="FFFFFF"/>
        </w:rPr>
      </w:pPr>
      <w:r>
        <w:rPr>
          <w:rFonts w:ascii="Times New Roman" w:eastAsia="標楷體" w:hAnsi="Times New Roman"/>
          <w:noProof/>
        </w:rPr>
        <w:lastRenderedPageBreak/>
        <mc:AlternateContent>
          <mc:Choice Requires="wpg">
            <w:drawing>
              <wp:anchor distT="0" distB="0" distL="114300" distR="114300" simplePos="0" relativeHeight="251827200" behindDoc="0" locked="0" layoutInCell="1" allowOverlap="1">
                <wp:simplePos x="0" y="0"/>
                <wp:positionH relativeFrom="margin">
                  <wp:align>center</wp:align>
                </wp:positionH>
                <wp:positionV relativeFrom="margin">
                  <wp:align>top</wp:align>
                </wp:positionV>
                <wp:extent cx="4969510" cy="3382645"/>
                <wp:effectExtent l="0" t="0" r="3810" b="0"/>
                <wp:wrapNone/>
                <wp:docPr id="154" name="群組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9510" cy="3382645"/>
                          <a:chOff x="0" y="0"/>
                          <a:chExt cx="49693" cy="33825"/>
                        </a:xfrm>
                      </wpg:grpSpPr>
                      <wpg:grpSp>
                        <wpg:cNvPr id="155" name="群組 466"/>
                        <wpg:cNvGrpSpPr>
                          <a:grpSpLocks/>
                        </wpg:cNvGrpSpPr>
                        <wpg:grpSpPr bwMode="auto">
                          <a:xfrm>
                            <a:off x="0" y="0"/>
                            <a:ext cx="49693" cy="26581"/>
                            <a:chOff x="0" y="0"/>
                            <a:chExt cx="62023" cy="33181"/>
                          </a:xfrm>
                        </wpg:grpSpPr>
                        <wpg:grpSp>
                          <wpg:cNvPr id="156" name="群組 467"/>
                          <wpg:cNvGrpSpPr>
                            <a:grpSpLocks/>
                          </wpg:cNvGrpSpPr>
                          <wpg:grpSpPr bwMode="auto">
                            <a:xfrm>
                              <a:off x="0" y="0"/>
                              <a:ext cx="39592" cy="32086"/>
                              <a:chOff x="4399" y="1725"/>
                              <a:chExt cx="39592" cy="32088"/>
                            </a:xfrm>
                          </wpg:grpSpPr>
                          <pic:pic xmlns:pic="http://schemas.openxmlformats.org/drawingml/2006/picture">
                            <pic:nvPicPr>
                              <pic:cNvPr id="157" name="圖片 468" descr="P1060901-改"/>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4399" y="1725"/>
                                <a:ext cx="39592" cy="32088"/>
                              </a:xfrm>
                              <a:prstGeom prst="rect">
                                <a:avLst/>
                              </a:prstGeom>
                              <a:noFill/>
                              <a:extLst>
                                <a:ext uri="{909E8E84-426E-40DD-AFC4-6F175D3DCCD1}">
                                  <a14:hiddenFill xmlns:a14="http://schemas.microsoft.com/office/drawing/2010/main">
                                    <a:solidFill>
                                      <a:srgbClr val="FFFFFF"/>
                                    </a:solidFill>
                                  </a14:hiddenFill>
                                </a:ext>
                              </a:extLst>
                            </pic:spPr>
                          </pic:pic>
                          <wpg:grpSp>
                            <wpg:cNvPr id="158" name="群組 469"/>
                            <wpg:cNvGrpSpPr>
                              <a:grpSpLocks/>
                            </wpg:cNvGrpSpPr>
                            <wpg:grpSpPr bwMode="auto">
                              <a:xfrm>
                                <a:off x="18797" y="27329"/>
                                <a:ext cx="23213" cy="4261"/>
                                <a:chOff x="-266" y="-102"/>
                                <a:chExt cx="23213" cy="4260"/>
                              </a:xfrm>
                            </wpg:grpSpPr>
                            <wps:wsp>
                              <wps:cNvPr id="159" name="Text Box 206"/>
                              <wps:cNvSpPr txBox="1">
                                <a:spLocks noChangeArrowheads="1"/>
                              </wps:cNvSpPr>
                              <wps:spPr bwMode="auto">
                                <a:xfrm>
                                  <a:off x="-266" y="-102"/>
                                  <a:ext cx="7099" cy="4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Gm</w:t>
                                    </w:r>
                                  </w:p>
                                </w:txbxContent>
                              </wps:txbx>
                              <wps:bodyPr rot="0" vert="horz" wrap="square" lIns="91440" tIns="45720" rIns="91440" bIns="45720" anchor="t" anchorCtr="0" upright="1">
                                <a:noAutofit/>
                              </wps:bodyPr>
                            </wps:wsp>
                            <wps:wsp>
                              <wps:cNvPr id="160" name="文字方塊 471"/>
                              <wps:cNvSpPr txBox="1">
                                <a:spLocks noChangeArrowheads="1"/>
                              </wps:cNvSpPr>
                              <wps:spPr bwMode="auto">
                                <a:xfrm>
                                  <a:off x="17339" y="0"/>
                                  <a:ext cx="5607" cy="3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Ck</w:t>
                                    </w:r>
                                  </w:p>
                                </w:txbxContent>
                              </wps:txbx>
                              <wps:bodyPr rot="0" vert="horz" wrap="square" lIns="91440" tIns="45720" rIns="91440" bIns="45720" anchor="t" anchorCtr="0" upright="1">
                                <a:noAutofit/>
                              </wps:bodyPr>
                            </wps:wsp>
                          </wpg:grpSp>
                        </wpg:grpSp>
                        <wpg:grpSp>
                          <wpg:cNvPr id="161" name="群組 472"/>
                          <wpg:cNvGrpSpPr>
                            <a:grpSpLocks/>
                          </wpg:cNvGrpSpPr>
                          <wpg:grpSpPr bwMode="auto">
                            <a:xfrm>
                              <a:off x="39854" y="0"/>
                              <a:ext cx="22169" cy="33181"/>
                              <a:chOff x="0" y="0"/>
                              <a:chExt cx="22169" cy="33181"/>
                            </a:xfrm>
                          </wpg:grpSpPr>
                          <pic:pic xmlns:pic="http://schemas.openxmlformats.org/drawingml/2006/picture">
                            <pic:nvPicPr>
                              <pic:cNvPr id="162" name="圖片 473" descr="P1060919-改"/>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169" cy="32090"/>
                              </a:xfrm>
                              <a:prstGeom prst="rect">
                                <a:avLst/>
                              </a:prstGeom>
                              <a:noFill/>
                              <a:extLst>
                                <a:ext uri="{909E8E84-426E-40DD-AFC4-6F175D3DCCD1}">
                                  <a14:hiddenFill xmlns:a14="http://schemas.microsoft.com/office/drawing/2010/main">
                                    <a:solidFill>
                                      <a:srgbClr val="FFFFFF"/>
                                    </a:solidFill>
                                  </a14:hiddenFill>
                                </a:ext>
                              </a:extLst>
                            </pic:spPr>
                          </pic:pic>
                          <wps:wsp>
                            <wps:cNvPr id="163" name="Text Box 210"/>
                            <wps:cNvSpPr txBox="1">
                              <a:spLocks noChangeArrowheads="1"/>
                            </wps:cNvSpPr>
                            <wps:spPr bwMode="auto">
                              <a:xfrm>
                                <a:off x="5882" y="29001"/>
                                <a:ext cx="5607" cy="4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Gm</w:t>
                                  </w:r>
                                </w:p>
                              </w:txbxContent>
                            </wps:txbx>
                            <wps:bodyPr rot="0" vert="horz" wrap="square" lIns="91440" tIns="45720" rIns="91440" bIns="45720" anchor="t" anchorCtr="0" upright="1">
                              <a:noAutofit/>
                            </wps:bodyPr>
                          </wps:wsp>
                          <wps:wsp>
                            <wps:cNvPr id="164" name="文字方塊 475"/>
                            <wps:cNvSpPr txBox="1">
                              <a:spLocks noChangeArrowheads="1"/>
                            </wps:cNvSpPr>
                            <wps:spPr bwMode="auto">
                              <a:xfrm>
                                <a:off x="15769" y="29001"/>
                                <a:ext cx="6394" cy="4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Ck</w:t>
                                  </w:r>
                                </w:p>
                              </w:txbxContent>
                            </wps:txbx>
                            <wps:bodyPr rot="0" vert="horz" wrap="square" lIns="91440" tIns="45720" rIns="91440" bIns="45720" anchor="t" anchorCtr="0" upright="1">
                              <a:noAutofit/>
                            </wps:bodyPr>
                          </wps:wsp>
                        </wpg:grpSp>
                      </wpg:grpSp>
                      <wps:wsp>
                        <wps:cNvPr id="165" name="Text Box 212"/>
                        <wps:cNvSpPr txBox="1">
                          <a:spLocks noChangeArrowheads="1"/>
                        </wps:cNvSpPr>
                        <wps:spPr bwMode="auto">
                          <a:xfrm>
                            <a:off x="0" y="26053"/>
                            <a:ext cx="49687" cy="77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63448" w:rsidRDefault="007F6313" w:rsidP="00B51AA9">
                              <w:pPr>
                                <w:pStyle w:val="af5"/>
                              </w:pPr>
                              <w:bookmarkStart w:id="80" w:name="_Toc359266507"/>
                              <w:bookmarkStart w:id="81" w:name="_Toc359972122"/>
                              <w:r w:rsidRPr="00063448">
                                <w:t>圖</w:t>
                              </w:r>
                              <w:r>
                                <w:rPr>
                                  <w:rFonts w:hint="eastAsia"/>
                                </w:rPr>
                                <w:t>10</w:t>
                              </w:r>
                              <w:r w:rsidRPr="00063448">
                                <w:t xml:space="preserve"> </w:t>
                              </w:r>
                              <w:r w:rsidRPr="00063448">
                                <w:t>不同</w:t>
                              </w:r>
                              <w:r>
                                <w:rPr>
                                  <w:rFonts w:hAnsi="Times New Roman"/>
                                  <w:shd w:val="clear" w:color="auto" w:fill="FFFFFF"/>
                                </w:rPr>
                                <w:t>接種</w:t>
                              </w:r>
                              <w:r w:rsidRPr="00063448">
                                <w:t>處理之牛樟苗木生長</w:t>
                              </w:r>
                              <w:r w:rsidRPr="00063448">
                                <w:t>6</w:t>
                              </w:r>
                              <w:r w:rsidRPr="00063448">
                                <w:t>個月後之情形</w:t>
                              </w:r>
                              <w:bookmarkEnd w:id="80"/>
                              <w:bookmarkEnd w:id="81"/>
                            </w:p>
                            <w:p w:rsidR="007F6313" w:rsidRPr="00063448" w:rsidRDefault="007F6313" w:rsidP="00B51AA9">
                              <w:pPr>
                                <w:rPr>
                                  <w:rFonts w:ascii="Times New Roman" w:eastAsia="標楷體" w:hAnsi="Times New Roman"/>
                                </w:rPr>
                              </w:pPr>
                              <w:r>
                                <w:rPr>
                                  <w:rFonts w:ascii="Times New Roman" w:eastAsia="標楷體" w:hAnsi="Times New Roman" w:hint="eastAsia"/>
                                </w:rPr>
                                <w:t xml:space="preserve">      </w:t>
                              </w:r>
                              <w:r w:rsidRPr="00063448">
                                <w:rPr>
                                  <w:rFonts w:ascii="Times New Roman" w:eastAsia="標楷體" w:hAnsi="Times New Roman"/>
                                </w:rPr>
                                <w:t>A</w:t>
                              </w:r>
                              <w:r w:rsidRPr="00063448">
                                <w:rPr>
                                  <w:rFonts w:ascii="Times New Roman" w:eastAsia="標楷體" w:hAnsi="Times New Roman"/>
                                </w:rPr>
                                <w:t>：苗</w:t>
                              </w:r>
                              <w:r>
                                <w:rPr>
                                  <w:rFonts w:ascii="Times New Roman" w:eastAsia="標楷體" w:hAnsi="Times New Roman" w:hint="eastAsia"/>
                                </w:rPr>
                                <w:t>高</w:t>
                              </w:r>
                              <w:r w:rsidRPr="00063448">
                                <w:rPr>
                                  <w:rFonts w:ascii="Times New Roman" w:eastAsia="標楷體" w:hAnsi="Times New Roman"/>
                                </w:rPr>
                                <w:t>生長；</w:t>
                              </w:r>
                              <w:r w:rsidRPr="00063448">
                                <w:rPr>
                                  <w:rFonts w:ascii="Times New Roman" w:eastAsia="標楷體" w:hAnsi="Times New Roman"/>
                                </w:rPr>
                                <w:t>B</w:t>
                              </w:r>
                              <w:r w:rsidRPr="00063448">
                                <w:rPr>
                                  <w:rFonts w:ascii="Times New Roman" w:eastAsia="標楷體" w:hAnsi="Times New Roman"/>
                                </w:rPr>
                                <w:t>：根部生長</w:t>
                              </w:r>
                            </w:p>
                            <w:p w:rsidR="007F6313" w:rsidRPr="00642E51" w:rsidRDefault="007F6313" w:rsidP="00642E51">
                              <w:pPr>
                                <w:rPr>
                                  <w:rFonts w:ascii="Times New Roman" w:eastAsia="標楷體" w:hAnsi="Times New Roman"/>
                                </w:rPr>
                              </w:pPr>
                              <w:r>
                                <w:rPr>
                                  <w:rFonts w:ascii="Times New Roman" w:eastAsia="標楷體" w:hAnsi="Times New Roman" w:hint="eastAsia"/>
                                </w:rPr>
                                <w:t xml:space="preserve">      </w:t>
                              </w:r>
                              <w:r w:rsidRPr="00063448">
                                <w:rPr>
                                  <w:rFonts w:ascii="Times New Roman" w:eastAsia="標楷體" w:hAnsi="Times New Roman"/>
                                </w:rPr>
                                <w:t>Gm</w:t>
                              </w:r>
                              <w:r w:rsidRPr="00063448">
                                <w:rPr>
                                  <w:rFonts w:ascii="Times New Roman" w:eastAsia="標楷體" w:hAnsi="Times New Roman"/>
                                </w:rPr>
                                <w:t>：接種</w:t>
                              </w:r>
                              <w:r w:rsidRPr="00063448">
                                <w:rPr>
                                  <w:rFonts w:ascii="Times New Roman" w:eastAsia="標楷體" w:hAnsi="Times New Roman"/>
                                  <w:i/>
                                </w:rPr>
                                <w:t>G. mosseae</w:t>
                              </w:r>
                              <w:r w:rsidRPr="00063448">
                                <w:rPr>
                                  <w:rFonts w:ascii="Times New Roman" w:eastAsia="標楷體" w:hAnsi="Times New Roman"/>
                                </w:rPr>
                                <w:t>；</w:t>
                              </w:r>
                              <w:r w:rsidRPr="00063448">
                                <w:rPr>
                                  <w:rFonts w:ascii="Times New Roman" w:eastAsia="標楷體" w:hAnsi="Times New Roman"/>
                                </w:rPr>
                                <w:t>Ck</w:t>
                              </w:r>
                              <w:r w:rsidRPr="00063448">
                                <w:rPr>
                                  <w:rFonts w:ascii="Times New Roman" w:eastAsia="標楷體" w:hAnsi="Times New Roman"/>
                                </w:rPr>
                                <w:t>：對照組</w:t>
                              </w:r>
                            </w:p>
                          </w:txbxContent>
                        </wps:txbx>
                        <wps:bodyPr rot="0" vert="horz" wrap="square" lIns="91440" tIns="45720" rIns="91440" bIns="45720" anchor="t" anchorCtr="0" upright="1">
                          <a:spAutoFit/>
                        </wps:bodyPr>
                      </wps:wsp>
                      <wps:wsp>
                        <wps:cNvPr id="166" name="Text Box 213"/>
                        <wps:cNvSpPr txBox="1">
                          <a:spLocks noChangeArrowheads="1"/>
                        </wps:cNvSpPr>
                        <wps:spPr bwMode="auto">
                          <a:xfrm>
                            <a:off x="27952" y="0"/>
                            <a:ext cx="3708" cy="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A</w:t>
                              </w:r>
                            </w:p>
                          </w:txbxContent>
                        </wps:txbx>
                        <wps:bodyPr rot="0" vert="horz" wrap="square" lIns="91440" tIns="45720" rIns="91440" bIns="45720" anchor="t" anchorCtr="0" upright="1">
                          <a:spAutoFit/>
                        </wps:bodyPr>
                      </wps:wsp>
                      <wps:wsp>
                        <wps:cNvPr id="167" name="Text Box 214"/>
                        <wps:cNvSpPr txBox="1">
                          <a:spLocks noChangeArrowheads="1"/>
                        </wps:cNvSpPr>
                        <wps:spPr bwMode="auto">
                          <a:xfrm>
                            <a:off x="45978" y="0"/>
                            <a:ext cx="3709" cy="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B</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群組 465" o:spid="_x0000_s1183" style="position:absolute;left:0;text-align:left;margin-left:0;margin-top:0;width:391.3pt;height:266.35pt;z-index:251827200;mso-position-horizontal:center;mso-position-horizontal-relative:margin;mso-position-vertical:top;mso-position-vertical-relative:margin" coordsize="49693,338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dww0RBwAADi0AAA4AAABkcnMvZTJvRG9jLnhtbOxayY7bRhC9B8g/&#10;ELzTIpu7YI0xo8Uw4CSD2PmAFklJhLmlSY00CXILYCTnYHLJJUCuOebgS/7G9m+kqrtJUcuMl7Hl&#10;cUABktgku1ldy+tX1bz/YJ0mykXEyjjPBqpxT1eVKAvyMM7mA/W7pxPNU5WyollIkzyLBuplVKoP&#10;Tr784v6q6EckX+RJGDEFBsnK/qoYqIuqKvq9XhksopSW9/IiyuDiLGcpraDJ5r2Q0RWMniY9outO&#10;b5WzsGB5EJUlnB2Ji+oJH382i4Lqm9msjColGaggW8V/Gf+d4m/v5D7tzxktFnEgxaDvIUVK4wwe&#10;2gw1ohVVlizeGyqNA5aX+ay6F+RpL5/N4iDic4DZGPrObB6yfFnwucz7q3nRqAlUu6On9x42+Pri&#10;nClxCLazLVXJaApGev3vX6//+VmxHBv1syrmfbjtISueFOdMTBIOH+fBsxIu93avY3sublamq6/y&#10;EEakyyrn+lnPWIpDwMyVNTfDZWOGaF0pAZy0fMe3DbBWANdM0yOOxQWh/WAB1tzrFyzGrZ7mph/v&#10;1aN98VAuqBRMzIo3mgk2erD39OB8Mj3I2RDH9gzhrG/SgUN00ujAEL3eXQfOng7cT6ID07d9Ii1K&#10;dI8bouUHlun7qgJuYrik8ZHaG3b6ejiBazRRxEEfvjLC4Ggvwt6MRNCrWrJIlYOkbzVGStmzZaEB&#10;GBS0iqdxEleXHNggWlCo7OI8DjDqsNEOVrc20Ms/rl7/8hyCFZA2jMoAwO3c0B3d1w3t1W8vcNJ1&#10;XzESxZny6FWyfLig2Tw6LQtAStAiV9H27T1sbokxTeJiEicJxjEeywnDg3dQ6YDOBOKN8mCZRlkl&#10;IJxFCcw9z8pFXJSqwvpROo0Akdij0OCgAcDwuKzwcQgRHFZ/JN6prvvkTBva+lCzdHesnfqWq7n6&#10;2LV0yzOGxvAn7G1Y/WUZwXxpMipiKSuc3ZP2IIbK1UagM0d55YLytUQ4EwjEnaoWEfwLVYKyliz4&#10;FrQK98FxxaIqWODhDDQnz8PNzQWu5o1mUeklwO0bEfRABKCSEEdv9H/wAlZWD6M8VfAAtA2ycm3T&#10;C1C2mF19C8qd5WhzPpt6sm17+Lo/9saepVnEGYM9RiPtdDK0NGdiuPbIHA2HI6O2xyIOwyjD4W5v&#10;Dq7dPInD2iNLNp8OEybMNOEfGfjl5rYeusVGjNqE9T/3Nm4RtAGcRXPA98ZlA+JvZ/n08cG7yyNy&#10;hA+1fBqe6wMQAP4R1yT8ccImaH5iEkMuBGCT3dVDIw5gPPTUDJ2gnIiqY+k52105S7oGOFcF8Lay&#10;hgBovV1YIWs7xHieLGgRgRfisG20A5AXun2Kzn2WrxWiy0WZ34jMRKnWcAFBjPuEICgbiGMsXy0i&#10;GoKEAubkMwSpwcZbxdsBvdXx5uq4GCFpAX1vK+020ZZkW+EHhhBn/sdRuAUsBrH0M+JrE8dzNWti&#10;2Zrv6p6mG/6Z7+iWb40m28DyOM6i2wOLshqovg2s4maE0flnH2FoP40rSG2SOB2oXnMT7aMPjrOQ&#10;R1xF40QctwAJxa+BqP4XgFQ7qYiPaj1dc+ZuSWpW9qd5eAmBwHLAc+DPkJfBwSJnP6jKCnKcgVp+&#10;v6RIUZJHGcSBb1gWJkW8YdkugQZrX5m2r9AsgKEGaqUq4nBYQQu6LAsWzxfwJBF5WX4KbH8W8zUE&#10;RRZSwVSwAWAhxP/4qAExKFHj1dXzl3///urqxcs/f1Usl8c/CgMQczzkMFzTFGRVpp01btiODiDO&#10;kx3ibrPUDjcmk/3YagWLWPUBE0GZGKioU0EQ/Q43JG3mcYeL2y5ucF/bROjdx41NCs/RRNYZcFpb&#10;hy3mALxnh5W5nO18TFZm+h7WUoAH7AQ6IYYjGYJpytS8lcwCXG36tMjYgV7XsDFJU+XiB609NnYg&#10;JdspqEGv46WxDuT2gtjVaawLlHUrjTX8zz+NJZxEHCJsXRp7oKBXL4zteCFQ0JArQV1DrLPTLoGF&#10;Uky9BIr/mxLYYyRsDkTxbsIGFV2eDh+ZdtmeByADwEp8XZdZcO1gG+ZlGd6Hc68uY+sytpszNlkZ&#10;qnOju8+8ZOommQW09pjFwfLpO9Z5nGYLaidjkxtRR4YOw3aRrx3GDsf0QVpe7TFc64MtTR12dNhx&#10;I3bYzTL6uVR7rs/ajkJFmu3cTe3YkDngkfFEJHhQG7ZNxItNqR52vD1ZAnJdkaA2GV5XAupKQDzk&#10;P0bp2G5KoXcCTMoCS8eTO1A6bt5/aIEGD9qjl42JC7sQ7cpQnbyYsAtSl431Lnm5xaZvVzY+WD5A&#10;Vz9QNgZvlHl8hxntTWqneSWnhRk8MTg6Zli2DxtJrWpyCzPqAjS8PdklLe//okiHGe+EGc3a+blg&#10;Bk9a4KVbXlmVLwjjW73tNt+E2rzGfPIfAA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ME&#10;FAAGAAgAAAAhABySDlbdAAAABQEAAA8AAABkcnMvZG93bnJldi54bWxMj81qwzAQhO+FvoPYQG+N&#10;bIf84FgOIbQ9hUKTQultY21sE2tlLMV23r5qL+llYZhh5ttsM5pG9NS52rKCeBqBIC6srrlU8Hl8&#10;fV6BcB5ZY2OZFNzIwSZ/fMgw1XbgD+oPvhShhF2KCirv21RKV1Rk0E1tSxy8s+0M+iC7UuoOh1Bu&#10;GplE0UIarDksVNjSrqLicrgaBW8DDttZ/NLvL+fd7fs4f//ax6TU02TcrkF4Gv09DL/4AR3ywHSy&#10;V9ZONArCI/7vBm+5ShYgTgrms2QJMs/kf/r8BwAA//8DAFBLAwQKAAAAAAAAACEAqV4sjw9cAQAP&#10;XAEAFQAAAGRycy9tZWRpYS9pbWFnZTEuanBlZ//Y/+AAEEpGSUYAAQEBANwA3AAA/9sAQwACAQEC&#10;AQECAgICAgICAgMFAwMDAwMGBAQDBQcGBwcHBgcHCAkLCQgICggHBwoNCgoLDAwMDAcJDg8NDA4L&#10;DAwM/9sAQwECAgIDAwMGAwMGDAgHCAwMDAwMDAwMDAwMDAwMDAwMDAwMDAwMDAwMDAwMDAwMDAwM&#10;DAwMDAwMDAwMDAwMDAwM/8AAEQgCawL7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bxxxVfaR2q05yajfrVRLlsRr8q807FCr5h2/jTkPH0O&#10;KoURuK8M/wCCj07R/sW/E8L/AB+EdXXP/bnL/ga92b7teE/8FAPHt18PfgT51ra6bfSajcmxltr+&#10;F5obiB428xSisDzhRnH8VS6ns/f7anZgcL9ZrKhe3NofjF4C/antfCn7CnjT4RyaJNeXni7WLXVE&#10;1AT7YkjgW3k8tk6t81uCMd2Ga+hv2Kfg18TPir+wZM3wza+XWLDx7c3ztb6odPnuIE0+HCI5dEds&#10;nHDjsM8V7V+x7/wT98H/ABAjm1vxJ4F8O2+jIzLFaNBIst+eBu3MxaOPGOE5JBzgYNepftjftFp/&#10;wTq8CeDLXwP4Z8MQ6LfSXkElj9ma3iQRrCV2CN1wx8wjqc7c9c19NhcQqtFVLayMc1y54CvLDTkp&#10;W2adz5t8GftZ/tM/s7eO9I0nxtY69Npd9cR26P4h0dZ4jvwCBdoRvIDH/ls54PNfrBclfPYRlWXJ&#10;X5en8gcfUn6+nwb8CP8Agr34b+LfifT9B1Twnq2i6nql3HpyPptyt1C8kkiopZW8lgoyT1kxX3bC&#10;kyO32hWWQsT838XJ5H1/CuHNtzjw+w9DtHH8JxxTiu38eaIEbPQ9fSpJhl/wrxbM6COijpRjNAns&#10;C/fpj/ep/SmuMmtPsiiNT71OjPB+tN56YNPRdoqYjew7GRT7j5olxTYzw30p3QD6VRA2IYSnUYzR&#10;0oAKKMZocfJSlsA1+tNA3Hb+NOk6j6U2iG4Bn9OKKKM1L3AVT81Tg5qJEyOaeg2LSKiOqG6RpBhT&#10;tNTU1+tVGN3YctiNVYEVI/WhOlD9a0Ta90ggm5f8KWFSG6USRF3znAAqSNdjevGaz5bsBsfAP1oc&#10;ZNOFGM1Uo2Vyoke0+lNcZNTg/IaixWY3sR4pycCnDkUZzWkpWlcgM05OBTduaem4joaOa4D06U44&#10;77vwpqHAodSTu/h6UAI3J+XJpQD5f40Iwbp+VSI6hTyOvrUy1RUQJwuO/pUPQ/rUWtazY6HZS3Wo&#10;XUFpawLl5HOMe1eLeJ/2+PB+kapJZadZ32qNHw8iny16+/b36c15OYZ5gcFaeJmora7M6mIpU1eb&#10;Pbl+f7vzYGTjtTl4H44/rXgKf8FCtLRhG3hC7mjYfKDd7VY/gpz+f4V6J8Efj+nxbh1NtRtLHRZI&#10;DDJbwLcBiI33qckhfmGOeOmPWvOocZZbiKyoUaqcn0tYzp4yhUfLCWp3meP1oRhv604MvlKMbsKB&#10;+QApq7e+9fotfS2d01sdQxuWpyjApdykfLuPuRikzt+8w/OqWm4mI4y1NqSM5emP96htbCiJSMeK&#10;Wmn/AFn4VJRGnSnYzQATTkOBVRV2J7DoVOelAp8cihCNw6+tReYo/wCWm36VpGNiBxIC9KHOV4FI&#10;HU9G3fWjdzWb3KiQbc/w5/GnISg27cbjg0I33vrTs5qSgK7DtHQU1xk07GaOlVEUtiPpQRuGKc45&#10;ppBQbsVRBEgOKkQcUu3H4805OlBURUHFLinJ0p1KWxRE/C1FH0qeUZFRRDBqBS2HJ0pzcpTYxgfj&#10;TgPvfSgUQJwoopQhYAe1IOfw4oG9gzimucmiQc00jFaLYURw/wBX+NO601DxUiqc9KBvYVBgUuM0&#10;5xzQnApPYURrjCVXVSJenarUnzBV7ZzUJbc7fXilEoAKMU5OlOb7lVLYBEGBTZPvdePSnmmueelZ&#10;iew3cG6UUGito7EEnSmv1qSQfNUb8tU3tqXLYWE4alANNVTu6H8qmqXK+gokfSuV+Ksa/wBm2cnl&#10;o7RzHGRz0HqCv9a6xxk1yfxSJ+xWa/8ATQ8VpQjeaRXNKOsNzD0qYMfUKcD/AD/hXA/tJ/tVfD39&#10;nWPR7D4gNIln4mju3gU6c95Ewg8kOGVVY4Pnp/CwPpXfaan7tdqn8q85/ai/Yr8H/tiWOnW/ia61&#10;yxutFhnW1m0y7SGWJJjEXYiRHQqGhQE4z8wGeRX1EY2ijz6127y3PPfCvwk/Zh/aA8aaVrHhJfBj&#10;69Y30F7btotwum3TzLIgDtaoY23E8fNGCcD2r7DsolWJWR7yYOqsZLiUyMx2jOCScDtj1Br8+vht&#10;/wAEfZPg58ffBnizR/HEOo6XoerWmoSWmp2xt7nZDJHI4WaMMrMQhGPLT/e7D9Do7cW5fCldwDHc&#10;PmOQOSckk4xyT0xXl5pG80jpp/CSw9aRh81Ef3BTs4ry4yt7pZC6nPShOlSMflqNOBWUtwB+tNzm&#10;nueKiXhaQDqMZoDZpycCqiAIpz0qR+tCdPxocc1XNYqIIeKcGH1ohTLc0BcE4o5rjewZzTX607pT&#10;X60nsKJG4yab0qSmv1qBvYY7YWgnLCkc89KWP5ugo1tcglzmnAZj/GmAbF+b5frUsDcY79cVUddi&#10;oikUxx81TAZqOXiUfSq5rDlsIgwKR+tPc5NId3y4AxnvRzX0II2/1bVJbsFXkfw02Q7pD0/ClUbR&#10;zTswGsc44xxSocUOMmmv9ylLYqIijGfrQ/3aU0jnisyhkZ/dn601OBQnAp1AnsKnWp81CnSpE6L/&#10;AL1VEUR2wNSuuIuPWkxyfrTuiVS1ditxsPPG35sZzivMvjz+0rpfwgge2tzHdazj/VD7tuexkPT/&#10;AIB179xV79pT4ySfAf4RX2vw2q3FwskcMRc4WB2O1ZfcqW4X+InHNfDnj651i50y3e/tNQW8vi89&#10;w1yjLJIC7EtgjPXPHbp2r85454ueV0ZUsPBudt7HDmGInCPukvxO/ae8ReP9Zm+2ahM32nIZQdsS&#10;qD/CvZee9c9b2t9qX2e8+zq218JI7RxxOw/hyxGT7Cua0nTDN440uGZWW0vJ1RJCMgqXUdfc5FfQ&#10;/wCzN+zJq37QOrvr11I2n+FbMKUnaPPnAqrFI0I2s2WOWb5Rno54H810qucZ9io04Nzm+j2S6v5H&#10;zVGhUxcrs5jwLZePviz4ttdF0q3ktbi3dZHWCPyI4owfvM2MYOCM55x7V9WfCz9l5PB/jb/hI9Vv&#10;31K8CgraKxWKN8YJYn72Pyr0bwV4K034f6FDpmlW32OFhgsXEkkxwOXlPzMTx16DAAAAA1o42k2x&#10;4UtjIX7qjHXn2GK/o7hPgHD5bShWxcuepvr08j6XC5fTpxvLcSP5k/vY/jx973/p+FNLBwQDn6V4&#10;X8af207DwhrE2n6BZrrEkTeW13Kd1mrDqq7fvY9RxzjtXncf7dnjCyvFZ7HS7iHdnyPLIB+h9Pas&#10;c98WuHsrxTw2IlJNdkdEq0GfWiOBxkZ9KkyyD7v4kV8m6h+3x4ruRvt7PQ4VJyInt3fH4hhVjRP+&#10;CiurWMitqug6Ddx9GFl5tvNj1yxI/WubD+NnClRXddrza0JVaHQ+qhu3biu30461Gw+avJfBX7bf&#10;gfxg+26uLrQ7l0O0T7pEfp8pZRuH1xt9+tesWd/baraJd2U8N1ZzqHilhZWiZcD7rA/MM55PNff5&#10;PxXlubQ58FWjP03NIzuwxTXUk9DUwUsuQMjGc+1GOfp19q9tyb0NCHyyU+5n8aaiED7pHP1q10So&#10;VfEn4VAEP/LSo3B3VYdcNUbnmqiKWwkPC/jT3Hy01ASalbpVCiV0HFSIOKROlSR9G+lVEoEOBQ5y&#10;aGGcfSkCMR0P5Vk9xPYjlVmHFLjbHg9ad0prjJq/skAT84+lEfQ/WlQ4H3tv4UvX/a/CpiA+MZFL&#10;ilh4X8afTexUSNgcVDj93+NWc4NQZyT9aURy2FxkUqHAoj6U/wArdVEAD8lMTgU4rso70pbAMm6U&#10;yQZI+lSSHmmlsVADVHzVMwLLwajBzT0+7+NVECRFKrzS5pWbO36U0j56oqI2YVBH0qxNy/4VHCvD&#10;H3ovbUcthUGBS4zQCWpynaOaLuWgojelFOfrTc4olGyuUNfrTaVzlqaZFB+8PzrMCzIP3g+n+NQ4&#10;+erDNwahq3sJ7Em7mgjFNH3evfpipGGcYXHHODmlEURp4Ge3rXI/FNvks/difwHeuwX5VYtypHSu&#10;L+KIIex/3Jcf+OV04f8AiIJ7GbpX+r/E18uf8FK/2PPiB+0nrnhPXPAt5osE/hm3mVhcX0tnch5J&#10;IsNEyrtbAU9WXGCScV9RaUcNt/2m/nXyF/wU2/bs+If7HXj7w/H4Zs9JuNButJWe6fVNNkntRMZp&#10;lK+ZG6MrbUTjd3BxzX0fY8+puee/sh2/7UHwf/ag8I6H4ybx5/wieoavDb6jNcSnV7NIN4RibhS6&#10;xowYfefjr3r9PLdl8sbdoXtj07Z98cV+e/7Dn/BXqb9p741+G/BOseDLXTtS1y5VYryw1HdDlI2k&#10;JEbRu4GUH8fcfj99rrMly2/csn+0GLA/Qn+nFeXmnxo7aK9000OBSO3NVBqMhHRaBeyOOgryTSWx&#10;a3UZzVb7VIewpyXbAfw0nsKJK4yailHzL97dmkku2z/hUbXLn7ozUFE2SZDnHXtUwbNUftbj+7U0&#10;F820jauetAFoHaFz607cCT9arC4kPXaaX7S47LVRAsKfmpB8xOD3qBbxjtX5fvetTqclvr2py2AX&#10;GKNgaiioAPKX1prQhm4p2M07acLj7zNtHvQm76ARtBsA3cZOBnvTZCscLeYyrChyzPKEjjPqxNcJ&#10;8bv2kNB+Ccf2R2XVtelwq2EXJjLHA8wjpz/D15HqK+Qvi3+0PqnxJvWGs6nqD2ZP7u0s3AjjHUDa&#10;cDbz1Jz+lfnPFniVl2TSdKLc5rotV+BnKWnun2bqfx98B6BeSQ33jDR1eLh1hJlCn2KZFY2u/td/&#10;DvRLVZIdbm1ZZTtVILLcR+MuF/I5r8+9Y8f2F0rWcEDeYrYUtIXkPsD0/AcV6z8GP2W/GnxW01b5&#10;Yf7LtY+EkvJGj3rgH5Vxz161+Vx8XuJcwqexyfBc/Xa2iMuaofbPhP4weDfGmnQvY+J9MhkkH+ol&#10;mjikB9CpP8uK35bT7rKyyIwyrqdyt+NfI2nfsGeNYr1lTVtDW37O9wy/psJzXovgH9lTxR4GlFzZ&#10;+PPsNzHg+TbwSTQTkcgOGKqwPoRx1BJOB+i5DxRxLW5Y5jl/KurTHeb3Pb0XeqsnzLJ90jkN9KG+&#10;STax2t02nr+VZuj+NYjLaad4kVdH126cRJOmWs9Rk7LE5J5IH3CQwx0xgmvefF7wZpzyW83irR0u&#10;I2BMUdwH2nOOqk+lfo9fOMPQjH6zUjTb6NpP72a7I2NwaT5fxqSVSU6Vz+ofFrwhaTMJPFOhFc8D&#10;7WmRwOuTxW1azR6npsN5aT29xZzLujlgcPG455yOOx/Klhc4wdep7KhVUpdk039wk77EgOG/CmMf&#10;mqUxZAz6fnTfKUV6fPd8pUdyPGaa45qbbto2BqUtiivijFWPKX1o8pfWoAhTgVInSneUvrRt20AD&#10;uQtG7cKKciqRyaEBX1DTbfVrOS3ure3u4ZhiSKaMNG4BBwwPXpxjkVzUHwN8M23hS80JtMjm0m6u&#10;ZLxLafEws5JMFvJf7yfUZIOeK6/he9Gc1zYnA4eu+apBS6WYOKkrSPl343/8E8/tvhi8k8F3lzNf&#10;QyC8sI3kEd5bzqrBQkrcFWBZW3c8g9hXc/sWfGZvEXw9ufBOtabqWk+LNBnuZ763ntGjidWnZy4O&#10;BtXL4wemB2Ir2qNishwWU4AUjsSy8/gMmvmzxt+0p4r8FftU6v8AD/wF4XbxNrGqa5B4iv4RLHEs&#10;GmnT7FZfndgsbGQuQzjG5kAyWAr5KpkOAyvGLGYZcl9LLzOOFGFB3ifQfijxDZeEtD/tG+mMdrMy&#10;xxRRRmR7x24SGJF+aVieg6DOfWsSLQtU8bgy6+G0/TJBgaJE4DSKM4F3LGSTjJ/drhR3OcgZfh/W&#10;bFvE9xrHiC+s9W8Y75IItN0pZL6DQ4mJHkq0aA+aygCWRl3scKMKq15b+07+2Dr/AIFv20nwvoLW&#10;c0RVZL7VkSMp1wI7YkBPRSeSPfNdWfcRYPLcM8Vim+RG86qhDnke46r8EvDOu6cLefwtpqhVAWWK&#10;3NtLjsA8RB/8e/CvLPH37Auj63bl9J1C+02Rm3NDcW6zRnPoRg/i2T718i+Jf2i/GniO/kk1bxFq&#10;8byHA867dVX6bflAzngVJoPxg8VWQ/0fxFqCt1DQ303zH15YZ/Kv5zz7xY4WxzlTxOXKpH+bZ/ec&#10;DzCjfY7v4n/sk+PvhTJJcLpF1qOkxEmOexxMwX1ZEyVX3NeMHxJ9m1BoZhslx+8XbyvJ5I7f/Wr2&#10;Lw9+1d8QvDyjb4m1RzjGLlFuVPsRIWA+oXPvXo+lfto6P4/0yHS/iT4X0fxBYjgSrbh3gOMF1Vuh&#10;A7x4Ir87+o8EZtWawdWeHlLpJXh95pDF4eo+VnzLFcrLBuDKwYfunxxjvz6V3fwq/ai8TfBd7c6Z&#10;dtdaYCRNYXKmW3x9MhlPoyFT67hgV9F+LP2LvAPxX8ApfeEWbTvtcfm2dxFMZrcg9N4bLLzxkFm4&#10;+gr5g+If7JnxP+FDtcX/AIbudW02Niv2zTRHdxKv95gP3ir/ALwBrvl4f8UcM1Y4/K5OVN6qUdU1&#10;2su5vUpttOkfbf7P37TPhn9onTlWwlXTdcRN82m3TBnmHPMb8bx2+6DxyO59ElRrdtkny7TgZr8u&#10;/C13ceDJlv7Mmxnjfcs6b1eCQEcr78gHt0r68/Z9/b50/wAXQW2jeMI2ttWwI01CMjyrrgY8zsCf&#10;Xp0r954H8YaGMjHBZ7F0a2ydmr/eXTrP4JH0M3SqzjLVZXb/AA+X0DEIPlXPI578YOfeoUGZGr90&#10;oyi4JxfMnqmbDOiVCwOypnHzU3Oa05rClsOh+7Tuh/SkhGXX608jJf8A2Tke9HNcggUYLfWpYBlq&#10;REDruPVqkiXYfb1otfQBnQ0fLs5zSt96mt92iUbIBnHbp70E4puMR/jTicf3fxrMAHNPQYFNTk9v&#10;wqVzk0FRBOlOxmmocCpEbitVsURTDioE4FWpTkVFGgYUhPYWGpif3n4VHGu0t9KeeVX6UCiRv94f&#10;WkU4kNOc801huSk9hvYjl6U1495H0qV0Ynofypuxh/CfyqBRGom0U9OBSqNo545paqJQ5Blqkbk1&#10;HEwVuaejfu5PmHaqAR1IHSoU4FWZXBZvmBqsfv0nsJ7EicCneXubn0pucvUjcsKpbCiVTK25hg/K&#10;cUx5Wz0qWQ/vW+tRuMmplsUN3nG7v0pREGGf60mKMVAEmGPenRjApuKeg+WgmI9OlPThv97g0xeB&#10;TgfSqiUPmGGYdguBXGfFLmXT/wDckH4/LxXVT3L9mK+2K4H4s+LNO0W+0+PUtSsrMuHlQTzLEzqP&#10;vEBiMgcZPvW9GVpphyuWiHadjDfMN3OB68mvE/2kf+Cjfw9/ZY+Ktn4L8XW/iJbzUNJi1Rbuws0u&#10;IRC800QRwJFkzmFiQARgjvmvTNN+JvhtSkY1qyWXIUp56Hk9O/UivM/2iP2LPg/+2prkepeIGbUd&#10;Zs7RLFLjTdeeOSKJXeRVMKu0RIMrHLQljuGWIAA9v20YtOexz/Vak37ibK/wA8c/s4/Hj436Nrvg&#10;uLwTN44tpmmtDDpx03U2k8ti3DhWkbZuJwG4U8nBx9ORlJRuWQuv3Qxctuxx3+nbivjv9ln/AIJN&#10;eH/2Y/2nNC8c6B4q1fULXR2uWOm6jYwsz+bazQpiaPywFRpN3K5689MfZjRne3zb8nO4k/NnkYBJ&#10;wMEDr2z3rgzGtCc1yGlNTStILeNSjdKcI9i4/wBmnQptTtnPanbt1ea9i3sRpwR7ChkbZ0PPI461&#10;ICy9tyt8p9RRt2EgZx2zUCiQyf0pycRn60TqzBseg7e9GCGb60Dewzy91LEm12+lOzT0HFAoixDm&#10;gI2c9vSnJwKdVRKGBN8i8Y554q3t2k1Cgy1TdKctgCjGaKchwKjo2AqD/P5f4ivMP2p/2jIP2fPA&#10;cskEkZ1/UozFYREhmQkf6wr1C+h6ZBr1CIb7pBn7xAPt8wI/Uc1+eGqfCH4jftffE/ULgRzSWa3L&#10;QtczsVsbdFOAC3ThcMADyWr4TjnOsbg8IqOWQcqtXRabX6/Izrc/L7m5zHwEhuvjf8d9LsdSuLi+&#10;m16+UagzESs8ZdfOx3XagyDjrX6Hah8EfBt5o6aa/hXQ5LO3AjjX7MmSq/KMtnk8Vyf7Nn7Jfhn9&#10;mPR/+Jb52pa1cRiO61W5X5j6rEnVF69eep7ivUkVUG1c7V4A9P8AGuLgfgeGX4FyzNKpWm7ylLX5&#10;EYei6cddzj9A/Z+8B+FbhZtP8H+HLa5zxL/Zyuy/8CJzXXBFiUIowkY2qBjaB7AdB7U5hubjnp0p&#10;u0hd2OM4z7199h8DQoL/AGaEYx8lZm+oU5OlNHzGnwjedq/M3JwOtdXNpdagcB+1TqV1Y/s+eJPs&#10;9vHcxm3KXHmKzLbxv8plUL829W2kEdME9q/P2x8StBdHy4Z5o/vtEJcyJgA4J/i9foRX6TeNPHPh&#10;vwrpjDxFquk2VjewvEyXs4Ec6t8pAX+JTyG+gx0Nfn/8ZPhtoPgP4m30XgvVF1vwvMFubGaKf7QL&#10;HcTvgZx2DAlQeQrqO1fyp9IPBw56OY0a692y5Lq931scOOlp7rMPRvGY8R3X2yOWTc2VkSZSWi7b&#10;cfr+Ne9/sXfFjVtI+Lmj+GkurmXR9UaRXgL7o1IhkJYZ5HAH5V816h5OjeJY761LC3ujsuEI2rG3&#10;r/Kuv+HnxJ1D4c+NNP1nT5ZLa6sXWWJ1wyupJUxup5O8FlGOfSvwPhLPq2Bz6jjueXLzJytvbqeb&#10;hak4yu2fpJPGtrcSRBl/dsR7/jUbjPPbHWvM/ip+1Honwm8P6S2qW8lxrmqWsU91p9rJs+wllDMC&#10;T90bt3B5roPhX8evB/xh0W3n0nV7e31CUnOnXEypcZAGQFJy31AxX+gNHi7Katf6tRrx57KTTau0&#10;/Py7HtfWYt8r3OqopZAEb7uzdyRnoaTGRX0kJc0eY232CijpQW2jmq62AKKCNuM9+nvQRijVbgFF&#10;AOWx39Kd5Tf3W/KgBtOT7v401fmGRyPUU9JFijct91VLc+wyfyAz+FGm0gKniDxNp/gnw/qOtapc&#10;m00/RbZr+6lHO1Ihvx+OD9SFHevnH9lz4Ga78SdZ8UfErxNq15p1v8TrpJ5tGgjEchso/MW3iac/&#10;PHGUK5CcsI4yTgiux/aOSb41fFjw98IrOaWPT5EXxF4ukiba0VnE2YLctnAZ5AGKnkDy2+6TXs1v&#10;FDa2kMVtHHBaxxqsESLtWKMD5UA9FGBjtjHUV5daKxdW0/hgYuHM7BpkUWiaXDZWVvBp1lagbLe1&#10;iEKjvxtz3PPPPWvEv24/hRJ438Mw+IreGOS60lPLvgm4+ZEc7D05KsWr3DdTZIknjZZNrRyAo6Mu&#10;5XU8EEf5xXFxJkGHzbLamBa+JaevQdenf3T8xZrVtMi2mLdCvy7nwx/Eday7/wAJwvLvtNscjDdl&#10;W2jP0r6K/az/AGcZfhrM+qaTbiXw5I+GUHcbFmJIUn0J5BPckdq8AXUxaN5gb5YxtxjPOTX+d/FH&#10;DOYZDjZYHEp6PR67HjVML7xlJrF5or/6Rum2HbnHArY0fX/t+ZG8uNhwhHPXrkf1pv7vUYXkaLzN&#10;xyQeCPwrJm0d7mGTyQY9p6D0+tfNyjFu09+pxSTi7H0T+yV+0enwo1WbR9ZuJG8N3hyMjzRYyHA8&#10;xQOTnABHQYz3r7L0HxBDr+jrdabfR32nsPklgn82Jh6fLkfgeea/LGwvYNPMayedbzIv3g+5Xz6i&#10;us8FfEzWfCMito+rXdlhcP8AZpmjPPoefyxX7x4e+NFXIsK8szCLrUl8L6pdjvw+O5NGfol4o8E6&#10;T4t0W/0/UrO0kh1C3e3lxEglQEfwsUODgsR74r5T+OP/AATyj8CeEtS1fwrq15cnSbdrprG6+Z1C&#10;kFlRlUZA3H8q9I/ZV/anj8ZWjaD4s1RbfWFbFlqE+1FuBgfu2boTnucE59ufeLi3Zj5bL5kbbg8b&#10;keW4IwAfVSc5PTpX9H4ajw5xhl8cVRjFT6LTmUuh60Ywqx5kcB+ylrN9r37PfhuTU2D30aPBK+c7&#10;1DEoxP8AukD8K723OFP1rP8ABfg618B6F/Z9jtWzWRpIVAwVDHJB+jbse2KvO21dw61+gZPhZ4XC&#10;ww1X4o7m0VyqxG7Z3fWo04FOIwfrzRjNeg9xPYmtqG6NRCPk/GpFi3Rtn0oiQQRgkVKBmH8aIV2+&#10;Xz0zmobktHGpU9un41QDjxQFJ7U1PujJ5NSIjFfSgqJHIMNTef8AZ/Gpm4P976UeXv7UWvoURoeO&#10;34U7P69Pemyx+Ww/2uKVeAF2n5W6+lHLYCRDtHIqRFVl9KgZmjdu+TmgXTKv3sfhmk9hPYklXj5e&#10;fpUKcChLhm/vH8MU6lEURyHipE4qNBlqmHJqiiux2k59afCeaaI/MZh705FwKAF2kmkzt6kUpOKa&#10;7c/ex+FAnsNmO4Ljn5qcRuPFNznvn8KQk54NKWwoiSKQelNKn6UNIwPrRu3VA3sOjGBTsZpqcCpE&#10;4FAogo+apQf3n4UzpTt7KnygVURvYqt99vrR0pz5c7j16UgVmXO1seuKcthREoozRUFEmPM+X7vf&#10;NOB3R9Pu8U2gFcNlu1VECYx7gM0Kvl0B1wmG7d6JnBbqOlOWwFW5H3vpX5w/8HCVveWnwr8H3scu&#10;23kvl09o1cq58xJpGJB+XafJUdM5P0r9ILnkV+dX/BwhdRt8LvAdq3/LTWDKT2GyCbGfxNXh1eaR&#10;pTm4u6Pkr4X/APBE74mfF/4X+H/FNjrvw7hj8Tafb6tDDd3N2kyLMkcihsWjKpUMASOmRzX2Hbf8&#10;E4/Gkfw/8LrDrHh1tQ0vQtPsZofOlCLNDaxpIVkeJusgds4X73QV9H/sqae1l+yv8L4mjXJ8I6Th&#10;TxjNnA/64/Svk/8Ab9/bN+OH7Nf7QupN4Ts7mTwNDbWrxT33ht7rTXcwoZALgJ1B4ID4BHY5r2sT&#10;go4i1NnZk/EWKyyr7Why3/vK6fkezfsa/DD4qfDX47abB4pk1OTQI45lf/TxdWn+pk2fKGYjLLgf&#10;d7fL6/W0PMY+bdjIBAwCBwMfhivhj/gmN/wUy8Rftf8Axwbwxrnh/QLB7PTp9RN5ptxPGH8raDmM&#10;lgMeZycj7w4Hf7tKESfx55Bzjgjjt9O/NeRiMKsO/ZovOM2lmVZYmcFB9o6J+YiKQOlLipKK5jyo&#10;jU4FDjmnUMPkoG9iMjFI33afIckfSm1USCFVO7ofyqwh4pucU5Bk5qiojsc0bT6U9DmX8Kcx+aqi&#10;UJEdvWpnOTVd6mH3R9KykAUUUVO4CryGDZ2/Kc+mGHbv1/Ss3wTomoaFoV/Z3smkmOK+ml042aeX&#10;ut3feiSA/wAS7iPwrRoqZU+aftAHN8x+XO3tnrQh7d6Ijhq5/wCIHiLXNNsfsfhvSm1TV73iLzm8&#10;uztgOskz9MDsuckiipVVOPM1cmTsrln4g/EPRfhX4Vm1jxFqEGm6bFgiWQbm3DsiDlienHSuU+DP&#10;7Tng3432sbabq9nY3HzKba8YRufmONmT3yDjryaryfs3W/jVftHjrXNS8UXjfegt5WsbOM/3VCFZ&#10;MA5534I7dc1/iJ+yp4XPgGaPwnotnpuuQgvA2CxnPdC7OxyR3Jr5vGYvMoKWKt7kU9Opx+2rt866&#10;dD1UWdwrDapK/wAPfIrkfih8YdB+Gek3EtzeWV5exD/jwimXzmccjdg5UA+vWvhbxJ8QdU0We+0i&#10;+uPEWnrauY57WO9aFYW7h1P3v54x7VY8DaBqHxOeO00jQ7zVHVcfuUYN9TjPr1NflGN8ZK2Jvgcv&#10;oP22q2Zy1cym/cUbMr/Fnxefi34putd166urq5mfKQ7iI7cZ4VQOAB/WsvT7exsYGeFpGjjxlWcF&#10;W+mK9m0v9g3xRqkXmXml2mnlgSEbVAHCjvgdOvesP4p/sX698LdAk1a/mvYNNjA8yaKZLkR/UHnH&#10;6V+H5xwHxVjJzzLMKd+vyOGpTqv94eb634f0vXYmlWe4sVuOvlxLIMjvzUek2ml6BLZXkP2i71Cw&#10;YvFNNtCxMeNwjH3m479KhGg/aisVnrkMiSDbtmg2sR1yMfWs3UPB2vW22OFYb2CNt3yAxnHrk18R&#10;KjOkuaFNJve29zmc521LWo6/carrtw19dPeTXDZllkbczN7np0x04rNS+m0HUd8cjwsrBoijlGYg&#10;8fN2A6+9ZusXF9pN0019Y3ltHGNuZFJX/vrpWfceLV1Kzbayso5DZ6CuDESx0KqqSbjPozKVRpXP&#10;vj9kH9p1/ihp40PV5FbV7NB5VyFwbiPgAbe5Bz+le7ysN7YUKvHOeuQDn9a/L/8AZa+MUfgH48eH&#10;L6S4kgghuwk74yPLfCMCPTax57HFfor8Jfi3o/xg0OO40uTy7gKDNYOw821bAJAHUrzkN05I7V/Z&#10;XhDxk8xyz6pjZ3rU9Nep72V4/wBpC1zqJDt57Yzn261j/EfxQvw+8A6nrUzCNrKB3gVmC+bLgbVA&#10;PU+wqx488Tf8K98Eatr0yALpVs7IHGA7nAUf99bfwJr4J8ffG6/+JuuRyXOozMxYFSdxEKkDaAvQ&#10;kgj3Ga9XxO8SsNw1h1QUOerUTtbdeZ6VStZXPR7D9sXxhYPIs19bu8mGCS26yBCQDjPbGelbNn+2&#10;/wCJdPti09r4fmkjHG60KAn3IcEflXkXgj4X+IPHesW+n6Lot9cSTlkOSVjUDrukPC85PPrX0L4H&#10;/YS08eHj/wAJFqcseobCRFZRq0duxGAGZs+Zg/3dp/2vT+duEcR4jZxz18vnJU27pzvZLtYmHvaj&#10;dG/b3xZp/aXhhriR+ZJdPu38tfUBWzz3znHIr1L4N/GPTfjfpuoXGl2t5Yrp/lyMLnaGc5Ocbeq4&#10;HX1zXB/DX9hDwl4GuUurrVNb8QXQbzHjuJBBasQcjCBSw9OXJ4ropvBn/ClvixaeKtN81fDetYsN&#10;XtjKzLpbNwky5J+TIAPQDk4Ga/ofh2PFeHjCecTjJaJ2WpCjPnu3oelH/WFd2erAYxgcE/zH5isv&#10;xz4+074X+CdU8Tas2NN0G3e5kUMFaaTKiKNSeNzSYUD+8yVqTwGKXyWXzGjyuFPLgcqR7tgcV4v8&#10;UbT/AIaP/aFsPh5HuuPC3gkx634tdWAivLlwWt7Ikds8sCeQXHUV+mVqqjG63djpqbmh+yn8PdR0&#10;zwnf+LvEm2Xxd8QrhdU1ENlfs0XW1tlzykaR/eB6HaDzXqgO/wCbcWLknJG3OOBx24Ap88jTStIz&#10;F97E5Ix3I6fhn3znoaZWtKn7NWXUmIUUUVupWd7XNIkOp6da6zpdxZ3tvHeWd1G0M8Ei5WVG4K/j&#10;6/w496+NP2hv+CevifRNWnv/AAL/AMVDpTOZBaCZI7q0TsvlvxIoxgY+ZsfSvtGnptZNrn93nLA/&#10;oRjnNfIcUcH5bn9O2PhaW6faxlKnz+6z8pj/AGt4N8RNpPiCw1DS9QGN0F5C8EiqSQp2OAVB2tjH&#10;BwcVrwoPtTwx55Gcn1yQR+lfon8f/gro/wC0F4ButH1eGOS+jidtL1GQDzLK4ONrBk+dUJVQ45JX&#10;0AzXwT8Wfhhqfwb8Sf2Zrkc1vcqilCxH71ANgZSvylTtz8pIHQ/MGFfyD4meFNXIKn1vBt1KMt3b&#10;VPocGIwqiro5XUIi25U27o1zkjPNUYtSS4KxyKySY++nBH4VYW+8wTMOR03en1rM1O2aAr85UHkk&#10;DkGvxulT0PMlTs7m9Z6rJp7BmcyEgqGyV49GPp3GOck19l/8E7/ipefED4eeINJvZpLiPw3PayWz&#10;sSSsU3mDZk87QYiefWviKyuZvISORkkjbv3Ar64/4Jead9i074gOPmF1JYRKPp9oOf8Ax6v2jwJx&#10;VelxEqEJuzUtOh04CreXKz6jG5U2t94AFvqcH+tQ/alT5du73FTSA5bv7+tUwMSH61/ddmpNS3Pe&#10;qbEwj3UFNtOT7tO80LwfzpmcRm7amdw69M077aHTFMnZR/DUaqr/AOzSexRNGdw/Go7rpT4hsX8a&#10;ZcfN0qBS2BRkipuvOePSo4hzTowcfjWi2IHE56DH9aDJsNB/h+tNkOH/ABoKiI7byv1pDJtZvzox&#10;k4prclvpilLYb2BmLnNNPBo2nA7cU3BD1BBInAp2Kb1epM5eqiVEdENrc05JNitQ/WmNytUN7DYD&#10;uDfWnlcddwqOPCn5twqRnXs35mggay5Py7jTc4qRJFH8S/nUe9QT9aCogDmmn/WfhTtwO76U1uQv&#10;0pPYb2Gimk/PTsUuG9B+NQQPGDzkUqEk0wcNzipd6/3h+dVEqI9zk0A/JQkmB97b+FI75P3t1UUR&#10;dKQlc8lt3t0p78mo35NJ7CewOMH/AApu6ndEqHFQQWuiVDmp3+7VfGXrQuWxIg4pcU5OlOzSewok&#10;UgOF+tfmV/wcWaubfwt8OYI2/eNe3M4YMwMIWPYSCBjnzByem3Nfpw7YX8j+FfOP7an7HXgj9rLx&#10;RpMXjS31G6tvDazfZUtbkw/67y1YnHB+6uPXmt8Hb2quOWx+cPgf/gub468GX/h/S18H+D5PB+iW&#10;dvZvZbZzfeXDCiIxl8xUL4QnAU9Ryeg+zvip/wAFc/h78FvixeeF9e0PxQGs4rK4W+tPJmEq3Vlb&#10;3igqWRgFW4A25PAz3r4a/wCC4Vhp/gj9rbwnpel262Vvp3gTT0VIYgu5Ev8AUYhuIADEqoyeuQfS&#10;vvDWv2Nf2ffj9Bp8fiC18P3XjqHT7CC/bTvEc1rqKyR2MEaB44pRz5Sxn5kOQR1GK+lhKnKSk0ck&#10;tzuv2Sf2oPgx+0/8UprvwQdLuPFVvYTST79EazvktiUEgErQkMN5j4DkZPvz9JhmI+Zmcr/E33m7&#10;knn1zXy/+xV/wTl8G/sc/GvUvFPhXUfEU02qaVLpslnqcsU8EatLHJlTHFGSfkAy25uOWIwB9Pxo&#10;0Uaxn/lnlR9Mn8vxrxMyt7TQ2jsSRoGFI6YPFC8U4jFec9jSJG4+SnZ/d0MrMeAfypsikL0pRKIy&#10;MUBSe1OcEkfSlVGx6U5bAN8rPWnJGVHHT0pR+dGCe9KInsPU/L020pOKrzBwOD+VGZMfeI/Cm9hR&#10;Js5epsZqojMDzlvfFSh2bvUct9CibpRUe1j3o3MnvRyWAkLYoBzULytnoPxoWZsc4/CgCanRymLd&#10;t4ZhjPtUPmt6U6NtwoAeTkD/AGRj60qNsViM7uMEdVxTachwKmUktWrjVup5z8bP2UvCHx2vbfUt&#10;Qgl07V7Yj/SLT5Gu15+STt3PJ9a7LwL4L034caFFpui2aafawjG6NRvk4GSx6k8dvatbdRFC08wV&#10;f+WnyjHb3ryqOR4ChWniYUEpz+11MpYeF+ZDo418394W8uNWmcBsYVeQT9Tx+FfDmnftjfELULi+&#10;vLrUbe4h1RAFsLq38+2CMoIUouGIIbBIPHNfRH7Wn7VWm/s8eA9T0+xkj1XxRcwGCCCNgy2zOCAX&#10;I6MeoU8kLnpXyd8K/BGrfGHxQuj6HB5jlN7zscR26DoX/ug9AT1xX4V4wcQYqdejgMlnJ1LPmUdb&#10;/wDAOXEyb92BwGq+LPEFrq2oTW/h/TdNEu8Qi1kYQQMccqHdztPXqBnIwO+rplzMlqv2q4kurpFU&#10;zbn2pnHO09CK9o8Q/sGePrq6ji0+bw/bmRfnuJLt41HJ/uIxP8ua6v4Xf8E7Bpd/Hd+LNehvGHzN&#10;b6fEUVj7ysoc/TC9vm7D8Zwnhjxhj6qjUoulza3drevqcNPL5Lc8E+H+hX3jr4r6Zoa3LJY6/Mtr&#10;DPIAIo5iGIQk8ElVJUdWw2M4NbX7RP8AwTx8TeFLC+1Sxt7LXdNt0864urDEF0o7yPDIQuAMHdHl&#10;iOcYwa+zvEHwG8Pa58LdQ8Jabaw6DHegT293Z24juLW7jKtHd7sks8bKh5YlhkZxxXMaj8Q9T+IP&#10;7L3iiS/t/wCz/EmlWN3p2uWoORDcxLhyv+w4IkQ9CjqRwQa/dKXhPhMDktT+0JOrVjFy5n0stjq/&#10;s6E48sj8sYNL1LwV8StLt9QimuLUXSOrDcVnRXBbORnPbB9K+ifhP8TYbLTry40uCTTNQjIZZrWc&#10;q7LjIX1yMHjHb2Ncv4hurdLdpLuCKaOGQ7Vb5WUucZB+mKyPAVg2m+IZLVWaFLWdGif/AJ57iCM+&#10;uAW/Ov5syXOq8MapYR8urX4nl/2XKhpTZ7f4j/aU8S+N/Al5ok+q3l9BrFoHzLIZo1QgMnJAO5sD&#10;HYhlx1rnfhlq+g+FtYs/tmn3WqWlqgFwZnBDqNoKIR93cAPmPTb719Aa1+zdpfi/wt4b0Hw+sVv4&#10;gvIr3U7iUsVE8FkRbrGw6KTNLbAA44jf0NfNuu6VeeEtXutNvLObS7y0by57WSDy2jOM9O4Ocg9w&#10;R2xX1PiZRzvC1sNmWMipQSTUrXXp8zeNKrFc0ndH25+zv418B3ejlfD+qW8utyM7CO5ZY7tIyxxE&#10;pPDhRwGGc4zXorkgncMbepPX8a/M6HVLi0uopIHaJ4PnR+V2/lXtvwS/bgvvh5a/8VZcXV/pcYCo&#10;7jdNa54LIey467q/SuAfHbLaqp5fmFL2LtZST0bOmjjEnys+xgNn3uPrTLyJZoJIplVoZo3WRXGV&#10;I46j3zjPY1Q8H+LdN8c+FLfWtGvLbUtJnUFJoDlecHp/Ceeh7/WpfE/iOx8H+H7zWNRuk0+w0iB7&#10;i6upmCrbRlTlznjKqDtB6lhX9KUa1KrRVSD5oPW/l2PUTjON0cn8ffjLb/AH4dLcWdh9s1i8ZdL0&#10;HSyTNJd3jcImBy6puLNj+HI4YIC/4A/COb4I/DUafeXQ1HxLqkzarrl82S19fSEFgXPVUzjPcqxw&#10;CTXnP7PfhrUPj38RB8ZfElrLZ6XBG1r4G0aYErp9mMj7dKp6zS5LAHkdK958tlG5stu+bPUH3/Hr&#10;9c1jhY87dd/DtHyCPve8BAB+UkqCQAR0xx/9f8aKMUdK9AoKCcUU2YZWgBwGRQTg1DNFuXv09cVE&#10;o8psfN60AW87Rn3rkfjh8CvD/wC0F4U/s3WopIrqPJsr6DAntH9Ru+Vl9Vbg845rrIzladmuTHYG&#10;ji6EqGIjzRe6Dl5tD85/2hP2UfE37NGuWck0lvrHh++k8u21O1JiiibnKzRHiM4wcA7STwc5riNY&#10;RTYMzQeXt68YP1P1/liv1F13w/Z+KNIn0/ULSO8s7obZYnI2sPfP9Oa+Xf2lf2EvsGjXWueDVa4j&#10;tg0kuluCzKoGSYe7YH8PUde9fyx4keCs6T+v5CvdWricNfD6aHyLpc32SdhMSysOMdq+hv2Jvjev&#10;wi8YT21xG0mk680McxUZkikRj5cg/wBzeTjvn2r51n/4mMCsquZFzu3t8zYJB47en4V337OniC3k&#10;+MfhGyuI/lm1mzikB+6UMoBz+BP5GvxXhPEY7Lc9o1KPuVHJJp6aX1PLw8XCdz9MXj8iRo1+VUJA&#10;HXjJOc/7Wd3tux2qlL/rq0LqNormRWZWweCPQ8j9CKz5Riav9GKMnJRm92lc+gUrpFiM/uz9ajcY&#10;WhW+anTSLv8AvL09a3exRHJ1H0pmMvT35NCHAqAJYzx0pJGG6iFuajmPz1qrW1FLYkiPDfSnAZUf&#10;e6dqhSTaKN7N3xSvHoQTYx6/jUdweF+tRuWJ+9THVmPWgqJO77Tu/Cj+tQoCo5qROlJ7FDJ1LPx6&#10;URqQKlCBqCmyoAanC09fvVHMpI4OKERs/eoAuKcbvlzxTHPC/wAPHQ1HllH3v1prtzyaAEmOW/Cm&#10;YzTn5NNKn6UCew2ZNw/iz7ClQbV7/jSoNr0jH5fxrT7JAtOTpTc5FPjGRUxAUDNFPi4akYfNVFRI&#10;3+9TMZenTfKM96cg+WqiN7C4zQeKchwKczfLjd+GKzZA0fcpiDAqVm9801zk1a2KiRyHFIFJHQ0r&#10;LvPt60wzbTikUWH6fSok6VPMOKhThfxoE9iRBgUD7zf7tP3fOv0poBoFEbcLmFvXy8V8M/8ABVv9&#10;vLxN+xr408Ow+HNG0HU5NetLy4kk1FJHMRtxb7dmx0IOJmOS2M7eK+5ZxhfxH9R/MgfjX5Yf8F9t&#10;TsbX4i+E1ut3m21jLOuRlVUtCpY+wIye3yiujC/xCalmtTwH/gvBqyyftx6XuVWaHwZp5Zf4f+P2&#10;/cHqScqynqevWvpb9qz/AII7+JvjZ8WPEXjTQPFvhwSeIGhddO1C1nt1t/LgjhwZkDkD9393yuDn&#10;5ucD44/4KhftDeE/2t/2yl8ReEZ7u/0d9JtNOEkto1vLJKPMdvlYdA0hUeu2vqH9q79qT9qX4Dft&#10;J+ME0fSvGF14Jh1OY6dPN4Ra705ouoP2ny/u+wfHfua+kpQco2TsYybXunuH/BJH9kD4s/sufFzx&#10;NH45uo7jQrjQns7A22sC8svPM8LDZEQsi/KjDJUH5wK+6ywcqV2hcdFOQP8APX8a+KP+CQv7c3jT&#10;9r7xJ4stfGFj4dtZvDtlFKJNMgeCXzGlxtYMzYPHTj6V9rRqwQbvvbVz8uCDtGc+9eFmC5almbU9&#10;iYbWHv601k2nru+lCICOeKdgLXFEt7EbEg9cUJH5g9aJx834U1ZzCMry1Z9RRHY29KcE3JUUl3IT&#10;yq9O1LHdOR0Wq30G9hCuDxSYqTk+n4UE4o5bCiR9KM4qTCt3FNeJSaBvYaOaciNnOD+VCjYKDIqn&#10;qc/pQKJMED0GNR3qE3TD/wCtTluGYcAfjQUEy4bjnio9jF+h/KpNxb736U+MZFADMU9BgUuzvRkm&#10;lLYAoooxxmoADxt/2s498da80/aj+Lms/CnwVCuiW4+2aokyG4VC00IGwL5fYFiW5PXbxyK9PsoG&#10;uLpVU7V3K7H025Kt7bSc4/izjtUWjQjS4J7pVzfai5eWUgBokydkA6kCNNq5xgkE965cdh6lehKl&#10;Tdm1v5f5kzi5KyPi79lz9jnxL8V/FWo+KviPBqGn6Xdo8dlZyTyQXV65Y7XORvgQKv3iMtv47V9c&#10;eAfhzoPwv0NtP8M6XDo9nM25/JBLScDO5n/eN0Ay2CcVvbvMJbawz2IGR+I6/U0FtoyenTNfP5Hw&#10;rl2XQvCPNN7ylrL5PsTRoqnG3Uao2lvlVMnoDQ5yaRjubjnikHzHjnnFfVR1Xu7GgoVWB3KWyNu3&#10;OPMz6ntjGffNeU/G7To/AHj5fFEzM3hXxpAPDXi2LO2KJpQ0dpd+ibpH8lmOOGj9q9W2ndtwc+lR&#10;a74R0v4ieC9b8Pa1D9o03VrY206fdKo2QzA9iuAwb+FgvciuPMMO69CVH+ZWJknY/LP4weG7jwZf&#10;69o904lk0vUXsmkRSPMeORl3/wDAsZrG1mWYSWd7bMP3kkcVwd2FwSAjZ9myD+Feh/GbwrfaJ4hv&#10;tH1ySO48S+Hbo6dqrMpVrx8DyL8Z6idSH/3i46g171+wh+y1DrXh2bxH4nsYby31y1ks7ezuF/10&#10;DpseU/3chiF7kO+OcV/DuB4DzHF57LA0o8qjKTv2Rwyjd2Oh/wCCbXiTXPiN4F8aeL/Ed8t9qlzr&#10;k2mWIgI8uCxiAmVFP+1LcTFiOpRPQV6f+0F+z5pfx68MNFMq2WuRjFrqEcW6SMAkKsi9Jk479M5H&#10;NcT/AME00gl/Yn8KXFmztbz3epSo8mC5UahcRjeR1JCgk+p+leveKfFP9n3lxpum2r654iaJjHYx&#10;Lugt2cYVrh+kS8dQd3PTpX9gU8iwlbKIZfmCUowVn1v/AME6KEV7M/O34ufB/wAVfs8eMF0/xLZw&#10;JDfEiwvbRzNBdkdQGPO4YyVPzKCOMYJwtQ1mxttJkhvniXzBmRFHmFwfYdK+0f2i/wBnn4p/Hzwa&#10;1jeeIPC+lWsKo0elaesjCRkGfnmkAYsD93ooPJJzXxj46/Zo8TeAPENzZ3kdpJeQSDzI7pTG/IGM&#10;n7uT/s5B6jrX8n8d+FzwGMlicvpuNBu6T1f39DxsdSUH7hs/A/8Aamn/AGa7ySbw2slxasp86C4l&#10;3QOnYbduVOc87h9KofHH9ujxl+1Db2um31npWmeGdOulu57W3t38vUZkOY45SzHdGDyQvHqK8t1m&#10;e+8R3dxptrakxWbGO8lhXesWDyu4ccVraXeWMNqlpbRs3lptAVd273NeLT4szrCYT6tSxDjFdFse&#10;d7fErRPQ+ivhx/wU38X6XNAmraXourWEeFKQwC2mjQADCY+UEYwPYCvr74PfHPw78ctBW70O+aO8&#10;jG64sZxidDgZyP4hzjcODjHY1+Y8dkJ1VhbSKVGNw+XH4V0HhbxHq3hXU4Lqxuri1mt23RyLJtKn&#10;2A6n68V9Dwr4zZrllVRxa9rT2d/z+R1YfNKsJWqbH6iRurruHG45/GiThyvdeCPSvAP2W/2yYvij&#10;qkXh3xA0dvrbrttrhsKt2QPuuem76e1e/uwYbl+VR8u3/nmeflJ9eCa/rfhvibAZzg1isHK/e/R9&#10;j6KhWjVjzIbQwzHR/n+tNnLCPg19EtzYJOo+lQyDMg+lPQkrzS5xVAOTpQfv1E+4n5akgzs59aUt&#10;gJXOTSKGG5hnjH3DtZvbJ4x7d6SnIcCocVJcsthppbnmfxG/Y98B/EzV7rUrixn0nUrv5pbjT5DG&#10;JW/vGPG3P88V87/Gb/gnTrngf/iceDb/AP4SCO1YXLW8cKw3q7Tn5UJw5HHI5OenAr7Uc5NCjPX1&#10;BGT0I7qex+vBr4fOPDzJce/aypqNRNNS63RhKjCTujlvgt8XLf45/DDTdfiZYr6NBbapagndZ3SA&#10;CRCD05II7EEGujuT++b17+xrnz8MdP0/x1L4j02S402/vhi+EOBbX/8A13i7n0K81vOuAuFwMfj+&#10;P+emK+wy2nVpUVRr6uOifkabKw2o5BmQfSpMU3OXrqp7EkqDikfmnKp357UOcxdMc1RURqdKcN3Y&#10;D8aEGVpyHApPYb2I5A2en5U3FTOcmm1BBH0opz9abnFafZAM05eBUfV6sbMjn1qYgCDC5oYlzSzD&#10;BXHPHaiLhqoCKT71CHilmHz0iKc9DRzNagOxRnHUVJTXGWo5ftANzmmuOad0NDcpSewEZGKa4yak&#10;k7fSm1ADUOBUiSbRUbfN05oTpQBOkox8xA+ppfPjz99fzqrN0qFQwPTj9aqIFyY5b8KAyqvzMVqO&#10;MYHG78aSUb/lpvYqJZjb5fl2/jTjuJUYXHU461XhP6cVYPy/MOvSrjsN7FUoTOxVvlz0NTDpUJGJ&#10;PrzU2M1nT2IHxxhh3z+lP2uP4Y/zqNRxyv64peP7o/76qgHvhR/D+AxUNAZmGWpdjf3T+VTE0FQZ&#10;apgc1HENrU6M4BqhoVjgq2CNhGSBnOSCBj/gNfmx/wAFV9F8I/Gv4w/8IzrujeIV1Lw1PFDaXuj6&#10;msEk5mt4JXidGhk3qcjAA4JOR6/pMxU7S2xlBywI68Ef+zV4r4w+EHhbWPibf61eaDp1xq8kyOLq&#10;SLzXVkVYxjPsgqo05zdqe56+T4zB0JueJp86s9PPoz5N/Zi/4Ix/DjQL7RvGPiSy8WTahb3Iv4NJ&#10;1bW4by13AiRftAht4WZ8gAKCcAc98anjr/gtJ4O+GnxY8V+Gde8I+JkfwxrF3pEt9Z3UE7Sm3maH&#10;dtcRcHZ08wmvs4P9nDSeSyrlQzokaq3BGACfft6ivmv4gfsnfsy/tAeK9U+02Pgu/wDEjXtx/aZ0&#10;nX2tb4XYlcTiVYJ1YOJd+Qw4PB6V9Fh7qyq6nhYyvGtWc0rdken/ALEH7ZngP9rqbWr/AMHSalJc&#10;aPBELwX1iYZog5bZ82SHAw52hiBgn1r3xY1gGxeMds59+vfPX8a8E/YZ/Yr8E/sh6t4sk8ELrMcf&#10;ihLU3MF3di4VDD5/l7G2gkEyEHO44AyemPoBbUI7bTuXe+CB1wxH9OPbFeTmH8XTYUdhmGA6DHvS&#10;O2U/h/Ci/gzH1b8KqxpsHzDP1OK4olE07gDqOlRIOKZKuTwv5c1Khxt+lRa7APKz1pNm2rACv/EK&#10;a4APFVy2KiRoxUdKHlbPQfjTqa4yaOaxQ3z3HZaTzm9vwp3l7qPJFTKV0AgYvR5e6nouwVJHGGXP&#10;FEQIvIpyR7BUmcUbqb2Aj3snQD8ackzY6flQ5yaROtKID/MYdqN26nOcmm03sAU7d8m33zTcZoPA&#10;P+z19qhcvUCdTGI9qs3nN1x2HvTSjIPZRnPbHrSLH/o7scYBx852ovqSfpXzr+1v+3Pb/B4NpHgp&#10;dO1jWmIEt7IqvaWfUYHPzMMZ445FfP51xNl+V0XWxckkvPV/Ixq4iNOPM2fSdvpM1wN3+rX/AGuM&#10;1xfj39oPwD8HZJF8ReMtFsLjvbCfzLhR67IyZOxHTHFfnB4+/a3+JnxId4tS8YancwyHLw2h+ywt&#10;7bU4P0YgV5HrlxLJcXDNcN5jfM6KN0zZ9gSB+HFfjOaeO1GTcMtoXd+vU8mtnXSmrs/SLXv+Conw&#10;i0eZo477xBqccfV4dPAU++XZWx9RVrw//wAFNfg7r6L5+vX+mKTlWvLCRlH/AH73D8Sa+HfgP+wL&#10;48+PVxDcSaf/AGHoc3Iv78EybeuVXuea+3Pgz/wTe+FvwmsoZLrSD4m1Urh7rUJWKk+0Y+UL7Hnk&#10;+1e7w9n3FuaSVd0406fndGeFxWNr6tWR6V4O/aW+HfxHk8vQ/HWg6jM4z9me8SKRv91WIbPtiuyW&#10;ZZ4UZDG6nIQEYOP4hnp0xxXN2nwQ8CaZbeXH4P8ADadgU0+L5T9cE/jmqt/8BvCN1aNFFpUelM5y&#10;0+k3U9hMvod8DI59gdygj7vXP6rhXjUk8RyNrte57lOU1D3z55/4KaeCNL0XxF4N+Ks1nNdJo95H&#10;pfiKFBhtT0pi0rtx/wAtIvLKqeuJm9K+kpPiPo+nfCZ/FttdRTeH7PSn1iOaPaqNZrA0uVxxjyiG&#10;+uK8K/aYg8R/DgeDYtavJPG3hCHxVYTobiLzdZhKeZiFsfJcBlJwxwSfkYYbNfCnxY/aF8WeFPH3&#10;iD4CfDrWLxvhr4muYrfSbe9tDHIi3csUjW6NcJ5qxxu7xMBwTuP8RFfD1sxoYDF1atSFnUdrpdzh&#10;qVuWVz6i/wCCXXg34uaj8DNLdrqx0TwjJbz2Wjag1wzXNrbSXUjzSRW2NrStLu/eSYAXbtzg19r+&#10;E/DVj4G0T+y9MRljkZpZZdxa4vJSSXkkkb5mJPc9AABwBWf8PvBtp8M/Amj+HtPB+xaHYw2EOcDK&#10;RIIwxG0YLbdx92Na81wsK7pPulSoU/xE9No6n3x2r7TK8HTo0uaUrt6nXQjyU7lgSs8u5d+5+Ac7&#10;ivH3R67sfoa+O/8AgoPqd98ffHEXgn4a6fea14m8P2Mx8SXtqVeHSbY4xCW/5aTkhtsY+b+nTfGf&#10;9q7xJ8X/AIi3nwu+DN3bjVoQI/Efi0gGz8Oxn5SkAzhrhsEdQQcYwRuX2L9nf4JeH/2e/h7b6B4b&#10;jkkkYi5u76b5rrU5+rzTOR8zMeNo4AUAAdB5WfUKWaU5YGbsn1Oat+8XKz5T+An7HPi6+8Bx/YdD&#10;+xWqcIborBJK3GSFbnJ7lu+R2rL+KnwHuPDWpPb61oZs7hU3vIwwxQHHmbx8pXPGRxX6AW+uTQPs&#10;lXy2zn7u3Oec4rn/AI5eFbPxl4Fee8jX/iWTQ3bOY8stukqPcBfdoVcemcV8FiPC/LFhPY0nzTRy&#10;vCRsfmzr3w2n0VmkVby6t4/72coOuOO3v70ada2EcSqsbiRuRls7TX2F8Rf2K722nuLnw7qEVxBn&#10;dHaykLOA3zFd/RuScfUV8z/ErwLJ4c1aax1a1k068hOXLDYUz0z9fXvX4DxdwLjMt5qsI+4eXWwq&#10;i+YwoPFkXhG9tb62kVbi1mR1ZTghlJIYH2/WvTPg9+3pd+EPiLHNr2oSapa65cl9Tdl2qgICIVX+&#10;HABz7DNeD6p4eureNmX/AEryhgZPzDvjHXv+tYr2rXU8eYoxcLjaGO3a+cLkegySfavk+GeLsdlF&#10;eP1Wq+RNXXQqjWq05Kz0P123K0UZVvMQqNjjo6/wkevGKZOMJt756V5j+xn8Tf8AhYXwN02GSdm1&#10;XwzEtjdI4y80S/LFJ65ZQOe5VvSvTmjKnb97Hf1r+/sjzanmWApY2m7861sfUU60ZxT6kJRjRjb1&#10;qTaR2pkinzBwenpXsRNB8att6H8qch4p0bZjx703bsem9gHdKKVzk0lQAUUDmjFABTX607pTX61c&#10;NwGsMrUC8NVkH5KgKnf0qXuJ7E8fSidSI+nenQ9aku+F/WnEUSGAfK30oYZA9hQvzLtHyt61Jn5P&#10;881RRDRR0oolsJ7DX61G/WpHPzU3O3qKzICE1K5yajxu6A05BgVUSojwP3X408jAFEDBFy3K56Ur&#10;DJ9fT2quaxRFN0pyfdpJODQnSplK6AdQcqFYc80YzTk4FERPYjlXEh9+abjH/AuDU7j5c1Ejbh+N&#10;UKJHJ8rY9OBTRuPTbt71MwBPSkMfoPvcGjfQb2Gb9ydMVGnAqSRNjbR0XpTcUcthRGyjK00j51+l&#10;SZpucvQUPQfPUcn3h9anX79QzffoAdDyx+tWkU+lVrf5W5q6rA/lSewFGXiapo+lRznM9SQtzSiK&#10;WwOMmm4p4NLuqiBsS+Y+38amj+99OKjhUsOODnrVjPH86VPct7ELqc9DTR/F9Knf7tQVMtyBOgbP&#10;zfu8Y99y155rS/8AFT3jf9N2x+deiID5g98Ae/zCvO9XOPEF1/13k/8AQzXdgvjFLYv2swRNzcfK&#10;fnA+ZMbTnPHHHTNfmp+0H/wQ/wDGXj34jeLfEmg+O/CuoSeJNTu9VW01W3urRbc3E7zlfOTzmzmT&#10;soXn61+lNu3lRqzJIy4ZgUOCMYz/AD/Svym+IX7Zf7Wnwb+JGvLcWnjX+xI766+xtqfhAvZyW6zO&#10;IyJntiSu0DG2UDHIAzk+7SlJfCcVTc+zf+CO37LPj39lLwh480nx1PZTy3Uti1k1pqMl5A8aLcK4&#10;VpMMgBdGyQvTpX2jLxIw5+U45G3H4V8g/wDBH/8Aav8AFX7X3wk8T614pj0e1vtI1CKxQWFt5Eb5&#10;iZm8xS7/ADDK85HVeB3+vpn3PyT68jB555/Ovn8wk3V1Oun8JXvGxHVCUcj6VdvmzH/Dj9apquB8&#10;u78a4yxqcCnUYoIxQVEchwKduqOigokzxQGB71C8e5sgnP6UqbgPmx+FVGN3YT2Jc5opqdKdjNVK&#10;FlcUQprTeXTulNlfan3Q1ZlDXuOadE+9aPN4HyrSo28dMfSqiAucU5G4qNxk0sak9qctgJc5oxxS&#10;RjIqWKCSa2V0RmRujKMg1lOSSu2HNYap2rzx9a8y/an/AGj4/wBnT4ftqENvaX2rXDeXYwznMe7u&#10;WUc8DHNekaxqdroNjLc300drbwIZJZJWCKoXnGT3NfnR+098WpPi18S5tWuLjFvDvisARkLGCccd&#10;M5Lc1+ZeJvGzyLLObC2dSenp5nn4vFulFxgzN+Jn7S/jb4ueY2sa7dta5z9mgkaG3QHnhR1xnqT0&#10;+leV67r0BnWNZvOZfus20D1IGCc49TzU2tWza3dmFftGoTYBCZwo9zjtW54f+H3h/wABWza94ukg&#10;aG3GVtIoEdM9ed6ncfZTkdSK/j+niMfm9XnxNZzTet/snyNWrObbm7Iy/BPw48T/ABXvlj0u3nEM&#10;g4lRNyyj0RQMsfcf0r6f/Zg/4J8XyeIo7/xFYXFlY2xDSPd8XUx4OxEPKr6k9c1Z/ZD/AOCivwm0&#10;e1ks30i88Nufk+2s32s3S8ffAUFR1+VAQPXOa9q8S/8ABRL4S6Jab4dcutQkxxBZWM6yY9jKF49t&#10;1f0DwfwLw7h6ccXWr+0kujezPUy6ng1HmlK7PV9N0yHRbGK3t4Ybe2t0CpFEu2OFR2H8+e5NSjpn&#10;s3IPrXi3g3/goV8L/F16IZNYvtEl3fI2pWskcf8A33G8mG92IHt6+waPr1n4nslvLC7hv7eblZ4Z&#10;lmEnvuHf681++YHMMHVgqeGasvNH0VHEUpK0CzRQvzsVX5mHJA7UBs16UXZo6FqePftdrhfh3Ivy&#10;vH420w5X5WILPxu/pXgX/BQPQIrj9sX9mu+miUed4gEMsmcsyRX+nOqEkDtNKfxNe+ftoWcz+DfC&#10;95Cuf7J8S2V67Z6BC2M/if1rwf8A4KpfEHT/AIR/FX4B+Kr6JpLbQdcvb0xRnLSLHLprfL6EhcAn&#10;j5h618LxLShGnUq1Nk0/xPPxlG8dO6Pqb4zaXqdn4P1HVNDubi31rTo2mj3Tlon253Ap0PAzmvkn&#10;xz+1p4m+LnwwvNEt9Wk8Ozaknly31lAEudqn50GD8u4EgNwevIGQ3L/Fn9o34jf8FCdS0Xwv4Xsr&#10;nwj4D1y6zHmfdqGuJC2ZJnK5226HqekhBUZKEp9ZfDz9jTwX4Ut7aS4037beRxKkjyPkSEAfN179&#10;cckAgEkgsfGxGKx+b4hPKXy01FJ9rmNWNarJex0ifNWjfH2P4C/DuDw38NfD+naHpsce6S4uzJc3&#10;NzPgHzZmBAZt2fvKwAx8qj5R5N46+MfxE8bvIus+KNca1m5ZbGUW9sT3ASPav5oD+lfoJ4x/ZV8H&#10;+JdNmWPTPssrIRmE4UH+H9a+NfFngWfw34jvdPuYZba+s5CrswwrjPBUHqMY5+tfHcT4POMDpXk+&#10;V9jysxo4mn7reh43p+kzNKWS4mVv77Es7H1J+X+R+tdlpOq65BY+XDq+oCFl8ueJpiqPGSAw2gnq&#10;uRmrt94PjZGlZWhkJyWz8p96qah4akt/LPmtA2du4oStfm8sZjqb+OdvU8iTqx15mQ2nxl8afDi5&#10;luNP1zU9NuZQqtLDeSLHNj+/1OMYxgdab4q/a78VfEOC3t/EeoWurx2mTby3ESpLEo67ZU/eevDj&#10;ntTr7QNQvIXWK4s7qNPlKvHtY/Q1wXiHwtdRFttpNHIpLBchkJ9eO1fOZtj8yqXoupNwe6bv+BlK&#10;tWt7z0PefhB+z/4t+NGlWmqeH9PtNR0u+fZFOl3Dttnxko6ORKrAfNtYZwc96+grb/gnFY6j4ejS&#10;/wDEbQau69YIWMavjOCwYDHvXzv/AMEyPizeeAvjzZ6HdzNDpviYfYLmHcVTzSGMbBezb1Vd3cSE&#10;dq/Ri+lXTxD9rmgtRcMiRvPII/MdsAIM4y2TtA6mv13wx4D4ex2XSxVeN3s0+tz6vL6dCtS5pbnw&#10;VqcvjT9in4gW91NDcNaxz4EgDfZ9SiU/vIskkEspHf5cZ719z+FPFlh438KafrmnTCXT9WtxdQuT&#10;0U4BU/7pIX8B60eLvB2m+ONAvNI1rTrXUNPu0MVzBKuRKvI4bqCpzjHOeted/s3/AAi1T9nTxbqH&#10;hiO7utU8F6oWvNLmnffLplwox5TdtrJkZ6ZVR1NfpXDPDeI4fxEqGFlzYaeqX8nZLyZ6OHwzouy2&#10;Z6pIMOR3XqPSo5JGQcAfjUkY8tAu0oFzhS27GTnr35JqO5PP4V+kPSx1jYZmK/j2pXn55FMtzt60&#10;jH5qAHGf04pP7QEZ29ajdGLZ7elMkjDnpt/CgCzHdKw+Wn+caqRJtqxnNAEm/dTXOTTaKADGaMU5&#10;DgU5jlKAIyMD7ufxp0knmEcY4x1zRIMkfSlRMjmgBqdalc803btob7lVGVmJ7DX600DIp0gyR9Kd&#10;HxGfrRKV0QRgKw9/WgQ46tT0TI5pHTB4oiVEaUx0NAU/WjFGxjTexQ7zhGmCO9KbjPSmCLPWl8kV&#10;AAz7zSp0pUiUCl2bRQA5OlJI5U0gY/wjP0oG5ux9KLMA3lqMbaB8wYjkL19qDwaGmtwCiiigBrjJ&#10;qN1Ytnt6VYB+SoelAnsRy8hcKevPFRx/fb61O54qJFOelafZIJqjn6ipMZpswOKJfEVEO6/Spt+x&#10;M96iX7tLQUNkHzfWiPgN9KcBkUUpbCewxwTt57Um0+tOfrTd1QQXYeF/Gn02M5FOraOxURH+7UDD&#10;KVO/3ag2M3Spirsb2HRk+YvX5efxyP8ACvObsC41m5LfxTSHn/favSLdSD6/MDXms/Oqy/8AXRv5&#10;mu7A07MyqaLUtLbJLdQ/uxJIPuDcAW+ZQRyp65r4V07/AILu+A4tTlsdW8E+LrQ208kb3Onvb3MZ&#10;2nbuw8sPBx2Jr7uCNKFjDFW3KygjcDjqMDnk7fyr5F1H9kD9j/8AaJKfYYfh/fXFwomV9F8VNBcS&#10;E8k5guFJ5J4IIr2Pd5tdTjjrLQ+lP2HP2j/Cf7VXw/1TxR4PF6NPW8SymF5bC3mV1QOUKgkHAlU5&#10;Bb73WvaWXanUscDJPc4Arxr9h/8AZm8J/srfDnVND8HLfR6Tf6mb4pdXH2hldo40IV9oJXbGvXce&#10;vJ7ezOuBt9z/ADr5/F/xNDsjsU7kZSo1Hy1PJ8q81EBlKwhuUNAyM0123GnKpUcg0BhUy3Ajop0h&#10;yabnFVDcAozRnNNP36XNZ3AkTgVIhwKbT0DAdB+NDlfQqIj8mo5v9X+NTfl+FRT/AHvwoiOWwxB8&#10;tPh4aiMfLTlHz1QoiAZpy/Iu6hOAfrTs5otfRGkVdnI/HL4t2HwO+GGqeJb+FrpLFF8u3RTuuJWO&#10;EGe2Dz75r88/E/7X/jjxp4tk1O48RX32lf3irbStHEgJJCgL8uACB9c19ff8FKpmt/2VdVZQzZu7&#10;UAKMn/Wg1+d3hPwlqHiM28bK7CbCJFGPnlPYDvknjFfzH4y5xmqzCngcBJpWv7u90eLmVaXNyxPQ&#10;fG/7RniTxfYsuta3eTR7fnD3Bb8D7f41zfg/wXdfEG8LLFJb2W0l53JXci8nZnrjPUetdXB8Brnw&#10;fcCbXtNfT7mM7jaTIwmQYBG9Tyv0P9a+h/2Q/gTrnj/xrY6vfWLWfhPTXW4Mk8X7u6K8rHGuPmU/&#10;xEZHQV+Y5PwxmmcZjTp5hzyb/mvax51PCzqNXPHpv2dPFuhaDDJofhXXJYZNvlSJYSytOGHDEhem&#10;OfpzXjXxy8P60dT/ALB1OGe3uLOQrOrAjbJ3DA9McDB9K/ZKG9ZryONQ3kbwEjIUKo9h1wM/pX51&#10;f8FKvE2jad8eprLQbWCG5jjVr+ZRu825fdI4x6gMoP0PpX3vHHhnhMlw/wBaoVN2tPUWcYONDD3P&#10;kaw8FS6VcqWkYNjqg469q1otMuh/qJ5HbPRxx+dNv/G01iRJNarsk5BA+8PWremeOoNQx5LQW/8A&#10;10HJNfCZbWVP3HL7z4/D1Iwi2hAutsu1YbUL91ix3ZH0rU8H+N/Gnwpv/wC0ND8SzaG4xuEUrMjD&#10;0KHgj2bAqJdTuZCT9uhdfRVxVYaDdeMrpLeFotynJkZwqxDuxP8ASvoKOZ4mn71Gbj5o9Cnip29z&#10;c+q/2c/+Comq3WrR6J420uHVo0A232lxZkhPA3SW7ce+Ysn8q+0/Dvj3SPEPh+31KLUrRrSZN3mu&#10;/l4PoQ+Cp6cNzX5aeD7Wx8F7bbT0SQq3z3En+smPGT/9b2q/rnivUodRjb7RKYWwrqX+QJ+fXrX6&#10;TkfiDiMJQ5MX777nuYXOHCPLM+9v2qfij4ef4Ia/a2+vaVNfTRLHbxQ3itKrl1w4Ck9MH3FfI/8A&#10;wURu9P8A2+/2pfhT4J8HXkNxpIaSKe9SAlbaaaRHk3BuW8uG1WTK7clcbuoHleutNJKxWSTy2bKg&#10;HH6Zrn4Nc1Dwvr632n3s+nTWoMnnR8SLwVJTvu2s2AOuTXNnPiEsY40qkPcunL0W5VTOIydmfpn+&#10;y7+yP4e/Zb8MR2tncTa5qH2eKzfULxQrCKAbEhiUE+UmVbduJJYtk9h6z0VR8/1Y8nPP6ZwPYV4T&#10;+xF+2FJ+0bptzpOoW80mueHbFJdQ1FGUR3rl2RSE9SqqSPUmvezCu4/dz3I7mv2Th6vgauDjPL1a&#10;m9UfSYerGcE0QFfvcspbABHbFZOteAtD8Ral9svtJ0+5ulH+uktgzMP7p/n+NbUi7Gprfcr162Dh&#10;iI/vIqS7M2nGElaex5D8Uv2S9F8RafcX3h2P+x9YUGRYkC/Z7n/ZZex96+R/Eslr4b8RXOm6sGtb&#10;iycrJCy7Sje+f84r9FtrNtGVCnn8RzXzz+1v+xtN8a9ct/EGgNHbaoFK3tuZjEtwgzgjPyluSPXA&#10;FflnHnCPNRdfKafvK3urt1PHzDLb+/TVz5T1LSLTVpjLZ3jZb7q7sKaxNTh1DQpsNCJI9vRGDq3/&#10;ANevV/BH/BPD4havqvlTLB4fs4htW4ubtDuGSc7YyXzz3FfUvwl/Y48I/DnRlXUlm8Qagy/vJJmZ&#10;IAcDOEBBJ/2iM4+lfl+RcB5nmUnOpSdJbNtnl4fL6tXScbH52aP8Srjwx4iju9NsIrXULGRJ0uER&#10;0eF1cMpJDAjlfTvVrxp8c/G3jzXrXVNS1bUrqSzcC1WeeZvIcDG5dx+XBYtk8fdr9Jte/Zl+H/ie&#10;08q68K2MhxtQiV1ZfdckgEf7Rr5j/aW/Ye1TwHDcap4VhbXdCjRne2ZFF3bdOSF/1ij25xXrZl4f&#10;5/lWGc8vq3imm13NK+WYihH3HofV/wAEfGMnj/4ReHdYuH8y4vrJDM24MXlXKSHI4OXViCOxFdPJ&#10;z838URyB9a8f/YS8cQ+Of2bdHjRo2vNFlksLlI+AG3llIXqFO7Az1INevuPm+p/+sf5V/QGR1pVc&#10;FTqVPjcY39T6bD1HOhDm3SEJyzfWo5hlvwqSmv8Aer1jQh6UU5xk03FApbASo6kimsMnjNEwOKVf&#10;u1p9kgEHFSRjIpqD56kgGFP1o+yVETFMeTDcVM/3ar4y9TEoehJHNSJ0ptOTpTlsA6iiioAKKKMZ&#10;oAKKApJ6denvQx2Myt8rL1B7UuZLcAoo3DPXp19qMGntuAUUdKC2KACgAmjv9MZ/HpVDxP4r03wZ&#10;o0l9q11Ha2cLAMXXduY8BQP7x7UpWXxAXwdxbH8H3v8AZ+tSQoZYwV/iPB/hNcHpnxV1nx7fRw6B&#10;oNxZ2rHH2/U1KxqnqgwMn/Z611snh0yDbeax4gvnx82y8e1hP0WJkbH1b8Kj2qkuawXLuovHosDS&#10;ahcWdlGoBMs8yxKAc4yWIHY1R8R65DofhC/1mOMahDY24uES3fd5q8ksrDgjAzx2Gazbr4VeFr4s&#10;tx4b0y6LclriMyyEnIGGLMxYgt6Hgnd6YvxD8S6f+zr8Pr/XJLi5n8F2tsbS60t5Ua6sgx2ILSQn&#10;95vJAMbsSQcxuGBjl5akqijKV7KwadTS+GHxn0X4uwSNpq3kd1bwCeSOYQtwSRgZO7AIPQY/HNdR&#10;ISoG7bkDBIzg/wCfavIfgz8SYYF1jVL7wf4k0+TVpo/s0EFihk06xS3hihjlMm1lfEZdkA2qZCAS&#10;QSe6svjD4Vvb+O1j1q2tbuQhFt7xTZyZ/u5bCM3sDmuPB4zloL6zP3ul9AvHodFRUhsXiUMsY2yf&#10;NuRBtb8VyD9ajA3DjmvWp1VON09ACmv1pxBFNc5NaARv1pEb5sUr9aajfNVRE9ixgJTHPNP279v1&#10;qO4XD8VRAoRiOh/KnIgI+bikdiE+Vu1Qb2/56Y/CgCeRePlYfnUaAqOaZ5rD+Ld74pjyFj96k9gJ&#10;3PFQYqNyxP3qTLetQBrQ8L+NPDbulMRGL5HSlT7zfKV47igqI5h8tRxHMZ+tSMfu/MPu9KiXgH5S&#10;oz371UdzSL1QsT7Eb8vxPA/OvOCzfbmbgK0rYJ74xnH0zXpAYJ8xwBgnJG7JGCMD29a/Hr9uH9o3&#10;4y/ssWFnqH9ueItEk12/uVtXnvFKyRQsGkCpjIULImT23DPUV0UMVKnNWOzCZa8RSq1ZzUVT2v1P&#10;1FlUXMU0OdsbKzElS+4hQRwMfdwD94ZzX5feJP8Ag3/8W6JYMug/EXw7qRZQY0vtNuNPRf8AZ3xv&#10;O3GMZ2AcVU/Yn/av+PX7UPgbxsbfXPEGual4b1XSvISykZZLeCWHU/MG0na/zQxj7p5GPavXf+F7&#10;/tEfD11OoWXiVo8ZeS90IBHOOSWEIHXNdGIzlYOSSi3fyPcyngmWZYVYiliIq+6dk/xPp7/glH+z&#10;b4m/ZW/Zs1Twv4sk0ubVJPEE17HLp9zJcQtC1tbIPmkVWzujfjaOMetfTTcOPpXjP7CHxK1n4s/B&#10;KXVtcEP27+0ZIT5cAiAAjiPIAHOSecV7OzblrnrVlUlzrqfM4rBvDVXhpO7hpcqXfIqFRletTTHA&#10;qFPu1ic4rKdvrUScCrHRTUPSk9iojXGTUbjmpqa5yagb2I04WlwS9KwylPU4FBA5T81SOcmos5p6&#10;D5aqJURahuulTYxUNx83SqG9gUEr1qSMYFMX7tPT7tJ7CiDjJpUHy0oH3vpTo2/dilFK+pWvQ87/&#10;AGn/AINXnx5+Fh8M2TW8Ml9ews80wJjRFOWL+w6j1NN+CH7KvhP4GxQyafDJqGrrwdTukUsh6Hyk&#10;PEan/a+o616VFceSre4poIA+vNeTiskwlbErE1aSc1tLyMZUoX5nuTzXYlP7yC1mMZyFdRtj4x8p&#10;x8w7+uSfaoJZGmRcszbeBt+VcewwMU1zk0J0rvp4ehGacYWZtCMVsSW2VZNq7WZgoOe/YfU4PHtX&#10;5x/8FPfAv/CB/tIya1autxZavJHJI6SBvstyVwI2HYsmGAPJBzX6KalrVt4X0661S8k8i102CS6n&#10;k9I413sfwAPPvX5a/ELx9J8XPHPiS41jzJrbxJfSMWfLLYlpCUbHbYQox3RSo5YV+L+M+aYfCYGh&#10;hK3xuV16Hi55RVWk4nmPj3UdM1zT7c28k1xqRzGIvKwFA4AAH5/jXnj+FL7JaRVt2T7wIOV/wrv4&#10;0l+HHiya5urOOaSAtG6uwZdx4yD0POeRwRyOCK7S/uNF1r4cBr6yCXkSna0R+aRuvP51+VUMDh8X&#10;hvbK10j88lR5ro8n8OaU1/LFGjSNGrZlZc4216Voeox2MsMcfmQ28Z+UIMmT3Jri9InaaJvJja3a&#10;P7wVc8e9dZ4V8D6h40i22oby0+Z5ZQUhjHu3TNfM/XJUG4o3oxknaJua5p8eoXaPCHR5Pm+XnH5V&#10;UvNHuJYvJDNJ82enzcda3dE8IWPhyNmm1eG+2jDw2sBlkH+7yq/jv/D196/ZS/Zx0T9oHwveas1/&#10;q9tDpl8lmICQxkDAEnOBtPP3ctjHX093JcFWzXELD0nqz1qGBnVPm/UNGlhtdyiRum3g/Mfaub1b&#10;wtea1GFhgnkkzyqISc9hX0x/wUp8AWP7KfwFj1rwdMthqNxdvZPPdxx3O4GCaSPAfcqgPECW25Ab&#10;r0r6u/Ze8Dz+EP2ePCNnq6tNrDaXBNqEkilmW5dfMlXDDKhZGYAAAAAcda+wwPhricViZYavU5Yx&#10;6o9SlkbnpI81/wCCcn7Pl18FPhZdahqVt9n1bxHIjyKRho4MLgEHkHIY49CK+jhJt+793Jx6496j&#10;VgQz/Ntz1JJx2/D6U5lKHDDafQ1/QWRZPRy3BQwtF3UFufSYaj7KHIhXbcaSmiVWJAZcr156U5D5&#10;n3fmxycdq9eM4t2TNpSQU5QQ1CDLL/tdPepHOTRzIIg5yabRRVFBShig3L5m4dduOB+PXPcUlOQ4&#10;FFk9GHLfQ43TPhHZ+CfiDfeIvDUUFi2tR7NVsFUxwXbLyjp2SQEn5uh4HauxY7iCCxVgCN4+fpzu&#10;9TnPI7Yp+6mucmop0YU1aJnThZDaaf8AWfhTqa/WrNBoooooE9hr9abTnGTTelBA5OlSJ0qNOlSI&#10;eKqJURX+7UUfSpnHy1FFw1UN7CgZpycCiPofrTqUthRCiijGagoKfEpboM5OKZjA+nJ9q4X9ob45&#10;2PwD+H02pTeXdatdHyNNsR/rJpj0c+iL1z9a48wx1DB0JYjEu0Yq5UYyk7RPRNPsG1Ivt+ZDGSo/&#10;hkPPBPbp/Os+fxFY6LpbSalJfWZtVLSxNZTTIoz975V5Uf3un5V+eOrfHXxT8QPF8d5q3iTU3kuL&#10;jiKFykcT8DEar1OePfNeM/HD9q/W21aeLQ9Suis8civdNK7SXBPGD27DpxX5HHxowFeNR0ad1DTz&#10;O5ZXVS0P1z0XxNpni23Emj6rp+sxgBt9pcLNge4BJH0NW95dmDY3Rj5h/d+tfid+y5498S6j8T4N&#10;Jk1bULeS+UmJkkKsHAJ+9ngcHj2NfbfwY/bl8RfC/XoNM8aSTaxpv+rMjsZLiAf3429MYyDwR0rq&#10;ynxawtXTHQ5U3o+n3nNiKbpytLc+1HPzfTr7UKMrtx/rCFyBk/hWX4V8X6T448Ow6pouoQahpkqg&#10;pLHwsWf4WHVSM9Dzz7itQHYrKWMZb5d/cHqP/rn3r9Yw+IpVqSq0Zc3Nt2MDzVv2t/Btp8QZtCub&#10;q7s5InaJbuWEtB5i9QR9M89OD6GtKy8LWXxP+Jtzr1xA2oaN4dxZ6Irv5trdT/fnnwvGRvCDPG6N&#10;h1BrxL9tz4Ato2rWvjzw6kcNvdTBdUiJyltIQwScHpgleh6sFHVq8C8C6n4r+IfjZbPwnLrUl5fT&#10;M9tFa3RjUJuOCxH3VA4J9Q1fkObceYvK80eXZhRc3Pa3YpRvoz9KGjmur395JtZRuZpSoAUD24HA&#10;/Q1n6N4i03xM7/2XqVhqiq2C1pcJMuTnupPofyNcZ8LvAPiTQvhlq2meMvFl1fyajYS2syxyFo9M&#10;RkAeQStjcUBJ44GD714x8HfgJqHwtu7aBI7zVtYvrhNSu7dboWlrpum7nMUl3K/GXxtEIG4hZmGQ&#10;Dj9C/taqlSdOi0mur/QqNOPJ7x9MeM9dsfBPhu81PW51sdNsYy88ky8KpK5wOpbOzCjljgDJNcf4&#10;b8Dah8R9a0/xn4qs5raO1Zrjw9ocwVvsT/w3tye90yndGCP3CsVxvJA8t8efEHWfHOgWnxG1fR7r&#10;WPh9o1ykug2UOpPax3jox8rWZFSNH8st8sMTAjLCQthkZe8+Bf7anhf4mAaXeXVxo2oMPLS11GYS&#10;xlwSMJPwGJ9GwDwRgHAmpxRgKeIjhcQ+WT6PT8xRozmuZLRHrAleOcyZVGUhk2yN8p6kkY5ycn8e&#10;cHIr5D/4KZaevhnxx4b8QWox/bVrLFKikEeZAysZOcEEiYDHsK+uPKaBijYDL1GMH15A4zz/AA8f&#10;rXjP7cXwjk+KXwg+0WlubjUPDkjXiIoLO8TrskUAc9djf8A9q4+N8sljsnqrCfGlzL5GuGpr2iUj&#10;50+HX7Q3in4aadFq3h/U5m09HP2q2nO+HA7suSTuXABHTGa+0PhJ8S7H41/Di18Rab+78z93dW+7&#10;c1rMACUYjg8MpyOzAV+Z3g/xG3hbU7mxkVZrK+QIAW+UkccfoPrX0l/wTy8dv4d+KGqeG2dlsfEV&#10;l/aFkrN8ouLfccKO4eMyEn/pkPSvyDw04pxFGvDC16jnCTaae6l103Vzux2FhTj7h9fu+5B9BUBG&#10;KmmUqu3JZR93IwQDz/X8qjcZxX9J8qUmlsjyRrD5ahUHdUxPyr/vU0cyN9aT2Ali+U0x1Pm57elS&#10;RjzGx/DjOaY/3qpbAJKQRxVfGasMPkqFOBUvYUtgA+SodpHarGcUxm3HilEUSLFGKkoqijSik2mn&#10;Bt2frUUY+WnpwtAAxPzdMbfxppAFuu3d+NOk43HtjrQD+6qZbBzWIpnxaN6qrEflX44f8F/vGC3f&#10;xD+HuhrMpNnpF3qDRk8AXFxGuT9VtWHvX7HTgixnbH3UOPy/+sPzr8Q/+Cqelf8AC1v24/GFu6pL&#10;D4N8EAN1yiizaUN6ACW6Az6ketdWFjeSTJcnLRHpP/BBTWR4J+F3x41xoFlbS4tPuXjExTzzDBqM&#10;hXdgqud2ckd69J8M/wDBe7wPf/ZZNS8C+MNN87bHusLi3uiu47cgk252gjP3iPm681xH/BA8afpv&#10;7Pvxmvtaa3j0l7q2e++2YaI2yW108nm5wNmyQ5yRgKe1e4zfsq/se/F2DOn2nwzuIt+0DRPEv2Ng&#10;Q+cKLa5VsjA4Jz7dK+glCnz6o5/bVVK0T6v/AGM/jxov7SPwPt/F3h+11Gz03ULuVEjvoVimDJtV&#10;shZJB1HXd1zXp7nivMf2RvhD4a+BPwVtfDfhOIwaHa3c0turTvOf3hDn53Zmbr1JPSvTH4c187io&#10;JTujsTbjeW5Wum+SoRIoib5lHTvTrw/IfrVJh0+lc8SHsXmlUu3zKfxpjn5qrRcGpifnqiCQfdqM&#10;ow/hb8qmDAj+tABHU5otfQCuYyf4M0bcfw7asE/d+uaZI3z0ctiojUHFSo4EXUdajz/49waa/DY/&#10;u8UnsUWHlXb95fzqEHNR7sfxY/Cnp09fwqAFxmndI/xoj5pWOVx3qogPB+RvpUYH7kU/HP4Ug5qg&#10;DOaKFGJfwpWPzUnsAlOjOeO/XFNpypu/2euT6ADJqAPH/wBtb4j2/hP4NajpOWa88Qwm3jUHAWMM&#10;nm8+6kivz7u3hEzCXy1Ckh1Ztu0diPU5zX2B/wAFFfEWk6lpGkw2eoW15faeLhJbeFhJt3BMbivQ&#10;5B4PPFfAfimKWWaeOa6WXqrbG24GSRj161/LviRkWMzzPIyqy/dwPm8yrNz5Ud5bahovjm8s9JvL&#10;xV1beYrd5FCJOMfcJPpnOfel8RWX/CIoNOht4pBanM00pwluhPQnp1B5968bw2lzW10sJMkMitGG&#10;Y5QA8sT2J6Y9qT4mfGrUvHXipmS3meOMj7LbQRsWU4xkgc5PIyeMAV8/Xy54WrGhTmoQS1ueSqNJ&#10;xu9z0m38YeG5PGVrYWemyak7L5s8kp228P8AtADlunUcVr+JtSuL6BVMzNp7HciRjy4T25Uc547+&#10;1cr8NvCN1b27X11B9n1G6iA8kMGW2QZOGPc/eOfT6V10WnwnUvKuLfbHIQhwCoUdeh785/EV8Vne&#10;KwGLrexpcy5PtL4bm9OhFK8TP0/dJcrGu7B4AD7Vj9OOvr+R9K/Qr9mrwn/wzojeD76SKa38Q2f9&#10;vafdKvl/aHREW5tW9Ci+RIp7+Y/9018L/CrwRJ4x+NWm+G7NZJl1K9SFWCljGm9CxPsF3ZPbNfph&#10;8Zvh5D8R/CMFnDeNo+oWNwl3pGpwAGSwuYwyxyKDwyjcY3Q8MkrqeMkfqfgfk0qcMRjqi1js/I9n&#10;L6VlqfB//BYLXofiR+1D8DfhTPND9lvNUiv9ZznCQzXMMBc+yxx3Bweind0Oa+2fhR8aPD3xW8Mx&#10;Xmh6lFcLg8EeWyqCR9w84756V+JXx7+P3jT43ft8XXxAsLK38UNpNwPOh06JorWO2t0W381GdCY4&#10;BjzMsRwxJwSa+gPCPxW8UXJuF0m8ls7W4kYS/ZZRbwQR853y4GDjAITJIAzgYr9BlxtDLsVOTjzc&#10;zPSUXD3pPQ/Svxf8U9Qu9RmsfBmmx65fWzlHu57n7NZ2rDhlMq5YsMcomT64FeP/ABM/ZP8Aij8X&#10;w0uofEOK13ncbSxhltreEddu1Gx1J5IJP6D4N+Bn7dXxF8MaFJaaH4muLGYzy3MdvcxJcWxdmJKt&#10;GcgD/dKtznd2H15+yV/wVhi8f+JrHwv8RtJufDetXT/ZrTVLcmbS7qfA4I58knI4ZiOnPYe/geJ8&#10;Dmb9nNuN+i0OeljlVbSOG8d/8E7/AIq+GpGuNPurfWCp3LJY6gY7o/TzVUH8DU3wr/ao+KH7NHiO&#10;LTfF0WtajpYwHs9b83zFXpuhkkOD0/hO3g9819+W+swzERuTFKoz8xzu98/54xWZ4/8AhloPxV8O&#10;taa7p9nfWshypkyuxvYqM810VOFp39vgask99XdenzNpUbq63Mr4P/H/AMKfGnTI5tF1aNrrZn7H&#10;cSKtzGe67c5YD+8Bjt2rtyGAw2PkHOO1fKnxb/4J6x2Ew1D4f302m3sILLaXEpKn/ZR8hkb2PHT1&#10;rx1/2mvjJ8BNSWxutU1I3FqGDWGrqbiIx9CQ+AWUY6jIGR610VOJK+EtDMKNraXXXzJUpwep+hgG&#10;Sf8AZOD7UVxX7Onxttf2ivhLYeJrWNbK4fdb3tiD/wAec8YXeg74wyNk/wB8V27LgKf7yhh7g96+&#10;swuJp16aqUtmdUJcyuNoooroKCiihRufB6YoAKa/WnA8n60yQ4NTLYT2EoxQWHy/WnIT5hrSOxBG&#10;8ZY/cLU3YV/h21ZdRngbuPWmPwemPxqiokacCnqfmpM4pj4J/i/ClLYosu64+8PzqHOaj/P8afGM&#10;ilEB6HindKaoOae5yab2ASnJ0ptOQ4FSrX1DoKy7g2OuD17/ACsQP/Ha+Hv2/wC5u9R+O99bzNhr&#10;GGCKA8ssSmFZmOPX943PtX3Awzk56kY9uo/9mr5c/bo+Fd/4p+K+h3+mWRvZ/EFs1qsSglhOm2Ms&#10;QOceWwP0UntX554l4OvicpnTo919x3ZVKEal6mx8zfCj4Yal8S/iBp2i6Wpa4vpsJIoOIQhBaU+g&#10;Gck9AFrn/wBsX9nqz8HfHPVtM0mzmjgtJSoiMZGOoDD2YbWB7hge9foZ+zV+zhp/wN8PSSN5c+u3&#10;kWLqfgiNOcoh7Doc991UfiL+zfo/xa/aevta1Sz+0afp+m2aXiZ2fbr4b9v02xFCR/u+or8py3wg&#10;nHJ17WVq1SSbf93oj1qmbRjWt9mx81/8Ep/2RJNN1TVfHniTSt1ibeXTtLtrhP3dzvx584yMnCjy&#10;lI4Jkk4JQle4/a3/AGRbvQ9Huda0WSe70213S7Io911psYGX9d8Kg4PUjkknO4/W1ja2+n2MUFrD&#10;Hb2sC+XFHGu1UUcDjsccn3Jrg/2kfj1H+z14HXUlto7zVNQY22nWruVjml4JeQd44wcnByS4HGd6&#10;/p9bgnL8LkLwOKinyx+Ls+54eIl9ZnzI/Ofw38afEfwR8QeZoGqXGn3CjJNq58l1wGGVPEicg7Tx&#10;yea+y/2Rf2/tI+OCjw94qktdE8Vqv+j3DERW2qhQCcD7sTjPTODkd+K+XPjf8AvE0HgWHxhrOmW+&#10;lzX9xII7R9lvMUdi2RCMFFGcBSBtAAACha81+GsNt4d8e+H9Sur61gurG+t70wPIU3pDKCV3qjbJ&#10;CM7SxC9c1+AcLcT5pkGZLCUantaLdteif+R5FZyoT5Hsfrh420ix1X4ea5JqX2e40O606d7gs4Im&#10;iETZy3QHIBDDgBa+Tfg1+1f8Lf2YtAg0dLfXNa166jzq+oW1rGqmTGXjDM6kIhyBgfNjIJzWP+1f&#10;+15pvxC0CTR/CazWel6pbA6oiFVW8fKOqbOEHzAq7kgsMjoBXzX/AGfDb3CoFE0fKhhHtZ+x4/w4&#10;r9O4s42wyxtKphkpVIr4nra/Q5sRjpcyjE+7NU/4KGeFL3SobbR9L1uW+1mFI9Pe7hxAvmOY/NlS&#10;FmlWOPDMwT94QuFGSrDmvjX8cvCml+H/APhBrOa/1mx1a5iufFepRObW614tt86F+BhZFVUYDASL&#10;92gAC18x6R4kutB0X7HBcSQ24GAVbDY/u8DI+vvVjSHZ2Ek251KncSzOVXrkk/jSo+IGY1U4z5W9&#10;LWVtC5Y56Jbn6FfD7xlo/wAfPh9dXVjp5i0W6aSxe2kRAwjC7SCiZC/u2AUdRkelfCnxt+CV98Df&#10;iRNpkzs0Mm57KdsoWiJJjlJ7MFX5h/Cc5rlPEuu6msenyWt1cW8lrJmBYyR5YGCJRg/eO7HPGAK9&#10;Y0b9qq3+OfghPDPxDt7eW8tR/wASjW1CxzW86oceaM4IYEA445+lfLcQcX5XxF/wn4v3MRBrll5r&#10;p8z6PK8c6Ef3mzPrz4Aa/c+Kfgj4X1C83G5uLFfMLAhmKsyZOfXbnNdbIcFfl39RhiNmD1yO+ah0&#10;DSLHRPC+k2elGOTTbWzjhtnicOrxrlVbcODkAE+5NTSnY+G+Ujgg9q/pHKYzp4KlSfvyUY3ZzVPe&#10;m5QPnj9pn9hfw54z8Palr/hiybTPEVuGuXit2+TUIj/rUCfwuFyVxyTgDPb5I+FPjjUPhj4503X2&#10;mmLaTf25iOeXHmqxQf7JiEqn6+9fp8VIVk+YOQQV28kY6frXw/8AFP8AZZudW/akg8IWMciabqNy&#10;1+ZghAhs5G3u4/65KCAem9QvU4r8q4+4WjRxVHMcphyyco89urbPRwuK5lartY+5b4qbiRozujZi&#10;yn6nJ/I5H0FUyy5wSfwqzcf6x8LtGeAOw7D8BgfhVOT/AFg+lfsmHVT2UPavWyPKlazsSeSoHXj3&#10;oZfL/wCBcU6Mbvl/Ghk3n6cV0ERCKTY2Ow4prPuamSKqnqfwpYxzxu/Gk9iiQ/8AHufrUI6VO/3a&#10;gxmoFLYNoY81Eq7M/WpeR/d/GkkBIX69q0WwojBzRinRfxf71OoKL0P3Kc33KbCML+NOo+yJ7CTD&#10;fFtqBueu7jjippuY/wAaixkVm1dEEGqN5ei3kg3/ALqGRv8AeO3IH1yK/FX4tY+IHxX/AGxPGDhZ&#10;I9F0F9Gt23dSdVt4Fx9YrR8eoJr9pPEtzHY+GtQmmkEcdvbvM5Y4AVVJJP0GTX4l/D2Z9Z/4Ju/t&#10;NePJvMiufFWp6NH8yn5D/aEUsin3/wBL5Fellkm2peYHq3/BEXwPL8S/2O/jZ4etb1rBvElxLoou&#10;fLab7L51jLCsoUOu4ASg9egrO1n/AIIE+ILMeZpvxQ0fUmjbLG+0mWxMm7cSm9ZbgrznOUGcHHQ0&#10;n/BIOPXh/wAE4fjU3hMXj+LJLjU4dH+zqDP9sOmL9n8sbGO4OUx7kcVxi/tVftpfDo27apYfEr92&#10;6ec954Pa6iOFZeZfIxjqfTnNe3UqPnlYyXxH6m/8E8PgVqP7N37Ivhjwbq82m3Gp6NPeiaXT2drd&#10;1ku5pY9m9VbAjdF+ZQcqa9tkfdurxz/gn7448Q/Ev9kPwfr3isMviLU0unvla1Fqyut3OgygAwdq&#10;KeRnBFewyjIr5rEyk56mpTvDlarHpVi6HyVARxXOAL96pxHvqAfeX61ZTkt9aqJUQUbBTs5prAk0&#10;qjaOaocthH6t9KjYZx9KkkODTQ33vpSewokZUn2o6U5j936U0uo47+tQN7CYPmfhUoOajGVG7O76&#10;U5flH15oFEkQ7V3e+KdwB05POabGcinVUShCfL53ZNPQYX6803OBn5fxoMze34U5bAOfrTaA26io&#10;AK8R/wCChPxRf4Z/sy6wtncfZNU16WLTreRWxIASZHx6fJGwz/tV7dXlP7ZH7LVn+1z8HpPDU+oT&#10;aTfWtwl9p18iKy286dFcdWicZV1HOMY715ubRqyws40fiaJlFuLSPyt8KeLLrxj4hkmiu5pJ7dSZ&#10;CzNK0YyeD+JPJq7JpEl9Pysm4nLk9zXVy/sq+Jv2UtAaPxhZ/Y77W76dYXSZJVnitsDcm37quXJV&#10;D821RVDw5Ebm9ZeluoI8xuA2OCQfy/OvxnGU5YDCTq43WSu0fL1KcozbkVm0mGO1VfJjM2QCWX5s&#10;f4VLHcLNNNEu6NY+hRF5P86n1hl06Tarr8zkAk9fYVTkkZ0aSONlxySBxj1r+Xc4zrF42rOpOVk3&#10;p8jllZs9q/Ya0vQPFHxz0nTdat4by1maX9xKhYSOYnCg545OBj1r7i+JH7Lfgb4i+HJrJ9HstJnk&#10;jxFeWMCwyxHtwmQ/b73Ffn/+xXo134h/aR8L/Y9221u0vJnXoEhPmMCf9oDaPUnFfpdbSHy/vBVO&#10;AvPXCgfzzX9J+DuVYXGZNJYmgpa7s9rAUU4anhXgv4EaX+yD8UfCmrWF3c32n+IJP+Ef1O7vVVpL&#10;a5kO+ylUAERh5FkgIHU3AOeK918V+I7PwzoeoarqE32fT9Oie6u5BzsgjjMj4HbCKPwUmuc+MvgB&#10;fir8NtX8OzXAtf7RgCwXGfms7hWEkM4HUmOREYAc9u9fJH7f37fUHgf9jfxj4T15m0f4satB/wAI&#10;5LpYV8XIuiRNfWzKObaSLzmDfwvIVzwK/W6eDwmW4edCguVNbdD1LxUbI81/4Jv/ALI9j8dPhR4/&#10;8eW8upaDd65HNp1rJCAkM8k0ZldWBHzxLIyLj7oCtz1r5WuvEHi/U5/sGpLfi6sgYmtnAt1jIyCr&#10;IPuY6FexDd819/8A/BO/4I/Fa0/ZW8I+GdQks/h34Yjs5LyQWlw0us6l503mlvNYbYF2Shf72Fzj&#10;BFfCf7Y3jHTz+0V400PQY/selaTqM1hbssxk894QI5HaQ/MxeVZGyeufSvzPjLLKNLB060VaTZw4&#10;6pyUrmP4c0+Pw/MrXUMUEjHcDCPkYn0Pf6iuou45biNvlXyZFBYEb8nt8hwMj1Bz+leE/DnVbr+y&#10;FSZcSLeyRsA5xgKpyM9+a9s8Ha8t9bwiRc+ZHsUDnHJ5PvXzGBpypxXvWPHw9az5Tvvhb+2p8Qv2&#10;fZ2sbXWG1jTpU2Cx1Uie3VR0KljuQDsOmQfevSvhP/wWR8U+F/HEcXjbSrG+0W6OPtWlwGC6t1PG&#10;VB4KjHI6mvnnxXpS3G2Xy45pIFCNg/w54/U/rXO6x4U/tK1Mtqq7Vi3ush+UA5r0JcQZnhI3pVNF&#10;08h4upWi1KLP2y+FHxb0P4t+DLLW9D1K31HSbhR5U8RGIjwSjL1RhnJVuec9CKr/ABw+BukfGvwh&#10;eabfWkEl+Ym+xXIXZJBMwO1ie6dCfpX5x/8ABHv42yfDH47HwjfagE0bxcq28MbMfKS8U5hC7v8A&#10;novmxHHUsnpX6owneF/5absuC33pmDHn/YIxznjOR1Br9f4fzCjnuWL2i1tZ+p7uDxDrUfe3Pjz/&#10;AIJx/E+28O/E/wAReF5JpLWTViX8iX5JIL6Hcxj8s8gujSEgjOI0NfYzOp+YdGJGc8Eg44/LH4V4&#10;78av2RtH8e+J5vGHh9JtF8eQqHt72CUwx3kqtvH2hcMnRWUOFz8wOchBVr4LftB6vrevx6D4x0yT&#10;Q9ckQeQ00AiDyD5SODtcELkFcLzgD5cnsyinPBRlQqfZehpQbp+6esEYopAQBngA89eTnHJ9M5z9&#10;CPWnMpQ/MCPqK+ig+aPMdXNcSiiiqAKjmGW/CpKR/u0AV8ZerEXDVCp+apd2Xqoiew5OJKa4w1SM&#10;wP8AjUT/ACnk1pHcURjim1IzfuvxpmMis5DlsJjNSw8L+NMTgVJG4x1FSKJID8lRpwKdRjNBQUUd&#10;8d8ZxS7Tjoemenb1oASqN3oC6l4hsb6Rh/xLILhIRxkSTeWA34BD/wB9VoCJiM7WwOpxTc4FZyhG&#10;orMLodKyzPu+Zlk3Aq3YNwB+GBQjRLDKqw+VJcP5srA5LuFCZ/75Vaa4MShm+VW4BPGaIj58hSP5&#10;2UZKryRSq1KeiFzJbgXOza20fwjH86+c/wDgobr8fhGPQ9a3F9SW2ey0dc4W0kBMlxdYP3n4tkQj&#10;7pZ25KqK+jM8nnpwRjNfJv8AwVMsbq41TwddJvksfs0sIAU7Y5FkRmz6FlZR74r4jxIxVSjw/iKl&#10;DflNaN5SXKfKdtq9xe3Ss7PcNGpYBnd9vHHy5I4GBkfKSCRkYNcXHpkz61LdSqzeY+c9RyeK39Pk&#10;ky3l5DIAT7gjIH45xVn44/C3xF8F9M8O6tqtj9l07xZAbu235UxMh5U5+qnH+2PUV/IPDNHEYunP&#10;EWbslrbQ87PMLKNpsqwXhePbu+8Pl561PpSSTarbeYRhc9Wx0GTXOWHiFbpA/RvvBPQnnGP1/Gtz&#10;wr4g87UiGRWVYJmOeoPlkf4fnX0WFpqTu90zxKcbnRJA0t0yqreYxwq/3uQOPxIH5V7h+yh+z9J8&#10;T/EVhqV7btP4bsbyMXZclRM/zFVU9GAIIYDpuGeteS/CHwXffFjxzY6LZ7jNfStu3cJAmOZHPZdh&#10;fJ9OOrCv0Y8JyeFPhf4Ps9HsdY0m0sdLgCoZr6EM+BhnfnliQST3Oa/UOC8no1qrxGLklFbptK/3&#10;npYan7VpvofE37XPwXi8GfGa8sIxJZ2sh8+1YjIRZBuCBD1CsMZH07UnxM/YR8afCPwfNrmoX2i6&#10;lpdoEy0Ek808asAFyrLheeMDjNfXms+FfC/xm8beH/E2n31jqlroaTpdyoRIsikxhUbk/MC7H6EV&#10;3ms6VH4m0a/sNQVGtdVhe3uB1+Rx1A7MoPy+4r0v+IRZXj6uIzBPSWsGtbNbHvVpU2klufBfwe+I&#10;XxM+GXg1tX8L315qHhtZiksVxELqzVwqkqRyEOMc5Q+9eyfBb/gorZeKPFFrofjLS20Ga8uEtRdQ&#10;MXtldjtxIpyUGcDcWYcgbs8CP9knQtQ+BX7SHibwDqEIms9VtZHhjIzDcGPLLwexjMgOO6+1T/tH&#10;fsSpqOrN4g8JwrOtniWfTFAWbEajDW5PyuSdhKNznkZJruyHLM+wFCLw9TncHaSfVPr8iK1NQdkf&#10;S93btBIytuXaxVcH3IBHtjFZMXhiJvH13rjwq1wumw6Vby4+6BJLJIc+4ZR+FTaH4ls/FulW+pWL&#10;bre+TzFBUqwOSGUhsNuVgynIBBUjtV+OQ7dnbrX7BJRqUouqrPqvMy32ELb1Lc/P82D2z2qrIMyD&#10;6Va/hNVz9+uqLTScdgJEOBTZHw3HpTnUk9Kafl603sJ7EOSVOeuamh43fSo5DmQfSpU60oiiPkH7&#10;tfpUSDAqeXmP8ahNN7Dew1+W/CgcpQDh2/3aYqkioIEXgU7FNwQ9TbqALSDA7/jTqbFJvFO6VUtg&#10;Ec8VEhwKmBwOlRzHc3HpUPXQqLSepyXx++1N8BPHAsoZ7m6Ph/UBDDBGZJZZPssu1UA5LFgAAOSS&#10;K/n5+Ivgb47fCL4B634f1Pw/8QPDvw3vGgutRt7vSprS1ebdCFkd5EGG3rCvXqFHU1/Q38QdUh0L&#10;4d65eXc0dvZ2tnLLPJIPlRFjYk/gASfQV8D/APBR3xbpH7R37JniDwT4O1nS77xBq13YeRbSXKW2&#10;5Uu45GXMhC7j5Y49q7cDWVJqF+p0Ry+vWi6lFNpdkfn1/wAE7v2ivi1+zObrxDoWkeLNU+Eukz3t&#10;/wCIYbGwL6bdzpYmQRTXZgdIXUCAfM4+8gxyM/aWmf8ABfnwLPHaNqHw+8VWX2guoSzubW7xwQrK&#10;GaFeBj5skYIrsf8AgnJ+zne/svfsTeLfDvxs03RdE02/1+51DUV1K8tZLT+z5Le0izJIjbEGVYYY&#10;gjAPQitdv2Sv2O/icsEljafC+4Vej6R4q+zNyB/z73KEkblBGeOK+ivFylKex5sotPlZ9jfswfE/&#10;T/jR8BPDfivSre8s9O16GW6t4bsRiaNTPIPm2EryQTwT1613bt8tcX+z14K0X4cfBPw3ofh2NE0L&#10;TbUxWOydp1aLexBDszFup5LGuyYZWvmK1uZ2No7Fe5OUqAipZOGpvSsDSJER89TwuA3UVG45puMA&#10;nsRwfWqiUTCXB4ps0+RTFGCv0pjD5qoT2HvOOOM8UscqkdKhxTk4FBBI53HigRs3YfjQnSpE6Uns&#10;VEaqFR0/Kjeop7nioMGlGN2UTIwIp4YbKgj6U4DNXy21AGGUoNOQ4FD8mpewAnSnU1OBTqgAoooo&#10;ulqw3PAf+Clfwok+Jf7KmuX1nFu1bweja7asoyxSJSJ0+hhaRvqgr5o/Z2/ZZl8bfsD6z4sh3/25&#10;Jcm6so8bi1tZRPDKo/2nZpjju0a1+h+oafBqunT2t1Ct1a3aGGaFvuyRsrK6n2KsRXn/AMKvhXZf&#10;s0/s8R+FzfNqGl6FBqEscjptP2bz5J8N/wBs5ACfU4r5fiDJqOLw1WUlvFpetjjxGCU5XPzH8J+F&#10;NS+InjO30nTrW4uLq4IjSKE8ydssewxg5r6a0T/gmfqS6RG11q+mWtw+CI1iZ9uf4d3Ruc8ivSv2&#10;EPgA3w3+HUvibVo/L1rxAvmRPLHgWdrgMrYPIY/Mf93Brw/9uT/gr9pfg86h4U+GM6X2uK7W9zrj&#10;qr29pjhjAn3ZWH94navbkGvxHI/DPKsHgnic51vex5ccHSpNyqbHuPgfwR8O/wBhfSbnUvFXivRt&#10;K1S9iCPcXsiRyog6LFGSHbnd90HrWt4K/wCCjnwW8das1npvjq3a4UnAmsLyKNsAZO51CfrivxK8&#10;SfErVPiJrlzqWqareahJJIZrq/u5nnMmTjILden4dOgrznxj8b9Xstbl0/QPMsLeFkAl2qzXLA5B&#10;547D5WwK+wyniGjhKccLllNRprd9SsPmML2Wx/Sx4P8AiF4c+INxImi6/pOrSwY+1RWV5FLLbj5X&#10;yyKxK/KO4HUV+bf7aOm2/wC3N/wWS8G/DWMNceH/AAPa2tvqphUbptoe9utzD+L7OywBTyGLdxXw&#10;bB+3p8Yvit42sfE2teOdauL3QYxDp11ZztZvZ4GBHG0S4jQmMM2wNnYFP3xX1B/wRh+Mej+Ff22b&#10;rxD4k1PT7ddT8PX93qV/qT/P5plt5WkMjHlywK887XNfR1OIMNjZxw6VrtXudP1yFT3UfsZpS3Fp&#10;pcm0lbhVKDCgRkn7oA7LwM+nFfh7+3p+zrrHwI/aI8Xrqdpc29rrGr3WpaXcvkrdW00xeNgehIDq&#10;rAdGBB5r9rvBPxb8L/Ehnh8PeJNB1ySNfMdNPu45mQEBzlVYkY3Dmvgf/g4R+0af4L+GFxb2pMM1&#10;3qUElyo6S+XbyRRlvQqs7Ad9hPY1fHmWQxeXP2f2LGeZU/aUbI/O/RLpdQtbbyyPMt52JZRxIeAf&#10;qQQQfpXqvgeFrlI22qNp9cYFeO/DQlL21kaKSa0uj/D8zIOFzx3yOfcmvoPRfDkOl6PbTRyM8M4/&#10;dsRjjJGPrkEfhX4/l0ZOmrRvY+ewsZvV9DU0O0j1XUWttqotwpUEnqcHH6kH/gJqnF4dV2eNFk2s&#10;CGTac7SSRx9DVjSpZNIv2mVvlj4CEchun8mP5Gr/AM9vcyS42+W+04Ody8YP4ivUqclWnacLdLnq&#10;RiqkfeOEu/DV34H1aHUrGWaBrWQTQyxZDQOv3Xz2Kkgj15r9IP2G/wDgpPovx9/s/wALeKvKsfFj&#10;BYoJJmxb6zJgBcf885cY4PU+9fDPii1jmto1f5Y7pTweOQK84+E09zoXxl8P3VrNFHLY6pDcRl32&#10;bSsq9/epyfOsTkuNp4an8M3b7zBYqWGqqK2Z+7/lsHX55CwOCXPP415f+2B4HtfE/wAHbq+LNb32&#10;g3EV7bSxjDAmRI3yw5+45IHqK9UuIPs87IuNq/KMDjjg/XkGo7nQbbxNpl7p99bLdWN1bSxToeMx&#10;su1l/wCBAjnsUHrX9CVqcalFp72PqamsUzwb/gn78XNW+JPhLxBpOuXl1qNx4bubcJdzYLiOQSAw&#10;jHUI0TdeRz6V7yi7YY+OWQMTnO7POf1rxb9kL4UWvw38VfFe603cul3Xio6fZ7jnetpGwlP4SyyR&#10;e5jPevaduw7fQkD6dv0xRgadSFBRq7io/CFFFFdRqFI54paa45oAh6UYJ705wc03FVEBMMO9KM96&#10;Mc0VXNYAp6DApEGTUjjJo5ubQT2GsMrUcXBqbolRoOaqMbakE2cU6P5hUb8mnQ7mkEe1vnz0HOB1&#10;rJvUNtSaOFrj5VCuzfdVvu+5r59/aX/b10L4OG40fw+IfEWvRsVcIwFnat/tH+IgjoK4X/go9+0H&#10;qfh7U7HwTobXNvDNbpd6nJDL5bzoxYLET1AAUPxyQ47V8vaL8MPEnjZPO03QNV1hf4pLKymlX9Ae&#10;nvX5Fxtx/icJWeAy6m5TfVJtI4cXip83LA19W/bm+K2oeKG1Q+KtUtZRJvSKBsWYHZBFnGP95Sef&#10;TFXfEH/BSb4s6pabRrf2KX+/BZQqzH6qoI/I/WsnUP2f/E2n6b9puvDesWsK/wAU1nKi5+pWuWuf&#10;h1fTPIosZlkj5ZRGSQffivxz/WHiOnNrEymuboro8n9/ZuTscj8Rf2gfiN40v3ur7xh4qaU8so1G&#10;RU79ArLj8q891P4peKo5Vmn1zWJJo33xyTXUrvE3qjFiUb3GfpXp3iHwV9kbZfK9ruGfnG0/rXM6&#10;v4OgmtGVQrqvRq8ytmWcTlz81R/NnJU9q/t3O2+E/wDwVq+M3wot0t7jWbXxRpkfAh1yA3UmOBgS&#10;rsk7dS34ev0fov8AwUr8A/tn/DhvCPi+xXwd4oVvP0q4uZfN0+a4VeF8wgeVvyUw5OAQcnGB8Ca1&#10;4HnmDCCMuqjPyrmsXS/hnrur3DR2ulaldKzqoMUL7QeedwHy445NfQYXizNXQeGrvng1Zxa1t6mF&#10;DMMdRemx+rf7FP7HVnrekWnjLxNCt4kcjzWVg43Ru24/vJf7wLbioHQY7V6j+3V+zW37U/wQu9Gs&#10;2S38QaTINQ0hpGVEedVI8hz0VHTK56cr3Wvkz/gnn+2j4p+Avhw+F/iXN5ug2aH+zLpLhL27sj08&#10;orHkleM4PILH2r6z8Lft3fC/xfqMcJ146XNK3yx3UTwqhAyD5hG3HU8n1r9c4Np5DHKvq1JKLnuv&#10;M+sjjXiaf70/KWPTNQ8G+IbrSdSt7i01DTZTDPBMCskcnXBB5BPXB55rpPBuprJFqt4V3C3hVc56&#10;b2YH/wBB/SvuT/gpF+yZb/GPwJL460GON/E2iwb7jyjmPVbXlmyR0ZQdwbvn2r4N8A6Bc+INOsrG&#10;1Rp9Q1bWY7NIShByigDJ/ur52W9MZNfmWfcLVssx6pw1jUelvM4JYWcJ+5szvNBvZrHwws6LcRtf&#10;/wDLaJgpVEJBAOc8kEYHpUD3dxJ+8kuJm28gb22nPQcHB/xzX6GeFv2V/C918AND8L6rpscjafZx&#10;qJyn+kJKfmlIYdMyM+CeMYrx74rf8E9BpTNe+H9SSazkIf7LeL+8DDP8Y4PavM4r8NuJIxWLw0/c&#10;tse7hacacbSML/gnRFrGsfFZ5I5JLXSbGB5r1Ax8uTK7FUqe+4q3/AfavuMNvIDHdv8AvH144xXx&#10;38Gf2nPhv+xj8KrmHxZrlta+JLqaR5NOhzNdkcBQUTLRglT8zACvFfil/wAFjL74ganPZ6HfXHhe&#10;xl+US28O6Zhkj5pPv5xjgDHTvmv1jgvMsNkeR04Y6repJao5a2OpQlY+9vG7eE/C/wAXPDviTXvE&#10;GhaDe6fpt3bFry+it2nLvCIz87D+Hzx+Jre0j4l+G9ZjWSy8UeHbiGNF33EF/byIm0KfmIbIzj6V&#10;+T1l4isfiReT3g1qG+umbzJjNcMZXY9Tsc7s+4GK6DTtOOnOuwKsYXCuM5ce/PSudeJUo1HGNL3e&#10;5xyzGd7pXP0t0r9oT4dPqraPD4w0WK6aZz5Rumjt3d2LnY5+Q8t0B65rriPkV9ytHJzG6kFXHsR1&#10;r8pbnSZru43JGcyDaSg27h6Ej+H6c8mvef2M/wBorVPgnqMml+JL6SfwpdId0TyGRtPb++hPO3A6&#10;HpgmvRynxHhXrKjXhaL6lUsyk5WcbH3AxytVicPTtJ1GHWtMtry2k863vIxLFKP+WqnofypsqkOe&#10;D+VfqcZxlGMqezVz0to+pMMN/e/Copxhv4uneo2d0Py0iys/3ua3WwRF+Ytw+38KnjPy8tuqLZjp&#10;z9KFfa1IosFNy/eC/Wotuzdznihn3U6NQ60ARsPu/Sm9Ks+SDTHhGaAIcZoxUmzbRigCxCm0+2am&#10;Y7jxzUcYzk54z0qVDkcDFTG19TMbnC1EeP5VJOpLLwetRuuQ3+ycgU24WKjfocn8dPCy+Nvg34p0&#10;dpPI/tTTJ7NpPKDlRJE6cf8AfVfNP7Pv7Guh/CHxhLrE11/b15AqC0+0W4RLR8nMm3+I4wPbFfVn&#10;juTZ4OvmJG5kXP5mvN9KIaTIO7gE4rfC4WnUn7V9D0KOcY3DYd0MI7Re5yP7SnwUb9oz4BeJvA66&#10;lHor+KLY2S3z23nm3y24ts3pn7o4zXwHf/8ABAfxRp8ltNY/Ezw/qU0J+Vr7RJLFnAOCNyPcMDnn&#10;GB908d6+4P239W8caV+y14wm+HCa1J4yjitpNNGkwG4uiRdweZtjwd37rzCcc4BPQV+dFh+15+2h&#10;4MvrD+0Lf4nRJ5irI914CDKOMHcxtX68nO8Dnp3P0VG/K30PEje7a67n7D/sufD28+FX7Ofgvw5f&#10;yQ3F5oukwWk0sJYxyuq4ZlLAHBOew+ld07ECuN/Zj17UfFP7OXgfUtYDDWdR0S0ur8PAsLefJErv&#10;lFA2kE4IIBGK7N+lfM1/jZ1LYqStulX606QZc02U4lX61J1Y/WohuIjAzuVuBihfmCqew70s3K0h&#10;pPcBrn5vpxTc4pzjJqNxzUgOzmjGaanAqROlACoOKehwKEPFO2A9eKqJURr8mmk4Zfqak27aa6hz&#10;VXsN7DYjwv0/xp0fQ/Wm7MdKcnApOTaFEHGTQnAp1FQUFFFFABRRRQAdqo+IvD1r4s0ltPvI/Ptb&#10;hgZot20TbeVQt2Unr6jFXx83HvU8qeXCv3euevNZ1Y80eXuTLY+c/wDgpl44uvhP+wl8RdS0xlsb&#10;z+zY9OSRQVZEuZ4rVxH6FY5G246nFfgtcWheeG3kYr8ivJliyxYQMXc9WzyRjvkmv2J/4LH/ABjs&#10;fEvhfSvg5ps27XfEV3BqGoSFvl060jbcuR/fdtpCnnCA9K/PH4peCfD2g6Wnh/QYoZJo3VLmT/Wu&#10;20DGSOmWAyOwJr8n4wUataFKn8MDw8xV5WZ8/wCq/ERbK2W3jtJAJHbqw3uRxvPqeOg6ACuHXwfq&#10;PifVP3nmBb4kPK3y7gcgt7AKWB9Blugr0nxZ4V/sjxB5hW2Z5GwiKeEAwB+JGM+5p0Ui2emM3mLH&#10;JfKPKTH3Is4cj/eyAPUBvQ18/RwsYq8TzPZowpJIdJtvsdvlbSNRghcF84LOfTLHP416n+zi8dhb&#10;67MyxR/8S2ZI36s6iOR5AD7eWuR2rynTDNM8jEYaR2yrD5W8wfvMH/ZGcfQV6/8ACvSYdB0aOGZt&#10;k17HNC8S/M8atE0K7h1BKhSQf4ia8/FVlTupOxvQoty906TSvHeqeHdTt9S0fUJrPUNNkEsVxDNJ&#10;GVZeYyCv3WGeCAR2bAxX2x43+Orf8FE/+CYPxA0/X44f+E++HNkPEcjpEFe6jtgHkuUQdHeHz4iq&#10;5BbaergV8FQWU0ce+ONpoWwdyjleAOR+FfS//BKnxZqI/bH8O2zTW02l3lve2N5AwDQzRm0ldUlH&#10;QgyRxHB/uEd69Th3M6jm8DiZcymmjqw8ZXcJ7Ho3/BGz9hSP4g6YfiT400a3m0WHcdGtZFLR38+d&#10;slyV6OkR3KqH5WZn6lCB1v8AwVl+H+i/Dr4l+H49D02x0eLUNK8yaGxtlggDo8gDBUJUMeBweSPW&#10;vs79nj4X2f7PvwV0Hwbp7LHpvh2KWxtlLcpGJ5GUMe7Ybn3zXx5/wWs0i7sNV+H/AIiVJGtGgu7G&#10;VwDtDI8MkYJ6ZPmSEDvtb0NfcY7JcPhcrdGitVqdE8NGlRfKfJtnqwvLe3RU8vaVRjn7/wApOf1/&#10;Suh+2fadZuLfYyqscQzjr8i81ynhy++2xQplh9mARm2cOfmIP4grXSazeQ2fiQL5gLSQx5IOMHYB&#10;j9K/M8PKTheb0TPPoStqZ3xil/4RiytSZmaW9XEG0ZVMdW/p+FeeeCL26j8bWNx5cEl1byrLAZBw&#10;SvzgH6sigeu411/xltZtS0DTdQjDXENqskM2DnylHO4+n3utcx8NvBGseM9fs7PSNNuNSuLq4is7&#10;RY0ZlMsuEAZh0JMiDHXDE9q+XxuIq1c1pezV7NbHDiZOVZJH702ur2uv2Vvf2M0dxZ30SXEEicq6&#10;OAwIPfOc596i1ez1K8sY49NvF0ppWaOXUPLWWa2jwCfKRgUaQ4GN42DqVkICVm/DnwYPhv8AD3Qf&#10;Dome4Gg6db6d5rjmXyoljL/8CKlvxrc+0ZgEe75d2TX9XYXmdGLl2PtKfwK5n6Foll4Y8PWuk6dC&#10;8Njp6bIleRpXPJJZ5GJeSRmJZ5HJZ3ZmJOcmypyv1p8hBc7elNrYoKKM4ozmgAob7lFGeaqIDZOo&#10;+lNp0nDU3dTewDT/AKz8KaDzSu3zUzO5+OagT2J4Thfxp+c1GOafGpI6VURREm/1f40xPu0+b7mP&#10;emwhhj7u33pvYocnSpoERvMaVv8AR41/ehjgKrfLke+CfyFNc7z9324qOUbonjP3ZAAw9QKi9le1&#10;xNpbnmGlfs3aL4h+JeseOPE1pb6xrWs3JltYJo91vptugWOALG2F8zykQsT/ABEjtXpVpZwxwsI4&#10;IURQNq7QjFenbgfQU/GD/sn7o9BTkTcD23cZrlhgcLTlzxprmnqL2cPiR83/ALYPx1Om6nJ4QtzD&#10;bwXEIMkoUF8EsNmO3TOfevl8+FfJufOsbi9t7hsKrwyZc8ng54xz+tfRX7RXwh1Lx98TpFs7b7UZ&#10;UUOQpPlNubqe3GOK674c/sb2em2cEutXDSyLjMKD7w/uk9u/NfntfA4nMMZOPs9I6K55NTD1a1Ty&#10;Pjz/AIUTqXjTU7iONrrUbiRsssFtLO4OB1CgrUd7+zxrng9W8vwfr1/eMu1ZptJcRp+CjP41+mHh&#10;7wzY+HLVYbK0trVY12qI4xuH49/rV+VFeMI0a88kkA5rp/1BoVYXrTt6HRHL4Wt1Pyl1Hw78RtJh&#10;2jQ/Fka4wQljdFFHttUAD61wuv8AifVLK6ZdUa+jkQ7Ss4eNx+L8/hX7ILboVOFX93/Cp2n+WKj1&#10;TSLPV7Xyb23tbiGT70c0KyL+K/12n614tTwspzTdGs7h/Z9tUfjSPESzTY3s5C7h/nvVeTX5Ltzh&#10;/LXa6spOC42ndn+6AO/q1fqH8R/2D/hj8Slbz/DNtpssjZNxpTfZZCfUqFVD9Tz+lfO3jL/glD/w&#10;hni631PR9V/tHw/HOJL62nt/9KjgHLONufMCcHaOWyewr5rHeHuaYOSlB3imtQ+ozWx9CfsU6VeW&#10;P7H/AIZh15ZhJPa3Lsbhi7yQvPLsVs9R5bpj2xXzb+wF4A0+7/aB16G+tY3vfDWqXkUcRXKtIhWI&#10;yAe7KP0r6m+CPxNtvEGhT6HONPtbzRbdVCW7BoJ7XcQs8R6BTtAP91wynkYr5d+DetxeD/2z/Fnk&#10;yiIT+J3xubcxikFyWYgfw+Z5XPqK+4zj2dsHOWqjZP1O2CSjyvc+6tQ1SHSrVp7i4jhiVdzM3yqe&#10;M4B6dj+Rr85/25P+Cp114kh1Lwp4Db7FbFmguNUB3iUAnKpjt0+YdyR2r2b/AIKgftWaL8N/hPea&#10;OJZZNSv/APQYI4sq5mIHzDvhFDP7kqP4hX5Uxw3nirUlgsYTd3chyFjBO4kngeu37ue+3NefxtxZ&#10;VjP6pgld2Wx52Pr1E+WnuOumXU52mvJp5bidi7yOzMzH3JrofAPw0v8AxBrEckMXl2q4zN/TFfQv&#10;7OH/AATT8a/E2K1uNSsVsLKUhi06nyu3bGd3/wBavvv4FfsM+FfhHpe28srPWLpl2Ymtx5S8Dpnn&#10;HWvmcl4RzDMH7eqlH1Rw4XLnU9+e58DeAvBOn+EbMtbwxrczj5ptwdifTArorS3SyGJFkDfeIbv7&#10;1+gl1+y/4D1ByZvCejqyj/llGYwfyqncfsgfD26h2p4eNvzvcQXUkZb2+8B/WvYxXhzmFZ/xIteS&#10;sd1TA62R8HTa9Io2La8YyD0OPWs3U9dkWFlaNuvC+u4FSD9dwx6mv0C1T9i74a61ppt/+Efa2Xg7&#10;odQnRifUgsVJ/Cvn39pf9gg+CHh1XwzqM7aLJKlvciVQ8mn+Y4XzTtUb0GVzwSMEk4xXz+beHub4&#10;enzwlfbY4amDqQfMj6F/Yf1a81X9ljw7JfRyRyWU91aIz53SIk7hTz+X/Aa9MZ9wG7jjvWf8OvAk&#10;Pwz+Hek+G4CotdFtxAMDb5jgne+OvzNub8avNubmv3nKaE6OEhTq/FyxPepKSiriOct+FMiG1Wzx&#10;z3p1AG87fxr0YmhLAOKiKnceO9TW3B54psjYlx7VQnsJHHuFSKmzikxh1xUmfn/CggaXK0b89aCM&#10;r+NNkHI+lBURHkIPFJ5relGc0UFFmHhfxqVDgVFASU59afQ9jMdICyrtbvULfK7ZI6+tS5wlVpBl&#10;wazKiZPxCZV8GahuH8C/zx/UfnXmujDc7FflXaK9K+I8wj8E3wI6quP+/sdea6Q+5M42/LjmvSwe&#10;xhPc4f8Aap/aHg/ZR/Z78Q+PbzS21620N7RWslnSAv8AaLqK2yGdHH/LYcbe3WvmPw1/wXt8F67e&#10;wJceA/Fen/aHU7o9Qt5liBBIHLqMYP8AdHSvq746xeArn4XahD8TJvDcPgu4aFb9tcnS3swwmRod&#10;0jABSZljAy4ySABk8+F/8Ms/sd+OJYhZf8KxmeTJg/s/xp5GeSylfKvMkAKVxs68Z7D1qduVuS0I&#10;R9w/BXxdb/ED4ReFfEFrDdW9rr+kWmpwx3AUSRxzwrMqnaxHCuB17V0L8Oaxvhdolj4Z+GXhvTdK&#10;RY9LsNLtreyRZjMFgWJVjw7ElhtAwe4rZn4r5ur8bsdK2KNx/r6mi+8vOOTUE7fvh9KlQ5Vf96pi&#10;IGGFX6U3Oae5+99aiTgVRUR1NfrTmGUpJFPoelKWw3sMxmnoOKZvK9KTcze1QKJMDtbmnytuXjn6&#10;VXEjr6H605Ll1HRaqJRY3YSoc4pj3MhP3ajeWRj2FUBZRvlp2aqieRY8YB5qRbhiPm60ATUZxUe+&#10;Q/do+Y/epPYCQc0YpquUFBnwagB2KOlAlY0Bt1AAPvD61Ndy4ijw+MMCOM5z8p/LcD+FQk4Feb/t&#10;b+JH8Lfs7+KryKZoZI7VId6vtKxyyokhz2YISVPrUVJJImV2tD82/wDgpF8S9NX9orxXrWi3H2y4&#10;1KS306GRju8uSK2hhfyz3G5SeO7V83zaJqPhC6udN1CC8s9Qt8y3UdwhjmDMivuIYAgFCpHsc19j&#10;+Dv2Q5Nf+If7NviG8tLq7XX9e1GfVreQ/u4TBb/a7cSZ/hxaXQJPBMijrWn/AMFhv2c4dB8b6P8A&#10;EKxlZodejXTb6IgI008as0EqqPuN5alGz2iFfmGOyHETnVxbeh4+Iw8qi55H5x32gNq2rR28khDy&#10;vvkAO51UjKn/AMeDfTB6VzPiUfbddmj/AOWcWVQqOAvYD2/rmvU5PDiaLdXGpTTPJcbGkPmY3Juz&#10;hSehx0yOwFeaiFrt5WZY2kjw5Of4SWwP0NfMyxFoxg9zw/g0MLRLWdZ1hXmbcoQHtliPzOQPxFfR&#10;00Udv4rLxjyY/tO/gDaw3KSc/nXb/wDBJ79kZvjx+1fp3iLUdPP/AAjvgGRdYuzIp2Pdrxaw88MT&#10;KwZh2RGz94V3P/BR39nGz/Z3+Nipoo8nRNWgW8tbf/n0GDG8Q/2VaNivcIVzWWdZPVhhPrktj0qM&#10;Kyj7RPQ+bdO168052+zzT2zNyGjK7uSRgk8djxX0N+wj4Y8d/FT4gXd54Vazt9a8N6fPqNnqotl3&#10;JINqCIk/KXO75SeB857Gvnnw54WvPFV+NPtYZrqW4dQkafeOeuO+SCuB3r9hv+Cc/wCy9efs7fs2&#10;2NprcSL4j1p/t98BhWjyFVI8+gRFJH95mrHgfKcRjsWsRrZXNMHGtUnzSD4Hftz+D/F76X4d8Tax&#10;beGPH1xHHa3enXivZx3F2BsZbdz+7IZlYpHnzAm3Ir0D9oz4BaP+0f8ACbUPCetQ+THcDzLa6Kgy&#10;WNzGcxSjsSGypX+IOVPyliPlv/gqz+yHa+LNGm8Z6baNuZhHfuo2HexASTaOcSDdEQOciMdJCatf&#10;8En/ANty6+M+gTfDnxZdmXxd4YszLp167Fn1SyVQoMhP35Yv3OD1KFieUfH6/wC3vVlhamx6evwz&#10;2PnL4ifsh698CPEy6frFiJBM7m3vI9zx3qqWO4NjBYDlh1U5yAcivNvGUZsr/eJFZlmIZVHsAB9e&#10;DX6Zft/fE3w34M+BuqW+rfY7nVrxIl0+13KLgsflLgfeVQqbAejEZ5zXkHwD/wCCZuj/ABd8IaR4&#10;i8a6hqR/tBPOFlbxLCzrgLudmDbRlSSuzLDbgmvkMx4Xft+TBrR6s8ueE+zT3Pg3xZq139gsdH02&#10;zvLrVfEThIoLWJpp1iBIJWNQS285XgdUPpX6I/8ABNz9hzWvhaNL8WeNrcaddaZHI2kaPIuZLR5U&#10;CtczDgiQR7kCMMgvnHAr6I+A37K/gf8AZ2W4fw3pEMeqXS+XcatdZlvJ1HRd5ziMDGIwFUcnqTXf&#10;Tbt2W3EdsgDA+g4H0r08k4JoYbELFVX71tvU68Ll3K+eW4ryGRd3TPOP7uTnH4dPwqJOlPB+SmJw&#10;K+/02jsepGXMh1GcUU1xTKBzk00ybaKUR7xmgBvnGl8/jpz6010weKb0qogNlL7vv9uwzTcyf89D&#10;/wB81JTT9+qE9hpMhbb/AOPEYqTbgdPypz8mhOBQKIIjEU4bkbrTkbApGTec7hj0zRvoUV5ZZN/y&#10;v+maVGkYfM36YqSQDPyik2n0P5UctgFj3EdakQ4HzUQjC/jQ/Wk9gBzk03buZRuKs3fsKKKi19AI&#10;1tYUcyKipM/Lnb949M5qQDaPx6nvQTimtJgFtwRUBYv12AcsT7Ad6UoxSvIL2BnARmPCqMlvSvLP&#10;iT+2b8N/hfqb6frHirQLe8j/ANZbzX8Ikj+q8v8AhXxb/wAFPP8AgpbealrE/gb4d6tc2tral49W&#10;1S2YLNKx48uB+m3ABJ75IHSvgRE1DVL3z55lnmkO9yQ7byQBnLc8/wA81+fZ5x1HB1Hh8PHmf4Hm&#10;18dGL5Ybn7Aaz/wWD+B+jXf2dvFBudhKsbexumQEf7Xk4P1HFbfw6/4KWfDv4oWMs2i6xp8kduCZ&#10;TPdNZyIB6rIqnHvjHXnjj8ftJ+EdvIwk1SJGZhu8hcjHuff2rtPB/g7UtUf+z9Fs7qbzML9ntIyW&#10;I98DNfNYfjzM6j92lp5HLRxlWSsfqJe/8FS/hPpN3JDc6yyGP/WS29nNcKfowjYN9QcV6J8Lv2tv&#10;h78a5Ft9C8RaXeSSKGSEzLHcDPXMLBXOe/y1+Tepfs1eMg8i/wDCJ+JpjgAJHo9xNx7MF2evU1n+&#10;GPCkPg/4n6XpvjaHxh8O7W8c/YtbksFSGGYYA3A4TaCRkk5GRkdK9DD8aY/nSq0ny9dDeOIq31uf&#10;oj+1Z8OJvhr4oHjbwTcR215poY39rsL28kDkeaVXs2FXr06rzmvmL9na1tfht+2/4g13xxfR6fDq&#10;H/E7sWsbuW8tLp3GIwkkoDsuC2QwyHUjoBXvHhX45L8ONPHhXx5r2m6hrGmwo8l9aW74ngb/AFTv&#10;GMjLfNuxwF2nvXyP+1T47034dfFjUdQ8N6s1xpsmkpLaT28zF4A9xICikjGAxYjHr7VxcRYihFRx&#10;VKWzTcTtq1HFKZp/txaRr37SX7Tei6FYtJLJJbNfM0iFfJWR2ghLD+ElY069S49a+1v2I/8Agnp4&#10;W+A3hCzv9S0832uTLmTz0z5b4APB/wBoE/jXzB+wT8Y9LufihoOseJrqS+uvE0MkUd5cHzJAIZWV&#10;E59vNP8Avba/T60vYdRg861kjmhckhgQep4/HGK9jhLL8Jjak8fL4mFKld84trAtlbLDGsaoowAi&#10;gBfbinhdvct9aCecHGfQUEYr9M5Ercux0ctgooooAKbfafDrGj3ljcxrLbX0LwyhuwI6j3wW/ECn&#10;U5OlAEjuztIWO5mcsT7t8x/Ikj8Khb/VfjUw+5UNAnsRmlT71K/WkT71BBPUb7vM4x0qRPv00nEl&#10;VEBwO2ZN2BRn5F+n9TSXIyue1RyAlRzjiqKiSZB7A/jSMfl9PxqqVYHrTkViOtBRKg4p2xvQ/lUB&#10;jBb5lLe4NSDy/f8A76oAuRuuOo/OjzFH8S/nWbFDgcs3WpBCw6Fj9aalZExLzOpH3h+dR5wn41DA&#10;rK659aklUs5wCee1Jx05ijE+Kcgi8DXDZx+8iH/kVK84sgyRdD0z+tehfFeHz/B/l7gu+eLgn0dT&#10;XA2XCbWPzbBx3HGP6V6OB2OWoeZftlfszXn7Xn7Pt/4EtPEK+GZNYurSR7yS2kuEVYLiOblFli/u&#10;9S1fE0X/AAQH8W6bc2c1r8SvDt4kbggSaPNa5JP+zIwz1OTk++K+vP8Agol4h+I/hX9mG6vfhTDr&#10;03jBdRtFj/sbTzfXYh3HzPkAY7cY/hNfCOlftXftoaXqlrDeWfxMhR59s0tx4BU4G88MzWQYZBHR&#10;sfrXq041vZuzM4dz9o/hX4ePhP4WeGdLaSN30zSrSzLpwrGKBIyR8oOMr3z9ewu3DyC4Ybs81W8B&#10;XM174A0Ga63NeTabay3BZBGxkaFCxKgDacnpirM3+ub618zU+J3OrpYjcY9z60JuA+9+tDqxbPb0&#10;o6pwuKzKiNdmJ+9SfN60IpA6U8D5KqI3sR/Mf4j+FOTduHz/AC+/ekQfLQwLDcBnbyKctiC35FHk&#10;VHHd5QFo9xPWl+1A8eT+tVHVWAR0weKbipBz91dtHSly2KiRk4pr8lfrUjoGNOjhBFJ7DexEg+99&#10;aeiZNOI2UbqUSCQLgcUYpizKg5UN+NKJlP8Ayz/WqKiEnBqGQZkH0qV2DHhdtJjNJ7FD4etKKanA&#10;p1QJ7DZT+6b6Cvnr/go58QYfDXwTGjF1+0eIpzEF9YYwrufwcQj8TX0I/wB/8K+eP+CgHwm/4Tnw&#10;FZ+IYVZ7vweJ3MfVZbe5CJLkf3leOAj23nsa5axlLY9j0X4f2WkWOhwpEm3Q4DDC2zmNkQxBh7so&#10;YN/10NfJX/BaW8ki+Hfg+FdzQ/2jJK7beF2wlVz9VkP4g+hr7O0nV4dasVuoZBJHMSykdCM9R7Hr&#10;n3ryv9s39niL9pP4RXuhNthuk23Fjdkf8ed0pPlsfVWBdCPR89q5cwoyq4RxgTWTdJpH4oeItVfV&#10;ry8s4/M2MNpKHuCSfyqtZ+FLXw7ZzandNLb6fpYV5rhscM4KouO+7cAPrU3ir4aa58JPinqXh/XN&#10;M+x3VncNDNZndvkEW5TtJ6oTghuhUg9CK/QbWf2K4fBn/BJD4jf2zZwrr+qaCdelkdQ01kbVYriG&#10;JW7KBG5Y9t/NfltDJK+KnKU+h89hsHOo3KR61/wSQ8LWWhfsRaBqdrai1bxVe3d/JHuBaRvtEluu&#10;5/QCAHHbNeDf8Fg7DVNf+O3gnSNNs7q+m1zSFtY7VBukkYXUw2gDnLbmPuB7V7H/AMEWdVk1D9gn&#10;S7Ga4uZk0vUbnTkDuC4DRwzsA3TYJZpTn/ar2xv2cbDxF+0tb/EbVpPtupaPZLp2g28eEttLgBZp&#10;JWDf6yYs7YI7AY6V93VyuGKy+GFl1Pfhh4uHIzhf2Af2AtH/AGV/CI1DVbW21DxZfbmmmk2yfYl4&#10;CxoTwduM565J9K+lOCdwx83JOMFj6ketOcgn5d23+HPXHv7nr+NNr38vy+hg6MMPh1ZRN4QjFWRm&#10;+LfDtp4u8OXmm30RmtLyJoZUAB3KykHj+8AML7tntX5Q+JPBl7+w3+25HrULXCTaXfOQIgjQ3kTA&#10;xyhmOQIzE4DLjkuuORX64Yyem5Ryyk4+hFfK/wDwU6+A6+N/h/H4qtYFk1DQyPtTJH8xt2JQvjvs&#10;MoyfRs/w1x5rhI1LVYL3kzCrFs9R0b9k3wLrPjNvF2rW/wDwmmt3xS5h1LVhHcKEKgxmKIIIYxt2&#10;kMEL84J4AHq8YVLj5emAMbt23HGM/wCAA9vXw39gH4m3HxF+AFnZ3kn+neGpf7LBQ790CqDASfTa&#10;SgP8XlEjPNe47MN97cRxXVhYxlFS6lU4W1LYYCo7l93A5pgfIpruQ3HNdV7Gg8jaB9KKiM+KWOXe&#10;1OMrsqJJQ5/dfjTpBsP4VG/JqyiORypH0oSZsYwaGG40qDAqouzE9hcZo2Z60bytHnY+8tVzNiiH&#10;lL60vkg1G8uT8opUmIFBQ4jZSbgO4pGYuaQRb6T2Af8AaNn900faWboFphhCjml8oqOAcfSoAczN&#10;InT8qev3aiVygxUiEkc0AOxmmycGnbytNcljQA2ijpRQAFeVb+LNeW/tQaD8Q/HfgK+8P+CI9Bs5&#10;tXheCXUtQlI+xKRhtqKpJLDjOa9Sob7lZ1qanFwfUNOp+bfh7/ghZrRvPO1Lxjp0aSHOIYZZCD1I&#10;BynfJ6Hr19N/x9/wTQ0f4JaTYwWd1feLfEGpbktYmxBBbAAbpJAxJZR7V+g6AMdu7y92Mt6AVyfh&#10;zRJNU8eaprV1ZwxmMrZ2Rc7sQjlmx6ncR+FfO1OFMvTd43kzllhqd+Y+Uvgh/wAEp9PjFreeNNQe&#10;8jbDvY2q+VGe43Z5K89BzxnvX1r4b+FPhnwlocOm6XoenWtpaoFjWK2VM++4jd/+qt5FbZ8uM88k&#10;Y+n6YpyKyD5iCfavUwGT4TBrkp00bwpwiror2OjWVhBtitLaP1Hl1ynxW+A/h/4teGbzTdQ0+1eG&#10;8jMcuYlKSLhshhjPGcDbzlyf4a7Nxk06PiM/Wu2ph6Mo8rpos/Lf9r39j/xL8IPH1jJoq3F1azQo&#10;tjFNcbjKsKDNuGP+sKrtUYyTivjv4weIYYvGVrpWtC6FnfWcli1q3yzWUu5pAWHUKrMBz3Nfup8d&#10;/grY/G7wFdaVdKqyNho5B8rIw5U568Hnj8eK/Lv/AIKDfsx+LPhhd6TrHiaGO80vT75Ee+EIaW5V&#10;8oN7qMddn5V+TcT8J+xm8VR18un9ImUU17x5lpKr8Lk002M0wvNJ06O0jDdbcHMpbH94mU8/SvQf&#10;2fP23/FnwT8Wrfw6nd6jp8zKtxazymTCk8sB2PbHsK8f+IuvLb/ES+i+0bVnMcTKOVIWCNc592Br&#10;F0QfatSUBcbFIUk43DcOv9K+IyzGYjCu9OVndKx5WMqTU0qbP3c+EHxItfiv8PtP1y1H7u+jD9en&#10;r+ua6bBXqc186/8ABL1r6T9lDTTdbmhW5nS0durRK+Dn3DhwfTFfRTfeNf0TldedXCxlU3PUp3cU&#10;5bhQv36KB8x4rsLAU5DgU3NFAEoYbKif7lFDcxfjVRAbJzj6UicmlUbkwOfpSRfKvPHPeqAnU5kX&#10;61HIM3DU6FuaAfnb6UASKdisW5UjgVXbqO/HT0qSc/uQRzgdqqwTyHd8wVc9xzSewnsSMNo54+tG&#10;OM9vWozOFYtuMi1GG82X73b8BT+yQWN/OKd5Garxu20lscHjHpTvPb+635VAEyR7jU23bSIpA6Uv&#10;SqexUQpyAkdaaTik8zbUhKVlqea/tf8AxSX4NfBC61yS2W8jhvbaMxmbygA8qqxzsPQHnmvgjUf+&#10;C7fw98J6ibO68L+JJHhJ8yS2uFKcAHo6gEd8hT9a+1/+Ch0dtdfscfECS5jEn2TQ72ZAVJ2yC2la&#10;Nh7h0Br8XPBf7I/hL4gfsN/Gz4kakL4+JvBN1aRaRcRTbYYVM8Kyb07lllI+g4Kck9mBjU36HT7a&#10;k6TUVqfoX4K/4K3+EfGng+HXNO8PahqGmS3X2SRoNQUSWlxsDhJEeFCCUIbgFSOhODjqdL/4KVeG&#10;9fu47ceHdWWaSRQw81GTJBIJ+Udwv5ivjH/gh5oHw5uPgR8QdQ+JVx4astCh12ygtm1u/WxghlEN&#10;yWTzXkRC7Dt1474yftS38Hfs2XPkyWer/DcsqrIj2/imPK4wV5Wcj2/CpxWFzGVS9J6fofV4DH8O&#10;RwahicNL2lt09L+h9oaDMs2gWTLv5touGPI+RePyxTZAfMNTadEsWnWscQYRxxIqKSzbAFAxliTT&#10;W4uG+tYST/zPjakrzfI1y9FbX7yHFHSpBTXGTWZMRtOB+Smk4ozmqiUN6JSQE7ce9K4yadEcGq30&#10;E9hfLK9v0o2n0P5VPnNI33aOWwokSOVFO871XmkQYFITiT8KCgeYE/dP5UJNxwMUwHk0u7IoAV23&#10;Gkxmgc1NAcJyO9AEQi3CnImBxUwXzDwKGi8o4/GgCInFORuKbOjb+h6elIikDpQBLniim9I/xpyt&#10;834UnsAx/v8A4V5Z+174V1nxf+z14qsdBVpNTksjNFAAd06RSRySouOWZo1cADkkj1r1Nj81Vr2z&#10;a5UMrbGUggrw/wDwE9B+PWsK1NzjZCex5B+wl8WU+Lv7OWhzM3/Ew0SM6RfIfvRvbKqAsOoJj8tj&#10;nuxr2V4/MT5lEisMovTOe+en0rhNK+GOn+BPiBfeJNLs49NudYZV1UQr+41PHKtJGOBIM/K68DHz&#10;cYrvnk852cMzBzncerfX37ccHGaKEXGm4yI5b6HyZ/wUX/Yhtvjl4IuPFGkaZb3HjXwzCJ7Pev8A&#10;yGkRzILWQr/FxIYz2fAP3lrsv20PipDoH/BOPxv4lXT5r2LVPCLW0dsrCORV1FEtQz54+U3Ks3oQ&#10;3pXvl1E08JVPlkwTHJkYjfsSO9YfxA+H2h+PPhzq3hvW9Nt9W8OavG1ld2Vwo8t4G3KDsOBwu0AD&#10;kEZ7CsPq0Ixlbqiowtqfnt/wby/F6PxJ+z14k8Nape2trr2n3ovobKSZVlmUxSLIVUnL7fsyliAQ&#10;Awz1r9IbS2HnFl6Mdwx6Hmvxx+AHwS/4Z9/4Kg+E/C8NwdMsvCfi6O3tZFd1DW5YeWQvGEljdCwO&#10;QPMz3r9kLXHlBRuWRVCsGbcwbAzk+ua8zIsV7aE4P7DsRH4iYuufvDj3oByKijtfJ37mVt3PWnxr&#10;tQV7xqOrN8XeHrbxV4d1DTrqITW99aywyoRnKFSD+Wc/VRWlnnFNmbho2+XcjAN6Z61MthPY8H/Y&#10;Z+HjfD3SfGEbDLf2oLQoDgBoIyD+G6Q175LhJGXCjaSMg5Dc9a5H4T6abTSdQufLEf8Aauo3eoYA&#10;6CWZnUH3ClV/CuqYfd+lZ4an7ODQojs5oX79NTgU6thvYimHz0inavoafN0pkgyR9KBRHLIwjO45&#10;OaLaYvJz9KaB8lEWVVf96qiOWxaxsNMduaYlwxLcDr3pHnbPRaoUR+eKax3Hjmm/anQ/dU05LtpB&#10;wqr25oKG4ozmpBKzdlowR/dpS2E9hqfdqRGAHUVHI5A/wqNJZA3C/L9KURRLSqJeMiguqLjcPzqv&#10;IjOfujp64oVGUfdX881RQ4fM3HNTU2HO3n17U6k9gCiiioAa/Wm05+tNoAKKKKAEbhc9e2KREVB8&#10;o255NOooAKKKKACiiigBMHdn+HGMV4d/wUP+HcPxI/Y2+IWnzbfPh0ie+tnYjEMkK+Yje3zhfwBr&#10;3KsX4h+H7fxT4K1TT7iNZobi2dpIj0lRRyp9mBIP4VjiKfPRlDumB+FPxD+GOuT+F9P8aW9jP/wj&#10;mpJj7bBGzpbPGSjCXj5ThVJzjrUHw70i68b+KbTTtPsnv7++ulht4II23NIeDkDn+HpX3Z/wT51W&#10;z8P+PviN+zj4os7GSx0q7IsjOy4voZVTanzcs2yRSQvOVb0rY/Zw/YLX4B/t9at9jtTL4ZXRl1Ww&#10;Hkt5dvJLOEKqSPvBYZ2x1/eL6ivy3/VBzqKp0uefLB3nzH1z+zJ8NW+EnwG8L+H5NhuLCxT7Rs5U&#10;zMN0hB7gsS2e+a7qhw1vGv0A2gdMcf049sUZyBX6lh4ezpRp9kejLSKQbu1BHljI/SiitiIhjH48&#10;0UUbqCgp8bYGNpP4UzOackm0VURS2HNiPkflTHVSfvDOPWkkkyeeKY7r/wDXpvYURZMofl5p0EbS&#10;fMfXGKailB81SJIVFKJRJMq7Pl3Z/SqLKTPyDux26Yq082RUIm/dsfl6Y96oCuWkDYKr8x4qRAyB&#10;udvHQChAoT5ctuGP90077sWD1HU+tAnsNff5K/Mv48U9Fk2jlaSb5wF7UCVlGMH8qCCwgbHLU7OO&#10;9NdST0pUQY+bj60FRElPyN9KaD8i/SnTACPA55pi8CplsN7Hk/7b/gy++I/7NHijw7prQR33iDT7&#10;rTYGmkaOMSTW0saEkA9GcH7pr83Pi1+zB4m/ZD/4JNfHrTfEk+jy3WvalZXiNp9w0yCJ72xhAJaO&#10;M7sqxIAIwRzzgfqp8WpGg8P27Ksm4z9V9dpA/Vs/hX5C/wDBUz/gqVo/xG+DXxF+Ddj4T1GG9/tY&#10;aTc6nPfBol+w6kpLLGOCXa2wPXeB6V6mA0jqRzWOL/4Jp/shXP7a37FPjzwpa+JLXwz9l8bWOqyX&#10;c1k90pRLO6Rk2xzRN965Q9f4a9asf+CF/iLSdQt5F+I2j3nlQhSTozxswAB+8ZSVxzwSceteYfsu&#10;+Cvjx+zT/wAE6I9e+H+k+JbfXvHnjKO9t4tH0wajeS6THplxGLl40hk2RvOEGWI5C/3gTt+Ev2nv&#10;2vE8RW9rq1j8TPJmmEcsjeBFVSMnJZxZZHQjO4fdPHBr2JKr9l9DFx15j9u7XaI/lGF4ZeGHBG4c&#10;MTjGcY7YqCcZkNXZYxFcSAZPP3ifv+/QAZ9uKqufvfWvmal7u50LYgxmjpTk4FD9ayexJG8e800r&#10;sqSmv1qAG00/fp2cUZoAmSYqONv407cW+9+lQqPmqbOaqIDZJfLP3A3uTUT3PP3FH40+6PyVGiZX&#10;mqvYqIfamH8A+bg0faGBxs6UbdtFHNcoDOT2xTftDD1ocZNN6UnsANOxfp+ZxTmnbePl3f8AAqjc&#10;ZNKg4pRAnWcMOY/1p3m/3V21Eg4p6cCnLYB2/PWjdxTX61FKpYfKagCfNMkkKmmoCq80vX/gPIoA&#10;Xy1uI2WRePSnqNsaqOijApqcrn+9zTqACob62N3btGvXhufZh/ifyqagHBH1pq2zA/Jv/grTq037&#10;NX7b/hXxtHbvHNrFtbalbSBtqNPaOqSqfcAW2fQMM9RX6j/D7xnZfEDwhpuuafMs+n6pbrcQSBw/&#10;yt2JHGQcqR2II7V8ff8ABcf4M/8ACxf2ZLLUo/LWbQ9UXMgwsiQzqUkAY/3nWDjuQK2P+CLvxtj+&#10;J37HtppsdwLq78I3k1jIoU7pYpGM0bH1J8xwCODsOOhrwMDCNHFzppbj9mviPsR1YMeD+VCdKLV1&#10;aFtvQHrnOehzRGcrXvb7CHHcem361Vmsnkt5UVjul+UMf4fWrQUntQRigCKzsY9Ot1hhGI16VLRR&#10;QAUUUUANcZNNxUlFAEfShfv05xzTcGgT2AU1xk07pQOTWi2FEjxTk4FOzRjigJbD4xkUvSnQjCfj&#10;Q/Wk9i1sRuCTQjACnYOevHpTXdc/dpREI+GP8X4UqfKO/wCNCHIp3P8As/jVS2AdGcinU1Onb8Kd&#10;WYBRRRQA1xk03pUlNc5NADaKKKACiiigAooooAKKKKACh1WWJkdRIjDDL0+Xvj68ce1FFF7MD4l/&#10;b78J2/wh/bI+E3xNWzjttLvZjoeszwoVLyGQSROxHcRLMMn+77V9m2pjvUhvCqt8uX2ABWz2z6A5&#10;rzT9tr4ISfHz9m/xJodojSasIDdaXj+C7iBkiwfVivlHH8MrHtXOf8E6f2gm/aM/Zyt7m6glt9R0&#10;SQ6fdO7Z+0GNFYS/8DVgT77vSvHw/wC6xcqXfUD3sBR91lY99o4B/r25opWH7w8BfYduKQNmvYAK&#10;M0L83Tn6UhGHoAf0jpsYxHn5evenM2Bk8r6VGvA+vIqoxuwFUsVJYYpc8Up5hamMMRR/WqlGyE9g&#10;l3EYBPrgDNNlDMI+rc9cVJMCRtXhmOD9KbNyyL83ynGR3rMURJ8Mem4/WkXG77o/76pywDzWxmiN&#10;PLkYkFlA5GOlA5bDFGC3GOKZFHmLmpFU4Zv4W6UkgYQFgDnGKqJBGqgD+L8KV1xH/F+NKo2W654z&#10;60s6naD2pvYqI1zlKcsigfeH50m9VdcrjI4z3pjuoY8fpUFEhO7ozDtTguexb6mkjG4f7vIp6fdz&#10;/e5rVbACfKOm38aC3z0OMmmEfPSewHLfGQk6RaBdrN53mbSineFUjbnbvydwOAe31r8y/wDgr9+x&#10;T8MvAn7JvjP4iaN4YGm+NLfVrO6OpR3lxJ5j3d9Gs+Y3laM5Ern/AFfBxz0A+4P+Cm3ie+8Gfsh+&#10;LdS027udPvrWxZ4Lm2laKaFtyLlWXBGd3rX5n+MfH2ufEP8A4Ii+PtS8R6xrXiG+m8bWlrFc6neS&#10;XMiQJLp21A0jMQm4uQAQMsTjk59TB05VKfOjnk3Fh/wTH/bksf2MP2F7rUvEGm6pr2k3Pjo6RY21&#10;vPHus2bTlnchmblT5QwBgfMOOefevC//AAWu8JeNdd03SY/BXiZLjUpIkE0l1btGWZtucZz1YmvH&#10;P+CQXw/+Fnjz9ibWLf4sL4XXTV8cyNp41rVhp8f2hdNtBlC0iB2Cs/AyeDX1X4X/AGbv2VLTxJaS&#10;aOnw1bVo7gNbm18SJJI7sxdNqG55PKDAQ8keuK9SpTSjeSMVK8j9ALhPszvGV2+WdvbPqM49iKqv&#10;1pbqbJb5QrM25gDnryO3oRUSPvFfLy5uZ9jtjsOpr9acRimSHBoGJTZOtOBzTJuRSewnsMdST0oU&#10;ENTiM96MECoIJBzT0HFNh+VefWnofnqolRIrkEikKtjofyqRj8v40SDkHPGOlUUQjk0AZp0hx8yq&#10;fTpQiHH15pS2FLYaRimsNzcVI4waaTtG78KURRI6cnSh15+tLGDiriOWxJGMilxTUUkVJGMCnLYU&#10;RrjioV+Uc8fWrDjJqOZNwrOI5bDRzRinqNq0tVLYURqcCnUUVmUFNmyFyvX2p1FAHB/tIfBK1+P/&#10;AMFPEXhW4m+zHW7CS1WbbuNtIcGGQD1SQK//AADHevxx/YV+JPjP9jn9rO00+6hTR1+1ppHiPTrm&#10;J2862mniMsQj6q2UG1yPlVQej8/uTI+yMqdzLIQNm4Lgjoa+C/8AgrB+yfJf6vb/ABW8NWMLa7o0&#10;C2urRgYWWASF0nIXrtZyjnsrq3SNiPHzSM4JVKfdfd1Kifd1qzLLMrMZDn73RW4zlR2HPSp7eNfL&#10;xkZzyK8M/Yu/aTj+MPwr02O+GzXLeM292FcSM4QhQ5x/F0BPQsCRwRXt8EwMaFW3oRlWx1FehhcR&#10;Tq006XzMpblgxlelMfg9aRpjnHP4Uj/droHEUnC7v4c4zQRioY4mkfJb92oyB6mpgcjPrQUFFFFA&#10;nsCLvfHagA5P1pydKHZgeBW0diBrj5KbIMkfe6dqdknrRWUtwI8Y9fxoJ2jd+FOfrTaQBjH4804f&#10;6v8AGm5pycCqiTLYlT7tI4yaEPFO6VRpHYj6U1xk1I/Wm0c1hvYanAp2M0YzTk4FTKV0KIJwKdRR&#10;UlBRRRQA4H5Kh6VJTX60ANooooAKKKKACiiigAooooAKKKKUo3VgIdSTfYSA7UyCd5BOwBTk/qK+&#10;Pv8AgmDft4a8V/FvwzqDwx32j67J5sUA2xozPOjBR/dGzg9MYr7BvOYtudu/5Cw5wMgnI9CFxn3r&#10;4j+Bkeo/Bb/gpT480PW0FvH4++1axYmIbo5Unl82Ji3TIKzx49RjrXmY6jacKvYT2Ptm8ma4t/Mi&#10;zlmOT9CR/Si1VsqSe3NQaW+5ZFb5dxJOT0OasRcGvUjK8EQWEBd/l4o2levc8U+H71LtyWDfLt+Y&#10;ZrT7ICA7Im3KfypHyUUqBjHeh3byt20sp7AULuMPPXPTuKa2AM/u+3XtTZxuKY55p6sFXml69qRU&#10;RrtiWoXXcy/e69qkdfMm29sUkGd7e1JlBEo8xvl3fU0qcK2ON3GM0Qn52+lJgiLI65xUaiewm4JB&#10;t6bTimyf6jO7aM064OxB93nk5pxbfbbSyrznpQQQsGEY+63OafIcOpbkbcYFI7Zdec8Y6UrnJoAa&#10;4w+7K4UZGf5VEZGkO4hcn3qZlZ42xu+UZAC5zTYVDxKWkCt3BHSgB8P3Pxp+KZGP3X41Kh4rQBuO&#10;aa5qTOZPwqJ/vUXsVFa6nzh/wVitpb/9ifxlHbwvNItkGOwE4USxsSfoqsT7AntX4qeJf2v761/Y&#10;nvfgvDotvJaalry682preOGKoIh5QjUYbmJWz3yfSv21/wCCht/4qtfh9ocXhOHUprq6vJYbqO1t&#10;jcLNA0DArIu1htye64yetfNv7L/7AWi+MGPiL4h+A/BbQsXS30u58HaYs87k8STMYQwUe5BPp0z1&#10;YDGSjL2VtD3I5LzYN46pNWVla+uvkfK/7DP/AAT71v8AbM/4J26bp9r4jXwulr47vdWju5rIyR3k&#10;R020ttykOu5d+85GfunnivYvhB/wRP1n4afFHw/r8nj7R7tdJ1O2vZok0h43ljSdGI3NLkfLjjGM&#10;CvWP+ClPjj4pfs9/DLwJafAvR9as9txc2dza+GfCy6ikFsI02qIUgcxLu3kdB3rwX9m/4/8A7Vni&#10;n43eD7PxJa/EsaBNq9kl+974Oe1hSEzRiTc4tAANpySWHAPpX0EqtWSsnpY+b91vQ/YO6mZ3Y/N+&#10;JPTt1Jxxjiqxfd/eB9qsTj95Ichtzscjv8x9+3Tt0qvXyuqbudEdhuGA5dqkiB29zzTXPy1NCPko&#10;30G9iS2TPWnCPH938aahwKdnNHLYUQwo+9t/CmzYI+Wh+tNoKDr/AMBGRRtLDd68mmu5DcU3zsLS&#10;lsJ7DgPn9aklUsvAzUNq2+Sp+pPNUthRGsMUi/fpzD8fem5zUvYb2GP96kpzjmm9KgUQp8PWmZpy&#10;HAoHLYcOtPQYFNTk1K5yaqIojaimOW/Cpwfkqu45qr21G9gQ8U7FNRTnpU1TKV0KJH0opz9abUlB&#10;RRRQA14/MK/7JzWf4p0CHxBotxb3FvHdx3AIeGRcrIpGCh9nyFPoCT2rSoJwp/z1qZRUlyS2egH5&#10;YfHnwhq37HPx0n8PaLfXcOi30cWqaXL5hEsMDSSqkbL1Yo8LRn1VFb+LNfox+z54n1fxl8GvD+ra&#10;+1q2sanbC6uDAhRPnJZBg91Qqp9CpFfJ3/BYHwja6dqPgXxMtv5lzavcWM7BSxaNWhkjHHpvm/M1&#10;9Ofsoap/bf7PPhO6z9+xVCNpXaUJjP6qT+NfI5PSq0MdWw/2UxS2PSkOBRJzE30pm4Z6inp0r7Fb&#10;CiEIxGtOoopFBRnFFNfrQBJGeKcDmooTzmno23rVRAH601fv0rtzSZzQ9gGsPmppOKkprx7zUgMx&#10;lqlpEXYKWgBU61KwyajQ4FO8zC0ANcZam06J8tzSMfmoAVOlOpqHAp2c0AFFGcUZzQAUUUZxQAU1&#10;xk04c0u0nsaAIsUdKkIxTX60ANoozijOaACiiigAoooxmgAoo6UHgUClsR3A3Lj+9wa+Vf8AgpLZ&#10;TfDjUfhr8SNPt1kuPDGvR2V44YJi2mIcMx/uqYnHPAMo9a+rJBivC/8Ago18KLz4w/sheLLPTZG+&#10;36NCNcgjz8sptvndfU5j8zj2Fc+Kp89NoIbnsunPHewRTxszQzIJUZjywYZyfzNWkTa1eTfsP/Eq&#10;P4o/ss+Db8XBuJrXTU02dmUqzSW/7rcc9d6qkme4kB6EV64pyi/TFXRnelFEy3JGk2RcMg56Z5qT&#10;y1EZ+bdkZ61VMzxSffKpjkAjrUas2GbzGZW6Fv5VvEcS8+0W8Y3c5zxQUKqWUMefSqRmkSELuI/D&#10;NKJ2RPnkP1xiqvbUb2LgXy5VZvu46U4f6z9ao+f5ifLJnn1qWNWJPzdqOa5Asqnzc5wCOM96dbja&#10;H3GiTcscY+VjmiQ7W+bAovYBo+SLP8WaWdSsAZT36UpZiu0Z9cY/rT0jVR2+gOaOZsqJFLDuRdx7&#10;ZzTZPlUL+XvVg27O+0BmHXgdKad4+XYPlPJI5FFr6DexFko6/Nt7kYpN25253c+lWLZPmk6NuGQf&#10;WkEW+T7vboKfsyCuUaQ/KwX8aXzo14ZcnvVhEWJS23vjpTxbI4zt6+1L2YFdOAfpUsKZ6+lQn79T&#10;A/e+lTEqI3ZiXioXPz1ai6/hVZvvN8vfrWkStXscj8V2Cw2II5zJ/IVzFr/qF+XHH9BXTfFM4WxH&#10;VsyYPpwK5q0BWNcnPA/lXpYG1tTkrVJ/Czxf9tf9vHw/+w5Y+Gp9d0XUtaXxM1zHClpMsfkmAREk&#10;59RLj8K8s+EX/BYvw78Yvij4e8J2Pg3Xre41jVLbS4p5ryJthnukhU42nhfMzn2PpXt/7T3wg+D/&#10;AMXl0JPiz/wjckWl/aZdJGqa42m+U7CISOo86MSABUBwCRkZ6iuK+Hfwd/Zg8PfErw+/hj/hXA8T&#10;LqNv/Z8Vl4kFzcef5imMIrXBZm3lTgdyO9ehLl5dUVTPteSTeW+uQCQcZ57AetQYqaV9zf7IAABB&#10;4H4k/wA6bivmql+ZtbGozt9059cVPagqnJ71H0p8RxSiBLu2/wAW38KM7u+78KHlXPb86FdS9UA2&#10;Q800DNEp4oyDngH5fWgqI08SfhUbR7jTz0XjHHrmkxmiWxQWqbJ/wqTHJ/2jg02M7D83H1pyXCpn&#10;OOtTEUth3RSvpwKjTgU5plkPGKKoUQJ+79aZI3zmniPfSPBk0nsURdXqYEuNq7R3yaZ5ZXsacgwK&#10;gT2JFbcOn3eOO9LtOelR+ZtwPU1MkymTlhwMda1WwojSMU1zk1JJIpz8y/nUOc1L2KHJ0p1Nj6N9&#10;KcPuj6VADX602nP1ptABRRRQAUjjK/UgD3pacvOP9k5FKV7OwHxz/wAFdrqObwHoVqJFFwl3LOI+&#10;rbdgGcdcZ4zXs37EN9/aH7MPhd+uyKVScf8ATZz/AFr56/4K4/De+/trwz4ujeOfTZEGm3Vu+R5b&#10;o0ksb56AMXIPsgr2n/gnpry6z+znZwruDafcPAUznZlI5G/ANIw/CvjMLVqf29VjLZxQnse4D55v&#10;l547VaHSoYSUu2Vtq7VwKmHIH0r7WPwiiFFAGRRjNIoKRzxSSKd3pTcYoE9iOSPevVh7Ck8ptw+Y&#10;9O9S4zRiqja+oogqNj+9T0UgdKdDwv40/OKcnG2hRH0pkrlD7VOED1HOn7zb7ZqBS2GxsWWnYzSR&#10;g4+hxT04FAojelFLIcGkzQUFFAGRntRQAUGTbRTXGTQA7fuo8wjpUeKNzL2NAD/OIpQ26o/mbtTk&#10;4FADiFPUN+BpPlX+Fv8AvqlxmjpQBHI6g/xLSCZR1DGpRt7imyIrH0oAb569lb8RSfaEHVWp3kg0&#10;x4RmqirsCSORXHy/rTs5qJE2ipEHFVy2AWnIcCm4psiMT6UnsBI5yailRpflzgUmxvWnxqQKURPY&#10;TzNke1ueadPbQ3kDRTRrJayAJPGy5EsZPzr+IwMehNI0e6pTHtVR/eOQPTarE/0H4iio7RFE+Df+&#10;CZfxL134cftE+Pvg7fw3VxpGhvPJZTRr+7iNnItq27037U+pB9K+7GA/h29WBK9CQxBP44zXxr+y&#10;V4ej0/8A4KZ/HKUSI3npfeUgbmHdewyHI7cv+tfZajBbH3SxI+mTXLh6nNdDlsQSx7mb/dohXZC2&#10;edq5x71JMMv+FR9s/wB47a6okCKrGANz83P0pJV3KMjK0sn3Su3O09c9KJo9sajYuG55BNN7AKV2&#10;xhVXC9T605FXIxu/KieH9yoXA9SBgURqTIvsOfelEB7ru27c9etKkbLIVZupz0qSLDg7euelDbn7&#10;HiqKiDp5uCGbcOAccUsZMi5ONy8HFLASRj8R7mm7Nqvu3AtyRQN7C5dhuVd2OvPQUoB2hunc85yK&#10;ZH+6tTtbBb5SD1pduyFVzmggcdo+b5vYDsKDGCPlHLc5JxQfvr/tcH2p2cSey8ZoKiM85Yj0+oz1&#10;PrSGYk/6xV9s019wm6DGO9QM5LfwUFE9OTpTQMnFOT7tTECSOq7n731qwh+RqquOD9aomWxyPxMT&#10;LWOf+mn8hXPwQ/uh+H8q3vimrPPp+09pOPwFYEbGK0XPt/IV7GCbUNDknufMX/BR39gPWP24rvwT&#10;/ZvifSvDtv4XN4s/2y2lm843RtgpXy2GCPIbrxzXnP7Mn/BJDxB8FP2hfCniq8+IWmX0Oi6zZ38l&#10;mNLuBJMsUyMULebgcBR93t17V1H/AAVI+NXxp+FWo+AoPhDZ+KLkapFqP9rHR/Df9rbdhtfJ3kQS&#10;GPO+UjJA+ViOhry79jz4u/tMeOP2lfBEHjS3+I0PhebVbU3v9oeG3sIY496l9zCFFwcjk/n0runU&#10;fs3zMUdz9W5WXHyrsXJIXIO0HkDp6EU9DlaiuV+eTbuI3sQCOVGTtz/wHFSQ/cr5mKvc61sDjJpv&#10;SpMU1xzSlLTlHEbRgnvR0oxmiG45bBjFFHSh/uUuazuQFPjGV/GmFPnX72cenFWIyfL52/hVc1yo&#10;le5HyL9ahcfNVi5/1C/71RsuTmgcthsQwasAZqFMs3Q1Zi4aggROlOzigU1lJPQ0AO3Ux25pCMU1&#10;xk0FRD70n+6Mim+/97mgsV7Ubt1J7DewU5OlNxmpI1JHQ1Aojk6U6mr8o5p2c0FDX602nP1ptABR&#10;RRQAUUUUXsgPK/21PA//AAn37NHiy2jt45rizsjeQlx90xsJCV99iOP+BV4T/wAErvHMU1h4i0fz&#10;HfKRX6pnlcOFYY/2vNjA9cCvsHU9MXVLWe3l/eQ3cDwSRlcqykfN+akivzw/Z+1LUv2X/wBtWLw/&#10;qkm6y1O+fSTsXbCEkLJE5foMOYW+ig187j6PssZTr+TX3gfojIZI7vCuvyjaeM52kr+uM1NE7Fvm&#10;YE0hTzJg38OOOO39aGT5sDmvpKekUJ7Bkk43YFSRw/L95fzqIqV6g0qsyDpVCiSPiM8803Cvz0pr&#10;ytnoPxpPOfZ0WgofgDpzRnFQrK2ORTgS1AnsP8zbS/a2ToQPwojj3CmvCN1J7CiKZ2l5LD09KVYz&#10;I2etRlNpxTl3AelKKuxvYm2baMU2N2UetO81vSnKNkKJFdDimlON2fwqSZiy0yQ8j6VBQx5GkXCh&#10;lH0p6jYvJpUHFJICDQA7OaMZpsZyKdvK0AHSijfnrRuoAMZoJxRjd0NNdZM/Lt/Gqi7MCRG4oc5N&#10;RpuA+bH4U6iUm0AU1xk06ipAj2MaNpFSUUANQ4FSIwA6io3GTTcUagTGRQfvL+dEp3R8etQ+Xuap&#10;MbKqIAgyKegwKSJgJOvanFtx4qgE2kt0qaJdz8YOXQfU8nA+uP0qLftSo0lIc7WaORh8r4yAwBx/&#10;M0AfF/7E2oNqf7ffxRuroAancR6kl4g/56f2lBtwP+uYT8jX2ii4l9R2r4h8E2Y+Gn/BZTxBbQp9&#10;jsfE1utwBu+SZpLFpGIPTmbbx6pX29E3luN2AMDHv/8Ar615mA+Kp6ilsMkfylOVPX0pjxLsU/Mv&#10;O4ccVPOPMOO3XNNeYLGARxnANd+ookcjEsGbB38EL2p0o+UAc44GKHAZgFHboKI+SF/iDcj0qoje&#10;w0osjbWLg+3SpIGbd1xt46U08zGkReud1OWxBLbyATHcw6d+KfEcGQ7hg9B61UUEJIO3XnrUkeBE&#10;uM9O9KIE0rK0asq5Kj1ocYjXjaW5IzULPsaiUmRuvaqAsMFeHH8VMC7AoznnP0qBdwfhqj3P5v3q&#10;ColxP9YxojcLLluQeAPWqsKs0cmWT/gQNRsjJDuUrlegWi9tRvYsyI3nnnj0phdc/dP5UxZ28pW6&#10;s3Ud6kEi4+Yrnvmj2hBLAcXEf408Kdi8HpUa8GrKNgU1sW9iPotV2ORViZgZPwqqp/eNSJ5b6HG/&#10;Exc3ll8u75X7+1YAT9wildvA61ofGPxRpug6lYJfahY2LTAmPz51j34643EZxXODxpokalW1zSNy&#10;/eH2yPK56Z5r2sBJKDbMJ4ao37qZ4z+2R/wUD8N/sWazoFnrWi6trU3iC2upYBZvHiMQ+XuzuOed&#10;/XpXGfs3/wDBVTSPjp+0F4X8Iab4QvrNtW1WK2+0XF/F8ql1xwsbdBj+MfQdT6V8dfgJ8G/2mrzT&#10;dR8bL4f1qTRI5IbF5PEElssXm7Sx2xyqjD5ByeefTFV/gX8DPgT4U+Mei3XhXS/BcPiRbyOWCS1v&#10;GnuEdHH8JkcjgZ7dDx3rOWIouLizspZfiornlB29GfXcnyxspZm2lkyzFjwSOp+lTW0mLVeARVX/&#10;AJYt/tZY85yTyfp16VPbf8eq15PXQiWw9SoHG4fWhzk0SdR9KbRLYURr9abvK05xk02sxy2Ddkc0&#10;UN9yhR+8/CggmY5x9KVB8tMApwVinXHNVEqI26U7OlRLwtTyg+V61EVPpVa9BvYRThqsDmqxHz1O&#10;ku0Ue91IHYoP3eV/XFNNzjuPzprXCk/3vpQVEOnbH45opjy5PyilR8jmk9hy2B+tNLYpz8mkCE/3&#10;fxqBRFjOVqRBkfdz+NNVSo/wpPM21USiURhu2PxoKbKas3yr/vU/fuDfWnLYBjnJptFFQAUUZxRn&#10;NABRRRVRAJDshLKQHzgZ+h/nX5b/APBT251Lwf8At4W8MP7iHVbe11O1lAIEbISp5+qf+OH0NfqN&#10;IvmYX3FfnJ/wXQ0VvC+s+D/GVusXnqX0pncfcG8OpJ+jSfrXkZtG9L5oD9EdC1CLUtPWaHAhYnyy&#10;OjL2I9iO9aEC5Y+3FeR/sZ+O1+JHwA8O6is0dwzWSQyPG25WkjJjPPvsz9DXq6lxIW5XdgjPfivT&#10;w8+anGSAfIGYHg9fSgq3ofyqPc2fvUuWP8VbczYCOjZ6H8qTY3ofypHLZ60mW9aAF2kdqcnAqJ9x&#10;PWkw9AFpDgU5Ww/LbdoyOKokSb6mXcRzQBI8gZt27O7n0oUbhxz9KYA3uP8AgNKNw7/pik9gJUGB&#10;S1XctnrSZb1pRAluWKpUKSsW+Vc8UrFimOvNJLmEKyjt6U3sJ7E0blzzj5euO1SSJ5gz1qn5sikB&#10;WI3dQBmhZ5Om7O046VS2ILAj2dqMUyKZtvNO840gEk4NIFJHQ0O+40hcheGpS2KiPQHFLtPpVdHZ&#10;Wb5u1SZZ1XDZ47UolEnSio9rHvRtPrTlsBJjNHSosMO9LvZfeoAc6ljxQnyjmm+a1AmY9Apqo36C&#10;lsSZzT4923gD8ag81vT8qVXYjriqtLqKJPs3fewKjnTDcelAdl96a4aRfSi9hvYWOPcKkRdgqsoZ&#10;f4qd8x70czYolgozLwpP0FV1yzMq/ewMZ7c4/qaVWkQZDcelPVMSqw6uMGqjuUfEP7W17N4E/wCC&#10;q3wk1vasdrqmlW9rN2Bf7fNAzf8AfEkfPoR6ivtoHYNo/hJUhuoxx/Svgv8A4LA30ng39or4F+II&#10;2kVIW1SOTYudxhNpPGPqWzgV95I3msW3eZyTnHrz/WvKwlPkrzURPYsOxJVfbtTWZYXUMucfMBTo&#10;1y3vTmkzKvX8FzXp2l1IIzh5PlwNx3H2oUb5WC/K3r60uczt/hilgK7ju3fUVUSoje59utHQU4su&#10;JNoPTuKjHyWy7mHJrN7jew4EhGPy7cdTTWXdCpLKvYc9aUIWQg8LjOPWhmMixqFG1euakgVl8tQv&#10;3j7U0nMnTGBUjNunX29KZnMz/Wqja+oDI/vmmE4kz29afDwW+tRqPMz/AHeue1VePQCSEExt9c01&#10;RlcUqyGO3bj2HvRGDJGoXhvWk9gIiCqLj727p3pzwhm5607cFuEHQ5wc96WcfvWqAHpKRNuIyuMY&#10;qUTMM/d696iTgU7Ga0NBXcu3OOnaoAN24e9TY5qFfk3N70nsF7anxH/wWWW+8O/DzRfENlffZJrd&#10;201Ah2zBpj5hZWPC/LAVyeu4Ac1+Wfxc0P4tfDP4ceHvHlxf+ItO8IeJrmW10m7j1nAnZZG35VMu&#10;hGzILDBO7HQ1+p3/AAW/mEXwD8Prlt0+vWyEBcjb5N0xJ+m3mvi3/goGw/4dY/s+2/ysx1CY42nq&#10;32hgPqd1epg7eztIK+JrJq12vJ2PRP2R/wBmTxJ+1r+zn4X8b3GvafY3V5aS217JcGSSa5mgup4R&#10;LgLg5iSIZ3DlTx3P0r+zJ+w/qHwq+Mnh/WrrxNb6j9luVkMUdm8W5drDORKR+Jx9K+HvhT8cPjl8&#10;NP2MPgrY/Ce28UyWOpWWrXOoSaJ4afVQkg1O5VQ7LBJtLAcAkdDgda9+/YI8R/tFeMf2pfCsnjyP&#10;x9b+F3vJTcjUtLOnROPIl25Bij6uiAcdWAzyBUVMnowl7WMtT6L/AFzx31Z4LmXLJWt1+8/TaeQy&#10;BvmZhj5Qew9OpqazH+jrVaPlBgNgcAEcj2/DpTyG8v7vf1xXnqW583ryqL6Fvyt3WmSJtNVzuwOS&#10;vHY5prhifvNRzXCJZ2n0PzcGmSDa2PTgVXKn/aP40qqcf40nsN7EtOQ4FVni3H7zdO1SQJtj7nnq&#10;agUSzGcinVWyT0NGWz96qiUWc4prnJqONvl5NLuA7iriAj9abjNK7ZNKki4+8PzrOW4pbEbx7jSq&#10;uwUskq5+8v50jcrWsdhRFBzRjNNhGF/GpE+7WdN2Q3sKg4pcUqSLj7y/nSmZR/Ev51V+bQUQzhah&#10;IwamdlYLhlyD0zUO/e7fWqjGw3sOz+7/ABp3UURRb1p6psFE9hRGdKKdIcGmnisShrjJoTgU6igA&#10;ooooAQsQf90ZFfLX/BXj4QW/xH/Yr8Rag3y3XhnGrwuxG1WT5Du/2djuSenAr6mrzz9rjTF1r9ln&#10;4jWjKsyzeGdSBj25ZiLWRlx+K8VjiKPtaUo+QHxd/wAERf2i7jUvCn/CKahcx3HnK13ZbOAiRohC&#10;4/vMrE+/Poa/RZ12NtznHTPYdv0xX4h/8EfPEOqeHv2mNJt5Jlnjjnkt8NKpZUKSqMAfw/L1+tft&#10;rHM0sEcnJ3j09CR/SuXLJP2Kj2Krbku1T1NGAtR+a4/hH40faJM42rXrRV0ZxHN8x4pvSnoGx0/K&#10;l2A9eKnlsUR0YzUmxf7wowB0oFLYjxT0HFLnFNM2w4oFEkTgU7y91Qm5ZH4A/GnfaHkfPy9PWgoJ&#10;02vx6UwIxH3T+VPBZuW9e1OCMU445oAaqMo6H8qbOMR/jU20gVHc/dX60AQH5Ru/CkIx+PNSCkK5&#10;OT9KBPYEHFLv2fwn8qk8pSOgP/AqaYT/AAr+XNAojd4P8NNfk8CnlGXqp/KkxRLYoj5H938adHIE&#10;PzID7g0ScGmspZOBTWwnsSCUf888frRv3e1CjAoEe+la5ADmjFPRdgpQMmjlsVEifgU2HhfxqVo9&#10;5puzHSgb2DOKVHVTzQIt9L5Ge3FAokwVXGelDrtXioUuXUY29PWnC6crjC0FEY5p6DihMkf4U9OB&#10;QA3FNkVldWHripsZpsn3uf4RkUr2aA+Ef+C39oy+F/hfeJJHFcWuv3EYduBtltvX6xKPqR619ofD&#10;XUv7Y8CaVdMzPJc2sU0hI/iZAx/nXyD/AMFzrKMfs3+Eb+4i8y3t/Ftmrt5gj8tWjmVjk/VD+FfR&#10;X7HHidvFP7NXgC7k3Brjw3YMd7ZYsLeMMSf94GuWnTtXlMD1O2OJfqOKEP7/AOjc0xPmdfapLbcL&#10;iX7vTvXWJ7BHIvnyd89KB93pjAoiLMei468UcIM87WOMmggZIdvPqOfpUbv8v8LR9BjvUsrlAFw2&#10;1jjhc8Uk67QqjPyn0oKiMQbR3/HtTn/h7YOT70MMy04jfMq+nX2o30KE6Ssyjr0GOgpGiIRnUEt7&#10;ChCxlfarEA+lCp5iSMSy8UpRsriew2BflkY/eVcjPvTEASBlBHTjHenxFoU+X5g64yaaiMYWyuNv&#10;AwKggCdtstN3mNVI9adv3QrxnimyPk8D7ozQVEJBvZiR8y8imiNpBuLYJp0bKy7m3bm5p2Y/9qgo&#10;k3U6M5FMRMjmpETatac1yYi96r/xN9asDk1XX/Wmhysrjex80/8ABSH9mzUP2pPAml6Dp+rWOky2&#10;N7HqDSXaO8ZVY5oyMKOuJK/PL/gsH4dj+CP7K3wJ+F95fQX3iHS5ru4kaANhoBvUvzyvzOVXPeNx&#10;1Bx+t/xDbzdehhXaHeEbSegYlgufbkk+wr8b/H2jH/gpx/wVdXS1kmuPCdndw2TzcskGkWRBZto6&#10;iZg4DDjdcg56V6+Xe/GxnLY93+An7ZGl/wDBPn9jX4QeFfFPhvXbnWfEWh3GrxJbPEI4opbu4liD&#10;FnDKxRgcbDwQcnNer/sf/wDBUGz/AGk/2l/Dfg/S/Bdzpf8Aak0ubq41QFk8u0knx5Yg/wBjP3vX&#10;0r0T9o74F/Bf4ieILHUviZaeGlvtNs/Iso9S1s2CxQlm6R+ciFQdwztOBhc/LgZ/7Mfhf9n3RPjj&#10;odt4Dt/h3J4m3yray6aYryePFtJuYSKxOPKSQd+CTnmt684yjtqcy+I+wsKpO1dq5JHGOvJzye5P&#10;p9KFO3cTyMdKE3MinczZRTyc4yoJHtyTxRivn5bnZHYFGFH+cUUdKKIjlsNcZNN6VIWxTW+Y8VRA&#10;3H/j3BpyKR/urxihOBTqqO4DZBuPCfrTV+RuRtzx161JQPn+Xdt2/MOOprKW5URqHGfrQ/Jp2PN+&#10;Zm5+mKCAlOJQwttTnioo+Wz29anbaV55qNQo/vf0pvYT2GKwGcjdUkAIQ5Oecj2oK7vvbR9KfGuB&#10;xzSiQLjNG1s+3pTk4WnVRUSORgV+7g+uKqn/AFnXPGfpVuUZFQJF/F/e+U0nsUOPyDd605OB9eaG&#10;U5wBwvApyRZHNKIEkA3Jwe9SYxTIV2Lj3p/Sm9gI5+Qv1ptwCx+U1I/Wo5shcr19qgAQYX1p1Iow&#10;tLQAUUUUAFc38Xo45/hf4kjmTzIG0u4Eq/3gY24/Fd/610leV/tm/F7RPgr+zp4s1bXLqK3jm0u4&#10;srZWba09xJE4RV/vNjecDnAJ7VnWk40212A/IP8A4Jl20mgftr6ba+RPHHd3UjxkRMyKRG+AWxgZ&#10;Ynj396/cqxi8izjT5dyqCxX7pJ54/Ovw5/4JnL/b37c+jXEDl4YZpHjYnasiBJSD75ZetfuUvykj&#10;0OAPQDgf415eTylOEpyNKm4OMmm7O9SA5or3FsZjUkYDoaHlfP3R+NOpG+7QAzznPZaPNb0/KkRS&#10;B0pcUnsJ7ACWpQgYdOfWlTgU6lEURgt+OeaXyivY/lUitgL9advXDfMOvrVFEO4rH361IkrbaaOa&#10;eg4oAXzW9KinYlsn6VLio7n7q/WqiJ7EeaANx2/jSHlPxpetZ9SByTrGMMW/AU9Z1Yfeb8qj8rPW&#10;k2baq9tQJGcM3B/OlVS3QE/SmRHbJ97b+FSeaAfvE/QUX5tAE2H0X8aZJbl2+6p+hp7TqD1b8s00&#10;yI/8TflijlsVEYITH/D+XNOX5RzS5U/xNSMMnjJpPYokR0A+ZmH0GaU3McXKs/8A3zUO0nsaTaR2&#10;qAJmkWRcqSfqMVGnAoQ4FSRuoFOzAE6VID8lNznpRnFOIDPL3UySPaam3U1j8tUBGjlRUkcrY6D8&#10;ajTgVIhwKAHGZu/6VFKxdvwqXCt3FNcAHiplqgPkP/gtL4MHjj9jGaHCeZput6dfBmjDBR9oWE5J&#10;6D98Pyrtv+CZusHWf2PfAckihZo7CWF1CBduy5mRRj2VVH4VJ/wUz8Px6/8Asd+NTLHvi0+yjvXw&#10;e0M8dx+WID+deZf8EefiG2t/Aq80ea1mt38L63PZopyfMheOOVT9CzyEeoBNcM61qyiJ7H2fbnaa&#10;Xf5fI/iO0/SmMuxiv93v696K7ozurEEg2o/QNu4zuojCmUpj5R0AOc1HR0KleGz1qgHsGkGFb7rd&#10;PSn+SWY5+bmmRgeYx29+Tmnwv5bHjb+NJ7AItvmT72NoyKjI8pt+clqlD7mNJCivuDfxHjPalEqI&#10;yFW8xlzjcM4qRYSECFm+bsFzSnOdoK/L1b1pZQH2iNtuDyTVXXUojVOWUlvlOBkYobCRsM9qdJ98&#10;96ilUkdKUnG2gnsQR/cFDDLN9KIz8tOX79QKJGB8o+lGKkFFBRJTkHH3fxz/AEpuM09BxVRAkU5R&#10;vm3fhiqqqfNbirKKR2qNOJWolsC12Pmf/gpf8Y/+FE/s/wDiLXEuFt766sDpumuGwyXM2+MMPUor&#10;mXA/54mvmX/git+zz/wiPw58SfEW+tvJvvF1z/Z2ngrueCwtyQxB9WmYj3EINdF/wX5u0g+GngeN&#10;5MRy6yWkUE5YLbzkfzb8jXoX7Jfxz+H/AIM/ZY+HenXnjrwTZX0OgWcc9rPrtrFPDMYg0u9C4Kt5&#10;hckEZr2ssov2LlY56id7HE/t9f8ABPXWv2vfitoOv2PibSdDs9H0j7HNHcWTXMsrmWaTPBAxiUDB&#10;Ycqad+wr/wAEyv8Ahl39obw74uvPGS69caal0RbQ6H9ljcvayxfe+0tn/WHnb7Vxf/BQP9pP41aV&#10;8T9Btvgkdc1vwvqOhxXUt74d0P8Ati3mmNxcIxFxHDIo+VEGPMGMZwM5Mn/BOKH9pDX/ANsTw1qX&#10;xIj8bQeEI7e8E66k32eF5HtZUjHkeYpyHZDnZ2x243rc/Lq9Cae9z9MpdwbD/eAwfQew4HTp35zz&#10;TaUjPK/dYnBBznkjPTvjP40m0+leFM6IjX6/hTc5FSbwv8Od3Bpsn3sKOF4rEb2I3j3mlRdgpScU&#10;ZzWn2SAoozilQfPUxlbUB0aBhSOmDxSxIzZ4PX0p20+hqpR05iokWKM7eoqR/uU2QZI+lZjexG/J&#10;4FN6VJijYD14rRbEEYj31NCu1abgDpTo+jfSgBzDKUpHFLHyooOSW4/hotfQqIw/MvFRY/d/jViI&#10;bU/CoerH60cthy2Hp92lpEGBStylJ7CiOQc09z81Iqnb0pCPnqChJODTafMct+FMxmgFrsFFHfHf&#10;0o/pxQAUUUoUnsfyoDbcQnaOa/P/AP4OFtdutF/Zi8L+VCbi2utbNu/70RrBI1tMY5Ce/wB1xivv&#10;6eNpIflVm57Cvkj/AILZ+G7fX/2CNdlmWNpNOvrGaEuzKI3a4SDdkDAwszH6A1z4pXpSXkXT+I+A&#10;v+COllY3Xx90K8kmWW8uZr2T5kLNHEIZ2TJHCjcMDP8AWv20JLy9DnkfgCQP0FfiP/wS71m38Oft&#10;G+GfN/0ON7lLMpycllkjYknoCT9K/bT7Z58YaEozyEsQDnHJH9K5crhaii8Q1zEkfQ/WnUkbeaP9&#10;odQKUnBx39K9KzMOZBRQRt68UD5jgdaNQ5kFFJvGQMjJ6D1pX/drub5V6ZNA9woxmk3r6inp0oAT&#10;y91L5GadjNBHviqiAipsHSP/AIEKUyFP7v8AwGgfnTX61QCGRzJxtxjvTJSzJ82M57U6mv1pPYBi&#10;nApUb5qOf9n8aQ53ZP6VAE78mm4p0ZytOrVbAQuOab0qwI99O8tV7UhPYq4zTXB3VPKV3fc3fjSI&#10;il/u7eOmaLX0IIkHFPTgVLHCOfrTjbt/DjHvRKFlcqI2MZFPMWfvcU0qyfxLn2NNE7fxGpi7alDZ&#10;02v+FIg4pzPvNCn5qr2jAVflHNDnJomOW/Cm7ucd6mUroAooIIFOETN/C35UrMBtBbFGfm29+mKa&#10;4w+3ad3pS23K5X2HA5ozUc11HZx7ppEhXOMu20Z/Gs3UfH+i6RHuuda0u3X/AG7lF/maUZq+5caM&#10;5dH9xwX7bmh3HiT9kX4mWdram9upPC+prBbrGXaV2tJQFGOpPQDrmvgz/g3n8RXVx4U+IGk3H7uT&#10;S9VsysDTbmi3rOjLnq2CvXtnHavuj46ftEaBYfDTxJHpPiTw+15/ZF2ULX8LMz+U4VNu7OSTx6k4&#10;r87P+CI/im08A/EL4jX2uahpelnUjFcbrudbYSyrLM21CxAPDE4Hoa4q1Ne2U0WsNNQs0z9b/OTb&#10;nKr/AMC/L9MU4DIrgIv2lPB086geKPDTQ7VA/wCJxbndgYyPn9q29P8Ai/4Y1bb5OvaPIx4CpfxO&#10;T+TV2cybVmT9Vqr7L+5nSdKKyx420jbkahZ5PQ+euP51oRCS7RZNjtGwyrouVI+tUTKjUW8X9xMh&#10;4p2KatqA3/LTpnpUwh+X5W+X3NBPK1uiPpRT3hYMBgtkZGB2pjDYpLcBTgk9qCbrYKKF+Zdw5HqK&#10;AM/yoAKcqKyMcndjgdqbjge/I96cPuUBcruD8vTp2puKko3UAR9KKcw3Hik2N6H8qAH+WT/BmpIh&#10;t/h20n2vZ1XNL9qL/dVfxrQT2Jncbeoqs/3vwp7OXTnH4UknMbfQfzotdk8vNpZvtbTU/Pr/AILK&#10;Wmn/ABN8U+E/CdzfX2nTaPEdaMkdotzHIsvn24UqZUyRhieOh6+nx/8ADH/gjrq3x0FxqOm+OxZ2&#10;MDFTeXXhvy4Z3foI9t1820Y5HrX6i/tO/s9+Gfiv44j1HWNMN5drax2olW4mjaONZHcAKpCnl268&#10;/hitG90uPwr4Vs7fT7WO0tbeRI1iRcBVA+pz9aMNWx1Cc5p+6fQ4ipln1KFOnTarL4m3dM+T/Ff7&#10;ZPh3/gmJ4B8H/CfVNP1bxZrGneHYrhbuzC2tvJG1zcJz5jyMDujc9MYI966D9gf/AIKfP+1P+1Zp&#10;Xgqz8EvodndQXN0122rNNKTFBI42osaL2HYn36Y2vi18D/gv4y8W3HiH4sf8In/b1vbi2tJNZ1v7&#10;IFtA7uiiEzIGHmPKc7DnOMnGB0H7G+ofs+Wnx2tdL+HcPgH/AISj7PNKp0WyjluDEkZL5mCMFBUE&#10;cuM5/P06eIVWk21qfNRpuDstj7GAwi5yW5DHjBIJHGPp+eaXOEokTZNJ3+cndgKX56kAnH6euOaa&#10;33a4OjLGZzRSIMClH8X0rKWxUSOYZb8KanC1I/8AD9KawylQN7DXFTA/KPpTCKVKCCREZ1+U7Tnr&#10;UkfBx/F/Oo1x33fhTs7RuXJ7VqtgIz95vrRTnXv600HNTLYqIyQEnrTGUgt9KkcZNN6GoG9hEGEF&#10;PHyxbh1zimAEvn+H0qXr7D0qoiiPh60sa5k/iz29KITk8D61JCDuX6nt7VRRFITg7sD0qKMZFTSx&#10;5Rc+lRxjYc9vWk9hPYAS1OQYHvRH0P50rDlaURRATZOPSk80HqQPxrN1q9jsoZZZ5lht4cvIzttR&#10;R6k18p/tWf8ABVnQf2foLiz0Wxk1vVYTs/eZtbdD6MeXYd/l29fvek1KkYK8mdWHwlTES5KaufX0&#10;nADfwt0PrVXU9VtdGtWuLy6t7OBc5kmkWNRjrySBX41/FT/gsP8AEz4jMy2uuTaHDnJt9IQWSj6T&#10;AecfxlPSvA/G/wC0p4s8bar9uvta1O5deVklupZJMnsWZiSPz614tbiDD0ny2PqMNwbi6kby91H7&#10;k+Lf2zPhb4KjL3njzw7Nt4ZbS5+37CPVIFcg/X24ryjxd/wV7+Dvh+aSOHWb6+8vgGCxdd59hKY/&#10;5H69h+Ifjn4kX14Ss2rRtLj5sXJkdeTx6j6e9czZ+KIWjc3V1JcPj5SA3FefU4nineKPdw/AcFZ1&#10;Jn7K+Jf+C6fgKxlP2HSfEl1tO0i4ighH5qz8fUZrifEX/BwFY2sqrY+AUuvLbIM2tIqkfhaZ/DdX&#10;5I/8JNbrL8q3Ujt82VKKPzZS35cfrSt4qWXa32WaQgHDtdscD8FArhqcTVnqlZHrrg3ARa5nc/UD&#10;VP8Ag4b1y+nmWz8F6Hbr1DyTPcGP2zhTj6ECvIf2iv8Agrb4y/a08B3/AIO1jT/D8OlanGj7rKzl&#10;WcCCVZjhpJ3THyY/1fVuvOK+CItbe9uFX7PCzdwzMxK5rb8FX0i+KrWJYoYFeTyg0WQ/z8Y57+no&#10;Tz1FR/bFWrozTFcM5fSoSmo62Pbvgd8ff+FWeMVvtPW6uNU0Vxcw/wBox4heWP59pCOpPzqOhHU8&#10;V7lb/wDBcf4madPIv9l+BBGrE7lsL8MB2zm89McjivmXwrounyauuySHdHbSwxC3jaNcr8qhd33U&#10;6BVPzAYB5zXlq2d4Z55FtPmkJ3YibDe+e+R3HFJ5tWoU2os8HhnKcFiOZYmN9dD9BvD3/Bdf4lTy&#10;ts0/wRJxkEWV6B9P+Puuj0r/AIL8/ESxkEd3oXhB4x1WO0u0z+LXZH6V+cHh7V9R0qcAWsKqDwGt&#10;25/GurjmvdYgkkaw09cLjoyk/huH8qmhnuKcbJn1GI4Wy1NSdPQ/SXw9/wAHA+oQvGb7wVp8wkba&#10;fs940OPf+L88GvRvC/8AwXo8N6hNt1LwvdWIUkMU1T7Txgc8wp+Wfxr8fbO6aO5Zbm3t49nKAbgN&#10;3vlj/OtLTtVt1SRngVWYgExTjBPsK2/1krx0auY1uDctnrayP2m8O/8ABbb4T6oqw3UHia1YDnNt&#10;H5YPr89xg/gua9P8D/8ABSP4O+OUUW3jSws5W5ZL+GfT1T6yyKsP5MfrX4HPMG1Dcv2pXJG1mQMu&#10;Pr1/Kuh03XbrTQzJqCxzR4BL74zj0PmY4+nHNdVPiiS/iRsjy63A+Ef8GWp/RX4W8daL4209bzR9&#10;R03VbVuk9hcJPEf+BISD161sQ3Klflbd361/P34L+NGueBtetbqyurm1uM7YryzlkR8AA4SRSeck&#10;9sc1+kn7BP7cXij4geBLifxTNJqdnYSJCl1O2Z2yjZVm/iK4Uk9t6+1e5hs0pV17u58jmnCVXBrm&#10;hO59zIGYf3frSSfKeTVa1ulYt5bbo97BWByCASB+mKmuTla9TnvGx8vK99Rx5/ioH51GW4p8YytE&#10;SGLjNKEDdU3fjTkHy0qH56oURot1f+Af99UyeLy02qPfg5pXco1G/J569vegoiAYClw9Sd6M0mA1&#10;CwH3qa7vuxu4pXOTSUogNk3Dj15zTfNlhH3m3H0XNSUVV7CexGjyqeWLZ9ulTCWRuN1NxmnIjZzg&#10;/lRzNiiDxNmm7GXrVgHNGwN1otcorlivanI+RzSzD5vl547U3aT2NHLYB45ql4k8QW3hbQ5769kh&#10;htbcbpZJnCRxjIAJJ9yB9SKvwjC/jXi//BQm9fTv2TPE9xGyxyRvaKGJxkNdRZz7YGazrSUYOT6G&#10;+Goxq1FCTsjwv9or/gsj4J+Der3Gm6Tb6h4h1OHjy4itrbp1wDKdzH14TGCOfT5V8f8A/Bd/4iaz&#10;ftHo9v4X0aFfmQfZzcz9/wCN96n/AL9CvBfjp8P9F+IevLdPrE+h6sUXzVG4Qv8ALwT7n+WK8d1L&#10;9lvxcWaTT0ttQtNxLTWUxm3AdA8f3mPcbfWvzevxZXcnGGlmfsuU8I5X7JTqas+gfFv/AAWK+NGv&#10;7mPj6+Ac7lihhghVR7YiA/QVxl//AMFWPjxerJHH498QtHJkBVVfm6cDCjPUc+9eQ6p4U0fwnZQx&#10;+IrzXYtQkUzSWzWEyyogzlmwvQbTz0AHtVeLx78MfD2lXTXC6hqEkyFIkQTLJHgblckjaylhjaOe&#10;PcVjHMcxraqR6FSjk2G92NO7LnxA/ae8ceNp2l1rXNVvJ5lDk3N0TnOccYxj8a53T/ifqULsPtlt&#10;bt1IM6R/MfbcOenbNaOrfGnwDeWy2v8AYsa+WBHLLbxeWHAAAYL/AFrEsvFfhHx/qlxo+kwSW8mn&#10;28U5vHI/eHe+V564AH51MY5g480pWKjmGX3UfZJI3vC/xR1NtctxJq4/eTKCr3AAbJxj5WIxnA55&#10;ya9Y+LeuXHg34DlluDpt9JqcUpYXKx7laOYAHnOOn/fQ9a8T0zU9H0W63pIZZ1mAjlEibY25YH3L&#10;FcY9q6/xV48vPFceuaTNbyfZ47SGz+zyTEoXMyPHIGHA+VXwe+7FdmHlXVNqU3c8HOcRh4Y+nKEU&#10;4+qOK074sagLhlbUrcquOt6G3cdQS3T/AANWrr4rapMAq30OQTybtGwMfUmibwQ2kadZ3WoQyC21&#10;KPNvcRysFuCp2tg4wSpGCB049azLzTbNLrfHK0sLbs/vQ+Mccn68fUV52HqYum3Lndj7COMy+Suo&#10;K/qh9t8RtUZsNcQyMeMblcf4113hT4/eLvDi/wCgX91CYh8ptoQpX/gX3h+BxXBx+D5buFZ4bO5k&#10;izlzFEkrr+bqemO341Xv7a0tJ1jt47/z2PzefaMpH/fJYY/GtPruLv8AGzo9jga0bciPoDw5/wAF&#10;EPjB4Wixb/EHxpbheRHHrl5Gn/fPmYzxXdeFv+Czfx08NurW/jzXUZe95N9tVv8Av+JD+HT2618r&#10;abeWs5WPKqy8FUWRCffp/nFa934bkYQbLW/Utlg7ZYH8SKmnmmO+FTuctTKMrbtOmj7d8E/8HBfx&#10;j0gRre6roOsNuJAvtKi2EgDqIEhP45z717H8NP8Ag411e4jjbxR4L0LULjGS9hPNppX2BZ7rjv8A&#10;w9eg6n8rrOKUXkitEZjADkGNty/kw/lUmmaY05Vmh/eNwIJP3TH3BYN/P8K9fD59ioaS1Z5OI4Vy&#10;mptFR80fuH8Of+C8Pwl8VSRrqmkeJdFuJsmVoWhvIYzgdS8qE/hH/gPfPhP+3r8HvjZLbpo3j7RV&#10;1CRtsNtqLNplw7ntGLjZ5h5HEe4eh61/OdcxyWL7fKvoJm+XDfOgH1VRWdZ+NtR0LUWht9S3b8ho&#10;CzBZPYr1b8cD3616S4klFfvIHiYrgPBzjejUsz+qCW3aI5xuVuQ4/jz3PvTSNgZTwynBB7V+Kv8A&#10;wS/+Pvxg8Ha3a3VjdaxpvhiGIvMt9vfTZFPAEUDOELHGCwJIGPSv2C+CXxOj+L3w9i1LyI7W4t5D&#10;bXMUf+rWQBXO35mGCHB4OM5HavdweY08RG0dz88zjJauAfI1ePc6ZAvlfMQOe9MI29NvrzRjzGx2&#10;60n9OK9OOx4IEMfQfSjafWjOaKze4DZBkr9aVB9760vSnIcCqKiCcClJwG+gpc5ptxxD3+ZgDTju&#10;OUrK5wfxACvrJ57AD9aytQso7nTyrZLIAwFavxAu1sNSkdvMb5gmIx8wzwDn3Jxj1rzm5/aG8Ijx&#10;bD4Zk1addYuJ1t1sWs7iFmkJAGfl2sSSBnvxXrxlFU7SCnhq1Z3pnzL+2z/wTK1j9rP49W3i+38X&#10;6boOn2eiQ6X9nfTXu5nkSeeUuCJkUAiYDGM/KeeeOy/4J9f8E0NO/ZY+Pdj4yHizUtf1OOzubYQt&#10;ZpBAyvGVYnMj9Pr36evmf/BQ34s/tB+H/wBoyLwz8LIPFh8OyaNbXEk+j+H/ALVEl2bi4DhrkRnY&#10;fLWL5S4wCDjnJvf8Exvh7+0Mf2sU1/4pN4yfwv8A2TdRKmrawststw5XZi2Wbcr8ZyUxj6HG0KfJ&#10;SaWxzU5SbakfpUuwcRrtXJCjYFPU+n86D8tUY18wNnczZwT0/oPr+NPRPKXDc/Vq8KOzNiy5yabn&#10;FR7inRcUecw7L+NS9iojmGTTcZ/vfhR9pkC8Baat2+Oi0olEiDA7/jTlTzG252nrk1CLtj/do+0y&#10;NxtG2m9gHfa8S42njjPrSx3uAfl79xUCLtz97k55FOc/LVLYT2LAuPNTptoVNv8AOo0B2CrSJzn0&#10;HNK19CCExKfvbl9KTyB5ny5P1qVQzBjt4XkE96VSS25sDdRy2AgVfLB+tOokG/5fxoyp+9uyPSgq&#10;I5JfLDc9qdFerHGB1qFmXPy5/Gm7/wDZbH0pPYb2JpbpZu6jtjNRxnbyeV9Kb5QZsr0qXyyo6VAo&#10;ix8M3uOKkJwI6iTrU+5Qemaa0KPGv2xtYm0j4QXvkzeU9xOkOM4LBv8A9Vflz+018C4vi7dtcQ6g&#10;1jes3PngvC5HAJx0J4/Sv2B+JngKy+Inhm606+t/tNrcY8yE/Lu2hipDdiCfxr82/wBrb4NR/B/x&#10;xLpq311LEUR4mkQqrqR1PuDkfhXz2fYes6bnF6H1/DOMhRfItz4L8afs6eP/AAVYbTplxcW24lZ9&#10;OCzbl+gy4/KvL/FYuNOMkOpeYrRKDsnSR+56gqcH22fj6fZ2t6hfWs8cWk3KySbuTA+7b7Ef561l&#10;eIJ9Rs2Jvoo9Q84ZeOWBDx9QK/PXWkrpn6nhcUpNOR8SahrKXcoW3W4kZgMeaRs/DO4D6bBSaasw&#10;mUtCnyk7gWLdvZwP0H0r6xn0fwTf3DLqnhWx87G75YgpK/Xr1z0pv/Cm/hPPb+c3hu+XzeSINQlU&#10;fluH8qxp+/Hnkj0quIgmfJU7zRTx8/Z15YnylZQPTLhj+Gfw9a15fmS3R4dRt1CjJYPBE2MnjPB/&#10;SvrR/wBkj4N66jXZt/EVn5Z+YRagGIB9nDH9ce1XYf2E/gxPIqr4m8YWvmYCo8sLEZ7A+X6np/jX&#10;pUXTS95HBUxVN7nyBYa3vXM2qXTRt0xqLOfyU4/8dP1rQ8OapZ2XifT2fUG8v7XG2ZBL8pBzktsX&#10;0Hr9a+spf2FvhPako3ibxidvCyPNABjtz5dSW37B/wANLe5EsfirxQxQBlDXEH8tldU7cya2MJ1q&#10;couKZ4LoPxJ0Hw3r0y3eqXF1NC6RoXib7HAjxqWJBGWYtIwz0BQdwaw/inoOkx+MZryzjtbGy1Q+&#10;fBbmGRljVuynaflyDjmvpPVP2FvhhqV5N9p8TeLLgTEMQJIR07ZEdaFn+yT8Mo08trvxJeRxgFfO&#10;vgHVOgxtA4yD+tTUlD2i5zxctwcsLVc3sz5EsdNsY3ZUmtlCnGRDMuD9AorS03TdQxI1reSMseHz&#10;HHMoI9OR7V9nQ/sgfC3S41uJtMvZfLi80/aNTmGE7FgrADkHrzWl4b+EPw7WONtJ8E+Y8fy5eS5k&#10;UnrkhsjbyOc4rSpRs7R2PoJZlBRsfE95De3Fz5zTXjxkA7xeMu0+mNw/lUmny6prF7HHZpcXVwrb&#10;AIgLx8dcbclu/wCtfei2HhjQlJtvC/hmO6jIygtIwVPruwxq1ffFHWbWWRbGbS7fy1BVLeI5XPHV&#10;Ao7emfeueVOxVHMXf3Vc+VfAXwH+IPit8Wfg7VJhONpnl057ZFxz1YqM816Xo37D3iq/to21y48P&#10;+HY0OWku9SDTKP7wjXdu+m8Hg8Dqer8ZfHfWtK0+6hvrrdIy/I9xdGJAPYuc+vTivFPFP7QzSWa2&#10;02rWsrM2SITJKw/4EMrj6muSWKhF25bs0oYXEV5XXurue6+CfgR8J/h7q8dxrXiCbxVdQ5328YNv&#10;ZzZ4+dd5L854OVxj5c5J9/8ADnjqC60fT9F8L6T5O6PZaWOnwEmNcnGI1Hyr9AB7V8RfC3UZNa1W&#10;ORIZplkbgyqFB6enHfvzX65/8E1fh5b2PwiutZms7ZL++maGO4aLzG2KqZUHtzu59c19HkdOdaW1&#10;kfLcYVqeD92Tuz6L8LCZ9DtftG/zggD7mBwfwq/cjCYFJFEsMSqq7VA4X0ocZNfcR1SPx5yTk5Lq&#10;QsP5VZt/9Sv0qLGCx7bcZqaIfu1+laRDmsSD7lMUYFKqgv8ANuAxQE69eveqJlK6GT8LTJtyJuVc&#10;ladcNkL9acWBBoCJD9qkIzgZYZPtQLmRv4VxTvKJ7fe4NIY9h29h0ovYofHHvHOPwo8pRTUYqOlO&#10;81vQfjRzNgHlqO4o8tT3przPn7q03zW9PyoAkICU0yKp6nP6U0EtS+XuoE9h32lx2X8KPtTnstCx&#10;Kq80jx4PHNKWxA7OfT8KfGMioCzJ2qSCVtnTvSiVEk6Vl+MvCmn+NvDN7peqW0d5Y3aBZrdxkTqM&#10;nHtggc+prU3bqbIu5T/umq5VJWZceZO8dz8Xf+Cj37Nek/Bv416haeH45LfTydyRyEuYwCR1+gFf&#10;KP8Awlt54cvozZ3txbzpyxDFQPzr9Ov+CzvgA6T4r0vXI1X7PqkJhfj+MZJP5EV+X/xB0nzJyrrG&#10;yjnKgncMeor8zzjL6dLEcx+18I46viMOlLWx1Wn/ABv8RXVtIsk0l1A6mJjMqvGwfCt2x0PrUL+N&#10;vDutO8moeDfDNz5gCfNYCN04H8SnjnNeG6hZPAGaymmtpFAwVZlccnvRa+M/EVjebk1e6nZRgC4c&#10;zcexYDA9q8CVSUZWUrI+2rZXTqq8oK56zqnw4+FvitG87wrJayHq9nqMiYPtlsfhtP1rl9d/Zu+H&#10;93cRvBq3i7S2jGBi5ikVh6EeUMj86zNO+I+uCT99DZ3hP9+Jt3/jrAY/Crp+JE0sEguNJtGZuFML&#10;FSP++mNa/WKvL7k7s8/+xcG5WqUxh/Zb8J5za+ObqzMx+ZTpqNtU4zgIyjccKDkZxmu0g+B9ivhy&#10;TR18cQ+T5Lw26i22x2yuP3iIMs+1j90kqQc84IriU8f2dtb/ALzT9QEmMZFxwD9On50sXxWs7WMe&#10;db38asdoPkxlmb2weapYjGOPus563DOWPW1jT+Hf/BPjwzrHjfT5vF3jOR9Mt4pHa40uIG6aUKRH&#10;hJgyY/1YYFlb5CVkUmsWX9gzxG1vdW8fj7wa3yukYFxdRgYY4JBiyM9Tknknlhgm1Y/FjT57phO+&#10;pxL90AR42/ULV6L4q6FGdv8AaMyspyy/Z5vn/IURzHFRdnqYx4TwcH7kmkZ+n/sRfE2wlU2njPwU&#10;32dUAMGr3kZYevywlf6110v7Jvxq1WNkk8VeBb9XCrEbvUrotGB/DnyOn+JrLi+LXh9lfzL6RUbH&#10;/LtKzAfihNaFv8b/AA2spX+1JFVWCrm1mxj1wsX612RxVWa96KK/sKjT/h1G2b3g79iDxo2tSLrG&#10;ufD+ztZVIZbO7ubh1YDqUeJAM+u/8PXqPDn7O2veHIpbOXxZ4PjjZSq4DswGfvY2Lg+3zdPvHoOG&#10;g+OOh2OoSGDVLiVGOWaGymVScf7SqfxAxW/o3xn8H3FnMb3UtaZs7gtvp4fd07u6jPtXHiKk5VEo&#10;pI3rYNcvPKTdjuNO/ZXWfSWjfxt4fWZseZPHpjzOR6ZLLj8vxq837I3glHj+2+L9SZlwpazt441Z&#10;vX52b+XasHS/2kPAlt4amhjt/GSyMn7tRYW0aM/qxW4+nVTXMzfG+O5LeTpt22GDAySqCT+HH863&#10;qUK1lO5yUKNSXvI9Utvgt8MvCjtDeR+IvETdf391HGij6RIg7dwT79Mdl4Rs/BXhG/t5tC8F6Bb3&#10;sY/dXLRCa4A93ft+HXNeH2/xPutQLSR2NrHggt5jeYxH4V2mg+ONY1KVVt2jijkxxFFj+dTKdeUk&#10;7mdenOCuz6C8G6/4k+JPiaDTtPtria4ZT9mt7SFpGX1CoBke7Y2gfjX6GfsefDLWPhT8IRZa4Ft7&#10;y8uXu/s/mCRoFZEXYzd2yhP447V8m/8ABL/Qmn+LsF5cNua2tZ5DI46ZjI6/XH519/PLu5DbuW/9&#10;CNfd5DhHGn7WW5+V8SZg51PYseBuHCn8qbJwMVA94wb7pb8aI7rcfmUivpVsfKPYegwKWld959KT&#10;FIgc77zTcZoA+UfSnJwKmJoKgwPxpL1zFac8ZYdacfur/vU3V2EluMEHa4bitI7k1Njy/wCOV5qV&#10;lol9caTY/wBpalavE8FqX2CQiRCcn6DP4V4bp1nrnxb+LXhvVNe+Ht94fu9Hv4LmLUYZwVcJOrMs&#10;oxypBJHfg19F+LH3arL/ALRyazp1IWMBmHOcAdce9ehLDc1mdmBzp4KjKCpq7Vr9T5b/AGwf+ClP&#10;h/8AZN+I0ngubwtrGvak1hFqQliuY7e12yPIoU7kdgwMbcbfTms//gn3/wAFJtR/ax/adk8KyeF9&#10;P0Kzh0e41COX7W9xMfLZFABIH948AAda7r9on4b/AABn8dyeI/iSvgdfEjQRW8L61qcaSmFXdlUQ&#10;M3zDcznO05yfSr37Gnxl+COs/GCbwv8ADWPw5DrcVhPczro+jGyV4VZFYNKsaq24sgxyxwOeldtV&#10;RVOyWp5PNe0n1Pq0HJb2Yjr6cf0pGODyu78KIoxGGVVVVB+6pYgf99c89fxp3SvnnuzqjsNjUqOe&#10;5yPahxk06iiJQ1OKjxw31qR+tNxmqE9iJU45X9cVNAMJ93bzSOPkp6HinEURHGTTTwPu/jUhOKAc&#10;HJ+ZfSo6lDrZWULn+9mpnPzt8wHHr1qOE7V5PfIpzOufWqANm6JcP8w/IUTOyxDdj2xTDOF+7/Fw&#10;aRpYyu1uxwMelACq2RzSZ/efhTt64G1ivHcU1zk9d34UnsJ7DRRtY89vSjyt/wDDn8cUeVt/g/8A&#10;Hqggdjcny/LzUiEqNtRodo/u/jTkbJqolRJNm2nAfJS71/vlfoKR2Uj7zNTlsURqMq3ZlwRnvXxX&#10;/wAFSPDM954h0q5t4f8AW2bKSmOSC5P6V9pfTP4180/8FJrFLfwFpWo5bzEkkg4XP3o2x+ea4cdH&#10;motHoZVU5MVFn5ceLfh/dzXCXUcwRiSCQTvB9OOK468h8QWsZaG+1BBExRlDlgMc5Ixjv3r27xbY&#10;R3msTWsK+ZDGxlMgbqvXC+v/ANevIfFms2ou51sZJFXJz5nAYdK/L8RL2DaP2PBU5Vp2icZffFbx&#10;Fo00ii4guF+7iW3Tn/vmqrftB69o0HlSWOiyJncdsR/Wq2qadHPdNJIgKSEYOCSDn+VV7zwxNHfK&#10;IZreeGcjBA4Ge314rCjjIuNrH1Mcvg0lM2NP/aguraJvM8P2bo2CzJN5Sn8Ch/PNMvP2o5Li4Z5P&#10;CsUoY79o1No2VQMjAEXqv61zVxokNrqCNxOkRYvGP4x04+hBrJ1K3msyF+zIiycjHJxXRHFxtoiF&#10;lMHLQ9Atv2rNPtba6VfBU0nyhEP9rFsY4zzHTdP/AGshaybR4dYpMOF/tEHB9c+X0rz3+0H1S3Wz&#10;S3ihKtuaT1X6/nUmrXVpaywxwqgaNQpwM881yyxrT5nsbRyaF9TuNR/avjghlEfhRlmj6O2pZJ+g&#10;8uqemftX3tvK8v8AwjtrNujEQaWYuVwScfdXjn0rz+43yMzH5txyPlqa3gaWD+H73piqp4yE3zvo&#10;dSyei1ZnqC/tq+M5oZIYNJ0eCGSMgb43f6A4YflUOu/tbePNStuJbC324Pl21uFAOB1LMT/SuR06&#10;x26a8jY3KRhcdatRaWt55krRBFxn5eQal5tV5rwEslw3VHQWPxa8YeKrSYS61cIZoxmGFEjUNnrn&#10;16flVHVLrXXt3jutY1GZcBWTzyf0XjHvVbSGZFaOHCgAZ9atXEnmzTbd7MQAP9o1z1cym9Zbl08q&#10;pxlaKOe1Xw6brft2ttPJcn8+CR+dSaP4as7W6WNV3XB5+Zxge2Ktas9x5oTAjXuOhf2/CpPDUJsb&#10;j5Wla7JwDj5fXP8AT8K5pYiUldHqfVadOm2tz2j4LWJivLRmy20nGRwcjjH4rX7XfsseEv8AhCvg&#10;D4ZsiqiRrNLiQju0nzn/ANCr8cfgjoupeINcsQsbK9w8UcaMvfeBwPfcfyr9vvCelHQfC+m2Lbd1&#10;naxQkjodqAV+hcH05+znJn4V4hVk6sYI0KcD8lNzijPFfaxjd2PzSWw1OflPHfmlLHPDdOKRxzTc&#10;U5S05SAlZiOGppkkHendKKIbgCszD5qVPvUmaQlg/Q/lS6lRLNNcZNR+dto8+qKHE4oHNAucfwg0&#10;GcntigBroxP3T+VJsYfwn8qU3JWmtd5P+r3fjSewpbDl+Uc0u4DuKj+0q38G32pRKr9qUdxRJogs&#10;gxkfnTsgVChyKdVS2KEm5b8KdDwv41HI5U0qTYFZgTZxRuqMPvozijqOKuz41/4LIeFptY+Gfh28&#10;jjaSO1uJVbC55KjA/GvyQ8cWbfaD50aqpYgKVO5T6Yr93/24PBFp43/Zl8VLdL82n2Ul5DIP+WTo&#10;M59uP5V+HnxHnNvrIVlRlkXOe4Yjmvj+J6PVH6fwJjJcsqa7ng2vweVK6yfKuTjYOR9azbeRRMv8&#10;XYe9dxrd1YW7MsituyQflzWP/ZdjcTbo7iMFxhVJAwa/Oq9OV9T9qw+IXKlIbpZ2SKfnXGQcHGOK&#10;vQ2kKRbpFbc3QnpQmjy2qbVCNx1U7t1WrbTppgu5dpVe4+UUo03bQ2l7Nq7M2W1kJ3Im72BG3FNg&#10;lEFwk0W6OSJ1JdCC/fjnjH+Nah00wOWALDuc1VlsfMP7vMh74Wj2lVaIn2dKWhQkgjmmeZhE8kzF&#10;jkbWPPcU2PRLUktcQgZ6YHNXI7ORoyfLbrjO2iDS7i7uRFFHNIzDIUIST9KccRVTD2dJe6VF0e3h&#10;WReemQFx0qSy0yFk29VcYAZOWPtUsdpMsjKy7Sh5DDGfani0mTdwVaX/AFeB9w9/zranipt2kY+x&#10;p30HweHLTytyod2OQBV6y0eztyiYwxXdz0/zxVSykuPtLL5bbMc/LyK6C0sla3RmRgGGCWHNPm5Z&#10;WOepQjfUhFhHbOrsvDcKB0NblpYP5artTa3PvWRNJmZUVjsj6KR1NdHpunymGOQR5Vhknd0pPEVt&#10;lsVyU4xuamg6b5ci7d3HLYYDPtivUPCKBHgbLcjA3cYrhfDdg+RuXG48ADO78a9U8CaJKWi2xhWH&#10;GG5P5V00Izk1c+ezSrTirn2l/wAE1r630zxWzSMxkmtHjjCjI3ZXrX3TIf3jbj82Tnjjqa+TP+Cb&#10;HwtGlafqGtSBZpBEIi5+9ATjjb+PWvrAReTEI/vbRjd3b3/z6V+r5TTlHDrmPwbPqkamIc1uQn7x&#10;+tKv3qSnKMlfrXpnhkuMvUtNQ8t9aftPofyoAYnSnYzTUbipIzkVmVEOiVVvG2QfN8vI61acZNVd&#10;SjDQqSxUgnjHXgkfqBVRuncJtJanF+Jjt1OZjwuRz9cAfrxVVodylWO1gTweNpGQf1IH1r55/a3+&#10;P3jv4d/HfVLLSY2XQ4EgfzZLIPCN0a7yZGQgbWI78EH3r5ph/wCCv/izWf2gtC8F6fBYzabqWu2W&#10;ifbo1iYyCWRIncKEw2SzkHPJKj0r2MPjlNaLVHq4jhuVOlTrSnG9Tu9F62PWv2xf+CY9/wDtVftC&#10;L4y/4Ta38NWcemwWP2ZdMa6uXKF3OD50YQfvO4PQ13n7BH/BOPwv+yd8Yp/FWn654g1nWLywk0+R&#10;b77OtsAWSQkIkRbOUHJcnkV49bfGz9oD4nW6Lb2PibbIdpMWji0UHvlhEBwSRksOAK9s/YQ+GXxD&#10;8O/GG+1rxs101u2mTQQi51ATskjSwOrbQ7YAVJB2+90rl/th1m4U4tLroeziuC3hML9YrVqcnbaL&#10;1Prq3/1Q4OcAH04AHHNK4yaeRkdz746+9JnmuWOlz5HdLyI3HyUHpTpBg0AfJWUtxvYjfk0IcClQ&#10;YFI4yav7JA4KHpCm1uOlInAqQf6v8amIA5welIRnsakZS0fAJpdpPY03sVEh6U4H5KJOKbtPpUDl&#10;sRnij5sdBj9akJxtyvehjl2x61p9kgbGMD+L8adRT4VyamIBGMilxTkXaD9adVFRIZEBPPFKi7RS&#10;XPIoUEMPT0oG9hwGaKk3AD0zwaa/LY9OBSewoja8X/bz8Jt4k+Ak00cau2m3SXD5PRcEE/Tpz717&#10;RXD/ALSWnNqvwK8VQhWb/iXu3A9CD/SuetG8GjqwtRwrRfmj8l/GFggkcW++O4xnbnhAAM59BXmv&#10;iTwBa6tFHcafI1tOx/eRHlXPfBr1Xx2i2N/czMrL+6fdx2PT8xg/jXkmr+ID4ftnkhLNJJhkxzsz&#10;x/Svy/MrQm2z9syuVVw5qT1OR8WeBbu3j2rFvbJcsvRe2D6dKr+F9NuNK0PUJFkhWWGD5YpHA3Fi&#10;QGXPUjHbpWvP4sup72Xf513b4wVHy/N1JHqKx9X8b3V6VXaiRoNgyv8AD6e/evKoygrvqfSR+syh&#10;Zs5q4s/saGaRZFjb5sHkkdzn0zmsrXdMmtpIpW4hm5Rs5UZH3SfXvj3FbkPiQCWVZlkdmYbcD5Qg&#10;5I/HNVNa8QCOfyyGuo4yXAccAn0+gwPwqPhVk7XPVo1pxaVrs5UWTQpuXcWYbSAOmOf607+yGeBZ&#10;DHIS/JO08H0/z611D+K9LGkxyQWaw3DDZMH6dev15/Sm23j2PTsoljbybeP3g5H4VE8NZaTudDxF&#10;XpAybPw3Mbff5LNzw2KcumSC4CtwuOpXbWtb+Lrid2J8mNWOQoXAFUpvEM91clWO1emNnX8aHh5K&#10;F2OFWtJ2asWbG0aKPc2DzgL61K6s8bfLz93APH/66gg1iSJXjYBdw4yO/rmmxTSR+Xlcru+fYd30&#10;Nc1GManxuxVOnUa0N3SfDbQKy3W+3wu4qF+Ye9aOneBLnXrqCDTTNLcTNtWPGGbjOcde9Y15rOLW&#10;P98xkbEbsT1DdT9MAUmn6/caTeR3UNwFkjBAfdyB04/KlXlShJJO4cuIlqmWtb0qHwvqElteRs1x&#10;byYcZ3bW7/StDTPEVtFqSQ2tsrR7Bliuctzn+lcnrWpyXszyTtxJyX7ufU1e8Lag088KZCRR5JIH&#10;zGqjWi1ZGtTDT9neZ9ffsK2reK/jl4XtHZW869jwNvygDn/Gv2JZl86TDbvmx+QAr8iv+CbNj53x&#10;98Jy/NgXgYZXGPlNfrkI8Lu9cGv1bhmPLhbH87cdS/2/lHSH5qVFz8p4781CzbmWrLchfpX0kT4q&#10;Ww0An8OKKkQ4jP1qOm9iBr9abnNPc8VEnAqAA/fp7yEHikLYozkUACp531p32empKscnzbqe11Hn&#10;+KtY6qwDfLK9jQVI7Gni5Up8tNTdj5qUo2RUSNxzSKPnqV1JPSk8lm9qzHLYiRMvz+tOjXGfrT/I&#10;x96lVNrVST6ECopA6UvSn7gO4pfMj/iYj6DNDUupUSMR76jnTa/4VOZIf7zH8KimKtKNmcYoiUEI&#10;wv408R7xmkxT0DAfdP5USHHVnM/GHwg3jr4V+INGjZVk1GxkhUt935ht5/OvwP8AjnoU2k+Jrq1m&#10;+W4tpXhkxwFZSR/TH4V/Qpc2/nQMv97Cn8Tivwa/bQ0pdJ+Oniu24X7PqdwcHjP71uK+b4kw/NTu&#10;fecC1rV5RPl3xNL5D7W5ZRgn1OTXOXbNcSqsbeX710/jS2aS53BW+Y5xjpXOyRSCbCqCvXGOa/K6&#10;kWnZH9B4OKcVKRr6JcyR2zK0zMfujJ6Gta01Wa2WONZZd2fmx0+tY+nLmHCowOeeKvwnyGTd97dk&#10;57ippuSdzSpTps1F8QyWk7SOsdwi8bWXdn8RUGoeIkvruFhb29vGpJYIDzVaZd0jMqfe5Ht+FQmH&#10;zY927dtOOnT2oVZxiRHDxb0NCHVsSY8q38sjIzxirVh4mi0+8877LHhRtUo2ME1hvGrJzuB9BQwA&#10;RlVuoHH41PN1L+q9Dam163jPzWqZB6hs570P4nhbbm1Xy1GRzyTWM52ysW+YelIIWkXcvzc9BQqm&#10;upMsGmjp4vF8LBWWzhXAyxLdRVuDxW0s+5baBoyuQuN2B+FcnbP+8XCHcvUEYBFbGmXLQTbouO5R&#10;hxiuj6xT5jGeDsjesNaMu7NvbqC2eYzW3o/iJ0DJnanoo2jP41xltI0l2WX5EY5IznFb1ifMddvz&#10;euKdLmiudHPLCx2kd54evpLnbu3Mc4X/AGa9g+HSSTLGrfvGJAOP6V434UUmTrjivZvhUjC6hUtz&#10;I6gf416GCi5Vkz5HPoRjF2P02/YM0VdP+D08jL5cl1cqqFWzuQKnJPrnP5V7dznn8D6815z+yvo6&#10;6T8D9DVRgyW/mE4+8Sev4jFeiocqK/WsPTtTR+B4yo51pMjWPO7PHNPQBBQ4JNNrpicj2Jo2G339&#10;aXy3P8Y/Ookk2il841RAzeVqSGYhfxqOnxjIprYqJJ5xqtqQ82Ndx+XcMY7EVNiob7/j2P1FOEkn&#10;qEtj5b/4KcfBzxF8ev2eNU8PeGdPj1LVry/tZVh8+KLKpIC/zSFUUkYySegFfkR8Ifh3rXwl/b++&#10;HPhnxBYnTda0fxxo6XFoZYZTAwvLZwm6IlGG1gcg+tfvNr7+bqNzGpU9eM9ztxX43fHBTc/8Fv7I&#10;A7Wb4jaOgccjBa1B/X+de/g4wT5bdDllOo9L2R9r/tpf8FO9N/ZL+JZ8EjwXca9qP2SK7WR9Qjt4&#10;Iw+4AbPKcnlScjGc+1Vf+CYf/BRHxR+1/wDtN69oWoaT4f0nRdJ8Pz3cUdmsklyLgXFsioZGJHKS&#10;MQoC/dY7epr0L9oHTv2ftG8ePrfxHj+HbeKGt4g8etPFd3awjOw/ZmDsVJ3EYTPJ5rf/AGO/2t/h&#10;j8avi/feD/h/J5v9k6cdQdrfSjZ2MUKSxRbV3IrDLTKdoAHy8d60lTSg2kEZObu5Nn1IzhjI3Rmc&#10;k8+hx/ICohyPun64o2jarLlgyg5xj9O1LHw/Tn1z/Svmo9TpWwxh8nXdzSk0M24/e3fhTX5alLYQ&#10;Ocmm0H5etG6oAM05OBUfV6m6igCRATH97HNLCpUHPr1pqDC0of5cVqtiokf33I980Dk/oKGGw05O&#10;WX6mpew3sRuKbupWVgF57dKY/wAx+VT+VQQOByaeg4piJtXdj5umKcgJHpQVEkThakHK471GFIi/&#10;GpFxs3Z9qqMrMohf7tOUkY+7+NLMMMf9paYB8o+lVzXAmOGLZK/d9ajC7WX6Usce/wCvpS7dp4oA&#10;jB5NVPEWmjWfDd/aMqst1byw4PQlkIGfxxVlTt3fWnqNxH91s59sEf8A1/yrOpG8Gi6crTTPx8+N&#10;9g2kXV1CzbZ43MMwxwGUlf0wB+FeE+PtObTJoVlaOQXMY2SKflHJ4+v+NfTX7bvhU+EfjJ4msC22&#10;MX8jpnjIc7xj/vqvmXxzrCx2Soy7ntWOGI+UenNflWa1OWq0z9uyGrejGxxGoX/2CRVWctMuYyuP&#10;lx6/rWBPIzRbN23JyR1B/Gpbi4+1StL/AM9DuPtzioseZLt9Bz7V4FSnGWqPvIR5YpFmO0shaPJc&#10;fuwV2qQf4vWuamuNuU+Z1z8reorS1C1e72puKqpPFR2lolta+XgMxXgn+E1UXpynXTlbUyI1Lll2&#10;lQcHJYDn6GpLmVpD5rs/vyBir72qyIiNt8xTyQetUL50n8yNdvb8aw5Xy2R0U5KTtIWW88uFuGZm&#10;XA74qTTmcQ/M6/MMc+vJzn6fyqvc2qhy24/dA471PZyrbmNlU5kGzkY28EZz/wACq6dWS0nsaSjB&#10;LQ0dS0y404JHLH5Mnlq+1uCwIyG+hBBB9KqxSybeo+U5OO4qeXU7rVLxpriWeVhEkfMgbCooQdO2&#10;F/WoYmMhztb8a5qlZKV4oqhZR94s2rFldm3YbooIGKsW0G1d33mx91j0qGDazY3Dce1XIozHkY7V&#10;lU1ndmkpwWxk3sW+f5V3P7ngfhW14JRRc45kaQ7On3TWTcDM5WRW8vrlRzXQeBrELqStHu8teeR3&#10;rakotpIMVUvTZ9z/APBMjSvtnx28OL90QSnJPc7D/iK/VXbtT14H8hX5j/8ABLyw874vafPtYeUC&#10;3T1AFfp1049K/Zsjp2wqZ/LvGFXnzBvsQlTt6H8qsxDKimN9ynB8LtP3fbrXtRPlnsEgwaaRipBI&#10;Tz8u7oM9Mf402RcetUKJG/3qaBmpFUFucfjThBuRtrcZpS2G9iu3X7pNLjMf3T1qVIyo/vc9aKgU&#10;SN4d+ODTfs/PerCHAo6vntiqiUV1TY1WI3UCo5FIbpTo0Yr90/lVALIylv4h9KblfVqST71NxxRz&#10;WE9iTI9fzozmoyMU5DgUc1xRB1JPSk2N6H8qljORTsZoKIPK3dafCVjp78CoMUClsWWKv8y0gkJW&#10;mwjC/jTl+/Uy2FF2Y0PkKD93JP4jGP61+IX/AAUb8KT+Hf2j/F9rPsZlu5nLL/EHO8H8c1+3snAU&#10;/wC0f5V+N/8AwVatVg/ak8VMyZ82SIA5xn90teDxAm8M7H1/CNflxa+Z8L+LVVJGxnnHX6Cuf2mB&#10;9zI3TPI7V1XiaPMrBflbOAp6MPUGsCSyWZgMMjA4cZ61+WVlJJcx/RmDleimWLEbo1Kr97ke9T3D&#10;sjJjPX1AqG2hMcny7ljHC5qxNbtIqnfnDYxiuKVKUXaB2Reuo53aZj5oZV7HvUElu2z5WG3d0FWU&#10;i/cnPGH9c9hUf+rjf03Zq6l7q5VGVtSHcFJ3etSQBGO7HNQoyzr94E5x1qSIbH9sZrKf8RHVON3z&#10;DZ4DPnarDHfFSQfuYvf+dP8AOAThhgHJ56io8mSXp9B6VpGXK7swp7E8SszfLk9yoFWrcjypAuFP&#10;c5qCEMobKttPcDmrsFsv2GRmKrwAKqnCMldCnKyLGmzMiKoTPqcd66DRV3PkgLWDYZX/AHc9e3QV&#10;0uk2rMVwrHv0rRVHF2RxYrfmO18JlUVV25b1r2j4S22/Ubdm+UKVOT7sK8b8LWrFhtVmb0Ar3D4N&#10;Qm51WCNht3FV5HuK9bLKjlXgvM+E4iqfu5eh+s3wV07+y/hL4dh27dunQZBHQ+WtdRWX4Jh+zeD9&#10;Li/55WsaEehCjIrRmcgV+vQPwOtK9SXqPweuePSmv8x4Wm/M4z+FRvnP3d3uDVvYyJOhpN49RTE+&#10;993b+NNZST0qAJqlgOU/GmoMipETYMDn6VoTEXGar6lHiDdnuBj1qxwT/F+FV9QwI06/e71dP4gq&#10;fCcTry/8TWYptGXQ5P1r8bvi2n2z/gt9pi52t/wsbSkyvPWe05/DH61+yOu/8f8AL/vr/Ovxr+I7&#10;q/8AwXN0tG+Y/wDCxtNwucBSJbbPP1XH1FfR4W3Nq+hx07W1PtX9qj/gllb/ALWnx+uvHereNrvS&#10;9NuLO3tU0+0sFa4/dr97znZlUEk/L5RPGdxzgenfsPfsEeA/2RviRdar4dk1afxDqGmmxmn1G6V3&#10;a386JyQoAG0Mo5Axlh6ivnj9vHQ/2l/iB+0PfaP8N28XJ4K/s+0Jazu002z80xAyAzPLGWI6HGcY&#10;x1BFd3/wSr/Yh+IP7O3x48ReMvHmoaTdXGtaINNhhivJLy6RvtMMzF3ZNuMRMMqx5brzVVFJQb5r&#10;rsaU738j71N2wlkVfm8typyMH1H5gg/Q0faGMnRelI7s0jBi2VAXac4T5RwMsxwPw78Uxxk18vHq&#10;dERRKxPT8qVZW3dPl9e9NTgU6k9ihjSMD8oyP9oUnnv6LT25WosYSoFLYX7Uw7L+FSxzs0XPrVZF&#10;IXpU8IIT8aqJBYjl49adv837qle3SoUkwOPWpFfjlefriqKiE0JK8gj8KdHFldynIHGBUbXe0fd4&#10;9OtNW83j5Yz+eKCiR18w/dK9uRSfZ1P978Kb55P8O38aQ3JWgT2HBRE/f8aBjrTGn3HlSaTdu7Yp&#10;PYURzPlf4s05p24zt6dqanSnCMNzxUFBu3U5DxSx5x/D+NKZAn3gM+1VEB6LhN34USYVeo+bmojd&#10;eYjYVemOTikL71XhRxjg5qpbAMlGVp8Q2ox9QRj8DSUMWA+UE5yOB7Gs7XA/Mz/gprpH9n/H3XCz&#10;BvPMLr7fulH9K+NPFlpHNbvu3easi5z911r7g/4Kg28cfx5vGk3fNBCcf8Ar4m8UWImu9iltuCce&#10;nWvzHiCnL6x7p+08KpPCQODvPCZuYBJGfLWQtweOhJrEaFkk/n9a7yaEWtlAu6T5QSecACuR1WNr&#10;gn1ycHrkV4VajKm7M+9w9ZzVjNdWT5uW+lRzELHxy3tTZ7pVbmNTt43EGobi/wDNRVVo9pYZONuK&#10;xv2PQWxXunazKhgdzEnntTLPSJJbPztu7npjmjVIBd3zOrfKh2gk9e+QPTnrV+wuLe0tGaa4aSRh&#10;hEUcY/zmsPe5tTXXlXKY86lzhdy47Ec1JGrCH15pZj579FjbPHNTeVx8v8PBHvVSu1odM2p2i9xb&#10;cjAHzZzk8dR6VqWdgliDI3zLOMKvdfwrPsyJH5+XHrxVy5ucOjLy0fAHbBrOF09Sa0ndRRJ5kcSx&#10;7VVsHqO9ToVyx5555qtFDHaxK27gDndU3neerEKV2rg8VMtzONOTepWuY/NnHybge+a6fwFa7rza&#10;u1eRkZ71z8G3avmL8rcBx2Ndp4FRXmEbNkFkxtXlutFC7kku5jmNVwp2P0O/4JPeH1l+IbzSfMsN&#10;sGB7Zr9DQDuYnqxzj0r4h/4JKaKLUalM8R/49wqt1xz1Jr7gYYx9OvrX7Zk8ZLDK5/MPEUubHVJe&#10;YlFKg+ekxg16b2PBFxkVOdpgGWXNV+P9r8KY77T8u78aUQLOzjjaePWmttU8nn26VWyrbtynOPXF&#10;C7QqhfT1pvYC1vyn8P4GosZFNTgVIv8Aqn/ClEBpG3rxTkOYnw3pRM+JSPvZ70fKF4qgHStGxbc2&#10;WzxihggwVYgY6VX2d6cCWSjTqA9pI8/LSO8ZTnd17VEgwKWlJxtoBJvXAxnp3prjc3CmmqcNVhD8&#10;9KJUSJEYinpuUfe2/hThRVFDXJz8zbvfFEbANyKbM3y0Kf3n4UCexMzBj8tNzRGfnpj8GlLYURJj&#10;833d3Hzc9s9q/Jz/AIK++Bb7w/8AtB311dQqsGqoJbVgOGQZBOe5BBz6cV+sP8f4Cvzx/wCC3Mcd&#10;x4n8Kr/GtnOxOOq7vX868zM6fPh2j3OH6ns8dCR+VfiizZH2zf8ALMnBHfmsFo2mLOP0/rXXeOdP&#10;2Xj8bVZiQM57muakgXeV+VSDuII5YV+R4mPNf1P6Sy+pzQuVAM/e+Zm4XIJx71dhQiNNyxnaecKe&#10;areWPMJXGPQDpViB2dcZxXLT35Wejp1FudrEsPlXPQDGadGqNyIyWx1NOMHljc3KmlVdn48iuepR&#10;qqd09DeM4paFd3K7mZMsp4IWkP7r5dpOTjOO1WrcRgZYN5m7uPlx/nNRSRKZm5Oc/hWyatbqdUZ3&#10;RC6rJG6r2wB71JEfKufuk8DtS4YPjI6dAOtPtotrncuz6nrRcJbFiJ9x3fdHTFWWIktcD15qtC8a&#10;y7Wx6ircUnmW0m0DaCB71pOVnc557F+wtAyqu3Pfr0rotGcL8nQD+6cmsHTwMYXcCzZye/AroNDT&#10;BPUdiNvU/WpvKekThxHxHeeEWk8yP93jjAbPOPpXv/wKsPtviPTrdTIZJpkUfJySeAB9a8C8GKxM&#10;XyFeeO+a+nv2TbA6j8YPC0GBiTUoM59pFNfRZLTarxvufn/FErUpvyP1J0iD7Np0Ue7cFHBx1Gan&#10;f71EHywIvHyqAMenaghjJw20Y6Yr9U6I/B6k20Nwc9ePSgnPQYoCsOp3e+KOlBmNYct9KE4QU6ig&#10;CSnxfK3PFMO3vu3dqEXYeufrVRKiSIMPUOori1XP9/8AoKtA5qrqw3QqByc1rT3CWqscPq5Mt9Jj&#10;na/PsOa/G3x5bLcf8FzdPY42wfEi0eTJwABNGck9sED86/YLWfFmmW+s3VrJqWnRzwv+9ha5RZFO&#10;OhGcj8a/LXUf2XfiJ4m/4LDw+MrXwZrV74VtfHdtqc+oxwKbVLbz4h5m88suFY5Hy4U88GvbwFSN&#10;9+hP1WrCnzyi0n1adj6K/bX/AOCqLfss/FS48D6f4St9TvrS0t7ma9n1ExxRedGDho1VScBic+aO&#10;v3eMnU/4JS/tifEj9rr40eKv+EqtYbPwva6QJbA2emywWrTvPFkea2QzhA2cMePpXffHD4n/ALP/&#10;AMHfiJNqnjBvBLePJEiDSSWH2vVvLCDy8FVLxrtwQDhecjrW5+yD+2x4U/aV+KWraB4XsdTCeH9P&#10;N/NcXcIVJP30aBVVSTnDMcnAxnjg10TceR2OVfEfTTy/aZGdU2+YxfA5+98w/IHH4U2nWs3nqJMM&#10;FYAjPuM9aRuTXzHc61sJTgfkprj5KXGRUDiMTpQ4yaGGS33unaiP5UH9a1Ww3sNYHZT1HH8W6l3U&#10;qcmkQOAYBdwA57UucE8d6c/JpuDSexURso3DgGo4RtTn1qfOFx3qJuUpRHLYKNgbrS4yKXZlacti&#10;BuAOnNGaauFHXvQfvZ7VAE0akjoaegYDoPxpFcoP1pwbdVRKiH5fhUcxqSo5hlvwquaw5bESDipE&#10;HFInSpE6VLlfQURvSlVN3ruDAj34NK/WkC7sYbbtOaIlXtqfnh/wVP0+Wx+MrXUgVlubKEJ743ZP&#10;9Pwr4k8ShjfbJNyKpOQBy1fo5/wVu8K/8S3wzriwxmFXktpmJwWOCyj+Z/A+lfnRqtoEvmLLvWRC&#10;TluUbn/61fmvE0uXEXeh+ucJVL4axyOvWjW1puLKoHON3IHoff2rj9bDBo9jYXlyf7o966jxAc2W&#10;3DbpF3H65I/kBXLalLGnmGTO1o2Ax3OBXz9S0tYyufo+X/Cc/qGRB93d75rOVWeNmj+XZ94k/KB7&#10;mtG7to5YJJNzblC7V9ag+3vCk1vGVaGTAIC7unOc1w0+VP39j2Y/CSWLDzoVO3hiWJ7nHQVXvVaS&#10;djjywnQelEWyFGZjjdyvPQ9P6U37OZAGlwu4Z/eKfm9xRyqT02KjuEELMpkbJwN3SpYF85P3m9VY&#10;7sgUwSAw4j+VlPPGFYU6CZShKbsZ5z2pxlryo2jK2pYhB9DheBV6BFeA7mCjPQ9/xqlBE0iFt23a&#10;cYp8VwxkwvLe/Ssp81xt8ysWCdw8sxnax69RViyuNwOVb5htORUMZ8pd3JzwR71Yt4e7L97nk4wK&#10;pxvGxDk1oGMMqxr9316V2Xga3K3kDKfmZ8Y9+K5CCH9/8qtk9AOQa9A8C+YtzbRsu1xIPl2+n/6x&#10;+da4GmvbRPMzSr+6l6H6n/8ABKyxNv4J1CQq25lCE46cLX14gO0fxdga+df+CanhxdF/Z3tr5ots&#10;upTknHPAwM/mDX0XEQIk5HUn6c1+24KNqMWfy/m1S+Jn6jkGBSOeacHBDcjrUZ/h+tdR50QHJxTX&#10;PzU7ByWUE89hTZEINJ7DexG/WkTrUmG9B+NJhvT8qggkzmnIcCo04FOxmqiA5+TTcc05OBR/y0/C&#10;qKiNoPAz2oxg04LvTHak9hvYjfrTc4oJ5+lGSB/Dj3qCBMZap06UxM47fhT0OFqolRHU4DKU0c0u&#10;35Pu5/HFN7FEEynHSpIVBTnim9D02+2aCMUogSYC0yb7tKBmP8aJOo+lOWwEcp2Yb8K+Df8AgtZY&#10;q+l+E5lRfMMVwpY9SPlOP5194TnC18ff8FivD0eofBfQ7/8AeCa1vTEHB+Xa4x/SuLGxvQmvI9HK&#10;ZWxcH5n5AeO7Hz78tG25fM3cdxXL3kTQ3TKyjy2+YH+Ie1egeLm8nzI2j/1eVyec4JFcPf2nmy/L&#10;uz6HrX5NVo3R/R+XVPdM/wCz/vG2j5dv51GYdsZHRsVcaBUA3N+RpssSou7na3AY9M1wOM0+d7Ht&#10;RqXRVQTMirkHjqe1PiLtGfmjBU4xmmBWhkb94w/Dij7XJEPm2sM9cVFSV4m1ON2OV2ZHVvbpUjJ8&#10;7bec+lMhm85skYqSBisq9hk8/hWETWUvskTw+aM72A6YA/rT7e3VY/x9c0jp5aD5efXPT8KkD/uu&#10;Wz+GKIRTnqVK6joPitg0i/WrtvbMkki/d3fMM96hgXzo9ob3xirNmskce7b3wDnNaVZLl5YmPNL7&#10;Ro6PF5i8/MY+ldNoaMJFKjLHJIPQVz2lxYOWVVbruJxgV02msZWXcx2rxwMGroSSp+ZwVjvfAsIM&#10;UTfxK2D7GvrD9hzTjefHfwypX7t15gz3CozZ/QfnXyr4Gkw67dobpg9MV9if8E+rJZ/jrpM7ZK2s&#10;E0h44BMZH+Ar6fIo3xEWfnfFDXspeh+jSqVjUHggbfy4/pRRzvfP99j9OaApI6V+o/aZ+Iy+EKa/&#10;WnDmmuOaJbGY0KT2pdjeh/KlUADndRuT+81KIEkcDE//AFqla3yagnmaJRsY0qyybfvVpHYCUMIP&#10;lI96p67LuswynbtdW56HB5FWGLMfmrO8TXAtNNVmIxvxg+uM/wBD+VFJpVFcmTsj4++Nf7GGufEr&#10;4y69rketafa2Oq3nmxxN5u5EKqCFAQgNweSa9y+FPwf0X4Q+ELXQ9FhVUVkaSYnElzKSF3ucDnkD&#10;6YrY1KfymkmaSNIVJkZ2YBVUDkk+gAPPsagHivTIpNsmoWJVuWHnqQVGe2cnDAcD0r1MLhYRcnE9&#10;HG59icVQhhZv3IHzj+0F/wAEvvD/AO0Z+0HqHxA8QeItehjvYbaAabYLHGIzFCkeGZwxBJU8bOmO&#10;fT0z9lL9n34Y/ALxlqFj4KjsF8QXFjtvi2o/ar0R+dEAXTcSqluOgGc8Zr5o/bV/Z/8A2gPjl+1H&#10;q0Hh2fWLT4bxWVpFbTXGuJZ6eJzbRiQCIMZGIk3Z/dHk43ZBA9W/4J8fsQ6p+yp8QPEXiTWNe0vU&#10;rrxDp8dmLO0hfbGUdJGkLsASxKYJwOg4rrqTXJynkH2dZfPZR7cn5R3z04oTpRpkudMiK5wq4APX&#10;HX+pqQLh/rXhdzaOxG/WnR8R/jQw+X8aDWPUoj6U1xk1I/Wm03sAiHA+9t/CpEOR1z+FMp6fd/Gl&#10;ECRBgUq/fpWO7b9KQDNUVEjcfvvwqMc5qZx834VFD0b60DlsKnAp3l7jT40DClddo4pPYUSm8ZAO&#10;B37VJENpyw+X0xQYz/dzT0XaPu7agb2HN19f6Usf3aapw9LHJ1Ge9AojxzSPwKehVR95fzqOZgW/&#10;Cgb2GIOKenApuN3Q06MYFVEUQcZNN6VJmmOcmrW5a2Z8+f8ABTTQbfV/2Vr+SSNTNa3tu8L55Ql9&#10;h/Rz+tflN4wZbW8maOQsikk/L7mv1q/4KJqsn7Lero2MyXNtsHuJAT+Qr8kPFsvlwXMa7WYADPqa&#10;+D4olSU9VqfpvBH8BnA647JNuZtytlh/sj0rkb+5+ePa3zcjBHFdVrMpCNuxk9D2rldRhk3M29QV&#10;5AUZzmvhMO5K7ifrGD+Ew54zcRrln79B3pBFLFFH8qtvLAbeTgAZ/Kp54Nk6nzN20ke1T/YxJb2c&#10;s8M23e3+rbb8qjLce+ce+K0dKUndnrRfumYP3VqiruLScgMOCPXNMuG+QKePLODznFSTSrJAzQx7&#10;FzmLc+SBk8fh6VHeTKxbdIjM4B645rFS5ZWkAyJ2MhC7SO4zV5bfNu3mL5atgg461R8tUZtuOuQf&#10;XirFzrX2qOJdrKqpjkdetbRjSXvMqO5NP5gl+U/J2x3p1vlWJx05NQLc74as2kjFWwBhsA5rlVuh&#10;0ydok9tJvk3fxdMHpir0DqshGGbK5OR3qv8AMrtH+7UZyGJ68VPaAbWP90d6UrtaGalfc1tNWMzw&#10;qw+WTgEdQa7rwsm6/jfb80PP5lR/SuE0FftE6n+6MivU/h1pbX8pUNt3qWIxzxiurL4xlUUXvc+X&#10;zqpy0ZvyP2C/YPtfsX7L/h5T8uUkJz2JY16688ke1UYDjOMV5x+xxaQt+y74KZGZmn0uCaUY5WRk&#10;BdT7hsgjsQa9GMW2TjPAxX7bh/dpRXkfzVinerOXmOS7mA/1i/lUqO8i5b5u2cVVTdu5B61ZjGR/&#10;Fn9K2OUkiG48N+tDI2f71Kucc4/ClwT3oKiRmLPVfzOKNuztj8c05xg02lLYoKjlJB64qTzApxjN&#10;R3Lb4+nelEUthvnSL93aaPMkd+Tj6U1Rhf1pU+9VEE67iOaeitj29KZgnvTkZkHrQVEV4/MP3SPw&#10;pvkjO08d+ad5xFMlfctBQYxQ5+SjORTXfafu5/Ck9hPYc0+zp+lN+2MPlyyj6U3du7YoqBRJN7OO&#10;x/DmjGB/Fj3pqdKkjYLy3K+lVEofDwlNmOW/Clz7/T2prnJpy2AjMfmM2fSvmP8A4KwWiS/suKzL&#10;/qdQjbOOAP8AP86+nq8C/wCCnXh3UvEH7Fviz+ydPXUtQsxDdpCevlpMhmI758ov+IFc2I1pux04&#10;OVq8H5o/FjxdH54uPm5yTtx2JJH5gg/Q1w+rW7W12rKiqrdDu5NeheI9NIhKquM/Ke+D9fT09sVx&#10;txp6yu6TZyvCnso9a/KMVTnKpJR3P6LymsvZ3e2hz7RFYlVmY9yWG3FO3GaAxfLtX5hn1q9c6ZJF&#10;IFX94oHJ9TVW5tjbj5iPXjtXmVG4vlmfQU6kZKyKM8bvH90/gKgfcoAC/N6HpVmUb+S+0dAM9ah8&#10;tWJyW+XpVWhKNjujsOtk2Pjvjn2NSKnmSt8u5cdc/dNRpbh0+8QrcnHXNOVGVyu4BQuc5+97V58V&#10;bRG3NZDlYRx7WXBz167velcLIAajR8j5vwHoKfuymO/pW0ZO3u7k+0uWrdSpXaRtbg1atnw3lkbl&#10;zwc1UtQqPmTdt9KsxTYmyowvX5u1E5KS5Xuc9Q2rN2S2kVd4GBwD1re0qXaVyCu48ZbOaxNJuWJP&#10;+r+YcZPWtnTYFWSEgnljnPrjpVU42afmjgqHpHw+kY3Ksu0np83Svvb/AIJoeA5te8cX2qso+y6X&#10;aMHAPLOxXao+uDj6Gvg34cQ5lUfxKM496/ST/glZZv8A2b4lkPyri23Z7H5/6V9pw7T/ANpcj8w4&#10;yk40ZM+ul6fdxyT196cmMfxZ/SneUAOfQUbcHiv0Tqj8f5f3aYHPfb+FNfrTscU2QYNU72JiNKll&#10;4FV9pHarK7e+agdMufv/AJVFmUPnUkLx3pdrF+uKe5yaTFWZkijA65qxptot9OyMqyKqM4VhnkAj&#10;+p/KqqcLWj4eZhdybcf6s8ntwRVR3B7HkPxJ0+TUbPW7ONgrSvdWy7uEUbpEH5hq4GD4MatLpn2e&#10;W8SFZImibyZmEYLYfcY2GzOFYFs5xgdq9E8SpHceIb6G6EcvmXcxCk4/5aNjmmJMYm2iIsuw/L9z&#10;y+2VJ4zg4yf7wr1qMlGN2ziqbnxP+3L/AMFT/FXwC+P+pfDnwr4Z0ea6sEtZEvJvOnnmaaBJ9qQo&#10;ygsPMHTPXpXon/BHbx78avjX498caz8XrLxBZaK2nwjR7fUNOFhEHaaTcVi8tGPBX5juOMDccADe&#10;/aD/AG6Pgn+yx8StWTxA1uvjR4onu103ShJqMyGJPK8yc4HMYQDLhcAEda6T/gl7+3xY/tw+L/Gs&#10;2k+H7rQNJ8N21ukRu50knlMzyAbgg2rjys4BYDOc88d+JU/q7lyK3fqa0z6iuIvIlKhVVVJUBfu8&#10;Ejj8qjJwKm1LnUJm/vtu4PBPf9c1CBz8v3vfpXzTOlbDZOtNpzrz396QKx7H8qh7CGP1ptOkGGpt&#10;QAU5OlNxmnJwKqJUSWHrT4+h+tRx81Ih4/GqvbUoSUZFQJwKsM429RUNHNcT2HJ0p1NQ8U9B89Ao&#10;jXPyUkhyR9KRjk0mM0FBuYcDbj3psgw3b8KR5CG4pN26k9hPYME96Ap+tGKegwKgUQQcU9OBQnSn&#10;VUShH+7USdKlc8VEnC0SfUOax4Z/wURtBdfs335y+6OeM8dMZr8nPiG/2OW6hEe1lcnJGOPWv18/&#10;be0xtY/Z71aBdzNgPtC56V+QfxMXytUm43eYrNjOQ3br+FfG8VUfbe8z9C4LqXVjzXxTN9mWPK7t&#10;wzgfzrkb1/PlbK/eORg/N+VdV4xYwA/u1BKhgqNu2r059OQa5zUrSKTTopll/wBI3lXt2Q7SmBht&#10;3rnIx7V+ewjJ7H7NhfgM6/Z/skalhtZiOVx16c1XsroRLDFtYyQuf4s5Hpik8w+W0bbAhK7MH7mC&#10;etPttPWS1ikmaRQNzMVXqcnv9MVpCcoO7Z1y+Eq6gpe9QIGyoJGDtUD0+tVrY+W0bQxyPMvzOrMC&#10;KlEW4K0f3RknnOPr6VVtbtrROvQljxwR9aIyjJ3Z081oFi/V7W48yYr+8AkCgg7c8Y/SpVsyIuN+&#10;3PGCKqM32i7hZh+7lzjnNa1jJv0xtzfdBO3HSqpqMU2gnUfKVJE27V+YsegJyTUsa7E/iVwcc1FG&#10;7IUZSo8z+HOefWpWi2S4k+U7uSDkGuKUm5m8Z3aRK87NhWwzeo7CrtjLIiBf3h3HnaelVYowGYx4&#10;bnrU8ErM7cr0xxV6rVirP3bHSeF0xd/MSMcDca9q+B+npf8AiS3jbJU8H0weOteJeFSZGH8RPQjm&#10;vor9krw3L4m8d2OnwqzXF1KsSjGeTwB9SQePY16mTYf29ZNnxXE1Tkw835H67fs3aZb6D8GtFsLe&#10;PyVs4REy5z83U/zrsj94/Ws/wd4VXwboaWIcSMrMzEHuf8itJ+tfsEY+7H0P50qS5tfMjcZNTWxx&#10;H+NR1LAwCc+taRMR45oPyjmjKt/e/CgYU55ZfSqAbJwabRNwP1HtRnNKWxURp/1n4U1RvOO3WnSc&#10;H/e4NNzg4/u1A3sNbkt9MUIMbfpTgcinxoGFVEgPOVKPPz92keEE03Ztqioknn+oprzAn7p/Km4o&#10;JxQUBm9BimPIxPSlYbjxSoMCgBEJI5p2M0YzTk4FACoPlpfOVfejGT/Fn9KJEyPm2j6UAN+0rTvM&#10;De1QpFlqmEIIpPYAzms/xTpMOv8Ah3ULO5jWa3ntpEkRv4lKkMP5VobNtDIGRtw4YFD754qCoyad&#10;0fg3+0F4OuvB/j3WLKSNVS0uZACg+VE3nbn0OMV5FffKJh1LEc+1fWP/AAUu8GSfDr9qDxRCse6G&#10;8dGhjkU+XLv3AZH8QyjAbehBJr5Dv/i/4N+It1DNo93Hpd9NK1vPpN396OSMYJWTo6nGQRx1HY1+&#10;aZhga0cVOUdj9uyHNKUMLSVTqV7uHNwys6r/AHS3Q/jVG7t2lLK6x/Lxnaea0ZX82No2Vi6koSei&#10;MCRiqKwqXKSHc6nGd1eJWakrvc+8pySs4bMypIiDtC57AKDx700qQB6rwTV2+0/Z/q/lfPTPNV3Q&#10;xrtbIbvmuV0+ZWZ6FOoyJXKL7UseZpv9nFRu2F2/jUgzEvT3rl5WpWRty/aFZ90u0K31xVhIXij6&#10;/ePQjrUcHzjd6cVMkiyHruboMdBXVGNKK5mtRS2GpIWm2ldp7gHNWQNsy7cbh1z0I9KhmiYpnhWX&#10;gsOhqW0YvH34OMY6/jWPtIt+6Vf3TY0iHfJxkM3IB7V0+gA2+7eVcdV56Gua0j93cRtt24znnP41&#10;1Xhy4SPA2rI0vygDkg+tVH3JJHmYqTiuY9L+GNu73lvlctITnA9BX6W/8ExbJk8C63cL/wAvVxFG&#10;fosb5/8AQh+Yr84/hNYtJqKxyHyxsJZzwFUd8+/Sv1A/4J9+DtR8OfCnzpojDDfSmWIOpVthVAM5&#10;+hP0NfecN0ffc0fkPG2I5o8p9GQSLFK3mfMMnH5mmeYpmBDKBk/hUTrtkYZ3e9VZIt7nlvwr7xyt&#10;Y/KY7MuGXbEozQ778fSqKgRttZm9c1ajCqvynNHtGA7PNLtPofyp8ahkPr60CHP/AC0X86OZsCOQ&#10;/LzjNORvlpkreY2QO1CDipiVElY5Sr+iM6yNtA+ZSCfTBBrPQcVd01vKZs7h8rfyrWnG7HLY8j1+&#10;1afWZppG+bz5GGPTe2K534q/E6H4X+E11Q2N1qMn2hI9kX/LNeWLMewyoHPtW1NqaTX83zhlWR1P&#10;PQhiCPwII+orL8SeK9L0S1Fxqktrb2vmKhacgDPJ43cEkA8e1elyPk93c5JSUXeR4H8Sf2Avhb+0&#10;v4vuPi38RpNeX+2LW2lksL3VTpthapFCkY8xl2t/B3fGMcdz7p/wTsvvg/8A2j4u0f4P2/htbHR0&#10;tI7+XRbfEUkr+cEzcDKysFjbqScEdq+E/wBuH9hvx9+1T+0bq/iI+KNH0D4drbWjWkt5qD3AXZaQ&#10;pJLHbIyoMuGbJdevpivqn/gi98E/BP7OFr438NeF/Fd54u1K4FjdavfTRLGqyIJxtUDOAA6nlnPz&#10;j5jwBrWxFJ0HBTvLt0KjTl8fQ+tdWuHGp3G3yyPNc7h/ECxI/TA/Cq5uJCeoFWteUjWLj5QPnPA6&#10;egqi3DivFWx0dC1bsxjy3rUi/M3DfrUKgOnGc57VMu7b82PwoJGlTu6FvpSFAx/u/WngEt1pjjae&#10;aAE27aKKGl2Ljbk0FRAyeVzR9pZF4bGeemaa8nmEfSm0nsUOSQyDJ9fTFOpqdKdjNKICp1qdeZF/&#10;2c59uKhTgU8SeX/wLg1QECnagzT43HqKY7/Owx904oSRQKTFLYafvH60ZxTn5PApPL3VAoixncP9&#10;3kU7rz/e5pEXYKXOKqJQ6PpUsedv8P41FC3NSRuAjcjrTlsAyc5ft07UxvuU5zk02oDqZvjXR4df&#10;8Jaha3ERmikt3UqE3ckYFfil+0ro6+DfH99pNw7L9kuGjyF6fMSAfzr9vpG8uNn6+Wpbb/eIxgH9&#10;a/Gr/gq2senftieLrWGBUuluoykSH5WVoVfIHfq35V89xRf2F15H1/BtTlxbp9z5r8XstxekKyMF&#10;AGSOSmT/APXrnNaIjumZFUo3CsvStUeJFkulaaMxx9GIIKkVTvDa3zS/Z5IWXdwfu+X+B/nX50o+&#10;62z9vw9dxsjLlihOnSMZ2MgP3AlZ9xetcWaxK6QhBv8AmH3/APOK6TWNKMemR4ljX5clmG1XHrms&#10;Y+BL27uoVjjEk91GJYAh3LIhJAx68q3T0rjhKEb8+x3fWFe1QxnkVYPM3MvzZIAKginK7GATpGzR&#10;ScZBGBU+keB9b13Unih0u+c26edI6xts8sjhunQ4PPTilFlLp+nxM8Fx5zOXiLqdkif7PY8g9Kzh&#10;SXxx2O76xSb9xq/qUfOa5kjjlZtkbkg9+g4rbtrh49IWHyxtmYneR2/yKz5ZGM8LMv76ZyMEYCjA&#10;4+tPImgJhbcGQ5wR0PpVcs38ATqJ6Mci+W7Lt4Hyg9wfWpo1Vjtz8qj5mPTNVYraS5cHazfxE56C&#10;tCcRpZMFljhZgFIdhtPfNVGlKWj3NZVYJXiNFnJbnf5bKD0Y8ZFTWshi/jZuSTggYoe7htQkKyR3&#10;HmgAGEHaKcbtbYqsKyFozhj/AAt7fWqV56T2RyTxUG+VLU3vDEnkxxPP5ixr0U9WJBxj8cfmPWvo&#10;H/gkx8TNQ8U/8FTNN8ExR/8AEo8O+HrvU5kUg/aJ3js9jSH+6BcbR6GXPpXzjp935xjmZZGZW+RW&#10;PBOV4FfXP/BEj9nnxJoP/BRD4h+ONW0G4s7CbSIdOhmuY2hLQmO2IaPcBuG60UZHqK+o4UpRr1Ob&#10;sfmvH2LlToeyW7aP2PMm8dSyks6nsQzF+B1H3uh5FMcZNOb/AFjdd2cEEfd7D9MH8aK/Sd2fibsv&#10;UREyOaSQ+W2Fp1Ncc1UtiRm5m9qCWA+9SkYoA3Hb+NENwGurMaRUYH72Kfn9OKG+5S0vqApBGO9H&#10;l/8Aj3BpVPIqRvmPFVePQCIx7OB0XilSdYxhmYd+BT84WoDHvLfTFJ7FRJfta/wyY+opfM3/AMW7&#10;8KriDG36VKq7DSiN7Em0nsaZJHk88VJ522kaXcfvY/CqtcUSL7Nv6AH8aPKMfGP61IZcd91G/dSl&#10;GyHLYRBxT0YKOaZ1/iFIyMx4qBRJvtCJ/eH0GaRplde7fUVBsZetOTgUFDl56LTk4FCHAp2c0AFN&#10;bk/lj2Ip+7CVFSb0B6q3c+A/+C2n7L15408K6b4+0i2aSbT1+x6mIwTthLFkk4/usxyewJr+d3xz&#10;ear4f+OHji4hb7FpDandRSMp4SCeR3zGeg27QAR/fHrX9ieu6HaeJdHudPvreC7sbyJ4p4pk3xup&#10;HQjv+Ffkv/wUj/4N64/FI13xX8K4Hur6/wDMuG0iWeKBt+Y3H2Z2OF/1YASXA3YPrXBPCWbqeR7F&#10;HMnKnTwz2i0fAngmC+tvhppUjSq99HZQCUMc/NsHfuSMMfdjVl/EHkIzTLGXzk49cDit9vgv4q/Z&#10;w8K6X4b8b6BqmiapZWsdoTd2rQw3DIoGYmI2MOMDYSOPXNc/qGgw3UEV1GZhNO+wxsp2g+tfmWOj&#10;KnVcWnb0P3zKcTSrYePvrbuOj1yzuguWUMxyysORVeRIZ7lljaNVPPB/M1S1HSpNDuGSSPy3J7/x&#10;fSkstLm1ydI403/MVfacAA9ST26V5/vSdj3oxjGPMpGm+lLZzqsn3mUN+B6VPcaesabjGw2jqe1S&#10;Wfgm6vtPRVhmtZJE3qyvuVwCVzn8KwtebUdJ1ZrdppFZcIyyD8f5GqrRdNqVghiud8kWX9oY7t/y&#10;478UyHa7fKW+boAOtZE19PartL7tx2kngCo4dZngc4LfuzxtIp3TjeRvFSvqb8cQVWUx7OSck1LZ&#10;u0jbVXzW3BQOhyQSBj3CsfwPpWXJdXUybm3K2wnD9ea8+8S/EDVNK+KVvpq6pY29jPNFFJBNIkeM&#10;4VnJYgBdrEkngbCCQrsQYTLZ1namebmWbUMHT9pXemx7hpe64t1PyRxsNxkz8oXjnPTHI59xXU+H&#10;7MaZeBVmVlUBm7kZ7/TGK+c5/wBoDS/iJ8QvC/h/w/qFxHPJratfMEIWdUD7drngxyqzyfVkz1Ff&#10;Vnw8+EP9s6HHNHqui2tzvYATShWkwxHJJxwcr/wHFdVbBuhUXtNzy/7Zo16TqUXdHofwL8S2+keM&#10;NOnulW+t47uJmgbjeueV/EdvY1+0fgDVIdX8LWstvapZ2+xRFGi4VV2g4HrjOPqK/Hv9m74O6xrn&#10;xu0rSza+cftcUrlBvjkQEElSOCMAj8a/ZDwxpTaL4ftLVgoaGMIQvYjg/wCP419xwzCcac76I/Ju&#10;N61OVaCgXgMmq5X5m+917VajFQnhm+tfUHwj2IWyPu/XmrSK21fl7dqiJbDdNuOverFuMKv3uneq&#10;iKIsfEZ+tR4qQDmjNUUQrwKkQ4FRtKB23fSnvcKcfL2qYgPQ81ctbc3n2hFO7NvIcDqDwB/M/lVF&#10;LhQPu1e0DV4NOvWkm+VWXAwhY/pVXf2SZK6PzT1f40/FTwj8Qtb06K30hrCxvJrRPPBaVykjKX47&#10;NjcPUMD0NXvEl14t+PPh230jUNPsbiSOUT+XDYSzMxAI4w3X5j/CenX0/RW68O+DbjUmupNB0qa4&#10;kO5pn09GkJ+p5rXsdW0PSh/o8MNuq9PLg29fYCjmqE1PffMz83fGf7KPxb+MXhWDQbS314aRLB9i&#10;mhmt1tYPL2hcbiqkYxnJz1619Af8E3/+Cd+rfsfa1qV/eXNjHHqtgttLBCxeZWVhyXyVIxj34r6s&#10;bxVp4Hyy5Gf+ebGnR+KbHBPmdP8AYNRGmlLm6g5T5eV7HM6wgj1e6X5f9a3bBP1qq0e4tnjauR71&#10;a1meO81aaWLcVds52kZqF2APNDLjsLacQD1PJqXOahSZQOlKZFb1WnEHsSjk02cYFEUyoePzNISz&#10;H+9VCiIaaf8AWfhTsU1xzRLYcthoooJxQOazIHR9KkXgU2LipH+aQY54oKiGKJFJVeD1qQD730pC&#10;MY+nSgoqMfnb600/fp7upfjik2n0qoysxPYkzmjGaRBxT04FDlfQURp+Uc01xzUjLvbFMc8YoiOW&#10;wRDcvFLtI7UlvtCfNt69walGO238Kb2FEj6UU5xk03FQUAyXVeFVjtY+mQf5f1r8z/8Agsh/wR88&#10;Uftaaxa+P/Cvi5dL1LTlzfwNatJ5ygAIww6kEEAZAc4z8tfphimzQiaMo21Q33ty7lcehFZ1qcJx&#10;cZ7HRhcRUo1FUp7o/m18feF9U+GGsS6TrzOt/ZqqzsuFjdhwxQ5yVLA4JC/7vc8hqt9HffKjHcy8&#10;gn5mHtiv3B/bh/4JLeD/ANrC4bWtOmbwz4mUYW5tgNswyTtdTkFeScLtbk/N0x+cPx5/4IofGb4R&#10;PdS6Rp1n4w08MTGLG5MMxX1MUnyk+5Yk+uAK/P8ANMir06nPQ11P2zh/jTL6tFQxWkl1PlHS4/7R&#10;1W2tWuJIItwGd+QB3z9P61c+FHxw1zw1+0L4m0XVNQs/+Ee8J6Y12tw0O6aBA8LAAdwyFyAOWbaR&#10;wDXReIPg/r3wcnhbxP4c8SeH7iNghOpafJbxkFhna7KFYcHlSRXyb+0fqH9o/G3ULmyaGZr+3gz5&#10;qJLEGWMJwrDGcBsknGQvFcmVZTOrWnTxUNDLjDOqTpKphJ31R7l8Zv8Ago/4lPjWBvCN+kOh2wja&#10;ctaRvNqDh8OST9wZU8rnLE44IrotE+KfiX4m+BrPVNYvvts/2aOYzLbxBsFAMY644PLAHn0xXxC6&#10;XtpqDNtm8reNzum0MBtA4CgA7QCQO+a+x/hs0lr8IdN2Myi4sYUKL2IRQR9a68+wVDDUoQorU8Tg&#10;zHVa9eUqjKlx4su2nkxIz7cMhMYHP4VYXXr++uA8lw65zuxx2rHAa0vXjZdqg9WbOa0rPbGp6n+L&#10;mvjuXEc2idj9mlPDpJtq/qaGjQTagWjLT3DGNzwpZv07VHrviXTPBFlFe6lfWtrar0aSYjecAYC9&#10;zWz8KvB2rfFbxdb6X4V0u61zV5JBHHHZq0hiPfftzgc96+q/CP8Awbw+NPi9qw1Dxp51slwAEt5H&#10;wtuOvT6k19HlOU16tRSqbWPk+IeKMNl1NxpWkz408GfGnw/4sZpNO1WC4kiOCuwx7PYhufx6V1+m&#10;aiuoagsMMf8ApF0AMqpZs+g+tfoj8Mf+DX74d6JeW95qXijXNNuoW+aTS/LWTbxxufcCDyOEyOuf&#10;T7Z+BX/BNb4M/s8W9t/YPg2xfU7VAP7Svv8AS7tz7uxI98KAASeK9d8KylO/Q+RpeJFKOFUasPf6&#10;M/NH9i7/AIJZeOP2gfEdrquuWN94Z8LtJHJ58qhbicA52hWwwHTkDHNfsZ4W8JR+FtN06AIFOn2y&#10;26rGo/ehRtG5iAegB9Oa1bO1jtLZYoI441X0J4/MDH4cVP8AM3qe1fVZbllLCU7R3PznOs8xGZVv&#10;aVnp0GRpsQL94L0OP50pOKekTEf3ecUkg8tsNya9E8R7DQc0NylOQbmyFOKbjBrSpuQBP+7+NNc5&#10;Pb8KCpYtwfu03GFX6VmAE4ozTZRlaFHIoAlRMjmnou0U3dTkbiqiAPHvNJ5eOlPzmgybaoqI3ZhP&#10;eoRuftVgSZ602Rlc5AZfpQUQ7SO1Cna/NP3Rg/MWzTWdCflyaT2AaDSjmjar+1OQBBSiJ7Do49wq&#10;RI8Diouv8QpyMVH3h+dOWwoiyDDU3GaHkGeWX86WOVTxuXP1qChMU5OBS7x6il3A0ANcZNNxUm6j&#10;dQBH0prDcDlN4Azg0925pUbigaOd8afC3QPiBo0ljrOi6fqVtccGC5hWWPnruR1ZGyOxA+vp8t/G&#10;j/giV8HfiWZ5dFtNS8FXUmMS6JMYY0OSeIX3xqOeiqBX2Rup0ZyK56uFoVdKiO3C5lisKrUGfkf8&#10;Zf8Aggj4+0dmfw34p0bxRaxuWSG/jltJpFxwG2ZR2922j29fnH4n/wDBHj9pDVdKax0+wOg2aM3m&#10;GG6jkmKnj93tyFX/AGVKnOTu5wP3+b738OPehoVY/KqL+VedHIcIqnOke3LjDMZUfY1JaH8v+o/8&#10;El/2hvgrf/adPm1qXZIfl84skoPXzI5OD07Mx6c11Wk6RruuWMC+NNBvtD1eGD7PIkiNEJXQkb1V&#10;gMAjHA44r+k650Gzu1/fW8Ew9PKU81y3ij9njwP43jWPWfCvh/VoVYuYr2xjmUk8Z+6T+tRmORUc&#10;THlWjHk/FmIwUvaSfN5H83lx4LunnPlwySITtU7wTn1xWnoPwh1C7vLWS4Lw2sknlSykj93jByR6&#10;c9a/oDvP2B/gvcsm74YeCVZeAU0mJNo9tq4/Pmq7f8E+Pg8S2Ph54VVsgqzWMbDjtjb0r5ynwbNa&#10;qd0fZy8TvdSVPU/BvxJ4Wh0e+mhQQu0IOydUJwePmx3r5p+Pui/2/wDE1rOxELXlzLbMvyoFuz5m&#10;4uHKloWRo4+B99XYEYBr+nFv+Cc3wUkvZLhvhf4Klef/AFgfSYHJPuWA+X/ZHfPrWrb/ALCfwitW&#10;t/L+GvgeP7GQYfK0O3jCH1BXkfjXq5Zw3Uw8/aJnhZvxpDH0PYThbVM/mr/ZC/4J/wDxM1P4w+D9&#10;U0nwnqetNay3QuIdPtFZ7U+U4USMi+Wol3HkbcfJ82SAP1O/Z2/4I+fE7xFeSXniCaDwrp8xVisk&#10;u+8KYGAVXOGA4OSTlSc8iv1N0Lwbp/hmFYdP0+zs48bSsUUagKOmCBn8K00I2/XtjGK9KtlMK81W&#10;q9Dw6fElWhSdDCaRe55N+z7+yV4c+AVnE9nHJfahFGFN1c5dzxjIyMjp0/xr1cLs+Xdux3x1qTOa&#10;a4ya9aMEkuU+eqVqk5Nz6ghxVeQfOamPFNb5unNUQQk4FS+ftZQOmKY6BjTdu2qiJ7FjzF3/AHh0&#10;9ajZvmqOiqIHeUR0U/lTcVZQ/PUR6mlLY0I8UHipKZN92lGVmAxxzSeXup56UVXtGKWwiJtFSIOK&#10;ROlSJ0o5riiNxQ8eVqSmzf6v8aBy2IVTaKURb6cn3aenSgUSLy9vY01iR3xVnvVSfv8AWi9tSh2W&#10;/vU+PO3mmJ92np0qoyuKWwNFvNKqbBT06UP1rKW5BHI5U01XYnrinTf6v8aYn3acY3AnDsR96lU5&#10;PrUSdKkjpuWlgITnLfdxn8adGQB3/Gmn7zfWioAmRuKdnNQp0qROlVEqI6opjlvwqcfcqu/WnLYc&#10;thY0DCnoAgqu5wabuNKIolzdRuqpuNPRjinLYosDmjZnrUSHIpH69/zqAJHhBNHkBo8bQw9wDTIz&#10;hacV8xeaqEU3Zha5T1Hwvp+sW7R3VnaXMTcGOaEPH9du0jPvXAeN/wBjH4SfES3kg1z4b+DNUjlG&#10;HNzpMQYj1BVd2f8AgQ+leiP+7bC5/OpITlfxqZUYNl+2nblvofMt7/wR+/Z5nm3Q/CfwnsY8+bYh&#10;iB6AkswHsGH0HUxr/wAEef2fOWX4XaJH5f3VWe42/gPN4+gr6gLlVqs0reb949K5ZYenfVXF/aFS&#10;lqm16aHz1pv/AASb/Z/smV/+FW+F/M64nieYfk7MP0rs/Df7Cfwf8HMraf8ADTwNaMhypt9Es0kB&#10;9d/khv1r1Uux706I5NEcLRbso2NIZvXm+WM5fNmT4e+Huk+HCv2LT7a1RfurCgjK+3C/1rbYqh6f&#10;pj/9f1pzIGPNRSrtbiuqNOMVZBU55e/OVx3mLTXlUH7tNoqoq7MJbDknUD7v6VIs+B6VDjmgnNOU&#10;bIUSbz8/8B5FNaTf83c9ajpyLkUolDt/y/d3fjUe9gfu7akAxQVzVARGdk7H5uDS+Zu6/wAPApXG&#10;DSFc0pbClsG6jOaTYKUDFQKI5GwPvbfwp3nqvVmP0Wo6KqI5bEhuY8/xH8Kja6jJ/ipknB/Co4ly&#10;D9aoUSzHJG4/ip4K7Plz+NQRjC1InSgoZ5W6T8KEj2Z+tS0UAR4o6VJTX60ANpsgyfu5/GnU9f8A&#10;VH60pbAQLGGHp+NBTyhuH3ulSUFc0ogNRuKd5hHSk2ClAxTlsAea3pTHXzTkll+lPopRAjyYuBub&#10;605LnYOVzQ/Wm05bATJchh939KkSbjgVXTpUidKgCYNuozimp0ofrQAvmbaTz8U2grmgB3n0vn5p&#10;EQYpHGDQA7zjSPNuTA+Vs9abTX60ATefkD9aN+6qrnBp8Jyv40AT7yOnNBlYVGDignNADmn+X7ua&#10;haQk/wCrb+VSVHMcN+FAAfl7bfxozmmqNw5pwGKACjdTh9yoaAP/2VBLAwQKAAAAAAAAACEAPtdj&#10;xIM3AQCDNwEAFQAAAGRycy9tZWRpYS9pbWFnZTIuanBlZ//Y/+AAEEpGSUYAAQEBANwA3AAA/9sA&#10;QwACAQECAQECAgICAgICAgMFAwMDAwMGBAQDBQcGBwcHBgcHCAkLCQgICggHBwoNCgoLDAwMDAcJ&#10;Dg8NDA4LDAwM/9sAQwECAgIDAwMGAwMGDAgHCAwMDAwMDAwMDAwMDAwMDAwMDAwMDAwMDAwMDAwM&#10;DAwMDAwMDAwMDAwMDAwMDAwMDAwM/8AAEQgCawG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YuaD90fbrXGaif9OlP9K7ib/VSVxOoK7XMh&#10;DVrU+Gxmcv4k8N2fiXUbrTb6ETWN9p0tvPEGOXRnCt+hH51+db/8GvvwnPiOSePx143i015dy2gi&#10;tPMRMYK7/Lxz03Yzj5vvcV+k6hY/Fv8Ae/0N+3rImP5Gr6/NJkVyVKhofAP/AAUK/b4vP+CXk3w2&#10;+HfhP4XL4m8LafpVrLpRi1qS2a2itleAwOotnGCsYbzg27l/l5Gdz9nD/gllotn8YvCHx2t9Yjsf&#10;EF7rOpeNprf+x4/OL6zCGlsppw2ZoYFmYRlgrBzIcYIyf8FUf+Crdt+wR8XPBegzeCbjxXPNbpr4&#10;uI9W+zeWzNdWrQ5MT/PtBkz97vsrkv2Cf+C79v8Atz/tRaL8NYvhjN4YXWLe5mGpv4jS5WDyIJJx&#10;GqfZQDhYscZ6Y61XMzpq/wAOB9q6LpviOC0vl1i6tpo1tnKvGP3hY7cD6/M35GsR4PM8ZWuP49Ty&#10;fp+8q/4Tbxgq3H9uTWMmnxwXJ2xYMjS/uyjZB7/vv++hVZF2+MrHP8V/uHuPn/xFGFOGpNs+jrOF&#10;fsQH97pTPJb+9Utmh+zR0bDXoEGZMjf3v0qr2rTmgrO8pvP8zH4VmaENF3eR2MavM3lo3RiPl/E9&#10;B+NT+R7VFc26zwNHLF5qSffjc/IfpRcCOeRQm4nao43NwufTPTPt1rPvJFyfX0FZ+o+C30Zxd6DN&#10;JY3NvjbbiQrb3CkZEODnYMfxx7DXMfBP9oLQf2g9Cku9FmlkksZPKvLWUDzrNvcjhh7rke9cM8fR&#10;hUjSk0pS2XV+iC51P/LWr9owWqDfLIT1x6cn8quW/wA1bAXInK/xfpTvNX1qFfmp3lN6VptuA/z/&#10;AHpnmHzM0eU3pR5TelAE3bNR5b+9+lSD5oqZsOcUAS+UKPKFOX5ulFADfJX+6v8A30aIpVXqadUP&#10;2X3oAkWVWkzmpovl61FHBtOKt+UK0uAecv8AkVKrhulRY/2akgib0rMXMib/AJZ4pIo9vVqdsNJW&#10;lxlqGMeX71H5QpIZ6Xzk/vL+dAA0Sr+ePxp0Xy9aSVwwz/t5/CnbDWYEm1aSk3CniNm/hb8q0uA6&#10;ik3DGaNwoAX/AJaZpGcKmT970p2w5xTlg3feouAnlNnH9adhf7v60NHtflqTcKAJNwpftP8AtL+d&#10;VtzUnnN/eb/vkVoBc83/AK6fnU0A+n51Q8/3p8M3+z+tAF7zWptQ72/yaXc1AC0VDvb/ACal3CgC&#10;nND+6kriryIedJXdTKfJY+vSuOvIP9IkNc9QNTnvLP8Awlp+b7tnzx/00q5FEydRimCDd4tkx3sx&#10;+shx/I/lVueJj94b65KlPWyNuVnwr/wU8/4KneG/2GPj34J8N6x4P1fxJeJZDxKbm2uI4D5MqX1i&#10;Iv3m75wQZfrXM/sTf8EXZv2cP2xF+Ov/AAnkOpPqQ1K9TSY9F8r7OLyKbCGXzcPtExXov3a6b/gp&#10;x/wU8+Gv7F37QPg/w34q8D6t4m1a1s4fEzz2NpbTR/ZZY9RsxBmSWN/MExE23GwZ65p37Ff/AAWy&#10;8H/t3fFmTwD4P8E+KdH1ZtLudQhuL0Wz2m6OJcJ8sh/vr+fsau8uxvW/hQPqbw4PFT31xHrAZ7HY&#10;4ikxF+8JliA4Qk/d39R2rNsrT7R4v0pt3ytecVteHn8RX+t6gusWsMVjHKPskjJH++U3MuOFckfJ&#10;sPPYiszREMnjDR1X7v2vP4UYXexxbbn0dZwf6LHT/wCyv85qezVfssdS+avrXdU12AyZtPHrWfc2&#10;uz0/Ot2RVasy7iZjjbHUgZ2w06SDdU7RBab5S/3qzA57x5qbeHfBmrago+bTtPublffy4+K/Lr4N&#10;fH6+/ZP+Lc2sW9v/AGnpepR/Zr2zB8tpY/UHpmv1P8aWcGoeE9SguF3WtxZzRzgfxqY/mxX5EeM9&#10;LbUfCtreH5m2729hX4D4vZricvzDBYig7fEZ1Vy7H6W/Av44aX+0B8PrXxHpMNxDbSSNC0NzgSQu&#10;ApIyOuAw6e/ocd3YxM3QV8n/APBLTxvHffDHxB4dLQ/adJ1Jb1cDOY7hQv5Bo5R7bh7V9a6c4XrX&#10;61wtmTx2V0sW3rPc0paq6LKWpQfMOKXYak+0JCn3t1Q/2kv+RX0itLcB/lNjOKb3xUS3ZaPg1B9p&#10;bzKjld7dRpN7F6NSseKgdmjn2thW9Cefyo+2r/erG8W+NLPwR4ZvNWvZpI7OyTfIYwGkkHHr/vDj&#10;rzWdaso35tLbi23OjgQ4zRsNPgO6Ee/SpvKFbp3VwK/lHOPl/MVJ5a4poiy+cr+RprXG2Xk/LQBJ&#10;5TeZnFTqpbpVb7VzjNWrWVZPumgBfs7f3f1qaJSvWrG1aNq0ByoZ5TelJtWp6ZtWgBscG2l+f/a/&#10;JakorouAgg3R44/OlqWFG/ux/lTvI4ziszQjWDd0FLHHt/hXjr8xqSI7etA+bdjv0qeVmYnkfu8U&#10;eRxnFS4ob5Y8VpT03AYqF5uKfQx2j5fvVHlv8mj2aAWVS3Som+WrHfFNkjDVIENRlsFl/iVd5UD5&#10;gPp1qXYcZqAWMAvmuFt4UmkXZJKYhucfnWlwHU6IKv8AFSbDSUXAmz/tU77R/tVFuFM2f7VFwHMd&#10;vVqe0uT1qpNIRTd4/vUAaky/6J9OtcreRfvZK7SdgttJla427YebJWFQ0Ofh/wCRruT/AA/ZI1Un&#10;gZ3yHr06VcmO6cwr80y4JjXl8HodvXHv05HqKydb1xfDd5rGoraX2pNaWMTC3sQHubhi0ijap+U8&#10;+leD+GLnQvAnxx8TfEfS/hP8ap/Eni60gsb5DZ2zW6xx+Vny42n2oT5a8r6H1rmWtS6LpU6Uufmb&#10;PJv+Cl3/AAUa+Cn7KP7Qvhrw/wDELwDqXi7WreKPXZ5rTQ9Pvd9jJFfQRx5mlVt4uP3uPuDqSK81&#10;/wCCdP8AwRc8cfsSftTat8UdS8SeDNYjuNJv7e00yziuC8bXBV0GJFReqBevFdD+25/wUd/Zx8Bf&#10;GvR9P+L3wf12TxVpiRTXS654O0++vJLCW3uBGmWuHBjEhY4ByMZIFeufsi/8FiPhf+3V4+1Twj8O&#10;7PxaNesdFudcjbVLCO2tHEbRptzHMx+9LGMdefY4r2ptV/hwPo3R59Yurq/j1KFIbOO/jSxJx8yf&#10;aZBn2/ciFefTPeuW8MDzPGWg7ed8+T9K6jw/reratqc0WoabLZ29vdxtE4iceYPtUyfxAf8ALNI1&#10;/wCA571z3g6Dd4z8P4/56VWG/iHNUgqe+p9G2f8Ax7x0uw4zVi0s2WGP5f1pzQbY8GuwzplFlK9a&#10;pT/LJmtCeqN5E3pWYFaRVYe1QeU3pVjym8vGKTYazA5v4hrcf8IFrf2X/Xf2fMLYejMmAPxNflPq&#10;9oDocn2f/ln+7CV+utxbLLbSJIu4SLsK+1flR8Q9A/sDWr6zj/d/Z7hopFJzsZRkg/kfx461/N3j&#10;3QqcmGrLZbhU2IP2HfjDJ8Hf2kdGtDbSTWHi5Y9Cfy/+WRkmVY3x1yGDD23V+nFt+7+9X5F+BdT/&#10;AOEZ+Lnhe+LtDJo/iSyu1A/updRO35LvP4epFfrrsOcV9T4O4+dTLXRqPSOxjhpvksEk+4471FS7&#10;MPu+Xb1znj86zPE3jHSfBditzq+pWOmQt0a5mWL9Cc1+uV8VRox560lFebsbPTc1oOQ2MHb97Bzs&#10;+vp+NRM6qM7hj1ByK+evjJ+3rpulXD6f4L+z6xeKdst9IrC3hP8As8fP+NeH65+0N8SNXvpLu48W&#10;X9lFbdBEwEbfhjNfmuceLOSYGfsYXm+61X3ozlXUNmffDRsn3uB6k8fn0rwf9t/4hf2J4W0fwrbv&#10;F9u8QXgncAHcIISXJI7AyBUAPXqMjmvG/Bv/AAUs8Q+A4/s+uaXY+IEj+5cZNpM/4Lla8wt/iLr3&#10;7V37XOk6hJD5dxq17FBBbBjttLeJi230+VQScde2a8nMvEzBZjhYYbK0/aVH13OapiruyP1BtEJi&#10;T/Z61PuFMH7mKoWkZetfs2Hv7JJ7naTXE+PurVOX5jgUySZmpMN5nStrgSD5pM1p6dBtGTVKwi3n&#10;BrZtYNseKLgLS7DRsNSbDT5WAbDUVWKb5K/7P5irARVLdKl8oUkCnOKk2Gi4BEpXrS+auzbnmnU3&#10;yx5mazNLkf2dv8mmRR7erVa2GoPKb0rTnb2Myby/9r9aF/d/7VHle9LsNaAReT8/WjaP7v61Lsb0&#10;P5VF5XvQA3zD5mamxTNq0/yveg0uN8pvO6fLS+R7UbmpPNbP44/GswuRbDTPKb0q4sStUUyH+Gi5&#10;mV9hpMc/hu+op7MF61WmnZJI1EcksbHBbcB5K/1/CgBs9R1LKpbpUew1pcDobyJvs0vFcXdRM0sn&#10;Fd1ef8e0tcbMp8xj69Kz23NDwH9vL4l618F/2RvjF4q8OajLpfiDQvC7Xen3cSDdaThZCrL/AMCr&#10;86fCvwc/4KceOfDOm6vbeNk+w6pZJd2/m6jo6lUdQynAjzypBxjNfeP/AAVdZrf/AIJ6/HiRRt/4&#10;ppUy3y5Db8df94fnXuXwbt/7N+EfhSNmEfk6LaAqxxtUW6Zz6fdJ57YPQgnn9pCKukB8RftofHX9&#10;mfwV8evCfhH4zeGdE8RfEhtJtLe9a68PDUGlae3YQr5gXGzzGIAzx14HNeW/8EiP+CRvxe/4J/ft&#10;JeJPH3jCTwzqFtJ4SvtOtINO1Ga7uPtbTW04GwoBy0DLnp+868V7B+3l8c/2Pvhx+1zZv8XLHT28&#10;aaNaRSXksmhahO0KlIXszvhhdDtUseGPT1r2b9nT/gqP8IP2z/EOvaF8MfEN14m17Q9Fk1x7OfS7&#10;2xUxI8MefMkhQHLTxDAOfmzjAOFGz1UTqq/w4HpXgjxTrXifUtQXWNDm0aGwvo1tfMXcso+23MfD&#10;bsN8iI3B/j+tU/BVp/xXPh9c87yfy61peAviBq3jqbVvt2g3WifYb1ILf7SxL3Kid0LbT8vRQ3yZ&#10;+9VPwP8AP8QtBA7eZn9P8R+dPD6VDlqan0pF8ttHmmSqW6U9Rut4/pn8KgM+3vXYZkM0HGe1Z94w&#10;rVdxJHhazryCpqa7AVdhpnlNjOKmt/mOGqYxhYqxWuqNLmXcSqBnNfm/+318PW8AftG6pNbbodN8&#10;URLfqv8ADHIzYZR9JEZvpKK/RPVZ/LXb39K+Vv8Agor4PXxJ8P7DVzCZJNImeEsBzFHKoIJ9gyj/&#10;AL6r818UcrhmGTVGleUdjM/O/wAU3rWF/LLu3NDcJKpHt1r9noJBdEPH8yMpcNjggDJx+HavxP8A&#10;iDOzGYp/Egx/vE4A/Ov02/aM/afX4CfArQxGzN4m1qxj+zIfu258seZKR7ZHHU9s1+d+F+bU8syz&#10;EYiva0Nu1zz8PWS52y/+1b+2fo/wM0q40/SQdW8VSx7LVYsNa2bf89JD0b6Ak+1fDnxF+JusfEif&#10;7br19JfXk38cp34/4B92sHXvHkmvXsski7vNOZmLZJf++D6e1cf4h8Ust1byK/y+n/1q/OuKOMsy&#10;zzE25uWn2RxYjHM7Cz8Tf2dPHDgNGozJGgCKW/CpPF3xYm1K9SzUb1XrGg5avO4L26vJXZcxFumT&#10;ViLXRpqbEXy5j0LDMx+lfKRwjW7ucv1hy+I2r24kmO65+eSXOxFO4xgYycDqPmHI4r6A/wCCcHhz&#10;+1v2gbHW0Vmg0OKaUtkFQzW7xDP4sDXMfsJ/APSf2gPFWs6j4ue6Og6E8Rit428tNRl53xuw+YRj&#10;C/dr7V0y90Hwpfrp/h/T9P0m3ZdrfZYgrOP9s9/wr9k4C4BnVlSzTES5Yx2SPSwtLmXO9z2RL7fA&#10;GJ+U9DQsmfvVnaNPusI/4qv1/StG1j1Rdhp4+ZsUd8VNDGPNXtuGRnjj6U9nZgWtOtSsmccVqwoy&#10;jlWGV39O3+Pt1qk95b6VZTXV1PDbWtuu+WaVwkcS/wB5mPCj3PFfO5/4KheDf+FlTaDY6Frmp7rg&#10;W8NxYrC32qUkAFVZ88lhgY5zxmvOzDPsJg6saFVrnlsr6v0QuZN2PpUowI+Vvm6fKefpUvlN6VzL&#10;eNtSt7nddeFNZhtW+9NG9tMyf9dESQt/3wDXVwt9oiWRQ22T7pKkZ/OvTVS4xPKFGD/tf98inshX&#10;tSY+v5VtcCONCsmak7Zpdho2Hy8VXs09gDYaNhp9FHs0AU4RK3p+dJsNPj+XtH+VFNNGlxmw0bDT&#10;6KozI/8Avv8AOmbDUjIVo2GgBnlCnUUUAR/x7e9R/wAf/A8/hUn8Gf4vSo6LgLHPtp24VCqlulPW&#10;Vm6LU+zQDZIw1R+UKl3Cm7DVXAr7DSFRnv8Akakb5ag8pv7q/wDfRrMDpbyJjbScVx88TZxiu81S&#10;ILayba4qdCs1VU1NDwj9tf8AZx1D9q79mr4lfDzS9StdG1DxVYQWsN7chpI7bDxykYUE9I8f8Cr8&#10;q/2o/wDgm3+0l/wTU+A+ofGKx/aG1TVoPAN3Z3QsbbVdSTJkuI7ZGEUj+Q2XkiXYU2hAc1+2lojD&#10;W9UYqyr8o3MpAOIiTz9FP5V8n/8ABeKIXP8AwSq+JELfK11caNGBnl861ZYx6/hXLTlG/JbQDy3/&#10;AIKC+Gf2O/HP7W15pfxMs9HvvidqGlGwmt5TqQke7dbRdLjzFmIEqxOd2AOpFeSf8EOf+CZPxp/Y&#10;T+PvjTxl8Q/BcOk2N14Rm06zxq9peG5uGurOQRbIJnYfLAxywC8dckV7t+2n4T/Y10v9v0+KPixr&#10;vh/TfH+noL/Ubm81++gkjurZdNOnZUPs+aDeBg84z3FfSfwi/bu+E/7RF3q1l4A8caL4s1LQ9PXU&#10;Lu1sJT5yW7FQJcsAGT515BI5+tawlKNPQ6MRrTgkdR4T8bXXjbS7i4uNLuNLhjLlRch1mcpJKjI2&#10;4DBHlo2V4+f2NY/w9iA+I+iD+6JD+H7utPwf8VYPilp17NBYXtnHDF5yrcoyyvvSZz94Dup/T1Ga&#10;vwyg834l6P8A9cpD+Hyf4GsqPx3OJyS0Z9GRwbYk9kwfrWbfIVGVrd8seUP9rpVG6tlaLiu6prsO&#10;mYEWoAPt3c+mKmdg/Wql9bG1ueRinW8pP3qxem4DW+WXK06eQrHzUjQbVY9l6muf8YeL9P8AB+iy&#10;ajqt9a6fYw/62e4kEccX++T938cVw1sVChRU5tJPqD0V2Q3zCWRt3G0FjnsB1P09681+J9rZ63o9&#10;5p9+qXFteQmGWLqSjdQPda+Ifjt/wU48U/Ef4i3H/CHahcaDoGl3IksU8sGS5K9JZN2OW/udK6b4&#10;K/ti+IPiZDcaZ4muIrrUiGmt7lFCCVl6rx0/GvzuPiDlOOxE8rlHfZ9Gc6rpuyPG/Ef7MN+n7Q1p&#10;4amPmaTqV2GjuQuV8pG3sc9sLzg8/jW9/wAFD/HEmv8Ax8eJWYQ6TYQWcMYPyoWzIxx/wIr/AMBr&#10;tdK8bTX/AMaLWJjtGnWsp2sx2qzmIL+a7/y9xXlX7amiXcHxY/tFYpJl1mCJoyOQWRMMp9GB7HB9&#10;q/MeIsrjhctqrDfBOeqOPH0Wqf7s8pvNW+y2cUagtJN+Zqvp+kqZHluG8xm6HP3adb6XcRjzfKZm&#10;PSR/lVfzqUpcSSbSI0HoRivyelT15Yas8NQlLdEdxcpb3EUUTbpJ3SONW5LM/wB0fjXr3w4/Y01z&#10;Vn+2eKtSt9PsW+5plou+Q/8AXWXn/wAcJrO/Z2/Z4ufEvjSz1jUreaOw0yUXI8wbfMdfurg8/pX1&#10;FN93cpfd6Zr9g4J4Ppzp/WcbHTs9z1cJhX/y8MXwPoFn8LvD0el6GslvaRy+Zhjy/wBa7z4U20mp&#10;a75jM0n1Ncm8W9sLzXp3wO0GRXWRonXd0yMH8q/YstoxhyU6KtHsevzRhsj23RUMNiobjFXRMT3/&#10;ADqGyZGt9qncwOCF+Yg+4HSqeqeJrHRrGa6vp7e3tYP9ZNLII41/4EeK+mdSFKHPVdl3eho3bc2l&#10;kVmLbhtU4PsfT6+1cf8AGT9pXwj+z5oN5eeItYiins081rC3cSXkj/3dnLD8RXzT+1h/wUytPA2k&#10;X2k+A0ku9WVPIOoSr+5s/wDaiUgFn9yMV8I3PirV/F1/52o3F1qGoX7+fczzuJGPy7sbic9O1flf&#10;FPiZQwi9hltpPueXVzCKdontvx9/bZ8YftR6pLLcXFxpPhe3kVdP0m3JUHd0aYj759j8vvX2D/wT&#10;K/Y8s/Avg+y+ImtL/aGta5aZtba5hUf2SrOT5q9vMIC5P8Oflr5h/wCCd37J8P7Q3xVW516Ga48P&#10;aChmvkL+WszfwQcfx+o6jviv1a07TYLC1jt7eNYLW3RIookGAqjrXH4f5Ni8zxDzrNby/kT6G+Cp&#10;Tiuee4kbkbtq53dWJKv+lWdudu5mO3oAaljjC/w1Fs/2f1r9t5o9jtGSybv4arhdzY+f86s+U3pS&#10;xwbZM0gIliZu1S+R7VYjg20nlN6VtTTAr+UKPKFT7Vp3ke1SBUo9fbrU/ke1J5f3/wDa6U+eQENS&#10;qqt0p3ke1Mi+XrVgOkRWqDcKlMJUZz+tNaJV60ARbDnFJUjfLJk07YtAFbYaj2HGan8pf71M2Hy8&#10;VmaET/u+lJE4XrU0iq1M8oVoFyGk3NTthzikrMzK0zMKZ5vvUkvzdKb5QpwA7PUVLW0mK4y6iZpM&#10;4rtr75baTNchOpzikaHgH7cHxH+I3wd/Zt8d+IvhN4bh8V+PNNutPGmaYdPkvhKrTwLL8kXlniJp&#10;Tz1xjkkCvza+IPjH9vL/AIKOWmmfCzxx8HYfCvhHW9Zsp9Uv18N3GnokcM8TGRpLmRl8sCPdsQlv&#10;bNfsXpClNT1Rzt5uQAVzuBWGMrlsg/eq9FbgJs8tdp6bh8q/8B5FZ06kF0A/Nr/goV+zL+yb8fv2&#10;qvFl54i8U6RJ8XNd0e8gn0238VC3v21i3trG10y1FspVhMEIAjxucnIBHNcZ/wAEPP2FPGv7Cvxp&#10;8RXvirQ/EFpY+LvClhunudLFtBYak1yv2iz3+ZkqiID5oyp7ZNet/tJfsc/su6r/AMFFbP4keNPi&#10;Zpug+N47i316/wBOn8X2Fna2t/pyacLJZLeTa6h1BfazAv2JNfYfgb9pX4d/FSK+Xwn488I+MBpr&#10;QvcroWuW18bZWlIBkWOVwmSD97FFOo1TOiptAfofxDs/iP4QN9awzRrcWi3QW4VY5dstoZwCB0wz&#10;quD02Gs/4WQbfiZpA9LeTNO8D/GLw38afAOoap4dmSSzFh5h+RY5CsmmLdRjHBGI51HtjBwQQJPh&#10;Upj+KOmD7223kzWeG00Zx4iUee9j6NWINFHiqs1qfL6c1oIVjjjBqGeJv8muwNzk9ei+XP8AFWVF&#10;PjP+z1q74x8Vafo2rWdjd3lrb3eoAm2jkkCmfHXb2J9hzWDqGtpYwSySMsaKu4l/l2j1Oeg9zxXD&#10;XxUI3Ta0J5ktzkP2m/2l9F/Zy8FtqGozJcXVyBHZWCviS4c9MD0/2jx71+ZH7Tv7QPib456jcXGr&#10;30ssOM21rvKw2/8Aup90fjurV/by+Ptr8YPj5qF9ZXrXWn6WiWFsxPCKOuztn3rwm71+WP70yyfJ&#10;j5znmv5X4+4qx2Z450aM+WlDa2z+48nEY73vZlO2eOR1Lx7Wb72OK7X4JXv2H4l6KqzbVa6RZCWw&#10;FRvvHNcHcXX9qSN5IHy9cGu9/Z38LS6x8X9BSOH7VtukkuQw/d+WOpx/TrXzXD9Go8fTl1M8PL37&#10;no3iDxlY+DfjrqsN1IR5mnrqBm38KqkAjjuCR8vX2r1Hwn4Ng+NdlDN4pt1bR0Ltp+n5KNHnpJI4&#10;+YvXj/j/AOB2i6H+1joE1hYx2lve2Uss8MY2xyyCQkjBJ4+Y/wDfNfQVtBJa2ce0yJuOAy9FH0r9&#10;2y7BzxE6lPEJOPPt5HpUajqfHoZOt/sueC7WYLbf2pGp6RG6Lp+oqbwr8AfDfhmfzrfTY2k9ZsSD&#10;9a3rS5ae6Te27HWtmKRRD1r06OQZbGfPGil8g9nDsUJ4IrO1VY8Ksf3Bjp9azwMlhx8vXmr9+26P&#10;Aqxo3hC41WRcbTn7xAr1KdON/Z00bU4s1/h54EXXmVirNuOMAfMPqOo/Guw+KHxl8G/sueEGvvEu&#10;rQ6ahQLBDCxe6u2PQqgBYr/tYx715J+0V+1RZ/sl+E4Leysk1nxZqqZsbIsfLg/6bSsvIH1r8/8A&#10;xl4i1n44+MtQ1rxleXmr61qzoIzn93bqOsarn5U/3a+e4i40wuVR9hStKfkzhxeYKGyPqX4kf8Ff&#10;PEXiubyfBuh2Wj6WW3x3Wok3V9OPaIYiT/gby1w/xB+OXjD41aNb6h4g129vhaDcsCqIoVH+4OG/&#10;4FXjo+Hdz4dubWSS3eOF48x7sDP4da3H1h08LyaepkU7sZz/AA1+HZ3xZj8wn+9qOMeyPI+t1pK8&#10;jmvEHiB9f1Uoqr9nt1LSMv8AER1rf+HekrrXiPTbD7ZbafLql3HC97OP9HtEdsSSn/dXsOT2Bo8C&#10;eBI9X+1xsfJimgcJI38TnoPWst9bn09ltRb2awntOcAt9Oorw6Fam6l5q5GHXIueZ+y37L/gHwt8&#10;KvhNp+j+FZbe60zBmlv0kWRr6Y/fmZxwzP2wTj2r1aC6Vl3B0xjOdwx+dfkR+yL4m+Jo1u20XwHq&#10;ht3vOSIn8yGFPVkY7VHutfpX8Dfhdq3hZbe/17xVqniDVgmHnkl2Rg/9cwMV/UPBnEX13D06OHwn&#10;LDvfQ+lo1G1c9VSfzPu1KsTMcYqOzjArQhiHkZ/ir9DNyDyPak8oVc8oUzyPagCJYmbtS/YjVuOM&#10;LUnlCtPaMDM8j2pcVofZxS+WP7grS4FDy1/yKj8oVcb5f4aZ5HtQBWWJm7VH5PtWlHb7f/1077Pj&#10;+Bem7r2qeaSNLmXNE3l4xUc6H/Jq3Opziq0oVv4f1pc8jMglUscCm7f9o1NsPmZpSNoztqwK2w0j&#10;fLT2cL1qvIzNQaXFb5aO2aF/d/7VH/LPFBmM2Nu3YO31xxTGjK//AK6XMn2z/lj5Pl/67nzt30+7&#10;SzBf7v60XApt8tFSzKtRUXA7TVBttpK5OYfvq6vV5VaydgeG6VxlxqDLJ90/lWNRM0KOlRh7nVNv&#10;T7Z/7Tjq9VLQ3FzJqRj/AHe68OPfEceavBc1yhuflx/wVG/4JOfCT4wfFT4nfECbxp4kb4h6l4b1&#10;DXLTw/balabLjU7Kygis7KO28kySCXapKf6z+6prg/8Ag2l+C/i74F+L/i9eeM/CPinwtFqVvo9p&#10;aNq2lT2SXTPdXCnZvC+Zy0f556A4+k/iT/wST8C+Jv8AgpVY/Gq88caxZ6nDqVv4wksMwLbRz2T2&#10;6RRkn7kTiI5x8xzyK+3dV8Y6QmlGWa8sZLaGe3jkzJmOOSRwkAYAsU+Ygg9B3xg1omvZnRV0ULnK&#10;6T8Q9I+JfwmvNY0L5tLuNK8+I7CqzxSWCzxkgFSuIiq4YAjbggHiofhDE0nxVsMjpbSE1a03xHof&#10;i34TaxqHhyGOLS5NLLI0dq1vvR7MSJtVgBgQtGMjjnHUEBnwdQn4qWf/AF6P+pwP1rSl/EOOofRE&#10;yrhD/d60ya2bGc1Zkg3R+9JMh8mui4UzzX41fB3Sfix4dksdWt47iNS5iPMckLno6uvKj2WvgT9t&#10;L9nv4tfDXwheQ6L4u17WfCLffi+1EyW6/wC2+NzR/wC7mv0yvoVkjf36V4N+0O/i/wCG2k3Os+Gt&#10;Kh8UafCm+fS3uWgvYk/6ZSKDuT/ZIz7V8nxPkdDH4acYylGfdGdSnfY/EbUI7ye6aPziecEKo2p7&#10;nvn9am0TRReXXkmRPM/2pVUfmTivp39ovXPhp8QZ7fxRF4f1Dw7qTTeTfaeF2xs3/PQ7cgfQ8+1e&#10;OH4faH4luW+wzSQ21595CvzR8kfzH8vUV/MOO4flDEfVoTTfbqfOfVeWryyd2YGleFZDIqq0dvG/&#10;Vx84/TNeufALxtpPwn8X/Zb2ZWn1Bdn2tukJ9K2fDfw8t7HR44ba3Xy/VhzWB8RP2cNU8QS3F/pp&#10;hVoBk25X5pD7GvWp8LZrlNeGPwvvpdDu9jy/CerfECxhu/2gPhndKyvDqa6nAsikFZCsG9QD35r2&#10;K/0pUjeNVVvLGQBycfSvhPwX8WNa+G3jnwzcais2p6d4bv8A7Qls/DIHGyUKT93C+uM9s196+E/i&#10;Dovxh8MQ61oN39os5G2SKy7Zrab/AJ5sByD+FfpnCWfUMwnW5mo1H0ej+G225rh6jb5ZbnN3Vk1p&#10;dHC/d61ZsY2KbWbmruqQrNeyKvzN6d6wtQ1SPTwzTXcNlbxuY3mmcIisOoLHgH2NfX3steh2eZsa&#10;dZfbb4rjgDPNbHjb4taP8IvDE00+1pgu2CFD80r/ANB7niuKt/i94StdE1C8s/EWkalPpcJaWO1v&#10;o5pEA65VWJ/Svmzxz8VpviZqDXkhHLfu1z8sSf3fr718NxtxlHKsL7LD61PIwrYtQdr6lPx/4lf4&#10;i+L9S1jUctdXT7t2csP9lfRPbrXBeF4RpHixrnau6zfK7ujCtW5uWTV5ImbnGfwrFlugmrzKxMjL&#10;90KCTJ9PWv53licRWqzr13ds8CvJz3Oy8T6r/bel2vnSeZNA2Cx6AVw1xryLcjJj2R9DuHzUni/W&#10;/slt9lRiZJfv4P3Pxrlbm6luurAd+FFVRw0prnZyYitJvkOyg+LH2RfKkWD9397HBH4daxfhzL4b&#10;17xtM/ijVbq10qFcqsMZklnb24P616r8A/2PYPid4Lh13XhImn3EmYLRDtEyeob72K9Dk/4Je6B4&#10;qt5v7CvLzQ9Qb/Uo7ebar/7N+lfpWS8D4v2X1yik/wC69/uPZwmDk6fvnt37B3j34X3qz6P4HvPL&#10;1iY7ZoblDHdS+yZA3J/srk+1fY3heaaMKsm5VYAg/wCelflV4E/4Jv8Axn8MeMre50HR2j1Sxk3R&#10;3tvqFtEsTf31ZpQfwr9Nf2ZfG2reJPCkGk+MIYbDx1o8K/2vZBgwbaGSKcFSVZHjVm3KSMjacNxX&#10;7JwZmGIlT+q4qi6Sjtpa/oexh4tQsepaXEz43H71bEP3dv8AFVGCLydnt1q/Ch8sNj5m6V+iU0zo&#10;uiTYaNhp9LsNaezQBsNSbDRsNWfKXGaPZoCD7O3939aPs7f3f1qzRUgUpIN1RfZfetDyhUexfl/6&#10;afd461oBVMJUZz+tMmuyn/LMzc4644q9JBuj96TyP9gVVTXYDLmhbzM4qDyPatOeLacVS2GpAqNE&#10;y9RTZPmjxVieq7fLQBTnqOpZ0NRUAFDDbRnjNNlZW/hoAZuFKvzfeqOm+a1ZgSzQVUqzJPuqvsNB&#10;odlqsHl23zD5fWuOvGOe35V3uuw7rE/7PXmuNTTYVkyfMb8az5J9wMnwtBixu27teSY9/kjH86s3&#10;EGB8rZ9fb6+lP0aHybe4XBx9rkbGOcfJzj04NcL8ANU+I2r2viL/AIWPp/h3TWOrXC6KdNmDi400&#10;/wCrkcgkbz74I74rnnFtaHRSoqpTnLmScdvP0PzG/wCCsf8AwRas/HXjf4y/Gz/hPLy11Kx0W88Z&#10;Lo39hoVM0NucW63CyhssYlO/y+rY254rmv8Ag1egs9OX47T6lFi0z4aT50YQxP5l4FI2j5dz+WD6&#10;YBOBzX0zN/wSI1jWv+CqEvxkb4kR/wBnWOr2/icaH/ZrbTEzsGtS5lZUyYWfdsbg425IFff2t22m&#10;yaf5eoLaC1kdCwnjVYpm3K0W/wDv7WDY3eprWnKKp6oMRvBHJadJod18JtYPh1Y00xdKDQLBuESK&#10;YYXj2BwMIYmiGDyM4IBBAg+DMY/4Wtae1ln8PMrYnXR4fhV4gbQxb/YY9NECeQcw5UQIv/kMJ+fr&#10;WT8GI2b4tQj+5p/Pt+8P+B/KtMP8epx1k4vllufROw1FN/qashc1Wk+aE47dasDGvS1uCV+bbXLa&#10;+ftvzQn5+oYkqw9jjiuq1j99G4+7u6Vymop5NZ1APhL/AIKTfs82kPhqbxVpdnHZTtMBqcCJ+6kJ&#10;ziUAfQ8DmvmL9jTwBbfEr4sav4fuN8DLphvbWcqdruHBKj8CnX+4a/RL/goZrEOgfs8z3My7lv72&#10;K0cnoF2s2c/SI/nX5pC7bwb4iWSG4mit5InSKWJzHMAc4XK/7x/75r8B4wWFy/iCnioR0luu3qeL&#10;iqajWhUifaF78A18JaGjblnZewrJ03ToYLyHasm7+BtpK/8A16+QLn40eM/h1rBFt4p8QSW7DdB5&#10;l/NIAPxavbv2fP24bPxTqlnpfjSC3tLi4bZ/a1vwJD/01Xov/Aa9bL+PMsr1/q1eLh66fmXTx0E7&#10;Mt/tl/st6Lf/AA/1DxhpvnaffxPAblB/qpAzhGwP95gP/rV86aH8Q/E37FHx81LS9Ut/MuNOlFrq&#10;UMLEW+pRkZDKOgBHQ/fPpX6F/GvQo734L+JLN1W4Q6bLcR46OYwZRj16KeK8H/aq/ZdP7TXwz8K+&#10;ONKY/wDCSWukQw3lvkB71I0wCc4/eoeCe/bNZ8QcOxp4j67latLstzX2fv8AtDvvA3xD0T4w/De3&#10;8XaTNNHYzB47hLnCyWUifeDY6dOvQ8YzkV8A+Jf2udW8TftWaX4guIU1Lw3oV8y6bpsrYgihb92J&#10;AnQPs+b5t358VDefFPxH8I/hV4u8EWdxcWcOsTK11E4Kzgrjft9Oi59NhzjNePfDmZdR1pYZlxG8&#10;Nzbx56s8YBz+TDnpzXjYrijEYilTUE1KHxLqzOriuaPLHRn6Iftp/Fy08cfC/wAO2+nw2MyaxEt6&#10;t0oEzGJeRyx3x59CCR3FfN9i62sir820nGz3qv8ADGO6m+Gmi3Ekhl8uWRipPRXl+4M9gnP/ANel&#10;urrypZG+ULvyp9RX5dxZmVTMcd7eurR7I8XGVLy5yPW7t0v7dhnzJEwfrWPfeKl015obVV+2k4lu&#10;j0i/3BRrviBtN0ySXeGllG63BHMYrkDct5pHlsxV8kn+KvPwtG6vI5akpPqaMV3HMo8yR5Hboc1s&#10;/Dnw23jHxhawqrLbxvunbHyonqT/AE61h2FobiSPaI14zx838q7vw14i1HwJ4eNtYtZtLdTeZMSn&#10;zY9K9DC1MNSrc9W9uxOFkue9Q+ovCPxz0nw1pNjplhbGzs9LhjtYEHzCJE7HPUn1r0Lwf+2D4e0G&#10;7jju7qxhOdud+7n8M18c23j26Hh9YGkSS4Z8sVjzj8a5yGN57xmhXcy/d3oD81faf8RRrU/co07I&#10;9/8AtKMfhP158B/G6xvrKKZFkaCYZ3RfvI8f8ByateCfK8UftMyeI7FluLfTfDK6XeXCtkSvJdLL&#10;BBno3l4kYgZIEmDggivzH8KXnie1LfZ9a1DTYYY/nhhmIjb8K9c+Hn7XHjP4LeGV8nV47g/aHuZo&#10;7yJZlcv1Y5x8zdvT2r6bC+LdGtUhHGU2kuyOmGYRirs/UaC+DBd2FDcgnitiC4DQx7drLjOVIK4+&#10;vSviH4A/txfGL46Rx/8ACK/D/SNQTztst5JLNZ2q/wCyCz4Zv9lct7V9meBNR1q/8MWk2u2Nnpuq&#10;MmJoLW5N0kZ/66sAx/Ba/ZMjzqlmEOfDQkl3kmjup1lU2VjY8n2qTyhTlfd0Whfm6V7vKzYf5HtU&#10;21fLxUKszVLS3AZsNGw07cKNwrQBcL/kUn935fudKVn2/wANFAEdFKUKjNJQBVul3S1X8oVamH7z&#10;NQtGy9qAKk0FVpoqvyqW6VBNFQBlToarshWtGaKoJoKAKH7zy8bqi3NVto2XtUflCgCGmbDUmw01&#10;mC9aDS43YabuFS98U3yhQFzutYg/0SQ7q5TYa6/WUK2UlcpsNZ3A4rx78IdB+MnhSbRPEEeoSWDa&#10;hLdj7Bq17pkhkBwX860mhmzn+Hftr5h/ac8G/AX9lXxn8MdB1/RfiFfah8WvE9v4X0yC18ea5MIZ&#10;J5IozcSCTUFxErTRAheRvB6ZNfYWmj/RG/vLcXGf+/h/wP5V+Rv/AAUZ+KOp/Gf/AILrfAvSbGG4&#10;k8L/AAo8ZeHtElnIHkjU7y4W9l/3gbaGJcDO02+DgsoOdP8AicvQDmP+Ch//AAS8+MfwkvfjF8RN&#10;C+NWqWnhPwjE/iOy0j+3tWkubTTp7m58izM0ju5kiSPOXkA+brXff8G0fxB1f4mfCb41t488Tapr&#10;VhbX+jxiXWdSllWID7ZnLySYjzx0P8I9q9J8Pf8ABPb9oHxL/wAFO/EHiTxd8StP8RfBu51i61W6&#10;8I33iPUr63utEu5b8WVm1jNG1s4j2NiMnZHj5HfIr7m0T4HeA/hv4Wv9P8P+HPC/gqw1RxLP/Y2m&#10;WulrK0W4JkRALJ0br/erP/l3odOI+K5MmiaH4Y+FevWfh9rc2cdrtmSOUSIj+ZbnHB67OfxA6kVR&#10;+BX7z4vnP8Onj9ZJMVMnhjRfCHw316DRZIzbsm+ZllVg0vnWSbs5/uxrx14PrR8CYgvxflz20+PP&#10;/fyStKZwym3LnmfQdzbFBwapXG4RyBQeelbLqrjms6+sXUZVv0rSnJdSjndUl291/OuQ1i8yxXPK&#10;9a6vWrVl/u/lXD6woNw7bjhulZ1NHqI8x/bC+FVx8e/2fdW0Cxmjj1GCZLy13/cEkRYKv/Alc+1f&#10;nH4n+DGteHLT+zfEWm3mm3UP+qmlT5E/4EMr+tfqxIfL4+83dv71cH8YfhtZ/EHRXt54AynoG+df&#10;1r4LiPg3C5nU+tXfMcuIwybPyj8a6dNP4d8mVdt7pg3BT1kT69Pw61waX3kxpMnzAtlgQNhb2r6Z&#10;/aR+DU3gHxFJZbtrSJ5tvLKQFc/3Qe9fKusGbQdauLVkeFY3yIXGCR7etfz9xBktTB4pwmnfufM4&#10;7DzhPmWx9k/sg/tcr4v8Px+C/Elwbi6tVKWM7t/rYWXY0ZP09a9Y/ZP8YLcfDCDTJZ91zot7LZPI&#10;XBcsJfMLHtj+GvzZ0fxK+jara6hbtsuLWXzYdmePY12mr/8ABRPXfgGp1HS/D9vfWfiDUGklSe6Z&#10;fKZenQfxV91wpxRNVIYfE+8+504XH8vxO59f/tz/ALGtr8cNJPiTw/brF4l05R9oECgR6nGOgz90&#10;SDsSQG/iIr8yvFmkXnwy+JsNrcxyQ7HEkQdSu2KQOki/UMgH5diK+5vgH/wWZ8G+P76G18X2N14N&#10;1OYCP7RKxurQMegeQDen/AlFeG/8FOdU8H+LrmDXNJ17Rbi8hvJEtjaXkbrcxOFPylTg4bt1+T/a&#10;Gfcz7L8JWj9YwtlLt1OvEOnOPPA1vDN+mnfDqzSOP5DBvTHc1zP22IWss80ipbw8O5bgH0//AFVX&#10;/Z28Xf8ACwPg19lidbi+0ufyGKnLbef04PPTiuW+LXiqOzm/sWGRpI9PP75UX/Xy8/Nn/gJ/Kvxf&#10;EZbKWKdN9Nzw8Q9Cnq+vvrOoveSny0Ztoj7KKxr7xyguvLiZnWMgAryXPsOpqvFaX3iW5WFt0ULv&#10;kAdPz6VtaPbQQeJbW3s4o5F04m/vLnaGVmjXzlRPTc3y/iPUV6lPD0luee6c1uzZ0Lx1LpkUtjBC&#10;y6jINk0jKMRH27H8K6OW/wDsCfvH86ZzhiP4zWHoXk2V4V8tZJ1GTv5Zj9OtRN4gt7e4NxcTR267&#10;8orn5iPp1/SvFr0VWneEdCacZbXOx0e6NlbSNJ96T042/nW/peoQWrxr8pG/LMR0ryt/iXHcJss1&#10;8/8A23GP0PNJ/wAJhdXP7y73bemYzivPq5XO5208RGm7PU96034kvfRNFa7RuXaZX9fp1rY8N/DC&#10;T4neNvDemCdZbfV7+G3kJY8Bug9/wryPwZ4ssbVNt113579K+1v+CZXw9f4jfEHTtZa03abocwub&#10;U7cq0y/davS4dyevjszp4blbjLfTb1PRw96r5ZbH3p8GvhI3w+8IWGl2959jsdPh8iK0t1Cxgep9&#10;W/2/vV6PaWxt4+W3fjVTSVdY8Zj/ACrR3f7n5V/Z2Fw9KlRhh8PpY+npRiSxfL1x+dEQ29aF+bps&#10;/Kn+Z/tH/vk11e0ZqTxxhRntTW+XrTfMPl4pZXDdKqkAyl2Gm7hQrs3/AOuquBKv7v8A2qTcKj3N&#10;TthoAlkUtDUNO8w+XimM4XrQAkkYaoZi3979Km85P7y/nVSRmagBnbNNkjDU/YfLxSrEzdBQBQmg&#10;qOSDdVueJvSmfZ2/u/rQBQlhZv4qr/ZfatT7L7VH9m/2aAMtrXb/AA1XmtT6VryQbqrzQUAZ3lN5&#10;mcU2rXlN6U37L7UAdxryH7NJXM+UK3NXvs2r7m+905rnftH+1XOaGFrfifT/AAT4KvdY1SaO207S&#10;Bd3l1cFtqRQo8hd29FA5J9M+lfkH8N9CvNbtv2UfiZrUb2+tfHb9oG98d3SSvn7PEWENpBnuqxQg&#10;rjtJxX2l/wAFrvjLN8Kv+CdviHRrG4tbfWvihqP/AAhentcP5aK95cuLhpGOAsRtkuBuYgD16V5R&#10;+1yfA+gfHb9hf4f+EfEPh3XLDwb4rhtUisNQhufIS1tYUikfy2O35gxOcE5NFMDwT/goZ8PP22vg&#10;x48+NfxH0v4pXmm+B9FupNVSG011y8Wiy6heJp8CRGPaPICPn5s84r2b/g3z+Ovj39tL9n34nSfE&#10;3xd4k8VTabq1vBY32oXH2mS0R4JXOzzVZevbNJ4W/Z1/ap+Mv/BRDxJo/wAVDaa9+zzq2o3f9p6X&#10;PcaQ0dzobTanJo6Bodl1ujnUsEzvbHzqK+2fhp+xT8Nfgj4UvtE8C+EdH8J2WoyPd3ENnaiRbiUw&#10;yQq+JQ54V3bH+x9KKdWnyHRiJJ6G7D4Bs/hp8NtY0vTZb6aCQrMWkk8xvNa4tcdBnHzKfoc9Oak+&#10;AcXmfF65z/DYRj/x9z/Ij86k1PwXZ+C/hbqFtbx/aPlt1lm8lGd/9JtYfvbcf6uJBj1TPcVH8CZV&#10;T4uXgU8/Y46dO9zjqaaH0NTnG6P5lpm75tvenPKpXrUss53xJFBbwGSSSOGNTgvI4RR9SeBXnmvW&#10;4OqGFVcsuMqEOeelej+MPD9j4n0K707UEEljeR+VIn8X1Br84v2oPD3xh/ZX8L3WoaR4svBoMk8t&#10;uLaWRbiS1j/gkIBIhU+qswry80zCWDo+0cXI560pQ+E+jfin8dvBPwZnhg8VeL9A0G5uDiO3vLxI&#10;55D7Rk7j+Vc94e/a0+F/jK4WLT/iB4VuC3QPfpD/AOhkV+O/xN8Y3E2s3l3qolS+vnzJfXEhuBdD&#10;3kYNt/4FvryHxp8UfEulgxw6hNbQ/wALx/f/AO+gcfrX51/xEWrUqcqp2R4FbPHSn7yufux8Z/hV&#10;pfxF8Lx3JtLPUos+ZbTYEgB/uxsMivzr/bM+ACeGGl1e2tmhtQVXK5MloW6Zz1/CvkH4S/t1fEf4&#10;I6x9q0HxHfWjmXzZ41f9xde0yFiJP+B5r6W8U/8ABUnwN8fvhLq+j+KbSbwnrN7asJLmO2NxY+cP&#10;uyBU3SfpSzKtg82w01ONp9yY5pQxULPQ8Be9l069WOfn7QcDacBT9elZfxZ02TxD8MNVtYsedpdz&#10;HfR45IUf6z8v1rznw98aIb3WZLW/ukktbp8o+eU/rXqWmTpPqMVvPJH5ep272skiMNpz0Oa/MZZf&#10;UwVaFVrY8GScKnL0PCNLdJbmFJm8zYUkYEBl465B5b8a7seDf+Fh6Bq0PnLawabFLrUM8a/u4lcx&#10;AhlAyNpjXhQeh9adoXwuk1TW7qO3tz51koRiF7npVr4e2F1pV/q2lzSOlvqFq1o6hgMIXjI/SPp7&#10;178sVTk7wbudVOUvZ7h+z98Wj8A/Auv63HNM1pemDTtOTH7y5ulDmRx6RjI64yTgZNdFDa2/iTRd&#10;Fks4mX+0IUvLt2J80lsbRn3y1ZvhP4Pw/GXxifDc8lxb6XpunTJarEoAjdXCmQ+/mMG9cGuk8NeA&#10;ZPCembL64X7Pp5+ywMCUNzs6cHkfU4rHMadKcFXpx96e/c2rUXKn7paWXzLaSzsRJ9nQ7XmH3WP+&#10;90H41WTVbbwv4avroyRzfbLhbYx27dNuJJcHpxshX3zxnNVdRttW8RhYIlm+xRgRxxWETbcHo0nH&#10;P4VYvPB12mg2MNvYXQtbNPPkZYeC75kOT/wGJc9PlNeGsG6DtUWpy/V5w0mc5rHjvXdZtWW126Va&#10;N0SEZY/9tDzVHS/NtHjkurVrjjO8uWfH41oreQ3NrHHHu34zt/5Z4+lZVxeTKyqZW2hMH61tCV4W&#10;ikjzZVlGejOy0KK3uGPK28inBZjjmvpf9iX4U/CDxfrFxL8QvGFhp7W0my3sHEqrN/018zbsH0LA&#10;+1fH1lC0u6aSRwWXIDZ61dtDdSQeZ50K2+cFdqsqn3HUfjRgb4av7dJSXZnLTxyp1NVc/av4V/sP&#10;fs++PrGSbwu+jeIkh/1r2moR3iRf7zRkhfxxX0D8KPhnovwY0byLKOG3hU4UY8qOM/1r+fPwn8Qt&#10;X8G6vb6lpGqX2k6lanEN3ZuY7iH/AHWXBH4s1dD4s/aC8ZfEaY/234p8Ra1tbe6X+oySxgfQ7q+8&#10;w3HVDDw51hkp90j6SPEtCnC3If0XaHrtvfQxSQXEU8c/+qeNg6yj1Ujhh7jitcXqttw2Q3Qjp+df&#10;z4fDr9rrxv8ACS40+68M+IL7SZIOpjY7Zj6TJuYSp7PuNfo1+xB/wVe1v9oPUrHQ9b8F2f8AaCpi&#10;51S0v3ij8vj5vJcSN3HHm5r6bIeP6WYyWGxEeWT2aPby7OqWJfLHc+/4Z/mA7kbhn0pfMX/Z/M1z&#10;vgbxF/wkNo0jW80MKnEDyf8ALQfTqPxrczX6JTPbLPn+9TbhVPcKk3NjNbU9NwJd1NhC/wB6q7Lt&#10;/iojkK1NwLu4Um9v8mqyz7uhpVXd0NaXAs7xjrVaSQsfeneT+661UM+2X7w/Oi4FvPu3/fIpmw7c&#10;09fmo/j/AOmn96lzICNvl60+JwvWmzITTWYL1pgMl+bpRRupFcN0ouA/yhUeP9mnfP8A5NLsOM0A&#10;RfZR+uPxqvNbKKuY9z9/P4VXnoApm2A//VTTboT1X86TVL1tPA2rnd0ql/bkn/POOgDq9ZgX7Kf9&#10;X8vXisAIzdNreyoSa6DWnAt3X+JulfOf7bP7fXw//YI8L6Pq3j6TWWt9duZbazh06zFzIXiUNJJk&#10;4HCkHBxnPGazuaHIf8FFP+Cd+j/8FIfgT4e8Ja14k1DwvBoetS6tFdQWaXXnMGu4NjmRl+VVmLf8&#10;Br8/7T/gkXoH/BNT/goz+y1e6H4w1nxSni3xRewyLd2KW62Zt4VbKbWbJIlHX0r9E/2OP28PA/7Y&#10;Xw2uPEHhl9Qs7S21C6sDDqUMcEx2zM5KhGZW+V16E9cdQQOm+J/wi8B/Gb4k+A/FniCH7Trnw1vJ&#10;b/QLhbkobKeVVV32j5X4Qfermpza0Yz8wf24f2mv2/P2cvip8VPGVnI2j/D/AEHUWFvd/wBmaFdC&#10;30ZtRuItMbY8cjsp81hwpkHcCvoj/gil+1X8R/8Ago1+zV44vvil4mg8QX2ja5JY2Ug0u0ghiV7A&#10;rjy4I48kG43YBzjB6HNcDpGvftBftdftdeJPhP8AGjwj9r+BHiKe40zWr+HTF097vT7JrufTH8yN&#10;2wXnRWwmWwVyBkZ+0vB37LPhT4aWnjCbw7reuWt946vP7R1i71DVJ9QF1c/ZWt/NKvIDjyyBgOpy&#10;sZ7Gq5qfszpqU0pnoUngaP4bfA/xJZpevqCm+iud0se5lMl5HiPr29Kqfs/XQk+K97/e+yRjp3r5&#10;t/a4/wCCpPw0/ZEGpfDnxDqGsahrl8kGsJPY6eZLOOB7+Sfbu80neFiwD0I6dRXd/sMftMeGPj3r&#10;beJvCerRapo+pW8YVk3I6dR8yOA6dD95R0qsPJ85wYjWdz7mu7zyVzj5qyZtReb/AGaqz6uZcc/e&#10;6VW85v8AJrf2aGnfYlvZnljxurxn4ueHUaW6SeGG4guk8poXG+J0/usG/h9hzXr00hrjPiPojaha&#10;GSNN233rkxMY1Yck1cKmp8iePf2Nvh54njn87w7DDu6fZppIQv8AwHeRXzL8cv8AgkXpGqaZcz+E&#10;76aGaT7kFxygr7t1ixksLmRXDY96zrx183+LHpmvk8dw9ga/xw5fQ4a2BoT6H4D/ABX+BupfDHxl&#10;qeiapBJYX2lvsktpl2sD6xnoR7sQPevM9as/srhJFVGjUo7n7oI659PqeK/dr9p79kzwX+0ppXk+&#10;INPZNQjTZDqNpgXEbfU43J7NzX5+/tA/8Eh/E3h+G5uPDetWfiC3jDhbeZfsd0qHooP+rY+7GvjK&#10;2Q4jDVOVe8vI+XxWSy9pemfnr4i0D96txb9V6Ba9Y/Z+8c3OvaTdaHdTOZrcvc2ZIBYFE3sP++ef&#10;foMniuX8deDdS+HOsTWeqWdxbyW8jRSpJGYyjKSCDux3B5rN8L6hP4R8RWur2qtHJbTo+T918PuZ&#10;T9Rxg1liqccVh+SS1OBwlTdqjPs34e6hpenrqF9dRpBdaxFHdgh8bW9K8u8eXdqfHa6hJHtt7J2n&#10;aOI43iIEqPxANdFr3jGw8QTWsNuPLW2it2TdgfaYpBlG/H0PQ8HBrc8F/AC++Jmv29vbxbYr5H01&#10;Z3GVaaSKUoB7nH4cZxkV+fYanVWJs7m8Ytv2aNb9gv4b6p8TPF91JZ2crBbQ2skozhZWYsz5PuF4&#10;r7a8Dfso/wBjRQhdNtYpF3gZiX5s9G/ir1X9g79mKw+CPw2ttN2rNOq+ZdTqoDXM396vf9D8DQW7&#10;NeTLuVfugkDIzgH6Z71+25Lw9Ro0oVMQrs+mw+HtTsz5A+Mv7Okvh34Z3FzJhr3Upk0zTYEALXM8&#10;z+QqrwPmwdwB9/Q18Uftx+PbHTPHDeAPCN2JtL8M/wCjX95GxH9oXMaYbBH/ACzB/PtX05/wVq/b&#10;QufAnje00Xw3N5d1ofnR28g+7BqEsKiSdf8Abht5NqHoJpM9jj82YbqRJZJczP5b/OxOWLP1JPev&#10;juKMXT9o6FOCv3Pm88xST+r0373c0Jdtk+7aR8mE9fypken708yTKtnG00yETaletcyPHDuGS0jq&#10;iD6EkA/hXSeC/AOseO9ZW10PSbnWp5HyrJE+0j6kAV8OqU38KufNxwtSU7opvZNtYcsq/wCsJG0H&#10;8+n41DdSiWGVTLzLJwsYA/779fwr2TXP2JfiTY6St5NoJuIY/vW8NxFI9t9Ark/9+9tQ+Fv2TfiB&#10;4hhlnj8L3yxwvljOiQH8BIQT+FVUweJj8NOT+TNamBrRneMX9x5XpOjC6x5iKmXzy/avXPgf+znf&#10;fGZNVOmRmT+z1RXO9VXL/d5Ygc/pWe/w5vPCPiKPTdUs7qymY4VbiLBk/wB3+9+Ga+9P2Qv2e7z4&#10;dfD+TzbU+dqUokYonyeWv3SR1H0PNGSZXicwxv1ecWo92nY7cpy2Vavy1k7Hwr48+BGr/C7Wo7PW&#10;tPurMznEBddqSn2b7p/Ov0h/4I9/sur4b8Jal4s1K3GdYeNII3TDIiZ7dRncev8Adrsbv4TaX4/+&#10;yW+qaPaao1u+Y0uLYSCIf7GTx+NfUvwn8Gp4H8Kw2SpHGV6qi8JX6dw/wHSwmYPGVJNxjsj6nA5I&#10;qFb2iZ1VhEbaIKpUKnQAYq3v/wBr9KhiiZeop3fFfq1PQ+lH7hVjcPLxVSrHb/69aXArz3IU9eaq&#10;/badeOPMzWc+pLH97j8KzuBrQz1dimVerVh29+j9Gq0JVIzu/Sr5kBrCVWjxmqc8X7zOE/KoI7vb&#10;T4tUSc/eWncCzCzE+/1pW3K+44x9aglaOFPN8weXgndnjjrXMal4kaSf91I0a+uDWdrK72Ba7HVX&#10;10FfarDce1V5b9iAdvVtuff0+vt1rxH47/tQ6L+zvpUcuuahILy+I+x2EI3XN2DjDc/dXn7zYXrz&#10;wao/BP4v+MvHGm22uanDZXWk+IlS4sFhPl3Wmwv92KQNhWB/vDLVxwzSmqzpRfNbe2tiuVnufmnc&#10;y7zletXLdw1ZNrP5qqc/M3WrtnL7hfqcV33RF0XSzKcUnmHy8UTuFlpu6tOZMfS5JUMsTN0FSh1P&#10;ehXDdDTAxfEqnEZrM8pvStbxGhMcYrPoA6zXeD2/OvyD/wCDoXU86J8E7JGCmRvEE5TP3ikNmo/8&#10;ekxX62anIJpsc1+X/wDwcHfsl/E39pLxR8GpPAPhK88TQ6f/AGxp90bd41FtcXf2E26yb2XYH8t/&#10;mbCrj5iMjPPtuaHqX/BBe5t9R/4JxeCl8uMtDeagp3Iv3/tk5yzY3Hghf+A19rJZpJjbGnzdOF/w&#10;r5D/AOCMvwE8afs9/seWfhbx5oMnh/WLLU7yZbY3MNxiKRgyHdC7ryS3GcjHNfYVjZszxrnn61lU&#10;1maXPxc8c/8ABxX4y+CXxB8aM3wJ0/ybzWHjlvbi/nt1b7Olvaxp5nklXKrbiQjC/ebvmvtv/gnj&#10;+3J4o/4Ke/sja54wstH0/wAE69p3iK60IwpdSSLIV02KRZRJs348y8Qfd48qvlO2/bWtf+C4niT4&#10;gfszDw5dfDW28Xah/breI21JdYW3TSzYxLCbURQI0kn2MMCZFC+YCN+0bvrj9g//AIJ1a5/wTd/Z&#10;T1j4f+FvGUni+81bX73XRqL6TDp6w+fp8dssXlM8qZ863hf73Af2OJhTSp6muI+M/Kr/AILLaxq2&#10;p/8ABQrxNY+ILyO+vtEt1i8y3BZBBJBJdwR7WVV+SO4RPrH710H/AAQ08ZXvgP43eCZlvJbLR/EE&#10;dxp93bqTsuJEtnkG4fiOeldJ/wAFNf2Dfj145/bK+LHxBtfh/r2oeFbt5ri2vree2m3WsdtHGjiN&#10;ZDJ/q0Tjbn58YyDji/8Aglj4d1LS/jN8OdJvLeS2e3mfz4X+ZoJ/JKuhxnDBVPHXit8KziqH9Cmn&#10;z/a4onXlSMg+1XNhpnhmw36Vb4X/AJZ1ebTNtdBjv8OhVkjDVV1HTo54HVvut0q+9u8f3lqC8H7q&#10;szflZ4/8TPCLOJJI1ryrWLCaCb7rV9Ja7ZLftIGXK1y2ofD63uoywjVmXrXDUoiPn24s2XOctt65&#10;rl/Fwhjt2DKp39ea9q8c+ABp3meWv5V4r4w0e4huynlhgvXjpXl1qaWjMOVn5cft663/AMK+/aT1&#10;aNba11SyvLaO6ls7tBJDucBDgn5o+F3fJu6n0OPnnxN4CsfEdpLfeHt8dqyNNLZync1gV6xx/wB6&#10;L3Pze1fev/BS39nq18S+F4vGFusceoaPsjuDj/j5jbqf+A8cdeX9RXx98F/C6za7qs8zeR5MYiVM&#10;43t/GMe1fkecVHg8RPlZ8ZmVP97Y5T4RBvEkQ055h9u0lmaJnBLTW7H7n1R/nHt0r7n/AGQ/HGi6&#10;pF8OfB6yXEPjHT9bub6/gkhdF2of3cgYgK2UBO1SWGzp8wz8xfBb9mq++I37X3h7SdPiMWl6gyX1&#10;xPBn/R7cfLIS3TAX5MdSeQCOa+2PE/7Ksf7K/wC3N8KdYj16+1jS/FAuLG3W9jVXtf3PkeSSOvzS&#10;wnd14+tbZfhalStDMFH3Dsy7DyhH2k0fenwkU/Ysbdq039oz413Hwn+HxlsI/t3iXVJl0nRLEhcX&#10;V642Jgdo4h87ZwAOag8G6xb6Hp11czXEMNpbgs8ruAkajqWP8IHcngV5T4M8WWvxS8VXvxe8QSCz&#10;8K6RBLaeEIpuqW4/197t6mWc8ICNxTgAniv1atWUKeh9DZvY/Mf/AIKEWky/tNXnhiO6+3N4UtYb&#10;O6u2fat7evGbq4uCzcDdLO4APOFjH8JxmfC79lDxN8UJbVtN01rOxhCGXUdRUxxIR18tPvt/wJa+&#10;xrb9mfSZ/izr3jjxFZ/bNZ8VatcapHbXSD/RY2ctCsifdbywFXAyTXo0MIQLG0aKn8EatiNPwFfn&#10;P+r9TFV54mq7Lt1PAhkfPWnUqnlvwd/Y18H/AA702I32nxeINSVMS3F8gZHP+wnQfjiva9C0G10S&#10;2VLG3trWNegigWFvzWq9nAdwXa2W6cV0Gh6dJexgLGzZ6Yr6TD5VThtFHsU8KobJE2lac8kn8W0d&#10;SX2u35VffR45sBo9+37p6gfXLVq6V4OvI/vQyc9Olbdl8NNQvxnaPyr1KeXwXQ2+rHGv4E0/XdUs&#10;5Lyztb6a1fMLzRK8kP8Auk19S/CLwxb2fh5d0K/vV2bSv3h7eleefDj4NT3OoI9yioq9SRXuOm6Z&#10;9gsljVgu3pxXp4PAxoy54xSNI0YL4FYXRfBOn6XO00VvGsq/dY4rejTbH8q1VjUKcbkz9DV+JSvW&#10;vSp011OvkRP2zUf/AC0zT9w8vFMzW9xAvzdKd5g2fdP51Xlk8qq93qLwj7tFwHXh5qhqFp9o6cVQ&#10;1TV5A/y5qp/bzQfxbqzAc/m6d/erY0fVlmXa2N3pWJ/wkDMMyxrJ+OKsW3kN++3bMdQTijbcHpud&#10;DuFUrhWtpTt2/L14NY/ib4maP8PNKkvtc1XTdHs487p7+5S2jXGSeXIHb+XqK5GX9r/4Z6jZssPj&#10;fwxI0n3T/akIz+O6uetm2EpPkqzUX5tIuNOT2R8x/GX/AIKb+MPhR8b/ABB4dkstF1PS9EvpbPfJ&#10;FIl3NGOreYJPb+76eorz/wDaF/4Km69qEEMXhG2h0e0MWWvZ/wB5chufTK9jVL/gp34Z8J+EfH+j&#10;+KptettPbxpJLCCVzG8ke3J3AbQDlPmJA+U818jftLRzW/wZgk0/y1+yT7rkwnOYtgfcT2G1Qf8A&#10;gVfz5mWd5zh81r4R1G6c/hfRfM+g9nQeHhKKszuvgl4i139tD9ru3stW1W51e4uozHLevJuWxtI8&#10;70QdlHz+53jGa/WrwdpsNkLWztYxHbWqCJFHRFX7v0r8yf8Aght4Ut7TTdd8Z3sENvaSaWsUV2zD&#10;ZIDKZJ3DZ+6ht1Vm6LvIJGDj6u+Mn7dVx8OraO18MaXbvcXA3R3OpblVhnGY7bHA95COOelfe8N1&#10;qOWYOWNx8m3Le55WIi51fZwPrTxB4x03wZpbX2qaha6bZ2/+tmupBDHH9S2BXn2t/t8fDPwmzi48&#10;ReZ5f3vIs5mH5lK/OL4g/F3VvGmt/wBs+MPEN14i1Rf+PS2kk/dwf9coR8kX/AdtcybWbxf5cmoX&#10;otYe8MQG5q8XMfFLEr/cKf3nVSy5R+M/Tfwz/wAFBfhf40vvJsvFdpb3HI2XKSxAkdssoGfTnntm&#10;vSfDXxAi8aWb3Nn9pa3b/VzPG0O7/gLgH9K+Of2JP2V4b+5s/E2raTDBpESiS0hmXcbtx9xxvGcJ&#10;3z1r7S0jTvOiVS3lwx/6tcfc/Kv0LhTHZvjsKsTmEVG+x5+KjGL5EalrM911YitOK2KnrUdvaJGv&#10;HSref3lfZHOUtVg8zy6o/ZK15ws3l/7PXiq4tTjpQBHe/LdVja8q29rarGi7ft9kuFXaebiOMDr8&#10;xx3Nb2tKq3Z2/wAPWsfXlURWXvqmn4/8DY656hoIq+XM21mwegHFWrALcSxxh9vvVG6u4rJHmmkj&#10;jijBZ3ZsKgHUsew9zUultHqUFtcW0izQzqGjliO6ORT0IYcEe4Nc/Wxapy5ee2nc/KDSf+DmP4Re&#10;AfFvia5X4Y+Mnk1TURcW8lt9jVhEltBbSqrq4bBe1Z29A+44HNfaH7I/7eP/AA8M/ZkvviF8OfDe&#10;saVLa6tc6L9j1NbfzpXjskk83Ify8b54j16JnpzXwN8Qfif8If8Ags5pfjr4J/BXwPb+C/H2tahH&#10;4m0/Wte0Czsba2sLCOximjMtq9xKsksnmY2psZJ8MQQa+x/+CYn7EPj7/gmn+xZdeCb+48L+IvEt&#10;x4jvNU3abHc3dn5UlpEqJh1gflrdF6cI2Oua0TUoWZviF7+h9TahFe33ws8SDUk2zPb30caEhf3T&#10;TlYiSjEcxBT7ZwcHivnTw3+yh4PX9pvQ/GNpoMEeutazgzxHylckqAWQcbtrH5xzX0zrc11d+BNf&#10;+0Kn+puYE8sdU+1AI34qQfUVyvwnsPtfxT0lnHzJbyYGP9z/AAP5UYfSdzhqI960rTljtIVxt2pg&#10;+xq3Lp6t2qdV2JwtOqudj5EU301JOtUrnRvMjwq1rbDR5f8As0+di5Zdzirzw6fn4PPSsq805oIZ&#10;PlrvLwg9x+Vc/wCJNlvaSZ2qNoYknAAPQ/SmHmeba7p63HmblDV5x428F232aSX5C2N3HYev09+l&#10;dz4v12OxaZfM2uv3kP3h+HWvg/8AbW/axvvE+s3Wi6HfyR6bYrsleHKyXLegYcBPavl+JM/w+V4b&#10;2tVXZhWq8mxyv/BTHSptN+Db/Zxlpb5IDH0LAda+f/hN+wR4g0/wHNrmqf6C8tu8lvarH++LHpnP&#10;9a1B4qMP7m4ZpFmH/LXorevLNXovgH49+KfCVnHDbX011YxjYILyIyJj/eIzX4nDiLA5njZ4jHRa&#10;j2R5UqMK0+eSOG+Dnxo1L4Ua2839k6e3+hi0ceVsdY1fIQEd2Fd5+1d+1bpvx2+H/hP+y9LuNN8U&#10;eC9dh1q2kmkDWzKquWTIO7BYQ/8AfutDxJ4Ssf2hNIW005YPDviTO+1t2jK2t+/90NjI+pwK+ffG&#10;Oj3/AIDtrePUbVma5DxjI+YOkrQuhHVWSVGRlOCpGCBXs1MdicJS5aTXsjat7kOXofTXir9p/Tv2&#10;kL+w8PzSaj4X+HYQXGtPKVfUdcC/dsF8osFgf+Nmwx7VvS/tSeF75IdY8RW94y6VIlt4f8LW0WLW&#10;z8v/AFc87AbDIv8ACudsX8O+vnDxXpB0nxVHpmn27KscYijCKWaSQjIwBzjHfp719T/smfs72fg/&#10;S5tY8VRW93q+oR7FsSnmx2sX+31DSe4JFevkuaZjmGK5WrQ79PvN6UpHVeINKXW/st4sM0M17F54&#10;yu6SMenPSrOj/Cie+dD9nOB1+WvR7m30+KNru6kSIYD7nIVXB6AZ9f1re+FfjvQPEtm0mn6hYata&#10;q+wzWk6TID7lSRX6L7Cknytq5rzR2uYfhr4CrcxRtMjMfpXonhL4PWul7P3MKY65XNd1oumx3Vkj&#10;RrIVX721fu/X0/Grn2FoR1/SvRp4emtzaNNPVGTaeA7Jdn7tPl68Vr2vh61tovljT8qlh64wfyq8&#10;It0eMH8q35EaFe3sFj6lR9Fqx5QqTyx6N+VOwuSPTrxVcyAj/wCWmasLd7+jL/31TfKHofyqNrJV&#10;+6qn8DTNC0t2rdGX86sb/wDa/SspI/LHzFPyqbzm/wAmgC60ay+n51Dc2EbxfM36VEl2Y/vbB+FW&#10;UvkeElh932oA5/WdHYfdaudnhb+6a3vFXijyWKqMkdeK50eKVI+ZR9MfMOcdOvWgzOd8f/ELSfhn&#10;4em1LWbgw2lupkkYRvIyqOrbFBbb7gYr501f/gsF8N/DusSQw6d4ou44vuXEUEAif/gLsG/Svf8A&#10;4lSaT4l8M6kupXlvpcM0LxTXMm0CFT0jLNgBPrX4v/tRfAjxh4K+JGuW/g1bLxl4dik8yO7sbqHM&#10;af8APMIzBz9QCK/OeM89xOClCGCnG/m0ehgZUH/GaPZv+Ch/7c+h/tbt4fm0CbVINP0yJ0urG7Aj&#10;8i4MvB2rlXGwKeePkPc18++D/Fk0CNC8jeWpxyw+X6nbx+NfPH/C5Lzwl4vuLfULCa1upE2TWtxE&#10;0ciH12sAfyr27S/EXhm0/Zi1bxlpcepy+JrKUWyxykNb20hlT94F/jGyRTz6n0OPzDNMBmGY1faY&#10;mdr9j0adSinaDR6n4w+HepfGr4ZLpepTah/Z+lt59k7EzLZs+cjLdU4XgZPNeP8Aw68O6p4MfXdK&#10;1pnuLG/HkkpM0sZTbjaF68r0bGD617V/wTi+Pv8Awnuj6x4T8Xzfa7uON7qF5zsWRT94YHPy1ueE&#10;fhd4d+O3xj8ZC4vWOi+E7Oa5W2gby5LkohWL5hxsQjkZyadHJ8TToxpwqKU/NnJKnNPlex7N4P8A&#10;2jfD3w38F/D/AEPw3p9lp+krpE4ZbudlTZBJasnmbV2u5YB2VSQ4lkB5yK87+JkHi/4w61qGqWeo&#10;Pcfaj5sb3Fu1i8hxjbGBISkez5MNg55966f4t+GvBvgO0+DXj2/sLHT9Mhi/s271BbfzNwn01pVb&#10;gnc7PakAhSP3g9Ks6F8dPhz498T28Ok64y3G3aiTRyIrfQlQMe/SvqsdltDESVDG1bLsmctGhXcv&#10;apM+XpXHw21iSTVrO/a+J2r58QR8/wCzlsH8M1znjP45a7rMqx6Xdtp0MP3EjAMzfnX2d+0Xpfge&#10;x8Jf8Vjjy7hd1rJGN139Y+Pu/wC0ePevhHxp4N0U65cNo+o6l9hk/wBU11bJ58f4q2K+OzXL6WCr&#10;ezjNM1+s1OrP0V/4JZf8FKtW8f8AiZvh/wDEDUo7q8dPL0jU7gCKSZ8Z8mWQf6w47lVHvX6KaJ4k&#10;+yyBWZdrdyeK/DL9jz4L3nif4kabPoszXOsabKl9FIStuqeUPNOQCTg/d+pUdWAP7IeBJtdNvB/a&#10;91p8l1/y2+yQOI2/BpBX6z4e5rXxOFdKr8Mdn0ZzYipBzukevWviL7Wu3IDVpW+9vvGsPwtpcYQM&#10;Rlj0ya6SCMNX6Xys5yS3VmGWYYp3lZojbbHinCVcdasCDWoNt/JmsDxF8kOnk/8AQU0//wBLY66X&#10;X1/05veuc8VRN9msFxz/AGrp4/H7bHXPUNDyf9qLxBoereFtS8D+JPCPj3xJpfijS3Sd/Duh3OoK&#10;iE4CCWFTtfP8JIbGDjFcv8JPj14b+Dvw80nwzofww+OK6ToFqtraK/gTUJZCijJViY+uPXrXhP8A&#10;wVjT9uST48aKv7MpuP8AhCf7BtzqO1dAwdSE9z5hB1AmfcIfsy7g20kcE81h/wDBIf8Aaj/ahb9r&#10;bxh8E/2nLW2k1zT/AAmvi7Srl4dNW5tYFu4rQQhrEGJ4mV85LbsxEYyRmORNc/U6PrD9n7Docb8D&#10;v+CtP7B37OvxA8Qa94Y8P6d4Vvb+7AsbzS/Ar2ki2f2a2SSLMUa/IbiGR8dTt6cjP3R+z5+2f4Y/&#10;bC+Aq/ED4Vx33iDRWv5NLDzaZMsnmRsGf5QobgsFzjBzxxX5TftHfs2/sx/t7fDPxl4J/ZB8M6D4&#10;g+Li6tb6zo9vbx3+myLosUNul0/m6gYLcbbh5F2mQO3UKRzX3L/wR4/Z68df8E+/2ArHwr8SPC9r&#10;pvih/E1yxsJNTtZFCTRJ5T+bGZo/meJR97I3c4pOmlT5nuFSbUz64bVbzV/hXqFzeW81neTWczSW&#10;7RMkiMLlFPykZ6g/5xWT8IF2/FXTB+8ytvJnmtKLxU3jT4UX2pPZyWck1tIjWzyl2Qx3McWN3Xkx&#10;7v8AgVV/hFF5nxZ0/b/z7SGtKZz1Ndj3ncKNwplFZhckoJwKTcKZ9qT+9+OOPzo3AoaveLaxhm4z&#10;XzD+39+27pH7Lnw0/wBHl+0+J9XV4dLtEG8KT96WQHpEO2cZ7Zr2f4ueP7Pwp4a1DUtRvIbOxsY/&#10;NlmY/Ki+vH8hzX4q/tO/HK++NnxYvdcvJXuBcM32WEJuaGL/AJZp6BE7jqa+Y4qzpYOh7GL9/uct&#10;ao4Qsg8aftX+OvFkdx/a3inXJbW6GTbC5KW6D3jUbB+K15frXjW41wt9lmfdt3OIgZGY+nGeak12&#10;GG1iaaaJZJGHlmBX3AN/tsOD+BNcXqh1DVovNuj/AKPCN5t0IK7v75fgj6Hn2r8MrYipObpVJOpb&#10;e+p49StKPxanSaD4317RZWkjnhulX7puFjkz+RNfTH7GdvoXx+8cNp/iTWrXwzDajLwg4utSPXbC&#10;SPL3Y525zjnFfOPwD+Avib9ovx5puh6Dp6rdX03lCWTIhh/6bMRwF9zX7Hfs/wD7DXw//Z++H66P&#10;Dplrq11fQeXqOpXkQkubts5ypP8Aql77E4zzu3fPX1fCfDksTX9tVhaHmjown7w870r/AIJr+FIf&#10;FFrqcXi3Um0NVLyWDW6LLL05MxbCjBzlYsYyegJr40/4KHfD/VPgx+0v9j1TUoda0HxROmp6e4Rc&#10;wuQFJcrkBtkaK2eJHUOfmdq/SHQ/D9n8PNebwjcXFwtreCSfQbqVtz3EeMy2jFuC65bA/iicbc4r&#10;4w/4Kl+FrzQ7LRdS+xy6ho8c5S7mj2sLdo5I7lE3Z/jeDyx6+Z6V9TxZlOHjls1RVj1FhYVPdnsf&#10;KnxW/aI1Hwx40dfDN2unL4bjW31C9aJZHm2jYVjB53buPc15nrH7bvxG8RXD29tr2ualIxw0Fo7e&#10;Wi/VV3fpVew8AX2i+GVhuriHUH8UMlzd4lVIYiHkdZGaMozbpJN2B5RwvNQx+Jbew1vTdB0zT4rH&#10;TpLlIrl4QY5L7f8Ad3v945/2t+O+K/N8HmSw9Plpydjz61OdN2KXi7xD418X6XamRtYX7UhF2WV3&#10;muCev71VO3PfaOf4t9Q+BtY8ReCp7hbHUmtmmPmSwEtz9EDAV6NLPb3VtcWJDWttp67oXi4wPrmr&#10;MOjjVdXs9Ls7G51DUryItbRW1uZfPx1wVBbPsearC414qreFSVzzLVPaXP0+/wCCXv7Weh/G34Ma&#10;V4f/ALQvJvEnhWwgg1CLUIts8ijpIjZ2y578nHfFfWEMyzxY+XPpnn8q/Cv4E/EnV/gd8RLHxF4b&#10;v30/VLGV8RsMhyOqEHrG/Ydu+K/RD4Pf8FYfCet2drB4sjuvDOoAqss0ETXFo5Y7RkIGcc+oGK/Y&#10;8lzqMsP7DE6Puz38PUtCzPr6KMLMo/efN05rSgtixH+s+bpyKo2E8Op6db3dvLFcQTIsiSxuGR1O&#10;MEEcY+YVuaJGBNGD81fUx1V1sbFb7HJ6y/lTvsE3mP8AK3PT5etbW33enfaT/tVXswMRbdm/hm/K&#10;pvsP/XStSKJ16u1Ow3+zV8iNDCl0nd/e/KoPscv/ADzb8q6Ly5PRabv/AN6jkQHNy2sjdFNZ2sXj&#10;WVs/zN8wyMMDXZ+UP8iuH+NXgxfFukrDNeX8W6M4aC8mj6dejVlVuBw3irxJbaTpF1fTSO1tboZZ&#10;ZEPmCNB/EducD3NfJP7YX7aE3hO90XTvA+sQSwTx/arrULJ1n3f8s8ZzjtnjvXx7/wAFMv2tvFmn&#10;ePtY+H6eOfEGn6HpKRQyxPKfOvTxvEku1ZGjGR/rZGrzj9lX4o6b46+HrWNr9/RZng5+6ySkzjn2&#10;LSL/AMA9xn8f404qxSw9SlhLprdnnYrENuy0PcviD8RvEXxP1prvWtYvdTSY4WORykMZ/wBmNeE/&#10;DdVXR72S3y3lpujO3dtDc+44rOs74QxdVb58ryOlbMIjieOaM7jIMliMDP41/OGZYytiKvtMRUk/&#10;vOSpGXc5vxz4MsPFNtJHqFlb3Qk6mQBv025/8ep/7MH7Oen3us614Nube0vNC8TW2USfEcljcx7d&#10;je6NtPAyRvGelb8qefJtZefrVa01ObQp/tMcrxSw/wCqkUESJ+Nezw/ntTBYuFVzc4dmZ0MRUpzv&#10;fQ4sfsNat8IPGeoapZec0eiqfPBG1zDKcM27owU9cE4r1P4K/DnT/g18C/iR4kmnjhvtesJLOxEu&#10;A0sskTFFQdWy0sfI4/d5zivevB3xW/4Xf8F/7YjWGTUbEtaXcJxtd9iiRWHXY6urD6+oNeP+GPgh&#10;/av7PGkG5vL1r7xL4mNvCr3Rk8q3kvWk2qMfLi2QL8vod2/Br9+wuT0asVmWBbcZbX/Q96WLnNXb&#10;Pn/47+D9e+NmoaTeeMvFT2uh6Xqem6TZaRpkRmSztbq/htZ5DI4UGRIZOSB+88v+H5NnoXx++Bfw&#10;B/Yh0e3E194i+IXjC8g8200a71D91j/nrO0AjMcf+zw3tXN/te6x4d+GdvrPhPSL5tR1u2nhF1JH&#10;Jui01w4lhDHpvLoPlzuGRkDIz8i+IfFEc93dXWo3LXF7M3mXE88u5pX/ALx53/8AAQNtePjMc6C+&#10;r1IqVT+Yzr5tVhD2dJnV+LPidq3xA1ubUtWvZJGJ8uFfMYpbp/zzTd0T61z1944htn2xXEbNnGFO&#10;/wDlXmmu+PrrxLfJY2Ia3t5JPlB+Zj+A5re8Ky6VoGoW32qxXXpldWkSSeVDKG6fcf8A/VXhyyqT&#10;/wBor6s4KNac9Wz9VP8Agjb4A8Ix+G9a1RdatdR8aSgRXtgxKT6VCrCQbkYA7WcKd4yuI0Ga/QXw&#10;9bu91wpr86/+Cbn7Kvh/4nwab450Dwx4y8BWqOws76HxQ0g8xSATbo0GCmTjDkqTnng1+mXhDRr6&#10;z0ZUvvLaaE+TJIq7d6/3jnp+NfsHBcZ08BblSXc9HodFoEzRxoJPmK9a6WxcN0Ned+OviZoPwj0a&#10;HUPEWqWuj2NxL5MU1w21JG9j3+o4rb8K+OdP8VWS3OkajY6pav8AdmtLhJoz/wACUkfrX1cswoxn&#10;7OU1zdr6k8yO0EEZGdtQeQ3939agsru48v5oz9Qcj8+lXhKuOtdtNlEevOpvPvL+Jrm/GMuLTT1V&#10;lP8AxONP5BGf+PyM/wAq0tf0CE3/AM0MD/SL/wCvXN+LNDt7SLT5UhgWX+2NP5MX/TzH71z1DQ3o&#10;H+TMbEtyeCG6DP8ALp69q+QY7bb/AMF+byZ5GVI/2fI4g7/d2/8ACTtwT06Kq5/wNdX/AMFG/A/7&#10;Sfj7wR4bt/2b/GXh3wbrEN5PJrc2rpFNHdQbMQJGJra4xtPXNfNX/BMHwf8AFb4e/wDBUP4jad+0&#10;lrFv4w+M1z8NrO50rxDpk8MWmjw8NQCSQeTDb2+JRd7GyQM7ZCOGBOdNgN/Yv1z9gL9ir4y+KfGX&#10;gLxx4J0HVM/2XY3snii6u1axe3sZJMCaZ1IF15hz32nGa+6vCn7Vng34m/DGHxZ4I1zS/GWg3Nyb&#10;aK5027RrVpozjAJByc1+Lv7b/wDwTC/Z/wDE/wAC/E3/AAzRqX/C1fiPpOvWKadpPhjxJH4mvU0b&#10;7HEJ5zbW5ZjCt3MQZcbNzBc5BFfoF/wRC+F/ir9jz/gnTpvhvx34V8S6XrNn4q1I/wBmzWTQythy&#10;Y5I4pWTIcKdn9/Hy7qa96Gp04j49D63XxvD4/wDhXc6tbxSWlveW0hCzII9rR3scfQeuzd/wKm/B&#10;ZJpviRa3CxM1vb2rpJIB8qE9Oan8X63FqPgPUpo0mjjWKW1USCMSDy76KEkbTs5Kg9ed1U/grq8+&#10;nePfsccjC0u7UvLGeVJHXFVTaexxao90V1ZN2eKcTtbHeqER2z7ix2+mKfIfPuPmYr+FPlQFpp1V&#10;etfOf/BRT9tiX9jT4U2d9pun2mo+INbuJIrCO4crBGE275Xx1A3rwOTnp1r32eNh3r84P+C716qN&#10;8PEkdJBDFfTNH7MbcAn0BKnk+lePnmLeGwMq1PcVebhC58q/tO/tv+Pv2mPLh1vVJnhPKWNriG3t&#10;/wDZ4+9/wKvHbWZtPjd1maSVY8lwf9Z9AacdM8k7pDC0lzkPsYr5ZHUc9x3A5HfFa3hf4d6t421G&#10;1sdO025uL9jhEghaVnX6KD+tfguOxWNxkvaNOfpqeHXlVl8J0X7P3wb1D9oXx9Y+G9Ha3a4uBJPc&#10;3FwP3Vpbxgl5CB1x6DJJKgAlhn9GvhJ+y18IfhV4YGn3XhGx8Uaht/f6lq1st2bx/wC8ElLCEey7&#10;q4n9g79j6f8AZx8M6hrGrKq654jtfs7xcb7OHIJXj1cK/HaNBXs2raeum2u7cM/Wv1LhjI4UcCqm&#10;LgnUlud2EwqdPmqbjvAOn+EvhNcXMnhbwzp2gfam+c2dqkLFP7gOThK7GT4uW97GnmLPHjr8lePa&#10;r45TSAfOVTt681mwfGqzvpAoZdx6ANX00KlHDx9nTVjtjGMfgVj034kX+l/EzwxNpt59qj3NG1vO&#10;hxNBKpysyt/Ay9Tt6n5eV5r45/b51j4m2Xwtaz1K30nWPD6ssd7rkS+XMSk0LW7CLpE4KOpKbhz6&#10;V9P+Gr467aTSLIrY+7jvXGftTeHZvFPwE8WaeWbbHp8tykeMoXjTcP1ry8/wksTgZqO45yXsz5I/&#10;Z2+Dfhfxl4f1i3vrG3vtF8uKIySsFaLZDubLjhcN6kVi6d/wTY0nVPin/bXhXVLi40nTneeK0vkj&#10;t4Z7s/dAnRGkMY9kr0L9hr4KQ+LvC63OoXk15aRyyiOzD7IVwwU7gPv/ACkda+tP+FX2+n2dtGiN&#10;sVNoQKVRD6rt6fjXy2S5JDHYCE8RBL0HVnCpHnsfAHiH9jf4uarrNqsF14C0nT0mxcRR+e5mj9d5&#10;TzP/AB+tnxl8AL34BWNjq2j61cK8crx/u8K1q5GQyP1xivtrVvCtoiMsnmtt6nvXlPxi8Ap4n8G6&#10;lY2/zSyJviX+Lfnfx+Py16c+G8PhaP7mPvdzntBq6R8/eGv2zf8AhHr6VPiB4N0vxtpNymye9hs4&#10;U1GIf3uSqv8A8AMVeWa/8T/A/ibxpqkfhi4updH+1R+XFfwtDcRBxnynDAFsN3GR71a1Cxngkure&#10;RfLZF2Msq7Sp9CDXJ+IvDVvqMdxFF5cd3hjuMYVGx91t33q+e/tCu42kkjj9o72P1+/YH+Mum+Nf&#10;2evDtrDfRtPotsunTwh1Ozyv3aoR1YshRsjPUjqCB9EaI268jA6+lfl3+zL8Kbz4c/AT4ffErw74&#10;o1DSr6LU7JPFMM826AQ/alhn2qBzCpEgKS7xhwd2Oa/Ubwbr41q2guP9DlSQbknh+644PHr94V+n&#10;5filOhTTZ6dPY3PJb+9R9n/2v0p3nL/kU9VLdK9Y1GeUKPJFOxR5fuaAIfsvvTfs7/3qsZozQBB9&#10;lk9a4r4w3sumaO7RLvZI3wB1Oeld3hv+en6Vx3xKtJJL20K/wx8sRkNRUA/L39vH9hHS/wBpmOfW&#10;ZHvtH8VfZ9ltdI26K4j54nBGWPzHp/dr87f2c/DNx8DZfGXh/V4f7P8AEGl6oDfQNwrRGPdGydgC&#10;wduvGADgkA/v1468YP4Y3faNLt7yNV2qXkPT/vmvxn/4Kz/BW+8L/HWw8c6GFsF1iyFvKArGKdlm&#10;d1WUkYB2lBk8fKea/MuL8ihVwkvY6c+55WOpac/Uk8L/ABGhlnQlmaJzh02/cP8An0r0Hw9q0d3u&#10;hT547j/VswzXwl8Pv2i/7L19LHUo5ra4hk/1bnlh6/T36V9B+Cfiwl3JC9rdiNFOAgfdz9a/nnN8&#10;hxeFl7y93v0PKp1pR+I91QPdTBj8qk4Bz1rjfij4oGkWskMbPuAySD2roLLxPDqFhaXkcimOaHIj&#10;HWFq8t+NepO5njt8zXN5tijQdSzZwB/3yfyrxMLhv33szPE1HGHumh+yR+1HrvgPVNYsJb3TIvD9&#10;9fx+dBK4W6uGYRwRbM9docscf3D6V7q/xRuNM+Fnw90u3WRdU8J2UEs028Ye9aze2kY+u0yyPnoS&#10;RjNfPnws8Cj4dxXMMcitfPKHubkYDO6qSu3htvzO/wB31FejWWsSFsOsfXHNfbYzjbEUqEcDhHaM&#10;Njelip8ljB1f4R6N4k1a6urnT8TXL4nKTS7pBxjd8/zsN0nznnk/3ztvaT4L8P8AhhY/suh6Srf8&#10;9HthM7fi3FbUFxGb/wAzy1+9ucFjwKz7+5a6mZVX91J1Ufw18dLMMTKXtZ1HfsP2lzj/ABt8JfA/&#10;j+1eDW/Cum3G4ZE0EAtbgH6xnFeO65+yFD4Z0WfW/DMlxqVlp6NdXlpc/LdRwr/rGDdJ9voSCewN&#10;fTlvokccv7zB9utdNokLW0cccNnCzTN5OzbnI7qR719TkeKzBySrSbi+hth5NHqn7FP/AAVP+Fei&#10;fA7RfCPg/wANeNpta0XTmj8u6063hgacE4keWO5ZlRpizbQucOOOK9E+HHjr46fHvX0ml8T2PhHT&#10;YWDKI7eKFogemFCMX/EVqfsNfsRfDnwNoeqapJ4ct4da1GXzpVLMsartzgA/7VfbWgfB7w2NLsZI&#10;dJt9ojTbvB8wY65PSv6Ny/LMXXpQ9tLlj2R6dGnOULM+d9R/YW0T4369Y6l498ceJvFlxY23kJBI&#10;8NnZo399I0Qj869E8G/sD/DHwZeQ3Vnpl4k9v0cavc/N+Tgf+O17Ba+DNNtvu2ka/gauRaZDbR4j&#10;jUfWvp45bh7881efc19mij4b0a18OWH2W1hWO3/umVnP5mrAjYjpVprNV+7G1SC2UDp+lehTNCj4&#10;gQrf1yfjqZY7XTtzD5tYsMfhcxZrs/Eir9vrjPiDH/ommHEfy6vZk8dvtMdZ1DQteZIzMEikbbnO&#10;COxA/qK+P4YpL3/gvFqiyRxeX/wz/GW2k/8AQyEdR7g/lXB/8FWP+CyPiz/gnn8etG8J6L8M4/HN&#10;jq2h2+steG7liS3lea4hMZPkS87bdGx/tVwf/BJ39pD4hf8ABRv9v/x98Z/E3ge48E+GLX4bweDb&#10;GYGZ4JHe/ju1CPIqhzj7STtztyM4OAeeCa3Gd5/wTZ/4J2/AP9gX9obxV4u8K/E7UNV1W1t38LWs&#10;eseI9NmhltbmOwvZZB5UEbFvOIQNnAUE7d4IH254h8ZeHdW8NfbJJLTW9EvHaCGe38u9tjKoznPI&#10;yvz42MdpGFySAfw4/wCChv8AwQo8M/sr/CGPWvDfjvVtS1ZvHOl+DC+ui2tdPghvbYTvdXcip+6S&#10;MyFi5IUAKCRX3f8A8EEbvw34X/4J1L4Z1i80a+1Hwz4l1K3vIreP7Z5LiXMcoARiI22b1f7rAsAS&#10;QQB05qnqzplrUsj66u/FNrrfwevLrT2cWtwY5YN5XhftlshP4tHn/gVXvgn/AMlPtl4ZmspCOak8&#10;Q2VjdfD+ZtMW3SxCxiIRoBEV+1wnoefvEdqzPg9fpD8arOPB5sJB+PH/AMUPzowu5y1T6H8h/L7/&#10;AJUzDed94Vb8n5cbf/HjUX2H951re4EEy7q/D/8Abm+N+vfH/wCNepa14jZIZNP36dY2Cn93ZRq+&#10;dqj+Mnec56FecGv3G+xfvPavg/4rf8EyPDvxV/b1vmurq70zQde0t/EbQwAZu5hOkVxFk/cyZlfj&#10;p5qivmOJcsr42nCjRdl1OOtTnOFmeb/8E2P+CZln4/8ADelfErx3ibSbgCTTNJcfNfIDgNcekQPS&#10;Ict/Ea+6vFGl6dYFWgsLOFofulII1b/vsKDWtoHg/T/hP4HsfD2iwtb6bpdv9ltlL73jXfnOT7Vy&#10;viW+80SHcT+Br0sDlNDC07KCNqcY7WOZ1J/tFzJIzN85wS33yvtXMeLIFj0+Ytxs5BzXR3UgZsD+&#10;VeeftGePrf4Z/CTVtauP9XZ2qsqEH5iW2j8STW2Kr06NFzeiW4TkqaufLv7S3xb/ALI1F7Rbjyc+&#10;5zXGfDT45+H/ADo4b68uo37y+S7BfrgHH44rwfxX8RNW+IfiW6vJmDSXvC7xnbzt4/GrDWMafaNO&#10;tpmS4DbN2f8AXH/aPf8ACvwOpx7i6uN9pg0uS9rM83+01U2Vj9Ov2fPGfg1/C1j9o16xtRfMy273&#10;sn2RbsqxU+UZdokwwIymRwa9B8d/CptW0C8t4GEn22Awsi/NlWTDfrXG/sGfDGX4V/smaT4R8W2l&#10;jJcwGY3NlMsVxbmNppGClfmjbKsTkhvvj0ONfxp+z/4Xt/Cl/Z+Gb/XPBUU9vJEsWiai8Nqm/v8A&#10;Z23QLj/plElfteFlKrg7zXvdj1KM4zhZo+RP2BPiJo/hrwtqen30OrtI2oBrdbHSrq7YkogcERRt&#10;tHmAjLYBxnpzXtPx7+NNt8MtA06/vLfXbJLwlYIntBGZWAyVAJ+9j+Hr7V5n+xt8QP8AhSPxo8We&#10;C4dB1zxBPp9+4gubJI5HmRRsjWQsyhdw+bJwB3xWj/wVI1vXo/hhoN9r+i6LZ2LajItnarcSTzwt&#10;5fSWRPLTb/sISP8Aar5bD4yWDyGVaG8L2JlywpXTPL/HH/BR7wPpekTx33iCa3mj+5FPZM87f9+8&#10;4/GqXwU/bI0z4s2f2vTbyPULV3EZKsRNAT93KnDYPY4wexNfLPjnx5qXiAPeWy2lvKv7qeOC3SFC&#10;v97dgtVrwF8BvDfx6t4Y7fUbrwX4wXMa6pprmJZJT95njXgk9yPmfvIleBw/xr9emqNXRvSx59HG&#10;Rb5FsfZHxa+H2k/EvwpdapbQQx6tbx+YkikfvD6SgdD7Hmvk/Wx5blf4oDgk/MSv4Vh6hc/HT/gn&#10;r49kuvFElz4m8P3kvlSTS3k02n3SeuXaRrd/cAiu81LxN4X+MWiS+INCuvs+m36i3u7eR1E1hKTg&#10;A46jPcZHvXfn1GDpe1iuX8ArU01zx0Za8AftD6v4F8BeKPDkii80TxJayWtxaszZgmwDDcL/ALUT&#10;hSFHDbDu61+pn/BJSws0/Y18KXVjcTXC3xu3maYbWjKXMkQVeTjHl/8A6q/JPwx4E1rxB4rt9B0v&#10;T7jUtW1CYLDFAnmNLnuoHUep6Dua/bb9kH4WQ/Ar9n/wv4c8mOKTTbPNyiEHdcybpJzkcfNI56V2&#10;cFyxNeq61V+5HYMDzy3PWPJb+9U0UDr1Vvyqr/aq/wDPMfnUv9rLnHlr/wB91+nHrFrym9T/AN8m&#10;k2H+9Vc6hGP+WLf9/KX+2F/55j86AJBEx/i/OkK7f4qjfWFH34w30NQSatu/5Zj/AL6FAEq7nGQT&#10;/wB81g+NGMcsO7DbUwfrWq+piOLiFf8Avo1jeJNQ/tN02w+Xt65NE9QueS/GbTluNHLdSPavmv4k&#10;+BNJ+Ieh3GmavpdrqVnMMvFcKCpb29K+vvFHh/8AtexkjZc/U188/ETwW3hy/k8wFk9a83FUYShy&#10;TV0c8qanufkt/wAFB/8AgmFH4S0W58R+ETM2nWJ8xrMjdLYD/pmw+Z09jz7V8dfDP4t33wz1xdK1&#10;hjHHNJw7DGB6j29+lfu94vgt9TsZ1DRuso2uj4KsK/Lf9vr9gWfwpd32saPaSal4fnk82JlTfNpj&#10;f3SB8xj+gNfD51k9GUHzRvD8jy8Theb4Dd+DXxTh1APZLdPM1wnmQOcAF8E7OfYH/vkjsas61q/m&#10;eNbO5V1ZrSNpU7hWG3bkf8DNeD/s8fCrxrpfheLVrr7NptrBeMtmLkMHuCpDmTb94LkBckAcD+4N&#10;3rXjO9mGutcLGtvbTWpUSIPlVxsyP0NfiOZZNDD4z920zy6kXsemeHZ1ltgxG5tu/OfvGtHTNWMX&#10;mR/e/efKX71xXgrXGmtFO77uYiO+4deP69D2rYW4kudscf8AHJxg8mviatF+02JpzZ09vJJNJ18z&#10;zEwuD1NdDpOhzRwn7qqP4mIrL8K6O2njZJ/pEh+8M/c/HpXXaf4UvNcvoo0EkzSnbBbwrvZj6Lj7&#10;34Zr2ctyeVTVptnoU6P7vm6kMFrb6em6P99JnAb1Pt6/hXvH7Fn7POpfFnx7HrF5azW+i6I32hJG&#10;T5b1/wC6o6n8q9D/AGYv2ALef7PrXi7cuT5kVgSAZF9ZecD/AIDmvsfQ9EsvDthFa2dtHBBD0QKE&#10;Qf7oXp+Nfu/B/Ac4Thi8Vt2Z3U6Pcx9B+FlrpiruU7mOGJHGPwr1PTLQQ6fCqeZtWP5ea5RLvf03&#10;/icV22ny7bG3+Uf6uv2B01DY9CmR+R/10/Oj7N/s1Z3f7Ipef7tSBB5X/XT86PK/66fnU5JX+EU3&#10;f/s0GhkeJFJv/wDd61xvxAP+had/tarZgfX7TFXZ+ImBvpK4n4ghZLbStyl92sWeMH/pvGf5UTAI&#10;1j1axb7QFhmVxGZVwrAqxZQGG0bc574+aud8eaBb+KPD+seHvEdpHq2l65b3VpeJfYngvbeRAGWR&#10;DjcMlsI2QP71dFrdlHZN5cVrJOLhfLXyUi8uI+uGcGuL8b6fr3irS5rFvs0FqFkVWDfvifrXm1Pa&#10;Gh8W/wDBHj/gj/H/AME6v2nfGfjCH4oS+MTY6M/g37GPDg04uJxp2ofaFkF1KwA5jCfMQWLbgQUr&#10;9AvG39mQWAGq3UwS3dL+13SSKy7CoyoDHhCRtU7hwM/efH89n/BQT/gmv8X/ANgz4I3Hjy++Neta&#10;tFb+Jrfw/Lb6bPeRvNLPp5vFmLmULgKirknA2gHHFfpj/wAEHddh8Y/8EufCOreOtekv8avfj7Rf&#10;6pKs/wAt27LGZWkJMeUC4/pXRGMpQ1Z01tJ80NGfZWq6lpt38MZF01reSz8uPyzCwKyf6ZbH5T0P&#10;HpWF8Hw4/aAgVo/l+wu6+4JQD9QfyrS1a00jS/hzCuix2CaUZ1gtktpA8UTC+hYqpB4wUZefT6VJ&#10;8JoN3xwtZNv3dMwf+/lVhk+e5x1Ez6DooorQQVl3eh276zb6o9rC+oWsMtvDMeqRyNE0i/RjDH6/&#10;cWtSq90GaLp+tAHK+KpV+fmvPdZk8hWXaGJ6V3Hics+/H8XSuNutJkuZ9rA5p1Auci4lkuNqnJr5&#10;L/4K0fERvD/w10LwuvnfaNcvBeTsONsUOQF9Dl2UY/6Zg9GBP3RD4Q53+XzXyX/wWS+HFnN8E/De&#10;ubVXUdL1c2aN/wA9EmQsfyMMf5GvkONOeOT16kdDhxv+7n57+Fvs8GqQzRusjW0DXUaFSMOqbyvP&#10;vWLZ2903iaz8lnk23C7T0xuOB9cmui8I3sFnqNxdXUwmhtYVXywoyQX2t/47XVfsvWKeIv2x/A32&#10;iCOS1vtdtt1vKn7p1L5CkfQ9+nPoa/mbI8M6mIpUk7c07v0PFjGLcEj9cPEWk2tl4ahWNY0ZowSV&#10;Ocg9CMdR7jivA/jp481DwL4W1JbG+gFyUAiaZuUz0wP4vwrx3/gox/wUy17wH8Tr7wh4Enhgk0Fz&#10;a32ozxrLLJLGcOkaybwEB/Ptmvg/xv4w1D4zeJv7W8S6zeandSM9xLcTBGCAjLBEAAG0evXtX9F5&#10;lxLTo0/q1JXl3R6v16EdEfdf7Gfiy+sv2w/Fljc3EmqSXECMt+CFS4I6limcnvgc456c19N/tnfs&#10;y3n7VP7PGoaRblYdRsT9tsGYZTzUj+7+P5V+L/gf42eKvhd8WtA8beH9SmtL7w/eeZFbPIWtLhf+&#10;eUq9Wi2/Ln72ecbv3lfvr+y78WYPj/8AAfwz4qtbeK1bXNNjnltw+77PMFKyISOOGUgnpmp4ZnSx&#10;mEqYSor/AB/iKOIjVj7M/A7T/OtfEElrPuWO4k+yyZU/JzjP51V0jxLN4I8TW9/a7kmsJd/D/fNe&#10;5f8ABQX9mzVv2bfj7rlo1t5ek31xJd2EhB2yxO+dwPoB614vpfhaTxJ4hs7eONRJdXIGzGSQQSP0&#10;HT6dyK/DcRg6uWZl9XatKM9H3R83GNWnW9mfrzrnwy0v4qeAjo/iDTbXU9PvoNkttcDdG59R3FfF&#10;Hx8/4J0j9m/wtrmqeD7TUdQ0G8kgnurVJsyxxxvkqBjkkelfpZb+EPsmnRr5fMaYHSqV5oCvH5bQ&#10;o0cg2SITlSK/pfHZZRxWHUJH1kaXOtT58/4Jb6z4Y1v4b2+qaN4dt9D1S4LQamSWluHk/wCWgZ2G&#10;SrgggLg4YHoQa++9E/0qzVlWMFRkrjoK+GNT8BXn7MXxSs/EmjeT/wAIvrN4kesW8mFS1Y5EUq7f&#10;uhCcHP8AASOqrn7m8GTJeaDbTRMsizRK28H5SGGRz05FXk9N0KfsYxSNYU+TY0BblhnEf5VJ5WHD&#10;bY8N0OKkhjby8f1qS0Zp50+X5V617RYy4g8u7PlrGqr1JFReT823CZ/3atXDh5Xx/F0puG8jzNv6&#10;0rmhXkh3D7qflUf2X/d/KrvkybN2flpMf7f6UwKM1sfL6c1m3el59a2pi3979KzdWvJIYV6bm6Ud&#10;LmZzOtf6LFJu+WvNviNokXiCykWZQzeorrfHnjJdMjk84q3r7D1PoPc8V89+Pv2pPCvh2/mt77xX&#10;odrcpyYXu0D/AJZrgxGJpU6d6kkvVkuSW55r8Q/DE2k6k8aw4VuleFfFnV7rw0stiuxl1AYcPkqy&#10;f3Oe/vX0T4h+LuheM08yx1rSb1/SG4R/5GvD/wBoPTo/GNt9ntwq3Tf6kqR8349B+NfLZtWhWws1&#10;Qmm/JmcZRezPnPxrok3ia/hkmG1rUKkaKuFSM/eHuvt1riPHnhSOHw9fQ28rm4yJLdZPuM69F9t3&#10;vxXq8GrQiSSG4hkjurX906N13ehPSvNfipoNxDqTW8TRszuDHgnBBXcOenSvwLEYhxxPv6s8vE01&#10;H347nH/ArxDa+LfDf9oWCzfYb05gaQHcoJKlM+sRU/73bNev6Jb23h7Svt155kLsWkjeUKixKvUn&#10;Ncl+yr+y/wD8INHr2qC/lHhfVpl8i2mceVYuVVnaPnoGLgjsVPoawP2kdc+Ifj7xda+Gfh/4ZuLG&#10;xuG8ka5KUKW6/wDLRlVWYLj/AJ6SYc9krpxHD9KrmKakowavZ6aE/Vbas7u7+KlhpCQyahrWn+Gd&#10;FztNxcN5k12392OFMyyN/sopPtX05+zv+0x8N/hloVtJpuh+I9Q1UyFiJrNVupV/57bGIaIexAPt&#10;Xxl8Kf2WNJ+BuoSatfw+IPFXiqbiXUb21Z5zJ6x+YAqL/tNI7V9dfsEfHXw7YftPaD4P1r4f32l2&#10;+tymzsdcv7nzZYr3/liEjwURn9mZx3cV+hcN5TSoVr4dcy7s6qWh+hXwB+I0PxX8LLqFrpuvaPtX&#10;YYNSs5LOQj/YO0h/+A5r0210mSXrmtPT9HW1t0SRZmGceWzH5fz+5+FX0iCdFr9qw9GShqzuMmDQ&#10;Wf73z/jiumtYNtso3fcTA+tUEQx9K1oXj8v765+tbVDSmL5XOM1LsNL50PmZ82P/AL6FSGeBf+Ws&#10;X/fYrE0IVhWP+Jm/A07ygex/KpP7Shzjz7f/AL7FC3cIH/HxD/32KAOe19D9vb3rkPHsYEWj+2r2&#10;bfh5if4Guy17/j+ri/iLukTQ1j5I1i1L84wqyAn+YoqAWLe4t5Zp/l8v7O+TuPQVX12yhvdFurWF&#10;it1cWskcDqC2xvXIq3daMtzcSNJJN+9GX2qOn0pmuaC13oN1FbtILhoGFvuYIUduAOP8iuM02dj8&#10;1f8AgmD/AME5fjb8H/j/AONLr4/fEDQ/iv4Ug046RJoup6xfa/ANV/0C4jvfs9/brGMWrmLzt28B&#10;/L2+X+8r7wi8D+FfC1hHpqw6XoWj2t0t5DbWix6XawuWDYKRhFwzFuenHNfi1+3bH+2l+wn8KLXx&#10;prHxY1bT7OHU4vDuutp3iSa4kv8AVLiKW8SX5hny/sH2WLPQfZ+SMiv0P/4Iqa9q37XX/BN7wj4m&#10;+Imvah4m1iTWb6V9QuJV86Ux3hSOOQY2mMgHArT2ErXuaYio3O59OeL7Kx0/wVDDbzGSOG6EmZZP&#10;MfzZL2CRm3gA4V3K/d/TmtH4PKrfFu3bv9gK/k+T+lT+JfCdh4T+HUllahpI4VjRJ3SESOftttzm&#10;JEqP4MoG+K8BHO2zf9elaYfRHPUm72PdKKKKACmyKWjxTqTcKAOf1PRvN6rVL/hFl3btvzV1jBW6&#10;81CbXArS5BhppSxx4Za+Nf8AgtV4Uv8AV/2e9AuLO2me1sdXM12yD5YgEkCFvQZI5NfbkseelYfj&#10;jwbaePPDF5peoW8N3a30flzQzKGjkX0YevuK8jPcteYYCeGTtzmdenzw5D8AdNgmvLu5ijDRySR8&#10;kgD+Ld/L9eOvFfe3/BOf9jC98H6ivxO8ZWrafpOhWk19ZxTx/vWcBm8/nkKoD8kD7wroNU/4JgWX&#10;wq/aG8P+JNPjhvvCMN7uv9NuVLSWwznfGejR7/n2n5scYr6M/b2vbzQ/2F/iRdaG3k3MGhuI/Lbc&#10;sceQroD02hS2QOa/LOF/D+WXc2KxerjscGHwSpLnlqz8O/jj4j/4WB8YNX17ckbaxfyXkmWyAzvk&#10;j8q5HWLqAaDKV3RrINkS/wB4ZDyfkSF569qsWnh681KydpJAskchzGw2tx169fwrP1jRbiKVrONW&#10;kWCJSdxBIY53D/x4/wDfNfMe1nOdSrc8TDe9zzluZWl+dqN9Hbxq0nmsEQAffc9APX8K/WH/AIIz&#10;/tS7beD4U3xttttC0mlTrID5h2+ZOreu6Te49hjuK/K3W9dj+EfgVdSkhk87VpjZ2pU/xsCxmP8A&#10;dCgH7tetf8E4PiBqGh/tS/Dy8sZZFjh120jdyMARyuquD/wFzXoZNmdfB4+lUh8M90dFCTp1D91P&#10;jv8As3eG/wBo/wACXGi+JtMgvI5P9VOwHn27f89Ebsf9n7tfnX+z3/wTgbwl+3zq/g+6aXUNH8Ir&#10;Bq4uCnzMHxKq598ouP8AYNfqxYfPFzXF+HPhKfD37Qvijxcrho/EWl6fZNCc7lktGuhvz/tLMn/f&#10;Ar9izLIcNjpwq1ILmXU+glh6c5c7RZvvB6rbYVK5+78DMZeE/WvU7nTfMjwFpq6NGz5Za9xU0kan&#10;kvxF+BUXjv4b61pzQxs2oWc1vGj42l2i+Vm9w/H/ANat/wDZhv31n4A+D5pI2imXS4YZ4pFK4dUw&#10;cg85zXosdkq/w/hTbbTYrSLbHDHHubzCFGF3+uKy9mufnNBslju+8dtSQWAhfOallUt0p9bXAq/2&#10;b+868VL5H7rbjipaKkBvlDy9vaovslT0UuZgZ99bFR8orl/GWrwaZpUk8u2JIwGDMcDHY/Q+veuy&#10;uYmkjworz/4u/C2z+JXh5tP1JZp7FXJe1jl8tLtupjlK/NIuOo+XgZbfT/5d2A/Kn9vz9srxB8bv&#10;Ft1ofgOz1aTwvaNsuNRgV1XUD/sSABWj+hr4w8Q2/jGweeb+x2Xy5O8yBnX/AHuTX60/tQ/GDwb8&#10;DbG50vSYtO1TWoj5aaXp8SeVan+7KF+RP+uYO/8A2a+KPG+seKvjJezGbRLc27f6tIbKNNn5JX5B&#10;xRl+HnW9pVlOVTtG7j+B5uIoyezPlKH47zeHp/J1SzvrKf8AvNGSPzGBXqXgv9pJNVFvu1aO4H8D&#10;ebz+I6j8a9GuP2e/GUcX7rQdXk9obNgf/QGrJv8A4eapoySjxB4Rt7iJvvC+0vZIfpIAsn/j9fnm&#10;HweMpT5aaqUvk2vyOOFGpDY2vE3hNvibpM2veH4prjU4GMuqWMfzTFQQDOEHzFRkZwDgc9K4Xx4S&#10;NI064hjW3yQG8shsFGAbk+ikf5Br2j4D/AmDTUj8XfDe8u7XXvCkyXereFbiZn+0WsgIk8pz8zM6&#10;NsCnjIB7jNf9rP4LjwLDqUOnQ7tO1hBqemvt+VCS4dM9v9bFjOM5BGa9fMskrxw8Makrrc6pUXLY&#10;+fvA3xKvvH11FaNp9xpfh3w5atZ6dbySDy5J3up7ieUEH5wfMtUBbjEYI4LkfX/7JH/BPvxF8ajD&#10;fXQbQ9Hk24uLqMySS5+9sQkbv+BAVX/Zh/ZstfF37Y15/aHhO80Lw7/Z9h4jSyvdrteBrZrcKVUl&#10;URvKicqPmBfkAg4/TDwFexrb+VDHsjX/AFcYAAh/3PSvs+GuFfrOI+u4v4Y+6k+3c6Fh5S+JnA/B&#10;b9gj4e/CiCNo9Bh1i+iGftGoIkzM3+6V2161r/wv0Pxl4SfQdT0mzvNJkUIbSWPMKbfusgBARufv&#10;qN1dFb2/lwZVvm+lIWx0/nX61hsFRpQtTgkP2ZU0HRm0PSoLVrie8+yxeUksxzJN7ue9SspWpWkZ&#10;agdmkRWXG2T7pz1rqNx2w0sSbeqrSLcI3Rv0p24UAN/4D+gqCYf5wKt7DVedTQBTY7ZPup/3zSMk&#10;ef8A9VSOVkkZVPzJ97jpUPnf9NFP0Zf8azA0teYfb64f4mi4h03SzbhfM/tmwGHGfla6jDf+O12n&#10;iD5dS5ri/inJGNM0vfK8a/2zpw3Kccm6jA/Ws6hoUfjj8Srn4RfCTxF4m07w9q3jC60OA3MWlaVG&#10;Zbq6IOCoA9+3s3904ueDvFt/8TfgxputW+k6loOp65o/26HTb9Al1ZSyQ52OD90huMHFeH/ti/tB&#10;eE/gPqennxN+0fbfCVNUiZbW0ntdNvp7sxSLukVLi2mlZf3qgkLgMijqWAyfg1481L9qbwPq2tfC&#10;f9rBvHS6ahaX7BoGgXBjk8ttgmH2YOgO1sFgBwaw5EdE6kXT9n9rufM/7An7Jn7Sn7RfxT8ZaF+2&#10;jpFp4v8Ah3aQG6/s6/udLljHiOOOxjgn/wBBcPk6fK/GNg6EhuK/QDwP+yt4F+FfwztPBvg7QtP8&#10;O+GbGd5Y7G3DNa7p5Veb5nLt+8O3n+Hf8vevxf8AjZ/wUt/4KGfsgeGL/wAV+OdI03w7pmqavDp9&#10;/e3Oh6ZNENQa0R1g/dq3zG3gDDHBxtzu4r9L/wDgkx8fvGf7ff7CHhD4ieOtUtLzxJeX93HcT21k&#10;IUkitr9WVCiHAJWEDn+9V8svZ7jqRSqcrPo3x3pw0fwTPa/NsSOIorD5lJvLfHHWs/4LfJ8Uos97&#10;P+uP507XfDq+D/hg2mLMt15KJ8yxhA26+tgfkDN90/7VR/BaNovidCvmbv8AQckY7eZRTuc1T49D&#10;3aiiigAqPNSVHlv736UAIzhetMkuQ0fWlnQ4zVatNzPUM1G3y9ak3/7X6VHL83Sg0I7i3jvA6zKz&#10;q3TK1z+reCLHVfD+qaTfQrdaPqlu1tNbOv7va/8AreP9vt6V0m4/33qnq37u1fBk+bpzUVKfP7j2&#10;Mz8Qf2nP2Rbz9nv4tax4fZpF09rgvp1wo3NLbOcKMn1Pr06nFecnwhpeg+HrrXNXmj0nSYZFmu5U&#10;5kYt91FzyzH+6AT7V+rH7ffwOk+Lnw/juNOsI7zWNJuF+ztMCjPEw2GMn/ZHzZrxP4/f8E3vCfxr&#10;+FGl+F42l0jVtERnttRiy++Vv9YJU6Msn94ZZP4a/H8w4MrRxM5UX7nY8+WXqOx+Vfx48UWfxO+G&#10;Om6gtuNNW1uvKs7JuHhTdKMEeu3vXqX/AATe+GGq+LP2qfANppkfmbtXtZrxSCY0SJkeQkdsKDx1&#10;PQZPFYf7S37G83wf+J+oR3/mSaloM6x3C6fCHjuAwjYMI2TdyJM8DvX6Zf8ABJL/AIJ43H7PerR+&#10;KvEN0lxrk1osSQR5P2VSd7b2HDSZ+XcpI968jJsjr4rGUo2aUd/L1JqZe+eDufoZp42xdD+VX1LM&#10;OMZ9arWse1MfvKtxIy9Qfyr95WisekO3Clp3lCk2Gi47MfRRRUFhRRRQAUUUUAFFFFACM4Qc1zXj&#10;DwzeeKNPksYrg2MV0oWeaP8A1qqP4UP8Ps33h/Dsb5x0boX60uW3/d/WgDyXwx+yV4R8HWnl6doe&#10;m2TD7zpAu+Q/3mc7ix/2j81dEvwo022+6bj/AIDKyfyruHj3CoZkP92pVGlKXPKCuRyI861T4Pad&#10;LF8iTJ9JSv8AKsaP4GRrE/2ab73TJB/9CU16hex7Yqbp9sqwZqpUaUvjgmHIj5T+K37M2m6TrNp4&#10;n0SwTS/EmgMzrJbARDUI2/1kMoHB8znJ6JhNvQ14L+1fe6bZ/s7a9Y3TW73Cywz+H2chZLu2kSSa&#10;Axg8sFC+Wcf3Yj0IJ/QH4iaX5sPmbV+n96viP9s++sfBX7LnjPw3qNranU9PvdPvtAdolaWWF7yC&#10;Ui2Y/NuTEsbRpkLGYwQMjPgZ1gKLw0qUY2R0YecVuj1f9mbUrP4+6rq/jCxtbmHSrPTNP0izmuEa&#10;GWYLD9qmfDAMNwuYxggEZGQK948F+GxancRtWoPhR8GtG+Bfww0fwxoGl2umafpNuIlW34w2d7tu&#10;Ylmd35BboRu6hVrqtEs99rz8terl2G9nQsjKprsXbdS8XFHkx/3asLH5ceFpwttzbcc16nMZlKSD&#10;cPamPatGihVj2p0q95fyYqOZT5eKq5mZr2/l/wB38xRj3X86tKjN97d+Qo2f7Tf98ig0IN7e351W&#10;mf3X86ueU391KrzBvVv++RQBRcboTu+Xd1NVjYRocIsKr2GDVmb/AFeKZsNAF/xKv+n1xfxPtW1P&#10;S9LjRFLf21pr4Ydlu42P/jvNdx4jbN9/q+nXmuU8XSbk0vh/+QpZ9/8AppHXPM0Pjz9q3/gi94R/&#10;bg/a007xx8TrybV/DFj4fOlppdldzQTTTC4aaJnc58tYxJN/q8l3ly3CKa4v9gv9j3wf+wN/wU4+&#10;NXg34Ww6wNEl+Hek629heXcmoBdSN3cgR7mJkYPEkZCl8kSPxk1+hHiLWrLwl4eu9W1K4jstN0u3&#10;kvLu4lO1LeGMEvI3ooCsc+ik9ATXwb/wR98dax+0nD8aP2mNU0G1t7z4ieIJ9M8NyOhW4uNFsy5s&#10;4SoO3dE7+QWX5i0LYBESF86e1wPD/wBlTw58aP8AgsB418WfDP8Aa2+EuveD/AdisXiwT2mhX+gs&#10;NchjtbO3tvtE7SLtFpMzmHGdx37tvzV+iX7On7Gnhb9kP4L+HfAvgebVrPw34f1F79Fv71p3m8yc&#10;TSJI2AD8xZevP41+SfiH/g4Z/ai+AkOqa34s/Z+0fQ7PXNTja4k1bQNZ0+CK5+yRoLc+bOR5nk26&#10;Sdd3zdNmWr9MP+CZX7WHiT/goT+yL4X+KGsWOn+Gb6+1G5hubDTJJ44GW3u0ToWPURN+daf8uzXE&#10;fGes6zot74a+FUen3mo3WrXFmkfnXE83nSS/8TC2PoO1O+Dan/hakf8A2D//AGpSappOqaD8IorX&#10;W9Q+36lbQItxdLK0olcXdsejqvbHPQ5p3wbYH4px/wDXgR+Ik5opmR7lRRRWYBUdPZwvWmY+v5UA&#10;E3+rxVTYaty/N0z+VVypUZ2t+VaQAb5QoaJV607afRvyolO7oG/KtLgN2H+9VO9i822q9tPo35VD&#10;NH+76Nn6UGZwviHSGZGIGdwyxLdD9K5HTfDH2e/aOP5nbpkV6lJpf2m5kLK20dsVk+H9FgutTupF&#10;lDTKdsiYP7s/59Kx9maH5q/tc6Nf+Gv+Ci1isdja3VnqX9mXUizDLCNibZmI7/6kn14+lfpN8K9M&#10;t7Lw/aqisrMgDH69K/Pv/gs54m/4U3+0L4J1qKxaebWtHltIzFnzUaCbcpHrzct09K+7/wBnHx1b&#10;+N/hvoeqQuJY9UsYrgEA9CMj9O3WvAymnToY2vBBU12PTYkVTz5lT7f9/wDOkDbv4j/3yakr32yU&#10;goooqSgooooAKKKKACiiigAooooAKKKKACmSqW6U+mmQD+9+RoAzdT+WLmp7OD/RR/tdKZqxVo/4&#10;v++TU1tKscEaseV61oBgeN4PtlpKv3W/gHrXxJ/wVXjn1f4X/Dnwrotnb3HjXxF4rRtFDxFhlEEL&#10;KWxlVeS7g39B949FBr7S8Zahsl8td270wa+S/Eraj8dP+CpPgzS7HT1vvDXwt0qTUtYu5HAMF3Ok&#10;jqqjOQwkFmOn/LNv7rY87NGpU1SfV2XmwPsXUbjKMvl8t0GasWUHk21QAC5nRRuLL1+U1oRhVj/i&#10;z/umvUiuRWMwX5qkig2rnd81OjTb2b8qseWv+RUuQ7MpbDUc6Gr3ke1RToF//VT5kIot8tRbhVqY&#10;LuxUPke1a3AZVKdhVvav95v++TVaZV9/yp3ApSFW70zYaewVezf9803zV9/yoAveIot18/Ncp41U&#10;wrpbdv7Us/8A0bGP511uvuBfuK5bx2ha30sf9RSz/wDSmOueWpofD3/Bef8AaU1LSv2T9K+EnglZ&#10;pPHnx68RL4J02A5WSW1DqLhhnGY3328OQcbLtz0ViPrP4BfBbTf2Rv2XfDPgPQIvO0/wNoaWMblf&#10;+P1oFAlmYdRLO7SS5HR3fPUV8mfGPwlZ/FL/AIOI/hjHrMlu1n8PPhFdeJ9MhlcBfts2pzWKlc8L&#10;IEkEnHP7iP0OPu7WNZTR9Gvrvas32GKSd4yeojUtg+gIHU98DqQKjlfs7AfkP8I/ixq3/Bwfq3ir&#10;4N/EbwL4g+Euh2txF8Qm1SweS4m+3W0Frp62I8+JVw6XTTf3sjb93mv0Q/Yp/Ykt/wBhb9m7w58N&#10;fCfiDUtV0nQ9UluZLu9hh3zxXNyLl0yqfw5cfhX5k6F/wdmWPh/VNY1C4+A7XMfiS6OoRq3jpWaI&#10;R2tvBsUtYHLFrVW4yMn1r9Jv2BP21rv/AIKIfsveGfifpuhSeDYdS1W4s5tOk1BdU8tLa8ZJD5zx&#10;IfnjikIG3P7zHWlzv2dzor/HoepeNrS5/wCEGkF1J9odpPNJGMBGvrd0TPT93uC57iP3qp8GlI+K&#10;sXvZSEfTzKXV/wC1k+Fyw69N9q1ZLaNrqaPbkn7XbN0UlenPBp3wc4+Kluf+ofJ/6MrSmc/ke4UU&#10;UVmAyVS3Sk8s+g/76NSUUAQeYvt+ZqKRd0f3V/76NLsNDIVrQBMey/8AfRp32f8A2V/76NIqlulW&#10;NhoArNGV6qv/AH0arzD/AGV/76NXZ0OM1Sl+Y4FABDa/PGdq/vOvzGodH8JrpGsXV1Gdv2wZZT/C&#10;avw268fN93pVkOppO4HwX/wWO+H01/c+C/EDaZHNptil3aSXG7c6zyGFkUjquRG5yoxxjIyAfWv2&#10;AZbe4+BXhlbJ5PIW1C4LfdJkbcv/AAF0ZPTjPQg13P7aXw8/4Wb8AvEemxqrXItTdWmR0miIdQPT&#10;cVC5/wBqvmD/AII4/ETW9W8PeIPC+sWcCWuk3QvNMulf70MrOzxY6jaVHUD71fPqXsMyXN9s0Pv6&#10;NPdvxNSU2M5WnV7pmFFFFLmQBRRRTAKKKKACiiigAooooAKKKKACo5QR/E1SUyVS3SgDO1Es3R3q&#10;TPGaLwrux/Sgbmi6x/lWiA898f8Aiyz8KXst5qVylnZKu6eaZwiRDGeSa8M/4J5eCbnxX4g+Inxi&#10;me6t0+IGoPDZ2m4bPssM7ne3+0Gdlz/0zbGQyk6P/BRjx/aeDP2c/GEl55cn20QWMaFN6sZp4VOP&#10;TCljz6V6l+yh4Qu/h7+y94N0m+8v7Za6XC0yxx4WJpAJXRh1zy3NeHWk6maKi9oLm+fYPM9E0VWZ&#10;ArM+49DWr5Lf33rOsHjS1jdT+laiSrJ93+VfQVHdmYeW/wDeb9KlwfWlornNAqG4ikf7pqaigDLk&#10;QtJml2GrTQbeopPKFbcyMyj9mb++9VriDb/z0/OtJkK1Bdx7qrc0uYc0cn95/wA6om6jU/ekrZmV&#10;aqrbRkc9e/FaGZZ8SDGpt79K5nxdKrRaXuP/ADFLP/0ojrpvEv8Ax/8A+71rmfGEQ8rTP9nVLPP/&#10;AIEx1zmh8H/8FX/+CD8v/BTv9ovSfHy/FSPwOuleG4NAFgfDP9qGUx3NxOZC5u4VwRcbcbOqA03/&#10;AIJk/wDBFu8/4JH+MvHHj6z8fL8RrrUvDT2cOkpoI0TfKs0U4Ika6mALGHZyBxJ6Zr9EKgv7qHTd&#10;Nnmmj8yGNZJHUfNlfTBrLnYH5G+Ev2qvBv8AwcJ+INS+FOk+GNQ8Lw6T4gtfiZenXN89tqen2sFt&#10;plxp7G1mhmikm+0s4kWTAUb8biK+4v8Agnp+xz4q/YJ/Z3g+G66poOqabputXN3p5sreW3aztbiZ&#10;pxbgTSOXEZYjefmPbNfD3w3/AODk/wDZi+HHizXNWsvhj8TNNk12/Se3k0zw9pCTJB9kt7Uxvi7X&#10;rJbu5X7uWQnocfoV+x7+2jpf7d37P2g/EbwDputab4f1m9mtBa65aRx3MQiuUjkPlwzuhxtk6Mc4&#10;4zkZvlfJy9DoqaT1O28U3N9dfD9hqEJjvPJjWZSU+X/TrYdVJH3fSq/wgz/wtq3/ALv9nyf+jKdr&#10;V9qGq/DhbrW7P+zdSliRLi0WRW8txd27EblJU8A8g4p3wiVV+Ktv/wBg+T/0ZVUznqazuj2yiiis&#10;wCiik3CgCClVDF/tUlN81q0AdF8vWrFVtwpxn2/xD86UrsB8zjy8d6obD5malmk9x+dVvP5xmmBf&#10;i+XrTY5COtRLPu6GnbhVAZ3ii0W80iZSuFVHBU9wa+E/+CaGoraeOtYjRfKWSFFUEYORvB4/EfnX&#10;3X4hn2aXPlh80fHNfDH7JNzF4e/am8Qae3lxma7vbeEBhyY7k8D/AIApNfP5jTX12hUND7+tLlTF&#10;U+4Vk2M+6EY/i6Vd81q92xmWqKh83/aX/vqm+ent+YqeQCxSbhUHnU3zT6j86fKBaoqp5zf5NP8A&#10;O91o5QLFFQLPu6Gl873qQJt1G6od6en604BW/h/WgCSio9v+x+opquG/h/WgCakLhRmoPOX0/Wkk&#10;ZmjquUCC8n/efdohYeXiorxxjNLb7WGdv61QHxt/wWP8Lancfsq6hqul2Zuv7L1KC4vETHMIimjV&#10;j6AO6E+mMnA5r6Z+DPxY0r42/DDSvE2hu82k61DvtxPG0TxHkOkgIByrKVx6DPTmr3jzwxb+IfDu&#10;oaffW0d1p+oQPbXFvIAY5Y3GyQOO5I+YEdK+Sf2EtIk/Z5/bH+IHw3OqXzaLqWnQ6hpVpcz77e3E&#10;JLDyVPIeSK5Ak6ZMBrw68nhsdGq9pmqiuSx9mlDZSx7fmHpWjaXXT5evSqdzE0kLbRll+7UtkwZF&#10;YdBX0HQyNWikDg96WucAoopNwoAbKpbpS+UKj8w+q/nUu4VWpOhHJBuqhPWnuFZs6mtaT11EyhJG&#10;GqDyPar/AJQqM2pz2/OtRFbxIh+3v/tdK5nxi4SLTyf+gpZ/+lMddR4lYfb65nxaqyWun5/6Cll+&#10;tzFiuc0NrcKivzDBpszzL5saxv5nP+tU9OKdUdwI/JkaYeZH5eXHotZcyH1PxO+LPh/4G/8ABaXw&#10;n4i+Ff7MHgPwT4G+IFrqcPjCC/1Pwrb6HF/YUFvDZ3UHnW0Ukg3Xl0jiLbt583cWG2v0H/4JXfsj&#10;eOv+CfP7DXhf4c+KDoWqa9Y6xdS3T6Y73dqscsksuU3RQMPXpmvl/wDZy/4Ktf8ABP8A/ZY8feI9&#10;f8J2ej+C7zV5Gs7O80rwTd2rSWLWtq0sQKQL8gu7d3weTtyAQRn78/Z//bL8H/tW/BrS/Hnw1upv&#10;EnhrU7+WxjuGt57CTdEsiP8AKyBhhuORz2zWvM/Z3NMR8ZueItVute8Evc3sL29wyygQSxNG5WPU&#10;LeNCVYAjcI84PPNN+Exx8WLf/sHyD8fMqx4j1WbXvAbXlxCLd7mFJBGrs6lBfQqpy3zDcoVsEAjf&#10;yM5FVvhN83xTgPpZyZ/77z/KimZHttFFFZgFRt8vWpKincZxQAyo80m5qXzfb9K2WgXE3CkklVv+&#10;ef5GmM4XrTdhqgHTN/1z/Ks7zD5masTSGqhcK2KzA0IGGM0nmtUcMq+T1p26gDH8YzuNLk2qv3Md&#10;O9fCf7MkUOp/tqa9cS7Waxv9UmhQZ4H2gW/P5sa+8PFjiz0K4muJBDDCpZ5HGFQDkknoB71+cf7A&#10;Piyz8a/tE+JfENvc/aI9TWdlw3yqZLgS9/8AeBrxMya+sUEaWbV0fpVpcitbR81b8/3rM0K4SWyj&#10;ZWyPpV1m29a9u5mS5X/ZpvmD/nmlR+YP8ijzV9aALHmtTfO/65/lUf2yP+9+hpNwoAn81qb53OP3&#10;f5U3zV9aj8weZn+lAE7T4+7Secv92ofMH+RS7hQBN5q4ztNPjuWU4qpvHl/63n/dNL8u/wC8fyoA&#10;vTXRl/2abG5X/wDXVfj+9UmV/vGgCbafRfyprSsvWjf/ANNf0pk7CqArXjjy8ZH51NZofKqtdtuO&#10;P3f5VPZ7dmNxz9KkBusW32izZccnpXw7+09qOofBn9t/4Q+OrVFGk3N8vh7USgUmISNJC0rMeoWK&#10;7D454h9q+5buP9196vk7/goR8L4fiR+zZ4uGMXGgkatA2SjqUEkbEEdMQyS/io9q8/NqfNQ51vHY&#10;Kem59YeYPft1Hrx/+v071Whn8ify/wC90rhP2Uvi5/wvf9mjwT4ukkWa41rSIpLtkXj7SqMlyfxk&#10;Rx+FdrqLiKRJPTrXpYeSnSTCp2NWxfIBZvvdKveavrWXYuJII2XkVc81fWpqLXQi5Z3Cmbqr/aP8&#10;4pm7/aP5UchdyX7R/tN/3yKTz/eodwo3CtOUzJ/O96qSMzVJt/2jUbNt60WAZimmHJ+9S7f9o0bh&#10;WgGd4lcfb/8A61c74nPm22n7eduqafn/AMCIq6DxKW+253Vzfigyx21njd/yFNP/AIT/AM/UQ/mR&#10;+dc5obg5faMk+wqOYL9mcNwpQBuOinoa8p/as+KHgu18F6t4J8UeJ9a8MzeJNNeMXelWF1LPCkjM&#10;okSWKNlQgo3DEHpxyM8j8Iv2rfhN8H/hZofhlvHmr6xFothHZPqWp6Vfedc8Z3SO0OCce9cvK3qd&#10;KjHk5r6n5aftNfsy/svft+/DLxJ4N/Y18NaDrXxdtdZttatIrWO/0URaLBBDBcukuomG3GLqdU2G&#10;TexbIUqCR+gn/BHb9njx5+wx/wAE9ND8FfELQU0/xLa6vqF3LaR6rFdCJZG89D5lu0keS0e3AbPz&#10;V5N+xPrv7AP7I3xh8ReKfhp4s8G+H9cubc6Rb3DeJtTukk05o4LmWIJcTsMCeBm3/eJGBkkA/cHw&#10;s/aK8B/FH4fR+KvAOv6f4m8N313cQm602dJreOaPzpHPzYPGCuMc9uorbmlycnQWI+M2vHd62p+E&#10;LxiptZPJkQjacFkvYFDj0GQePx6VV+EfHxQh/wBqzkx71Nd+Jl8Z/D2bUI42iiuraQlHI+Qx3aJ/&#10;48AWqv8ACZx/wtWzH/TnJWkNjCzPbqKKKzEFV5V/e/8A16sVG8bE9FqouzAg2GodwqRmZetQN8vW&#10;tjMJ6b5rVHNN/tL+dRtNt/iX86PsGlxkzNjNUppT5tWJpv3f3l/Os+aT971X/voUAaMLN5VPMgVs&#10;bf1qvDJ+6+8v/fQokm3SfeXH1rMD57/4KlQ6nefsReMoNHSNGnWOO9fcY3S180eYQQ3ZCDxXx/8A&#10;8Ez7SHwzNe2sa+XiK0J+UK3zbt3X/cX9K/Rz4seH08c/D3XtDuNs1vq+nz2UokCncskRjC/Ubi2f&#10;9mvzH/4J8+KP7K+Kq2N4fJvtQtCvlY+YPGYxjB75jk/P3r5LOPaQzKilt36HRTkvZ2P1S8BXxuNL&#10;Tdt+Xr8wroJpeM7a474eX2dMHz/eGQMDJ4z/ACrfkvmZOtfUpNq5zj/NX/b/AO+xS+d/tL+dV1n3&#10;fxH8hTtzf3v/AEGtALAkDf3fzFOV2b/9dV4Z/wDb/QVLFKV6tJ/47WlwLew4z/Wjn+7UP2w+XjfL&#10;+Qp3ne9ZgO8z/d/MUm4VE0+3qx/IUu8eooAXf/s1Nhsf6tv++ajWMt/+unG32w/6v/yD/wDXoAlW&#10;Nm/hf/vk0/f/ALNQwqnpH/36H+NWPKb+635UAHlt6U2b7ucH8qT8JP8AvsVFNN+7+83/AH0KAIkQ&#10;ySjPer1qNq52/pVCHd5Ejfxfwc9a0ImXyfvN/wB9CgCK9O2LnP5V5h4+8I/8J94c8S6IfmXXNKur&#10;HAHUy27xD8iQfxr0rVbxY7csVcKOp3Cud8KD/ictMu7K9QWHFOrTUqeoXPCf+CQeoWw/Yj0nS7eZ&#10;Xj0DVNRttpOWXfcyXOw/7q3I4+lfRWs/LFivjn/glNcXngv4z/GzwXbiGbw3Y6ydTtAD81vM0stv&#10;J+EiW8bDHTYc4Jr7C1/crAf3unNcmU1ObCxuFT4y/pDMLGMVf8tvSqOnDbbR8r+dWfNX/b/77Fdx&#10;mPZ9v8NHm+36VDNNz95c/Wo/MPqv50ATbqTcKYFVv4R/31TTIq/xL+daXAs+ePamzvj+EfnVLz09&#10;vzFC3St97/0IUrAWd3+yKgaVc9aTzV9B/wB9CoGu+ei/99CmBF4lU/asVzfiq2X7LZ8t/wAhTT/4&#10;j/z+21dP4m4v65vxOPMtbPb/ANBTT/8A0stz/IH8q557XND5e/4LC/tIfGj9m39lH/hNfgrpmn6j&#10;qmh6hJc+InuLZbmGz0qC0uZpZiskgYhWji+VQWPOAa3f+CRH7VPir9tP9gXwX8RvGj2MniTXZ9Tj&#10;umtLcQQnyr+4hT5OR92P9K67/gotZFP+Cd/x1jjDLu+Huug4bbvA065yGx39xXh3/Bueqt/wSP8A&#10;hqP7t7rAPt/xNrz/ABH51nS/hgfn5+3F/wAExf2cvGXwR8SQfsu6ivxO+K2k6paHT9E8OeJV8QXv&#10;9lERPNP9nhYyeWskoBfGOcZzkV92/wDBCzwd4m/Y9/4JtaXo3xE8LeJfDOsSeJL9n02+tfIuk80L&#10;MknlTMh2kAj2zziuS/4J6fsYfsn/ALB37R/ibxp4T+NVrfahbpLoNrHrnjbRri1mguEs72eQJHFF&#10;ukEylQ4faMYxX3lJ8bvB/iTwb/a9jrWkeKdBaf7OLrTLuLULZX2EbN6u67toP8X86OaXszoxHxXL&#10;B8SWfjv4f3GpafHNHaTQT7FeNVmXybmONvlHy8+Xn33Vl/Cb/krFn/15yVctvE+m+MPAs9/o7f6F&#10;NYyugUqqgieMt09W3j8PcVT+E3y/FSxz3s5MVpA56k2z3CiiiswCiiigCpKpbpVaerlV5Nrd62iZ&#10;lWYN6t/3yKhmb/a/QVPOwqvI259v7vP0q7MCKYNjq2P90Vmyp+9/1jf98irk1x+7x/Ssyaf97WVQ&#10;0LsIbyvvt/3yKPOb+83/AHyKqw3LeVU3mL61pcCrrMjG0k5b8hX4hftIfF2f9lH9rjXNQ0u3ju00&#10;HxFcTJZ+cNs0fnyTbd2cgYIHNftvrEp+wSfTP4V+Hf8AwUX0SGT9uH4hWunNDMz3Nq829MiFzZW8&#10;n47vMPIr53PoK0Kh04aKl8R+y37O3xCt/id8IPD/AIksCVs9c06DUUQsjSRCWP5hnP8AD6V33nH+&#10;9J+Qrx39jPS7fwz+zv4PsbePyYLXR7RtgA4AjGV/UV6153vXs0Zv2RzFqJ2Xq0v5LU3nN/eb/vkV&#10;T81qd9o/2q1uBchk+bG5v++RVrJxndL+S1mQs3me1WhMzR44/Oi4Fjf/ALUv5Ck3tnG6T8hUW9vb&#10;86N583+H86AJ5s4zul/JaRVDf89f/HaSQM0XVf8AvoU2OTb3H51pcC1C7H+KT/x2hkMjYGdv/XNP&#10;/iqhZtp+Vf1qSFhj7o/76FZ6gWIUbP3pf/HabJMInVW3bpPujyV5/WpNzTei/jRHMilWJjLJ0+YU&#10;ASeZ/tTfkKpzkr3b/vkVcZ9vYVXu5wxx8v50ARxNti+9L+Qq9CG8vq2f90VSRfMTauM/WtCJCoya&#10;thcxPFc/2fS5MtIN3TgVU8DxblWQlvmGWJA46j+hp/j2TZp23vXE/GPx4fhl+zR4112ORY59N0ed&#10;4GJxmUxuIx9TIyj6mlWklDmexO70PCf+CSEJ8Tah8XPFiyb4da1uG1QooHl+UJ5iOfUXan8frj6u&#10;8SM3nxjdLn6LXzz/AMEePCcei/sZw6nCrL/wkmuajfyA9f3UrWX/ALag++eK+jPEcTfaozivNynT&#10;DRuVU+M0LMN9lj5b/vkVJ5bf7X5Cm2XNvH/s9ashSxxXqGZUmjbzM/N+Qowf9r/vkVPOhqPYaDHm&#10;kRRF1Gfm/IVXuHZe7f8AfIrS8v8AdVTvI6DYq592/wC+RUe9vVvyFSspXrUdwpX7taAM+0Sf3m/I&#10;U3e3q35Chvl60m4UASeKmH2+uc8RERW9oXZUH9p2ByzAdLiPNdF4piZr/pXI/ECxbV/Dn2fC+ZNe&#10;Wexm7N9pjrnqfBZGh5//AMFCv3n7BPx0Xt/wr/X/ANdOucV4D/wbmXDD/glB4BXb8q6jq4XHfOp3&#10;DD/x0g19F/txWn2/9ir40W5GfM8Da4mPb+z7kfzr5m/4Nurhv+HV/hFfvCHW9UjX/wADHP8AIj86&#10;zp6U7MZ+df8AwU3/AOCFvww+B3wK8VeKvhf4w8ceOvF2i6lZ2sGjRS2N89zbzOjyuUtYFuBsJJJV&#10;jgKB1IFfd3/Bvv4aT4Gf8EubCx8eaJqGlzSeL74x2up6XKsju8MTIxjZVIUBH5OBzWx/wTu/4I7e&#10;D/2Fv2uPEfjTQPHusa1PbWE2nR2M9vBFCou5I5ZCfLIyy+XtGOm7tX298RNS8PaboKy+IPs09j5n&#10;kk3Fo1yDIkZ+XH7zDFFJ5A/Mijml7MvEJvRAt5pd34O1ZNNjhjtbe0vIfKihEcaPHKVcY9pFIyOD&#10;jIyOaw/hSc/FDT/+vSQVtNqlj4h8E391pE8f2GW0u3WWOIqHdJwX6gHlyw5+vSsb4YRmP4p6f/tW&#10;8laU9VdGfke30UUVmAhYKM1C0+3qafN/qqoTT1pTigJPP+v5GoPtDf3o/wDvmo2l29fM/Om1rysB&#10;J2+v5VXZwq5/i9Kln+XvJ+dUZ5NtL2jAZO5UZ3f+O1kTzqs33quXd0vlfek/OsK6vFaX736VncDR&#10;huR5XWpPNX+9+lZltP5kXy0n2hqAJ9YvF+wSfN/Bjp3r8Ov+Ch2pzR/8FKPitDGbW6tbvTtLkfEq&#10;q9nOlnagKyA7gWWUEcc44zX7a6ozSWEm2vwG/bX1pJv+CmHxmN1LeJPrriysjAgMJEEcEbM7/wDP&#10;RfIbYe2B6jPyXGEpRwScXZmlM/dL9nmwfSPhlo9jI8LNYWMUDfVI03D8MH616EuG/irzP9m+8mvv&#10;hdo010qGeWxhaYejlMMPzr0JrkSd9tfT4f8AgozLqz7uhpeP71U4ZuM5qTzWqgNCHb/eP5VchlX/&#10;AKZ/kay4ZX/vVcgkX+8v50AXVbd/c/Koto3/AHk/I1HHIVpdwrWzAt+UvldFpitu6bPypvn/ALvF&#10;MikC9f5UrgP/AOWmd1WoY+OqflVRRuq5BWlwJ4Yl96m3N/ef/v6f8KhgYYzUtZgE0HGd1UZlHmZ3&#10;J+Rq3PPtjwaozsK0AuWLbpMjy/yrR/5Z4rL0zgVe81qRmc38Q5VFsuT97pXyn/wVm8QX+jfsfabD&#10;ZTeRDrHiO0tL1QCvmxC3uZFGf9qaGJvovNfT/wASZ8Qp/s9a+PP+Cyt1Defsf+G7K4kZVm8TRsgj&#10;YqWKW02P/QzXBmdOc8LNQZph/jufTn7B3hiPwX+xv8MrOGPyTJ4bsrmVT/z1niFw5/F5HJr0bxE4&#10;aRCO3Ws34N6cunfB7wrbxr5ccWjWcSr/AHVWGNR+lXtd6Zrow1PkhyoKhe05h5VXIWHmZrJ0K5Es&#10;XWtSCuipuZksihuzf98mq2Ks7G/2fzNR5P8Ad/SpQxglUx4/pVS7YNVm4nx91apTsKoRHK4bpTJ6&#10;XYaSetAK8vzdKZsNPpvmr60AWfErD7fXNeIVkktrMLyf7Qsx0/6eY66LxN8t9mud1m68m3glXe7f&#10;arRlGRyRPGT+lc5ocn+1bYnWf2ZvilYwq08154W1m3jjQbmkZ7SdVAA65LqPx+tfK/8Awbo6NqXg&#10;/wD4JpaJZappt9p9/Z69qbyWt1bvDNEpn3BmVgCFI5yeK+vLbT9Ucl1maKNnKrE+1mRA2GBOSDla&#10;uaF4XQeGrnTdZuH8QRXDSCT+0IYpBMr9VYIiJt9tma4qddy+KJpc/C3/AIKWf8EGLH9mH4VeMPHt&#10;j8RpNUn0/V9OSGwvdLi0yzc6lc+UQ9w9y6oqf3nYLjnOOa+wP+DeOLwz4Q/YY8Z+CNZ1Tw3qWoeG&#10;PiLqVpeQWGoJdxkx21qVeMwFvMjbZPseNmWTB2Fq6L/gnj/wRs1H9iP9t3WPGjfEpfEWnW+n3Cxa&#10;QNGezRUvpnKoh+0SIGhEATlG3Fs/IOa+6PHR0WfS/wDidNbpbSBolDTkeYxSYELgjdtQOR1K7hjN&#10;dPNL2ZpN++WfD02n3fhLVodPWNbGHT7wKiIRHuD5k4Izw359RWR8M+Pihpf+1by4/DGf5j862NGs&#10;tPs/CGuHSxH9l+w3cfyyFv3hJVxn2kBBPQdenNY/w44+KGj+1vcD8f3daYf+HY56ms7o9sooorMC&#10;Ob/V4qjNHirtwwWqc7CtaYFWdTQqlqjnn200XixfebFX7RgMvty//rrMvZ8fxL+dWdRvt38VZTz+&#10;Z18v8qAKWq3LRxcVgTTt5v8A9et3VbTfF8rZrnZ49sv3q5wNjTuYuo/OiqWn3ZWPH7vP0qcSswzQ&#10;BHq8hhsJK/nd/a3+Ptr4K/bc+N1rqUV9cSf8JjLHZzeUqrAjXThuDzt2lOenynmv6E/EF2VsJK/m&#10;A/b+1iPxZ+3L8aL1fOnhbxTqJTcHUkR3UyiPBGduQuOOc8V5+Z4OniY8lVGlNn9M3wji+yaCIo/l&#10;W3CxqPZetdruFebfs+a22tfDjS7iTiW6sYJ3+rAFv0I/Ou++0f7Vd9Gyp2My9Cy+XjbzVpfm6Vmw&#10;SFq0rf5hmmBYgq5vExx5aKapwcjO1v8Avk1cgG64xg5+laASqpbpStEy9RUkEbf3W/KnT0czAZsN&#10;Ism7+H9KPn/yaId2M7v0o5UBYhl/2atQRt6VVhLf3v0rQhc/3v0oAdDD+796s+R7UyIsv8X6VOzh&#10;etAGbfKV61TnQ1f1H5qpXDBRmtAuWdPQrFV0oVGarWf+qqedmWPmgzOM+JnzQbe9fFf/AAWr0mab&#10;9m3wLcR7sWOueYy5xv8A9Gkr7L+I+pbm245r5U/4LCTQv+yz4T+0bW8zxAY1A5Y4tJ26dfuox/D6&#10;V5ObVpUsJOcTSmfaHwwfPwx8PhZBKP7Mttsg4z+6jI4/Wna6w8vFcP8AsVfEpfiz+yT8O/EG6PzL&#10;zQoI7gIpXdPEgikUZ5yJI3HvjjIwa7bXvlzn+HrXp4eSdO6JkL4bU+VituIbepX86xvDjCt1Tu/i&#10;b/vkU5EklOx/s0zcKTe3+TUmlyCaCqklqW7VoSgsOA35VWZwvWrRmUdhpk8TelW9q1DcMFrUCk0T&#10;L1FV/Lb0q7Owqt9oX/IoAn8VoftVctrzSJp6+WY123EAXI9JEz/I/lXTeKpT9qrl/FMqxaBcSZ/1&#10;ZSQfg+T+lc5oaV7K6anfed5Y2XD+WE7qelEM/wDs1D4w1SPTbi8mk85l80jZGoycdahsrxbqASRu&#10;rxsMhgcgjAOR+BH8q5+tiuV25uh+G/8AwUp/4JsfFv8AZM8C/EX4oQ/HbWrzTdIubPUTp1nNd2sr&#10;rf6g6W0cbCUgCIF8fQ7dlfVf/Bu74xk+Nv8AwTt8VyeP9c1DXFt/H1/Gs+qaxK7hF0mwKosjPlfv&#10;yt8vfd3zW5+yl/wTa+Knw9/b217xJ8QPiZa+P/AslvdX0nh+/v7y8tJor6W8FpF9nnDxHyjEWB3Y&#10;/ejy819v3Pw68KeFfDFxYW9ho/h3S7h5biRbWKO1hZ2t/KaXbgLv2Bzu6YxzxWnO/ZlVDU0eDSbf&#10;wBr1vostrJapY38hSCUSkPIzvNyCerMuPTNY/gCTb8UdGA7x3H/tOr2hWVnpPhTxOlq/nWn9lXc7&#10;TC6SbfJJnevy4I27E9vn+tZ/gA4+Keif9cp/18vFaUzM90ooorMCveVmzSEVpXZrLnropEFa7YNV&#10;O8ZqsXDhazLy4asyxl5PWd9q5xupt/qTRj5hj8ay2v8A7XPhWxTqAXLy++TbnmsHUbqOHc7NhY/v&#10;HHStW8X/AEXdxn61zWs3620rMcEN94VnysC/Y3itHu3fL9KsR3e2OsHTNXUjZlfzrRE+V3ZGPrSA&#10;XW38zT2z/EMiv5nP+ClOgSad/wAFDvjJbGVpGk8SXF3sA2Y3OkoGB/c3kkV/S7fXv+gSbdrTbNqI&#10;TjJ/Gv5cP2wPiBqnxt/a68deKtWsbbSbnV9eluJNOjkZvIdJGjMe5ck42DkcY5XYOayxMkFNM/pI&#10;/Y78WR+K/gX4T1a3jZbbUtEs76Bdp+VXijKfmO3bvXr6wlv4v1rx79j3T7XRvgl4Vs7WNUsLXRrK&#10;CHLHBRbdApHtkH8q9ejOxclePrWtGCauBetTtrYtSqx9awYrjaf9X+tacF6zH7taBc2IpwhHlsyu&#10;3RjT7Q7XzmTd9apWzNJ5O3+LpV2FD5maALULr6D8zRLIG6fyqeKBl/hH5ipVg3f8sxQBU3CnQqvl&#10;+9WfsVSR2O3tT5EBDGFX/wDVVyPaveo9hzjbRs/2f1pAWllVuholkJ9/pUUSletPEzD7q7frWmoE&#10;TN5g5qpdlSNufm9KsXLvHFwv61mRz+ZOrH7rdPei5matq22L/e6U27fJ+9U8MH7tB/dqprEzW9qW&#10;28jrWgHA+NpvPuq+Fv8Ag4g+KF78I/2L/AOpWKxszeNoICMfPhtPvQ3PTrX2n4h1nfrO1ulfAP8A&#10;wc/6zFbfsIfD+MJmQ+OIZQp4JVbO7DH8Cy/nWXs4VIzozWhpTPsT/gjP4lvPFH/BMb4Tapf7Vub7&#10;Trm4O0dEa8uCrf7xBH51794juAyu27g9K+cv+COdy0H/AAS1+Cqbdm7w2sg/3WmkYH/vnmvdNe1h&#10;RLt28VNCCpwsgqam14anzXQQz5rk/Cs+K6a3cNV7mZY3NSbffP05p3bNGfw/3OKAJNv7vov/AH0a&#10;qTo3ofyqVnZf/wBdQTOfV/zpJMCPcKR4w9M3Ck81q1AZNBxntVc2wzVuSVWjxmoaAK/iof6RmuT8&#10;ZHZ4Xvc/88yPy611nir/AFlcb8R5PJ8DavJ/zztJZAfcDJ/SufbU0M74mnUP+Elkg8vR7rS7q5dW&#10;80BJLcn33c/hVv4f6LN4Z0FrGaGQQ2UxjtWZgd0OS+0n/gRXJ/u/SqPxi0zWPEM14LG0sryK18y4&#10;ggkuXXzZoyQieXt2fMQeSw98Vkfs2fEnxH8VfhVa6x4u8Kx+DfEhklhvNJ+1LL9mEcvybtrEBmTn&#10;bncO4FcMJKdT3dTqjRboe2T07H5Rf8FFPgr+1x+y58NPiV4tk+OMieHdB1tfE8tzpvjTWV1kadqd&#10;8bWxs03RiNYYChJjJ8seYdrnmvoT/g3v+Lnif9p39hrxpqHxI8YeIvFV5Y+Nbuxg1LXNTe8liQ6X&#10;bq0fmzFsopkmbaFyd2QOKh+Df7B37QHiD9vvxJ/wuTxjoXxC+C99PdX154X1TVLnULS4s53vm0qB&#10;7SeL7OWt7iEvtB2x4GzfkZ+4/BP7NXgH4O+Fp9H8GeE/D3gPTbieW6lh0HT7fTVkma3ktGn2JEB5&#10;nlDH/Ac+ldVT3IWnoZV4uXwnUWOmWvhz4ceJbexlaS2/szUJwzzA/M+eBgdtp5Fc58O7hpfiPojL&#10;yypID9fk/wADW0NKg8I/CjXLPTpXls7fR7wKZMNIvyyNyfoc1yfwwvs/EbRvm6+ZiroyUtY69DKW&#10;jsz6SByKYbhF/iqK4m8uIN/e6Vmz3u3PPTrTjTuBJfX23+Ksua+96j1G+3fxVjTag2cZ5rTYC7d3&#10;27oay7y+96ZNd1QvrgIMlqzAj1eRfJPz/drlr6+ZJmZW2qOpqXxL4sggjkG4V53rnxTjiuGA+63S&#10;sfaW3A7KXxm8S7fMyvvWLrPiqOYuPXpXm+v/ABViVN24KM4HuaxdW+Is0jbo03L65pe2QHow8WrZ&#10;THc23b15zW1a+OVazzuE30NfPGpfFguZeVikHP3s/wAqraN8VbiC+DRb/LbGOpHPSo9oB9FXHiSS&#10;fTY3I8lmj5R23SQt9RwfwNfzO/FbxdY3/wC0b431axlhuNJh8QXU1lO5z9pia4k2sD05QheeeQen&#10;Nf0AXnxGmvrMGOTr6Gv58/2jNFEH7VXxBt9GurFbfQ/EN6LQ2VnHp8aRGXbDGYY40J8tVVc4wQm4&#10;fKQTjiqEq0PdZpTZ/Qt+wD8WNB8WfArwfdeHpEbRW021itnERhyqgo0ZySdyuCpB5B4ODX0/Bdrf&#10;xDDDnpX5u/8ABJDU9Qu/2L/A91JJqsksds0IkvrZbdiFkcIAg4K4ICv1dTvb5q+4fCPiG4ktUjdm&#10;+Xqc5rsw+lOzM6jPSBNn+IfnV+znrltO1ETbflPzdK6Sw+cKV79K0pszOg0Ubgpb+DpWvDBWZos2&#10;6LgVsWv7z7tBpcsLDu6GrUMeaigQ1YgQ0AM8pvSnd8VJUef3maAGbD5maNhzil8wf5FPVC0mRRqA&#10;KhahkK1bjtSvakmgq/aEalC8/wBVWJCjfaGbuv3Vrbv0MceGrHiOLnNQXc1I7llrL8VaitvYPuZV&#10;z05q8JVYda4n4iXUirtUpt+ldFzM5W8t11S9aQMPl61+a/8AwdK659i+DvwP0VY1Yahqer3WX3YV&#10;obezC54/6eP1+tfo3od8tteL5n3WOGJNflf/AMHSfi+31b4k/B7w1HcTfbNO0i91HZ0jAuZUiQj1&#10;3fY2GByNozjIznCSjuaUz9Fv+CSBkm/4Jl/BUNiORfDEAKAg4UFx/Mj869p166H2rrXA/sA+DX+H&#10;P7CXwg0mSJftVh4N0lLgR/xSm0haUcekhYZ6Gun1rUVkuvlbvj8az8zPU7DwrPhf8K6K0vNgyzKq&#10;4zljtGPqa4jwZqSqu1SXbJGAD1H+ePXtmrmr6rcwRXU1rcRyQoiqIjK8OC3TMyqzDPbK1rT2uB2w&#10;vswBtww3cmnRSrM+1X3N7V5v4V+KNr4o1i40aKW6t9Q0u5Wz1CKOwuDFFO0STLEZmTyt5jkjcLuy&#10;VdTjDAnttPvmRgGkhVWzgp3x1/Lv6UgNSZTjO7iq8qlv4qkkkLRVWafb1NaAN3NRuak81fWnbuKA&#10;Cl2GkqYsmetAGX4qc+bXFfE+fb8N/ETdk064I/79n/A12nir/WVw3xU4+GPiMd20y4x/37krgxDt&#10;SZotz4d/b7+KGv2n7Vvg/wANx/ELxN4F0LV7/WTd3Om6qLUsY1QxqWZSB8xX/vv2OPGvh94g8ceG&#10;f2y7HwWnxU+I15o/iJNR1C4lXVjFdO0azsHY+WRuwgIx17Vm/wDBfZJP+Ex8LyDO7+2taXkcMCbc&#10;cY56g/lXR+L/AAULH/goL8N7o3kkcmsaNfMrwAr5QjtXKfkC2fWv4kxefZlh4c8MRJX+sdf5JNo/&#10;pLLcrgslw9eXK3OE7+7/AC6o8C/ao8aftlfs133xA8ZWPxX1BfD2gtFMJDqUM142myXskVouzyj8&#10;6uzjOMHca94/4I6/te/FD9qz9m/xRe+PvGWsa5dWuvSWsVzKIkaCP7FHyWEeMfvN3X9a5HSfgT8c&#10;/iP+2Nr2i/EybT9f+DeoXMpvdLnuLcwS6YZbuTTU2bQ58u5QE4/HAr6l+H/7Pvgn4QeENU0HwnoO&#10;n+GbLX1k+0w2udrnylTeNx7BBn070uNPFbEUsjjk1SvzYmsoOM6L0ivNs/I45fFV/buPu9j2z4J3&#10;91pOj+K7H7ddX1rNo+oTYuH3bT9nAIz7bR/31XR/Dxmh+I+he/mYrzj9nbwrB4Gg8QWsMz3UdzpW&#10;pud03mbT9mJ25PsDXo/gRx/wsfw9/tGQD61+8fR/x2IxHDPtsTUc5889ZHzueRisR7isfSt0N9rH&#10;ism7ib5unPvW55Y8pf8AZrPvotmeI+OvFft9JnkanL3shU+9Y00/7z2rd1KIGQ+i9a5y4bBrOoWQ&#10;3MzR/ernPEeovDEfm+771q6ndkd65TxZqduiMrMqsw3AMcHHr7fj1o2A8/8AHWvNGJPm4PfNeK6x&#10;4rmvdTmXzMKucc+nWu5+MmsTaJpl1cLE00attCA9D/SvDNd8eabpllqeoW7i+XT43ufLQE/aGIJE&#10;Y/28qy7Pvbhtxu4rzK1Szsw8zemmnTUbWORZZpJpmSGPHzKyjcQR16Ef99L/AHlzm+Pvjbo3w302&#10;KPXL2DT5rhtlvC5LXF0wG7ZFEuZJGxztRScdq8q1n47+NPGXxNh0Hwimh39n4d0lNN1fWL9j9ltb&#10;pmQMI4UyZZgsQzEDEg+bLjCZ47xz8PbP4J6rP48utY1DXfEEaP8A2rcX9wHkuLPO+ZI4YwkYRH/e&#10;YSMEkFAxUHEFcsn0NXWP26/Auo3VtavHrn27Ubt7axXU9LudKt7l0Lq6C4njjhDKY5AVLggxsCBg&#10;4ux/tjeHdG1qy8PN4e8RTa9eI0senRPppn2MCSzD7R8qgqVBbALEKMsQD4/8btcvPFfhLxBB4Xj0&#10;PXtH8ToLmSHMVw1uiLGsvkCZJIHZw7sqTLhpQwZsuRXj/wAGG+F/j/4q+HNJh8IafY6Da3U+krY3&#10;OiBI5UVJGaea7aMBrjzoYlKiQth5izuzkLNOtbc05Wuh+m3gm7h15oZrSZfmBZVVt+5R/EMdV9CO&#10;D2r8d/22dMvIP+Ch3xIk8URw6Qt3dLHbRxThRPA1usKTgID96IK2PvAvyBzX6afDi+1LwH4ik0a0&#10;1C/1jS7SGKTzdWfe0SMzrCI3UAOylG5kLucffr8mP+CpfjL+0/8AgoF42mtry3vFxDYvIW3iFjZp&#10;C27HUqwPDb/m468V1U4y7mJ+xf8AwRv+Pdh8Uf2JvB9u13p8mqaFE+nSwxTCR4YoJfJi3jsREDyf&#10;vdRmvsLTro20AkhO1j0Umv55v+CM37b3hr9jb9pK8l8Y3l/Y+FvEmnGxubiKMzx2Myt5sUzRxhmb&#10;G1oztU583PQEj997TW4dZ0GxvtNuY7q1vYkngkjb/XRv91lHUg+vbBzjBro5WzOpFs73wp4pm+1N&#10;DLGVC/dJr0rw1N9ohj7ivGvC+v26XyrcbsSNsVt3DNgnaD3bAzjrjB7ivavBjK9hHIANuCc5/Cqp&#10;3A6HTX8iPFbumGsW2h83bt+bcdo+ta+nWrL3rSzYGxCq0+L5etRxfL1qStDS4VGrlv4v0qSmwxUB&#10;cj2t/e/Sp4ENI2xf/wBVSRfL1pXFzIuVFcOFGaf5y/L833unvVe+cJFyawsxmbrF0M4zWBNM3mjb&#10;/F0rQvp98nNUDNEsifN93rxXQZhbX7XNoszbo93QMNuaw/GkP2mzBHLN0rakmWRWX942Puhu9cv4&#10;r1KO2dFcuqjrzQBxPjnw/dQaTI1jIsN4sf7qRwTGjYz069K/my/4KbfFP4gfE/8Aa/8AGFl461Cf&#10;VtQ8LX93oFl5jBfItYppnSKMqceVnJ3few2cY5r+iv8AbH/aV0n9mL9mrxh4+ukW6Tw3pUt0kO7P&#10;2mdwI4owPVnIGO3fFfzp/sa6trPx9/4KA+BtUlhttW1TxB4vi1vUYLp0s4LnZN9umbcpRSxi3sI8&#10;/MRsAIIzz4im+5pTP6SP2c/FupXn7M3gaLV9JutA1KPQLGC80+eZGmtnWFFI3RllOGBHBNR6x4nh&#10;+1NtnjzbyqJxn5o93TI645HPTketUfDvjKx1GzVlmkjmUnz7eY/vbXGQ4b0C44PQ9s1yP7QGurp2&#10;iR65px23ljE8jbU+W8Rd21X9zhiD3GT3bfptTDc3vGnxRXTNNurG31L7DqGpbbazePLObjOIiijl&#10;2U9FUEt2Bq/8V/EDWXgdfE91psjaxbQC5MFld4vYnAYsqtnbIflIKYMZbCsjsQD80fBLxBrniD4d&#10;DVPE+mre6lLG1hdIjCdbJsbMyRsV3u6lZAyMGKujR7g6k9p8C/iP4w/ap18aTHJozaR4Y1KFNS1G&#10;KSad78JEk8duYGRcSiR1aTaTuYAjIYZ444luNkbez0ue+fDr4MaX4y+F8N1c6prVvruuW6XWq67o&#10;9/Po9/f3LAM7P5LBQseNqxOHVF2xsqhAK9K8PaXrPhuNit42rQHHmW7s7SHHTy5JnZz/ANtZG/2d&#10;lcfomgW/w01lbqGPzrW/Ki5ldAZLeZ12mbfuyFkOd/y/f56SOU9P0N1lA+YfN05rtpp7mNyfT9Yh&#10;1XT454H3xyZwSpUgg4IIIypBBBBwQQQcEYp0vzdKz7vSJrTUftVqwxNj7XDkATgDAI9HAAAPRgAr&#10;YAV0tGbBxmtzMXcKsfaRsqpTfO96LgXl+al2moIJN1WAwxQBm+Kv9ZXD/Ev5/AOvq33W0y4H4+W/&#10;+I/Ouy8VOfNrjfHv73wNrS92sJwPcmPiuHGU/wByzRbn5ff8F1tGk17xT4dtoLWN7qXW9UMTM20R&#10;+W8RPJwORXR+O7lrr9uT4GkrtabSdTT6j7HJXL/8F6NyXegzLvCnxFfqCrnIEgjP8ga3PiDceZ+2&#10;P+z1Mpx5ml6lk/WzfH8xX8EZrq4Ql/1Fb+jP6fy6MlkOF1+xV/8AST5r/bG8X/tgfAvxz8RvGmna&#10;pY6f4N0eaaaCcQ6JL9n0j7XKtqCjJvLM0mAoXcM8gCvTv+CUP7Q/xA/be+CHibUvGmtQ6nqWiax9&#10;kgmFjbWqpBcWu2RT5MKY3D5snp3war6l4C/aA+L/AO2hr3hf4gWen6j8B9Yvbq2urQXGmw+ZoyPM&#10;bSMNCyXJxKFHB8zuVxzX1B8GP2T/AAH+zf4Q1zQ/AegjwzY69va7RLy4uN7FcKR5zv0WuXjTiLJc&#10;NkMcuq0qLxUlCUZ0YxtGPZu90/I/Ho0a88R7Rv3Ox6l+zp4Vh8C/2pYx3Ul8txp2pSGV33bf9Dl4&#10;/Q/5xXp/w8Ux/ELw5H97EkmTXm3wH0b/AIRXUZrctJJu0y73M4PGzTXT9Qob/gVej/Dx2bx74ff/&#10;AKaP39elf0X9HKo58L/9vz/9tPl86/3g+m2kKxD36VVuvm37u/SrEwzBGaoXk/6V/QFM8kyNQjD7&#10;/fpXO31qqyZNbt5PWFqmoqr7T1XrWdQDm/EX7oZrwX4+/E3Wfhzp82p2fh691jSLNfO1F47r7PLD&#10;bKpV7iEDJuJIo1LYcKrkFV3NxXv2q7b+L5vlr5p/ab+Kzfsq/D3XvE3jYtrngu1huLj+0/LjWSBv&#10;mC20wVCDGXeOOOZMsdypKrEGabOo1uBz/wAYPHGhjRLOOTVLNLfWoN6zSXKJHLFtDeaGJAChSCSS&#10;AAcmvzZ+KXx0tv2gPiS/hnwfruteVeQ2DeIJ9GtXvbiLybudmSEwK6LcT5gzMT5SqJCzq/Fc/wDG&#10;z9uLx58CvhP4T8La14dsdC8eeBtC/s+OdolIs7FpoSka5LOGjtRbwyEpHlnkxnEW3pP2Wf2qvhNa&#10;/BvTtX07xFB4J8RabGW1tvEkaK2uSbwZ2dQFiuWwR88aZXK5Ub5N/ky/eVLGzp2p6mh4s8J+PbbS&#10;LOz8JeG7LwT4fsWVkj1a9m83nGZoxayCNdm0YdnJbd81fJ/xp+EvjGf4m32sanreoeIbO1mjtZ7p&#10;RJIyyCNZF8pWMkksccjBNrNIVPm4D4OPVvjn/wAFmtLWO9i8P6Ha+ILyKRnSWITR2pVSAWzKqy55&#10;Hy+Xtxz0r451z9uTxb4yf7DcTN9lDb/LsSRMZPmPmPt/13z7WxLnhFH8TVnUwlW9rlU5u1z2v4N+&#10;M7/V/GFvpcNy2o6ctspkg1V2b+y2kLfakjiaJkYu6BiDH84+Y7Jfmr2vxX8KIZPgPJp83jqx0/w9&#10;o7RXMepwJFpUQnSRZoHidWbDLMqjKbAhIXLsFCfB2l/HbxHY+KbS8GqT6tPCBD515ErNODvwJGGJ&#10;ZV+YfM7q3Nb+veKpPE+ox3fja+1i8EbvJEkE52269ZYkUDaC6RpF8qp8z+Y28gms6fuPlnqzrqRd&#10;RXWh7Qv/AAUY8YfAy/8AE0ej32n6zca9Zwafb69c27q8iW4lIlMcmJGdmuOAWWI44U18p6zb3Pij&#10;UPMlme6kkfzpi2WwWPzkv94u7HeGfA3554NdRpOrW/ij4iWdxdxaPosc0kECLBGLeGzVdvlTMI2X&#10;96NjZfqcfd5FU/EVtYW/jPUpvD8Nx9iluNsN5frHcyMp+QysuwAxb2MhHUbwHDkED1Kcktzi5JWv&#10;Y0vh38AfG3xJ8L6hrWg+E9d1LRdKWWe+voLTbbxCLaXRZGwsko3r+6QtIc8KcHH6I/8ABJfXfjl4&#10;S+CkmoeC/CHhG40W7WdYb7xNrt7aafHAjQo1wbKOSSEpG67DcRwxurC5UsDHIF+gP+COXxD0HxR+&#10;w74UtbyaCO98NedpmoQmZA9uVkYuHCnI/dkEiVQQF5avIPgl8QB+yD8U/i54q8J2F5cfCNdfkudX&#10;0Saxmg/4k91BbXyT2EjjyovkmJaBmHnW9sFxC5Q11UYyeqZJ7BrP7Uv7Qn7N/wC1J8F5PHWt+DPE&#10;nhr4oa1LoY0jw3o0nnwo/kJ50YcCfaNwkB3bzGu0DcQp/VJ/GH/CCfDXVNakhW4/sqynu/KLhVna&#10;GDeFDE45J9eO9flD8XPiTq37Xv8AwUK+C6fDK9haz8G+EbzxlALrTReoJLiaIRkok2398qWx+Rj5&#10;YbjFfdHi/wCIvi7ULLwLY6zJ4c0G3uvGWnaDrtqUf7VqkF1Fb3kQtnMuY/8AXC3khdZVbzXIYjYT&#10;pTaM/I+xNB3GFWuGj83GXZB981u2aqCB/e6Vy9rrllo09nbzyqk2oSvBboTzM6RtIyr6kIrH32nH&#10;Q109g4lkQr/D1rWmZ7bl1VLdKk2Gkgqbym9KQCbVohVaXym9KbENvX1x+NSA9YVb71MzTvOX/Ipj&#10;ziMcj8hmpNeRCm3Em3erLs6c1n6rKUj5bFX5lf8A56CszXht/wD11aMjDvpmQ4IP0rL1O4a3Gadr&#10;HiOPTdTt4GV5pLiNplOeYlUqCcderr78/WsfxDr6xWwdmUK3vUamhPc+Lo9OKxsH+boc9a4vxX4h&#10;i1O4K7vmHOM1S8T+I4bq0k2yL+7HDA/559q8p+JGpXlla22pWV0vnTXCxeUHHG51QZ9PmYLz3yOx&#10;xNWpYOtj40/4OBf2jrfTPgQnwntbebVta8WKuoXCQE+bp9nb3CS+Y6ryGLqy577G7Kcfjx8NfEWp&#10;fB/4geHvE1vbzTXHhPV7bVbMO5CNJFMJoVbb90F1HDY3bt3J+Sv1OsvE91qf7VPjz43as19aeGb/&#10;AMRWOg2GuWZWZYLO0ikt5VZMN+6uLwwNnGB5bE4AUv33xS8eeE/i/wDDPWtOvvD9vrXg69H2e/ga&#10;RWuVOMpIY4jujb/nmjEMOhANcNSsmryOz2LO48Mftt+HfiP8IfB/xJ02+t7Gx1SNLi8t57gR3FkP&#10;3sU0MhbG5oJioIPJEYYZVlJvfGv9pCHxb4L/ALO03ULFoLyxnutSleU4i06OKQSqpX7krp8kecEH&#10;k4r8c2g0L9mn47X8kkVxr3g+8jnttPubyJYr5I2wzyIrKF85DGqbkVB8rMpQAmvUPiT/AMFH9A8K&#10;/BNobHT7bUvE+uwm3uS6PDJESHQFyQGwjEZAk5HIyOa5XiKk6nJB3RMaajT55aM/Qb9p3xq/grR7&#10;SPSLjVprvUrJ42srzUfPkv7WAFvMLOGWMqgYKzlYyzAMsiNIa+r/ANi/Uda8IfCiO31LSbOyvr6+&#10;ub6/upwrW9zLNO8uy2twQ/2dY1WFS+A3koVjI5r8zP8Agmf8dfD/AMYvgfrPiLVrq11DXNQglsNW&#10;tJLjzLiytI4hGqRCTGEkRWbI/wCemOqkD7k/Zt8U+LPijfwrc332TwzDpqwT3kI+zz3U21GWWEct&#10;HG6lid4G0JGV4L4KGlSzOmpJez2PrDTfi22vazqtutvFNptuqx7x0mmZ5SVb1RRs6evsa7rwh49i&#10;liX92fl65rgfCXgS10XwskFqjLDGdoB5Y/7XvVywli0iRvOlXY6CQc9VODnHpgg/TJ6Ake1Tk1Cz&#10;PIlrserJ4mjuVLH5VXq38K/U9BVe91tBcBVXMjHAQfe+uOuPfpXi0fxb1S91Hy/D+jXV9HI2xL64&#10;dbS1z6lgTLIPdEYe9dz4Y8EXzack2oa5c3F/IMzGCCGG3VvSON0k2J7M0prT2ppsdj/avI+b73Ti&#10;pftwxny/1rLj/cRpGecdTVz/AJZUGZqWV0GGc1Z8/wB6zNOcGPFXdwrQCt4pX5643xn+88H6oq/e&#10;a0kA+vl12fihhXJeKogPDOoD0t5P/QMfzrlxb/dWNEflv/wXeGfDfh+ZcM3/AAkNw+SdvHl9eas+&#10;K7pW/aT/AGb5FZW/4ll8HbP3SbPAB9D7HmvoH9q34a+B/i3LdN4006G80S1dbpTeTz2PlsyANna0&#10;ZHJHXrXlvwc/Z3+B/hrxnb6t4L0/w+2taarTW8llq0901qT+7chDMw46EDmv88804iwEZ16M4Tcq&#10;U6yuo3jed07u+m/Zn9DZTn1BZFSw0oNyhza2f2tz5b/bB+N/7X3wX+K3jnxFoVvZ2/gXSHubnT7o&#10;ppcxXSPtDFDs3eYc7142+aM/d4Nel/8ABJv9rnxt+2v8LfHk3jjULK5vNOnhtreW306K3ESSxSkt&#10;+6VOg2EeoPGcGsrX9F/aA+Jn7Xd/4D8aaSuqfBnWZr6wuLtVsra4vNJUjbJiHayvvaIcDPOcYBx9&#10;LfDj9mvw18I/EPiDVdFk1e31DxNBFb6jLeavcXhuDGm2N/3r4XZF8p2rzVcYZ5k1DIFgMXRo/WJK&#10;EqcqK2jppJ30e9/+Cfm9OnX+se1v7nY9U/Zr8It4G12Sy+1PdeZaX0qu8XlZzYSDHU969Q+G8h/4&#10;Tbw//wBdP6Z/lXl/7MPhWTQPF0NmbqS7U2d2BIsIjyf7Pkjx94/WvTfATCHxj4fP/TXH4+XX9H/R&#10;tlzcNTcdffl+PKfN5/aOI0PqGVh9jjrLu1+9yvPTmtCT5rSOqN1asy5+T8q/oBHgmFertrnL6JpL&#10;lyR16c10OpRf7Vc9fyeXNhqg0Mu6g8qbDcL/AE9fp79K+D/+C9fxDfTv2WNK8E6fcavJrPxF1u0t&#10;LC20yVIrzVViubaaW1WRgUUfZ2eUu2E3W4bdgGvrD9qH9qLwn+zL4LutY8Sapp9icERw3V0kTSvh&#10;2EKZPzMwik2wrmR/LfarbTj4D/ZD+JDeNf2pPGviD46S6tY/ETWfD8sWiad4jsGtP7M0QySC43Qv&#10;JKsJbdbNNG/lhGl2hf3jyPNWnaFgp6bn5n/tIXVr4G8AeJ5rSbVdYsPElzbxXYvftdusFxFJc+da&#10;H7fGbqf7LdM8bT7wS7zIwDYC/KNroK+MY5ltdXhXfMSbe4uVijySQrl3+UDklQS5YElsByV/Uj9t&#10;T4Kw+D/2hP7H8QWljq2ja9JDqNjqcpW+s7y5mutNs9SiuI2QOrNZRi4YxyGUyNvR188Rt8S/GL4B&#10;eEfCWo61Yi21Lw/4l026e6+ySaql1aC1zgrbtIFkkJlOPvklwVPmKCR4cHKnzytqenKUanuWPCdV&#10;+G+peD4DJdLDBIsiRmOSGaKdg+VzhlBIZWZFPRzE5XIRiG6XYR3UkjfvlWNt7QRRgfJnGcr8x/Dn&#10;HPStLV/CVzpenRmDVtPkjm3WzWyXaRzWQSQAKYwq5YkkDDfxNv8ALy+LWipqmiLbtcpY3SRLjfMr&#10;SNKuMZ3EAY2/J168+9Y4jGac99TpwuEafs5K4zWdV02PVob7S5RHCyqlrGYt/wAq/vC8mB0DyTLn&#10;2jPQZrjboecLiZf9I8uVzu8s7Q56P16e1dL4xt7nU23NaXCW7SusaBnkyD0C5UZT2HNGgFYdInEt&#10;v/oDyxLJsGd5T396KdeMI+2mtSqmFqN+zRnaJPHZz2r6rJtwWkgQIuQBjbjPX7o+9j71djqnj5rL&#10;xJpVnptubOx/0W9kRw8p4KuudrnDOqMXU/Kce4rD8S6ZcaxqouJIUjSCcOjzbU3ggEBQSC3BHTNT&#10;WPiFPB3j2DUrcTwXunzD7PcIFlKKpAAEZ4b5S33v9b/HspPEc2wSwcqNP3j6W/ZR/ag17wX8S/FU&#10;Mki6Xpvii4GrXZWNJljdMtMRbkgOWxnbnKZBxGxDn2/41/tBafpeseKvhzrf2u0tfG0/huJbvT7a&#10;OS0W1gkvYmdVZ8MJNMeCzXGS7WhZcggn4w0K0n0nxxDqUOr+F9a+2aVHdyPp6eQYBJJIpWdPLiZJ&#10;lkw4UDcmYVAeIhK7jV/EHjDVvDureJZo4ZbO4tbjw3e2htHmbSmJwkgeYOFLFGD7CcGQj5DIgbaO&#10;KqU6nLfQzjRg6fMlqfr1/wAEzrtviX8cviH8fPL1Sz8O/FaQ6R4RbR7a3WGHTNOaS1FqweNJYpJF&#10;jjdI7ZleQrPsDFBX0b+174e0X4Z/sF+Ptfulh06/SJPEsGpqzXFy2pi7Sexk81vnlVZzBFlpGAjj&#10;QEjBx+Z37BX7cPib9mb4Wz6DovgHw/rfw70qxt4vEF9Pdm+ssiGFBGhRPJ3GaOU7Y1lZ5botOwOy&#10;RPufWL+z0z4G6lp/ijxJomt21lPf6gtnYWM2pPf30K3Sx2VvCkjGX7HiOPYgZbcW8Uj8y5i9eliq&#10;Zw+xfPc+v/2YfEmreP57XVfF2jtpPinUNGtblIWQ7Y7OTDtbKp5jmjmjzOg7tCjM6xrt94sYfKFf&#10;Lf7GHxyvPj3f6t481jTIdNspLi40Pw5pVoV1K5+yxXP72e7mgZ4i8twq7NjmFAoIkdWBP1JaXIlh&#10;ikZPmZirBSGGQCTyOOMH8RjrxXZSkjlqxZfgQ1c2GqWnXUd7bRzQsJI5RlWXkEVoVnU3M0iNvl61&#10;CI9wzz9/P4VNPUKTKkeCaFqKxDcuWbBbafpVJZ8TH94Y1X1U1Ld6gpVl/u9TSRxZV/m83d04xWli&#10;xFvFSMxhS2OprnvFvimG0jLSfKo6k10N2fJhfgbj0Ga8h+M+sraae24M5YhQFBJJJwOOvX/Gk5Jb&#10;gcj8Qvjbb6X4whYKkhW1lVwjbpEDSQbenXOxjx2Ga8/+K/7R6eHdHlvriG6h0+zi86eZk+WJM43H&#10;uAO57DnpXlXijQ5vE/jK88Yale+I4bC+tZUsodPmnZRp0CySC44JxmSQPvPHlbRnkZ+KP+Cl/wC2&#10;fq3gO/ufhL4Z1/VPGniBpEik0670WPz7hfLDXEV0Y0iDRmI7SYywUg5xg44frErXNvZo+4LP9oqD&#10;xTpF7Lq000K3mFS2K+S1tGeiN6S/WvNf2jfjeNJ+AfiO40DxFp8txptsRBbatZfaDcXIMboihfkc&#10;k7j+8RxvcHpzX51fEr/goJ8bPAPh6Twv42+F/htZdSt42huLd1FxL6yu4eZRIDwQSCDweeK4Xxp/&#10;wUKHxK+GkceraNf6TJpe5Vi+3efDJc/NiZ8gMBEfMGCBkyEDJVRXJiMUoU+bdm+Hwt53ke7/ALP3&#10;7Smi2fw/8P8AhDX9YvPCur+G74faNFuYtkaXdvDG8t20zgLIks8Zl2Q4ABz05rlvjt/wUB8Pz67N&#10;a6lqMuuaQt01t9p02KS0e2jY7DIpjbCqufNjjO7uM5BFfF3jb4q2vxMUahbtEL64un81zIVkmJ2s&#10;jseRlvNZsuXcFcFwnNcld68trrsUK6lJaWrSyBJI2aRrhjnOVDkP/FkrkDeN2/FcNSUq0LbHdSaj&#10;rLU+kvHfxjs/HJGgyatJeeC9RkP2NUKRmGGIE27O4BCMsaY2hNyABsMqgt84eMLWytY9QHl/bIrc&#10;wyQOrC3jKl8OZGGWwF/d/wC8COoNdDrl5JPea1BZ3EbajotnM0ty9wtxcSnzlt5I1PA+feYgQNwU&#10;jjkZ1/2nNM1j4Z+HtJtda0vTdD1aSNILe1sZjHviRVLzXMayNGksodVCoiD5nP3+K58Gpwqbm9en&#10;TnT2Og/4Jw+KtWsdb8TWen+G7Txnfa5YzxRaLc3ctrNcXdujOjqUglMrLG0xKNtXJVfvFQf1O+Dv&#10;x7vvg/8AB7wjrFvr19qWqaekcXit5tM1C9ZlLypL8kzxiKe1FvIHd8EIXG3KMB+Rf7P2sa/+zH8V&#10;NN1O+sb3w/rE8ltPpuqAOGspBMFkl+UEXGEDr5BwpVjuYJuR/wBLPFeheNrf4aN488P+Ioru18RX&#10;VzqHjBri0trC0tftuj7oby0lImZUuVBt2WZZGQ3qMRE0vPo8yc+ZbnLuj9OtG+PGk+HfBtnea9cW&#10;+m/aLdpRHeJ5cqFdu4CMHczDcMqoJGelbGjyahq9tZtqGh3eraLfakoYq9skrookWNZIhJt2NKbf&#10;KoxKlgGAjRml/Mv4ZftkeHfFvirw/N8Ffh78RvileaKLaGS5XVrjQ9I066iDmWVVMT+bCgMhZRFE&#10;oCy+ZGu/5fo74ofHv9qr4cfB6+1rT/gR8ONW0W+s3F1Y6D4zN1us3QpI8sMsaxXCtFIdrwgtgEj5&#10;NyP6NHnnuzzZQUGffFn4dm1S2W4+w3enAEKnnNGwYHoVMZMar/sqc+1bWmTLDDtZSG9K+b/2W/8A&#10;gqL4O+NuvR+GPFmj+Ivhd4+k06HU4ND8YWyWs+tWpQSC6sp1Oy8XYckLyMHIGDj6RjT7W0jBWX5d&#10;6qylWxjOcHkcV2ez6GNQnk+aWr1tCzrtI5rPlnjhSGFnVWuF3xEn/WL2Yeqn1HFa9qNr7v4cZz7V&#10;RmMtrNk6VepkKEDNTeQ3939a0Aq+KlK9a5bxB+90m6X+FoHDfU9K6zxh2rlb2JpoGXHysmDXFXTs&#10;zVbnyj+0L4Tfx7ouoabbvDbzXdtbENKpEeFWNhvA3Z3LzxXD+A/hbeeDfGzao15FJFI+tOVjZ1fF&#10;5f8A2qIcY+6PlHoK9L8S7zqluzSeYstjbMeOxto8VnMflAr/ACo4sznE4XOMdgY2tKtNv8v1P03B&#10;4qcMKoJn59/tl/tGftWfBj4yeLtX8N+EdNm8DaBDdT2GozWUDI2mIsTTSn97uAUtFkEZ+bpwcd3/&#10;AMEnP24vHn7dPg34jN4zl0uCbRWsILWTSrVoPLFylyGbiQ9DCfy9xVL4v6v8cvid+2TdfD/WvCNt&#10;J8I9eFzo8135CRTtpEwtkuzv8zeDu8sAFM88Dg17v+zV+xH4A/ZM07xFa+BbO8sU8SLE92bi7luu&#10;Yt+3GXGf9ea/VuJM0yPBcLwwlejSjip04ezlTXNbb4m3dPe55Ps6/wBY9rf3Ox7x+yr4YuPD/ju2&#10;sp9Sk1LdDd4kfj/lw8rt/wBc8/8AAq9H8EoW8W+H8f8APx/7Trzf9kfwdceEviJYWk17cXvnWckc&#10;bspG/wAuykjyMjnP3q9M8BRM3irw+wHH2gfrHxX9CfRvmqvD1SN/aL2m/wAOvLE+fz1fv7n01/y6&#10;Rmq8zjy8VZNsFsYxuqosTRdt1f0MeGZWo2gauK+IniHTfAmialrGsXlvp+l6RayXt5czNtS3hjVm&#10;d29lVGJ9hmu+uY2kbaoLMQWAHVgOuB3/AArxX9qPwDbfHXwxcfC2a186x8Z2cqa4y3UltJYacSVk&#10;mjwp/eMxSKHd8qEs4LpFJFIGh+ePwk+KXjX/AIKTftej4meHtSh8G/Abw/Fdtp8l3FHea3dT2iWw&#10;OoQ28qz20e83cWxpEkjXy2dUMypMPnf/AIK7ftc6t4c/bn8I/D/RfEHiD4hWvgyS28QW0V1eWdtc&#10;W17IlxHIlnd26QXGJYX2iFXLyEsYmEhVV/QD9pr/AIJrrq/xQ0PxB8NrjTvCdvZJbwanpnkyy20w&#10;ttn2KdIXlaCR7fb8kboqc/MW2R7PlX9sb9g7TfE/j7x5J4+t9Rv/AIoeKrs6p4b8ZW+lpaWGrC3t&#10;onlhmEpjUXEUKnbidRJ5flfKwJm83EYip2Z3UacJbs+Af2pP2q9K/bOt/D6abcavpeuWonnvNBX7&#10;IulaZqMEcjWcsT+VCkcLwK0TxqsYZisojLu6F+jfFaP9oj42zeJfF3jGx+FvifQHsn0m6eF5YXWC&#10;GVJEMaxOtwzPIz7W2nBCY43V5F+058OdP8NeJry8jsfGGtaNZwW1nYeJk019NsrlAjrt2SK5CpJD&#10;KnmLK27yGIJHJ8l0T4xX3g3Xvt2k69rmjaoJXnS/tLlorpCQDveRfnU4IJKtgd8V5s6s5T0R3csY&#10;7Gl8U2Wz8Y6rcWdpb2sYnuoJoNM3wWT4Mh3W0bLuhjffHMIiSVCjBjIUR5vhvXrObRz9ub7U0eFM&#10;PmFfMQ9JUU8rL7EBak8RXkPiCw+zXk32a8W2VPMVJLiG/iBLieSRpJMElihZYsBFwSDXNyiyNtMt&#10;pAwuHjTcjnMcX1ftntnr2zUxoqrDYUq0qc73NG8ghh1FZdq29veOHRZolxKh6OTtw6H+8dqn1rdj&#10;8QLa3tpDv8gwFRNLKFuMqcea4U4UhcjkZz2zXI6b4tubaxTSLi187T5JjKUu8eTBIRkuj9Q2Bksf&#10;l6bg+RWv4X8PXHjTwnrKWVrLJcaYqTQbiPMiRtu+IjqUARicdAM1Mqap071NjWpVnNc0HqTnxna3&#10;epTCRlvIC5PyHeZAxdztB5TaUC8CqN5pqP8AbtSSwmmMEgJmjk+Xb03467AeC33QeCQa0vCPhqyv&#10;LHT49VhkC5ClnAMhYjIXy22puI3/AC7s8dORV3XPhheeGVuLqCC41iH7GzO+nTfZZLdnj/0d3i8s&#10;lUSX5nBG0gFUKEGas4ypc/KtEbSp1pQtO7Lv7PHhvUvEvixLrSzJpsFr++k1FkbyNLyirE91lZcw&#10;sQhDNzy/91a7nxn8V/HFr8NLDRZki0nRYFjdWtZpG8kkDCM7PLKsxVGLgvGSiq45Lb6X7MPxE1L4&#10;Y29z4g0mxmtbjVrC/wBLu9kMMsc1viNmaSF7fYygA5B5fH8O6Tf2OsaP4r+IHww+Hjal502i294m&#10;ladf3llAvlyTtcJGZpoUN1K7JC8aB/ldbeQKjFSATlGdSzZlHDygU/hx8T72916GyfUvEF14T/tt&#10;HSzv7nz/APR5CWkVI5B5XmlYov3ilEUZBYA+XX6afBL43/8ADS2naf8ADr4Yx6t4P/4SG6ntdTm1&#10;n/iaaabSNlSY6fZW4aNAkMZV5VihSN5hGVWaVLiP85tA/Z70tWabXvEEN7FpcziO30q2+2S3pjOI&#10;FUkgQRMke5GEMShWypcHNfqJ+yrpui634dj8K6/4l8RWca2Vqng/7DDNf313ZOojWCRYLryB5bvx&#10;COFQlpW/fGNpw+KXtOS2hrWw6jT0PuT4FfCDQ/hPJpHh2P4nGfwzDZwWWl6baanKllp8qIFWF4Zr&#10;qaSLeFjeJTmMM7qERjGG9o1b4d/8ItpVna3mt6pq1reapZwyadeXEl39t3TwgbzO0jkx8yFY/LjY&#10;RNuTBevm/wCBX7QOtftFzeOPD9rY+F9Dh8Gk6Zqev6j4ce6VbhvMJkNsk8sSoY1RmMkgjV3c7ZBH&#10;x6l+zz8AfiD4Y1fTbjXvE91daBdWYurfTmS2RvDdy0KCSKBBC0bRkvLGEUIAm75tpVD9DhpNng4g&#10;+mLRhyq/MFONq4CqPoK0KydPje3hhWSZriSP7zlQufyq+s+7oa6Zo5x844rI1CZojxWnd3KiPFY8&#10;5aWTPy/mKKegFGGSSdlH9773NTjUVhjxvfP1qtcRfZhsVvxqlHGynC5ajmYFu8uZL1R82Pxrx39o&#10;6Ob/AIRySGGRo5rl1tUkjYebC0uIwffGQ3Fep392dPtppl+Yr90etfP3xq8R+cLWa4N5NOt0I7a2&#10;t8CS4nWNtqZ+6G2Fn5I+5jrgVnW0V2NK5+fv/BSX9vDxB8F/A3igeAYdPt9PtIzoH/CSTx4tbedc&#10;77OyQH99dBc7pFBRUtSpwyMB8e/su+BR8CNI0PxlfXGka54y+JOl2t+smpQ+ckFheOdixoz7g2Vj&#10;kkkJCj5QSHUO3rH/AAVK0K1t/wBgfRnuLq7vtY1DXoYbePzikNlNdebJLIYwP3rN+8V24b97x95s&#10;eR/H7w34q+MPxFuptL01fDOm+GdNtvLDPGhh2rI6QMd2EwsnzovHyxjqDXzWYY5xoe7oenhcDzz1&#10;Z5X+1R4n1KzkeeTUrFnB/s60FnO7/wBo7iw8yMyY/wBHUKSH678IuyMiQ/LlizG+j+2S2cbagyus&#10;c3lxRy7iA5kaR1VQNoJJIAdwxO05r1T43Xdp498QafaNqc0dqs6Wtk1xtt1nM0qiS7UtgJHLnAA+&#10;V/Lb7lYXiHwvo7afYXf26G1hj09YL22t4pZhFMAfKEmxkyjpFEsmM+vQ5rKjiIy5LnZ7B9zj57bw&#10;jplrNPqV5LqF9G7GO2061TbdFmYf8fEpbIBUEFBOGHzDJ/eVmN4Zs/E9vDceH5tbs4DcRxXlpcOs&#10;4hA4t385BGGVy7hWMShCmMsSBVHxf4ch/t+2bTbd47a8WJVueV+2SlikjKjcMolWREQbWCIQRXrP&#10;ww+DmueBLvT2vp7I6fMsN5LbA4MsaqJlD/8ATQmRxGnTfGT0BNdOLxEaVPmvqGDw8qj5LaE3wI8U&#10;t8Jfi9d69faXD/aEzXeoWrX0spa42pJMW8vOCuIyoPQyKhGQpI6T9jX4cR/t+fHvxUvjrUpJrOHT&#10;WuI5I544nhllkWONkeRgrbB5hwTlnfJEg373+DvgHr+g6pqusar/AGbcTSWrGYXU25njldFmdyTh&#10;ZJTl/LO/cDKCEOaxvg38EvGvi25m0fRba20SHxdHHJBpVvqV4v8AbMgRZYWli+1ZaJIZWkZ5TsAX&#10;kg8Vll2Kp1pNx1OrF4R04WuYvx0+Ht58Pfj74+8CvD4ei3Xtte6cmlxZt4mUb1hRkAZS0Ejo4HWZ&#10;QepD19Cfs2fCL4pftYD4c+AofE2uaZ4G8TS3K2ccjTCzlMSXNzJcXMO/F1Hb+ViObIUGKNFCNGFr&#10;B+Bn7JfhG5v7Vrqa80mbULPT4b+K+jS1t47u7uV8y3jV4CwCR+YN+c4t3x8vyV9D6p4AtfDf7R/w&#10;zvPD+o+JdVk0XXbvSLS6vI4Et9LSD7OLXF3bCMPIIluAHkkdY41DqAXNL67Gdf3CY4Xlp6n6S/s7&#10;XM37L3iVtL8baHouj6Fb+GbeJPEGlaYdPsLO2jmnaaMWkMLw2kbySo7OJHjYhWaTOxE9WtR4a8R6&#10;dr3hfw1rEmt+HfE2nXS3cemyf2nPpgmSVJbm3dt6ja0kjeQ5dt25o1ZlkRvL/A9jefHz4V+NtYhv&#10;NUjbw74fNp4ftLM3GkvpeqQwySzxsIWjMmyYWke4rGu5MKFyK1vib8cvAP7NXwV8QeJdC1jS/C2l&#10;nw7Hr+mW9h5ccMsZhVVV4VyyspYSB4ikjhgquwjMZ92nUaXMzx5UfaVD5n/bi8VeEfi78Hfh3N4l&#10;h0y48afDHxrp2oFmsrmxa7t5ZytzZ2zRK9wq+Zc2sW1FOHiVd/mIGb1H44/8FKW+H3xQ8RWvhzS9&#10;W8YX3hGGCPWrjR2f/hG/CkIdjLPcTpDPdSShplQmCOF/lb5/lbH51fEDSPiJ+1/L/oej+LtN+Hvx&#10;W1vVNfjfUr+1/tSSxsbqWa+1OXTYwQPJkaZVWSTEskpii8wmQ1+s37Nf7MHh2w8CW/w00vw54XHw&#10;vstbupUiQyXUmux2tsttPLM0hZtsdyxiyzTt5USKrpGF364apOVT3kycT7OOx6x+yJeaJ8af2ctD&#10;8SaLcapd6l4k0u11O48S3GnTwXF7dviUhXmCyzJDOQrK25NnyZ3cV7do2ojW9Ct7iNPL3bvPTr5U&#10;qkqYz75B+uK+eP2b/gNpP7KWu6p4D8EwW8C6VGmrWUGwxm6s7ySXfHPIu0NKl1FceVMwMkcLxR5Y&#10;fNXrvgq6utb8erqCi4h0vVYp8QzfLLBPamGJVcD5TK++ZhgnIgjPQuR1QTW5wz12PQNNPkrtbJP0&#10;rSUKBWfEkiydf0q7uFbmZleMJVxnNc67iSMBf4uldF4wjHk1zL/IyAfw9a5q2xofLviOf/S7Hkc6&#10;XZ9/+nWM/wAqot9+rXiSFhcae22Mr/ZVkcryMGyixVCJmuJcxgv/ALvNf5JeIFFx4kx0mtPaT/8A&#10;Sj9Cw2mHppnwJ+2v+0/+1B8GPjt4j1Dwr4D03VPAvhyyub3T7y4sBIosAsDXVxJh922MhMjGTngG&#10;uz/4JOf8FAfG/wC3fD4+j8YQ6BC3hlbFbf8As2CWHBuftW7O95OnkDr6Uz45eLPjp46/bJk+H7eC&#10;7O6+EPiFW0G81GK1KzvpF4tsNQl84PlZVJA8wqDyMKa9s/ZR/YY+H/7GkuvTeCbXWrf/AISQwfbx&#10;eXRut/l+b5fUDH+sfr0/Gv2zPM14fwvCNPB4ilSWKnTh7OVNczW2srttPe9+r+7hjTrvEwmn7vY+&#10;gP2RfDt54Z+J9jZ3V5NfSNvjWWRj822yEY3f3d20Nx/er074fSqviXQOfuzxk/TZj+deV/sdeH7r&#10;wn8SdFt77ULrUriSVhJLKCN+6AgdfcH8q9I8HOYvG+iL/dkjzX7r9G+XPkVeDfP++v8Ay/ZjqePn&#10;kXGpaW59TMfMs02/w9art8vWpoW/0Uf7XSoJWDd9v+98v86/pBaHz55l8efi5o/ww0SeLW7fTX05&#10;rKa/vJNYmW10eK3XOTLK6Nub5SdipK+OduMGsH4EeEY7P4f2viG80+O11rxdHBqV7EN2yxDxYtrV&#10;I5Wk8gRo5LRqWUyyzN0mkJ5X9uf4rafo/wAHNU0fUv8AhHY9I8V61YeEmGo6okM+opd3tvY3flwO&#10;uZViS4mBxKrfJKwGFQnqtM+L1j8UvEd8vhfVtL1q2guTZGawuEuYQqhJLiVzGSN5ZWgAzkhWYiRV&#10;ZgGhrawxhuN20MvWQk/dHqfb36V8S/8ABRFdC8e/EK6+G954nXSb/wCJHhkPcx6hdxRwwWUdwqx+&#10;S7qGgR7geWwWTdKJfMQs0IRvrD4i/FV9DkvtP0PQbjxd4ms4PMgsrZxFFC+AVjnvHxHb7lZWU5Mr&#10;qdyxlRmvhu2u/jd4q+O2qt4v8LeF/DL6wIpms7aRb3VTbWc7WxexlwkMKxi6DebI8gUSuzAO+Fwq&#10;/BY1p7nwJ+154/0fQPAV9H4b1XQ/Emn+GbTR7rUPD1rbacNKmvLRpbuSeaxAZNsQecOYXZjsbzUb&#10;bLt/Pjxlfa9+0p4/sdN0HRLO5gvr2WPRdJ0q1KWemrcXO3yk3AeXG0zhgXbCl5CcF9g/Vr9u7S/h&#10;5cWvi7SfhvHH4b+IXjrVoPDkJhURSPZGzWK9tdS8xhE7faFKrJK0U8U00Tq4wyn4q+Cth4U8N+M9&#10;M0uz0/7XFqmotp3iQ6LLJeavBc2sN+BHYhJPNFtOksQBZhH5safLhWQeRzKOkT04xdTbQ+ftX+EX&#10;iD4WeLZfCetadLH4is/Ia3tba4iullSdN8hRomZZAV6RoTg8YzxWdfaDp99rk9wLTVtQt5rWaO1S&#10;OWO3uLS5X/Vh1aOQFV7xoUd+0kVfYf7XPwv+HviX4wJqcLaWvhXw7ZQ2MOj6JrlpdakQI0mWBZ4Y&#10;2ge533A+dhIubd1zuhUN4v8AEL9k74x+DJF8beLvC/iD7JqCw3882qYe8nimZUVZw258OzDZvRHf&#10;DFQQrYVCtyq6Nq2HjPRnlNv4aJ87ybC6ZmKhLmSNo7tlGGuECJIzuSxjbMjPtjAXhmAPbfCrw1Jp&#10;Xwz1TWbnSre1haezt988Lww3FtcR3YuJXfOWXaFQlt4UsM4yK634YfHDWtK8CeJNP0vxFqOl2WqW&#10;YjudJdFmjvwSsjCLcnl+X+7cSeX5TkM2AQ52y+M9Kf4ceDtGsdZvNPm1jxfdyarv1G+BtbGJ2UG5&#10;kiEf7xnczM4/eZCICj4rxcyxkpNUVu9l3PSweDjB889u5z9t4Ph0zVDDq134dsdOuZfs4Gox+XDH&#10;FNAr2z5hjdxtRmYSYyVBIyKp+P8AxfDF4lvp9Jjsbey0e4jtbeHTJEttOaeOIo4jDN94AF/M3NkF&#10;yAQQTJd+KJPip8MLOeTZdat4ZkVHsJ55YZL22lZ5495hKApC6yyIAcjJP3VKjgWs7rWPEuk6bIz2&#10;0MaLiS6JiW3iPms0jDG0seofoWIUEqRVYej7vLU37FVMRzT9zQ9Q+FulW/ifxRp+k65a6TceTZXV&#10;xDcalcTG3nnjge5Kj7LIm2aYNFCFbzVG7JIAJH0hp+rX3xA+BOj6Hqawaf4E0qC/g0WDUUh1G4TU&#10;UgS5ns18y4ikiWQpbODEBLF9oVQJGeVZflPT9QsdG8ZtqCyalb3GoKp3OEULHDIwxDGYsTxtCqxl&#10;TtUd3FfoB8K/BlxB8FrHS/DvhnxDofgnxzYWsV9rHiOIafp2nalN5j+bH+8YyQ3KLLIpBAKEnfiJ&#10;93PWhKK9omV7SEqns2enaB/wT/8AjR8c/gPY6ho/i3RdT8D6o9hrdos2iw/Z7dkhFk0u6PyHiSKK&#10;MwYJKMqqksUWzdH2Hif/AIJg+NP2fdZ8O+NLqO38RWOg3VtLrWleG1nNh8rqClzbNt88lYvMAR5E&#10;MscYe1CMCfoz/gnr8U9cvv2UtLvNDl0m1/4Ry4FpfeG7OD+x5rlmG8SJLHHJLNJdmdZvODREvLJh&#10;vlbH2F4S+JuoaD8MHutf8K6ppd1JayXNtaWWkPcw7JFYpbstrJM7KAPvMIQAyfIMNj6HCYelVoqr&#10;HS54eIqToVvZzZzfgrwVo/jL4fPfQaR4dXUvE9zDpl5JYXEdxFHE9zLJKsc0a4DvbXEq/KAQAM44&#10;r3y4uJodrSsskTttXaP3mPb1PbA5zxXg+l3/AIL0nwj4Nt766hluvB2uXGg2j2rAaiEitLxbeGJY&#10;8SKzweQfKTAG/lRg49ag8Kap4zt/tWuXV5Yi4H/IJsr6SGKDjG6SaJlllkx/CHEWDt2ZHmn16fub&#10;HmVLtnX206um5dzDBPCHsAfz5HFW3/d9KwfAuiXOhaXLZ3TecltMy2spctJJBndGH/213FSeh25r&#10;flUt0ra+pkVLuQtVXyD/ANM/yqxPVXzWqQuUr+3Z5MimQRtv+9+laCjd95v0qORxH91aAMnUbZbi&#10;3kX+GvmD9ovxJew+JYdJ0mzDX3k+fDc3Cf6JaHbMu0hfnxtU/u8f8Cr6qvIPOhdfus3Svkj9qmxm&#10;+EuleI7jSda1Swv72BblbZo1urWJGLxSsxm3vDAilmwssanIAQkgHlxU37M2pp3PyU/4KU+Ede+I&#10;n7M667Yy+INS03wnJbyPd3FykOm2p2xlksrYfO6CVbhBLJjd5ZIJHNcn8S/h54TX4GWnjG88TXh0&#10;LUdP0+Oa4j1Sa7uNXupI3kkHLhRM/kbcRFSPmzja2Pd/2kfFPiZP2T9W0/XdFlsG1DTL3TLG5+yR&#10;jTpLUyKX2ruykghLOVcBwVCoCzMB4b8KvBfhDxp+zB4NtfEl9DP4k+3waLEiSw/agu+aC3EDysn7&#10;t47gspL8+UAGygDfI4iKqxhCR7VJcs/dPmnVdM+IWl/C3T9evraHR/7B1O9szbvaBGtpnZYJBdIw&#10;LLnyjCqSBgCqq/lhVd/OrW2t9Utd3lL/AG4bxYjG26OaPYdx4+4fMUvF8xGD5xOAqk/ZXxTt/FHi&#10;P4261rmsRx+IPh7Babb7QbnWfsclpp8xjtjexSSB9rB2AkKYk2SKMeXMxXJvf2FdJ13T9W1q0azh&#10;khkeea3NxuintJdsihYx/FvimUOG2nysgkMxqadeK1sdB82/DnwPqGtaRqGpfaNNhjsZH0wre3sp&#10;uLFzFK0SBd2DvSMxqW3s3mogz8jp2mp+DNY8EalrVldXNnb6lIBaLDbiK4t4HiYhYCm0qCyv+6/d&#10;7/lk4rndV02+8HavomuaKraLD9ohmtr6S1iSzikgd3ilfKH51kVSm3f8ok7CTdj2/wAV9R1a7vLe&#10;Hy32sssjhIY5Ldf3pjyzrIysnmtsddhGRnpWNWCrrmctDuw37rRnp/gvStW+KLr4AsbyzvfECKmn&#10;2VtpJKXF/E822WJWOVMiEtlnIb55N2/Bx7p+0t+zb4X/AGLvBC6ZZ+IfFd1408aaO2l3sc0xTUNB&#10;tg74UCeRkjs5JJ7co6pu8uCTbsaZnX47+E+nyeHL2PxBp+oeINGutNc31rc26lZZlg/eSTxyLzmP&#10;bGSTxGNp+YIN3tXgHRfit+3Leho/EF14j8ReEobi9gt9TsLvXLrUMyRKgY28TyO+1okVrgMsZYbR&#10;HXVgcOqUJ+x6mOIqOpKEp7I9V+Ffwg1bUPhtffFzUtc8/ULiGWK1N1DC1q6QRi3ikDM4KT4YSYjk&#10;SfEROcS5O7+0R+1DZ/Cv41y+EdI+JGhfEDQYY0t7qfwzocP2G5aY2kM03lXDTxvcpbRSIZIXYh5I&#10;m8zl4R4J8Vde+LWjeE5vBvjK117R7HwjcmC+s9P0M/a9NDIweITfeW3EauxhVkiGxWMQKmQcJ4dt&#10;LDwXo15HY6frC66tpImn3V5ZLLZNIwZYgsMm5S3k+ZGgeNyvmErvdVFafV1hafs5/F3MfrDxPwn6&#10;LXH7dHhH4c/CDwnqGl3tnrDeHYLDUdWvRp0ul3Oox/aEYWrzswt7je0TQh5EUqCyDeN7v89P+1tc&#10;atqV98RdUlRtU1C0Ft4X0bVrA6la2ljZvPcxWkpQRZilvJN0eV2AREFBGCRj/szf8Ej/AIiftTax&#10;4b1TxXFq3hvwnLa3l1eSa1f+Zdt9nlt0ZZkt4nmtx5krITLsDiGVvkYjPqer/ss3Pwp+JmteFbjx&#10;hqUH2eT7GtlpoazjtrW3QCCQ3UBiaRWuILhRbuE3lISCSkcgwzKtX5IRpvQMLye0tY9o/wCCe3jq&#10;68O+HvG1x4w1Yx+JvGV3DrupeIWEl0um2u6S5LlGQFY2E95PHbCBfMYlWXDTxD9Gf2DINA0r4S/2&#10;Tod9ealongNLfw1bXd6hjmeGMCeKV8gEF7a8tVYtjzXiDnKsrH42+F/7Mfgz9l+/vPFQ0G91vXtR&#10;1CG10n7W4g1BrmZXWWwit50eS4vkxcjdFGDEsJbaFEhHtXwZ+Evi/wCIPxh1i78T+NvFngW31SBb&#10;htF0TQBbaprKbPsxe9dYWTzCkUTFYQwWOV9sx3S19DllSuqfNV3PNx0KUvh0PrLQ7a1/4aF8RMrR&#10;teLoOlwyrn54R5+oNyO3zH8gh6KSOrfwlDN4jh1BZ5E8thM8AP7t5wpjWbH94IzA+pEX/PP5vCP2&#10;Vfh7Zfs36j4i0ca94y8VNrepz31xq2saJKdRvNsNtKizTw26tPIBJKA8it8iFduAsafR9q6zQLIo&#10;G2T7uUIJ/DGa9yj72548vc2JfN9v0qT8vzpm1cZoLxntWhmUvF/zWtclMzeZXW+Kv+PWuTnrnrbG&#10;h8d/tN+IF8F+EYdWuvFum+B7OysNPabWL2COaFE+yRr5X7xlUtnsOe/SvC/hz8fLX42eJF0fwh+0&#10;B4D13VpM7LFNDhmuZcAn5YzcKzcAngHjmrP/AAWK+Hln8UvhP4D8N6hJcLp2u+OfDOm6g9sohmNt&#10;KDbv8/I3YYnOMfLXz58af+Cd3w5/Y/8AjH8B/GHgS11zTdQuviRpmiTxzX0k8bwzGV2wJC2OY0Tl&#10;vuNjscfw3iOF8sqY7ESxE+XEVqlf2a5Iyj7mvvb/AHH11OpV9nBjv2q/2pP2qv2f/jPri6T4R0Xx&#10;b4e8OaY9xb6ydBuUtbqzZYJryR1W6+6Cka7iMDZ712H/AASl/wCChvjX9ubWfGdr4w0nw7aL4dt7&#10;WS1Ok2c0O/zTMG3+ZJJuwYl6Z+9U37SPxJ+OWsftgN4LsPA1vffCfXxDpE+rw2E32g6ffwWy6gfN&#10;E2A8Z3jeRu44XkV69+yV/wAE+vh7+xXq2tX3gWPXkfXwiXS392k/yRuzfJsjjxw5615PFWaZLS4V&#10;+r5lSo/WpwhyOmrvp8Vvgffpe52ctWVSHLdHvX7Hnh+60T4vaKt1q0mqLc3KhTIc42o4P6kfWvWv&#10;Csq/8JdpMfHmLcRZ9lOcfyNeO/sl6BqPhb4s6HHqeqTagZLy3ERmlL+UU+/1C9f1969a8MQbPHum&#10;zMcFpYQo9du/P8x+dftn0bYr+xq/Jr7/AE/wxPD4iqOVbnZ9SQf8e0dZ+rar/ZVt5otby6VXy4ti&#10;rtAvrtJyfwBrQg/49o6jnHnSfeb7mCwO12P4V/SR86eIXvwy1Dxt8S9b11WhGmx21voUOi6vpqXE&#10;djAksVzPNb7ZFjHnLJC4Dq7BraIkja0B5Lxn+wlodlok194DK/D3x1JqAvP+Eh0SJYZb1DP8sV/F&#10;u8vUIo4SF8u4D58tdrJn5PpGePKs277zbm3EfMeP6bl/EelZd8ki/dx/30KDQ+Vvhrofxe+Gc3ia&#10;zmk8N/ECZdVkjudQgtP7Pvi62doImeOaZo5EMfllz5+4PHtw6hdnl/x9/bs1Lw78Q9D0lfhX4k8P&#10;/EJtKuoba415bO9sbS2uHJkniW1upHnIk0/PlgRoqqHknVHVj9V/D22laW+VJzI39o6xJMwcZbOp&#10;XEURPfGyHaD38vivHf2w28J+G7e+XxJdaleReIrizsYbSytrqa61G8j/AH1jYwR2n7yRvMW6unCE&#10;OgdXVxGrAYVEzSnufAX7Qv7CeoXsmkat4p1LxL4rbVL0Wesrp8VrbafYm1W6uJkjvCgkV2YO3k2U&#10;qxeckyPKHmKv82/FL9k/UPC37Rupat8I9HutU1zRfGk+naZbXyxat/b17MTc3EUxUvPLsha03PJc&#10;TwtItyC6E4r6Oeb9oz40fs8WPgTVNA1DwroMejX19b6lqE+mSalrsQguopoAhkkWDdvaNYnhUkqz&#10;pOoVkFX9gfxf4csvEY12HwXrl/qGj3UuuXFlZF726j0n+znW6UzyFIoxBdyyuJN+6Tao58xgnh4u&#10;KVS0D26Osbo+efgH8I7fw/8AH7w5r+teHfGMOpafIreJNO8NXlpff2XdeY+VMEUr3VpuZx5lrdQx&#10;ybYpAmVConv37b3gPwh8dvjLbLqPiLxN8P8Aw74X8MySXMOo6F4ms9L0+6Mnl2PD2MUFusputSJI&#10;hkDG0mAKmSQH063+K3ijxx8Sdd+LHw7+HVvolrb2dvdxeK7+3muJYNPZriGS4m+R/tcc3mysJFEj&#10;EWG5o3CoX8r179o34qftH/FDxpoOuavZfD9QtvdrBc6c8Os6varbGK2ggVYsTBopZZjuWGBzeysV&#10;RAVHBKtRg+RJm9HD4ic7to+T9R/Y08B/Hb4va4LfxJ/Y0ljIlnp4umnEl9dn51BlaNRIbhfMjjkI&#10;V32OVQhSR45+2Z4Y0LxF8XFs7O4ur2Hwhp32WXT5fLtV0yJJiqRx8l3LGUdjgSAnABI+7fh1+yRD&#10;rnjGPxNd2fxKuJPBmpiBbfUHh0+zt9RmSH901oMyRCSeG6xkRRlLOFSpZyE4n4s/8EQfGnjrxr4+&#10;8SHUtJ0zSfD80n9r3kl3H9hnmJeWcKTbw79kYLzBIzveTb8socv49N1KmLjLW8dj0faR9hyXPjn4&#10;N/s9+IrnSvCs2l6Fqmuw6tqjW0EVtHNMs5YqI4ljRI/3xRW2gmVGjlQKSWIr1L4F/s53/g74r+FB&#10;4B0zWvHmtWHiG1ivLzRmtdS0zSZbmeMQxRiZRbSTMfKeOR5fLUEhsV6B4m/Zo+MV14O+H9r4ftR4&#10;o0rw1dX+p2nhm5tYp5NTaKKOUzNaW5EjE28kaoWiQK0+1cs5C/Qv7FPw18R+BrjSZvHXhPxF4a+H&#10;FnFLa3s3hPVwNO1m9MOyK5mmuLo28rM007S3HkAkWoICiC7I+jo4Oc5c7POclFXZ4h8Hv2LNZ+IP&#10;xu1XwT490eXwpeSTz6SJlkm1TXIbiLdJb2yramGK7Er+asm0yf6sZwCpP3f8BfgV4r8SfBPxH4O8&#10;F29v4m1Vba/0HXZ/Ed1MunpdwTh47iKEJGtveWouA6vFsWYq8jgyFpR9T+BP2Vo/Atna6pb32qad&#10;NodlYh7pdPs7eCUxXErXcrrHCBOzRzFvMZWOHkx/rPlv/Bnw/wCKvBPw10/xfI9rrlw2oLqc+lGz&#10;jhlVp7q7LhJVbd5m2/lYfK2W2qm1W+Xp/s+N+Q5amOXPzpHxJ+wX+0LrX7MvxW8K6X4o8C+Mdbvt&#10;UkXQrewtI4pJryCRUudPmVJp0hX7L51yyl3GYb9x1Q7v1X+H/wAS7rxVZaLd/wDCO6to1nrWAIb/&#10;ABb3sFwbZ5WWW32fLGPKdfMJDmVeEMZDH8yP26/htffDnwL8M9YuNaktfG3w9uLCHxAxYJFbWei/&#10;urOeRlTO1vtsc0M/3t2oTqVZXWC3/TLQtJ1TV9C0HUpZLq4mgmgvI7O9tYobu1EylZhceWEQbVkk&#10;4VEzjnzK1yumqSdB68uxhmb9o/bvc0o/hfHZ+N49YRI5pG1X+0WYxorW4/s4WXloeuz5Q2OuW69q&#10;6+BhUWD5eMmnRHb1r16dNHk87LcDCrQtwwzuqjA1aMbhY8VNQZRmirO2GtiZVqt9nFaGZQK7arSB&#10;mHStCWwZv735U3+yj5u/9KLmhm3G5bfdj5vrXgf7a/w31L4v/CLUdH0+S3sr7Xo3sbSR4yXinYBU&#10;kOB8iRAu+8bj5gQqqMN9fRF5atuxj5a89+Nc+n6RpCzX1xf6S3lyRQ3drbSXHLDLqFVS25xznHA5&#10;OBWM6anCzLpVGfCHxK8TeHdf+A+qSeKJtE06drhdIPhy/e3gkit0mMdvCkSKzOrvuZwgJffgMfKX&#10;d+Tv7OOqrF+1R4t8D2niWPw7o+gQ6xJoE+qWMYn0wxbrhIWI2fZZHMSo2ckl3A2k4r9dfiQ+l+B/&#10;BsOseMtUa3ln1N9Y8JQ6TEpvtVDXRlOpvNGwUyCNUjjlU7IxnAnSREb8MP2qPCM2tftAajcaQurX&#10;Vxrd5GpDri4hnnCFQQOfMkLkADy8sd33fmrw8V7DZo9SnGrFXR9d/tCePU1VrDxV4dW31zWNF1bT&#10;tV1C3tpRJCkNndQRyQiQjEqTpawzumCpADdVeQfPXxD+NWr/AAA+M/jBdJ8PLp9q9mNC+yONot43&#10;fzAY8MwKuj+Xxky4WX5WZlp+j/tCeKtVh0/w3faXqugXGsWcVqsWmRz28NzYZYSSsscT3bIsb3JY&#10;xlkCMCUDDfXQeHtK0nxdY3Ud5a2em6f4yludY1fWLxLm8nmQ7RaxwRypJIuYWhHmyKzyC4dtqiTK&#10;+HKj7Gn76PWw9SFR2W5438R/FVx4/wBJXTksRY2rXKy3EKM00cOyN3g3Yy+PKuJBl3cHaD0C7O58&#10;QfD3wvb/AAB8CyaDpt7c+KtULvqFxJMbmx2LK/kRRq0CqSyNGT5bPtz823BxnfEDwbYf8Im011Yw&#10;WeoQ38zW8AleZ54izNCwAx5UUaxbec5jlAGSCBu6l4Dvr/wnomvSatrGl6fHLaTadpEdiLuaWyS4&#10;a2MsQljZXkWVVAUmRmHzMNo3Vw4WLkvZI9GpGMI+0meJfEdLl/Eklvb2itNqamO6isYmEluqb5DC&#10;oz5m39yFcO7lEbA3nivqr4U/tOSfDv4SeGfCvh/WPEmiaLqVwL21voY9t1DdRRQWxeZoodlxbvaQ&#10;RTyQkSqym2QxyGPc3y/+1R4hg+Pv7RlrbaTocen6pcCOwls9MuI79LyZ32fungU75CJfnZSQc8E1&#10;9I/sr/Bz4rfFn4Yf8Irpa+Pr2x8P2a6xYW0P2LT9H06OKaeFr64mecBniUqu5kkYrFJAiKEDV73s&#10;/YQ5ep48Knt5+1fwdj9Mfhf8QPip8PrLS7mf4geD/iBo+v3VpaX9np/ge5sp7U2cXmw2ri0325wY&#10;WjlgGxkaaV8v5Kq3xf8AEv4AX37QP7PPjT9pfVtVuPD/AIQ03XNOs9P02FGH2J4b6K2iEcsivHHZ&#10;iaSAxRRxOiY/cqdreb4/+074j8TrZ2cGj3Pi/wAMw28d4+p6ouq3aL4rv5oYTvMYSCFo5YZw0SwI&#10;xmtpFkJkMeT+pni74Q3vwr+Cnhf4brpOnQ6L4b1DSLfR0/4Se/sdI1xbW4huole2nIjtLsSwpIct&#10;GsoJ5lDyeX0SkqvxK5nGSoGp4L+Bul/Ef4FaD4v1m6utFv4UGi3NpFO9xeWd814kFzGoEYEfmXHm&#10;sEEMjHzlwDXjOtQ+E/Cvx38F2/w38P6bC2sXMtjquk6oblrPQLFnjWw1a7nhWW4ime6iDRJvjyqu&#10;2Nqho/dPGHxK8SX09zMzeJvD9rY2FtqEdjpNqW1qdZIrmzt3uWZfKgjbMLTSRsyLCUAk3IzL9Ffs&#10;H/BWX9nHRPFHw7eO3mvtHvorxdUUt5uuW08YWG7ZSWxIGSdXjyybonUbIzGq6U6MKz5WjGdb2S5o&#10;7ml+zv8AsgWPwhki8Qa9qlx4y8eLavbf2vcxRW9vp0UjpJJbWNtGixWsLOMttVpJGjR5XmcAjc8R&#10;zpomgX2qyfaVvdL1NNSeVMNJIkchUqiltozb74tpbblwa9Mls/PjcLuHODxjbgAnPpjIznp3rzf9&#10;oS+/s74Sa1psd0LC68RQJo0Fy6B/sct3KlnHMcZ/1TTLKf8Acx1Iz71OmktTxk5zerOlsPK17xhc&#10;SNukazW32ruZdlxidiTtP8Sy7ffj0rq438453MzRdCOled+EP7S8OWf2vWYLj7VqLxTXci3omtbS&#10;Rl2bSjbREC3BKRsP7xcV6IiFEVlwVbrg1rTZFQXcPLxTKMe6/nRVmZX8Vf8AHpmuSnYV1niph9gr&#10;j5nH/fPWuepuaH5z/wDBYjxbJ8NvgPoni1dPuNUj8IeJfD2sTW0A+Zorackg+nAPNfIXxa/4Kq+A&#10;f2yvin8FfC3hXQPGGn31n8TtF1ae51e0tYItoYr5WIpW53Tkf8BPoa/T34n6bDqt21ndQQ3NrcRs&#10;s9vPGs0MyrLKNjg9dpB5FfJH7cvwd8I+BPD/AMLb7QfCvhrQL7/haXh4S3Ol6Tb2MrIbibcMwqvH&#10;z/8Ajw9Dj+I8PxLlT4oxOVY3DN1lWquE09I861uj6z6rUnh1KD0OH/bd/aR/aQ+FP7QGoN4B+Hun&#10;+IPBuj2on06+n0+W4aUNZxve73EwHyEH+HscZxUn/BKv/gox42/bq8deKtP8VaL4YsY9BsIL6I6R&#10;aSxh98+wj95LJjj1rY/av+Jnx4g/aw0/w34b8H2uqfDm/ltrVtSFm8l4y3Fsfto3eeOiPOfu9vUV&#10;6d+y3/wT1+Hf7G/iXWNU8Gwa0LzWLcW1yuo3SXEbKp3rgeWD1r53iLMciocK/V8dTpSxE4Q9nKCu&#10;1a1+fW6ffzudc4VpVIcrPcv2WfDGreEfi1oq6hqt5qSyajYLEZ5D+7wQG7dyQK9q06P7P400deQT&#10;cf1x/OvG/wBmzwze+GviP4ZW+vrq8kW/tIWknB/e/wClb84+r7ef7tezROR4x0/5vmjucdP+mg/+&#10;KFft30bZKrlNfX2nv/4fsxPCz7+IfS9uwa2jpjfL1os/+PWM0S/N0r+lDwSvM3z7fk2/SqF9cw2n&#10;k+c0cf2h1jjyD87N0xWjOxV87f1rI8RW0eqaVdW8ltBdCVGYRTErHI4+7kj5l/Cg0PNPDSHwXBql&#10;ytq15ZyajqEWoeQDJNaGXULu6WTAyWjYXgyFyVDjA4OKfj7xzobada280dxbafqkhlOoz6Zepb20&#10;mVaOV5cRIsYyf9IV1IkCnPzlqsW+n65p/jHXrf7J4rOn3aW15vhns7jJkj+zmPzJ5DJnZaJJnfjM&#10;vqcV5vqfgj40aQ+raXZrobeF7i4kurc67d2/7pDJ5kMbRxwusccf3dke8cJt2YNc9ST6HRTjHufB&#10;fxr1nXPD3wM8E+F9Zjle4k1LUdPtZdQ0gXVtdabbSz/ZTbzyqYmjMcqQybpPtUcmXfahjZfTPgh4&#10;Tnl8I+KL+5mXS5vDVq8viITXH/Es8SXxRp2tXWOSWWZZER90yyBShtDDAEQI3B65+xP48Txp4dtd&#10;U8M+Gfsf20Xmg6NZaqJdPLCZIT5cs9rI9sszXI+z+Yr7C6g7T5e71r9mz9iyP4K+LvGmr6rrrrJb&#10;3Md5pmm6Dsm0+CeKCNgiTXFupub1GjjZRIFQHEhi3KxHztPnqYj94rHtScKVG0Weey6F8QNc8S+G&#10;/CV14B1y9+E/w7a21aew1+Cwk1u2ik88LaSfYpWZbOKJYy8MaSSAxbXVo0RBveLv2d5/j5+yz4p8&#10;feCLw+E/EGk/aWs54Lk3UD6dYMz3qDhEjWV2nmiEQRkJjSMJEjEfVXhDwDqfwG0iw8ES3Fm2reLN&#10;S1DWbrW9P+0m4s5LjdJdMI9rbnVZjHAxOTs80ruRkl7bwF8E9J+DskzfDnwfb6Ct7bxWtwLiZrSw&#10;u0i8zyZJUG+SSRd4BYxqzooDPkKE9H+z4y3Od4xx2PjrRr658X6Dovhe58E2fw1Xwfpa+JvFeua1&#10;cRSWF5btG0KTmWHzI76R3M0ouWQGSR9+FkaWNtH9m3wT4m/aN8MzaBq8n2DQ7W6in0jw7cZivtVF&#10;+6X0+q6xbSeZ9pUecXWNoo4WC7Gfd8tc58Y/+CZ3xm8GeOI/E3ge/wDDeuWei2cLaXoeqztJPaxW&#10;H2cRW6Tx26LLErLFsMihhCNoVJU8xvrH9i345aT428EeI9Y1K+n0rxLaur+J9A1FPLvNCuoEEcwk&#10;j25aJvLDRMiFf4QC3FcFHC2r860ZvXkvY2g7s8kX9jPS9M/aKbwn4f8ADw8Ujwv4Ls9JubvUtRl0&#10;/T9NLSZNu0cHykNbo5jjWE5a5lMrMG+b6HvfgDJrHi7TtWm0vw7pssNoyP8A2dPKv2KYZRWTCx+e&#10;fKaWPfJtXZKR5WGljlZ+yhqEniy21zxVeWb2N14wuDqRid8nYs91bwKxHBZLWK3ORwc8ZNetM+xs&#10;HZk+1e9h6XU8jESlfkueaeI/Blt8Pvh3c2/2nUbzSZYf7PXTEaONbmS4KwRRJhCkbMZPLwiRxAyR&#10;EqACRB8P/h9HoHwWh1LWPE0ln4gt421LVdauWtpLfTrpVeSUpG6rBFDE2+NTsjlWKJULAKXGv8Qr&#10;E6nqvh3LzNHb6zDMlsgwZ2U7C+P9hvMmwecRv3Rao/tFXqeC/h/Y2tvpkms+drkF99jaQMjyLdfa&#10;EyrAACa7EMCud3ltcq5UiMg17P37mPMz5Z+GXwL0H9rX9orxReeJIPEHiprzX4tOkvPELiCZLDRz&#10;HPLIsEcUSwiS7uLeJY0C/u5JyR5puGf758LaZNovhPTbG5uGuLi1s4beaTzNxmkVMFyx5bnsa8e/&#10;Ym+Gd94Y+Gv/AAmOvRuvjH4lbfEWtQyHP9mfai88enxD+5bmeYburuWJ4f5fbvObONzf98ilg8Ol&#10;7z3Nq1Xn93oTeZ/s/pRv/wBmjzfb9KK6TlLMMn+zUvmtUMFSUAPlcN0pnfFFC/NJkUGZYVNw6P8A&#10;mKPsvtT2cSJ/dpvn+9Z6mhWvrdVrkdV0STxB4msZrn5bTSxJJAm7IeV0kh3Ee0TkY9ZZP7q1106t&#10;N/d/76FVptPM0mdu38aAp6Hxt49+BR/aL0BZrhYbXT7fw/baTaai0yRNo/7u5F3Iq4wZnZUt3Lbf&#10;LjdWC7kFfjH+1/8AA9dM+OPji201or63mhj1HTrSKX7R9jWe3vliklhGEE0UafM23CGYY5f5f3M/&#10;bE0i88KfDrUI9P0XW10O5lstONvpxtbiC8S4ngt5V+zSB5OY3k2GEK7yAsRj5q/Oj4/eCW+MXx01&#10;WPR/Dep+A4F0m5Rv+ErtPsd1HfyqJ51ijl3TErFJblTKgZhCdsh3rn5rNqfN78dGfQ5ZUuuWWx+V&#10;3i79pOTx9+zNpvw31Lw7ot1rnhLXL2/sPEazyjU7dbkqbm1uBlRLG+xGX5g3+sATYc13XwH/AGt9&#10;U+BOmJG3g3wv4mkuI7iK8vJ3UzC3WMIq24kSRLeaEq7KwLBWYMYQ0ewe9f8ABQfwJonia8uvFS/D&#10;fS/h74+8NxRXx0bTJI5NE1jS4/s4Ty7ZWKtbqYp5yrKHILDOyFS3jvwY174dfCnwR4gs/iN8NNO8&#10;TeMNYvoH0eW1vVbR7GAq73P+kwuzWrqrwNH5Qk2yRZbymTezdSFX3JLQzp0alFc8dzG+NX7dkf7Q&#10;WqvZr8PvC/hXTY7uO8sV023hSfSpUtpI9xuEhSRkbKNsZcHyYv7g3Yk/wP8AFXx2Xw7qHxIivPDO&#10;m+LJEtdC8V3PhrVorG2tBCJWtrC3t40tpFUAkhQVAmDFwvNfp18Iv2Lv2Nz8JHtbjVvAt14hj0nW&#10;NSOoeHviM95NpNvczyXVlH5fnxNeRW8DrESYJXJiPFcD4r/4J0fCD4TftPwaZ4U+JWn6XHoPh4aj&#10;MNS8RywQSPLPqjyFXtHVPs7GDT5ltwjRqbyM7ZgzK+1TCwpy9pTQqeJqyl7OWp8n/Cj9iLTvgtBp&#10;GrJNDNqtvqzu1zdJZ6kojWG2nWGW2imlhMhDzEOJVUiaHnivdtG1vwj4C12RrXx14T8A33ir+0Lv&#10;UbNfHEMsGmxm4YDTXt7dxcsrCSIL5/lhljZhlnNcVrUfh7xSbSHxL8RLm7+Gun6nFd3Phptfivb6&#10;3Z4Ejuv9RB9ua2eJncqeFaYhYzIu5/u39n/9onTf2WfFfiiP4B/B/WtZ8Ea0n22bT7Dw7e2tnptx&#10;FDDG5+0X0Vou6R3TMZ81tzKEBJAryMPQ+sVuaTdjslUjRj7KKPzz/wCCjOt+CktIdF0nxfa+LtLu&#10;rOWDR7jw7Np93a3dwHiIF2u/fFMfnd2EsitiOPymVTIPs7w3/wAFTtZ/ZH8B6TpNt+zrpt5ocOlr&#10;pVnaa5rxtdbv5EAdy1mY7oyJCI2aYpnHzu7R7lU9F4u8C+PP+CkvwM1nxBc2cfgnwn8TGOn6Xp1p&#10;Itvd2QhM09jZzSGKeea0lV5r9kt7W288XibpVtlXKf8ABNLx7pPwn+BC+G9PbwL4F+OngWcabqnh&#10;u78S2um6vqN3B5aC/ntJYJv3MsLRvLc21ykbI0q/IxdW+np4Xl+E82Tv8ZF+wT+1/wCJ7r9rDw54&#10;H8V+DdH8H3HjK21BfDXh1Y2kjlsLmBblraS83ODaNJalYgkaRpcm4QquxoF++oTrnw38Ma/4w8P6&#10;e2oaVpVnKlpBc6mJYbKC1895IQ8uyUwlyU8lgDCIBtLo5SvhH9ob9tLwz8YPj38LfArfETwb4s8e&#10;XXjjT71JNOnjt7LwwjXH2uSOO+k04tEZC8cBjaaRgz+W6MoYH7YvvGXjKy8XalpOtaLpdrpupaVa&#10;Wk+lxwyX0+oCSf7IyqTDDECykwPI0flEtagAonmN0xjGGyMah7h4J/t6DwhaSeJpLf8AtiW2ie6i&#10;igAS0kclmiHzfNEhbaCfmfbk1yPxl0CTxVJFbwzbmmtbnT7ec7WhivN0E1v5uDx80EfzHgZGSN65&#10;7vw34S1Ky+Gmk6bqF9JLq1pYJFPeA7pGnEXLgn73z8fNWbL8H7PX9LZdcZdQ1CYJvuCELRMEwQvy&#10;BGjy8g2mLb8zfu/nbOs9TijJKpdlvwzq1t4r8NWd1JHD5Oq2scojk485JE37W9Sp/LI9RWlFttpE&#10;ijDCMdWNcb4Oh1D4d+Kf7BvIY5tNvJZ30y9tkMMSRndJJDMeQpQFcY+8sgK5EUhTufKO5vmX5eoz&#10;z+VOmRU12HtMq/xN/wB8io/MX1p8iq1VvK963MyPxT82nE+lcfN/H/tdK7LxMhXTHHrXGzmuer8d&#10;zQ+V/wBpr4reHPgZo914k8WapDouh2TyxzXkyO0cbNe3ESj5QTy5A4Hv05r4d/bN/bz+E3xs0z4b&#10;+HfBvjSx8Sa1N8QNEuPIs7ecbIY7jDuWaMKMehOfavtb9rr4H+G/2hfB154R8WWJ1PQdSmuGmtln&#10;lhDFNSmkH+rdO4NeB/Db/glT8BfhL4703xNovgCH+1tDmintLme/u7xYZlbcsgWSZlb5uzV/n3nW&#10;ZcLZZxPi8wzBVniadSbikocrXTm17/gfYU6c5UIRhojz39vT47ftKfDj40W9v8OfB1hr3g+0Amsb&#10;m4gLhrhraU3CZM6n7jzEHpx1rm/+CVP/AAUo8dftsfF3xJoPivT/AA3Z2Oi6H/adu+m2clu5b7TB&#10;FjPmkfxkV1H7XHjv9ozw5+0rpWj+C/Dtj4g8BXFzHJb3KWaefC7wTRTKX8zcdsQnfO3BBGM8V7H8&#10;Hf2J/BPwI8aadrXhubXre40jSR4ftke9WVDZl5JhHINoMn7359x+b5QPStMyzbIMPwxToZlTpSrV&#10;Kf7qUVdr/HrdP/gnVUpVJVIch7D+zP4Q1Dwr8TNF/tDVLzWGuNXtDE8xx5WLjnr/AL//AI7XuFyi&#10;r468pfuxXgw31kbH/oArw/4CaHeaH8X9EmuNUa+hutXthDGefJzdmUfo5H/Aa951+FoPiVfIpj8t&#10;dTjRUx282Qfzr9m+jTUjVy2ur+09/wDw/ZPE4jio1Icp9E2X/IPjoos/l0+Ohvl61/Tx84UbpS38&#10;VVZfm6Y/Op5o/wDaqBvl67Pyp1PI0uRtKy9Q3C7duRsYfJj8to/I+tNnk3o3Ckuu0oUDR4+hp0vz&#10;dKjrIDzr44/C2x+JWjw2t7oc2rTHdGZ1vmtPKibG5QVkHm7vldo22o8kalnO1c/My/HDwz+y38Ut&#10;K+Gd94e8aaxeLq5uNO0+xs49S1e6UK93bQu0M7s4V0WUTSqjKLfA3hmkr7T1GG4k0+VbeSOG4aP9&#10;0XG6ONvpXki/s6+GPDHx50Xxcun27eKtTu725vtQVjGLnNmqBhHny0Ijgtk+Vd5SEAu53bsakYtc&#10;9tTenU5fi1Oy+FmjXlvYXfiDWvs665r4jmlihRljsrWMk29rH5gDv5RZmLOEYyTTuuzzAq9cpba3&#10;RXX7p3Fh+tCl927cy7uWP3nP+yM8Vn+IdfsfCmnNdahdLawK2wFskyP/AHEUDLt/sqCfat+VGdSo&#10;+haaz+36jFdq0kjQpJEm1sKFfbnO3/cFfL/7ef7P1joXk/ELwrI3h3x5cXdpYw31ufKk8x5I47aT&#10;byHRJmhzG26Mhc7PN2snt1z8e7WUeZa+FPHmqQ/308N3EC/98XCRN+lc54u8X2vxP8VeGfDMmg61&#10;ps2oahFrFw19ZpGZbSzP2nazozKxNylr8rFWIl6YVsYV4wa5ktTXD86nqaH7NviTT9I8M2HgG506&#10;38O+JvB+mxWDaUZSTLZw7YkuIC+DLbsQdz8sjNtba3FejazcJb6RdXGf9SrOSBnaq/ePHYdzWN44&#10;+Fmj/EKys4tRhm8zSpTLp93a3Etje2bEbW8ueF1eLevyt5eAV+TaV4pvjP4V23i/4a3fhWS81IWd&#10;5C1rLcy3MtxdGJ/9aPMkdpMv2+fit6ekLGdR+/c5n4IeJ7f4x6xJ4hgWRtPs5ZYtMzHIv2jJCvcR&#10;kgB1dSUBGQN0x6MpOvLq9t8UfiLZ2umzxXej+FZ5pdTvIv3kct+mFjtPM5X9yy+e6g5V4bfODvx1&#10;fh7w9HpvhiDSykcUMNqLMrbr5SIqjYBGB9xWHzcc1c0nQbXRdNt7OztILW1tY0gijjQRrEifcVFX&#10;iNE/gVcBf7opBcuIVU9+n3sfMDnAI9gval3DzM0zf/s0uw1rTZmS+cv+RUnnrnr+lV9rf3v0p6yb&#10;n4WruBdglX1qTzB/kVVgqxlv736VmA/d9fypIpAvX+VL9qb+8Pypilm6N+lGpmTecaFcN/8Aqpvm&#10;+36VLD/vfpQaCYH9xaTcKnMaiqtJMDzn9oLwvN4l8A68v2NLiOHSpWtIyok33ZKiJ1XICvE0eUO4&#10;DMnXg1+ef7Zfwg8VaP45tbXxd4L8B61aeH4zqEN9danqF/J4lD+YZt4ZwYmHltvKmMJ8wB2MSn6k&#10;Xtn9vtvLkVtoaNyFI+Yo+cfjXjf7UnwduPirpmpWKxwn+0otPNk5tWu1ae0uJnaOReGHmRTbAySR&#10;k4fMkWRnixWEVQ6sLiHTfL0Py58Rfsn+D/B3xZt/iF4B8YXF94qt5JZ9V0axsGljsbWNZV+xzLf+&#10;eJfJljGIZslo4WaOVTB5ifPfgnWdL8Fftox+Ov8AhEfDOi/D218R2MWoXunRW1podmkMWdxtN7pu&#10;u0t/3sYnMExZlSSNpmC/pP8AGX4F+Pvi/wDC5fC7+B9L0Hwtrt5FoGspFqRtI4p4N6W0hW1Ejsqy&#10;hSCX3SyOiEEEb/lz41fscaX8Uo/D/grTbeHTPE2h6RqUuswmR4YbyZBJHLbBnWRmmSO1jCqzbmWf&#10;cdj8V4GKbobRb+R7VH31rI+vPDHwp+BvhTwNrXg64j8D/wBl/EKDyo7e+u9KhFrbZEbRWpSaRGtI&#10;fPmK+VK1zDJIzEkyrIPnL9rj9lv9nv4nftAeHdI+EsnhW/utL0aT+1Y/DotpLMyWwDW1mUhhkt2k&#10;njMtv5SxFPMSEPGxkAHE6b+xHdfsyfD7UvFeoeBvDvxCv4bq1VdK8XXYuo7s5+0yEXEFwZobkwSJ&#10;IrKbqIphjHGDEW7DwZ+3R8J/EXxQ1LT/ABZ4T1q/k1TTTBpnhewjls83Zk80tPJFIqMPLRYzPGCT&#10;GG3RPlmk9SWLjVhyrRnFGjKnPmvodR8C/CN5+zrIviTx+1vY6ZbavPDoHipIltrG0lt9QUTq8Fs+&#10;2Eyf6SyxSp5JVI8SECvQ/jn8Hrr/AIKZfEW/s7CTUre6utHKRamL+8fSfDtnuke2823L+RLqEzIr&#10;FwhFtgeWRMsjNR8Tfsx/ET49+A7Xw740sLn4NeA7y7hs7fSfBoWe1iVIzFD9rczCJAwkt0Ja3lTy&#10;7faVwzPW5on7H3jD4z/Ci68H6p8S/GGp6d4di1E6p4astKg0e0vWRfKtIJZLNbe4nDhRKoilRNuw&#10;bAoVHWHwvI+W2gYiteXOjc0z4o2OneLtYk+Gfgu/8WX3gOGDw5p/9hpLDoNtd2KS2y3NzdRCSPc0&#10;BW2EUMdxdIhKvtV4jH87fsRf8Eh7T4rf8FG/jN4k+OHhDwTqWn6LNa6ra+FkhS402C61BfOTaxkk&#10;fyoYI2QRyYjO8FIlxX6D/AH4Yn9nfwv4F8PR2cdja3VnFo02mJs/cS2tqXguW2NtVjHAyOQWx/o6&#10;qz7C8t3wp8KNL+EH7SU+uWy3bal8SLaYaveSzEi8vbVo3gREPG7yWuzGB0ihb2z61PWFo6HFUq32&#10;IvA37Anwb+G/gKbwrovw38HWPh+a4N9JYvpkcylyixMx87f1RFUPjIXjhvmrzT4l6tY/sra3Zyat&#10;rltdeFtP1m3gstLZmvNQ0MPNbm3mUqWme3SAXUWJF3xiVwrPGV2/R+u3eoavPcabprXVrLGpWS+M&#10;fyWY9I933pfr8nvXLeLPhfa2Gl6Xom+a6stS1OBXikUyteyjFxNLdszZkVordk2EgZxu35TYTTM8&#10;PU5fjO70TxJYeLNCtdU027hvNOvIUuIbmNsxujfdOeg+h5FT7DSiPbFHgsjRKAgTHAXoM4A/Smbm&#10;rTU5ankct8WfCN94q8MWraT9mXWNJ1C01OxM7suGglVmiDj7gkj82InB+SZga1NK8SW+ryNGVksb&#10;uGItcW0+0TWuDtLHsVz/ABDK+9a+w1zXxD0+1Phu4upNPt727sYmkslVAjJcsBjyn3AxuXYDzF2t&#10;k/e4osyzZdDGG3fLtGSD1x9KiwR/C35UQWsltawxyS+d5aYZn/1hP1rStNPU267pGzjmtLjuYfim&#10;QtYVxs0H+1XY+JUP9nZrkp656oHzx8Vl8vW48f8APS7/AFvbnFcFptzcS+KtQgmkupBbeXsL2Plw&#10;j/rjNnc34rXoHxcQrrsf/XS4/wDSy4P8iPzrzPQ726HjnWbSSOyht8LcQ/KWlYKMlmUnCx4/jHy8&#10;Hng4/wAwfFKgv9asxX9dD7rA64eB8w/t6/EP9pbwl8a9Hj+FPhfTdb8NxrHdW7Twws0uoeTcRyRY&#10;aVWCC2LdRgkevFcD/wAEq/8Agp18Rf2yvj3rXhXxpDocOn2Hh641RJLO2eBzJHPbpjLySDpI/WvS&#10;P26vFX7SXh744+G4/hLoen3vhaGGOQTziyd21AfaS6/vmQ8Q85xg9ASeK9O/Z3/4J8fC39lP4hXn&#10;ijwToNxpeqXlq9jNI17NMzxyFH+6z46hfzr7yWdZFgeD6dPMqVGVapC1F01dxf8Afu7xev56BVw9&#10;aVSHIz2r4C+H77w58S9KkuNcuNUjuNUtBCkm4eS32iWQjh/+mqr/ANsfcZ9+160aH4lapJ1X+0UC&#10;H1cXMmRXz78GPC914d+LOkXUmoX91DJqKOsX7z5S9yJD/HxtyFr6E8Uzf8V7qC/9RLP4/aX/AMRX&#10;7J9GfFurg8V+85/fX2bfZseJn+8D6EtvmsI6J6LJD/Z8dEvzdK/qI+cM+eq8vzHAqzOtV9h8zNAE&#10;O4UynNGV/wD103POKDQjX5vvVTv9Kh1K7tJZUQtZymWJgPublkVh+Un/AI7VzFR4rMCSnDIKttVW&#10;VuinaoX2GDtb/aHNNzUmKADaJ23Ntb3KBm/UYo+z/vFZ1V2jOA33mH3ckE9jsHFEQ29akx/nNV7M&#10;vnYzYaT5/wDJqZkZTyKbiqIJIKsbqrwggZ2t83TCmpPJbbn5vyoATcKkVw3SovIk/uN+VPgjb+63&#10;/fJqvZoLkiqW6URKV61LFCy9Vb8qaDn+F/xUipAkg64qx2zVe3+aTIDY+lWM/u8VpcCOpIKZsNSR&#10;KV61L2ANhqeL5etR1JUgLJPnpUVLsNGw0AJUSxsp3DcSODltufcYqbYcZp+F/wAilcDz3xB4P1bS&#10;dQ1X+y9I0LXtO14+ZeWuo3j22xwgjO3EUokjdVUsjbdrb23Oznb4jefBfXvD2h+KrLUvA8eoXWrS&#10;zRR65fat/adtb290Vklh2ALcyQrKplIeNVDyNJjO9n+rVVX+7yw6gfeH1HUVh+O9Qk0vw832eZYb&#10;6R4Y7RmOFklJAUN6oW4fHVOBzWU6cJ7oqFScNj5g/Zt+GFnn+x9HWPV5DpWn2+pa1K1venSLyEzP&#10;crE5UkynbbiNgpBdWmkLNgSeqfsxfBtfhq/iD7TbzS3C6pcDTLm52S3Ftpvnlo7ZHIyEMiPJsOMG&#10;TcW35qv+xV8HZvhb8OtXbVJBceItU8Q6ncaqYZHa1aQ3skS+UrKpCiGOJRxjqa9lVGaRtysu7rgj&#10;0B/9CLVlTwsF71tTapWk/cvocx4Q8Hw6Bpmo6T9nWTTbaVYo45kEqzQrDCAeT8x+Rk55yM9ME+f/&#10;AARj1TVY7q60SHRZtJ0/Ury0sbv7U6/2nCt1cHZt/e5WFygSYtjmULEkZVpfZmiZVCq3C/dOOn1r&#10;lPB0X9nePvE2mwows4/s16rHLRh545I5IVXACqPJjc47y+uRXR7My52Vvh14f1PUD/buvLt1yVGt&#10;VgiBFrp8fmFzDFkbijlYzI5+aTahOwBYY49Tsr74jfEGwuMR22j+Fb6S5jk24l1K8WGaEr6rBHHM&#10;xJHzMxAGUQmXunDSfxfxbsMT1qNY1jG0bdqj5cDGG7k/WqIuQMzf72RkKzHYG96WQhiGwu7dnJHQ&#10;8/MPwyv/AAKpfI9qh2GtTMbuajcKWmbDRcBfNbGao69Y/wBr2a2/meSqTQXAOM7jHcJKR+IUir3l&#10;ny8f1qKdDQBBNIRVrTbjzLGNvUVTl+bpW1aWcaWyKD0HpWYHO+IyH0vAI/OuPl+bpn8q6zxbIwsf&#10;/rVye6s6hoeC/GJAusp/syzg/UzOw/8AHSDXkXh+Rbf4o+ILf/iZKvlW82POzChdIwf3bD/WZX72&#10;dvyjj5Ru9d+Msjf2x1/5eZK85fS4NL8T3lxBH5c9xGgkfcSXx061/mV4s1FR4tzFWv8A1E+6y/8A&#10;3eB8r/t/6h+09p/xc0D/AIUrYWV14YWxhRjINNjxqRadWXEzqf8AVsDnGO2c8V5J/wAEsv8AgpT8&#10;Uv2ov2n9R8E+NrzS7uytNLurl44NLgtZlmimiUplFborDnpzWt/wV4/bS+JX7OPxt8L6Z4M8RR6P&#10;Y3GnpeyQnS7O5VpvMuRv/fRPzgCvqH4MfsF/Cf4BeKJPGnhLwmNJ8SXVpOJrv+0ry4Em7yy2Y5ZW&#10;j5IH8NfoNKWBwnBCxOYYWm51adqUoRtJS7zbevyHWhUdSHK7Hp3wp8GTeH/ijHeSXwure8vvPEQX&#10;/UmS5Mm3r23Ff+A19KeMIh/wnGoMv3hqZ/SfJ/SvlH4GXcr/ABL1YNJIwXWJwoLE4Ak4r6w8aRqP&#10;HGpcf8xOT/0ZX6x9GunXp4PFOtPm9+HRL8jw8/3ge+WtyFsY8ntmpMVTi/49I/8AcqTdX9SHzg5b&#10;VG+81J/ZFv8A3pfzp9SVmBDJpNu1J/Yltu3fw/Sp6h81vteN3FBoH9hW/wDt/nUf9g2//TT86tbq&#10;koAo/wBg2/8A00/Onf2Rb+sn51coxQBT/sWH/pp+dEOjRQruxuWrlHagCqulwNJljJ+dH9nw7d37&#10;zH1q1io/+XygByFbVECbxjrkU3zG3btv/AcVHM7ep/Ol3t6mgCfzR/tURyheu6o6KDMm8/59u5s0&#10;2eNZ/vbT9Caj71JQaAlnDH/Cv/fRpWSJeqn8qi3U8Ssx5NAE/lrj+L/vmm5T/IqPyV8vv+ZopAGK&#10;fuFQbqkpgPZgnWlzUdj81hzzTvNb1oAd/wAs8U5lZf4v0p2KLbmswMXUfCw1y533l5qPlr/q4be8&#10;lt1j+jRMjN/wKo7vwstpbTPo9vpdhqEuB9pls/MztbILBGRn/FxW9io6AM7w9pX/AAjujWlksjTL&#10;bx7Hlb/WSvxlyfUks1WW+XrUlRz1oZhv/wBmuI0fxTat8a9U0uOZn+06bGwCxsYmkhmdblQ2Mbts&#10;1tkA5XnOMNjt64WWzjbwboF9sVbqPUbW5WRflxJcBDOcDj5zPLkdDu9hgNDvTHtH/LT8DUbQbeoq&#10;zGdkke3jPWo56DMg2GmLEGqapIRWjAp/Y2/ut+VQ+Q/91vyrT3t6mot1ZgUfJOceW/5UyW3kbojf&#10;lWj5reZ9407zG9aAMH7HL/zzb8q2YRtiUH0qXzG9akUfLQaH/9lQSwECLQAUAAYACAAAACEAihU/&#10;mAwBAAAVAgAAEwAAAAAAAAAAAAAAAAAAAAAAW0NvbnRlbnRfVHlwZXNdLnhtbFBLAQItABQABgAI&#10;AAAAIQA4/SH/1gAAAJQBAAALAAAAAAAAAAAAAAAAAD0BAABfcmVscy8ucmVsc1BLAQItABQABgAI&#10;AAAAIQC83cMNEQcAAA4tAAAOAAAAAAAAAAAAAAAAADwCAABkcnMvZTJvRG9jLnhtbFBLAQItABQA&#10;BgAIAAAAIQAZlLvJwwAAAKcBAAAZAAAAAAAAAAAAAAAAAHkJAABkcnMvX3JlbHMvZTJvRG9jLnht&#10;bC5yZWxzUEsBAi0AFAAGAAgAAAAhABySDlbdAAAABQEAAA8AAAAAAAAAAAAAAAAAcwoAAGRycy9k&#10;b3ducmV2LnhtbFBLAQItAAoAAAAAAAAAIQCpXiyPD1wBAA9cAQAVAAAAAAAAAAAAAAAAAH0LAABk&#10;cnMvbWVkaWEvaW1hZ2UxLmpwZWdQSwECLQAKAAAAAAAAACEAPtdjxIM3AQCDNwEAFQAAAAAAAAAA&#10;AAAAAAC/ZwEAZHJzL21lZGlhL2ltYWdlMi5qcGVnUEsFBgAAAAAHAAcAwAEAAHWfAgAAAA==&#10;">
                <v:group id="群組 466" o:spid="_x0000_s1184" style="position:absolute;width:49693;height:26581" coordsize="62023,33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群組 467" o:spid="_x0000_s1185" style="position:absolute;width:39592;height:32086" coordorigin="4399,1725" coordsize="39592,320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圖片 468" o:spid="_x0000_s1186" type="#_x0000_t75" alt="P1060901-改" style="position:absolute;left:4399;top:1725;width:39592;height:320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B1rvDAAAA3AAAAA8AAABkcnMvZG93bnJldi54bWxET01rwkAQvRf8D8sIvYhuWkhto6u0iiJ4&#10;kKrU65Adk2B2NuxuTfz3bkHobR7vc6bzztTiSs5XlhW8jBIQxLnVFRcKjofV8B2ED8gaa8uk4EYe&#10;5rPe0xQzbVv+pus+FCKGsM9QQRlCk0np85IM+pFtiCN3ts5giNAVUjtsY7ip5WuSvEmDFceGEhta&#10;lJRf9r9GwSBF3FYfp+PCpUte61p+tT87pZ773ecERKAu/Isf7o2O89Mx/D0TL5Cz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HWu8MAAADcAAAADwAAAAAAAAAAAAAAAACf&#10;AgAAZHJzL2Rvd25yZXYueG1sUEsFBgAAAAAEAAQA9wAAAI8DAAAAAA==&#10;">
                      <v:imagedata r:id="rId83" o:title="P1060901-改"/>
                      <v:path arrowok="t"/>
                    </v:shape>
                    <v:group id="群組 469" o:spid="_x0000_s1187" style="position:absolute;left:18797;top:27329;width:23213;height:4261" coordorigin="-266,-102" coordsize="23213,4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Text Box 206" o:spid="_x0000_s1188" type="#_x0000_t202" style="position:absolute;left:-266;top:-102;width:7099;height:4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Gm</w:t>
                              </w:r>
                            </w:p>
                          </w:txbxContent>
                        </v:textbox>
                      </v:shape>
                      <v:shape id="文字方塊 471" o:spid="_x0000_s1189" type="#_x0000_t202" style="position:absolute;left:17339;width:5607;height:3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Ck</w:t>
                              </w:r>
                            </w:p>
                          </w:txbxContent>
                        </v:textbox>
                      </v:shape>
                    </v:group>
                  </v:group>
                  <v:group id="群組 472" o:spid="_x0000_s1190" style="position:absolute;left:39854;width:22169;height:33181" coordsize="22169,33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圖片 473" o:spid="_x0000_s1191" type="#_x0000_t75" alt="P1060919-改" style="position:absolute;width:22169;height:32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SITHDAAAA3AAAAA8AAABkcnMvZG93bnJldi54bWxET0tqwzAQ3RdyBzGFbkoiNws7OFGCcSgU&#10;uij5HGBsTSxTa2QkNXFuXxUK2c3jfWezm+wgruRD71jB2yIDQdw63XOn4Hx6n69AhIiscXBMCu4U&#10;YLedPW2w1O7GB7oeYydSCIcSFZgYx1LK0BqyGBZuJE7cxXmLMUHfSe3xlsLtIJdZlkuLPacGgyPV&#10;htrv449V0HyG3Df3rBqnel/Er9eib86FUi/PU7UGEWmKD/G/+0On+fkS/p5JF8jt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JIhMcMAAADcAAAADwAAAAAAAAAAAAAAAACf&#10;AgAAZHJzL2Rvd25yZXYueG1sUEsFBgAAAAAEAAQA9wAAAI8DAAAAAA==&#10;">
                      <v:imagedata r:id="rId84" o:title="P1060919-改"/>
                      <v:path arrowok="t"/>
                    </v:shape>
                    <v:shape id="Text Box 210" o:spid="_x0000_s1192" type="#_x0000_t202" style="position:absolute;left:5882;top:29001;width:5607;height:4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7F6313" w:rsidRPr="00B92CF2" w:rsidRDefault="007F6313" w:rsidP="00B51AA9">
                            <w:pPr>
                              <w:rPr>
                                <w:rFonts w:ascii="Times New Roman" w:hAnsi="Times New Roman"/>
                                <w:b/>
                              </w:rPr>
                            </w:pPr>
                            <w:r w:rsidRPr="00B92CF2">
                              <w:rPr>
                                <w:rFonts w:ascii="Times New Roman" w:hAnsi="Times New Roman"/>
                                <w:b/>
                              </w:rPr>
                              <w:t>Gm</w:t>
                            </w:r>
                          </w:p>
                        </w:txbxContent>
                      </v:textbox>
                    </v:shape>
                    <v:shape id="文字方塊 475" o:spid="_x0000_s1193" type="#_x0000_t202" style="position:absolute;left:15769;top:29001;width:6394;height:4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7F6313" w:rsidRPr="00B92CF2" w:rsidRDefault="007F6313" w:rsidP="00B51AA9">
                            <w:pPr>
                              <w:rPr>
                                <w:rFonts w:ascii="Times New Roman" w:hAnsi="Times New Roman"/>
                                <w:b/>
                              </w:rPr>
                            </w:pPr>
                            <w:r w:rsidRPr="00B92CF2">
                              <w:rPr>
                                <w:rFonts w:ascii="Times New Roman" w:hAnsi="Times New Roman"/>
                                <w:b/>
                              </w:rPr>
                              <w:t>Ck</w:t>
                            </w:r>
                          </w:p>
                        </w:txbxContent>
                      </v:textbox>
                    </v:shape>
                  </v:group>
                </v:group>
                <v:shape id="Text Box 212" o:spid="_x0000_s1194" type="#_x0000_t202" style="position:absolute;top:26053;width:49687;height:7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z0wb8A&#10;AADcAAAADwAAAGRycy9kb3ducmV2LnhtbERPTWvCQBC9C/0PyxS86caCUqKrSK3gwYs23ofsmA3N&#10;zobsaOK/dwsFb/N4n7PaDL5Rd+piHdjAbJqBIi6DrbkyUPzsJ5+goiBbbAKTgQdF2KzfRivMbej5&#10;RPezVCqFcMzRgBNpc61j6chjnIaWOHHX0HmUBLtK2w77FO4b/ZFlC+2x5tTgsKUvR+Xv+eYNiNjt&#10;7FF8+3i4DMdd77JyjoUx4/dhuwQlNMhL/O8+2DR/MYe/Z9IFe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fPTBvwAAANwAAAAPAAAAAAAAAAAAAAAAAJgCAABkcnMvZG93bnJl&#10;di54bWxQSwUGAAAAAAQABAD1AAAAhAMAAAAA&#10;" filled="f" stroked="f">
                  <v:textbox style="mso-fit-shape-to-text:t">
                    <w:txbxContent>
                      <w:p w:rsidR="007F6313" w:rsidRPr="00063448" w:rsidRDefault="007F6313" w:rsidP="00B51AA9">
                        <w:pPr>
                          <w:pStyle w:val="af5"/>
                        </w:pPr>
                        <w:bookmarkStart w:id="145" w:name="_Toc359266507"/>
                        <w:bookmarkStart w:id="146" w:name="_Toc359972122"/>
                        <w:r w:rsidRPr="00063448">
                          <w:t>圖</w:t>
                        </w:r>
                        <w:r>
                          <w:rPr>
                            <w:rFonts w:hint="eastAsia"/>
                          </w:rPr>
                          <w:t>10</w:t>
                        </w:r>
                        <w:r w:rsidRPr="00063448">
                          <w:t xml:space="preserve"> </w:t>
                        </w:r>
                        <w:r w:rsidRPr="00063448">
                          <w:t>不同</w:t>
                        </w:r>
                        <w:r>
                          <w:rPr>
                            <w:rFonts w:hAnsi="Times New Roman"/>
                            <w:shd w:val="clear" w:color="auto" w:fill="FFFFFF"/>
                          </w:rPr>
                          <w:t>接種</w:t>
                        </w:r>
                        <w:r w:rsidRPr="00063448">
                          <w:t>處理之牛樟苗木生長</w:t>
                        </w:r>
                        <w:r w:rsidRPr="00063448">
                          <w:t>6</w:t>
                        </w:r>
                        <w:r w:rsidRPr="00063448">
                          <w:t>個月後之情形</w:t>
                        </w:r>
                        <w:bookmarkEnd w:id="145"/>
                        <w:bookmarkEnd w:id="146"/>
                      </w:p>
                      <w:p w:rsidR="007F6313" w:rsidRPr="00063448" w:rsidRDefault="007F6313" w:rsidP="00B51AA9">
                        <w:pPr>
                          <w:rPr>
                            <w:rFonts w:ascii="Times New Roman" w:eastAsia="標楷體" w:hAnsi="Times New Roman"/>
                          </w:rPr>
                        </w:pPr>
                        <w:r>
                          <w:rPr>
                            <w:rFonts w:ascii="Times New Roman" w:eastAsia="標楷體" w:hAnsi="Times New Roman" w:hint="eastAsia"/>
                          </w:rPr>
                          <w:t xml:space="preserve">      </w:t>
                        </w:r>
                        <w:r w:rsidRPr="00063448">
                          <w:rPr>
                            <w:rFonts w:ascii="Times New Roman" w:eastAsia="標楷體" w:hAnsi="Times New Roman"/>
                          </w:rPr>
                          <w:t>A</w:t>
                        </w:r>
                        <w:r w:rsidRPr="00063448">
                          <w:rPr>
                            <w:rFonts w:ascii="Times New Roman" w:eastAsia="標楷體" w:hAnsi="Times New Roman"/>
                          </w:rPr>
                          <w:t>：苗</w:t>
                        </w:r>
                        <w:r>
                          <w:rPr>
                            <w:rFonts w:ascii="Times New Roman" w:eastAsia="標楷體" w:hAnsi="Times New Roman" w:hint="eastAsia"/>
                          </w:rPr>
                          <w:t>高</w:t>
                        </w:r>
                        <w:r w:rsidRPr="00063448">
                          <w:rPr>
                            <w:rFonts w:ascii="Times New Roman" w:eastAsia="標楷體" w:hAnsi="Times New Roman"/>
                          </w:rPr>
                          <w:t>生長；</w:t>
                        </w:r>
                        <w:r w:rsidRPr="00063448">
                          <w:rPr>
                            <w:rFonts w:ascii="Times New Roman" w:eastAsia="標楷體" w:hAnsi="Times New Roman"/>
                          </w:rPr>
                          <w:t>B</w:t>
                        </w:r>
                        <w:r w:rsidRPr="00063448">
                          <w:rPr>
                            <w:rFonts w:ascii="Times New Roman" w:eastAsia="標楷體" w:hAnsi="Times New Roman"/>
                          </w:rPr>
                          <w:t>：根部生長</w:t>
                        </w:r>
                      </w:p>
                      <w:p w:rsidR="007F6313" w:rsidRPr="00642E51" w:rsidRDefault="007F6313" w:rsidP="00642E51">
                        <w:pPr>
                          <w:rPr>
                            <w:rFonts w:ascii="Times New Roman" w:eastAsia="標楷體" w:hAnsi="Times New Roman"/>
                          </w:rPr>
                        </w:pPr>
                        <w:r>
                          <w:rPr>
                            <w:rFonts w:ascii="Times New Roman" w:eastAsia="標楷體" w:hAnsi="Times New Roman" w:hint="eastAsia"/>
                          </w:rPr>
                          <w:t xml:space="preserve">      </w:t>
                        </w:r>
                        <w:r w:rsidRPr="00063448">
                          <w:rPr>
                            <w:rFonts w:ascii="Times New Roman" w:eastAsia="標楷體" w:hAnsi="Times New Roman"/>
                          </w:rPr>
                          <w:t>Gm</w:t>
                        </w:r>
                        <w:r w:rsidRPr="00063448">
                          <w:rPr>
                            <w:rFonts w:ascii="Times New Roman" w:eastAsia="標楷體" w:hAnsi="Times New Roman"/>
                          </w:rPr>
                          <w:t>：接種</w:t>
                        </w:r>
                        <w:r w:rsidRPr="00063448">
                          <w:rPr>
                            <w:rFonts w:ascii="Times New Roman" w:eastAsia="標楷體" w:hAnsi="Times New Roman"/>
                            <w:i/>
                          </w:rPr>
                          <w:t>G. mosseae</w:t>
                        </w:r>
                        <w:r w:rsidRPr="00063448">
                          <w:rPr>
                            <w:rFonts w:ascii="Times New Roman" w:eastAsia="標楷體" w:hAnsi="Times New Roman"/>
                          </w:rPr>
                          <w:t>；</w:t>
                        </w:r>
                        <w:r w:rsidRPr="00063448">
                          <w:rPr>
                            <w:rFonts w:ascii="Times New Roman" w:eastAsia="標楷體" w:hAnsi="Times New Roman"/>
                          </w:rPr>
                          <w:t>Ck</w:t>
                        </w:r>
                        <w:r w:rsidRPr="00063448">
                          <w:rPr>
                            <w:rFonts w:ascii="Times New Roman" w:eastAsia="標楷體" w:hAnsi="Times New Roman"/>
                          </w:rPr>
                          <w:t>：對照組</w:t>
                        </w:r>
                      </w:p>
                    </w:txbxContent>
                  </v:textbox>
                </v:shape>
                <v:shape id="Text Box 213" o:spid="_x0000_s1195" type="#_x0000_t202" style="position:absolute;left:27952;width:3708;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5qtr8A&#10;AADcAAAADwAAAGRycy9kb3ducmV2LnhtbERPTWvCQBC9C/6HZQredKNgkNRVpFbw4KWa3ofsNBua&#10;nQ3ZqYn/3i0UepvH+5ztfvStulMfm8AGlosMFHEVbMO1gfJ2mm9ARUG22AYmAw+KsN9NJ1ssbBj4&#10;g+5XqVUK4VigASfSFVrHypHHuAgdceK+Qu9REuxrbXscUrhv9SrLcu2x4dTgsKM3R9X39ccbELGH&#10;5aN89/H8OV6Og8uqNZbGzF7GwysooVH+xX/us03z8xx+n0kX6N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rmq2vwAAANwAAAAPAAAAAAAAAAAAAAAAAJgCAABkcnMvZG93bnJl&#10;di54bWxQSwUGAAAAAAQABAD1AAAAhAM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b/>
                          </w:rPr>
                          <w:t>A</w:t>
                        </w:r>
                      </w:p>
                    </w:txbxContent>
                  </v:textbox>
                </v:shape>
                <v:shape id="Text Box 214" o:spid="_x0000_s1196" type="#_x0000_t202" style="position:absolute;left:45978;width:3709;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LPLcAA&#10;AADcAAAADwAAAGRycy9kb3ducmV2LnhtbERPS2vCQBC+F/wPyxR6qxsFH6SuIlrBgxc13ofsNBua&#10;nQ3ZqYn/visUepuP7zmrzeAbdacu1oENTMYZKOIy2JorA8X18L4EFQXZYhOYDDwowmY9ellhbkPP&#10;Z7pfpFIphGOOBpxIm2sdS0ce4zi0xIn7Cp1HSbCrtO2wT+G+0dMsm2uPNacGhy3tHJXflx9vQMRu&#10;J4/i08fjbTjte5eVMyyMeXsdth+ghAb5F/+5jzbNny/g+Uy6QK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OLPLc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b/>
                          </w:rPr>
                          <w:t>B</w:t>
                        </w:r>
                      </w:p>
                    </w:txbxContent>
                  </v:textbox>
                </v:shape>
                <w10:wrap anchorx="margin" anchory="margin"/>
              </v:group>
            </w:pict>
          </mc:Fallback>
        </mc:AlternateContent>
      </w:r>
    </w:p>
    <w:p w:rsidR="00B51AA9" w:rsidRPr="00A3660B" w:rsidRDefault="00B51AA9" w:rsidP="00B51AA9">
      <w:pPr>
        <w:pStyle w:val="af9"/>
        <w:spacing w:before="240" w:line="25" w:lineRule="atLeast"/>
        <w:ind w:leftChars="0" w:left="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left="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left="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B51AA9">
      <w:pPr>
        <w:pStyle w:val="af9"/>
        <w:spacing w:before="240" w:line="25" w:lineRule="atLeast"/>
        <w:ind w:leftChars="0"/>
        <w:jc w:val="both"/>
        <w:rPr>
          <w:rFonts w:ascii="Times New Roman" w:eastAsia="標楷體" w:hAnsi="Times New Roman"/>
          <w:szCs w:val="24"/>
          <w:shd w:val="clear" w:color="auto" w:fill="FFFFFF"/>
        </w:rPr>
      </w:pPr>
    </w:p>
    <w:p w:rsidR="00B51AA9" w:rsidRPr="00A3660B" w:rsidRDefault="00B51AA9" w:rsidP="000B0944">
      <w:pPr>
        <w:pStyle w:val="af9"/>
        <w:numPr>
          <w:ilvl w:val="0"/>
          <w:numId w:val="10"/>
        </w:numPr>
        <w:spacing w:before="240" w:line="25" w:lineRule="atLeast"/>
        <w:ind w:leftChars="0"/>
        <w:jc w:val="both"/>
        <w:rPr>
          <w:rFonts w:ascii="Times New Roman" w:eastAsia="標楷體" w:hAnsi="Times New Roman"/>
          <w:szCs w:val="24"/>
          <w:shd w:val="clear" w:color="auto" w:fill="FFFFFF"/>
        </w:rPr>
      </w:pPr>
      <w:r>
        <w:rPr>
          <w:rFonts w:ascii="Times New Roman" w:eastAsia="標楷體" w:hAnsi="Times New Roman"/>
          <w:szCs w:val="24"/>
          <w:shd w:val="clear" w:color="auto" w:fill="FFFFFF"/>
        </w:rPr>
        <w:t>網室牛樟扦插苗</w:t>
      </w:r>
    </w:p>
    <w:p w:rsidR="00B51AA9" w:rsidRPr="00A3660B" w:rsidRDefault="00B51AA9" w:rsidP="00B51AA9">
      <w:pPr>
        <w:spacing w:before="240" w:line="360" w:lineRule="auto"/>
        <w:ind w:firstLineChars="202" w:firstLine="485"/>
        <w:jc w:val="both"/>
        <w:rPr>
          <w:rFonts w:ascii="Times New Roman" w:eastAsia="標楷體" w:hAnsi="Times New Roman"/>
          <w:szCs w:val="24"/>
          <w:shd w:val="clear" w:color="auto" w:fill="FFFFFF"/>
        </w:rPr>
      </w:pPr>
      <w:r>
        <w:rPr>
          <w:rFonts w:ascii="Times New Roman" w:eastAsia="標楷體" w:hAnsi="Times New Roman"/>
          <w:szCs w:val="24"/>
          <w:shd w:val="clear" w:color="auto" w:fill="FFFFFF"/>
        </w:rPr>
        <w:t>網室牛樟扦插苗</w:t>
      </w:r>
      <w:r w:rsidRPr="00A3660B">
        <w:rPr>
          <w:rFonts w:ascii="Times New Roman" w:eastAsia="標楷體" w:hAnsi="Times New Roman"/>
          <w:szCs w:val="24"/>
          <w:shd w:val="clear" w:color="auto" w:fill="FFFFFF"/>
        </w:rPr>
        <w:t>經接種處理</w:t>
      </w:r>
      <w:r w:rsidRPr="00A3660B">
        <w:rPr>
          <w:rFonts w:ascii="Times New Roman" w:eastAsia="標楷體" w:hAnsi="Times New Roman"/>
          <w:szCs w:val="24"/>
          <w:shd w:val="clear" w:color="auto" w:fill="FFFFFF"/>
        </w:rPr>
        <w:t xml:space="preserve"> 4 </w:t>
      </w:r>
      <w:r w:rsidRPr="00A3660B">
        <w:rPr>
          <w:rFonts w:ascii="Times New Roman" w:eastAsia="標楷體" w:hAnsi="Times New Roman"/>
          <w:szCs w:val="24"/>
          <w:shd w:val="clear" w:color="auto" w:fill="FFFFFF"/>
        </w:rPr>
        <w:t>個月後，</w:t>
      </w:r>
      <w:r>
        <w:rPr>
          <w:rFonts w:ascii="Times New Roman" w:eastAsia="標楷體" w:hAnsi="Times New Roman" w:hint="eastAsia"/>
          <w:szCs w:val="24"/>
          <w:shd w:val="clear" w:color="auto" w:fill="FFFFFF"/>
        </w:rPr>
        <w:t>分析其</w:t>
      </w:r>
      <w:r w:rsidRPr="00A3660B">
        <w:rPr>
          <w:rFonts w:ascii="Times New Roman" w:eastAsia="標楷體" w:hAnsi="Times New Roman"/>
          <w:szCs w:val="24"/>
          <w:shd w:val="clear" w:color="auto" w:fill="FFFFFF"/>
        </w:rPr>
        <w:t>苗高及根頸直徑淨生長量</w:t>
      </w:r>
      <w:r>
        <w:rPr>
          <w:rFonts w:ascii="Times New Roman" w:eastAsia="標楷體" w:hAnsi="Times New Roman" w:hint="eastAsia"/>
          <w:szCs w:val="24"/>
          <w:shd w:val="clear" w:color="auto" w:fill="FFFFFF"/>
        </w:rPr>
        <w:t>發現</w:t>
      </w:r>
      <w:r w:rsidRPr="00A3660B">
        <w:rPr>
          <w:rFonts w:ascii="Times New Roman" w:eastAsia="標楷體" w:hAnsi="Times New Roman"/>
          <w:szCs w:val="24"/>
          <w:shd w:val="clear" w:color="auto" w:fill="FFFFFF"/>
        </w:rPr>
        <w:t>，</w:t>
      </w:r>
      <w:r>
        <w:rPr>
          <w:rFonts w:ascii="Times New Roman" w:eastAsia="標楷體" w:hAnsi="Times New Roman" w:hint="eastAsia"/>
          <w:szCs w:val="24"/>
          <w:shd w:val="clear" w:color="auto" w:fill="FFFFFF"/>
        </w:rPr>
        <w:t>接種組</w:t>
      </w:r>
      <w:r w:rsidRPr="00A3660B">
        <w:rPr>
          <w:rFonts w:ascii="Times New Roman" w:eastAsia="標楷體" w:hAnsi="Times New Roman"/>
          <w:szCs w:val="24"/>
          <w:shd w:val="clear" w:color="auto" w:fill="FFFFFF"/>
        </w:rPr>
        <w:t>牛樟苗之苗高及根頸直徑淨生長量</w:t>
      </w:r>
      <w:r>
        <w:rPr>
          <w:rFonts w:ascii="Times New Roman" w:eastAsia="標楷體" w:hAnsi="Times New Roman" w:hint="eastAsia"/>
          <w:szCs w:val="24"/>
          <w:shd w:val="clear" w:color="auto" w:fill="FFFFFF"/>
        </w:rPr>
        <w:t>均顯著高於對照組者</w:t>
      </w:r>
      <w:r>
        <w:rPr>
          <w:rFonts w:ascii="Times New Roman" w:eastAsia="標楷體" w:hAnsi="Times New Roman" w:hint="eastAsia"/>
          <w:szCs w:val="24"/>
          <w:shd w:val="clear" w:color="auto" w:fill="FFFFFF"/>
        </w:rPr>
        <w:t xml:space="preserve"> (</w:t>
      </w:r>
      <w:r>
        <w:rPr>
          <w:rFonts w:ascii="Times New Roman" w:eastAsia="標楷體" w:hAnsi="Times New Roman" w:hint="eastAsia"/>
          <w:szCs w:val="24"/>
          <w:shd w:val="clear" w:color="auto" w:fill="FFFFFF"/>
        </w:rPr>
        <w:t>表</w:t>
      </w:r>
      <w:r>
        <w:rPr>
          <w:rFonts w:ascii="Times New Roman" w:eastAsia="標楷體" w:hAnsi="Times New Roman" w:hint="eastAsia"/>
          <w:szCs w:val="24"/>
          <w:shd w:val="clear" w:color="auto" w:fill="FFFFFF"/>
        </w:rPr>
        <w:t>4)</w:t>
      </w:r>
      <w:r>
        <w:rPr>
          <w:rFonts w:ascii="Times New Roman" w:eastAsia="標楷體" w:hAnsi="Times New Roman" w:hint="eastAsia"/>
          <w:szCs w:val="24"/>
          <w:shd w:val="clear" w:color="auto" w:fill="FFFFFF"/>
        </w:rPr>
        <w:t>。在苗木外觀形態上</w:t>
      </w:r>
      <w:r w:rsidR="00312A98">
        <w:rPr>
          <w:rFonts w:ascii="Times New Roman" w:eastAsia="標楷體" w:hAnsi="Times New Roman" w:hint="eastAsia"/>
          <w:szCs w:val="24"/>
          <w:shd w:val="clear" w:color="auto" w:fill="FFFFFF"/>
        </w:rPr>
        <w:t>如</w:t>
      </w:r>
      <w:r w:rsidRPr="00A3660B">
        <w:rPr>
          <w:rFonts w:ascii="Times New Roman" w:eastAsia="標楷體" w:hAnsi="Times New Roman"/>
          <w:szCs w:val="24"/>
          <w:shd w:val="clear" w:color="auto" w:fill="FFFFFF"/>
        </w:rPr>
        <w:t>圖</w:t>
      </w:r>
      <w:r>
        <w:rPr>
          <w:rFonts w:ascii="Times New Roman" w:eastAsia="標楷體" w:hAnsi="Times New Roman" w:hint="eastAsia"/>
          <w:szCs w:val="24"/>
          <w:shd w:val="clear" w:color="auto" w:fill="FFFFFF"/>
        </w:rPr>
        <w:t>11</w:t>
      </w:r>
      <w:r w:rsidR="00312A98">
        <w:rPr>
          <w:rFonts w:ascii="Times New Roman" w:eastAsia="標楷體" w:hAnsi="Times New Roman" w:hint="eastAsia"/>
          <w:szCs w:val="24"/>
          <w:shd w:val="clear" w:color="auto" w:fill="FFFFFF"/>
        </w:rPr>
        <w:t>所示</w:t>
      </w:r>
      <w:r w:rsidRPr="00A3660B">
        <w:rPr>
          <w:rFonts w:ascii="Times New Roman" w:eastAsia="標楷體" w:hAnsi="Times New Roman"/>
          <w:szCs w:val="24"/>
          <w:shd w:val="clear" w:color="auto" w:fill="FFFFFF"/>
        </w:rPr>
        <w:t>。</w:t>
      </w:r>
    </w:p>
    <w:p w:rsidR="00B51AA9" w:rsidRDefault="00B51AA9" w:rsidP="00B51AA9">
      <w:pPr>
        <w:pStyle w:val="af3"/>
        <w:spacing w:line="25" w:lineRule="atLeast"/>
        <w:rPr>
          <w:rFonts w:hAnsi="Times New Roman"/>
          <w:shd w:val="clear" w:color="auto" w:fill="FFFFFF"/>
        </w:rPr>
      </w:pPr>
    </w:p>
    <w:tbl>
      <w:tblPr>
        <w:tblStyle w:val="af7"/>
        <w:tblpPr w:leftFromText="180" w:rightFromText="180" w:vertAnchor="page" w:horzAnchor="margin" w:tblpY="10473"/>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449"/>
        <w:gridCol w:w="3529"/>
      </w:tblGrid>
      <w:tr w:rsidR="00B51AA9" w:rsidRPr="00A3660B" w:rsidTr="00B57FDA">
        <w:tc>
          <w:tcPr>
            <w:tcW w:w="1384" w:type="dxa"/>
            <w:tcBorders>
              <w:top w:val="single" w:sz="12" w:space="0" w:color="auto"/>
              <w:bottom w:val="single" w:sz="8" w:space="0" w:color="auto"/>
            </w:tcBorders>
            <w:vAlign w:val="center"/>
          </w:tcPr>
          <w:p w:rsidR="00B51AA9" w:rsidRPr="00A3660B" w:rsidRDefault="00184E08" w:rsidP="00B57FDA">
            <w:pPr>
              <w:spacing w:line="25" w:lineRule="atLeast"/>
              <w:jc w:val="center"/>
              <w:rPr>
                <w:rFonts w:ascii="Times New Roman" w:eastAsia="標楷體" w:hAnsi="Times New Roman"/>
              </w:rPr>
            </w:pPr>
            <w:r>
              <w:rPr>
                <w:rFonts w:ascii="Times New Roman" w:eastAsia="標楷體" w:hAnsi="Times New Roman" w:hint="eastAsia"/>
              </w:rPr>
              <w:t>處理</w:t>
            </w:r>
          </w:p>
        </w:tc>
        <w:tc>
          <w:tcPr>
            <w:tcW w:w="3449" w:type="dxa"/>
            <w:tcBorders>
              <w:top w:val="single" w:sz="12"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苗高</w:t>
            </w:r>
            <w:r w:rsidRPr="00A3660B">
              <w:rPr>
                <w:rFonts w:ascii="Times New Roman" w:eastAsia="標楷體" w:hAnsi="Times New Roman"/>
              </w:rPr>
              <w:t xml:space="preserve"> (cm)</w:t>
            </w:r>
          </w:p>
        </w:tc>
        <w:tc>
          <w:tcPr>
            <w:tcW w:w="3529" w:type="dxa"/>
            <w:tcBorders>
              <w:top w:val="single" w:sz="12"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根頸直徑</w:t>
            </w:r>
            <w:r w:rsidRPr="00A3660B">
              <w:rPr>
                <w:rFonts w:ascii="Times New Roman" w:eastAsia="標楷體" w:hAnsi="Times New Roman"/>
              </w:rPr>
              <w:t xml:space="preserve"> (mm)</w:t>
            </w:r>
          </w:p>
        </w:tc>
      </w:tr>
      <w:tr w:rsidR="00B51AA9" w:rsidRPr="00A3660B" w:rsidTr="00B57FDA">
        <w:tc>
          <w:tcPr>
            <w:tcW w:w="1384" w:type="dxa"/>
            <w:tcBorders>
              <w:top w:val="single" w:sz="8" w:space="0" w:color="auto"/>
              <w:bottom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Ck</w:t>
            </w:r>
          </w:p>
        </w:tc>
        <w:tc>
          <w:tcPr>
            <w:tcW w:w="3449" w:type="dxa"/>
            <w:tcBorders>
              <w:top w:val="single" w:sz="8" w:space="0" w:color="auto"/>
              <w:bottom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2.64±0.94</w:t>
            </w:r>
            <w:r w:rsidRPr="00A3660B">
              <w:rPr>
                <w:rFonts w:ascii="Times New Roman" w:eastAsia="標楷體" w:hAnsi="Times New Roman"/>
                <w:vertAlign w:val="superscript"/>
              </w:rPr>
              <w:t>b</w:t>
            </w:r>
          </w:p>
        </w:tc>
        <w:tc>
          <w:tcPr>
            <w:tcW w:w="3529" w:type="dxa"/>
            <w:tcBorders>
              <w:top w:val="single" w:sz="8" w:space="0" w:color="auto"/>
              <w:bottom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0.27±0.19</w:t>
            </w:r>
            <w:r w:rsidRPr="00A3660B">
              <w:rPr>
                <w:rFonts w:ascii="Times New Roman" w:eastAsia="標楷體" w:hAnsi="Times New Roman"/>
                <w:vertAlign w:val="superscript"/>
              </w:rPr>
              <w:t>b</w:t>
            </w:r>
          </w:p>
        </w:tc>
      </w:tr>
      <w:tr w:rsidR="00B51AA9" w:rsidRPr="00A3660B" w:rsidTr="00B57FDA">
        <w:tc>
          <w:tcPr>
            <w:tcW w:w="1384" w:type="dxa"/>
            <w:tcBorders>
              <w:top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Gm</w:t>
            </w:r>
          </w:p>
        </w:tc>
        <w:tc>
          <w:tcPr>
            <w:tcW w:w="3449" w:type="dxa"/>
            <w:tcBorders>
              <w:top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4.39±1.06</w:t>
            </w:r>
            <w:r w:rsidRPr="00A3660B">
              <w:rPr>
                <w:rFonts w:ascii="Times New Roman" w:eastAsia="標楷體" w:hAnsi="Times New Roman"/>
                <w:vertAlign w:val="superscript"/>
              </w:rPr>
              <w:t>a</w:t>
            </w:r>
          </w:p>
        </w:tc>
        <w:tc>
          <w:tcPr>
            <w:tcW w:w="3529" w:type="dxa"/>
            <w:tcBorders>
              <w:top w:val="nil"/>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0.66±0.27</w:t>
            </w:r>
            <w:r w:rsidRPr="00A3660B">
              <w:rPr>
                <w:rFonts w:ascii="Times New Roman" w:eastAsia="標楷體" w:hAnsi="Times New Roman"/>
                <w:vertAlign w:val="superscript"/>
              </w:rPr>
              <w:t>ab</w:t>
            </w:r>
          </w:p>
        </w:tc>
      </w:tr>
      <w:tr w:rsidR="00B51AA9" w:rsidRPr="00A3660B" w:rsidTr="00B57FDA">
        <w:tc>
          <w:tcPr>
            <w:tcW w:w="1384" w:type="dxa"/>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Ge</w:t>
            </w:r>
          </w:p>
        </w:tc>
        <w:tc>
          <w:tcPr>
            <w:tcW w:w="3449" w:type="dxa"/>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5.13±1.74</w:t>
            </w:r>
            <w:r w:rsidRPr="00A3660B">
              <w:rPr>
                <w:rFonts w:ascii="Times New Roman" w:eastAsia="標楷體" w:hAnsi="Times New Roman"/>
                <w:vertAlign w:val="superscript"/>
              </w:rPr>
              <w:t>a</w:t>
            </w:r>
          </w:p>
        </w:tc>
        <w:tc>
          <w:tcPr>
            <w:tcW w:w="3529" w:type="dxa"/>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0.72±0.27</w:t>
            </w:r>
            <w:r w:rsidRPr="00A3660B">
              <w:rPr>
                <w:rFonts w:ascii="Times New Roman" w:eastAsia="標楷體" w:hAnsi="Times New Roman"/>
                <w:vertAlign w:val="superscript"/>
              </w:rPr>
              <w:t>a</w:t>
            </w:r>
          </w:p>
        </w:tc>
      </w:tr>
      <w:tr w:rsidR="00B51AA9" w:rsidRPr="00A3660B" w:rsidTr="00E06BE7">
        <w:tc>
          <w:tcPr>
            <w:tcW w:w="1384" w:type="dxa"/>
            <w:tcBorders>
              <w:bottom w:val="single" w:sz="12" w:space="0" w:color="auto"/>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Ek</w:t>
            </w:r>
          </w:p>
        </w:tc>
        <w:tc>
          <w:tcPr>
            <w:tcW w:w="3449" w:type="dxa"/>
            <w:tcBorders>
              <w:bottom w:val="single" w:sz="12" w:space="0" w:color="auto"/>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4.20±1.06</w:t>
            </w:r>
            <w:r w:rsidRPr="00A3660B">
              <w:rPr>
                <w:rFonts w:ascii="Times New Roman" w:eastAsia="標楷體" w:hAnsi="Times New Roman"/>
                <w:vertAlign w:val="superscript"/>
              </w:rPr>
              <w:t>a</w:t>
            </w:r>
          </w:p>
        </w:tc>
        <w:tc>
          <w:tcPr>
            <w:tcW w:w="3529" w:type="dxa"/>
            <w:tcBorders>
              <w:bottom w:val="single" w:sz="12" w:space="0" w:color="auto"/>
            </w:tcBorders>
            <w:vAlign w:val="center"/>
          </w:tcPr>
          <w:p w:rsidR="00B51AA9" w:rsidRPr="00A3660B"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0.72±0.21</w:t>
            </w:r>
            <w:r w:rsidRPr="00A3660B">
              <w:rPr>
                <w:rFonts w:ascii="Times New Roman" w:eastAsia="標楷體" w:hAnsi="Times New Roman"/>
                <w:vertAlign w:val="superscript"/>
              </w:rPr>
              <w:t>a</w:t>
            </w:r>
          </w:p>
        </w:tc>
      </w:tr>
    </w:tbl>
    <w:p w:rsidR="00B51AA9" w:rsidRDefault="00B51AA9" w:rsidP="00B51AA9">
      <w:pPr>
        <w:pStyle w:val="af3"/>
        <w:spacing w:line="25" w:lineRule="atLeast"/>
        <w:rPr>
          <w:rFonts w:hAnsi="Times New Roman"/>
          <w:shd w:val="clear" w:color="auto" w:fill="FFFFFF"/>
        </w:rPr>
      </w:pPr>
      <w:bookmarkStart w:id="82" w:name="_Toc359973303"/>
      <w:r w:rsidRPr="00A3660B">
        <w:rPr>
          <w:rFonts w:hAnsi="Times New Roman"/>
          <w:shd w:val="clear" w:color="auto" w:fill="FFFFFF"/>
        </w:rPr>
        <w:t>表</w:t>
      </w:r>
      <w:r w:rsidRPr="00A3660B">
        <w:rPr>
          <w:rFonts w:hAnsi="Times New Roman"/>
          <w:shd w:val="clear" w:color="auto" w:fill="FFFFFF"/>
        </w:rPr>
        <w:t xml:space="preserve">4 </w:t>
      </w:r>
      <w:r w:rsidRPr="00A3660B">
        <w:rPr>
          <w:rFonts w:hAnsi="Times New Roman"/>
          <w:shd w:val="clear" w:color="auto" w:fill="FFFFFF"/>
        </w:rPr>
        <w:t>不同</w:t>
      </w:r>
      <w:r>
        <w:rPr>
          <w:rFonts w:hAnsi="Times New Roman"/>
          <w:shd w:val="clear" w:color="auto" w:fill="FFFFFF"/>
        </w:rPr>
        <w:t>接種處理網室牛樟扦插苗</w:t>
      </w:r>
      <w:r w:rsidRPr="00A3660B">
        <w:rPr>
          <w:rFonts w:hAnsi="Times New Roman"/>
          <w:shd w:val="clear" w:color="auto" w:fill="FFFFFF"/>
        </w:rPr>
        <w:t>4</w:t>
      </w:r>
      <w:r w:rsidRPr="00A3660B">
        <w:rPr>
          <w:rFonts w:hAnsi="Times New Roman"/>
          <w:shd w:val="clear" w:color="auto" w:fill="FFFFFF"/>
        </w:rPr>
        <w:t>個月後</w:t>
      </w:r>
      <w:r w:rsidRPr="00A3660B">
        <w:rPr>
          <w:rFonts w:hAnsi="Times New Roman"/>
        </w:rPr>
        <w:t>淨生長量之</w:t>
      </w:r>
      <w:r w:rsidRPr="00A3660B">
        <w:rPr>
          <w:rFonts w:hAnsi="Times New Roman"/>
        </w:rPr>
        <w:t>Tukey</w:t>
      </w:r>
      <w:r w:rsidRPr="00A3660B">
        <w:rPr>
          <w:rFonts w:hAnsi="Times New Roman"/>
        </w:rPr>
        <w:t>分析</w:t>
      </w:r>
      <w:bookmarkEnd w:id="82"/>
      <w:r w:rsidR="00FD3D00">
        <w:rPr>
          <w:rFonts w:hAnsi="Times New Roman" w:hint="eastAsia"/>
        </w:rPr>
        <w:t xml:space="preserve"> </w:t>
      </w:r>
    </w:p>
    <w:p w:rsidR="00B51AA9" w:rsidRDefault="00B51AA9" w:rsidP="00B51AA9">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Pr="00A3660B" w:rsidRDefault="00B51AA9" w:rsidP="00B51AA9">
      <w:pPr>
        <w:widowControl/>
        <w:spacing w:line="25" w:lineRule="atLeast"/>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br w:type="page"/>
      </w:r>
      <w:r w:rsidR="00A42328">
        <w:rPr>
          <w:rFonts w:ascii="Times New Roman" w:eastAsia="標楷體" w:hAnsi="Times New Roman"/>
          <w:noProof/>
          <w:szCs w:val="24"/>
        </w:rPr>
        <w:lastRenderedPageBreak/>
        <mc:AlternateContent>
          <mc:Choice Requires="wpg">
            <w:drawing>
              <wp:anchor distT="0" distB="0" distL="114300" distR="114300" simplePos="0" relativeHeight="251828224" behindDoc="0" locked="0" layoutInCell="1" allowOverlap="1">
                <wp:simplePos x="0" y="0"/>
                <wp:positionH relativeFrom="margin">
                  <wp:posOffset>-537210</wp:posOffset>
                </wp:positionH>
                <wp:positionV relativeFrom="margin">
                  <wp:posOffset>72390</wp:posOffset>
                </wp:positionV>
                <wp:extent cx="6348095" cy="4634230"/>
                <wp:effectExtent l="0" t="0" r="0" b="0"/>
                <wp:wrapNone/>
                <wp:docPr id="136" name="群組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8095" cy="4634230"/>
                          <a:chOff x="0" y="0"/>
                          <a:chExt cx="63480" cy="48736"/>
                        </a:xfrm>
                      </wpg:grpSpPr>
                      <wpg:grpSp>
                        <wpg:cNvPr id="137" name="群組 500"/>
                        <wpg:cNvGrpSpPr>
                          <a:grpSpLocks/>
                        </wpg:cNvGrpSpPr>
                        <wpg:grpSpPr bwMode="auto">
                          <a:xfrm>
                            <a:off x="0" y="381"/>
                            <a:ext cx="63480" cy="48355"/>
                            <a:chOff x="0" y="0"/>
                            <a:chExt cx="63480" cy="48355"/>
                          </a:xfrm>
                        </wpg:grpSpPr>
                        <wpg:grpSp>
                          <wpg:cNvPr id="138" name="群組 498"/>
                          <wpg:cNvGrpSpPr>
                            <a:grpSpLocks/>
                          </wpg:cNvGrpSpPr>
                          <wpg:grpSpPr bwMode="auto">
                            <a:xfrm>
                              <a:off x="12573" y="0"/>
                              <a:ext cx="34016" cy="33367"/>
                              <a:chOff x="0" y="0"/>
                              <a:chExt cx="34016" cy="33367"/>
                            </a:xfrm>
                          </wpg:grpSpPr>
                          <wpg:grpSp>
                            <wpg:cNvPr id="139" name="群組 493"/>
                            <wpg:cNvGrpSpPr>
                              <a:grpSpLocks/>
                            </wpg:cNvGrpSpPr>
                            <wpg:grpSpPr bwMode="auto">
                              <a:xfrm>
                                <a:off x="0" y="0"/>
                                <a:ext cx="34016" cy="33235"/>
                                <a:chOff x="0" y="0"/>
                                <a:chExt cx="34016" cy="33235"/>
                              </a:xfrm>
                            </wpg:grpSpPr>
                            <wpg:grpSp>
                              <wpg:cNvPr id="140" name="群組 486"/>
                              <wpg:cNvGrpSpPr>
                                <a:grpSpLocks/>
                              </wpg:cNvGrpSpPr>
                              <wpg:grpSpPr bwMode="auto">
                                <a:xfrm>
                                  <a:off x="0" y="0"/>
                                  <a:ext cx="34016" cy="33235"/>
                                  <a:chOff x="0" y="0"/>
                                  <a:chExt cx="52621" cy="51413"/>
                                </a:xfrm>
                              </wpg:grpSpPr>
                              <pic:pic xmlns:pic="http://schemas.openxmlformats.org/drawingml/2006/picture">
                                <pic:nvPicPr>
                                  <pic:cNvPr id="141" name="圖片 487" descr="半合成苗未脫衣(有鬼)"/>
                                  <pic:cNvPicPr>
                                    <a:picLocks noChangeAspect="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621" cy="251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 name="圖片 488" descr="半合成脫衣照(有鬼-1)"/>
                                  <pic:cNvPicPr>
                                    <a:picLocks noChangeAspect="1"/>
                                  </pic:cNvPicPr>
                                </pic:nvPicPr>
                                <pic:blipFill>
                                  <a:blip r:embed="rId86">
                                    <a:extLst>
                                      <a:ext uri="{28A0092B-C50C-407E-A947-70E740481C1C}">
                                        <a14:useLocalDpi xmlns:a14="http://schemas.microsoft.com/office/drawing/2010/main" val="0"/>
                                      </a:ext>
                                    </a:extLst>
                                  </a:blip>
                                  <a:srcRect/>
                                  <a:stretch>
                                    <a:fillRect/>
                                  </a:stretch>
                                </pic:blipFill>
                                <pic:spPr bwMode="auto">
                                  <a:xfrm>
                                    <a:off x="0" y="25534"/>
                                    <a:ext cx="52621" cy="25879"/>
                                  </a:xfrm>
                                  <a:prstGeom prst="rect">
                                    <a:avLst/>
                                  </a:prstGeom>
                                  <a:noFill/>
                                  <a:extLst>
                                    <a:ext uri="{909E8E84-426E-40DD-AFC4-6F175D3DCCD1}">
                                      <a14:hiddenFill xmlns:a14="http://schemas.microsoft.com/office/drawing/2010/main">
                                        <a:solidFill>
                                          <a:srgbClr val="FFFFFF"/>
                                        </a:solidFill>
                                      </a14:hiddenFill>
                                    </a:ext>
                                  </a:extLst>
                                </pic:spPr>
                              </pic:pic>
                            </wpg:grpSp>
                            <wps:wsp>
                              <wps:cNvPr id="143" name="Text Box 222"/>
                              <wps:cNvSpPr txBox="1">
                                <a:spLocks noChangeArrowheads="1"/>
                              </wps:cNvSpPr>
                              <wps:spPr bwMode="auto">
                                <a:xfrm>
                                  <a:off x="6477" y="10190"/>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Ge</w:t>
                                    </w:r>
                                  </w:p>
                                </w:txbxContent>
                              </wps:txbx>
                              <wps:bodyPr rot="0" vert="horz" wrap="square" lIns="91440" tIns="45720" rIns="91440" bIns="45720" anchor="t" anchorCtr="0" upright="1">
                                <a:spAutoFit/>
                              </wps:bodyPr>
                            </wps:wsp>
                            <wps:wsp>
                              <wps:cNvPr id="144" name="Text Box 223"/>
                              <wps:cNvSpPr txBox="1">
                                <a:spLocks noChangeArrowheads="1"/>
                              </wps:cNvSpPr>
                              <wps:spPr bwMode="auto">
                                <a:xfrm>
                                  <a:off x="14001" y="10190"/>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w:t>
                                    </w:r>
                                    <w:r w:rsidRPr="00B92CF2">
                                      <w:rPr>
                                        <w:rFonts w:ascii="Times New Roman" w:hAnsi="Times New Roman" w:hint="eastAsia"/>
                                        <w:b/>
                                        <w:color w:val="FFFFFF" w:themeColor="background1"/>
                                      </w:rPr>
                                      <w:t>m</w:t>
                                    </w:r>
                                  </w:p>
                                </w:txbxContent>
                              </wps:txbx>
                              <wps:bodyPr rot="0" vert="horz" wrap="square" lIns="91440" tIns="45720" rIns="91440" bIns="45720" anchor="t" anchorCtr="0" upright="1">
                                <a:spAutoFit/>
                              </wps:bodyPr>
                            </wps:wsp>
                            <wps:wsp>
                              <wps:cNvPr id="145" name="Text Box 224"/>
                              <wps:cNvSpPr txBox="1">
                                <a:spLocks noChangeArrowheads="1"/>
                              </wps:cNvSpPr>
                              <wps:spPr bwMode="auto">
                                <a:xfrm>
                                  <a:off x="21240" y="10284"/>
                                  <a:ext cx="4572" cy="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hint="eastAsia"/>
                                        <w:b/>
                                        <w:color w:val="FFFFFF" w:themeColor="background1"/>
                                      </w:rPr>
                                      <w:t>Ek</w:t>
                                    </w:r>
                                  </w:p>
                                </w:txbxContent>
                              </wps:txbx>
                              <wps:bodyPr rot="0" vert="horz" wrap="square" lIns="91440" tIns="45720" rIns="91440" bIns="45720" anchor="t" anchorCtr="0" upright="1">
                                <a:spAutoFit/>
                              </wps:bodyPr>
                            </wps:wsp>
                            <wps:wsp>
                              <wps:cNvPr id="146" name="Text Box 225"/>
                              <wps:cNvSpPr txBox="1">
                                <a:spLocks noChangeArrowheads="1"/>
                              </wps:cNvSpPr>
                              <wps:spPr bwMode="auto">
                                <a:xfrm>
                                  <a:off x="29139" y="10284"/>
                                  <a:ext cx="4572" cy="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hint="eastAsia"/>
                                        <w:b/>
                                        <w:color w:val="FFFFFF" w:themeColor="background1"/>
                                      </w:rPr>
                                      <w:t>Ck</w:t>
                                    </w:r>
                                  </w:p>
                                </w:txbxContent>
                              </wps:txbx>
                              <wps:bodyPr rot="0" vert="horz" wrap="square" lIns="91440" tIns="45720" rIns="91440" bIns="45720" anchor="t" anchorCtr="0" upright="1">
                                <a:spAutoFit/>
                              </wps:bodyPr>
                            </wps:wsp>
                          </wpg:grpSp>
                          <wps:wsp>
                            <wps:cNvPr id="147" name="Text Box 226"/>
                            <wps:cNvSpPr txBox="1">
                              <a:spLocks noChangeArrowheads="1"/>
                            </wps:cNvSpPr>
                            <wps:spPr bwMode="auto">
                              <a:xfrm>
                                <a:off x="6667" y="29908"/>
                                <a:ext cx="4572" cy="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Ge</w:t>
                                  </w:r>
                                </w:p>
                              </w:txbxContent>
                            </wps:txbx>
                            <wps:bodyPr rot="0" vert="horz" wrap="square" lIns="91440" tIns="45720" rIns="91440" bIns="45720" anchor="t" anchorCtr="0" upright="1">
                              <a:spAutoFit/>
                            </wps:bodyPr>
                          </wps:wsp>
                          <wps:wsp>
                            <wps:cNvPr id="148" name="Text Box 227"/>
                            <wps:cNvSpPr txBox="1">
                              <a:spLocks noChangeArrowheads="1"/>
                            </wps:cNvSpPr>
                            <wps:spPr bwMode="auto">
                              <a:xfrm>
                                <a:off x="14001" y="30001"/>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b/>
                                    </w:rPr>
                                    <w:t>G</w:t>
                                  </w:r>
                                  <w:r w:rsidRPr="00B92CF2">
                                    <w:rPr>
                                      <w:rFonts w:ascii="Times New Roman" w:hAnsi="Times New Roman" w:hint="eastAsia"/>
                                      <w:b/>
                                    </w:rPr>
                                    <w:t>m</w:t>
                                  </w:r>
                                </w:p>
                              </w:txbxContent>
                            </wps:txbx>
                            <wps:bodyPr rot="0" vert="horz" wrap="square" lIns="91440" tIns="45720" rIns="91440" bIns="45720" anchor="t" anchorCtr="0" upright="1">
                              <a:spAutoFit/>
                            </wps:bodyPr>
                          </wps:wsp>
                          <wps:wsp>
                            <wps:cNvPr id="149" name="Text Box 228"/>
                            <wps:cNvSpPr txBox="1">
                              <a:spLocks noChangeArrowheads="1"/>
                            </wps:cNvSpPr>
                            <wps:spPr bwMode="auto">
                              <a:xfrm>
                                <a:off x="20567" y="30001"/>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hint="eastAsia"/>
                                      <w:b/>
                                    </w:rPr>
                                    <w:t>Ek</w:t>
                                  </w:r>
                                </w:p>
                              </w:txbxContent>
                            </wps:txbx>
                            <wps:bodyPr rot="0" vert="horz" wrap="square" lIns="91440" tIns="45720" rIns="91440" bIns="45720" anchor="t" anchorCtr="0" upright="1">
                              <a:spAutoFit/>
                            </wps:bodyPr>
                          </wps:wsp>
                          <wps:wsp>
                            <wps:cNvPr id="150" name="Text Box 229"/>
                            <wps:cNvSpPr txBox="1">
                              <a:spLocks noChangeArrowheads="1"/>
                            </wps:cNvSpPr>
                            <wps:spPr bwMode="auto">
                              <a:xfrm>
                                <a:off x="27330" y="30001"/>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hint="eastAsia"/>
                                      <w:b/>
                                    </w:rPr>
                                    <w:t>Ck</w:t>
                                  </w:r>
                                </w:p>
                              </w:txbxContent>
                            </wps:txbx>
                            <wps:bodyPr rot="0" vert="horz" wrap="square" lIns="91440" tIns="45720" rIns="91440" bIns="45720" anchor="t" anchorCtr="0" upright="1">
                              <a:spAutoFit/>
                            </wps:bodyPr>
                          </wps:wsp>
                        </wpg:grpSp>
                        <wps:wsp>
                          <wps:cNvPr id="151" name="Text Box 230"/>
                          <wps:cNvSpPr txBox="1">
                            <a:spLocks noChangeArrowheads="1"/>
                          </wps:cNvSpPr>
                          <wps:spPr bwMode="auto">
                            <a:xfrm>
                              <a:off x="0" y="35373"/>
                              <a:ext cx="63480" cy="129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E33E2A" w:rsidRDefault="007F6313" w:rsidP="00B51AA9">
                                <w:pPr>
                                  <w:pStyle w:val="af5"/>
                                </w:pPr>
                                <w:bookmarkStart w:id="83" w:name="_Toc359266508"/>
                                <w:r>
                                  <w:rPr>
                                    <w:rFonts w:hint="eastAsia"/>
                                  </w:rPr>
                                  <w:t xml:space="preserve">           </w:t>
                                </w:r>
                                <w:bookmarkStart w:id="84" w:name="_Toc359972123"/>
                                <w:r w:rsidRPr="00E33E2A">
                                  <w:t>圖</w:t>
                                </w:r>
                                <w:r>
                                  <w:rPr>
                                    <w:rFonts w:hint="eastAsia"/>
                                  </w:rPr>
                                  <w:t>11</w:t>
                                </w:r>
                                <w:r w:rsidRPr="00E33E2A">
                                  <w:t xml:space="preserve"> </w:t>
                                </w:r>
                                <w:r w:rsidRPr="00E33E2A">
                                  <w:t>不同</w:t>
                                </w:r>
                                <w:r>
                                  <w:rPr>
                                    <w:rFonts w:hint="eastAsia"/>
                                  </w:rPr>
                                  <w:t>接種</w:t>
                                </w:r>
                                <w:r w:rsidRPr="00E33E2A">
                                  <w:t>處理</w:t>
                                </w:r>
                                <w:r>
                                  <w:rPr>
                                    <w:rFonts w:hint="eastAsia"/>
                                  </w:rPr>
                                  <w:t>網室</w:t>
                                </w:r>
                                <w:r>
                                  <w:t>牛樟</w:t>
                                </w:r>
                                <w:r>
                                  <w:rPr>
                                    <w:rFonts w:hint="eastAsia"/>
                                  </w:rPr>
                                  <w:t>扦插苗</w:t>
                                </w:r>
                                <w:r w:rsidRPr="00E33E2A">
                                  <w:t>生長</w:t>
                                </w:r>
                                <w:r w:rsidRPr="00E33E2A">
                                  <w:t>4</w:t>
                                </w:r>
                                <w:r w:rsidRPr="00E33E2A">
                                  <w:t>個月後之情形</w:t>
                                </w:r>
                                <w:bookmarkEnd w:id="83"/>
                                <w:bookmarkEnd w:id="84"/>
                              </w:p>
                              <w:p w:rsidR="007F6313" w:rsidRPr="00E33E2A" w:rsidRDefault="007F6313" w:rsidP="00B51AA9">
                                <w:pPr>
                                  <w:ind w:leftChars="1" w:left="2" w:firstLineChars="826" w:firstLine="1982"/>
                                  <w:rPr>
                                    <w:rFonts w:ascii="Times New Roman" w:eastAsia="標楷體" w:hAnsi="Times New Roman"/>
                                  </w:rPr>
                                </w:pPr>
                                <w:r w:rsidRPr="00E33E2A">
                                  <w:rPr>
                                    <w:rFonts w:ascii="Times New Roman" w:eastAsia="標楷體" w:hAnsi="Times New Roman"/>
                                  </w:rPr>
                                  <w:t>A</w:t>
                                </w:r>
                                <w:r w:rsidRPr="00E33E2A">
                                  <w:rPr>
                                    <w:rFonts w:ascii="Times New Roman" w:eastAsia="標楷體" w:hAnsi="Times New Roman"/>
                                  </w:rPr>
                                  <w:t>：苗木生長；</w:t>
                                </w:r>
                                <w:r w:rsidRPr="00E33E2A">
                                  <w:rPr>
                                    <w:rFonts w:ascii="Times New Roman" w:eastAsia="標楷體" w:hAnsi="Times New Roman"/>
                                  </w:rPr>
                                  <w:t>B</w:t>
                                </w:r>
                                <w:r w:rsidRPr="00E33E2A">
                                  <w:rPr>
                                    <w:rFonts w:ascii="Times New Roman" w:eastAsia="標楷體" w:hAnsi="Times New Roman"/>
                                  </w:rPr>
                                  <w:t>：根部生長</w:t>
                                </w:r>
                              </w:p>
                              <w:p w:rsidR="007F6313" w:rsidRDefault="007F6313" w:rsidP="00B51AA9">
                                <w:pPr>
                                  <w:ind w:firstLineChars="827" w:firstLine="1985"/>
                                  <w:rPr>
                                    <w:rFonts w:ascii="Times New Roman" w:eastAsia="標楷體" w:hAnsi="Times New Roman"/>
                                  </w:rPr>
                                </w:pPr>
                                <w:r w:rsidRPr="00E33E2A">
                                  <w:rPr>
                                    <w:rFonts w:ascii="Times New Roman" w:eastAsia="標楷體" w:hAnsi="Times New Roman"/>
                                  </w:rPr>
                                  <w:t>Ge</w:t>
                                </w:r>
                                <w:r w:rsidRPr="00E33E2A">
                                  <w:rPr>
                                    <w:rFonts w:ascii="Times New Roman" w:eastAsia="標楷體" w:hAnsi="Times New Roman"/>
                                  </w:rPr>
                                  <w:t>：接種</w:t>
                                </w:r>
                                <w:r w:rsidRPr="00E33E2A">
                                  <w:rPr>
                                    <w:rFonts w:ascii="Times New Roman" w:eastAsia="標楷體" w:hAnsi="Times New Roman"/>
                                    <w:i/>
                                  </w:rPr>
                                  <w:t xml:space="preserve">G. </w:t>
                                </w:r>
                                <w:r w:rsidRPr="00E33E2A">
                                  <w:rPr>
                                    <w:rFonts w:ascii="Times New Roman" w:eastAsia="標楷體" w:hAnsi="Times New Roman"/>
                                    <w:i/>
                                    <w:szCs w:val="24"/>
                                    <w:shd w:val="clear" w:color="auto" w:fill="FFFFFF"/>
                                  </w:rPr>
                                  <w:t>etunicatum</w:t>
                                </w:r>
                                <w:r w:rsidRPr="00E33E2A">
                                  <w:rPr>
                                    <w:rFonts w:ascii="Times New Roman" w:eastAsia="標楷體" w:hAnsi="Times New Roman"/>
                                  </w:rPr>
                                  <w:t xml:space="preserve"> </w:t>
                                </w:r>
                                <w:r w:rsidRPr="00E33E2A">
                                  <w:rPr>
                                    <w:rFonts w:ascii="Times New Roman" w:eastAsia="標楷體" w:hAnsi="Times New Roman"/>
                                  </w:rPr>
                                  <w:t>；</w:t>
                                </w:r>
                                <w:r w:rsidRPr="00E33E2A">
                                  <w:rPr>
                                    <w:rFonts w:ascii="Times New Roman" w:eastAsia="標楷體" w:hAnsi="Times New Roman"/>
                                  </w:rPr>
                                  <w:t>Gm</w:t>
                                </w:r>
                                <w:r w:rsidRPr="00E33E2A">
                                  <w:rPr>
                                    <w:rFonts w:ascii="Times New Roman" w:eastAsia="標楷體" w:hAnsi="Times New Roman"/>
                                  </w:rPr>
                                  <w:t>：接種</w:t>
                                </w:r>
                                <w:r w:rsidRPr="00E33E2A">
                                  <w:rPr>
                                    <w:rFonts w:ascii="Times New Roman" w:eastAsia="標楷體" w:hAnsi="Times New Roman"/>
                                    <w:i/>
                                  </w:rPr>
                                  <w:t>G. mosseae</w:t>
                                </w:r>
                                <w:r w:rsidRPr="00E33E2A">
                                  <w:rPr>
                                    <w:rFonts w:ascii="Times New Roman" w:eastAsia="標楷體" w:hAnsi="Times New Roman"/>
                                  </w:rPr>
                                  <w:t>；</w:t>
                                </w:r>
                                <w:r w:rsidRPr="00E33E2A">
                                  <w:rPr>
                                    <w:rFonts w:ascii="Times New Roman" w:eastAsia="標楷體" w:hAnsi="Times New Roman"/>
                                  </w:rPr>
                                  <w:t>Ek</w:t>
                                </w:r>
                                <w:r w:rsidRPr="00E33E2A">
                                  <w:rPr>
                                    <w:rFonts w:ascii="Times New Roman" w:eastAsia="標楷體" w:hAnsi="Times New Roman"/>
                                  </w:rPr>
                                  <w:t>：接種</w:t>
                                </w:r>
                                <w:r w:rsidRPr="00E33E2A">
                                  <w:rPr>
                                    <w:rFonts w:ascii="Times New Roman" w:eastAsia="標楷體" w:hAnsi="Times New Roman"/>
                                    <w:i/>
                                    <w:szCs w:val="24"/>
                                    <w:shd w:val="clear" w:color="auto" w:fill="FFFFFF"/>
                                  </w:rPr>
                                  <w:t>E. kentinensis</w:t>
                                </w:r>
                                <w:r w:rsidRPr="00E33E2A">
                                  <w:rPr>
                                    <w:rFonts w:ascii="Times New Roman" w:eastAsia="標楷體" w:hAnsi="Times New Roman"/>
                                  </w:rPr>
                                  <w:t>；</w:t>
                                </w:r>
                              </w:p>
                              <w:p w:rsidR="007F6313" w:rsidRPr="00E33E2A" w:rsidRDefault="007F6313" w:rsidP="00312A98">
                                <w:pPr>
                                  <w:ind w:firstLineChars="822" w:firstLine="1973"/>
                                  <w:rPr>
                                    <w:rFonts w:ascii="Times New Roman" w:eastAsia="標楷體" w:hAnsi="Times New Roman"/>
                                  </w:rPr>
                                </w:pPr>
                                <w:r w:rsidRPr="00E33E2A">
                                  <w:rPr>
                                    <w:rFonts w:ascii="Times New Roman" w:eastAsia="標楷體" w:hAnsi="Times New Roman"/>
                                  </w:rPr>
                                  <w:t>Ck</w:t>
                                </w:r>
                                <w:r w:rsidRPr="00E33E2A">
                                  <w:rPr>
                                    <w:rFonts w:ascii="Times New Roman" w:eastAsia="標楷體" w:hAnsi="Times New Roman"/>
                                  </w:rPr>
                                  <w:t>：對照組</w:t>
                                </w:r>
                              </w:p>
                              <w:p w:rsidR="007F6313" w:rsidRPr="00E33E2A" w:rsidRDefault="007F6313" w:rsidP="00B51AA9">
                                <w:pPr>
                                  <w:rPr>
                                    <w:rFonts w:ascii="Times New Roman" w:eastAsia="標楷體" w:hAnsi="Times New Roman"/>
                                  </w:rPr>
                                </w:pPr>
                              </w:p>
                            </w:txbxContent>
                          </wps:txbx>
                          <wps:bodyPr rot="0" vert="horz" wrap="square" lIns="91440" tIns="45720" rIns="91440" bIns="45720" anchor="t" anchorCtr="0" upright="1">
                            <a:spAutoFit/>
                          </wps:bodyPr>
                        </wps:wsp>
                      </wpg:grpSp>
                      <wps:wsp>
                        <wps:cNvPr id="152" name="Text Box 231"/>
                        <wps:cNvSpPr txBox="1">
                          <a:spLocks noChangeArrowheads="1"/>
                        </wps:cNvSpPr>
                        <wps:spPr bwMode="auto">
                          <a:xfrm>
                            <a:off x="43808" y="0"/>
                            <a:ext cx="4572" cy="3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hint="eastAsia"/>
                                  <w:b/>
                                </w:rPr>
                                <w:t>A</w:t>
                              </w:r>
                            </w:p>
                          </w:txbxContent>
                        </wps:txbx>
                        <wps:bodyPr rot="0" vert="horz" wrap="square" lIns="91440" tIns="45720" rIns="91440" bIns="45720" anchor="t" anchorCtr="0" upright="1">
                          <a:spAutoFit/>
                        </wps:bodyPr>
                      </wps:wsp>
                      <wps:wsp>
                        <wps:cNvPr id="153" name="Text Box 232"/>
                        <wps:cNvSpPr txBox="1">
                          <a:spLocks noChangeArrowheads="1"/>
                        </wps:cNvSpPr>
                        <wps:spPr bwMode="auto">
                          <a:xfrm>
                            <a:off x="43808" y="16288"/>
                            <a:ext cx="4572" cy="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B92CF2" w:rsidRDefault="007F6313" w:rsidP="00B51AA9">
                              <w:pPr>
                                <w:rPr>
                                  <w:rFonts w:ascii="Times New Roman" w:hAnsi="Times New Roman"/>
                                  <w:b/>
                                </w:rPr>
                              </w:pPr>
                              <w:r w:rsidRPr="00B92CF2">
                                <w:rPr>
                                  <w:rFonts w:ascii="Times New Roman" w:hAnsi="Times New Roman" w:hint="eastAsia"/>
                                  <w:b/>
                                </w:rPr>
                                <w:t>B</w:t>
                              </w:r>
                            </w:p>
                          </w:txbxContent>
                        </wps:txbx>
                        <wps:bodyPr rot="0" vert="horz" wrap="square" lIns="91440" tIns="45720" rIns="91440" bIns="45720" anchor="t" anchorCtr="0" upright="1">
                          <a:spAutoFit/>
                        </wps:bodyPr>
                      </wps:wsp>
                    </wpg:wgp>
                  </a:graphicData>
                </a:graphic>
                <wp14:sizeRelH relativeFrom="margin">
                  <wp14:pctWidth>0</wp14:pctWidth>
                </wp14:sizeRelH>
                <wp14:sizeRelV relativeFrom="page">
                  <wp14:pctHeight>0</wp14:pctHeight>
                </wp14:sizeRelV>
              </wp:anchor>
            </w:drawing>
          </mc:Choice>
          <mc:Fallback>
            <w:pict>
              <v:group id="群組 503" o:spid="_x0000_s1197" style="position:absolute;margin-left:-42.3pt;margin-top:5.7pt;width:499.85pt;height:364.9pt;z-index:251828224;mso-position-horizontal-relative:margin;mso-position-vertical-relative:margin;mso-width-relative:margin" coordsize="63480,48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OhoJJBwAA/z0AAA4AAABkcnMvZTJvRG9jLnhtbOxb3Y7bRBS+R+Id&#10;LF/BRRr/jP+iZqvdZFNVKlDR8gAT20ms+o+xs8mCuCuiBSH1Cm56g0BCAm65Q7xNu+UtOGfGduwk&#10;0E13N8sir7TJjO0Zz5xz5jvfnDm5fWcZhdKJz7IgifuyekuRJT92Ey+Ip335k0ejji1LWU5jj4ZJ&#10;7PflUz+T7xy8+87tRdrztWSWhJ7PJOgkznqLtC/P8jztdbuZO/Mjmt1KUj+Gm5OERTSHKpt2PUYX&#10;0HsUdjVFMbuLhHkpS1w/y+DqUNyUD3j/k4nv5h9NJpmfS2FfhrHl/JPxzzF+dg9u096U0XQWuMUw&#10;6FuMIqJBDC+tuhrSnEpzFmx0FQUuS7Jkkt9yk6ibTCaB6/M5wGxUZW02d1kyT/lcpr3FNK3EBKJd&#10;k9Nbd+t+ePKASYEHutNNWYppBEo6+/Ons9+fSIaio3wW6bQHj91l6cP0AROThOL9xH2cwe3u+n2s&#10;T8XD0njxQeJBj3SeJ1w+ywmLsAuYubTkajit1OAvc8mFi6ZObMUxZMmFewRqml4oyp2BNjfaubPj&#10;esuinW3BhHB8tCdeygdaDEzMileqCVZysDbkwF+/Pk9U9uXKQbdVYZANSZTz0Q1D3N1JCkWr3aUA&#10;C7dhDcSxr9oaVM2wdFnatAidKCpYJ9qDruumdT45bGu1uxycDTlcz6pozEbTz2kL21rtLAMCyNm0&#10;BZsvratfEcW6L9fDttnQ3pvWg6GZmiqsx1CJytX3DzJIA7cH/wXSQmkDad/skaBVPme+XHQSnauP&#10;iLLH87QDTiGleTAOwiA/5Q4OUBMHFZ88CFxEX6zUQJvAxIRqXr747uzZVxKxAb48P3PByb389uuX&#10;z5++evr89Tffv3rxy+snv77+4cf3Xr149tdvf7yPa6jsTHRNceoc1qU4GcxoPPUPsxRcKDgHfLrb&#10;fJxXG+Mah0E6CsIQAR7LhQRgJGvuaosQhSscJu488uNc+HbmhyCMJM5mQZrJEuv50dgHV8XueSr3&#10;JmAX97McX4cWwv3t55p9qCiOdtQZGMqgQxTruHPoEKtjKccWUYitDtTBF9haJb155sN8aThMg2Ks&#10;cHVjtFuda0FDhNvm7l86oZxkCJ8DA+K+pxwiGByKBMeaMfdjkCo8B+Wc+bk7w+IEJFdch4erG1zM&#10;K8miDjLww2/nWmtLQTNU2+FqLR0k6J9l+V0/iSQsgJxhlFzO9ATELOZVPoIjjhPUNp9HOc26JhzF&#10;ObaPbdIhmnkMmhgOO4ejAemYI9UyhvpwMBiqpSZmgef5MXZ3cUVwuSZh4JW2mLHpeBAyoaAR/ysm&#10;nq0e66JBrIZRKq/85nbGdYHSLxYDKEMsIigU44bShgFtMfc1Fgut9ogZ2gZmgLPfwAyOFmdf/lwA&#10;Rke94ZChtZBxLjauGYZOcH2ItYyMvAEbttXCxiXAxmo7gjsQ2P1mpb+E2gaEbPVBuPfdtm98OKOp&#10;D9aO3da5AnBrwRUeobs8SpaSpmmo6eJB3N9J+RJuoMfnMCq2eSs+wFiymPnUgxEKTlBrKvo5l3My&#10;iQU0Bei8qqjOGskjhgUAJbi+2dzCXcRDhXHDZYGLFVf+x56r4YxVjShHmtMZmbbVISNidBxLsTsg&#10;/yPHVIhDhqOmM74fxP7FnbG06MuOoRnCnFbrBmlQzSsr/G/TK9NeFOQQIQqDqC/b1UO0h0Z4HHsc&#10;pnIahKJcc+I4/NJ5l9/CiaPJCieOpXw5XvIAiMFBDy+NE+8UVgJLgAPB1gfCW1CYJewzWVpAqKgv&#10;Z5/OKTL88F4MC8FRCe6Qcl5B64UKq98Z1+/Q2IWu+nIuS6I4yKEGTeYpC6YzeFO59A4haDIKOO9a&#10;jQqmghVAi73BBtkCG8UemOPL/mBDJYoCG54WNzACWtt6XDLjbXEDo4bgGM6HGzwUs1qhLW6IeDKB&#10;CO4G3agwFnjJ/nBDQ+dX4IZmr5HbBt/gugTll3Hqcru7+4645Rst3/h3vlHEUFu+AXymvk2pzqFq&#10;25QKY/eLG46qQ/yf840WN/gJZXXSWQudrXH5nSNsLd/YiW/w46+bxDeuIdRRneHWMKTC271iiGnC&#10;eSVCiOY4Cj9CFeaOcbWWelxWkL6FkJ0gpDjKb6nHGvWokh5qsFHB7V5hYxXq0CHqtZYX0sCNNkR6&#10;gcO9Fjd2wg1+8nOTqEcRKy3i2FC7mpOVKkmohhsVxu4VNzTFKPhGixttiJRnpFSnJphWUj+B2dvR&#10;ilkkULZ8o8k3DAhKboRIK4zdL25YOmTZ4j6lxY0WN/4ruMF5703iG/sPdRhVBuiKe4h8eZTbXjGk&#10;wA9DhyzuRv4Qz+gXOR2q5tg856Q9ZOH5om2wtKInV5HUYVb5TTclqeMaEKTKB60hSIW8e0UQotsQ&#10;I0UW0iaFwc/B2sMWAIdrTQozq0Snm4If+4l4GFtySfUKa68JM1RTs9sTlhY3OKO4ZtyoEp1uCm5w&#10;3gG/MuY5b8UvovFnzPU6Tz5d/W774G8A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wQU&#10;AAYACAAAACEAdTMo7+EAAAAKAQAADwAAAGRycy9kb3ducmV2LnhtbEyPQU/CQBCF7yb+h82YeIPt&#10;YkGo3RJC1BMxEUwMt6Ed2obubNNd2vLvXU96nLwv732TrkfTiJ46V1vWoKYRCOLcFjWXGr4Ob5Ml&#10;COeRC2wsk4YbOVhn93cpJoUd+JP6vS9FKGGXoIbK+zaR0uUVGXRT2xKH7Gw7gz6cXSmLDodQbho5&#10;i6KFNFhzWKiwpW1F+WV/NRreBxw2T+q1313O29vxMP/43inS+vFh3LyA8DT6Pxh+9YM6ZMHpZK9c&#10;ONFomCzjRUBDoGIQAVipuQJx0vAcqxnILJX/X8h+AAAA//8DAFBLAwQKAAAAAAAAACEA+t0FExor&#10;AQAaKwEAFQAAAGRycy9tZWRpYS9pbWFnZTEuanBlZ//Y/+AAEEpGSUYAAQEBANwA3AAA/9sAQwAC&#10;AQECAQECAgICAgICAgMFAwMDAwMGBAQDBQcGBwcHBgcHCAkLCQgICggHBwoNCgoLDAwMDAcJDg8N&#10;DA4LDAwM/9sAQwECAgIDAwMGAwMGDAgHCAwMDAwMDAwMDAwMDAwMDAwMDAwMDAwMDAwMDAwMDAwM&#10;DAwMDAwMDAwMDAwMDAwMDAwM/8AAEQgBdAM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RaePed27nmsX4g/8iLrXyr/AMeMowO42mtxl2J8&#10;oCtj1rG8cxB/BurKPm3WMvb/AGTis5b2ND8gP+C1HwA8H6B8A4PGmn6DY2fim+8TRJdahGrCa7WS&#10;GVmDnODlo1PTrVj9j/8A4KDJ+w9/wTq+Gt1faBN4mGu6trFrEkd35JtVheJu4IwTJnFef/tm/Gfx&#10;B8af+CbL6z4kuVvL61+ISWSskSxqkaW8pVcKB/fPPWvbP+CZ/wCxr4G/bJ/4J5+DbfxtY3l9FoOt&#10;6q9obS7e3KtI0QfO3k8KOvpXvYWLjB+ViakbaMktf+DgHQ3ZVk+GurfvMdNTj+h/gr7o/wCCc37U&#10;lp+1z8I9Z8UWWkXWi2tvqp08QTyrIzMkSsWyuBj58fhXznd/8ETvgdcPldP8UQMvA26w+Og9VNfT&#10;n7DP7N/h39lj4e634a8MtqTaZNfLft9tmE8gkaMKfmAHGIxx9anGNOBlFrmsj3Ic5OT8uMEDpTmy&#10;/K8A/rTPM/cc/wD66lB4O7nb2z06V4eqd2bjS2w7unHPNQykj+L7oJ4FSeZiQbv4Rkioy4VgflyT&#10;ir6AV7hhhvrxn6VVMmbjnC5JFWLrDbi3J4wOaplFebJ4VScnNY81wv0LNvkH1UDIPpV+3fjt83Oa&#10;z7eXeFClfmHQ1oW42qu7jjOc8YrWUuVagalmmI85+lXI+CvToa+NvjZ/wV38K/DTWJdL8NaTceJL&#10;uNzG1y7+Va7hkcH7zc49K5rw5/wWHvGu1bUvCunNaseVt53EgH1JxXyGK43yrD1vZVamt7aJtfee&#10;fVzPD058knqfdwyIQxztIO72p8ZMZ4Geo5Oa8C+HH/BR/wCG/jq3X7VeXWhzsBuiu4dyj6Muc/l3&#10;r0S2/aT8B3MCyJ4s0dUwSrNNsz+de7RzvA1Y80KsbepvDGUZ/DJHdMc854zxx9KIzvOP7vXPSsHQ&#10;fiZ4d8Vsq6Zr2j6g5IAWG8R2Jx0xnNbgbzPl+b3BNehTrU6ivTkn6am8ZRlsx0RZipbv0HTGaj28&#10;j19fWnqcj5TtwTx6+tJJuxx6dqu5W4OwG5hnGMDHSh3+ViRnbggn2pJEAIwSoX9aXcrrjdycGlKV&#10;kBG8m+Jtvr61XY7Hz+We1TSAuOmFz+NQsFJyPf8Az/KpjdagRxtlsH0zn0p6tmP7w4GOO1MYgHdy&#10;CRz/ACpyybfxz/n9az1AtW52gMf061chLfM2CPb6Vn4wSc+3P8qtW0hEm0fMrc+4oAvQyYDDO7vn&#10;0p4fYvON38v84qGEltx9z17UpPPy+ufpQR0Jkb5QOORnnin/ACoGGc/LjPrUQZlTpuwP61IPmUna&#10;GGPyoEPBGz0GRS42yL97BJFMOTg/3jke1LuIP1bigpMkVxuyPU8UqEFB83C8GokcBOfXjHpQrgFR&#10;wcj060BJk+/b/F94dKeCdoy3oTVfO3n2z9acjhkH8PTj2qoxuSWmck/Q9aXftbHPXGM9KiZvm5J/&#10;z/8Aro+4VbncW6evepAliOY1UZA3dz9al371A9sntk81Cz/MMcbTTg2GXg9DQBIj/LkenIz0pBLh&#10;264I6HvUcMhWNjg9OacNzOzH8f1oNEWjJukbGOMVXvExuPq1PiBzu9xxinXGVHvu4oFbUiiYY+bC&#10;8nvS8mLnHTJ9uf8AP6VEi4PIJHPXrUgPydcqy/nzQxcpPG2eenIz9cUBPM3r0ppbYfy706MZJPPr&#10;QFrEhi491UEcU5znjjt+FML5GP8AZ6U0nBZsgDAoKJ2ZTE23PYUJkKPm53ZJz+VRh1Jb/eApd3zq&#10;o5wT15p3Acy7j1Pfn2pIgqBcfLwWx+dIsmxR9SuM9aYzEyJj0bP60gJOI8Y3fdPOevWkZ2+7nqnP&#10;WnQsrKv97BIPpS+bvHyj+DHFAEKQZYngHbjk1YePYrfUA800yfMW6/L/AFp0xBRv7xwfrQA1V29+&#10;4HSp1xwF+b5s5x7VXjOZCpO7nmphtJHUfMSaAJIpCRH2yafEmMdfukVHbgsIx3z0/CljYgqP9kj/&#10;AAoAf9wN7r+gpxbcG7envTAy4/4DQDnNFgJd2T/e3Nxz1NNjbaq/l9eKhaZo59pGVByMd6kQkhcb&#10;e9AExfHbHy59cU0Hy92OeR0PtUZY57H5c9KdnqOg4zQBJM+x89fm5PpTY237Vbu2aa7bnI/2qbC2&#10;1F7/ADc0ATRrtRdv945/pUhYH5v9kj9ahjJzH65796cv9CP5UASB2Xd6YB6/SpM43emR0FRGXkfw&#10;8dPTpSy/cP8AF2z+FADy+3b/AL5xz+HFMjm3ADv1+tND4bv97H6U2J8D368DpQBMsm1e/vinuWL8&#10;NwADnrUStxkHt6c0bto4PX69Kq7b1Al835SW+6DTFcbQevymo93PDdWNBlCn+QqvZ9xXQ6OTqMrt&#10;C4pTw38J9eelRBzEPwoYkjtUyVhkrsc/e77aRmKgZ/hyBjvTZQB+frTX2kL9SefpSWjJHZw/8XPO&#10;c+1KzZUdgetRMuF/A9DxSNMrBcMduBVSaexROJFkx6HbwO1IjMrL6Mc89xUalQTtZvlIOPSlR8dA&#10;Dg8VADg/K4zt96DJhPvZG3nHpUZ+Zuvtn6U0uydjjFaKPUCSRSVPPpinY3Btx71CpUrzntyaeH2I&#10;3y9xUuTuBLv2Y3Ng7ufehZMBWwdvuenFRn/Wc4I3cE0m9h/d6/4VIo7WHmZ9m08ccgUK+QS3Qcfr&#10;UcjkQ7vXoO2KN5A4x0HFXpYZJIf4s9TwKjklyy+hJxj1pryZ+Xac5B+lNaXadpboagLXAzsD91f+&#10;+qKY0Ssx+c9fSiq5ieU8QkyF3bu5rN8WJv8ACupKD80llKoz0zsOKvtucAFTnB5rK8cXsdh4N1Wa&#10;Z/Lt4LCaWVh/AgjYk+vABom+rNI3v7p+Avxn+I+g/wDDvnWPCr31vH4i/wCFj/bV0/zP30kAtpMy&#10;hf7gY7c+orofBviL4meHf+CZXw4uPhrdeL7eYeMdaS+bQRMXMRigK7/Lydu7OM9zWT4i/wCCeHiD&#10;9ob49app/hHxH4XniuJ5p7XzpLhWaHO7ewERC4BwckZI47V+ifwRu/AP/BJr9l7wv4Z8beKDbrd3&#10;Vw730dnK8dxdOBJIFVASqhQoGey19Dg6kZ0nKL3sXj8PWw1RQrxcXvZq2jPzbT46ftNaZDCZtc+L&#10;KY6eYLsD9V+tfqp/wRP8f+MPiF+z/wCMLrxtqOualrEevrHG+qb/ADkhFuuAN4B253HjiseH/grV&#10;8AxDHjx0xMgyP+JbdDdnP+xX0F+yN8ffCf7RGga/q3g/VV1jT7K6jtJ5hDJHsl2FguHAJ4I5HrSx&#10;l/ZWOSKV7nsWVdPl/LuKkDcj+83cdqjy390fLznuKeI8rux0Oc5rxbo2E2rKVx82Fx/n9Kaz/Myg&#10;f4dqDJsX5fmO09KhkB8rd34znviluBHdsQrP6471XHLKe/P0NDEhflztz61CrYXv3xUctjSFi1bq&#10;JFGB2wK8d+MHhb4u+OvF95ouj32l6b4Tvodn2pG2ThGXDqx+8G91xwa9et33uHxxt/zitCJtz/eX&#10;gd+/Q/41y4rBrER5JNpeTsTUimj5N0//AII++FtQtyNQ1Z1kzkfZ4mAHPP3mpuqf8EZfDbn/AIlv&#10;izWLWQDgvGrqv4V9i2ylcMD09/ersZwF3DjIH0rwp8H5XJWlSX4nn1Muw9T443Pzl+Jv/BLDx54B&#10;tWvtB1ix8SwxqWMSxNFcAD27/hzXz34tHiTwiz2+p2FzD5LlZCvzrHz/ABdx+Nfs9EjH/Z4715j8&#10;ef2VfDfxxsZJriIafrXllYtRt0HmewkHR1z2PPoa+Uzzw7w9SLqYG8X2vocGKyWlKP7rRn5Jwa3c&#10;Q3kV5bzMrxsGzG+Dn1GPrX1P+y3/AMFHfEfwxu7XTfFckviDw3woc/NdWoz95WP3seh9K8x/aK/Z&#10;e1L4NeKGs9asjYvcHda6jbrm1vBzg56Z9QcEV5hc6NeeFArTqJYCM+bHyvbOR1Ffm+FxGYZLi7xk&#10;1bo76/I8Kkq2FnZN3R+0ng7xjpfj7w9Z6tpN5DqGnXiho5kPB9vZueQelaKyfK3G3OT1r8wP2QP2&#10;x7/9njV/I+W+8O3jbru1ZjhOn7xPRxj6Gv0O+EHx18L/ABw0JL7w/qcV1ujBktywWeAnsydfx6V+&#10;6cP8UYXM6akmlPqj6vB46FaOu52LqQ5YnHHakkbYG+VflxjHpTpSshXd69cU2T94Pwzg/jX1EdTv&#10;IWLE/jmo5G8s9fvMQD61JKCpY/3TioyOf73P51NTsA103N833cAdaah+U4Axj16UucIv+7giql/4&#10;g07TXZbq+sbXGciW4VP5msJVYQV5tL1Ba7GmqBwuG9/YVbgceZu28/SsfQ/FWma+zrY6lZXzRYD+&#10;RcLJj8jWxDlm+8PmOfYU41o1FzQd15EyTT1LET4H+6TkE1Iz52r2P6VHC/LdOM596k2h3A7Zzj0q&#10;gsyRW2qPvcj86d5m6I49Oc1GSdo5+bGMetKrbVz3xxmgklznt9c0KpTd9RUbEhRkfdxn6U8yAIPr&#10;2FLQBynd8p+6D1PekB8wL1+7jjvTZG+UDOcE9e9OSMYVclsDgHtTAAzDkDHHWpEXEfUfKOKjR8rj&#10;rwO3T/OKfE+4euV6elBS2JjIGbr83TPpSk/vO3DYzUYLENyvrQoJ/wCBHt3oJJA2/b9elSJ+82n2&#10;zyelRRjgdjk/nUsOQu7qcH+dMaHhGOQ3oPanK/Dc8cHimyyZkzkn5fzqDDEN1wwzikPcu5zL+I5p&#10;/m/vMd93Q1XJ3R+2R16U9Zdgzhc7ufrQNaDJZPnU4xjOaEchc/LgrxULS+Yv1J+hpYz8h45x+VAy&#10;zG+4nP8ACBirAP7vOduV4+vWq0JUOe/GetPD/Ic+np/n0oAmkcfN9Kj4LMT/AAgde54qGS53Rqf4&#10;cc4pyXQkG3GVwKCWWEkBjbr1GPaheecgfMaj3sNwUd+OetA6Bj/e7UlfqUSK/Cj3pA+dp6jbjtzU&#10;TyYVd2PqBRE2Sv3S23H0pgWIdxRf90nOcUoKkD/c4BqJWI259MYp3m5B+79zigB5BVf4jtXnFSsd&#10;6t97bgd+9QM4OVPKsB/SnyHMT88HGT1oAA2W6LncB+nNOXKsOv3qhZgrdVZuPrmpI3w69cbs0ATR&#10;OFRecDdmnFtrq3OcE5qugIK+m7IpwkHy4z905oAnZ85G4cJmlZ+Cf5iqzPtVvmPT+tIs2Aylh9M0&#10;AWC3OfvYY5x2oV8Ku35cg81GG8zuFGaN/wAi5YDgjFAExfcpAYfd5xSu7Et94fdPPeomchF4PzJg&#10;880bsI2fmbgH1oAsO2Hc8/e/WmRvkJ/vY6UyaTLt6ZxTUIZVKj+P8aAJoXJ8s+pPHbtUik+Vn+Hn&#10;HPWq8MgJXced3P6VJEQw45wpOfXmgCUNzwfmZQDk055NwP8Ad68daYZs7vuj5QKAcA9ccfjQBJI3&#10;C+rNmmqfn+b15piNl+cnLUyFgX9eefy6UATxS5G7n5l6dhT5H5H05qFZMkYw2R2PSn7vLPzc9CKA&#10;HNJgght3PFMgZXVVz6ims4EmF3ZDZoV+V/ixnnNW5aWElYczg9j0J4pznnoOnaod7Mfwzih3Iz24&#10;GKmw2SF969uo/DijzAxX6kVGWIBbvn06UNkkbmzzk4p2VidSQOHK99y85P1/wphcLyw6DmmKfk45&#10;OO/ekkf5u+MD8akFcesmznvwM+lO8z5c/wB0/nTYzmNjnpg1Gs2du7qpNBRKrYP8x2NM6DqcYJH+&#10;fypoHzLz9OelEjYVeuNuOKL2AkZ/vbf4gKcZMBv5YquX74LD+WKeJB5bY4xzTbvqF1sTGXb82eVN&#10;NUkSDOefeo1k4HbDYz7Ugk3nt97rSDQcxwo9hzmm+aXkxjsM+lNfMiDGM46mjHyt9B0HSgCQyYLH&#10;d2HGcZqPO/nOPm/PmomcbDzjbjJprOVbH3vmzg+lAE7TLuP+r/FTmiq5lwfvUUAeNy8D1/nWD8Q7&#10;JtW+H+vWqlQ11pl1boT0BeJ1GfzrdkO1PmPzdB71meIht8P3o5H+iyDp2xWlSmprlZVObjJSXQ+O&#10;f2SP2d4/ghp99JdPa3Gtam0ayTxLwsSrwgzzy2Sfwqv/AMFCf2Err9uvwV4Y0e38RW3h3+wb6W9M&#10;stqZ/NDxBNuAwxjr+Neu6AB9oH0HXtxXhP8AwVE/bN8WfsT/AA18J694St9FuJta1OWwuV1K3aaM&#10;IIS6ldrLhsg8817eGpwhTUFoh5ljsRjsQ69d3kz5wm/4N+/EUSp5PxL0VvLAA83TJh046Bz/AJFf&#10;d3/BLH9k7Uf2O/hd4o8M6nq2n6zNqGqRX6XFpC8S7fK2bWDE8/L+WK/NeD/gvH8XJhDu0rwTuwN2&#10;2wl59f8Alr9K/RL/AIJEftbeIv2wfhp421nxJb6Ta3mjalbWcYsIWjVkeFnyQzNzkYzTxF3TaT0O&#10;aGjPrgux/Qtz0qYvt3deoHP+frUKDar+vA578VJu/vHpjFeP6mwjt5Ttz685qOViwOMD/wCvS5wP&#10;vLlge3eo5X2xse+BzWfLroBSn/i3bu547VErCP5W9SM+tTXQ2x9855xVXLMBt+8f68VLvfUeqLNs&#10;22HA+7k7eKv24Hl568DFZ9u+xvvMRjPsKvW8vHzbv8K2EakDZX72T1PFW4n2r/eGTjPeqVrJ8rfL&#10;+VXoV299w6cUAORcAfdHY+1EQbHBK8cfSmgc8fMMZJrO8XeLbHwB4Y1DWNQm+z6fpNu9xO5Bbaig&#10;k/596xqSUVdgS+JvDem+JtFnsdTsrXULKYYe3uIxLG/4MCK+Sfjb/wAE5pPFGoXF/wCCbaz0eLDE&#10;ade3ZaOXOP8AVnafL+hJH0r1C/8A+Chfw/jn00W8mqX0d8FaWWG2+Syz135OTj0UGustv2uPhzqH&#10;jGDRIfElrJeXC7o3COIGOMhTIV2g89PWvmcdRyvMfcqSi2vNXOOo6FTSdj8uPjL8B/EHwa1qa2vt&#10;Lu9FvCNwtbjmG5GT80Tr8pzjsSPpXJeB/i3r/gHVlvNJ1C80vUrV8pJG5R4zX7N/Ev4W6D8Z/BNx&#10;oniKxg1DTryMhd3LREjiSNv4WHUMPavyl/bV/Y58Rfs1+I5JLxWvvDt1KRputovy4z8sU+B8rgfg&#10;e3oPzrP+Ea+Bf1jAN8u91uvu6Hi4zL5QftKJ95/8E5v2ybr9q34e6la655CeKPDToly8Y2i9ifOy&#10;XH94Y2nHGee9fRk5xI3pxx6V+UP/AASQ+IreDP2r7bTbqRYIdcsp7KRWbCltodPr8yDH1r9UvEni&#10;K08J6HeajqMyWthp8LT3Ezj/AFaIMk//AFvav0jhfNJYnLo1a795aP5dfuPUy2vKpQTnuQ+JfENv&#10;4b0xrq8kCxiRY+TyxdgoA98kVzPxW+OPhz4O2H2jWr5YZB84gT5pHHsPw718YfEb/gpVH8avGZ06&#10;Cz/szw1Y38V1aSv8s9z5Tk/PzgBhyB2Irzj9pT44j4i+I1ulM2pXF07T3TBsIpJIRF9lTH45r5jP&#10;ePqNCnNYRc0tl29Tsw+Y4G7lVnovvO/+P3/BSXxJ44luLHwp/wAU/pq5VZwc3Mw9z0X6L+deAXXi&#10;3WPEd/5l1qN5dTSkl3llLZyeetQ6N4a/4SDUoIrUMGmKqIXcD5icYyeOvqa+yv2aP+Ccsenm31jx&#10;pLFN/HFYQOHjPXG9xwe3CmvyujTzriPF8spO33RSPWwuaYadRThH3F97KP8AwTT+CerReKpvF129&#10;xb6bbwtDbISVF07DBOD1Cgnn1r7at1bzN3QNjms3RtJttF06G1tYY7e2t1CIkS7VRR6VpRy5PVj8&#10;20V/QXD+Uxy3BQwkHfl3fd9THMMY8TV9pay6ehajRfm+bHXH6VKhIXG78upFQQy5lbvk/nTg6ylS&#10;ce3oa9o4rkyvv59B3FODb1y3pn261DG4OWVu3Y1IrjjOMYwPzoCJISzcELjjt3pd2wluDzjntTGb&#10;byfutg4NMu72Gxt5J7iaOCBeXeRgqKPUk8UpSjFc0mOTHoGk2jqVOc1IGwq/nXEfB743aF8aW8QN&#10;oV5b3seg6gbF5Yn3LL8gbePYnev/AAGu1CbmAbOME/lU06kZx54O6ITT2D7nc7QoBPrTwf3ecdAG&#10;+gqNSX3DJ6Zz6dKljfYgP3unXvWvLpcq49Mlmy3ynBOBTyejDrmo9xCbeQWPNOgYof8Adbj8qkRI&#10;hGwcDAPFSCX5242nGabnPGfbH4ULjYOvoAaAJF4PzdBkD6YpInVl/wB4YzjpTVfarc/wmmRSrKgK&#10;tmgC3uUqy/wkjFMmGTtU/eYYNNV8MvsRTd+2T0+YZ9qCuYERmC565PanBMKM+h7U5XzIuR3P86ag&#10;+XH1GDQUSwuBGPuj5aWWQZUA/eUAnFRq+wg99tAO5ufu56fSgBDFuC5PqMZqWOHZ83T5eajkOTH8&#10;2OCeB1pySEqefr+lBPMSzL5bMBtzmng7X6fxetRPORGfr3pFb5uGOVfPX+v4UFXHI+1gD0z0B6Yp&#10;Q33SOeD1pgfCr+XH0FNAJZc/dxgZ9aAJ1XCr7Kaep3HPUKhPX9KhSRiinj7pHHWhZWUN947VIB96&#10;AZYZth2hf4RyKLgrsbC8tgmmJLuQ9BtUHP60k0rFGyeMj69KAHAsZt3fcBTgPnHu3aoBIBNyOMgm&#10;pVl3Eem6gCRBiNGX14z68UI+fyPb8KhjYsIwP7x+tODZUYPRSOvSgCbIaPv04zTLmIA8Y4wc5601&#10;TuVu+F5NK+CW5PIxnHAFAEmf++s9aFO7AOOh7/hUbjk4OQW60Id23/PaqdrASsCpP+73+tPL/e47&#10;ioVbcMnoBzTg+HYZ9M9qkCR22qeTyw6Dio45Dx/Shi2/0XI+tNhxwNv8X500BNC+WTHY9D9amjky&#10;vsQRn1qtbn5l643EfTkCn52J+Z+vNICfdz05xilfozNjqOlQs+4N82RtpwcsNuF+XHT6f/WoAcGz&#10;OP8AfFNjJUY3Ltzjil25GW7OfwpiZx3POc+ooAmUbWzzgDkCgcv39PrUSsy8e3PFPaTj+LoMYNAD&#10;llAHJ70Zw+V756jpUbP5m76+lH8fHP1OKroA8S4xlT93pSO2xtvfPHfFR78v06DPSlaXaSMfw4pI&#10;CV3y/r2pC+xl/Gow/G7nrkYoaTO1iO9IBVbAPU8dR15oznGNx4GfzpuNxPuMdahM2JBu+7iqUWBZ&#10;3/K3PoabkEr069KbkbNo3ducUqKRj685FSA4FfMH1yKZhXH3j8oPB/GkBUP/AHmyce1DfNu9+M0A&#10;Hmruz/s9PypzSKFYD2zUZfDgegH505n+Vv19vagLDmPzNz3x+dNVt20Y+ppf4T064+lN3/vPf6UB&#10;ZDjK23jjjPI9Kbv4xjsDjH+fSm7squfm4pGOG/vccjrmgAcbwRyOQPrTeTx/ErYI9hTjtC89yOOu&#10;KZKcjnI5/KgA8x/8gUVEZ8HpJ/n8KKAseRuoaNeu3HzVn+II8aFfdOIH+p+U1ffPkt9CQM1Q15fM&#10;0a56f6lufXg10LcFseF6FH5MgbG4DAH4VJ8Tfht4H+KGkWNp440Xw5rVnFK0ltFrCRtGkm0glQ/G&#10;7bmjRl5j56jjtXzr/wAFdf2bvG37THwC8N6L4F0ubWNUs9fW8nt0uYoNkX2adC26RlH3mUYz6V71&#10;OKUE9zmlueoz/sf/AABkdWfwT8MR2Ajgthn8jXrv7JPwt8FfCi38RWfgjS9E0mxuWt5rqPTAgjaQ&#10;CQKWCk/NtzX4qwf8EqP2irNE3eBLjerZwNWtP5+bX6Yf8EUfgX40+AXgT4haf420WbRdQvL2xnt1&#10;lnjmaZFjlDEFGYYBIGDWOI+HYqGj1PtxGBU/Mox+tOEm7ocbelQn51bsBx06ipHZYlUcnB/KvHNx&#10;pflO4ZSeKhkPznOPm6ZqVgR065IzUEpzkNj1+tAFe8k8w/Kepzg8ZqqS0YHPy89PWpZyFB5PXPFV&#10;gzHjJ25PHoOtTK3Urm0sWbUgSDJ+8dv1rQtG3SN1x2rNhXbFwx6Z+laNkdhO7v6+tOLvsSalrwhI&#10;3Dcf1q7Eyxxdfm/lVKyI2tn/AOuKtRPyf096N2BIMyDP8OOp4qnr/h+08WaFc6fqVvDfWN5H5U8M&#10;q7kkQ9VI71a3YCr94Y5oXCD165qJ001YGfmr+1z8FNe+BvxY1rU5rWytPCes6jINGWBlCom1X2CN&#10;eVxuI6c4NbGsfssfEPwN4IPiK+0eFtPjiFxJ5EyzSxo2CCUBz3HQHFfXn7XfgW0+JHhfwxpdxDHK&#10;83iWxKZXJRQ7NJj/ALZq2a9YcZO5uATwB/n2r87jwPReKqVVNpPWNujPNll0HJyufI/7H3xR+KWu&#10;6I/9k6W+paJCMJ/arGGNWBGVjLEN+XHWvXPG3xh01NCl0T4keE5bPTdWhaGZZFS8s7kfxDA/MdxX&#10;rkRWAhMKq9QoHSszxX4U0/xtos+n6paw3lncKVZHHT0IPYj1FfVYfLquHw6pObk0uv8AkdkKTjG1&#10;z86vjD+yJ4J+GXj3SvH3gXxImp+D9L1CCbV9Ge4aK+sLVpFWVoWOGdVDMwHLLjuK+tvGPiO/8D+A&#10;LrQPHcc3ijwDrFp9ns/F1nEbh7aGRf3X26JAW4BH7+MFT1YDrXyz+2v8EtZ/Zv1Nr23M194X1Byk&#10;cwP+qB48qT3wTz3Fch+xZffErxr4+sfBej6zqGj2smnzarolxeXLxwT2sTBZI48nEnlsR8o6Kcng&#10;Zr5rCyhh6lSgqTUpdttjOM0m48u34njfiFLNNVuI4ZI5BDI0fmRn5WIONwPv1FaPw01XQLrx3pcP&#10;ii81Cy0SRzFc3FiitPGMcEK3B57elea+J/ifceNvEFxrzRrbya45u5YowNqyMTvAHT7waruh2e9I&#10;31F8ySkGK2R8Of7pb0r8jr0PZYt2hdptWfXyPla0LVGorqfVvi/4BeBY/C0ureC/ipoOr+TE0x0/&#10;U/8ARLw9TtXjBY+mOtYvwl/ad8ZfC+Zf7G1a+ht1OWtpZg0L4z1Rjj8sdap/AH9i34gfF22insdL&#10;h0XR7gZ+2XaeWrDjoD8zcc8cV7J4p/4JZ+J9K0nztF8QaFql4q58m6gkt1ZsZwG+YfnjtXurLc2l&#10;bFZdQdPvZvX5M6o068vepxt6HafDv/gpyPKWPxNoKzH7rT6e20n/AIAxx+RFHjn/AIKrro9+V8P+&#10;AL7VoM48y4v0hZh2+QAnn618V/GYeMv2dfEH9l+KvCbaTJvKRTElrecescikq3rwc+1cXc/Gq91K&#10;LEX+isCDmMhifzFXV4xzqhH2dT3X5rVHPPOKtN+yloz7cb/gtJdaVPs1D4Z3ULM3a+K49eqfSu++&#10;Gf8AwWG+Hnii7it9c0vXPDbSEKZXC3UK5OATs+bH0Br89dE+Jl7d4juJkkXklSnPH6fpWbqGo6hq&#10;k6+YtqwEhK+Uiqw9M8DP61zUePs1pytKal3TQRzTEJr3r/I/b7wL490T4k6FHqWg6pZ6tYyKCJbd&#10;ww56Z7g+xwa3DwjdsDkelfi98EP2kPEH7PniOPUtHurqwkU/vIx/qZx3V16MPY19jeFf+Cx2lyaN&#10;EdW8Mt9sZcObW62xsfYEEj86/Rcp48wOJgliH7OXnsexRzak43qaH240mQrfTP5V+af/AAWZ+LXj&#10;7QPHlvot082l+C54/M0zyJsR6kwA8xnwc5VjjaQMDnvXq/iP/gsroenorad4RvbpMjd5t6qe56LX&#10;n3xd+IniL/gq/pEPhbwvpOgWlro8/wBtlW6uVW8tsjaGy3VTgg7OuQCOlcXEnEGBx+H+q4Oo5TbV&#10;lFPXyMsZmFKrScKUrt7WPEf+CU/7Yw+AXxlWy1adl8M6/wD6JeM2dsBLApL/AMBOc+xav181DxNp&#10;2laOuo3eoWEGnlPNW5knVYWQjIYMTgjHIwa/K/Xf+CSfxG+H9vDJDpttq9vI2GGn3CGSM+u3g468&#10;jOK7+3/YN+L2ueE7GxvYtQuLO1T/AEa2utVRhAPTaWwO/FZZDmuYYPDvDVaEtNrrocmX18XRpclS&#10;DbPtj/hr74Y/bvsv/CceHzPnywBcbl3fUDH616Jpl/b6lpkdzazRXVrMgaOaFw8bj1DDgj6V+Nfx&#10;v/Yw+IHwmuFvry1+x4Bw/mBogPQupKr1/iIr1L/gl/8AtT+KPgH8Q4fB/ipb5vBWsSGPzJCZI9Nl&#10;OdsykZAQnAYDsc9q7cv40lUxX1fFwUL6X7epphs5qe29liIcq6M/Uxx8vXnOPrTmJYnndhh3rgk/&#10;ag+Hf9o/Yz408OrdZC+U14q/qeP1rt9P1K31S0jubWeK6t25SWFxIjjHYg4r7qjiqNV2hJN+TPfj&#10;UjJ2i0Th8DG0df8ACneaFK/MoL5Cgnlj/Xioozg8889B+FfAv/BWzxh4r+F3xd8Fa7pvjaa0jjUz&#10;6ZpNtmKSyeLAecsCQ+8vjkDgEVwZxm0cuwzxU1dIitWVOHMz79nIkt2U56YOPSs20vPs+1dzEYPb&#10;pXxZ+wH/AMFFde8feOY/Cfji8TUY9Z/d2GoNGElglxxG+PvKxwAeoPtX2b9yRSy7cL+VVlObUMfQ&#10;WIoPR/gGHxEaqvE17e43SDOeo7VMjYfI/hbHHesUa7DBdxws21mXOMdcYq9a6issx2k/N0HpXp3u&#10;dDLQnKyfKwK8k5PFCk7fwNRoB02/ezye/tS42D5SDtXrnqaYuYlQ8jPHIpyLu/76wPeo5cbeTuUk&#10;fjxRFxgA7dzUhEjvkLjgr3PelQ9WznIpisEiXr0OacuGGP7y8DP0/wDr1ppYBzEmJtpA9KRAOnTL&#10;enT1zTGclHwdw74/KpIyVfC4+ZuazKiOToh9+oNInyKrY6g0wFht9upP0oQ7z+BzT5SiTeWK9ehH&#10;T61IhWVec8pkdOOc1EMIuf7yEAClYls7eykHJ6fSpkrgSbvI4b7sijA9aJpiSw+bLfe/Ko2cvk/7&#10;P/16JH3p028LnimrJWAcZBn73y7gf0pynL7h/e9eKrq3zn5ifmFO81lb1G7rQK5LC2QnruJz69Ke&#10;jZYfd6Hg1XSXaY+dy5zn3ojdt6sw3cED86BljcYo2y38PpT3bcG9NoOfSoSfMLfNztyM9utLlQCc&#10;7fw9KAJt2WVenOOnWmx4YLkfTmhWZZN20AqcZqNJMFfqcmgCTdjkt1707fjJ6tx9OlRg7kwvyjGR&#10;+dIc43befbt0rSMU1qBZkkHmE7eNw+tMRtw+X+Fuf0qPOW69G6UqS/uyevzZPNRJWdgJkYKV/vE9&#10;R+FSGTCbuehqvazfMufX1+lTxjYu7vg85pAPBUAdm2inFwyt0xkYz/n2qHduU/7Q70/dy25vQ4x7&#10;GgBxk3kBf7wz/wDqpIlwcds9u1ITukxx98c+lIh3HH8WegNAEifd9x1+lKXBb8AR+dRqfLVf4sU9&#10;vmc7ePl70AAkZI/mx8x64p27jjkcjHrTVO0Nt24z0JqPeX29g2SatQAczbuB1INLMPMIbd6YpiuA&#10;/vgmlk5TvnHSlswAnEbbSueOtKHAC8nrnFRSMBzhutKGwOVY9uTVOzVwFPLL3X1pjhvvHb6+wpwU&#10;nHsPShTubgHC9zUc1gF+6v8AQUu8grtXDKeo6c1yvxU+NHhf4K6E2o+KNYtdLtmJ8ved0kxHZEXL&#10;N+AxXjXhr/gqp8H/ABHrv2B9a1HTyzhUmubFxE+e+RnH4152IzjBUJ+zrVFF9mzKVaEXyt6n0nGd&#10;zH0Unv71GzZVRgdzkCqei65Z+JdKt76xuob60ukDwzQuGSVT3BHWrMpUpjjp69K7o1IyjzRehcZJ&#10;hIuNpPOBmpAARnpuHPPeondghGCcD8xSluN3OR1+lVHUokY7OQ38Xp1pp5l7dc0ABe33mwBimL8j&#10;j67v8/hVaXAcF+ZRu7cflQBleeeNp/Om7A+3pxk8GmlsA/e+UA/WnKNtgJJQHC9uQc+tRyR/uz97&#10;lvWhzl927g81HNLvTtjdxz1zQ49hJWEZ/m/i/OimNLhjwevpRR7NhqeTTSbTxngZJPeqWtLnSrnO&#10;GJhb5R64q5cp8vOc4qnqMWLGYfe/cknmtNRnh+iu0ZZsZG0EGuG/bF/bN0X9iX4baR4m1rSdQ1i1&#10;1bUl00RWbosiOYpJASW4xiMj8a7vR42wRlfMYf1rjf2qP2PfDf7Zvw903wz4sutVt7DT78alG2nS&#10;rHKZAjoASyt8uJD29K92jJ8qsc8rX1PmyL/gvj8P7tfM/wCEI8WKGOM/abfkcdea+sf+CdX7YGi/&#10;tl6f4u1XRdL1HS4dDa0tpVu3RmkMolYEbeONpH1r5jH/AAQb+D9pEyprXjqNM8D7dCf/AGjX1F/w&#10;T8/Y+8O/sbW3irS/DV/rF9a68ba4m/tCVJGjaIOo2lVXAIfnPpUYqXu7EwaufRiBjuznbUowUbjq&#10;cVEFHlt8zepqR1x32814zOojlbJ4xyCRx0qvKd0BOOozViSTAHy9s49aryJvJ6DB5X1pX0uBQu+I&#10;vYHIqKP25Xt61YvUXLZzkH16VTD7TkZyp49aj4tgLNvl8ZbHX8a0bNwuOfvDqfr/AIVl2vyp8zfM&#10;ARj3q9ayN5Y/2MfXJoUANm1fjPYn16VYDLtX5up7djVKwbKH69qtPy233/KrWiAkEudo6so6+tSL&#10;Lz/vdfbpUcaPIVZVZhjBxzQgZC25SvalzIBLqyhvpYmkiWR7dvMiYjOxsEZHpwcVKXyny9emKaSW&#10;j9BnJ96jZ/3md33icjpUqKvdATiTa/v0557UjHbxluhqOKTnB65P4U0n9315WpkmgPNf2wPhs3xZ&#10;/Z38SaXBFHcX0NuL+zR13LJNAwlVSP8AaClf+BV86/8ABSzV/D3jL/gmja/FDw7qjeFdS8K2ltqX&#10;hm800+S1vPOFtprL5f4HWR0dR3QHtX2oVG3f7DNfkV/wVr+Cmr/Bz43eB/BN54wvIfgZ8QvEn9sy&#10;aOkjBNGcSobwBOhQeYzoB0L47Vw4pRUb2Bq6skeff8E9v2XvEv7Vtlomg/2dcaDNa20+pvrN4peG&#10;4tJJP3TrFwcB96rzhuvQZr9Pv2c/+CdHw9/Z/ZLtrWTxRroO9tR1ULIVbuUjxtXnHqfevnnWdc8b&#10;/s7fs8ad8WvD+NEXxZqAaaxSBSmn6QqCLTINuOEWJQxHHzTZrqPgf/wUy8XfFC+tNPg8K2+uXiuF&#10;k+xxuhcE9eCQPrXzuHw2XYbFO8P3j1va/wBxw1PYxqcklqfbCJ5YRVCqFGAoGMCnrxFx7kCvl741&#10;/t0+IPhrqMekT+FodC1iSMSBr6QzRsh7qVwG688nFcbrH7SPxG1HT2urP4leB48LuWARvBJjsBui&#10;P0ruq8QYOm3FXbjv5feVLEQifXHxC+F+gfF3wlcaD4k0u01rSroBZYLiPcAexU9Vbk4YYI9a+SfF&#10;H/BE/wAG3viOe40PxXr2i2MjbhaSQx3XljuFc7W/PJrz+L/goH8TtDucT6xu2thjLaQyxn3yFrtv&#10;BX/BUHxBpQH9r6TperxnHzxg27Y/4CSP07V89i8/yHGu2Ljt1a/yOGpWwtZ/vY/eeh+EP+CRPwr0&#10;TTFhvJvEep3PIM73iwn04VVwP16VxXxR/wCCOli8Ek3g3xVdW8uCVt9WQSo3XAEkYBGc91Neq/C/&#10;/go14H8a6rHY6kt54du52CK1ziW3LE8fOv3fqQK+h4p1eCORHRkcZUqflYeoP61308hyHMKP7iEZ&#10;Lut1+pssLhakeWKXyPx6+MP7LvxC/Z8uJI/EPh29isVb5LuAfaLWVc9Q65Az6Ng+1eV6mbO9j3eX&#10;5bAc7fl96/di4sodSszFcRxyxSqQySKGVh6EHg/Q18pftKf8ElfBvxl1CTUfDN83gjU5stLHb24m&#10;spm9TFkFDweVIHtXxuceG84y9pl0tP5Webi8mla9F38mfmjbWvm/6srIuPu9CevevRP2b/ijdfs9&#10;/GTRvFFr5lrNp8wMkZJ8u4iOQ6H1BBI+tfWnwl/4Iq2nhjWI7jxN44uNUsoiM21hZ/ZzJ7F3ZuPo&#10;K+jrz9hb4W6j4VGjyeE9PaGMbfPOTcA+vmE5rhy3gPNqdRYhSUJRd1/S0OfD5PiIvndk0dJ8IP2o&#10;PA3xwVV8P69a3N4sJuZbKT93cQIOpZT6eor5t/bD/bi1K/1uTwz4NnuI7dSYprq2B824bkFVI6Ae&#10;3JrL8Nf8E8m+CHxHm8Qade61/wAIushtL0JKIrtbSQESyLsyWVR1/ixkgcV9S/DT9nTwH4GuodU0&#10;HRdP8y4jEkV5uNwXVhkMrMT1GDkV9bXw+eZpR+rztRV7Sa3a8vI9pRr1Ics9GfnxoXwF+NnirVI9&#10;X0fw/wCJNzNvE80qw+YO+RIw3KfQjBrs/Hv7I2teI/B76l/wh2teAfFFum6eG3iF1o2okDlgkRJt&#10;3b2ymewr9E3VBtHG0Dj2p0T/ALsnGQBinhfDnC0acoOrKXNvfX5kxyyH2nc/ETxpaXllqD2epW01&#10;vfW+Q8cgIYY449vcV6H+yP8Ats+KP2ZfHVvDb3H2/wAO30yR31jcMWQpuGXTn5XAJwR+Nfod+2x+&#10;zd4X+Nfwh1a61SwnXVtHtnuLG80+38y9WQDOwAcurHjb/LrX5G+JbG50i9jjZXjct8rMu3d9fQ+o&#10;r89zTJ8VkOZU/ZVLqT0e3yPBxWBq4Wqp03ofvJp1/FqVlBdW7eZDcRLLC4/iVgGU/kRX5z/8Fx/D&#10;f2L4g+AdejlZmutPubGSPPCeXIHU/wDAt7D/AICK++/hpb/2V8NPDduJPNWHSrRN5P3sQpz/AJ9a&#10;+R/+C02l2Mvw18C6hcj97a6rPGoA+eRWhB6+ikA8+tfq3F9GVfJp33smfRY6Lnhpeh+dPgvx3feC&#10;/EVnqNqzfaLWVZkAypjKnPX1r9JfgZ/wVO8PeOPCEKa5p+oR6tZxiO4aJlPntjG8A4HPfnrXxL8B&#10;v2dL342eJk0vw7o95rlx5YmuHVgkVupOMsew9ya+ovH37AV38JvhNDrFh/Zc2pWU8Vzc2sVrldsY&#10;ZjlycsuQAR0IPtX5rw1/a+FpTxOGj7i3T6+h89l8cZBuUNj2z4aftnaP8Z/jNY6Foul6hHDHZzXF&#10;5d3RVFt1UcHAPdsDk/xV794fuY7qSOaOSOSOZA6OrblYdQQfevyF0T9qjV9B8Pa5o+k2Om6a2rzy&#10;Pdy2cW2SdHfcY9xJIjBxhVwAM8V+mn7Gfhu68JfADwrp97dLfXDWIuQ6ElVSQ70QE9gpA/Ov0ThX&#10;iN5i3TnrJb6W+R72DxbqScJbnsccpLjjucEUu4j1PHHHTrUMbqGUehPHrThKpHzEKMV9urdT0SQ4&#10;3fl2qSP/AFnP9/AwKhfJb72OmNtCyBpDuz96kBNvGxevcVGDljubhV5Hp602TIi29sH9P8imo5Ce&#10;20/kaCuhY35jY7gOc4oifd/vb+3eq4faGBzgkfyqbdsbkfx5OKAiOdtzLj1OaYDkfxYwfxpDIT16&#10;g9qYrYdTnbuzx6cVopWWpRPCzYX5uoJxTgcj/gB4xTF27VByvy8n8aXhUx/dTgVmA5jhf7rYxxRI&#10;+/dk45FN3EntllHPpTZH/csM+lAApCH5vvbgc56U+OXLDblvm/KoBJ5jc46jqOtPUbNvy9GNCAep&#10;DbFH94j6VIq7en909+v41DAvyru+Ulv8KlRc+nQ/5/WgB5O5G+79zpn0NSSHeuPoMetQSSpBFI7M&#10;saqhLMxwqj1NLDdR3kKvDJG8Rwyujblb8aXMthMnL8/d78Y/z7U1eZF53bge1IXx/wB9YGajmuY7&#10;KPzJXjjjXJLOwVV455NO4ydmwPwHTtTt+1Wz2wa8k+JX7Z/gX4caffMuqLql5ar8sFpGzqW54L42&#10;+5xnpWf4G/b3+GPjjUo7WPXDZXExA/0uAwxk9cbuQM++K5amOw9N2nNL1A9qdish92HP502NNpVu&#10;xbnimxTpcQiSORJI5CGV0YMpHYg9MU6LgDGDz1NdKknqgHQADbu6En+mKmTlOijgmoFwrqRz83TH&#10;0p8RwOnHOea0jFMVyQ/8BPHHsakIG1hhegFQk7UbI/hGBUgl2h+MdCPehx7DHMckZ4+bimJIcbjy&#10;xPB+tIDhwf4t/r1pqybj/wACzge2KLOzAmQnYvT5hn/P6U7GD1HuM9ajjXA2sRnGOO1DSZccr8wH&#10;OO9XG3QCYnerYXdgio84b+LGTxSCThvrSbtp5wdu7p/n6U9b2AFfB5P3h+XWnSFuQFXOBjn8KjUb&#10;mU5/hz9eadJJxgDsOf8AGlNO1wBRvB5AI6YFBPKjGTk96bI3LY475NAAJDHB5/Os+buAPKEz821Q&#10;Dk9vrXy1oH/BWb4d33i7WLC/jvrG10u7ktoLpV8xbuNTjeF4I3HOB9K+hfii14Phn4l+xLJ9ubSL&#10;sW4jXLGQwuECj13Yxivwk1A3Me6OaF7ecvtw33w2cEH3zXwHHHEWKyuNJ4VfE3e55GbY6eHUXTW5&#10;6r+1H+09rXx8+MeqeINQnZbORzFp9pu+W0twcIgHTO3GT3JNcLb+M7OJoZbizjLIMb0+V8e+Otcv&#10;rmjappMCyX2n6hDbuPlllt3RG+hIwaybcvLfr+8/dxKZuWyPl5GfxwK/C8wjiMViXisTfmlr1/A+&#10;NqVqzrc87n35+yN/wUws/gf8Nj4cutMk1iOzuHuIlDeTJErbdyAkkNggn/gRr07xL/wWM0ay0omx&#10;8Pt9ucERRSXQkI/3towPzzX5e2ly+SXb73JA7k1qWdxJGrDdHGrDqT8x/wA5r6OjxxmuGw6w9OSs&#10;lZaHTHPcSlyQ6H6M/sd/8FIPFPxX/aNtfDviVbeTTfEpaK1WKPb9ikCllAx2OMHPrX3S0m8MCucd&#10;cduK/Nj/AIJKfs+69rHxVh8fXlj5XhvTra4itLp8f6VcEBPkHX5ctzjGRiv0dHAbb6DjNfrXAeMx&#10;+JwLrY9u7enTTufWZXUqzoqdXdl5Jio7Zz6f59qayhm/Hn3qGFgh/vYPbvT8fMPXJ6+gr7aSaZ6g&#10;qE7u20jpTmb5c5/h4qJZFDDPp27UglV/++csKLsBzEDNQzYdye27gGlmb5V+g4ql4h1618OaPc32&#10;oXUNnY2qtLNLK4RI1GSck8VEqijq2TzItlOf4hRVKzu4dUs4rqC4EkFwgljYDhlYZB/I0UvrUe4c&#10;yPNZ0wh9hn+lU9QQ/Y3DEj5CM1oPHkZ6bR9cVVmgaeJlU/eyATXUpJblHh+jRbZOmOnboK+c/wDg&#10;rt8X/HPwL/Zi0nW/AuraxpGuN4ht7SSbTFJlaBoZywIAPGVXn6V6zpf7THgOzkkaTxJZx8dGV+e3&#10;Hy1or+1l8MYmVbrxfpMbKNxWVJBj80r1o4inCCcml6nTTyvF1Xy06UpPsk2fj/D/AMFBv2iLnS/3&#10;vjfx4ZOuTG6sef8Acr9Hv+CGXxr8cfGXT/idJ451rWtaurH+zfsR1HduhVxceZtBA64XP4V61J+1&#10;f8K3kd08WaKy8YPlO3fp9yvRv2a/i14Z+KOs6x/wjeo2+pCztozdGJGXywzHZnIHXDflWNXFU5L3&#10;JJvyZdbJcdQh7WtRlGK6uLSPXBtEUgGdzN+fapSOF+Y/KelM2qV6buRinZLg8njk/wD1q896nGhk&#10;0eUVe3rVaX5XYeox6VPnBPzbtuQfaoJypDbjllXqRSWwFG6KujHLZB7cVVONvzZ5OTirNwflK9up&#10;9zxVQvmTncOe1RJW2GnYsW2d3yt91T171es2bdu78flVGD5cfMO4q5A2O3GM5J5quZCNK1cqW9j0&#10;x1PPSjxF4itfBnhm+1jUJTDY6Zby3ly5/gjjQux/IUW5DRlsfNkdK+Lf+C3P7YEfwR+AUPw/sJGP&#10;iD4gRN9oKPtNrp0ciiQnvmVsoPYPXPisRGnTc30InUUVdn55fHb9vv4rfFT4lal4iTxx4i0m3vbl&#10;7mzsbDUZreCyjIAVEVWGAFAz6nJ6mjwT/wAFL/jh4CeGaz+JHiWVYQAsF5dG6hIBBwVkyDnp9Ca8&#10;Gk8R6fqUitK0kewkL8mQM+wqzJCtzYN9nZZVGAW/iH4V+X1cwxTn7Rya1PmK2Iqyk5RZ+n37IX/B&#10;eO38Q3Flo3xa0u3spJmEX9vachEangBpYBn8Sh79K/RXSdZs/EOk2d/p93b31hfRie3uYX3RzIw4&#10;ZSODX81ekaXvkfzGVVUcEjoeOa/UP/ghZ+0fqN/Z618MdYvpLy3s4f7S0QTNu8hcnz4lP907lYDs&#10;Q1fWZHnUq8/Y1Xr0PQwOOlKSpzP0aEq+Zk7jj14prSZJweD3x1qFZdvXsD+JojbKBg2Bivq43PaJ&#10;VkY5zgcV8G/8FQvh3b/tIftz/s//AAzk3fZ9UF1e38gGWjtRIGkUe7JAwz2zX3UZec/N0HSvzN/a&#10;t/ak1jwh/wAFiVuvBfhm48ceIPD3hRfDWl2UG4x2d/OHxNIVBCpG1x82cDHcYrmxFrpNBdp3R9f/&#10;ALUHij/haOtW/wADfB9vZyX2rW0ba9P5Ya38NaYpXaWHTzH2hUTr3xgV6j8Ifgl4Y+BnhW30jw3p&#10;dtYwwgK0gQefcEdWkcDLE+/rXK/ss/s/f8M//D+RdSu21rxlr0n9o+J9Zl5k1K8YcjPURpnai5wA&#10;K9LaXv0Oexqo4ePNzW1HKzZkeNvhn4c+JCW8evaLpusR2rb4RdwCUxEf3SRkf1qn4s+BnhXxl4db&#10;TrvQtNW1ZAg8m3SN4x1+VlGV/CukiYBtpz05PrzUkUm6MbvunpWVTB0ZXU4rXfTcw5YvdHxT+05+&#10;wRdeAPBF7r3he71DWjakvJYC3DTRw9ypByxA6jGTXy34V8K614ue4/szR9WmmswfOMdnI2z/AHhj&#10;j8a/YAPu4POOOaLaGG3kZo40Qv8AeKgDPua+GzPgHC4ir7SjLkXVbr8Tza+VxnK8XY/HG6164024&#10;ktryGSCaE8q6bcfgea+r/wBiL9uXxZr/AMS/CPgi7mt7zR5MWafud0wXbwd+ei/yFep/8FBf2YdG&#10;+I3wo1bxNZ2MMPiLRIzdefEoRrqMffVz/FhQSM9MV43/AMEjPgzpOt+KNY8cSXDzXmj4srS2KfLE&#10;zrlpM+uPlH1NfLZbkuYZVnsMLRqe7LX1S3R58MLVo4qMYvc/QZGUFQvTBIqSOTAZv4SDkEdqorcM&#10;efu7hx7VJFNlSzfd29M9a/a4xufS3sWt+f4l6g0I37xj+GPWoVk3bRwN2Pyod/nO71yMiqnFD5ix&#10;kCMDC7cnI9f8ivN/2aUu9A03xR4bunZ4fDevXFvYlj92zlCzxL9FEhUegAHavQIp8jk9z9aitLO1&#10;sb2e4jgSOa65ldRgybRgZ+g4/CuZ0XzqSJNNW788U5eB1/dkZBzVUyhA2Wz15PQVLDcLPbs2eHXI&#10;962uwOI+L/h/XPiXb/8ACN6XfT6Dpt4v/E01OEf6QYTwYYP7rMM5fsOnJr5t/bC/4Jt+EtL/AGf9&#10;TvvBen6hbazoKG9G+6e4e6jUZkHzE/Nty3GM4xX2UThuucDoKa4EmQVypO0hhkMMdD7V5WZZPh8Z&#10;BrERv2fVehnKlGXxHy18H/2h/EXwGstA0TXAvjLwZdaLDquka1ZjZctYHAkbyyf3pt84dFJcJtYA&#10;gHHiP/BWL9oLR/iP4m0Wx0K8h1fTdB0H+0J3hJeNZLu7WJdw/hIWHv8A3xXtOi+BfDvw78Ral8Ev&#10;iRAI/BWpXkup/D/WJp2tlgSUky6elyuPJniZm2jcN8bYwRxXyf8ADz9mlZviL8fNI8J6xJ4s0/wr&#10;PaxrbySiaS80pi55bjc8EigNxnK5HNfOZzh8THDLCUvei11+LTt3ObFNqHKuuhzf7N3hD4oeGvBl&#10;78UPh6zzw+Grv7Pex2FyGuoU2hyZIerQsM9M/dPHFfop+yj+1Lov7XXw2kkZYYtatoDFq2m57MMF&#10;1HeNske3I9M/mb8KPjX4o/ZF8f8A9reEtTe3hf5JoZBvgvYT/wAs5Y+jYyf5g1Q1H9ojWPBfxMvP&#10;H/hVrfwpqF9qcUqW+ngrbxNIGaVAhJBjcoxKHjDEV89l+fYbA2pa22lF3fzX+R5dHFRofE/U+1/G&#10;P/BJPwPe387aHrWu6RdXCu8PmOlxDET0UggEqCfXOK95/ZObX/APg7TfCPiy0W31LSIvslteRP5l&#10;vqMak7WV/wCEhcDa2DxXlv7If/BQDQf2lrrT9M1RrbQ/FkcZV4GbbBfnA+aInoevyZz6Zr2P4sft&#10;KeCP2d9PjvvGWuWulJIC0ELKZbicg9UjUFjgjr0r6rL8NlVOX9oYNqKe7T0fr2Z69GVDl9rC1j1t&#10;H+b86UOWHzBduCelfJs3/BZb4OQzMIZPElyNzbWXT9oce25h/Kr/AIZ/4K8/BrxDP5M19rmllhjf&#10;c6exUfXYTXpriTK+bldeP3k/2hhr250fUiDaOvAxyPpSrL5ch68scVi+CfHOj/EXwxZ6xod9DqWl&#10;3y74LmLO1wMg8EA5BGMHpWskys/ByGc17sJwnFTg7p7HWpJq6HKxlZd3HpTm5Pb7oGDxUIdfLXnP&#10;XNKZ1yR7Y69K1US+UnYgR9OcjPP4UB8n+L7/ABgd6rzXCqv3uMipIZ1En975sfjTJHtIx24U8frS&#10;Qjdt+h4qPOAuODkimxyhAvfrUyVwLSzr5asPvbTwTQDuT/aAPNQRswCY2jg8U/eV4X+7zgVlZla2&#10;JVmbPzf3PyNMlOY2AYKeOpppIxxt+6DTbiWONSruqbsAbjjP0pSlGKuw9RxnEbe7MBnoTxViEqW7&#10;bgwA5qqNsh3bc7SP5U3UdWtND02a+vLi3tbK1BlmuJ3CRQoP4mJ4AqeZblb7FyM7Y41X+9x29Kmj&#10;UkrjO7kn2r4F/aW/4LHtZeIv+Ed+E+jrrV1JKYI9TuLd5vtUpIAS3gHL+xbg+la3wT/Z9/aS/aEW&#10;LWPiV8SNc8B6PeL5g0nTpVXUJUPIDBcJBx2IZh3FeT/bNOVX2NCLm1vbZerNpUJJXlofRH7dWrvo&#10;f7K/jCSG4jtbhrWLyhJMIzN/pEW5BkjkqSMe9fJnwP8Aid8RvghYWepR2etW+j3aK4huoXks7hGA&#10;IIJ45HdSDX0b42/Yj+E9t8O76x8RWqahc3VnJFHq/iLU3urpXI+WRZJW+Ug4+6B0HFRXf7Ly6R4O&#10;W6+EPie302NYgJtAvbhtT8L6scDdG8LEm3ZscSQkFc52muPFYevVxSnGfLpor63OfmV7XOg8K/tp&#10;aD4n8PzyTRzaXrCQs8VvMjNDJJtJUbwOAWwOfWvjqD4p+PPid8XbrWvFCtqOoXzyWun6FLAZ7a0A&#10;+VXjtwducYYFgeDk9ayP2gPiXqX7OXij+1PGHhu+8J29xcxomitepP5jlsNHBcLlXjbbIyMQCF4I&#10;BBr6S/4JCaLY+Lv2VLX4kSWanWPHmtavqPnTfPLDbrfTW8UQY8hQsI+tePTqYnMq7oqTi6b10av6&#10;FRl2PLbf9pBv2cbO8utW8G61rHiiQG2t7jVrJ4LG1jI5IBQAsSCOMDHA4zXzD8c/2mfFHxn8SLqt&#10;1Hp9q0GVjjsLFIUTJ/2QCf8AgRPSv2WvrWC/tmgniSeJkw6yLvUjnqDxXm/jP9j/AOGPj2NpNQ8E&#10;+HxNJ8xkt7RbaTJ5J3R4Oea6Mz4YxOIpckKunp+ppSlFfErn5ufCf9uf4k/CywsbjTdWumh02ZUn&#10;0+4Yy2tzESSPkJ4wwxkYPzCv0m/ZD/ads/2pPhRHrUdt/Z+q2k/2XUbMnPlSYDK6558thnB68MO1&#10;eQ/Ev/glH4L1jT7pvDWqav4fvGBEaSOLm2J9CGG8Dp0bj3q1/wAEvfg/f/CLwh46tdYiMOtxeIBY&#10;3MRP8MMKsjD1VvNYg9xiuTI8NmOXYuOFrvmpyv5pWKqeza9w+poJtvl+x4/T/Gp1mwNvGeckVSVt&#10;mzB/iI3flU0cgVfl75x7V+iQ2MLFjfubrwq/rRLJ5gbHHT8eKrq2T8xbpkZ7055Av5DHtxUx3GS+&#10;b8/szDPtSwE7zz8uahGN4K/e3DPNOhcY/H8ulVKVgJt+3n2649aSSYM3p2NQ+d5ij6ZIx708nap+&#10;gpxitwHl9z9fmJ4pUk3H81A+tQE4OG25yORSwsocH3JFEo3AmPyOvVeCKGkEe7vlR0qGSbKDB7Y5&#10;POabIclmYbfl9etKUrKwkTBw7Z9xRv3qvynrkgVGW2OOh5HA9Ka8mCpO7k5qFKwxWkbO45496/I7&#10;9v7wVqX7Gv7cMfiXTLaBdN1K9TxJo3mwiS3Mm/dLCVPGFkz8v91lr9bC2wjocg+5IxXjP7cn7Jem&#10;/tgfBO50KTybfXrHN7ot6wGbe5CkAMevlv8AdYe4PUCvm+JspePwnLT0nF3i/NHDj8O6tO0d1qj4&#10;c+JP/BabxB8Q/hnfaBN4D8KefqVo1pLNKzTRKGUqXWJhtzg5Gc4NfFWmujWF/Ku5WXyoRnvuYk/+&#10;g1N8QfBGtfCvxbqXh7XrGTT9X0mdreeFxgqw9D3U9QRwc1k2ckjaJcesl4gwR0Cxk5/8er8PzLFY&#10;uvLkxb1jp2PhMVi8ROfJW+yb1lMtv8x2+Y3Ar0b9mP8AZ/1z9qX4wab4V0fEbTkzXt0eY7G3X78j&#10;e/YDuSBXC/CL4Y698YvG1j4d8NafNq2tajJ5UUUa8KP4nY9FRepY4AFfs1+xH+x3o/7Hvwsh0u3+&#10;z3viPUFWXWdSWPDXMo/5ZqeoiTJAHfk9TXTw1wvPMcSpS/hxer/RHTlOVyrTU56JHqXw1+Hek/Cb&#10;wLpXhvRYPs+l6LbLbW0eOgHVif7zHLE9yTW7vVQc9PUfhWVrPiSx0FQ19fWdmrcA3E6x7vpuIrjf&#10;jT+1H4J+AnhldQ17WIc3XFpaWh+0XN4cZ+RF7f7RwPev3+m6NCmoRskunY+7XLHY9IB5/HtQLlQn&#10;OByeelfLmmftCfGz9oW73eCfBtn4H8PyEbdU1795NIv95U4/IKevWvR9D/Z11TV9MUeMfHHiHxBc&#10;uQXW2kFjb9OgVefXqayp451XanFtd3oiFU5/hRP8b/2xvBfwJk+z31xPqmp4+Wy05RLIB0+ds7U/&#10;E59q8eH/AAVOF5eLHY+BLh1kICLLqI8w57YRDz9K7Px1/wAE9fBPi61/0e41rS7htxaeO485mJ7k&#10;SA9K2P2d/wBijwj+z1qUmo2r6hrWsSIVW71FlYwDP/LNVUBSehPX3rwsRHO6uJUaXLCn3WrOWSxL&#10;npojjPEvx0+OHj/T438L+CP7Ks513NJPhZwP9nzCBuPY44618mfGPwb8cNG03VrjxFo/im40+aVr&#10;m5SVnu7YSElt3ysw49uK/UeSTntt4yDzUM20o3+1yAehqc24VqY6KVTETTXayX3DrYP2qtKTPiT4&#10;d/8ABRTStN+H+hW9xp/iaW4t9Pt45XR0CuwjUEjnoSKK+itT/Yy+FOr6jcXdx4B8OyXF1I00j/Zg&#10;NzMSScDjkmivO/1NxH/QTL8DT6v5l2Rdsf8AtEHIxUKzeVtk/wCeRHy4685qQnfx8rYU/wCNRTKQ&#10;oO3jp1+lfo78zui7O6PwC/as+EPie71r4iahY2c13pfgOfZqt0jjFojzeRGxBOSC5HQcV3X/AATV&#10;+BfiT9sP4OeILGHWLWG48H6tDHDJfl3/ANHuIZGaNSuTgSRhgOg3NXqfxDtvN+Fv7accm5nkt4GG&#10;TnhL8t+m7P4V4x/wTh/am1T9jr9kP4weNdI0+x1S8s9c0G2+zXhZYdk32pGbKkHPC/nXfPLaGJou&#10;jX1jZHo5Zn2My7GLHYWdpr5r5rqfTkH/AASt8bQIyt4k8Oq2cgos5BH/AHz1r6e/4J2fs2az+ztr&#10;fiwarqFjfjWLS2RDbBhsMTuTnd67hX59n/gvp8RL618w+DvB6bidxBuCMcdt/wDWvsr/AIJI/t3e&#10;If2zPF3jWLXNL0nTY/D+n2ssQsVkHmNLK6tksTwAi4+tcVHh/CYS9Sgn99z6LOvEbOs1w0sJjZRc&#10;Zb2il+J9usMwnqpIGOcYFKU2dONpwaHfPXA6AY60u4uG+9yak+LGHIb5fU5zwKrzJlnPtj8KnZcM&#10;u7BxnGe9Vp8YyzD+9/Sp9AM64TMbNhuDxntXkXxe/aib4OapJHfeB/GF5p6cf2nawq9mcf7QJK/8&#10;CAr167dwzeren0FVEzj/AGeRj1+tZVIvoB8x3f8AwVX8JWFt5i6DqUjStwPtMa4PucVUb/gqTdak&#10;irpPgG+nkP3Ge5Zk9uQgH619DXHwV8G6hrf9pT+F/Ds182cztp8RkJ69dv610+meGtNtrfyYtPsY&#10;4e0aW6qp/DFYKjVt7zM3Tk3o9D5M1L/gpH40tLaRpPD+j6VsXozmRyecnG41+d/7ZfxO8V/tvftM&#10;X+pLZ32tXtlbx6TaxWVqzhI4ckqiKDx5juSe5Nft1e/BHwXrUsk154X0G4lbO5nsYyxB69q0Ph98&#10;JvCfwrt2j8L+GdB8OpJ9/wDs6witjIf9oqASe+Sa4cTl9TELknOy8jOth/aR5Wz8VvhP/wAEafjP&#10;8S4I5pPDMmg2s2GEmpypbYHXO1ju7elfQfgr/g391iC3WXVvHGn29xjcYoLdnQe27g/pX6iXO6SM&#10;d+CBk1Bu2p9eM5rCOQ4ZK0rv5kwwdJKzR+U3xe/4IkeMfCNi9z4fvrfWkjBZ4oZNznr0Vtp/LNa3&#10;/BI74Qal8KP2zrq38SbdJvbPS7lLe2uD5bXUj7U2oDjLYJbHX5a/UAspODt/GvPfjh+zd4X+POkL&#10;Hqlu9tqkWWtNTs/3V3Zv1DK45OPQn8qwp5DDDYiOJw7enRlRwNHnUktUekM4BxyW757GkE3HXO4k&#10;DnpXy5a/tDeOP2NNctNF+LO7xN4DuHENj41tYibiy5wqXsYzkYyS45HXmvpfTdVt9T0+C8s7iC7s&#10;7mFZ4LiFt8c0bDKspHBBHIIr6OFW6OqUbHLftCfGrTf2fPg14k8YapIsdroNk9zsY486TGI4x7s5&#10;UfjXzf8A8Egfg3eaH8G9W+LHiOPzPGPxevpdXlndf3sdmXJiTJ5wzbn9wy+lcf8A8Fu/Fx8deHPh&#10;h8H9PuI/7S+Ifii2FxGrfPFCsiRKWGcgF5cj12GvtzRPDVr4M8P2Oj6fGsNjotrFZW0YGNscShEG&#10;B7AVEWnqSacV22eufmJ570G5VWXjnrz9OaqSXOEH1OOaiZ2Urt4bPTOeK05gND7T86kdMHp9aljn&#10;KH5clQfyrJF1tkC5Y8HnHSrEF3xyW298n2qSWtTTgmJU7ieDgVMj4Y7jt4BFZS3ZEijuMYz3NT/a&#10;WBPzfrVcvcJFnWbK31vS7mzuoVnt7lGiljblZFYYKn6jNeAfsj/AjUP2Uvid4o8OQpJdeE/EBGo6&#10;Zdbcm3dTtMLn1Cng98V7yLj5WX07mhLo5H8I6E1w4jAU6taGIfxQ2frujN04yab6GktwMdz7etSL&#10;c7edzHjmqPnYX73Y04MCmO3f2r0otWNOUvR3eBjHcHPoKk8/I+U85/IVVDcegwB9afG+58j5SD0N&#10;USTx3apz83cU9bxdqk/w8D3qkZCPl/iBxTkfbt9jnmgq3UueasgVWHysBUkcpWFVUdtvBqkkilev&#10;bips7F59MisYxu9SS20m3u23jn0pyyBhubd8vHFVzOpb5m+Ufr6ULKNvB4z+dbAUvF/gvRfiF4ek&#10;0nxDpWn63plwcS219brPCx7EqwIyOxHIr49+P37Plv8A8E/virpPxs+Fuh+R4dt1aw8aaDbMxims&#10;pGGbhFJOCCRkdAQrY619mvPuXt149jUGq2NrrOlT2d5bw3lneRPDPBMu6OaNshlYHqCDjBrzcdgl&#10;VjdbrZ9jOpTUlqfld+3j8HdP8O+MrbX/AAjNDeeD/G0X9q6LNH93Lfehx2KsSNvbco7V8yatd/av&#10;B80n3hb30BKgfdYrKD/Ovtmz/Z6tvgd+2Zpvwl8Q4vvhx4n1NNe0N7uUxosSJLugDZAUrKVVgCC2&#10;1Cetef8A7eX7E6+E/wBom80HwGtrFpesWA8U38c8wgtvD8EbyxyF3JwIy+wqOWJfaAeK/Hs04fxN&#10;WrPFU1qnZx6+b9DxcRl85pzhv2Pl/Q/E0+m3yTQzvHJGwZHVjuUjnIPY11XxC8W6v8aNc/tbVtVv&#10;NU1YQJAJ7mdnYoihQMscDgD09e9fU/7Iv/BKXS/FXh+DWviDNqaRXrb7HT4HNs8sPaSTI3KGGCF4&#10;bB5x0r6t8Mf8E8/g7phj/wCKH0+5WPnbcSSSq31DNg0sLwTmNWnfmUIvWzf5pHFRybFyTjUaSfQ/&#10;IGPTLiOTazWo5x81woVfyJqMWl5JcMAYuPST5T+lfpL+078XvhL8GtJ1Dwr8O/hr4S8QeNsm2iS3&#10;0KK6hs3PBYgKxkKkfdHGe/FfEWu/DXxro/iaRvEWmX2j310/2gQ3VmLNW3cjZHtAC84wBx0rx82y&#10;SWEajTl7R9bJ2XzPOxOUunL3Lt+R9q/8Enf2yPC/hD4Tah4J8Y+ILHQ7y0vjdaa15MEikidQHQP0&#10;BDLuwSPvmvsWw/aN8AX0jLD408MvtOSRqUXr9a/KrQv2TPiH4i06G5i8F311byruWSOwlO4e2AK5&#10;Dxn8Jb74dasLXXLHUNDvD1huEaEjnsHHSvfwPFWa5fg405Ye8Yqybuj3KOOrUqahKN7H65aX+118&#10;NdV10aZF448O/bOipJciMPkkfKzAKeQehrvodas7ux+0Q3drNA65WSOZWRvoQcGvxx8C/AX4gfFG&#10;3Wbw34e1LU7OP92kkVpujUZJPzlgO5NdJ4j+AHxb8FadGupaD4kt7WZtsYjgkZN3/bMkDt1r2sPx&#10;tmLpKrUwra8r/wCR0U80q2vKnofrYm2cNu6EgjB4x7Gpom3nryr96/Ofwd4j/ad/Zz+E1v8A2f4f&#10;1K90Nf36rIi6hNaqccGMkyqpH8OOPavqr9in9sPTf2rvA8r+WuneKNH2Jq1g3y4Y5G9AedpK8g8q&#10;eD2J+ty3ianiKqoVYSpzauuZaP0ffyO6jjFUfK00/M9uebDr9cc/rTUkDR/MdpYHimF9pGG7k00T&#10;Z2dOh5r6VO52J2LULjapzzt59Kdv+Rh/EV+lVkk4X3BBFKTwvXdt55pSukSTyvsiZtu5VTPB7Yzj&#10;9K/LH4qftR638VPiLqetSajdRrNOfs9usxWO1QfKqqAeoA5Pc1+pDyMi5Vv4QcHvX5L/ALUPwC1T&#10;4C/GvX9PmimXR5Loz6dclMR3EUvzqA3TcoO0jsRX5J4rSxcMFTnhpNRvrb8Dzs0lUVNOHc7P4fft&#10;WePPDUrNZ+JrqOO3TcyPI8yqowDwx/z+NZ3ij9of4tft3Xa+D7cXEmkw/vXsrCPY1yAf9ZOV7Zxw&#10;eAfU1Q/aM8LW/wABf2fvCI0yM3XiLxdYRapqM8v/ACwt5v8AUxRj3wWz9PavuX9gj9mKL9mr4LWa&#10;31vH/wAJRrypd6vLtG+ItkpAD12oG59WyfSvL4OyjM6vNDEV5W5U3rtf9T08tpulQ9pVd5P8F/me&#10;IfsT6f8ADf8AZc1CSXXNDum8dEstzqd3CrGzGeIoEYZiGOpHLc844r1j4r/t4vp9tLDoGmt5gBC3&#10;U5DZ+gHH5mvV/iP8BvC/xaiRtY06Nrr7qXUR8u4T23D69DkV4N8R/wBgjWNISSXwvqS6lCwY/Zbw&#10;iOT8G+6fxxX1OKwec4PDujg7Sj3StI8/FVMW27ar8T5s+M/xf8RfE3V3utY1CWbaCoRnyqgdgM4H&#10;4Vy/wn/ap8U/s4+MIr7Q72T7Ozj7VZStut7lMjIZemTjGRyM1ofGf4f6t8Pb4x6xpl/pNzkjE8ZW&#10;N/cN90j6GvHvEFrdOzO+3YByVOVxX5XiMRjqGL+sVJy513/yPma0a8Z+1bd/mfpH8YvDfhv/AIKk&#10;fsNa4+j2VquuTRCexSZFkm03UrbMscW7rtf5kB4yspqr/wAEQtZj1L/gmH8MwGVpLOTVraVO8T/2&#10;ndOFYeu2RT9Gr5f/AOCZv7TK/An432um30zR6L4omSzuWZ/3dvNnMMuOnD/KT/dc+le/f8Ev7hvg&#10;/wDG/wDaL+CkytDH4J8XnWtLiPG2zvk3qFH90J9nP1c1+1cNZtTzCgsRFWltI+my3HfWKN+vU+zv&#10;N3MP9oU2Rgpbt0xz16VGZMArn+HoKRpMqyjtjkfyr6xybPQv3LMr7WbI3cgj0NU9PsILK+uLqKGN&#10;J7xk85wMFygIUn8OKfJK29h95frSQt8m7/a7VDim9SiysgIQ9fmJx6U+JyB3C4JwaqpJxx/C5xnm&#10;pEkUDvgKePb/AD/OtY2tqK5ZWXcev3l69qV2wjbe/wCdVWl59mGB9KmLYRs8bRjrRbqMlMo2jkbd&#10;46elMV8Sf8C9aYrqPxYgY96QTHdn+LOM+lHNfQC1E4IHoAc/rSqSBt/ugVUim2L/ABGpg5bp0Uc5&#10;/CiWmxOpITkk/LyRyen+f8aakhzuPvxTZZSdoXg54qOZnkgZUYxsysAwGdpPcZ4496FLQoh17xJY&#10;eEtKkvtWv7LS7ONTuuLqZYY1/wCBMQM+1eUeNf8AgoJ8I/B8bfaPGNresvVdOhku2/8AHRj9a8x/&#10;ak/Yl8e/tNpo8mt+MNNvIdDjkihsFge1t5WLsRO4UkGUqVU8ADHFeQzf8EtPHVjb/wCjSeHWX5eD&#10;dN8oJGTkpzjOfwr5bNMwzOnUcMLQ5l3f/DnnV62IUrU46H078K/+Cifww+L/AIgl0yw1S+0+4X5k&#10;bUrNrWOUezEke/OK9otdbs762Wa3vLSeFuRJHMrqc+4OK+IvCf8AwSp1qG6jbVPFljGkfLJa27tg&#10;445ytey6V+wX4Z0/SIrS41bXrgqACY7gQru45CgHn6k1eX4zNJr/AGiil8/+HNKFSu/4iPejex5U&#10;b0HBGNwqnP4q06K48uS+slm6GNp0DZ9MZ/SvGbf9ivT7bT7qIeJ/EjtIP3DPOrC3/DHzfQ14L8f/&#10;ANm3xt8MZ7G6TXI7jRbm6jtp753bba+Y+3zHycrjr1x05ruq4zEU9ZUtPJ3Ohzktkd5/wUv/AOCf&#10;Nr+1L4Sl8TeHYo7fx3o0GI9uFXVoV58lz/fAJ2k/ToePyy8H/CzWvGOtaV4V03Tbm58QalrD2H2T&#10;aVk80KoIYfwgZJYngAZr979ItVsNGtbVZvtC20EcYmJ/1u1QN2ffGa8J8L/CDQPB3/BQ7VNctdNt&#10;Y9Q1vwn/AGmZEUZW4NwlvLIo/hZo40BI65Pqa+bz7hKnjqsMRD3Xdc3mv8zzsRlVGtLnas+pk/s3&#10;/s0eEf8Agmx8A9U8R6kq6l4hjtVbV9TRMySsSAttDn7se8ge55PYDD8U/wDBSG41rRpP7F0kaO0i&#10;nbc3EolkjBz8wGAufrmoP+CqHirxBpfhnw/BpNxJJot5O9tqttG4YeYSjweYnJGSj7Se4rz79jn9&#10;ie4+Mlra+IPGEkqeH42LraISPt5B4j3f3AR8xHX7ozgmitOth60Muy5WSX9O/wCZMvaRmqFFWig+&#10;D/w88RftN+KpNUtre81KHefO1nVizWwOcfJu5cjsFGPoK+qPhf8AsieFfh/qI1e+t18Q+IlA/wBP&#10;v4g6wdOIYzlY1Hbv716RpemWuh6Xb2djawWdnaoI4oYY9kcYHAAA6VZEnysDnK9K+iwGVwpLmqvm&#10;l3Z3U6PKtScDY3zdjjntxSlsMuPXNQtPncQDnPU0nm7FwTjnFey4W2OqOxIZML2xzQ75C/N+nSoR&#10;ICQfmDd/egyZZVbJ47GoJkOeUsh5boPzqOWTDex9KbJJkMuMcjv2qN2wP9rPWtY2aJHNeKGPMvWi&#10;ozJGf4Woo5IgcPOu5M/ewDxUTRn5lb+7x71ZkXPT7pB5z0qvK2xDgltoyCRVrzND8m/iRZzWnhj9&#10;sxJI5oVbSWeJmQhXxcscg8D8s1xv/BDD4Z+FvjL8PPi14b8X6Pp+u6LcXWkTva3w3RMyG4KkjjkH&#10;GM19Ff8ABXL4gL4F/Y68RaXFsjuvF1/DpbEYz5QczS/+OxY/4FXhPwU/Yq8Tw/8ABG/Wm8I6Xe3n&#10;jr4japZ61HBbuIrhrWG6RI1DZGB5aO/XpIa97DSUqTl8jKofZU3/AAT3+Atr5n/Ft/BccaruOYVw&#10;Of8Aer039lv4FfD/AOCninVF8D+H9E0Rr6yVbn+z1VfNRXBXcAT0Oa/GDTf+Cev7R8NrJDc+CfFi&#10;s2euoRnI9f8AW195/wDBED9nX4i/Ar4neOLnx5oOpaPDfaLBBZm7lRxKwuMuBhm5Ax19KzqW9myV&#10;zdT9HZTsR9o27cUMwC/iM5Heh3DRsf4ew96dt8teOnGa8Xc3RC53y9Bs7E9TVWaMuOnUfp1q5MDy&#10;vHfBqrM+UDNjHTjrU6RAz5+I9wBPYVW+8eoGD2q3dHaGx1yOapSnaWAAIHvxWb3AfaDcF55HUntV&#10;+1IA9gBkj0qjCMJ90dCAPT3q5ayqhYH8MDrWnMgNO36d84x1q0IyI1X34HrxWfb3qsP5e9WTd7du&#10;7dknA5olLTQCU2+4cH7oOMHpULR7kb+JiMZHcU551G0Z4xjmjzBJ/D2wADWWoEcqKD0+bHNRu6o3&#10;zfxHippSCuc43ZP9Kif94V7cntW/QDI8Z+DdJ+IfhnUND1q0j1DStSia3uYJACHRhgj2PPB7V8i/&#10;Dj4pa5/wTc8ayfDzxxHqWrfCu/aSTwr4iVDJ/ZgJJ+yzdTtXgY7ZyBjgfaAG+Xttzk4rI8S6Bp/i&#10;jSJrDU7Cy1OzYfPb3UKzRv8AVWBBrkqXs+UrmsrH5hWHipf22P8Agqn4F8VzwyabZ6dcWhhtFkSX&#10;H2ZXk/1iqN2ZFzkgHBA7V+pEl1vuX8xRhh39T0r89P2qPhPpf7FH7V3hLxx4Y0+PTdB1q9SX7NB8&#10;sNrKmPNjReihlJYAcctX3L4G+JujfFHwzDqmi3kOoWM44eM5MbDGUYdQw6EH0rzMsq1PfpVmnJP8&#10;OhjTur8x00m3DcqMt+nWq10+NuGz6ehqtdXYYMu4pg0sE2Au47tp4OK9S+poK8jKfwOPahbk7AF7&#10;5zSO48zj3JP50xJNz429AcZ7/wCeKonqW7efKLlvQnFPF7tkbaeD1557VXiOY1Od3FKYl3fe/wDr&#10;0Sdw3LBv3Mm37ozk+lSQ3LMNvzdQFJqo3Erf7J/OpFu1Rl3fe+lZqd2FuxoW1x8qnbnrU4vDEp5z&#10;uqkLlXX5fl4zwepqaBt6K3U469a2jG4dNSybh1U+4GferP2hh/F7A1VB+XC/N0pTKA2CwXnH8qOY&#10;kn80KM57k06O6aUY5xjOe9R+aCq9GBJ6etCyKAoxkYNPVagTNMXK8j7vrVqK6DjnnjGD/OqYlAz/&#10;ALvWnBsqOO3PvSUrO4FoXOCfmBbPpiiS7zn7uN1VVcgnj6gmmx3G9z1+96VpGVwLwkII4HDDn1/z&#10;zTWn3Re+CD7VVS6V3X5v4uc9qcs2UXOMNk5qgPgX/gtf8JPEFj8NrHx/p+qanfpp+rxRRLJKoTw9&#10;DJFgrEoX5llmQElznJjUcYrY/YhOvf8ABQT4o698VvFVjbWXhO1msbSKxX5/7Sv7WBG8tv8Ap3jk&#10;kM2wjDO8fXZX2J8Svhlofxm+HureFfElkupaDrkBt7y3diu9SQQVI5V1YBlYcgqD2r5B/wCCX9rq&#10;X7Iv7QPxO/Z98UBrVfObxd4WuriYGPVrAuYDIjH+Ly0jLL1BifIrxqmBaxPtb6PdeZrTkkvM+yPE&#10;lxpvhPSbjVtVvLexsdPV5p7idxHHCgHJJPSuIhTVf2ktFWS0k1bwj4LuvuTA+TqetxH+IAjNvEec&#10;dXYEH5RXKeFoX/bM8Vx+J9SYt8K9DvXHh7TAML4mmjO039wf4oAwIijIw23ec8V74knmKx4BwAR6&#10;Yrv5ItcrCXLa/U5v4X/Bjwt8ILH7P4e0ax08MxEkypunnOPvPKcux46k11lxFDeovnRxyMq8eYgb&#10;b6YzVdJ1jK/d6k5zVe71TamF/iU4xUQo04rlilYyNcSqsTAHnge1Ute8HaT4vijXVNM03U1VvlF1&#10;bJNt+gYH9KrW9604/i3ZHWr8Mq7gG5O4c9a09lGStJC5USWtvb6TYw29vDDbwoCFjjQIq/QDgVN9&#10;pzwvyrjnnGelQMmNvyqzMSSaX7pXJHC/l0q40o2HylxXxz/FuBJB714549/Zb+xfG61+JXge4tdF&#10;8VRjydTtXXbZa7ERgiXbysmP4wDnAyOK9aVsbuvX8+KfHLlef73aufFZfSxEeWottV5PyCyuJouo&#10;S3ljE1xbyWczffgZw+w9wGHB+tWAeVI54OagaQLtZWyc0eaDHHtPqDntXZTjyx5RvQmSTdIoPof5&#10;n/CpfO2jdj+E9TVZTjaejYPP504z4YjIxsOP1o5R8pYD5zu/u+vTNeGftq/BxvjzJ4L8PpsVv7Ua&#10;6nkx/qoEQBz+oH1xXtck3ylmxhhgZ/Cqb2ludUkvmj/0jyhEr5yVXOcAdsn+Qryc4yyOOw0sNPaV&#10;rg4p6M+X/GfwLt/jT/wUMtNPuLUN4S+Hui6dfzwlf3crqNtrb/Qnc5HpDjvX1wJt8zDdubflvauN&#10;8OeFl0f4j+J9b2qr62LGNW6kJBEygfm7V00VwpO5j/FzRl+AjhotQVrv/gBfSyLiz/uo+fn3Z+vS&#10;nBjKOcdCAfzqmLjzFj/2myacbjayjcO/FenypgnYqeMPCGj+OtAuNN1rT7TVbCeMq8FxEJFb8+/P&#10;UV8d/tQf8EtvNhutW+GN2Le4P719BvpN0EwwcrFKeUJOMK2R7ivstbjeM7t3y8e9OLZbLZ5Xjnp/&#10;nNeVmWS4XGw5cRBPz6/ec9WjGp8SPxQ8c+F9T+Hd1eabr2l6hoOs2pZWtrmMxSBum5T3GeQRmvdf&#10;hH+0Pf8AgP8A4KK/Df4x61qCr4X+PGijwnqkzr5a29/YwW1pIZGzg/6QkL5OPlY+ma/Qv4wfADwf&#10;+0Bo/wDZvizRLPVrdWzHK42XEDHjMco+ZT9Divxz/aC+E918Gf2YfEPhXVtWm1BdL8YQ674faaP9&#10;5BLIhgu4938Iddr+m6Be5r4vC4Ghw/XcZVHarpFea6FYXAQhzTi/kfs/8XPjDpPwS8J/23rxuY9O&#10;juEtp5YIvM+zlyQGYD+HdgZ9xUng74zeF/H2kre6Trmm3dvIBtxOqsPYgkEVwvhHUtP/AGyP2MtJ&#10;uJpFNv488MRGV+v2a5MQDnjvHMp4/wBivzb0fwt8RPAnxtvPh/pWlapN4o0eYQ3UNrEZUdSNyOw+&#10;7sdcEFsDn1ruz7iDH4CtSnh6PtKU97bpiqSqKS5VdH7CPOHXcrZU8hlOf1rH8UfEbQfBFn52ta1p&#10;ulxKc7rm4SPP0BPP4V812/hD4o/C/wAAW+qSNLbzSRn7bYWN2ZvswPQjt0/u5x618/8Aj+zs/HWp&#10;tdXk969+zZP2omZSfT5uRU4zjRYaCVak4yeye33mFbGci1R9qt+3J8Lba9Fv/wAJZbysp5aK3lZB&#10;3+8FxXW+Df2hvBPjtlj0vxTpF1MxOI/tAjkJ9ArYJ/CvzR1KxbRpXhNlYBs7QwT736VReHB3fZvJ&#10;k/hZTyK8H/iI8oTSqQVvmee81cd0frcJvut/s56U4z8MPxxXxj+wt+0/qMHiGPwj4kv5rmzvB5en&#10;3Ny+5oJAOI8nna3QA98V9jqVdmGfQ81+iZPm1HMKCrUfmux62FxUa0OaJZM/lqP94EcU2N95/wCB&#10;H8KhZ8kcZw4x9eaI3KNgNn5vqK9iMUmdROGxnr27dalkcudvYgGqySjZuX8KWd+F/wBoD8KtpMm+&#10;pYWT5c9GVsCmxy4P58VXkfbkt3OPrQku1f8AdyOelS6fYombJKqR94E0TPlCP4ttV5J1LAM3Tv60&#10;kknlI23079+1Q42AkaTDNjGM880xn+7ux161Ve8Yb92FUEYpxn5DfewRWfMBN56qfY5NUte0ez8W&#10;aHeabqdrHeWOoQNBcQSDcssbAhlP4GpfNDDkd+Peo2lyVI5GP5VQbankf7P3jLUvhd8Rb/4P+JLi&#10;a6k0+0Oq+E9TmfLatpe/BgY/xT2xKq3cqVbivGf27P2kNW+GX7Z/g3w74FjbVPGmseD72xa0hG54&#10;2lv7Uw5/unCysSeAvPvXpf8AwUDkuvAPwv0f4q6TbS3Wr/CPVodbMUP+sudPdhBfQ/7phk3n/riK&#10;8H/4Jm2tl+0J+0j8Zv2n76M6XoeqXD6H4fivJd/2G2hAmvbgucBV3bVGOgVx0rhxkfaxdCL5W+pf&#10;MmeseNPhfdaL4a8DfB5tQOo+LPHV2Nd8aasW8yZrOEg3Dqx5UGTEMXoEOOc19MaVYWuh6Ra2VnCl&#10;rZ2cQhghjG1I41GFAx7AV+Y37Q3/AAUuuPg/aa58V9Ct4pvF3xUkOl+C1vo9w03w3ZuVF7sPXz59&#10;7KpwCQx5Arx/4L/8F2Pi/wCCPFlvJ4ubTfGGlyOPtFq8Edo4Q9djovBHbIIryZ5lhcJVVOe/9bnN&#10;WxVODUHuftCZF3EbWww55pFk3Ky/NjGBzXmP7NX7U/hX9q34a2/inwje/aIWAW5tJOLmwk7xyr1B&#10;9D0I5r0A3rL2wRjk171OtCouaDNFJNXNAt5Lfxc9M003OJM/Lw2DVI33nOc9iQPpSMhYDPVvQd60&#10;2C6Lxu18xc/jSxyqB/dOKzZB5cu7dnjof1pY7hgFGRnHPtVIJM0BNnPPBHOBmmvPuLDkcjn3ql9v&#10;J43DkZ4okk2sf7xIx6CqluSXzJz1/Wis15Yy7fvrdeehnUY/DNFSBz7kbB64I9j1pjRgqy+owafJ&#10;ktz2BHSmSnylbOc1vJ2ND8qv+Cudtd/FL4mfDH4f2GZbjVr64lZByN000cKEj2USHrX2F8Z/ih4d&#10;/Yw/Zzn168tbpvDXg23tLFILKNWkEW+O3j2hiB1IJ56Zr57ttIj+Kf8AwV98518+z+HekvIcjcqz&#10;mJtmewIkuc890r6G/aW+BGm/tO/AzWvA2r3l9ZabrZhE01pt85PKlSUbdwI+8g6ivdwspKgl8zlr&#10;bny9J/wXY+FOpIZItA8ZMMdHhgX04/1h9698/wCCe37e3hv9sH4jaxp2g6Xq+ntpWmG8c3ZTa4Mq&#10;Jgbc885/OvmyD/gg78NbFmRfFnjTb97l7Y/+06+i/wDgnl+wh4X/AGPfidqmoeH9U1y+l1bTWtJR&#10;etGy4EiuMbVXHT+dZ19rhDVn1+Rlc8DsKkRW2e+RnFN6RNzjPHHpTkbj8jivHOjUhlwZeG4qqeOG&#10;yeORVxgD/Dycjn0qvcEBT7j8jQUZN2rZ9u1VcLHn69/Tirt4TswzfeOMmsmd8Nk/wnGPwrGUrgWU&#10;ugg+8wyDzmmw3WxzxliM5Pb1rPSZpCuP978Of/rVJbsZJCPvY/8Ar1IG1Z3+Qxx1xxVsT7xkcc8j&#10;9azrI+ZF90BuMcfnVzy8Z69eaNgJo7rLD2yMZqWGfeu71/SoY4s7d3Y8YqWEbcjn5e4rZ2YC790P&#10;8RwMYx0p+3Df7JOcUMjMpzgk88mpGXYd3Kjpgnp/nNFhXI1jwT94fNyM1RuI8xnj14Jq+GVFH8WT&#10;g+9Ubq4VUbA3Dms3roLmZ81f8FPfBS+Kf2V9SvhGJJvDd1b6nEyj5k2tsfH1Vzx6VJ/wT/1KM/sr&#10;+HWt1WFmkuPPwuGd/OYkn1OCOT7Vv/t1eIm0H9lXxvI2mXmqRPpskMkFqheRFf5TLgc7UzuOOgUn&#10;tXkX/BMrx5b+K/gVfWdq6sljf+Yig5KpIi4/8eVq8hKMMbddUHU+np9axGT1GRt/Onx618v3hkNg&#10;VleUsnPPY+mKlA8tPVs4r0vMo1RqTSSDPRiQeelWre6YgH8evSsW3O94/XBz6YrX09GAXgluRVKV&#10;yeYvwT5RgucbadNcbZNzD7v5VF5whUHnPHeqGoX7eYyqRj0zTHzFqfVdpY8Y3dQah/tAl1+ZSFIO&#10;ayw7SPhiW5zxVq3tyv8AwFqz5dR3NrTbwoy7vu4Na1tdL5Z2+nFc7bMUUc9jViK6ZULH+EDpWl30&#10;JbOhSVducAjA6VG+4ydf4v8AvmsxNVXbtGMkDrUx1FQevXH6UElyO6aN13Hjd9Kc1+EVT3wcjNZM&#10;1/8A3c4J4OaqTXp+XGeOc1nKfYDeiv8Af1P3hxz0FWYrgjc2WPGK5q1vdoA4+UHj1rVt74NEAp46&#10;/rVx2A1I7nbyPT5qjefduHIG4YPpUUMqyjjAJHHvSt+8yvzdewrSNgHNLkja2MfrTjOwx7Zqvlon&#10;xyFzwfWpIZF8vluxyAaJPsBYhu9qL34J/wD118Q/8FyfhnDefBXwX8RYWurO98F+Irexv7u0maGc&#10;aVeZSZN684Eix47fO3qa+0jMdvPy8HP0rwr/AIKV/CUfHP8AYa+JWgqsjXkGkSarZhHI3zWo+0Kp&#10;A67tjDB9RWUtQPeNH0XTfCGh6TpOjW8Nlo+l20drYwRD5Et40VYwvsFA/wDr1fM5GVb5ehNeI/sO&#10;/G2P44fsc/CnxR5nmzal4ft4bps5zPBF5EvPqXiYn3NevC784bW+8uMj0oiBNeXPyfxBtx/KqtsG&#10;uGWPn7pHNTM2SRls5OPpUWkIXuDIf7pxxT6lJmvZQbPmY+g4q1DIqt+NV45P3Q/A9KPtyxTZZgF3&#10;5rSMrEl/eylG+tKr5U/7vFV4LlblFYEMrZxzUiOCv4Hv71qBI74Q5znI/D1oVwh/H+dJwwZh+vam&#10;SOBLnC8PnFTZ3AsLKsigdeSRjvTVfMQA+XOeM1WhfKc/KN2KBMqFF9u9UBcS4I288YJHf1qJpfm6&#10;/wAJNQi64X1YEc1XuJwcZP8ADxigC5LcYGC3bigyK25ty9utUZHUNu9uaDP5URGAu4cY7VMpWAt+&#10;YqMcnPQ0/wC2rnHv6dDWZ9vADct8uPzr58/a4/4KA6b+yfr9rpmoeGdZ1Ka/g+1W90jLHayrkhgG&#10;5O5W2gj/AGh61x4rFQoUnVqOyW5M5KKuzov2hP8AgpZ8K/2WfiUnhPxxqmraTqjWkV+jJpklxA0M&#10;hYKd657owPHGKsfDf/gpR8DPixcx2+k/EzwytzIcLBfTGxkYntiYLk/Q1+cf7WnxQ8H/ALenjSw8&#10;Ra1oupaZq2naaNMgFrfbYpIhI8oZ/k+8DIw69MV5nF+yV8Pb+SWP7LrQ+XjffEgnI5B218LiePMP&#10;TqtU3ePpqeZPMkn7ux+6NnqMd7YpcW80M1vMuY5YnDo+e4YcEfSpXuWDkcFcc4NfjR8DtZ8Xfsua&#10;19s8B+N/EekWm4b9MvLr+0NNlUH7rQScDPqpUjJ5r9Ef2cv2/vDPxV0eztvEE0Ph7xJIRHLG277H&#10;O3A3JIwwoJP3WPHqa9rLeLMBjZckZWl2eh00cZCofRKXDZHf5hgV83ftUf8ABOjQf2i/A3jS1mWO&#10;51DVrZ5dCUzPbrp1999JCy53fvOxUjBI75H0ZFcrdhmhaOQA8mMhgMD1FNnufKiVc9/yr2cTgcPi&#10;uWVWKlyu68md0WflX/wTj/4KO61+zd+zV4r+Gd9o6694+0HWZNG8JaD5jG+v9VuTsFqYgOIIpY55&#10;JJCfl3AfxZr9AP2Qf2dp/wBnX4d3R17Uj4h8eeKrj+1/FWtt96+vZOTGnpDFnYijjAJ/iNfEn7B3&#10;gbS7L/gvH+1BJrGk6bFrdlavquiHcJPsouZ7ZpZosgEPIkwZiBld7rnnJ/SEzsznb7cmtqGHVKmq&#10;b1sbOpaPLHqaMs4Y7S27mvGP2gf2ULH4i6fcaloKR2OtKS2xfljujycEdmPrXrySMzdSeRVqykDp&#10;6/NiubMsrw+PouhiVdP716HHVoxqR5Zn5o+L9HvNEvrjTNSjktbqJ2SRJB8ysPX/AOtXO292bNGD&#10;vuwMgnjPv+lfdv7Xv7Mq/Gbwu2paPHHH4msVJhI+UXicExt74+6ex+tfCGo2raRd3FncwsLuFijQ&#10;ONjwnoQR+VfzRxfw9icpxXsld05fDL9H5nx+YYSdCdunc9+/YJ+H9r8TPiJeaneW8jWPh2OOeKTd&#10;8rXBYFFPrgBm/AV9yNN5ZbHUgf5/WvEP2C/Atv4R/Z7sbqKNluNYle8nJ6kg+Wo+gVP1NezyggsA&#10;W3HnPpX7vwDlzw+UU3P4pLmfz2Ppsto8lBX66lpLr5l24++DU0Vz07YPHes6Nm8wLxwwFPiIT/vr&#10;GPWvtFF3O9mpHNiNSPfPFKrkrtz2zVZJl2/exu9qDOC+Odo44FU0IlaXCNnjawpnneVkbhwTn+lV&#10;2bczEe2c1EZyS20d/WiTsiuYtm45VWAbg5NY/j74iaL8MvClzrWv6ha6bptnEXlnnkCqAOTj1PtV&#10;r7Quec56Y9K/OP8A4L2a9qVn4i+Hdtb6pcppupabetPYLKyxs8U0REhXociTH/bMV5uZYz6vhpV7&#10;X5URWqOEHJI9Y8Wf8FuvhhoXjgWEOk+INQ0WPcLjU4kUbSBxtiOCwPqSK+svhx8R9H+K3gbSvEmg&#10;3seoaPrVut1azIeqMBww/hZTwQeQRiv56TfCW02t/rM19yf8EXP2uZvC/je4+FetXLHSfEDtdaK0&#10;j8W12Fy8Iz0EijIA/iHvXxeT8UTrYj2dZq0vw8jgw+NcpWkfqNJfiPrubGST0xUa3eSPpiqsbB8b&#10;t2OpFNLqMY+Y/eOe9ffRd9T1Div2tvHFj4G/Za+Imrao8a2Vv4dvY239JGkhaJE+rO6rjvmvyg/4&#10;JseIfjV+2F8LrX4C6DYzeH/gpHcyt4l8TRWjRtLbPcvcXFtHOcB5ZmbysKeF68A5+vv+ClXjW5/a&#10;f+Mfgv8AZl8L3k9rf+IrpNU8VXEaH/QNORPMDHt9zcwHd/KHevrz4afD7RfhJ4H0nwv4Z0+30nw7&#10;ocKWllZxLtWNF7n1Y9WbqSST1rlqQ56ilfYxjJ810fi5/wAFh/Eum3n7cOp+H9ItoLPQfh3o+n+G&#10;bO1gGIrWOGEOUUDptMpGPVa+WLPVLe5fa2S7N1H8q7T9tvxvP4k/a++LM0nnS3F54x1VQNvzFFu3&#10;VRj/AHQB+FV/gZ+yZ8SPj4Wj8J+Ete1Wbdt8yGycxw56lpCAi8dNzCvg8dhamIxU2lreyPIrU6lS&#10;q2kN8F/tBeI/g1b3lv4W8R6ros2oFftklldvAZApJC5UjocGvp79hP8A4Ky/EL4P+INSs9f1K48W&#10;abq8IRP7au5JVspVxtlDk7gMZBGeQc9RXUfAr/g3s8VeIBHefEDxRYeH43+ZrSyH224xnOCQQg4/&#10;2jX1R4F/4Ig/BfwfYrDqi+IvESoQSk159mjkPusQDfmxrtwuT42DTpvl+f6G9HC1oyUmzzuT/grZ&#10;8SLzWbiO30rQ2CkiOOKyZuegIJJLf/Xr6q/ZT8ZfFT4s+HYPEHjC7sdDsbh0ktLGGwVZrhAfmZy3&#10;Kq3QDrzmt/4a/su/D34OWaReGvB2haWI9qq6W4klXHT53yx/Ou5QsjKF+VVzwO1fT4XD14fxZ8x3&#10;U6cluzYNzuXHPp+dOUqB1wR0IFZSzsNuT68GkN8y7VHpnFeoamq8qgAry2OmOlV5tQxL1PB61nT3&#10;7bevPA4qnLeOXbsrHNO+lhHO337PnhPU72a5uLW6luLh2lkc3MmXZjkk89yaK3GugrEbu/8Aeoqe&#10;WIGkQFC8fNgj6VXkTzEGe4x9KtON4+nFQMokUtjt+ddMttTQ/PP9n3X9P8P/APBTP46fb77T7FZo&#10;0CvdXCQq+GgOAWI5wRwPQ13/AO3p8dL74e/sfePPEngbxDZx+ItGtIp7aWyliuXizcRqTt+YHKsR&#10;yO9fFf7dHwK174qftZfEC98O3WjyLda00UcUl+sMrSIqQsmGH99CPevQP+Can7Ofi79inxV4+8Sf&#10;Fi10/wANeF7nSY4ze3eoRSW8bC4U/PgnAxjqK9HD4iMoKz2LxGDrUmnVi1fVXVrnyPa/8FQf2gtZ&#10;Vmk8b6wzLwTHp8K/+gx9eK+zP+CHH7UPxO+On7UHiTT/AB1r2t6rp9r4bkntVvovLjE3nwjcvyjn&#10;bkYHqa98u/26fgZbXrSQ/EfwRtUE5iuVbB9sD2r0H9lD9qn4Z/G74nLo/g/xZo+u6wlnNdS29oxZ&#10;44lCgsx24Ay479639o+WStfT7jmPpOXHk9ACRycdKAdvTkKRRt2QsBhty9R3ok+VmK468148jRbD&#10;JOZOeOp6Zzx/+r8qqTrhDuP8PTt1qzJ827+HIOOar3QJGMldw5B7HvSUUhoyr9yytz8ufyrJuhlh&#10;k49a1L6LlvyxWZJGZA3f5vTrWUo2GV4oiD/FnntxVy2j2twNuVzxjiokjbH3uVJGParFsuF59M0P&#10;yAv2MOARxwOvrV9VCjg8qc8j2qlYMDDn19T1q4rMfm53E4pbgP8APxIoGWxn8afajI9AvOD61BGu&#10;7/ewe/SpIJMdW28YrWNgZaVtm76diKZJKAv45qCWQj8f51VuLgsmPmDY/OjmRPKSTXWDtA+63HvW&#10;fKd0fJ6AipfPy33uFbA96rNNleB83JORU8qaDlM3V9Ph1C0mguI1kgnjMcsbjIdWBBH4gn86/PX9&#10;g+9X9nD9vXx38KbotFZ3Rli08MxIba3nW+PrEzD3zX6ITNuLBV4YH8Otfmp/wVu0PUfgN+114D+K&#10;WhyNZ3F5YhZJYx/y8WkgIJzwcxuo+grhxPLB+0a2K5T9Cypy24be3Wm5BOR0zxXJ/s7eLNe+IvwR&#10;8M694ihsodW1qyW+kS1OU2SfNGe3JQqSBwCSK65rV1lOc5yAa36aE8w6GTEu3rjPNa9rLlBzjnI4&#10;61nQWyqoO7PYCtOzg+TqOOMUQJ6ikM6Z/hwP/wBVQXMWZG4VWKnoelW8A/8AAsDnse1RnasrAnjs&#10;D+dWBVW02gd245HarCQcfextPHvTyCjHn5Qck+tJL8pUj5sHNZ63GxzyqhCt09hUbXDNAyE7cggY&#10;NV2fzI+v196aDuTB9+fSrES/2gFRc/NhQKT+0MyHqvIGD2qs6YQE89OM0xlyfqc9Kyje+oGjFd7v&#10;m/vfpUsG4/d3HOeD2qvZxsx49u/51eh6KV785raMFuAQ22EViv3V6CrkK7E2jPyjAz65FNSRVC7u&#10;uOfepDLmJMen40ASxXTCTd7DBPep4rkOp+o5z06VT8zaq7c9hUiOxlO0qvzYoAtTybcK3ZuxqHz/&#10;AC8MCe4NDvwG4+9zj1qpJc7Dux93JxTAspcmROTncD3qHUIre8tZI7vZ9hmUpcGQ/KIyMPnPbaTn&#10;NV/te5cDpz+NeV/tweJpvDv7I/xEu7PVoNHu4dBu2t7iZwBJIsTMIRkj5pArIMc/NnnFTJ2VwR4J&#10;/wAESvE0kf7M3iPwi0nmr4J8Y31vZNn5WtJlWWJl/wBkkSH6mvtmG84PzY3Y79K/J7/ghZ4/tdA8&#10;Q6jca1pGoW8njPVv7F0jWysgtDdJayXD2TMX2B2RcphCxJI3dAf1RWUEbfurwCPWs6cueKmXNpvQ&#10;2re53nlieTwKuWg2L935mFZenzKSo+ZsMeccdq1bXaV3D+6Qa3jBtXILQO9OO+Mn0qO4tTOCMDrj&#10;Pc1KJePug5wce9OB2y++7PtVxpgOsyYYI028LniphJkdvu1XMnyK2QvPrQCx9RgZ+lPlaAvJNhD8&#10;v3ulNcMCv+9mq8cjHq3oOaseep3dPviqAjkYk8/dyePSq/mBQmc/LntTmkIX/gXBrPuNQ2thcfL1&#10;yazlJ3sBdWcNGo+oz60m/wDhB3fKetZsWo5Mf+6eKtQ3Svydy5B704yVtSlsWPMKpx/EvQ02aQur&#10;Ac5A/pTQcnd6DHXrSybV3HjgAdai2uoaEDLuzwScj8K84/aW/Zy0j9pX4eT6HqSxx3MLGaxusZa1&#10;lK4z/usMAj0+gr0O9vljz/Dyo/SqMusBG9934VlVpxmnCWxEoqSsz8rPGHwO1T4HeNJtH1axFndR&#10;OVjcJujmHZlOOQeORT7bwjq2rOyw2/7tTyz4AFfpF8TPh1onxZ0qO31Wzjkmt5C9vcFQZLdiOo9R&#10;6g8GvKdL/ZE1I+K3U3WlrpsZ/dzMGdyO37vAHHu2K/MMZwL/ALVKpQleMuj6HkSypc2j0PgL9o7U&#10;5vg94Rhh+0Lca1rSmOxtoVPnBQfmk/DgDA5J9qzvhd/wTd/aS/aJ0SHUo9LvtDsrk5in8Rag1j8u&#10;PvCJsyEHj+Gv1Y+Fn7IfgP4ZeLpPE0ekxax4slQK2s6mouLmJRwFhBGyBQOAsSr+J5r1ppvl+9ls&#10;ZyTmvoMu4PwtBJz1f9fM6aeAhE/F3xZ/wTS/bK/YyvY/HvgvXotck0dxc3FvoGsT3FwUHLZtpFXz&#10;lAHKgMSO1fpJ8IP+CpnwP+MngG81yPx5pWhto9mbvUrPWP8AiX3MAVMuUjc/vOVIATcSeMZ4r3h7&#10;7yZwyk7lYFSDjBFfHP8AwVR/YV+FHxg/Zp1zxBq0+k/D7WPCVveapZa/FEkau77pXtpo8jzUmkJw&#10;g+YM2V6kH6ynRjTjaGiPTw8aa0l954f/AME7/wBovwr+0/8A8F2PjF408I3M954f134fbbCa4gMD&#10;y+VLpEbNsbkZMb++B71+nbTKw+gHFfgd/wAG+3jNrX/gpNDFM0ltJqHhvU4BGibg+ER9pI6IPLJB&#10;PdV9q/dQ68rf7PTkVUJNrUdRRvaJvNchXY+jAcd6db3WAo+6C9c+ddWUM2e4q3Yat5y/jmtCeVHQ&#10;2s+Y1XdzuNfM37bH7Lh17xDD440eAeZ5Ig1OFF+8Aflmx+IU+wBr6K025+YDPzMc1fZY7+1lhlVX&#10;SRWVlxnIIx/jXhcQ5DRzbBTwlbqtH2fRmFSlGorTVzkP2Yka3+B2i28m3dDE0bcejt2ruycBuB61&#10;i+C9AbwppklmJFaFXLpgY2qTnBrUaUKG/iHHQdK6eHcNUw2X0sPW+KMUn8jbl5VZBkxuuT826hJj&#10;HN83TOf8/nUMlxlh838Q/DrVW7vGifnd14r22xeprR3IyORjHGafJd7M4ONq5rmf7YMbn6fpU8Oq&#10;h2+92Aye9KUrD5exvSXHmbiPQcimg/N67iTms6C7/dZ3eg+tXIrhSeT/ABZrNyb0JFeJXPLHkk9a&#10;/Lj/AIL6/EDZ8Zvh/odsyi40fQZ7yTIDf8fNwVAwfQW+fxr9Q5LtCg65JNfMv7Vv/BNjwL+1x8Xl&#10;8X+KtU8SG6Swh09bW1uI4bcRRliAPkL8lnJ+bq1eXnGFqVsLOjT3ZnVi5QcUfi7b+O7W5mMV4scL&#10;McLKi7cH3HpWp8PPilc/Dj4h6XrFowjvdD1CG9hkLY2vHIG6/wDAa/TL4h/8EKvhRrvh+4g0W41r&#10;StQaMiOea4Nwu7HGRwcfnXw74j/4J1eKfhl+2R4P8H+JD9h0DWNZghk1SQH7LLbhwXdHOA2VBHYg&#10;sMgV+cy4fq4epFzXLrv0/Db5njrL6ykm2vkfuVb3X21FmUbRPGJAu7pkZx+tO3KkRkkZY4413O5P&#10;Cgckn6AVWtZdx+X7q9B6Dt+leMf8FIfjXN8Bf2IfiF4gt/kvJdMbSrVydvly3R+zhgfVVdmHutfq&#10;Mfdp69j3LtI8j/4JfaQ/xw+NHxt/aA1KFmk8Wa63hvw87rzFptpgkofR8wqSP+eJr6G/aZ/aV0L9&#10;lf4dnXNXWS8vbiUW+l6XAc3OqXB+7HGvXGSuSOmR3IFea/sb6v4T/Yz/AOCZ/gPUtW1Czt9N0vwv&#10;Frl+YpkLzz3Q+0yRoM/M5kmEeOxHtXD/ALGbw/tMfF6T4zfEbWvDs2vXQ2eDvDH9oRSnw/aFciZo&#10;88TMoOMjI5Y4JACblJWjuaU4WjzMp/suf8EpvDcvjnVPih8VtFtL3xl4u1CXWptCU5stJeaTzdj9&#10;5JAScrnYOmGPNfZ2l6dZaFpENjptrbWNnbptjt7aJYokA9EUACuL8ZfHzwT8P2tf7c8YeHdLa+la&#10;KEXGoRqZXXJYYz1A5OelY/xA/a4+Gfwu0eS/1z4heDtPt403/Pq0LOwJA4RWLHqOgqqOEjTV0tSe&#10;bseoM4Of0Ge1K43FsHivnaw/4Kmfs96ncW8UfxZ8J5ut2xnnaNBt65ZlAH4nmus0v9vD4MavI32f&#10;4qeA5NuCcavF0PTvW/Kw5j14nAOAzc46df8AOahHQdcZxk15L4V/b1+Dfjm+urfTviT4TlmtJAkg&#10;kvRCM9sF8Bs89Cc4NdNoH7RfgHxXdXNvpvjbwrqDWLhJ2g1KJ44WIyFZ87Qce9PlfYk7GacsoGNv&#10;FQGTd/FhsVj+HviR4f8AHXnf2Hrmj6x9mcxzCxvI7gxsOoO0nFXBceYd38OMLx70uVgWtnRiPpk1&#10;DMrBsd25yKkjl+7/AHeD1x6U+eYIvt2zSAqtaybj97r/AHqKc1xhvur+dFTqBqyqxXHC9Rx1qF8I&#10;M9QqgnHWrMwOdv8AF9f0qKVQCPp0rskroqMrHxb8Nf2Y/wCwv2n/ABZ4o1ia0vlm1C7vbCBFOIpJ&#10;ZXIL567VY/jg9qz/ANs3wnf/AB6+BXiDwDpMkEGo+LYpLG2uLjd9nidWEm5yASB8hHANe/S6ctv4&#10;v1CT7zmSTOR7mvHf2mPFUvwG+CfijxxDZ2+pXnhO0n1SGCdyiS7QflyvIyCaxlh5x5VT0Vz08dmt&#10;fGSUq7vZJLskux+eNt/wQj+JunXG248WeBf3gDARy3LY6/8ATIe4r6v/AOCRn/BNrxV+xz+03deJ&#10;tc1zw/q1rfaFc6aI7ISiRXcxuD8ygY+Q/nXzhP8A8F3/ABVrUmV+H/hiHywFUm6uG4/Ovoj/AIJR&#10;/wDBTXxR+11+1rH4R1jQdB0qxj0a8vxLZ+Y0rPHGuB8zEY5PvzXsWqpNX6HlM/Shjvi2/dyOKGfc&#10;mePlwD3NLLxGPXAzmkKlm+7tORnnrXmS3KiRyodwB+brmq1w7PltvVSM4q3LwccZY9Kr3ACFu3UE&#10;dqQ0zH1BdxY/Kc9/Ss6RSWHHGcYB6GtHUj8rfTArOnYIWH3fm7d+KBkduMnB3dzmrMCfvNylWXHa&#10;obd13bVKjcTz6GprY5+bso69OaCLs0LeHb6jocCrSNtf5vXnnpVW1dTE3PYcgVJq7zNpc32VoluC&#10;p8hpBlFfBwSB2zikNPQmChTjGev+f8+lL5m7b97oc4Ffn1+0t/wUM+OH7Pnjq+0nUG8FWklngYXT&#10;vOEilflYFnB+bIbHavPU/wCC+Ou6L4cvbHxB4P03Vbi4tniW70+4axeJmRlLAfNyCcjp/WrjSvsD&#10;lY/T/VNTh0sr9surazDbdv2iVYuvA+8RWVd+NtCtbM3M2uaJFAGCGVtQhCBueM7sdifwNfzq+OPi&#10;jc/ErWW1KTXNXjupDhzd3cl0ynJPUsDwf5mpIfjfqFx4ctdIjvNJ0vyQhlurXTJDLdMpOPMLy7T1&#10;zkDNaOjFRvczlV7H9EVj4y0PXolaw1zRbxS2QYNQhkHp/C1U77x34d01ZPtHiHQbcR5LiTUYV2+5&#10;y2a/nK1TxH4ssLiaLT/HFv8AZ5l+V1sTDIp4/uk4wR681QsdR8W2sSs3j63+bO5TbO7nJ9+PXvUx&#10;irXYc7Z/RXL8d/AMFo8j+NvB4ij+V2OrwYU/99V8S/8ABan4peAfiP8As/eG/wCwfGPhjWNd0vX0&#10;dbazvkmm+zyQSrI2FzwGEXWvy0g1LWFts3XjLUGkbkiK0QIfzbPf0qO0tpbq98261TWNQjUgiNYE&#10;QHvkkZ5/CscTh1ODUdw5n1P3g/YK+KGheM/2Q/hvu1vRf7Qj0C3glt2vYlmiaMGPDJuyPufyr2R1&#10;tSR/pNqNxyP3yfhjmv5yb3xTNpjqlrqXiLS7bqVh2fJzxjK/Xv3FZ/iH4k3iWSr/AMLB17zG6QTu&#10;q9uPpyaqnTSh7+4c62P6JPGXxp8D/DONW8QeL/DWk/PsAuNQiDZ9MAk9PauP8V/t3/B3wbbRzXnx&#10;B8PurDO22mNwxB6cICa/nX8R3Or394jf2prmoOylh5OJeMn+7n0qtB8PNb1iNWa18TbmXd5k/wC7&#10;jI7ctj/Jqo04sOY/obm/4KPfBWDR3uv+E802SNRygSTzPoFI61k6P/wU9+DPiLSPtdv4ku1UOV8u&#10;SwkSQdRkj04659K/Bvw78Cftlux1bxANNaM8pLdsMAd87cD/AOvUk2hfD3TtPmjl8Q+IJLw4Cm1v&#10;PMQkdSRt/rWnsI3J5rn7ieLv+Cs3wn8Lxq0TeItW8xuRaWsXyY6E75F60uif8FYPhPrN7bwNJ4gs&#10;pJjk+fZx7Ys9MlZD+npX4DTanoNrcMsNnrFzgnMs+o7PMHYEKBgfiTVjTdaWe8DRRpZ4IRALmRgD&#10;68tU+yiDlbc/om179u34T+F9DXVLrxjp0VoxVWIVmK5YLkjHA5zk9hXongvxzpPxF0OLVNC1C31L&#10;TbjPlXMOfLlxxkEjke9fiT+wp4Jb4neNNJ0mSGHVY7m9gEkMp+SYK4ba2TyOma/cbToI7CzjhhjW&#10;GGNBHHGi7UjAHAAH+cVnOmlsVF3JPvBVPTjn061Yt7bjleOBwKZbxlT/ALLD1q6hwoHuPrXPyMoj&#10;gi8snPQ9z3qcnbEP9k+tIy7l+VcKrdc0bNxXHyk5/A+9VyuwDo7hlIY8cZzj1qaB3cD724r0FV44&#10;8hWXuDX5+ft5fGr48eGbC81Cez1rwr4VkuJLeygsJo1MyjJUySIS24hScEjGelJq24H33rfjzQ/D&#10;NwsOpa5pOmzOOEuruOFjjOThiD/CfyrN1f4++A/DURkvvGnha1DLvG/U4enr941+AXjv9pnxl4h1&#10;+aa4ht0nkJ3Xmpak8rtnuS2SevTFcZrfxO8YajcRxnxV4XtzJlQUDbMAZzuKY7YqoxJ5j98PHH/B&#10;Rv4M+Brpbebxrp2oTyEYGng3SqOeSy/L29e4rg9e/wCCufwb06UD7Z4gnQ9Hi00nPuBuFfhfrEWv&#10;X8cYuvGSyLMw2rZPHnk46bwQPciqdv8ABzxTeahGy3l3dRvj5m1i2jZs9MZkraNN2Fe+x+7Tf8FX&#10;fg2mmpc/25qnzKX2NpzRuPUfMQufxr5N/wCCjf8AwVA8EftRfs46v4S0GHUdPuodQgvreWa5gY3T&#10;Rb1aNkUn5WWRjwxOVXNfnfP8Fbm9vFt9S1qz0cYOTf8AiKJ1PoAIyzE9uBTofhN4d0i03tdW01wQ&#10;rLLEZSIm78sRuHvjvUVqPNTaW4nLQ+vvgP8AtqfDvwH+wPJ8L9ehutO1z+059fsNVs7pI7jT9QG1&#10;rS5UMByjRoDzyhYY5r17Sv8Ag4mtV+HelSah4Z0k+IvLWPUJXv2FvLMgAdkVU4DHLYzxur8+/Dje&#10;E4Zf+JiumX9xEmzzLiwNw646ABnVSP1rlZdTsW8QzeTcaRDZjKRiLSFUdzuKEkKeg4J/SubBUpxo&#10;xjNahCWh+jkv/ByJHbRyeX4d0HzM5QedMyg5/DPGRWDqf/ByN4suL/zLG38MWdrn/UDTHnZh7sXz&#10;X5+XlnbPfpt1KORW5YQ6VDkc9jnrj2rVuLy3stLEenXWtQXufmlFnbmIjPI27QR/30a9WGnQdz7l&#10;1r/g5H8cS6rDcWn9lWdtBjfbx6IJI5+McljuHc8Gqeo/8HJfj4eJpLmAwR6W1tHF9mGiRf60AhpA&#10;5ORuznHIGK+JE8aeJMeXFq3iPai4CtaQ8tj2yMU3UfFPijWtNFvfXPiS68zLna6Rq2CeihD0HvS5&#10;bi0PtZf+Dj7xtqMWnRyawtm1ndGaaX+woCLpCpHlOM4wDg5GD716Lov/AAcnvdzXHnPoqrMiCIS6&#10;S6/Z2BG77snzBsEcnjPFfllreqtpT7W0m4ZuQTcXW4Oex2hVqrpvjKdMiPSvDsbNjDToJGX6A5pW&#10;QbbH7P8Awt/4L23XxBuViTTPDF2huUctD50JWAY3J8xK7sA4J9elfVv7PX/BQXRf2jPH0mh6ToOr&#10;JDGheS+idbq1gcKG2Sug2xk8gZ5OBX8/vwfvrnXNQtxcXSOqt8sMUflxKfpgD9K/dX/gm9o83h79&#10;lDQVePT4/tE88yLagAhd5HzkY3OSGPsCK56miLiz6XuNYadxtwVzge2BVN7zzNv97n8az4b3IXaf&#10;vE/X8vypy3G8R/3uTWXMmimWBdbWRvusARkipodY8hV3fNx0NU4wUYfQmqt3Jsj467Sc+lRuO6N+&#10;XW1WPiTdtXv+tQ3ev7A3zdh+NYH275Of7pHoTio5pml3c7unfpxSknsgsc78ZfjTJ8MNMW9fQdf1&#10;q3ziU6ZbiY24yOWGc/kD0rw6y/4KvfDV9Tjgvhq2msGc3P2hET7Md3yghmG7K/NkdOR1r6L1G0lu&#10;bO4jjdY5pIisbsNyxsV4JHcA4OPavwR/bq03+xvFd8t9JIvl3EkXmwMQGIJGfetaNO+5J+sy/wDB&#10;Xn4J21veSXWvXFrJaq7JDIse64IOAq4fHPB5x1rW8H/8Fgfgbrt9Dbv4m+wvJ0aXy3SPqCGKOxHT&#10;09K/nu08WNzdqqz3cy5yVY7v611+keBdFvp42mguLWNm+Z/Id8e/Ufzrs+q0yebU/oA0z/gq18Gb&#10;7VhaReIppC4KrIqRlJCGIGP3mee2RU2k/wDBV74TX2m3Es1xr9rJC2FhNisrTLkAspRyOOuCQcV+&#10;Er+DND0+wC2fiO53HGUmsmQDn13t71l3egyRllh1hem3PzJQ8PBDbsfu7c/8Fc/hKLa7lb/hJkNp&#10;PgJ/Zw3SJgEOPnx3I29RiuI/ao/bR/Z5/ae+EzeA/Gdv4j1jQfEQDl4bEpJpkwbEcwIYOJE3FgAC&#10;CMg9cV+I407WLCffHqU0zevnsw59jxTLga9JKrrql3FgEZWYrjPXpWLpQHF9T6J/4JD/ABu8Mfse&#10;ft2a9q3iy4uG0qx0nUdGjuY7ctIzmeIK4XgjITn0DGv1a1n/AIKifB2z8RWOmx+JJblr6DzxcRWz&#10;eVbkbPkkJxg4Y9Mj5SK/BgJrxDf8TKZ42k3kmfq3rzSy3viO3l/d6nfbtpGVcEYPXt71nHCxT1Kc&#10;j9/rj/goN8IrbxFHpqeNNNuJJE87zIVeSFFyw+ZgODkDj0IrX079v74SkXGPG2n/AOiE7ysUuJMf&#10;3Pk+b8K/ny03xD4qNwxXVr6Nm4zuAznr/OtM3viqJW2a7Mm47iFuAPbPX+dU8Ml8JPMfvvpH/BUn&#10;4Ki6iim8XeR5nKyzWkqxsRtyAcZzz+hr0rwr+2l8K/FUbfYfiB4XdVDZL3yxEAAHo+P7w/X0r+bm&#10;WfxVGNsniKTpkH7QlZ99428VaXKzL4kuNyjA2S7ccY7EVaw6J5j+mZ/2xPhit8tqfHfhuSby9/yX&#10;YZB14LDIzx0Pt61ueG/jj4P8fSXUei+KtA1KSzCGdYL2MmMMARnn/JGK/lqk+MPi574sddvpGYBW&#10;b7c65/ANX0f+xl8Rtf1/xJZ2t5faherczpG0UUru0wByAMHJPX86JUUle4czP6GdH8Uad4jmvF0/&#10;ULO9ksZvInWCZZPJk64bB4NSuOWBzwc5rB+Gnw90X4X+GY9O0HSV0m2fbLJEc+YZCoBMhJJZ+MEk&#10;npW55m4f7W7j1rLls7sorT2+9B/DxUC5jkU+wzmrErjy1+mT7VHuXaR16VnJ3AsWz4TOT261ei1D&#10;aMsffpWIL1V/PtSxapn5udue/pWcb3A5347fHy1+B/hG61e90nWb21tk3vLBCTbx/wC/IM7R7kdS&#10;K+FPjB/wcBab8O76PyPDNlJC2PlLzyMcjpkBRu9u1fdPx30Cz+IvwL8UaTfSXMVteabMXaDPmAxj&#10;zF246/Mg47jIr8Ef2jfCsOl6ldJtkmVZGO9W2EkHrnkdM/nXZBXQH0h48/4OYvFAu5P7F8N6fDA3&#10;+rT+z2kIHP8AEzda8W+N3/Bej4n/AB18PT6TqGi2baVcgHyV0uJfLYMGV0coWRwRwykHBr5D14xa&#10;fffLqGoQlucSKkn5cimWk1jPcqz6venvt+zcj6HcaqWHjKPLJXTJjUtqfYXiX/gqh8avG3gTQ9Q0&#10;3XPE0Nxou1fsf2hoPIwuFlGMblx/ez69680+NH7enxS/aK0eaHx9qGs3Vk+zask7vGxUnG5F44yS&#10;DjrXBeFRb3bHd4svF2qOLiGSRT2xgZP6VcvrNtHu3a11mO8WbiT/AEeQIBj0YCuOOXuFJ0W7rp3t&#10;2uU6kZu7R6FYfFrx98QPhzaQ6pqWj6f5hgstMS8f7JYw20EYC+bwACVUA8Zb3zWr8Wf2oPjH4h+z&#10;z6v8WvhPeTwOFihs0DSQjPGAkGAADx7Z968sMF1CkbLry/LjERWXCgde3HFVzbane3qvHrC2rLht&#10;wSTcD652ntV4XCypylJu9/y7FTq3Sj0RRvfjp8RofFNvqy+PtLhvrMOkU0ERyisCjbQYwMFSR+Nc&#10;7rPjbxF4xhxe+KtOvJCf+fYfzwK9AfwxceUsza9C0hTacQyFxn3K/wCc1if2TfWF8Gh1bUAyZCyR&#10;tsxnI4rv5naxieTaraa1ZS7or+SaOPklYTtj98YPrW14f17xo9jJc2+sTR24bY7/AGN2AJHslejW&#10;2lzCRjLrGtmZycsshJbnucj0pbjRITJiO+1CbnIZ3KOh56HcTWfLdhzdDlNO8VfENYw0Gp+dG3zB&#10;205tvHfPl1u6F8QPilYadMkF5pk9rNJ5snm7Y1Z+gJzgcDpnpUsnhuzkm3XUt48ZPO64ZifzatZt&#10;C8JrpnGl69fXCr8mLlFjGPbB/nV2aC7F0P8AaX8aeArpt2o+H7S4ZdrfYrx9xHTrFnk496+g/wBl&#10;v9tfx1o0lnoGk6/4jt01CXbELW/cQAsuJHbzMbcbuPXmvkLxHb2NlqIWPRbmHd2LHOP+A17z+xpo&#10;Ud54t0xZLeWCOS5jQIE2zPk4wuSTk5x+IqKmxUT91/2Y5/Glj8JrE+PdSs9S124HnFoACIomwUVn&#10;AAd8ckgYycds1395qgYfTFc3oCR6VpFra28LW0NvCkSRMcmNVAAB+gAFWp7lmjPXk4rhKL7X5zRW&#10;IbhwfvH86KAPSgd33j09aiYgLnso71K7fL13Z6VFKd8f8PcgCuzqDZ5Tfwqnie74K/vGLe+TXP8A&#10;j74faP8AErwzqGg65Zw6lo+sQNaXltISFniYEMpKkHn2NM+MvxDm+GD6tqw0ubVIbDdLLBA+2Xbu&#10;wWXIwcdTXm3j/wAbzftNfsV+Pbvwtp+oRanqmj6lYadbgg3D3IhKqEKnqzEAd84rupzi0kjqWAru&#10;g8Ul7idr+fYwL7/gmR8BdFulMfw10CFWX5Q80+M/jJXoH7Lf7LXwt+CfxVsdW8G+F/Duh640M9uZ&#10;7Rv9IMbxnevLE4IxmvyG0f8AYX/aRnuSt14M8dfPg4mnKj/x56+nf+CRP7Hnxc+C/wC3X4e8S+NP&#10;DGraX4fWy1CCS6urqKRVke0lWMFQ7NyxA6cHFdXInF69Dikmmfr0dzxbSvGOuf8APrRypHQcD8aj&#10;3fudwb+EUizhgchenr0NeIy1IdI6qR3wOvr0qpPMCp7HGTinyTKO3P8AWqV1cM44IDMMfWk/IqJT&#10;v7nCsp6479xWNc3OG2hc4OePSrV/Jvix935azHVllz/eI5z0pS2KJ4p9zfdClST1qa3lMh2g4Xnj&#10;se9U4yQ43LjnHNXrSH5V5+7xmsdb6EtmlZyGOLgckDJ/E1dJLnv97GMfhVWxj/d/e/Dua0BGrjoe&#10;o5PQd63JuflP/wAFf/CljH8f9RkuLq8Y3ltBclfNK+W2wKVBI6cD8zX56+LNA01rpmhvLhipJ2tK&#10;cfSv2D/4LN+B74+BPD/iK1t7NbezM9ncTOdrbn2mJScYx8j4+pr8lvFer3CXxW4tLchjhmRg2ent&#10;WlN2ZMjgZdHjjTzBJIzsPmHmAc98VmyJbpI26aRT0yXHWuk1G0t7u9jTy5FhY5ZkCswP48frWP4h&#10;t7GC6Zba6viO4lgjQjjnue9dFk9yWrrUo29wjXG1JGbaMEmr9jdC3ukffDJjqkqhlNYlzeNbTbF3&#10;MrdcqM9/SrFvrMMf3rcjHTIqZN7IIqx3OnastzPG0HhnQL2RvlC+U23ORz98fzrrvDzeLtZvEi03&#10;wrZ6b/Dut4kjBHPXc/P/AOqvEJPEwV2xFsU9/XpVyx8TaXJGVuJ54tx+9HGGx+ZFELdQZ71rnw78&#10;RahE0OtXtrZxPncksYJX3G1jXnfxf/Z1fRbC3vrfWtD1WQZC/Y5Ssq9fvI2CO3NReFNQ8HQuj32r&#10;eIpIcBisGmRHPt80gH/6663WviN8NoItun6XrbSKOZbmJYXyPZJCMe1HL3MHGzujzTw9+z7qPxA0&#10;SG6hltbGO3ci5l8zy1hUk4djyQM4HFbegfs/Wk9hdK2vSLe2bLsYyO0cnfcGJAxxWxp3xvt9If8A&#10;0VS+4lGWXT4ZC6EEbNzEkr7HuK19X/aI8LX3hRbVfhzoLagzZOoyF2nwM5AUuUHXsvFa+zio3Rft&#10;Dzab4dSWlxdPca1p82z5dgnaWSXI6jaCPzNcJqvh23tbpo/Lkk3H5sFu9eh3HxEm1kSW9poixrwC&#10;F4UfUqK4fxPqt+l5Jtjs4mUnjPT/AL6qJNFKWlzLg0y1sSWa1YtnhiOn4E103g3RUvr6NxauoHXc&#10;mB9RXNWE+pTXPmPqFnEjcbRL/wDEivQPBjwXE0PmX0knbAViD/31ip5WRK7Z9w/8Ev8AwZZ3Pxs8&#10;Mx3C3EyNchyluOUwCQSRzj19q/XSGNQM4YjJ5/GvzT/4I+6RcXPxbt51ntre3trSXcr4Mlx8uNqj&#10;1HXIzxX6YqiywBs/eU9O1Y1EzdD4h9373y1Mv3cAdcfzqFSIht+ZhjkU5n2tu6Bew61mO5YZ8oyl&#10;WGD0pysrfn1/u1XEuW98+vFWomXO485PT8qCbiqDtUfeXPQV81f8FWfh5a+M/wBl5rySa8hu9HvY&#10;mgeDlMSHY3mD+7jHPY49a+lEdd3yjt0rk/j94bm8Z/A7xVptrJawz3WlzqjXCgxZCk4bg8EAjPbO&#10;aJR7j5j+bP4yeFY9C8T3UMlpex7ZD+8QS+WQe4OSuPoccVc8GLHqek/Z10tZ4VyctgFuo+vT+ddh&#10;+0z4bvNJ8a3Eflx6ftdgVjTcjgHk7kP8xXDeE9TgF3IGvJI1bPyI4Yj26Z9a0pxVtTOUbmw3gkXl&#10;4vk2Sw7uirDvzgeorTsvh+wg+bSZLjoMiNxtP4LWh4WubcxFl1g27AfxGXJ/74Fahltzu3eIpR7h&#10;bnr710ct0YcrXU5G98CfZM+ZZzW4P8DREFfzGarLpEduTGW3c5CletbuqtZT/N9unu+OC0Mo9/4q&#10;yZljeTatu2c5yYx6e9C3L5LFzQdFmGoRm102C7CngPCjK3rkMcfnVrxX4d1BtTT/AIlGk2MjcfLH&#10;BGD68A4B6VmW8VucLcTTwp3aKFCR/wB9MO/vV2ZfCnkL5c3iKafGXzDbKufY7jxVSetjSnsVItHm&#10;t/vPYwMOMpLHwe3QVp6fZ3AbH2zT4x/faVR/T/OapxyaSqhY477PIG+WMH8gP85q/a32nkbm0+a4&#10;AP3ftDfN/wB8rRLawcut2aD6crNGreJLFV3ZJVpX8o9CcBOfwpmt6H4Wn0yaTUPiBezXEZGyC006&#10;4l3g8kklkC/TmpDbNqHlrp/hGT7u0jfczGQ469u+TgVpal4W8aWfhkyR/DPS9Nt1TH2y5sZweOc5&#10;lcjJx2FTHRk9dD518Xrosd9Kqz6pJt+6Gj25/FicViwSaeZVWO1vJOxzKTu/BQPyzXU+L21iG+kE&#10;kmk2sint5aY57da5qO4ubi7/ANI1KNlU5Jj3SY/AYFVKKD3j2T4B2jW13Fut/scecDzAQ3PpuJNf&#10;vd+w3oNvof7KXg9beymsWuIHmkWbJeV2kYGU55w4GQPTHSvwT/Z9MS6lCVLM4YESSAKp9+Mmv6Bv&#10;2YHa3/Z28GxyX39pldMiY3QXaJCcnaB6Lnb/AMBrjrRdzWGx2c2YZd3PU49qdHeGILkk4HAp7kFl&#10;5Xqc1Qdz5vOdwyOvtWfLpYs2ILzdGpZv4T+VVp5S0TfdOFOf5VRtZ/MVPl6A9OvrV+1QuRkZ+U//&#10;AF6aAiK+YMjHzLxxU0dqp39enAqdYOvrgnp2pZH/AHD9zgDH5UcqAa0KySbXVZFbAIPcd6/DX/go&#10;Vo1x4a+JGux2ca6NIt9OptJ2IEA3t8vQqcdK/c1JFinzt5XHbrX4qf8ABVfR1s/jF4rj3XGtWsep&#10;T/vwGWVzuOQSvcHI6dq1pbiex8W2N3qgu18yTSZOeWBhfv07Guz0YXEbqytbzc/dCgjP0DYrzG3T&#10;R4dSRWtdSjbeMqz7vw+YZ9K9B0JdNjKr9kvIV2qATCpz19DzXRKOuhB6JPo2tXWhxyTeCbeeKUbl&#10;nSydc/irfWuT1WCTJz4dkhHOSgkXa2cYwSeP8KvJDoq2JaHXNSjmJIIawUDj3Emaypra1zldYk8w&#10;rkhoGHPYZBoAzgirGVexmj92Zhj60yHT1Eix+RcuOPukn+VXXSZM7dRjlDdAQePr+tS6UtxcTfLq&#10;sFiv/PVg5z/3yDWfIyrkX9jwxwl/7P1NlX5QcOBz0/hx6VSkSMAlY7qM85Dk4P5/hXbD7dBa+Wvj&#10;yxVG5ZN14F/H93/nNZGqJfz3DI2vaffAcCQSS4P03oKPZjOdtHtlk+ZpFXHOGHNXYJ7BHj/c3Mi8&#10;ZzIBu5+lNEd1NKx86zbGRy+D+HFaFvPqEQb/AImmnw5+QjzsZB+g9aLoZQvtQsUk/d2t3u/66IV+&#10;nSuX8U3UEcRdreQL0+8uT7dK6DWdWvIriRpNTiYn5co4b+lch4h1Gdoxu1PzPlwcsOfyH+cVoZnP&#10;RS2c18u23unZm5USHHr2Ga+3v+CZPhS41f4z+EY4ZP7HifVbfN1Mhk8vDDs2ATkYHvXxDp73Vxeq&#10;v9oRRhj1CscV+j3/AAR78PDVv2h/Dfl2n9qNal7mQSgBIFRCTMck/dOCOOTis6kuhUT9tDqZlmZv&#10;4i/TPSpPPW4bdkdeo71y9tf/AL7cXJ+bnPf61rWN7uH3v4h0rnKNCYbkyc4x27VTu38pWOWOFFTx&#10;z+ZCv4k45qpqNyAnH8QANLlurAZiTyEKzN39P8+lJ9r+b72NxIzmq2oXiwPj0PQVlXGpnd909eor&#10;C1gOqbUWFk6RtGJGjZULjKhscZHpX4U/tZaS2l+M9Xt7qZY7i3uZFZowTHkHGQR2POPav2wi1NpS&#10;u5fu5B9hX45/t5afFpXxo8VWdlbCMW+oTIbSYh2hG7IHXPIYEexFdFOTtcUtj4x8T3WoSXEipeaf&#10;cLzxJImQPYOorP02PUnud32LT3bOcqkTf+g1Y8ZWlrBqVx9o0+eFmzkxzOo+vzAiubh/s3z1b7Rf&#10;R84ONrf4V1QdyIx0PZ/h5Za9qV9CsfhWz11nA2wxwzMxz04jIJrvPE/hnWtDtw2pfCabS48gGZ7L&#10;Uox+bSYryDwIdBM0CzahrFgjEAzxxySbPU7Q4/IV6j4i0LwzHo8L6b8RtV1CZWCtb3GkXcOB3O7z&#10;GBqpK+wHI6hdxvqp3eHfsqnGVzcep7s2aSBo7u7aNdFV1kP3I/PZm9BwaZqMKxTt/wATprnd0Hky&#10;/wDs1L4chja6zJfNarkHzPJlOP8Avk5qLNAbF5pMsFqp/wCEUu7Ld0kkjutrfTc2KwZ9MkyymNo+&#10;fuhDx+Zrd1UQw7QviS4vu4V7afjJ6fMaoW9taTsxn1CaE7eq2hb16ZYVOvUCOzgugoWK1jlZegdB&#10;wa0JJtYtIIwbDTomm6NIkQYjHvVO6t9Pt4QIby9mY92tVQD/AMfNOtrLQfJVri41Zpj1VY4VUH8y&#10;cVSdgNrw34d13xBLDCl54ZtmkbarXN9ZW6KcH+Jjx+NbvxS1LxRpWkR2+p+NvDNxaxx7I4dOv7W6&#10;2rjHWIY4GOtYnhm78FWl2xvbHX7mFjgR22o28JPB9Ym//VWb8QNR0S+uGbQ/Deoi2wNj3t/HcPj6&#10;hEH6VrFpoHJo8t8UXd1dXYC65HccnCrlj79MD8zX1F/wTf0R9R+JWgRx3kNnI9/ChvnCgRDzB8wU&#10;ZyR2z3r5X1z7PHqYWXQ23sc5Xc358gV9o/8ABKKyj1H4+eFoVtY7uT7ZHMlozqscap8zOQox8qgn&#10;nPOBXPU2BH7QwFnbhi2O5FWinmJycgnP4VRt5s/3cY/P3q7G/GfSuflRoQtYncfnHX+9RU7TfN91&#10;vyoo5EB3RURofm3L1yDTN6+Su5T904NEsnmpx8qgngcFarGbYnzYK4PGea2s27AfOP7S3jDxd4O8&#10;WQt4Y8O/8JJb3CzreReWZMDjaODnkFvwrN+Eb2XwO/Zs17XLvSdV0bT9IF9r11p08eJ7dFjEsqRq&#10;TyBsbbk85Feuaun/ABUc5A+85zxjFYnxK8EW/wASPhl4h8NXFxLDB4h0250uWaMBniSeJomZc8bg&#10;GJGa9Khh7LmR6Ms2Swf1JQS1TbTd3butj4+vf+C4nwfvSDa6T44mZAAQbOBcg46Zlrt/2Pf+Cp/g&#10;39pv9pXw74I0Xw34k0+81Zp3jub0wiJfKt5ZWBCuT0jI4z1FeYWv/BBr4e6Fhv8AhMvGcok4b5bZ&#10;c+n8Br1D9kr/AIJa+A/2Xfj7oXjjQtY8VXmqaXJIkSXdxE0JWWN4m3Ksak/K579a3lJWakeVzJ6n&#10;3G02YABxwBmo3YnIU+hPFMLAxNy33C3NNdlEf3hu2j2rx5U9bFXFZiOeRg5HvVSeY793y8d6lNwv&#10;O7JXtx0qLcoYsR8vNHsylIz9RVmVvmw2AD371nzoHk/ujcMj3q/dNvBGM7hyaqS8Fjjqc5/SlyA5&#10;Bax49xnOfTpxVy2QR7TgfKCOKqwS5CrwvzHOPpVy1l2tjK45xR7PsTzGlbDC7vRRirrnZu3dscDt&#10;WdBMo9QCoFXFfPzMy8YqeVlHi/8AwUL8AaP8Q/2UfEtvrEl9Db2qpdxva53LIHUKWH93k5yOBz2r&#10;8K/i54d03S7qZbG8uJmWTbmTawwM/wCNf0MfFe2/tf4b+IbX7wuNPuEwe+Y2r8FPjBp8uk+KdStf&#10;lKx3Tj5lBwCcgUbMzqXtoeOWGjalcXCyWsAulA+6oQA+2CazrpdY0m9ka4srZSx/jSNsdOgBIHSt&#10;PxUZLbcdsO524IQcVkve+W371VGOBtQda6o7ERv1NSSC41XTAs09rGsgAOxIwevfHSudv/DsUh5u&#10;ty54ANai660WpR7SyxxtkkAdD7dKr+JtQt5NUY2U101rgAG4CrITjnO0kdc0KOupZteF/h/oc+mm&#10;a61poZe8aQBiB+NZOvfDrSzOzWupKy5+XI2kjscfpWe2oTLHt81tvQDdVW3lkmuDNvk+QdyeamUe&#10;pMZXNi28EJpMha11WFmADYltxIM88dK0IGvoWbdqNmsg+8Y7VV/9p1ixa9umXcR904+tQ3esNJ/E&#10;Ru6j1oirmLp3dzqRqVxeRqkupbVVuMQcD6YWmGxtTKyyalKy9sRt8x5+mK5nS5WvjtDfLxkjtV5o&#10;lVd39etN3W5UVfU0r6LSbDR5zHqWrNcM3+oCbYWHOSW35/DbXl3iZ7eUeYgl8tskHP3ga6/WNsen&#10;zN90BGwc9eOBXI+LsRaXZRrgMsCDp1460cpcWrWMu11HTYdu+BmZeuZmP6DH8677wN4ghc262trD&#10;EskqLkKTtBYDqxNeRuvlyqPfPNeofCK3Dz2KqrO7zpge+auxEj9Zf+CQugKPF63z7vNt9Okkyxz9&#10;7CjH5/rX6DxXW+Lhm4BFfCv/AASz26deao0bLsgsEhH/AH0v/wASa+zYdW8qMY5bHas5bmil2N37&#10;UFOd2fl/Spo73O5s56ZrB/tYEKvdhmrVveh5PTtx2qbXDmRuW90JWDYUMzflVpXxIpxn5j0rGguM&#10;Dd93396uw3RJX69u9UooOZGgz49wvc9aq6taxarpU1rJH50NzC8Dxn+NWBBH4g4pDKp2luvJPOKg&#10;ubrYerdN2RUyhcpM/BL9tv4fQ6l8Qb630uyvLxbOaTFrxI8SqW9SGPX1Oa8I8CCa2uJFhsljWOUq&#10;yOcMD7g8/wD6q+xv+CvWjzeEvilrstiwjKai79Puq5Zh/wChV8ZfDNm8SyTFpmWRQHxuAVjzntRT&#10;unqEloej6LfqlwzSaPZaieiozSjHv8jqf/1VrOklw52+CbXLKPlVbx8+/wDrc/lXKi2+wIPLY5b7&#10;p3d/wqEa1Mtw2Hk5AGPMYD+dac/YyjHXU6TVdF1Ly2/4pFtPUdWFncgAfV3Nc28NxAxZodnzcAx4&#10;x7fepj6tJcpIDyM9yf8AGqttqccEzCa0hkXoByuPehbj9mbekWGrXE6ra2cMr8YWWCJs56ff4roN&#10;Y0Txbo1t5ctjoduu0ltsdgrHHXnr+teezanmXCxoFboNvSmpeGVd3AbHYADOaT1LjGx1lnd6ose3&#10;7Zp8O454lhG3vj5R/nFW7S9vYAVHiaxtivJYXTfKfoi5rjIJ2yfmO3jp3zV5LhkXHzMSOuelV7Tu&#10;S9DqL6WFrzbeeNJb1WPLwm6mGT1+8FrD8SQ+E7ZpDda1rmoNLGVjEdkVbzPT5pB8uM89eelU4Fwx&#10;3kH/AD1rJ18CbWrD7u2NpO33sIaLhCL6nDeMhpcDSrbWd8q54aUBP05rmIdRs7e53eSNvTDZfP61&#10;0nxDuvKmkU/oe1cKW8y4H160SZZ9Hfsyah/afiS1hZF+z/IQFXb97OQcfSv6EPhfJHpfw48P2cSL&#10;HHb6dbqEQbQv7pe31r+fL9kZAfF9nGPmJaMD64PX/vqv308O6stvo9jEWyY4I0Az0woFYVI3ZUWd&#10;y+q84+9g447VELsTlep65rCt9TWVvvY5zg1oWU24xnd1Jz+VHs+5POaFrKDLH12jue9aEF6wj4/u&#10;nJx1yaoQx52c+tSJtUJ3+XnH41Sp2C5oG+K9x908ehpWnyu7bgAdKom4A/iJXbx9Ka93ugbtgevT&#10;mn7NhzWLTz7DJ82dwGRn2r8ff+Cwej/8Iz8afGX2f5XW5N5kesyLOcf9/B+Vfrm1z8vXPA5r8qP+&#10;C09qsHxs8SJt2+daW0oIyd/+iQ5P58fhSjT5XcUXc/OOTxjqB8QrDHcSNGwTBdt2CVGevvmvQrO3&#10;vJ41Ms0c2AMhoV6V5TFcj/hKLdmBw6RHj/dH/wBevZNLONOU527lGD6VU5dUXoKfHcljB9lk03R2&#10;WPhT9jjB5PcgZ/WoNQ8Yw3s3/HhaJ2OyLaufwrL1lf8ASMtzjHeqsoK2u3jJ6Een+f51nra7KLkm&#10;uWyv81nGuOSBn9Oafa+INNtZVkfT45ox/wAs2d9rfUhgf1rIeRo5flUMrDG6o7tPtKnjn6Y7U+Z7&#10;Csddb+PPDdyVhPhXT2kJHP2q86Z9p6p6rrGjT3eyHTFtmVekU8rBc9vmYnjOK5O10/Zdbo/l9R1r&#10;QebEsmVHynrmnqxcxdW600TbRbzKpOT+85J79RVq0utNjZt1tOwY5IMuAfyH1rGUkxZHzN7ii5dt&#10;6qvy7uoHes5aBqJq8kaTSSKpWPBwM7sDP/1/0rlPFku6xjdl28bsZ9q6PWmZ7CRcbdyH+Vcx46nZ&#10;gy/wxpgAdq2gTaxk+HtUs4dbtf8AR97PIF+Zd2STjkEmv1q/4In+ALs/E281S/2wf2XpMksUcB27&#10;98phG8Y+YYDnGcZANfkd4Atft3jfR1YcS3aL09Dmv3B/4I66Qxg8VXpXbtsLGEHsC25zj6mpqK+x&#10;UT7pimBdTuJGeRV+y1HbJ975cjmsWSdkyp+X5v6VAdTEJ+8uc85NZ8mgKR1qawPIUM2ff0qvcav5&#10;xYj7xXoa5X+38D/doj1dpFYbv4ee9HKFzRvrz5WLEHoRgVlXF4qll+b5T+VPuLpZkI7Njr2rMuzk&#10;DGGX+dZ+zsHMOOsshH48Z71+U3/BU3Qk0f8Aa28dTKq/8Ti306/Oe+6zSMn/AL6hav1BuJsuVDFe&#10;ueOlfnP/AMFeNG+z/HW1umPy6p4atyoHcwXM6n9JErSMLMGz88fE2qSwzsVkkjUEnCuV61z9v48n&#10;mn8tmG31kjSTnt1Ga1vFkYS6m/2s1w8UDLeOVXPJU57eldUbWJ1seyfDvxPfJ++WHSLpQctHPbHa&#10;35EV6J4g+MNpd2VvanwX4PtpMcz20NyjH1zmcjP0FeTfCos1s3zArkda6bxEdl1aMRn59v5jP9Ki&#10;WhMXcfqXiW0e++XTbO3bGfk80g5/3nNJpetrp96skljYXSnjZMkmP/HWFZWsJtulbGQy/n3qa0ZX&#10;VjIu3aOOetL1KUTpLrxTY6jE3l6PpMLYxuigkyPzkP8AkVSOqJGf9TH648vH5c1Ut0VIvL4UYyFp&#10;1/HiSMBjkt+VZuQ+WxaXxOkERCRo2T1e3jZj+JzTh4unxsjjVdzA5EEWRn/gNVo7KNSN/wB7sDUf&#10;mLb++OcDsKItiOx8NfGHxH4bGzT9TktdwwfLgh54/wByub8XeI9U8X+ImjvdSupJPJaVnONx5AAH&#10;GAOT0p2n/OqHAXjtWbeOE1rUJJNxaK2UYBxjJPf8KsDzfxfr82l6mFWZpGTvJ82fzr72/wCCMVgN&#10;S/ap0e+mXc1ros7hugDMG/8AiP0r87/FU6Xuv/ut4UAA7z35zX6Uf8ESbEt8YruTr9k0RQcjpuMv&#10;+P8AnNE9inY/WjTr1ZY1C+mee3StZJTsI+8evI4rjdO1HA6/dXnFb0GrrtH5H35qOREmo0ilj8w6&#10;+gorNfVV3n6+tFHIiedHpEjNj8eTVO5uf3aqvUZ/SprkFRyxb5vTtVWR98SsFHQ9K6VFIpM4i+Zp&#10;PEMgVl3FjnNY3xIvrjRfhv4iurFmhvLTSrueB1GSkiQuykD1BAP4Vl+L/jr4V8NfEu+0bUNWgs9Q&#10;tWUSxyoyhS0auMNjHIIp118evAtlAGuvFmgw7soBNcBVc4yRyOeO1dtOpHl0kjo/s3FuStTlrto9&#10;fQ/HWz/4Kh/H7xDciGfxxrEhEPyiKxgjK5HT5Yq9m/4Jz/tXfGD4k/tt+AtP8TeIvFeoeG7y/lW7&#10;hniK2x/0eXZuIQD7+wjJr9AtV/aB+GlhtKeJvCqvGcZhZOPTG0UngL9pjwH4n8a6bo+leIrG71LU&#10;LpIYIIYpGLsW4Gdo9DyT2rOWMTdrpnS8jzBLndCdl/df+R9Aj54NzEjC7frSFAV+Y/w/SlEIKYz1&#10;HSpCMIvPCiuZxR5ikQkZc7uPm6A1F5IRTn3GM+1WXO5eAyngkY5FV5zwW6dSOeRU8pRm3pWJOFJO&#10;OcDqc1QuZsREE/dI5zVzUOY/vfMV9Kybu4XBzntjioa6mftGWbZg8jD5lz7+1TWtxubHsQR3rPhm&#10;3L93kHoKktpm8z15I4qlElSdzatrjMW0Da2Bn9KsNd+Tnlto5J/Os63bEGc/NtBqc8jd/dxkVXKi&#10;4yF1TGoWc9v/AAzo0bfRgR/Wvw4/aJ0VbD4h6kXjUL528IR2GRg/98mv3EeRgxbafvZHtX4+ftqe&#10;HRpfxX1pFVcQ3d1GcL/dmJGP++655RszXdanxz41VrjWH2rGq5OFXgA57Vy+px+XMvG5s/rXb+Ir&#10;NW1GZtvzeYeB6ZrkNdt83G3B+Xge9aRepOiKUzMJ5BjK4DDB9qpsnm5+Ug9fbNWp4yJV7/IAeKrr&#10;J5anGWY+/wBaqUmFrbEUoKxn5vfJqeCBrezHzfXjrTVbzruNVHDAsSKlvRh8fNt68Gp5gKEseJd2&#10;71xinQW2/aoCsrHkirdpZx3Y/iyUJIxjBqza2ccbbf4m6+gqXKwFyzMNpa7Io1ViQT79jTZ081Ov&#10;zYzjPShY/ImVeOMDr1qSEfMwbgdee1VzXRPL2MvxCDHo0+7+434cf/Xrh/HshhuIV3D5YkAHpxXo&#10;PizbHpM24bTsOD29DXDfEmENLH8q7toH6daqBm42ZyIkzIqnnnP41618F0B17SY1xtaYEk9xjtXk&#10;QTbIvrnFey/AZWfxRpqbV4OQSMegq0Ej9cf+CY8UcHhzW7jaysxRSSPVnP8AT9K+rRdNHEMY7kHv&#10;XzD/AME37NrX4ZapMwx511Gmc9gh/wAa+koWzGoK5xnFDjfcjm6GhDdEBdzfNt55q9b3zbm68EYO&#10;O1ZMS5Xdnr0HrV6Mr83y9h04p2INy31FjHlsDaQCCetXo9V2KrY7kVzj321CvQbsn60LqW59uW5P&#10;FAG62rY7luueaoz600kPHTGKzRctM+MnGf1qFbrMIG3HByamS0LjJn5r/wDBbDQPN129ukVs3Vrb&#10;zk+mPl/9lr82/hZqf9neIGhK/K5K4z144r9ZP+CxfhtdQ8MWt0qj97YSRE+4LY/VhX5GeEbttG8e&#10;xyLy0cwcZAIJz6HtWJvF3R7JFEzKA38Cjj04qg0SvMpUKpJI5FbN/O17JJMyrmQl2C/KOT2rKkGW&#10;jA+XcwBGen+c0Dt1K7R+V8q/xDoe1UpA271YjJHc/wCeK03+UbTtG4dRVG5Xy3GNrE9x2NF2Mo3L&#10;+Uf97oKRvngUAHBGSR2NSXKLnn5eeM96dbW7SD/Z2kHmmpdCZX6C2a7hjpx19a0A+WyvzKv61Ts4&#10;sKyqPwq3HG5YMflWmohGLQnlEA4ZQWyKzbuOT+3bVZG+Xa4OP92tSbbHEuF3HPP1rL1Dd/bFuzfe&#10;2t+PHWqW2pRwHxWzb3OFw24flxXFNKrrEqqFYck/3q7L4pyb7vg59/euNtcNdx/7w/GplsNH1d+y&#10;Npip4u8NnB/fXiK+RxjbHwf++hX7gWoWM7foevoK/Fn9krT9/jXweir/AMfF+pOB7RKP6/lX7T7R&#10;HKxZuVf/AOtiq5epzXNOwlMcnXcN3PtW5pcu5l5zjPSubivVUc8fPViw1lkKhff8a0I1Oyiuj5Sf&#10;N0B5z/So5rzz+p2/Kehx61i2mqGaCNVzgg5yasJqKvHGM7W2nigq7Lv2nzG6/wAPrSS3Z8phnnGS&#10;Kpi6VANp/hJpsl6mGKcttGRQMtJemMnGT0AGa/ND/gs/E1z8Vrttv+u0q3IJ74Xbx/3zX6PR34lO&#10;Ax3YB61+dv8AwWXt8+NbOc/8ttHTj0KzSCplG5cGz8roHZ9Ysz0/dR9fb/61e16Pj+zos9do/GvF&#10;EPlaxasWH3VByOODivbNLZG06NRu+ZQf0zUyQ4ppmPr0ZlkbHTHXuPSs94NkK/NWnqo+9+FZ00TS&#10;QqCPr71nzNaG9im8xQ/KPl/nUbzZUMWA9ffFWJAI2Zf1NEyoUK4ztOCKBPXQq6dci7l/dt0JHH5V&#10;alj2+YB/ETz1xzUemQpZggAK2Sx4qaaUsWPXOfak730JItpjHXcetPOQgbp6g9qbHJj5dvHUU7zN&#10;zH8s+tGjGiprp/0ZVIYrkDHrlhXH+NZseZu+lddrMpR4VJ3HepH55/oa4jxlLvcr/tcirjtYciT4&#10;RWTXPxK0dWBC7jKvvwcY/Kv3b/4JE6J/Z/ws8YXjc+dqcNqreohRunt84r8QvgDojXPxesYVRo2j&#10;tlJ3nONyjBHt82R9a/db/gmfL/Zv7MEdwqiP+09UurvHsWCjn8MfhRHczloj6Uv5CAWH97PXqMVj&#10;Xs2XOP8APakm1VzLu3d+lVftoklP+8K05UZJ2IWleF89jVqK++X7235c/WqYclPXI+7ximoc7gRh&#10;VXFT7MrnZom63JjkFj60rSZVaqeYFwOByMYqWKXbt6bhmp5dRczKt+i+dxnLZ57Gvg//AILLaD5O&#10;sfD/AFJgwa60/VLMn1KSWjgD8HavvEvlt2fXNfH3/BY7TVu/hf4FvvLb/Q9YuLdW/uiWzkc/+iB+&#10;VXylRk2fkj41T7PfzJjO7NcKs7JqMyrwsjZZe3U4rvPiVF5Gr9cBiR+decl86pIH+7nilYu56p8N&#10;ZxDp7bR165/Cuh1hPMgt33FvLl3Yx14I/qa5T4cXSxp5e7n0rsNYnUww7ezrjvx3pSFEz9ZdWeH5&#10;WC7sHj61at41MWNtN8RFEsVbbt2MGPHrTbeTFv33Z71jK5sWrYea/KlSvFOuPluo8Y+8SzenHFRR&#10;sUDKvGeTjuaULtKfMW3Eg+2RzSjFvUUtiYTiR/lZR9elQyQDzc7mOfenPEA+5U6Dp2qSCLI3deeQ&#10;K0JsaGnJsb7x2gCsjVztvNWx1WNF+v3iP61s2d2UwvVcbTkVzurzrZrqssnoo47/ACn/ABoV07kc&#10;yPKbizN54njhjjZ2Mm3aB15xX6kf8EVNFaPx54qlZRut9Phib2xtIH/j9fllpVxJL4vVo+P3o/Kv&#10;1q/4Im2O9PHV1txxDHn0ztGP/IZpvUOZdT76t5WjPHXg/hWjb3DEMeoxWbHJk9Dt6frThcMGXnCg&#10;4xitIx0MZyubwvsDov40Vkm4UH/WL+Zop8qJ5me3TIxGCytznjvxVHaPKx8276citB02JnPU9PSq&#10;brwpPpjHrVHRzWZ+b/8AwVi0uT4ZeMb7WxdFz4wRobeMLt+ymGCGOQs2ec7sjHTmvnz/AIJ9/ALX&#10;/wBpLwR48sdHvNPW60zWLG4c30zqvltDcrlSobqQv5V9xf8ABUX9m2X4+/D2TUbfUodOk8F2l7qR&#10;R4vM+1KIVYpkH5SfK6+pr58/4IOSln+LBVSpP9myrkdTi4GPw/rUxwNKrTnTez3/AAPoaPE+Ow9a&#10;jiacvepK0brRL0Nwf8EzvHkU/wC/1rwvGrDjbPM+OvUeWPT9a7j9nv8AYM8Q/Cv4yeHfElxr+i3E&#10;elX8c7xRpLukUHBCkjAyD+tfO2u/8F0fG8+oXFrD4N8KwSW8jRhme4kJ2nHPzD0/Otn9nX/grb8R&#10;vir+0h4K8K3mm+FbPTPEGtW1lcPHaSF1jeQA7S0nB564NZUuH8JSkqsE7rzZ9HjfE/PcVTlSqTja&#10;Ss7RWzP1eLbYipz8q9fxoSYGPOWzjn3qMNvDbvu4OM9QKai7k+XbuA+Wtz85le5IZssRnv8AnVOa&#10;QfNuOGDEZqZ4vLmb5SyuRUMqbRhvlyxqeYqKfUy7653emduc1kX0zK4Hbpn861dRwPun7wxWNqnL&#10;5+ZumeKUr2M5b6DRd+RKqgL16+lWrJwJBwVbnBz1NZ1u29uVOc8Z7Veto2Mq/wARBOeKcdgsa1gc&#10;RZHpjp1q0mFLKehAqvYh4+eGGBxn3q80IcN1y2GFOIaojYMydflJzgdq/Kz/AIKF+HVsfjF4oXG1&#10;Vv5ZFBHaSPcB+dfqs0BGV+XrX5yf8FNdD+z/ABY8QTKF/fQQ3C8d9qqaxqOxpuj849Vi3Xssm7Pm&#10;c89R/SuP8QWsjSt+Y9utega9YnzOg6HPoT/nFcfr4WIMBleT0qIxZjG/NZnPXr7lGAR8nJ/E1RiR&#10;V2qvpzWjep/o67RnK4/WqSQMsv4fjWnqdBJZ26rK0nXcuFzSyozHbt/GnJL5jqp4K9SOhpXby277&#10;akmV7aEEY+zq2clue/U06zffjc3PqO1OSBpJl2ruDZJHepobZV+ZuvXFKVyYXe5ZhCmTd6YNPm+Q&#10;bh93qQBTU25Lbe4z+HNWMpK23+I4I+lOPmaMx/Fk3naQ6r/FgYPfJFcf8VJd9yq/NyoJxXZa7bFU&#10;UN/FMuTnqM/1rjviePOvlwThRjAraJnzX3OKt499xGFbPNe2fAmEt4rtP9hMcDoSV/8ArV41p0DN&#10;fKuOM8V7f+z/AA+b4xt1wPmC5Off/wDVVESP2E/4J9wra/Ass6/NJfvznqBGmP5mvfrY5jHAOc85&#10;rxX9iK1+zfs/ablRumuZmyOMjOB/L9K9mg/cup/h5zQZl+HhMeg6f5/zzUslwsaHnOMYIqnJfKo+&#10;VcZHFRTXmAwVlxgc+tBEr20Jp5cn+8elS/aMFe+48DuP8iss3ZaNj0K8YpyzPKOezevNA43S1NFJ&#10;2jGdw+Ykg56UonHlpwenPvVeE/Lg465z6e1TRyeZFt7sOKC09T5f/wCCp3hv+2PgtZXG3/UztGcj&#10;lQwGP5V+IerxHS/GcnO0q+3HuOM1++f7dujvrn7Oetd2tvLmHthsHH/fVfhF8Z9P+w+PbjYuCsrd&#10;O/I/xrJ6M0jLQ9a03dcabG/zbWjBB7nIzVO7XZ/z0yTz3xR4LuvtXhuyLH70S9e2OM/pT9TZl43Y&#10;3cYA96iV76Gkb2M37QyzKCCRz/n9KS5XdNlW45yMUXqrFL8qnAPUUqOck+g5yarZahG63K13Htct&#10;13cnPOcVIJN6KAex4FNmRpD7Z61NGFAAxnr0qbdSh2lSESNuXtmrzNviyPur0PrVWyj+8rcDGc4q&#10;a4mwpyfp7f54qpNlX0K07v8Ae/vGqGrkjWrXHHyseTxgDFaVy3mgZb5j3B61l6w/l3lrITny0YH3&#10;yBS3YuY86+JLbrwbei+tcppymTV4V9ZAP1rpviGf+JgxXcR6+lYfh2Fpddt/7wYEZHpTlESsfaX7&#10;GWnCb4ueBoV3eX9rVjkdMuo/piv2AS/aWVt3VpM5r8l/2CbVr34+eDY/veS44I+7+8bOf++a/Vi1&#10;ADDcerfrTuzCUkbVvN8rMeTvJ+lWLL95LHjhQTmsi3uN0nzN/FnOOtXbK5wse0/MTgYrUyjI3rK4&#10;8rHPOT16U5r4Eq2VIAPSstJ2CLuPynOKYtzllXduBUr6Yp36Fcxfn1jYvG1eD3qN9WKRMOvA/Gs+&#10;Ur5qsw/gPHeo3kxEy7ucZ/DNIfoaEWq7JMbuuOD6V8K/8FiE+16jorcZfSnHA7CZj/WvtKe4aF9y&#10;9OOfWvjX/grLa/bLXw5J1aS0u0x6bXiP/s9ZyY4tpn5Q3xQ39ifmGSynHs5NexaKVn0uEx9dg/LF&#10;eP61tt7u12/89nA46ASV634cVo9HhYtuG1Rxz2olsdBW1OTMzfLtwO9VZ9wRP1FWtY+d89N3eqfW&#10;JdzKWXtnk8ms4xu9SuYguFXzfr7cVHImAB93uTU824rzjd6e1V5mypGeM0SiwTEjVRJhs8HGBSSl&#10;Z2ZumOlSWzmXKthcnA+tR7fLTlcHqDnrU3aBEcasp2/KRzwakVNy881Ii5H97viliYAk42+nuKko&#10;zNTXzby3Vl6Etyf9k/41w/iyPzb3P+2Qee1dvqcUn9pKT91I2YfTAH9a4rXlb7erbd/O7GM55qo7&#10;Azvv2Tbc6l8V5rpVHlq6hFbngEEfoBX7kfsT6f8A8I5+yz4Rh6M1q0pBHQvI7Z/UV+JX7G1kHudQ&#10;nJZSN53Y6ERkj8f8a/c34KWX9k/CPw3Z9PI023BHvsBrSMrHPUO4lu8ufmDfMOnekifzsncQNwyf&#10;Wqm8Fzk/xcHNOtpsDHQbuea2M7lvf8q9tvBOKGuggU8K1ReduC5/iHapAPRctt596AJJLlpdw45w&#10;RxT1m3Hqu7P6VWDcP+GMjrTbg/N26np3pSdkHqTPMEC9N2D9K+af+CrFj/aP7Kgvtqt/Y+t2MzZ6&#10;gSF7fj/v9ivoV7vy9oVvXmvFv+ChMC61+xx47h6tDb2l4voPJvraU/oh/Om9EVHc/Fv4tqYNTkyO&#10;Acj3ry+6Zl1n7uSK9c+MVpunkb+JWIryHVJGj1Pd/EcHPpWZsegeAZcvkde/HSu3nj86xjb+JXXa&#10;R/vCuB+GsqtNt+Zs9vzru7zbBo7fMc5B9/vA0BsSazE11pTR4ZSF4HTj1qC2d5F3Kuf6VacNJb5X&#10;j5fyqpBK0kZVVxzxUS1GpFyGIkHae2enT/OamZVW12vu83IMe3p75/CorNCxX5lHHA9f84p90Q0i&#10;t03Hj3qOZpWKWxMEyu1vTGPWprJ8NgqcduKjiHmbdpxx+VSK4ghJAYbTwcYqo2ZBYeQLJt2r+Vcf&#10;4pn8rRdQbO7zLgL+Sj/Gust7Vp5CzdMdDXE+Lo9mjXW1ht+0Pn64A/pV8q6GPKzjvCkdvc+JF8tG&#10;R2kHQ5Ffrz/wRS04RfDfxlcn5vMu4F3d/vXGf/Qf1r8ifhrB9q8TRrt+bfxX7Hf8EbtK+w/s8alc&#10;qdv2i+G4nvgO3/s9LlKlHQ+wAePl+Y9iabc3G0Hd1zyfWmoWV/RhjvReEOp3H+LHXrWq0RjuOF1x&#10;/wAs6KqNKwY9OvpRS5kHKz6MuUxG390tnNUxGGI+Zdy9j1q7d/6kr/tZwDVSNN/O3OOpzVGvNdnj&#10;X7Se27+GHjiLudDv1fP/AF6ua+C/+CDlwy+J/ihBuZlkttPkA3f3WlHT/gdff37RMKy+APGAGRv0&#10;a8PTr/oz1+fP/BB+ZX+KPxLXd8raTYsfYCZuR+f6114V6SXl+qN9FHU+tpv+CdPwR0+6a8b4c+F9&#10;0shld5wzbmY5JIZ8cnJqXwp+zl8Ffh/4ls7zS/DfgLS9Tt7lJbZ4kgWaOUEbCmTu3ZIxjvX5t+KP&#10;+Ce37QOt+O9Zkj8Ga9NYXGoXEltNNqEKqYjM5QjdLkDaR+ddX8Bf+Cavxi8M/HHwXr+peF7WCz0X&#10;WbW9uWl1K3LLGkysxADEkhQa6GklZkH7JKmxVXnODwePWhRj/ZOM4NT3CBy23Kq2cHPUZ61EseVX&#10;5mY7cEivNluQ5JIjaTcrdeCOaikl8z7zY68epqy4yjNjC5Gc1RZFcDPzehNKxfS5lX7/ALzo23BG&#10;RWddghv9lh61p36MAv8ACOD161lXALvj7zdTz0NK1tyJWtchii+c5+6rAA1pWaDdt5+Yn8aq28fm&#10;S+m44H+FXoJViC7sdTUqLsTFtaF+0VVVfmx7Y/nVxWULyeuOfQVnJMAysNu7ae3apDLgfd9DTRrL&#10;VEt5d4T5XyAfwxXwL/wVNsvs3iTUrz+/pCOF9SHx/wCy/rX3eq53Bs/e/wDr18Vf8FWdHa8063ZO&#10;GvNNnjHvtb/7Ksa2wo3W5+ZHicB3cDK5PQVxerWO5NrHnGTx3r0DXLbai7mZtw+U44x2rj9Yt/Id&#10;j27eoqIyexmtzkr2LylDbiBVBGx975tp447dq19Rh3+Xtxjdt5HoP/rVQWNAvJw3Q4Fas2KzIxO0&#10;/wAOR0604nzMk5btzRKMkMflXrmnwQsYc7fm4xjvSsAy3uWt2WRW27RkcdKs2ZjnTarDdWXdHFnn&#10;GecZ9eKtaW2+P5unUU79g9S9s+zgfLu6k5PakinbzgdpHH5/54qVJUc8t1Xp+dR7AEXPU47d/rUr&#10;V2ZWm5Br8O+GDbnd5qnJ9M1xXxECjUmb73GPxFdtrQZWtF2j/W5z+B/+tXBfEKXbct/eAxzWkVYz&#10;m0c9ookn1JFI+7617p+zbaNL4xWRgoVMAgjp3NeE+G9yairHp0r6F/Zjg87xEz/7Yxn6D/GtPUOV&#10;NH7G/si2QsP2e/DQ3D95C8uPXc7Ef0r1A3G7b/F6ivOf2fIv7M+CfhWHo40+E89iVB/rXZG7YJw3&#10;1FZylrocsm0XJJjKinIPB61C10Fj5xgDnmqP2zKrhugPWoVnwPvds4NWnc05Va5qwzFwT34q9bEl&#10;12/jnvWRaSMI1brnFbFhMQfbcOT+tMzLyRZC59e/rTTF8jbeV9PapLcny1DfdYk0RyLt6dMiq5WB&#10;wPx/0H+2/g54ktevmafJgH1A3D9RX4MftW6T/Z3j64k/vSA89u39K/oM8S6eup6VdW7Dck8Low9Q&#10;Qa/Cb9uPwx/Y3jG5Vo/uSyJ064Y/0rGobU43Rz/wsvftfhaL5sMpKdfx/rW5ew72Ppn86434MXHm&#10;eH5o2HKy7sD3H/1q7iKREbcylwuQQe/FZ9SoybdilJlowuxeBkkj8P61Qu1ZVb5cHPIrWSVoPLlV&#10;NxGCBjriq2rXX9oXe6TaHfJIHA/Sg0avoUI4Wcf73WpkZlC/e9Dx0/zinNbbkXbj1J9KbcO0IXbz&#10;yBT1AfG5dfl9MDNIlswfk45qtahi3Pytkjmr9tCDFtP8PvQTGVxsttt2r8tZGsxA6hGv3V8tse/+&#10;eK25cNG27gdh6is/V1RrqP8A3WA49s0o3LPK/He77awP0ArJ8KI8mtRbf4WrU+IZxqkijHykc9M1&#10;R8B7j4gj579vwrQVtND7w/4Ju2f2n9ozQd3VIyze33jX6cf2iYi27Gd3b8a/Nn/gmbZ/8ZBWsi7W&#10;8m1OPpsJ/rX6JzXWHbA+XPU1NzjkraGzbXx2qv8At4wKv6ffq0ke1v8A9XeubsrlwpI+8zYNbOnS&#10;LGYz05z9aqBMTeiLSoFP8OcHHWgxGOJejMwJz6VHpUjSqo/ur2qTzEV0+Yltp69+taFDZGJVFwd2&#10;OvY025+Utlvl20SvleuPlxjNV5pQu5fRcEY70KRZDdPtbP8AAeB6dq+SP+Cp6+Z4b8MsPmZotRH4&#10;gW3+NfV907E7cfdxwB6V8q/8FQLbzfA/h64yP3ct5Ecj+8sRH/oJqJRvqVGVtT8l/EQV9WjX+7cS&#10;j/x+vWvCcm3RYQfvFQRjt1ryXxT+71d/7v2yRQfyJr1bwa2/RoM9GQc+lRJNGsZBrMSyS/KrdRms&#10;8qixD+8By3rWtrUbGZV+bkAjB78Vky23kLhjncCB6DrWfM3saRIH+Y/N1wcHNQtErKw6/wC7U8g2&#10;Bt69+mKYQw+6Dnofyqua4cwkMaqy/NyeVNQsv+z+farVmqLPjOcnoe1V5Yv3vLbu5A54rPrqNDog&#10;qR7iR9abGOfmbC54H41IMRIuOuenanXFtiHn5dx4/wA/nVOSaGY98WF5NubcqRAD3yf/AK1cfrl9&#10;9hvWkChtsLAgjONylc/hmu0mh3zXLDnIUE9uMn+tcL4vhaJriT5ti/JkdPXmqVrEs9o/Yr0Z7nTZ&#10;Aq7mvp1iP0Z1X+pr9ydCiFlZRxdoIkiHp8qgf0r8aP8Agnpo7ajq3hu3UsPtGpwdPTeG/pX7IWcw&#10;VG9gCaehnLQ3IzkZUAfMOtNjO2Vm568Uy0ct1P3WHX0qVQoOfvfNn6VrF9DnkSRHbtXc3X0qZH2Z&#10;w3t9arxzNvG37oU9adJICF7DGOveqCOxMG2L3xgfTOabNIFX1bNRrPj5V+bnJHpUE9xzz8rFjUtX&#10;Gyhe3B8wED1FeZ/tQxtr/wCz148s1AzJoF5gMOCVhZh+RAr0LUJsN95ehJ4rmfFunpq/h7UtPkxt&#10;vrKa3JPo8ZQ/zrOUmOCPxP8AjBELg3Lp0b5gRXjfiC0/4mKyfwgAYr2Lx5ZSRafC0n3vsy7vrgV5&#10;Hr8e29jbquMHj0pxve6OhHUfDuLdJwdpbj6V6BcRMuizE/eVM8jnA61598OZM3KnDfLXod0WOmzM&#10;xIUREkZ/2aUr31AtW6+Va4HzHb3rLsp1eWRQo+U44PQ1pWzKtnGMg5Azkdax44vst9M3K/aCGCnt&#10;is72ZUTUty0hX7u7IxnrUkwDvGW52nA75qPTSH/i+b1zVjGLiP5fkyf60S94HuWLOJUjy3XHQ1LC&#10;m6H7v1468f5/OqmfOk/2U9BVpt1qqsRu3Ht0FOMGiS1aOodlA+fbXmvxAl2aN8rfO00hYf8AAj/h&#10;XocFyI97N1xj615l4+maTRYyeGbcc9+ScVpEDN+D0JbxR5m1sxgtX7Sf8Ej9O/s79lKGTB3XN63f&#10;riKI/wDs1fjD8IBsvp3/AIljY/oa/b//AIJk6T9g/ZD0H5WUy3E74xzhSsf67KvqFj32PBfptPXk&#10;U27/ANWRnJ3dasMgY/d571DfRY243cng+tUc5nu6q7DDHB6560U5nO48d6KnkQH0bPHlmIztBzzU&#10;aqqJu55JHtVmUbht/wBrv2qHb93auDvOcfhVFJHl/wAW7RrvTNchPzLJp86lW6HMLD+dfmz/AMEH&#10;rxIfjF46th1ufDluyg9cC4j/AKkV+mHxLGV1RV3fNaybfX/Vn+tfl/8A8EJpN/7RXi5VO1f+EUVu&#10;n3iLm3wfyJrqw/2vQ2lJcp9B/EH/AILMfD/wh4l1bQT4Y8WTX2i3s+nz8QIhkhlaJ9p3k4ypOSBX&#10;K6Z/wWl0DxD4s0/S7HwPqytqV3FaCSe+jXyy7qu4hVOcbice1dh4t/4I3/DHxL411zxHqGs+NJrz&#10;XtSuNTuI4ruCOJJJ5XlcL+6JCgsQMknAqfw1/wAEmPhF4a1m1vkt/E9zd2MyXMTzao3DKcqcKoBG&#10;QP0rpVa+ko3IlKNj7ueL7NO0f/PMlc461EPlhyODtOMVLbztcxrO/wAzSfNuP8XfNMaRQq/Tp39a&#10;86W5EditI2/5ueCBmoZlaQNgEgH8quSx4U/3SarSxiMna2Nxxgjp/n+tQzYzL9fl+b7uODWXL82/&#10;CsOO/atbUNiRNwOe9Yt5w394suAfSoWpOjBJ/JDZ+v0qSOXyuuWYHA56VWwxPpyOtSwna4P8Ofzr&#10;QnYtCUuwwTuUY9frV6BcQbjkkrmqVhFuk3ehPNX45v3B+XqnfihhGRHKcF8Dbk9RXyt/wU60gzeB&#10;dDulChY7ie3c/wC+gI/Va+qHgaZdwbdz0zXz9/wUX0Q6h+z1NcKrZstRgk/Bgyk/+PVnNaApM/JH&#10;xVpjR+YvIWF2QcejEVxOvQsvG0bea9P8dx/Z7y6X1lO3HX8q808R8swXnP3if0rG9nYpRW5yl6u+&#10;2fZ6555rEdGhZgdu4dQOlbV/G3kSYH3cGsl5G8zH9PrVFEcRMybTjHpQI2Kbcng8e1SKm453E98U&#10;5sEj8+vSrUtLFRKasqqq7cbT3HtRExkk8tVPtgdKspEvmc+vzH8Kngt1tEU9CT+dREGrleO3NrL/&#10;ALJP5VZaNvl564H8/wDGnkea27blTzQ3zcYXbgVV1axOyKOoSSPeW67sAMTgD73Brz/x4ytqE3J6&#10;9PSu4vpmj1O2+Xu34cHmvPfG80jajIo6KSfqa0i9DGUrmb4fl/01Rk9euK+jv2WMtqjO3G0kdOuM&#10;f4V85eG1zqHzDPPP+fxr6d/ZPtfMu5Dt4kPBx15xj9KIy6Dk2kfsT8OIPsPgDQYfvLFYW689RiJe&#10;DWu0nmx/3W3fnWboCm10eyX+GOCJMf8AAAKv7tw5w3NRJa6HNLe4jAiFdvp68VBEreZuH3eM/SpW&#10;fjHbaePT/PNRo2zcqnnHpSWglJovWcnmJtVs8DAP0rasV2gD3+nNYNnIzzcfKOnTpW9p7NtX5epx&#10;n3rSMm2XzXNaMB0TI7naDSiAoOg6H86ltYjPbLjAKt3rRi0vzQeOBnHtVAYE9vhD1+7kema/GL/g&#10;qB4Q/sD4sa5HGm1Ib+XAJ7NyP5iv23l0sbvm5XuK/KP/AILR+Cf7K+LepzKoX7Rb290uB1JUKf8A&#10;0E1nM3p6Hwl8C7jde3UDdGAcfnXpctqYn3R/MrcH2968q+Ds62njCeNmVdylfyxXsVxH8qpweBkn&#10;+tRaxajrcynIFmB97GenbNU7hANq5HzcnI6+1XGtiIWX+Hk5xVee1/dgsy4pEN66FeEYG3b9fp1q&#10;OaJliHOeevrUwjZHz6cdP8+tMmw0XX5sjnP51pG1tTUZZOdhyF5JJI5q/AvC/dX6cE1WsYxJk7Tu&#10;71atUU7v9k8c9amW+gBMm9f4WY9BWVqkQ+0ws33djfd4NbLR/L90ZIznrWTqv/IURc4Gxz+VUTK/&#10;Q8h+IMm/VZP7tHwvg8/xRHu3duB9RSfECQLrEg7E5+lWvhS0VprDXEzbY1GR8uc8iiw03yn6Df8A&#10;BMTT93xpnkU4EdiSMDoNmB/n3r733eduDHG05IxXwf8A8Ep7xL74m6pJErMrWLEE/wAI4A/rX3lc&#10;ho9xOOeOB2pvU56lhtrIFPqu7p61q2DNMyYXG01jRtu/3t3Fa2kttnjPzf8A16rlRFjoNKbKKd23&#10;HX3qyfnkjHXaDg+vX/61U9OlEka9e4wKs+cwMbKN3y0tbgBbc277uFP4VHKuY5NwP3c8GmzyZ428&#10;4J69arzTkxbW9OopRjZlcxHMwDbvu5xXzD/wU7hMnwi0uQY2x6kynt96Fv8AD9K+lZZCzbT8uACC&#10;O9fPP/BR6Lz/AIDRs3/LPU4zk9sxyj/D8qJX6FLU/ILxmw/tSUIPu3z/AKqv+Br07wtARolrxz5a&#10;8Y9hXmfjiPy9futudovFP5p/9avSPAf7/wAMWzbmYqgAyeaXqaezLuqeYqBmOOh69qoXEXyxnJ6Y&#10;AH1/+vWlqchaPbt46cD8KoXA2QK6/NuBOMe+MVlI1iZ9zh7hweOeOaa5WcqvdTUsqLg4Vsj1qExg&#10;SYBCgN1xilFWDqSQARwt7A/X61DLbhSm3Pzccd6tW8fDNkbscZqK6CrL/CT7dqksZDGArA87ammZ&#10;pf4sL/L/ADzTkfaAenoR1NNuwBbsxPLLke1NagZqp5rXDchWcAZ/3RXI61rP2KHVLN4Ipob8ICz/&#10;AHoWVshlIP1H412Yfy7Fgq5G88kdRnH9K8615Gl1BmblWfj8619mrAfW/wDwTFt5L/8AaC8I6WI8&#10;WsMi3LjH9xJG/wDZR+dfrfathPu5yBivy9/4JDeHG1X9oKa62/Lpemyvn0zGkf8AOQ1+oVnGowVH&#10;zAdM0KOtjOpsacE3zKp7Nirdsdx24OWbAAHWqcashXj+IYNXLAHzWHzHJ6kfdrVRSOPcdHBx9RTW&#10;DJL/ABL8vX1qTB2/p705Y89eeOSfrTAr43DdtK5OAfSqt6+zk568g1cnXywVI+bI2k1nzTsT83zf&#10;MefWg0M3UcKQfmDEGsOaT98rNJ8q4yfQZrS1d8H35IrBvpOOp+6TWU9yo6M/Hn476IdH13VLQhd1&#10;jdXFsR/1zldf6V4R4odWEW1ehIJ9a+qf2z9CXSvjP42hUcR61dN6cPIZB+jivlnxLb+UoPbzD+NV&#10;F6GxpeCZmgmQxjO7HBr05ALjS37GSIjHoTxXnfw7dZL1QSAOgr0lISdOZV5bacfXFKUQIdLT7Taw&#10;syt8qrye9JqVku5W4G0HHFN8LXLXdgqsCm0DGau343rhT8x5rOQ7FDRCETDfM2TnmtK4QvPH8xVc&#10;4HpWXplosd1u3decHsa0prrN7HGqlt3PHTpUqQ+U0LGJVEilR84wpzjafWmywttClu+QR6U2F2yP&#10;unjoKkY7x/y0G0Z9h/nAq4y1JkNuykNmzKvzKnr1ryn4jTbtGtMj5pIg30zXqWpqE0qRsdj+NeTf&#10;ERmEEJ5wsScfgK0UkzLmZb+CkfmC83cfuio+p4/rX7vfsC6eNN/ZJ8HRqrfNHcyEtxuzdzHP5YFf&#10;hp8DLFbpHH3WkliTI9Ny1+937JNgdP8A2Z/BcTKq40pHwD/fLP8A1pblO6R6CE2j296huUUj/dOD&#10;Vj+L3OBmm3aKOec7vzrQyMwtGD/9c0VbNtk9XHtiigD6AnbcHwM5IzmoY1ZAvzH73OKsz8bl6E46&#10;1WVdrLtP8f4E/wCRWjgiubU4PxlAlxrtwrKWVlwVxzjac4r8p/8AgiXepo/7U/iS3jyRP4VljOOg&#10;AubYg/pX6PfGT9pDwv8ADb4u3uiaxc3FjdW9vBOZTAXiKyKWH3ckdPSvjX/gl9+xN4u+B/xtuvG2&#10;o3Oh3/hjUNHudMgubS6ctIxmiZT5bopx+7IzjFPD1FdpHpV8uxNKkq9SDUZbPozxX9pr9r348aV+&#10;0V488P6T4l8ZLo2l+I7+zsYra3baluk7iNVKx5ICgYOTXB2Xjb9oHxz4isWkuPirqEMcyCYCO7VW&#10;j3DIOAAQQO9fpx8Rv+ChHwf+Gut6loGseNbe11rS7h7W7tVs7iR4JV6q21CM/QmuB1X/AIKq/B3T&#10;5FSPWtWvGkIVPK02UA56H58fSu+l7SLTSPPnax9xQyiSFX9UGB+ApE/erz3Xr6VT0S88/SLGb5ts&#10;lujj1AZARVmJ/u8jocV58t7maY4ybGYbvlI457VXnkUFvc5yaknbbubd83pnrVO53PyQvPFQFzP1&#10;BiFLdc5FYcp3TtywyO3QVtX6MD83IyQBisicBCdw7Y4pCGI+GPqMcHvU8SMrBs7eelRRjzGOeD1J&#10;/wA/55q5bL8+cYCtigZbsB5e0t6ZPPSrclvhdv8ADgH8aghCvtZs5UYBHarJYMv3vvDjig10S1IX&#10;j8stgZ3flXkv7aGjjWf2cvFSjJ+zwpccdBsdW/kD+tet3B2xMrcZ7GuK+OOjrr/wh8VWmc/atLuU&#10;CgdT5TY/UCs5XHFp6H4w/Fm1Nt4gutvQ/MD6dq8j1yRgH3c4PJr274xIv9uTKqsFkhz7g59fxrxn&#10;XtPbzH/uknH86x5tbMo428DlZkxuDjPJ78GsmaQRXGXyp5Jro760wxXpwRx9KwNR2repu4XaAB1y&#10;atK4tb2Az4bjseMipHfn/Z6HAqJ/LVvl9cg1biBI3N90n0609AcrChM+WO2c8D2pk6tJKo2/K3OD&#10;36f/AF6XdsdHVqtrFv8AmPO4flRK3QjVkTBYQPXGfyqpdZZB0XA7GtAzCRcbeB+JrPaORnbAypHA&#10;PrzQloadDPvSr6lbM33fLclc+1ed+KA02oybW3bnPHrXoeoQiDVlXd/q436/59K848QTj+0nPzL8&#10;2cdDWkexnGInh2FlvsMpUr1yMZr6s/YztvtV1Zpt+d5U4+rf/XNfLPhudru5MkrtI3qef1r7D/YR&#10;sFuPFugRfeaa9tk/3syJx+tEexUldH6xRrsgO0FdmB06YqQK2FbOTux1pizlTJ9ctihJMLj35NDX&#10;Y5ZDy5wq8qMYz+NNKADG0E9PrSBsfdz06GkfG/eq4XbxjrWa13My5ZyFpGbbjb09BW5YZY/kD71i&#10;WEO1tw79jXQ6XHtc/NhuM961SS2K9DotFiBjxtHyt+VbbR7FXjpkmsbRk8l+G+83U1vhfk+9n696&#10;fqaRKRiG5gQenHrX51/8FuvBu+70TUlT/j706SBjjqY3yP8A0Ov0YY72x3bk18Zf8FivDf8Aavwo&#10;8OXm0N5F1PCSR2ZAR+q1i9zohsfix4S22nxF8s/KrvjPXOeleyCXNum35mZRj/P414+8S6Z8RLcE&#10;fN5g5HTg4/pXrdsjCEZ+XqBihyuTKT6ECSsFkVmI+b7p71A4WNmVl+XOeOo9amH7m8lVl+9giq0y&#10;bm67v7o9uKL3JjdO7GNMsjqo4XnHPSnz2y9m+9jp0qIlh8394/l/nNKx2Rsx6DH4VPWxsOtnYZ5/&#10;i4GMZqxHGWiV/l5HPqaqws0kv3uhzmrg+dV7AjJxQZ8zbAyfN68cmsfVz5OqRn7v7t8+oNas8mcK&#10;F+XisjXZPJ1JP7pgZuR71puVzo8f8fDdrEzH5QTxVnwVEGtJmPTaR+lV/HDbtTkwO5q/4Jjzat6t&#10;jj1p81tCj9Gf+CQGled4j16bhfs9hyT1OZEFfc72redJ/Fivi/8A4I+Wym38UXHzfLbxR/UGTI/l&#10;X2n/AKyRsbuWHHrTvrqc8tyKCPa33cNu59q1NPgbfGfl6nJI4PrVKNQx992a0dOiZ/LPJ56dqoHs&#10;aFkPlRRg+uffAqx0VVU4XbxzUVuCsaY+96YqwXxHH8n8JxQZkUm4opJ5wefzqmX3xMGOflGParU0&#10;u5du7qp69aqFwke3725ex/z/AJFGttAK0qbTnhseh614D/wUQi+0/s9XHOBHqUPOOnyyV75cSMQ2&#10;Pl4FeE/t+xeb+zXrHzbil3bt9Dux/WsW2aU97n4++NZfM1zUFH8Nyjn8mFeifDZhc+Fbf/d/WvOv&#10;F0KjxFrHO3LIR+f+RXcfB+48vw0nzFm3HmtJP3ToubusRyLAqpwy8ZFV7xBLCoyfkGfxrQ1IHyiO&#10;Pm55HWqM5+WNW+8w54rEepj3LkSFf4epqM5ebkcdqtXkaqOgXnnjrVTeBKR/dBGB2oB+ZbhQGMja&#10;OhY/yqNo1M3ZQ3bFPgjAIbO35WJH5U1U82ZflA4IBzzWGtyojrYZdY/mHJ6CmahM4YR43Bu/oKsu&#10;GhGwct0yR+tVr1txY9dtbRi2Mz3RhpakL0VmOe3U1wE5a51e3Rl5aQE16HfkpoR6g+Vz7cVwWiRi&#10;78WWy4+VXAq3FpE9D9GP+CMvh9ZPFHjHVNrDybNbcHsC8w/pHX6D2aCENk5PGOK+L/8AgjD4d2/C&#10;7xVfldouru3jH4I7H/0IV9s2lrtZ8d8c+oq4R0uYzl0LdmolH8W5WwB6Dmr1m22fjoxzn86ht4tn&#10;p8rDFWrZcSAn149qs5x2xpY1yfvH8aUqQOgAUA8inwpubd9QM0+S13Jz6dz1quU0itLlC6Xcpy2B&#10;nPA69f8A61ZF58i7f7p6461t34bHK/MOOtYuoHzV/TJ70mrIDndVcRuPxrn9RlwDj0NdDq0QZMY7&#10;9PSuevl53Hn5Sawk9QR+cP8AwUIsfsn7QHiwBeLiS1uAMf3rOHJ/MGvjfxrB5YZhwfMPFfd3/BS/&#10;SDafG1pCpVb7R7WcH6NNHwf+2Yr4d8axeTcXB27tpzz3FENdEdHQtfDyBZm+hHy46V6M84ggi+Vm&#10;LYXAFebfDaZjfqvrzkntXq0UfmWgJI6AdK0kKLu7GdokJayjx8ueMGrt1GvP97Hc/rVPRbg7jD/F&#10;GT9D1zU87s/zfMpI6egrGUTVaFOO23S7vmU5zx3/AM/0rQjj8mSP8smq9uY5rnqPlqxcHLoDyOuM&#10;VNtCebUuWwDKNyhfoakc7Noxt56dM96bFEskYbcyj2odPMcAn7pwMVUVqTK9rog8SXCx6U+Pl3I2&#10;M9vcmvKPiIc3QXJHyqu0/SvT/F1sE0ORmG75cEeueK80+IqrFqP8I5I47VrG6VjNRvqzqv2fbVTJ&#10;Zx87pL2HJz23gn+Vfvj+z3arZfBHwdEN37vQ7TnPrCh/rX4Nfs+RtJf6bx1u9+PXarGv3+8B2f8A&#10;Zvg7RrYLj7Pp9vGcDj5Y1H9KaVmOpKyNcjLduOetMukDj5s/e4zU4XcPYDue9LKPnH3fvdcdaowv&#10;dFEQOR9/9DRUzRtuP7zvRQSe7SZ8049ajYbi2em4ipJUA3EDnAOM1CsuE/3Wz0q3PSxstz5p/aL/&#10;AGUbP4t/HKTxFdapNDDJFbW09oIgRIsYONrZyM7j1r05dPhs7KG1t4Y7e3tYwiRoMJGB0A+lXPGH&#10;yeIJGJ4baT+FVFdjMwY/L0AA706NON7nq4vMsTiKMKNWV4w0iux8GftEf8EftY+NH7Q3i7xvH440&#10;rTLTxHqMl8lo9hLI8AbGQSGA5IJ4HTFZ9j/wRRs9QKrfeP7pdi/etdNVcn/gTms/9s3/AIKpfEb4&#10;H/tOeKvAuk2HhddN0S5jignns3ed0eJJBuPmBf4+wHSvJfGX/BVb4vS2Yks9b0zT2YdLfT4S3HYb&#10;gx712WbajFnmOMnufs14XiFr4b06HcW+z2sUIb+8FjC5x74/WpnVZAv4/jWL8JNVbX/hf4XvJmZ5&#10;LzSbSd2PG9nhRieOOpNbTSFHHythTha4ZXTszPqNM2zPylhjmq01yylhwOhwe2aldhnI3dD7Yqrc&#10;y5yoXPI/CszaNraFe7cFivO7OOTWPKgm/wBk4+bir1wv75mP4AHpWdLMzy8KF5ySaozd9xLcnc3X&#10;5lGD681oQ/LJ688VRgfbK3GVwPrV+Ftrg+4xk0Gbt1L9pyAevHXPFP8ALDW69OgqC3fy5vvfKeMD&#10;+H6VZLeZjcPujvVRLuVrjp/F06HtVDWbJb/T7i3ZWImjaMjHZgRWhLIzI2VC7sYNVpF2fePLEYFT&#10;U2HHc/F/4/aZ/ZPieaFsq0cstuQQQRtYj+hrxfxIjIzfKq9xX0n+3Don9hfGnxNbbmK2us3IB9Az&#10;swH5NXzn4kUybiO/GcVwyV2aSb6HHX0REqsd3zc+1czrWnBiGJ3SLyCO1dbqLBY13KT2rmLpmlun&#10;WQqo3HHtzV8srFFezt1aLJ+ZlHT6VYEm0DKsUxx7Gm20aohwMbetSTziKFlH3expx21AhWRJH+6A&#10;oOD7mrglVYF5+7+n0rPjdWUYfbyTkj/PtU4Vjzu6nHTrR1Aex2btq5Yk55qrJdeWBllXHYflU0No&#10;7E/N8rdM+tRSIiH7vK9s/wA61jYCle/vr3zP4jASc856V5h4rDLezf7x6V6VdXBknbg/6rA9s+te&#10;deISZLyT69arS4uZXsTeEwpRvl9efSvtb/gn7Yg/EbwzGP4NQtycDkYcH+lfGPhODfFJ8x+71Hvx&#10;X3d/wTl0pZfib4f3c/6QG9/lViP5Cp1TJqNpaH6USNk7sLzgHnoali/eHHON3IAqFUyvP8IyMVLE&#10;WV9v3cHg1bkc1yZVMbAlc46Z7U9IxxwPXp0qBJWY4zt5wM+lSwSlBy3UYPFTGOhNnuaFpEEH4Ctr&#10;SlwWO3BrnrXVEg/hOWA5/lWlaeLFibBjOc4571cWEbWOv0yTawz0J456VsrfLs2d91cTaeMQQf3f&#10;3jj/AD+dTSeKPKCs33aotM6ee9j2dd27g/hXzl/wUv0E+Iv2ZbqQLu/s+6hnPqAxKH/0IV6defEC&#10;e0ujtj8yFmz9BXFftHXQ+In7O3i2BIzuFkWVSOWKMr/0rKVmVGbR+DfxLsm0f4lFeGC3Dx8DtuyP&#10;516XbN50Jb5uu7PuRmuT/aP0htL+JNxxg/aBIB2HAH9K6nRy02mRsBuXylP6VPKdN0lcilbzbrk8&#10;lMjP1/8ArVXuU3fN/kf5xU1xb5vo/mABBG3/AD9ajeJWcqW+70xSTMZXbIxGxCgngAnA9qiumYx4&#10;25XvxTz80gUc4B7dKXC/ZW+bLbdp49qWt9DeNkiCONpO2zjBIq8haIL83brVOFcO20bhjnHetGIA&#10;qrMPvD6VUhMgbc53DtzisnxApOpL/swMT7citpY1jJxjp0rF8RDbfMhyxEDnp7iiN7k2XU8f8XSG&#10;TV5GAHWtbwcuIlDHbuZRnHuKx/EaFdVb2bHFb/guJnijz97zUwPxFVyvcnnP0z/4JDWTJ4P8UT/e&#10;y0CY9fv19hSSNvY4XrxivlP/AIJLWbW3wn16TbjzruMdOuFb/GvraKDz3/3jkkDpSabM+bXUhtRv&#10;kbJ6nn/P41raWMtGdzKQ2M9qjttAEgzubrnGKuW8a2Q28H0yOlNaGe5pWESs6/3VGQfSi6gPlrz2&#10;4FV4rlyi7f4ecim3V1M5XIA2rkDHSruBHIvlD+H5hkZqndIzj5WGMDrTbq5k342f0qG3iuZLltqj&#10;b069aTAju5sSZz0Hr1rxf9ueBJ/2a/ETfLlHt2H1MyqP517sNLkklXzFU54ryP8AbY8Mmf8AZ38U&#10;Iin5YY5f++Jkb9MZ/Cs5F09z8WfG0Jj8VasMY3Lnp16Hj8K6z4SM39lhc/xngcZrA8flX8Zaiqsr&#10;FoGJ47gHH8q2fhRPtsj3CtjP5Gq6WNZW5jtr6Xy0Vmy3OOf8/Ss+7lx5YP4EfWtDUE3QY2gsRx71&#10;lyybvLbYowPTrWcuU2RBdgucf3j09KrRW+yfJXlhkZ/CrBm3s3yjb0FOjQ+ezMVII44rPVO4SHPp&#10;xTc+1fu4Ptz/APWqn9+7/uknnA6CtIHadu1tuME1Uz5cx9+vetI2ZI4Fg+4fNxVfUF/c/MRg8dfu&#10;9au3A2ptI+7x+FU7weagx3x+tEHYqRR8VAf2TJtyvACmuG8JfP4jLqMsis4z2xXc+Liv9juPXBz/&#10;AJ+lcr4B0/zdUnYruZhsXH+1hf61pKWgJH66f8ElvDsmkfsnGY/K99rM7D3VI4UH6hh+FfVkHyTh&#10;do+YYHHT614n+wDoi+GP2RfB8UiOJLqOe5ZcY3FriTB/ICverazCBg3/AOupiYTjZjobUl9w/iIy&#10;Pzq1YW/llj975uB6URJGh7su8dvapmmhjl3eZ0bp6VuiCRYgOv8AF0oZdzfN3XHtVeTxBaRoFaQ8&#10;ZB+lNh163nJ27m7DA6U+YTdiG/gUf3vU4HSse6t8KWXHJztroLhcoeD+861mXNk7MSoPXgGhvoM5&#10;DW4thbG5d2ce9czqaug7dOnSu51bQpmKnb3PXvXIa1E1tO6sp3KprnlEadj4j/4KfaH53i7wzebW&#10;WS40iaEkHj91MrAfX98a+BfH1ntmuF/iOR+R/wDrV+k3/BSbSftWl+E7hlkASW7g4HHzJE//ALTz&#10;X53fEOxzfTr09M0RilqjZO5jfDtFS5y3PtivToZM2643bfr2rzX4dWh/tNgW6nmvTo42iizt3ZG0&#10;CqkxRjZ3KmkQLFPJIE3SMTkjvyTVs/PGV/i6fWq9jGYjMq44Y5GehqYBmG4446+9Zy8i7lGOAJdl&#10;tzbjwRirk6krDjJ3Hn2ptzCWl/h9Tg9hTtvlmMM3ysSOT0pKVyFc1LDYyIufbp1p06fPlcbaNNcX&#10;kLqGG5VyoApqwsXDE7gvGMfjzVxaCV+hn+L5DLowX7u91GfxFeZfEOEnUW74Y8/jXpvirZPbQxlf&#10;+WgBI+orz3xegk1Er1Vj1xWmjKO+/Zh0hr7xRose35nlbA/Db/Wv3+sLZbZfLY/6tNgx6Dj+lfhr&#10;+xD4e/tb4z+F4TuPmXcEeB1+aeJR/Ov3Ijm2yN856nmiJnU7FoIzjbxzg88ZqSbbGRuPKtms291M&#10;pwvzEc5rLvLy4vXPOOfWqMeU3mliz979BRXItaXG4/v360UEn0nLfCEbT82QKr/a1VNrZJ3cfrVm&#10;TwNqLQsBJGG+6Mocr601vh9qJdv38XUE4Q0mdHK7nl/xkvM6RqskfmsyR8eXnfnHavIfD3iHVbTx&#10;LpMf2ljDNd20LhbqUTIrMQ+5S5VscDoPve1e3eMrSax8RXlmskbSwyLuYqdvQHH61Xjfn1bODirp&#10;yeyNDzH4j/Db4RS+I77VPEmlfDtteuSPtV1qaWv2psKoXcZPm+7tAz2xXKQ/Gn4E/DmTa2ufDXT5&#10;IxnZGbcuMf7KKT3r5e/b7/4JyfFX46fte+IPFvhXS9Lm0HUobNop7vUYojvS3jjcbCd3VPSvNYP+&#10;CJvxb1SUyX2teD7DeOpupZivtwn06Vryx5tXYOWyP2C+H3iG11jwZpN9p88dxp95bRTWzx/deJlB&#10;Ur7FSMcVpC78t1543dBzXO/s0fB7VND/AGefBOnXN9bzXWl6NbWk0sKHZI0SBCVzg4+XvXaf8Kxu&#10;lk2teLhWJ+568etYztfRkqNjHacbFzzkHmqt5dKuMLhmK/KK3ZvhveMoC3S4/wBqPJOfxqu/wtup&#10;mB+2qvAx+76H86xk3cIpo56WcIzbl79u1Z8s6F2+YfNxXUXPwjvCflvoQOrAwkn+dUZPgrfTru+3&#10;R7lJziI/L+tUpBLbQwkusPleMrkDNXVmY7dzcZ6+la0HwKupFUtqUfIHAg6fr9a04fgbeRgH7crD&#10;OSPK6/rT5kZ8jMizmjcfQGpmk8uP+8zA4zXRWvwZmXDf2hxg5/dd/wA6dL8K3jj2teZ9/L/lVRkr&#10;h7N3OPkudx2/QVTuL8B9u7qfyrrbj4Usfu3jbs9PKz/UVmzfCSaRyx1A/Tyh9fWpnLQNmflf/wAF&#10;LtHXSvjrr7fJi5kivDx13Rr/AIGvkbxM4YfK2Bycgce/86+9v+Cu/wAPX8IfFm0kmkWRdQ0eOUOE&#10;IAKPIh7/AEr4J1+BQjBWbvk/WuWNrlVJaHG30rq8nT8TXOajameRvmZfmJPHSuk1hP3zbcY4wa5/&#10;V7ptPnYFchmBzW3QUW5IgthsOJMcg1JL5dzaNsXqOue1OiHnQ/dwvBz6nGf8/SpVg2R8L2wak1M+&#10;K2WFVB2tuOa04rby41znHOO4FVmQw7GYHOe/arJLA/L9319KOW4LUbdReWjKo+U9PbNVYh5wZiu3&#10;jt361NNJ8rdsjH1qNZ9jMmegAA+vvVKJPNrYx9RtxHdOV+b5O34//XrhdXtNzPtHVuhr0ea0FwLh&#10;gFGE7GvPtTtmW6Yfw7sZqhy01LPhKwKYXuzKAMe4r77/AOCcGk4+KOjDjaizSgf3SIm/xr4W8GWR&#10;kuIVx83mrjv0Of6V+h//AATp+GWseMvGdjHpF9aaXdW+nTTmee1+0oB8i42715O4c5oZEr2PuWE7&#10;oz/s/rUqqvzeucgY6Vkxfs//ABIIGzxtoP8A4ID83/kep7b9nf4nSyrv8beG8Hk48Pt+X/Hx9Ofe&#10;o9omY+zbNMQge7A9+1NYDd+FZc/7NPxXMytH8QPDsbKc5Hhwtn85utQ6V+y18YUlZ2+JOhStIv3Z&#10;fDKso/KUEU1IFTaNoIshbd3GOlPW2yT1Y4BxWc/7K3xlkWNYfH/hTzG5Zm8MPtUe2LitS0/ZB+Mz&#10;sN3xC8K7lUZH/CMkgH/v/mgUqb3L1lHjbnjn8qk1o/6Gp9T1zUOnfsi/GWKQ+Z8RvCrjPQeFiM/+&#10;TFamm/stfE2FHXVvGGg3y5JXyNFMOPb/AFprTmSDlOVkG4dvSifS/wC1vCmqWfBFzayx4PupFddN&#10;+zD4uES/8Tey3rn5vshGfw31h6l+zD8TGimWw8XaLpqupVS+kfaGBP1kFZykh8rPxR/bA8NNa+PZ&#10;WZcKQGxjByD/APXrI8Mqw02FSyqpTg+uK9p/4KB+A7jwl8V9U069XzLqxuZLWR1TarlSRkDsDjOP&#10;evHfD+xdNhXHzRhgciiMr7GkoMjvX3PGOwbqaovcLLKWXHynBAznqa0NUiWG2bjd8wJ56c1RECRA&#10;8A5+8RSJ1K8p8tt3c9MUCVmDHd/DiluojI+7+EE8fpVCa5WFtvzbumM/hS2ZoptGtp7YYk9fp14q&#10;1JJ8pPv19KydLmIkGRn5f6Z/+tWoGUR/KFye2e+f8/lVqVylK+4x5CH68dMYrI8RrvvHb+JbZgT7&#10;EitT5gPmK5xyM1ja5Jsun3MfmgwQBwORVpXIm7nl3iKASX44bk8n1rofA9upuLfqP3y4B9Rz/Ss7&#10;XrZjekrjg5zXUfD3TvMurb5PuyA/+Omob6GUZO5+nP8AwSyg+zfBfVt21mGoDPHqmR/OvqneEkXo&#10;WyOfSvlv/gnn+zdrHiLw1J4lsdcmtbWPZbNYCMsrtt3eYTuAzyB07V9b2vw41aNF3KZG4O4JjP60&#10;4yRTg3qJaMrF2GDzg4qG5k2Xi/U571s2ngHVgTttWIJGOOtPPwt1u5nXFvtLE44qrpk8rM3T2xCC&#10;p65GfepfOSORCw/hx9a17X4Sa5FFu2ouCQPlz2+tMm+G2uWgVdsbbVIzsPJ/Oi8Q5WcxqTDzV9+2&#10;Kkhn2ozLnO7pjrWhffDnWOD+7U9PuHBP51j3Wi6lo7MtxhizZwE24/WhSXQHFo0Ir7cF43bWrzn9&#10;rpPtHwF8TKBlpLKTA+mDXcWayqn3Tw3pXkX7WnwJ1H4paAb1dYmtbTRw149skW4TbBuKk56EKe1T&#10;OyQ4bn44+NbaNvilqcLY2lGTHrkVL8L38qSZeyuCB1wMVN8UtK+x/F256ne4bn+LpVf4aAfaZPvM&#10;qkHH97ipSursco6npEpX7Nn0X61k3MflkBuC3fr61pSx+bGi/wAK4z61R1K289lKjHGfryaOVbnR&#10;FlIxbTIoG05GD2pYpDGMAZ45A7U+8gW1XduwykYPrSRS+ZC3fIOT+FEtUBY++F5+UcnP4/4VSDsz&#10;5/DircUTeRlW46cc+tUZUkBaTdtKnG0D261nG7dirImjXfJ3bP6VHMpM0I28bwOKmgbCIyKPmGSK&#10;cU33K8+/1rTlQcxh+N2VbQKo4bIz6CnfBPSTe+J7NcbVe7iU4P8AtZ/pT/Elv9oKp820DOfaut/Z&#10;18N/aPFulqVzuu0x9cgf1FaN+6ET9rvgFbafafCHwzbQyWrNa6dCrorqTG20FlIzwQSeK7Yqo/iX&#10;rg81b8KfAPTfCukQLp1jDCzxpJKy9ZZCoLMfcnJrSPw7unO0W7Hr0HrTjJHPK9zl7wrGp/eisi+k&#10;Bd2WQcds9a7yb4VX0p3C1PzDA9jUP/Ch9Uum4t8fXtV8wuVnlmr3SRMX81V7deBVvwZ4hsYYsyX1&#10;quDzmQYFenn9ku81lT5whX5slG9Kv6L+xnpdlC0c9vasjHP3M7vrWOzuPkZ5/cfEPw/EoZ9Z08KO&#10;v74dP8mpNO8a6Pqv/HvqFrMecBHzxXpzfspeGbC3UJpOmK2cHFupzUMnwD0XSTmG1s4WPUxwBcj8&#10;KrnQ+Rnm9/4g05LjY93biT0Jrn/EGr6BHK5uL61X5ckMD0/KvT/EXwv0uFlZobaRsnBMYyO3Wua1&#10;XwPpQ3NJY2spwAd0YNS6kRcsj4L/AOCi3xR8J+KvD2j6To+sW13q1nqfmNbRRScRm3mViWK7RglO&#10;M5Nfnj47stt9Nu+bqMelfrV/wUV8O6Jo/wAAbxdN0GxhupNQs5HuYLKNWjXzlU7nAyAQ+3rzur8p&#10;/ifb/ZtXkyMZJI/nWcZJvQ2UbbnF+D0WDVFY/MFPOK9GZmSJTyV9hXnOgQSSa2ViXO04r0KCcx2i&#10;xsPmb161o9BEFtN/pk/XcW5zxntU5myc/Kfb2pscO++k5xuwffFOEDK33h7cUDbsQSTlGC4x29qj&#10;kmkmmjULjLEdeKfJGwk2t3P0oWLY8fyjrge9QxXL2iztCXHTd1A/pV6O6ztxnrz9az7bMIO1QvGc&#10;GphMvyg+nzYpDuQ+ImZ5IR8u0OrCuP1mx+0XW5lGd3Hqa6+eYNdRbv72R71lS25urwMP4jxnrWkV&#10;oB7x/wAE+j/wj/xZ03Um0261L+y5bSdbW0i8yeYi4DbUXufkz7YzX63eGfGc/iG03PourWG5clbq&#10;IIy/UV+c/wDwSS0sWX7SGjTSbm/eMOOm5bS4b+ZFfqk9ibqQ7h1HSlTfRmcl0OWluGK7vLkxjoBz&#10;1qlDrDNqPlLaXm4nAIhbA/SvRvDnhu3e423C9TnJrsNP8M6bHt+SPPf603U1sJRPFzMw/wCXe5/7&#10;9H/CivdD4b0gn/j3X/vmij2hHsWeuNbR+YB8vTJ9/wDOKSazjKMwAz6+tVZ7iSNcZbrVS4vZBEoZ&#10;m/A0S1OlHgPxS1LyfiTqTQx5ja6dWOeu3j+lZiOYdQEjv8jDaB/KrvioxyeLdQZV6XUxk+vmEH9a&#10;8t/aV+IPiTwL4Jt7rw5ZrdSR3H+lYjMrpFgnKqAcnNLmVNczKjFyfKjxP9tT/gqV/wAMjfGi68Ft&#10;4Nk1y4Wwtr9LptQ8lCspcYCeWx4KHnNfPPiz/gut4s1K78vS/BHhuwjY5/0iaadsfgV5619Z3v7G&#10;PgX9saLSfiB8SvCV5J4ok06KwkjGoSwQpFGXZMohGCfMY4JyM47U+L9g39n34fTNcTeCfB1s235m&#10;1GcSbR/21c+tdmHlzR5rXRNT3Zcp9d/sKfEO6+Jf7Gnw78R3q26XWu6SL2dYF2xqzSyZVc54HTrX&#10;pMl75eMrg5578GvLP2T9S0mL4D6Tb6FHYR6LZy3NrYJYbfsqRLcSACPZ8u0cjjjg16Skodfun5jw&#10;c5A6VzVLczsIc8zS/Njt0FNKtj0/pViC28yLdz7HHWrkWk+X83XnmlpYDNt4XmLF93zDOSKuR2Zf&#10;g9WHNaCWixNk7VxwBTJ7pYkOBnnHSkAyGwSMhsgDtxT/ACthAB4YkVVursmPoNo7VlX+t332iNbe&#10;O2WIZMkkpLHHGNoGP1NTogN7aCOu1W6c9Ka8SmM8jrg+1Zq6gpZju6dBnpUcuuLjb93jqB2p3AvT&#10;wKRtXaPb196h+whZOSvf8qzLnxFsf7zcDAxVC68TtkLu79Kh6gfDf/Bcvwlmw8E6lHt/eRXtkzY6&#10;tmN1Gfxavy31WN2tkZl+bb19SK/W/wD4LBIPEP7PekXfJbT9ZUfQSQuDj/vkV+TesIZITuxtVyCA&#10;PQ8VnHczq7HB6mW34+UrnHA6f54rA1VIzK+5d/yqc+vFdRr9ttPy/wAJ5965m8t98i4+UqmfY9a6&#10;ApXtqU02wpt9/wAKutCwReODyfz/APrVBNAxj7bhjvU4GyzHze4z1x7/AFrPqaepUl+cMvQE49qm&#10;EBCZ6KCRj+8BTbiIGFW9GU9fWnSgsdxXdtOOv6/yqnsTy21RUmiV02/NgcgfSlhT5N3Ct6dKfO3l&#10;xkDn60sUPlxbiPxHciiJlzXZAsm22ug3y7hjIHTrXDXVuplcsc9z613j8RXDcfMMZ61zF1YGS4P1&#10;xkjitLW3NXqrIt+A7PGqW3y/JuPPXscV+rn/AASS0mOPxRqFw20G10hl6cZaWLn9P1r8vfANjs1O&#10;3y3BY4/L/wCvX6mf8EtT/Ztlr1w24BbeCHcB8pJZmI/QVMtgW2p91QGNSFG1a1bVYwV4XfzkkY61&#10;xVnryzbeCx6fStvSrx7ltu3O4Z96zRLnqdlp2nRStnavbGe9bun6bCsX+rVcdCeK5fS5ZkRSfpW1&#10;HqZC/Nn6CtLrYm76HQWlpGp+6m3tmrG6NG7epI7cVy0viKSJzlsAcVUfxLIgKs3v+FFypS0sdfPq&#10;MKMRxu61nXerR56qOCD71yF/4hZwW3feGevIrG1DXJN7bWbOcAsaiTuzM6+616NUYGReDxzWVP4w&#10;jhiPzBueK4q71uRg3zK2OGIPU1hapr74YM24dsHrUvzKTdz8z/8Agq9pKx/tFeIZEC7Z51uB7B0U&#10;/wAyf1r5K063KW7bm6Ngc19r/wDBV7QN3xAt7z5l+22COSO+0lT/ACFfF32Vo0k+vHPSnHXYqUmV&#10;LyJzbybm3P2Jqm7MrKqyYzgnI61qXG4kDauAD26msu6YLHljuIGM/wCfwrVR7CjJIrzu0KDf83qf&#10;X3rN8mO9uflZfmPTPQ1pSQCe1+8c4rJn0xdyTW+Y5OucYz17f1p2TG5Kxft4/IkRt3zD+GtOwnQs&#10;RjG3GAT1rLsmMyx+Yu7gAmtxdLtdn/H2S2OFSPbgj3P9KmUexne5XljV4mkUtu68isXWYfNupJGx&#10;t8oLg9+R/hW79m2253M2/cDzhq5jWWkluWPmKxxs3D5RwaqMQ5bHO3Vsst1gj5s9PSus8AwmO/hV&#10;V7nbkZyeK5mS3MMxLfMzGvQPhTpxTULNmX55Gzt9FyvP86mUWTzNM/YD/gmSx0n9nkKzfNLfEMc9&#10;1jSvpywullk+bbt6DmvkL9hDU2j+DkcEcu2OO8kwN/QlU4/KvpLw60jli8kjbeCfQ4rG9mbxkel2&#10;M0Q4zn+tbdlJD/eAHT6VxmiodiN/e465zXRWEbBM/dI7+tUnccrm4ZI1QlVX5R09KqXYhlVv3a/X&#10;HSoEla5JVfTnjGadM4RW3YynTFAWaM68s42/hX2rC1bwxb32d8au3TJHQV1EkyiMH5ay76UznK/d&#10;HXjrT9CjlLnwhZh2xCuOwxisLxz4Yt38G6xGsat5ljOvTrmJga6zUnY/L6seg6Cub8QxPc2ckMed&#10;0qmPHswwR+tSTLY/AH9oTw79j+IzSbTuyCDk1g/DDSmid124wR24HvXr37UPg5l8ULLCuTExD9iw&#10;Ga4PwTok2nbxOoDsFc7X6AjcPx559Olaq9rHPdtmtcAZA+7txVC6Zo1G3JydpGPcitDUdhYH5sjr&#10;xWXd3e05Xlt3OfrU8tty1oQXcLSy8DPzc5HSnSW+0M38Wdpx24qZziUtx5fbHam3aqEcsSDjnn8/&#10;5VcpKxuJDE0sEjJ82zB54z/nNRRweerZ4ySODxT4nY2zHpk4GPpUNvFIp/hXnv0qLARwq1sx3bjC&#10;ThTTxKFI2r91c9Kff3BSFRxgDJ4qKx/eRtuwWXBX2oUWGxT1BRJhc84xmvX/ANlfw5/aXxN8NQ/L&#10;897CcAfeBkXr/wB815NMivONx7/mK+jP2E9D/tD41+HYzhlWdCQe2Pm/qKqeisB+vejfEu4YKvmc&#10;D1PTFdbpHxBmaOL95nccD2ryfw1bK8iqzdTyK77RNMB8tvlDY/KuVVLvUDvbDxhJ5kYznvya3bPx&#10;i4AX5j0FcPZQGPH+zx161sWsTEdeMA49K2UuwHZw+I5ZV/iC/WmPrzmMjb7Z71m2i7I8NnaOCKmj&#10;UKeB8pxTuAt3rZVT8u0fWse/1ONo8sc981p3EAddvy9O1Yt7pvy9PpkcfjSAxdcu47gSfdHcE1xu&#10;sSq0XMi49q62+0/aW3EHaMf1zXOajpMahtwB6jrWNRj1Pmv9uCz/ALX+AviqMMG8i0W5GO3lyxyf&#10;yU1+U/xa0pDes20s3zYI6d+/41+wP7THg86t8JPGVtFGZJrvQ75I0C/Mz/Z32ge5bGK/Ij4uXTCd&#10;o0/1mfmGOn+TSp6MRwfhjTFtJpJv+WjNwvpXSCyw6szFWwQMVzVhdyW0vT5s5zjrXSWOqrMoE0i7&#10;u3tXRqTJDPL235YAfd6etSXUuw4b5ePT0pryeXchl6OvBqKRzIy9zyODSCOxSnZpr4OO1T+YTPGS&#10;TyTgH1prxC0uOS2OM/nSzAyXMKn1JyO1XsgVnsX/AC9p3bj8w596kiiGC3O5jyKitiFQht3TgmrU&#10;EivJtU8kD8e1FyuUhuIFaZCq7sLuApmnWSzTJj73G6p5QyXh5VdqYGfSpNMbzLjEZ+XP40OTC1j7&#10;G/4JT2ci/HuwcL5ixQ3szcfdCwRRg/nJ+tfp1ZSyEK3PHWvzZ/4JGR5+MepXbbmjt9Fu3IxkDzLq&#10;1Rf0jb9a/SbSLr5VbHbKn/61cvW6A2raAzLu3lfTFa2mpKpC+Z0HGeciqOlT+YzcDAyDW1ax/Pzj&#10;ceQfSmk29QH/AGL/AGj/AN9UVoi7UD5oFz34orTlA9LuF80O3fOKy9QG0/N91eDj0rfngADL93kj&#10;mvIf2hv2kfBvwdEljq19PNqzQrOLCzYrKytnaWbooOO5/Ct3HS5Udjzrx3P/AGb461S2GVVJ2cA9&#10;1bDD+dc14g8R2un2oe9lghhYhA0jBRk9Bz718x/HP9p/x94r+MN1rPh/TLLTtDlto7eG0llaRA68&#10;B2kx945wa5L48fFbWPir8NLXT/EGjQWc9tILjz4dQ3RrIoIJwU6cnjnBrB4qPwuJpKiklJM4/wD4&#10;Kq+Dfit44+O+hn4d2/jW60FvDcCTrpE8yWjXH2m5zuCME37CnXnGK+aNK/4J4/H/AMZzrNceGrmG&#10;N2G59S1SGNvXkM5P6V9keDf2kPE2g+CtP0vSvDt1rENnb+Ut1Lcu5lxwTny+f/r1xmmab+0J+0H8&#10;StQh8MQ6lZ6fLH5GZ0by7UnqwbgDGD9KieYTppezjcqjRjOXvSS9T78/4JceE9Q+E/7F3hfwrrX2&#10;OPVPDtxd2V0kcyvGGMzPww4b74OR3NfTel2/2oLswy5zuHIr45/ZQ/4Jq654X8Ixx+NvGOoapLJO&#10;1xcw280gZ5GA3BpWbcRwOmPrX2N4L+H9r4H8N2umab/o1partjQZOOecknJJ9TzzXXz8/vvdmEtG&#10;bVvZCzGWb5e+e1Jp3iWx1HUmt7W8gnnhTzJURtxQZxz+NVb/AEH7bAyyTM0bgoy54x9KwtA+Eel+&#10;GdUa+t1mW66F2kY5HHHX26Gpu0xHWT3MaMdzKw6/Q1TubuFd2WHGRUc2kBx/E2Tyc+tRto0Y96JA&#10;Vby7Vovlfbk469DWfd3ChN276D1rYl0eIuNq7ckdulKulR4/1a46/Wla5XMc1PqOAxVWboTVG51n&#10;ap+/npiuvl0qFN3yqvQYxVC/0lJYvlVcng5HSsJAlc4291xgW2h149OvHNYd7r0n/PNhziu11DSj&#10;BzhQ2Mnjn865rVbBQXO3tjpU6lHzn/wUSWTxJ+y7rO7d/wAS+4trr6ASBefwevyl163/AOPiP7rR&#10;yE8fxZAIr9if2pdI/wCEh+Avi7T1Td52mzMB/uDeP/Qa/H7xTD5N5eSMqqsu0qfTAx/SnBXZnKyO&#10;D1yPyo23bun8q5u+h2ujfL0PB7j0roNT1BXM0eGGw457jFcxqeo+cV+ZQys3brxXRyiWqIHTem7j&#10;kknb17/405ot1u2373Qkmq8hIC+W20+n+fp+tWInUcyfjxVxiR7TsU/mgbDjOCAPfmrElxubbt3D&#10;GAB2qO7j+XP3m7U6KSSePzPut9Bx0o5Uyfe6jEi37lbke9P8vFs3Pyqe3U055fJZt30NV9SvAlvg&#10;dW6cURvewOOnujVVYrSbLE7uSBWXc+XDIzM3U9T9asRfNalyyhRnOSKowCHWLtYLOzvNWvXYBYrS&#10;Ey8+56USKp3tqdL4I2S6zCyruCAjA75xX6o/8E9NLuNH+FzNJG2dQuPOUY6psUD+v518V/slf8E+&#10;/iR8X9TtbqbQZtD0sFWZ50wWGc4yePyzX67fs6/s02/wv8IWdmf9KmgQK0hGM4ArNvoEpdDZ8JeG&#10;mlhVnG0HHX+VdjpGlx2EarhS3PzdSP8ACtG08P8A2Yj92qjpkClNixPyjbtyCQKHFpXIjG7sWI5o&#10;49uGBx3B68f/AF6hl1SPPXHOCKiNnIqtwwb9PrVJ9PlE33S3OfepNbJbEl/eiRmxtK1l3ly0Q4J4&#10;71dltW+6qsrEYyB71EukSSEb1IHv/Ogzdm9DEknkmkbcrqqnOTxn/PFUNR1Pyx/XHeuql0lpF4QN&#10;jn61nTeF2kXmNW3D7tZybuaaLQ4bUtZVVJ+71B965fWfERiXdt+Ud8dq9H1L4ctMGby26dFFcp4i&#10;+FF5OD5attXnpzWMpMHZHxT/AMFLLRfEugaPqAZVkiMluyk8sCA3H618G3Z3J94/MOlfoj/wUJ+A&#10;fiLVfAcN1Y2V1cSafKZGWJSW2lcHj8BX5weJlurOaS2uo/s1xGx+V8q+fQg4NaUZa2JlLmVkWhKM&#10;Z3E9iPSsedDLNtX7ytwT0qOe/aNNuWB2jOPWsuzvnm1D5RJJukAwB0ycV2RjYx5X1NpgIIGxzx2H&#10;WqccwdF42gjJ9RV7xPDPojr5kMlttjUukjAnJ78dM+nvWCPEturfKGJxgcVXLpcqxqQpiNQu0cZJ&#10;9qu2tyu/72VHOTXPQ38ki4Qbtx6H61cYXE8atJtjU/3R04zU3uHsmXrvUtgbnj271hpuvriZf4W4&#10;/rRq0kdsMeaoZucs2Kb4d0nVvE1ytroek6prVzIQFjsbR7hiT/ug0+ZFONho0lYpsltrL2P8NdV4&#10;Bs7q81m1htvmuJmEaD6kV618EP8Agll8a/jDOtxceGZvDdnJ83nao4jfHP8Ayz+9njvivuT9l3/g&#10;jbpfwuuYNQ8SahNrmoR9FRNkY6evNZyqX0JHfsf/ALOXiGTwRp/2XWbeGzkkEsxktWZj0zsO7HbG&#10;cV9leFPhZNbeS8l7dKsW393GQA4Hr1//AFVvfD34cW/hnS4be2tY47eFBGoWPAUDoK6y3s3iQhYW&#10;DKQORWHLqbR2M3StDit13fmD2rRhgVX8vG0txTL7SZNQC48+JlYFfLYqT9falXw9JM8bFptw75PN&#10;aeg9EMjsrfTJpmRl3y/eU9sU6aWKdeqyDODg9fanad4KFtHt2szMSxZyWOT7nmrw8MvGdqxL+C9K&#10;fKN7GPJEu5flHTA4qlexMilVXv2HIrq28MyDLFfmOBgDpUf/AAiDSRqNuD3zT5X0JjotTzzUIZFZ&#10;v4l71ymvXbR5YfL/APWr2S8+HzTK6/3ucYrlPFvwhmuLKTy9wJ4Hf/P/ANelysrQ/Ev9tDSG0H4j&#10;3UUULLDHeTxOD/yzG87c/nXilvc/YbqQNHhQMhh/FX3h/wAFEf2a/Elr4ivNQtNNkumWTzmRE/16&#10;D+E/XFfDPiK5t7XUHjmVrGXJ3QXI8tk9ucVpGSMbXZRurhZHDEsqscEYxVO7tYzJt2/eOCV7064Z&#10;bddyMsig7gAagTWN65Py85x6n/OKuMb6lWsSy2DLxuI2njPcf5xVW5uWG3coznqPrSza4AN25sZ5&#10;z3qC9v0uFjwPl9fSly9w5y4zBLVff0ojX9yn3effrUIugLfbj7o//VR9sAVVb5VXuTWVtbGhHfEA&#10;Mo+9xkdjToIswluQeOD2wKBKnmBnH1FOa5j2fLtXf6tjFVHRmbkyvNF593tDZyfwr6Y/YEtWm+N2&#10;msqnMbk+mAo6/oBXj3wf/Z08XfGDU/L8PeHtW1MzfckigbyR7lz8v61+if7D/wDwTq174TXsesa+&#10;y/2i6BRbxncsXTq3c9qzrST2LjsfTPhC3/0WPcvO3uK7nSImdV6bh+FTaF8Krq1tlyhHHSuo0vwN&#10;NGoPlt0x0rOA7O+pX02DGCPm2+nat6zsWWPeqt1BqxpnhC6EefJbOR275ratvCt4r/6l/wDIqoxs&#10;BRggYFS3y9jUiLHGzd8DsOTWl/wid5uOImwpyeKdH4PvJE3eW+W6f7NVYDMJjjVdvy7hj6VmalJk&#10;L/ePBPpXSL4JupEGUbOcZpsvgGct8wOM56UctwucLqFnugcEcZzx2rmdT0hlDdhycelewD4fyLv+&#10;VuhPPrVK6+HOfvx7lk65HSplHTQrmPmb4q6FJd6JeRqrt5kTr8vXBUivxl+PXgm68FeK76wnBk8i&#10;ZlV+7KDjP6V/QrrvwqWcyZiAixhlKnJP1/Ovmj9p3/gmT4O+PEc0l1p72epMreXdW42MG9T65P8A&#10;Os+VrVkn4W+cWIbaemelXoZEezDKcSLxz3r628c/8EafiBb6jeN4e1Cxu4YXUKt5EyMQeuGX0J9O&#10;1cfq/wDwSJ/aB8PwFv8AhD11KFvmDWV7HJx9CQ36Vsqi2DRnz7ZSPI8asTgBsnNaFpdQkKin5sHf&#10;u6fhXpHiD/gn/wDGHwbBG1/4B8TRbjtJWzeRQeo5UGvOdR+FvizQrySGbwz4ljaM4Ytpdxj89lOL&#10;1Aq39zHJc4jC/KMn3oWZHZTvG4k8CobvwV4gV/8AkD60G75sJv8A4ml0X4W+J3vQsHh7xLcTNk7I&#10;9Mnc/XhavRmap2d0XYZBIGVv4fu1oWgXPOOo5zjNXLH9n34ka4C1r8P/AB1cKgO4poV1/wDEV1Xg&#10;T9hf47eObvytL+Ffi5m6g3lv9jT8TJj/ACarbcdpHB6jdeTPIW5XA2nFSeFopZb9fl/d5zkjrX1t&#10;8Lv+CGHx28fiGbxB/YfhK1yA6vL9rmQewU7f1r7Q/Zm/4IaeEPhZcpfeIbi68VanDhozdYSBT14Q&#10;cVjOaeiLR5P/AMEufgrPpOi3mtrbTRTapFHb/MpX92jl+B7s2c+w9K+7dB8JTAruVmzjGfUV3fw/&#10;+Bdn4Ws4obW0tLaKNQmyNAqqB0wBXZ2nw3SJVDMpGBkgc1nGPcrmPOLHQmgTcwwOpx1rWttMjXb/&#10;AHu3Heu8Hw5jaXzC7bo+NvZhx1qZPh5D8vPyjHPpWkUJnAtC24/uu9Fd+3w4t9x+719KKrlEaciM&#10;S3zZb37Vyviz4J+GfG979q1jQdJ1K42eX5lzaJK20c4ywJwOeK6xH3/Rv0pXfYN3fp9K2A8vk/ZV&#10;8AxzRsnhHQd69P8AQYzg9fT2pNR/Zj8ESt5n/CI+HWkbALNp0R/D7vT2r0h5Fw23d71Xnc4X+LbU&#10;SUQOEtfhB4X8NBI7Xw9oMGB8ojsIlx2/u1qW2iw2e1IYIo48cKiBQPwFbd2kb7WYD5P1qExLtG09&#10;OmeaUbD13Lmg6cjWh+Uf/XrSbT1VeP4R1x1qrpLhYW+bucmr3mqqHB2t3zzmqiJ6ED6YFyNox+tM&#10;axZn243c96uMwxx6k5600yEM3H3gOfzokTG99SibDI9Px6VGdOYAfxH68VoffkJGFXp9aaZcn5cD&#10;aTg+tDV9iij/AGY2funI4zmmtp7I33d3r6mrxlx3O5uc05WEb/MoZsZo5WkBltYMxyV49PSo/wCy&#10;2kjyY9vpWzG3P8IxnHWlcF4VwuMVLQHM3mjtM2CmffHWse/8IRzptKfNnOcdCa710Rl9PX3qJ4Yw&#10;zY2ru9efwrPlQanh/wARPhG+s6XcxxKrGSNlZGGVYEHIx6V+V/7Y3/BPvxp4W1q6ufD/AIdub7T5&#10;nLeXAwJhHH3R1xX7W6quYW2opYZ/KuavtJhud26GJuccqDSjCzugP5svFnw98ReFb6SPVPDviCzZ&#10;CQweyZh+fTtXA+KUttOuy0aaxI/G5H06SPYev+Nf046j8MtF1/i80nT7jdniSBHx+YwOtc3ffsp/&#10;D/WJD9o8HeHZsnPzWEfX34p+9cD+ZV/Gtraj51vd+TgLbOf6VNb+J/tLKIbXUJMjJAtJO/bpX9K0&#10;H7FnwuiH/Ii+FfqdOjY+3UVpaf8Asv8AgHTXZrfwd4ci9dmnRKf/AEGqcm0Toj+anTNO1rWLxEt9&#10;B1+bB48vTpW/TFdpo3wB+LHilRDpPw38V3MbHcu+yMYP+0c9K/o/sfhZ4d04f6NoulwhegS1Rcfp&#10;Wmnhq1ROLaBE6cIOaXvMUtdD+evwl/wS4/aE8cv+78ExaTG/PmXt0B+g549PavZvhz/wQD+Jnie3&#10;jbxN4q0vSN3LJaW7TOPxJAr9uI9GhjXcVXcvoMYqaLTlXI8vI4OarVIhXR+Ynwo/4N4/AfhxreTx&#10;Fqes+JpcfMszeXEx7/KDj+lfVvwf/wCCdvw7+DtnDHo/g/SbcQkFX8hSw98mvphLVEHTcuOT6dKk&#10;bmJflxtOentRyt6hrscHp3w3jsIo44beGKNRgKFAx6V0mjeDD5Krt49u9bUQ3MRjhjx6Ve099hx0&#10;ZR69KvlSKUEnqZJ8FlT82ML69qjPg0LIwZUGRXTtG8rdaZ5KuTtYnGOe1Tzal8q6HPJ4Khwfl46f&#10;WgeBLeRPujrj7tdCoZE+br3HemySspQR5xzyf6U/Z6EczuYFv4LsCPuDcDjB7VMfBVof4VXPA4zW&#10;uVVs9N3TGKJF2W/X5ueoqeUfLZ3Rlf8ACEWmz7nsMdjzUB+H1rGfusMcnOPWt+M7cbsbvak8xpN2&#10;4cdsd/rUtDs29TD/AOECtHJG3AxyQOtV7n4c2tyu7169Bium81lVhjjHX1qIXO1FXaN3qTSjHQXK&#10;3ued+Ivg5p+owMJoo3U8kFRg9q8W+L3/AATS+FPxphZde8K6XdSOc+asAjlB9Qy4Ir6W1eVjIxxl&#10;s468VSHI3Bev3vU0RprcVrbH5y+O/wDg3R+G3iW6MuieKvFHh3JOI0MdzGvoAJOf1rz/AFX/AINq&#10;XikX+zfi5eRc4In0GNjg+6yjnFfq3hivQeo9qj3cEtuO3nB71sot63Ju+p+SWp/8G13iK/kYv8YL&#10;WfI4MuhMxPpn99UFv/wbL6oWXzvi3bp/eMehYxn2Mlfrts3MNuewJIqSKDa7fL24GP1o5Hfcvmsf&#10;k/oX/BsppxkVtR+LXiKT5skW+npGMf8AfXfmvT/A/wDwbkfB/Q2jk1bWvGevFeqS6h5KSH3CjP61&#10;+i6xKMe/cd6d5a7d3oO56VPKxqVz5R+Hv/BGr4B/DsK1t8P9GvJkYN5t/H9sb/yITXtnhf8AZt8J&#10;+BrNbbR9E03TYV+UR2tskKj8FAr0N5B8v3fambSD1GT1JquVWJlrsYNt8P8ATbWRVW3VRjOcdavW&#10;/hW0iwfIUegHYVprhfTpwMdalhCqu7jrhj60uUIx01DTNBt40XbCmD91cfe+tW20iHy/9WrdjgVL&#10;aEgjkbvp90VcUZ7fQ570uU00RlroaD5vLXOO46VL/Y8IC/KvHQVoMT8q+3J9TmnxxKv1YY+lXyoy&#10;lpqjNOjRrHjAwTnHrS/2QiMcru+laaKrBe/9asfZ+Msx79PWlsy4ttXMVdFX/dHbjrUjaAhH3ueO&#10;T3rWWDLcHb/WkdQepHpn1ql5ESizGfwtub/WdRjgVDceFV8ofNlVHU/Wtw7gTj3/ACqvcMGGC3qc&#10;Ui4xseZ+Nfgrp/iuJ47y3t7hXHIePOeK+fvjR/wSa+G/xot2XUtFt/MZiRIqAEfQ19c3MazsWbrj&#10;d9BVbauxdpOOlZSjdhytbH5eePf+Dbrwl4gLNoPiLV9FZuiq25fT1ry7xB/wbVeNLVJBo/xItWjU&#10;/KLq0O4/jmv2XysX8WfpUO/ooXvnNEYNbMFK7sz8Q9W/4NyfjQkhW38aeGZl6jfEUNVT/wAG5fx6&#10;kljVfFXg8Dqcn+mK/cgLvZmGeeOaPLXcW+bjge1Ek+5R+Iemf8G3XxpuyxvviF4XtecYigZv1/wr&#10;vPC3/Bsrrk+3+3fi0qr3W10zLHqepP4V+vzBf9o7uTTztDHd827gYNEYu97gfml4F/4NuvhroN3C&#10;+t+KvFWuMPmdfOFvG/thef1r6B+Gv/BHz4I/CvbJYeC9LuJoyCsl6n2tweOcyZ9K+qQmZQO2adMh&#10;ljbbnBGfehxu7sDh/DvwG0PQbSK2s7G3s4YxhY4Y1jUDpwFGBW7pnw80+EqfLHDjj1rXWJonblun&#10;TrirGmx75YVb1xmq9mhJJIsReFbFV/1a8dM1oRaHb2yRlYkC9+BUtoka7i25lz/WrcZR48Y+lTZI&#10;ZVjs4UGQnDH+7VtoVz8qov4daQW6+Upzzu6U2TcH68ccjtxQrFaWJQNzBflO445HWkVVTI2/T3oQ&#10;7uf4mxg0eVjaffFUSJHGCDu+Xkcen40xRH+8+bO0gYPOKlZcqdvf07VFOirkf3u4HWhAMaJS4K4K&#10;tkjNQTx7T8o3dR0qQN5art+6vOMdOxps7lyevuPSn5AUdQtkKyJ5Ybj0rn9ZtI7mHauI3kXhgOV4&#10;rop5WUqw6McfXPFc/r2lrqdu0L+cq7s5jco3r1FQ30A5G2+HkUUsnnSTXnm58wyADdk+wFb1hocF&#10;jAojhVNox061fi0yOzA8tWVW45JJ445Jp8UYjk2t0PPNTyoDN1O2EVo/7nzmxlVBA3H0zVPRNMUp&#10;+8t3t/MQYiZw2zqe3APPJFdIltGZdmeMcD0oXT87wBtZf5UeYGc2h2zqG8lWccH5RzUkelRqx+RV&#10;XBGcY61etom84fw7uCKmW22rt/A571LimBzdxYavPq7xrcWK2Cx8F42eYsP+BAY/wrRtLBYAu5VZ&#10;ujHHWtWW13LuVQGU4I7mmXFgytuX7p64qo2W4DEgVm4wsb9DirNuiDtynIPrUMVoVQI2cMcj/Z9a&#10;mEDTkNjbIDzn+dVfsBfsyFO5T8rH5sdjWqsZYBR65H+FZNlGYkXCj5vU9K2LUYiCnO4Dj2qQHQFg&#10;x+Y/LkgnuKnjAYfNt2SHPI6GmonmgqeGz+VIzgDHVXPzD+7VWsA75h/eopRZyY4kbHbminzAZwcs&#10;4XtinquFaiitZARTxKjbe2arMAQ2R2z+lFFYyAzbpslh/d5FIvykHvnH86KK06FdC5p8pkhTOPmz&#10;nFXGfcjNgZUjFFFQ9iSRH2svyr3/AJ0FtrjHHUUUVaAHXcP94c4qOVsfnj+VFFUTLYjibMzL7j+d&#10;SJhpVXaveiip6jjsOnbyx69etAYiPH0oopVBkA/eRh8kE+lMLsVk5PBNFFZBLYhul822LN1+YVjy&#10;fITjv1oorQCv/wAtk7cZ/Wh1CBscdR/Oiil1COw1l3SMPenPxGG9cfhxRRTM5kYG+Ld3U1Ig3rz1&#10;z1/CiirRXUe4yB/vVaiXb+WfrRRTewPYYVxgf3v0psg8uRv855ooqVsTHcdG5ZQ3cj/H/CrNpIUj&#10;Yj+Fhj9KKKb2Jl8Rp2zknHtkn14ogHC/UCiislubCY8yTn3FRznyyV7be/0oorSJMth0I2x+Z/Fj&#10;rSRTGVfmx3NFFKZNMCd2D/EcjPpTkQIOP4QDRRWRoNlO5ce2frRPbKkSt3bOaKKpbAZOoKAjH3NU&#10;SdluW/iU4H86KK06ACHzOv8ACCf5UxVyy/7XU0UVS2JkLAdxb/Z4FTSt5cK7f+Wn3j60UVLCIDlc&#10;+/Ht1qYgKrLtB2gHmiipNEEUKlGP0qR4FAxjou/8aKKZKAxh8k/xYFW4oFjk2gfKvzY96KKQdSyq&#10;Bb2NOoZSxz3NXA+Z14HzcGiiriABcj8ac6YiY++KKKZnLckc7HZl42kAVY8vOeooorORSI51xG3+&#10;z0qNhl1XtjP86KKOhRGzbi7d6r3K74M/3hzRRT6AZt0N24n6VEq+XvP90ZH1oopAOaNXDcf/AF6Y&#10;UCyH8vpRRWkNjOW4sI3TL7LmkZ8wfU4ooqHuaDbT54N3fJp3lgH0+n4f40UUgHRPicL2ZSTTp0DI&#10;B2zRRQBG5xuP+2FqSzGZo/YZ/nRRVIT2NKyciOP/AGmOa0IzuRqKKyluKJJI2yGNR03f0oztJ784&#10;5oopFE0cYeXn1xQifM3+9iiitBrcE5HQZprj983sMj2oorOO45FW4HCr/eJJqO4bZcMB2ooq3sSV&#10;bgfuWb0OR7Vmytm82/wsDmiis0ACFZLSTdztYgVXECuWzz5Y4oopgWDGNiGppG2SoR/EMn3oorMB&#10;s3F2F7MM06RcP9RRRVR2AIWxJt7YxT1z5JXccYNFFTLcCtASybs/MuCD6c1oBAL0f7a5P5CiitEB&#10;atIljj49a0E5hRv4hnn6UUUAWlG68j/2lOeevFOdAlxtHQj+lFFXLYBpXJoooqAP/9lQSwMECgAA&#10;AAAAAAAhAFv0k9WgQwEAoEMBABUAAABkcnMvbWVkaWEvaW1hZ2UyLmpwZWf/2P/gABBKRklGAAEB&#10;AQDcANwAAP/bAEMAAgEBAgEBAgICAgICAgIDBQMDAwMDBgQEAwUHBgcHBwYHBwgJCwkICAoIBwcK&#10;DQoKCwwMDAwHCQ4PDQwOCwwMDP/bAEMBAgICAwMDBgMDBgwIBwgMDAwMDAwMDAwMDAwMDAwMDAwM&#10;DAwMDAwMDAwMDAwMDAwMDAwMDAwMDAwMDAwMDAwMDP/AABEIAX8DM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cA3MF28YOcfoKbfIRp05z&#10;/wAsnAzzng4qaA8evufzqHWZRb6LfMRt2W0rj8EJraRMWeS2mnDR9Ks7USbvs8ESbiACwEainWyq&#10;rMG9fx6/5/Wqeg6ldat4esbq9tVtbq4t45HhB3BMqOM/TFcZ+0L+014d/Zp0XTb7xALuX+155ILe&#10;K1QM77ApdjngBdw/MfWuGVmzejRqVqip0k230W56JI2U27fvDp6V82ft0/sl6H8W9NuviFeahrVp&#10;r3gnRZf7MFrJGIN8bSSgsrIxPzMOhHSvobw34gtfF/h3T9UsmaSy1O2jvLdmXazRyKGXjscEV8E/&#10;8FZPHHxK0f41Wuk+GT4nTwpc+G4ft4sLaWS0eZ7i4Vg7KpAYr5fGem31qoRfMkOHu1Epd9TwX/gp&#10;t+yD4b/Y++KOgaP4bvNYvLfVdPmu5/7SlR2R1nMfy7EUYIHcV9Ff8EUL2z0T4GfEjUtQlhjtbHU7&#10;WZ5JPuwqlvKzP+GRz7e9d9+wN8Mbn47/AAX1DWPjDoc+veJINamtbd/ENmwuIrYRQsqqJACELs59&#10;M5r6Isvgl4Z8N+BNZ0HQNJ0/QbXXoJIrhbKAIHLxsm8j1CkjmuqU4wThLc55e9LQ1LHx7pN1rU9j&#10;HdA3lpd/YZImU5jl2u23kf3UY5HHykdq5/8AaqnEHw08MqwDeb4lRhx6QOc5/EVr2Pw58jX5L6S8&#10;NxNNq8mq7mjCkFo5IxHkdVQOcZ5qj+1THu+FvhPIUf8AFQscn/Zg/wDrmuPToEb9TyO5uPNXoy9Q&#10;c187ftPSs/xJ0ldw+WyOAenMjf4CvoK9YsgPJbqQPX/Jr5y/aXl/4upp6dP9AA4/33zUy3sETs/2&#10;ckaTxDDu7MMk9xwf89etfYukJi0jHtkV8g/szJ5/iGM/w8Z/Cvr/AEtGFqm1fmVcjBrop3UbCluX&#10;ogWddvp612Hg9sIqn07dutcjGfLZd33cDOO9dd4VwIl+XitqYjpEb5v7vAFODcf3mxUKv8nXt09e&#10;lAk5/Hn3quVgXYZAB/EO4NTicMzbeq9f6VREjAde1J9o2lh29aOZoDVS4wvLd/XNC3K9W53His0X&#10;AVuvGc09brAX69qr2iA0VfMq+5PFSQPtK4HesuO6Idee5NWbafc6n3o8wLkk5iRd3qSRVZbkrt4X&#10;bk9eP8//AFqZNcjavG7kk+/JrOmvSq/geaJWsCNBr7d6/KCPTNU21DjHqKovqPHX3xVYXLH+LsR/&#10;KucrmNEXOdvb0x9KtWt0uR+PesNJmKrnptOfepob8o3Ve/WtIx6knRLeYUfNg4qrPcb8c9qzTqOQ&#10;uD2zz9acb7dx/s1WoFiVsp1+WoQflzt+8O9RNKqxnce3HPWp7SHzeuee/wDn8KWgFqGHf0/H/P41&#10;oLCI3b0yD07VDbRbV6c4qZ2YM3Py59KUR7k+8LH9TjAFOE277vHP5VUWUmXbg5zzU0A3fniqkPqO&#10;lJYf8C61NDDhudvpSxW+U59atCPa6/7J9KkUtyssCxp/9erSLtZvfHWmkbY/x+lSKeH+vPvVdREj&#10;8hunXjFNLkq57Z/OmsN27PHPHHAoC4U/WqAeTkNupSceZ68cUeXubB6Zp2PmZe3/AOuldD5WCDav&#10;rwO1TIfmOc9Og/CoV+Y/3eKkgPzndyu3NMRJ5eM/7vX2psDmb5vbH1p+cPt+bpz70g4baq9FyarQ&#10;CwqZRvXAFPPOcdzzUSvkfgKmQ5B96mWhXKQ3EnlSY9+KtDBLFc7WI71BLCs8u3PGCc4qaP5U/LNT&#10;1DoP284/2uOabCmDz6kj8qFfD9dvzVJCcgcfxVXNYIjUO4L23ZGKdbHaqke9ND7WXd79PTJp1pyq&#10;7ueo/WpUtSibOR/wLsKkj4UfXH41GPf1P0p0Y3bef4jVS1QBjDKMdyOvXpTvvY/3ueKCccfxbqd1&#10;HH0qY3QtRqKVPP8Ae7/jTlGcH/a6etIeW5+b5u4p64+X13DNVKVhin7x+71oJG38eBSAcHvz+fSk&#10;PK/jVx1AeDj8+34U1pPlP1pu7pn5uabn5W6ZzT3FqTLwfvfdb86WZj5b7drMrDAPHpUTEgN/vcc/&#10;Sng/M/8Adz0qZbDHzYJYZ4zUMvybsdm71Mz8t9ail/1T4zu3VnFEyEbaGb696bK/Dd+cmllBDNx9&#10;fekcfePA57/jVOKuER2cBjxxx9ad03d+hqOTq2OPx+tOEmHb8P61Mo2KG6guR/n/AD2/Ws1m2yv6&#10;VqSjzW2k8VnyxZz2OOlERcqG4L59d3XvViKDyxn35ohjwfm/vVMfmDf7JGPaqjLWwkhMMDgevale&#10;Pn7vendAfz6UjH5G+9WnkHMKzbB1yM/lTQpMn51DNIyN179MUom43dfoKjlsO4/Odpz0zSGVVVeO&#10;5wKhlutm3bjOSKYG3DH900/UZN5w42kdx0+tRtOpB+uaBCo3e2KhuIMr8vFTzdALXmq27n2pyneG&#10;Pt6VjvI8btu+YVctbwOMfrVRloQ2Xc4Dfe6f4VDLIyP97PHHpQ1yFB3c/KDUDlplPP6U1sPoWIpt&#10;w6/N/Kh3wg5/iB4/Cq8YZMHPb0qOacoNrdMg0tSiyh3fnmlaPjj+VNtH3Iv1qdRuNEQIhAQc+1O8&#10;rB/i+7UiJuPrxT9uB/wGjmRPMMVMIPpxThy/4U2R8kZ4471XkuzGPwxRuHMOnGNvr1NVLiLzhx3z&#10;mmTXb715pn2l/wC7/wDWo5iizptr5dmq57t39zRVEXb47UVIGDGwO3is/wAXTmHwfqzH7sdjMcjk&#10;/wCratGIcLuHvx/Ksvx9dfY/h/r0x3bYdMuZGx3Aib/9VFTYlI8Y1vxXD4V8L3Gp3kc0Nhpti1zO&#10;VVmkSOJDkBQNzHAGAME9OteN/Fv9pX4JeOimj+L7O81pdOmWaGG68M3twsblRhlPlHqrYyOxHuK9&#10;e1jx/b+Hvh7/AMJDrLvBZ29h/aF3L1KIsXmO2BySFB/HFfGeu/8ABbyz0+/ePSvA91NZbmKSXV+Y&#10;pHTnBKqDjINcdOLlLa5pTqzpy5o3T6Nbn0Fb/t//AAu0iwhhhm8SRW9vGI41i8MX6oiqAAoUQjAA&#10;Arg/jf8A8FJPhDrngm/0Rde1SLU52tv9HuNFuYWVVnikYtvQcbFY4744rpP2M/8Ago9ov7X/AIlu&#10;tA/su60HXLW2a9SFp/NjuI1I3hTwcjcDgjoD6Vwf7ev/AATqh+PnxRm8fSeLLjTZrv8AsvRfsn2Q&#10;SLl7hLbdu3Z6zE477ce9acqjK01Yqi26ib3ud9df8FV/gXNdTmPxXebSzFc6Pd468dY/5eld74B/&#10;aV8O/HL4X6r4k8D339pWumXItHee1khUy4jdl2sAxwrryPX8K/Jv9t39ldP2PvjjH4Tg1qTXIptL&#10;t9TFw8AhI8ySZNu0E9PKJz7195f8EbhDZfsf6rcXLRxxzeKLkFpGCrxb2oGc+5x9cVVTDx9m6kTL&#10;m97U938P/FHVNS8Y6TZm6sbiz1HUtQtw0MGPNihMagE5O1lfzPm/iAUmtL9rFv8Ai3vgX73lza7c&#10;59wIE/xrqrLUrEzpDFdWrNO8iJGsoy7IcSAAHkgg5HYiuN/bMuWtvAfw3jVc+drV23/kOIf5NcvT&#10;Q1q1Iy2VjyB73fL5efm9O/5dK+a/2i75JPjKsaszNFZRKRjG3LMevTPPpX0vfqsYLDGcYz9a+Z/2&#10;h2H/AAuX5QGb7HCGPvmT/P5VPmzHToelfstzA6/Hx0IHT3r7A08gRKv+z27V8hfsqI39tLkbdr49&#10;c88V9d6ec26j+739a6I6ok0IPvcndnpiuu8L5MH8S8VxsLbWXdzmu48KsBGvHbP9a2hvoG5sKBs9&#10;sUrKyv0qRRhelOSHLNndzVcz2J5ewpXKfgKp3CsZGO1sexrU8jdH0qCa2bDdetESih55Vhzxnofw&#10;py3LEKW3f4U82e5vxNIlk27PY84p6AN+0neuOm7OfarFtdspU7un61Va2bep/wA4ojbgf7NOMTN8&#10;xoXN2BEOfXgfjWPdXXHHvjmrFwxaJf7uKzmTzJFx+WKzlFItarUQz804Sceu0cVGybVHsMmsfxT4&#10;wsPBmkXF9qV5b2NpbpuaWaQKo/OsnJLce25qXN8tnBvkZFWNSxZjgAV4r8Q/+ChXwq+Gt+1pfeLL&#10;Wa5j4Mdmj3GD7lAV/WvkH/goD/wUWm+JUE3hLwXcTW2jRuUvL1SVkvf9hcdE4wT1bPpXxm2mXfiK&#10;6WT5grH05rw8ZnEqc+Slt1Zw1sRZ2ifuJ8Ef2ifC/wAefCkWr+G9Ujv7MkowIKSQt0Ksp5XqCD71&#10;2y6osj/Lg/U1+L/wCbxP4D1W3fQ9QvNNSSRfOaKUoHXIJyO/THNfo9+zH8QdY1+xb+0Lie4KqpUy&#10;HJ49/wDPSu/A5kq+3Q6KNbmR9HWCM5DN6D+lbVttjT8K5rSPECNH833woGPety1u1mzg+n4V6Ump&#10;GxptJkMFAHPHP+f84pfM3Bl98ZIqrG+O+ec1PF+9Y/e6+tEYlaokijZmbPrjPpV6C3Kj2zUMMDBv&#10;u8bhV1RgD/OarVEj4k/dfjUn8XT86bu4/Hp/n0oU5/M1Duioq4O27b9acxKvJUcg3bSOOcmlUMWb&#10;kcY/rVR3JHuSu4cjmpOqt23NxSADDd/T9akcjy2xuzn8qauApGF6/wCeaVuWbHO0/nTGOS3XjmnG&#10;T52zkrx/OqjYd2AXZ27evSpQu1mwO1RI+5cdOMZp6Tc/hQIfKhYHGOF5/SgAkfMeqDketG5l+bG1&#10;cY689qhuJtjx56ryf0oAteZjr6YNSJMFTk9OK5Xx58TdG+GWg3Gqa1qNrp9nbqN0ksgXJzgBR3J6&#10;YHevnHxZ/wAFZ/BHhrUJY4NP1a+hX7skYVQ30yfpXm4vNsLhXy15qLMqmIpw0mz62nuFgfdu6kj+&#10;dLNqCpGT0+avnf4Hft6eG/2iLq4s7GG6sbmACVknAxgkjr3PSvWX8QLMTtbK5GD6/wD661w2Po4i&#10;HtKLui6clKPMjsUvFlcMP73FSwSFtuf72cD6CuX0fVWklXLdW6H8K6DT7rzSv1rfmuWty633I+nc&#10;U+1f5V/2u9QoTtX26VGku2aMZJGOgqizQUk7emd1Kfk2+uTxSKeV9moc8Dt81Vy6XJ3HRtmT1561&#10;IPkK/WoYlOcjc3P51YTjb9aIy6MNhucj0w3FNAz1/v8A59KGb5v9rNN88Kev8XT8qqVraBfuSBsD&#10;HvTW98dfWo1uvOb+7tbuOtV7i58kdf4qmMrA7lh51Qbvl+YjOefSlWcMrHPWss3u5u/X1+lTrcAR&#10;fe9DVe0K9TRK5DLzlTke9Dybi2f73aoVu1ffzuCtUd1clJJO/NHOT6Fp35b6ikuH+STacZORVCS9&#10;+9z1NSrP5kT/AOz1o5rBEuSHeW/wqK4nVVbjnOT7daS5uBCW3HqeMVm3l78zejYz+tRqUTTX+0Hl&#10;fWo21VizbTjPP0qlK+7dURDZx6jNXuTzGp/ae7v6Ec097pXYndxjNZSsVYfT/CnJKwI+Y5xU8ocx&#10;qQXaiZl3dxVour52nvn61zv2lhJnPvViC8ZV9auNg5jcHRu1Nlfbu/iYYwKy49V2r0IzVqLUlfcN&#10;3+eafMER1xlScnOOlV2nIZh7U++ulcEf3hgVVVtzZqedBIeHy3409Ztjc+tRSAjd6ZFQyz7Q31Br&#10;O9yjUWdct9M80jyfL324PNZ1vebJPm6YpX1DMSr7HNAXFv2yP73WuF+IPxLXwbbxruAaaeOEH/ed&#10;R/Wum1bVEtLRnZtuM8mvg/8A4KG/teW3gq5sdLs5vMvJLqKaQIeYY43WQn6ttwPrXPisVToR5qjs&#10;YzqKOsj7v8PeIv7YjDZOMAYregk+X8K82+B3imz8VeHLa/s5Vmt7uNZ4mB4ZWGR+legwT7H5/u1t&#10;TnzRujSJdU7VXt8ucmqd+c/l2olvN6Ku3Py81E0bTL9RV7juT6XeCT5eKvGVYR/CorGt7GS3lUir&#10;MxkZavm6D8yw+spEe3ShdcU8cdCOtZb6c0hOc0+LSGVerVMSdWXW1MSmmhi4/wCBY/lUcWnNE1SD&#10;90PT5uaOYor3UnlbT6Go7a7WRv4euKj1C4DrVGCZo5fxoi7i5jcBjNFZovuPvUVQzNWXaVyPyrF+&#10;JXy/DTxB8jSD+zLgFF/i/dEYGPXpW0ihTj+8OtV9ft/O0O4jH/LQBOvuB/M5qpbCTR84/En4aXni&#10;X4eXGjyQ2ztNpp0+WCSMSISybG4JAOM9D+ea8U+C/wDwSq+G+jfDTT7fxho7+IPEEaMbu7knaME5&#10;OFRFYqqqMDrzjPtX1v4ngz4l1I4P/H3N39XP/wBas+9uodNtJrm4mjt7e2RpZZDwsaKMsT7Ac1wc&#10;0o6R6ilqfDvwc/Z78O/s+f8ABW630XwjA9rpL+EZr57bzTItvJJDMGAJycHajY7bhXG/8FH/ANuD&#10;x58L/wBpXVvBekaxZ2ug6fFpOpRwvbxuyzx+VcoQ7DOPMRDj09Qa9W/Y1SP9oD9sDxN8atNu1m0H&#10;VNMl0tI5SFuLS5RoYkj2g5CNAokDY+YsehBFesftG/Gz4deG9TsdL1jXfDUGuaf4h0aa8t7x0+0Q&#10;xC7t5S7ZBIXyhuzn7v5VvJtzjzdl99zbDq9RJHkv7L/wH8Mft/fBnS/iT8UtNj8ReKb6a40/7TFK&#10;1vGtvBM4iQJGQoC729/mOTX0D4T/AGavDXwu+EN14P8ACdj/AGVpl1di+2M7TAS7oizfMc8iJR14&#10;xVKy/bI+ENpbLFb+PvB8MaFsKl3Gijk+nT69zXSWPxf0fxX4SsNb8N3un69pt5qdtp4uLebdF+8n&#10;SJiDg52l84qaspuVlt26GLjZ6mbD8ILq1+JGg6xHcW/2fTrrVLl41DK0v2p5WUYzg7fN6+q+5qL9&#10;tBfI8PfC7axLNqF8xGfRIcH9an8P/GR9Z+ImmaC2nIpvoruZ5RJuEXk3N5Cv8OOfswPP9/jODmP9&#10;uCUjTPhGv9+bUD068oP8/Ssdbai8jyO+5GfbFfM/7QZUfGdhtPFnCDx1+9/Qfyr6W1DciEenNfMf&#10;x4n8341XX/XvCOQOBj/6/wClRJpDies/sqwt/aqsv94da+srFcQdO1fK/wCyZCx1QezcivquzHyh&#10;fbH0rphJ8pJbhkzt4Pvx/n/IrufDBzEvYYrhYTub720gda7zwwo+zr7DFawXUUtjaR2x93tjP5VN&#10;H9/d+uahjHlnnowFWIX/AA49KrldxlwRblPCgBfWnCIOM+pyKRfmXdn0AqZBhuMdeDV7gQfYFDdv&#10;vU1LVX27f5dKttGVbOf4ulRgr/hUuwFKaxO4Yxx+tU5rXY42+pOa2flVl+734qnLIrqpwO+c1OwG&#10;Rsbaq9Rg5NNjg4XjceTwKuTwhlULjoaqXjLZxbmbaqKSxIACjnrUykrXA8Y/bE/az0X9k/wIt/dR&#10;/b9XvlK6bp6ttMzDqzHGQi8ZP0r8uPjh+1b4w+PGtyXWv6pM8bkiK0hYpbwLnICqP5nJrd/bY+Ms&#10;3x8+P2ta08jNp8EpsdPU8iK3jbapH+9yx9S3tWB8JvhR/a7nVryPNvEcxK3RyOtfF4/HTqzdJPRH&#10;k16s5z5Fsct4a+Hkl2RdXgYK+GSMjls9zXaaR4biaWNY4kX0Ciuh1PTAbr+Q+lb/AMOPCDajqSKV&#10;3bjgfzrhp0ZTlqVGnY7D4B/CNta1KEtGfLUjoOlfZnw78Kx+F9PjWNUVlQZ9/wDP9a4f4HeAY9G0&#10;mN1T5sA5xXrGn2nkqOeg6dRX1mDw6px0OqkrGpZzenytwDzXYaA48g/eywHNcnYLuZVxxniuw0aL&#10;ZF07CvQidRqRLz9P1q9aRFXx3qGzh5yOOavpGIhu9+lbQC5PDHs29uex61NEN3fvVdZg+Odu0irE&#10;Tbhxt60PcrlHtFuj4Pc80hO2nHhP+BYoK5PuDwaCthitgL+RqUJ8zfX86hUAhfr1zUzMFd+ec9fz&#10;qokPcVn2I314p8h+Rv8AZbimySKzbR0zVHVvEVhpEbfa7y1tsc4llVOPxNEpKOrEXJbgKWXPTv60&#10;0XuWbtt6ivIfiJ+2J8PfALut94q0pJFIyqS+YR1/u5rxv4m/8Fafh34Nvo7XSZrrxFJIMtJbIY4Y&#10;8E9WYd/YGvNrZxhKerqL0MZYinF2bR9jRzBl6+38qm8zP5V8S+E/+CtnhnUJUfVrW50uF22ebu81&#10;R064x6+lfUHw2+Nvh/4l6BDqGj6tZ6hbXCAh4pQ3pWmDzTD4n+HK4RxEJPQ7oy5O4nouf5f5/CvJ&#10;/wBqf9pbSv2bvAr6teL9suphssrJH2tcvjOM9lHUntXolzrMccLMZFSMIWLMcKoHUk9h3zX5J/to&#10;ftSW/wC0b8cNZvLO6eTRdPIsNNVm+V448hpQO29tzD22+lefn2ZTwtC9P4nov8zHGYpUqd+r2OU+&#10;Pn7Svij9obxxJq/iC53KpJgtY2P2e2UcKFXpwPxPXNeWav4seXUE8zd5MZweeme+fXmrF7fDeyD0&#10;/Suc1xFNvJubaPMAJPTOQK/LcRTlUftKjcm97nyc6kpy5ps+j/2MLC48J683iK41FZre4/dxpE/R&#10;cjO73OOnbNfoZ4L+JUfiLT45reZdgAG0NnbX4y+HPiprvwovN2m3m1ZOWU/NG/1Hf619Bfsn/t+a&#10;xaeN7LS9daNbbUJ0iWZPlEbE8Bueh6Z7HmvquH8bGhFUpbNnvYDGKyps/Vzwrq/2piSeQ3eu20Ny&#10;cfNjLflXE/DvRFk0yG53fLIcjnqK7exRYQvb5v8ACvvo7HtGmZdqKefmzSWf76RG/ukgEd+tV2uG&#10;IQ7uM1Z0sZjXuc/gK2KSL6SfP170sjYkX601P6+lOjI3HPYmq12HsTxJ8u7j72f5U9W+Y89/yqus&#10;hzj3B/lTZ70Jjnnd/hU6jCeXCZ77uKomV5WJ/wBof0qbaZ5M9iRxTiUtYix6K36cf4VXQnqV3n+z&#10;L8zdDWbcar5gPzfxf4VDqup+fMVU4+bpVVHyF4XcxGTWbZRdtJty7m9QOtWQzSRt83/6qqxq3lYH&#10;TjJz/n2p0MzOrL7ZxRzMCeO5aKRuuA2avzHKSc/X3qOGxCIxbrnvTp02GT6Afzq7MCG6zufGOvX0&#10;600XnlRzc89qdfEIJB7/AJ1RuZsrKc9Oh9eKQFy/1Bpi3+8CKrPJuLd+RUVxOpD/ADA+gz7EVFNf&#10;rD5meORx+f8A9ap5raEyLY5VvbrTmHHy/L8vXHTpVE6zHEMswUMOp4zT11VZFyuSu3qD9KPaJk3R&#10;ZRcuvzc4PP4UrR5RfoaqQ6jmRfYVbWVSi4I6E9arcoakO5vxxVmGzG38fzqCNuVx61dt2Hl/7rVS&#10;Yb7jXs9i57elVJU8mTjPXmr93N5Ybbg5Pr0qhczbi2BU7iloPE3mKuRz3pvmbTUKTbeTTWm//VRZ&#10;jiWprvKt36VVlPzN9evrTRNn8qcCrn+LOelANiM7At+XNQT33lxZ+vFWLkqsTHPy5GBXjf7THx6h&#10;+E/gfUryGZVvIo8Q7j/Gfu/rzWdSSjHmZLaSuzy/9vn9te1+BtrJpNqv2jVpI1bYG+WAOeC389vc&#10;c1+XvxJ8c3Xj/wARz6hdXElzdXTlyx5644/PH5Vb/aI+K914+8d3l5dXU1zcXEpklkkbJc+/0wAP&#10;SuCsdaEp+YfKp/LjP+frX53nWMeLrWj8KPm8ZiJVJ6bI/SP/AIJP/tPKPDaeC9TuM3Wn/NaEt9+N&#10;uSv4E4r9CtNuk1O3V0YEbeoP0r+ffwR8TdQ8A+J7XVNLuJLe6tGDxOvB49fb2r9h/wBhf9paP4z/&#10;AAt02+mkX7QybJ1B+646173D+aKpH2E9z1cvxXtI+ze6PomNRFtz6VbTA2ms2W7DDI71MlyNi/41&#10;9UemX8gbaYXBVT71U+3blWovt21BzznrQBeEv3uOnNSLIGjz6CstLrax3HqMU5LwiNhzyOKANC6k&#10;CFuSR6Vn3bNITjpuzU6yGfk+valaNdoz15oAwryXYp3Dvmqiy7peB371oavED0rLtjiU59aqJHU0&#10;lO5cgUVLC8YiX6UVehZSAC/KuDwMe1Nv4PNtkUr9+eJcfWRRUkKbVyNvTqRnFOYLHc2PmMFRr62V&#10;iewMyA0ua0SOp5l4hI/t6+2ncDdSt9RuNfKX/BVr9oN/hB+zuvh+xm8vWPHDvY4DfNFZoFNw/wCO&#10;5E/4GfSvpvV9fsx4tksfNX7Vc+dPGhdd2wNy2M5x8w56V+dVkn/Dw3/gpA1xGzXngbwlN91iWiks&#10;rYnkDt58x/75f2rnoQUqjctkXex9Qf8ABPj9ndfgB+zRpENza/8AE88QEavf5+V4/NUCKPPX5UC8&#10;dmJrwP8Abg/4JzeJPi7+0HqXjS08RaRb2vi7UtO0uG3lgkaS3YwxW4diDggGMnA7GvvZjuTdwv5c&#10;H/D/AAr4D/bP/wCCkviv4Y/tDa14O0/R/DVxYeC9Ytbm3nmjnM8zpCkmJCJQu0mVhwB0HIo55zqu&#10;UTSh8R8V/tE/AXUv2a/jJqng/Ur611K70tYJHuLdSsbCWFZVwDzwrAGv06/4JSaVHN+w74fjkjWX&#10;dqV9Ou5c4YXJKt+BVTn2rj/CH7DXhH9vvwfpnxg8aXGt6f4h8a2/m3dto9ykNnCIWa3QKsiSOMpE&#10;pO5jySa+gfhr+znp3wP+FHh/wj4bkvLjT9D1i31FHvZQ82wXizS5ZVAPAYYxznFdFSs3S9nN66HP&#10;LVnbxeGdNi1SK+Syt/tUauiTBBuUM7My592ZifcmuD/blnZZvhDCSoVor9hkdB5uP51reEfh1PpG&#10;peGVmitfL0O0vRvR84lmlGwDgfKI2k9MHHXGaxf24LJU8W/C1XaaRW0m7nRGf5I2W4IyowMZ69T0&#10;rj6AeTXzMyN82eOgr5i+NT/8Xt1FW/hjgX/yHX09fn5GJyzdPu9f518t/Gm5V/jlq23d1hTJ7kQp&#10;WMo9Sonu37I4zec8ndnP5/419TWg/wBnjivlv9j6Nmn3N8vzdq+ord8dBuzjOOgrqj8NgkXLdhvX&#10;+ld94YXbaKfbvXA2rAyqv8R/CvQPDTYtF+XOF7nito7E7mwOnOOlTRbQfw5qu0mz72emetELESsQ&#10;wAHbNHMw2NOPKofbGfapZJRGGYlVVckk8cDrVdJQsWP938etR3F5GFZW5Vjgjru//X9KOZATaTr9&#10;n4isI7vT7q3u7ZydssLiSNscHBHHUU8zlV5x+dULG4ttMtkt7eOKGCM/KqLtA78Dtk5PHrVe71VX&#10;4BXg+nBpc4E91qeZfw5x/n2qAzSOfl+9VFblTJ83qQf8/nWhbXULbec7Rx60uYAExj27l7GvC/28&#10;/jnB8I/gbqKpMI9S1uE2VoAfm+b77fgCefcV7F488c6V8PfCl9rmsXUdnpumQtPcTOQAqqOfxPGB&#10;3yK/JX9pP9pHV/2u/i3cX1vDJHp8JNvp1oePs8Oc5bnqerHHtXk5ljVShZbswrVeVWW5wHg/wPJ4&#10;+8TQxqC0IkVeRkMS3T8DX0D4r8JxeFNF0+xt48JbW6oxA++x+8365pv7L/wqR7GHWF+W1tZHSGWS&#10;PKXjDCvInP3QSwB74J6YJ6n4i+IdGvn8mO+tJLiFcOqNu2565xXztOmlBupo/M5o0+XWR5BeaNLc&#10;X64j+Ugc4716/wDAfwUL29h3R9cEcd//ANVch9rtblWW3+aZV2o4GVzzjr1P+FdV8P8A4YfETxDp&#10;sllptxNbw3UD5nncR8hThBgbhuPGQBilRxMYS/dx5l5D5+x9aeA9Pt/7Dhmt5I5oWTKPGwZW7cEV&#10;0CQAYwPTNebfsV2UNp8AdNtla4hu7WSWO/tpyQ9lcZAePBHToQPRq9Qu2W2b5sblPP8ASvq8PU56&#10;amdMY3Lehx+ZcHcOh4rsrBFVa4fRbzfKMc9On4V1llOwi/D8a6opWNjcW48o/e24NH2gl/vZG4Dr&#10;WX9rLHoevrUySc4+brVRA0oZf/Quav202G/i5bGKx7eZlH4jv1qUXhUL9c1UfMrmNoXC+Tkt17+m&#10;Ka9xlvvd+ayUvGMXYf14p6yM7L1bnJqepRoLe5SPkep4qXzg0snPGRxis5CwVfl5q1yHkb+LPaqu&#10;xaFkyZZvc+vWsLxh8PdD8XoZdS0uxvplG0NNEGOOa1z1/wB1qdIfNgYAVnOPMrMg/I//AIKS/D6x&#10;+Hf7SOqWOk6fDptjdW8NzDDECqMWTDMB/vK3TjIr5ivC0TdMN7etftl8f/gV4Z+MelT2uvaPZ33m&#10;RtEsrxAzQAgjKPjKkZyCD15r8fPjr8Jrr4OfFTXvC91I002j3TQpMODcREB4pPbKFSfcmvy3PMnl&#10;hazq6OMmfP4/COL9onucLd6lPPD5ZkYcdCfeu/8A2dPjbq3wh8Vx3lnqd1aqv3o1kOyTrwR0P868&#10;1vFKPhiV681n3WsSQSEKWUjjntXDQjOP8PRnHTqSg7n6kfFP9t0ePP8AgnT4s8RabcY1RgugXKhs&#10;PbPNJHG/5xOxB9/avzDvtSktbjfHuHbA/CtTwR8StU07w74g8Nx3H/Ep8UQIbqGTBzJbt50TqeoY&#10;MpAPcOR3GMTT2W8aRZBzgnOa9LHYyVflc/sorFV/apI6zwTrK3ttiQMTnByc4x/k0vimzMsDY+YF&#10;weB6Z/wrI8M3Z8PXbMSPKYenU1HrfxE+zxqyAM0hY8/UAf1rmpxUznjTW5XudJl1llG0qoPJb/P+&#10;cVuaZ4VW0t1k3qkmcqQeVwc5+vT8q4afxZeXsn+t2r6Dha6H4f8A9peJdftdOsfMvLy+lWCCIHO5&#10;mOB+p5/wrWlRlGpFLuVTVpq25+8n7MXjH/hN/gF4O1xuG1bRrO7cf7bwqzf+PE16BDfbgF3Y+fNe&#10;a/BHw3F8O/hP4b8PwyeZHoem22nhx/H5USoT+OCfxrttODGRf4vnzX6fDZXPro7G5FOAI8tjaea1&#10;tJQm2jb3NZtnY4VCx69a19OO2ED3Ix3rc2LZISFvc/4VXhdvNbOduTx+VSMcL7df5VXa5CK3+9/h&#10;VP3WBMJsf99dKpzTedNt/usP6f41XudSWQqN3zbuP0qAXBTcT/eHP5VMpdwNNLwQFcHHI7/Ss3Wd&#10;X3xFM8Ej+n/16xdY8Y29nJsaYbsjPzD2rL/4TC1uJP8AXJ94dxz0rOU7aAa6S/MCT/EM/pSwv5kq&#10;qvOTz+lYl14vtYW/1yfe9fpVvw94rs7i7GHX7wxz16VHtFcDoJw0EWBkdBirWmQ5V2btwDVO41SG&#10;aPKuvX/P402z1uGONlVt3XAJ9Kq6FLY6CaQbX9Qe/pz/AIVHezKvnEnhefp1rNuPEUEcTszbQv3g&#10;T+f9a+c/2tf+Cgmg/AuG502xVda8Rsn7uyjbCQ5z80pz8qjrtHLVOIxVGhBzquyREqigryPcPiF8&#10;StI8A6PcajrOoWunWVuMvJPIFGfQdyT6Cvjv45/8FetL0q7uLHwPo76sysUF7dsY4sjIyE+8QffF&#10;fH3xi+PviT4+eKmv/EOrTXTciOJDst7dTk7UTOMfXn1zXB6hqUcI8uBRz2AzuP4f/X4r86zTjKcp&#10;cmEWnfqeLXzKTdqaPcfHP/BRb4r+LZppH8THS4ZTkQ6fCse0c9zk1y+k/tnfE6C7aSHxjrTNnJMs&#10;wbP4EV59ofgPVvFE4ENnceWw42xtk/TjFeufDr9i7xh4v8nydFuljbjNw6xA8e/+FeNRxmaYl3g2&#10;ctOWIk76nJeM/wBoPxx4+uA2peLtcnlAwAlyyKPwXArsvgF+098VvBOsRjRta1TVo15e0ugbiN1G&#10;B0OT+VenaP8A8E8vGQ2ouix5kXOfPjKjg985r6A/Z6/Ybb4P+H5pr+SO41q+KtO0YISBR0iXpnBJ&#10;JOBnI9K9jA5bmkq6lUk153Oqnh6znd3LHgj9tu71DwbJca74R1i11W3CnybWEvHOfUHque+a9Y+G&#10;/wAabXx/ZQzwxz2wkXDxTLtkjbpyKn8OeAodHjVfLDNjuK2ofBtvu3CGNZFOAyoAR6H/AOtX3+Ho&#10;146ynf5HrU4ytqaljqIkUHdnmr6X/wAjY/z0rHNj9jiXJanQXJCkZruNuZmtLdNJu5/zims+Sc1T&#10;SQlv6VOCCvPr/jRHTQJDLmfZnr9ahNxk8GjUctuqn5uwsvar3JLiNjNP+1bDVISY3fN71U1LUhBH&#10;96lyoCt8Q/HcfhrQbi4ZgojQt+QNfmD+11+0VcfFfxXqFjHd+XZWkjxphuHkXIYn8cj8K+sP22fj&#10;UvgjwDdXDSfJDG8pX+/gHC/iSB+NflXfavdTXMl1KzETStKSTwCxzj8Mkcda+U4ixjjBUYdTzcfV&#10;duWJy3iNZodUZpG3MzfM3WpbLZKiKFCNuDE+2Kn8SxC5QyNuAxxgcE1y39oyW7N8zEK2Ac/SvlsP&#10;TdvePHhTfU6XWBcRwpcfdjbgYr7K/wCCQ3xVv7bxZr2hs5a3SGK8jXP3Tu2N+eR+VfDS+Jrm4jVZ&#10;TuUfdUjPH1r6j/4JQeObTSv2k7i1m2xjVtLkhhzxudWWTH12hvyruwFqeKTgdWDTVW6P2G8PeIGv&#10;tPV2Yg7c81oxauPX3rl/C9ysmnJtwRtHerU+5G74r9Ci7q7PouZnRNqaqyjcKqyazn86yYyWkOT2&#10;9amRAp/xrSK0JuaMepM5q7bTsy8+lY9u3FXIr7yiV/u0+UDatbvbNhuR2p8l8PJUZ+bn696yBqay&#10;bcdQO3ake9+XP15z65qDQfdXJlX1/rVDbiXcB+NJdXmfz6U2Ft5/HFUZl6OY+WPmaio0hZkBoqiu&#10;YkQYbrnjHNEVs97qemwqokaa/tUUHof38dOWLJ6j/OKtaRE//CQ6MscgRm1C2wxGQD5qnNVK1iT4&#10;6/b58dt8Jv2Y/HXiaz8uHWJLIadBdKo82NrmVLf5W6jAlZh7ivPv+CSvwIj+Gv7N0fiSaBU1Lxo/&#10;mjP3ktIWKRL9GbzGPqCK0P8AgrHNs/Yo1Zfm23Gq6fGMqckfaA3P4KPxrj/gL/wU2+Ffw4+Bvg/w&#10;/eSeJBeaHo9rY3Ag05Hj8yONVcg+YMgkE9iaxp39m1HqVLa59kbPl9eSDk14N8ffhb8L9Z+Inhm8&#10;1TSvBc2q33ieJNUkuRAbiVRaXGVmyc4ykf3vQVvfs9/tneC/2nPEd9pPhX+2mutNs/ts32y0WFfL&#10;3qnBDtk7m9OOtfHH7Wn7AXxO8f8A7THiLWrOHR/7P8aeIZV0otqO18eVLMu4bPl/dW8nGT2HesYU&#10;2nroaUW76H334V13wb4K8O2+l6TqnhfT9NsQUhtre9gSKDJyQqhsDkk/jV278Y26ppclqyahb6te&#10;JaRTW8qvGCQ+W3A4IJQjjvX4i/EnwJrHwZ+Jeq+GNamhj1TRbn7PcJHPvUSYVsA8buGHav1k/wCC&#10;e+jRXX7F/wAN3mVZHtoZrhSTko/2mfBPvyfzrapRio86d9TNuzsegeCPi5a+NfElnp8NnNbzXeiw&#10;azl2B2JLgBDjqRkdPX3rn/2+D5Pj/wCE68/L4Wu3x6/6Y4zXfaP4C0vQtVhvLSzhhuIbNNPidf4Y&#10;E2hUHsAoH4V53/wUHmI+LXwpi+ZhH4NkJBHPN7N2/AVjK1tA23PJbmTemN3UZ696+Xfitul+NWsd&#10;P9bHjjp+7Svp2SZfL/vYPbmvl74iz7vjRr2ei3KjP0jSuaUtbBE+hf2SGWPDE4VWySa+m4Ogx39K&#10;+a/2REV4+dvXnI9M19KWyLkcdMV109lcJFyzGH/L8K9A8Nc2sZ/vLnHpXBWA+de/1/CvQND/AOPJ&#10;cfLwPwraOhJdlfaPYDGfyqGW88j5tvrnj605pMSdNykHBrgP2mf2lfDv7Mnw7uNc1yZWkkBSwsEP&#10;77UJsZ2qOy9MseBn8Kzr1o0480tiZSSV2cR+23+3RZ/soaDp3l2sWqatq0reXamXYywrnMjHBOCS&#10;AB9fSvE/hV/wWB0fxjr8drrmi3mmrI3Nxbnzo0/3hwa+F/2gvj7rf7RPxN1DxJrku6e+YCGKMYjt&#10;Yx92NR2Az+OSeprjLG5mtJW8uSReeSjbR+fSvia2fVPbuVP4ex48se3WstkftXb/ALSfhG4tRMvi&#10;TSdv3jm4AIB9quad8atB1td1jq9jdR5K7opQwr8g/B3xQjneOy1WTZ/DHOxxg9AGPoeOe2K9E8O+&#10;MtV8BanHdaVfGCT7xU/NFMOwYdCPfrXPLjKVKqoVoWT6o9yi4VYc0HqfqhYawupSZil8xSOoOa0r&#10;SSWFN2SeK+Lf2Zv2wJNX8VfY7iH7OszKJIWbKxS4w2w90J5B96+rtC+L+nXMC7mOCv3T1FfW4LH0&#10;8TD2kGSfKP8AwWW+J2o2PgTwj4ZjmkitNauZ7m62nHmiELtU+ozJnHqBXzX8LvClhpEWiWupySW9&#10;rfSibVnhGJvI6+Wg45YYGe2Sa+hP+Cmvifw78XPGXg21s76OebwzLPJfRKuRiQxlU3euU59Mivnf&#10;xHrLJfNIqhd3OR6f/Wr5HOMXbE80He3Q8+VZRqub36eR7N8XP2m9Nns/7N8Pad/Z1nDbra28CgDy&#10;4wNoUAdMCvPfAnhfUvGeofZ7OJpd45UD5UHvVP4d/DPVvH91i1sZ764wG2KP9UuMDce3NfTv7OHw&#10;mn8DLLHerG1/eJlxGcrCvZAfassHQr42oqlb4TOMZTdznPhf+zHNH4v03Ubu+l/0NzL5CJ8jnBxk&#10;/jX074X8NrpMKfJjAxkdq0/D3gqOysY5Gj+6nUd6takFhh+UN6fSvtMLg4UV7q3OuNNJ3KOkeGrH&#10;w/rWoahar5M2pIhuEU7Ud14D4/vEcE+1N1G7a6uTsPfpTraOS+dl+bGOTW/onhT97uYCuiMUlZHR&#10;ZIZ4ctJNmSpXpXWWFkcfNuxin2ekraKo2/SpWucMR7kD3rZbDJhaxp8o6Gmlgj/U+tRB2dl3BlbP&#10;QVZtoGcjd2b8KfKwFRiSv1qUWxkK9x6ip4YVBXjv+dTR25DDjv0zVcrAp+TtXv1P8qswxl9nDfe/&#10;z/SporLeo9M1cjiVMfL3570uUfQrQ23C/wAPOOO9WfljdvY4pzRbdo464pxiy7fn+PNUIML83P8A&#10;FmmuPlbj2yKURYZue/P+fwp7LmNvqKOVoDnPE0H3un1/P/Cvzs/4KhfAqPT/AIiWvjO3ms0OrRfZ&#10;bmCSULIWjU7JAOrAoNpPYqPWvvP9pf4pWvwT+C/iTxZeKGh0OzadY/8AnrKcLFHn/adkX/gVfiN8&#10;T/jNrvxc8XPrGvancaleTMSWkfKKCc4UZwB7CvlOKFTnh/ZT3eqPNzGUFHlkch4p1KCa4kWNWj9c&#10;HNYU0bXm0M3zdVyK6LUtKtJT5gV43bPQ8fl/hVOXwzdPZSXUMElxbwgs7xqX8sAZy2Ogxzk8e9fG&#10;UVGCUUeHbsQ+H9N+0X0JbdGFYMc9fp+NM8OiRPEFxallZrZyPfAI5+hyK0PDiNfv5qt88fLEdx2P&#10;1rX+JXwg1D4f6R4X8VwtI1nrySWs/HEcyFjtP1QA/VTVU25zlF9gjT0ZT8RusEPy7WHXIP41x+rQ&#10;s2ptCfmW2Hl59+rfqT+ldVZ241NI3k+7gvJ/sqMk59OBVD4b+Hrfxf4wT+1LhbLS1m828nJ4CseA&#10;PcscfTnoKrDyWr7Exj0uXfhj8F9S+KWpi1s42jh6yXBU7EA9fr6V92fscfsL6T4E12HXJvtF1dWr&#10;K0Ms/QHuVXt+ParH7PHhXw7p2lWrW0mm2ukxgC3Uzqvne+SfmP516D8Wf2zfCf7P0ENvMy6teyD9&#10;3Y6fMjFMHjzGGdo9sZIr3sHTpwXtqj2PWw1GFP3mfVfhFmtrP5mzyABmus0PUtky7hhd3r9K+A/A&#10;3/BXHR7zU44b/wAN3VnAzg7o7jewHuCOa+sPhR+0D4b+KvhePVdF1GG8tt+xgGw8LYyVYHlW9j1r&#10;6HBZvha75aUtV0PVp1lI9ugvNyryNrHtWpaSbU3Z7npXmOmfEq1niVFk3BXwSPSugj8dR/ZV2Nxj&#10;P869mM0dNzsLm9EcB+b7xzj8qy72/MUTH+f4Vn6b4lj1GzWRvlOe/wCFZ/iLX18uQKfunpn6UOV0&#10;Bwv7QfxoX4P/AAy1nXmkRZreNo7UMfvzMMR49eecegNfmvY/8FF/id4C8eNfW/iW+vrfe3mWl7IZ&#10;oJQT6N93tyuCK9E/4KD/ALSP/CyPEa6Ppdxu0XR2ZVk3fu55vuu49fRfUDI618X6tqsVzeMu7cfu&#10;5I6+9fC8SZnUUlToyat2MatRpaH2t40/4KQf2h8MbjxBbiRdV8wQfYc/clZCQxP/ADzyK8K8O/8A&#10;BQv4oNdtu1b7RHI27b5Kfu+QQBgdO3NeWTaFfaf4ehnnt5o7LUi0cbOhCzkYBKnvjIOfpWLZhY5k&#10;hjkby0PLY5cg9a+dlnmKlFJyasehl8Yzg3UR77d/8FBPiNb6vGs2pL5cvQG2A3N2BPvX0zB8WPFX&#10;jjx7b+HdL1WbS7WK0iur68QDzcvkKq/kTn/ZNfAum3es/EDxZp/hjRoftF3Iwwv8O4AtyfQAc++a&#10;+sP2VPFOpeLdI1jxdeWrWNzNcJpDW/OYnt1y5I6j5pjweQK9zL8ViKzvUbsFSKivdPpK20vWNJ0X&#10;/R/G/iSPUIPmSSe5EkRbjhkx8wOOea9T+Hfj6fWNFW41OWG1ljQCclgsYfHOCe2RmvjLxz+0zMbH&#10;xJH4dtbrVJPDUW/UL5FBtLOTIHlEk/PIFyzKudoHJFfKvxY/aJ8VfEW1aG817UHtd3MSuY48/wC6&#10;vHQ969mtmEMNL3tzl62Z+kX7d37XMPwz+Hk1v4f1O0uNW1JzbWxgmWXyzj53O0nAUEY9Sw96/OLV&#10;vEcmo3txcXFxJNdTkySzStueZzgnJ/HPvXlM+pahaTrJ9suAVJI+Ymu3+C8Fn8R/G+maNqmoQ6b/&#10;AGhMITPMdsbk9FJ/hJPGTxkj618ZnlarmFWPK9LbGOMyurNc9N3j2Oy8EeEL7x7ceRaxsImba7qO&#10;p9B6mvon4Yfso2ulhJrqNWusY5G6QD3P9BXrfw2+Bem/DrTBb28MclxHhTIV5A56D0H58c133hLT&#10;7fTdSkaeBZlaNkXcfukggN+Gcgeor1sq4cpwtKpuzzaOBUdyx8G/gRZaJGskdrFG2AC4T5vzr3Tw&#10;t4Qt9PRdsaA+w6dKo+DbWNbBCFA3KOldXpq7COAOP8/0r7bC4aFNWikd0KcVsjUs9PSJFwoHGOlR&#10;XOxhtbHcc1PBdbY4+/H51k6rdsGX/aFdyjZ6Gw+J1WUABfrVyK5RR1H3qw4bjcfxqZJNw/4Fn/P5&#10;VRUSxqlwrxtjtWWk+xue9WLr7hrKvLxYG+Ztqg1UbdSTViusd8+9W7efdXKz+KLW2wfMUfjWZqPx&#10;j0/TA26ZcjtmplKK1bKt3PRJohIrdOmap3Flhi3pzXjuqftj+GdFdhPqlopxyBIGYfgMmsbVf+Cg&#10;3hG2YqtxNcSMORFET69M4rneMox+0idD3OePys5/hFc94rvQsDdM7efavDNd/wCCjPhmxj8ySKXa&#10;3yjfMkZJ+nPPtXB+NP8AgqP4PsQ0Umn3obHP+kIuc/UVE8wp8t7icklc8m/4Kh/EOOwsbTSzJt+0&#10;t8y56hQzfzKV8P6j4nRLOWLcpVscelev/tv/ABYi+POs2eq6SkrJC0uYywZgrbcHg4PC9vevm+aS&#10;QSMvzKy9Qa+MzTEc+IbjskeFjJvmubGo+I/PsjGeo688D8K5+RtzDn3x69aiup2jLN97r3pIGEm0&#10;5+6gJz6nJ/ka44ylyXOfm0JkZjKvpjGfau7/AGavEtx4Q+N/hfUIJGU2+pwFiDyyl1Vh+Kkj8a88&#10;ubgx/eO3Hymtbwr4ik0TWre8t02y20gmjY/wsDkVMXKDU0Xh5Xkj91vhH8Qkn0+OKRlDYA616NHf&#10;R3S5VvSvxW8H/t4fEnQNTWaPWmeMHmB1Bjx9MV9D+C/+CvmuaXpqrqfhuzvpVHMkFw0WfwOa+swm&#10;dUnBc59DCSZ+lEUasGIbvViK2Zhn+lfEPwU/4K26D4+8UWul6xpdx4fa6YRxzyXCyQ7j6nAxX1pp&#10;fxQhu7ZZI3WSNwGVlOQR2Oa9mhjqVRe6yjr3HlH/ADzULSbnU547n161iQeLodQmUKeT29a1YZPO&#10;RT/Kt+a+wEnm807zzsPsaiwwHSgjhuvT0oC66DWdu7VatpMP3/OqbDrUmSrVSdtwNyK5VY1Hy0Vk&#10;+b/nNFVcDYixx174/DFWtLZ08Q6S0WA0d3Gw3f7OW/pVaMA7fYcZqxpMKy+IdMVtzKJmc4znKwyE&#10;fqBRLVFPTY+WP2pP2cLb9p/4St4TutUuNFtXu4LwzwwiViYiSq7SwHU9c182/wDDlfw8yfN461zd&#10;nOBp8XX/AL6+lfcKLujjOf4aHjyC2FNc6lJaII6qx87fsp/sIWP7IfiDWta0XXLzX73VNMayWG/t&#10;0t0B8xJFO5NxGSgUnHQ5xXifxV/4KqNpPxJstP1D4ezWWpeBdeuTeQf2ysgaVILm0KhhFj70pOef&#10;u++a+9Hix+WDmvnH4q/sA/DnxB8ZvD95eeGbh7zxdq2oXWpSebIPtTfZZ52P/f3DcelEXef7zU2p&#10;aSOR8O/sc3nx20rxV46tfFUPh+H43aXFPf6dLocWoNp8EqxtsinaRDuwq5cKOvTIBr2L4B/AnWPg&#10;J8PfDfhV/EkviDS9Hv1MMq2X2GSC2ZZWeJtsjeYvmMCO4z34x6N4D+H8ngfwTp2j29jJb2mlQi0t&#10;4gpIihT5YxnHaPbU2qaxb6O0aXHmGSbeEVVyTsRpG+h2oT+FFSUmuVbGUdHdnL/Daw1618Q2MeqN&#10;fyRpodtDcSXEzSJ9pXy8sp3csSZdxIJ4XnrXM/8ABQZ93x7+HUC5Ah8CxFhnON11KR/X8hXonhzx&#10;pp3ivVvstpNI9xFZ2moyqVx5cVx5hiyfXEbcduPWvOv+CgMbSftMeDlUfd+H9ic/700+KmWkdS5y&#10;5jyC6QQI4TsufrXyn49uUPxe12RnCobo43H/AGV/p/Ovpj4geNbLwTotxeXcqIsanCZw7n0APvXw&#10;/wDEbxLP4s8T3998sSXk5l2K3C56foK8PMcyhh13ZxVsR7NaH2p+x9r9jJHHCt9atNKzBUEo3Hr2&#10;zn1r6ct381d2PTmvxz0vWrvQ72OazmnhmjPyPGxUqfbvXb6f+0p46sokjTxJq0adgblj/WsqPEEO&#10;XVHNDG3eqP1dOpQacDNcTx28MYyzyNtVR65P0rz34qf8FNPh38IYJLSzN54o1KIYMOngLCD6GVsD&#10;HB5XNfnHefFbxR4uTbf69ql5HjJR5mdfcYJrNudL+0JuuLmNeeeQOadXPpNfuolVMRJrQ+tvE3/B&#10;abxLNNIdJ8B6JbL8yqbm/knZfQ/Kq18ifGz46+Kvjt42uNf8UXMt9eyErGuf3dsn9yNeiqPb8c9a&#10;r6ho9vbH/WS4I+mapfY7XrJNIFyADmvCxWZVaycKj07HFUqVJK0mYazrPOqhdu7oDXWeHfh9DcD7&#10;ROyTxqvVX2gH69TVfTvD1nq9z5ccrs4wSqjc35f1rYt/AlzDAWg/tKRNu4+XaySLj/gIIrlp0k9U&#10;iqMEndofb2Gn6UMRw6aCh3EtGp5+p5qxF45jtFjhuWt5IVwqmIjdHz1A6fhXKaj4Wsbu4aM3kaTq&#10;xVlyVwfQjt0rF1vwDqHh6Hzo0+0Wzcq8ZDcjPp+NcWJwyq3jVOyNTl96kj2LwL41tvDviu2vo7iP&#10;zFlXtjzAvzDj6A/pX2tr3iBbbwfJqFluZ/sTToi9yVJFflzpWsSm4aOXd6DP3v8APNfZv7JviTXP&#10;2pJj4HuNSi02y06y+03Etudt5fwqwUwqe3Ubj12iu7IYzw83h4u/Nt5HVGpGS0PHrjxNJLI00hZp&#10;HO52Y/MxOc5P4mrPhuJvGGrxwmPzEBBI67jkBQPqa6/9rT4Bz/B3x7eQ6VHLc2gs11SaFVJOnwvI&#10;yLvP93cpAP1r0j/gnV8CP+E0Eniu7jUWlm5+zqRxNKBwR7KvP1YVtTy6dTE+zkutzgWHlzanun7P&#10;/wAPB8M/hx5MkXl6lqX765Y/eUkAKpPsB9M16F8PfDHl3XnSLuJ4yfwp7aUVn+b7h6+1dbottHbW&#10;y7OuM19tRoqCSiehGCS0Ll3IbWyXHHHQVkW0DalLt/ya1b5muEVVxjH+FTeHrNYSF6Nj0ro1vZD5&#10;TQ8PeGFjjViByD17mugt7ZYh91eMcY6VV04njsqrkc9zWk5VId3sB+laarYNyndTbAffrUVtHubJ&#10;/hPp61LOAzZJHTvUYu47Vj6+p+uKBmhb2+9h8vQ/Srkdvgd8K3+NZa65H/e/KlfxJGCyhudwqoyS&#10;0A2VTLD+9njAqeKDYy59f8KyLXxHGwB/izx7VYh1f5l3HjOa0hsBrg7ogvPXNSINrHHTrj0qlb36&#10;mLPvUy3YO7tRsBL5W5VG78aftwW/3qqy6hFBNDG0sUck7FYlZwGkI5IUd8DnirmWDMzRsvuRxUk8&#10;yG+V97jvmib/AFbYFMuLj94wU7ucVz3jjxzb+DtFnu9QuILG1hYBpp5AiAnOBk+pGB60SqRjuyj4&#10;r/4Lh/HOPQ/hjoPw/gctceILn+1NRCvyltCSI1P+9MwYdf8AUfl+Z+haa17rdlZgrtuGRVcD5SGO&#10;M/h/jXqv7dfx9uP2hv2jfE2vfaGksEuGsdOU9EtovkQ/8CwX/wCBmvGtJ1FkkW3ZtskbGS2cdVf+&#10;6fZun1x71+d5hjFiMU5P4Vp8j5/EVuetrsj7R+KX/BPfw14Z/Za1fxVBrF8uvaHpj6k5kdPstyEA&#10;Zo8bcglQQuG+8V9a+f8A4FeLW8C+I4rhWG1TnoMceo75GQc9RWV4m/an8YeLvAX/AAjd9rVw+jfK&#10;r24437cYDdzggdfSuL07xJJG42se4PvWeMlRm4ewjawq06fMpU0fanxV/ZK8OfFT4dz+OPC0Nvoe&#10;t2Ns+oXEcSEW1+sa7pUdV6OcEBh16Hg5Hhmv/HOHW/hfaeE5NNhmsbWVbss6b5FfJYfN043Ee+TX&#10;1v8A8E/fE7eIvh5b2lwvmjyY5SrDIYOoVgfUHHTvmsD9oH9jLSda+IHiLQNFtItL1K90WHxH4d8v&#10;5Y7iSDEF7Zn1yPs8g9C57ZrbMMpnVpKvQ0dtfM7KmG5oc0N7Hxz4l16z1rwleR2yqskcBQL5YDJu&#10;YKcfnj8a4HSrW8ZPLSGQxsdxXGA3bNei2/gi6v7xbGGCT7RNKqPHgDlScgnoOQBz6Gq8Q0+wvojL&#10;dK1vC2ZBC2WYDqB7+/TmvlMHWhSurdTzKcHF+8On+G994J8L6VrXiD/iU6fqkZm09iPMkuVwCQiA&#10;g9CDyQOevNcnrvjH7Vr5bTYTHaphY1uAJZGA7tkY564HT9a+jvjL8c/B3iXRbfU77SLHVtSTSxpv&#10;h7Rw5ay8P2xHEsuMeZcEYOOi7VHrXgujfCPXtQtIriHRdWeN8YkFlIyk49cV7uIpwjFez1VvxOip&#10;F/ZJpvG2pa9YQ2zpbqysWDRR+Wz5HAO3j9Ote1fA/wAPfFnwjpN5faDperGDUYQglfcFQY4dR1yF&#10;Jwa1/wBjf9i/XfGHj/TdY17S7ix0HTpxOyXMRja8dfmRAp527sEkjpxX6MeH/CMMdoq+WqrwOF6Y&#10;wOPyrqyvJXWXt5Nxl0N8PhXL3zyb9hS98XatpES+KPsWoQzAeXc2826Trgh1wBkdDjvX1pa6Jamz&#10;DKucAnp0rzf4VeC4/A/iW8aG38u3u2+1BVGFWRsB/wA8Kfrk969A1XxalpH80fPzZPr1r7TAUfY0&#10;uSTv5nrwjyrlOfvL2S2nYLwobjH1rw39sX4+t8PvCE+k2dzt1TUo23sGw0EWAD/wJug/E13Px4+O&#10;2k/A/wCGd54m1N0ZEfy7S33Ya8nLZWNfyJJ7AZr8x/Hnxt1T41/Em51LVbppHvGdggOETuqgewGK&#10;5syzBYeKit2ax7Ht2i/sKal498PafrnibV1sLHVokuYLG0UtdPC6hkZ3b5UyD0AJ+leg/CH9izwd&#10;4TvopLXQbeSXP+tus3Dk+vz5AP0Ar6Ug8LLrOnaese3yI7eCFMdNqQRjFbWl+HbbR51DBdw6fpUR&#10;y2jP35K7HofGv/BQT4NW9n4L0ecDy/JlkEeBjgquQD2ztXpXw/PawWesyJIu2GxBefHcKMkD6thR&#10;7mv1c/4KBeCYfF/7PU99axtLdeHZ1vwqckxhGR/rhZN3/Aa+Av2Xv2fLL4y+K2vNaukj0sXO54i3&#10;zXAVshT7HIPvxXxOdYCX9oKFJaSSt69Top1klY63/gnNpHg34b6j4j8W+OtSh0m4FstzYQ3kTK17&#10;b/MxaAY/eFmAGF5+XpzXR/D/AMA65+0d8R/ifrvhHXtS8K/D/WNZdQsMP7y9lbHmPEG4hkZQjM4G&#10;4b1Xtx9dfEz4NaL8VP2adc8Mx6VYSXMOkzDRnWJd9rcLHmHyz1X94qA46jIryr/gk/fQ+Kf2RLi0&#10;2q0ujeI72BvUq8dvOrH6+awH+77V9hhsKoQjS9H8zOpNylzMtfD/AOD1h8L/AAfFoen2SW2nQRhE&#10;j5bcOcsxP3mY5JJ5JJJzmviz9uP4RaD8K/ipNa6Cyqs1tHd3lmEG2xkkLkKp9GXDY7Fx1BAH6geM&#10;NFt7W1Lt+7RcFm9Bzmvye1bW774+/F+8u5I3muvGeosscefmRJGxGB/uJt+gWvJ4hmqVOKtdt2OG&#10;tiOScV/M7Hk8Vzvk8tvmHaqt7/ozORnr17/n/nFP1Wym0XVbi3uUaG6tJXhljPVHUkMv4EH8qQr9&#10;qt17kcV83FODTPoKNSyP0w/4JsftAP8AtA/CW703VJvN8ReE1jimZjl7u3YYjlPqw2lGPf5SeWJr&#10;3C/gNvqP3TgV+a//AATR+Jkvwu/ax8NK0hSx8STf2FdL2cXJEcZP+7N5TewBr9RtY0nZMzfn+tfd&#10;ZbVVaipdTzcZSUamh6B8PLjzrONSxOVya7S0h2Dn0rifhXBvhXI42V6FCm0D5dxKCvcp7HONQKEH&#10;0zWXrK4P1H5VuQxrhSR2A/lWfqNsJCuOu3Fa3YGFHLsb15qVZ/8AHipp9L2litRxWJ6D0roWoCSz&#10;70Yf5NeUfFnxtNoZkkZvLhjVnZiegHf+detXkYsrRiR/DgV8v/tp+MD4Y+Feq3MkbbZMWwJ7lz/h&#10;muDMKyo0JVOwPRXPmn4k/wDBSe+03U7i3sdAaaFCVSWS62lwO+NpxXjPi79p/wAcfGCdoVmks7Vs&#10;gQWgY/mRye3FeifCv9mrSfHnh0+NviBqkfhLwOJRHbBm8ufVWx2JGQp2tjAJOCele3fDz9ov4E/C&#10;S1jtdBuNFtfLBAkFozyH3LFSc18jgaONxUPa158sXqkiXUSWp8//AAH/AGOviB8bbqKRorzTdJb5&#10;nvLxTFGR/sDq3619cfDv/gnJ4H8MadG2rS3+s3e072Mvlrn2A5/8eqzoX7aPgfxPdeXZ+K9NaTgB&#10;DL5bf+PYrt9L+I1vqcSyQXkc0e37yPuXp6ivcwuAw9Nd33ZnzX2N7wZ8FvCfw3t/L0fR7W1ZgQ0p&#10;zJKw9C7EsR7ZqDx34N0/WNGuPtFvDKuwna6Ag/hjFS2Xi6K8kVWkXn0NN8QTm60x13ZyMDH4V6ka&#10;dNKyRpKNkfA37bXwt0vQfhxq2qaXpdnb6hZssiSwRCM7d4znbjtnr0r4gu9SGpSlmUJccbiOhr9P&#10;PjHoMev6PfWN5GJYZ1aOVCPvAjFfmv8AGTwHN8M/Gd5p5ZvLhYmFyPvxnlT+VfJ5zhVzqpE8vE07&#10;o5y/tsqy9/pxTJflkwo52KD9doFVZdbaW3/3Tg1saNDDqeqrAzCNjGAD15CdTXjSi4R1OT2DtZGO&#10;bPz75R/dwT9a17W2W3Xc2B0H1q2PBs0FxJJGyy55UD0r3T9i/wDZr0X40pqV5r8N0U0+ZIYkEm1Z&#10;Cck5x6fLS5XVkox6m1PDNO54zo1o1025QwUcYPeuks40RVE3UH+7mvufS/2MPAkVosEek26gg5O5&#10;sn8c1X1T9g3whfy/ubKaH/rlMRiuyGS4lbHfTi1ufFVppcMw3LJGrDnk45HSugTx34y8OaUlrpvi&#10;bXbezXlIINQljjA7YCsBj6V9Ka7/AME2tHYbrXVtSs3zuAOJM9fWuM17/gn54h0ts2GuWtwq5wJY&#10;ihIxx0qvqOJpLZ/I7KZmfBb/AIKMfEL4WX8MOoXP/CRWCkb4r4kzBcY+WX73/fWa/Rj9lr9qTRf2&#10;hfAMer6fvgkjbyrm3c/PbyYyVP4cg96/PGT9jPVNF077Rrus+HtNt1GRJPKVGPbufoOaT4N/tKp+&#10;ytr2pR6D5Wv2twgSVcvHbyMB8rDvwc13YHHV6Ev3vwhUqRSuz9cba6huV+Vl9sd6fJAjK21skdBn&#10;6V+Tk3/BSb4saxeyGyvIbKFhgRW1uMAemTmr/h7/AIKOfGDwzfxz3V819ADlo5olIP5CvY/t7D/0&#10;jm+tU+x+o8qYP8qTaSa8G/ZI/bl0v9omzhsb6FdK17ad0J4SY8cqf6V9F2+lrcR7l+b6V6mHxEK8&#10;eam7o6IyUldFLcR2NFag0PA+7+lFdHKxloDK+vGTVvRE/wCKis2G7dGLmQH0xazHr+VVok2jb2Oa&#10;ks3EV7uPy7LS+bP0sp/61pUdogeX29uPIjIPYDjpSiHbwD7fQ1JaQ4/3cVZWLJb7q7u2O9cuw2yi&#10;0bKQei7uRjPH+f51+X/xq+Avxp1X4z69JZ6D4n/4m2tahNo4S5UCaLzZHLRjfwPKKnHHBxX6pLar&#10;I+M/ewv45r5Z8bft3+D7L4l6bcNpuuMvhuXULaf92nzMyeVlfm9UP51VG6l7qubUbOWvn+R+eOoe&#10;MPGXhrVbzTtQ1bW7W+sZ3trmCS6kDQyIxVkPPUEY/Cv1Z/Zv8Nprf7N3w0uLyaeW5j0K3lZzJ80r&#10;y27I5YnknDnn3zXzJ4n/AOCYfib4seKtS8X2euaFb2fiy7l1uGG583zoY7qRplV8AjcFkGcE819Z&#10;eE/CWrfDj4Z+CfD8cytNpenfYbt4F3I7R2cpUgkcDzQpH1ArprzUqavvcgu2nhHw78Jru98RSyW+&#10;lxvZ21reXNxMI4hFBlY2YnjIBxn2/P5F/bv1nxf+1B+0+kmitP4f8PaLotjp2nXj+ZCdSt0TIuAr&#10;AMyNI0gU4wQvGa9/+H1zH+0b4ptJdYjk1Lw3pVvHcWdvPBthubyNEjeZ+MOu95dqkkAxk44FH7c8&#10;SxftWRqB/qPBejoFA6fIx6fQ15WIo+3p8t7L8TGWsbH58/Ff9nHxZ4etGuVuJvEsLYZgjN5i9/uH&#10;7w6cgn6V4nem8guDH9jlhYMQyFcFT6V+iWoxb424x0A9q+VtZvJJ/iLrW5n2rfynGc4+cjH6V87i&#10;silOX7qW/c45YTmXus4r4Rfs6+LvjHqQj0nTHaPOHup28qGP/gR6/gD9K+mfh1/wSttlMcvijxLJ&#10;P3a302DYv08yTOR9EBr0n9kxP+JNG3zM2D35r3aDdu4+7gLzxz/nFd+CyKjRinU96XculhYx+LU8&#10;9+HH7F/w18EMi2/hu2uivWS9JuWP/fZIH4AV7lonwk8MxaUsI0HRVjIOVWyjCnPXtWFpy5nj2+uD&#10;716DocUj2i/K2Mc8cYr26eHpxWiRvKEYrY8Z+LH/AATv+FfxXSRp/Dcej3UnJudHf7G+eeSq/I3X&#10;+JTXmmhf8Ebfhjpmteddap4w1SBX3fZLi8hVD1+UmOJWA57MDX0Z8S/j94T+Esyxa9rMFncsm4W4&#10;HmTEHvtH9a821f8A4KMfDzR93ltqV02c/LCF/ma561HAqXNUSuc8uR9D0D4Z/sx+DfhJopsfDvh3&#10;S9Oh437Ig0kvu7tlmPTkmupXwVaxAqtvCiq3QIPyrx74Tftw3Hx68Q3en+CfB9xqTWahrie5u1hi&#10;gBOAWbB65HHXjNeozRfELxF4fmVY/Dvh++kOxHEj3bR9ORgAc10Q9m43ir/I0tG2hzXxL/ZM8B/F&#10;qPb4g8K6Pqbt/wAtntwsv4OuGB9wa+b/AIx/8Ef/AAy2mXF34U8T3fhEorFoNSP2uw6/xFiJFHvu&#10;bHpX0ZceBvjPZaNNb2/ivwzd3EnzCe5sSzIfYAKPzzXh/wAYfgx8a9RtGuNcuG8SQxlmZLecLGg9&#10;UhXA/E5NeTmFOn7NylTuRy8ruj4G8ffsf+LNH169t9LtbPxS1ihmkuPD8x1CFkH8WAqyKB3LJget&#10;ez+ENCtvg9+xx4F+LvhXWNJs/iB4R1WW31S1e4SKaaF5iI45ImIZ8LxgA5WQ/wB0VN4j8Tal4Rv3&#10;G280W+hJUlVMUgHcZ68+lZPwm0bw/wCLPF4tfFltqF34RSCR9WNihaW2tvlUzgDosbMrk46KetfK&#10;YDEQjX5ILV/gOnWXNZx1/M+wv2I4G/ai8O+Mvi5rGkwWNr48ni06wsnkE0cdhZwCJhkgDDTtcHBA&#10;6Crv7CXhSHRP2d9NuIIVt7HU76+urWMcAQm4dYx+CKBmvmj4SfGPxp+w5/wkXwN0ezXxtYeMJPtH&#10;gjVLSYqvlXqFFnQY5XI3EZGGVq/QD4efDKH4b/C/w/4Zt8NFoemxWO4D77IgDN/wJst+NfeU6avz&#10;r0O7m0MnVdF8xwy42qMj2qvcStp0Snc20Lj8K37u1a3Db1+XbwayLy1+1hkXkeXx/SteXsZlzQm/&#10;tRVYNuBHBPatS6tzp0fmL129u3WuafX7H4f+GrjVNSuoLHTrOAzzzyttSNRyefz/ABxX57ftZf8A&#10;BY/xF4p1C80n4fxroekKr2637qGu7gZPzrniPoOxPNZzqKBnKpyn6YWPiaLftZlDADI/z6VNN4l8&#10;1sPt7f07fjX4T+Cf2vfHHg34j2fihfEWqXWoW83myfabp5FmUnLoQeMHHp6e1frB8D/2ktL/AGhv&#10;h3a65pNxGfMVUuIVb5rWXGSp/HNVTq860CM01oezX/iLzDhG9BwetNgvc7izfKB3Ncxp9+0kbfxE&#10;dcdvSrsc8kmRnj6UXsVFtmnd6iwbCt3wff8AzzVeS+bbyxypzwetM8jcO/WmS6bJdAYDtzU6tmmg&#10;yHWZIm+/8rHtzmum8NatLfRqTnp1I+lY+neE2mkQurYXsB/n3rstE8P+VGuV/Ktqd0SWLZykTMzc&#10;Lkk4PA/n+lcT8VvjJ4os7CTT/AXg/WvEGuSArHcXNsbTT7YkEbmkl2hvoK9OtdO8qA8YBORWhHBh&#10;RzwMHrmorwlUXKnYJK58e+F/+Cfnjfx7qcfiX4jfEa/PiCWQzra6au6PT2P8KuSBgcZCoFHqRzXe&#10;az+zP48+Ht5deIvCvjzUtY1tNpa01EjbfIByhO7ZnuNwxngkZr6EuAIl985OO9eA+Jf+ClXwr8N3&#10;l1aXGpagLi3meCWL7C+UZG2t19x+lcVWGGoK9SVn3bMXCMFeTMPxr+1j8TPhf4WfUtf+HMDRRkeZ&#10;MLkxR8ttwzoXVCcgAnOSa+Gf+Cg3/BQDxh+0B4asfDtz4cs/Dtnp979vYW9zJJJOdjIuS2OBvJBx&#10;1r6M/bb/AOCi/gL4o/A7XvC/h9dSvLzWkSMSS25jjt8SI5JzyT8pAx3r8+dT1eXU9qXkzXECjYis&#10;GJQHnjPTHpXyOc5xNVFTw8uaFtf+HPNxWJVuWDPK9T8YN5u2SP5j3B7/AEqmddW7H3m9hmvSJPhn&#10;4f8AEeoRxy6wmmLI+PMkgLBOnX8+1Z3xS/Zk1L4d6QmrRzW+qaPIVVb20bdGhPTcOq59/WuGjUot&#10;dmcUVFaHL30sl9Et5u3eY2yYjj5uuf8AgXX6g1b8LRnVNXt4F+9NMFUd8k//AKqb4Jgje7azumaO&#10;K6UwFs/cJ+4//AXAP0z612f7PPw2uvEHxp0mzWNmaGdnmGPuLGCzZ/75x+NXDllNUluX7Pmdkfon&#10;+wX4VXQ/DoztAISJBjoEArY/4KJ+IbjwB8JdL8XaTetpfijw3qkK6TcoASxn/dTxEEEMrQszEHoY&#10;lPbFN+DFyPCUFusYKwqgbPboP54xXkf7bXje8/aG8cw+DNJbdY+FUE1zJn5JL2VSiJx12qcDHdpP&#10;Svq6lZUcLyddj2NYxtHsfG99rV94o8atZ2ZuGjmkMVssRL5VicqMfe6kZxlsE8Zr1rwh+wr4p8Vr&#10;F+7s9LjcZMl2zeYB2wij+ZFfVHwE/Yw034H+GtPmuLWO48SXcQeeRlBaLIGFz/nFfQHgf4Rt5Qlm&#10;XDMR0GMV5OB4dU1z1NzCOHbfNM+aP2fP+Ce2geAL+HUL5Rr2rLgrNPBtijPT5E5xz3JJr6o8K/Ci&#10;GJV/cr8o4GMAGuz0PwItnDzHzuz0+tdRYaKEU/Lt49OlfUYfA06MeWJ0wpRjsczpngeO2P3QvIHA&#10;rXtdIitRwBkEVqyJwcddwrxX9pL9tDwl+zklxaXE66p4iVdyaZA4yh7eY38A4OR19qMViKWGh7So&#10;0kbSlGEbt2R635iwIm7ao3Ak+mcf57ZNeU/FT9qn4f8AgomO+8Tae08ZIaC1Y3Eoz/spnH0Jr8/f&#10;jf8AtpeN/jfPMt/qsljprk7LCzJjhAz35y3TqxrzZdS8wHdMp9C3evz/ADDjppuOFhfzf+R5NbNF&#10;e1NHs37fn7QOk/H268N2+gzakun6PDP58d1EIkaV3BDqNxOSoxyB92vnC0hOnXqyxyqrKQ+dw4xX&#10;Qahe7kCsMr228/56/rWbO8f/ADxzlSDxjua+RxGb4vFT9pX38jllmWI3R9f/AAP/AOCnlp4X8E6b&#10;pPiLTdUmvLJEia8tgjrIFAVTtJBztC8+1eraT+3D4O+IdzH9g1uG3mfrBeZt5P8Ax7g9OgNfnSLZ&#10;FXYqsv8AtKOT3/w/KmyzLazbnYvjoccmvaw/FWOpJQl7yXc2p5hWv7yP0g+LPxmFn4EvS7f6OsLy&#10;zMXxGI1TcSc/TvX5y/BH4+SeEdfZVkYWcjhWC/wgYAYD6DPHrWld+PNduPh1qWgQamzadqluYJIW&#10;O7ylJGQvdcgbcehNeHRafdeHdUWJ1ZSCHUjvXdVzSnj0qsfdnHp2OqOLc0rbn60/srftDNq0iWV1&#10;Molix5Mm7cr4xj864j9gTU7r4N/tTfF74drCp0mZ5dWsm3BfKW3uERFUdy8N7AT6eWMZr5+/YT8Z&#10;TeJ/EE2kyTNFcWkYnhYnHmKCFYD6cH6E17LZT3/w0/4KMeHNSuNv9n+KrD7LcSf35JoBbIP+/tpb&#10;f99CvqMrxjqUoyl3sz1Kc1ONz61+I3map4bvkjzungZEHqWVsfzHSvg//gmL8JIPFnxQuvEl1GjW&#10;/h+0KW+5cgTMB+vOR/uMK/RS58NHVNHfy2UuyjB/PGf0r5g/YO0SzsvC3iTWdPh8nSdb8Q6g2lHH&#10;/LjHcSLHz/vGbHtXXjsAq9anUf2WTLDqUlUfQ+Nv+CjfwTX4XftFaldQALY+Kc6xCoXHltIx81f+&#10;/oZvYOK8N0u081HHzYzkA1+gX/BU34aJ4x+HeneJI9rTeF5DFMMffgnKL/47Ikf4O1fB+nRbiONw&#10;xzXy2Z0PZ1mlsz0qF2jqvgDH9h+PPgqVWWFY9esH3N0RRcR/MT2AAJJPTGa/YLXtZimvJVT5uckD&#10;oB6fr/nFfif4g1AadoV1IrFXx5S4PJL8H/x0NX3N/wAE9v21R8c9MtPDOvXGPFmmQrH5jn/kJxIC&#10;N49XUAbh36jvXt5DWjyOPmc2LrJ1EvI/Qb4e3H2axU4Ayn610bapPE8LbW8mQeWCeMlQpbH0Dr/3&#10;0K47w1qKpp0O5lX92O/rj/8AVW5bayk0ccbTKwjBZRu4BbZkj67f0r6pWRzHRQ6mZIlz8vAzz0p1&#10;rcfa5VJzyOB+NZ1k0TKrb1IblRn7ua19Ot1DL82ePWrK5SQQjy1U0iWidfbmpWwoVe1OC8d+vpW0&#10;bpCtco3+iLcq27kYFeYfGf8AZ9sPincWcerIkmj6bJ5wtMfLcSc4L+w9K9ffALYXIqvqNt50b/nx&#10;2rKtSjUi4TV0wa6M+Dv+CnXgGJ/2X2hgiSGHRtQtpY0VAFRfnjwB0x83SvzWm3RllI8vGAePev1o&#10;/wCCnOnmH9mTxHtUbmELD2xKpNfkJf63NfGZxu+RsZI4JzXk5laEIxhp/kceIj2EublYl+9hzwMC&#10;tTw78Z/Eng+ZJdL1i+t5IyCNkxA4/wA9K5ua5Vh+8XaWx93giq5ga6uAkTbXPAU8ZrxFUlHqYRbW&#10;x9e/s+f8FIri1u4rHxh8y4CpfwjBXt86dx15GPpX2f4M+KNr4y8Mx3VldRXVvIMo6PkH/PpX42z+&#10;ZbSyK6srKcFTxkCvXv2Yv2rNY+BWtxxyNJdeHbghLi0Zs+Xn+NPQjr712UMdK/vG0a2tmfePxAul&#10;l1Cb7vz5bBGcGvj/APbc+HX9u6D/AGxar++0/d52B1j/APrZzj0r6b1Tx7pfjXQrfVNPnSe3u13R&#10;up557fXtisKw8NW/iezuLa+hWa3ulMUiMOGUgg/zroxUVWiVUp8yPzAdHhldPlxjrnr6VreEZ1tt&#10;eKyShpHyq7e4A7V0/wC0X8JJvhF8U9S0SZWEKt5lrJj78TnKn+n1Fclotr5Xj+QN/wAsSyKfzH+f&#10;rXz+Ip2jKM+iMYrv0OwW8kSXhm+U9vSvqj9gLxdPqmi6hpaxr5lrOJSyD74YYyfXG39a+TbR2mZj&#10;w3GTnsP85r7E/wCCWPhC4fxh4iuZo1+wrYxv5jcLkvwT9QG/KuDLW1iIxO+HLy3Z9c+CvCU90okl&#10;DbQMY7fn+vvV3x58R/B/was/M8SeINH0fKblSeYea45+7GMu3pwDn9K8A/bh/bxb4X2cfhL4f3lt&#10;NrVwhW+1CEiT7ECcCNOxkPr2xXyz8M/2Y/G37Q+utqF4mp3zXTb5Jpy0sk24k/eb39TX1uLx8aL5&#10;Iq7OadbW0T6i+In/AAVC+H+mXph0HS9e8STKCFkEaWkLnnGC5L4+qDpXm+t/tjfFL4royaHo1h4X&#10;spBtWRYzNcAHp875GfdFBr2H4Hf8EybXR0t5tWSOKTALIh8yT3y3Qc+lfTXgL9lTw/4OjX7Lpluz&#10;Af6yVfMcfTPT8KxpwxuI/uoOWb6n536L+yn49+Kl19r1C41LUppcEzT7mU/8CfivQfDf/BLfxZq7&#10;Rs2oaUNzYaN5HVh/3ypH5V+iOm/DOGHa7LnaMEY4/Kte30eHS/urtC11U8jg3erJsuOHXxM+avhB&#10;/wAEvvC/hXRY21a4mvNQ6sYgBGvsAQSfr+ldjrn/AAT/APCOo2LxwfumxgFoh/TFe2vc5jwppI5m&#10;Lda9COXYdR5eU09nHsfF2v8A7EviL4MeITrOiwtdQ2sysjQZaTrnIVRnA98V9g/s/fEhfHvhm3ml&#10;h+y3kKiO4hbPyuB157Hrz3raEu5B6fSk0/TbWxvWuY4Y45pD8zINpf61VDAxoz5qWifQKdNRfuna&#10;rbqV/h/OisEa6wFFegbj0Zj6cjP1qSwVptQYqv3dP1FmJ7D7DOP54FRony/UcfSpraPdNfDj/kD6&#10;ic9An+iOuT/31RKScRaHn9tZYiRsHbgcelW4LPeBgfMpNbcGgbY493AYZFWItOjR49vynOT3rllL&#10;UXKYa6ZIjiRQfkINfMXij/gnT4Ru/ibpuntd65s8QC/v7lhMvyvH5ZwDt9ZufYCvr9EVDsZd3IyP&#10;y/nX56678WfigniOO6XWPFn2iyuLmG2cPIWSNiBIBxnaQkX049qqnKV7p2Nadr666H25onhZPD3h&#10;2xsIdzQ2NtFbI7DllRQgyfUgCuf+Kkj2/hK+tbe7t7TULy0njt3lJwpCEu/AP3QNx/3a+K5f2lfi&#10;Ukkiv4y8Qb4yRhrlvlPcYPoc19rReGm8VfCHw3ql9eSNdDRFkmmZd7SPPabGY9Octn3qqlO6957m&#10;MdSr8MtJ0nwn4f0/w1plxHN/YNnDG6pncARnce2WzuPOefWvKf20me5/bA1oNuIt9A0qFNyFWCiD&#10;A49O49RXuWk+CZNB13VL1po5/tiRxRDydrwRxIVVN247hku3Qff714f+3Jexp+2p4ohLfMNJ0eEA&#10;gDpZIcfgBn8amUVGOhdtDyfVQMs3y/h9a+SbiTzfiDrH8K/2hPye+XY9f89K+tNUn8stn7uR+H+e&#10;K+RBJ53jnVGwdzX0/wCsjc1yNtMlWPr/APZUTdoMTYXoT16+n8j+de6QRbB6Dt7/AOcV4d+yin/F&#10;Nw8DhPSvb4GyvzHPtiu7pcxu+Yk1mS+g0O9OlhTqK2sjWoYZUy7Dsz+OK/PbWP2qPif4w8cXQ/tT&#10;VbG/vJzE1rC7J5bZKBFQdOeAO5r9GdLnWCTdMyLGgLMxPCgd/wAMV8i/sT+BL79oD9sS+8aapGl9&#10;pum3k2qPM8YEZYFxbgDGM5Kn1+UnrXzGce1liaVKlJq71t2OfEXbSTPWfgd/wTwm1eOHXfibqmoa&#10;vqsyAtZ/aDhPZ2HJ78CvW/En7CHwt8aWcVvceGbe3jt/utayPC56DllOT0r1t056bvlzzVq2jUFv&#10;mH+9619FTwdBR5WjRU0YXwn+DHhn4H+GDpHhfSLbS7LfvZYx80rZzlmPLH611pQAM3QBqUqxViO2&#10;M/WnY+ZuO/T8q6oxSVloaRWpCw3n8ahMe8c9eeateVkdO+KjZVXb9eaXXUnla2PP/il+zf4R+Mto&#10;0OtaVDJI3BnjAjmX3yP614F8NvgDpX7Bvx0mvdZP9peCPGVt/Y0GpzoGGkTSPkRXA6COTATccAE8&#10;19drHIbqNVT5Mbt27GCO2Kp+MvA2l/Ebwvf6LrllBqOl6lA9vcW8qBlkUjHfoQeQeueevNcVXA0X&#10;UVVJcxpSSvdn58/GT4D6p+xv+2v8LvERu3m+GtrrCW2jmY7jo0U7uJ7Qn/nmhmZ0zwFYj+Gv0Kk0&#10;5fu47EN9f84r4h/bYkk+Gn7OPiP4X/ELUnksbezk1PwH4knXLXTW+CLGdgP9eoJVWP3lINfUH7HX&#10;xoj/AGhP2ZfBnizzFkutS0xI70DnZcxjy5gffehI9iK0o01qvMdS6fMdjf6IlwjLsGNvPtXLT6MN&#10;P1Fv7u0dfavQvL3Jj/Z+7isDxHZhZGfr8pB9q29mr3GtVc/Of/gs38eptC/4R/wJa3DRwzW/9pXy&#10;KcebnKxqfYYJx9K/NzVrt/NYj8M9hX3J/wAFuvA95ZftBeH9cYN9h1HQ4reN8fKZI3YMufUbgfx9&#10;q+U/hb8BPEnxt16Gx0PTbm+mkA2rHEzkj6Af/W968KvJ+0scNSnKUzzeKSSaXb90ntnivav2WP2j&#10;ta/Z08Zx6hp10zWbMBeWbH91dIOqkevuK9n8Pf8ABInxBFNCviHUGsLqZSzW8YUlOemctzj2r1vw&#10;L/wRi09445pLmO43DOLqSRsjt9zZWlGU4yuosI0mmfUHwi+Lml/E/wAC2Gv6bIGtdQiEiYP3T3U+&#10;4Iwa6+PxZZ2n+slhjyMhncKMduteGeDP+Ce+peFtI/se11zT9N0bO8wWttK/zHq2GfGT69a9G+Hv&#10;/BOXwhozTXF4bzUriYASt8sAcD2QA/mxrtj7WT+Gx18sjqLz47+B/D//AB/+JtFEmSPKguVuJM8/&#10;wR7m6jHTtVBf2ufDt9fx2vhnR9W8RXcmMCKPyo1HPLM3Kj3IFdbpP7F/w805l/4pu2uMcfv5JJl/&#10;75ZsfpXoHhj4UaD4PtPs+laTp+nQBs+XbW6xLn1woFVGnVvqEbvc5rwDr2ua7pqzappljp00hXbD&#10;bSPMI854LnAY8joB0712ejrIsY8z1OKvR6VHCF2qo2njA6VZjt9h4XgGuqNkWQW/mSj5hgZq6khC&#10;dutIOIjkbcE9OlSAj/P40Sjd6AQyZYf7xr5n/aV/4JkeE/jr4xvvEFrqF74b1G9cyXX2ZUkguJCe&#10;WZTyCSOSCM19NNwq9fvU5gGLfUY4rlxOCpYmPLVjcmcFNcstj8/z/wAEWbpWI/4Tq12hsDOlHIHP&#10;/TXrx+tXLX/gifpMjH7Z451JlHBFtYxKcc8/Nu/lX3g0XLDsx70SWm6Fjn+LkH8a8+GQ4KPwwOP6&#10;nSWyPh3/AIchfD8yL9p8SeLLorjI8yGP9FTNb2gf8EivB/guaRNJ8R+Ko7SQbJbOaSKeCdc8hldD&#10;+GK+wja7iTj73/16dPa5nk+XKs2cYHzcmtv7IwjVuRGn1WnHofl/+0N+wpovwT1gNceHbGSxu2xb&#10;Xywfu5D12N/dcDPHcDjoQLH7Knwo0bQfG/iS0udMXTfEE1ha6ppjOgVryyOQ8iH+MbimcdNrD+E1&#10;+j3jv4eaX8Q/Ct5o+sWkd5Y3kfkzRkYOPlIKnqrK2CCOQRkc1856r8ILzxR8M7zwnpqxx/Ej4L3B&#10;uNBupFydXspt8sSt0/dzxl4JF6K8YIxxXkxyCNHFe2g/dtt5mlHDpSv/AEjyv4q6pb/DH4Y6pfeb&#10;5JW2aOJvSRvlGPXbnOB6E1zn7C3wl3+KbWbVA891Y2cOuXzSnczXV08oiDn1SKJmx/elBryb4p/E&#10;5f2k/iXodppMM1hpt5ALnV7S7l2Q5hLFjn/ZUyJkfe3DI+UY+uP2O/DEuo+BLjUtzfaPF1+bsN02&#10;2kapDFx7iNiPZs9xVUYrEYmy2j+ZpyWd2e0eFvDK6/dyX8ke5SAI+Ow/xru9B8NAW4LKAueBjp1q&#10;Xw9o8UNrDHEuyGFRjjk10NrAPJP7sfhX0tONkkOxQbTlhVtq/dP+NRTwuSw+7x/jV+8cmRgq8Z45&#10;61i/E/4gaX8H/h7qniXWSy2OlxB2UctK5OEjX/aZiFH1zRPTVjPlf/gon+263wNik8G+FrjHii8Q&#10;SX12v/MLjcZVF/6asuDnnAI79Pzh1jVJ9avJri5mmuri4YvJI7FmLE5JJ7nmv0U+Gv8AwTd0/wDa&#10;Pk1Dx18RrjXLfUPFVw+oxwWlyI5AJTvVm3KwA2kALt6Yye1dZZf8EdfhLY3izTXHjC9WNh+5m1KJ&#10;I29j5cKt+TV+eZtkOZZlX55NKHRX6f5nk1sLVrO7enY/LWRgSv3fmIwScen59fzr0T4ffsyePviD&#10;BG2k+ENbmiuOVne1MMUg6cSSbVP4Gv1R+HH7IXgH4U3EZ8OeE9G0+aNgv2k24luW6dZX3P1969V0&#10;3w1D9jwyfdbGenpWmE4Hgv407lU8titWfl34J/4JS/EPxzbq2pXWk6DC3BDyNczL1HKoAvb+9Xom&#10;gf8ABFbRdOkWXXPF+tX0gOGS2iS3jb/vrc361+iNtoUMFuwEfBIyP1/rUGoaXGS2OPmzXvUeGcFS&#10;Xw3OuOFppHxKP+CTnw/sdLmhs7fUmumXalzNdNI8bEAZ2n5Tj0xivj/9qj9iP4ofs6i5vIdBtfEX&#10;hyNyy6jp9h5skSjnMsQBZO+SAVGOo6D9lrXSVMWO3oKmn0GGWNwyqR6Y69OtbVchws1pBL5F+xVt&#10;D+dW2+LMYuWTUtPs5o3O0vb5hZPfAOM/UVtR6fpPjAK1verbqwJUXXO3g8bxkZHHBA+tfr1+1Z/w&#10;Sn+F/wC0vHeXs2jr4d8QTYYatpCrBK7dvNQDZL7lhu9DX5s/tQf8EzfiV+xxf3GpW1s/i7whE+57&#10;+yiJaNO/nRclMAdRlRng18nmHD0qTc6a18hSppv3lcwf2b7lvAfxf0W43Kxhu1t5djdY5P3bH6AN&#10;mvqj9rywvI/CGk+JbPEOoaBdfuJWHEchIkhY/SeGFf8AgZr4n8JrBrEK3GnzzxNBzjd++tXzxz02&#10;5x/WvuL40+FvjVpfwV1jwzq3gux+IEOqQRG21zR28m6tiHWZXmtMjMilQwMZ25HINHD9OahUg997&#10;eZ00aUIr3Nux7D8Z/wBqjStS/ZVl1vwfqFpfa542tLbStH062nV7qK81AGNYzGDuV4/3vUY3RD1r&#10;f8FfDSP4N/DbQ/CtrsZdBsY7QuowJZADvf8A4E5dv+BV84f8EePgB4b+KHxQ8ZeLNT86bWPAT2Y0&#10;ewkf9zbtcrdB7plPLSKY8Kc/IzE4yQR93+JfCcdteNJKo28nNfaYWUqtGMpaN7m0tI8h4V4w+EkP&#10;xP8ADmraLqkbTWGr2rW86jggHBBB7MG5B7Fa/Mb4nfCuT4QeNfEXh1rqO+fQ9QlsDcRjhyhGMjs2&#10;Dz71+1GkeHI7+7jW3XquCR6Z/Ovzr8RfsjeJfjn+1H8VIvD9vHPbXHi+7a41Wf8A48dPiiwA5I++&#10;5LthF5JUdACa8fOsG6lNez1lfQzVSUdInxx4k0G4XQ4oxEZJZpfXG07cAf73PTr8w713/wCz3+wt&#10;8YfE+u2OuaFpV74dNtKs1ve3INvJGwwQ6q2G755AX3r9KP2bP+Cffhf4WXsN1JarrGrR/OdSv41e&#10;Ut1zGvSJRnICjOOpY19N2ng200wKsMIX92M5qcpyStBKVSVnfoYzhzS5nufNXhj4f/GTW/DOn2t7&#10;caBp95HaJFPdjcPOYAAv5YzjPXAbqa1vD/7GviTWtVW48SeO9Uli8sZgsAbfjjjcSfXrgGvpSz0V&#10;Ykj+VcCMdvpVq2hEZC+ijA9+K+j+pxfx3ZRx/gP4SaT4Gt4Fs7ZvOjQp580rSzNuxnLMc84Fdjax&#10;lFU55Axgdc9KnigVQnA5HJ/CnTKskkfyjKjacDtlj/U13RgooCDbuGfSnkjB9R2oC7VAw2femscA&#10;/r79aehaVhxHDD2ptzIoRuvIprtg/Xiqt9Izoyg/eH5USFI+af8Ago3Hb618C9espG2hoRyT0Jdf&#10;8/jX5D+LtGt/Dm/7M32jy5GXG7jknnH4mv2S+Pv7O3ij4vx3Wn/2vpcejzHGxoTkjOcEYOSD3z2r&#10;yrRP+CVOlWrN9t1a3cf3LfTkUfmT/SvHzCjXrSShEjlT3PyU1a4lubhpGRm3cnaMhazLmO4kfd5d&#10;wSvzA7CMV+1tp/wTf8Gwx+W82qSKnQBo0A+mEyPzq0//AATx8D28LbdNmkPrJO5/TNcccsrt/wBf&#10;5GUqEXsfijDrTTny7pHYdCSORzUwRY5vLLZ3Lk479OBX64fEH/gnj4QuLN0/sO3VVOQyJ8wr5l/a&#10;C/4JhXWm+G7vVfDjGT7GC4tiCGCgckeuO+OfrXJiMBUg72M/q54/+xh44uE8Tf8ACLzTM1rfN5lo&#10;pb7kg5I/HH6V9jaZ4eaGAbU+bP8A9eviv9kTwRqUn7VPhGwaORri31JHlXkbY1Dbz+WTzX6YWvgW&#10;NrortHHAwK1wkXbU2pxcY2Z8Mf8ABRz4Qyaz4b0HxRFbszaZdJY3jqOkMjDax/3W/wDQq8d/Yk/Y&#10;71L9qj4u6owlFlo+ksJry4yN2X3lI1Hq20jJGAFJ9q/Qj9tPwjHo37JPjS48iNgIIM5H3QbqEMfw&#10;Xv7159/wSigs5fEfxcvNNj8vT21yKO02cDyVM+wD2wR9Kutl/PUTfVf5G3s421Pz5n8O3Gh395az&#10;K0cltK0LgjkMCRg/jnNexfAn4e/Ez4saCPCvh2W50/S72VWnaMlXuNvTcRyVXJ64HJr2b4wfsd33&#10;if8Aa+1SGwslXStY1EzQyY/dsWVZJPqF35P4CvuD4K/AnTPhXodvY6fGrTeWBNcFAGmbHJHoPQV4&#10;eGymrLGSgtIrqZyp30Z4T+zv/wAEu/C/w7ji1DxJI+uaqRuYOf3St7DvX05oHhOx0W3jtLCzhtbd&#10;RhVjQKBz7V0kfhzYnPLYxnuas2GgeQ+7njpX2mHwdKmr217kxhy6ITTdIjs0Ukc9K0on2Nx60NBx&#10;UT5RvxrtWmhoX4Jhj8aq3p3OfbpRDJtPemXEu6q1tcOhE5O2pIH2t+NRufl/xpFOGqQNOJg351L5&#10;asc+9UIZvLP45NTrc5HX3x6VpygiwY2z96ioftI/yKKXKB0Ijwi9OlOtF82PWPvL5Ogag+f+AIvP&#10;/fX5U2Nhjrj146e1WLGQRQ+IO2fD94o98vAo/nUS0WhpEWW2WKzjVlG7bn9BVKSJVb1459uv+FdR&#10;P4ckezh3Iv3M/njH868dk0bx3D8eLt52k/4REMSv7xBGYthAULnIfceuOvtXJzam1OlzX12VzuZo&#10;FRNwHzLn8c14Vdfte/D+4+Juj3g1if7NY2d9HKRbNwztbEDHuEfp/dr2+QNHC3zfN0z+HFfIMP7A&#10;0lz410+zj8XYkvrO7vmkfTeECPDHgL5vO4zE5zxt96uNnuRTv0OY179iXx34i8SapqVvp9o1tqF1&#10;NdW5+0ru2OxkXI7cFRjtX1Imo3/gnwLodg1vBHJZ+G5HnWT5ykttFEAoxwV3Mw/Kuxm8LrfaTFCs&#10;zw3EMSItzAdsgK4/LkdDxg1KLRnstt+0LNGp3PkLuTIyxyOOdue2SKv2rtboRa70MfSb24v59bhn&#10;VBHapGI2XuWiDHP4mvnP9uuIXf7dHjaRkH+j2+nJwOh/s+H/ABP5V9RzC3/s28ihkjkaNWWXadxD&#10;dOR618xfttHzP23/AImM3zeXPp8fTofsMIx+GPyNLm0B3V7njWtKE3MW69c/5+lfJdh+/wDF+oOz&#10;LhryXb9N5r651sBomGOfQj/P+RXyHoZ/4qO72r966kK+/wA5rGVriPsv9ldNnhiA9wpJ9PX/AD9K&#10;9riHOMHHGOa8f/Zet9nhmH/rnkV7BAm1S38PHWuyOsbGEtHcr+MPDN54z8L3umWM62sl/H9naVh9&#10;xH4fGO+0nHvXe/Bb4R6P8G/BEOk6PCsUaqGkfHzzvjG5j647VgaAokvF/iK16Rp4At1/3axjhqaq&#10;e2tqVZPUtLzkNn7uOauWpALeh6VVjUv+XINWrPDMw9q64pE9bmgW4f5eOpNNb/W8fdJpzA7W/vcD&#10;r0qTqGHGNwFRqabjUO0/8Cyaax37cdcn6U4jd82eM+lNiXlRxgk0eZN3fQIm3uvQ7TzUkXzfiBg0&#10;nl42/wC0Tn9aenCr6YORQ2Vqcz8XPg14Z+Ong59B8WaPa61pMpDtBOv3WXoykcqR6ivkv4E2yf8A&#10;BOD9qST4e6hdyxfC/wCIjNcaDdXL/u9NvM48tnPADDAOfRT619tLJwuV7E8eteJ/t7/s2w/tNfs7&#10;axpOzdq+nxPqGluB8wnQE7Ae24fL9SPSs5RafOg30PakCuqsuHVgNpByD7g/lWX4gtQbKQ45Ckni&#10;vJv+CeXx7tfjz+y34bmjZV1bw9aR6HqtvgK8U8ChAxXsJFVXB/2iO1dH+1X8d7H9nX4Q6j4guoTe&#10;3ZAtdNslzuv7uUgRRjAPfk+gBrTmQ4w15T5w/bx8Kab+0XB4d+G9rYrqHim8vo7uBkHOnQKf3kjn&#10;+FW6c9h64r3f9nP9lDwt+y74OWx0Wzja8khAur5lzJOw7A9lz0Ari/2NfgnefDS5vPEXiqZL/wAc&#10;eKgLnVLojH2YEZW3j9FQEDA4yM17t4l1Ffs4SNwzMmelc8aKcuZ7lSik7I4W60OPxD4xWRlysefo&#10;ea7610qOxs12rhdvpWLoVgtrMshXaz5JrpLiTy7VRu+8uOK35UtjCzuZsNgsl0zY+Xj8K2rO1wlV&#10;rK32wksPTPvWhGflxTW1zQWGDexzx81XMYPXqeahTcfmVc81NIx/4DmpvfcnUGGT6805TlPfNNIw&#10;R9e9SR8N+NaFDQw8r6nmnDAehhiL8aAoLZ96NQGuNgH+cVI6/NJ7dMVG4yPTmpl58z5ew59KAGH/&#10;AFjfX8KeyYjbHrj9DSeUA7cnrxT3jxA3+9/jUyjcBdiq/wDnvSyDbNJ25/rTXcEED+H9adK3+kSd&#10;jn096lRsBG/QY645Pp0rx344XP8Awqb41eBfHEZEdlfXaeEdZJOF+z3jr9llP/XO6CDPpNXsXzfL&#10;+H9K8j/b20O2179kH4jR3UrQNa6HPfQSpw0NxbhZ4X59JY46mslYqlLld2fAvwM/Zctf2lvjr4z1&#10;yymuLXwhp/ifVLGwEZwbqMXcrsB6RhHXp/ex2r9DvhZ8OrPwrp9va28flxQoEUAcKo4AH0rxf/gn&#10;X8OIfAX7M3gmBVbzrrQ4dUnZiCzy3hN0xJ6EhZVX/gIr6f0S1SKOP5eo5rnw2HhCTcVqEi9a2yrt&#10;VRjiriJ5cTde1RR/Kw+gqZeYm+U8kd67iSvJBvkZh0//AF14t+2Xoc/j3xV8LvCOxptN1nxEt3qE&#10;JHyyxW2wkN7BJJCR7D0r3OVfLDZXv6fWsZ/Cy6t44h1u9SPdpdtJb2Cg5Mfm7fOkPuwVFA/ug+px&#10;z4mEpxsgNsouW2hUjD4UKMbeTjAprjf0XjcKc4Adx8v3v8aT7jHtyP51pGmkrARQW+xh/suPx6Vc&#10;skUJ16v/AFFQhcMvPPmDHt0qazbEbNjd8+B+lFraDSLQ+SN/lIyR1/Co5YN27mgSKvXsQR79Kkj5&#10;Vs+v+FJq5ZE0G2Jvc0512lvwzUrx7kYfeH1pJRktxyvTFWmRZkTDAb8BVe/02G9hmWSNWVlwwI4Y&#10;HORj8KtSx/Kx9himyj5ZP9lR/WpkrjR86/GH/gm18KviJq15qieG7fRdWuEO670weScnPJQfI3OD&#10;jGD3rF+FPxovvhj8Sbf4V/E2OO31qSMJ4Z8QKdtp4lhQYCZP3LlVwCh5Y9O2fqCcZ8zd6D+v+Bry&#10;v9qH9m3QP2i/hnfeHddjmWCXbcWl3bsEutNuVyUuIW7Opwe4Iyp4Jrn+q04y5krNnVh6sLezktPy&#10;PlK8lh/Ya/4KoW92pSz8G/F2zMEufljhuZ5SB7DZdojf7K3VfXvjvXIdUsHSPKyYweOepGK/Kr/g&#10;pB4Z+N/gbTPDtv8AEqc+KNE8Nh9L0fxDZ2p8m+Mx3B7hwSyTt5SLtfHEQwz/AHjs/sWfGP8AaV/a&#10;y1aS08N3cdvpvh/Qk0K51K7Y/ZrT94oS7bIOblo4to25ZtpYBckjhjiOWo6L+XoXUoq694+uPiX8&#10;fNZ1Lxe/wl+H1xs8W6hADreuD5ovClm2Az573DLkIvYnP09u+GHw70b4c+BdN8M+HoGh0nT4PvOd&#10;0ly5Kl5ZG/id2yST615f+zN+y9pfwN06bSbS6utS1C+kF1quq3JzcalP3djzgDOFXPy9ckkk/RFl&#10;4Zj0ux2qmT5Wf/Qa7oxv0IrSjZU6ey692Zlptt7pdq7fl/POK3bY/aZFb+Hy8Z+mKybW3E14n054&#10;+ldFbWaw2y4X/lngc9uK2jvqcrQwMpRAud3lgfypbddrK3+z+dOAJjjwP4B/SljRU28dh17VrzCs&#10;xyliirwV/wA/4UgUrt/H+tCfcX8/507bv27c9D1H1peQ+Uhc4Xn1qMndT2P7tffP4darT3PltiqD&#10;mHSvuNRtDkN9PzqubzmpY7oOT9Km5I17VRI3pgAHvSm0UrJwMYqckkt06U9iF3fShMZm3aiINUJk&#10;3LU2o/MzHOc1RMvln+VNNiHXtlFewsGVW7DNcf4u0KNImXaAveuuErenUVy/jTUY7cFZGC8cc1lU&#10;jpcD5a0f4KaP8Jf2wrzXPJSNdX0mZtOwPljmLIZB9doOPZjXuHhawbULhpSCBuzj9K8+/aU0y58Q&#10;eFDq2mD/AE/w1IL+Nh/dTBdc+hA/SvU/hvr9n4k8IafqdmymDUIFnTnIAI5z7g9vUVwxguexpKPu&#10;8xifH74aWPxI+C/ifw/f3CWdnq2mTQS3DEBbf5dyyEnj5Sobn0r4r/4JmfHXwX8K/hJ4yj1LUG/t&#10;y81w+Rp9vGz3N9GERIliQfeYsz9OnUnFe5/8FEPjFc6no2n/AAh8Kr9q8YePNkM0af8ALnYM3zux&#10;6AybWUc/dDk4ABPd/s2/sd+Ev2fPD2npY6RYy65DCon1J4laeZ+rYbHC5HQdsd81pUpttJD0WrLf&#10;wN8GatqOoTeK/EtstnqurIEttPDBl0q2GCsef+ejElnP4dq9g0a1WFlqvb6fsKnHTp71oWqmLtXR&#10;TppakSlcvsFRefTtViJhsrPWWpRKy4rojEktPMAD0qExiV6gmlw3U0QXLK9LlQFxYAq/j6VDNbbq&#10;Gm5HP1p6yBm/Gl5AVGtzR9mZRzVoY82p3RVH4UrMClFHjP0p0a4SrAt14qKb90PwrXmAlitQ8atj&#10;r70Ve0K1WfS42Iznd2/2jRU+0HZmkpwn+1jpmiG4VBq8ZZVlm0S4SNcdT9otcj8abAqye2O1OvFk&#10;g0LxE0YTzP7LRVJPC/6baD+p/SiUbRZUWd58TPAHibxTY6RN4T8RafpCxwuL0XFuZvMJK7MccY2n&#10;6g15Nr/ws+K0kkh/4TLw+Ydxz/xLuT1xWr8c/Ferar8FvE1loS3FxftbiOFYDiTd5qE7ffGT+Br5&#10;F+EniXxDbftB+HdJ1TUdShuIdat4rm2llYsv7wZVlzj1H41w04ts15rHu2ueAvilbGST/hLfD/AM&#10;hUac3bJx1/xr5Zf9s3xtH4tstSWXTWuIbSe0XNsNqrI8Dnv1BiH4Gv0emtdNmdmkkbarMxDY24Hc&#10;147qMvwos/ifp/lSeDfsceiy7m3xeW0huIsD0J2r0ojUKgfJ+o/t++OIIrdbU2SSeVuk3wBleTJP&#10;yjjAxgYyfrX2HrnhG68deFreQNCLi80V7dnZcbZJhE2cegKH8q+B734GeLnlljj8I+ImWMsVdbCU&#10;qRzyDjHp+Ffe/jP4nr8PtN023+wyTN9gE2Q4UgxtBGVPB/56k5/2fxrapH3dDOMuVk+meFJtB/4S&#10;a8uGhZtTmV4wucqN0jHPvl8fhXzV+2N++/bS+Kzbf+Ypaj64soc/qf0r6O8PeOG8aXGr2n2V7eTT&#10;7r7KUZvmf3IwMfTn6181ftYXJuv2xfizJ/D/AG6E6/3beNf6VKjZBUlzHlGuWuY5Np25yBXyH4QR&#10;W1aRlB+aZ29/vE19f65tMDbm6cHp/n3r5B8EArqBZvlzIxPtycVzyWpnzH23+zNHt8KwtuyNnGOM&#10;9q9bj/eLzycjr0ry79mqDZ4Sj+8dqeleqJGArfhjPXOf89q7I7GTuaXhyHderu/hHbvXpFizCBTj&#10;5tuMfgK898Ori6557V6Lp64gVu+wd61irqwo6MsoCX69qtWsfztgN2FV1BX64zV6zjJkb73zDjji&#10;qlKyNC2YiEbj5jg/Wl2sN38XIP41IG+Rs9iPpQ8e/PpnPFTzICBmYDGRtyPwpsMu2RNvHJHNPuBi&#10;T6Nn+X+FRxoSynHy7j261a1QdCwH+ZT7mnLyV9OajVPnXs3JOKkjPr9MD8aycWgGq37tSPvbelNK&#10;7V3f3R0NTKMqMelQ3VxHb20kk0kcMKRl2d2Cqijkkk8AAc5PpT5tNQStsfmDb/FjUP8AgmX+2h48&#10;htLK81jw7rgZ3sg4VDvBkgfce67yD7cV9EeGdSuv27/2h9I8SNp93Z/DP4elruxFxGV/ti/YLiTB&#10;6ovUew968ttvDmk/thf8FNr2P9zqvhfTFF9My/PDdRWsMaKM9CrS49iK+9rm2t9I0do7WGG3hjQh&#10;Y4kCKnToBxXl4SpOreT2vZGntLO63OP1pCNVXy/vN2FaulaRNMqyXHXacZqh4eT+0daVjztBxxXY&#10;XX7pEVf4VyTivTjczM67hWAIY/lbFS2dm7Y3emaLdPtVyN33VFbEcSqy47im7PcCNkVOOnSpIIuW&#10;b8qcYd7E7c8enSpE3Bjj0BpX0sBKkWMryvNPdG3dO9CyYb/a9u1Okf5fTmpK1IztB6nrTlG78+T6&#10;U3GG79fSpE+9+PerJGkfIf8Aeprdfx9Kcw+Xj7uT+NIrYP41VmAjNhfxx0qb7zSH6dar7dw/Ht+N&#10;WFOC2OxApJ3AHHzN0+9RKWNs3ru/xp0wGW7Zb1oZcxt/dDf0NMBpOS3Hy8c9eaczESSck9xxTSuD&#10;69DzUki5kkyfw9eaAI+/rxXzn/wVa8XN4N/YM+IE8bbbm+s4rCAd3eSaMY/FQ1fRkg27fu4wOPwF&#10;fGn/AAWf8U2enfB74f6TfXUNrZav4ys5boSPtVreFW80nnkBZFJ69qiRVrvQ9j+BHhMeBfh/pOib&#10;nk/sm2t9MDM24sIIUjPJ914r2DTRkR/y6V5F8KvEUesK22RH8u8Ytg8EnB/Uc161pUu5VP4Uqe9y&#10;TRHznPHQYFTRcow+Xkj8KgibJH94fpU8Q6/pWgDph8jD+HPT86RWBBx8uQAaWZsK9NUfK3sOD0oA&#10;dMdztjj5v8aRVy7dfvA0rvuVv9k+lEfyuf72R2oYD8AlR/tgfyp9sx8uRf8AbqPcAy/9dB17dP6V&#10;NZ/vI5OD949e+eKy13LSsPX5z68fl0pYm/dLjj5f8KRIiv8Au46enSmkbYV6/d5/SmTZkxbET5+b&#10;jtSynAbhhxmmuco3y84olbIb0HTHHrQF2EjcN9KbKdpm/wBoD+tLIMhvTb1P40SDHmc9h/WguxFN&#10;87t9Pr61X1GMzQyD/Z/PrVyVctJ9Bx+dQXAyGwD9z/GtHruZ21PAv20vgNH+0T+zd4w8LMZBdNaf&#10;2lY7PvNc2r+fEn0dk8s+zk14D/wRJCaTofxS0XcrBv7Nvof9pG+2RsQf+Ap+dfb1zKuna/HKyjaO&#10;SOx+Ymvgf/gn94gh+BP7fviD4e3Ak8jVodW8P2jhPvT2NwbhCx9GhglweeXHrXkYjD/7TTqeqNUt&#10;LH2NoxW28cSK/XAIr0SY7bfj/nn/AIV5jeTNbfED5f4+MfiK9ImmYWScY3J259K9GPkTfoZumc36&#10;+69fXpXQQqpT7x5TA/Suf04H7Sn07d+lb1qCYVz12cfpVWSGOgGEj9kxxTXbIXqeD/hTY5PliXo2&#10;3H8qcP4fuk4OefagCNTgp/d557d6cBuChvf8etEfIX8fw60Yyy+nOSPxqnK4EF0zLGDjrn29ay76&#10;bD1r3CnyePU/1rLv7Vif54p31J5Sj5makjuPKYc1XkYx8fpQjZPXv1px1JNKO73L29KWe++aqCPt&#10;4z36Uyab/wCtU8oFi5n8wevrz0qPyVPcVXWXFS7gfyppWAJPlXPtXjnxz1G4hmRo2ZVBwfevZVRW&#10;T8K8w+OmlrNYhu+fSoqXBGZ4M0CPU/DVzFdJ5iXULxOCMgq4II/U18vyftct+xF4Q8S+Edd0261L&#10;VtHlLaFGFKx3COxxub+FAfmyOSMgc19feDLfZosYX5flGcDkdq+Tf+Cv3hy31Hwd4Qugqw3UV3OW&#10;kVQGlQKpCk9cAnp6muCtFpcyNou75S1/wTR8Daj8UtR134yeK5JLrXvEtw9vbtJGNqxIApZAfuqP&#10;uKB2Uj3r7FEPyfLXBfs5eEE8A/BHwnpEUaxrY6XAjADaA7IGf82JNejQpuVa6cPJuPMyaj1GWqHe&#10;vFW5B5YyeKmtLbAXj1p91bebH0xW5mUUuV+vNP8AtPHHNZrI0M233/wqzEAML/Fk9qTqO9kA+e7G&#10;0fkfbp/n86LaQSH+gpsqYh7etFsPKn49evrRF6gW0Vgg/wAmlRmUfSrMUe6MUGFcN25rXqBWWTc3&#10;+1UwuQyY69qp3L/Zjn+7361GL1Qp+vWh2A0BdZ/PFU72/wAx4PX+VQy34Qdc/SqN1M0kzdPmHHoK&#10;NHsB23hIeZ4et2553f8AoRoqx4CX/ikrP5ezf+hGisOUrmZYhi3EYHbFP1e3km8HeIo422ySWMEe&#10;Qu7buvrYfnx3+tPSHAUL3FX9NBm0nWI9u5pUsY8em6+hX/P0roqax0CJW0Oyj022aONWG7JIPOO3&#10;9K+PbTT11L9v2ZlaT934kyADkcfN/Svu3UvBj2k83y/Lxtr440HRJJv2875vu7fElyp46lQw/wA/&#10;WuSjbmNJXZ9HeIGurvRb6GMr500EqJuPyktGwGcg4GSK+No/2WvFV74nXTTJo7X1jbR3M8f2sn5G&#10;cBedvXKHI9MV9m+NrmTw74Z1K+8nzTp9pNdBM/e8tCwX6HGK+L9Y/bevvDvie88RDw7C02pWtvbO&#10;gmbZCsbud2ffzD+VOKad0UrH2Rd6nsn+QN82VODxiuf8U+HtP8TFVvrWO6jWPyvnH8O5Wxn0JRSR&#10;3xXyjF/wU01C7njhj8NWLSTEKp+0uTk8f1r6A+IeheItZlv2tIZsyQQRR+XLs2tmcl8Z7Ew59R9K&#10;OWS3Mb9Dr/DWiLp2ss1jbwxNfXSzT4zl2YgZHXH4cc18xftNSKf2ufi03RW8SyAZ9RFGD168j9a+&#10;gfhJD4g0XVbye/jVW/tlpo0lfO6EmMgAk4ABDAZx+FfO37QN2tz+098UJmXY03iW4bHXbkLxn/PF&#10;D0KPO/Ea+Spk3LkZBHHOa+Rfh6nnXKs2DuJJA5FfXHilgthNkfdU449q+Sfh2qt5O0/KRkZHbtXO&#10;171ibo+5v2cYlh8Iwd/3YPSvUkG4/L7fhXmP7PKgeGIVH/PMY969MhG4t6Y49/8AOa6ltYk2PDke&#10;2+DfNu4P8q9FsBm3X/d61554eP8Apy49OP8AP+etejWC+Zax/wC7W1MV9bFhFwrf3sdqvWbsrt8v&#10;Yfzqn6jbztFWrV9srj2GarlGaETkhz6YpzvgyfNzu4qFjsD8jtkU7rM+4KcsOayasANHnbnht2cD&#10;1pLcbSueDuxweKlIJcMeDu/So12hlP8AtfnWiQDozscd/mIpyHBH40isVdfqR6+tPhX51+p/GpkP&#10;QavT+HvxnrVfUtLt9a02Szu4Y7q2uo2hmilUMkitkFWB4II4q1uyinpTQ2DH+ePxrKfw2EfB/wDw&#10;S38LR6X+1F8WmjjVY9JtFsIFwPkU3TcD8Il/KvtTxLctDYy/7h/GviP/AIJ065qq/tx/Fa0srWGb&#10;SrkXD38zscxBblzHt9SzHH0ye1fafjmfydNk90zXDgYxVBL+twKPgK28w+cuPunHH1rd1OUKR90H&#10;bg/5/Cs3wJAF0iNu7KM571Y1WTfOg+n416UdgL2jWu2MsRyw4yOlXt5Uf3qhs18u2Xt8lOTDH3xR&#10;buFyyFwv5HNL0c/SjpnvxjiozJgN+B+tSBNE3zD2Papsjd9T61TjGNzK2Oasq+PzzVxiO7F25f05&#10;5PpU0Cbdo9Tn1qMYWT/aB/OpkOfz/wAKGhEc0PBxnrUbjd/T3qYjEXy9m5zTHTv6ngU7gQtlR+Oe&#10;lTJlpJD9P61ExBG5VOScc1MrcyfrxRGLAc/Ur97n0olbEcg6fN/8VQ0eJGx3PH60kikRyfN/F/jQ&#10;AjHI9egHvUjY8yT6fh1prrk06QbpZFPT1oAjdSH9sfrgV8O/8F3/AIUN45/Zk0HVrfTbi+uPD+sl&#10;ZJIydtraz28iys2PWSOAAngNgfxV9zNHk+nFefftW+FLfxf+zr460+6iEkcuhXcgBGQHSFpFP4Oq&#10;n8K58Rf2b5SouzPmj9g74kaHr/gLQYtJ1K1upG0+za6ijk8yS3mFrHvRiOQykc55r7D0R91vGe7g&#10;V+bX/BIrwQLHSdXv9zKkmpzW6J2URwIc/wDkUg/7q1+kHhs7rS3H+xwaywdRypqT6hJWZsW4x69B&#10;+NWIuN2Paq8LbcY9OlTKSUbd8y8ZHp0rtJJJfvN833elBG6NvTb+dEnRun+f/wBdKTlD/u/l0oAH&#10;HLdMZ/xpc/M3oMU1/lkb5m6/40Abnk6/KQf1NTJgOkOMY+b5h36cj/P41YsDw3+/61XZvn45+Yf0&#10;qS0bbG3+9yaFY0LcR+uOe/0pCA8Kn/Zx0+lFs26Yj/PapANsAz/d/XipAjk/1Umf7o5p0nytI3fb&#10;n+dQy8wyf7uB7damY538ds4/Oq5TMbKnEi8Yx09etO8vMknX7g6D602Z927PYf404ScycnO3t/wK&#10;pNBsy/M3+6OPzpssPB/3ep9OanmGWOOTtH9agfhj04XofqaA63Ob8Sp5d0rH+6T+tfAbWcOgf8Fl&#10;7ZpF2tJ4ihki3HgPeaVFnA92nb86++vFbF7pIwN2V+X35r88fH3i+y8T/wDBV/Q9V02ZLq1/4THw&#10;9aeaAQN8cNlBIvIzxJG656fKetebmFRRUX5r8zSnG59raqf+LjqPbrj6V6RdYWxjx/zz/oK8t+1N&#10;efEJWYY9c/hXpGpSbdOhH95Mfyr0ISMra3K+jLvuFb73BH8v/rVuD90F9Av+FYvhhCJVbrkd62Gb&#10;KL9Dx6dP8KcWMLfkRf7vPFAOAv8Aun+tNtuFj+h/lQW+b8Dn9aYCxH5k/HH61LH8/X+I/wCNVQ5D&#10;rz3z/Oniblf97n3oAfIqkd8cjHp1qG4jVl/x9adNJmPnjOenaq0t1hfxxS63AyNQt1STPsPwquk2&#10;xquXr+Z+lVGh3f0rSLMxhl25pquS3407yvm9scUeVhaYDc4NOWTefem7d7fjzUkcYLjgZz1qrAOj&#10;l6fWvPfjLdBrHb6nvXorp5afjXknxiuGlvVjB2ru/rWMrAdD4SXGkR4z9wDj6V8l/wDBW6cSab4J&#10;t2ZttxLcqcdiWhH54Br638KR+XpUY9ufyFfHf/BXWRvtfgdVZd8a3cm098PB/wDFH8q5cQ/3bbNq&#10;fxI+yNFgW3toUUDbGqgY6dK2Ldtu39a4H9n/AMUax4z+EXh/V9ctYrHU9QtEnnhjOVQHcV/NdpI9&#10;8V3EMmNv1rWjblRnLc1opMIrfpUxl3x8VnwyMDU0Uh6e9dPKiSjqMWJd3ueO1Rq23bu3cHt3q3eR&#10;5/Oqypgr25NZ6J6gOdt0HzeuB9KdYQ7j+QyKjaPEONo9CKsW77X/ABqY7gaUf3MD1pxXg5FQ28m8&#10;D0qYtn/CtguZ2sD5W+lY2cq2T34H51valZtNGdvcYrHlsmhDY9euP8+tS43AhmbeGO3sO/0FRuvz&#10;Z/hwP6VM6lG2svRR/So3JB6dQCf0/wDrVnHQHoegeASx8JWnP9//ANDain/D5B/wiFn/AMD/APQ2&#10;op6i1LMe4HoenHPIrY0KRY7PUNy7sy6WeuAAb5D+P3elZqQZiVuueKzi90ni2wX/AExLSae28wxk&#10;CPerysofv2JGOpAzxW1TaxpHe6PoLWvFtjcaYsbQKWVNpYdQcV8FfDDVP+M+b2eaMtFL4kvZVic5&#10;2LmQ7f0GfpX1xfaizCZeu0kDHevi34YNNN+23qEjdE8QX6qCcd5f/wBVcdOjqVc+0vEmraL4i0q5&#10;s7nS0khuEkhkUNhWjcEMM+4PWvnnxz+zz8Ol17xItv4St1ttN8PW13GjTyKkUhe7ywIJ5IjTg/3R&#10;XpfxR0641b4b+IrWyVpL6502eOAJ1MhjbaAfXJ4/Cvi/wp8BfHE/xQ01ptL1QLYzWlxfBpNxWJ52&#10;2lhk8fu5PwB9aqMbO5UXoz550q+s38UaZbrawrJuUB8AchkXrjH8Vfpz42+Juk+E9XuobhZy0JQk&#10;xxhl2v5hBBJGQBFIx9APUgVpnT4Zp5JDawxrkjBUcgkc/p+lc54p+Gmm+Jb9pLpbj94UJCSEA7d4&#10;I+hEzg+3pVyqcysZLU1tJSz+Id9daU0NxDEt+mnXByELbmXdsIJ7P1OCCea+R/jmVb9o/wCKTRqq&#10;xx+LL+NBnoquF/T+mK+0Phd4dt9C8U2KwjC3WrrdyA/xO8ys3T9Ppivin4rbrn47fE6QqNx8Y6qV&#10;wfvr55A/MAZqZb6FHn/i87NJuct8vkOfyB718n/DyPbNDx0UYGfbpX1d4/tS2gXpbdhYJGP02mvl&#10;v4dxbngHPbnFcz+Il6H3F+z7Ht8Jw9eFBzXpEK7pPyx29OlcB8BIv+KVhJ/uDivQ41Dbm/uj0rs6&#10;GfNqbHh1f+Jipxxtr0LThti/i+5kD8v8TXA+HI/9NX6dq9BszthX/cFXCI7a3Jz/ALXTHoKsW0u6&#10;Vvl5xke9VmXP8WFwBirtrHmRj/dXFacwyyIW2SZy3Tn/AD+VSj/WnptyKcF4b14NCj5256n1NS9Q&#10;B1+b+L74HXpUYjIUZI61YkXn/gWajj5K9B81XoAJ8zr+Oacoxt6bu/tTtmGHcZoVeffmok0wEAyg&#10;xj8aqatfx6TpNxeSMvlWkUk7HP8ACgLH9KuH5I15PevBf+Cjfizxp4R/Zi1a48Fpab5FMWpzyv8A&#10;vLe0f5XaMEEE/NtOeQCTXPXkowcvIDx3/gj9Zf2zqPxW8TSKGOoX9taK4HGQssrgfjIv519UfEeb&#10;ZCqf388DvXz3/wAEatKWx/ZLvrth+91LxBcySMB12pEg/ka93+IsgfVbdcjaRkD8uKwwv8JAdD4c&#10;tfsuiwj/AGOOOlRLH52qbRkjHPHSr9h/o2lQhuf3VVtIT7Rqbf7I7966+YDX8vZAo/hxSRoc/wBK&#10;e4wffHWnxpx/PJ60JgLtY/N3xjimzL8jdfw7/wCf8akY4HzcfSh+D1q90AyFcrzVltq7vc9ahRPm&#10;qwU8zd2x/wDXpq4DUXd83uB+NP3bW2/LjPPtSOMD6Hinwhmbt1waqSdrgIz5hYe/NBXdnpuz+VOY&#10;ZhP+9Q/3serc/rQgIduB7559qeI8vINv3sYpjLx/F14q0V3SN9B1okBGyctu3AZxx1ppH7mTPPze&#10;n1qafiRv7uelNdQIpAOzYP61IEZPz/gKnMR8+T/ZH9RUDnMwHfAH1qwoaN35zkD+lAAU2pj0UY4z&#10;npXDftMeIbPwp8CPGV9fyCO2i0W5RmYbuZImjQYHPLOq/jXdklgvXtz+Arif2jtAi8WfAzxpp0yx&#10;yLcaHeABhld/kuVOPZgD9RWFaL5HYtM+D/8AglhfeR4MnjYbfM1m/Jx/1yg/oK/QDwo4ext8buF7&#10;/wCe1fn9/wAEtz9r+FjXONsn/CSXnPs1tanA/P8AWvvPwlJhI13HKk5/SufA39mhSOojGNv0/OrE&#10;fMf0x+PSq8PzbeatWyboz+Bz+IrvJHSDAbGPmPQUJtUdW+5zx06U6RMDaOnH9KEXK4/2OP0oAa3R&#10;vr/jQD+9f8Me9Suu9m+uf500nl+ny4OfxNS7MdhJzhvxHSnWpIjk4x8wzTZioLHvkUQybIpNvXIP&#10;NVyiL1uP9I9cYzUpOYl/3ajtWzMafu2RLjuu2p5UX0GFQ8Mnpt/xp8sTEycj7uf500DMLZ9Ov51M&#10;w/dtz/Dn+dSMrTx7nb/dx/OjftEmOhXHH41LcruZs+n+NQyf6yQr0Kf40AOckN/wD0HvUcwyM99v&#10;IyakGA3IP3KbLwufm+7QBheIof3aSD76gke3PFfmF+0T4Wtv2ef25bS6tVkt9Mt9f0jxBA0khZUR&#10;pIZpOfTz1mA64Ax2xX6ia6N9nzz8pIr83/8Agrnoci/E3SL6P5Y7rwzDC7KejRXVwxbr12yCvJza&#10;0aXO+jX5mlKVmfaWtw/2b8U2jI2FXKkZ9K9B1mQLYwf7vrXzx8D/ANoS1/ac8O6L4y0+11C0bUcR&#10;3Ed5CYm85VXzSufvIWJw44P4V9AapIRp9uG6mM5r0IO6TMndMseGVwkZ/hwa0lOWX7vQ1m+HDmGP&#10;+Hgir0b8rt7hsZ7VpHcgfbctD64b+tJINpXn+99e/wDOnW6Yjh5/vZP502Q5VW9Cfx61RQ0DaF3f&#10;xH/Gmu3lKOn3qASpX69+1QXLY6c/Nz71pYkZNcbV6k81RuZ2kfj1Hfp0qOW7Pmkf7VM87Dd+tTyl&#10;cwrMcU1Xx/WldgeKbs3tVJWJEY7jSmJhFT7e0yV5q41n+4/GgDKhb5/xqeNlJ981BMvlyceuafjO&#10;0/lQA66lURNXknxXcPr8C5GWbpn3r1WcM0X1ryX4kQSN4xtxjjPX0rOQ7a2O08Pw7NPhxnJHHcdq&#10;+L/+CoyNrXxa8J6X66cAue3nzlc/+Q/0r7d0KDbZReu0de3A/wAa+Ff2z9Ul8Xft3+HdJkh2LaX+&#10;l6chJz5ys8cvH4ysOe4rixUvc1NqUfePt/RNOj0uyjtlXYlugiUDgKq8AY+gqw6ksFHFOgXKM395&#10;jUwiBlX61vRXuoyluXLWDKCrCQZY/WlgXZGvrU0SkL+NdGpJUvIdoqiVw3vk1qXWGFUHj5z0wc5x&#10;SlECKZMRluM/T60REs/41K43K3sf8aiPD5HHSoiBYt5/Lj61Ms+Hz69c1TQ/u2HvTwc+/NaxdwNM&#10;MJFqGaxWQN9aWF/3X41MsquDTAxNRsNso+mP5VSlj2uOP4QR+lbOqHd0rJkQqy8nG3pms+QD0HwC&#10;VHhK0/4H/wChtRR4Ch/4pO1+UdX7/wC21FBdi/CCyITleCvT0p2lDz3uh83+jXumuMHuxux/n3xS&#10;7jGBtDZB4H481Y8P2gE10+75pNQ0xEGODk3Z/wDZRW1Ta4RVjpLiBfPPK/e/rXxZ8LDJc/tt3kat&#10;18QXw9xjzuQPrX3Zb6D5pPZVcKTjknPWvib4F6J9v/bduFkZMyeINSZgDyGb7QcEeg989K5ozSep&#10;fK7H0/4q1SPwh4U1DVZo2ki0+0kuZAOCyqu4/ia+a4P20fD9j4/1fVW0fU/JvrGzto0Eibo/Jkum&#10;cnjHPnL6fdr688efDeHxN4fvtHuPMjtdUtXtnaPhwr5DYJBAOO+K+VPE/wCxF4V0mbxw/wBq8Rf8&#10;U7o0Oo22+4j2+Y6XTEMfLztJiU4z+NRTqLqOMXZ2K1p+334c1TUreyXQ9YWa6lSNSZU2gk4Gfpmu&#10;2+Iuo6tY64Y7Ga6MJuLRE8qFmByt3uGQD8rSLb5J4A6kV8eaR4EvPDNz4M8RXv2NdL1nVFijb7Qj&#10;MDFIu7emdyjqckAV94+JNX02x1C4k+2QKu4SkbsqocNg8eoRz/wEntV1LRV0RGLeyG/s/wCo6hPq&#10;eivqvnLdf23EP3qlcJvjPAPOASR+eK+O/iMC/wAZviJJu3f8VXqgyB3Fw2f619rfD28m1Dxhov2W&#10;SKYx6pbxgNnb8sy7vfPBr4k8W/vfid49lxtMni3VmIAHB+1OcDj3x+FJg9NzhviLkeFtRZeVW0lb&#10;I7YQ/wA6+X/hpZ7prfP3eOfWvqT4mso8Gat8v/LlMc9f4DXzZ8NLRfOt/lHIHO38axk02RqfbfwK&#10;t9/hSHcvRBjHavQre3+UjttHAHXpXF/BCEf8IpDu/ujOPSvQPL8tcZ4zmuxuyI5S54fjIvV/3enp&#10;0rvLGMyxL8v8P6Vxnh6133o+n4V6DYwfuFOWC+X0HbpVRKGmHC7v4sfnVuzjzIw/i29f/r05IQvT&#10;qFFT28ZB3Z+8vYcVXKBYjRju57YoaMA9u1WBGqxthcsffgVI0Qxu57fnRICuU3N6/N39aj8kjb7N&#10;6VeMSsPq2fpSGINjPrmndAVBF8y8dzmkRCNobFWzEXzjpnp6UCEOy9ODUuwFVY8RhfUH8a8v/bT0&#10;z+0P2TPH0Sr/AMwK5fH+4u7+leslFVV5xgHtXn37UFrJqP7N3jiKOPzmk8P33yA8t+6bpXPXScGV&#10;E8L/AOCPY3fsaop6x61fK31Ow/yIFew/Erams2vzD7o/GvCv+CM2sG9/Zh1qzzt+xeIrnjPZooj/&#10;AENe9/EO0Z9at3P3dpwT+FZU9IIbZ1Onv/xKIy3/ADxyKj8KDzr+X6Go7dydBj28qI+1WvCY3Slv&#10;4ua0QuU1p1P6Z61NFEQo74HpTJFYsPTGBVuORTFtP93j3rexJBJDyc7aRoCVx7VYb5j0+7z+lOwS&#10;T7cUwK8VvuHHcVN9myzc96lii2lqlMWN314oAq+R97604RsfrnPSpHj3Hd/tdKkVfbv+QrQCGaIC&#10;Ju/J/Go5bcsP9nPpVh4zsbPdqSVMnK+vIB/lQBUMBP51cAxI34U1ovl/3W61KykM/oAKLXAZJHlm&#10;/wA4pskOLaT/AGWwMfj/AJ/GppF2buePQVI0Ye3k/wB7PH40tAKLQ/OvX5cDP4VJNBvlftxn+VTN&#10;G2fujgDGehpXIEsn3ugz79KXKBWydq/7tZfjixW/8MalC+3y5rOaN8+hRgf51sucIq5/h9OlUPEo&#10;H9jXalh80Egyf91qiovdKjufnf8A8Ew7C6h+Dl1LLCYWXxTOiKSMEG1tCDwfQgV9zeH4Wi1JF7nr&#10;XxP/AMEzL77T8D9U3Mf3Hi6Rhn+ENZWgHP8AwA19x6ePL1dPl7hvzFcuHtyob8zobaI7147flV63&#10;h/dMAvp/MVDbbTIn5A1Ztj8mf89q7UrkCvHtRlx97HP5UJb7lUsOq+nTpUhz97PoaIz8v4Yx+VHK&#10;ArW+N2f89ajkgJMm3H3R/Wp26t9Py4prnb5nbvn86nlsNMqzx4DAY6g0iLhZfTPNPuzulbsMj+dQ&#10;zORvAPzFqfOhGhCQJW+g4od/9Hj6/jTLUZl5/ugfzp5TbDH9cVn0NB1uMrIDnp/jViVfvLn+H8uD&#10;/wDWqCAfJN+PXt1qdxuZiePlo5XYBkq5Df7v+NMKYPTonFOdCxbnnb1pztvc47R85pyjYCJk+f8A&#10;4B37daZJBnbz0Xg5qRn2nnBbYOaYZdwX/d9PcUWQGdq0W6zb3X/Cvgb/AIKyeHft39iXAXdJDpFw&#10;ie371P5An86+/tT3Np+OuV6/lXxL/wAFMoI5101mk8sxaRKVUc790qjke22vneJqkqeAlKPdfmjq&#10;wdPnqcrPS/gVpA0zwH8ObNV8tbfwzpS4x0P2KLP68n1Jr27W1zFAvsTz+NeYfD6Erqvh+HP+p0y1&#10;hxjgbYEXp+Feo67w8Pphj/OvXwrbpRb7HM9yxoEXl2UZHoT9avwA7kwdvX+tQaWdtpDjPUjr9ant&#10;GX5V6cHr+NdIiWJV2J6/Nn261GVChfqf61IBhYud33skfjUYG/8A76OKrmJ5WMVdzKOuG/xqK/XM&#10;H3sHceKniGdvXO+otVTbbZ77vy6UcwcpzsoV5Tzn5qRR8nPrTZpdszf72aXGTuz7/WqJH+Vx16c0&#10;+AfOtQtJhc+3NOt5m30AaUQAKn349qnk+eBvr1qis3T61aRmaL9f5VMdwMe6cefx61Kp+Var3R/0&#10;j6mpkOFX8aoB4IKfnXAfEXTvM1uGTb/FXfCT5PzrjPHs2NQiyO/FS42RXU2dN/49oto42Bf0FfCv&#10;7QM8ep/8FP8ARLU5WSDVtJ3HsQIomz/3zj8q+6tP+Szj91/OvhL4pBW/4Kq22SzD+1dNwASNrCyj&#10;I7jivNxVlDXujanufdtsn7nP94CnEZlX60215t1/zmpoLbzmX612U47GMi3HIAvynDVIJ/lqIW20&#10;fw0NAUBrpsSEpy3/ANeoWG7n3OfyqVx833j+VRYwfp6Gpkioiuv7puM88UzbUjZKHj0NRv8Adx06&#10;dO9YSfYohCbnHPfmrkEHydqrRfM/41oRLwvtW0djMaIyBUTuUJx3HAq4qbVqlekKapeYFa7c7fqK&#10;rzRfNj/ZP4cVJI5KrnsOn8qjkbj32n+tAHe+BowfC1r25fjH+21FL4H3HwvbfV//AENqKzNC7bMx&#10;ds84/GmahfzabpdxNAbdXh1fSZT5z7Ewpu2xn6qPwPvViFdv3fzrN8V+DY/GPh+SC4LNbtrWm71V&#10;yoG2K8Oc+4cA/TtWla/J7o4W5tTsLb4yxzJMs1jHCqRlsRzkF8EjkEdea5TQdRuH+O8Kx+BNK0XR&#10;Sn2uLWN0bTXTug3A4AKkMTznJB710Uml2a2Kw+QjKuNuQMjt16kVPNP50sbKy7YRhVxnb7/hjH41&#10;5caM73kaOqtkZ37Ub3+r/DTWLjSbzUrLUtLs2ubU2bNumdQflwOuc4x618efCvxh428UfGOxstYk&#10;8QS6fqtxZ22qRyRyESW5kcBJOOFKlxz6tX2R4u8aWngzw1eapqE4jsbGHzbiXGfLUHnA5z+FeI6J&#10;+1r4Bs/HfiLUZdckjt9QSzjhIspTu8pJFY8L2Zvx3ZrqpxsTF6M9M1b9nXwAbQqPC+jttIJzDkdD&#10;/wDW+tUb/wCD1nqP+jwOtnawxRRJEq5VEj84ED6iZh9K5/Tf2x/AGv6xaaXZ65LNeX8y28CGwnG9&#10;2OBzswASByeK1vFXxHvNC8TfYFW3VZL6C3ywJYrIuSAM/eGTj6cA1Mqcrq44VHF3R2Hwz8Br4R8U&#10;aUGn89rrWUlYhdo+YoMcew/Mmvg3Wz53jbxjIobbJ4m1Nxk5ODcvjJ9ff3r7p+AnjGbx/deGr65j&#10;a3mm1R1MRjZChSZ0VSGAIOFGeOucZ618FrdNcav4hm5Xztc1CQg8nm5kPX/61aSjZakylzanJ/FG&#10;RY/AustyymymKqP9w5r52+GSFZbfr8oC4HbgV9E/Fz5fAGsNyrfYpgBjplGr58+GwaK6hC88qcH0&#10;71zxepn9k+4PgsjJ4Ui9lA613cT5b6f4Vw/wdcJ4VhH+yuffNdpGu7d19f5V1c2hJ0PhUbbr8Bwf&#10;wrvLMgRr/uY6dK4Lwx812q+3Jz9K72z4Vev3OOetaU9EBYTLHtu24Jqxbjc34DHtUCHC4wu3jnvV&#10;m3GW/wCA1rr1A0AFCsMfNx3oA/eMRzyOKAdyn6Dinqu8t/DilqwFLk8dfmzUakqV3cfMRU235+Md&#10;fTpTGyGX8e1GoCAeY3p3604OBt985po6j0z6UKNzrRygCRbyv8RAPWsfxVoi634bvdPPzLfWc9uQ&#10;fR0Zf6itzZ8iY+9g1HKNoU/xAFhWM46aFJnwj/wRkvpNP0z4kaBJlZbPUILoJjkbkeNv1TP419Xf&#10;Eq3/ANHjk6bUr5P/AGDxH8M/+CjPxV8KqrJHqNvdtCuRhvLuRIuP+Ak9Oxr7I+JGnpd6Mxb+FP6V&#10;jF+7qUVfDTG40Ff+uWMVN4al8q+Zcdu1QeBNr6PGm770ZGM0+0lWz1Vlz2xmtYozudFO+T/vDrUk&#10;Z37fpUP+uRScdPr3qzAdqqfbFaJiXmPDjYf7wH51Kxxu49MUyV9it/nFRu24rj2zx1pjLMUn5jvU&#10;8j7R1qrb/L+FWGAQnH3TxR1AMYVvqKcG4b2PPtSbc7udvIpQQM+57jpWgA4wv+8f8aCcfnQRtjb6&#10;9/xofk/j6UANaPbn/eqQ/ePH3hTXOVPZs5pxbDdunQUMAA3luPTNTBNqSZ6ZqJioY5G36GpYm/dS&#10;Anr0rOWhSB4wg688VXuOJ27nA/pVqTg8YP8AkVDdRsZ29MDOD9Ki7DlK7AALzztrN8XzJF4evmf7&#10;n2SUnHYBWrSeFii7gOB1rn/iiPK+HuuSbgvl6ZcseeciFzTqS9y/kEdGfAH/AAS83Sfs+6zPJ8qy&#10;eKcD6iygzn6Eivu63nxfwsxzuCe3UV8Nf8E3Jbax+AXijS45Va6sPGDzumBuWOSzhRCR15aCT8u9&#10;fdEkvkQ27RsirLDHkNhj2PX8K4cHNTgpLYqXZnR28wlK+jfpV+2Pyfl/SqNusbBcMgGMD6VpQwqo&#10;O2SPGOpz616EWZjm4+nFIzbwPcZ/lT2CqW+ZOg/pSCL5edvTHX6Uc2oCF+Wz3A/z/OmO2/zO3HX8&#10;6UGNS3zZwB0o3oFcbd3FD1AZcfKG9iKikg3SN8u7ByaluZFKv+Hf61Kx3eYfQVLi0jS6HW/ySEN2&#10;9fpQcFV56tTBc7Jjz1OensaVDkr83Rv6mhgWIV2RTfjUxO5290P9c1XWXKzY/wDrVIWwcn+4f5Ut&#10;bAI7fOw9V/qaUnc//bPt+H+NNIP3v9nP0pvVl3YX5B0/ClcBC4LL7LUPnEBT/sf4Uu/AVuu5MYBp&#10;gdSI/TZx70AUNVvNtooHoOn4V8Gf8FQPFVv/AMJtp2k+cq3lx4aDRJnBGbqbn/x0flX3X4gkX7LH&#10;t7j/AAr4N/bY0Kx8eftQaVbyQpJdxzaVo8LsvzATSI2B+M5NfL8WSX1RU3vKS/NHrZPH9/fsmz6o&#10;8PWjW3xM8kKP9HPlcDsvH9K7TW7jzbqLj7oOefY1x/gaf+0PH91N2d3cnPc5rpNSnzfL7bh/Oveo&#10;Ragkzynub9lcFLWEex/rVixLOyke/OPrVK3m3QwgYwGJ/nVyx3fJ/wAC/rXTcRMhOyPPy8nGPxoQ&#10;kbf96o4pDmPP3dxP8+1G7Lf8C4pgSRNhBn7waqupyB4Dz1Yd6kjYkfMD94Y/SmXiZix33YFVpYWp&#10;zUh/fN+NTI3lqvuKL2IpKfrUMZYge3FVHVEFnAZfw61CnytxTo84I9KiY7WoAuREFl56fpVpLjK/&#10;hVFJcqD71NFIpoAr3hKyg+lIrbBUtyoL1GFIHHPNCADcYTpXB+Prz/icwr7+tdpdRFY29q8z8d37&#10;L4gjU9ckDFTJqxS3O3sr7/RYx97K9j04r4S+J67v+Cq9mzyMv/E404qP73+hRgV9raVNthj/AN0Z&#10;r40+M/hiR/8Agpn4d1Qllggv9OkL5+V90AQg+4wMV5eOmowTl3X5mtK7eh9y2MmbdW+nNaVi2W/E&#10;1i2Fyrwx7T83Gea2NMPP416FPoZSL3UdO9EqbkpN5X86WZiqH/OK0sySlcNhsfrTI1/eN3Dfp/nm&#10;m3MmJDUlvtDZ57VEr3sVElZcIxxxwaru28celS3kkhZWGxUBw2Rk4xxioXcccH8aUSiFHw/ANaNs&#10;+5fwrO6H+KrEM2wfhWkTMvINw69qq3ybulKlxsPpnrUU0u9fwIqgKghyOueKZIoJz7EfzqZgDjHo&#10;en41Gw4Gef8AJrOLexWlju/BCt/wjFt9X7/7bUU/wPHnwvbder9/9tqKCjSUY47ZqS1upl8P30MM&#10;kcU1xqdqsbONyqTb3JBI4zyAKcsW6PH4A02ytPNtmO4bhrEAC56YtZz/AFratpG5Edy0Ip10uJZn&#10;8yZFTzHUbd5H3jjtn0psckgl+7wq8g/hV6W3xb85+fjp2rOtR5XmfNu2ttyRXKWYvxQ8Lt4/8Aat&#10;oa3LWY1S2EPnBd3l5ZTnGRnoe9fI3xA/Y7/4RfQvG2pReIGl/wCEQtVuNrWgX7TmAzYyG+XqPWvp&#10;z9oPxpe/D74Qa9rViwiutPgV4mdAygtIi8g8fxd/Wvl34W/tCa98Y/io/hPWrm0bTfGU0drqUccS&#10;xySRbNnysOh2r1HNVG7ZUdmeY/AqwbUvjP4TdlIVdXtCuevEq8f59a/RbU5Le1vSztAsm8AbyNwY&#10;529ecnBx364rgfDH7GngXwfrNhqNjYXkd1p9xHcwt9scqrowZSQTzyOlanjzwbc6t4sW5jZFT7Ta&#10;3D7hnCxeZk+5+YflTnNOxnY774d3Ua/ETQvJ8tlfUFB2Y6/N+tfnvZLuudZMZ+WTV79uvXNzJj6V&#10;94fBLQG0Xx14dhna3FxNqz3apC3y7CgUkA444z7bq+C/Co+06Rczf89L27I3Dt5z/r0qJbFdGcv8&#10;YWEfw71xuAq2Ex+nyGvAfhwQb+13KOoH19a99+N77PhdrzbT/wAeb/d75XH9a8I+GUW+6tvm3ZOP&#10;wxXO9WT0Pt74Oqv/AAicO4DGAOnOK6+IEMwx+tcv8ILfPheEj+4OvauxjtisbfL24967OTQlNNm3&#10;4U/4/fqOK7m1O5AP9jgVw/hOLdedfujmu8tYCVXkfc4z+FaU49x6FhG4OR2GSas2y5P4VEkexflH&#10;bGP61asTy3Hbiq5RF6JOD+GKk8nazeuRzUixDLe4FSCPcWzzyKGBXHyHP3vm707aNy/X+lTPFgdv&#10;vVGBtIyx4NUBCkYj59+B61HuxJ+HSpgN/PHp1ppQhuntUgCjhRuHU81DKQFXkdD2qaQ7Ah9iTVNl&#10;d9ozjg1EnoB8H6xq0Xwn/wCCxmmzTMIY/EUgtw2dqkXFlsUH6ygV9teMozc6NcA/88/8a+Ff+Cjn&#10;h6Xwt+3Z8MfFSxq0EP8AZ8kpJ2gmK8YHJ/3cflX3n4kt2ktbhWZV+QjiuSnNSXozTzZyHw8uN1uq&#10;7icKfw61Yvf3eqbu3Oa5/wAG6h9m1eSLPY4/X/Ct7W7zy5FLfdYf/WraMrEyOo06XzLReRuxVhZx&#10;t/kPxrntOvP3Csp+XBrRtbw+ZyR0rSKJNZuUbnpSDO78vwqKO5VkPPb5qmQNnr7HHeqAsWp3J3G6&#10;rDjA555qsvy/d4Yn/GpySR174P4VUQJHOTtX5SpoJy3zZ259KQOAzfWnqgb0+9mqAjkbbC38XPT8&#10;6cRkU8r+6b+9n/GnBc/nQBXkXO7Pc4p7rgZODwDTpFx0Gec9KkMX7zr2Axj6UAQyJvaQ/iPrUwh3&#10;RN+GaQjLt644NTKolRs8cjFZy2KiMSLaec9OlNuxtkb0wAf0qwY8jPoAc/lROuJW7/IP6VmUZjrt&#10;P+6Pwrz79qPVLzR/gF4znsVhkuP7FuUPmOUARkZZGyO4RmIHcgDivRroYk98Y6fWvK/2xtTGh/s5&#10;+LJx8ytYiHbjO5XlVDx9GP51zY+ry4ecvJlUY3ml5o+T/wBhjwNa+HPgx4o1aHd/xOPFcicjny4o&#10;FZee4/fucdsV9jAMNH09s5zEB1+v+FfK37F0NvZ/sZaDNAzH+09e1C+kBOQrMyrge2FXFfUOnXS3&#10;Xh+xbLcR4+lceTxthYLfQ0xWlR27nVadNugjXBHH+NbFoW2fxEccZrH0wRyWUZHXH+NblhnP4fpX&#10;sxOblZK6nax7gDtnHSmmTdHubaPl/wAKfNuVGVj94DtUYC916jA9qrqPoRqGExO7K7Ryaa0n7x19&#10;EqZsFj833hn61GmDvPfbxilbWxIXB+V22joD0+tNN1meRMe386dctgSd2GOn41FL8lxJnpmiKYE8&#10;cBkl8z35qRVBLZx94U6wy6bvcVLLHyf97nnrUS3KiLFtxLn+LORT0kAB9GSooMKJPmHIJGPwp4H3&#10;f9zj26US2sUKGOdvouOlMdmyo/6Z/n0pPMJVV/2c5z9Kjll2/wAXSPn26VIA0WWH07dulV8fIox0&#10;Tj26UR3i703f3Qfr0/8ArU2aYRICfu7OMfQGgDI19VxCudvXp+FfCXifUI/GX7clnCCZja+LWn65&#10;AFihP5f6NX2t4g8Sw6TG15cMqwWaGeXJ6Koy36A1+bnwK8fXV7+03pd9Ba/bpZhdyXZ8wL5QmRhL&#10;KT3Kh2IA5PNfF8UVk6+Ho23mn9x7mUxahVqdo2Pu34RXGNSuJiepIGfxrpFufOud3T5mH868t+En&#10;jO3utdmtRJ++EZlCg8ED72PdcrkHGN6+oruLLU1luo494bGe+e5x/n1r6ynseGdxYS7ETrwT1P1q&#10;/ZXeNo68n+tc9DqIjEIO44JA9zzWhYS7pFb5vvHsfetPQDUSTKo3+0adv2/991VSXCxkfeL5z705&#10;bn5ew+btWgE2doQ853f4UB1EX/Ahz+VNUlh3+9x+lEudjY/hYYoAz9QjUAt0XPX8qrRr/On6mcFt&#10;3r0qqlzg7fcEVcdjMuxwA7vr0qtqMPGRRDKQKfM/mL+HemBWhOG21YG7se9QRIUbd6GniTy6AHtn&#10;rSK3NBlyOv196WH5m/CgCDUHIgb8+leQeOZjJ4xh/u8kV6/rMqw2rbuOM14f4uvluPGCyBvljJzj&#10;6E1jUkooqJ3FnJst4v8AZX/H/GvmX9oFFsP2rdDuT8u690yXPoN5WvozR9XhvLRG34ZRg5r47/bO&#10;+NOi6H+0oNPW7VtU0uysbiWEqVZVWRpNwz1G1hyOOvoa+f4gUvqvNHpJP8UellsYyrcr6pn214eT&#10;KoSSW4611FgwVfxrlvDV6sljG2VZZArK2ex5FdDZyq0Z+te9h3eKbPNndOxqJNg/jnrRJLuWqYb5&#10;acXyp56V0Ela7DGTj88c1LAxUbT6gVJCdzjP0qaWIDn6A1m3cCGVshu3TioY5P19vpUzH5W9ueKi&#10;gXDUFNiSJwxpUGAAcAevrSyNlW69KaQ2AO5PpQSTLFvK/wCcUvks38Wf8mnWb8rn8KsqmSPx/rVa&#10;gZrRMAo+o/nUZO4j/PrWhcQrtDd//wBdUpRnbx3NLqB3HgdFXwva/wDA/wD0NqKf4IiZvC9r93+L&#10;t/ttRSuaG0qNjOKteGY/OuYk/v63DtOOuLOUn9DVZRhO+Oa0vBs/2fUrebcyeTrf3h2zYMP5kGtK&#10;+kCY7kXxZ0u407QLaGFbyOS8lSNXtsq4UEO3K8qCqsMg8Zrn/gF4ph+MfhG41CEASW9y9vPGG3EM&#10;p+8OB1HP6Vm6rrnxK8N/EBdD+1ReItLtLFZUvbqARvNG+VO5l6Sgk5AHIxWh8FdF/wCFb/GPUZdO&#10;0/7HoOsaUJZowAsdpeRzeXtUejIWb04NefGqzbkR0/jjRNK8P+Frq61g2kGlxKBcPcgeSAXUDdu4&#10;+9jt1ryb4da/8PYPHniy9a+8K22NRgbTrj90u9fsMKv5bjn5XLA4IILe9el/ta+HNU+Lfwa1Pw7o&#10;v2VbjUokQvK+1VCzRyc/XBr4e8V/s7eMvCHgTXri8n0p9L8D3BWVY5csjzRW8r7eMnIaMc9Npqoz&#10;fUqOkX/XU+0NP+KPhjWL6Kztdf0e4up5Fjjhju43eVj0CqDkmqHiXxV9h8W/2XLYr815DaGX7QF3&#10;CUryMDg5cDB9D6ivg79lnVfN/aS8GbZAudXg6nOPmzX6KS6Tp2q6n9oubOKS4jZJQ5HzJIowrfgA&#10;B+FbTgk0zEj+EWm22s+MvCviZ7JrbULqWS2VTcNIkcS7ydv8ODjOQATgckAGvzx8Cwl/DTsCzRm6&#10;nZNx5OZW6/41+kngHS7bRPFnhmxsVaO1tLpljj3Fgg8p/XJx7dsV+bfw5fz/AARayK23fJK3HvI/&#10;+fwokHQ5n48RJL8LNeV9u02Uh47HsfwxXhfw2TF7a7Rj5wOmOBXvHx7QJ8KtfHQfZHUnP3c14f8A&#10;C+PZf2uf7wx71jG3MT0PuH4QQf8AFMQ5bblBXY+UdrDnpwccVyPwkXb4ah3ddoHpXXg7V9wvTPNd&#10;nQxlF30Nnwomy6PuOa7q1i2qDjjZ0Fcb4SUtdqu3qOa7m2XAXt8gFbDjF9R6Lh2znpxjtVzT12nP&#10;sPxqqF5yPl3CrlmvB+gzS5UWtNjQiOUY/wAOBj2qZmDZx68fX/OKrLuRX9h0p4G0v7EY9qYEz/Me&#10;n8WKakGGHfcTinwptB75bvUrD5l/3jj9KmUraFdCr5e09sZqNxtK99vWrTx4PT2qF1yFz8uc4NSv&#10;Iko3L4CL3OahjLI67uwJFWZ1x5edvGagMqxlWJ+XB/rUz2KifGf/AAVm0nzbTwpqOFiEMVyokJ5V&#10;w8bL/Ptivpzw94lbxZ4K0nUJGBbUNMhuZGHGfMiVj+pr5g/4LLpJP8ANEvLe4Fu1lqnzsTjehU8f&#10;mAfwr2v9mTxC3iP9mfwJqDIwa48P2u4E5IKxhcZ/4DXiYenJYmrd6aaHZUpv2EZr0IdFuPsXjJow&#10;33s9fTmug8Q3bTW6OeNo9a4Ua9CfFiXMMsc0UhIWRTlWwzA4/EH8q3tZ8QRyad5gb7oNejBnKdJ4&#10;c1ceQoJzxjnitRbwINytwRXn+g66LhMBv/rda6Ox1AunsvqelaRn2MzrNKvN/wDF271qpc7euOlc&#10;vbzmBAy+nNXo743D9WzgYrSMm2B0kdwpUbu2DxUgb5WrLsQygc+laEDbgfcitogWACST8uQfWrEe&#10;S5+tV87crxnOTVmBt3ryePpRzAOkG2Fj3/8A10pG4/jSyDch9m/xqTGT+OaoCJxtLezdqHOJdvPQ&#10;H+VSSAEkd84HtSsqu3/ARQBEcYP97ipI5Nsbd+B/T/GmtHtdh7CjbsST6f1FDt1AlSUY/DnPekun&#10;/fN/ujp+FRmbb/EOnpVW+vFEpwc5UfyFYyRUTm/EesXE/wAQNJ06KXybWO0lvbjHBuMHy0T6fNk/&#10;Ra+fP+Cqvx00/wCEf7LF49387a3fW9jFECQ0hy8px3wFiyfQV7J8YpptFh0/xFbQtcNopZriGM/M&#10;9q4xKB7rw4HfbiviT/gs1rHh/wAdaR4N0n7U1xqWgW9z4jNvEQytBKgjUsB/EQCy5/hBPQ15OaVI&#10;LDz59rP5nXg481WK8za/Y08QLbfsDfDWGRWW4mS7nl7YP2uZMk+4UV9Q+EdRlvtAsXXPl7Pzr89P&#10;2MPjxdeJfhXbeENWh+yzaSn27RnGMX+mPNKpcY/iSZXRh1G5eK+5vgt4llvvBVuzK25MqVz93Fa4&#10;OSVNJdkZVtajZ654cuGdFVuF7H866jTNyHv05561xvhu9SRVOcrn8v8AOK9AtrVXbdDN52yBGckb&#10;dnqB64OOa7YmZJM5fdz2BOagY4zwvIqUlQvTqveo2H3fcGtIbiexGy89O1NWPC8c/L+dOIzLjttH&#10;9KE+SQdemDWxAy+5ST+IYB/nUEh3SOp7kZNTXTYik28KwwBUbjDN/P8AKgC5pp/cdOd3T8qmmXKf&#10;d+83r9Kjs0223+1nj26U+eTbHn/aH9KyknuX0Kccxe6ZeBjjApdZ1+18NWsc19MtvDKRF5j/AHFY&#10;jI3HooOCMnAzx1xmvZSbtSc+9bDRrcJtdVkRkwysMg5x+HpRLcUSnFcx3EMckMiTRtGCrqQVYEDo&#10;R+dcvqvjq50fdNNoupx2sEReaZTBIiIMEvtWQsQACcAZHpRqnwnjtbh5tD1K60GaRSdkCK8MbNzu&#10;WM8Zzz36nGK5y8g+IVhCsa3nhe8ZIyrPPDJE0oyvICng4yDnjJOKyZdrljXviD/Y2n6huurYTQ2c&#10;l5YyuNkd0ioCUJzgkEbWxg7WU4Gc1neNPiJdaZ4u0Rmh/wCKXKZa9WdQ0d3IHSNZY+vlhWXBB/1k&#10;q5GF48L1H4neILXxlDb6h4QsdP1bT1Z5NLtXF1bxQc4vo1IG8skU8Q4AVpVB5IrL8T+LtW0zxQ39&#10;rWLaJouphYp3M6abAsAFyofywGyR51uz87v3ZPIBxnKskaexdjo/25vjVa/Dv9nHxBqUt2i/boXs&#10;IMON00jFkYJj7xCrITj+4a/Ijwj8aNW8R+MLTUNPvJ9Pmsbo30LodsmUUCPJ6Hk7iO4Vh61e/aV8&#10;di68aa5ptvrWraz4c0O/mOgiS7klhtIU3Y8tWPR2kzkjJB/CuB+GGq6fB4V1C2uWupJpJY5I5gnz&#10;wPDIcoc9A0LuMf3gvYGvmsfCniKyq9YOyfTU9vCqVKn7N/aP00+BP7Ren6hqvhu38q7s9dtIJr2+&#10;tEtmlyZUVpGAQMPKd7jep9Yx6CvobwZ4xuvGWr3l9bLb6fDGyWAlkcvMRE0rs4jIKr80zoMtwYuV&#10;PSvhP4Gar4f8afCLSNRbVtI8I3nhcR6fcXwuRJcXBQKkYMW7JhdSm4cgEHGADXpPhP4+J4CuoI9f&#10;01bqxmdmttY0tJI7a5QH5i8ZIHLsuDkhjIDmvRo12klM86phU37h9qaZ400HwlJb2U2sRz6heMTt&#10;eYy3V0VBJO1fmOAp4UBVxwAOK6rQ/F7SGPzNL1O1t3chZZIVbd1/gUl1/wCBKMd+eK8I+Fer2Njq&#10;FvqGuRyaLqlxK6w2ssJiitkZiFBIG3eygFiSc7se1e3aPqEaXkNuJVWdiXVP4sDPP+B6Zr0KcubY&#10;45Rs7HZW5V14ZTlz9O1SLtT7ufv9/wAKzLV2RQoblZDkenSrdryG+bo3f8K6OYgtRvjgbeCOv+fe&#10;ny8Bue4/r/h+tQ7goz9P6UrMcN9R+NUBS1WLKMMd81nIuJf5e1bF8uVbj8hWPIuyWqiTIsKM9qk2&#10;Ljnmo1GQDTgMLVC6DZIwA2OntTZLfg9+9K0wUnv/AEp7zAr+FAiqh5q1AOfSqZk2Nmg3mxs/pVAQ&#10;+J/nsGXP8J5r5R+J/jC80345af4f0395+4kvdRwgKxxFdsQJx8pLHPHZa+otbvxJAy59q+Ufin4y&#10;0nwH8SvGeoTMPtszWsCBfmllbyQFRR1zyT/wKuLEWSNqMeZv0LPij4zW3wssDcapcTRxt8kaLGZG&#10;lfsigdWJ4A+lfnv+0T8fPFXx6/aMhvLm3ttCkt4ZNKgt3w7CKKSRnSVs/wCs3k9MY+UDgV9FfEHw&#10;xqPxI0DUvF2uaxdW6+FpJGtNJt5PL8idceX57DB3EshyMfK2R614l4r/AGcYT8OPDttZ6gza5JHe&#10;+IL1SqiK2WEvGx8zrtcrtGTg4JrysdUnKi401e56WD5ITu9z6E+AX/BV3QPDnwusfDuv2+tzeItC&#10;05Yp7qG1WW3kdGZV5Dbh8qoCSP4u+K+tvg9+1Z4S+KGn28ljqS2k91Gsv2S8/cTKCM9Gxkc9RkV+&#10;Lfwe+JB8KfHaJ77Vrzw94d1YPDqklpEJmaEAkBkOQ/zbevFfSvwl+M8/ws8RH+y7rwr4l8I6hMtl&#10;ZtfFx9kZWPSIktbhi2eAV+XPHAp4XFyjCKn219RYjCwcnyH6x22oR3Me5GVgeQQcgj61YST+f0r4&#10;58B/HrVppBJZ2Gn29vagLPFpurqwZzhgQk235QB29a9O0n9rIWNp5+paVqS2asEa4WIMEP8AtFSQ&#10;Pzr1FiovU8+OHm9j3oTdPrVlblXRh6V598Ovjn4b+KS7dH1KG5nHzNBnEgHGeP8ACuxt5ucMrLux&#10;2rWnOMk2mZSg09SzMfvbTjilgGIc/wAXrSBN4+uKI1YfLtbiqKsNddu7Pp6UjEttb/Ip8kf3u3H1&#10;o2ny17D+dBmOt22utXo23j0rNzh/0q5az5GD+taAWHjBQcdeKzbuDyyp9D3rRFwvCn+E1Bdt5i/j&#10;U2A7DwMc+FrX/gf/AKG1FReDpPK8N2y9cbu/+0aKjlRodDDEwGNpxipNHu/sU8O4rtk15gOeOLBf&#10;6n9KdCy46cbfzrPv9Yt9PtIfMkWM/wBtyBSTjJFlH0/76/WrxVRQp88mkvPYVOLbsjjf2kfELavq&#10;VvFbapb6Xp2mwzDVLlbnMnO0LGsaksxP0H1zXbaF4rsdd85tNvrS6ggOyRredZfLPJwdpOD7GuM1&#10;Twt4SNxqDQWei2t1qQf7RKgjWZmf+LJ53EndnucGvMP2a9L8P/BL4l674Xh1qTVtQmihMk7bI4ot&#10;oeRYzhiN5Q5Ld+BXnU6tOW0kzvjh06TlK/NpZWPYv2jvjHN8EPgxrHiiC3hvpNPe3QQykhG8yWOM&#10;ZKnP8RI98V8r/Dj9p66/ae8Ua58Pb7TYtKtfiFc+bcXtozvNaFLWIDYHyp/49u443HpX018RrDw/&#10;8TPCc2j60LW+02aSN5rZrrarlWDJkqwPDKD17V5f8Cvg/wCBfDXjfxFrGmaRY2d9pGttb2MoupCY&#10;YvsNtkDdIcgtJKeQeprWnOFndnPytRaehD8M/wBgXRfhd8QtJ8SW/iTWru40m5S5SCWKHy5CvY/I&#10;CPz9a9Dv7LWk+IUMwS8m09tYWfiYDyYgtoCSCwO35LlcAZyw45zXSS67Cx4mhzkDCuvJH+TXPal8&#10;WNJ0S+aKZ5AyyNE5C/KjKsTMfpiZOR6+1EsVTXuyml6szjTlN2ijsPhRqVxott4X/tFpludPiee6&#10;2RtcPlLeRmGFyzHjHANfAvw0KjwFarhTjzOf+Bn/AOv3r73+FfiG38Va5ZTRySQrPFdqvIE0brDM&#10;hx1wVZT+NfBfwwjL/DjTWZsswck9uXbt+NUqkZq8XfpuEouOj3Oa/aDBPwp17bzutieBnAyK8V+G&#10;EOdRsgu35XUc+pr279oVtnwj1xgu7Fv0zjqy5/KvG/hfEovbU46uM0Rirk9D7Z+FULf8IzDt9B1G&#10;c8V10dsvmFtoBIBJ+lc18KYceGoP4flyK6wbgu7aG/rXUk2Y82pteELdvtf3e/rXcQJuC/7v5VyP&#10;g9F+2e+K7SCL/gPFbCjIcYm8ojpxjn61asYyu4E8lQelMhTenPpzmrdqm0eh4OaXUscV5k56jOKd&#10;tyX9z61Ikfzt7Dk+tTKAC31FMBkS7Yz1+9T423Mvf5sfWhkIGPVhQsuGXj+Kk4p6sAuBxwuT75Az&#10;+XuOa4fT/i1Bb622k61brpd8rrGssc32iwlZ921BOFGyT5SfLkVWORt3A5rs74mW3ZVkaFmyBIoG&#10;6PPcZ4z9a878Z6Fp/h34a3WkK0psbuBrZ5r25aQR7hhpS8jHBGS3GPmrLmUdxxTZ1uqTsYljQfvS&#10;COe3+f0rHmuvsOzzpPlwSWc4XABJ5P4//WryCX9pm68Mx3Gh6LpmoeO7qHJsb+3H7l0JPyztj7yY&#10;H3AQwIPHIrx74+23j/4reI9N0LUbZoZNZn3rFJ+8mtbYYMjpaw5KoG2jfIS7ZABXkVy4jEcq903p&#10;0ruzOF/4Kr/tbeEfEPhFvAtqsup6pHfJJJcQKZrZY1Rg4D4Cl9zKuFLYzzzxTP2PL34jfGT4OaTp&#10;el6/eeH/AAJa+Z9rkuRDcNcShubaAowliiySW3kegyCcfLX/AAUb1Pw78PLnQ/DmgW+v+dp8skNx&#10;ql/cL5FwUYeYkUC/cw20MSxJIAJOCa5r9jb9rbxh8M9Q1G10G5M2kxq13e2LIZYYowVUzMMEr95R&#10;kY614tO6rOs7pWPUvGVBUYb3vqfcei2fjHwBqy2dm2iXEWnyyw5aCeJJ49xKEfOwztIAPqSD0Nei&#10;eDvi5b+JbU2epRSaZqcPElrMd27/AGkYcMp9eCO4rwfwr+25o/jC/tbO4smh1a6JEMdv86TuQTgN&#10;xjqOtT6zq9949tZ45DPDDYzYn+xFWuBjJIRtpxtI5IbJ6AZqvrV9YO6OP6u0+WSPefE3xPh+HH2N&#10;IbWW/vL7PkwI21cAgZJ5JBLADapOewGcbWl/F5pyzXFneQRrbq2+O1mkxITghQqFivcEqK+NPh38&#10;RINT+I9vN4gnu7zRlM1tBcXMjvuZSCOc5XgdsdOelfYHwutNPvdCW60eOER7coIlwp/yOK6MHipV&#10;FfoRXw8aaTO78J/F/T9VhxJ9vt1VjHunspYgSDjGGUHPQ4x0Ndho+tQ6uyy2snmR9AyqRkg8jkD/&#10;APXXJ+FLmO7tJPNVVYsWYY6n3rf0eWIO0cagZbf69etejGRy2R3mnxqyHHoDV62tvm29F61kaJfZ&#10;aSNl2tkDB7/5xXQQD5D1A47da66bID7LtkY/Lyak0zTI9Pt2jj8zb5jPyxY5Yknk/X8KkRVLN/eq&#10;ZQD2/j9a0AjMeUb2YZ9aeDt/2ckdT1+lS7SEYf7WPyzXL/Fi51rRtB/tLRl+0Np7ebPZhQTdx/xK&#10;p7MByO3GKLpasDoJBtRv4uaep3zAjso7fSqeh67a+JdDt761kEkF2glQ+oOOD78/gQai8UeJo/DN&#10;t9olZQqj5l7kEqOPzFDktwLUgCsxJO3FO8/MTbBncBz+IqWSQKm7ruHpxUD3karIqjPy8D8RWcpJ&#10;jIbllSMKW5I55+lZHiDVrXQbSS8v7iKzso0G6WZtqrx1Y9FHuelcV8dvjy3gYx6NodjJrni7UY2W&#10;1to03xWQxxPPjogOPl4LdOOteW+I/wBm7xn8Qr+1ku9S04TXgVL/AFDV5JdRurWERnP2e2BW0jct&#10;gLhSFBJJJ64ylpZGsIrdm18Xf2rrKOKTS/B0MOrTSwMZ9Sn2pZQoSy7kLlVfBH32IjJxgvyK/Nv9&#10;p7R7vwx8X9A0++vr+5j1HQNXto3jtm/s+f8AcggwXDIpnZdwV2I2rtjUcV+oHw+/Y08C/Do+fHpt&#10;1rWoM5lkvtZunu5ZXJYglSfL7kABcKOmK+Tf+C1PwW1jWIvhv4r0x7OKz0E6lpe8Ha9vNdxR+U3o&#10;U/csOnBIrw8Zh6kk6tSWydl0O6jUhGahSXU+Hfgn8Ql07WPAniLTLG/tbPQ1t7TVYi5lRIZFYXJj&#10;JOcSHExUgAOuRnPP6n/DC/On6ZMkbbreSMOjJyCT6eo9+Px6V8D/AAZ/ZjuJNH1DVG8u6TQoRFqG&#10;lXDNHLqVo8Pls6MPvDYWIPbCmvb/ANjPwZpepfCHw3/Z+sXEWqNpX2bUBeXt5Da3t3a3ElvNJHLG&#10;4IZnQE7gwJ7d6xy3FTcHfuaYylC90fbfhDVbe+hUG4WKUryM9+eK9A8N6tJbRbZP3ny7SU79cZ+t&#10;fLmgaTbWeuW1p4gj8Safqdw3k2N1Hq0k1rMRkhVJOMkc/OoJr1x9Sm8K2ME1vrU893vSJLC5jQ/a&#10;NxIXb5aqexOcHAU17dOtc8+VOzParu3Nq/l7lZvLQ5XkYZQ3X2DDPpzQseStcDo/xdOiXE0Pie1/&#10;sq6aCJoZCS0EoAUYVh329QcV22ha9Z6/ZR3NncQ3ML8Bo3DD8xXXTkjMsJFuLdfmHp9KGVQu3afm&#10;XjnvUqMPMA9qaUxu+UcLx+lbEyK17GojkG3+HrVdlz39MDH0q3dnCtn+7VbzOR6YFBJoQgKrZ7Mp&#10;Ht0qrfy7LWX6/lwKnjmCKfm+8R/Sq2qnZbuD7VlzMroQ6PHvuGbpx3rUuUea2aOOaS1kaPAlRVYr&#10;jHQMCv5g9fWqOjjarfw/L/h/jVXXU1i+uYodPuLOzt/Ly08kRmctn7oTK9uc5/A1UtrhEydev9P8&#10;PWV5cS+JrqzWxz9rmnvAywHarcrIGRThlIULzkYBzXjfifWPip421ZU8F3du2l3Sh11DXLeK1+zg&#10;qSCqxo/mqdvaMffUE53FewtfgZHceP4tU1+a48QahGGkhuLpItojjjXbhFUYKPO+OT0z6Y9HvraW&#10;O3Y23lR3DA7JJF3Krd2Kjrgc44z0461zavc2jJRZ8f8AxH+EWveKLyPUvFnifw3pXiTw3DLHLqRh&#10;ubeGG1MnmgQyRzKJ1ACswVEKOANo3AnwT9rHx5fXHgaS+13xNqXi6xsrS6TR5r3w2bKyuLrfbQi5&#10;jdAqs6QXE5Uu0oDLnCswA/RrXoLHRtCiimWKSO3dpw9wFba4JdpSTgA53NuGMdsV+eX7UfxA0n9s&#10;HxlqMdxrX9m+EPBukXH2Tz4CX1a4k3LK0XIBI2wKFJ6vHxya4MYnGDVPc68NK8rS2/rQ+Jtb/Z5v&#10;JDaz6pdNaz6uVZVFqx+yQhYWXzOc7j54OCFGVAzzkdBqvw3e28L6fpun6LLHqN9rV7rKXflFlu1l&#10;ktrcIox8w8xEXAJAaUggcmur8EeL5LLVPCfiOaRrqSztoXawd9zkQrtG1ZCQxDspCdGYZIAavafD&#10;HgSLUv2ddW1qGSa+1nR7uJtLEnP9lxnU8Q24Ax+8YuWI5xuI7mvnvZurLlhst/NntVJ+zs5rzPm/&#10;9nay+z/tEw2OueH9aexujLLqUUIVpIhGruXRZCFkMbI+Y2Pzxl1GSa+p/ip410v4oaJH4Z8GSaL4&#10;mufE11GDdWN6yRraorzFVVlDW5XERKEHG4jJbpoftDfAPTNQ8TSarockl1qF/b/a9PlIWbzrtUna&#10;FRGq7dskMflknPzvCc5WvKf2YvFd3oes2XiiPSdPivPCUV3cSMsKxtqkE8pdYmG3JAX92uCTnaox&#10;39KNT2dqbOCpy1H7WHTofSGitrvgzUNN8P8Ah2xvJmjthe6jpPnpIkdtnykkhlYAozSAnYpjY7HI&#10;Xgmvf/grq9lqNndR6bZx2l5YyJ9utpI2iuEL/d3LIqS4wDgsgDYO0kAms/wvo2n+FYYby3kimh1j&#10;F094XGb4kA+ZnuCp4UcKowAMVH448IX980Oq+Ezb2PiJrjdBqPlb9uFCrFLggtC3AZckBQWA3Ba9&#10;KnFw1R5sp82jR7Ja/v7cMv3i3PseKs26bVOW+Xdng/TrXnHg/wAeNp8sGn6xJcabqzSurLesPLvC&#10;CCTFKAqsOcgYDAcEZrv7W8aN2WRRG24nHrXVGV0YSjY0YX4b69KJMOWX8vbrVeK5/etkfMOvvUlw&#10;PmZhnIwSPbmtYiJpkzHJn5iDnNY94Nktazncrj1weazb6LDimtxSER9q/NT1IC/1qur7W2mhXOa0&#10;ICdstRGSyj/OakMJd+R9ad5WxF9qHJIrlZUuV8uA+1ULm/VQ1WtZudtq3vXK3120SMzttVV71n7R&#10;h1Mf4k+OIPDWg3d9cTeTb2kZklckYUAZ9e/b/OfjvSNS1Lxn8Vv+E4u7W3k0vXJmttPj/wCWibEY&#10;CQg922EZ7YNdt+1Jqs3xqtJ9JtLi4XR/tMVtAkT7RqFwZBkE/wDPOMAn61DqelWmkX3gexjWOHTL&#10;d5PLXHB8q1kIGPU7h+NeTjK3PJRXTc76cVTp36v8Ecp+0N4dg8WeEbyztbi68P65qghspdrbXnjl&#10;mRCXAykyKrF+p27cZU18neMvEF9rHwf8eJfeINN0m20y0g0aSztZS11qfkKsUO1WHywvIGlZhknL&#10;A8AmvqD4ix2vxn+Jt1NrFwuh6J4PgNwZBJsllZ4yzMSegVVyF5zu5FfE/wAY7HUvGPwktdZm0+8X&#10;T7ed0t7iWFY1upZZGeTaehAXaAFAC7W49M6lR6advvNqFPSy8jyKa126DYqsyyXSzOgO7JBKg4Pt&#10;kV6l+yZpWg/EXWpNJ1vUbyx1C6GNOmiZPKS537RHP5gx5ZJGTxtC+9Z3gf4Z6L4p12Sxutb0+wtY&#10;Y5LxbmQnarxwltvqMnI+tdR8Kf2bNSj+FuqeM7ZYrrSry8Vf3SnzLBjGrBiMco+/bkdCorxpc3K5&#10;SW7PTklzJXsfRWg/DjWP2drz7FZX2j6tNGwkGu6frc+nzxFjuSOWGMzLIBweIWADDdgZI9T+D/7U&#10;/jO98PwxXemQ+LjGVOpabZaVcQalHCxIFwkkcZt51ZVDqSI9wJGAeK7f9gfxhYeOvgpYSxNZf21Z&#10;lvtwijWOffk7XPAYggKoI4O361R+MvgObwl8QbbUtNvbfw3LdTNHZ6kMpHpshBcwsuCjwSsBhG+6&#10;5YjG6vVjTbp80Ty6lRc7pvp+JzviG70j4n+NPDWs+EdPuLOyurw2MslzfR2c3mv0SVbeRpYuR/Fg&#10;59ua+ifgN8HfEng3xDY6xa+MptR0+7MkOs6XczzXtqxXeEktpJSZEkVgoYnKt83Q14p4a8N6b+1Z&#10;40vLfxRpmk6Nqnhe58jWtQt2W3uPupJBJBIDvlWRecuCFGQBnmvpL9lDxZqfiP4TwxavLDcXuj3l&#10;3pDyxxrGsotrh4kO1eAdirwOM56ZrqwtGUZN9NDGtJOK7npAUxyf8BqaAbvusGOO1LOBI/HpmnxQ&#10;qowPQ8CvUOMaybGYdsdqayYC87amkGFbPysVP4nmoEG+NWPy81VkyGRMuXXGOppyPgdvzqQxLuX+&#10;9ux1poXPHvVCHecQM4P40yeT5eoH9KRycL161HIflGejHHSi6A7jwdEsnhy3Jz1ccf77UU7wSM+G&#10;bbju/f8A22orG7NDpo2yNvGP5V5n8d7hofDEDbtnl+IJlxn7x+wW3+Ir0xflHrXkX7SM/leFrX5G&#10;XzNfu3z6YsrIH9T+lfK+I1Z0uH8RUj2/VHVl0U8RGLPjsS2Pxf8Ajx4utZtSvrW209yAY5DG3mIU&#10;QgA9f4jwPSvJPHXgkfDzx1qt5Z6reTRteMsW6fc77olySR6bWX8Kk+MvjbUPBPxq8WHS766s5muz&#10;G7wyeWzDYjYO3GRkj8at/tXWUelavD/Y+2GJrhvtaBssJkzy6Ecbg7YOTnaT0xX4tTx2Y0MdhXCs&#10;/Z1IL3e1lrc/XPq86VWi7Llklp8kdx8TfhRJ4k/Z6sdQ8N2N7ceJry1sZgbe6ZHfdsMv3mVegbOa&#10;+e9Y8N/EDwrompX93ba1Z2GlziC9mN2MQyEINrbXJJ+eMcZ6jmvpiL46w/CX4BaLqevaZd/6DZ2N&#10;uI7YozTq6YR13ED7oBIJzzXmEvxcsf2nNH8ReAdHW8s9Q8X376jDcXoUW8UcYglKPsLNnFuR8qnl&#10;h6UuFeMM9oSqurT5sPGo7zeto3s+uyWux8HmWGozqVJSdpdvmcn+yh8QtU1X9ovwrDNql9JFJcyl&#10;ke5ZlOIZW5Gfxr7S1LQbfVZmlmmuGaZ3kceaRkskUZ/DESHHqM187/BH9i7WPhj8WvD/AIim1bSr&#10;qHTXeS5iSSUuzFXC7P3YG35gDuOeD7V7J8RfEGsaVrOnx6dIwjktLuSc+VuWNlt3aMk7T/Gq8ZHU&#10;ZzXzPiXxVSzXNaX9j4i65NWm0r3McroVaEG5rW57x+yrH9h8d2duryOkNtfHc7lmybadmJ+rEmvm&#10;H4Sr/wAWx0ljt2vBu49CxNfQv7G+s3GparbXl4224bSdQmfGP+fSftgdsHoM9cY4rwL4YL5fw20d&#10;duCLZfqOtfsnhHOpPI17aV2pNN76nn5trXv5I5P9o1f+LSa1n73krj3+df8A69eRfDD5NQtR0G8A&#10;Zr139pNSvwj1g8D5F4Pf94oPPtXknwtiLatZj5uHAwO5r9PjueWfcfwvGPDMOPT866yKLv8AxcYz&#10;0Ncr8MTjw3Dx/D/SuqgXL5P4V20zG2p0Xg5M3XqT+ldtaxApz/d/KuN8H8z/AMX+NdpbuQF+XjH5&#10;1oUSYP5j86tWx3AfTpVeNsp90crwTn/PpVq1TBznqKAJj8pbpnA4pS33vr1pmcK3Zsd6kVQVb7va&#10;gBu7nOflzgAU24lES7jwBljjviq+uveW9g0ljDDcTbgAkjmNSOM8gHnFfPP7U+t+LLfX/Dek3V8u&#10;m+HfEM8tvcy2EJZ0lUAxxPKxBw3zdAoOO9Y1anItCoRu7Gp8YP2p5LbxJd+HfBd1b69r0AAubSGF&#10;ZVsOvMkmQoJ7Ak8ivFdB1vxB4j8Q/wBoeLria9E8wH9m3EuxLFRwZGifBznJO3cNvSvob4L/ALPH&#10;h/4cWTzafpqx3V8VaeeU7pJiOm4+gz06V2XiPwzokWjTT6xb2DWFqplk8+JWRVUZJwRzjt7+vQ8P&#10;salSXM38jZVFFcqR41P+014P8JeEpJdNv7O4eNJI7SK2hd1lm24AX5QG5Hrjg9q8p1rxnH8IL6x8&#10;TaPDd+NPHviK5i02+fzNiTmcKv2UOCdqqyx4QDcDyQM19A3nw8j8fatp7appscWknBjspV/c2lmp&#10;3ssgPytLOQqsmCFjBB6nPz/+1ba+FrP4maTpvgbSbOx1TwzH/bd3cWsH+hwA/JDGI4+C/mmNgwwE&#10;wD3rnxDcI3nt+JtQtJqPU/NX9u74M6/8JPi7rXhvW1jn1K2nWeCdZfMhEMw8wiMjgJvdgAeRjn1P&#10;C/sg/EC8+E3x6s7y31aDS47mOSyuy9ut5C0bgZWSIkb0JAzg5wOOa+tP2krbXPiP4NhF1pelPeaT&#10;Fd3+o6ncz+fNr7JuWeQyyEOqxlFSOFUAJ3c8CvmPwdoejr4z0fUJtHh1bTYrmK42OzRxzqPv2+9P&#10;mU9TwT756V5dPHKKs1dfkehHCqSTvqe1eCrPwnaatbhY11S7mSWRobWJ5Ps86fNsQod+xgcqcAjo&#10;RWhBqmreB7aazn13XdL1WZFlsoFmxbzI5wQwPII554PFYut+FbvRPA2nww6fqGmw3dwbyKWWPdFt&#10;dh88MrR+Yy7SVZdxyV4POKq+I9Aj+1adJZ6hPrN3CsEa20w81pM5Lhdo4VcdCc8mvJq14qd4b/du&#10;dsabe+x6h8P1uvAWmsuo2en3Wm2+Wi+0SGN43YHeyuMq27ODkDOa9V+E3x38QeDb2JLOyZ9NVfMW&#10;ESrIhVgCNhxuKDk8dK8c8DfFW78HJuZXkt42fzracEpGc/dDFc8Ac8kdO5r0DT9Y0XxN4LivvCLX&#10;lk3mjCLCyhZdxYR5ZWUEnI6dCPqOmhWnvT3VjkxEGn72qPqDwr4jh8cK11pfiRbtsZniiRFdTxn5&#10;CMgDIHf611WkazNpV3G0VxPdtCVWTeqrsOAcHHfv7ZFfLvifwFJ8NW0nxfpLX1xqLTxxXltPKzJc&#10;iQbSpWMqWwR0UjOK+gPhmG8a+HNK1bStW0ya1l+ZI7OyEduzAgNuDM0gYkHPzDHcev0OFrSkve3P&#10;JqxS1ie76Tqn9oXMci8cLuHpxXT2d8wj2/dU85rkfD6vdQQytCLeRfllQNu+YDse46V1NkCYip6G&#10;vSjI52jYEoPzY5zU6Py3Hy7s1mhiC2McHoDVy2LDcOnPeulbCuXFfIb60skf7o9+AaiHyiT6jrUj&#10;viNvw5z9KclcWp5b8PU/4RnxL4q0mJ2FrperskKHokc0cc6ge2ZHH4Go/j0bXxH4Px/aVvZXNiyX&#10;KMZlThGDFCD1BAxisn4pad41svjDeyeFLPSJbTW7a2+2zatFIIbaWBnCOhjbLbllIKkA/uhjrkVv&#10;CvwNuPHthHceNtWk8SfanllaxS2Wz09MSkKpiXmXoOZC3TpXHJyd4o6IxjuzKsfj/ffEPwgtpopk&#10;v9YIKo9pGdkRGcMzkbFU8ep611Gl+APGfirSZY9Y8Sf2T5ke1k0eDDj3Mj5OeOwFd/4Y8FaX4Zso&#10;7ews7exhRAEht4hHGg6cKuAOOPpW9Ckextq/w8YHalGjNL32EpJt8qOS8L/DbTPCNsUs7TbJInzy&#10;v80kp9WY8np3rcWxWNh/u8Z9eauXAyo28tt/zxVWe7US7VUs+Ce+Bx3rojFWM5bGD4mj1PSJhd6f&#10;Et/EwKy2kkvl5ABIZWwcHpkEYIz0618q/t+vdeOPDHh2xuJLVdOvtVFlJDGD5tpMNsreYpJ+7DuO&#10;Rx86+tfSnjr4h3Xh+6kjit/3NlCZL67uIZFtrKM4/el+A4UZygIPykkqBmvmD4q6Ta/FP4s6xrrP&#10;dagNN06HSbK9W2MVvNPOy7CkZYkIRIgDnO4kkkgKB5WaS5qXsk9zswOk+d7I4jxv8Nb3S4LbxJAs&#10;9x/Zd3LoWtpAMM8ceE3j0IXDDrww7VN/wTn8IaDqPwz1LSdUtVuo9N127iRomw3lXdvFdRNkdvPk&#10;lH/AG6V9HfD7SmuvHfirT/KhubJtQiudrqCplZXWVSD2EaQk/wC+O3FeG+APDNr+yd8fvFuh6ld7&#10;dJ1q1s7jTHaIDmKaUqoVABnbNKOBxsA9q8/DUlQmm/ha/HubVJe0i0t90e6XHwdlt/Cl5p+n/wDE&#10;20wsWfTtSmZtjDaf3M/34mBGR1AJ6Vy/wY13S/DXxDvrXU1vptbt5jFb3WoqftBjbcyQOx+UOi7g&#10;COHUbgSdwHp3gr4lafqTfZ1a8hjuN0iNcWclur4AJAZwozg9O+Kk+KPgDS/irZPHYXdvFq0aeWrJ&#10;INsi8na+ORjgqwwyMAQeOfWknFc8Djg3flkd/aXlvqMEm9VmWVRwy5zx0/xqtovgbTtH1pb6xtVs&#10;JGQxyLCdkcoPTco4OOOcV8o/DX9oHxJqHxG1Lw3qFxNNb6KsatDCRb6lMHLKxk29WQoeI9pZX3Y5&#10;Cj6e+G/iTSdX8PwSWt1LMis6sbmQmaIgncjbhuG05HzZ/StMPiIz1W5MqbjudlHt3D6ZwKdwXx7V&#10;HblWG4emR708Atj5v4e34V3xOcrX7YQ/7o6Gs0zbZB7CtTUEzH0/hrJkUqv3f4aYE0WplmK7TzzR&#10;dz+crfn9KigjO7p+dPZtzsvfAFFgL+nxBYf+A1KvG3/cxzTYARAo9VwaAxO3n+E9qAIbgbWXPJ2s&#10;M/X/APUKyfEE91FAjW0kayYIxINyMCCOcYPXHep9b1C7tzDHaWq3E0qu26RzHDGBj7zBWOTngAHP&#10;J4FfP37TXxm1T4S6fN/a2sx3yiMs8elwfZTZg/c81nMjMGBziNo3Plk/KoZl5a9SMIuTNqcZSkoo&#10;8X/bu/bRh028s/CNpcTR3GqTCz1fy2CrbxhiJFDnldyMM7lG0MvXdXz7+1Jo0Rj0iW11DSdKfTCt&#10;1BpWmTM7QR28EkzecCoPm7xAVyqhvX5c17t8FP2Z9H1TXLzUfGELaprF5dmC4bUp/NaWYRrLMxQ8&#10;ZJePltxzFkEZAEXxa+Fun+LNc8PeCNF0myt9I8NXUtwLhAY38i3tzmy3KAcefK6mUkndNGM7kavn&#10;nKpNSrT67I9WKhCaprpv2PlL4NeHF8OReG7jVLGGPxBcXSalb2t5E/2e5tXUqrs8asQAw+5gElOc&#10;gnH0x8TobTW7G3g0C4VL7XvEsGk6sgiaG1ltX1SKeOYbirq6SXCgYBYiV+y5FhvFOm2f7Tvh2WXw&#10;7JdW174WCWNlbhZbiJzc3QcyRrlVxHI6hSSwCNwCdtc/4++H+veNvhtHrXhDTZvDun2urFpr/Urv&#10;cxmtLlxb3EMByYolbdGyZVMMG2FY+YwsHRp2sbVJOpUUrWPUlTQ/2efE+paM2oWqx3UVpfWD3c4G&#10;5pC0bKATnYrxlmC8BWxxxXG6D8LvC+s+AdQ0nSNB1ix1LTtWW20PWfsrxnMskbqjuxCBUkDKyuf4&#10;F4zxV/8AZLZvFXiDS9U1qO2km8Qad/ZsjNHsuGNufnaQtlmEsj3A+8w/dY46D6513wlbeI/Dd5ZT&#10;26yQ326OYL/ErDDc+vJ59eetdlGlz+8jglNxZ89/BLwfrXwxa0vrjb4k0XW7iG0Ol6hIr3ulXLSm&#10;Py0mKgHbcbYipUfNJycLmvafDFppN7qh+wNfaezS/OjJJbsjHaSCpGCPdcjIPPWvNh4SttR8OeIf&#10;DzPr2oa5DqRiufsr3zQm78uN47kyNIYhJJ+5uCpclHlPPGa7bQ9Q8XWV3ZaZfJa3Dzu4tbu9mXz8&#10;JGjlJDEGDsBnEh252kHJwzd1OL2M6kuZneap4csde042epWsV5aFz5kUq7g3AHHocdxzXC6Zp/ib&#10;4NeFLc3123jDTtPkt7TYU26lsllWFNjlgsm0yJw/JC/e712Gg3mtTFYr6C1eHlmuY3+UjHCheu/1&#10;HTHO7PA3NR0uPVrPyZx8qyxzbV6FkdXX64Kg46HGDxXRy9Tn2MPwf40svGFreXGmtcFbOc213a3M&#10;ZiurKUclJEycHGCCCVYEEEjmuinmxBJIvzRtg5riPEVkvhP4qaRqobyLfV0k0W/5IWYOrS2jMOm5&#10;ZUaMHr/pBGe1dasu3Rpk7p8p/AnpRsEklsaTSY+b+HAqGRPMH4U2Sf5V+gqaLHfsv51omSVTb5Py&#10;jdTY4cN+NWxgOv070ybbhfzouyeUaxVUHt1qK+u1jh/PiqWqXz2o475yK5rVfFu6Py/m64yKA5i/&#10;q+prJEW3Y25Irxv9ojxxLp3gi8htZlt7q9dLJHJ2+X5hAJycDhS3eu203xHa61JNbQ3drNcW4YTR&#10;LKGki5x8wHI9On/1/Ef2s1uvFPiLR/D+nyQrNDZz6vdhyOI0BjTOe7PlR6de1c1eTjFtbmtGPNNX&#10;Mj4c2EHi7X2v7eF00/SVNlo0GfvRjh7gr6ucgHrx2rxD9sL4tR+CNVt5vC9vLdal4dvyLuVmAsYJ&#10;ZI2XZgkbpgxU4QcAc4ziu0+Pes6L4V+C0el+FtH0vWPGN9pslz50EMbS6dEsZaW8bbjbtGQrZzuY&#10;Y5FfO/xK8OaxZ+Atc02O7t9Yt9BtZZXbTLMyqiIwx5sxbC7pQXJPzOUwc4FeZUbjFXV2+36nfRgn&#10;LmlsYelPpPxK1DT7jxFqeta34m1/UWn1K2eVbO1S2VT8o3MuXOxV6YCnAzXsX7b8U0/gvwvY6haW&#10;Wj6TothJJaaRA/mEJ5LoJZCFUb2lMSKoHeQ5PbJ1fRfEHgWaM+INP8JeH00TTUaY6BZC8lCzqwZm&#10;WYqhkPkx5J3EKVwc5B8y1a31T4xeNU0tZ9Q+xwxNPaXuqy4uI7Rd7CNQDtWMMSQqgZJGAK5amKcI&#10;6/1/XkdlOmpyU3sip4B/ZMs779ntfGWqR28V5qV7b2emyTXIizmZ4ZnkViMBSQcHp5ZJxXufw80j&#10;UtO0W/8Ah/4V1C31bQZIYotU1y2QYs7Ik+bHtOBJMgAKsuPlc5zway/2ev2dv+Fg+DvELeLLjxJr&#10;l14Z1D7dpGnxxtBYXEBkE7gxKM75v3gxxtEg6dvvf4b+EvDup+AbOPw7a2dvpLL/AKN9nh8uPHfH&#10;Qn0PfIweRXTh8Dpc5MViFe3W589fB74VvF8M/E+j6VdfZvGfwqvJ4NK1GI/vLuCRPttr5gXh45Ul&#10;2EHjhsYr0/Rrux+Ouj+H7plSTT7rTLfXTG4DAvcLmNSPVFJOD/eBpPF/wMvvhZqEfivwxeQ2fiDR&#10;7Ew3K3IItddsIctFa3IUZ3xLgRzAb1xg5U1V/ZKFndfCgaAbVtI1rQHulv8ATJTm4sR58phBJALp&#10;5OwK442gAdMV6cYKEeVHFUlzvmW5z3wc+Ef/AAhH7WMksIW407VvDUl3sf5ijxXUUMaYPZBnb3Ac&#10;joBX0D8MfAz+D/FviC5tZojpOuzDUBbk4a3uioWUr2KvgP8A72T3rxj4P2mqWPxZ0rxffXl1cWur&#10;NP4cCyEeVAAZLqAxKMbVISNecsZGY56CvpDTVaVmkO75+evXqf6mtoxS0M5GwpGRu6Ff0pyfKOD2&#10;Pao4k8xfvN0xjH1qa2Xe+0nO4Y9MV0ctkZq4QXTQTMV2t8m35l3DuKhUHavf5v8ACnSEhivPOc89&#10;BS+X+5X13dB+FERS3EI5X0z1ptv/AA7uee34U4qcr9abAcOv1/Wk9hEcyER8dm7dulQMu2Mj5etW&#10;5DlD/DzVeYrs989MVEvIb3O48E/8ixbcd37f7bUVJ4I2/wDCMW3zd37/AO21FRdlnQJ+7X+9xXj/&#10;AO1BdK3hTTY/4o9cvs+w+y2X+NexJFt+nrXjP7UsQj8OaWOMtq982Oc5+z2I57cYAr4jxSly8NYl&#10;+S/NHZlf+9Q9T8z/ANoaXzPjV4r5XcdQdPrgAf0r2H9uSGC28BWt0kMa3FxrMaySAYLhbe5Kj8M1&#10;4t+0FqEd98Ytajt7TZcW+p3Czurlmuj5xZWIJwvy4UAAdMnNezft+L9m+HOm7lYL/bIYD+9/o8+D&#10;/n3r8JzfnWKypL4eXX7lY/bsVf22EXl+iOk1L4X6d8Yv2fvD/h/VJLhbNtO06bdbvtkJjhQqQTnG&#10;cmuJ/Zs/Zr0HwN451TXLS7vpNQ0HUrrS0ieUMjRbAg3cckhmP14p37RXiXxF4e/ZI8P3nhmXVodY&#10;8vTEDacryTeWYfnGEG7HTtXyi/7QHxO8KR3VwNd8WafG1yzXMkgliXz2xu3kgYYt6454ryeFeH84&#10;zTBYnD4PGRpwqSkuVvrfX7z87zKtSp1JynC7vv8AM/SNLtbeCSRvuoGc4Gemen5VSTx9pT2dpNJd&#10;xw/bo3liDggsqglz07AHr6V8bfseftHeNPiF+0H4f0bWPE2q6ppt4Lrz4Jpy0bhbaVufxANfSMHw&#10;gutRso7W8umX7GL2K1YJ5gEc6PEuW+U8b2O0Z7cjv8JxBwSuHscsJmVZXaTvHbX180Y4bGfWIc0F&#10;qmfSH7KupQah4puLmGRZIZNF1CVHB4YGzkOR+FfPPw9Ih+G+j87v9FSveP2Q9IXw+15Yht39m+Gt&#10;Qj8zaR92ydc//WPNeB+AbGZ/BWisshWOO0UMnGCTjr9K/p/wWcVw6lB3XM7elzw820rW8kcr+0rL&#10;s+EurHqP3S/X96teV/Cs41azXv5gPXpXqH7TSMPhHqS9fmh/9HJ+leX/AArG7VbPB+9IOfrxX6xF&#10;6nk9D7i+GrgeHIV9R19q6eF9rds4zXMfDZMeGoeO1dEsYM27/lpjGcV2RkT1udZ4McvP8q/jmuyh&#10;kzgY7VxPgYN9pH09K7aLcI+nsaq7AsxyZP8Ad4qzbfMKpqn8Tc8VatOu3np1rQC0i5G48fKKcoz7&#10;L1xUYl3K35dRUiDeP880AEg+X/gWa8x/aWs4tWsvCun+WJJr7xBbKgxkgLudj+AU5+ten+Xu/wBr&#10;B9K8c8QrqXxM+Pcb6ddRx6b4TR445Gj8xGunGJG6gZRQBknueK561noVHuelarb3Z0+M6fJDDNG4&#10;IWVNyyAcEHuPqOhrh/FMN7rnxM8M6fqV/by2bPc6hNpsEeY28lV8sux+ZsSOCBgDKe1WPGlhrnh3&#10;RDcXXijULrLiG3tbazhhmvZ3wqQowUkZOOR0BJzgZrkT+zFrECJqB8caw2vGNWluJkWdN4Bbau4A&#10;iMMxI24YjnNZylJLQ0UV1PTtdvITZGa6ii+zx5kaSZRsTrySemATXw78U/iDH8TviP4o/wCEb05b&#10;m/166ggiu2JVZLOAANGvtIy7sjsnFd78Uf7S+IHxJ03wbql8rR2dvJf+Io7Oe5kjkDbVjgzIqLtd&#10;iCEVWwByxzXlXwz13w7408VfD/S7HUP7Em03R7t9Tu7qB9PjDzTMoRHlUI4Vw6ptJXc6gHOceXi5&#10;TqtRj3OqjaHvNXNyx/ZNtPHkkclv9nsreQSwRo8ZlGxSVLZyCWZw7Enj5+lR+Nv2EfCfgPwFpP7u&#10;a6j07VIPPjtY0gluLeYrbNEuBhm3OjhmycpjIzX0h4O+G8+h3GmzRaldXNssRjhhbyyhjwFUDYoH&#10;qSR19a8j/aN+Mmiw6zY2TavdXBh8QafbWek6ahaXUri2uUnuCzDrGgCLtZgN2eCdtbU8FThG0lvu&#10;ZSrzbufKdvqlx+zh8Qb7wh4mtr/WtDs3jaxtdXj4+zecsoIAJIYorpuX0buRVO++EV1HHdeItDEd&#10;tFFOz2NxlI8IflClWYsvXbhh05r374y/s0+IPjb9h1W+trGy1q4u7W3s1BkkmYvctJIkjAFY40iV&#10;+ArDBbkkiu48C/C2Pxt4XvdD1zS47yCFA1zHCiLfLwFII6tgqBuQq3A4PSvBrZf7WpqvNaHowxrj&#10;FP5M+X08E658UPAj3+/T9F/scPDNa3UYZpGU5G0dcHIxkdz2rkU0TVPAmoW81qs1itu6Fm84yC9k&#10;zh5E7YXGMYyM4r6C+LH7K+m+EtMl1pr7Wrrw4HeF7qGRv9ExG2xblAvmY8wKu/nhgCFI+bW8I6Nq&#10;HxF8MR+DrHS9JmmtIPtthd3q7PtEQyJkhfGZgWVMbQW/ecsCozjHDTc2n7sjSWJja61RT8C614g8&#10;b+DbP7PY2d99nu4biKVLry3XZMuQEPOdpYc465r6a+HPw+sNItcWdvBatMxnlWIBQZTyTxwSSASa&#10;+KPhlpevfDT9qKbR5dRbXLPTYgZpLFViRt437pRI64Kbguw/Nk8AkYr7u+HsT3g3QofugnKlSPfB&#10;Gea+gy68oXluebilGMtNnqdvpWlZhVdzLzk+9b1vafZfpgf0qjpTeUqjHzt+lbUcDSJ83HSvYjGx&#10;x8zI/IZy3bof8amtwwZh79angi3n5vlO3pSiDav9a2JHbdm6ggqNx6HFSBN5bofxpwjUJ/ugHFMC&#10;jcQbt35U2K0S3KKqqqqvAHQVduYN6t2NNaHc4/3cUvMbGLb/AD7i38PNWYFynpkDJ6VC7BB83pg1&#10;Vm1PZC7ZVIkTczuQqhfU56fU4qJNJDTYniPX7Pw7pz3l9dW9nAmA0s0gRUycDJPuQPeuQb4w6XPJ&#10;INPW81OKEtH59rAZIpXHUBhwcd+1Vmt4vinr4upx9o0XT8Lbh1/d3EneXB+9jOF7dW9K6y2tE0uz&#10;ijgght4I1Koi/KqCsOZvU00WjPHvjd8ULzVPDV5YzaNqFvo8iBb8zL5bXMLMFNumM/6zIRiSPlLe&#10;1eY/EPXdT+C+hra6vcaT/bPjLUrO6jnUfIkguhIQy9QiYAB6bR7V2n7VHjJtav5NN0+bS5R4dt11&#10;XVBdzboJCp8yG12b1G6QKzHvgIOdwryK91aw8a/tJaLJawwagv8AYbSSzR2RSGJlVz5adQcCeMnk&#10;8uoyTXj4iXNU9167HZTtGP4n0Z8C/DkPh3w2q+d9ovJyZridjlpndt7uT6t1x0ACjoK8f/b/ANC1&#10;S88c+Fr7SESK50e2aWaeRvLjAmkESBm7rnr6bge9dlrFtq/wo8Q2Gpw/bZvDcjrFc2sbbksyzZ3H&#10;5clAMAZOFPtnHGftS67deJfGNwtxZ3a6KvhyGTZcqoWcLfxmUgBiSoUoDnHOcZHNZ45N4e2xWGv7&#10;VSZyn/DTs3xU8FpY+F7WHTW0vQ5tb1W71GBTCpRXi8uMHh28zOD0yB1r3rwZ4c0L4WaAW0W/s9Sj&#10;FkFsFjKSXE0+DgjaNx3DG4se3avnn9mr4U+G/Dvxs17w7rmj6NqMCRCe3LKrKEkuWnRNp+6yhxkY&#10;5G096+pNM+Afhu+1OPU9LH9k+Xa+TFJpUptiwO4Plk654HPTHrW+DlKcFNLyfyJxcVGXKvU4X4i/&#10;BLw/qF5HqkMUM3i6FVN4sLZuLttoLbnXlWznaTwBgdBXkPw2j8ReLdG8Izab4m1JR40nlbU1uYkY&#10;/Y4AzmUFQPmd/IiOc5EzelfVnjjRdO+Gnwe8QNp8Iha30q6aNx88jv5TnLNyWJJySecivIvCXh61&#10;8DeK/BehXCC2lj0rWhp3y/u70C4srltpBJDJGrgqQMAZGcgVrGmoVU0tzJVG4NH0T4VMkdhHFIxk&#10;MeVy38WP8a1FfA4/u5+tZPhwsfLZsbX5z6A1sJn5f93FexHY5JEV4m5ef7naqNyi7W9lGK0JlCKT&#10;z9z/AAqpcJjI9VHWqJIx8ilumBx71FDH5tyNv5U/cdzD1AAp2mp5l4OnT/CnsBdSPaq+u3r+VMRu&#10;F+9yKtKmI1B6Mv5VCV+ePp0wfaolKwGJ4yh1J/D0v9lvHHdBTtLLnI2np/tcgjPGRivj+50LUPjL&#10;49+IUmtWca3lh/xTdjZMpKQPPbpLNeFT/HsvZCCfuqgUHFfasjYVerde1eL/AA80RfEPxr+J0kMf&#10;y3HiBbPfjGGXSLGJiD3+YMM9iCO1cWIhz6M6qMmk2eB+J9es/gq/hzVNehtxovji1SSHVJCWYPcJ&#10;HKsEuejKzTFWGAysw6gVk+BrC9svB8OvalY3F7DdJHb3VurkShWE1w7+YDkBrqZ2YdwE7qK9U+Kf&#10;w+PxK/ZG8L/PHA2m+C4dTQSRLJia3s0lXLH7vzR7SRg4ZqyfhBqNv4x8G2Okwwo1xqenfaPMeMSJ&#10;ZwKvlvMc/Kzb/wB2gOQWbcQQjCvOqUb1Yrsv6Zt7Rezuu+p5b4x8feGPDXxW8MyQ6TcadBGt3pWp&#10;Sph7iWS5dGjicglyx2Oc5JxIehr3LR/G2j6jFDu0SZordjsjngMVv8wx0xjGCRk4xuPFch8d/wBk&#10;nRH+Hkmsaet/BNoOm3i6fALt3DzPHvh3bs7maZVjB6g3BbqBjsf2XPFi+LPCE0F1LJcXWnzixuHm&#10;Xa0jIAfMI/2lKnjjO7rwaqnBxnZ9SakoyinHoeQ/De4uofh1o00dppsMfhHxXeuGSTzpvIZrqQoG&#10;H3QVkj+8eWC5r6ItviFNr/hiBtNa4toZJI5Gvnhyojyudg6szZAHGOc9q4bRvh9oen+O/H+mzea0&#10;KS/2rJ5BKSfZprdVeMHjcBLHcDGcDpnKnDPhd8VJvDnhyx0PVLCbWnkf7FBNpyNew3JCO+1pNqqu&#10;I0fJBIOw8g4rSndT1KqJOOh23w38Pafol54mkt7O6t7uTWY3lW5z5skYtLVY325IwwRvmHLMr56c&#10;dlqWjx3t1Z3I8yN7WcujKeCGABU+xGDj29q858P+K7dPEd5f+GIVm1JIootX0C4la2vGhQ7o9sMp&#10;DRuvnMVbHlv5hGeQy+geH/GFr4g0trqzmWa080o4OUktJAcGOWNsNGwPVWGRkdiCe2Njnknublqq&#10;xwSLtH7twf0FWmbajngHOaowXO9JOmeP+Bf5/wAKt+YjRyfl9Ov+fwrUzMrxz4Wt/GnhzUNOulYw&#10;3MewlDteM9VZT2YMAwPZlBrF8H+JZtS066tdQYDVNPP2a9wNu6QLuEoH92RCrDsDuHaupmuB5rcZ&#10;Y9PbrXhvxt8XXGqePpoPCLNHd2Ajs/EWqwqJIrOJpAFiA6POmTIeojQknJYA51JW1KjG52fiv4lX&#10;V/qv/CO+HRHNqzQq93dMN0Wkxtxvf1kODsTqepwo57zQUa20uCNpHmeGIIZJPvuQPvH3PX8a5X4c&#10;+ArLwZpP2O0i8pf9YzOS0lw5HLux5Zj6muut9sf5Yqo7BLsDFjMPYUyV9i/h0qOS68uZuQVxnFRT&#10;3eR+HNUZyM/V4/PRmZtuFNc+mlRrA0kmNq5OSfTmukulaUbexHNcP8RbOTVJY9Pvbm10/wANzKzX&#10;ztc+XNdnjEIXH3D1JBJbpjmn1Jj5nE/FLw1p/wARtQtX8O3U0HibT0kEF/pzhfKDDDCZ8FXjJwSv&#10;JyOMV8z/ABh07+zfjPqDa54q03xRq9npVpHHaLYzObuUNKwiEcJwcERklvlJfpxX098XvEmp6xo6&#10;+EPA2myQ6xrEagXkym2t9MtmYiS5ZMB9oCkKGC73+UbsNjW8OfCnSfAehLY6bCrXGz99cSDzLi6f&#10;GC7ufmLH64GcDGK5K1OUzqpzUFqfnp4s8GfEDw343m1u18KXXh3R/Flt9jn0/RpVF1dRRZeWMAkF&#10;WZWJwOTtx7Vdh8ceJNG+GN5Bp/g3R7HwlHAl5NZPd4uJoWDNvkRQdwGMtuPHSvqb41+Gr660F9QT&#10;wzDr0miytcpO15ELaCNEYyZjZt+4rkAICc7SGBGB8/8AxR8I6T8Ktajj17VprVtSYxsZrmKRN6+W&#10;kbSJFIxSNw7eZuQZVAe9efUoyTv3OynUcraIx/CvgWHxpbadbeKrvXNU1zX0j8iD71rHCkSjLcgm&#10;4wETEmME7uc17BpfwltfBPxK8K+KEs47zXPs+pXX2QAeRaWMMaRwFs8Ku7aQ/pnvmtrXdf8ADvxN&#10;+MmrTaStxrHhyx0SyS+1XR7vy47ENLPLJLIAVLjyjCMclcMdp24re0fw9a+BvDfxG1OOKXVLO1hb&#10;SLOQbZ5VSCNcwsoO7Y9zLJGCuckEkDqap4f3ryV/+CTOu7WR2X7MPhOTwTo2qaLNNFdXEcsF7PcJ&#10;z5kk1rDvB9GDRk7ewZfWu8+EGnKNQ8TNbosdi2qMIUH3S6wxCVgPeUNn1YMe9WNJ0W1+GXw2uJYY&#10;/MbT7R55WA+e5lVdzFjzySDk++K6D4e+Hv8AhGvDFpZsQ0ka4lcf8tZCSXb6liT+NepCJwyZNr/h&#10;6DX9NuLS4jDRXUTwOpPVWBB/mfzrxX9pj4Vf2x4Xm1KzkudL8WadayppmpWbMktwCrZtZNv3kk+7&#10;83QkEYxX0I8O5d3XbkZ9aztU0GPVrVlmVSmOD6VUqd9GEZNO6Pnz4VeLdJ+JP7Ot9b6HYjS9e8LE&#10;X91oshYXFhewSicKQ2WKuyYDchlevetBkjvdPint38y2ukWWJgeGVhuBH4EV5T8Svgle6/qFvr3h&#10;S7g0Hx9oieXZ3cq/6NqsOSTaXajl4WAxnllJ3Lnodb9ir4kzfEv4L263+l3Gi6poNxNoepWEjBvs&#10;dxb4Hlg5JIVGj+bvnPvQrxVgqSTV0esW8W9PvcU6KEuxz/8ArpLSPaW5+XJGKlVMcrjrXRHYz5hj&#10;J83TtQVzEMevpT5W+7x2JqNBug/HNEiQcHPQcGoQ2GDZ/i6fjVhzldo6ZqFh8/sTkVIEZPytVWU5&#10;VudvzHg+lWJ2+914NQyIQj/XrWZXKzuPBm5fDVt/wL/0I0Ung+Zh4ctuezf+hGip5Sjs44CI+a8H&#10;/awGdJ03lju1e/Bwf+mNkPr2Ne9K+T/THH514H+1W7f2dpMbZBbUr98juNtuP6V+e+LkuXhfEPrZ&#10;fmjvynXFw9f0PzR+InxAuPDfxq8ZQ2cNqGuNamjklkgWZgBOSNu4fLxjkc4Fetf8FEpmT4a6XGpb&#10;95ryjnrxbXI/qPyrwX41TKP2ivEyKNyya844/wCuoBHP417l/wAFErvy/hfo67hltd/Ii3nI/mfz&#10;r8JzetOWNylP+R/kj93xFOEMXhPNa/cjvr/4q6L8HPgz4e1jXrxrDTTZWVqJvLZyHeAMowvsprwv&#10;4g/ETSP2n/hD4o8CeDLs6t4k1TxBPrNtaOrQq1st4Jd5d8KPkxwTnmvWPjX8DG/aE/Z30Dw3/aLa&#10;Yipp9754i8z/AFdvtAxxwfM/SvP/ANjz9kFvg98R77xW2ufbvsj6joYgNt5eRHP5W/Oep8oHGOtf&#10;McP4jJ8Dgq2ZyrNYmnNyjGz5W02439dbn5pjo1qs6kIr3W9fvOR/Y/8A2SPHfwt+Pmia9r+kwWem&#10;2Md15ki3scrAvbSxL8qnJyzDp0FfT/iHxdcaT490nSYRCtvfxTySSOhYxbIpH3degKKPfPUV08L/&#10;ADH6cDP+fSqd5c6fBeKtxNaJctE5VZHUN5YGWIzzj17DvXxnEXGWKz/HrGY+mm1Fqy266/Lc58Ph&#10;o0ItQ6noP7JGp3Gp2mpXt4qQzTeFb+4kRQcJus5Gx68DH45rxfwAu74eaLx920i69TwK9x/Z7uBD&#10;J4okXaY18L6ntC88fZH5GK8N+GzNJ4A0dm+XdbRnHoMDH6Cv6s8EpX4cjJKycpafM+ezj+LbyRxH&#10;7UTeX8JNSO770luFI7kzoP6/yrzb4T2ynVbXdn5pR716N+1Gu34T3mVDbp7cc9/3yCvP/hVCW1m0&#10;27v9YO+K/Xo/EeX0Ptv4bJjw7CuP4QcmumjjVH+YAnHaua8Asy+HrdVx0/MV01u21sEHGScV2xkr&#10;Gcb9TpvBiZuVxnpXZCLj0GPzrj/BjL5w+77Y7V2UQyoLfxev1q0igELEdewHNTRJg/8AAfwpsZwm&#10;30H5/jU1vwv4Y+lHKBNHDuH5Z9+lSIPLz/e6VDJGXjKrI0e3Bz+tSHp09KoDL8bDVLjw9Lb6SVjv&#10;pyEWZm4gU/ef/aIHQetZvh/Q9O+E/gySWaRbe3sYzPcXMnJAHLOT39+9dMuSuM45x0qDWtIt/Eem&#10;XVjdxrLa3kZhmjI+8rDDfpkVMkBw0mi3nxDurHxGkbCO1vIH0i3lO3y4xIplncdBI6ZABGVXjqxF&#10;a3xP+I1v8PdDhf7NJfaheSrb2lmjBWnkxxyeijkknpXnvxB+Iv8AwpLwLcNrlpeHU7HyIIbqzlZI&#10;75Xk8sTPgfJsLIZODy4I4PGRo2iLq7W2qXuoXviHxXdIFtLVJXeO2DkYL4+5H3LMQSFrkqVNeVG0&#10;YdWcVa6HPb6L448Ya3FbQ+JdUt7ksloWZUEVvj5Sf4UORv7sCR2FZWkfCfSfgL42tbrU5lXR/FFl&#10;e6UtmkW2G0kRo2jCnlmVsE/N/Ec1638Rvg5Y+DfB01vHfTS33iqOPQZmnlx5old2bZzhAqGVsDP3&#10;R1NcP418PSeI/wBo57m71Z7XQ/BcSMj3Eu/N1MgYZzxkKVAAGTxiuKrTSlGUVrf/AIc0jK+7Lmpe&#10;CofFl39j0fSdL0GG7ia4urqaxVvLhHBkEPCF2OQpkB6E4Iqr8IvgLo2j+JbHWLGxmhgsbQ22lS3c&#10;xmuGgw4aTJJCK+4bVUL93dgFjXd6f4AvPGKM95NcwaReY3QMvlXGpKM7fNxzHENxxGMEg5briu0t&#10;NBjtWijRFWNV25AxgDtXdGm3uYlTRdHUspC7RnA+lWNd+GWkeLYI1vrVnkiJCyRzPBIAeWAeNlbB&#10;xyM4NbFvYrHFGy7VBLdauQ25Yr9T3rR0w1POdS+Efg/wpFPHBoNm1xqSlJAsXnXEoxtxuYk4I9Tj&#10;PWvIvhp8FdD8UfD+HQdcjvPD01rNJbJc2UqxRyTQkoGYYKpOAR864LetfT9poMEcrzeX++kPzN1b&#10;HoD/AJ4ryfwD8OP+Eh0vXFm1C6ik1G/uTewjDRhjI2QAw+XHAyMEYrlrUE3saRk0fOn7MXw4vPC/&#10;7RPilvEVxcaz/bVxOLC/vIw93Ii5KmRjn51TYDg/xc19geFdF+yajM20fLGqgeowa8g1fwbqnwm8&#10;TXgxNrVvDcf25Y3Es4WeNAVjuYsYw/yYPUcdelereF/GVnJraW9x5ljNNHhEvFEe9ueA2SrE9gCS&#10;aMPBQ91BUk5vmZ2Vha5RXYcnkCta3/eD8AcVTs4dtspb+HqBU7ho3+XhetdibMeUv7FwcfwjkUAb&#10;y3buKr29zvH4DPFWDwM+1bEjlTYWPSkZMO34ZFPQkox68ZOKa37v8sdKpMAkXIb6flWB4m8Ralb6&#10;ktnpOmPdSCLfJPM3lwJnoAeSTx0A471vkYXd17YpcbpVPt/SiUbodzgGk8UasTC1jaaccczvMZvr&#10;hRgZPvUln8OJr+RZNavr7WGjO9YXxFbj6xrw3/As/Su9ZMH9BSOPk5H8PSueNJ31L5tDJt9PFtFG&#10;qQrGsYwq15z8R7/XNR8XaZoIvI7OK8gluriS1dvOMYO0AE/c3FjyOfkOCK9A8W+J7Twto8l5dSFY&#10;kAwMZZyThVUd2J4AryT4Zabqdl8SrzWNS0u9jtdYVEtT5n2iSJEyuZTnhmJL8cDPtXPW0aiio6as&#10;m8C/BPT9L05by3hH9rSSSfap52M8l6+4qfOZss2QoGSeBjHpXlWu6RP8MPjdJALdI477TkkDOGkW&#10;zj89FUKq9c+Ui8leEHWvp+x0GW1vr1UbybeYrJERyVY534H/AHyfqTXMfED4Ox3aHUrH95q2CJXn&#10;bzDexg7hGx7YPK46GuKthXpJbrU0p1GnqP8ACFi2qac0N5cx6hHdMFceTsRlOBjBJ9x1714T8ZvD&#10;snhbxTp2k28Ml4tlqUmmWkc0md9rcxwu0JY5O1GdfXH1r2/4eazBJ4csfmaKRh5csbdRIp5wcY4P&#10;UHkY9K4X41eDLrxf8X7Wa1khhWz/ALPhkkcEuiyT+ZJIo6btsCpkjoRWWMjKpSUY9WjSjPlnqeK/&#10;Dz4Y3fiyGMLffY7zwtJPaMqgma8uysZk82T73l7NoCjrnPUCvXtB/aW0fwv4dsIIbO/+2SFrSO0h&#10;tioWeMASRluFHlsdrE8Dg81w154Q1L4dftIXGm6Lq9wtn4mibV7wzIszCcvIj7SenzCLjjjI9K2f&#10;hj4R07UviRq1jqt//blxe3P9o2DJb+Va3TLDGlxGhxh3VlDnacfMT1Bxz5feN4x6aM6K8lN80tj1&#10;Xw34U0/4oae8niLUG1a9uIystvazOltZq4b5I9pGeCQXPLc9AcDA8XfD/UNI+PPwzaJ5NSsbf+2I&#10;gWTEltE9oFO9uAwzsAPBJH416Z4NtdPsLGOK1VY4lHC4Ax3P9ad4pkjt/F/g+8Vvl+3XFq/+yktn&#10;OB/5EWP869zlvuefzGl4atimn2pb+KPBx2raiG+MKeuCPT8aq6XAIYgv8O44+nNWgG8pc7t2D2rq&#10;hsZyI5yQrcnhTVO4+eTBDE7PX6VcmyE/4D/hVBjx7lBnHfpVEjHIUtwOBxVjRM/aV/2V5468VUkX&#10;BOeWwPwqzpEm2f8AAgD8KTv0A0m/h+lZ+q6nDpFsks8ywr/eZsAk5/CrzNiBfxzVW5to76ILKiyR&#10;nIKMAR3qJXtqVExW8caLBaPeXGpWa2dqpkuH85coqgs3BPXaP8mub+BugXGj+A9Mv75Suq6xJJrF&#10;+DjInupGuHX2CmQqB6KK6TU/Aej6oG+0aZYzLJG0ThoV+ZDkEdPc81yfgHV5/DUbeGb6ZpLvR1EU&#10;Urj5ry2HypMOzdkbHRwegZc4yNI7aHFzeC7fxP8AA210G6vJNNsbXTdR0+4nPz7IrS8lhYOMjchW&#10;EhhkZBI6GvFv2ArptU0d47uOFL6aG3laSLIjW2eBtsKr0VVmgum2gfekY9TXr9hfJ4qj03QfvW9x&#10;d63qWppu6wf23eMkBH92WQFSO6RyjvXn3wk8J33w5/ab8T6WsKw6bJbW2oWewfKwmm1JnA9ldzxx&#10;98DpiuOpFuomtjo5rQlF9T6Fn0W31vSLeCaGOSNdjgOu4AgYHHtnP4V8+/DbSLj4UftO6ppMyxw6&#10;TeWNrbRFWJj+1wr5sqAkAnct4HAxnqvRK+j9GZZLCPuwADV41rngvS/iP+0vrlnqnmSWel2sM1tA&#10;JNhN20dsJ5x/EMRfY1Q9N3n+9dFSOzMaXW/Y67Uvhzawah4g1eG68ubVbE2kLydLQtJPK3OPumW5&#10;dznP5YA5fwveQ+JdHjWz1yK14Xy7K9k/e2k0bnhZOq4OPvBicdwa2PD/AIs/4V3feINC1q5N3ZaF&#10;BHqC3Uv7x5bGYz+XvHVnU28yf7QQHkmqvgy483xhrdxqnh9LGx164S8tXn2yuG8uOF4pTjCOTGHA&#10;yR8xAJIqZRu9AOutPBsWswSfbrcrcRyljNBM0bZbaS0cqbXwdqjGRwoHQCs3Xvg/M2srfaTrGoaZ&#10;cxhUMjH7VI6AkiNmkO50J52yFsZ+XYSSe402zt7K1WGFTFFGeFPbOf6mrFxjEn4HpituXSzM+bU8&#10;lL614Cl3eIL7XLi3tSGkubGOOS1mwc4ZBH5kWOpAJXHG411HhX4q6L4xuZk0rULXUGU4kSGQMynk&#10;8r1HHHIrrJrdWabdxtwSfwNeefFf9nnQPGtlq1xHp8FnrlzayxQ6hakwXEblGCsXTBOCQcnOOaIq&#10;xXNfcyvij8TrzxR4uk8D+FppIdWZA2q6jEu4aNCQRgHoZ3/gU9BljxgHsPBfw30vwn4R/se3tVWx&#10;8ny5FbLGQN94sx5YsSSxPJJJNZHwX+EOm/B7wfbaXYxyLtVXmlmfzZ55SuHeRzy7k/xHOcdhXcj5&#10;Eb5gwx/n/PtRKNwcuiOc8EzT6VI2k3sjSXViu1JW/wCXiL+CT3OOG/2lPrXSjgf3uKz5raOW+hmb&#10;/XQqQD65HP8AIflVzzcjPbAz7U0rEcxBPA09x8vy8D+lSRacflX0Wp43XcPpU0JyR9O3amT1K8mn&#10;fL/WsuXSLe3vWuBDGbjGPMI+YDpgHrXRj50B65FUtQgGP71A2jlNS8PG3bUrjS47eHUtS2ebNPuY&#10;HaAo98KucKMDJboSTXOXHwr0yW+hm1hf7bmVcBrz54046rH9wdOuM+9d4LUO3J29ehrJ1+JPKCr8&#10;zewquUk4U/Cfw5r+oTeZoWjsoGxj9jj5zx/d5+h4rxf4EfCu1+IXiy+juDNLb+FrqW00pJo4wLBR&#10;fTIm1Nu0usdqmXILMJSCccV9MeEbBbd5Ou4tn615R+zTp8uka18Q5rPTbjUo5vHGpeTK0yx4VWRd&#10;oz0UPvx7Vz1KS6G9Oo7NGV4X1Obw3408UTTWqXcWpadp2mztcgNDJqgjdvIZCCqp5NxAOcjEZFdf&#10;4P8AgrpF34Ugsp9PsZtF0eERWgFuu65cRkNOTjP3mbaB1PzdxXMeB/Dd38UY9L8QJ9oWz8Tam/iL&#10;UtOkm/di3kJhtRgZ+cQIjN/ewB3Fe+abpdvpOnw21rGI441ACL0UDpj8KqNOz5VsFTyOZ12W4vfA&#10;FjDNGy3OovZxTI33l3yx+YD/AMB3/lXZWUKpCvXc3bHSsXXbYz+I9BgwuDdSTMO/ywuB/wCPMp/C&#10;ukij8sfL/nkVtGNjJ+Q9EwjdeBkZppRmg2/3s/hVuNc9fXPPemkCP/Z7VpuScb4knk0vU9MkW1nm&#10;juJTDLKmNtsoBYO2TnBIC8d2zXnXwCli8MftF/FTRWkjW41G+ttciixzIJrSJHcc9N8WDjuK9ruN&#10;M8+GRW+7IDxjmvCvidaHwJ+0d4F8VMfKivFl8M37Y+X95loCfbduH1NY1NEbUbO6Z7rZnMbbv75H&#10;FSwKE4zxn0qtprZjbPHzZAzVrbuK/XvWsdUYkUsfK96i/wCWHzZBDYI9KtFfX9BVUrujZvU896sC&#10;RvmDZ9cfSoptvm/xY569qfI23+Hvmo3fn8cYqOoEdx0f1zVd3zEy8Y6A/nViYYd+nWq8o+Rh09AO&#10;9IrmZ3ngwZ8NWvXo3b/aNFN8G/8AItWvDdG7/wC0aKxsyjsVRivP3u3Hevn79qSYyppceD+7v78D&#10;+INxAM/p0r6IVdyV86/tVXCyPpKqf9Xe6gpBzz88X+FfnXjE0uFsR/27+aO/KY/7VE/LP45TrF+0&#10;T4saNQ2NfnK/UTcdvavcf+Cjsez4e6P/ABf8TiTIHGP3Evt1Jx+teW/FP4BeONX+NPiLU9O8N3d1&#10;az61Pd27hl2yx+aZExk55H6Vt/HZfit8fbS2h1PwPLZx2NzLcg25GXLKVwct/tZr8GxlShiMRgK9&#10;OtHlpQ973lpdLS3qfvtaNOpWw1aNSNoL3tVpod7+1t8bde+Af7NXhfWfDs0MOoTXGnWRMkCTL5bW&#10;kjtwwI6ovPavlzTv+CiHxL8LedHb32jrHPdz3kpfS42Z5Z5GmkPPHLMxxwB+Ffc2teKvCvhnw1ou&#10;meKrvQ7eRbOBhb6lsPzKgRiA4IyGyMivmr9pnRdG+J/7NF5pfgex0XWPE0niy6uVt9Kgie6NoL27&#10;IYlQG8sB4x1xgr7VlwJjso9k8JmGBU1KprN7WbfdbRt36n5Nmam3UlSnZX2XXUv/ALH37bXjb46/&#10;HHT/AA/rEmlf2fdW1zNJ5NisTExwu64IPHzAZr6E+Inw5vPGOvR3VtNFGkdr5JV5HQs/70AZAYAY&#10;lODgkHs2ePk/9nz4bN8Av2s9H1Cx0jxld+GTphjmvLzSjG0NxNCVcbRn5Ebbz35r6+8ZfEBvDGv2&#10;Nklqbk3sM8ilWwxaON3Cj/eEZHPcivA8QsPhcPnVOeQ04xg4bK1vPTvY5csp1q0XCpdvdHrX7M9n&#10;JofhXxJa3MkRms/BV/BJIg+VnWzKFhwOM5I4H4V4/wCAGb/hX+jMy+WzWcRIA6ccf0r1r4A39vq/&#10;hfxhefejn8HalNCc4G42xK/zry7wbHs8E6Mu3btsocDHT92tf0F4JynLhxe035pfmeTnEVGty9bI&#10;8+/aoLJ8K7rb917q1/D98v8An8a4P4VQtDqlrhusgGPxrvv2pMH4VXTHPzXVsoB/66rXH/Ci2zqN&#10;mpx/rR7+9fq63PK6H2V8OrZjoNvj05966RIwXx0GDj/P4VlfD+DbocG35srgH0rfjhAXqDx+veu2&#10;MUlck3fBkeHX/Oa7KHcYvXjuK5DwMMSLz8p/w/8A112kJwq4XtWsdglIBCAfXcOant4tueO3UUmM&#10;j8KsQLtH4Y5pgN/iKge3FHk/KSPQcipgMj5fTPSnBcDn0FAEflMT+NOK7QzY79jmpjHmk25Jz2NA&#10;HkX7Ueq2uiWWh/bLWK+i1Ka40yOGWfyYmmmgbYZnyCIQqyMxBz8o4Nef/s46vJ4D8BXmm6Pa6lq9&#10;zp+qXFrFJZQSsuoKjEBtzI0OGXoXcYHevdviZb7NNs9QjgkuJtHvFvIIY13NNIFeNEH1MgGewqj8&#10;MPBUng/Qobeb99csWluX675WIZzn3Yt+VcsqLc7mvP7tj54+KXiDx9d+JbwSeF/DjX0ah411q+Nz&#10;cLA2E2W8cDCLfuGSF+Zi4BPTGr+zh8BPEH9qatqnizWrxfEUN6jtBFFbzW1uWt4mQr5kbkusZEeQ&#10;2V2YyRyfpLUvB9jfahZ3txbxy3GnO0kDtnMTsNpIHTJBIz2yaq6Zo39m3F7Myq0t9dNOxX/dRF/8&#10;dQD60o4S0+Ztj9t7vKkjB0e8uLC5FvrDKt0zskVysRjhuF5KnuFbb1UnqDjit1tMbCqv5+taUFt5&#10;r/Mo+UnjrT5INpXd6npXTGNjHm1MZLYx7ee/ftVu3j4X5RwateQsidO5x7U62hwdvvim1cCLO1MY&#10;z9a838ceHLr4d+I5vE2lySHTro51azxuVewuF9CONw6EZPUc+om3yOf4jkYps9gs9qY3CtHICrAj&#10;IOcg5qJU7lcx5n8QrJ/FnhXz7eFZLq1/fQgdJkKkOn0dGYfXFP8ACWo2HiLRLN5DDdW9xAFw4DcD&#10;jDDpkEYPoRWndeCrrwbKh0iP7Tp+TvsWfa0Y5/1THoP9k8Y6Yrz3xP4itfhbq0moZS1068ffe6fc&#10;Dy5bds4aeIdGHI3gdevWueUeV3Zolc9S06P/AIQ94Ps8lxJpMxw8UkpkFmeoKljkISMFc8EjGK6h&#10;1Zo/6Vwfh7W1vLVGSRJobhcqd25HU+9bmhXC6TGsYaZo8YCl96oPT1/WtKe5JvrD5b7l9Oasq4Yf&#10;gKrwXS3H3WH0q5EmGx/EwzXRYzAFgW78elC/N+Xp1qV0wv4UiJ8qr6DoKqKAhYZVuPSnbiWT1xxT&#10;niwh/h4p3ksBHuKnjk0dAI5pWB/3U9etRsrPDuZsNsJPOc1JeLsVmX7wB615v8ZPjDH4e0A6Vo80&#10;d54k1IfZrW2jbc8W/gysOyqOee4rGcrK5pGN9DPtNUk+LfiaO+/1eh6XK62cZGGvHXKeaeoC53Bf&#10;bJ7ivQdJtQsSfLk+39Kw/hb4FTwd4VsbRhuFvCqDdySQOT+efzrqFwjRqq+/1rOMestwn2Rz/jDx&#10;ndeGBI66LqF5bwxmZ7iEptXGd3BYN8oXJ45zxWjoPiO11/ToLiKXCygOueuCODU1xuuoTFJGs0co&#10;ZHX1BGCP1rkW+C9raQD+y7zVtN8vhFS4LouBgDa2egxwKiUmvMDj/H2qah4G8WzalY6Sq6RrUsMF&#10;1FdXKw+XcMdq3C+WXKxkbVYkAk4+U9a8n+MPjDxtqvjKGzg0+LTJ4QLW8vtPu5rgWx3MUdlWNSSo&#10;DEAhlG7LDAr0z4ueDNb1v4UaneazO1u2kWU1yEt/laXywXG5uvGzOBxnFUvhXY2+l+J7+CNW2x67&#10;HMpkdpGdZ7SNsFmJJ2jHU8ZrxK/NOooLRb/8A7qVkubdnCeL/Cn9m6lo+paZqmqa5qniDTLvT4Xk&#10;uXmCSq8Uo2biRGg3MWIxwuTk16Zrf7P0nxKsNJsbq7uNK0vRVFzZyaZOYbxLra6rKrj7gRW4A3By&#10;cMMDDY3hvVk8I+MdL0v+z5by807xJf2kcNooLSQXdncXCMASAFHlYJ7bc+1ej+CbnxRqWnRxy2dh&#10;pskZIZnufOB9gFHbpzXdg6ChdmdaTZ2mn6dDGfMaPazctmrT6da3KQ+ZHGyxyB0DAYDA5B+oNYun&#10;aNriIrfbtPuNzZYNCy7fpg89e9a2ieH5bLdJeXjXkkjcDYI44/ZVH8yTmvUhY45Fy3i8sezZpGTG&#10;Dz079qlSJVC/iB7U2T7o6dK0JIJkJUeuz0qlJ8pXP3tozWhIMp/wA5zWfdyrGR1+50oAr3DbGz7V&#10;Noi5nUgdiPrxVOaXLc9xjHpir2gpht3sfx4oA0DHtRdvb1qFBnb/AJ9akMhAXpznt9ajVtwX6n8e&#10;tBXMVzFuVex3HFcn8SfD02oWVtf2gjOo6RIZoSx2+ahBWWInPAeMkZPAcRsfu12IAbb67qqXa7ol&#10;G0OMkEEZBHIwRXNJXVioHy/+yl41j8a+Hf8AhKVtFhuvEl/fXskRcSGHzpmnijBBIwkUyEqDhXeT&#10;uTmz8QNYPhr48+CNUS4to7PVoL3Q7wyuB++CLd2/Pv5FwmP9v1Irz7w/8Mbr4WfELX/A+gXV59g0&#10;HVzfmw80QHUtOuLGAxxxSdVkibcrNkbsR9M5rofiT4Q8Ja18JNW1a3tLM3ugtFqWbtGM1nJFIjAy&#10;o5OFwrKeCpBbrk1xRbW51SjFSv0PVbX42eHdPMca6hHdTtII44bNGuZJH/uhYwcntntjnFZ/irwr&#10;r3xU1mTV4G1LwWmk2zRWE0cMEl/eO4BbzARJi3GExFwzOCxwVUV0Hgi08qynhe3S3+z3jI1umNlu&#10;4xkJjjbnOPYiu4RMr0GTiuqN2tTn5+XVHy3Zfspal8Yte1bxRrHijxZa3yk6dpMpeL5YYgpMrxNH&#10;sYC5+0bAETao3KAWDH0D4NXWvad4g8ReD/GUlvqd1pgjlt75bdbdNTtpd2x/K3EAjaUbGBuVhgZG&#10;fY3iy/QenFcx8RfhyvjApdW91NpurWYYW17DjcgfGUYdGQlVJU/3Rgg0ezSd0VKs5aM6CGFbeFlj&#10;VVWPCqB0AA4wBTpJV2tzzxXm2ifEXWvD0l9Y+JtJkju4pQsU9lE81tdJ1Dq3UdTlSOCK2V+LGn4I&#10;uobmyViArTQOq5yep24HbqRVxfcxaaZ2Ej/6373Qd/rTZjgv1xiqOmazFqsLyQyRzwsB5cisGVuv&#10;ccVemnA35YA8H603oFyrcR5lYhfQ0Fchsf3RSyXSs/ynsKRXyf73yA/WtN0SQOnzKvsM+9MRip21&#10;Pg4HTp3qAEA/zo0WgE1uCT+NWrcdOfWoYflC/wBasQlVOalsroWAfLUdPrVO8k3gdzVgybgNv/66&#10;qzHa6+9C7hzFdkEfoN3XBqmbbL7mHB6YHSpLq6ETfMyrt71VuNRjjRWYsUzknHyj8TT1JMyy1BfD&#10;8t9LNt2WqNM248bVG45/CvFvhvqGpaD+yvpdrA0yeJPiLdyw2c8rfOst48073R5P3IA8uP8AZUV2&#10;HxX+LHhe0024tZNZ0yCa/eOwZ/tafuFkdY3dueNiF25/u15/8J7S8uPixpNn4d1yz8eeE/h/pQjg&#10;csiG2nuSY1jWVCVeSO3iH3uizYPJqNn+JtTjpdnvXgzwZZ+CrNo7SPy7fEcMSYwIoo40ijQD/ZRB&#10;+tb9rFufc3QnjjrVTTbuXWbaORrea2Y8tE+Cynn0rShgwG+X8aqnHqzOQDSIbjUIbgxq01sGEb/3&#10;Q2M/ntFXIxtyG/z0ojXtx9fSnbWUfe78VsSSRnC/XpR35/lTo19frmlUAJ+OPagBBH8v9Pyrz74+&#10;/DMfEXwJqFir+TcTRF7ecDm1uEIeGYcfwSBTx2yO9ehs+9fx5qGaITptP4VDhcqLs7nB/DH4jx+M&#10;/DcV7NH9m1CEm31K1HzNZ3S43qcdj1B7qynoa0Nc+LGi+FIHfUdQtbONc5aaVY8D/gR/pXO+Mf2a&#10;dP8AEfixtWtdU13Q7i6RYr4aZeeQl+Bgp5i7TkjpuGDgkZxVvwj+zT4Q8JXa3UWkW93qBbebu8zd&#10;XG7ud8mSPwwKjlknZIr3WVR+1R4Ekdd3iTS1XJG4zLtOOvPStrR/i/4V1+1Z7PxFo1wP9i7XIzx6&#10;10w06NPlVVVc4xisbVvhzoWvQv8AbtG0u9YYH+kWkchwM+oNUue2pOhet9TtdUjZoLiGfnP7tw2P&#10;yqV+d3Hf61yWqfADwncqWh0mHTWx1093s/xxEVB69waqp4A1rwg3maNrlxdQrjFpqLeauP8AZkA3&#10;D8c1PvJ6knbTrl2z97HbvVWRNpbg+uM1aMjGP5gNzKM+1V3cnd784qtGB3Hg1B/wjVrz2bsf7xoo&#10;8Gq3/CNWvXo3/oRorHQ0O4jTAwB97nmvmP8Aad1Vp9etLP7HdRx2txfut1Jt8q4Z5xuC4bd8pXBy&#10;B14z1r6bSXC+uM181ftOyZvtL28j7VqWc/8AXz/9Y1+ZeNV1wrW9V+aPQynXExXr+R4X4w+JWh+A&#10;9QtbfU5rj7VqCSSwQQWc1y8yxbd5CxKx+XeDz2ye1Z3hP41+FvHGoWlnpGq/bJL+3a6tW+zTRx3S&#10;IAX8t3QKxTcAQCSO9U/FWk3Nx+0V4MvFtpms7LS9UE0yplEZxDtUnpk4I/CvPPgz4d1LSNO+Akdz&#10;p90o0zStWS73xkfZneLjf/dJOMCv44w+U4GeBVWUn7Rxel1bab2/7dX3n6PDCYd0edy1tfc0P22f&#10;2cNU/aV+Huj6dob6VbalpeqLdeffM6KITDKjxhkR2GWZDjHO31Arzv8AYF/ZN8SfCD4nah4s1a60&#10;Sawnsr3R447W4kaUSx3iRsxDRqNpNu+DnJBGQK9V/bD/AGkrr9mP4d6XrlvpcOsNfaqNP8iWYxBQ&#10;YZpQwIB5/dj8zXzV4Z/4Knal4K0xrJfB+myRtdXVzubUXUgz3Mk5TAQ/dMpH0Wv0DhfA8U4/hqeB&#10;y6mpUZNpXte13za+trHymIlhY3cviuj7ukkZn25Yk++R9Kz9a8NWOsTxyXNvFM8cbxI7D5lVhhgD&#10;2zz09e2a+ef2UP8AgoFc/tKfFtfDM3hm30kLYTXhnS9M2RGFBXaUHUsO9eo/FTwz4o1bxDrVzoss&#10;8HmeHZbS0cT+XsuGZwCuDkOFbOcdVXnjFfneM4ZxuWY76jmDVKdr3bvodFLGRceel07HufwV0uG1&#10;8GeOoVSGOGy8IagsKg48v9wU+gwG4rzfwgceC9LZvlZrKHg/7i16d8H1kPgH4hOybJo/Bt+2ATgf&#10;IoIz1715n4Y58KaWAeFs4RwPRFH9K/rbwT14cj35pfN3Pnc3vKvzPsjzr9qlD/wq6bHB+2Ww/wDI&#10;q5/QVyXwifdq1nuOMuDyK679q7938LSF+82oW3/of+Ncn8Hh5msWu7tIuCTX65GL5jzJbH2t4FAT&#10;RYPmO3b/AIVuA7iOAPl6+lYvgaHdoVv64xW6Iyr9MjbjIrstZEG/4LhbzR/CeRx+P+ArsrYbQq9c&#10;DvXJeCQpKj35rr4Uxt/GtIgWI+WqxHHld3HT0qNVVSvpjrVhOPl68UABbZnHp604CmjOG/3eKH+Z&#10;jgY7njrQBIT8x/3qYy7y3OOcUrKWb1xijbs3fXrVW7AQvHu4/hDZB9KckShh8ueacxG5lIOM+tC9&#10;f+BUeYEd4+Y+N3XtUEUeMbv7+P5VbeLcPx49qDF8vXv+tHqBDH8kihV+vOKJCGK9ARnHvUmzLbfr&#10;zTRBtZT1x1qQKtuGSFS3Lbien6VNbKwOT97OfpUiW+6Nct1Y/hQiY/BuKqIWJFX5e/p9KI41QlgG&#10;y3v9aciHaOnB9OtKkZ29+T+VEtwGGBZivGcg1z/jPwPb+JtMDvbQTXluCYGZR8jdODjI/LB+nNdA&#10;W27fTBo3b+KxlTUtCuZnh/iz9nu50LXG1DQbrVl0+ZpJLvSrS+Nqu58fvISD95SM7G+Ugn607SPi&#10;Wvhq5a11O4SaCHC/aJcQXdsOwuIWwcf9NFyp7nvXtrRLIoOMnHTH+fWua8f/AAp0H4j2DW2taTp+&#10;qR+WUX7RCHaPP91uqn3BB4rN02l7pXPfcjstQe1nyyMh/iU9q6fTbvz4VYHsOa8c1HSfE3wet7aG&#10;3t5vE3h+DEUJ3/6fYx8AISTiVV6ZPze5613vw38Wx69cNbrDdQSLHuZJ4jGyf59q0pyvoTKKsdqm&#10;G3dG2imsu5uf5U6JVZm69KHTfH68VtsiI6CCFR90seKxfFnjiz8OXCWsn2ia8aMSi3toWnm2E4DE&#10;D7oJ4yxArWmmZoJo42MUjLhXADbT64PB/GsDwt4At/DSySSXE+oX123m3N3ctulnbnHsoGcBQAAK&#10;zlzbIvRbnMX+l+I/ijP5M1xeeHtF5DwrKpu7pfRmUkRr7Dk9yOlbvg34T6D4GbNjYwxzMMGVhulY&#10;e7HJJ/GuoWJVHyqB34pwQN1G4470vY63luHM9kQKB2HPOKWO380p/Ft6n0p0UIO3ryfWsvWvBuk+&#10;J5I/7Qso77kZimLSREjplCdnGO6nNOWwR3JZrlbVug2AFh8wyRxz9KyJ/iz4f0u/ktLjVtLhuoWw&#10;0Ml9ErrxnBBbOcEHHoakh+GXhexX934b0PcWLEiwiyT3Odv880+/lm8OaKItF0mBm3bI4UKW8UQP&#10;UnA6dOgzXLaRRwvxZ+L0et2KeGdF06TVdQ8Twz2dtPJFIump+7O9nn27JNq5OyMlmxjivBPBXxOm&#10;+EeuQ+H9fvJtS1m6me4nkFu7SRTRhYyuEUkqyY2ZGRtIz0r2X4v6Pqk+oeHNU17VPs//ABO7a1SG&#10;zkMKxLOTCUEoxKS+4AkFfpxmud+IHwp0HS7qzuUjkic6nFaokMrq83mNtchgdxcbi2SSTg5zmvHx&#10;aq8/NFbaff1OqnJKPKzntA1nUNS+Mmk6kuj6hZ3sWgNfX0U8i7rp90NsZIlVj80YY5yASsoA617r&#10;4Fia90r5Z5GXezh89QcH/Oa8A+Hev6hrHxWS10u9t5rrwxZ3wuJbtWkMsc10sEEeQQct9mmdic48&#10;sDBzx7l4Z1a40tTDqGn3MLIdz3FqfOjJ47DDevUV3YS7V+5nWvodvpkDQxYaR/vYDE1ftlVlXP8A&#10;C3HNY+ga3a6uHhtbiO4aMrvjHyyDqeVP0NaEFzmRVz0bA5616kdDlLKMOFJ/GkB3BR9ePXrTi2Qv&#10;BznFQlctH94j61QDXJKc+lZep/fXA/hrUkPHHy5FZtym/n0U/wA6AKLHOF9utaOjv5KjjHWqqW42&#10;bj2xU6v5YK9lOTQBeEnmIu35eTUechevGRmmxtkqewbGKb5uxlHuf5UADNhF5A5P9ageYuU/2m7U&#10;gJVVVu5xUcp8tl/3uBU8qA8fvfg/bfE/xlretTL9lurXxAi2NyqlZY4rX7PDKo/2ZWgmHfKuvpms&#10;z9rTwVYat4Dj022VI/EniacaPpcqDDhZFYTs3dokg81mU9cherLXtLKdnzfLubnvmuF07Tk8S/HD&#10;W9QuE8yPw3a22k2e8ZEckwFzcuP95Ws1J9I8etYyom0anUyfgxc3CJfaRqVsbfVNNePzRuLJcIQA&#10;kysSSVbYevzAqQemT6QvCdOhxWddeH4ZNch1BWeK6hVococeahwdrDoQGGQeCDnnkg3i+Vb7vBFX&#10;Ti7Gcndj5P4vTio7kZEg78Ukj7Q/bpUUs3yyN64J/Wl1JGzwLOZc/wB0AHPPeobrSUlikVy0gwPl&#10;Y5HX0qxIcGTPoP607zS27PoKPZ2K5jidT+CehzanPeWsd5pd24+aXTruW0Zv97yyA34+lVB8ONb0&#10;5mW38Ya40OOFmSCZ1/4E0ZJx7k13N2RvkxnOM/zqHoW9l7frUyjoVznGjwh4htyrQ+J9SlYIMC7g&#10;tmQn3CRKcfQg+9bnhe71hmmt9WtbaN41BjntpC0c4I5+U/Mhzxj5hjv2rSY/Ov05x+FLnav0Xiqj&#10;GxLkLJJt+X25qu5/eVNkFlJ7LzUKqfMqiSVJyp2mpY5uP1qG1Akbt0q0luVPA+8KAJohk/8A1qhv&#10;UOFx61YiTcOB2yc0y5UKn40tSpI84/4Vvrvim+kutW165tVaU+VaaZIYFhXsPNwHY+pyBnsKF/Z4&#10;8MzSRyXOj2+oTcKZLyZ7hz9S5JNd5CuJPxzUyDleF9aXKw5jz2fwDp8fjbSLC103TYYNNhnv3SO1&#10;UKrECCIHjoVe4477faun0Lwpa6Ck0djY2dnHNL50i28SoHY9ScDk8Dn0AFW7XRxF4lvr9/vXEUNs&#10;uDwEQuw/HdI/6VfhXLt9QOKI09bhJt9RscQhVlC/iD9afFFu7/UDFSOFB69805Y13NwF74xWxnqO&#10;28+zdfSgHa3H8JwKchw2Pam8/N+H4UFD0kIb7u38alj4XnkZ5qIrtLN9KfE+RQEbgzcL2yeaPLBZ&#10;f7uc4oZMAfxbf1px+Xb6ZNADPK29+Bz0/Kmbfmz/AA9KkZTuHYjj601OCe3tQBDIMyLwNoPQVEF3&#10;RyZqWb5eeM56fjUZ+WKT9MfjQBHcLsjPf6elVZRl26exq3MpK/Qc1Xb5gaAGStjd7jiq7P8AO1WG&#10;G9mUenFV2G1+cngVLjcDuvBSN/wjFr9G/wDQjRUngqQjwxa89m7/AO0aKy5TQ7KOP+R79a+Zf2l3&#10;VNcsx63F8ceh+0E/1r6diiL/AIda+XP2nrHdren7t4LXF+7AHaf+PyUDH4ba/LPG664Xqp91+aO/&#10;J9MSm/P8jzdio5/ug/j0/wA/hQF+XlRg84x9KcI9oP8AFu7+tNUYHy9/bpX8FK60R9bzNuyOe+JH&#10;wq8O/GDSrbTfEulWurWVvP8AaI4ZhlUlwV3cEYO1mH0Jr4q/bU/Z28G/Dr9lWy8QaJoNvZ6xceL7&#10;mwN1GSW8kXF+AnXoBHEB6ACvb/8Ago78IvF3xi+Fnh/TvB+n3Go6ha6ubmZIZVi2ReRIoJ3MvG4q&#10;Op57V5h/wTX+CnjLwX8X9a1jxFpN5a6NcaVc2kEkzqyG4S8QOMbj82Y5gSRzjrzX7jwRWlleULOP&#10;ritTfN7G9m7N+7v1vfbocOIi5wlT5Xq1qebf8Eo4if2omZ1+UaBe5yMfxQ1+guu+OtL8Pa6ulzTz&#10;TX72hvRHFDncg8zgZOST5b9BjkZIzWwsSxvu8tFbpkLjryfz/wAKwdd+Gtnr/iMao8t5b3iWxto3&#10;gl2iP72GxgjPzMOQchiDnrXyXFnGWF4hzV5hiqThHlSSTvqtnfT8hYXCOhFqPc9F+EOu/wBp/CXx&#10;9qFqFaG88GXsi7/lwrxofzww4zXA+Fz/AMUxpox0tIgc+uwV2fw4tF8JfBvx5aW5ZobLwZc2iFz/&#10;AAKsaDJ/3V/+tXG6E3leGNPG1+baHj0+Ra/p/wAE5R/1cSp/DzS/M8TOJN1vkjzT9rI/8W3T5Rxq&#10;NtuOP9rNct8Gl/4nNof7sq8Y6f8A6uK6T9rSXb8PIUP8eo2/Ppya534OsV1m05/5ajgDtX7BHWR5&#10;LlofbfgVduhwrn5tv5Vu4Cr82B/hWD4Hk26PD349K3AefVfeuvlDmTOi8HR4k9CT/jXWRJhV5561&#10;y/gtizA5+8T/APWrqI/lKnrVKJPMrlwH92rVLC24HjnFVvMG1QCMYqaA8fNuNGpRJ5vz7f8AYz0p&#10;yne3J/GoQNzZHXg1InLkcUgJJZfvY9ulDjJbB75pp2txn06d6bMNqt82cEcHvWgk+o4/MfxoHEnv&#10;nqTTOS2PenKWUZwuc1mMkX509ee/emdPz/OhQVXH+1xjtSiPP/fWDnvVSBaiIcsP8KM429euKVVY&#10;svTOTk4pmckH059hUgEZzH+OKlRvL/2vm9KrQPlOv8fSrC5A9s1VmA4Ljv3z+n/6qM4X+GhF4696&#10;TooX1olcBijcOfU4pySe1GKSNcfr3qQF6fl6UvBP3eg4460Km78amVcD7vRarlArNB5iYZQwx3/O&#10;nx26xNlV2/KOBT3iz/FT0UBu/TrS5UncARtpJ/h2/kaSRtkfU9KcEwfw/wA5pNnGPbv+NPfcCvM5&#10;ST6DP1qZXB8v+lQPGHcsG4xmrEKZWP8Aljp1pLcBAdw/DigDA7dDTlGGX71OUKcE88GnzAQKMKPa&#10;mpkbSP72MU5Mv0NBGSvc7uoqQOR8ffGbwz8NriOHWdWtrO6kAdLcK0szIf4tiBmC8HkjHBrlr/8A&#10;au8O3iyR6RBq2uT7dzR2Onyv14wWYKin6sK9PksobiQu0cbNwCWAzjtTW0W18lk+zQ7WBVvkGGB4&#10;PH9D2rGVOb2NIyjbU+OvjL8Tdf8A2h7jw1qGm+EvEzeH9Kvnu1nhCkyOAVjmUBhnblipBYZIINZv&#10;xD+OGp6r8OI9F8P+G9YbxDHcg6bFPYSQzPLscbsPjO3O7dnGV619ow+G7eysY7eBUt7W3URRwxKE&#10;VFAxgADgY7DgYri9U0+LQ/jhaXl8I1s9Q0w2VtKygCG4Eu/G71dSAAf7pHevNqYKpKT97c6I1o6J&#10;x2PB/wBmz4dRfDaJ0ZdQs/FV4US6lvoZJ3vOchJCAV2hixDAgAuT3Ne9aBrLWM/2e/iexmVguDlo&#10;3zjBD46deDyK7GLSo3llZl+YPgHp6VatdOjjfZtU7TxlR/P1rso4flRz1J8zujO1Xwtba9br58Y8&#10;zJ2yKdrr9GHNZX9ia3pN3CYbpb63VwCkuFkQDHIYDn8a69IdsY9jQsewL/st6V2KBmQpnYp75waj&#10;ZSjLznk96mc8rkfxcY5zVW6vo4Cu8SYzzhc1XkwBmBC9ehFVZFxHz6EHFS2t/HqFos8e7y2DfwlS&#10;MZ7Hmos7kB5XIOOOlICuPljb2OetJK2BJ+BoAyh9ugJpJhnzD9BSAswBSv8AwL0phcgLxuGadbJm&#10;DP8AtH+VIsWEXr97pQBFggZ77uahnOGH+9+VWCuxV93HfpVeVQvXB+b1+lAFWRCF7n5uKo2mkw6X&#10;LdyQptkvLjz5WJ5ZyAufyVRj0FaD8j/gX5VDKVXcF4+bv3oeoFeVeed33uvemucKx/hBp0oLBvrT&#10;Zh99Ttx9etADJGyGOew7VFJkmTjsP61JNhRJjr60ko3M23+7UbANmfO9fYcZpsj4WTnqo/8A10kk&#10;iln/AL2zNNY/I3+5UNsrcHO6V+/yjJxURfBb/dzxT5R88n+4O9Rn5om/3elHMHKRsrbuvUdvwpwO&#10;0Lj5crx9KGOWUjptFNOeN3YYouyQ35UH/ZIx6Ypkb+tAO515+9naPpTI8s31z1+lF9QLViQW/Crz&#10;ts+6MqR69BxVWzi2ke4q5Echcj+GlLcpbEyzBh+Heqd4/wAv41OcBV+lUrgb/l9+tOKuwkEWN3b0&#10;+v8An+tSD5WUd85+ntUSDy3x7889albEnPq2Oa2JIwD83PcU+LO0knvTHOWb2I/CpFGVb6Z/z+tA&#10;Emd3bp196cGzu/nTd+0MSp6+vSnIMj5uc9KAJc4OSv04oAA3cjj2pcZ5GOffp1ozuJ5+X0x1oAF4&#10;k/vDil+4TSoMj+HjtipBEc/TrQA3Bx+I60KMD1weKUEBT/snmlDf+hYoGiHGCevpx2/zj9aasP38&#10;g/KandcMPm6nNMx8/wBe5pMRXkjz1/hOKjL7lkx64qzKoY88YPWoHG3cP4eaEBGSTH9MfjVWUMrl&#10;ugxjFWpmIj46KKgmGP0pgRSHbI2PTNQFMk/T86nf5XXccdiRTJI8N+H1o32A7XwWqnwza/L2b/0I&#10;0U7wYzDwza/Rv/QjRWPKXc7qFf7v5+tfLn7TDSf8JNYK2083+3Pp9sl/wr6jtz1Xp9K+WP2krt5v&#10;E2m7vl8tr7/0unH9K/KPHT/kl6v+KP5o9HJ7Ouvn+R508q5PX8Kcm0cH5smo2Xf3APcinom6TA9f&#10;Sv4MPqtpXPMv2o/2oNI/ZX8OaTq2s6bfalDql4bONLVlVkcJ5mTu/wB2vnv4cf8ABUbwH4L0E2s3&#10;h3xA15Jc3U8rRPGVbzbqWZeCewdQfevo/wDaJ/Zo8P8A7UugaXpPiN79bbTbv7ZB9km8pvMKFOTz&#10;xhulfCH7Wn7Gvhn4H/s26H4y0q51WbVtS1+TTJ1nmDQ+UDe7cKAMH/R05z6+tfuXhzlvC2ZYWGX4&#10;7n9tOVna9m9eXy2uctapWhRnJbXR9i/s6ft3eFv2k/HUnh3R9N1ezvo7GS+LXezY0aMikcc5JkH6&#10;11fxA17XrDxvdfY5rqLS4dEEytHDvUXBm2gZx1IIHsBnFfDn/BIBjP8AtR6qx/5Z+Gbpvr/pFsP6&#10;1+jF3qsFjOsMr7ZDAbnbgn92Dy3p+HU1894hZHg+Hc8eDwUOaHKtG76vrcwy+tKvByn0Z0/g2Rh8&#10;DfiRJNIskv8Awh85kcDaHI8rLAH1OT+NcbowaPQbNeCFgjA9/lGK7bSFI+C/xSXp5nhS6RiOw3IO&#10;PpzXF6bFs0S1x/zwjIH/AAEV/Sfgil/qzB/3pfmeNnH+8WXZHlH7XDbfhrb/ACt82qW3T/gRrn/g&#10;3Ew1u1yPuygc9/8APFbX7Vt35ngS1jx/zFrdc+/zGsn4Opu16095R3r9epxdzy3sfavgaHOiw8/e&#10;WtxUUYb36HvWP4L/AOQJCAfuryT+FbBcttxiu9K5jE6bwWCCv19K6yFSQvze1cp4GQgbScgGuriO&#10;EVvc1rEchyxEe2B1qxEuYcZ6Dr6VCnzL7sD2qxCMxD/aU5ye1DSZcdgXGPfFPEG8FSGIZcYp6xfM&#10;P7xXP8v8afn27etRygtUMjgS2g8tFVVUACkdNxbPrxTx84/DPSmyLlGbngCtNAjotRpjDSf3cdac&#10;se5se/eibliPfjmn/dz9BzTlaxQjR4Of7p4oPzNj7p3dQKcT97PrTgnHy8Hdg1mAwDa/Hrn+VQOO&#10;g9TjFXUi3uvTkgdKgmT5gD/eqbsCtEduP98Z/Sp1kEvfuKhVMgt6Mf0xTtoH5gfj/kUczAmCZ6dP&#10;egANj68+9NU+YuOnzY6U4Hcv0bjNUAuMHn1pI+NudvUij+6fenH5Sq4H3jQBKn+qHscmnRrkD6c0&#10;kZww74P51ICEx9KAIZBuH+zTlXAHuKGXaPl446UjEoq+4weaAB3+bnOdvpTPMdlwvTFOQbnOecil&#10;CYj9NwPSp6gNiixFj2p4OPL56e1AG5u2BwKJGxsY54P5g/8A6qoAGAy7vpigMuVGfXtTW3KV+tEf&#10;Jj9BS0Ab5eNu3bwenrTSxLJkY+bj/wCvUindEvrk4NM+ZSvRvm4zUvyAYkP3s+oHSpCny/7Oev50&#10;1N2593zeuamHzR+2cYpARunDfX86p6ro9rrNpJDcwpNGzDIcdwcjH0q9Kflb603Z8zdOSKrl7gQO&#10;vl3DludxBzUoyHzx1FOngySOD9RS2+4dccH86IsBVO4feFAbaPxz0prx4Iwfvcmhcqef72KoBoXA&#10;7jDVFJHuKn3PFT7djdT96oX+UqfvcntU+oELJ8v3ex/rVWUiONeOSDV11wOp7iqM67Ys8cjjj61I&#10;FbIRT26f1pspV2b/AGscH8acy5ibHpTXbfIcAckE/rQBYi4Xj7u+gfd/4FTvLPl5x/F0qMBgFxt+&#10;ZqB7vQjYY5/2h1qrK5Kjp978ulT3GeB/eNVpeB2+96UCIpjjPb5qid9wYD9akkOd3bkGo5eGPP3m&#10;60DSuQyHBY+n61HcEZbpjOcUty3Ld/4vpUVw/wA0n51Ow+Ubnh/cA0TsVZs8cDpTWceY+77oFQzP&#10;uYjptAzxRIkGJMjH/ZB5px+bd6bM02TCHK8YUDp2qSBcr6/IMdqzkVEjkGGPumai3hD/ALW3j25F&#10;WSvz/wDAB/SqrON3TDEYNTHUoaWw/wDwHbSMePqMimSD7rdtuTS7vu5A6H8KolsRvkVfxx7Uy3bD&#10;iiQlQtLbj5qXUkvxSYUY6Y6Gp0uMFfyqjC+UqZAB+dXy3As7shfaoLlx5n4igP8AJUMr5bH907v5&#10;0RQD1bLH1z0pTnavpuzj8qah+b6npUjJsH1IBrQA8tsScjkZp/l7fMHqcUzy9pk+lPPyO2VHWgB4&#10;jGWb5j3pQjbCN3I6URk7G+n+H+NLyue7Nxz6YoAcpx3OfSpA2GqJl43UsQ2Mcf8A6qAJS278xU0b&#10;YB9+ntUG7D7e4xg1NFJ8x6DnJ4oAmkQEN7VCw2D5sYzwKmPyhs9KhkjBf2yKLgRt1X60Py30OeKd&#10;5YYZ/u89KBEBKwoAicA7uT15z3qKRsGTvjofSnTKwZsc88E1CwaTzM+maAI3yI/yzUb/ADHHrinS&#10;HEX4daaxz+gzQBDcKSfqMkHtUZbZ6/dzTycy+4AH1phfew9RxU9bgd14MGfDNr8vZu/+0aKb4Mdj&#10;4at+n8f/AKG1FSaH/9lQSwECLQAUAAYACAAAACEAihU/mAwBAAAVAgAAEwAAAAAAAAAAAAAAAAAA&#10;AAAAW0NvbnRlbnRfVHlwZXNdLnhtbFBLAQItABQABgAIAAAAIQA4/SH/1gAAAJQBAAALAAAAAAAA&#10;AAAAAAAAAD0BAABfcmVscy8ucmVsc1BLAQItABQABgAIAAAAIQCQDoaCSQcAAP89AAAOAAAAAAAA&#10;AAAAAAAAADwCAABkcnMvZTJvRG9jLnhtbFBLAQItABQABgAIAAAAIQAZlLvJwwAAAKcBAAAZAAAA&#10;AAAAAAAAAAAAALEJAABkcnMvX3JlbHMvZTJvRG9jLnhtbC5yZWxzUEsBAi0AFAAGAAgAAAAhAHUz&#10;KO/hAAAACgEAAA8AAAAAAAAAAAAAAAAAqwoAAGRycy9kb3ducmV2LnhtbFBLAQItAAoAAAAAAAAA&#10;IQD63QUTGisBABorAQAVAAAAAAAAAAAAAAAAALkLAABkcnMvbWVkaWEvaW1hZ2UxLmpwZWdQSwEC&#10;LQAKAAAAAAAAACEAW/ST1aBDAQCgQwEAFQAAAAAAAAAAAAAAAAAGNwEAZHJzL21lZGlhL2ltYWdl&#10;Mi5qcGVnUEsFBgAAAAAHAAcAwAEAANl6AgAAAA==&#10;">
                <v:group id="群組 500" o:spid="_x0000_s1198" style="position:absolute;top:381;width:63480;height:48355" coordsize="63480,483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group id="群組 498" o:spid="_x0000_s1199" style="position:absolute;left:12573;width:34016;height:33367" coordsize="34016,33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group id="群組 493" o:spid="_x0000_s1200" style="position:absolute;width:34016;height:33235" coordsize="34016,33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group id="群組 486" o:spid="_x0000_s1201" style="position:absolute;width:34016;height:33235" coordsize="52621,5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圖片 487" o:spid="_x0000_s1202" type="#_x0000_t75" alt="半合成苗未脫衣(有鬼)" style="position:absolute;width:52621;height:25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zPZDEAAAA3AAAAA8AAABkcnMvZG93bnJldi54bWxET99rwjAQfhf2P4Qb7M2myhhajSIDYQOZ&#10;qGPUt6M5m7LmUpvMdv71y0Dw7T6+nzdf9rYWF2p95VjBKElBEBdOV1wq+DyshxMQPiBrrB2Tgl/y&#10;sFw8DOaYadfxji77UIoYwj5DBSaEJpPSF4Ys+sQ1xJE7udZiiLAtpW6xi+G2luM0fZEWK44NBht6&#10;NVR873+sgvy0u262x/PX+CPdvE9z16/yzij19NivZiAC9eEuvrnfdJz/PIL/Z+IFcv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qzPZDEAAAA3AAAAA8AAAAAAAAAAAAAAAAA&#10;nwIAAGRycy9kb3ducmV2LnhtbFBLBQYAAAAABAAEAPcAAACQAwAAAAA=&#10;">
                          <v:imagedata r:id="rId87" o:title="半合成苗未脫衣(有鬼)"/>
                          <v:path arrowok="t"/>
                        </v:shape>
                        <v:shape id="圖片 488" o:spid="_x0000_s1203" type="#_x0000_t75" alt="半合成脫衣照(有鬼-1)" style="position:absolute;top:25534;width:52621;height:25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pYNLEAAAA3AAAAA8AAABkcnMvZG93bnJldi54bWxET0trwkAQvhf6H5Yp9FY3SikasxGJCD1Y&#10;wQeU3sbsmKTNzsbsVtd/7wqF3ubje042C6YVZ+pdY1nBcJCAIC6tbrhSsN8tX8YgnEfW2FomBVdy&#10;MMsfHzJMtb3whs5bX4kYwi5FBbX3XSqlK2sy6Aa2I47c0fYGfYR9JXWPlxhuWjlKkjdpsOHYUGNH&#10;RU3lz/bXKPjAz8PpsC5Wq3KyCIsv3gVdfCv1/BTmUxCegv8X/7nfdZz/OoL7M/ECmd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XpYNLEAAAA3AAAAA8AAAAAAAAAAAAAAAAA&#10;nwIAAGRycy9kb3ducmV2LnhtbFBLBQYAAAAABAAEAPcAAACQAwAAAAA=&#10;">
                          <v:imagedata r:id="rId88" o:title="半合成脫衣照(有鬼-1)"/>
                          <v:path arrowok="t"/>
                        </v:shape>
                      </v:group>
                      <v:shape id="Text Box 222" o:spid="_x0000_s1204" type="#_x0000_t202" style="position:absolute;left:6477;top:10190;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VTsAA&#10;AADcAAAADwAAAGRycy9kb3ducmV2LnhtbERPTWvCQBC9F/wPywi91Y3aSkldRdSCBy/VeB+y02xo&#10;djZkRxP/fbdQ8DaP9znL9eAbdaMu1oENTCcZKOIy2JorA8X58+UdVBRki01gMnCnCOvV6GmJuQ09&#10;f9HtJJVKIRxzNOBE2lzrWDryGCehJU7cd+g8SoJdpW2HfQr3jZ5l2UJ7rDk1OGxp66j8OV29ARG7&#10;md6LvY+Hy3Dc9S4r37Aw5nk8bD5ACQ3yEP+7DzbNf53D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yVTs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Ge</w:t>
                              </w:r>
                            </w:p>
                          </w:txbxContent>
                        </v:textbox>
                      </v:shape>
                      <v:shape id="Text Box 223" o:spid="_x0000_s1205" type="#_x0000_t202" style="position:absolute;left:14001;top:10190;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UNOsAA&#10;AADcAAAADwAAAGRycy9kb3ducmV2LnhtbERPTWvCQBC9F/wPyxS81Y1iRVJXEa3goRc13ofsNBua&#10;nQ3ZqYn/vlsQvM3jfc5qM/hG3aiLdWAD00kGirgMtubKQHE5vC1BRUG22AQmA3eKsFmPXlaY29Dz&#10;iW5nqVQK4ZijASfS5lrH0pHHOAktceK+Q+dREuwqbTvsU7hv9CzLFtpjzanBYUs7R+XP+dcbELHb&#10;6b349PF4Hb72vcvKdyyMGb8O2w9QQoM8xQ/30ab58zn8P5Mu0O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4UNOs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b/>
                                  <w:color w:val="FFFFFF" w:themeColor="background1"/>
                                </w:rPr>
                                <w:t>G</w:t>
                              </w:r>
                              <w:r w:rsidRPr="00B92CF2">
                                <w:rPr>
                                  <w:rFonts w:ascii="Times New Roman" w:hAnsi="Times New Roman" w:hint="eastAsia"/>
                                  <w:b/>
                                  <w:color w:val="FFFFFF" w:themeColor="background1"/>
                                </w:rPr>
                                <w:t>m</w:t>
                              </w:r>
                            </w:p>
                          </w:txbxContent>
                        </v:textbox>
                      </v:shape>
                      <v:shape id="Text Box 224" o:spid="_x0000_s1206" type="#_x0000_t202" style="position:absolute;left:21240;top:10284;width:4572;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moocAA&#10;AADcAAAADwAAAGRycy9kb3ducmV2LnhtbERPTWvCQBC9F/wPyxR6qxtFRVJXEa3gwYsa70N2mg3N&#10;zobs1MR/3xUKvc3jfc5qM/hG3amLdWADk3EGirgMtubKQHE9vC9BRUG22AQmAw+KsFmPXlaY29Dz&#10;me4XqVQK4ZijASfS5lrH0pHHOA4tceK+QudREuwqbTvsU7hv9DTLFtpjzanBYUs7R+X35ccbELHb&#10;yaP49PF4G0773mXlHAtj3l6H7QcooUH+xX/uo03zZ3N4PpMu0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Mmooc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hint="eastAsia"/>
                                  <w:b/>
                                  <w:color w:val="FFFFFF" w:themeColor="background1"/>
                                </w:rPr>
                                <w:t>Ek</w:t>
                              </w:r>
                            </w:p>
                          </w:txbxContent>
                        </v:textbox>
                      </v:shape>
                      <v:shape id="Text Box 225" o:spid="_x0000_s1207" type="#_x0000_t202" style="position:absolute;left:29139;top:10284;width:4572;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s21sAA&#10;AADcAAAADwAAAGRycy9kb3ducmV2LnhtbERPTWvCQBC9F/wPyxS81Y3FiqSuIraCBy9qvA/ZaTY0&#10;OxuyUxP/vSsUvM3jfc5yPfhGXamLdWAD00kGirgMtubKQHHevS1ARUG22AQmAzeKsF6NXpaY29Dz&#10;ka4nqVQK4ZijASfS5lrH0pHHOAktceJ+QudREuwqbTvsU7hv9HuWzbXHmlODw5a2jsrf0583IGI3&#10;01vx7eP+Mhy+epeVH1gYM34dNp+ghAZ5iv/de5vmz+bweCZdoF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Bs21s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color w:val="FFFFFF" w:themeColor="background1"/>
                                </w:rPr>
                              </w:pPr>
                              <w:r w:rsidRPr="00B92CF2">
                                <w:rPr>
                                  <w:rFonts w:ascii="Times New Roman" w:hAnsi="Times New Roman" w:hint="eastAsia"/>
                                  <w:b/>
                                  <w:color w:val="FFFFFF" w:themeColor="background1"/>
                                </w:rPr>
                                <w:t>Ck</w:t>
                              </w:r>
                            </w:p>
                          </w:txbxContent>
                        </v:textbox>
                      </v:shape>
                    </v:group>
                    <v:shape id="Text Box 226" o:spid="_x0000_s1208" type="#_x0000_t202" style="position:absolute;left:6667;top:29908;width:4572;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eTTcAA&#10;AADcAAAADwAAAGRycy9kb3ducmV2LnhtbERPTWvCQBC9F/wPywi91Y1ia0ldRdSCBy/VeB+y02xo&#10;djZkRxP/fbdQ8DaP9znL9eAbdaMu1oENTCcZKOIy2JorA8X58+UdVBRki01gMnCnCOvV6GmJuQ09&#10;f9HtJJVKIRxzNOBE2lzrWDryGCehJU7cd+g8SoJdpW2HfQr3jZ5l2Zv2WHNqcNjS1lH5c7p6AyJ2&#10;M70Xex8Pl+G4611WvmJhzPN42HyAEhrkIf53H2yaP1/A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1eTTc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b/>
                              </w:rPr>
                              <w:t>Ge</w:t>
                            </w:r>
                          </w:p>
                        </w:txbxContent>
                      </v:textbox>
                    </v:shape>
                    <v:shape id="Text Box 227" o:spid="_x0000_s1209" type="#_x0000_t202" style="position:absolute;left:14001;top:30001;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gHP8MA&#10;AADcAAAADwAAAGRycy9kb3ducmV2LnhtbESPQU/DMAyF70j7D5EncWPpEKCpLJumAdIOXNi6u9WY&#10;plrjVI1Zu3+PD0jcbL3n9z6vt1PszJWG3CZ2sFwUYIjr5FtuHFSnj4cVmCzIHrvE5OBGGbab2d0a&#10;S59G/qLrURqjIZxLdBBE+tLaXAeKmBepJ1btOw0RRdehsX7AUcNjZx+L4sVGbFkbAva0D1Rfjj/R&#10;gYjfLW/Ve8yH8/T5NoaifsbKufv5tHsFIzTJv/nv+uAV/0lp9Rmdw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gHP8MAAADcAAAADwAAAAAAAAAAAAAAAACYAgAAZHJzL2Rv&#10;d25yZXYueG1sUEsFBgAAAAAEAAQA9QAAAIg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b/>
                              </w:rPr>
                              <w:t>G</w:t>
                            </w:r>
                            <w:r w:rsidRPr="00B92CF2">
                              <w:rPr>
                                <w:rFonts w:ascii="Times New Roman" w:hAnsi="Times New Roman" w:hint="eastAsia"/>
                                <w:b/>
                              </w:rPr>
                              <w:t>m</w:t>
                            </w:r>
                          </w:p>
                        </w:txbxContent>
                      </v:textbox>
                    </v:shape>
                    <v:shape id="Text Box 228" o:spid="_x0000_s1210" type="#_x0000_t202" style="position:absolute;left:20567;top:30001;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SipMAA&#10;AADcAAAADwAAAGRycy9kb3ducmV2LnhtbERPTWvCQBC9F/wPywi91Y1ii01dRdSCBy/VeB+y02xo&#10;djZkRxP/fbdQ8DaP9znL9eAbdaMu1oENTCcZKOIy2JorA8X582UBKgqyxSYwGbhThPVq9LTE3Iae&#10;v+h2kkqlEI45GnAiba51LB15jJPQEifuO3QeJcGu0rbDPoX7Rs+y7E17rDk1OGxp66j8OV29ARG7&#10;md6LvY+Hy3Dc9S4rX7Ew5nk8bD5ACQ3yEP+7DzbNn7/D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SipM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hint="eastAsia"/>
                                <w:b/>
                              </w:rPr>
                              <w:t>Ek</w:t>
                            </w:r>
                          </w:p>
                        </w:txbxContent>
                      </v:textbox>
                    </v:shape>
                    <v:shape id="Text Box 229" o:spid="_x0000_s1211" type="#_x0000_t202" style="position:absolute;left:27330;top:30001;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d5MMA&#10;AADcAAAADwAAAGRycy9kb3ducmV2LnhtbESPQWvDMAyF74P9B6NBb6vTQcdI65bSrdDDLuvSu4jV&#10;ODSWQ6w16b+fDoPdJN7Te5/W2yl25kZDbhM7WMwLMMR18i03Dqrvw/MbmCzIHrvE5OBOGbabx4c1&#10;lj6N/EW3kzRGQziX6CCI9KW1uQ4UMc9TT6zaJQ0RRdehsX7AUcNjZ1+K4tVGbFkbAva0D1RfTz/R&#10;gYjfLe7VR8zH8/T5PoaiXmLl3Oxp2q3ACE3yb/67PnrFXyq+PqMT2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ed5MMAAADcAAAADwAAAAAAAAAAAAAAAACYAgAAZHJzL2Rv&#10;d25yZXYueG1sUEsFBgAAAAAEAAQA9QAAAIg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hint="eastAsia"/>
                                <w:b/>
                              </w:rPr>
                              <w:t>Ck</w:t>
                            </w:r>
                          </w:p>
                        </w:txbxContent>
                      </v:textbox>
                    </v:shape>
                  </v:group>
                  <v:shape id="Text Box 230" o:spid="_x0000_s1212" type="#_x0000_t202" style="position:absolute;top:35373;width:63480;height:12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s4f78A&#10;AADcAAAADwAAAGRycy9kb3ducmV2LnhtbERPTWvCQBC9F/wPyxS81U0ERVJXkVrBgxdteh+y02xo&#10;djZkpyb+e1cQepvH+5z1dvStulIfm8AG8lkGirgKtuHaQPl1eFuBioJssQ1MBm4UYbuZvKyxsGHg&#10;M10vUqsUwrFAA06kK7SOlSOPcRY64sT9hN6jJNjX2vY4pHDf6nmWLbXHhlODw44+HFW/lz9vQMTu&#10;8lv56ePxezztB5dVCyyNmb6Ou3dQQqP8i5/uo03zFzk8nkkX6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zh/vwAAANwAAAAPAAAAAAAAAAAAAAAAAJgCAABkcnMvZG93bnJl&#10;di54bWxQSwUGAAAAAAQABAD1AAAAhAMAAAAA&#10;" filled="f" stroked="f">
                    <v:textbox style="mso-fit-shape-to-text:t">
                      <w:txbxContent>
                        <w:p w:rsidR="007F6313" w:rsidRPr="00E33E2A" w:rsidRDefault="007F6313" w:rsidP="00B51AA9">
                          <w:pPr>
                            <w:pStyle w:val="af5"/>
                          </w:pPr>
                          <w:bookmarkStart w:id="150" w:name="_Toc359266508"/>
                          <w:r>
                            <w:rPr>
                              <w:rFonts w:hint="eastAsia"/>
                            </w:rPr>
                            <w:t xml:space="preserve">           </w:t>
                          </w:r>
                          <w:bookmarkStart w:id="151" w:name="_Toc359972123"/>
                          <w:r w:rsidRPr="00E33E2A">
                            <w:t>圖</w:t>
                          </w:r>
                          <w:r>
                            <w:rPr>
                              <w:rFonts w:hint="eastAsia"/>
                            </w:rPr>
                            <w:t>11</w:t>
                          </w:r>
                          <w:r w:rsidRPr="00E33E2A">
                            <w:t xml:space="preserve"> </w:t>
                          </w:r>
                          <w:r w:rsidRPr="00E33E2A">
                            <w:t>不同</w:t>
                          </w:r>
                          <w:r>
                            <w:rPr>
                              <w:rFonts w:hint="eastAsia"/>
                            </w:rPr>
                            <w:t>接種</w:t>
                          </w:r>
                          <w:r w:rsidRPr="00E33E2A">
                            <w:t>處理</w:t>
                          </w:r>
                          <w:r>
                            <w:rPr>
                              <w:rFonts w:hint="eastAsia"/>
                            </w:rPr>
                            <w:t>網室</w:t>
                          </w:r>
                          <w:r>
                            <w:t>牛樟</w:t>
                          </w:r>
                          <w:r>
                            <w:rPr>
                              <w:rFonts w:hint="eastAsia"/>
                            </w:rPr>
                            <w:t>扦插苗</w:t>
                          </w:r>
                          <w:r w:rsidRPr="00E33E2A">
                            <w:t>生長</w:t>
                          </w:r>
                          <w:r w:rsidRPr="00E33E2A">
                            <w:t>4</w:t>
                          </w:r>
                          <w:r w:rsidRPr="00E33E2A">
                            <w:t>個月後之情形</w:t>
                          </w:r>
                          <w:bookmarkEnd w:id="150"/>
                          <w:bookmarkEnd w:id="151"/>
                        </w:p>
                        <w:p w:rsidR="007F6313" w:rsidRPr="00E33E2A" w:rsidRDefault="007F6313" w:rsidP="00B51AA9">
                          <w:pPr>
                            <w:ind w:leftChars="1" w:left="2" w:firstLineChars="826" w:firstLine="1982"/>
                            <w:rPr>
                              <w:rFonts w:ascii="Times New Roman" w:eastAsia="標楷體" w:hAnsi="Times New Roman"/>
                            </w:rPr>
                          </w:pPr>
                          <w:r w:rsidRPr="00E33E2A">
                            <w:rPr>
                              <w:rFonts w:ascii="Times New Roman" w:eastAsia="標楷體" w:hAnsi="Times New Roman"/>
                            </w:rPr>
                            <w:t>A</w:t>
                          </w:r>
                          <w:r w:rsidRPr="00E33E2A">
                            <w:rPr>
                              <w:rFonts w:ascii="Times New Roman" w:eastAsia="標楷體" w:hAnsi="Times New Roman"/>
                            </w:rPr>
                            <w:t>：苗木生長；</w:t>
                          </w:r>
                          <w:r w:rsidRPr="00E33E2A">
                            <w:rPr>
                              <w:rFonts w:ascii="Times New Roman" w:eastAsia="標楷體" w:hAnsi="Times New Roman"/>
                            </w:rPr>
                            <w:t>B</w:t>
                          </w:r>
                          <w:r w:rsidRPr="00E33E2A">
                            <w:rPr>
                              <w:rFonts w:ascii="Times New Roman" w:eastAsia="標楷體" w:hAnsi="Times New Roman"/>
                            </w:rPr>
                            <w:t>：根部生長</w:t>
                          </w:r>
                        </w:p>
                        <w:p w:rsidR="007F6313" w:rsidRDefault="007F6313" w:rsidP="00B51AA9">
                          <w:pPr>
                            <w:ind w:firstLineChars="827" w:firstLine="1985"/>
                            <w:rPr>
                              <w:rFonts w:ascii="Times New Roman" w:eastAsia="標楷體" w:hAnsi="Times New Roman"/>
                            </w:rPr>
                          </w:pPr>
                          <w:r w:rsidRPr="00E33E2A">
                            <w:rPr>
                              <w:rFonts w:ascii="Times New Roman" w:eastAsia="標楷體" w:hAnsi="Times New Roman"/>
                            </w:rPr>
                            <w:t>Ge</w:t>
                          </w:r>
                          <w:r w:rsidRPr="00E33E2A">
                            <w:rPr>
                              <w:rFonts w:ascii="Times New Roman" w:eastAsia="標楷體" w:hAnsi="Times New Roman"/>
                            </w:rPr>
                            <w:t>：接種</w:t>
                          </w:r>
                          <w:r w:rsidRPr="00E33E2A">
                            <w:rPr>
                              <w:rFonts w:ascii="Times New Roman" w:eastAsia="標楷體" w:hAnsi="Times New Roman"/>
                              <w:i/>
                            </w:rPr>
                            <w:t xml:space="preserve">G. </w:t>
                          </w:r>
                          <w:r w:rsidRPr="00E33E2A">
                            <w:rPr>
                              <w:rFonts w:ascii="Times New Roman" w:eastAsia="標楷體" w:hAnsi="Times New Roman"/>
                              <w:i/>
                              <w:szCs w:val="24"/>
                              <w:shd w:val="clear" w:color="auto" w:fill="FFFFFF"/>
                            </w:rPr>
                            <w:t>etunicatum</w:t>
                          </w:r>
                          <w:r w:rsidRPr="00E33E2A">
                            <w:rPr>
                              <w:rFonts w:ascii="Times New Roman" w:eastAsia="標楷體" w:hAnsi="Times New Roman"/>
                            </w:rPr>
                            <w:t xml:space="preserve"> </w:t>
                          </w:r>
                          <w:r w:rsidRPr="00E33E2A">
                            <w:rPr>
                              <w:rFonts w:ascii="Times New Roman" w:eastAsia="標楷體" w:hAnsi="Times New Roman"/>
                            </w:rPr>
                            <w:t>；</w:t>
                          </w:r>
                          <w:r w:rsidRPr="00E33E2A">
                            <w:rPr>
                              <w:rFonts w:ascii="Times New Roman" w:eastAsia="標楷體" w:hAnsi="Times New Roman"/>
                            </w:rPr>
                            <w:t>Gm</w:t>
                          </w:r>
                          <w:r w:rsidRPr="00E33E2A">
                            <w:rPr>
                              <w:rFonts w:ascii="Times New Roman" w:eastAsia="標楷體" w:hAnsi="Times New Roman"/>
                            </w:rPr>
                            <w:t>：接種</w:t>
                          </w:r>
                          <w:r w:rsidRPr="00E33E2A">
                            <w:rPr>
                              <w:rFonts w:ascii="Times New Roman" w:eastAsia="標楷體" w:hAnsi="Times New Roman"/>
                              <w:i/>
                            </w:rPr>
                            <w:t>G. mosseae</w:t>
                          </w:r>
                          <w:r w:rsidRPr="00E33E2A">
                            <w:rPr>
                              <w:rFonts w:ascii="Times New Roman" w:eastAsia="標楷體" w:hAnsi="Times New Roman"/>
                            </w:rPr>
                            <w:t>；</w:t>
                          </w:r>
                          <w:r w:rsidRPr="00E33E2A">
                            <w:rPr>
                              <w:rFonts w:ascii="Times New Roman" w:eastAsia="標楷體" w:hAnsi="Times New Roman"/>
                            </w:rPr>
                            <w:t>Ek</w:t>
                          </w:r>
                          <w:r w:rsidRPr="00E33E2A">
                            <w:rPr>
                              <w:rFonts w:ascii="Times New Roman" w:eastAsia="標楷體" w:hAnsi="Times New Roman"/>
                            </w:rPr>
                            <w:t>：接種</w:t>
                          </w:r>
                          <w:r w:rsidRPr="00E33E2A">
                            <w:rPr>
                              <w:rFonts w:ascii="Times New Roman" w:eastAsia="標楷體" w:hAnsi="Times New Roman"/>
                              <w:i/>
                              <w:szCs w:val="24"/>
                              <w:shd w:val="clear" w:color="auto" w:fill="FFFFFF"/>
                            </w:rPr>
                            <w:t>E. kentinensis</w:t>
                          </w:r>
                          <w:r w:rsidRPr="00E33E2A">
                            <w:rPr>
                              <w:rFonts w:ascii="Times New Roman" w:eastAsia="標楷體" w:hAnsi="Times New Roman"/>
                            </w:rPr>
                            <w:t>；</w:t>
                          </w:r>
                        </w:p>
                        <w:p w:rsidR="007F6313" w:rsidRPr="00E33E2A" w:rsidRDefault="007F6313" w:rsidP="00312A98">
                          <w:pPr>
                            <w:ind w:firstLineChars="822" w:firstLine="1973"/>
                            <w:rPr>
                              <w:rFonts w:ascii="Times New Roman" w:eastAsia="標楷體" w:hAnsi="Times New Roman"/>
                            </w:rPr>
                          </w:pPr>
                          <w:r w:rsidRPr="00E33E2A">
                            <w:rPr>
                              <w:rFonts w:ascii="Times New Roman" w:eastAsia="標楷體" w:hAnsi="Times New Roman"/>
                            </w:rPr>
                            <w:t>Ck</w:t>
                          </w:r>
                          <w:r w:rsidRPr="00E33E2A">
                            <w:rPr>
                              <w:rFonts w:ascii="Times New Roman" w:eastAsia="標楷體" w:hAnsi="Times New Roman"/>
                            </w:rPr>
                            <w:t>：對照組</w:t>
                          </w:r>
                        </w:p>
                        <w:p w:rsidR="007F6313" w:rsidRPr="00E33E2A" w:rsidRDefault="007F6313" w:rsidP="00B51AA9">
                          <w:pPr>
                            <w:rPr>
                              <w:rFonts w:ascii="Times New Roman" w:eastAsia="標楷體" w:hAnsi="Times New Roman"/>
                            </w:rPr>
                          </w:pPr>
                        </w:p>
                      </w:txbxContent>
                    </v:textbox>
                  </v:shape>
                </v:group>
                <v:shape id="Text Box 231" o:spid="_x0000_s1213" type="#_x0000_t202" style="position:absolute;left:43808;width:457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mmCL8A&#10;AADcAAAADwAAAGRycy9kb3ducmV2LnhtbERPTWvCQBC9F/oflil4qxsFRaKrSG3BgxdtvA/ZMRua&#10;nQ3Z0cR/7wpCb/N4n7PaDL5RN+piHdjAZJyBIi6DrbkyUPz+fC5ARUG22AQmA3eKsFm/v60wt6Hn&#10;I91OUqkUwjFHA06kzbWOpSOPcRxa4sRdQudREuwqbTvsU7hv9DTL5tpjzanBYUtfjsq/09UbELHb&#10;yb349nF/Hg673mXlDAtjRh/DdglKaJB/8cu9t2n+bArPZ9IFev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aYIvwAAANwAAAAPAAAAAAAAAAAAAAAAAJgCAABkcnMvZG93bnJl&#10;di54bWxQSwUGAAAAAAQABAD1AAAAhAM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hint="eastAsia"/>
                            <w:b/>
                          </w:rPr>
                          <w:t>A</w:t>
                        </w:r>
                      </w:p>
                    </w:txbxContent>
                  </v:textbox>
                </v:shape>
                <v:shape id="Text Box 232" o:spid="_x0000_s1214" type="#_x0000_t202" style="position:absolute;left:43808;top:16288;width:4572;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Dk8AA&#10;AADcAAAADwAAAGRycy9kb3ducmV2LnhtbERPTWvCQBC9F/wPyxR6qxsVRVJXEa3gwYsa70N2mg3N&#10;zobs1MR/3xUKvc3jfc5qM/hG3amLdWADk3EGirgMtubKQHE9vC9BRUG22AQmAw+KsFmPXlaY29Dz&#10;me4XqVQK4ZijASfS5lrH0pHHOA4tceK+QudREuwqbTvsU7hv9DTLFtpjzanBYUs7R+X35ccbELHb&#10;yaP49PF4G0773mXlHAtj3l6H7QcooUH+xX/uo03z5zN4PpMu0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UDk8AAAADcAAAADwAAAAAAAAAAAAAAAACYAgAAZHJzL2Rvd25y&#10;ZXYueG1sUEsFBgAAAAAEAAQA9QAAAIUDAAAAAA==&#10;" filled="f" stroked="f">
                  <v:textbox style="mso-fit-shape-to-text:t">
                    <w:txbxContent>
                      <w:p w:rsidR="007F6313" w:rsidRPr="00B92CF2" w:rsidRDefault="007F6313" w:rsidP="00B51AA9">
                        <w:pPr>
                          <w:rPr>
                            <w:rFonts w:ascii="Times New Roman" w:hAnsi="Times New Roman"/>
                            <w:b/>
                          </w:rPr>
                        </w:pPr>
                        <w:r w:rsidRPr="00B92CF2">
                          <w:rPr>
                            <w:rFonts w:ascii="Times New Roman" w:hAnsi="Times New Roman" w:hint="eastAsia"/>
                            <w:b/>
                          </w:rPr>
                          <w:t>B</w:t>
                        </w:r>
                      </w:p>
                    </w:txbxContent>
                  </v:textbox>
                </v:shape>
                <w10:wrap anchorx="margin" anchory="margin"/>
              </v:group>
            </w:pict>
          </mc:Fallback>
        </mc:AlternateContent>
      </w:r>
      <w:r w:rsidRPr="00A3660B">
        <w:rPr>
          <w:rFonts w:ascii="Times New Roman" w:eastAsia="標楷體" w:hAnsi="Times New Roman"/>
          <w:szCs w:val="24"/>
          <w:shd w:val="clear" w:color="auto" w:fill="FFFFFF"/>
        </w:rPr>
        <w:br w:type="page"/>
      </w:r>
    </w:p>
    <w:p w:rsidR="00B51AA9" w:rsidRPr="00A3660B" w:rsidRDefault="00B51AA9" w:rsidP="00B51AA9">
      <w:pPr>
        <w:numPr>
          <w:ilvl w:val="0"/>
          <w:numId w:val="6"/>
        </w:numPr>
        <w:spacing w:before="240" w:line="25" w:lineRule="atLeast"/>
        <w:ind w:left="283" w:hangingChars="118" w:hanging="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lastRenderedPageBreak/>
        <w:t>植物體乾重</w:t>
      </w:r>
    </w:p>
    <w:p w:rsidR="00B51AA9" w:rsidRPr="00A3660B" w:rsidRDefault="00B51AA9" w:rsidP="000B0944">
      <w:pPr>
        <w:pStyle w:val="af9"/>
        <w:numPr>
          <w:ilvl w:val="0"/>
          <w:numId w:val="11"/>
        </w:numPr>
        <w:spacing w:before="240" w:line="25" w:lineRule="atLeast"/>
        <w:ind w:leftChars="0" w:left="284" w:hanging="284"/>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w:t>
      </w:r>
      <w:r>
        <w:rPr>
          <w:rFonts w:ascii="Times New Roman" w:eastAsia="標楷體" w:hAnsi="Times New Roman" w:hint="eastAsia"/>
          <w:szCs w:val="24"/>
          <w:shd w:val="clear" w:color="auto" w:fill="FFFFFF"/>
        </w:rPr>
        <w:t>牛樟</w:t>
      </w:r>
      <w:r w:rsidRPr="00A3660B">
        <w:rPr>
          <w:rFonts w:ascii="Times New Roman" w:eastAsia="標楷體" w:hAnsi="Times New Roman"/>
          <w:szCs w:val="24"/>
          <w:shd w:val="clear" w:color="auto" w:fill="FFFFFF"/>
        </w:rPr>
        <w:t>扦插苗</w:t>
      </w:r>
    </w:p>
    <w:p w:rsidR="00B51AA9" w:rsidRPr="00A3660B" w:rsidRDefault="00B51AA9" w:rsidP="00312A98">
      <w:pPr>
        <w:spacing w:before="240" w:line="360" w:lineRule="auto"/>
        <w:ind w:firstLineChars="128" w:firstLine="307"/>
        <w:jc w:val="both"/>
        <w:rPr>
          <w:rFonts w:ascii="Times New Roman" w:eastAsia="標楷體" w:hAnsi="Times New Roman"/>
        </w:rPr>
      </w:pPr>
      <w:r w:rsidRPr="00996788">
        <w:rPr>
          <w:rFonts w:ascii="Times New Roman" w:eastAsia="標楷體" w:hAnsi="Times New Roman" w:hint="eastAsia"/>
          <w:szCs w:val="24"/>
          <w:shd w:val="clear" w:color="auto" w:fill="FFFFFF"/>
        </w:rPr>
        <w:t>不同接種處理中興苗圃牛樟扦插苗</w:t>
      </w:r>
      <w:r w:rsidRPr="00996788">
        <w:rPr>
          <w:rFonts w:ascii="Times New Roman" w:eastAsia="標楷體" w:hAnsi="Times New Roman" w:hint="eastAsia"/>
          <w:szCs w:val="24"/>
          <w:shd w:val="clear" w:color="auto" w:fill="FFFFFF"/>
        </w:rPr>
        <w:t>6</w:t>
      </w:r>
      <w:r w:rsidRPr="00996788">
        <w:rPr>
          <w:rFonts w:ascii="Times New Roman" w:eastAsia="標楷體" w:hAnsi="Times New Roman" w:hint="eastAsia"/>
          <w:szCs w:val="24"/>
          <w:shd w:val="clear" w:color="auto" w:fill="FFFFFF"/>
        </w:rPr>
        <w:t>個月後</w:t>
      </w:r>
      <w:r>
        <w:rPr>
          <w:rFonts w:ascii="Times New Roman" w:eastAsia="標楷體" w:hAnsi="Times New Roman" w:hint="eastAsia"/>
          <w:szCs w:val="24"/>
          <w:shd w:val="clear" w:color="auto" w:fill="FFFFFF"/>
        </w:rPr>
        <w:t>之</w:t>
      </w:r>
      <w:r w:rsidRPr="00996788">
        <w:rPr>
          <w:rFonts w:ascii="Times New Roman" w:eastAsia="標楷體" w:hAnsi="Times New Roman" w:hint="eastAsia"/>
          <w:szCs w:val="24"/>
          <w:shd w:val="clear" w:color="auto" w:fill="FFFFFF"/>
        </w:rPr>
        <w:t>苗木乾重</w:t>
      </w:r>
      <w:r w:rsidRPr="00A3660B">
        <w:rPr>
          <w:rFonts w:ascii="Times New Roman" w:eastAsia="標楷體" w:hAnsi="Times New Roman"/>
          <w:szCs w:val="24"/>
          <w:shd w:val="clear" w:color="auto" w:fill="FFFFFF"/>
        </w:rPr>
        <w:t>分析結果</w:t>
      </w:r>
      <w:r>
        <w:rPr>
          <w:rFonts w:ascii="Times New Roman" w:eastAsia="標楷體" w:hAnsi="Times New Roman" w:hint="eastAsia"/>
          <w:szCs w:val="24"/>
          <w:shd w:val="clear" w:color="auto" w:fill="FFFFFF"/>
        </w:rPr>
        <w:t>顯示</w:t>
      </w:r>
      <w:r w:rsidRPr="00A3660B">
        <w:rPr>
          <w:rFonts w:ascii="Times New Roman" w:eastAsia="標楷體" w:hAnsi="Times New Roman"/>
          <w:szCs w:val="24"/>
          <w:shd w:val="clear" w:color="auto" w:fill="FFFFFF"/>
        </w:rPr>
        <w:t>，</w:t>
      </w:r>
      <w:r>
        <w:rPr>
          <w:rFonts w:ascii="Times New Roman" w:eastAsia="標楷體" w:hAnsi="Times New Roman" w:hint="eastAsia"/>
          <w:szCs w:val="24"/>
          <w:shd w:val="clear" w:color="auto" w:fill="FFFFFF"/>
        </w:rPr>
        <w:t>接種組與對照組</w:t>
      </w:r>
      <w:r w:rsidRPr="00A3660B">
        <w:rPr>
          <w:rFonts w:ascii="Times New Roman" w:eastAsia="標楷體" w:hAnsi="Times New Roman"/>
          <w:szCs w:val="24"/>
          <w:shd w:val="clear" w:color="auto" w:fill="FFFFFF"/>
        </w:rPr>
        <w:t>間無顯著差異</w:t>
      </w:r>
      <w:r>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表</w:t>
      </w:r>
      <w:r w:rsidRPr="00A3660B">
        <w:rPr>
          <w:rFonts w:ascii="Times New Roman" w:eastAsia="標楷體" w:hAnsi="Times New Roman"/>
          <w:szCs w:val="24"/>
          <w:shd w:val="clear" w:color="auto" w:fill="FFFFFF"/>
        </w:rPr>
        <w:t>5</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；但在葉部、莖部及根部乾重</w:t>
      </w:r>
      <w:r>
        <w:rPr>
          <w:rFonts w:ascii="Times New Roman" w:eastAsia="標楷體" w:hAnsi="Times New Roman" w:hint="eastAsia"/>
          <w:szCs w:val="24"/>
          <w:shd w:val="clear" w:color="auto" w:fill="FFFFFF"/>
        </w:rPr>
        <w:t>上的表現，</w:t>
      </w:r>
      <w:r w:rsidRPr="00A3660B">
        <w:rPr>
          <w:rFonts w:ascii="Times New Roman" w:eastAsia="標楷體" w:hAnsi="Times New Roman"/>
          <w:szCs w:val="24"/>
          <w:shd w:val="clear" w:color="auto" w:fill="FFFFFF"/>
        </w:rPr>
        <w:t>接種</w:t>
      </w:r>
      <w:r>
        <w:rPr>
          <w:rFonts w:ascii="Times New Roman" w:eastAsia="標楷體" w:hAnsi="Times New Roman" w:hint="eastAsia"/>
          <w:szCs w:val="24"/>
          <w:shd w:val="clear" w:color="auto" w:fill="FFFFFF"/>
        </w:rPr>
        <w:t>組者都比</w:t>
      </w:r>
      <w:r w:rsidRPr="00A3660B">
        <w:rPr>
          <w:rFonts w:ascii="Times New Roman" w:eastAsia="標楷體" w:hAnsi="Times New Roman"/>
          <w:szCs w:val="24"/>
          <w:shd w:val="clear" w:color="auto" w:fill="FFFFFF"/>
        </w:rPr>
        <w:t>對照組</w:t>
      </w:r>
      <w:r>
        <w:rPr>
          <w:rFonts w:ascii="Times New Roman" w:eastAsia="標楷體" w:hAnsi="Times New Roman" w:hint="eastAsia"/>
          <w:szCs w:val="24"/>
          <w:shd w:val="clear" w:color="auto" w:fill="FFFFFF"/>
        </w:rPr>
        <w:t>者高</w:t>
      </w:r>
      <w:r w:rsidRPr="00A3660B">
        <w:rPr>
          <w:rFonts w:ascii="Times New Roman" w:eastAsia="標楷體" w:hAnsi="Times New Roman"/>
        </w:rPr>
        <w:t>，分別為</w:t>
      </w:r>
      <w:r w:rsidRPr="00A3660B">
        <w:rPr>
          <w:rFonts w:ascii="Times New Roman" w:eastAsia="標楷體" w:hAnsi="Times New Roman"/>
        </w:rPr>
        <w:t>2.93 ± 0.48</w:t>
      </w:r>
      <w:r w:rsidRPr="00A3660B">
        <w:rPr>
          <w:rFonts w:ascii="Times New Roman" w:eastAsia="標楷體" w:hAnsi="Times New Roman"/>
        </w:rPr>
        <w:t>、</w:t>
      </w:r>
      <w:r w:rsidRPr="00A3660B">
        <w:rPr>
          <w:rFonts w:ascii="Times New Roman" w:eastAsia="標楷體" w:hAnsi="Times New Roman"/>
        </w:rPr>
        <w:t>2.25±0.50</w:t>
      </w:r>
      <w:r w:rsidRPr="00A3660B">
        <w:rPr>
          <w:rFonts w:ascii="Times New Roman" w:eastAsia="標楷體" w:hAnsi="Times New Roman"/>
        </w:rPr>
        <w:t>及</w:t>
      </w:r>
      <w:r w:rsidRPr="00A3660B">
        <w:rPr>
          <w:rFonts w:ascii="Times New Roman" w:eastAsia="標楷體" w:hAnsi="Times New Roman"/>
        </w:rPr>
        <w:t>5.10±1.80</w:t>
      </w:r>
      <w:r w:rsidR="00A8343C">
        <w:rPr>
          <w:rFonts w:ascii="Times New Roman" w:eastAsia="標楷體" w:hAnsi="Times New Roman" w:hint="eastAsia"/>
        </w:rPr>
        <w:t xml:space="preserve"> g</w:t>
      </w:r>
      <w:r w:rsidRPr="00A3660B">
        <w:rPr>
          <w:rFonts w:ascii="Times New Roman" w:eastAsia="標楷體" w:hAnsi="Times New Roman"/>
        </w:rPr>
        <w:t>。</w:t>
      </w:r>
    </w:p>
    <w:p w:rsidR="00B51AA9" w:rsidRDefault="00B51AA9" w:rsidP="00312A98">
      <w:pPr>
        <w:spacing w:before="240" w:line="360" w:lineRule="auto"/>
        <w:ind w:firstLineChars="118" w:firstLine="283"/>
        <w:jc w:val="both"/>
        <w:rPr>
          <w:rFonts w:ascii="Times New Roman" w:eastAsia="標楷體" w:hAnsi="Times New Roman"/>
        </w:rPr>
      </w:pPr>
      <w:r w:rsidRPr="00A3660B">
        <w:rPr>
          <w:rFonts w:ascii="Times New Roman" w:eastAsia="標楷體" w:hAnsi="Times New Roman"/>
        </w:rPr>
        <w:t>菌根依賴度</w:t>
      </w:r>
      <w:r>
        <w:rPr>
          <w:rFonts w:ascii="Times New Roman" w:eastAsia="標楷體" w:hAnsi="Times New Roman" w:hint="eastAsia"/>
        </w:rPr>
        <w:t>之</w:t>
      </w:r>
      <w:r w:rsidRPr="00A3660B">
        <w:rPr>
          <w:rFonts w:ascii="Times New Roman" w:eastAsia="標楷體" w:hAnsi="Times New Roman"/>
        </w:rPr>
        <w:t>分析結果顯示，接種</w:t>
      </w:r>
      <w:r w:rsidRPr="00A3660B">
        <w:rPr>
          <w:rFonts w:ascii="Times New Roman" w:eastAsia="標楷體" w:hAnsi="Times New Roman"/>
        </w:rPr>
        <w:t xml:space="preserve"> Gm</w:t>
      </w:r>
      <w:r w:rsidRPr="00A3660B">
        <w:rPr>
          <w:rFonts w:ascii="Times New Roman" w:eastAsia="標楷體" w:hAnsi="Times New Roman"/>
          <w:szCs w:val="24"/>
          <w:shd w:val="clear" w:color="auto" w:fill="FFFFFF"/>
        </w:rPr>
        <w:t>中興苗圃扦插苗</w:t>
      </w:r>
      <w:r w:rsidRPr="00A3660B">
        <w:rPr>
          <w:rFonts w:ascii="Times New Roman" w:eastAsia="標楷體" w:hAnsi="Times New Roman"/>
        </w:rPr>
        <w:t>之菌根依賴度為</w:t>
      </w:r>
      <w:r w:rsidRPr="00A3660B">
        <w:rPr>
          <w:rFonts w:ascii="Times New Roman" w:eastAsia="標楷體" w:hAnsi="Times New Roman"/>
        </w:rPr>
        <w:t xml:space="preserve"> 114%</w:t>
      </w:r>
      <w:r w:rsidRPr="00A3660B">
        <w:rPr>
          <w:rFonts w:ascii="Times New Roman" w:eastAsia="標楷體" w:hAnsi="Times New Roman"/>
        </w:rPr>
        <w:t>。</w:t>
      </w:r>
    </w:p>
    <w:p w:rsidR="00B51AA9" w:rsidRPr="00A3660B" w:rsidRDefault="00B51AA9" w:rsidP="00B51AA9">
      <w:pPr>
        <w:spacing w:before="240" w:line="360" w:lineRule="auto"/>
        <w:ind w:firstLineChars="118" w:firstLine="283"/>
        <w:jc w:val="both"/>
        <w:rPr>
          <w:rFonts w:ascii="Times New Roman" w:eastAsia="標楷體" w:hAnsi="Times New Roman"/>
        </w:rPr>
      </w:pPr>
    </w:p>
    <w:tbl>
      <w:tblPr>
        <w:tblStyle w:val="12"/>
        <w:tblpPr w:leftFromText="180" w:rightFromText="180" w:vertAnchor="text" w:horzAnchor="margin" w:tblpY="794"/>
        <w:tblW w:w="852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2"/>
        <w:gridCol w:w="1902"/>
        <w:gridCol w:w="1904"/>
        <w:gridCol w:w="1902"/>
        <w:gridCol w:w="1902"/>
      </w:tblGrid>
      <w:tr w:rsidR="00B51AA9" w:rsidRPr="00A3660B" w:rsidTr="00FD3D00">
        <w:trPr>
          <w:trHeight w:val="44"/>
        </w:trPr>
        <w:tc>
          <w:tcPr>
            <w:tcW w:w="912" w:type="dxa"/>
            <w:vMerge w:val="restart"/>
            <w:tcBorders>
              <w:top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項目</w:t>
            </w:r>
          </w:p>
        </w:tc>
        <w:tc>
          <w:tcPr>
            <w:tcW w:w="7610" w:type="dxa"/>
            <w:gridSpan w:val="4"/>
            <w:tcBorders>
              <w:top w:val="single" w:sz="12"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乾重</w:t>
            </w:r>
            <w:r w:rsidRPr="00A3660B">
              <w:rPr>
                <w:rFonts w:ascii="Times New Roman" w:eastAsia="標楷體" w:hAnsi="Times New Roman"/>
              </w:rPr>
              <w:t xml:space="preserve"> (g)</w:t>
            </w:r>
          </w:p>
        </w:tc>
      </w:tr>
      <w:tr w:rsidR="00B51AA9" w:rsidRPr="00A3660B" w:rsidTr="00FD3D00">
        <w:trPr>
          <w:trHeight w:val="44"/>
        </w:trPr>
        <w:tc>
          <w:tcPr>
            <w:tcW w:w="912" w:type="dxa"/>
            <w:vMerge/>
            <w:tcBorders>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p>
        </w:tc>
        <w:tc>
          <w:tcPr>
            <w:tcW w:w="1902" w:type="dxa"/>
            <w:tcBorders>
              <w:top w:val="single" w:sz="4"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葉部</w:t>
            </w:r>
          </w:p>
        </w:tc>
        <w:tc>
          <w:tcPr>
            <w:tcW w:w="1904" w:type="dxa"/>
            <w:tcBorders>
              <w:top w:val="single" w:sz="4"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莖部</w:t>
            </w:r>
          </w:p>
        </w:tc>
        <w:tc>
          <w:tcPr>
            <w:tcW w:w="1902" w:type="dxa"/>
            <w:tcBorders>
              <w:top w:val="single" w:sz="4"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根部</w:t>
            </w:r>
          </w:p>
        </w:tc>
        <w:tc>
          <w:tcPr>
            <w:tcW w:w="1902" w:type="dxa"/>
            <w:tcBorders>
              <w:top w:val="single" w:sz="4"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全株</w:t>
            </w:r>
          </w:p>
        </w:tc>
      </w:tr>
      <w:tr w:rsidR="00B51AA9" w:rsidRPr="00A3660B" w:rsidTr="00FD3D00">
        <w:tc>
          <w:tcPr>
            <w:tcW w:w="912" w:type="dxa"/>
            <w:tcBorders>
              <w:top w:val="single" w:sz="8"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 xml:space="preserve">t </w:t>
            </w:r>
            <w:r w:rsidRPr="00A3660B">
              <w:rPr>
                <w:rFonts w:ascii="Times New Roman" w:eastAsia="標楷體" w:hAnsi="Times New Roman"/>
              </w:rPr>
              <w:t>值</w:t>
            </w:r>
          </w:p>
        </w:tc>
        <w:tc>
          <w:tcPr>
            <w:tcW w:w="1902" w:type="dxa"/>
            <w:tcBorders>
              <w:top w:val="single" w:sz="8"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1.39</w:t>
            </w:r>
            <w:r w:rsidRPr="00A3660B">
              <w:rPr>
                <w:rFonts w:ascii="Times New Roman" w:eastAsia="標楷體" w:hAnsi="Times New Roman"/>
                <w:vertAlign w:val="superscript"/>
              </w:rPr>
              <w:t>ns</w:t>
            </w:r>
          </w:p>
        </w:tc>
        <w:tc>
          <w:tcPr>
            <w:tcW w:w="1904" w:type="dxa"/>
            <w:tcBorders>
              <w:top w:val="single" w:sz="8"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1.33</w:t>
            </w:r>
            <w:r w:rsidRPr="00A3660B">
              <w:rPr>
                <w:rFonts w:ascii="Times New Roman" w:eastAsia="標楷體" w:hAnsi="Times New Roman"/>
                <w:vertAlign w:val="superscript"/>
              </w:rPr>
              <w:t>ns</w:t>
            </w:r>
          </w:p>
        </w:tc>
        <w:tc>
          <w:tcPr>
            <w:tcW w:w="1902" w:type="dxa"/>
            <w:tcBorders>
              <w:top w:val="single" w:sz="8"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0.14</w:t>
            </w:r>
            <w:r w:rsidRPr="00A3660B">
              <w:rPr>
                <w:rFonts w:ascii="Times New Roman" w:eastAsia="標楷體" w:hAnsi="Times New Roman"/>
                <w:vertAlign w:val="superscript"/>
              </w:rPr>
              <w:t>ns</w:t>
            </w:r>
          </w:p>
        </w:tc>
        <w:tc>
          <w:tcPr>
            <w:tcW w:w="1902" w:type="dxa"/>
            <w:tcBorders>
              <w:top w:val="single" w:sz="8" w:space="0" w:color="auto"/>
              <w:bottom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1.86</w:t>
            </w:r>
            <w:r w:rsidRPr="00A3660B">
              <w:rPr>
                <w:rFonts w:ascii="Times New Roman" w:eastAsia="標楷體" w:hAnsi="Times New Roman"/>
                <w:vertAlign w:val="superscript"/>
              </w:rPr>
              <w:t>ns</w:t>
            </w:r>
          </w:p>
        </w:tc>
      </w:tr>
      <w:tr w:rsidR="00B51AA9" w:rsidRPr="00A3660B" w:rsidTr="00FD3D00">
        <w:tc>
          <w:tcPr>
            <w:tcW w:w="912" w:type="dxa"/>
            <w:tcBorders>
              <w:top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Ck</w:t>
            </w:r>
          </w:p>
        </w:tc>
        <w:tc>
          <w:tcPr>
            <w:tcW w:w="1902" w:type="dxa"/>
            <w:tcBorders>
              <w:top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2.38±0.47</w:t>
            </w:r>
          </w:p>
        </w:tc>
        <w:tc>
          <w:tcPr>
            <w:tcW w:w="1904" w:type="dxa"/>
            <w:tcBorders>
              <w:top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1.70±0.51</w:t>
            </w:r>
          </w:p>
        </w:tc>
        <w:tc>
          <w:tcPr>
            <w:tcW w:w="1902" w:type="dxa"/>
            <w:tcBorders>
              <w:top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4.91±0.24</w:t>
            </w:r>
          </w:p>
        </w:tc>
        <w:tc>
          <w:tcPr>
            <w:tcW w:w="1902" w:type="dxa"/>
            <w:tcBorders>
              <w:top w:val="single" w:sz="4"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33.50±3.62</w:t>
            </w:r>
          </w:p>
        </w:tc>
      </w:tr>
      <w:tr w:rsidR="00B51AA9" w:rsidRPr="00A3660B" w:rsidTr="00FD3D00">
        <w:tc>
          <w:tcPr>
            <w:tcW w:w="912"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Gm</w:t>
            </w:r>
          </w:p>
        </w:tc>
        <w:tc>
          <w:tcPr>
            <w:tcW w:w="1902"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2.93±0.48</w:t>
            </w:r>
          </w:p>
        </w:tc>
        <w:tc>
          <w:tcPr>
            <w:tcW w:w="1904"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2.25±0.50</w:t>
            </w:r>
          </w:p>
        </w:tc>
        <w:tc>
          <w:tcPr>
            <w:tcW w:w="1902"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5.10±1.80</w:t>
            </w:r>
          </w:p>
        </w:tc>
        <w:tc>
          <w:tcPr>
            <w:tcW w:w="1902"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43.15±8.22</w:t>
            </w:r>
          </w:p>
        </w:tc>
      </w:tr>
    </w:tbl>
    <w:p w:rsidR="00FD3D00" w:rsidRDefault="00B51AA9" w:rsidP="00FD3D00">
      <w:pPr>
        <w:pStyle w:val="af3"/>
        <w:ind w:left="566" w:hangingChars="236" w:hanging="566"/>
      </w:pPr>
      <w:bookmarkStart w:id="85" w:name="_Toc359973304"/>
      <w:r w:rsidRPr="00C16098">
        <w:rPr>
          <w:rFonts w:cstheme="minorBidi" w:hint="eastAsia"/>
        </w:rPr>
        <w:t>表</w:t>
      </w:r>
      <w:r>
        <w:rPr>
          <w:rFonts w:cstheme="minorBidi" w:hint="eastAsia"/>
        </w:rPr>
        <w:t xml:space="preserve">5 </w:t>
      </w:r>
      <w:r>
        <w:rPr>
          <w:rFonts w:hint="eastAsia"/>
        </w:rPr>
        <w:t>不同</w:t>
      </w:r>
      <w:r w:rsidRPr="00C16098">
        <w:rPr>
          <w:rFonts w:hint="eastAsia"/>
        </w:rPr>
        <w:t>接種處理中興苗圃牛樟扦插苗</w:t>
      </w:r>
      <w:r w:rsidRPr="00C16098">
        <w:rPr>
          <w:rFonts w:hint="eastAsia"/>
        </w:rPr>
        <w:t>6</w:t>
      </w:r>
      <w:r w:rsidRPr="00C16098">
        <w:rPr>
          <w:rFonts w:hint="eastAsia"/>
        </w:rPr>
        <w:t>個月後苗木乾重之獨立樣本</w:t>
      </w:r>
      <w:r w:rsidRPr="00C16098">
        <w:rPr>
          <w:rFonts w:hint="eastAsia"/>
        </w:rPr>
        <w:t>t</w:t>
      </w:r>
      <w:r w:rsidRPr="00C16098">
        <w:rPr>
          <w:rFonts w:hint="eastAsia"/>
        </w:rPr>
        <w:t>檢定</w:t>
      </w:r>
      <w:bookmarkEnd w:id="85"/>
      <w:r w:rsidR="00FD3D00">
        <w:rPr>
          <w:rFonts w:hint="eastAsia"/>
        </w:rPr>
        <w:t xml:space="preserve"> </w:t>
      </w:r>
    </w:p>
    <w:p w:rsidR="00B51AA9" w:rsidRPr="00C16098" w:rsidRDefault="00FD3D00" w:rsidP="00FD3D00">
      <w:pPr>
        <w:pStyle w:val="af3"/>
        <w:ind w:leftChars="235" w:left="564" w:firstLine="1"/>
        <w:rPr>
          <w:rFonts w:cstheme="minorBidi"/>
        </w:rPr>
      </w:pPr>
      <w:r>
        <w:rPr>
          <w:rFonts w:hint="eastAsia"/>
          <w:shd w:val="clear" w:color="auto" w:fill="FFFFFF"/>
        </w:rPr>
        <w:t>(n = 4)</w:t>
      </w:r>
    </w:p>
    <w:p w:rsidR="00B51AA9" w:rsidRPr="008326A2" w:rsidRDefault="00B51AA9" w:rsidP="00B51AA9">
      <w:pPr>
        <w:rPr>
          <w:rFonts w:ascii="Times New Roman" w:eastAsia="標楷體" w:hAnsi="Times New Roman"/>
        </w:rPr>
      </w:pPr>
      <w:r w:rsidRPr="008326A2">
        <w:rPr>
          <w:rFonts w:ascii="Times New Roman" w:eastAsia="標楷體" w:hAnsi="Times New Roman"/>
        </w:rPr>
        <w:t>註：</w:t>
      </w:r>
      <w:r w:rsidRPr="008326A2">
        <w:rPr>
          <w:rFonts w:ascii="Times New Roman" w:eastAsia="標楷體" w:hAnsi="Times New Roman"/>
          <w:vertAlign w:val="superscript"/>
        </w:rPr>
        <w:t>ns</w:t>
      </w:r>
      <w:r w:rsidRPr="008326A2">
        <w:rPr>
          <w:rFonts w:ascii="Times New Roman" w:eastAsia="標楷體" w:hAnsi="Times New Roman"/>
        </w:rPr>
        <w:t>表示</w:t>
      </w:r>
      <w:r>
        <w:rPr>
          <w:rFonts w:ascii="Times New Roman" w:eastAsia="標楷體" w:hAnsi="Times New Roman" w:hint="eastAsia"/>
        </w:rPr>
        <w:t>差異</w:t>
      </w:r>
      <w:r w:rsidRPr="008326A2">
        <w:rPr>
          <w:rFonts w:ascii="Times New Roman" w:eastAsia="標楷體" w:hAnsi="Times New Roman"/>
        </w:rPr>
        <w:t>不顯著</w:t>
      </w:r>
    </w:p>
    <w:p w:rsidR="00B51AA9" w:rsidRPr="00B51AA9" w:rsidRDefault="00B51AA9" w:rsidP="00B51AA9">
      <w:pPr>
        <w:spacing w:before="240" w:line="25" w:lineRule="atLeast"/>
        <w:jc w:val="both"/>
        <w:rPr>
          <w:rFonts w:ascii="Times New Roman" w:eastAsia="標楷體" w:hAnsi="Times New Roman"/>
          <w:highlight w:val="lightGray"/>
        </w:rPr>
      </w:pPr>
    </w:p>
    <w:p w:rsidR="00B51AA9" w:rsidRPr="00B51AA9" w:rsidRDefault="00B51AA9" w:rsidP="00B51AA9">
      <w:pPr>
        <w:spacing w:before="240" w:line="25" w:lineRule="atLeast"/>
        <w:jc w:val="both"/>
        <w:rPr>
          <w:rFonts w:ascii="Times New Roman" w:eastAsia="標楷體" w:hAnsi="Times New Roman"/>
          <w:highlight w:val="lightGray"/>
        </w:rPr>
      </w:pPr>
    </w:p>
    <w:p w:rsidR="00B51AA9" w:rsidRPr="00B51AA9" w:rsidRDefault="00B51AA9" w:rsidP="00B51AA9">
      <w:pPr>
        <w:spacing w:before="240" w:line="25" w:lineRule="atLeast"/>
        <w:jc w:val="both"/>
        <w:rPr>
          <w:rFonts w:ascii="Times New Roman" w:eastAsia="標楷體" w:hAnsi="Times New Roman"/>
          <w:highlight w:val="lightGray"/>
        </w:rPr>
      </w:pPr>
    </w:p>
    <w:p w:rsidR="00B51AA9" w:rsidRPr="00B51AA9" w:rsidRDefault="00B51AA9" w:rsidP="00B51AA9">
      <w:pPr>
        <w:widowControl/>
        <w:spacing w:line="25" w:lineRule="atLeast"/>
        <w:rPr>
          <w:rFonts w:ascii="Times New Roman" w:eastAsia="標楷體" w:hAnsi="Times New Roman"/>
          <w:highlight w:val="lightGray"/>
        </w:rPr>
      </w:pPr>
    </w:p>
    <w:p w:rsidR="00B51AA9" w:rsidRPr="00B51AA9" w:rsidRDefault="00B51AA9" w:rsidP="00B51AA9">
      <w:pPr>
        <w:widowControl/>
        <w:spacing w:line="25" w:lineRule="atLeast"/>
        <w:rPr>
          <w:rFonts w:ascii="Times New Roman" w:eastAsia="標楷體" w:hAnsi="Times New Roman"/>
          <w:highlight w:val="lightGray"/>
        </w:rPr>
      </w:pPr>
    </w:p>
    <w:p w:rsidR="00B51AA9" w:rsidRPr="00EA682A" w:rsidRDefault="00B51AA9" w:rsidP="00B51AA9">
      <w:pPr>
        <w:widowControl/>
        <w:rPr>
          <w:rFonts w:ascii="Times New Roman" w:eastAsia="標楷體" w:hAnsi="Times New Roman"/>
        </w:rPr>
      </w:pPr>
      <w:r w:rsidRPr="00EA682A">
        <w:rPr>
          <w:rFonts w:ascii="Times New Roman" w:eastAsia="標楷體" w:hAnsi="Times New Roman"/>
        </w:rPr>
        <w:br w:type="page"/>
      </w:r>
    </w:p>
    <w:p w:rsidR="00B51AA9" w:rsidRPr="00A3660B" w:rsidRDefault="00B51AA9" w:rsidP="000B0944">
      <w:pPr>
        <w:pStyle w:val="af9"/>
        <w:numPr>
          <w:ilvl w:val="0"/>
          <w:numId w:val="11"/>
        </w:numPr>
        <w:spacing w:before="240" w:line="360" w:lineRule="auto"/>
        <w:ind w:leftChars="0" w:left="336" w:hanging="336"/>
        <w:jc w:val="both"/>
        <w:rPr>
          <w:rFonts w:ascii="Times New Roman" w:eastAsia="標楷體" w:hAnsi="Times New Roman"/>
        </w:rPr>
      </w:pPr>
      <w:r>
        <w:rPr>
          <w:rFonts w:ascii="Times New Roman" w:eastAsia="標楷體" w:hAnsi="Times New Roman"/>
        </w:rPr>
        <w:lastRenderedPageBreak/>
        <w:t>網室牛樟扦插苗</w:t>
      </w:r>
    </w:p>
    <w:p w:rsidR="00B51AA9" w:rsidRPr="00A3660B" w:rsidRDefault="00B57FDA" w:rsidP="00B51AA9">
      <w:pPr>
        <w:spacing w:before="240" w:line="360" w:lineRule="auto"/>
        <w:ind w:firstLineChars="140" w:firstLine="336"/>
        <w:jc w:val="both"/>
        <w:rPr>
          <w:rFonts w:ascii="Times New Roman" w:eastAsia="標楷體" w:hAnsi="Times New Roman"/>
        </w:rPr>
      </w:pPr>
      <w:r w:rsidRPr="004B1895">
        <w:rPr>
          <w:rFonts w:ascii="Times New Roman" w:eastAsia="標楷體" w:hAnsi="Times New Roman"/>
        </w:rPr>
        <w:t>不同</w:t>
      </w:r>
      <w:r w:rsidRPr="00B57FDA">
        <w:rPr>
          <w:rFonts w:ascii="Times New Roman" w:eastAsia="標楷體" w:hAnsi="Times New Roman"/>
        </w:rPr>
        <w:t>接種處理</w:t>
      </w:r>
      <w:r w:rsidR="00B51AA9" w:rsidRPr="004B1895">
        <w:rPr>
          <w:rFonts w:ascii="Times New Roman" w:eastAsia="標楷體" w:hAnsi="Times New Roman"/>
        </w:rPr>
        <w:t>網室牛樟扦插苗</w:t>
      </w:r>
      <w:r>
        <w:rPr>
          <w:rFonts w:ascii="Times New Roman" w:eastAsia="標楷體" w:hAnsi="Times New Roman" w:hint="eastAsia"/>
        </w:rPr>
        <w:t>生長</w:t>
      </w:r>
      <w:r w:rsidR="00B51AA9" w:rsidRPr="004B1895">
        <w:rPr>
          <w:rFonts w:ascii="Times New Roman" w:eastAsia="標楷體" w:hAnsi="Times New Roman"/>
        </w:rPr>
        <w:t>4</w:t>
      </w:r>
      <w:r w:rsidR="00B51AA9" w:rsidRPr="004B1895">
        <w:rPr>
          <w:rFonts w:ascii="Times New Roman" w:eastAsia="標楷體" w:hAnsi="Times New Roman"/>
        </w:rPr>
        <w:t>個月後</w:t>
      </w:r>
      <w:r w:rsidR="00B51AA9">
        <w:rPr>
          <w:rFonts w:ascii="Times New Roman" w:eastAsia="標楷體" w:hAnsi="Times New Roman" w:hint="eastAsia"/>
        </w:rPr>
        <w:t>之</w:t>
      </w:r>
      <w:r w:rsidR="00B51AA9" w:rsidRPr="004B1895">
        <w:rPr>
          <w:rFonts w:ascii="Times New Roman" w:eastAsia="標楷體" w:hAnsi="Times New Roman"/>
        </w:rPr>
        <w:t>苗木乾重</w:t>
      </w:r>
      <w:r w:rsidR="00B51AA9" w:rsidRPr="00A3660B">
        <w:rPr>
          <w:rFonts w:ascii="Times New Roman" w:eastAsia="標楷體" w:hAnsi="Times New Roman"/>
        </w:rPr>
        <w:t>分析結果</w:t>
      </w:r>
      <w:r w:rsidR="00B51AA9">
        <w:rPr>
          <w:rFonts w:ascii="Times New Roman" w:eastAsia="標楷體" w:hAnsi="Times New Roman" w:hint="eastAsia"/>
        </w:rPr>
        <w:t>顯示</w:t>
      </w:r>
      <w:r w:rsidR="00B51AA9" w:rsidRPr="00A3660B">
        <w:rPr>
          <w:rFonts w:ascii="Times New Roman" w:eastAsia="標楷體" w:hAnsi="Times New Roman"/>
        </w:rPr>
        <w:t>，</w:t>
      </w:r>
      <w:r w:rsidR="00B51AA9" w:rsidRPr="004B1895">
        <w:rPr>
          <w:rFonts w:ascii="Times New Roman" w:eastAsia="標楷體" w:hAnsi="Times New Roman"/>
        </w:rPr>
        <w:t>不同</w:t>
      </w:r>
      <w:r w:rsidR="00B51AA9" w:rsidRPr="00A3660B">
        <w:rPr>
          <w:rFonts w:ascii="Times New Roman" w:eastAsia="標楷體" w:hAnsi="Times New Roman"/>
        </w:rPr>
        <w:t>接種處理與對照組之</w:t>
      </w:r>
      <w:r w:rsidR="00B51AA9">
        <w:rPr>
          <w:rFonts w:ascii="Times New Roman" w:eastAsia="標楷體" w:hAnsi="Times New Roman" w:hint="eastAsia"/>
        </w:rPr>
        <w:t>葉部、莖部、根部乾重及全株乾重均</w:t>
      </w:r>
      <w:r w:rsidR="00B51AA9" w:rsidRPr="00A3660B">
        <w:rPr>
          <w:rFonts w:ascii="Times New Roman" w:eastAsia="標楷體" w:hAnsi="Times New Roman"/>
        </w:rPr>
        <w:t>無顯著差異</w:t>
      </w:r>
      <w:r w:rsidR="00B51AA9">
        <w:rPr>
          <w:rFonts w:ascii="Times New Roman" w:eastAsia="標楷體" w:hAnsi="Times New Roman" w:hint="eastAsia"/>
        </w:rPr>
        <w:t xml:space="preserve"> (</w:t>
      </w:r>
      <w:r w:rsidR="00B51AA9">
        <w:rPr>
          <w:rFonts w:ascii="Times New Roman" w:eastAsia="標楷體" w:hAnsi="Times New Roman" w:hint="eastAsia"/>
        </w:rPr>
        <w:t>表</w:t>
      </w:r>
      <w:r w:rsidR="00B51AA9">
        <w:rPr>
          <w:rFonts w:ascii="Times New Roman" w:eastAsia="標楷體" w:hAnsi="Times New Roman" w:hint="eastAsia"/>
        </w:rPr>
        <w:t>6)</w:t>
      </w:r>
      <w:r w:rsidR="00B51AA9" w:rsidRPr="00A3660B">
        <w:rPr>
          <w:rFonts w:ascii="Times New Roman" w:eastAsia="標楷體" w:hAnsi="Times New Roman"/>
        </w:rPr>
        <w:t>。</w:t>
      </w:r>
    </w:p>
    <w:p w:rsidR="00B51AA9" w:rsidRPr="00A3660B" w:rsidRDefault="00B51AA9" w:rsidP="00B51AA9">
      <w:pPr>
        <w:spacing w:before="240" w:line="360" w:lineRule="auto"/>
        <w:ind w:firstLineChars="200" w:firstLine="480"/>
        <w:jc w:val="both"/>
        <w:rPr>
          <w:rFonts w:ascii="Times New Roman" w:eastAsia="標楷體" w:hAnsi="Times New Roman"/>
        </w:rPr>
      </w:pPr>
      <w:r w:rsidRPr="00A3660B">
        <w:rPr>
          <w:rFonts w:ascii="Times New Roman" w:eastAsia="標楷體" w:hAnsi="Times New Roman"/>
        </w:rPr>
        <w:t>對照組</w:t>
      </w:r>
      <w:r w:rsidRPr="00A3660B">
        <w:rPr>
          <w:rFonts w:ascii="Times New Roman" w:eastAsia="標楷體" w:hAnsi="Times New Roman"/>
        </w:rPr>
        <w:t xml:space="preserve"> (Ck)</w:t>
      </w:r>
      <w:r>
        <w:rPr>
          <w:rFonts w:ascii="Times New Roman" w:eastAsia="標楷體" w:hAnsi="Times New Roman" w:hint="eastAsia"/>
        </w:rPr>
        <w:t xml:space="preserve"> </w:t>
      </w:r>
      <w:r w:rsidRPr="00A3660B">
        <w:rPr>
          <w:rFonts w:ascii="Times New Roman" w:eastAsia="標楷體" w:hAnsi="Times New Roman"/>
        </w:rPr>
        <w:t>之葉、莖部乾重及全株乾重上，相較於其他接種叢枝菌根菌處理者為低</w:t>
      </w:r>
      <w:r>
        <w:rPr>
          <w:rFonts w:ascii="Times New Roman" w:eastAsia="標楷體" w:hAnsi="Times New Roman" w:hint="eastAsia"/>
        </w:rPr>
        <w:t>。不同接種組牛樟苗木之</w:t>
      </w:r>
      <w:r w:rsidRPr="00A3660B">
        <w:rPr>
          <w:rFonts w:ascii="Times New Roman" w:eastAsia="標楷體" w:hAnsi="Times New Roman"/>
        </w:rPr>
        <w:t>菌根依賴度分析結果顯示，接種</w:t>
      </w:r>
      <w:r w:rsidRPr="00A3660B">
        <w:rPr>
          <w:rFonts w:ascii="Times New Roman" w:eastAsia="標楷體" w:hAnsi="Times New Roman"/>
        </w:rPr>
        <w:t xml:space="preserve"> Gm </w:t>
      </w:r>
      <w:r w:rsidRPr="00A3660B">
        <w:rPr>
          <w:rFonts w:ascii="Times New Roman" w:eastAsia="標楷體" w:hAnsi="Times New Roman"/>
        </w:rPr>
        <w:t>之菌根依賴度為</w:t>
      </w:r>
      <w:r w:rsidRPr="00A3660B">
        <w:rPr>
          <w:rFonts w:ascii="Times New Roman" w:eastAsia="標楷體" w:hAnsi="Times New Roman"/>
        </w:rPr>
        <w:t xml:space="preserve"> 128%</w:t>
      </w:r>
      <w:r w:rsidRPr="00A3660B">
        <w:rPr>
          <w:rFonts w:ascii="Times New Roman" w:eastAsia="標楷體" w:hAnsi="Times New Roman"/>
        </w:rPr>
        <w:t>，接種</w:t>
      </w:r>
      <w:r w:rsidR="00312A98">
        <w:rPr>
          <w:rFonts w:ascii="Times New Roman" w:eastAsia="標楷體" w:hAnsi="Times New Roman" w:hint="eastAsia"/>
        </w:rPr>
        <w:t xml:space="preserve"> </w:t>
      </w:r>
      <w:r w:rsidRPr="00A3660B">
        <w:rPr>
          <w:rFonts w:ascii="Times New Roman" w:eastAsia="標楷體" w:hAnsi="Times New Roman"/>
        </w:rPr>
        <w:t>Ge</w:t>
      </w:r>
      <w:r>
        <w:rPr>
          <w:rFonts w:ascii="Times New Roman" w:eastAsia="標楷體" w:hAnsi="Times New Roman" w:hint="eastAsia"/>
        </w:rPr>
        <w:t xml:space="preserve"> </w:t>
      </w:r>
      <w:r>
        <w:rPr>
          <w:rFonts w:ascii="Times New Roman" w:eastAsia="標楷體" w:hAnsi="Times New Roman" w:hint="eastAsia"/>
        </w:rPr>
        <w:t>者</w:t>
      </w:r>
      <w:r w:rsidRPr="00A3660B">
        <w:rPr>
          <w:rFonts w:ascii="Times New Roman" w:eastAsia="標楷體" w:hAnsi="Times New Roman"/>
        </w:rPr>
        <w:t>為</w:t>
      </w:r>
      <w:r w:rsidRPr="00A3660B">
        <w:rPr>
          <w:rFonts w:ascii="Times New Roman" w:eastAsia="標楷體" w:hAnsi="Times New Roman"/>
        </w:rPr>
        <w:t>130%</w:t>
      </w:r>
      <w:r w:rsidRPr="00A3660B">
        <w:rPr>
          <w:rFonts w:ascii="Times New Roman" w:eastAsia="標楷體" w:hAnsi="Times New Roman"/>
        </w:rPr>
        <w:t>，接種</w:t>
      </w:r>
      <w:r w:rsidR="00312A98">
        <w:rPr>
          <w:rFonts w:ascii="Times New Roman" w:eastAsia="標楷體" w:hAnsi="Times New Roman" w:hint="eastAsia"/>
        </w:rPr>
        <w:t xml:space="preserve"> </w:t>
      </w:r>
      <w:r w:rsidRPr="00A3660B">
        <w:rPr>
          <w:rFonts w:ascii="Times New Roman" w:eastAsia="標楷體" w:hAnsi="Times New Roman"/>
        </w:rPr>
        <w:t xml:space="preserve">Ek </w:t>
      </w:r>
      <w:r>
        <w:rPr>
          <w:rFonts w:ascii="Times New Roman" w:eastAsia="標楷體" w:hAnsi="Times New Roman" w:hint="eastAsia"/>
        </w:rPr>
        <w:t>者</w:t>
      </w:r>
      <w:r w:rsidRPr="00A3660B">
        <w:rPr>
          <w:rFonts w:ascii="Times New Roman" w:eastAsia="標楷體" w:hAnsi="Times New Roman"/>
        </w:rPr>
        <w:t>為</w:t>
      </w:r>
      <w:r w:rsidRPr="00A3660B">
        <w:rPr>
          <w:rFonts w:ascii="Times New Roman" w:eastAsia="標楷體" w:hAnsi="Times New Roman"/>
        </w:rPr>
        <w:t>123%</w:t>
      </w:r>
      <w:r>
        <w:rPr>
          <w:rFonts w:ascii="Times New Roman" w:eastAsia="標楷體" w:hAnsi="Times New Roman" w:hint="eastAsia"/>
        </w:rPr>
        <w:t xml:space="preserve"> (</w:t>
      </w:r>
      <w:r w:rsidRPr="00A3660B">
        <w:rPr>
          <w:rFonts w:ascii="Times New Roman" w:eastAsia="標楷體" w:hAnsi="Times New Roman"/>
        </w:rPr>
        <w:t>表</w:t>
      </w:r>
      <w:r w:rsidRPr="00A3660B">
        <w:rPr>
          <w:rFonts w:ascii="Times New Roman" w:eastAsia="標楷體" w:hAnsi="Times New Roman"/>
        </w:rPr>
        <w:t>7</w:t>
      </w:r>
      <w:r>
        <w:rPr>
          <w:rFonts w:ascii="Times New Roman" w:eastAsia="標楷體" w:hAnsi="Times New Roman" w:hint="eastAsia"/>
        </w:rPr>
        <w:t>)</w:t>
      </w:r>
      <w:r w:rsidRPr="00A3660B">
        <w:rPr>
          <w:rFonts w:ascii="Times New Roman" w:eastAsia="標楷體" w:hAnsi="Times New Roman"/>
        </w:rPr>
        <w:t>。</w:t>
      </w:r>
    </w:p>
    <w:p w:rsidR="00B51AA9" w:rsidRDefault="00B51AA9" w:rsidP="00B51AA9">
      <w:pPr>
        <w:pStyle w:val="af3"/>
      </w:pPr>
    </w:p>
    <w:p w:rsidR="00B51AA9" w:rsidRPr="00A3660B" w:rsidRDefault="00B51AA9" w:rsidP="00B51AA9">
      <w:pPr>
        <w:pStyle w:val="af3"/>
      </w:pPr>
    </w:p>
    <w:p w:rsidR="00B51AA9" w:rsidRPr="000F28EF" w:rsidRDefault="00B51AA9" w:rsidP="00B51AA9">
      <w:pPr>
        <w:pStyle w:val="af3"/>
      </w:pPr>
      <w:bookmarkStart w:id="86" w:name="_Toc359973305"/>
      <w:r w:rsidRPr="000F28EF">
        <w:t>表</w:t>
      </w:r>
      <w:r w:rsidRPr="000F28EF">
        <w:t xml:space="preserve">6 </w:t>
      </w:r>
      <w:r w:rsidRPr="000F28EF">
        <w:t>不同接種處理</w:t>
      </w:r>
      <w:r>
        <w:t>網室牛樟扦插苗</w:t>
      </w:r>
      <w:r w:rsidRPr="000F28EF">
        <w:t>4</w:t>
      </w:r>
      <w:r w:rsidRPr="000F28EF">
        <w:t>個月後</w:t>
      </w:r>
      <w:r>
        <w:rPr>
          <w:rFonts w:hint="eastAsia"/>
        </w:rPr>
        <w:t>之</w:t>
      </w:r>
      <w:r w:rsidRPr="000F28EF">
        <w:t>苗木乾重</w:t>
      </w:r>
      <w:r w:rsidRPr="000F28EF">
        <w:t>Tukey</w:t>
      </w:r>
      <w:r w:rsidRPr="000F28EF">
        <w:t>分析</w:t>
      </w:r>
      <w:bookmarkEnd w:id="86"/>
      <w:r w:rsidR="00FD3D00">
        <w:rPr>
          <w:rFonts w:hint="eastAsia"/>
        </w:rPr>
        <w:t xml:space="preserve"> </w:t>
      </w:r>
      <w:r w:rsidR="00FD3D00">
        <w:rPr>
          <w:rFonts w:hint="eastAsia"/>
          <w:shd w:val="clear" w:color="auto" w:fill="FFFFFF"/>
        </w:rPr>
        <w:t>(n = 4)</w:t>
      </w:r>
    </w:p>
    <w:tbl>
      <w:tblPr>
        <w:tblStyle w:val="af7"/>
        <w:tblpPr w:leftFromText="180" w:rightFromText="180" w:vertAnchor="page" w:horzAnchor="margin" w:tblpY="6453"/>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1901"/>
        <w:gridCol w:w="1902"/>
        <w:gridCol w:w="1902"/>
        <w:gridCol w:w="1902"/>
      </w:tblGrid>
      <w:tr w:rsidR="00B51AA9" w:rsidRPr="00A3660B" w:rsidTr="00B57FDA">
        <w:trPr>
          <w:trHeight w:val="44"/>
        </w:trPr>
        <w:tc>
          <w:tcPr>
            <w:tcW w:w="915" w:type="dxa"/>
            <w:vMerge w:val="restart"/>
            <w:tcBorders>
              <w:top w:val="single" w:sz="12" w:space="0" w:color="auto"/>
            </w:tcBorders>
            <w:vAlign w:val="center"/>
          </w:tcPr>
          <w:p w:rsidR="00B51AA9" w:rsidRPr="00A3660B" w:rsidRDefault="000D6454" w:rsidP="00B57FDA">
            <w:pPr>
              <w:spacing w:line="25" w:lineRule="atLeast"/>
              <w:jc w:val="center"/>
              <w:rPr>
                <w:rFonts w:ascii="Times New Roman" w:eastAsia="標楷體" w:hAnsi="Times New Roman"/>
              </w:rPr>
            </w:pPr>
            <w:r>
              <w:rPr>
                <w:rFonts w:ascii="Times New Roman" w:eastAsia="標楷體" w:hAnsi="Times New Roman" w:hint="eastAsia"/>
              </w:rPr>
              <w:t>處理</w:t>
            </w:r>
          </w:p>
        </w:tc>
        <w:tc>
          <w:tcPr>
            <w:tcW w:w="7607" w:type="dxa"/>
            <w:gridSpan w:val="4"/>
            <w:tcBorders>
              <w:top w:val="single" w:sz="12" w:space="0" w:color="auto"/>
              <w:bottom w:val="single" w:sz="4"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乾重</w:t>
            </w:r>
            <w:r w:rsidRPr="00A3660B">
              <w:rPr>
                <w:rFonts w:ascii="Times New Roman" w:eastAsia="標楷體" w:hAnsi="Times New Roman"/>
              </w:rPr>
              <w:t xml:space="preserve"> (g)</w:t>
            </w:r>
          </w:p>
        </w:tc>
      </w:tr>
      <w:tr w:rsidR="00B51AA9" w:rsidRPr="00A3660B" w:rsidTr="00B57FDA">
        <w:trPr>
          <w:trHeight w:val="44"/>
        </w:trPr>
        <w:tc>
          <w:tcPr>
            <w:tcW w:w="915" w:type="dxa"/>
            <w:vMerge/>
            <w:tcBorders>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p>
        </w:tc>
        <w:tc>
          <w:tcPr>
            <w:tcW w:w="1901" w:type="dxa"/>
            <w:tcBorders>
              <w:top w:val="single" w:sz="4"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葉部</w:t>
            </w:r>
          </w:p>
        </w:tc>
        <w:tc>
          <w:tcPr>
            <w:tcW w:w="1902" w:type="dxa"/>
            <w:tcBorders>
              <w:top w:val="single" w:sz="4"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莖部</w:t>
            </w:r>
          </w:p>
        </w:tc>
        <w:tc>
          <w:tcPr>
            <w:tcW w:w="1902" w:type="dxa"/>
            <w:tcBorders>
              <w:top w:val="single" w:sz="4"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根部</w:t>
            </w:r>
          </w:p>
        </w:tc>
        <w:tc>
          <w:tcPr>
            <w:tcW w:w="1902" w:type="dxa"/>
            <w:tcBorders>
              <w:top w:val="single" w:sz="4"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全株</w:t>
            </w:r>
          </w:p>
        </w:tc>
      </w:tr>
      <w:tr w:rsidR="00B51AA9" w:rsidRPr="00A3660B" w:rsidTr="00B57FDA">
        <w:trPr>
          <w:trHeight w:val="360"/>
        </w:trPr>
        <w:tc>
          <w:tcPr>
            <w:tcW w:w="915" w:type="dxa"/>
            <w:tcBorders>
              <w:top w:val="single" w:sz="8" w:space="0" w:color="auto"/>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Ck</w:t>
            </w:r>
          </w:p>
        </w:tc>
        <w:tc>
          <w:tcPr>
            <w:tcW w:w="1901" w:type="dxa"/>
            <w:tcBorders>
              <w:top w:val="single" w:sz="8" w:space="0" w:color="auto"/>
              <w:bottom w:val="nil"/>
            </w:tcBorders>
            <w:vAlign w:val="center"/>
          </w:tcPr>
          <w:p w:rsidR="00B51AA9" w:rsidRPr="00996788" w:rsidRDefault="00B51AA9" w:rsidP="00B57FDA">
            <w:pPr>
              <w:spacing w:line="25" w:lineRule="atLeast"/>
              <w:jc w:val="center"/>
              <w:rPr>
                <w:rFonts w:ascii="Times New Roman" w:eastAsia="標楷體" w:hAnsi="Times New Roman"/>
                <w:vertAlign w:val="superscript"/>
              </w:rPr>
            </w:pPr>
            <w:r w:rsidRPr="00A3660B">
              <w:rPr>
                <w:rFonts w:ascii="Times New Roman" w:eastAsia="標楷體" w:hAnsi="Times New Roman"/>
              </w:rPr>
              <w:t>0.32±0.21</w:t>
            </w:r>
            <w:r>
              <w:rPr>
                <w:rFonts w:ascii="Times New Roman" w:eastAsia="標楷體" w:hAnsi="Times New Roman" w:hint="eastAsia"/>
                <w:vertAlign w:val="superscript"/>
              </w:rPr>
              <w:t>a</w:t>
            </w:r>
          </w:p>
        </w:tc>
        <w:tc>
          <w:tcPr>
            <w:tcW w:w="1902" w:type="dxa"/>
            <w:tcBorders>
              <w:top w:val="single" w:sz="8" w:space="0" w:color="auto"/>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0.16±0.33</w:t>
            </w:r>
            <w:r>
              <w:rPr>
                <w:rFonts w:ascii="Times New Roman" w:eastAsia="標楷體" w:hAnsi="Times New Roman" w:hint="eastAsia"/>
                <w:vertAlign w:val="superscript"/>
              </w:rPr>
              <w:t xml:space="preserve"> a</w:t>
            </w:r>
          </w:p>
        </w:tc>
        <w:tc>
          <w:tcPr>
            <w:tcW w:w="1902" w:type="dxa"/>
            <w:tcBorders>
              <w:top w:val="single" w:sz="8" w:space="0" w:color="auto"/>
              <w:bottom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0.22±0.02</w:t>
            </w:r>
            <w:r>
              <w:rPr>
                <w:rFonts w:ascii="Times New Roman" w:eastAsia="標楷體" w:hAnsi="Times New Roman" w:hint="eastAsia"/>
                <w:vertAlign w:val="superscript"/>
              </w:rPr>
              <w:t xml:space="preserve"> a</w:t>
            </w:r>
          </w:p>
        </w:tc>
        <w:tc>
          <w:tcPr>
            <w:tcW w:w="1902" w:type="dxa"/>
            <w:tcBorders>
              <w:top w:val="single" w:sz="8" w:space="0" w:color="auto"/>
              <w:bottom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0.70±0.26</w:t>
            </w:r>
            <w:r>
              <w:rPr>
                <w:rFonts w:ascii="Times New Roman" w:eastAsia="標楷體" w:hAnsi="Times New Roman" w:hint="eastAsia"/>
                <w:vertAlign w:val="superscript"/>
              </w:rPr>
              <w:t xml:space="preserve"> a</w:t>
            </w:r>
          </w:p>
        </w:tc>
      </w:tr>
      <w:tr w:rsidR="00B51AA9" w:rsidRPr="00A3660B" w:rsidTr="00B57FDA">
        <w:trPr>
          <w:trHeight w:val="360"/>
        </w:trPr>
        <w:tc>
          <w:tcPr>
            <w:tcW w:w="915" w:type="dxa"/>
            <w:tcBorders>
              <w:top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Gm</w:t>
            </w:r>
          </w:p>
        </w:tc>
        <w:tc>
          <w:tcPr>
            <w:tcW w:w="1901" w:type="dxa"/>
            <w:tcBorders>
              <w:top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0.48±0.27</w:t>
            </w:r>
            <w:r>
              <w:rPr>
                <w:rFonts w:ascii="Times New Roman" w:eastAsia="標楷體" w:hAnsi="Times New Roman" w:hint="eastAsia"/>
                <w:vertAlign w:val="superscript"/>
              </w:rPr>
              <w:t xml:space="preserve"> a</w:t>
            </w:r>
          </w:p>
        </w:tc>
        <w:tc>
          <w:tcPr>
            <w:tcW w:w="1902" w:type="dxa"/>
            <w:tcBorders>
              <w:top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0.22±0.12</w:t>
            </w:r>
            <w:r>
              <w:rPr>
                <w:rFonts w:ascii="Times New Roman" w:eastAsia="標楷體" w:hAnsi="Times New Roman" w:hint="eastAsia"/>
                <w:vertAlign w:val="superscript"/>
              </w:rPr>
              <w:t xml:space="preserve"> a</w:t>
            </w:r>
          </w:p>
        </w:tc>
        <w:tc>
          <w:tcPr>
            <w:tcW w:w="1902" w:type="dxa"/>
            <w:tcBorders>
              <w:top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0.20±0.11</w:t>
            </w:r>
            <w:r>
              <w:rPr>
                <w:rFonts w:ascii="Times New Roman" w:eastAsia="標楷體" w:hAnsi="Times New Roman" w:hint="eastAsia"/>
                <w:vertAlign w:val="superscript"/>
              </w:rPr>
              <w:t xml:space="preserve"> a</w:t>
            </w:r>
          </w:p>
        </w:tc>
        <w:tc>
          <w:tcPr>
            <w:tcW w:w="1902" w:type="dxa"/>
            <w:tcBorders>
              <w:top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0.90±0.50</w:t>
            </w:r>
            <w:r>
              <w:rPr>
                <w:rFonts w:ascii="Times New Roman" w:eastAsia="標楷體" w:hAnsi="Times New Roman" w:hint="eastAsia"/>
                <w:vertAlign w:val="superscript"/>
              </w:rPr>
              <w:t xml:space="preserve"> a</w:t>
            </w:r>
          </w:p>
        </w:tc>
      </w:tr>
      <w:tr w:rsidR="00B51AA9" w:rsidRPr="00A3660B" w:rsidTr="00B57FDA">
        <w:trPr>
          <w:trHeight w:val="360"/>
        </w:trPr>
        <w:tc>
          <w:tcPr>
            <w:tcW w:w="915" w:type="dxa"/>
            <w:tcBorders>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Ge</w:t>
            </w:r>
          </w:p>
        </w:tc>
        <w:tc>
          <w:tcPr>
            <w:tcW w:w="1901" w:type="dxa"/>
            <w:tcBorders>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0.46±0.10</w:t>
            </w:r>
            <w:r>
              <w:rPr>
                <w:rFonts w:ascii="Times New Roman" w:eastAsia="標楷體" w:hAnsi="Times New Roman" w:hint="eastAsia"/>
                <w:vertAlign w:val="superscript"/>
              </w:rPr>
              <w:t xml:space="preserve"> a</w:t>
            </w:r>
          </w:p>
        </w:tc>
        <w:tc>
          <w:tcPr>
            <w:tcW w:w="1902" w:type="dxa"/>
            <w:tcBorders>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0.22±0.04</w:t>
            </w:r>
            <w:r>
              <w:rPr>
                <w:rFonts w:ascii="Times New Roman" w:eastAsia="標楷體" w:hAnsi="Times New Roman" w:hint="eastAsia"/>
                <w:vertAlign w:val="superscript"/>
              </w:rPr>
              <w:t xml:space="preserve"> a</w:t>
            </w:r>
          </w:p>
        </w:tc>
        <w:tc>
          <w:tcPr>
            <w:tcW w:w="1902" w:type="dxa"/>
            <w:tcBorders>
              <w:bottom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0.23±0.04</w:t>
            </w:r>
            <w:r>
              <w:rPr>
                <w:rFonts w:ascii="Times New Roman" w:eastAsia="標楷體" w:hAnsi="Times New Roman" w:hint="eastAsia"/>
                <w:vertAlign w:val="superscript"/>
              </w:rPr>
              <w:t xml:space="preserve"> a</w:t>
            </w:r>
          </w:p>
        </w:tc>
        <w:tc>
          <w:tcPr>
            <w:tcW w:w="1902" w:type="dxa"/>
            <w:tcBorders>
              <w:bottom w:val="nil"/>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0.91±0.94</w:t>
            </w:r>
            <w:r>
              <w:rPr>
                <w:rFonts w:ascii="Times New Roman" w:eastAsia="標楷體" w:hAnsi="Times New Roman" w:hint="eastAsia"/>
                <w:vertAlign w:val="superscript"/>
              </w:rPr>
              <w:t xml:space="preserve"> a</w:t>
            </w:r>
          </w:p>
        </w:tc>
      </w:tr>
      <w:tr w:rsidR="00B51AA9" w:rsidRPr="00A3660B" w:rsidTr="00B57FDA">
        <w:trPr>
          <w:trHeight w:val="360"/>
        </w:trPr>
        <w:tc>
          <w:tcPr>
            <w:tcW w:w="915" w:type="dxa"/>
            <w:tcBorders>
              <w:top w:val="nil"/>
              <w:bottom w:val="single" w:sz="12"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Ek</w:t>
            </w:r>
          </w:p>
        </w:tc>
        <w:tc>
          <w:tcPr>
            <w:tcW w:w="1901" w:type="dxa"/>
            <w:tcBorders>
              <w:top w:val="nil"/>
              <w:bottom w:val="single" w:sz="12"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0.43±0.07</w:t>
            </w:r>
            <w:r>
              <w:rPr>
                <w:rFonts w:ascii="Times New Roman" w:eastAsia="標楷體" w:hAnsi="Times New Roman" w:hint="eastAsia"/>
                <w:vertAlign w:val="superscript"/>
              </w:rPr>
              <w:t xml:space="preserve"> a</w:t>
            </w:r>
          </w:p>
        </w:tc>
        <w:tc>
          <w:tcPr>
            <w:tcW w:w="1902" w:type="dxa"/>
            <w:tcBorders>
              <w:top w:val="nil"/>
              <w:bottom w:val="single" w:sz="12"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0.22±0.04</w:t>
            </w:r>
            <w:r>
              <w:rPr>
                <w:rFonts w:ascii="Times New Roman" w:eastAsia="標楷體" w:hAnsi="Times New Roman" w:hint="eastAsia"/>
                <w:vertAlign w:val="superscript"/>
              </w:rPr>
              <w:t xml:space="preserve"> a</w:t>
            </w:r>
          </w:p>
        </w:tc>
        <w:tc>
          <w:tcPr>
            <w:tcW w:w="1902" w:type="dxa"/>
            <w:tcBorders>
              <w:top w:val="nil"/>
              <w:bottom w:val="single" w:sz="12" w:space="0" w:color="auto"/>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0.21±0.04</w:t>
            </w:r>
            <w:r>
              <w:rPr>
                <w:rFonts w:ascii="Times New Roman" w:eastAsia="標楷體" w:hAnsi="Times New Roman" w:hint="eastAsia"/>
                <w:vertAlign w:val="superscript"/>
              </w:rPr>
              <w:t xml:space="preserve"> a</w:t>
            </w:r>
          </w:p>
        </w:tc>
        <w:tc>
          <w:tcPr>
            <w:tcW w:w="1902" w:type="dxa"/>
            <w:tcBorders>
              <w:top w:val="nil"/>
              <w:bottom w:val="single" w:sz="12" w:space="0" w:color="auto"/>
            </w:tcBorders>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0.86±0.14</w:t>
            </w:r>
            <w:r>
              <w:rPr>
                <w:rFonts w:ascii="Times New Roman" w:eastAsia="標楷體" w:hAnsi="Times New Roman" w:hint="eastAsia"/>
                <w:vertAlign w:val="superscript"/>
              </w:rPr>
              <w:t xml:space="preserve"> a</w:t>
            </w:r>
          </w:p>
        </w:tc>
      </w:tr>
    </w:tbl>
    <w:p w:rsidR="00B51AA9" w:rsidRPr="00A3660B" w:rsidRDefault="00B51AA9" w:rsidP="00B51AA9">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Pr="00F9683F" w:rsidRDefault="00B51AA9" w:rsidP="00B51AA9">
      <w:pPr>
        <w:spacing w:before="240" w:line="25" w:lineRule="atLeast"/>
        <w:jc w:val="both"/>
        <w:rPr>
          <w:rFonts w:ascii="Times New Roman" w:eastAsia="標楷體" w:hAnsi="Times New Roman"/>
          <w:szCs w:val="24"/>
          <w:shd w:val="clear" w:color="auto" w:fill="FFFFFF"/>
        </w:rPr>
      </w:pPr>
    </w:p>
    <w:p w:rsidR="00B51AA9" w:rsidRPr="00A3660B" w:rsidRDefault="00B51AA9" w:rsidP="00B51AA9">
      <w:pPr>
        <w:pStyle w:val="af3"/>
        <w:rPr>
          <w:shd w:val="clear" w:color="auto" w:fill="FFFFFF"/>
        </w:rPr>
      </w:pPr>
      <w:bookmarkStart w:id="87" w:name="_Toc359973306"/>
      <w:r w:rsidRPr="00A3660B">
        <w:rPr>
          <w:shd w:val="clear" w:color="auto" w:fill="FFFFFF"/>
        </w:rPr>
        <w:t>表</w:t>
      </w:r>
      <w:r w:rsidRPr="00A3660B">
        <w:rPr>
          <w:shd w:val="clear" w:color="auto" w:fill="FFFFFF"/>
        </w:rPr>
        <w:t xml:space="preserve">7 </w:t>
      </w:r>
      <w:r>
        <w:rPr>
          <w:shd w:val="clear" w:color="auto" w:fill="FFFFFF"/>
        </w:rPr>
        <w:t>不同接種處理網室牛樟扦插苗</w:t>
      </w:r>
      <w:r w:rsidRPr="00A3660B">
        <w:rPr>
          <w:shd w:val="clear" w:color="auto" w:fill="FFFFFF"/>
        </w:rPr>
        <w:t>4</w:t>
      </w:r>
      <w:r w:rsidRPr="00A3660B">
        <w:rPr>
          <w:shd w:val="clear" w:color="auto" w:fill="FFFFFF"/>
        </w:rPr>
        <w:t>個月後</w:t>
      </w:r>
      <w:r>
        <w:rPr>
          <w:rFonts w:hint="eastAsia"/>
          <w:shd w:val="clear" w:color="auto" w:fill="FFFFFF"/>
        </w:rPr>
        <w:t>之</w:t>
      </w:r>
      <w:r w:rsidRPr="00A3660B">
        <w:rPr>
          <w:shd w:val="clear" w:color="auto" w:fill="FFFFFF"/>
        </w:rPr>
        <w:t>菌根依賴度</w:t>
      </w:r>
      <w:bookmarkEnd w:id="87"/>
      <w:r w:rsidR="00FD3D00">
        <w:rPr>
          <w:rFonts w:hint="eastAsia"/>
          <w:shd w:val="clear" w:color="auto" w:fill="FFFFFF"/>
        </w:rPr>
        <w:t xml:space="preserve"> (n = 4)</w:t>
      </w:r>
    </w:p>
    <w:tbl>
      <w:tblPr>
        <w:tblStyle w:val="af7"/>
        <w:tblpPr w:leftFromText="180" w:rightFromText="180" w:vertAnchor="page" w:horzAnchor="margin" w:tblpY="10473"/>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876"/>
        <w:gridCol w:w="1902"/>
      </w:tblGrid>
      <w:tr w:rsidR="00B51AA9" w:rsidRPr="00A3660B" w:rsidTr="00B57FDA">
        <w:trPr>
          <w:trHeight w:val="44"/>
        </w:trPr>
        <w:tc>
          <w:tcPr>
            <w:tcW w:w="876" w:type="dxa"/>
            <w:tcBorders>
              <w:top w:val="single" w:sz="12"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菌株</w:t>
            </w:r>
          </w:p>
        </w:tc>
        <w:tc>
          <w:tcPr>
            <w:tcW w:w="1902" w:type="dxa"/>
            <w:tcBorders>
              <w:top w:val="single" w:sz="12"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菌根依賴度</w:t>
            </w:r>
            <w:r w:rsidRPr="00A3660B">
              <w:rPr>
                <w:rFonts w:ascii="Times New Roman" w:eastAsia="標楷體" w:hAnsi="Times New Roman"/>
              </w:rPr>
              <w:t xml:space="preserve"> (%)</w:t>
            </w:r>
          </w:p>
        </w:tc>
      </w:tr>
      <w:tr w:rsidR="00B51AA9" w:rsidRPr="00A3660B" w:rsidTr="00B57FDA">
        <w:trPr>
          <w:trHeight w:val="360"/>
        </w:trPr>
        <w:tc>
          <w:tcPr>
            <w:tcW w:w="876" w:type="dxa"/>
            <w:tcBorders>
              <w:top w:val="single" w:sz="8" w:space="0" w:color="auto"/>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Gm</w:t>
            </w:r>
          </w:p>
        </w:tc>
        <w:tc>
          <w:tcPr>
            <w:tcW w:w="1902" w:type="dxa"/>
            <w:tcBorders>
              <w:top w:val="single" w:sz="8" w:space="0" w:color="auto"/>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128</w:t>
            </w:r>
          </w:p>
        </w:tc>
      </w:tr>
      <w:tr w:rsidR="00B51AA9" w:rsidRPr="00A3660B" w:rsidTr="00B57FDA">
        <w:trPr>
          <w:trHeight w:val="360"/>
        </w:trPr>
        <w:tc>
          <w:tcPr>
            <w:tcW w:w="876" w:type="dxa"/>
            <w:tcBorders>
              <w:top w:val="nil"/>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Ge</w:t>
            </w:r>
          </w:p>
        </w:tc>
        <w:tc>
          <w:tcPr>
            <w:tcW w:w="1902" w:type="dxa"/>
            <w:tcBorders>
              <w:top w:val="nil"/>
              <w:bottom w:val="nil"/>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130</w:t>
            </w:r>
          </w:p>
        </w:tc>
      </w:tr>
      <w:tr w:rsidR="00B51AA9" w:rsidRPr="00A3660B" w:rsidTr="00B57FDA">
        <w:trPr>
          <w:trHeight w:val="360"/>
        </w:trPr>
        <w:tc>
          <w:tcPr>
            <w:tcW w:w="876" w:type="dxa"/>
            <w:tcBorders>
              <w:top w:val="nil"/>
              <w:bottom w:val="single" w:sz="12"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Ek</w:t>
            </w:r>
          </w:p>
        </w:tc>
        <w:tc>
          <w:tcPr>
            <w:tcW w:w="1902" w:type="dxa"/>
            <w:tcBorders>
              <w:top w:val="nil"/>
              <w:bottom w:val="single" w:sz="12"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123</w:t>
            </w:r>
          </w:p>
        </w:tc>
      </w:tr>
    </w:tbl>
    <w:p w:rsidR="00B51AA9" w:rsidRPr="00A3660B" w:rsidRDefault="00B51AA9" w:rsidP="00B51AA9">
      <w:pPr>
        <w:spacing w:before="240" w:line="25" w:lineRule="atLeast"/>
        <w:jc w:val="both"/>
        <w:rPr>
          <w:rFonts w:ascii="Times New Roman" w:eastAsia="標楷體" w:hAnsi="Times New Roman"/>
          <w:color w:val="FF0000"/>
          <w:szCs w:val="24"/>
          <w:shd w:val="clear" w:color="auto" w:fill="FFFFFF"/>
        </w:rPr>
      </w:pPr>
    </w:p>
    <w:p w:rsidR="00B51AA9" w:rsidRPr="00A3660B" w:rsidRDefault="00B51AA9" w:rsidP="00B51AA9">
      <w:pPr>
        <w:spacing w:before="240" w:line="25" w:lineRule="atLeast"/>
        <w:jc w:val="both"/>
        <w:rPr>
          <w:rFonts w:ascii="Times New Roman" w:eastAsia="標楷體" w:hAnsi="Times New Roman"/>
          <w:color w:val="FF0000"/>
          <w:szCs w:val="24"/>
          <w:shd w:val="clear" w:color="auto" w:fill="FFFFFF"/>
        </w:rPr>
      </w:pPr>
    </w:p>
    <w:p w:rsidR="00B51AA9" w:rsidRDefault="00B51AA9" w:rsidP="00B51AA9">
      <w:pPr>
        <w:widowControl/>
        <w:rPr>
          <w:rFonts w:ascii="Times New Roman" w:eastAsia="標楷體" w:hAnsi="Times New Roman"/>
          <w:color w:val="FF0000"/>
          <w:szCs w:val="24"/>
          <w:shd w:val="clear" w:color="auto" w:fill="FFFFFF"/>
        </w:rPr>
      </w:pPr>
      <w:r>
        <w:rPr>
          <w:rFonts w:ascii="Times New Roman" w:eastAsia="標楷體" w:hAnsi="Times New Roman"/>
          <w:color w:val="FF0000"/>
          <w:szCs w:val="24"/>
          <w:shd w:val="clear" w:color="auto" w:fill="FFFFFF"/>
        </w:rPr>
        <w:br w:type="page"/>
      </w:r>
    </w:p>
    <w:p w:rsidR="00B51AA9" w:rsidRPr="00A3660B" w:rsidRDefault="00B51AA9" w:rsidP="00B51AA9">
      <w:pPr>
        <w:numPr>
          <w:ilvl w:val="0"/>
          <w:numId w:val="6"/>
        </w:numPr>
        <w:spacing w:before="240" w:line="360" w:lineRule="auto"/>
        <w:ind w:left="283" w:hangingChars="118" w:hanging="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lastRenderedPageBreak/>
        <w:t>苗木之葉面積比、比葉面積及葉重量比</w:t>
      </w:r>
    </w:p>
    <w:p w:rsidR="00B51AA9" w:rsidRPr="00A3660B" w:rsidRDefault="00B51AA9" w:rsidP="000B0944">
      <w:pPr>
        <w:pStyle w:val="af9"/>
        <w:numPr>
          <w:ilvl w:val="0"/>
          <w:numId w:val="16"/>
        </w:numPr>
        <w:spacing w:before="240" w:line="360" w:lineRule="auto"/>
        <w:ind w:leftChars="0" w:left="284" w:hanging="284"/>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中興苗圃扦插苗</w:t>
      </w:r>
    </w:p>
    <w:p w:rsidR="00B51AA9" w:rsidRDefault="00B51AA9" w:rsidP="00B51AA9">
      <w:pPr>
        <w:spacing w:before="240" w:line="360" w:lineRule="auto"/>
        <w:ind w:firstLineChars="118" w:firstLine="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不同接種處理對牛樟苗木之葉面積比、比葉面積及葉重量比之影響如表</w:t>
      </w:r>
      <w:r>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8</w:t>
      </w:r>
      <w:r w:rsidRPr="00A3660B">
        <w:rPr>
          <w:rFonts w:ascii="Times New Roman" w:eastAsia="標楷體" w:hAnsi="Times New Roman"/>
          <w:szCs w:val="24"/>
          <w:shd w:val="clear" w:color="auto" w:fill="FFFFFF"/>
        </w:rPr>
        <w:t>所示，經由檢驗分析後之結果均顯示，在葉面積比、比葉面積及葉重量比上均無顯著差異，但在數值</w:t>
      </w:r>
      <w:r>
        <w:rPr>
          <w:rFonts w:ascii="Times New Roman" w:eastAsia="標楷體" w:hAnsi="Times New Roman" w:hint="eastAsia"/>
          <w:szCs w:val="24"/>
          <w:shd w:val="clear" w:color="auto" w:fill="FFFFFF"/>
        </w:rPr>
        <w:t>顯示有</w:t>
      </w:r>
      <w:r w:rsidRPr="00A3660B">
        <w:rPr>
          <w:rFonts w:ascii="Times New Roman" w:eastAsia="標楷體" w:hAnsi="Times New Roman"/>
          <w:szCs w:val="24"/>
          <w:shd w:val="clear" w:color="auto" w:fill="FFFFFF"/>
        </w:rPr>
        <w:t>接種者</w:t>
      </w:r>
      <w:r>
        <w:rPr>
          <w:rFonts w:ascii="Times New Roman" w:eastAsia="標楷體" w:hAnsi="Times New Roman" w:hint="eastAsia"/>
          <w:szCs w:val="24"/>
          <w:shd w:val="clear" w:color="auto" w:fill="FFFFFF"/>
        </w:rPr>
        <w:t>較</w:t>
      </w:r>
      <w:r w:rsidRPr="00A3660B">
        <w:rPr>
          <w:rFonts w:ascii="Times New Roman" w:eastAsia="標楷體" w:hAnsi="Times New Roman"/>
          <w:szCs w:val="24"/>
          <w:shd w:val="clear" w:color="auto" w:fill="FFFFFF"/>
        </w:rPr>
        <w:t>高</w:t>
      </w:r>
      <w:r>
        <w:rPr>
          <w:rFonts w:ascii="Times New Roman" w:eastAsia="標楷體" w:hAnsi="Times New Roman" w:hint="eastAsia"/>
          <w:szCs w:val="24"/>
          <w:shd w:val="clear" w:color="auto" w:fill="FFFFFF"/>
        </w:rPr>
        <w:t>之趨勢</w:t>
      </w:r>
      <w:r w:rsidR="009A043C">
        <w:rPr>
          <w:rFonts w:ascii="Times New Roman" w:eastAsia="標楷體" w:hAnsi="Times New Roman" w:hint="eastAsia"/>
          <w:szCs w:val="24"/>
          <w:shd w:val="clear" w:color="auto" w:fill="FFFFFF"/>
        </w:rPr>
        <w:t xml:space="preserve"> (</w:t>
      </w:r>
      <w:r w:rsidR="009A043C" w:rsidRPr="009A043C">
        <w:rPr>
          <w:rFonts w:ascii="Times New Roman" w:eastAsia="標楷體" w:hAnsi="Times New Roman"/>
          <w:szCs w:val="24"/>
          <w:shd w:val="clear" w:color="auto" w:fill="FFFFFF"/>
        </w:rPr>
        <w:t>表</w:t>
      </w:r>
      <w:r w:rsidR="009A043C" w:rsidRPr="009A043C">
        <w:rPr>
          <w:rFonts w:ascii="Times New Roman" w:eastAsia="標楷體" w:hAnsi="Times New Roman" w:hint="eastAsia"/>
          <w:szCs w:val="24"/>
          <w:shd w:val="clear" w:color="auto" w:fill="FFFFFF"/>
        </w:rPr>
        <w:t>8</w:t>
      </w:r>
      <w:r w:rsidR="009A043C">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w:t>
      </w:r>
    </w:p>
    <w:p w:rsidR="00B51AA9" w:rsidRPr="00A3660B" w:rsidRDefault="00B51AA9" w:rsidP="00B51AA9">
      <w:pPr>
        <w:spacing w:before="240" w:line="25" w:lineRule="atLeast"/>
        <w:ind w:firstLineChars="200" w:firstLine="480"/>
        <w:jc w:val="both"/>
        <w:rPr>
          <w:rFonts w:ascii="Times New Roman" w:eastAsia="標楷體" w:hAnsi="Times New Roman"/>
          <w:szCs w:val="24"/>
          <w:shd w:val="clear" w:color="auto" w:fill="FFFFFF"/>
        </w:rPr>
      </w:pPr>
    </w:p>
    <w:tbl>
      <w:tblPr>
        <w:tblStyle w:val="af7"/>
        <w:tblpPr w:leftFromText="180" w:rightFromText="180" w:vertAnchor="page" w:horzAnchor="margin" w:tblpY="6395"/>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B51AA9" w:rsidRPr="00A3660B" w:rsidTr="00B57FDA">
        <w:tc>
          <w:tcPr>
            <w:tcW w:w="912" w:type="dxa"/>
            <w:tcBorders>
              <w:top w:val="single" w:sz="12" w:space="0" w:color="auto"/>
              <w:bottom w:val="single" w:sz="8"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項目</w:t>
            </w:r>
          </w:p>
        </w:tc>
        <w:tc>
          <w:tcPr>
            <w:tcW w:w="2331" w:type="dxa"/>
            <w:tcBorders>
              <w:top w:val="single" w:sz="12" w:space="0" w:color="auto"/>
              <w:bottom w:val="single" w:sz="8"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葉面積比</w:t>
            </w:r>
            <w:r w:rsidRPr="00A3660B">
              <w:rPr>
                <w:rFonts w:ascii="Times New Roman" w:eastAsia="標楷體" w:hAnsi="Times New Roman"/>
              </w:rPr>
              <w:t xml:space="preserve"> (cm</w:t>
            </w:r>
            <w:r w:rsidRPr="00A3660B">
              <w:rPr>
                <w:rFonts w:ascii="Times New Roman" w:eastAsia="標楷體" w:hAnsi="Times New Roman"/>
                <w:vertAlign w:val="superscript"/>
              </w:rPr>
              <w:t>2</w:t>
            </w:r>
            <w:r w:rsidRPr="00A3660B">
              <w:rPr>
                <w:rFonts w:ascii="Times New Roman" w:eastAsia="標楷體" w:hAnsi="Times New Roman"/>
              </w:rPr>
              <w:t>/g)</w:t>
            </w:r>
          </w:p>
        </w:tc>
        <w:tc>
          <w:tcPr>
            <w:tcW w:w="2331" w:type="dxa"/>
            <w:tcBorders>
              <w:top w:val="single" w:sz="12" w:space="0" w:color="auto"/>
              <w:bottom w:val="single" w:sz="8"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比葉面積</w:t>
            </w:r>
            <w:r w:rsidRPr="00A3660B">
              <w:rPr>
                <w:rFonts w:ascii="Times New Roman" w:eastAsia="標楷體" w:hAnsi="Times New Roman"/>
              </w:rPr>
              <w:t xml:space="preserve"> (cm</w:t>
            </w:r>
            <w:r w:rsidRPr="00A3660B">
              <w:rPr>
                <w:rFonts w:ascii="Times New Roman" w:eastAsia="標楷體" w:hAnsi="Times New Roman"/>
                <w:vertAlign w:val="superscript"/>
              </w:rPr>
              <w:t>2</w:t>
            </w:r>
            <w:r w:rsidRPr="00A3660B">
              <w:rPr>
                <w:rFonts w:ascii="Times New Roman" w:eastAsia="標楷體" w:hAnsi="Times New Roman"/>
              </w:rPr>
              <w:t>/g)</w:t>
            </w:r>
          </w:p>
        </w:tc>
        <w:tc>
          <w:tcPr>
            <w:tcW w:w="2331" w:type="dxa"/>
            <w:tcBorders>
              <w:top w:val="single" w:sz="12" w:space="0" w:color="auto"/>
              <w:bottom w:val="single" w:sz="8" w:space="0" w:color="auto"/>
            </w:tcBorders>
          </w:tcPr>
          <w:p w:rsidR="00B51AA9"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葉重量比</w:t>
            </w:r>
            <w:r w:rsidRPr="00A3660B">
              <w:rPr>
                <w:rFonts w:ascii="Times New Roman" w:eastAsia="標楷體" w:hAnsi="Times New Roman"/>
              </w:rPr>
              <w:t xml:space="preserve"> (g/g)</w:t>
            </w:r>
          </w:p>
        </w:tc>
      </w:tr>
      <w:tr w:rsidR="00B51AA9" w:rsidRPr="00A3660B" w:rsidTr="00B57FDA">
        <w:tc>
          <w:tcPr>
            <w:tcW w:w="912" w:type="dxa"/>
            <w:tcBorders>
              <w:top w:val="single" w:sz="8"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 xml:space="preserve">t </w:t>
            </w:r>
            <w:r w:rsidRPr="00A3660B">
              <w:rPr>
                <w:rFonts w:ascii="Times New Roman" w:eastAsia="標楷體" w:hAnsi="Times New Roman"/>
              </w:rPr>
              <w:t>值</w:t>
            </w:r>
          </w:p>
        </w:tc>
        <w:tc>
          <w:tcPr>
            <w:tcW w:w="2331" w:type="dxa"/>
            <w:tcBorders>
              <w:top w:val="single" w:sz="8"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1.45</w:t>
            </w:r>
            <w:r w:rsidRPr="00A3660B">
              <w:rPr>
                <w:rFonts w:ascii="Times New Roman" w:eastAsia="標楷體" w:hAnsi="Times New Roman"/>
                <w:vertAlign w:val="superscript"/>
              </w:rPr>
              <w:t>ns</w:t>
            </w:r>
          </w:p>
        </w:tc>
        <w:tc>
          <w:tcPr>
            <w:tcW w:w="2331" w:type="dxa"/>
            <w:tcBorders>
              <w:top w:val="single" w:sz="8" w:space="0" w:color="auto"/>
              <w:bottom w:val="single" w:sz="4"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1.92</w:t>
            </w:r>
            <w:r w:rsidRPr="00A3660B">
              <w:rPr>
                <w:rFonts w:ascii="Times New Roman" w:eastAsia="標楷體" w:hAnsi="Times New Roman"/>
                <w:vertAlign w:val="superscript"/>
              </w:rPr>
              <w:t>ns</w:t>
            </w:r>
          </w:p>
        </w:tc>
        <w:tc>
          <w:tcPr>
            <w:tcW w:w="2331" w:type="dxa"/>
            <w:tcBorders>
              <w:top w:val="single" w:sz="8" w:space="0" w:color="auto"/>
              <w:bottom w:val="single" w:sz="4"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0.56</w:t>
            </w:r>
            <w:r w:rsidRPr="00A3660B">
              <w:rPr>
                <w:rFonts w:ascii="Times New Roman" w:eastAsia="標楷體" w:hAnsi="Times New Roman"/>
                <w:vertAlign w:val="superscript"/>
              </w:rPr>
              <w:t>ns</w:t>
            </w:r>
          </w:p>
        </w:tc>
      </w:tr>
      <w:tr w:rsidR="00B51AA9" w:rsidRPr="00A3660B" w:rsidTr="00B57FDA">
        <w:tc>
          <w:tcPr>
            <w:tcW w:w="912" w:type="dxa"/>
            <w:tcBorders>
              <w:top w:val="single" w:sz="4"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Ck</w:t>
            </w:r>
          </w:p>
        </w:tc>
        <w:tc>
          <w:tcPr>
            <w:tcW w:w="2331" w:type="dxa"/>
            <w:tcBorders>
              <w:top w:val="single" w:sz="4"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37.19±11.71</w:t>
            </w:r>
          </w:p>
        </w:tc>
        <w:tc>
          <w:tcPr>
            <w:tcW w:w="2331" w:type="dxa"/>
            <w:tcBorders>
              <w:top w:val="single" w:sz="4"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139.63±31.21</w:t>
            </w:r>
          </w:p>
        </w:tc>
        <w:tc>
          <w:tcPr>
            <w:tcW w:w="2331" w:type="dxa"/>
            <w:tcBorders>
              <w:top w:val="single" w:sz="4" w:space="0" w:color="auto"/>
            </w:tcBorders>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0.27±0.04</w:t>
            </w:r>
          </w:p>
        </w:tc>
      </w:tr>
      <w:tr w:rsidR="00B51AA9" w:rsidRPr="00A3660B" w:rsidTr="00B57FDA">
        <w:tc>
          <w:tcPr>
            <w:tcW w:w="912" w:type="dxa"/>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Gm</w:t>
            </w:r>
          </w:p>
        </w:tc>
        <w:tc>
          <w:tcPr>
            <w:tcW w:w="2331" w:type="dxa"/>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50.63±10.63</w:t>
            </w:r>
          </w:p>
        </w:tc>
        <w:tc>
          <w:tcPr>
            <w:tcW w:w="2331" w:type="dxa"/>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175.05±6.56</w:t>
            </w:r>
          </w:p>
        </w:tc>
        <w:tc>
          <w:tcPr>
            <w:tcW w:w="2331" w:type="dxa"/>
            <w:vAlign w:val="center"/>
          </w:tcPr>
          <w:p w:rsidR="00B51AA9" w:rsidRPr="00A3660B" w:rsidRDefault="00B51AA9" w:rsidP="00B57FDA">
            <w:pPr>
              <w:spacing w:line="25" w:lineRule="atLeast"/>
              <w:jc w:val="center"/>
              <w:rPr>
                <w:rFonts w:ascii="Times New Roman" w:eastAsia="標楷體" w:hAnsi="Times New Roman"/>
              </w:rPr>
            </w:pPr>
            <w:r w:rsidRPr="00A3660B">
              <w:rPr>
                <w:rFonts w:ascii="Times New Roman" w:eastAsia="標楷體" w:hAnsi="Times New Roman"/>
              </w:rPr>
              <w:t>0.27±0.05</w:t>
            </w:r>
          </w:p>
        </w:tc>
      </w:tr>
    </w:tbl>
    <w:p w:rsidR="00B51AA9" w:rsidRDefault="00B51AA9" w:rsidP="00B51AA9">
      <w:pPr>
        <w:pStyle w:val="af3"/>
        <w:spacing w:line="360" w:lineRule="auto"/>
        <w:ind w:left="600" w:hangingChars="250" w:hanging="600"/>
      </w:pPr>
      <w:bookmarkStart w:id="88" w:name="_Toc359973307"/>
      <w:r w:rsidRPr="00A3660B">
        <w:t>表</w:t>
      </w:r>
      <w:r w:rsidR="009A043C">
        <w:rPr>
          <w:rFonts w:hint="eastAsia"/>
        </w:rPr>
        <w:t>8</w:t>
      </w:r>
      <w:r>
        <w:rPr>
          <w:rFonts w:hint="eastAsia"/>
        </w:rPr>
        <w:t xml:space="preserve"> </w:t>
      </w:r>
      <w:r w:rsidR="009A043C">
        <w:rPr>
          <w:rFonts w:hint="eastAsia"/>
        </w:rPr>
        <w:t>不同</w:t>
      </w:r>
      <w:r w:rsidRPr="00A3660B">
        <w:t>接種處理對中興苗圃牛樟扦插苗</w:t>
      </w:r>
      <w:r>
        <w:rPr>
          <w:rFonts w:hint="eastAsia"/>
        </w:rPr>
        <w:t xml:space="preserve"> </w:t>
      </w:r>
      <w:r w:rsidRPr="00A3660B">
        <w:t>6</w:t>
      </w:r>
      <w:r>
        <w:rPr>
          <w:rFonts w:hint="eastAsia"/>
        </w:rPr>
        <w:t xml:space="preserve"> </w:t>
      </w:r>
      <w:r w:rsidRPr="00A3660B">
        <w:t>個月後葉面積比、比葉面積及葉重量比之獨立樣本</w:t>
      </w:r>
      <w:r w:rsidRPr="00A3660B">
        <w:t>t</w:t>
      </w:r>
      <w:r w:rsidRPr="00A3660B">
        <w:t>檢定</w:t>
      </w:r>
      <w:bookmarkEnd w:id="88"/>
      <w:r w:rsidR="00FD3D00">
        <w:rPr>
          <w:rFonts w:hint="eastAsia"/>
        </w:rPr>
        <w:t xml:space="preserve"> </w:t>
      </w:r>
      <w:r w:rsidR="00FD3D00">
        <w:rPr>
          <w:rFonts w:hint="eastAsia"/>
          <w:shd w:val="clear" w:color="auto" w:fill="FFFFFF"/>
        </w:rPr>
        <w:t>(n = 4)</w:t>
      </w:r>
    </w:p>
    <w:p w:rsidR="00B51AA9" w:rsidRDefault="00B51AA9" w:rsidP="00B51AA9">
      <w:pPr>
        <w:spacing w:before="240" w:line="25" w:lineRule="atLeast"/>
        <w:jc w:val="both"/>
        <w:rPr>
          <w:rFonts w:ascii="Times New Roman" w:eastAsia="標楷體" w:hAnsi="Times New Roman"/>
        </w:rPr>
      </w:pPr>
      <w:r w:rsidRPr="00A3660B">
        <w:rPr>
          <w:rFonts w:ascii="Times New Roman" w:eastAsia="標楷體" w:hAnsi="Times New Roman"/>
        </w:rPr>
        <w:t>註</w:t>
      </w:r>
      <w:r w:rsidRPr="00A3660B">
        <w:rPr>
          <w:rFonts w:ascii="Times New Roman" w:eastAsia="標楷體" w:hAnsi="Times New Roman"/>
        </w:rPr>
        <w:t xml:space="preserve"> </w:t>
      </w:r>
      <w:r w:rsidRPr="00A3660B">
        <w:rPr>
          <w:rFonts w:ascii="Times New Roman" w:eastAsia="標楷體" w:hAnsi="Times New Roman"/>
          <w:vertAlign w:val="superscript"/>
        </w:rPr>
        <w:t>ns</w:t>
      </w:r>
      <w:r w:rsidRPr="00A3660B">
        <w:rPr>
          <w:rFonts w:ascii="Times New Roman" w:eastAsia="標楷體" w:hAnsi="Times New Roman"/>
        </w:rPr>
        <w:t>：表示</w:t>
      </w:r>
      <w:r>
        <w:rPr>
          <w:rFonts w:ascii="Times New Roman" w:eastAsia="標楷體" w:hAnsi="Times New Roman" w:hint="eastAsia"/>
        </w:rPr>
        <w:t>差異</w:t>
      </w:r>
      <w:r w:rsidRPr="00A3660B">
        <w:rPr>
          <w:rFonts w:ascii="Times New Roman" w:eastAsia="標楷體" w:hAnsi="Times New Roman"/>
        </w:rPr>
        <w:t>不顯著</w:t>
      </w:r>
    </w:p>
    <w:p w:rsidR="00B51AA9" w:rsidRPr="000F28EF" w:rsidRDefault="00B51AA9" w:rsidP="00B51AA9">
      <w:pPr>
        <w:spacing w:before="240" w:line="25" w:lineRule="atLeast"/>
        <w:jc w:val="both"/>
        <w:rPr>
          <w:rFonts w:ascii="Times New Roman" w:eastAsia="標楷體" w:hAnsi="Times New Roman"/>
        </w:rPr>
      </w:pPr>
    </w:p>
    <w:p w:rsidR="00B51AA9" w:rsidRPr="00A3660B" w:rsidRDefault="00B51AA9" w:rsidP="000B0944">
      <w:pPr>
        <w:pStyle w:val="af9"/>
        <w:numPr>
          <w:ilvl w:val="0"/>
          <w:numId w:val="16"/>
        </w:numPr>
        <w:spacing w:before="240" w:line="360" w:lineRule="auto"/>
        <w:ind w:leftChars="0" w:left="322" w:hanging="322"/>
        <w:jc w:val="both"/>
        <w:rPr>
          <w:rFonts w:ascii="Times New Roman" w:eastAsia="標楷體" w:hAnsi="Times New Roman"/>
          <w:szCs w:val="24"/>
          <w:shd w:val="clear" w:color="auto" w:fill="FFFFFF"/>
        </w:rPr>
      </w:pPr>
      <w:r>
        <w:rPr>
          <w:rFonts w:ascii="Times New Roman" w:eastAsia="標楷體" w:hAnsi="Times New Roman"/>
          <w:szCs w:val="24"/>
          <w:shd w:val="clear" w:color="auto" w:fill="FFFFFF"/>
        </w:rPr>
        <w:t>網室牛樟扦插苗</w:t>
      </w:r>
    </w:p>
    <w:p w:rsidR="00B51AA9" w:rsidRDefault="00B51AA9" w:rsidP="00B51AA9">
      <w:pPr>
        <w:spacing w:before="240" w:line="360" w:lineRule="auto"/>
        <w:ind w:firstLineChars="145" w:firstLine="348"/>
        <w:jc w:val="both"/>
        <w:rPr>
          <w:rFonts w:ascii="Times New Roman" w:eastAsia="標楷體" w:hAnsi="Times New Roman"/>
        </w:rPr>
      </w:pPr>
      <w:r w:rsidRPr="00A3660B">
        <w:rPr>
          <w:rFonts w:ascii="Times New Roman" w:eastAsia="標楷體" w:hAnsi="Times New Roman"/>
          <w:szCs w:val="24"/>
          <w:shd w:val="clear" w:color="auto" w:fill="FFFFFF"/>
        </w:rPr>
        <w:t>不同菌根菌接種處理對牛樟苗木之葉面積比、比葉面積及葉重量比之</w:t>
      </w:r>
      <w:r w:rsidRPr="00A3660B">
        <w:rPr>
          <w:rFonts w:ascii="Times New Roman" w:eastAsia="標楷體" w:hAnsi="Times New Roman"/>
        </w:rPr>
        <w:t>Tukey</w:t>
      </w:r>
      <w:r w:rsidRPr="00A3660B">
        <w:rPr>
          <w:rFonts w:ascii="Times New Roman" w:eastAsia="標楷體" w:hAnsi="Times New Roman"/>
        </w:rPr>
        <w:t>分析結果</w:t>
      </w:r>
      <w:r>
        <w:rPr>
          <w:rFonts w:ascii="Times New Roman" w:eastAsia="標楷體" w:hAnsi="Times New Roman" w:hint="eastAsia"/>
        </w:rPr>
        <w:t>顯示</w:t>
      </w:r>
      <w:r w:rsidRPr="00A3660B">
        <w:rPr>
          <w:rFonts w:ascii="Times New Roman" w:eastAsia="標楷體" w:hAnsi="Times New Roman"/>
        </w:rPr>
        <w:t>，各處理間之</w:t>
      </w:r>
      <w:r w:rsidRPr="00A3660B">
        <w:rPr>
          <w:rFonts w:ascii="Times New Roman" w:eastAsia="標楷體" w:hAnsi="Times New Roman"/>
          <w:szCs w:val="24"/>
          <w:shd w:val="clear" w:color="auto" w:fill="FFFFFF"/>
        </w:rPr>
        <w:t>葉面積比、比葉面積及葉重量比皆無顯著差異</w:t>
      </w:r>
      <w:r>
        <w:rPr>
          <w:rFonts w:ascii="Times New Roman" w:eastAsia="標楷體" w:hAnsi="Times New Roman" w:hint="eastAsia"/>
          <w:szCs w:val="24"/>
          <w:shd w:val="clear" w:color="auto" w:fill="FFFFFF"/>
        </w:rPr>
        <w:t>(</w:t>
      </w:r>
      <w:r w:rsidRPr="00A3660B">
        <w:rPr>
          <w:rFonts w:ascii="Times New Roman" w:eastAsia="標楷體" w:hAnsi="Times New Roman"/>
        </w:rPr>
        <w:t>表</w:t>
      </w:r>
      <w:r>
        <w:rPr>
          <w:rFonts w:ascii="Times New Roman" w:eastAsia="標楷體" w:hAnsi="Times New Roman" w:hint="eastAsia"/>
        </w:rPr>
        <w:t xml:space="preserve"> </w:t>
      </w:r>
      <w:r w:rsidRPr="00A3660B">
        <w:rPr>
          <w:rFonts w:ascii="Times New Roman" w:eastAsia="標楷體" w:hAnsi="Times New Roman"/>
        </w:rPr>
        <w:t>9</w:t>
      </w:r>
      <w:r>
        <w:rPr>
          <w:rFonts w:ascii="Times New Roman" w:eastAsia="標楷體" w:hAnsi="Times New Roman" w:hint="eastAsia"/>
        </w:rPr>
        <w:t>)</w:t>
      </w:r>
      <w:r w:rsidRPr="00A3660B">
        <w:rPr>
          <w:rFonts w:ascii="Times New Roman" w:eastAsia="標楷體" w:hAnsi="Times New Roman"/>
        </w:rPr>
        <w:t>。</w:t>
      </w:r>
    </w:p>
    <w:p w:rsidR="00B51AA9" w:rsidRDefault="00B51AA9" w:rsidP="00B51AA9">
      <w:pPr>
        <w:widowControl/>
        <w:rPr>
          <w:rFonts w:ascii="Times New Roman" w:eastAsia="標楷體" w:hAnsi="Times New Roman"/>
          <w:szCs w:val="24"/>
          <w:shd w:val="clear" w:color="auto" w:fill="FFFFFF"/>
        </w:rPr>
      </w:pPr>
      <w:r>
        <w:rPr>
          <w:rFonts w:ascii="Times New Roman" w:eastAsia="標楷體" w:hAnsi="Times New Roman"/>
          <w:szCs w:val="24"/>
          <w:shd w:val="clear" w:color="auto" w:fill="FFFFFF"/>
        </w:rPr>
        <w:br w:type="page"/>
      </w:r>
    </w:p>
    <w:p w:rsidR="00B51AA9" w:rsidRDefault="00B51AA9" w:rsidP="00B51AA9">
      <w:pPr>
        <w:pStyle w:val="af3"/>
        <w:spacing w:line="360" w:lineRule="auto"/>
        <w:ind w:left="588" w:hangingChars="245" w:hanging="588"/>
        <w:rPr>
          <w:szCs w:val="24"/>
          <w:shd w:val="clear" w:color="auto" w:fill="FFFFFF"/>
        </w:rPr>
      </w:pPr>
      <w:bookmarkStart w:id="89" w:name="_Toc359973308"/>
      <w:r w:rsidRPr="00A3660B">
        <w:lastRenderedPageBreak/>
        <w:t>表</w:t>
      </w:r>
      <w:r>
        <w:rPr>
          <w:rFonts w:hint="eastAsia"/>
        </w:rPr>
        <w:t xml:space="preserve"> </w:t>
      </w:r>
      <w:r w:rsidRPr="00A3660B">
        <w:t xml:space="preserve">9 </w:t>
      </w:r>
      <w:r>
        <w:t>不同接種處理</w:t>
      </w:r>
      <w:r w:rsidRPr="00A3660B">
        <w:t>牛樟</w:t>
      </w:r>
      <w:r>
        <w:t>網室牛樟扦插苗</w:t>
      </w:r>
      <w:r w:rsidRPr="00A3660B">
        <w:t>4</w:t>
      </w:r>
      <w:r w:rsidRPr="00A3660B">
        <w:t>個月後苗木葉面積比、比葉面積及葉重量比之</w:t>
      </w:r>
      <w:r w:rsidRPr="00A3660B">
        <w:t>Tukey</w:t>
      </w:r>
      <w:r w:rsidRPr="00A3660B">
        <w:t>分析</w:t>
      </w:r>
      <w:bookmarkEnd w:id="89"/>
      <w:r w:rsidR="00FD3D00">
        <w:rPr>
          <w:rFonts w:hint="eastAsia"/>
        </w:rPr>
        <w:t xml:space="preserve"> </w:t>
      </w:r>
      <w:r w:rsidR="00FD3D00">
        <w:rPr>
          <w:rFonts w:hint="eastAsia"/>
          <w:shd w:val="clear" w:color="auto" w:fill="FFFFFF"/>
        </w:rPr>
        <w:t>(n = 4)</w:t>
      </w:r>
    </w:p>
    <w:tbl>
      <w:tblPr>
        <w:tblStyle w:val="af7"/>
        <w:tblpPr w:leftFromText="180" w:rightFromText="180" w:vertAnchor="page" w:horzAnchor="margin" w:tblpY="2686"/>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B51AA9" w:rsidRPr="00A3660B" w:rsidTr="00B57FDA">
        <w:trPr>
          <w:trHeight w:val="360"/>
        </w:trPr>
        <w:tc>
          <w:tcPr>
            <w:tcW w:w="915" w:type="dxa"/>
            <w:tcBorders>
              <w:top w:val="single" w:sz="12" w:space="0" w:color="auto"/>
              <w:bottom w:val="single" w:sz="8" w:space="0" w:color="auto"/>
            </w:tcBorders>
            <w:vAlign w:val="center"/>
          </w:tcPr>
          <w:p w:rsidR="00B51AA9" w:rsidRDefault="000D6454" w:rsidP="00B57FDA">
            <w:pPr>
              <w:spacing w:line="360" w:lineRule="auto"/>
              <w:jc w:val="center"/>
              <w:rPr>
                <w:rFonts w:ascii="Times New Roman" w:eastAsia="標楷體" w:hAnsi="Times New Roman"/>
              </w:rPr>
            </w:pPr>
            <w:r>
              <w:rPr>
                <w:rFonts w:ascii="Times New Roman" w:eastAsia="標楷體" w:hAnsi="Times New Roman" w:hint="eastAsia"/>
              </w:rPr>
              <w:t>處理</w:t>
            </w:r>
          </w:p>
        </w:tc>
        <w:tc>
          <w:tcPr>
            <w:tcW w:w="2330" w:type="dxa"/>
            <w:tcBorders>
              <w:top w:val="single" w:sz="12" w:space="0" w:color="auto"/>
              <w:bottom w:val="single" w:sz="8"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葉面積比</w:t>
            </w:r>
            <w:r w:rsidRPr="00A3660B">
              <w:rPr>
                <w:rFonts w:ascii="Times New Roman" w:eastAsia="標楷體" w:hAnsi="Times New Roman"/>
              </w:rPr>
              <w:t xml:space="preserve"> (cm</w:t>
            </w:r>
            <w:r w:rsidRPr="00A3660B">
              <w:rPr>
                <w:rFonts w:ascii="Times New Roman" w:eastAsia="標楷體" w:hAnsi="Times New Roman"/>
                <w:vertAlign w:val="superscript"/>
              </w:rPr>
              <w:t>2</w:t>
            </w:r>
            <w:r w:rsidRPr="00A3660B">
              <w:rPr>
                <w:rFonts w:ascii="Times New Roman" w:eastAsia="標楷體" w:hAnsi="Times New Roman"/>
              </w:rPr>
              <w:t>/g)</w:t>
            </w:r>
          </w:p>
        </w:tc>
        <w:tc>
          <w:tcPr>
            <w:tcW w:w="2330" w:type="dxa"/>
            <w:tcBorders>
              <w:top w:val="single" w:sz="12" w:space="0" w:color="auto"/>
              <w:bottom w:val="single" w:sz="8"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比葉面積</w:t>
            </w:r>
            <w:r w:rsidRPr="00A3660B">
              <w:rPr>
                <w:rFonts w:ascii="Times New Roman" w:eastAsia="標楷體" w:hAnsi="Times New Roman"/>
              </w:rPr>
              <w:t xml:space="preserve"> (cm</w:t>
            </w:r>
            <w:r w:rsidRPr="00A3660B">
              <w:rPr>
                <w:rFonts w:ascii="Times New Roman" w:eastAsia="標楷體" w:hAnsi="Times New Roman"/>
                <w:vertAlign w:val="superscript"/>
              </w:rPr>
              <w:t>2</w:t>
            </w:r>
            <w:r w:rsidRPr="00A3660B">
              <w:rPr>
                <w:rFonts w:ascii="Times New Roman" w:eastAsia="標楷體" w:hAnsi="Times New Roman"/>
              </w:rPr>
              <w:t>/g)</w:t>
            </w:r>
          </w:p>
        </w:tc>
        <w:tc>
          <w:tcPr>
            <w:tcW w:w="2330" w:type="dxa"/>
            <w:tcBorders>
              <w:top w:val="single" w:sz="12" w:space="0" w:color="auto"/>
              <w:bottom w:val="single" w:sz="8" w:space="0" w:color="auto"/>
            </w:tcBorders>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葉重量比</w:t>
            </w:r>
            <w:r w:rsidRPr="00A3660B">
              <w:rPr>
                <w:rFonts w:ascii="Times New Roman" w:eastAsia="標楷體" w:hAnsi="Times New Roman"/>
              </w:rPr>
              <w:t xml:space="preserve"> (g/g)</w:t>
            </w:r>
          </w:p>
        </w:tc>
      </w:tr>
      <w:tr w:rsidR="00B51AA9" w:rsidRPr="00A3660B" w:rsidTr="00B57FDA">
        <w:trPr>
          <w:trHeight w:val="360"/>
        </w:trPr>
        <w:tc>
          <w:tcPr>
            <w:tcW w:w="915" w:type="dxa"/>
            <w:tcBorders>
              <w:top w:val="single" w:sz="8" w:space="0" w:color="auto"/>
              <w:bottom w:val="nil"/>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Ck</w:t>
            </w:r>
          </w:p>
        </w:tc>
        <w:tc>
          <w:tcPr>
            <w:tcW w:w="2330" w:type="dxa"/>
            <w:tcBorders>
              <w:top w:val="single" w:sz="8" w:space="0" w:color="auto"/>
              <w:bottom w:val="nil"/>
            </w:tcBorders>
            <w:vAlign w:val="center"/>
          </w:tcPr>
          <w:p w:rsidR="00B51AA9" w:rsidRPr="00425C37" w:rsidRDefault="00B51AA9" w:rsidP="00B57FDA">
            <w:pPr>
              <w:spacing w:line="360" w:lineRule="auto"/>
              <w:jc w:val="center"/>
              <w:rPr>
                <w:rFonts w:ascii="Times New Roman" w:eastAsia="標楷體" w:hAnsi="Times New Roman"/>
                <w:vertAlign w:val="superscript"/>
              </w:rPr>
            </w:pPr>
            <w:r w:rsidRPr="00A3660B">
              <w:rPr>
                <w:rFonts w:ascii="Times New Roman" w:eastAsia="標楷體" w:hAnsi="Times New Roman"/>
              </w:rPr>
              <w:t>77.76±8.23</w:t>
            </w:r>
            <w:r>
              <w:rPr>
                <w:rFonts w:ascii="Times New Roman" w:eastAsia="標楷體" w:hAnsi="Times New Roman" w:hint="eastAsia"/>
                <w:vertAlign w:val="superscript"/>
              </w:rPr>
              <w:t>a</w:t>
            </w:r>
          </w:p>
        </w:tc>
        <w:tc>
          <w:tcPr>
            <w:tcW w:w="2330" w:type="dxa"/>
            <w:tcBorders>
              <w:top w:val="single" w:sz="8" w:space="0" w:color="auto"/>
              <w:bottom w:val="nil"/>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  </w:t>
            </w:r>
            <w:r w:rsidRPr="00A3660B">
              <w:rPr>
                <w:rFonts w:ascii="Times New Roman" w:eastAsia="標楷體" w:hAnsi="Times New Roman"/>
              </w:rPr>
              <w:t>215.67±115.45</w:t>
            </w:r>
            <w:r>
              <w:rPr>
                <w:rFonts w:ascii="Times New Roman" w:eastAsia="標楷體" w:hAnsi="Times New Roman" w:hint="eastAsia"/>
                <w:vertAlign w:val="superscript"/>
              </w:rPr>
              <w:t xml:space="preserve"> a</w:t>
            </w:r>
          </w:p>
        </w:tc>
        <w:tc>
          <w:tcPr>
            <w:tcW w:w="2330" w:type="dxa"/>
            <w:tcBorders>
              <w:top w:val="single" w:sz="8" w:space="0" w:color="auto"/>
              <w:bottom w:val="nil"/>
            </w:tcBorders>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0.42±0.17</w:t>
            </w:r>
            <w:r>
              <w:rPr>
                <w:rFonts w:ascii="Times New Roman" w:eastAsia="標楷體" w:hAnsi="Times New Roman" w:hint="eastAsia"/>
                <w:vertAlign w:val="superscript"/>
              </w:rPr>
              <w:t xml:space="preserve"> a</w:t>
            </w:r>
          </w:p>
        </w:tc>
      </w:tr>
      <w:tr w:rsidR="00B51AA9" w:rsidRPr="00A3660B" w:rsidTr="00B57FDA">
        <w:trPr>
          <w:trHeight w:val="360"/>
        </w:trPr>
        <w:tc>
          <w:tcPr>
            <w:tcW w:w="915" w:type="dxa"/>
            <w:tcBorders>
              <w:top w:val="nil"/>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Gm</w:t>
            </w:r>
          </w:p>
        </w:tc>
        <w:tc>
          <w:tcPr>
            <w:tcW w:w="2330" w:type="dxa"/>
            <w:tcBorders>
              <w:top w:val="nil"/>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 </w:t>
            </w:r>
            <w:r w:rsidRPr="00A3660B">
              <w:rPr>
                <w:rFonts w:ascii="Times New Roman" w:eastAsia="標楷體" w:hAnsi="Times New Roman"/>
              </w:rPr>
              <w:t>75.65±11.45</w:t>
            </w:r>
            <w:r>
              <w:rPr>
                <w:rFonts w:ascii="Times New Roman" w:eastAsia="標楷體" w:hAnsi="Times New Roman" w:hint="eastAsia"/>
                <w:vertAlign w:val="superscript"/>
              </w:rPr>
              <w:t xml:space="preserve"> a</w:t>
            </w:r>
          </w:p>
        </w:tc>
        <w:tc>
          <w:tcPr>
            <w:tcW w:w="2330" w:type="dxa"/>
            <w:tcBorders>
              <w:top w:val="nil"/>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 </w:t>
            </w:r>
            <w:r w:rsidRPr="00A3660B">
              <w:rPr>
                <w:rFonts w:ascii="Times New Roman" w:eastAsia="標楷體" w:hAnsi="Times New Roman"/>
              </w:rPr>
              <w:t>144.46±25.82</w:t>
            </w:r>
            <w:r>
              <w:rPr>
                <w:rFonts w:ascii="Times New Roman" w:eastAsia="標楷體" w:hAnsi="Times New Roman" w:hint="eastAsia"/>
                <w:vertAlign w:val="superscript"/>
              </w:rPr>
              <w:t xml:space="preserve"> a</w:t>
            </w:r>
          </w:p>
        </w:tc>
        <w:tc>
          <w:tcPr>
            <w:tcW w:w="2330" w:type="dxa"/>
            <w:tcBorders>
              <w:top w:val="nil"/>
            </w:tcBorders>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0.53±0.12</w:t>
            </w:r>
            <w:r>
              <w:rPr>
                <w:rFonts w:ascii="Times New Roman" w:eastAsia="標楷體" w:hAnsi="Times New Roman" w:hint="eastAsia"/>
                <w:vertAlign w:val="superscript"/>
              </w:rPr>
              <w:t xml:space="preserve"> a</w:t>
            </w:r>
          </w:p>
        </w:tc>
      </w:tr>
      <w:tr w:rsidR="00B51AA9" w:rsidRPr="00A3660B" w:rsidTr="00B57FDA">
        <w:trPr>
          <w:trHeight w:val="360"/>
        </w:trPr>
        <w:tc>
          <w:tcPr>
            <w:tcW w:w="915" w:type="dxa"/>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Ge</w:t>
            </w:r>
          </w:p>
        </w:tc>
        <w:tc>
          <w:tcPr>
            <w:tcW w:w="2330" w:type="dxa"/>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 </w:t>
            </w:r>
            <w:r w:rsidRPr="00A3660B">
              <w:rPr>
                <w:rFonts w:ascii="Times New Roman" w:eastAsia="標楷體" w:hAnsi="Times New Roman"/>
              </w:rPr>
              <w:t>87.35±11.02</w:t>
            </w:r>
            <w:r>
              <w:rPr>
                <w:rFonts w:ascii="Times New Roman" w:eastAsia="標楷體" w:hAnsi="Times New Roman" w:hint="eastAsia"/>
                <w:vertAlign w:val="superscript"/>
              </w:rPr>
              <w:t xml:space="preserve"> a</w:t>
            </w:r>
          </w:p>
        </w:tc>
        <w:tc>
          <w:tcPr>
            <w:tcW w:w="2330" w:type="dxa"/>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174.70±9.27</w:t>
            </w:r>
            <w:r>
              <w:rPr>
                <w:rFonts w:ascii="Times New Roman" w:eastAsia="標楷體" w:hAnsi="Times New Roman" w:hint="eastAsia"/>
                <w:vertAlign w:val="superscript"/>
              </w:rPr>
              <w:t xml:space="preserve"> a</w:t>
            </w:r>
          </w:p>
        </w:tc>
        <w:tc>
          <w:tcPr>
            <w:tcW w:w="2330" w:type="dxa"/>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0.50±0.08</w:t>
            </w:r>
            <w:r>
              <w:rPr>
                <w:rFonts w:ascii="Times New Roman" w:eastAsia="標楷體" w:hAnsi="Times New Roman" w:hint="eastAsia"/>
                <w:vertAlign w:val="superscript"/>
              </w:rPr>
              <w:t xml:space="preserve"> a</w:t>
            </w:r>
          </w:p>
        </w:tc>
      </w:tr>
      <w:tr w:rsidR="00B51AA9" w:rsidRPr="00A3660B" w:rsidTr="00E06BE7">
        <w:trPr>
          <w:trHeight w:val="360"/>
        </w:trPr>
        <w:tc>
          <w:tcPr>
            <w:tcW w:w="915" w:type="dxa"/>
            <w:tcBorders>
              <w:bottom w:val="single" w:sz="12"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Ek</w:t>
            </w:r>
          </w:p>
        </w:tc>
        <w:tc>
          <w:tcPr>
            <w:tcW w:w="2330" w:type="dxa"/>
            <w:tcBorders>
              <w:bottom w:val="single" w:sz="12"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72.20±3.85</w:t>
            </w:r>
            <w:r>
              <w:rPr>
                <w:rFonts w:ascii="Times New Roman" w:eastAsia="標楷體" w:hAnsi="Times New Roman" w:hint="eastAsia"/>
                <w:vertAlign w:val="superscript"/>
              </w:rPr>
              <w:t xml:space="preserve"> a</w:t>
            </w:r>
          </w:p>
        </w:tc>
        <w:tc>
          <w:tcPr>
            <w:tcW w:w="2330" w:type="dxa"/>
            <w:tcBorders>
              <w:bottom w:val="single" w:sz="12" w:space="0" w:color="auto"/>
            </w:tcBorders>
            <w:vAlign w:val="center"/>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145.65±4.08</w:t>
            </w:r>
            <w:r>
              <w:rPr>
                <w:rFonts w:ascii="Times New Roman" w:eastAsia="標楷體" w:hAnsi="Times New Roman" w:hint="eastAsia"/>
                <w:vertAlign w:val="superscript"/>
              </w:rPr>
              <w:t xml:space="preserve"> a</w:t>
            </w:r>
          </w:p>
        </w:tc>
        <w:tc>
          <w:tcPr>
            <w:tcW w:w="2330" w:type="dxa"/>
            <w:tcBorders>
              <w:bottom w:val="single" w:sz="12" w:space="0" w:color="auto"/>
            </w:tcBorders>
          </w:tcPr>
          <w:p w:rsidR="00B51AA9" w:rsidRDefault="00B51AA9" w:rsidP="00B57FDA">
            <w:pPr>
              <w:spacing w:line="360" w:lineRule="auto"/>
              <w:jc w:val="center"/>
              <w:rPr>
                <w:rFonts w:ascii="Times New Roman" w:eastAsia="標楷體" w:hAnsi="Times New Roman"/>
              </w:rPr>
            </w:pPr>
            <w:r w:rsidRPr="00A3660B">
              <w:rPr>
                <w:rFonts w:ascii="Times New Roman" w:eastAsia="標楷體" w:hAnsi="Times New Roman"/>
              </w:rPr>
              <w:t>0.49±0.12</w:t>
            </w:r>
            <w:r>
              <w:rPr>
                <w:rFonts w:ascii="Times New Roman" w:eastAsia="標楷體" w:hAnsi="Times New Roman" w:hint="eastAsia"/>
                <w:vertAlign w:val="superscript"/>
              </w:rPr>
              <w:t xml:space="preserve"> a</w:t>
            </w:r>
          </w:p>
        </w:tc>
      </w:tr>
    </w:tbl>
    <w:p w:rsidR="00B51AA9" w:rsidRPr="00A3660B" w:rsidRDefault="00B51AA9" w:rsidP="00B51AA9">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spacing w:line="360" w:lineRule="auto"/>
        <w:rPr>
          <w:shd w:val="clear" w:color="auto" w:fill="FFFFFF"/>
        </w:rPr>
      </w:pPr>
    </w:p>
    <w:p w:rsidR="00B51AA9" w:rsidRPr="00A3660B" w:rsidRDefault="00B51AA9" w:rsidP="00B51AA9">
      <w:pPr>
        <w:pStyle w:val="2"/>
        <w:spacing w:line="360" w:lineRule="auto"/>
        <w:rPr>
          <w:rFonts w:ascii="Times New Roman" w:eastAsia="標楷體" w:hAnsi="Times New Roman"/>
          <w:b w:val="0"/>
          <w:sz w:val="28"/>
          <w:szCs w:val="40"/>
        </w:rPr>
      </w:pPr>
      <w:bookmarkStart w:id="90" w:name="_Toc359266477"/>
      <w:bookmarkStart w:id="91" w:name="_Toc363044644"/>
      <w:r w:rsidRPr="00A3660B">
        <w:rPr>
          <w:rFonts w:ascii="Times New Roman" w:eastAsia="標楷體" w:hAnsi="Times New Roman"/>
          <w:b w:val="0"/>
          <w:sz w:val="28"/>
          <w:szCs w:val="40"/>
        </w:rPr>
        <w:t>(</w:t>
      </w:r>
      <w:r w:rsidR="002D76D9" w:rsidRPr="00A3660B">
        <w:rPr>
          <w:rFonts w:ascii="Times New Roman" w:eastAsia="標楷體" w:hAnsi="Times New Roman"/>
          <w:b w:val="0"/>
          <w:sz w:val="28"/>
          <w:szCs w:val="40"/>
        </w:rPr>
        <w:fldChar w:fldCharType="begin"/>
      </w:r>
      <w:r w:rsidRPr="00A3660B">
        <w:rPr>
          <w:rFonts w:ascii="Times New Roman" w:eastAsia="標楷體" w:hAnsi="Times New Roman"/>
          <w:b w:val="0"/>
          <w:sz w:val="28"/>
          <w:szCs w:val="40"/>
        </w:rPr>
        <w:instrText xml:space="preserve"> = 4 \* ROMAN </w:instrText>
      </w:r>
      <w:r w:rsidR="002D76D9" w:rsidRPr="00A3660B">
        <w:rPr>
          <w:rFonts w:ascii="Times New Roman" w:eastAsia="標楷體" w:hAnsi="Times New Roman"/>
          <w:b w:val="0"/>
          <w:sz w:val="28"/>
          <w:szCs w:val="40"/>
        </w:rPr>
        <w:fldChar w:fldCharType="separate"/>
      </w:r>
      <w:r w:rsidRPr="00A3660B">
        <w:rPr>
          <w:rFonts w:ascii="Times New Roman" w:eastAsia="標楷體" w:hAnsi="Times New Roman"/>
          <w:b w:val="0"/>
          <w:noProof/>
          <w:sz w:val="28"/>
          <w:szCs w:val="40"/>
        </w:rPr>
        <w:t>IV</w:t>
      </w:r>
      <w:r w:rsidR="002D76D9" w:rsidRPr="00A3660B">
        <w:rPr>
          <w:rFonts w:ascii="Times New Roman" w:eastAsia="標楷體" w:hAnsi="Times New Roman"/>
          <w:b w:val="0"/>
          <w:sz w:val="28"/>
          <w:szCs w:val="40"/>
        </w:rPr>
        <w:fldChar w:fldCharType="end"/>
      </w:r>
      <w:r w:rsidRPr="00A3660B">
        <w:rPr>
          <w:rFonts w:ascii="Times New Roman" w:eastAsia="標楷體" w:hAnsi="Times New Roman"/>
          <w:b w:val="0"/>
          <w:sz w:val="28"/>
          <w:szCs w:val="40"/>
        </w:rPr>
        <w:t xml:space="preserve">) </w:t>
      </w:r>
      <w:r w:rsidRPr="00A3660B">
        <w:rPr>
          <w:rFonts w:ascii="Times New Roman" w:eastAsia="標楷體" w:hAnsi="Times New Roman"/>
          <w:b w:val="0"/>
          <w:sz w:val="28"/>
          <w:szCs w:val="40"/>
        </w:rPr>
        <w:t>不同</w:t>
      </w:r>
      <w:r>
        <w:rPr>
          <w:rFonts w:ascii="Times New Roman" w:eastAsia="標楷體" w:hAnsi="Times New Roman" w:hint="eastAsia"/>
          <w:b w:val="0"/>
          <w:sz w:val="28"/>
          <w:szCs w:val="40"/>
        </w:rPr>
        <w:t>苗木</w:t>
      </w:r>
      <w:r w:rsidRPr="00A3660B">
        <w:rPr>
          <w:rFonts w:ascii="Times New Roman" w:eastAsia="標楷體" w:hAnsi="Times New Roman"/>
          <w:b w:val="0"/>
          <w:sz w:val="28"/>
          <w:szCs w:val="40"/>
        </w:rPr>
        <w:t>來源及菌種對牛樟苗木生理之影響</w:t>
      </w:r>
      <w:bookmarkEnd w:id="90"/>
      <w:bookmarkEnd w:id="91"/>
    </w:p>
    <w:p w:rsidR="00B51AA9" w:rsidRDefault="00B51AA9" w:rsidP="000B0944">
      <w:pPr>
        <w:pStyle w:val="af9"/>
        <w:numPr>
          <w:ilvl w:val="0"/>
          <w:numId w:val="18"/>
        </w:numPr>
        <w:autoSpaceDE w:val="0"/>
        <w:autoSpaceDN w:val="0"/>
        <w:adjustRightInd w:val="0"/>
        <w:spacing w:line="360" w:lineRule="auto"/>
        <w:ind w:leftChars="0" w:left="284" w:hanging="284"/>
        <w:jc w:val="both"/>
        <w:rPr>
          <w:rFonts w:ascii="Times New Roman" w:eastAsia="標楷體" w:hAnsi="Times New Roman"/>
          <w:szCs w:val="24"/>
        </w:rPr>
      </w:pPr>
      <w:r w:rsidRPr="00C32ED6">
        <w:rPr>
          <w:rFonts w:ascii="Times New Roman" w:eastAsia="標楷體" w:hAnsi="Times New Roman"/>
          <w:szCs w:val="24"/>
        </w:rPr>
        <w:t>葉綠素濃度變化</w:t>
      </w:r>
    </w:p>
    <w:p w:rsidR="00B51AA9" w:rsidRDefault="00B51AA9" w:rsidP="000B0944">
      <w:pPr>
        <w:pStyle w:val="af9"/>
        <w:numPr>
          <w:ilvl w:val="0"/>
          <w:numId w:val="17"/>
        </w:numPr>
        <w:autoSpaceDE w:val="0"/>
        <w:autoSpaceDN w:val="0"/>
        <w:adjustRightInd w:val="0"/>
        <w:spacing w:line="360" w:lineRule="auto"/>
        <w:ind w:leftChars="0" w:left="284" w:hanging="284"/>
        <w:jc w:val="both"/>
        <w:rPr>
          <w:rFonts w:ascii="Times New Roman" w:eastAsia="標楷體" w:hAnsi="Times New Roman"/>
          <w:szCs w:val="24"/>
        </w:rPr>
      </w:pPr>
      <w:r w:rsidRPr="00A3660B">
        <w:rPr>
          <w:rFonts w:ascii="Times New Roman" w:eastAsia="標楷體" w:hAnsi="Times New Roman"/>
          <w:szCs w:val="24"/>
        </w:rPr>
        <w:t>中興苗圃扦插苗</w:t>
      </w:r>
    </w:p>
    <w:p w:rsidR="00B51AA9" w:rsidRDefault="00B51AA9" w:rsidP="00B51AA9">
      <w:pPr>
        <w:autoSpaceDE w:val="0"/>
        <w:autoSpaceDN w:val="0"/>
        <w:adjustRightInd w:val="0"/>
        <w:spacing w:line="360" w:lineRule="auto"/>
        <w:ind w:firstLineChars="118" w:firstLine="283"/>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不同接種處理</w:t>
      </w:r>
      <w:r w:rsidRPr="00A3660B">
        <w:rPr>
          <w:rFonts w:ascii="Times New Roman" w:eastAsia="標楷體" w:hAnsi="Times New Roman"/>
          <w:szCs w:val="24"/>
        </w:rPr>
        <w:t>中興苗圃</w:t>
      </w:r>
      <w:r w:rsidRPr="00A3660B">
        <w:rPr>
          <w:rFonts w:ascii="Times New Roman" w:eastAsia="標楷體" w:hAnsi="Times New Roman"/>
          <w:szCs w:val="24"/>
          <w:shd w:val="clear" w:color="auto" w:fill="FFFFFF"/>
        </w:rPr>
        <w:t>牛樟</w:t>
      </w:r>
      <w:r w:rsidRPr="00A3660B">
        <w:rPr>
          <w:rFonts w:ascii="Times New Roman" w:eastAsia="標楷體" w:hAnsi="Times New Roman"/>
          <w:szCs w:val="24"/>
        </w:rPr>
        <w:t>扦插苗</w:t>
      </w:r>
      <w:r w:rsidRPr="00425C37">
        <w:rPr>
          <w:rFonts w:ascii="Times New Roman" w:eastAsia="標楷體" w:hAnsi="Times New Roman" w:hint="eastAsia"/>
          <w:szCs w:val="24"/>
        </w:rPr>
        <w:t>生長</w:t>
      </w:r>
      <w:r w:rsidR="00312A98">
        <w:rPr>
          <w:rFonts w:ascii="Times New Roman" w:eastAsia="標楷體" w:hAnsi="Times New Roman" w:hint="eastAsia"/>
          <w:szCs w:val="24"/>
        </w:rPr>
        <w:t xml:space="preserve"> </w:t>
      </w:r>
      <w:r w:rsidRPr="00425C37">
        <w:rPr>
          <w:rFonts w:ascii="Times New Roman" w:eastAsia="標楷體" w:hAnsi="Times New Roman"/>
          <w:szCs w:val="24"/>
        </w:rPr>
        <w:t>6</w:t>
      </w:r>
      <w:r w:rsidR="00312A98">
        <w:rPr>
          <w:rFonts w:ascii="Times New Roman" w:eastAsia="標楷體" w:hAnsi="Times New Roman" w:hint="eastAsia"/>
          <w:szCs w:val="24"/>
        </w:rPr>
        <w:t xml:space="preserve"> </w:t>
      </w:r>
      <w:r w:rsidRPr="00425C37">
        <w:rPr>
          <w:rFonts w:ascii="Times New Roman" w:eastAsia="標楷體" w:hAnsi="Times New Roman" w:hint="eastAsia"/>
          <w:szCs w:val="24"/>
        </w:rPr>
        <w:t>個月後之</w:t>
      </w:r>
      <w:r>
        <w:rPr>
          <w:rFonts w:ascii="Times New Roman" w:eastAsia="標楷體" w:hAnsi="Times New Roman" w:hint="eastAsia"/>
          <w:szCs w:val="24"/>
        </w:rPr>
        <w:t>葉片</w:t>
      </w:r>
      <w:r w:rsidRPr="00A3660B">
        <w:rPr>
          <w:rFonts w:ascii="Times New Roman" w:eastAsia="標楷體" w:hAnsi="Times New Roman"/>
          <w:szCs w:val="24"/>
          <w:shd w:val="clear" w:color="auto" w:fill="FFFFFF"/>
        </w:rPr>
        <w:t>葉綠素</w:t>
      </w:r>
      <w:r>
        <w:rPr>
          <w:rFonts w:ascii="Times New Roman" w:eastAsia="標楷體" w:hAnsi="Times New Roman" w:hint="eastAsia"/>
          <w:szCs w:val="24"/>
          <w:shd w:val="clear" w:color="auto" w:fill="FFFFFF"/>
        </w:rPr>
        <w:t>含量</w:t>
      </w:r>
      <w:r w:rsidRPr="00A3660B">
        <w:rPr>
          <w:rFonts w:ascii="Times New Roman" w:eastAsia="標楷體" w:hAnsi="Times New Roman"/>
          <w:szCs w:val="24"/>
          <w:shd w:val="clear" w:color="auto" w:fill="FFFFFF"/>
        </w:rPr>
        <w:t>分析結果顯示</w:t>
      </w:r>
      <w:r>
        <w:rPr>
          <w:rFonts w:ascii="Times New Roman" w:eastAsia="標楷體" w:hAnsi="Times New Roman" w:hint="eastAsia"/>
          <w:szCs w:val="24"/>
          <w:shd w:val="clear" w:color="auto" w:fill="FFFFFF"/>
        </w:rPr>
        <w:t>，對照組與接種組</w:t>
      </w:r>
      <w:r w:rsidRPr="00A3660B">
        <w:rPr>
          <w:rFonts w:ascii="Times New Roman" w:eastAsia="標楷體" w:hAnsi="Times New Roman"/>
          <w:szCs w:val="24"/>
          <w:shd w:val="clear" w:color="auto" w:fill="FFFFFF"/>
        </w:rPr>
        <w:t>在</w:t>
      </w:r>
      <w:r>
        <w:rPr>
          <w:rFonts w:ascii="Times New Roman" w:eastAsia="標楷體" w:hAnsi="Times New Roman" w:hint="eastAsia"/>
          <w:szCs w:val="24"/>
        </w:rPr>
        <w:t>葉片</w:t>
      </w:r>
      <w:r w:rsidRPr="00A3660B">
        <w:rPr>
          <w:rFonts w:ascii="Times New Roman" w:eastAsia="標楷體" w:hAnsi="Times New Roman"/>
          <w:szCs w:val="24"/>
          <w:shd w:val="clear" w:color="auto" w:fill="FFFFFF"/>
        </w:rPr>
        <w:t>葉綠素</w:t>
      </w:r>
      <w:r w:rsidRPr="00A3660B">
        <w:rPr>
          <w:rFonts w:ascii="Times New Roman" w:eastAsia="標楷體" w:hAnsi="Times New Roman"/>
          <w:szCs w:val="24"/>
          <w:shd w:val="clear" w:color="auto" w:fill="FFFFFF"/>
        </w:rPr>
        <w:t>a</w:t>
      </w:r>
      <w:r w:rsidRPr="00A3660B">
        <w:rPr>
          <w:rFonts w:ascii="Times New Roman" w:eastAsia="標楷體" w:hAnsi="Times New Roman"/>
          <w:szCs w:val="24"/>
          <w:shd w:val="clear" w:color="auto" w:fill="FFFFFF"/>
        </w:rPr>
        <w:t>、葉綠素</w:t>
      </w:r>
      <w:r w:rsidRPr="00A3660B">
        <w:rPr>
          <w:rFonts w:ascii="Times New Roman" w:eastAsia="標楷體" w:hAnsi="Times New Roman"/>
          <w:szCs w:val="24"/>
          <w:shd w:val="clear" w:color="auto" w:fill="FFFFFF"/>
        </w:rPr>
        <w:t xml:space="preserve">b </w:t>
      </w:r>
      <w:r w:rsidRPr="00A3660B">
        <w:rPr>
          <w:rFonts w:ascii="Times New Roman" w:eastAsia="標楷體" w:hAnsi="Times New Roman"/>
          <w:szCs w:val="24"/>
          <w:shd w:val="clear" w:color="auto" w:fill="FFFFFF"/>
        </w:rPr>
        <w:t>以及葉綠素</w:t>
      </w:r>
      <w:r w:rsidRPr="00A3660B">
        <w:rPr>
          <w:rFonts w:ascii="Times New Roman" w:eastAsia="標楷體" w:hAnsi="Times New Roman"/>
          <w:szCs w:val="24"/>
          <w:shd w:val="clear" w:color="auto" w:fill="FFFFFF"/>
        </w:rPr>
        <w:t xml:space="preserve">a + b </w:t>
      </w:r>
      <w:r>
        <w:rPr>
          <w:rFonts w:ascii="Times New Roman" w:eastAsia="標楷體" w:hAnsi="Times New Roman" w:hint="eastAsia"/>
          <w:szCs w:val="24"/>
          <w:shd w:val="clear" w:color="auto" w:fill="FFFFFF"/>
        </w:rPr>
        <w:t>含量</w:t>
      </w:r>
      <w:r w:rsidRPr="00A3660B">
        <w:rPr>
          <w:rFonts w:ascii="Times New Roman" w:eastAsia="標楷體" w:hAnsi="Times New Roman"/>
          <w:szCs w:val="24"/>
          <w:shd w:val="clear" w:color="auto" w:fill="FFFFFF"/>
        </w:rPr>
        <w:t>上均無顯著差異</w:t>
      </w:r>
      <w:r>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表</w:t>
      </w:r>
      <w:r w:rsidRPr="00A3660B">
        <w:rPr>
          <w:rFonts w:ascii="Times New Roman" w:eastAsia="標楷體" w:hAnsi="Times New Roman"/>
          <w:szCs w:val="24"/>
          <w:shd w:val="clear" w:color="auto" w:fill="FFFFFF"/>
        </w:rPr>
        <w:t xml:space="preserve"> 10</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w:t>
      </w:r>
      <w:r>
        <w:rPr>
          <w:rFonts w:ascii="Times New Roman" w:eastAsia="標楷體" w:hAnsi="Times New Roman" w:hint="eastAsia"/>
          <w:szCs w:val="24"/>
          <w:shd w:val="clear" w:color="auto" w:fill="FFFFFF"/>
        </w:rPr>
        <w:t>惟</w:t>
      </w:r>
      <w:r w:rsidRPr="00A3660B">
        <w:rPr>
          <w:rFonts w:ascii="Times New Roman" w:eastAsia="標楷體" w:hAnsi="Times New Roman"/>
          <w:szCs w:val="24"/>
          <w:shd w:val="clear" w:color="auto" w:fill="FFFFFF"/>
        </w:rPr>
        <w:t>在數值</w:t>
      </w:r>
      <w:r>
        <w:rPr>
          <w:rFonts w:ascii="Times New Roman" w:eastAsia="標楷體" w:hAnsi="Times New Roman" w:hint="eastAsia"/>
          <w:szCs w:val="24"/>
          <w:shd w:val="clear" w:color="auto" w:fill="FFFFFF"/>
        </w:rPr>
        <w:t>上呈現</w:t>
      </w:r>
      <w:r w:rsidRPr="00A3660B">
        <w:rPr>
          <w:rFonts w:ascii="Times New Roman" w:eastAsia="標楷體" w:hAnsi="Times New Roman"/>
          <w:szCs w:val="24"/>
          <w:shd w:val="clear" w:color="auto" w:fill="FFFFFF"/>
        </w:rPr>
        <w:t>接種者</w:t>
      </w:r>
      <w:r>
        <w:rPr>
          <w:rFonts w:ascii="Times New Roman" w:eastAsia="標楷體" w:hAnsi="Times New Roman" w:hint="eastAsia"/>
          <w:szCs w:val="24"/>
          <w:shd w:val="clear" w:color="auto" w:fill="FFFFFF"/>
        </w:rPr>
        <w:t>較</w:t>
      </w:r>
      <w:r w:rsidRPr="00A3660B">
        <w:rPr>
          <w:rFonts w:ascii="Times New Roman" w:eastAsia="標楷體" w:hAnsi="Times New Roman"/>
          <w:szCs w:val="24"/>
          <w:shd w:val="clear" w:color="auto" w:fill="FFFFFF"/>
        </w:rPr>
        <w:t>高</w:t>
      </w:r>
      <w:r>
        <w:rPr>
          <w:rFonts w:ascii="Times New Roman" w:eastAsia="標楷體" w:hAnsi="Times New Roman" w:hint="eastAsia"/>
          <w:szCs w:val="24"/>
          <w:shd w:val="clear" w:color="auto" w:fill="FFFFFF"/>
        </w:rPr>
        <w:t>之趨勢</w:t>
      </w:r>
      <w:r w:rsidRPr="00A3660B">
        <w:rPr>
          <w:rFonts w:ascii="Times New Roman" w:eastAsia="標楷體" w:hAnsi="Times New Roman"/>
          <w:szCs w:val="24"/>
          <w:shd w:val="clear" w:color="auto" w:fill="FFFFFF"/>
        </w:rPr>
        <w:t>。</w:t>
      </w:r>
    </w:p>
    <w:p w:rsidR="00B51AA9" w:rsidRPr="00A3660B" w:rsidRDefault="00B51AA9" w:rsidP="00B51AA9">
      <w:pPr>
        <w:autoSpaceDE w:val="0"/>
        <w:autoSpaceDN w:val="0"/>
        <w:adjustRightInd w:val="0"/>
        <w:spacing w:line="25" w:lineRule="atLeast"/>
        <w:ind w:firstLineChars="177" w:firstLine="496"/>
        <w:jc w:val="both"/>
        <w:rPr>
          <w:rFonts w:ascii="Times New Roman" w:eastAsia="標楷體" w:hAnsi="Times New Roman"/>
          <w:sz w:val="28"/>
          <w:szCs w:val="28"/>
        </w:rPr>
      </w:pPr>
    </w:p>
    <w:p w:rsidR="00B51AA9" w:rsidRDefault="00B51AA9" w:rsidP="00B51AA9">
      <w:pPr>
        <w:pStyle w:val="af3"/>
        <w:spacing w:line="360" w:lineRule="auto"/>
        <w:ind w:left="727" w:hangingChars="303" w:hanging="727"/>
      </w:pPr>
      <w:bookmarkStart w:id="92" w:name="_Toc359973309"/>
      <w:r w:rsidRPr="00A3660B">
        <w:t>表</w:t>
      </w:r>
      <w:r>
        <w:rPr>
          <w:rFonts w:hint="eastAsia"/>
        </w:rPr>
        <w:t xml:space="preserve"> </w:t>
      </w:r>
      <w:r w:rsidRPr="00A3660B">
        <w:t>10</w:t>
      </w:r>
      <w:r>
        <w:rPr>
          <w:rFonts w:hint="eastAsia"/>
        </w:rPr>
        <w:t xml:space="preserve"> </w:t>
      </w:r>
      <w:r>
        <w:rPr>
          <w:rFonts w:hint="eastAsia"/>
        </w:rPr>
        <w:t>不同</w:t>
      </w:r>
      <w:r>
        <w:t>接種處理</w:t>
      </w:r>
      <w:r w:rsidRPr="00A3660B">
        <w:t>中興苗圃牛樟扦插苗</w:t>
      </w:r>
      <w:r>
        <w:rPr>
          <w:rFonts w:hint="eastAsia"/>
        </w:rPr>
        <w:t>生長</w:t>
      </w:r>
      <w:r w:rsidRPr="00A3660B">
        <w:t>6</w:t>
      </w:r>
      <w:r w:rsidRPr="00A3660B">
        <w:t>個月後</w:t>
      </w:r>
      <w:r>
        <w:rPr>
          <w:rFonts w:hint="eastAsia"/>
        </w:rPr>
        <w:t>之</w:t>
      </w:r>
      <w:r w:rsidRPr="00A3660B">
        <w:t>葉綠素</w:t>
      </w:r>
      <w:r>
        <w:rPr>
          <w:rFonts w:hint="eastAsia"/>
        </w:rPr>
        <w:t>含量</w:t>
      </w:r>
      <w:r w:rsidRPr="00A3660B">
        <w:t>獨立樣本</w:t>
      </w:r>
      <w:r w:rsidRPr="00A3660B">
        <w:t>t</w:t>
      </w:r>
      <w:r w:rsidRPr="00A3660B">
        <w:t>檢定</w:t>
      </w:r>
      <w:bookmarkEnd w:id="92"/>
      <w:r w:rsidR="00FD3D00">
        <w:rPr>
          <w:rFonts w:hint="eastAsia"/>
        </w:rPr>
        <w:t xml:space="preserve"> </w:t>
      </w:r>
      <w:r w:rsidR="00FD3D00">
        <w:rPr>
          <w:rFonts w:hint="eastAsia"/>
          <w:shd w:val="clear" w:color="auto" w:fill="FFFFFF"/>
        </w:rPr>
        <w:t>(n = 4)</w:t>
      </w:r>
    </w:p>
    <w:tbl>
      <w:tblPr>
        <w:tblStyle w:val="af7"/>
        <w:tblpPr w:leftFromText="180" w:rightFromText="180" w:vertAnchor="page" w:horzAnchor="margin" w:tblpY="11545"/>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B51AA9" w:rsidRPr="00A3660B" w:rsidTr="00A8343C">
        <w:trPr>
          <w:trHeight w:val="454"/>
        </w:trPr>
        <w:tc>
          <w:tcPr>
            <w:tcW w:w="912" w:type="dxa"/>
            <w:tcBorders>
              <w:top w:val="single" w:sz="12" w:space="0" w:color="auto"/>
              <w:bottom w:val="single" w:sz="8"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項目</w:t>
            </w:r>
          </w:p>
        </w:tc>
        <w:tc>
          <w:tcPr>
            <w:tcW w:w="2331" w:type="dxa"/>
            <w:tcBorders>
              <w:top w:val="single" w:sz="12" w:space="0" w:color="auto"/>
              <w:bottom w:val="single" w:sz="8"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a (mg/g)</w:t>
            </w:r>
          </w:p>
        </w:tc>
        <w:tc>
          <w:tcPr>
            <w:tcW w:w="2331" w:type="dxa"/>
            <w:tcBorders>
              <w:top w:val="single" w:sz="12" w:space="0" w:color="auto"/>
              <w:bottom w:val="single" w:sz="8"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b (mg/g)</w:t>
            </w:r>
          </w:p>
        </w:tc>
        <w:tc>
          <w:tcPr>
            <w:tcW w:w="2331" w:type="dxa"/>
            <w:tcBorders>
              <w:top w:val="single" w:sz="12" w:space="0" w:color="auto"/>
              <w:bottom w:val="single" w:sz="8" w:space="0" w:color="auto"/>
            </w:tcBorders>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a+b (mg/g)</w:t>
            </w:r>
          </w:p>
        </w:tc>
      </w:tr>
      <w:tr w:rsidR="00B51AA9" w:rsidRPr="00A3660B" w:rsidTr="00A8343C">
        <w:trPr>
          <w:trHeight w:val="454"/>
        </w:trPr>
        <w:tc>
          <w:tcPr>
            <w:tcW w:w="912" w:type="dxa"/>
            <w:tcBorders>
              <w:top w:val="single" w:sz="8" w:space="0" w:color="auto"/>
              <w:bottom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 xml:space="preserve">t </w:t>
            </w:r>
            <w:r w:rsidRPr="00A3660B">
              <w:rPr>
                <w:rFonts w:ascii="Times New Roman" w:eastAsia="標楷體" w:hAnsi="Times New Roman"/>
              </w:rPr>
              <w:t>值</w:t>
            </w:r>
          </w:p>
        </w:tc>
        <w:tc>
          <w:tcPr>
            <w:tcW w:w="2331" w:type="dxa"/>
            <w:tcBorders>
              <w:top w:val="single" w:sz="8" w:space="0" w:color="auto"/>
              <w:bottom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1.02</w:t>
            </w:r>
            <w:r w:rsidRPr="00A3660B">
              <w:rPr>
                <w:rFonts w:ascii="Times New Roman" w:eastAsia="標楷體" w:hAnsi="Times New Roman"/>
                <w:vertAlign w:val="superscript"/>
              </w:rPr>
              <w:t>ns</w:t>
            </w:r>
          </w:p>
        </w:tc>
        <w:tc>
          <w:tcPr>
            <w:tcW w:w="2331" w:type="dxa"/>
            <w:tcBorders>
              <w:top w:val="single" w:sz="8" w:space="0" w:color="auto"/>
              <w:bottom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0.98</w:t>
            </w:r>
            <w:r w:rsidRPr="00A3660B">
              <w:rPr>
                <w:rFonts w:ascii="Times New Roman" w:eastAsia="標楷體" w:hAnsi="Times New Roman"/>
                <w:vertAlign w:val="superscript"/>
              </w:rPr>
              <w:t>ns</w:t>
            </w:r>
          </w:p>
        </w:tc>
        <w:tc>
          <w:tcPr>
            <w:tcW w:w="2331" w:type="dxa"/>
            <w:tcBorders>
              <w:top w:val="single" w:sz="8" w:space="0" w:color="auto"/>
              <w:bottom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1.01</w:t>
            </w:r>
            <w:r w:rsidRPr="00A3660B">
              <w:rPr>
                <w:rFonts w:ascii="Times New Roman" w:eastAsia="標楷體" w:hAnsi="Times New Roman"/>
                <w:vertAlign w:val="superscript"/>
              </w:rPr>
              <w:t>ns</w:t>
            </w:r>
          </w:p>
        </w:tc>
      </w:tr>
      <w:tr w:rsidR="00B51AA9" w:rsidRPr="00A3660B" w:rsidTr="00A8343C">
        <w:trPr>
          <w:trHeight w:val="454"/>
        </w:trPr>
        <w:tc>
          <w:tcPr>
            <w:tcW w:w="912" w:type="dxa"/>
            <w:tcBorders>
              <w:top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Ck</w:t>
            </w:r>
          </w:p>
        </w:tc>
        <w:tc>
          <w:tcPr>
            <w:tcW w:w="2331" w:type="dxa"/>
            <w:tcBorders>
              <w:top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0.80±0.27</w:t>
            </w:r>
          </w:p>
        </w:tc>
        <w:tc>
          <w:tcPr>
            <w:tcW w:w="2331" w:type="dxa"/>
            <w:tcBorders>
              <w:top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0.34±0.10</w:t>
            </w:r>
          </w:p>
        </w:tc>
        <w:tc>
          <w:tcPr>
            <w:tcW w:w="2331" w:type="dxa"/>
            <w:tcBorders>
              <w:top w:val="single" w:sz="4" w:space="0" w:color="auto"/>
            </w:tcBorders>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1.14±0.37</w:t>
            </w:r>
          </w:p>
        </w:tc>
      </w:tr>
      <w:tr w:rsidR="00B51AA9" w:rsidRPr="00A3660B" w:rsidTr="00A8343C">
        <w:trPr>
          <w:trHeight w:val="454"/>
        </w:trPr>
        <w:tc>
          <w:tcPr>
            <w:tcW w:w="912" w:type="dxa"/>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Gm</w:t>
            </w:r>
          </w:p>
        </w:tc>
        <w:tc>
          <w:tcPr>
            <w:tcW w:w="2331" w:type="dxa"/>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1.00±0.19</w:t>
            </w:r>
          </w:p>
        </w:tc>
        <w:tc>
          <w:tcPr>
            <w:tcW w:w="2331" w:type="dxa"/>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0.40±0.06</w:t>
            </w:r>
          </w:p>
        </w:tc>
        <w:tc>
          <w:tcPr>
            <w:tcW w:w="2331" w:type="dxa"/>
            <w:vAlign w:val="center"/>
          </w:tcPr>
          <w:p w:rsidR="00B51AA9" w:rsidRDefault="00B51AA9" w:rsidP="00A8343C">
            <w:pPr>
              <w:spacing w:line="360" w:lineRule="auto"/>
              <w:jc w:val="center"/>
              <w:rPr>
                <w:rFonts w:ascii="Times New Roman" w:eastAsia="標楷體" w:hAnsi="Times New Roman"/>
              </w:rPr>
            </w:pPr>
            <w:r w:rsidRPr="00A3660B">
              <w:rPr>
                <w:rFonts w:ascii="Times New Roman" w:eastAsia="標楷體" w:hAnsi="Times New Roman"/>
              </w:rPr>
              <w:t>1.40±0.25</w:t>
            </w:r>
          </w:p>
        </w:tc>
      </w:tr>
    </w:tbl>
    <w:p w:rsidR="00B51AA9" w:rsidRPr="00C32ED6"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rPr>
        <w:t>差異</w:t>
      </w:r>
      <w:r w:rsidRPr="00C32ED6">
        <w:rPr>
          <w:rFonts w:ascii="Times New Roman" w:eastAsia="標楷體" w:hAnsi="Times New Roman"/>
        </w:rPr>
        <w:t>不顯著</w:t>
      </w:r>
    </w:p>
    <w:p w:rsidR="00B51AA9" w:rsidRPr="00A3660B" w:rsidRDefault="00B51AA9" w:rsidP="00B51AA9">
      <w:pPr>
        <w:widowControl/>
        <w:rPr>
          <w:rFonts w:ascii="Times New Roman" w:eastAsia="標楷體" w:hAnsi="Times New Roman"/>
          <w:szCs w:val="24"/>
          <w:shd w:val="clear" w:color="auto" w:fill="FFFFFF"/>
        </w:rPr>
      </w:pPr>
      <w:r>
        <w:rPr>
          <w:rFonts w:ascii="Times New Roman" w:eastAsia="標楷體" w:hAnsi="Times New Roman"/>
          <w:szCs w:val="24"/>
          <w:shd w:val="clear" w:color="auto" w:fill="FFFFFF"/>
        </w:rPr>
        <w:br w:type="page"/>
      </w:r>
    </w:p>
    <w:p w:rsidR="00B51AA9" w:rsidRPr="00A3660B" w:rsidRDefault="00B51AA9" w:rsidP="000B0944">
      <w:pPr>
        <w:pStyle w:val="af9"/>
        <w:numPr>
          <w:ilvl w:val="0"/>
          <w:numId w:val="17"/>
        </w:numPr>
        <w:autoSpaceDE w:val="0"/>
        <w:autoSpaceDN w:val="0"/>
        <w:adjustRightInd w:val="0"/>
        <w:spacing w:line="360" w:lineRule="auto"/>
        <w:ind w:leftChars="0"/>
        <w:jc w:val="both"/>
        <w:rPr>
          <w:rFonts w:ascii="Times New Roman" w:eastAsia="標楷體" w:hAnsi="Times New Roman"/>
          <w:szCs w:val="24"/>
        </w:rPr>
      </w:pPr>
      <w:r>
        <w:rPr>
          <w:rFonts w:ascii="Times New Roman" w:eastAsia="標楷體" w:hAnsi="Times New Roman"/>
          <w:szCs w:val="24"/>
        </w:rPr>
        <w:lastRenderedPageBreak/>
        <w:t>網室牛樟扦插苗</w:t>
      </w:r>
    </w:p>
    <w:p w:rsidR="00B51AA9" w:rsidRDefault="00B51AA9" w:rsidP="00B51AA9">
      <w:pPr>
        <w:autoSpaceDE w:val="0"/>
        <w:autoSpaceDN w:val="0"/>
        <w:adjustRightInd w:val="0"/>
        <w:spacing w:line="360" w:lineRule="auto"/>
        <w:ind w:firstLineChars="177" w:firstLine="425"/>
        <w:jc w:val="both"/>
        <w:rPr>
          <w:rFonts w:ascii="Times New Roman" w:eastAsia="標楷體" w:hAnsi="Times New Roman"/>
        </w:rPr>
      </w:pPr>
      <w:r w:rsidRPr="00A3660B">
        <w:rPr>
          <w:rFonts w:ascii="Times New Roman" w:eastAsia="標楷體" w:hAnsi="Times New Roman"/>
          <w:szCs w:val="24"/>
          <w:shd w:val="clear" w:color="auto" w:fill="FFFFFF"/>
        </w:rPr>
        <w:t>不同接種處理對牛樟苗木</w:t>
      </w:r>
      <w:r>
        <w:rPr>
          <w:rFonts w:ascii="Times New Roman" w:eastAsia="標楷體" w:hAnsi="Times New Roman" w:hint="eastAsia"/>
          <w:szCs w:val="24"/>
          <w:shd w:val="clear" w:color="auto" w:fill="FFFFFF"/>
        </w:rPr>
        <w:t>葉片</w:t>
      </w:r>
      <w:r w:rsidRPr="00A3660B">
        <w:rPr>
          <w:rFonts w:ascii="Times New Roman" w:eastAsia="標楷體" w:hAnsi="Times New Roman"/>
          <w:szCs w:val="24"/>
          <w:shd w:val="clear" w:color="auto" w:fill="FFFFFF"/>
        </w:rPr>
        <w:t>之葉綠素</w:t>
      </w:r>
      <w:r>
        <w:rPr>
          <w:rFonts w:ascii="Times New Roman" w:eastAsia="標楷體" w:hAnsi="Times New Roman" w:hint="eastAsia"/>
        </w:rPr>
        <w:t>含量</w:t>
      </w:r>
      <w:r w:rsidRPr="00A3660B">
        <w:rPr>
          <w:rFonts w:ascii="Times New Roman" w:eastAsia="標楷體" w:hAnsi="Times New Roman"/>
        </w:rPr>
        <w:t xml:space="preserve">Tukey </w:t>
      </w:r>
      <w:r w:rsidRPr="00A3660B">
        <w:rPr>
          <w:rFonts w:ascii="Times New Roman" w:eastAsia="標楷體" w:hAnsi="Times New Roman"/>
        </w:rPr>
        <w:t>分析結果</w:t>
      </w:r>
      <w:r>
        <w:rPr>
          <w:rFonts w:ascii="Times New Roman" w:eastAsia="標楷體" w:hAnsi="Times New Roman" w:hint="eastAsia"/>
        </w:rPr>
        <w:t>顯示</w:t>
      </w:r>
      <w:r w:rsidRPr="00A3660B">
        <w:rPr>
          <w:rFonts w:ascii="Times New Roman" w:eastAsia="標楷體" w:hAnsi="Times New Roman"/>
        </w:rPr>
        <w:t>，各處理間之</w:t>
      </w:r>
      <w:r>
        <w:rPr>
          <w:rFonts w:ascii="Times New Roman" w:eastAsia="標楷體" w:hAnsi="Times New Roman" w:hint="eastAsia"/>
          <w:szCs w:val="24"/>
          <w:shd w:val="clear" w:color="auto" w:fill="FFFFFF"/>
        </w:rPr>
        <w:t>葉片</w:t>
      </w:r>
      <w:r w:rsidRPr="00A3660B">
        <w:rPr>
          <w:rFonts w:ascii="Times New Roman" w:eastAsia="標楷體" w:hAnsi="Times New Roman"/>
          <w:szCs w:val="24"/>
          <w:shd w:val="clear" w:color="auto" w:fill="FFFFFF"/>
        </w:rPr>
        <w:t>葉綠素</w:t>
      </w:r>
      <w:r w:rsidR="00312A98">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a</w:t>
      </w:r>
      <w:r w:rsidRPr="00A3660B">
        <w:rPr>
          <w:rFonts w:ascii="Times New Roman" w:eastAsia="標楷體" w:hAnsi="Times New Roman"/>
          <w:szCs w:val="24"/>
          <w:shd w:val="clear" w:color="auto" w:fill="FFFFFF"/>
        </w:rPr>
        <w:t>、葉綠素</w:t>
      </w:r>
      <w:r w:rsidR="00312A98">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 xml:space="preserve">b </w:t>
      </w:r>
      <w:r w:rsidRPr="00A3660B">
        <w:rPr>
          <w:rFonts w:ascii="Times New Roman" w:eastAsia="標楷體" w:hAnsi="Times New Roman"/>
          <w:szCs w:val="24"/>
          <w:shd w:val="clear" w:color="auto" w:fill="FFFFFF"/>
        </w:rPr>
        <w:t>以及葉綠素</w:t>
      </w:r>
      <w:r w:rsidR="00312A98">
        <w:rPr>
          <w:rFonts w:ascii="Times New Roman" w:eastAsia="標楷體" w:hAnsi="Times New Roman" w:hint="eastAsia"/>
          <w:szCs w:val="24"/>
          <w:shd w:val="clear" w:color="auto" w:fill="FFFFFF"/>
        </w:rPr>
        <w:t xml:space="preserve"> </w:t>
      </w:r>
      <w:r w:rsidRPr="00A3660B">
        <w:rPr>
          <w:rFonts w:ascii="Times New Roman" w:eastAsia="標楷體" w:hAnsi="Times New Roman"/>
          <w:szCs w:val="24"/>
          <w:shd w:val="clear" w:color="auto" w:fill="FFFFFF"/>
        </w:rPr>
        <w:t xml:space="preserve">a + b </w:t>
      </w:r>
      <w:r>
        <w:rPr>
          <w:rFonts w:ascii="Times New Roman" w:eastAsia="標楷體" w:hAnsi="Times New Roman" w:hint="eastAsia"/>
        </w:rPr>
        <w:t>含量</w:t>
      </w:r>
      <w:r>
        <w:rPr>
          <w:rFonts w:ascii="Times New Roman" w:eastAsia="標楷體" w:hAnsi="Times New Roman" w:hint="eastAsia"/>
          <w:szCs w:val="24"/>
          <w:shd w:val="clear" w:color="auto" w:fill="FFFFFF"/>
        </w:rPr>
        <w:t>均</w:t>
      </w:r>
      <w:r w:rsidRPr="00A3660B">
        <w:rPr>
          <w:rFonts w:ascii="Times New Roman" w:eastAsia="標楷體" w:hAnsi="Times New Roman"/>
          <w:szCs w:val="24"/>
          <w:shd w:val="clear" w:color="auto" w:fill="FFFFFF"/>
        </w:rPr>
        <w:t>無顯著差異</w:t>
      </w:r>
      <w:r>
        <w:rPr>
          <w:rFonts w:ascii="Times New Roman" w:eastAsia="標楷體" w:hAnsi="Times New Roman" w:hint="eastAsia"/>
          <w:szCs w:val="24"/>
          <w:shd w:val="clear" w:color="auto" w:fill="FFFFFF"/>
        </w:rPr>
        <w:t xml:space="preserve"> (</w:t>
      </w:r>
      <w:r w:rsidRPr="00A3660B">
        <w:rPr>
          <w:rFonts w:ascii="Times New Roman" w:eastAsia="標楷體" w:hAnsi="Times New Roman"/>
        </w:rPr>
        <w:t>表</w:t>
      </w:r>
      <w:r w:rsidRPr="00A3660B">
        <w:rPr>
          <w:rFonts w:ascii="Times New Roman" w:eastAsia="標楷體" w:hAnsi="Times New Roman"/>
        </w:rPr>
        <w:t xml:space="preserve"> </w:t>
      </w:r>
      <w:r>
        <w:rPr>
          <w:rFonts w:ascii="Times New Roman" w:eastAsia="標楷體" w:hAnsi="Times New Roman" w:hint="eastAsia"/>
        </w:rPr>
        <w:t>11)</w:t>
      </w:r>
      <w:r w:rsidRPr="00A3660B">
        <w:rPr>
          <w:rFonts w:ascii="Times New Roman" w:eastAsia="標楷體" w:hAnsi="Times New Roman"/>
        </w:rPr>
        <w:t>。</w:t>
      </w:r>
    </w:p>
    <w:p w:rsidR="00B51AA9" w:rsidRPr="00A3660B" w:rsidRDefault="00B51AA9" w:rsidP="00B51AA9">
      <w:pPr>
        <w:autoSpaceDE w:val="0"/>
        <w:autoSpaceDN w:val="0"/>
        <w:adjustRightInd w:val="0"/>
        <w:spacing w:line="360" w:lineRule="auto"/>
        <w:ind w:firstLineChars="177" w:firstLine="496"/>
        <w:jc w:val="both"/>
        <w:rPr>
          <w:rFonts w:ascii="Times New Roman" w:eastAsia="標楷體" w:hAnsi="Times New Roman"/>
          <w:sz w:val="28"/>
          <w:szCs w:val="28"/>
        </w:rPr>
      </w:pPr>
    </w:p>
    <w:p w:rsidR="00FD3D00" w:rsidRDefault="00B51AA9" w:rsidP="00670674">
      <w:pPr>
        <w:pStyle w:val="af3"/>
      </w:pPr>
      <w:bookmarkStart w:id="93" w:name="_Toc359973310"/>
      <w:r w:rsidRPr="00AD5575">
        <w:t>表</w:t>
      </w:r>
      <w:r w:rsidRPr="00AD5575">
        <w:t xml:space="preserve"> 11 </w:t>
      </w:r>
      <w:r w:rsidRPr="00AD5575">
        <w:t>不同接種處理網室牛樟扦插苗</w:t>
      </w:r>
      <w:r w:rsidRPr="00AD5575">
        <w:t>4</w:t>
      </w:r>
      <w:r w:rsidRPr="00AD5575">
        <w:t>個月後</w:t>
      </w:r>
      <w:r>
        <w:rPr>
          <w:rFonts w:hint="eastAsia"/>
        </w:rPr>
        <w:t>葉片</w:t>
      </w:r>
      <w:r w:rsidRPr="00AD5575">
        <w:t>葉綠素</w:t>
      </w:r>
      <w:r>
        <w:rPr>
          <w:rFonts w:hint="eastAsia"/>
        </w:rPr>
        <w:t>含量</w:t>
      </w:r>
      <w:r w:rsidRPr="00AD5575">
        <w:t>之</w:t>
      </w:r>
      <w:r w:rsidRPr="00AD5575">
        <w:t>Tukey</w:t>
      </w:r>
      <w:r w:rsidRPr="00AD5575">
        <w:t>分析</w:t>
      </w:r>
      <w:bookmarkEnd w:id="93"/>
      <w:r w:rsidR="00FD3D00">
        <w:rPr>
          <w:rFonts w:hint="eastAsia"/>
        </w:rPr>
        <w:t xml:space="preserve"> </w:t>
      </w:r>
    </w:p>
    <w:p w:rsidR="00B51AA9" w:rsidRPr="00AD5575" w:rsidRDefault="00FD3D00" w:rsidP="00FD3D00">
      <w:pPr>
        <w:pStyle w:val="af3"/>
        <w:ind w:leftChars="295" w:left="708"/>
        <w:rPr>
          <w:sz w:val="28"/>
        </w:rPr>
      </w:pPr>
      <w:r>
        <w:rPr>
          <w:rFonts w:hint="eastAsia"/>
          <w:shd w:val="clear" w:color="auto" w:fill="FFFFFF"/>
        </w:rPr>
        <w:t>(n = 4)</w:t>
      </w:r>
    </w:p>
    <w:tbl>
      <w:tblPr>
        <w:tblStyle w:val="af7"/>
        <w:tblpPr w:leftFromText="180" w:rightFromText="180" w:vertAnchor="page" w:horzAnchor="margin" w:tblpY="4411"/>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B51AA9" w:rsidRPr="00A3660B" w:rsidTr="00FD3D00">
        <w:trPr>
          <w:trHeight w:val="360"/>
        </w:trPr>
        <w:tc>
          <w:tcPr>
            <w:tcW w:w="915" w:type="dxa"/>
            <w:tcBorders>
              <w:top w:val="single" w:sz="12" w:space="0" w:color="auto"/>
              <w:bottom w:val="single" w:sz="8" w:space="0" w:color="auto"/>
            </w:tcBorders>
            <w:vAlign w:val="center"/>
          </w:tcPr>
          <w:p w:rsidR="00B51AA9" w:rsidRPr="00A3660B" w:rsidRDefault="000D6454" w:rsidP="00FD3D00">
            <w:pPr>
              <w:spacing w:line="360" w:lineRule="auto"/>
              <w:jc w:val="center"/>
              <w:rPr>
                <w:rFonts w:ascii="Times New Roman" w:eastAsia="標楷體" w:hAnsi="Times New Roman"/>
              </w:rPr>
            </w:pPr>
            <w:r>
              <w:rPr>
                <w:rFonts w:ascii="Times New Roman" w:eastAsia="標楷體" w:hAnsi="Times New Roman" w:hint="eastAsia"/>
              </w:rPr>
              <w:t>處理</w:t>
            </w:r>
          </w:p>
        </w:tc>
        <w:tc>
          <w:tcPr>
            <w:tcW w:w="2330" w:type="dxa"/>
            <w:tcBorders>
              <w:top w:val="single" w:sz="12"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a (mg/g)</w:t>
            </w:r>
          </w:p>
        </w:tc>
        <w:tc>
          <w:tcPr>
            <w:tcW w:w="2330" w:type="dxa"/>
            <w:tcBorders>
              <w:top w:val="single" w:sz="12" w:space="0" w:color="auto"/>
              <w:bottom w:val="single" w:sz="8"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b (mg/g)</w:t>
            </w:r>
          </w:p>
        </w:tc>
        <w:tc>
          <w:tcPr>
            <w:tcW w:w="2330" w:type="dxa"/>
            <w:tcBorders>
              <w:top w:val="single" w:sz="12" w:space="0" w:color="auto"/>
              <w:bottom w:val="single" w:sz="8" w:space="0" w:color="auto"/>
            </w:tcBorders>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葉綠素</w:t>
            </w:r>
            <w:r w:rsidRPr="00A3660B">
              <w:rPr>
                <w:rFonts w:ascii="Times New Roman" w:eastAsia="標楷體" w:hAnsi="Times New Roman"/>
              </w:rPr>
              <w:t>a</w:t>
            </w:r>
            <w:r w:rsidR="00312A98">
              <w:rPr>
                <w:rFonts w:ascii="Times New Roman" w:eastAsia="標楷體" w:hAnsi="Times New Roman" w:hint="eastAsia"/>
              </w:rPr>
              <w:t xml:space="preserve"> </w:t>
            </w:r>
            <w:r w:rsidRPr="00A3660B">
              <w:rPr>
                <w:rFonts w:ascii="Times New Roman" w:eastAsia="標楷體" w:hAnsi="Times New Roman"/>
              </w:rPr>
              <w:t>+</w:t>
            </w:r>
            <w:r w:rsidR="00312A98">
              <w:rPr>
                <w:rFonts w:ascii="Times New Roman" w:eastAsia="標楷體" w:hAnsi="Times New Roman" w:hint="eastAsia"/>
              </w:rPr>
              <w:t xml:space="preserve"> </w:t>
            </w:r>
            <w:r w:rsidRPr="00A3660B">
              <w:rPr>
                <w:rFonts w:ascii="Times New Roman" w:eastAsia="標楷體" w:hAnsi="Times New Roman"/>
              </w:rPr>
              <w:t>b (mg/g)</w:t>
            </w:r>
          </w:p>
        </w:tc>
      </w:tr>
      <w:tr w:rsidR="00B51AA9" w:rsidRPr="00A3660B" w:rsidTr="00FD3D00">
        <w:trPr>
          <w:trHeight w:val="360"/>
        </w:trPr>
        <w:tc>
          <w:tcPr>
            <w:tcW w:w="915" w:type="dxa"/>
            <w:tcBorders>
              <w:top w:val="single" w:sz="8" w:space="0" w:color="auto"/>
              <w:bottom w:val="nil"/>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Ck</w:t>
            </w:r>
          </w:p>
        </w:tc>
        <w:tc>
          <w:tcPr>
            <w:tcW w:w="2330" w:type="dxa"/>
            <w:tcBorders>
              <w:top w:val="single" w:sz="8" w:space="0" w:color="auto"/>
              <w:bottom w:val="nil"/>
            </w:tcBorders>
            <w:vAlign w:val="center"/>
          </w:tcPr>
          <w:p w:rsidR="00B51AA9" w:rsidRPr="004168A1" w:rsidRDefault="00B51AA9" w:rsidP="00FD3D00">
            <w:pPr>
              <w:spacing w:line="360" w:lineRule="auto"/>
              <w:jc w:val="center"/>
              <w:rPr>
                <w:rFonts w:ascii="Times New Roman" w:eastAsia="標楷體" w:hAnsi="Times New Roman"/>
                <w:vertAlign w:val="superscript"/>
              </w:rPr>
            </w:pPr>
            <w:r w:rsidRPr="00A3660B">
              <w:rPr>
                <w:rFonts w:ascii="Times New Roman" w:eastAsia="標楷體" w:hAnsi="Times New Roman"/>
              </w:rPr>
              <w:t>0.70±0.10</w:t>
            </w:r>
            <w:r>
              <w:rPr>
                <w:rFonts w:ascii="Times New Roman" w:eastAsia="標楷體" w:hAnsi="Times New Roman" w:hint="eastAsia"/>
                <w:vertAlign w:val="superscript"/>
              </w:rPr>
              <w:t>a</w:t>
            </w:r>
          </w:p>
        </w:tc>
        <w:tc>
          <w:tcPr>
            <w:tcW w:w="2330" w:type="dxa"/>
            <w:tcBorders>
              <w:top w:val="single" w:sz="8" w:space="0" w:color="auto"/>
              <w:bottom w:val="nil"/>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0.27±0.03</w:t>
            </w:r>
            <w:r>
              <w:rPr>
                <w:rFonts w:ascii="Times New Roman" w:eastAsia="標楷體" w:hAnsi="Times New Roman" w:hint="eastAsia"/>
                <w:vertAlign w:val="superscript"/>
              </w:rPr>
              <w:t xml:space="preserve"> a</w:t>
            </w:r>
          </w:p>
        </w:tc>
        <w:tc>
          <w:tcPr>
            <w:tcW w:w="2330" w:type="dxa"/>
            <w:tcBorders>
              <w:top w:val="single" w:sz="8" w:space="0" w:color="auto"/>
              <w:bottom w:val="nil"/>
            </w:tcBorders>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0.98±0.10</w:t>
            </w:r>
            <w:r>
              <w:rPr>
                <w:rFonts w:ascii="Times New Roman" w:eastAsia="標楷體" w:hAnsi="Times New Roman" w:hint="eastAsia"/>
                <w:vertAlign w:val="superscript"/>
              </w:rPr>
              <w:t xml:space="preserve"> a</w:t>
            </w:r>
          </w:p>
        </w:tc>
      </w:tr>
      <w:tr w:rsidR="00B51AA9" w:rsidRPr="00A3660B" w:rsidTr="00FD3D00">
        <w:trPr>
          <w:trHeight w:val="360"/>
        </w:trPr>
        <w:tc>
          <w:tcPr>
            <w:tcW w:w="915" w:type="dxa"/>
            <w:tcBorders>
              <w:top w:val="nil"/>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Gm</w:t>
            </w:r>
          </w:p>
        </w:tc>
        <w:tc>
          <w:tcPr>
            <w:tcW w:w="2330" w:type="dxa"/>
            <w:tcBorders>
              <w:top w:val="nil"/>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0.89±0.03</w:t>
            </w:r>
            <w:r>
              <w:rPr>
                <w:rFonts w:ascii="Times New Roman" w:eastAsia="標楷體" w:hAnsi="Times New Roman" w:hint="eastAsia"/>
                <w:vertAlign w:val="superscript"/>
              </w:rPr>
              <w:t xml:space="preserve"> a</w:t>
            </w:r>
          </w:p>
        </w:tc>
        <w:tc>
          <w:tcPr>
            <w:tcW w:w="2330" w:type="dxa"/>
            <w:tcBorders>
              <w:top w:val="nil"/>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0.33±0.04</w:t>
            </w:r>
            <w:r>
              <w:rPr>
                <w:rFonts w:ascii="Times New Roman" w:eastAsia="標楷體" w:hAnsi="Times New Roman" w:hint="eastAsia"/>
                <w:vertAlign w:val="superscript"/>
              </w:rPr>
              <w:t xml:space="preserve"> a</w:t>
            </w:r>
          </w:p>
        </w:tc>
        <w:tc>
          <w:tcPr>
            <w:tcW w:w="2330" w:type="dxa"/>
            <w:tcBorders>
              <w:top w:val="nil"/>
            </w:tcBorders>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1.22±0.07</w:t>
            </w:r>
            <w:r>
              <w:rPr>
                <w:rFonts w:ascii="Times New Roman" w:eastAsia="標楷體" w:hAnsi="Times New Roman" w:hint="eastAsia"/>
                <w:vertAlign w:val="superscript"/>
              </w:rPr>
              <w:t xml:space="preserve"> a</w:t>
            </w:r>
          </w:p>
        </w:tc>
      </w:tr>
      <w:tr w:rsidR="00B51AA9" w:rsidRPr="00A3660B" w:rsidTr="00FD3D00">
        <w:trPr>
          <w:trHeight w:val="360"/>
        </w:trPr>
        <w:tc>
          <w:tcPr>
            <w:tcW w:w="915" w:type="dxa"/>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Ge</w:t>
            </w:r>
          </w:p>
        </w:tc>
        <w:tc>
          <w:tcPr>
            <w:tcW w:w="2330" w:type="dxa"/>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0.99±0.25</w:t>
            </w:r>
            <w:r>
              <w:rPr>
                <w:rFonts w:ascii="Times New Roman" w:eastAsia="標楷體" w:hAnsi="Times New Roman" w:hint="eastAsia"/>
                <w:vertAlign w:val="superscript"/>
              </w:rPr>
              <w:t xml:space="preserve"> a</w:t>
            </w:r>
          </w:p>
        </w:tc>
        <w:tc>
          <w:tcPr>
            <w:tcW w:w="2330" w:type="dxa"/>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0.37±0.11</w:t>
            </w:r>
            <w:r>
              <w:rPr>
                <w:rFonts w:ascii="Times New Roman" w:eastAsia="標楷體" w:hAnsi="Times New Roman" w:hint="eastAsia"/>
                <w:vertAlign w:val="superscript"/>
              </w:rPr>
              <w:t xml:space="preserve"> a</w:t>
            </w:r>
          </w:p>
        </w:tc>
        <w:tc>
          <w:tcPr>
            <w:tcW w:w="2330" w:type="dxa"/>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1.36±0.36</w:t>
            </w:r>
            <w:r>
              <w:rPr>
                <w:rFonts w:ascii="Times New Roman" w:eastAsia="標楷體" w:hAnsi="Times New Roman" w:hint="eastAsia"/>
                <w:vertAlign w:val="superscript"/>
              </w:rPr>
              <w:t xml:space="preserve"> a</w:t>
            </w:r>
          </w:p>
        </w:tc>
      </w:tr>
      <w:tr w:rsidR="00B51AA9" w:rsidRPr="00A3660B" w:rsidTr="00FD3D00">
        <w:trPr>
          <w:trHeight w:val="360"/>
        </w:trPr>
        <w:tc>
          <w:tcPr>
            <w:tcW w:w="915"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Ek</w:t>
            </w:r>
          </w:p>
        </w:tc>
        <w:tc>
          <w:tcPr>
            <w:tcW w:w="2330"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0.90±0.11</w:t>
            </w:r>
            <w:r>
              <w:rPr>
                <w:rFonts w:ascii="Times New Roman" w:eastAsia="標楷體" w:hAnsi="Times New Roman" w:hint="eastAsia"/>
                <w:vertAlign w:val="superscript"/>
              </w:rPr>
              <w:t xml:space="preserve"> a</w:t>
            </w:r>
          </w:p>
        </w:tc>
        <w:tc>
          <w:tcPr>
            <w:tcW w:w="2330" w:type="dxa"/>
            <w:tcBorders>
              <w:bottom w:val="single" w:sz="12" w:space="0" w:color="auto"/>
            </w:tcBorders>
            <w:vAlign w:val="center"/>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0.33±0.05</w:t>
            </w:r>
            <w:r>
              <w:rPr>
                <w:rFonts w:ascii="Times New Roman" w:eastAsia="標楷體" w:hAnsi="Times New Roman" w:hint="eastAsia"/>
                <w:vertAlign w:val="superscript"/>
              </w:rPr>
              <w:t xml:space="preserve"> a</w:t>
            </w:r>
          </w:p>
        </w:tc>
        <w:tc>
          <w:tcPr>
            <w:tcW w:w="2330" w:type="dxa"/>
            <w:tcBorders>
              <w:bottom w:val="single" w:sz="12" w:space="0" w:color="auto"/>
            </w:tcBorders>
          </w:tcPr>
          <w:p w:rsidR="00B51AA9" w:rsidRPr="00A3660B" w:rsidRDefault="00B51AA9" w:rsidP="00FD3D00">
            <w:pPr>
              <w:spacing w:line="360" w:lineRule="auto"/>
              <w:jc w:val="center"/>
              <w:rPr>
                <w:rFonts w:ascii="Times New Roman" w:eastAsia="標楷體" w:hAnsi="Times New Roman"/>
              </w:rPr>
            </w:pPr>
            <w:r w:rsidRPr="00A3660B">
              <w:rPr>
                <w:rFonts w:ascii="Times New Roman" w:eastAsia="標楷體" w:hAnsi="Times New Roman"/>
              </w:rPr>
              <w:t>1.23±0.15</w:t>
            </w:r>
            <w:r>
              <w:rPr>
                <w:rFonts w:ascii="Times New Roman" w:eastAsia="標楷體" w:hAnsi="Times New Roman" w:hint="eastAsia"/>
                <w:vertAlign w:val="superscript"/>
              </w:rPr>
              <w:t xml:space="preserve"> a</w:t>
            </w:r>
          </w:p>
        </w:tc>
      </w:tr>
    </w:tbl>
    <w:p w:rsidR="00B51AA9" w:rsidRDefault="00B51AA9" w:rsidP="00B51AA9">
      <w:pPr>
        <w:widowControl/>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widowControl/>
        <w:rPr>
          <w:rFonts w:ascii="Times New Roman" w:eastAsia="標楷體" w:hAnsi="Times New Roman"/>
          <w:sz w:val="28"/>
          <w:szCs w:val="28"/>
        </w:rPr>
      </w:pPr>
    </w:p>
    <w:p w:rsidR="00B51AA9" w:rsidRDefault="00B51AA9" w:rsidP="000B0944">
      <w:pPr>
        <w:pStyle w:val="af9"/>
        <w:widowControl/>
        <w:numPr>
          <w:ilvl w:val="0"/>
          <w:numId w:val="18"/>
        </w:numPr>
        <w:spacing w:line="360" w:lineRule="auto"/>
        <w:ind w:leftChars="0" w:left="284" w:hanging="284"/>
        <w:rPr>
          <w:rFonts w:ascii="Times New Roman" w:eastAsia="標楷體" w:hAnsi="Times New Roman"/>
          <w:szCs w:val="28"/>
        </w:rPr>
      </w:pPr>
      <w:r w:rsidRPr="00C32ED6">
        <w:rPr>
          <w:rFonts w:ascii="Times New Roman" w:eastAsia="標楷體" w:hAnsi="Times New Roman" w:hint="eastAsia"/>
          <w:szCs w:val="28"/>
        </w:rPr>
        <w:t>光反應曲線</w:t>
      </w:r>
    </w:p>
    <w:p w:rsidR="00B51AA9" w:rsidRDefault="00B51AA9" w:rsidP="000B0944">
      <w:pPr>
        <w:pStyle w:val="af9"/>
        <w:widowControl/>
        <w:numPr>
          <w:ilvl w:val="0"/>
          <w:numId w:val="19"/>
        </w:numPr>
        <w:spacing w:line="360" w:lineRule="auto"/>
        <w:ind w:leftChars="0" w:left="284" w:hanging="284"/>
        <w:rPr>
          <w:rFonts w:ascii="Times New Roman" w:eastAsia="標楷體" w:hAnsi="Times New Roman"/>
          <w:sz w:val="28"/>
          <w:szCs w:val="28"/>
        </w:rPr>
      </w:pPr>
      <w:r w:rsidRPr="00143A18">
        <w:rPr>
          <w:rFonts w:ascii="Times New Roman" w:eastAsia="標楷體" w:hAnsi="Times New Roman" w:hint="eastAsia"/>
          <w:szCs w:val="28"/>
        </w:rPr>
        <w:t>中興苗圃扦插苗</w:t>
      </w:r>
    </w:p>
    <w:p w:rsidR="00B51AA9" w:rsidRDefault="00B51AA9" w:rsidP="00B51AA9">
      <w:pPr>
        <w:widowControl/>
        <w:spacing w:line="360" w:lineRule="auto"/>
        <w:ind w:firstLineChars="118" w:firstLine="283"/>
        <w:jc w:val="both"/>
        <w:rPr>
          <w:rFonts w:ascii="Times New Roman" w:eastAsia="標楷體" w:hAnsi="Times New Roman"/>
          <w:szCs w:val="28"/>
        </w:rPr>
      </w:pPr>
      <w:r>
        <w:rPr>
          <w:rFonts w:ascii="Times New Roman" w:eastAsia="標楷體" w:hAnsi="Times New Roman" w:hint="eastAsia"/>
          <w:szCs w:val="28"/>
        </w:rPr>
        <w:t>不同接種處理牛樟苗木光合作用之光反應曲線顯示，對照組之牛樟苗木於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之平均淨光合作用速率為</w:t>
      </w:r>
      <w:r>
        <w:rPr>
          <w:rFonts w:ascii="Times New Roman" w:eastAsia="標楷體" w:hAnsi="Times New Roman" w:hint="eastAsia"/>
          <w:szCs w:val="28"/>
        </w:rPr>
        <w:t xml:space="preserve"> 6.89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，而光補償點平均為</w:t>
      </w:r>
      <w:r>
        <w:rPr>
          <w:rFonts w:ascii="Times New Roman" w:eastAsia="標楷體" w:hAnsi="Times New Roman" w:hint="eastAsia"/>
          <w:szCs w:val="28"/>
        </w:rPr>
        <w:t xml:space="preserve"> 16.17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。接種處理組之牛樟苗木於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之淨光合作用速率平均為</w:t>
      </w:r>
      <w:r>
        <w:rPr>
          <w:rFonts w:ascii="Times New Roman" w:eastAsia="標楷體" w:hAnsi="Times New Roman" w:hint="eastAsia"/>
          <w:szCs w:val="28"/>
        </w:rPr>
        <w:t xml:space="preserve">7.83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；而其光補償點平均為</w:t>
      </w:r>
      <w:r>
        <w:rPr>
          <w:rFonts w:ascii="Times New Roman" w:eastAsia="標楷體" w:hAnsi="Times New Roman" w:hint="eastAsia"/>
          <w:szCs w:val="28"/>
        </w:rPr>
        <w:t xml:space="preserve"> 17.75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w:t>
      </w:r>
      <w:r>
        <w:rPr>
          <w:rFonts w:ascii="Times New Roman" w:eastAsia="標楷體" w:hAnsi="Times New Roman" w:hint="eastAsia"/>
          <w:szCs w:val="28"/>
        </w:rPr>
        <w:t>圖</w:t>
      </w:r>
      <w:r>
        <w:rPr>
          <w:rFonts w:ascii="Times New Roman" w:eastAsia="標楷體" w:hAnsi="Times New Roman" w:hint="eastAsia"/>
          <w:szCs w:val="28"/>
        </w:rPr>
        <w:t xml:space="preserve"> 12)</w:t>
      </w:r>
      <w:r>
        <w:rPr>
          <w:rFonts w:ascii="Times New Roman" w:eastAsia="標楷體" w:hAnsi="Times New Roman" w:hint="eastAsia"/>
          <w:szCs w:val="28"/>
        </w:rPr>
        <w:t>。此一結果顯示，接種叢枝菌根菌有促進牛樟苗木光合作用速率之效應。</w:t>
      </w:r>
    </w:p>
    <w:p w:rsidR="00B51AA9" w:rsidRDefault="00B51AA9" w:rsidP="00B51AA9">
      <w:pPr>
        <w:widowControl/>
        <w:rPr>
          <w:rFonts w:ascii="Times New Roman" w:eastAsia="標楷體" w:hAnsi="Times New Roman"/>
          <w:szCs w:val="28"/>
        </w:rPr>
      </w:pPr>
      <w:r>
        <w:rPr>
          <w:rFonts w:ascii="Times New Roman" w:eastAsia="標楷體" w:hAnsi="Times New Roman"/>
          <w:szCs w:val="28"/>
        </w:rPr>
        <w:br w:type="page"/>
      </w:r>
      <w:r w:rsidR="00A42328">
        <w:rPr>
          <w:noProof/>
        </w:rPr>
        <w:lastRenderedPageBreak/>
        <mc:AlternateContent>
          <mc:Choice Requires="wpg">
            <w:drawing>
              <wp:anchor distT="0" distB="0" distL="114300" distR="114300" simplePos="0" relativeHeight="251830272" behindDoc="0" locked="0" layoutInCell="1" allowOverlap="1">
                <wp:simplePos x="0" y="0"/>
                <wp:positionH relativeFrom="margin">
                  <wp:posOffset>-262255</wp:posOffset>
                </wp:positionH>
                <wp:positionV relativeFrom="margin">
                  <wp:posOffset>52705</wp:posOffset>
                </wp:positionV>
                <wp:extent cx="5786120" cy="5614670"/>
                <wp:effectExtent l="0" t="0" r="635" b="0"/>
                <wp:wrapSquare wrapText="bothSides"/>
                <wp:docPr id="123" name="群組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6120" cy="5614670"/>
                          <a:chOff x="0" y="0"/>
                          <a:chExt cx="57866" cy="56152"/>
                        </a:xfrm>
                      </wpg:grpSpPr>
                      <wpg:grpSp>
                        <wpg:cNvPr id="124" name="群組 53"/>
                        <wpg:cNvGrpSpPr>
                          <a:grpSpLocks/>
                        </wpg:cNvGrpSpPr>
                        <wpg:grpSpPr bwMode="auto">
                          <a:xfrm>
                            <a:off x="0" y="0"/>
                            <a:ext cx="57866" cy="44355"/>
                            <a:chOff x="0" y="0"/>
                            <a:chExt cx="57866" cy="44355"/>
                          </a:xfrm>
                        </wpg:grpSpPr>
                        <wpg:grpSp>
                          <wpg:cNvPr id="125" name="群組 54"/>
                          <wpg:cNvGrpSpPr>
                            <a:grpSpLocks/>
                          </wpg:cNvGrpSpPr>
                          <wpg:grpSpPr bwMode="auto">
                            <a:xfrm>
                              <a:off x="0" y="0"/>
                              <a:ext cx="57866" cy="44355"/>
                              <a:chOff x="0" y="0"/>
                              <a:chExt cx="57866" cy="44355"/>
                            </a:xfrm>
                          </wpg:grpSpPr>
                          <pic:pic xmlns:pic="http://schemas.openxmlformats.org/drawingml/2006/picture">
                            <pic:nvPicPr>
                              <pic:cNvPr id="126" name="圖片 55"/>
                              <pic:cNvPicPr>
                                <a:picLocks noChangeAspect="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136"/>
                                <a:ext cx="28523" cy="218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 name="圖片 56"/>
                              <pic:cNvPicPr>
                                <a:picLocks noChangeAspect="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29752" y="0"/>
                                <a:ext cx="28114" cy="221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 name="圖片 57"/>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22518"/>
                                <a:ext cx="27841" cy="21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 name="圖片 58"/>
                              <pic:cNvPicPr>
                                <a:picLocks noChangeAspect="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29206" y="22518"/>
                                <a:ext cx="28251" cy="2183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30" name="群組 59"/>
                          <wpg:cNvGrpSpPr>
                            <a:grpSpLocks/>
                          </wpg:cNvGrpSpPr>
                          <wpg:grpSpPr bwMode="auto">
                            <a:xfrm>
                              <a:off x="24156" y="14603"/>
                              <a:ext cx="32340" cy="25255"/>
                              <a:chOff x="0" y="0"/>
                              <a:chExt cx="32339" cy="25255"/>
                            </a:xfrm>
                          </wpg:grpSpPr>
                          <wps:wsp>
                            <wps:cNvPr id="131" name="Text Box 242"/>
                            <wps:cNvSpPr txBox="1">
                              <a:spLocks noChangeArrowheads="1"/>
                            </wps:cNvSpPr>
                            <wps:spPr bwMode="auto">
                              <a:xfrm>
                                <a:off x="272" y="0"/>
                                <a:ext cx="2452" cy="3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312A98" w:rsidRDefault="007F6313" w:rsidP="00B51AA9">
                                  <w:pPr>
                                    <w:rPr>
                                      <w:rFonts w:ascii="Times New Roman" w:hAnsi="Times New Roman"/>
                                      <w:b/>
                                    </w:rPr>
                                  </w:pPr>
                                  <w:r w:rsidRPr="00312A98">
                                    <w:rPr>
                                      <w:rFonts w:ascii="Times New Roman" w:hAnsi="Times New Roman"/>
                                      <w:b/>
                                    </w:rPr>
                                    <w:t>A</w:t>
                                  </w:r>
                                </w:p>
                              </w:txbxContent>
                            </wps:txbx>
                            <wps:bodyPr rot="0" vert="horz" wrap="square" lIns="91440" tIns="45720" rIns="91440" bIns="45720" anchor="t" anchorCtr="0" upright="1">
                              <a:noAutofit/>
                            </wps:bodyPr>
                          </wps:wsp>
                          <wps:wsp>
                            <wps:cNvPr id="132" name="Text Box 243"/>
                            <wps:cNvSpPr txBox="1">
                              <a:spLocks noChangeArrowheads="1"/>
                            </wps:cNvSpPr>
                            <wps:spPr bwMode="auto">
                              <a:xfrm>
                                <a:off x="29888" y="95"/>
                                <a:ext cx="2451" cy="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312A98" w:rsidRDefault="007F6313" w:rsidP="00B51AA9">
                                  <w:pPr>
                                    <w:rPr>
                                      <w:rFonts w:ascii="Times New Roman" w:hAnsi="Times New Roman"/>
                                      <w:b/>
                                    </w:rPr>
                                  </w:pPr>
                                  <w:r w:rsidRPr="00312A98">
                                    <w:rPr>
                                      <w:rFonts w:ascii="Times New Roman" w:hAnsi="Times New Roman"/>
                                      <w:b/>
                                    </w:rPr>
                                    <w:t>C</w:t>
                                  </w:r>
                                </w:p>
                              </w:txbxContent>
                            </wps:txbx>
                            <wps:bodyPr rot="0" vert="horz" wrap="square" lIns="91440" tIns="45720" rIns="91440" bIns="45720" anchor="t" anchorCtr="0" upright="1">
                              <a:noAutofit/>
                            </wps:bodyPr>
                          </wps:wsp>
                          <wps:wsp>
                            <wps:cNvPr id="133" name="Text Box 244"/>
                            <wps:cNvSpPr txBox="1">
                              <a:spLocks noChangeArrowheads="1"/>
                            </wps:cNvSpPr>
                            <wps:spPr bwMode="auto">
                              <a:xfrm>
                                <a:off x="0" y="21972"/>
                                <a:ext cx="2451" cy="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312A98" w:rsidRDefault="007F6313" w:rsidP="00B51AA9">
                                  <w:pPr>
                                    <w:rPr>
                                      <w:rFonts w:ascii="Times New Roman" w:hAnsi="Times New Roman"/>
                                      <w:b/>
                                    </w:rPr>
                                  </w:pPr>
                                  <w:r w:rsidRPr="00312A98">
                                    <w:rPr>
                                      <w:rFonts w:ascii="Times New Roman" w:hAnsi="Times New Roman"/>
                                      <w:b/>
                                    </w:rPr>
                                    <w:t>B</w:t>
                                  </w:r>
                                </w:p>
                              </w:txbxContent>
                            </wps:txbx>
                            <wps:bodyPr rot="0" vert="horz" wrap="square" lIns="91440" tIns="45720" rIns="91440" bIns="45720" anchor="t" anchorCtr="0" upright="1">
                              <a:noAutofit/>
                            </wps:bodyPr>
                          </wps:wsp>
                          <wps:wsp>
                            <wps:cNvPr id="134" name="Text Box 245"/>
                            <wps:cNvSpPr txBox="1">
                              <a:spLocks noChangeArrowheads="1"/>
                            </wps:cNvSpPr>
                            <wps:spPr bwMode="auto">
                              <a:xfrm>
                                <a:off x="29888" y="22245"/>
                                <a:ext cx="2451" cy="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312A98" w:rsidRDefault="007F6313" w:rsidP="00B51AA9">
                                  <w:pPr>
                                    <w:rPr>
                                      <w:rFonts w:ascii="Times New Roman" w:hAnsi="Times New Roman"/>
                                      <w:b/>
                                    </w:rPr>
                                  </w:pPr>
                                  <w:r w:rsidRPr="00312A98">
                                    <w:rPr>
                                      <w:rFonts w:ascii="Times New Roman" w:hAnsi="Times New Roman"/>
                                      <w:b/>
                                    </w:rPr>
                                    <w:t>D</w:t>
                                  </w:r>
                                </w:p>
                              </w:txbxContent>
                            </wps:txbx>
                            <wps:bodyPr rot="0" vert="horz" wrap="square" lIns="91440" tIns="45720" rIns="91440" bIns="45720" anchor="t" anchorCtr="0" upright="1">
                              <a:noAutofit/>
                            </wps:bodyPr>
                          </wps:wsp>
                        </wpg:grpSp>
                      </wpg:grpSp>
                      <wps:wsp>
                        <wps:cNvPr id="135" name="Text Box 246"/>
                        <wps:cNvSpPr txBox="1">
                          <a:spLocks noChangeArrowheads="1"/>
                        </wps:cNvSpPr>
                        <wps:spPr bwMode="auto">
                          <a:xfrm>
                            <a:off x="1638" y="43806"/>
                            <a:ext cx="55822" cy="12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567DC6" w:rsidRDefault="007F6313" w:rsidP="00B51AA9">
                              <w:pPr>
                                <w:pStyle w:val="af5"/>
                                <w:jc w:val="both"/>
                              </w:pPr>
                              <w:bookmarkStart w:id="94" w:name="_Toc359266509"/>
                              <w:bookmarkStart w:id="95" w:name="_Toc359972124"/>
                              <w:r w:rsidRPr="00567DC6">
                                <w:t>圖</w:t>
                              </w:r>
                              <w:r>
                                <w:rPr>
                                  <w:rFonts w:hint="eastAsia"/>
                                </w:rPr>
                                <w:t xml:space="preserve"> </w:t>
                              </w:r>
                              <w:r>
                                <w:t>1</w:t>
                              </w:r>
                              <w:r>
                                <w:rPr>
                                  <w:rFonts w:hint="eastAsia"/>
                                </w:rPr>
                                <w:t xml:space="preserve">2 </w:t>
                              </w:r>
                              <w:r>
                                <w:rPr>
                                  <w:rFonts w:hAnsi="Times New Roman" w:hint="eastAsia"/>
                                </w:rPr>
                                <w:t>不同接種處理</w:t>
                              </w:r>
                              <w:r>
                                <w:rPr>
                                  <w:rFonts w:hint="eastAsia"/>
                                </w:rPr>
                                <w:t>中興苗圃</w:t>
                              </w:r>
                              <w:r w:rsidRPr="00567DC6">
                                <w:t>牛樟扦插苗木</w:t>
                              </w:r>
                              <w:r w:rsidRPr="00567DC6">
                                <w:t>6</w:t>
                              </w:r>
                              <w:r>
                                <w:rPr>
                                  <w:rFonts w:hint="eastAsia"/>
                                </w:rPr>
                                <w:t xml:space="preserve"> </w:t>
                              </w:r>
                              <w:r w:rsidRPr="00567DC6">
                                <w:t>個月後之光合作用</w:t>
                              </w:r>
                              <w:r>
                                <w:rPr>
                                  <w:rFonts w:hint="eastAsia"/>
                                </w:rPr>
                                <w:t>光</w:t>
                              </w:r>
                              <w:r w:rsidRPr="00567DC6">
                                <w:t>反應</w:t>
                              </w:r>
                              <w:bookmarkEnd w:id="94"/>
                              <w:r>
                                <w:rPr>
                                  <w:rFonts w:hint="eastAsia"/>
                                </w:rPr>
                                <w:t>曲線</w:t>
                              </w:r>
                              <w:bookmarkEnd w:id="95"/>
                            </w:p>
                            <w:p w:rsidR="007F6313" w:rsidRPr="00567DC6" w:rsidRDefault="007F6313" w:rsidP="00B51AA9">
                              <w:pPr>
                                <w:spacing w:line="480" w:lineRule="exact"/>
                                <w:ind w:leftChars="297" w:left="713" w:firstLineChars="5" w:firstLine="12"/>
                                <w:jc w:val="both"/>
                                <w:rPr>
                                  <w:rFonts w:ascii="Times New Roman" w:eastAsia="標楷體" w:hAnsi="Times New Roman"/>
                                </w:rPr>
                              </w:pPr>
                              <w:r w:rsidRPr="00567DC6">
                                <w:rPr>
                                  <w:rFonts w:ascii="Times New Roman" w:eastAsia="標楷體" w:hAnsi="Times New Roman"/>
                                </w:rPr>
                                <w:t>A</w:t>
                              </w:r>
                              <w:r w:rsidRPr="00567DC6">
                                <w:rPr>
                                  <w:rFonts w:ascii="Times New Roman" w:eastAsia="標楷體" w:hAnsi="Times New Roman"/>
                                </w:rPr>
                                <w:t>：對照組之光反應曲線；</w:t>
                              </w:r>
                              <w:r w:rsidRPr="00567DC6">
                                <w:rPr>
                                  <w:rFonts w:ascii="Times New Roman" w:eastAsia="標楷體" w:hAnsi="Times New Roman"/>
                                </w:rPr>
                                <w:t>B</w:t>
                              </w:r>
                              <w:r w:rsidRPr="00567DC6">
                                <w:rPr>
                                  <w:rFonts w:ascii="Times New Roman" w:eastAsia="標楷體" w:hAnsi="Times New Roman"/>
                                </w:rPr>
                                <w:t>：接種</w:t>
                              </w:r>
                              <w:r w:rsidRPr="00567DC6">
                                <w:rPr>
                                  <w:rFonts w:ascii="Times New Roman" w:eastAsia="標楷體" w:hAnsi="Times New Roman"/>
                                </w:rPr>
                                <w:t>Gm</w:t>
                              </w:r>
                              <w:r>
                                <w:rPr>
                                  <w:rFonts w:ascii="Times New Roman" w:eastAsia="標楷體" w:hAnsi="Times New Roman" w:hint="eastAsia"/>
                                </w:rPr>
                                <w:t>者</w:t>
                              </w:r>
                              <w:r w:rsidRPr="00567DC6">
                                <w:rPr>
                                  <w:rFonts w:ascii="Times New Roman" w:eastAsia="標楷體" w:hAnsi="Times New Roman"/>
                                </w:rPr>
                                <w:t>之光反應曲線；</w:t>
                              </w:r>
                              <w:r w:rsidRPr="00567DC6">
                                <w:rPr>
                                  <w:rFonts w:ascii="Times New Roman" w:eastAsia="標楷體" w:hAnsi="Times New Roman"/>
                                </w:rPr>
                                <w:t>C</w:t>
                              </w:r>
                              <w:r w:rsidRPr="00567DC6">
                                <w:rPr>
                                  <w:rFonts w:ascii="Times New Roman" w:eastAsia="標楷體" w:hAnsi="Times New Roman"/>
                                </w:rPr>
                                <w:t>：對照組在光</w:t>
                              </w:r>
                              <w:r>
                                <w:rPr>
                                  <w:rFonts w:ascii="Times New Roman" w:eastAsia="標楷體" w:hAnsi="Times New Roman" w:hint="eastAsia"/>
                                </w:rPr>
                                <w:t>度</w:t>
                              </w:r>
                              <w:r w:rsidRPr="00567DC6">
                                <w:rPr>
                                  <w:rFonts w:ascii="Times New Roman" w:eastAsia="標楷體" w:hAnsi="Times New Roman"/>
                                </w:rPr>
                                <w:t>低於</w:t>
                              </w:r>
                              <w:r>
                                <w:rPr>
                                  <w:rFonts w:ascii="Times New Roman" w:eastAsia="標楷體" w:hAnsi="Times New Roman" w:hint="eastAsia"/>
                                </w:rPr>
                                <w:t xml:space="preserve"> </w:t>
                              </w:r>
                              <w:r w:rsidRPr="00567DC6">
                                <w:rPr>
                                  <w:rFonts w:ascii="Times New Roman" w:eastAsia="標楷體" w:hAnsi="Times New Roman"/>
                                </w:rPr>
                                <w:t>50 µmolm</w:t>
                              </w:r>
                              <w:r w:rsidRPr="00567DC6">
                                <w:rPr>
                                  <w:rFonts w:ascii="Times New Roman" w:eastAsia="標楷體" w:hAnsi="Times New Roman"/>
                                  <w:vertAlign w:val="superscript"/>
                                </w:rPr>
                                <w:t>-2</w:t>
                              </w:r>
                              <w:r w:rsidRPr="00567DC6">
                                <w:rPr>
                                  <w:rFonts w:ascii="Times New Roman" w:eastAsia="標楷體" w:hAnsi="Times New Roman"/>
                                </w:rPr>
                                <w:t>s</w:t>
                              </w:r>
                              <w:r w:rsidRPr="00567DC6">
                                <w:rPr>
                                  <w:rFonts w:ascii="Times New Roman" w:eastAsia="標楷體" w:hAnsi="Times New Roman"/>
                                  <w:vertAlign w:val="superscript"/>
                                </w:rPr>
                                <w:t>-1</w:t>
                              </w:r>
                              <w:r w:rsidRPr="00567DC6">
                                <w:rPr>
                                  <w:rFonts w:ascii="Times New Roman" w:eastAsia="標楷體" w:hAnsi="Times New Roman"/>
                                </w:rPr>
                                <w:t>時之光反應曲線；</w:t>
                              </w:r>
                              <w:r w:rsidRPr="00567DC6">
                                <w:rPr>
                                  <w:rFonts w:ascii="Times New Roman" w:eastAsia="標楷體" w:hAnsi="Times New Roman"/>
                                </w:rPr>
                                <w:t xml:space="preserve"> D</w:t>
                              </w:r>
                              <w:r w:rsidRPr="00567DC6">
                                <w:rPr>
                                  <w:rFonts w:ascii="Times New Roman" w:eastAsia="標楷體" w:hAnsi="Times New Roman"/>
                                </w:rPr>
                                <w:t>：接種</w:t>
                              </w:r>
                              <w:r w:rsidRPr="00567DC6">
                                <w:rPr>
                                  <w:rFonts w:ascii="Times New Roman" w:eastAsia="標楷體" w:hAnsi="Times New Roman"/>
                                </w:rPr>
                                <w:t>Gm</w:t>
                              </w:r>
                              <w:r w:rsidRPr="00567DC6">
                                <w:rPr>
                                  <w:rFonts w:ascii="Times New Roman" w:eastAsia="標楷體" w:hAnsi="Times New Roman"/>
                                </w:rPr>
                                <w:t>在光照低於</w:t>
                              </w:r>
                              <w:r>
                                <w:rPr>
                                  <w:rFonts w:ascii="Times New Roman" w:eastAsia="標楷體" w:hAnsi="Times New Roman" w:hint="eastAsia"/>
                                </w:rPr>
                                <w:t xml:space="preserve"> </w:t>
                              </w:r>
                              <w:r w:rsidRPr="00567DC6">
                                <w:rPr>
                                  <w:rFonts w:ascii="Times New Roman" w:eastAsia="標楷體" w:hAnsi="Times New Roman"/>
                                </w:rPr>
                                <w:t>50 µmolm</w:t>
                              </w:r>
                              <w:r w:rsidRPr="00567DC6">
                                <w:rPr>
                                  <w:rFonts w:ascii="Times New Roman" w:eastAsia="標楷體" w:hAnsi="Times New Roman"/>
                                  <w:vertAlign w:val="superscript"/>
                                </w:rPr>
                                <w:t>-2</w:t>
                              </w:r>
                              <w:r w:rsidRPr="00567DC6">
                                <w:rPr>
                                  <w:rFonts w:ascii="Times New Roman" w:eastAsia="標楷體" w:hAnsi="Times New Roman"/>
                                </w:rPr>
                                <w:t>s</w:t>
                              </w:r>
                              <w:r w:rsidRPr="00567DC6">
                                <w:rPr>
                                  <w:rFonts w:ascii="Times New Roman" w:eastAsia="標楷體" w:hAnsi="Times New Roman"/>
                                  <w:vertAlign w:val="superscript"/>
                                </w:rPr>
                                <w:t>-1</w:t>
                              </w:r>
                              <w:r w:rsidRPr="00567DC6">
                                <w:rPr>
                                  <w:rFonts w:ascii="Times New Roman" w:eastAsia="標楷體" w:hAnsi="Times New Roman"/>
                                </w:rPr>
                                <w:t>時之光反應曲線</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群組 5" o:spid="_x0000_s1215" style="position:absolute;margin-left:-20.65pt;margin-top:4.15pt;width:455.6pt;height:442.1pt;z-index:251830272;mso-position-horizontal-relative:margin;mso-position-vertical-relative:margin" coordsize="57866,56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pUaZgYAAHMrAAAOAAAAZHJzL2Uyb0RvYy54bWzsWttu3DYQfS/QfxD0&#10;vlmJolYXZB3YewkCpG3QpB/AlbQrIZKoUlrvOkXfChT9gT71sb/Q1/5Nkd/oDClptRfHdpw6cCoD&#10;tknxouEM52jmkE+fbbNUu4xEmfB8rJtPDF2L8oCHSb4a6z+8mQ9cXSsrlocs5Xk01q+iUn929vVX&#10;TzeFHxEe8zSMhAaT5KW/KcZ6XFWFPxyWQRxlrHzCiyiHxiUXGaugKlbDULANzJ6lQ2IYo+GGi7AQ&#10;PIjKEp5OVaN+JudfLqOg+m65LKNKS8c6yFbJv0L+XeDf4dlT5q8EK+IkqMVgHyFFxpIcXtpONWUV&#10;09YiOZoqSwLBS76sngQ8G/LlMgkiuQZYjWkcrOa54OtCrmXlb1ZFqyZQ7YGePnra4NvLV0JLQrAd&#10;sXQtZxkY6f3ff77/6xfNRu1sipUPnZ6L4nXxSqglQvElD96W0Dw8bMf6SnXWFptveAjzsXXFpXa2&#10;S5HhFLBubSuNcNUaIdpWWgAPbccdmQRsFUCbPTLpyKnNFMRgy6NxQTzrjBy142yC4g+Zr14qBa0F&#10;U6uSlXaBrRbooRasz6aGejGUWra0BfPvoIJ21N1VYB+qgH6ZKiiSwIff2q+gdORXN+MPjKrWItLr&#10;SbJbzZEx8XZdDAACClYliyRNqisJZ+AlKFR++SoJ0Nuw0nVR2BHKRf/54/f3v/2qqX3R9FJjGK5J&#10;+qeW80nM8lV0XhaAhODj0iX2uw+xuvfCRZoU8yRN0VOxXC8NUPMAdU5oRyHalAfrLMorBdEiSmGV&#10;PC/jpCh1TfhRtogAccSL0JSwAK7/sqzwdQgCEjZ/Iu65YXjkYjCxjcmAGs5scO5RZ+AYM4ca1DUn&#10;5uRnHG1Sf11GsF6WTouklhWeHkl7EiPrr4lCX4ni2iWT3woFHiCQBJFGRHAmVAnKWorge9Aq9INy&#10;JaIqiLG4BM3Vz6Fz2yDVvNMsKr0EQL0lRprWCE2nFIQoSVwb8Roxkpiuam0dHXaAKKvnEc80LICm&#10;QU6paXYJilYra7rgrDlHezcvOLKFZ3gzd+bSASWjGdhiOh2czyd0MJqbjj21ppPJ1GxsESdhGOU4&#10;3f1NITXL0yRsdmMpVotJKpSJ5vJH7mjQ867bELfETozGfM1/uTppDdQ/PEVTwK9yNijUckPpaAud&#10;2PAH4QiMekA4cA7hQO4SkEGCxuODA9LDwQ0hE/EcCGy047CJuKYJoYsEBGIaXu0XTcTVeHsPCPBZ&#10;A6A8wnV0mscPCJBt7ccHDu6DxwsIVg8INwACJEoYAxDbdA8iBMelZhMhUCI3Qh8hyLD2fxQheIeA&#10;IHfJ4wUE2gPCDYBAPGJAmngNKLgAFA0ouFYPCp8gbdgxSx/ilSwA6n12TYZoh/QZMoifil4j1LTV&#10;TgASzZA01i6BtIhFa5KN2OS2/BKMsgBSZJTZjGo/KjtFYF61KYDRLRvyAGpH2dTJhBz53FNc6OuY&#10;FRE4P07bYUQs2M1KrW+QO7jgW41QyfzVHZG11KotNCD9ITNKRV7uyBEh+CaOWAgSKoKkM1S98FaZ&#10;OnFOB+YUA3bUmAWExicLy9N8L3EHI6gnDVHR5VK+kPx9b0kmocYF8QbzkesM6JzaA88x3IFhehfe&#10;yKAenc73KYmXSR7dn5LQNmPdg52vdtIOPYCB6HIThvypjd3hJpifJRUceKRJNtbdthPzcf/N8lBS&#10;MBVLUlXuBCoo/unMBXerylywVG0XW8nnj2r6vvQXPLwCJxAcmCBweTitgULMxTtd28DJx1gvf1wz&#10;pDDTFzn4gGdSRIZKVqjtIBcvui2LbgvLA5hqrFe6poqTSh2vrAuRrGJ4k/K6nJ/DKcAykewTCqqk&#10;giVhBYDiwRADvPEIMWqOX0LLAyKG57qQsQE0eDW/jxgm6T3afKYtOBbqQePjSb8eNE7SHdeBhiQQ&#10;d+7Zg4Y6G7Xas9FOmFGfij0waAAaY2xvehBuNIx9jxl7JwAHH+M7HxT0mHEnzJBZZI8ZR6lJe5Og&#10;gxltUAY5zOcINAghtI814KZNe2NnLzrfC+J73PhvExRJRT4m3NgRHDJtqS86PVji0l7L6eBJG689&#10;KJ6YI0vlLdRygWzcC0Ns2yU14QFXyqhsbSmi+9xM6BmPnvFQlzeuS15qRrXhFj5z8lIWyHjMP8R4&#10;SECBm52S2KlvoeLV0W5dQs3uruzZvwA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MEFAAGAAgAAAAhAK26sYHhAAAACQEAAA8AAABkcnMvZG93bnJldi54bWxM&#10;j0FLw0AQhe+C/2EZwVu7SWtLErMppainItgK4m2bnSah2dmQ3Sbpv3c86WlmeI8338s3k23FgL1v&#10;HCmI5xEIpNKZhioFn8fXWQLCB01Gt45QwQ09bIr7u1xnxo30gcMhVIJDyGdaQR1Cl0npyxqt9nPX&#10;IbF2dr3Vgc++kqbXI4fbVi6iaC2tbog/1LrDXY3l5XC1Ct5GPW6X8cuwv5x3t+/j6v1rH6NSjw/T&#10;9hlEwCn8meEXn9GhYKaTu5LxolUwe4qXbFWQ8GA9WacpiBMv6WIFssjl/wbFDwAAAP//AwBQSwME&#10;CgAAAAAAAAAhACX7AqbkhQAA5IUAABQAAABkcnMvbWVkaWEvaW1hZ2U0LnBuZ4lQTkcNChoKAAAA&#10;DUlIRFIAAAMEAAACVQgGAAAAYF4yBAAAAAFzUkdCAK7OHOkAAAAEZ0FNQQAAsY8L/GEFAAAACXBI&#10;WXMAABcRAAAXEQHKJvM/AACFeUlEQVR4Xu3dB5wUVbr38bv33et6d/fe++676153V93VJanoGjFh&#10;QAkSlIxkySA5SEaCZFQEJIhIDiIZJCeRnHPODDkNYWZwZmDmeescTmnZ9Mz0zHQX3dW/7+7zkemq&#10;Tqd7es6/65w6/wZ3CQAAABBGTDcVbjHtDgAAAIQF002FW0y7AwAAAGHBdFPhFtPuAAAAQFgw3VS4&#10;xbQ7AAAAEBZMNxVuMe0OAAAAhAXTTYVbTLsDAAAAYcF0U+EW0+4AAABAWDDdVLjFtDsAAAAQFkw3&#10;FW4x7Q4AAACEBdNNhVtMuwMAAABhwXRT4RbT7gAAAEBYMN1UuMW0OwAAABAWTDcVbjHtDgAAAIQF&#10;002FW0y7AwAAAGHBdFPhFtPuAAAAQFgw3VS4xbQ7AAAAEBZMNxVuMe0OAAAAhAXTTYVbTLsDAAAA&#10;YcF0U+EW0+4AAABAWDDdVLjFtDsAAAAQFkw3FW4x7Q4AAACEBdNNhVtMuwMAAABhwXRT4RbT7gAA&#10;AEBYMN1UuMW0+11x4MABWbp0KUVRFEVRFBXGtWzZMlmzZo3s2bNHEhISTE8udEw3FW4x7e66uLg4&#10;adu2rTz++OMURVEURVFUGFfevHnlySeflCpVqsi+fftMby50TDcVbjHt7qoNGzbIJ598IvXr15fa&#10;tWtTFEVRFEVRYVw1atSQ+++/Xx5++GFZtWqV6dGFjummwi2m3V3Vv39/yZEjhwwYMECSk5MpiqIo&#10;iqKoMK7r16/rowPqSMGKFStMjy50TDcVbjHt7qpevXrJ//7v/8qwYcPMJQAAAAhndevWlX/9618E&#10;Ai8y7e6qzz77TP75z3/KF198YS4BAABAuPrxxx/l/fff14Hghx9+MJeGjummwi2m3V1FIAAAAIgc&#10;BAKPM+3uKgIBAABA5CAQeJxpd1cRCAAAACIHgcDjTLu7ikAAAAAQOQgEHmfa3VUEAgAAgMhBIPA4&#10;0+6uIhAAAABEDgKBx5l2dxWBAAAAIHIQCDzOtLurCAQAAACRg0DgcabdXUUgAAAAiBwEAo8z7e4q&#10;AgEAAEDkIBB4nGl3VxEIAAAAIgeBwONMu7uKQAAAABA5CAQeZ9rdVaEMBF26dFFvop9q5MiRZgsA&#10;AACygkDgcabdXRWKQJCQkCDPPPPMTwFgw4YNcs899+hQ0LJlS31ZqDjva9WqVebSzMvM7XzzzTd6&#10;P2eld51SpUr9Yt+M2sT5WFS98847cvPmTbM1uJyPLTv3k53bcV430PdLWtex34v2Nn8VyvYEACDY&#10;CAQeZ9rdVaEIBOrIwB/+8Ac5evSoueTnTnOojhL4dppVZSUQZPZ27KMgzn3Seq7pdU7T6vjat2Xf&#10;vn0bvu2bXRcuXJDf/e53P3WO7fvJbGc5O7djt2VmnltG1/H3evpWqEMqAADBRCDwONPurgp2ILA7&#10;gA899JB+w7rN7pCq5sxKILAFcjt2Z9NfyFHfWPt2UlXn1bfzaX+z7a9Dm9bt+3a606PuM5AQ5u/x&#10;2vefmQ5zVm/HbofMBMZAruOvzW3248rO+wQAALcRCDzOtLurgh0I7M7q3QoEzm/hs9PRC+R20jvq&#10;YX9z7bzuoUOHzL9+lt79+Otc2+zOcEbPMZBAYHeMfQOG/djSegy+sno7oQoD6n5HjBhhfrqTev3u&#10;1vsUAICsIhB4nGl3VxEI/AvkduxA4O+betVhDbQN/O2bUTva953Rt/eBBAI7vPi7rcx01rNyO4E+&#10;D6esXMcf9ZiyexsAALiNQOBxpt1dFaxAYH87rJ6GbwUytCVY3AwEzmFFzo6l3RaBfuOtOqa+95FR&#10;ILDvI6PQkVEgcD5Pf/vZnfyMXsOs3I79HAM9AqFk5Tr+2LfjbHc7tDjLfrz247cr0NcWAIBgIxB4&#10;nGl3V7l1hMC3QxVIZaXT5WYgUOxvq1Wp56x+MVVHPdD7Vtf39zwz6vgGKxDY95PW87SfX0b3k5Xb&#10;cX7T72xHVWkFkKxcxx91XX/PyRlsfW9PtWV2gwgAANml/nYRCDzMtLurGDLkX2Zux9kxzUyH0d+3&#10;5raMOtheCATOb+SdR1jsy/21S1au44/a33l9J2cosJ+Luuz+++8nDAAA7joCgceZdncVgcC/zN6O&#10;s6Oa0XWcHU67/LVXep1cu4Ntb8vqERh/nV+nQANBZm/Hfp/4C1DOcOEMM1m5jj/2vum9RnZ7qvva&#10;tWuXfi8E8j4AACDUCAQeZ9rdVQQC/wK9HXs/1Ql1dkoDuX/f/X2/sXZud25zdr7T+pbbFq5HCOz9&#10;0zqi4u/oSVau4496LBk9H+frryqjkAEAgFsIBB5n2t1V4T6HwN+36arS6hS6HQjUt/jODqjzeoGG&#10;ovSOBPh2TO39SpQoof+d0XPMbiAItJOd2dtJ631is1935/asXMef9IYLOTmfE4EAABAu1N84AoGH&#10;mXZ3VbgfIQjnQGB/6+27PbMdyUA7sjZ7/4w66UpGgcD5PP3tZ3fkM+pAZ/Z27DZK63VMLxBk5jq+&#10;7NvIzOuiHnda9wkAgNsIBB5n2t1VDBnyL5DbsTu5/rbbYSEz30QH0sFX7CMKgTy/jAKBYj8Pf/vZ&#10;9xVIBzozt5NR+/oLPVm5ji/1ugTSuVevyYMPPqj3s5/X3XpPAwDgRCDwONPuriIQ+JfdQGB3TjMT&#10;CLLb6fZH7Z/Rvml1pO02CPTb8czeTnrPxb4t321ZuY6TCiYZBS/78dqvq/O9EMjrCQBAKBEIPM60&#10;u6sIBP4FcjvpdfrTGk7kTyCTXBW7M5yZTmkggUBRHWXfDnt6zy8tmbmd9N4r6nb8XZ6V69js1zSj&#10;9vDXZvZzyO77CgCA7FJ/5wgEHmba3VXBDgR2xynQb5WDze4wqubMqCOf3mMM5HYU1QlV+zg7kP46&#10;wGndXiBDWNzojNqPz/723Pdnp/TaLzO3o9i35dxuB5+MXr/MXEdR18toLQF1O2m9HvZrHcrXAQCA&#10;jBAIPM60u6uCFQicHV7fcqPz5PxG31n+OnfpdWgzczs2+2iAs/w9Z2eH0q70vn137p+Zb+mzyve5&#10;p3Wf6bWfEujt2HzfO4EcLcnKdVRnP61gotihQpXzuaX1nnDjNQEAwBeBwONMu7sq2EcIAAAAEDoE&#10;Ao8z7e4qAgEAAEDkIBB4nGl3VxEIAAAAIgeBwONMu7uKQAAAABBZ6tSpowPBihUrzCWhY7qpcItp&#10;d1cRCAAAACLHrVu3pGbNmlF/hKCWVV1v/9NbTLu7ikAAAAAQGc6dOyd9+/aVvHnzytNPPy3r1q0z&#10;W0LHdFPDigoD6oGpmqku8BLT7q4iEAAAAIQvNWfgwIEDsnfvXpk8ebK8+OKL+vTYzz77rGzatMns&#10;FTqmmxoWfm3VHKs8GwYU0+6uIhAAAACEr5UrV0qRIkXk5Zdfltq1a8vAgQP1ujpqjZw1a9aYvULH&#10;dFND7l6rTlil7nCLVb+1yukzq+wg4DtU6GGrzlqVT/8U4Uy7u4pAAAAAEF4OHTokAwYMkM8//1za&#10;tm0rJUqUkGLFismnn34qsbGx8uGHH8pTTz3luUnFqmMfa5Wz028PD6qof/LPOYQovf0igml3VxEI&#10;AAAAwsfly5d1GHj44Yd1H61Bgwayb98+uXTpkiQmJup96tWrpwPB2rVr9c+hZLqprslvlTMQONmB&#10;Id6q+9QFFvvIQpJVHCHIIgIBAABAeDh9+rS0aNFCKleuLH369NHDg77//nuz9WfqtKNqyNC2bdvM&#10;JaFjuql3hR0AnJ19e+iQHRjUz/6GGEUs0+6uCrdAkJCQoN/gqjlUqUkzR48eNVsBAAC85caNGzJv&#10;3jyZMGGC9O7dW88PUP/1tX//fr3fzJkz5a233tJHENQZh44dO2b2CA3dSb2L/B0xKGr+q7b5O5IQ&#10;0Uy7uyqcAoEKAwULFvwpANjhgFAAAAC8RgWB+Ph4PWlY9X9y5Mghb7zxhsyYMUMuXLhg9rpNDSNq&#10;3ry5PPTQQ/Lggw/K7373O7nnnnvkf//3f6VHjx76TEShYrqpYSmPVc6zDnli2JBpd1cFKxCUKlXK&#10;fi3SLZV6b968aa71Sxs2bJD169ebn25Tl6k3/MiRI80lweF8vOk9pvTYjy3Q2/nmm29+2teuVatW&#10;ma0Zcz7mli1bmkvvPKrir7L6HAEAQPAdPHhQGjZsqIcGqUXGWrduLZ06dZKhQ4fK9evXzV63bd68&#10;WVq1aqWDgL+/8Y8++qh0795dzp49a64RXNZ9hIzzzEKq/E0I9t0no4r4U5GadveRLEmnd8uRtUtk&#10;2aKFsnDhQln0/XpZtj9WTiWYXbIh2EcIunTpol8P3w6ob6c10A6+SsgqBWem45we+/bsx2c/rsx2&#10;mO3Ovf24MjqaYbeL83nYt5FRW9jXTeu2fYOJv3IGCAAAcPds375dD/VR6wmoicG1atWSkydPmq13&#10;GjdunPzXf/2X37/vdv3pT3+S/v37y+HDh/VKxsFk3X5IOdcW8J0LoMLAHqvsCcSK7xwCxVMTi027&#10;/8LN+N2yaWg9affmY/LcY4/JY6ryFZPHWnwrQ9fFmr2yLtiBwO7kptXBtr/lDnQYkOrslitXLmjf&#10;bqv7971vu0MdaKc5raMWvmHDltb+ir/H42S3V3qhQQWGtB67fd/BClQAACDrzpw5o9cSKFmypB4a&#10;pM4SpBYcS8/YsWN1/0L1B9KrBx54QB9l8D3CkF3WbbtCdfQDmQ9gzylwHk2wA8FOq763ym6UiJxs&#10;bNr9Z+e3ycH5HaR+5ULy9MulpOr79aV+/fpSpfzb8vybJaVer29llRUoY7PRVw52ILA7oGkFAnu7&#10;erqBdMBVag4kOAQirceW2bkK6XXi7Q58oEcC/B05sAUSBtRjHzFihPnpTuq+1XjDUI4tBAAAaVPf&#10;2A8fPlyaNGkidevWlffff1+GDBkiqampZo/0TZw4Ue677z7dJ8io3n77bb1OQTBZtxtWnAuUBVIR&#10;N4TItPvPji6ULaMbSIX2n0jVsQcl5tot602VKpe2j5XpH+SRenUbSasFibL7mtk/C9wOBPa36Orp&#10;ZhQIVGc2mN9s251vf/cbSOdbsR9/Wp1su/PvvI/0jpqo+/V3W/5uJyvU7Wf3NgAAQOakpKTotQM2&#10;bdok3333nZQpU0by5Mkj+fLl02cKCjQMKIEeIbj//vulffv2EXuEwKZONdrKqow6/s4jBP6OGkQs&#10;0+4/izsjsUc3y7p9J2TbJXOZErtOjg0pKC1aNpQKY8/IumzMIVHjzdwMBHZHV1V6nW91O+pNHSzO&#10;OQzpfVOf1uO2ZRQI7Ofv3J5WCLL39X089v6BHrFIi307DBcCAMBdaqVhNWH42WeflTfffFOvJzBn&#10;zhxZtGiRXL161ewVGBUIfv/73//Uf/JXqs/Qr18/OXDgQLr9mKywbt9VKgik17G31yZw7qNWKo6y&#10;hcluStLxZbKs8fvyYeNe0mn1BdmbjSNDX375pT7NlXqjBkN6gcDZKU9vGIu6Dd95Aypdq86x3XHP&#10;TKkOt7NT7q+DbAeV9B6XklFn3V8gUJxBSG374Ycf9H7pPRYVHpzXU5VRYHFS183o+QAAgOBSnX51&#10;1qAKFSpI+fLlpWnTpnLixAmzNfM2btyob+Nvf/vbL/oEduXKlUs6d+6sFzULBes+XKM6+zFWOScR&#10;+3IGAudRBOfqxRHNtHs6kiUxdqtsmjBAur7UXj7uMEdWJaXItQCOOqnz1x45cuSO6tChg17YQp3m&#10;KhjSCgS+HeL0woC6vr2vXZnpCPsT7ECQ1u2kFQgUZxuk9+2/PXxJlfOIgn15oG3BcCEAANxh97P2&#10;7NmjVxEuVqyYXmFYHQ2Ii4sze2WNmoNw/vx5ady4sfz1r3+Vv/zlL/Lb3/5W/uM//kP++Mc/Steu&#10;XfV6BqFi9T1cozr4vmP+7eFA6ZUKAw9Z9YZVEc+0expUr3+XrPmso3QrWE9afThfZm47J+otllEe&#10;UOPY1GQWtdiFb6nhQmpRC3U4KhjS6tCryqhz6vttuLMyGtufEefjyk4gUNLrmNu3k1an3dnZV+X7&#10;WNI7AuEMIxm1h72vv+cKAACC69NPP9X9qvz58+uO+9y5c4N+hH737t16leIpU6ZIgQIF5B//+If0&#10;7NlTB5FQsvodrkjr7EHDrZphlX22IH9DhjzFtLsfV+Ta4aWy+Ouu0q5YbWla7QuZuO2SxJitGVET&#10;V9SZaNQqeL6lDjOFIhDYHeJAhwmFWrCOECjO2/I3J8D3csVuB9/hS76Px96W1hGEQOc6qOdzN9sb&#10;AACvW7JkiQwbNkwGDBigz4qo+lWFChWS+fPnmz1CR52tSPUrtm7dai4JHavfEXL2aUMDGfZjB4JA&#10;TlEakUy7O6Ra//9RkmK/l+8/byX1XqsidZpPkGmHb8hls0egrly5IjExMXfURx99pIcMqdNfBYNv&#10;IFDS6kBnRajmEATa0bY5g45d6rolSpTwex/qyIDzttMKSvbjTKszb7dvRp19hgsBABAaSUlJ+tv6&#10;KlWq6JEWao2or7766qe+Vai/jFNf9KoAohY1W7dunbk0dKy+SkjZYUDdUSCd/CgMBJckMeYHmdm9&#10;t3R4r4t0HzRflhxIkGC+zexJxYMGDTKXZI+/QKA4hwNld/hPVjg74P7u3w4E2elEZ/TcfUOCM6TY&#10;jymjIwSBBAL7Nu5GOwMA4HVq2E7VqlX10KA+ffroMzYeO3bMbA099fdfrWXwr3/9S5+kJNSsfkpI&#10;ZXaV4agLBMlXfpA9oytKmf99TnL+rbo0GfGNTJg7W2bPmC7Tp02TWSu2ycYTN+RakrlCFrh52lG7&#10;053ehNpQsu/fX0fZHtufnU60fRu+HX/7fv0dmbDDgh1EnMHF3/7pta9N3ebdamMAALzo8OHDMs3q&#10;e6lq0KCBPhviihUrzFZ3eS0QKGoycaBnCYq6QBC3e6LMbfmQvPa/v5f/vPcv8uCjj8mjea3KnUty&#10;58olT1XpKq1mn5GDmTud7S+4uTCZs7ObXoc2VNJ6bPbjyk4nOr2wkV4gsB+T88hEerdl759ecPEd&#10;ngQAADJPnZRFDQ9SpfpLat6lKrXi8K5du+TGjRtmT3d5MRCoTv7I2/+8g3NIkbOiJhD8eGqL7JrV&#10;Q0YN7Cofd+8kHdu0ltatWkkrUx2GTJeJW67I2QRzhSxwe6Vie7t6unej06o6y74df3+d8sywO/Bp&#10;XT+92/c3nCi9eQTq8ac3XMgON9k50gEAAEQfDahZs6auRo0a/dT/UpOJ7yYvBoJA+AaDKDzLUOgE&#10;OxDYneP0vm13zidwe2iL3dm2w4jvz052Rz6tx+gMN/6+/XfyNyQpvaBgb3M+rvSONNjU9dTS5W62&#10;KQAAXqJOxKI62mo9gbx58+pSk4bDRbQGAuXXVs2xynetAk8x7e6qYAUCu8Prr/x1YP3tn1GnOlic&#10;Q5dUZfTNvm8gcD72zBxVcAYhu9J7znZYsffN6MxCigoNd+PICwAAXqEmDRctWlQfDVi+fLmuM2fO&#10;mK13XzQHgqhg2t1VwT5CAAAAEGnUCsPt27eX1q1bS+3ataVhw4Z6peFwRCDwONPuriIQAACAaHT1&#10;6lU9OViV6g/lzp1bTxr+4IMP5NSpU/p8/+GIQOBxpt1dRSAAAADRaPLkyfLiiy/qUiv/jhs3TqZM&#10;mSKbN282e4QnAoHHmXZ3FYEAAABEEzVpWHX+1aTh4sWLy7vvvitff/212Rr+CAQeZ9rdVQQCAADg&#10;dbdu3ZKzZ8/KyZMnZfr06VKwYEFp3ry5nix88eJFfcKRSBGNgSC/VeqBqNpi1W+t8izT7q4iEAAA&#10;AK/bu3evVKlSRQoXLqzPFtizZ09Zv3692RpZojEQ2KcbJRCECIEAAAB40fnz5/U8ATU8qEePHjoM&#10;vPrqq/oMQupoQaSK1iFDn1mlHoxnVyi2mXZ3FYEAAAB4jeo0q/V/nnjiCcmRI4dUrFhRVq5cKQcP&#10;HtRnEIpk0RwIkqzKp3/6meeCgml3VxEIAACAl9y4cUMPCVJDhNTiYp07d5Zvv/3WbI18BIKfOecW&#10;eCYUmHZ3FYEAAABEupSUFNmwYYPMnz9fRo4cKSVKlNCThq9fv2728A6vB4KHrYq1yreD7xsInGEg&#10;3qr7rPIE0+6uIhAAAIBIpyYNly9fXh599FG9rsCwYcPk8OHDZqu3RMMRglpW2Z39iuoCizMQ2KHB&#10;k/MJTLu7ikAAAAAi0YULF/Rk4UaNGunVhe1SQ4QifZ5AeqJlyJDv3ABnIKhjlWfPNGTa3VUEAgAA&#10;EGmOHz8uo0aNkvz580uePHn04mLbt2/XQ4dSU1PNXt4UzXMIPDU0KC2m3V1FIAAAAJEkMTFR2rVr&#10;J8WKFdNDg+bOnSurV6+Wmzdvmj28jUBwp3ut2mOVJ8KCaXdXEQgAAEAkmDlzpnTt2lXatGkjlStX&#10;li5dusjVq1fN1ugRjYHA92xC6VXEH0Uw7e4qAgEAAAhXagGxQ4cO6TMIVa9eXa8poIYIqeFC6vSi&#10;0ciLgcA5iTiQmmlVWtSqxv+4/c/IZNrdVQQCAAAQji5fviwtW7aU1157TQoVKiTdunWTMWPGyPjx&#10;4+X06dNmr+jj1SMEatjPCauc3/DbRwa2WKUmEad1SlJPMe3uKgIBAAAIN1u2bJG+fftKmTJlpHDh&#10;wvLee+/pScOIriFDvmca8hcaPMe0u6sIBAAAIByoIUAXL17UpSYNv/nmm/LNN9/IyZMn5cyZM1Ez&#10;aTgj0RII/HX+7cvsIwaeZNrdVQQCAAAQDsaNG6dPH6qqZs2aeniQWmsAvxQtgcCeV+AcGmQHgvTm&#10;ENj+YlVEhgbT7q4iEAAAgLtl27ZtMmXKFJk4caJeVEytMqxq9OjRZg/4ioZAkNbQIPvyQOYPqPkH&#10;9irHEcW0u6sIBAAAwG1q8bDz589Ls2bNJFeuXPrsQX369JFdu3bpio2NNXvCVzQEAnvugG+HPrOB&#10;IJAjCWHHtLurCAQAAMBta9eulSZNmkitWrWkdevWem0BJg0HxuuBwB4q5K8zn5khQypURORcA9Pu&#10;riIQAAAAN6gjAsuXL9fVvn17KVKkiEyePNlsRaC8HAjsMJBWR16tMTDHqow6+nZwSLIqn7ogkph2&#10;dxWBAAAAuEFNGs6bN68utcjY0qVL9VoDyByvBgLfNQfS4m+ysS97yJGqiBs2ZNrdVQQCAAAQKqrD&#10;2qpVK12NGjXSHVl1BiE1iRhZ48VAEEgn32Z/+293+DOqiJtYbNrdVQQCAAAQbImJibJ//34dBNSk&#10;YVU9e/aUhIQESUpKkpSUFLMnMstLgcAeAhRIEHAKJBRE7OJlpt1dRSAAAADBtm7dOr26cN26dWXa&#10;tGm6Dhw4YLYiO7w+qTgrInYCsT+m3V1FIAAAAMFw6tQp3Z9Qpw9t2rSpVKpUSb799luzFcFCIPA4&#10;0+6uIhAAAICsUkODYmJidI0dO1aeeuop3a8oX768bN26VW9HcBEIPM60u6sIBAAAIKvUmYLU6UML&#10;FiwoNWrU0P2KYcOGycKFC80eCDYCgceZdncVgQAAAGRWcnKyzJ8/X680/Morr8gbb7yhJw3fvHnT&#10;7IFQIRB4nGl3VxEIAABAoOLj4+Xq1auyZs0aeeedd/RRAbXC8JEjR+TixYtmL4RSNAYC+7SkEXcK&#10;0aww7e4qAgEAAAjE2bNn5cMPP9TzA1S1bNlS5s2bZ7bCLdEYCOyFxiL2VKKZYdrdVQQCAACQlri4&#10;OD1PYM6cOTJkyBA9X+DZZ5+VcuXKyZ49e8xecFO0BQJ7rQL1QCJu1eGsMO3uKgIBAADwJzU1VYeB&#10;/PnzS548efQQoRkzZsimTZtk7969zBe4S6ItEOS3Sj0IjhCEEIEAAAD4M3z4cKlZs6ZeXKxJkya6&#10;r6A6o7i7oikQOI8OqNWMVThIsiqfVZ5l2t1VBAIAAGBTqwmvXbtWDxEqXbq07nieOHHCbEU4iKZA&#10;YE8mdq5CrC7zdCgw7e4qAgEAAFAuXLggjRo1kqefflqef/556d69u2zZssVsRbiIlkDwsFWxVvnr&#10;/KtJxp4NBabdXUUgAAAget24cUO+/vpr6dy5s7Rt21YPEapYsaLUrl1bdu/ebfZCOImGQOAcKuTv&#10;VKMZbY9opt1dRSAAACA6Xbp0SZ82tFChQpIjRw49eXjRokX6zEJqvQE1qRjhJxoCgX2a0fTOKnSv&#10;VSesUvup+QWeYdrdVQQCAACik+oDqDMHqaFB48aNk5kzZ8r169fNVoQrrweCQMKAzXkGIuc8g4hm&#10;2t1VBAIAAKLH6tWr9d/8/v37S5UqVaRx48Zy7NgxsxWRwMuBwN8k4ozY1/FMMDDt7ioCAQAA3qa+&#10;9T9//rwcPXpUmjVrpv/uP/LII9K3b1+5ePEiQ4MijFcDgd2x9z0y4Bwa5CznfvZRBWdF7KRj0+6u&#10;IhAAAOBdt27d0h3/EiVKSPHixeXDDz/Uf/tVqcXFEHm8GAjsDr09F8D3W3+70vv2318oUBVxi5mZ&#10;dncVgQAAAG86fPiwjB49WsqXLy8vvfSSvP7667JkyRKzFZHKS4HAPltQVKxAHCjT7q4iEAAA4B0p&#10;KSm6w6jq008/1SFg4MCB+hSi6ohAQkKC2RORyiuBQK0zcNYqT686nBWm3V1FIAAAwDsWLlwo1atX&#10;11WtWjXp06ePPlIA7/DikKFA2YuV2cOBVHnm7EI20+6uIhAAABDZ1GThpUuX6mrdurU8+eSTutTc&#10;AXXEAN7i9UCQ1vwBVc6hRc45A4GcojRimHZ3FYEAAIDIlZSUJD169JDHH39cl1pteOXKlbpiYmLM&#10;XvASrwcCe15BRt/828HBc/MPTLu7ikAAAEBk2r9/v3Tr1k0PD6pdu7YudZQA3hYNQ4ZUZz+jjn5m&#10;FjCLKKbdXUUgAAAgcsTFxcmOHTtk27ZtetLwG2+8IYMGDZLk5GRdrCngfdEQCNQKxOkFAvsoQsSu&#10;NZAe0+6uIhAAABA51KThV155RZ5//nl9OtGJEyfKiRMnzFZEg2gJBOl19u3JxZ48Xalpd1cRCAAA&#10;CG87d+6U3r17S69evaRly5ZSsmRJKV26tPTv359Jw1EoGgKB3eGvqH/6me+EY88NF1JMu7uKQAAA&#10;QHhSnf2zZ89Kz5495ZFHHtF/r1u0aKEnC8fGxrKmQJSKhkBwr1UnrHJ2/v0VQ4aChEAAAEB4OnTo&#10;kNSrV0+qVq0qgwcPluHDh8u6devMVkSraAgEipo07HuEICqYdncVgQAAgPBx7do1mTJliowYMUI6&#10;d+6shwepScOALVoCQdQy7e4qAgEAAHeXGhp09epVuXLliixYsEBPGlZ/m4sUKSKLFy/WlwM2AoHH&#10;mXZ3FYEAAIC7S51GVK0lULZsWalRo4Z06tRJLzY2btw4SUxMNHsBtxEIPM60u6sIBAAA3D1qTkCX&#10;Ll3khRdekOeee06aNm0qly9fNluBOxEIPM60u6sIBAAAuEsNEbp586aeNFypUiUpU6aMLFq0SLZs&#10;2SJHjx41ewH+EQg8zrS7qwgEAAC458aNG3qF4bp16+phQnXq1JHRo0ebrUDGoj0Q2Kck7ap/8iDT&#10;7q4iEAAAEFrqaMC2bdtk9erVMnnyZClRooQ8/vjj8sYbb8jKlSvNXkBgoiEQqE7/gNv/vINzjQJP&#10;npbUtLurCAQAAISWWmlYnT5UdeAKFSqkTymqzh60atUqFhdDpkVDILBXKo636j51gYO9bYtVv1UX&#10;eI1pd1cRCAAACJ2ZM2fqicJqroBaYKxDhw5y8eJFsxXIvGgIBPmtUnfsbyXiWlZ59uiAYtrdVQQC&#10;AACC6+zZs7J3717ZsGGDVKtWTR8d2Lhxoz4awGlEkV3REAjUKsX+wsCvrZpjlb8jB55h2t1VBAIA&#10;AIInOTlZn0b05Zdf1qcSbdWqlSxdulTPIwCCweuBwB4SNFP/9Ev2kYO0JhSnN9QoYph2dxWBAACA&#10;7Js9e7Z8/vnn0qtXL6lZs6YUK1ZM3n33XVc6bIguXg8EmTk6YA8f8lf+biMimHZ3FYEAAICsU8OA&#10;1HAgtcqw+nuqOmnffPONnDt3Ts6fP6+PGADB5OVAkN4RAHubb3lu+JBpd1cRCAAAyLoJEyZI+fLl&#10;9dCggQMHyldffaXnEACh4tVA4DydqG8gsI8O2GcW8sTQoLSYdncVgQAAgMzZs2ePTJo0SVft2rWl&#10;cuXK+igB4AavBgI1VEh18Ntb5TvcRx0dcF7m6cnFpt1dRSAAACBjalKwGh507do16datm+TMmVNX&#10;69at5fDhw5KUlGT2BELLi4FAzQWwO/z20CD7tKL2kQPnaUYJBEFGIAAAIGNjx47V6wio9QQaN26s&#10;1xNQpVYfBtzktUDgGwB8jwaoIwdpDSFyBgLPLFhm2t1VBAIAANJ24cIFWbBggV5PQHXAVKmhQsDd&#10;4qVAoDrxZ63yHR5kd/TVkQN/E4ztQKAenL+K6EXLTLu7ikAAAEDa1KThggULSqdOnfTRAFWXLl0y&#10;WwH3eSUQqDAQY5XvkB9nIMihLvCDIUNBRiAAAOCXNm/eLM2bN5dmzZpJjRo1pEWLFrJ+/XqzFbi7&#10;vBII6ljlb2iPMxCkhUAQZAQCAABELl68KFu2bNHVo0cPyZUrl+TOnVtatmzJEQGEFS9OKnZSw4QI&#10;BC4jEAAAIPL111/Lc889p6tRo0YydepUmTVrluzatcvsAYQHAsGdgcC5hoGqiF2lWDHt7ioCAQAg&#10;mqnVhEeMGKGHBqnVhlWplYaBcOX1QGCvRxBIILADgLPUJGS1/R9WRSTT7q4iEAAAok1ycrLExMTI&#10;sWPHZPz48VKgQAHp2LGjXLlyRVdiYqLZEwg/Xg4EgQ4FsveL+FOM+mPa3VUEAgBAtFGThkuVKqWD&#10;QOnSpfXfwu3bt5utQHjzciCwh/5kFAjs/QgEQUIgAABEg5MnT+p5AsOHD5ePPvpIChcuLG+99ZZe&#10;aVgdFQAihZcDgb1IGYHAZQQCAIDXxcXF6XkCOXPm1H/zatasKVu3bpXjx4/rhceASBINRwgy6uh7&#10;ZlVif0y7u4pAAADwMvXtf4cOHaRSpUp6cbFevXrJ3LlzzVYg8kTDpGJ/qxM7EQiCjEAAAPCapKQk&#10;+f7772XGjBn671vx4sX1pOFbt26ZPYDI5fVAEAiGDAUZgQAA4BU3b97UZxBSk4ZLlCihFxZ75ZVX&#10;9JmE1BwCwAsIBLep9Qpm3v6nt5h2dxWBAADgBeo0om3btpXatWtLvXr1pEmTJtKiRQvp27cvKw3D&#10;UwgEHmfa3VUEAgBApNu/f7/+O/bCCy/I448/LpUrV5YDBw6YrYC3EAg8zrS7qwgEAIBIdvXqVX00&#10;QA0RGjdunCxdulSfQSg1NdXsAXgLgcDjTLu7ikAAAIhEEyZM0EOEmjZtKlWrVpV+/fqxwjCiAoHA&#10;40y7u4pAAACIFGrdgN27d8uyZcukQoUKel2BJ598UqZMmaInEwPRgEDgcabdXUUgAABEglOnTknd&#10;unXlpZdekoIFC0qfPn1k8uTJMn36dLl48aLZC/A+AsHP7NOPZrSycUQx7e4qAgEAINytWrVKunTp&#10;ImXKlNFzBdSZhJg0jGgVrYHg11bNsUo9oLSqolURz7S7qwgEAIBwdP36dTl9+rScOHFCTxouVKiQ&#10;XmH4/PnzcvnyZUlJSTF7AtHFq4HAXn3Yt5PvLH/rDthHCdLaHnFMu7uKQAAACEfDhg2TIkWK6CCg&#10;1hX49ttvdUgAop2XjxB8ZpW/jr0zLPgeBbCPHCRZlU9dEOlMu7uKQAAACBdr167Vpw796quvpE6d&#10;OvLqq6/qmjZtmtkDgJcDgVp9WN1hV/3Tz+yjAP46/XYg8Mw8AtPu6buVIreSbkpKSqoE4wzLBAIA&#10;wN1269YtOXr0qA4BOXLkkFy5csnAgQPl4MGDuuLi4syeAKI5EPjr9EdhIDgleyYtkO/6LJKNRy/L&#10;ZXNpdhAIAAB32+LFi/VEYTU0qHPnztKtWze9+jCAO3k5EOS3Kr1AsMWq31rlb75BFASCW5J0dYfs&#10;mdtb2rxYUcrm7S7DN8RIjNmaHQQCAMDdcPLkSZk/f76u5s2b67MHzZs3z2wFkJZoCQT2fIL0SoWA&#10;v1oVBUcI1MCgE3JkWS/p+dKj8s/f5JHcT/aUAdvPypnbO2QLgQAAcDeoScOPPvqoLnVkYP369Uwa&#10;BgIQDYFgjVXOycO+RwicomDI0C1Jijslu6ZNkOk960iHmsUk/5PF5M18/eSrbWcIBACAiKKOADRq&#10;1EhXw4YN5YMPPtA1e/ZssweAjERDIPA9k1B6gUBRRxM8HAhuyo+X98v3vYfLlAH9Zf6BSdK3bldp&#10;/kxvGb/+hJwwe2WHCgJqAtegQYPMJQAABFd8fLxs2bJFd/7z5Mmja8CAAXotAdYTADInGiYVEwh+&#10;QZ1R6Jqc231ETh7eJedvLJWxtbrIh0/3kvHrjgclEKggQCAAAITSkiVLpFSpUtK4cWOZM2eOrmPH&#10;jpmtADIjmgOB2pZWeXwOge1HSY1fLOPfay3NrEAwNhNHCFJTU2Xp0qXy8ccf31Fvv/22/O1vf5Ov&#10;v/7a7A0AQPYdOXJE+vTpo//WqCMDNWrU0CsNA8ieaAgEGZXvwmUeP0LgdFWS4xbKuIptMh0I1OHY&#10;fv366bkCvvWnP/1J7rvvPhk/frzZGwCArElISNBBQNWXX36pJwyrvzWq86LWE0hOTjZ7AsgqLwcC&#10;1bH3t/hYIEOGomSl4lhJvL5QxmYhEKgjBJs2bZJRo0bdUe+99548+OCDelVIAACyQw0FeuONN3TV&#10;qlVLhgwZov/WuNFpAaKF1wOBv2/6AznLEIEgG4YOHcocAgBAtqhJwzNmzNBDg1QYKFiwoHz++edm&#10;K4Bg8mogsDv2/jr9diDwHSqkRGEgmC+jy7WSxnm7y+h1x+W42ZIdaml4dTiXQAAAyAx19PnKlSty&#10;6dIlWbRokRQpUkQaNGighwbFxMTobQCCz6uBwF592F+nn0Dwk8vy47Xv5KvijaXOwx/JV6uPSTDO&#10;z8A6BACArFBnCVJHBEqWLCllypSRDh06yPLly81WAKHi1UCQ1hoECoHgJ9clOWGTLO7xlQypP0kW&#10;7z0v582W7CAQAAACFRsbq88UNG3aNP33Qw0NeuGFF6R69epy/HgwjlsDyIhXA4GaP5DWpGG7099V&#10;//RLdliIkkCQIqkpCXL93CW5GBMr13+8KTfNluwgEAAAAnHr1i29ovBzzz0nuXLl0kcFFixYIDt2&#10;7JDDhw/rIUQAQs+LgcDu1Ps7OqDYgcDe7tzfHmoUJYEgNAgEAICMqDCgJglXq1ZNGjZsKK1atZKR&#10;I0eyyjBwF3gxEKj1B/x9++/UzSrn2YfsUKAeoKooWYcgNAgEAIC07Ny5U1asWCGTJ0+Wd955R+rX&#10;ry/nzwdjwCqArPJaIFDf8Le6/c9Ms48OqAfpb35BRDLt7ioCAQDAHzUnQHU6nnjiCcmXL5/+e7Fn&#10;zx6zFcDd4tU5BFmlJiN75uiAYtrdVQQCAIDt2rVr+nTUrVu3lubNm0udOnWkRo0a+t9q9WEAdx+B&#10;wONMu7uKQAAAUM6cOSNTpkzRC4upScOFCxeWtWvXSmJioiQlJZm9ANxtBAKPM+3uKgIBAEDp1q2b&#10;FC9eXD799FMdDBYvXqw7HgDCC4HA40y7u4pAAADRS60w3K9fPx0GKlWqJB9++KGcO3fObAUQjggE&#10;Hmfa3VUEAgCILpcvX5aTJ0/K7t27pW7duvpvwCOPPCJDhgyRq1evmr0AhCsCgceZdncVgQAAokdC&#10;QoJ07txZzw94++23pUOHDjoIDB06VI4dO2b2AhDOCAQeZ9rdVQQCAIgO6ojA4MGDpWzZsvLaa69J&#10;sWLF9KRhAJGFQOBxpt1dRSAAAO9KTk6W69ev6+ratau8/vrr8vXXX8uhQ4fk6NGj+gxCACILgcDj&#10;TLu7ikAAAN41ffp0qVChgi7VgVCf9adOnTJbAUQiAoHHmXZ3FYEAALxl3759MnfuXJkzZ440bdpU&#10;nnnmGV1qngCAyEcg8DjT7q4iEACAd6ihQe3bt5c8efLoUsOENm7cqOv8+fNmLwCRjEDgcabdXUUg&#10;AABv2LZtm7Rt21Z3FBo1aqRr3bp1ZisAryAQeJxpd1cRCAAgcsXGxsr69et1de/eXd58800ZOXKk&#10;2QrAi7wcCH5t1Ryr1J36q3ir7rPK00y7u4pAAACRa9q0afL000/rUisNz5o1S86ePWu2AvAiLwaC&#10;Wlb5dv4zqplWeZJpd1cRCAAgsqj5AGpxMVVq0nC5cuWkYsWKMnz4cLMHAC/zUiDIb5XdwU+yKp9V&#10;GbnXqhNW2deraJWnmHZ3FYEAACLDzZs35cSJE9KxY0fJkSOHrk6dOsmlS5ckLi5OkpKSzJ4AvMwr&#10;geAzq7I7BMgOB546WmDa3VUEAgCIDDt37tSdgBo1asjYsWNl3LhxsmPHDrMVQLTwQiBQYaDr7X8G&#10;hTrS4JlQYNrdVQQCAAhfFy9elFGjRunP6DZt2kjZsmWZNAxEuUgPBGq+QCiG+ahQEMyQcdeYdncV&#10;gQAAwosaGnThwgW9boCaNPzss8/qz+l33nlHVq9erYcHAYhekRwIHraq1e1/hkQ1qwKZhxDWTLu7&#10;ikAAAOFFrR1QpkwZKVGihB4epE4nqj6rVTi4deuW2QtAtIrUQKBOKdrHqt/qn0LDjfsIOdPuriIQ&#10;AEB4SE1N1X/c27VrJ/ny5ZMXX3xRrzqckJBg9gAA70wqRhpMu7uKQAAAd1dycrIkJibqScNqjoBa&#10;T2DVqlWya9cuOXXqlNkLAG4jEHicaXdXEQgA4O65cuWKdOvWTQ8NqlKlinzwwQfy7bffmq0AcCcC&#10;gceZdncVgQAA3KX+mK9fv16WL18uY8aMkSJFisgTTzwhb7/9tl50DADSE8lzCOZYpW5QVXbXIPAs&#10;0+6uIhAAgLtUGChcuLDkzZtXihYtKuPHj5cVK1boMKCGDgFAerwSCLJTng4Tpt1dRSAAAPdMnDhR&#10;6tevL1WrVpWaNWtKz5495fr162YrAGTMi0OG1BoCvp3+9IpAEGQEAgAIrZiYGL2isDoKUKFCBSlf&#10;vrzs2bNHkpKS9JoDAJAZXgsEziMHnlhYLLtMu7uKQAAAoaO+/VcrDL/wwgv6VKIdOnTQZxACgKzy&#10;WiC416oTVm2xKqLXDwgW0+6uIhAAQHCpb/0nT54sffr0kS5duugzCJUsWVLee+89Jg0DyDavHiEg&#10;EBim3V1FIACA4Ll27ZoeGlS8eHH92aqOCsycOVMuXbokly9fZqVhANnmxTkEtazirEOGaXdXEQgA&#10;IHiGDx8upUuX1kODhg0bJhMmTNBBAACCxYuBwD5KUFH/FOVMu7uKQAAA2bNlyxYZNWqUjBgxQqpX&#10;ry61atWSvXv3mq0AEFxeDASKCgVTrcqnf4pipt1dRSAAgMxTf5CvXr0qZ8+elXbt2unPUVVqzsCp&#10;U6cYGgQgZLwYCB62KtYqdWeBFKcdDTICAQBk3pAhQ/TpQ9XwoGbNmsnHH3+sa+vWrWYPAAgNrwWC&#10;rCxYRiAIMgIBAC9KSEiQdevW6T+Wu3fvNpdmn/r2f+rUqVKxYkV59tln9aTh2bNnm60AEHpeCwSc&#10;dtSHaXdXEQgAeNHixYvlpZdekjx58ki1atXk6NGjZkvWqCFAqr788kspUKCA9OrVSzZt2qTnD6ih&#10;QwDgFi8OGfrMKs4yZJh2dxWBAIBXqA569+7d5aOPPpJ33nnnp6PL//3f/y316tXT27NCLSRWv359&#10;XWrScKdOnWTXrl1mKwC4y4uBQFGhQN1Z1J9pyLS7qwgEALxi9OjR8tvf/vanIOBbjRo1koMHD+rh&#10;RBk5c+aMrF27VpcKAI8++qg89thj0rlz54CuDwCh4tVAAMO0u6sIBAC8Qg3nUR+ladWf//xnqVq1&#10;akDf7n/++efy1FNP6WrevLksWLBAFi5cKIcOHTJ7AMDd4cU5BPVu/zNDagJyH6s8PdfAtLurCAQA&#10;It3Fixdl5MiRUqxYMbnnnnvuCALOevDBB2XlypXmmnc6fvy49O/fXw8Nqly5si4mDQMIJ14MBDOs&#10;CqSTHxVrFZh2dxWBAECkUxOGq1Spoo8A/Pu///sdIcBZ6vNu9erV5pq3qT+uaijR/v37ZejQofL6&#10;66/rScPx8fG6bt68afYEgLvPi4FAnWXojg/sdGqmVZ5l2t1VBAIAke7atWuyZMkSvULwb37zG39/&#10;O36qRx555I5AoI4YFC5cWPLnzy9lypSR4cOHy4EDB8xWAAgvBALWIQg6AgEAr/j666/9/d34qXLl&#10;yqXPQHThwgU9F2DQoEEycOBAadu2rRQtWlSXWlwsMTHR3CIAhJ9oHTKk9htw+5/eZtrdVQQCAF4x&#10;YcIEeeCBB+QPf/iD/Od//udPQeBXv/qV/PGPf5S+ffvqowkqEKhJw+pogfr8a9Cggezbt0+fWYg1&#10;BQCEOy8GgkAnFee3ytPDhRTT7q4iEADwCjUPYNKkSTJu3Di9ZoD6WFX10EMP6TMQXblyRW7cuCGt&#10;W7fWk4X79Omjg8GyZcvMLQBA+PNaIMgMe3iRp9cqMO3uKgIBAC9SpxZVoaBSpUrSrFkz+eabb2T6&#10;9OnyySefSIkSJaR3795mTwCILNEcCNRZhuZYtcUqz5561LS7qwgEALxInRlIzRPYu3evTJs2TU8a&#10;VouLFShQQGbMmCHnz583ewJAZInmIUN2IGBScZARCAB4kVpPQK0q3KJFC2nZsqW0adNGOnToIEOG&#10;DJG4uDizFwBEnmidVKx8ZpV6QBwhCDICAQCv2bFjh55A/OKLL8rTTz8tderUkVOnTpmtABDZvBgI&#10;Mnva0a5WeZZpd1cRCAB4iTpTkFqPoGTJknrOgFpzYM+ePWYrAES+aA8Enp5QrJh2dxWBAECkU/MF&#10;1FmE1ORhNZFY/aFUQ4MAwIuidchQZoYWRTTT7q4iEACIRCkpKXo14S1btsh3330npUqVkty5c8sL&#10;L7wgCxYs0NsBwIuieVKxWofA0/MHFNPuriIQAIhE6gxCVapUkeeff14KFSokAwYM0GcPmj9/vl58&#10;DAC8ymuBIDPs4UXMIQgyAgGASLN48WJp27atlC1bVkqXLi2NGzeWmJgYsxUAvC2aAwHrEIQIgQDw&#10;tuvXr8u5c+d0JScnm0sjT2xsrD6V6L59+/RZg4oWLapXGFaXc0QAQDSJ5iFDrEMQIgQCwNsGDx4s&#10;5cqV0+XGH45QUZ9Vb731lrz22mv6iMCsWbPkxo0bZisARI9onVSs1LJKPSCOEAQZgQDwlvj4eFm1&#10;apU+5eaoUaPkqaeeUp+duqpXr65Pwxkpli9fLiNGjJBBgwbpU4mqVYbffPNNPWkYAKKVFwNBZtch&#10;8PSpR027u4pAAHjL6dOnpWLFinL//ffLn//8Z/k//+f//PQZ+rvf/U6KFSsm27ZtC+vhQ0lJSXpo&#10;UNWqVfXn02OPPaaDwbFjx3RxZABANIvmQJBkVT6rPM20u6sIBIC3XLx4UfLnz+/vc1TXvffeK2XK&#10;lNGn6gxXM2fOlGrVqknDhg2lR48e8sknn+j5AwCA6B4yFBVMu7uKQAB4hzoV5/Dhw/UfCfWRkl61&#10;b9/eXCs8HDlyRM8LUNWgQQN99qDvv//ebAUA2KJ5UnFUMO3uKgIB4B1ff/215MiRQw8NUh8p6VW7&#10;du3Mte6e1NRUvcqwGr706aef6oXFVDVp0kR27NghCQkJZk8AgM1rgQA+TLu7ikAAeIc6DaeafPvQ&#10;Qw/dEQB868MPPzTXunumTZsmdevW1dWoUSNp1qyZriVLlpg9AAC+vB4IHrYq1irnHy1Pn2bUl2l3&#10;VxEIAG9RQ2/Sm0Pwq1/9SnLmzClDhw4113DflStX9JmQateuLY8//rguNWkYAJAxrwaCQCYXe/p0&#10;ozbT7q4iEADeohYgU+frVx8p/koNyZk4caKcPHnSXMN9atKwOttRq1at9KrDqs6cOWO2AgDS48VA&#10;4BsG/J1WNCpWKVZMu7uKQAB4y6VLl2TYsGF6AS/1seKsl156SR8ZSExMNHu7Z/fu3dKxY0fp0KGD&#10;Xmm4fv36ep0BAEDmeDEQ2AuOddU/pU/tG8h+Ecu0u6sIBIC32BN1v/nmGz0U5+9//7uuXLly6YXK&#10;bt26ZfYMvWvXrsnevXt1qc8aNeFZDVdSpxONiYmRlJQUsycAIFBeCwT2N/+BdvLVHIMlVrFScRAR&#10;CABvio2N1ZNz1aq+qhYtWiQXLlwwW92hQsnLL7+sSx0RGD16tEyaNEk2btxo9gAAZJbXAoEaLrTH&#10;qkAnDWd2/4hj2t1VBAIAwaYmDat5CmpoUNGiRfV8AXVKVABA9hEICARBRyAAEAxqKNL58+f15OAZ&#10;M2bIm2++Kc2bN5fTp0/ric7x8fFmTwBAdnhxyNAkqwLt4Ks5BJ6eWGza3VUEAgDBsGfPHqlatao+&#10;IqBWGe7evbusW7fObAUABIsXJxXntyqQOQRqP/WAmFQcZAQCAFmljghMnjxZJkyYID169JCCBQvq&#10;NRDUpGF1VAAAEHxeDAT2xOKZ+qc7ORcr47SjIUAgAJAV6tSlaoLwY489ps8eVKlSJb3Y2P79++/q&#10;GgcA4HVeDAS2z6xSd5hWRcWKxabdXUUgAJBZCQkJ0rNnT6lcubK0bNlSOnXqpI8UAABCz8uBQLGP&#10;FviGAX+LlXmSaXdXEQgABEKtGbBhwwZZuHChjBw5UooXL64nDTNZGADc5fVAEPVMu7uKQAAgEGpx&#10;sXLlyukhQi+++KJeDfnQoUNmKwDALQQCjzPt7ioCAYC0qEnD6mxBTZo0kUaNGunFxVSpIULqdKIA&#10;APd5LRCodQXq3f5ntqihRn2sivgJx6bdXUUgAODP8ePHZdSoUXqV4Tx58kipUqVkx44der0BNXwI&#10;AHB3eDEQzLAqux15FQimWpVP/xTBTLu7ikAAwFdSUpK0adNGzxNQQ4PmzJkjq1evlps3b5o9AAB3&#10;ixcDwQmr1B0Fo9I6dWnEMO3uKgIBAJtaYfjjjz+Wdu3a6dOIdunSRa5fv262AgDCAYEg/Yr4U5Oa&#10;dncVgQCIbmfPnpUjR47oMwhVqVJFfx7kzp1bxowZo08vCgAILwwZ8jjT7q4iEADR6/Lly9KiRQt5&#10;4403pHDhwtK1a1c9b2Ds2LFMGgaAMMWkYo8z7e4qAgEQnTZv3ix9+/aV0qVLS8GCBaVChQqyc+dO&#10;sxUAEK68Fgjgw7S7qwgEQPRQf0QuXbqkS00aVkcG1ArDMTEx+ogAk4YBIPwRCDzOtLurCARA9FBD&#10;gUqWLKmrVq1aenjQxYsXzVYAQCQgEHicaXdXEQgAb9u+fbs+e5A6EtCgQQN5/vnndalJwwCAyEMg&#10;8DjT7q4iEADedeHCBWnatKk+a1DOnDmlT58+sm3bNl1qQjEAIPIQCDzOtLurCASAN61Zs0aaNWsm&#10;NWvW1GcSatmypT5aAACIbAQCjzPt7ioCAeAd6ojAypUrdanFxQoVKiTffvut2QoA8AICgceZdncV&#10;gQDwjnHjxsmTTz6pS/2xWLJkiT6jEADAOwgEHmfa3VUEAiCyqT8Gbdu21dW4cWOpWrWqVK9eXSZO&#10;nGj2AAB4CYHA40y7u4pAAESmxMREOXjwoJ4boCYMq+rZs6fEx8frPxa3bt0yewIAvIRA4HGm3V1F&#10;IAAi09q1a+W9996TunXr6lOKqtq3b5/ZCgDwqmgJBPdadcIq9QB8q6tVnmXa3VUEAiByqNWEBw8e&#10;rH9v1RmEKlasqIMAACB6eD0QpBcEfGumVZ5j2t1VBAIgvKmhQSoIqBo/frw88cQT+ne2QoUKej0B&#10;9YcBABA9vBwI8ltld/a3WPVbq/z5tVVzrFL7xVt1n1WeYdrdVQQCILwtXbpU3n77bSlSpIheU6Bf&#10;v37693X+/PlmDwBANPFqIHjYqlir0gsC/nxmladCgWl3P87J5cM/yJypE2TCuIkyZf4K2XQ2Wa6a&#10;rdlBIADCU1JSkixcuFAPDXrppZfk1VdflR49ekhKSorZAwAQjbwYCOxv/DMbBmy1rPLM8CHT7r+U&#10;miAphybLwl5l5fm8OeSfOR6RJ14vLXVH7pXvz6VIqtktqwgEQHi5ceOGxMXF6UnDxYsXlxo1auih&#10;QeqMQufPnzd7AQCilRcDgRoqlGRVPv1T1vSyKjvXDxum3R1+lMRrm2Xtxw2k85tFpVDVJtLoo5pS&#10;v2wJKVJksHQZvUuOWHvdvL1zlhAIgPBx9uxZad26tZ4srM4g1KJFC/nuu+/MVgAAvBkI1LCf7H7D&#10;r0KFJ44SmHZ3OCdXj02Uz4pUlPdf6S4jt1yWq3JSDn7bSxo/WkPqfDBJFiWJXDd7ZwWBALi71NGA&#10;5cuX6zkBw4YNk0KFCsnTTz8t5cqVk71795q9AAC4zWuBwB4ulN1TiaqzE82wKitDjsKKafefpe6X&#10;S1sGy4cVPpTK70+TledvLzR0ef1E+bJ4aWnddIBMOJ0qZ/WlWfP555/rQDBkyBBzCQA3qTCg5gfk&#10;zZtXSpUqJbNmzZJNmzYRBgAAfiUnJ+vhpF4JBPZpRivqn7JO3c4eqyJ+crFp95/FrZczi7tJpUZ9&#10;5Z3u62XflduDg67umSsLW+SXLu3by2dbU+Rwkr44S4YPHy65cuWS0aNHm0sAuEWtIdC2bVtdXbp0&#10;kUmTJpktAACkrX79+joQrFixwlwSOqabGjIEAh+m3X92brmcnN5C3mr5ieQftEuOmdMKJRxYKKs+&#10;zi0dO9aXTt+nyJ5rty9Pz8mTJ2Xjxo13lDqDyQMPPCAffvih3+0URWWvNm/eLLt27ZI9e/bI7t27&#10;ZcuWLfry2bNn66MCefLkkWnTpsn69etlw4YNen+1j/qv721RFEVR1KpVq/RJJ5566ilZvXq16emF&#10;jummhkywAoE6bekSq7w3ZOjsMomZ1lzebPWJvDJ498+B4OAiWd09p3TsVFc6LE+R3RkEAnWawkGD&#10;BskzzzxzR6kw8Jvf/EYefPBBv9spisp6Pfvss/L888/r04a+8sor8vLLL8tzzz2ntz322GPqQ1ZX&#10;vnz5pECBAnrokL2doiiKovyVCgJ//OMf9d8LNcQ01HQnNcTUpOLsziHwzKlHTbv/7PpaObOws5Rv&#10;3E+K99oo+6/cnkNwbe88Wfzhi9KlQxvptzlFDmWwUGlqaqpMnDhRr2zqW+pN9fvf/16/wfxtpygq&#10;a6XOElS7dm155513fur4q1IBQW2vVKmS1K1bV+rVq6f/7Xt9iqIoivJX6qQT//jHP/SXTurIcqip&#10;Pmqoqc58VtcgUOxFzbJ7lCEsmHb/WcpeubhpkLSo3F4q150lay/cnkNwaeNkGVm6pLRr8ZmMjUmV&#10;M/rS9CUmJsr169fvqF69esnDDz8sn3zyid/tFBXJpc7go977agKWbyUkJPi9TnZLnf1B3b5aWOzY&#10;sWPyzTffyAsvvCB//vOfdfBWi43Z+6rHEKrHQVEURXmzLly4IJUrV9ZzCFauXGl6eqFjuqkhZQ8b&#10;yspRAnW6UfUgPbNasWl3hzNy9fBY6VOoslR/tZ9M3JMgSXJZTsz6VFo+Vk3q1B8n834UCWAKQZrU&#10;aQ5z5swpI0eONJcACJZRo0bpU8Op0/qqOQPLli3TgQEAgOxQR5i9MqnYltlv+e399eF3q7K7sFnY&#10;MO3ukCA/Xlkry9rUlnavlZLSTT+WboNbS/saZaXY659Iu8GbZb+1V/LtnbOEdQjgdevWrdNn83HW&#10;lClT9ET7UFATvNRpfAcMGKC/wWnUqJEcP37cbAUAIHu8uDCZzf62P6MjBWqIkR0EnOWJowSm3R1S&#10;JTXlmiTuGC0zOxSXJ/M8LP/450Py6EtFperArTL/eFK2VilWCATwKjVkZ9++fXqs5Z/+9Kdf1F/+&#10;8he9Bkd8fLzcunV7bk52qKFJFy9elKNHj0qTJk3079Qjjzwi/fr104d21TweAACCwcuBQPHM6UOz&#10;yrT7nVJOyNmds2X0kM/ks379ZfD4mbLs+I9yyWzODgIBvGrRokV6Yu9///d/+36BoOuJJ56Q7t27&#10;y4kTJ8w1submzZvSt29feffdd6VEiRL6FL4qCKh5OSqQAAAQTF4PBFHPtLurCATwqj59+twRAnxL&#10;hQJ1zv+sOnz4sF7Ur2zZsvLiiy/K66+/LkuXLjVbAQAIPgKBx5l2dxWBAF6lvqVXv1bplfowzWwg&#10;UOt6qDMXqVJHAVQIUPMF7MXH1FmDAAAIlWgJBL+2ao5Vd/zxtio7pygNe6bdXUUggFf1799f7rnn&#10;Hn+fIz+VOh3otm3bzDUCo04bWqNGDV3Vq1fXRyLUkQIAANzg9UCQXhDwLU8GA9PuriIQwKuCOWRI&#10;rSewfPlyXWqOgLqeKnWEgAnDAAA3eTkQOE8lmt4Zg5yhwTPrD9hMu7uKQACvUp31X/3qVz91/v2V&#10;WuVx69at5hr+qUXGevbsKXnz5tXVrl07fd5nVTExMWYvAADc4dVAYC9OlpkOvh0MPBUKTLu7ikAA&#10;r1q1apV88MEH8sc//vGOIKDqpZdeksGDB8vp06fNNe6kzhL08ccf66FBNWvW1KUWFwMA4G7xaiD4&#10;zKqZt/+Zadm5btgx7e4qAgG8Sg3lUYuP1a5dW3LkyPGLypMnj16dW00Q9qXWFNi5c6fs2LFDT0xW&#10;k4YHDhyo1zVQxRAhAMDd5MVAoIYKxViV1W/51ZGCqVZ5dKXi0CMQwOvU2X8WL178i1KnBj1//rzZ&#10;45cWLFggr7zyij6NaIUKFWTcuHF6DgEAAOHAi4FAfcOf0erEGVGrHGf3NsKCaXdXEQgAkd27d+s5&#10;B+qIQMuWLaV48eJ6oTH1++HvKAIAAHeL1wJBsL7dV0cZllgV8WcdMu3uKgIBopnq7KsjBWrS8COP&#10;PKJ/F1QgUKsXX7x4UeLj482eAACEB68FAjWZeI9V2Z0UHKzbuetMu7uKQIBodujQIWnQoIFUqVJF&#10;zxMYMmSIrF271mwFACD8EAj8IxBkA4EA0ebatWsybdo0GTNmjHTp0kXeeecdvdIwAACRgEDgH4Eg&#10;GwgEiAbqzEDq7EHXr1/Xk4bVKUfV2YbefvttvfLw5cuXzZ4AAIQ35hD4xxyCbCAQIBqoU4jWqFFD&#10;nzWoVq1a0r59e+natas+SpCYmGj2AgAg/HktECi1rMruGYLUbXhiLQLT7q4iEMDrNm7cKN26dZPn&#10;nntOnnnmGWnatKnExsaarQAARBYvBgLWIXAw7e4qAgG8SA0RUmcQOnLkiFSuXFnKli2rhwqpcHD4&#10;8GGzFwAAkceLgUBhpWLDtLurCATwmoSEBP2+/uCDD6RmzZp6pWK1KjEAAF7g1UCgvuWfY1VmOvb2&#10;deKtivjJxDbT7q4iEMALkpOTZefOnbJ+/XqZMmWKFCtWTB599FF57bXXXPmwBADALV4NBIo6U9AJ&#10;q9SdphcMnPt5Kgwopt1dRSCAF6hJw6VKlZKnn35aihQpIsOHD5f58+fLihUr9BEDAAC8wsuBwKaG&#10;AKk7zqi2WBXxZxXyZdrdVQQCRLpZs2bpicLqDEIVK1bUZxBSqwwDAOBF0RAIbGkFA08GAZtpd1cR&#10;CBCJzp07JwcPHpTNmzdL1apV5d1339UThtVaAzdu3DB7AQDgPV4JBGrYzwyr0uvY57fKc0OCMmLa&#10;3VUEAkQaNV9ArTD86quv6gXGWrZsKYsWLZKbN2+aPQAA8C4vBQI1DyCjb/vVfget8sQpRQNh2t1V&#10;BAJEAnUa0e+++06/T/v166c/CNVcATV52I0PQwAAwoXXAsEkq0aqC9KhFh3z9DAhJ9PuriIQINyp&#10;IUCbNm2S0qVL6/eqmjg8adIkOX36tJw5c0aSkpLMngAAeJ/XAoFaoVgNDUqvw68CQdQMHTLt7ioC&#10;AcLdhAkT9IThFi1a6PfrsGHD5OzZs2YrAADRxYuBQElvvoCaXEwgCCECAcLRnj17ZPLkybpq1aol&#10;lSpV0kcJAACIdl4NBIoKBeoOnWsQPGxVrFUMGQohAgHChZoUrD7krl+/Ll27dpWcOXPqatOmjRw+&#10;fJihQQAAWLwcCBT7cnXHzvLdz7NMu7uKQIBwMWbMGKlevbpUrlxZGjduLG3bttW1Zs0aswcAAPBa&#10;IEjrm381b8AOA+mtWuw5pt1dRSDA3XbhwgVZuHChXk/gySef1PXNN9+YrQAAwMkrgUD5tVVzrIqa&#10;b/8DYdrdVQQC3G1q0nDBggXlo48+kpUrV+q6dOmS2QoAAJy8FAjgh2l3VxEIcDeoCcJqQTF15qCa&#10;NWvq/27YsMFsBQAAaSEQeJxpd1cRCOAW9a3/tm3bdHXv3l1y5coluXPnllatWsnly5fNXgAAID0E&#10;Ao8z7e4qAgHcMmLECHn++ed1qUnDU6ZMkRkzZsjOnTvNHgAAICMEAo8z7e4qAgFC7dy5czoM1KhR&#10;Q682rEqtLwAAADKPQOBxpt1dRSBAKCQnJ8vJkyfl+PHjMm7cOHnjjTekY8eOEhsbqysxMdHsCQAA&#10;MoNA4HGm3V1FIEAobN68WR8JeOutt6RMmTLSv39/2b59u9kKAACyikDgcabdXUUgQLDExMTIyJEj&#10;9fAgdQrRwoULS4ECBfRKw9euXTN7AQCA7CAQeJxpd1cRCBAMcXFx8tVXX+n3kio1X2DLli1y7Ngx&#10;OX/+vNkLAABkF4HA40y7u4pAgOxSpwzt0KGDVK5cWf+3R48e8t1335mtAAAgmAgEHmfa3VUEAmSF&#10;mjSsVhSeM2eODB48WIoWLaonDd+6dcvsAQAAQsFrgeBeq+rd/meGfm1VH6t+q3/yKNPuriIQIDNS&#10;UlJ0p18NBypevLjkyZNHXn31VRk7dqycOHHC7AUAAELFi4FghlWBdPJVIJhqVT79k0eZdncVgQCB&#10;UpOG27dvL/Xr19fVsGFDadKkifTu3ZuVhgEAcIkXA8EJq9QdBVozrfIs0+6uIhAgEAcPHtRDg/Ll&#10;yyePPfaYVKxYUV8GAADcRSD4t3+Lt+o+qzzJtLurCATIiDplaOPGjaVEiRJ6aNDChQtl06ZNkpqa&#10;avYAAABuidYhQ2q/Abf/6W2m3V1FIEBaJk6cKJ06dZKWLVvqMwj16dNHTyYGAAB3TzRPKs5vlaeH&#10;Cymm3V1FIICTmiewf/9+WbFihZQvX15y5MghTz75pEydOlUSExPNXgAA4G7xWiDIDHt4UUX9k0eZ&#10;dncVgQC2U6dOSd26dSV//vx6leFevXrJhAkTZMqUKXLx4kWzFwAAuJuiORCoswzNsWqLVZ499ahp&#10;d1cRCKCsXr1aunbtKqVKldJrCqiVhg8cOGC2AgCAcBHNQ4bsQMCk4iAjEESvuLg4OXfunJw8eVJP&#10;Gi5YsKBeYfjMmTNy4cIFveYAAAAIL9E6qVj5zCr1gDhCEGQEguj15ZdfSrFixeTtt9/WQ4UmTZok&#10;169fN1sBAEA48mIgyOxpR7ta5Vmm3V1FIIgu69at0x3/UaNGSZ06deTll1+WV155RU8aBgAA4S/a&#10;A4GnJxQrpt1dRSCIDmr4z/Hjx6V27dqSM2dOyZ07twwcOFD27t2riyMDAABEhmgdMpSZoUURzbS7&#10;qwgE0WHx4sV6WJCqDh06yEcffaRPLwoAACJLNE8qVusQeHr+gGLa3VUEAu9SpxFVQUBV8+bNpXjx&#10;4jJ//nyzFQAARCKvBYLMsIcXMYcgyAgE3jV06FB5/PHHddWrV0/PH2BoEAAAkS2aAwHrEIQIgcBb&#10;FixYIM2aNdPVsGHDn4YJzZo1y+wBAAAiWTQPGWIdghAhEHhDfHy8bNu2TYcANWHYnjR88+ZNXQAA&#10;wBuidVKxUssq9YA4QhBkBAJvUPMESpYsKY0aNdJHA1QdO3bMbAUAAF7hxUCQ2XUIPH3qUdPuriIQ&#10;RK4jR45I3759pUePHvLBBx/oDwe10nB6li1bphckGzFihF6hGAAARJZoDgRJVuWzytNMu7uKQBBZ&#10;EhIS9Df/qoYNG6aHBqnXr0aNGnLw4EFJTk42e96mhgtdunRJzp49q4cUvfPOO/K73/1O/ud//kcP&#10;KVKXq1JDjgAAQPiL5iFDUcG0u6sIBJFlzpw58uabb0qBAgX0ImODBw/W3/avWLHC7PFLMTExet2B&#10;MmXKSJEiReT3v//9T0FbnX1IXV62bFmZMWOGuQYAAAhn0TypOCqYdncVgSAyqG/wVaddDQ164403&#10;5K233tLf8Gdk586d+gNDvb3Sq379+plrAACAcOa1QAAfpt1dRSAIX6mpqXL16lWJjY2VRYsWSaFC&#10;haRBgwZ6aNDx48flypUrZs+07d69W/Lly3dHAPCtjh07yrVr1zgjEQAAYY5AcCd19iHPzC8w7e4q&#10;AkH4Onr0qA4ApUuXlnLlykn79u31pODM2LNnj+TPn/+OAOCsX/3qV3r4UKtWreTw4cPmmgAAIBwR&#10;CO5EIMgmAkF4Ud/6z507Vw8PUq+Nmi/w/PPP60nD6qhAZgUSCFQ98MADUq1aNdm7d6+5JgAACEcE&#10;gjsRCLKJQBA+bt26pScNP/PMM/rsQWqy78KFC/XZgQ4dOqSHEGWWGjL00ksv3REAfKtJkyZy4MAB&#10;fRYjAAAQvggEdyIQZBOBIDyoMDBgwACpXr26HibUokULGTlypNmadWpScd68ee8IAL6l1jMAAADh&#10;j0DgcabdXUUguLt27dolK1eulG+//VZKlCgh9erVkwsXLpit2acWL6tZs6Y89dRT8thjj8k999zz&#10;Uwj4y1/+oi9XRyTGjBljrgEAAMIZgSCwtQvyWxVv1X36pwhi2t1VBIK7R80JUEcEnnzySXnxxRf1&#10;a6ECQjDduHFDzwvYuHGjnpug7ke91VSpScrqclVnzpwx1wAAAOGMQPDz6sZbrEovFKj9DloVUUOJ&#10;TLu7ikDgLnUaUbV+QNu2baVly5Z6cTEVCpo3b66/zQ+18ePH67MJtWnTRk84BgAAkYVA8HMgmGTV&#10;SHVBOtT8goyCQ1gx7e4qAoF7zp49K1OmTJHXXntNcubMqVcOXrdunf7FTkxMNHuFVkpKil5rgPUG&#10;AACITASCnwNBV6vU0KD0OvwqEETU0CHT7q4iELjn448/1vMEPvnkE5k0aZIsWLDAtSAAAAC8gUDw&#10;y0CgpDdf4DOrCAQZIBCE1pIlS+Tzzz+Xnj17SsWKFfUwofPnz5utAAAAmUMguDMQKCoUqAc7U/90&#10;28NWxVrFkKEMEAiCTy0upibpqjH6derU0e378MMP6zaOjY01ewEAAGQegcB/IFDsy9WDdpbvfmHN&#10;tLurCATBpRb26ty5sxQtWlSKFy+uz+SjJhEPGjTIlUnDAADA2wgEP3f80/rmX80bsMOA84hBRDDt&#10;7ioCQfCo03sOHTpUSpcuLfnz59ehQE0aBgAACBYCwW2/tmqOVRH17X8gTLu7ikCQPepsPfHx8bq6&#10;desmr7/+uowYMUL2798vhw4dYtIwAAAIKgKBx5l2dxWBIHtmzJghlStX1qV+OdXwoFOnTpmtAAAA&#10;weW1QOBv3L/zW3/n8B9VFa3yNNPuriIQZN6BAwdk4cKFMm/ePGnSpIk89dRTugYPHmz2AAAACA0v&#10;HiGwO/2+pwf1DQN2eToUmHZ3FYEgc+Li4qRDhw7y2GOPyaOPPipdu3aVtWvX6lILjwEAAISSFwOB&#10;WivAd4Kw88iBMyiokBBRpxHNLNPuriIQBG7btm06DKhfwvr160uDBg10EAAAAHCL1wKBmhw81ap8&#10;+qefOY8OOI8IqKCwx6qIWWgss0y7u4pAkD61psDmzZtl06ZNeqXhAgUKyMiRI+XWrVu6AAAA3OTF&#10;OQS+HXz7DELqzv0dOSAQBBmBIH3Tpk2TZ599VpeaOKwmEatFxwAAAO6GaAgEzqMDvqcVVdsibm2B&#10;zDDt7ioCwZ3sowGqmjZtqtcVKF++vAwfPtzsAQAAcHd4dQ6B3fF/2KpYq9QdO+cOOI8aeG7tASfT&#10;7q4iEPxMrSmgThnasWNH3SaqPvroI7lw4YJcvXqVNQUAAMBd58VA4AwBzrLnDviebcj3bESeYtrd&#10;VQSCn+3YsUNq1Kiha9SoUbq2b99utgIAANx9XgwEim8o8Px6A2kx7e6qaA8E6tv/cePGybBhw6Rt&#10;27Z6eJCaNAwAABCOvBoIYJh2d1U0BgI1NOjy5cty6dIlmTp1qp4wrNrg3XffldWrV8v169fNngAA&#10;AOGFQOBxpt1dFY2BYN26dVK2bFkpWbKk1KxZUy8u1qdPH5kyZYqkpKSYvQAAAMIPgeBOao5BklW+&#10;axlEJNPuroqmQKA6++oXRw0Neu655+SFF17QC40lJCSYPQAAAMIbgeBOBIJsioZAoIYIJSUl6UnD&#10;ZcqUkUqVKsmqVav0zydPnjR7AQAAhD8CwZ0IBNnk9UCgVhpW6wmooUFVq1aVBg0ayOTJk81WAACA&#10;yEIguBOBIJu8GAjUL8qGDRtkxYoVMnbsWClcuLDkzZtXihYtKps3bzZ7AQAARB4CgceZdneVFwOB&#10;mjRcsGBBeeKJJ6RYsWL6tKLLly/XIUENHQIAAIhUBAKPM+3uKq8FgokTJ+phQZUrV9YLjPXo0YPT&#10;iAIAAM8gEPzbv91rVb3b/0zXr61qdPufkcO0u6u8EAhiYmJk165d+peiXLlyUr58edm7d68kJiZK&#10;cnKy2etn6hfp2LFjcuTIEV1Hjx7VlwEAAIQ7AsHtQDDg9j/TpQLBVKsiam6BaXdXRXogUN/+t27d&#10;Wl588UVd6jSiK1euNFv9W7ZsmV6ErFChQrreeecdWbx4sdkKAAAQvggEtwPBCavUgwukuloVMUy7&#10;p+OanFm7U7bO2iGHz8dJnLk0OyIxEKhv/dWZgvr16yfdunXTvxSqg1+hQoUMJw0vXbpUKlaseMd7&#10;RR1VmD9/vly9etXsCQAAEH4IBJkPBPFW3WdVRDDt7ldq8mm5dHiKDHvvQ2n66mcycfMpOWW2ZUek&#10;BQJ1ROD777/XZwxSjztfvnwye/ZsuXjxoly6dElu3bpl9vwltfjYpk2b9BmH7rnnnjveK+qy4sWL&#10;66FEAAAA4YpAEPiQoYhk2t2Py3J+2wgZXvYVefZ3T0jePN3k8y2n5bTZmh2RFgiGDRsmpUuXlvbt&#10;28uQIUP0GYQuX75stqZt5syZOkTce++9d4QBu9TqxSxUBgAAwhmBIPBJxRHJtLtDitz88bKc3LhA&#10;lnxRX1oVeEYe/dtL8twLn8iwHefkrNkrOyIhEGzZskXGjBkjI0eOlGrVqkmtWrVk3759ZmtgunTp&#10;ckcA8K1cuXJJr169ZPv27eZaAAAA4YVA4HGm3R1uyo3L+2R5j0EyvnsnGbfkc2ld6UOp92wfGbsx&#10;RmLMXtkRroFAnSFIDQ86d+6ctG3bVnLkyKEfZ9euXfW3+GkNDUqLup5q4vTqP//zP+Whhx6KqPkU&#10;AAAguhAIPM60u0OKJCeckwML18r21Svk8I0lMrp+d2nzdC+ZsO64HDd7ZUe4BoLBgwfrScJly5aV&#10;Zs2a6Q69qq1bt5o9MqdTp053BADf+vvf/y6NGzd25ZcLAAAgKwgEHmfaPQ3X5Wb8IhlfsY00swLB&#10;2PUn5ITZkh1qHL769n3QoEHmkrvr9OnTMn36dB0Gnn76aT2uf9asWWZr1qm5Bur2fv3rX98RBOx6&#10;/vnn5dChQ+YaAAAA4SdSA4FaE6CPVb/VP4WGG/cRcqbd0xAnt+IWybj3Wgc1EITbEYIvv/xSChQo&#10;ID179pT169fLhg0bgnIq0AsXLsi8efN0wFBN7a9ef/11OXEiGK0KAAAQGpF8hOBhq1rd/mdIVLMq&#10;ohYh8+fI1EYy8ZNG0rhRI2mkquMAaTtlt2w5fdN6Oa7JrYTFMjYbRwjUir59+/a9fdumXnnlFfnr&#10;X/8qo0aNMnu5b9WqVT89HvUGV2cQUisPB1tqaqpMnDhRChYs+FMIUM9dDUlSk45VG6jTlwIAAISr&#10;SB8yFKpOe36rImoBsrRs6ZlHOr2XRx7Lk0fyqHq9urzUY4XMP5BkvRzXJfXGkmwFgj179ki5cuVu&#10;37apP//5z7rGjx9v9nLH2bNnZePGjbrU+H778XTu3FmvGRBKU6dOlSeeeEIee+wxadq0KSEAAABE&#10;jEgPBGpYzxyrKuqfgqOWVTNv/zPyxe6ZKztWz5V5c+fKXFVL18ni3eflzPUU6+W4IslxC2XMe62l&#10;6VM9ZUwWAoEaerN69erbt22qTp06+sw6w4cPN3u5Y8CAAfLMM8/oatGixU+P5+DBg2aP0LHbQR2Z&#10;YM4AAACIJF6ZVPyZVdldQdhesdgzYUAx7Z6GS/LjtTkyvHgjqf2PTjJ89TEJxpq6asy+mlQ8cOBA&#10;c0loHT9+XIeB6tWr64nDqtRKwwAAAMiYVwKBoob56DHcVgUaDtQ8hFir7OsF80hDWDDtnoarkhT3&#10;vUxt2FM6F/lCpm49JafMluxQnfNQTypWb9wjR47ob+PVSsOvvfaa9O7dW68zoCo5OdnsCQAAgPR4&#10;KRDY1NECu4MfaHlivoA/pt3TkCwpN89LzOY9smvFQYmJvSE3zJbscOMsQytXrpQiRYroIKDmMKhQ&#10;sH//frMVAAAAgfJiILDZQ4B8O/92bbEqok8pGgjT7q4KVSA4fPiwDB06VK9z0K5dOylcuLCujz/+&#10;WK9CDAAAgMzzciCAxbS7q0IRCNSkXTUU6ZFHHtG3/cEHH8jevXvl5MmTEhsba/YCAABAZhEIPM60&#10;u6uCHQhOnTolLVu2lMqVK0v37t2lX79+snTpUrMVAAAA2UEg8DjT7q4KRiBQ6wYsXLhQpkyZogNA&#10;sWLF9ErDAAAACC4CgceZdndVdgJBUlKSng+gJg2/+eabkitXLv3f6dOn64XHAAAAEFwEAo8z7e6q&#10;rAYCtYBYkyZNpEaNGnpxM7W4WOvWrfXtxMfHm70AAAAQTAQCjzPt7qqsBIJdu3bpoUHPPfecPPHE&#10;E1K7dm09dwAAAAChRSDwONPurspsIDhz5ozUqlVLSpYsKVOnTpUVK1bogAAAAIDQIxB4nGl3VwUS&#10;CG7evCnDhw+XVq1aScOGDaVatWoyaNAgsxUAAABuIRB4nGl3V6kgkCNHDt3hd0pJSZFDhw7Jjh07&#10;ZP78+fLuu+/qScMvvPCC/vnWrVtmTwAAALiFQOBxpt1dNXjwYMmZM6d89dVX5pLbVBhQawmoAFCk&#10;SBH5/PPPZdq0aTJv3jy5du2a2QsAAABuIhB4nGn3kDty5IiMGjVKvv76a6lQoYLcd999uvO/bt06&#10;vX3NmjXSrl07KVOmjJ4r0LhxY73KMAAAAO4uAoHHmXYPGTUXIDY2Vnr16iX/9//+X/mv//ov+c1v&#10;fiP//u//Lvfee6+eG6BCwUcffSSlSpWS77//Xi5duiRXr141twAAAIC7iUDgcabdQ+bo0aP6m//c&#10;uXOrF/eO+uMf/6hXGe7Ro4csW7ZMkpOTzTUBAAAQDggEHmfaPWQ2btyYZhhwVt26dWXr1q2SkJBg&#10;rgkAAIBwQCDwONPuIbNp0ya9kJi6q/RKDSVSQ4b2799vrgkAAIBwQCDwONPuIbNlyxa9urC6q4zq&#10;r3/9qw4QAAAACB8EAo8z7R4yashQnjx57uj8+9YDDzwgDRo00GcjAgAAQPggEHicafeQCeQIwX/8&#10;x39I+/bt5fjx45KYmGiuCQAAgHBAIPA40+4hc/bsWb32wGuvvXZHEFB1//33S+vWrWXPnj3mGgAA&#10;AAgnBAKPM+0ecuPGjZOnnnpKTzD+y1/+Ivfcc4+eM9CkSRO5cOGC2QsAAADhhkDgcabdQ+7y5cuy&#10;fv16Wbt2rTRt2lT+9re/ScuWLeXQoUNmDwAAAIQjAoHHmXZ31Zdffim5cuWS0aNHm0sAAAAQrggE&#10;Hmfa3VWff/655MiRQ4YOHWouAQAAQLgiEHicaXdXffbZZ/LPf/5TvvjiC3MJAAAAwhWBwONMu7uK&#10;QAAAABA5CAQeZ9rdVQQCAACAyEEg8DjT7q4iEAAAAEQOAoHHmXZ3FYEAAAAgchAIPM60u6sIBAAA&#10;AJGDQOBxpt1dRSAAAACIHAQCjzPt7ioCAQAAQOQgEHicaXdXEQgAAAAiB4HA40y7u4pAAAAAEDkI&#10;BB5n2t1VBAIAAIDIQSDwONPuriIQAAAARA4CgceZdncVgQAAACByEAg8zrS7qwgEAAAAkYNA4HGm&#10;3V1FIAAAAIgcBAKPM+3uKgIBAABA5CAQeJxpd1cRCAAAACIHgcDjTLu7ikAAAAAQOQgEHmfa3VUE&#10;AgAAgMhBIPA40+6uIhAAAABEDgKBx5l2dxWBAAAAIHIQCDzOtLurCAQAAACRg0DgcabdXWUHgsGD&#10;B5tLAAAAEK6SkpKkRo0aBAKvMu3uqk8++URy5swpo0ePNpcAAAAgnNWvX18HghUrVphLQsd0U+EW&#10;0+6uGjBggPzjH/+Qjh07yt69e6koqIMHD8rRo0fl0KFDfrdT3ite8+irAwcO8JpHSe3bt08OHz6s&#10;X+/9+/f73YfyVm3btk1KlSolTz31lKxatcr06ELHdFPhFtPurvr666/lT3/6kzzyyCPy8ssvU1FQ&#10;b7zxhhQpUkQKFCjgdzvlvVKveeHChXnNo6hef/11/Zq/+eabfrdT3qlXXnlFChYsqF/vV1991e8+&#10;lLfqxRdflD//+c/y3HPPycaNG02PLnRMNxVuMe3uqq+++kruu+8+efzxx6VYsWJUFFSOHDnUL7f8&#10;/e9/97ud8l7lyZNHv+YPPPCA3+2U90p9pqvX/P777/e7nfJOFSpUSH7/+9/r1/uFF17wuw/lrXr7&#10;7bf15/mzzz4rGzZsMD260LHeW3CTaXdXff755/Lwww9Lr1695Ny5c1QUVO/eveWvf/2rtG/f3u92&#10;ynulfs//9re/SYsWLfxup7xXX375pTz44IN6nLG/7ZR3Sg0JLFq0qDz66KMyb948v/tQ3qoTJ05I&#10;hQoV9JChlStXmh5d6JhuKtxi2t1Vn376qf7GeNSoUeYSeN24ceMkV65cMmjQIHMJvG7atGmSO3du&#10;6devn7kEXrdgwQLdQezcubO5BF5WpUoVfXRAzSFAdKhXrx6Tir3KtLurWIcg+gwbNky/5n369DGX&#10;wOvGjBmjg3/Xrl3NJfC6KVOm6ODfunVrcwm86tq1a1K+fHk9fMSN8eS4+xITE1mHwMtMu7tKnXZU&#10;jSUfOHCguQReN2TIEP2aq2FiiA7qCKA6mxjfFkePb7/9Vp8solWrVuYSeNXVq1elTJkyunO4fv16&#10;cym8TC1MVrVqVT1XiCMEHmTa3VU9evSQP/zhDwwliCJqPLl6zekcRg81nvz//b//J23atDGXwOvG&#10;jx+vzyDXsGFDcwm86sqVK/rMcSoArlmzxlwKL7tx44YOgQ899JAsXbrUXBo6ppsKt5h2d9WkSZP0&#10;m0odXkZ0mD59un7N1VwCRIe5c+dK2bJlZcSIEeYSeJ3qJKhhJAwH9b64uDjp0KGDHkKyZ88ecym8&#10;TK1U3K1bN32UYOvWrebS0DHdVLjFtLurLly4oBc1uXjxorkEXnfp0iX9mp8/f95cAq+LjY3Vr7k6&#10;OwWig/rWWL3mZ86cMZfAq27duiXHjx/XZxtKSEgwl8LLUlNTJSYmRi9AGB8fby4NHdNNhVtMuwMA&#10;AABhwXRT4RbT7gAAAEBYMN1UuMW0OwAAABAWTDcVbjHtDgAAAIQF002FW0y7AwAAAGHBdFPhFtPu&#10;AAAAQFgw3VS4xbQ7AAAAEBZMNxVuMe0OAAAAhAXTTYVbTLsDAAAAYcF0U+EW0+4uSJDU2D2yZdUC&#10;mT1jlsyau1jWHb0kF1LNZnhH6jU5t/WIHNt5Ri7fTJFkc/FtsRJ3eousWDRbZs2YLXOXrZXt5xPl&#10;mtmKCHLzqlzbt1K2LpwlM2bMsGqmzF66SZYcjpfLSWYf7arcOLtNVi35znrNZ8l3S1bJ1jMJ1qWI&#10;KNeOysUdc+T7eTP1az1r3lLZcOKKXDCbf+maJJ7fLmuXz9Wf97MXrZDNJ6/LZbMVESj5iiRf3CuH&#10;Yk7LgYvJknjLXC4pIkkxcnzXD/LdrJkyc+Z3smzrATlyw7qK2QORIyXulJzft0TWLpkj382cITOt&#10;3/UZM76XpauPyPGEm3L7o93quCWfkpN7V8pc/ZrPkSWbrPdGvPVW0NuDw3RT4RbT7qF3ZZOcnN5S&#10;apZ4XnLlziW58j4n5Xp+J5MPi8RZnyfwiNRTcmrrdBlasrv0aTZDVsYnOTr7N0VOzZM1g9+XN194&#10;TL8P/vV6Sak/aqcsO68/YhApUm/KtSMLZE7bIlL9mVySO3duq6zf61erSL5uS2XufntZe+tVPbNI&#10;tnxVW4rmf0K/5nlfeVtqfblJFp0R+alPgTBmvYapKXJh1QAZ3yiXFDKv96PPvSZV+i+TmcdT5Ybv&#10;L+/572XX6PpS6o1/6df8sXwFpPrAVfLdyeB2GOCiQ3Nl+9iG0nbQeOm+7Jqctzr8WvJpkY2DZGCT&#10;IpIzl/UZkCunvFGzm/T6IVEO2/sgYlzbOtb6XM8rpV5Ur2Vu6/c3j/X7XlbeqTVRpp+Mk1i10y3r&#10;D/a2YTK8VdGfXvNXq7aXbkuuy08f/UFguqlwi2n3EFJ/8k/J4RmfyphSRaRE8SpSplltqV3+NSlS&#10;sKPU67Ze1l++IXxueMEZObroE+lbLL889e8FpUj5sTI73uo46m1Jcitxj2wb2FL6FCkkBcrUlOot&#10;Ksn7JQtJoWKDpNPIXXI4JZVvlCKB1TlMPTxflo2oI0WLFZYXC9WU5i1aSIsWjaRy6UKSv1hV6TRq&#10;jWy1fqnjko/JvuFt5fO3C8lbpWpIlRZVpUbpt6TQ259K26E75EDyLTqI4e7Hs5J6YLZ82beBvFX6&#10;Xalcs7H1WjeQRh+Ul0ql+krXvutk29VEidM7W6E/9ajsHtVZvihm/W6XrC6VWlSXmmUKSOHCvaXF&#10;gK2y+8dkSdT7IjKotHdUDk1qLO0L/EP+Va6b1J8VJ2f1i3hdLu+bI983LC/1CpaUN2rUl/r1CkuZ&#10;wtXk3RrzZOLGsxwViig/yvFZ3eXLkn+REkWLS9EPWkjjFi2t3/f+0u/L1bLh8o8Sb73msUcWyopm&#10;FaVRoXesIFBP6n1QVMoXqSjvVJkpo1eekovWLQXjCz7TTYVbTLuHUIKVCX6QOe0bSt2ctaXTsC2y&#10;18qYl3aOkt5v1pQKb/ST0fsuyGmzNyLRLUm8fkHO758us7uUlgoPPyx/+c/C8na9qTL/Rqr1AaJc&#10;lh/PT5NhZSpLjWfbycDlJ+WsHJeD0/tI07w1pUaNsTIv7ibDSCJB6i1J2T5KZg9uKEW7fSNdFl0y&#10;G27KqQWdZFT1XFK97Zfy+b4EOXluoUypUU1q/aulfDr3qJyy/ndswWfS6qkaUq3SSJkdm3j7GyeE&#10;r/ijkrp5iPQYNFhKDt0la/WHdaLcOvedDH6pkTR95TOZcuKq9fusWPE/Yb6Mr11TauVtKr2nHbB+&#10;y8/Kqe8HSYfna1qBcahMPRsv9jsGESDlmsTvHi3f1HtGXn3wAXmoZD9psyhRLuvDe4dl39y+0u6J&#10;8tKg5gSZdyFO4uJ+kNktm8p7uZtL5zEbZafVM+RIYCSwXqVbR2TdwM7Ss0h16f3NBllntvxC6hE5&#10;uORz6fhUOalvfYbPPHVd4m6slUWdWkjlXE2kw7DVstV6zYPx5Z7ppsItpt1DyProvzhVvm7fWkq/&#10;+bkMX3xGjTgUiVsvs+q8L63eaSoD1p2S3QwbimA35NyONTK3QzcZM/BD6fNFe6n0ZANpXGWCLIpP&#10;MUcIjkr8vq+kc5WW8l758bLw2O3vCK9tmyrDi5eVlnX7ypjjyVZ3EeEvVVKvWt28Y7tl47FYOW5l&#10;/p/sGyNre74hVTsOkfaL9snhHWPkiw8+lAqlRsmsvbejYcL+OTK6VHlpUaOHjDx8Q07oSxG2blkv&#10;8JUjcuD4SdlyNtV8u58oKefnypCXGptAcE3O6cvPSGrMWPmkfkspW2K4TNlqjg+eWCQT3qsoLSt3&#10;kuF7rsoRfSkiwY2LO2Rlzyby8Wt/lxJv55Mnm42Q1lYgiE1Uf7TXyaZvu0vVNztIqx5rze/yRdkx&#10;pIt0fb2CfDR8iSy9ob53Rvi7LhI7T75t2kQqPd5aek/fb/3V9iN5g2yf2UtqvNVemnVaKYf0hVdl&#10;36ie0uP1ctJx4HeyIE5/FZxtppsKt5h2D52bMSJ7vpDeXT+SVxrOlm823f5uKOXGUdnYp4J8Wr+s&#10;dJ1/VFZa70VEqkS5fHi3rBk+U9ZvXSDrDsyQ3q+2k4/KjZZFcSlyRe3y4za5urKX1GnWU97u+INs&#10;One7W3H90DJZ3LKAfPxhC/lkY6LsYyxBBIuXS8tGycTK70uTXjNkwo4tcmL1J9KmTU8p1Ha5rDpx&#10;+0/EjZg18n3bQtK9RUPpszZOdtFbiCBxkrxvlswb9oG0alZZ3iszRPoO2iUHbphhQIkHJHnjJ9Kq&#10;dTcp0GqxLD14+4M98dxWWflRMenVtLb0/OGSHk6GCBC7TWJW9JPOH7SVRuXKS58O70q5PmOkxYJE&#10;uRSfbH2Az5Lvx3SSArW/kg/H7jdDf5Pl2MzuMq5Ofuk4ZJpMPGntxhd+4e/mWZG9/eWTOu/IX/5a&#10;Qt4qUV86tW8rbdt/JO2GL5XxOxMlKcV6IRPmydqJnaRg7WHSZMQec1T/lpyc/5lMqvuKdBwwXsYc&#10;F7kShMNCppsKt5h2D52EIyJrukmbrm0lR6fl8u0O0/O/cU72fVlYBrR4RZp/e1DmMWYooqVaHxS3&#10;km9JSuoJidkyQfo821zaVBgjC+NTbweCy2skdu6H8m7rXpLv062y68LtvxCJx1bK+h55pVvbatJ+&#10;yY+ylTFDEeqqXI9ZJLM7Wr/r+fvKF9/slpNJOyR2eUep3Ka7PNVnk2w8dfsg8s3Tm2RTn6ele5vy&#10;0nbBddnImKHI8eNpubK4s/SumFP+9Ww+KdRqpIzceEpO3UiRH9Wg4WvbJWlJB3m/XVd5osd6+eHo&#10;7YSfcnGPbOv/ovRu/Y58+N0FWcWYoTBnfT6n3pArq7+UuZ83lMZDF8vAseNk9ZD3pEX/kdJyqfVS&#10;31AniRhrhcNmkrv5eGk0PcZcV+Tsos4yrdUj0uLzMTJkl/XpYO2KMJd0XmTXcBnxaQ35V7Giku/R&#10;J6VgzpySM+ejkuPt5vLeiG2y52yCJJ2aJsu/biZ5W46S2lOO/TQc7OL3fWX2h49Iy0+GyoBtIpeC&#10;MDnMdFPhFtPuoRN/WGRlZ2nVtY38o8sK+Xbn7alncuOC7P+qoAxs+YI0+eaAPvsEvOCsnNk4Tno/&#10;3VRaOwPBxdVyeU4LKdamlzzbf7vssQPB8VWysXce6dqukrRZ+KNsoXMYgW5I4vklMqNRfWn5Vmvp&#10;MmS3rD2dIKmJWyR+URsp0+ZjeaLfFtn0UyDYLFv6PWkFgtLy4dzrsoHOYeS4mSCJJzfLtqVTZMq4&#10;EfJ1n/fliy+7WKHgiuxSB4Cub5dbi9tKlfZd5NFeG2WlGRqYcnGf7BjwvPRuU1RazD4vP/g/VynC&#10;hvWpHfuDzBnYXVo0HCRf/HBejhxZLPtGV5Jm/b6WVsutl/pHqysYM0q+G9pE/tlyojSc+fOAz3NL&#10;PpLpbR6SZv1HyaDt1q0RCMJfivW7euWIHNu2TObNniITv5kk30yeLJPGj5YxvRpK7wGfybAVJ2Xv&#10;xpmy7Oumkrf1aKk17cTtIeCWSz/0lTltH5Lm/QbLZ5utP/lBONpvuqlwi2n30Ek6LrL9M+nWtaM8&#10;23y+TDY9vtQfY2Rb/9LSv1Fx6Tj7iCyjI+gRJyTGCgS9nmlmAoEZMhS/Wa4s6ypVW/SSN7utlW3n&#10;b399EH/ke1nR7mX5uHVD6bkmUXYzlCDCnJTjq7+RsZ2aS+M3G0mHj6bK0su6OyGSsF0SfvhYarXq&#10;Lq99tErWxtweG5R4ar2s+ug16d6qtnT/IU62B/E0dXBR6mW5MKaYfNqioFQZdUB0fzBxv8iGXtK4&#10;TTd5pf0KWX749oubfGGHrOteSHo3ryJdll6UjeZ7IYSpxKMSv6a9tC5bQP76z8pSqUkP6d+jlrQo&#10;/y/JV6S0vN52qoxceUxOHZwqy0e3l/wNR0uLSYfNRNIUifnuY5n0wXPS7ovJMvqoyDVmFUcYn3ME&#10;rWwns/rXltojNsq8pfNkzYQOUqjJCGk09oA5aUiqnFn0qUxp+Ky0s0LgiINWngxCCDTdVLjFtHvo&#10;pJ4XOT1RhnVqL++UGiGjv799LorU+G2ysHl1+ei9BvLZypOyjW8QPMInEMTdut05TD0ocTuGSNta&#10;HaRcremyPOZ2z//qrtkyoWIpad+ou/UhkiTHg3GuMrggRVKSz0vCgW9lbNPaUvX1htJuyBpZE5f6&#10;0zdGIkfkxt4v5aN67aVM1W9lwYHbvcD4Q4tkSrUy0r5eZ/lyb4Ic4TUPb6nWh3PSdbkalyCXrEz3&#10;08tlBYL4mTVlYPtyUmrwVplsdQLUOiRybKT0atJeSlWaILN23h4D+OPJFTKjTgXpULONDN52RQ78&#10;/CZBOLp+WM7PaSYdy+aW/73/7/L3h/8pOf9xvzxw3+/kv/7wJ/njyzWlwtANsnH/CtkyrYdUL9Nb&#10;WvffZM40dVX2jPxYPi1eWjoPXyjz1Imn9OUIa6lWaruZIAkJP8q1RMfvuTqV8Ip2Mql3NSk/cIV8&#10;u36lbJ/ZW2qX7SUteq83E8nj5eCkvjKgREn5aOBMmR2rZhtln+mmwi2m3UPoukii1QH4sKFUzd1M&#10;ek88rFe2vHVqpgx5+32p/GoXGb7znBy/vTMink8guH7TnFbyvNw4NVH6v1tNqrzYU8Zsi5Nk60Pk&#10;wrIh0vFfVaRW1S9lxpWbnLM6Iqg/FcflzPqp8lW9TtKyel8ZNGuLbL9j/scFSbwwRb4o975UebaL&#10;fLUmVn6URLmyboR0fa6yvF/+C5ly4cc0VrpF2LgRI6k7x8uQid9Kkxmn5cBPR3Quy4WxxaV/y0JS&#10;ddR+maU/xK34HzdTvqpeS6r8q6MMWXre+i23ftO3j5PeL1eVau98KhNi4swZiRC2kq5J/JFVsmnR&#10;eBkz+iv5athg+aJ9Dfmw3JPyYrHyUqDtVBmz4bScvrJX9szuJc2frCaNGs6R9Tro7ZEfPmolNXPV&#10;lY4j1sgm67JgnIISIabmEOyfLOOmTJIPph2XLc6hnN+3kel9q0ut0Vtl5qljcnDhJ9L+maryQe1p&#10;skoPDToo6/u0kzq5aknbQctlnZUtgjBiiEDgNtPuIaQ+Cg7I1hGd5dNXi0nFml2kw+jPZUCnSlLx&#10;teZStcFcWXLmumM1W0S2Y3J87dfSOUddaVz8K/nuWrLp5N+Q5Pj1sqx9PenwSml5r9Un0ndcd+nd&#10;6D155+Vu0qzXKtl+MyUoHyIItRSrjzhWvmv7hjzzb8/I4881lPbffivjvp0kk8aPk3ETJ8vUlXtl&#10;67kbciNhq/zwcSPp/Mq78l7TvtJrXG/p2+w9KflKJ2nY5QfZnHiTRQnDXcIJSd0+Snp93FheqN5K&#10;2vUdLuPGjZOxwwdIvw9LSuce7WT4usuyS3+Iq68Wd8iaPs3l41fekfca9ZLuY/vKpx9WlDKvtJe6&#10;7ZbKurhEvjGOREemyo7BxaRq1yHScN5NuaI7/5fkzKbx8k3pklKnaAOp/ekQGTK4kTQr9b6UeHuU&#10;DF1yVK8xxEHACJCozjI0XoZ+0kxeer+ZNO0+RP+ejxv7tYz5rKUMGfaFfLX+guy8+aNc2DlFZlQs&#10;LfWL1JH3e38hg4c1k1blq0nxgsNl4HcHRU0vD8ZBQNNNhVtMu4dYsiQeXyy7vqgmJfPnlQf++Q95&#10;+J855a0mY+WLtfFyPjklKG8ehIMYObl5ovR7sZW0rzJeFl9PMkcIUiU1NU4Sto+VuR1LyDOP/1P+&#10;nuMhyf3Ma1K250qZsu+GPlc1fzgiwS25sLyrfFnpD5Lnf/6v/M8fH5R/PP6o5M6TS3LlyCE5Hn9W&#10;Xmo2Sj7bkCLXkxLlxqHJsqxbSXnxX7ms1/zvkvNfL0rJLotl4u4bVsfQel+YW0WYSkmy8vwl2Tu7&#10;s/Sq9Dd5+bFHJId6nR97Vl6o3196LoqRU3FWmNcf4urVTJQf90+TVT3LyuvP5paHrNf8n48/LcXb&#10;z5HR2xLkWiqveUQ6MlN2jqgkH/T9WtosumHOIpMiN6/vl+tzOkmXii/J/f94WB5++K/y3LvNpMXk&#10;C7L1UjKLkkWK1GSRHy/LkSWfycBaD0uBJx++/Xue6wl5vmZv6Tz3hBy+ekt/aXcr/ojELegmvau/&#10;LPf/3XrNH/mrPF2svjQed0o2nE9Wg4yCwnRT4RbT7i64LMknFsm0UZ/Ix527Stden8uEdcfkIMcS&#10;Pea6xJ3bJ5smr5TVC/bJiaTbHyA/STkhF3ZMk+H9P5aunbtJr8FjZc7+a3LGbEYkSJXrB5bLxul9&#10;ZMTQfvJJv57SvXNn6WJVZ1Uf95J+U9bK0mNW11B3Ek/LlT0zZeSgntLNes17DPxaZuy+LCfpFUaW&#10;sxvk8HfdZVifLrdf5x6fyoD5B2WD3zFfZ+X6/jkydkgv6zXvKh9/9qVM3XZOjvPNT+S6fFDO7Zgn&#10;Szfs0KeTVcsQ3GYlg+tbZeP8r6Rn1y7SpUsPGTzjB1l7mbkDEenSTolZ1FtGf2p+z7v2lH7TN8v3&#10;Mc5v/a0uf/x22bb4a+nZTb3m3WXQt0tk1fngzB2wmW4q3GLaHQAAAAgLppsKt5h2BwAAAMKC6abC&#10;LabdAQAAgLBguqlwi2l3AAAAICyYbircYtodAAAACAummwq3mHYHAAAAwoLppsItpt0BAACAsGC6&#10;qXCLaXcAAAAgLJhuKtxi2h0AAAAIC6abCreYdgcAAADCgummwi2m3QEAAICwYLqpcItpdwAAACAs&#10;mG4q3GLaHQAAAAgLppsKt5h2BwAAAMKC6abCLabdAQAAgLBguqkAAAAAAAAAAAAAAAAAAAAAAAAA&#10;AAAAAAAAAAAAAAAAAAAAAAAAAAAAAAAAAAAAAAAAAAAAAAAAAAAAAAAAAAAAAAAAAAAAAAAAAAAA&#10;AAAAAAAAAAAAAAAAAAAAAAAAAAAAAAAAAAAAAAAAAAAAAAAAAAAAAAAAAAAAAAAAAAAAAAAAAAAA&#10;AAAAAAAAAAAAvOu3Vm2xSkzFWvWwVaFS0Sp1P7X0TwAAAGHmPqtirAplhyhc2B2z/Pond6j2jbfq&#10;M/0T7jYVBpZYZb/f7dcnFKHAN3j4BgJ135Os+rX+CQAABGymVfYf2IzKX8fPzes7y+4MZOX6ofpm&#10;satV6vbd7CDfDfmsSrLKbk83nq9vZ5BAEB4et+rB2//8if3+CNXvWXq3z9EDAACywf5DqmqOVc5v&#10;2ZzbTlh1r1W+Qnl9J3s/3w6hs5Oa1vV9O7Lp3U9mqTCQ1nPzEvsbYLsNVYU6EPiGAVUEgvBlv0fu&#10;RiBQQh1IAADwLGdHz19H2dmZ9tfxDfX1nVTn27dDmNnrq/1UBWNog7q9UI+bDjfO19OtIyLOYOBm&#10;IFDvrW63/4kAqPfGWatC9fsQSIff/uKAUAAAQCYE0qF2Ds/x/UPrxvVt/jpombm+EshRi0DYnZNo&#10;+8ba2d5uDpGy30Nutre/AIq0qdcolB3xQAKBoh5HtAV1AACyJZAOdXrDety4fnqycn3nkYKsdPjs&#10;b6yjsdMRLYEgWgOfL+fvrl3+XnfVXlOtyuzvry2Q+wk0ENj7ZeXzBACAqJTZDr3vt+puXD89Wbm+&#10;8zpZ6dTbzycaOxzOtvNqIHA+RwLB7XZwlu/rrgKy84xDWRHMQOAcYubmexQAgIgVSIfa+cfadx83&#10;rl/CqrQ6G4Fc3x+7g6kqM8McnJ2NjK5nP++0Qod9pCK9oUv2/dkdU+f9q/J9znanyd4e6GN0VnrX&#10;cbZ3Vjpb9vXt+/C9/7Ru0zcQOB+HqmA9T+fRI9/y9/7Kavul9XpmN4CE+v3ij3pt0nsv+D4GVWr/&#10;AVZlZsheoIFAsV/HzHwmAAAQtQLpUKc3xMaN64+0KtiBwPmYMnM9Zwcqow5xdgKBv46i87k6y378&#10;zufkLH+P075953077zOtkOJ8DBk9fyffx646dWk9Xn8dPmcg8O3Epne9rD7PjI5IZPZ2ndvs283M&#10;88iIv9sP5vslLf7CQCur7Pe7/Ricz8lf2wUiM4Ego989AADg4Ow0+OsYOzst/v64hvr66g97en/U&#10;M7p+Wpzf7GbleoF0NLITCOwOqV0TrVLP09n5svdRt68WZnI+j4zaRV3X3+Nydiz9Xc95u4F2HJ3X&#10;sWuUVc4x5xm9T+znutmqg1bZ7RWq52nfX1qBIDO369tZV+X7PDJ6PBmxH69dwX6/+ON7n3Y5r6/e&#10;4/7aSd3fHqtCFQic76fMBBwAAKJSeh0B5x/VtP6wBvP6aZW/DoUtKx0ZxRkIMvNNpd0JCuQ62QkE&#10;tvTuz9m+/jquad2+/bjSai9n2/h2vpztndmOVkavlfN+fZ+P3Q7+rheK52nfn792zertZtTpD+T9&#10;kJFQvF/8se/HXzmfs72fv/dKPasCfZ6+95fRY3S+19IKdQAAwAikQ55Wx0cJ5vX97ae2x1gVykCQ&#10;meul1+HyZd9HMAJBWm1jP3d/35ra9+97+/ZtptVRSq9NndsyGwicHWJ/j9e5PTOPORTPM73rhup2&#10;M3q/BMK+/WC+X7LDfo+rSqu9QsH5XN28XwAAIlJ6nZdAuHF955hkX1m9/6x0VNLrsPoTjoHAeZ30&#10;nrd9v76PzXn9YAcCJa37zWxHOrvPM637C9XtKl4MBM77tCu9dgsW5/1m5XMJAICokt0/nG5cP1zO&#10;MkQg+OX1QxEI0mqTzHaks/s807q/UN2u4sVAYLMfl7MC/b3LCudzzcrnEgAAUSW7fzgj8frO62S2&#10;85VWR8+fcA8E6bVXWo/Nef1ICQRZeZ5p3V+oblfxciBQnK+/XaEKBc7nml5wAwAAlkA7OGmJxOvb&#10;nSZVme0s2B29QDpt4RgIAj3KEUiHOJSBwPd+M9uRzu7zTOvyUN2u4sVA4G/isHNyczDvy8n5XP21&#10;NQAAcMhKh9op0q5vd3qyen+Z6bQ578tf5/luBAIlo8fl7PT6bnfeZ7ADQXr3m5WOdHaeZ3rtHozb&#10;jZZAoN7j/trIDgWhCgTO0JFW+AQAAIbbHXJfbl7f7oCrympHxNnR8NfRcUrrm1C7w7jGKrXN7gCq&#10;/atZ5RSKDp6zw+rvdu3H7a/T6rzPjJ6/r0Dv19+2rHSks/M87ftztp29sm4wbjeaAoG/27Mfi7/H&#10;GQzBaEsAAKKG/Yczq388w+n6aXUu7A6avZ+/zlignJ3BjL559L1fZ6nr+m739/yD0cHzd7vO6zpv&#10;O6OOmvMxZ/T8fTnbTpXzdbDv11/n0Xm9zHaks/o8ne8ru5zPNyu3m1GQSO95BCpU75esSusomP04&#10;MxsqA2Xfb1qvLwAAsNh/kNOqjDp74X593wpmJ8fuOGXU2VD7qX16WGU/jrQ6Rqqcz9lfh1SV6hD7&#10;dqydpTpYaQURf51t51ETu/x10tK7z4xeK5vzNtR1fF9Df519f49PlWrXl60K9vN0Suu1cQr0doP1&#10;PNLi1vsls9Qpg/Na5Xv/wbjttDifb0avMQAAQJbYHY6MQoYdCPiG8jbfQACEgh1w+N0DAAAhZXc6&#10;/H2rbVPfCofym9BIQyCAG9TvXTCPCAIAAKTJHgaS1rAENeSEjsnPCAQINTuo8/4CAACuSevbSDq/&#10;d6JNEEr2pOn0jtoBAACEhD2h03mkIKMzukQjZ5vQaUMwcWQAAADcderb7yVWOY8UMGToNmcQ8C2C&#10;AbJLvb/2WMVcHQAAAAAAAAAAAAAAAAAAAAAAAAAAAAAAAAAAAAAAAAAAAAAAAAAAAAAAAAAAAAAA&#10;AAAAAAAAAAAAAAAAAAAAAAAAAAAAAAAAAAAAAAAAAAAAAAAAAABA5vzbv/1/ENTTJuW2vhIAAAAA&#10;SUVORK5CYIJQSwMECgAAAAAAAAAhACZMpPYBZwAAAWcAABQAAABkcnMvbWVkaWEvaW1hZ2UyLnBu&#10;Z4lQTkcNChoKAAAADUlIRFIAAAL/AAACWwgGAAAAc3b72gAAAAFzUkdCAK7OHOkAAAAEZ0FNQQAA&#10;sY8L/GEFAAAACXBIWXMAABcRAAAXEQHKJvM/AABmlklEQVR4Xu3dB7wU1fn/8eQX/0ZN+f1MYhKN&#10;GpGiscQW0SgRu7GDoqIoAgqCgEiR3kUEBUQFG4KIdFCaiBRBaVJFmjQF6b33cu/znzP3jA7L7my5&#10;d3fPufN5+3pecndnd2ef3Xv3O7NnzvwC8QkAAABQCOh4iyC6VwAAAIDVdLxFEN0rAAAAwGo63iKI&#10;7hUAAABgNR1vEUT3CgAAALCajrcIonsFAAAAWE3HWwTRvQIAAACspuMtguheAQAAAFbT8RZBdK8A&#10;AAAAq+l4iyC6VwAAAIDVdLxFEN0rAAAAwGo63iKI7hUAAABgNR1vEUT3CgAAALCajrcIonsFAAAA&#10;WE3HWwTRvQIAAACspuMtguheAQAAAFbT8RZBdK8AAAAAq+l4iyC6VwAAAIDVdLxFEN0rAAAAwGo6&#10;3iKI7hUAAABgNR1vEUT3CgAAALCajrcIonsFAAAAWE3HWwTRvQIAAACspuMtguheAQAAAFbT8RZB&#10;dK8AAAAAq+l4iyC6VwAAAIDVdLxFEN0rAAAAwGo63iKI7hUAAABgNR1vEUT3CgAAALCajrcIonsF&#10;AAAAWE3HWwTRvQIAAACspuMtguheAQAAAFbT8RZBdK8AAAAAq+l4iyC6VwAAAIDVdLxFEN0rAAAA&#10;wGo63iKI7pVRVq9eLcOHD6coiqIoiqIMr88//1ymT58u27dv10kue3S8RRDdK6N0795dLrjgAoqi&#10;KIqiKMqCKl26tHzxxRc6yWWPjrcIontlhGXLlknXrl3l2Wefleeee07q1KlDURRFURRFGVyXXnqp&#10;/P73v5c+ffroRJc9Ot4iiO6VEUaPHi0lSpSQqlWrSm5urr4UAAAApmrVqpUULVpUevfurS/JHh1v&#10;EUT3yggjR46Uc845R6pVq6YvAQAAgMnat28vxYsXJ/zbQvfKCJ999pn84x//kGeeeUaOHTumLwUA&#10;AICp1J5/Ff4//PBDfUn26HiLILpXRiD8AwAA2IXwbxndKyMQ/gEAAOxC+LeM7pURCP8AAAB2Ifxb&#10;RvfKCIR/AAAAuxD+LaN7ZQTCPwAAgF0I/5bRvTIC4R8AAMAuhH/L6F4ZgfAPAABgF8K/ZXSvjED4&#10;BwAAsAvh3zK6V0Yg/AMAANiF8G8Z3SsjEP4BAADsQvi3jO6VEQj/AAAAdiH8W0b3ygjpDv/qzame&#10;slc9e/bU1wAAACAVhH/L6F4ZIV3hf//+/XLllVf+FPZnzpwpJ598srsBUK9ePfeydClTpsxPGxv3&#10;3nuvHD16VF+THP86T5kyRV8a3YABA356TK+CbuO/b1Xx1tP/nFSls4cF1b9k7yeZfiuJLO+9D731&#10;iFb5eY4AAGQD4d8yuldGSFf4V2/K008/XVauXKkv+Tkgp2vv/5YtW+Q3v/nNT2HOC37JhrvIYK4q&#10;KIx63274lwl6rt513vLeekb2SwkKr+eee64cPHhQL5l/BdW/ZO8n2X4ns3y0ZSMr3RujAAAUNMK/&#10;ZXSvjJCO8O+FvYIOp/GoPc2RAdoLf6kEPC/EqpcsXriMFvKD1idy+cjA7FG/3JF99DY2VCXyvNTy&#10;iWxwFVT/Ur2fRPrtl8jy6rnHekxvnRJ5LAAATEL4t4zulRHSEf69UJbJ8O8FucjwHLRXPR7/XvdY&#10;ATFoD78X0v23jRaMPeo6//Lq8cuWLRu1h96yifQ4kfBfUP3Lz/0k0m+/eMur63v06KF/OpF67TK9&#10;gQoAQEEg/FtG98oIhSX8e0E72l5eLygnsvfbL5Ew6oX/aENa1OP6exCvL959ec9BLa8ui8YL2QUV&#10;/guqf/m5n4IO//Go9Yn1rQAAACYj/FtG98oIBRn+vUCqnmJkRQvHBcUfAqMFSy+QJrsOiYRL/9AT&#10;f5D0euFfn3jhP5lAn8wGVrzwX1D9y+/9JBvmk13ez+uf/3bexom/vHX11t2roH4CAJBu6nOJ8G8R&#10;3SsjZHLPf2SASqQSCVn+AB4tBHp71BMJyn6Jhkvv/r3H+Oqrr9wQH3kbbz1jDX1JJvx7yyay51r1&#10;PaiPBdW//N5PJsO/Wpdo6+HfgI3cSFF9TGX4GAAABY3wbxndKyMUhmE/2Q7/in8DIFZAjLeeyYR/&#10;7/ESCb2E/xMFDfnxbwB496su++tf/0rwBwAYgfBvGd0rIxSG8B8trPllIvwrkcNGot3GWyba0Bdv&#10;PRMdXhMZXtUfAv/jJ1Jqo6Cg+pff+8lU+Pfen0G38XqpNuQWLlzoPk4yjwEAQDoR/i2je2UE9vzH&#10;lmi49JZTQdq/LtFu578+2jECkZdHo55PMs+FPf/HS6R//vtWFdQ/AAAyjfBvGd0rI9gw5t8fjP3l&#10;Da+JFzq9x423Rz1SouFS7c3337f/dtFCZmSw9NbtnnvuiftY3nNNJuzmN/wn2r/83k+yYT7Z5T1B&#10;Q378/M+H8A8AMIn6TCX8W0T3ygg27PmPF/79ITBaSPNCZyKBzy+RcOntzY68Ptng6D3HoIDtrU+y&#10;QTRe+C+o/uX3fhLpt1+yyyve65LMa6LunwN9AQAmIfxbRvfKCIVh2I/iBctooc4bZ59I4PNLJFx6&#10;jxvtem/DIJGNDm8dg0KsWibZ56CodYx3u4LqX37uJxPhX70miQR59R4+55xz3OW855TJ9zMAAEHU&#10;ZxPh3yK6V0YoLOE/1p5zLyCmsuc2v+HfW6d44T8oMHvUMsl+c+FRt40X3Auqf/m5n2TDfLLLK2oD&#10;JOjbFcW7X+8+/Y+T6msAAEBBIvxbRvfKCIUl/Csq2EWGy0QDeDSJhMug+481JMjPC/5B6xcU/NXj&#10;lytXLjDMJhL+lYLqX6r3k+7w7y0frxfR+uWtf6KPBQBAOhH+LaN7ZYR0hH8vKCW6t7igeBsd3p7d&#10;yJ/9EllH7/bqJQsKfNGGs8QLu4mGSW/jIKgKKowWVP+SuR+/RPvtSXZ5tc7x5upX/Y71nvBe54Ls&#10;OQAAqSD8W0b3yggFGf79YSyyMhWW/HuDVcUL39GCXuR9eBW0oeDt5fdXtOfsD5Dx9qYnEvwL+tuV&#10;guifkuj9KMn2O5XXR1H9DNoA8ffbf1+xHi/e6wcAQLoQ/i2je2WEdOz5BwAAQPoQ/uOr4lTrvH9m&#10;n+6VEQj/AAAAdiH8B1PB3/uqfpi6INt0r4xA+AcAALAL4T+6k5wa6ZRRwV/RvTIC4R8AAMAuYQz/&#10;pzi12in1gHOdOs0pv85OeaE/crhPEac2OlXS/SkLdK+MQPgHAACwS1j3/KsQv8Mpf8D3hviUd3+K&#10;zj8MKGi5tNG9MgLhHwAAwC5hHvZTyil/+PfzNg72OXWGusDhfWNw2Cn2/DsI/wAAAHZhzH8eL+z7&#10;g703/MfbOFA/RxsmlFG6V0Yg/AMAANiF8P+zaN8E3Kn/r66L9g1BxuleGYHwDwAAYBfCf2IudMo/&#10;+0/Whv7oXhmB8A8AAGCXsIR//ww/qqIdrBu5TLzKyvSfuldGIPwDAADYJUx7/v1z90eO3VfBf7FT&#10;3sG9SuSYfyXrB/3qXhnBxPC/f/9+ufLKK70NNDn99NNl5cqV+loAAIBwC+OwHxXqExm/7x0D4P+W&#10;wAv/C5ya5JQXMjN2ILDulRFMC/8q+N96660/hX1vQ4ANAAAAgDyM+Y/Nf7KvRCojw4B0r4xQkOG/&#10;TJky0Xp6Qt17771y9OhRfavjzZw5U2bMmKF/yqMuO/nkk6Vnz576koLhX9+gdQrirVui95Ps8or/&#10;NlOmTNGXxlYQzwsAAJgrzOFfTe9Z36l4Id+/5z/atwEZpXtlhHTs+VdvSPU0I4Nn5HCeRMP8li1b&#10;5De/+U1CwTcR3v156+etV7JBecCAAe7z8NYr3rcUyS4fuaHgv200BfW8AACA2cIc/lXoDwrx3tz/&#10;/mXUGX6tOsnX0c1LZNWXQ+WzIQNl4ECnhoyUj6evkm+26AXyIR3h3wu5sUKnt2c60aE8KgSXK1eu&#10;wAKsevzIx/aCdr169fQlwbzlIzdgIgO4J9nl/bxlVM+Cwn9BPC8AAGC+sIZ/FezXOOU/wDeSP/z7&#10;vx3wn/U343Sv4svNkdxja2TxkGby0p1F5foSxd0Xuvg/rpSiD3eUmoN/kC37cyVXL56KdIR/L3DG&#10;CrTe9aoViYTSKlWqJLSRkIhY6xZvL3ykaEHb423c+IN6ssv7eesWtExBPS8AAGC+sIZ/FeYjx+h7&#10;Q3qCSgX/c5260ams0L2Kb9dK2Tq1g7SodY9cVrqsPFq5vjRq1Ega1H5M7rz5ZnmgRjvpP2e3rDyo&#10;l09BNsK/f092vPCvvkUI2tudLG9IUrTH9UJ4vOFI3vqfe+65cvDgic33vvnwHiPZ5SMlEv4L4nkB&#10;AAA7hDH8x5rF512nPnHKm7Un2rCfrNO9im/bItkwqrG88GIbeeC9BTJzg7589xyZ2fY6aVzhNnmy&#10;1woZvU5fnoJshH8v7KoKCqTqfpo0aaJ/yj9/iI72uF6AjrXennhh3nv+3vXJLh8pXvgvqOcFAADs&#10;ELbw703VmcjQHS/8JzItaMboXsV3ZK8c2rxMlq1aLQu25MhhfbHIJtk56HHpUv8Bue/1OdJ/SeoD&#10;fz7//POMhn9/UI0VdhV1H5Hj/EeNGuUOXfHCbDKlQrH/G4doIdrbKAlaL8W7n1hDaWKF/0SXjxQv&#10;/BfU8wIAAHYIU/j3gr96oEQCvd3hPyon6B9aJDOb1ZY2j9aTBqOWyuQNqYf/adOmySWXXCJVq1ZN&#10;e/j37/GPF/zV7b1lvcrvnuuCDv+x7idW+E90+UiEfwAA4BfG8J/obD2FLPznyJGdi2Tp5+9Ih9ua&#10;SJMn+8qYDXtkWwLZf/v27bJgwQKZN2/ecdWtWzcpUqSI1KxZU3JycvTS+RMrvKtKZIx/tNupyu+Y&#10;df965Tcke+Poo22QePfjvy7Z5f3ihf+CfF4AAMB8YRv2ow70TXS2nkIW/lfKgn4dpONtFeW5qn2l&#10;99SNsuVYrrNJEN+nn34qN910k1x99dXHVYkSJeTUU0+Vxo0bS25ufuYN+pkXRr0wm+hQn3QryD3k&#10;/vvyb9D4g7j/8mSX92PPPwAA8Atb+FeBvmfeP0/gHxbkL8vD/z45tnmaTPqgnTR/8Cl5tlwneW/c&#10;Clmur03ExIkTpUKFClK2bNnj6rrrrpPf/e530rBhw7SFfyVW+E1Fusb8e/cbaw98JH8o90rd9p57&#10;7on6GMku78lv+E/2eQEAALOFLfwnInIjwM7ZftwZ/I/Iwd2zZUH/tlL/tsekYqXu0mfBAdmYt0DC&#10;Dh8+LDt37pQdO3YcV4MHD3b3/teoUSOjY/7zO4QnFf4QHTQrTn42TmI991gSWT5e+M/E8wIAAOYg&#10;/Ed3klMjnYo8F0DW6V4lYI/Irhkyruur0qxMM2neboiMnLdFdulrC4IKk5k64Ffxgmi2TjrlPX60&#10;kFwQ8+F79xFrL36kRJaPF/6VdD8vAABgDsK/ZXSv4srZt0Q2jXlGal96ifzll7fK/fVfldcGfCR9&#10;Pnhfer7v1JAx8un8LbJ2r75BCjI9z78/yCa6d7wgxVo3b73ys1ESFMCjSXT5RMJ/Op8XAAAwC+Hf&#10;MrpXcR3ZMEvmdCkllS47XX532l/kzCLFpPg/LpASxYtKsaJF5YLbK8mj786Xr9bqG6QgGyf58q5X&#10;rcjGBoDaEx4Zhr11SnVojBfkE719MssnEv6VdDwvAABgHsK/ZXSv4jq2e72sndZbPuvbVd7o3kU6&#10;v/KyvNyunbTT1f7t/tJn+nr5Ph/jgNIR/r1gG7S32T/+P9N7pb0DZL0Nj8if/bzwHGsd/RsyiQz1&#10;SXZ5Jd4BvZ5knhcAALAX4d8yuldGKMjw740tj1bRQmu05RMNxPnl35uuKtae8Vjh37/uiexVT3Z5&#10;JXIdvQraWEr0eQEAAHsR/i2je2WEdOz5BwAAQPoQ/o9Xyilvz+dcp05zyii6V0Yg/AMAANiF8H88&#10;b4pPwn8CCP8AAAB2IfyfqLNTamWMOrOvR/fKCIR/AAAAuxD+T6TC/2GnSro//cyIjQLdKyMQ/gEA&#10;AOxC+D9RtPDvPxYgqxsAuldGIPwDAADYJczhv4hTO5yKDPOR4d8f/Pc5dYZTWaN7ZQTCPwAAgF3C&#10;vue/ilNesC+vLnD4w7+3gWDM+H/dKyMQ/gEAAOzCsJ8Tx/L7w//TThk144/ulREI/wAAAHYh/J9I&#10;hf+sD++JRffKCIR/AAAAuxD+TxQU/k9xarFTWdsw0L0yAuEfAADALoT/40XO6hNUWfl2QPfKCIR/&#10;AAAAu4Qt/PsP8E2khjkVizob8Hl5/8wc3SsjEP4BAADsEsY9/2rozmqn/HvuvT3+c51SB/jGmgY0&#10;63SvjED4BwAAsAvDfvJEzvgTbQPBCLpXRiD8AwAA2IXwHz3oe5d53wQYQ/fKCIR/AAAAuxD+fz4O&#10;wD+8xwv/QWP+PWc6lbENBN0rIxD+AQAA7BL28B9reI93eSLj/dXxAt7ZgdNO98oIhH8AAAC7hD38&#10;e2P9I8N7suE/kW8ICoTulREI/wAAAHYJc/j3hvtEC+7JDPtRGxAZOzZA98oIhH8AAAC7hDX8e8E/&#10;VmhXc/iPdCpeqPc2Eg47VVJdkG66V0Yg/AMAANgljOE/ck7/WKIdCBzJGzakKiNDf3SvjED4BwAA&#10;sEvYwn8igd7j7dX3wn28yshBv7pXRiD8AwAA2CUs4d8bxpNI6PdLZAMgoycC070yAuEfAADALmE+&#10;4DcVGT24NxrdKyMQ/gEAAOxC+LeM7pURCP8AAAB2IfxbRvfKCIR/AAAAuxD+LaN7ZQTCPwAAgF0I&#10;/5bRvTIC4R8AAMAuhP/jeVOBZmTazlToXhmB8A8AAGAXwv/xvJN2ZXT6zmToXhmB8A8AAGAXwv/P&#10;vHMBqBXJyNl6U6F7ZQTCPwAAgF0I/z8r5ZRaCfb8J4jwDwAAYBfCfx7/Xn91FmC1IXDYqZJOGUX3&#10;ygiEfwAAALsQ/vN4B/r6z96rLjNuA0D3ygiEfwAAALsQ/n/xiyJO7XAqWtBXBwAbtQGge2UEwj8A&#10;AIBdwh7+/cN9ok3vGe/6jNO9MgLhHwAAwC5hD//e1J5Bs/uc4tRqp9Ry6niArNK9MgLhHwAAwC5h&#10;Dv+JBH+PfyYg/3EBGad7ZQTCPwAAgF3CGv6jHeAbj3ebrG4E6F4ZgfAPAABglzCGfy/ER+7x9w/v&#10;8Zd/Oe/bAn9l9IBg3SsjEP4BAADsErbw74V3b+x+5N58r4L26kfbAFCVkROD6V4ZgfAPAABgl7CE&#10;f2/WHmPP3Jso3SsjEP4BAADsEobwr+bx3+iUcWfrTYXulREI/wAAAHYJ6wG/8Xgn/vKG9KjK6iw/&#10;Ht0rIxD+AQAA7BLm8B9rvL8q//Ag/xj/RKYFTSvdKyMQ/gEAAOwS5vDvHQcQb4++t5FgxPECuldG&#10;IPwDAADYJezDflSwjxfqkzkZWNrpXhmB8A8AAGCXsId/debeoPDvfTuQ0bn8g+heGYHwDwAAYBfC&#10;f3Cw9w78NWaKUN0rIxD+AQAA7BL28O+F+/LuTz+LPBjYiCE/iu6VEQj/AAAAdgl7+D/FqdVO+YN+&#10;tGLYTxSEfwAAALuEPfwr6oDeyD3/xtK9MgLhHwAAwC6Ef8voXhmB8A8AAGAXwr9ldK+MQPgHAACw&#10;C+HfMrpXRiD8AwAA2IXwbxndKyMQ/gEAAOxC+LeM7pURCP8AAAB2IfzH5k0D2tr9yRC6V0Yg/AMA&#10;ANgl7OFfBfyuef88gf8cAMZMBap7ZQTCPwAAgF3CHv69M/zuc+oMdYGPd91cp05TF5hA98oIhH8A&#10;AAC7hD38l3JKPXC0M/hWccqovf6K7pURCP8AAAB2CXv4V2f3jRb8T3JqpFPRvhHIKt0rIxD+AQAA&#10;7BLm8O8N6xnm/nQ87xuBWAf7Bg0XSivdKyMQ/gEAAOwS5vCfzF5/bwhQtIp2H2mje2UEwj8AAIBd&#10;whr+g/bse9dFlhFDgHSvjED4BwAAsEsYw79/Cs/I8O/t9fdm+Mna8J5YdK+MQPgHAACwSxjDvxru&#10;o8J8E6cih+yovf7+y4w78Ff3ygiEfwAAALuELfyrsfteuPeG93hTeXrfCPin9iT8ByD8AwAA2CVM&#10;4T8y7Efu5VffCMQaBuQP/1k9+ZfulREI/wAAAHYJS/hXgX2jU5FDfLxQr74RiHbwrxf+1cpFq4yf&#10;AEz3ygiEfwAAALuEIfyr4L/GqchhO/7wX0xdEAXDfgIQ/gEAAOwShvD/tFPRhuf4w38shP8AhH8A&#10;AAC7hO2AXz811Ifwnw+EfwAAALsQ/pML//5zBKjK6Nl9Fd0rIxD+AQAA7BLm8O/N959I+PfCvr/U&#10;AcLq+vOcyhjdKyMQ/gEAAOwS1vCf6HAeb7msTOsZje6VEQj/AAAAdglr+PeG78QL/95yhP8oCP8A&#10;AAB2CWv49074RfjPB8I/AACAXcK+5z9eqM/q2Xyj0b0yAuEfAADALmE/4DfaWX39CP8BCP8AAAB2&#10;CXP4TwTDfgIQ/gEAAOxC+I9PnQ9gWN4/s0/3ygiEfwAAALsQ/i2je2UEwj8AAIBdCP+W0b0yAuEf&#10;AADALoR/y+heGYHwDwAAYBfCv2V0r4xA+AcAALAL4d8yuldGIPwDAADYhfCfGG/Kz3hnBE473Ssj&#10;EP4BAADsQvg/0UlOjXRKrVCsKu9UVuheGYHwDwAAYJcwhn/vrL2Rgd5f0eb19/b+x7o+I3SvjED4&#10;BwAAsEtY9/x3dipaiPdvGETu3fe+ETjsVEl1QTboXhmB8A8AAGCXsIZ/ddZe9YCt3Z9+5u3djxbw&#10;vfCf1XH/uldGIPwDAADYhfB/vKADewn/EQj/AAAAdglr+C/lVFD4n+vUaU5FOz6A8K8R/gEAAOxC&#10;+P95/H9QqcB/llPs+fch/AMAANgl7OF/mlP+A3sj9/z7MewnAuEfAADALmEP/5Ez+gSFf0V9S2Bt&#10;+M89dEgO7NgnBw8ekaP6svwg/AMAANgl7Af8hij8b5QVn46Wgc8PkDGTvpc1ziX5jeuEfwAAALsQ&#10;/o/nhX91XayyLPznSu6R5bJ87CvS6o775bbTa0mLD+fIIucawj8AAEC4hD38x6vIk4BZtuc/R44d&#10;3iibFr4n75S7Wq78/dlylhP+6w9ZJMvca/OH8A8AAGCXsIZ/FeKjncgrkWE/lpzhN9eprbLs0+Ey&#10;ot3z0rnFY/Lg3Q/IjX9/QdoNnC9LnGvZ8w8AABAuYQ7/0fbgJzLbjyXhX+3X3yjffjRUPnnpTZm4&#10;8mPp9XpXqX9BU+n2wWx32E9+D/r98ssv5eKLL5Zq1aoR/gEAACwQxvDvhfhoAd8L/5HDfRTLwr9y&#10;WPZu3CJbV/8oe3JnyJiOr8gLxZvI6x/MSir85+bmupWTk3NcjR49mj3/AAAAFglj+PfO2hst4Bey&#10;8O83Rya0aiN1izWW13ont+f/66+/lnr16kmNGjWOq7vvvltOP/10adCggbtxAAAAALOFMfzHmuNf&#10;KaTh/5BTM2Vs67Yphf9hw4ZJyZIl3b38/jrnnHPk17/+tTRp0kQvCQAAAJOFMfyr8f6xDuj1An5r&#10;96fjeRsGFob/g06lHv7XrVsn48ePdw/w9Vfbtm3dDYDatWu7w4AAAABgtrCFfy/AR9vrr3jh37ve&#10;v7w3XCh04T+WadOmySWXXCJVq1ZlzD8AAIAFwhb+1fz+0fbq+7Vxyj8LkLcBoFZQlYVn+FXh/2sZ&#10;07yl1Dq7vrzac6YsdC7Jb/gfO3asXHTRRRzwCwAAYIkwhX+1575+3j+T5u31VysZ7XiAjNG9SpIK&#10;/9NldONmUuMvz0uH92bIfOeS/IZ/5vkHAACwSxjH/KdKHSic1b3+iu5Vko449b3MH/qJfFR3gHz2&#10;1Q+y1rkkv3Gd8A8AAGAXwr9ldK+SpKbhPCpH9h+QfTv3y8FDR/Md/BXCPwAAgF0I/5bRvTIC4R8A&#10;AMAuhH/L6F4ZgfAPAABgF8K/ZXSvjED4BwAAsAvh3zK6V0Yg/AMAANiF8G8Z3SsjEP4BAADsQvi3&#10;jO6VEQj/AAAAdiH8W0b3ygiEfwAAALsQ/i2je2UEwj8AAIBdCP+W0b0yAuEfAADALoR/y+heGYHw&#10;DwAAYBfCv2V0r4xA+AcAALBLWMP/SU6NdEo9aLTa59QZThlH98oIhH8AAAC7hC38V3EqMujHq2FO&#10;GUP3ygiEfwAAALuEJfyXcsoL84edKulUPKc4tdop73blnco63SsjEP4BAADsEobw39mp/A7j8TYE&#10;sv4tgO6VEQj/AAAAdins4V8F/9Z5/ywQ6huErG4A6F4ZgfAPAABgl8Ic/tX4/nQM1VEbAAW5QZEU&#10;3SsjEP4BAADsUljDfxGn6uf9My2ecCqR4wYKnO6VEQj/AAAAdimM4V9N49nBqdPcn9IjE48Rle6V&#10;EQj/AAAAdgnDAb+Fiu6VEQj/AAAAdiH8W0b3ygiEfwAAALsQ/i2je2UEwj8AAIBdCuuY/5FOqTtU&#10;ld85/o2ie2UEwj8AAIBdwhD+81PGbTjoXhmB8A8AAGCXsA37UXP0Rwb8oCL8ByD8AwAA2CVM4d//&#10;jUDWTtKVX7pXRiD8AwAA2CVM4f8Up1Y7NdepjM/PX1B0r4xA+AcAALBLGPf8E/4LCOEfAADALmEb&#10;81/FKatn/9G9MgLhHwAAwC5hC//e3v/y7k8W0r0yAuEfAADALmEL/4raABjiVEn3J8voXhmB8A8A&#10;AGCXsIX/Ik7tcEo9WCLFVJ8BCP8AAAB2CeMBv5EBP6gI/wEI/wAAAHYJU/hnqs8CRvgHAACwS9iG&#10;/XR2itl+CgjhHwAAwC5hPOBXbQCoB7Nyxh/dKyMQ/gEAAOwSxvBvNd0rIxD+AQAA7BK2Mf/V8v4Z&#10;lzo4uINTxh0boHtlBMI/AACAXcIW/j9xKpFAb+y5AHSvjED4BwAAsEvYwr+a7Uc9UKI1zCmj6F4Z&#10;gfAPAABgF8J/cDHPfwDCPwAAgF0Y9nMitVzXvH+aR/fKCIR/AAAAu3DAb3SlnDJuyI+ie2UEwj8A&#10;AIBdwhT+k+ENETLuXAC6V0Yg/AMAANiF8B+dmu1npFNznTJquk/dKyMQ/gEAAOzCsJ/ovPDPAb8B&#10;CP8AAAB24YDf6Do7pVaIPf8BCP8AAAB2CVv4T3aqz9ZOGUX3ygiEfwAAALsQ/mOXcQf7KrpXRiD8&#10;AwAA2IVhPydKZnhQxuleGYHwDwAAYBcO+I1OzfNv3Hh/RffKCIR/AAAAu4Qp/CfDGyLEmP8AhH8A&#10;AAC7EP6jY57/BBD+AQAA7NKmTRuG/UTBPP8JIPwDAADYpWPHjlKiRAnp3bu3viR7dLxNm2QO5K3i&#10;lFoh9vwHIPwDAADYY/HixVKlShUpWrSoDBs2TF+aPTrepo03jl89UKJl3HSfuldGIPwDAADY4fvv&#10;v5fHH39c/vznP8tZZ50lw4cP19dkj463aZNM+D/sVEmnjKN7ZQTCPwAAgPlmzZol1apVk9/97ndu&#10;1v3Nb34jFSpUkNatW0uHDh1k3rx5esnMyku36ZPMsB9j6V4ZgfAPAABgrv3797t7/GvUqOHfyX1c&#10;/f73v5f+/fvrW2SW8/hplcwBv8bSvTIC4R8AAMBc8+fP/2moj4qR0ep//ud/5IMPPtC3yCzn8RGP&#10;7pURCP8AAADmmjt3rpx99tknBH5//frXv5YyZcrIRx99JDt27NC3zAzn8TOqiFM7nPI3wLipPSPp&#10;XhmB8A8AAJBZubm5sm7dOlmxYkXc6tu3r5x55pn+rHtCqT3/6puBSpUqyerVq/WjZIbz+BmRyIG/&#10;xk3x6dG9MgLhHwAAILPWrl3rZq8bbrghbl1yySXRcu5xdeqpp8pTTz0l48aNkz179uhHyQzn8dMu&#10;MvhHm8rT2LP7KrpXRiD8AwAAJG/GjBnSvXv3lOqll16Shx56SG6//fa4ddddd0m5cuXk/PPP/yns&#10;Rys15CcbnMdOO+/kXa3dn4KpZRNZLqN0r4xA+AcAAGG2b98+2bp1a1K1Zs0aadCggXuirVTq7rvv&#10;lokTJ7rfAMSr9evXy+bNm6VZs2bu9J4qSvrrl7/8pfztb3+TQYMG6WeUWc46pJW3Rz/RQK+OCRjv&#10;FGf4jYHwDwAAwuytt96S++67L6lSB9fWq1dPXnnllZRqwIABcujQIb0GiVm6dKm0atXqhFl/Lrro&#10;IvfbBHV8QDaobJtOasjPYqcSPaA32eUzQvfKCIR/AABgs40bN8qwYcNk8ODBSZcaKlOlShW59tpr&#10;k6qbbrpJRo8erdcgc9Q3AOobBzUE6LTTTpOLL77Y3Zg4evSoXiLzdLxNG8J/ASP8AwAAE6gZcNTe&#10;8GRLzYZz2WWXSYkSJZKuyy+/XN58801ZuHBhUrV48WLZu3evXvPMUhs7zz33nJx33nny6quvyrZt&#10;2/Q12aHjbdqoYT/9nUo0zKsx/8Yd9Kt7ZQTCPwAAMMGUKVOkatWq7nSVyVT16tXdveEvvPBC0qWG&#10;0SxfvlyvgT06duwoF154oXzyySf6kuzR8TatSjmVyJh/tZxaIQ74DUD4BwAABUENPVEnpFIHsqZS&#10;LVq0kCuuuEIuvfTSpOrFF1+Uw4cP67UIh9atW0vx4sWlT58++pLs0fE2rbyDfoe5P53If+IvpvqM&#10;g/APAAAKghoOo6akVPPSp1JqKMuECRPkyy+/TKpWrlyp1yA81DcWKvx/+OGH+pLs0fE2Izo7pR4w&#10;Vhl7pl/dKyMQ/gEAgN+WLVvcseT169dPqurUqeMO26lcuXJKNWLECL0GiCes4V/xvgWIDP7RTvxl&#10;DN0rIxD+AQAonNTBsEuWLJH58+cnVf369ZPSpUtHPUA2qNRe/wULFrhDcFKpnJwcveaIJ8zh30q6&#10;V0Yg/AMAUDjNnj1b7r//frnmmmuSKnXm2R49esjQoUOTqsmTJxPgM4TwbxndKyMQ/gEAMNeoUaOk&#10;Q4cOKVWjRo3k4YcfdjcAkqm2bdvKgQMH9BrARGEK/2re/mp5/8wXNVyog1NZORhY98oIhH8AANJH&#10;heg1a9akVN98841UrFhRihYtmlI9+eST7nz0ah74ZCpb89cjcWEL/584ld/QrsL/EKdKuj9lmO6V&#10;EQj/AACkz8iRI+WOO+6QW2+9Nem699573ekv33777ZRKzZyDwils4X+1U+qBCqJiTReaVrpXRiD8&#10;AwAQnzpwtlevXklXvXr15KabbpIbb7wx6VJDdtTefyAS4T/1ysp0oLpXRiD8AwDCQg1n2bVrV0ql&#10;zqgabWhNvGrSpImsWLFCfvjhh6Rr9erVcuTIEb32wM8Y9mMZ3SsjEP4BAGGwatUq9yRSaiabVKpm&#10;zZrugbDJ1rRp0/QaAAWHA34to3tlBMI/AMAmu3fvdseyq7H0ydRrr73mjqO/6qqrUio1hAcwRZjC&#10;f6Gge2UEwj8AIFvUnPDqsyeZGjt2rNxwww1y4YUXJlVq7736zFNz36dSW7du1WsNZB/h3zK6V0Yg&#10;/AMAskEdQNugQQP38yeZqlGjhtSuXTvpUietys3N1Y8O2I3wbxndKyMQ/gEAqVIBfvr06SlVly5d&#10;5Oqrr5aLLrooqVLj9jdv3qzXAAgnwr9ldK+MQPgHAKRi/fr1Uq1aNbn88stTqsqVK8snn3win3/+&#10;eVK1cOFCvQZAeBH+LaN7ZQTCPwCE19SpU6V58+YpVcOGDaVKlSry2GOPpVTvv/++XgsAySL8W0b3&#10;ygiEfwCFkRrbvWnTJnd+9jDYvn27LF26NKlSQ3aaNm0qxYoVS6nUzDlffvml7Nu3L6Vi/nogdYR/&#10;y+heGYHwD6AwUidIUmPDu3Xrpi8p3N5++20pVapU0qXOPtu3b9+U6tNPP5X9+/frNQCQSYR/y+he&#10;GYHwD6Cw2LhxowwfPtwNpmpIyv/+7//KlVde6c7Pri6bO3euXtI8at3VMJjXX3896VLz11evXl3u&#10;vPPOpOquu+5y578HYB/Cv2V0r4xA+AdQWKgzqaqTMf3hD3+Q3/72t+oDSX71q1/J6aef7l5WtWpV&#10;Wbt2rRw+fFjfomCpIUZqqFEq1b9/f/nXv/4lRYsWTbouuOACdyNgw4YNSdfBgwf12gOwCeHfMrpX&#10;RiD8AygspkyZImeccYYb+qPVX/7yF3nqqafk66+/1rcoOCpEt23b1t2bnkqpmW86duzo7sVPtt54&#10;4w1ZtmyZXhMAYUD4/8UvTnFqtVMn/LF3qrVTRtG9MgLhHyjcVqxY4e4RL8x7eNWBozNmzJAmTZrI&#10;n//852ifAz/VqaeeKh9//LG+5YnUgcKTJk1y98QnU++8846UL19errvuupSqdevWaftGAkDhE+bw&#10;HxT6I2uYU0bQvTIC4R8ofNTvsgrEKvA3btxYbrnlFvniiy/cy44ePaqXKjzU82zRooWce+65cvLJ&#10;J0f7+/9T/frXv3bH1qsDVaOVmkP+kUcecT9Ukyl18Gy/fv3ku+++S6nUmH8ASFRYw38pp7w/6HOd&#10;Os2paE5yaqRTarl9Tp3hVFbpXhmB8A8ULmrv8eDBg6Vu3bpSp04dKVKkiPzyl7+Uu+++272sXbt2&#10;sm7dOr104TF58mT3oNc//elP3udCzFJnlX388cejlhp+o2bAUVNgJlPqbLWcdRZApoQx/BdxaodT&#10;QaE/ms5OZX0DQPfKCIR/oPBRIVj9qYlW6uDXTp06yffff2/8twBqus5x48bFrfHjx8vEiRPdMfNq&#10;hp9oz1uVOh5AHRCsZgC67LLLotYDDzwgCxYs0GsAAGYKW/j39uQnG/w9VZzK6hAg3SsjEP6BwkUN&#10;XalUqdIJwddfaniMGh9v8gmw1BAl9S3FxRdfnFCpQK9mvTnppJOiPmdV9957r3tQsDo+QJ3ZNlp9&#10;++23nHwKgPHCFv7VcJ/DTpV0f0pNe6fyc/t80b0yAuEfKDzmz5/vjvG/9NJLTwi+kaWC8LZt2/Qt&#10;00sdYKuGICVbNWrUcKfnTLRq1qzpzu8f6/lXqFBBrxEA2C1s4V8N3cnvnnu1AZG1vf+6V0Yg/AOF&#10;hxoCo2aO+b//+78Tgm9kPfHEEwnPALRnzx53j7g6SVaypfamq2Cu9sonU//85z+lT58+7tCkREv9&#10;DVP1yiuvRL1P9W2H+mYEAGwXpvDvDfnJ7/SdapagT5xKZdhQvuleGYHwDxQeasaYESNGyH//+98T&#10;wn5kVaxYUQ4cOKBvGWz06NFSunRp9yRUyZaaBUfNf6/OvJtMjRo1KuUZcNQBzWq6zshasmSJu5EA&#10;ALYLU/j3pvYs7/6UOnU/i53KyoG/uldJ2CoHV42VIb1ekw7t2svLr70rQ+dtkFUFkNUJ/0Dh06hR&#10;oxPCfmSdf/757p5wNa4+XqlZgh566CF58MEHky61kTF79my9ZgCAgkD4T55F4f+IHFo1Wua+9pj8&#10;998XyTlFz5MiF1widzb6WHp8c0B2HsuVXL1kKgj/gD3UCag2bHA2/Fetilo//vije6ZXNU+9+lMT&#10;WWoO/L/+9a9unX322e4GQNGiReNWgwYNZP369bJz586kSx1UzN8WAChYhP/kqalCxztl+LAfdbbH&#10;JTK7W2PpeMNd8tBTLaVpj5elQ72H5IH/NJRK9cbJ5O0HZF/ewikh/AP2WLt2rfu7etNNN8WsG264&#10;IeaY/5tvvlkGDRrkHoA7YMAA6dmzp/To0SNuzZo1S68BAMAEYTzgN79j/rM63afuVQJ2iRwcLR/V&#10;qCqPX1RfOg1bIzvkmBxcMkA63fCEVLi1vXywYoes10ungvCPMFAHeU6YMEEWL16sL8muvXv3ytCh&#10;Q+Xdd99Nql5++WV3KI06Y29QqZl8ypUrd0L1799frwEAwGZhC/8quKc6x7/inSAsv98epEz3Kr7c&#10;DSKrP5TX6jeR+x/oJQNmbHUvPrpluoyo9pg0e6yOdJ25WRbnuBenRM0OctFFF7lT6gGFkTrAU23k&#10;Xn/99fL888/L7t273fCd37nc1Zl01f2kUl9++aXccccdcuGFFyZVZcuWdeepV0N/gmrLli2yffv2&#10;E4qDXQGgcFATKYQp/HtDf1LZ+6+m+FQrmdWz/OpexXfoe5HZr0ijZi3lmgbj5dPFu92Lj+1cJrPa&#10;3yWv1npQWoxZJ1PzLk6JmobvkksucefUBgojNfuN2huufvXOOecceeqpp9ypJ9We9/z46KOPjptj&#10;PpmqV6+evPHGG/Lee+8lVZ9//rl+dABAmKkzmpcoUUJ69+6tL8mevHSbfsnuvfeWdwOAU/k9SVi+&#10;6F7Ft2exyMRm8kyzZlK07TT5bJmelm/Xj7Ko2/XSqX5peW7IahmXwGx4q1evdqfO++STT46r5s2b&#10;uwf+3X777W4YiryeokwvNQ3lF198IRMnTjyhxo4dK/fcc4/3e39cqT3vn376adTfi3il/tgmciKt&#10;WHXWWWfJO++8465fMjVmzBh3Y2bYsGEpV7TnQ1EURdlVamIHNWmDCcM5nc+1jPH24sf7BkANEzru&#10;g1dX1vb+617Ft/c7kUktpIYT/ku0niKfLdUnp9m1Sha+8R/pVO9mqfvxGpmwKe/iIOqNctVVV51w&#10;0hsV/NUMIOoAQbUFGXk9RWWq1LAWNQQt2VLvW/UHMLLULDXFihWT0047Ldrvv5x66qnu9am879V9&#10;n3LKKVHvN5H6f//v/7nP94orrkiqLrvsMvcYnWjrRFEURYWn/vjHP7rfZqudOtnmfK5lVFan7EyV&#10;7lV8h1eKzHtNmjdtJaXqjJFRC3e6Fx/d+Z183fY+eeXZR6XNuPXydQLT/ajZOpo2berO1+0vNYb4&#10;D3/4g3s2TTUeOvJ6ispUqW+h2rdvn3Rdc801J4TrZEp9AxBtfYKqfv367sFW0dYnkWrTpo288MIL&#10;Ue+boiiKouLVtddeK+edd54MHjxYJ73scT5LEY/uVQI2i2zoJ28+30DK/vct+WjaNvfSnM2TZcgT&#10;FaRBuQby5twtstS9NDVqDLHak1i9enV3DnEgW9RBqtOmTUu6VJC+/PLL3Q1Yf6k/ir/61a9OCPv+&#10;UvPdq7PJAgBgk9atW4fqgF/r6V4lYI/IkfEyqFZVqXzhs/Ji3+9kleyQrbPek7bXVZLyd3SRvit3&#10;SgKjfmJSs45cfPHFUqtWLX0JkB1q3vlSpUolXeobgxkzZrjfbvmrc+fO8uc///mEwO8vNfaeg2gB&#10;ALZR3yKr8B+mA34jneTUSKdO+HB3Kj/TgqaF7lUC1LR8q+S7j16Ut+++Xe4qU0UqNKomz5S/We64&#10;pbXUaDdD5uw+JAfzFk4J8/yHy+zZs6VTp05uzZkzR19aMNSe+y5dukijRo1Sqpo1a0rFihWTrlh7&#10;7sePHy+///3vo/1N+KnUuP2BAwfqWwAAYIewzfPvFxT6I8uYjQDdqwTlSu6WKbKsTw156JbLpVjx&#10;YlL8n9fKwx3HyeAfcmV/PkfqEP4Lvx07dsjKlSvl+++/d4d3nXTSSW49++yz7mXquj179rjLbt68&#10;WRYtWpRS9evXzz27rPpjlEqpPfUHDx5MumK9b9W3Wtddd517YK/6tYssFfxLlizpzqIDAIBNwhr+&#10;/dN3Bs3c499AyOr8/h7dqyTskSNb5sm08cNlyMDBMnjE5zJ91Q7Zoq/ND8J/4afmk1cHtarpXNUY&#10;d/UWVKX+rS5T16k/Hrt27ZKuXbvKv//975RKTTumpq9Ue9JTqRUrVug1Lhjqmwh1Vt8777zzp+fs&#10;r1tvvdUd8qM2eAAAsEkYw793oq9kwry3EZD1DQDdKyMQ/gsnNX+92pP+4osvutNhqrddUJUuXVpe&#10;e+01adiwoTsvfiqlzjZ44IA+F4VBPv74Y3nyySdPqEGDBuklAACwSxjDf2enhuX9M2n5uW2B0L0y&#10;AuHfbGrIzvr165OqefPmyRNPPOHORV+kSJGYw1789ctf/lLOPPNM6dWrl7snPJXavTsfp5pOo8OH&#10;D7vfakSWuhwAABuFLfyr4T5rnEp17736BmCIU+af4TcDCP/m2rdvnzuTjRqWk0yVKVNGWrRoIW++&#10;+aY7jEfNBazedomUCWcKBAAAwcIW/tWe+3hn9Y1HnR04v/eRMt0rI4Qt/C9btkxGjRp1QqkDX9Nh&#10;6dKl0qdPn5SqW7du7jj6//znP0nVQw89JN9++61eA5HHH3/8hJAfWeosgep2kydP1rcCAACmClP4&#10;L6i99urbg/FOZWX2H90rI6iZTtSY8Bo1auhLCqecnBzZuXOne1ZVFXQjS+1hV3vaYzly5Ijs3bs3&#10;6erYsaMUK1YspbrhhhvcM/ctX748qVq1apW7vsrRo0fd11bN7qPeerHqwQcfdDdU9u/f794OAACY&#10;K0zhXx3ou9ip/B6wW1D3kxLdKyOoM6RecsklUqdOHX1J4aT2hKvgr876ql6CyFJhWw2VWbt2rb7F&#10;8YYMGSLly5dPutTc9S1btkyp1LCdbdvyzuqcqkOHDrkz3lStWlX+53/+J+pzV6W+HQAAAHYg/Ccv&#10;1OFfBcK5c+e6wV+d7EkF4vvvv98d8qEu++GHH9w95YWJmv3m9NNPPyH0+ut3v/ud+8ukhkL5S91W&#10;nQH5iiuuSLrUAbQmmD9/vjus549//ONPz/dPf/qTOw++KnWmQBNn6gEAACci/Ccv1OFfhXw1x/nF&#10;F18sf//73+XXv/61/OEPf3B/VtWuXbtCNxOKmtYx3tleVZ111lnuMRD+Ut+MtGnTRmbMmJF0qbnm&#10;TaCO51DDeipVqvTTc61cubIsWLDAPUHXunXrCt0GHwAAhRVj/pMXyjH/as+umvO8XLlyPwXAaKWG&#10;iJioR48e7jCaVEqd6Om0006L+ny9+u1vfyt33323O0beX7Vr13aDfGEwZcoU9w+GqqlTp+pLAQCA&#10;TcIU/pUqTuV3ph51H1mb61/3KuPU+HE1Dl2tQlCVLVtWvv76a3eO+XRQB6XOmjUrqVLDbx5++GG5&#10;8MILUyr/mW1jlRoGM2LECHcPuL9yc3P1mgMAAGRf2MI/8/ynaOvWre7YfrUKQXXGGWfI7bffLl9+&#10;+aW+ZcHZsGGDVK9eXa688sqk6uabb3bnrFfj71OpRo0aySmnnBL1+Xr1l7/8Rb744gu9pgAAAGYK&#10;W/hXOMNvCtT483vuueeE0BtZaox748aN3Skjo5k+fbq0bt06pWrSpIk71lztxU+m1NCblStX6jVI&#10;njqIWc32o45xiPac1dlw1bqp8e8AAAAmC2P4V3vvRzqVTIj3brPPqawc6OvRvco4NYxHjX9XM778&#10;6le/OiEAe6XOEKuG/SxZskRWrFhxQjVr1uyEOekTLXWg8cSJE2XPnj1JVdAc/IlSz79Bgwbyt7/9&#10;7YRSz0k9Dge9AgAA04Ux/Ctqxp7VTqkHDdoI8C+X9eCv6F5lnJrBZ86cOe4JrdT4drUq0UqNj7/r&#10;rrvcoH7DDTccV6VLl5a6detK7969Uyo1pr4ggnyq1Iw3ah0iS23UAAAA2CCs4d+jhvGcEGCj1Fyn&#10;sjK7TyTdq6wZN25czGkvVcBXe/7vuOMOd9x/tBo+fLi+JwAAAGRa2MO/J9ZGgDGh36N7lTXqjK8X&#10;XXSRuwGgpr9UZ349+eST3ZNSjR49WjZt2uTO+67OdhutOBkUAABA9oQh/KuhO584FRTiSzllxLCe&#10;eHSvsmbNmjXuSa/U2WfVEJ4zzzxTbrzxRhk2bBjBHgAAwHBhCf9q3H68vfhqueVOZW0az0ToXhlh&#10;0qRJ7ll9a9WqpS8BAACAycIU/vs71VNdEECdwMu4oT5+uldGUPPaq/CvZgECAACA+cIU/tWZfdXw&#10;nqBwr8K/0cN/dK+MoM6c+49//EOeeeYZOXbsmL4UAAAApgpb+FeCxverA38J/wki/AMAANgljOFf&#10;URsA6gH9c/wXcWqHUwz7SRDhHwAAwC5hDf+Kd7l6YH9FLmcU3SsjEP4BAADsEqbwH2uPvhrn7wX/&#10;oLP9GkH3ygiEfwAAALuEIfwrJzk10imj9+onQvfKCIR/AAAAu4Ql/BcauldGIPwDAADYhfBvGd0r&#10;IxD+AQAA7EL4t4zulREI/wAAAHYh/FtG98oIhH8AAAC7EP4to3tlBMI/AACAXQj/ltG9MgLhHwAA&#10;wC6Ef8voXhmB8A8AAGAXwr9ldK+MQPgHAACwC+HfMrpXRiD8AwAA2IXwbxndKyMQ/gEAAOwSpvB/&#10;ilPV8v4Z10lOdXDqNPcng+heGYHwDwAAYJewhf9PnEok0KvwP8Spku5PBtG9MgLhHwAAwC5hC/+r&#10;nVIPlGgNc8oouldGIPwDAADYhfAfXPucOsMpY+heGYHwDwAAYBeG/ZxILdc175/m0b0yAuEfAADA&#10;LhzwG10pp4wb8qPoXhmB8A8AAGCXMIX/ZHhDhMq7PxlE98oIhH8AAAC7EP6jU7P9jHRqrlNGTfep&#10;e2UEwj8AAIBdGPYTnRf+OeA3AOEfAADALhzwG11np9QKsec/AOEfAADALmEL/8lO9dnaKaPoXhmB&#10;8A8AAGAXwn/sMu5gX0X3ygiEfwAAALsw7OdEyQwPyjjdKyMQ/gEAAOzCAb/RqXn+jRvvr+heGYHw&#10;DwAAYJcwhf9keEOEGPMfgPAPAABgF8J/dMzznwDCPwAAgF0Y9hMd8/wngPAPAABgFw74ja6KU2qF&#10;2PMfgPAPAABgl7CF/2Tn+Tduuk/dKyMQ/gEAAOxC+I9eh50q6ZRxdK+MQPgHAACwC8N+LKN7ZQTC&#10;PwAAgF044NcyuldGIPwDAADYJUzhv1DQvTIC4R8AAMAuhP/kqFmAsno8gO6VEQj/AAAAdiH8J4fw&#10;70P4BwAAsAvhPzmEfx/CPwAAgF0I/8kh/PsQ/gEAAOxC+LeM7pURCP8AAAB2IfwHS+TcAKWc2ufU&#10;Ge5PaaZ7ZQTCPwAAgF0I/8G8swLPdSpoA0Att9yptA8H0r0yAuEfAADALoT/YF747+9UT3VBAHU8&#10;QLyNhHzTvTIC4R8AAMAuhP9gXvhv7ZQa3hMU7lX4T/vwH90rIxD+AQAA7EL4D+YP/0rQ+P7OThH+&#10;AQAAYCzCf7DI8K+oDQC1ssPcn/IUcWqHUwz7AQAAgLEI/8GihX/Fu1yttL8ilytwuldGIPwDAADY&#10;hfAfzAv5sfboq3H+XvD3fxOQNrpXRiD8AwAA2IXwH99JTo10Ku179ROhe2UEwj8AAIBdCP+W0b0y&#10;AuEfAADALmEK/9HG6fv35vuH8Kgq75RxdK+MQPgHAACwS9j2/HsBP3JKzsjg75VxGwC6V0Yg/AMA&#10;ANglbOFfzcUfefCu/xsB/0aB2iBI+9SdydK9MgLhHwAAwC5hCv/qwN0hTpV0f/qZf6+/f0+/2ihY&#10;7FRaT9qVLN0rIxD+AQAA7BK2Mf+RYd6byUc9eLRvBAj/AQj/AAAAdgl7+Pfv9Y+cylNdl5G5+5Oh&#10;e2UEwj8AAIBdwjjm3wv5RZza4ZR6YP9Yf/+3AUbM7e+ne2UEwj8AAIBdwhb+/YHfX95Y/8hZfyJn&#10;Bco63SsjEP4BAADsErbwr0RuABg5n38suldGIPwDAADYJYzh32q6V0Yg/AMAANiF8G8Z3SsjEP4B&#10;AADsQvhPjjom4LBTkecKyBjdKyMQ/gEAAOxC+E8O4d+H8A8AAGAXwn9yCP8+hH8AAAC7EP6TQ/j3&#10;IfwDAADYhfBvGd0rIxD+AQAA7EL4t4zulREI/wAAAHYh/Ac7xalqef8MdJJTNfP+mV66V0Yg/AMA&#10;ANiF8B9Mhf+uef8MpML/EKfSfiyA7pURCP8AAAB2IfwHU+F/tVNq5RKp1k6lle6VEQj/AAAAdiH8&#10;B0s2/O9z6gyn0kb3ygiEfwAAALsQ/oMlOuwnY3SvjED4BwAAsAvhP1iiB/xmjO6VEQj/AAAAdiH8&#10;W0b3ygiEfwAAALsQ/i2je5WC3bJp5kyZ2HW8zJi7VjY5l+TkXZEywj8AAIBdCP+W0b1KTs5G2bK4&#10;n7xTuZo8dm4DefmjubLYuTi/cZ3wDwAAYJfCGP7VnPsdnDrN/Sk9MvEYUeleJWG37F49SPpVvlGu&#10;P/1c+dtva0i9QQtkiXMNe/4BAADCpbDu+S/iVP28f6bFE06l/YRe0eheJSDXqV2yeuoE+aJbA+n4&#10;zB1y89Wl5cqz60urIQtlmXMt4R8AACBcCvOwn3QF9FJOpf1kXrHoXiVARfv1MrdnPxnQpJ0Mn9tL&#10;unboIDVLNJE3Ppwji5xrj7rLpY7wDwAAYJfCHP7V0JyRTpV3fyoYVZwalvfP7NC9StB+2frdCvl+&#10;9rey6cg0Gd2lizRywv+bH8wqkPA/ZswYwj8AAIBFwnDAb2en8nvmXe9Mv1kN/oruVQrmyIRWbaRu&#10;scbyWu/ZBRL+p06dKpdccolUrVqV8A8AAGCBMIR/RQ3VUQ+gKtENAXXcwA6nvNsV5DcIKdO9Ol5u&#10;jhw7sEv2bt8kmzdtkk2qNm+VTTsPyH43k6uYP1vGtW6bcvjPycmRXbt25d23rn79+rlvnho1ahD+&#10;AQAALBCW8O9R3wJ4YT7Rytr4/mh0r46Te3i3bJjQQT5seJc8fO9dctddTpWrKne9NFr6frPPWeKQ&#10;U3NlbD7C/549e6Rjx455963r6quvlt/+9rfSqFEjyc1VBxgDAADAZGEL/x5vGE9k0PdqrlMZn8Yz&#10;EbpXx8k9tEvWfdZC3qlxndzxn+vkuuucuu0Rua7pMHl/1l5nicNO5S/8q73+6s3i3reuiy66SE49&#10;9VRp3Lgx4R8AAMACYQ3/1tK9Ol7uMTm8a51s+fE7WbbkO/nuO6eWfi/frd0hW/ep4TgHnZopn7ds&#10;LXXOayide82Shc4lyYR/Naxn3bp1efet691335Xzzz9fatasybAfAAAACxD+LaN7laQDTk2VUQ0b&#10;S9U/1Jb273wt3zqXJBP+o5k2bRoH/AIAAFiE8G8Z3askqWE/i2VGj57S9cHuMuDT7+QH55L8xnWm&#10;+gQAALAL4d8yuldJUuPx98ueTZtk/ZINsnXHfncgUH5H6XOSLwAAALsQ/i2je2UEwj8AAIBdCP+W&#10;0b0yAuEfAADALoR/y+heGYHwDwAAYBfCv2V0r4xA+AcAALAL4d8yuldGIPwDAADYhfBvGd0rIxD+&#10;AQAA7EL4t4zulREI/wAAAHYh/FtG98oIhH8AAAC7EP4to3tlBMI/AACAXQj/ltG9MgLhHwAAwC6E&#10;f8voXhmB8A8AAGAXwr9ldK+MQPgHAACwC+HfMrpXRiD8AwAA2IXwbxndKyMQ/gEAAOxC+LeM7pUR&#10;CP8AAAB2IfxbRvfKCIR/AAAAuxD+LaN7ZQTCPwAAgF0I/5bRvTIC4R8AAMAuhH/L6F4ZgfAPAABg&#10;F8K/ZXSvjED4BwAAsAvh3zK6V0Yg/AMAANiF8G8Z3SsjEP4BAADsQvi3jO6VEQj/AAAAdiH8W0b3&#10;ygiEfwAAALsQ/i2je2UEwj8AAIBdCP+W0b0yAuEfAADALoR/y+heGYHwDwAAYBfCv2V0r4xA+AcA&#10;ALAL4d8yuldGIPwDAADYhfBvGd0rIxD+AQAA7EL4t4zulREI/wAAAHYh/FtG98oIhH8AAAC7EP4t&#10;o3tlBMI/AACAXQj/ltG9MgLhHwAAwC6Ef8voXhmB8A8AAGAXwr9ldK+MQPgHAACwC+HfMrpXRiD8&#10;AwAA2IXwbxndKyMQ/gEAAOxC+LeM7pURCP8AAAB2IfxbRvfKCIR/AAAAuxD+LaN7ZQTCPwAAgF0I&#10;/5bRvTIC4R8AAMAuhH/L6F4ZgfAPAABgF8K/ZXSvjED4BwAAsAvh3zK6V0Yg/AMAANiF8G8Z3Ssj&#10;EP4BAADsQvi3jO6VEbzwX6NGDX0JAAAATNa2bVvCv010r4wwevRoN/zXqVNHXwIAAACTdezYUUqU&#10;KCG9e/fWl2SPjrcIontlhPHjx8tFF10k//3vf2X48OEycuRIqpCX+rZn0qRJMmHCBBk1alTUZajC&#10;Veo1nzhxIq95iErt2OE1D0+NGzfO/bs+ZsyYqNdTha8effRROf/886V///460WWPjrcIontlhClT&#10;psjFF18s//d//ycXXHCBXHjhhRRFURRFUZTB9ac//UnOOeccGTZsmE502aPjLYLoXhlB7SlQe/4v&#10;ueQSqVWrltSuXZsq5HXPPffIL3/5Szn77LPl2WefjboMVbiqTJky8qtf/UrOPPNMqV69etRlqMJV&#10;Dz74oJx88slyxhlnSNWqVaMuQxWeUjvvVLy4+eabo15PFb4qWbKknHfeeTJ48GCd6LInL90ikO6V&#10;Efyz/eTk5OhLUZipoQBqg69SpUpy+PBhfSkKs+nTp8s///lPKV++vOzbt09fisJszpw5ctVVV0nZ&#10;smVlx44d+lIUVi+88IIUK1ZMBg0apC9BYcdsP5bRvTKCd8Cv2opEOMycOdMNgtWqVdOXoLCbP3++&#10;GwSffPJJfQkKuyVLlsi1117rbvAdPXpUX4rCqkWLFu5QEHV8B8Khffv2bvjngF9L6F4ZgXn+w0ft&#10;+VfDvCpXrsye/5BQe/4vv/xyeeyxx9jzHxJqz//VV1/tDv9hz3/h17BhQ3fmFxOGgCAz2PNvGd0r&#10;I6i9BEWKFJEqVaoQ/kNCzf6hvh6uUKEC4T8kpk6d6m7klytXjvAfErNmzXK/4bv33ntl+/bt+lIU&#10;VnXr1pVzzz1XBgwYoC9BYde0aVP3gN9evXrpS7JHx1sE0b0ygpouSr15KlasSPgPCTUlnDpISA0H&#10;IPyHg5rVS23wqfHfe/fu1ZeiMFPD+9QG35133kn4D4HnnntOzjrrLOnXr5++BIVd48aN5a9//au8&#10;//77+pLs0fEWQXSvjPDtt9+6Bwr17NmTA35DYvHixdKoUSN59913GQscEsuXL3f3EnXv3l0OHTqk&#10;L0VhtnLlSncceNeuXfm2JwTUHv8GDRrIjBkz9CUo7D7++GOpX7++u3Mn23S8RRDdKyMcOXJEdu3a&#10;xYdDiPCah4/ayFOvudrrn5ubqy9FYaZe8927d/Oah8T+/fvd33G+zQ2PAwcOuK+5CTt0dLxFEN0r&#10;AAAAwGo63iKI7hUAAABgNR1vEUT3CgAAALCajrcIonsFAAAAWE3HWwTRvQIAAACspuMtguheAQAA&#10;AFbT8RZBdK8AAAAAq+l4iyC6VwAAAIDVdLxFEN0rAAAAwGo63iKI7lUWHRDZOUumjnpPXnnpJXmp&#10;/avSa+wcmbdXhHMDFjY7ZPXEuTL7k2/l+237xXmJfbbLkdUTZNiHXaVDu/bSvlN3GTR7tfxwVF8N&#10;i+yVXXOHy6T3XpZXX2on7dq1k/Zde0un8atk3ja9iGunHFs3SUb1fSPvNX/1TRk4Y5UsP6Kvhh12&#10;fy+bJ78pg7u/5LzWqjrJh5MWyYKDIif++u4W2ThZxgzsJh1fcl7zDl2l/7QVsuyQCOf9tdThHXJs&#10;7Vcyd/4cmbhir2zZry9XDi+XH74eIG+84rzW7TrIG/1GyaR1Oc5vPmyTs3u1rJ/5gQzv2Ulebd9O&#10;XnL+rrdr97a88d5kmb52t/rNznP0e1k9e7B075z3mr/eZ4R8seaI8wmfOTreIojuVZYck6M75sv2&#10;oQ2kXtl/yVlFikiR886Uax9tLS1G75Nle45Jjl4SNsuVY4dWyYZvP5LOd9eRWje/LgO/2ywb9LUi&#10;R+Tw6rGyoFtFua/UxXJO0fPkvKIl5LZ6/eStmQdk29FcgoEtjuyTPWvHycfN75PHLj1XLjy/qBQt&#10;WlTOu/h6+WuFrtLusx9l/zHng8T578i6ibL0nSpS7sZL5Wz1mhcpKrc+11vemL5fNh/J4TU3Xa7z&#10;Qh7eJeun9ZCetf8hd15RxHmtz3frpmpvSOdJe2WN82I7S2lH5cjGKfJDz2ekwq2XydnnnydFzv27&#10;3FTjXekyeb9sOMxrbh/n9V05Tr7t/rA817SVPD1ovczfoi53/mYf3Sz7p70uPWvdIucXcX6/zz9b&#10;Lr3pIany7jKZuO5wlA1DmGzfkpEyrvE/5KErz5SzzisqRZy/60WL3ibX3/WGvDNng/N57rzmx7bL&#10;gZlvSd96t8sFxdTn+DlyyX/KypPdF8q41YedT/rM0PEWQXSvskD9md8oP058Vz68+26peF9Nqfra&#10;a/LayxWl6p1PyX0PDJKPZq2XrXkLw2qbZO3UrtL19qvlkl9fJpdd9Yq8vWSbbHavUx8By+Wb91pI&#10;5xvulIefbCYN331FOjZ8SB66oZ48UWuMTNy0V/a4y8J4P34h8/pWlfvKl5OrHm4pr7zRQ3r06CGv&#10;NK0kj9zxH3m6ybsy/Mdc5/d6oyzv11beuPFOeeTxJlL/nVfl1cYPyyOln5fHnhktY9f59iTBTEd3&#10;iKwYLP3erCelnqgplRt3lfff7ybvv1tX6pRtKM8/OURGL94ibhZ0d+OsksUDX5buN98l5R9tKHXf&#10;6iSdmj0ij91US8o/NVJGr9rJa26dH+THEY2k+X/Okov+U0Ue/MAJ/+4u3r2yd91YGf3MY1Lnxkfl&#10;kSavyivv1JdGj5eXO296Xdr2WSDfO0uxAWCLI7Jhck/5qPw/pfLDj0qlV9+X195/3/l9HyIDPv5G&#10;5m/aJ/ucT+m9mybKmFpPSL3SD8vDDTs6r/kL0rTiI3JX6S7Sssc855Ne3VP66XiLILpXWeD82ufM&#10;lek9m0m14hWlXtNJskBdfOxrGVWzplT4Ry15cei3ssjZRmBvkK1y5PDezbJq6jAZ3amy1Cn9L7nw&#10;rNJyvfPHv9fyHXrDbp/IobEy8Pnq8sSFz0mHAT84GwW5cuTHofLmbU/KY6XbSo9FW2SNuyyMt3qi&#10;LBjaUmq/OVhaTdr789C9Hz+R6Y0vkurVn5NaYzbLd9u/li/a1JJKF9SUFz9Y6n4LlLN+uLx9VyV5&#10;9N8t5O1vNjhREUZzw/8QGTq4l1Tps1TGr9eXy2L5tEJ9qfm3+vLWxO/dkOf8kjuf+l/Jp23qSKXi&#10;z0irtxe4v9O52z6TXmWryKPXNJE3Z6yRle6ysMMh2TW/n4yodY3cVezPctbN9eTJAVtk6S513VrZ&#10;9M3b0uK6x6TKve/KqE1q42+9fNfrRal5QUWp1XSYfOH8cXD++sN4zmuX+6PM/6iztCtdWV7sPklm&#10;62uOt1o2L3hP2pZ+TCrd0U0++fGI80m+SVb0ay/PXfiEPFt/kIx1/gxkYkeejrcIonuVBQdF9o6R&#10;z99rKWXvfEXa9FikxwFulLldGspLdz0kbftNk4kH2DtgryOyd8NCGdeyi3z0Sivp88UbUv+BBvLs&#10;vzvJACfQ52WFLc5nQl/p3qSJ3FfmPflw8ib30tzdc2VM7YrS/JFnpcvU9bLg57EDMNmRfXJoz1bZ&#10;tGu/bPcftLNxsix/o4zUbdxSnhm8UBYsGiJDXm4uZe9/R3qMW5e3gX9gvoytW1laPFhNOk1aJd/w&#10;i282d9jPbtmzZ7ds3HNMDh5xQsLRjbJ320h5/9FGUufqV6TvzDV6w935675liPR5qancd2836f7p&#10;6rw9gEe/k4mNqkrLB56SV8avkNkc72GJo3J093yZ1KmZtLv5MqlS5gr5d52X5clBW5wNe+fq3Pmy&#10;+svOUq1cS3mqwXhZ6IQ+NURo3dj35J377pOmrXrKQOdPPd/s28DJavvGybiXnpey51eV6i1GyuS9&#10;+2XH/v1y4HDOzzt4nNd83ZQuUvOR5lLpuTHyzW71Vz1XNk76QN4rc580afaW9HM+9DdlYG+ujrcI&#10;onuVeTl7RX7sLYO6NZJ/Ve8nbUescb8YVoHxhwH1pVe1a6XR+2Nl4Drn84Vd/5Y6Jod2b5Rln38t&#10;C+dMlu/3jJV3K7SSRte8IgMXbpa1apEjq0XmdZaWLZvL1XXHyNB5eZuAuft/lG86lZUuNe+V5qNW&#10;ylfu3iTYaa/smj9cBpZ7Who8/4H0WvCdbJrfXV5/qbmUrPOp9J2VdxRw7qH18u1r5aRrjTul6bAl&#10;MmGHezGs4Pz1Xv6xjH6lnFQqf53cXLa9tOy+UhZvP5gXDo5uEFncTV5r31Suqj1c3p+aNxhIcrbI&#10;wm4V5M0at0uToQvk8+MOCIexti+QrZPbyItNWslTlerJW83ulWdf7uCE/62yQL20+ybKsuHN5c4a&#10;r0v51+fLxiN5H+LbZn4ko+r8S5q/2EFeXyCyjo098+WqrPa+DGxVRs4pfpMUv/i/UunBsvJw2bLy&#10;wPPdpcGnG2WNmr3j6GRZPbqF3FezizzY+Rv5cX/ea75j7iAZU7ektGjdWrrMc+7K3RBMLx1vEUT3&#10;KvOOOWluwRvyQZfn5O8vfCwtxuXt8VXWj6gl/eoVldrdh8t7S0QOEf4LgV1yePtoef+++lLn2lel&#10;/6It4mzXiez/XmRyS6nTspEUafWVfLxIfxG8f5MsefcWeb3ev+W5gcvls5+GFMAue2TrgpEyolVL&#10;qX9TJ+ny1jeyytngy5n/sjRv/YKc1+IL6fet/iL40HZZ9v4d0q3uv6R234Uywt06hBWOHZDD8z6Q&#10;wY1vkjtvuk5ue6aFdBk7V77ZtFe2qYB30HkxZ7wkbds1kL83HSvvz9Jb80f3yvcflpG3618htT6a&#10;K0N/zLsYpjrmhMGdTogfIKM61JRGPSfI22OnyqIPK0vHzu3l6ZEHZbk6cGPHKFnc7zm5qm53ubvX&#10;CtmpA9/ueR/JhBbnScO2TaTtNCcI+mcGgplyDoiT6uXLgU3koZoV5ZYbb5EHr75arnfqX7dVkP+2&#10;+0RGLN4t29dPlBWDn5dSDbrKbU5w26Rf270LBstXrc6XJq3qSqsvRVYcP81fWuh4iyC6V5l3zPkL&#10;saibfNiljpxff6i0HLtRXyGydnht6Vu3hDz31gh5fxnhv3DYKYe2jZYe90aE/wNO+J/aWuq2bCzF&#10;WkySjxfqvwz7N8p3b98mXeuWkucHr5DPf54aCNbYLQd3TJAhtatL3etrSsu35spXWw7KsWNOEJzz&#10;kjRr01DObzZB+s3Th3ke2iZL37tT3nz+GqnTf6GMct8gsIPzR3rfJtm6aoEs+maWjH/naXnnxXLy&#10;4vBv5TN1ZP8h5xd47svSrt0Lcn7jz+X9mXqyx2N7ZMUHZeUtZ4Pvub5z5RMO7jHcPpFd42Xcu22k&#10;8iMvSZv+i2Xh91NkyUcVpHHLZvJ4v00yd1Ou5GwdLYsHPC/XPN9N7n1/uezQY0N2ffORjG9WVBq1&#10;bSbtvnbCv5MrYbocd3jfvvUr5Ie502X6zK9lyrx5MsepWX2bOxnueXlx2AL5YvoUWTSovtzWsKvc&#10;8c53slGH/z3zB8ukFsWd8F9f2kx2wn8GDvTQ8RZBdK8yL9d5B6zrJ0O7N5XrnuojL36ySo/tPyjL&#10;P3pBejx1gzTtNV6GbnLed+7lsNtW2b/1U3nP2/O/UIf/o04QXPiGvNiyhVxfa5QM+SZvNuCc/T/I&#10;7JfLSafqD0rrz36UqUz3Y5k1snZKL3mrTjV5+s7npVm7kTJh3UFxR/Icc4Lgd93klbbN5d/PDpe+&#10;M/KGgOQeWiNzXy0vXardLy1HLpNJTP1irZzxdaTfCyWlXKcx8vpC54Jjzmv847vyZnvnNa8+VN73&#10;ju3J2Sjfdq0or1e7R1oMWyTjmQDebEe3y6G57aRLpavkj3+4Vq646XGp+tT98uitxeXSyy+X4mUa&#10;S83eTihcMlGWjmwtD9d8XSp0/kbW6WE/W77uI8OfvU5avNhJun8nsp7jeuy28HWZ9sZD8mTX0fLO&#10;6KmyaOSLUqlOF3m442xZuT9vIPe2OQNlVK3rpUXrdvKG87dgdQaGeul4iyC6V1lwSOTABBn/Xgt5&#10;qHQbadV9geQN91wrM19uIM1velTa9p8hU5zFONazMIgM/5vzwr869ceWQfJuwxek7O2vS8+Jm/IO&#10;/tw9Q0Y8XVEalKkjr3+9QRbz7Y8ljjghfotsXPCxDGpcW57+rxP835oeMTuEswmwfah80LyhlL21&#10;i7z92bq83/H9c2RU9crywj3PSpfJP8r8vM8OmCrX+RTfu07WrV8r36w/JDv8f6i/bCpDWt4qZTuO&#10;ls7ui+9sve8bIQNebCxlb3lVXh/2o/oEcMLkAvm8TlVpeNcz0umL7+Vb/tib7fBO2f/1G9Kn4c1S&#10;quQ/5Z+XXiqXXlBESvztf+WPZ5whp19+n9zR/gsZs+hbWTn5NWnwQGN5quZomee+2Edk3ei35LVb&#10;y0qjFh/KUOcDP5MnfkKK1IH9+zfK5o1rZf6GQ7Ld/zv6TVf5otOD8mjHYfLa1PmyfPKb0vyRRlKp&#10;2giZ6e68yZENE3rI67eXlYaN35NBW9wpPtJOx1sE0b3KAucdlDtfZvVuKbVLlJfn6o+WqQcPysGd&#10;42TQ0zXkoYsaSPvhC2WpsyS5rzBQ4X+UvHtvPXnumlek38JNOvzvdwLARPm4QXWpUqKatO65QFY4&#10;QWHnog+l402V5OGbOkrvJVv1zEAw34+y89v+8vrj9eTpu9pJl2GzZc7Gg3lB7ycHnF//yTKyeU15&#10;uvhT0vytuc7v+V7ZvayvdL6tsjx8/UvSY/6mvAPCYa4jTnpb0kf69Ooq974+XQYv9AZw58imoU9L&#10;r/r/kqff/lI+WKYuczYUcr+Wse2el2rFK0mTLjNkkeyTvasGSbd7qshD/24j78xex5S+pss5Ksd2&#10;/Cjrl86QGdO/lC8nTZDxfTtJ7/o3yAMVHpNbWo6WPjO3yKY962TT/B7S4T8PS5X/dpUBK/Y4f9WX&#10;yJzuzeWpEk9L7RafymQnAjDqxwLH9op8P0iG9+si978+WT6Y+/PX8MdmdJKJXR+V53p8Kb1X75A1&#10;C/tIt9vLS5VbXpE+i3Y6r/ly+bZHK6l2wVPybMNPZOJRNf1D+ul4iyC6V1mgIv022TDjIxn5+L3y&#10;xB2PyD116kid6rfLg7c9LQ88PVY+XriF04AXGptl3+ZP5I0bq8tTF7aVD+Zt0B/0ajfCalk68GV5&#10;7+7b5d77q8ijjZ+VZyvcLHfe0lSebjlNZmw7oDYRYIGD64bL1PbXSKmT/ib/+5ubpUzjltLspTbS&#10;ullTada0qbTuMUqGLNgjW4+sk+WjOkvv+++Q+++rJI80qik1n7hJ7r65oVRuMkWmbFYnjYHRju5y&#10;tvU+k2HvNpD/ln9AHqxUW5o6r3HTpo2l9rOPyQttW0jvaatlvntsr/p7v0F++PQN6Vv2Tnngnory&#10;0Au1pFbFm+XeW+pJxRe+kknr9/Ca22j3LNnat4w837KFPDJojyx19/gelAObJ8vkRpXkhVvukZuf&#10;qCU1Gz4iT95XRu64/wPpNGyFu/PHvxMZhjrmfPquHS8T+jST+yo8IPdXfFb/nqu/6XXl5W5vS5/p&#10;a2XBIeetsG2mzG79tDS99W65+XHnc7zRo1L5/vvkjnvelw6Dljqf9M6fjbx7TSsdbxFE9yprcvev&#10;kIMTX5SWFf8j5xcrJsWKnS83P9NJOk3PkTUc6VuIbJcD27+Q/k+3kzZl3pURS7fIz4d450rutmny&#10;Q/9a8tjtV0jR4s774KIrpGzbEdJvaY7sYfiHNfYsGCCjG18s911xnvz9vKJS7IIL5IILSkiJ4sWl&#10;uFOXV2grL4zeISv3Oa/5/jmyfmhdqXT3VXmv+QWXyv0th8qH3+XILl5zCzh/n3OOyq75A2VE0yuk&#10;3LXF3Ne4ePF/yJWVX5amn22SH/c4r7Ne2v093/WNbBrWUJ65v6QUdf/e/0PuadJPei7IOX44Aeyx&#10;abas+7i2vNT1Nak3coss8cby5O6SnMW9ZXDz++WSEuq1LipX3V1Z6g5ZJ7N2+N8XMFve7/neZZ/J&#10;uLb/lif+4/2eO3/PH2sl9YetlaU/vZ57JHdpXxne9gG54mLnNS9eVK684wmp3X+lTN+auddcx1sE&#10;0b3KoiMi+5fLdzM/kyEDBsiAgUNk7Dffy0rG+hcyh+XY4S2yZu4S+W76Stmw95A6dYjPXjm29VuZ&#10;PmGYDOo/QAYOHSWTV2wV98SQsMaR7Sud13ikTB4/XEaM/FiGDnR+p/v3l/66Bk+YI1+vPiS73YO+&#10;DojsWCAzJw53X/MBQ0bKV8s2ywZec7sc2Ci7F42QyaMG6Nd5oHwybYXM36YGAEVyXvOdi2TOVyNl&#10;sHrNBw2XSd9tkPX8sbfXge2yf908WbJ8ucxff1B2+8f4Hdsgm5Z+KSOGqL8Dg2TEpJmywNk44Bse&#10;Cx3aLvuWjJavRw/86e/5kC8XyuwNEZOy5GyULSsmy6iPB7qv+fAvvpZvt+VkZLiPR8dbBNG9AgAA&#10;AKym4y2C6F4BAAAAVtPxFkF0rwAAAACr6XiLILpXAAAAgNV0vEUQ3SsAAADAajreIojuFQAAAGA1&#10;HW8RRPcKAAAAsJqOtwiiewUAAABYTcdbBNG9AgAAAKym4y2C6F4BAAAAVtPxFkF0rwAAAACr6XiL&#10;ILpXAAAAgNV0vEUQ3SsAAADAajreIojuFQAAAGA1HW8RRPcKAAAAsJqOtwiiewUAAABYTcdbBNG9&#10;AgAAAKym4y2C6F4BAAAAVtPxFkF0rwAAAACr6XiLILpXAAAAgNV0vEUQ3SsAAADAajreAgAAAAAA&#10;AAAAAAAAAAAAAAAAAAAAAAAAAAAAAAAAAAAAAAAAAAAAAAAAAAAAAAAAAAAAAAAAAAAAAAAAAAAA&#10;AAAAAAAAAAAAAAAAAAAAAAAAAAAAAAAAAAAAAABgrNOcmuuU6NrhVBGn0qW8U+pxqrg/AQAAZNEZ&#10;Tq1xKp3hxxReCCvl/pQZqr/7nOrs/oRsU8F/vFPe+917fdKxARC5kREZ/tVj93fqJPcnAAAQ1TCn&#10;vA/TeBUt5GXy9v7yPvhTuX269hi2dkrdfybDcDaUdOqwU14/M/F8I4Mf4d8MFzt1Tt4/f+K9P9L1&#10;exZ0/3wrAABAgrwPTVUjnfLvPfNft9qpU5yKlM7b+3nLRYY/fyCNdfvI0Br0OMlSwT/WcytMvD27&#10;Xg9VpTv8RwZ/VYR/c3nvkWyEfyXdGx8AABQK/lAXLRT7g3O0kJvu2/upoB0Z/pK9vVpOVUEMT1D3&#10;l+5xzqbxv56Z+qbDvxGQyfCv3ltt8v6JBKj3xkan0vX7kEi493YSsAEAAEAMiYRn/xCbyA/VTNze&#10;Ey2MJXN7JZFvIxLhBZGw7Yn29zuTw5y891Am+x1tYxOxqdconaE7kfCvqPUI20Y5AAAJSyQ8Bw3N&#10;ycTtg6Rye/83AKmEO29PdBgDRljCf1g37iL5f3e9iva6q34NcSrZ319PIo+TaPj3lkvl7wkAAIVe&#10;suE9cm95Jm4fJJXb+2+TSoD3nk8Yw4W/d4U1/PufI+E/rw/+inzd1cawf+afVBRk+PcPE8vkexQA&#10;ACskEp79H8yRy2Ti9vc4FStYJHL7aLwwqSqZoQr+YBHvdt7zjrWB4X0DETT8yHs8L4T6H19V5HP2&#10;ApJ3faLr6K+g2/j7nUqw8m7vPUbk48e6z8jw718PVQX1PP3fCkVWtPdXqv2L9Xrmd2Mj3e+XaNRr&#10;E/ReiFwHVWr5rk4lM+wu0fCveK9jMn8TAAAIhUTCc9AwmUzcvqdTBR3+/euUzO38YSle+M1P+I8W&#10;Cv3P1V/e+vufk7+irad3//7H9j9mrA0S/zrEe/5+keuuAlys9Y0W7vzhPzKwBt0u1ecZ75uGZO/X&#10;f513v8k8j3ii3X9Bvl9iiRb86zvlvd+9dfA/p2i9S0Qy4T/e7x4AAKHlDwjRQrA/oET7IE337dWH&#10;eNAHeLzbx+LfY5vK7RIJFfkJ/1749KqfU+p5+oOWt4y6f3WSI//ziNcXddto6+UPkdFu57/fREOi&#10;/zZe9XLKP0Y83vvEe65znFrulNevdD1P7/Fihf9k7jcymKuKfB7x1iceb329Kuj3SzSRj+mV//bq&#10;PR6tT+rxFjuVrvDvfz8lszEDAEChF/Sh7/8AjfUhWpC3j1XRwoMnldCi+MN/MnsgvcCTyG3yE/49&#10;QY/n72+0kBrr/r31itUvf28ig5a/38mGqnivlf9xI5+P14dot0vH8/QeL1pfU73feAE/kfdDPOl4&#10;v0TjPU608j9nb7lo75VqTiX6PCMfL946+t9rsTbgAAAIpUTCd6yQoxTk7aMtp65f41Q6w38ytwsK&#10;V5G8xyiI8B+rN95zj7Y31Hv8yPv37jNWKArqqf+6ZMO/P/xGW1//9cmsczqeZ9Bt03W/8d4vifDu&#10;vyDfL/nhvcdVxepXOvifayYfFwAA4wUFlURk4vb+McSRUn38VEJJUDiNxsTw779N0PP2Hjdy3fy3&#10;L+jwr8R63GRDc36fZ6zHS9f9KoUx/Psf06ugvhUU/+Om8ncJAIBCK78fkpm4vSmz/RD+j799OsJ/&#10;rJ4kG5rz+zxjPV667lcpjOHf462XvxL9vUuF/7mm8ncJAIBCK78fkjbe3n+bZINWrFAXjenhP6hf&#10;sdbNf3tbwn8qzzPW46XrfpXCHP4V/+vvVbo2APzPNWgjDQCA0Ek0zMRi4+29gKQq2WDghbpEApqJ&#10;4T/Rby8SCb/pDP+Rj5tsaM7v84x1ebruVymM4T/aQb3+A48L8rH8/M81Wq8BAAitVMKzn2239wJO&#10;qo+XTEDzP1a0oJyN8K/EWy9/wI283v+YBR3+gx43ldCcn+cZ1PeCuN+whH/1Ho/WI28DIF3h37+B&#10;EWtDEwCAUMp0+I6Uydt7YVtVqqHDHyqihRq/WHs4vXA4zSl1nRf21PJPOOWXjjDnD6fR7tdb72gB&#10;1f+Y8Z5/pEQfN9p1qYTm/DxP7/H8vfPOSFsQ9xum8B/t/rx1ibaeBaEgegkAQKHkfUim+kFp0u1j&#10;BQkvjHnLRQteifIHv3h7FCMf11/qtpHXR3v+BRHmot2v/7b++44XyvzrHO/5R/L3TpX/dfAeN1pQ&#10;9N8u2dCc6vP0v6+88j/fVO433kZD0PNIVLreL6mK9e2Wt57JbkAmynvcWK8vAACh4334xqp4wc70&#10;20dWQQYaLyTFCxZqObVMO6e89YgVglT5n3O08KlKhd/IEO0vFaZibXREC9b+b0O8ihbIgh4z3mvl&#10;8d+Huk3kaxgt2EdbP1Wqr9c5VdDP0y/Wa+OX6P0W1POIJVPvl2SpaXovcSry8QvivmPxP994rzEA&#10;AEBcXriIt0HhhX/2POaJDP9AOngbM/zuAQCAAuMFjGh7qz1qb28693DahvCPTFC/dwX5TR8AAIDL&#10;G8oRa2iBGjZCCPkZ4R/p5m2U8/4CAABpEWsvI0H3RPQE6eQd0Bz0bRwAAEC+eQdb+r8BiDezShj5&#10;e0JAQ0Fijz8AAMgotVd7vFP+bwAY9pPHH/oji40A5Jd6fy12imNrAAAAAAAAAAAAAAAAAAAAAAAA&#10;AAAAAAAAAAAAAAAAAAAAAAAAAAAAAAAAAAAAAAAAAAAAAAAAAAAAAAAAAAAAAAAAAAAAAAAAAAAA&#10;AAAAAAAAAAAAAJjvF7/4/6gtm7Y8mjsvAAAAAElFTkSuQmCCUEsDBAoAAAAAAAAAIQDh255pLK8A&#10;ACyvAAAUAAAAZHJzL21lZGlhL2ltYWdlMS5wbmeJUE5HDQoaCgAAAA1JSERSAAADDQAAAlYIBgAA&#10;ABrfa2AAAAABc1JHQgCuzhzpAAAABGdBTUEAALGPC/xhBQAAAAlwSFlzAAAXEQAAFxEByibzPwAA&#10;rsFJREFUeF7s3QdcVFfePvD/+77ZTTb77vvu7rslu5vOWmJMTIwxmmjssXdj772LClZABKyIBey9&#10;9957xS42rFgRCyhgows8/3su5+I4zgwzQ7szPN9Pfp/IzJ12pp1n7jn3/D/KGoiIiIiICjDZLSZL&#10;ZFsRERERERVIsltMlsi2IiIiIiIqkGS3mCyRbUVEREREVCDJbjFZItuKiIiIiKhAkt1iskS2FRER&#10;ERFRgSS7xWSJbCsiIiIiogJJdovJEtlWREREREQFkuwWkyWyrYiIiIiICiTZLSZLZFsRERERERVI&#10;sltMlsi2IiIiIiIqkGS3mCyRbUVEREREVCDJbjFZItuKiIiIiKhAkt1iskS2FRERERFRgSS7xWSJ&#10;bCsiIiIiogJJdovJEtlWREREREQFkuwWkyWyrYiIiIiICiTZLSZLZFsRERERERVIsltMlsi2IiIi&#10;IiIqkGS3mCyRbUVEREREVCDJbjFZItuKiIiIiKhAkt1iskS2FRERERFRgSS7xWSJbCsiIiIiogJJ&#10;dovJEtlWREREREQFkuwWkyWyrYiIiIiICiTZLSZLZFsRERERERVIsltMlsi2IiIiIiIqkGS3mCyR&#10;bUVEREREVCDJbjFZItuKiIiIiKhAkt1iskS2FRERERFRgSS7xWSJbCsiIiIiogJJdovJEtlWRERE&#10;REQFkuwWkyWyrXTr3r17WLhwIebMmcNisVgsFovF0nGdOnVK9uAci+wWkyWyrXQnLS0NCQkJmDdv&#10;Hr788ku4uLiwWCwWi8VisXRcAwcORFRUFF69eiV7dI5BdovJEtlWunPnzh2MGjUK3bp1g7e3N/z8&#10;/FgsFovFYrFYOq4+ffrA3d0dhw4dkj06xyC7xWSJbCvdOXHiBIoVK4ZGjRohOTlZnkpEREREejV+&#10;/Hj861//QmBgoDzFMchuMVki20p3DENDSkqKPJWIiIiI9Mrf318NDUFBQfIUxyC7xWSJbCvdERNp&#10;vvvuO/z666949uyZPJWIiIiI9GrcuHH497//jRkzZshTHIPsFpMlsq10h6GBiIiIyLEwNDgx2Va6&#10;w9BARERE5FgYGpyYbCvdYWggIiIiciwMDU5MtpXuMDQQERERORaGBicm20p3GBqIiIiIHAtDgxOT&#10;baU7DA1EREREjoWhwYnJttIdhgYiIiIix8LQ4MRkW+kOQwMRERGRY2FocGKyrXSHoYGIiIjIsTA0&#10;ODHZVrrD0EBERETkWBganJhsK91haCAiIiJyLAwNTky2VfbE30PU9aM4vG8Pdu/ejb2Hz+Dgjed4&#10;lCDPt0NuhoYRI0aIF0dmzZs3T55D+eXx48coVqwYEhMT5SlvWrFiBQYMGCD/Ir3r2LEjbt++Lf8i&#10;IqKCgqHBicm2sl/KcySeDMQS94r48Zsv8eWXSv3YAF8P3oj5Ic/lRrbLjdAQHx+PkiVLZoaEkydP&#10;4re//a0aHLLTIW3QoMEbISSnrqtu3bp49eqVPCdrhpc1dR8MH29uXH92WAoF4nazuq/ac5vVdoZt&#10;cOTIEXmqecbPrag//elPNnWIxWMzvo6sbtv4dm1t79x8rqwhQuDvf//7PLltw8dq62vakD3XY8tl&#10;svucCvn9vBIRZYWhwYnJtrJPehRe3t6PTWMHol/TRmjeoRO6dOmClo1roEytX9Fr4gYcDAdiU+T2&#10;NsiN0CD2MBh3+LQOnT17G7SOqri8cdn6ha51srSOh7WdYEHbc2KpM6s9Tq2zql2/NR1ga64/u0Rn&#10;yLgjrd1Ha9pSu4/m2ss4MBm2hTmmLiPKludWu1+Gt2XpNZfd11RePFfWsuX5s0d23jOG7LkeWy5j&#10;6Tn9+OOPze5dM6Sn55WIyBKGBicm28o+aedw/5A/ujb1Qut+u3E+PuPkJ8cCMbfBp+jUaRD8TgJ3&#10;kjJOt0VOhwbti9vaL2lriC9y4w6R9kugrV/u4nLGl9E6rZY6XdrtWQo92vUYb2Pc8THFmuvPLnE/&#10;TA1NEu1r6b5ptMch7mdW2xtua82v/dl53ObaXTD1fAvZeU3Z+1yJ28yt51drb2uv35b7YqoNrXnP&#10;GLPnemy5jHhMxp874jTxXInK6r7a+7wSEeUHhgYnJtvKPmkhuHdgDNo28karAcehfX2mhC7H6sZl&#10;MKCPL6ZcAyLS5Bk2OH36dI6GBq3zkpOh4caNG/Jfrxn+qphVp1SjdTaMO7zadZnrLFrbmTDVwdFo&#10;12HqvuZVZ8XU0CStTaxpQ9EB69q1q3pfswoN1j4/4vYLFSqUrdeKpT0KWqfR+D7Y+5rKznNlS0fd&#10;HuL6zb3+jFl7X+x9zxiz53psuYw4rWHDhiZfR9pzZukzKa/eg0REOYWhwYnJtrJTFF5EHMX25QsQ&#10;OGIs/Ef6wc9vLHy9AhAwdhHWHTiLKwnKF6fc2hZhYWH44Ycf0LhxY92GBnPEF70tt6N1IE394miu&#10;06B1SLP6lTKrx23ueqy9/pwgHqNhZ1jrfGUVAATRgWvSpAkWL16s3t+cCg1au1tzneZobWjq8ra+&#10;Rixtn93nKrdDg7lOtinW3hd73jOm2HM9tlxGvP/E82OK1i659bwSEeUHhgYnJtvKPulJeBX/CA9v&#10;bMS6se3QpFhRuLh8idI13OCx9jROPonFS6WPkCo3Nyc9PR3R0dG4c+dOZm3cuBFfffUVmjdvjufP&#10;7Z9QrX0xi4dqXPZ2BrMiOg6WOqSGDDuxpjo5WgfF8L5qQcCaX1OzCg2mOi62XL/WSTIs7b5q910r&#10;U49P3Jbx0CTtPlnT6dOO0mOpg27ImtBg7jVja+dNa0fjy9ry+DTmXlO2PFfmiOfJ0n3J7nOstbk1&#10;9zGr+yLY854xxZ7ryanbFiy9N/PyPUhElJMYGpyYbCv7vLiCJ8cXY7S/P7oOn4Qp0+dgzpwFmD7e&#10;C+OHdMakBauwXfm+i7b83YmUlBQEBgaiUqVKmVWqVCn84Q9/QOfOnREXFye3tJ+5L2jjL1VrytIX&#10;r+i82vLFbNixNNUp1DrDhvfb8BdI7d9aGXdWsup8mAoNtly/YNjJNj5ftK+ljo+4fuPOuPacZBW8&#10;DC+r3c+sOmvWhAZDxo/f+L5mxfDyoo0PHTqktpU1t60R12HuNaVdv7XPlSmivbN6zWbnORa0jm1W&#10;t2PNfbHnPWOKPdeTU7ctaG1q6jVl6/Oa3eeHiCinMDQ4MdlWdkm/sxbnZzRHhRae+CXgWuachrTb&#10;q3F40A9o3WkAWq56jPMxljsuIjQEBQWhSpUqmfX999/nSWjISVpn19rOmmBPJ8Twl0XDDod2uuHt&#10;Z3X9pkKDLdevMey0aLcjTvvggw+y7Ewa3i9rf5UW21WtWjVzG62dsmp7W0ODRntubb2cYNjps7Xz&#10;ltVryp7nypg1HXXB3udYsPa9Yc19yamOuz3Xk1O3LWjbmrqevHwPEhHlJIYGJybbyi5poQtxdGJd&#10;NHALQuf1LxArT0fcWbxc3xVt+rmhxOjTOHjb8ipvYnhSTEwM7t69m1mbN29Whyc1a9YsW8OTNNqX&#10;vTVf5rYy/LLWytrbMfVFb8i4E6I9DlOdT8MOjWHHy1JHQ7t+7Tx7rl+jdQzFZUNDQ9XOuanHpBHX&#10;Zzw0SbuNrNpP3G/DzpTx4zDH3tAgaI/P8HatZdgJtOa2rXlN2fpcafffljJ+nm19jjXGr+Ps3Bdb&#10;3zPm2HM9OXXb2uvQ1GvJ1ufVkL3PDxFRTmFocGKyreySfms1zk77FZU7jEW9mffwUJ6Ol2fwZEE1&#10;tOreHqX9L+JIuO0LNTjiRGjDL3RR1nQuDS9jTSfEUodC0DoNhp1nw9swvE+GHSDtdHuuX2PYIRdl&#10;qlNjSDw24zbS7pOl50ncR+OwobVTboYGrW1seQ1ptyfawvB5sPb2jS9j2F7Zea4Mie2yeq40tj7H&#10;Gu35MXdfNdbcF8M2yU7H3Z7ryanbFtuZ2yY7z6u9zw8RUU5haHBisq3s8+wsHuwaj04tW+OnZkMw&#10;evE6rF+/HiuCRsCjy4/oMHQExu6LwW07dhTk1SFXtS9gWyqrL2JbhoZk1Qkx7iCYexwac51u486E&#10;dp116tR547btvX6N4eOxpp2MH7M1ocFUx1LrrGXV5tkJDYK4z5bumzGxveF9Mrx9W6/H+PFl97nS&#10;WNNRN2TLc6zRnp+8CA3G7xlz7LmenLht7TrMvf608+19Xg3voy3PKxFRTmBocGKyreyTloDkyEs4&#10;OLExulf4J4oWKowiRYqg0Nc/48PWY+Gz5QqiXqYh2Y51GnJ6cbesvohzkrWdNcGwE2nqC17rhFi7&#10;J8CW29a2NdUpsvf6tfPFfbbUQRS3Y2pBN2uu39T6CXkVGsTzYe1rSLtPxrdjT6fOVLvk1GtBPCZb&#10;OpfWPseGcjI02PqeMcee68nubWuXt/QY8+o9SESUGxganJhsq2xIRfKVlTg8dzA8B/ZH//79McBr&#10;Moasv4FTUXITOzhyaNBuK6sOrEbraJjqSGi/MGvnZdXp1ToM1ty2dt2G15Od6xeP+6OPPlI7Kdpj&#10;MtfeohNpqmOVVYdJu96sytztZvX4siJuP6vOqEa7r6ZuR+tEW3tdpl5TOfVaEPfTUifWkC3PsSHt&#10;8Wa1rbX3Rbtta94zlthzPdm5bXF+Vvcrr96DRES5gaHBicm20h1nCA1ZdQ405joBWufBuANtqdOi&#10;XVdWt23pOuy5fu2+ap0cw46PqY6x6DyZ6hCZe8xZ0TqlWXWQs+qQZcXc/TZFa0dLHT9bQ4Nxu+fU&#10;ayGrbQRbn2ND1j4/1t4XW98z5thzPfbetnhstgZOW57X7Dw/REQ5haHBicm20h1HDg2ig2Tr7YjO&#10;qHFnQ+scGH/hW3os4nqyum2tQ2KuI2HP9Zvq7Gn3X9yWYcdZnC5WcTbXedTun7WdcyEvQoO430OH&#10;DpV/Zc3c8ydo99fa+2DuNZXd14Jg6rkzxZbn2Jj2nGZ1O9beF8GW94wl9lyPrZcRj8vcdYnLGb8f&#10;cvs9SESUWxganJhsK93J6dCgfXma+xXQVtqXumhCwy9j0bkzdxuW7oN2fVqn1/hvY9p1GZ6vdczM&#10;dQ5s6UDYcv3idHOPWXRwxGUML2eqc2NIu21bOn7WhgZzz5vG3K+z4j6ZCzra/TXVBtrjN3y85h6f&#10;Pa8pwZbnyl62PseGsvoF3l62vGcsPUe2XI/Glstoz4WlMtVutjyv2Xl+iIhyEkNDzuuolHfGP/OX&#10;bCvdyanQoH2Zi4dqXNn9AjX8MtbKUkfXUsdFMOywZnVdgvFjM/ersuH9tKUjbs31G3aIDB+X8WPR&#10;qlu3bm8symaKdllLnTZjWYUGc/fH1HOhPU+G21m6L1k9r9p9Myxzrz1bX1Maa18L9rD1OTYXhmx5&#10;Pq1l7Xsmp997gjWXsSYwWHqucuM9aM1jIyKyF0NDzhKBQfsA3yBOyE+yrXQnp/c0kGPROnn8ZdTx&#10;WfoVnIiInAtDQ854R6nNSukmMAiyrXSHoYFEZzM3fp2mvKP9Um7tPAUiInJsDA1Ze0+pcKXEjYYo&#10;9b5ShgKU0sKC8bCkz5R6pFRp9a88JttKdxgaSBDDdRgcHJM2PIbDYYiICg6GBuuIzn+sUobBQBuK&#10;1Fz9yzTD4UqWtssVsq10h6GBNCI45OQYfcp9DAxERAUTQ4P1yillGBoMaaEiTqm/ihMU2h6KZKW4&#10;p8EAQwMZEnMcbDncKeUvEfQ4H4WIqOBhaLCPFhIMA4E2TEkLFeJvU8OZ8oxsK91haCAiIiJyLAwN&#10;9jO156Gm/L84z9QeiTwl20p3GBqIiIiIHAtDQ+4oqpTh0ZTyZYiSbCvdYWggIiIiciwMDaYZHjFJ&#10;lKlJzMbbZFV5fhhW2Va6w9BARERE5FgYGswzXHvBeG6CCAyXldImPQvGcxqEfJ0MLdtKdxgaiIiI&#10;yBmJI8zNnTsX3t7eb9TEiRMREREht3JMDA1ZE2HAmvkJ2hwHw70SWmi4qNQBpcT5pkJIrpBtpTsM&#10;DURERORM0tPTERkZiZUrV6JIkSJafy+z/vznP6vB4d69ew67PhFDQ84xXOTNmsr14UqyrXRHb6FB&#10;O+68aDJRf/rTn3D79m15LhEREZFlIggEBQWhePHihn29N8rFxQXDhg3DkydP5KUcC0OD9cRhVgcq&#10;lVU4MNzTYGrvQ56RbaU7egoNIjBUrVo1MyRoAYLBgYiIiKyVkpKCbt26GfcJ36oqVao47DAlhgbr&#10;ibBgqfOvrd1guI1YEZqLuxnJqdAgFpkSDzOrqlu3rtldgWJhsRMnTsi/MojTfvvb32LevHnylJxh&#10;eH8t3SdLtPtm7fXYur1geBlrFvHKicdFRETkyERo6NevX+b3obmqV68eHjx4IC/lWBgarCMCwT2l&#10;DCc+GzMMDYZ7IwxXic5Tsq10J6f3NIwYMUJta+MOq/GwI2tDwOPHj/H73/8+x1a91a5Pu3/a/bK1&#10;g71ixQr1cWj3K6u9IrZubxwwDC9rSk49LiIiIkcnQsOAAQPe+A41VQ0bNmRoyGNKu+cpEQKM5yBo&#10;Q48slQgMHytVUak8J9tKd3I6NGidY3OdVe2XcGuHHInOc5MmTXKs4ytu3/i2tQ66+ICxhra9cfAx&#10;7rhrbN3ekLaNaDNLoSEnHhcREZEzEKGhe/fuWv/PbIkh0RyelLeUds8z5o6KNEup9UppR0EyNTwp&#10;X8m20p2cDg1aR9VcR1g7XzSJNZ3Zjh07WhUurGHuvmX1q78xUx10jRaKDDv4tm5vSLtvlrbJqcdF&#10;RETkDERoEJOc33//ffX701S9++67aNWqFR4+fCgv5VgYGizTDplqzRAjLTRYc3jWPCHbSnfyOjQY&#10;/nKeVWgQey0s/bpuK23olKnb1TrvWQ2b0u7/xx9/jMTERHnqa9qeFu02bN3emDWhISceFxERkbNI&#10;S0tT+yNDhw7F//zP/6jfg8bVqVMn7Nu3T/2edUQMDeZpgUHcmDVBgKHBSnkdGrROsihLHVntzZ5T&#10;DDvfpm7X3FwMY1mFAO3xa+fbur2xrEJDTj0uIiIiZyPWYejZsyeqVav2RjVr1kzt/zgyhgbzbF3N&#10;maHBSnkZGgw7uOY6yYK4DuN5DFu2bFGH2GidYFtKdKYN93CY6nxrYcbS/RK06zE35MdcaLB2e2NZ&#10;hYacelxERETOSEx0vnXr1hsVHh6uDmFyZAwNlokJ0NYe/YihwUp5FRoM9zBkFRjE5bVttcruL+U5&#10;HRrMXY+50GDt9sYYGoiIiMgYQ4NlIgjMy/jnWwyHLxkWQ0MWcis0iIdsXNbMYTB1OVHZHZNveL+y&#10;27nW5gmYCjLa9RieZ+v2hrIKDTn5uIiIiMgxMDRkn3F44NGTspDbexqsHZKU23LyF3nD6zIMQoYd&#10;eMPTbd3eEPc0EBERkTGGhpzxjlKblTJeyyFfybbSnbwYnmSu02yP3JrTYOuEYcPOvFbisnXq1DF5&#10;G7Zur8luaOBEaCIiIufD0ODEZFvpTn7MacjuUCN7GHa+LR1lKDuhxtxjN8ea7bMKDXnxuIiIiEhf&#10;GBqcmGwr3cmr0CBoHdj8WmxMu31TneucWM9Auw5zew2MWbN9VqFByO3HRURERPrC0ODEZFvpTl6G&#10;BsMOsLW/xuckc/dNu1/ZCTOWOu6mWLu9NaEhNx8XERER6Q9DgxOTbaU7eRkaBO180ST5ERzEL+/G&#10;nWjtPtk7hEcLANZe3pbtrQkNQm48LiIiItInhgYnJttKd3I6NGgdYku/bhvOb8jrX8G1icNaYDH+&#10;25DW6TZ3Hw0DkDVDkmzdXshqorPGlsdFREREjo2hIXvKKaV2rpQKUep9pXRDtpXu5FRo0MbOmypT&#10;nV1T21vbkc4uw1/vRZn7Jd5caDC879b8im/r9oLxfdTKUsiy9nERERGRY2NoyB7tUKviDjE0WCmn&#10;9zQQERERUe5iaMi+AKXEHdLNStAa2Va6w9BARERE5FgYGrJPhIZkpUqrf72W72FCtpXuMDQQERER&#10;ORaGhuwzFRoM5zrkW3CQbaU7DA1EREREjoWhwXqfKRWrlHEIMA4NhoEhTqm/KpUvZFvpDkMDERER&#10;kXlr1qxRjw5pWCNHjsT58+flFnmPocE2HZXSAkFzcYLCMDRowUIX8xtkW+kOQwMRERHR26Kjo7F3&#10;716UL19e629m1n/8x3+oRym8desWEhIS5CXyDkOD7YznKhiGhs5K6eYISrKtdIehgYiIiOhtYg9D&#10;mTJl8O67774RGLT6xz/+gU6dOuHatWvyEnmHoSH7RGjI12FI5si20h2GBiIiIqK3TZ069a2gYFyF&#10;ChVS13XKawwN2WcpNLyn1GWl8iVQyLbSHYYGIiIiogyiLxQWFqbWsGHD8F//9V9vBQXD+vbbb3Hm&#10;zBl56bzD0JA9xkdJslR5vjdCtpXuMDQQERERZVi6dKk6h0HU559/rs5dEN04c1WqVCmEhITIS+cd&#10;hgbLDCc+W1MblDJHrB79acY/84ZsK91haCAiIqKC7Pjx4wgKClKrT58+qF69ulqfffaZqf7lG1W4&#10;cGEOT7KB0mZ5RgwxClfKcE+BtochRCkx8dnc4VjzlWwr3WFoICIiooIiJSUFT548QVRUlFrh4eFw&#10;c3ODi4uLWqNGjcKDBw/UGj9+PP7yl79kBgTj+u1vf4tKlSrly6FXGRrsY3wEJVPBIt/JttIdhgYi&#10;IiIqKIKDg9GsWTPUqVNHrfr166uHTg0ICFDLMADcu3cPkyZNUocpia6ccYnLbt26VT00a15jaLCd&#10;qYCgnabtedAF2Va6w9BAREREzkjsVdizZw9WrlyZWR4eHqhQoQLKli2rVuXKlbF9+3Z5ibfFx8fD&#10;x8cnc8iSVrVq1cKWLVvkVnmPocF22jwHw2FIWmiwNKdB8w+l8iRYyLbSHYYGIiIiciZJSUlITExU&#10;+zh169ZVD4uqVc+ePXH69GlcunRJratXr+Lly5fykqaJ4Uy3b99+o+7cuaMGivzC0GAbc8OQtNOt&#10;mc8g5kNoq0nnKtlWusPQQERERM7i7t27GDhwINq2bYuOHTuq/x48eHBmbdu2TW7p2BgabKPNZTDu&#10;9NsaGqzZI5Ftsq10h6GBiIiIHJXYW7B3797MEguyicOlfv3112jVqhVu3rwpt3QuDA3W04Ylmerw&#10;2zI8SQSPPJn7INtKdxgaiIiIyBE9evRIHW705ZdfZlbTpk2xfv16HD58GBcuXEB6errc2rkwNFhH&#10;CwzmOvtiDYbNSmUVBrRwkaxUaXFCbpJtpTsMDUREROQIDh48iP79+2eWq6srunXrhk6dOmXWtGnT&#10;nDYoGGJoyJrxmgzmmJogbUwb3iQq14coybbSHYYGIiIi0iuxN+HcuXNqDR06FEWKFMmsihUrYt++&#10;fepRkrRKS0uTl3RuDA2WWRMENNpeBC0UZFW5PhlatpXuMDQQERGRXk2YMAHff/+9WmJSsxh6pNXu&#10;3buzPPKRs2JoME0bbmRNWDBkTXDIswXgZFvpDkMDERER6cGNGzfUBdZGjx6tlp+fnzr8qGHDhmo5&#10;y5GPcgJDQ+7Ks0nPpsi20h2GBiIiIsoPYuiROESqVuLIR8WLF4eLi4ta4t9z5sxBbGysWsnJyfKS&#10;xNDgxGRb6Q5DAxEREeW1+/fvo0ePHqhSpUpmdenSRZ3IPGvWLLUWLFiA8PBweQkyxNDgxGRb6Q5D&#10;AxEREeWFp0+fYuXKlereg7Fjx6JRo0aoVKlSZok9DWQdhgYnJttKdxgaiIiIKDfEx8erQUGrrVu3&#10;okyZMurQo1q1amHPnj24c+dOZoltDIlDpyYlJSEuLi6zEhMT5bkFG0ODE5NtpTsMDURERJTTUlNT&#10;4e/vj8aNG2dWhw4dMHz4cHWC8+LFi9VAYI6YFD1kyBB1IrRhiQnS0dHRcquCi6Ehe7RDsub64VPt&#10;IdtKdxgaiIiIKCeINRKOHj2KjRs3YuHChWjevDlKlSqVWQMGDHhrb4IxMdn50qVL8PT0xO9+9zvR&#10;r3uj/vGPfyAwMFANFQVlTQZTGBqyR1usLc8Oo2oL2Va6w9BARERE9hDDh169epVZly9fVvsTYuE1&#10;MQxp3rx5CAkJySwxBCkrT548QZ8+ffD3v//9jbBgWB9++KG6x6EgH02JocF+2loO4s7k+urO9pBt&#10;pTsMDURERGSPNWvWqEc80koMH+rduzf69euHkSNHqkdIstWDBw9QrVq1N0KCqercuXOBnt/A0GC/&#10;ckppLyTuabABQwMRERFlRQwrOn78OIKDg9Xat28funfvji+//DKzxAJsFy5ckJewj1i7QVyP6DpZ&#10;KhFMLM2JcHYMDfYx3MsgVo0WASJZqdJK6YZsK91haCAiIqKsbNiwAWXLlkWJEiXUKl26NHx9fbF7&#10;9+7MOnnyJFJSUuQl7CNCgzgUq+g6WSqGBoYGe2gToA1Xexan6So4yLbSHYYGIiIiMkWEgGHDhqnV&#10;t29ftGnTBq1bt1ZLDA8SfYicxuFJ1mFosN1nSsUqZSogiInRugkOsq10h6GBiIiIxB6Cmzdv4sqV&#10;K5kl5iUUKlRILXH4U3GoU7H2gqiEhAR1InROe/z4sTrs6c9//vNbQUGrv/3tb/Dx8eFEaIYGqxkO&#10;SzJ1mNWszs9Tsq10h6GBiIiIzp07p/YFfvzxx8wSexeWLVuG5cuX4/z583LL3CWGHJ09exaDBw/G&#10;b3/728ygoNVf//pXdf0HEWp4yFWGBmtph1i1dLSk95QKV0psJ+Y75BvZVrrD0EBERFQwRUREYNq0&#10;aZg0aZI6BEkswCZWatZq9erVcsu8d/XqVXXeghgSZVheXl6IioqSWxVcDA3WsyYwaAyPrGQ47yFP&#10;ybbSHYYGIiKigiEmJgYPHz7MLLEAmzjqkYuLC1q1aqXubYiMjMwsMQQpv4ihT8+fP0dsbOwb9fLl&#10;S7lFwcbQYB1TE5+zol0m38KDbCvdYWggIiJyfmLRtIEDB6JmzZqZ1alTJ7XzOWXKFGzfvl1uSY6A&#10;oSFrWuffeA+D4TAkwzLcTts7YVh5NlFatpXuMDQQERE5H7HXYOnSpZk1efJk9VCm5cqVy6wxY8bI&#10;rcnRMDRYpnX6tbkJxnsPtLK0F8FUcBCV6wvCybbSHYYGIiIi5yCOJhQXF6eO+RcTiUWnUqtffvkF&#10;mzdvxrVr1zLL1NwAMblYXI9W2V13gXIHQ4Np2lGQdLnSs7VkW+kOQwMREZFzmDp1Klq2bIlmzZqp&#10;Rz7y8PDIrJkzZ6qBIis7duxQJyBrJTqn4jCopC8MDW8T6zA8UkpXqzvbQ7ZV9sSHI/LaERzcsws7&#10;d+7E7oOnsD/sGR5lY54SQwMREZHjuX//vtoX0Eoc6UgEhm+++Qbff/89Nm7cKLe0ztOnT9XF3IxX&#10;Y/7ggw8QGBioHmmJ9IOhIWdoC74Zvujz7ahJGtlW9kt5jsQTU7DY7WeUKVEMxYopVaYeiruvx9zT&#10;T+VGtmNoICIicjxiz4HaF5Al1lUQexqOHTuGEydOqCHAFsHBweoQpj/84Q+G/Se1PvnkE3UxNbGG&#10;AukDQ4P1zM1nEGU4jMlwDoM1h2fNNbKt7BSD+IhgbB7VH30b1MWvHTqiS5cuaF6vEr4p9wva+y7H&#10;rttAtB3DDhkaiIiIHIM4wpE2bKhnz55qX0ArMYfh1q1bckvb7d+/H3/6058M+1NvVNGiRdWOqlg/&#10;gfIfQ4P1tHkOWe1B0MJFvs+HkG1ln8TTCN83Ft07jkEnr2BcScw4+cWlFdjqXg0jRkzAtLNAhB0/&#10;ADA0EBER6Y9Yj+DChQsICQlRSwwdEvMUihQpotbEiRPx6tWrzEpNTZWXtI247J07d9TDrv79739/&#10;IygYlxiqtHbtWnlJyk8MDbYRgSCrMGDLInC5SraVXdJvrcaZOW3Q3G0Geq9+iddTGF7g1c2juKmk&#10;/usxQLwdq6mfPn2aoYGIiEhndu/ejcqVK6NUqVJqlSlTBsOHD1fnKoi6ffu23DJ7xAJqYpXlQoUK&#10;4d13330jJBjX+++/jxUrVshLUn5iaLCNWOnZUmjQ9kbk2VoMlsi2ssvLo0HY4/MD+vn7oeeMnZg9&#10;ajwC/PwwZupKTDn+Ajflngd7hIWF4YcfflCXjmdoICIiyj+hoaHwU77fRfXv3x9NmzZVv59FNW/e&#10;HIcOHZJb5hyxR0NMdP7pp5/UUCC6LOZKhIply5bJS1J+YmiwjQgNlgKBNiFaF4dqlW1ll6h947Bh&#10;wIdwHdISjbq6o26xr1DKxQWff10ZH3edhUkH7yMxFUhLlxcwIT4+Hvfu3VN3QRqW+LXiq6++Uj+M&#10;xK8NRERElPvEcCJxBCTD72R/f398/vnncFG+48VQJPG9LSY0ixI/7ImhRDktPT1d7SOIPQiWhif9&#10;5je/UfsLW7dulZek/MTQYBstFDRX/3rNeJJ0vg9NEmRb2eXJwbFY3OnP+LladZTvOh3+0xdiyZw5&#10;CPQdiL4dK8N90kysDQMiLcxpEEdTEMdtrlSp0hsldnmKIyV07tzZquM3ExERUfZdv34d7dq1e+M7&#10;WUxuFkdFmqN8xx8/flxumTf27duHv/zlL4b9pzdK7IkQ8xlE0KH8x9Bgm/eUClfqrRe2UTn88KQn&#10;+3wwv/3/4ae63dFm3i3clafj4T5c9f8WbsP6odfWOFyycHQ18eEj9iZUqVLljRLHcmZoICIiyn1i&#10;BebFixdj1qxZ6iFM69ev/8Z38vz58+WWee/s2bPo0aMHmjRpgvLly7/RlxKHc12wYIHckvSAocF2&#10;YqKz8Z4GXZJtZZeovT5Y4+qC9iNnYszp9NcToR8fRfjsmug/zB2tl0finIUFGxMSEtRfB+7evftG&#10;iSXlxe5GsReCw5OIiIhyjpgvEBsbm1liATax+JoYfiQ650ePHn3jOzk/v4fFGgxPnjxBZGSkulhc&#10;yZIl8d///d8oXry4OpSZPyzqC0ODE5NtZZf4i3NxbFIt1PKaj267k5B5kKRHB3DFvyT6D+6Dbpte&#10;IDRWnm4DToQmIiLKeSIwjBgxAg0bNsysTp06qaeNHj0aa9askVvqjwgQGzZswOzZs9UhSQwM+sPQ&#10;4MRkW9nn6Vk8OhSEnl4jUW/IVCxYsR7r16/HsukjMWFAdYwInI6ll4GHdhxFiYdcJSIiyj6x6Jn4&#10;btZKdLgbNWqkDgPWysPDA4mJ2TjkIZHE0ODEZFvZJy0RqU9v4eoGT4xs+x1KfJGxsEvhsjVQw2MZ&#10;Fp96jNgkIMXC0ZPM4eJuRERE9klLS0NKSor6S/zIkSMzF14TJdZYEEckOnfuXGZFRETISxJlD0OD&#10;E5NtlT0P9uP8ah94uPdXj988cPQMTD0cjbCX8nw7MDQQERHZR0xqFkOOxFGQevXqpX43azVhwgTE&#10;xMTILYlyFkODE5NtpTsMDURERFl7/Pgxjhw5gsOHD6u1Y8cOdOjQAV9++aVay5cvl1sS5T6Ghpyj&#10;HY7VW/1LB2Rb6Q5DAxERUdaWLFmCb7/9Fl9//bVaZcuWxfjx47F37151jQMRKojyCkODbUQwmJzx&#10;z7cYruGgi0OyyrbSHYYGIiIi0w4ePIjBgwer1bt3b7Rt2zazxHCkS5cuyS2J8hZDg220FaHjlPqr&#10;OMGAdl6IUu+LE/KbbCvdYWggIiKCelQjsUqzCAKiQkND1bBQqFAhtfz8/NTDqIrtRInDkhLlF4YG&#10;25RTSty4qRWfOyqlm70Mgmwr3WFoICIiAoKDg1GrVi112JEosQqym5sbVq5cqZY4pCqRXjA02Eas&#10;Bm0qMLyj1GalTO2ByDeyrXSHoYGIiAqqGzduYOLEiQgICFD3KogF2OrUqaNWvXr1sG3bNrklkb4w&#10;NFhPG360Qf3rTdoeCHOToC0Na8o1sq10h6GBiIgKiidPnuDBgweZNXXqVLi4uKjVtWtXdXhSVFSU&#10;WmJiM4cgkV4xNFjPlr0M2lAlU2XqOnKFbCvdYWggIqKCQCys1rNnT1SvXj2zunXrpu5lCAoKwv79&#10;++WWRPrH0GAdS3sStPOMK9+HKsm20h2GBiIiclaxsbFYu3atugibODyqGHJUvnz5zBJ7GogcEUND&#10;1gwPpWocGrS9DNoRk/JlGJI5sq10h6GBiIichRhOJI5wpNXWrVtRunRptXMl5ins3r0bYWFhmcUV&#10;m8lRMTRkTQxLEiFgqFLGQ4vEXgbD03Q1IVq2le4wNBARkTN49eoVJkyYgObNm2dW586d1QnOXl5e&#10;WLBgAVJSUuTWRI6NocEyMTdBCwXaMCTtkKraHgjDQ6wyNFiBoYGIiBxVamoqjh8/ju3bt6srNjdt&#10;2lRdtVmrAQMG4OnTp3JrIufB0GCecUgw3qsg9kCYG65kGBrybdE32Va6w9BARESOSizC1qhRI3zx&#10;xRf46aefMHfuXJw4cSKzbt68Kbckci4MDaaJjv4jpYyHImlhQOyBMDUpWgsN4g6aqjxd+E22le4w&#10;NBARkaMQk5p79er1RnXv3h09evRQhyCJw6gSFQQMDW8TgeGeUsbDiwxDw7/FCSZweJIVGBqIiEjP&#10;bt++rX5XHThwQF1LoWjRopnVuHFjhIaGIi0tDenp6fISRM6PoeFtnZUyNYzIMDSYw9BgBYYGIiLS&#10;q+fPn2PgwIEoWbIkSpUqBR8fH/WISFodO3ZMnddAVNAwNFhPDEliaMgBDA1ERJTXDh48qK6RoNWu&#10;XbvU08UcBW9v78waPnw4OnXqpE5wbt26NU6fPq1uR1TQMTRYz57QYLjGg6g8Ww1akG2lOwwNRESU&#10;V8QhT8VwoiZNmuC9997LrBo1auDQoUOYNm2a2hHSqmzZsti8eTNevHihlhiGREQMDbbQ1muwJjRo&#10;IcGwxMRpcf6nSuUJ2Va6w9BARER55ejRo2jQoAH+93//943v5ffffx8VKlTAiBEjsHDhwswSE5/F&#10;qs5E9CaGButYO+xI2y7PD69qimwr3WFoICKivBAcHIz27du/ERaMa+zYsXJrIrKEocE62jCjrEKD&#10;th1DgwUMDURElJuSkpIQEhKCunXrqnsUxFeiuXJ3d0d8fLy8JBGZw9BgHW2hN4aGHMDQQEREuUms&#10;1ly5cmX85je/eSMgmKoiRYqgd+/euHLlirw0EZnC0GAda8NAvq3+bIpsK91haCAiopwSFxeHnTt3&#10;YvXq1Znl4eGBEiVK4N13330rJBjXhx9+iBYtWuDChQvyGonIFIYG64mJ0KZWgTbE0GAFhgYiIsqu&#10;5ORkdRiSOJSq2KtQuHDhzBLzFLZs2YLq1avjP/7jP94KCoYlVncOCwvjECWiLDA05CwOT7ICQwMR&#10;EWXH5cuX0bNnT3WSc5cuXTBgwAB1boJW4ntG2LFjhzqvQXwlmiuxNgMRZY2hIeeJ9Rw2ZPwzf8m2&#10;0h2GBiIissX58+exf//+zJowYYK6WvNXX32Frl274uHDh3LLt23btk1de+F3v/tdZlD44IMP1MuL&#10;mjNnjtySiCxhaHBisq10h6GBiIisdfv2bbRt2xbFixfPLLGHQQw/EkOTxIrOlog5DyJoVKlSJTM0&#10;iL0R4uhKoiwFDiJ6jaHBicm20h2GBiIiskQsrhYQEICBAweiX79+6t6EDh06ZJZYhM1W69atw+DB&#10;g9W6ePGiPJWIrMXQ4MRkW+kOQwMRERkTk5rFYU/FUYxWrlyJihUrqpOaxWTmEydOqBOftUpNTZWX&#10;sk1aWppaRGQ7hgYnJttKdxgaiIjI2MmTJ1GzZk388MMPaNSokdoxWbt2Lfbu3asGCiLKXwwNTky2&#10;le4wNBARkRguJA6NqpUYNiTCQv369eHp6YkXL17ILYlIDxgacod26NWsVpDOVbKtdIehgYioYIqK&#10;isK9e/dw7NgxNG3aFC4uLpkl5iqI4UnR0dEMDEQ6xNCQfe8otVkpcafMVXOl8pxsK91haCAiKnjE&#10;UYrE2gpVq1ZV104YOXKk2vnQat++fXJLItIjhoasaas8GwcBwzK1LoO2t8Hc+blOtpXuMDQQETk/&#10;MUdh/vz5mTV+/Hg0aNBAneDcsmVLXL16VW5JRI6AocE6AUqZ6vwbBgrjvQnaHohkpUqLE/KabCvd&#10;YWggInJOiYmJ6tCiBw8eoH///moHQ6tatWph586duHHjBsLDw+0+AhIR5Q+GBuuIVZ7FjXqrf72m&#10;7U0wFQy00JBv8xpkW+kOQwMRkfMRhzKdNGmSOlehSZMmcHV1hbe3d2YtWLBADRVE5JgYGqyTVWgw&#10;FQwYGsxgaCAicnx3797F1q1bM2vZsmVo0aIFSpYsibJly2LHjh1ySyJyBgwN1imnlKXQEKLU+0qZ&#10;mv/A0GCEoYGIyHFpC6RNmTIFRYsWzayffvoJs2bNUj/jz5w5wyMgETkZhgbrGIYGbX6DpRJB4Z9K&#10;cU+DCQwNRESOaePGjejRo4da4khIvXr1yqwRI0aocxWIyDkxNFhHCw1HlTKc8Gy8p8EQhyeZwdBA&#10;ROQ4bt++jRMnTuDgwYNqUPjiiy/Umj59utyCiAoChgbraKHB+AhJlkKDIPZKMDQYYWggInIMcXFx&#10;6krN3377LUqUKKHuTdi+fbtaERERcisiKggYGqyjTYRmaMgBDA1ERPoUEhKiBgMvLy+1hg0bhi5d&#10;uqB58+bq2gpiJWciKpgYGqyTVWgQ55krhgYjDA1ERPoRGxuLsLAwtfz8/FCoUCG1YyDqhx9+wIYN&#10;G/Dy5Uu1xARoIiqYGBqso4WGrMp48TfuaTCBoYGISD/mzJmD8uXLq9W7d28sWrQIixcvVmvt2rWI&#10;jo6WWxJRQcbQYB3R+Te1gJs1w5O4IrQRhgYiovwhVmqeO3cugoKC1AoMDFSPhFS9enW1li9fLrck&#10;InoTQ4N1zO0xsOboSQwNRhgaiIjyTnJyMqKiotQSew/EpGYXFxe1ChcujICAADVMiBITn4mITGFo&#10;yJrW+TcVDLTQYDwsSWBoMIOhgYgo7+zduxd169ZFnTp10LFjR4wdO1YNCqImTZqEK1euyC2JiMxj&#10;aMiatsqzqWDA0GAHhgYiotx148YNrFy5Uq0hQ4aoE5rLli0LX19fpKamyq2IiKzH0JA1c2s0CAwN&#10;dmBoICLKWUlJSUhMTMysCRMmqEdBEtW/f3+cPXsWly5dwqNHj+QliIhsw9CQNTGfwdxEZy0YeKt/&#10;vUkLFAwNRhgaiIhyjjhUqqurK9q2bZtZvXr1UhdlE7Vnzx65JRGR/RgaLNM6/qb2MghaaNDON9xe&#10;G9bE0GCEoYGIKHtiYmKwf/9+db6CmJdQrlw5fP3115klDqNKRJSTGBosE+szmNqLYGikUoZHVdKC&#10;g7iTorhOgxGGBiKi7Fm/fj2++eYbfPnll2jVqhW2bNmCw4cPZ1ZkZKTckogoZzA0mCf2FAzM+KfN&#10;tL0M4o6amu+QJ2Rb6Q5DAxGR7Y4dO6bOTxAlFmFr164dOnXqpK67QESU2xgaco+YQJ1vexkE2Va6&#10;w9BARGSZWFtBHAr13LlzmeXl5aWuq1CkSBEMGzYMT58+RUpKCtLS0uSliIhyD0ODE5NtpTsMDURE&#10;lomjHTVo0ADff/99ZvXr1w/r1q1ThyaJIyEREeUlhgYnJttKdxgaiIjeFh4eri64Nnr0aPWoR82b&#10;N0fDhg0zS4QFIqL8wtDgxGRb6Q5DAxFRhoSEBNy9e1ctMTdBTGx2cXFRJzeLvQmxsbGZJYYsERHl&#10;F4YGJybbSncYGoiIMmzfvh1VqlRRq0OHDpg8eTJmzZrFtRWISHcYGpyYbCvdYWggooIoLi5OHWIk&#10;1lDQys3NDRUqVEClSpUwfvx4uSURkf4wNDgx2Va6w9BARAVFeno6nj9/rh7paN++feoeBTH8SCt3&#10;d3dcv34dd+7cURdsIyLSK4YGJybbSncYGoiooBCHTe3YsSMaN26Mtm3bwsPDA35+fpl15MgRuSUR&#10;kb4xNDgx2Va6w9BARM4sKioKmzdvxsaNG9Uv2XLlyqFUqVLo3r07V2omIofF0ODEZFvpDkMDETkT&#10;sbjaq1evMmv58uUoVqyYughb69atsXfvXoSEhODmzZvyEkREjoehwYnJttIdhgYichZiroJYV6FL&#10;ly6Z1aNHD/Ts2VNdjG3p0qVySyIix8bQ4MRkW+kOQwMRObLExEScOXMGwcHBWLx4MapXr66ur6CV&#10;t7e3ug0RkTNhaHBisq10h6GBiBzZ8ePHUa1aNZQoUQK1a9fGwoULsXv37sy6ceOG3JKIyHkwNFjn&#10;HaU2KyVu2FTFKfVXpXRFtpXuMDQQkaMR8xFGjhyJYcOGwdXVVZ2rIMrHx0c9pCoRkbNjaLCso1LG&#10;ASGr2qCULsi20h2GBiJyBC9evFAPmSpq2rRp6tCjQoUKoX379mqIiI+PR1JSktyaiMi5MTSYVk4p&#10;LQQkK1Vaqay8p1S4UtrlmiuVr2Rb6Q5DAxE5AnHI1J9++gk//vgjOnTogLlz56pHRhJzGYiIChqG&#10;hrcFKJXd4UZagMjXvQ6yrXSHoYGI9EYMMRKTmidNmpRZ/fv3R40aNVCrVi0EBgbKLYmICiaGhjeJ&#10;wOCd8c8cIfZY5FtwkG2lOwwNRKQHYk0FsRDbw4cPsXXrVlSsWBEuLi6ZNXToUERERKgLsr18+VJe&#10;ioioYGJoeE3MX8iNIUUiOORkELGabCvdYWggIj04d+4cmjVrhpo1a6Jly5bqegtTpkzJLPFZRURE&#10;GRgaMnym1MCMf+aKNkpZMy8iR8m20h2GBiLKL/fv31fnJYhF18TRkCpVqoRy5cqpR0SKjY2VWxER&#10;kTGGhozDqY5V6n31r9yRF7fxFtlWusPQQER5KTU1FXFxcWqJNRUKFy6sfvG1a9dOXXPh2rVrapjI&#10;CWLIk7g9IiJnw9DgxGRb6Q5DAxHlpV27dqnDj0R1794dgwYNgoeHB9atWye3yBkilIhhTWIvBhGR&#10;s2FocGKyrXJOwiO8eHwTYY+e49HLdHmi7RgaiCi3iI774cOHsXPnzsxyd3fHN998o5aYt5CWlia3&#10;zj4xQfrChQs4duwYFixYgM8//1w9TKsIKuK0W7duyS2JiBwbQ4MTk22VM1LjkXQyCFtnD4LropNY&#10;ecn+L12GBiLKLSIwVKlSBcWKFcsssWdBdOBF3bt3T26ZMy5duoQmTZrgq6++UgOD+Oh999138cUX&#10;X6inicO2xsTEyK2JiBwXQ0PGfIPNSqkf9kpld40G3ZBtlQMSgdhgHPSsjJblSuI79y2YGsLQQET6&#10;cPXqVbi5uaFPnz7o3bu3OgSpW7dumbV37165Zc4ToUELC6bqX//6l3ro1pCQEHkJIiLHxNDwdmjI&#10;TukqcMi2yra0hJuI3D4c3pX/gUKflMZ3g3Zh8WUOTyKi/COOdHTmzBmcPn0akydPVn/VL1q0KLp0&#10;6aKurSAmI2uVG9LT09W9FmJIkljTQXzkmqv3338fM2fOlJckInJMDA2WiTUW3voCsFBOGBqSEXl6&#10;EzZ2qYk+Zf+OH+o3xo+jDmPxRfv3NIgveYYGIsqOlStXqp8jojp06KD+vXnz5jz7RT8lJQUBAQFq&#10;UPnd735n6vvgjRITpImIHBlDg3mGeyDyZXG27JJtZb/0V8DDHTi00Bu9fu2FYW2qYfCITqgz5Qjm&#10;htj/611YWBh++OEHNG7cmKGBiKwmDo/q4+OjlhiKJD5DxI8Ps2fPllvkHXFoVXH41sqVK+OPf/zj&#10;GwHBVIm9IUREjoyhwbz3lApXKkSpPF1fIafItrJTKtKfh+PBhiGY7u+FrjMOYfWsYVgX0A4tpwVj&#10;zjm5WRbELvzo6GjcuXMnszZu3KgOJWjevDmeP38utyQietvTp0/Vz43bt2+rh0kVQ4FEjRgxQv1s&#10;EecnJibKrfNWQkICdu/ejUKFCr0VErR677338Omnn2Lx4sXyUkREjomhwTxtT0MBDQ338PTKBswc&#10;NAxuvpuw7sYzPD41ETsnt0OrGScxP1RulgWxCz8wMFBddVWrUqVK4Q9/+AM6d+6sHh6RiMicoKCg&#10;zM8OcSSiOXPmqHX+/Hm5Rf4KDQ21GBrEXlWxR0KEHiIiR8bQYFlHpRz2aEqyrezzbD8uL2mP6t/X&#10;wFcVBmNEQABmeTVAp/rf49smA9B+2lEcvBWPZ8lyezNEaBBf+uIQiFp9//33DA1E9Ja7d+9i/vz5&#10;mDVrllrTpk1TJzZrnx3r16+XW+qHGG45cOBAs5Oha9Wqpa7lQETk6BgaLNP2NjRX/3Iwsq3sE74d&#10;pybWQM1vP8T//e1TfO7yGf790Z/xtz//N37/f//CZ01HYci2x7jzQm5vhhieJI5RLjoDWonJimJ4&#10;UrNmzTg8icgOYliMCOTOIDk5WT0SkigxN+HLL7/MHIJUvHhxNThonx16/JFBPA9imJQYLiV+DPnv&#10;//7vN6p169bqYyMicnQMDVkTwWGNUqXVvxyIbCv7PL2NhydXY+PSQARO8cf4USMwskMFNK32NYrV&#10;6oym/nuw7UocYpLk9jbgRGgi+4WHh2PkyJFYu3atPMWxbd26FQ0bNlRLrKng5+enrtosShyd6MaN&#10;G3JLfbt+/bo6bEoEH8MScx7i4+PlVkREjouhwbLPlIpVKnNXcxbllOs0ZEgGDgzGUp9GqDXhEKad&#10;lSfbgYdcJbKN2LMgVjPev3+/2qn+61//iurVq6uLlonTRIc1Lc3+wyDntWvXrqlDjUSJoT1iyKIo&#10;ERKIiEifGBrMs2fRNycODSnAEW+sHt8GvwYdxdwL8mQ7cHE3IuuJIX579uxBuXLl1Am3H3zwgfp5&#10;I9YGEH+LEocgFYcA1TMRasRQHjHEyNfXF0WKFFFLrJZ87tw5tR49eiS3JiIivWFoMK+AH3LVSGoS&#10;Uu4cxKWjG7Hu5F2EPOSK0ES5TXSwly9fjrp16xr+OPFWde/eXV5CvxYtWoROnTqhXbt26NWrl3ok&#10;JFGHDh2SWxARkZ4xNFgWoFTBPHpSLmJoILLOkydP0KRJk7dCgnE1aNAAhw8fVifk6smVK1fU+7Vt&#10;2za0b99eneQsaunSpXILIiJyFAwNWRPBQdygwx1BSbaV7jA0EFnn8ePHWe5lEPV///d/6iFJDxw4&#10;IC+Z/6KiotCjRw98/fXX6tos/v7+6hyMffv2qY+LiIgcC0ODE5NtpTsMDUTWER3vmjVrvhUSjEvM&#10;DejduzfOns3GEQpygDhKkPgyGTx4MAYMGKCuxdK2bVv1qEiXLl2SWxERkSNiaDBPzGnomvHPLIlJ&#10;02OV0tXcB9lWusPQQGQdcXz/Pn364C9/+ctbQcGwOnbsqL6XUlNT5SXzjpiALQ6LKkKBWIOlRo0a&#10;6uTs8uXLq3sWEhMT1SIiIsfG0GCeCA3rlbImCOhyLQfZVrrD0EBkHbHw2fnz5+Hh4YH33nvvrbCg&#10;Vc+ePeUl8p4IC2LeRdmyZdWhVJMnT8bKlSvV9Re4EjIRkfNgaDBPO3rSW1/QFmqDUroh20p3GBqI&#10;bCN+ye/bty8++uijtz53qlatisWLF+fZCtE7duxQ11PQSgSaRo0aoU6dOurRkMSQKiIicj4MDebZ&#10;ExqceJ2GnMPQQGQ7cSQlV1dXddKzVmJldTEESCz+lptiYmLw4MEDXLhwQT0KkouLS2Y1a9YMISEh&#10;alh4+vSpvAQRETkbhgbzrB2eJLabnPFPfZFtpTsMDUT2CQ0NVddt0Grnzp1ISkqS5+YO8R4dNGiQ&#10;ugJ17dq1MXz4cAQFBWWWGIZERETOj6HBPBEGrJ0IXU4pXQ1NEmRb6Q5DA5G+iYnLIgyIYU9ijoKY&#10;syAmNterVw9nzpyRWxERUUHC0JAztKFMulrLQbaV7jA0EOmTOGSqmLwcHByMatWqqV8OFSpUwIYN&#10;GxAWFobbt2+rk7OJiKjgYWjIGeLoSZuVClFKN4ddlW2lOwwNRPpz8+ZN9ShMzZs3V+ctiCFJXl5e&#10;mDZtGt+nRETE0GCBLcOTtNDAidBWYGgg0ofo6Gjs2rUL27dvx8SJE1GuXDl8++236NChAyIiIuRW&#10;REREDA2WWDsRWghQStwp7mmwAkMDkT6sW7cO33zzDb744gt1D8O2bdtw4sQJXL16VW5BRESUgaHB&#10;PG2egrgxa8tbKd2QbaU7DA1E+ef48ePo1auXWmI4UpcuXdCjRw/MnTtXbkFERPQ2hgbzbA0NupoE&#10;Lci20h2GBqK8FRkZqb7vRHl7e6No0aJqDR06FM+fP0daWprckoiIyDSGBvOsHZ5kyzCmPCXbSncY&#10;Gojy1vTp01GyZEm1xMrSmzdvVg+peuXKFbkFERGRZQwN5okwYMs6DbqazyDIttIdhgai3CcmOIu9&#10;CiNGjFCHITVt2lQtMY+BiIjIVgwNOUMbysQ5DVZgaCDKHVFRUbhx4wbOnz+vzlkQH+6ipkyZghcv&#10;XqiVkpIityYiIrIeQ0PO4DoNNmBoIMp5SUlJ8PT0xM8//6zWsGHDsHDhQrXEGgxERETZwdBgni3D&#10;k7hOgw0YGohyhpjALOYniAXY/P390aZNG/zyyy+oU6cODh8+LLciIiLKPoYG82yZ4NxRKXGnuKfB&#10;CgwNRNnz9OlTPHnyRH0vNWzYEC4uLup7auXKleqibPfv30dycrLcmoiIKPsYGszT5imIG7O2dHXY&#10;VdlWusPQQGS/hw8fok+fPqhXr546sdnDwwPjx49XP8TFnAYiIqLcwNBgni2hIVmp0krpimwr3WFo&#10;ILKNeJ9s2bIFq1evxuTJk1GzZk2UKVNGXcX5+vXrcisiIqLcw9Bgni3Dk3RJtpXuMDQQWUdMbha1&#10;c+dONSQULlxYna+wbds2hIaGqkdKSk1NlVsTERHlHoYG82yZCK1Lsq10h6GBKGvnzp1Dly5d0L59&#10;e3Tt2hWurq5wd3fHrFmzOF+BiIjyHEODE5NtpTsMDUSmRUZGYv/+/WqNGTMGJUqUwFdffaWu4hwT&#10;EyO3IiIiynsMDdb7TKlYpcSNa6WrQ6wak22lOwwNRKaJNRWKFy+ultjLsH37dhw8eBBXr16VWxAR&#10;EeUPhoasWTMhWleHWtXIttIdhgai1/bt24eBAweqJVZxFsOROnTogGXLlsktiIiI8h9Dg2XGgcHU&#10;IVV1uRq0INtKdxgaqKATh029cOECzp49Czc3N3WCsygxJCkhIUGdsyAWbiMiItILhgbLtEXbvNW/&#10;LBPbWrNdnpFtpTsMDVTQiXDwww8/oHTp0hg0aBDWrl2rFg+fSkREesXQYJ62B8HaICDmPOxRiitC&#10;Z4GhgQqizZs3Y+zYsfDx8VHnK9SvXx8NGjTArl275BZERET6xdBgnhiadFkpayc627p9rpNtpTsM&#10;DVRQPH78GPfu3UNISAhat24NFxcXFC1aVJ3wHB0drVZKSorcmoiISL8YGsxjaMglDA1UEMTGxmLA&#10;gAGoWrWquoKzp6en+kE7Z84cREREyK2IiIgcA0ODeWJ40nKlrA0BYk6DriZDy7bSHYYGclZiEvPG&#10;jRsxf/58BAQEoEmTJqhYsSIaNWqkLtZGRETkqBgaLCunlDVzGsR24k5xIrQVGBrIGSUmJqprKlSu&#10;XFkdhlSpUiVs2bIFt27dQnh4OIchERGRQ2NosEybDL1B/etthgu+8ZCrVmJoIGc0ffp0tGjRQh2S&#10;JCY7z5o1Cy9evJDnEhEROTaGBusEKCVu1FzpcmVo2Va6w9BAzuLixYvqUZFWrlyJ5s2bo02bNuqe&#10;BSIiImfD0GA9ba+DcWAwteCbLsi20h2GBnJk6enpSE1NVY+M5Orqqh4NqVChQvD19cW1a9fU84mI&#10;iJwNQ4MTk22lOwwN5KhEWBDDkHr06IGuXbuiV69eavXu3ZsTnYmIyKkxNDgx2Va6w9BAjiQtLQ2X&#10;Ll3CiRMnsGnTJvVISF988YW6ovP27dvlVkRERM6NocE8se5C14x/ZosY1jRWqTyfJC3bSncYGsiR&#10;3LhxQ53g/O2336pHRAoKClLDwt69e/n6JSKiAoOhwTwRGtYrld3OvggNa5Qqrf6Vh2Rb6Q5DA+nd&#10;kydPMHnyZHh5ecHd3R1t27ZVJzqLOQxihWciIqKChqHBPBEawpUSN5YTZe6wrblGtpXuMDSQHiUl&#10;JeHmzZsICwtTj4ZUtmxZ9cOxTp066mv25cuXiI+Pl1sTEREVLAwN5uV0aMjzw7LKttIdhgbSo6NH&#10;j6JGjRooX748mjVrpg5DWrx4MXbu3IlXr17JrYiIiAomhgbzcmp4Ur6RbaU7DA2kF2JNhalTp6oB&#10;YciQIahZsyaqV68OT09PJCQkyK2IiIiIocG8nJoInW9kW+kOQwPpwdOnT9Ww8Pnnn8PFxUU9hOqV&#10;K1fw4MEDxMbGyq2IiIhIYGhwYrKtdIehgfJbZGQkBg4cqB4Vyc/PDwEBAdizZ488l4iIiIwxNDgx&#10;2Va6w9BA+UEMNxLzE8QkZ39/f9SuXVtdxZmIiIiyxtDgxGRb6Q5DA+UlcVSkxMREBAcHo1q1aihU&#10;qBAqVKiANWvW4NGjR3IrIiIisoShwYnJttIdhgbKK2Jhtj59+qjrLHTq1AkDBgzA4MGDERgYiOfP&#10;n8utiIiIKCsMDU5MtpXuMDRQboqJicH+/fvVFZsnTZqEMmXK4Ouvv0b79u0RHh4utyIiIiJbMDQ4&#10;MdlWusPQQLlp/fr1+Oabb/Dll1+iZcuW2Lx5Mw4fPozQ0FC5BREREdmKocGJybbSHYYGymniNSWG&#10;HvXv3x+9e/dGu3bt1OFIs2fPllsQERFRdjA0ODHZVrrD0EA5RazUfP36dXh4eKgTnIsUKYKhQ4eq&#10;azCkpKQgLS1NbklERETZwdDgxGRb6Q5DA+UUMeRIrLXQunVrrFq1Sh2adOnSJXkuERER5RSGBicm&#10;20p3GBooO6Kjo9UPrNGjR6vDkZo3b465c+fKc4mIiCg3MDTY7j2lwpUSd8K4vJXSDdlWusPQQLYS&#10;Q40iIiJw9+5ddX0FcUQkFxcX1KpVC8ePH1fXYSAiIqLcw9BgPUthwbg2KJXvZFvpDkMD2erkyZOo&#10;V68eqlSpoh4RacKECZg1a5Z6ZCQxr4GIiIhyF0ODdcoppQWCEKXeV8qUd5TarJTYLk6pvyqVb2Rb&#10;6Q5DA9li165dcHd3R6VKldQaNmwY4uPj5blERESUFxgasvaZUrFKWQoLpgQola/BQbaV7jA0UFbi&#10;4uLUIyBduHABjRs3Vl8r4nVz584dPH78WG5FREREeYWhwTJtz4GtgUHTUal8G6ok20p3GBrIkufP&#10;n6uHUBVhoWHDhujbty/WrVsnzyUiIqL8wNBgmRiWlKxUafUv+4xWKjuXt5tsK91haCBjSUlJOHDg&#10;ADZu3KjOVRDzF0qVKoWaNWuqrxciIiLKXwwNlokhRtndUyCCR77sbZBtpTsMDWQoPT0dJ06cwC+/&#10;/KIuzla5cmWsXLkSISEh6poLIlAQERFR/mJoME8bmpTdw6iKoy6tV8qe4U3ZIttKdxgayNCiRYvQ&#10;oUMHdOnSBf369YO/vz9fF0RERDrD0GCedojV5upf9hPXc1mpPJ8QLdtKdxga6ObNmwgODsbOnTvV&#10;FZ3Fa+Hy5cvyXCIiItIbhgbzGBpyCUNDwfbixQsMGjQIJUqUQPHixdVJz6dPn0ZaWprcgoiIiPSG&#10;ocG8nAoN4pCte5Ti8CSJoUGfxOFMp02bhokTJ75RYnJydolAsHjxYnWNBTc3N3Tt2hWtW7dG27Zt&#10;1dcDERER6RtDg2ViInR25zTk22FXZVvpDkODvqSkpCAyMlL9MPjjH/+I3/zmN29UuXLlsH//fruf&#10;q5iYGOzbt089IlKhQoXU514EEbFAW0JCgjoRmoiIiPSNocEy0eG3d40GQVsYLrt7K+wi20p3GBr0&#10;5cGDBxg8eLDaoRcvG+P67W9/i59++gnLly+Xl7DNzJkzUadOHXh5eanXsX79ekRHR8tziYiIyBEw&#10;NFimDVGyZ2+DONSquKP5tiq0bCvdYWjQl6tXr6rPh3jJWKqhQ4fKS2RNPMeTJk1Sq127dujevTtC&#10;Q0PluURERORoGBqyZuveAm17rbOV3cXh7CbbSncYGvTl+vXr6hAk8ZKxVCNGjJCXME1McH748CEi&#10;IiIwfPhwuLi4qCX2MDx58oQTnYmIiBwYQ4N1tL0GWe1xEMOZ3uhoycqXvQ2yrXSHoUFfwsLCUKlS&#10;JVOv2zfKx8dHXsK0oKAgdQXn6tWrw9XVFVOmTFHr/PnzcgsiIiJyVAwN1su3Q6faS7aV7jA06Mu1&#10;a9dQqlSpt0KCcYkjH5ki9iwsW7YMrVq1UvdYiNqwYYM8l4iIiJwBQ4MTk22lOwwN+nLjxg388ssv&#10;+M///M+3goJW4ihKo0aNkpfIOIRqXFycWrNnz0aFChUwevRoNYCIEkOViIiIyHkwNDgx2Va6w9Cg&#10;L0+fPsW6detQv379t8KCqL/+9a/q0ZVOnjwpLwEcPXpU3bPQsmVLdb0FX19fXLx4UZ5LREREzoah&#10;wXbvKLVZqbc6V0pl5/CsOU62le4wNOjT9u3b8eOPP+Kdd95R65tvvkHZsmXV+Qlij4Lw6tUrNTyI&#10;EPHVV1+p23h6eiIxMVE9n4iIiJwTQ4P1LIUF49JFeJBtpTsMDfokgsGePXvw/fffq8/Pjh07cOnS&#10;JXXOgkZMam7UqJG6d0Es2Hbs2DF1JWkiIiJybgwN1jE8jKqlIyEZBot8W59BI9vKfukxiDo4D+v9&#10;XOHWtw/69OmDfh6TMHh9GE5Eym3swNCgb0uXLsWSJUvkXxl7F8QHhXj+O3XqpJa9C70RERGRY2Jo&#10;yJq2wJstIUALD/kaHGRb2SchGtFXV2Nuv6qoU+RTFCtcFEWLFoXLl2Xw91/HYOSm64hJBFLS5fY2&#10;YGhwHPfv38fixYtRvnx59fmvXbs2QkJC5LlERERUUDA0ZC1AqQ0Z/7RZdi6bbbKt7HNrG47PbYtf&#10;WrTFj12nYdGazdi8eTPmj++BrrVLo8vgKVh0CXiYLLe3AUODYxBHSBKrQIu1F6ZNm6Y+/4cPH0ZK&#10;SorcgoiIiAoKhgbLxLCke0rZu7dA7HFYo5TjrQh97zBCN/tj+KKdCDxj0EmM2IjTnl+ia89e6LD2&#10;BS4+lafbgKFB37Zs2aIu5CYCgzg6koeHh3qEJSIiIiq4GBosE3sKsloFOitiNensXoddZFvZJy0F&#10;r5ITEJf8CkmGQ5Ai9iPUvyH6DfJE5/WRuBgtT7fBhQsX1Mm2TZo0YWjQETER+uzZs2jTpg1cXFxQ&#10;qFAhzJ07F/Hx8XILIiIiKqgYGszLqb0EYm/FHqXy/GhKsq1yUDSijq/EvBpdMKjfXMwPj8cjO460&#10;eeXKFZQuXZqhQWfWr1+vHhmpf//+mD9/PhYuXKjOaSAiIiJiaDBPTIC+rFR2JzLn1PXYTLZVDnmC&#10;+0eWYGm/wXCtPhUzFp2DONBmVqPbU1NTERwcrL7AtBoyZAg+/vhj9Rdtrhycv8TqzTNnzlSfl+7d&#10;u6vDkQ4ePCjPJSIiIsrA0GAeQ4MqDWkpkXhyex0WtOuIPj/3x5jlV3H6ZYpyTtaSk5MxcuRIdbiL&#10;Vh9++CHeffdddO3aNXPRMMpb6enp6l4e8QHw+eefq89L7969cfPmTSQlJcmtiIiIiDIwNJjH0KAK&#10;Q9i2yRjTph3a1x0Kv+kHcDz6FazdPyD2NOzevRujR4/OrJ49e+Jf//oX2rZtyz0N+UQsyDZgwAB1&#10;kTZfX1/1eeEeBiIiIjKHocG8Aj6nIQlpL+/h1uGlmNevD7o19sLY5ZdwTZ6bHaGhoZwInQ/EXp1d&#10;u3apcxfGjh2LGjVqYPz48fJcIiIiIvMYGizrqFR2j3wkriNf1mqQbWWf9GuIPDIN3rW6oUV1PwTu&#10;Oo9zj16oexjS0lKR+kqpNGWzjK1tcvHiRYaGPCbWXNi/f7+6SFuRIkVQvXp1bNiwAY8ePZJbEBER&#10;EZnH0GBZgV2nIf7WcuweWhQl/9+f8bv3fkDVbr3QrV9P9OzSCZ07dUafgFVYcPoZIhPkBWzAdRry&#10;3uzZs9GuXTt069ZNPTrS1KlTkZBgx5NHREREBRJDQ9YK5IrQLy6swDaP79Cswtf4+mtRX+Grr4qj&#10;ePEvUfzL4ijTeTw8dz7B3ZfyAjZgaMg7MTEx2LlzJ+rVq6fOXxBzGYiIiIhsxdCQNbG3YLNStnT+&#10;tcvEKZXnE6A1sq3s8urZA0RdP4oLIUdx9NhhHNq/D/v27sVetfbh4NkwXIlMRvwreQEbMDTknZUr&#10;V6JatWpwc3PDuXPn5KlEREREtmFosI44AlK4UuKGLYUHw+3yNTAIsq10h6Ehd50/f15dC2Pw4MHo&#10;2LGjeijV48ePy3OJiIiIbMfQYBsx3EjceFYVolSeHy3JmGwr3WFoyB1isvPt27fVQ6iKdRcKFSqE&#10;fv36ISoqSl2XgYiIiMheDA32MRcedBEWNLKtdIehIXeIhdnat2+vruq8cOFCdWjS2bNn5blERERE&#10;9mNoeJsYYrReKUud/3JK5fvwo6zIttIdhoacIxbHW7RoEQICAtThSOIwttOmTZPnEhEREeUMhoa3&#10;afMSstprILYLUypfDqdqDdlWusPQkDOeP3+OLVu2qGsviOFIVatWVddiEIu4EREREeUkhoa3aaFh&#10;uVLzxAkWiIXbdDUkyZBsK91haMgZEyZMQKNGjeDl5YWgoCCsXr0aiYmJ8lwiIiKinMPQ8DYtNIiV&#10;oMUwJEuhQIQG3Q5Tkm2lOwwN2fPw4UMsXboU9evXR/fu3fHgwQN5DhEREVHuYGh4m2FoECzNXxAT&#10;ohkabMTQYDtxZKSXL1+qJeYwVKhQAR4eHoiIiJBbEBEREeUehoa3GYcGQQQHcaOGazR8plSsUhye&#10;ZCOGBtudPHkSrVq1QvPmzdWjI40cOZKLtREREVGeYWh4m6nQIGinixs3LOPtdEO2le4wNFhP7GEQ&#10;7TV8+HCUKFEC3377Ldzd3dWjJhERERHlFYaGt2nhwNweBDGPQQsMllaHzneyrXSHocF6ly9fVttJ&#10;7GHYs2cPTpw4oS7gRkRERJSXGBpMe0epzUrpdi+CNWRb6Q5Dg3V27NiBzp07q8ORlixZIk8lIiIi&#10;ynsMDU5MtpXuMDSY9+jRI7V9RPXs2RM1a9ZU9zAQERER5SeGBicm20p3GBrMmzJlCkqWLKlWr169&#10;cOTIES7WRkRERPmOocGJybbSHYaGt4WHhyMwMBDt2rVD06ZN1RKrPRMRERHpAUODE5NtpTsMDW+K&#10;iorCtGnTUL58eYwaNUo9MpKoV69eyS2IiIiI8hdDgxOTbaU7DA2vJScnq4u01apVC5MmTcLVq1fl&#10;OURERET6wdDgxGRb6Q5DQ4abN28iKCgIdevWxeDBg7nXhYiIiHSLocGJybbSnYIcGlJSUvDkyRO1&#10;xKRnMSRpwoQJiI6OllsQERER6Q9DgxOTbaU7BTk07Nu3D/Xq1VOrVatWanC4ceOGPJeIiIhInxga&#10;nJhsK90piKFBzF3Yv38/XF1dUapUKZQpUwajR49Gamqq3IKIiIhIvxganJhsK90paKEhLS0Nx48f&#10;R506ddC+fXv18YeGhqoLuRERERE5AoYG895TqmvGP7P0jlJjlXpf/UsnZFvpTkELDWvWrFGHInXu&#10;3BkbN26UpxIRERE5DoYG80RoWK+UNUFAhIY1SpVW/9IJ2Va6U1BCg1jJ+dixY2jdujUaNWqkPm4i&#10;IiIiR8TQYJ4IDeFKiRuztjYopRuyrXSnoISGAwcOqEOSOnbsiLNnz6rzGoiIiIgcEUODefaEhjil&#10;/qqULsi20h1nDg3h4eHw9vbGwIED1eFIXbt2xZYtW+S5RERERI6JocE8a4cnie0mZ/xTX2Rb6Y6z&#10;hgYRGKZPn45vvvkGhQsXVucxiMOppqenyy2IiIiIHBNDg3kiDFg7EbqcUroamiTIttIdZwwN4nH0&#10;7dsXDRo0wOzZs7F27Vp1PgMRERGRM2BoyBnaUKbm6l86IdtKd5wtNIjDp/r5+akLton/c+0FIiIi&#10;cjYMDTlDHD1ps1IhSunmsKuyrXTHmULD48ePMXLkSJQvXx5z5szBy5cv5TlEREREzoOhwTxbhidp&#10;oYEToa3gLKFBLM7Wr18/1K9fH3PnzsX9+/flOURERETOhaHBPGsnQgsBSok7xT0NVnCG0HDx4kWM&#10;Hj0aNWvWxKhRo+SpRERERM6JocE8bZ6CuDFry1sp3ZBtpTuOHhrEom1DhgxBhQoVsHDhQkRHR8tz&#10;iIiIiJwTQ4N5toYGXU2CFmRb6Y4jh4a7d+/C3d1dXeF55syZiIyMlOcQEREROS+GBvOsHZ5kyzCm&#10;PCXbSnccNTRcunQJY8eORdWqVeHv7y9PJSIiInJ+DA3miTBgyzoNuprPIMi20h1HCw3iEKriqEhi&#10;lefKlStj6dKl6iRoIiIiooKCoSFnaEOZOKfBCo4UGlasWIFu3bqhQ4cOaNeuHSZNmuSQ8zCIiIiI&#10;soOhIWdwnQYbOEJoiI2NxcGDB9GmTRsUK1ZMrSVLlshziYiIiAoWhgbzbBmexHUabOAIoWHVqlWo&#10;UaOGepSknTt3YteuXYiKipLnEhERERUsDA3m2TLBuaNS4k5xT4MV9BwaXr16pR5GtUWLFujatSuO&#10;Hj0qzyEiIiIquBgazNPmKYgbs7Z0ddhV2Va6o9fQ8Pz5c+zevVvdw9C2bVuEh4cjLS1NnktERERU&#10;cDE0mGdLaEhWqrRSuiLbSnf0GhoWLVqEWrVqwc3NDcHBwfJUIiIiImJoMM+W4Um6JNtKd/QWGuLj&#10;47FmzRp1SJI4StLZs2flOUREREQkMDSYZ8tEaF2SbaU7egoNSUlJOHDgAGrXro0ePXogIiJCXZeB&#10;iIiIiF5jaHBisq10R0+hQSzU1rFjR4waNQpnzpyRpxIRERGRIYaG3CWOqpRv8x1kW+mOHkJDcnIy&#10;Dh06hAoVKuDvf/+7umhbZGSkPJeIiIiIDDE05C6GBhPyOzSkp6fjyJEjqFixIt59913xYsLHH3+s&#10;vhlEmCAiIiKiNzE05C6GBhPyOzRs3rwZDRo0UMOCYRUtWlQdpvTo0SO5JREREREJDA25i6HBhPwK&#10;DQkJCTh27Bjq1KnzVmDQ6i9/+QsmT56MW7duqQu9ERERERFDg1OTbaU7+RUa9uzZg59//hm///3v&#10;3woLhvXJJ5/Aw8NDXeyNiIiIiBgacpo1azuUUypOqb+qf+Ui2Va6kx+hYfny5ShfvvxbAcFcieFL&#10;MTEx8tJEREREBRtDQ87SVpEOUcpScBDbhSmVq8OWZFvpTl6GhqdPn+LgwYNo3rw5ChUqhM8//xx/&#10;+MMf3goJxtWkSROGBiIiIiKJoSFnaaFhuVLzxAkWiPkOWYWLbJFtpTt5GRqWLFmCmjVrYvjw4diy&#10;ZQt2796NWrVqvRUSjEvcN4YGIiIiogwMDTlLCw3eSolhSJZCgQgNuTpMSbaV7uRFaEhMTFQXbmvR&#10;ogU6d+6s3qamQ4cOb4UEw6pSpQrmzZuH+Ph4eQkiIiKigo2hIWcZhgbB0vyFAKUYGnIhNLx48QI7&#10;d+7EL7/8ogaG+/fvIzU1VT0vJSUF7u7u6oJuf/vb3/DOO++oQeF///d/1dNKlSqF7du3q6FDrOdA&#10;RERERAwNOc04NAgiOIg7vEH9K8NnSsUqxeFJuRAaxF4CcVhVEQ6Cg4PlqRlEaAgJCcGaNWuwcuVK&#10;lClTRg0Mw4YNU0/btWsX9zAQERERGWFoyFmmQoOgna7+qm1QxtvlKNlWupNboUHsYdi4cSOaNWum&#10;DkEKDQ2V55g3Z84cDBgwALdv35anEBEREZExhoacpYUDc3sQxDwGLTAY7nnIFbKtdCc3QoPYgyD2&#10;ElSrVg09evRARERE5pAkS16+fIno6Gj5FxERERGZwtCQ895RarNSuboXwRqyrXQnN0KDmPTcvn17&#10;dUjSoUOH5KlERERElBMYGpyYbCvdsTc0iMnJFy5cwIEDB94oMXG5XLlyKF68OM6dOye3JiIiIqKc&#10;wtBgnql5CIZ7DwyHGolqrpSuyLbSHXtDw8OHD9WjIRUpUuSNEi/gd999V73OsLAwuTURERER5RSG&#10;Bsu0YGB8aFTjwKCVroKDbCvdsTc0iMXWfv75Z1PtrpY4TxxelYiIiIhyFkODZWItBeNJzYZ7IAzD&#10;hAgSuXoIVVvJttIde0LD48eP1WFI4hCp4qGZqhIlSmDt2rV49OiRvBQRERER5QSGBvPEhOY1SpVW&#10;/3rNcC+D4Z4FESYuK5Vri7XZSraV7tgTGsRE52+//VZdU0E8NFP13//93+q8hpkzZ8pLEREREVFO&#10;YGgwz1QI0I6MJO6AqT0QDA1WsCc0DB069I2AYKm6d+8uL0VEREREOYGhwTxTIcBwL4PxIVXFebm+&#10;9oItZFvpjj2hYe7cuXBxccH777+fGQ6M67e//S3+9re/wd/fX16KiIiIiHICQ4NlYk6DFg4+UypW&#10;KXHjhnMZDPc+5PvaDIZkW+mOPaHhwYMHWLNmDUqXLp0ZEoyraNGimD59Oo+gRERERJTDGBosMwwK&#10;hqXNZTA+ipLxUZbylWwr3bEnNISHh2PChAn45JNPDNv7jfr6669x+/ZteQkiIiIiyikMDVkzDg66&#10;W4/BHNlWumNraBCHWp00aRK++OILfPDBB/jzn/9ssmrUqIEbN27ISxERERFRTmFocGKyrXTHltAQ&#10;ERGBfv36oWXLlmpwWLBggXokJVO1c+dOPH36VF6SiIiIiHIKQ4MTk22lO9aGhqtXr2LatGlo3rw5&#10;goKC5KlERERElNcYGnKXmPOQrJTxWg95QraV7lgKDWlpaUhOTkZcXBz69++PsmXLqnsXoqKi5BZE&#10;RERElNcYGnIXQ4MJhqHBeDjRhg0b1OFIvXv3xkcffaQeRrVNmzY4duyY3IKIiIiI8hpDQ+5iaDBB&#10;Cw1NmjRR9ygICQkJOHz4sDqZWdx142ratClOnz7NOQtERERE+YChIXcxNJhguKchKSlJPW3Pnj0o&#10;X7682cXb/ud//gfVq1fH0aNH1e2JiIiIKO8wNDgx2VbZk3QZYQdmYuSgfujXpz+GT1qA9dcTESnP&#10;tocWGtq1a6fOVdi8eTMaNGjwVlAwrv/93/9VtyUiIiKivMXQ4MRkW9kpDWnJj/B0fwDmdasIl3+7&#10;wKXIxyhetiaajjmFTdfjkKhslZ6xsU1EaChVqhT69u2Lu3fvokuXLm8FBFP18ccfY8eOHfJaiIiI&#10;iCivMDTkrPeU6prxT4veUapXxj9zj2wrOz3Diwc7sb5jC/Qt1xadxi3A/E3+COjVBnV/8MPgKSdw&#10;WdkqJWNjm2ihQUx4Fis4t27d+q2AYKo+/fRTdS0GIiIiIspbDA05S4SGyRn/tEiEhjVK5epcB9lW&#10;drqLqIuz4FmhDdrWnIUtD8VpL3Bv3QS4FWuJHv2WYXuCOMV2586dQ5kyZfDzzz9jxIgR6mFVxd3N&#10;qv74xz9yeBIRERFRPmBoyFkiNIQr9VaH10x5K5VrZFvZ59U53D88Ad1aeaPNgD04/yJNPTkyeAkW&#10;NK2N4cMCsfie8rcd45Nu3ryJihUr4p133sF7772n/l/cXUsl5jNUqFABJ06ckNdCRERERHklICBA&#10;DQ3Tp0+XpzgGpR+pS7aGhjil/qpUrpBtZZ/YA7i9aShq9Z6IehPP4158Rjp4dn4tdrqVhIeXB/xD&#10;gDtiYoONIiIiUKVKFVPtYbbEIVfFWg3a0ZaIiIiIKO9MmTIFhQoVYmjIIdYOT8oTsq3sc387wlb0&#10;QZmBU1B59jVExmecHHdpHQ55f4rBXn3heQgIy2J8UmpqKoKDg9VdWaIWLlyIiRMn4osvvngrGFiq&#10;ypUrY8mSJZg7d27mdbFYLBaLxWKx8qYaNmyoHpRm/vz5spfnGJR+pC5ZOxE6T8i2ss+jXbixpj9+&#10;dp2M6tMv46EMDS9C12H/8MIY6jUQPkeBmxlrs5mVnJyMkSNHqruzihYtik8++QR//vOf8Zvf/Oat&#10;YGCq/vM//1Ndu+Gf//ynGjREwnVxcWGxWCwWi8Vi5WH93//9Hz744AMsX75c9vIcg9KfpKzItrJP&#10;3DGE7/RBs67+aOp3AjfiUtWTo8+sxsYeP8PTazSmXQEiXqknmyX2NIiF28Q4uFmzZqFq1apvBQNL&#10;9dFHH8HDwwNBQUHqBJyxY8eyWCwWi8VisfK4atasqfbLFixYIHt5jkHpT1JWZFvZ6SoengxE/9r9&#10;0LbtWhx9Jk5LR+Se2fCv0AgD3OZgbQyg/Ge1y5cvo3Pnzm8FA0tVsmRJXLp0SV4DEREREeWHSZMm&#10;cU6Ds5JtZadIRIctxaRqv6LjzyMx/XgE7ieew/Gpw9C+SHf0HLIZh1OBBLl1Vq5cuYLGjRvj73//&#10;+1vBwFKVKFECFy5ckNdCRERERPmBoSFjzYSxSr2v/pU78uI23iLbyk6JSHx6Ducm9IJ3jSooXbMJ&#10;mrSvjgbVauCXZsswacsdPFK2yhi0ZN6rV6+wadMmNGvWTJ2fIO6WLSXmQIijJhERERFR/uE6DRk+&#10;U2pgxj9zRRulcnUhN1NkW9kvPQEI34DdE1uj3HfFUfzL4ijbsAuGbLqPECtXdROHSO3Zs+dbYcCa&#10;EpOfRdjg8CQiIiKi/MXQ8FpudezLKZWri7iZI9sqm2Lx/MFFHD+0H/v3HsCRkMu4+Twd1i7PIEKD&#10;rfMYtOrVq5caGOLisjhEExERERHlKoaG18QQos1KNVf/yhkdldqQ8c+8J9sqXyUmJqJDhw5vBQJr&#10;Srw4iYiIiCj/MTS8LUCp7K7UrK0MnW+BQZBtla/EOg3e3t5WTYAWcx7+8pe/4LPPPlOPBywO0UpE&#10;RERE+Y+hwTQxpEjrzFobIMS8iFiltMvl5B4Lu8i2yldpaWm4evUq/P391UAg7pa5+t3vfgdXV1fs&#10;3LkTu3btwu3bt+W1EBEREVF+YmiwTOx1eKtzm0Xly/wFU2Rb6UJUVBQ8PT1RuHBhU22WWQsXLpSX&#10;ICIiIiK9YGiwjjbc6K1OrqwQpfL0cKrWkG2lGy9fvoSPjw/++Mc/4je/+U1m+/3+979XlyYXh1dd&#10;sWKF3JqIiIiI9IKhwYnJttKVmzdvqkOVihYtmhkaevfujeXLl2P16tXq+URERESkLwwNTky2le6I&#10;uQrly5fHP/7xDzRv3pwrPhMRERHpHEODE5NtpTuhoaEoXbo0ateujWvXriE1Nat1pYmIiIgoPzE0&#10;ODHZVrpz8uRJlCxZEq1bt5anEBEREZGeMTQ4MdlWunPq1Cl89913aNq0KZ4/fy5PJSIiIiK9Ymhw&#10;YrKtdEcLDb/++iuePXsmTyUiIiIivWJocGKyrXSHoYGIiIjIsTA0ODHZVrrD0EBERETkWBganJhs&#10;K91haCAiIiJyLAwNTky2le4wNBARERE5FoYGJybbSncYGoiIiIgcC0ODE5NtpTsMDURERESOhaHB&#10;icm20h2GBiIiIiLHwtDgxGRb6Q5DAxEREZFjYWhwYrKtdIehgYiIiMixMDQ4MdlWusPQQERERORY&#10;GBqcmGwr3WFoICIiInIsDA1OTLaV7jA0EBERETkWhgYnJttKdxgaiIiIiBwLQ4MTk22lOwwNRERE&#10;RI6FocGJybbSHYYGIiIiIsfC0ODEZFvpDkMDERERkWNhaHBisq10h6GBiIiIyLEwNDgx2Va6w9BA&#10;RERE5FgYGpyYbCvdYWggIiIiciwMDU5MtpXuMDQQERERORaGBicm20p3GBqIiIiIHAtDgxOTbaU7&#10;DA1EREREjoWhwYnJttIdhgYiIiIix8LQ4MRkW+kOQwMRERGRY2FocGKyrXSHoYGIiIjIsTA0ODHZ&#10;VrrD0EBERETkWBganJhsK91haCAiIiJyLAwNTky2le4wNBARERE5FoYGJybbSncYGoiIiIgcC0OD&#10;E5NtpTsMDURERESOhaHBicm20h2GBiIiIiLHwtDgxGRb6Q5DAxEREZFjYWhwYrKtdIehgYiIiMix&#10;MDQ4MdlWusPQQERERORYGBqcmGwr3WFoICIiInIsDA1OTLaV7jA0EBERETkWhgYnJttKdxgaiIiI&#10;iBwLQ4MTk22lOwwNRERERI6FocGJybbSHYYGIiIiIsfC0ODEZFvpDkMDERERkWNhaHBisq10h6GB&#10;iIiIyLEwNDgx2Va6w9BARERE5FgYGpyYbCvdYWggIiIiciwMDU5MtpXuMDQQERERORaGBicm20p3&#10;GBqIiIiIHAtDgxOTbaU7DA1EREREjoWhwYnJttIdLTQ0a9YM8fHx8lQiIiIi0qsJEyYwNDgr2Va6&#10;c/LkSZQsWRKtW7eWpxARERGRnk2dOhWFChXC9OnT5SmOQXaLyRLZVroTEhKC0qVL46effsLy5cux&#10;ceNGllKbNm3C7t27sW/fPmzdutXkNgWtNm/ejL1792LPnj3qv01tU9Bq27Zt6mtk165dJs8vqCVe&#10;H+J1Il4vW7ZsMblNQSvxOSJeK+JzRXy+mNqmoNX27dvVNtm5c6fJ8wtiibYQbSI+W0ydX1CLn7Vv&#10;V7t27fDpp59i7ty5skfnGGS3mCyRbaU7oaGhKFeuHP7whz+oibVIkSIsFovFYrFYLB3XX//6V3zw&#10;wQdYtmyZ7NE5BtktJktkW+nO+fPnUbZsWTUw9OjRA/369WMp1bNnT/zrX//Cf/3Xf6Fhw4Ymtylo&#10;JYawvf/++/jjH/+Ijh07mtymoFXNmjXFByA+++wz9O3b1+Q2BbHE6+NPf/qT+npp1aqVyW0KWjVq&#10;1AjvvPMO/vnPf/KzVtbPP/+svn+++uork+cXxPriiy/UNqlcubLJ8wtqVa9eXW0XMYbf1PkFscQP&#10;vh9++CEWLVoke3SOQXkeKSuyrXRHmwjdtGlTPH/+XJ5KCQkJamdHfJkdPXpUnlqw3bhxQx3G9ssv&#10;v+Dhw4fy1IJNDK8Qv/h0795dnkLCo0ePUKNGDfz444+4fv26PLVgO378OEqUKIEWLVogLi5Onlqw&#10;LVy4EJ9//jm8vb3lKTR48GC1Y7xy5Up5CgliSJ/4rBU/zlCG8ePHcyK0s5JtpTvaROiWLVsiLS1N&#10;nkpChw4d1LY5d+6cPKVgE0GhYsWKqF27NgOmdPDgQXz55Zfqrz702osXL1C3bl1UqFAB9+/fl6cW&#10;bBcuXECpUqXUcciUYdWqVShcuDDGjBkjT6ERI0agaNGiaieZXhNzpMRnrbu7uzyFJk+ezInQzkq2&#10;le5wnQbTxOFnxXAc8ctgcHCwPLVgCwsLQ/ny5dXdxA8ePJCnFmxiT4MYTiCGmzB0vyYCphi6JXaf&#10;X7t2TZ5asB07dgzffvut+gPNy5cv5akFm9jTIH4p5Z6G14YMGaIGKe5peJMIUeKzlj/QvMZ1GpyY&#10;bCvdOXHihJre69evj6dPn8pTSYQGMWRL7A49fPiwPLVgE8NMxJG2xN4G/nqcQRwZSMxn6NSpE0OD&#10;AREqxZjs77//HlevXpWnFmzixwfR6WnSpAlDgySO+iLGZA8fPlyeQgMHDsTHH3/scJNbc9v69evV&#10;z1ox35AyjBo1Sn3/BAUFyVMcg+wWkyWyrXRHjLMVu0Lr1KnD0GBAjDlu3LgxXFxccOjQIXlqwSZ+&#10;MRbDtcTeBoaGDOLQoh999JE6lI2h4TURGsTQJPHL+pUrV+SpBduRI0fUX5DFgRXE8C0C5syZox79&#10;ZejQofIU6t+/vzpZfsmSJfIUEtatW6d+1nbr1k2eQj4+Pur7Z8qUKfIUxyC7xWSJbCvduXXrFjw9&#10;PdWkyhWhX0tOTlZ3+YlfwMSwHAIiIyPh5+enTr6KjY2VpxZsYpy6mLgohlmkp6fLU0n8AOHv7w9f&#10;X19OmpfEgQQ8PDzU8ceJiYny1IJNBCk3Nzf1V2TKIOZ5iHH7YhQAvSbWlBKftUuXLpWnkFj7Rbx/&#10;xPoVjkR2i8kS2Va6k5qaqv7qJX5ZZ6fnNdEWok3EhN9Xr17JUws28Uu6eK2IoRX8VT1DSkqK+hph&#10;4H6TeH2I14l4vYjPGIL6OcLP2jeJH2fE+4ch6jVx5D7RJqJt6DXts1a0D2UQ7xvRJklJSfIUxyC7&#10;xWSJbCsiIiIiogJJdovJEtlWREREREQFkuwWkyWyrYiIiIiICiTZLSZLZFsRERERERVIsltMlsi2&#10;IiIiIiIqkGS3mCyRbUVEREREVCDJbjFZItuKiIiIiKhAkt1iskS2FRERERFRgSS7xWSJbCsiIiIi&#10;ogJJdovJEtlWOpECvDyPkN3zMM7PF76+YzFjwyGciAGcb13bJLwM3YHguaMR4OcDHx8f+PrPxLgt&#10;13D0odzEUNpdPDq/DrMnj4afzyj4z16B7TfjECXPzvAMeHgQ25ZPwRhfP/iNCsCSI9dxNQlw2HVe&#10;E6OQfGc/Tpw7h/034/E0c4HWNCDhEi4fXIQJo8RrZQyCVu3CEaVBXsgtMjzC8+tbsWTGeIxS2m1M&#10;4FxsCH2Ce47WIC+v4sGxeZg3xS/jtTImEGM3XMS+e4YrYCcAsSdxeOMMjPVV2sRvHObuDMG5l+o7&#10;67VXNxF+aiWCxiuvEZ/RmLhwPfaEJyNanu0wnpzA5Z1TMWmMr9omfhMXYPyeuzhv6oGkhOH28eWY&#10;MjbjMU9esgn7IlIRK8/O8ASJd3Zh7fwAjPZRtpswHavPROC27heOfoYHwWdxavUZXH/w3Oj1L6Xe&#10;xv0zqzE9IOPxB8xfi913EpVHbCgWqff3YfOSyRmPf+wULD9+C2FvLAD8Coi7iAt7F2Cc+r4bi+nr&#10;D+CYckVxcgv9SMbL29dxbsVxXDh7H4+VUzLfLYkP8fDAAmyc7Adf5bXj4+OLUdPXYbryQO4q75dM&#10;6Q8Qe2UzFk4bq35+jJu2EJuvxOLBG58fyiN/chT7105TPneVNhk1Dgv3XcRF5UtLf2v2v0TU6Qs4&#10;veIUrtyJwVN56luSY/Hq3kGcOX8ae8Ne4vFbX8DKqyzyCHavmqo+Zr9R/lh88AouKR9Br98uSmsn&#10;XsW1I0sQMEp5PSmf0YErduDQI/WbSkeicXfPaZxafx43Y+JNvI6VZ/HRYYRsmYLxvhnf1X5BKzD5&#10;4ENce+OBRCHu5g6snDNBea34YfTkWVh3/hHuvvH5oXyBPT2NY1tnY6zo4/iNxZwdJxHyXPQI9CYB&#10;MZcu48yKkwi9GgWlG/a6H5H6DK9ubcXe5f7K54loE+XxztmOeWee4bHhIuqpd/Dg7BrMmDgq43Nn&#10;3mrsvJWgvhdfe4q0B/uxZemUzM+dZcdu4lo+9Ftkt5gskW2lA2lIfXkDL7d5YWSrsvjHp5/hs8/+&#10;iVL1+qL/qsc4G/PK4MPIwb2KR+LjI9g2pgXaf/sRvvzMBS4uLvis6Hf4R6NRcF9zDbHKG+aV+o5J&#10;R3r6cyScm4+NQ2rhm2Kf4xOXj1G0dBU08z+BTTeSZIcwFSkPD+HW3C5oWeVrfPi50n4ff4SK3aZj&#10;wqE4PEhKe/2F6TBe4dW1DTgxsRG6DRuDnuuf4Ib6IZ2OtKR7iNs3BpM6lce/PlYe6+f/wje/tEeP&#10;heE4FpkiXyvJSLq+FodHN0b5koXxscsncCn+Hep6bsfiiwmIS1faVt1Oz5RnLS0BL47Pxsr+5VCh&#10;5Gfqa+XzQsXxj5qD0GleCMJfpCqPVHkFxJ5H9OoB6Ff/O/zzM6VNPv0HyrYYCc+tLxH2MlV9rOlp&#10;0Ug4MQ1L+1dFYZdP8amL8vorVw9tAi9iZ7j2WtI75fl9eR+Pto3ExA4l8XVR+f75shz+2TYQo3fe&#10;xXOD909aSiTij07Bgj5V4PKZeMwf4qsKTdBhxlUlOCTLjt0rJZxux9lJrVDrx2L4SLRNoS9Q3W0V&#10;Zp1WvjxT9fhaEY8tAk/CVmJqU1f0LKN0Vo+H4548N4Nyv1NjEH9mFla5VUexwhnPebEfa6H15LPY&#10;ftvg8Ufsw9WZHfBrha/woXj8yudSld7zEXg0HpGvxKdHOlLjbyFupw/GtP0RH3yS8Rldsk5P9Fv+&#10;CGeitfedHrxEXJTSEfH1RO8igzAm6AjOK6eqjzUxFg/PLsLMzmVRs9Cn+Lfy2nFx+Rwfl6yFL/ou&#10;w5KTT5CgPNlp4vPjykrs9WmIsiUKqZ+7hUuURUOffVh5JRHx6isiDa8en8LDZX3QvXZJ/Et87n7y&#10;Acq1Gw+/3XG4HZ+qm8/d9NQoPL+/AfM6DUTPb30xa9d13BSnZ5xtIFXp6+3Buam/os9QL3RaeR/n&#10;3/h16hVSoo4hfGFPdKj+bcZj/vhf+Lmz0unbF4fwxLSMlkm6j/iDEzCtW0V8rH5Gf4ivq7ZB13m3&#10;cPih9rrLT0qfI/EW7p1egPG/9EXvakFYff0JlExjQOl3PLuN8DXu8GlWHIX/nfFZ88lXlfBJ++mY&#10;sjcCz5QPTeWbCsm3NuOkf3NUK/2F+l3zebESqDVkI+adTcAz5btGfa08C0Xs+sEY1Lh05mf0D808&#10;MHTTM1x5pqM+TnoMXjzcjhX9B6NncU9MWnEOV5WT1fuXnqR8VpzA+Vnt0bNWUXymvn8+wyc/NMX3&#10;wzZgy6WniBdfW2nPkRgyB2sG1UTxop9lfO6UqYmWAWew5ebrfkvy/QO4PqsTmlZW+i3ic+fTz1G5&#10;51xMPBKPh3ncb5HdYrJEtpUOKG/WkGVY1bg+OlfvgnbjpmBKYHf0bdAWtWsuwPTdtyB+gNfLB3C2&#10;PDyBsLW90LJNI3zdZBh8Js7B/PnKl7NfT7St+SPa9RuNxefToPThFPFIeXEUe907YXC5Rmg6YBzG&#10;zPeCT9emqFNuNNyUN+B15QMrDQ9wbcVoTK1UEy1aDMaAmZMwybM5WlXqhaYdNmHr7ac6+3UnK+JD&#10;9hquL++F/t9/gCJV+qL1ymjcUn8FfIaYsA1Y37oJelRpixbeymOd4Qq3pi1Rq8pM+K+7gUilRVJw&#10;GSfHusKnXB382sMX3vNHY4zrr2hQbji6DT+Ak3HJDrAHKxrpjw9g3fgR6PlrHwwaNUl9rUz376e8&#10;T77Fr23dEHTiKZSuHB4enImltWujbf0+6DZFef+Ma48uNTqhfqM1WBoSqXSjXuFl9EHs7tUGA35u&#10;iqZD/OE/dyg82zdDrZ8nwGNWiPJaMtoroUfpdxB7eS2mDxqEbm0HYeTUWWqbTPTsiNa1y6Pz8OlY&#10;fglQsqPiOV7e34WtXVvCtUJzNBsWgIA57hjWpjlqVZiMkQsvK51spfOgtOC5qUMxrnxtNO04AsPm&#10;jsf4QU3RpLwb2vfbhYPRpn6BzG+xiLowF7Ob/IiSvy+GLwqNwIQT93FfnpshDvHKc77LtT3cyjdG&#10;00HK45o7DCM6NkXtn8dj2NRzyiMXHdt7uLxwJCZXrIXmbYbBffYEBAxrhhYV+qFVt53Y/fC58rqI&#10;x5PQ1VjXrCG6/tIBbUZPxpSgnnBt1Bq1q89F0I4b6m3n/2e00iGN249dHsp7/UMXfPz/2qBz4FGc&#10;U85RO8iXVmDLpBb4sUEbVO00HnOV1878+dPg3asBfq1ZHf0n78C+p8DThEs4Nbo3RpSrj6a9R8F3&#10;vg9G9f4V9cqNQG+fYzifnqw81se4vW0K5v1SG60b90fvqZMw2a8VOlTrhkYt1mLNpSid7MF7gac3&#10;l2NZx8r48Y+FUegfbvDedUN57k1ROsmbh2B4uX+iWLmOaLzgHs5l/jQsnt1wXF0/ATOq1kKrpm7o&#10;N135/PVuiTZVeqJJ603YEBaDBCTh6Z2t2Kp8tvSu3BotvCZh4sz+cG/eAjUrT8WYlZdwR7mm/O0k&#10;P0T4oQBMqFwSxX7zLb4tE4DZyn1/c+/9bUSeXYVJvQegq/JZ4zt7nvJamYuxro3xa6Uf0NFrCdYp&#10;L/onKbdwcao7xvxcB826joTnvDEYO6ApGpUbgk5uB3A8LkH59H2KiMNzsaxuXXSo2wtdJiqf0f4d&#10;0bVWR9RtsAwLjkYo31vyNZqv4hH/cBPW9amFKn/9Nz77Q08MXH4eV5Rz1J9OEs8hdPsMeHV0Ra8+&#10;ymeG+v6ZhBFdaqFZg/oYMu8oDivf00+jj+OwewcM+rkJmrmNw7g5yudOp2aoXX4chgSeRZjy7Kci&#10;ApeX+CGwUi20aD0U7rPE505ztKjYFy26bMaO8Gd52m+R3WKyRLZVPlNeiOmXELpxNPoUa4We3Tbh&#10;uPozxGUcHqF8aRfqjKGzjuC08nnlGL+EZuHRKdzc7IPBUxdj8K7Y10MkYg7jnM83cFXeWK2XxuCI&#10;+kEdiYTwxRhfozValxuHJaFKiFA6Qg+3T8Gg4q3RqfMy7E6MQ0Lqaewe2U9pq+4YMSM049fG2J1Y&#10;0KgjWnw/FIHHw818QejVS8ScmoOVnUqg8mf/wL9qeaHHxue4lyDOu4U7hybC/duW6NJiKfaoQeIO&#10;zk4aji6FOmLAuAM4l5qAlwnbsLBNB7T6Zjim7X+sXGMyXoQsgN8PrdGm3kQsvx+nfkjrWsJlPD/m&#10;g0F9vdFwyBmczRw68RiP1wzCqoljMPdMNG6nXseZ+cPRo0g7DPA8iFCxSeoJbO7ZE62KuWLUxivK&#10;a+IZoq7Nx5gKLdGu2lSsC3+lvPOUILZyLPoVbY3uriuwSwmqhqMzdCntNO7t90WLOp5o6npK6cJI&#10;N5Uv8PofoXObfvA6qXzdqx8WdxB5bgY8y7ZE+1ozsOmh6PQ8wrWFfuhVuC16Dd2K4ymJiE8+gDW9&#10;uqJ1sQEYv/au8p5MQ/JNpbNQuS1aVR6F+ddjjDrj+UkJOUkxCD+2HXuCemBwzdL46pMf8X2psZh6&#10;5qH648pr9xFzfT5GVWmFtpUnYdUN0dGNwd114zGgWBt0670GB5LjkZhyHFuH9kK7Ir3gt/Ca+mtr&#10;mtJxmFm7PVqW88Os8w+UNnmAsJ3j4fZ1S3TvsAZH1GFLV3HUbxA6FOqEIVMP4qTSC8zfz2gl2FwN&#10;wZlVIxHYuTIqFS+JIn/qgX6zT+Kicq4aaC6vxp7F3ug8az/mnH8dcRKPj8XGnkXQ0i0QPmdicffe&#10;Rixp2x5tSnlj9tFYpSMcj5jgWRjxXWu0azYHG549R3xaKIIDB6Gr8vgHjzmhdITEFR3C6vbd0LLE&#10;APjvuqb+Qpt/0pH26hnun96PQ7NdMaLhj/jO5Qd8U9QT4/bfwl251WvJeHZxOTb3+QG1/v03/LPK&#10;ALRb/gCXxdgUldiFF4xd4wYqz3kXDJ8UonSrFS/2YkmLzmhZchgmH7qlfK4+RviJqfAq3RKdmizE&#10;TnUcVDjOT/VCt8Lt4eqzBYeUF4r6cZ7nlPf2i0jcPrwOW/3boU+FUij6z0r4+ZdpWHwr9s0he9Hb&#10;cXblIPzaYTr6z32kdPylx/tweVp3zJm3FhsexOPx091Y2aMz2nw9CFO2P1A+aVMQF7oU48q1Qeua&#10;k7A8IgYv0m8iZMkI9CraFv0H71X3fCH9NLb164M2xXpi5MoQJYjmZ5AS/bAXeHQ+GMcWDcGYluVR&#10;psh3KP6RGzzXXVJ/UFLv3YuN2D51CCpXngLvJa/3yzxe0hUTK/0bHUdtwOqnSbgfthyBtZT3SsUA&#10;rLyWqLRdLMI3TMDA4m3Rtecq7E1SwknKCWzz6Iv2yueO77wrGT8MP9qC2fXao9WPyvf26fsZr688&#10;IrvFZIlsq3ymvBATDuDESl80q+2Hgf6n5Rffc1xZ4IsJNRvAc8Y2bHuRXx8yOexVIlJeRuPJszjE&#10;qHsTpOcXET6rKTwG9kDzxeE4+EA5Lf06XpwPwsA2w9C8y0Z1t64Qe3YtFv3aAEMHBGHF3WhEP96B&#10;NWOHoX7dqZi2NTzjizvtGg4M7ap8UXTAuF1hOOUoiSs9GYlPTmGX70CMqPAl2jUujTIDA9F9w3Pc&#10;FQO200/i6rYxaFPfGz29jqi72MWX2e11kxFYpwGGB2zCnugneKJ0Iif0GYqGLZZh8+Xn6lYJ9/Zh&#10;bftfMbTjEEy78Bxh+f+zjkXpEYdwc2Ez9PcYjlbzbuL4bSUgxsXh5fMYREc+xOMnT/EiKQ6vXu7E&#10;zpleaFjLHz7zL8uxyo9wJsAdo+q0gu+q0zj3MlzpaAZiQAsPtO2zAyHPMx585OFFmNOwLoYOnYal&#10;ymsuSudtAqWj9ujkDLh3HY1ubttwXPlCjlPa5NaBJVjc9lf4+MzAsgj5ONJDEH5wAro08USH/rtx&#10;Qf0ASceDPXMwo359DB25FFsilbaMWIPZQ4aifuP5WHo042fV1JiT2NqzFYa36IvJJyIRmr8/ixpI&#10;RdLTMBwcMxVLfTyx/NBUDG0/GN2/HYWFwXdfhyghNRSRJyajX4vhaN1jK05GZzyIx8eWYl5j5fNj&#10;6CysiXiCmMgtWDZSefz1Z2Dunvui+6C8WS5g94AO8GzeF5OUjuDtl6E4v2EU2tX3hevo43IY1Etc&#10;WzIGE2spn9FBm7FFeeHl3x4Zca8f49KqNVg+wAMrd07ChAA/dCnkjrETD6l7GtRPz6QXiFfeP5Ev&#10;kvHS8Dm9uBiHfeugvZcSDHZdxI0zczCx33A0abMKO8IyHtXL6zuwsnVjDO05FguuRiEq9gB2BHmg&#10;cZ1JGLc8TD72uzjm1xc+9Vph1IZzOJKYcc/yRypSE+/g2OQ5WOrhiRWHgjCiz3B0LTYCs7ZfxQ1l&#10;i9f37RVevbiAAwHD4Vv5G3RsWBI/uo5FuxUPEJq5p0H5HI3ZgFX+HqhXOxCT1t0So/QVN3HYS+n4&#10;NuqMcdsu4+rLMFzb7Y9uTUag27ADuKZms2Tc3RSEqXXrYfjoJVirXOebc4rySgpe3L+IXZ4TsTTA&#10;G0v2BWJgPTf0+nkyVl17/EboTgmZjr0TG6GF90IM3RytPN9xiI97ieexj/H40SNEP1X+Tn2AV3cW&#10;YkL/oWjQdBHWhmTsW0p6eAQbu7TA8PbDMePsAzx4fgKHFnijWZ1x8Jp5QZ0jIOZBnJ2idNBr/4qR&#10;iw9hj/ICyviGzw/Kk5R2H2fmLMaywZ5YuX8K/IaPQJciwzF5SQguq9sob5j4/Ti8bDzat5gC35kn&#10;EaF89sbF3cXJ6Z6Y0ro9xq44hpMv7yHi9HQMaat8b3XfguOPMzofT04sx4JfG2Lo4BlYFa58R0du&#10;xXLfYWigfO7M3hkhrl1puIvY694RXk06w3/fLZzJw36L7BaTJbKt8le68qp4uBp75w9G2W7z0G/p&#10;TflrVToito7Giu7fYXDgcsy/o4Tc1z8MOZkEJITvxYZWXTG4/ThMuPgMYaKD/PIkoveMQLO+41Dd&#10;7yRCozN+63hxfRf2Df4R3l6eCAy+j3tnF2GW/zB833cj5slOD9KjcWlaa0ztXhVDV1/ADkeZ6fpY&#10;+SDa7YHh7j7o0sEVM73qodOYKei64QVuid7wi+0IWTkUFbtPR8fZVzJ3X0YemIb1vUtj6MSFWH7u&#10;LiIOTcSgYT4oN+wgDimdbSE56iyOeVfB6P5t4L0/Fmd0/rN6/JWtODHqO/j6tUGniYswoENPdFI6&#10;uw2bdUGLwJNYof4Mo/SEI5XHHDgY33VbDr8tYsCNkIKbywZgfo+fMWThQey9EorrW5QvrX4T0WDC&#10;WdyNz+guPD2/Fjv6fw8PLy8EKD2ru4ZBVpdeIOnZDVw+pnQORw2Ea+NGSmf3V7To4INRc/fjQFgE&#10;IpVvH/Uz5OleXNswDDV6TEaTSefxICnjMUefWoqtrqUxXHldzTsdgfvHp2HUSC+UcduNjcp7T0h7&#10;cRNnxtWBf+9G8Nx+D0d0M74vDa8Sn+DW/lMIPXYYd5L2YVFvPwz6xg+LD99Wh31kenYE97Z7olFv&#10;f9QdewY3nme8Mp6FbsSugWXgNdIP045HKF/w8xA4Zjh+cN2KZacyujPpSQ9wfvKvmNy3Mbw2XMK5&#10;K4dwdOlQVOk5Bz0XhskfcJQAttMfq3qUwpBJSvhUEnysYUc8z8Uh8sIlXNhxBLdfBGPP0pkYXnQQ&#10;Avz3I0Q513CO5pseI3zDTEyv2RXu47dj282zuH94NPoNHoWKnkeUYJpxyYR7x3HEsyJ8h/bH+P3h&#10;uH1hNVYEDsUPvVcjYPcD2QGPx/UF3TGrm/K+W3IU6yPVrlY+EXsaYnH3SAguHjyC8FcHscpjHAYr&#10;oWHulsvy12MpNhRPDnnDd5g3OnZww4zh9dBzjBIalt/HOW3MTuoT4LrSTuOH4bte6zHtgLav9hmu&#10;zuqIGb1rYPjK0zh25RTOrvFAnd5T0Xb6JUTLZBJ1ZDY29i6FoWMmY+oV4FG+TGxQQvfzR7i+6wQu&#10;nz2CG093YGYzLwz+aSJWX4l8Y4/ik53e2OTxNQYo4aKrzwy4N2yElvUboHH30ei05iHOqr9FKdHr&#10;7Dj0H+KNsoP3Ytf1jEMRvIq+hJN+NTBuYEeM2nkL10K3YuvsIfip1xLl/XRHviZScHvVICzqXgZD&#10;ZikdaCWJJ+RbH0d5ktKf4/7J87i494jyPXAEmwImY0jR4QhaqHzWKFuoM+OUfkXM/RCEbJqJqQM6&#10;o4PyfVS/fgd0HjAds7ZdwvlHz/DyxQnc3zUCTfv6o86YU7j+NOPRPr+0GXvcy2KEtw+mHROfO/MR&#10;NFZ87mzB4hMZ+3jSUx7iYmAzBPZUXkvrLmN3HvZbZLeYLJFtlb/SlWx9fT62Tu8NlwFL0X3967dt&#10;1D4fbHD/GH0D5mDyBaUPkP+zp3JBPJ5e24XdE0ZiUMXRGDNqPy4o7031SzlqPx6td0VVt/EoG3gR&#10;YTEZn74Jt/bh+Kgi8BzZF76b7+LmriAEjHfDZx67lU6Q7N2kxuHWooaYOaAEei88g7Vv74vWGeXJ&#10;TYtB5KF5WDuqDwYtOop5uw/g0oLW8FY+vHruTMdD0ShPVuPY/N4oNmAOmi+/A9kPROzxIGwf9pny&#10;AT8NM3eH4c4m5YPeyxtfjj2Fo7InnPZY6fxM/A6jB9VC/81PEJz5C5o+vbi0CXuHfo7+ncqgZpfB&#10;aFClHur+8AO+//5HfFG7KzrNOYKw+zFIuDIHCyb1xaeD1sN77+tRufc39MSyQcXQd9ZObNp3GpdW&#10;DETVIVNQZdZVRMoJHXGX1uHQiM8w2KsfvA4BYXofn/TqBZKjwxAasgrzRnVF2/I/4YcffsYvDftj&#10;+IIt2HfzDiKV14kaGu5vQujSPijVfyqqz72euWfvxfll2O/1OdzHjMKkHXdwd+sYDPIdhkI+wdh8&#10;VTbMiwhcnv4zAgb+jL6r72DXm+N+dCJe6dzvw7I2g9FPCQ0LjiiPRZ6jergLd1b3xc8DA1Bh+mXc&#10;y+jPIP7qZhwZWQjDfAdhzNY7uLNjEkaPcYeL134sOy83SorB9bk1EDS4IvovPYfj+7Zj/9w+KOG+&#10;CB3Wvp5u/eTgGGwa/An6+U/HBCV0Psm/n0qNhOJ40HgMchmIsRMOqKHBdB6+j4ijCzGv6zD0rzUX&#10;C7ffwtPUC3i2bwiaDvZDifFncOZ+xhdPyv3TCPEvAV+vDvDYcAtX98zH3EkD4DJ0M8Yf0ga2pCN8&#10;dVvMH/AFes/Zj8VKn1IfX1viiQnGht4ecP3CCzO3XskYTiV+YkiPRcypldgytheGzNuLGbuP4dLi&#10;Dhg3cQy6rI/F1Yxdl8pVKCHh1DiMHz0QHw/ZjqBjcl+B8h1+Z1kzzBlUCn0XBmPvvoM4scgVZQbN&#10;QuPFtxAvU9PTUzOxc9gnGDjKF6NOAjKL5aOnSIjajNm1BsK13ESsvBIFsYNfc3/rUCzp+Xe07d4c&#10;NVr3R+OyP6Ky8vlbskw1FGvvg/G77+BRVBiSDoxAVw9PFB11FHtvZjyo9JgbSue3DMYPa4Ahq6/h&#10;wt6VWDutH4oMWY0hO19/mDzc4oqVbi7oG7gGMy8r7818Dd0acSfOYJenD/oXHopJi5TvDvVU5cs2&#10;6QliIs7g1K6pGNuzCeoo7fHDD3XRpOcYBO4+g3MPn+HFfSWgruuPKu4TUH5aKO7KLknCta046lsY&#10;Hr5uGLPlNm7vmIwxY8Xnzh4sPis3SorFjfm1MX2g8lpafB4b8rDfIrvFZIlsq/wlQsONhdg2oy+K&#10;9F+CHutefyFF7vXB+oGfwXXiPAQqUfeZ04WGOKQmHsG24f3gXqYzho4/jF0P4l5/uUUdxMONA1F9&#10;4Hj8pKSma1pouLlXefMVg6e3K0Zvu4tbe6dj0nh3/HvYTsw7JT/h017i5oJGmOFaUnnzncH6182q&#10;U8+B6G1YP8kDbZqNx5h1YbgatgcX5jRFP09fpaMSi2vRaUiLXIvjC/via9fZaLn0duavhzFHp2Lb&#10;kH9jYMAMzNl3A3e2+KK710h8PfoEgjNDQyjOTiiN0e514bY1GkffGMCqP/FXNmLXoE9Qo9y3KNFx&#10;PgK3ncGVCxdw9uBGrBr2M4Z79sGEXbdxI3gJVgS6orD7OnjveT1T4976Xljq9hX6zd6FLYfO4NIq&#10;d1QfNBnVZlzBI9k3fhm6Dgc8/40hXv3hHay8FfNvfIl1Yo4jYqsvOvUZgXrDVmHdsbO4cCEUR9ZN&#10;wOyeVTHEewKmnU/HfdFHitqCKyv64QfXINScfQ3R8o31/Nwy7PUohEFjxBed0tHeMR5DfYahqPdh&#10;bL4iG+DFPVyaWhEBAyqhv5K497x5WBWdiENa4l4sbW0mNDzag7tr+6PSgABUmnoJ4TIPxF3ZrATF&#10;ohjmMxTjldB0Z3cgxo4ZhMIee7HsXMZQPiRF49rsWgh0r4KBy8/hxKGdODCvH0oOXIhOq++K7oPq&#10;8YEx2OiuBNsJMzHxgvIWzsPhBJZdxLHA8XC3FBrSIxF5aTnmNGmNPjU8EbD5IUJfKA8gIQTxuwej&#10;qbsfSo49jdOZoeEUTo8rCV/PThix6Rau7V+I+ZMHovDgTRh/QPsFIg13VrbHPNfi6Dv3AJbe0kto&#10;EI/+CNb3Mg4NyunP92DP7JFo39QP3ktDcfHGEVxZ3AqDPYeh9eI7OPlA+dwVT3hKFBAyARPGuOGz&#10;QdswNVib7JCE20taYLbbD3BddBT7Dx3GySUD8JPbTDRZeBNx8tfz2BOzsGPI53AbNQpjTiud8ree&#10;kLwWi/jIzZhV03RoiNwxBFNb/hklKjZHTc+t2H72Ii4pn7/By/0w3bUM3KcswPLgG7i/cxRcvT3x&#10;pW8w9tyQ++BiruPC5J8wfmhjDFt3DRcPrMa66a4oNmgVhu54fSv3N/fHigGF0S9oLeZc1UtoEK/Y&#10;09jloYUG5btDOSVd/BRzdx12zRqGOt0moFfgDhxX2uPChWPYPqUH/Hspj3XeYew7eRphawehzuAJ&#10;qBh0EXdkHoi/uhVHRn4BD5/BGL9dCQ27gzBurPjc2Y3FIbLfkhyDsLl1Ma2/8lpaeh6b8rDfIrvF&#10;ZIlsq3ymvBAfr8eBhcNRsdNs9F94Xe76TsXdTaOxpNOPGBq0CksilA5Ovu26yw0P8SRkOeYP6oGu&#10;NXph0LB12HbjGd748Tv+FKL2+6JN77GoM+Iozsuf8Z5d3YFd/SvCW3lTTz/1EPeVL755/h4o12Mt&#10;5h6WnUblC/HClHYI7FIbnutDsUc3wyvMSH6IuKND4f1rCfzhjz/i+2qt0aVDbTSp8Dm+KPEdijT1&#10;htuKS7hwbSfOr/VC3e7T0GV6aObRSR7unYbV3cph2KSlWH3lHh4cC8LwoT6o7L4HBzIOu4SkyDM4&#10;PLwGRvXrhFGHY3Eu44WmWy8vrsb2gR+h2a+N0GL2XYRkfsk+xssV9REwvCVazzmD4INrsH22Byp1&#10;W4JRG+/KTkoiri92w5wu1TB88WEcvHUZYTv8lNfSBDRRvrFviePiKWJC1mBL75/g6eWrBvN7uun0&#10;mZZ+fTnOBNZHlfZ+qDfrwevhBNF7cM2/Blp2cUXVuXdxUhw+KeEIbm0dgfpdJ6K5/xnck7ulHp9Y&#10;io29ysFj9DQsvvgAD0NmY5y3F37utx0bzmf8epr6/BpO+DXA+J7NMXLXfRzT5R6Yp0hJ2IMl5vY0&#10;vDyG+7tGokWP8WjoewLXnmf0SGIvbMC2vj/Dy3scZoc8wIOLizF9tAfK99yIpScyPoHEYY3P+LfA&#10;xF4t4LPlCi7eCsaJ5R6o1XUm+sy9IteDSMO9rf5Y1uUnDJu8DAuVG3+mi89o8SI+j+AgS6HhMs6v&#10;ngC/Nh3Qub4nxs09hLPK54GapZNCEX9sDHr290W1wQdwNDzjgyI+PBj7h1SD7+BBmHQkAnevbcCa&#10;oOH4udtyTNwRIYcFPsflOT0xvXM1eCw/ji1PRCvpgXgBH8a6zD0NVzPmg6U/x6uzfpjc4Tv8359L&#10;o0SFlujUsR6aV/k3ipf4BoXquqLbvDM4ICbLpCnvjfD5mO0/HD92XY1pe7UhWdEIndYFU7vXx4g1&#10;ITh5KwTnN3ijUY9AdAi8gEiZMB8dnIW13X7E8DFTMUtJLGIYYf56jBePNmGmmT0NDza6Ylrbv6NG&#10;57EYvvu5nLOiuLcZ1yb9iF4jxmLwmgtKeAzCWG8fJZzvxI6rGV+0yU8u4OiIuhjXvzvG7buNsDDl&#10;vDnDUbnrQoxYeytjT6jyGX1j2RDM71QBw+fuwOpHyilaGs9X4vV+Ejsy9zScUec0pCnvjlfBIzB/&#10;WGOU6L4SI/a/3q2YfGo8Ng6piYoDF2L48t24tNUXPQdOUD53juOKHCLy9OIm7HCtgBEjxmDW6fu4&#10;f3EJZowVnzsbsPhYxh7y9JR7OBvQCpO7Ka+lTVexPw/7LbJbTJbItspnykdqcjBOr/ZF60rDMMD3&#10;mJzMF4vQmSMxskITeEzfid3Kp3m+783MEcobKCUWUVe3YLOPG7rX6A23sbtxxOSvLmHKF/x0DGk2&#10;EC1arsRe+YtX7KkVygddYwzsMwNrHsYi9tlerB81BI0rj8eUDXczvhzTLmJXvy4YVKMb/PfewDld&#10;/IJhQeJjPD84DrP6VcAP35VAia+/wtdFPkWhf/0P/vy3v+P/SrdAg8lHceh6CK7vGo9etYaih/s+&#10;eXSSeNxcMQFjKzXBEP+tOPgiBjERKzCl+0A0qTcH6y5mdHGS7u7E0qZNMaCVJ2ZdeZGnR2awx8sr&#10;G3Dc7xv0HjYYvfem467W+0h7hOdrWsB/eHs0nX0G+y4fwLEFI9Cqig+8Z1yUQSoCx0cNxPDK7eG7&#10;5ixCkx4g4tQ0DG7ohradNuKE/EE5ct88TKnWEO6DZmGV0l/U+9SXtEuLcWJyPdQfGISOa1+8vr/J&#10;l5GytSvaufbFF75nsP+2eBdcxYOjk9Crjjs6dN+CM2qPMBX3t89AQJVGGOS1AjtiniI2aiPmD3RD&#10;o+pTsfBQRqc5PToY69q3xsBGAxF0JgpXdfFlbiyL0JB+FVFnguCmPIbW7dbiyBMZmg4vRFCNxnBz&#10;m4eNUbF4GrMDK70GoXGVAMzcfl8dnID4M9jSowPc6w/ElOA7SuC6itBNo9G52lD08zwsj8b2DFfm&#10;+cG3ovIZHbgNO5V+qT5yuOnQkNHFSULK81uIODgXQZ26okMjb0zcdkedFPxaOBJuzoVv+wH4teFC&#10;bL6WsVsu7upmLGj4KwZ0DsCS208Q/TIYuwOHoVmlURi98JrYV6q4gUMefTC0anuM3nQBJ5S7oo+X&#10;jrnQ8BIpJ6di6ZCq+LmM+Nz9Gl8X/RyFP/xf/OVvf8OfStRENd/dWKV+0Iov4e1YO34oGlcaC/8V&#10;N2RH+ir2uffAkBo94L/zKm4kKZ3kfQHoXXsQuvbfhVD1cysRt9dMwvjKjTDEbzk2PRWvnvxmOTRE&#10;7hiK1YO+ResJ6zFJ/NSuCd+Kq0FV0d1zLPopHdurl1ZggdsgNKkzEyvknKCU+/uwsmVLuLUYgTmX&#10;HiEyIQTBC7zRqvIIeEw5Kw/teh+nxg2CZ6UW8F4SjIPKR1ZGmMhvb4cGccjVNOXZTtk/FPNHNEPF&#10;Ebsx+ZS6cYb7q3BubhuU7hOItou240pwIMa0HYI27dbgcFRG5+NJ8GJMq9UEbgPmYH2k0m+J2YVV&#10;3oPRRPncmb7lXsZjTwzBtl4dMahODwQcuo0Ledhvkd1iskS2lQ5cx9Wt4zHoyybo1m4pdkTHIz4x&#10;GNsH9UPzQn3gMe+EOs4/o8vs6B4gIWwNZnYeiI5VvTBm2REcu/fi9a8Yb1A+1CJWIrB2C7Qv44Xp&#10;wZF4onyhXV89Gr2/6IhO3dbiwKsEJKWdx4FRruheqB2GTDimtNVLvLi9EkF1OqLJDz6YoaT6N46q&#10;okepyXgVcwf3r53CyRNHEHz4AA4sGYP5/cuhXptOqDnqIDaGxiA6Lhz3jgZhZKlf0bnRTKyNeIm4&#10;1LM4NMoNbf7dEwMDgnEpPQnxKbuxon17dPjKFeM33cI95WP6wYEgDP2uPVo2moG1kfFGK+LqT2rU&#10;CUSv64rOw0egwtRrOPVIpoanyvtlaiWMdvsVfTbdxcm4Owhd6gW3L5qjr9tWHI5X3j8xO7G8Q3c0&#10;KT4U47Zdx0Ol0/Dk5lJMrtwUHSqOxYKLYkXYGzg/dwS6FO6E7m7rldeS/KVVx9LvK1/YCzqiWovh&#10;qOx3Ul3xWj09fB8uBpRBm+7tUGvGbZxU2+oRnlyai9HlfkWHqhOw+OpTcUw2nJnqgY6FuqK3526c&#10;SUtCYmowNvXrik5FumPkwlClQxyLJyFz4Ve+PZpVUzqIt2J1enheERp2Y3HrQej7tS/mG4cG5V7H&#10;3lqCgF+aoX15X8w980R5ZDcRumgkuhftjG79NiE4NVH5/DiD3Z690bVwR3hMPa200DM8vboYE6p1&#10;QNOfJ2D+5Uil3aJwa+9EeJZogq4tF2BLlPIaSzqGXcNc0aJQbwybdRRnlSbXx2e0DA2B4+D22QCM&#10;kROhMzpkF3Fz21R41eiLrq2nYP6JG7j+Ij0jKGWKRVLsRsxt0Qbtv3HHxB3hyivpAe7uCIDbN+3R&#10;ptVibIt7icT0azg5fQj6FmqJAZ57cTI5DvFKJ3R+86749dvhmLTvRkbHXBcyQsPaXsPRr4gnZmzJ&#10;GJ4kHnna03t4FHYaZ04FK5+7B3Fg5WQsda+AJm1ao6r3Viw58RgP1PeZaMHT2B/ghh6F2sDd7yBC&#10;XsXhxb21mNGoM5qU8sHUY3eVIB+L+2dmYnSZX9Gp3lSsuvMCL5TvqCPjBqNtoW7oP3oXjisNnv8/&#10;AorQsBEzag5Avx8DsMIoNCRfWYijs9qh0rAF6LLhUeb9jT+3CAe9vobryDEYffYl7sQcwpZ+ndGp&#10;eG+MXnVNeQ8+waPgGfAq0wEt6szAmkdPlc/Vu7iwwhcDv2iGPn034sAL5f3zdA9Wdu2Jpl8OhN/a&#10;87is9HHysI9sQUZo2O4xEq7/HoKJC7XhSYlIuzgFy33a4quW09F31W25x1EJ1EdGY/2wUqg6YDKG&#10;HL6K21eXY37D1uhQzgezT4r1Sm7h0hJf9CjWGV37bMChV4lITAvBHu++6KZ87gyfclJ5/MrnzrWl&#10;mFRD+dwp54fZ5x7Ko7TlDdktJktkW+nAM0Rf2YS93ZugS9UGqNy5F3r1roWm1VuhbutNWHz8gfqL&#10;oj5+scme5Mh9OBdUETX+5wO8/x9lUa3XILj5esFziDsGu7tjeNBKLDoZDaUvrEhCctwFnB7XBz5V&#10;q6Ny0y7o5N4KHRvUwC+1pmHEgmvKm0pMT1KixLZALG9cAw1rt0LD/j3Qo2UF1K4yAG0HHcHBB+ZC&#10;ic49OYCIeXXQ1WsM2m5IxgN1F0o8nofvwUHXluhbpQ4qtOmJnq710bJmE9T6dTVm7olAjPpVeAeX&#10;Zw/H5BrV8Eujjmjt3gGdm1TBL9XGoP+kEFxKemU0XEGHkqOAu/uwfI4vWnbvjm59XOGuvEbcXHuj&#10;R49W8Ayci60345VAkIQnp5Zie9u6aPXLr6jZS3n/dKmCBlW7oHG3fdh4JUZ83CPhuRLIvLtgeJUa&#10;qKh0bLq6NUO7unXwS925GLv6uvoBrY8vLQsSbuHpqSUY2bUBKlWphRa93dQ2ce3SDvWa10XXsbOw&#10;5nwcHqk/eScg4Ukwjg7viMFVaqJCi27oPrAJ2tSph+r1FyFg422lK5yutMwDhC33w6zav6BWvfZo&#10;7tYFXZpVRHUl1PfwO4Ezz5Rgod643sQiJX4b5jTojU6fDMOM/TflHgCNEgiencGJUT3gpXx+VGqm&#10;PC7lOW9fvxaq152NUcvClEcuVvCNwu2NAVjUsDrq12mDJgOUdmpRAbWqDEYnjxM4Gh2vvC6S8PTG&#10;Nhzs1RQ9qtZDxQ490atPbTSr0Rx1Wm7AguAIpQuml89o0bk9gwPjvdHzT93g5auEQ3lq/JUpWNGl&#10;MFz+34f4x+f10MrPB8O8hmH4IHcMGjYCvksPYcfNJMQlhuH87CGYUP0XVGvcCe3d26JT46r4pfoE&#10;DJ4WqnS4xTonT/Hw0DxsaFEHzZV2qNtH+SxqXwH1qvRC874HlOuJlXsf9EB075TPkvb90fnvAzF5&#10;fai6l9bk8/UiBE+WNoCrlyearXqGK9pEaDEqQAmid/fOxOqmtfBrzZao368nerSpgDpV+qFl/8PY&#10;c+85kpWWfvnwII4qbTZAfEa36oHurg3RslZj1GiyHEE7bmesBaJeZ35SwvCDNZj8Uzd0Lj4Ki0If&#10;IeL/t3evUVKUdx7H82Jf7NnXuy/3RQzDZXWVxNWEje4RE5Bd9ShxTTTXFRU56y1ZL9HNZkMEXdRj&#10;JLsbo5sj8cSozAwzwHB1IMj9IgOOcmeAQRwuw2UYbiKM9G+fp7ue8aGsqr5Md9NDfz/nPOcwdD/1&#10;1PPUU1X/f1V1d/BK2oltOtBSq4lPP6bvjB2nHz/yWPpY8+D9Y/TgT+7TC3WLtKpLOvbpXrX9cbxe&#10;MsePf7x1jL732N2699vXm+PHBD0waZ3eP/2J6esJHVw3VfPuulX/Yo7RN4wzx+ixIzR6xN0afc/b&#10;5pjVafbmStl/7KWjFZr5b0/o3r98SM+8sir9uxLp1LprndbXPq0xt3xDI26+Q+PMeNgxGff90br1&#10;rh/qZ6+/o6WHTqn7aKtan3tA40eMSh937nn0jvRxZ+SNr2jC69vMONtfez6o9qYX9fq3RulWc9y5&#10;zRx37rvzOnPceVx3PblcS/efKGvcEoTFSBKMVWU4s1epNZM1+YERGlBTo5qaAfqHH/5cExad0vZK&#10;v/yZh4+3z9U7E67Wd792ib54ienn4MEaPHiQBg0cqIGmXP7Pj+v+ut3a0PvcxSdKtU/Xohfu1LVX&#10;DlLNwAG6YvhojXttkxb7X6p/7D11zvypxt16dWb8BgzRzf/+hqZsTF3gr0Hsg45l2lV7v8b/+mU9&#10;Of9o7wc57Vf/pVpf0ZTH/kmDBmTmyrDbH9bP5hzRBvcec4hL7V+o1t/drRuvuUwDBtZo8FXX6Qf/&#10;vVyz9qQ/0tVPnFPPxrc096kbNOprNek5UjP0Gl33RK1eaTmt4JtTzXG+Taffmaj//NG1vfvPN/91&#10;sl5cHXwoOO2EUtvf0qyJt+nKS817zFz6yqjv66Gp7VoVfMi+P0id3K+2qffp6dsGaOigYEy+Mko1&#10;D72ll1YeVsrvyrlupbb8QY3jR+uKIZlxueqmMXpkWofW9gZDxuHl5sT/gO4c+eX0XKm5/GrdPmme&#10;6namPhvjinNMPaeXa/ojz+qpm36jafbrY4NXeqVOKbWzTvMn3a6vXp7Z5l8eeacefKNNy/1bbUfX&#10;qqPhEd1901WZ+TPkCo3+RYNe35JSt+v/2f1KtfyvXnp4ZO8cu+Z7T+iXC05oa0VdlbD3Ozar5Q//&#10;p0nDn9HLv1utrcH/Hl08Sb+/9xJd+zdf0pcGDNSgIeb4Oyhz7B34t3+nrz88RS+sPqfjZ83x4/AC&#10;rf3tXbph2KVm3Gp02bAbdNdv12r+3tRnd1RObtHx5l/op9/9eu+YjPrJK/rN+lTwq+SVwp5E39X8&#10;8b/ShJEv6k2TYNqv542c2p3r1NH4sP7r15P16KyD2hx+ZvHEBh2Z+x/68e3DgnPNIN34+Gt6uTWl&#10;g25gPj2i1IZX9ccnb9aQ4Bj91W89oCeaDsp91v7CO6KTBxfozTHPaMK3X9XsHYc/f0fx1H4dWfiU&#10;Xhx7tS6tycyTISN/pDteatGfdtuEO9C5RJtfG6fbhg9NHz8GXXmN7nxhkRp32evzgdO7dHbps5p4&#10;z/DeuXL9uOf0/Ioe7a6M5/oCdo1bteRX/6OJ33heUxo/SN+VyoQRpj/tS7Ts2eG6d/gAs19kxqTm&#10;+rEa/vwyLW3/OBgTE7fsmqbm5+7QsKHmddPXod/8ju5/fbuW+nFLd4v2TX9U994SxC2DL9ctP6/X&#10;a5tMSl7m25ZBWIwkwVhVCDMlz+zWrtaFaqirVW1tg+at2ZROGD77uE3/19PdoX3vz9OqRU2aNWe6&#10;GuvrVDd1qqYGpX7Bai3feUJHzru0eUjdu1epuanevLde05uXaX3nmdBVLHPU6d6kdUtnadpUM371&#10;M7V4yz7t7a8Jg3XqkE589J42t+3Uxv1ndLL3JGwOOj0f6aNN72hGeq5M05zlrdpiBuT8K8LdOr2v&#10;RYvnN6p+ap3qZy/Qmj3Hgx/W6UdOd+jY5maz/Wsz86Rxtua+f0jt5wVqZnBM4rB5zXw11JoxqWvQ&#10;gvd2qv2T0N2D1AEd2rFMcxrtvKvXzEWr9f7hT9MPL/Qnqc4W7VzeoJl1mf2mdsYCTVt/SLujOnJu&#10;vzq3L9PsBjMups9Ni9/Vhi6TDAQvZxxXz8FWrVw4Iz1X6mbM04pdRyr8x+56lDp3WPs+2KYtK3eq&#10;o+vj6M8UpDp1ZNcKzZuR2eYzFq5U66Ge3kcLMkxy0bVBaxc3mf6bcWqYraXbO+WeiMswf5z5ULs/&#10;+JMag/1u3uqN2mbGvLLu2tmNdlxHP2zXtqVbtav9SHp+2/89s2+jdqyZoUXNTWpqajTHSjN3gmPv&#10;1PpGzVyxVe93mr0pvd2P6lTHu1o0t8GMW50a5i7S2o5T6SvCnzE9P7FVG1bN1bT0fteoRRs+TH+h&#10;wIW/ku6zR4EuHdjcpi3L27Tn4MnQ/Pec7jL9btXWtjZ9sO+0jn1u45qj7LEtal0xJ9Pn+ul6Z1OH&#10;PjJB3nm7y6d7tW/LYs2sz8yV2cvWa1N3+kxVIc6o55NO7Vm3VVvW7Nb+k2ei53HXRrWvmWn2i+Ac&#10;/fZKLdl1Vl3nBbXHdObAei1rnp451zS9rVW7u0OPwJpJ8fEObWt5u/cY3by+TTvNcJY5Ps7Czlyz&#10;7m07tHXZdu3ee6x3/0nrOaaPdy7Uuub63n2n9u0WNbedPv8HE1MH1dW+UvNnuuPOCr138GwobjGz&#10;8OhGrV0SxC0Ns7R024ELErcEYTGSBGMFAAAAVKUgLEaSYKwAAACAqhSExUgSjBUAAABQlYKwGEmC&#10;sQIAAACqUhAWI0kwVgAAAEBVCsJiJAnGCgAAAKhKQViMJMFYAQAAAFUpCIuRJBgrAAAAoCoFYTGS&#10;BGMFAAAAVKUgLEaSYKwAAACAqhSExUgSjBUAAABQlYKwGEmCsQIAAACqUhAWI0kwVgAAAEBVCsJi&#10;JAnGCgAAAKhKQViMJMFYAQAAAFUpCIuRJBgrAAAAoCoFYTGSBGMFAAAAVKUgLEaSYKwAAACAqhSE&#10;xUgSjBUAAABQlYKwGEmCsQIAAACqUhAWI0kwVgAAAEBVCsJiAAAAAAAAAAAAAAAAAAAAAAAAAAAA&#10;AAAAAAAAAAAAAAAAAAAAAAAAAAAAAAAAAAAAAAAAAAAAAAAAAAAAAAAAAAAAAAAAAAAAAAAAAAAA&#10;AAAAAAAAAAAAAAAuVn9hyjpTFJQuU75oSqncYYptZ0z6LwAAgH7or0zZY0opg6ZK4YK3a9J/lYcd&#10;35OmvJD+CxeaTRgWmOLmu9s+pUgcwslJOGmwbb9pyp+l/wIAAEU13RR3Es5WooLDctb3iwsYCqlf&#10;qiuU402xyy9nEH0hXG3KGVPceJajv+GAkaShMlxqyl9n/tnLzY9S7WdJy+cuBAAAJeZOtrY0meJf&#10;rfNf+9CUPzclrJT1fe594aDRD2Tj6oeD3aR28mUThri+XUzclWQ3hraUOmkIJwy2kDRULjdHLkTS&#10;YJU6aQEAoKr5wWBUMO0H3FHBcanr+2yAHg4a861v32dLMR6jsMsr9XPclcbfnuW6s+InD+VMGuzc&#10;+mXmn8iBnRv7TSnV/pBLUuAuLpA4AABQZLkE3f6jQOGTcTnqO1FBXD71rVzufuTCBTDVduXbH+9y&#10;Po7l5lA5xzsqSUU8u41KGaznkjRYdj2qLZkHAKDkcgm6kx4hKkf9JIXU9+84FBIUuivf1RiYVEvS&#10;UK1JYZi/77oStd3teNWbku/+6+TSTq5Jg3tfIccTAAAQI9+gP3x1vhz1kxRS369TSODv+lONQYk/&#10;dhdr0uD3kaQhMw5+CW93m0T736RUiGImDf7jbOWcowAAXNRyCbr9E3r4PeWof5MpcQFJLvWjuCDU&#10;lnweqfADkmz1XL/jEhN3xyPpMSnXngte/fZtCffZBVbu9VzX0S9JdfzxLiQgc/VdG+H245YZThr8&#10;9bClWP3070KFS9T8KnT84rZnX5OUUs+XKHbbJM2F8DrYYt8/2ZR8Hg/MNWmw3HbM55gAAAAS5BJ0&#10;Jz3OU476r5pS7KTBX6d86vlBVraguS9JQ1Qw6ffVL279/T75JWo93fL9tv024xIZfx2y9d8XXncb&#10;+MWtb1RQ6CcN4UA3qV6h/cx2ZyPf5fqvueXm049sopZfzPkSJypheMQUN9/dOvh9ihq7XOSTNGTb&#10;9wAAQJ78wCIqePYDm6gTcKnr25N/0ok/W/04/hXiQurlEoz0JWlwQasrb5hi++kHaO49dvn2x638&#10;fmQbF1s3ar384DOqnr/cXINLv44rU0zxn4HPNk9cX1tM2W6KG69S9dO1F5c05LPccEBvS7gf2dYn&#10;G7e+rhR7vkQJt+mKX9/O8ahxsu1tMqVUSYM/n/JJggAAQIykYME/8cadfItZP65EBR1OIcGO5ScN&#10;+VzxdIFSLnX6kjQ4Se354xsV3MYt361X3Hj5YxMO0PzxzjcYy7at/HbD/XHjEFWvFP107UWNa6HL&#10;zZYY5DIfsinFfIni2okqfp/d+6LmylhTcu1nuL1s6+jPtbjEDwAA5CGXoD0uOLKKWT/qffb1PaaU&#10;MmnIp15SUBbm2ihG0hA3Nq7vUVdfXfvh5btlxgVTSWPqv5Zv0uAHzVHr67+ezzqXop9JdUu13Gzz&#10;JRdu+cWcL33h5rgtceNVCn5fy9kuAAAXraQAJxflqO8/Ix1WaPuFBDNJQW2USkwa/DpJ/XbthtfN&#10;r1/spMGKazffYLuv/Yxrr1TLtS7GpMFv05WkcSsWv91CjksAACCkryfXctSvlG9PImk4v34pkoa4&#10;Mck32O5rP+PaK9VyrYsxaXDcevkl1/2uEH5fCzkuAQCAkL6eXPtjfb9OvgFaXDAYpdKThqTxils3&#10;v35/SRoK6Wdce6VarnUxJw2Wv/1dKVXi4Pc1KbkDAAA5yjUIitMf67vAypZ8AwoXDOYS2FVi0pDr&#10;3ZJcguZSJg3hdvMNtvvaz7j/L9VyrYsxaYj6sLP/gexituXz+xo11gAAIE+FBN2+/lbfBUaFtpdP&#10;YOe3FRVgX4ikwcq2Xn5gHH7db7PYSUNSu4UE233pZ9K4F2O51ZI02DkeNUYucShV0uAnJnEJKgAA&#10;yEO5g/awctZ3QbothQYrfjASFQz54q6ouqByhSn2NRck2vf/wBRfKYJAP6iNWq5b76jA1m8zW//D&#10;cm036rVCgu2+9NO154+d+wXjYiy3mpKGqOW5dYlaz2IoxlgCAACPO7kWeoKtpPpxAYgL4tz7ogK2&#10;XPkBY7YrmOF2/WLrhl+P6n8xgsCo5fp1/WVnC+b8dc7W/zB/7Gzxt4NrNyrA9OvlG2wX2k9/Xrni&#10;97eQ5WZLNpL6katSzZdCxd1Nc+uZb+KZK9du3PYFAAA5ciftuJItIKz0+uFSzEDIBVfZAhL7Pvue&#10;iaa49YgLnmzx+xwVtNpig+Zw8O0XG4TFJStRAbl/98WVqEAuqc1s28rxl2HrhLdhVEIQtX622HH9&#10;e1OK3U9f3Lbx5brcYvUjTrnmS77s1yVfZkq4/WIsO47f32zbGAAAoGRcUJItEXFJA1c6M8JJA1AK&#10;Lgli3wMAABecC0yiro479upyKa+o9jckDSgHu98V884iAABAn7hHTuIegbCPtxC8fIakAaXmknnm&#10;FwAAqChxVzUJkD+PMUEpuQ96J939AwAAuGDch1D9Ow7ZvqmmGvljQmCHYuIOAwAA6BfsVfQFpvh3&#10;HHg8KcNPFsKF5AF9ZefXJlP47BAAAAAAAAAAAAAAAAAAAAAAAAAAAAAAAAAAAAAAAAAAAAAAAAAA&#10;AAAAAAAAAAAAAAAAAAAAAAAAAAAAAAAAAAAAAAAAAAAAAAAAAAAAAAAAAACAi9YXvvD/MGSWKt56&#10;d6gAAAAASUVORK5CYIJQSwMECgAAAAAAAAAhADp34stQrwAAUK8AABQAAABkcnMvbWVkaWEvaW1h&#10;Z2UzLnBuZ4lQTkcNChoKAAAADUlIRFIAAAL8AAACSQgGAAAA1l/jSQAAAAFzUkdCAK7OHOkAAAAE&#10;Z0FNQQAAsY8L/GEFAAAACXBIWXMAABcRAAAXEQHKJvM/AACu5UlEQVR4XuzdB1wUZ/4/8P/9LneX&#10;S3J3v7tc7pdyKcaaxMREjUlssRt7V+xdVEQUsQBiByt27L33goqKvVfEigUbREEFKyJF4POfZ3gG&#10;12VZljq77uf9yvdOZmdnd5/dmf3M7DPP/D/KHIiIiIiIbJSMtGSObCsiIiIiIpsjIy2ZI9uKiIiI&#10;iMjmyEhL5si2IiIiIiKyOTLSkjmyrYiIiIiIbI6MtGSObCsiIiIiIpsjIy2ZI9uKiIiIiMjmyEhL&#10;5si2IiIiIiKyOTLSkjmyrYiIiIiIbI6MtGSObCsiIiIiIpsjIy2ZI9uKiIiIiMjmyEhL5si2IiIi&#10;IiKyOTLSkjmyrYiIiIiIbI6MtGSObCsiIiIiIpsjIy2ZI9uKiIiIiMjmyEhL5si2IiIiIiKyOTLS&#10;kjmyrYiIiIiIbI6MtGSObCsiIiIiIpsjIy2ZI9vKKsTGxmL58uXw9fVlsVgsFovFYllxzZs3D1FR&#10;UTLF6UdGWjJHtpWuUlJSEBMTg71796J69eooWLAgi8VisVgsFsuK6+eff8b69evx9OlTJCcny1SX&#10;/2SkJXNkW+kqPj4e06dPR4cOHTB8+HBMmzaNxWKxWCwWi2XFNXr0aHTs2BFjxozBw4cPZarLfzLS&#10;kjmyrXQlju43bNgQRYsWRXBwsJxKRERERNbq7t276lH+ChUqICwsTE7NfzLSkjmyrXT1/PlzNG3a&#10;FN988w1OnTolpxIRERGRtbp9+zbKlSuHKlWqIDw8XE7NfzLSkjmyrXQlAn+rVq3w/fff4+jRo3Iq&#10;EREREVmra9eu4ddff8Vvv/2G33//XU7NfzLSkjmyrXTFwE9ERERkWxj4bYhsK10x8BMRERHZFgZ+&#10;GyLbSlcM/ERERES2hYHfhsi20hUDPxEREZFtYeC3IbKtdMXAT0RERGRbGPhtiGwrXTHwExEREdkW&#10;Bn4bIttKVwz8RERERLaFgd+GyLbSFQM/ERERkW1h4Lchsq10xcBPREREZFsY+G2IbCtdMfATERER&#10;2RYGfhsi20pXeR34hw4dKj4MaTV//nx5C+nlwYMH+PrrrxEXFyenvG7lypVwdXWVf9GbqFOnTrh5&#10;86b8i4iIbA0Dvw2RbWW5hAg8vbYLuzavwLJly7BsxXqsPnQdp++nyBmyLq8Cf2xsLEqWLJkW8E+c&#10;OIE///nPaujPTpjUlifun1HVq1cPL1++lPcwr2HDhq/dN7PnZPj8LXmsrC7fmOH9czt8mwv04nEz&#10;em2GbXDo0CE51bT8bi9TtM9MZo8t2sPwsUVl9vo0lj6Gsbx8fy0hdvrefffdPH9sw9eZ1TYyltVl&#10;ZeexLblPbm+LiChv3b59G9u2bUtXISEhcg7bxMBvQ2RbWUAJ9CnJSLq8DntG10bdsoVRqFAhFCpS&#10;AgWbeqPH6lDce56M5Gzk/rwK/OLI/j//+c/XjiJqwSo7R/mNA6SpsiS8mPuyzuj+2vPWQqC2DOPX&#10;J2Rn+Ya0X0RMLTu3iFBjHGi1523qOZpqe3OBOLfa67PPPsvwVwhLaG1pLnxp8xi+nqx8Ti15DEP5&#10;8f5aytx7nlPaDoXWLtpjZScIZ3VZ2XnsrNwnt7ZFRJS3kpOTkZCQgNGjR6vfJ8bl7OysrvtiPlvE&#10;wG9DZFtZ4Cnw8CT2z/PBoNYd0KWnCwYPHoyBfdujae0qaNpzOBYee4RrMXL2LMiLwK99WYoVKieB&#10;zZAIShl9iWpfwOZCqMbUcrSjeqZCmLZs4/BnHBA0WV2+IW2+vOz2JJ63qe484nmbC0SC9prFc8yo&#10;rbPTXsafEzFNPIao7AYnw+ea0evK6LkK4r3I7P2y5DEMZff9Fe2RV58J7TVYunxLn4up9tPaO6vv&#10;aVaXlZ3Hzsp9RBtktBztPpZsi4gob4lAPGrUKPU7T/tOMaxPPvkEffr0wcmTJ+U9bAsDvw2RbWWB&#10;O8CNOfBxHogajVdh46WE1MnJQTjQuxRcalVFrzXh2P84dXJW5EXg10JEbgV+sQMxd+5c+Vd64ois&#10;pY8VGhoq//WKtoMi3hLjL2pTQUAjbjO+T1aXr9GWlVfBTiPayjisWBpSLH0dlraXWF6jRo1Mvm/a&#10;vNn9DIlQ1q1bN3UZGYVxc0fytZ0Oc21iyWNocvL+Whqys0ssP6P3zJglz0X7PBm3ifb5sfSxhKwu&#10;KzuPnZX7iGm5tS0iory1e/dufPHFF+q2N6N65513sHDhQnkP28LAb0NkW1ngLnBrAca7DUa9Fqux&#10;8aw8lP8iGHv7NMbQlp3hsz8SZxJTJ2eF+GJq3bq1VQf+zIgwldERN0uJZRg/38xehxYYLXlsU8vX&#10;ZGU5OSWeh2GI1UJNZoFV0OYVz9VUEM5qe4n5xTRTtBCWnc+QuG/Tpk2xZMkS9fEyem3a8zF1u7n3&#10;S7D0MYScvr95HfgzCrymWPJcxDwZvV7RruI2S19PVpeVncfOzecr5s/u+0xEuWvXrl349NNP1XU4&#10;o3r77bexYMECeQ/bwsBvQ2RbWSAWeH4N549txqpJY+HTtw/6Ojujd+/hGDpyEVbuOIELD+PwRM6d&#10;VR07dkSJEiVw5MgROSV7tOAgXppxWRImskMLmeaOxFpCfFEbLyOzAJuVUGpq+YL2GJYc9dTCh6l2&#10;1UKLVqYCings4+482muwJNDkNPBnpb0yW5Y52gg05gK9oD2GmMcwpFnSJll9jKwc1TYm3ltzzyWn&#10;nwtTR7IzktlzMfyMmJpPez6WbA+yuqzsPHZuPl/tvTZcN3L63hBR9u3duxdFixZ9bT0zrn/961/q&#10;gRtbxMBvQ2RbZS4lEYiLxr27B7F/uTtcav6Mb4sVw3clW6HLuDXYfC1MPWk33oKTdqOjoxEcHIxT&#10;p06pJb6cxIdFfOkdP35czpUzGYU14y84SyqzL0ERuLITCg2JZZh6nMzCmqUBNqPlC1pgFIFT+7dW&#10;pkKG9pimbhftay60ieUbH33U3hNTAd6YYTjKzs5LVgK/Nm9Wj5YavkatPc2FNcM2F8/rwIED6uOa&#10;a4+sPIZ2u6XvryniPcpsPcjJ50LQgmlmj5PZc9E+A2JZptpQawNLPgNZXVZ2Hjs3n6+Y19R8OX1v&#10;iCh7xBF+sU6KdS+jyuoR/jt37qhlDRj4bYhsq8zF3wXOL8WMiaPQzHUaxsxfh4CtW+G/di5mD2yB&#10;UUPcMevgQ1x4Juc3Y8uWLahYsaIa3ESJrjxiD/enn37C2bNn5Vw5o32JWvIlmVMiqGQ1FBrSAq+p&#10;8JVZGLAkwJpbvmB4BNDwdWjTTd3PMEBoz0tM+/DDDzMNdYavQwvwlgYOSwN/Rrdb0l4aLWiZWk5G&#10;xPOrVq1a2mvRlpFR22u0+URl1hZZfYzsvL/GMgvZmux+LoTMPqeazJ5LbgborC4rO4+dm89XvKcZ&#10;bYty8t4QUfaIwP/555+r611G9de//tXiwP/48WN1HRf16NEjOVU/DPw2RLZV5h4G48n6TnDs3BXf&#10;9T+CLWk7lzcRNrcpBrdvgEpjT2Dxpedyesb279+PDh06oHnz5mo1adJE/TIrU6YMzpw5I+fKGe1L&#10;1JIvyZzQHsfUF3VmDL+AtTL1fM0FM3Nhz5Lla8/fVMg0DCKmApYW0MR9L1y4oAZxc+0glmfcnSer&#10;71NmgV/IbnsZ0h4no/CUEbF8w/tY+niCYTAXldHry8pjZPX91d7TrJTxZyOrnwuN9jq0z0J2n4up&#10;YGvI+HHMyeqysvPYufV8tffTXFtn970houy5evUqhg8fjmLFiqnrnnF99NFH6NWrl7odyExYWBi8&#10;vb3VnXRRQ4YMwfTp07F161Y5R/5j4Lchsq0yd+8E7ix1QB+3vqjldxNHouR0KAH/5HBMHdoBX7pu&#10;xNj90XJ6xhITE/Hs2bO0ioyMRLNmzdQj/ceOHZNz5UxWg2R2iS/jnD6GYfASZRwyDW83vM0wKJgL&#10;puaWr91mKhAKWkAwFSYNw7coc0ddBdFWxs9Tew2WtqElgT+n7SVk530Vj2u8Q6OFNXOBX3tNov2M&#10;3yvj15jVx8jJ+2tIzJfZ+6vJ6udCo72OjJ6rJrPnYtiGOQnQQlaXlZ3Hzq3nK+bLbJ7svjdElD1i&#10;fH2xToqhOcUQnMbVs2dP3Lt3D0lJSfIepj18+BATJkxQt4/a+vuXv/xF7Q4kArfoCiryVH5j4Lch&#10;sq0y9/gcYvx7oKdjD3zndhCbbsnpSuCP9W+L0b0r4QfPbZhxwvwXaEbEEf/cOGlXo32JGn8BagEn&#10;K2XuS9HcT+hZZe7ItPEXtTZf3bp11X+bCgrGTC0/o3bSZBbIDcNKZuFBPL7x88yLwC/kpL2012RJ&#10;mxoyFUS1sGYuUIt2Mbzd8Lmb+vxm5TFy+v5qshL4hax8LjTa68jrwK9tA8y9J5qsLis7j51bz9fS&#10;bVF23hsiyplbt25h8+bNaeXv76/WxYsX5RwZe/r0qbodyOhXArENF6F79erV8h75h4Hfhsi2ylzC&#10;PeDKeszw6IKKNZqg3UBv+Pn5wc/XB4M6V0e73o4Y6X8VJyLk/FlgC+Pwm6I9Rm59aWY1/GrzWxJc&#10;BFPL115DRiErs+ek3S4+SuaCmngc4yPTQlZfs6WB3xRL2ktbflbfU7HswoULp3sNmQV+7Xbj12Iq&#10;lGXnMXL6/mrEl01W2kRbrnhemQV4TW4FfsPPiKn5tABtSTjO6rKy89i58Xyzsi3KzntDRPq4dOkS&#10;vLy81C48Yp01Vx4eHvJe+YeB34bItrJAMvDyBcJ2jMK0Nh+h3DdfoGDBgihY6Dt8VtcdHReewa1H&#10;iUjIxtWhbTXwi4CSm1+Y2nO2NMBrR+wtDb6mlm8YNkwtRwsHGYVJMb6weP1aKMmovUVbmQos2nOy&#10;tB0ze77mWNJeYh5LQpMx7fVnVsbto93P1HPSArDWbtl5jJy8v4bEY1vaLln5XBjSXm9m81ryXLTH&#10;NTWf9jmw9PVkdVnZeeycPl9Lt0XZfW+IKHfFxMSoXXDESbhRUVEZlq+vr7qO/ulPf1LXV3Ml1un8&#10;xsBvQ2RbWS76HML2TsUyvwkYN24cxvlOx8QNZ7H7tgXjcWbAVgO/+CK2NJxbQnvO5r7YNeYCQkYy&#10;Wr65ZWmB0Pg2LUhqIdIwWJoK9qKtTAVO7X55HfgtaS8xj7mjqNmhhdiMPifa8zIXxjN7TpY+Rlbe&#10;X2NiGZnNI2T1c2Eos9ehseS5ZLQjk9XPm5DVZWXnsXP6fC3ZFmnLys57Q0S5JzAwEI0bN0b9+vUz&#10;LXd3d/Tv3x/fffeduq6aq5EjR8pHyD8M/DZEtpWubDHwa1+WloQgS4nAY8nz1QJcVr+kM1q+ubYS&#10;QcLUdFOhSwst4rkZBlgxXVwRNqMwor0eSwK8YUixZH7BkvYS82R0e2bP35zMQqzWZqYeW7tvZq8z&#10;s8fIzvtrzNT7bUpWPhfGtPcps8ex9LmI15ZRGM/qupPVZWXnsbP7fC3dFuXkvSGyZ5cvX8aOHTvS&#10;6vTp0/KW9MQ6tWrVKrM1YMAAlC9fHr/88kumtX79ety+fVsdilmsp+bK09NTPov8w8BvQ2Rb6Sov&#10;Ar/2RZbZkbHsEsvPbPxqU89BC1+i6Q2/YEVoy+y5WvLlnN3la8s2DI1aADN+LDE9o2WJ0CLuY3i/&#10;zAKa9tiWhLCMXp8plrSXoL1Oc2V4f1Pva0YyC+OC1maGbZSVNrHkMbLy/mZXVj8XhrTQakmbWkr7&#10;rGiv2fhvQ5m9p1lZlpDV+YXs3EcQzz2zbVFO3hsieya61bi4uKBAgQJpJY7Oi5NtxXopRh2Mj49X&#10;D5qEh4eje/fu6rlW5qpfv37qNYfEMjIrccKuWG6tWrXwhz/8IW1dNa4//vGP6pCd+Y2B34bIttJV&#10;bgZ+7UtSvDTjys0vM/EFaskXsakQYfgFq5W5YGc4vyUBMKvL1xi3XUZH9rXbDV+X4ZF3w3J0dHzt&#10;IlGmaPc1154ZLd9UiMlKexm+nozKuB0yC4eGLAnjgjafYVn6ebX0MSx5f7Mrq58L4/fF0nCbVcaP&#10;n9HnwZL31NJlabI6v5Cd+2S2Lcrpe0Nkr65cuaKGczF8puE68s4776B169bqbWJnoHPnzmjXrp06&#10;2qD4e+DAgWZrz5498hEsIy6wJX4Z0EaZM673339fXW9za1jzrGDgtyGyrXSVF0f4ybZogYtHGO2T&#10;CKWW7EAREeUWcWT++PHj2L1792u1d+9eNYuI0XHEWPciKmVU4qi7OOov+thXrVpVvbBoXtmyZYsa&#10;rn/88cfXqkePHrh7966cK38x8JvXSalhqf/Un2wrXTHwk5DZkUp6M2lH9y3pl09ElFtOnjyJ2rVr&#10;45tvvnmtihcvjm+//daioTD//e9/Y9KkSTh48KB64ErkmbwiRvY5f/48goODXys9D5Qw8GdMhH3t&#10;g7JRTNCbbCtdMfCTRnTHYei3H1q3EnYjISJD4sqyc+bMgY+Pz2slpokuLhkRt4mhLPv27Ztp9e7d&#10;G127dlW75BiWqW6xGZXYQRD98e0VA396bynlr5T2IbGKsC/IttIVAz8ZEhvb3OxfTtaJYZ+ITImO&#10;jsaCBQvwxRdfqF1mDOvzzz/HwoULERISogZt46Pdoq+7OG+saNGimVbbtm0RGhqqnnhrWDdu3FBv&#10;++CDD/A///M/aeHeVInnmJfdeKydvQX+t5UKU0o8YJBS7yhlyFcp7cNh3JWngFKRSpVR/9KBbCtd&#10;MfCTMfHTqBh/mN5cYseO52wQkaGUlBRMmDBBvTK7iCimStxWrlw5tf966dKlX6tGjRph7ty52LRp&#10;U6YlvmcyIq5wO2jQILz33nsmn4NWYgckqyfhvkns8Qi/CO6PlBIPqoV6rfuOg/qXaYZdfMzNl2dk&#10;W+mKgZ+IiMh+bdy4Ub2Ypwj7ov+8iCfmSvSdF6PWNGnS5LUS54KJK9jmhhUrVph8bK3ErwRDhgzB&#10;1atX5T3sj7126SmvlHhQUyfkajsEz5X6QExQaL8MJCjFI/wM/ERERG8M0TXn1q1bmdapU6fUYS0/&#10;/vhjdbQ2EU0yK3ExRHHfx48fv1YiT+QWcdGrYsWKqSfv/uMf/3jt8cVQmCNGjFC7JiYlJcl72B/2&#10;4X8V8A3DvNa1R9shEH+b6gKUr2Rb6YqBn4iI6M0hQvDo0aNRuXLlTEtcyGr8+PHo1q3ba6HaXLVv&#10;314+Ut4JCwtTh8IUwV9cHVdc3Eo89kcffaT+EiH6+ts7Bv5Upo7415L/L24z9UtAvpNtpSsGfiIi&#10;ItsiTpKdPXu2yZoyZYp6ISoxNn1mJea7fv26Gh7FKDmiX7yIJ6ZKDOFboUIFzJgxQz26nl9Etx1x&#10;IUnxy4IYn1/8mkAM/JYoppThqD26deuRbaUrBn4iIiL9JSQkqENbZlbi+hmi/3rBggVNljiBdtGi&#10;Rbh9+3amJS4alZycrJ6wK46ai1At4ompEle9FSPxPH36VJ0/v4jHioqKwr179xj2DdhD4DccmUeU&#10;qRNujefJrHQZqlO2la4Y+ImIiPS3YcMGdaSbzEp0wxHj2BuPk6/VtGnTcOfOHbnUrGndurWpjKSW&#10;GCqTo3tZD3s5wm84tr5xX3wR9i8ppZ2gKxj34Rd0P3FXtpWurDHwa2OEiyYSxcv+ExGRrYuMjMTm&#10;zZuxbt06k+Xi4oKffvop0xLDYq5du1YuNfeI714xWo/o6iP69//v//6v+h383XffqdPE+PhBQUFy&#10;btKbvXXpEUHekv74Wp9+w18DtMB/Xql9SmkBM99O5pVtpStrC/xigyMu3KEFfC38M/QTEZG1Et1i&#10;RJccc7V8+XL1u7ZIkSImSwxree7cuUzr/PnzePLkiXzk3CNew/3799ULYomx8Js1a4avvvpKfd5i&#10;mugClJ9998k89uE3zfACXJZUvnTxkW2lq9wM/JZeErtevXp4+fKlvNfrxMU4jh8/Lv9KJaaJ4cLm&#10;z58vp+QOw+dr7jmZoz03S5ezcuXKtHm1yspPpIbP2fAqqca/ipiq7L5GIiIyb8mSJejYsaPZ6tGj&#10;B/r165dhHTt2TC7NOuzdu1d9XaLPPlkfew38YijOfkplFuwNj/CbOuqfr2Rb6SovjvCLoxTi5RkH&#10;TONQammAFycoidEBcqvvoLY87flpzyurgVgL79rzyuzXCK1dDF+HtozM2kK7b0bLNt7xMFWGOwhE&#10;RJQ5cWRejFW/f//+DCsgIACdOnVC8eLFzZYYOz4+Pl4umShn7DXwi6BvLrhrY/MbziOutMsLb+VB&#10;4NdCbEYBWjtKbWk3HRFmxcgBuXV0Wjy+8WNrgdnSUJzRrw7GOxOajOYXTD0fQ1p7mdspEDsEGT13&#10;7bF5shURUdaIPutiey6uQJtRiX71ou+7OCJurjh2POUmewz8IsyHK2V4kq4xw8Bv+CuA4dV3851s&#10;K13lReDXAmZGgV+7XTSBJQFbHDmxZMfAEhk9t8yOzhszF9K1gG7pkXxTR/41loR98dznzp0r/0pP&#10;PPZnn32GuLg4OYWIiATxPSC2r/379zdZffr0UcenF+PVZ1S9evXChQsX5BKJ8oc9Bn4R4I373Gvd&#10;dcyVCPufKVVJKV3IttKVHoFfOwoumiCzwC/Cam4emdbCtanHtSRcC9rzzyhEa+He8DHM/eohHtfU&#10;skwtJzvE8nO6DCKi3CJODBVHuw1LHDx58eKFnCN3iIMhISEhahjPqHbs2KFuI02dRCtKDFMpLvwk&#10;uuJkVKLbD1F+s7fAn9HoO7OV2qCUNtqOqS49upNtpSs9Ar8WZEWZC9diOe7u7vKvnNOO4mf0uNrO&#10;QEbPW5NZ4Ndev+HtGe3kaPMaPx9tfkt/cciIthx25yEiayAunDRo0KDXrvYqqlatWti+fbucK3fs&#10;3r1bHfXNeFhLwxKPO2nSJJPDZIo6cuSIXBqRdbGnwK8Nq2lJtxwt8FsyhGe+kW2lq/wO/Iah21w3&#10;E7EM4377W7ZsUcOvFsyzUiJQG4ZuUwFY2xEx97yEzMK4qcAvGO7oiNsOHDigzmfuuYidA8P7icps&#10;h8SQuG9mr4eIKD+IISW9vb3VK7YabtO0EheU8vf3V68mawkx37x58zBmzBiTJUa+adKkCRo0aJBh&#10;iQtYhYeHyyUS2Q57Cfxa2BcPZEmIZ+DPQH4GfuPAay7si/tr82qVlaBrSm4H/oyWk1HgFwzbwJIT&#10;dUUZ/iKgTbe0Ldidh4ishTiS/re//S1t22Zcf/rTn9Qj7qKLj9h2iiBurjZt2oSKFSuiYMGCJkuE&#10;eTF2fHR0dIaVF+PZE+UHewv8lo6yw8CfgbwM/OIlGldm4dP4aLZhZda3PjOGzysngV8wF7y15WQU&#10;yg3DvCjj52LuFwTDnY3M2kOb19RrJSLKb8OHD39t22eqypcvr4b0Xbt2oUaNGmqXnIxKfHeNHz8e&#10;M2fONFnsjkNvMnvq0iNO1rV0lB0G/gzkxxF+S7vx5LXcOsIvGC7LVJ984+mC1g7G3YuMn492W0a/&#10;AFh6roF4PXq2NxGRoalTp+KPf/xj2nbPVJUoUQKjRo1St3OVK1dGpUqVMqwBAwbwolBkt+wp8IsQ&#10;Pz/1n+kYdvkxLAZ+I/nVpSejgJwdedWH39IgrTHckdFK3Ldu3bomH0Mc2TdcdkY7QtrzzCisa+2b&#10;WZhndx4i0lNMTIzaZUYrS7bdYtv26aefqhepMh7Jx7ju3bsnH4nI/thT4LeEcfDnKD1G9OrDn9Pu&#10;OdlhGLBNPb72ZZSTkJzZazfeCTDcCdGeU2ZH+C0J/Noy9GhnIiLRLcfFxQXNmjVLq0KFCqnbOnP1&#10;97//Hd27d8fx48flkojIFAb+9N5Syl8p47H6dSfbSlf5GfgFLVSbO2E1L2mPbyoIa33rcxKStWUY&#10;B3vtcU39sqDtDGg7GoY7JqbmN9e+GrFMvdqYiN58KSkp6neGOHHWVIkTdKtXr47SpUun1S+//KL+&#10;v9h+ie2bcYmDGGInITIyUj4KEWWEgd+GyLbSVX4HfsMway6w5pWMnpv2vHISks3tTJgL/NpzMvxl&#10;wdyytPnN7ZgYdx8iIsoqEerFNsRUXblyBQ4ODihatKjJEsNhinH1g4KC0ur8+fMIDAxE2bJl1e2b&#10;Yf3lL3/BkCFDcOfOHfnoRGQOA78NkW2lq/wO/IJ2u2gCPUKpCMPGwd5U6M4KLaBndH9zyzfV3cdc&#10;P37x/M1159F2XnLySwUR0aJFi9C1a1eT5ejoCGdnZ/WIvKmaO3euusNgytq1a9UTcw1r7Nix6k4E&#10;EVmGgd+GyLbSVV4Efi38mjtabtifP7+7nmhhWtvZMP7bkBbUM3qOhjsvpo7eGzLVZcjcjoB2m+Hz&#10;MvdLgUbc78MPP8zXNiUi2yOOph8+fNhkiaPz7dq1wzfffGOyxEWrgoOD5ZKIKL8x8NsQ2Va6ys3A&#10;rwVaU2UqoJqaP7PQnFsMuxaJyuzIvHHgN3zuWflVwHBHRytzr1nbGdHmzWxkHkHsFOjxywkR2ZbJ&#10;kyerw2CaqnLlyqlj3IsuOKZKnFSbmJgol0RE+Y2B34bIttJVXhzhJyIi/Z07d07tF+/h4ZGu3N3d&#10;0aNHD7Rp08Zk9erVCyEhIXJJRGRtGPhfKa+UdmQ0SKl3lLIqsq10xcBPRGSb4uPjERoaqgZzUzVu&#10;3Dh8/fXXKFy4cLoqVqyYejVa8Wunqcrsl0Qi0hcD/yvacJwM/GYw8BMR2SbR5bB+/frqcJemShzB&#10;X758OVatWpWu1qxZg7CwMLkkIrI1DPyv81VKPBmrusKuRraVrhj4iYismxjO0tfXN10NGjQIjRs3&#10;Vq/ubaoWL14sl0BEbxoG/teJwJ+gVBn1r1esYkdAtpWuGPiJiPQlTn4VF5u6e/euyRozZgwKFiyY&#10;rjp16qR23bl//77JEl1ziOjNxMD/OlOB37Bvv66hX7aVrhj4iYj0dezYMTRr1gw1a9Y0WU5OTpg2&#10;bVq62rVrl1wCEdkbew38BZR6pJRxgDcO/IZh/7lSHyilG9lWumLgJyLKW2I76+/vjyVLlpgsLy8v&#10;VKtWDRUqVDBZ7JpDRMbs+Qh/J6W0MO8gJigMA7+2U2A1/fllW+mKgZ+IKHckJyer29SYmJjXau/e&#10;vahatSoKFSpksrp164agoCD1C9xUPXnyRD4CEVEqsW2w5y49xn3zDQN/F6WsaqQe2Va6YuAnIsod&#10;omtO+/bt4eDg8FqJvvbiBFsxJr6p2rp1q1wCEZFl7D3wGxOBX/euOxmRbaUrBn4ioqwRY9+LkG5c&#10;4irXP/30k3oVb8Pq3r077t27J+9NRJRzDPyvMxf431bqklK67QzIttIVAz8RUcZENx3DEhe7GjVq&#10;lHrhKuPq2bMnDh06hJMnT75W4ouZiCg3MfC/Yjwaj7nS5VcA2Va6YuAnIkovJSUFs2fPVi9eZVwi&#10;2IuRc4xr06ZN8t5ERHnLngK/4Um6ltRGpTIirsr7Reo/849sK10x8BPRm+rx48e4ePGiWg8ePJBT&#10;XwkPD8fx48dN1pYtW9ShMr/66qvXqkSJEli6dKlcAhGRPuztCL/olhOmlOEReu3IfpBS4iTdjIbs&#10;1J1sK10x8BPRm0oE87Jly6o1efJkOTVVUlISvL298cMPP5isKlWqYMqUKQgICHitdu7cyf74RKQ7&#10;dulJP1KPqZ0CqyDbSlcM/ET0Jjlx4gSmTp2qVqVKlcR3gVoixE+YMEGdPn78eHV0HEdHx3Qj6mjV&#10;p08f3Lp1Sy6ViMi62HvgNxXutWnaEX+rIdtKVwz8RPQmEEfsb9++jc6dO+Mvf/mLWn/4wx/SAr8o&#10;bfo///lPFC9eXL3olfGY+VrFxsbKJRMRWR97D/xav37Drjta4DfXh1/zkVL5tlMg20pXDPxE9CY4&#10;d+4c2rRpgw8++OC1kG+qvv32W/WE3IiICHlvIiLbYs+BP6OuO9p0S/rvi/7/2lV685xsK10x8BOR&#10;LRLj3os+9lq1bNkyXbDPqNq2basOr0lEZKvsOfBrffeNA3tWA78lvwTkCtlWumLgJyJrJYbGjI6O&#10;Vk+SNazTp0+rAb9gwYJp9cknn+C9997DW2+99Vq4N1Vi9J2HDx/KRyEisj32Gvi1rjymwnpWuvSI&#10;nYZ86+sv20pXDPxEZK2uX7+Obt26oXbt2q9V06ZNMXjwYEyaNCmt/Pz8MHfuXFSrVu21cG+q6tSp&#10;w+48RGTT7DHwa2E/o6Auxtj3VyqzIK/tGCQoVUZMyGuyrXTFwE9EehPj4a9evRorVqx4rcaOHYta&#10;tWqlDa2plRhF58KFC/LerxMj74jNa0Yl+u+PHj1aHaOfiMhW2VvgNx5zPyOmTuY1pnUJEpUv3Xpk&#10;W+mKgZ+I8svLly/V0W+Ma968efj6669RuHDh10ocyd+7dy9CQkJeqxs3bqjLMsXV1RV//OMftW35&#10;a/Xf//5XfSxxES4xqg8Rka2yp8BvSYjXaEfvX9v4m6l8OXFXtpWuGPiJKL+sWrVKHUnHuHr06AF3&#10;d3d4eHi8VkuzeEVbsRMgdhC6d++uDr8pNrNaiSvkzpw5E1FRUXJuIiLbZQ+BX+uiY0nQN2RJ6M/X&#10;i3PJttIVAz8R5QVxsu2ePXuwY8cOtbZs2aIGcbGtMS5xIazcdPnyZXVH4pdffkkr0c+fiOhNYa8n&#10;7WZHvp6ga4psK10x8BNRXli/fj1+/PFHtauOKLGN8fHxUbczxpXbX1ZidB9xwu/58+fTSnTjISJ6&#10;UzDw2xDZVrpi4CeinNi5cyecnZ3TlZOTk3pEX5xEK6p3794ICgqS9yIiopxg4Lchsq10xcBPRJYS&#10;24uzZ8/i1KlTap04cUI9SbZYsWLpSvTBf/bsmXpyrKjk5GS5FCIiyikGfhsi20pXDPxEZKndu3ej&#10;SpUqKFWqlFqiy4442dbf3z9didF0iIgobzDw2xDZVrpi4CciY8ePH8eIESPSlTiaL8bAF1eqFSX+&#10;LU7MJSKi/MXA/4o2bGe+DLGZHbKtdMXAT2TfEhMTERYWpo5tr5WXlxcKFiyYrnr16qVeJOvJkydq&#10;PX36NMPx8ImIKO8w8L+iXUgrX4fazArZVrpi4Ceyb6IvfuPGjVGxYsW06tu3LxYtWpSuxJF/IiLS&#10;HwN/Km2sfvFE8uWqudkh20pXDPxE9mXr1q3w8/NLq8GDB6NevXqoUaNGWm3cuFHOTURE1oiBP1V5&#10;pcST4BH+TDDwE725Xrx4oV5ZVqvTp0+rfe8Nu+l07NgR586dU78wtIqNjZVLICIia8TA//rRfXE1&#10;XhH+E5Qqo5RVkW2lKwZ+ojfX8uXLUb9+/bRq0aIFPD09MW7cuLQKCAiQcxMRka1g4H91sq7hVXTF&#10;NKsL/bKtdMXAT/RmEFeS3bx5M9asWaPWqlWr0LNnT/z8889pJUbV4XCZRES2z94DfwGlHillKtyL&#10;k3itKvTLttIVAz+RbRKj68THx6fV2rVrUbp0aRQpUkStr776Cj4+Prhw4UJahYaGclQdIqI3gD0H&#10;fsOuPKaG4szs9nwn20pXDPxEtkdcwVaE+Q4dOqRV9+7d4ebmhv79+6slLoh15swZeQ8iInqT2HPg&#10;14bhNDcqz9tKhSkl5hP9+3Ul20pXDPxE1u/69evqVW61Wrx4sTqyznfffZdWYrQdcZIuERG9+ew1&#10;8FsS9jWGI/gY9vPPd7KtdMXAT2Td4uLiMGzYMHzzzTdpJTbwS5YswcGDB9NKXDCLiIjsgz0GflMn&#10;6WZGu4+uwV+2la4Y+Imsixgic9CgQerFr7Tq0aMHOnfunFbe3t549OiRvAcREdkbewv8WnA3PrJv&#10;2HXHsAzn034VMKx8PalXtpWuGPiJcub+/fu4c+eO/CtrkpOTcfXqVQQHB6eVGCrz22+/RdGiRdX6&#10;4YcfsGLFCvUkXa2SkpLkEoiIyB7ZU+DXArvWF9/4qL1W5o7emwr9ovLlYl2yrXTFwE+UfSJ4i+42&#10;zs7OiIyMlFMtJzbYrVu3xo8//phWjo6OWL16NTZs2KDWli1bcO/ePXkPIiIi+wj82mg7VnsFXUvJ&#10;trJc7A08OL0My2aOUUfoGD12KiZsCEbg7ewf7WPgJ8q6ffv2Yc6cOfD19cWXX36Jf/3rX+oFrcQ0&#10;EdLFmPimbN++XV13tfLw8FDXv0aNGqWVOCGXiIjInDc98Itx9iOVsrqr5maHbCsLpCj/JeBF0FJs&#10;dq+M6qULqJfE//LLYvi4uitazzqJa9EvEZcsZ88CBn4iy8XGxqp97Bs0aID33nsP7777btovg3/9&#10;61/VaRUqVMDFixflPYCoqCjcvn1bvV/Xrl3VdVerhg0b4uTJk2p/fK3ESbpERETm2FsffktoF+NK&#10;+2JWStfReTSyrSzwBHh0BNumjoJzMye4Dh2PefPmYcbEfnCsVRKNW3bH+F0PcPapnD0LGPiJLBcQ&#10;EKAOh/m3v/3NcHvyWol+99rVbEV4F0fxK1eujKpVq6pDZ86dOzetxPLYH5+IiLLKXgN/Rv33RRl2&#10;/THss2/JEJ55SrZV5uKvI+70GAx180K9vkdxOK23wFM83OSBdeMHY+YBBn6ivCa68IhV11x99tln&#10;avee2bNnY8qUKer6JcK+2FE4fvy4XBIREVH22Wvg1/r1Z3bkXtsxsIr+/7KtMpVy7yTCl7eB++B+&#10;aDHrCvaHvkBcbCyexzzGo/t38eB+FJ68SEJCNrr0JCQkoE2bNgz8RBYQAf4Pf/jDawHfuP7yl7/g&#10;v//9r9plp3z58li7dq3apSc8PFxd34iIiHLKnrv0iDCfWZDPygW68pxsq0zFXd+HoLG/YMyIZug8&#10;eTFcu/ZBt0aN0LhZR7SaeBALL8sZs6ljx44oUaIEjhw5IqcQkSnTp0/H22+//VrAN66PP/4YTk5O&#10;6km5s2bNQnR0tLw3ERFR7rDnwC+uoGsu8Gu/AuTrWPvmyLbK1PPQPTg45CsM7FwStR0HoEH1Rqgn&#10;hvAr9RO+qtkJrSf54/SdeDx5Ke9ggjjZUAR6bag/rVauXKmeZFiqVCn15EEiytiMGTPSBXzjKlas&#10;GM6ePSvvQURElPvsPfCbC/PaybtWM5ynbKtMxd3Yjf2Di6BBxa/xTZuZGLfxBC4FByPocADWelXF&#10;YLeWGLE9AkfNHEgUHwZxhU7tYj5aFS5cGH//+9/x888/M6QQmZCSkpJ2waupU6eqo/GY69YjxtI3&#10;HKWHiIgot9lz4NcCvYP61yvGJ/RaRXceQbZVpmKvbsdu9y/RpslvaDL1Go48kzcgFnHrW8BvQC00&#10;nXkWq6+lyOnpPXz4UD2J0PBy/aJ69eqlHpEUISUoKEjOTUSa3bt3qzvLolxdXdUr4YruOk2aNDHc&#10;rqhVsWJFLFiwABEREfLeREREuc+eA//bSoUple5L2KhsrktP7PVABI0thb4De8Ex4CWupp339xQv&#10;NnfANPdGaDD1NFaEZBz4MyKGDRRX+uRJu0SpXd/ESDr79+9PqwEDBqB48eJqjR49Ws4J7N27F9Wq&#10;VUPJkiXVKl26NJYsWSJvJSIiyjv2HPgFcVKu8RF+qyXbKlNJD4PxzL8nnAe7o+zkizgQJjvrx/6O&#10;63N+g69rTXRbHopt2Xy/27dvrwZ+nrRL9u7gwYNqiP/222/Tqn///mq4F3Xr1i05Z+rOsriY1qlT&#10;p9Q6ffq0euEsIiKivGbvgd+myLbK3Mto4PcDWL9oNNo4dUfXXi5qCOnftzd69GgFz4lTsf7CU9yI&#10;lfNnAcfhJ3t35coV9eJYYp3q3bs3OnXqhA4dOqTVzp075ZxERETWgYHfhsi2sljy1Q3YO7Yu6pcv&#10;giJFlCpeBuVdF2PK0Vg8TZQzZREDP9kTcQLujRs3cOHChbQSY+t/9dVX6jrVtWtXdbz8+Pj4tEpO&#10;zsYFLoiIiPIQA78NkW1luYR7iL22F/sC1mLNmjVYs2ELAs5G4nqMvD0bGPjJnogLYInrTohRqbQS&#10;J+MuXrxYXadOnDgh5yQiIrJeDPw2RLaVrhj46U0n+tXPnTtXHV3Hy8tL/bzXr18/rcTFsYiIiGwJ&#10;A78NkW2lKwZ+ehOJMfPv3r2rbgQ3btyIX375BQULFkTt2rVx+PBhREVFpZUYmYeIiMiWMPCbpg3Z&#10;OUz9y0rIttIVAz+9iUTXnIYNG6oj7ojPtzi6P3PmTDX8JySkjWtLRERkk+w58ItQPzn1n+kYjtFv&#10;NcN2yrbSFQM/vSnEkJnioleiRNedqlWrolKlShg4cCBiYnJwogsREZGVsefAr11p97lSH4gJBrTb&#10;gpR6R0ywBrKtdMXAT7ZMdN158uSJWuJK0qLbjqguXbrgzJkz6og89+7dk3MTERG9Gew58JdXSjyw&#10;qSvpdlLKqo7uC7KtdMXAT7Zsy5YtaNasmVrdu3dXj+yPGDEC27Ztk3MQERG9eew58Iur7JoK+28p&#10;5a+UqSP/upJtpSsGfrI14kJZ/v7+arm6uqJUqVJqTZw4Uc5BRET0ZrPXwK912dmo/vU67ch/Rifs&#10;musKlKdkW+mKgZ9sgbhgVlJSkvp5HTp0KIoVK6aWuELuqVOn1IqIiJBzExERvdnsNfBn5ei+1r3H&#10;VJlaRp6RbaUrBn6yBeLCWI6OjujUqROcnJzg7Oys1oEDB+QcRERE9sMeA7+5I/jabcZlFd17ZFvp&#10;ioGfrNXly5fVMfNFf/x27drhm2++QfHixbFq1So5BxERkX2yt8BvONymceDXju5rI/Po1nUnI7Kt&#10;dMXAT9ZIdM/p1q0bSpQogTJlymDChAkIDAzErl271ItlERER2TN7C/yiK48I8O5KGXfHEUf3DadZ&#10;3cm7sq10xcBP1kJ8FmfMmKH2y3dzc0Pnzp3Rpk0bdfSdkJAQORcRERHZU+AXffG1QK913dGG3dSO&#10;/BsOw8nAbwIDP+lJjKN//fp1NdBv3rxZvTJu4cKF1Qtm7du3D7GxsXjx4oWcm4iIiAR7CfzGAd/4&#10;aL448p9RFx/DwK/rBblkW+mKgZ/0dP78eTRu3Bhly5ZFgwYNMGXKFKxYsQJbt25VP5tERESUnj0E&#10;fhHSI5Uy7r6jBXlx5N/UCbxa4BdPzlTl+0W5ZFvpioGf8pvYMPn5+WHSpEnw9PREw4YNUbt2bXVM&#10;/ejoaDkXERERZeRND/wi7IcrZdwlxzDwFxITTGCXHhMY+Ck/xMfHIzIyUj0Zd9GiRfj6669RsGBB&#10;tGzZEmfOnMG9e/fw6NEjOTcRERGZ86YH/i5Kmep6Yxj4M8LAbwIDP+WHnTt3qhulmjVrqmPpjx8/&#10;HtOmTUNAQICcg4iIiCxlTyftGhLdeBj4s4GBn/LK1atXsWTJErUGDBiAcuXKoUKFChg9erScg4iI&#10;iLKDgT9jxoHfcAx/Ufl6lV1BtpWuGPgpL4jRdcaMGYNChQqp1a9fP1y8eFHdQD148EDORURERNlh&#10;r4FfG4/fksCvBXzDEif5itu/UCrfyLbSFQM/5bbQ0FD0799fvTrukCFD1BJDbBIREVHusMfAb2lX&#10;HW0+XYbgNEW2la4Y+Ck3PH36FHv27FH75Isj+9WrV4evr6+8lYiIiHKTPQZ+rWtOZoFfm4+B3wAD&#10;P+WGwMBA/PLLL/jqq69Qt25dbNq0CXfv3pW3EhERUW6yx8CvXYSLgT8bGPgpuy5cuAAXFxc4OTmh&#10;Z8+ecHR0RI8ePTB9+nT1CrpERESUN+z5CH9mQV7Xq+qaIttKVwz8lFUpKSkICQmBt7e3ekRflLOz&#10;M0/GJSIiyif2fNKuqavrGmLgN4GBn7Lqxo0baNu2LZo3b441a9ao/fbPnz8vbyUiIqK8Zq+B3xLs&#10;0mMCAz9ZIiYmBrNmzVJH3BHdeMRnxs/PT95KRERE+YmB3zwxXv/G1H/qT7aVrhj4KSMvX77ErVu3&#10;1I2Kv78/qlatqo6pX6lSJezduxcJCQlyTiIiIspPDPw2RLaVrhj4KSPipNymTZuqV8dt1KgRJk6c&#10;qF41V4R/cWEtIiIi0gcDvw2RbaUrBn4yZefOnRg0aBBq1aqFmjVrom/fvoiOjpa3EhERkZ4Y+G2I&#10;bCtdMfCT5tmzZ7h//z4uXbqkfibq1auHw4cPq+PpM+wTERFZDwZ+GyLbSlcM/CSI/vijRo1C7dq1&#10;1SP6vXv3xoYNG9QhOImIiMi6MPDbENlWumLgp9DQUMybNw9NmjRB2bJlUa1aNRw8eFDeSkRERNaG&#10;gT9z2vCcmV2ZN8/JttIVA799i4+Px+jRo9WNhhhmU1xQ6+rVq4iLi5NzEBERkbVh4H/dW0r5KyWe&#10;UEbloJQuZFvpioHffokr44px9cUIPGPHjlWH4CQiIiLrZ2+BX7t6rnGINyxT4+5rR/kzuj1fyLbS&#10;FQO/fRFH9MX7HBgYiBkzZqBGjRrw8vJCUlKSnIOIiIisnT0e4fdVylRwN9wZMD6Krx35T1CqjJig&#10;B9lWumLgty8nT55UT8r95ptvUKVKFSxevBi3b9+WtxIREZEtsMfAL66eKx5wmPrXK9pRfFOhXgv8&#10;uvbjl22lKwZ++7F8+XJ069YN7du3R9euXeHt7Y3Hjx/LW4mIiMhWMPC/Yu7kXAZ+iYH/zSaO3p86&#10;dQp79+6Fg4ODeuXcixcvql14OOQmERGRbbLHwF9eKXOBP0ipd5Qy1d+fgZ+B/40l3ltxtdxSpUrh&#10;hx9+gIeHh/oeM+gTERHZNnsP/Fp/fnMlQv7HSvEIv4KB/80UHBysXkhLvLfNmjVDy5YtceLECXkr&#10;ERER2TJ7DvxHlDI8Odf4CL8hdumRGPjfPBEREerIOxUrVsTChQvx5MkTPH36FMnJyXIOIiIismX2&#10;HPiNR+IxF/gF8WsAAz8D/xvl7t276NmzJxo2bKiOwCP+JiIiojeLPZ+0y8CfDQz8tk9cFXfdunWY&#10;OXMmhg0bpob98ePHy1uJiIjoTcPA/4oW+MVtGRUDPwO/TXvx4oU6Ak/VqlVRsGBBVKhQAf7+/hxu&#10;k4iI6A1mz4E/szK+MBeP8CsY+G2buFquOCl3wIABGDdunNpn/9mzZ/JWIiIiehPZY+AXwd3UxbUs&#10;6dLDK+0y8Nuk6OhobNq0CY0bN0aHDh1w48YNeQsRERG96ew18Js6Um/JKD0M/Az8NkdcNGvNmjWo&#10;XLky+vXrp4Z9jsBDRERkP+wt8GvB3VSo1wK/cVcegYFfYuC3PX5+fuoVc/v27cv3jIiIyA7ZW+DX&#10;rp5rKtQz8FuAgd92PHjwQD0ht27duujYsaOuKzgRERHpx94Cf0Zj8AsM/BZg4LcdS5cuVUfjGTRo&#10;EC5evCinEhERkb2xt8Av+u9ndFKuFuqHqX+9TtsZYOBn4LdqQUFBcHNzU/vqi6P6ohvPqVOn5K1E&#10;RERkj+wp8Guh3dTRfUEL/NrthvNrXYEY+Bn4rdLLly/VlXnkyJHqe/PDDz9g8ODBHF+fiIiI7Crw&#10;i/H3TR29NzRcKcPRe7TQL56gKI7Dz8BvlS5fvoy2bduqQ25u3boVgYGBCA0NlbcSERGRPbOXwC+O&#10;0PdL/WeWaUf3xZM01b8/38i20hUDv/U5fvy4ehGt7t27Y8SIEVi1ahU2bNjAfvtERESksrc+/Nkl&#10;TvbV9ei+INtKVwz81kOMpR8WFobWrVvjl19+wYoVKzBx4kT885//VEv04RdH+e/du6d27RHj8RMR&#10;EZH9YeC3IbKtdMXAbz3EytuuXTu8++67+Otf/4o6deqgbNmyYmVS69///jfq16+vjsE/evRoREVF&#10;yXsSERGRPWHgtyGyrXTFwG8dDhw4gLFjx8LBwUF9L8THw1xVqlQJt27dkvcmIiIie8LAb0NkW+mK&#10;gV9foltOeHi42l2nSZMmWL9+vToEp/h4mKsaNWrg9u3bcilERERkTxj4bYhsK10x8OtLtHm3bt3U&#10;E3R9fHzg5OSk9t8XHw9zJa62K/r7ExERkf1h4Lchsq10xcCvHzEaj7iQVr169bBjxw71hNw2bdrg&#10;o48+ShfwjYuBn4iIyH4x8NsQ2Va6YuDXx40bN9TReETY37dvn/o+iO49V65cUU/cFR8Pc1W7dm0G&#10;fiIiIjvFwG9DZFvpioE//+3fv1/txiPafdGiRXLqKwMGDEgX8I2rQoUKPGmXiIjITjHw2xDZVrpi&#10;4M8/Ypz98+fPw9nZGTVr1sSmTZvkLa+bOnWq+n6I+uCDD9JC/jvvvINvv/1Wnd67d29ERkbKexAR&#10;EZE9YeC3IbKtdMXAn39Ed52WLVuqo/Hs2bMHT548kbe8Tqy4J0+eVKtXr15pgV/sJIj7ieliRU9I&#10;SJD3ICIiInvCwG9DZFvpioE/f4igLkbgadasGRYsWCCnZu7UqVPqMJ2iNm7cKKcSERGRPWPgtyGy&#10;rXTFwJ+3EhMTcf36dTg6Oqpj5+/cuVM9OTcrxPyiUlJS5BQiIiKyZwz8NkS2la4Y+PPW2bNn1fYV&#10;XXlE2I+JiZG3EBEREWWPPQb+t5TyV0rt52yiniv1gVJWR7aVrhj4847oxiNOrm3UqBGWLFkipxIR&#10;ERHljD0F/k5KGYf7zGqjUlZDtpWuGPhzn+jGI8bZ79ixo3qi7d69exEXFydvJSIiIsoZewj85ZXS&#10;AnyCUmWUyszbSoUppd3PQSndybbSFQN/7jt27Bjatm2rXjVXnGgbHx8vbyEiIiLKuTc98PsqldMu&#10;Olr41/1ov2wrXTHw564DBw7AxcVFvYLuypUr5VQiIiKi3PMmB34R9oel/jNXiF8KdA39sq10xcCf&#10;O8QoOmI0HtGWdevWxcGDB3mCLhEREeWJNzXwi/76edENR4T+3NyJyBLZVrpi4M8d+/btQ4cOHdSu&#10;PKtWrZJTiYiIiHLfmxj4CyjVL/WfeaKtUpacB5DrZFvpioE/544fP65eEbd27drYvHmznEpERESU&#10;N960wC+G3Byj1DvqX3kjPx7DJNlWumLgzxmxwrVo0QKNGzfGoUOH8OzZM3kLERERUd54k/vwv3Fk&#10;W2XP48t4eG4NNh86jW1X4hGTKKdnEQN/9u3YsQMDBw5Ep06dsGzZMjmViIiIKG8x8NsQ2VbZEIun&#10;Bydibf8qaOA2HX0DYvAgm8O8M/Bnn5ubGz766CMsX75cTiEiIiLKewz8NkS2VRbFKyn9EPZ710Gz&#10;wh+hYMPRcN0Zi+gEeXMWMfBnn7OzMz744AOsX79eTiEiIiLKe29iH35/pcQCReV0DH6rItsqS5Li&#10;7iB8/RBMrv1f/FikCAq0m4HBe2LxiIE/3zx+/BgzZ85E+/btMXz4cAQHB8tbiIiIiPLemx74c1JW&#10;t7Mg28pyLx8jOmQzFvXsiv6VvkWnTjVQYegyDNrxDA+z2aUnOTlZHUqSgd8yUVFRWLFiBSpVqqR2&#10;6YmNjVXbkIiIiCi/2FOXHjGGvnGoN1e2H/ivb0TQir7o5jYZ/fq4YbF3Y7Qftxj9Ap4h6oWcJxvE&#10;kWoR+I8cOSKnUEYmTJiAGjVqwNvbG2fPnpVTiYiIiPKPvQR+wyP/ul04K6dkW1kgDogPR8jacZgx&#10;xAteW29g9+GtCJnfCq5TlsN9H/AiRc6aiUuXLsHPzw+TJk1Sa+zYsShZsiRKly6NU6dOybnI2P37&#10;97FgwQJ1+E0XFxeEh4fLW4iIiIjyl70E/reVClMqSKl8Hz8/t8i2ylzyXSSFLsTkfr1Rt/FkTNl6&#10;AZeOz0WATx207D8O3VaG4UpUIuKT5PxmiBNMxdH8ggULqlWgQAG89957+Pnnn3nEOgNPnz7FkiVL&#10;ULFiRbi7u+PRo0fyFiIiIqL8Z29H+O0j8MeEIGpzJ3SrVBBvvfc9fihXE/VrlkTZbz7EJ4WKo1DD&#10;Qeiz6ipO35PzmxESEqKecDplyhS1xo8fj1KlSvEIvxniV5C6detixIgRPEGXiIiIdGdPffg7KWXT&#10;o/bItsrcs9t4sGs0pverh+rVK6PyrxVQ/vvC+O7L9/Gfzwrhs1oucFwSguMRcv4sYh9+027fvo1N&#10;mzahWbNmcHJyUrv1EBEREenNngK/dpTfQf3LBsm2ylxSAl4+u4/oiFu4eTMUodeuImSTN1a6V0Zd&#10;p2Fot+AKgu/G4Xk2rrbLUXoytnTpUpQpUwaenp64c+eOnEpERESkL3sK/III/WuVKqP+ZWNkW2XP&#10;zeU4N/03tBg+H70DgVgLT9o1xnH4MzZt2jT88Y9/VEfkISIiIrIW9hT4Cyj1SCnxYJaU7Q/LaejG&#10;dlxc646RCzdj6rEXeMwLb+WqoKAgDBo0SO27v3z5cjmViIiISH/2dtKucag3V29W4I97jNjoMPz+&#10;4BEinyXjZTav/cTAn57ou9+mTRt1CM6DBw+qF9siIiIishb2Evjta1jOPMTA/zoR8MUJui1atMDc&#10;uXPlVCIiIiLrYU9denyVso9RevIQA3+qFy9e4MaNGxg4cCCqV6+ujs5DREREZI3s7aRdEfrFg9nk&#10;SD2yrXTFwJ9KXJ+gY8eOaNmyJXbs2IHHjx/LW4iIiIisi70Ffpsm20pXDPypxFWG//Of/6grDhER&#10;EZE1s6c+/N1S/5kpcYLvGKWsrq+/bCtdMfADjx49woYNG1C2bFn07NkT8fHx8hYiIiIi62NPgX+D&#10;UpaEeKsdq1+2la4Y+IEZM2aow2+OGzdOHY7z5cuX8hYiIiIi62NPgV+M0iMeyNLaqJRVkW2lK3sO&#10;/Hfv3oW/vz/at2+PHj164OrVq/IWIiIiIuvFwJ9xvVnj8OcSew78e/bsQenSpdG5c2d1rP3k5Gxe&#10;zICIiIgoH7FLz+vEfJNT/2l9ZFvpyp4DvxiN57333kOHDh3kFCIiIiLrx5N20yuvlNV15xFkW+nK&#10;XgO/6Ks/cuRINGrUCNOnT5dTiYiIiKyfvQT+rNC6/1jdWP2yrXRlb4FfdNsRY+z36tULNWrUQEBA&#10;AKKjo+WtRERERNaPgT89MUqPv1JBSlnV0JyyrXRlb4H/xIkTGDx4sNqNZ86cOYiNjZW3EBEREdkG&#10;dulJTwv8PGnXBHsL/IsWLcK//vUveHp6yilEREREtoUn7abnq5R4QjzCb4K9Bf7Zs2erV9QdMWKE&#10;nEJERERkW+wp8Gd1WM5hSlkV2Va6sqfAv2DBAnTs2BEeHh7Yu3evnEpERERkWxj4TZfVnbAryLbS&#10;lT0E/ocPH+LIkSPqiDxt27ZFeHi4vIWIiIjI9rBLz+uy0vUn38m20pU9BP4VK1agYcOGGDhwIE6e&#10;PCmnEhEREdkmnrSbnhiH3+r67wuyrXRlD4FfjLf/1ltvwc/PT04hIiIisl32EvizQuv+wz78JlhT&#10;4E9MTMSDBw8QFxcnp+RcZGSk2me/VKlSWLp0qZxKREREZLsY+NPjOPxmWFPgP3z4MHr27IktW7bI&#10;KTkjdh569+6N5s2bY926dbh586a8hYiIiMh2sUtPehyH3wy9A/+NGzewYcMGrFmzRr0Y1ttvv40G&#10;DRqof4u6dOmSnDNrgoOD1S484kRdHx8fOZWIiIjI9vGk3fQ6KSWeEI/wm6B34Bcn1BYoUEAdG/+d&#10;d94R75Ma+sXfoiZPniznzBovLy9899136tV0Hz16JKcSERER2T57CvxZHYff6obmlG2lK70Dvxgb&#10;XzRFRpXdC2Q5Ojrir3/9KzZu3CinEBEREb0ZGPjTV4JSZZSyOrKtdKVX4I+NjUVQUBD69u2rHtEX&#10;zWGq2rdvj+PHj+PJkyfynuaJMfePHTsGZ2dndcz9gwcPyluIiIiI3gzs0mNDZFvpSq/AL/rut2zZ&#10;Eu+//z7+53/+J13Q1+p///d/UbNmTXXnwBIi7Iv5O3fujNDQUMTExMhbiIiIiN4MPGnXhsi20pVe&#10;gf/8+fP48ssv0wV8UyX69u/Zs0fe0zxxRP9vf/sbmjVrJqcQERERvVnsJfC/EWRb6UqvwH/79m10&#10;69YNH330UbqAb1jiFwAxrOa5c+fkPTMmfjWYPn06qlevrvb9T0pKkrcQERERvTnsNfAXUOqRUoZh&#10;0eqG4TQm20pXegV+cXEt8WEVF8X605/+ZPi+vVZipyAkJER9nuYkJyerI/OIsC8usCV2KFJSUuSt&#10;RERERG8Oewv8lpy8a3XDcWpkW+lKr8CvEWFenLhrfKT/73//Ozp27Kj2yc/M5cuX1TH327Rpg5Ej&#10;RyIqKkreQkRERPTmsafAbxz2TQ27abVX2RVkW+lK78Av3L9/H05OTihUqFBaieckTrq1xPr16/HF&#10;F1/AxcUFL1++lFOJiIiI3kz2FPi1C2oNU/8yT8xryXz5SraVrqwh8AviKP3u3bvTypI++5pVq1bh&#10;H//4B1xdXeUUIiIiojeXvQR+7ci9pSFe9PHfpRSvtGvEWgJ/drx48QKBgYFq3/0ePXpg3bp18hYi&#10;IiKiN5e9BH7RneeSUpaelJvV+fOFbCtd2XLgFxfjatKkCX755RecPHkS8fHx8hYiIiKiNxcDv2kM&#10;/Bmw5cAvrtZbrlw5tc//zZs35VQiIiKiN5s9delZoZSlAV704be6E3dlW+nKVgP/9evXsWbNGnTo&#10;0AGDBg1CeHi4vIWIiIjozWZPJ+2WV8qSPvxiPvGEeNKuCbYa+OfPn4+SJUti1KhRiI6O5ug8RERE&#10;ZDfsKfBrJ+5uVP9Kz/BiXByWMwO2GvgnTpyIt956C2PHjpVTiIiIiOyDPQV+ja9S4gEzKqu94q5s&#10;K13ZWuAX/fbPnDmDoUOHonHjxmq3HiIiIiJ7Yo+BX9CO9huHfVMX47Iasq10ZWuB//bt23BwcFDD&#10;vrgK76NHj+QtRERERPbBXgO/TZJtpStbC/x37txBwYIFUbp0acTExMipRERERPaDgd+GyLbSlS0F&#10;/oiICAQEBKB+/fpwcnJST9YlIiIisjf2EvjFuPrdUv+ZI6Ir0BildDmhV7aVrmwp8M+aNUv9YIsT&#10;dq9evYrExER5CxEREZH9sKfAv0GpnAZ1EfjXKlVG/SufybbSlS0Ffjc3N3VknuXLl8spRERERPbH&#10;ngJ/mFLigXKjMhraM0/JttKVLQT++Ph4te/+gAEDUL58eWzevFneQkRERGR/GPizV7oM3SnbSle2&#10;EPhDQkLQo0cPdO7cGYGBgWpffiIiIiJ7xS49NkS2la5sIfCLcff/85//oE6dOnIKERERkf3iSbs2&#10;RLaVrqw98Ivnt3PnTvz444/o1q0bT9QlIiIiu2cvgf+NINtKV9Yc+JOTkzF37ly0b98eY8eOVS+0&#10;9fLlS3krERERkX1i4Lchsq10Ze1H+Nu2bYt//etf2LVrl5xCREREZN8Y+G2IbCtdWWvgT0pKQmxs&#10;LDp16oTixYtj37598hYiIiIi+8bAb0NkW+nKWgP/uXPnMHz4cPTs2RMrVqxAWFiYvIWIiIjIvjHw&#10;2xDZVrqy1sC/detWdWSerl27yilEREREJDDw2xDZVrqy1sC/fv16fPbZZ+jVq5ecQkREREQCA78N&#10;kW2lK2sL/HFxcVi1ahVcXV3h4eGB7du3y1uIiIiISGDgtyGyrXRlbYE/Pj4eDRo0wFdffYVTp07J&#10;qURERESkYeC3IbKtdGVtgV+MzCM+vEWKFMH58+flVCIiIiLSMPDbENlWurKmwH/x4kXMnDkT3bt3&#10;x4QJExAeHi5vISIiIiKNvQf+t5UKU0o8AeMappRVkW2lK2sK/PPnz0exYsUwcuRIJCYmIiUlRd5C&#10;RERERBp7Dfzmgr5xbVTKKsi20pU1BX4/Pz988MEHGD16tJxCRERERMbsMfCXV0oL80FKvaOUKW8p&#10;5a+UmO+5Uh8opSvZVrqypsC/ZMkSNfB7enrKKURERERkzN4CfwGlHillLuib4quU7qFftpWurCHw&#10;JycnIyYmRj3CX6JECbX/PhERERGZZk+BXztin9Wwr+mklK7de2Rb6coaAn9UVBR8fHzQsWNHzJs3&#10;DxcuXJC3EBEREZExewr8oitPglJl1L+yx0epnNw/R2Rb6cpaAn/JkiXVo/v37t2TU4mIiIjIFHsK&#10;/KJbTk6P0IudBt2O8su20pXegT8pKUn90FasWBFVqlRBZGSkvIWIiIiITLGXwK9158npUJtidJ8N&#10;SmWnS1COybbSld6BPzAwEP3794ebmxvWr1+Pp0+fyluIiIiIyBR7CfzaMJwO6l/ZJ5ZzSSldTt6V&#10;baUrvQO/t7c3/vnPf2LGjBlyChERERGZw8CfNQz8Ogf+4cOH48MPP1RP1iUiIiKizDHwZ40Y1nOX&#10;UuzSk8+BX/TVFyG/V69e6gg9p06dkrcQERERkTn2EvgFcdJuTvvw6zo0p2wrXekV+IOCglC6dGk0&#10;atQIjx8/llOJiIiIKDP2FPhFWM/uGPyCdtGunP5KkG2yrXSlV+AXR/S/+uor1KtXD4mJiXIqERER&#10;EWXGngK/1q0nO0f5xXCc4knqerVd2Va60ivwiw/qN998g6pVq+Lhw4dyKhERERFlxp4Cv5DVo/Ta&#10;/OIJisrphbtyRLaVrvQI/E+ePMGuXbvUcfe7dOmi/k1ERERElrG3wC9oR+szO9IvugBpQd+wdDvK&#10;L9tKV3oE/rlz56Jly5YYO3YsTp48yS49RERERFlgj4Ff0HV4zeySbaUrPQJ/t27d8N5772HTpk1y&#10;ChERERFZyl4Dv02SbaWr3Ar84ii9WFZKSoqckt7Lly8RExODnj174rvvvkNAQIC8hYiIiIgsxcBv&#10;Q2Rb6Sq3Av+2bdvg7u6OCxcuyCnpXbx4ER4eHujRowfWrVuHsLAweQsRERERWcreA/9bSvkrJZ6A&#10;ceVkCM88IdvKYi/vX8at/esQsHYVVq1Saq0/1h+9iTMP5AzZkJPAHx4ejh07dqglxtP/xz/+gX79&#10;+ql/79mzB3fv3pVzphJH9L/44gv1RF0iIiIiyh57Dfzmgr5xWU3wl22VuZRkpCSF49JaT3jXKohy&#10;RQqjcGGliv2Ags1Gw2nNDTyITUHGnWkylp3AL7rtiO4548aNQ4ECBdR699131fb917/+pf79ww8/&#10;YPPmzfIeqQIDA9XA36lTJzmFiIiIiLLKHgO/4VCb5kbcMdwp0HX8fY1sq8w9uYmow2Pg1asuSvza&#10;CC079sPAgQPh5twKtatWQeMeo7Di9FPcjJPzZ0F2An9oaCh8fHxQvHhxNeRnVOJXCENHjhzBZ599&#10;BgcHB3WHgYiIiIiyzt4Cv3bxrawEeC346x76ZVtlLvoiIrYMQv+Rw9F4znmciJDTnwXh5KhyGNS6&#10;OtovCMW2O3J6FmQn8O/evRuff/55uoBvWGIUnqFDh+L69et48eKF2l9//vz5qFOnDry9vZGUlCSX&#10;RkRERERZYW+B31epjan/zLKc3DdXyLbKXGIM4u9fxdVbYTj/IBkJcjJwH0/WtMPEfo1Rf8pprLic&#10;9U49Ioy3bt06S4FfdM358MMP04V8w/rjH/+ITz/9VP0l4saNG5gwYYIa9leuXKn2/Tc3mg8RERER&#10;ZcyeAr/oyhOuVHaP0osj/WuVstEr7SqBOfESTnk5Y3hLV7htuYKDEdkL0R07dkSJEiXULjeW2Llz&#10;J95///10Id9UVahQAcHBwXB0dESRIkVw7tw5uRQiIiIiyg57CvziCH1mV9fNjLhKb06XkW2yrbIh&#10;GYmPL+DKzlkYU8Md7u2XY0fEM0TLW82Jjo7G2bNnERQUpNbhw4fVD0vJkiVx/PhxOZd5Yr4aNWrg&#10;b3/7W7qAb1hip8DNzU0drcfJyUkN/IcOHZJLISIiIqLssJfAn1tH58WvBLuU0mXUHtlW2XAD55aN&#10;xtjqbdG72zIsPhqJB8mWjdKzZcsWVKpUCaVLl1ZLBH0xss5PP/2k7ghY4vHjx2rob9GiRbqQr5Xo&#10;0jNgwAD1Aym673To0EEN/AcOHJBLISIiIqLssJfAL07WvaRUTk+6za3lZItsqyx4jqR7h7FnwUh4&#10;NumMns0mYE5gKK7JWy2xb98+tG3bFk2aNFGrQYMGal/7MmXK4MyZM3Iuy4i+/A0bNsSf//zn18L+&#10;Rx99hN69e6sX2rp//z7WrFmDbt26YeTIkepJvERERESUfQz8WWMjgV8cu09E3JOTOLd8BPpVb4V2&#10;HWdgyYUXiEydwWIJCQl48uSJepRelOhu07RpU3Xc/GPHjsm5LCNG2jl9+rT6YRMn8WolrqT78OFD&#10;9cj+hg0b1PMDBg0apJ4gnJycLO9NRERERNnBwJ81NhL4nwFPjmHnpHHwaOCJwd7rsOXsAzyRt+aU&#10;6G6TlZN2jYl++evXr0+r8+fPy1uARYsW4YMPPsDgwYPlFCIiIiLKCfbhzxqb6MOfHHMZkQHd0Kv4&#10;N/jP/6uK+n3HwXf5YiyaPwdzZ8/G3NUB8Fd2AMKV/YKsys44/FkhdgDEUf++ffvKKURERESUE/YS&#10;+IVOSuV0hB2xDN3G4pdtlanEiJM4PakCOnz/L/z93f/DxwUKofBXRVGkUEEUKlgQRat3QMvZ53Ag&#10;G+93XgV+0Z0nLi4Oixcvxrfffothw4bJW4iIiIgoJ+wp8NvNOPxJzyJw59gy7Fw1HTNmT8WUieMx&#10;fswYjJE1fu5qrDgegRvZ6OOTV4FfnCcwefJkdOnSBVOmTMGpU6fkLURERESUE/YU+AX7uNJuHsqr&#10;wC9OBq5cuTJ+/PFH3Lp1S04lIiIiopyyt8AvjtL7K5WV4K7d57lSupysq5Ftpau8Cvz37t1DlSpV&#10;UKpUKdy4cUNOJSIiIqKcsrfAL4iRdsKUEg9qLvgbzqd72BdkW+kqrwK/GIKzWrVq+Prrr3HhwgU5&#10;lYiIiIhyyh4Dv0Z00REPnFkFKaXLqDzGZFvpKi8Cv7jY1v79++Hg4ICOHTvi5s2b8hYiIiIiyil7&#10;DvyajIK/1QR9jWwrXeVF4F+xYgVq166N4cOH4/Lly+poPURERESUO970wC+65WxQylxwL6+UVXTZ&#10;yYxsK13lReD38fHB+++/Dz8/PzmFiIiIiHKLPQR+0Q8/s6P1Yr5rSuk25KYlZFvpKi8CvxiOU1xs&#10;a/z48XIKEREREeUWewn8K5SaLyaYIS6qZXXdeAzJttJVXgT+qVOn4qOPPsK4cePkFCIiIiLKLfYS&#10;+MUVdkXXHXOBXgR+q+7aI9tKV7kZ+B8/fowtW7bAzc0NLi4uCAwMlLcQERERUW6xp8AvmOuvL07e&#10;ZeDPRG4G/itXrqhDcdavX18dmSchIUHeQkRERES5xd4CvyBCv3hAwzH4Cyj1SCl26clEbgZ+Md5+&#10;8eLFUb16dXUcfiIiIiLKffYY+AVtunhgwzKez6rIttJVbgb+8PBwlCxZEhUqVEBkZKScSkRERES5&#10;yV4Cf0ZH7kW/fS3sm7vqrlWQbaWr3Ar8iYmJCA4ORsWKFdGoUSP14ltERERElPve9MAvvKWUv1JW&#10;ffTeErKtdJVbgX/Tpk3o1asXPDw8EBAQwC49RERERHnEHgL/G0O2la5yK/CLkXk+/fRTrF27Vk4h&#10;IiIiorzAwG9DZFvpKrcCf//+/fHJJ59g9erVcgoRERER5QUGfhsi20pXuRX4Bw8ejH//+99YuHCh&#10;nEJEREREeYGB34bIttJVTgO/uP/Vq1fVI/x16tRR++8TERERUd5h4Lchsq10ldPAf+7cObRp0wad&#10;OnXC8ePHER0dLW8hIiIiorzAwG9DZFvpKqeBf9++ffjss8/UZRARERFR3mPgtyGyrXSV08B/4sQJ&#10;FClSBM2aNUN8fLycSkRERER5hYHfhsi20lVOA//p06dRrFgxNGnSRF0WEREREeUtBn4bIttKV9kN&#10;/MnJyer848ePR+fOnTF79mwkJCTIW4mIiIgorzDw2xDZVrrKbuBPTExE7969Ubp0afj7+yM2NhYp&#10;KSnyViIiIiLKK/YS+N9WqlvqPzP1llJjlHpH/cuKyLbSVU4Cv7jfF198gcOHD8upRERERJTX7Cnw&#10;b1DKkhAvAv9apcqof1kR2Va6ykng79q1K7755hsEBgbKqURERESU1+wp8IcpJR7I0tqolFWRbaWr&#10;7AZ+0X1HBP6iRYti586dcioRERER5TUG/ozruVIfKGU1ZFvpKruBX+jSpQs+/vhjbN26VU4hIiIi&#10;orzGLj2vE/NNTv2n9ZFtpavsBH5xNV1xVV1HR0e0bdsWJ0+elLcQERERUV7jSbvplVfK6rrzCLKt&#10;dJWdwL9r1y7Url0bzs7OuH79uroMIiIiIsof9hL4s0Lr/uOg/mVFZFvpKjuBf+XKlfjggw/Qp08f&#10;OYWIiIiI8gsDf3pilB5/pYKUsqqhOWVb6So7gX/9+vUoXLgwXFxc5BQiIiIiyi/s0pOeFvh50q4J&#10;2Qn8GzduRJEiRdQLbxERERFR/uJJu+n5KiWeEI/wm5CdwL9jxw589NFH6Ny5s5xCRERERPnFngJ/&#10;VoflHKaUVZFtpausBP7k5GRERUVh0aJFKFeuHIYNGyZvISIiIqL8wsBvuqzuhF1BtpWushL4Y2Ji&#10;MGrUKDg4OGDBggW4dOmSvIWIiIiI8gu79LwuK11/8p1sK11lJfA/fPgQ1apVQ/HixREaGiqnEhER&#10;EVF+4km76Ylx+K2u/74g20pXWQn8jx49Qt26dVGyZElcuHBBTiUiIiKi/GQvgT8rtO4/7MNvQlYD&#10;f6NGjfDjjz8iODhYTiUiIiKi/MTAnx7H4TcjK4H/5cuXqF+/PooVK4bTp0/LqURERESUn9ilJz2O&#10;w2+GpYFfjNDz4MEDNG7cGL/88gvOnj0rbyEiIiKi/MSTdtPrpJR4QjzCb4Klgf/IkSPw9PRUr667&#10;cuVKNfwTERERUf6zp8Cf1XH4rW5oTtlWurI08M+YMQP//e9/MWbMGDmFiIiIiPTAwJ++EpQqo5TV&#10;kW2lK0sDv5+fH/7v//4Po0ePllOIiIiISA/s0mNDZFvpytLAL66u+/7772Pw4MFyChERERHpgSft&#10;2hDZVrrKLPAnJiYiLCwM48ePR+XKlTF79mx5CxERERHpwV4C/xtBtpWuMgv8kZGR6om6Dg4O8Pf3&#10;R3h4uLyFiIiIiPTAwG85MXqPrv37ZVvpKrPAf/36dfXKuuXLl8fjx4/lVCIiIiLSCwO/5Rj4FZkF&#10;/ps3b6JChQpqd547d+7IqURERESkFwZ+yzHwKzIL/Ldu3VLDftWqVXH79m05lYiIiIj0wsBvOQZ+&#10;hSVH+CtVqqR+oJ48eSKnEhEREZFeGPhtiGwrXWUW+O/evYtq1aqpH6qLFy8iOTlZ3kJEREREemDg&#10;z5glY/eXV+q5Uh+of+Ux2Va6yizwx8bGolGjRvjoo4/UkXpOnz4tbyEiIiIiPTDwZ0y7Om+QUuZC&#10;v5jvmlJ53tVHtpWuDAP/sWPH1Gki5J86dQqBgYFYvXq1OkKPeLqinJyccPbsWXU+IiIiIsp/DPwZ&#10;0wL/CqXmiwlmiP79me0Y5JhsK10ZBv4TJ06o08SJuuJo/pdffonPP/8c7733Xlrg/+c//6nOL4br&#10;ZPceIiIiovzHwJ8xLfAPU0p03TEX6EXgz/OuPbKtdGUq8F++fBnfffddWsg3rr///e9o3749du3a&#10;pc5PRERERPmHgT9jhoFfMNdf31cpuw384kMkxt4XT9FcDR8+XJ2fiIiIiPIPA3/GjAO/IEK/eLIb&#10;1b9SFVDqkVJ226VHfIgqVqz4Wrg3VUOGDFHnJyIiIqL8w8CfMVOBX9CmGwda4/lynWwrXWU38P/h&#10;D3/AqFGj1PmJiIiIKP8w8GdMC/YZHbkX/fa1QGt4xD/PyLbSVU6O8A8dOlSdn4iIiIjyDwO/eW8p&#10;5a9Unh+9t4RsK12ZCvyhoaHs0kNERERkpRj4bYhsK11pgb9EiRJpgT8qKgpVq1ZNF/D//Oc/o1at&#10;WnBzc0P37t2xbds2dX4iIiIiyj/2EvhN9bs3PGpv2D1HlINSVke2la60wP/DDz+ogV9cdOvIkSP4&#10;+eefDdtPrXfeeQfe3t4IDw/H06dPkZiYKJdCRERERPnFno7wa6HeePhM47CvldWFftlWutICf9my&#10;ZdXAv3PnTvXD8+9//ztdG/7pT39Sr7o7efJkxMfHyyUQERERUX6yp8Avxso3PgHX8Mi/4Y6A2AnI&#10;82E2s0q2la60wC8+NCLwT5ky5bWQb6p+/PFHXLlyRS6BiIiIiPKTvQR+cfLtWqXKqH+9Ynh03/CI&#10;vtgRuKRUnl5IK6tkW+lKC/ziJF0R+P38/NKCfUb1008/MfATERER6cSe+vAbB3htBB7x4KaO/DPw&#10;m2Ac+GfNmoU//vGPrwV84ypZsiQuX74sl0BERERE+cmeA7/h0X3jYTfFbfkytn5WyLbSVVYCv5he&#10;tGhRuLq66vrhIiIiIrJn9taHXwv2BZR6pJR4YMO++4ZH/a1i7H1Dsq10ZSrw/8///E9ayDesv/zl&#10;LxgxYoT6weIIPURERET6sKfAbxjyDUvru288Wo/xaD66k22lK+PAP2fOHMM2S1cLFiyQ9yQiIiIi&#10;PdhT4BeMQ79VjrefEdlWujIM/MePH8f06dPx7rvvomDBgmpffcMSQ3Ju3LhR3pOIiIiI9GBvgd+m&#10;ybbSlXHg9/HxQYECBeDr64tTp069VmfOnFGvwktERERE+mHgtyGyrXQlAr+DgwOqVq2KkJAQDB8+&#10;HJ9++ikCAwPlHERERERkTRj4LSf6+CcoZTyWf76RbaWr2NhYtG3bFmXKlMHatWvVwC8+PPv27ZNz&#10;EBEREZE1YeC3HAO/Ij4+Hj169MA///lP9Qq6Q4YMwdGjR/HgwQM5BxERERFZEwZ+y9lg4I9GfNge&#10;bFrmh4njfOHrtwCbzkUiLFnenA0JCQno27eveMPU8vLykrcQERERkTVi4LecjQX+l0i4vR1nprZB&#10;rbJf47OCX+CLosVRa+B6zA+Ow5PkFKTIObNCBH4XFxcGfiIiIiIbwcBvQ2RbWSBBqSsI8nPHuF9r&#10;o2kHTwyYMRKj+jRBowoD0NFtNw49eoHnqTNnCQM/ERERkW1h4Lchsq0s8BSIC8CyHl3R5mtXjN8Q&#10;hodIRNyVFZjwa1u0qjYaC0Mf4a6cOysY+ImIiIhsCwN/xt5WqlvqP816Symn1H/mLdlWFogEwpdg&#10;Ur9BaNBoPlYeTx0LPyn6GPy7tYJHyz6YcvI+LmWjL39KSsprffiHDRsmbyEiIiIia3Tz5k1UqlSJ&#10;gd8EEfgnp/7TLBH41yqV5337ZVtlLv46cGo8BnkOwc/9ArH10lN1cvLTazg1ui7G92oKr+13cOSZ&#10;OjnLBg0alBb4R48eLacSERERkTUSF0KtVq0aatasifDwcDk1/6mB1sqIwB+mVFq4zaSGKZWnZFtl&#10;7tklYK8nHD09UWjEYQRcjU2d/jQMl/wqYEK/X+GyNgy7IlMnmyM+FNu3b4e/v79aGzZsQP369dNe&#10;d/v27XHgwIEMa8eOHWn3ZbFYLBaLxWLlf82aNQvFixdHvXr1cPdudjp15w410FqZrAb+50p9oFSe&#10;kW2VuWchwD4v9FACf5FhhxBwRQv8t3Fx2q+Y4FoZfdaFY/e91MnmbNy4EaVLl0axYsXUKlq0qDoG&#10;v3g6ov7973+n3cZisVgsFovFsr768ssv8c4776B58+a4f/++THn5Tw20VsbSLj35RrZV5hJuAsGT&#10;MNhjKMq7bMeWC4/VyUlPLuP4yAYY19MBwwPv4pgFw/ScOHFC7cIjTtQV5ezsjO+//z4t8GdW5cqV&#10;S7svi8VisVgsFiv/S/TI+OSTT9CoUSNERlrQxSOPKNnQ6lh60m6+kW1lgXtAxHJM69MfjWrNwNIj&#10;0erUlKhDWNe+Ndya9sO0oAe4ok7NmpcvX6JPnz7pgr2pEnuSc+bMkfckIiIiIj2EhoZylB5bIdvK&#10;As+AxECs7tUVHYv1xKjll3Ebj/EwaB5GlusAh5q+WHrzsRjLJ1v69++fLtybqnfffRdLliyR9yIi&#10;IiIiPURERKBKlSrqSbsM/FZOtpUFXip1C5eWjMCM2jVQu1FntHXvjh6tquK3KkPQfeQxnH4ajxep&#10;M2eJ8Tj8mdXUqVPlPYmIiIhIDxyH34bItrJQClIeHMSVxd3RtEoJFCxcCIW+LYOmPtux+noyYlPk&#10;bFkkAr8lXXpEdx5xgu+KFSvkPYmIiIhID29a4Bdj4o9R6h31r7yRH49hkmyrLHiGxPtncChwA1av&#10;WIVVGwJw+MZD3M9m2BcsDfzly5fH6tWrdR3rlYiIiIjezCP8BZTql/rPPNFWqTy/yJYpsq10FRcX&#10;B0dHR3z44YeoXbt2hiP2iHFeX7zITqchIiIiIspNb2qXnrwK5eWVyvMLbGVEtpWunj9/jtatW+OX&#10;X37Bnj17MHPmTPznP//B+++//1p17twZjx+nDgdKRERERPp5UwO/6Hbjr5SD+lfu6KTUxtR/6kO2&#10;la5E4HdwcFADf0hIiHrW98qVK9W++oZ16NAh9dcAIiIiItLXm37Srq9SOb0CrnbFXV3DviDbSlci&#10;8Ldq1QolSpTA0aNH5VQiIiIislZveuAXRDcctV+5UpaGf3EewCOltPvl5i8F2SbbSlda4Bd99xn4&#10;iYiIiKyfPQR+jTjarwV4S0u3/vqmyLbSFQM/ERERkW2xp8Cv0broGId7rYKUyvchNy0h20pXDPxE&#10;REREtsUeA7/Nkm2lKwZ+IiIiItvCwG9DZFvpioGfiIiIyLYw8NsQ2Va6YuAnIiIisi0M/DZEtpWu&#10;GPiJiIiIbAsDvw2RbaUrBn4iIiIi28LAb0NkW+mKgZ+IiIjItjDw2xDZVrpi4CciIiKyLQz8NkS2&#10;la60wF+iRAkGfiIiIiIbwMBvQ2Rb6UoE/pYtW6JkyZI4deoUEhMT8ezZM3krEREREVkbBn4bIttK&#10;VyLwOzg4oEKFCrh48SJ27tyJwYMHIzQ0VM5BRERERNaEgd+GyLbSVWxsLDp06IBvv/0WEydORPPm&#10;zfH+++/D09MT27dvx759+xATEyPnJiIiIiK9MfDbENlWukpKSkLv3r3x9ttv48MPP8S7774r3jw1&#10;9H/++ecoXbo0tm7dipcvX8p7EBEREZGeGPhtiGwr3Xl4eKghP6OqUaMGFi1axL79RERERFaAgd+G&#10;yLbSTVRUFPbu3YtGjRqlC/nG1aBBA0RGRsp7EhEREZFeGPhtiGwr3Rw4cABVq1ZVu++Ip2Ouateu&#10;zcBPREREZAUY+G2IbCvdXLhwAQMHDlRP2BVPx1yJbj0RERHynkRERESkFwZ+GyLbSjcpKSmIi4tT&#10;T9oVTyejEifzuri4IDo6Wt6TiIiIiPTCwG9DZFvpbsCAAelCvlZ//etfMWzYMISEhCAhIUHeg4iI&#10;iIj0wsBvQ2Rb6UqE+L59+6YL+qI+++wz9OvXD9evX5dzExEREZHeGPhtiGwrXcXHx8PZ2Rl/+tOf&#10;8O9//xsff/xxWrm6uuLhw4dyTiIiIiKyBgz8NkS2la5evHiBjh07okCBAhgzZgw2btyYVpcvX5Zz&#10;EREREZG1YOC3IbKtdPX8+XO0bNkSpUqVUkftISIiIiLrxsBvQ2Rb6cow8J89e1ZOJSIiIiJrxcBv&#10;Q2Rb6UoEfgcHB5QuXRqXLl2SU4mIiIjIWjHw2xDZVrpzdHREwYIFMWXKFAQGBuLYsWNITEyUtxIR&#10;ERGRNWHgtyGyrXQlTtp1cnLCn//8Z3zyySf48ssvUa1aNTX0ExEREZH1YeC3IbKtdBMREQFvb2+1&#10;O494Olr94Q9/QJMmTbBt2zY5JxERERFZCwZ+GyLbKt+9fPkSN27cwKRJk/Cvf/3rtbBvWPXr11eP&#10;9D969Ejek4iIiIj0xsBvQ2Rb5bsnT55g0KBB6pV0xdPIqN577z1UrlwZu3fvlvckIiIiIr0x8NsQ&#10;2Vb57v79+6hQoUK6gJ9RLVy4UN6TiIiIiPTGwG9DZFvlu8ePH8PFxQUffvgh3nrrrXQBX6u///3v&#10;+PHHH7Fjxw55TyIiIiLSGwO/DZFtle/EkJtizH0fHx988MEH6YK+VnXr1lW78zx48EDek4iIiIj0&#10;xsBvQ2Rb6WbPnj34xz/+kS7oa9W5c2c5JxERERFZCwZ+GyLbSjdiBJ6yZcvib3/7W1rIFzsA4mTe&#10;jz76CAMHDuQFuIiIiIisDAO/DZFtpZv4+HgcPHgQjRs3Tgv8bdq0Ua+2u2nTJgQFBalDeBIRERGR&#10;9WDgtyGyrfJdQkICTp48CX9/f2zfvl29yJZ4OqLatm2LU6dOISkpSc5NRERERNaEgd+GyLbKdzEx&#10;MejZs6fabefTTz9N16WnWrVquHDhgpybiIiIiKwJA78NkW2V78TRe8Oj+sb18ccfq0f5iYiIiMj6&#10;MPDbENlW+SoyMhJbtmxRr6ArnoKpEkf9J02ahCtXrrBrDxEREZGVYeC3IbKt8tX69etRvHhxvPfe&#10;e+mCvlZ/+tOf1KP8np6eiI2NlfckIiIiImvAwG9DZFvlq8mTJ6cL+BlV/fr18ezZM3lPIiIiIrIG&#10;DPw2RLZVvtq8eTPKlCmDt99+O13AN6wvvvgCI0aMwIsXL+Q9iYiIiMgaMPDbENlW+SoqKkq9wm6V&#10;KlXShXytRHeemTNn4tatW0hOTpb3JCIiIiJrwMBvQ2Rb6WLdunWoV69eurD/3XffYeLEiXj48KGc&#10;k4iIiIisCQO/DZFtpYuUlBT1SH/ZsmXVE3j//Oc/45NPPoGvry+P6hMRERFZMQZ+GyLbSjeif/7u&#10;3bvV7j0FCxbElClTcOfOHXkrEREREVkjBn4bIttKdx07dkTp0qVx6dIlOYWIiIiIrBUDvw2RbaWr&#10;hIQEtGnTBj/88AOvrktERERkAxj4bYhsK109f/4crVq1wvfff4+jR4/KqURERERkrRj4bYhsK10x&#10;8BMRERHZFgZ+GyLbSlda4Bddek6ePCmnEhEREZG1unnzJipVqsTAbwtkW+lKBH4HBwf1pN2QkBA5&#10;lYiIiIislbiQarVq1VCzZk2Eh4fLqflPRloyR7aVrsTQnB06dMCXX36JcePGwd/fnyVrx44d2Ldv&#10;H3bu3GnydnusXbt2qW2yfft2k7fbW23ZskW9nsXevXuxbds2k/PYa4n1RnxWxHpk6nZ7K/FZ0daf&#10;gIAAk/PYW23dujVt/RH/NjWPvZX4bIj2EENmi8+MqXnssURbiDYRbcP1J7VmzZqF4sWLqxdRvXv3&#10;rkx1+U9GWjJHtpWu4uPj0atXL/zlL3/B559/jmLFirFYLBaLxWKxrLjEgdp33nkHzZs3x/3792Wq&#10;y38y0pI5sq10FRcXh27duuGDDz5As2bN4OzszJL1008/iQ+yen6DqdvtsQoVKqS2SfXq1U3ebm/V&#10;pUsXvP/+++oOs9jomprHXksMBCA+Kz///LPJ2+2tnJyc8Nlnn+EPf/gD6tSpY3Iee6v27dvjH//4&#10;B9599120bt3a5Dz2Vg0aNMAf//hHfPTRR3B0dDQ5jz2WaAvRJm+99RYaNWpkch57q7Zt2+KTTz5R&#10;2yMyMlKmuvwn8ixlQraVrjhKT8amT5+OAgUKYOzYsXIK9e7dG4ULF8amTZvkFPsWHR2t/pz6448/&#10;4ty5c3IqCaNHj1bXnxkzZsgp9i0xMRGdO3fG119/rXZNIKgnGoo+yBUqVEBoaKicat8OHz6M7777&#10;Tj23LiYmRk4l0RaiTURWOXbsmJxq3zhKjw2RbaUrEfhbtmyJUqVKMbAYmT9/vhpup06dKqdQ//79&#10;8dVXXyEwMFBOsW/iwnVNmjRB2bJlcePGDTmVhMmTJ6vrz8KFC+UU6tmzpxrmeHAl1ZMnT1C7dm1U&#10;qVJF1yOU1iQ4OFj9Pha/ftDrRJuIgyvnz5+XU+xbRESEuu6Ik3YZ+K2cbCtd8Qh/xvz8/FCwYEH1&#10;ZGZK5eLigqJFi/IIvySO8Iuf4EX3L+4wv27MmDHq+jNz5kw5xb6JI/yiC5g4yY5H+FOJkFKjRg31&#10;KCWP8KcSR/jF97H4XuYR/ldEW4g2KVmyJI/wSzzCb0NkW+lKBP6mTZuqJ4CIDQ29MmXKFLV/nI+P&#10;j5xC4gilOLl7/fr1cop9E8OiiY2t+IIWR+bolVGjRqnrz7Rp0+QU+yYCf7t27dTzYPgLWSoxlKAI&#10;LOI8DxFeCDh48KD6fSy+lxn4XxFtIdpEdIk7cuSInGrfrl69qq47lStX5rCc1k62la7ESiRO+BA/&#10;vR86dEhOJWHSpEn4v//7PzW4UCpx4pQIcevWrZNT7JsI/OIEZnHU9syZM3IqCcOHD1fXH7HjTKmB&#10;X5yY+sUXX6hDlRIQFhaG8uXLq9eBEeGFgAMHDqjfx+J7+dmzZ3IqibYQbSJ+YebByVRXrlxR152K&#10;FSuq65JeZKQlc2Rb6UoMyylOqhs8eDB/UjUifnbv16+fOr46pVq2bBkGDBiAoKAgOcW+iR1msWM4&#10;bNgwXY+wWCMxbrZYf8Q46wQkJSWp5wW5u7vj4sWLcqp9e/jwodpl0tvbG/fu3ZNT7Zv4pUN8H4vv&#10;ZTGKHqUSbSHaxMvLi1lFEuuMWHfGjx+vrkt6kZGWzJFtpauUlBS1W8/Tp0/x8uVLOZUEsTMk2oUb&#10;3VfEhdpEm4ijlfRq/RFHn0Sgo1fEeiM+K2I9olSxsbHc1hpITk5Wd5rF+iP+TVA/G+IzIrYrYvtC&#10;qQy3tVx/Uol1RrSHWIf0XH9kpCVzZFsREREREdkcGWnJHNlWREREREQ2R0ZaMke2FRERERGRzZGR&#10;lsyRbUVEREREZHNkpCVzZFsREREREdkcGWnJHNlWREREREQ2R0ZaMke2FRERERGRzZGRlsyRbUVE&#10;REREZHNkpCVzZFsREREREdkcGWnJHNlW+ki6iYgza+A3fjiGDRmOMTOXY2toLN7Ei5snRpzBpdVj&#10;Mcd7KIYMGaLUKIxctB8rL8bhRbqL0z1C0u+7sWnRBIwYMhTDRk7AkkOhuJIAvLrm4Uvg+Vmc3TUP&#10;3sOGYujQkZi6ehcOPQBi5Bw2J1l5TZFHceXsfgRceIDQh4ZXeLyLJ5c3YeE0HwwfMgyjJs3B+vNR&#10;CH/tIpDPgagj2LtuGkYOVdpkmDfm7DiNM0qD2NQ1eV8+RMKVDdi20BtD1c/KMIyYE4D5Qc/wUPkM&#10;pEkMRdiJ5Zg8epiy/ozAuHlrseNWAqLkzakeIjFsJ9YtGK98lpT5fCZh2bFbuGZrFymOu41HQUuw&#10;fPqI1PVnqA9GLjuC9cpKkf6lRCH+1g6smTsu9TWPnozlJ8IQ+tqFMZWGfHoapwJmy/VnFKZvOIBj&#10;D4EXcg7rlIgXd67hzPLDCDp6C5HKlPTX+3yMlDt74L9korr9GDpiHBYfvIKQOKPtR+x5XNgzHz7D&#10;U7cfk1fuxEFl4/tMzpEqg/XOKi9Iew/X/I/h+MZzuBkTj1g5VbzW2Cu7cWz+CEwcLtanIRg6ahJG&#10;rTuHwNuGV6ZW3vmHx7B/w3SMktuP2QEnEfRU/bS8oqx3t48brndrlPUu3mi9swbJePn0Ni6sOoKT&#10;u6/iTnLK66/DUPRZ/H5xF3acDcfZSBNX6068hptHl2GiT+prnrBgPQLDXiJa3pxKrnfz5LZmzBQs&#10;P34b19J/QHWUgJibVxCkbDvOnA7HfWVKulf74iaiTy/G0rRtzWiMXH4MG68lGMyrtOSzMwjaMTft&#10;+3faur04ojSI8i30Sko4os6vx9xJo9SM4zN9ETZdfqKsVVYo6S6ubFDWny0XcfuFsp2Rk1VPzuPW&#10;/pnwG5eaX4Z6T8OojZdw4HfDDYHyRfvgEAJXT039/h3ujXmBSkZRJr/6CChboITLuHZoCSaMSv0s&#10;+S7ahF3hSUrqyRkZackc2Vb5LAUpyY8Re3ouNgyohW+/+hJfFPoMX5WphuZjj2NTaJy6YXoty9mq&#10;5EQkx4TizNrBcK9RAD998SUKFSqEQgW/xCcVuqDmmD04FR6HuLT1JhHxv+9ByIwOaPrrt/hvwQIo&#10;8MUXqNx9DiYefI6IRDFjCpKe30DM9uEY264cPvxcmefLT/BDrW5wWnIHJ+4nmggB1k55XU+uIGxp&#10;Z4zq3xlNZwRj8zXtExCPFyGrsW9kI5T/oQg+K/Q5Cn1bGvUGb8eScy+UDayYLxmJ0acRubw3nOqW&#10;wsdfinb7ED+3GgGvrc9wLSZJPIKVE68jAfG3D+LkZAd0qloIBcRnpdAX+PTHJigzcB22XXyCGOWF&#10;JCU9xItj07HMpRqKFCqgrD+f4pty9dBm8llsV8JHagh+iYTbgbgwrS0alC+ufJa+QIGChVHVeTGm&#10;HX2O+8pnyfrbRLzYWDw/vxbbh9dCvbIF5fpTGJ9WdUKjyYdwLkL5fKR9Eyvrz60ABE9qjTplv8Gn&#10;StsVKFQE1VyWwe9YLKKV0KOuP08v49lmDwx1+BkffqF8Vgp8jNIN+qDv6igEP0xMHwKsQixi7x/A&#10;Tt8h6FWkL4Z578JJZaqS4w0kIuHOPlyd1QkOlb9L3X589hkqdZuBCfue425CsvLqldf/4hZido6E&#10;b4dy+Oiz1O3H9zU7ocfCMBy7l/r6U5Qlx2nrXclX6119r+1Yev4FYlLEkqxBEhJjQnB1lx+GlnWC&#10;c4M52BwRkxpGX75A4uMT2D2lE7qW+S9KfJH6+fmyyLf4qI4Hui48izvPU5Q1RamHwXiwqi96NyiN&#10;jwvI7YfDEAze/AxXniaprzU5OQqxR/2wVFvvCirrXdm6aDMpOG29s442SUDcwxM4tng0+n3tjAHO&#10;63HgZbKJg0HKs02MQpT/QMx2b44m4wMx67Tht4eyjUi8j+dHpmJhr2rKeide839RvEIjtJt2ETtu&#10;x8vvGrHebVfWuzaoW7Y4PlW2NV8UKqaud9OPPccDZVujf7s8Q0zkbviP9IRTkf4YNfkgzihTX+0E&#10;Kc8wJR7Pz67ClsE1UPvnL1FQ+awU/LIwPv7VEQ0n7ld2hhLV9S0p5hpitnphVOuyqduPLz9Gybq9&#10;4LIiEqejlO98dWnP8eL8UgR41cOP3xbC50rGKfJDeTQauQ+rQ16ogdo6PivK98TTC7iwZQo8Syuv&#10;oeVibH/4QgZwZc1IeIyHB5T3v3dZlC2Rml++LFoSnzQarrzeC4h8oXz3Kq/45YMTuLPUCV1r/4BP&#10;xPfv5x+ibNsxGB4QgxvP5fqTEIHnB30xu0dlZZurzKN8lr79tRk6+F3GnrCcrT8y0pI5sq3ymbIi&#10;PD6Ena4dMaBcEzgMmIAJS4ZjVPcWqFtuFNwmHsNFZa4Mj0bYkucReHbQGz5uDfF1fSd08ZiFJUuW&#10;YMmCUejn8CtaNG0Dn02hOKGuXWIzcR1nFw/HxIq10bKdFwYumIopQ1uj9a/OcOi8FTvuPFXaJRZR&#10;F9ZgXbNG6Fa9M9qNmY7ps13gpiyrdrXZmLTlGsLl0myH8qVybjb8GhfEj8UroZz3CWy6LqYrn4Lk&#10;szg0qrfyZV4fLZzHwHvJWIzr2wINy3rC0fMgTr+MV15rNG7tmIb5NWqjbWNXOM/0g9/4Duj2Wxc0&#10;aLwKy4MirfAInDHltSaeRfBmP7i3UnZcXEbBT3xWlkyCV7tKaFKzFvrNP46DyjfFo3v7sce5DVwr&#10;NEdLz0mYtGgwhnVyQO3y4+E58yxuKiEoSfnf83OHwLd8bTh0HAqPhZMweXBLOFTsgzbdt2JXxDM8&#10;lY9svZRn+Oggds4Zjd6t+qLf0IlYpLTJornD0d+hIlq17owxW8Nx6qGYV0SPKzg9wwNjy9dR1pfh&#10;GLxIaRvPlmhewRVte+7E/ofPlbmeIfLkEqxqUB+dazmis6/yWfHrCZeG7VHntwWYufsWIpQlWceX&#10;sSYRKYlHsNe7FZorAeO//68ZWnvvxTHlllfbSRHTb+D8slGY/GtttGrjiQHzpmLqsNZoW7kXWnTY&#10;gm1hT5TdZ2XH5/J6bHBojO7VOqCt9zRl+9EXA1q0Ru2qs+C74TruKWtUAs7jmHdvDCsn1rvRyno3&#10;Rl3vGpXzRPfB+3DS+Cigbm7j2pZhGFqyOAr+4Sf8XHMWVjyIwxNxU9Q53Nniim5dmqB4k0EYPH6B&#10;uv2dM7EfutUrizZdPTH39FNlCTH4fe9MLK5dF+0b9YGT33T4TeiE7rU6o0HD1Vh6KlL51CQiJnov&#10;dvZoi74VHVLXu4WDMVxZ7+qUHwfPWaeVT581fG+JLf85nJjRHd2LFcJn/68m6jhtwC5lZ/fVrx4a&#10;Zf2664+1PUqjWrHiKOGyEX5nDL85nuLZ3UBsdWyNPhVboZXXZOU1e2BIh5aoXWEivOael9uaGzg7&#10;0xPjytdFS2W981o4ERM9WqKFut4FYPe9GKNfjvKbsmPyfC92DG6KBv8tgE//X2t0nnIIp5VbXu3e&#10;KM/w6RHsmOkD5+bK9+mw1G3Nwlle6KPsBDZp2gk+28OVbJKA+8ErsL5ZQ3T9rRs6jvfD9BnO6NO4&#10;HerUXIDpO24p3zVJiEs4jYNe3eFZvhEc+o7D2MWjMLqXA+qXG4bePocQnJhkJevPdVxc446BJYqh&#10;wP8rj4pNF2L948TU9QeRSAgLwLKRXujRuj+GTJqprj+zxruge4OyaN9rJOafjVHyxiPc3jYZc2vU&#10;QZvmbugzaxqm+bRD5xrd0Lj5Oqy5GKWkvgQ8+X0HtnZ2gHPlNmgzdAqmzB+IwW2Vz1LFSRi5+Jzy&#10;TMSWLntkpCVzZFvls7t4fGMxRtdU3vQK47BC2dtNUla2uwGTMeCbVujSZSH8Y1PwWM5t02IjEXNk&#10;GmbP9kW3lVdxRPyGqFJCx7LmmNrxBzQeuw+zQ8S0OOU7ey82ePRCmyK9MHLhFTV4IGob5tbviFa/&#10;DMOs4LtKtL2L0MDxcPuuFbq1X4OD8WImZadhzCB0LtwR/ScrQUD57lcn24jYsH04NbohOn33v/jv&#10;941R1fcsdoaJW5RPwbP1mNlKef0/eGHWgWjlSysBT08twMgyrdGu0Qysi36C5ykhODbTHV2LKK9/&#10;xBH1ixcvj2CTYw+0/sYZPv4XcUmZZF0hzkjSMyTfnIdVvm6o2Wk9Zh0y+OI9uwCHJ7lg1qYzOPLi&#10;Ce5emI8xVVqhXfVpWB8mvrIe4ubqsehTrC26992AAwkv8CLhIDa79UTboi4Yvfw6HihzJd1RvtB/&#10;a49WFYZi9vl7StCxdveAO3Mx0dUNFWsvx4pgOVlZM857/gr3yj/CcXEIAtQd5hjlQ78dK3p3R+ti&#10;fTF+7S2lVZSPQdh6TKveDq0rjcHCa/eVL7LbuLhhFHp/3QZOPbfgpNrMF3FgsCs6FOkCz3lHcVqZ&#10;ZnicU19xiL6m7AiuG42ZvWrgt5IlUeRvShidcBCnlFtffUEqcS5xHzYP6Y22RXpixJxLuCMmP9qB&#10;hU06odXPQ+B3KlwJIxG4vscXA79vha6tV2CfmgJv4rSvh7L+dIab7wGcS36BZ8/9saBNR7QW693+&#10;KGXp8ep6N+qn1mjfeDJWRcSqXSL08xIvHv6Oa7uXYsPIluj2S2kU/b/fUKPJQqyLikvdmY2+iIgd&#10;YzBixny4br2P37XGijuHK+PLwqNTI7RZchUHoy4jePFgOH3dEW5DDqjbCiQfx1YnJ7T9pg+8N15E&#10;mLItundlAcZUUl5/TT9sCBM7WNG4tXoc+n7VBt37rMQOZROub7BVto1hV3Bp21Qs6l8XzX4sicL/&#10;2xwt3bZgnxL4jQNmQvR5XJ/viIFl/42Cxcqj5MAdWHTBcCt5G/fOzsLQ8q3RofZMbL4rXvMDhC71&#10;Qe9i7dDTbRMOJsQiNmE/NvTpjrZfuWKcut6lIPGWst7VaK+sdyMw9+ID9SCUPmLx4NJpnFo1AlMd&#10;q6JaiVIo9k9HuMw6jrPKrWnreXwY4oPHYbS7B2q7HMRudeURXuJ5oDe2TvTCnIO/IyQ5DCFbRsO1&#10;RBv0cNyEo+oCLuPw8P7oWMQRHspyQ5Kf4/GDdZjRuD3a/DwKC5WdSvVA3b6Z8PqhNTq1mYV1DxN1&#10;PgiViOf3b+Pq7gVYPbQZ2v9UCkX+XRf12q+A/9MkeTDoCl4ET0Bvh0Go1TYQp7UPkLLztKd9MfRq&#10;1A7uBx7gyssrODZtILoV6wr3sSfU4I64A1jb0RFtvu+PCbuuKduiaPweNAvDflFef8N5CHggPmcR&#10;uLxgJHoVbYvegzdij7K3nP5XKMvISEvmyLbKX8khiD49FX3beqJFt004fC/1mMjDoLVY3Kw+3PuO&#10;x4Jbybhj1enMQilJSI57gqfPniLqhfjpWPMCMdsGYnH/BmgyYRemq0FGSS0P12DecA/UbTALcwLv&#10;qMfskHARewZ0xpDmTvDddwPXn1/Auc0+aN9gJJxHHVW+iIRYXFs5DpPr1MfgyRuxWVlUdlec/KW8&#10;yUlhOLt6KibWrYRevxVBtR7OqD3jErbdFDcrXxM35mJET3c0arUSW0NSv05jb+3G2vZN4dF1BOZd&#10;vIfIxwexa6YXGtedCJ8ll+Vrv4OT413hXbc5Rq4+gf1if0qdbqVeROHpjn6YN6I1Go7bg9lHniLm&#10;ifLZefII0fcjce9+NB4/T0RC0gXcOTwRPR280MZ5O4Kepu4Y3Du4BPMaK+vP4PnYcCca0Xc3YtEQ&#10;d9RvNBcL94ne3kpzPg/Gjj7t4NWiO3yVL69g60m1GYgG7m/AkvHeaNN2HuZvvYxHSptER5zEdo/u&#10;GNOlN6YeDId6UDJFiZ93l2LaIHfUazwfyw6nxtHkp0HY7twGg1u7YurxcITFBOHEypFoWc8H/See&#10;lucMPcGlecMxvnZDDJmzAwHKx+z1rjJ6eoSrW/yxqs8QrN42CVPnjoVj0X4YOWwnjiu3vnqeyu7N&#10;/dVYNNID9erPwMyA8NTtzcvL2OfeFUObd8eEPdcQ+vwiLiiBpVOjEeg17LAS9YU4XF/riyn1Girb&#10;jy3YE30fD64twgRndzQW690lg/Wug7LedfHAjAsxCDXYJ81/cXgYegpbB47F8pmjsHjXdPSp6oo+&#10;ajBVtrdilqQEvIx9jEfPnuOh4RGQFzcQuag9RvfvidbzT+LA+e04uGAYWjTwxcgFl9KObp6e1B8+&#10;9Vtj5KqTOPPsNsKOToVray+0c9lhsN4tTV3v3Kdj2e/KW6Dr99YzhB/cjfV9R2DlmvGYvWYiepTo&#10;Cw/HNdhv3KUn+QFu7VuOOS0boG/VQqjbuRV+Hbsf884YbBReBiP8gC+6txiCDn134uxz8eJSELF3&#10;AeY0agD3IYuw8W40on5fj3me7mjQZD6WHkpdo5Ien8b23m3h1dIJEw/fxTldtjXi+Ubh0pp1WOk6&#10;BGsCp2Di1NFwLNIfYybsR5Byq/axSIk6j7ur2mG4lzOa+51HwIVn6vb3yWPl9d2LxP2ox3gWl4DE&#10;uIM4sXoUHOp7w3X8Sdkf/xkuL/bGxHpNMWTWbhx6FInIC/MwwtEDzTquw+7bqb+tPL3kj5WtGsHd&#10;aSTmXI3HLV0/K8oO+4Wj8B/ggxXzfbBQ2Ul0KeeKfk0XYNvDBPVgCXAL8VcWY4ybNzp2X4OAs7/j&#10;idIm4UH+WNOjLUa5T8SyK/dx79EebJ2qfP/Wn4IJK68pSxZuq78QjmrcAaP9z+JCTChC9/rCqcVQ&#10;dB24B5fUhk/C7ztnY1bDevAcMR+rlI9OdDbbREZaMke2Vf56ehSRO7zQrPc41PQ+gUuPUmPYsys7&#10;sLv/Txjq3g9jTiThqvV84+Yy8UWh7BEPdcfI33rDa8M57BWHX19GAJemYIzyhV3SZSuWnpCnRL28&#10;h/NTW2CKcwNl3osIunQAR5e7o0rPOXBccFWuXMq+cqAv1vQsiYG+8zEnVIkJVp1upbj7SAyehIXj&#10;3NGm0whMcmuEYT690XjOJWy6odyeEIKU497o3n8EynsewKHbqYcY4iNO4ciwyvAZ0ANjdt3G9fPr&#10;sc5vIH5yWoUxAXfkkfx4hC51xnzHXzBw4R6sVZrXmvNtUkwkbi5ojvkev8BxynT0dB0F57p10bBu&#10;fTTuvxDu+xMQLd7Tl/vx+7bBqNNzIuqPP4Nbz1ODx+Oz67DdtQwGjxyLWSd+x+8n5sB3lCfK9A3A&#10;qqDUHpkpceEIntgIE53qwHPzDexJnWzFEpX/7uHO9QPYv2QMRnZqiSZKm9Sv7wSXEauw+uhVXH8a&#10;nxpk4m8BZyZgsJcXfnTdgY3nU38jTH5+C2fG14evSwsM23oNFy4FYs/CQajQcwH6rrguj5AnI9x/&#10;BJZ3L4WB05TQrCxKnCthHV4g6soVXNh+BDcfHcXBLfPh9Y0SWAYHqIE/7ahtovIBv6h84Y7yQKne&#10;m7HgqDx+mByFi9NbY5pzPQxefw6nLh3CyRXuqN5zFrrMvZJ2RDpyz1Ssc/4RgyYvxargmwjfNwFu&#10;HiNQ0eMADhqtd96uHTB83xOc1vWowku8iL6DKzuP48rlI7gSsQWTa7nDvcZ0bP79sZlfH+KQ8OAQ&#10;tnVygkebCZh0JAS/X1uOjX6D8HPPlRi15Xd1Cy0+ezdWumKB068YtGgvdl88jyv+yk5Bn4loOCFY&#10;We9StzKPz65X1rsf4TV0CCacUSKSrj+txuPJ7Ru4FHAM1yOO4vQp5fWU6o9hnVdiX2Lyq18fkpT3&#10;M2QBAmYPRLtuPhjZuyV8vTug0ZR9mHHSoFPFo70I3eyJOk6T0WTiWfz+IvU1Pzy9EgF9y8DT2xdz&#10;xLbm+Czle8sLP/XbgQ3n5HoXc1NZHRvAt1d9eG65hf26/WQvgm0ILuw8gtvPjmD3ytkY/NVAjB+7&#10;R+3So71d8WHHcda3InyH1UeXSfPRu2tfdFG2NXXrt0BT7x2YfkHMpbz+x2uxZ8Eg/NJ9PpyXhsr7&#10;p+DOttFY1esXDPJbj43nQnFr1xj0HOiDqsOP4HRk6lyxtw7ggEcFjBjQE96HX+DCa2f45rdEPL8X&#10;jss7juPq9aO4dGMjfCsNgmfDuQiIVrY56jwvkBz7O66f2wb/KZ4Y2KIx6tWthyYO7hg8bTu2Xw7H&#10;vbiHSLwxHwsmDkJpp7WYtEvtl6CIwbWF3TGnV3V4LFe2WxdP4/wGLzToPRUtp53HPfkxiz6xBFtc&#10;SsFT+d6ach64m80+cTLSkjmyrfLXvT24s94FVdzG4+epF3Bdho4X13fh6KjCGOzZCe67k3Ah9TDL&#10;GyYFidHBOL9uAkbVHYyBHdZgl9IAahPEhwFHRsBjRH98PngPlp6RPawTniB0QR34DSyPvkvP4PCe&#10;7dg3vze+G7AI7VaHyXCrrDgHx8F/4KdwGTsVE4KAKP07k2biKWJvHsShyc4YMXkxfHZdw9l1A7Bq&#10;shNaL72FALHdSDwL7B6I5oOG4esxp3Ds99QXlRR5VgmuP8BnsAM81l9HyK7FWDLFBV8O2oRR6t5T&#10;qt83dMXSfoXQa2YAlH0jGe6sU1JMBEJm1cWETv9Fw+5OqNO4K5r98gsqKPV9xQaoOHAO1p2NxsOI&#10;A7i+pg/KuU1B5VmXESG/NJ5fXI8DwwtioPdgjAu4hVsBEzDMewAKDtuP1edlMnvxAFfmVMMU15/g&#10;vPIqlGxj3VLEb7x3ERa6FwHLRmCAQy1UUdqjfPk26DJ0JpYeO4Or0Ql4JlaC59eAA15w9hqEL4cf&#10;xKYQrWEicHlWZUweVB1uKy/h9J5NCJjljGIDlqPnxrTf7XEv0Avr+3+G3r4LMfUc8MQqd5ivInjJ&#10;JLgX7osRQ7a/HvhfhANHR2LoSDd87rkLC4LkBvRlDK4vaoCZA8qiz5JTOLhnJw4t6I0f+i9Aq5W3&#10;09aJh4cnYZvHl+jjOwtzd17BzU1D0HXIMHw79hSOGq53vj/Ae0B9uPo/xCGrOTEmCo9D12JyxT5w&#10;remHTXeeqF3Y0ovD0+t7sG/qCLhXHYWRww/gwlPlRYTPwSJfF3zRfwOG7Xq1q3B3kxOWD/wazrO3&#10;Y/OeUzi/0g3VBk1BVWW9i9Q+Xpc2KOvdlxg01AVeB5R3SNedIEO3cWPXHIz4xgUeXVcpgT9FBv5Y&#10;vIy+iOB5A+A71heDA67jiP947J7WHu1nHcVc5bOf5vetuLzCGWVcp6HGnKt4ID9sz84pyxtWEAN8&#10;hmGC2NZsGwcPbw8UGnEQGy/JhlHW28uzq2Byv7JwXh2KAKsYmuYijs8Yj4GF3OAzbq8a+LWvybjb&#10;R5X88T08OhVHHUc3NKjVAo2Vbc0vZX7Bt9XboKnvFhy78Qgx11dj+2xnFHVbiq4bXm1AH+wZiY3u&#10;hdBnylIsCbyI0PUeaOnlg1KTgnHuXuqhpoTwIzg1tjiGu7fEwO2xOP36MEc6uo8H51Zg/E994NZo&#10;HrYpgV99asnPkfL4Ni5f8MfKqa7oXqsKyv5SDlVq9YDr1JXwv3INEY8eITFoKqaN74PP3f0xIW2j&#10;kITwNe2xaMD3cJm/Hzt2H8LppX1RfuAM1Ft4DU/khufpmSXYM/gLDBgxGCMPA2HaEcwskpGWzJFt&#10;lb8e7MPdja6o0W88yk0+h2uPUiPri9BAHB7+FQZ7dMPgfUm4mHY44k2RiKSEywhaMQYjy7eCi+Mi&#10;LD3/DPdfyhEM4pTAf9wbXiOUkOa+C0u1L+zER7g6tz6m96+EfsvP4ujBndi/oA9K9VuADitupXVT&#10;ido/HpvdvkTfcdMxScnJ0dacbsUrjj+BkIDx6NliIHqOUr6Er4bgln9vTPbqgIZTT2HllZdIjDmL&#10;pL0eaD1oOL7zOYGj4VrwCEbQ+NLw8WwDr003cHn/Miyb2hdF+2/EqN2vvrDD1jpicZ+v4DJrOxaH&#10;WnfgT1YC/5U5teH62wcoWscTPWYfRnBICC4rtc+vMyb0rYKBSw5i93Gl3db0R43+k1FtxiXc0b5f&#10;L6zHviFFMWjUUPgG3sbtwEkY6T0QRb32YvU5uTK9uKfsVNTE5L7l0Wf1NWzTDsZYq/gIpATPxDRl&#10;najkOBuj1x7FFaU9LgUHYMOQRhjeozW8NtzA/sfK5+nFdeDYMPTxckeRIfux6ZJMXs/v4NKMapg0&#10;oBYGrAlB0EF/bJ/TB9/2Wwqn9a96FkfuGIJ1rgXRZ9Ji+F1UvoisMvBfxhkl8A8yFfjjlPBxwgcj&#10;RvZHwUE7seCUPKSa9BTX5jfGDLeKcF0WhMMHd+HIwj4o028e2iy7mXaEM/rgZGwZWASuE+dgwd6r&#10;uLVlOLp7Dcf3ynp3xGi98x7QGP23PcKR1N/9rcADPLq2JpPArwTd+GPYOaofBv3cEQNHBmJr5Atx&#10;nBO4NhOLJvZFQdf1GLYztUuK8PuGXljqVgJ95u7AloOncXH1APw2YDJq+F3CXW29u7gB+7yKwH2o&#10;K4YpgSVUTtffLVxXAv9wLfArn2d1K5B0GQ9OzFSCrRva912HjeduImz/SKwY0QxNRm/BxMOxSEhK&#10;QYr4UooIwJVVfVCu71TUmnkZ9+SH7enZVUpIK4qBPiMxSWxrdvrCa5QHig3dj40X5XoX8zsuzayO&#10;Sa6/os/a69iR2qtQZxdwTAn8A0wE/kQljB8d+R2a/VoYX7eaBp8Np3FN2daEnDmEbd61MXxgawzf&#10;GIJzR/wROLcPvndbDMe1qR1qhfu7RmLDgK+UILwcy/ddwvVNXmg72AdlJgThrDycnRB2WFlFS2DE&#10;oLbwCIyF/OHVCkTi3tnlrwL/o4TUwB9zEc/3jUU/Nw9U77sci/eeQYjSJkF7FmBZ3xpw9xiGyYG3&#10;cPvgXMyb2A9FBm6G7wFtzUvE7ZUdscDtR/RdcACBB47gzPJ+qNTfDw3nXcEj+WX8JGgJdik7SgNH&#10;DIXPMWXfO22DljUy0pI5sq3yV+xJ3Ns7Em2dxqDe0MM4/zD1nX8SEoDtLr9i2CAPTAxOwnVtTXwj&#10;KN8CUXvgP6Y/etfphJ6dZ2PRvlBlk6xG31SiS8+VmZg4cjDKdt+IJUdTg2vKy99xZkIbTOzRAiO2&#10;KBucW0dxYtUQ1Ok6Az1na/1Nk/F7wESs6FIOHpOWYNFt4LHVdEkwRflCubkY24dVRNGPi+O/X9dH&#10;8zZN0Pq3r1Dqu0L4tFwL1BuzExvPBCP6iC883EehWv/d2H8z9ds07s5x7Hf/Dd79+mDiwXDcCt2C&#10;TTM88GvXpRjrf1vuBMXgsrJjNLtTFXguOYBNUVbepefp77g4vSo8mhVBLc8ALLyS9slQgpw3dg4v&#10;j5Zj12Hm9mMI2ToKnXr7oon3CYTGpL7a6KC18O9VAV4jJ2HB2QhEnFuIaaO8UMFpM1aeTD3qkvTi&#10;Jk6OaY4Jjk0xLOAmDlr7TvXjy3iysQsGOHXAD4MOY21qh3PFYzza7IRJPevhR6+dGHda+VwkKYH3&#10;2nSM9BqCCr22YH1wahpNiglVmq8JxvdqD++d13H55j4cWDwY1bvMgdviqzIwJ+LW+lFY3Kk8PGas&#10;x4q7yhpr0PzWQbzPl3A6o8D/Ugmq12ZhqrcnyjmuwwLZlzolKQLBk9pjcvdmGL75AoJvHcPpNUNQ&#10;v6sfus+4IPvqpuDOzqlY6VgRnlNWYv2VMNw5OhWeg0agmpuy3t14td7t8/gNo/p0x+jDT3A2m1/O&#10;uS8CUUrgn5Rh4H+AZ5fWYrF7T3T7rQfcBqzF5ktR8vwN5UXcWYa1fp4o33kJvDfekgcGYnF1iRvm&#10;dK2JwcqO9v4bIbi23Qfte01AM5+TynqXuoGNDlqnrnfi2ipTLyiBxWqOKlzHNYPAv1/5PKtR/P5O&#10;nJtRFxWKfoV/flYT9Zo3R/uGJVH++y/wWcmqqOi6CLOPPUOEONL6/DBuBQxHE0dfOIw5hZty/Nuo&#10;kyuw2amiEvKnYeG5CNwNno+JI4bgV+ctWHcm9bC1GLryhE8zjFe+t4bvuI3Dum9rxBtzDkcyCPxx&#10;tw7g4JCv0LlZFTSZfBF703Zmk/FyS0fMH1wfDtMOYtveABxZpnz/dp+DPgsui292xUuEbR6DpV0r&#10;w3PmZmy9puxEHZiIvm7eqOWxHyciUleUmBt7sdutKka49cX4Ey/Ua2NYhzuIUAL/OBn4Ax6/TN0u&#10;/L4Ltxc0R4su/VFp/DUEa+t74jncmdccLk7OqDpWeU075yvfv0NQpftKTN6udYl7jEtznDDTsR6G&#10;rj6BozfP4qL/CLToMQntfINwJzF1A3v/yGJs6FFO+SxNwswryq5HNr+kZaQlc2Rb5bNQPDw3A4Oa&#10;9kVLhxXYE5G6EXl0fDn8ajZGv15TsCwiWW6MbZ346D/Hk9+PI2jRaLg36ALHnvOxTgkussOOgcdK&#10;I2zAYq/+aFR5Avy2/p76xZMQhK09OqNfnb6YfPgWwhKv4uKW0ehadSB6ue/HNfW+T3FloQ9GVmyi&#10;BP4t2KFs2bP5y1i+Sbm6CQcmN4fDbz+iVKkf8MO3X6P4F+/j4//7F/7xZWmUclmB2UeuIvLqEvg5&#10;uaFZvbnYcCH16FHc9W1Y1Lg5+rYdjcXXHyDqxXHsnTEYLX4djhGzL4qWVNzA4WF94F6pLUatPY2j&#10;SmNa8z5Q0rO7uLGoESb2q46WC69is+ERsZNjsWNUNSVorMWkoxdx/eh0DGnmhrYdNuCoPJB7b888&#10;TKrWGG4Dl2Br9GM8frgNyz36o3GViZi9MyL1tcccx8Yu7dGvngsmH7uDi9bcIMLDEESt7QBPt+6o&#10;OuEiAgy7IJ0fg2U+Dviy9woM3CHWJuUr6sl6zHJzQ6Nqk7Fgn/yl5/FRbOjQFq6NBsEvSPliS7iA&#10;06tHon0lD/QbdUyOHhKFc9OHYGiF5vCasxt7lC9iXbtim5RJ4Be7/o83YfmwAWhcaRymbgxLfQ0v&#10;z2K7cxe41e6NSQeu43biNYQEjEX36gPg1H9P6ohWShS8umwsRlVqBveJ23Eo5iGiw1dgSjfX1PVO&#10;dglT17smzeHadjjmXn2uHrCwDhkFfiU9JD3B/as7sGOsO5xr94TriG3Yr6S0Vx99ZcMQtxu7Znmh&#10;WcVhGDrjnOy/LE467AePyh0xck0QLsbfxe+n/DCoUT+067wRR+UPsPf2zMdksd71n401yoNaTS8N&#10;o8B/QMlXaji9cxgXFnZBzyY/KdvdkihZ4lt8V/D/8NmH/4t/fPwlirYag8HbH+GW+pZfRuSxKXCp&#10;1w8dum7GCXVaEu7umIWJVZugv8dybHuo7HxHbcHiAW5oUn0K5u+9l3oQ69ERbOjYDv0auGLqiQiE&#10;6L6tySTwhx3B+YllMXBAF3Te/Bxn075A45GwrTvmeTVBk6kHlHXhOM6t90G3Gp7oM0zZIVLneYiL&#10;s4Zj+K8t4TVrH47HRuF+6GKMbucKhyaLse1GarJ/dm4d5tZrCteuY7HodgKsp0dl+sCv/vhwewdC&#10;5zZBe9fhaLzgHq6kbWyUL6cDfeHp0QtfeW7EuiNrcHDWELSu6o0xi67IbHMV+z2dMah6N4zZegFX&#10;Em7jxqHJ6FvXDV2dtuGMunFKRPiW6ZhQpTEGDl2CDcqDZvdHDxlpyRzZVvnsAZ6Gr8LUOg7o8NNg&#10;+B2+q4T7G7i0YiR6FuuEzj1XIVBZC9+MHj3KJvbpXuwY4wXHX/qi75A12BISgfup+zhGlLUp6Qi2&#10;DXNGt8Id4D5Z2bAkPcbDy0swoWYnNC0/Hgsu3lO+1sXoCpMx7Psm6NJc+TK+8wzP4o5ip2dfOBTu&#10;hUEzDuOMssVVdxas2fMoPP79IkLOn8Spk0dxdOd6bPduAOcOdVCh31KMDYxA+ONHiI8JwLKOHdDx&#10;WxeM3RSKMNzF7cCJ6P9DR7RuthBbnj4TY4wgaN5g9CnSAr0HbMOhWKVN7m3GoraOaPKtO8Zvv6Ls&#10;Zlq3lISHiDvmjfnjHFFq6A74Hnm16bvn74oVbqXgOG0rlt2Nxd0ryzHzt+boWHEU5p55oISMKzgz&#10;Zwi6FOmGHsrrP54Uj/jkE9ghjmgW7gzPGadxKeUhos7Nx+gqHdG88ngsvPxAjjBhxWJvIeGAJ4Yo&#10;gfWrTisx7ag8bpv0FJFr2mJ8r19QYehmTDkhDgspX6rJyhdyv+5KO3TF0HnBSqtE48GZuRhVUXnN&#10;1aZi+a1oZY2MwJUtY+HxTVM4dliKbQ+Uz8qzfdjcxxnNi/bB0CWnIEYmNLmK6koG/sUTMbBgHwz3&#10;ClDH4X8V+JXXn3QMO0e6wLFwOwyacATBL5Uwdm0ZJtdRth9lx2Lu2QhlZzgKtw9Nw4hSyvajyUys&#10;DXuibD+OY/cwV7Qq7IyBU4/hsrgAUcJOrOzQHp2+U9a7jWK9u6OudwNKdkSb5nOwMeqF/HXAGojA&#10;vxoTy7ugb/Xp2Hj3mQz8yk7f7Q1Y2EsJrBXcMVzZmTt465HRwRalXVPO4+TioehTVNl+uG7G/mfK&#10;Z+L+FmW744imxT0xbqsYIjkGUTeWYWpVZb2r7IN5wcp6l3IZwWK9K9oVPfpvxH7lY5h6xNcaKIE/&#10;cDaGfdUb7uKk3ZfypN24J3geoWwPL53C6VPHcOzALuyZ3B5Du1ZBhZ6+6Lf6Gq5FJcqL2SntGrIQ&#10;4ys1R6eqY7DgfBQeJl/CST9PdCriiJ7uO3AiOQ7xyuduW/8e6Ka0w9C5wcrnJwr3Ts+F96/KelfV&#10;F0uuRitL0ltq4D/sNw79v+wHb6OTdpOfXMbzna5wH9ofP48/hS1X5ZoVdx83FjTC1H414bTiPPY8&#10;vYfrO30xrGQzOLZdBP97ymcl5iC29HdBi6J94TU/SGn5F3j6eAsWtmiDTqUGqN2elG8tXNs4Fi7f&#10;dUKHjoux9ZkM1VZBBP5lGPuji7KDNhfbHiWm7rg+PIboDb3QuoMLSvcLxHZ58n7Kg3O4NrMa+vRo&#10;ilozjmD3nVM4O98Trl+1hqvXThx78RRPxMhNDl3RrOQwTNl/U1kTnyDi/AKML98MnWv5YunlaDxK&#10;Ooejk9zV4UxdhgfgiPKZy+6BShlpyRzZVvlM2WN+fg6nxztjVI3q+LVxe7RzaYY29Wqiet1ZGLHs&#10;srJqWHf3C0slx4YjYkdXDPzxI/z1/xXG11Xbo+swTwzq3xf9XFzQZ+h4jNsSglPq0VyxhY3Aja2T&#10;saxpTdSv7YD6vTqjU7Py+K3aAHTyOoGj0bFKu8Tj6c0dONTHAU7V6qBc6y7o0v03NK3RAnXbbMbC&#10;Q3fUI1SpP5jZEuVreHtXTB3aHrVmhWKLeuhEHBa6gfNzPTGldjVUbdAODi6t0b5hZVSvOR5u0y7g&#10;anKi8lqf4d6xpdjarh5a1miCGo5d0bVtBdSt5ojmvfZj29VH1r8DqYQsPDqDYOVLuu8AJ7Tu0hUu&#10;ymdEVJeurZWdRS8sOBiKEBEqHgfhjI8jhlSvgQpNOqJD78ZoVacOajRciHHrbig70OIqqPdwa6Py&#10;ZduoJurUboWGzh3RsWl51KjmiW4jTuDEw9SrPVo1Jdgj4hC2THJB4+o/47dm7dBbtEmvnmjVrA6a&#10;9nbDlJ3XEKwezBeflTu4tnYsFjSogdp1WqNxb2VHsUkF1Kg+BN1HnUZQTJwyVxwehSihrkcTdK1W&#10;D7+2Vz4rXauhUY22aNBpO1acuqcGWetbf8T24TyOz/GB8/tdMajfZhxSprz6ghSvPxK3tk/Dima/&#10;oWGtFqjn1Bmdm5VDrWpu6OhxHIfviwuPibHad+Gwayv0rlYL5RyU7UePWmhWsxnqtNqI+fvFToEY&#10;QvgmQuZp613btPWuxm/j0d/vHK4kiCVZizu4f3kpfL7rgm4/T8BaZadYbAOTo48jdH5NNPvwP/jz&#10;//se5do4wXmIOwa59kFf5XPUb+w8zDwYidCYh4g8sxKBnRuiTY3GqN61C7q2q4j61ZTA0nM//C8/&#10;UtaVJMQ9O43TI7tjcPWaqNBUWe+cG6F1ndqo2XABxq0PVZ6FNX1vXcXlbVMx8KPOcHFYjMCEZBO/&#10;KkvHhmCdTyPUnngIfmJw+jSxeKG04Ynh3eBR7TeUV15zR+eGaFm7Hmo2XooJG28qWxlxDlokbqwb&#10;h4UNlW2NWO+cO6BDk4rKtsZLWe9O4tQja9jWiMAfhP2+w+H0L+U9NB7WNumJsvocxY5V49HZuRva&#10;O/ZI3f4q25ou3VorO9DTsOHCQ4Qrr/fxta041Ls5ulevhwptuyq3///27jU4rvK+43he9EWn7/uy&#10;L/oiFibg0IQ4pAl4QsAxd+OCQ2oIYKeEKfUklECSmZDYSblNSiahUEiDUxpiUqBNLMmSLduyCbZl&#10;y/hafJMtWbJsZMtX5IvAN/36PLvnEc8ezjl70Z71rvT9zPxnMNrnPOd5zu13zq5WkzVt8gzdcl+T&#10;Xl1z0MzzBZ0936F3X3hUP5tyva6deq9mfPsu3XPrdbruxl/qh/O2qvOC/eN21aJX+9f/RnPGfVMP&#10;fsXcMB/+IHvDfPaAznU06cXvzdCUaydp6n0mmJs5mf0P9+v2O2/WvY8/q99vOajes8d0qM3c/Jjr&#10;79em3KEp3zLnlL//om667iF9/Tsr1bJnwKSWczp1qE3tj8/UY9ffoKvvnKmZ/3Sr7rrhNk35u/l6&#10;buGezE1h5j6zBEGkRZJgri4CE272LtBbv7hb11w5XnV1dfrMddP10O86tLJ63hMdsfMDPep49V7N&#10;mTpOl42rU90l4zX+UlOX1OkSM+bxk27Xbc++rQX+4+eBjTpQ/5i+NfXzGmdeUzf+Ck2b+78yU6MB&#10;l0LOmYSz+SW9/OhN2dfUjdPVd/9AP2k9qY5q/yxPnMGDOtU6V799/nHN/v1OLfU/L3CwVZvnPaBb&#10;rpmQ2Vcu+8Jk3f9ie+abH4YvsIO7NbjiCf3ovknDc/LV77yg5zeY83jVv93hObxZXa89qH+elh2r&#10;rb+ZMUffre/T7uErttnI9tsinp6uiROyY73ypnv18Jt71e5//d3x9dr3h0c08+aJ2Tm5/HO688lG&#10;vd4pnayhO8L3N/yX/vjYp3Tb57PzUVd3heru+Klmze/QvhOhzwocX6ueNx7WPTdcmR3zhIma/vQi&#10;vdHlheMzZsd555d6bvZXh/eVL8/6qZ5eeUZ7hhNAtbGXwt3auuAVPTv5Kb3w3NuZPxz0sdUd2Kz+&#10;xu/rH6ddFYxtgm7/0ev67XYzj26bnzdxeMt/6JXv3Zw5D9nxf+nrj2pOy/vaMfyI2ry4PzjuJuUe&#10;d4v8464qHNKxnkV6ZcaTemrWfC0/8mEm3J7vXa11P/+KHrx2nD75SXPOHW/OvaYuMedfO57Lb31I&#10;M1/tVOYbkM93a2j1M5o788sfnT9mm33kHf+rAs3kdL6hpqe84+7Gb+jhN3pyj7uqsFc9q1/X8zc9&#10;oZ//sEnt5y5Ev/swZKJY+7+p+VePaPZ/tmn+u6HjaeikGfN/q+GJ6bry8uyYJ94yS9/9w36tyznX&#10;tGeOu2/c+Lns/H36Kk1/qlmvm+OuOn4fxu6xO7XxtXn62fXP6KWX10b/Rf/uRVrz3B362rWXZvaR&#10;uks/qy9++2X968qTOupebL8Cd/3z+veHbxjeVybd92M9+dagdg/f2Zj++hZp7Yv3a/IXLsssa8Kk&#10;W/XAvM1qNZfv6jr9HtShHY16+c4n9cxDb+qt4x8EH4s1zn+oAy1z9KtZJmN82o7VbttrNO6bv9ZP&#10;lvQNv0Oi0x06Ya7f37/76uE5ufGRX+ulTeY04q6/Q+ao7HhV/zN3mq64NPuaq6Y+qMcWHNDG4CNy&#10;pQoiLZIEc3WRHNWJfev1VkujGhY0atGf2vXu4bPZXywaJYbOntZA9zptb29R6/IWLW5uVOOCBVoQ&#10;VH3LCq3Y1q/enMfP5ozx/k5tbluihfX1ali4RGu7Dqk/5zxs/nFuv/bvWKXmhnrV1y9U6/od6jSJ&#10;pnqeGhTJnFjOHd6lfd07tfW9kzqcc+MyoA/6t6hteZOZvwYtXLZSm/pOf3RSyjBnldNd6ti4PDNv&#10;9Q1Nentbb+ava4YuYdVtyGz/Axv07qqFw/tJ89pd+j+T0XLuW4YOm5CzTq3NDZnjZ/GqDdp+7ELo&#10;LdFBDR3fro2rWzLz1tC8TO3dR5X5I4e1ZLDPHBKL1bakITsnZn9vWNOljQejBnJKF45t0/qVi4Mx&#10;t2pdzzEdznmpCc9nerV369tqyhw/TVqxabe6TXquriDrswM4rRMH96mrvVM9ZjvaUPvxfdsMYmCn&#10;tqxdmj0OGlu0prNfB3MenZllnXtPfR2r1dyYPX8se2e7dpuTb+75o5Djrhqc0dnBQ9pntmHnlvd0&#10;5MyFzHYcOnVER3b+SZvMuXRp62ItWmiPlY/Ovw3L29XWdUKHM6nFtPigW7s2rVCTO39s7ZH9gqLc&#10;qSvkuKsGgxo81qeedbu1p6Nf9ousIp+e2j8Oebxb/Xu3aWvvMe3PfMdtyNAhHdnTrmXBmFtWb9IO&#10;s8DcMZ/WeXPcbVgVnGsWRR13F5NdkVMaeK9XXWs7tbf3eOZd348dP+eO6sPu1VrTGpxrGpq1ZEuf&#10;OnOu0abVmX3q3b4yOH8s1PKNHdpjTt25z5aO61TfJq1cZs5XZt6alrdpS3/wV6Cryoc6c9LkkA3m&#10;+Nnap6Nnz+eO4/1dOrC5Sa1N9dk5aVqmxo0HtCvnRGAOlFOd2rG+Nbj+NmvVDpNRwtffC/061LVW&#10;S+yxaOZtSdtm7TRhf6TvAAWRFkmCuQIAAABqThBpkSSYKwAAAKDmBJEWSYK5AgAAAGpOEGmRJJgr&#10;AAAAoOYEkRZJgrkCAAAAak4QaZEkmCsAAACg5gSRFkmCuQIAAABqThBpkSSYKwAAAKDmBJEWSYK5&#10;AgAAAGpOEGmRJJgrAAAAoOYEkRYAAAAAAAAAAAAAAAAAAAAAAAAAAAAAAAAAAAAAAAAAAAAAAAAA&#10;AAAAAAAAAAAAAAAAAAAAAAAAAAAAAAAAAAAAAAAAAAAAAAAAAAAAAAAAAAAAAAAAAAAAAAAAAAAA&#10;AAAAAAAAAAAAAAAAAAAAAAAAAAAAAAAAAAAAAAAAAAAAAAAAAAAAAAAAAAAAAOAvTG0wpaCOmfpr&#10;U2m5y5TtZ2bmXwAAABX2l6Z6TaUZeKqFC15fyvyrMuz8njL1bOZfuNhs2F9qyu3vbvukEfrDNxbh&#10;wG/7fs3Un2X+BQAAhv3RlLuA5quoYFfJ9n65i30p7dN6MjjHlF1+JQPwxTDR1BlTbj4rMd5w2CPw&#10;V4dPmfqr7H8Oc/tHWsdZ0vJ5+g8AQAJ3obTVYMp/Sub/bK+pPzcVlmZ7n3tdOPD5ITSufTioJvVT&#10;LBv248Y2mrgnuG4ObaUd+MNh3xaBv3q5feRiBH4r7RsOAABqlh/kooKwH5ajgm3a7X02XIcDX7Ht&#10;7etsleOjB3Z5aX9uudr427NS72j4wb+Sgd/uW3Oz/4kC2H3jgKm0jodCAr17MEDoBwDAU0hg9j8+&#10;E76QVqK9ExXAimlvFfKuQyFc+BhrT5z9+a7kR5jcPlTJ+Y66wUQ8u43SDNqFBH7LrsdYuxEHACBR&#10;IYE56WM3lWifpJT2/pP+UgKde+I8FkPFWAn8Y/WGLsw/dl1FbXc7X2+aKvb4dQrpp9DA715XyvkE&#10;AIBRqdjAHn4qXon2SUpp77cpJbS78YzFQOHP3WgN/P4YCfzZefArvN3tDbD/jT2lKGfg9z8CVsl9&#10;FACAqlVIYPYvxuHXVKL9zabiwkQh7aO4AGmrmI8h+GEiXzs37ribCvdOQ9JHi1x/Lnj6/dsKj9mF&#10;IvfzQtfRr6Q2/nyXEqZce9dHuP+4ZYYDv78etso1Tv/dn3BF7V+lzl/c9hzpDUba+0sUu22S9oXw&#10;Otiyr/+FqWI+Uldo4LfcdizmnAAAwKhVSGBO+ghMJdrPM1XuwO+vUzHt/ICUL/COJPBHBUF/rH65&#10;9ffH5FfUerrl+337fcbdhPjrkG/8vvC629AWt75Rgc4P/OGQmtSu1HHme0eh2OX6P3PLLWYc+UQt&#10;v5z7S5yosP+IKbe/u3XwxxQ1d4UoJvDnO/YAABhT/FAQFXz9UBJ18Uy7vb1wJ12087WP4z+ZLaVd&#10;IUFiJIHfBU5X803Zcfrhyr3GLt/+4SF/HPnmxbaNWi8/OEa185dbaDD027j6jSn/M9/59hM31vWm&#10;dply85XWOF1/cYG/mOWGw7it8DjyrU8+bn1dlXt/iRLu05Xf3u7jUfNk+9tmKq3A7+9PxdzAAAAw&#10;KiVd6P2LZtyFs5zt4yoqMDilBBXLD/zFPGl0IaeQNiMJ/E5Sf/78RgXTuOW79YqbL39uwuHKn+9i&#10;g1S+beX3Gx6Pm4eodmmM0/UXNa+lLjdfqC9kf8gnjf0liusnqvwxu9dF7SsPmCp0nOH+8q2jv6/F&#10;3bQBADBmFBK444KNVc72Ua+zP+81lWbgL6ZdUqAKc32UI/DHzY0be9RTT9d/ePlumXFBKGlO/Z8V&#10;G/j9wBu1vv7Pi1nnNMaZ1Dat5ebbXwrhll/O/WUk3D5uK26+0uCPtZL9AgBQlZLCSSEq0d7/THBY&#10;qf2XEkSSAmmUagz8fpukcbt+w+vmty934Lfi+i02KI90nHH9pbVcazQGfr9PV0nzVi5+v6WclwAA&#10;GFVGemGsRPtq+ZYeAn9u+zQCf9ycFBuURzrOuP7SWq41GgO/49bLr0KPu1L4Yy3lvAQAwKgy0gtj&#10;Lbb32xQbruKCXJRqD/xJ8xW3bn77Wgn8pYwzrr+0lmuN5sBv+dvfVVqh3x9r0o0ZAABjQqEBJk4t&#10;tnehyFaxYcAFuUJCWTUG/kLfpSgk8KYZ+MP9FhuURzrOuP+f1nKt0Rj4o34x1//l4XL25fPHGjXX&#10;AACMKaUEZl+ttXehptT+igllfl9R4fhiBH4r33r5oTb8c7/Pcgf+pH5LCcojGWfSvJdjuWMl8Nt9&#10;PGqOXOhPK/D7NxVxN5cAAIwZlQ7cYZVs7wK2rVKDhh8kooKML+5JpguEq03Zn7mAZ19/jylfGgHO&#10;D6RRy3XrHRVK/T7zjT+s0H6jflZKUB7JOF1//ty5vwxbjuWOpcAftTy3LlHrWQ7lmEsAAEYNd2Es&#10;9eJYTe3jwoMLYO51UWGrUH7Yy/fkMNyvX7Zt+OdR4y9HgItart/WX3a+IOavc77xh/lzZ8vfDq7f&#10;qHDotys2KJc6Tn+/cuWPt5Tl5rtRSBpHodLaX0oV9y6WW89ibxoL5fqN274AAIwJ7oIbV/nCXLW3&#10;D1c5Q4wLRvnChH2dfc2/mHLrERd8bPljjgqctmzgDQdnv2yAirvRiArT/rserqJCWFKf+baV4y/D&#10;tglvw6gwH7V+tuy8/q2pco/TF7dtfIUut1zjiFOp/aVY9it1LzMV7r8cy47jjzffNgYAAIjkAkW+&#10;mwgX+HnCmBUO/EAa3A0Mxx4AABgRFyqinko79qlumk8yaw2BH5Vgj7tyvqMHAADGMPcxjbiPDdiP&#10;hBA8PkLgR9rcjTj7FwAAKJu4p4mE249jTpAm90vJSe+6AQAAlMT9wqT/pD/fN6KMRf6cEMpQTjzZ&#10;BwAAqbNPr5ea8p/085GeLD/oh4vgj5Gy+9c2U/yuDAAAAAAAAAAAAAAAAAAAAAAAAAAAAAAAAAAA&#10;AAAAAAAAAAAAAAAAAAAAAAAAAAAAAAAAAAAAAAAAAAAAAAAAAAAAAAAAAAAAAAAAAAAAAAAAAAAA&#10;AFCLPvGJ/weiQPlHQEn+DAAAAABJRU5ErkJgglBLAQItABQABgAIAAAAIQCxgme2CgEAABMCAAAT&#10;AAAAAAAAAAAAAAAAAAAAAABbQ29udGVudF9UeXBlc10ueG1sUEsBAi0AFAAGAAgAAAAhADj9If/W&#10;AAAAlAEAAAsAAAAAAAAAAAAAAAAAOwEAAF9yZWxzLy5yZWxzUEsBAi0AFAAGAAgAAAAhAEDClRpm&#10;BgAAcysAAA4AAAAAAAAAAAAAAAAAOgIAAGRycy9lMm9Eb2MueG1sUEsBAi0AFAAGAAgAAAAhAFd9&#10;8erUAAAArQIAABkAAAAAAAAAAAAAAAAAzAgAAGRycy9fcmVscy9lMm9Eb2MueG1sLnJlbHNQSwEC&#10;LQAUAAYACAAAACEArbqxgeEAAAAJAQAADwAAAAAAAAAAAAAAAADXCQAAZHJzL2Rvd25yZXYueG1s&#10;UEsBAi0ACgAAAAAAAAAhACX7AqbkhQAA5IUAABQAAAAAAAAAAAAAAAAA5QoAAGRycy9tZWRpYS9p&#10;bWFnZTQucG5nUEsBAi0ACgAAAAAAAAAhACZMpPYBZwAAAWcAABQAAAAAAAAAAAAAAAAA+5AAAGRy&#10;cy9tZWRpYS9pbWFnZTIucG5nUEsBAi0ACgAAAAAAAAAhAOHbnmksrwAALK8AABQAAAAAAAAAAAAA&#10;AAAALvgAAGRycy9tZWRpYS9pbWFnZTEucG5nUEsBAi0ACgAAAAAAAAAhADp34stQrwAAUK8AABQA&#10;AAAAAAAAAAAAAAAAjKcBAGRycy9tZWRpYS9pbWFnZTMucG5nUEsFBgAAAAAJAAkAQgIAAA5XAgAA&#10;AA==&#10;">
                <v:group id="群組 53" o:spid="_x0000_s1216" style="position:absolute;width:57866;height:44355" coordsize="57866,443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group id="群組 54" o:spid="_x0000_s1217" style="position:absolute;width:57866;height:44355" coordsize="57866,443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圖片 55" o:spid="_x0000_s1218" type="#_x0000_t75" style="position:absolute;top:136;width:28523;height:21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FBMfBAAAA3AAAAA8AAABkcnMvZG93bnJldi54bWxET01Lw0AQvQv+h2UEL6XZWCTYtNuiQkG8&#10;uep9mh2TYHY27k7b6K93hYK3ebzPWW8nP6gjxdQHNnBTlKCIm+B6bg28ve7md6CSIDscApOBb0qw&#10;3VxerLF24cQvdLTSqhzCqUYDnchYa52ajjymIozEmfsI0aNkGFvtIp5yuB/0oiwr7bHn3NDhSI8d&#10;NZ/24A2Mu9ulFT17l+efZL/iw76yh2jM9dV0vwIlNMm/+Ox+cnn+ooK/Z/IFevM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FFBMfBAAAA3AAAAA8AAAAAAAAAAAAAAAAAnwIA&#10;AGRycy9kb3ducmV2LnhtbFBLBQYAAAAABAAEAPcAAACNAwAAAAA=&#10;">
                      <v:imagedata r:id="rId93" o:title=""/>
                      <v:path arrowok="t"/>
                    </v:shape>
                    <v:shape id="圖片 56" o:spid="_x0000_s1219" type="#_x0000_t75" style="position:absolute;left:29752;width:28114;height:22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iionDAAAA3AAAAA8AAABkcnMvZG93bnJldi54bWxET81qwkAQvhd8h2WE3nTTgLVEV1HRUnso&#10;JO0DjNlpEpKdjbtbTd/eLQi9zcf3O8v1YDpxIecbywqepgkI4tLqhisFX5+HyQsIH5A1dpZJwS95&#10;WK9GD0vMtL1yTpciVCKGsM9QQR1Cn0npy5oM+qntiSP3bZ3BEKGrpHZ4jeGmk2mSPEuDDceGGnva&#10;1VS2xY9RcD6175tD0TbbM+YfxTGdz173TqnH8bBZgAg0hH/x3f2m4/x0Dn/PxAvk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KKicMAAADcAAAADwAAAAAAAAAAAAAAAACf&#10;AgAAZHJzL2Rvd25yZXYueG1sUEsFBgAAAAAEAAQA9wAAAI8DAAAAAA==&#10;">
                      <v:imagedata r:id="rId94" o:title=""/>
                      <v:path arrowok="t"/>
                    </v:shape>
                    <v:shape id="圖片 57" o:spid="_x0000_s1220" type="#_x0000_t75" style="position:absolute;top:22518;width:27841;height:214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poRzDAAAA3AAAAA8AAABkcnMvZG93bnJldi54bWxEj09rAjEQxe8Fv0MYobeaKKWV1SgiFGop&#10;tP67j5txd3EzWZKo22/fORR6m8e835s382XvW3WjmJrAFsYjA4q4DK7hysJh//Y0BZUyssM2MFn4&#10;oQTLxeBhjoULd97SbZcrJSGcCrRQ59wVWqeyJo9pFDpi2Z1D9JhFxkq7iHcJ962eGPOiPTYsF2rs&#10;aF1TedldvdT4/jr32+nH8yu5T785oemO0Vj7OOxXM1CZ+vxv/qPfnXATaSvPyAR68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WmhHMMAAADcAAAADwAAAAAAAAAAAAAAAACf&#10;AgAAZHJzL2Rvd25yZXYueG1sUEsFBgAAAAAEAAQA9wAAAI8DAAAAAA==&#10;">
                      <v:imagedata r:id="rId95" o:title=""/>
                      <v:path arrowok="t"/>
                    </v:shape>
                    <v:shape id="圖片 58" o:spid="_x0000_s1221" type="#_x0000_t75" style="position:absolute;left:29206;top:22518;width:28251;height:218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EwzfDAAAA3AAAAA8AAABkcnMvZG93bnJldi54bWxET0trwkAQvgv+h2WE3nRjaEWjq6golOKl&#10;Pg65DdkxCWZnQ3abpP++Kwi9zcf3nNWmN5VoqXGlZQXTSQSCOLO65FzB9XIcz0E4j6yxskwKfsnB&#10;Zj0crDDRtuNvas8+FyGEXYIKCu/rREqXFWTQTWxNHLi7bQz6AJtc6ga7EG4qGUfRTBosOTQUWNO+&#10;oOxx/jEKjulXezBpd/OH3fz99NHHaXcxSr2N+u0ShKfe/4tf7k8d5scLeD4TLpD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MTDN8MAAADcAAAADwAAAAAAAAAAAAAAAACf&#10;AgAAZHJzL2Rvd25yZXYueG1sUEsFBgAAAAAEAAQA9wAAAI8DAAAAAA==&#10;">
                      <v:imagedata r:id="rId96" o:title=""/>
                      <v:path arrowok="t"/>
                    </v:shape>
                  </v:group>
                  <v:group id="群組 59" o:spid="_x0000_s1222" style="position:absolute;left:24156;top:14603;width:32340;height:25255" coordsize="32339,25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Text Box 242" o:spid="_x0000_s1223" type="#_x0000_t202" style="position:absolute;left:272;width:2452;height:3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BwxsEA&#10;AADcAAAADwAAAGRycy9kb3ducmV2LnhtbERPTYvCMBC9C/6HMIK3NXHVZbcaZVEET4ruKuxtaMa2&#10;2ExKE23990ZY8DaP9zmzRWtLcaPaF441DAcKBHHqTMGZht+f9dsnCB+QDZaOScOdPCzm3c4ME+Ma&#10;3tPtEDIRQ9gnqCEPoUqk9GlOFv3AVcSRO7vaYoiwzqSpsYnhtpTvSn1IiwXHhhwrWuaUXg5Xq+G4&#10;Pf+dxmqXreykalyrJNsvqXW/135PQQRqw0v8796YOH80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wcMbBAAAA3AAAAA8AAAAAAAAAAAAAAAAAmAIAAGRycy9kb3du&#10;cmV2LnhtbFBLBQYAAAAABAAEAPUAAACGAwAAAAA=&#10;" filled="f" stroked="f">
                      <v:textbox>
                        <w:txbxContent>
                          <w:p w:rsidR="007F6313" w:rsidRPr="00312A98" w:rsidRDefault="007F6313" w:rsidP="00B51AA9">
                            <w:pPr>
                              <w:rPr>
                                <w:rFonts w:ascii="Times New Roman" w:hAnsi="Times New Roman"/>
                                <w:b/>
                              </w:rPr>
                            </w:pPr>
                            <w:r w:rsidRPr="00312A98">
                              <w:rPr>
                                <w:rFonts w:ascii="Times New Roman" w:hAnsi="Times New Roman"/>
                                <w:b/>
                              </w:rPr>
                              <w:t>A</w:t>
                            </w:r>
                          </w:p>
                        </w:txbxContent>
                      </v:textbox>
                    </v:shape>
                    <v:shape id="Text Box 243" o:spid="_x0000_s1224" type="#_x0000_t202" style="position:absolute;left:29888;top:95;width:2451;height:3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F6313" w:rsidRPr="00312A98" w:rsidRDefault="007F6313" w:rsidP="00B51AA9">
                            <w:pPr>
                              <w:rPr>
                                <w:rFonts w:ascii="Times New Roman" w:hAnsi="Times New Roman"/>
                                <w:b/>
                              </w:rPr>
                            </w:pPr>
                            <w:r w:rsidRPr="00312A98">
                              <w:rPr>
                                <w:rFonts w:ascii="Times New Roman" w:hAnsi="Times New Roman"/>
                                <w:b/>
                              </w:rPr>
                              <w:t>C</w:t>
                            </w:r>
                          </w:p>
                        </w:txbxContent>
                      </v:textbox>
                    </v:shape>
                    <v:shape id="Text Box 244" o:spid="_x0000_s1225" type="#_x0000_t202" style="position:absolute;top:21972;width:2451;height:3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7F6313" w:rsidRPr="00312A98" w:rsidRDefault="007F6313" w:rsidP="00B51AA9">
                            <w:pPr>
                              <w:rPr>
                                <w:rFonts w:ascii="Times New Roman" w:hAnsi="Times New Roman"/>
                                <w:b/>
                              </w:rPr>
                            </w:pPr>
                            <w:r w:rsidRPr="00312A98">
                              <w:rPr>
                                <w:rFonts w:ascii="Times New Roman" w:hAnsi="Times New Roman"/>
                                <w:b/>
                              </w:rPr>
                              <w:t>B</w:t>
                            </w:r>
                          </w:p>
                        </w:txbxContent>
                      </v:textbox>
                    </v:shape>
                    <v:shape id="Text Box 245" o:spid="_x0000_s1226" type="#_x0000_t202" style="position:absolute;left:29888;top:22245;width:2451;height:3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7F6313" w:rsidRPr="00312A98" w:rsidRDefault="007F6313" w:rsidP="00B51AA9">
                            <w:pPr>
                              <w:rPr>
                                <w:rFonts w:ascii="Times New Roman" w:hAnsi="Times New Roman"/>
                                <w:b/>
                              </w:rPr>
                            </w:pPr>
                            <w:r w:rsidRPr="00312A98">
                              <w:rPr>
                                <w:rFonts w:ascii="Times New Roman" w:hAnsi="Times New Roman"/>
                                <w:b/>
                              </w:rPr>
                              <w:t>D</w:t>
                            </w:r>
                          </w:p>
                        </w:txbxContent>
                      </v:textbox>
                    </v:shape>
                  </v:group>
                </v:group>
                <v:shape id="Text Box 246" o:spid="_x0000_s1227" type="#_x0000_t202" style="position:absolute;left:1638;top:43806;width:55822;height:12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3MAA&#10;AADcAAAADwAAAGRycy9kb3ducmV2LnhtbERPTWvCQBC9F/wPyxR6qxsVRVJXEa3gwYsa70N2mg3N&#10;zobs1MR/3xUKvc3jfc5qM/hG3amLdWADk3EGirgMtubKQHE9vC9BRUG22AQmAw+KsFmPXlaY29Dz&#10;me4XqVQK4ZijASfS5lrH0pHHOA4tceK+QudREuwqbTvsU7hv9DTLFtpjzanBYUs7R+X35ccbELHb&#10;yaP49PF4G0773mXlHAtj3l6H7QcooUH+xX/uo03zZ3N4PpMu0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M/b3MAAAADcAAAADwAAAAAAAAAAAAAAAACYAgAAZHJzL2Rvd25y&#10;ZXYueG1sUEsFBgAAAAAEAAQA9QAAAIUDAAAAAA==&#10;" filled="f" stroked="f">
                  <v:textbox style="mso-fit-shape-to-text:t">
                    <w:txbxContent>
                      <w:p w:rsidR="007F6313" w:rsidRPr="00567DC6" w:rsidRDefault="007F6313" w:rsidP="00B51AA9">
                        <w:pPr>
                          <w:pStyle w:val="af5"/>
                          <w:jc w:val="both"/>
                        </w:pPr>
                        <w:bookmarkStart w:id="163" w:name="_Toc359266509"/>
                        <w:bookmarkStart w:id="164" w:name="_Toc359972124"/>
                        <w:r w:rsidRPr="00567DC6">
                          <w:t>圖</w:t>
                        </w:r>
                        <w:r>
                          <w:rPr>
                            <w:rFonts w:hint="eastAsia"/>
                          </w:rPr>
                          <w:t xml:space="preserve"> </w:t>
                        </w:r>
                        <w:r>
                          <w:t>1</w:t>
                        </w:r>
                        <w:r>
                          <w:rPr>
                            <w:rFonts w:hint="eastAsia"/>
                          </w:rPr>
                          <w:t xml:space="preserve">2 </w:t>
                        </w:r>
                        <w:r>
                          <w:rPr>
                            <w:rFonts w:hAnsi="Times New Roman" w:hint="eastAsia"/>
                          </w:rPr>
                          <w:t>不同接種處理</w:t>
                        </w:r>
                        <w:r>
                          <w:rPr>
                            <w:rFonts w:hint="eastAsia"/>
                          </w:rPr>
                          <w:t>中興苗圃</w:t>
                        </w:r>
                        <w:r w:rsidRPr="00567DC6">
                          <w:t>牛樟扦插苗木</w:t>
                        </w:r>
                        <w:r w:rsidRPr="00567DC6">
                          <w:t>6</w:t>
                        </w:r>
                        <w:r>
                          <w:rPr>
                            <w:rFonts w:hint="eastAsia"/>
                          </w:rPr>
                          <w:t xml:space="preserve"> </w:t>
                        </w:r>
                        <w:r w:rsidRPr="00567DC6">
                          <w:t>個月後之光合作用</w:t>
                        </w:r>
                        <w:r>
                          <w:rPr>
                            <w:rFonts w:hint="eastAsia"/>
                          </w:rPr>
                          <w:t>光</w:t>
                        </w:r>
                        <w:r w:rsidRPr="00567DC6">
                          <w:t>反應</w:t>
                        </w:r>
                        <w:bookmarkEnd w:id="163"/>
                        <w:r>
                          <w:rPr>
                            <w:rFonts w:hint="eastAsia"/>
                          </w:rPr>
                          <w:t>曲線</w:t>
                        </w:r>
                        <w:bookmarkEnd w:id="164"/>
                      </w:p>
                      <w:p w:rsidR="007F6313" w:rsidRPr="00567DC6" w:rsidRDefault="007F6313" w:rsidP="00B51AA9">
                        <w:pPr>
                          <w:spacing w:line="480" w:lineRule="exact"/>
                          <w:ind w:leftChars="297" w:left="713" w:firstLineChars="5" w:firstLine="12"/>
                          <w:jc w:val="both"/>
                          <w:rPr>
                            <w:rFonts w:ascii="Times New Roman" w:eastAsia="標楷體" w:hAnsi="Times New Roman"/>
                          </w:rPr>
                        </w:pPr>
                        <w:r w:rsidRPr="00567DC6">
                          <w:rPr>
                            <w:rFonts w:ascii="Times New Roman" w:eastAsia="標楷體" w:hAnsi="Times New Roman"/>
                          </w:rPr>
                          <w:t>A</w:t>
                        </w:r>
                        <w:r w:rsidRPr="00567DC6">
                          <w:rPr>
                            <w:rFonts w:ascii="Times New Roman" w:eastAsia="標楷體" w:hAnsi="Times New Roman"/>
                          </w:rPr>
                          <w:t>：對照組之光反應曲線；</w:t>
                        </w:r>
                        <w:r w:rsidRPr="00567DC6">
                          <w:rPr>
                            <w:rFonts w:ascii="Times New Roman" w:eastAsia="標楷體" w:hAnsi="Times New Roman"/>
                          </w:rPr>
                          <w:t>B</w:t>
                        </w:r>
                        <w:r w:rsidRPr="00567DC6">
                          <w:rPr>
                            <w:rFonts w:ascii="Times New Roman" w:eastAsia="標楷體" w:hAnsi="Times New Roman"/>
                          </w:rPr>
                          <w:t>：接種</w:t>
                        </w:r>
                        <w:r w:rsidRPr="00567DC6">
                          <w:rPr>
                            <w:rFonts w:ascii="Times New Roman" w:eastAsia="標楷體" w:hAnsi="Times New Roman"/>
                          </w:rPr>
                          <w:t>Gm</w:t>
                        </w:r>
                        <w:r>
                          <w:rPr>
                            <w:rFonts w:ascii="Times New Roman" w:eastAsia="標楷體" w:hAnsi="Times New Roman" w:hint="eastAsia"/>
                          </w:rPr>
                          <w:t>者</w:t>
                        </w:r>
                        <w:r w:rsidRPr="00567DC6">
                          <w:rPr>
                            <w:rFonts w:ascii="Times New Roman" w:eastAsia="標楷體" w:hAnsi="Times New Roman"/>
                          </w:rPr>
                          <w:t>之光反應曲線；</w:t>
                        </w:r>
                        <w:r w:rsidRPr="00567DC6">
                          <w:rPr>
                            <w:rFonts w:ascii="Times New Roman" w:eastAsia="標楷體" w:hAnsi="Times New Roman"/>
                          </w:rPr>
                          <w:t>C</w:t>
                        </w:r>
                        <w:r w:rsidRPr="00567DC6">
                          <w:rPr>
                            <w:rFonts w:ascii="Times New Roman" w:eastAsia="標楷體" w:hAnsi="Times New Roman"/>
                          </w:rPr>
                          <w:t>：對照組在光</w:t>
                        </w:r>
                        <w:r>
                          <w:rPr>
                            <w:rFonts w:ascii="Times New Roman" w:eastAsia="標楷體" w:hAnsi="Times New Roman" w:hint="eastAsia"/>
                          </w:rPr>
                          <w:t>度</w:t>
                        </w:r>
                        <w:r w:rsidRPr="00567DC6">
                          <w:rPr>
                            <w:rFonts w:ascii="Times New Roman" w:eastAsia="標楷體" w:hAnsi="Times New Roman"/>
                          </w:rPr>
                          <w:t>低於</w:t>
                        </w:r>
                        <w:r>
                          <w:rPr>
                            <w:rFonts w:ascii="Times New Roman" w:eastAsia="標楷體" w:hAnsi="Times New Roman" w:hint="eastAsia"/>
                          </w:rPr>
                          <w:t xml:space="preserve"> </w:t>
                        </w:r>
                        <w:r w:rsidRPr="00567DC6">
                          <w:rPr>
                            <w:rFonts w:ascii="Times New Roman" w:eastAsia="標楷體" w:hAnsi="Times New Roman"/>
                          </w:rPr>
                          <w:t>50 µmolm</w:t>
                        </w:r>
                        <w:r w:rsidRPr="00567DC6">
                          <w:rPr>
                            <w:rFonts w:ascii="Times New Roman" w:eastAsia="標楷體" w:hAnsi="Times New Roman"/>
                            <w:vertAlign w:val="superscript"/>
                          </w:rPr>
                          <w:t>-2</w:t>
                        </w:r>
                        <w:r w:rsidRPr="00567DC6">
                          <w:rPr>
                            <w:rFonts w:ascii="Times New Roman" w:eastAsia="標楷體" w:hAnsi="Times New Roman"/>
                          </w:rPr>
                          <w:t>s</w:t>
                        </w:r>
                        <w:r w:rsidRPr="00567DC6">
                          <w:rPr>
                            <w:rFonts w:ascii="Times New Roman" w:eastAsia="標楷體" w:hAnsi="Times New Roman"/>
                            <w:vertAlign w:val="superscript"/>
                          </w:rPr>
                          <w:t>-1</w:t>
                        </w:r>
                        <w:r w:rsidRPr="00567DC6">
                          <w:rPr>
                            <w:rFonts w:ascii="Times New Roman" w:eastAsia="標楷體" w:hAnsi="Times New Roman"/>
                          </w:rPr>
                          <w:t>時之光反應曲線；</w:t>
                        </w:r>
                        <w:r w:rsidRPr="00567DC6">
                          <w:rPr>
                            <w:rFonts w:ascii="Times New Roman" w:eastAsia="標楷體" w:hAnsi="Times New Roman"/>
                          </w:rPr>
                          <w:t xml:space="preserve"> D</w:t>
                        </w:r>
                        <w:r w:rsidRPr="00567DC6">
                          <w:rPr>
                            <w:rFonts w:ascii="Times New Roman" w:eastAsia="標楷體" w:hAnsi="Times New Roman"/>
                          </w:rPr>
                          <w:t>：接種</w:t>
                        </w:r>
                        <w:r w:rsidRPr="00567DC6">
                          <w:rPr>
                            <w:rFonts w:ascii="Times New Roman" w:eastAsia="標楷體" w:hAnsi="Times New Roman"/>
                          </w:rPr>
                          <w:t>Gm</w:t>
                        </w:r>
                        <w:r w:rsidRPr="00567DC6">
                          <w:rPr>
                            <w:rFonts w:ascii="Times New Roman" w:eastAsia="標楷體" w:hAnsi="Times New Roman"/>
                          </w:rPr>
                          <w:t>在光照低於</w:t>
                        </w:r>
                        <w:r>
                          <w:rPr>
                            <w:rFonts w:ascii="Times New Roman" w:eastAsia="標楷體" w:hAnsi="Times New Roman" w:hint="eastAsia"/>
                          </w:rPr>
                          <w:t xml:space="preserve"> </w:t>
                        </w:r>
                        <w:r w:rsidRPr="00567DC6">
                          <w:rPr>
                            <w:rFonts w:ascii="Times New Roman" w:eastAsia="標楷體" w:hAnsi="Times New Roman"/>
                          </w:rPr>
                          <w:t>50 µmolm</w:t>
                        </w:r>
                        <w:r w:rsidRPr="00567DC6">
                          <w:rPr>
                            <w:rFonts w:ascii="Times New Roman" w:eastAsia="標楷體" w:hAnsi="Times New Roman"/>
                            <w:vertAlign w:val="superscript"/>
                          </w:rPr>
                          <w:t>-2</w:t>
                        </w:r>
                        <w:r w:rsidRPr="00567DC6">
                          <w:rPr>
                            <w:rFonts w:ascii="Times New Roman" w:eastAsia="標楷體" w:hAnsi="Times New Roman"/>
                          </w:rPr>
                          <w:t>s</w:t>
                        </w:r>
                        <w:r w:rsidRPr="00567DC6">
                          <w:rPr>
                            <w:rFonts w:ascii="Times New Roman" w:eastAsia="標楷體" w:hAnsi="Times New Roman"/>
                            <w:vertAlign w:val="superscript"/>
                          </w:rPr>
                          <w:t>-1</w:t>
                        </w:r>
                        <w:r w:rsidRPr="00567DC6">
                          <w:rPr>
                            <w:rFonts w:ascii="Times New Roman" w:eastAsia="標楷體" w:hAnsi="Times New Roman"/>
                          </w:rPr>
                          <w:t>時之光反應曲線</w:t>
                        </w:r>
                      </w:p>
                    </w:txbxContent>
                  </v:textbox>
                </v:shape>
                <w10:wrap type="square" anchorx="margin" anchory="margin"/>
              </v:group>
            </w:pict>
          </mc:Fallback>
        </mc:AlternateContent>
      </w:r>
      <w:r>
        <w:rPr>
          <w:rFonts w:ascii="Times New Roman" w:eastAsia="標楷體" w:hAnsi="Times New Roman"/>
          <w:szCs w:val="28"/>
        </w:rPr>
        <w:br w:type="page"/>
      </w:r>
    </w:p>
    <w:p w:rsidR="00B51AA9" w:rsidRDefault="00B51AA9" w:rsidP="000B0944">
      <w:pPr>
        <w:pStyle w:val="af9"/>
        <w:widowControl/>
        <w:numPr>
          <w:ilvl w:val="0"/>
          <w:numId w:val="19"/>
        </w:numPr>
        <w:spacing w:line="360" w:lineRule="auto"/>
        <w:ind w:leftChars="0" w:left="350" w:hanging="350"/>
        <w:rPr>
          <w:rFonts w:ascii="Times New Roman" w:eastAsia="標楷體" w:hAnsi="Times New Roman"/>
          <w:szCs w:val="28"/>
        </w:rPr>
      </w:pPr>
      <w:r>
        <w:rPr>
          <w:rFonts w:ascii="Times New Roman" w:eastAsia="標楷體" w:hAnsi="Times New Roman" w:hint="eastAsia"/>
          <w:szCs w:val="28"/>
        </w:rPr>
        <w:lastRenderedPageBreak/>
        <w:t>網室牛樟扦插苗</w:t>
      </w:r>
    </w:p>
    <w:p w:rsidR="00B51AA9" w:rsidRDefault="00B51AA9" w:rsidP="00B51AA9">
      <w:pPr>
        <w:widowControl/>
        <w:spacing w:line="360" w:lineRule="auto"/>
        <w:ind w:firstLineChars="151" w:firstLine="362"/>
        <w:jc w:val="both"/>
        <w:rPr>
          <w:rFonts w:ascii="Times New Roman" w:eastAsia="標楷體" w:hAnsi="Times New Roman"/>
          <w:szCs w:val="28"/>
        </w:rPr>
      </w:pPr>
      <w:r>
        <w:rPr>
          <w:rFonts w:ascii="Times New Roman" w:eastAsia="標楷體" w:hAnsi="Times New Roman" w:hint="eastAsia"/>
          <w:szCs w:val="28"/>
        </w:rPr>
        <w:t>不同接種處理牛樟苗木光合作用之光反應曲線顯示，對照組之牛樟苗木於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之淨光合作用速率平均為</w:t>
      </w:r>
      <w:r>
        <w:rPr>
          <w:rFonts w:ascii="Times New Roman" w:eastAsia="標楷體" w:hAnsi="Times New Roman" w:hint="eastAsia"/>
          <w:szCs w:val="28"/>
        </w:rPr>
        <w:t xml:space="preserve"> 4.69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，光補償點平均為</w:t>
      </w:r>
      <w:r>
        <w:rPr>
          <w:rFonts w:ascii="Times New Roman" w:eastAsia="標楷體" w:hAnsi="Times New Roman" w:hint="eastAsia"/>
          <w:szCs w:val="28"/>
        </w:rPr>
        <w:t xml:space="preserve"> 9.55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；接種</w:t>
      </w:r>
      <w:r>
        <w:rPr>
          <w:rFonts w:ascii="Times New Roman" w:eastAsia="標楷體" w:hAnsi="Times New Roman" w:hint="eastAsia"/>
          <w:szCs w:val="28"/>
        </w:rPr>
        <w:t xml:space="preserve"> Gm </w:t>
      </w:r>
      <w:r>
        <w:rPr>
          <w:rFonts w:ascii="Times New Roman" w:eastAsia="標楷體" w:hAnsi="Times New Roman" w:hint="eastAsia"/>
          <w:szCs w:val="28"/>
        </w:rPr>
        <w:t>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之淨光合作用速率平均為</w:t>
      </w:r>
      <w:r>
        <w:rPr>
          <w:rFonts w:ascii="Times New Roman" w:eastAsia="標楷體" w:hAnsi="Times New Roman" w:hint="eastAsia"/>
          <w:szCs w:val="28"/>
        </w:rPr>
        <w:t xml:space="preserve">4.78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，光補償點平均為</w:t>
      </w:r>
      <w:r>
        <w:rPr>
          <w:rFonts w:ascii="Times New Roman" w:eastAsia="標楷體" w:hAnsi="Times New Roman" w:hint="eastAsia"/>
          <w:szCs w:val="28"/>
        </w:rPr>
        <w:t xml:space="preserve"> 6.60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；接種</w:t>
      </w:r>
      <w:r>
        <w:rPr>
          <w:rFonts w:ascii="Times New Roman" w:eastAsia="標楷體" w:hAnsi="Times New Roman" w:hint="eastAsia"/>
          <w:szCs w:val="28"/>
        </w:rPr>
        <w:t xml:space="preserve"> Ge </w:t>
      </w:r>
      <w:r>
        <w:rPr>
          <w:rFonts w:ascii="Times New Roman" w:eastAsia="標楷體" w:hAnsi="Times New Roman" w:hint="eastAsia"/>
          <w:szCs w:val="28"/>
        </w:rPr>
        <w:t>之牛樟苗木於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之淨光合作用速率平均為</w:t>
      </w:r>
      <w:r>
        <w:rPr>
          <w:rFonts w:ascii="Times New Roman" w:eastAsia="標楷體" w:hAnsi="Times New Roman" w:hint="eastAsia"/>
          <w:szCs w:val="28"/>
        </w:rPr>
        <w:t xml:space="preserve">3.85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，光補償點平均為</w:t>
      </w:r>
      <w:r>
        <w:rPr>
          <w:rFonts w:ascii="Times New Roman" w:eastAsia="標楷體" w:hAnsi="Times New Roman" w:hint="eastAsia"/>
          <w:szCs w:val="28"/>
        </w:rPr>
        <w:t xml:space="preserve"> 5.99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；而接種</w:t>
      </w:r>
      <w:r>
        <w:rPr>
          <w:rFonts w:ascii="Times New Roman" w:eastAsia="標楷體" w:hAnsi="Times New Roman" w:hint="eastAsia"/>
          <w:szCs w:val="28"/>
        </w:rPr>
        <w:t xml:space="preserve"> Ek </w:t>
      </w:r>
      <w:r>
        <w:rPr>
          <w:rFonts w:ascii="Times New Roman" w:eastAsia="標楷體" w:hAnsi="Times New Roman" w:hint="eastAsia"/>
          <w:szCs w:val="28"/>
        </w:rPr>
        <w:t>之牛樟苗木於</w:t>
      </w:r>
      <w:r>
        <w:rPr>
          <w:rFonts w:ascii="Times New Roman" w:eastAsia="標楷體" w:hAnsi="Times New Roman" w:hint="eastAsia"/>
          <w:szCs w:val="28"/>
        </w:rPr>
        <w:t xml:space="preserve"> 1700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之淨光合作用速率平均為</w:t>
      </w:r>
      <w:r>
        <w:rPr>
          <w:rFonts w:ascii="Times New Roman" w:eastAsia="標楷體" w:hAnsi="Times New Roman" w:hint="eastAsia"/>
          <w:szCs w:val="28"/>
        </w:rPr>
        <w:t xml:space="preserve">3.64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，光補償點平均為</w:t>
      </w:r>
      <w:r>
        <w:rPr>
          <w:rFonts w:ascii="Times New Roman" w:eastAsia="標楷體" w:hAnsi="Times New Roman" w:hint="eastAsia"/>
          <w:szCs w:val="28"/>
        </w:rPr>
        <w:t xml:space="preserve"> 4.76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vertAlign w:val="superscript"/>
        </w:rPr>
        <w:t xml:space="preserve"> </w:t>
      </w:r>
      <w:r>
        <w:rPr>
          <w:rFonts w:ascii="Times New Roman" w:eastAsia="標楷體" w:hAnsi="Times New Roman" w:hint="eastAsia"/>
          <w:szCs w:val="28"/>
        </w:rPr>
        <w:t>(</w:t>
      </w:r>
      <w:r>
        <w:rPr>
          <w:rFonts w:ascii="Times New Roman" w:eastAsia="標楷體" w:hAnsi="Times New Roman" w:hint="eastAsia"/>
          <w:szCs w:val="28"/>
        </w:rPr>
        <w:t>圖</w:t>
      </w:r>
      <w:r>
        <w:rPr>
          <w:rFonts w:ascii="Times New Roman" w:eastAsia="標楷體" w:hAnsi="Times New Roman" w:hint="eastAsia"/>
          <w:szCs w:val="28"/>
        </w:rPr>
        <w:t xml:space="preserve"> 13</w:t>
      </w:r>
      <w:r>
        <w:rPr>
          <w:rFonts w:ascii="Times New Roman" w:eastAsia="標楷體" w:hAnsi="Times New Roman" w:hint="eastAsia"/>
          <w:szCs w:val="28"/>
        </w:rPr>
        <w:t>、</w:t>
      </w:r>
      <w:r>
        <w:rPr>
          <w:rFonts w:ascii="Times New Roman" w:eastAsia="標楷體" w:hAnsi="Times New Roman" w:hint="eastAsia"/>
          <w:szCs w:val="28"/>
        </w:rPr>
        <w:t>14)</w:t>
      </w:r>
      <w:r>
        <w:rPr>
          <w:rFonts w:ascii="Times New Roman" w:eastAsia="標楷體" w:hAnsi="Times New Roman" w:hint="eastAsia"/>
          <w:szCs w:val="28"/>
        </w:rPr>
        <w:t>。</w:t>
      </w:r>
    </w:p>
    <w:p w:rsidR="00B51AA9" w:rsidRPr="00C32ED6" w:rsidRDefault="00B51AA9" w:rsidP="00B51AA9">
      <w:pPr>
        <w:widowControl/>
        <w:rPr>
          <w:rFonts w:ascii="Times New Roman" w:eastAsia="標楷體" w:hAnsi="Times New Roman"/>
          <w:szCs w:val="28"/>
        </w:rPr>
      </w:pPr>
    </w:p>
    <w:p w:rsidR="00B51AA9" w:rsidRDefault="00A42328" w:rsidP="00B51AA9">
      <w:pPr>
        <w:widowControl/>
        <w:rPr>
          <w:rFonts w:ascii="Times New Roman" w:eastAsia="標楷體" w:hAnsi="Times New Roman"/>
          <w:sz w:val="28"/>
          <w:szCs w:val="28"/>
        </w:rPr>
      </w:pPr>
      <w:r>
        <w:rPr>
          <w:rFonts w:ascii="Times New Roman" w:eastAsia="標楷體" w:hAnsi="Times New Roman"/>
          <w:noProof/>
          <w:szCs w:val="28"/>
        </w:rPr>
        <mc:AlternateContent>
          <mc:Choice Requires="wpg">
            <w:drawing>
              <wp:anchor distT="0" distB="0" distL="114300" distR="114300" simplePos="0" relativeHeight="251835392" behindDoc="0" locked="0" layoutInCell="1" allowOverlap="1">
                <wp:simplePos x="0" y="0"/>
                <wp:positionH relativeFrom="margin">
                  <wp:posOffset>-193040</wp:posOffset>
                </wp:positionH>
                <wp:positionV relativeFrom="paragraph">
                  <wp:posOffset>15875</wp:posOffset>
                </wp:positionV>
                <wp:extent cx="5659120" cy="5125720"/>
                <wp:effectExtent l="0" t="0" r="1270" b="1905"/>
                <wp:wrapNone/>
                <wp:docPr id="112" name="群組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9120" cy="5125720"/>
                          <a:chOff x="0" y="0"/>
                          <a:chExt cx="56593" cy="51257"/>
                        </a:xfrm>
                      </wpg:grpSpPr>
                      <wpg:grpSp>
                        <wpg:cNvPr id="113" name="群組 587"/>
                        <wpg:cNvGrpSpPr>
                          <a:grpSpLocks/>
                        </wpg:cNvGrpSpPr>
                        <wpg:grpSpPr bwMode="auto">
                          <a:xfrm>
                            <a:off x="0" y="0"/>
                            <a:ext cx="56559" cy="42633"/>
                            <a:chOff x="0" y="0"/>
                            <a:chExt cx="56565" cy="42636"/>
                          </a:xfrm>
                        </wpg:grpSpPr>
                        <pic:pic xmlns:pic="http://schemas.openxmlformats.org/drawingml/2006/picture">
                          <pic:nvPicPr>
                            <pic:cNvPr id="114" name="圖片 630"/>
                            <pic:cNvPicPr>
                              <a:picLocks noChangeAspect="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495" cy="20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 name="圖片 631"/>
                            <pic:cNvPicPr>
                              <a:picLocks noChangeAspect="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28069" y="0"/>
                              <a:ext cx="28496" cy="20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 name="圖片 632"/>
                            <pic:cNvPicPr>
                              <a:picLocks noChangeAspect="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21690"/>
                              <a:ext cx="28495" cy="208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 name="圖片 635"/>
                            <pic:cNvPicPr>
                              <a:picLocks noChangeAspect="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27750" y="21690"/>
                              <a:ext cx="28815" cy="20946"/>
                            </a:xfrm>
                            <a:prstGeom prst="rect">
                              <a:avLst/>
                            </a:prstGeom>
                            <a:noFill/>
                            <a:extLst>
                              <a:ext uri="{909E8E84-426E-40DD-AFC4-6F175D3DCCD1}">
                                <a14:hiddenFill xmlns:a14="http://schemas.microsoft.com/office/drawing/2010/main">
                                  <a:solidFill>
                                    <a:srgbClr val="FFFFFF"/>
                                  </a:solidFill>
                                </a14:hiddenFill>
                              </a:ext>
                            </a:extLst>
                          </pic:spPr>
                        </pic:pic>
                        <wps:wsp>
                          <wps:cNvPr id="118" name="Text Box 358"/>
                          <wps:cNvSpPr txBox="1">
                            <a:spLocks noChangeArrowheads="1"/>
                          </wps:cNvSpPr>
                          <wps:spPr bwMode="auto">
                            <a:xfrm>
                              <a:off x="24986" y="13716"/>
                              <a:ext cx="2514" cy="2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b/>
                                  </w:rPr>
                                  <w:t>A</w:t>
                                </w:r>
                              </w:p>
                            </w:txbxContent>
                          </wps:txbx>
                          <wps:bodyPr rot="0" vert="horz" wrap="square" lIns="91440" tIns="45720" rIns="91440" bIns="45720" anchor="t" anchorCtr="0" upright="1">
                            <a:noAutofit/>
                          </wps:bodyPr>
                        </wps:wsp>
                        <wps:wsp>
                          <wps:cNvPr id="119" name="Text Box 359"/>
                          <wps:cNvSpPr txBox="1">
                            <a:spLocks noChangeArrowheads="1"/>
                          </wps:cNvSpPr>
                          <wps:spPr bwMode="auto">
                            <a:xfrm>
                              <a:off x="24880" y="35512"/>
                              <a:ext cx="2507"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b/>
                                  </w:rPr>
                                  <w:t>B</w:t>
                                </w:r>
                              </w:p>
                            </w:txbxContent>
                          </wps:txbx>
                          <wps:bodyPr rot="0" vert="horz" wrap="square" lIns="91440" tIns="45720" rIns="91440" bIns="45720" anchor="t" anchorCtr="0" upright="1">
                            <a:noAutofit/>
                          </wps:bodyPr>
                        </wps:wsp>
                        <wps:wsp>
                          <wps:cNvPr id="120" name="Text Box 360"/>
                          <wps:cNvSpPr txBox="1">
                            <a:spLocks noChangeArrowheads="1"/>
                          </wps:cNvSpPr>
                          <wps:spPr bwMode="auto">
                            <a:xfrm>
                              <a:off x="52737" y="35512"/>
                              <a:ext cx="2507"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Pr>
                                    <w:rFonts w:ascii="Times New Roman" w:hAnsi="Times New Roman" w:hint="eastAsia"/>
                                    <w:b/>
                                  </w:rPr>
                                  <w:t>D</w:t>
                                </w:r>
                              </w:p>
                            </w:txbxContent>
                          </wps:txbx>
                          <wps:bodyPr rot="0" vert="horz" wrap="square" lIns="91440" tIns="45720" rIns="91440" bIns="45720" anchor="t" anchorCtr="0" upright="1">
                            <a:noAutofit/>
                          </wps:bodyPr>
                        </wps:wsp>
                        <wps:wsp>
                          <wps:cNvPr id="121" name="Text Box 361"/>
                          <wps:cNvSpPr txBox="1">
                            <a:spLocks noChangeArrowheads="1"/>
                          </wps:cNvSpPr>
                          <wps:spPr bwMode="auto">
                            <a:xfrm>
                              <a:off x="52950" y="13716"/>
                              <a:ext cx="2513" cy="2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Pr>
                                    <w:rFonts w:ascii="Times New Roman" w:hAnsi="Times New Roman" w:hint="eastAsia"/>
                                    <w:b/>
                                  </w:rPr>
                                  <w:t>C</w:t>
                                </w:r>
                              </w:p>
                            </w:txbxContent>
                          </wps:txbx>
                          <wps:bodyPr rot="0" vert="horz" wrap="square" lIns="91440" tIns="45720" rIns="91440" bIns="45720" anchor="t" anchorCtr="0" upright="1">
                            <a:noAutofit/>
                          </wps:bodyPr>
                        </wps:wsp>
                      </wpg:grpSp>
                      <wps:wsp>
                        <wps:cNvPr id="122" name="Text Box 362"/>
                        <wps:cNvSpPr txBox="1">
                          <a:spLocks noChangeArrowheads="1"/>
                        </wps:cNvSpPr>
                        <wps:spPr bwMode="auto">
                          <a:xfrm>
                            <a:off x="1060" y="43484"/>
                            <a:ext cx="55533" cy="77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F912B0" w:rsidRDefault="007F6313" w:rsidP="00B51AA9">
                              <w:pPr>
                                <w:pStyle w:val="af5"/>
                              </w:pPr>
                              <w:bookmarkStart w:id="96" w:name="_Toc359266510"/>
                              <w:bookmarkStart w:id="97" w:name="_Toc359972125"/>
                              <w:r w:rsidRPr="00F912B0">
                                <w:t>圖</w:t>
                              </w:r>
                              <w:r>
                                <w:rPr>
                                  <w:rFonts w:hint="eastAsia"/>
                                </w:rPr>
                                <w:t xml:space="preserve"> 13 </w:t>
                              </w:r>
                              <w:r>
                                <w:rPr>
                                  <w:rFonts w:hAnsi="Times New Roman" w:hint="eastAsia"/>
                                </w:rPr>
                                <w:t>不同接種處理</w:t>
                              </w:r>
                              <w:r>
                                <w:rPr>
                                  <w:rFonts w:hint="eastAsia"/>
                                </w:rPr>
                                <w:t>網室</w:t>
                              </w:r>
                              <w:r w:rsidRPr="00F912B0">
                                <w:t>牛樟扦插苗</w:t>
                              </w:r>
                              <w:r w:rsidRPr="00F912B0">
                                <w:t>4</w:t>
                              </w:r>
                              <w:r>
                                <w:rPr>
                                  <w:rFonts w:hint="eastAsia"/>
                                </w:rPr>
                                <w:t xml:space="preserve"> </w:t>
                              </w:r>
                              <w:r>
                                <w:t>個月</w:t>
                              </w:r>
                              <w:r>
                                <w:rPr>
                                  <w:rFonts w:hint="eastAsia"/>
                                </w:rPr>
                                <w:t>後</w:t>
                              </w:r>
                              <w:r w:rsidRPr="00F912B0">
                                <w:t>之光合作用</w:t>
                              </w:r>
                              <w:r>
                                <w:rPr>
                                  <w:rFonts w:hint="eastAsia"/>
                                </w:rPr>
                                <w:t>光</w:t>
                              </w:r>
                              <w:r w:rsidRPr="00F912B0">
                                <w:t>反應</w:t>
                              </w:r>
                              <w:r>
                                <w:rPr>
                                  <w:rFonts w:hint="eastAsia"/>
                                </w:rPr>
                                <w:t>曲線</w:t>
                              </w:r>
                              <w:r>
                                <w:rPr>
                                  <w:rFonts w:hint="eastAsia"/>
                                </w:rPr>
                                <w:t xml:space="preserve"> </w:t>
                              </w:r>
                              <w:r w:rsidRPr="007F0F49">
                                <w:t>(Ck</w:t>
                              </w:r>
                              <w:r w:rsidRPr="007F0F49">
                                <w:rPr>
                                  <w:rFonts w:hint="eastAsia"/>
                                </w:rPr>
                                <w:t>、</w:t>
                              </w:r>
                              <w:r w:rsidRPr="007F0F49">
                                <w:t>Gm)</w:t>
                              </w:r>
                              <w:bookmarkEnd w:id="96"/>
                              <w:bookmarkEnd w:id="97"/>
                            </w:p>
                            <w:p w:rsidR="007F6313" w:rsidRPr="00F912B0" w:rsidRDefault="007F6313" w:rsidP="00B51AA9">
                              <w:pPr>
                                <w:pStyle w:val="af9"/>
                                <w:ind w:firstLineChars="103" w:firstLine="247"/>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F912B0">
                                <w:rPr>
                                  <w:rFonts w:ascii="Times New Roman" w:eastAsia="標楷體" w:hAnsi="Times New Roman"/>
                                </w:rPr>
                                <w:t>：</w:t>
                              </w:r>
                              <w:r w:rsidRPr="00F912B0">
                                <w:rPr>
                                  <w:rFonts w:ascii="Times New Roman" w:eastAsia="標楷體" w:hAnsi="Times New Roman"/>
                                </w:rPr>
                                <w:t>Ck</w:t>
                              </w:r>
                              <w:r w:rsidRPr="00F912B0">
                                <w:rPr>
                                  <w:rFonts w:ascii="Times New Roman" w:eastAsia="標楷體" w:hAnsi="Times New Roman"/>
                                </w:rPr>
                                <w:t>；</w:t>
                              </w:r>
                              <w:r w:rsidRPr="00F912B0">
                                <w:rPr>
                                  <w:rFonts w:ascii="Times New Roman" w:eastAsia="標楷體" w:hAnsi="Times New Roman"/>
                                </w:rPr>
                                <w:t>B</w:t>
                              </w:r>
                              <w:r w:rsidRPr="00F912B0">
                                <w:rPr>
                                  <w:rFonts w:ascii="Times New Roman" w:eastAsia="標楷體" w:hAnsi="Times New Roman"/>
                                </w:rPr>
                                <w:t>、</w:t>
                              </w:r>
                              <w:r>
                                <w:rPr>
                                  <w:rFonts w:ascii="Times New Roman" w:eastAsia="標楷體" w:hAnsi="Times New Roman" w:hint="eastAsia"/>
                                </w:rPr>
                                <w:t>D</w:t>
                              </w:r>
                              <w:r w:rsidRPr="00F912B0">
                                <w:rPr>
                                  <w:rFonts w:ascii="Times New Roman" w:eastAsia="標楷體" w:hAnsi="Times New Roman"/>
                                </w:rPr>
                                <w:t>：</w:t>
                              </w:r>
                              <w:r w:rsidRPr="00F912B0">
                                <w:rPr>
                                  <w:rFonts w:ascii="Times New Roman" w:eastAsia="標楷體" w:hAnsi="Times New Roman"/>
                                </w:rPr>
                                <w:t>Gm</w:t>
                              </w:r>
                            </w:p>
                            <w:p w:rsidR="007F6313" w:rsidRPr="00F912B0" w:rsidRDefault="007F6313" w:rsidP="00B51AA9">
                              <w:pPr>
                                <w:tabs>
                                  <w:tab w:val="left" w:pos="709"/>
                                </w:tabs>
                                <w:ind w:firstLineChars="291" w:firstLine="698"/>
                                <w:rPr>
                                  <w:rFonts w:ascii="Times New Roman" w:eastAsia="標楷體" w:hAnsi="Times New Roman"/>
                                </w:rPr>
                              </w:pPr>
                              <w:r w:rsidRPr="00F912B0">
                                <w:rPr>
                                  <w:rFonts w:ascii="Times New Roman" w:eastAsia="標楷體" w:hAnsi="Times New Roman"/>
                                </w:rPr>
                                <w:t>A-</w:t>
                              </w:r>
                              <w:r>
                                <w:rPr>
                                  <w:rFonts w:ascii="Times New Roman" w:eastAsia="標楷體" w:hAnsi="Times New Roman" w:hint="eastAsia"/>
                                </w:rPr>
                                <w:t>B</w:t>
                              </w:r>
                              <w:r w:rsidRPr="00F912B0">
                                <w:rPr>
                                  <w:rFonts w:ascii="Times New Roman" w:eastAsia="標楷體" w:hAnsi="Times New Roman"/>
                                </w:rPr>
                                <w:t>：光反應曲線；</w:t>
                              </w:r>
                              <w:r>
                                <w:rPr>
                                  <w:rFonts w:ascii="Times New Roman" w:eastAsia="標楷體" w:hAnsi="Times New Roman" w:hint="eastAsia"/>
                                </w:rPr>
                                <w:t>C-D</w:t>
                              </w:r>
                              <w:r w:rsidRPr="00F912B0">
                                <w:rPr>
                                  <w:rFonts w:ascii="Times New Roman" w:eastAsia="標楷體" w:hAnsi="Times New Roman"/>
                                </w:rPr>
                                <w:t>：光照低於</w:t>
                              </w:r>
                              <w:r w:rsidRPr="00F912B0">
                                <w:rPr>
                                  <w:rFonts w:ascii="Times New Roman" w:eastAsia="標楷體" w:hAnsi="Times New Roman"/>
                                </w:rPr>
                                <w:t>50 µmol</w:t>
                              </w:r>
                              <w:r>
                                <w:rPr>
                                  <w:rFonts w:ascii="Times New Roman" w:eastAsia="標楷體" w:hAnsi="Times New Roman" w:hint="eastAsia"/>
                                </w:rPr>
                                <w:t xml:space="preserve"> </w:t>
                              </w:r>
                              <w:r w:rsidRPr="00F912B0">
                                <w:rPr>
                                  <w:rFonts w:ascii="Times New Roman" w:eastAsia="標楷體" w:hAnsi="Times New Roman"/>
                                </w:rPr>
                                <w:t>m</w:t>
                              </w:r>
                              <w:r w:rsidRPr="00F912B0">
                                <w:rPr>
                                  <w:rFonts w:ascii="Times New Roman" w:eastAsia="標楷體" w:hAnsi="Times New Roman"/>
                                  <w:vertAlign w:val="superscript"/>
                                </w:rPr>
                                <w:t>-2</w:t>
                              </w:r>
                              <w:r w:rsidRPr="00F912B0">
                                <w:rPr>
                                  <w:rFonts w:ascii="Times New Roman" w:eastAsia="標楷體" w:hAnsi="Times New Roman"/>
                                </w:rPr>
                                <w:t>s</w:t>
                              </w:r>
                              <w:r w:rsidRPr="00F912B0">
                                <w:rPr>
                                  <w:rFonts w:ascii="Times New Roman" w:eastAsia="標楷體" w:hAnsi="Times New Roman"/>
                                  <w:vertAlign w:val="superscript"/>
                                </w:rPr>
                                <w:t>-1</w:t>
                              </w:r>
                              <w:r w:rsidRPr="00F912B0">
                                <w:rPr>
                                  <w:rFonts w:ascii="Times New Roman" w:eastAsia="標楷體" w:hAnsi="Times New Roman"/>
                                </w:rPr>
                                <w:t>時之光反應曲線</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群組 589" o:spid="_x0000_s1228" style="position:absolute;margin-left:-15.2pt;margin-top:1.25pt;width:445.6pt;height:403.6pt;z-index:251835392;mso-position-horizontal-relative:margin" coordsize="56593,51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v4vXCgYAAF4pAAAOAAAAZHJzL2Uyb0RvYy54bWzsWt1u2zYUvh+wdxB0&#10;r1qS9WvUKRL/FAW6rVi7B6Al2hIqiRpFx86G3Q0Y9gK72uVeYbd7m6GvscNDSZZ/kKRp4C2rAsQm&#10;RZE+PD8fz3ek5y+2eaZdU16lrBjr1jNT12gRsTgtVmP9u3dzI9C1SpAiJhkr6Fi/oZX+4uLLL55v&#10;yhG1WcKymHINFimq0aYc64kQ5WgwqKKE5qR6xkpawOCS8ZwI6PLVIOZkA6vn2cA2TW+wYTwuOYto&#10;VcHVqRrUL3D95ZJG4pvlsqJCy8Y6yCbwk+PnQn4OLp6T0YqTMkmjWgzyAClykhbwo+1SUyKItubp&#10;0VJ5GnFWsaV4FrF8wJbLNKK4B9iNZR7s5iVn6xL3shptVmWrJlDtgZ4evGz09fUbrqUx2M6yda0g&#10;ORjpw19/fPjzZ80NQqmfTbkawW0vefm2fMPVJqH5mkXvKxgeHI7L/krdrC02X7EYViRrwVA/2yXP&#10;5RKwc22LZrhpzUC3Qovgouu5oWWDtSIYcy3b9aGDhooSsObRvCiZdWYOO/PkrAEZqR9FQWvB1K6w&#10;026w1QOscKAH/9/Sgxuq3Ti2NxzeWweeu5vl3aKDMo1G8F/7FbSO/Oru+INZYs2pXi+S32uNnPD3&#10;69KAECiJSBdploobDGfwESlUcf0mjaSvyU7XRZ3GNH///tuHX3/RvCF6RnObmkTkptA9tYJNElKs&#10;6GVVAhSAk6M29m8fyO7eLy6ytJynWSYdVbbrvQFsHITdCfWokJ6yaJ3TQiiM4jSDbbKiStKy0jU+&#10;ovmCQsjxV7GFUQGe/7oS8udkDCBu/GgHl6YZ2lfGxDUnhmP6M+MydHzDN2e+YzqBNbEmP8nZljNa&#10;VxT2S7JpmdaywtUjaU+CRA2nCn4QxrRrgmCpYgcEwhhqRIRwkiqRslY8+ha0ipFZCU5FlMjLS9Bc&#10;fR1ubgdQzTvNSqVXgCcPgwg7cMLayW3TVfDQBjrYn1fiJWW5JhugZ5AS9UyuQc1qX80tUuKCSWvj&#10;Ppptdi0RmuEsmAWOAVE4A0tMp8blfOIY3tzy3elwOplMrcYSSRrHtJDLfbohUMcsS+PGFyu+Wkwy&#10;rgw0x786uqvdbQPpEDsxGuM13+hnaAupfbgqDQH/KtagUcsNrSMHOuHuB6cxzDojGoAHKKBu0QDj&#10;G4RA0Hh6aGD3aHBHwmAHpgdn4nHSIBHBU8eebUIutXfs9YjwmSACeMABItjSEZ4uIgx7RLgDEYAn&#10;ABrYlhfWJEGmUJJG7OUIgYOjfY6Aae1nlCP4R4jgPm1EcHpEuAMRbN93b0GFwGqZQ+js0+M+T3hQ&#10;nrApoXhXNTQZekfM4ST1lKW7U2WvtwkpKXi5XLZL/qGUqA73dxLir9hWG7qBDOb6Rlme0sQWBiTR&#10;R/akqlS7MgDnbJNQEoOEKkPsTFXr3IuT2k4YQKoB54419C30IUUY8dxxLShTyNqVHfiP519ZsUdV&#10;4SRTV/7HjHWPhFu2Y17ZoTH3At9w5o5rhL4ZGKYVXoWe6YTOdL5Pwl+nBf10Eq5txnro2q7ypx3N&#10;luWPDhs38a8mHR02TkZ5KqDCnaX5WA/am8hIeuGsiLHoIEiaqXbnYJbiN6S9+VbkXfqsIu+yJbaL&#10;LRZwfcxw5KUFi28gFDiD2gcAIZTnoZEw/oOubaDUPdar79dE1uyyVwVEQmg5kB1pAjsOVls13h1Z&#10;dEdIEcFSY13ommpOhKqnr0uerhL4JRV7BbuEou8yxXrLTirYiuwAXKh4OwNuAF88wo26so0Ac07c&#10;CAJ1Mg1dKGxLd+nihgnJSo0bj8dfe9zoceN23EBf20VojxvqeZh8AnWIG16LsZCYnA83XNsfAjZA&#10;StHjxqrzqOKRK+R9viGflkJCeb98A8+vHjca+tE8P7atE7jRYuyZcSOsmfBpnlI/K+95yl4u/9FP&#10;1nrc+CjcwBcZnhJu7N4cORdnsdt3cXa1Dq/F27NiiGVC0iNTD2foBM4+ZXFdF15LQc7i+z7a9VEq&#10;7D1n6TnL7ZwFHfE/gyFVKWsd89tqHYgh8BIfplb1C4fyLcFuH2sju9ciL/4B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DBBQABgAIAAAAIQBecLGj4QAAAAkB&#10;AAAPAAAAZHJzL2Rvd25yZXYueG1sTI/BTsMwEETvSPyDtUjcWjstLSXEqaoKOFVItEiImxtvk6jx&#10;OordJP17lhPcdjSj2TfZenSN6LELtScNyVSBQCq8ranU8Hl4naxAhGjImsYTarhigHV+e5OZ1PqB&#10;PrDfx1JwCYXUaKhibFMpQ1GhM2HqWyT2Tr5zJrLsSmk7M3C5a+RMqaV0pib+UJkWtxUW5/3FaXgb&#10;zLCZJy/97nzaXr8Pi/evXYJa39+Nm2cQEcf4F4ZffEaHnJmO/kI2iEbDZK4eOKphtgDB/mqpeMqR&#10;D/X0CDLP5P8F+Q8AAAD//wMAUEsDBAoAAAAAAAAAIQB3c+ylnmkAAJ5pAAAUAAAAZHJzL21lZGlh&#10;L2ltYWdlNC5wbmeJUE5HDQoaCgAAAA1JSERSAAADAQAAAlcIBgAAAMu/WEsAAAABc1JHQgCuzhzp&#10;AAAABGdBTUEAALGPC/xhBQAAAAlwSFlzAAAXEQAAFxEByibzPwAAaTNJREFUeF7t3QeYVOXZ//Hk&#10;/xqjJtHU99VYEoI1GjT2gsaKvSAWLIgg0gSld6lSRFQsiA1FEFFqBKQ3pQhIR4ogZel1aUvdcv/P&#10;c/Y5cBimndmd2eeZ+X6u6750p889w+79O/UXiE0AAACANKLHXESjewUAAACkBT3mIhrdKwAAACAt&#10;6DEX0eheAQAAAGlBj7mIRvcKAAAASAt6zEU0ulcAAABAWtBjLqLRvQIAAADSgh5zEY3uFQAAAJAW&#10;9JiLaHSvAAAAgLSgx1xEo3sFAAAApAU95iIa3SsAAAAgLegxF9HoXgEAAABpQY+5iEb3CgAAAEgL&#10;esxFNLpXAAAAQFrQYy6i0b0CAAAA0oIecxGN7hUAAACQFvSYi2h0rwAAAIC0oMdcRKN7BQAAAKQF&#10;PeYiGt0rAAAAIC3oMRfR6F4BAAAAaUGPuYhG9woAAABIC3rMRTS6VwAAAEBa0GMuotG9AgAAANKC&#10;HnMRje4VAAAAkBb0mItodK8AAACAtKDHXESjewUAAACkBT3mIhrdKwAAACAt6DEX0eheAQAAAGlB&#10;j7mIRvcKAAAASAt6zEU0ulcAAABAWtBjLqLRvTJCbm6u7Ny5U7Zs2SIbNmygKIqiKIqiDC41s+3a&#10;tcud4Uyix1xEo3tlhJ9//lmaNWsmDz/8sNx1111y5513UhRFURRFUQaWmtXUzNa8eXN3hjOJHnMR&#10;je6VEb799lspVaqUnHrqqXLDDTfIjTfeSFEURVEURRlYalY77bTTpHTp0u4MZxI95iIa3SsjjB07&#10;Vs4991x58MEHZfHixbJ8+XKKoiiKoijKwFKzWvny5eX888+XcePG6WnODHrMRTS6V0YYM2aMXHzx&#10;xfLCCy/oSwAAAGCqunXryr/+9S93Qa5J9JiLaHSvjKC+QCoEVKtWTfLy8vSlAAAAMI2a1apXr+6G&#10;ANYEWEj3ygheCHjuuefk8OHD+lIAAACYRs1qzz//PCHAVrpXRiAEAAAA2IEQYDndKyMQAgAAAOxA&#10;CLCc7pURCAEAAAB2IARYTvfKCIQAAAAAOxACLKd7ZQRCAAAAgB0IAZbTvTICIQAAAMAOhADL6V4Z&#10;gRAAAABgB0KA5XSvjEAIAAAAsAMhwHK6V0YgBAAAANiBEGA53SsjJCsEtGnTRn0ZjlSvXr30NQAA&#10;AEgEIcByuldGKO4QsG/fPrn88suPDP0zZ86UE0880Q0CDRo0cC9LloceeuhI6Lj//vslNzdXXxNM&#10;PI/jvU/vduEq3H39/Yh0G7+gty+KVPbPz/8ep0yZoi+NzP/4quL5XgV9DgAATEQIsJzulRGKOwSo&#10;NQB/+MMfZNWqVfoSkf79+7vDV7LWBmzdulV+85vfHBk4vQE96CAb5HFCh/NwFTqcen3whlDv8UP7&#10;5Ql6+0SVRP+UcD2MNqB7j+e/vVfnnHOOHDhwQN/yqKDPAQCAyQgBltO9MkJxhgBvSIs0kCWLWjIc&#10;Ohh7w1+QtQ9BHkeFnUiP7d3HP2x6l4UGodDB2RP09uGo1xhP8CqJ/vl570n904g2oKv3E/rd8m92&#10;VhzPAQCAyQgBltO9MkJxhgBv0EplCPCGzNChOOhS8yCPoy776KOP3P8PRy3BD+1BuAHZo65TXwv/&#10;cBr09uHEEwJKon+hvNtEe0/qNuXLlw/7vfL6Ee17F89zAABgOkKA5XSvjGB7CPCWBIdbCuwNh/Es&#10;DS+ux1HU7f2PE6sv3mY/3n2C3j6SeEKACf2LZ0BXPVHvOxwvgBACAADpjhBgOd0rIxRHCPCGMPXW&#10;QiuezVYS5R/swg2Y3mAa6zUU1+Mo3gDvHzRjDfWhQ2zQ20cSKwSY0r+iDuix+qXEeg4vqPjLe73e&#10;6/cqWk8BAEgmQoDldK+MkIo1AaFDVDwVz6DlPZ+6fbjBzltiHmtYLq7HUdRtQ2/nPX6kTWIihYB4&#10;bx9JrBBgSv+KGgK8fkRbMxLPc3iPo24TGlhUL+PdNAoAgGQhBFhO98oINm8OZMoQ6xe6KZAS6/Ej&#10;hYB4bx9JpoQA7/Gj3Tfe5/AHAe926rLTTz+dAAAAKHGEAMvpXhnB5hAQbmDzi3eILa7H8d5/uMfw&#10;NjcJt0mM9/j+64LcPtE1Lab0ryghwLtvrP0jgjyH10+15H/RokXu/YK+LgAAkoEQYDndKyOwJqD4&#10;HkfdLtJt/M/hH1j9A7T/8qC3DycT1gRE67lfkOfw31ZVPJumAQCQCoQAy+leGcHkfQL8A6+/vG2z&#10;Yw2f3vOGW5ruV1yPE25TIL/Q4dJ7zPvuuy/scwe9faiihoBU9S/REOA9bzz3Cfoc/vdECAAAmIIQ&#10;YDndKyOYvCYgVgjwD3bhBjVv+Iy1xLw4Hsd770EHRu89xhq0PUFuHysEmNK/oAO64t0n3n4HfQ7/&#10;d48dggEApiAEWE73ygg2bw6keANmuGHQ264+nkGxqI+jNktJZFj0Hjve4TfI7WOFAMWE/iUSAtRj&#10;xvO6PEGeQ32Pzz77bPez9N5XKr/TAABEQgiwnO6VEWwPAZGWjHtDX7yDeVEfRw2l8S7N90QbnMNJ&#10;5PaxbmtC/4IM6Ip6X7HWToSK9zm823m38d8v6HMCAFDcCAGW070ygu0hQFEDeOiQ6Q2lQQa3RB/H&#10;GxSDLJn2Bvp4X1/Q2yvxhADFlP6p9xcrBEQLAOq5HnnkkbBBLN7nCNcz7z3E8/oAAEgmQoDldK+M&#10;UJwhwBuWoi31TQYvfHhLoUN/9ov2GoM8jp96zHiPIx90oEzFAFrS/fNuF+s9ekEoWkW6fzzPoR4/&#10;0ndXBZxYzwEAQLIRAiyne2WE4ggB/gErtFI1MPmX9KqKtrQ4WlCJ93H81PAYa9D1D5HxPGbQ2xdV&#10;SfQv9LZehXvseAJAuDVQ8T6H//H910W6fyo+EwAAQhECLKd7ZYTiXBMAAACA5CEEWE73ygiEAAAA&#10;ADsQAiyne2UEQgAAAIAdCAHBVXWqbeH/ljzdKyMQAgAAAOxACAhGBQD1wlQNVReUNN0rIxACAAAA&#10;7EAIiM8JTg1zyqgAoOheGYEQAAAAYAdCwC9+cZJTWU6pJ5zj1ClO+b3ulDf8h24GVMqpTU5d7f5U&#10;AnSvjEAIAAAAsAMhoJAa5rOd8g/63qY/Fd2fwvNvHhTtdkmje2UEQgAAAIAdCAFHlXXKHwL8vJCQ&#10;49Rf1AUObw3CIadYE+AgBAAAANiBEBCeN/T7B3xvsyAvJKifw20+lFK6V0YgBAAAANiBEBBZuDUD&#10;d+v/quvCrTFIOd0rIxACAAAA7EAISMyFTvmPFlRimwTpXhnBpBCwb98+ufzyy73PR/7whz/IqlWr&#10;9LUAAACZLVNDgP+IQKrC7dQbeptYVSKHDdW9MoIpIUAFgNtvv/3I0O8FAoIAAABAoUxeE+A/9n/o&#10;tv0qACx2ytsJWAndJ0Ap8Z2Dda+MUBwh4KGHHvJCVdS6//77JTc3V9/rWDNnzpQZM2bonwqpy048&#10;8UTp1auXvqR4+F9vtNcUTf/+/Y95b6qmTJmirw0vXJ9CQ07o2pBwFe41J/J6AACAXTI5BHjUcB/P&#10;9v3ePgL+tQZeCFjo1CSnvKEpZTsM614ZoTjXBLRp08btZeiQGjrYxjvUb926VX7zm98U2zDrPZ73&#10;+rzXFTQIeO/T/7q8ITzSe/MCjdcDrxo0aKBvUSjS7fwVep9EXg8AALAPISB+/pOGxVMp2TxI98oI&#10;xRkCvMEz0lDtLQmPdxMfNRA/8sgjgQb0aNTzhz63N3SHDtaRRFs7Ee7xPeq6eAZyNdBHei3ec/uH&#10;/URfDwAAsA8h4Ch1WNCGTsUa9v1rAsKtHUgp3av4Hd4nB7M3y7bNm2Tjxo2ycdNW2bzrgOwphk34&#10;izMEeANppBDgXa9aEM/QXbVq1WIbYCO9tqD7HkRbwh5uibyinvu8886TAwcO6EvCU6/lo48+0j8d&#10;Tz33Oeecc8zjJPJ6AACAnQgBR6nhP9ow7507wH8bdcZgi04WdkB2zOwjQxvdL1Xvv1vuvtup+5+Q&#10;B1oPlu4z9sihfH2zBKUyBHib46gWxAoBargtzuHVG4jDPa+3hiKeJfXR1naoxwkd0hXv8SPdL17q&#10;cUJffyKvBwAA2IkQUEgN+Gud8u8IHMofAvxrC/xnEU453avYDmyXnFVDpW+Hx+Tey8+Tay67TsqW&#10;LSvXX3uF/OOGivJQ20EybfUByU5spnSlMgR4A6uqaAO3epzmzZvrn4rOv09CtCXm8QzokYKM995D&#10;H9+73HvfXsWzJsQv0v4RQV8PAACwFyGgkBrqQ7fh9zb1iVYqAJzj1M1OlQjdq9i2LZT1Q+tKrRef&#10;lX/X6yu9Ri+QZcuWyY/ffy4f1rhGajzxuDQfuk6m7dC3T0CqQoB/EI+2dFo9Ruh+AMOHD3c31fGG&#10;9SClhmD/oBxu7YIXTuJdau4PM+o+3377rfu+Y6258N9PVZAgoO4b6fUl+noAAIBdCAGRj/rzgVND&#10;nPKO8hNuc6ASp3sV2971snPeIBk0eox8NCdHtumLRTbLjr73y6u175D73pwj/X4q0JcHl4oQEDqk&#10;RgsA6v7ebb2KZwl9NMUdAhT/ewq6860/zMQ7qIfbFMivKK8HAADYIdNDgHeIz3g26fFCQDyHE00Z&#10;3avE5WbJmvdfkK61n5dne8+T//6c+I4BU6dOdb9Iaifc4goB6i2GVqyl3v4hNrSKukmL/3UVVwhQ&#10;/Nv6R3rsSKLtoxAq0qZAoYryegAAgPkyOQR4AUA9UTyDfRqGgB2yZ+1o+fzR+tL0gdfkwwWbZPl+&#10;fVUCkrkmIN5NgJKtuNcEeO8rdFOjSI8fjne/eJ5Tvb5otyuO1wMAAMxHCIj/6D5pFgL2yJaZX8pX&#10;L9WVeve/Ia/1mCPL9h+WQ/raaGbNmiVNmzaVunXrHlNq6fEf//hHqVevnuTl5elbJybc5kD+oTTI&#10;NvDhJGufgCA7BiuqZ/7bJhp21OPEc3t1u2i9K67XAwAAzJbpmwOpHYLjPbpPmoQAZzg/uEE2LB0q&#10;fRvWkbrX1Za2PabKFGe2iycAKF9//bVcffXVcuGFFx5TZ599tvz617+WJk2aSH5+0Y43Gi4EKP5N&#10;fYq6aU8i/ENxuOcPsmmO915Cw4Q/aMT7HtXzxhrSvceN9JjF+XoAAIDZMj0EqMG+V+H/Hse/uZC/&#10;LA8Ba2TbjA+k6xNPyhN3NZK2H82SaRtzZK++Nh7r1q2TUaNGybBhw46p9u3bu4No7dq141oKHk2k&#10;EKB4g3ZJ7bTqPX+4gVgtSY90XSjvccKtUfAG8njXeKjHinVb9ZjRelacrwcAAJgt00NAPELDgJ1H&#10;B1LL+Q+vk58mD5DPG7eUhpU7yGu9f5Al+trioAb3MmXKSJUqVYp9nwA//9L4cNcnW6TX5r2ueMNJ&#10;tKHbe454h24VPsI9jl/opj6hivP1AAAAsxEC4nOCU8OcCj2XQInTvYqpIHe9HPjxXXm9QkW5+W/V&#10;5aXuX8voxctlxZq1siZrjWSt3yybdh2U/UWYpydOnCiXXHJJSk4W5l2vWlASQUAN1KHDftBBOdrt&#10;I22aE456nFgnRPMCSrQ1FMX1egAAgPkIAZbTvYopd8sPsqjHjVLx7JOdxp4u51zxH7nlgXvk7ttv&#10;ldtuuUXuqNxEXvpiqczcqO+QgOI8OpC3VDraUnVvMI11u2TwtpP3Akjoz37ecB3uNYbbfCjcMO5f&#10;++G/XN029IRo4ajbnX766TF7FO/rAQAAdiMEWE73KqbcrUtk0ec1pWvt++WB8vfKvXeVkztuu01u&#10;01Xu2aZSr78TAjbpOySgOEKAN4SGq3BLocPdPlVLq/2DuapIQ3K0EKD4w4xX0TbJ8d8u3rUgKlTF&#10;e9t4Xw8AALAXIcByulcxFeQekoO7N0v21g2ycdN6Wb82S7LWrJE1urI2bJHNu4u2OVBxrgkAAABA&#10;8hACLKd7ZQRCAAAAgB0IAZbTvTICIQAAAMAOhIDoyjrlbhPt1BynTnHKKLpXRiAEAAAA2IEQEJ13&#10;aFBCQBwIAQAAAHYgBMT2ulPqxRh1pmCP7pURCAEAAAB2IATEpkLAIaeudn86yohwoHtlBEIAAACA&#10;HQgBsYULAf59BUo0COheGYEQAAAAYAdCwFGlnMp2KnSoDw0B/gCQ49RfnCoxuldGIAQAAADYgRBw&#10;rKpOeQN+RXWBwx8CvKBgzP4BuldGIAQAAADYgRBwvNBt/f0hoJpTRh0hSPfKCIQAAAAAOxACYlMh&#10;oMQ3+4lE98oIhAAAAAA7EAJiixYCTnJqsVMlFhB0r4xACAAAALADISC60KMARasSWVuge2UEQgAA&#10;AIAdMj0E+HcEjqeGOhWJOrvw3wv/N3V0r4xACAAAALADawIKN+nJcsq/JN9bAzDHKbUjcKTDh5Y4&#10;3SsjEAIAAADsQAgIL/QIQeGCghF0r4xACAAAALADIeB44QZ+7zJvzYAxdK+MQAgAAACwAyHgeN5+&#10;Av7NfrwQEG2fAM8ZTqUsKOheGYEQAAAAYAdCwLEibfbjXR7P/gBqfwLvbMNJp3tlBEIAAACAHQgB&#10;x/L2BQgd4oOGgHjWGBQL3SsjEAIAAADsQAg4ytsMKNwAH2RzIBUkUrbvgO6VEQgBAAAAdiAEFPIC&#10;QKThXZ0DYJhTsYZ7LywccupqdUGy6V4ZgRAAAABgB0LA8ecEiCTcDsOhvM2JVKVkkyDdKyMQAgAA&#10;AOyQ6SEgnsHe4y3l94b8WJWSnYN1r4xACAAAALBDpoYAb/OeeIZ/v3iCQEpPKKZ7ZQRCAAAAgB0y&#10;fU1AUaV0J+BwdK+MQAgAAACwAyHAcrpXRiAEAAAA2IEQYDndKyMQAgAAAOxACLCc7pURCAEAAAB2&#10;IARYTvfKCIQAAAAAOxACovMOIZqSw30mQvfKCIQAAAAAOxACovNO/pXSw34GoXtlBEIAAACAHQgB&#10;kXnnElAvJCVn/02E7pURCAEAAAB2IAREVtYp9SJYExAnQgAAAIAdCAHh+dcCqLMKq0BwyKmrnTKK&#10;7pURCAEAAAB2IASE5+0Q7D8bsLrMuCCge2UEQgAAAIAdCAHHK+VUtlPhBn61o7BRQUD3ygiEAAAA&#10;ADsQAo7l3wwo3GFBY12fcrpXRiAEAAAA2IEQcCzvkKDRjgZ0klNZTqnbqf0FSpTulREIAQAAAHYg&#10;BBwVTwDw+I8c5N9vIOV0r4xACAAAALADIaBQuB2BY/HuU6JhQPfKCIQAAAAAOxACjg7zoWsA/Jv9&#10;+Mt/O2/tgb9SuuOw7pURCAEAAAB2yPQQ4A3x3rb9oUv3vYq2lD9cEFCVkhOM6V4ZgRAAAABgh0wN&#10;Ad5Rfow9E3C8dK+MQAgAAACwQyaGAHUegE1OGXf230ToXhmBEAAAAGCHTF0TEJR3AjFvUx9VJXpU&#10;II/ulREIAQAAAHYgBBwVaX8AVf7Nhvz7AMRzONGk0r0yAiEAAADADoSAo7z9BGIt4ffCghH7E+he&#10;GYEQAAAAYAdCwLHUgB9ruA9yUrGk070yAiEAAADADoSAY6kzAUcLAd7agpSeCyAa3SsjEAIAAADs&#10;QAg4lgoB0QZ8bwdhYw4tqntlBEIAAACAHQgBx/KG/IruT0eF7jRsxKZAiu6VEQgBAAAAdiAEHOsk&#10;p7Kc8g/84YrNgcIgBAAAANiBEHA8teNv6JoAY+leGYEQAAAAYAdCgOV0r4xACAAAALADIcByuldG&#10;IAQAAADYgRBgOd0rIxACAAAA7EAIsJzulREIAQAAAHYgBFhO98oIhAAAAAA7EALi5x0+tK37kyF0&#10;r4xACAAAALADIeBYatDvXvi/x/GfQ8CYQ4jqXhmBEAAAAGAHQsCxvDMG5zj1F3WBj3fdHKdOUReY&#10;QPfKCIQAAAAAOxACjlXWKfXE4c4IXNUpo9YCKLpXRiAEAAAA2IEQcCx1tuBwAeAEp4Y5FW4NQYnS&#10;vTICIQAAAMAOhICjvM19hro/HctbQxBpp+BomxElle6VEQgBAAAAdiAEHBVkLYC3aVC4CvcYSaN7&#10;ZQRCAAAAgB0IAYWiLen3rgstIzYN0r0yAiEAAADADoSAYw/9GRoCvLUA3hGBSmyzn0h0r4xACAAA&#10;ALADIaBwMyA11Dd3KnRTHrUWwH+ZcTsI614ZgRAAAABgh0wPAWrbfm/I9zb78Q4B6q0h8B8SlBAQ&#10;BSEAAADADpkcAkKH/tCl/moNQaTNg/whoERPIqZ7ZQRCAAAAgB0yNQSowX2TU6Gb/njDvVpDEG4n&#10;YS8EqBcXrlJ+IjHdKyMQAgAAAOyQiSFABYC1ToVuzuMPAeeqC8Jgc6AoCAEAAAB2yMQQUM2pcJvt&#10;+ENAJISAKAgBAAAAdsjEEBCJ2gSIEFAEhAAAAAA7EAKOSiQE+M8xoCqlZwtWdK+MQAgAAACwAyHg&#10;KO98AfGEAG/o95fakVhd/3enUkb3ygiEAAAAADsQAgrFu5mPd7sSORxoOLpXRiAEAAAA2IEQUMjb&#10;rCdWCPBuRwgIgxAAAABgB0JAIe/EYYSAIiAEAAAA2IEQUCje4b5Ezw4cju6VEQgBAAAAdiAEHKV2&#10;DA53lmA/QkAUhAAAAAA7EAKCYXOgKAgBAAAAdiAEBKfOJzC08H9Lnu6VEQgBAAAAdiAEWE73ygiE&#10;AAAAADsQAiyne2UEQgAAAIAdCAGW070yAiEAAADADoQAy+leGYEQAAAAYAdCgOV0r4xACAAAALAD&#10;ISAx3qFCY51hOOl0r4xACAAAALADISC2E5wa5pR6QZGqolMlQvfKCIQAAAAAOxACjp4FOHSw91e4&#10;8wJ4awMiXZ8SuldGIAQAAADYgRBQ6HWnwg3z/oAQurTfW0NwyKmr1QUlQffKCIQAAAAAOxACCqmz&#10;AKsnbOv+dJS3tD/coO+FgBLdL0D3ygiEAAAAADsQAgrFCgHhBn1CQAhCAAAAgB0IAYXKOhUtBMxx&#10;6hSnwu0/QAjQCAEAAAB2IAQU8ocAb/+AaKUG/786xZoAH0IAAACAHQgBhbwQMM0p/w7AoWsC/Ngc&#10;KAQhAAAAwA6EgEJeCAg9AlC0EKCotQaWhoDDkpO1Rn4at1hWrc6W3c4lBYVXJIwQAAAAYAdCQCFv&#10;x+AMCQH75PC+72VM51elxbWvyPtfzZefnEvzCq9MGCEAAADADoSAQrFCgLouUlkWAg7L4V2TZGy7&#10;J6X83y+W80+qLvX7zJXFzjX5hTdIGCEAAADADoSAQl4IiFWhJxOzaE2A2thnv2SvnC/z/9tOXnvk&#10;GrninIuk9On1pNnARe6aAEIAAABAZiAEFFLDfLgTgsWzOZAlZwxWI/5Gmdf7c+nXqLH0HtxBmjdq&#10;Ik+f20y6fTbbXRNQ1M2Bxo8fL5dccgkhAAAAwHCEgEKRlujHc3QgS0KAWhOQLasmTpfpA76RpXsn&#10;yX97vCvNzm8u7/SaKYuca3Pd2yVu5syZcumll0qVKlUIAQAAAAYjBBwd5sMN+l4ICN0MSLEsBPgd&#10;dGq2jO/wijQo3VTe+GSW/OhcEm8I2Lp1q8yaNUumT3cCha+6d+8upUqVkpo1a0publEjBQAAAJKF&#10;EHD0LMDhBv00DQFqrYATAtq1l/oJhIDhw4fLTTfdJJdddtkxVbp0aTnppJOkcePGkp9f1D0MAAAA&#10;kCyEgMjnCFDSNAQccGqWjG3fIaEQ8N1337nb/VesWPGYuvnmm+W0006T+vXrEwIAAAAMRggo3B8g&#10;0o6/3qDf1v3pWF5AyLgQoDb1ycnJkb179x5TX3/9tVx00UVSrVo19gkAAAAwWKaHAG+QD7cWQPFC&#10;gHe9//beZkR2h4B/BA8BkXz//fdSpkwZqVq1KiEAAADAYJkeAtT5AcIt5fdr55T/qEFeEFAvUJWF&#10;Zwze79R0+aZ5C6n+p7rSqed0WeBcUtQQwHkCAAAA7JDJIUAtyW9Y+L+BeWsB1IsMt79AyuheBaTW&#10;BMyRiV27SovL2kiPz+fIUucSQgAAAEBmyPQ1AUWhdigu0bUAiu5VQOq0YNtkw/wFMmvwbFm8Ypvs&#10;dC5RxwwqCkIAAACAHQgBltO9MgIhAAAAwA6EAMvpXhmBEAAAAGAHQoDldK+MQAgAAACwAyHAcrpX&#10;RiAEAAAA2IEQYDndKyMQAgAAAOxACLCc7pURCAEAAAB2IARYTvfKCIQAAAAAOxACLKd7ZQRCAAAA&#10;gB0IAZbTvTICIQAAAMAOhADL6V4ZgRAAAABgB0KA5XSvjEAIAAAAsAMhwHK6V0YgBAAAANiBEFDo&#10;BKeGOaWeNFzlOPUXp4yje2UEQgAAAIAdMj0EVHUqdOCPVUOdMobulREIAQAAAHbI1BBQ1ilvqD/k&#10;1NVOxXKSU1lOefer6FSJ070yAiEAAADADpkYAl53qqib93iBoMTXCuheGYEQAAAAYIdMCwEqALQt&#10;/N9iodYolGgQ0L0yAiEAAADADpkUAtT2/8nYhEcFgeIMFoHoXhmBEAAAAGCHTAkBpZxqWPi/SVHJ&#10;qXj2Kyh2uldGIAQAAADYIRNCgDr8ZxenTnF/So5UPEdYuldGIAQAAADYIVPWBKQt3SsjEAIAAADs&#10;QAiwnO6VEQgBAAAAdiAEWE73ygiEAAAAADtkQghQ2+sPc0o9oKqiniPAKLpXRiAEAAAA2CETQ0BR&#10;yrgAoXtlBEIAAACAHTIhBESjjvEfOuhHK0JAFIQAAAAAO2RyCPCvISixk30Vle6VEQgBAAAAdsjk&#10;EHCSU1lOzXEq5cf3Ly66V0YgBAAAANiBNQGEgGJDCAAAALBDJocApapTVh8tSPfKCIQAAAAAO2R6&#10;CPDWBlR0f7KQ7pURCAEAAAB2yPQQoKggMNCpq92fLKN7ZQRCAAAAgB0yPQSUcirbKfVk8RSHCI2C&#10;EAAAAGCHTA4BiZxEjBAQBSEAAADADpkcAjhEaDEjBAAAANghk0OA8rpTHB2omBACAAAA7JDpIUBR&#10;QUA9mZVHCNK9MgIhAAAAwA6EAMvpXhmBEAAAAGCHTA4Bap+A6oX/G5PaibiLU8btO6B7ZQRCAAAA&#10;gB0yPQQMcSqewd7YcwnoXhmBEAAAAGCHTA8B6uhA6oniraFOGUX3ygiEAAAAADsQAo4f9KMV5wmI&#10;ghAAAABgh0wPAfFsDqRu173wf82je2UEQgAAAIAdMj0ExLtjcFmnjNsUSNG9MgIhAAAAwA55eXlS&#10;vXr1jAwBQXibDhl3LgHdKyMQAgAAAOxRt25dNwSoGc4kesw1gjo60DCn5jhl1GFCda+MQAgAAAAw&#10;244dO2TFihWydOlSefzxx90QMGHCBH2tGfSYmzRBNgfyQgA7BkdBCAAAADBb9+7d5aabbpIbb7xR&#10;zjjjDLn00ktl2rRp+loz6DE3aeLdMVh53Sn1glgTEAUhAAAAILnWrVsnvXr1kh49egSut956y90Z&#10;uFy5cm6dddZZbgiYOnWqfnQz6DE3abzt/NUTxVttnTKK7pURCAEAAADB7N27V7Zt2xZ3ffrpp+7g&#10;Xrp06cB1ySWXyPvvvy8bNmyQzZs3y9NPPy1lypSRb7/9Vr8aM+gxN2mChgDjdgpWdK+MQAgAAACI&#10;X35+vnTt2lUeeOCBuEstye/cubN7v6Cl1gSsXLlSP7tIo0aN5LLLLpMZM2boS8ygx9ykiXdzoCCb&#10;DaWc7pURCAEAACDTrF69WgYOHCgDBgwIXJ988ok89dRTcu2118ZdKgAUFBToZ0+MmtPUJkD33HOP&#10;lCpVSrp06SJr1qzR15Y8PeYmjRrug5wnwLj9ARTdKyMQAgAAgK3UUvmDBw8GrnfffVcuvPBCOf/8&#10;8wPXdddd5waBRYsWxV2bNm3SrzhxKgDcdtttcuqpp8qJJ57o7iD8yiuvyP79+4scMIqDHnON4G06&#10;xD4BURACAACArUaOHCnPPvts4Kpdu7Y0btw4oVJL9devX69fQWoMHz5cypcv723ufqRUkGnfvr17&#10;6NCS5rweY3CegDgQAgAAQElTm7VMnDgxcDVs2NA9Zn7Qeuedd/Qzmy07O9s9FOh99913XADw6swz&#10;zzTinAHOa0mqIJsDcZ6AOBACAABASfJ2tA03rEcrdYSc5s2bhw0HsUodstMG48aNczcB+u1vf3vc&#10;8O/Vn//8ZxkxYoS+R8lxXktSBdnht6pT6gWxJiAKQgAAACguw4YNC7sJTayqVatW2M12YpUa6NNZ&#10;37595Ve/+tUxQ39oqX0EKlSoIP3795d9+/bpe6ae81qSytvO/7gGRCnjDhOqe2UEQgAAAPDk5OTI&#10;kiVLwu7cGqtmzpwpNWvWDLszbbRSc4g6kVa4HXhjlQk7xCZTv3795De/+U24+fZIqZCgNglShw7d&#10;tWuXvmfqOa8lqYKEgENOXe2UcXSvjEAIAAAAntGjR7ubn4Q7zGWsuummm6R169ZhD6sZrQYPHpzy&#10;HW1t8cUXX0TdFEiV2hyoWbNmbgg7dOiQvmfqOa8lqYJsDmQs3SsjEAIAAEhfX3/99XEnn4pWakdb&#10;dRSacCe8ilUVK1aU77//Xj8zisOsWbPcTaX++te/Hjf8e/X73/+eHYNtoXtlBEIAAADmUtt4q51Y&#10;E6nZs2fLk08+KaVLl4676tev7x6pZ9u2bYFr+/btkpubq185ioOazdQ5Bl544QV3ib+qk046SU44&#10;4QQ57bTT3J8vv/xymTRpkr5HydFjLqLRvTICIQAAAHMNGTJEypUrl1A9+OCD7uY5PXr0iLumT5+u&#10;nxkmWbBggXz55Zfy+eefy6233irnnHOOtGzZ0r1M7Yy9ceNGfcuSo8fclCnlVLZTR1aJOGXcIUFD&#10;6V4ZgRAAAEDyqR1ne/fuHbjq1avnbmufSKnNc9TzIr2otQKXXXaZcYFNj7lJF88OwsYdGtSje2UE&#10;QgAAAPFTO17u2bMnUO3cudM9q+u5554buF5++WVZsWJFQpWVlcXmOWlIHYHp0ksvlW+//VZfYgY9&#10;5iZVaAAIdwhQY88WrOheGYEQAABA/NTmGI899ligevzxx6Vu3brStm3bwDVjxgz9zEDhPgLPP/+8&#10;e7I0dSIxk+gxN6m8k4C1dX+KTt02ntullO6VEQgBAIBMpI6FP3LkyECljrSjlsL++9//DlRXXHGF&#10;e7x3oKgyOQR4S/jjHezVPgPjnOKMwREQAgAAmUadUEkdV/2iiy4KVGoTjE6dOrlL54OUOn67OnIO&#10;UFSZHALUpkCLnYp3x9+gt08J3SsjEAIApAs1ZKkdKUM3p+jcubP89NNP+lZIF/PmzXOPaa92kkyk&#10;ateu7R5/PUipnXTnzp2rXwGQeoQAQkCxIQQASBdqJ0h16Dz1a9ZfJ598snuYxNWrV8vBgwf1rWGK&#10;HTt2yA8//OCeFClIdenSxT1CyoUXXhi4rrnmGhk6dKjk5+cHqoKCAv2qgZKRySFAbQ70hVPxDvVq&#10;nwDjdg7WvTICIQBAuli1apVce+21x4UAVeqY2mrHzLVr1+pbwxRffPGFXHXVVe4Jj4JUjRo13GPo&#10;jxgxInCpv30qfAC2yeQQoJR1Kp59AtTt1Atix+AoCAEA0oFakqyW9p933nnHDP/+UoPmhg0b9D1Q&#10;3NR276GbYsVTKpypo+eEO6pOtOrbt69+ZiBzZHoI8HYOHur+dDz/CcQ4RGgMhAAA6UBt969Opf//&#10;/t//O2bw95daejx69GjJzs7W90I46pj24Y45H6vatGkT9jj3sapdu3buZxLu+PrRSh2vH8g0mR4C&#10;PK87ddwveV8Ze+Zg3SsjEAIApIMWLVqE+ztwTJ122mnu2oA+ffroeyGcjz/+OOzZZ2PVSy+9dNzZ&#10;buMpzmgLxI8QcJS3ViD0l324E4gZQ/fKCIQAAOkgnhDwhz/8QW644QZ3G/R0tmXLFvnss8+kR48e&#10;geudd95xj4JTrly5wDVw4ED9CgAkCyHAcrpXRiAEAEgHXbt2ld/+9rfHDf7+uvLKK2XSpEnupiQ2&#10;yM3NdQ97um3btkA1YMAAd41H6dKlA9f5558v3bp1k3Xr1gWuffv26VcOIFkIAZbTvTICIQBAOlDH&#10;jG/fvr2cccYZxw3/Xtm2Y7A6DObTTz8tDz74YKCqWrWqdOjQwT2EZtB67bXX5Mcff9SvAIBpMjkE&#10;qOP+Vy/83yJRmxF1capEdhrWvTICIQBIXwsWLJDx48cfqaVLl+pr0pM65GPjxo3ltttuk+uuu05O&#10;PPFEt9T/q8saNGhQIocI3bhxo/z3v/+VQYMGBSp15By1rb06pn2QatWqlRw4cEA/O4B0kukhYIhT&#10;RR3eVQgY6NTV7k8ppntlBEIAkJ5+/vlnefLJJ485Cos6Q6raXjydbdq0yT1SzeTJk+X666939wFQ&#10;/68uU2sB8vLy9C2DUyeKUkekCVpq+/wyZcq4m9oEqerVq8v06dPdMBek1KY5ANJTpoeALKeOrN4t&#10;YkU6zGhS6V4ZgRAApJ8ZM2ZIlSpV5NRTTz3md97pp58u9erVy5jNPQYPHuxWcVFholq1am5vg5Ta&#10;0bZhw4aBS53RFgD8CAG+P2pFrBI5jKjulREIAUD6yMnJkSVLlrhnUlW/asLVCSecIM2aNZPly5dn&#10;3CYjakfb2bNnu8N8ItWyZUt3if4ll1wSqDp27Og+NwAUVaaHgOLYHKhE6V4ZgRAApA+1KYg6k+qf&#10;/vSn44Z/f6k1AuqPyJo1a/Q9M8PcuXPdHWfVH89Eqn79+u6+FRMnTgxUq1ev1q8AAIom00NAcewY&#10;XKJ0r4xACADSx4QJE+SUU045bugPV6VKlZKFCxfqe9pF7Wj76quvujsBBym1KZT6Xffss88mVCNG&#10;jNCvAABKRiaHgLSge2UEQgDSndpEZuXKlUcqKysrbb/rc+bMcU/a9Pvf//64od+rX/7yl/LHP/5R&#10;Hn/8cbcfJWn//v3uEYvUGWODlDrLrNrhN9zOtNFK7Sitnu/gwYMJVX5+vn7lAFAyCAGW070yAiEA&#10;6U4davGOO+44UhUrVnSPv56Odu3a5R5NRi21Vr9qwtWvf/1reemll+SHH35wA1JJmjJlitx9991y&#10;7bXXBqonnnhCPv74Y/ekWEFKPR8A2IwQYDndKyMQApCu1KEw1bHZ1ZCp/tn5Sx3hZerUqfqW6eeV&#10;V1457j37Sw3QxWnVqlXy1ltvuWftDVJNmjSRChUqyAMPPBCoOnfuzO8rABmJEGA53SsjEAKQrtQZ&#10;ZG+88Ub51a9+ddwQfNJJJ7k70C5btiwtj5Dz7rvvyl//+le31GFC1RGB1CZC6ufzzjvPXSoeavv2&#10;7e5x9BOpDz74wD0KTunSpQOVOg7+Tz/95Aa2ILV79279qgEgsxACLKd7ZQRCANLV/Pnz3UFT/ZML&#10;V2ooVkFAHe0l3aht/UePHu1W5cqV5YwzznA3AVI/qz8a6sy6furnRo0ayZ133plQqT9Ib775przz&#10;zjuBSh05BwAQP0KA5XSvjEAIQLpRO2+qbf5ffvllOfvss48b/kPr7bff1vdMH2vXrpWvv/7aLbW5&#10;zcknn+z+0VA/q02kvvzyS+nTp8+R6t69u3s7teYkkXrjjTf0MwMAkokQYDndKyMQAjKLGpAPHTqk&#10;f0pP6nvcoUMHOeuss9ydYNU/uWillkibSp1gau/evYFLvSf1B0LVmWeeKb/73e/knHPOcX9Wm+1c&#10;eOGFcu655x6p22+/3Q0I6gRiiZTalAgAkHyEAMvpXhmBEJBZvvnmG+nUqVNanyQqLy9PRo4cKVWr&#10;VpX/+7//O27oDy21FNxUaqm9OppR0Kpdu7a0bt3arS5durjvUX3u3mWh9f7778uePXv0swIATEUI&#10;sJzulREIAemtoKDAPVvptGnT3HrooYfkf//3f6Vjx47uz+owkfv27dO3Ti8zZ850d4JV/+TCldpE&#10;pmzZsu6gnSxqqfzkyZPdUBK0VGBT2/H/+9//DlxqqAcApB9CgOV0r4xACEhvaqm4OhSj+oxV/fa3&#10;v3UHYHWUGPXzf/7zH+N+iRQXdXSgSy+99JjB31/qnAHqMKHq2PrJos7ge/PNN8tFF10UuP75z3+6&#10;S+lnzJgRuDZv3qxfAQAgnRACjneSU1lOHfeH3qm2ThlF98oIhID0p5Ymq69dpHrwwQflq6++cpda&#10;pxO1c+x7770nbdq0kZo1a8ppp53mvt9TTjnF/b4HOU+AOoxls2bN5IUXXghctWrVSqjUfdP5XAYA&#10;gOAIAUdFG/5Da6hTRtC9MgIhIH2pJdxqcx+1jbj62kWr8uXLy6ZNm/Q908+2bdvc7eTVTrJqZ2F1&#10;Mq3Zs2e7pXqkjiYUrdSJsK688kp3h9ogpZ5T9VXtkB201KZcAAD4EQIKlXXKG2LmOHWKU+Gc4NQw&#10;p9Ttcpz6i1MlSvfKCISA9KWWIquz5ap9ANTXLlrdddddsnHjRn3P9KTOatu4cWP35GFqQFf7A1xx&#10;xRVy+eWXxyx1rP2BAwfKiBEjApU6VwEAAMWFEPCLX5RyKtupaMN/OK87VeJBQPfKCISA9DV37lyp&#10;UaNG1J1jvXr44YetWhOwcOFCd2l++/bt4yq1I7Ramq/uoza1eeqpp+TRRx+Nu3r27KmfGQCAkpPp&#10;IcBbsh80AHiqOlWimwbpXhmBEJC+1DHm1fHbq1evftzQH1r33XdfiawJUIelVGe3DVqvvvqqnH/+&#10;+e4ZgeMpdSz8Cy64QFq2bOn2RD2v2lwq3jpw4IB+xQAAlJxMDwFqM6BDTl3t/pSYTk4V5f5Fontl&#10;BEJA+qtXr95xQ39o3XnnnSUSAtSZa9XRc4KW2tb+448/lk8++SRQqX0AAACwVaaHALVJT1GX5Ksg&#10;UWJrA3SvjEAISG9qbcBnn33mHgr0l7/85TGDvzqRltohWG3u8vbbb+t7JEYdjlNtMhO0XnzxRfds&#10;tUGrd+/e+pkBAMgcmRwCvE2BinrYT3VUoSFOJbI5UZHpXgVQIJK3X3J2Z8uO7TtkR/YuyTmcL3n6&#10;2qIgBKS/Q4cOuSesuuGGG+RPf/rTkVJL0zds2CA7d+6U7OxsdzOZRGrLli3uYTjDbYYTq9T2+upQ&#10;nkGLs9sCADJRJocA75CgFd2fEqceZ7FTJbKDsO5V/PJWys5ZPeWVBpWkwoPlpfzTNaXDsB/lhxw3&#10;HhQJISBzqDMEq7PjeqXOJOzJysqSatWquecMCFrqLMRqiX6XLl0C15w5c/QrAAAAsRACMiYE5Du1&#10;W7bP7C1j6t8rN19zhVx4dRkp868L5aannVDw9UbJOphXpDUChID0oo6HP3z4cBk0aNCRGjx4sDv0&#10;jxo1SsaMGXOk1CEshwwZ4l7fuXNnufXWW+Waa64JXNdff717sjEAAJBchICihwB1iNFxThm+OdB+&#10;p2bJ+LZ1pfGlj0qttl/KgPljZewnjaXGtbXliSf7ybANe2Rn4Y0TQggwl9qMJ2ipoV+d1EodOcdf&#10;6rj4ZcqUkcsuu+xIXXLJJe4Rc9T1lSpVkm+//VYWLFgQuNThOtUmRQAAILkyOQQoasfgou4TUKKH&#10;CdW9isMOkd1D5OPateXRy9vKe2O2SK66eMNI+eiep+S5O1+WDxZtk6MbdQRHCDCTOottzZo1pUqV&#10;KoFK3adBgwbSsGHDQNW/f3/9zAAAwFSZHgLUAJ/oOQIU70RjRV2bkDDdq9jy14n89KG82vxluavy&#10;VzJo9jb34sPZ82RC48elw3PV5bXvNsrcQ+7FCZkyZYr7RVLDI4qfWkKuTtqltn0PUt27d3eP6HPd&#10;ddcFKrVZDwAASF/qwB5qdlMLck2ix9yk8jYJSmRtgDo0qHqRJXrWYN2r2Pb9JDL9FWnYqpVc2myi&#10;DF9ceESUgt0rZd7r5aTbS/dK06+zZNJ29+KETJw40d0sRKVKFL++ffvKVVddJVdccUWgUjvajh8/&#10;Xr777rtA5d/ZFwAApJ8aNWpk7JoAJejSfO/26gWqKurJxopE9yq23YtFxjeXGq2aS6kO0+SbZfv0&#10;5Wtlac8b5PVGN0rdr1bL6A2FF0ejlka3a9dOmjZtekw9/vjj8uc//9ndXrxx48bHXZ8u1bp1a+na&#10;tat069YtUKkl6+oss+EeM55SAUt95EGrVKlS0rFjx7CvKVqp+zRv3jzsa6EoiqIoyu5Ss9qll17q&#10;llr4ZxJnfkkZb6l+rDUCavOhYwYsXSW2NkD3KracZSJT2ku9Vi3lkpaTZMQSfWz03atkwZu3Sbd6&#10;d0njoVkycWvhxdGoo8OoHUbPO++8Y+rMM8+UE088UU499VQ599xzj7vetPJ2cPX+AcRb//jHP+Tk&#10;k0+WE044IWL9z//8z3Hfk1/96ldyzjnnhH0t8ZQa5s8+++zApV7vRRddFLhUf8K9DoqiKIqi7C81&#10;q5122mnuAT6mT5+upzwzOHNTSpXooT4TpXsVW16WyJL3pGOL1nL780NkyNzC7X4OZy+Ub1s8Ip2q&#10;V5UukzbIDwfci6NSm4mow0F++eWXx5Rayn3WWWfJLbfcIv369Tvu+mSWOqxk0FKHs1SHtvzmm28C&#10;VatWreSkk046bsiPVX/84x/l1VdfDfv64ykVvkaPHh24hg0b5r7fcI9JURRFUVRmlprVbrvtNneB&#10;6KRJk/SUZwZnbkIsuldxcIb+7IHyYZ268si1neXDCVsLTw62eaz0fugpqXlPC+m5YKusdG+bmBkz&#10;ZrhfJLWTiQ3UYTAHDhwon376aaCqX7++e5Zc1f5IpULCzTffLJUrVz5SahOi/fvVoVoBAABKXp06&#10;dTJ2x2Dr6V7FYZ9IwTQZ2by2vPjPp6RBtzEyYf0cmTO0g9S7tro8/nAvGbx2t4oKCVMpsqR2DN6x&#10;Y4d7cqsgNWDAAPfkVOE2hYlWahMbtWmPan+k+t///V/57LPPZNeuXUdq3z69HwYAAIABMn3H4FAn&#10;ODXMqeMGO6eKcjjRpNC9ioM6Y/B22TixpwytdqfcUvYmufLOslL2mn/JTQ+/KS36rpTl+w9LUY7u&#10;X1LnCZg6dao8/PDDcueddwaqZ5991t0B9p133glU6hCoatMe1f5IdcYZZ7ib4gAAAJgo088T4Bdt&#10;+A8tY8KA7lX8Di6RrRO7SMMq98rNN94k/7nnMWn4+Q/ybbZInr5JosaMGeOGgKCbA+Xn57tfvj59&#10;+iRUal+EW2+9VW688cZA1b59e8nLC/6u1RoPtZOuan+k+r//+z93UyMAAAATEQIK+Q/7Ge1IP/6g&#10;UKLnB/DoXgWQKwUHt8umdStlxfIVsmJVlmzac0ji2B84JvUFUiHgmWeekezsbNm7d29cpQ45WqFC&#10;BXcv9USqVq1aMn/+fFm+fHmg2rJli37lwag1HmoHaNX+SKX2GVA74wIAAJiIEHD0hGFBhnovDJR4&#10;ENC9MoI6Y7DaMVgdkvKxxx6TihUrxlVqp1l1rFp1/P1EatSoUfoVpMbQoUPld7/73XGDv7/UYUI/&#10;//xzfQ8AAACzEAJ+8YvXnRpa+L+BFeW+xUL3ygjTpk1zQ4BaCq6Op6+OOxtPqcCwePFi/SjmU++z&#10;fPnyct1117k7CquPwasLLrjAvfyee+5xz6AMAABgokwPAWozoLVOJbo0X60RGOiU+WcMToEJEya4&#10;Rwe6//773TPPqRNPxFMLFy6U3Nxc/Sjm27NnjyxdutR93Wppv1rzoT4KdbK0jz/+2L18yZIl7hGB&#10;AAAATJTpIUAtyY91luBY1NmGi/oYCdO9MoK3Y/ALL7ygL0l/OTk50rNnT3n55Zfl7bffdveFAAAA&#10;MF0mh4DiWoqv1iaMc6pEjhake2UE7xCh1apVc4/4AwAAADNlcghQOwQvdqqoO/YW1+MkRPfKCCV1&#10;ngAAAAAEQwggBBQbQgAAAIAdCAGEgGIzefJkd8fg6tWr60sAAABgokwOAewTUMzUkX7UIULVybsA&#10;AABgrkwOAUpVp4p6ZB/1GCV2rgDdqxK3bNkyadWqlZx99tly6623yjfffCMHDhTHeYgBAABQ3DI9&#10;BHCegGKgjofftGlT+f3vf++eKfekk06Sq666yt1HQAWBgoICfUsAAACYINNDgMIZg4tg7dq10qxZ&#10;syMnzPJXuXLlpE+fPnLw4EF9awAAAJiAEFC4NH+YU0GGee8+OU6VyA7BHt2rlFNfHHVW3I4dO8rv&#10;fve74wKAV+qcAQAAADALIaCQOsJPllPqSaOFAf/tSjwAKLpXKac2AWrcuLGcfvrpRwb+cFWpUiX3&#10;LLqcPAwAAMAchIBjqc17jhtkw9Qcp0rkaEChdK9Sbvv27fLQQw+F680xdcEFF0jdunVl9uzZ+p4A&#10;AAAoaYSA8CKFAWOGf4/uVcqpEFChQoVwPTqm/vCHP0jZsmVlzJgx+p4AAAAoaZkYAtQmPUOcijbM&#10;l3XKiM19YtG9SjkVAipWrHjc0B9ad999txsAtmzZou8JAACAkpapIUBt1x9rqb663XKnSuzwn/HQ&#10;vUq5ffv2yRdffCH33XffcYO/v6pUqaLvAQAAAFNkcgj4wqle6oIo1InAjNsEyE/3qkTk5eXJhAkT&#10;5Prrr5eTTz75yOCvzhdQqlQpt1q0aMEhQgEAAAyTySFAnSlYbfYTbchXIcDozYJ0r0qMOhnYpEmT&#10;5J577jkSAp544gkZPXq0Wz/++KMbFgAAAGCOTA8BSrTt/9UOwoSAOAwZMkTuuOMOdy2AWvoPAAAA&#10;cxECCqkgoJ7Qf46AUk5lO8XmQHE4dOiQGwQuvPBCqVmzpr4UAAAAJiIEHOVd7m7S4qvQ2xlF98oI&#10;M2bMkDJlyrg7A6svFgAAAMyUySEg0hJ+tR+AFwCinT3YCLpXRlBfoIsvvliee+45QgAAAIDBMjEE&#10;KCc4Ncwpo5fyx0P3yghjx44lBAAAAFggU0NA2tC9MgIhAAAAwA6EAMvpXhmBEAAAAGAHQoDldK+M&#10;QAgAAACwAyHAcrpXRiAEAAAA2IEQYDndKyMQAgAAAOxACLCc7pURCAEAAAB2IARYTvfKCIQAAAAA&#10;OxACLKd7ZQRCAAAAgB0IAZbTvTICIQAAAMAOhADL6V4ZgRAAAABgh0wOASc5Vb3wf2M6wakuTp3i&#10;/mQQ3SsjEAIAAADskOkhYIhT8Qz2KgQMdOpq9yeD6F4ZgRAAAABgh0wPAVlOqSeKt4Y6ZRTdKyMQ&#10;AgAAAOxACDh+0I9WOU79xSlj6F4ZgRAAAABgh0wPAfFsDqRu173wf82je2UEQgAAAIAdMj0ExLtj&#10;cFmnjNsUSNG9MgIhAAAAwA6ZHAKC8DYdquj+ZBDdKyMQAgAAAOxACIiPOjrQMKfmOGXUYUJ1r4xA&#10;CAAAALBDJoeAIJsDeSGAHYOjIAQAAADYIdNDQLznCXjdKfWCWBMQBSEAAADADpkeAoIeIrStU0bR&#10;vTICIQAAAMAOhIDjB/1IZdxOwYrulREIAQAAAHbI9BAQ73kC4t1sKOV0r4xACAAAALBDpoeAIOcJ&#10;MG5/AEX3ygiEAAAAADtkcggIwtt0iH0CoiAEAAAA2IEQEB/OExAHQgAAAIAdMjkEBNkciPMExIEQ&#10;AAAAYIdMDwHx7vBb1Sn1glgTEAUhAAAAwA6ZHgKCnifAuMOE6l4ZgRAAAABgB0LA8YN+uDrk1NVO&#10;GUf3ygiEAAAAADtkeggw9vj/8dK9MgIhAAAAwA6ZHgLi3THYWLpXRiAEAAAA2CGTQ0Ba0L0yAiEA&#10;AADADoSAolFHDSrR/QV0r4xACAAAALADIaBoCAE+hAAAAAA7EAKKhhDgQwgAAACwAyGgaAgBPoQA&#10;AAAAOxACLKd7ZQRCAAAAgB0IAcHEc26Bsk7lOPUX96ck070yAiEAAADADoSAYLyzDM9xKloQULdb&#10;7lTSNxPSvTICIQAAAMAOhIBgvBDwhVO91AVRqP0FYoWFItO9MgIhAAAAwA6EgGC8ENDWKbXZT7Qh&#10;X4WApG8WpHtlBEIAAACAHQgBwfhDgBJt+//XnSIEAAAAwDiEgGBCQ4CigoB6sUPdnwqVcirbKTYH&#10;AgAAgHEIAcGECwGKd7l60f4KvV2x070yAiEAAADADoSAYLxhP9ISfrUfgBcA/GsGkkb3ygiEAAAA&#10;ADsQAoI7walhTiV9KX88dK+MQAgAAACwAyHAcrpXRiAEAAAA2CGTQ0C47fj9S/f9m/aoquiUcXSv&#10;jEAIAAAAsEOmrwnwBv3QQ3mGBgCvjAsCuldGIAQAAADYIdNDgDqWf+hOvv41BP5woIJB0g/5GZTu&#10;lREIAQAAAHbI5BCgdvAd6NTV7k9H+dcC+Jf8q3Cw2KmknvwrKN0rIxACAAAA7JDJISDcUO8d+Uc9&#10;ebg1BISAKAgBAAAAdiAERN4XIPQQoOq6lBz7PwjdKyMQAgAAAOyQySFAUfsEeMN+KaeynVJP7N8X&#10;wL92wIhzA/jpXhmBEAAAAGCHTA8B/sHfX96+AKFHCQo9ilCJ070yAiEAAADADpkeApTQIGDk+QAi&#10;0b0yAiEAAADADoQAy+leGYEQAAAAYAdCgOV0r4xACAAAALADIaBo1D4Dh5wKPddAyuheGYEQAAAA&#10;YAdCQNEQAnwIAQAAAHYgBBQNIcCHEAAAAGAHQkDREAJ8CAEAAAB2IARYTvfKCIQAAAAAOxACLKd7&#10;ZQRCAAAAgB0IAcGc5FT1wv+N6gSnXij83+TSvTICIQAAAMAOhIBgVAjoXvi/UakQMNCppO8roHtl&#10;BEIAAACAHQgBwagQkOWUenHxVFunkkr3ygiEAAAAADsQAoIJGgJynPqLU0mje2UEQgAAAIAdCAHB&#10;xLs5UMroXhmBEAAAAGAHQkAw8e4YnDK6V0YgBAAAANiBEGA53auEFDgf/sHd++XgwVzJ05cVBSEA&#10;AADADoQAy+leJWCLrBozRgY1+krGTP5Z1jmXFDUIEAIAAADsQAiwnO5VMLkrZeXE7tLh/gpy1x/r&#10;yMuf/iA/OhcTAgAAADJDJoQAdcz+Lk6d4v6UHKl4jrB0r+JUIPm5W2Xr0k/ko8eukStOO0vOOK22&#10;1P9qoSxzrs0vvFHCCAEAAAB2yJQ1AaWcalj4v0lRyamknxgsHN2rOBQ4tV1WjBouwzvXl9ebPyYP&#10;3fWA3HhOI2nffz4hAAAAIINkSghQkjWol3Uq6ScFi0T3Kg5qxN8kC/oOlEHt35TxKwZIr7e6S4ML&#10;Wsg7n8xyNwfKdW+XOEIAAACAHTIpBKhNdoY5VdH9qXhUdWpo4f+WDN2rOB2SvRs2y+afV8qu/Bky&#10;uls3aXxeM3mr18xiCQHjx48nBAAAAFggk0KA53WninomX+/MwSUaABTdqwTMkQnt2kv90k3ljWJa&#10;EzBz5ky59NJLpUqVKoQAAAAAg2ViCFDUJjzqCVTFGwjUfgXZTnn3K841CgnTvTpWfq4czF4jG1fM&#10;k0Xz58m8eU4tXCLzVm+XTXvVZkGHnJot49p3SDgE5OXlSVZWVuFj6+rZs6eULl1aatSoIbm5RY0U&#10;AAAASJZMDQEetVbAG+rjrRLb/j8c3atjFBzcKetGtpKe1a+S26+7Sq66yqmbK8hVTQfL+zP2OLdQ&#10;IWCujC1CCNi9e7e0adOm8LF1XXDBBXLyySdLo0aNJD+/qLsZAwAAIFkyPQR4vM17Qgd+r+Y4lfLD&#10;f8ZD9+oYBYd2y6bJb0i/luWl0iPlpXx5p56qLeW7jpYv5uU4tzjo1JwihYC9e/dK9+7dCx9b1w03&#10;3CCnnnqqNGjQgBAAAABgMEKA5XSvjlVQIPmHcmT/nmzZmZ0t2ap27pLsvQdl/2F1qNADTs2U0a3b&#10;SN2zGsprH82QRc4lQUJAgfMcOTk5hY+ta/DgwXLhhRe6Xyj2CQAAADAXIcByulcB7XdqunzToqXU&#10;/POL0vn96bLAuaSoW/F///33UqZMGXYMBgAAMBwhwHK6VwGpAX2FzB8wUD6p1VeGTVgha51L8tzr&#10;Esd5AgAAAOxACLCc7lVAapOgw3Jw717ZvXWP5Ow/XOS1AAohAAAAwA6EAMvpXhmBEAAAAGAHQoDl&#10;dK+MQAgAAACwAyHAcrpXRiAEAAAA2IEQYDndKyMQAgAAAOxACLCc7pURCAEAAAB2IARYTvfKCIQA&#10;AAAAOxACLKd7ZQRCAAAAgB0IAZbTvTICIQAAAMAOhADL6V4ZgRAAAABgB0KA5XSvjEAIAAAAsAMh&#10;wHK6V0YgBAAAANiBEGA53SsjEAIAAADsQAiwnO6VEQgBAAAAdiAEWE73ygiEAAAAADsQAiyne2UE&#10;QgAAAIAdCAGW070yAiEAAADADoQAy+leGYEQAAAAYAdCgOV0r4xACAAAALADIcByuldGIAQAAADY&#10;gRBgOd0rIxACAAAA7EAIsJzulREIAQAAAHYgBFhO98oIhAAAAAA7EAIsp3tlBEIAAACAHQgBltO9&#10;MgIhAAAAwA6EAMvpXhmBEAAAAGAHQoDldK+MQAgAAACwAyHAcrpXRiAEAAAA2IEQYDndKyMQAgAA&#10;AOxACLCc7pURCAEAAAB2IARYTvfKCIQAAAAAOxACLKd7ZQRCAAAAgB0IAZbTvTICIQAAAMAOhADL&#10;6V4ZgRAAAABgB0KA5XSvjEAIAAAAsAMhwHK6V0YgBAAAANiBEGA53SsjEAIAAADsQAiwnO6VEQgB&#10;AAAAdiAEWE73ygiEAAAAADsQAiyne2UEQgAAAIAdCAGW070yAiEAAADADoQAy+leGYEQAAAAYAdC&#10;gOV0r4xACAAAALADIcByuldGIAQAAADYgRBgOd0rIxACAAAA7EAIsJzulREIAQAAAHYgBFhO98oI&#10;hAAAAAA7EAIsp3tlBC8EVK9eXV8CAAAAU9WsWZMQYCvdKyOMGTPGDQG1a9fWlwAAAMBUderUcUOA&#10;WpBrEj3mIhrdKyNMmjTJ/SLdeOON8uGHH8onn3xCpXl99tlnMmjQIBkwYIB8+umnYW9DpU998cUX&#10;MnjwYPn888/DXk+lX/Xr18/9zNVnH+56Kv2qb9++7u/1/v37h72eSp9Ss9pNN90kZcqUkcmTJ+tp&#10;zgx6zEU0uldGmD59uvtFOvXUU6V06dJUBlSpUqXkrLPOkrPPPjvs9VR61d/+9jc588wz5e9//3vY&#10;66n0K/VZq89cffbhrqfSr7zP/Jxzzgl7PZVepWa2yy67zJ3hTKLHXESje2WEb7/91l0TcPnll0ub&#10;Nm2kffv2VJpXtWrV5JRTTnH/YDRr1izsbaj0qeuuu079YpY777wz7PVU+lW5cuXkl7/8pdxwww1h&#10;r6fSrypUqCD/8z//4y7UC3c9lT6lZrUrrrjC/azVDGeSwikXUeleGYEdgzPPjz/+KFdddZX7R2P/&#10;/v36UqSrLl26uEuOevfurS9BulOb+Z177rnStWtXfQnS3YgRI+SCCy6QRo0a6UuQztgx2GK6V0bw&#10;dgyuUaOGvgTpbsmSJXL11VfLo48+KocOHdKXIl2pQfC8886TPn366EuQ7tR+P+eff75069ZNX4J0&#10;N2rUKLnoooukSZMm+hKkM3UwF3YMtpTulRE4T0DmmTNnjlx55ZVSvnx5yc7O1pciXb3yyivumoCP&#10;PvpIX4J0p3YcVGsCOnXqpC9Buhs6dKi7JqB+/fr6EqQrzhNgOd0rI6ilB2pH0aeffpoQkCF++OEH&#10;N/jdfffdsmPHDn0p0lXr1q3ljDPOkPfee09fgnTXo0cP+etf/ypt27bVlyDdDRw40D3YA4f7Tn9q&#10;VnvmmWfchTujR4/Wl5pBj7mIRvfKCCoEqC9SpUqVCAEZQoUAtQTh3nvvJQRkALUTmdoJvGfPnvoS&#10;pDsV+NQRwNROhMgM6vCg6mhQ6vjxSG9qVqtcubK7mafapNskesxFNLpXRli6dKl07NjRPa50Xl6e&#10;vhTpbO3ate524mrzkH379ulLka7UkqJ27doZdyg5JM+0adPcz9y07YWRPAsWLJAOHTqIOj8E0pua&#10;1dT5INTmfsuWLdOXmkGPuYhG98oI+fn57s6hrAXIHAUFBXzmGSQ3N9f9vAn5mUN91uozV589MoP3&#10;t5zPPDN4v9fV524SPeYiGt0rAAAAIC3oMRfR6F4BAAAAaUGPuYhG9woAAABIC3rMRTS6VwAAAEBa&#10;0GMuotG9AgAAANKCHnMRje4VAAAAkBb0mItodK8AAACAtKDHXESjewUAAACkBT3mIhrdKwAAACAt&#10;6DEX0ehelaB9ItunyMSvXpcWjRtL48Yt5M1B38n0bJED+hZIFztkzbjvZcon0+THdTtll760ULYU&#10;rB0tgz/qKM0aOd+Dpm3k/XE/ysL9Ipxb1h55O5bI8oFd5KPWjaVhw4ZONZGm3QfLO9/vlC3+f9CH&#10;lsnqaZ/Kq62bSJNGTaXt25/Jf5fvl836aljk4HbZ/f278t/u6jNv5FRTebXPNzLe+TB365u48lfL&#10;lrlfyNudWkgT5zatur4nXy3cIWvNOskogtjzs+xaMlzGzJwv41cclJzjTvy+QfYsGSwfv9Famjq/&#10;C5q1f136zFwvKziRsFVyt8yXZaOc3+tdmkvzxg2lkfvv/E3p2nOKzNi6X/a6t3L+UufMlbmjesjL&#10;TZ2/4Y2aS+dPh8m49RLytz519JiLaHSvSkiuHNo+V7b0e0nq3X+lnFG6tJT+x+lydfmm0uirHbIw&#10;+7BzC9ivQPIOrJINc3vJa/fVlKqXd5Je32fJWn2tMxHKgbUTZdm7z8rjN5eRs877h5Q+5yy5scpb&#10;0mnMLlmzL0+YEwxXkCcFe9fIktFdpO2D/5SypUrL+eef71QpOfvKh+XKRgNl+KKdKvJLXt522Tv1&#10;belb9za5wPmsS51/jlx8zZ3yWJdZ8vXyfXJQPZz7oDCb8ykdypYdi7+R/i3LyqPX/cP5vM9z6u9y&#10;1QN1pEHvtfLD5oOi5sIC2SM5cz6REc3ulSv+dZ78/fy/yQWXXScPvDxWPl+QIznOLfjMbXNAcr5/&#10;T4a9fLc81vw9aThyt2xR/8Bd6tM8IPuWDJApHSrILVf9U85xfheUvuhfUq7+QHl/xh7ZkZ/P73Ur&#10;FEj29J7S/7n/ldv+eab89dzz5dzzL3T+nZeXeyp9Jl+t3i07nACQu3+V7BzRVl6tdIOc8Tdnljv3&#10;TLns9spS7f2VMmV94e+BVNNjLqLRvSoB6pfERlk1vqd8fMe98uxDjaR+r97S+4O6TiCoKvff9al8&#10;PCVLNulbwmZbZeMP78rbd18h/zr5QrnggrbSbdYGWe9ep/4M/CwL+r4ib5S9R55+pp207v+x9Opa&#10;VarcUlseeXKgDF2+XbLd28JYh3bLoVlvy4dtKkiZh+vIE816yaBBg5x6XzrWvEeeuu8+afbJ9zLl&#10;gMjOLZNl7AtPS/2yT0jldj3l/YGdpWutp+T+a1+RJt1nyI/q4QofFSYrcP6srxsl079oJXdUry/l&#10;m3wggwZ/KYMHd3U+84ZS6473pdew5c5v+TzZf3iWTGr6vDS/7hGp1OxteWvQG9K90VNS/tqW8kLb&#10;SfLDQec2+mFhA+ezPzBTpnd7WJ666Ew576FO8tI3e2TrkQ/xoBQUzJcpnetJu+selKdffF26Duwh&#10;PV5+Rh6/vrFUqTdSJmd7S5Bhtj2yYlAn6fHgZVK1ZmNp3Gew9Bs8xPl3PkHGfbdCVu097Hza22XL&#10;jwOk/yMPS81yNeT5N5y/4X1byMtPPiP3/udt57NfLKudR0r1Wv3CKRdR6V6VgFxn/pstMz59Wapd&#10;UEXqt5gsi93L58nYBi9K5YtqSLv+s2WekwBYWmCrfMndv01WTvivjHyjujR98Ea5/Nz/yHVXdpEe&#10;szfKBvc2zlR4aJIMa1dPKl3wgrR7f7EzNDj2jJc+j1aVp65qIt2nrpYV7m1hrMN75dD8PjK07+tS&#10;54sFMjJLX+7IGdtA+tW8RCq0/kreXrJVshZ9Km/cVUkq3f6ODFmj/izskXVDX5fGFz8pNer0lRHO&#10;IFFSq48RQIHzO3zTZJk3rrfU7zdX+i7Vl8sOWdz9VWl0anXp8OZ0We6Mert2DJAe5SvLU9d2kt5z&#10;9ji//Q9K9tQPpe0VT0jVJ3vIgK0HZZu+N8yXf3CzbPymo7z74N/l6nPPk1JP9ZAW4/bKdrUaz5Ut&#10;+buHykdVqsmTl7aQd8dsln1SIAeWfCmv3/S0PHNPF+n98069IAjmOuT8bl8ok7u8LM1vfEFe/3q5&#10;/KyvOUbBUvlpbDep/+9KUqPyAPnO/R6skXndW0nNCytLo9dGyxQnN6Y66OsxF9HoXpUAZ/jbM1LG&#10;fdxGHrq/m7T5aJHsdC/fJvPfbS6v3v+wtO3zrYzNcZc5wEp5cmDnTzKpYw/p17G9DJj5obR+roXU&#10;vqyj9J6WJYVzojPubflK+nRqKfc91FN6jFhT+Hnn/yTftqou7Ss8K11GLZMZLBo2W0GBFBzOkf37&#10;nIHvQP4x/2YPTXlDhrV8SJ7oPEjemTJbVnzXXZpWbStP1R0pP2QXbvC3dfoX0vvR+6RF0+7Se43I&#10;Rlb/2SHvoBw+uM/5zJ1/64cOSf7+jZK9bbQMfLmd1L+0s/T44kcn7K+VnT99IK2rtZRHqg6W8asK&#10;txnZs/Qb+bJSeWnxQjt5f8l+WcVnbof8vbJzxVgZUK+6NLv5IqlU6Ta5vlVfaTpqt2zzpryCtZL3&#10;cy/pXK+FPPDE5zJ47nb34oMbp8qwmo9LqyoN5K0ftslidvgyW4EzlW0eIH3qPC93/OMFqf/mGJm6&#10;eYts2LJVtu4+ILu97bUPT5UF/+0kT5XvKHVfmeYu9Vcj/8pBb8i7D90vrV4fIEOcr8CuFP8b12Mu&#10;otG9Sj3nF4ms7i2DejSRK2p9Lq3/m6WX+OfK6oFNpHfNq6TJByOk31onLvDHwVL5kntgh6yZOl+W&#10;zZkh6w5OkD612kuTS1+Rz6auKfxFkbdF5Me35M1OzeXfL34tH03d6t5TCrbL4veekndr3SpNv5wn&#10;3+iLYRP1DzdLFrzbWV69/UVp+el0mblumqwY2Voee+kNubfrHPl5T+G/+l2Lvpaxja6Ul19uLq/O&#10;EvmZowLYZ9MkmfH+M1LzkSvkurtfkNqdl8vUrH2Se3ie7PmunVSu30lubjtdfthQmOj3r5ki37Uq&#10;K+2b1JD23+XIghz3Ypgua5QsGtxY6tR/VV6qVVc+6vCwPN31M2n4zS7Z4oWA/Usld3pnealZW7mm&#10;2UQZ89Me9+Lc7YtlVqc7pEu9x+Tl0Ztk+jF7jsM4uZtFFnWTN166R/74j5ulzL9ukSfvLCflyt0r&#10;5V76SJqPyZbsg87v8L3DZUa/ZnJjrQ/k+V7LjhwQYPPEt2VwnX9Ls9fel55LRbameImuHnMRje5V&#10;6uU5X5OF70rfN+vI3xoNlOajjx4XZOOIetK/YSmp885AeX+xyD62B0oDzl+H/eOl31NN5CUnBHw6&#10;LUvWqIsPbxD5voO0f6WhnN1yrHwwq3B9kOTtk5WfPSTvNygjL3w6UwYULlqATXKWyLJvuku3R5pL&#10;wycHybC5m+XQoe9k1ZB6clPDN+TGnktkXeFsIPuWDpcp7f4hLV6uLS0miixlOLDP6rEy/d2nper9&#10;t8rtT9aS1l9OkPFrNsnmdbNl+7DG8mDTTnLZ6/NkwcbCxb+H1n0vP3S9WNo2f1waj9wrM3e4F8NY&#10;B53f15tl5devyycdmkmzwYvl6wlfy8KPn5QG3T+XZhPyZK+3wG7XAjk8tplUbtFazu/4vYzXqb5g&#10;xwpZ9M418mrj26XeoPUyUe30B3Mddv4erxgqwz9vKY/Vrirl77xLKt50k9x043/khgerScU3R8nE&#10;5bske+VQmdKrrlzS6BN5+svVR9YE75jWXUY2O0fqd+4mXWeJbErxwh095iIa3avUy3P++i/pKV+8&#10;9ZKcW/8raTHS3RLctf7r+tKv3vnyUo8h8tFPzuxICEgDeyV/3zj5/Kmmx4aAXOdz/6GzdOzYSP7R&#10;dJR8OEPvApy/R1Z8UkF61rtCXurzgww+eighGC9P8g7+LEtHvyNdb3tC6jz+pnw0a69kHXL+Ie8a&#10;L1mDG8gt9d+QW95ZJFk6BOQsGSaTX77ACQEvSutvRX5ij0H75O6VnG1ZsnbVSpk9qL30b19OXv70&#10;vzJ46iJZ/XUreapFJ7nq1dkyb2PhNgQH106XGZ0uk3bNnpJmY/bKbJ3/YaiCTVKQ1V8+aNlIHnvi&#10;HXlnzHJZPr+vTHrjQancqrvUHrxJVu/Kk1z193rPIjk8sZU817yNXNxuqoxbUbgJWP6On2T+mzfI&#10;qw3vlkZDN8i3rOE1W4HzYR7OkX0bVsn6hXNl7uIfZe6KFfLT0vmy8PMG0vutptJ+2E/y/ZRvZGrv&#10;+nJNo4/lmX4r3SO8KdunvCXDG5eWhl26y+tzRTYf2WckNfSYi2h0r1KvIMeJhV/KsPdbyk1VP5W2&#10;A1bqI4Lsl+X9mstHVW6Wlr3GyKAtzh8LNgdKAzud3yVjpe/TOgRMXVMYAvK3iaz4UN7r3EpuqD5Q&#10;Ppykw6DzB2fem8/KW9Xul9ZDFso49hS1hPNbfv90Gf92S2n4QGV5vlJ3eW/EAnfHbnf0y5km68e2&#10;l4o1u8rD7b+XpXqj0ux5Q2T4CzdJ61bt5K2FIqvZEchuiz+WKR2ulkrtPpRXhs2Vn8Z3kyZNO8vd&#10;zSbJ9+sKtxnZu2qyjGt0u7RvWF+6zsyRJSkeEBBQzlLZ8U0NqXX7hfLr066T6+6oIE8/UlbuuOIs&#10;+fvFV8hFj7eRZoN/lrlqsD+8UvLnd5dmTdvKLS+NkpFLChPeoW3zZUrr+6VznSrSceIW+SHVe4qi&#10;+ExvJcO7PS1PvvOtDBg3VmYPaCMVavaQWu8tlMI9QPJl/Zi3pf/zZaVlt0/k09VOKEjxPiB6zEU0&#10;ulclwPmNf3CSTP64tVQs20pavjlXnyhonczq0kSa3/iktOs7XaY4ycDb9wQ2ixAC1EHidn0tX3Vo&#10;KhVu6iRvDlxVeJK4/AUyqs7z0vCOmvLa+BUyj7VBhlNJfZ/s3TRPFg98U9o/Xl2qV31H+izYJ8cu&#10;7Fsmm2e/4wSEevL00wPku8K/FrJ18ifS/baHpWH9ntLfCf4sILSB849y33rZtm6ZTP15p/ys1+q4&#10;lvSWGV1vlkpt35fWE5bJz/Odz/e5hlKx/KcyfHnhNgF7Fw6WD+97ROpX7SKfrjrg/OaH0Xavli2j&#10;28kbdW6Va6+9Wq6+8gq54qK/ywVn/V7+eMY58tfbakjlXj/KVHc5jvOPeHM/ebNWA6lwZw/pp7f1&#10;yl0/Xvo9/oTUf6yF9Fy4g6O+mS7f+be6a6X8vHqVTF93+Ngde79rKYM6PyGPdp8on8+bLYtHdpUX&#10;72oqdZpMkCXuDfbI8r5d5JWbHpHm3YbKSOf3g/9XRCroMRfR6F6VABUJl8jcL9pLowsfkRdeGChj&#10;s3fJri0j5ItqNeWRfzaRzkMWOSND4XgB26kQMEb6PNlY6v6rg3wyxQsBh51fNDNlfJcGUvu8p6RR&#10;p8ky6+AO2b6sj7xxz3NS4bqO8v6s9b4Ti8FMTlo/OE2+/7C91Ln2BalRp5cMWLRWsvZ5Rwpy/hWr&#10;Iwg5UT975efy5h2PSZWybeW9GRtkc57ze+Ajdajg56VGgyEy0Un97CNqAXWegLXDZOpXneS+jkOk&#10;9TfrJF+dAMqpbZO6ytfNykid1z6V937eL+s3fiP9n35anru8oXQb+bNk5a+SZUM6y0tlqkrlZ/vI&#10;iF2HOCys6XIPyqHsLNm4cqEsWDBX5s7+QWb0ayMf179J7nq+qVR8b7ZMXZkjzkfp2CMFB8dK/5rP&#10;SbWLa0n7zxfJT/nrJWvS29LimqryxIM95Kt1uwn7pju4SWTRR9Lz/dfkzje+k8ELdjp/r/OlIHe3&#10;7B7dTIa8UV3qfbVIvtm+VVZP6SGvXvuIPP/Ie9J/5XbJzpkmY1o3kCcvqCtN3/5W5uS7fyVSSo+5&#10;iEb3qoTslK3zBsr4GuWl8u33y3+eeVaefaqs3Hf7c/LIC5Plvz9u5w9D2siWw3tHyEcP1JHnzmkh&#10;PSetlJXu5SribZGs8e/LoCfvlofKVXD+oDwjzzx0jZS7vZFUeXmGfLdxr3umWRjs8C7ZNq2pdLvn&#10;r/KHX5wlZ5d5SJ5s2UTq16srL9aqJbUatpLWX8ySCWsPyMFd82XOG3Wk/Z23y/UPPilP1nxAHr/7&#10;Tin38KfSdfAKd4kwRw60QIHzKW2bJYuGvyZVn7tf7njwcamlPmunqjz3tNRu3kR6jpkvC/Y7oe7A&#10;Sln2YRN589475D/3PSGP1aogT9x7i9x+39vy8qdL5Oe8Yw8rC0us+VIWvnu3VGz/sdQdky85R/7h&#10;5jq/2bNkWb8O8uGDd8gd91SUh2pVlCcfuFFuv6uz1H9rvizad+jItuMwlNoxOGusDHm/gdz/6B3y&#10;0OOVC/+N164lLzZuKB0/HihDF++U1QX5sjtrosxsXklevONuuaaC8zf8uTukfLlH5d5KX8sn3653&#10;zwOS6hX6esxFNLpXJedgluR9/4a8WvMOueiii9y6q253eXu2yPpUx0Yk0R7J3T9dhjd7Q7o8/IEM&#10;nbtenyxMy1ksO0a3lnqPl9Xfg0ulQrsB8vlPTlRkIjTfgZ2ydnhjebvyRXJdmX/KPy++WC6+xKl/&#10;Ov+vPs9rbpdybYdLb7WeON/5h73pvzLhjaek7OWF/+avvreyNBy0RryDQ8EehzfNl7k9H5KG9xZ+&#10;lqouq1Bfavb/WeYeOQOY8+d/01iZ/dHzcs+NZdzb/PuWB6VW74UyaWvqhwMUk59HyMJ+9aTFBwOl&#10;63c5kh169JcdU2V5/5ek4p1Xup/5JdfeJpXfmSIj1rsbBMMSexZ8Kd+0vFweu0H/G7/4crm+Tk/p&#10;NHm3bPE+yLwdIos/kc9aPiiX6N8DNz3dVNqP3yPLSmjVrh5zEY3uVQlyJryDa2X1j9Nk3KhRMmr0&#10;OJm+JMsNAMx+6SRXCvJ2ytbla2TVvHWyZc/BkD8Czk97V8qSOZNlrPoejJkoP6zaKluZDuyQd1j2&#10;bfzR+WwnyrRpk2TSxLEyZuRIGeXUSFXjJsnkHzfI6iOH/syW3evnyZQJo2X0yDEyYcZ8WeakPdb4&#10;WCj/gBxeP1OWfT+68LN2auyMxTJ/i8j+Y7bl3C37Ny+SGd+OdT7z0TJuyiz5cevBlG8njGK0b6vs&#10;2bhUlq/dJKuy8+TwcX+0c+TwjqUyZ/oE5/fBaBkzaZrM37hXnxgU1jiwRfYsd/4mTx5V+G981FiZ&#10;sGCdLD/mg3T+sedtlk0/z5Txo52/4c5tvpv3k6xyAkBJLc/VYy6i0b0CAAAA0oIecxGN7hUAAACQ&#10;FvSYi2h0rwAAAIC0oMdcRKN7BQAAAKQFPeYiGt0rAAAAIC3oMRfR6F4BAAAAaUGPuYhG9woAAABI&#10;C3rMRTS6VwAAAEBa0GMuotG9AgAAANKCHnMRje4VAAAAkBb0mAsAAAAAAAAAAAAAAAAAAAAAAAAA&#10;AAAAAAAAAAAAAAAAAAAAAAAAAAAAAAAAAAAAAAAAAAAAAAAAAAAAAAAAAAAAAAAAAAAAAAAAAAAA&#10;AAAAAAAAAAAAAAAAAAAAAAAAAAAAAAAAAAAAAAAAAAAAAAAAAAAAAAAAAAAAAAAAAAAAAAAAAAAA&#10;AAAAAAAAAACkyilOzXFKdGU7VcqpZKnolHqequ5PAAAABviLU2udSuYQZApvGCvr/pQaqr85Tr3u&#10;/oSSpgLAOKe877v3+SQjCISGjdAQoJ77C6dOcH8CAABRDXXK+6Maq8INe6m8v7+8ASCR+ydrCWJb&#10;p9Tjp3IoLglXO3XIKa+fqXi/oQMgIcAMFzt1duH/HuF9P5L17yza47OWAACAgLw/nqqGOeVfmua/&#10;Lsupk5wKlcz7+3m3Cx0C/YNppPuHDq/RnicoFQAivbd04i3p9XqoKtkhIDQAqCIEmMv7jpRECFCS&#10;HUIAAEgr/uEu3HDsH6DDDbvJvr+fGrhDh8Cg91e3U1Ucmy2ox0v2dtCm8X+eqVrz4Q8DqQwB6rvV&#10;rvB/EQf13djkVLL+PcQz5HsLCwgCAADEEM8Q7d/0JvSPayru7wk3lAW5vxLP2ol4eANJpi2Z9vc7&#10;lZs/ed+hVPY7XOhEZOozSubwHU8IUNTryLRwDgBAYPEM0dE22UnF/aNJ5P7+NQKJDHnekulMHDQy&#10;JQRkasgL5f+361W4z131a6BTQf/9euJ5nnhDgHe7RH6fAACQMYIO8aFLz1Nx/2gSub//PokM8t77&#10;ycQhw9+7dA0B/vdICCjsg79CP3cViv1HCkpEcYYA/+ZjqfyOAgBglXiGaP8f6NDbpOL+9zkVacCI&#10;5/7heEOlqiCbMPgHjFj38953pKDhrZGItlmS93zeMOp/flWh79kblLzr432N/op2H3+/ExmwvPt7&#10;zxH6/JEeMzQE+F+HquJ6n/61RKEV7vuVaP8ifZ5FDR3J/r6Eoz6baN+F0NegSt2+u1NBNseLNwQo&#10;3ucY5HcCAAAZJZ4hOtrmM6m4fy+nijsE+F9TkPv5h6ZYQ3BRQkC44dD/Xv3lvX7/e/JXuNfpPb7/&#10;uf3PGSmY+F9DrPfvF/ra1SAX6fWGG/L8ISB0cI12v0TfZ6w1D0Ef13+d97hB3kcs4R6/OL8vkYQL&#10;AA2d8r7v3mvwv6dwvYtHkBAQ698eAAAZzz8ohBuG/YNKuD+oyb6/+mMe7Q95rPtH4l+Cm8j94hku&#10;ihICvCHUq35OqffpH7i826jHVydL8r+PWH1R9w33uvzDZLj7+R833mHRfx+vPnHKvw15rO+J915n&#10;O7XcKa9fyXqf3vNFCgFBHjd0QFcV+j5ivZ5YvNfrVXF/X8IJfU6v/PdX3/FwfVLPt9ipZIUA//cp&#10;SKgBACBjRPvj7/9DGumPaXHeP1KFGyI8iQwvij8EBFki6Q0+8dynKCHAE+35/P0NN6xGenzvdUXq&#10;l783oQOXv99Bh6tYn5X/eUPfj9eHcPdLxvv0ni9cXxN93FiDfjzfh1iS8X0Jx3uecOV/z97twn1X&#10;qjsV7/sMfb5Yr9H/XYsU5AAAyGjxDOGRhh2lOO8f7nbq+rVOJTMEBLlftCErlPccxRECIvXGe+/h&#10;lo56zx/6+N5jRhqOovXUf13QEOAfgsO9Xv/1QV5zMt5ntPsm63FjfV/i4T1+cX5fisL7jquK1K9k&#10;8L/XVD4vAADWiDawxCMV9/dvYxwq0edPZDiJNqSGY2II8N8n2vv2njf0tfnvX9whQIn0vEGH56K+&#10;z0jPl6zHVdIxBPif06tofSsu/udN5PcSAABpr6h/LFNxf1OODkQIOPb+yQgBkXoSdHgu6vuM9HzJ&#10;elwlHUOAx3td/or3310i/O81kd9LAACkvaL+sbTx/v77BB24Ig134ZgeAqL1K9Jr89/flhCQyPuM&#10;9HzJelwlnUOA4v/8vUpWEPC/12hhDQCAjBXvUBOJjff3BiVVQQcEb7iLZ1AzMQTEuzYjniE4mSEg&#10;9HmDDs9FfZ+RLk/W4yrpGALC7fzr30G5OJ/Lz/9ew/UaAICMl8gQ7Wfb/b1BJ9HnCzKo+Z8r3MBc&#10;EiFAifW6/INu6PX+5yzuEBDteRMZnovyPqP1vTgeN1NCgPqOh+uRFwSSFQL8QSNS4AQAIKOleggP&#10;lcr7e0O3qkSHD/9wEW648Yu0xNMbEqc5pa7zhj51+0pO+SVjqPMPqeEe13vd4QZV/3PGev+h4n3e&#10;cNclMjwX5X16z+fvnXeG2+J43EwKAeEez3st4V5ncSiOXgIAkNa8P5aJ/sE06f6RBgpvKPNuF24A&#10;i5d/AIy1hDH0ef2l7ht6fbj3XxxDXbjH9d/X/9ixhjP/a471/kP5e6fK/zl4zxtuYPTfL+jwnOj7&#10;9H+vvPK/30QeN1Z4iPY+4pWs70uiIq3t8l5n0CAZL+95I32+AABkLO+PcKSKNeCZfv/QKs7BxhuW&#10;Yg0Y6nbqNq845b2OSMOQKv97DjeEqlJDcOgw7S81VEUKH+EGbP/aEa/CDWbRnjPWZ+XxP4a6T+hn&#10;GG7AD/f6VKm+Xu9Ucb9Pv0ifjV+8j1tc7yOSVH1fglKH973EqdDnL47HjsT/fmN9xgAAAHHzhoxY&#10;wcILASyJLBQaAoBk8EIN//YAAECx8waNcEuvPWrpbzKXeNqGEIBUUP/uinPNHwAAwDG8TTwibXKg&#10;NidhGDmKEIBk88I53y8AAJBUkZY6MvAej54gmbwdn6OtnQMAACg23k6Z/jUCsY7Ekon8PWFQQ3Fi&#10;DQAAACgRain3OKf8awTYHKiQf/gPLcIAikp9vxY7xb43AAAAAAAAAAAAAAAAAAAAAAAAAAAAAAAA&#10;AAAAAAAAAAAAAAAAAAAAAAAAAAAAAAAAAAAAAAAAAAAAAAAAAAAAAAAAAAAAAAAAAAAAAAAAAAAA&#10;AAAAAFBUv/jF/wcvi5nZC+SsNgAAAABJRU5ErkJgglBLAwQKAAAAAAAAACEAZARjnixoAAAsaAAA&#10;FAAAAGRycy9tZWRpYS9pbWFnZTIucG5niVBORw0KGgoAAAANSUhEUgAAAvcAAAJDCAYAAACPJDvY&#10;AAAAAXNSR0IArs4c6QAAAARnQU1BAACxjwv8YQUAAAAJcEhZcwAAFxEAABcRAcom8z8AAGfBSURB&#10;VHhe7d0HnBRVuvfxve91vV69bnCvq3ddAyuuKCpBxYRrwixGUARFQUQRySAikhFxAcEEIoKoiAEk&#10;S5IgkiSjJMlBydkZwjAwz1un5hQUTXV39Ux3z6nq3/fj85HpVN1Ph/n3mVOnfof4BAAAAAgAHV8R&#10;i+4VAAAAYDQdXxGL7hUAAABgNB1fEYvuFQAAAGA0HV8Ri+4VAAAAYDQdXxGL7hUAAABgNB1fEYvu&#10;FQAAAGA0HV8Ri+4VAAAAYDQdXxGL7hUAAABgNB1fEYvuFQAAAGA0HV8Ri+4VAAAAYDQdXxGL7hUA&#10;AABgNB1fEYvuFQAAAGA0HV8Ri+4VAAAAYDQdXxGL7hUAAABgNB1fEYvuFQAAAGA0HV8Ri+4VAAAA&#10;YDQdXxGL7hUAAABgNB1fEYvuFQAAAGA0HV8Ri+4VAAAAYDQdXxGL7hUAAABgNB1fEYvuFQAAAGA0&#10;HV8Ri+6VUY4cOSK5ubkURVEURVGU4aVyW7ro+IpYdK+MsHnzZunVq5c0adJEateuLc8++yxFURRF&#10;URRlaKm8pnLbBx98IFu3btWJLnV0fEUsuldGmDt3rpQpU0ZOP/10ueSSS6RkyZIURVEURVGUoVWi&#10;RAn5n//5HylXrpwsXLhQJ7rU0fEVseheGeH777+X4sWLy3XXXSfDhw+XsWPHUhRFURRFUYbWkCFD&#10;7GB/6aWXyg8//KATXero+IpYdK+MMGXKFLn88svlmWee0acAAADAZE899ZSULVtWZs6cqU9JHR1f&#10;EYvulRHUyP0VV1wh1atXl5ycHH0qAAAATLR//36pWrWqXHnllYzcm0L3yghOuH/iiSdk3759+lQA&#10;AACY6LfffpMqVaoQ7k2ie2UEwj0AAEBwEO4NpHtlBMI9AABAcBDuDaR7ZQTCPQAAQHAQ7g2ke2UE&#10;wj0AAEBwEO4NpHtlBMI9AABAcBDuDaR7ZQTCPQAAQHAQ7g2ke2UEwj0AAEBwEO4NpHtlBMI9AABA&#10;cBDuDaR7ZQTCPQAAQHAQ7g2ke2UEwj0AAEBwEO4NpHtlBMI9AABAcBDuDaR7ZQTCPQAAQHAQ7g2k&#10;e2UEwj0AAEBwEO4NpHtlhFSF+zZt2qgXw9Hq27evPgcAAAAFRbg3kO6VEZId7tVtlC1b9miYnzVr&#10;lpx88sl2wG/cuLF9Wqo8+OCDR79MVKxYUXJzc/U5iXHf56lTp+pTvbm3qSreY/R7eaeP7stGVmEe&#10;o5dk9S/R20mk30qiPXffvqpk9w0AgHQi3BtI98oIyQ73asT+z3/+s6xZs0afIvL555/boSpVo/fb&#10;tm2T00477Whoc4JxoiEuMgSqihY2Y4Vvr7AZ6/LnnXeeHDhwQF8yn9d9iaxkfVlKVv8SvZ1E+q0k&#10;2nPFee05t+vcRuRrFACAoCDcG0j3ygjJDPdOcPIKq6mkRnIjw5oTHAsSgJ2Qqp6qaGFTfYmJvG1n&#10;RNkrOKrLR/bFPXUp8ra8bt/hPLZ4o9zqNvx8oUpW/wp6O376rSTac2fbkT2I/BICAECQEO4NpHtl&#10;hGSGeyc0pTPcOwEuMqgVZoTWua56qqKFzZUrV+p/HRPteur0hx56yLMnTjh190xdvk+fPva/vajR&#10;aD899hPuk9W/wtxOtL5FSqTniteXDYfT91jbAwDARIR7A+leGSHo4d4Z/fYaGXYCXKLTgfyGTS9q&#10;m5GPX/VFBXIvTihOpGdqG35G1P2E+2T1rzC3U5h+K9F6Huu16EzX8dNHAABMQrjPV9Oqtvn/LHq6&#10;V0ZIRrh3Aqp6aJGVyqkP7lDoFRydwJnofShsuE/kOol+IXIu72cb8cJ9svpX2NspTL8Vr57H62vk&#10;lyrnC4i7nPvr3H+nYvUUAIBUI9znB3vnF/NQdUJR070yQjpG7iPDkZ/yE6Cc7anLe4VCZ3TWb3B2&#10;FDRsqu0lGvyckOl3BNnvlBwlXrhPVv8KezuFCffReu7cp2jTcrz+YuL+khr5RUT1siBTvAAASLZM&#10;DvcnWTXCKvuXtVVGBHtF98oIQZ6WY1K4jzc6HY1zH/1uR40w+/0iEPZwH6vn8e6TV7hX3AHfuZ46&#10;7eyzzybYAwCMENZwf4pV661SG5xn1alWuXWzyv4FbVXkdJxiVm22qpz9UxHQvTJCkMO9VxBzS0e4&#10;d98Hp/xuz9mO37Du9DfyPjkhN5FSoT9Z/Svs7SQa7v323Jlq4xX+nfvkdZ7TTzVSv2jRIvu++blf&#10;AACkQ5hH7lVI32WV2qgT4J0pOFXsn7y5p+nEulzK6F4ZgZH7EyUaNhX3fVHlJ7Cr+5fIfUv08mEf&#10;uY/Xc/f57vPcXw68nif3/VEVq4cAAKRb2KfllLdKbdRrZ1kn/GdbdaY6weKM+OdYxci9xeQ5914j&#10;tKqcuc/xQmWsaRuxFDRsKrFGi92c+57I7ScyJUcpbLj327/C3k5h+q3E6nlkUHcud99998Xcnvsx&#10;Ee4BACbJpDn3Tph3B3dneo4T/tXPXtN40kr3yggmj9zHC/fu4OYVwJxQmUggVgoTNp37HKsHzu0n&#10;Ehqd3iZynXjhPln9K+ztFKbfip+euzmXj/Wlxf3aY0daAIBJMm2HWq+R/Lv1/9V5XiP8aad7ZYQg&#10;T8tRnODoFSqdEd1EArFSmLDp9CBWcFT3K9H7pKa2JBoy44V7JVn9K8ztFDbc++m5m3N/Yo3an3vu&#10;uXavnceVztc0AACxZFq4j6WEVe7Vc4psao7ulRGCHu6jjcI6gbEgo67JCPfRgqwKi4n+JUFRgdRv&#10;eHX4CffJ6l9hbqcw/Vbi9dwt1pcQxbkvzv1w37eCPG8AACRbmMK9e4UcVV47w0ZeJl4VyfKYuldG&#10;CHq4V1TwjQyPTtgsSCArTNiMtdNrrGCv7m+lSpU8w7tzf/yEVzc/4V5JVv8KejuF6bfid0djJ9jH&#10;ui9ePXMeQ0HvHwAAyRS2kXv32vWRc+dVsF9ilbPzrBI5514p8p1qda+MkMxw74Qgv6O9yeJ8qXBG&#10;jSN/dvNzH53rq6fKK8xFOz/W1BknWMaqaMFR3edUrrOerP4lcjtu0frpFu0yfqYr+Q3n6jmKdlvO&#10;VJ54twEAQKqFdVqOCu1+5s87c/Ddo/xOuP/JqslWOb+007ajre6VEZIR7t3BK7LSFYTco7+qYo2Q&#10;RwunkbfhlNdl3WHPqWjb9BPsY408q+vHC8iFlYz+KX5vR0mk30oiPVfcl491OcX9HLm3H+0+xrs9&#10;AABSJdPn3LsPZuWn0jJNR/fKCMkcuQcAAEBqhT3cq+Uvm1gVL8S7R+69RvPTSvfKCIR7AACA4Ah7&#10;uFehPlZId9a+d19GHaGWg1hphHsAAIDgCHO4V8F9g1XuHWgjucO9e3TffdTatNO9MgLhHgAAIDjC&#10;HO5VWI+cI+9MuYlVKtifZ9XNVhUJ3SsjEO4BAACCI6zhPtoqOL2tGmKVs+qN17ScIqd7ZQTCPQAA&#10;QHCEMdw7S1n6mVrjhHs/y2amje6VEQj3AAAAwRG2cO8Ee7UhP4GdcB8H4R4AACA4whru/a52Q7iP&#10;g3APAAAQHGGclqN2pPW72g3hPg7CPQAAQHCEMdyrwN43/58ncE/bcRfhPgrCPQAAQHCEMdz7ERny&#10;WS0nCpPCvdp+2bJlnedM/vznP8uaNWv0uQAAAMjUcK+cZNUIqyLXwi9yuldGMCXcq21XqFDhaJh3&#10;gj4BHwAA4JhMDvfG0r3yKU/2r5ggM3s1l84vNZZGjRpJ46atpXnfafLVshw5oi9VUMkI9w8++ODR&#10;0fZYVbFiRcnNzdXXOt6sWbNOeIGq004++WTp27evPiU53Pc31n2KxblvidyOV59ifXlxb2Pq1Kn6&#10;1ONF/rXDqwr6GAEAgHkI9wbSvYovd58c2jVbJvZ8Tmpfe46UKXaRXHzxxfLPf5aQv91cVyp1nyJL&#10;th6SA4VI+MkcuW/Tpo1nmIwMoH7D+rZt2+S0006LGmwT5dyec/+c+5Vo+P3888/tx+HcL+d2/AZ1&#10;dzVu3Fhf4hivy0brQbTbdZfXNgAAQDAR7g2kexXfrmWydcxL0rDOw3Jp5ZbySreBMnjwYPmqfwdp&#10;Vul6eaLas9Jl/GZZsFdfvgCSGe6d0BstLDsj136n2qjgWqlSpaSNOqvtR27bCcd+A7Bz+cgvKJFf&#10;HCKpbSf6FwjnNlXPooV79YUq2n137muyvhwBAICiR7g3kO5VfHtWyY7vekiPDz+UpqM2y6oD+nT5&#10;VX7pfYd0qnmjPPT2AvliVZ4+PXHJDPdOmIwWcJ3zVQv8hOmaNWsmbb59tPvmZ9TdzesLgsP58hIZ&#10;ptW2L7roIjlw4OgT6Itz37xuU1Hn9+nTR/90IvVl67zzzkt4uwAAwFyEewPpXsV3JFeOHMyS7P37&#10;5bdD+jQlb4tsH1hH3m78uFTqOUsGLi34vBz1oihVqpRUq1Yt5eHePRIdL9yrYJrMEWdnypDXdp1Q&#10;Hm9k3bn/0QKz85eLyG04t68qWm+8xAv38ajt+vkSBQAAgiMTw315q5wwNc+qU60yiu5VAR2UI9mz&#10;ZVydhvJqxVek03erZe6ugo/cL1iwQMqUKZOWcO+EX1WxgrS6nRYtWuifCs8dkr22G21fgUjxwr3z&#10;+N3nO6c5j9spP6G7MOHeua/J/IIEAACKXiaGe2cJTHVnQhbucyR77XcytWc7eeWO9tK66Rj5Ycc+&#10;ydLnxrJ27VoZOHCg9OvX77h6+eWX5e9//7vUqlWr0NM3YoV7d1CNNVVE3UbkPPuRI0fa02CcEJ5I&#10;qTAfb+6686Uj3hQW53aiTcvxCvdu7i83quIF/MKEe7WteI8HAAAET6ZOy+lmlbozRh2Z1qF7laB9&#10;krNvjkzu8Yq8cu2T0rTFcBm6dp/szfM3aj969Gi55pprpHjx4sfVOeecYwfS+vXrS05Ojr50wUQL&#10;9+5QGy/Ye41yJzKVxUuyw32024kX7h3uLymxQnthwj1TcgAACKdMDvc5VpWzfzrGiNCve5WAnXJg&#10;1VAZ0KKu1L6rtjRs/Ll8PX+TbNLn+rFkyRLp0qWLtG3b9riqUaOGnHXWWVK7du1Cj/JGC+eq4gXN&#10;yFFtdyW6ykwk9/0qTLhXnPnzXl84nNvx82Uk1j4AjoKGe6bkAAAQXoT7Y9xz8VUVWcDXvfLhsEje&#10;Htm2coJM7N5KGlV8QRq0/Fq+3S1S8HHs46ngW7p06ZTMufc7FSfVkjVyr7hvyx3M3V8g/IyYO7cT&#10;a5sFDffq8RRlvwEAQOqEPdwXs2qXVWrD7rAeGe7dwT7bqjOtKjK6Vz7sENk8TAY2aSLVr2kqr/T4&#10;Rias3CY78tRxay15eeq/QpkzZ07Kwr0SLQwXRKrm3PvdodbhDt1Oqeved999UbfhRf0VIBXhnik5&#10;AACEVyaM3Ne0yglZVdQJFne4d74AGDP/XvcqrtzdP8qazx+Up4v9r/zn70pImftryLMtmkrjei/I&#10;i3XqyIttekjXsWvkp+36CgWQjnXu3VNuCjvFpiDcITnWajmFCcTRHnssarvJDvfOF5mi6DMAAEi9&#10;TJmWEzmX3h3ua1ll1Io5uldxHdq8QBb0ekAa311CSpS4RC699FK5tKRVl1wil5QoIZfd9bRU671A&#10;Jm/QVyiAdB3EygnQfg8WlWzO9r1CrzOPvjCB2LmNREbY1X2K9YWiIOFefZEqqh4DAIDUy+Q590U+&#10;/SYa3au4jhzYI7tWz5TFsyfK5CkT5NtxY2T0qFEyStc3k3+QGat2ydZCZPJ0hXt3UE1kdDtZot03&#10;534VJhDH+uIQi/pCECu0FyTcq9ssiv4CAID0INyf6BSrllhVZMFf98oI6Qr3inO+akFRBFAVfCND&#10;vHOfCjolxwn2iV5fbTfegboSDffO5ZmSAwBAeGViuI9cFSdWFcnovu6VEZIZ7v1MvXHPv0/39BFn&#10;PrrzxSLyZzcn9Ee7j+4vKtGCtzucu8O/um7kgbq8xNsROJK63bPPPjutPQUAAOkVxnDv3oHWTw21&#10;Khp1NNsL8v+ZPrpXRkhGuHfmm3uVVyj1urzfaSeF5Q7cqqKNuEcL9+777me03v0lwKl4f7WIvI9O&#10;xfsypL5cFcVfRAAAQPqEdeReTa1Zb5V75N0ZsZ9nldqBNtoymUVO98oIyRy5BwAAQGpl0rScyBVz&#10;vL4AGEH3ygiEewAAgODIlHDvFeSd05yRfGPoXhmBcA8AABAcmRLunXn47uk3TriPNefe8X9Wpe0L&#10;gO6VEQj3AAAAwZEJ4T7a9BvndD/z7dV8fefotimne2UEwj0AAEBwZEK4d+baR4bzRMO9nxH+pNC9&#10;MgLhHgAAIDjCHu6d6ThewTyRaTnqC0La5ubrXhmBcA8AABAcYQ73TrCPFsrVGvYjrIoX2p0vATlW&#10;lVMnpJrulREI9wAAAMER1nAfuaZ9NF472kZypvWoSsvUHN0rIxDuAQAAgiOM4d5PYHc4o/JOeI9X&#10;admpVvfKCIR7AACA4AhTuHem2fgJ9W5+An5aD3Sle2UEwj0AAEBwhH2H2oJI686zXnSvjEC4BwAA&#10;CA7CvYF0r4xAuAcAAAgOwr2BdK+MQLgHAAAIDsK9gXSvjEC4BwAACA7CvYF0r4xAuAcAAAiOTAz3&#10;zlKZaVnWsiB0r4xAuAcAAAiOTAz3zkGp0rq8ZSJ0r4xAuAcAAAiOTAv3zlr46o6k5WizBaF7ZQTC&#10;PQAAQHBkWrgvb5W6E4zc+0S4BwAACI5MCvfuUXt1FFsV9HOsKmeVUXSvjEC4BwAACI5MCvfOjrTu&#10;o8+q04wL+LpXRiDcAwAABEemhPtiVu2yyivIqx1sjQr4uldGINwDAAAERyaEe/d0HK/lL+Odn3a6&#10;V0Yg3AMAAARHJoR7Z+nLWKvjnGLVeqvU5dR8/CKle2UEwj0AAEBwhD3c+wn2DvdKOu55+Wmne2UE&#10;wj0AAEBwhDnce+1AG49znSIN+bpXRiDcAwAABEdYw70T0iNH7N3Tb9zlvpwz2u+utO5wq3tlBMI9&#10;AABAcIQx3Dvh3Jk7Hzka71SsUXmvgK8qLQe+0r0yAuEeAAAgOMIU7p1Vb4w98qxfuldGINwDAAAE&#10;R1jCvVrHfrNVxh1ttiB0r4xAuAcAAAiOMO9QG49zYCtnyo2qIl0lx6F7ZQTCPQAAQHCEPdxHm2+v&#10;yj19xz3H3s+ymSmle2UEwj0AAEBwhD3cO/Pw443IO18CjJivr3tlBMI9AABAcGTCtBwV3OOF9kQO&#10;dpVyuldGINwDAAAERyaEe3Xk2Vjh3hndT+ta9rHoXhmBcA8AABAcmRLuYwV3Z8daY5bQ1L0yAuEe&#10;AAAgODIh3DvhvYr90zGRO9saMSVH0b0yAuEeAAAgODIh3J9i1Xqr3EHeq5iW44FwDwAAEByZEO4V&#10;tcNs5Mi9sXSvjEC4BwAACI5MCfeBontlBMI9AABAcBDuDaR7ZQTCPQAAQHAQ7g2ke2UEwj0AAEBw&#10;EO4NpHtlBMI9AABAcBDuDaR7ZQTCPQAAQHBkerh3lslsa/9kCN0rIxDuAQAAgiMTwr0K8D3y/3kC&#10;9xr4xiyVqXtlBMI9AABAcGRCuHeOUJtt1ZnqBBfnvHlWnapOMIHulREI9wAAAMGRCeG+vFVqw15H&#10;oK1plVGj9orulREI9wAAAMGRCeFeHZ3WK9ifZNUIq7xG9IuU7pURCPcAAADBEfZw70y7GWr/dDxn&#10;RD/azrSxpvOklO6VEQj3AAAAwRH2cJ/IqL0zRcervG4jZXSvjEC4BwAACI4wh/tYI/POeZFlxBQd&#10;3SsjEO4BAACCI6zh3r3EZWS4d0btnRVyimz6TTS6V0Yg3AMAAARHWMO9mo6jwnoLqyKn1KhRe/dp&#10;xu1Yq3tlBMI9AABAcIQx3Ku58054d6bfOEtdOiP67qUvCfcxEO4BAACCI2zhPjLMR47SqxH9aNN0&#10;3OG+SA9upXtlBMI9AABAcIQp3KtAvtmqyCk4TmhXI/peO9c64V7dOa9K+wGudK+MQLgHAAAIjrCE&#10;exXsN1gVOa3GHe6LqxM8MC0nBsI9AABAcIQl3Neyymv6jDvcR0O4j4FwDwAAEBxh3KHWTU3FIdwX&#10;AuEeAAAgOAj3J4Z79xr5qtJ6dFpF98oIhHsAAIDgCHu4d9a79xPunTDvLrUDrjr/AqvSRvfKCIR7&#10;AACA4AhzuPc73ca5XJEse+lF98oIhHsAAIDgCHO4d6bXxAv3zuUI9x4I9wAAAMER5nDvHNCKcF8I&#10;hHsAAIDgyISR+3ihvUiPRutF98oIhHsAAIDgyIQdar2OSutGuI+BcA8AABAcYQ/3fjAtJwbCPQAA&#10;QHAQ7vOp9fCH5v+z6OleGYFwDwAAEByEewPpXhmBcA8AABAchHsD6V4ZgXAPAAAQHIR7A+leGYFw&#10;DwAAEByEewPpXhmBcA8AABAchHsD6V4ZgXAPAAAQHIT7Y5wlMeMd0TbldK+MQLgHAAAIjkwN9ydZ&#10;NcIqdYeiVRWrioTulREI9wAAAMER1nDvHHU2MrC7y2tde2f0Ptr5aaF7ZQTCPQAAQHCEeeS+m1Ve&#10;Id0d/CNH550R/RyryqkTioLulREI9wAAAMER5nCvjjqrNtjW/ukYZ3TeK8A74b5I593rXhmBcA8A&#10;ABAcmRzuvQI84T4C4R4AACA4whzuy1sVK9zPs+pUq7zm5xPuNcI9AABAcGRKuHfm38cqFej/ZhUj&#10;9y6EewAAgODIhHA/3Sr3jrORI/duTMuJQLgHAAAIjkwI95Er4sQK94oa5Sfca4R7AACA4MiEHWoJ&#10;94VAuAcAAAiOTA736rxoRbjXCPcAAADBkQnhPl5FHuSKkXsXwj0AAEBwhDncq5DudaAqP9NyOEKt&#10;RrgHAAAIjrCHe68ReD+r5RDuNcI9AABAcIQ13Dsh3SvAO+E+cjqOQriPQLgHAAAIjrCGe+eos14B&#10;nnCfAMI9AABAcIQ13Edb414h3CeAcA8AABAcYQ33ar59tB1mnQDf1v7peE7wJ9xrhHsAAIDgCGO4&#10;dwK616i94oR753z35Z3pPIR7jXAPAAAQHGEM92p9e69Rebd2VrlX0XECvrqDqgK7zv2Rgwdk37bf&#10;rCCeI7nWz3n5JxcY4R4AACA4whbu1ch7k/x/JswZtVd30ms+ftroXhXAJln5zSj5rO6nMnLcz7LO&#10;OkUF/MIg3AMAAARHWOfcF5TaEbdIR+0V3asE5FkpfrksH91ZWt9ZUW49/Xl5ufcP8qN1DuEeAAAg&#10;cxDuDaR75dMRyT2wWbYs+kB6Vy4nV/3pHPm/P9SRBp/9KEvtcwuHcA8AABAchHsD6V75oGbU75Dl&#10;o4bJ8A4NpXvbJ+SxByvJLec1kXafzJMl1rmH7csVHOEeAAAgOAj3BtK98kGNy2+Vnz4fKkM7viOT&#10;1wyRj3u9I00vbiFvvT9DfrLOPWRfruDmz58vZcqUkWrVqhHuAQAADEe4N5DulU+HJHvrDtmxYYNk&#10;HZkl47t3lZcuai5vJhju8/Ly5PDhw5Kbm3tcTZ48WS6//HJG7gEAAAKAcG8g3asCWCCTX+sojS98&#10;Sbr2nplQuJ87d640adJEnn322eOqYsWKcsYZZ0idOnXk4MGD+tIAAAAwEeHeQLpXCVLBe45M6PRa&#10;gcL92LFj5cYbb5SSJUseVxdccIGccsopUq9ePcnJydGXBgAAgIkI9wbSvUrQAasKHu43b94skyZN&#10;skO+u7p27SrFihWTmjVryv79+/WlAQAAYCLCvYF0rxJUuHAfzU8//SRly5aVqlWrMuceAADAcIR7&#10;A+leJUiF+1kyvn07qXdOI+n83nRZaJ1S2HA/ffp0KVWqFDvUAgAABADh3kC6VwlS4f4HGdumtbzw&#10;1/ry2jvTZIF1SmHDPevcAwAABAfh3kC6VwlSMX6NLB4+XAY0/ly+mbhSNlincBArAACAzEG4N5Du&#10;VYLU0Wpz5dD+/ZK9a5/sP5Bb6GCvEO4BAACCI8zh/iSrRlilNupV2VadaZVxdK+MQLgHAAAIjjCG&#10;+5pWRQb5eDXUKmPoXhmBcA8AABAcYQr35a1ywnqOVeWsiucUq9Zb5VyvilVFTvfKCIR7AACA4AhL&#10;uO9mVWGn2ThBv8hH8XWvjEC4BwAACI4whHsV7Nvm/zMp1F8AijTg614ZgXAPAAAQHEEP92p+fSqm&#10;0qiAn8wvDAnRvTIC4R4AACA4ghzui1nVJP+fKfGkVX7m7Sed7pURCPcAAADBEdRwr5a57GzVqfZP&#10;qZGObXjSvTIC4R4AACA4wrJDbajoXhmBcA8AABAchHsD6V4ZgXAPAAAQHIR7A+leGYFwDwAAEBxB&#10;nnM/wip1g6oKu8a9UXSvjEC4BwAACI6whPvClHFfDHSvjEC4BwAACI4wTstRa9RHBvhYRbiPgXAP&#10;AAAQHGEL9+4R/SI7CFVh6V4ZgXAPAAAQHGEL96dYtd6qeValfX36ZNG9MgLhHgAAIDjCOnJPuE8S&#10;wj0AAEBwhHHOfU2rAr16ju6VEQj3AAAAwRHGcO+M3lexfwog3SsjEO4BAACCI4zhXlEBf5BV5eyf&#10;Akb3ygiEewAAgOAIY7gvZtUuq9TG/BRLYcZAuAcAAAiOsO5QGxngYxXhPgbCPQAAQHCELdyzFGaS&#10;Ee4BAACCI4zTcrpZxWo5SUK4BwAACI6w7lCrAr7aWCBXzNG9MgLhHgAAIDjCGu4DTffKCIR7AACA&#10;4AjjnPva+f+MS+1829kq4+bm614ZgXAPAAAQHGEM90Os8hPYjV0LX/fKCIR7AACA4AhjuFer5agN&#10;+a2hVhlF98oIhHsAAIDgINyzzn1MhHsAAIDgyNRpOepyPfL/aR7dKyMQ7gEAAIIjk3eoLW+VcVNy&#10;FN0rIxDuAQAAgiNs4T4RzhQe49bC170yAuEeAAAgODI53KvVckZYNc8qo5bD1L0yAuEeAAAgODJ5&#10;Wo4T7tmhNgbCPQAAQHBk6g61Sjer1B1i5D4Gwj0AAEBwHDx4UKpWrRqqcJ/oUphtrTKK7pURCPcA&#10;AADBUr16dTvcz5w5U5+SOjq+pkyi4d64nWkV3SsjEO4BAACCITs7W0aPHi033XSTXHfddbJ8+XJ9&#10;Turo+JoyfqflJDJ9J+10r4xAuAcAADDfkSNH7GBftmxZOe200+Taa6+VefPmyaFDhyQ3N1fy8vL0&#10;JZNLx9eUUaE9kXXujZtvr+heGYFwDwAAYL6vvvpK7r777qMzVM455xx5+umnpUmTJvLGG2/I6tWr&#10;9SWTyw6vhnCm8DDnPgbCPQAAgLnU6jgTJkyQm2+++Wiwj6yLLrpIZs2apa+RXNbtG4N17n0g3AMA&#10;AJhr6NChcs0118gpp5xyQqh36vzzz5fvvvtOXyO5rNtPqUSm5bDOvQ+EewAAgKLx9ddfS6NGjWLW&#10;jTfeeEKYj6wzzjhDHn30URk8eLDk5OToW08O6/ZTKpEdZWtape4QI/cxEO4BAAAKT+WoxYsXy4IF&#10;C3zV1KlTpVatWnLxxRfHLBXcVXyMVSeffLKce+650q5dO9m/f7++R8lh3X5KOfPoT3hQMcq45TB1&#10;r4xAuAcAACi8KVOm2Du8qik0fkotZ6nCuBptj1XqC4CKj7FK7Vzbvn17+0uDWjknmazbT6lEwn2O&#10;VeWsMo7ulREI9wAAAN42bdokPXv2lM6dO8etZs2aSaVKleSBBx7wVU8++aTMmTNHbym6+fPnyzPP&#10;PCNnnnmmV961S4V7P7dVENbtp1Qi03KMpXtlBMI9AADIFLt375YNGzb4rgEDBki5cuXkwgsvjFvP&#10;P/+8rFy5Unbs2OGrdu3aJYcPH9b3LDq1vv26deukRo0acvrpp58Q7P/rv/5LypcvH+hw73eHWmPp&#10;XhmBcA8AADJFly5dpEKFCr7rqaeeku7du0uvXr3ilpqWk0rqgFUNGzaU3//+98eF+3vuuUfGjBkj&#10;27Zt05dMLpVdEYfulREI9wAAIIi2bNkin3/+ufTr189Xqek16qBPar14v9WhQ4ekrz5TGGqHXTWC&#10;//e//13+9Kc/2fP2hwwZos9NDR1f06aYVbuscn+DMW7py0i6V0Yg3AMAgKKkpqaoAzUlWl9++aVc&#10;ddVVUrx4cV9VtmxZ6dOnjz11xm+lajS8oNQUnVWrVtlz9lV+GzlyZMrzm46vKednx1rjlsB06F4Z&#10;gXAPAACK0vTp06V69er2Ou2J1LPPPiutWrWStm3b+io1JUfNXQ8DNV1Irbjz888/61NSR8fXlIoM&#10;9l5LXRp7dFpF98oIhHsAAJBMasfOUaNG+a7WrVvbQVWNrCdSKtgfOHBAbzVzZGVlSZUqVeTKK6+U&#10;WbNm6VNTR8fXlHIOTtXW/ik2dVk/l0sr3SsjEO4BAEAseXl59nQQP7VmzRp7VLlEiRK+q27duvYB&#10;nWbPnp1QrV+/Xt/DzKKmJDnh/ocfftCnpo6OrynjjMj7DexqTv63VnGE2igI9wAAIJqZM2dKvXr1&#10;pE6dOr7qhRdesMN6IjV8+HC9NfgRtnCvpuQsscrvDrOJXj4tdK+MQLgHACCzqPXV586d6zkaHlnq&#10;CKqXXXaZ54i7V9111132FwKvUf1ohcQQ7gn3MRHuAQDILIMGDZLrrrvOcx57ZKlR+xEjRnjOlfcq&#10;lSsycR58OoVxWs5Aq/yGdTXn3ridanWvjEC4BwAgmNSOq16rwsSr+vXr2+HQawWayBo8eLDeGkwR&#10;tnCvlLfKz5x7dTl1h9ihNgbCPQAA5lAroah1zL3WXI8sNWXGaz33ePXqq6/K9u3b7ZAYrw4dOqTv&#10;GUyhnpewhXtnp9qh9k8nch/YiqUw4yDcAwBgjq+//lpuueUWz6OlRpYagfc6Emu8WrBggd4agiiM&#10;4d7RzSq1wWhl7JFqda+MQLgHACA11Ki3WgmmV69evqthw4Zy++23S4UKFeKWOkIrMk+Yw73ijOJH&#10;BnuvA1sZQ/fKCIR7AAD8OXjwoOzYscN3zZgxQypWrCgXXnih71IHZlJHUd2wYUPcys7O1vcMmSTs&#10;4T6QdK+MQLgHAMCfoUOHygMPPOC7qlatas9v79y5s+9KxxFHEWyEewPpXhmBcA8AyEQ5OTkyadIk&#10;ezUYv6WmzFxzzTW+q3r16vYRW4FkClu4V+vW187/Z6Go6TydrSqSnW11r4xAuAcAhEFeXp49x91v&#10;qYM4qSkzF198se9SU2bUzqh+a8WKFRykCUkXxnA/xKrChnIV7gdZVc7+Kc10r4xAuAcAhMHIkSPl&#10;mWee8V21a9eWBg0aSKNGjXzXtGnT9NaAohPGcL/eKrWhZFS05TRTSvfKCIR7AIBp1JSZefPm2b+j&#10;/NR3331nB/WSJUv6LjUfXq0VDwQN4T52FclymbpXRlAfioR7AIBJ5s+fL/fff7/9+8lPlS5d2t5x&#10;dcKECb5LbUNN5QGChmk5BtK9MgLhHgCQauPGjZPmzZv7LjUFpmbNmvYOqX6qRo0a9u8zIBOwQ62B&#10;dK+MQLgHACRC7Yy6atUqWbp0qa9SO5aqKTMXXXSR71JTZtR11e8lP7V//352XEXGCFu4DwXdKyMQ&#10;7gEAiVBhvVKlSnL99df7qptuuklatGghAwcO9F1TpkzRWwMQiXBvIN0rIxDuASCzqSDdvXt339Wy&#10;ZUt55JFH5J577vFVDz/8sL2ePIDkINwbSPfKCIR7AGGkDsu/c+dO2bVrV0ZN1zh8+LBs3bpVNm3a&#10;5KvUajH169eXCy+80Hep3xcLFy6ULVu2+Cp1f9TqNwCSg3BvIN0rIxDuAYSNCpJdu3aVatWqSa1a&#10;teTHH3/U54SfCt3q8/zuu+/2VeogTs2aNZO33nrLd40ePVpvDUBRINwbSPfKCIR7AGGyefNm6dev&#10;n300UfVxq0qtvDJmzBgZO3asrF27Vl8yGGbPnu05Jz1adejQQSpUqOA5992r7rzzTntZSADBQbg3&#10;kO6VEQj3AMJArVeem5srPXv2lHPPPVf+3//7f0fD/Z///Gc5//zz7VVY+vfvr6+RXuqvCeozNpHa&#10;uHGj1KtX74SVZGKVWhZy+vTpJ6xYE62WL19ubwtAcBDuDaR7ZQTCPYAw+OWXX6Rbt25y1VVXHQ31&#10;XvXOO+/oa6SPmvPfo0cP+3M2kVJBXS0h+corr/iuwYMH660CCCvCvYF0r4xAuAcQBmr6yuWXX35C&#10;mHfXf/7nf8rzzz8vs2bNkqysLH3Nglu8eLGMHz8+bn355Zfy2GOPSalSpRKqm2++Wb799lu9NQDI&#10;R7g3kO6VEQj3AMJABXb3PHuv+o//+A/5v//7P/vzTq0SUxjbtm2zp8yULFkybt14443y/vvvy7Rp&#10;0xIq9YUlGV9CAIQL4d5AuldGINwDCAP1C+4f//jHCYHeXWrkXu1s2qdPHzl48KC+Zj41Cq+mtaid&#10;b/1Uw4YN7b8CPPPMM3FLHcBpw4YNeksAUDiZEu5PsWq9VSd8mFvV1iqj6F4ZgXAPIAzWrFljL335&#10;t7/9zR6hVx+1XqXWdJ8zZ47Mnz/fPtKqU2q+vpoKo0b//ZQajR83bpwcOnQobqkdfQEgWcIe7mOF&#10;+sgaapURdK+MQLgHEAZqp1W1+ouaKuNeKSey1Oj+LbfcItdee61cffXVR+vZZ5+VL774QoYMGeKr&#10;1LKae/fu1VsHgPQJc7gvb5XzgT3PqlOt8nKSVSOsUpfLtupMq4qU7pURCPcATKdC+7///W/p1KlT&#10;1FLnq2Uw7733Xuf3wtFS67mr8K4OaFW1alV56KGHTqi+ffvqrQGA2cIa7otZtcuqWKHeSzerijzg&#10;614ZgXAPIN22bt0q69at813du3eXEiVKyIUXXhi1ihcvbk+XKVasmJx11llHS5322Wef2Tumqtqz&#10;Z4/s2rXrhDpw4IC+dwBgtjCGe2ckPtFg76hpVZFO0dG9MgLhHkA6qSDdtGlTe8dWv6V2XH3vvfek&#10;V69ecUsdpEotPfnVV1/ZNXz4cNm5c6feOgAEXxjDvZqOk2NVOfungulkVWGuXyi6V0Yg3AMojBUr&#10;Vki/fv1815tvvimPPvqovYa73+rdu7feGgAgjOFeTa0p7Mi7+oJQZKP3uldGINwjE6gpF+r17ZTa&#10;+RLesrOz7akrfktNmVFTYrymynjVrbfeao+mr1692nft3r1b3zsAQNjCvTMlp7DLW6pVdoZYVZBp&#10;PYWme2UEwj3CTq0v3qpVK6lTp87R4qif3tSUmVdffVUqV67su1544QVp37697/rggw9YZQYACiFs&#10;4d5Z+rKK/VPBqdtZYlWR7Fire2UEwj3CSq0vvmzZMnslldNPP119OB0t9aE4b948+zJhtnnzZpky&#10;ZcoJNWHCBBk5cqSMGDHiuFLTX+6//377F4bfUkdeBQCkD+HeG+FeI9wjrNSHX/Pmze2DGqm3nbv+&#10;8Ic/2EsmqsP7B0leXp49pSheqcsp77zzjlx66aUn1CWXXGKXWoHGXXfddZe91rvqi9/asmWLvS0A&#10;QHoQ7r2ppTS/tYppOYT7jDF48GBp06bNcdW2bVv7SJ1hpEKumjai3nJepY5i+vjjj9vzv3NycvS1&#10;zKVWfHn99dePm14UrRo0aCAtW7a0P/i9HrtaIrJGjRpSt27d46pr165MmQEAw4Ut3Ctqh9rCzrkv&#10;0uUwda+MQLgPvx07dsikSZPkpptuOiHkqWrYsKGsWrVK9u/fr68RfNu2bbOnntx+++2ej9ld6sBG&#10;av3zdNu0aZP9oey3BgwYYD8eZ9Tdq9SofOnSpe213U8++WTPx6tKfanh/Q4AwRTGcK+CeUHXuFec&#10;A2AVdvS/wHSvjEC4D79BgwbJddddJ6eccsoJIU/V2WefLU899ZR9FNCwUPPH1WP+85//7PmY3VWt&#10;WjX7gzLd3nrrLSlTpozveuCBB+Sjjz6S0aNHR60xY8bYX2rUCPwZZ5zh+XhVqecbABBMYQz3ztSc&#10;gozeqyUw1Z0s0qPU6l4ZgXAffm+88cZxwc6rzj//fJkxY4a+RvCpnUZVaFePy+vxukuNYhc23Ksp&#10;M2p+e+vWrX2Vs3qP+nD2Wx06dPB1PxctWmTfvte+Bk6VLVtWunXrFqovdACQKcIY7pVER9+dyzu/&#10;3Ap7EKxC0b0yAuE+/Hr06CEnnXTS0WDnVZdddpnMmjVLXyP41Co469atk4ceesjz8ar6/e9/L+ec&#10;c44dttX8fDe1JOTKlSt9l9qf4V//+pe93rufUtNm1BFX1Qe03/IzbUrtO/Diiy/az7fap8DrcTul&#10;dipWB5UCAASL+p0QxnCvOKPw8Ubw1TSe436p6Sqy0XvdKyMQ7sPv7bffjjolxyk1T1utfBImubm5&#10;9oef1+NVde6559oHYFq7dq2+xjHvvvuuHdb91mOPPWb3uX///r7q448/ljVr1uitJY/ad+CRRx7x&#10;fLxepaYGAQCCJczhXinSJS0LSvfKCIT78Pv3v/99QqiLrGLFioVqWo5j4MCBcscdd3g+5lNPPdVe&#10;KlOF7Z49e9oj6apUSK9du7Z9Pb/VokWLItkpN9LBgwelT58+Ur58ec/H7JTaF0H9Ypg8ebK+JgAg&#10;KMIe7gNJ98oIhPvwUwcZ+t///d8TAp5TanqKCoPqoE5BoF6n27dvj1tbt261R8c//PBD+ec//2lP&#10;Q3GX2uH0wgsvtKfIqP87pVacUSP3v/zyi+9SKxKZQK1vr75kqANUqZ1wvaZjqb/iqP0MVqxYIQcO&#10;HNDXBAAEBeHeQLpXRiDch5/aafLNN9+0g6t6+UWWOpjTsGHD7EAcBOrLijqKarxSq8tUrVpVmjRp&#10;Ir169bLnl7tLjXCraTnqLxvuUvsoqHn0Qabey+o5rVChwnHPtZqHr3bkDeNfaQAgU2RKuD/JqhFW&#10;HfeLTFdhls1MCd2rBGTJ4R2LZNZ3o2To4CEyZOR4mbl2p2zLPwhloRDuM4PaGVMdsOq22247rtS6&#10;6UOGDNGXSj+14+o333xj75Dqpz777DN55pln5JprrvFdzZo1M2LKTFFQ/XI/3+rLzsKFC/W5AIAg&#10;Cnu4jxXqI8uYkK975d/OGbJ6YH2pekdZueifF8k/Ly8nlTuPli9XiWQXMuAT7jOHmqYSucqLOnhV&#10;dna2vkThHT582F6xxW+NGjXKXo9eTZvxU2rHXzWy/uOPP/qu9evX63uXedQvAPfzrVYQUs8RACC4&#10;whzu3ctbxlr5xv0FoEjXt3foXvmgfglvkJ+/6CR9Kt4h91SsLo82riW1Hr1J7qzQSp5r/4PM2X1A&#10;CnNcUcI9kklNd6lRo4bveu6556Rx48b21Bk/pdZvX7Zsmd4aAACZJ6zh3jmQVSJh3Qn5RR7wda98&#10;yBLJnSiDGz0nz1z8nLT9aJGslF2yff6H0vFfT8ujt3WRT1bslM360gVBuEc8anT/u+++i1tqJ051&#10;5FO1Zr7fUoF99+7deksAACCesIb7blYNzf9nwgpz3aTQvfJhq/Xf59KzcVN56I535KMp2/JP3jVd&#10;vn76SWnyQEN5e/ZmWVqIqTnTpk2zw/2TTz7Jyhk4gZqrr0bLS5UqFbfUijtqB1Wv4B+t1IotAADA&#10;PzWdVq16FqZwr6bjbLCqoKPvagR/kFXmH6H20FqRn96Stq+2lvL1RsnQhbvskw9nrZBZHR+WLs8/&#10;Ku3GrpfphdhX8KeffrIPRV+rVi19CsJq9OjR0rVr14SqS5cu8uqrr54wPcar2rdvH5gVdwAACDL1&#10;l3KV32bOnKlPSR0dX1NKjbzHOyptPOrotoW9jQLTvYov62eR79tI/VavyD9bT5ERS/WOj1m/yJL3&#10;bpXujf4lDQetlnGb8k+OZe/evfLzzz/L4sWLj6tPPvnE3lGxYsWKMnfu3BPOp1JfaqlKNfVFrcme&#10;SK1evdrzOfWqiRMnyo033qjeoAnVf//3f9ur7KjXRrxS6+Srban75LfU/PklS5accH8piqIoivIu&#10;dUT5u+++W6666qq0HF3eygMplaxRdzX6/61VRbJ6ju5VfL8tE5n8qtS1wv0/2k6VEcv0nPisjbK0&#10;183So/ENUu/LVTLm1/yTY1Hh7p577rFXJnFXyZIl7SN1nnnmmfaygZHnUwWv66+/3lfdcMMN9jKF&#10;Xkc+jVVqGUsV2L22HVlqlRn10itIFS9e3P4QiVd33XWX3HTTTZ7bpyiKoigqOVWuXDn74JTq32pV&#10;uFSzskBKqR1pl1hV2B1ik3U7BaJ7Fd+B1SJzu8grr7aSq5uMk2GL9tgnH8laI/P+XVG61b1fWo5a&#10;J1N87I84depUqVatmtx3333HlQqX6mid55xzjh3QIs+nClbqIEpqTXH1Z7N4pS6rXhYFKfVXF6/t&#10;R5bahpqf57X9WKX2xXjkkUc8b5OiKIqiqPSXGkz729/+Zof7dBy7xMobKZVZ4T5vk8iGT+Stl1pI&#10;xUf6yWfT83eoPbx7jox+8Ql5tcoL0n36JvnRx7LVBw8ePHpIfncNHz7cPtx+pUqV7DWwI88PW+3c&#10;uVP27NlzQqmDKW3btu2Ey6vT1GouXteJVTt27JDly5fLggUL4pY6iNMtt9wip59+ekJVrFgx+fjj&#10;j0+4z16lHod6jF73NVapx64ei9dtUhRFURSV/lLTch966CF7Ws6sWbN00ksdHV9TJrPCvewVOTBa&#10;Brz4nFS7tIl0/XqDqF1qc9d+LW9XqC7VbmonfZZslw35Fy4Q9eecMmXK2Ef9RHL17NnTXmI0Xj37&#10;7LP2gZkGDBiQUKkjy6rADgAAMov663pYdqjNrDn3csiqpTL7nZfl9RvulSrPdpQ2n7wlPVpWlcdu&#10;bCxP1vlGJm7Nkt/yL1wgarqOs869WvYw7DZu3GivGqNGy92lVg2KZtKkSfZh/BOp999/354GpZaH&#10;jFdqrVq1UykAAEA8WVlZoVvnvqZVhV3pRt1Gka11r3vlU44cWD1K5nV9XO6+7lI5t/gFUqz4xVKh&#10;4Wfy7oxs2Z57RAqxzH1GHcQqNzdX3nrrLTn//PPlvPPOO67UXy7Wr19vf8FR68c6pUJ/5cqV7Z1K&#10;Eyk1D06NrnutEBNZauUbdd8AAADiCeNBrDJnnfujtlkBf7R83ruzveZ9607dZcCsdbJCDewXUqaE&#10;ezV/vFu3blFXjVF7nT/99NN2yFc7wjql/uzVtGlTe633ROrNN9+ULVu26K0DAAAkB0eoPVGAjlCb&#10;emEI95s3b5bx48fL2LFjo5Y6cqpaEUi1P1adffbZ9hcAp9RKMWpNWQAAABOENdyr0fcRViUS0p3r&#10;ZFtVJDvSOnSvjBCGcN+/f3/7Mag1+6OVmoqjWh+v6tWrJ9OmTTtaaokppswAAABThDXcK2rFm/VW&#10;qY3GCvnuyxV5sFd0r4xgWrg/cOCAvPvuu9KgQQPfVbduXXvFmVj1wAMPyF/+8pejId6r1NFY1RcF&#10;AAAAU4U53DvUNJsTgppHzbOqSFbHiaR7ZYRUh3u1Rvq8efN817Bhw+wDNFx88cW+6/XXX7fX8Vcj&#10;7NFKrQp00UUXeb0ujiu1wy0AAICpMiHcO6KFfGNCvUP3ygjucJ+KpTDVQZbUQRb81j333CPvvfee&#10;HfL91sqVK/XWolOr3lxyySVer4/jSs3NBwAAMFVYwr2aWjPEqlghvbxVRky7iUf3yghTpkyRyy+/&#10;3NdBrNTI/kcffSQdO3b0XS+++KK9U6rfatasWUpWmVHLTXbo0EEuu+yyEwK9qjPOOMNeGWfy5Mn6&#10;GgAAAOYJU7hX8+bjjcKry62wqsiWufRD98oIs2fPtleFqVSpkh2AN2zYIOvWrfOscePGyZ133ikX&#10;Xnih7+rUqZN9FFW/pV6wqXD48GH7y0mXLl3sFXHOOuus40r95WLVqlVy6FAS1hcFAABIkbCF+4FW&#10;9VUnxKAOUGXcVBw33SsjqIMolStXzj6Q0/333y933XWX3HbbbZ6lDub0xhtvSO/evX2XactIqgNV&#10;DR48WAYNGnRczZkzR18CAADAXGEL9+rItGr6TazwrsK90dNzdK+K3OrVq+2DLakjqqq7peqaa66R&#10;ihUryq233iq33HLLcaWm2HBgJgAAgKITxnCvxJpfr3asJdx7yMvLs1eVyc7OlqysLGnXrp19ZNbf&#10;//73drBXS0X27NnTHs1XU3TWrl17XKmDRQEAAKDohDXcKyrgqw2617gvZtUuq5iW40GtIf/JJ5/I&#10;c889J7Vr15Z//vOfdqh36o9//KP9Yhk+fLi+BgAAAEwS5nCvOKcfF1KtirycUXSv0m7v3r32jqPq&#10;LsSqatWqsWMpAACAgcIW7qONyKt59k44jXW0WiPoXqWd33CvlqTctm2bPY0HAAAA5ghLuFdOsmqE&#10;VUaPyvuhe5V26sWg1rNXdyFWqSO5vvDCC2l5wQAAAMC/MIX70NC9Sju/I/dq7v3VV1/N3HsAAADD&#10;EO4NpHuVdurFUL169RPCfGTdcsstMmzYMNm4caO+JgAAAExAuDeQ7lXaqWUwP/vsM7n33ntPCPTu&#10;UgerOnLkiL4WAAAATEG4N5DuVZFQq+BMmjRJypcvL+eee6789a9/tde5P/XUU+Wcc86xT2vQoIG9&#10;Dj4AAADMQrg3kO5VkVEj+N99952MHDlSOnfuLBdccIE9FWfw4MH2afPnz2cpTAAAAAMR7g2ke2WE&#10;hQsXSpkyZexVdAAAAGA2wr2BdK+MMHPmTClVqpQ89dRTcvjwYX0qAAAATES4N5DulRG+//57ueKK&#10;K+wlMvft26dPBQAAgIkI9wbSvTIC4R4AACA4CPcG0r0yAuEeAAAgOMIW7k+xqnb+P+M6yarOVp1q&#10;/2QQ3SsjEO4BAACCI4zhfohVfgK7CveDrCpn/2QQ3SsjEO4BAACCI4zhfr1VakN+a6hVRtG9MgLh&#10;HgAAIDgI97/7XbZVZ1plDN0rIxDuAQAAgiNTp+Woy/XI/6d5dK+MQLgHAAAIjkzeoba8VcZNyVF0&#10;r4xAuAcAAAiOsIX7RDhTeKrYPxlE98oIhHsAAIDgyORwr1bLGWHVPKuMWg5T98oIhHsAAIDgyORp&#10;OU64Z4faGAj3AAAAwZGpO9Qq3axSd4iR+xgI9wAAAMERxnCf6FKYba0yiu6VEQj3AAAAwZHp4d64&#10;nWkV3SsjEO4BAACCI1On5SQyfSftdK+MQLgHAAAIjkzeoVatc2/cfHtF98oIhHsAAIDgCFu4T4Qz&#10;hYc59zEQ7gEAAIIjk8M969z7QLgHAAAIjkyelsM69z4Q7gEAAIIjU3eoVWpape4QI/cxEO4BAACC&#10;I4zhPtF17o1bDlP3ygiEewAAgODI5HCfY1U5q4yje2UEwj0AAEBwZPK0HGPpXhmBcA8AABAcmbxD&#10;rbF0r4xAuAcAAAiOsIX7UNC9MgLhHgAAIDgI9ydSq+gU6Xx83SsjEO4BAACCg3B/IsK9C+EeAAAg&#10;OAj3JyLcuxDuAQAAgoNwfyLCvQvhHgAAIDgI9wbSvTIC4R4AACA4CPf+1sYvb1W2VWfaP6WY7pUR&#10;CPcAAADBQbg/dlTbeVbFCvjqciusSvl0Hd0rIxDuAQAAgoNwfyzcD7SqrzohBjUfP96XgELTvTIC&#10;4R4AACA4CPfHwn1bq9T0m1jhXYX7lE/P0b0yAuEeAAAgOAj3x4d7Jdb8+m5WEe4BAABgJML9ieFe&#10;UQFf3dmh9k/5ilm1yyqm5QAAAMBIhHvvcK84p6s77a7IyyWd7pURCPcAAADBQbg/FuKjjcirefZO&#10;sHeP5KeM7pURCPcAAADBQbjPd5JVI6xK+ai8H7pXRiDcAwAABAfh3kC6V0Yg3AMAAARH2MK91zx5&#10;92i8e4qNqipWGUf3ygiEewAAgOAI48i9E+Ajl6yMDPZOGRfwda+MQLgHAAAIjjCGe7UWfeTOse4R&#10;fXfoV4E/5UtbJkr3ygiEewAAgOAIW7hXO8YOsqqc/dMx7lF790i9Cv1LrErpQakSpXtlBMI9AABA&#10;cIRxzn1kWHdWwlEb9xrRJ9zHQLgHAAAIjkwI9+5R+8ilLtV5aVm7PhG6V0Yg3AMAAARHWOfcOyG+&#10;mFW7rFIbds+1d4/mG7G2vZvulREI9wAAAMERxnDvDvTucubaR66aE7mqTpHTvTIC4R4AACA4whju&#10;lciAb+R69tHoXhmBcA8AABAcYQ33gaZ7ZQTCPQAAQHAQ7g2ke2UEwj0AAEBwEO5PpObk51gVuVZ+&#10;2uheGYFwDwAAEByE+xMR7l0I9wAAAMFBuD8R4d6FcA8AABAchPsTEe5dCPcAAADBQbg3kO6VEQj3&#10;AAAAwUG4N5DulREI9wAAAMFBuP/d706xqnb+P2M6yaq6+f9MLd0rIxDuAQAAgoNwnx/ue+T/MyYV&#10;7gdZlfK5+LpXRiDcAwAABAfhPj/cr7dK3Tk/1daqlNK9MgLhHgAAIDgI94mH+2yrzrQqZXSvjEC4&#10;BwAACA7Cvf9pOWmje2UEwj0AAEBwEO7971CbNrpXRiDcAwAABAfh3kC6V0Yg3AMAAAQH4d5AuldG&#10;INwDAAAEB+HeQLpXRiDcAwAABEdQw71ac76zVafaP6VGOrbhSffKCIR7AACA4AjyyH0xq5rk/zMl&#10;nrQq5Qes8qJ7ZQTCPQAAQHAEfVpOqgJ4eatSfrCqaHSvjEC4BwAACI6gh3s1dWaEVVXsn5KjplVD&#10;8/9ZNHSvjEC4BwAACI6w7FDbzarCHjnWOVJtkQZ7RffKCIR7AACA4AhLuFfUVBq1AVV+g76at7/L&#10;Kud6yfwLQIHpXhmBcA8AABAcYQr3DjWK74R1v1Vk8+u96F4ZgXAPAAAQHGEM9w5nmk1kkHdqnlVp&#10;X+bSD90rIxDuAQAAgiPM4T6wdK+MQLgHAAAIDsK9gXSvCuCI5OzcIZt/+kW2bs0SFcXz8s8oMMI9&#10;AABAcBDuDaR7laBcq5bJnH595c2KPeSTwT/KCn1qYRDuAQAAgoNwbyDdqwQcliP758gP79eXZ0tf&#10;K6X/q5Y06jNbfrLPKRzCPQAAQHAQ7g2ke+XTIcnetlJWTekqbz18lZQ9s5ice0Zdafz5j7LUOvdI&#10;/oUKjHAPAAAQHIR7A+le+aCi+1ZZ9MUX8uXLjaTX+43khdrPy0PFmkmnj+bIYutcpuUAAABkDsK9&#10;gXSvfFC7y+6Qn0eOl/G9PpO528fJoD495eWLW8jb78+wp+Ucsi9XcIR7AACA4CDcG0j3yr+cg3Iw&#10;e4/kyhyZ8O83pGnxl6Rb75lJCffqRVGqVCmpVq0a4R4AAMBwhHsD6V4VwHyZ/FpHaXzhS9I1SeF+&#10;wYIFUqZMGcI9AABAABDuDaR7dbzDB+W3Vd/JvNH95LOP+km/flZ9Okj6TVgq837NsS5w0Kp5MqHT&#10;awUO94cOHZKpU6fm37aul19+Wf7+979LrVq15MCBA/qSAAAAMBHh3kC6V8c7sFvWD2so3asVl6tK&#10;FJfixa0qfZsUr/OpdPt+j3UBFePnFyrcZ2dnS4sWLfJvW9c555wjJ598stSvX19yctSXCAAAAJiK&#10;cG8g3avj5e6XXT8Olkn928ob7dtK27ZWvf62tP1itkxcpUbUCz9yr8L78OHD829bV40aNeSss86S&#10;2rVrM3IPAABgOMK9gXSvErTfqh9kbJvW8sJf68tr70yTBdYphZ1zP2vWLCldujRz7gEAAAKAcG8g&#10;3asEqVH1OTLhtY7S6B/NpMv7ydmhds6cOYR7AACAgCDcG0j3KkHqcFUbZc3U72Xc29/KjLm/yFbr&#10;FI5QCwAAkDkI9wbSvTIC4R4AACA4CPcG0r0yAuEeAAAgOAj3BtK9MgLhHgAAIDgI9wbSvTIC4R4A&#10;ACA4CPcG0r0yAuEeAAAgOAj3BtK9MgLhHgAAIDgI9wbSvTIC4R4AACA4CPcG0r0yAuEeAAAgOAj3&#10;BtK9MgLhHgAAIDgI9wbSvTIC4R4AACA4CPcG0r0yAuEeAAAgOAj3BtK9MgLhHgAAIDgI9wbSvTIC&#10;4R4AACA4CPcG0r0yAuEeAAAgOAj3BtK9MgLhHgAAIDgI9wbSvTIC4R4AACA4CPcG0r0yAuEeAAAg&#10;OAj3BtK9MgLhHgAAIDgI9wbSvTIC4R4AACA4CPcG0r0yAuEeAAAgOAj3BtK9MgLhHgAAIDgI9wbS&#10;vTIC4R4AACA4CPcG0r0yAuEeAAAgOAj3BtK9MgLhHgAAIDgI9wbSvTIC4R4AACA4CPcG0r0yAuEe&#10;AAAgOAj3BtK9MgLhHgAAIDgI9wbSvTIC4R4AACA4CPcG0r0yAuEeAAAgOAj3BtK9MgLhHgAAIDgI&#10;9wbSvTIC4R4AACA4CPcG0r0yAuEeAAAgOAj3BtK9MgLhHgAAIDgI9wbSvTIC4R4AACA4CPcG0r0y&#10;AuEeAAAgOAj3BtK9MgLhHgAAIDgI9wbSvTIC4R4AACA4CPcG0r0yAuEeAAAgOAj3BtK9MgLhHgAA&#10;IDgI9wbSvTIC4R4AACA4CPcG0r0yAuEeAAAgOAj3BtK9MgLhHgAAIDgI9wbSvTIC4R4AACA4CPcG&#10;0r0yAuEeAAAgOAj3BtK9MgLhHgAAIDgI9wbSvTIC4R4AACA4CPcG0r0yAuEeAAAgOAj3BtK9MsKU&#10;KVPscF+jRg19CgAAAEyVl5dnD8qqcD9z5kx9auro+IpYdK+M4IzcV69eXXJycvSpAAAAMNH+/ful&#10;atWqjNybRPfKCLNmzZKyZctKyZIlpUmTJtK8eXMq5NWiRQvp1KmTdO7cWVq2bOl5GSo89eqrr9rP&#10;9WuvvSYvv/yy52WocJX7Pa6ef6/LUOGr9u3byxtvvCFt27b1PJ8KTzVq1EguueQSueaaa2T+/Pk6&#10;0aWOjq+IRffKCPPmzZOrrrpKTj/9dClevLhcdNFFVMjrwgsvlD/84Q9y2mmnyfnnn+95GSo8dd55&#10;59nP9Z/+9Cfe4xlS6j3+xz/+kfd4htWZZ54p//3f/y1nn3225/lUeEq9x1Vuu/766+XHH3/UiS51&#10;dHxFLLpXRpgxY4aULl1abrzxRvn444/liy++oEJeH3zwgf2N/6yzzpLXX3/d8zJUeKpNmzbyl7/8&#10;RUqVKiUfffSR52WocNWHH34ol112mfz1r3+Vjh07el6GCl/df//9cuqpp9r70HmdT4Wn1Ge5Cvbl&#10;ypWTuXPn6kSXOjq+IhbdKyOoHWovv/xyeeaZZ/QpCLvDhw9L5cqV5YYbbpB169bpUxFWS5Yssf86&#10;p/arQeZQ83Gvu+46WbVqlT4FYdetWze5+OKL5csvv9SnIMzUZ7qaVs0OtYbQvTKCe4fa3NxcfSrC&#10;bO/evfLQQw/JtddeK0uXLtWnIqzmzJlj/wJQYY+d5jNDdna2PProo/ao3k8//aRPRdip/SzUlA31&#10;V3iE28GDB9mh1jS6V0ZgnfvMs337dnnggQfsHXHSMVcPRUtNvStTpoy9JnJWVpY+FWG2a9cuqVSp&#10;klx99dX2flXIDB06dLD3q+nbt68+BWHFOvcG0r0ywqRJk+SCCy6wR3LVaA/Cb9u2bXLbbbfJpZde&#10;mpa97FG01Bd4tfNVxYoV7V8ICL+dO3fK3XffLSVKlJDZs2frUxF2avUztVNtz5499SkIK/UXePWZ&#10;rv5SM23aNH1q6uj4ilh0r4ygXhTqm9/TTz/NyH2GUCP3jzzyiJQvX54/2WcANR9TTc9Qf51j5D4z&#10;qJF7NaqndrjjC3zmUNNy1GIJamdLhJsaqFGf6Wp6rVrSPNV0fEUsuldG2LhxowwYMEDGjh3LnPsM&#10;oQ5+MXLkSHuPexX0EW6bNm2SgQMHypgxY+TQoUP6VISZmo/7zTffyOeffy5bt27VpyLsVMjr37+/&#10;LF68WJ+CsFL7T6nPdPUe37x5sz41dXR8RSy6VwAAAIDRdHxFLLpXAAAAgNF0fEUsulcAAACA0XR8&#10;RSy6VwAAAIDRdHxFLLpXAAAAgNF0fEUsulcAAACA0XR8RSy6VwAAAIDRdHxFLLpXAAAAgNF0fEUs&#10;ulcAAACA0XR8RSy6V0XskBw6kCV7d++W3bv3StaBHOsUhNLhw5K7/5Dk5h6RI/qkY3gdhMKh/ZKT&#10;tUf22M+jVXuzZe/BI3IoT5/vyDsoB/btzb/cnt9k36HDclifhYDJOyRHDuyRrL36ObefzyMez2eu&#10;HDrIezxcDkve4RzJyT0s1lvYw2E5krvfem3ssZ7zPbI3e79YHwcS+XEAwx2xfm9b793s31yf7buz&#10;5Lds67k/kud6PtV73PrM36POtz4T9if/Pa7jK2LRvSpCv4ls/EaGvddYHq9cSSpVelwavjVIhm8Q&#10;2aMvgbDYIesmTJQRrYbKpOlrZaN1yrHfBep1MEqGul8Hbw/mdRA0h7fIhpFd5KN6j8oTlR6RRx55&#10;RCrXbC5VP5gjY9a6fvPn/SoHFvWXt1rVksceqSSVH68pbb+aLdP3ql8NCJrDq0fLnF6PSdOnK1nP&#10;ufX+rV5HOgxfJLOyrUygLyOSJbJptIx8v+nR93iD7l/K0HUiu/QlEEAbxsvS7/pKn28Xy7errKCv&#10;T85n/ZQ1RxaN6CQvPFVZKj/ymNR4qbN8MHePuD8OYL79q8fJjA9ryiu1q0gV+7O9slUtpFnnb2XK&#10;zoPq3W2x3vBbxsqYPi9JVfs9XkXqdxsoX68R2ZnEb3M6viIW3asiclD2b5op63o+J/XvLid/v+wK&#10;ueLyc6XcHc/JM2+tkqm/7LMugVDIXSvrZ/SSNx6uKvf/taG0/3iuLLZOzv98z38drH2vtrzoeh1c&#10;fWcdXgdBkvWrbF7QV7o9f6vcVuJiKVvqSrnyyivlsjLXyNn3NpVmn86TX/erZ9v6RbBksMxo9bDc&#10;d0NZubDs5XJ5iQuk/GNd5NWvNsnKrEME/KDItX6l7/xZpn7aVOo9VEzKX1naes5LSZlrrpS7avWR&#10;7iM3yYacXOt9flgObJklG3rVkUb3XiN/L2m9x684T66+/Vmp0X25fLc+Ww7om0RQWF/bcjbI2k9q&#10;yWs1bpVbXx0m3Wbmur7MHZbcg+tl8/AO0qv6TXJxycukZNmLrNfGrVLxpQny6dxdakiHEfxAOCyb&#10;xrST3o+cJteWvFCKlb5SylxZznqv15AnGg+Vb7bul72SIwe2zZUNH9SVZhWvlXMu1e/xCjXlqa7L&#10;ZNLa/Pd4Mp5vHV8Ri+5VEVBP8QZZOe4d6XFDRXmmUgd5fewkmfTtv6VzlWfkvmu7SfdRy2WtdakT&#10;p28gSPLytsuO5f2l72PXylV/+Lv87Y91pclXi+RndZ59ifzXQXfrdVCrcsejr4NOrtfBOutSvA4M&#10;t2qU/NDnSbn96bpyU/NB8s2UOTJnzlwZ2/8VafVwKalV/3XpveSQ/HpkrSzs1VzalnlQnm3cVz6c&#10;OV7GDWgu9W9+Xh55sL98uXyHbNc3CcPtWyMy9x1p26G5XN2gt7z79XSZN3+yTBv7prSu8JI0fexz&#10;Gb91j+yXnbJu8nvy3o33S62H28proyfKxAld5Y2qz0jFa7tI1+FL+awPnB1yaMUn0veJknLtBZfK&#10;5XUHy7vz3c/gbtn7ywgZ+HgVqXv9c9Kkzzcyetan8umrz0mlMi9Lg46TZJ51Kb7UBcFmWfhBC+la&#10;8Wap/9oH8u6MBTJrwQJZMH+5/Lx6u+w8dERy5VdZ+31veeem++XZB1pLhxETZMLEN6XLk8/I/eXe&#10;kDcGL5ZV1i0l4w82Or4iFt2rImA9xYfnyA8D2kjNy5+TRi2myHL79FUyo10zqXPZU9Kq73T5IVfN&#10;xEYwWdE9b6cV3EfK6C6N5N+NHpS7b75LrjuvqbT/6ic73NuXsV4Hs6zXQQ3rddC45bHXwbQ2TY+9&#10;DqyXC6O5htsyV1ZO7is9hk2Tj5e4xme2jpOlncvKCy/Wl5pD1svCjd/JuPYNpdoVzaXLF2tlr7pM&#10;9ncy8LEaUuOGptJjxnr9GoDxDm613qqjZcj4SdJtWrYVARwz5BMr0NUt2VkGrt0i2bJCFn7ZXp67&#10;4jlp0GyiLLUvs1Z+6PiSvHBZdWn5wRSZyWd9oOz7ZbbMf+MJaXrNGXLplTdLmZdHS58F7ui2Vrb+&#10;2Eta3lZTnryvj4y2XxwHZfOYd6V12cesz4N+Muw3sb72wWz7RLKmyrAmTaThDc2l57Qdsk2fc4z6&#10;PT5fFgzuKM+Wri31G42XRfbp62VO5xby4mVPyis9J8o06w2ejL/C6/iKWHSvioD1FO/5RiZ+1EYq&#10;Vn5LXumz2Pqer+yVpR+3lXcr3ytt+oyV4btE9rtyAoLkiPXfRpnXd6B81aaLjFk2UHp17SoNL35F&#10;3uk/x56WY3/JO/o6eFtafuh6HVinOa+DEdaJB3gdBNMv38nCTlWkcfPO0mT4j7J04QAZ+O/Wck+1&#10;T6Tf5I32X2/yclbI1DY1pNMTT8rrY1fKDOZhBdBhObJnvfyy9BuZNLKLtLizjbxSa6RM27pLcnMn&#10;y9RP28pDj74lzXv9pANdliz7tL289+i90vr9UTLMOpHP+oDYv1KWjXlfOleuIk3vLS1PNawmt3WZ&#10;KO/Ncn09y5knv075t9R6uqM8/tJEWbg7/7zts7+UL566W1q16CIfrhTZwJ9rzHbE+la2spe8+URV&#10;ufqC5+TFzl/IqFmzZObsuTJr+RZZY4/OWN/M94+TaZ+1kwcf6y5N312g//pqfa0f+Jr0euwead1z&#10;mAyxTsxKwntcx1fEonuVfkf2i6zpL0N7NZFSdT+RZl+v11M08uSXEa1k4IuXS5N3vpIPV1kvBt78&#10;AWU9o3n7ZdfaX+TXZT/LriMz5Zs3uspL/2whb380W4d76wPfeh0MU6+DFz+Vl4ZsOPY6GP7K0ddB&#10;X+t1kM3rIIA2yYbvBsh7t9WVl5sMlpHrV8ieRW9L19dekSuajpFP5+hxu9ztsqTnI/LOizdLsy8X&#10;yTdb809GgBzZIdlTOstbNS+Va64rIzfW6C/vfbdbduVYv/g3fybf9G4qZazP+kZfrdPTb/Lk11Ft&#10;5It6V0jTtz+TD6ygt5f3uPkO/SaHZr0pX7/bRJ546UPp2uoF6fvGE/LYW9/KW+rPL44dk2TNsJfl&#10;7vpvyt1vLpS1v+V/sv+2eLhMfLm0vNqqmbw+U2SFFQVgsIPrRWZ3lHb17pE/XVxeSl1URu4pU1pK&#10;X3m9lK7xtjQZvV327D9ofWv7UsZ92FTKvthf6n2x5uj0m01jOsqg+pfLS90/lt4/i+xOwp/gdXxF&#10;LLpX6XckW2RRT/ny7Rfl/KZfSINRm/QZIlvGtZDBzc6VF7t/Im//aH3gu//ShwCbK+NbtZNGxV+W&#10;7kdH7q0PBet18IX1Ojiv2ZfS6Jst9qnKlrEvHX0dvGO9Dn7jdRAwm2X1N73lg2caSf2H+kmfIatk&#10;+5ENIgs7Sct2TeXc1pPk0wX2sI9Izl5Z9dE90rNJaan78QL5Wu1kgWA5uFOy5nwkA9tVlRpPPSXP&#10;t2otvSeOlzlr9srOhZ/I0HfryT+afSF1Rxz7rN/6bUsZ0vxcqfdmX+mx0PrFz3vccLslZ/NsmdTj&#10;ZXmtU295c+Y2WTLlPZnaq7rUfH+6vG99Th/162hZ+UU9ub5JD/lXr59lo9p71rJv2UiZ1qGYtGhV&#10;R16dKLJUfwTAUDk7RVaPltGDu8iLLRvL89WflDpVqshjjz4mDz9ZW+q8N1K+XbpDti/+XEa9/6Jc&#10;9NIAeW7Yr/rKVuaf2FaGW+/xBl16S/d5Ijtz9BmFoOMrYtG9Sr8j+6yv7H3l6/cayaX1B0iTob/o&#10;M9SKiK/KFw1KSKO3P7e/6RHqwkDNs5gtY1u3jwj31jtdvw4uafCZNBvmeh2MbHH0dfCB9TrI4nUQ&#10;EIckN2uNbPhpgLz3+NNS95bm0nX4almYmyeSaz2/8ztL2/bN5eKXxsmnc/MnYcmhnbKs94PyTv0b&#10;pPHnP4kr/yFIjhyUnP1Zsmfjz7KwV0Xp3uZxeXnQEpk7ZZiM+aCJlGk0QBoMtr7gaZtGt5avGpaQ&#10;xm99Kr2WiezhPW62Qwtl4+TX5IVKz0vF6n3lk4kzZf6w5vJes3vk7pf6SMsRG60Qnys56i8w2ybI&#10;miFNpUKD7nL7Wz/Jeh3us5aMkMmvlpSWrRpJh2kiy7PzT4fhdu+Ug7+slfU7t8svWVmyd+sa2TS4&#10;vnzydnNp8fUy+WHyEBn/YWO5qvHHUvcrtXt8vi3j2svXjUpI0zf7SU/rl/6uJOxYo+MrYtG9Sr88&#10;K+ztGCrj+rWSO57oJa/0X6ZWSLXskxUD28oHT1aQVr2/kcHbrFPy/5qHQFN/e50lY04I99Zvc+t1&#10;MN5+HbwvLT8+9jpYPqDNca8D5uMGxSJZMriTtHzgcXmyUgfp9uV8WWilNvuv73lbRFZ/KG93aCW3&#10;1PhS+k/N3wUz79BamdXpKelS41HpMGq5fG9990eQZcm+IdXl7RaVpfK702T096Nl+mdt5cEa78tL&#10;fZfm70RtvSJWftFePlTv8V7DZNBWPuuNt3mcLHjnLrn54nPlv88oLVddf73cXO4fcskFZ8r/Fisp&#10;JZ/qKu3G75A1KsgfnCubJr0u1Z/tLI+2+l6W7MlPdTvmD5ahz1WQ1i07Sa+lIuuSME0DRSFHZFJj&#10;+fSNZ+Qx6z0+/LvRMsPKbg/X7CVNP1ikj09zUFYP6iT9qlvv8fcGy5fWx72enVUoOr4iFt2rImC9&#10;o3NnyIxP28qTVzWUpu1m2Msdivwiczq/LE2uqiat+34vU63XTxL+ioMiFy3cq9HcGTLTfh00kmbt&#10;j70OZnVqfux1YP1eSMIXfqTUPjm8e6X8NKKv9KzTWOrV7CrvjV5nPZNuVqzLGimfvdJIHrm6nfQY&#10;siF/KbwDM+Xrp2vKC7c0kO5T18kS+7Iw3qFdIhtnydS5C2XQ4gOug1Fly/4hT8q7Lz8kld//QUau&#10;nCc/Duogz93QSBq1miqr7ctslLldXpGmV1WVV3tPku/5rDff1gWyYkgr6diwkjz80H1y7123y+1X&#10;XSil/nm2nHXxlVK61lvSeeJOWWsf0Wi1bF/QU5rf9YI8WXmATLL3sDwi2yZ+IJ1vqCQN6n8gg60X&#10;DMveGu7QbpFNs2X6gh9l8NKDrve49Rt5QkP5+LWn5DHrPT7k53ny09evSR3rPd6wxWRZYV9msyzo&#10;0UpeuupxadnzW5l8MDlLn+r4ilh0r4qA+vq2WpaO6CLtSz8otZ/oJR8vWSkrf/5MPqz5nDx4RWt5&#10;ffAi+wXCPlZhoML9D/JNyzZS//xm0rXfbL1UlpL/OmhnvQ6eq/7+0dfBBzVqH30drLQuxevAbHmH&#10;Fsmv4ztJk+uryr3Xt5IuY+fIrLUbZePOXbJ9xzbZsTtL9h7cL4ePzJWJna2Qd8lj0qD9KBm7cZks&#10;nfymtL61ljxc4W35ePFW15KKMNo+K6bP7iFtO7eX8m1Hylcz1srWrVtl6+oFMr373fJG88rSYtQa&#10;mZmzS9aMe1PeuNr6rK/6jny0yHqPr/hc+j37vDx0xavy2hcL7eVPeY8b7nCOHMreJXt2Ws/x1s2y&#10;acMqWfNlA+n50t1yR4tPpPWY7bJj/2E5ZD+R22X32q+kd8VHpfYNzeT1b36URZu/k2/fbCpPlqwn&#10;L7QYJdOtGMAf6Qy3b63I3LelY9f2cmPb4fL59DWyTb3Hf1kmq79qIJ/0aC6vjl4nU7N3yJoJb0uX&#10;a6z3+KNvyYcLVsiKlV9K/+fryMOXt5T2A+bZS+Am4w81Or4iFt2rIpIte1aNlwWtqkntCjfLpbfd&#10;IXfcfpncfGsNeazFHBn98259SGMEn/oIny4jmraQ2n+pL6/3nilq36v8Kbb5r4P5rarKsxVuOvo6&#10;uKlCzaOvA6Zlmm/f8s9kbLNiUvY/TpP//I9L5MqHKsvDj1eSSg/cLw/cf7889kpv6T51t/xycKds&#10;nt1fxjx/r9xz061y1b0VpMINl8pN97aVeu8skwU7DyRlLWSkwaGdIr9MkyHvvSiP3l/Get/eJfdb&#10;z/X99z8gFWs8Ly36DJMpG/ZZMS9PstZOkJ/aPiF1brfe47eq9/jl1mf9U/Jo8x9k5NJdfNYH1ay2&#10;Mrzzg3Jf18nSfa4+zZYjOVlLZfkHTeXfD9wspW64VW6971q59V+3yZ01Bsm743+1R+3ZzcJw6q9z&#10;v1q/u3s3kMcfLCt33n5n/nv8wYfl8XqvSMfPv5cp6w/IVuuZzFo/WRZ1qC717rhJStx8u9x+xxXW&#10;e/xJqdR0ugxbtDNpRyTW8RWx6F4VnSPW23v5J9Kv9eNS/rrr5LrrbpBHW7wv/ZaIbOFdHyIqrv0s&#10;sz8eIL2e+lC+Hp9/1NmjT7F6Hfz8sXzYqsqx10HL3rwOAiRryTCZ0PkOef6Rm+TmW26UG6+3nsdr&#10;r5Vrdd36QjdpN2GPrLOH6lZJ1vQu8kqte+T6a63Llb9dar/3rXyzmSNWBtG+nwbI+HY3SLXb9fN9&#10;093yQMeR0n+Ra6rNkR3WZ/2n8nG7qkff45Vffk/6WJfZxHs8mI7kyKEfP5Xvv+go7b+aLV8vPRwR&#10;3g6JbPtWZvSrJ/ffpj4Prpc7nmgoHb7dIotYAjNQDiz+QiZ2vFGq36nf4/+6Q+5rO0Q+XHhE9jt/&#10;csuzvuyv+kw+6/jE0ff4I83elt4L82RjEvet0PEVseheFSHro+DIbtm1ebUsXbxIFi1aKqs27ZBd&#10;1oc9f6INE/WRf1D27dolOzbslD2/HbR/6R/7RWD96/Bu2bl5let1sJPXQYAc3r9b9m5aLuvXLpcV&#10;K5bp5/FYLVmzSX7Zc1gO2k+o9Ul/cJtsXPezLFm0WBYvsa63M5u/0ARVzm7Zv3mJrF6mn+8ly2T5&#10;5qyIZe/UZ/0e2bXF9Vm/0fqst14KvMcDKi9P8vbvkuzdW2TL7n2yx/NIg/vkwO4NsnKZ9T5ftESW&#10;rflFtuzPYx+qoMnZY73Hl8oa5z2+eKn8vHGvbD/uz6z57/HdW9YcfY+v/HW77Ezye1zHV8SiewUA&#10;AAAYTcdXxKJ7BQAAABhNx1cAAAAAAAAAAAAAAAAAAAAAAAAAAAAAAAAAAAAAAAAAAAAAAAAAAAAA&#10;AAAAAAAAAAAAAAAAAAAAAAAAAAAAAAAAAAAAAAAAAAAAAAAAAAAAAAAAAAAAAAAAAAAAAAAAAAAA&#10;AAAAAAAAAAAAAAAAAAAAAAAAAAAAAAAAAExwqlXzrBJdu6wqZlWqVLFKbaem/RMAAEAKnWnVBqtS&#10;GW5M4YSs8vZP6aH6m21VN/snFDUV7L+1ynm9O89PKgJ+5JeIyHCvtj3QqpPsnwAAyFBDrXJ+WcYr&#10;rxCXzuu7y/nFXpDrp2rEr61V6vbTGXaLQjmrcqxy+pmOxxsZ7Aj3Zihp1bn5/zzKeX2k6n0W6/YZ&#10;1QcAQHN+KaoaYZV79Mt93nqrTrEqUiqv7+ZcLjLcuQNntOtHhtJY20mUCvbRHluYOCOzTg9VpTrc&#10;RwZ7VYR7czmvkaII90qqv1wAABAI7tDmFXrdwdgrxKb6+m4qSEeGu0Svry6nKhnTB9TtpXqesWnc&#10;z2e6/lLhDvnpDPfqtdUu/5/wQb02NluVqveDn/DuDAIQ8AEAGctPOHZPgYn8pZmO6zu8wlYi11f8&#10;/DXBDydoZNpIsrvf6ZyG5LyG0tlvry+TiE49R6kM1X7CvaLuR6Z96QYA4Cg/4TjW1Jl0XD+Wglzf&#10;PYJfkPDmjCRnYoDIlHCfqV/eIrnfu055Pe+qX4OsSvT96/CzHb/h3rlcQT5PAAAIvETDeeRodzqu&#10;H0tBru++TkECuvN4MjE8uHsX1nDvfoyE+/w+uCvyeVdfdt0r5xREMsO9expXOl+jAAAYwU84dv/i&#10;jbxMOq5/n1XRgoOf63txwqKqRKYSuINDvOs5jzvaFwjnLwixpgc523NCpnv7qiIfsxOAnPP93kd3&#10;xbqOu98FCU7O9Z1tRG4/2m1Ghnv3/VCVrMfp/qtOZHm9vgrav2jPZ2G/TKT69eJFPTexXguR90GV&#10;unwPqxKZFuc33CvO85jIZwIAAKHgJxzHmsaSjuv3tSrZ4d59nxK5njsMxQu3hQn3XqHP/Vjd5dx/&#10;92Nyl9f9dG7fvW33NqN94XDfh3iP3y3yvquAFu3+eoU3d7iPDKSxrlfQxxnvLwWJ3q77POd2E3kc&#10;8XjdfjJfL9F4BfsmVjmvd+c+uB+TV+/8SCTcx3vvAQAQWu4A4BVy3QHE6xdlqq+vfknH+gUd7/rR&#10;uEdcC3I9P6GhMOHeCZdOfWaVepzuIOVcRt2+OoiP+3HE64u6rtf9codEr+u5b9dvCHRfx6l+Vrnn&#10;aMd7nTiPda5VK6xy+pWqx+lsL1q4T+R2I4O3qsjHEe/+xOPcX6eS/XrxErlNp9zXV69xrz6p7S2x&#10;KlXh3v16SuTLCgAAgRfrl7r7F2S0X5LJvH608goHjoKEEsUd7hMZQXQCjZ/rFCbcO2Jtz91frxAa&#10;7fad+xWtX+7eRAYpd78TDU3xniv3diMfj9MHr+ul4nE62/Pqa0FvN16A9/N6iCcVrxcvzna8yv2Y&#10;nct5vVZqW+X3cUZuL959dL/Won1BAwAglPyE62ghRknm9b0up87fYFUqw30i14sVniI520hGuI/W&#10;G+exe41mOtuPvH3nNqOFnlg9dZ+XaLh3h1uv++s+P5H7nIrHGeu6qbrdeK8XP5zbT+brpTCc17iq&#10;aP1KBfdjTed2AQAocrGCiB/puL57Dm+kgm6/IKEjVvj0YmK4d18n1uN2tht539zXT3a4V6JtN9FQ&#10;XNjHGW17qbpdJYzh3r1Np2L1LVnc2y3I5xIAAIFV2F+C6bi+KavlEO6Pv34qwn20niQaigv7OKNt&#10;L1W3q4Qx3Duc++Uuv++7gnA/1oJ8LgEAEFiF/SUYxOu7r5NokIoW2ryYHu5j9SvafXNfPyjhviCP&#10;M9r2UnW7SpjDveJ+/p1KVcB3P9ZYX8IAAAgdv2ElmiBe3wlAqhL9xe+ENj8BzMRw7/evD37CbSrD&#10;feR2Ew3FhX2c0U5P1e0qYQz3XjvNunfsTea23NyP1avXAACEVkHCsVvQru8EmIJuL5EA5t6WVxAu&#10;inCvxLtf7gAbeb57m8kO97G2W5BQXJjHGavvybjdTAn36jXu1SMn4Kcq3Lu/QET7IgkAQCilO1xH&#10;Suf1nTCtqqChwh0avEKLW7QRSif8TbdKneeEOXX5J61yS0VYc4dPr9t17rdXAHVvM97jj+R3u17n&#10;FSQUF+ZxOttz9845omoybjeTwr3X7Tn3xet+JkMyegkAQCA5vwQL+ovQpOtHCwpO2HIu5xWs/HIH&#10;u3gjgpHbdZe6buT5Xo8/GWHN63bd13XfdrzQ5b7P8R5/JHfvVLmfB2e7XkHQfb1EQ3FBH6f7deWU&#10;+/EW5HbjfSmI9Tj8StXrpaCi/XXKuZ+JfkH0y9lutOcXAIDQcX65Rqt4wc3060dWMgOLE4LiBQd1&#10;OXWZjlY59yNayFHlfsxe4VKVCreRIdldKixF+1LhFZzdf81wyitwxdpmvOfK4b4NdZ3I59AruHvd&#10;P1Wqr9dblezH6RbtuXHze7vJehzRpOv1kii1jO1lVkVuPxm3HY378cZ7jgEAAI6Gh3hfGJxwz8hh&#10;vshwD6SC82WF9x4AAPDNCRBeo80ONVqbyhHKoCHcIx3U+y6Zf6kDAAAZwplqEe1P/2paByHjGMI9&#10;Us350s3rCwAAFEi0UUKC7InoCVLJ2WE41l/TAAAA4nJ2ZnSP4MdbmSQTuXtCAEMyMWIPAACSSo1K&#10;f2uVewSfaTn53KE+sgj5KCz1+lpiFfu2AAAAAAAAAAAAAAAAAAAAAAAAAAAAAAAAAAAAAAAAAAAA&#10;AAAAAAAAAAAAAAAAAAAAAAAAAAAAAAAAAAAAAAAAAAAAAAAAAAAAAAAAAAAAAABS7ne/+/9Xu/3v&#10;2kQrfgAAAABJRU5ErkJgglBLAwQKAAAAAAAAACEAsb3VHi2oAAAtqAAAFAAAAGRycy9tZWRpYS9p&#10;bWFnZTEucG5niVBORw0KGgoAAAANSUhEUgAAAvkAAAJMCAYAAABgu7m+AAAAAXNSR0IArs4c6QAA&#10;AARnQU1BAACxjwv8YQUAAAAJcEhZcwAAFxEAABcRAcom8z8AAKfCSURBVHhe7N0FfFRX3j7wd/dt&#10;u93d//u+a13pbjVAoaUtpS2UliKFQrFCcXcPlgSSEBLcIbi7S/HgJLhLcHcLIXiQCJHnf8/JuWEI&#10;k2QmNmcmz7ef36dk5o6dmbn3uWfOPfe/KH0gIiIiInIiKsZSWlRbERERERE5BRVjKS2qrYiIiIiI&#10;nIKKsZQW1VZERERERE5BxVhKi2orIiIiIiKnoGIspUW1FRERERGRU1AxltKi2oqIiIiIyCmoGEtp&#10;UW1FREREROQUVIyltKi2IiIiIiJyCirGUlpUWxEREREROQUVYyktqq2IiIiIiJyCirGUFtVWRERE&#10;REROQcVYSotqKyIiIiIip6BiLKVFtRURERERkVNQMZbSotqKiIiIiMgpqBhLaVFtRURERETkFFSM&#10;pbSotiIiIiIicgoqxlJaVFsRERERETkFFWMpLaqtiIiIiIicgoqxlBbVVkRERERETkHFWEqLaisi&#10;IiIiIqegYiylRbWVlvbu3Yvly5ezWCwWi8VisZygdu3ahYSEBJXkso+KsZQW1VZaSUxMxKVLl9Co&#10;USN89NFHLBaLxWKxWCwnqFq1auHUqVMyy2UnFWMpLaqttLJ69Wr4+PjA3d0dHh4eLBaLxWKxWCwn&#10;KJHdunXrhmXLliE+Pl4lu6ynYiylRbWVVjp06AA3NzesXLlSXUJEREREugsODpY9+k2bNsXz58/V&#10;pVlPxVhKi2orrbRp0wbvvPMO1q1bpy4hIiIiIt1t374dH374IRo0aMCQ72iqrbTSuXNnuRfInnwi&#10;IiIi57Fp0yZ88sknaNGiBUO+o6m20gpDPhEREZHzYcjXiGorrTDkExERETkfhnyNqLbSCkM+ERER&#10;kfNhyNeIaiutMOQTEREROR+GfI2ottIKQz4RERGR82HI14hqK60w5BMRERE5H4Z8jai20gpDPhER&#10;EZHzYcjXiGorrTDkExERETkfhnyNqLbSCkM+ERERkfNhyNeIaiutMOQTEREROR+GfI2ottJKdoX8&#10;Xr16iQ9Fck2fPl1dQ45y584dfPzxx4iOjlaXvGzhwoXw9PRUf5HumjdvjsuXL6u/iIgot2HI14hq&#10;K61kdch/9uwZChcunBzq9+/fjzfeeEMG/cwGyGrVqiXvNFSpUgVxcXHqGvtYPqedO3eqS1Nny+Oa&#10;r9tczlqldlt7n09GpRXixWtM7flZvn6z/vznP1sNmJavRVRm3ieT2bZp3VfK52jrZ82ez1R2vLbM&#10;EDttf/zjH3Nkx8yedkpLRu7HntvY8znIzHeWiEgHDPkaUW2llawO+aIHP2UAFOFSvPyM9uabYcbc&#10;4NoS+qxJGdJEpRWq7Xlca/edslIGDnufT2aJAJTy/s3XlFoYSu11WVvefJ/NxzDvO7UdAluZvwpZ&#10;a/e0gtq7776b6q8W9n6msuu1ZVZ6719mZdV3LyP3Y89tzOtSfgZEpfY5yMh3lohIJwz5GlFtpZWs&#10;DPnmhjatcJURIpymDFPmBjojG2EzPIi3JK1Qbc/jiiCa2nMxb5PaY9n6fDJDPIa1oTrieacVtEQb&#10;2LJzZr7GlMumDGr2smwba/chnn/Kz5u5UyAqtffEnvc2K16beE4Z3clNj/k8bL1/e55LVn33MnI/&#10;9n7/7P0ciOtTe2zzcbLr+0hElBUY8jWi2korWRnyzbCRlSHf3NimDFLmDkXKEGALy16/1Dbi9jyu&#10;uGzq1Kny39aIXuC02sSW55NZ1obqpBdkxPV58+a16b20FshM4rqMvjYRxFq3bi1vb+29+OWXX6w+&#10;P/MxrbW7vZ+prHht9gTrjBD3b+t3wdbnklXfvYzcjz23ycjnQNwmM99ZIiIdMORrRLWVVnQP+SKQ&#10;iKaz1uNmbsDtDU9mUBC3TS2cZeXjiuVT6zEUbHk+mSWeg+V9m4+ZMkRZMl+nqLSWS+99N4e6pNUG&#10;1oigV7NmTcyZM8fqcxCPK+7bGjMkWntO9ry3WfXabA3WGZVaKLbG1ueSVd+BjNyPve9RRj4HaRGP&#10;kd57SkTkaAz5GlFtpZWsCPnmhlS8xJRlS+hIjWX4tRYmzCBg72OkF6qz8nHNkJhWeE/v+ZihxrLM&#10;xzafi1nWnq94DimH6pjvmbXlhdTeU2vBJ70gnNGgZc4eYwZpe97n1J6Tve9tVr02cb+ptbWQ2ffY&#10;fF229K6n91yErPoOZOR+suqxhfTeP2vM21h+FzP7/hARZQeGfI2ottJKTvTkp9wI2lJiQ2nen/jb&#10;Wvg1w589G3DBMkRYu9+sfFyxbHrLpfd8BMvQnTLciPZNK9yJ55AynJvvSWqPZ8l8vWalvC+zvVJ7&#10;DhkJ+ZbP2Xx8W0KdyXzM1J5raq/dfCzzuWbVaxPtnV74y8x7LKTs4U6NLc8lq74DGbmfrHpsIbXP&#10;QVrE/Vu778y+P0REWY0hXyOqrbSi83CdrNzYW8rJkG/Lz/62hHzBMmSYy4nL/vnPf6Yb/izv13w8&#10;e0OJuWOQ8nmm117m87b1fRLPr2zZssnPzWxve0K+eZuUz8fe9zarXpstwVrI6HssmO9Peu2Um0J+&#10;ap+DtKT1nc3M+0NElNUY8jWi2korOod8axtUS/Zs7C2lF6qz6nHN9kgvYNga8gUzyImAfuLECXm7&#10;tG4jnkPKoTqZeZ/Mx08ZgsxeZGsB02wvW0O6WN7y/u29vdme1oJaRt5be16b2T72VMrAbe97bEr5&#10;3DPzXLLqO5CR+8mqx07rc5AaW76zGX1/iIiyGkO+RlRbaYU9+a/eb1Y9rljOludmT8i3XFZUej2y&#10;4jmkDDlmiMrI+5Tae2zZZpaPZxnYbAlb4n5S7pSY7W3PTkJqry0j721WvDYRDG3pyRfsfY9N5nNP&#10;7xcaW55LRtrJmsy2d058/yzZcpuMvj9ERFmNIV8jqq204sxj8s37tTX8mTIb8m19XFuG6gj2hHzB&#10;8vmlFzBSDtURMhPyBXGf1m6bMvyYbVS5cmWbX5u1AGqGOlveZ7NtUnusjL63mX1t1l5XWux5j01m&#10;O+VEyLf1O5CR+8mKxzbvI733JSVbv7MZeX+IiLIaQ75GVFtpReeefMtgZW1Dam7sbdkoW0ovVGfF&#10;45ptYUsASO/5pGTZg5xWoBPPwdoJsDIb8sXrt/W25mOlFwYFsay1efltDflmO6bV5ln5mbLntYn7&#10;teWzYLL1PbaUlSE/q9opI/eT2ce25XNgjT3f2Yy8P0REWY0hXyOqrbSic8gXzA26tQ2vOVba3o25&#10;ZYhILVRn9nFF4LJ142/L8zGJNn7nnXfk/ZrPMbX2Fs/BWhAy36eMhhPxuLaEYMFsK1t2XszXk16l&#10;9nrFY9nyWciqz5S9r82W+xTseY8tmSE/vWVtfS5Z1U4ZuZ/MPLa43pbnlZKt39mMvj9ERFmNIV8j&#10;qq20onvIT6231AzGGQmqtoTqzD6uCBq29PAKtoZ8czlzGcvbWQvd4jlYuz9bX0NqUrvflNIKavYw&#10;w2ta7Skey9Ydj6z4TNn72sTytixr73tsyZZ2Emx9Lln13cvI/WT0se35HKRky3c2M+8PEVFWY8jX&#10;iGorrege8gWx8U25UTdDQEY2rJYb5rTCakYf17x/WwOgrc/HWjgzn0/K24rLxdliUwssZkhN6/Gs&#10;EffbvXt39VfqzPvPiuCTXnhNK9il1g6Z+Uxl5LVZe++ssbZcau9xSubzSu9xbH0uQlZ99zJyP/be&#10;Rryu1O5L3C6t74Ot39nMvD9ERFmNIV8jqq20kpUh39zYpdwwZ5a582CGvJR/W7LlOZi3F29JWhtl&#10;ex7XkngO9sybbcvzEeEitdckwpC4reXt0wtyZjtZC0Wp9U6K26QVlATzftNrW1veJ1NaIV+8TvO1&#10;p1bWnkdG3ltbX1tG2fseWzLfM12/exlpb3tuk9HPgUk89/S+s5l5f4iIsgNDvkZUW2klK0K+ufEV&#10;LzFlZdUGzzJ4ikqrxy61oJHyPsxKKxjZ+riWRBhIK7yYbH0+lgHG8rrUbt+mTZuXTiZljXnb1J6n&#10;ZaA1K63XZBlybGmjtN6nlFIL+bYEu7R+VbL1vbX3tWWEve9xyudhS2jOKFvbKb331Nb7sWTLbTL7&#10;ORDS+85m9v0hIsoODPkaUW2llazsySfnYoYy9jw6PxFCbdlhIiIi15HbQ35zo3on/dPxVFtphSE/&#10;d0uvB5P0Z/bi2zrOnoiIXENuDvki4Js/n64QFziaaiutMOSTGI7CoO+czOEiHB5CRJT75MaQ/5pR&#10;QUZpFfAF1VZaYcgnQQR9zvXtXBjwiYhyN1cL+W8adc0o8YChRv3BKEuBRpnhPuUwnQ+MCjeqiPzL&#10;AVRbaYUhn0xijL4t02OSHsSOGY+nICLKvVyxJ1+E9QdGWQZ5c2hOXfmXdZbDd9JaLtuottIKQz4R&#10;ERGR83HV4TrFjbIM+ZbMnYCnRr0lLjCYvwDEGsWefAsM+URERETOJzeMyTdDvWWAN4ftmDsB4m9r&#10;w3tylGorrTDkExERETmf3HLgrbWe/Qrq/+I6az3+OU61lVYY8omIiIicT24J+WnJb5TlbDsOG7Kj&#10;2korDPlEREREzscVQr7ljDqirB00m3KZ9Moh02qqttIKQz4RERGR83GVnnzLue9Tjq0XAf+UUeZB&#10;tkLKMfmCww++VW2lFZ1Cvjnvt2gqUTxNPxEREZF1rjZcR4R3W8bXm2P0LXv9zZB/3KitRplhMscO&#10;yFVtpRVdQr4I+GXLlk0O9WbgZ9AnIiIielVuHZNveVIsWypHhu+ottJKVoR8cVIe8fLSqypVqiAu&#10;Lk7d6mXiREz79u1TfyURl73xxhuYPn26uiRrWD7ftJ5TWsznZuv92Lu8YK1dbdnpMXeQMvraiIiI&#10;SH+uGvLFtJleRqUX5i178q317uco1VZaycqe/F69esl2TxkuUw7DsTW037lzB3/84x+z7Kye5v2Z&#10;zy+jYXjhwoXydZjPK71fHexdXki5U2CWp6enWiJ1qb0PRERE5DpcNeSLcJ9WWDfnzrdcRpzxlifD&#10;SiErQ74ZZlMLl2bPtK1DcETQrVmzZpYFVfH4KR/bDNO2hGfBXD7ljkrKHQiTvcubxHPNyC8Y5v2m&#10;9T4QERGR83PFkC8C/HWjLA+0Tcky5Fv29lueBTfHqbbSSlaGfDPQphYuzetFU9gSqps3b27TzoAt&#10;UntutvSqW7K2o2Ayd2Isf3mwd3lBPNe8efMiOjpaXWI70YvfunVreb8M+URERK7LFUO+CO0px9Cb&#10;Q3HSKhHw3zWqlFEOodpKKzkZ8i17mdML+eJXgawapiOYQ1isPa4ZttPrOTef/7vvvms1gJu/ZJiP&#10;Ye/yJvP5iLInqIv2F798zJkzx+7bEhERkXNxtZCf2qw5k41abpQ5S4614ToOp9pKKzkZ8s1QKyqt&#10;QC3up3v37uqvzLM8JsDa49o6hj290G6+fvN6e5e3vMxsJ7Ps+eUjvWFTRERE5PxcKeSbU2DaMuTG&#10;DPm2TLeZY1RbaSWnQr5l0E4t9AriPlKOw1+9erUMr2YYt6dEqLf8BcHarwNmKE7reQnm/aQ2/Ca1&#10;kG/r8ilZ7hSJSivoi2XN6xnyiYiIXJ+rhHwz4IsHsiW4M+TbKCdCvmVYTS/gW+vFzmxYzeqQn9r9&#10;pBbybV0+NZY7N9buR+xAWZ5jgCGfiIjI9blayLd1dhyGfBtlR8gXLzVlpTfcxHJHIGVlZJYZS5bP&#10;KzMhXzDHy1sL0NbCtb3LpyatYwrE/Vhebs/9EhERkXNypeE64oBbW2fHYci3UXb25Ns6RCe7ZVVP&#10;vmB5X5bB2nJHwvJye5dPjXk/KZ+juPzjjz9+6TKGfCIiItfnSiFfBPfpSf98heVwHstiyE9Hdg/X&#10;SS3kZkR2jcm39cBbk+XOi1nitpUrV7b6GPYunxrxq0DKkC+ee8pfOhjyiYiIXJ8rhXxbpAz7nF0n&#10;HTk9Jj+zQ28ywjJkW3v8tIbC2Cq1154ae5cXxPO0DPniPqzNp8+QT0RE5PpyW8gXXjMqyKiUc+k7&#10;nGorreREyBfMIG3rSaeymvn41kK+rfPkp8W8D3t65e1ZXhCvwXJHxHxN6ZUjh0oRERFR9siNIV9b&#10;qq20klMh37I33RE9zKk9N/N5ZWbnI60dCGvsXd4kdgxs2SlgTz4REZHrY8jXiGorreRUyBfM60VT&#10;OCKAipCcMsybzymjQ3XMwG7r7e1d3iSep60nCGPIJyIicn0M+RpRbaWVrAz5ZoBNq1fccnx+Tg/d&#10;MQ/ANcNvyr8tmeE/tedoucNiS++6Lctb/tphuRMgbpvyBGFpYcgnIiJyfQz5GlFtpZWsCPnm+HJr&#10;ZS3QWlvenrHpmZFyppvUetRTC/mWz92W3nh7l7fcGTDL3rDOkE9EROT6GPI1otpKK1nZk09ERERE&#10;OSM3hfziRpm9n6FG/cEorai20gpDPhEREZHzyU0h35w6kyHfDgz5RERERM4ntw3XCTRKPBmtznRr&#10;Um2lFYZ8IiIiIueTG0N+rFFF5F8vaBH+VVtphSGfiIiIyPkw5L88Vt+hQV+1lVYY8omIiIicj6uG&#10;/A+MemBUytCeMuRbBvynRr1llMOottIKQz4RERGR83HlnvzmRpkBvq64wGAZ8s0dAW3G56u20gpD&#10;PhEREZHzcfXhOinH2luG/JZGaTXDjmorrTDkExERETmf3Dgm3+HDclKj2korDPlEREREzoch/4U3&#10;jTpllMN2AFRbaYUhn4iIiMj55KaQn3IWnbTKIb39qq20wpBPRERE5HxcKeRbHmhrS60wKjXi7Ljv&#10;J/0z56i20gpDPhEREZHzcbWefDHk5ppRlj3xZg9+qFHiQNvUptd0ONVWWmHIJyIiInI+uWG4TsoZ&#10;dqztCGhBtVXGJEYh7uElXDl7BIdDQxF6+CiOXrqDq4+Nq9QiGcGQT0REROR8XD3kWwv05mVmz742&#10;VFtlzJ39OL+wHTrV/hZFvv4aXxcpjm9ajEaXVTdx+5laJgMY8omIiIicj6uHfHOcvuWwHDPkpzUm&#10;3/Qvo3JsR0C1lZ2MNy3uBi5unIKxLaqgRqUfUfWXX1Dt55L4qkgJlGjWFzN2hePCU7W4nRjyiYiI&#10;iJyPK4f81IblmJfbMh5fjOc3z5ab7VRb2SfxHhLDFmPukF6oWX8KJq45i0fPnuHJw1BsG1QTfZtW&#10;R4/FZ7D5jlreTgz5RERERM7HlUO+ORY/ZUi3N+Tb0uOfJVRb2efJJTze6oNBPTxQofcRbApTlwvh&#10;e3F97zrsO38f1zI4ZIchn4iIiMj5uGrIN4fpWAvo9gzXETsKOTZ2X7WVXeIjTuDy1F8Q2LsuGk/a&#10;iFEz1uLXadMwbfpszNl6GXsy2INv8vHxkSF/xYoV6hIiIiIi0p0rhnwz4KcWzsUc+EFGpRfezZ2B&#10;WKOKiAuym2oru8SEHUHosG8R6PU1Gvfsgxrlq6O0mxvc3PLB7Wd/NJx9CpcfxqulrUtMTMSzZ8/w&#10;8OHDV6pt27Yy5K9atUotTURERES6c7WQn3JO/NRYOyA3JXO4j6gcGbKj2sousbeO4OCQr+Be+R18&#10;WcsHTbwCMapvX/Tt7Qf3RpXQomsXTNlxAyceqRtY8eTJE4wePRq1atV6pfLmzStDvvigEBEREZFz&#10;cKWQb0twN5m99GaIT69y5OBb1VZ2eR52CAcGfYFGZfKjcJulmH7cnEYnBncX1cdUr2/RbMpezL+Q&#10;+mz5kZGR8Pf3x5dffvlK/f3vf5chPyQkRC1NRERERLpzhZBvDr+xJdxbsiXo5+gJs1Rb2SXmxgEc&#10;HFQYPm0qocW8m9j1UF2BRCQEe2B+z4qoNjwE40NTH7ITFxeHy5cv4+DBg69UvXr1ZMhfvXq1WpqI&#10;iIiIdOeKY/IzKkcPsrVGtZVd4u6dQNi8mvD3a4VyM8Kw/b66whC7pgVmdvsONUdtw5QTCepS+/j6&#10;+vLAWyIiIiInw5CvEdVW9okNB05Ox+QxAfi+6yQMmLsRe/bswZ4dm/DrgOoY5FsH/YLOYstttbyd&#10;unTpIkM+p9AkIiIich4M+RpRbWWfRONNi47Ajf3zMLXHz/i51GcoVKiQUV+iSD0PeM3ehUM3n+Fh&#10;Bt9bzpNPRERE5HwY8jWi2ipjnpzF3eABGNatIerWrYu69Zqg7fgQLDkPZOZtZcgnIiIicj4M+RpR&#10;bZVBiUB8NGKinsgpMZ88eYpnsfF4nvqkOjZhyCciIiJyPrkp5JtTbObIdJgZodpKKwz5RERERM4n&#10;N4V88+RWOTotpj1UW2mFIZ+IiIjI+eSWkG/OpS+eSI6cvTYjVFtphSGfiIiIyPnklpBf3CjxJNiT&#10;byeGfCIiIiLnkxtCvmUvvjgrrgj8sUYVMUorqq20wpBPRERE5HxyQ8g3D7i1PJutuEy7oK/aSisM&#10;+URERETOx9VD/gdGPTDKWqAXB+JqFfRVW2mFIZ+IiIjI+bhyyLccpmNt2sz0rs9xqq20wpBPRERE&#10;5HxcOeSbU2amNZvOm0ZdM0osJ8brO5RqK60w5BMRERE5H1cN+bYEfJPlzDuW4/ZznGorrTDkExER&#10;ETkfVwz51g60TY95G4eGfdVWWmHIJyIiInI+rhbyzbCesgffcliOZVkuZ/b+W1aOHpir2korDPlE&#10;REREzseVQr4Z0s2x9Sl7581Kq5feWtAXlSMn0FJtpRWGfCIiIiLn4woh35wlR9sz2dpKtZVWGPKJ&#10;iIiInI+zh3wxD364UdqdvTYjVFtphSGfiIiIyPm44oG36TFPkGUOxRHl0Fl1TKqttMKQT0REROR8&#10;XDXkpzYeX5TlsB7LMfi2TLeZrVRbaYUhn4iIiMj5uGrIN8fpp9dDb+4MaDGeX7WVVhjyiYiIiJyP&#10;Kw/XEQE+vfBuz0mzsp1qK60w5BMRERE5H1cO+eJMtmmFfLO3P0fnwk+LaiutMOQTEREROR9XD/lp&#10;BXjzAFxtpt5UbaUVhnwiIiIi5+PKId8M8XXlXy+kPChXi6E6gmorrTDkExERETkfVw75bxp1zSjL&#10;QG+tOFwnDQz5RERERM7HlUO+IA6sTdmTry3VVlphyCciIiJyPq4e8p2KaiutMOQTEREROR+GfI2o&#10;ttIKQz4RERGR82HI14hqK60w5BMRERE5H4Z8jai20gpDPhEREZHzYcjXiGorrTDkExERETmf3Bry&#10;zek1e8u/NKHaSisM+URERETOx5VDvgjyo5L++QrLOfS1mWJTtZVWGPKJiIiInI8rh3zzjLdPjXpL&#10;XGDBvC7UqD+IC3Sg2korDPlEREREzseVQ35xo8QDWzujbXOjtOrFF1RbaYUhn4iIiMj5uHLIF2e7&#10;tRbwXzMqyChrPfwOpdpKKwz5RERERM7HVUO+ORxnhfzrZWYPf2oH3aY1zCdbqbbSCkM+ERERkfNx&#10;1ZBvTy++OXTHWlm7j2yj2korDPlERESks+joaFy+fFnW/fv31aXpe/LkCa5evZp825QlrrdHfHy8&#10;vN3NmzeRmJioLnUcVwz5afXUm9elLC2G7qi20gpDPhEREels48aN+Omnn2QFBgbaHLBFCK5Ro0by&#10;bVPWr7/+qpa0zblz59CsWTP069cPsbGx6lLHcbWQbzk1ZsqQb/bimzPqOGxYTmpUW2mFIZ+IiIh0&#10;c/ToUcyZM0dWrVq1kjtuCxYsiKlTp+L27dtqydTNnTs3+XbWqnz58li1ahUiIiLULV62Y8cOjBw5&#10;Mrl8fX1Rs2ZNuaPBkJ/1xDAdEdq7G5VyqI3oxbe8TLsDcFVbaYUhn4iIiHQzZMgQ/PnPf5b1u9/9&#10;LjmY//a3v8V//vMfGfQfP36MhIQEdYsXxLAaMaxn+PDheOONN5Jvm7Jef/11FCtWDIcOHVK3BB49&#10;eoRbt27h4sWLMiO5ubkll+j937Jli1yGw3Wylhhbb4Z4c1iOOUWm2cNvOWUmQ74NGPKJiIhIN/7+&#10;/i8F8pRVuHBhuSNgrRc+LCwM3bt3x6efforXXnvN6u3NeueddxAaGqpuCQwYMAAVKlSQvfzdunXD&#10;6NGjk2vJkiWIiYlRSzqeq4T8lKE+Za+96OFPbfiOZch36EmyVFtphSGfiIiIdCFCe1BQEKpVq/ZS&#10;GLdWxYsXx4ULF9QtX7hx44bMN3nz5sV///d/W72tWW+//TZ69uyJefPmYfr06WjQoIG831KlSiEk&#10;JETdo55cIeSLYB5uVMqhOWZ4Fz381g7CNUP+K2+oqhw/UZZqK60w5BMREZEuDhw4IHvR//KXv1jL&#10;bi/V999/bzXki/Hy169fR//+/fHmm29ava1ZYvjPv//9b+TJkwfffPMNZs+ejbNnz8qDbJ89e6bu&#10;UU/OHvJFwL9uVMrhNpYhP4+4wAoO17EBQz4RERHp4sqVKxgxYoTsTRfRKa0Sofz8+fPqlq9K78Bb&#10;UaKnv27duvDz85PDf8RQH2fh7CG/pVHWhtVYhvzUMOTbgCGfiIiIdCPG1IvolFqJsfQiw4g561Mj&#10;ZsepWLEi/vd//9fqffztb39DvXr1cOrUKXWLtIkDek+ePIlr166pSxzLlQ68tSSG6DDkZwGGfCIi&#10;ItJNnz59XgnlZv3+97+X11+6dCnNqSwfPnyIXbt24ccff7R6P61bt5a/BFiboceaI0eOyOk8AwIC&#10;ZOB3NIb8F8tZzrEvKkfPdiuottIKQz4RERHpJjg4WJ546o9//GNyKBclevBFL7+1sfgmEdqnTJkC&#10;Hx8f9OrVSx5Y26NHj1dq79696hapE8OHJkyYIMf3N2nSRE7nKabT7N27t7xMBG1HcdWQb86Xb0vI&#10;f+nDoUocqCuuf9+oHKPaSisM+URERKQjcfCrGC8vcopZnp6esoc+JTFvvVheTIe5du1aVK9eHfnz&#10;50eRIkWwbt06tZT9xC8B+fLls5YlZf3yyy84fPgwIiMj1S1yjiuGfFuH4ZjLOWS6TGtUW2mFIZ+I&#10;iIh0dezYMWzduhXbtm2TJU5SZc3ly5fRsGFDfPXVVyhTpow8Q63INiLgP3jwQC1lP/HY//znP18J&#10;92aJ8f5iXn1HTLfpiiHfHHaTXsg3l2PITwNDPhERETkbMZxn4MCBySWG39SvX1/2rLdv3x5Xr15V&#10;S2aMGOsvfhEQAfqvf/3rK+HessQ0nDNnzlS3zDmuGPLNE2Mx5GcBhnwiIiJyBmJIjJhNR8yG065d&#10;Ozk23qzKlStjz549stc+K4bOPH36FL6+vvJkWa+//vpLoT5lid58cTKtnObKPfnphXeHnt3WGtVW&#10;WmHIJyIiIt2JnnVxEK0YiiNKHHw7efLk5BJnyc3KoCvua/v27fDw8MBbb731SrC3LNHTv2DBAnXL&#10;nOPKB95aO8utJYZ8GzDkExERkY7ENJViTP3UqVPlGPsGDRqgdOnS+Omnn+Qc+Dlh586d+Mc//vFK&#10;sLcsMVxn1qxZ6hY5x1VDvi04XMcGDPlERESkg5iYGDlzjlkHDx6UY+zFcBxxQO3ChQvllJZivL1Y&#10;Nifs3r0bn332mQzyIspZ1htvvCGn+BTTev7666/qFjknN4d8QcynvyLpn46n2korDPlERESkgzlz&#10;5qBGjRrJJXruxbh4MR/9mDFjEBERoZbMOeIYgPnz56N48eIvBXwR+tu2bYtJkybJXvy05u3PLrk9&#10;5GtFtZVWGPKJiIjIUcRZZEUGWbx4Mdq0aSN77M0Ss+WIue91MGPGDJQqVSq5xHM7fvy4utYxGPI1&#10;otpKKwz5RERElJPEiavEeHvRM9+xY0d50iqRRQYPHiyH6Jh15swZuZwOxPAh8XzMunTpksOfG0O+&#10;RlRbaYUhn4iIiCyJENuvXz8EBATIEsNlzp49q67NnLi4OIwdO1b22rdq1Qru7u4y6Is8Inr1yXYM&#10;+RpRbaUVhnwiIiIyiYNa/f395UGlIrqI+t3vfoeePXtm+ARTosdbDG0R89ivWLFCHkz78ccfo1ix&#10;Yti4caNaiuzFkK8R1VZaYcgnIiIiITw8XPaq/+c//0kO+GaJGWTEdbdv31ZL2078ClCnTh0UKlRI&#10;ToE5fvx4bNiwAVu3bs2SE1flVgz5L6bSTO8MudlOtZVWGPKJiIho//798Pb2TvPET+I6Hx8fHDhw&#10;QN3KutWrV8tfA8zq2rUrmjRpIg9W9fLykjPWUObltpD/mlFBRr3ywbSoukY5hGorrTDkExER0YAB&#10;A/D6669by02v1KBBg9StXrh165bssRcHzLZu3Rp58uRJLjE8JzQ0FE+fPkVUVJS6BWWWq4V88yy2&#10;r3zgLMravPhmb35q1+cI1VZaYcgnIiKi7t27p8xTqVaPHj3UrZKI8C7ms//+++9RokQJebCumPPe&#10;LBFGdZklx5W4Yk9+oFHiAVOGdcsdgJS99WYPf6xRRcQFjqDaSisM+URERGRLyP/ggw/kCaqGDBki&#10;Z8gxa+jQoWjUqBHKly+PatWqYe/evepeKTu5YsgXZ7EVD9hb/vWC2VtvLcibId+h4/JVW2mFIZ+I&#10;iIhEUP9//+//vRTqU5bopV+zZg2GDRsGNze35Pr222+xfPlyhIWFyWE72Rk46YXcGPKtBXmG/FQw&#10;5BMREdHRo0flfPhvv/32S8Hesv70pz/h559/Ru/evREYGJhc06dPx/3799U9UU5xxZBf3CjxgKmF&#10;/FCj/mCUtfH7DPkpMOQTERGR8OjRI3kArpjuUoT5P//5z8kZShxAW6ZMGRQvXhzz589XtyBHcvWQ&#10;b47PT6tEsH/bKPbkW8GQT0RERCYxveXp06exY8cOOcb+tddew5tvvonBgwfjwoUL8rqHDx+qpcmR&#10;XDnk7zbK8gDblD35ljhcJxUM+URERCTExcVh6tSp6Natm5zbvl+/fnKsvhiSc/nyZbUU6cKVQ37K&#10;GXTSCvmC6PVnyE+BIZ+IiCh3unr1KrZs2ZJcixYtknPaf/755yhZsiS2b9+uliQdufKBtwz5WYAh&#10;n4iIKPdJTEyUvfQFCxZMLjHmXvTkb9u2DXv27JHz35O+cmPIF9elVgz5KTDkExER5R5LliyBl5cX&#10;unTpgnbt2qFZs2bJJU5iFR4erpYk3blyyE+vUp4siz35VjDkExERuTYxLOfYsWPYuXMnmjdvjnz5&#10;8skSU1/GxsYmlxiTT87DFUO+COvWTnhly3AdnvE2BYZ8IiIi1yVmwvHw8EDRokXx3XffyYNply5d&#10;KkvMpEPOy1VDvrUeeVtm12HIT4Ehn4iIyHUcOHBAjrU3S4T6xo0by3nv69ati8OHD6slydm5Wsg3&#10;w7q1IG+G/JTDdASG/FQw5BMRETm3yMhI3LhxA9evX5fj6t3c3JLr+++/x+rVq3H37l3cu3cP8fHx&#10;6lbk7Fwt5JtnsbUW5BnyM4Ahn4iIyLmNGzcO5cqVw48//igPqB0/fnxyibPT8uRVrsnVQn5qc+QL&#10;DPkZwJBPRETkfMQZaWfNmoVJkyahZcuWKFGihKxly5apJcjVuVrIF+PxUzuw1gzyveVfLzN3ABjy&#10;U2DIJyIi0puY9ebx48fJdfHiRTlLTp48eeQsOaIn/8KFC7KePHmibkWuzpVCvhnUrfXiC2bIN6+3&#10;XN4c5sOQnwJDPhERkd7Wrl2L2rVrJ1eDBg3kXPe9e/eWB9aeP39eLUm5iSuFfDE/vrVeekt9jLKc&#10;dccM+uIJiuI8+Skw5BMREelHBPc1a9bIEoG+cOHCyVWhQgV5RlrK3Vwl5IueeK+kf9rN7MUXT9La&#10;eP0co9pKKwz5REREeomJiZE99AUKFJDl6+uLffv2JdeRI0cQFRWllqbcytXG5GeUOGDXob34gmor&#10;rTDkExER6UHMhOPu7o42bdqgffv2aNeunawtW7aoJYheYMjXiGorrTDkExEROY44WFacwCokJARN&#10;mjRB/vz5Zc2bNw8JCQmyiKxhyNeIaiutMOQTERE5RkREhOy5F+PsixYtisGDB8sx+OJA29u3b6ul&#10;iKxjyNeIaiutMOQTERHljF27dskZcczy8/NDs2bN5Iw54v8nTpxQSxKljyFfI6qttMKQT0RElH3u&#10;3bsnh+ScO3dOHkAr5rY3q3Tp0jKoibnvxfz2iYmJ6lZE6WPI14hqK60w5BMREWWfwMBAlCpVCiVL&#10;loSnpydmzJiRXMuXL5cBnygjGPI1otpKKwz5REREWSs4OBgTJ07EyJEjZQArW7asrKCgILUEUeYx&#10;5GtEtZVWGPKJiIgyTsxpL4bkmHXq1Ck0btwYbm5ucpacqVOn4vr167I4tz1lJYZ8jai20gpDPhER&#10;UcatWLECVatWTS5xEK2Pj4+cKUcM1bly5YpakihrMeRrRLWVVhjyiYiI7CN665cuXSqrS5cucvpL&#10;s0TQP3jwoFqSKPsw5GtEtZVWGPKJiIjSFx8fj9jYWERGRiIgIAD58uWTJf597Nix5Dpz5oxcjii7&#10;MeRrRLWVVhjyiYiI0jd9+nQZpsR4+w4dOsDDw0OWmPueyBEY8jWi2korDPlEREQvE2ei3bFjR3KJ&#10;s9A2bNhQBqqCBQti8eLFakkix3HFkP+aUUFGiQe1Vk+Nesso7ai20gpDPhER0ctmzpyJzz//HJ99&#10;9pms7777Th5EGxISgs2bN+Pu3btqSSLHcaWQ39yolIE+vVphlDZUW2mFIZ+IiAgyvItZcUS5u7vL&#10;YTlmderUCWfPnlVLEunBFUJ+caPM0B5rVBGj0vOmUdeMMm9X1yiHU22lFYZ8IiLKrW7fvo2TJ0/i&#10;6NGj8PLyQt68eWUNGTJEzmkfHR0tS8yFT6QbZw/5gUZldviNGfgd3quv2korDPlERJQbJSYmYuDA&#10;gShWrJic+lL04C9atEjWuXPn1FJE+nLmkC8Cfu+kf2YJ8YuAQ4O+aqvMi7mD2Bu7EXrqNPZei8Hj&#10;TMzUxZBPREQ56dmzZwgKCsKcOXNeKrEdevLkiVoq+6xduxYjR47EoEGDZDiqWLEiKlWqhI0bN6ol&#10;iJyDs4Z8Mf4+O4bYiKCflTsOdlFtlUnxiD+7EgfG1oV7n5HwWP0AVyLVVRnAkE9ERDlB9Jw/ffoU&#10;q1evRqFChfDnP//5pfr000/ltkgsI5bNCmLIza1bt5LryJEjaNCgAdzc3PDxxx9j1qxZcsiOKA7J&#10;IWfjjCH/A6O8kv6ZLRoZZcu4/iyn2ioTxErvHM4taA/Pom+jwE9eaLLkPi49Tro2IxjyiYgoJ4ix&#10;7VOnTkWJEiVEaLBaxYsXx6RJk2Rvf1YQU11WqFAhuapXrw5/f3+MHj0aEyZMwI0bN9SSRM7H2UK+&#10;mB5zsFF/kH9lj5x4DKtUW2XCEzwMnYZFLT9Dyffexn8q90HHoAe4/lRdnQEM+URElBPEmWLr16//&#10;SrBPWbVr18bDhw/VrewneuvnzZsnS8yKI3YczKpVq5Y8yJbIFTj7gbcuRbVVBsUj+m4ogvt5oHfJ&#10;fKhfrQi+9hwP95X3cDUTPfnibH0M+URElN0eP36MRo0avRLqU1a9evXsDvmxsbFymM+dO3fkAbR5&#10;8uSR1adPHzn1pVmXL1/O1jBElJMY8jWi2ipj7h7Czc294efRC20atcE4/ypoMngC2i2/h8uP1DIZ&#10;4OvrK0P+ihUr1CVERERZT4R8EUbE5jCtatKkCR49sm/DNn78ePkrgfgVQPTeiyE5og4cOKCWIHI9&#10;DPkaUW1lp3gg4RHu7JiGlYM7wHPGDkxZvR5Hp9ZHjxHj0GFtFMJsHLooeji2b9+ODRs2JFe1atVk&#10;yBen7CYiIsouWTVc5+bNmy9tx5YsWSIPphUH83711VdYtWqVWpLItTnjmPwgo8wve2bnyNeKais7&#10;PQLub8Sq0b3QstFwDF97Fecvbcap6bXRue8wtFl+H5ds7PAQAb9s2bLyA2HWX//6Vxnyxam6iYiI&#10;sovoyW/WrFlymE+tGjZsmGZPvjgw13I7Jua5HzNmDHbt2oXdu3dnajw/kTNx9pCfmdJuB0G1lX1i&#10;buDZnu7oWesr/OmtMij1Szt4dayBxuXy4tOixfFZo4EIWH4OobfV8mk4fvy4HKvYqlWr5CpYsKAM&#10;+ZwfmIiIspOYonL58uXy4FexSbRWNWrUwNKlS+UYe0vr16+XE0WIat++/UvbMW9vb1y8eFEtSZR7&#10;uNJwHTHH/SsrhDTKNUL+szA82twHo1oXRcEC+ZE/f34UcPs33v/H/+BPf30Lf/m6BqqM2I21Nqzf&#10;xLzD8fHxiIuLS66OHTvywFsiIsoxe/bswY8//ii3PWaJDqcqVaogNDRULQVcv35d/r1v377kmeBE&#10;iRNZWW7HxHaNKDdylZBv2cPvsJNZZZZqK/vERSP29hlcOrIFm4PXYd2aIKya0B2j2nyDcnWaoHyf&#10;NVh08A5uZnCGHdEDIlaaPPCWiIhygggjBw8exLZt2+QwUlFimM3JkyfVEknL9OrVS46xL1y4MPz8&#10;/GRnlCgxQw4RuU7If9Ooa0aFGpXj89tnFdVWmXd7Iy5PrYQWvYajeVAsbkWryzOA8+QTEZGjhYeH&#10;y7H2Q4cORf/+/dG7d2+0bNlSDt8RtXXrVrUkEZlcrSefIV+4HoLz81rCd8Qk+Gx4jBtP1OUZwJBP&#10;RESOIM6AK2bKESWG4IiwkjdvXri5ucne+0WLFsmDaEWJYTlE9DJXGpPf3Cinnm1HtVXmPQnDo0t7&#10;EHrqHEJvxuJpJt5XhnwiInKEOXPmoEyZMrLEwbSiJ3/y5MmyxHWid5+IUudKId/sza8r/3JCqq20&#10;wpBPREQ5Zf/+/Zg6dSqmTJkCd3d3lC5dWtaMGTPUEkRkK1cK+YII+kuMKiL/cjKqrbTCkE9ERNkp&#10;KipKDrkRw3I8PT3lcBxRgwYNwpUrV2SJE2URkX1cKeR/YNQDo8SD2VKuMYVmNmPIJyKi7DRixAh5&#10;8Kw4w7qHh4c8sFbU0aNH1RJElBGuduBtyiCfVjHk24Ahn4iIsorolRfbE7Pmzp2L+vXry6kwxZlp&#10;161bp5YkosxylZDPKTSzCUM+ERFlhjjRonliqjFjxshtilki2IsDacVJrY4cOYLHjzN4UhcieoUr&#10;DdcJNIqz62QxhnwiIsoMsf1o06aNLDFLjjiTulnihFZXr15VSxJRVnK1A29F0BcP5pQz7Ki20gpD&#10;PhER2evSpUvYs2ePPEmVmCXn448/ljVu3Di1BBFlN1cL+U5NtZVWGPKJiMgez549Q/fu3VGoUCF8&#10;9tlnsrd+w4YNsm7cuKGWIqLs5kpj8lsn/TNd4iDdwUZpN3ZftZVWGPKJiCgtYjx9QEAA/P39ZYmA&#10;36pVK3lAbYMGDWSPPhHlPFcK+cuNsiW4azuXvmorrTDkExFRSg8ePMDZs2dlieku8+XLhzx58sj6&#10;+uuvsWzZMjx9+lRWQkKCuhUR5SRXCvlidh3xQLbWCqO0otpKKwz5RESU0rRp01C8eHFZHTp0kFNh&#10;zps3T9bSpUtx9+5dtSQROUpuDvmcJ98GDPlERCTs3LkTY8eOxejRo+UsOeXLl5c1f/58tQQR6SS3&#10;DdcRy41K+qd+VFtphSGfiCj3EvPWR0REyNlyOnXqBDc3N3z44YcYPnw4wsLCZIkhOUSkn9x44G1x&#10;o7QbqiOottIKQz4RUe4kTl41cOBAVK5cGZUqVULXrl0RGBgo69SpU2opItKVq4R8e5hDe7SbS1+1&#10;lVYY8omIcocLFy5g0aJFyTV16lTUq1dPnpW2VKlSCAkJUUsSkTPIjSFfzK4TZFSoUVpNo6naSisM&#10;+UREris+Ph7R0dGyxBCcvHnzJpcI97NmzcLJkydx+vRpOf89ETmP3Dhcxwz5PPDWBgz5RESua/Hi&#10;xWjcuLEscWZaHx+f5BoyZIgcc09Ezim3HXgrBBolnhB78m3AkE9E5FrOnDkjh96sWbMG7dq1k2el&#10;FSWG5xCR63ClkG/vFJq9jdKKaiutMOQTEbmOhw8fygNoCxYsKDf+/fr1w7Zt22SFh4erpYjIFeTW&#10;kK/dQbeCaiutMOQTETmvffv2yVDv5eUly9PTE23atEGzZs3khv/gwYNqSSJyNbltuI49w3pynGor&#10;rTDkExE5lzt37uDYsWOyevfuLdfh+fLlkyUOpl29ejViY2NlEZHryo0H3op58rUbjy+ottIKQz4R&#10;kXMZN24cihYtKkucwGrp0qXJtXbtWjx48EAtSUSuzFVCvj3MoT0ck28DhnwiIv0FBwdj8ODBGDBg&#10;gDyYtmrVqrJEsCei3Ck3hnzOk28HhnwiIj3du3cP169fl/PYt23bFm5ubvjwww8xduxYeZ2omJgY&#10;tTQR5Ta5cbgO58m3A0M+EZF+RHgX4+3LlSsny9fXF+PHj5d1/vx5tRQR5Wa57cBboblR4gmxJ98G&#10;DPlERI4nzjgrzj5rlhh336BBA5QoUQLly5fHjh071JJERElcKeTbO0++dtNoqrbSCkM+EZFjiNlv&#10;Hj9+LGvQoEHIkydPcn377bdYsGABLly4gEuXLiE6OlrdiogoSW4M+bFGFTFKO6qttMKQT0TkGHPn&#10;zkXt2rVldejQQQ7PMWvMmDGIiIhQSxIRvSo3DtfRlmorrTDkExHlHDG3/Zo1a+SsOOKkVYULF5Y1&#10;e/ZstQQRkW1y44G32lJtpRWGfCKi7JOQkJBcomde9Njnz58fBQoUwJAhQ3DgwAFZd+/eVbcgIrKN&#10;q4R8l6DaSisM+URE2WP79u1wd3d/qcQc96I6duyII0eOqCWJiOznqiH/A6MeGCUe2CztpsxMSbWV&#10;VhjyiYiyzq1bt5J753v06CF77c0qXrw4Nm7cKHv1ExMT1S2IiDLG1UK+LQfgajd1pkm1lVYY8omI&#10;ss7IkSOTx9l7enrK8fdmbd68GZGRkWpJIqLMcaWQnzLgW5siU9uz3QqqrbTCkE9ElDlr166VM+L4&#10;+/vLM9OaM+asXr1aLUFElPVcKeSbJ7nqLf9Km1jWluVylGorrTDkExHZLzw8XM5hHxoailatWsm5&#10;7d3c3DBp0qTkue/j4uLU0kREWc9VQr7ZQ29rcBdj9oON4hlv08GQT0RknydPnsDHx0eejbZ06dII&#10;CAhIPlPtlStX1FJERNnLVUK+GKpzyihbD6y1d/kcodpKKwz5RERpO3r0KCZOnJhcw4cPR4MGDVC2&#10;bFlUrVoVe/fuVUsSEeUchnyNqLbSCkM+EdGroqKicO/ePdy5cwd9+vSRQ3HM+u677+TJrK5fv46b&#10;N28iNjZW3YqIKOe40nCdBUbZGtrFmHztDr5VbaUVhnwioldNnTpV9tL//PPP6NSpEwYPHpxcU6ZM&#10;kTsARESO5EoH3hY3ypYx+WI58YR44K0NGPKJiJIcPHhQ9tDPmzcPLVu2RNGiRWUtWrRILUFEpA9X&#10;Cvnmwbcr5F+vsjxBFqfQtBFDPhHlZmIGHDHc5saNG2jTpg3y5csnT1wl5rs/duyYrIcPH6qliYj0&#10;4Uoh3xRolHjA1ErbM9+qttIKQz4R5VbR0dEYNmwYmjVrhqZNm6Jjx47w8vKSM+ecPn1aLUVEpCdX&#10;DPmC2aufMuBbO0GWNlRbaYUhn4hyC3Gg7I4dO5Jr8eLFcsy92EiWKFECW7ZsUUsSEenPVUO+U1Jt&#10;pRWGfCLKLYYOHYrPPvssuX788Ud5gG1ISAh27twp578nInIWDPkaUW2lFYZ8InJlwcHBcl77QYMG&#10;wdPTE40bN04uf39/REREqCWJiJyLq4R8Me9966R/ZooY5jPYKIcclKvaSisM+UTkasTc9pcvX0Zo&#10;aKicBvO1117D66+/jvHjxyMxMRExMTFyPD7ntyciZ+ZKIX+5UZkN5yLkLzGqiPwrh6m20gpDPhG5&#10;ksePH8se+vLly6NUqVL4n//5H7GBkjVt2jS1FBGR83OlkH/NqOSVdSYrtWk4s5VqK60w5BORMztw&#10;4AACAwNlTZgwQZ6s6p133nllvS968hs2bIh169ZxSkwicgkM+dbLIdNsqrbSCkM+ETmbyMhIhIWF&#10;ydlyRK+9m5ubrLfffvulnnvL+s1vfoPf//73KFeuHM6cOaPuiYjIeXG4jkZUW2mFIZ+InI0YW1+h&#10;QgU5JKdLly4YPXq0rLJly74S7lOW2CCKE1wRETk7HnirEdVWWmHIJyJnsGvXLsybN09OeSk2aMWL&#10;F5e1bNkytQTkWWr/+7//+5Vgb1nFihXDyZMn1S2IiJyXq4R8l6DaSisM+USkKzELztOnT3Hx4kV5&#10;Vto8efKgQIECGDduHM6ePStLHGhrEmevFavatKpo0aI4ceKEugURkfNiyNeIaiutMOQTkY5EuO/f&#10;vz/q16+PBg0awMPDQ46/79OnD86fP6+WelnPnj1fCfUp6+OPP+ZwHSJyCQz5GlFtpRWGfCLSwYUL&#10;F7Bhw4bkmj17Nn7++WcUKlRIjrXfs2ePWjJ1c+bMQeHCheVMOmKVm7LEgbmtW7eWc+gTETk7hnyN&#10;qLbSCkM+ETmaODFV3759ZS+7WSLYi9Auwr04qVVUVJRaOnXiJFhiiswiRYq8EvDFCbF8fHzk0B/x&#10;eEREzo4hXyOqrbTCkE9EjrJgwQK5Dmrfvj3atWuHVq1aJVe/fv1w//59taR9xAG6PXr0gLu7O/7y&#10;l7/gf//3f+W/ORafiFwJQ75GVFtphSGfiHLSpUuXZM/8li1b0KRJE7n+yZ8/vwzmcXFxyZWQkKBu&#10;kXHh4eFo3ry5HNN/9epVdSkRkWtgyNeIaiutMOQTUU4Rw2lEr/1XX32Fb7/9FoMGDZLrnlWrVuH2&#10;7dtqqax16tQp9uATkUtiyNeIaiutMOQTUXbZvXu3nCHHrICAANl7X6NGDfl/hm8iooxjyNeIaiut&#10;MOQTUVYS4+ivXLkip7n09fWFm5tbcpUuXRrBwcF4+PAhHj16lCVDcoiIciuGfI2ottIKQz4RZaXh&#10;w4fLMF+yZEl4eXnJM9SatXTpUjx58kQtSUREmeHqIf9No64ZJZ5AyuptlFZUW2mFIZ+IMkscRCtC&#10;/NixY+WBriLkiwoKClJLEBFRVnPVkJ9WuE9ZK4zSgmorrTDkE1FGiB55MezmzJkzaNy4sRyOI+a3&#10;nzJlihyuI+rZs2dqaSIiymquGPKLG2UG+FCj/mCUNa8ZFWSUWO6pUW8Z5VCqrbTCkE9E9hLhXsxD&#10;Lw6grVWrFry9veWBtUOHDpXhnoiIsp+rhfwPjHpgVFrh3ppAoxwe9FVbaYUhn4jSc/r0abmOMGvy&#10;5MmoUqWKnAqzQoUKOHjwoFqSiIhyiiuFfLNn3t6Ab2pulEOH7qi20gpDPhFZk5iYKE9KFRkZKae+&#10;FOsJs8qVK4fFixfLk1qJaTBjYmLUrYiIKKe4UsgXw3RijSoi/8qYgUZl5vaZotpKKwz5RGTN9OnT&#10;0apVKzRr1gzu7u5yXWHWiBEjZPgnIiLHcaWQL4bcZLYnXuwoOKw3X7WVVhjyicgkDqLds2cP1q1b&#10;hwYNGsgDaT/99FPZa09ERHpxlZBvDtXJ7LSYYlae5UZlZLhPpqm20gpDPhEJYWFhaNmyJQoVKoRi&#10;xYrJ+e43bNggNyJ3795VSxERkS5cJeSbU2bWlX9lnLifU0Y55ABc1VZaYcgnyr0eP36M8ePHw9/f&#10;H926dZNDc+rXr4+2bdvi7NmzaikiItIRQ/7LGPJTYMgnyj0iIiJkeDdLfO/FSavy5MmDH374Adu2&#10;bcPTp085vz0RkRNgyH+ZmIIz2CgO11EY8olyj4EDB6J48eLJJea5HzVqFObNm4fVq1cz3BMRORFX&#10;CfmCOPA2s2PyHTqNpmorrTDkE7m2NWvWYPTo0RgyZAiaN28u57U3S5zE6sGDB2pJIiJyJq4U8kVA&#10;z+gc+YJ5Iq3M/hqQYaqttMKQT+R6RHC/ffs2Dh8+jHr16sHNzU3OlDNr1izcunUrue7fv69uQURE&#10;zsaVQr45ZCcjvfli6kzxJB161lvVVlphyCdyLSK4d+3aFZUrV0b16tXh5+eHwMBAjB07Fjdu3FBL&#10;ERGRs3OlkC/Y2xtvLi+eoKjMnkwrU1RbaYUhn8j5iYNl165di0WLFmHMmDGoWrWqnAbzl19+wbFj&#10;x9RSRETkSlwt5Atmr3x6PfpieI8Z7i3LYb35qq20wpBP5Hzi4uIQHR2dXGJWnJIlSyJv3rwoW7as&#10;/D6fPHkSFy5cyNYVPxEROY4rhnzBoVNhZpRqK60w5BM5n4kTJ6Jx48bJJU5i5enpCR8fH4wbN072&#10;7BMRkWtz1ZDvlFRbaYUhn8g5HDlyBCEhIVi6dCkaNGiAzz77LLlat24tD6QlIqLcgyFfI6qttMKQ&#10;T6S/y5cvo1GjRnJlXrRoUXkQ7Y4dO5Lr1KlTakkiIsotXD3kv2ZUkFHiCaSszEy3mS1UW2mFIZ9I&#10;T48ePZKz4nh5ecnvaatWrdCsWTN4eHjg4sWLaikiIsqtXDXkpxXuU5Y2YV+1lVYY8on0ERMTg9On&#10;T8sZcX799VeULl0a+fLlQ7ly5bB3717ExsZm64qciIichyuGfMtpMdOaKcdyR8Ch8+ObVFtphSGf&#10;SB8HDhyQZ6IVQ3LE9JeTJk2SY/CDg4PlDgAREZHJ1UK+eUIse0K7GfYdHvRVW2mFIZ/IcZYvX47B&#10;gwcnl5gdR5zASsxz36NHDzx+/FgtSURE9DJXC/mBRq1I+qfdMnPbLKHaSisM+UQ5KyIiAtevX8e+&#10;fftQu3ZtuLm5JVfTpk3lcJ179+4x4BMRUZpcKeSLYTrXjcpob7zo0V9iFM94a4EhnyjnhIeHw93d&#10;XZ6wqnLlyujTp4+c896szZs3qyWJiIjS5kohX/TEp3eW2/SIs+Vm9j4yTLWVVhjyibKX6JFftmwZ&#10;Zs2ahWHDhqFatWooUaIE6tSpI3vtiYiIMsJVQn5W9cKLXwOCjXLIbDuqrbTCkE+U9RITE/HkyRMZ&#10;8MVKuHjx4siTJw/Kly+P9evX48KFC7h27Rri4+PVLYiIiOzjKiFfHHB7yqjMHjibVfeTIaqttMKQ&#10;T5T1xBSYYk57MeZe/N/X1xe9e/fG9OnTER0drZYiIiLKOIb8lzHkp8CQT5R5+/fvx5o1a5Jr0KBB&#10;chrMwoULyzH4d+/eVUsSERFlDYb8lzHkp8CQT5QxYkhOQkICzp8/j3r16iF//vzJJXrvQ0JC5Lz3&#10;YmgOERFRVuOY/JdxTH4KDPlE9hM983379kW7du3Qtm1b2VtvWQsWLFBLEhERZQ9XCflCc6MyOzOO&#10;uA+HzZWv2korDPlEtomKisKRI0dk7/ycOXNQsmRJ2WtfqVIlhIaGyl59s4iIiLKbK4V8zpOfDRjy&#10;iWyze/duOb+9GGcvpsGcOXOmHH+/c+dOxMbGqqWIiIhyhiuFfIFnvM1iDPlEqTt37hz69esnZ8bx&#10;9PSUc9uLGXPEZaJnn4iIyFFcLeSL3vggo+wJ6+ZtnhrlkANuTaqttMKQT5REHEh78+ZNeaCsWWPH&#10;jkW+fPnkHPdiJXrx4kU5931MTIy6FRERkWO4WsgXxAw514wSD5pW2LdczuEBX1BtpRWGfKIkN27c&#10;QKtWreTZaM0Sf0+aNEmerVYMyyEiItKFK4Z8kxh+Ix44vQo1yiGz6aSk2ipD4u+cxqUNM7BkygSM&#10;Hz8e4ydMw5Q1RxB8JQ5xapmMYMin3OzBgweYO3eu/E71798ftWrVQrly5ZJrwoQJasmXiZ78DRs2&#10;YNGiRcl16tQpdS0REVH2c+WQb0ot7GsT7k2qreyTGI+EmBs4vaovBlTOg+8+/BBubm5w+zAf3i3n&#10;iZoTDuHMneeIS1TL24khn3Kb+Ph43Lt3T06DGRQUhG+++UZ+pypUqICtW7fKHn2zIiMj1a1eEGes&#10;DQ4Olie7+tvf/pZcXl5euH//vlqKiIgoezl7yBdDbpYblVZYL26UFsNx0qPayj5Pw/B4z3AM6VYN&#10;n/1YH3Xb9sbgwYMxuF8HNKxcCtUadMLY4Bs48VgtbyeGfMptxHSXdevWRdWqVdGkSRN5UK34Ts2b&#10;Ny/dWXLE9aLnX/Tyi6+0Zb333nvo2rUrLl++rJYmIiLKPq4Q8sW4+vR65cVy541y2PSYtlBtZZ/H&#10;1/Boy0AMC+yL2lOPYcsNdTlu4vzEyhjUsAjqjNqDuRcy1pXPkE+5geiVX7p0qSxxEqtixYrJnngx&#10;Y4613vq0iJNfia+ztfrjH/8odxpOnDiRrStcIiIiVwn5C4yaLi5IgzjRlXZDdCyptrJPfAziH91E&#10;WPgtXHwQj2h1MfAMz9Z0xnTvyqg6LAQTDsery+3j4eHBkE8uJy4uTva6mzVt2jQ5S44osTLctWsX&#10;jh07hmvXrqlbpE+c5Orhw4do2rTpK+Hesv7+97+jS5cucrw/ERFRdnGVkC/OdCuG5aQV4kXI13rY&#10;jmqrLCB67S8itL8PBlbrgG5LDmNTWMbOsunr6ytD/ooVK9QlRM4tPDwcAQEBaNasWXK1a9dOBm8x&#10;bn7ZsmVqSfscPnwYnTp1kme5FV/ntEqcBTciIkLdkoiIKOu5UsgX0hp/Lw7AzQUhPxFxj07hfPBE&#10;DK3sB596c7Dm/F3cUdemRRwUuG/fPmzbti25atasKUO+OHMnkbN68uQJ9uzZIz/TU6dORZkyZVCw&#10;YMHkGjZsmJwHPzM2b96MUqVK4S9/+csroT5lifH+d+7Y8q0kIiLKGFcL+YII+uIBLefI/8CoB0a5&#10;3nCdV1zB6RUjMKxsfXRsMg3Td99BWGw8bOnH37Fjhzxg8NNPP00uMSuICPkhISFqKSLnIwL4999/&#10;Lz/T1apVk1NabtmyJbnsGZaTGjEbj3icKlWqvBTorZWYipMhn4iIspMrhnzBvDzlxjXlclpRbZVB&#10;0cDDfdg6tR961GqBdjWHYkLQSZw1rrG1f/Lo0aNyDH7jxo2Tq0CBAjLkb9y4US1F5BzEvPR+fn7w&#10;8fGRw2gaNWokP9NDhw7N1jPSihNkia9zalWxYkU5U8/Tp0/VLYiIiLKeq4T81HroxTh8c+Oa1tlv&#10;taDayk4iwsci6sERnFk2BD0qNUTjBqMw88hThCctYDNx4KAIP2Keb7Pc3d154C05jUePHuHkyZOy&#10;RowYIQ+kzZs3rxxzL2bQEZ/p7FzRifvu2bMnPvjgA7z//vt488035frnrbfekpd9++23cqUr5uIn&#10;IiLKTs4e8oXXjAoySuteeluotrLTMyBqH7ZNGIbuFX3gE7AAKw7fsmkMvi28vb154C05jQULFsjp&#10;L0W1bt0as2bNkkNzDhw4oJbIXiK8i18QxNlu161bh7Jly8ox+mLaTHGZGBL37JnxnSUiIspmrhDy&#10;XYZqK7skRF1DxNZO8Pv2I/z1v75G8Xo+6DV1IsaOHoGRgYEYMWU+5u66irMZPNEm58kn3e3duxeB&#10;xmddVMeOHVG5cmVZYlpMR1u8eDH8/f1x5coVdQkREVHOYMjXiGoru8TfP4fT03+BZ8l/4J9/eRv/&#10;fs8NeT7Kh7x53OSp+PN+Xx1VR+zC6ovqBnZiyCediJWUmAIzLCxM1tWrV+WYe/FZFyVOZCWmphSl&#10;Q4+5mINfzOxDRESU0xjyNaLayi4JUQ9w99hq7AqagTnzpmP6lImYMHYsxqoaN+tXLN57HeczeN4d&#10;hnzSiZgGU8xMU758eVkVKlSQZ6U1P+/i4HEiIiJiyNeKaiutMOSTo4mhLmI2GlHiJFZijvvixYvL&#10;Kl26NIKCgtSSREREZGLI14hqK60w5JMjxMXFySkmRU2YMAF58uSR1aZNGxw6dAhnz56Vde7cOQ6H&#10;ISIisoIhXyOqrbTCkE+OIHrn69evL0tMf9m9e3d5ACvPvExERGQbhnyNqLbSCkM+5RTRKy+mmVy/&#10;fr08KVuhQoVkjRo1Si1BREREtmLI14hqK60w5FNOEDPhiPH2H3/8sTzLsui1FwfZihKz6BAREZF9&#10;GPI1otpKKwz5lJ1mz54t57Zv27Yt2rdvL8fcixInjSIiIqKMY8jXiGorrTDkU1a5d+8eQkNDkysk&#10;JESOuRefL7ESEieOEgfciiIiIqLMcZWQ/6ZRrZP+ma7XjBps1B/kXxpRbaUVhnzKKjNnzsRXX32V&#10;XGL6yyFDhsjP1urVq3Hnzh21JBEREWWWK4X85UbZEtxFyF9iVBH5l0ZUW2mFIZ8yY/v27ejfv7+s&#10;Dh06oEaNGsnVunVrnDlzRi1JREREWcmVQv41o8QD2VorjNKKaiutMOSTvcSwHHECKzGPvZeXF9zc&#10;3GSJXvuHDx8mV2RkJBITE9WtiIiIKCvl5pD/1Ki3jNKGaiutMOSTvQYNGiSH4pQoUQLdunXD1KlT&#10;ZZ0+fVotQURERNkttw3XEcuNSvqnflRbaYUhn2yxceNGTJ48Wc5p37RpU5QpU0aWmPeeiIiIcl5u&#10;PPC2uFHaDdURVFtphSGfUvP48WM8ePAAx48fR7169eSQnE8//RSzZs3C1atXZUVFRamliYiIKCe5&#10;Ssi3hzm0p678SyOqrbTCkE/WiHH3Pj4+8gDaOnXqwNvbWx5cO3z4cFy/fl0tRURERI6SG0O+mF0n&#10;yKhQo7SaRlO1lVYY8skkzkor5rYXn4UJEyagUqVKcirMKlWq4OjRo2opIiIi0kFuHK5jhnweeGsD&#10;hnyKj4+XJ6gSZ6EtVaqU/DyUL18eS5culSe1OnXqVLauPIiIiMh+ue3AWyHQKPGE2JNvA4b83E3M&#10;Yy8+A61atUKbNm3kXPfib3GA7dOnT9VSREREpBtXCvn2TqHZ2yitqLbSCkN+7nLy5Ens2rUruUaM&#10;GIHChQvLlUTLli1x8+ZNtSQRERHpLLeGfO0OuhVUW2mFIT/3uHbtmpz+8vPPP08u8ffy5cvlioLj&#10;7omIiJxHbhuuY8+wnhyn2korDPl6Wr9+vRwyY1ljxoyRZ5m1hzjzrLidv7+/PHFV8+bNUb9+/eQS&#10;J7EiIiIi5+NKId+eefK1G48vqLbSCkO+XsTc9Pv27UO5cuXwxhtvvFR/+MMf0LNnT4SHhyM2Nlbd&#10;4lXiuosXL8odAnHwrDgzbZ48eeR97t69W461Nys7VwpERESUfVwl5NvDHNrDMfk2YMjXi3gfypYt&#10;KwO9+MikrA8++ABdunTBpUuX1C1edfDgQTntZfHixeU896Inf968eVi7di2io6PVUkREROTMcmPI&#10;5zz5dmDI18vgwYNfCfYpK2/evDLIWxJnnx03bhxGjx4NPz8/GfIrVKgAX19f+esAERERuZbcOFyH&#10;8+TbgSFfL4GBga+E+pQlZsM5ceKEHJZz+/ZtWWJsfb58+eDm5oYmTZrg+PHjuHXrFh48eKDumYiI&#10;iFxJbjvwVmhulHhC7Mm3AUO+XsQBtmL8vfi4pFZlypTB9evXsXPnTlSsWFGWmOde/AowcuRIbNiw&#10;Qd0bERERuSpXCvn2zpOv3TSaqq20wpCvlyFDhlj7LL9UYly+WK5///4oVqyYrGHDhql7ICIiotwg&#10;N4b8WKOKGKUd1VZaYcjXizhIVhx0+5vf/MbaZ1te/j//8z94//335bSY4uRWoiIiItQ9EBERUW6Q&#10;G4fraEu1lVYY8vUSGhqKXr16oUCBAq8EfFFi5p1BgwahR48e2LZtm7oVERER5Ta58cBbbam20gpD&#10;vn7EbDhiTnvxkTHr9ddfR6FChbBo0SK1FBEREeVmrhLyXYJqK60w5OtHzIhTqVKll0J+0aJFsWbN&#10;Gjx69EgtRURERLkZQ/4LYtYdh47XV22lFYZ8PURFRWHs2LHw8PCQ74m3tze6d++eXOJkVkREREQm&#10;hvwXGPKtYMh3nLi4OJw7dw7Hjh3DqlWr5MmrxFz33333HbZs2YKEhITkSkxMVLciIiIiYsi3xJBv&#10;BUO+45w6dQq1atWSQ3HEXPdiZp2lS5di3bp1PEstERERpYkh/wWGfCsY8nNWWFiYHJYjTlwlhuHU&#10;rl0bVatWlcN0xJlriYiIiGzBkK8R1VZaYcjPfjExMfIMtaLmzp0rZ8lxc3NDzZo15ZSZ9+7d4wG1&#10;REREZJfcHPJtmVu/uFFPjXpL/pXNVFtphSE/+4nx9eXLl5dz3Ddp0gSBgYGYOHEi1q5dq5YgIiIi&#10;sk9uD/niLLmhRqUV9MVy543K9mE8qq20wpCfPcQBtTNmzJDl6+uLEiVKoFSpUujXr5884JaIiIgo&#10;Mxjy/+u/Fhg1XVyQBjFeP72dgUxTbaUVhvysExsbK4fdiBK99WJIjqhOnTrh5MmTuHTpEu7evauW&#10;JiIiIso4hvz/+q/eRolhOWmFeBHys33YjmorrTDkZ53FixfLA2lFtW/fHr1795YVHBysliAiIiLK&#10;Ggz5SSFfSGv8faBRDPlkN9FDL85Eu2LFCri7u6Nw4cKyJk+erJYgIiIiynoM+S9CviCCvniyK+Rf&#10;ST4w6oFRHK5DNhMnqHrw4AG6du2K/PnzyzYU4+0PHDggKyIiQi1JRERElPUY8l8O+YJ5uXjSlpVy&#10;uSyn2korDPn2EWeenTRpEtq1a4dWrVrJ3ntRHTp0wMGDB9VSRERERNmLIT/1HnoxDt8M+JY9+9lG&#10;tZVWGPLTJ4K9ODvtvn37EBQUJOe3L1CggByWI/4mIiIiymm5OeQLrxkVZFS299LbQrWVVhjy03fl&#10;yhU0bNgQX3zxBUqWLInRo0dj3bp18sslhuwQERER5bTcHvK1otpKKwz51t2/fx/jxo2Ts+P4+Pig&#10;cePGctYcMSxHhH4iIiIiR3KVkG9tHL1l77zl0BtRdY3SjmorrTDkvyDmub98+TIuXLiAJUuWoHjx&#10;4siTJw8qVKiAvXv34vHjx3j69KlamoiIiMhxXKkn3wzyKae6TBnwzdIu6Ku20gpD/gv79+9H5cqV&#10;5dlp69Spg1GjRmHWrFlyikyxA0BERESkC1cK+WIu+5QH0Vr28FuGfxH8s31KTHupttJKbg/5V69e&#10;xcSJEzF+/Hj06NEDP/30E8qVKwc/Pz88efJELUVERESkF1cJ+eIA2iVGFZF/vWDZi2/Zcy/C/ymj&#10;svXkVvZSbaUVnUK+GAoTGRmZY0NiHj16JAP+hx9+CDc3N/klOX78OG7cuIF79+6ppYiIiIj040pj&#10;8lOGdnPmHPHg1nr4GfJtoEvIDw8Ph7+/P5o1a4aAgADcuXNHXZM9xP1369YN9erVkwfXDh06FBs2&#10;bFDXEhEREenNlUO+ZS9+yikyxXU5Mve9PVRbacWRIV8E7Z07dyIkJATDhg3DX/7yF/l+/u1vf8OI&#10;ESOyfBabmJgY+VhLly7FyJEjUbFiRfTs2VNdS0REROQ8XG1MvhnmPzDqgVHigS3H4lv27msxN74l&#10;1VZacWTI37x5M7777js5g82//vUvGfDNEn/36dMH0dHR8mRUmSE++OLAWXFgrRhzny9fPnlw7cKF&#10;CxEWFqaWIiIiInIerhTyLYO9ZZlj8VPOspNyFh6HU22lFUeG/PXr1+P3v/+95Xv2Uonn1bdvX5w+&#10;fVrdwn5iSkwvLy85DKhVq1by9Yq/AwMD8fDhQ7UUERERkXNxpZAvpAz6Ws6HnxrVVlpxRMgXH8RT&#10;p06hX79+yUN0Uqt//vOfWLVqlbqlbcQBtWIY0LZt2zB27FgUK1YMBQsWlGetFaGfiIiIyNm5Wsh3&#10;aqqttOKIkC/OJit609977z28/vrrrwR7y/rTn/6E5cuXq1vaJigoCF9++SU+/fRTeWCtGIO/ZcsW&#10;HD16VC1BRERE5NwY8jWi2korjgj5YppMMS/9Dz/8gD/84Q+vBHvL+uMf/4hly5apW6ZNfMAnT54s&#10;P+wi3Ddt2hQTJkxQ1xIRERG5Dob8F8SY/VijUs61n2NUW2nFESFfHEgrDoRdsGCB7KkXTWOt3nzz&#10;TTnURhygmxpxX2IIzsmTJ+WZaStUqCDH3t+6dUsetJudH3oiIiIiR2HIf4Eh3wpHhHzTunXr8H//&#10;93+vhHuzypcvj+Dg4DTnzL927Zo8qFbsDJQuXRoDBw6Us+gQERERuTKG/BcY8q1wZMgPDQ2Vj9+k&#10;SROUKVPmpYD/448/YsmSJWrJl4lZcaZPny5nyBHz3NepUweVK1dGy5YtcenSJbUUERERketiyH+B&#10;Id8KR4Z88YEU4/PFbDjig/r111/jr3/9K4oWLSqH6IghPSmJZVesWIFvvvkGbm5ucnjOjh07EBER&#10;IQ/ozeyc+kRERETOgCFfI6qttOLIkG9JnI1WDN8R4/TF/PnWAr4ghuNUr14dvXv3ltNjiplzUluW&#10;iIiIyFUx5GtEtZVWdAn5aRFz3s+ZM0fOyFOrVi24u7unOU6fiIiIyNXl5pD/plGtk/6ZpteMck/6&#10;Z/ZSbaUVnUN+fHw8Ll68KKfCzJMnj3yeY8aMwc2bN9USRERERLlTbg/5o5L+mSYR8pcYle1j9VVb&#10;aUXnkC+G7YgPbuvWreHv748+ffrgwoUL6loiIiKi3Cu3h/xrRoknZ0v1NipbqbbSim4hX/TSb9iw&#10;QVanTp3krDni30RERET0AkP+q2E+tXpq1FtGZRvVVlrRLeSPGzcOH3/8say2bdvKOe+fPHmiriUi&#10;IiIigcN1NKLaSiu6hPwbN25g8ODBaNy4Mdq0aSNr9erV6loiIiIissQDbzWi2korjgz50dHROHbs&#10;GA4ePIiJEyfKM9aKcffigFtRRERERGRdbg752lFtpRVHhvw9e/bIM9t++eWXcuy9OIvt+fPn1bVE&#10;RERElBqGfI2ottJKZkN+SEgIJk2alFzBwcHqmrQtW7YMHTt2xC+//IIaNWrIHnyOvSciIiKyDUO+&#10;RlRbaSWjIV+cZTY0NBSVKlXCH//4x+SqUKGCHH4jzmBrzbNnz+T1ItyLE1udOHECDx8+xNOnT9US&#10;RERERJQeZwv5Ys76wUb9Qf6VPXLiMaxSbaWVjIb8zZs3o2LFijLYi5dm1h/+8Af89NNP8oNnzapV&#10;q2TAb9euXarLEBEREVHanLEn/wOjvJL+mS0aGZXtJ76yRrWVVuwN+Y8ePcKWLVtQr169l8J9yqpT&#10;pw62b9+ubgUkJCTI2XKaNWsmrxP3QUREREQZ46zDdbIriBc3KttPepUa1VZasTfki+E15cuXxxtv&#10;vPFKsLes3//+9yhbtiz27t2LBw8e4MCBA/LgWrFzcOrUqVSH8xARERFR+pw15IshNUFG1ZV/ZY3m&#10;Rq1I+qdjqLbSir0hX5yc6u23334l1Fur3/zmNyhZsmTy+HsvLy+sXbtW3RMRERERZZSzhnxToFGZ&#10;PROteeZbhwZ8QbWVVuwN+RcuXJDj6d3c3GSIFy8rrRL3/dVXX8kZdMSvAERERESUec4e8gUxxMYM&#10;jbYGfjGu/4FR5u2y8heBDFNtpRV7Q74YZnPt2jV0794dv/3tb832tVrig7dw4UI5C8/p06cRFxen&#10;7oWIiIiIMsMVQr5J9Oq/EiTTKYeNv7dGtZVW7A35prFjx1pr7+QSw3TmzJkjp9okIiIioqzlSiHf&#10;ZA6/eSVYqgo1Ksenx7SFaiutZDTkL1iwQA7D+fzzz/Hee+8lD9157bXX8PHHH2Pu3LlqSSIiIiLK&#10;aq4Y8p2WaiutZDTkh4eHyxlzxIG4ffv2xe9+9zsZ8r/88kssX75czqhDRERERNmDIV8jqq20ktGQ&#10;b2nFihUy5BcpUgQzZ85EYmKiuoaIiIiIsgNDvkZUW2klsyE/IiICAwYMQLFixTB58mTEx8era4iI&#10;iIgouzDka0S1lVYyE/Lv378vb1+9enUsW7YMt2/fVtcQERERUXZiyNeIaiutZDTkiznvRQ++OIut&#10;+H9CQoK6hoiIiIiyG0O+RlRbacXekC/muo+MjES/fv3w/fffY/r06Xj06JG6loiIiIhyAkO+RlRb&#10;acXekH/u3Dn06NEDDRs2xJQpU3Dr1i11DRERERHlFIZ8jai20kp6If/ChQtYv369rHv37uHIkSP4&#10;9NNPUbt2bbUEEREREeU0hnyNqLbSirWQL4bkiA+LGIbj6+srT3YlSpzgavv27XIu/Hr16nEmHSIi&#10;IiIHYcjXiGorrZghf9WqVfLvZ8+eYdasWfDy8kLHjh3x4YcfijdXlhiDX79+fbzzzjto3bo1oqOj&#10;5W2IiIiIKGcx5GtEtZVWUob8u3fvokqVKsnBPrXq0qULYmNj5W2IiIiIKGcx5GtEtZVWrIX8ChUq&#10;vBLqUxZDPhEREZHjMORrRLWVVlKGfHFwrTi5lXi6aZW4HUM+ERERkWMw5GtEtZVWrI3Jr1Wr1iuh&#10;PmW1a9eOIZ+IiIjIQRjyNaLaSispQ35UVJScHlM83bSqbdu2DPlEREREDsKQrxHVVloRM+h8/vnn&#10;2LVrlxyqM2nSJBQuXPiVUG/Wb3/7W/z0009YuHChnGqTiIiIiHIeQ75GVFtpxcPDQ57casmSJZgz&#10;Zw7efvttvPbaa6+Ee1H/93//h7Jly2LHjh2IiYlR90BEREREOY0hXyOqrbQSEBCAv/zlLyhVqhS+&#10;+uqrV4K9ZTVr1gwHDx5EYmKiujUREREROQJDvkZUW2llxIgRr4T51Ep8iETIj4yMVLcmIiIiIkdg&#10;yNeIaquMS4xFTNQTRD6KNIL2E0Q9j0e8uspe8fHxePLkiezJF0/NlhI9/pUqVcLhw4fVvRARERGR&#10;IzDka0S1VQbdQuypuRjfpy3q1aqN2vVboPev+7E7EsjI4a/nzp1D165dUbBgwVfCfFr17rvvYvv2&#10;7epeiIiIiMgRGPI1otrKTmL8+zNEnl6J/b1romrxwviwUEEUzPcevqszFD1+vYXzT57bHfSPHTuG&#10;unXrygNtxVOztT788EN54C0REREROQ5DvkZUW9lJvGmnsG+CH3p9URUtO03GlN0bsGGuDzqVaoMa&#10;VWdh8dm7uJu0sM3EUJ0TJ07I+e7FU7O1PvvsM+zZs0fdCxERERE5AkO+RlRb2ekJELUJSwM6o27B&#10;rhg89xIeiYuf7cCCus3RvJgXRu26hnNyWfuNHDnylSCfWn3zzTdyHv0bN26oWxMRERGRIzDka0S1&#10;lX0S7wI352Jqf3+UrzsTU0NuygE8ic8vYFfv5hjYoCEGrjuHPdFJi9tr+PDhr4T5lPW///u/8oRZ&#10;CxYsULciIiIiIkfauXOnPNdR8+bNGfIdTbWVfWJvAkcDMai/Lz7xXIOZ++8lXR5/D6cm1sK4DiXR&#10;bdExrLmddLG9hgwZ8kqoT1niDLjLli3D48eP1a2IiIiIyJG2bdsmJ1BhyNeAaiv7RF0FdvdBQL+u&#10;+E9ACGaGysE6wPPHuDirEiZ6fY72s0Kx9ErSxdZERUVh6dKl6NmzZ3L17dtXDtWpXLnyK6E+Zb31&#10;1lvo3r07Bg8e/NJ9sFgsFovFYrEcUw0bNpQZrVOnTnJq9OxiZEFKj2or+8TcAA4NQf9+3sjnvR4z&#10;DzxIujzuAc5O+QXjOn0Lj/lHsSos6WJrHj16BE9PT+TJk0dW/vz55f//7//+D6+99toroV7UH//4&#10;R7z//vt477335LSZ+fLlk2XeB4vFYrFYLBbLcSVmSHzjjTfg7e2NhIQElfqynpELKT2qreyTEAFc&#10;no4JA/xRqtlCTN92S16cGHcNBwY1xfBmtdB39RlsfyIvtiomJkZOezlr1ixZixYtQv/+/eXJrcTT&#10;slYlSpTA8uXLsX79ejlUZ86cOcm3Z7FYLBaLxWI5tsT5jv7973/D3d0dcXEZOWuSbYxcSOlRbWWn&#10;SODJGizq6YWaX/fCiF+vIkpcHHMAK5q1gHupThix/QpOiaNxbXTlyhWMGjVKznkvnpa1Kl68uBzi&#10;c//+fXUrIiIiItLF3r175dTmHJOvAdVWdooFEkOxdZgXPPLXQedeq7Hx1jmc3TEKvcq0RPXSozHr&#10;+G2Eq6VtIcbj//3vf8frr7/+Srg363e/+50cpjN//nx1KyIiIiLSxdatW3ngrS5UW9lJdNE/wO09&#10;s7C+bSVUKfUDvqpUFmW//RglKvVEhzGncfh+NGKSFk5XbGwsWrZs+UqoT63EwbZEREREpBfOk68R&#10;1VYZ8/wCHu8ejoDWlfDtN8VQrPiPaD1uE9bcQtLwHRuJkC+OwhZPJ60SPf3lypXD6tWr1S2JiIiI&#10;SBcM+RpRbZVBcUDMHdy6dg6nTpzEyVNncfX+U3E+XLuIKZY8PDxeCfUpq3z58ti/fz8iIyPVLYmI&#10;iIhIFwz5GlFt5XC+vr6vhPqUVa9ePdnrT0RERET6YcjXiGorhxG98ocPH5YBXjydtKpGjRqIiIhQ&#10;tyQiIiIinTDka0S1lcPs3LkTFSpUkOPtxdNJq3755ReEh9szZw8RERER5RSGfI2otnKYxYsXvxLm&#10;U6uyZcsiLCyN0+gSERERkcMw5GtEtZXDbNmyBd988w3efPPNV0K9Zf3tb39Du3btcOfOHXVLIiIi&#10;ItIJQ75GVFs5zN27d2XQr1ix4ivB3qw33ngDfn5+OHr0KA+8JSIiItIUQ75GVFs53LJly/Djjz/i&#10;t7/97UsB/9///jfc3d1x9uxZtSQRERER6YghXyOqrRxO9NCLHv3ixYvLoTv//d//jf/5n/9Bhw4d&#10;cPv2bSQmirPsEhEREZGuGPI1otpKC+LDID4cP/30E/71r3/B09MTx44dU9cSERERkc4Y8jWi2kor&#10;3t7eKFCggPygEBEREZFzYMjXiGorrXh5eSF//vxYt26duoSIiIiIdMeQrxHVVlrp3LkzPvroI6xc&#10;uVJdQkRERES6Y8jXiGorrTDkExERETkfhnyNqLbSCkM+ERERkfNhyNeIaiutMOQTEREROR+GfI2o&#10;ttIKQz4RERGR82HI14hqK60w5BMRERE5H4Z8jai20gpDPhEREZHzYcjXiGorrXTq1Inz5BMRERE5&#10;mW3btqFgwYJo3rw5Q76jqbbSigj54oy3wcHB6hIiIiIi0t2ePXvw2WefMeTrQLWVVnx8fPCPf/wD&#10;7du3x+TJk1mqZs6cicWLF2Pu3LlWr8+NNWfOHNkms2fPtnp9bq3p06dj0aJFmD9/PqZMmWJ1mdxW&#10;s2bN4vcnRZnfH9E21q7PrTVjxgx+f1KU+f0Rnxlr1+fWmjZtGhYuXIgFCxZg6tSpVpfJbdWlSxe8&#10;/fbb6NChA+Lj41Wyy3oqxlJaVFtppU+fPnj99dfxz3/+E25ubixV7733Hv71r3/hP//5j9Xrc2O9&#10;8847sk3effddq9fn1nr//fdlu/z73//Ghx9+aHWZ3Fbm90d8ZqxdnxuL3x/rZfn9sXZ9bix+f6zX&#10;Bx98IAOtKK5rk0p8Tt544w14e3sjISFBJbusp2IspUW1lVa6d++Ot956C40aNcLAgQNZqmrWrInX&#10;XnsNhQoVsnp9bqySJUviN7/5DcqVK2f1+txarVq1wh/+8Ae5AerVq5fVZXJbVatWDb/97W/x1Vdf&#10;Wb0+N1bx4sXl96dixYpWr8+t1axZM7z55pvImzev7HSytkxuqypVqsjvT7Fixaxen1tL9Fr/+c9/&#10;lqMPRKi1tkxuKzFMR7RHx44d2ZPvaKqttGKOyV+/fr26hITVq1fLA5K7deumLqGRI0ciT5488mdS&#10;euHo0aMoXLgwGjRokK09Kc5k2bJlyJcvH3r06KEuoSFDhsjvjxjuRi8cOHAAn3/+uQz7lEQMRxE7&#10;PQMGDFCXkHDjxg3Z2VShQgU8fPhQXZq77dixA59++inH5OtAtZVWGPKtEyFftIvoLaAko0aNYsi3&#10;QoT8L7/8Eg0bNmTIV0TIF1Pz+vv7q0uIId86EfLFL6YipFASMe6cIf9VIuSXKlVK/hrGkJ+EIV8j&#10;qq20wnnyrVu6dKlsFw8PD3UJDR06VI4BHD9+vLqEhH379uGLL75A3bp18eTJE3Vp7mb2RIoD+ylJ&#10;//795feHO8kvEyFFzA7SuHFjREdHq0tzN3Hgrdgh7N27t7qEhPPnz+P7779H+fLlERYWpi7N3ThP&#10;vkZUW2mlbdu28uAeEWrpBTHbg2gXMesQJREhRRygLXr06YXdu3fLHUIxDv3x48fq0txNzAoiDo4T&#10;Y2gpSc+ePeX3Z8KECeoSErZu3SoDbe3atRnyFbEjKA6o9PPzU5eQcPbsWXmcT4kSJXDz5k11ae4m&#10;RmGI48HEcFGGfAdTbaUVd3d3ObvB8uXL1SUkiOnLRLuIg1koiTjIR8w2NGbMGHUJCWKeYtGTUqNG&#10;DfbkK2LqTDGLjJeXl7qERK+s+P5MmjRJXUKCOJmPOP6pXr16DPmKmJZXdDJxuNvLzp07h6JFi6J0&#10;6dIM+cqGDRvkTrL4JYwh38FUW2llxYoVMrydOHFCXULCsWPHZLtwGNMLW7Zskb35u3btUpeQcPXq&#10;VQwfPlz2XsfExKhLc7fQ0FA5nlgc20JJxM/q4vuzd+9edQkJly5dkkMBxTz5cXFx6tLcTRynIL4/&#10;IsDRC3fu3MHYsWPljvKjR4/Upbmb+HVDHO8jRh9wdh0HU22lFfGhECtWHjD4MtEeol2y80vjbESb&#10;iJ4CflZelpiYyM9KCuZnhW3ygmgLfn9exe/Pq/j9sc78rIgS/6ac+/6oGEtpUW1FREREROQUVIyl&#10;tKi2IiIiIiJyCirGUlpUWxEREREROQUVYyktqq2IiIiIiJyCirGUFtVWREREREROQcVYSotqKyIi&#10;IiIip6BiLKVFtRURERERkVNQMZbSotqKiIiIiMgpqBhLaVFtRURERETkFFSMpbSotnK8hGu4d3Qh&#10;xg/2Q1ePrvDtPwrzQm/jisueiDEGkUdXYssob/T28oSHhwc8uw+C74Ij2HDF8ixxj4HwzVg7exB8&#10;PL3g1bU7Rgftx4FIIFYtASQC0SdwdusU9PU1lvH0Rp8JC7D6chzuqiWc0u29uHR4DVYcvIbQW5Yf&#10;hAjEXlyFOWN7wVu0iV9/TN1xEadfNIghBni0D7tXjIRvV2MZLx8MmbcBWyOAJ2oJp5DwFLi0EsGz&#10;ehrfCw/jc+KJroPnYNDmcFwyPhovM17zwz3YvfzFax66YBO23wGMe3kh/hJuHZiDwL7exn12Q49h&#10;k/DryUe4qa52GvcP4vz64RgSkPT98fIbAt9Fx7H5uuVn5REQFoxVMwao748fxq45hEPGh+C5WsJo&#10;ZCDqGE4GT0Qv76TvT99Ji7H2agLuqSX09hi39x/CzsnbcfhUuPzOvzjvpvHO392OkAVD4eslPhO+&#10;GLFsJ/Y8MFYZagkp9iwu7ZyOgf7GMsZnoueoWVhxLgq31dUvGPcccxLnthnrmu5JbdV73HysvvRc&#10;s3XNXVxetxvbp+/GyZuPxKfgZYkPcHfnbKwabGxrPMX3yvj89B6DHqsu4ICxjnjhDmIvBWHeuN4v&#10;1jXbLuCk8VV7wVjxGOuaPStHorv43nn6YPDc9dhiNJ5+65ooPDp7HHsmb8H+fVcRblwSl3TFy+KN&#10;F3hjC44f3IjlhyNwzvKLkHDV2FYvwNhB3ZO21QPHYMGRuzC+LhasbbcO4KBx8UuraS1E4tbuA9gx&#10;eTuOnImQ3/nk78/zCESdmI+l47sb3wvxOemKbqNWYvz+R7j30mdAMDbKt4IRNHNg8mses+YgDhmv&#10;+cW6Rmyrj+P05kno7SM+K8a6ZuIirDW2+fqta54jOvwcDk7bgt0bz+K6ccmL987IKGGbcXBpfwR0&#10;U+vfPuPhv/oSQl9aEdxG9PmVmD26F7p5GK/XfyCm77yEsy99CIw1kbHd2rlsRPI6yup2ywoVYykt&#10;qq0cKNH47ymeHJ2LjT0qo1ihj/DeR+8jX8HCqOgdhBmhT/A4USzjQmIfIyp8C1YOrIMGhd7Bpx/m&#10;w0cffYQ8+QvhnxV90W7mYdyMSjS+YomIvb0H16a1QcvyX+DtPG5w++Af+KZOH/RY8RBnH8fJdol/&#10;HobIkKGY3KoUPvjwQ3yYz7jP4lXRIPAY1l+OEtHPyYggEYZbv3ZAYJfqqDJkM6YeNnd8YhB1cTVC&#10;h9ZFxW8L4p18xuvNkwel283AiG2RCI8XW5oExD06jQdLfeBfqyj++YHRbnneRuGK7eA+6yb2R8RY&#10;37BpJxax4UdwfEordKmcHx8an5GPPsqL9z4rgzzNx2Py9hu4a6wfk1omHs8fnsSDX43QXqMI/vmh&#10;8Zrd/oUvK3dAh9nhOHgnVi6XaMSdJ/unYrnXT/j847z44KP3UKDw96jWaysWnXhqRACLDZy2niMh&#10;OgIRm4ZjUptv8M3neZO+PwUK4+2qAeg8/xjCniUYrReP2Fs7cXlySzT5sRD+nddok/f/iW/rD0TP&#10;oIe4+FR8fxKNPHMdjzYOxJhm3+Pd941l8v4Hn5WsiUajT2HT1WgNQ4mF+HDcu7AIU5q5o2keP4xY&#10;cgznjIuT8lYcYu8eQvicjuhU+Uv8yy0P8nz4TxSp4Yeuix/gxEOjHcWy8XfweMdozHb/AfnyivXH&#10;u/ikaDnUHrQfK889k+uPpM9EAhJiw/Bo63BMbSPWNW5yXVPwu59Rf/hRrLuUtK5x7OcnAfFRF3H9&#10;wBQMKtcKzb4ajJkHb+CGulaKfoB755Zilmc5VM1vfP7ziu/VR/jwk2L4R+0h6Bd0AUbTGK0Xh+hL&#10;a3F4eD1U/vbTpHWNmxtKtZmO4VuNdc1zta6JPIMHy3zR01jX/MNc11Rog3YzbmDf7RiLgOdoD/Hw&#10;6mos9vFE8/c80Gf0Thw2Ln318x2PxHtHcX5qA/To1BS/jD8Ko0kM4p01ttWHZ2GDX2UU+fwjvC+2&#10;1Z99jUrd12HW4afGtWIZ43MXnmK79f4/UKxuP/RY+QBnI+PUOsvxEuPCcPf8Akxo2A5NPvLH6FWn&#10;IF5qUuKINrY1m7FzaC00Lp0XeeT69wO882U1fO21AKuO3ceD5MZ7jphbu3BlsvGZS17XGK+5nhGC&#10;Vz3E+eR1zQ082jQIE1qUwHvis5LvP/j0+xpoOOokNl6Jku+FY78/pmd4ErYFGwN7oM377dCtaxB2&#10;yUsFY/v58CIuLfHFgAaFULBAUn5x++x7/KdhIAatu4T7xorgufFf9IVVODi4Nn765hO8K74/efPh&#10;B/fZGL3jMSLUttrcbvnJ7ZaxjjK3W3Nuye1WWttqFWMpLaqtHCgKcbEHsSWgPfyK/oJG3cZg1PJx&#10;GO/XCDW/8UFrn03Y++y5+nC5iFv7cGlpezRsVhufNRiIYVOWYPny5Zg3wQcdfy6KJm38MeXIU1wz&#10;VspX1ozAxNKV0LhOD3SfNxuzxxtBtXwrVP15AeYfiTBWqrF4dHMdVjaug44lmqD54GmYvqQ/BrVq&#10;iMrFhiBgyiG50ddnQ2OLB4i7vAhzmnyK7/J+ji+81mHa8aSNB3AGB8Z3x8BvKqNh2yEYuHQqpg5o&#10;hobFO6N+i9XYGPHYaJHHCD8wG/Mq/YwWFTuhwySj3eZ0Q/daTVCp9ESMXndebvSTgpCujNcbb2xw&#10;tk1Dz2ZeaNd+ECatWIEVKxZitKfxPSlbFG0HLcWvl8zejtu4sWcGZlWsghaVOqHjZOM1z+4KnxpN&#10;UanMVIzbdAX3RGiJ2YsQjxbwLlYbjQMmYsLyEcb9NUS1oj3Rqd8OHI5LeLmHV0s38ezSCkwL8EfL&#10;BgEYNHW+0S4rMHecNzpXLYqm7n0x5egz4/tzD5dWDsX4khXRqEFP9FgwC7NGt0HbH1vjl18WYfHJ&#10;O0bbRRvBJwjL69dC+9LN0WLoDMxY3Af9mzVCpW+Hoc/MI3Kjr+dOYSQeXVmIeU1L4ts/fYD3/twJ&#10;PitOq5Ai3MSlTeMxpUxlNK3uja6z5mDOlE7oXLkFqvw0B9P33DR2+Z7j6f3NWNu6IboUb4Cm/adg&#10;yrIhGN6+Iap80x/eI/fipHFPSeuPR4i8sRbLm9U11jWN0WzQNEwT6xrjtpWLDYb/5EPGt9PR65rb&#10;uLl3FEaWLYSPf/cx8n/SDyMP30KYula6tA77pjXGT/UaoliLUZi2YLlc/04Z1MZYX3yDVr4Tsehy&#10;AiJwHSen9MDgb411TZshGCDWNQObodH3nVC3WRA2hqt1zaE5mF/5Z7Ss0AHuE43v3Vwf+NUW65oJ&#10;GLXmnOwBdfy6xtgBe7gBQV5VUOGf7+Lf/9UYrcbvxRHjmlc/22F4cGAkAiu9j88/KYPvB4dizRVx&#10;uUhuBxDi1wZ+31RHI5+xGLN8LMb5NkL1b7qjjd82hCaKXevbuLgqEBNKWmy3xrVFe2O7Va3qPMw7&#10;HI478nEc7SEenJ+D2Q2Lo8j/foD3/+4Jf2PbYKxSDcanOOYgDiwdDc96nujsPQpz5fp3Mga3/AH1&#10;KpSF59Q9WH9LLmy4ijPLhmFMCeM11wuA33xjXTO2LdoZO5rVqi3CwhNiXRODh9dWY3mD2nAv2dRY&#10;10zHjF/7YkDzhnJd02vGEZw37snx22rjGcTvxbbBDVH/vffwr/+qgl981mG7cY3cp0k4j4jDczG0&#10;ow9aNe+HUQuXyvXvtIGt0Lqy8f3pMRWLriYaIf4KjhuZZmCxKmjYbigGLzPWLf2bokHxLmjYei1C&#10;7j0xHikSYXtnYI7YblXujE5TjHXULHO7NRljN16UvzCntuOjYiylRbWVA91F7N1fMbZuM9T7qg+m&#10;7npofJDi8fTwbCPI1Tc2TiOw4Ja1n42d2J2juL5xOAZMX4heWx4ZkVZ5dghnhxWBd6s6aDjvIvbc&#10;OYYDk3zRqkBr+A4+gMtimYR9WNmqHRp95oEh688ZX4B7CDsyCb2+bYimVaZhnVx73sPFuYPQOX8D&#10;uPsuQbCxbnamISpRtw7g5JhG8CjyZ3zw6Q8oErAV80V6EHE2diMWerRH/QKeGPbrVWM1bawAwoIw&#10;6afGaFiqP6aeCjfa8ypOrRqITgUbw739WhwSNzV2dfb064aW+Zqh+6Tt2B+vw8o0DYlxSLy5CFum&#10;eqBS8znos1L0sSu3NuL0VC/M/jUEa40E8UxEiMRjOLK0L9p+bLzmjutkDx1wFjt7dkXzj1qjx/QD&#10;OJP4GA9uL8KYKk3Q4LuhmH8y2rhlNO5tmYCAQvXQoslkLHsQp+HPximdwqODQ9Cuti9+arIZR81u&#10;wadbENIgH9pXb44eO+/j/PPT2D1KvP428B95WIYtxO7Ekiat0bBQVwwPuWDEmTu4fmAc/Is2RPOa&#10;c7BJfKCMeHd2en90/KgBOgWswGZjy6ZXJ0MiEhMe4truYGyZ6IkBjUvju8++wxcf+KDf6rO4KJcx&#10;PhMJh7Bnuj9afNQcnv7bZQCHEes2dO6IJh+7o++S47ic+Ah3zs/AoB8aolG58Vgphzo9wc2VI9Dt&#10;k/po22Eu1hh7fZHytldw+/AE+BdviCaVp2CtHNZyH5cWDEaX/PXh7v0rNhjrmldGkeWIBDx/FoEL&#10;wcuwZngreFf9HoXcfsB3RYdh0tFwJGcx4fo2HF81BL4z1mLEfot+7OsrsN//E7Ru74X268JxOmIH&#10;Nvh3QKOPPTFk0ZWk9XT4akyu1AQNvzd2JE/cMi67htOrB6Kzsa5p3241Dsg7uoh9A7zR8qNm8B2/&#10;DfuMz6fFozjAU4Qf3Ys9MwMwql05lPv6GxT8a3t4TTmA48a1KUP+4wsbsDPgJzQu+Gf8p0gd/Djq&#10;BELkTyH3kXhvMUbXaor6X/fF9H2Rxjo0Do8PzET/Isa2uvYkLH8Yiafxx7FrjDea52v1YrtlhMYV&#10;Ldoa261OGLz2FE4ZqS214Jb9jO9PvLGV2LkRIeM6o2+DUihW8Dt8macHBhmhUu7PJD5B4vkJmD/M&#10;E+VaBWHqPnnDJKfmYf9EH8xYexTb5XfAaMG43Qge0Q1N8rVBj8BQYwskLt6DZc1bo1EhLwwLFuua&#10;u7hxaDwCvmmIZr/MxEb5gbqDczOT1jUd/ZfLdU16Q1SyVzTunz+Gw4uHYIpXJVQv/g0K/Nl4vgEb&#10;sdu4Vn6O4/fg0oZeqFG+N+p5H3mxw3Z6On6t/C5atOiNwLPRuP5kJ1Z5tUXDT7oicPl1uQ5JuL4S&#10;48s1QsMfBmH62QjRjYkTy/qhwyeN0bHzBrnTKTrykrZbxnp82i4cNFZJqXWyqBhLaVFt5TiJlxF9&#10;ZhJ6tvdDtca/Yt2ZpM3JsyubjS9IDfRo3R3jTzzBecd3hWSdhOeIj3mCJ1ExeGL56X1yGtenNECf&#10;bh5oOicUe48HIWRyL1T/ZQyGLDyvgsZN7B/aBQOrN8SA5UdwLPIiLm0dAfd6vdG0WwhOyCyYiLCQ&#10;aZhavTL8ek3GfGMLd9dxa1T7xN3E2fXTMLZmFXj8mA8/t22CHwL3YPYJ47pEY3Vyex7G9/BD5ZrG&#10;3v92MaLUaM7HR7DJoxF6NeyCUTuv4ErkYRz6tR/q/zIYXiMOqR3Exzgzuz9GVvkZARPWYPUj0bel&#10;sYQYRO3ojxWDfkHtAUvQf30EIsJvI+J2OMJu3cKNiAd49PQ5xIiBRLEKfBqCXfP7oMbPQ9BtVKgR&#10;U4VInJ7RFyOq1kDPaVuw60EYbh2bjIBW/qjdaiW230jqs394fCUWNvgZfp37Y8r557iq/WflCp6c&#10;mYuhvoPRyn0R1hy6iNu3b+Pc7uVY0LYZBvaagMUX7+Lu/U0IGuWPqlXHYsTSi+oXiqvY278D+tdo&#10;gkFBJ3Dy8XmcDx6ONnX6oKXfNpyRe37xuLFhEiZXqwS/fjOwyPiY3deqTRKQEHcd+yfMwvzufbBs&#10;32QMCTB28D7qgXGLjxm7doLxQiLXYePUnqj2cyB6TzN2jOTld3B4tDeGVquDPgv24uCja7i2dww8&#10;G/dEA2MjG/ooaY/pzp4FmFXbWH/4jMIsI+DdFq8/IRTXtw5Dq7q90KRrMI4/Excm4taWGZgm1jU9&#10;J2FumLGL5JC2ikPU/TPY3G8c5g/uhyUHpiCgkR/cCw/CnP3Xk3bwTPExeB79BJFRz/HMctzIzS04&#10;OfwXdO4+EB2XHcepYwswf0AAqtacjlnb1Lrm6VFs8mqMXg06YuSOy7gceQShS/qhwS+D4Bl4UO1M&#10;PMXZuQMx6mdjXTN+NYKMHUfH7SSKN+MOTi5eioVevbF02wSMGWfsIOfthqEjtsvOAGO/TDFWJs/P&#10;4+CcQAyuUBIdKxVAuY5dUHnSGWwUyTfxCuLPToJ/Wz/80mQJNpxP6jp6enETljatDj/3AZh+OgK3&#10;723G+vEBqFZ1tMV26wb2D+6MAdXqov/SQ9hmrHwdt0mPR3zsNewdMx3z/ftg6f7JGOTTG+3y98TE&#10;ladkT35i3D08XdMZU/vUQ/XALZi0/R7uGeuY27fDEBZmrIPvPMLj6HjEyc+60Q73V2DpSH9U+Xks&#10;hv96QW1brmPfwI4YUKMxBq46jhOPL+DC5uFoW7cPmvtuwamkxIybGydjyi/GuqbvdCw0Pmb3HPL9&#10;MT3CpeD1WNKlL35dMxpTFo9Ch4Je6OWx8sVwnYQTCDPWOb7th6KT7yrsunTDaJdbOBY0DdObN8Wg&#10;kUuw/vZd3L+xBFP8/fBz7ZmYvztpixT/KBQbOjdAz8aeGL3nGq5GHsL+hX1Rt9oQeI8+rHYYHiVt&#10;t6pURc/J67HWiISp/bqsYiylRbWV4zw9jmc7+qJV1374LmAndl5N+nrE3jqEPb1LYoCnsULd8gih&#10;ztQVnSFP8ex6CJbWbQefJuMwMfQcbp+bhYWjffFVh18xbJPZFxWDC3PaYap7KfjM3YWtJw7j5HIj&#10;yHQajRqjj+GWWmPfPzgfaz2+MFYcAzDimLGKdWxXkm2eP0bCsfFYNs4bDdsOwyDP+hgxsDmqj9uN&#10;qaLL6fk14EQgevbyx5eexoroSNJvIInPruFIYFWM6FILPVeewbETIdg2ywffu89A5/mXVC9AIm6s&#10;HYBF7b4wVibzMN1Ykz+23MDrJi4aYUs7YnH3z9BpxEC09B4C97JlUbnsj/ip5SA0XXILp5OPJjQC&#10;3fUFWD/VG1+3nQmPheZrTsCNoL5Y4F4EPhNXYeXRc7iycQBadhuEMv324didpN8ynl7cgm1+36C3&#10;jxF+d8XilF7d1lZEI/5ZGK6cWofVY3zgaYTxsmXLoXINH/SYEILgi7dwN/o+4i9MwZThPviiwzKM&#10;3mz+FvgE52a0wmT3Mug+fx92njiIY0t6oFLHsag3/iTuqM/E3b0zEdS5ELr3H4pRxg5mmFY/+4ie&#10;/McICz2FM7v3IyxuJ1YOCoS3EfInLDyC03IZYz16ZRZ+Nb5LhdvPR+9V11WoisPlRZ6Y5f4dfKaH&#10;YOOJkzi3uhfqeASi8rDDuPIkKWFEnliFTV2/REBAdww5YtyVWH88DsbFFd1RwX0kqo86hpsxScve&#10;P7QQ6zwKo0effhhuLHvtRWrMQQmIi7qHq7uP4tyR/bgeFYKZLXqj2xcDMXfv1aSe1TQ9wJ39izGz&#10;Ymt067YIi86dwZ0jYzC0vz++MtY1iw6rdU30DRwdWQ0ju1RHwMrTOHpiM3bM9kEJ9+noOO+i+nUw&#10;ETfXD8bi9l/AZ9QcTLtoxBaHrmue4e7pcziz7QBuPN2DzXMnwu8jbwwfvhWhxrXJb9fTm4jaPwiT&#10;BvdAg1YDMda3BvoM7IKa085gteiOjzmO2F190cyrH4r33IW9qpMg5uY+7OpVAv18O2JIyHVcPrIY&#10;C43v5VcdLbdb0bgwuy2mtP0W3rO2Y6lxseOaRPTkRyLs0Emc2Wt8f+J3YFnvofDOH4BJy0/IXx7i&#10;om/j2tTqmNb9G7QZORat3QPQylj/ljfWMxU7TUXXTY8RYW5TE+4D5ybJdU0h96UYGZK0Qyi+g+dn&#10;tsaUDj+g+7y92HHiEI4v64HKncai9tgTiFAdfPf2zcbqLl+ge78hGGVs5246dFsdg4dXLuPs5oO4&#10;em8f9m2Zgz6fdkW/jsux07g26VeGJ4iJvITz+3/Fov4d0KZ8eWP9WxnVG/XDwPn7sfv6XTyMuoK4&#10;I4EI6Gl8f7puxIrjSRurxCdXcHhYZQR61EGv1edw4sQmbJ7hg+/cZ8Jz0eWXt1vtCsN77CLMNN6Q&#10;J6nsEaoYS2lRbeU49w/i6bquqOXTB58MPWSsOJJWk/HhR43g9jkGdKsCj6AH2O3U08Sk5ynun1iD&#10;dQP90bXMEAwath/no4wXfHkcJgztjHe9gzB4+4sGuL60GWZ7f4qO07ZgXcgeHJnXBd/7jEP56efl&#10;AS/C42PzsaXnu+jWxxe9jV3wK9oHN2PFcTsU+8Z7YdDQ8egbcg0H1w7BprHN0GjaYcwWA43jjW/7&#10;3p7o3MsH7/fahiUn1J7fs9s4O+UHjPYtA8/5x7E/JAgbp3TEx97z0GbFizlj7mzui5Xd3kGnwKkY&#10;dRTy4DptxUfjyqLWmNTiLdRo2QTl63ZBvVKl8JNR35SoiK9a9sS44DPyfY1PMDaXZ6dg5fgO+NBr&#10;PtqtfPGaIzYFYLmPGzobK8v5m07gwhJf1OwxCF8aIe3M3aQ1Z8yV7dg/6CP07N4Q3TbEQO076Sv+&#10;MeLvncexw8swa6QX2lUuj1KlSuOnqh3QdcxcrDp5Gjfu3kfsoVEYNaQL3u2+FiN3GRvipBvj6qKG&#10;mOFdCJ2m78CmkB04OKczinlPxM+zLiFSfSYehc5EsP876NqvJ/ruMb5z2v7sI97D/Vjv3Qtd8vph&#10;zKKjaliOsTk+PhazR3TCO92WocemF1PGhAW5Y4F3fnScuBYrQg7h5EIvlOs+EiUnnUGY+ZU6sxo7&#10;+3wAv4D26GFs3c+L9cftIJxd0AFFvMag3LTz8qBv4fGxhdja8z149/ZGzx3ARceONzA8Q8LTTZhT&#10;qys6GyF/9r5ruKause4ebu1diIVe3eFRbhzGzzmNWwlXkXC4P7x7ect1zeLjqmGi7uDc1DIY41sK&#10;HvOPYV/IGgQb65pPvOei1fIXh/fe3dIfq7zfQefhkzDS2PF5oM265iT2jjECrZuxng3cJkN+0lN7&#10;iMfnQxAyrCN6j/kVgdsu4vTyblg4shMazruOTSK3xhxE7MauqOrdFwWHheKg2vONCzuE0OGfoV9A&#10;Y/gvNwLipumYMbIzPvBLsd1a0gSzvPKiw6RNmHVO7G7qQOxq7EFQF390/sgf41eclMN1nkeF49yE&#10;nzC0yb9RpZU7KtVoi/rGureMUV+XroofvEZg0cFbxo6usXCcsW4JHYqRxrrmHd81CNz5YsDjtcWN&#10;MdP7c3Sath0bQ3bi0NzO+NZnAirNuIhIFeYjD89GSMC76NrXH312A1e12VZfxpnl4xHwUWcEdF7x&#10;IuQ/f4Do8BPYv2sOxvdpi6Zlyhjr3wr4uV5X9Jq1AsHnruJ2xBXEbu+Dzj198WGfHVh5Wq0UnoTh&#10;zKSSGNm9HLwWnsTBkJVYN6kj8nvPh3vQiyNn5Har27vGtnomxhxLfSdZxVhKi2orx3kYiqebuqOe&#10;seIoNHA/9lxPSqlx4UdwaMhXGNC1BrzXPcQ+cxvtahIeIebJVqzy7QSvoq3QY8ROBBtJPT4xEjgz&#10;BhOHecDNawWGbDVHviXi6uIWmOn1JbrM2IaNO/fj2MKuKNNtLCpOPoO7KuRHHpmPYL888O7jjwH7&#10;jBWHtiFFiTuOGztHwrOBJxp7Lseqo+dweZM/ZvSshaqD1mLUgRhEP76IhP390K13d+TrsRlLjicN&#10;7cKzWzg1oRxGdasA78UncWjnWgRP64JCXnPQbumLH+pvB/fDMk83dBkxA2NPGisOPbYy1iVE48aS&#10;lhj4y59QoExb1BluBPFLl3DZqEMLemBy58LwGjULU4yN5ZPYROMNnoHVEzvjoy5z4b7sxWsO39AL&#10;S7oWgMe4JVi8/RQurvRHve6D8M3wwzh1N2nNGXV5G/b0K4hevs3gFxKDY6/MN6iZR0fwMLgvOnT2&#10;RWmPRViw+xQuGe1yfPtMLOjyA7x9e2H4hiu4un0qpo7wQj6fIIzaYW54Y3F5fmNM8yoCj1m7sHnn&#10;boTO90LJrhPwi7GT/FB9Jh4enIkNvm7o1q8vBh4AVKelhkRS2Iu13r1ThHwjKZyeiHmjuiCP568I&#10;WG/2LhqvZUVHzPP6DF0mr0fQziM4vcQHlb1HoMy4k7ihsuyT00HYFvARegR0Ru+9RnAX64+7a3Fu&#10;cRd812U0Khg7BBGqTSKPLkSIX1749PZDP2OH6LLDQ8pjxD3ZiNm1uqUT8hORGHcHD2+swpzmLdDp&#10;+y4YMO8s9ht7eolxxi0O9Ddekw/yGuuaxcfUuibqttGs5THa+0d0W3wCB3eux2ZjXfOF12y0WfLi&#10;USJCBmC5lxs8AqdizAnj86TFukb88nIcu8cORTeLkC+fWvRuHFsxAC2r+6D9gC3YduYoLixvh2Hd&#10;m6LqqANYeDoWMZGHEBXcHbW9++GLQQdwQHU5Pw87iAODv0S/Hi3QO+gKzm+bjdmjPPCRt+V2K8HY&#10;uW6GGV0+QeepIZh3SZeQLzaYu7GqS8BLIT8u+hYuTiqPzuX/jnyVe6LjjAM4baxjxHpm98TmGNnp&#10;W3SdYXwuxKo29iFwaiTGDvWEW9dVGJG8YxOPKwuaYrrX1/CYuRMhO/fg8AIvlOo2Hj9PPZe84/fo&#10;0Gxs7J4H3fr2hhGBcE2bbfUFnDJCvr9FyJdf7TtbcXGJH2q37oUqAUHYePKC0S5XcGjVUExrVwqe&#10;fSdjmrGTeDN4KPz7+aFAz61YeUodqfPkBk6OK4MR3pXhs+Q0Du9cjQ1TuuAzr7nouOLFTrLcbnnm&#10;QZeRczDhlLGOYcjPONVWjhNzGlH7h6GzZ1/82DUE2y4lbWWibu7DFp+f0L9zOwzeHYnjKry6ljDc&#10;OzTHCGyt0PynTvDpuxYbL0WqAx+Ndrg+x9hI+6F487kYvuaa+nkzEqemdsLElpUQsHAf9lw9gbNr&#10;+qN+20DUG3wQV9VP6BF752J52+Lw7xuIiWeNR9I50Aq3VuPAqHIo+mE+/PndsqjwS1XU+akginzy&#10;Lv79+Q8o7r0IM3adQMThiRgzoBdKtl+JxQeTVqbxTy9g/4DaGNa+KQauP4/TV3dg17wAVGg5CZ4z&#10;zqifGJ/jyopBmN3se/iN+xXzw4wWdtyg0PTFPcOVeQ0xrMF/UNFjJoYbOznJzs5E6OAiaNZrBLps&#10;fo57UcYLebISW2b5o3Szyeg662zSyth4zZeX9sesFj+gx+R1WH/pMq5vD0QnjwGo5LcdobeT7jPy&#10;3CZs9PgBfby7YfihWJxz6M/FNri2Duen1kCtVj4oM/ISTpjP9/lRhE2rjQ7unVFq8BZs2TgdKyf0&#10;xA9tFmLMhhtquMp9nJjQDuNa/Yxevx7C/qtHcXJVX9RpMxJNAg/jZtIgW9zeOQNLWn8H/wFjMPmC&#10;8XcqGxnHE+/0HqzxSRnyjff21iKsnNgDJZrPRN8ll9XBn1E4N9sbU1uUg//sbdh65RwubhqE5h2G&#10;oka/vTinxrDdP7Icq91LoKd/X4w5bayKxPojegcur+2Nmq2Ho64R8q5EJ7XonX3zsaLt9wjoMwzj&#10;jQe/6fB1zQPEPN6AWbXTC/kXcWnDWAxt1hTNKvug75jN2GPs+Mo4Em+sIM6Mw+DeAfi+7UosPKDW&#10;NVGXsH9gHTn70ID153Dq6i7smR+Aisa6xmP6abHWNsTh6qohxo7D9+gxZjHm3TR2O7RY14hUeRS7&#10;LEJ+8uw6F6djlV8xuP2jAP6dvwJ+qVUZNX/Ih88LfIh/f1MTlQZuwIrQUETsGg5vnwEo120zdl5N&#10;WrM+u27sLHuXR79u3hi9OwzXzq/EsnE9UKql5XbrEU5N7oDxzYzP3fzdWG1s5PT4SonXsAsrPV4O&#10;+c+f3cDZMaXQvXYBVO69CXPFL8mmvX2xvtc3qDNoMfofMHad4oxPzO05mD2iB4q3WIBR68yhcQ9x&#10;clJ7jG9VBb0WH8S+q8dwanVf1G07Eg2HheL6c7Wt3jULS9sY2+r+ozH5vBFwtdhWi1dwDicsQr4Y&#10;ky/3P07NxN7An433dxjqzL5jrFGViPU4O6IKarn3RfVxxg5k8BhMHNQXpTsEYdnhpKXiH5/D3n41&#10;MLRDcwzcdBFnrm7D9jkBKN9iMrxnn1PHMsQmbbealUCPCcux8JbxLiU11StUjKW0qLZyoJuIuToT&#10;g5p1Qc1KU7BM/SwafWENZlStjS4N+2Lahac2jKl0JsbK9vk9hB1fhZW9u8G9sge6B27Fvpc+yMZG&#10;OmoT1o7qjprf9Ub/qaflTDJi73p7j07wLt0SA1edwLnnN3B1zxh4VfRAs5YrcUCmuzjcXDMeQ0tW&#10;R9ces7D8gdjsae76Dhyb0QrutYqjWLEiKPLlFyic9594/+2/4E/vFMDHzSdiWMh5hF1dgcUB3sYG&#10;KBBTNoUnrUwf7cGyJo3h8bMvxh28gVvPT+OosZJoXtIHHr13qc/OXRyf0As9v6sN/wkbEWKsTbTe&#10;b4yLQtiKdpjlXQx1xm7HFMuNzJnZODD0ezQOGImOG2JxJ0a0wl4cWNQXDb73hWffPSrU3MHRMQHw&#10;L14fAVN34lD0Xdy5MBMD63VB3RpzsOFqUldS5KFFmPBTDXi0CcScG8+NXU/NXV6DM5N/QUMPY2My&#10;4zYuJO+UGFuDLcZ3w8cd+Xuswoq9S7BzYgDql+yHwcYGJKkv6Qw2d2uPrj+0xZB1p3Hh+TVc2j4S&#10;Xcp7omX7tTgsmyQW11aMxqDvq6Nb7/lY9UhEFF2lFvKNpBC9FVumBqBucX/4jzqiDsa+bmxku8K3&#10;RBP0XXTI2EEKR9jRifCr1gWNGhntpVYUd7bOwMgfqsPLYyIWG4EsqePhJG7uHonOFbugaYsV2C8z&#10;XjzC1hnfTbGu6T4TS41tueN/dE0v5Mcg4alYby7ArC4d0foXPwyYd1wdy2ASK82lmO7jheolh2PS&#10;hltJ65one7G8eRN0qdwNYw9cR9jzMzi2fABaGOuaLj13qukXHxjhrg96Fq+FHuM2INhY1+jxQ5D1&#10;kC8/8udWYtuoeqhfuRiKffM1vv7iUxRy+xv+86+/4U95v0VRr18xc784Tmw2RrfyRO0qU7FCHbwT&#10;dXYVplUxttVNh2Petfu4/2wPQsb6oU5xy+3WeWzr3hHdSjXDgBVHsd/4eKaS23LYqyFfjMl/Hn0L&#10;12ZVQ2DXn1Bn1gUEvfghzFjVDsDaPiVQq/8iObwmIdF4d59vQtAIsa3ui4Ezz6rZqM5hq7Eu6vZD&#10;GwxeK9Y113F550h4/OSJFm1W45DcAMXi+soxGFzCWNf0nIeVxoomqb0c7dWQL2bXkSH8+DTsMkJ+&#10;Ra9JaLXiyYvZtKKO4NnK5qjbpTu+Gboeuw/NxYpe3VG7zEhM36KGCz7YiSWNGqFLNT9MOHwT4c9P&#10;InRxPzQt4Yuu/faqA+QjkrZb39VBwJQQbDGaN7V+JxVjKS2qrRzoEZ4/XovZRkhr/lknDFx2Bhfj&#10;r+HiumHw+qI5GtadhlX3ozXYcGQlY8fm3HyMb9oR9b/zQ78527Hn2gMZJOSKLyHBWHE8R2LiUeyZ&#10;7IfO+eqgk88abIt8gAfXlmBK3daoXqgPRm25bETXx4g4MwsjStRE8zKDMO3IbdyJPYzdI33RJG9b&#10;dOy1DruN72vSHrLGYiLxNOIirpw/juPHDuPwvm3YObYJerX5ESU6T0KPlWG4/uAxYmJ3YZ2fO9p8&#10;1Ax+4/fj2PPbuHVgEvqVbI5aZcdi3qW7eAIj+G0IRM9Pq6NNw5lYEWa028MQrPTsiNofeaDnzP04&#10;YTS0Fh0mqUmMReyJSdgwvhWK+S1Al6CbiI+Pl3Vny1Cs8vkEHQdPwJBDiXiYID41F3B69RB0L2i8&#10;5sazsPKW8ZofBGNZpw6olb8bes87hitG1Hj8MAgzq9dH8698MCL4Cq7Hn8ephf3Q/pMWaNZqATY8&#10;i1cbKI3d243byzqgXuNO+NJjHdZdeSLbJTbsIE6MKQX3tnVQZfJ+bAsPxbFpfvDKXw9dAjZg11Mj&#10;gFxaiAnVW6L6l/0xbtdVI7w+QvixaRj2XQ20+Gk4Zp24g7vRB7FjqDca5W2HLgM2YZ/x/dF3h1AE&#10;rd1Y3a0nOn3oi9ELj6iQb3wmEk/h8Pw+xuuvBfcOS7Dx/kM8vBWEOU3bokbBHhiy+qyxW/QU968v&#10;wvhytdH8+96YuC8Mt+JOIXRKAFp+1AptvFZga7z6md5Y+u6pmRhe2ljX/DAQUw/fRkTsEewZ3R1N&#10;87ZBh4C12Jm8rCOJkL8eM2t6oeNnAzBrb4qQn3geEbsnoX+V9mhQvj9GbTiCI7efqF54o92M71NC&#10;ovEq4ndiTQ9jXZO3GbqP3YejxromPHQy+pdujpqlR2PuhTvGbSJwcVMgen1mfO8aTMeym8b3LnIr&#10;grqKdU0XBEzfD3GKDz3WNSLOH8HOMUPg9b4HBloeeBt1H5G3zuHC2WM4fjQUoVtXImRINXRqWQ0l&#10;fZdg9NY7CH/8ELGRazDHCGktPu+MwSvP4XL8FZwPGoIuhVqgUYN52BAtTp52Hoem+MHzpe3Wr5hc&#10;uxWqf9ETI0MuqJ0hHYiQvxMrOvdAxzx+GLf8hDyvjJiiNnbfQEwf1g6Fe67D8B13kKDWvzeWd8Qc&#10;ry/QbtwaTDH2DI1Pi3GLI9g13hed8tZFlx7rsOOJsa65uhiTahnrmsL9MGaHWNdE4vaJ6Rhe3Pj+&#10;lBuKGccjcDfmEHYOT1rXdOq3EXuNu9JjhzAp5B9fNg5+eTqihzrwVn63bwTh5PSWKF3HD2X67sTh&#10;yATZLs9Or8TuAV+jXvuOaLj0FI7f3o4dvTqgXf6W8J90ECfjwhG2byJ6f98ctcuNx8Kr943WD8e5&#10;NUPhb2y32jadg6Bbxjrq/sak7dZHnug99xBOGt+f1H71UTGW0qLayoGeG1+eSzg13R9jKpdF6Ur1&#10;UKNdbdSvXAJlKwTCd/IJnH9ubMDV0q4g9vZWHBtXEpX//De8/l+F8F3Ddmjn4wmPDu3g3s74sg+a&#10;hgk7I3D52T3cOmisOJtXQZ0fq6FM8yZoUucbVCjbHvU8d2Pj5UijXeIR9WA/DvVtBb8fy+Gbag3R&#10;qE1F1PqpMsrXWoDRa6/IU5eLr6zT2eWLhf1roMLI/ZgqptCUbuHiykDMqVEOFSvURuW2DdCgajH8&#10;WK4n2g06jEOPo40WicbD8+uwq3NttClbCd/WM9qtaSlU/bEBqrZYjwUHb8tfNkQ01pfxjj05i2v7&#10;FqJPn86o26wJ2hqfjXZGNWveEO28u2LCukMQI5aSAmgk7p9ZjR0da6G18Zq/q2+85ial8POPjVC1&#10;VTAWH75rrFAT8Tz+HE6O7YqhFcqiRJX6qNPuF9StVAY//jwRfeaexdVEOSGn3mLDEXtuLSb71sNP&#10;pb5DlYbNZbu0btoIlWr8jKZ9x2HpybsIi38oZ8lZ06QSapX7BWVbGG1Ssyh+KtMRDbrtxebr4mRG&#10;cXh2Zw8O9GyObmXF96cRGrWugJrlq+KnuosxftM12QOu7/dHhJTtWN6hG1r+tTOGzDY2psYlSZ/t&#10;h4g4/CuCW1dDo7JVULJJUzSt/x0qlW2Fmh12IOjMA+ObkoCYp0dxZIg7epcvi29/boD6bX9GnQrl&#10;Ua76TAxddgHiMO6kjWwUou7tx8EBreFfrhyKVW2Ihm2MtpXrmvkYteaynELS8cMw7iM6Upw7oz1a&#10;vO+PyWJaXXWNEHV5IUJ6fIKv/+tv+MPvv0W5Dl3QoVsXdHFvh/bt2sNz9FLMOfwYd57fwuX1o7Gg&#10;VnlU/Kk2KhnrmoZyXROA1gNCceiRWNfE4NGF9djVpQ7alq2IYnWNz1izH4x1TT383Hwd5u8Plx1U&#10;eqxrRMg/hK1De6P9n9sgoH8w9huXWA+V95G4rgVG9GqOipMvYZ38OdR4ZxMv4sSU7hhdqSxKVa6H&#10;mu1qoV7lUihbaRS6TzmDy8YyiSLM7p2DdU0ttlu1xXbLHfW9dmHjpYdqh0oH4plsxeJWnmjxlgeG&#10;LzqKU/Jyo60eHsXR4Cnw8m6H+s2aynWMqCbNG6BLn76YvdNoi+Sf+O4hbNcsBDWujNrGa5brmtpF&#10;jdfcAQ267kHwNbGuMYLw3b042KsFfOW22lzX/IzydRZj3IarcrpnPdY14lmcxpGFw+HxVgt4tliE&#10;LcYl8n2Luoz7++ejX+tKKFu6DKo3T2qXFg3q4Mc6NeE+aiE2XHmCe3G3cXP1cLmtrmB8f34W2+qf&#10;v0XZ8r3hPsTYsX4SYzyKsa0+uxo7je1WK7ndMtZRTUqq7dYmLAqNkNvq1KgYS2lRbeVgxirwjhF8&#10;Z7ZFtdJfoECBAviseAW0nHIQm4xPvVMG1DREX9qCXUNLo1WZAijw8Sf45BNRH+Nj43WL116ohifa&#10;Lb6WNMtJwmXE7RyEgKal5XWiKntPxZTjQETy1tT46l1chKBBdfD1p0nLFKveFt2DwnE0+bc0J5Pw&#10;DLH7RmP1FG90mXMQS05bbCYjD+Hmim5oUfWbpDYpVAz1hq3HUmNLLkcQCMYKBkcmYIJnxeR2K9Oy&#10;L4buisFlrcfppPDkGu6u98Pg5l8nv47Pq3dB6/kXccg8ps1khBKEjsN4jwovXnPrgRi2Jw5Xkl+z&#10;EeFvrcfeic3xY7FP5TJflq2FDvPOwGJSCP3FR+P2pj6Y0rIAShRKeq0FCpdBgbazMGTbnRdBM+oc&#10;Hm/uB99GJVSbfIKfu8/CdCMJ3zMXEge5n5+PpX1qovAnSff1Xa2O6LHuLo4nf6B0JSLaUWwfMQGD&#10;K47G/PUiaFmsM2OuIn7vcAxqU1a9/gKo0GUsxh6ynBbUuI9rK7ApsD6+K5y0TJFKTeC19CoOpBw7&#10;kGisay7/ijWD66LIZ0nLflOtNXyNdc0RbdY1kYh9ugsrvQIxuOZUrDp2S+58mB4fnY/VfoVQ81tj&#10;nSvWvwUt178fo0jzIfDbGIlrotsy9ijCg3zQylzXfP4N6g5Zh1+NRn6xrjF2A49OxESvF+uaH1r0&#10;weAd0bikR7esInbfz+Lw/BkIrDAMU2cdlIHWagfa0zA83mIE2Ql90GXxeWxN/inEWA9HhODojDao&#10;UrKQfK2fl6iM1tMPI8RohuTPXfQFRG0f+NJ2q4r3tKTtlla9COI37sPYPGQsBlceg4Uh5+UOYfLW&#10;5u5RXF7UDl41kl6rqK+aDET3tXdwKeXnPeo8nm7pD7/GJZOX/dl3BqadMO4meV1j3OjCfKzoXwtf&#10;Fkxa5tua7vAz7u+YPns+BvFOXsGFkIUYU3kwxg7eLH/1SR4R8CQclxa3xuC6BVBYvdYCxX7Bp76r&#10;MMdyRfDoAK4v64qmlYsmLVP4O9QP3IQVxucp+b7Udmtsl7S2W9apGEtpUW2lgceIuXMSB3cGY8O6&#10;Ddi0fR9O3I7Sf+hABsQ/vYu753fh+IGt2LZjM0I2bjBe8zqsU7Vx9xEcuv4MD+Xa11gjRl/FhWM7&#10;sWn9eqzfEIx958VP6hYrIiHxLu5fC8W2YOO+1m/E1oMncMFoPK22MfZIjEfCw6u4c+MczoQ9Qria&#10;vztJFBIfncOx/Vuw0fisbAjZgcPXH6Y4iYixknoehhtn9yJ4g9Fu6zdh5/FLuGY0iFbbmHQZW4cH&#10;Z3DlcEjy52PTvlM4YuzDyHMRvUS85psvveZdJy5bec2P8DT8GPZs22h87jYiZPchnL4Xq1Hvmo0i&#10;L+L2iWDs2LRetsv64B3YeOIOrry08TW+RM8u49yRHer7E4L9F8LlgbQvf1zu4O6Vg9hq3Jdot22H&#10;TuGicT/67w+KjfFjPLh6HZdDr+HW3ady4/nitRnvfIxx3cldCFbrjz1nbuCmEfCTA5l0H49uHMaO&#10;ELEu2ojN+47i7MN460NvEu/hgbGu2W6uaw6cwHmt1jVxSIh/iIizV3D56A3ceRzz0vv4/OENhJ/a&#10;itB9xvp3e0jSd0V9t9atW4/gA2dwPDxOnSjLeFWR53F8/9akdU3wdoRef2BlXXMLN89ZrmsuyhnN&#10;kvejtCCe9FM8vnUTV0Kv4GZYpNxReflzoMRFI+7eRYRdv4gz4U9xPzmRCZGINrbV+3eobfWO/TgR&#10;EZ1iW2288qiU261b8qDSV1ZbDiXe5Me4f+UaLh++hvB7z16ET0GMt484htP7NiWvf0NCL+P0fWvb&#10;EeM1P7uC80fNdU2wsa6x8pqNdc29q4eMdc0G47MittUnccFY1+jz/TFF4dm9cFw7bGxDLt+X76+5&#10;ryIk3j1hXLcJIeuT2mX9lv0IORuJ2y+9kGfGdvwcju6z2FbfeCR/3XpBbbfO7FHfn+BUtluvUjGW&#10;0qLaioiIiIjIKagYS2lRbUVERERE5BRUjKW0qLYiIiIiInIKKsZSWv5/e3era0tShgF4BILgkQg0&#10;aAThErgADAbBDXADkGBJuAFwYBAk2NE4kGNwjMGhMCioOmd9w0dNVf+trp718zzJl8yetaqqq7r3&#10;7rd79d7ntlYAAPAUbjGWJbe1AgCAp3CLsSy5rRUAADyFW4xlyW2tAADgKdxiLEtuawUAAE/hFmNZ&#10;clsrAAB4CrcYy5LbWgEAwFO4xVgAAAAAAAAAAAAAAAAAAAAAAAAAAAAAAAAAAAAAAAAAAAAAAAAA&#10;AAAAAAAAAAAAAAAAAAAAAAAAAAAAAAAAAAAAAAAAAAAAAAAAAAAAAAAAAAAAAAAAAAB4T98o9ddS&#10;/7nVP0t9u9QsPypVx/nJh68AAC7wzVKfl5oZch5FhK0ffPjqGnV9/1XqVx++4qtWA/6npeJ4j/0z&#10;I+i3FxNtyK9j/77U1z58BQBv7o+l4qS5Vr0wd2X7XHGCP9J+1h3An5eq/V8Zer8K3yv171KxnlfM&#10;tw14Qv5j+E6pb338zy/E8THr+2ypf3f5AaARJ8dafyqV74bl1/5e6uulWjPbZ/G+NuTl4Dlq34bT&#10;pXH2qgF/NLdXEndqYw1rzQ75bcCvJeQ/rjhGvoqQX82+yACAp5LDWy/85oDcC7Oz22c1ULchb2/7&#10;+r5aZzxWUPub/Rzyo8n786pPLnLYvzLk12PrFx//kw3qsfGPUrO+H7aE+LgZIOgD8Pa2hOT8aEx7&#10;8ryifeiFrj3tqy2fLmwRgePd7izn9b7y8aQ4hq5c795FJWN1H80M11tCflW3490uvgHgS7aE5KVH&#10;aq5ov+RI+3xH/0iIizvL7xgk3iXkv+tFXCt/70b19ntdrz+U2vv9G7aMszXkx/uO/DwBgJexN6S3&#10;d7+vaL/kSPvc5khQj/m8Y4jIa/eqIT/PUcj/uA652v1eL3rzX9o54syQnx/vuvIYBYCHsiUk5xNw&#10;+54r2v+w1ChAbGnfE6Gx1p5HDHKAWGsX8x5dSMQnCkuPDcV4ETbz+LXaOUcQite3bmOupTZ5vY8E&#10;qGgfY7Tjj/psQ37ejlpnzTN/ytNW7/g6un6j/XnvRcXs46Wn7pulY6Hdhlr1/b8utedxua0hv4r9&#10;uOdnAgC8lC0heenxliva/6bU2SE/b9OedjkUrYXce0J+L/zlueaK7c9zytXbzug/j53HHF145G1Y&#10;m3/WbnsNaqPt7YW4HPLbYLrU7ug81z452Ntvfi363TOPNb3+zzxeRnoB/2el4niPbchz6q3dFntC&#10;/tr3HgC8vBwEemE3B5HeCXN2+3qyXjpRr7UfyXdgj7TbEh7uCfkRMqN+V6rOMweqeE/tv/5jQHke&#10;a+tS2/a2K4fFXrvc79YwmNtE/bZUfoZ77TiJuf6l1N9KxXrNmmeMNwr5e/ptA3itdh5r27Mmtjfq&#10;7OOlpx0zKrevx3hvnep4n5WaFfLz8bTnogUAXsbSyT2fKEcnyzPbj6oXEsKRcFLlkL/njmIEmy1t&#10;7gn5YWm8vL69MDrqP7ZrtF55bdpAldd7b3ha21d53HY+sQ69djPmGeP11vVov2tBfsvxsGbG8dIT&#10;4/Qqzzne1ztWflpq6zzb8da2MR9rows1AHhpW0L2KMxUZ7bvva++/nmpmSF/T7ulENWKMc4I+aO1&#10;ibn37m7G+G3/0eco/CytaX5tb8jPIbe3vfn1Pds8Y55LbWf1u3a8bBH9n3m83COO8Vqj9Zohz/XK&#10;cQHgYSwFki2uaJ+f8W0dHf9I+FgKoT2PGPJzm6V5x7jttuX2Z4f8ajTu3nB87zxH483qt3rFkJ/H&#10;jFpat7PkcY/8XAKAp3fvyfCK9o/y13WE/P9vPyPkj9Zkbzi+d56j8Wb1W71iyA+xXbm2ft8dked6&#10;5OcSADy9e0+Gz9g+t9kbqEbhrefRQ/7Seo22Lbd/lpB/ZJ6j8Wb1W71yyK/y/o+aFfTzXJcuxgDg&#10;ZW0NLSPP2D6CUK29ASDC25Yg9oghf+unEVtC7syQ3467NxzfO8/R/5/Vb/WKIb/3y7X5F4DPHCvL&#10;c+2tNQC8vCMhOXu29hFkjo63J4jlsXqB+KsI+dXaduUg276exzw75C+NeyQc3zPPpXU/o993Cfn1&#10;GO+tUQT9WSE/X0iMLigB4KVdHbJbV7aPUF3raLjI4aEXXrLRHcsIgX8uVV+LUFff/+NS2YzQlkNo&#10;r9/Y7l4QzWOuzb+1ddzea0fC8T3zjPHy2sW/0HpGv+8U8nv9xbb0tvMMZ6wlADy1OBkePSE+UvtR&#10;YIjQFe/rBaytcsBbu0PYjpurtm1f783/jNDW6ze3zX2vha+8zWvzb+W1q5X3Q4zbC4S53d5wfHSe&#10;+biKyvM90u/axcHSPLaadbwcNfq0KrZz74XiVjHuaP8CwMuKk+yo1gLco7dv68zgEmFoLUDU99X3&#10;/LJUbMco7NTKc+6FzFo15LZhOVcNTaOLi16Azp9uRPWC19KYa/sq5D5qm3Yf9gJ8b/tq1XX9fqmz&#10;55mN9k22td+z5jFy1fGyV/3zt98t1Y5/Rt8jeb5r+xgA4AsRItYuHCLku5P4URvyYYa4aPG9BwDs&#10;FkGid/c51Lu3M+9YPhshnyvU77szP7kDAN5MPIIxeiSgPu4hbPyPkM9scfHt+AIA7jK6ayjQfpk1&#10;Yab4xeKlT9cAADaLX3rMd/TX/pLJO8prIohxJnfwAYAp6l3qT0vlO/oe1/koh/u2hH3uVY+vz0r5&#10;3RcAAAAAAAAAAAAAAAAAAAAAAAAAAAAAAAAAAAAAAAAAAAAAAAAAAAAAAAAAAAAAAAAAAAAAAAAA&#10;AF7DJ5/8F08OsEdOyr4tAAAAAElFTkSuQmCCUEsDBAoAAAAAAAAAIQDatvANwqcAAMKnAAAUAAAA&#10;ZHJzL21lZGlhL2ltYWdlMy5wbmeJUE5HDQoaCgAAAA1JSERSAAAC9wAAAlQIBgAAAJH3CfsAAAAB&#10;c1JHQgCuzhzpAAAABGdBTUEAALGPC/xhBQAAAAlwSFlzAAAXEQAAFxEByibzPwAAp1dJREFUeF7s&#10;3QV4G1e+NvC7u11oe797F9q73e5u2zTYlNvQtknDDA0zOszgoJPYDqPDjsPMzMxMDqMDjhPbIWPM&#10;+H5zxmccWZZliD0eSe/v6f9pLI3oaDTz6ujMmf+izIGIiIiIyAbI+ErWyLYiIiIiIjI0GV/JGtlW&#10;RERERESGJuMrWSPbioiIiIjI0GR8JWtkWxERERERGZqMr2SNbCsiIiIiIkOT8ZWskW1FRERERGRo&#10;Mr6SNbKtiIiIiIgMTcZXska2FRERERGRocn4StbItiIiIiIiMjQZX8ka2VZERERERIYm4ytZI9uK&#10;iIiIiMjQZHwla2RbEREREREZmoyvZI1sKyIiIiIiQ5PxlayRbUVEREREZGgyvpI1sq2IiIiIiAxN&#10;xleyRrYVEREREZGhyfhK1si2IiIiIiIyNBlfyRrZVkREREREhibjK1kj24qIiIiIyNBkfCVrZFsR&#10;ERERERmajK9kjWwrIiIiIiJDk/GVrJFtRURERERkaDK+kjWyrYiIiIiIDE3GV7JGthURERERkaHJ&#10;+ErWyLYiIiIiIjI0GV/JGtlWRERERESGJuMrWSPbKt/ExcXBx8cHN2/eZLFYLBaLxWIZvO7evYuo&#10;qCiZ5PQl4ytZI9sq33h7e6N+/fr4z3/+w2KxWCwWi8UyeFWtWhWHDh2SSU5fMr6SNbKtdCe+8R04&#10;cADu7u5o2LAh6tSpw2KxWCwWi8UyeNWrVw/Dhg3D7t27ERISIpOdPmR8JWtkW+kuICAADRo0QOXK&#10;lXHhwgW8ePGCxWKxWCwWi2XwEsNyRIYTPfhimI6eZHwla2Rb6c7Pzw9lypRByZIl1RWFiIiIiIwv&#10;MTERNWvWRPHixXH58mV5qT5kfCVrZFvp7unTp+o3vl9++QUPHjyQlxIRERGRkQUFBeHXX39VO2mv&#10;XbsmL9WHjK9kjWwr3YlwX61aNTXc379/X15KREREREb26tUrNdyLg2sZ7g1ItpXuGO6JiIiIbA/D&#10;vcHJttIdwz0RERGR7WG4NzjZVrpjuCciIiKyPQz3BifbSncM90RERES2h+He4GRb6Y7hnoiIiMj2&#10;MNwbnGwr3THcExEREdkehnuDk22lO4Z7IiIiItvDcG9wsq10x3BPREREZHsY7g1OtpXuGO6JiIiI&#10;bA/DvcHJttIdwz0RERGR7WG4NzjZVrpjuCciIiKyPQz3BifbSnd5Ge7d3NzEm59aixcvltdQfnn5&#10;8iWKFy+OmJgYeUlaa9euxYABA+RfZHROTk549OiR/IuIiBwJw73BybbSXV6E+6ioKPzwww+pYf78&#10;+fP4wx/+oAb8twmO9evXT/NlIbdCqOn9WrpPEXhNH1fUyZMn5bXp5eR5mt9G1F/+8pdcD27Wwrt4&#10;DnXr1kVCQoK85I3sPL/stpcpbd3J6HlYY7qeicrqfWTnteXkvc1L4sva+++/r8vzMH3tOXl/NDm5&#10;n+zexnRdyMq6Z7T3lYgoKxjuDU62le7yItyLHnvzcKQFvpz03muBT9zevN5mJ6z9smAtRGvLmAaE&#10;jF6Ltef5ySefZNhbbh5KtcqLgCFCjHnY0Z53Ro+XneeXnfayRLt9dsOj9hja42qvKbMvSFl9bTl9&#10;b/WQ2fv3trQvENp7oj1edt+jnNxPdm9j6f20Fu6N/L4SEWWG4d7gZFvpLrfDvbazzM0dowh85sFF&#10;62nLLLxlRLu9tcCpBQVLy4jbmz+2eJ7mr1sLq6IyCl/ivnLypSe7MhqSI56jtYCV1eeX3fYypwU5&#10;0VbWno+5jB7XPBhaktXXltP31pRYPq/eZ+21ZvX+s/NcLL13Wptn5wtFTu4np49tui5ZC/e58b4S&#10;EeUXhnuDk22lu9wO99pONTfDvaXnZdrjZm3nbYkIDOJ2mYUbaz3OWgAw7Slu0KCBxdesPZ6lNhFB&#10;pXDhwrnWVtaI12MeVrSglFEbZuf5Zae9LBHLdOnSRV0uO+HeUgDUaG1v6XGz+tpy+t6aE68vq4E6&#10;J8T9Z/YFSpPV56KtH+bvh/b5y+rj5eR+3uaxtWWsrXO59b4SEeUXhnuDk22lO1sI9xkRO+DsPo4W&#10;QLPSI6ctaylomj+2eN1ieUu0kGLpuWohIqPHyU3isUyDjhaArD1udp5fdtrLnGijxo0bY8WKFdlq&#10;i8zWN2vvd1ZfW07fW3N5He4zCsOWZPW5iOUya7+8up+3eeyshPvcel+JiPILw73BybbSXW6Fe21n&#10;KF6KeWU1qGWX2MFb6wk2pwXBrPY2asuL12AaMLTXmtWgllEAzajNMguiWmntqoUgrSw9L/EczIfk&#10;ZPY6svP8hLdpL23WF2tfECzJqG012mO/Tdtbk9njm8osUL/te5yVHm1NZs9FMA3IlpbVnlNm71VO&#10;7udtHzsr4d4aS+/r274/RES5jeHe4GRb6U6vnnvznV9WytoOUoTA7O5ATXtxtX9rlVFIMF1OvKbj&#10;x4+roTA7gUELktaCo/nzsbSsaSA1f76ifa2FOnH/5vepvSdZeS1ZeX5CTtrL9Llpt8/o/TCnrW8Z&#10;vfaMwr2prL42S7Ly3mpEe2e2zr7Neyxk1qOtycpz0dpW3J+l909rN2ttK+Tkft72sd823Gf0vr7t&#10;+0NElJsY7g1OtpXubHFYjhZKsxoANaY9b6Y7be3yjO7PNPzlZOet3T4rIUN7bRktbxoutOvFZR99&#10;9FGmoc/0/rTwk93Xk9nzE7LTXuJ5VKlSJXUZ7bbZDfcZPR+tvbKyPmbltZnL7nublS+kOX2Phax+&#10;NrLyXBw53Ft7X9/m/SEiyk0M9wYn20p3thTuTXeqWmX1cbTnZSlsmgaJjAKP+U/yWQ0MWsjITm+w&#10;FtAyuo12vXgtN27cUO/f2vMRr898SM7bvE+ZPT8hq+0lQpTp/WihKjtf3Kx9Ocvu/WXltWkyem+1&#10;+8hOma932X2PNeah922ei6UQa8r8sTKSk/t528d+m3Cflc9sTt8fIqLcxHBvcLKtdGeLPfemYVxU&#10;VoKYdpuMepK1nbV5CNR29CLwmD9uVnbmIoRkty0ya0PT4CIqsx5Y8RzM20gLTzl5n6w9v+y0l7je&#10;/EuHFtqyE+5NH8f0dZoGxKysI0JmbW8qu++tWMcye6802X2PNVr7ZbSea7LyXEzbNScBW5OT+3nb&#10;xzZtv6x8Tk1l5X3N6ftDRJSbGO4NTraV7mx1zL2Q2XAaU5mFtozCrngM0/s33alnFgC0x8xuuBDE&#10;41q7f9Pwk5V2Mn8ObxPuhYyeX3bay1LA1EJbdsK9YB62tPuoU6eO+u/svAeZtb2Qk/c2O+FeyM57&#10;rNHaT49wr32mM3uvcnI/b/vYOQ332Xlfc/L+EBHlJoZ7g5NtpTtb7LnXZCegas8ro9Bj6b60oGS+&#10;o8/KTl0LFznd6YvwYu11mfZKWwty4rlaOnHV24Z7S88vO+0lHt/SHPM5DfeWaK8xu/eVWdvn9L0V&#10;95ud22T1PTaVm+HeNCBbWlbch7gus19FcnI/b/vYprfParjP7vuak/eHiCg3MdwbnGwr3dlyuNce&#10;KyvhLbOdvaUgqAUIS8trISqjcCF6f7MaEiwRj53RfYvX/e9//1sNE9pzzKi9xfO0dD9a2+U0lFh6&#10;ftlpL23ZzOpt1iPxHoj7yGq401hreyGn762436zeLjvvsSmtnTNbNqvPRXtsS8tq7ZtX9/M2j52T&#10;cJ+d9zWn7w8RUW5iuDc42Va6s4dwn9UdsrWwoIV70+u05a19GbAUAsXtrIXDrBBBw9LjaqFFu840&#10;xFh6zMzuJ6fh3tL95rS9TGnh9G177q2915nJqM2Et3lvxW2z8nyy+x6bymr7ZfW5WPrSK2R3/cnJ&#10;/bzNY5u2WUbvpansvK/afefk/SEiyk0M9wYn20p3thzuRZDJzuNYe24i0Jlfbi2QaiHKPDhYCwni&#10;/sRZWDMLrWK5YcOGyb/SshTKtOdp/nwyezxxX5ZeQ2Yyen7a88hOe5nLjXCvva6cBK3M2v5t3ltL&#10;750l2XmPzWmvPbPHyepzEcRnwzxIW3uvM5KT+8npY2cn3Gf3fX2b94eIKDcx3BucbCvd5Xa413Zy&#10;1nrVskML5KKJTHeaIgRm9BjWnoN2nWl41AKRpZ2yCBfiOtOduXYf5oFAux9rpT1GRr194r4zConi&#10;/jN6zdrzNH0MSyHEVEavQ8jJ8xOy016WWAv32v1k9r6btoElOW17sby1svaYWZXd99iU9royun1O&#10;aZ9B7T0x/9uUtfcoO/ejycltBG25zN6X7L6vb/P+EBHlNoZ7g5NtpbvcCvemO1PzetsdnelOUytr&#10;QTGzEGj+XDPr/dcCp2mZv6ashISMfhkwXSaj0GJ6/6avyzSomlbXrl3TnBzKEu22GT1mdp6fqay0&#10;V0ZyEu5N14+sfIEQctr2GVV2fkHKSHbfY/PXmtXgmxPmzyGjds7ss5fV+zGVndtk1FaWnk9239e3&#10;fX+IiHIbw73BybbSXW733JNt0cIYexptnwifGYVqIiKyPwz36Tkp5Z7yz/wn20p3DPckQmFe9PaS&#10;frRe+6yOoyciItvHcJ+WCPbaz6dbxQX5TbaV7hjuSRBDWxjwbZM2LITDQIiIHAvDfYp3lNqhlKGC&#10;vSDbSncM96QRAT83xo6TfhjsiYgclyOE+z8p5aeUeEBvpd5TypSHUlqoNx+OU0CpZ0qVUv/KB7Kt&#10;dMdwT6bEGPyMpoIk4xFfyHi8BBGRY3KUnnsR0kOUMg3w2hCc5upflpkO07G2XJ6RbaU7hnsiIiIi&#10;2+NIw3LKKmUa7k1p4T9SqQ/FBQqtxz9OKfbcExEREZHhOeqYey3MmwZ3bXiOFv7F35aG8ehKtpXu&#10;GO6JiIiIbI8jH1BrqSe/pvy/uM5SD7/uZFvpjuGeiIiIyPY4cri3pphSprPn5NvQHNlWumO4JyIi&#10;IrI99hruTWfIEWXpYFjzZTKrfJkeU7aV7hjuiYiIiGyPPffcm85dbz52XgT7W0ppB88K5mPuhXw/&#10;qFa2le6MFu61ebtFk4ji6fSJiIiI0nOEYTkitGdl/Lw2Bt+0l18L99eVOqqUFi51O9BWtpXujBTu&#10;RbCvUqVKapjXgj4DPhEREVFaHHP/hunJrLJSugzTkW2lu9wK9+JkOuJlZFZ169ZFQkKCvFVa4gRK&#10;586dk3+lEJf94Q9/wOLFi+UlucP0+Vp7TtZozy2r95Pd5QVL7ZrVLzumt+UZTImIiOyLI4V7Mf2l&#10;s1KZhXjTnntLvfm6km2lu9zuuXdzc1Pb1zy4mg+3yWpYf/nyJd5///1cOwundn/a89OeV3YD/tq1&#10;a9XXoT2vzH5lyO7ygvmXAa0yC+rae8BfPIiIiOyXI4V7EeqthXRt7nvTZcQZankSq1wI91qIzSgs&#10;a73JWQ2eIuA2btw4W8HbGvH45o+theis9m5ry5t/QTH/4qDJ7vIa8Vyz+4uF1r65/UsHERERGYuj&#10;hHsR3J8oZXoArTnTcG/au2961lrdybbSXW6Hey3IZhRYtevFS85KmHZycsq13ueMnlt2x/Zb+oKg&#10;0cK16S8N2V1eEM+1cOHCiImJkZdkjsGeiIjIcThKuBdh3XyMvDbkxlqJYP+JUhWUyheyrXSnd7jX&#10;eqvFS84s3ItfAXJrOI6gDVex9LhZDcba8//kk08sBm/tlwvtMbK7vEZ7PqIyaktTGd0PERER2SdH&#10;CPcZzYIzX6ktSmmz3lgalpPvZFvpTu9wr4VQUdaCtLifYcOGyb/enumYf0uPm9GxAuYyC+va69eu&#10;z+7yppdp7aRVRsFde4ys/vJAREREts/ew702lWVWhtZo4T4r02bqRraV7vQM96YBO6OwK4j7MB9n&#10;v3PnTjW4aiE8OyXCvBaAxd+Wfg3QvnRYe15CZkE6o3Cf1eXNmX4ZEmUp4Jv22psvn5VefyIiIrI9&#10;9hzutWAvHigrgZ3h3oRe4d40dGYW7C31Wr9tSM3tcJ/R/WQU7rO6fEZMv9SY34/pEB7T8K9dzoBP&#10;RERkfxwh3Gd1thuGexN5Fe7FSzKvzMaDm/c6m9bbHiRq+rzeJtwL1kKzdj+m12V3+YxYOmbA2i8D&#10;pl8s3rb9iIiIyFjsfViOOJA2q7PdMNybyOue+6wOxclrudVzL5jel2nQNv0CYSmAZ3X5jGj3Y/oc&#10;tcsyGvaT1WMJiIiIyLbYe7gXgX1xyj/TMR22Y1oM9wo9huVkFG5zIq/G3Gc3BJt+adFK3LZOnToW&#10;HyO7y2dE/ApgKdxn9KVEez/y84sVERER5T57D/dZYR7yOVuOIj/G3OfHEJGszpbzNl8+MnrtGcnu&#10;8oJ4ntnpuWe4JyIisk8M9yneUWqHUuZz4ec72Va60yvcC1qAziiI5jXt8S2Fe21c/Nt88dDuIzu9&#10;8NlZXhCvwfQLiOmXFkv3k5MvEERERGR8DPcGJ9tKd3qGe9Mgmh9hM6Pnpj2vt/nSYe2LgyXZXV4j&#10;vhCYh3hr96W95rf50kJERETGw3BvcLKtdKdnuBe068VLzo+AL8KxeYjXnlNOh+Ro4Tqrt8/u8hrx&#10;PC2d2MvauHvxejkkh4iIyP4w3BucbCvd5Xa414KrtV5w0/H3eg/R0YKw9sXC/G9TWujP6DmaflHJ&#10;ytCarCxv+uuGafgXtzU/sZcp7b5NX4f2XmRn2A8RERHZBoZ7g5NtpbvcCvfa+HFLZSlcWlperxBq&#10;GqBFZdSDnlG4N33uWel9z+7ypl8CtMrKrxzaFxXtNuyxJyIisl8M9wYn20p3ud1zT0RERER5z9HD&#10;fVmltB5Nb6XeU8pQZFvpjuGeiIiIyPY4erjXpsBkuDfDcE9ERERkezgs57/+y0Mp8WQMdWZajWwr&#10;3THcExEREdkehvuUcB+nVCn1rzcMEfplW+mO4Z6IiIjI9jDcWw73pmPx8zXgy7bSHcM9ERERke1x&#10;pHBfQKkQpczDunm4Nw32kUp9qFS+kW2lO4Z7IiIiItvjaD33Tkppwb25uEBhGu61LwCGGX8v20p3&#10;DPdEREREtscRh+WYj6U3DfedlDLUjDmyrXTHcE9ERERkezjmPiXc5/vwm4zIttIdwz0RERGR7WG4&#10;tx7u/6TULaXyLfjLttIdwz0RERGR7XH0cG8+K461ypfefdlWumO4JyIiIrI99h7uTQ+gzUptVSoj&#10;4my2n6X8Uz+yraxLjkNiTBhCg1+pb+iroFAERyYgJklenwMM90RERES2xxF67sXQGj+lTHvetR57&#10;b6XEAbQZTZOZ72RbWRdwCJdX9kGvNr+iXr16+LVpFzSecggrb8TKBbKP4Z6IiIjI9jjqsBzzGXMs&#10;fQEwBNlWGYhFcow/Hmwajymtf0L5n35AmTJl8OMP3+NfZVuixcQduOifgJB4uXg2MNwTERER2R5H&#10;DPeWgrx2mdaTbxiyrTLgh+j7azFj8Ei0bTcHi/edw+07d3BxvydmtimBbp16Y9KxSNyMkItnA8M9&#10;ERERke1xxHCvjcM3HX6jhXtrY+41/1BKty8Asq0sCzmHwN390a33ODT1eILH8mLRo594bhFOb1+P&#10;3Xdj4R8jL84GhnsiIiIi2+No4T6j4Tfa5VkZby/G62tnt81zsq0sSri3C9dm14Dz6OHouOwadh+8&#10;gPMnTuDkmUs48yAM/lFywRwIDQ1FrVq1UK5cOYZ7IiIiIhvhaOFeG2tvHs6zG+6z0sOfK2RbWRR+&#10;eT2OuX4Bd/dmaOs6Ba0qVEPlr7/GN6Wq4wfnzZhxLufp/tmzZ6hevTp77omIiIhsiCOFe204jqVg&#10;np1hOeILgm5j82VbWRR2ZQ32OP8LbRqXRtm2I9G+XW/0a98erZs3RbWGjdDdYymO+ibgRZy8gRXH&#10;jh3DkCFDMGjQILW6d++Ozz77TA34jx+/GfBDRERERMblKOFeC/YZhXIxh/0OpTIL7dqXgDilSokL&#10;8ppsK4sirq7Cjr7/RIVy5fHToH3Y8SAccbGxiHh8Fhcn/QT3wa3gvCsY517JG1ixcOFCFCtWDEWK&#10;FFGrQIECeO+991CnTh11/D0RERERGZ8jhHvzOe0zYulAW3PasB5RugzNkW1lUeilpdg54N9o37Un&#10;+mwPw8NkeUXCY4StaYjxQ9ug0aL72J+Fjve7d+9i48aN2LBhg1peXl749ttvUblyZTx69EguRURE&#10;RERGZu/hPiuBXaP1ymvhPbPS5aBa2VYWRd7eBO8pP6HDyHHotD8JL+TlItwHLa+FMYOao8mSRzjg&#10;Jy/PhsjISNSuXVs9oNbHx0deSkRERERGZq/hXhtmk5VQbyorAV/XE13JtrIoOfgSwg6MRJeRo1Fh&#10;/CHsv/IYAQEB8Lu8D/vHlIX78E5wOxgO7xB5g2x48eIFatSowQNqiYiIiGyIIx1QmxO6HjxriWwr&#10;yxLDgJfXcXTdWPTvVBt1alZVD4CtWrMO6nYdiLHrjuHK8ySeoZaIiIjIQTDcG5xsK+t8d+KsZ2u0&#10;qlNOHUZTrnZLtPY8i52+8vocYLgnIiIisj0M9wYn28q6xAjEBfvB76GPOj7e5+Fj+AXHISJRXp8D&#10;DPdEREREtofh3uBkW+mO4Z6IiIjI9jDcG5xsK90x3BMRERHZHkcP99pUmbpMa5kTsq10x3BPRERE&#10;ZHscPdxrJ6XSdXrL7JBtpTuGeyIiIiLb48jhXpsLXzwRXc42mxOyrXTHcE9ERERkexw53JdVSjwJ&#10;9txbwHBPREREZHscNdyb9tqLs9iKoB+nVCmlDEW2le4Y7omIiIhsj6OGe+1AWtOzz4rLDBfwZVvp&#10;juGeiIiIyPY4YrgvoFSIUpaCvDjA1lABX7aV7hjuiYiIiGyPo4V70+E4lqa/zOx63cm20h3DPRER&#10;EZHtcbRwr019aW12nD8p5aeUWE6Mx89Xsq10x3BPREREZHscKdxnJdhrTGfSMR2XrzvZVrpjuCci&#10;IiKyPY4S7i0dQJsZ7Tb5GvJlW+mO4Z6IiIjI9jhCuNdCunmPvenwG9MyXU7r7TctXQ+4lW2lO4Z7&#10;IiIiIttj7+FeC+fa2Hnz3nitrPXKWwr4onQ58ZVsK90x3BMRERHZHnsN99qsN4Y982xWybbSHcM9&#10;ERERke2xx3Av5rF/ppThzjabE7KtdMdwT0RERGR7HOWA2sxoJ7bShtyIytdZcjSyrXTHcE9ERERk&#10;exwp3Gc03l6U6fAd0zH2WZk2M0/JttIdwz0RERGR7XGkcK+Nw8+sR177EmCI8fqyrXTHcE9ERERk&#10;exxtWI4I7pmF9uyc7CrPybbSHcM9ERERke1xtHAvzjxrLdxrvfu6zmVvjWwr3THcExEREdkeRwz3&#10;1oK7dmCtYabQlG2lO4Z7IiIiItvjaOFeC+/N1b/eMD/Y1hBDcgTZVrpjuCciIiKyPY4W7v+klJ9S&#10;pkHeUnFYDsM9ERERkc1xtHAviANmzXvuDUu2le4Y7omIiIhsjyOGe5si20p3DPdEREREtofh3uBk&#10;W+mO4Z6IiIjI9jDcG5xsK90x3BMRERHZHoZ7g5NtpTuGeyIiIiLbw3BvcLKtdMdwT0RERGR7GO7f&#10;0KbJdFf/MgjZVrpjuCciIiKyPY4W7kWAn5Hyz3RM58A3zFSZsq10x3BPREREZHscLdxrZ6iNVOpD&#10;cYEJ7Tpvpd4TFxiBbCvdMdwTERER2R5HC/dllRIPbOkMtE5KGarXXpBtpTuGeyIiIiLb42jhXpyd&#10;1lKwf0epHUpZ6tHPV7KtdMdwT0RERGR7HCnca8Nutqp/paX16Gd0MK214Tx5SraV7hjuiYiIiGyP&#10;I4X77PTaa0N0LJWl+8gzsq10x3BPREREZHscJdxb65nXrjMvQwzRkW2lO4Z7IiIiItvjCOHedIpL&#10;83Cv9dprM+Tk2/CbjMi20h3DPREREZHtcYRwL4bjiLA+TCnzITWi1970MsMdWCvbSncM90RERES2&#10;x97DvRg7r4V3bfiNNtWl1qNvOvUlw73EcE9ERERke+w53JuHefNeetGjn9EwHdNwn68nt5JtpTuG&#10;eyIiIiLbY6/hXgTyZ0qZD8HRQrvo0bd0cK0W7sWTs1S6n+BKtpXuGO6JiIiIbI89hnsR7J8oZT6s&#10;xjTcFxIXWMBhORLDPREREZHtscdw30kpS8NnTMN9RhjuJYZ7IiIiIttj7wfUmhJDcRjus4jhnoiI&#10;iMj2MNynZR7uTefIF6Xr2WkF2Va6Y7gnIiIisj2OFO61+e6zEu61MG9a4gBccf1nSulGtpXuGO6J&#10;iIiIbI+jhPusDrfRlsuXaS8tkW2lO4Z7IiIiItvjKOFeG16TWbjXlmO4Z7gnIiIisjmOEu61E1ox&#10;3GcRwz0RERGR7XG0nvvMQnu+no3WEtlWumO4JyIiIrI9jnZAraWz0ppiuJcY7omIiMie3b17F1Om&#10;TMH48ePT1KZNm+QStsmRwn1WcFiOxHBPRERE9iogIACurq5499138Zvf/CZN/fzzzzh06BBCQkLk&#10;0raF4T49MR/+1pR/5j/ZVrpjuCciIiJ79OLFC/Tv3x+ffvqpCKPp6g9/+APKlCmDtWvXylvYFoZ7&#10;g5NtpTuGeyIiIrI33t7eGDlyJD788MN0od683N3d5a1sC8O9wcm20h3DPREREdmb0aNH47e//W26&#10;IG+pxPh7a8SwncePH6fWs2fPEB8fL6/NPwz3BifbSncM90RERGRv+vTpky7EW6rf/e53mDhxoryV&#10;ZeJg3CpVqqRWv3794OvrK6/NPwz3BifbSncM90RERGRvxDj6SpUq4W9/+1u6QG9av//977Fw4UIk&#10;JibiwIEDWLJkSZqaO3cu2rdvjwoVKqhVq1Yt9QDdsLAw+Uj5h+He4GRb6Y7hnoiIiOzN69evcfTo&#10;UZQqVSpdoDctMWvOzJkzcenSJTRr1gwFCxZMUz/88AOWLl2KJ0+eqOXj46PmJRHuk5KS5KPlD4Z7&#10;y7QpMTM7o22ek22lO4Z7IiIiskdiGsyKFSumC/Tm9c0336i9825ubupYfdOaPn16mqkyT58+jaFD&#10;h6JXr144cuSIvDR/MNz/13+9o9QOpdK9qSbVXKl8IdtKdwz3REREZI/EuPgSJUpYynv47LPP1OxT&#10;rlw5lC5dGm3btsWDBw/kLdMS+ejkyZPqnPh169ZNvY9WrVrh8uXL6pCe/OAI4V4762xqo1soS/Pa&#10;a733GV2vC9lWumO4JyIiIlsnhsiIkG1a169fV09UJWKWab3//vsYO3Ys7ty5g9u3b+Pq1avqWWwt&#10;DbNJSEhQe+qLFSuGokWLqrfV7ud//ud/1LAvpt3MD47Sc++hlHhA85BuGvzNe+e1Hv04pUqJC/KD&#10;bCvdMdwTERGRLRPTUw4fPhxdu3ZNU2LozIgRI9INtZk8eXKGvfTmxJeERo0apQZ68xKz7bRs2RI7&#10;d+7UfXpMRwn34qyz4gHd1b/e0HrnLQV4Ldzn67h72Va6Y7gnIiIic2JIi+j5Fr3b+Tmne1BQkPo8&#10;zEv0lp89exZnzpyBl5cXypYti+LFi6epevXq4cqVK/Kesu/ly5fqDDqVK1dOE+gtVbdu3RAVFSVv&#10;qQ+G+4wPnGW4Z7gnIiIiKTAwEN27d8dPP/2kBuTz58/La/S3YMEC9XmYlxgn/+OPP6qz2bRo0UKd&#10;+nLPnj1pShz8GhcXJ+8p+7Zv364+1l/+8pc0Qd5SdejQAZGRkfKW+nCUcF9WKfGAGYV7b6XeU8rS&#10;+HyGe4Z7IiIih3bjxg0MHjw4TaBt164dZs2ahfnz56tj1PUQHh6OlStXqsFVex6m9e9//xsdO3ZU&#10;n5uYyjI5OVneMvccO3YMrVu3xqeffmrxOZiWOCCX4T5vmIZ7bfy9tRKB/mOl2HPPcE9EROSwYmNj&#10;8ezZMwwaNEg9sZOIJlq98847+OMf/4j/+7//U3vIc5MIxCJ/iPnjtRJDgtatW4ciRYqo89CbPhet&#10;6tevr85N/+LFC/W55wUxHEmM5xcB2tJz0OqDDz5Qx/xHR0fLW+rD0cL9aaVMD5w177k3xWE5DPdE&#10;REQOTfTI9+zZE5988kma4GpeK1askLfIHbt370aVKlXUKSlFiTwicokYcmPp8bUqVKiQetCsGH+f&#10;l8SwniZNmlh8DqL++te/Yty4ceovHuLgWz05Wrg3nxHHWrgXRC8/wz3DPRERkUMSQ1DEUBcRSTKq&#10;9957Tw3U4uRN4gyw2SHG7c+ePTtdOTs7o1atWqhevbpa4qRT5r8cZFTi14Rly5bJR8gb4nWK5ynG&#10;9Tdt2hT//Oc/Ux9fnMFWTJMpjlHID452QC3DfRYx3BMREdHx48dRoECB1OBqqcQQmT/96U/q3O4P&#10;Hz6Ut0xPzA0vgqcYMiNKZI0hQ4aoYdi8xDCgR48eqWeTFXXv3j20adMGf/jDHzIckqOVmHN++fLl&#10;8lHzhpj7PiIiQp21Rzy/3r1743//93/VGjlyJMLCwuSS+mO4Twn3aVYKs2K4Z7gnIiJySKLn/l//&#10;+pelfJSuxAmdrB1YK6anbN68OerUqaOWmHGnf//+8PDwSFdiRhtzYiy9CP1ijL+lx9dKfAFYunSp&#10;vJU+xAmvxK8FosQXkfzkaOE+szI/yRV77hnuiYiIHNbNmzfRpUuXNMNOzEsMlylVqhQmTpyozuku&#10;zuoqDnw1L9GjXaFCBTV0ihL/Fid5yg7xS8JHH31k8XmIErP5NGjQAEePHpW3cDyOEu5FSLd0oqqs&#10;DMvhGWoZ7omIiBxSTEyMmgkGDBig9oj/9re/TReo3333XYwdO1adzUYMVZkwYYI6o415iRM6iTH2&#10;4iBTUeKLQ3bH6J88eVL9hUCcAdZ0eI74W1SzZs3U+xbPw1E5Uri31AOfldlyGO4Z7omIiByamIpS&#10;zP4iQrqIJ+YlDnjt27cvOnXqpM6uI4bPmNeOHTvkveWcmIJy4cKFmDx5MpycnNSx/iLsi+cmLnPk&#10;HnuNI4R7LaRbCvBauDcfjiMw3DPcExERkeLly5fqQapiqkkRT7QSvfbffPMNvv/+e3z77bf47rvv&#10;8nymGo0IrmK2GvGrAb3hCOFeO+uspQDPcJ8BhnsiIiLSLFmyRA3vIsyLeKJV5cqVcfDgQfUAWHHw&#10;rRgTL2bC0YOYP16M7xez1dAbjhDuM5rjXmC4zwDDPRERkWN68uSJ2hsu5prXqkePHujcubM69l5M&#10;X6nV5s2b5a3IKBwh3Ivx9hkdMKsFeHf1r7S04M9wz3BPRERkd0JDQ9UzuYoAaFqLFi1CmTJl0hwM&#10;O336dMTHx6u95WKOd63IeOw93GsB3VKvvaCFe+160+W14TwM9wz3REREdkdMTykCYOnSpdNUq1at&#10;1HHzmzZtSi1rJ6ciY7H3cC/mt7fUK29qlFKms+hoAV88QVGc557hnoiIyKYFBwers8yIuei16tOn&#10;D+rXr68GQdOaOnUqkpOT5S3J1thzuBc9784p/8w2rddePElL4/F1I9tKdwz3REREtkfMS+/v76/u&#10;x01ry5YtKFu2LAoWLJhabm5ueP78uRoGTcuR54i3B/Yc7t+WOBA3X3vtBdlWumO4JyIisj1i5po6&#10;deqo+3DTEkNtxDzwnp6eqXXlyhV5K7InDPcGJ9tKdwz3RERExhYVFaWeGEqMj9dq8ODB6gmlxP7b&#10;tMTMNtk9GyzZJoZ7g5NtpTuGeyIiImMQs9KIoTIinJuWmFe+atWq6omltOrfvz9u3bql7rtN69mz&#10;Z/LeyN4x3BucbCvdMdwTEREZw8WLF9GhQwc0bdo0TbVv3x7Dhg2Du7t7ah05ckTeihwVw73BybbS&#10;HcM9ERGR/hISEtSzve7atSu1Ro8erQa1H374IU2Jk0rx7KxkjuHe4GRb6Y7hnoiIKG+J6SZNTwgl&#10;SoSxBg0aoFixYqnVpUsXHD9+HBcuXEhT9+7dk/dE9AbDvcHJttIdwz0REent8OHDaYaYiHnZ7XVa&#10;RhHMxZCanj17pqsePXqge/fuqbVx40Z5K6LMMdwbnGwr3THcExGRXsTBoSKENGvWTISD1BIHiK5e&#10;vVo9QNTHx8emg/7du3fT9LrPnDkTJUuWTNNDL6pJkybq6zXtzSfKDoZ7g5NtpTuGeyIi0suJEydQ&#10;r149/PnPf04T7kV9+eWX6smXGjVqhDNnzshb2JYnT57AyckpzXj5du3aYcOGDWnG1os6e/YsAz29&#10;FYZ7g5NtpTuGeyIi0suePXvw3//93+mCvWmJ68VZVo0sMDAQ06dPTzO0SJQYfiNmtjGd6WbevHny&#10;VkS5i+He4GRb6Y7hnoiI8lpiYqI6//qcOXPwt7/9LV2gN62PP/4YO3fulLc0BvHcxT5SqxUrVqB0&#10;6dJp5p0XVaNGDZw6dSrNHPWxsbHyXohyF8O9wcm20h3DPRER5bWQkBC4urqqQ2/++Mc/pgv0pvXJ&#10;J5+ow1aMIiwsTD0brNhPatW6dWt4enqmOWOsKPG8Y2Ji5C2J8hbDvcHJttIdwz0REeU1Ee7HjBmD&#10;7777LtNw/z//8z/YunWrvKX+vL291eCu1eTJk9GqVSt1X6nV2LFj1XnqifKTo4T7d5TaoVS6jYWs&#10;SKU+VMpwZFvpjuGeiIjymjhwNCgoCPPnz7c6LOd3v/sdihcvjn379slb5h0xI48IR6b1/PlzjBw5&#10;EgULFkyt8uXLY9u2ber+UivxZYUov9l7uHdSKt1GIpPaqpRhyLbSHcM9ERHpZffu3VYPqC1TpgxW&#10;rlypzjqTl0Svu+iRF8HItOrXr4++ffti4sSJqbVo0SKGeTIkew33ZZXSNgpxSpVSKjN/UspPKe12&#10;zZXKd7Ktsi7mOSKf38Itvxd4GJyExGR5eTYx3BMRkV7EwaZijvvKlSurPfRi9/fBBx+of4tasGCB&#10;XDJ3PXz4EJs2bUqtJUuWoGXLlupBsab1008/8URSZDPsMdx7KPW2w2y0oJ/vvfiyrbIs4cpSHJ3X&#10;Hb09d2HW2VhEJ8orsonhnoiI9BIZGQlfX191fyPOSlu4cGF1Hnjxt6jQ0FC55NuJj49HXFxcanl4&#10;eKBIkSKpJUL84sWL1UBkWtevX1cPoCWyBfYW7kWwd0/5Z64QvwDka8CXbZUF8Uqyv4lL0xqhy38K&#10;42unBRhxLI7hnoiIbMrLly+xdOlStTc/N4le+oEDB6JDhw6p1bNnTzg7O6fW+PHj4e/vL29BZJvs&#10;KdyL8fV5MZRGBPzc/MKQLbKtMpUUF4jwU1Mwq8Hn+OZfRVHEaQWmnEtALIflEBGRA7p58yaOHTuW&#10;WrNmzVLPdPvVV1+lljiQl8je2Eu4L6CUc8o/80QbpbIybj/XybbKRCJCfI5hn3NLDP35Y1SuVwU/&#10;umzF5FOxiM3hGawDAgJQvXp1hnsiIrI5ove9c+fO+Prrr1NLjKUXU2keOXIktcQZZYnsjT2EezHN&#10;5USl3lP/yht6PIZFsq2se34MV7eORr/2g+Dcsh7GujZFvSnbMe5YDGJyON1udHQ06tSpg3LlysHH&#10;x0deSkREZBxiisopU6Zg0KBBaWrAgAFquG/fvn1qeXl5yVsR2Td7PKDWrsi2yoCS3OOC8GLPeKyc&#10;MhDdFp7C8uUzcWRWc3ScqYT7k0nI6pB7sSLcuHEjtQ4dOqQeWFSxYkV1nCIREVF+E0NGTfdVYnpM&#10;0QllelCsqCpVquD48eOIjY1NLZ5cihwFw73BybbKwDPEPd2DFe4j0HfAciy7GorAm6twfm5zdJi2&#10;DeNOA1kdlbNq1Sr8/PPP6oog6scff8Sf//xn1KpVK8/nFSYiIsqMOLnUkCFDUvdTosT0mWLc/Lp1&#10;69LU3r17ERUVJW9J5FgY7g1OtpVlkZcRuKs7Wlcoj0++7ISuw8ZhumtTdK33Db6r2Rq13Ldhw+Vg&#10;BEbK5a3YvHkz6tWrpw7FESV6PT788EPUrFkTfn5+cikiIiJ9XL58WZ2qUqtx48ap02Nq+ylRo0eP&#10;RkxMjLwFEQn2MuZ+h1LiDkW97Rz3hiLbyrKXl/BgRRt0rvI5/u8fn6HA5wVR6JMP8I+/vY///uvf&#10;8VG1Pui0+iGuvJTLWyF6OMT0Yy9evFDr6tWrqFChgnp67QcPHsiliIiIcpeYP15M4mBeIrgXLFgw&#10;tcRQUXFArLafEhUeHi7vhYg09hju36YM98VAtpVlUS8RevsgTuxchqVL5mHe3DmYOaAhuv/6Lb6v&#10;2wF1x+zClmsheJaDXybFCUVq167NA2qJiChPTZ48WZ2dzbz69OmD2bNnp9aKFSsQHBwsb0VEGbH3&#10;YTlijnrzAG+tbCvcW3J1Jg5Pro36YzfB9QSQw2nu1WnEOM89ERHlJvFLsDgIVgR1UWK8fNu2bdWO&#10;JPNau3atvBURZYc9h3vTHv18OwnV25JtlXXX5uHorJZo67ENE08nifl0coQnsSIiorclhnyKA2G1&#10;EieSErPZFCpUSK0SJUpgyZIl6i/E5sUhN0Q5Y8/h/k9K+SnlrZTu89PnFtlWWZb0/Coee+/G3os+&#10;OP80EQk5PIkVwz0REb2Nx48fo3///mjevHlq9ejRAyNHjoSrq6taYo56zshGlLscoefeocJ9bmG4&#10;JyKi7BATMezZsye1RC995cqV8f3336fW3Llz5dJElFfsfcy9k1I2PXuObCvdMdwTEVFWBQYGonv3&#10;7ihevHhqNWnSBNu3b8eZM2dSSyxHRHnL3sO91nvfXP3LBsm20h3DPRERZeTo0aPo3bt3mhLhvmvX&#10;rqnl5eWFpKQcjg0lohyz93AviIC/UalS6l82RraV7hjuiYhIiI6OxvXr13Hx4sXUGjp0KIoVK5Za&#10;FStWxJEjR5CYmJhayck5na+NiN6GvYf7AkqFKCUeLCtl+1Nh5hKGeyIiEk6fPo0aNWrgxx9/TK2B&#10;Awdix44dqXX48GF1Nhwiyn+OcECteYC3Vgz3EsM9EZFjuXLlCsaMGaOeGda0RJBv0aKFOoZeK3HA&#10;LBEZkz2He4ecCjO3MNwTEdmvhIQEdQrKhw8fptb48eNRuHBhFCxYME116tRJPflUWFhYasXHx8t7&#10;IiKjsfdhOR5KcbacHGC4JyKyXzdv3kTLli1RoUKF1OrVqxcWL16snlTKtE6cOCFvRUS2wBEOqBUB&#10;XzyYTc6YI9tKdwz3RET2Q4yJnz9/fmqNGjUK9erVU+eh12rlypVyaSKyZY4Q7m2abCvdMdwTEdmm&#10;uLg4hISEpNbt27fRrl27NENtxNliz507p55FVqvXr1/LeyAiW2bvY+67pPwzU+Lg24lKGW5svmwr&#10;3THcExHZpm3btqFBgwap1axZMwwZMkQdU6/Vli1b5NJEZG/sPdxvUSorgd2wc+HLttIdwz0RkfGJ&#10;g1v37dunhnWt+vfvj5IlS6aWGH4j5qYnIsdg7+FezJYjHiirtVUpQ5FtpTuGeyIi4xEnhxIz1Wi1&#10;d+9e/PzzzyhatGhqjRw5Up3WUisxLCc2NlbeAxHZO4b7tMV57iWGeyIiYxHTV86cORMdO3ZMrW7d&#10;uqFfv35qb71Wp06dkrcgIkfEYTkpy81I+afxyLbSHcM9EVH+EtthMQ2lVps2bULDhg3x5Zdfplbf&#10;vn0RHBwsb0FExANqNWWVMtyQHEG2le4Y7omI8peHhwe++eab1BLTVXp5eeHQoUOpJYbcEBGZsudw&#10;nx3aEB7DzYUv20p3DPdERPoRZ4gdN24cXFxc1Bo2bBi6d++O1q1bp9bgwYPh7+8vb0FEZBnDfQox&#10;W84OpbyVMtR0mLKtdMdwT0SUtyIiItSed1GiR/6HH35A4cKF1friiy/Uk01FRUWlVkxMjLwlEVHG&#10;OCwnhRbueUCtxHBPRJS3duzYoc5089NPP6F9+/ZYsmQJ1qxZo9a6devg5+cnlyQiyjoeUJvCQynx&#10;hNhzLzHcExHlDjF7zfTp09OVmNmmevXqqFWrljoLDhFRbrD3cJ/dqTDdlTIU2Va6Y7gnIsq58PBw&#10;BAYGqmPpBwwYgIIFC6aroUOH4smTJ3j+/Dlev34tb0lE9HYY7t+U4Q6mFWRb6Y7hnogo56ZMmYKa&#10;NWuq21FnZ2e1Z968zp8/L5cmIso9HJaTveE7upNtpTuGeyKyVzdu3MDu3buxZ88edSf4th48eIBV&#10;q1al1oIFC9C2bVuULVsW5cuXx759++SSRER5z97DfXbmuTfceHtBtpXuGO6JyB4FBASgS5cu+OST&#10;T1CgQAEsXboUcXFxaiUmJsqlrIuOjkZkZGRqiV54McNNoUKF1CpRogQWL16Mu3fv4t69e+pMN0RE&#10;erHncJ8d2hAejrmXGO6JyN6IHvvevXvj73//uzYcU52pRhzYKurAgQNyyYw9fvxYHWZjOv98jx49&#10;1HnptTnqJ0yYwJluiCjfMNyn4Dz3ZhjuicheiPnhxVzygwYNwu9+97vUYG9eIpSbE18IROjXavbs&#10;2ahQoQK+/fbb1PL09JRLExHlPw7LScF57s0w3BORvfD19UXHjh3T9NhbKjc3N3mLFM+ePVN75b/8&#10;8svUatq0KbZv365Ob6mVmBWHiMgo7D3cZ/VAWSelxBNiz73EcE9E9uLWrVv47rvv0gR5SyWG6PTt&#10;2ze1+vTpg27duqFz586pJc4km5ycLO+ZiMh47D3cZ3eee8NNhynbSncM90RkL8SQnJIlS1ra5qep&#10;Dz74AEWLFk2tihUr4vDhw0hISEitpKQkea9ERMbEcJ9ScUqVUspwZFvpjuGeiOzFnTt31J2c2KRa&#10;q1atWmHbtm2pdejQIURERMh7ISKyDRyWY3CyrXTHcE9E9kJMcbl8+XL1QFixWc2oxo0bJ29BRGS7&#10;eECtwcm20h3DPRHZMjEuXhzoKg6mffjwodp7L84a++mnn+L3v/99aqB///338dFHH6klZsIhIrJ1&#10;9hzu7YJsK90x3BORLRPbMHEwbOXKlVG1alXUr18f48ePx9y5c9UDZ8XmVVS7du2wceNGtcQXACIi&#10;W+dI4b6AUiFKpW7UlTLc1JfmZFvpjuGeiGzJ2bNnsXDhwtSaOHEiGjZsqB4UK6pSpUpYuXKlekbZ&#10;JUuWqNc1btwYJ06ckPdARGQfHCHcZ+XAWsNNgamRbaU7hnsiMioxa01oaGhqibPBimkrCxYsmFp1&#10;6tRRD4gVw3K0Cg8PV28vAr6Yw15UfHy8ehkRkb2w93BvHuwtTXVp2LPTCrKtdMdwT0RGdfToUTRr&#10;1gyNGjVSS5xYasCAARg7dmxqiV76uLg4eQsiIsdh7+FeOzmVu/qXdWLZrCynK9lWumO4JyIjefTo&#10;UeoUlS4uLihdujRKlCihlhhyc/DgQbkkEZFjs+dwr/XIZzWwizH5B5XiGWoVDPdElJ/E9JWmJ4+a&#10;Nm1a6sml+vXrh/Pnz8Pb21stsfMSQ22IiMi+w70YknNLqaweMJvd5XUh20p3DPdElF/ENmfw4MHo&#10;3LlzavXo0QN9+/ZVa9++fXJJIiIyx3D/BsO9CYZ7ItLL7du3cerUqdSaOXOmulP68ssvU2v+/Ply&#10;aSIissbeh+WsUSqrYV2MuTfcQbWyrXTHcE9EeggICECXLl3w3XffpVabNm3UeedFD71W/v7+8hZE&#10;RGSNvR9QW1aprIy5F8uJJ8QDaiWGeyLKKxEREerJpEaMGIFBgwbByckJLVu2TC0vLy+5JBERZZe9&#10;h3vtoNqt6l/pmZ7YilNhmmC4J6Lc8uLFC9y9eze1tm/frp45tlChQupMN8eOHVMPiNWKU1gSEeWc&#10;vYd7jYdS4gEzKsOeqVa2le4Y7okot4wfPx5ly5ZNLXF22BkzZmDVqlXYuXMnoqKi5JJERPS2HCXc&#10;C1ovvnmwt3RiK8OQbaU7hnsiehu7d+9WD4ydNGmSOuymZs2aqTVw4EAEBQXJJYmIKDc5Uri3SbKt&#10;dMdwT0RZFR0djefPn6fW1atX1bHzBQsWRPHixbFs2TIEBgamVnBwsLwlERHlNoZ7g5NtpTuGeyLK&#10;qg0bNqBWrVqp1ahRIwwfPhzTp0+Hp6enuj0hIiJ92HO4F/PWd0n551sRw3kmKpUvB9vKttIdwz0R&#10;WSJ63cUBsevWrUstcWIpsRPRSoR70XtPRET6s/dwv0Wptw3lItxvVKqU+pfOZFvpjuGeiDTJycmI&#10;iYlRa8eOHShTpgwKFy6cWu7u7rh582ZqiW1GfHy8vDUREenJ3sO9n1LigXKjMppOM0/JttIdwz0R&#10;aS5cuID27dujbdu26gmnxNz0Q4YMSa1z587JJYmIKL8x3Ge98mW6TNlWumO4J3JMCQkJuHjxIg4d&#10;OpRaY8aMwTfffKOWmOkmPDxcLk1EREbDYTkGJ9tKdwz3RI7pxo0b6pj5L7/8MrW6deuGAwcO4MSJ&#10;E/Dx8ZFLEhGREfGAWoOTbaU7hnsixxEQEIDRo0ejf//+6N27tzr0pmPHjqm1ceNGuSQRERmdPYd7&#10;uyDbSncM90T26/Hjx7hy5UpqLVmyBKVKlULRokXVXnvRey8OiNVKHFBLRES2geHe4GRb6Y7hnsg+&#10;hYWFqT30JUuWTK3mzZurAX/Lli3q0JukpCS5NBER2RqGe4OTbaU7hnsi+xEXF4fVq1dj4sSJ6rSV&#10;7dq1Uzf8WonLExMT5dJERGTLGO4NTraV7hjuiWyX6J1/8uRJah09elQ9c2zBggXVOep37tyJoKCg&#10;1IqIiJC3JCIiW8dwb3CyrXTHcE9kuzw9PVGlSpXUEuPox44dCy8vL6xatQqhoaFySSIisjcM9wYn&#10;20p3DPdEtkWMlRfj5ufOnYvOnTujQoUKqSVmvxE9+EREZP8Y7g1OtpXuGO6JjC8qKkodgvPw4UN0&#10;6tRJHXZTuHBhzJ49W71MKzHVJWe8ISJyDAz3BifbSncM90TGFh0drZ45tkmTJmo5Ozurc9WPGzeO&#10;J5oiInJgDPcGJ9tKdwz3RMYjZr0Rw2927NihDsFp0KABfvzxR1SuXBmnTp2SSxERkSNjuDc42Va6&#10;Y7gnyn9iKI2YolIrb29v1K5dG8WKFVM/mytWrMDFixdx9epVtSefiIjIEcP9n5TyU0o8AfNyV8pQ&#10;ZFvpjuGeKP+tWbMG3bt3T60ePXqo/+/Zs6c6JOfly5dySSIiohSOFO6thXrz2qqUIci20h3DPVH+&#10;EJ+3c+fO4eDBg3BycsIXX3yRWi1atMC9e/fkkkREROk5Srgvq5QW3L2Vek8pS95RaodSYrlIpT5U&#10;Kl/JttIdwz2R/oKDg9G7d298//33KFmyJCZMmIA9e/ak1oULFzjrDRERWeUI4b6AUiFKWQv1lngo&#10;le8BX7aV7hjuifLe6dOn4erqmlrDhg1Dx44d0bx5c3To0EH3jTIREdk+ew/3Wk98doO9xkmpfB2i&#10;I9tKdwz3RHkjKChInapSDK9xcXFBoUKFUqtcuXLYt28fIiIiEBkZyV56IiLKNnsP92I4TpxSpdS/&#10;cma8Um9z+7ci20p3DPdEeWPGjBlqiBc1YMAAdcYbrbZu3Yrw8HC5JBERUfbZe7gXQ2vetuddfEHI&#10;t9572Va6Y7gnyj3i4Fhx1tipU6eic+fOqF69ulrbt2+XSxAREeUOew732pCct53eUsyys0WpnAzr&#10;eWuyrXTHcE/0dsLCwvDixQvcvn1bnfWmYMGCKFy4MObNm4eAgAC1ODc9ERHlNnsO99rUl83Vv3JO&#10;3M8tpfLlwFrZVrpjuCfKOTFeXhwgW69ePdSvXx+DBw/G5MmT4eHhgYcPH8qliIiIch/DfeYY7hnu&#10;iTIVFxenDr/ZsGEDvLy80KhRI5QpUwY1atTA2bNn5VJERER5i+E+c2IqzYNKcVgOEaVKTExEbGxs&#10;ap0/f14N8kWKFEH58uXVkH/nzh318yOCPxERkR4c4YDatx1zn6/TYcq20h3DPZF1y5YtQ/v27VOr&#10;U6dO6NevHwYNGqTOiCPCPxERkd7sPdyLYJ7TOe4F7QRYb9v7n2OyrXTHcE+U3s2bN3HkyBHs2LFD&#10;PcnU119/nVoi4IsDaDWPHj2Ct7c3rl+/rvbsExER6cHew702NCcnvfdiCkzxJPP1LLWyrXTHcE+U&#10;1rNnz9C9e3d89dVX+P777zFlyhQcO3YstUSI14SGhqJbt2744YcfUKlSJRw/flxeQ0RElLfsPdwL&#10;2e1915YXT1DU254E663IttIdwz0R1Kkq58yZA2dnZ/Tt2xddu3ZVe+x79Oih9uKbioqKwvLlyzFx&#10;4kR1eM5f/vIXbRuCpk2bYs+ePXJJIiKivOMI4V7QeuEz68EXw3hSd8gmlW+997KtdMdwT44qISEB&#10;Pj4+uHHjhjr8RjtIVpxR9tChQ6kH0JoTPfeip/53v/sdfvvb36bZhvzmN79B7dq1cfHiRZ6BloiI&#10;8pSjhHshX6e0zCnZVrpjuCdHdevWLTRu3FidxrJOnTqYNWuWOvON6HmPiIiQS6V36dIlfP7552lC&#10;vWn993//t/qZ2r17t7wFERFR7nOkcG+TZFvpjuGeHElgYKA6/EacaMrFxUUN9+IEVP37909zkKwl&#10;Ylacw4cPo2fPnvjoo4/ShXrzEl8WiIiI8grDvcHJttIdwz3ZOzG0xt/fX13XV61ahe+++w4FCxZE&#10;kyZN1FluxMYxLCxMLp2x+Ph4jBkzBv/85z/xhz/8IV2YNy0xPMfT01PekoiIKPc5Yrh/R6kdSqXb&#10;8Sr1NtNm5gnZVrpjuCd7J3rba9asqa7n7dq1w9SpU9XgvWvXLrlE1iQlJeHkyZMYOHAgPv74Y0vb&#10;lTQ1e/ZseUsiIqLc50jh3lqoNy/DhHzZVrpjuCd7dO/ePfXkU6KGDh2KsmXLquv46NGj3/qkU5cv&#10;X0aBAgUsbU/U+p//+R91qM/+/fvlLYiIiHKfo4R70+ktrc18Y/oFIF/nt9fIttIdwz3ZCzFs5vXr&#10;12p5eHigUKFCaompLcUMN2L9fvnypVw6565cuYJSpUrhT3/6U7rhOe+88w4aNGigbmQjIyPlLYiI&#10;iHKfI4R77URW2QnrWsjP94Av20p3DPdkL9avX6/OMy9KHPTq7u6ulhiWk5vESa7Wrl2rHpgrDsr9&#10;8MMPU8N927Zt1TPbEhER5TVHCPceSm1N+We2vc1tc4VsK90x3JMtE9NZiqkrt2/frgZ6cUZZUQsW&#10;LJBL5K3nz5+jV69e+Omnn1CrVi2cOXNGXkNERJS37D3ci+E4T5TKae+76MHfqBTPUEtkI0JDQzFo&#10;0CB88cUXKFasmDqTzblz59TKbFrL3OTn56eexfbu3buIi4uTlxIREeUtew/3ouc9s7PSZkac3fZt&#10;7yPHZFvpjuGebI3olRe99F27dkWPHj3QvXt39f8XLlyQSxAREdk/ew73udXrLnr/DyqVL7PnyLbS&#10;HcM9GV1ycjLu3LmjhncxfaU48ZToqf/hhx/U4ThiikqxDBERkSOx53AvDqS9pdTbHhCbW/eTI7Kt&#10;dMdwT0bn6+uLNm3aqGG+QoUKmDFjhhryxVSTISEhcikiIiLHwnCfOYZ7hnsyCBHaxWw0YrabIUOG&#10;qLPQiFlwxMGrIuwTERE5Oob7zDHcM9xTPhIHo4rgLtbDTZs2qSeeEvPUi7PLnj17Vp2/nnPHExER&#10;peCY+8xxzD3DPeUjMaa+bt266rooeunF8BtxhlkxBIez0BAREaVlz+FecFLqbWe6EfeRb3Pdy7bS&#10;HcM95SfRUz9v3jx4eXlh+PDhqFGjBqpUqaIOxYmIiJBLERERkTl7D/ec5z6HGO5Jb6IXPigoSK35&#10;8+ejYMGCanXo0AFXr17FkydP1A0WERERZczew73AM9TmAMM96W3nzp3qxkiUmKt+9OjRmDhxInbv&#10;3i2XICIiosw4QrgXve87lMpOSNduE6lUvhxIq5FtZUUS4gKu4/6xrdizZZN6wOHm7Qew3TsQd0Pl&#10;IjnAcE96EPPUi3VW1IABA1C6dGm1pk2bJpcgIiKi7HCEcC+IGW/8lBIPai3kmy6X78FekG1lWXIS&#10;kmJ9cHlJHwyvXBglCxdBkSJKfV0WhTp4wW1fAGIS5bLZxHBPeSUxMVEdgiNmuBG98+o6q5SLi4u6&#10;ERL1/PlzuTQRERFlh6OEe40YZiMeOLPyVipfZscxJ9vKsqCbeHrIDX2cauLbXxqjbcf+cHZ2Rs9O&#10;DVGxYlW0GuyJXffiEZiDCUUY7imviJluxDh6MUe9mJ9erLOiTpw4IZcgIiKinHK0cK/JKOQbJtRr&#10;ZFtZFnAG99f3R2e3iWi+7B7uBKdcHPd0H44M/hZ92jVD1w2vcDoHxyAy3FNuun37No4dO6ZOX9m+&#10;fXt89dVXaq1evVouQURERLnBHsO9GFqzRSlrIb2sUoYYdpMZ2VaWxQQjMuAWrj98ghtBQLK8GDF3&#10;8XxpfbgNaIsGC3ywLwcn7mS4p9wihth069YNX3/9NX788UdMnToVR44cwdGjR/Hy5Uu5FBEREeUG&#10;ew33Ytx8Zr3wYjkfpfJtmsuskG2VDYlICj6PkwM6w8VpBIYdeQJv9txTPhFDbcTc9K1bt1aH4YhZ&#10;cG7evCmvJSIiotxmz+F+jVKLxQVWiBNUGW4ojinZVlmUiLjgK7i2ZQ7G/DIMI3ttwpHXsQhN7dLP&#10;OjHXuDi9f7ly5RjuKVuCg4PVAC9KjKWvXLkytm7dipiYGLWIiIgo79hzuBdnphXDb6yFdxHuDT08&#10;R7ZVFt3FRS93jK3cAf36bMG6i88hZsPMQbZHSEgIatWqxXBP2bZ48WJ1gyKqU6dO6jh7EfiJiIgo&#10;79l7uBesja8XB9baQbgPR7TfURxeOgrD6nVErxYzsey0Px7Ja7PiwoUL6tziHh4eao0cORJFixZF&#10;1apV4eubg0H75FCOHz+urjdiPH3Pnj1Rp04dtdauXSuXICIiIj04QrgXRMAXD2g6x30BpUKUsuFh&#10;OcnKf3GICT2Fs/Nd0LtiS3TotgTrfOKR3WH2CxYsQOHChVNP+f/pp5/i3XffVQOaGH9PZC40NBQB&#10;AQHw8fFBnz591PXm888/x5QpU/DixQu1oqOj5dJERESkB0cJ94J2uXhg0zJfzlBkW2UgBEkvTmLn&#10;+AkY1nAk3Kdux76boYiU12aHt7c35syZg9mzZ6s1ZswYFCtWjD33ZFFSUhLGjx+P6tWrq+vI4MGD&#10;U9cdMe0lERER5Q97DvcZ9ciLcfZasLd2tlpDkG1lUULYRTza0AZtPv0G//rv+mg9zgvzNq3DulUr&#10;sHLFCqzedQJH7oXjVQ46T8PCwlLH3IueWSLh8OHDWKGsW3PnzlVnwBHrR8WKFdXLiYiIKP/ZY7gX&#10;3lFqh1KG7pXPCtlWFkU/3Ivj7l+hboH/wfvv/h0fFyqKosWLoVjhQihcqBC+rN8fXdY8wpUcTCUu&#10;VgzOlkOahIQEdfabxo0bo5Cybv3www9YunQp7t69i3v37iEqKkouSURERPnJXsO93ZBtZVH8y3u4&#10;f2AWNiyYiMlTx2GsuytcR4zACFnuc9dj5flXeBIhb5ANnOeeTG3cuBHt2rVD9+7d1XVr0qRJ8Pf3&#10;l9cSERGRUTDcG5xsK90x3NPDhw+xb98+tcSUlg0bNsSZM2fktURERGREDPcGJ9tKdwz3ji0+Ph4T&#10;JkxA8eLF1RowYIC6geBJqIiIiIyN4d7gZFvpjuHeMa1btw69e/dWh9/06NEDXbt2VevIkSNyCSIi&#10;IjIyhnuDk22lO4Z7xyGG31y8eFEN8B06dFCnQBW1bNkyJCYmqkVERES2geHe4GRb6Y7h3jEEBwer&#10;J6D68ccfUaZMGXXu+h07dmDnzp0IDAyUSxEREZGtYLg3ONlWumO4t39nz56Fq6srWrRogSZNmqiz&#10;4ei9ESAiIqLcxXBvcLKtdMdwb59ev36tnnFY1NChQ1GhQgV1nH1oaKh64jJx5lkiIiKyXQz3Bifb&#10;SncM9/Zp1apV6hllRTk5OWH9+vV4+TIHZzkjIiIiQ2K4NzjZVrpjuLcv4oO+YcMGdOzYEZUrV1ZL&#10;HDBLRERE9sWew/2flOqS8s9MvaPURKXeU/8yENlWumO4t31iiI0YbhMSEqIGe9FbP3DgQDx+/Fgt&#10;MUSHiIiI7Iu9h/stSmUlsItwv1GpUupfBiLbSncM97bv+vXraNu2LRo0aIBmzZrB3d2dZ5glIiKy&#10;c/Ye7v2UEg+U1dqqlKHIttIdw71tev78ObZu3YotW7ao01r+/PPPKFmypHpiqqCgILkUERER2SuG&#10;+7QVqdSHShmGbCvdMdzbHnGyqZUrV6Jo0aJqiaktjx49iitXrqiz4xAREZH947CclOVmpPzTeGRb&#10;6Y7h3raEh4dj4sSJaNOmDbp3747+/furU1wSERGRY+EBtSnKKmW4ITmCbCvdMdwbX3JyMnx8fHDh&#10;wgUsX74c1atXx4ABAxAZGSmXICIiIkdjz+E+O7QhPM3VvwxEtpXuGO6N7+7du2jevDlKlCihzoTj&#10;5eWlXkZERESOi+E+hZgtZ4dS3koZajpM2Va6Y7g3trNnz6rDb37/+9/j66+/hoeHB88uS0RERByW&#10;I2nhngfUSgz3xiPmqxfz04uhOOJkVL/73e/Ehwhdu3ZVe+z9/PzUee3FcB0iIiJyTDygNoWHUuIJ&#10;sedeYrg3FtErL3rna9Soob4vH374oRrsRX311VfqPPZ16tTBnDlzEBcXJ29FREREjsbew312p8J0&#10;V8pQZFvpjuHeOERv/eTJk1GoUCFL62ya6tKli7wVEREROSKG+zdluINpBdlWumO4z1+xsbF49uwZ&#10;AgMDsXTpUnz55Zd47733LK23aapVq1bql4GYmBh5T0RERORIOCwne8N3dCfbSncM9/lr3759qFmz&#10;plpizvpRo0ahQoUK6cK8eX3yySfqDDpnzpyR90RERESOhAfUphDz3BtuvL0g20p3DPf5Q/S479+/&#10;H3369EHp0qXx008/qVNcvnz5Eh06dEgX5s3ro48+UsfeHz9+XN4jERERORJ7DvfZoQ3h4Zh7ieFe&#10;XyLUR0VFqaG8Vq1a6mw4V65cwe3btxEUFITXr1+rl/32t79NF+hNq2nTprh+/bq6PBERETkehvsU&#10;nOfeDMO9fvz9/TFw4EC0bt0aLVu2RL9+/bBr1y55bQoxBl9c1rZt23SB3rQ6d+4sb0FERESOiMNy&#10;UnCeezMM9/q4desWZs2ahXLlyuHbb79Vx8vfu3dPXpve+fPnUbduXfz5z39ODfQffPCBOoRHlJhV&#10;h1NhEhEROS4eUJvCSSnxhNhzLzHc573w8HD07t1bPWh29erVOHXqlDqkxtqZZuPj49UPqpjXXqwe&#10;ojp16oSrV6+qJX4F4JlqiYiIHJe9h/vsznNvuOkwZVvpjuE+76xatQp9+/ZVzyzbpk0bTJ06FdHR&#10;0fLarDl06BCGDx+uFmfGISIiIg3DfUrFKVVKKcORbaU7hvvcFxISgqNHj6q97kWLFlXnrl+/fj17&#10;2omIiCjXcFiOwcm20h3Dfe5buXKlOgRH9LZv2bIF27dvV6e4JCIiIsotPKDW4GRb6Y7hPveIaS5F&#10;sG/RooU6Pv7ChQvyGiIiIqLcZc/h3i7IttIdw/3bSU5OxrNnz/D48WPs3bsX1atXV4O9OOA1MTFR&#10;LkVERESUuxjurROz6OTreHzZVrpjuH87fn5+apivXLmyelIqd3d3dTYcIiIiorzEcG8dwz3Dfbad&#10;Pn0aY8aMUUN9xYoV4eTkhEePHslriYiIiPIOw711DPcM91kixtWHhoYiICAA3bp1U9tOnFHW19dX&#10;vUwM0yEiIiLKawz31jHcM9xniZeXFxo1aqSePbZz585YtmwZoqKi5LVERERE+mC4NzjZVrpjuM+a&#10;wMBAbN68GS1btkSJEiVQsmRJbN26VV5LREREpC+G+7SyMjd+WaUilfpQ/SuPybbSHcN95sRQm8WL&#10;F6vj6kePHo2LFy/i0qVLCAsLk0sQERER6YvhPi3trLbeSlkL+GI5H6XyfLiObCvdMdxbFxsbixkz&#10;ZqhDcQYPHowrV67Ia4iIiIjyD8N9Wlq4X6PUYnGBFWI8fmZfAt6abCvdMdxnTMxfv2HDBrV9evTo&#10;geDgYHkNERERUf5iuE9LC/fuSonhN9bCuwj3eT48R7aV7hjuMzZ79mxUqlQJo0aNws2bN+WlRERE&#10;RPmP4T4t03AvWBtf76EUw72DECegGjFihFrt2rWDs7Mz7ty5I68lIiIiMgaG+7TMw70gAr54slvV&#10;v1IUUCpEKQ7LsXNxcXHqCagGDRqEQoUKqSVOUBURESGXICIiIjIOhvu0LIV7QbtcPGnTMl8u18m2&#10;0h3DfYoLFy6gVatW6NixI1atWqUWe+yJiIjIqBju09JCfEY98mKcvRbsTXvy84xsK90x3AOHDh1C&#10;7969Ub9+faxevVpeSkRERGRcDPfpvaPUDqXyvFc+K2Rb6c6Rw318fDwePHiANm3aoFatWjh+/Dgi&#10;IyPltURERETGxXBvcLKtdOfI4f7kyZNo27YtWrdujU2bNiEhIUFeQ0RERGRs9hzuLY2TN+2NNx1i&#10;I6q5UoYj20p3jhbuAwICsH79eqxbtw4DBw5EvXr1sHHjRnktERERkW2w9557LcCbT1lpHuy1MlzA&#10;l22lO0cK92IYzpIlS1C4cGG1RI/9uXPn8Pr1a7kEERERkW2w93Av5qI3PzjWtEffNPSLwJ/nU1tm&#10;l2wr3TlKuA8NDVWnthQz4vTt2xdDhgzB5s2b5bVEREREtsWew704MHajUqXUv94w7bU37akXof+W&#10;Unl6Uqrskm2lO0cI948fP8bChQtRuXJlNdTHxsbKa4iIiIhsk72PuTcP69pMOOLBLfXoM9xLjhDu&#10;x48fjwoVKmDGjBnq7DhEREREts7Rwr1pr735VJfiOl3mrs8O2Va6s+dw/+zZM0ydOhUNGjSAm5sb&#10;njx5Iq8hIiIism2OMOZeC/EFlApRSjyw6Vh70958Q8xtb0q2le6MEu4DAwPVx9dKrLA5ERcXp55Z&#10;VqzkixcvRsWKFTFixAj1ciIiIiJ7Ye/h3jTQm5Y21t581hzzWXXynWwr3Rkh3L98+RIDBgxQx8Rr&#10;JYbSiNltsuvSpUuoXbs2SpcujTp16mDevHlq2CciIiKyJ/Ye7gXzgG/I+ewzIttKd/kd7i9fvqwO&#10;mfm///s/7X1Tq2jRopg9e7Y6L31W7dixA/369VNXdFGix57TXBIREZE9coRwb9NkW+kuv8P95MmT&#10;8d5776UJ9lr9/e9/x5w5c9RpLBMTE+Ut0ouJicHVq1fRuHFjNGzYUP3CEBQUxGBPREREdovh3uBk&#10;W+kuv8O96LUXLz+j+vrrrzF69Gj14NiM7N69G02aNEHnzp3VfxMRERHZO4Z768SY/DilzOfK141s&#10;K93lV7h/8eIFtmzZoq6U4uVbKzF+/t69e/KWbyQlJWH//v3o1KkTGjVqpP6biIiIyBEw3FvHcK9z&#10;uPf29kaNGjXw17/+NV2YNy+x0pqHe3GwrbgPsVI3a9YMV65cUYfnEBERETkChnvrGO51DvdiznlP&#10;T0/15FLi5VurEiVK4O7du/KWKbZt24aWLVuqvfbi30RERESOhOHeOob7fBpzP3LkyHRh3rQ+/fRT&#10;9O3bF/7+/uryYr7606dPo0OHDqhfvz6OHz+uXk5ERETkSBjuDU62le7yO9yPGzcuXaDX6t1331UP&#10;pvXz80udLef8+fOoV68eWrdurc6KEx0drV5ORERE5EgY7g1OtpXu8jvcHzt2DO7u7mqVKlVKDfU1&#10;a9ZU/544cWKa5yQOwG3Xrp1a4t9EREREjorhPq0/KdUl5Z9WvaNUz5R/5i3ZVrrL73BvysvLC7Vq&#10;1VJPRmUqNjZWPXhW9NaLXvtz587Ja4iIiIgcE8N9WiLcz0j5p1Ui3G9UKs/H4su20p2Rwr2YHlPM&#10;ehMRESEvSXHixAl15RXj7M+cOaOGfSIiIiJHxnCflgj3fkqpw0CyUO5K5SnZVrozUrg3JZ6XGJbj&#10;6uqK7t27q0NxOCsOERERUQqG+7SyG+4jlfpQqTwj20p3Rgz3z58/x8KFC9Wz0xYqVAgtWrTA7du3&#10;kZCQIJcgIiIicmwM92lldViObmRb6c5o4T48PBzOzs5o2LAhZsyYgWXLluHIkSPyWiIiIiISGO7T&#10;yuoBtbqRbaU7I4X7O3fuYMqUKahdu7Y6/704Cy0RERERpcdwb3CyrXRnlHAfFhaGsWPHoly5cpg3&#10;bx6Cg4PlNURERERkjuHe4GRb6c4I4f7ly5cYPHiwuoJ6enriyZMn8hoiIiIisoTh3uBkW+kuv8O9&#10;GIozbdo09TmMGjVKXkpERERE1thDuBdzzk9U6j31r7yhx2NYJNtKd/kZ7sWYejG2Xjy2mB3n2bNn&#10;8hoiIiIissZeeu4LKOWc8s880UapPD9hlSWyrXSXX+FeDL0Rc9g3aNBA7blnsCciIiLKOnsalpNX&#10;AbysUnl+sqqMyLbSXW6Fe39/f3WITWJiorwkY+Jxpk+fjooVK2L8+PHyUiIiIiLKKnsK92LozA6l&#10;mqt/5Q4npbam/DN/yLbSXW6F+zFjxqB58+a4evWqvMSyuLg4DB06FJUrV1aH4vj5+clriIiIiCir&#10;7PGAWg+l3vbMsdqZavM12AuyrXSX03AvQvq+ffswefJkTJgwAcWKFcMf//hHODk5qZctXrwYoaGh&#10;cukUDx8+VKe7FENxxP9DQkLkNURERESUHfYY7gUxlEY8gKisBn0xbj9EKe12ufkLQI7JttJdTsO9&#10;OBi2e/fu+N3vfqeWeAmifvOb36h/f/bZZ1ixYoV6xlkhICBAHVsv5rGfOnUqT1BFRERE9BbsNdxr&#10;RC9+asDMYuXb+HpLZFvpLqfhPiEhAW3btrXUrqn1zTffYNmyZXjx4oU6zWXNmjWxYMEC+Pr6ynsh&#10;IiIiopyw93Cv0YbZpAuasryV0n2ay6yQbaW7nIT7R48eqcNuRC+8eOrWqnTp0hgyZAg6duwId3d3&#10;REdHy3shIiIiopxylHBvs2Rb6S4n4X7Dhg34+OOP0wzHyajEOPxvv/0Wa9euxevXr+U9EBEREdHb&#10;YLg3ONlWustJuF+0aFG6EJ9RffXVV5g7dy7nsSciIiLKRQz3BifbSnfiZFJVq1ZFpUqVEBQUpF4m&#10;xtMfO3YM27dvV/9vfvDriRMn0LRpU/ztb39LF+ZNq0SJEvDy8pK3IiIiIqLcwnBvcLKtdKf13Jct&#10;Wxb37t1DbGwszp49iwoVKuDf//632qN/6tQpJCUlyVsAUVFR6rKtW7fGO++8ky7UixlzChUqpA7F&#10;0WbLISIiIqLcw3BvcLKtdPf8+XPUr19fHUPfvn179O7dW/1bPCWt6tWrh507d8pbvHH69Gl07do1&#10;XcAvU6ZMmmkwiYiIiCh3MdwbnGwr3YkVQ5xZVjwFa1W3bl21Bz84OFjeMsWdO3fUE1d9+OGH6nLi&#10;ZFbz58+X1xIRERFRXmC4NzjZVrrLarh///331aE6Ygy+qeTkZNy+fVtduQoWLKhOkWn+BYCIiIiI&#10;chfDvcHJttKdWDGaNWuWLsxbKhHw9+/fL2+Zwt/fH7Nnz0aXLl0wb948hISEyGuIiIiIKK8w3Buc&#10;bCvdZSfcf/DBB2qQv3XrVmotXLhQnW1nypQp8h6JiIiIKK8x3BucbCvdZSfc/+EPf0Dx4sXVmXVE&#10;/fzzz+qUmKtWrYKvr6+8RyIiIiLKawz3BifbSndibvusjLnPqMRJqgIDA+W9EREREZEeGO4NTraV&#10;7l6+fIkmTZrgT3/6kzrjzf/7f/8vXYDPqMQY/MaNG6snwiIiIiIi/TDcG5xsK90FBASgdu3aKF26&#10;NGbOnIkWLVqkC/GW6r333kPPnj3V6TEjIyPlvRERERGRHhjuDU62le5Er3uVKlXQqlUr9aRT4oBZ&#10;8XQyq//93/9Vz0BLRERERPpjuDc42Va6e/r0KapVq6aehfby5ctwdXVNF+Qt1bvvvoslS5bIeyEi&#10;IiIiPTHcG5xsK909f/4c9evXx6effoqGDRvihx9+SBfkM6o5c+bIeyEiIiIiPTHcG5xsK93FxcWh&#10;TZs26YK7tfr73/+OGjVqYM+ePfJeiIiIiEhPDPcGJ9sqC5KQmBCP+DilEhKVv3IuOTkZL168yPI8&#10;91qJYH/p0iV1jD4RERER6Y/h3uBkW1mXeB/Pzi3CBJee6NKxC3oOm4BF557hfqK8PptEQB88eDC+&#10;+OKLdAHeWolhPImJOXxQIiIiInprDPcGJ9sqA0lITg5D6NkF2Na/Okp8WxwFvyyIL74tger9t2HB&#10;2VCEJSdnuxffy8srXXDPrD755BMMHTqUvfZERERE+Yjh3uBkW2UgCvHRp7FvYGcMLNkUndyXYemh&#10;ZVg2qhOalhyIzgP34XR0vLJU9sydOzddeLdWYvrLyZMn48GDB0hISJD3QkRERER6Y7g3ONlWGXiO&#10;mGdrML2JE5qXmYBlFyNEXz4ivVdgQpnmcGoyHWuexShLZc+FCxfQv39/FC1aNF2QN69ChQrBzc1N&#10;nTqTiIiIiPIXw73BybayLOk+oq57wqXHSNTvtBUH7r9WL454eAhbO9XHyB4u8Lwehfs5OLo2LCzM&#10;6llp//jHP6JAgQIYP368vAURERER5bfIyEh1GnOGe4OSbWVZxBVEHHFHO+cx+Nn9NM4+jVEvjvU/&#10;j9PuP2OMczu4H4nAlQj14mzr0KFDulCv1WeffaaOzX/58qVcmoiIiIjyW0xMDBo1aoQyZcrg6tWr&#10;8lJ9KBmRMiPbyrJX5/B6pzPqDxmDr6d441JAynj3xEBveE/5GmOG1Ifzztc490q92CoxFGfatGnw&#10;8PBQT0I1e/ZslC5dOl2o1+rjjz+Gi4sL5s2bp96GxWKxWCwWi5X/NXr0aHz11Vf45ZdfcOvWLZn0&#10;9KFkRMqMbCvLQi/i9f5haDZoDH4cfx4X/OPUi+MDLuL8+B8xZlAzDNv/GhdD1YutWrBgAYoUKYJi&#10;xYqpvfJ//vOf8fvf/z5dqNdKDMsRZ68VtylYsCCLxWKxWCwWywAlctz777+PypUrw8fHRyY9fSgZ&#10;kTIj28qyuFuIPD8VffqNRg3ngzjuG6leHOV3Egeda2B0vz6Yej4St1Iyv1VibntPT08sWbIEbdu2&#10;TRfmzeujjz5C3759MXPmTBaLxWKxWCyWQWrcuHH4+uuv2XNvVLKtMvAU0b5LMaF1bzSpOR+bb6ZM&#10;ehl9eyvm12yC3q0nYKlvtLJU1onhOX369MG7776bLtCblvi55/Lly/JWRERERGQEsbGxHHNvZLKt&#10;MhCGuLA9WNm2DTp91wtj1l/HrcjbuL5xLHp91wlt2q7EnrA4ZamsEVMnde/eHf/617/w29/+Nl2g&#10;Ny0xfOf8+fPylkRERERkBBEREZwtx8hkW2UgAUmJj+Gz0g1zG1TCz5XronrLGqhb+WdUajAXbit9&#10;8DgxSVkqa4KDg7F06VLUrVtXHVMvHj6j+sc//oEjR47IWxIRERGREXCee4OTbWVdyEncXN0XTWuU&#10;wffffY/S1Zug7+qbOBkir8+mjRs3qmedFQ9vqT788EN1Dny9f+ohIiIiIusY7g1OtlUmohAX8hC3&#10;rp7HuTPncP7KLTwMiVMuzZm1a9daDfddu3bFvXv31JMkEBEREZFxMNwbnGwrXYSEhGDVqlVo0KCB&#10;xWE5Yix+t27dcO7cOXkLIiIiIjIShnuDk22li8DAQNSoUSNdqNeqXLlyePTokVyaiIiIiIyG4d7g&#10;ZFvpIiAgQA3w4mEtVYUKFfDy5Uu5NBEREREZDcO9wcm2ynPi4Fhx0oMvvvgiXajXSpz1zM3NDRcv&#10;XpS3IiIiIiIjYbg3ONlWeW7KlCn4/e9/j9/85jfpQr1W4jox/727u7u8FREREREZCcO9wcm2ynMu&#10;Li7pwnxGJc5gS0RERETGw3BvcLKt8ty2bdvUg2nffffddGFeK9GzX6lSJaxfv17eioiIiIiMhOHe&#10;4GRb5TkxZ70YS1+9enU1xIuHNq133nkHv/zyC06ePKme1piIiIiIjIfh3uBkW+nm4MGDaN68ebpw&#10;X79+fezZs0cuRURERERGxHBvcLKtdHX48GFUqVIFf/nLX9Qz1YrpMXft2iWvJSIiIiKjYrg3ONlW&#10;uoqJiVGH3/z8888oWbKk2psfFRUlryUiIiIio2K4NzjZVroTYb5OnTqoXLkygoOD5aVEREREZGQM&#10;9wYn20p34my14uDa8uXL4+HDh/JSIiIiIjIyhnuDk22lu6dPn6JatWrqDDn379+XlxIRERGRkTHc&#10;G5xsK90x3BMRERHZHoZ7g5NtpTuGeyIiIiLbw3BvcLKtdMdwT0RERGR7GO4NTraV7hjuiYiIiGwP&#10;w73BybbSnRbuK1SoAD8/P3kpERERERlZeHg4GjRowHBvVLKtdPfkyRNUrVoVlSpVUr8BEhEREZHx&#10;JSYmokmTJihTpgyuXr0qL9WHjK9kjWwr3QUGBqonsSpWrBimTZuGNWvWsGRt3boVu3btwqZNmyxe&#10;72i1du1abN++HTt37sT69estLuOotWXLFq4rJmW6rmzYsMHiMo5W69atU9tjx44d6r8tLeOotW3b&#10;NvXzs3HjRovXO1qJ9UOsJ1xX0pe2X+a6klLz58/Hjz/+iHLlyuHmzZsy2elDxleyRraV7l6+fKl+&#10;63v33Xfx6aefonDhwixZn3/+OT777DMULFjQ4vWOVoUKFUKBAgXUNhH/trSMoxbXlbRluq6wTVJK&#10;axNR/PykLX5+0hbXlYyL60raEu3x/vvvq6MvfHx8ZLLTh4yvZI1sK909e/ZMPRjjk08+Qbdu3eDi&#10;4sKS9dVXX4mVFzVr1rR4vaNV37598fe//139ItiuXTuLyzhqlSxZUl1XxAbW0vWOVgMHDlQ7C37/&#10;+9+jRYsWFpdxtOrUqRP+3//7f/jggw/Qq1cvi8s4Yg0dOlQNKb/73e/QsGFDi8s4WnXv3h1//etf&#10;8b//+7/o0qWLxWUctcR++Te/+Q1q165t8XpHq379+qFIkSIoX748bt++LZOdPtTwStbJttKddkCt&#10;WDEeP34sLyVhyJAhaq+J+PmPgNevX6N+/fpqkNX75z+jGz9+vNqDsmTJEnmJY0tISECbNm3w7bff&#10;4ty5c/JSx/bw4UOULVtW7Szg8U1piTBbvHhxHDp0SF7i2ESnmzgWjhNdpCf2yyLMiuE5xANqDU+2&#10;le5EuBcbkYoVK6rj7+mN4cOHo2jRoup4UAJiYmLQqFEj9cCde/fuyUtJmDx5str7uHLlSnkJtW/f&#10;Ht9//z28vb3lJY5NTF4gOlHq1q2r7pDpjd69e6s9ssePH5eXOLbg4GDUqFEDlStXVoM+vSH2y198&#10;8YV6/AoB0dHRqftlhnsDkm2lO85zn7FBgwapgU0c0ERAUFCQOoRL9NxfuXJFXkrC2LFj1TGgCxcu&#10;lJc4tqioKLRu3VrtuT916pS81LHdvXs3teeeHSlviNk+xJBQ0XO/b98+ealj02axEz33Dx48kJeS&#10;IPbLotONv6in4Dz3BifbSndiIyKCfalSpXQ/GMPoxBjzf/3rX1i1apW8xLGJjYjoTfr666/ZG2vG&#10;zc0NH3/8Mby8vOQljk2Ee3Ggvvj5/MSJE/JSxybGw5YoUUL9lTQgIEBeSiLcOzk5qQeP7t69W17q&#10;2MRQHDH7ieiNZadbWmK/LI4RZKdbCjEpitgvi19J9e50k/GVrJFtpTsR7sVGRPTGcqhFWmIj8s9/&#10;/pPhXhLhvnr16urP5wz3abm6uuIf//gH5s6dKy9xbCLcN27cWP3li0MtUohwL6asY7hPS4T7Dh06&#10;qDOgMNynEOFe/MpTunRpdrqZEfvlf//73+p0u5QS7sV++bvvvmO4NyLZVroLCQnB9OnT1THDL168&#10;kJeSIOYsF+P7Lly4IC9xbJGRkfD09MS4cePUL4X0hgglYuaCkydPykscW1xcHBYtWoRRo0ax51ES&#10;Y6cnTZqEmTNnIiwsTF5KSUlJageK+ILMA/VTiDH3Yr88ZcoUNbzRG2K/PGLECFy6dEle4tgiIiLU&#10;/fKECRPUYdZ6kvGVrJFtpbvk5GT1gAxRYiNLb4iAInogxcwflLKuiINqua6kp60r8fHx8hIS64po&#10;E9EzSykhVnx2RLuIzxK9ERsby3XFBPfLGeN+Oa383C/L+ErWyLYiIiIiIjI0GV/JGtlWRERERESG&#10;JuMrWSPbioiIiIjI0GR8JWtkWxERERERGZqMr2SNbCsiIiIiIkOT8ZWskW1FRERERGRoMr6SNbKt&#10;iIiIiIgMTcZXska2FRERERGRocn4StbItiIiIiIiMjQZX8ka2VY6SQZi78DnxDJMHjUSI0e4Y8rS&#10;rTj4NAkhcgm7E/8Cz48uwbaprnAdMUI9fbXrtJWYciQA99KcCf4ZXt/djmVzxsFthCvcp3hi/eVn&#10;eJzmxG9RQPAZHNs8G6NHKu3nOhpeuy7gUjgQJ5ewOfHhSPI7DO/Lp7H3djgCXsvLhXgfPD63CtPG&#10;ibZzx8T567DnUSxeyatTBCH+8T5sXDQJ7kq7uY71wIozj3DX1k7YGv0IQReXYsUsd3UdGTFyHEat&#10;PI3NygtJf+7Ml4h5sBtr509U1xXX8TOw+vwTPEhz4sRYIOwCzuyYi9GuyroycjTmbDmBc8oHLVou&#10;YRMSlfXj4Q4cXDlOfn5Gws1zCzyVF/LM9IUkPsIz7/XwnOyuLOeGcZ4rsMMnQvlUmQpFsv9hbF8+&#10;VVlXlDZxm4Clx+7gVgxgE+fijPfH7U2ncXbHDTyOSYDytN9IfoJX1zdh/rTR6usfO3MxttwMgX+a&#10;E9IqH67nx7BvzXSMEtsPt7FYePAarimblfTrmLJxCjiMnSvetNWSo3dw01BtFY+YZ/dxZdVJXDzx&#10;EIHqJWnFB1zCzbUTMG/MyJTP1YjRGLX0KNbcjEZ06gtRXn3Uddw4vAjj3JTXOmIUpq3eg6PKHSqb&#10;VhOBCLu9DUtnjVU/d6M85mHj1ZfwM+TK8wz3tp3B2S1X8TAiVuw5LAv3QfDdfTjofRenHschNvW1&#10;KLcIOo0jm2bJfc0YeO22sK+Jv4dHZ1Zi2tiUbfSkRRux73G82TbaCBIRH/II19acwvnDPurn4s3r&#10;UP54cQrXdk3DpFFyHz1pIcbt9cWVdC9EZJjbuGeWYQ48STTLMC8QdX8XVntNUNcVt4mzsObCU7Nt&#10;tFG8xMPd53B242XcD4lGpLxUFemD52cXYfF0t5TPj9skjF57AbsemH7SlI1C6Hmc3u75Zl+z9WT6&#10;fU3iQ/hfWovZk9zUbdT4uauw0ycSz+XV2SHjK1kj20oHSUiKDUTkiWlY0K0iPvusAAoU/Be+rtAU&#10;Hbzu4vDT2HQbZpsXE4rnN9ZiYfdyqFPkMxQuVAiFChXEp99UQYFOCzHv5DNEKhvTJOWVx97bjFPj&#10;G6NCiWL4pNCn+Lz4d6g9bDuWXolWdjBiD52EhOAreLW+P/r9WgIfF1Da77OPUKa58qHb8Rp3whMs&#10;7KCNLhFJT0/gumdT9B88CG1WPMZ5sYdWXm9yYhAiz3piVd8qKFKoAD4r9G98+VNttJp+BXt8tXUl&#10;AXGPD+DG7Db4texX+FfBz5R1qjAq916Omacj8SJeWefU5YxMeYbJsYi8uh67RlRFnTKfo6CynhT8&#10;vBA+Lt8Vv3ocxdUAZeec+ubGIebRLlzyaIGa/ymOfxf6DJ8VLoaqA9bC63wUgpPkuhJ+C+Fbh8Kl&#10;SWn8o8Dn+LzAP1CyvjMGbgzGtRBbWFeU16G0S2zABVxf2BG9axdDAfXz8zk+LdUA3w/eiK1XQ9TP&#10;T2LSa0RfXoRtQ2rh2y8KKuvKJyhWshKaTDqDrT4xb9aVgGO4P78jmlf6RllXlM/PJ/9G+S6emHw0&#10;Av5KqjHuuqI893AlhG+fDpcfe6Jvi+XYGxKjfFURRDtFIvrGKuxzrYuSXxfCp8rrL/L9z6g/6jDW&#10;Kd9cYtTthxJuXpzFk2Xd0bH6d/jn58rr//QjlG0/FWMPROCxsoK9ef2irU7gwYJOaFXZpK06K211&#10;JAJPY4zQVlGIenkCh2eNQp8i/ZTwuRfnlEtTw0SS8qU4wgfeG4djaLXPUeazz5V1R1l/Cn6Of5br&#10;hBqTDuPS0zg14CXGPEHkwfGY7lQO//xEea2f/xPfVeuArot9cSpQ+3Idi5g7G3F8bCOU+6Gouo0u&#10;9FUJ1B2+GyuUb0evk5VtlrpcflPe5wglfB70hNtPPdH71wXYHhiOIHltWsp259R0bHWvj2ajVsDt&#10;sLKvUV+sch9Bl/FibX/0qqfsa8S6ou5r3NV9zb3XieprTUp8iagzs7G8T1UUVtaRzwoq2+iyv6L1&#10;rOtKwDfS/jwW0UHncGrReAwo3hdDB2zDSWUFTgmxCUiK9EfAtpGY3OY7fFWsoLqefFb8P/io+RSM&#10;2XkfwcpKFa++uTLDHPfAfCXDFEjNME3Qfu4dHH4Sp9yboOzPH+zAhSnNUa10yja6QNGvUN15PeZd&#10;iEJIglHWFWU/EXUfvqcXYnzFXuhZ3RMbHwTLsK2sCIlRiLi4HFuGVUG1UintUrBQcfyrhjPaLLiA&#10;+8GJSssmIzH8JkK3DMHQxqXwD9EmYl/TcBAGbQrGdWVfI7YVycmhiLq0AJsG1cTXxT5X9+dflKqK&#10;ppPPYZuyjRafw+y0iYyvZI1sKx2EI8xvL7Z3bI7e5VuhldtMzFoyBCPaKCHllxkYtfwqHihLGfKL&#10;bU7d2YyDnq3wS8NWKO80BQtXrMCKFYsx0bk5mlevgF4TN2HPKyAk3geXPfpjzM910azHeIxZMRlT&#10;BzVHw5+HotPgozgfE6N81ILhd3gelteojXb1+6KHpyc8PTqia82OqFd/LZaf91e+f9uaxwg44Ab3&#10;8h+jeOnmqDPfF+dfiMujEP3qCPb0aIMB5ZqixfDpmL5sBEYp607tspPhMvcqHiotkghfJfi5wqNs&#10;LTTv4AaXpdMxY0QLNP+lH1p23YkDAa/Net6M6LXy0TiN/fMmoHeTPnB29cAyZT1ZOn+k+iWuUaM2&#10;yg7mCS6o3UJid3kbF2YPxYSfa6NZp9FwXTYN04Y1R9NyzmjX+wCOh0Upn6FwBJxZhjV166FD7R7o&#10;PGMu5s7ujj5126NOreVYcPSx2qNtjB1MRpQtQdxV3No/D65O/dGj1xjMUj8/czG2Rz20qFcLg+Yd&#10;xxGl+UJDz+PEECcM/bkRmg/ywJQVozGuezPU+XksnKdexF2xA4c/7qweh1kVaqFFKxcMXjwLs0e1&#10;QpuKPdG03VbsfBQiw7LRiHfJBzfWDcbAb4ris/8qi18aL8OWsHi5bkcjMfoijo7shuE/KyGt/yRM&#10;XDEOE3s3w68/u6H36DO4ruw6k5Rd9oNtHphXuRZaNx2E/vNnY874NnCq0g2NWmzC5ttByhZGEI/n&#10;q/Z2z65QEy1bDsOgRSlt1Va0VVulrR7kd1spn4OEszg2sQ1aff45/vVfDdDUdT9OKdfEpiygJLcA&#10;hB8fh3EDG+DLer3Q2WW+su4o688SZZ1oXgHNmrTHxJ0PlbZJQpDPduxs0xg9KndAm7GzMXvBAAxp&#10;1gq1Ks3F5I0+CFSWicdNnBvfF6N+/hXNek3A2BWTMHlAMzT42QVdXY7gnLXecV09xr2d7nD74SsU&#10;/E1plKnuhdXPIyz8Mq60VNQZ5cuKsh0p/imKtpwFl8MJiFI3CoF4eMATS2rUQduGSsCf64k5U53Q&#10;tUYn/NpgPVZ5P0OEsk5FvDqMfd1ao/8vLdByhLKNXjocrh1aoFa5qRi58LLyuUvZYuUv8W3lCs7O&#10;6YJORQri3/9VG7/2247DyutM+eXLD6G3tmDOgEHo0noIxsxfrK4nM4a3QctKP6DtwJlYfgN4pr6Q&#10;MIT77cF2p+boU6ENWrvPxMzFSoZpq7zm8jMwZvktPFEeL0H5vHrPHIwJZeugeZexcFs2FVOHtEDj&#10;cgPRvt8+HA+KVtrPCALge3gSJpT7FkXf+QE/lpuOxY/CZI5QtgYvjmD7jNHo1cIZQ8fNUttlsedw&#10;9GtcFq2dBmDWiVfKK41C4NmlWPtrPTjV7Yku0+fAc2Y39KzbAfVqr8SiE0+VdU9Zr16fxqEBThhc&#10;rglaDFHaY5kbxnRV9vllx2Hw9HPKp8vks5sFMr6SNbKtdOAL/4ueGF6mJTrUW4jd6s9dgbizeDR6&#10;FGmDXi5bcFj5+pbmJyFbp+w0Tq4dje7zD2CO95uvLYnXvLC/bxG06TcBw04H41HgXmzo2hGtv3XB&#10;7IMvlA9+PKJurMTEn1qjdZ1ZWPcsFBHJ93BxyQh0K9IeA0YcVz8MSLqAnT16onXxXhiz6SpuKBss&#10;ddtsE5QIemsj9g4oi/pF/oZ//NIDzZb746qaMAIQemchRilfAttWnY3NfqLtguG7cQr6f9Ea3fpu&#10;xrG4aETHn8T2gT3QpmhfTFj9QN0oJfpvhWeNdmhZ1hXzrj5XdnUGF+uH2KuTMXGYC2r1OY79fvJy&#10;ZScReWAcdk1zwfwj/vBW05QS52J2Y2WPLmhZ3BlTNis7JuUdj3u4ETMqK0Gn8mQsf/hKWeoRrq8f&#10;jd7F2qC3sjPxVu/vOg4P7Ye2RbsoXwjO4XKS0b9IKxuDqB04uGAIKlWchmGL1J90VMEb+mBmhQLo&#10;4L4Ra0PiEPBoHebUbY02yhe/VTejldf1Gs/2zsLQr1qjU6fV2B8TieiEizgwqi/aFekO93k3laiv&#10;CN2PZY2c0LLkUMw646d2LhhLPCJfPMLdA4uwzrUR2pb5EYU/qIO67dZgZ3ii+FqoeIm4Z+swo2E7&#10;tCo1BksuhCk7ySgEHZ8Htx9boUPLxdgR8RpRSddw3GMgOhbuBBflC88jcdPoo1jXpjNafe8Mj8MP&#10;1DCmtnvCcewa0w/tCneD29zreCouFm3VWLTVEMw6/Tgf2yoGwfev4eqWyZjfpwbq/Ki0yf9rh47j&#10;j+C8cq3oAVRFBeL16dmYP386uq71wVm100BQ1o1VzTDTqQwaTz2G9U8D8PD4DLiWboXOLdfgsLoD&#10;8sXlacPRpYgTBkw6gsuiBzNqF5a16YDW34/A3CMvlRaOw2vvpRhXpjXa1p+O1U8jcjS8IPckIDro&#10;Ce4fWonNY1qgy39KoOjfq6N6oyXY9CIy3ZexxKgnCNw+Eh61/o3vChZHIaelGK98O4pPFv2s3jg1&#10;3wWdi3TAQPeTuK3e4Cx2dO+JNl/1w/jtIsSG4PmdxRhfvjXa15iLrU9FiH6FB6snoq+y3ekxcD32&#10;KWnNdJSl/mIR6nsbN3fNwNKBtdGw5A8o/L/N0WbYHpxQr1WEHsa9rUPQquMMdJ395E1nULQ3Hi7u&#10;hWULlmHNLeC5urF8hAA1w7SCU/3FasecmmGWjEGvou3QZ8QenE2IQmTsIazr3gWtvxqE6Tv9la8E&#10;SYi5uw7TKipfCKqNx1KfkJTtT75JRGx4IB4cXY/tE9ui5y8l8cXHlVGx5lys8nsth1Q9AR54wr3L&#10;IFSsvxl71A2GcAcX+pWEc81a6Ltd+ZwkPlX3NX2/bId+Aw/gsrrMVRwc1A/tv+gJ99WXcT85HEGP&#10;V8Gjehu0reCBdXejlRYJg7/yvgz+uhW6dF2GnZHJ2eowkPGVrJFtlfcSLuHR4cno1NgVHQcfxk11&#10;K5yIp/vmwevXOnAZpezAlK1jkO2k08zFRyImIgSvIuIQkfLbbgqfzbgwoQ46j5iFIbuv4/6VpZg7&#10;eAQatFiFrddSVvHYgOPY2qkpXJxGYv61ZwgMO42ji1zRuM4UjFp0S4yIVTzHpWmDML5OE4xefRpH&#10;oowe2DSJSI66gZOzR2FslRLo8us3KNdnFFqsCsRlkdCTb+Ll2eno0XwEWvfeC+/wlEEAL06twuJG&#10;v2LY8EXY/DQIQYHbsMx1GOo1WIilR1NGVydHXsG+fm0xsmlXTD3+BFcM3iDJr24gcF1bjB7ZC409&#10;r2PX9deICAtDWGgQXj1/hhcvQ/A6JhHx6m+bSsD1W47pg4ahbqOlWH06pY8lIfg8dvdsiRFtBmHO&#10;had48voizq4ajeZ1lS+Ps6/IjXUIbsx3xeTaDeC26BD2RWSvp0R/8UqOO45zm6aiU6vpcJ15Bo9E&#10;u4T54fz80ZjVuj0mKuv82Qh/BF72gkv74WjWeRtOBKa8quDLm7CiaX0Mc56Ftb5KW77cgw0Th+PX&#10;Xz3hudsv5XOSdBfHXLrAvWEHTNx/Dxfyv5vRTBReXDuFbc7jsGbJeCzZMwt9fu4P50ZKsAiJT+mN&#10;TX6A6JtzMbyTCxq324hDj1L6j1/f3oV1rRtiWK9JWHbvBV4EHcKuGco2pu5MeKx/IHstfXFqdE+M&#10;rt8a43dexym1UZR4E7wRK8cPR926npiz43FK76toq+FKWzVS2mrfXZxPTdF6C4XPnp1Y388N63dO&#10;w+ylU9Ct2AC4D9uNs8q1qcNykhORFBOG8NfheBWdbLJdjEbE7qFYNqQZmk0/gLUXT+PW7ono2nQM&#10;eihBNuVLSywebpqO2fUaYLjHNhx49QKv7q+AR99haKh8Adh+U/5m8vgwNjk1gUvHYfC8FgaflM1U&#10;PlG+9Ny7gN1DJmG11zgsPzgH/SoPQL9aXtgeEJZ2DHzSa7y8uRtrurfFkPKF0bRNDfzHdRPGnEhG&#10;XIKyZsTuxR4vV9Sv7YGxy27LwBuAS8qXw/G/tsLYDRdx5bUvfE/PRL+WrmjXbx+uRKgbKDw7ugwL&#10;G9TDsBFeWKUk2Of5uj8Ph++R/djUbxTWbZqCees80P3r/hjRewtOKteKdSX5+jKcmVkfbd3mot+m&#10;5/B9Fo7XynYmJOgFnj97jqDQCEQpHwD1rVUyzMNDIsO4odOQw7ilZZj98zGv/q8YPk750v38FV75&#10;rVf258NQv+kyrL+Y0vLxL05jV3dlG926H2aef4mbpnlAd3EIf3IV+0Z4YPWM0Vh1ZA4G1hmI3hVn&#10;qsNyUvakShh7ug5eo8ahbfvlWHv0PsKVdnn+8Dh2OHfE+L5uWOjtj6cR53BqxShlXzMJIzyvyvUs&#10;CNe9RmByvWYYteIkzoc/hf+luRjabgRadtuJMy9SNh5BlzZgeVNlf+48FUt9k8yOD7JOxleyRrZV&#10;3gs+gNubh6F695loNuu6/CasvMHnlmNn3x/gMmYiZtwA/PNtp6GXYAQcWIoFNTtj0Ojt2Hr/Op6d&#10;nYyhLqPx87CjOPxAjgR8dR3nxlTFhIGdMP6AL3yub8d2ryEo02M1Ru94krKxUXa7D9b0x5KupTFk&#10;0T6sVTamcbbw5Sj0DkJPjsIkVze06+ACL5d66DdhFFqtDsQF0f0VfQr+e0agXk8P1JtyGb5iYLW4&#10;2fWt2OdcGiNHT4TXOWXDcmEhPMYOR6n+e7DOO+WH5+QYJdBPa4DpPWph+Pb7OJz+92hDiX1yAdc8&#10;ysHDrS46Tl+CPp2d0alOHdRRNoyNx+2Fks3fiFWix0VlXRnhilLOB7DtRspXvKTXD3BpUm1M7d8K&#10;o3ffx62b+3Bw8VCU7bEMQzb4ymCTCL+tbljVrQSGeG7G8sdQx6sbl7IiJwcj9NkVXNuzEJ7KDqWd&#10;aJc6rdGh3xzM230LV5+FISLiIl4cdEPzPpNQbex53AhKebWv7+3H4SH/gbvrCMw86Y8n3ssxf4oL&#10;SvbdhsXySxGSg3DLszXmdK+MoRuuYa/lgcn5KB4Rz/xwe89Z3HtwBjcebMHUCkMwvP5C7FXCvfp0&#10;Iy8j4ugodOg/DhVdT+NiYMoGNPrxSZwY8QvGDBuAqUefwPfKWqyaMRSlem3CzEPaYcYRuLuoE7y6&#10;lcfQNeexTfxqlqDsnu/Nxozxw/Bjr+1YeNKkreYqbdWjitpWKb+85odoBN27hxt7T+NR0Gmc2r8M&#10;7l8NwvhBO3BGudb60BiRqO7irJsLxtQZilHbruDW4724tM4F1XvOg9OCO7LTBEpInYMtvUth6LRl&#10;WH35MZ4em4ZBw0ejnMsxHJNfoOKeeePMqEoYP6At3A8H4WK+jrVIQPQrf9zdfx5375zB3cCdmFFz&#10;GIZV88T2p6FI/eFCeLwdF9cNRteeEzCoayfMHdMEzaZuxMhjyYiNUV5E4HKsmTkUP3Zfi/G7nsp9&#10;TRwerO6HJT2VdWX5MRy+eQ23t7ujSd/paOhxBU+UL1BCiPd67O1fEsPdR0G5GL75uj+PRcjDB7i5&#10;5wwePDuDC2dWY8z3gzC6+0Z1CJd4F18f9cC+kV9j8JTB6DR2PgY0bIIWynbm1/YuaLH8AU6Y/hwT&#10;dAA3NykZpscstJgtMkzKaw46vwK7+pXC8ImeWHrxCZ6enoNR7m74z+AD2H07ZY1KVPZ5lyYq2+g+&#10;jeG61x+ntBUtXyQiNuwZfA6ex53rp/EgeC/mNhqJob9MxyafV8rXOCFW+S8Qj+8ewsGFY+DWtika&#10;Ku1Sv2E/OE/cjK1XHyEwKhLxAeuwc/5QlOm+HC6bTPY1m0dgZc+yGLpQ+aJ44zYe7BmDds6TUWvC&#10;BdwJTflm8/rOHhwaXAbuLgMx6XwifNIcfWudjK9kjWyrvOe3FddX9sYPAzxRe8l9hMkPfbiy0z00&#10;4lMl6Lpg9Gllu2N962zjnsP/zCqs6OWCftXnYdGW+3iVdAcxJ4ej/VBXFBt/Hsd9U/rUkoPu4fqM&#10;Upjo0ghDN93HjYNrsG52XxQcshkjD7zZ4vhv7YHVzp+jl+c2KPsmxBo63IvdRAhCLm/G7gk94TJf&#10;Ca+HruD26i6YNc0V7be8xjWx0Xt9EH4b++CnATNQcd4dBMqxWpG3t+HE6EIYOtYFk3Y/hu8eD7iP&#10;G4yC7sew/rrcs0a/xN0FVTDLuRR6r7mDneqYAuOK9juHs2O/xfAOX6JWl0GoV7MFGv3nP/hP6TL4&#10;umorNJqwDieVdSJYbDUj7gJHh6P7CBcUHH0KO+7ID8vrp0rw+gUeQ2ti4LrbuHxoM3Z69UHRwWvR&#10;b+eb4SzP9g3DxoGfovf0lZhzXblZvvYeZUZZV2JfIuTpJZw/MBeT+jTDr6Jd/lMXjbuNxcy95+Dt&#10;H4LwgLMI3DIA1QZNRqmZN+ATnPIBiH54GGfHF8XIUX0wZsdjPNg/Gx6TB6LAiANYfEnuWRMj8XB5&#10;fcwb8A16LbuITYYew/Ucz6+swuRSfTGwwSLsCU1IGSMfdBZhOwbg10Hj8L2Spq4+S3lT456eVb7w&#10;fYNRIzvCddsj3Nu/APM9+qGAy25MO5Uyul4EwsdrW2HRgOLoteQkVj9RLopRti3e4zBmnDM+dTmA&#10;+Rfkj+WirVY0xDznb9Fr+SUo3xkNQByLMAsjivSD+5CdmYT7JMS98saNTVMxrs4IDO2yA0ceBiE5&#10;fDvOLO2DbwYsQvPVvqmdI8FnZmLv8AIY4OGJeQd88GibO7q4uuNLJZyc8kv5dSjxxXVcnfYDxg+p&#10;g/47XuKE/B6U/14h9P5GzPilHwZU98Q2/3A5jlp53jH+8Nk0DgvGjcCQLXewa98qXJrfEj1nbcEo&#10;Ma4pQdmO+szGgql98cmgrRh96M3XAv9t3bFqyJfovWA/dhy+gOtrBqDy0FmoOv8uXsiGj7i+Acfc&#10;C2CwuzNcTwD3DTPO1hc+u+fBvXg/DO+5SQ33IkuGHJqAjb0+Qocuv6JG24FoXK4SqivbmZL/qYwi&#10;zQfDbeMF+L5Wmk2sF0+34urKXvjB2RN1l5pkmMsrcNitIAZPnIRZex/Ad+d4OI8ZgaLjTmGfj2yA&#10;0Ee47VkWHgMrot9GPxx8s1nOZ2GICtyOedWd0b/8DGzwCULKnBZKDgl/igf39mP74hHo37Aayivt&#10;Ur5iB3Qfvxgbrt/E0+AoxN5agg2z++DzQeswcPebF/V8z2BsGFIUfT23YuPBK7izfhDqukzBz3Nu&#10;4pHcpMTc348zY4pg5IjOcDmUiJvZGJcj4ytZI9sq7z3djhur+6JUvzmot+geQuRP4GGXluOAi/LB&#10;GD0S484p3wGy8e3NpiS9QNCDTVjSsh16VxqCSUqSuBwuhh7cRNKxlHD/5dizOPZIC/d3lB3HfzBx&#10;WDMM3/oAN4+tw4Y5/VF04Ca47nszwd+TzT2xql8R9Jm7HYvvGT3cKzuXiMM4tmwU2jd2x7AFl+H9&#10;4DzurW6rfMD7o+lSXxz3T0RiyCE83twf5ftPR+W5t+Evt48Rt7bhmFsxDBszElP3++HxgRlKCBmC&#10;oiOPYP01Oboz+jnuzKuGmf1/Qr91d7E7pRvCsEQIOzv2azQtXwhftJiN0Zsu4t7Nm7h5+SR2jq2F&#10;UQN+xcgdvjgqfoGIUt7gU67opYT7om4nsOO2bJjXfrg5pwI8htTFkI13cOX4Vuya3w9fOq9B/+1v&#10;RncG7nHBhv4F0XfmanjdUtrTyOE+WVlXHm/GkYVDUbvzZHSZsQ/nRLvcvIQDnr3h0U15rfMPY9+5&#10;K3i4ZSgaDJ2Mn6Zfw10t3D84hNNjvsRI9/4Yv8cPDw/PxfTJg1DYZR8Wa4E16TXuL20Er34/oM8K&#10;b2wR4dawAhF4eWX6cB9yDuG7B6GREu5LTPbGFS3cPzmDCxO+x+iRXTBqpxJsjizGwmkDUGToTkw/&#10;of1EEY9Hq9tgYb9v0GfpKfWXP8QqYe7KRIwfNxAFh+7DAjGfnSDaalljePX/EX1WemNT6rEh+eku&#10;rivhfnim4T4BSfF34L1mAsb90hJ9uyzFylsRCEpQvkA+24Szy/riu34L0XLlQ7GFUgWdmoXdw4rA&#10;2cMLC4/ch++uMejuOgrfKjupk4+1cH8Nl6eWxPjB9TFw1yucMswvP8qXYp8Nb8J9QERKuE/2R8KD&#10;1Zg5cBBaOS3EklOP4XtlEQ5NbYDWo5Zg8MF4vA4PRdK9uVg8rT8KOm/BaJOOpCebe2DFwG/Rd+EB&#10;7DpxUfliNQjVB89Eda87eKb1M1zbgCMjC2OI+2CMOg08yPjbls6UL7hKuHczC/evj47H0g5/w4+/&#10;1EOlIduw9eJt3FG2Mxe2z8bi/iUweNxYzLqcjKfiLX+hZJg1SobpPwf1lZ1taobxXoGDI4piyMQp&#10;8Dz4EI/3TlLyzAh8OfoE9t7Twr2yD59dHh7OVeC8+QkOm/4ikK9CEBmwDV7VZLi/H5IS7mN9kXx+&#10;FsaNGIpKPRdj5vazuK20y7Uzm7BhWF24DuyPSbse4N6ZddjmpexrBq3FoJ0m+5pdQ7B+4Jfo77UN&#10;m49dxd1NyjZ62BT8Mus6HsjNb7TPPpwaVRwjh3fDyKOJuJV6wEPmZHwla2Rb5b3wI7i73RW/dp6O&#10;1lMv46n8SevF6WXY0u0njBjjAa+7ykohh+vYlzu4uXU6JrTrAKe6LhjndQQXlCyqfuzj7iHp0hQ4&#10;Dx6FCgMO4KBPSkiNe3kFJ0fWxvj+PTHlmBJO7u/B7vnDUaHzcozd4psyDlbZPN1bPhALnSpg+NJD&#10;2Kzslw09qikxAvHXJmN+1x/x4V9/wBdlmqJtu3poVqkQvv7mSxSo2Qsd5p/HiVun4LtvDNr19kCj&#10;cRdwPzIlsARf2YydvX+B62gPLL4SiIBryzBr7EiU67kday+m7FmToh/hwsSm8OjaEO67H+JE/h7R&#10;lakY3xM4qXxh6dS4AhpMu4mDqQEhGQm7nLBkaGU0nn0By3yUixKURHVnJlyHu6Jc793qVJBCYvhd&#10;nBvTAJN7O2HCgYe4+/AQjiwdjiqdF2HYmvsysMTh4UZ3LOtYDi5eSnspW/CUmTEMKiECcafdsWpE&#10;fXzXdRWGHdRil3LV5ZnYM6w6KvRfjEGrDuH2nnHoO2gK6riewtVXKZ+AsDt7sa9/BbiPGA2vC4Hw&#10;v7UGi6eMQLlum7BI+609+TmuzmiPmZ1qY+SWGziUrz+VZ+Yp/JVwP8k83MdcR8Sp8ejWdxyqDz2G&#10;8/4pnQORj47h8OCqGD10KGaefgq/O5uxbuZw/NJlLWbu85cH3ofghldXzOlUHSM2XMRusXNNVO71&#10;0Xx4ThiOn7pswoJjsiNBtNVMpa261FHb6kA2etnyhtgm3MbVTMO9spV9dRg7Jw1C3zpO6OHkhaVH&#10;fJD6w0PIHlzeMBI1Os1BZ88bqVNG+h+cg/Vdf8Hw6auw8fYTBJydjRHDRqPKwIM4/CDlV8KYwAs4&#10;PrwGxvXtgvEngnHFMB1TgXilhPvpMtxvD4xKeV2vr+DF5nZo9fMXeP/DiqhSvwU6Ni+L6iU/QYHv&#10;yuL7rl7w2HMHj5XPyvZ5I1C+y0qM3/ZYDrWIVPY1zljQWVlXVp3E8Ye3cFf53LXp6YGmEy7gUVTK&#10;4J2gi+uwo2dZ5Uv1BMy+CahzIeQ7sbbfxx0L4T50vyuWdfo76nQYgQE7g98cmxB0Eo/nlIXzsP7o&#10;sPV1Sq9y9DH47HTDr12mo43HZfinzI+JF2eWY2uPXzBy4nysuuGPgEvzMcHNDRX67cHOmynb6ISQ&#10;Gzg7uj4m92yNMQcDcS5fh3CZeolw/22YK3vuNyrJW906Bl1C8Lq26Na1G0q6XcK+1E75p3i5rgNG&#10;9WqPcmP2Y8vu1Ti6bCSqd1uKEWsfyH1NLB6uH4mlXapg+GIl0zy4h0eHJqJL30moP+oMbspvRWG3&#10;dmFvv/JwdxmO6VcS8SAb4UXGV7JGtlXeS7oG3+Me6FFrIDr22I3L6hsZjyc75mBqpQYY7LocW5T9&#10;isGHSGdTrJJR/PD01DLM79YNHeoNx8SNd5WobyoQiU+XY0o3ZzSsvQDrvVO+vsY/PYg1zZpjQMsx&#10;WHz3BV5GX8CJhSPRooI7XOdckxuhJzg71hnDK7bC6LXncEppUyN3xoqf9mMvLcDGETVQ+efv8N13&#10;3+LbLwqh2L//jA//70P8+evqqDRqH7Zdu4mn5+dgRNNBaNNhC87I0PXi6FLMrNYIAwcvx45XoQgN&#10;3o3VLoPQsMp0LDggJqxTRJzDts7t4Fy3N6YroeZmyj7HsGKenMG1af/B0EFO6Lg9CpdT00kc4vb0&#10;wOLhtfHr9NNYpE6PpOyig9dhTv+BaFBtDpYeT/mxPVnZEW1q1xrOjYfD60oAnsVcxYXVo9Gm4ggM&#10;mXwxpScGL3Bl5gi4lW8Gt0VHcUTJgIb+IpjwGrHHRmCVWyNUGLEbk8TRkprALbi5uDVK95qOFkv2&#10;4s4ZT0zpMAQtWqzFIf+UNBFyYS28ajaCc28vbAoMQUjYIWwZNwSNKk3GzC2PU1570nXs79sZg2p0&#10;xZRD96HsXwzMLNwrO8iUwTWPEeOzEO5tB6Bpw+XYcz8l3Efc2ILF9ZtgQJdpWO33CsERJ7B3mgua&#10;VhiHSSvuyan47uLI0B4YUtUJE3ffwoWUDxAQvh3rxg5FwwqTMGOTb8rBt6Kt+nXG4JpKWx30weV8&#10;b6vMwr14MZEIDziHyyvGY1i9jujabSHW309MOytH0kXc3jsRnaoNRvdBh1NmhlHu5f7qKZhQsQmG&#10;TtmJY+HBCH66FrOUbXSTuguxSf5KGPtoL1Y0aYYBrd0w/7aYo8oozMN9ZEq4D72NgK3OcG33H3z/&#10;vbL9/fYbfFPonyjwj//Bn//+b/yz1hD0WnsDdx4dwclFrmhZeTTc592Q65kvzo5R9jWVO2Dspsu4&#10;GaN8YbwwB4PrD0K7zttwTm2SJAQeWIgZVRpi0NBFWK9snvLt0Iw00od77YDasGMTsNPlW7SbsAzj&#10;vE32ny9P4tG8aug3bCDarA/BNbURbsDvxDQlwwxCp167cUXLMDs94VG5EYaM2oj9ocq25vkWLFS2&#10;0Y1qemLVmZSvi4nPj2JDG7GNHgzPy69w1zAdKxmE+xcX8HxVS/RxdkaNOQ9wKnXImbI1uOSGWaM7&#10;o8ig9Zh/eAu8145Bx2rucPG4JPc1z+A93QVulVrDfcUZXI55hsDrC+DazBmtW2/AMXnAZfC51Zir&#10;bKMH9pmJ1QFJZicctE7GV7JGtpUOnuLZ1YUY93NjOFWfhlX3QhGefAPnZgxD+8Jd0NttN04pnyz7&#10;GpVzG36H5mFU7d7o2MQD84/fxq2QBNnrrglHUvQerOzYAR2+7IMJm3zgpwSxwBNzMLxke7T4dQG2&#10;BIUr7fIIV1a4YUDRZujdfweOR0YiMmgvVnfohsZfDcaE7TdxT7k3w2wzLBEzWIT548WDy7h86QzO&#10;nD6B45vnYf2wSmjZthkqjtyJpWdf4tnr5wi5vwLTqzZDh/LjsPhqkPKlzwfXFrujS5FO6Oa8C2cT&#10;YxGbdAH7hvVA58KdMGLeZeVLUyiCbyzFxEod0KT8RCy59VIeHGRcSWF3ELm3H4a6OaPUlMvY4ZMS&#10;zhAfBN+lDTB7QHl0WX4DSh5VKNEl8TA29u0Cp6Ld4L70Bh4ou96X3gsxplx7NKs2G2ufBCuR5ilu&#10;bxmPIV80QfcuG3AgNApREUextXcvNC3aH6NWe+OmsqIYOssmRSPpxhxsHtcGXzefia4r76eGsqgz&#10;U7Hd5QdU7e+BQcfv4fH9DUrIao0OpUbC89QzZXf1GHfXj0evLzqiY9dNOJYQrawr13B0XD90K9wW&#10;Q6aexrXkcIQ/VAJbbSc0Lj0aXhf9lc+dkYlwvwITS/SBc/2F2B0cK0NXCOKCtmJ+09Zo/8NgzDjg&#10;p+xgn+Lhjslw/rYD2rVZjf2xypfq5Ds4O2swehduCWf3w7gQF4EI/81Y0KQTGv84ErOO+8pwqmyd&#10;ks7hwMT+6FaoLQZPPomriSltNbuOE5qUEb+EKMFOXTY/yXC/diZcCvWF22DzA2ojxZgL7J/shh5l&#10;+8PZbT123X6GF+k2kL54fGo23Eo0RqeG87DxidIu8RdxdMxAtC7cEwM9TimflRhExR/Eug7t4fR1&#10;P0zaeh9PlCjy9PBMDP2xPVo1nodNz2WANgQR7tdjWtm+6F91jjrmXg3ZYva2Fz54dOs8zp87hVMn&#10;juPIvH6Y1r0sKjq5oM2867gU8BoRMTdwadlI9CvaAn0G7cbJKGVf83IXVrXvhiZfD8fkPfeURwjH&#10;S2UbPaNiMzhVmoSl14OUz+ddeM8biU5FOqPH0G04qmQ4OSgln8lwv8sLrsX6wqXHRhxXLhHPLeHB&#10;Rlxb0gE1h81Fi7VPIH/4Q8zd7Tgz+lsMGjEQQw7FI2Xo/FM8v7pAyTBN0LHmdKz2CUWYyDAzXdCh&#10;SFf0GXUI3kmxiE44qWxrO6PjFz0wZtUtPFRa/9m5eXD/uT2a15yB1b5hKQHaEES43wrPqgPQr9x0&#10;dViOGrIjbiF2nzN6d+mOr7pvx8rrcsyMEtQDVjeGe8/qqDRpPzY+uoa7Wydg+DfN0avHJhwMVdaV&#10;sMPY3LMnmhUfhLHrbyhb4yiEBGzA3Not0OEnd8w7+0xpkQe4tWYsehZ3Quee65RtlEhCWSfjK1kj&#10;20oHUYh8fgqnh3fA4Mo18UvzLujSrwFa1foV1RuuwvSdD9QgZujAkU0RPvOVD3lRFPuvj/HBP2qi&#10;yUhXDB05DMMGOmPg4GFwXXoQ2+/F4HX8I9xc6YY5taqhWv32aOncHh0bV0S1quPQz+MKbsbHIwmv&#10;lS/Ta7CnXT20qdYI1bt3R/eOlfBrlc5o3O0wtt58lTrTg02JuY3wdY0x1NUZDVaF4Iq6h4xDfPhF&#10;nB3dFSOrVEf5pp3RaUATtK1bG9XqLsKE9Q+UnYs4S+ZzPNo8Fct+rY46ddqg0YDO6NysPGpUcUEn&#10;t7M4+yraZGdvUInKuxZ4CrvXTkb7Xt3QoXsvODs7w7lfH3Tr1hJDp3hgg9IoPmpXq/h0+OHu2nFY&#10;UKcaatVti6YDlADbtDyqV3FF93GXcDkqRmmXKARd34xDnRvCqUoDVO6srCvdqqFR1bb4tcNerLuk&#10;fHlS7snQXwTFYIDQK7ixZRK6NKyEyrWboJNoF6W6tW6Ieu3bwGX5ERx/GYPw1zdxY3ofjKtaDRUb&#10;d0QH5xZor6wT1Wp7wn3ZXfXEMslK9PLbMxtrGtdAg1otUL9fF3RtUQ61Kg9A2yGncCwgwiBBJCN+&#10;eHJhIdwKd0S3ykpgU9btlDAZh6S4O7gyeyAmV6+Gyo2c0NZZ+aLToAqq1ZgOl3kiXCQorz8UAUcX&#10;YnPzWmhaoynq9O6mtGM51KncGy37H8dB33DZmy/Wiufw3eeJtUpbNVTa6tc+Jm01+CSO+b82QFuJ&#10;z4ISQpdPQr8POmFQr81qYNM+78liHvf9nTGk1D/x/n8VxdfVndB9rBtGDBuEIco6NGjMdExTQqr3&#10;qwiEPz2ME4PboE/lOvilldIuveuieY0mqNlsA+YdfKp8iUpWHs0XtxeOwMyaKdvoVs7t4NSoEqpV&#10;mwjnmco2OiY+dbx+/vPHizsrMf6bTuhSZirWPwnJOEzeW4iz02uh0bh1GHZMXqa84oCzK7Gz7a9o&#10;Vb0Jaij7mm4dKir7mi5o3P0ott8JQYyyTsWEXcAF9y4YXqUmyjfrhM79G6N1nbqo9utSTN7io0Rh&#10;o+zPxTp9Vx0aO/CjTujXbjUOKRepPzZEPULY9a2YNmUomnfpgt59U7YxvXp2RM8+HTFp9S4ce6J8&#10;hVZfSCSinp/EaRclw1SpjfItZIapLTLMSszY8ViJymJd8YfP6jGYp2yja9Zrh+YDnODUROzP3dFz&#10;wgVcDo+VU9EawXOEPVkPjzJd0fnbCVh551XKHPxieN7jw1g9pouyjfgZ9dp0Ttkv9e6BVk1rormz&#10;K+af9INP7GsE39iMw10aokO1hqjSuRu6d6mKBlXbo4HTfmy4/ErZriQhNvoavCf1wuiq1VGxSUc4&#10;DWiGdr/WRLU6Xhi98rY6TC5tp6d1Mr6SNbKt9CGCzJ0V2OhWH98UK4IiRQqj1K9dMWjbM3jbZDK1&#10;LvjMLKzpVRBVvhGnbS6Col8UQ7FiRVG0iPLai3+L0j3mYvzJeASJ3oLwE7i1rCvqV/gWhZV2KVai&#10;PFrPOI4dyoYldfhEzEPEHh+PUR3KK8so91G4EKr2nIEZ55NtdwrR4Jt4vn0Aps2ajP5bA3E19ee/&#10;KCQ/WIfd4xujxNdF1Db5sXpr9Fnni7MpXZYpQi7gycb+aF+7REqbfPkjGo3dgdU+ypcrgw/JMZX8&#10;aC9Oz2iE5hWLKZ8L5XUU+x7/6T0fk0+8RpB5agg+jQerlVBW7Qe1XYp8UxpNJ+3DxocmPZdxT5B0&#10;1gNTulVGIXF/ynIVO47FJGV9k8ds2wRxwPG5aVXRvXLhlPdXVMWOKD/pROrB5+pu4fFWHJveCr/8&#10;WExtk+8qNkT35beV8C8XEcKv4uWOoejeoHTKfRUujnrD12DpLW3nbWTP8PzWNixoOAYTu2/AsbAY&#10;ky/zyhehgD0459kOVct8qb7+r8vWQsf53uqsHKkfg8jbCNvnioHNf5KvvzBqDVyM+VeT8cp8zxp+&#10;Da92DkOvRmXetJXLGiy5mZwyc1O+E2/YA9zZtRzTqozFrMlH1BPoaGtEUpgv7q5sjZH1CuKLgsq6&#10;U1TZ9ortb1FlO6y8ni9+aYBfPU5iu/hFLDkEyXcWYdmQ2ihWWKxjhfFT0wEYvicYN1KP2VHS4PPD&#10;uLaoM+r+8o3axsVLV0a72WewW0mx2Qkmee8lQnz3YGmLsRjfYRUOPlcCmLwmndvrcH5pTwzw2o5p&#10;Z2Ihh84D0Q8Qc3QcXNub7Gt6zVT3NQHaviZZ+Tp4fy12jG2CEl+ltFuJ2u3V2WDOG2p8rQj3j/Hw&#10;6BrMrDEW09z3qUPQ3mwrQ/D65FQs6PMTfvxSvA5lHanQBA2nn8LuB8nqrVPJDLPBtT6+Tc0wXTBw&#10;a4A80aAUdBL3VvVE0yrfq+tKke9/QvPJB7DpkdK0htovBSPi+UGs7jAB41ouwx7fEJNpU5OVlzET&#10;q3sVQvUfU9qlyBfKfrb5JPTZ9BCvtA9bnB8ST0/BpK6VUtYV5fVW7Dwek5V9jZz8T6H8w3cLDk1t&#10;iZ9/KKq2yXeVm6D7irs5mmVKxleyRraVfpKe48X909izbTM2b9qGPacuQ0wFa1/DcVLEvriHx967&#10;cOLIHuzZswPbN4vXvAmbRG3Zip1n7uDa82TEqh/214h7cQWnD+3A1k1bsHXPYVx4ar5RVnYh0Q9x&#10;z/tgyn1t2Y6j133hp2xsDZ9NMhIbjphnN/Hg4X3cCIxGmGmQTX6J4EdnsX/nFmzZtBW7j13AjeBE&#10;s17DKCSF3MTFE7vVdtuyYx/OPAyy8PO7wSUEIfbRCZw+sEWuHzuw57I/fCz+VhmhLH4d54/tSnnN&#10;Ow/gnLJRTju+VVkjYpUd2tUj2L5FWVc2b8ehyz54pHzQDJHNskocp/H4GK4d2aqsAymfnc0HL+HQ&#10;gxiz2X6CEP7kAg7vEcspn63DZ5QvinFmZ8hUXnz4HVw5vRfbNiltsnU3Tt57hkCb+PDEIvb1Mzy+&#10;cA8+1wIQFJ9kFijFrBeXcGzfNuX1b8GOgydxWXye5LUplA9XxD3cPLcf29Ttxw4cv+0PcZhC+o+L&#10;sjNW2urqGaWtxLKGayvxjCOVYPIED87cw6P7Kb9carkpOS4SYQ/P4uaZ3ThwYDd27diqfFbktles&#10;Q7sP49CN5/BL+blCuWEAAu6cwM6t4rOyDfvP3cBdZeVJzSYqZVv1/ApOHUzZRm/bdxSX/CMMeJxY&#10;LOKjXuDJJWVdufIUL2MTMjy+Jvm1P0L8ruOGbyAeKNtWOc+FQlm7opQvT5cy2dckv0CQ0s77d8ht&#10;9ImLuBmSZMBfwaIRGeSPh2fv4cHdFwhVXmea1xHug4Are5X3P2X92LL/FI4/jEn/pVdIeoYXPmkz&#10;zC0l2KfNMBGIf3UNZ4/IbfTuQzj3OBSvDLdfikNC7Es8veIDH+8neBFl9gtUhC+Cru/Asd3afkl5&#10;PWd9TTrhBGUDEuOLB1cPv9nXXLmvdiKl3dcon1G/8zi0W26jj5zFtZfxZtvorJHxlayRbUVERERE&#10;ZGgyvpI1sq2IiIiIiAxNxleyRrYVEREREZGhyfhK1si2IiL6/+3dr5LtShUH4CsQFB6JQINGUDwC&#10;D4DBIHgBXgCqsFTxAuDAIKjCXn0dyGtwXINDYVCQPpN1WDTdnT87ycns/X1Vq+rO3bu7053M5Jfs&#10;zBwAuLU5vjIyrxUAANzaHF8ZmdcKAABubY6vjMxrBQAAtzbHV0bmtQIAgFub4ysj81oBAMCtzfGV&#10;kXmtAADg1ub4ysi8VgAAcGtzfGVkXisAALi1Ob4yMq8VAADc2hxfGZnXCgAAbm2Or4zMawUAALc2&#10;x1dG5rUCAIBbm+MrI/NaAQDArc3xlZF5rQAA4Nbm+MrIvFYAAHBrc3xlZF4rAAC4tTm+MjKvFQAA&#10;3NocXwEAAAAAAAAAAAAAAAAAAAAAAAAAAAAAAAAAAAAAAAAAAAAAAAAAAAAAAAAAAAAAAAAAAAAA&#10;AAAAAAAAAACGvjHVX6b691z/mOrbU53lR1OVcX7y4SsAgBN9c6qvpjoz3NxFhKwffPjqGmV9/znV&#10;rz58xadWgv3nU8XxHvvnjIBfX0TU4b6M/fupvvbhKwB4UX+cKk6WS9UKcVe2zxUn9j3tz7rj9/Op&#10;Sv9Xht1P4XtT/WuqWM8r5lsHO+H+Hr4z1bfe/vOjOD7O+j4b9e+uPgDM4qRY6k9T5btf+bW/TfX1&#10;qWpnts/ifXW4y4Gz174OpaNxtirBvje3ZxJ3ZmMNS50d7utgX0q4v684Rj5FuC/OvrgAgHchh7ZW&#10;6M3BuBViz26flSBdh7ut7cv7Sh3x+EDp7+znjO8m78+rPqnIIf/KcF+OrV+8/ScrlGPj71Od9f2w&#10;JrzHTQABH4CXtSYc50dg6pPmFe1DK2xtaV+s+TRhjQgar3YnOa/3lY8hxTF05Xq3LibpK/vozFC9&#10;JtwXZTte7aIbAD5aE45Hj85c0X5kT/t8B39PeIs7ya8YIF4l3L/qxVstf+9GtfZ7Wa8/TLX1+zes&#10;GWdtuI/37fl5AgDv3tZwXt/tvqL9yJ72uc2egB7zecXwkNfuWcN9nqNw/7YOuer9Xi5281/O2ePI&#10;cJ8f47ryGAWAW1gTjvOJt37PFe1/OFUvOKxp3xJhsdSWRwlycFhqF/PuXUDEJwijx4NivAiZefxS&#10;9ZwjAMXra7cx16hNXu89wSnaxxj1+L0+63Cft6PUUfPMn+rU1Tq+9q5fb38+ejFx9vHSUvbN6Fio&#10;t6FUef+vp9ryWNzacF/EftzyMwEAnsKacDx6jOWK9r+Z6uhwn7dpS7schpbC7SPhvhX68lxzxfbn&#10;OeVqbWf0n8fOY/YuOPI2LM0/q7e9BLTe9rbCWw73dSAdtds7z6VPCrb2m1+LfrfMY0mr/yOPl55W&#10;sP/ZVHG8xzbkObXWbo0t4X7pew8AnlYOAK2QmwNI60R5dvtykh6doJfa9+Q7rnvarQkNj4T7CJdR&#10;v5uqzDMHqXhP6b/8Iz55HkvrUtq2tiuHxFa73O/aEJjbRP12qvyM9tJxEnP981R/nSrW66x5xni9&#10;cL+l3zp4l6rnsbQ9S2J7o44+XlrqMaNy+3KMt9apjPflVGeF+3w8bblYAYB3b3RSzyfI3knyyPa9&#10;aoWDsCeUFDncb7mDGIFmTZtHwn0YjZfXtxVCe/3HdvXWK69NHaTyem8NTUv7Ko9bzyfWodXujHnG&#10;eK113dvvUoBfczwsOeN4aYlxWpXnHO9rHSs/nWrtPOvxlrYxH2u9CzQAeEprwnUvxBRHtm+9r7z+&#10;1VRnhvst7UbhqRZjHBHue2sTc2/dzYzx6/6jz17oGa1pfm1ruM/htrW9+fUt23zGPEdtz+p36XhZ&#10;I/o/8nh5RBzjpXrrdYY81yvHBYBPbhRE1riifX6Gt7Z3/D2hYxQ+W+4Y7nOb0bxj3Hrbcvujw33R&#10;G3drKH50nr3xzuq3eMZwn8eMGq3bUfK4e34uAcC79ehJ8Ir2d/lrOcL9/7Y/I9z31mRrKH50nr3x&#10;zuq3eMZwH2K7cq39vtsjz3XPzyUAeLcePQm+x/a5zdYg1QttLXcP96P16m1bbv9ewv2eefbGO6vf&#10;4pnDfZH3f9RZAT/PdXQRBgBPZ21Y6XmP7SMAldp64o/QtiaA3THcr/30YU24PTPc1+NuDcWPzrP3&#10;/8/qt3jGcN/6pdn8i71HjpXlubbWGgCe1p5wnL239hFg9o63JYDlsVpB+FOE+2Jpu3KArV/PYx4d&#10;7kfj7gnFj8xztO5H9Psq4b4c4601ioB/VrjPFxC9C0kAeEpXh+vale0jTJfaGypyaGiFlqx3hzLC&#10;3xdTldcizJX3/3iq7IywlsNnq9/Y7lYAzWMuzb+2dtzWa3tC8SPzjPHy2sW/qHpEv68U7lv9xba0&#10;tvMIR6wlALxLcRLceyK8U/teUIiwFe9rBau1crBbuiNYj5urtK1fb83/iLDW6je3zX0vha68zUvz&#10;r+W1K5X3Q4zbCoK53dZQvHee+biKyvPd0+/SRcFoHmuddbzs1ft0KrZz6wXiWjFub/8CwNOJk2uv&#10;loLb3dvXdWRgiRC0FBzK+8p7fjlVbEcv5JTKc26Fy1Il3NYhOVcJS72LilZwzp9mRLUC12jMpX0V&#10;ch+lTb0PW8G9tX2lyrp+f6qj55n19k22tt+j5tFz1fGyVfkztt+dqh7/iL578nyX9jEAwMfwsHTB&#10;EOHencM3dbiHM8TFiu89AGC1CBCtu82h3K098w7leyPcc4XyfXfkJ3UAwIuIRy16H/2XxzqEjP8S&#10;7jlbXHQ7vgCAXXp3CQXZ/2dNOFP8wvDo0zQAgEXxy4z5Dv7SXyZ5RXlNBDCO5I49AHCoclf686ny&#10;HXyP5bzJob4uIZ9HlePry6n8bgsAAAAAAAAAAAAAAAAAAAAAAAAAAAAAAAAAAAAAAAAAAAAAAAAA&#10;AAAAAAAAAAAAAAAAAAAAAAAAAOt89tl/ABVGmX2pNAzdAAAAAElFTkSuQmCCUEsBAi0AFAAGAAgA&#10;AAAhALGCZ7YKAQAAEwIAABMAAAAAAAAAAAAAAAAAAAAAAFtDb250ZW50X1R5cGVzXS54bWxQSwEC&#10;LQAUAAYACAAAACEAOP0h/9YAAACUAQAACwAAAAAAAAAAAAAAAAA7AQAAX3JlbHMvLnJlbHNQSwEC&#10;LQAUAAYACAAAACEAl7+L1woGAABeKQAADgAAAAAAAAAAAAAAAAA6AgAAZHJzL2Uyb0RvYy54bWxQ&#10;SwECLQAUAAYACAAAACEAV33x6tQAAACtAgAAGQAAAAAAAAAAAAAAAABwCAAAZHJzL19yZWxzL2Uy&#10;b0RvYy54bWwucmVsc1BLAQItABQABgAIAAAAIQBecLGj4QAAAAkBAAAPAAAAAAAAAAAAAAAAAHsJ&#10;AABkcnMvZG93bnJldi54bWxQSwECLQAKAAAAAAAAACEAd3PspZ5pAACeaQAAFAAAAAAAAAAAAAAA&#10;AACJCgAAZHJzL21lZGlhL2ltYWdlNC5wbmdQSwECLQAKAAAAAAAAACEAZARjnixoAAAsaAAAFAAA&#10;AAAAAAAAAAAAAABZdAAAZHJzL21lZGlhL2ltYWdlMi5wbmdQSwECLQAKAAAAAAAAACEAsb3VHi2o&#10;AAAtqAAAFAAAAAAAAAAAAAAAAAC33AAAZHJzL21lZGlhL2ltYWdlMS5wbmdQSwECLQAKAAAAAAAA&#10;ACEA2rbwDcKnAADCpwAAFAAAAAAAAAAAAAAAAAAWhQEAZHJzL21lZGlhL2ltYWdlMy5wbmdQSwUG&#10;AAAAAAkACQBCAgAACi0CAAAA&#10;">
                <v:group id="群組 587" o:spid="_x0000_s1229" style="position:absolute;width:56559;height:42633" coordsize="56565,42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圖片 630" o:spid="_x0000_s1230" type="#_x0000_t75" style="position:absolute;width:28495;height:20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KbnTDAAAA3AAAAA8AAABkcnMvZG93bnJldi54bWxET01rwkAQvQv+h2UEL6FulGpLmlWkUPBU&#10;qvXgccxOstHsbMiuMf77bqHQ2zze5+SbwTaip87XjhXMZykI4sLpmisFx++Pp1cQPiBrbByTggd5&#10;2KzHoxwz7e68p/4QKhFD2GeowITQZlL6wpBFP3MtceRK11kMEXaV1B3eY7ht5CJNV9JizbHBYEvv&#10;horr4WYVnF/2ho6fZZH0Znk7fV2TM14SpaaTYfsGItAQ/sV/7p2O8+fP8PtMvEC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0pudMMAAADcAAAADwAAAAAAAAAAAAAAAACf&#10;AgAAZHJzL2Rvd25yZXYueG1sUEsFBgAAAAAEAAQA9wAAAI8DAAAAAA==&#10;">
                    <v:imagedata r:id="rId101" o:title=""/>
                    <v:path arrowok="t"/>
                  </v:shape>
                  <v:shape id="圖片 631" o:spid="_x0000_s1231" type="#_x0000_t75" style="position:absolute;left:28069;width:28496;height:202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SOBbCAAAA3AAAAA8AAABkcnMvZG93bnJldi54bWxET81qAjEQvgt9hzBCb5pdwSJbo9SiYg+6&#10;qH2AYTPdBDeTZRN1fftGKPQ2H9/vzJe9a8SNumA9K8jHGQjiymvLtYLv82Y0AxEissbGMyl4UIDl&#10;4mUwx0L7Ox/pdoq1SCEcClRgYmwLKUNlyGEY+5Y4cT++cxgT7GqpO7yncNfISZa9SYeWU4PBlj4N&#10;VZfT1Slot/lhsv+yj7U1ZV3ueJVvLr1Sr8P+4x1EpD7+i//cO53m51N4PpMukI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EjgWwgAAANwAAAAPAAAAAAAAAAAAAAAAAJ8C&#10;AABkcnMvZG93bnJldi54bWxQSwUGAAAAAAQABAD3AAAAjgMAAAAA&#10;">
                    <v:imagedata r:id="rId102" o:title=""/>
                    <v:path arrowok="t"/>
                  </v:shape>
                  <v:shape id="圖片 632" o:spid="_x0000_s1232" type="#_x0000_t75" style="position:absolute;top:21690;width:28495;height:20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xRyDCAAAA3AAAAA8AAABkcnMvZG93bnJldi54bWxET0trwkAQvhf8D8sI3pqNHtIas4qIhXpo&#10;oT7uQ3aaxGZnw+5qor++Wyh4m4/vOcVqMK24kvONZQXTJAVBXFrdcKXgeHh7fgXhA7LG1jIpuJGH&#10;1XL0VGCubc9fdN2HSsQQ9jkqqEPocil9WZNBn9iOOHLf1hkMEbpKaod9DDetnKVpJg02HBtq7GhT&#10;U/mzvxgFbj27Xz651KfmMP/YnnfmRZ6NUpPxsF6ACDSEh/jf/a7j/GkGf8/EC+Ty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cUcgwgAAANwAAAAPAAAAAAAAAAAAAAAAAJ8C&#10;AABkcnMvZG93bnJldi54bWxQSwUGAAAAAAQABAD3AAAAjgMAAAAA&#10;">
                    <v:imagedata r:id="rId103" o:title=""/>
                    <v:path arrowok="t"/>
                  </v:shape>
                  <v:shape id="圖片 635" o:spid="_x0000_s1233" type="#_x0000_t75" style="position:absolute;left:27750;top:21690;width:28815;height:20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Qa5fAAAAA3AAAAA8AAABkcnMvZG93bnJldi54bWxET01rAjEQvQv9D2EKvWl2W6hlNUoRhB6r&#10;LYi36WbcrG4mSzLq+u9NodDbPN7nzJeD79SFYmoDGygnBSjiOtiWGwPfX+vxG6gkyBa7wGTgRgmW&#10;i4fRHCsbrryhy1YalUM4VWjAifSV1ql25DFNQk+cuUOIHiXD2Ggb8ZrDfaefi+JVe2w5NzjsaeWo&#10;Pm3P3sBL+WNlH4+4bs4UdysZpp83Z8zT4/A+AyU0yL/4z/1h8/xyCr/P5Av04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lBrl8AAAADcAAAADwAAAAAAAAAAAAAAAACfAgAA&#10;ZHJzL2Rvd25yZXYueG1sUEsFBgAAAAAEAAQA9wAAAIwDAAAAAA==&#10;">
                    <v:imagedata r:id="rId104" o:title=""/>
                    <v:path arrowok="t"/>
                  </v:shape>
                  <v:shape id="Text Box 358" o:spid="_x0000_s1234" type="#_x0000_t202" style="position:absolute;left:24986;top:13716;width:2514;height:2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7F6313" w:rsidRPr="00DC1FF3" w:rsidRDefault="007F6313" w:rsidP="00B51AA9">
                          <w:pPr>
                            <w:rPr>
                              <w:rFonts w:ascii="Times New Roman" w:hAnsi="Times New Roman"/>
                              <w:b/>
                            </w:rPr>
                          </w:pPr>
                          <w:r w:rsidRPr="00DC1FF3">
                            <w:rPr>
                              <w:rFonts w:ascii="Times New Roman" w:hAnsi="Times New Roman"/>
                              <w:b/>
                            </w:rPr>
                            <w:t>A</w:t>
                          </w:r>
                        </w:p>
                      </w:txbxContent>
                    </v:textbox>
                  </v:shape>
                  <v:shape id="Text Box 359" o:spid="_x0000_s1235" type="#_x0000_t202" style="position:absolute;left:24880;top:35512;width:2507;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7F6313" w:rsidRPr="00DC1FF3" w:rsidRDefault="007F6313" w:rsidP="00B51AA9">
                          <w:pPr>
                            <w:rPr>
                              <w:rFonts w:ascii="Times New Roman" w:hAnsi="Times New Roman"/>
                              <w:b/>
                            </w:rPr>
                          </w:pPr>
                          <w:r w:rsidRPr="00DC1FF3">
                            <w:rPr>
                              <w:rFonts w:ascii="Times New Roman" w:hAnsi="Times New Roman"/>
                              <w:b/>
                            </w:rPr>
                            <w:t>B</w:t>
                          </w:r>
                        </w:p>
                      </w:txbxContent>
                    </v:textbox>
                  </v:shape>
                  <v:shape id="Text Box 360" o:spid="_x0000_s1236" type="#_x0000_t202" style="position:absolute;left:52737;top:35512;width:2507;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7F6313" w:rsidRPr="00DC1FF3" w:rsidRDefault="007F6313" w:rsidP="00B51AA9">
                          <w:pPr>
                            <w:rPr>
                              <w:rFonts w:ascii="Times New Roman" w:hAnsi="Times New Roman"/>
                              <w:b/>
                            </w:rPr>
                          </w:pPr>
                          <w:r>
                            <w:rPr>
                              <w:rFonts w:ascii="Times New Roman" w:hAnsi="Times New Roman" w:hint="eastAsia"/>
                              <w:b/>
                            </w:rPr>
                            <w:t>D</w:t>
                          </w:r>
                        </w:p>
                      </w:txbxContent>
                    </v:textbox>
                  </v:shape>
                  <v:shape id="Text Box 361" o:spid="_x0000_s1237" type="#_x0000_t202" style="position:absolute;left:52950;top:13716;width:2513;height:2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7F6313" w:rsidRPr="00DC1FF3" w:rsidRDefault="007F6313" w:rsidP="00B51AA9">
                          <w:pPr>
                            <w:rPr>
                              <w:rFonts w:ascii="Times New Roman" w:hAnsi="Times New Roman"/>
                              <w:b/>
                            </w:rPr>
                          </w:pPr>
                          <w:r>
                            <w:rPr>
                              <w:rFonts w:ascii="Times New Roman" w:hAnsi="Times New Roman" w:hint="eastAsia"/>
                              <w:b/>
                            </w:rPr>
                            <w:t>C</w:t>
                          </w:r>
                        </w:p>
                      </w:txbxContent>
                    </v:textbox>
                  </v:shape>
                </v:group>
                <v:shape id="Text Box 362" o:spid="_x0000_s1238" type="#_x0000_t202" style="position:absolute;left:1060;top:43484;width:55533;height:7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Vdb8A&#10;AADcAAAADwAAAGRycy9kb3ducmV2LnhtbERPTWvCQBC9F/wPywje6saApaSuIlrBg5fa9D5kx2ww&#10;OxuyUxP/vSsUepvH+5zVZvStulEfm8AGFvMMFHEVbMO1gfL78PoOKgqyxTYwGbhThM168rLCwoaB&#10;v+h2llqlEI4FGnAiXaF1rBx5jPPQESfuEnqPkmBfa9vjkMJ9q/Mse9MeG04NDjvaOaqu519vQMRu&#10;F/fy08fjz3jaDy6rllgaM5uO2w9QQqP8i//cR5vm5zk8n0kX6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9V1vwAAANwAAAAPAAAAAAAAAAAAAAAAAJgCAABkcnMvZG93bnJl&#10;di54bWxQSwUGAAAAAAQABAD1AAAAhAMAAAAA&#10;" filled="f" stroked="f">
                  <v:textbox style="mso-fit-shape-to-text:t">
                    <w:txbxContent>
                      <w:p w:rsidR="007F6313" w:rsidRPr="00F912B0" w:rsidRDefault="007F6313" w:rsidP="00B51AA9">
                        <w:pPr>
                          <w:pStyle w:val="af5"/>
                        </w:pPr>
                        <w:bookmarkStart w:id="167" w:name="_Toc359266510"/>
                        <w:bookmarkStart w:id="168" w:name="_Toc359972125"/>
                        <w:r w:rsidRPr="00F912B0">
                          <w:t>圖</w:t>
                        </w:r>
                        <w:r>
                          <w:rPr>
                            <w:rFonts w:hint="eastAsia"/>
                          </w:rPr>
                          <w:t xml:space="preserve"> 13 </w:t>
                        </w:r>
                        <w:r>
                          <w:rPr>
                            <w:rFonts w:hAnsi="Times New Roman" w:hint="eastAsia"/>
                          </w:rPr>
                          <w:t>不同接種處理</w:t>
                        </w:r>
                        <w:r>
                          <w:rPr>
                            <w:rFonts w:hint="eastAsia"/>
                          </w:rPr>
                          <w:t>網室</w:t>
                        </w:r>
                        <w:r w:rsidRPr="00F912B0">
                          <w:t>牛樟扦插苗</w:t>
                        </w:r>
                        <w:r w:rsidRPr="00F912B0">
                          <w:t>4</w:t>
                        </w:r>
                        <w:r>
                          <w:rPr>
                            <w:rFonts w:hint="eastAsia"/>
                          </w:rPr>
                          <w:t xml:space="preserve"> </w:t>
                        </w:r>
                        <w:r>
                          <w:t>個月</w:t>
                        </w:r>
                        <w:r>
                          <w:rPr>
                            <w:rFonts w:hint="eastAsia"/>
                          </w:rPr>
                          <w:t>後</w:t>
                        </w:r>
                        <w:r w:rsidRPr="00F912B0">
                          <w:t>之光合作用</w:t>
                        </w:r>
                        <w:r>
                          <w:rPr>
                            <w:rFonts w:hint="eastAsia"/>
                          </w:rPr>
                          <w:t>光</w:t>
                        </w:r>
                        <w:r w:rsidRPr="00F912B0">
                          <w:t>反應</w:t>
                        </w:r>
                        <w:r>
                          <w:rPr>
                            <w:rFonts w:hint="eastAsia"/>
                          </w:rPr>
                          <w:t>曲線</w:t>
                        </w:r>
                        <w:r>
                          <w:rPr>
                            <w:rFonts w:hint="eastAsia"/>
                          </w:rPr>
                          <w:t xml:space="preserve"> </w:t>
                        </w:r>
                        <w:r w:rsidRPr="007F0F49">
                          <w:t>(Ck</w:t>
                        </w:r>
                        <w:r w:rsidRPr="007F0F49">
                          <w:rPr>
                            <w:rFonts w:hint="eastAsia"/>
                          </w:rPr>
                          <w:t>、</w:t>
                        </w:r>
                        <w:r w:rsidRPr="007F0F49">
                          <w:t>Gm)</w:t>
                        </w:r>
                        <w:bookmarkEnd w:id="167"/>
                        <w:bookmarkEnd w:id="168"/>
                      </w:p>
                      <w:p w:rsidR="007F6313" w:rsidRPr="00F912B0" w:rsidRDefault="007F6313" w:rsidP="00B51AA9">
                        <w:pPr>
                          <w:pStyle w:val="af9"/>
                          <w:ind w:firstLineChars="103" w:firstLine="247"/>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F912B0">
                          <w:rPr>
                            <w:rFonts w:ascii="Times New Roman" w:eastAsia="標楷體" w:hAnsi="Times New Roman"/>
                          </w:rPr>
                          <w:t>：</w:t>
                        </w:r>
                        <w:r w:rsidRPr="00F912B0">
                          <w:rPr>
                            <w:rFonts w:ascii="Times New Roman" w:eastAsia="標楷體" w:hAnsi="Times New Roman"/>
                          </w:rPr>
                          <w:t>Ck</w:t>
                        </w:r>
                        <w:r w:rsidRPr="00F912B0">
                          <w:rPr>
                            <w:rFonts w:ascii="Times New Roman" w:eastAsia="標楷體" w:hAnsi="Times New Roman"/>
                          </w:rPr>
                          <w:t>；</w:t>
                        </w:r>
                        <w:r w:rsidRPr="00F912B0">
                          <w:rPr>
                            <w:rFonts w:ascii="Times New Roman" w:eastAsia="標楷體" w:hAnsi="Times New Roman"/>
                          </w:rPr>
                          <w:t>B</w:t>
                        </w:r>
                        <w:r w:rsidRPr="00F912B0">
                          <w:rPr>
                            <w:rFonts w:ascii="Times New Roman" w:eastAsia="標楷體" w:hAnsi="Times New Roman"/>
                          </w:rPr>
                          <w:t>、</w:t>
                        </w:r>
                        <w:r>
                          <w:rPr>
                            <w:rFonts w:ascii="Times New Roman" w:eastAsia="標楷體" w:hAnsi="Times New Roman" w:hint="eastAsia"/>
                          </w:rPr>
                          <w:t>D</w:t>
                        </w:r>
                        <w:r w:rsidRPr="00F912B0">
                          <w:rPr>
                            <w:rFonts w:ascii="Times New Roman" w:eastAsia="標楷體" w:hAnsi="Times New Roman"/>
                          </w:rPr>
                          <w:t>：</w:t>
                        </w:r>
                        <w:r w:rsidRPr="00F912B0">
                          <w:rPr>
                            <w:rFonts w:ascii="Times New Roman" w:eastAsia="標楷體" w:hAnsi="Times New Roman"/>
                          </w:rPr>
                          <w:t>Gm</w:t>
                        </w:r>
                      </w:p>
                      <w:p w:rsidR="007F6313" w:rsidRPr="00F912B0" w:rsidRDefault="007F6313" w:rsidP="00B51AA9">
                        <w:pPr>
                          <w:tabs>
                            <w:tab w:val="left" w:pos="709"/>
                          </w:tabs>
                          <w:ind w:firstLineChars="291" w:firstLine="698"/>
                          <w:rPr>
                            <w:rFonts w:ascii="Times New Roman" w:eastAsia="標楷體" w:hAnsi="Times New Roman"/>
                          </w:rPr>
                        </w:pPr>
                        <w:r w:rsidRPr="00F912B0">
                          <w:rPr>
                            <w:rFonts w:ascii="Times New Roman" w:eastAsia="標楷體" w:hAnsi="Times New Roman"/>
                          </w:rPr>
                          <w:t>A-</w:t>
                        </w:r>
                        <w:r>
                          <w:rPr>
                            <w:rFonts w:ascii="Times New Roman" w:eastAsia="標楷體" w:hAnsi="Times New Roman" w:hint="eastAsia"/>
                          </w:rPr>
                          <w:t>B</w:t>
                        </w:r>
                        <w:r w:rsidRPr="00F912B0">
                          <w:rPr>
                            <w:rFonts w:ascii="Times New Roman" w:eastAsia="標楷體" w:hAnsi="Times New Roman"/>
                          </w:rPr>
                          <w:t>：光反應曲線；</w:t>
                        </w:r>
                        <w:r>
                          <w:rPr>
                            <w:rFonts w:ascii="Times New Roman" w:eastAsia="標楷體" w:hAnsi="Times New Roman" w:hint="eastAsia"/>
                          </w:rPr>
                          <w:t>C-D</w:t>
                        </w:r>
                        <w:r w:rsidRPr="00F912B0">
                          <w:rPr>
                            <w:rFonts w:ascii="Times New Roman" w:eastAsia="標楷體" w:hAnsi="Times New Roman"/>
                          </w:rPr>
                          <w:t>：光照低於</w:t>
                        </w:r>
                        <w:r w:rsidRPr="00F912B0">
                          <w:rPr>
                            <w:rFonts w:ascii="Times New Roman" w:eastAsia="標楷體" w:hAnsi="Times New Roman"/>
                          </w:rPr>
                          <w:t>50 µmol</w:t>
                        </w:r>
                        <w:r>
                          <w:rPr>
                            <w:rFonts w:ascii="Times New Roman" w:eastAsia="標楷體" w:hAnsi="Times New Roman" w:hint="eastAsia"/>
                          </w:rPr>
                          <w:t xml:space="preserve"> </w:t>
                        </w:r>
                        <w:r w:rsidRPr="00F912B0">
                          <w:rPr>
                            <w:rFonts w:ascii="Times New Roman" w:eastAsia="標楷體" w:hAnsi="Times New Roman"/>
                          </w:rPr>
                          <w:t>m</w:t>
                        </w:r>
                        <w:r w:rsidRPr="00F912B0">
                          <w:rPr>
                            <w:rFonts w:ascii="Times New Roman" w:eastAsia="標楷體" w:hAnsi="Times New Roman"/>
                            <w:vertAlign w:val="superscript"/>
                          </w:rPr>
                          <w:t>-2</w:t>
                        </w:r>
                        <w:r w:rsidRPr="00F912B0">
                          <w:rPr>
                            <w:rFonts w:ascii="Times New Roman" w:eastAsia="標楷體" w:hAnsi="Times New Roman"/>
                          </w:rPr>
                          <w:t>s</w:t>
                        </w:r>
                        <w:r w:rsidRPr="00F912B0">
                          <w:rPr>
                            <w:rFonts w:ascii="Times New Roman" w:eastAsia="標楷體" w:hAnsi="Times New Roman"/>
                            <w:vertAlign w:val="superscript"/>
                          </w:rPr>
                          <w:t>-1</w:t>
                        </w:r>
                        <w:r w:rsidRPr="00F912B0">
                          <w:rPr>
                            <w:rFonts w:ascii="Times New Roman" w:eastAsia="標楷體" w:hAnsi="Times New Roman"/>
                          </w:rPr>
                          <w:t>時之光反應曲線</w:t>
                        </w:r>
                      </w:p>
                    </w:txbxContent>
                  </v:textbox>
                </v:shape>
                <w10:wrap anchorx="margin"/>
              </v:group>
            </w:pict>
          </mc:Fallback>
        </mc:AlternateContent>
      </w:r>
      <w:r w:rsidR="00B51AA9">
        <w:rPr>
          <w:rFonts w:ascii="Times New Roman" w:eastAsia="標楷體" w:hAnsi="Times New Roman"/>
          <w:sz w:val="28"/>
          <w:szCs w:val="28"/>
        </w:rPr>
        <w:br w:type="page"/>
      </w:r>
    </w:p>
    <w:p w:rsidR="00B51AA9" w:rsidRPr="001F2C19" w:rsidRDefault="00A42328" w:rsidP="00B51AA9">
      <w:pPr>
        <w:widowControl/>
        <w:rPr>
          <w:rFonts w:ascii="Times New Roman" w:eastAsia="標楷體" w:hAnsi="Times New Roman"/>
          <w:sz w:val="28"/>
          <w:szCs w:val="28"/>
        </w:rPr>
      </w:pPr>
      <w:r>
        <w:rPr>
          <w:rFonts w:ascii="Times New Roman" w:eastAsia="標楷體" w:hAnsi="Times New Roman"/>
          <w:noProof/>
          <w:sz w:val="28"/>
          <w:szCs w:val="28"/>
        </w:rPr>
        <w:lastRenderedPageBreak/>
        <mc:AlternateContent>
          <mc:Choice Requires="wpg">
            <w:drawing>
              <wp:anchor distT="0" distB="0" distL="114300" distR="114300" simplePos="0" relativeHeight="251831296" behindDoc="0" locked="0" layoutInCell="1" allowOverlap="1">
                <wp:simplePos x="0" y="0"/>
                <wp:positionH relativeFrom="margin">
                  <wp:align>center</wp:align>
                </wp:positionH>
                <wp:positionV relativeFrom="margin">
                  <wp:align>top</wp:align>
                </wp:positionV>
                <wp:extent cx="5840095" cy="4976495"/>
                <wp:effectExtent l="2540" t="0" r="0" b="0"/>
                <wp:wrapNone/>
                <wp:docPr id="102" name="群組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0095" cy="4976495"/>
                          <a:chOff x="0" y="0"/>
                          <a:chExt cx="58401" cy="49766"/>
                        </a:xfrm>
                      </wpg:grpSpPr>
                      <wps:wsp>
                        <wps:cNvPr id="103" name="Text Box 248"/>
                        <wps:cNvSpPr txBox="1">
                          <a:spLocks noChangeArrowheads="1"/>
                        </wps:cNvSpPr>
                        <wps:spPr bwMode="auto">
                          <a:xfrm>
                            <a:off x="2870" y="41993"/>
                            <a:ext cx="55531" cy="77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F912B0" w:rsidRDefault="007F6313" w:rsidP="00B51AA9">
                              <w:pPr>
                                <w:pStyle w:val="af5"/>
                              </w:pPr>
                              <w:bookmarkStart w:id="98" w:name="_Toc359266511"/>
                              <w:bookmarkStart w:id="99" w:name="_Toc359972126"/>
                              <w:r w:rsidRPr="00F912B0">
                                <w:t>圖</w:t>
                              </w:r>
                              <w:r>
                                <w:rPr>
                                  <w:rFonts w:hint="eastAsia"/>
                                </w:rPr>
                                <w:t xml:space="preserve"> 14</w:t>
                              </w:r>
                              <w:r>
                                <w:rPr>
                                  <w:rFonts w:hAnsi="Times New Roman" w:hint="eastAsia"/>
                                </w:rPr>
                                <w:t>不同接種處理</w:t>
                              </w:r>
                              <w:r>
                                <w:rPr>
                                  <w:rFonts w:hint="eastAsia"/>
                                </w:rPr>
                                <w:t>網室</w:t>
                              </w:r>
                              <w:r w:rsidRPr="00F912B0">
                                <w:t>牛樟扦插苗</w:t>
                              </w:r>
                              <w:r w:rsidRPr="00F912B0">
                                <w:t>4</w:t>
                              </w:r>
                              <w:r>
                                <w:rPr>
                                  <w:rFonts w:hint="eastAsia"/>
                                </w:rPr>
                                <w:t xml:space="preserve"> </w:t>
                              </w:r>
                              <w:r>
                                <w:t>個月</w:t>
                              </w:r>
                              <w:r>
                                <w:rPr>
                                  <w:rFonts w:hint="eastAsia"/>
                                </w:rPr>
                                <w:t>後</w:t>
                              </w:r>
                              <w:r w:rsidRPr="00F912B0">
                                <w:t>之光合作用</w:t>
                              </w:r>
                              <w:r>
                                <w:rPr>
                                  <w:rFonts w:hint="eastAsia"/>
                                </w:rPr>
                                <w:t>光</w:t>
                              </w:r>
                              <w:r w:rsidRPr="00F912B0">
                                <w:t>反應</w:t>
                              </w:r>
                              <w:r>
                                <w:rPr>
                                  <w:rFonts w:hint="eastAsia"/>
                                </w:rPr>
                                <w:t>曲線</w:t>
                              </w:r>
                              <w:r>
                                <w:rPr>
                                  <w:rFonts w:hint="eastAsia"/>
                                </w:rPr>
                                <w:t xml:space="preserve"> </w:t>
                              </w:r>
                              <w:r w:rsidRPr="007F0F49">
                                <w:t>(Ge</w:t>
                              </w:r>
                              <w:r w:rsidRPr="007F0F49">
                                <w:rPr>
                                  <w:rFonts w:hint="eastAsia"/>
                                </w:rPr>
                                <w:t>、</w:t>
                              </w:r>
                              <w:r w:rsidRPr="007F0F49">
                                <w:t>Ek)</w:t>
                              </w:r>
                              <w:bookmarkEnd w:id="98"/>
                              <w:bookmarkEnd w:id="99"/>
                            </w:p>
                            <w:p w:rsidR="007F6313" w:rsidRPr="00DD66F6" w:rsidRDefault="007F6313" w:rsidP="00B51AA9">
                              <w:pPr>
                                <w:ind w:leftChars="200" w:left="480" w:firstLineChars="80" w:firstLine="192"/>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DD66F6">
                                <w:rPr>
                                  <w:rFonts w:ascii="Times New Roman" w:eastAsia="標楷體" w:hAnsi="Times New Roman"/>
                                </w:rPr>
                                <w:t>：</w:t>
                              </w:r>
                              <w:r w:rsidRPr="00DD66F6">
                                <w:rPr>
                                  <w:rFonts w:ascii="Times New Roman" w:eastAsia="標楷體" w:hAnsi="Times New Roman"/>
                                </w:rPr>
                                <w:t>Ge</w:t>
                              </w:r>
                              <w:r w:rsidRPr="00DD66F6">
                                <w:rPr>
                                  <w:rFonts w:ascii="Times New Roman" w:eastAsia="標楷體" w:hAnsi="Times New Roman"/>
                                </w:rPr>
                                <w:t>；</w:t>
                              </w:r>
                              <w:r>
                                <w:rPr>
                                  <w:rFonts w:ascii="Times New Roman" w:eastAsia="標楷體" w:hAnsi="Times New Roman" w:hint="eastAsia"/>
                                </w:rPr>
                                <w:t>B</w:t>
                              </w:r>
                              <w:r w:rsidRPr="00DD66F6">
                                <w:rPr>
                                  <w:rFonts w:ascii="Times New Roman" w:eastAsia="標楷體" w:hAnsi="Times New Roman"/>
                                </w:rPr>
                                <w:t>、</w:t>
                              </w:r>
                              <w:r>
                                <w:rPr>
                                  <w:rFonts w:ascii="Times New Roman" w:eastAsia="標楷體" w:hAnsi="Times New Roman" w:hint="eastAsia"/>
                                </w:rPr>
                                <w:t>D</w:t>
                              </w:r>
                              <w:r w:rsidRPr="00DD66F6">
                                <w:rPr>
                                  <w:rFonts w:ascii="Times New Roman" w:eastAsia="標楷體" w:hAnsi="Times New Roman"/>
                                </w:rPr>
                                <w:t>：</w:t>
                              </w:r>
                              <w:r w:rsidRPr="00DD66F6">
                                <w:rPr>
                                  <w:rFonts w:ascii="Times New Roman" w:eastAsia="標楷體" w:hAnsi="Times New Roman"/>
                                </w:rPr>
                                <w:t>Ek</w:t>
                              </w:r>
                            </w:p>
                            <w:p w:rsidR="007F6313" w:rsidRPr="00F912B0" w:rsidRDefault="007F6313" w:rsidP="00B51AA9">
                              <w:pPr>
                                <w:tabs>
                                  <w:tab w:val="left" w:pos="709"/>
                                </w:tabs>
                                <w:ind w:firstLineChars="280" w:firstLine="672"/>
                                <w:rPr>
                                  <w:rFonts w:ascii="Times New Roman" w:eastAsia="標楷體" w:hAnsi="Times New Roman"/>
                                </w:rPr>
                              </w:pPr>
                              <w:r w:rsidRPr="00F912B0">
                                <w:rPr>
                                  <w:rFonts w:ascii="Times New Roman" w:eastAsia="標楷體" w:hAnsi="Times New Roman"/>
                                </w:rPr>
                                <w:t>A-</w:t>
                              </w:r>
                              <w:r>
                                <w:rPr>
                                  <w:rFonts w:ascii="Times New Roman" w:eastAsia="標楷體" w:hAnsi="Times New Roman" w:hint="eastAsia"/>
                                </w:rPr>
                                <w:t>B</w:t>
                              </w:r>
                              <w:r w:rsidRPr="00F912B0">
                                <w:rPr>
                                  <w:rFonts w:ascii="Times New Roman" w:eastAsia="標楷體" w:hAnsi="Times New Roman"/>
                                </w:rPr>
                                <w:t>：光反應曲線；</w:t>
                              </w:r>
                              <w:r>
                                <w:rPr>
                                  <w:rFonts w:ascii="Times New Roman" w:eastAsia="標楷體" w:hAnsi="Times New Roman" w:hint="eastAsia"/>
                                </w:rPr>
                                <w:t>C</w:t>
                              </w:r>
                              <w:r w:rsidRPr="00F912B0">
                                <w:rPr>
                                  <w:rFonts w:ascii="Times New Roman" w:eastAsia="標楷體" w:hAnsi="Times New Roman"/>
                                </w:rPr>
                                <w:t>-</w:t>
                              </w:r>
                              <w:r>
                                <w:rPr>
                                  <w:rFonts w:ascii="Times New Roman" w:eastAsia="標楷體" w:hAnsi="Times New Roman" w:hint="eastAsia"/>
                                </w:rPr>
                                <w:t>D</w:t>
                              </w:r>
                              <w:r w:rsidRPr="00F912B0">
                                <w:rPr>
                                  <w:rFonts w:ascii="Times New Roman" w:eastAsia="標楷體" w:hAnsi="Times New Roman"/>
                                </w:rPr>
                                <w:t>：光照低於</w:t>
                              </w:r>
                              <w:r w:rsidRPr="00F912B0">
                                <w:rPr>
                                  <w:rFonts w:ascii="Times New Roman" w:eastAsia="標楷體" w:hAnsi="Times New Roman"/>
                                </w:rPr>
                                <w:t>50 µmol</w:t>
                              </w:r>
                              <w:r>
                                <w:rPr>
                                  <w:rFonts w:ascii="Times New Roman" w:eastAsia="標楷體" w:hAnsi="Times New Roman" w:hint="eastAsia"/>
                                </w:rPr>
                                <w:t xml:space="preserve"> </w:t>
                              </w:r>
                              <w:r w:rsidRPr="00F912B0">
                                <w:rPr>
                                  <w:rFonts w:ascii="Times New Roman" w:eastAsia="標楷體" w:hAnsi="Times New Roman"/>
                                </w:rPr>
                                <w:t>m</w:t>
                              </w:r>
                              <w:r w:rsidRPr="00F912B0">
                                <w:rPr>
                                  <w:rFonts w:ascii="Times New Roman" w:eastAsia="標楷體" w:hAnsi="Times New Roman"/>
                                  <w:vertAlign w:val="superscript"/>
                                </w:rPr>
                                <w:t>-2</w:t>
                              </w:r>
                              <w:r w:rsidRPr="00F912B0">
                                <w:rPr>
                                  <w:rFonts w:ascii="Times New Roman" w:eastAsia="標楷體" w:hAnsi="Times New Roman"/>
                                </w:rPr>
                                <w:t>s</w:t>
                              </w:r>
                              <w:r w:rsidRPr="00F912B0">
                                <w:rPr>
                                  <w:rFonts w:ascii="Times New Roman" w:eastAsia="標楷體" w:hAnsi="Times New Roman"/>
                                  <w:vertAlign w:val="superscript"/>
                                </w:rPr>
                                <w:t>-1</w:t>
                              </w:r>
                              <w:r w:rsidRPr="00F912B0">
                                <w:rPr>
                                  <w:rFonts w:ascii="Times New Roman" w:eastAsia="標楷體" w:hAnsi="Times New Roman"/>
                                </w:rPr>
                                <w:t>時之光反應曲線</w:t>
                              </w:r>
                            </w:p>
                          </w:txbxContent>
                        </wps:txbx>
                        <wps:bodyPr rot="0" vert="horz" wrap="square" lIns="91440" tIns="45720" rIns="91440" bIns="45720" anchor="t" anchorCtr="0" upright="1">
                          <a:spAutoFit/>
                        </wps:bodyPr>
                      </wps:wsp>
                      <pic:pic xmlns:pic="http://schemas.openxmlformats.org/drawingml/2006/picture">
                        <pic:nvPicPr>
                          <pic:cNvPr id="104" name="圖片 625"/>
                          <pic:cNvPicPr>
                            <a:picLocks noChangeAspect="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318" y="21158"/>
                            <a:ext cx="28070" cy="212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圖片 626"/>
                          <pic:cNvPicPr>
                            <a:picLocks noChangeAspect="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28176" y="21158"/>
                            <a:ext cx="28070" cy="212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圖片 633"/>
                          <pic:cNvPicPr>
                            <a:picLocks noChangeAspect="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106"/>
                            <a:ext cx="28069" cy="212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 name="圖片 634"/>
                          <pic:cNvPicPr>
                            <a:picLocks noChangeAspect="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28282" y="0"/>
                            <a:ext cx="28070" cy="21265"/>
                          </a:xfrm>
                          <a:prstGeom prst="rect">
                            <a:avLst/>
                          </a:prstGeom>
                          <a:noFill/>
                          <a:extLst>
                            <a:ext uri="{909E8E84-426E-40DD-AFC4-6F175D3DCCD1}">
                              <a14:hiddenFill xmlns:a14="http://schemas.microsoft.com/office/drawing/2010/main">
                                <a:solidFill>
                                  <a:srgbClr val="FFFFFF"/>
                                </a:solidFill>
                              </a14:hiddenFill>
                            </a:ext>
                          </a:extLst>
                        </pic:spPr>
                      </pic:pic>
                      <wps:wsp>
                        <wps:cNvPr id="108" name="Text Box 253"/>
                        <wps:cNvSpPr txBox="1">
                          <a:spLocks noChangeArrowheads="1"/>
                        </wps:cNvSpPr>
                        <wps:spPr bwMode="auto">
                          <a:xfrm>
                            <a:off x="52524" y="14353"/>
                            <a:ext cx="2508" cy="2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hint="eastAsia"/>
                                  <w:b/>
                                </w:rPr>
                                <w:t>C</w:t>
                              </w:r>
                            </w:p>
                          </w:txbxContent>
                        </wps:txbx>
                        <wps:bodyPr rot="0" vert="horz" wrap="square" lIns="91440" tIns="45720" rIns="91440" bIns="45720" anchor="t" anchorCtr="0" upright="1">
                          <a:noAutofit/>
                        </wps:bodyPr>
                      </wps:wsp>
                      <wps:wsp>
                        <wps:cNvPr id="109" name="Text Box 254"/>
                        <wps:cNvSpPr txBox="1">
                          <a:spLocks noChangeArrowheads="1"/>
                        </wps:cNvSpPr>
                        <wps:spPr bwMode="auto">
                          <a:xfrm>
                            <a:off x="52524" y="35512"/>
                            <a:ext cx="2508"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hint="eastAsia"/>
                                  <w:b/>
                                </w:rPr>
                                <w:t>D</w:t>
                              </w:r>
                            </w:p>
                          </w:txbxContent>
                        </wps:txbx>
                        <wps:bodyPr rot="0" vert="horz" wrap="square" lIns="91440" tIns="45720" rIns="91440" bIns="45720" anchor="t" anchorCtr="0" upright="1">
                          <a:noAutofit/>
                        </wps:bodyPr>
                      </wps:wsp>
                      <wps:wsp>
                        <wps:cNvPr id="110" name="Text Box 255"/>
                        <wps:cNvSpPr txBox="1">
                          <a:spLocks noChangeArrowheads="1"/>
                        </wps:cNvSpPr>
                        <wps:spPr bwMode="auto">
                          <a:xfrm>
                            <a:off x="24667" y="34981"/>
                            <a:ext cx="2507" cy="2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hint="eastAsia"/>
                                  <w:b/>
                                </w:rPr>
                                <w:t>B</w:t>
                              </w:r>
                            </w:p>
                          </w:txbxContent>
                        </wps:txbx>
                        <wps:bodyPr rot="0" vert="horz" wrap="square" lIns="91440" tIns="45720" rIns="91440" bIns="45720" anchor="t" anchorCtr="0" upright="1">
                          <a:noAutofit/>
                        </wps:bodyPr>
                      </wps:wsp>
                      <wps:wsp>
                        <wps:cNvPr id="111" name="Text Box 256"/>
                        <wps:cNvSpPr txBox="1">
                          <a:spLocks noChangeArrowheads="1"/>
                        </wps:cNvSpPr>
                        <wps:spPr bwMode="auto">
                          <a:xfrm>
                            <a:off x="24773" y="14353"/>
                            <a:ext cx="2508" cy="2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DC1FF3" w:rsidRDefault="007F6313" w:rsidP="00B51AA9">
                              <w:pPr>
                                <w:rPr>
                                  <w:rFonts w:ascii="Times New Roman" w:hAnsi="Times New Roman"/>
                                  <w:b/>
                                </w:rPr>
                              </w:pPr>
                              <w:r w:rsidRPr="00DC1FF3">
                                <w:rPr>
                                  <w:rFonts w:ascii="Times New Roman" w:hAnsi="Times New Roman" w:hint="eastAsia"/>
                                  <w:b/>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90" o:spid="_x0000_s1239" style="position:absolute;margin-left:0;margin-top:0;width:459.85pt;height:391.85pt;z-index:251831296;mso-position-horizontal:center;mso-position-horizontal-relative:margin;mso-position-vertical:top;mso-position-vertical-relative:margin" coordsize="58401,49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hhnC1QUAAFIoAAAOAAAAZHJzL2Uyb0RvYy54bWzsWt1u2zYUvh+wdxB0&#10;r1qSqV/EKRL/BAWyLVi7B6Al2iIqiRopx06H3Q0Y9gK72uVeYbd7m6GvsUPSkuU4bdKmcJtCNmxQ&#10;4u/5+87hIU+eb4rcuCZcUFaOTOeZbRqkTFhKy+XI/OnVzApNQ9S4THHOSjIyb4gwn59++83JuoqJ&#10;yzKWp4QbMEgp4nU1MrO6ruLBQCQZKbB4xipSQuWC8QLX8MiXg5TjNYxe5APXtv3BmvG04iwhQsDb&#10;ia40T9X4iwVJ6h8WC0FqIx+ZsLZa/XP1P5f/g9MTHC85rjKabJeBP2IVBaYlTNoONcE1NlacHgxV&#10;0IQzwRb1s4QVA7ZY0IQoGoAax75FzQVnq0rRsozXy6plE7D2Fp8+etjk++srbtAUZGe7plHiAoT0&#10;9t+/3/7zm+FFij/rahlDswtevayuuCYSipcseS2AfYPb9fJ5qRsb8/V3LIUR8apmij+bBS/kEEC5&#10;sVFiuGnFQDa1kcBLL0S2HXmmkUAdigIfwYMSVJKBNA/6Jdm009PZ9fNlrwGO9aRqoduFSf0AhRM7&#10;norH8fRlhiuiRCUks1qeDhuevpLUnbON4aJQLkvODw0lS416AxUgAcUhoTlrlGyc4XJJzjhn64zg&#10;FFboKII6XfU4Qg5yH6vdMAADkBx1omio+dly3POGW74FQaAqW7bhuOKiviCsMGRhZHIwKrVSfH0p&#10;as3hpokUbclmNM+VvPJy7wWMqd/AvNBV1skVKDv5JbKjaTgNkYVcf2ohezKxzmZjZPkzJ/Amw8l4&#10;PHF+lfM6KM5ompJSTtPYrIMeJr8temhra61WsJymcji5JMGX83HOjWsMmDFTn60edZoN9peh1Axo&#10;uUWS4yL73I2smR8GFpohz4oCO7RsJzqPfBtFaDLbJ+mSluTxJBnrkRl5rqf16Z202epzSBuOC1oD&#10;Kue0GJlh2wjHUgunZapEW2Oa63KHFXL5O1aAuBtBg+2JWKqpVth6M98o0AmUYcvKOUtvQIs5Aw0D&#10;PQWXAoWM8TemsQZ4Hpni5xXmxDTyFyVYQuQgJPFcPSAvcOGBd2vm3RpcJjDUyKxNQxfHtfYBq4rT&#10;ZQYzNbZ3BkA1o0qrd6tSIKfg4vSkokkMv62QoHSgd/f7LOhVryQt2u8VDxqjwPz1qrLAbVS4pnOa&#10;0/pGuUCQslxUeX1FE8lg+dCFINRA0H9//fn2j98NHxQDRNg0053AymmiIH0HPKICS29AZ7/5QD7u&#10;zTjPadVYkCxvaQM233JVd7BHu8EJS1YFKWvt1znJgUxWioxWAmQbk2JOUkCfF6mWVaNaXQxxwzPw&#10;HO65NfbsMWBIMLXOIhRYgT0NkI1CZ+yMG4NbCQL04nxS0U9gcQoslLvUWt9YgYI5eCVZosEl+RG4&#10;qkxI1JzUSSZfLwB7tu+hcVuh2LzjrGT6g7B+6EDYBVDvOo6nvI1mknSubmhLPyBdq+u4vlIFmLLx&#10;yw2QfzjW3yWPrwTTtUi1KBsZgIBlEX5PERMguNKhXosJKlaSFEnoeHqY4Cpfd5cO9pigQ2Y3dAK/&#10;R4V3RkMfHOl9fagA6rGPCkO1FXi6qDDsUeFBG3DHVvC/FyX4UR8lzGaHu6POdkfHuxoH9gM+aTJ6&#10;u/OUo4TgAA/Q0945oB4P7sEDN4SvihK2uVEIqVRSrt83fHgu6L4IQWYYjpCDhL2gduu7HKSnHLuc&#10;/6g5SMhJuZCOgL2ng4Z6DR2f49mwUrUxDQN3C7yP35f2Ocg+B6m37lLd78pBqthnl+37zDnIkskc&#10;5OJ9Ocgj4QYEgAe4oQKAz4gbQ89zFDa8Azf0CcmnyGf1uNHjxvtxI5A+qseN5iizOfN0IL18gBvt&#10;Oc9R4w0X+T5sYiDeGKIoVNiwhxtQt403etzozzyPdebZnv9/EWeeX0y84cANhAPcaGOzI+OGvAXR&#10;71PUTav+roS8O9Zeg4BNfeceyDHvSkRPLd5QN67g4prKjW4v2cmbcd1nKHevAp7+D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3HNHN0A&#10;AAAFAQAADwAAAGRycy9kb3ducmV2LnhtbEyPQWvCQBCF74X+h2UK3uomFRtNsxGR6kkK1ULpbcyO&#10;STA7G7JrEv99t720l4HHe7z3TbYaTSN66lxtWUE8jUAQF1bXXCr4OG4fFyCcR9bYWCYFN3Kwyu/v&#10;Mky1Hfid+oMvRShhl6KCyvs2ldIVFRl0U9sSB+9sO4M+yK6UusMhlJtGPkXRszRYc1iosKVNRcXl&#10;cDUKdgMO61n82u8v583t6zh/+9zHpNTkYVy/gPA0+r8w/OAHdMgD08leWTvRKAiP+N8bvGW8TECc&#10;FCSLWQIyz+R/+vwbAAD//wMAUEsDBAoAAAAAAAAAIQC5iz2NAXEAAAFxAAAUAAAAZHJzL21lZGlh&#10;L2ltYWdlNC5wbmeJUE5HDQoaCgAAAA1JSERSAAAC8QAAAmEIBgAAAMhe76IAAAABc1JHQgCuzhzp&#10;AAAABGdBTUEAALGPC/xhBQAAAAlwSFlzAAAXEQAAFxEByibzPwAAcJZJREFUeF7t3QecFFW69/G7&#10;u95dV/e+V/e6wTWsiugqCogEQVARWIVVkCSIGQUkSZYkOQgoIIIBERWJShhARUAFSQpIRkByzjCk&#10;IQwz8Lx1ak5pTU91T/dMz1To3/fjs8t0qO5+umf636dPnfovZE8AAAAAD9ExFZHoXgEAAACeoGMq&#10;ItG9AgAAADxBx1REonsFAAAAeIKOqYhE9woAAADwBB1TEYnuFQAAAOAJOqYiEt0rAAAAwBN0TEUk&#10;ulcAAACAJ+iYikh0rwAAAABP0DEVkeheAQAAAJ6gYyoi0b0CAAAAPEHHVESiewUAAAB4go6piET3&#10;CgAAAPAEHVMRie4VAAAA4Ak6piIS3SsAAADAE3RMRSS6VwAAAIAn6JiKSHSvAAAAAE/QMRWR6F4B&#10;AAAAnqBjKiLRvQIAAAA8QcdURKJ7BQAAAHiCjqmIRPcKAAAA8AQdUxGJ7hUAAADgCTqmIhLdKwAA&#10;AMATdExFJLpXAAAAgCfomIpIdK8AAAAAT9AxFZHoXgEAAACeoGMqItG9AgAAADxBx1REonsFAAAA&#10;eIKOqYhE9woAAADwBB1TEYnuFQAAAOAJOqYiEt0rAAAAwBN0TEUkulcAAACAJ+iYikh0rwAAAABP&#10;0DEVkeheAQAAAJ6gYyoi0b0CAAAAPEHHVESiewUAAAB4go6piET3CgAAAPAEHVMRie4VAAAA4Ak6&#10;piIS3SsAAADAE3RMRSS6VwAAAIAn6JiKSHSvAAAAAE/QMRWR6F655uzZs7J3717Ztm2bbNq0iaIo&#10;iqIoivJobdmyRXbu3CnHjx/XSS5v6JiKSHSvXPPjjz/Kc889J5UqVZJy5cpRFEVRFEVRHq3y5ctL&#10;5cqVZdSoUZKenq7TXPzpmIpIdK9cM2HCBLniiivk6quvln//+98URVEURVGUR6tIkSIqYEujRo0k&#10;NTVVp7n4y0ipiEj3yjXqk9x1110nTZs2ld27d1MURVEURVEerfHjx8tNN90kzz//vDklOq/omIpI&#10;dK9co0J8wYIFpW/fvvoUAAAAeNGyZcukaNGihHgv0L1yzSeffCI333yzvPrqq/oUAAAAeNGcOXPk&#10;zjvvlBdeeIEQ7zbdK9cQ4gEAAPzh22+/JcR7he6VawjxAAAA/kCI9xDdK9cQ4gEAAPyBEO8huleu&#10;IcQDAAD4AyHeQ3SvXEOIBwAA8AdCvIfoXrmGEA8AAOAPhHgP0b1yDSEeAADAHwjxHqJ75RpCPAAA&#10;gD8Q4j1E98o1hHgAAAB/IMR7iO6VawjxAAAA/kCI9xDdK9cQ4gEAAPyBEO8huleuIcQDAAD4AyHe&#10;Q3SvXEOIBwAA8AdCvIfoXrkmL0N8t27d1Ivglxo5cqQ+BwAAALEixHuI7pVr8iLEnz59WooVK/ZL&#10;aF+yZIn8/ve/N4N869atzdPyymOPPfbLh4ZHH31U0tLS9Dmxsd/nBQsW6FOzZz32SLdtv4+qoulJ&#10;Tu9PrOLVv1i2k5N+xHode/9U5eaxAQDgFkK8h+heuSYvQrwagb/yyitl27Zt+hSR8ePHm+Epr0bj&#10;Dx06JJdffvkv4SyaMO0kNOypiiU0W98+ON2udZ/s27YqXAjN7f2JVrz6F8t2IvXj+uuvd/zjlJMe&#10;Wq89q2/WNkJfowAAeB0h3kN0r1wT7xBvBaRwISyvqJHZ0FBmBeBoRnZDWWFUPUXRhmb7dZxCqwr4&#10;offFGlHOLlDm5P4o6jaj+eAUr/7Fsh1130JfJ9aHIFVOtxtrD63bDu1B6IcNAAD8gBDvIbpXrol3&#10;iLfCUX6GeCuohQay3Iy42kd8ow3NKmA2bNjQvI5TONy8ebP+16+ivZ2c3B8lmhAfr/7Fsh11WvXq&#10;1R1fI1Yod3oNxdpDpw8VFut2YuknAABuIsR7iO6Va4IQ4q3RW6eRWyuoxTqNJ9bQrAJsrVq1zH6q&#10;68QywqvuY3b9ivX+WKIJ8fHqXyzbUa8TNc3FifVhIJbXkFMPs3stWtNsnO4vAABeRIj3EN0r18Qr&#10;xFvBSz2k0Iol0MbKHm6dgqYVLGO9D7GG5vr165ujvVYwjDXEZ3cbeRXi49W/eD4POfkg6NTD7LYT&#10;+mHB+qBhL+v+Wvffqkg9BQAgrxDiPUT3yjX5NRIfGoKiqWiCknV76vJO4dYK1bEEQiWW0KxuwxrN&#10;jTXEq8tH8zjzKsTHq3/xfB6scB3tCHm4Hlr3Kdx0GqcRf/uH0dDnUPUyJ1OzAACIF0K8h+heucbv&#10;02ncDvHqchUrVvwl2Fm3F02Ij2V0OpFCvHXZaB5npB5md5+cQrxiD/LW9dRpf//73wnwAABXEeI9&#10;RPfKNX4P8U6Byy6vQ7zavn3E2Lq9SMHcfp+tyu7+ZXd/rDAbS6lwH6/+xWs71uPMbhQ+2h5aU2Sc&#10;no9Iz5XVTzXyvnbtWvM+RXodAACQHwjxHqJ75RpG4p1FE+LVbd9+++2ZthtNiLfY77uqSME1UUbi&#10;1eViea6y66H9fPt59g8BTn2391tVpB4CAJBfCPEeonvlGq/PiXcacVVlzU3OLjxGmm4RSTSh2Skg&#10;xxLiLZFGiy1uhfho+xeP7VjbiOXxWSL1MDSQW5d75JFHzH+Huz37YyLEAwC8gBDvIbpXrvH6SHx2&#10;Id4e0JyClhUes5ueESq70KzuV8GCBbM8xpyEeOsxRupZXoX4ePUvt9uxrp/TsBxND+2sy0d6nuyv&#10;PXZoBQB4ASHeQ3SvXOP36TSKFRCdAqA1QhtrOMwuNFu3mV1F0werZ5ECZV6FeCVe/cvNdtT50dxG&#10;ONH00M66P5FG4a+77jozuFuPKz9f0wAAOCHEe4julWuCEOLDjapawTcno6g5Dc05GYm3ehYpxOZl&#10;iI9X/3K6HXUfY/2mJFQ0PbRE+rChWPfX6rO997m9nwAA5AYh3kN0r1wThBCvqJHV0JBohcqcBK+c&#10;huachPhodubM6f2JJsQr8epfrNuJFODV9dRRcKPpYzQ9VKwAH+kxOfXMegyx9h8AgHgixHuI7pVr&#10;4h3irbAT7ehtvFgfHqzwHPqzXTT30bq+eoriEeLDbU9dPppe5fT+RCte/YtlO1agjlT2xxquB9H0&#10;MNoQru5TuG1ZU3Cy2wYAAHkl0UN8faO6Z/zTfbpXrolXiLcHrNDKr8BjH61WFWmEN1wIDd2GVdEE&#10;bSVciFfsIdCq7Ea5c3t/YhGP/inRbCeaAO80sh5rD+2Xz67X9vtkf2zhnoPstgcAQLwlcohXAd56&#10;E05SJ7hN98o18R6JBwAAQN5IxBB/iVHTjfJUgFd0r1xDiAcAAPCHoIX4S43aaZS6weVGXWaU3UCj&#10;rPAeOo3mRqP2G1XS/MkFuleuIcQDAAD4QxBH4lUYTzbKHtStqTN1zZ+c2afXRLpcntG9cg0hHgAA&#10;wB+COp2mrFH2EG9nhfwUo/6iTjBYI/ipRjEST4gHAADwtESYE2+FdntAt6bVWCFf/ew0/SZf6V65&#10;hhAPAADgD4myY6vTyHxl/f/qPKcR+3yne+UaQjwAAIA/JEqIj+RfRtlXq3FtSo3ulWsI8QAAAP4Q&#10;hBBvX5FGldNOqaGXya5cWXZS98o1hHgAAAB/CMpIvH3t99C57SrArzPK2olVCZ0Tr7i+c6vulWsI&#10;8QAAAP4QtOk0KpxHM7/dmiNvH7W3Qvwao+Yapc53+lCQZ3SvXEOIBwAA8IdEnRNvP+hTNJUv02t0&#10;r1zjtRB/+vRpKVas2C/Pw5VXXinbtm3T5wIAACSuoIZ4taxkG6OyC+v2kXin0fl8pXvlGi+FeBXg&#10;K1as+EtotwI9QR4AACC4IV6F90hh3Fo73n4ZdcRWzx/s6eLpI3J892bZtmmTbFK1ZYdsPXRajqXq&#10;C+RCvEL8Y489Zv+gFLYeffRRSUtL09fKbMmSJbJ48WL9UwZ12u9//3sZOXKkPiU+7Pc30n2KZPz4&#10;8Zkem6oFCxboc38V+u2CU4W7D9bjV5dx2rZd6HPQunVrfQ4AAAiCIIZ4FdB3GWXfkTWUPcTbR+vt&#10;R3HNd7pXERyWXTMGyPvPPyBV7ysn5cqVk/v+/bg82GWavPtjir5MzsV7JL5bt25mX0NDaWiQjTaU&#10;Hzp0SC6//PJsA2y0rO1Z98+6X7EGeetx2u+XFepDH5s9iIer0MDtdJ1wPYj0IYEgDwBAcAQxxKtQ&#10;HjqH3ZoqE6lUgL/eqAeMcoXulbOTu+TIyvfl9RaVpVzRYnJ/2Ury0EMPyYMPlJGC9z8hz7yWJMv2&#10;XpBj6fryORDvEG8F2XCh2BotjnaKjAqztWrViilgR6JuP/S2rcAcbeC1Lu/0QcRp+yrwh9u2ta1w&#10;Ad360KF6Fu4yTtuPtc8AAMD7ghbiw606M9yoKUZZq8w4Tadxne6Vsz0LZOPYBlKv+ctyf49ZMnvF&#10;Ttm7d59s+v4jGflCYWn0XH3p/NVxWX5cXz4H4h3irVAazfSQaEJz/fr14xZCw923WOfehxtxV0JH&#10;6NW2R4wYYf7bidrW9ddfH/YX0T7KHi7Eb968Wf/rV9FcDwAA+EuQQry1RGQ0U2KsEB/NcpT5RvfK&#10;2Ykdcnj1FzJ13hKZsildzuuTJXW97Hu/orza7HGpNnyrzNihT8+B/A7x9pHl7EK8CrjxDKBWwHa6&#10;XWvkOpppPpG+bVDbiRTKQ6nLR+pDbsJ4rPcFAAB4W1BCvBXg1Q1FE8z9F+LDOb5K1vR9Qbo0aSuN&#10;p26VBXv16TkwadIkueWWW6Rz5876lNzJLsRbAVhVpMCsttOxY0f9U+7Zw3CkEfRw99su3AcR67FH&#10;80FAiWa+f25DPKPwAAAER9BCfLSrywQjxF/YJbuXjJehFVtKh2dHyMR9p2TfL0P04algqp7s0FKB&#10;s0CBAtKlSxd9ydyJFOLtgTTSCLHaRug8+M8//9yc6mKF7VhKPcbs5pZbHy6iHbm2fxhR15k3b575&#10;uGMJzWob2d1eTkO82na0HyYAAIA/BGk6jdqhNdrVZQIQ4vfLlmnD5N16L0nzOiNl+OSNogbho9mv&#10;dcaMGfLcc8/JM888k6nKli0rf/7zn6V///76krkTLsSHht5IAV5d37qsVdGMkEcS7xCv2B9TTnYg&#10;zW4qjZKTEB/LtwoAAMA/ghTiVTAfmfHPLOzTbezlwxB/TtKOb5CNiz+QIU+9IE0e7CiDkjbIan1u&#10;NEaNGiV33XWXFC5cOFNdd9118qc//UneeOMNfcncCRfCVUUzB97peqpyO6psv1/xCvGKCuL2+xlt&#10;0I5mKo0SS4h36n2sjwcAAHhXkEJ8NELDvH9Wp/nFT7JpWj/pVOVxeaJmbxn8xVZZdzJNYjnW0+7d&#10;u80pH999912m6tSpkxnke/TooS+ZO6Ej8dFOoclr8R6Jtx5X6FSdcNsPpW4vmtvKyUh86P3J7sMT&#10;AADwh0QL8colRk03KnQtedfpXoWRInLyZ/nxsxEytGFHadf8bRk5c4fs0+fGQ1JSkrljqwrz8RAa&#10;4hV7qMxtoMyrOfGxTkFRI/D2y8b6YSWaqTRKTkK8xfqWgGk1AAAEQyKGeM/SvXJ04dwGOfxdF2lX&#10;+j9S6oaXpN2HM2TmytWyeu1aWbNmjazdtFO2Hzknp6PYsTWcMWPG5MsSk/apMm7scGkPw063b4X4&#10;aIK19VhCQ7X9g0Kkx2hdLpo+5CbEW88FU2oAAAgGQryH6F45Ortjpizsdbs89H9/MJp5tfzz7tJS&#10;unw5KXtPKbmnVCkp92wXaTN5h6w+rK+QA/m5TrwVlN06iqh1+07h2Rq1jiZYW9txCtVWwI/0YUBd&#10;Jtoe5CbEWx8WGIkHACAYCPEeonvl6NzuZbLykyYyoM2T8vSzT0idWjWkerVqUk1X7dYDpfdXe2RD&#10;sr5CDuRniLcHUjeCZbj7Zt2vaIN1pBBv3UakEB86FSeSeIT4aD6YAAAA7yPEe4julaOL6efl/JkT&#10;knLquBw/cUyOHT0qR48ckSO6jh4/JSfPpkvaBX2FHMjvI7Za56uH7kaQVwE6NKxHE7ztIl0+3FQb&#10;ixXKow3WuQnx6r4wlQYAgOAgxHuI7pVr4h3io5kyYwXd7C6XF0KnmESacmKFdaf76DT9JpoPA+oy&#10;f//736N+zNb9U7flFOLDnR/LlB0AAOAPiRTiyxplBhyjlht1mVGeonvlmniFeCvUOpVT+HS6fKwj&#10;zTllH91WFS50Rwrxiv3DiFXZPQb1ISeabyBC76NVkT5Q2CvabxUAAIB/JFKIt5aWVHeGEO8g3iPx&#10;AAAAyBuJNp1moFHqznjqSK0W3SvXEOIBAAD8IRFDfKpRJc2ffuWJcK975RpCPAAAgD8Q4jPPlXc1&#10;yOteuYYQDwAA4A9BDfE3GpVsVGgoDw3x9gCfYtRfjHKN7pVrCPEAAAD+EOSR+PpGWQG9rjrBYA/x&#10;VtD3zPx43SvXEOIBAAD8IejTaULnuttD/ItGeWqFGt0r1xDiAQAA/CER58S7Pm0mHN0r1xDiAQAA&#10;/IEQ/6tLjVpnlGsBX/fKNYR4AAAAf0ikEB+6Ck2kcmW0XvfKNYR4AAAAfwhSiLfvyBpNJRkVjjq6&#10;6w0Z/8w/uleuIcQDAAD4Q9BG4tWUmJ1G2UfSrRH45UapHVnDLT/pOt0r1xDiAQAA/CERptOErlDj&#10;FPQ9QffKNYR4AAAAfwh6iHcK7NZp1si8Z+heuYYQDwAA4A9BD/HWPHn7tBkrxEeaE2+52qh8C/q6&#10;V64hxAMAAPhDkEN8uGkz1unRzIdX8+mto73mOd0r1xDiAQAA/CHIId6aCx8awmMN8dGM2MeF7pVr&#10;CPEAAAD+ENQQb02jcQrgsUynUR8E8m3uvO6VawjxAAAA/hDEEG8F+HDhW60BP92o7MK5FfZTjSqp&#10;TshruleuIcQDAAD4Q9BCfOia8OE47fAaypqOoypfptToXrmGEA8AAOAPQQrx0QRzizXKboX07Cpf&#10;dm7VvXINIR4AAMAfghDirekx0YR3u2iCfL4eEEr3yjWEeAAAAH8I6o6tOZGvO7E60b1yDSEeAADA&#10;HwjxHqJ75RpCPAAAgD8Q4j1E98o1hHgAAAB/IMR7iO6VawjxAAAA/kCI9xDdK9cQ4gEAAPwhkUK8&#10;tQRlviwXmRO6V64hxAMAAPhDIoV46+BN+bpsZCx0r1xDiAcAAPCHRAnx1lry6o7ky9FXc0L3yjWE&#10;eAAAAH9IlBBf1ih1JxiJj4AQDwAA4A+JEOLto/DqqK4q0KcaVdIoT9G9cg0hHgAAwB8SIcRbO7Ta&#10;j8aqTvNckNe9cg0hHgAAwB+CHuJvNCrZKKfArnZ09VSQ171yDSEeAADAH4Ic4u3TaJyWlczu/Hyn&#10;e+UaQjwAAIA/BDnEW0tKRlqN5lKjdhqlLqfmy7tK98o1hHgAAAB/CGqIjybAW+wr19jnzec73SvX&#10;EOIBAAD8IYgh3mlH1uxY13E1zOteuYYQDwAA4A9BC/FWGA8dgbdPm7GX/XLW6L298nXHV90r1xDi&#10;AQAA/CFIId4K4dbc9tDRdasijbI7BXlV+XKAKN0r1xDiAQAA/CEIId5aZcazR2KNlu6VawjxAAAA&#10;/uD3EK/Wgd9vlOeOvpoTuleuIcQDAAD4QxB3bM2OdQAoa6qMKldXpbHoXrmGEA8AAOAPQQ3x4ebD&#10;q7JPu7HPgY9mOco8pXvlGkI8AACAPwQ1xFvz5LMbYbfCvifm0+teuYYQDwAA4A9Bnk6jAnp24TyW&#10;g0LlOd0r1xDiAQAA/CHIIV4diTVSiLdG6/N1LfhIdK9cQ4gHAADwh6CH+EgB3drB1TNLU+peuYYQ&#10;DwAA4A9BDvFWSK9r/vSr0J1ePTGVRtG9cg0hHgAAwB+CHOIvNWqnUfbA7lRMp9EI8QAAAP4Q5BCv&#10;qB1XQ0fiPUv3yjWEeAAAAH8Ieoj3Fd0r1xDiAQAA/IEQ7yG6V64hxAMAAPgDId5DdK9cQ4gHAADw&#10;B0K8h+heuYYQDwAA4A+EeA/RvXINIR4AAMAfEjXEW8tPdjd/8gjdK9cQ4gEAAPwhyCFeBfU3M/6Z&#10;hX0Nec8sQal75RpCPAAAgD8EOcRbR2xNMeov6gQb67zlRl2mTvAC3SvXEOIBAAD8IcghvqxR6oad&#10;jsha3yhPjcIruleuIcQDAAD4Q5BDvDpaq1OAv8So6UY5jdC7SvfKNYR4AAAAfwhqiLemyySZP2Vm&#10;jdCH26k10jScPKV75RpCPAAAgD8ENcTHMgpvTa1xKqdt5BndK9cQ4gEAAPwhiCE+0ki7dV5oeWJq&#10;je6VawjxAAAA/hC0EG9fOjI0xFuj8NaKNK5NmwlH98o1hHgAAAB/CFqIV9NoVCjvaFToVBg1Cm8/&#10;zXM7uOpeuYYQDwAA4A9BCvFqbrsV0q1pM9YSktYIvX1JSUJ8CEI8AACAPwQlxIeG9tBRdzVCH256&#10;jT3Eu3oQKN0r1xDiAQAA/CEIIV4F7/1GhU6dscK5GqF32snVCvHqzjlVvh8ISvfKNYR4AAAAf/B7&#10;iFcBfpdRodNh7CH+ZnWCA6bThCDEAwAA+IPfQ/yLRjlNe7GH+HAI8SEI8QAAAP4QpB1b7dQUGkJ8&#10;jAjxAAAA/kCI//Vy9jXmVeXr0VoV3SvXEOIBAAD8Iagh3lovPpoQb4V2e6kdYdX5NxiVb3SvXEOI&#10;BwAA8Icghvhop8lYl3NlOUknuleuIcQDAAD4QxBDvDUtJrsQb12OEK8R4gEAAPwhiCHeOvATIT5G&#10;hHgAAAB/CPJIfHbh3NWjszrRvXINIR4AAMAfgrxjq9NRWu0I8SEI8QAAAP4Q1BAfDabThCDEAwAA&#10;+EMih3hFrSeflPFP9+leuYYQDwAA4A+JHuI9RffKNYR4AAAAfyDEe4julWsI8QAAAP5AiPcQ3SvX&#10;EOIBAAD8gRDvIbpXriHEAwAA+AMh3kN0r1xDiAcAAPAHQvyvS01md4TXPKd75RpCPAAAgD8kWoi/&#10;xKjpRqk7FK7qGuUK3SvXEOIBAAD8IWgh3joKa2gwt5fTuvDWaHy48/OF7pVrCPEAAAD+EMSR+IFG&#10;OYVxe8APHW23RuhTjSqpTnCD7pVrCPEAAAD+EMQQr47Cqm6wu/nTr6zRdqegboV4V+fF6165hhAP&#10;AADgD4kY4p2COiHeQIgHAADwhyCG+LJGRQrxy426zCin+fOEeEI8AACA5wU9xFvz4yOVCu7/MIqR&#10;eEI8AACALwQ5xC8yyr4Da+hIvB3TaQyEeAAAAH9YtGiRFClSROrXrx+4EB+6Ak2kEK+oUXtCPCEe&#10;AADA84IY4q0dWwMe4lPk0PK1svyzZfLzjmQ5rk/NDUI8AACA96kAr6bR/O1vf5NmzZpJamqqPif+&#10;dEzNF9mFeHVeuPJHiE8/JCf3TZOPXmwnTYv1luGzNso24+SLGefmGCEeAADAfWfOnJGdO3fKjh07&#10;stS2bdvMrPaPf/xDLr30Umnbtq2cP39eXzP+dEzNF1aIz65CDwblk5H4k3J82wQZ9+KDUuaKW+Xm&#10;v7eT7rM3myE+twjxAAAA7vvqq6+kcuXKUqFChSz10EMPSY8ePaRdu3ZmbgvSSLwK404HdIpmOo2H&#10;j9h6US6kHZe9y+fK/BEtpVu1e6ToTSWk8L+6Sf+522SnvlRuEOIBAADyz48//igjRozIUmp0vWLF&#10;ilK+fPkspUL8vHnzZPny5VK6dOlAzYkPN6Iezeo0Hg7x6ZJ+ZpssenOEjO7cWcbOHSJdmnWUBrd3&#10;l+EzNsgW4xK5nU4zduxYKViwICEeAAAgDtQ0l2PHjjnWvn375JVXXpECBQpkKRXiN27cKNu3b89S&#10;akqNCu0LFy6UokWLBibEW2HcKahbIT50Go3igxB/US6cPyrb5/0oq+Z8JzvS5sqEV/vLK7d3kxGf&#10;r5NN5iVyJykpSW655Rbp1KmTPgUAAAA5NWvWLKldu7bUrFkzS6nTW7ZsKb17985S8+fP11sIT60T&#10;f8cddwRmnXjrKKxOQd3nId7unFELZErTztLiX13l3S/Wy2bjlGhD/ObNm2XatGkyderUTKVeSNdc&#10;c4307NlTXxIAAADhHD16VGbOnJklU1mlRtpLliwpxYsXz1LlypWT6dOn6y3FLmgHewq3RrwSsBA/&#10;XyY36ZSjEP/hhx9KoUKF5NZbb81UV199tVx++eUycOBAfUkAAAAoaWlpWUoF9XvuuSdLprJK7Xyq&#10;5r2r+euhtWrVKjlx4oTeeuzmzp0rhQsXlhdffDEQq9Oo+fDhdly1gnp386fMrIDvkxB/yqh5MimH&#10;I/Fz5syR1q1bS4sWLTKV2lHiqquuktdee01fEgAAALNnz5YGDRpkqcaNG8vLL7+cJVNZ9c033+gt&#10;xJ/6IHDXXXdJ06ZN9Sl5Q8fUPGUFcadReMUK8db59stb03ASIsSHw+o0AAAgEakdTZcsWSLff/+9&#10;Y6lpMbfffnuWUiPt6rr5RY3+b9q0SdasWSMffPCBuSBJjRo1zNF+ddru3bslPT1dXzo+dEzNU2p9&#10;eKdRdrseRtlXrbGCvLqDqnxyxNaMED+xSSd5+dYu8k6cQvzEiRPNHVs7d+6sTwEAAAg+NS2mTJky&#10;5movTqVCvJr7Hlrr16/XW8gfK1euNHeIVUtLqg8Rl112mfz1r3+VUqVKmaf16dNHTp8+rS8dHzqm&#10;5hk1kt4m458xs0bh1Z10mi+fb3SvonDSqG9k7LMt5YW/tZXBU9bKz8YpjMQDAACEp6YUq5wTWmpK&#10;zFNPPSX16tVzLLXKjJvOnTtnTulRO7H+9re/tQafs9TTTz+trxE/xnY9Te0Q6+oovKJ7FYUUoxbL&#10;jFdfl+7lB8robzfLduMUQjwAAEhkp06dMtdX//nnn7PUTz/9JG3atDGzTmi1b99eDh06JCkpKY4V&#10;7ykqsTp+/Li5A+vvfve7LMHdXrVq1TK/HYjnaLyxXWRH9yoK6oV0VPb/tFHWfbdRdh48JfF4qgjx&#10;AADAz9Qxb9RRTcuWLZul7rvvPnNazJgxY7KUmqbiZWrevZpGo+JipLr22mvNy6kjusaLsV1kR/fK&#10;NYR4AADgZfv37zd36BwyZIhjtWrVSqpUqSKVK1fOUo8++qjr02JySoV4Ncqu4mI0NWLECH3N3DO2&#10;h+zoXrmGEA8AALxAHbzowIEDWWrcuHHmgZIKFCjgWOqo87t27ZJ9+/ZlKfUBQM0t9yO1nnyTJk3k&#10;T3/6U8Q58aquv/56c7GSeDG2iezoXrmGEA8AALxAHVn+P//5jzmqbq/nn39e+vfvL4MHD3aspUuX&#10;6i0EizqY06JFi8wlLdVqNCo2OtXdd98tH330kWzfrvaWjA9ju8iO7pVrCPEAACA/HDx4UCZPnmyO&#10;rDuVOijlvffeay77aK/u3btLamqq3kriUUdp/dvf/pYlvKtSS2EOGzZMXzJ+jG0jO7pXriHEAwCA&#10;eFFTYtQqKU41YcIEc9RYHazIqdS0mHXr1pkrrdhLTYlJZGqH1dtuu03++7//Wy655BL5zW9+Y06v&#10;UVOJxo4dmycHntIxFZHoXrmGEA8AAOJhz5495kowau11p2rUqJF06NDBDOtOtXDhQr0l2O3YsUM+&#10;/PBDGTRokDlH/uqrrzYP9KR29lXLUOYFHVMRie6VawjxAAAgFocPHzYPoKQORGSvd955RypUqCBF&#10;ihRxrK5du5oj9ci5BQsWSOHChaVhw4Zy8WJujxYUno6piET3yjWEeAAAEAtrWkyhQoUyVY0aNWTK&#10;lCnmiLpTbdu2TW8BOfX999+bH4heeuklfUre0DEVkeheuYYQDwAA7NRyjT179pQWLVo4VtOmTc2R&#10;4AYNGmSqoUOHSlpamt4K8sK3334rd955p7zwwgt5+q2GjqmIRPfKNYR4AAASi5qGsWnTJlm+fLlj&#10;qYMGqVVhbr31Vsfq1q2bnDp1ygzs9rpw4YK+BeQVQryH6F65hhAPAEBiUeuJq7XXS5Qo4Vj16tWT&#10;jz/+2Jwa41RqxRi4I4gh/hKjphulbtSpUoz6i1Geo3vlGkI8AADBpKbFvPXWW9K3b99Mpd7z1Wox&#10;1atXd6w33niDUXWPClKIr29UaGDPrpKM8gzdK9cQ4gEA8Cc1LUatoa6WIHQqtSyh2gFVrSduL3VU&#10;VLWjaXJysmOpNd3hTUEI8WWNskJ5qlEljcrOpUbtNMq6Xl2jXKd75RpCPAAA/qSmxagdStWyjk6l&#10;psyokfjhw4dnqmnTpiX0EVD9zO8hfqBRuZ0eYwV610flda9cQ4gHAMC7vv76a3NHU6dSU2Mee+wx&#10;KV++vGP1798/T9cSR/7zc4hXAb57xj/jQo3ouxrkda9cQ4gHAMBdKmifPHnSPHy+vdasWSNPPPFE&#10;lukwVlWrVk3mzp1rjsg71dGjR/UtICj8GuLV/Pe8mAKjgnw8PxjERPfKNYR4AADcpQ6C1KxZM6lZ&#10;s2amUqvEtG/fXnr37u1Y48aNY132BOPHEH+jUW0y/pknnjYqmnn1cad75RpCPAAAeUuNtC9atEim&#10;Tp3qWIMGDZJKlSpJ8eLFM5U6AuqqVav0VgD/hXi1fGQ/oy4zf8ob+XEbjnSvXEOIBwAgftLT07Mc&#10;BEmtq16nTh3HAyepql27tnz11VdZDrqkrnf+/Hm9ZcD/O7YGiu6VawjxAADEx9atW+WVV14xV4yx&#10;V6NGjaR58+bSokULxxo5ciQ7oCIqhHgP0b1yDSEeAIDoqFH21atXm2usO9XQoUOlTJkyUqhQoUyl&#10;VpBR1wNyixDvIbpXriHEAwAQnQ0bNsjjjz8uRYoUcawnn3xSJk+eLLNnz85US5YsYVoM4sKPc+Kn&#10;G6U2qCq3a8R7iu6VawjxAAD8avz48dKpUyfHatOmjXkApaeeesqx3nnnHb0VIG/4PcTnpjz3AUD3&#10;yjWEeABAolHTYtSyjmrHUXvNmzfPXJe9YMGCjqVWi1m5cqWcPn3asRhtR14L0nQatcZ7aFCPVIT4&#10;EIR4AECi2bhxozlyXrZs2Uz18MMPS58+fWTMmDGOpY6eqj4AAG4JSoi3j9C7drCm3NK9cg0hHgAQ&#10;NGqll2nTpsmQIUMcq1u3blKrVi2pXLlyplJTZdSIPOBVQQnxlxq106jlRuX7+u7xonvlGkI8AMCP&#10;Tp06JQcOHHCspUuXmiG9QIECjqWOhrp48WLZt29fpjp06JBcuHBB3wLgPUEbiSfE5wIhHgDgR2+9&#10;9ZZUqVLFsdTBk7p27SqDBw92rKSkJNZlhy8FaU58faN8vVqN7pVrCPEAAK9S88+/+eYbGTduXKb6&#10;8MMPzakvak12p6pXr578/PPPeitAcAQpxFuj8XXNn3xI98o1hHgAgJvUii5OK72oWrFihVSvXj3L&#10;KjF33XWXuZxj6OoyVqmVZ9gBFUEUpBCvqCA/0aiS5k8+o3vlGkI8AMBNKoyHrrdulRptV2uzh67X&#10;3rt3b9myZYveApA4ghTibzQq2Sh1Y9EUS0yGIMQDCIozZ86Ya3irHRbt9dNPPzH/2UVqVDz0CKZW&#10;TZo0yTzKqdPRT1XVqVOHaTGATdB2bA0N6pGKEB+CEA8gKObMmSMVKlTIEgTVTo4qyCP/paWlSd++&#10;faVQoUKOpeavDx06VBYuXOhYq1evZloMYBOUEM8Sk3FAiAfgd2qpQTWiq46mqf6shtYf/vAH8w1P&#10;jfwSCPPOyJEjpUWLFlmqSZMm0qBBA8dq3769bN26VW8BQHaCNJ1moFGsTpMLhHgAfrd///6wAd5e&#10;LVu2lNTUVH0txGrv3r2yfPlyx5o5c6b5jcett96aqVTYGDVqlDki71R8qAJiE7QdW1WQVzfmyxVq&#10;dK9cQ4gH4HfqID3qcPnqT2qkatSoESE+h9Q+Bf369ZPixYs7VsWKFWXQoEEyderUTPX555+bzw+A&#10;+AhaiPc13SvXEOIB+B0j8fGxbNkyc9UXp+rZs6c0bNjQPNKpUzVr1oxpMUA+CNKc+IYZ/8yW2gm2&#10;n1Gemzuve+UaQjwAv1MjvY8++miW0B5aTZs2JcQbjh49Ktu3b89SKqgXKFDAsQoXLiwfffSRHDt2&#10;zLFOnjzJCkBAPghSiJ9iVDTB3LNryeteuYYQD8Dv1Fzthx56KEtoDy2m02To37+/uYpPaDVv3lyG&#10;Dx/uWCrA79q1S28BgFuCFOLV6jRZ/lBHqCSjPEX3yjWEeAB+p0aCVTBVR/FUf1adqmzZsuah+tXO&#10;lEGnlmUcMWKEYw0bNkyee+45KV++fJYaP3683gIAr0rkEM868SEI8QD87sKFC5KcnGyOFt9www1y&#10;+eWXZ6pixYrJjBkz5MSJE4Ga8nH69Oks01rUVJkePXo4TolRpXqhPsw4TadRS3UC8LZEm06jLvdm&#10;xj+9R/fKNYR4AEFx+PBhGTNmjLz33nuZasqUKXLu3Dl9qWBQH0YGDhzouJOpmhbjtHOqqsGDBzMt&#10;BvCxRNyxtaxRnptKo+heuYYQDwDetGHDhixLNlo1evRoqVevXpalHkuVKsW0GCDAghLiY2FNvfHc&#10;WvK6V64hxAOAe0IPfmSVmtrSrVu3LAdPsqp06dLmHPfQgy6tWLHCnFoEIJgSMcSr1WmmG7XcKE8t&#10;M6l75RpCPAC4Y8GCBeaKOQ0aNMhSak12tSRmixYtHEvNe2daDJB4EnE6jRXi2bE1BCEeAPKW2ml0&#10;4cKFWapLly5yxx13SKFChbLU3XffLRMmTNBbAIAMibZjqzLQKHWHGIkPQYgHgLyj1qXv3r27FClS&#10;JEupEfVZs2bJ7Nmzs9ScOXPMHXUBwC5IIT7WJSa7G+UpuleuIcQDQO4sWrRIOnXq5FgdOnQwp8w8&#10;9dRTWWratGl6CwAQnUQN8Z7bqVXRvXINIR4AIlPrsW/cuFHWr1/vWOrvZ8GCBR1LHYBKrRajthFa&#10;6enp+hYAIDqJNp0mlmk3+U73yjWEeACITE1vqVSpkpQpU8axWrVqJePGjXOsSZMmyYEDB/SWACB3&#10;EnHHVrVOvOfmwyu6V64hxANAhiVLlpgHQwqttm3bStWqVaVKlSqOpdZtB4D8EJQQHwtr6g1z4kMQ&#10;4gEkCnXU1v3798u+ffuy1O7du6Vjx45SoECBLNWyZUvZtm2bOaLuVHn5RgoAdokY4lknPgxCPIBE&#10;oabFVKtWzXE0/ZFHHjHDutNI/Pz58/UWAMBdiTidhnXiwyDEAwia1atXO85Pb9++vZQrV85xXvt9&#10;990nSUlJegsA4E2JtmOrUt8odYcYiQ9BiAfgNxcuXJAzZ844rvhy5MgRc1qM00oxbdq0kTVr1jiu&#10;MLNhwwY5efKkvgUA8KYghfhY14n33DKTuleuIcQD8JtvvvlGnn76ace119XpL7/8suOa7erNDwD8&#10;LBFDfKpRJY3yHN0r1xDiAXjNsWPH5Lvvvst0BFN7qQMoFS1a1PEoqPfccw/TYgAEViJOp/Es3SvX&#10;EOIBeM3nn39uzlMvVKiQY6klHxcsWCALFy7MUj/88IP5IQAAgihIIT7aHVs9S/fKNYR4AG6ZM2eO&#10;tGjRIks1a9ZMGjZsKA0aNHCsWbNm6S0AQGIJSogPBN0r1xDiAeSVEydOyKpVq2T58uWO9corr8it&#10;t96apdq1a2fuoJqWluZYAJCoghribzQq2Sh1w1Z5bknJULpXriHEA8gr06ZNM5d0LF68eJYqUaKE&#10;GdbV0U5Da+3atXoLAAC7oIX4aHZw9dzSkhbdK9cQ4oFgUwcqUsE4NTVVnxI/Bw8elGHDhknv3r0d&#10;Sx08qXbt2lKzZs0sVatWLZk5c6beEgAgGkEK8aEB3mkJSc8erVXRvXINIR4IFrWGutqxc//+/bJ5&#10;82YzRKtR76+++so87fDhwzEH+pSUFNm+fXuWGj9+vLkaTIECBRxLHVxJ3aa6P051/vx5fQsAgGgE&#10;KcRbB3Hqbv4UmbpsNJfLV7pXriHEA8GiDlg0cOBAqVGjhjz66KNyxRVXyG9+8xspW7aseZpaQ10d&#10;2CgWalpMxYoVpXz58plKrcs+ZMgQGTFihGMtW7ZMbwEAEA9BCfHWCHu0wVzNmf/aKI7YakOIB4JF&#10;jbKrsK7+vDjVP//5T3OnUjs1LWbMmDEyfPhwx2rdurUZ4itUqJCpunfvLufOndNbAQDktaCEeDWV&#10;Zp1R0e64Guvl84XulWsI8UBwqOkpO3bskKpVq2YJ71bdeOON8sUXX0hycvIv9dlnn5k7mzpNiVGl&#10;jna6detWc9v2UivIAADyDyHeQ3SvXEOIB4Jj0aJF0qhRIzN4qz8vTvX//t//k/vvvz/TTqbqzUCN&#10;qjvtnKrq+++/17cAAHBTkKbTjDMq2lCu5sR7budW3SvXEOKB4Pjggw+yhPbQ+uMf/yj/+te/Mi33&#10;2Llz5zx9MwAAxEeQdmwta1Q0c+LV5dQdYsfWEIR4wF/S09MdD4Ck6r333pNLLrkkU2gPLTUnXoV9&#10;+0GXdu7cqbcOAPCyIIV4a+fWJPOnrOwHgGKJSQeEeCQCtRyiWkVl4cKF+hR/2rt3r3Tp0kUaNGjg&#10;WOo8dRTUQoUKZQru9rr22mtlxYoVeosAAD8JUoi3DDQqy5uVrTx75FbdK9cQ4hFUaofNn376yTzs&#10;f9++feWaa66R+vXrmz+r8upOmeo+qw8bTvX++++b89lVSHeqQYMGyb59++S1116T6667Lsvfwiuv&#10;vFKqV69uPn4AgP8EMcQr1qh86BuX0wGgPEP3yjWEeATVrFmzpFKlSlKqVClzCon6dfu///s/82dV&#10;KhB7jZrW8txzz0mRIkUcSx24acKECTJ79mzHUt84KGrEvl+/fuZOrOpxW6W2vXr1anMteQCA/wQ1&#10;xPuS7pVrCPEIKrVsovoVC1elS5eWDz/8UHbt2qWvkX92794t/fv3N5dutFe7du3MP8zqIEpOpUba&#10;1dz3aKjH1bNnT2nVqtUvNX/+fH0uAMCPCPEeonvlGkI8gkatla4CrBqJvvzyy7OEd3vddtttMnfu&#10;XH3N+Ll48aK5jvr69esdS314UN8GFCxYMFM9/PDD5nKOp0+fdix1IKdYqMCv+mGVul8AAP8KSohX&#10;6743zPhnrqhpOP2McmWnV90r1xDiETQHDhyQNm3amKE4u5Va/vrXv5rTUOJNTYtRf2DLlCnjWGpU&#10;fcSIETJu3LhMNXPmTI6ACgAIK0ghfopRuQ3fKsRPNKqk+VM+071yDSEeQXPo0CHp1q2bFC1aVP77&#10;v/87S3C311VXXWXOnc+pPXv2mMs6Dh48OFOpAyfVrVtXqlSp4lhqKs2FCxf0VgAAiE6QQvxOo7K8&#10;Meewwi1Tmad0r1xDiE8MahrFsWPH5OjRo5kqiDs4qnXU1WMdOnRoxOk0KuCXKFFCFi9erK+Zlerb&#10;4cOHzRVfnEr9/tx1113mEVLt9cgjj8i8efPMbwWc6sSJE/oWAACIHiHeuVxZhlL3yjWE+MSwbt06&#10;adq0qTz55JOZSo1Ye3WpxdxSO7b+7ne/c/pdN6tixYry+eefm3PNw1Hz2l966SWpXLmyY6klK19/&#10;/XVzDXp7TZo0Keb56wAAZIfpNB6ie+UaQnywqV/wH3/8Udq2bSu//e1vswTZv//97zJw4EBzZ8ug&#10;7fSodlhVa6JfccUVmR6zmkLzn//8x5x/rixYsEDGjBnjWAMGDDBH1cuWLetYffr0YVoMACDfsGOr&#10;h+heuYYQH2z79+83f9HVQX7Uy82p1M6dvXr1inrpQr9QI+EbN240v3H4/e9//8vjVQdFSkpKkoMH&#10;D5oj7WonU/U74FSPPfaYfPPNN/Lzzz87ltoGAAD5JSghPhB0r1xDiA82tdTiAw888EuADVdqykjQ&#10;QrxFTSVSa6Rb30RceumlUqdOHWnQoIF58CO1ko16/TvVqFGjzDn2AAB4ASHeQ3SvXEOIDza1esqj&#10;jz6aKbA7VevWrX0d4tVUoGXLlmU6eunXX39tjqJ/99135nKOag12tTZ7yZIlpVixYubqNVWrVpWV&#10;K1fqrQAA4G2EeA/RvXINIT7YVIhXc7rVSy1S+T3Eq2kzTzzxhDlVJrRUYFc7oM6ZM0dWrVolK1as&#10;MA+otHDhQvPf7IAKAPALQryH6F65hhAfbGo6zf33358ltIdWo0aNfBHit23bZq6o06JFi0zVvHlz&#10;8zGoKTJO9e677+otAADgX4R4D9G9cg0hPtjUmuSNGzc2d15VLzenuu6666Rfv36emPutVnpRO4wu&#10;X77csVQYV1Nibr311kylpsWoUXX1QcSpWEEGABAEhHgP0b1yDSE+2NQh/NeuXWs+v/YVWqy69tpr&#10;5Z133pEtW7Z4YonJzZs3m6vJFC9e3LGefvppGTt2rEydOjVTzZ8/X86fP6+3AgBAMBHiPUT3yjWE&#10;+MSwadMmeeWVV8wpJ/ZSh/8/fvy4vlT+UAdC6t27t2N17NjRXPKxZs2ajvXWW2/prQAAkHgI8R6i&#10;e+UaQnziOHPmjKSkpGSqvPoDoKavqJ1qt2/fnqkWL14sdevWlQIFCjhWtWrVZMmSJXLs2DHHUo8B&#10;AIBERYj3EN0r1xDikRfUtJhnn31Wypcvn6nUSjk9e/Y0l3x0qi+//NKcww4AALIixHuI7pVrCPHI&#10;CTV/fsaMGTJ8+HDHUkeAVaPqFSpUyFRqqsz69ev1VgAAQCyCHuIvNWqnUeoOhFZ3ozxF98o1hHiE&#10;o6auJCcnO5ZaCaZWrVqOU2JUqfnrixYtkh07dmSqvXv3cgRUAAByKKghPlJ4D60kozxB98o1hHiE&#10;8/bbb0v16tUdSx1YSe2E2rdvX8f67LPP9FYAAEC8BDHElzXKCujLjbrMKCeXGDXdKHW5FKP+YpSr&#10;dK9ck2ghXq1Bro7cGVr79+/Xl0gsalRcLc84ZcqUTKWWcXzuueekRIkSjlWnTh2mxQAAkM+CFuJv&#10;NCrZqEjh3clAo1wP8rpXrkmUEK/mcB86dMg8smfBggWz1LBhwzyxTnpeUCvFqDXUnWr16tVSo0aN&#10;LAdPuvvuu82erFy50rHUhyF2QAUAIH8FKcRbI+uxBnhLfaNcnVqje+WaRAnxS5culdatW8s//vEP&#10;6xubTKVC65tvvik7d+7U1wgOtaOp+mV3qoYNG8rLL78srVq1ylRdunQxV5gBAADeEaQQr6bRpBpV&#10;0vwpZ/oalZvr54rulWsSJcS/9957cumll2YJ7/a6/fbbzZ0x/WbXrl2ycOFCx/riiy+kXr16UqhQ&#10;IceqXbu2rFu3Tm8JAAB4WZBCvJoSk9uRdPVBwLXReN0r1yRKiFc7aap2R6qbbrpJFixYoK/hD2oK&#10;0Ouvvy5FihRxrPvuu8/8hmH27NmOpb6hYLUYAAD8ISgh3ppKk9tlI9WqNlOMysl0nFzTvXJNooT4&#10;999/X/70pz9lCe72Ur8U33//vb6G94wePVo6deqUqdQKMY0bNzbXX3eqFi1ayJYtW/QWAACAnwUl&#10;xFtLStY1f8o5tZ11Rrmyg6vuVTbOSVrKftm5daP8vH6DbNy6U/anpBmn5l6ihPh33nlHLrnkkizB&#10;3V5qB1c1BcUtBw8eNFd8caq5c+eaU19Cd8hVU2I++OADOX36tGPl5S84AADIX4T4zLwf4k8tlc1T&#10;O8vzNStI2TJl5cEaz0unpI2y9JQ+PxcSJcSrlVZUuyPVjTfe6Op0mgEDBkiZMmUcq3LlytK/f38Z&#10;N25cpvr000/NOfEAACD4CPGZqSUqvzbKg9Np0uRC+h7ZkfSafFjvQSl1b3m5t8q98sC9peTBJ0ZK&#10;38k7ZE/6BeNSOZcoIV6NZD/55JPy5z//OUt4V3XLLbeY01PyckWWVatWyeDBgx1LzWt/8cUXpUqV&#10;Ko7VoEEDpsUAAJDggrZja27nxLu6zKTuVRgnJPXkLPn0xWelcZEG0vmj72XJgaXyw6hXpWHRl+SZ&#10;+hNk1slU41I5lygh/ty5c2ZAt4J8aPXs2VNOnDgRl7XP1Xb27duXpXr37i0FChRwLPULOXLkSDlw&#10;4IBjHTlyxFzvHQAAJK4ghXgVwHO6RrxiHSgqt6P5OaZ7FcYeObNzlAx4sok8XmGofLbmtHnqmXWT&#10;ZFjFx6VJvf4yaucZ41I5lygh3rJ48WIZM2ZMlornKPcbb7xhTn8JLXWgqSFDhjiWWgIziGvUAwCA&#10;+AlSiLem1ORkNF4tLanupKtHbdW9cnZ+g6QsGyRtWvaQKi1mytxtGZPgU3bMk5kt/iM9WrSWQctS&#10;ZP158+QcmTx5sjmVRI0SIzrbtm2TL7/80rEmTZpkrgjz6KOPZqkZM2boLQAAAMROLQ1dtGhRqV+/&#10;vu9DvBLraLp1eXUHVeX2YFG5onvl7PgyOTm7kzz5Si8p3nuxLNmdap58fu9SWdK7hPRq94R0mn1S&#10;fjxunhyROsR+SkpKlhoxYoS5Pnr79u0dzw9SqdVaVB/UtBS1vrqdOi01NfWXUtNvzpw5k2UbaqqM&#10;+tbi6quvdqzbbrvNHFlfvnx5ltq7d695O+FK3Wbo7VEURVEURVmlBgzVynRqP7oghHjFGlXPbkRe&#10;Tb+xwru9XBuN171ydnixnPy8tVTv0EsKvbFClu3NmK+dvm+5rHjjDunVvpq0/vyk/HDYPDki9aQ/&#10;/fTT5tE77VW6dGn5n//5H7njjjuynBfkUnPjGzZsaI6aO1WzZs3kueeey3K9unXrmnPo1VMXrsqW&#10;Leu4TfULF7o9iqIoiqKoaKtChQpyxRVXSMuWLc2Bybxi5Jl85epSkTmle+Xs5Ao5+W1XebZdL7mn&#10;x/eyeHfGyvCpe5bI9z1KS6+2T0vXb0/K8pPmyRGpue933323+RWMva6//nr5wx/+IH/729+ynOf3&#10;KlWqlHnEUqe69957sz340zXXXOO43eLFi5vbdqqSJUuafS5WrFiWuuuuuxy3R1EURVEUFU2p/Rgv&#10;vfRSadOmTaBCvC/pXjlL3ygpq4ZKh+ZdpWqjafLNloy0fmrbHJn+UlXp2qy9DF2VIj9HcdR8NZXj&#10;hx9+MI9Iaq+uXbvKtddea446h57nl1I7qy5ZsiRLqdOdLq9qzpw55s6m6ilwqj/+8Y/St29fx+uq&#10;qTFr1qxxrNWrV5vz1ZyuR1EURVEUlZsaOnSouapdo0aNzGm4ecXIQsiO7lUY++Xs3rEyqM6LUrfM&#10;ABmzIsU89fSqsfJG2Try4uMDZezes8alci4pKUluvfVWM7AGzaZNm6RXr17m8pFO1a1bN+nSpYtj&#10;DRo0SPbvz01nAQAA4ksNJKpv9p9//vnAzIm3u8So6UZlGlnVlZvlKPOE7lUYp+R8yjyZ3uIFaVXs&#10;SWn2RpIkLZ8qSQOby1N3t5T6zafJvJTzxqVyTi2vqL6aUSPyfqXCthoBDy0V1NXOH7fffnuWUlNe&#10;xo8fr7cAAADgferglYULFw7EEpN2kcJ7aHkmzOtehXFBLl44Ioe+GyYTG1eS4sWKym3Fb5Mid90t&#10;FV/6VIbOOSRHLlw0LpVzfl8nXh2cSYV1NU89tNTOpFOnTnWsL774wjyIEgAAgF8EaZ14i33ZyEgr&#10;zdiDvqvrw1t0ryI7v172zHtTOjZ9Uh6v+bjUa9JBBs/dLesyVpzMFT+EeDW/Xa1j71Q9evSQBg0a&#10;SM2aNbPUlClT9BYAAAD8L2gh3jrgUyyh3Arzrgd53atsXBBJPyspJ4/L8WNGnUyRs+m5G4G3eCnE&#10;HzlyRLZv356l1FQftROHU6l5YWPHjpVjx45lKbXeOwAAQFAELcQPNCop458xy81140L3yjVeCfHp&#10;6enmTqjly5fPUmotVHVQKqcaPXq07Nu3T28FAAAguIIU4tU0ml1G5XQ0XY3ITzTKm0dszQf5GeLV&#10;HtXDhw93LHWU02eeecY8iEFoTZ48WW8BAAAgcQUpxKuR9OyO0poddbTX3G4jx3SvXBPPEK8OOpCc&#10;nOxYBw8elM6dOztOiVFVokQJc1R9x44dWUodZhgAACDRBSXEx2sUXY3mf22UK6vV6F65Jp4hXr2w&#10;ateuLdWrV89SNWrUMFeLUevRO5U6eAHTYgAAAMILSohXO7SuMyq3O6bGazs5onvlmpyE+J9++slc&#10;+SW0OnbsKPfcc485qh5aZcqUYVoMAABALhDiMyPEGyHefrCnixcvmlNjnOr48ePSqVMn8yivodWq&#10;VStZtmyZrFy5MkutWrXKvC4AAAByhhCfWUKH+FGjRknBggXNKS0W9QJRLw6nevHFF6VZs2ZmYA+t&#10;WbNm6S0AAAAg3oIS4pkTHwfjxo2Tm266yVwZZv78+WZ16NBBChUq5FhqagzTYgAAAPJfUEK8Ut+o&#10;3K4so7bh2lrxuleumTp1qlx//fXy17/+VQoXLmxW27Zt5ZtvvnGs7777To4ePaqvDQAAgPwSpBDP&#10;OvG5pEbVb7jhBjO8q9F4VV999ZU+FwAAAF4RpBCvcMTWXFBrs6sdW9u3by+nT582Sx09FQAAAN4S&#10;tBCvRtOnGxVLGLeuk2KUKzu0WnSvXKN2bFUhvnfv3voUAAAAeFHQQryiVpjZaZS60Uhh3n451wO8&#10;onvlmnge7AkAAAB5J4gh3qKmx6gbzq6WG+XKajShdK9cQ4gHAADwhyCHeEu4MO+Z8G7RvXINIR4A&#10;AMAf/B7i1ZSYKUZFCuNljfLEdJns6F65hhAPAADgD0EI8Wpee3aj6upym4xybfnIaOheuYYQDwAA&#10;4A9BCfHjjBqpTohAHcjJc1No7HSvXEOIBwAA8IeghHh1pFY1bSZSSFch3tPTanSvXEOIBwAA8Icg&#10;hXgl0vx3tYMrIT4CQjwAAIA/BC3EKyrIqxu0rxF/o1HJRjGdJgJCPAAAgD8EMcQr1unqhu0VejlP&#10;0b1yDSEeAADAH4IS4sONsKt58FaAj3T0Vk/QvXINIR4AAMAf/B7ilUuMmm6Up0fZo6F75RpCPAAA&#10;gD8EIcQHhu6VawjxAAAA/kCI9xDdK9cQ4gEAAPyBEO8huleuIcQDAAD4AyHeQ3SvXEOIBwAA8AdC&#10;vIfoXrmGEA8AAOAPhHgP0b1yDSEeAADAHwjxHqJ75RpCPAAAgD8Q4j1E98o1hHgAAAB/IMR7iO6V&#10;az777DO55ZZbpGfPnvoUAAAAeBEh3kN0r1wzfvx4KViwoHTr1k2fAgAAAC8KSoi/1KiGGf/M1iVG&#10;9TPqMvMnD9G9ylc7d+6UYcOGyRtvvCFPPPGEXHXVVVKxYkWZOHGipKen60sBAADAS4IU4qcYFU0w&#10;VyF+olElzZ88RPcqX6Slpcn+/ftl4MCBcuWVV8oll1wiv/vd7+Q3v/mN/Pa3v5USJUrIzJkzJTk5&#10;WV8DAAAAXhGkEL/TKHVD0VaSUZ6ie5UvVIDv1KmTOQde3XRoqUBfqlQpGTVqlL4GAAAAvCKRQ3yK&#10;UX8xyjN0r/LFli1bpHTp0k59yVRt2rTR1wAAAIBXJNp0GnW5NzP+6T26V/li69at8uCDD2YJ7aGl&#10;RusBAADgLYm4Y2tZozw3lUbRvcoX27Ztk4ceeihLaA+tLl266GsAAADAK4IS4mNhTb2pa/7kIbpX&#10;+UJNp7n33nuzhPbQatu2rb4GAAAAvCIRQ7xanWa6UcuN8tQyk7pX+WL79u3yyCOPmCvRqJt2KrVi&#10;Tffu3fU1AAAA4BWJOJ3GCvEJvWPriRMnJCkpSWrWrJklvKu64oorzJ1af/jhB30NAAAAeEWi7diq&#10;DDRK3aGEHom3fP3111KpUiVzpZqbb75ZLr30Urn22mulUaNGsnv3bn0pAAAAeEmQQnysS0x2N8pT&#10;dK/y1ZkzZ2TdunWyZs0a6dOnj1x//fXSsGFDc7oNAAAAvClRQ7zndmpVdK9co6bX3HrrrdK3b199&#10;CgAAALwo0abTxDLtJt/pXrlmzJgx5pSarl276lMAAADgRYm4Y6taJ95z8+EV3SvXfPLJJ2aIf/XV&#10;V/UpAAAA8KKghPhYWFNvmBMfghAPAADgD4kY4lknPgxCPAAAgD8k4nQa1okPgxAPAADgD4m2Y6tS&#10;3yh1hxiJD0GIBwAA8IcghfhY14n33DKTuleuIcQDAAD4QyKG+FSjShrlObpXriHEAwAA+EMiTqfx&#10;LN0r1xDiAQAA/CERd2z1LN0r1xDiAQAA/CEoIT4QdK9cQ4gHAADwB0L8r9SqNa7Ol9e9cg0hHgAA&#10;wB8I8b8ixBPiAQAAfIEQ/ytCPCEeAADAFwjxvyLEE+IBAAB8gRDvIbpXriHEAwAA+EMih/ho1pYv&#10;a1SKUX8xf8pjuleuIcQDAAD4Q6KHeHWU1+VGRQry6nKbjMrzaTa6V64hxAMAAPgDIf6//mucUSPV&#10;CRGo+fLZhf1c071yDSEeAADAHwjx//Vf3Y1S02YihXQV4vN8Wo3ulWsI8QAAAP5AiM8I8Uqk+e8D&#10;jSLEAwAAwBMI8b+GeEUFeXVnk8yfMtxoVLJRTKcBAACAJxDiM4d4xTpd3Wl7hV4u7nSvXEOIBwAA&#10;8AdCfPgRdjUP3grw9pH5PKN75RpCPAAAgD8kcohXLjFqulF5PsoeDd0r1xDiAQAA/CHRQ7yn6F65&#10;hhAPAADgD0EJ8U7z2O2j6/apMarqGuU5uleuIcQDAAD4Q5BG4q2gHroUZGiAt8pzQV73yjWEeAAA&#10;AH8IUohXa7mH7qRqH6G3h3sV7PN8ychY6V65hhAPAADgD0EJ8WoH1YlGlTR/+pV9FN4+8q7C/Tqj&#10;8vTgTbHSvXINIR4AAMAfgjQnPjSUWyvPqBt3GqEnxIcgxAMAAPhDkEO8fRQ+dAlJdV6+rP0eC90r&#10;1xDiAQAA/CFoc+KtsH6jUclGqRu2z4W3j857Ym14O90r1xDiAQAA/CFIId4e3O1lzYUPXaUmdBUb&#10;1+leuYYQDwAA4A9BCvFKaJD35Hrw4eheuYYQDwAA4A9BC/G+pnvlGkI8AACAPxDiPUT3yjWEeAAA&#10;AH8gxP9KzZlPNSp0rfl8o3vlGkI8AACAPxDif0WIJ8QDAAD4AiH+V4R4QjwAAIAvEOJ/RYgnxAMA&#10;APgCId5DdK9cQ4gHAADwB0K8h+heuYYQDwAA4A+JHOIvNaphxj8jusSophn/zFu6V64hxAMAAPhD&#10;oof4NzP+GZEK8RONyvO58rpXriHEAwAA+EOih/idRqk7F011NypP6V65hhAPAADgD4T4rGE9XKUY&#10;9Rej8ozulWsI8QAAAP7AdBoP0b1yDSEeAADAH9ix1UN0r1xDiAcAAPCHRA7xnqN75RpCPAAAgD8Q&#10;4j1E9ypKF+TckWQ5svWwHDt5TlL1qblBiAcAAPAHQryH6F5FIc2o9fL90I/k7adGyrTvd8hu45SL&#10;5nk5R4gHAADwB7+FeLVmez+jLjN/yhv5cRuOdK+ykSapyYvkh+HN5Nnb7pPSf20rvb/8WbYY5xDi&#10;AQAAEoMfR+JvNKpNxj/zxNNG5fmBnZzoXoV18eJ5OZO8UX6e3Uv6lC8kt/y/m+XGAq9Kr7nbZae+&#10;TG4Q4gEAAPzBr9Np8ipolzUqzw/qFI7uVRgXJP3sLln+4SgZ/2ozGTSwidSr9qxUvb27DJ29SbYZ&#10;l2AkHgAAIDH4NcSrKS/Tjapr/hQf9Y1KyvinO3SvwjBC/LndsuLjJJkx/GNZkvylfNjtdXnl9m7y&#10;wefrZJNxCUI8AABAYvD7jq0DjcrtkVStI7e6GuAV3asILsj5E6ck5fgBSZX5MrllN2n9r67y3hfr&#10;ZbNxbm5D/Lhx46RgwYKEeAAAAI/ze4hX1BQYdQOqog30al59slHW9eI5op9juldRSDdqgSQ16SQt&#10;jBD/bpxC/JQpU+SWW26RTp066VMAAADgRUEI8RY1Km+F8mjLtfnvTnSv5GJqipzYukBWfjtJkiZN&#10;kkmqPv9Wkn7cJVuOqgB/2qj5Mqlp5xyH+JSUFFmwYEHGtnU1b95crrnmGunZs6e+FAAAALwoSCHe&#10;Yk2PCQ3sVi03Kt+Xj4yG7pWkn9glm8Y+Lz1q3CJ33nKLOTp+S6nqcmeHz+WTlWeMS6hamKsQv3v3&#10;bqlfv37GtnX9/e9/l8svv1wGDhyoLwUAAAAvCmKI9y3dK7lw5ojsXzRcprzZRjq0aSNtVHUdLB0m&#10;rJAFO9SxWdVI/IJchfijR4/K+++/n7FtXZUrV5arrrpKXnvtNX0pAAAAeBEh3kN0r6Jw0qg5MuGF&#10;tvLSde3lrak/yUbjlNzOiR8zZgyr0wAAAPgAId5DdK+ioEL8XPmsUQdpWqCzDJsenyUmP/vsM3Na&#10;TefOnfUpAAAA8CJCvIfoXkXhnFFbZU3SVzJtwCz5Yf1BOWycktsQzzrxAAAA/kCI9xDdqyhdlIsX&#10;LsiFNKMuGv/Wp+YGIR4AAMAfCPEeonvlGkI8AACAPxDiPUT3yjWEeAAAAH8gxHuI7pVrCPEAAAD+&#10;QIj3EN0r1xDiAQAA/IEQ7yG6V64hxAMAAPgDId5DdK9cQ4gHAADwB0K8h+heuYYQDwAA4A+EeA/R&#10;vXINIR4AAMAfCPEeonvlGkI8AACAPxDiPUT3yjWEeAAAAH8gxHuI7pVrCPEAAAD+QIj3EN0r1xDi&#10;AQAA/IEQ7yG6V64hxAMAAPgDId5DdK9cQ4gHAADwB0K8h+heuYYQDwAA4A+EeA/RvXINIR4AAMAf&#10;CPEeonvlGkI8AACAPxDiPUT3yjWEeAAAAH8gxHuI7pVrCPEAAAD+QIj3EN0r1xDiAQAA/IEQ7yG6&#10;V64hxAMAAPgDId5DdK9cQ4gHAADwB0K8h+heuYYQDwAA4A+EeA/RvXINIR4AAMAfCPEeonvlGkI8&#10;AACAPxDiPUT3yjWEeAAAAH8gxHuI7pVrCPEAAAD+QIj3EN0r1xDiAQAA/IEQ7yG6V64hxAMAAPgD&#10;Id5DdK9cQ4gHAADwB0K8h+heuYYQDwAA4A+EeA/RvXINIR4AAMAfCPEeonvlGkI8AACAPxDiPUT3&#10;yjWEeAAAAH8gxHuI7pVrCPEAAAD+QIj3EN0r1xDiAQAA/IEQ7yG6V64hxAMAAPgDId5DdK9cQ4gH&#10;AADwB0K8h+heuYYQDwAA4A+EeA/RvXINIR4AAMAfCPEeonvlGkI8AACAPxDiPUT3yjWEeAAAAH8g&#10;xHuI7pVrCPEAAAD+QIj3EN0r1xDiAQAA/IEQ7yG6V64hxAMAAPgDId5DdK9cQ4gHAADwB0K8h+he&#10;uWbUqFFmiO/Zs6c+BQAAAF70ww8/SJEiRaR+/fqEeLfpXrnGGonv2rWrPgUAAABe9N1330nhwoUZ&#10;ifcC3SvXTJw4UW644QYpXbq0tGvXjkqAUlOnXnvtNenRo4fj+VRw6pVXXpFevXpJ3759pVOnTo6X&#10;oYJV1nOufsc7d+7seBkqWKWec/VtOs95YlSdOnXkL3/5i7z88suSmpqq01z86ZiKSHSvXDN16lS5&#10;/vrr5c9//rPccsstVALUP/7xD7n00kvl//7v/xzPp4JT6lu2//3f/5XLLrvM/D13ugwVrCpYsKBc&#10;ccUV8sc//lGuu+46x8tQwSr1nKv3cPWcX3vttY6XoYJT6jn+wx/+IG3btpXz58/rNBd/OqYiEt0r&#10;10yYMEFuuukmqVmzpnz22WdUAlTz5s3lT3/6k1SsWNHxfCo4pfZ5UXMnr7rqKnOkzukyVLBq7Nix&#10;UrJkSbnyyivNb92cLkMFqz799FMpV66c+YFdjdQ6XYYKTqnpz2pQpkmTJnLu3Dmd5uJPx1REonvl&#10;GvUmrz7F9+nTR5+CoJs1a5bcdtttrEiUIJ566ikpUaKEbNiwQZ+CoGvUqJHcddddsmLFCn0Kgq51&#10;69bmiiULFy7UpyCofvzxRylatCg7tnqB7pVrrB1bu3Xrpk9B0KkpVLfeeqs5jxLBpkZp6tatK8WK&#10;FZPly5frUxFkFy9eNN/c1TcwixYt0qci6NQ3rIUKFZLZs2frUxBU8+bNY8dWr9C9cg3rxCeeSZMm&#10;mfPq2rRpo09BUJ08eVIef/xxc1R28eLF+lQEmfrg9txzz5lv8moVCwSf+uCmplbcfvvtMmPGDH0q&#10;gop14j1E98o1H3zwgbmXM4EucYwbN07+9re/SePGjfUpCKoTJ05IlSpVpECBAnzNniBUiK9du7a5&#10;6tg333yjT0WQqRCvPrhdc801Mm3aNH0qgmrmzJnyz3/+0/yW9cyZM/rU+NMxFZHoXrlG7QSlvoLr&#10;3r27PgVBl5SUZH6K79Chgz4FQaVG4tWc+HvuuUeWLl2qT0WQqRDfoEEDcz+I+fPn61MRZCrEt2jR&#10;wvzGTQU8BNvcuXOlePHi8tJLLzES7zbdK9eond3UlBp1BDAkhi1btsjo0aNlwYIF+hQElVpD+Kuv&#10;vpLx48fLgQMH9KkIsvT0dPn666/Nb9z27NmjT0XQqalTY8aMkR07duhTEFS7d+82f7/VtBr1+55X&#10;dExFJLpXAAAAgCfomIpIdK8AAAAAT9AxFZHoXgEAAACeoGMqItG9AgAAADxBx1REonsFAAAAeIKO&#10;qYhE9woAAADwBB1TEYnuFQAAAOAJOqYiEt0rAAAAwBN0TEUkulcAAACAJ+iYikh0r/LZReO/s3L6&#10;ZLIcOXxYDh85KifOnpfz+lwEyUVJP5MqqSmpknbhonrmbS6IpJ2Wk8eOmq+DI8nH5dT5C5J3x39D&#10;nkg/J+dPHpFjR4zfZfX7fNh4Pk+mSkqaPv8XxuvgzHE5al7GuHzKWTmnz4HPXDwvF84Yf7eT9XN+&#10;JNn4G57m8Df8vPGcn5Cj5mvDeM5PnZGzmf8IwG8upkp62lk5k5ouxn8OjPfys78+58knT5vPOU+7&#10;nxjv1eeN5+1UsiQbz6OZ04zn8vDhk3LyzHn59U+78axeOCOnTmS8hx8+ekxOGi+KLH/6c0jHVESi&#10;e5W/Lu6XCxtGyzvdX5QaVatJtep1pd1Hc+Sbw8KbeqCkGX/vN8jCNybKpAHfyPIjp+WEPsd0/mc5&#10;sOBN6dz0Cale9TGp8Wwz6Ttjo6w8o8+HD5yX4ysnyowutaRJzapStapRjz0pNbtNlsE/nLAFtlMi&#10;+76U6e+0lFqPGb/z1WpK4/6jZeI2kaP6EvCPizvnyKoRdaX9s9WM59yoGk9Lx7GLZO4x9YqwGL/I&#10;B2fJrBFtpbZ+zhv2/kDGbTRO1peAz1wwnt3NU2TJrA/l7W82y8JdF/QZFuMd/Mi38t3H7aVudeM5&#10;r1pDXuz+joxalyb7SPH+cfaY8d48WMZ1ryvP1qpmvD+rv+31pNpjA2XQlJ/E+BXOGGxL3y6nlg2X&#10;19o+Y76HP1b3Bek2aYUYf/rVEF2u6ZiKSHSv8on6LU6R4xumy4/dH5da95eQm0vcJcUKXSelq3WV&#10;liN3yprkcw6jOfCfs3Jq1xyZO6S1PPvPmlLrgaEyfvcJMT6nGdSv9zE5NP89mdr0ISlT4m65/Z7C&#10;clfRO6X8cx9K/y/3y740RuQ979xxObNzhkwc8JTUKFFAStxRQu655x4pVaKo3FimrjzSdZIs2nlW&#10;ThoXPXtoqex85yVpVeUeua5wMSlW7AYpWeF5ebr/evl2+ykV9+AH6aeNT10bZPFnXaTF4/+SB0oW&#10;N57z4lLqniJS6amB0mfcTtl8MtX4+J4u546slJ3Dm0uHR0vLtXcYf+eL3yQlyz8hT/RaKTM2nRBj&#10;S4zO+kqayIk1smZITWlVr7I82Oc7+XiNPaqlyrlja2XnR62l+2Nl5PpCd8ldJW6WEvfXklpdl8rU&#10;dceNd3+ecz9IO7ZZVrz+kLS69wq5uVAxKVTqHuP3/N9S+t5u0n3MSvnJeBbT5YQc/XG0zGlbVSqV&#10;KS63liwiRe+8Rco9MUS6fbZHtp1Oy/WIvI6piET3Kp+op3S9/PhBV+lWtJo0aPa+fPjjfJk/rYd0&#10;fKiBPFbxXRm1cp8cyLgwfOqi+qo9bY0sH9Vcmv/zevn7b0tIif+8L2P3nzaiu2K8factkhntGkmr&#10;IvWkWf+pkrR2lsx8v428WKKpPPX8pzLr6JnMo/bwnuSf5eD0VtKyxVNSpMkIeSvpR1m7dq2s/n6s&#10;vPdSGWlUp468Om2HrLiYIrsXvifv3l9VXnysl/T/eqEsXDRMBj/7ojx692vSf/JPssXYHB/afODs&#10;XpHV78mg1ztIiZYj5I1JS2XduqWydsl78tqjbaVl5Q9k2uZDcsr47d27ZKS8W974O/9IV+n95XxZ&#10;sHi4vNOwgVS9q5f0HL3y19E8+MQeOb5kkAyocoPccZPxYf3VuTJhoz2SH5D9qz6R9/5dQxo+1EF6&#10;TDPe23/8UN5v1lAeK9pNXh2+xHj3z0gB8LJ0ObV7kXzRvKZ0rPOMdP5soUxft0E2rN9o1B7ZeyTF&#10;eAc/Z8T45TKnT0vpUKS2NH51nExY+a18M7qjNCv7ktSp/Ykk7TyW629ZdUxFJLpX+eSMyLlvZXrf&#10;NlL3jjbS6/0NGU/yReNT+gsNjQDXTAZ8vUl+4qO6j52XU/t+lqUfDpMx3Z+RVk9XlTIFa0n1R0fI&#10;pH2n9S/1YZEjn8qw5xrJ46Vekw8XHTfH5tO3JsnbFZ+QF6r2lg+3nJDd5mXhWSn75MSKCTLx82ny&#10;1vfHZe8viSxZjo2rIYOaVJJqQxbL1G3rZf20PvJyiZekeetvZJ15mV2ytF8HaVboaen03ney0Hhn&#10;TzVPh6edNz6G7/xWZs/9VgYvOC7bfnnOV8vk/zSTJv/sKiNX7DIi/Hb5+at+0vzuBtKk6QxZYV7m&#10;gKwZ2lVa3vGkvDJopswznvCz5unwg+M/fy3zOzwijYr9WW6+9zEp2/d7mWwP8RfXyeZv35CXSzWQ&#10;BvWTZIn52jgqG0b0krZ3PiFtek+Vb4wnXI3Gw8v2y6FlY2RgxRek5bMfyAzHT9rG34GT02VUi2ZS&#10;564u8tb0PRm/y4dny8fVn5EXK3aUd1btl63mZXNOx1REonuVPy4aT/z+cfLJ66/Kv5/4UIZ+sUN/&#10;Kt8tS/s3lgH1akuvqWvkO/U9K3zqnCRvXSEzuwyTpHHvyZfrx0uPKp3klYrDZNrukxlzYdO3GX/v&#10;35FurbtKlQZJ8uW6jPH5s/t/kFkta0qPRs1l0JJkWcu8Kn+6uF/2ftRC3mzRWJ4f+b18u3KmLP20&#10;p9R5coi0fXu1/iB3WjaO6yPvPl5Zur47XSYfMU7hw7vPGB+9j++Q3eu+lLlf9ZfOVbtK+6emyrc7&#10;jkhq2iJZMbmX1H5ioLQYvEL2mZc/J9umDJQRTzwsXYZ8Kp8ZfwxO8Jz7gJHiTq2SpeMHSrdHa0jb&#10;6sWkXtuX5OG3lsqEtbbpNKfny1rjw3qdegPkpX5LjI/pSprs+HKofFTvIeky4GMZu8eI9Tzn3nb+&#10;R9k5vZM8dVdNKX1PJxkw+SuZPX++zF+8WhZtOyGHzLRu/EZvHykDO3eRh58ZJ+O+z5g/kXZirczt&#10;9KT0qV9fBszdJctyuZOjjqmIRPcqf5w3/mqvHSJD+r0it7eaJm/PP6TPOCWbPnpG3mtWStqMXixT&#10;9ho5QJ8Dv7kg508fl4MbdsrBg+tk155p8lalV+SVCkMlafepjBB/+idJn9ddGnXoLnd3XSBzt2Z8&#10;aks/sk6W9btf+rWqIZ2+OiQ/ZGR7+MpxOXN4jkx8po10qDpI3l+yRQ7tmSTfjmwrJZt/LM0mbP9l&#10;h6e9X/WUT5vfIW2HjJHhG41A5zjiA+86KamLh8iIJkWkTKnbpOSTQ+WNWcmy70yayKFJsuDjtlKi&#10;2QfScPSWXxYsOPDtQJncspC0e2O4DFsvcoS5Fd53er+kzOshIwd2lKc6fiTDe74gb/drILXfWSJj&#10;1tjeqfdNlaVj2knpZu/JUyM3ql3ZTYcWvC3TWxeS9q8NlDdXG68BvnLztuR5sm2i8SGtagX53xtK&#10;SfnbCskDd94pd5arJUU7fymjfzL+UKdtF1nVXzp06yyFO8yWSauPm1e9mLJL1gz5jwxu8ZC0T9oi&#10;31oRL4d0TEUkulf549x+kSV9pV/fVnJN55kydLFOaRdTZcf4OvJBm39J05ELZewWQnwwHJOTWybJ&#10;W+VaSKuKw2SKFeKPr5T0me3kyY5d5ZZ+S2Xedv0Wf2SjrH2ruPRrV0laTjkg89g5wmdOS/LqqTKt&#10;UytpU6W/9Hlzufx8IsV41x4tX77TVAq0GSuNphqf0LVD33aTpFeuleYDP5DBK41XC9+8+EvaSTm7&#10;dqJ8PqiBNG30ojTu1F7e/jJJvtt0VA6umShzRjSTf7X7WJ6dmDEmqxxd8Lp83ukaaTlgiPRfZrwG&#10;CHQed0hOblVTYNtK94GfyfurDsn2OX3ky6EN5ZmP1skktTOLZct4+X5kM7m9zQdSe+x2SdVv4sd+&#10;GCazXr1GWvfpLX1+MLI+c6i87eQWObpivAz/oI80aW28dz//vDR57jl59smnpcbLHaX3tLWycus2&#10;OTG3l7Tu0UFu7DlPJq/TH9lSDsjGEQ/KkLalpfn4TTLj11/9HNExFZHoXuUPNRK/erAM7tdObm0z&#10;XYYtyFirRM2S2/zx0zK8eXFp/ckPMmk3IT4YDsjRzRPlzftaZg7xKWsl/buu8mKHblK0+0KZuzVj&#10;bZILR9bL8gHlpF/rx6TDlwdlEWsP+sQFI9AdkkPbvpJJXVpKy5IN5NUB38i3xtNq5vJdo2Xm+63k&#10;zuajpOlnO3753d43s6dMbPEvaf3mJ/LuBuOzHaOyPpQu6efPydlj+2Tjx3XlnVcfkVZjlsuCeTNl&#10;/qi2UrrVSHlx7NZf9nc4OOcNmdL6X9L2jXflrZ8Yife80wtkw9ROUq9yI6neaLR8Oudb+WF0A+nV&#10;vKpU6jBG+s3eL3tPXJDz6uu1vUmydHQbKdl8uDz54aZf5r4fXvC2fN72VnnltTdkkPFhnZF4H0g3&#10;ntDDByXl4D7Zde6cJBt19ueZsv6DetLn3Y/l9RmbZOusgdKzT2cp3PlrmbwmYyReUnbL2qGVZXDL&#10;itJu8hb5xnzDzzkdUxGJ7lX+uJAssme0fPz6q1Lh6U9k2Fe79OoE+2T5wJdk0NPVpceUVfKt9T0c&#10;fG6/HMkU4vWc+LStcmHNUOnctps81Phz+Wp9xh+AsweWyjdtH5NejRvLG98fldX8sfeJvXJi1ccy&#10;5LmnpV6ll6Xj4O9kzo7jor9gFTn2uSwY002qPDlU2gxfq08/K5s/6yMjnqwkXd6Zas6PTuGTu49d&#10;lLSvmslHr1aVWoO+lYnffSPLJ/WSuvXfkpeHrsr4vTc+0m2fNlA+erqivPrmeBm/z/jgxnPubds+&#10;le/6lJNi/7xG/uevRaR4qeJSpsg1ctO1V8mfbyoqxRq/L6/PPy0H1TjM2XmydlovqfnMIGn0xjLj&#10;r4KSLrtmDpPRz1SQLgNGyie7jA9u1nw6+EvyYjk4ura80ru/NBm3StYuHCnv9+kuDzeYKBMWZ/yG&#10;p51cLwu6PSH9Gjwrr327U5ZkjM/lmI6piET3Kp+cFjkzW6a+1lYev6uj9P1wo35DXyFfNG4kTUo3&#10;lgGzN8pq/rAHRJgQr/734HgZUr+p1C73hnyyOGMxyfTtn8v7lZ+Qlx7rIR9sOiE7zVPhXeeNJ22f&#10;bPs+SSa++qq0ebKL9H5noazU5/7i4lJZMbGXPF+8mbzcfq5sMk9UH9w7S+uiT0rnd+eYK5Xwmc0H&#10;0ozf1X2LZdHSJfLJipOyxzYFKm3GS/Jxp4el9pDv5NONP8mGGf2lRblm0rTlbFljXuKI/PRuD3ml&#10;2BPSftAMmXPWXK8MXrb7e/nps07SveUT8kSdGlL9kYelSsmbpPC/rpOrC5eX+9qNlXeNpHbEnCKj&#10;Vqd5XZre20QaNvpclpvv48dl40d9pdPddaRdnykyy4gAjNF5XMo2Obppnny2eIvMtL8JH1si+0dV&#10;l1d6viZNPt8qP239XCZ3bCl17+kt78zYl/Gt69E5MvbxZ6Txw+3l7RX7ZbN5xZzTMRWR6F7lE/U0&#10;r5Uf3u0kHQrVlCZtxsvkLWtl7bxB0qvKi1K93GD54Mc9+hM8/G+fHN70qQy8p5k0v3+ITNp5Qh8D&#10;IMVIbPNk6ssvSrM7n5V2w+bI3N1LZPH4rtK0eCOp9+Ro+eLwGb2mPLzqYvoBSd08Qt595impdGMD&#10;af56kny1YYts3btP9uzbK3v3H5JDJ1PlbPoO2fLtW/JayWrSoNYgee/HdbJu3WgZ0aCRVCvcTfpM&#10;WMWa4X6h1olf9Y4MGthVSnecIO/NWie7d++W3dt+koVDa8igdlWlw5R1Mu9siuz+YbgMvc94zh/r&#10;J28tWis/bZwgnzR/Sarf0Vm6ffgja4b7QXqqpJ05KadOJEty8hE5snuDbBvbQAa0rSH/7vWFDF10&#10;Sk6lXpQLZmDfJ3uXj5Qh99eQBpV7yqB5a2TNlskyvk0TqXlHB+k4bJH5Yc72uQ9edHCebP2ih9Ts&#10;9IbUfHOurNi4W/YYv+O7lk6WxcOflQHvfSJDfjorO1JWycLezaXtHU9Iy75fyMwdy2XZ9D7SrlxD&#10;qVNthHy2PVkf3DHndExFJLpX+UT9pp+QIysnyvw21aXG/eXkzgfvk/tKFpCyVTpI4yE/yzIjvOVy&#10;VSJ4xl45vHGs9LuroTQqNVAm7Dgm+83T1feph2TPV2/K+Ocqyb1lyknxf5eWsvcUlQfqvCM9Ptsh&#10;O86n8wbvcWlHVsuGDyrJczddZvyx/Ztcd3d5qVirmjxa+SF5+N//lsrPtZWW4zfI98bvdMr+hbLu&#10;9Rek+UNl5eYy98v99/9Lyj74jNR5dbl8+fMxjuToF2mnjDf55TLnkw5Sv2ZhqXD//fJv47n+d6WH&#10;pNJTDaX1u1Nk7raTxm+3yJmDS2TjoIbSpnI5uamU8Xe+fCEp90Adqdn+e0lam2weyZfn3G+MCD6n&#10;lYzsVU/+M2yljP1Zn2w6J2cOL5eNbzWVTv8pJzeXuE/KPXinlDNCfbXW8+TT5UfMA/jxnHvc6Z1y&#10;dM0UGdKpmjxSobhUKG/8fhu/4w/VeEKe7/6ufPDdNtlk/Bk4ffGEHF4wQr5sXEUqlSsnd1W8V+4t&#10;ebvcV2OAtP9oq/x8KjXXH9h0TEUkulf5K323nF/5rgxoXVseNN4E7i//kDQa+qVM32tOuEFgGG/U&#10;+xbJ9I4fyAddvpQfDp/W06e0M2tk96xe0vypylL+vgfkwceelo6T1soP6t0dnpd2eKOsG9tYBrz0&#10;kFT5z0Py74rlpbz6fb7PCGxGla/XQpqMWScLzTlUxpO6e5JM6F9fKjygQnwFqffqe/LxBiMTMkfW&#10;d9K2GL/PgytLk8fuN5/r+x54WKr3nCwjVqk3d30hNXFiV5IkDWogFc3n/EGp88qb8v6adNnD1y7+&#10;lHpCzi4fKbMmDJa+n2+QOdtDf3nPiOz7Qr4a1lgeLv+APGA857VbD5C3l5+TnYzK+IfxPB+e3VU+&#10;bFFeKj+g/57XfVkaj/5Z9JLwGVI3SvKCN6RTw6rG337j+a5cU1qN+kHmHI7Pt2w6piIS3at8Zvzi&#10;px2Xowd2ytYtW2TL1u2y99hpAnzgpMuFtDNy6tBxOX44Rc6kX/hljfAM5+XC2SOyf/c22bp5i2zd&#10;sUcOppznmxifuJimViXZK0f275Bdu3fI9m1bZcvmzbJZ1xbj+dydfFZSfvlrniInj+6Rbep3fss2&#10;2XXomJwwXhCMzPlQWoqcP2r83d6xJeP53rJVdhxKkWOhOzZcTJGU5L2/PucHk+W4EeD53OZTFy/I&#10;xbPHJeVkshw5lSqnHYdajffyY/tk+1b1nG+VnQeOyjHjbwDPuc+cPiQn9m81fnf13/Od+2TP8TQ5&#10;m+mJNJ7Y1KNycO928z18y7ZdcuCk8b6gz80tHVMRie4VAAAA4Ak6piIS3SsAAADAE3RMRSS6VwAA&#10;AIAn6JiKSHSvAAAAAE/QMRWR6F4BAAAAnqBjKiLRvQIAAAA8QcdURKJ7BQAAAHiCjqmIRPcKAAAA&#10;8AQdUxGJ7hUAAADgCTqmIhLdKwAAAMATdExFJLpXAAAAgCfomIpIdK8AAAAAT9AxFZHoXgEAAACe&#10;oGMqItG9AgAAADxBx1REonsFAAAAeIKOqYhE9woAAADwBB1TAQAAAAAAAAAAAAAAAAAAAAAAAAAA&#10;AAAAAAAAAAAAAAAAAAAAAAAAAAAAAAAAAAAAAAAAAAAAAAAAAAAAAAAAAAAAAAAAAAAAAAAAAAAA&#10;AAAAAAAAAAAAAAAAAAAAAAAAAAAAAAAAAAAAAAAAEtZlRi03SnQlG3WjUXmlrlHqduqbPwEAAMTB&#10;X4zaZVRehhivsMJUWfOn/KH6m2LUQPMnuE0F+K+Nsl7v1vOTF0E+9MNCaIhXtz3OqEvMnwAACLgk&#10;o6w3xezKKazl5/XtZb2B5+T6eTWC190otf38DLVuKGlUqlFWP/Pj8YYGOEK8NxQy6rqMf/7Cen3k&#10;1e9ZpO0zSg8ASDjWm5+q6UbZR7Ps5+006lKjQuXl9e2sy4WGOHuwDHf90PAZ6XZipQJ8uMcWJNZI&#10;q9VDVXkd4kMDvCpCvHdZrxE3QryS1x8iAADwFHs4cwq39gDsFFbz+vp2KjCHhrhYr68upyoeX/ur&#10;7eX1PGCvsT+f+fXNgz3M52eIV6+tHhn/RBTUa2O/UXn1+xBNSLc+7BPkAQCBF00Itk9dCX1zzI/r&#10;W5xCVSzXV6L5diAaVqBItJFhe7/zc/qQ9RrKz347fWhEeOo5ysvwHE2IV9T9SLQP1wCABBRNCI40&#10;5SU/rh9JTq5vH5HPSUizRoYTMSgkSohP1A9poey/u1Y5Pe+qXxONivX31xLN7UQb4q3L5eTvCQAA&#10;vhFrCA8dvc6P60eSk+vbr5OTIG49nkQMCfbeBTXE2x8jIT6jD/YKfd7Vh1r7SjU5Ec8Qb59+lZ+v&#10;UQAA8lU0Idj+Bht6mfy4/iNGhQsI0VzfiRUKVcUyBcAeELK7nvW4w31QsL4RiDStx7o9K0zab19V&#10;6GO2go51frT30V6RrmPvd04CknV96zZCbz/cNkNDvP1+qIrX47R/SxNaTq+vnPYv3POZ2w8Nef16&#10;caKem0ivhdD7oEpd/k2jYpnOFm2IV6znMZa/CQAA+Eo0ITjS9JP8uP5Io+Id4u33KZbr2UNPdiE2&#10;NyHeKdzZH6u9rPtvf0z2crqf1vbtt22/zXAfLOz3IbvHbxd631UQC3d/nUKaPcSHBs9I18vp48xu&#10;5D/W7drPs7Yby+PIjtP24/l6CccpwLcxynq9W/fB/piceheNWEJ8dr97AAD4nv2N3inM2oOG0xti&#10;Xl9fvRlHeiPO7vrh2EdQc3K9aMJBbkK8FSKtGmuUepz2wGRdRm1fHezG/jiy64u6rtP9sodBp+vZ&#10;txtt2LNfx6oPjbLPoc7udWI91mVGbTLK6ldePU7r9sKF+Fi2GxqwVYU+juzuT3as+2tVvF8vTkJv&#10;0yr79dVr3KlP6vbWGZVXId7+eorlQwkAAL4R6c3b/kYY7s0wntcPV04hwJKT8KHYQ3wsI4JWcInm&#10;OrkJ8ZZIt2fvr1PYDLd9636F65e9N6GByd7vWMNRds+V/XZDH4/VB6fr5cXjtG7Pqa853W52QT2a&#10;10N28uL14sS6HaeyP2brck6vlYZGRfs4Q28vu/tof62F+yAGAICvRROiw4UVJZ7Xd7qcOn+XUXkZ&#10;4mO5XqSQFMq6jXiE+HC9sR670+ikdfuh27e2GS7cROqp/bxYQ7w9xDrdX/v5sdznvHicka6bV9vN&#10;7vUSDWv78Xy95Ib1GlcVrl95wf5Y8/N2AQDIN5ECRzTy4/r2Obahcnr7OQkXkUKmEy+GePt1Ij1u&#10;63ZD75v9+vEO8Uq42401/Ob2cYa7vbzarhLEEG+/Tasi9S1e7Lebk79LAAB4Xm7f7PLj+l5ZnYYQ&#10;n/n6eRHiw/Uk1vCb28cZ7vbyartKEEO8xbpf9or29y4n7I81J3+XAADwvNy+2fnx+vbrxBqYwoUz&#10;J14P8ZH6Fe6+2a/vlxCfk8cZ7vbyartKkEO8Yn/+rcqrIG9/rJE+bAEA4FvRhpJw/Hh9K+ioivUN&#10;3gpn0QQtL4b4aL9NiCbE5mWID73dWMNvbh9nuNPzartKEEO8086r9h1s43lbdvbH6tRrAAB8Lych&#10;2M5v17eCSk5vL5agZb8tp8DrRohXsrtf9qAaer79NuMd4iPdbk7Cb24eZ6S+x2O7iRLi1WvcqUdW&#10;kM+rEG//oBDuAyMAAL6W3yE6VH5e3wrNqnIaHuzhwCmc2IUbcbRC3iKj1HlWaFOXf9oou7wIZfaQ&#10;6bRd6347BU37bWb3+ENFe7tO5+Uk/ObmcVq3Z++ddYTReGw3kUK80/as++J0P+MhHr0EAMDTrDe7&#10;nL7heen64QKBFaqsyzkFqGjZA1x2I3yht2svdd3Q850efzxCmdN27de1bzu7cGW/z9k9/lD23qmy&#10;Pw/W7ToFPvv1Yg2/OX2c9teVVfbHm5PtZhf+Iz2OaOXV6yWnwn3bZN3PWD8IRsu63XDPLwAAvmW9&#10;iYar7AKa168fWvEMJlbYyS4gqMupy/Q2yrof4cKMKvtjdgqRqlSIDQ3D9lKhKNyHB6eAbP92wiqn&#10;YBXpNrN7riz2bajrhD6HTgHd6f6pUn0tY1S8H6dduOfGLtrtxutxhJNfr5dYqeVh7zAq9Pbjse1w&#10;7I83u+cYAAAkECskZPfBwArxjARmCA3xQF6wPpTwuwcAALKwgoLT6LFFjb7m5Yij3xDikR/U7108&#10;v3kDAAABY02RCPeVvZqOQZj4FSEeec36cM3rCwAARBRu1I/AmhU9QV6ydtyN9O0YAADAL6ydCu0j&#10;8tmtBJKI7D0haCGeGIEHAAA5okaZvzbKPiLPdJoM9vAeWoR55JZ6fa0zin1PAAAAAAAAAAAAAAAA&#10;AAAAAAAAAAAAAAAAAAAAAAAAAAAAAAAAAAAAAAAAAAAAAAAAAAAAAAAAAAAAAAAAAAAAAAAAAAAA&#10;AAAAAAAAAAAAAAAAAABA/PzXf/1/1yv1CFQgi1sAAAAASUVORK5CYIJQSwMECgAAAAAAAAAhABZk&#10;cXflZAAA5WQAABQAAABkcnMvbWVkaWEvaW1hZ2UyLnBuZ4lQTkcNChoKAAAADUlIRFIAAAL3AAAC&#10;SQgGAAAALr8YvgAAAAFzUkdCAK7OHOkAAAAEZ0FNQQAAsY8L/GEFAAAACXBIWXMAABcRAAAXEQHK&#10;JvM/AABkeklEQVR4Xu3dB7wU1f3//3x/ydf4NTH/mHyNMfFr7w0URWyJBY2iICoKYgFRQJQiRVCR&#10;JiqgoCiKIGBDpUpTERSQJkhHmoDSe6+XDp//nL1ncFhm693dM2f29Xw8PsrdnW2fueW9Z8+c+Q0S&#10;EwAAAMACOr4iHt0rAAAAINB0fEU8ulcAAABAoOn4inh0rwAAAIBA0/EV8eheAQAAAIGm4yvi0b0C&#10;AAAAAk3HV8SjewUAAAAEmo6viEf3CgAAAAg0HV8Rj+4VAAAAEGg6viIe3SsAAAAg0HR8RTy6VwAA&#10;AECg6fiKeHSvAAAAgEDT8RXx6F4BAAAAgabjK+LRvQIAAAACTcdXxKN7BQAAAASajq+IR/cKAAAA&#10;CDQdXxGP7hUAAAAQaDq+Ih7dKwAAACDQdHxFPLpXAAAAQKDp+Ip4dK8CY8uWLbJhwwaKoiiKoigq&#10;wLVp0ybZunWr7N27V6e47NPxFfHoXgXC6tWr5emnn5Zy5cpRFEVRFEVRAa4KFSpI1apV5euvv9ZJ&#10;Lvt0fEU8uldG7d+/X2bNmiXvvfee3HHHHVKqVCmKoiiKoigqwHXGGWeosC3NmzfXiS77CtMr4tK9&#10;Mmrnzp1St25dufnmm6Vfv34ye/ZsiqIoiqIoKsD16quvyt///ndp2LChTnTZp+Mr4tG9Mmrbtm1S&#10;pkwZOeecc2Tu3Ln6UgAAAATV8OHD5cILLyTcB43ulVHbt2+XihUrSvHixWXSpEn6UgAAAARV//79&#10;5bzzzpNnnnlGX5J9Or4iHt0ro1S4r1Spklx22WXyww8/6EsBAAAQVGoqNeE+gHSvjCLcAwAA2IVw&#10;H1C6V0YR7gEAAOxCuA8o3SujCPcAAAB2IdwHlO6VUYR7AAAAuxDuA0r3yijCPQAAgF0I9wGle2UU&#10;4R4AAMAuhPuA0r0yinAPAABgF8J9QOleGUW4BwAAsAvhPqB0r4wi3AMAANiFcB9QuldGEe4BAADs&#10;QrgPKN0ro7IV7lu0aKG+CQ5Xjx499DUAAAAoCsJ9QOleGZXpcF9QUCCXX3754TA/adIkOeaYYyIB&#10;v0GDBpHLsqV8+fKH30yULVtW9u/fr69JTbr34772RLdJ5f69/Uv1+aTKVP9S3b5Xr16Ht3dr3Lhx&#10;+trEvI+X7e9JAACygXAfULpXRmU63KsR+xNOOEEWL16sL/k1jGVr9H79+vXyhz/84XAwTDZkRyvq&#10;/bifVsTaPtX7d/vmBld3++j+FpWp/qXzuG6PvWE+2e8v97aZ7h8AALlGuA8o3SujMhnu3XB26qmn&#10;yu7du/Wl2adGYqMDmzvincrIbFHuxw2qarfGCqep3L97eXRgjQ7E8agwm8wbKlP9S3X7WD1R/O7L&#10;S12v9k223mACAJBLhPuA0r0yKpPh3g2euQz3buCLDrupjnIX9X5UkK5Ro0bMcJ/q/ccLq25QTTQV&#10;JZlwb6p/6TxuvBF6vxF9F8EeABA2hPuA0r0yyvZw74a6WCPD6rpkQl1R7kcF1QoVKsjHH38c2c4v&#10;3Kdy/4n66IZcv/vySibcm+pfOo/rvm6//qrb+PUr2V4BAGATwn1A6V4ZlYlw747CqpcUXX5BLFPc&#10;UV71OH4B1A2QiZ5DUe+nWrVqkVHmWOEz1ftPFO7dfid6E6Xu1+/xXKb6l+7jun1R13nDutuP6Pty&#10;t0/m0wf3DYW33Md3n49b8XoKAEAuEO4DSvfKqFyM3EeHo2QqmQDlDXt+0zHcsJ0oBBflftR1btCM&#10;Fe5Tvf9EoTRT4d5U/4rab3Wde/2YMWMivYh3P2r/eG+nyu8Ni/dNavT1qpfJTlECACDbCPcBpXtl&#10;lM3TckyFU5cagS5duvThwOdul6lwH2v7fA73inu9qniB2zsa7x3pdy9PFPDd56Yu+/vf/06wBwAE&#10;BuE+oHSvjLI53PsFMa9kw2m696Mu94ZGd7vo0JjO/ccLoNGPk+4nI6b6l4nHjZ5GE30/7veiX/j3&#10;vrnwe/Pj9lPddvbs2ZEpRH7PEwAAUwj3AaV7ZRQj9+ndj7rNhRdeeMT9utsVdeRe8d7Gb3559OV+&#10;wjhy787XV6/Lez/R9+VeF2tk3w3wfm+evMcEqIrXQwAATCDcB5TulVFBnnPvDbLecgNbopAYL8B5&#10;pXM/fsE53XAf63lGh0x3mzvvvDPmfXn5PUcvU/0ryuOqEXvv5d4e+b05ivXGxP3einW99zkS7gEA&#10;QUO4DyjdK6OCPHKfKNx7g51fAHNDYqIR7lTvRz2vc84556jXGCvcZ+p5Km5PEgVuRd1vvGBqqn/p&#10;Pq7b3+g3BH5B3L0s1sh9onDv/d6LdR8AAJhCuA8o3SujbJ6Wo7hB0C8kuvOy/a6Llsr9uNsmKm8f&#10;MvU83W0Tjdor6jET3aeJ/inpPK57G7/X7gZ/vzcQftvHe5Okvo//7//+LxLo3cfM5fc0AACJEO4D&#10;SvfKKNvDfayQ5oa7ZEddM3E/sUbulUzcf7xA7Edtn2hbU/1L53HjhXv3/ryj/fH65W4ffZ37+O5j&#10;uF+r+0n0CQYAALlCuA8o3SujbA/3ihrpjRUeUwlkRb2feOFeKcr9u0E1ldeTTLhXTPUv1e3jXec3&#10;ZSfe96N6bL/L/XrmPm70/QMAYArhPqB0r4zKZLh3Q1B0YMs2N8S5oTr6a694zzGV+/GTKNync/+5&#10;CJapPK9M9i/V7RUVylUvvAHcfU7x3hB47zPWJwDq8ljfu+7jZnM/AACQLML9r6o51bLwn+bpXhmV&#10;iXDvhjL1kqIrV0HIO31CVawR53jhVEn2fvwkCvdKsvfvDZOpPId0mepfOv12++yteN9n0d+fsUbs&#10;3eu9ry36+bmVi30CAEAshPtCKti7f5wHqgtM070yKpMj9wAAAMi+fA/3v3NqiFOBCvaK7pVRhHsA&#10;AAC7hDncH+vUMqfUA05z6jinvDo45Yb66Ok4Zzi1xqmSka8M0L0yinAPAABgl7CP3KuQvtkpb4B3&#10;p+BUinzlzztNJ952WaN7ZRThHgAAwC75MC3nOqe84d7LDf87nTpRXeBwR/z3OsXIPeEeAADAGvk2&#10;594N897g7k7PccO/+tpvGk9O6V4ZRbgHAACwSz4eUOs3kn+7/r+6zm+EP+d0r4wi3AMAANglH8N9&#10;POc75V09x9jUHN0rowj3AAAAdglbuPeukKPK72DY6G0SlZHlMXWvjCLcAwAA2CWMI/feteuj586r&#10;YD/XKffgWSV6zr1i/KBa3SujCPcAAAB2CfO0HBXak5k/787B947yu+F+llPfOaWu93uzkDW6V0YR&#10;7gEAAOzCnPsjT2aVTOVkmo7ulVFBCvcFBQVy+eWXH94PJ5xwgixevFhfCwAAACUfwr1a/rKhU4lC&#10;vHfk3m80P6d0r4wKSrhXwb506dKHw7wb9An4AAAAR8qHcK9CfbyQ7q59791GnaGWk1hlINyXL1/e&#10;+wYqZpUtW1b279+vb3WkSZMmHfX46rJjjjlGevTooS/JDO/zjfecUuG9zwYNGuhLfxXdI79tvJLd&#10;PvrTDr/K1GsEAADBEPZwr4L7cqe8B9BG84Z77+i+96y1Oad7ZVQmR+5btGjhGyajA2iyYX39+vXy&#10;hz/8QcaNG6cvKRr3/tzn5z6vooRf9zXH+oQhXvj2C+zxtj/11FNl9+7destC7hsgv+3dSvRGAgAA&#10;2CXs4V6F9eg58u6Um3ilgv2pTt3glBG6V0k4IAcLtsj2jetl3bp1Tq2X9Zt3yOY9h5xriiaT4b5X&#10;r16R3sYKy+5odLJTbVRwrVChQsZGndXjRz+2G47TCcDu64n3ZkWF/+j7jtcHtX10iHffQKiKvi+/&#10;+3e5ry1Tb44AAEAwhDncx1oFp6tTA5xyV73xm5ZjnO5VQvs2TJcZXepI6wfLyZ133ulUWbnribby&#10;RN/FMmeT3ihNmQz3bpiMFe69o8zJhOlq1aplbL59rOfmjpSnOrc/mWCv/Pzzz/pfv/KOznuDt7r8&#10;7rvvPmp0XnEfzxv81fbdunWL/NuPerPlN9oPAADsFtZw7y5lmczUGjfcJ7NsZs7oXsV26IAc2jBb&#10;pg9uLnXLXi6lzisupUqVcupyubDETXLhw+2ky8glsmqXGttPTy7DvTstRr30ROFeBdNMjji7o99+&#10;j5tsUHe5n1Ak8wYlFvWY0cFb9Ufdtx+3t6mEdfUYRXmOAAAgmMIY7t1grx4omcBuZ7g/sFsOTHlH&#10;er58v1z+aCup2vE7mT17tlMTZOCrD0ujsiWkVtv+0vNnkR0H9W1SlMtw74ZiVfGCtLqf5557Tn9V&#10;dN6Rcr/HdYN/rOft5b5BSXWkP5oK3qm8eXEfN9lw727PlBwAAMInzOE+2dVu7Az3B/fJwcUj5Idv&#10;PpU3vlkgo9foy5Xp7WV444vkvsadpMGI3bJxj748RbkK996AHS+gqvuInmf/xRdfRIK0d+55sqXC&#10;vPcTA7+w677pSCY4e0ftvW9WVCXz5kBRt0v2UwKX29tkR+LVY6Qyyg8AAOwR1mk56kDaZFe7sTPc&#10;x3RQdk/oLl82uEeqtf5QXhy/UzanGe6Vhx9+OBLuJ06cqC9JT6xw7w3BiYK9ur27rVvJhuZYMhnu&#10;3Sk8qrxB27080XNN5VMCL/c5JjsSz5QcAADCK6zhXgX2HoX/PIp32o63QhDuVSCcJ5PeelVeLPW0&#10;tO4yWkZtOSC705yWo0bUH3jggYyO3KuXFl2Jgqb3DUB0pTrKHc37vIoS7uNNyfG+gfB7vn69SXZk&#10;3f3UI9mwzpQcAADCLazhPhnRId/K1XKOUDBDJndpIa3LNZaGtb6SoTPWyFbn4kOF1yY0efJkadq0&#10;qTRs2DBSderUkfPPP19KliwpM2bM0FulJ3rkPtmpONmWqZH7eOFeSWZU3vtcVCUT2NXzS6V/qW4P&#10;AADsks/hXvmdU0Ocil4L3zjdqyTtlO1rpsoP/dpJy38/KHUefls+mbdbVuprk9W/f/9I4D733HMj&#10;dfbZZ8vxxx8vV199tcyaNUtvlZ7ocK94w2xRp4lka859slNl3PuJFZzd159MsE52Go/7mKmMwjMl&#10;BwCAcMv3cB9YuldJ2CWyfZR89VI9qXHjw1Kj7kfyyQ9LZJVzTaqzcZYsWSKDBw+OhHxVPXv2lGuv&#10;vVauuOIKmTp1qt4qPX7hXvFOuSnqFJt0JLtaTqJA7AbtWCP3qYT7ZLZ1n3cqPXOfo4k+AwCA3CDc&#10;B5TuVRxqss1m2bJogozv3F5aPdRInmnWW4b8clAyOeGiSpUqUrx48awdUKu4AbqoS0imy318v9Dr&#10;jqInCsTeNwl+I+nxXn80N4TH21Y9r1RDunojZarHAAAgNwj3AaV7Fcd+ObB9uIzrWFvuP6OS3FPx&#10;DXl/1nz5cclyWbZ6laxcuVJWb9wh2/YckoPJTrqPokaNK1eunNOlMJMJv5kW67m5zyvZQBzvTYL7&#10;GMkE8kQj7Opx0plao94QmOgvAADIHcJ9QOlexXZwj6wf+7y8ddf/Jyf+5nj5w/8Wl1IVyssdd9wm&#10;t5UuLaXLVpAH2g6Rnj/ulYI0s1wuT2LlXq9euokAqoJvdIh3n1OyQdoN5X7TadT9JzMlR4l30Gu8&#10;YK+eb/R5AFzpTOMBAAD2IdwHlO5VbAf3OuH+benzwm1S5b7bpcztt0jpG26QG526QdXt5eW+lwfJ&#10;hzP3ys4AhPtkpt5459/nevpI9FSYeFNj3NDv9xz93sS4r907Xce9/+jL402dce8nXsU6uFY9r7//&#10;/e857SkAAMi9fA331znlBqJpTh3nVKDoXsVxSPbv3CTb1i+T1auWy/LlS2XJokWyyK0lS2XZum2y&#10;eXf603IyEe7dOet+5RdE/baPFVgzzTs9SFW8EfJY4V7xBndVsUbh/V5rrMdMJtjH+2RA3d7EJyIA&#10;ACC38jXcu0tgqidjabjPvkyO3AMAACD78nlaTgen1JMJ1JlpXbpXRhHuAQAA7JLv4X6vUyUjX/0q&#10;EKFf98oowj0AAIBdCPdHhnvvXHyjAV/3yijCPQAAgF3yIdyf4dRmp6LDenS49wb7nU6d6JQxuldG&#10;Ee4BAADski8j99WccoN7JXWBwxvu3TcAgZl/r3tlFOEeAADALvk0LSd6Lr033D/uVKBWzNG9Mopw&#10;DwAAYJd8n3NvfPpNLLpXRhHuAQAA7EK49w/3xzo11yljwV/3yijCPQAAgF3yNdxHr4oTr4yM7ute&#10;GUW4BwAAsEtYw733ANpkaqBTsaiz2Z5e+M/c0b0yinAPAABglzCP3KupNcuc8o68uyP205xSB9DG&#10;WibTON0rowj3AAAAdsm3aTnRK+b4vQEIBN0rowj3AAAAdsmncO8X5N3L3JH8wNC9MopwDwAAYJd8&#10;CvfuPHzv9Bs33Mebc+862amcvQHQvTKKcA8AAGCXfAn3sabfuJcnM99ezdd3z26bdbpXRhHuAQAA&#10;7JIv4d6dax8dzlMN98mM8GeE7pVRhHsAAAC75EO4d6fj+AXzVKblqDcIOZubr3tlFOEeAADALmEP&#10;926wjxXK1Rr2Q5xKFNrdNwF7nSqpLsg23SujCPcAAAB2CXO4j17TPha/A22judN6VOVkao7ulVGE&#10;ewAAALuENdwnE9hd7qi8G94TVU4OqtW9MopwDwAAYJewhXt3mk0yod4rmYCf0xNd6V4ZRbgHAACw&#10;Sz4cUJuOnB4860f3yijCPQAAgF0I9wGle2UU4R4AAMAuhPuA0r0yinAPAABgF8J9QOleGUW4BwAA&#10;sAvhPqB0r4wi3AMAANglX8O9u1RmTpa1TIfulVGEewAAALvka7h3T0qV0+UtU6F7ZRThHgAAwC75&#10;GO7dtfDVE8nJ2WbToXtlFOEeAADALvkY7q9zSj0JRu4TINwDAADYJd/CvXfUXp3FVgX9vU6VdCpQ&#10;dK+MItwDAADYJd/CvXsgrffss+qywAV83SujCPcAAAB2yadwf4ZTm53yC/LqANtABXzdK6MI9wAA&#10;AHbJl3DvnY7jt/xloutzTvfKKMI9AACAXfIl3LtLX8ZbHedYp5Y5pbZT8/GN0r0yinAPAABgl3wI&#10;98kEe5d3JR3vvPyc070yinAPAABgl7CHe78DaBNxb2M05OteGUW4BwAAsEuYw70b0qNH7L3Tb7zl&#10;3c4d7fdWTg+41b0yinAPAABgl7CGezecu3Pno0fj3Yo3Ku8X8FXl5MRXuldGEe4BAADsErZw7656&#10;E9gzzyZL98oowj0AAIBdwhTu1Tr2a5wK3Nlm06F7ZRThHgAAwC5hP6A2EffEVu6UG1VGV8lx6V4Z&#10;RbgHAACwSz6E+1jz7VV5p+9459gns2xmVuleGUW4BwAAsEs+hHt3Hn6iEXn3TUAg5uvrXhlFuAcA&#10;ALBLvkzLUcE9UWhP5WRXWad7ZRThHgAAwC75Eu7VmWfjhXt3dD+na9nHo3tlFOEeAADALvkU7uMF&#10;d/fA2sAsoal7ZRThHgAAwC75Eu7d8F4p8tWvog+2DcSUHEX3yijCPQAAgF3yJdwf69Qyp7xB3q+Y&#10;luNBuAcAALBLvoR7RR0wGz1yH1i6V0YR7gEAAOyST+HeKrpXRhHuAQAA7EK4DyjdK6MI9wAAAHYh&#10;3AeU7pVRhHsAAAC7EO4DSvfKKMI9AACAXQj3AaV7ZRThHgAAwC6E+1+XyWwZ+SogdK+MItwDAADY&#10;JV/CvQrwHQv/eRTvGviBWSpT98oowj0AAIBd8iXcu2eo3enUieoCD/e6aU4dpy4IAt0rowj3AAAA&#10;dsmXcH+dU+qB/c5AW82pQI3aK7pXRhHuAQAA7JIv4V6dndYv2P/OqSFO+Y3oG6V7ZRThHgAAwC75&#10;EO7daTcDI18dyR3Rj3UwbbzpPFmle2UU4R4AAMAu+RDuUxm1d6fo+JXffWSN7pVRhHsAAAC7hD3c&#10;xxuZd6+LrkBM0dG9MopwDwAAYJcwh3vvEpfR4d4dtXdXyDE2/SYW3SujCPcAAAB2CXO4V9NxVFh/&#10;zqnoKTVq1N57WeAOrNW9MopwDwAAYJewhns1d94N7+70G3epS3dE37v0JeHeB+EeAADALmEM99Fh&#10;PnqUXo3ox5qm4w33Rk9upXtlFOEeAADALmEL9yqQr3EqegqOG9rViL7fwbVuuFdPzq9yfoIr3Suj&#10;CPcAAAB2CVO4V8F+uVPR02q84f5sdYEPpuX4INwDAADYJUzh/nGn/KbPeMN9LIR7H4R7AAAAu4T1&#10;gFovNRWHcJ8Gwj0AAIBdCPeFosO9d418VTk9O62ie2UU4R4AAMAu+RDu3fXukwn3bpj3ljoAV11/&#10;ulM5o3tlFOEeAADALmEP98lOt3G3M7LspR/dK6MI9wAAAHYJe7h3p9ckCvfudoR7D8I9AACAXcIe&#10;7t0TWhHu00C4BwAAsEu+jNwnCu1Gz0brR/fKKMI9AACAXfLlgFq/s9J6Ee59EO4BAADskg/hPhlM&#10;y/FBuAcAALAL4f5Xaj38gYX/NE/3yijCPQAAgF0I9wGle2UU4R4AAMAuhPuA0r0yinAPAABgF8J9&#10;QOleGUW4BwAAsAvhPqB0r4wi3AMAANiFcB9QuldGEe4BAADsQrg/krskZqIz2mad7pVRhHsAAAC7&#10;5HO4/51TQ5xSTyhWVXLKCN0rowj3AAAAdglzuHfPOhsd2L3lt669O3of6/qc0L0yinAPAABgl7CP&#10;3Hdwyi+ke4N/9Oi8O6K/16mS6gITdK+MItwDAADYJezhXp11Vj1gy8hXv3JH5/0CvBvujc67170y&#10;inAPAABgl3wP934BnnCvEe4BAADsEvZwf51T8cL9NKeOc8pvfj7hnnAPAABglXwK9+78+3ilAv0/&#10;nGLk3kG4BwAAsEu+hPvvnfIeOBs9cu/FtByNcA8AAGCXfAn30SvixAv3ihrlJ9wT7gEAAKySLwfU&#10;Eu7TQLgHAACwS76He3VdrCLcE+4BAACski/hPlFFn+TKzpH7Axtl2Zg58tPEpbJ23wHZqy9OF+Ee&#10;AADALmEP9yqk+52oKplpORadofaQHNz7iywa+5G8etNz0qJmX/lu517Zqq9NF+EeAADALvkQ7v1G&#10;4JNZLceicL9MFgxuJS3+VULO/82NUrrixzJ45z7Zpq9NF+EeAADALmEO925I9wvwbriPno6jWBTu&#10;98vuzStlxfTP5PNmd0vF88+VU/54u5Sp0U++3rVfduqt0kW4BwAAsEuYw7171lm/AB+ScF8ga6aP&#10;k8GNW8lHnZvKGx+8KFUvqy31KveU4Tv2yha9VboKCgrkgQceINwDAABYIszhPtYa90pIwv0e2bJ4&#10;vkz++GuZPmeETFk4QNpe96w0q/CBDN++RzbprYqiSpUqUrx4cZk4caK+BAAAAEEV5nCv5tvHOmDW&#10;DfAtI18dyQ3+Fs25V1bIyqmfSJvLn5bG938ow5xwv1lfk6x169bJpEmTZMKECZEaMWKElC5dWkqU&#10;KCFTpkzRWwEAACCowhru3YDuN2qvuOHevd67vTudx7Jwv1pWTf5Y2lxWT55JM9wPGjRIrr322shI&#10;vapLL71UTjjhBClVqpTMmjVLbwUAAICgCmu4V+vb+43Ke7VyyruKjhvw1RNUZdk698tkuRPuX7k8&#10;/XA/evRoeeyxx6Ry5cqRuu++++S0006Tq666SmbOnKm3AgAAQFCFMdyrkfeGhf9MmTtqr56k33z8&#10;nNG9SkHRw/3+/fsjB9Hu3LkzUmvXrpUKFSpEDqhV03UAAAAQbGGec58udSCu0VF7RfcqBTrcF2Fa&#10;jp9HHnmEA2oBAAAsQbgPKN2rFCyRpRO6SbOzHpenbu8qX2zbXeTVcljnHgAAwC6E+4DSvUrBClk5&#10;rbe8/u9npfmjn8nIHXuKvM494R4AAMAuhPuA0r1KwU7ZuXGRzP5yskwb84us2ndA9upr0kW4BwAA&#10;sAvhPqB0r4wi3AMAANiFcB9QuldGEe4BAADsQrgPKN0rowj3AAAAdiHcB5TulVGEewAAALsQ7gNK&#10;98oowj0AAIBdCPcBpXtlFOEeAADALoT7gNK9MopwDwAAYBfCfUDpXhlFuAcAALAL4T6gdK+MItwD&#10;AADYJezh/ndODXFKPahf7XTqRKcCR/fKKMI9AACAXcIa7qs5FR3kE9VApwJD98oowj0AAIBdwhbu&#10;r3PKDet7nSrpVCLHOrXMKfd2lZwyTvfKKMI9AACAXcIU7js4VdRpNm7QNz6Kr3tlFOEeAADALmEJ&#10;9yrYtyz8Z0aoTwCMBnzdK6MI9wAAAHYJQ7hX8+uzMZVGBfxMvmFIie6VUYR7AAAAu9ge7s9wqmHh&#10;P7PiYaeSmbefcbpXRhHuAQAA7GJzuFfLXLZ16rjIV9mRi8fwpXtlFOEeAADALmE6oDZUdK+MItwD&#10;AADYhXAfULpXRhHuAQAA7EK4DyjdK6MI9wAAAHaxfc79EKfUHaoq6hr3gaJ7ZRThHgAAwC5hCvdF&#10;qcC9MdC9MopwDwAAYJewTstRa9RHB/h4Rbj3QbgHAACwSxjDvXdE39hJqIpK98oowj0AAIBdwhju&#10;j3VqmVPTnMr5+vSZontlFOEeAADALmEeuSfcFxHhHgAAwC5hnXNfzSmrV8/RvTKKcA8AAGCXsIZ7&#10;d/S+UuQrC+leGUW4BwAAsEtYw72iAn4/p0pGvrKM7pVRhHsAAAC7hDXcn+HUZqfUgyVTLIXpg3AP&#10;AABglzAfUBsd4OMV4d4H4R4AAMAuYQz3LIWZIYR7AAAAu4R1Wk4Hp1gtp4gI9wAAAHYJ8wG1KuCr&#10;B7NyxRzdK6MI9wAAAHYJc7i3mu6VUYR7AAAAu4R1zn2Nwn8mpA6+betU4Obm614ZRbgHAACwS1jD&#10;/QCnkgnsgV0LX/fKKMI9AACAXcIa7tVqOeqBkq2BTgWK7pVRhHsAAAC7EO4Li3XufRDuAQAA7JLP&#10;03LUdh0L/xk8uldGEe4BAADsku8H1F7nVOCm5Ci6V0YR7gEAAOwSxnCfCncKT+DWwte9MopwDwAA&#10;YJd8D/dqtZwhTk1zKlDLYepeGUW4BwAAsEu+T8txwz0H1Pog3AMAANglnw+oVTo4pZ4QI/c+CPcA&#10;AAB2CWu4T3UpzJZOBYrulVGEewAAALsQ7gN4MK2ie2UU4R4AAMAu+TwtJ5XpOzmne2UU4R4AAMAu&#10;+X5ArVrnPnDz7RXdK6MI9wAAAHYJY7hPhTuFhzn3Pgj3AAAAdsn3cM8693EQ7gEAAOyS79NyWOc+&#10;DsI9AACAXfL5gFqlmlPqCTFy74NwDwAAYJewhvtU17kP3HKYuldGEe4BAADsku/hfq9TJZ0KHN0r&#10;owj3AAAAdsn3aTmBpXtlFOEeAADALvl+QG1g6V4ZRbgHAACwSxjDfSjoXhlFuAcAALBLPoT7M5za&#10;7JR6YLcCt/RlNN0rowj3AAAAdglzuE/mwNrALYHp0r0yinAPAABgl0GDBsn5558vjRo10pdkn46v&#10;WRUd7P2Wugzs2WkV3SujCPcAAAB2GTp0qFx44YWhC/fuyalaRr6KT22bzHY5pXtlFOEeAADAHhMn&#10;TpSaNWvKSSedJM2aNdOXZp+Or1njjsgnG9jVnPxvneIMtVEI9wAAANm1f/9+2bJlS5Fr5cqV0rhx&#10;YznllFPk97//vbRr104/Qvbp+Jo1akrOXKeSPWA21e1zQvfKKMI9AABAdo0YMUIqVqwo9957b5Hq&#10;wQcflFdffVXq1Kkjp556qrRt21Y/Qvbp+Jo1hPsMIdwDAAAU2rBhQ2Q+uzpgNZP17LPPylVXXSVX&#10;XHFF2nX11VdLuXLl5NNPP5WOHTtGVstRbxhmzJghhw4d0q8ge3R8zRo1Leczp5IN62rOfeAOqtW9&#10;MopwDwAAbKVCrZrykqlSS0yqIK2CcyarQYMGMnnyZJk2bVrKNX36dJk5c2YkxE+YMEHq168vZ511&#10;lhx33HFywgknSPny5WXWrFm6I9mj42tWXedUMnPu1XbqCXFArQ/CPQAAsNXAgQOlevXqGatatWpJ&#10;vXr1Ml7ffPONfsbp27Vrl3Tq1EkuuOAClWsP1zHHHCMPP/xw5BOHAwcO6K0zT2XXbHMPqh0Y+epo&#10;3hNbsRRmDIR7AACQS5s2bYqs+DJ+/Pgi1XfffSe1a9eWiy66KGPVtGlT2bFjh36mwXDw4EFZtmyZ&#10;vPbaa5GRehUh/UodaJtNzmPkTAenjnqBngrsmWp1r4wi3AMAgFzq27dvZP55sWLFilQlSpSQFi1a&#10;REbFM1ULFizQzzI41q9fHzkT7emnn+6Xcw9X3bp19S2yw3mMnHJH8aNfqN+JrQJD98oowj0AAPCz&#10;ZMkSeeWVV+T555/PaKmVXtQ0koceeqhIVa1atcgc9LBbvny53HjjjdEZ96hSb5jU0pgLFy7Ut8ws&#10;5zGQiO6VUYR7AADCQU13mTdvXsaqa9eukdHxc845J6OlTry0efNmKSgoKFKpOehqykrYrVixQm69&#10;9dajwnx0qSk76k3AuHHj9C0zy3kMJKJ7ZRThHgCAcFBh/JprrslYValSRXr06CGfffZZRmv27Nn6&#10;GSMZKtzfcsstR4X56CpTpkzkAOM1a9boW2aW8xhZpdatr1H4zyJR03naOmXkYFvdK6MI9wAAmLN0&#10;6VLp3LmzvPHGG0Wq119/PbLSiwp4mSp1vzBPfcqh9oWadqPiY6xSS2Rmk/MYWaXC/QCnihrKVbjv&#10;51TJyFc5pntlFOEeAIDE1BKD6sDG1atXZ7S6desml1xySWTd8qLUueeeGwmAa9euzVipjADz1NSj&#10;nTt3yieffBKZ1vSXv/xF/vjHP8pvf/tbOfbYYyNfq2rZsqW+RXbo+Jo1Ktwvc+qIdyxFqFjLaWaV&#10;7pVRhHsAABKbM2dOZJqK3wh3UUqtra6WOHRH4NOtN998U3766Sf9bBFGGzdulP79+8vHH38cOSj5&#10;5JNPjnwPqa9VTZ06NavHIOj4mjWZDvdGlsvUvTKKcA8ACCO1YojffO906+WXX44c1Og3N70opYI9&#10;kKovv/wycjIrtS5/ruj4mjWZmpZjlO6VUYR7AEBQHDp0SHbv3u27MkqqpUJz9CotRSm19KJahcRv&#10;VZmi1Lp16/SrB5I3ePBgOf/88+W5557Tl2Sfjq9Zk6kDao3SvTKKcA8ACIpZs2bJk08+edR65unU&#10;U0895bvGerrVp08f/SwB8/r16yfnnXde5ORWuaLjK+LRvTKKcA8gbNTI74wZMyK/09xSc1WReWql&#10;F7+zfKZb6gQ8aqqK39lIU63u3bvrZwmED+E+oHSvjCLcAwib0aNHy80333xE0FNrdSOz1IF7aurL&#10;RRddlLF69NFHZdiwYTJ+/Pgil1rtBQgrwn1A6V4ZRbgHwkuFpJdeeumomjx5st4iXNRScZ9//rlU&#10;qFBB/RE6otRo8Pvvvx+Zi52PJk6cGFkDu169ehktNYVGrfaSqVJL/QFIjHAfULpXRhHugfDZtm1b&#10;ZEm0smXLHhVyVT3xxBOyePHi0AVd9brV7zO/16xK/SFU86bVAYzqwM2gU9OL1Jk8p02bVuRq0aJF&#10;5OA71YNMlRppV1Nf9u/fn7GyYb8AQUC4DyjdK6MI90D4DB8+XP7zn//I8ccff1TAVXXSSSfJww8/&#10;HJmXHiZbtmyJ+YbGrUsvvVTefvvtyAmJgu7777+X22+/Xa644ooilxplV6elHzRoUMZqyJAhsnLl&#10;Sv1sAeQS4T6gdK+MItwD4aPOeKl+xcSrv/3tb5EDGMNi+vTp0rx588host/r9VbdunX1rTJr0qRJ&#10;vtOg0q1GjRpFfj/fe++9RS41XQlAeBDuA0r3yijCPRA+H374YeTU5OrXTKw688wzZdSoUfoW9lOj&#10;0iVKlJA//elPvq/XW+osowsWLJAlS5ZktNSbi7POOitj9fjjj8vPP/8c+USiqLV3717dKQBhQLgP&#10;KN0rowj3QPio05CfcMIJR4Vab6k/Ct99952+hf3WrFkjH330kZQqVcr39XrrlFNOkRtuuEFuvPHG&#10;jNbTTz8d+dQkUzVmzBj96gDgSIT7gNK9Mopwj7DbunWrfPXVV5FfhN5SwdaGedfpUMHwv/7rv44K&#10;td76+9//btW0HDX63Lt3b+natatvqU8runTpIhdffLHv6/XWX//610gYV8tlZrKY+gIgVwj3AaV7&#10;ZRThPn+oj+V37NhxVIU14LqnsVe/ANU8bHUQqbfUyK06YHHPnj36FuHx2WefyT//+c+YAf+3v/1t&#10;5Gd+7Nix+haZp77fNm/enLH68ssv5brrrvOdvqLq3HPPjawGo44lUFOS/vCHPxx+vccee2zkMrdq&#10;1aoVme6iTsCUyVJLcQJALuRTuD/WqWVOHf6l7qmWTgWK7pVRhPv80bNnT6lZs+ZR9e233+otwkUt&#10;i6hGcv/1r3/5/T6IBFy1sor6BalOxhMmCxculE6dOsmFF17o+9r//e9/R0bBV61apW+ReUOHDvU9&#10;sDPdUic3UnPa/Q48deuVV16Rt956K7LfO3ToIOecc478+c9/lsaNG0cuc0sdfAsANsuHcB8v1EfX&#10;QKcCQffKqHwL92pkbcKECZEpGd5SSwKGdX1lNRdZjXpee+21fj8Pkf2vVvlQ01fCZPXq1VKmTBnf&#10;1+ytOnXqRNbXDqN3331X7rrrrqNq8ODBeguJnMVTfX/4LXVYlFIrvfgtyZhuqfnsagQ/Wern+cUX&#10;X4ycZGnFihX6UgAIh7CH++uccv9QT3PqOKf8/M6pIU6p7XY6daJTRuleGZVv4f7rr7+Wq6++OvID&#10;4a277747crKYMBowYIAUL15cjjnmGPfn5IhSa6GrtbTDdtZSFe7vuOMO39fsLVvDvZpO5T35j7dc&#10;qgdz5849qjZu3Bi5XgVgNYVHfX9E/0wUtZo0aeJ7MqV0S510K1XqZFUEewBhFOZwf4ZTm52KF+r9&#10;dHDKeMDXvTIqX8K9mqKhTmseK+z9/ve/j5zUR4X/sE3RUNMQ/F6zt9Q85REjRuhbhIP6xOKee+7x&#10;fb3eatiw4RGB2AZqtF2dcdTv9P1uqSlX6rU1bdr0qFKj4O52av65OsFRpkt9IgYAyI6whnt3JD7V&#10;YO+q5pTRKTq6V0blS7hXc4sTnblSlY1BL5EPPvgg5plK3VIHI44ePVrfIhySnZZTu3btrO9zNVKu&#10;Dt4dP358RqpHjx6R1V7UgcLxSq0cc8kllxxV6nJ3m1atWkUOPAYA2COs4V5Nx9nrVMnIV+l5xami&#10;3L5IdK+Mypdwr06Rrk7Hr9oer9SZK/M13IdtTW01ul2uXDnf1+stNYqd7U9r1NQXdYKlYsWKZaTU&#10;JxLqPtVSlkWtX375RT9LAIAtwhru1dSaoo68qzcIxkbvda+MyqeR+/Llyx8V7KJL/ZCELdzn67Qc&#10;5YsvvpAHHnjA92ytJ598cuRgS3WAdTR1wOnzzz+fsVKfDjz00EMZq9dee40zjgJAHgtjuHen5BR1&#10;eUu1ys4Ap9KZ1lNkuldG5dPIfTJTNNQobtjCff/+/eWCCy6Q//7v//Z9zWo98JtuuimyYo6N1Ki7&#10;OvX/vHnzjip1kHS7du3kuOOOO+p1n3766ZHjMNQ23tuoA4vVaf/VMoqZKjX1RR33UVBQkJEi2ANA&#10;fgtjuHeXvqwU+Sp96n7mOmXkwFrdK6PyKdzfeuutRwW86ArjsojqtauAf9VVV/m+ZjXFQ53MaNOm&#10;TfoWdlm0aJFUqVJFrrnmmiNKnfBI7fNLL73U93Wrde5LlSoVObOoWibUvZ16o9OyZcvItJdMlVqh&#10;BgCATCHcx0a4z5Nwr9bH7tixYyTMqdZHlwp6Kgj26tUrtGds7d69e2RFoOhSJxvKJTXH++2335Y3&#10;3ngjI6VWjbn//vsjn8xEl1odSS1z+uCDDx71uitXrhyZkx99G/XzELZlQQEA4UK4j00tpfmtUxZM&#10;y9kju3dsknVr1siaNWtlw7YC2ZWBcy7lS7hXUzfUCaw+/fTTyDSJv/zlL0fU9ddfHzmgdNeuXfoW&#10;4aN64DfFI5EdO3ZEVp7JVHXu3Dly5tSzzjorI6VOyqRWolEH0PrV+vXrI2/uokt9UqHWQffbPmyf&#10;3gAAwiXMB9QWdc690eUwda+SsF1k5RAZ+FZtuesONbpYTh5/+UPp/YtI4alo0pcv4d6lAt3nn38e&#10;mWvtreHDh4d2xL6o1FlO1UmuMlU1atSQ119/Xd58882MlDpJF2EcAJBPwhruVTBPd417xT0BVlFH&#10;/9Ome5XAHilYNVF+ebOGPH371XLa5SWlZMmz5Kqbq8qDL8+Wbxdtl6KMNedbuA879QZFLW8Y/ebF&#10;LfXJRXT5beeWWkZTHVyq5q9nqt566y39bAEAQDrCGu7dqTnpjN6rJTDVkzR6llrdqwSWy6KRb0uH&#10;a8rJ4/e8Iq+PniSTJneVTo9Wl3KXvyxt+s2Wn52t0l2lm3Bvljr9v5oao6YMZaLUafrVNJWzzz47&#10;I6VOeKTC+Pz58zNW6oROAAAgfWEN90qqo+/u9uoJqirqSbCKRPcqDieyH5wq0/q+KI9d9oTUaTRS&#10;fopcvlKmvPqc1L3kIXm+y3cyfp9IugvjEe7Nmj59ulSvXj1ycGcmqmrVqpEf9BdeeCEj1bp1a1mw&#10;YIF+tgAAIAjCHO4VdxQ+0Qi+msbjhnpvGRu9172Kw0nt24bK2J4tpGylN6VR5x9lc+TyAlnY62Xp&#10;UvE2af7uEBmwQWRnEQ6uVSuHXHHFFZH1vhGfOhmWehOUqVKrxtxyyy2RA3ozUeqNgjpoFQAAhNeX&#10;X34ZOYdNo0aN9CXZp+Nrzhhd0jJdulexHdojsuQTGdq1oRSv/aHU7rPk8PSbVV+/KH3rXiQN3+wp&#10;XRc47wHSPBZUrYSizuCpRu5tPYlRrqiDNtu0aSMXX3xxxkqF8ZEjR0bOkpqJUm/Q1FQfAAAQXur8&#10;NWEeubeW7lVsKtzP6yaD335Kzmj0qdQctEpfIbJ+ZAsZ2PgUqdOhu3ScIbJln74iBjXPWS1BWK9e&#10;vSNKnX7/3HPPlRNPPFEqVqx41PW5LnWGWDUd5KWXXipyqbOCqne0fo+TTj311FNy0kkneT/1KXKp&#10;+3v++ed9n386pU6+lMnXTFEURVFU8Eqdx+Wvf/1r5O9+rji5BYnoXsUWGbnvKUO7NpBL66iR+6Xi&#10;jsmuHqZG7i+Qhh0/li7zE4/cL1++XKpVqxZ5l+ctteb7n/70Jzn22GPltNNOO+r6RKU+EipevLhc&#10;fvnlGalixYrJ8ccff1QITrf++c9/+j7vdEv1y+/A03RLvbFSa75nss4//3zf505RFEVRVDjqH//4&#10;h/zP//yPvPLKKzrpZZ+Tq4z4nVNDnDoq5DlVlGUzs0L3Ko59Ilu/kjE9W8idld+Shl1myZbI5btk&#10;YZ+X5b3Kt0qzdwdL//WJ59yrlVTUtI1BgwYdUeqMrGqu9plnnimvvfaaDB48OKX64osvZNiwYZHl&#10;FzNRAwcOjHkW2VTr97//fWT0Pvo1p1vq9ar18L/77ruMlXrN6n79Ho+iKIqiKMqvGjduLKeccoo0&#10;bdpUJ73sc7JVTsUL9dEVmJCvexXHQZEDUyKr5VQr8ZTUbTxKCtctWSVT2z8v9Ys9KE27jJJxRVgt&#10;R1EH1F599dWyZs0afUlqvvrqK+nSpUtG6p133olMU6lZs2aRS630os42CgAAECZqYFV9Wt+wYUN9&#10;Sfbp+JoT3uUt4618430DYHR9e5fuVQJL5ZcRb8mrV5WT6ve+Jm9PmCkzf/xAujxWQ+4q9qK80vdH&#10;Wehsle4693v27ImEe3VwpxqFX7lyZUqlRp/VuupqKkgmqkSJEpETK0Wv355O7d69W79KAACA8FAz&#10;HVRuCuMBte6JrFIJ627INx7wda8S2C07V4yX+e0fk7q3XStnlrxWrr32XLnmpiryQMuZMmzhVinQ&#10;W6Zj165d8sQTT0TmuatgfeONN6ZU9957r7Rr1066deuWkfroo49kxYoV+tkBAAAgWpjXue/g1MDC&#10;f6asKLfNCN2rJGwTWT5A+nWoIbeVLi2lS/9HHmnZXXouEFlfxFUPveFerXV/8803p1RqBRnWVQcA&#10;AMidsIZ7NR1nuVPpjr6rEfx+TgX4DLUehwpk59a1smLZMlm2bLms3rRddh50LtZXp0utc//ggw/K&#10;RRddFDlAY+nSpSnV2rVr9T0BAAAgF8Ia7tXIe6Kz0iaizm5b1PtIm+6VUdu3b5f7779frrzySpk/&#10;f76+FAAAAEEVxnCfqVF3Nfr/rVNGVs/RvTJKhftKlSpxhloAAABLhDHcqwNp5zpV1ANiM3U/adG9&#10;Msob7n/44Qd9KQAAAIKKcB8b4Z5wDwAAYBXCfWyEe8I9AACAVZhzHxtz7gn3AAAAVgljuFeqOVXU&#10;lW7UfRhb6173yijCPQAAgF3CGu7za537LCHcAwAA2CWs4V7JkzPUZg/hHgAAwC5hDvdq9H2IU6mE&#10;dPc2O50yciCtS/fKKMI9AACAXcIc7hW14s0yp9SDxgv53u2MB3tF98oowj0AAIBdwh7uXWqajXrg&#10;RDXNKSOr40TTvTKKcA8AAGCXfAn3rlghPzCh3qV7ZRThHgAAwC5hCvdqas0Ap+KF9OucCsS0m0R0&#10;r4zatWuXVK5cmXAPAABgibCFezVvPtEovNpuoVPGlrlMhu6VcVWqVJHixYvLxIkT9SUAAAAIqjCG&#10;+8+c6qEuiEOdoCpwU3G8dK+M2b17t4wdO1ZKly4tJUuWlHnz5ulrAAAAEFRhDPfqzLRq+k288K7C&#10;faCn5+heGTNmzBi5/vrr5c9//rOUKlVK5s6dq68BAABAUIU13Cvx5terA2sJ9zF8+eWXUqFCBbWj&#10;InXqqadKnTp15MUXX5R3331Xli9frrcEAABAkIQ53Csq4KsH9K5xf4ZTm51iWk6UrVu3yqRJk6RM&#10;mTKHg310XXzxxTJlyhR9CwAAAARJ2MO94l4eHVSjtwsU3aucGjp0aGSO/R//+MfoXh2u0047jYNr&#10;AQAAAiqM4T7WiLyaZ++G1Hhnqw0E3auc6ty58+EQH6v+9re/SfXq1WXYsGGyf/9+fUsAAAAEQZjC&#10;vfI7p4Y4FehR+WToXuVU165d5f/9v/93VKD31jHHHCP//Oc/pUWLFrJnzx59SwAAAARB2MJ9aOhe&#10;5VSXLl2OCvPRdfLJJ0uTJk3k+++/lwMHDuhbAgAAIAgI9wGle5VTo0aNkvvuu09OOOGEo0K9W2rl&#10;HA6oBQAACCbCfUDpXuXUrl27ZP78+VKxYkX5/e9/fzjQ//a3v5XjjjsucqDtlVdeKVOnTtW3AAAA&#10;QJAQ7gNK98qIcePGRQ6aVU9D1VlnnSWtWrWS9957L/INs2bNGr0lAAAAgoRwH1C6V8ZMmzZN7rrr&#10;LjnppJPkmmuukZ9//llfAwAAgKAi3AeU7pUxapnL2bNnyx133BGZiqP+DQAAgGAj3AeU7pVxVapU&#10;keLFi3PiKgAAAAsQ7gNK98qonTt3ygMPPCCXXXaZ/PDDD/pSAAAABBXhPqB0r4zavn27VKpUiXAP&#10;AABgCcJ9QOleGUW4BwAAsEsYw/2xTtUo/GdCv3OqrVPHRb4KEN0rowj3AAAAdglruB/gVDKBXYX7&#10;fk6VjHwVILpXRhHuAQAA7BLWcL/MKfVAydZApwJF98oowj0AAIBdCPeFtdOpE50KDN0rowj3AAAA&#10;dsnnaTlqu46F/wwe3SujCPcAAAB2yfcDaq9zKnBTchTdK6MI9wAAAHYJY7hPhTuFp1LkqwDRvTKK&#10;cA8AAGCXfA/3arWcIU5NcypQy2HqXhlFuAcAALBLvk/LccM9B9T6INwDAADYJZ8PqFU6OKWeECP3&#10;Pgj3AAAAdglruE91KcyWTgWK7pVRhHsAAAC7EO4DeDCtontlFOEeAADALvk8LSeV6Ts5p3tlFOEe&#10;AADALvl+QK1a5z5w8+0V3SujCPcAAAB2CWO4T4U7hYc59z4I9wAAAHbJ93DPOvdxEO4BAADsku/T&#10;cljnPg7CPQAAgF3y+YBapZpT6gkxcu+DcA8AAGCXsIb7VNe5D9xymLpXRhHuAQAA7JLv4X6vUyWd&#10;ChzdK6MI9wAAAHbJ92k5gaV7ZRThHgAAwC75fkBtYOleGUW4BwAAsEsYw30o6F4ZRbgHAACwC+He&#10;n1pFx+h8fN0rowj3AAAAdiHc+yPcOwj3AAAAdiHc+yPcOwj3AAAAdiHc+yPcOwj3AAAAdiHcB5Tu&#10;lVGEewAAALsQ7gslszb+dU7tdOrEyFdZpntlFOEeAADALoT7Qu5Zbac5FS/gq+0WOpX16Tq6V0YR&#10;7gEAAOxCuC/khvvPnOqhLohDzcdP9CagyHSvjCLcAwAA2IVwX8gN9y2dUtNv4oV3Fe6zPj1H98oo&#10;wj0AAIBdCPeFvOFeiTe/voNThHsAAAAEDuG+UHS4V1TAV092YOSrQmc4tdkppuUAAAAgcAj3hfzC&#10;veJerp60t6K3yzjdK6MI9wAAAHYh3BdyQ3ysEXk1z94N9t6R/KzRvTKKcA8AAGAXwv2vfufUEKey&#10;PiqfDN0rowj3AAAAdiHcB5TulVGEewAAALuEMdz7zZP3jsZ7p9ioquRU4OheGUW4BwAAsEtYR+7d&#10;AB+9ZGV0sHcrcAFf98oowj0AAIBdwhru1Vr00QfHekf0vaFfBf6sL22ZKt0rowj3AAAAdgljuFcH&#10;xvZzqmTkq195R+29I/Uq9M91KqsnpUqV7pVRhHsAAAC7hHXOfXRYd1fCUQ/uN6JPuPdBuAcAALBL&#10;voR776h99FKX6rqcrF2fCt0rowj3AAAAdgnznHs3xJ/h1Gan1AN759p7R/MDsba9l+6VUYR7AAAA&#10;u4Q13HsDvbfcufbRq+ZEr6pjnO6VUYR7AAAAu4Q13CvRAT+Q69nHontlFOEeAADALmEO91bTvTKK&#10;cA8AAGAXwn1A6V4ZRbgHAACwC+Hen5qTv9ep6LXyc0b3yijCPQAAgF0I9/4I9w7CPQAAgF0I9/4I&#10;9w7CPQAAgF0I9/4I9w7CPQAAgF0I9wGle2UU4R4AAMAuhPuA0r0yinAPAABgF8J9oWOdqlH4z7h+&#10;59RThf/MLt0rowj3AAAAdiHcF1LhvmPhP+NS4b6fU1mfi697ZRThHgAAwC6E+0Iq3C9zSj25ZKql&#10;U1mle2UU4R4AAMAuhPtCqYb7nU6d6FTW6F4ZRbgHAACwC+G+ULLTcnJG98oowj0AAIBdCPeFkj2g&#10;Nmd0r4wi3AMAANiFcB9QuldGEe4BAADsQrgPKN0rowj3AAAAdiHcB5TulVGEewAAALvYHO7VmvNt&#10;nTou8lV25OIxfOleGUW4BwAAsIvtI/dnONWw8J9Z8bBTWT9hlR/dK6MI9wAAAHYJw7ScbAXw65zK&#10;+smqYtG9Ss2BDbJ01CyZ+/1iWbPvgOzVF6eLcA8AAGCXMIR7NXVmiFOVIl9lRjWnBhb+0wzdqyQd&#10;kgN7fpafR38gbW5oIs1q9JFRO/bKVn1tugj3AAAAdgnTAbUdnCrqmWPdM9UaDfaK7lWSlsr8gS2k&#10;2bWXyXm/uVFKV/xYBu/cJ9v0teki3AMAANglTOFeUVNp1AOoSjboq3n7m51yb5fJTwDSpnuVwH7Z&#10;tXGFLJv8ifRrdrdUuvB8OfX4MnJHjX7y9a79skNvlS7CPQAAgF3CFu5dahTfDevJlrH59X50rxIo&#10;kDXTx8rgZ1rJx12ayVufvCzVLq8jT1fuKcN37JUteqt0FRQUyAMPPEC4BwAAsERYw73LnWYTHeTd&#10;muZUzpe5TIbuVQJ7ZMuSBTL10+Eyc+5ImbpwgLS97llpVuEDGb59j2zSWxVFlSpVpHjx4jJx4kR9&#10;CQAAAIIq7OHeWrpXKVghK6f2lDaX15Nn7v9QhjnhfrO+JpHdu3fL7NmzZezYsUfUsGHD5Oabb5YS&#10;JUrIlClT9NYAAAAIKsJ9QOlepWCVrJr8sbS5LPVwv2LFCqlZs6ZceumlR9TFF18sf/7zn6VUqVIy&#10;a9YsvTUAAACCinAfULpXh+1ZOUVmDWghnV9qIk2aqHpemnT8XN4dt1bWFRx0tlglK6d8LK+kMXK/&#10;bt06adeunTzyyCNHlJpvf/rpp8tVV10lM2fO1FsDAAAgqAj3AaV7ddiOOf3l6xcuk/uvOUfOOUfV&#10;BXJO2aZS6f0F8vOWA84Wa2RVmuH+0KFDsnfv3sj0HG+tX79e7rvvPg6oBQAAsAThPqB0rw7bt3mx&#10;LJ/yuXw7qLf07q2qr/QeNllGzN8q2/YecrZYISsmO+FeTcu5L7VwH48aweeAWgAAADsQ7gNK9yoF&#10;i2XphG7S7MzH5cnbu8oX23YXebUc1rkHAACwC+E+oHSvUrBCVk7vI2/c+Ly0eKyXjMzAOveEewAA&#10;ALsQ7gNK9yoFBVKwcbHM/XqazBi/WFbvOyh79TXpItwDAADYhXAfULpXRhHuAQAA7EK4DyjdK6MI&#10;9wAAAHYh3AeU7pVRhHsAAAC7EO4DSvfKKMI9AACAXQj3AaV7ZRThHgAAwC6E+4DSvTKKcA8AAGAX&#10;wn1A6V4ZRbgHAACwC+E+oHSvjCLcAwAA2IVwH1C6V0YR7gEAAOxCuA8o3SujCPcAAAB2IdwHlO6V&#10;UYR7AAAAuxDuA0r3yijCPQAAgF0I9wGle2UU4R4AAMAuhPuA0r0yinAPAABgF8J9QOleGUW4BwAA&#10;sAvhPqB0r4wi3AMAANiFcB9QuldGEe4BAADsQrgPKN0rowj3AAAAdiHcB5TulVGEewAAALsQ7gNK&#10;98oowj0AAIBdCPcBpXtlFOEeAADALoT7gNK9MopwDwAAYBfCfUDpXhlFuAcAALAL4T6gdK+MItwD&#10;AADYhXAfULpXRhHuAQAA7EK4DyjdK6MI9wAAAHYh3AeU7pVRhHsAAAC7EO4DSvfKKMI9AACAXQj3&#10;AaV7ZRThHgAAwC6E+4DSvTKKcA8AAGAXwn1A6V4ZRbgHAACwC+E+oHSvjCLcAwAA2IVwH1C6V0YR&#10;7gEAAOxCuA8o3SujCPcAAAB2IdwHlO6VUYR7AAAAuxDuA0r3yijCPQAAgF0I9wGle2UU4R4AAMAu&#10;hPuA0r0yinAPAABgF8J9QOleGUW4BwAAsAvhPqB0r4wi3AMAANiFcB9QuldGEe4BAADsQrgPKN0r&#10;owj3AAAAdiHcB5TulVGEewAAALsQ7gNK98oowj0AAIBdCPcBpXtlFOEeAADALoT7gNK9MopwDwAA&#10;YBfCfUDpXhnlDfeTJk3SlwIAACCo+vfvT7gPIt0ro1S4v//+++XKK6+Un376SV8KAACAoBo2bJhc&#10;eOGF0rBhQ31J9un4inh0r4zasWOHVK5cWS6++GL54osvZNWqVVQe1Lp162TDhg2yevVq3+up8BX7&#10;PP/K3edr1qzxvZ4KT6l9rPa12ud+11Phq65du8pZZ50lTZo00Yku+3R8RTy6V0bt2rVLatasKX/6&#10;05+kVKlS8p///IcKed12221y7733Rj6xueOOO3y3ocJV7PP8K+8+v/POO323ocJTZcuWlYoVK8rd&#10;d9/tez0VvipevLgcf/zx0rp1a53osk/HV8Sje2WUCvdPPPGE/PGPf4x8o1x//fVUyOvqq6+O7G/1&#10;Lag+sfHbhgpXXXPNNYf3+UUXXeS7DRWuUvtc/eFX+1x9dO+3DRWeUiO4al//7//+r+/1VPjqggsu&#10;iPxef+mll3Siyz7newyJ6F4ZpablPPjgg5Ff/urI64ULF1IhrxkzZkTe9Z955pnSq1cv322ocNXM&#10;mTPl9ttvlzPOOEM+/fRT322ocNWsWbOkTJkykX3es2dP322o8FT79u3l5JNPlkcffdT3eip89dZb&#10;b0X+jj/77LM60WWfjq+IR/fKKO8BtfPnz9eXIuzUH4ArrrhC5s2bpy9B2D322GNSokQJmTNnjr4E&#10;YVe9evXIPv/xxx/1JQiroUOHRkZyW7VqpS9B2A0fPpwDaoNI98oolsLMPzt37ox8WqOmYU2cOFFf&#10;ijArKCiQhx9+WIoVKybff/+9vhRhtnv3bnnkkUci+3zs2LH6UoRVnz595Nxzz83pKC7MYinMgNK9&#10;MsoduVd/AAh6+UFNxVJv6C699FKCXp5Qb+jUqliXXHKJjBs3Tl+KMFPHU6k38Wqfjx49Wl+KsFJT&#10;LM8++2xp3LixvgRh17dvXznnnHMYuQ8a3Sujtm3bFpmXefrpp/NHP0+oN3Rq9YzTTjtNxowZoy9F&#10;mKk3dOXKlZNTTz1VvvvuO30pwkx9WlO+fPnIPh8xYoS+FGH10UcfRQ6mrV27tr4EYffJJ5/IiSee&#10;KE8++aS+JPt0fEU8uldGqRE99a5PLZnGvMz8oP7oq4/x7rnnnsjBtQg/NYqr1kJWy+RNnz5dX4ow&#10;U9Ny1BQNtc+nTJmiL0VYqTn3aqCuQ4cO+hKEnZpzr/a5Opg6V3R8RTy6V0YdOHAgciCtCnlqRBfh&#10;5+5zFfLY5/lB7fMFCxZE9rn6tA7hd/DgwcP7fOvWrfpShJU6gdXUqVNlyZIl+hKEnYl9ruMr4tG9&#10;AgAAAAJNx1fEo3sFAAAABJqOr4hH9woAAAAINB1fEY/uFQAAABBoOr4iHt0rAAAAINB0fEU8ulcA&#10;AABAoOn4inh0rwAAAIBA0/EV8eheAQAAAIGm4yvi0b0CAAAAAk3HV8Sje2XINtm5bp5MnThWxo4e&#10;KxOmz5VFWw/ILn0twuKQ7Nu6WdbNXSXr1+2QgsglLudfB9bJ2sUz5PuxY2TMmPEydcFyWbVHZL/e&#10;AvY4tH21bJj7vUwbN0ZGjx4to8dMkPFzV8uCLb/u8cJ9vl7WLfl1n0+Zv4x9bptD++Xg+tmybObY&#10;wn3t/A6fNGeRLHN+ge/Vm/zK3eczPft8qazczT632q7VsnXjclm8oUA2H/GHu0D2bflZZk/9PvK3&#10;fdykGTJ/wy7hXOQWOrBHdm+YL0tnT5SJzu/1sZGf9QkydvwCWbhmu+zUm6l9vn/LLzJ7mt7nP0yX&#10;+euzs891fEU8ulcG7BNZM1TGda4mpa8uJpdecqlcXbaqPDNgqUzmzPQhctCpn2XmZx/Jm+XflI/7&#10;zJQFziWH/6Af2CAyp7t0f+4uKXbpJXKJ831wW6028sak/bLs6ISAQNsqK0a9Jd0evlzuKK72pVPF&#10;rpJLH35d6gxYLuudIBdxcKPI3Pfl/efKH97n/3niZekwcZ8sdQI+7HDQ+UO+oOcj0uq+Swv3tbMf&#10;b67aVNqM2SEL3X3tOuDs83kfyIdN7zm8z2+t2VraT9gji/k5t9OeTVLwfXvp1/1FeabvXPlmkfpd&#10;r23+Xhb0aSAP3O78/Dv7+rJ/3yk1e0yRb9c73wp6E9jhwNYlsrDX4/JypeJyRbFLnP2pfn5vkCuu&#10;bikvDZgb+XsesWWC/Ny3gTxYplThPv9XGan53iT5Zm3m38Dr+Ip4dK9ybK/s2zlXZneqL23K3CRX&#10;/eceKV/lNil/S2m5pcKH0u7zRbLK2YpfArZzftnv+1GmffiM1C55jVz239Wk3tsTZIZzTeG+3SFb&#10;F30jPzR+QGqVvkVKlL9f7q94jZQp/aCUrzVC+k5f78TFyJgfgq5greyY2V3efv5uuebq6+XW2ytL&#10;1apVpWrlO+S6f90qZWq1l/4zt8pqZ9PtS0fIlOcelCdL3yqX3+Xs80rXOvv8AbnriW+l99R1ssXZ&#10;hn0eZM7e2TxLFo/qLE/XKiuly5SXh6o+7OzvO6XCvY9JtZpfSt9xy2Wds2Vh3Nsh25aMlEnPPSS1&#10;nZ/zy8u5+7yS3FXzG+k1ZS373DoFcmDlMBnaoJTcfeNNcm3rCdL7J7UH1W/2FbLws9bS7Z5b5IZb&#10;75YyVcrJ3f+5Rm4q+7o8222eLNyzXw3twRK7Vk6S0Y1LyRPXnSkl7qgs5ao4v9er1pXqT3wgH49d&#10;Isud6H5I7fPeL0n3e2+Rm5x9frve5zff2UGadJ0r83fv9/k0L306viIe3asc2yDbl/eVd+6sKNVK&#10;PS8dRy2WpbtnydQezeTxC2pK9br9ZZTzVu/Xj3tgn32ya9MSWTqxk7xT6Sq58sTT5B9/qil1P54u&#10;c/QWIotk4fDXpXmxu6VG5fekz5J1sm7DMOn/dG2pcH4jafHhFJnj/L3gY3sLbP1ZNnzVRJ57oZ7c&#10;8MpIGfjjFtmzZ6/s2ThZRre8QZpUvFVqfjxXRhVsliWj3pQ2V94j1St1ld6LnX2+8RsZ0EDt84bS&#10;/P3JMpt9HnDODlr1tUz//CUp16qn1O27XAoOqrg2V75/q600PLW+vPzaKJnuXFK4HxfJopEdpdXl&#10;zs/5/Z2l16LCfT6wUR257/wG0qz7DzKLfW6VAwVzZGn/p6XhVX+T08+5Rf79yhT5Yom6ZofInm/k&#10;s8erSo2La0mrT2bKvN2LZMFXr0nDEo/Jg/d3l0HrCmRT5F4QfAWyYdYQ+bhSRXn+idbS45fdskxf&#10;I4ecH1qnDsk2ObDLeZNes5qzz5+QVh/PkLnOPl/4dXt55kpnn9/3ngxYWyAb9c0yQcdXxKN7lWM/&#10;y8YfO8uz5es6P+yfyqi1zjeJY9P4j6TjTfdK/ac6Sa/1hyIjP7CR2p8bZN7n/aXfsw2ly7tPy1O1&#10;aspdpzWU1l2dP+R6C9n/g0zv/5I8cl0jebrZWPlFXebcbtbbLaRpqYrStPM3MnK387cicjkCbe82&#10;2b18ikyb9aOMWrIn8olLoR1SMOhR6dyonNz1+ljpO2eazBncRp686Rmp+/wY5zeBsklmd24pL1x9&#10;vzR9e7iM2CUSPasDAVOwQjYumyWj5q2XWWrYPWKNzOv2ujT+35rSsvVwmexcEgns+yfJj4Nelmr/&#10;aih1n/tOFqrLZLPM6fqiNFP7/K2v5Vtnn3OslS12ycoxn0nfR/4l1a8+WYrd/aiU7vijfLlIXbfW&#10;+Tb4RNo/Vk8q3PqO9J5WOMd23+Kh8mH5SlKvUkvpNn+bRN4HwALzZfHXHaWJ88bsieq9ZKS+9Eir&#10;Zd/KntKh+tNy3y1vS6/Jhb8Q9i39Wj669wGpV7G5vPfTVlkcuTQzdHxFPLpXubVriqwZ9bI8UquN&#10;3N18vMzZXPgh3ZbZX8iXtW+UFs81kzdnHZLFfHZnKRXdN8nCoSPkm06fyOQ1w2TAR13k2fOelY5v&#10;jZOZzrWRj+s3DZFxPZvJLVXflfrd5+oDb/bJ4gFt5MOq/3KCXj/5bLUTDz1TOWGbZTL/jUby6qMN&#10;pG6vSTJx7lD5oVcLKff4u1Kv21wp/NO/X5YMaicfPers80595NNVItvZ5/bYtUiWj+shn3SuLU89&#10;Wl+eqDxY+o5YJusjVzo7ctOXMuHTZnLbo52lbtc5+o3fflk65DX5+NF/S9M3e0nPFSLb2OfBd6BA&#10;ZNUQ+eqdFvJk+WrSotqN8lSLenJXl9kyQL1r2++8XZ/5hjRq1EpKPz1Mvl1Q+BO+Z81kGf3cHfJy&#10;nZrSdvxmmcm7dzvs+EZmf1hDbryojJxX/DFp/FIb6fDaa/Jal77Sacxq+SWye3+WQz++IY3VPq83&#10;VIbPL/wJ3712qoxpWlZeqVNd2o7bKDMyuM91fEU8ule5tf47WTGwodxa/zX5d8dZslgP8+1cMEzG&#10;trhQXmhaS5qPOSjzOLTeYgdl/+49snvHNufP+HQZ/eZr8szZjeW1TuMj4V59mCeLPpbhXevJhfU+&#10;kif6Hf6wT9Z821o+r3+21H/9fXl7rshWPq+30qG9y2XNrD7y7t2Npcm978vn81ZKwcYBMrL701Ks&#10;3odSo89SvaXI2hEvy4AGZ0uDDt2k02znjT773B7Lv5UfOtwp9151upx748PyZPfZMm7lDtl5QP2c&#10;O/9Z/ImM7FZPLq73gTzee6mehy+yblRbGdjwHGnQvqu8Oct5D8A+D7gDcnDDXFnat760b99Wnnjn&#10;WxnivKF7v30tqdR9ngxQQ7O7nR/eMS/II8+2kmIvTpQxiwsT3YH1s2X6a6WkTaO7pPGXG2RCJudo&#10;IHvWjZB5/erInQ+XldMuKik3n3WmlDjrLDmrxJ1yYaN+8tHMXbJn5zw5MLaFVHuupVz64vfy3WK1&#10;Hp6zz53vlRntr5F2jcpJ4y/WyfgNkYszQsdXxKN7lVurR8jyfnXlhoavyTXvOL8sdLjftXC4fP/S&#10;WdL0hcfluZEHZc6vn+3DarNkXPtXpOFZz8ir3nA//30Z6vxxOKthT6k+YEXhpo71o1rJoManSN32&#10;3eQNZ+MtfIJjoQ2ybEQ36Xp/Val7/9vSachSWblrr5PiP5HhXWrLOQ0/lsc+/3WfbxjVWgY3OUXq&#10;tX9XXp8hoj/Mgw22LpaVP/SR/h90lTfaNZG3X68jXb78RoavFNm534nyiz6Ub7uqff6RPNpvub6R&#10;yMbRbWTIs/8n9V57R9pPd75mnwfboUWyekpvebP+8/Jcx+/kqyUbZMPo5tLn9Vry4Ie/yBD147z3&#10;R5GRTaSiE/TObzNZxi4pPIzy4Pq58mPHy6VN49ul/qD1Mo45t3bYuUq2LBwjw7/8VLq8966827mz&#10;vPvOO/L2S02kRYv60nbgFPnux59k/dBm8ljzFnJB2x9k9JLCN3QHN/wks968Qto1vk3qD1wrY9ZG&#10;Ls4IHV8Rj+5Vbm0ZL6u+aip3131V/tNuqizcWjiWs/2noTLy2Suk+fMNpM0PB2UBkzBDQP1yny6j&#10;O7Q5Otyv7CMjezSWkrXel9qf/qIPqDskK4e+LL2fLCbPvPmJdP9FZBvLJlnESWg758mPw7rIG4/V&#10;lFo3Pyuv9Zwi0/S1srqPfPdBY7mqVg956pNfDq+aserrNtLnqWLSuONH0u1nJy+yz+00+wMZ0/wC&#10;eaJFW3l2/H5Zq36Hb+wvYz9qLKVqdZdaH/98+Bia1cNflb61i0vj1z+QrgudPwvs82DbMES+7/yQ&#10;XF/8LrmmXGtp/+7r0rXp7fJw+evliqptpEHvuTJj0QzZMfZlqft8a7m66Rj57pfCUdx962bKpJdu&#10;lDb1K0vzbzey3LVtDqofzoO/HhezYqgsef9eefbNj+SVwbNlwbB28myLF+WaF0bLyF92RDbZt36W&#10;TH75Jmlbv5I0/2a9TMrgPtfxFfHoXuXWgdmyfuIbUqdKc6lUZ6hM3lD4J37j1H7ySeU7pWmjV6XH&#10;YifkRY66hN38w33k7VzBSJnU+0WpcHc7afD6VFmjLpMd8lPPl+XNu8pKs85fyJAtHGhnj0NycP98&#10;WTHiDWlZtqJUKtdKXh+2TH7afVC9lYtcL7tGyeS+reW+e9pK/fZTIktjqnWxFnzaRt4q7+zzd4bI&#10;4M1qjQYE2sH9cmDfHinYd+jIJe5+6S8zXr9Rqr3QTp74cpes2Ons8wNjZFr/1lLx3rby9GuTI8sc&#10;qz28sFc76aT2eadBMmhTZJ0VBNmCz+SbltfL1ef9Q/560hly9tlOnfJn+d+//En+8M8L5aKa78tb&#10;382SVT92lzcaN5fyVXrLkNmFB1fuXjFGhtSsIM2rPyOdpm+Rn3gjZ4dDzu/uAwfkQPSUuRVfy8Ju&#10;90it1m9LwwE/yk+TukunZ5vL3Y/0lsE/Or/AHbtXjpUvat0nzR9vKG9N2yzzMrjPdXxFPLpXObZC&#10;tizoIS/e8og8dHMnGbBY7fXdsnZYJ3n+0gekRo0eMninRNY+hu3ihPtDs2T2oJel1sVV5amnvpKp&#10;6jJZJD+81Fiqn1dVnnt3tPzgfGvwab0Ndju7ep5M7dtNOlZtKs826CIfffOLrNTX/mq2zBnyijx5&#10;SRWpVesLmRK5bIlMatNEapxfVZ59Z7RMdP6QHBEYETBOYN/wgywc96m80HeafDjLnUXvWPCpTGp9&#10;idRo9rLUH7FXVu1Rb+vmyLyv2kjtYlXkyZqDI6voqH0+pd1zUvP8KvJsp5EygX0efOvnyKLRH0jP&#10;99pKuzYvSqvn6kvjilfKbTcUl/PvrCOPdJog3/28SrauHyDvP1pdKpdoKV3HbIrs191zekn76yvL&#10;o+VelZ7Ltus39Qi8DZNk0fefSvPPp8kHsz0/56uHyeL3ykn9tl3k+fFr5Jelg+WzGjXkwRItpOuo&#10;DYX7fG5vef3fD8qjZdvKR0u36zf1maHjK+LRvcqx7VKwYaQMqvmwPH31Q/J4mw/lw686ydsNqkj5&#10;K1vI023GRgIgSyCGgfoxnyIj2rSUp06qI607jIlM0SgcCFgrKyd9IO/fXk4ev6O+1P+gj/Tp20ya&#10;V6wqd/6rk7zxxQJRM3Q9v1IQUIf2rJCtU1pK61v+Jef9vqzc3/hdeX/ktzJ8+DAZ9vXXMmz0DzLh&#10;ly2ydvdaWTX1I/ngjrvk8duflqffd/Z5v+bS4oGqcse/3pLXB8+PrKPMPg8yJ7Cv/lZm9m8hZZ58&#10;Rso2eU8GfTVUhg4dKr3fbiwdGt4qLbv1ll5qepXK9s7P+eppH8uHzj6vcVs9qde9d2Sft6zs/Jxf&#10;/6Z0GDRP1KHV7HPL7FsnBV/UlI7NH5I73pohfX5SFzq/7w9Nk5HNnpKmJe+Vqk3elc5fdZfurR6T&#10;SqUaSbWnh8rYbbs5h40t1oyQ2QNbStnajeTOJl2l/xeFP+df9WwvvTrWkw59Rsnnqw7K+p2zZOJL&#10;taXZVffIo407yzvOPu/R+jF54OqGUq3elzJ6656MfjKn4yvi0b3KsYNycP962TLmTen55E1y/nln&#10;y1kXnC4XXXGjlG8xVvrM3hGZihH5uwDLqXA/Xb5r/4o0OKORtNNLYRaOxu+XfVvmyIbez0jTe0vK&#10;3886R8459x9S4raaUrPbMpmwZjej9pbYv3GOzO5SWqpffJwc85u/yImnny8XXl5MLr34Qrnoggvk&#10;4lsfkkrvTpdvVjn7fMdPsmFAE2l271VyUmSf/1Mu/091qdF1qXy/mn1uhT2bZMv8b6R3i5ul0rVn&#10;ygXOPlZ14U0V5N5XPpeBszbKpj1qfRXF2edbnX3e91lpcV8pOenMwn1+2a3VpPq7i2Xcqt2R3xKw&#10;zKHNsu+bp6XLK9WlwntzZGDhSSscBbJtek/59vlycu3lF8rpF5wp515UTG59ur+8O3GrbD54iDdy&#10;tti7SbYuHCX9XvyPVL7+DLng/MKf80tuqSSV2g+VgXO2y+b9zk/4oV2y88dPZOQL5eT6Eu4+v1Ru&#10;qdtXOn+/VTYdyOw+1/EV8ehembFvniwe20VaNa4ttWvVkWfadJZezjcLc+3DRP15Xy1LJoyTYR2H&#10;y/hJyyJz63+dfuckgC3fy9i+7aR+7afkqafqyYvvfyHfOhuxEqo9DmxbJUtHvCl9OzaW5194RhrV&#10;r+P8TNeSWrpqN+8grw5dJDMip6Z04vuOCTK+n97nT9aTVj2GyDerRa97Dyvs2yrbJ3aSwe1ry1N6&#10;P9dt+768+8NOWXHUmtZOfN86Ub7//LXD+7xl90EyfJVzsd4CllEnrpv/lfwwepD0nrRK5qz3/OE+&#10;uEw2z/xU3mzdUOrUqi11m7aRHhNXysLoudsIvv07ZOekzvJFh9pS50n9+/zl9+StcZtliffgKGef&#10;b/nxU3nrpUaF+/z5V6T79ytkQRZGa3R8RTy6V2apUxhHTmOMvKa/DxAGzr48eDBSB9X/I/tWX+XF&#10;Pg8BtQ/d/awviod9nkcK9zW7OwyO/DmPvUuzv891fEU8ulcAAABAoOn4inh0rwAAAIBA0/EV8ehe&#10;AQAAAIGm4yvi0b0CAAAAAk3HV8SjewUAAAAEmo6viEf3CgAAAAg0HV8Rj+4VAAAAEGg6viIe3SsA&#10;AAAg0HR8RTy6VwAAAECg6fiKeHSvAAAAgEDT8RXx6F4BAAAAgabjKwAAAAAAAAAAAAAAAAAAAAAA&#10;AAAAAAAAAAAAAAAAAAAAAAAAAAAAAAAAAAAAAAAAAAAAAAAAAAAAAAAAAAAAAAAAAAAAAAAAAAAA&#10;AAAAAAAAAAAAAAAAAAAAAAAAAAAAAAAAAAAAAAAAAAAAAAAAAAAA+es4p6Y5Jbo2O3WGU9lSySn1&#10;ONUiXwEAAGTRiU4tdyqb4SYo3JB1XeSr3FD93elUh8hXME0F+2+dcr/f3f2TjYAf/SYiOtyrx/7M&#10;qd9FvgIAIE8NdMr9Y5mo/EJcLm/vLfcPezq3z9aIX0un1P3nMuyaUNKpvU65/czF640OdoT7YLjI&#10;qf8r/Odh7vdHtn7O4t0/o/oAAGjuH0VVQ5zyjn55r1vm1LFORcvm7b3c7aLDnTdwxrp9dCiN9zip&#10;UsE+1msLE3dk1u2hqmyH++hgr4pwH1zu94iJcK9k+80FAABW8IY2v9DrDcZ+ITbbt/dSQTo63KV6&#10;e7WdqkxMH1D3l+15xkHj3Z+5+qTCG/JzGe7V91arwn8iCep7Y41T2fp5SCa8u4MABHwAQN5KJhx7&#10;p8BE/9HMxe1dfmErldsryXyakAw3aOTbSLK337mchuR+D+Wy335vJhGb2kfZDNXJhHtFPY98e9MN&#10;AMBhyYTjeFNncnH7eNK5vXcEP53w5o4k52OAyJdwn69v3qJ5f3bd8tvvql/9nEr159eVzOMkG+7d&#10;7dL5fQIAgPVSDefRo925uH086dzee5t0Arr7evIxPHh7F9Zw732NhPvCPngrer+rN7velXPSkclw&#10;753GlcvvUQAAAiGZcOz9wxu9TS5uf6dTsYJDMrf344ZFValMJfAGh0S3c193rDcQ7icI8aYHuY/n&#10;hkzv46uKfs1uAHKvT/Y5eivebbz9Tic4ubd3HyP68WPdZ3S49z4PVZl6nd5PdaLL7/sr3f7F2p9F&#10;fTOR7e8XP2rfxPteiH4OqtT2HZ1KZVpcsuFecfdjKr8TAAAIhWTCcbxpLLm4fQ+nMh3uvc8pldt5&#10;w1CicFuUcO8X+ryv1Vvu8/e+Jm/5PU/3/r2P7X3MWG84vM8h0ev3in7uKqDFer5+4c0b7qMDabzb&#10;pfs6E31SkOr9eq9z7zeV15GI3/1n8vslFr9g39Ap9/vdfQ7e1+TXu2SkEu4T/ewBABBa3gDgF3K9&#10;AcTvD2W2b6/+SMf7A53o9rF4R1zTuV0yoaEo4d4Nl2596pR6nd4g5W6j7l+dxMf7OhL1Rd3W73l5&#10;Q6Lf7bz3m2wI9N7Grfed8s7RTvR94r7WqU4tdMrtV7Zep/t4scJ9KvcbHbxVRb+ORM8nEff5upXp&#10;7xc/0Y/plvf26nvcr0/q8eY6la1w7/1+SuXNCgAA1ov3R937BzLWH8lM3j5W+YUDVzqhRPGG+1RG&#10;EN1Ak8xtihLuXfEez9tfvxAa6/7d5xWrX97eRAcpb79TDU2J9pX3caNfj9sHv9tl43W6j+fX13Tv&#10;N1GAT+b7IZFsfL/4cR/Hr7yv2d3O73ulhlPJvs7ox0v0HL3fa7HeoAEAEErJhOtYIUbJ5O39tlPX&#10;L3cqm+E+ldvFC0/R3MfIRLiP1Rv3tfuNZrqPH33/7n3GCj3xeuq9LtVw7w23fs/Xe30qzzkbrzPe&#10;bbN1v4m+X5Lh3n8mv1+Kwv0eVxWrX9ngfa25fFwAAIyLF0SSkYvbe+fwRkv38dMJHfHCp58ghnvv&#10;beK9bvdxo5+b9/aZDvdKrMdNNRQX9XXGerxs3a8SxnDvfUy34vUtU7yPm87vJQAArFXUP4K5uH1Q&#10;Vssh3B95+2yE+1g9STUUF/V1xnq8bN2vEsZw73Kfl7eS/blLh/e1pvN7CQAAaxX1j6CNt/feJtUg&#10;FSu0+Ql6uI/Xr1jPzXt7W8J9Oq8z1uNl636VMId7xbv/3cpWwPe+1nhvwgAACJ1kw0osNt7eDUCq&#10;Uv3D74a2ZAJYEMN9sp8+JBNusxnuox831VBc1NcZ6/Js3a8SxnDvd9Cs98DeTD6Wl/e1+vUaAIDQ&#10;Sicce9l2ezfApPt4qQQw72P5BWET4V5J9Ly8ATb6eu9jZjrcx3vcdEJxUV5nvL5n4n7zJdyr73G/&#10;HrkBP1vh3vsGItYbSQAAQinX4TpaLm/vhmlV6YYKb2jwCy1esUYo3fD3vVPqOjfMqe0fdsorG2HN&#10;Gz797td93n4B1PuYiV5/tGQf1++6dEJxUV6n+3je3rlnVM3E/eZTuPe7P/e5+D3PTMhELwEAsJL7&#10;RzDdP4RBun2soOCGLXc7v2CVLG+wSzQiGP243lK3jb7e7/VnIqz53a/3tt77ThS6vM850euP5u2d&#10;Ku9+cB/XLwh6b5dqKE73dXq/r9zyvt507jfRm4J4ryNZ2fp+SVesT6fc55nqG8RkuY8ba/8CABA6&#10;7h/XWJUouAX99tGVycDihqBEwUFtp7Z5ySn3ecQKOaq8r9kvXKpS4TY6JHtLhaVYbyr8grP30wy3&#10;/AJXvMdMtK9c3vtQt4neh37B3e/5qVJ9vcapTL9Or1j7xivZ+83U64glV98vqVLL2F7sVPTjZ+K+&#10;Y/G+3kT7GAAA4HB4SPSGwQ33jBwWig73QDa4b1b42QMAAElzA4TfaLNLjdZmc4TSNoR75IL6ucvk&#10;J3UAACBPuFMtYn30r6Z1EDJ+RbhHtrlvuvn+AgAAaYk1SkiQPRo9QTa5BwzH+zQNAAAgIfdgRu8I&#10;fqKVSfKRtycEMGQSI/YAACCj1Kj0t055R/CZllPIG+qji5CPolLfX3Od4tgWAAAAAAAAAAAAAAAA&#10;AAAAAAAAAAAAAAAAAAAAAAAAAAAAAAAAAAAAAAAAAAAAAAAAAAAAAAAAAAAAAAAAAAAAAAAAAAAA&#10;AAAAAAAAAAAAAAAAAAAAJOc3v/n/AU9nmBCg4FEKAAAAAElFTkSuQmCCUEsDBAoAAAAAAAAAIQB+&#10;/3A1uaIAALmiAAAUAAAAZHJzL21lZGlhL2ltYWdlMS5wbmeJUE5HDQoaCgAAAA1JSERSAAAC8QAA&#10;AkkIBgAAACOhaPkAAAABc1JHQgCuzhzpAAAABGdBTUEAALGPC/xhBQAAAAlwSFlzAAAXEQAAFxEB&#10;yibzPwAAok5JREFUeF7s3QVgG1e+LvB7d7t3e7twd+/b7m67t922KQcapqahhpk5aZiZ2eGGmbHh&#10;hpmZmZnJsR3HFNtJzN87Z3zGGcuyLDv2eCR9v7f/+xppNJKORjOfjs+c+Q9KGYiIiIiILETFVHJE&#10;tRURERERkSWomEqOqLYiIiIiIrIEFVPJEdVWRERERESWoGIqOaLaioiIiIjIElRMJUdUWxERERER&#10;WYKKqeSIaisiIiIiIktQMZUcUW1FRERERGQJKqaSI6qtiIiIiIgsQcVUckS1FRERERGRJaiYSo6o&#10;tiIiIiIisgQVU8kR1VZERERERJagYio5otqKiIiIiMgSVEwlR1RbERERERFZgoqp5IhqKyIiIiIi&#10;S1AxlRxRbUVEREREZAkqppIjqq2IiIiIiCxBxVRyRLUVEREREZElqJhKjqi2MtWTJ08wZ84cTJky&#10;hcVisVgsFotl8Zo2bRpu3bqlklzGUzGVHFFtZYqYmBiEhoZi8eLFyJEjB7JkycJisVgsFovFsnh9&#10;8cUXmDx5Ml68eIHo6GiV7DKOiqnkiGorU3h7e2Po0KFo0aIFfv75Z0yaNInFYrFYLBaLZfEaN24c&#10;WrdujQEDBuDmzZsq2WUcFVPJEdVWprh8+bLWA1+2bFmEh4erW4mIiIjI6ho1aqT1yu/fv1/dknFU&#10;TCVHVFuZQob43Llzo3z58tqfY4iIiIjINTRu3BhfffUVDhw4oG7JOCqmkiOqrUxx9epVFCpUCJUq&#10;VcKzZ8/UrURERERkZa9fv8ZPP/2E7777DocOHVK3ZhwVU8kR1VamYIgnIiIicj0M8Rak2soUDPFE&#10;REREroch3oJUW5mCIZ6IiIjI9TDEW5BqK1MwxBMRERG5HoZ4C1JtZQqGeCIiIiLXwxBvQaqtTMEQ&#10;T0REROR6GOItSLWVKRjiiYiIiFwPQ7wFqbYyBUM8ERERkethiLcg1VamYIgnIiIicj0M8Rak2soU&#10;DPFEREREroch3oJUW5kio0K8l5eX/LATasGCBeoeyiz+/v749ttvtS+9PStXrkT37t3Vv8gdNW/e&#10;HPfv31f/IiIiV8YQb0GqrUyR3iH+5cuXyJ07d0JoP3XqFP7rv/5LC/JvGxCN6zpy5Ii61Tn665KP&#10;Ta4qV66M6Oho9Yh41apVS7RMSu8htcvbMj4+vQO1o5Aun9fe+5dS0+6pff/GdctK7jU4w/jczqxH&#10;toe+vF4pvb/UboNpeY6MJH/I/eEPf0j3bctWaj8LR1K7rrQ8d0Zu40REGYUh3oJUW5kivUO87IH/&#10;61//mqi3Tw8yae2Ntw16slIbhOytw7aMB2NHod/eQdvR8h9//HGyvd86/S8Xtm2XnmT4sG03/XXb&#10;e0+paffUtpekbxf6OvV1pLYN9GCqBzZ9PY4CnN7exvfjaDtNyzaY2ucwi6PP/G2l5bNITmrXlZbn&#10;Tq9t3JnvOBFRemOItyDVVqZIzxCvH+Qy6oCmH6RlE6UUoGzJQJVcaNEP5MZ12lte74GzFzLl8rbv&#10;Ww9xshwFJn29GRnsZNvZG0ojX2NKAcuZdk9te+ltbvuebYOYM+Tz2D6Hvn577Z7cc0v21mXk7Db4&#10;Ns+hk22aUduE/j6cXb+zryW1n4UjqV3X2zy3s9t4Wr/jREQZgSHeglRbmSI9Q7x+IMyoEG/sCUtN&#10;iJePmzdvnvpXUrJ31PY137lzR/3XG8k9v7y9evXqdt+zDBZy+eTaRL8/o8KaTr5H25ChB5yU2tKZ&#10;dk9Ne0n2ApdObxNnPmP9PdiGfv257T2Ho95wPZQl99zOtIX0Ns+hczY4p5Vcf3KfgS1nXktaPovk&#10;pHZdb/vcKX2u8v60fseJiDKK3OcwxFuMaitTeEKIT4k8CDvbiyaXtX1/8n3L0GaPHi7stYke9Mzo&#10;wZOv29hmels60+P9Nu2eXHs52k5S0y56ILa3rB6ubMOnvn57793e6zVyti3e5jl0GR3ikwu+9jjz&#10;WtLyWSQntet62+dO6XNN63eciCgjyX0OQ7zFqLYyRXqEeP0gJl+6bTkTEJyVESFeD5TOrk8GgtQ8&#10;d3KBVb/dmd5JPYTYa1c9vOhlL6jI57IdSqN/Zs6EqrcN8baPSa5NdM6GIuPrsvc+9Lax3Qb155f3&#10;GUOfM23ibFu8zXPo5Ot3tNzbbhf6e3FmG0zptaT1s7AntetKj+d29nO1x972/LafDRGRM+Q+hyHe&#10;YlRbmcKMnnjbg5YzZe/A9jYH2uTI3rWUwqJOLpvaA64e2mx7CPWeWnm7/t962Qsb+nrs3S/b11EQ&#10;k+u3fX79M3GmHdPa7sm1l76dJPeanQ3xxqBs73Xp7WpvPcY2l/fLnZ98zpTeX2raIq3PoZOfUUrb&#10;29tsF5IeNlN6npRey9t8FrZSu670eO632bck9x1/28+GiCglcp/GEG8xqq1M4enDaWSIsT342qOH&#10;XnsB2xE9QNi+XmNPnfH59dtTCvL6+uRt//znP1MMasbn19vR2RCRlnZ31F4phS79faa0Hb1teNPv&#10;l5VRbZGW59ClFJx1ad0uJGe365ReS3oEaV1q15Uez/02+xZ9/fYe9zafDRFRSuQ+jSHeYlRbmcKT&#10;Q7z+eh2ty3gQ1svZ96e/XtsfCfrz2gt1xkBiLzTpoUs+9sqVK9r6Hb1+uT7boTSp/ZxS0+7Otpej&#10;Hyt6KEopWNoLSEbOhDfjj6nk1mOUlm0wpefQP9PUlO22kdrtQmfbRml9LenxWehSu670eO607luS&#10;+44bpfWzISJKidynMcRbjGorU3hyiJcHd2dfqzFcy3Km9z659evrSq5nVj/o2wuxxjaQlVJPrXwN&#10;tq9VDz3Ovve0tHtK7WW833ifMZCl1MbGdaQ2vOnvSbaf7Wt19B5T0xZpfQ6d3A5S+nx1qd0udHob&#10;Jbct6lJ6LW/zWdhK7brS47nTso1Lct0pvae0fjZERCmR+x6GeItRbWUKTx4TL3tInQnjRo56kI30&#10;trD3OpNrJ11KIdsYWlIKBPL12r4GM0K8zlF72YYbfTm5LTrzXCmFN0c/huTrMt5ufC2O2iU1bZHW&#10;59ClJsRLqdkudGaFeEefha3Uris9njst27j+vM4sn5bPhogoJfI4whBvMaqtTOGpPfH6a03tAdWZ&#10;AKy/zuTWrT93csEppecw9lY7Cl/yeexd4MnMEJ/a59KXdybsGV+XvbbWw5vtDzU9uNq+F2eClrNt&#10;8TbPoUspONtydrswSq8Qn9bPwp7Uris9ntvZz1WnL+/s55OWz4aIKCXyuMoQbzGqrUzhqSFehpe0&#10;HEz19+goZMoeWGcDj7334SjIyuf/6KOPtNeth5Pk2lu+R3vBRX8Pzr7/t2l3Z9rLSO+5d/Z59Daw&#10;1976umzv0x9j7zn0UJtc4HO2Ld7mOXRyHc6GxNRsF0b6a0lpWWdei/68qfkskpPadb3tc6d2G5fr&#10;dPa9pPWzISJKidyPMMRbjGorU3hqiJcHYWeDpZH+HpM7gMuDdErhTHIUOvQQb3uf/v71925sD3vP&#10;Kd+jvXbSH2dmiHcm8Dhqk+Qk94PH0XvUn8fee9HXl5EhPqXn0Ml1ONMW+mvSn8v4GlN6Dj3Ep/Rd&#10;cOa1pOWzSE5q1/W2z21ss5S2cdkWznzHJX29aflsiIhSwhBvQaqtTOGJIV5fT2rCok6GnuTen6OD&#10;uwwZtWrVSggYjtpKhm97t9sLUnp4sW0T2+ezJdflbDu+Tbs7ai8j/fWkJdjI9kou1Nlbn6P79FCb&#10;3Pt0ti3e5jl09j5ve1KzXdjS2z2l53H2taT2s3Aktet6m+d29nOV7ZDcuuRz2X7n3uazISJKiTy2&#10;MsRbjGorU6RniNcPTin1eqWVHnxlEyV38HPmNchlHM3TnNzzyPCV3Hr1MOSobF+z/lqNvYf6emyX&#10;lbcn99wyvNg+h73wYKQ/tzPBKqV2T0t76fTXkdy6dY4+V/359Xa0/bc9epsZ28iZNkmpLYzS+hyp&#10;kdrtwkgPril9RqmRms/C0WcqpfZzTe3yRvqyjj7X1H7H3+azISJyBkO8Bam2MkV6hHjjAdC20uMA&#10;ZewlM5a9A2RKwUCSB9eUDuzGg6xeyQUvZw7uyfVG27Zdcj3w+v3G95Vcu7Rp0walSpVK9v1L+mMd&#10;tUNq2j017SUZl3cm0Kb0udq+VmfWqfeIGyu57TU1bWGUmudIrdRuF7ZtkpqQmxrOfhbOfFdT+7m+&#10;7fJ62b6m1H7H3/azISJyBkO8Bam2MkV69sSTa9FDFHsCPZMMmin9CCEiIutiiI/XXNSQ+P/MfKqt&#10;TMEQ79lkkEvvnliyPr0X3plx7kREZE0M8fEBXv+z5gZ5Q2ZTbWUKhniSQ1sY5D2HPqSDQziIiFyb&#10;J4f4d0RtFmWpAC+ptjIFQzxJMsg7M4sMuTYGeCIi9+GuIf5dUY9EySc8J+o9UUYTROnh3XYYzaei&#10;fEXl1/6VCVRbmYIhnnRyjHy/fv3Uv8gdyR9rPAeCiMg9uHNPvAzjQaKMQV0fOlNP+5d9xuE1jpbL&#10;MKqtTMEQT0REROR63H04TRFRxhBvpIf8cFHvyxsEvQc/UhR74omIiIjIkjxpTLwe2o0BXR9Wo4d8&#10;+W97w29MpdrKFAzxRERERK7Hk0K8ZK9nvrz6/+V99nrsTafayhQM8URERESux9NCvCNfizLOVpNp&#10;Q2pUW5mCIZ6IiIjI9bhTiDfOSCPL3kmptsukVJky7aRqK1MwxBMRERG5HnfriTfO/W47tl0G+Gui&#10;9JNYJdsx8VKmn9yq2soUVgrx+hzWsglk8ZLwRERERPa563AaGc6dGd+uj5E39trrIf6yqAOi9FBp&#10;2gmvqq1MYZUQLwN8qVKlEkK7HugZ5ImIiIiS8vQx8caLPjlTpgyvUW1livQI8fICMvJlp1SOLu0v&#10;LzR08uRJ9a948rb/+q//woIFC9Qt6cP4eh29Jkf015bW9Rhfg72rZ65cuTLhfr1SukiP8TXxgj5E&#10;RETuzd1DvJxWsoeolMK6sSfeXu+8qVRbmSI9e+K9vLy09rQNtLbDZJwN5f7+/vjDH/6QboFUX5/+&#10;+vTXldoArgds/XWl5q8Gehs5WlZfxvi+9ee013a2PyhsH0tERETux91DvAzvjsK4Pne8cRl5xVZe&#10;7CkN9KCZXCjWe5+dHSIjw2mtWrVSFbAdkc9v+9x6ALbXG26PvrxtmLb9gWCP/v4d/YhJbv2Svddv&#10;pL8G+RwM8URERO7NnUO8DOiPRRlPZLVlDPHG3nrjVVxNp9rKFOkZ4vUAmlyQ1e+Xb9GZ0Ny8eXOn&#10;wr4zknttqR177yhI6yHdXoB2JsBLjnrc7fXQGxn/4sEQT0RE5N7cOcTLUG47hl0fKuOoZID/WFRx&#10;UZlCtZUpzAzxxp7ilEK8DLPpGUT1AGzveZ0N2Prr//jjj7Uvji09gNs+R3K32+PorxnydSb33BJD&#10;PBERkedw1xCf3Kwzc0StF6XPMmNvOE2mU21lCjNDvB5QZaU0pKRfv37qX2/PGG4d9XAn97p1KYV4&#10;/f0b79cf42xPf3I/dPR1O2o3hngiIiLP4Y4hXp8i0pkhMXqId2Y6StOotjKFWSHeGDAd9SbLddiO&#10;g9+yZYsWgPWwnZqSodcYjO2FW/3HhaPXJaUUyO2FeGMvvPFHjCxnfuzIdckvplxvSsGcIZ6IiMhz&#10;uFuI1wO8fCJngjlDvAkh3jaUOgrw8vH6snql1EOekvQO8cmtx16I14fqyDL2rOu3OxPkne3FZ4gn&#10;IiLyHO4a4p2dXYYhPgNCvHwLtpXSeHDbXmpjpTRWPSXG1/U2IV5yFL719ej3Oeq5N/4gSO79GX8A&#10;yEopmDPEExEReQ53C/GSPKHV2dllGOIzsCfe2SE0GS29euIl47rsjVk33u4oxEvJjcXX2812KJAs&#10;R+GcIZ6IiMhzuGOIl8F8Qfx/JmEcbmMshvgMGk6TXOhNi4waE+/sia06Y1jWSz5WtqHxOfTnTe7H&#10;gd5etvfLHnjja3H2xxBDPBERkedwxxDvDNswz9lpTBoT/7ZDY9LCGG7tPb8e4t/mR4ajHzBpORHW&#10;NoQbf4gk14YM8URERJ7DU0O89I6ozaJs55LPdKqtTGFGiJf0oOzsSZrpTX9+ewFYH3v+Nj8w9HUY&#10;w3NKodpee+mv097yesBP7scGQzwREZHn8OQQb1mqrUxhVog3Bkx792e05F6b/rre5seFox8Iju7T&#10;X5PxPkchXl+eIZ6IiIgY4i1ItZUpzArxkn6/fIuZEeRlb7ltWE8pGKdED93JPd7RuHj5emxvd/R6&#10;khtqo2OIJyIi8hwM8Rak2soU6Rni9UDrqFfbOD7e7KE1eqDWf0DY/ttID9PJvUbjD5KUArO+rPF5&#10;HPW42xve48yPDeO4eYZ4IiIi98YQb0GqrUyRHiFeD532ylFITWm5jGDsrZaVXChOLsQbX3tqeu+N&#10;AVuWo1lmJOOPHb2SayPb96SX2T+SiIiIyDwM8Rak2soU6dkTT0RERETm8MQQX0SU3lt5TtR7oixF&#10;tZUpGOKJiIiIXI8nhnh9akmGeIEhnoiIiMj1eOpwmgmi5Iux1JVadaqtTMEQT0REROR6PDnER4rK&#10;r/3rDUuEe9VWpmCIJyIiInI9DPFvGMfKZ2qQV21lCoZ4IiIiItfj7iH+U1FBomxDuW2INwb4cFHv&#10;i8o0qq1MwRBPRERE5Ho8oSe+uSg9oNeTNwjGEK8HfcuMj1dtZQqGeCIiIiLX4ynDaWzHuhtDfEtR&#10;lpqhRrWVKRjiiYiIiFyPJ4+Jz/RhM8lRbWUKhngiIiIi18MQn9S7oq6JyrSAr9rKFAzxRERERK7H&#10;E0O87Sw0jipTeutVW5mCIZ6IiIjI9bhjiDeeyOpMbRCVHHl110/i/9M8qq1MwRBPRERE5HrctSde&#10;Dol5JMrYk673wJ8TJU9kTW76yUyn2soUDPFERERErseThtPYzlBjL+hbgmqrpEKu4P6xZfhlznRM&#10;mzYN0xesxtzDT3A1UN2fBgzxRERERK7HU0K8vcCu36b3zFuGaiuDOCAyCCH7x2Ju23zI9e1nyJIl&#10;Cz79tjD+1WgKhm9/gPAoIEYslloM8URERESux1NCvD5O3jhsRg/xjsbE6z4QZVrQV21l4IeXD3dj&#10;2aBeaFe7NboNG4UJEyZgcJc6qFQ0Lxp0m4hlV+LgHaEWTwWGeCIiIiLX4wkhPrlhM/rtzoyHl+Pp&#10;9au9ZjjVVm+En8Tj3V5o2XIMfhp5FU/UzQg7hWvTfsLM8ZMw73wcHr1Wt6cCQzwRERGR6/GEEK+P&#10;hbcN4akN8c702KcL1VYJ4m6vxbnZtdG0/2S0/dUfT8Lib4+NCEGoz334+T5DwEsgMg3DaW7cuIHC&#10;hQszxBMRERG5EHcP8fowGnsBPDXDaeQPAdPGzqu2ShB6Yg72DcmJPmN6ouWE5Rjcsh06NGmCpp2H&#10;o/3qhzj2XC2YBk+fPkXRokVRoUIF+Pn5qVuJiIiIyMrcOcTrAT658C3ngN8sKqVwrof9SFH55Q0Z&#10;TbVVAv8j07Cx64do36ESKjbvhar5i6BYjhzIlusHfFp3AAauPQ/fcCAiVj0gGXFxcbhz5w727t2b&#10;UAsWLMC3336L6tWr4/nzt/g1QERERESmcdcQbzsnfHLsnfBqSx+OI8uUITWqrRIEHZ+KFa3fx/dF&#10;f0ShjsuwYPtRnDh8GLtXTMaUzgXRa/gQzDoXh/sv1QOSERsbi4kTJyJr1qwJ9fnnn+O9995Do0aN&#10;EBwcrJYkIiIiIitzxxDvTDDX6b3sekhPqUw5uVW1VYKAQ2OxrNX7KFenPVqueIrH6na8OIcnM79H&#10;vz6t8dPqQJz2V7cnQ/bEr127Fi1atEiomjVr4u9//zvq1auHwMC3mHCeiIiIiEzjTiFeHx7jTHg3&#10;cibIm3pBKNVWCQKOTsK2vt+g+bBp8DoFJHS4B5+H98KK6NOvI+ou8cYJH3W7AzExMYiKikqoixcv&#10;omDBgjyxlYiIiMiFuPuJrWlh6kms9qi2ShB5bz2uLaiPyv2motavfgjQx757H8alsbnRt29rdNwa&#10;jgtp6Eh/9OgRihQpgooVKzLEExEREbkIhngLUm31xsu7CL20GqPHDESN9j3Rf8gojBo1Cl79u6Jn&#10;57oYPncptt4FfHmxJyIiIiKPwBBvQaqtDGKBiCAEH5qAuZ0KIs+3WZAli6gC5VF22Fb8eiUCUWKR&#10;FCansYshnoiIiMj1MMRbkGqrpEKu4cnxX7Fs4RzMmTMHc1dsxsZLL/AkDVdq1THEExEREbkehngL&#10;Um1lCoZ4IiIiItfjiSFen4LSlOki00K1lSkY4omIiIhcjyeGeP3iTaZOG5kaqq1MwRBPRERE5Ho8&#10;LcTrc8nLF2LK1VfTQrWVKRjiiYiIiFyPp4X4IqLki2BPvMIQT0REROR6PCnEG3vh5VVdZaCPFJVf&#10;lKWotjIFQzwRERGR6/GkEK+f0Gq8Gqu8zXJBXrWVKRjiiYiIiFyPp4T4T0UFibIX2OWJrpYK8qqt&#10;TMEQT0REROR6PCHEG4fR2JtWMqX7TafayhQM8URERESuxxNCvD6lpKPZaN4V9UiUXE6Ol89Uqq1M&#10;wRBPRERE5HrcPcQ7E+B1xplrjOPmTafayhQM8URERESux51DvL0TWVOiPyZTw7xqK1MwxBMRERG5&#10;HncN8XoYt+2BNw6bMZZxOb333limnviq2soUDPFERERErscdQ7wewvWx7ba963o56mW3F+RlmXKB&#10;KNVWpmCIJyIiInI97hTi9VlmLHslVmeptjIFQzwRERGR63GXEC/ngfcVZbmrr6aFaitTMMQTERER&#10;uR53PrE1JfoFoPShMrIydVYanWorUzDEExEREbkedw/xyY2Hl2UcdmMcA+/MdJQZSrWVKRjiiYiI&#10;iFyPu4d4fZx8Sj3seti3xHh61VamYIgnIiIicj2eMJxGBvSUwnlqLgqV4VRbmYIhnoiIiMj1eEKI&#10;l1didRTi9d56U+eCd0S1lSkY4omIiIhcj6eEeEcBXT/B1TJTU6q2MgVDPBEREZHr8YQQr4f0etq/&#10;3rA96dUSQ2kk1VamYIgnIiIicj2eEOLfFfVIlDGw2ysOp2GIJyIiInIJnhDiJXniqm1PvGWptjIF&#10;QzwRERGR6/GUEO9SVFuZgiGeiIiIyPUwxFuQaitTMMQTERERuR6GeAtSbWUKhngiIiIi18MQb0Gq&#10;rUzBEE9ERETkehjiLUi1lSkY4omIiIhcj6eHeH36ySHavyxCtZUpGOKJiIiIXI8nhHgZ1CfH/2cS&#10;xjnkLTMFpWorUzDEExEREbkeTwjx+hVbw0W9L28w0O87J+o9eYMVqLYyBUM8ERERkevxhBBfRJR8&#10;YntXZG0uylK98JJqK1MwxBMRERG5Hk8I8fJqrfYC/DuiNouy10OfqVRbmYIhnoiIiMj1uHuI14fL&#10;bND+lZjeQ5/cSa2OhuFkKNVWpmCIJyIiInI97h7iU9MLrw+tsVf21pFhVFuZgiGeiIiIyPW4c4h3&#10;1NOu32dblhhao9rKFAzxRERERK7HXUO8cepI2xCv98LrM9Jk2rCZ5Ki2MgVDPBEREZHrcdcQL4fR&#10;yFDeT5TtUBjZC2+8zXInuKq2MgVDPBEREZHrcccQL8e26yFdHzajTyGp99Abp5RkiGeIJyIiInIp&#10;7hbibUO7ba+77KFPbniNMcRn6kWgVFuZgiGeiIiIyPW4U4iXwdtXlO3QGT2cyx56eye56iFevjh7&#10;ZfqFoFRbmYIhnoiIiMj1uEuIlwH+sSjb4TDGEP+5vMEODqdhiCciIiJyKe4S4luKsjfsxRjik8MQ&#10;zxBPRERE5FLc8cRWIzmEhiHeAYZ4IiIiItfDEJ80xBvnmJdl6tVaJdVWpmCIJyIiInI97h7i9fni&#10;nQnxemg3ljwRVt7/iSjTqLYyBUM8ERERketx5xDv7DAZfblMmU7SHtVWpmCIJyIiInI97hzi9WEx&#10;KYV4fTmGeIZ4IiIiIpfgziFev/ATQ7wDDPFERERErscTeuJTCueZenVWe1RbmYIhnoiIiMj1eMKJ&#10;rfau0mrEEM8QT0RERORS3D3EO4PDaRjiiYiIiFwKQ3w8OZ/8hvj/zHyqrUzBEE9ERETkehjiLUi1&#10;lSkY4omIiIhcD0O8Bam2MgVDPBEREZHrYYi3INVWpmCIJyIiInI9DPEWpNrKFAzxRERERK6HId6C&#10;VFuZgiGeiIiIyPUwxL+hTzWZ0hVeM5xqK1MwxBMRERG5Hk8N8e+I2ixKvqDkqp6oTKHayhQM8URE&#10;RESux11DvH4VVttgbix788LrvfHJ3W8K1VamYIgnIiIicj3u3BM/QZS9MG4M+La97XoPfaSo/PKG&#10;zKDayhQM8URERESux51DvLwKq3zCIdq/3tB72+0FdT3EZ+q4eNVWpmCIJyIiInI9nhzi7QV1hngi&#10;IiIisjx3DvFFRDkK8edEvSfK3vh5hngiIiIisixPCfH6+HhHJYP7h6LYE09EREREluYJIf6YKOMJ&#10;rLY98UYcTkNERERElucJId52BhpHIV6SvfYM8URERERkWZ5wYitDvAMM8URERESux5NDvLwvuWKI&#10;JyIiIiLL8oQQn1LZXgyKPfFEREREZGnuHOJlGLd3QSdnhtPwiq1EREREZFnuHuLt9ag7MzsNQzwR&#10;ERERWZa7hng9jNsL6nqItx1GIzHEExEREZHluWuI16/Cai+oM8QbMMQTERERuR53DfHJzREvMcQb&#10;MMQTERERuR53DfFyPHxyJ67qQX2I9q/E9IDPEE9EREREluWOIV4P4vZ64SU9xOv3G5fXh+EwxBMR&#10;ERGRZbljiJfzw9vrZTcaKso4a40e5OULlMV54omIiIjIstwtxMue9B7x/5lqei+8fJH2xsubRrWV&#10;KRjiiYiIiFyPu46JTyt5Qmym9sJLqq1MwRBPRERE5HoY4i1ItZUpGOKJiIiIXA9DvAWptjIFQzwR&#10;ERGR62GItyDVVqZgiCciIiJyPQzxFqTayhQM8URERETOOXbsGFauXImQkBB1S+ZhiLcg1VamYIgn&#10;IiIisi8uLg6BgYF49OgR7t+/r4XmbNmyYfny5dptPj4+iI2NVUubiyHeglRbmYIhnoiIiMg+GZSn&#10;T5+OChUqoHz58vjb3/4mwyxy5cql3da8eXNcu3ZNLW0uhngLUm1lCoZ4IiIiouS1atVKC+726p13&#10;3kGXLl1w9OhRREREqEeYgyHeglRbmYIhnoiIiCgpGZIfPHiAhg0bJgnvxvrDH/6A1q1bIyAgQD3S&#10;HAzxFqTayhQM8URERERJyd71+vXr4+OPP04S3G2rSpUqpucohngLUm1lCoZ4IiIioqQOHDiAihUr&#10;4p///GeS0G5bMuw/f/5cPdIcDPEWpNrKFAzxREREREmFhobi4sWLqF27dpLQblt169ZliCexJZiI&#10;IZ6IiIgoeS1btkwS2m2rcuXKHE6Tjt4RtVlUkoZWFS7qfVGWo9rKFAzxRERERPbJoDxmzBh8+eWX&#10;SbLkX/7yF+TLlw8FChTA4MGDERwcrB5lDncM8c1FJWnoFGqDKMtQbWUKhngiIiIi++SFnJ48eYL5&#10;8+cnOcFVjoM/c+aMNuRGXvgpOjpaPcoc7hTii4jSGzZSVH5RKXlX1CNR+uPqicp0qq1MwRBPRERE&#10;5FhQUBCmTZuGAQMGJNT+/fvVvZnDXUL8BFFvOzxGD/SZ3iuv2sqxqBBEhPrCJygcga/i1I2pxxBP&#10;RERE5HrcIcTLAD8k/j/ThezRz9Qgr9oqeXExiLu6HMdWDYPXryex+mo00hrjGeKJiIiIXI+rh3g5&#10;/j0jhsDIIJ+ePwxSRbVVMqKAV1dwfmJ1dCybB/m6r8W4kyLUq3tTiyGeiIiIyPW4coj/VFSP+P/M&#10;EI1FOTOuPt2ptrIrLtoboSfHY2KVT5Ht/7Ije+eNmHOJw2mIiIiIPImrhng5feRoUe9p/8oYZjyH&#10;Xaqt7IhD0M392NezOroV/BvylCqPfIN3Y96FGHV/6jHEExEREbkedzmx1a2otkoq8DjOrhmDXrVb&#10;iiqKbv2boPzE/Zh+KkotkHpy2qQffvhBu6wwQzwRERGRa2CItyDVVgZxwKvnCNo9FIsn9sZP47Zh&#10;/uT+WDuhERpM3Yepp2PVcil79eqVNk2SXsePH9cuVJAZVxojIiIiorRhiLcg1VYGfnj5cA9WDu2P&#10;/kNXYsm1MDw9OxuHZzRG01lHMeuSWiwFcXFxWLJkCapXr55QP/74I/73f/9Xu2CBDPVEREREZH2u&#10;PCZ+syi5QllvO0e8pai2eiP8JB5s6ow6Jaojb5lhGDN/CdZObYrejb5HoSYD0Wr+WZx+/AovItXy&#10;yZBXHZMXKpA973ply5YNf/zjH9GwYUPTLxdMRERERGnjLiH+bcpyPwBUW73xdC8uTCuPCt99gD/9&#10;9VNk+fILfPPZ+/jwb3/CH9//Fz6pOQQ9N/ngToha3oGnT5/iwoULCbV27VrkyJED1apVg7+/v1qK&#10;iIiIiKzMHYfTyDnebYO6o7J+iA+6C+8jC7F8hhe8BvVB7+6d0blWIVT8/kt8/kN1lBmwGkvPBsP3&#10;pVo+FXx8fFC0aFFUqFABfn5+6lYiIiIisjJ3C/HGHvpMu1jT21Jtlby414jcPxArh1ZBhVFbMfZ4&#10;tLoj9a5fv47ChQtzikkiIiIiF+JuIf5dUY9EnRNl+vzu6UW1lWMnRmDT2DqoPnE/pp5Tt6UB54kn&#10;IiIicj3u2hPv3iE+NgrRd3fj4t4l+OXADRx6GCMnoUwThngiIiIi1+OOY+Kbi3Lp2WpUWzkWFyv+&#10;F4OY2DiI/6UZQzwRERGR63HHEK/3xtfT/uWCVFuZgiGeiIiIyPW4Y4iXZJBfIyq/9i8Xo9rKFAzx&#10;RERERK7HHUP8p6KCRMknc6asP8VkBmKIJyIiIk/w8uVLPH/+XKuoqCh1q+ty1xNbbYO6o2KIZ4gn&#10;IiIiNzd37lzUrVtXqwMHDqhbXZe7hXjPmWIynTDEExERkTuSPe8nT57Epk2bsHTpUuTPnz+hE7dR&#10;o0Y4fvy4WtI1ueNwmgmi3H92mnTCEE9ERETuSF6VXobcf/3rX/jggw/wzjvvJIT4P/zhD6hYsSLO&#10;nz+P6Oi0XzQzM7nria0yyMsnc8kZalRbmYIhnoiIiNxRYGAgSpQokRDcbev3v/89atasqfXUx8W9&#10;xXzdmcRdQ7xLU21lCoZ4IiIicjf379/HokWLkCdPniTh3bZ69uyJ2NhY9UjX4Y5j4lvH/2eK5Emw&#10;o0VZbuy8aitTMMQTERGRu5EB/uuvv8Yf//jHJKHdtrp168YQ7wTRVhlKhvj1opwJ5padS161lSkY&#10;4omIiMjd7Nu3D82aNcO///3vJKHdtjp37swQ7wTRVhlKn50myQfkoDaIshTVVqZgiCciIiJ3dPfu&#10;XZQsWdJe9kuoTz/9FJMnT2aId4JorwyVlhDPeeIZ4omIiMjNyFxTrlw5e9lPq88//1wbdvPw4UP1&#10;CNfiqcNp5HKT4//TelRbmYIhnoiIiNxRQEAAZs2ahU6dOqFly5b48MMPEwJ83rx5MWXKFG0ueVfl&#10;ySe2FhFluaE0kmorUzDEExERkTuS00ZGRUUhIiICfn5+6NixIz766COtZLiX9zlD/hi4fft2Qsme&#10;exmgM5u7hfjU0IfeWG4uedVWpmCIJyIiIk9w7do1bN26VSsZ6p01depU/PDDDwnVtGlTLT9lNk8O&#10;8XJ2ms2izomy1DSTqq1MwRBPREREnuz69euYPn06pk2blqQmTZqE1q1bo2zZsgnVtm1b7TGZzZOH&#10;0+ghnie2MsQTERGRm4qOjtaGxAQFBSEkJEQr+W+Ze2SNGzdOO8k1S5YsSSpbtmyYOXMmnj59mlD+&#10;/v6IjIxUa8887hjinZ0nfoIo+YLYE88QT0RERG7q9OnTaNCggZZ17FWHDh0wfvx4TJgwIUnJ3ng5&#10;VaUVuWOIT+0Uk0NEWYpqK1MwxBMREZErkzPM7Ny5E7/++qvdGjJkCEqUKKHlHXu1YMECtSbX4ukh&#10;3nIntUqqrUzBEE9ERERWJ2eSkaHVXskAW7p0aXzxxRd2S04vefLkSS3z2KvAwED1LK5FvndPHE6T&#10;mmE3plNtZQq58TLEExERkVXJsCrHrTdp0sRuyZDes2dP9OnTx25t3LhRrcm9uGOIT8088ZYbDy+p&#10;tjIFQzwRERFZgRwWc/z4cezduzdRySExDRs2RJEiRVC4cGHkzp0bOXLkSKhWrVrB29tbrcVzuFuI&#10;Tw196A3HxDPEExERUSY7cuSINiwma9as2qww2bNn10J6mTJlsHjxYpw4cUKrY8eO4ejRozh8+LBW&#10;cv53T+TJIZ7zxAsM8URERGQG2dMuZ3vp1q2b3erUqZPWq96iRQttLvZevXqhX79+GDx4sHbBpfnz&#10;52PlypWIiYlRa/RsnjychvPECwzxRERElF4ePXqECxcu2K0NGzagQoUK+Oqrr+yWDPDy8fIk1tDQ&#10;UG1qR/0qqwUKFMDvfvc7/OMf/8Ds2bNd9mTU9OSOId7ZE1abi5IviD3xDPFERET0lsLCwrQTSfPl&#10;y2e3KleujBkzZmD9+vV268yZM2pN0Ma4y5NVq1evjpIlS+Ldd9+VmU2rr7/+GiNGjEBERIRa2jO5&#10;Y4hP7TzxlptmUrWVKRjiiYiIyFlyDPqoUaPs1tChQ9G8eXMteNur3r17a1c7dcbFixe1K6bKWGSv&#10;vvzyS0yePBk3btxQj/A8nhziI0XlF2U5qq1MwRBPREREOjluXQ5pefjwYZK6ffs2evTooYVre1Ww&#10;YEFtyExQUJDdkkNknCGHyqxdu1ab413GouRKDq1ZuHChepTn8eThNJal2soUDPFERESk27x5M8qW&#10;LYsff/wxScmZY+TJpnPmzLFbK1asQEBAgFpT2sjx8NOnT0eePHnwxz/+MUlwty15wqun8uQTWy1L&#10;tZUpGOKJiIg8h5+fH5YvX4558+bZre7du2uBvUSJEkmqXLly2Llzp1pTxpAhXs5gI+eCZ4h3zN1C&#10;vFtQbWUKhngiIiL3Ik8wDQ4Otlvywkl58+a1OxxGlpzS8c6dO3jw4EGSkkNqXr16pZ4lY8TFxWnD&#10;adasWZPicJq///3vWLBggXqk53H3EP+pqCBRxg/dclNK2lJtZQqGeCIiIvfh4+OjjVuvWbOm3WrZ&#10;siWGDBmize5ir+QVU61Antj62WefGfNbopIBf+LEibh+/bp6hOdx1xDvzAmulptaUqfayhQM8URE&#10;RK7l1KlT2Lhxo92SQ1HKly+v9bbbKy8vL5eYmlHmE3nRpw8//DBJhpMz0wwfPlwLsZ7MHUO8bYC3&#10;N4WkZa/WKqm2MgVDPBERkTVFR0drY8SNJS+AJIObvYslyapSpQq2bNli92JLsuT8665ABlQ5S468&#10;kutvfvMb/Od//qdWckYaOde8s1NVujN3DPH6RZyGaP9yTC7rzHKmUm1lCoZ4IiIi65Fhe8CAAVpv&#10;tLHkVU07d+6shVt7Ja9mGhkZqdbi+uSwmp9//jlhLno5c42vr6+617O5W4jXe9idDeZyzPweUbxi&#10;K0M8ERGRqa5cuaJdPMleySkbixcvjqxZsyaqChUq4OTJk2oN5MncLcTLoTTXRDl74mpqlzeFaitT&#10;MMQTERGZ7/79+2jSpAly5Mhht2rXro1Vq1Zh7969iUoGeBneiBjiGeIZ4omIiDKAnCaxT58+dkvO&#10;ICOHx8ggb68mT56MmJgYtSaipNxxOM0KUc6Gcjkm3nInt6q2MgVDPBERUdrIq5PK46i9OnbsmBaw&#10;5FSI9kofFiODmL2SJ7ESOSK3E3cK8VIRUc6MiZfLyRfEE1sZ4omIiFJt5syZ2jHUXsmrnsppEOXF&#10;lezV7t27XWKqR7Iudwzx+smtG7R/JWW8ABSnmGSIJyIisuvmzZvasJYJEyYkqXHjxqFdu3ba8dNe&#10;ySExly5dUmsiSn/uGOJ1E0TJJ0yuLHvlVtVWpmCIJyIiTxcaGoqnT58mKRng5dzrWbJkSVLygkNT&#10;pkzRjp32Sg614Zh2ykjuHOIlvVfeNsDbuwCUZai2MgVDPBEReTo5nWPZsmWTVNu2bbWgLq+Calvy&#10;gkO3b99WayAyn7uHeJek2soUDPFEROTu7ty5gyVLltitBQsWoHXr1vjhhx+SlAz3RFbFEG9Bqq1M&#10;wRBPRESuLi4uDuHh4QgLC7NbcliMnBHm888/T1LZsmXT7pe96rYVFBSknoHIetwtxMt531vH/+db&#10;kcNwRovKlJNeVVuZgiGeiIhc3YULF9CqVSvUq1fPbrVv3x6DBw+2WyNHjsSNGzfUmohchzuG+PWi&#10;3jZ8yxC/RlR+7V8mU21lCoZ4IiKyOhlWjhw5gu3bt9utUaNGoXDhwsiVK5fdmjVrlloTkftwxxD/&#10;SJR8ovSo5KapzFCqrUzBEE9ERFYnL4pUvnx5fPPNN3ZLXvl037592nL2ys/PT62JyH0wxDuuTJmG&#10;UrWVKRjiiYjIKuSwmO7du6NDhw5JSg6JkfOy2yt58SRKf3KeezkLz/Xr19UtZCUcTmNBqq1MwRBP&#10;RERmkaFDBsPTp0/brdGjR2uB5Ouvv05UMqjcv38fsbGxdovSj5wzX4b2a9euoUePHvjoo48wYMAA&#10;7d/y9sDAQLUkZTZ3DPHpcWJrplJtZQqGeCIiMosc2lKhQgXkzp3bbrVp0wYbNmzA1q1bE9WZM2fU&#10;GiijrVmzBsWLF0eRIkXw4YcfaiMTZJCX/y5ZsiTWrVunlqTM5m4h3i2otjIFQzwREaUXGSoWLlyI&#10;IUOG2C3Zs9uwYUPUqVPHbi1dulSticzm7++P1atXaxe5klEkuZo5c6Z6BGU2hngLUm1lCoZ4IiJK&#10;rYiICDx48EC7iJKxduzYoZ2Aam8+dlnNmjXT5l+XQzbsVWRkpHoGMtv58+fx/fff4ze/+U2S4K6X&#10;vG/gwIHw9vbmZ2UBDPEWpNrKFAzxRESUWidOnED16tVRtGjRRCVvGz9+PH755Re7ZUbQoLSRQ52+&#10;/PLLJMHdWDLEyx9j8kTje/fuqUdSZmGItyDVVqZgiCciIlsvX77UxkbLmUnsVf/+/VG5cmWUKVMm&#10;UXXq1Am+vr5qLeRKZIiXV7WVMSS5kiFenmjcrVs37URjylwM8Rak2soUDPFERJ5JDl95/vy53ZJz&#10;rpcuXRpZsmSxWy1btsTly5fx5MmTRCXHVZNrktN7FitWDL/73e+ShHe9ZIiX5zbIzzkqKko9kjIL&#10;Q7wFqbYyBUM8EZHnkWPaR4wYgSpVqtgtefKpDGtjx461W7t27VJrIncREBCAzZs3a39hkVEkueKJ&#10;rdbBEG9Bqq1MwRBPROS+wsPDsXPnTm3WEWPNmzcPdevWRcGCBe1W27ZtOSzGQ23atAk//PADfv/7&#10;3ycK7++99x5KlCih3U/WwBBvQaqtTMEQT0Tk2uSwBtmzbq8OHjyoze0tT1g0lgxpcjrHK1eu2C05&#10;8wx5Jnk+hAyEcmjNb3/724SSw6uOHTuGkJAQtSRlNoZ4C1JtZQqGeCIi1/Xq1SuMGTMGTZs2tVut&#10;WrVC9+7d0atXr0Q1btw4+Pn5qbUQJbVx48ZEQ6jkRbfIWhjiLUi1lSkY4omIrE8Oizl+/Dj279+f&#10;qFasWIGqVasie/bsdqt169bw8fFRayEid+IpIf5dUY9EaeO6bGqIKEtRbWUKhngiIuuTw2J+/PFH&#10;ZMuWLVHJIQ7yCqnyfnsl9/FE5J7cPcQ7Cu+2tUGUJai2MgVDPBFR5gsLC8PUqVPRo0cPu9W5c2e0&#10;aNFCu+KpseQMMnJKSCLyPO4c4ouI0gP6OVHvibLnHVGbRcnlwkW9LypTqbYyBUM8EZF55Bj2a9eu&#10;4dKlS4lq3bp1KFu2bJITUPVq06aNNg+7vNS9saKjo9WaicjTuGuI/1RUkChH4d2eCaIyPcirtjIF&#10;QzwRkXnkgVaG9QIFCiQqOa5dzr+9du1au3XmzBm1BiKieO4Y4vWe9dQGeF1zUZk6tEa1lSkY4omI&#10;0s+LFy+wYMECjBo1ym717NkTtWvXRvXq1RNVv379EBgYqNbi/s6fP4+5c+cmKf5YIXKeO4Z4OYwm&#10;UlR+7V9pM0rU2zz+rai2MgVDPBFR6shLzj98+NBubdmyRbsgTpYsWexW+/btcf/+fQQFBSWq0NBQ&#10;tXb3Jueuf/r0qdYOf/zjH5OUnE3n8ePH2nJE5Jg7hng5JOZte9LlD4FM641XbWUKhngiIufJsN23&#10;b19tphh7Ja+CKudgnzNnjt06cuSIWpNnOnv2LFq2bIkPPvhABoIk9Y9//EM7YffUqVPqEUSUHHcL&#10;8fpQmredNlLOarNeVFqG47w11VamYIgnIkpKXpVy9erVmDdvXqKaOHEi6tevr/W22yt5YSXZs072&#10;rV+/Hv/zP/+TJLwbS/bIr1q1Sj2CiJLjbiFen1KynvavtJPruSYqU05wVW1lCoZ4IvJkcnaX4ODg&#10;JLVt2zb88MMPSYbDFC1aVAuiDx48sFu8CqpjmzZtwt///vckwd1Y/+///T+sWbNGPYKIksMQbx9D&#10;PBGRBzhw4IA2BKZmzZqJSg7pGDx4MEaMGJGo5JAY9rSnnTxn4KOPPkoS3I314Ycfaj+UiMgxhnj7&#10;5BSVe0RxOA0RkQuTw2J27dqFjRs32q3+/ftrUzzmzZs3UXXt2pVhPQPIcP6Xv/wlSXA31p/+9CcO&#10;pyFygrue2Pq2Y+IzdZpJ1VamYIgnInchh8bY1vbt21GkSBF89dVXdkuGdXkS5blz5xKVnEGG0h97&#10;4onSjzuGeBnA0zpHvKRfKOpte/PTTLWVKRjiicgdyAOYnJ6wVatWiapdu3bo3LkzunTpYrd27typ&#10;1kBmuH37tnZycLZs2ZKEd1nffPONNrvPzZs31SOIKDnuGOL1ITVp6Y2XU0vKF5mpV21VbWUKhngi&#10;cgXyIkqyx/zo0aN2a8CAAciaNatWOXPmRP78+bVhMoMGDeKc4xYTGxuLMWPGaMHDtkaOHImoqCi1&#10;JBE54o4hXkptb7q+vN4b8LYXi3orqq1MwRBPRK5gx44d2swwtqFPLzm14+7du7F3717tZNXDhw9r&#10;de/ePbUGshJ5waeTJ08mKW9vb7UEEaXEXUO8pPeqp9QjL4ff6OHdWJnWG6/ayhQM8URkJfJiSPJk&#10;U9uSQ1+aNGmCRo0a2a2tW7eqNQBhYWHaiZFLly7F/PnzMXnyZG0Ix4YNG9QSRESuz51DvJSpU0Wm&#10;lWorUzDEE6VNeHi43cvuP3/+XBsuQI75+Pjg+vXrieratWvo168fvvjiiyTVrVs3+Pr64uXLl3Yr&#10;JiYGcXFxCAgIwIQJE/C3v/0N7733Ht59913813/9F373u9/h+++/x759+7QZa4iIXJ27h3iXpNrK&#10;FAzxRGkje3rLlSuXpEaPHq1dmp+SJw88AwcOROHChROVDNk9evTAihUrkpS8XH9Knjx5gt69e2uh&#10;X+5KbUsGefk8K1euVI8gInJdDPEWpNrKFAzxRKkjd5py6EaZMmWShERZtWrV0qY2JGg95DKAT5o0&#10;KVHJHzpNmzZFhQoVElXFihW1KQjTSvbk586d2+7nYix5EiwRkavzlBD/jqjNopLszEW9zXSUGUK1&#10;lSkY4omcI4dqyCE0ckrCPHnyaL268utqW1WrVsXdu3c9ZkaU4OBgbWiMvdqzZw9Kly6NLFmyJCo5&#10;a8zq1avh5+eXpORBKa3kkBw5K429z8VYQ4cOVY8gInJd7h7iHYV327JMmFdtZQqGeCLnREZGYuHC&#10;hShevLi9/UdCffLJJ9oJmHJmFHcnDyAyEJcvX95u1a9fHyNGjMCUKVMSlWxHf39/tZb042xPvHxN&#10;RESuzp1DvHHaSEczzRiDfqbOD69TbWUKhngi58he+Dp16iQEQUf1m9/8BvPmzVOPdH3yvcthLsuW&#10;LUtUM2fO1IK6vCKqvWrfvr3Wu24WOSa+b9++yJ49O37729/a/WxkyfH4RESuzl1DvH7Bp9SEcj3M&#10;Z3qQV21lCoZ4IufI8d1t2rRJEgjtlQyQrhji5aw68n3K0G6s/fv3o2TJkvj8888TlQzqcsy7vLqm&#10;vZKh2kzyIkFyPyYvGCRnpLH32chhUD///LN6BBGR63LXED9B1Ib4/0y1t3lsulBtZQqGeCLnyJNV&#10;ZZjt1KkT/vGPfyQJh7Y1e/Zs9UjXcfz4ce2E0wYNGiSqFi1aoE+fPloPtrHkSapW3G8sWLDA7mci&#10;p52Us9ecPn1aLUlE5LrcMcTLYTSPRaW1N132yK8RxSu2ElES8hL/H330UZKAqNcf/vAHFCtWDNu2&#10;bVOPsB554q08Qde2vLy8kDdvXuTMmTNRtW3b1tRhMW9r06ZN2l8O5L7NWB07dtTmmicicgfuGOJl&#10;T3pKV2lNibza69uuI81UW5mCIZ4odU6dOoWvvvoqSXjXq2zZsjh27BiCgoLUI6xFnqArT+z89ttv&#10;k1SHDh20A4HskTeWHBrjSgIDA7V92+XLlxOVvBgXEZG7cLcQn1696LI3f4+oTJmtRrWVKRjiiVLn&#10;wYMH2gwrgwYNsluyF9gK5JSYc+fO1Yb/2JY84VSO77etjRs3qkcTEZHVuVuIlye0XhP1tiemptd6&#10;0kS1lSkY4olcm+xZl9/jM2fOJKrt27drF576+uuvE1WOHDmwdOlSxMTEJCkiInIdDPH2McQTkUu4&#10;cOECqlWrpl2AylilSpXC5MmTsXnz5kQlx+pzXDgRketjiLePIZ6ILEVeyGjUqFEYNmxYopKzrTRs&#10;2BC1a9dOVJ07d+YYcCIiN8Yx8fZxTDwRZYrg4GDcu3cvSU2cOFEbDpMlS5ZEJQO8DPghISGJKiws&#10;TK2RiIjckbuFeKm5qLedWUauI9PmildtZQqGeCJrmTVrFooXL56k5DSP8gJSCxcuTFT79u1TjyQi&#10;Ik/ijiGe88SnAkM8UebYsWOHFtiNNX36dG2WGDme3bZc8QqwRESUcdwxxEu8YquTGOKJMo6c5lEO&#10;jwkICEhUFy9eRL169ZIMjZFztU+dOhWPHz9OUi9evFBrJSIict8QL3vTN4tKTRjXHxMuKlNOaNWp&#10;tjIFQzxRxpFXRm3Xrh2qVq2aqOrWrYt+/fph9OjRiUqOe79165Z6NBERUfLcNcRLcoaZR6LkkzoK&#10;88blMj3AS6qtbETi9cOzuL53AzavW4u1a9di3db92HzpOR6EqkXSgCGe6O15e3tj/fr12vfSWOPG&#10;jUOZMmVQoECBRCXnb79y5Yp6NBERUeq5c4jXyeEx8olTqnOiMmU2Gluqrd6Ii0VkyHkcnfQTuhb+&#10;HN998SW+/PJLfJHzR2RptwSTD/sjTi2aWgzxRM6TF0SKiIhIUvPnz0fWrFm176Wx6tSpg71792qB&#10;3Vi3b99GdHS0WisREVHqeUKI1yUX5i0T3nWqrd7wPY0bm3qiaf1yyFm8Edp26oVevXqh7U9VUfTH&#10;8mg1bAn2PgAC0pAJGOKJnLd69Wo0bdo0SckhM/I7aVtLlixRjyQiIkpf7hLi5ZCY9aIchfEioiwx&#10;XCYlqq3eeLAbF5Z0QsMh09Bq1WM8i4i/OfzGSmzv/DXatGqLzlte4XJI/O2pwRBPZF9gYCAOHz6M&#10;/fv3a7Vr1y4trGfPnj1JjR07VjuJlYiIyCzuFOLluPaUetXlcrdFZdr0kc5QbfXGS3+88L6OSw98&#10;cdMY1ANP4P7McujeoyPqLnmKk2m4kjpDPJF9cox7/vz5kS1bNq1y586N4cOH4+DBg0nq0aNH6lFE&#10;RETmcLcQv0LUAnmDA/JCTpYbQmOk2ioFUYi4vwc7WzVFz/ZjMPRUQOKA7ySGePJ0e/bsQY8ePZJU&#10;x44d0bx5czRr1kwrebGlM2fOqEcRERFlLncL8fJKrXLYjKOQLkO8pYfVqLZyIAIvfU/g2LxxGFR4&#10;EEZ4bcfJmDik5SLr8nLu33//PSpWrMgQT25N9pZfunQpUZ0/fx7du3dPckKqrP79+2tzvEdGRiYU&#10;ERGRVbhjiJccjX+XJ7i6cIiPEXUeB0b2wsDirdBr4F5svR6Al+LWtIzIvX//PooUKcIQT24tNDQU&#10;PXv2TDLVo/wrVN++fZNMDSmLU0ASEZGVuWuIl2SQl09onCP+U1FBolx0OE0Agq5vxcbJfdG9XCt0&#10;bT0Pa64F46m6NyXyxDs5ftd4cZlu3brh448/Ru3atbUrSRK5AznsxbidDxs2TJtFxvaiSzVr1tSm&#10;gCQiInI17hziJf12+cTGsl3OUlRbGcSK/4Xjpe8e7BrTDa2K/oR2/dZii09sqobQxMbGarNoGC/z&#10;/tFHH+Hdd99Fo0aNtKEDRK4kKCgIjx8/TlJeXl6JtvPChQtj8+bN2g9VY8kZaKKiotTaiIiIXIe7&#10;hfjketjlOHg9wDu6eqslqLYyeIbX93djZd9h6FlzKH6etw+HHrxGakfoyp74kydPYtasWQk1ePBg&#10;fPbZZ9oVJNkTT65E/igdNWoUSpUqlaS6dOmSaDtfsWKFFviJiIjchbuEeOkdUZtFWbqX3RmqrRJE&#10;BezDpdlVUOmv2fDx32uj1ZR5mL1yKZYuWohFCxdiybbjOHg3HMFq/vjUkCf7cUw8uYJbt25hodje&#10;9ZoxYwaaNGmC4sWLJ6k1a9aoRxEREbkndwrxbkO1VYKwqyuwtccnKPnxX/HnP3+Ij778Cl9+/SW+&#10;/DwLPs+SBTnqe6H7Rh/cTsNomDt37nB2GrIUuVMKCQlJUhMmTEg0RCZfvnxYvHixNsOSbYWFpWWu&#10;JiIiItfBEG9Bqq0SRPhcwY1dU7Fq4URMnjIOY0YOx4hhw7ST9WSN/mU7Nlx+Af9X6gGpwHniyWrm&#10;zJmjnWhtW+3bt0/Y5mVNnjwZT586e1o3ERGRe2GItyDVVqZgiKfMJEP41q1btZNOZa1atUqbRSZP&#10;njxJau7cuepRRERExBBvQaqtTMEQT2aSJ6PGxMQk1IIFC5AtWzZ8/fXXWsmwPmXKFG2KSNvy9/dX&#10;ayEiIiKGeAtSbWUKhngyi5+fH4YMGYI2bdoklBwi06lTp4Tq16+fdgIrEREROcYQb0GqrUzBEG9N&#10;ERERuH79Oi5fvpyo5BV2rU5eb+DUqVM4fvx4opIzysiZY7799tuEktctiI6OVo8kIiIiZzHEW5Bq&#10;K1MwxFuT/DKWL19e+2yM1aJFCzx48EAtZU3r169HwYIFkTNnzkQlr466fPly7Ny5M6Gs/l6IiIis&#10;iiHeglRbmYIh3lpCQ0O1Ezzr1asnvyxJ6k9/+hO6du2KI0eOaBfvymzy9c6cORMDBw5MqM6dO6Nh&#10;w4Zo0KBBohozZgwiI1N7iTIiIiKyhyHeglRbmYIh3lqePHmCGjVq4Le//W2SAK/XO++8g759+2on&#10;hppNbiM3b95MqI0bN2pXSP38888Tqn///trVf8PDwxOVHCJERERE6YMh3oJUW5mCId5aHj58iJIl&#10;SyYJ7rbVsWNH00O8nFlm5MiR2hV+9ZJDZORsMsuWLUuoixcvqkcQERFRRnG3EP+uqNbx/5mid0SN&#10;FvWe9i8LUW1lCoZ4a3n8+DGqVKmSJLTbVq9evTI8xMue9mnTpmkhXda4cePQvHlzbay+Xr1790ZQ&#10;UJB6BBEREZnFHUP8elHOBHMZ4teIyq/9y0JUW5mCId5aHj16pIVjuRk4qm7duqVriJfj6+UQGDkN&#10;pF6TJk3Cl19+iSxZsmiVK1cuLFmyBD4+PgkVGBio1kBERERmcscQ/0hUktDjoDaIshTVVqZgiLcW&#10;OZymRIkS9rbTRNWhQ4d0DfH37t1D69atUaFChYRq164dJk6cqIV5WbNnz4a3t7d6BBEREWUmhvj/&#10;+I9wUe+LsgzVVqZgiLcWeVVSeUEkOYe63BRs6ze/+Q0KFCiA+fPna2PU00rO275ixYqEkvO1y78A&#10;FC5cOKHmzJmjliYiIiKr8dThNHK5yfH/aT2qrUzBEG8t8sJH8nOYMWMG/v73v+N3v/tdosqdOze2&#10;bduWqnHossf+5cuXCSXnZm/VqhW++OKLhJInqO7bt0+7wJReHCpDRERkXZ58YmsRUZYbSiOptjIF&#10;Q7w1yfHmsidcDmcx1urVqxEVFaWWco68qFKjRo0SSn7h5VzzcipIveRYdyvMO09ERETOcbcQnxr6&#10;0Jt62r8sRLWVKRji3dP9+/exe/dureRMNvILrleZMmVw9OhRtSQRERG5Ik8O8XJ2ms2izomy1DST&#10;qq1MwRDvfmRP/ahRo5A1a1at+vTpo4V2vc6ePYtXr16ppYmIiMgVefJwGj3E88RWhniXdu3aNe0K&#10;rl26dEmo9u3ba+PeZe3du1ctSURERO7CU09slSaIki+IPfEM8S5Djlu/desWzp07l1ByrHzOnDnx&#10;1VdfaZUjRw4sXrxYO0lWFhEREbkfdwzxqZ1icogoS1FtZQqGeNcix7o3adIEefPmTagWLVpg1apV&#10;2Lhxo1ZbtmzRTowlIiIi9+XpId5yJ7VKqq1MwRBvffJKqtOmTcOwYcO0YTONGzdG7dq1E2rBggVq&#10;SSIiIvIUnjqcJjXDbkyn2soUDPHWIy/4JK+gqteaNWu0zyhLliyoWLEiTp48iZCQkISKiIhQjyQi&#10;IiJP4ckntsp54i03Hl5SbWUKhnhrkV9ILy8vFC9ePKHq16+PSZMmYeHChdi6dWuq54knIiIi9+Nu&#10;IT419KE3HBPPEJ+pYmNjtXHss2bNwvjx47Ux76VKlUqoAQMGaFdaJSIiItJ5cojnPPECQ3zmkUNh&#10;5Hj306dPo1q1atpwGXmi6sqVK/H48eOEkssQERERGXnycBrOEy8wxGcOb29vdOrUCVWrVkW9evW0&#10;3vbRo0dj5syZ8PPzU0sRERER2eeOId7ZE1abi5IviD3xDPEZTs7nvnbt2oSaPHkyypUrhwIFCmhj&#10;3m/fvq2WJCIiIkqZO4b41M4Tb7lpJlVbmYIhPuPExMQgMjISvr6+6NixI7788suEqlKlinaS6qVL&#10;l7QAL8fFExERETnLk0N8pKj8oixHtZUpGOIzhrxSquxtb9asmfYFk0NnevTokVBz5szhLDNERESU&#10;Zp48nMayVFuZgiE+/cie9wsXLuDgwYNYvXo1atSogWzZsqFw4cLYs2ePWoqIiIjo7Xnyia2WpdrK&#10;FAzx6efGjRvaFVSzZ8+OokWLYvbs2di/fz+OHDmC0NBQtRQRERHR23O3EO8WVFuZgiH+7ciZZOSs&#10;Mr169ULXrl3RokULNG3aFH369MHTp0/VUkRERETpiyE+KTlrTaaOl1dtZQqG+NR79eoVrl+/jitX&#10;rmDJkiVa+8mTVeVc73I4TUREhHZCKxEREVFGYYhPiiGeHJJflB9//BEFCxZE3bp1MXfuXG0MvBw6&#10;I09oJSIiIspoDPFJMcRTEnK8+7hx4zB27Fht6IycIlLWiBEj2OtOREREpmOIT4ohnjTh4eF48uSJ&#10;VpMmTcJnn32GLFmyoG3btrhz5w6eP3/OE1aJiIgoUzDEW5BqK1MwxCdv1apVKFOmjFYyuMt532fM&#10;mGHKF4WIiIjIEYZ45+aWLyIqXNT72r8ymGorUzDEJ3b+/Hn88ssvWnXu3FmbKlKWvDgTERERkVUw&#10;xL+5yus5UY6CvFzutqgMH2aj2soUDPHQZpORw2Lk++/bty8+//xzrYYOHaoNm5EVHBysliYiIiLK&#10;fAzxb0L8ClEL5A0OyPHyKYX9t6bayhQM8dCGyNSpU0e7wmqXLl0wZMgQrc6cOaOWICIiIrIWhvg3&#10;IX6IKDlsxlFIlyE+w4fVqLYyhSeHeG9vb6xbt06bJjJ37tzIkycPNm7cqO4lIiIisi6G+MQhXnI0&#10;/n2CKIZ4FxcXF4fY2FjMnj0bJUqUwMiRI3H69GmtQkJC1FJERERE1sUQnzTESzLIyxe7QftXvE9F&#10;BYnicBoXduTIEbRr106rJk2aoH///rh8+bK6l4iIiMg1MMTbD/GSfrt80cayXS7dqbYyhSeEeB8f&#10;H5w8eVKrgQMH4ptvvtFq8ODBePnypVqKiIiIyHUwxL8J68n1sMtx8HqAN/bMZxjVVqbwhBAv53fP&#10;lSuXVl27dsW2bduwfft23L59Wy1BRERE5FoY4uO9I2qzqAzvZXeGaitTuHOIf/TokRbg5QZer149&#10;rTZt2qTuJSIiInJdDPEWpNrKFFYJ8fK5Hz9+nKiePn2KV69eqSWcI+d8v3v3rtbLLk9cLVasGEaN&#10;GoWwsDCtoqOj1ZJERERErsvdQry9cezG3nXj0BhZ9URZjmorU1ghxMupHuUwF/kajNW4cWMcP35c&#10;LeWco0ePomzZsvjhhx9Qs2ZNLcjfvHlT3UtERETkHtyxJ14P6rZTQdoGeL0sF+RVW5kiM0O8nObx&#10;3Llz2gmmf/nLX5J8Nv/93/+NrVu3qqVTtnnzZu3HQOnSpbUgL6+4KnvmiYiIiNyNO4Z4OZe77Umq&#10;xh56Y7iXwT7Dp4xMLdVWpsjsnvhBgwbhz3/+c6LwrpcM9r/88os2g4yc290eOa+7fN1yjvdq1app&#10;494vXryoDcUJDg5WSxERERG5F3cL8fIE1TWi8mv/esPYC2/seZfh/pqoDL14U2qptjJFZof4jh07&#10;JoR225I98cWLF8fUqVPtXoQpKCgIvXv3Thh+07Nnz1T13BMRERG5KnccE28byvWZZ+ST2+uhZ4jP&#10;hBAv525fv349ypcvnyi42yu5jOxZN5KvW4b7ihUraq+/SpUquHDhgrqXiIiIyL15Qog39sLbTiEp&#10;7zNl7vfUUG1liswK8QcPHtROPrU3Ft62KlSoAH9/f/VIIDw8XOuBL1myJJYtW4br169rM9JERUWp&#10;JYiIiIjcm7uOidfD+qeigkTJJzaOhTf2zltibngj1VamyKwQL2eMkVM/5suXLyGsJ1eyJ16fGvLe&#10;vXtagK9RowamT5+O58+fa7cTEREReRJ3DPHG4G4sfSy87Sw1trPYZDrVVqbIzDHx8mTV9u3bGz+L&#10;JJUzZ86Eq6zu3r0b48aNQ6lSpTBhwgS1FiIiIiLP444hXrIN8pacDz45qq1MkZkhXurevXtCYLet&#10;Dz74APPnz8fq1atRtGhRZM2aVXud69atSzJGnoiIiMiTuGuId2mqrUyRmSE+JiZGm01mwIABWn3z&#10;zTf4z//8T1StWhUjR47ElClTMHbsWO2+Vq1aaSVvi4yMVGsgIiIi8kwM8Rak2soUmd0TbySDuzyJ&#10;9dixY9r0kfv370flypXRtGlTPHr0SBsXLy8QRUREROTpGOKTkmPmI0XZzjVvGtVWprBSiH/8+HHC&#10;NJFbtmxBnTp10K9fP5w8eVK7jYiIiIjiMcQnxRCfyeQY+Pr162vDZ+SVWImIiIgoMYb4pBjiM8nL&#10;ly+xb98+lCtXDi1atIC3tzeHzxARERHZwRCfFEN8JlmwYIF2BdZevXrh6NGj6lYiIiIissUQb0Gq&#10;rUxhhRAfGhqKDRs2oG7dumjWrBkuX76s7iEiIiIiexjiLUi1lSkyO8TLDVBeyElewKldu3Z48uSJ&#10;NvUkERERESWPIf4//uNdUa3j/9Ohd0R1iP/PjKXayhSZHeLnzJmDatWqaRd9MmMDJCIiInIHDPHx&#10;IX5y/H86JEP8GlEZPlZetZUpMivEy3ng5TSSNWvWROPGjXHr1i11DxERERGlhCE+PsQ/EiVfnDM1&#10;RFSGUm1liswI8XLGmfXr16NkyZLo1q0b7ty5w1loiIiIiFKBIT71IT5c1PuiMoxqK1NkRoiXQ2hq&#10;166Nzp07cxYaIiIiojRgiHd+OI1pVFuZwswQHxgYiB07dqBKlSpo0qQJHj16pO4hIiIiotRgiHf+&#10;xFbTqLYyhZkhfuXKlShdurQ2D/ylS5fUrURERESUWgzxFqTayhRmhPjo6GgsXLgQ9erVQ/v27XHy&#10;5El1DxERERGlBUO8Bam2MkVGh/jg4GDs3LkT5cqV0y7k9PTpU8TFxal7iYiIiCgtGOItSLWVKTI6&#10;xP/yyy9agO/Tpw974ImIiIjSiauGeDln+2hR72n/yhhmPIddqq1MkVEhPjw8HCtWrNCG0LRq1QoX&#10;LlxQ9xARERHR23LlnvhPRfWI/88M0VhUhl/YyR7VVqbIiBAfFhaGbdu24ccff0SbNm20ITQxMTHq&#10;XiIiIiJ6W64+nCajgnYRURl+UafkqLYyRUaEeDkPvFxf7969OQ88ERERUQZw9RAvh7xsFlVP+1f6&#10;aC5qQ/x/Zg7VVqZIzxDv6+uLPXv2aHPAy5NYb968qe4hIiIiovTkLie2ThD1tldS1a/cmqkBXlJt&#10;ZYr0DPG7du3C999/rw2hefz4MYfQEBEREWUQdwnxkhwCI59AlrOBXo6rDxKlPy49e/TTTLWVKdIz&#10;xG/atAnvvvuuFuKJiIiIKOO4U4jXyV55PZQ7W5k2/t0e1VamSK8QL9czatQolC9fHlOnTlW3EhER&#10;EVFGcMcQr9OHx9gGdr3OiTJ9+khnqLYyRXqE+BcvXqBTp07afPCbN2/WxsYTERERUcZx5xDvslRb&#10;meJtQ7x8fN++fVGzZk1MmjQJL1++VPcQERERUUZhiLcg1VamSGuIj4yMxIMHDzBhwgRUrFgRy5Yt&#10;U/cQERERUUZjiLcg1VamSGuI9/Hx0YbQ1KpVSzuhNSQkRN1DRERERBmNId6CVFuZIq0hPjg4GEWL&#10;FsUnn3yCyZMnY/78+doJrXqtXLkSfn5+amkiIiIiSk8M8Rak2soUaQnxEREROHv2LH788Uf5geK9&#10;997T6ve//31CFSxYEFeuXFGPICIiIqL0xBBvQaqtTJGWEL9//35t+Q8++EAL8fbqiy++wOXLl9Uj&#10;iIiIiCg9McRbkGorU6QmxMupJPfs2YMGDRokCe229e9//xvDhw/HuXPnEBsbq9ZAREREROmBId6C&#10;VFuZIjUh/v79+6hQoQJ+85vfJAnttiWXkUNs5PSTUVFRag1ERERElB4Y4i1ItZUp9BAvp4l8/vy5&#10;utW+R48e4csvv0wS2B1Vo0aNtOkoiYiIiCj9MMRbkGorU8iTT+VJqHXr1tWGy9y7dw87d+5MqEuX&#10;LmnLydvnzp2L+vXro0yZMihWrBj+8Ic/JAntev3pT39CgQIFMHv2bERHR2vrICIiIqL0wRBvQaqt&#10;TCF74gsXLoyGDRvi2rVrGDRoED799NOEatKkibbM9OnTUa5cOW3qSDmsRs5OU758+WSH1nz11VfY&#10;sGEDAgMDERcXp56NiIiIiNIDQ7wFqbYyxe3bt1GiRAlky5ZN2xA+//zzRGH8r3/9qxbwvby8sHTp&#10;UgQEBKhHAjt27NB68I3L65UlSxZcv35dLUlERERE6Ykh3oJUW5nC399fGw8vn9ZRNW/eHDdu3MDL&#10;ly/VI+PJjUb20OfLly9RybHwcnkiIiIiSn8M8Rak2soUT5480YbFyKd1VP/4xz+0YG4797u88JMc&#10;bnPhwoVEdfPmzSSBn4iIiIjSB0O8Bam2ynCnTp1Cnz59tAszyadNqeTFneRYeCIiIiLKXAzxFqTa&#10;KsNNnToVv/vd75KE9eRKXsBp2bJl2smqRERERJR5GOItSLVVhhs/fnySoO6o5MWbcuXKpc1UQ0RE&#10;RESZhyHeglRbZRh5USc5/WPt2rWduvqqbeXNmxcLFy7EgwcP1BqJiIiIyEwM8Rak2sqOSES9DICv&#10;9yM8evgIT/yeIzgyDqm9lNL58+e1CzGlJcDLko+TU1Fu2bJFrZGIiIiIzMQQb0GqrWzEAS+O4eLq&#10;fmhcrTRK/VgaVVv2xtiDz3A9Qi3ipOPHj+Of//xnknCempJDa1atWqXWSERERERmYoi3INVWBtGI&#10;fv0AD1cNxrS6RZEtT0HkL5EThQsVQ9k2GzHrgC/kqaax8Qun6N69e+jVq1eSCzulpj788ENtSA4R&#10;ERERmY8h3oJUWxkEIcxnM36pUw9tC3TEoF+P4/j9Xdg+risaZuuKdn234ZhI8K/U0imJiorSrrw6&#10;fPhw/OlPf8Jvf/vbJCE9pXr//fexbt06tUYiIiIiMhNDvAWptjJ4gMBrczCwQms0rLwAO5/K2+IQ&#10;cHAeRhWsjY5tZ2FNkPi3tqzz7t69i59//hnffvttkpCeUv33f/83h9MQERERZRKGeAtSbfVG5Hk8&#10;OzwWrVqNQO0++3ExIFK7OfDiRqxvVQaD+wzHrBtxeBSj3Zwq8qqqVapU0YL5O++8gzx58qBq1apa&#10;ffbZZ4mCu16ffPKJttHYXr2ViIiIiMzTqlUrLcQfPHhQ3ZJxRAaklKi2eiPgELw390bFruNQcsJF&#10;3A2J024Ou7kDBwfmwKABnTDsaCxuhGs3OxQbG4vo6GitJG9vb5QrV04L5++++y7GjBmDa9euadWw&#10;YcNE4V2vOnXq4OLFiwgODk5YF4vFYrFYLBbLvAoLC0OTJk3YE28lqq3e8NmDx2s6o1jP8Sg08zoe&#10;hcTf/Or2Lhwf+RkGDGyBvntjcVXdnpy4uDhtHLv81aZX/fr18dFHHyUEdBnoBwwYoNU333yTcLux&#10;vvzyS/To0QMdO3ZMtC4Wi8VisVgsljnVvHlzLZPJURQnT55UaS/jiAxIKVFt9UbgYXhv7oNKXcbi&#10;xwkXEvXEHxjwHQYN6Izhx2JxM4WeeNkLP3HiRGTNmjWhsmTJoo1v//Of/6z9O0eOHMiePbtW8r/l&#10;rzvb0pcxrofFYrFYLBaLZV7Jzta//OUv2kU4z5w5o9JexlExlRxRbfVG5AU8OzIObVoOR51e+3Be&#10;HxN/YQPWtiiHwX1GYPbNlMfEy57427dvY/fu3Qk1d+5cbSMoUqQItm/fjgMHDiTcd/jwYe2XnW3J&#10;2/fs2ZNoPSwWi8VisVgs82rr1q0oXbo0cuXKhaNHj6q0l3FUTCVHVFsZPETQ9bkYVL4lGlaYh+3e&#10;8rZYBOyfixH56qB9mzlYG4JUz04jPX36FEWLFkWNGjUQE5OGM2OJiIiIKFO0adNGGyXBE1stQrWV&#10;QTDCfbdiWf36aFegHfou3o/91zZi/aiOqJejB9oP2ImTcc7PE2908+ZNFC5cGJUrV0ZgoLxkFBER&#10;ERFZnTy5tVmzZlqI54mtFqHayiAaMRGP4b1+GGY1LIpvv8uNXIWzIl+BoijXcSvmHfUXMd/5K7Ya&#10;Xb16FYUKFUKlSpXw7NkzdSsRERERWRnnibcg1VZJhZ/ClY1D0LJeZVSqUAV1OwzClGMBuB2l7k8D&#10;hngiIiIi18MQb0GqreyQPfIvEPj8GZ75PYN/UAjCotPWA69jiCciIiJyPQzxFqTayhQM8URERESu&#10;hyHeglRbmeLx48f44YcfUL16dURERKhbiYiIiMjKGOItSLVVhoqKitJC+/nz51GgQAFUqFBBC/Ty&#10;Nnm2MxERERFZF0O8Bam2yjBhYWGYNGkSOnXqhAYNGuCf//wnPvnkE7Ro0UK7beHChWpJIiIiIrIi&#10;hngLUm2VIR4+fIj58+fj008/lR+G3ZKX792wYQN8fHzUo4iIiIjIShjiLUi1VbqLjY3FxIkTHQZ4&#10;Wb/73e+QNWtWLF26VD2SiIiIiKyEId6CVFulOxniO3bsmCS0J1c///yzeiQRERERWQlDvAWptkp3&#10;MsR36dIlSVhPrsaOHaseSURERERWwhBvQaqt0p0M8d27d08S1pOr8ePHq0cSERERkZUwxFuQaqt0&#10;FxcXh40bN6JGjRrauHf5VPbqr3/9K5o2bYr9+/erRxIRERGRlTDEW5Bqqwwh54c/e/YsypUrh3/9&#10;61/a9JLvvvtuQoD/n//5HzRu3Bj379/nfPFEREREFsUQb0GqrTKM7JE/duwYNm3ahHnz5iFXrlwJ&#10;Ib5z5844d+6cWpKIiIiIrIgh3oJUW5nC398fZcqUwYcffoj69evj4sWL6h4iIiIisiqGeAtSbWWK&#10;O3fuoEiRIlqQv3nzpnbyKxERERFZG0O8Bam2MsWVK1dQsGBB7WRXOV6eiIiIiKyPId6CVFuZ4urV&#10;qyhUqBAqVaqkDa0hIiIiIutjiLcg1VamMIb4Z8+eqVuJiIiIyMoY4i1ItZUpGOKJiIiIXA9DvAWp&#10;tjKFPia+WrVqePnypbqViIiIiKyuZcuWWog/ePCguiXjqJhKjqi2MoXeE1+5cmUEBASoW4mIiIjI&#10;yuSEJPIK++yJtxDVVqa4desWSpQogc8++wzt2rVDjx49WKJ69uyJIUOGYOTIkejXr5/dZTytevfu&#10;jeHDh2sl/9veMp5agwcP1raVAQMG2L3f00p+f4YOHYoRI0agb9++dpfxtOrTpw+/P8mUl5eX9v3p&#10;37+/3fs9rXr16oVhw4Zp3x+53dhbxlOL+9rE1bVrV2TNmhW5c+fGyZMnVbLLOCqmkiOqrUxx7949&#10;lC5dGn/4wx+QJUsWfPnllyxVf/3rX/Huu+/i//7v/+ze72klf+j98Y9/1LaVTz/91O4ynlp/+9vf&#10;8Pvf/x4ffPCB3fs9rT7//HP8z//8D/77v/8bH3/8sd1lPK3kd0Z+d+R3SH6X7C3jqfW///u/2r72&#10;X//6l937Pa3ksfhPf/oT3nvvPXzyySd2l/HUev/997V97T//+U+793taffHFF/jzn/+MvHnz4syZ&#10;MyrZZRwVU8kR1VamuHHjBooWLYo8efJgwYIFWLt2LUvU6tWrtYtgySAiexLtLeNpNWfOHG2H8dFH&#10;H2HKlCl2l/HUkieGy4DWtm1bu/d7Wi1duhS5cuXSftzIHkV7y3haTZo0SftBI79Ds2fPtruMp5b8&#10;a7AMIrJn0d79nlbz58/HN998o11Jffz48XaX8dSqXr26tq+V48Dt3e9ptXLlShQvXlzb3x47dkwl&#10;u4yjYio5otrKFMaLPUVHR6tbSerSpQuyZ8+O48ePq1s826tXr7SwWrJkSTx//lzdSpL88+5XX32F&#10;9evXq1tIzpgge4euXbumbvFsfn5++PHHH7XvECcRSEwOL5JDAsw4Mc8VyGNxzZo18cMPP8Db21vd&#10;StKECRPw9ddfY9WqVeoWat26NU9stRLVVqbQT2ytUqUKgoKC1K0kyXME5IFl79696hbPJi8GVr58&#10;ee0vNw8ePFC3kiTH9Moe1hUrVqhbPFtkZCQaNGig9Q6dPn1a3erZ5NDFYsWKad8hTuebmBzXK3ue&#10;t2/frm7xbPJYXLVqVRQuXFg7b43eGDVqlDaMZPHixeoWzxYbG4tmzZrxxFYrUW1lCs4Tb19MTAza&#10;tGmDb7/9Fjt37lS3eranT5+ibNmyWu/Q7du31a0kDRw4UBsHvmTJEnWLZwsLC0O9evWQM2dO/iVL&#10;uXnzpvYDWH6H2LuaWOfOnbXe1c2bN6tbPJs8FssZ4+SxWR6j6Q15YrjsMJHDf4nzxFuSaitTXLp0&#10;SettlmOqfH191a0kQ3yjRo20E622bNmibvVsT5480XqGZDCT51LQG3IsrzzhSo5lJSA0NFTrGJAn&#10;cB4+fFjd6tnksCL5lwn5HXr8+LG6lSQ5vlmeFL5u3Tp1i2eTx2J5noA8NstjNL0hZzD6+9//jpkz&#10;Z6pbPJsc5lqrVi3txPl9+/apWzOOiqnkiGorU1y/fl0L8HL8nRwuQfFkiO/UqZM2bdOePXvUrZ7N&#10;x8dHG3ZVqlQp3LlzR91KkpxOMVu2bFi+fLm6xbPJnvgmTZpo59uYMe2ZK5DDIuRMYPI7JP+qRW/I&#10;H8Gyc2Dbtm3qFs8mj8UymMljszxG0xujR4/WzlXjcJp4sie+VatWKFCgAI4cOaJuzTgqppIjqq1M&#10;ERgYqJ2MJ3ee8hcdxYuLi9P+NPXrr7+y10wJDw/X/iqxYcMGhISEqFtJOnXqlBbgOX41nrwAye7d&#10;u7VZnuQJnQQEBwdj48aN2ndIfpfoDRk+5CwbPNcmnjwWy/MD5LFZHqPpjbNnz2r7Wv41OJ7scJQ9&#10;8HJfKzvaMpqKqeSIaisiIiIiIktQMZUcUW1FRERERGQJKqaSI6qtiIiIiIgsQcVUckS1FRERERGR&#10;JaiYSo6otiIiIiIisgQVU8kR1VZERERERJagYio5otqKiIiIiMgSVEwlR1RbERERERFZgoqp5Ihq&#10;KyIiIiIiS1AxlRxRbZXBIhARHoRnvr7w9fXD85AwvIwF4tS97icGMeGBeOHvq13VzMdHvO/nLxDw&#10;Kg7Rid50DGIjXyDwuR98xTJ+z4MQGhknbjUSD4h9ibCQ5/DT2u8ZgsJFe6p7XZP48GNe4nXEK4RH&#10;xiJa/PONKES9Coa/n3ivPn7wD3qBcNEgiRaR/4oOQ0jgM/jJtn0WgJDX0eKRriYKsa+DEPQ8fjuR&#10;n61fyGuE2n0johGiQxEc8EzbVnz9xXuOiEG0ujdB3Gu8DA1Q24ofAkJf4bW6y3WIbT4qFGHB8r3G&#10;f3/8AkIR+Nr2uxGNmIgQBDyL31aeBQQjVDRIku9PTDhCg/3j28TPH0EvIxGp7rW+WNEU4jMMjUBU&#10;XJzNPjNt+4/AZPcf8csmtJWvRdsqLhqRL0SbiNcmt//EbSLEiLYK8Ueg2IfE73/94Bf0EsFJ3oh4&#10;by+D4K++K/7BoXaOSzGIE9tiit87SxDHl/DXeP3iNSJj4mz2mQai/eKiw/EyIgIvo8Ryxjdsb/+R&#10;pIHF9+614XsXGIKwJN87q4iJ//6Eye+PzWcb+wqR4c+1Y422/30WiGdhUXhl941EIVq85+c27znJ&#10;cUnsa14Eie+P3Fb8niP4lTieqXutRewnXkbEbyviAJz4fYjtIyJYbPN+8d8fsR34Bb/CiyTfH5nr&#10;RJupbeV5iNimknx/orV9VJBhH/VCHPOd3VZUTCVHVFtloJeA7w7snNMVVStWQIUKldHMaxaW3AD8&#10;kuwc3ENU4CVcnN0JI+pXRPny5UVVQKUWw9Bs+S2c9ze86VcXcX/nKHT6qRoqlq+I6s27YczeR7hi&#10;TF1xfoi7sQSzvJqhcgXRfhWrouucndjpp7Wsawp9gNDTs7Fm8zrMOhaIhyHqdnloDDqE48v6on5V&#10;8V7LV0bDnmMw5/xLPDLuZaLvIPD4VAzuWAeVRLtVrNMcg9ZdwolQ252qxT0/hTvreqJ380rx20nF&#10;OqgycC0mHH+B17ZvJOom/I9MQv92tbX3XKl+K3htuIrTYcadZhDwYA1WjG2DKnJbqVAFbSeswrpH&#10;QLBawiW89kH48YmY07+W2AbU96ftOLRb+wA3xFtMEHYaVzd4oWXdSuL7Uwm12/XHpCP+uGk8asY+&#10;xusLczG+TyNUFuupULkOei0+jP0BMsJZnTjABl/E3mErsHriflwMi4T4uN8Q+48HYv/Ruemb/cfo&#10;Pfb3H7OHJN1/vFKLJIh9iqjLCzC5f5P4tqpUCz0WHsCe5/KVWIX40XLjKLb0WY6Ny87itrjF9gdJ&#10;2K1t2DesHrpUr6D2v1VQuft8DNztj2cJb0Q86vleHFzUE7Urxe9rmvSbjPmXIvDE+N2LvAG/QxPR&#10;t238965ywzYYuuk6ziT6IKxAbPTR13Fk3Cr8OmInzjwLS/4773sCjw9Nw9wth7D8witDp4F4xIO1&#10;Yv/RNmH/0U7uPx4a9x9ibxN6EpfXe6FFXbHvFd+7Ou0HYvLR57hlubT6EuFPz2DnoBVYO+sorkbG&#10;GI6Z4kN+sBGHZrdEkxpyGymPCnXao+rEw1h703bPIJZ9cRznVw9E01rx77lu5yGYdiIId43vOeYB&#10;ws7OxOgeDeO/P9Ubou+KkzgkGs9aP/rkBn4PZ2atw68DN+Po3QCIr/gbQRfwcEs/DGpTRX1/qqNy&#10;n6UYeTAQLxLebzjgsw3bZnVWua4Kmg+Zg6U34uBn/P68FvuoXT+ja7Pq2j6qWrOu+HnXA1xKsvOx&#10;T8VUckS1VQaJxOvn53BvZgf0q1QYH32XD/kKfoECxeuhzuCz2HojRG4KNr/cXFhcLOL8r+DiFi90&#10;rpIXBb/OgyJFiogqgOz5iuPresMwZccdPBXf6MjYQPjvnIClzX9E7jx58V2RHMiXLx9KtVyJKbuf&#10;iS+V/Ca8RuiNrTg3uA7qFS+ALwqK9vvuIxSu1A8dZ93HuefiIB//zC5E/Fq/tASbuhRAlUYdUesX&#10;b1zQ9iDRiAq/hUdL+2B0zSLIkiMv8hb+GgWKVEDVXgex8nyQ2lZCEXBsAbZ3qoDiBfMj6/e5kSfn&#10;tyhafzqGrHmCB6+jLbbDtEcecJ/h8a5ZmN3qR5Qvlhffi+2kUP6cyJK/Msr1XoQd18Pgq6UT+e0I&#10;wrPDc7CpfTn8UCA/shXJhTy5s6FYg1kYvv4pHsfIfo0ohD86iJtjfkLr0gXxad78yJ/3ExQs0w7N&#10;xt/C4cfhLtAjL7b5mOcIvLYd24Y1QvPy+ZFP+/7kx3eFyiBXc/GDbv9DPBHNFxn5FL4bh2NWg2LI&#10;misPcn+fDfkL/IBy7TdjzuHnCNHa7SWCL67Gkd7VUPmHAvi6kNimsn+K76sPR89FD3HtRaRFe8mk&#10;MATd2YLNw9qg9t9rom6VedgY9Fr+TBNiEBfjB58dE7CseUnkyWvYf7SI338EGPcfXmL/UULsPwq8&#10;2X90mn0f5xPtP8TzXVmP4/1roHrRAvhKtFW+7J/g+2pD0G3+A1wOirDAvuY5fM8uwfz2jVDpj43R&#10;pvtmHBa3JuSBqHBEPTmA7TNbo+7336BAtgLx+9/vc+GrApVRtMt8bLoUJNpGRPgX1/B4YXcMrfY9&#10;Ps0utotCX6LgD9VRo+9RrL0UrIW9OLEVPT84CxvalsX34nuXXawnb+4cKN5oLkZu9BbbYYxFep9f&#10;I+zJPhyY0hVN/l0N1YtMwvIHQRC/0+wIgO+WAZjeNC+Kt5+CLtvCEaB9CV6r/UdTsf8oFL//yPOp&#10;2H+0R7Nxt3BI7D+iRItERz+C99qhmNGgOL7VvndZxfeuGMp13IJ54ge0DPvGDJd5xGd3bQ1W9W2O&#10;6v9bF02aLMfO1zHi6CG9QsyLO7i8eACG1Ckk9r0Fte0kr/ge/atYE7SYvBMXReO90D5c+VeHe3i8&#10;ajAm1y2Gr3Oq91yoJCp02YFFxwPEOuVfyMT358wy7OtRGeXF8f6bwnmQJ8cXKFJ7LPotf4RbYVbp&#10;kY8SmewkzizphzZZq6JiVrEPPSOOIeo+RPjgyYH5WNi5IqqWzI/Col2+L5Qb3/xQE+X6LRHHJXH8&#10;Fe/29fOzeDCzPXqLXPexzHUFPkeBEg1Qb8g5bLsRqh1rYuEPP5FxlomMI/dN330v9lF58+HH5ssx&#10;cacPnsXa/tUwKRVTyRHVVhnkKZ6cnIcpxaqiZYXBGL37JE6eX4S57Vqj6ndeGLL4HG6KpawfupwU&#10;G4XYs7Oxekxd5GsxDD9NPYybN2+KOo8dU1qif9XcaDNiFX71jYN/8FHs7NgUnXI3Q49Zu7Dn5k7s&#10;mNYNTXJ2RvOO23Ak5rVol0diRzMEQ7+ritbt5mLRedF+u0djcIWWqFp8KuadfCJa2JWIYBVxGhfn&#10;NUGzb/4fPi7YCvWX+eKa1hMfiOC7qzCvUi20Lt4TXuuP4djVVVjRtx1qZu+PnhNO4IYM+riIA4M7&#10;omf2uug4Yj023jiEg8v6o33BdqhXZzE2eYeqoGNlz8RXYz0WjxyChvUnYfra47hz9y6un1+DXzoU&#10;RedG9TFokzeOa29E7g6PY4doh27Z66PzmE3YcvMA9v/SF+0KtEP9BquwIyhMBKxnuLN1AsbmrYKW&#10;jSZixonTOH1sKsbXb4Uq+cdg0vZbeCjWZO0fzOIg8uowTqwagxa1hqDnyE04Jdrl7t0z2DqqLnqU&#10;y4t243dgk9henvvuxoaf6mtt0HfJARy8sRmbxnRG/ezd0a7vXpwT64rGbZye0gcDstdAu17LsPLK&#10;cRzfNAx9fmyNGuXmYPl1f3GYsZ64WPHdjziJo9Obofn//Qvv/+cPKNpwGTa+iFYhJBTRoXuxtk1T&#10;dMzdFD1m7kzYf/yUqwtaiP3HMbGOKH3/kbMq2rRX+49do+FVsSWqlZiKBae81f5DHkqv4sSs/hiY&#10;ozradv0Fyy6dwImtw9G/TCvUKD0DSy76JBMKzRCH2JgXeB24HZt7V0LFv3+Av/1HddQasgfHxL0J&#10;Py7CnyJ0zyAM790QOdrOxIhfz8bvf6/twIreZdC5Rll0W3QeB15HwvfqCiyqUEME1n4YvuU4Tlxa&#10;isXd2qJGjoHoN+MM7ojWi8QZ7OndFt2/a4gu4zZj64192LewN9rkb4+GjVdg2/NwERUzV5w45kRH&#10;XMb5ZV3Q9bNP8OFvcyNPuVlY4v1C7FFthSPOT/ww7FUUZT7+P2SpORF990bhhbZTeISbYv8xJl9V&#10;tBL7j+nHT+HUkakYV0/uP8Zj0o674rsSgdDn27Cybn20L9QB/ZcexMHrG7FhZCfUy9EdHQbuxEmx&#10;Lic7WTOICNQxLxH96hD2jq6H+h98iPf/ozTKdViPXVFx8T3xsbcRcmkRhnUajKZtF2DNyStiH3MX&#10;Z7aMw6SGedG+00BMEm/kntbrESh+IG3AL7Xqom2Rzhi48hAOX9uAtcM6om6O3ug89CAuiW0lCtdw&#10;bEx39M1RG+0H/IrVV4/iyBovdCsmfoRXnY/VdwMzf18TJ350Rt7Gja2DMDj3F/jkv77BN3lHY+pl&#10;f/hqC4ifYM8249exQ9Cg1liMX3oIt0S73LqyEUs6FkW7alXQZ80tnI59Be+T8zGrRDW0rjoMY2Su&#10;O7sAc9q2RrVcwzF86RXxoyAKLyMPY3PbZugsM870ndh1Yyd2Tu+BZrk7oXn79dgvftjE78+Sp2Iq&#10;OaLaKmPEXcK1baPRJl8btG23DRe0G5/jyswh6CECSe8J23EgIj6muAXxJYl7dAgXDqzCjH23cCD+&#10;mxHv0jQc6J8TdXtPx4DDj3Hv5krMbdIW9YtPwaqr8S0QfmE5JvxQF20azcBq/2CERp3Bvom90ShH&#10;DwyZeUX9yesCtrVri9b52mL0tmu4ZO1UZuMFHm2fgl9qf4OK3/0f/l1jAH761R83tSPhXfienooe&#10;RVuhWb2VOCy73cUu99HqCRiQsx66DNiAA6/CEBq2A8s6dkCdvMMwe49//C95nx1YUKkhWpUZgNlX&#10;nuO+vM3KQm/gxcE+GNS7HyoOuYpTxj3Z9XW4vG0Zdl4Jxj3tiBOAuOA1mNWqPWrnH4n5hwK1IB77&#10;aAvmlhfvueIoLLrjj6CYazi92AvNv+uIXsOO44F8KO7hyOAe6PBdU3gtPYFTorGs/YNZ7AzCNmLH&#10;zN4oVmwyBi15c9gL+rUrphb7Fm1GbcT6kDB431iMsVVaoWH5udj6RGsRBB6aj5H566B9m0XY+iIU&#10;Ya+PYLNXV9TP2Q9jV9yPH4oScRxrG7dAq++7YtKRh+KHodVEIOjeJRybNR6/DG2CLs1roMhnDdCg&#10;4VJsC4kW3yDJBxGPxPuv0xp1i0/GqivxsUnbfxSth7Zi/7H2eTBeGPYfQ2cY9h/t24ogKvYfO26I&#10;ACKJ/U+E+FE0orsIY73x8yIRcuTNMSexvnlLtC7UEeP33cG1TNvXiM/7zGHxXgZjjldDNKtfHYX/&#10;2RIdBu8SP28Nx4+IELy+vgW7d23CjGP+uG1Ik6+3tcGiLkVQZeQOzL92B3cOTkb/Em3Qstl6nNS+&#10;FCG4s/hn9PmuAboP24qjr0MRGrwJC1u1Q71CP2Ph0WDtexdzfyNml2uA1pWHYv6tYBF9M1MUwnxv&#10;4dS86Vg+rDn6tK6FYt/WRo0Ks7D6cYj6vN+ICrmD63O64+eSH6Bg7pz4ss1CDD4QjfBY2Xd+Bsd/&#10;GYyfchr3H3dxZFB3dMzVEkOWn8WNmAD43VqI4eVboVHlBdiu/QKMwfN9czBCfO86tJuLdcFx2l86&#10;Ms9rPL9+Fkemj8KCoY3Q/ifx/fmoiQiN67BPfM7aLvXZHtxd0xGNO05E8znP1XdKCkLUiUU4vms7&#10;9t6Pg7/WdX4P/pdmol/pVmhc/ReIQ44QBd8dMzA0X1107LoCO8PEthK+D2t6d0G9PIMwaf3j+B8y&#10;IQexvG5TtCrRC9NOP8UteVumiUFE8EOcX7IAq4a1glfn2iiVuwYqFBqH+Rf91I958eaezMPE7j3x&#10;Q7kV+PWidqMQgBteFTC41I/osuoKTkV64/q2MehcsC06dt6p9iF+uDzNS/zgbYy+Uw7gXFQIAv1W&#10;YWq9Nmgg9lErL8YPZHp5aSUmFxc/iOqPx1Lv1yl2QqqYSo6otsoAYpcXthdn1w5DtQYT0WHiOfVr&#10;Lwr3N07EgvplMGjSSvwq/2yVaQcHs8Ti1clfsL1HHbQcvhyTD5/D/ePTMLTHMFTtuB0HH2qJFWF3&#10;92JLu8rw6j4Ucy744qn3dmycOgjlGy7AxI33RctJvjg3sQMmNKiOYWvPYm+iMdEWFh2CiCfbsHJw&#10;H3QvVRK9WvyASoPG4adVz3FN7vWjT+HhnlFo9NNo/DTkKG5HxP9R9unBRVjepBwG/rwIa+49w7Nb&#10;SzF10CCUa74Ga8/FH6aigi5if+86GNmiJcYe8sE520GyFhPjfRJ351bFsCFt0GjeCSzbfBJHdu/G&#10;7j0Hsf+KCB9vjipi4YeIvTELw3sPRrkW67ThAFKE/xns7VkLw9t2w5Rjj/HA7xAOLPJClQYz4LX4&#10;RnxgRSiuLRyA6fUqwGvRHmwRD7V204ijbOQFXNm/BD/3nYqfRy/HVtkuu7dh+ZjRmNZvHJbuv45b&#10;4bfhc3wSOrcZjlo99+Lc8/h3FXRpE9a1LI/B/Sbgl+tiW3mwHktHD0TZxksxf593/Pck+gFOjGiB&#10;MY3rYcS2Wziaud2GdryC/9VT2D5wBrZsXohtl1diSIm+6F9tPnYERcX3rkbfwMuzk9Cz4xBU6bAN&#10;Bx/E7z9C5f6jvdh/9BiKuRd9EvYfFRoswCTb/UdDsf9Yfx57ZQKOFZHddxkWjRmIMg0XY9bOx/FD&#10;IuIe4eToVhjXuA6Gb7qCQ/FPkwlCcH/fHmzsPwU7Ty7Hmp0LRNjujRHdN2k98Sm/rBfwX+2F+Z2a&#10;odn0fdhw7iCubh2FZs3Ho9XPJ/FQe7OxeLJrFpY0FvuacSuw8aEvnl1dhLF9B6Ni6w3YIn5US699&#10;T2JPj5oY3qYDxh9/jkvxjZpJIhHy6DL2DpuNTcvnYted1RhZbSB6l5yKDfcD1fFWef0YvmeWYEqr&#10;tuhepiA6d6qE0iN+Rb+90QiLiBTpaht2LfBC+fozMHjxdbX/CMG1Bf0xo2E1DFl8CEf87uPhkcni&#10;ezcSdfvsx4XA+L+BBF5Yj7UtymFw31GYfTMOj1IaI5GhwuFz5ii2DJiGbXsXY9PJpRhYsA8G/7Qc&#10;+8XuRfaXRF9chlMTSqHTyJFov+Qidm0/gINiP7Pn0GkcvBMOX2OvYsRZPDkwBs2bj0L9/gdxRQ0K&#10;9z+9Cqubl8Mgr5lYfusZ/O6uwtzhYh/ddCUWH/HRlol5dRNHvZpgdNMm+Hn3fZw0rtd00XgVcAuH&#10;xi7AhjkzsffhGkxoPhQ9843B8tPe6seoaJ3gw9i9Yi4G95iBGbPXYo9ol51bV2PRoCGY9vNcbLzm&#10;A9/Q4zgjcl3tRpPQdep59Re6CNxbPx7zG4qwP2Mzdno/wdNzszG461BU67QN++/F91SF3d+PbR0r&#10;Y2iX3phyPhw3tR/QyVMxlRxRbZUBxDf5yWoc/qUH8nScj2aL7yT0mDw7MAkbun6DXuNmYtpV8Tsv&#10;hQ/Stck3dx2nZozHsEK9MHz2CVwMvAC/g0PQrPdIFBpxEmefxu8MIx6fwPGh+TFsQAeM3PkQd08s&#10;w+LJvZC9+wZMOvBMW0b2NNxZ3AzzOuZFj18OY/UTraWt7/FB3FndEb2HTUbbQTOxbnQt9B0zEj+t&#10;CcJVGeJf7Mattb1QrNNUVJt5Df7qb+RBZ5ZiR+/s6Dt6ImYdfoTHYtsZPGwgcvbfjy3X43cMcS/u&#10;4eLE0hjfpTx6b3yEA7ZdUBbz6t4hnB6VF2P7l8JPw8aiftnqKP3tt/g2W35kbz4bvXf6a7OsaF7e&#10;QMzRoejYfzByDjiIXbfjI0ts0E2cH18S43rVw+DNd3Dt9AZsnt0DubquQP/NKrCK//t4Q28s65QN&#10;3WduwKK7YnXWGLCaDPGq417iZcgdPDk+FzM6VMGPsl2+/RGV283E7BM+uBsqT/Y8Br9tfVGl21iU&#10;HH8et4Pj31T47V04ODAXBnv1xfh9j0XgmIspY/ogW89tWHRKDS6ICcKNObUxo9P36LHyErYkSjpW&#10;EIvIsBA8v+ONwKDruH9zDcZ/3xN9q83D9uDo+BD/4gxCd/dHg54jUGi4zf5jWAFt/zFK238s1fYf&#10;ObptwMSE/UcE7ixphrkd86HHkmNYLW+OFF+YaxMx4efe+Lb7Fsw+pvpS417g5vz6mNWpEHosP4MN&#10;KXWbZRgRQAID8ezOYwS/uohzO+bDK2sPDOu+0YkQHybC1DFs7tgP/UuPxLQ9N+D9fBfO/9obxTvP&#10;Qv15NxGivhMBx+dga8/s6DNuBuYfu49He8eh12Av5Bl8GHvvxPckxgRcw7lxxTGmezX03eaHo5k6&#10;di8W0a/DEHDvKQL8b8LHdwuml++DXiWmYL1NiI+9vBiH53dEC69FGDxkKNaOrYUW45eh9744hL0U&#10;v2S9F2PtjB7I1mkF+m16Yth/9MKyrnnQY+42bDp9BTc3DkLtnuNResJF3AuJXyrs5jYcGPAdBg3s&#10;imHH43ArvqkySQwiXgTDX3x/gkKv4MaZZRiVpwcGihB/QBwo5Y+T0GOzsbv/l+g/rCka9x6BevkL&#10;4Xuxn8lasDK+67MZc88Z3sDzfbgv9qFlu0xE+SmX8Cgs/j2HXt2Aff1zYuDwYZh64BEeHpqBMaP6&#10;47u+u7DinNooXvvi2owqmNq5JHqvuYFd+lcwU8QhNuolgh48xXOfOwgI241FDQeiR97RWHr6iQrx&#10;ooFiQhH8/CwubRiJwTWKIZ9ol+zZa4vj1Dqsu+OP56+jEP10DQ6KXJe30wK0WX4voWPo2b5xWN/9&#10;O/Sesgwrjt/Gg+0j0Kb/CBQecQKnnsSnv4gnp3ByREGM6NUYg/a+wLkUxqOpmEqOqLbKAGKDuLME&#10;++Z2wBc9FqHhqkfxvTtC4NEJ2NrvX+g6ZhLGnBG/alVgc0uvL+LUTC8Mr9ITPTruwbaLAYiKOYcX&#10;u3qimtiBZJ9wARd842N4tPdpcYDIiqGDm2Lg+nu4uXMe5k7sin8P2IoJR/URjrF4tKohFvb4Eh3m&#10;7sOSO1pLW1iUeIH3cXf3PMzs1Rdeq65g143reLq2JcZNHI1W22JwX+4zg7fgxvKOyNl9OsotuoNg&#10;tWd4cWEp9nt9gl6jR2Litvt4sHkUeg3vhywjjmHbTbWzffEYN2Z9j4k9i6DTqgfYmWlhwzmv7h/E&#10;kSHfol31r1CoUT80atkH/du0QZvmTVG9RhU09RqDdVdC8UC2QehVxO7tg2YDBiLLyBPYc1f9FA66&#10;Kw4QBTG+fyX0WnUTF3evxLrpnZCl7xrxI+DN6GW/bd2wqtfH6Dh1FWZeEYHH0iFebMkvbuL+2c1Y&#10;OH8i+vfqhu6yXdp0R7ceIpjPX4St5x/C+94pPF7bDaV6j0PBGdfwQE2d8fruHpwY9TkGDu2M4Zse&#10;4N72KRgzpif+PXgvFulHi+hw3FtcGbN7ZEf7X85hbfy4AYvyh/+FZRibrzN6Vp//JsQ/P46QTV1R&#10;pc8I5Eiy/8gm9h/NMEjbf8zV9h+fiP3H+IT9B9T+4yt0mH8IS+TR+7VIF2dHYMTI7vi/Absx65Rq&#10;q9jXuL+sBub1yIoOi05g5b34mzPXfVxfOw2DvuwKrx4p9cRHIOzeLuwc0h29KgzDkJ9P4byviHEv&#10;NuHM4k7I3n0uaiy9nzClYMjp2dgz+BN0HzcR03bcwf1Nw9B+yGB8KR63/57aIQXcwtXp+TGmVyl0&#10;We+DA5l3ooCNELx8tAEzSnZFt5JTsO5+kArxonXCr+PEolEY238MxhzwxfmLW3FjUUN0mboag06K&#10;RaLFAfjebCyf3Akf9RL7jx1v0qbP9q5Y1fcLdJq5Eat2n8e1lT1Rvt9EfD/zBh6rzeTV7R04PvIz&#10;DBjUCn3Fj4Jrxr8kZqqneHxoAUbk6Iy+TeNDvNxWQo/PwPqO/0TNmiVQtMkQtGvdFT3FfqZ5o/oo&#10;V7cWuk1bgcPeqnPRdzvu/doJhXtOQom54odS/J8o8PLGJhwdkQX9RvTDmM33cG/reAwZ1QefDTuI&#10;FZdUA7wOwN2FZTC9R150WnYVmzN37JXBa8S+2IVfavZCFxHil+ghPk60jv8FnDr4KyZPGoV+XTqh&#10;i2iXdq17ok//gZi5di2O3ApG0NV12Du3I77q/QuarXusfvCJXHd4DLYM+AzdJi3Awh3XcXftADQa&#10;PALfTTyPs0/j/4IR/fQsLkzIjhF9qqPnlhCcTOFEARVTyRHVVhlAfGNkT/yi7sjdaT6aLbn75hfb&#10;gYlaT3zPcTMx1W174sMR+vQMTq4ZA68SjdC50VQsuxEFsW8Aws4gfM8A1O85AgVteuJPDJM98e0x&#10;YudD3Dkue9J6Ilv3xD1pd5c0w7xOedB9kQv0xMe9QKz3Uqwc3gpFv++BDqO3Yc++xdg8qjyatGqJ&#10;CuOOY8OVYAT67MTNNb1Qoss0VJt5/U1P/Nml2Nk7G/qOnoCZhx7h8f74nvjvBhyw6YkvhfFdy2k9&#10;8fst3hMfcX8/Dg/+GtWL5UCutmvxy6VAxMbEIEb8GLk1qwIm9CiD9ivvYJsMCK9uAceHokP/wfhu&#10;4CGbnvgSGNerLgZvuoNrpzZg86weyNl1Bfpt1rYyzRPZk6b1xK/HQqv3xMe+ROy1WVg7qjm+qz8Z&#10;7ZbeQoBsl5hA3Pq1C2Y2/R6NR2zAL3tO4/bGgajfZxxK2PTEHxqUM74nfq/siZ+j9cRn7bXd0BMf&#10;jJtzZU98YfRYcRFb4v/ybVHe8BEhfkz+LolDfMgZhO5SPfEjTtnsP+J74uVf8u4cX6LtP+Rf8pLu&#10;P/Ki++JjWC23MdkTf3Uixv/cG99032roiQ/FrQX1MLtTQXRfdgYb3mxWmegWrqybjoFfOQrxIlbE&#10;BsD/7m5sHtsHPQo2R59BG7FD/NjTln22CeeX90ChTrNQb/4tvDD0xG/rlQ29x83AvKP38WjPWPT0&#10;8kLuwUcS9cSfH1fMIj3xRs8Q8nA9pv3YLT7Ei1+22u+LmIeIujQRQ1o2xfelR2DU0r04snUkFvYu&#10;iUrtBqHJoju4cP85wu/8gnUzeyB755WG/Yfsie+J5V1zo8ecbdh06gpubhiEWj3Ho9TExD3xBwfm&#10;wKCBXTDsWBz0vpXM9wD3RYgf/l2XRCH+5Ymp+LX1P1CoeFWUGXYUR8XBRu5/w2/twomReTGgfzv0&#10;3huJK/LwErIfjzb2RpkkPfEbsX/Ad1pP/JT9D/Hw4HSMHtUfOfrtxorztj3xJdBrzQ1tWldrCEZE&#10;8A4srNU7PsSf8Y6fnSbiMaKPDsGwbm2QrcUKTD3sK/a9MYgKv4zTE6pjSLPqaDH7NA4c2ILDv/RE&#10;4W4L0GbFvYQTy+N74nOg15SlWHHsFh5sH47WA0ag8MiTiXriT40ogBG9GmHQHvbEpwvVVhlA7BlD&#10;9+LMmqGo2nASOkzSx05F4cGmiVjYsDQGTVqBlb5wwzHxr8SebT+2j+yCVsUboXWXxVh2+hFkXtCO&#10;F9HXEH52Erp3GoLKnbfjUMKY+H3Y2qEShvQYgtnnffH0yTZsmDoI5RotxMRND9SYVj+cn9QBExtW&#10;w9A1Z7BX7GisnMsQGYCXRweJ1/sF/vKnj/HhZ7mQP9+3yJHl/+EfH3yA/5evNiqNFeH00jHc2TUa&#10;LVuNxU9DxX+rMfE+hxZhxU9ltTHxq+/64dnNJZgyaDDKtVyLdYYx8Qf61sbIli0w5qAPzuq/Fi3q&#10;5Z3dIsR/hY4ta6Dl8mc4k5BCXiJyS0vMGVAFVaeewRI5dVOs2L3enoVhvQejbKv12Hw5/gAR4X8W&#10;+3rXwoh2XTH56GM88D2I/Qu9ULnhLHiJB+pj4q8vGoAZDcpj8KI92CweaummiXqB1wcG4JdBNfB9&#10;n034WQSCBDcX4Mj4evi+y1y0Xbgd13ePRb+uo1G7z743Y+Ivb8b61uUwuP94LLr2DH7312GJHOfd&#10;ZBnm738a32MU/RAnRzbH2CZ1MWLrTRyxTOCw5wmeGkN8wpj463h5ZiJ6iP1HlU5i/5EwJl7sPzqK&#10;/UdPeU6NT8L+o7zYf0wy7D/OTRb7j0Zi/7HuPPbKcwLkmHifpVgo2qp0oyWYtUsfE/8Yp8a0wvjG&#10;tTBs0xUcTNhOM4t8VTdxOcUQ74/Iu79ibpumaFSiLXqN3o1ddwPezHX+8iCubR6OOo3HodXoU+oa&#10;FLF4snsWljYR+5pxy7HhgQ+eXVmIsf28UKHNRmy9qsbE+53C3l41Mbxte4w/9hyX9AST6fwQbAzx&#10;D1/IObDEwfUanq39Ca2KfYR33suCz7PmRoHcn+Hrj/+K//3w3/i/8r3QdvF5XLm+BQeXDEHVJrPF&#10;/kM/p+YFri/sj5mNqsJr8UEc9r2PB4cnoVPbkajT9wAuGsbEr2tVFoP7jcSsG5k9Jt7oPu7ZCfEv&#10;Dk/Auk4foUmXwei/9+WbWWNCLsBvUUUM6Nce9cR++YQMLNHn4XtwDJq1GIX6Aw/hasKY+NVY01Ls&#10;a7xmYNlNP/jeEdvbcLGPbv4rlhzVx8TfwrEhjTG6WWNtTPwJy5x/E4TXxhB/9qnY0wghNxG8tjn6&#10;d2+FoqPOYZOczkwjjktHvTBvcHPk7L0W0zasxrk1w9Gw+VR0m3YhfjsTR5b7G8ZjQePyGDRjE3Y+&#10;Efuus7MwqJvIfyLjHEgYE38A2ztXwtAuvTD5HMfEpwvVVhkj7iKubfsZbfK3Q9v229VZzAG4Omso&#10;en5XD70nbMN+cfzN1PM90pWMCYEIuX8ch6aPx7DGvdHHazW23I2xeY/eePV4MUbXaYO6JaZi9bX4&#10;e19eXIGJReuibaPpWP0sGC8iT2uzSzT8rieGzrqqzvq/hO3t26Jt/rb4eds1XLT6D6CoMLy+sha7&#10;Z3dB57aN0aRhXdSpUBzl836EL7/9Bp+U7Yjmc8/g6P2beHJqGvqXaotmDVapcPUKj9ZMxMDc9dB1&#10;4AYceBmG0NAdWNqpI+rkH4E5e/3jw4bvTiys3BCty/bH7MvWn50m4slR3J1dCt36dULtNeGGi/O8&#10;xqv1DTGjdxlUn35WHBzkbSK2vViLWa07oHaBn7HgsJqd5vFWzK/YAK0rjdRmpwlUs9M0y9kJvYaf&#10;0KaTlAexo1490CnXTxiy9IQ2C4el/+gVHYqII4OxeHBt5O+xGSOOxv+Q0zxZhgszKiF/u7Fo9Osh&#10;3Do7B1PqdEDDSvOxzVu2SBwCDy/AzwXroEObRdgSEoqwV4ex2asb6uXqj3ErH8SHvcgTWNekBdoU&#10;6YKJh604O42RbYiPjA/xeKrNTjOmrtx/TMHqq/HpIFzsPyYVq4t2jadjjXZlxPj9R6OcPTHMuP/o&#10;IPYfBeJnp4mfgEI8/vUubBjRA3Vz9sXoX27Hz9gRcxobWrREm8IdtNlprmb6vialEK+Nf8DjM1ux&#10;ccgQ9Gk0EMOn7MOpJAeYa7h3YAI6F26DVs034JT2pXiBO0tGo1+u+ugxXM5O8wIvgjdhQev2qFt4&#10;DBYdiw/xMfc3YW6FBmhTZQjm38zs2WmMbEL8g5D4cBXujcCjs7FsTBs0b9YQDevVQa0f86B4zn/h&#10;46x58W39MRi85RZuPz2FM8uGoGXeLug9/Ljaf9zD0cFi/5G7BYYsO4PrcnYa8WN6eIU2aFRlIXZq&#10;WTUWAfvnYmSBOujYfg7WZvrsNEaJQ7x+YuvLCwtwYnQR1B86A50PGvLHi/N4PLsE+vZuiYYrAnBS&#10;a8D7CLw8C/3KtEbjmkuwV+s3iobfzpkYnr8uOsnZaUJD8SJ8H1b36YK6eb0wecOT+HW+OIQV9Zqi&#10;TcmemHraO5NnpzFKJsSH3kLoxlbo170NCg0/j43GjfvCUCwdVgNfd1uC0Qf34MbWMejxQyd07LoL&#10;l7UFnuHydC/0zNUIfafsx9nIEAT6rsKU+m1Rv+RU/Hopvrfk5eVfMaWk2Ec1GIelT15xdpr0oNoq&#10;g3jj8Ym5mPRDVbSsOBTjD5zDuStLsVAcRKplHwSvRWe0g6ilg0WqxCImbBdOTBeB69+1UKnaOMw9&#10;dxXn7tzDvYcP8ODBQzx6FoIgcYB4/WIvVrduig65WqD33P04eG8f9s7siaY5RahtvwWHtXniH+LS&#10;Ii94Za+Gth0WYukV0X4HxmNoxZaoWnQy5p54HD88x9LiEBcdiaiIcLwMF8EqVBwcr27F+amV0KZH&#10;d9SYexfHnkQjShwggmRvRgU5T3xvDN9yGqdvrcPqAR1QK1tf9Bh/HNdFi0TiAvYP7IDu2eqj889b&#10;sO3ucRz7dRA6FmyLujUXYcMTe/MjW0tc+F3EnhiLoaMGoNDAdVi09zLu3RPbyOVj2D22Akb3qY0B&#10;mx/ioPanK3k4OIZtvduiS7aG6Dp+G3beO4ojywagg/ghV7/eSmwPDBXt4ofbm8djdO4qaNV4Kuac&#10;vYALp2dhUoNWqJL3Z0zcdlObNs7Sv/niXiPu/gpsndgO+ar0Qf0xW3Fatouoc0u7Y1KHvKg9WOxP&#10;Lvvi6eNt2Ni0kQijHTBwxREcu7sD28Z3RcNsXdG2926cES0SLQ6bpyb1Rr9sNdG+769Ye/MMzmwf&#10;hX4/tkKNMjOx7Noz1YtkVeL7fW4xRn7XHl0qzsHWgAgVkEIR9WIPVrf6CR1yNxf7j33a/mOP2H/I&#10;H3Fy/3FUmyde7T9yiP1HR7X/2D8ewyq1RLVikzH/pLfaf8iu08s4PrMf+mergXY9lmHV9bM4u+tn&#10;DJLzxP84Db9c8Ek820mmkCH+Bi6tnoK+n3TAgM7rcUTckhDiY4MR6b0Eyzs2QukPG6Fp7yVYd+UG&#10;rt17gPty//voCZ4EvkRolB98Ly3BjNI10LrMQPy88wzOXv8Vy3u2Q81s/dF32mncFq0XgdPY1bMN&#10;uuZojO4Td2DX3cM4vKQ/2ovvXcOGy7DVP9xwJdPM5ougB2vEsbYjOhaZgNX3ArW//MoLEMZGvUbk&#10;63CEy6kQX7xA0KEp2DaiLKr3mYJ2awPg/TIGMbEPcXPLePycpypay/3HmfM4f3IWJsrrTOQdg4nb&#10;74jvymu8eL4VK2rXQ7tCnTFo5VEcu7MNW8Z0Rf3s3dC+/w6cEDsYy3Q4ix8hdw/MhdfX7dGz4RLs&#10;jpSX7xJN4i9PjB+MxgNHofyYXThw4a62j7l6YCnWDyyMQcP6YMzRWNzS/hwRiNAn67CwRh3xw78b&#10;vNYex4nbW7BxZGfUy94TnYYcED+EI8X/u4ojP3dD7+zix8ygtdhw6xRObhiGnsVbo3blufj1jgXm&#10;iU8QiNdB2zCvSne0zz4Ci049if/RFu2DuHNTMK5na2SvNQoDVhzFLbn/vXUBhyfXRP+2pVBv2h6s&#10;f/oIT07Mw6wS4vtTbSQmylwnvk/z27dB9e+GYtiSy+LHrZwn/hA2iowjfwT2nr0X+++KjDO7N5rn&#10;7ohmbddiX1iUYXpP+1RMJUdUW2WQCLx6dgZ3prZDn4rf49+5C6FQka9QqHhd1BpwCpuuBWs7YEsH&#10;i9SIi8Lzo4Mxu9b/4IP/+AP++y/ZkLdKRZQpWwqlihdH8bJVUHP4Wiy4FIOwCH94756AxU1KIk++&#10;gshTPDcKFsiPH5stx8QdvuILLw9YYqd5bRNO96+FusUL4asiov1y/xvfV+yD9tPv4MyzV9YeHpGc&#10;kNN4trQGunkNQv1VIbipfZNFkA+/gXuLemFUjR/wRa6CKFA0q9heKqByt31YfiZQ+xOv3A37H56H&#10;Le3Lo3ihQshRLB/y586KonWmioPKQ9xzhSu2xorD3Iv7uLxzBoZ3qYzKZYqguNw+iv+IH5t0Qb9f&#10;duPE41d4rv21Wm4HgfA7MAsb2pTFDwUL4bvi+VAgb3YUqzcDQ1c/waNo+Y4jEfZgP66NbIxWpQvh&#10;84KFUbhAFhQu3RY/jb6Ogw/DLHRwTY54r6/EAeXgAoz+KRdKFciBAlq7FEfBYhVRoM0wTN91HXfD&#10;o/E64gl81g3FjHrFkC1PfuQr9h0KFfwBZdtswKwDz0S4knuVcASdW4mDPaqi8g+F8e0PBVEwZxYU&#10;qToM3eeLg3aIFa5C6og4WJ5diGHftEYH8aNjU8ArFeLlFVt94L11HBb/VBJ58xd4s/9ouhyTxP5D&#10;v+Kztv8YWAv1Soj9x/cFE+0/zvq/Nuw/QhF4aQ2O9K6O6kUL4RutrT5FkSpe6DL7Li4GWuHq0PI9&#10;XceFXyeg5wdt0Kf9WhwSt+ghPi7sER6sqYvuud/D7/7jr3j/iwLi9VdA2VIl8aPYhkrUbIlms05g&#10;++NIRARfFfua7hhSpQg+yyne6w/foHDRaqjW8zBWXdCvDh2MZ/tmaENFioh9Tc5iecX37jsUrz8b&#10;w9c+xqOoGAvta0SIv78K4wvIv9KOxa93A5Lv5by9BGenVUK9EUvQY09cfK+x+L+hYv9xdWQTsf8o&#10;jCxiP1NI7D8KlW6Hn36+jgOP1BVbox7g8a9emFa3uPre5UDBQsVQtu0mzD7op11oT35K1nAXd/bN&#10;woDPWqNLnUXY+Som/kdXdDCifS9g37JB6NpUHJtLFNP2MUXKVESlTkMxcct53AoEwrRhQVGIfnUX&#10;D5cPwMTaxfBN7vzIXyw7ChUuifIdtmH+ETnPvLxiaygCTi3Bnq6VUL5IYWQrWgAFcn2JIjVHo/fi&#10;B7gZaqWrQwfiVdBmzC7fCa2/Gor5J8T3RrtdbAkv7uLMsgHoVvkzcazJi6Jy/1u0OPKUqoWKA2Zj&#10;40U/+ERH4ZX/adyb1g69RK77JLfYrxQWua5EfdQZeAZbrr3QtqkY8bPPZ9s4LGn6I/IVKIjcxcQ+&#10;Kn8+sY9agvHbnsIvNjbF8/lUTCVHVFtlILE79NmKbTM6okKZ0ihdujwaDZiOhVfj4Gudb3v6iItG&#10;gPiFumFYZbRuVAVVq1ZA+dKlULqU2FHIqlgDdUetxy+XRVaRW2/MRdzbNgztGoigX6osKjfppJ2Q&#10;dsmYtmJ9EXd1IaYPaCTWJdqvTAV0nLEN23wMPVCuJuC6CKWTsHjVKkw7EogHCSe3iN1c4H4cXdwD&#10;tSuUEW1SDnW6jsSMM+F4YPy2R91CwJGJ6N+2hjhAi+WqN0a/1RdwVKzHpTYp/5O4+2tndGtUJn77&#10;KF8TDSbswcqbdv46FSna7OA49G5ZXXvP5Wo1xYC1l3EiVIYNnTjy3PsVS0c1V9tKebQcswKrxR7a&#10;MuffOSPoJh6sboMxIjyVUd+d0s1HocWKe7hhfCMvTuDy2gFoWlMuVxbVW/bGOBEkrhvTZswjvDo3&#10;C6O710O50mJbKVcd3RYcxJ7n8meP1QUg6MFhbOq3CEvH7cP5MPFDTd2jeXle23+0b5jC/uOa2H8M&#10;VPuPsm/2H0lOB4h9gsiLczGhdwPRVnLZqugybx92Pov/e1Dmk1v6Uzw6uRO/dvkFq5ec0a74rf8Q&#10;iQvzw4OtgzCnZxXUrVUFlSuWE9+VN/vfMnXboNXcU9ipncUnPv3gPdg3ryuqlS0jjkvlUL/XeMw5&#10;/xqPjfuaiGvw2T8WPVtUi//e1WmBQettLtBmCSEI9z+FHcMWY/HQ7Tj5LCzZvxLEirB+Q4Sraev2&#10;Y+mFVwhNSJfiy3Vvldh/tEB5eazW9x/3jfsPsYd9cRwXVw9Akxrqe9e6L8Yf9scNy32hnsHv+n6s&#10;67UIy2ccweXImMTb/N11ODi1MepVVttHgw5ot+Q6DsUPaTcQG0TwEZxZ0RcNq8rjUlnUbDcQk44F&#10;4rbxPUffQ+ipaRjRpQ7KyeNSpTroueQYDojdsnUCvCR+kIVfwP4Jy7Co70YcEj/4jHNBxNzfhTMz&#10;xH6yrjoulaqEMt0WYsjeALxIODCJPZH3Zmye1j4h1zUeOBO/XIuFmiwr3iuxj9o+HB0aVxbfn7Ko&#10;1KgDhm+/jwtOnoukYio5otoqg73Gq1B/eD95jMePveEb+AJhYl/gNj3wCeIQ8yoEYYE+8Pf3gY+P&#10;N7wfy/es6ok3ngaEIkQcdeLfezRiI4Lg7/sETx4/gbevP4IjYm0CnFgyNgwvAn3j1yXW4R/6yiIH&#10;1TSKjULMa7ENhIfjxWvxfhMl7whEhj+Hj7dssyfweR6szZmeOJyLvYS8Ityzp1q7PXnqh8CX8jLp&#10;LiYuEnHhz+Dvo28fT+ETHKF6gGzFiMVDEKC/Zx/xnl9FJz04xL1EWLCf2u684Rccjpcu90UT7/Xl&#10;M4Q8e/Lmu+MXDL9w8f1SS8SLRPSrQPg9jf/+PH0WgJBI22XElhMt5z72EcvINvbB87AIF/kLVixi&#10;o1/jZVAYwkJeIzI2zuZ7IPYfr+X+wzud9h9i7TFi/xSgt9VTra2sta+JQXTEK4QHhiFcvDa5/Sds&#10;3rFyJg0RNMTr93sm9r/adqG2H1lPfeEb/BrhCQ0ktoOw53iqjks+ASEIFRuPbRtr3zu/+DZ+4vPM&#10;/vcu08UiLiYCr4LFthL8ChExYttR9yQhtqkocZx6Ef4aYeL7IjarN2z2H89C7O0/7HzvRIPY3W1l&#10;qhjERInPW2wrYS/E90e8j0RvJSYckSHyoopq+xCf7TMRTCKSvF8pElEvA+D7VC4r3rN/IOQ5rkn3&#10;NS8QpO9rvH0REB5pwX1NHOLEsed1iGiXoJd4HWXTIx77WuwyxX7SR9//is/5eRgCk+wIXuHVi5Ry&#10;XZTKOG/2UUFJ9lHJUzGVHFFtRURERERkCSqmkiOqrYiIiIiILEHFVHJEtRURERERkSWomEqOqLYi&#10;IiIiIrIEFVPJEdVWRERERESWoGIq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ZnrPVHnREFVkKhPRWWUeqLk8zTX/kVERESUDt4X9VhURoYYq9DDVBHtX+aQ7RsuaoL2L8psMsDv&#10;EaVv7/rnkxFB3vbHgm2Il8+9QtQ72r+IiIjc3AZR+kExpbIX1sx8vLH0A3haHp9RPXhDRMn1mxlq&#10;M0N+UZGi9PY04/3aBjiGeGvIKuqj+P9MoG8fGfU9c7R+9tITEZHH0Q9+sjaLMvZmGe97JOpdUbYy&#10;8vFG+nK2Ic4YLJN7vG34dPQ8qSUDfHLvzZ3oPa16G8rK6BBvG+BlMcRbl76NZEaIlzL6RwQREZGl&#10;GMOZvXBrDMD2wmpGP95IBmbbEJfax8vlZKXHn/3l+jJ6HLDVGD9Ps/7yYAzzZoZ4uW0Njf9PcoLc&#10;NnxFZdT3wZmQrv/YZ5AnIiK350wINg5dsT04mvF4nb1QlZrHS878dcAZeqDwtJ5hY3ubOXxI34bM&#10;bG97PxopefIzysjw7EyIl+Tr8LQf10RE5IGcCcGOhryY8XhH0vJ4Y498WkKa3jPsiUHBU0K8p/5I&#10;s2X87upl73OX7bVGVGq/vzpnnsfZEK8vl5b9CRERkctIbQi37b024/GOpOXxxsekJYjr78cTQ4Kx&#10;7dw1xBvfI0N8fDsYy/Zzlz9qjTPVpEV6hnjj8Cszt1EiIiJTOROCjQdY22XMeHwlUckFBGceb48e&#10;CmWlZgiAMSCk9Dj9fSf3Q0H/i4CjYT368+lh0vj8smzfsx509PudfY3GcvQYY3unJSDpj9efw/b5&#10;k1unbYg3vg5Z6fU+jX+lsS1721da2y+5z/NtfzRk9PZij/xsHG0Ltq9Bllx+sqjUDGdzNsRL+ueY&#10;mn0CERGRS3EmBDsafmLG4xeISu8Qb3xNqXmcMfSkFGLfJsTbC3fG92os/fUb35Ox7L1Off3G5zY+&#10;Z3I/LIyvIaX3b2T72mUQS+712gtpxhBvGzwdPS6t7zOlnv/Urtd4n77e1LyPlNhbf3puL8mxF+B7&#10;iNK3d/01GN+TvbZzRmpCfErfPSIiIpdnPNDbC7PGoGHvgJjRj5cHY0cH4pQenxxjD2paHudMOHib&#10;EK+HSL2Wi5Lv0xiY9GXk+uXFbozvI6V2kY+197qMYdDe44zrdTbsGR+j10JRxjHUKW0n+ns9K+q2&#10;KL29Mup96s+XXIhPzXptA7Ys2/eR0utJif569Urv7cUe2+fUy/h4uY3bayf5fNdEZVSIN25PqflR&#10;QkRE5DIcHbyNB8LkDobp+fjkyl4I0KUlfEjGEJ+aHkE9uDjzmLcJ8TpHz2dsX3thM7n1668rufYy&#10;to1tYDK2d2rDUUqflfF5bd+P3g72HpcR71N/Pnvtmtb1phTUndkeUpIR24s9+vPYK+N71pezt620&#10;FuXs+7R9vpReo3FbS+6HGBERkUtzJkQnF1ak9Hy8veXk/Y9FZWSIT83jHIUkW/pzpEeIT65t9Pdu&#10;r3dSf37b9evrTC7cOGpT432pDfHGEGvv9RrvT81rzoj36eixGbXelLYXZ+jrT8/t5W3o27is5Nor&#10;Ixjfq5nPS0REZBpHgcMZZjzeOMbWVlqfPy3hwlHItMeKId74GEfvW39e29dmfHx6h3gpuedNbfh9&#10;2/eZ3PNl1HoldwzxxufUy1G7pRfj86Zlv0RERGR5b3uwM+PxVpmdhiE+8eMzIsQn1yapDb9v+z6T&#10;e76MWq/kjiFep78uYzn7vUsL43tNy36JiIjI8t72YOeKjzc+JrWBKblwZo/VQ7yj9krutRkf7yoh&#10;Pi3vM7nny6j1Su4c4iXj569XRgV543t19GOLiIjIZTkbSpLjio/Xg46s1B7g9XDmTNCyYoh39q8J&#10;zoTYjAzxts+b2vD7tu8zudszar2SO4Z4eyevGk+wTc/nMjK+V3ttTURE5PLSEoKNXO3xelBJ6/Ol&#10;JmgZn8te4M2MEC+l9LqMQdX2fuNzpneId/S8aQm/b/M+HbV7eqzXU0K83MbttZEe5DMqxBt/KCT3&#10;g5GIiMilmR2ibZn5eD00y0preDCGA3vhxCi5Hkc95B0TJe/TQ5tcvrEoo4wIZcaQaW+9+uu2FzSN&#10;z5nS+7fl7PPauy8t4fdt3qf+fMa2068wmh7r9aQQb299+mux9zrTQ3q0JRERkaXpB7u0HvCs9Pjk&#10;AoEeqvTl7AUoZxkDXEo9fLbPayz5WNv77b3/9Ahl9tZrfKxx3SmFK+NrTun92zK2nSzj56A/r73A&#10;Z3xcasNvWt+ncbvSy/h+07LelMK/o/fhrIzaXtIqub826a8ztT8EnaU/b3KfLxERkcvSD6LJVUoB&#10;zeqPt630DCZ62EkpIMjl5DIjROmvI7kwI8v4nu2FSFkyxNqGYWPJUJTcjwd7Adn41wm97AUrR8+Z&#10;0melM65DPsb2M7QX0O29PlmyXQuLSu/3aZTcZ2Pk7HrT630kx6ztJbXk9LDZRNk+f3qsOznG95vS&#10;Z0xEREQeRA8JKf0w0EM8ewLj2YZ4ooyg/yjhd4+IiIiS0IOCvd5jnex9zcgeR1fz/9u5wxMAQSAM&#10;oO6/UnO0T0pYUmhQ2o96D24BUfi604R43pDOXc/JGwDwMfmKRG1kn65jCBM7IZ7R8se1/QUANNW6&#10;fgLrmTVhpPxwtzUdAwDY5EeFZUf+6k8gf1SuiaBFTzrwAMAtqcs8xSo78q7TrMrwfixhnqfS/ppj&#10;eXsCAAAAAAAAAAAAAAAAAAAAAAAAAAAAAAAAAAAAAAAAAAAAAAAAAAAAAAAAAAAAAAAAAAAAAAAA&#10;APQTwgLj5UXHPi5YQQAAAABJRU5ErkJgglBLAwQKAAAAAAAAACEApeK4oaykAACspAAAFAAAAGRy&#10;cy9tZWRpYS9pbWFnZTMucG5niVBORw0KGgoAAAANSUhEUgAAAu8AAAJhCAYAAADxOV75AAAAAXNS&#10;R0IArs4c6QAAAARnQU1BAACxjwv8YQUAAAAJcEhZcwAAFxEAABcRAcom8z8AAKRBSURBVHhe7N0F&#10;eBtX2jbgf/fr7nbbhW95v3bLTdttGmySpoGGOWmYmZmZmTkNMzXMzA4zMzmOYydO4sSOKWY//znj&#10;M6ksy7JMM4Lnvva9tpFH9GokPTM6c+b/UepAREREROQEVDwle1SviIiIiIhMpeIp2aN6RURERERk&#10;KhVPyR7VKyIiIiIiU6l4SvaoXhERERERmUrFU7JH9YqIiIiIyFQqnpI9qldERERERKZS8ZTsUb0i&#10;IiIiIjKViqdkj+oVEREREZGpVDwle1SviIiIiIhMpeIp2aN6RURERERkKhVPyR7VKyIiIiIiU6l4&#10;SvaoXhERERERmUrFU7JH9YqIiIiIyFQqnpI9qldERERERKZS8ZTsUb0iIiIiIjKViqdkj+oVERER&#10;EZGpVDwle1SviIiIiIhMpeIp2aN6RURERERkKhVPyR7VKyIiIiIiU6l4SvaoXhERERERmUrFU7JH&#10;9YqIiIiIyFQqnpI9qldERERERKZS8ZTsUb0iIiIiIjKViqdkj+oVEREREZGpVDwle1SviIiIiIhM&#10;peIp2aN6RURERERkKhVPyR7VKyIiIiIiU6l4SvaoXhERERERmUrFU7JH9YqIiIiIyFQqnpI9qldE&#10;RERERKZS8ZTsUb0iIiIiIjKViqdkj+oVEREREZGpVDwle1SviIiIiIhMpeIp2aN6RURERERkKhVP&#10;yR7VKyIiIiIiU6l4SvaoXhERERERmUrFU7JH9YqIiIiIyFQqnpI9qldERERERKZS8ZTsUb0iIiIi&#10;IjKViqdkj+oVEREREZGpVDwle1SvTBMTEwMfHx/cvXuXxWKxWCwWi+Xk9fDhQ8TFxakkl7lUPCV7&#10;VK9Mc+nSJdSqVQtFixZlsVgsFovFYjl51a9fHzdu3FBJLnOpeEr2qF4ZLiIiAocPH8aoUaNQpUoV&#10;lC1blsVisVgsFovl5FW1alWMGzcOR48eRWRkpEp2mUPFU7JH9cpw/v7+qF27NsqUKYMTJ07Az8+P&#10;xWKxWCwWi+Xk5eXlhRIlSqBRo0YIDAxUyS5zqHhK9qheGU6OlypYsCDy58+P58+fq0uJiIiIyJn5&#10;+voiV65cKF68OAICAtSlmUPFU7JH9cpwjx490va6//DDD7h//766lIiIiIic2fXr1/H9999rw56f&#10;PXumLs0cKp6SPapXhpPhXY6bkuH93r176lIiIiIicmbXrl3TwvuPP/7I8G4G1SvDMbwTERERuR6G&#10;d5OpXhmO4Z2IiIjI9TC8m0z1ynAM70RERESuh+HdZKpXhmN4JyIiInI9DO8mU70yHMM7ERERketh&#10;eDeZ6pXhGN6JiIiIXA/Du8lUrwzH8E5ERETkehjeTaZ6ZTiGdyIiIiLXw/BuMtUrwzG8ExEREbke&#10;hneTqV4ZjuGdiIiIyPUwvJtM9cpwWRnehw4dKl/8N7Vo0SL1FzLL8+fP8fXXXyMyMlJdktTq1avR&#10;o0cP9S9ydi1atMCDBw/Uv4iIyJMwvJtM9cpwWRHeIyIikDdv3jdh/cyZM/jtb3+rBfiMBkPL2zp2&#10;7Ji6NG1kQJXXt6y03Fa1atXeXC+l52O5jF5/+ctfUgxamfG8HGEvnMvHXKVKFcTGxqpLfpHW56PT&#10;14WUbjc1GelLel6n1NbPtC6f1eTG2LvvvmvI47B87ul9PaX03E5ar5PW9cbZXlciIkcwvJtM9cpw&#10;WRHe5R5362CnB+b07n23/DLWKz0hV/81wPK6jj42/bqphVZbj1WWrUCQWc/LUTKkWN++HrBTCixp&#10;eT7W9J6lNexlpC+OvE76c7a8fb1sPS97y3/44Ycp/pJhhNRev4zSNxD01zC9G2TpuZ20Xiet640z&#10;v65ERKlheDeZ6pXhMju861+GWfXFp3+Zy5alNeTqX+y2QroMtfbCnr5nzpGND7lsWjdSMvK8HCXv&#10;w9aQGRl27QWo9DwfyfI52bt9e9LaF0dfJ/mcrcOufl1b64Fc3nqd1jcSZDm6IZOePjpC75Ojt5+W&#10;xyL7Yt0T/b2Ulg2G9NxOeu/b0fUmM15XIiKzMLybTPXKcJkd3vUvzawK75Z7ytIacu3tYde/sG3d&#10;pqOBUJLBIlu2bGl+7hl5Xo6yNWRGD0Ip3Wd6n48ke9qmTRvtOaU3vKelL2l5nWyt6yndl7y8evXq&#10;Nnug36cj63taAnN6yNu3twFqydHHoq8f1q+f3itH7y89t5OR+07ptbSUWa8rEZFZGN5NpnplOE8M&#10;77aCpPyytvWY9es4ugdO/9JP6X5SkpHn5Sj52KxDqbxPe48zvc9HBq9atWph+fLlab6uJUf7ktbX&#10;KSW21gO5Tsvbt0UPmM4Q3lMKu7Y4+ljkcin1VV83sup2MnLfjqw3mfW6EhGZheHdZKpXhsus8K5/&#10;2cmnYl3pDW62ZCTkWv6UbhkI9MduHQT05dO6d9HyuVvfV0pSe16WIVovva96yNHLVqCRz8V6yExK&#10;z1uXkeejz4Jib4PJEY6GsLS8TvbIPqdlvdLvOzPCe0ZfY71XjvQhtcciWfbe1rL6Y0rttU3P7WT0&#10;vh1Zb+yx9bpm9PUhIspsDO8mU70ynFF73q2/3BwpW1+AGf1S1sOkLPkYjxw5ogVUW7dluTfX8nqy&#10;Ugss1sunFngdeV6WYdr6/mV/7YU2+XisH4P+mjjSx7Q8H8v70q+XWr9S4khf9PtIz+tkSV43raFL&#10;f01Se30l2e/Ubj8jr7GU2h5pnSOPRX8vy9uz9/5IbcMlPbeT0fvO6OdESq9rRl8fIqLMxPBuMtUr&#10;w3nSsBmdZcCz92VruafN8ktcv9yRYKgHZFn2Hq+jz8syPOjLycv+/e9/pxrqLG9Xv7+0ho3Uno+8&#10;3dKlS7+5Tb3XWRneM/N1Suvj1J+fvddM50hgltL7GkuOPg9HHosnh3d7r2tGXh8ioszE8G4y1SvD&#10;eWJ4lywDn63b0p+HrXBrGSwcCWN6oLK3dzYtz0u/PfnY5BtXXs/edeTjtR4yk5HXyd7zkaHH8nI9&#10;BGVVeM/o62QZxPRytCf6Y7Pug96ftJT140vra6yzDrUZeSy2Qqql1AK0Lj23k9H7zsjnREqvq6X0&#10;vj5ERJmJ4d1kqleG87Twrl9fBhTLcGd9e/ZCoaR/eTsSSh3pSVqel+WyslLbgJBBxzqI6OEoPa9T&#10;Ss9HXm69kaCHLDPCu+To66Tfjt5Te8FNJ59bWvonH0tqr5Uura+xTu93Sv3QOfJYLHtiq/epBWhd&#10;em4no/edlveTNUde1/S+PkREmYnh3WSqV4bztDHvco+7ZZCzvD1b4SGlL/G0hl95v/aWTevzsgw3&#10;qQUHed/Wt5mR8C7Zej62AqEesrI6vGfm6+TI49XvNy3rYFrCu5SW11in99uI8K6/p9OyYeTo7WT0&#10;vtP7OZGW1zU9rw8RUWZieDeZ6pXhPGnPux5srK9n60tYvyylEJTWUCjDhr1l0/q89PuXy9sLavJ5&#10;2DoxU0bDu/Xzkbdnaz54o8J7Zr1OjiyvP6a0BjbZs7Rcx9HX2FJmhnfL3ttaVg/Qqf1KkZ7byeh9&#10;p7be2JLW1zU9rw8RUWZieDeZ6pXhPCm861/4tq6nhx49DKR2P/oXt6OhVN63vZCTlucle/zBBx9o&#10;YUF/Tin1Wz4vW/ebWuhNjfXz0R9HapXW9SK1vmT266T3xd7ycu+8owHPkuyRo9dLy2tsSV+PU1vW&#10;0cei37etZfVfKbLqdjJy3+n5nEjL65re14eIKDMxvJtM9cpwDO+J9JBnK5Da+kLXl3f0y14GA3uP&#10;19HnpS+nL2N5PVshPaX71a+X3vCe2vPRZfWedykzXyd9/U1peXlf9jbC7JHXdeRxpPU1tuRovx19&#10;LClt/KR1/UnP7WTkvi175sh6mpbXVb/t9Lw+RESZieHdZKpXhvOk8K6HAVtfsHrosbxNe89FhldH&#10;n6O83/79+6t/2ebo87IVuvTnZX1debk8y2lKIU7eVnr7mNrz0RkR3jPrdZLk401peXsBL7VeS44G&#10;5rS8xtb01zS1+3H0sUiyh9ZBWX88aQmr6bmd9N53Wj4n0vq6ZuT1ISLKTAzvJlO9Mlxmh3f9S8ze&#10;XrGM0IOabFlKX5L2HoMMA/K6ll++9sKA/jfL8KkHJMv7T2nvm7x+aqFOcuR5yftNqa/687K8fmoB&#10;zd7zzujz0dkL7/r921tXHOmL5OjrJKV0m/KxpvRY9NuyV/Yen6PS+hpb0l8ze/1MD71fem+t/23J&#10;3mualtvRpec6kr5caq9LWl/XjLw+RESZjeHdZKpXhsus8G75ZWldmfFFZhkmLcvWF2lqoVAPlJZl&#10;7zFaP7eU9szq92t5u6mFDEefl2XIsPxbStdv27ZtkpMl2aJfN6XHmJ7nYy294T0tr7fO0ddJsgxa&#10;eqW099WRgJeWvfspSetrbP14HQ226WH9GFLqVWrvPUdvx1JarpOW9Satr2tGXx8ioszG8G4y1SvD&#10;Zfaed3ItetjinkLXJ8OlvY0bIiJyL54Y3luIGpb4n+ZTvTIcwzvJ0JcVe2vJOPped0fHsRMRkevz&#10;tPAug7v+8+ZmeYHZVK8Mx/BOkhxGwgDvmvRhGxymQUTkWTwlvL8lapsopwrukuqV4RjeSScDfGaM&#10;3SbjMLgTEXkudwjvb4vyFSXv8IKod0RZmixKD+3Ww2U+ERUgqoD2LxOoXhmO4Z0syTHwjk4DSeaT&#10;G1w8XoGIyDO5y553GcKDRFkGdH2ITD3tX7ZZDqOxt1yWUb0yHMM7ERERketxp2EzRURZhndLergP&#10;F/UPeYGg77GPFsU970RERETk9Nx1zLse1i2DuT58Rg/38t+2htkYSvXKcAzvRERERK7HnQ9YtbUn&#10;voL6f/k3W3voDad6ZTiGdyIiIiLX487h3Z6vRFnOPmPa0BnVK8MxvBMRERG5HlcN75YzzMiydbCp&#10;9TKplSnTR6peGY7hnYiIiMj1uPKed8u5263HrsvgfkOUfnCqZD3mXTL9oFXVK8M5W3jX562WLZHF&#10;070TERERJecOw2ZkKHdk/Lo+Bt5yL70e3q+K8hKlh0fDDmRVvTKcM4V3GdxLly79JqzrQZ4BnoiI&#10;iCgpTxrzbnmyJkfKkGE0qleGy6zwLk8WI59GamXvFPzyBEGnT59W/0okL/vtb3+LRYsWqUsyh+Xj&#10;tfeY7NEfW2q3Y/1rgq1K6bq2+urIxox+n+l9bkREROTc3Cm8y+khe4pKLaRb7nm3tTfeUKpXhsvs&#10;Pe9Dhw7V+msdGq0DrKNh/Pnz53j33Xcz7SyS+u3pjy+9IXf16tXa89Afl71fCaxDvq2ydXr7lK7n&#10;yKnwU3odiIiIyD24U3iXod1eCNfnfrdcRp5hlSdpyoTwrofalEKjvifZ0aEwMsDWqlUr0wKovH/r&#10;+9ZDsiOhWNKXt94Asd4w0MkgndJt67dla+NEPtb0/OKgPw57rwMRERG5NncJ7zKYPxJleYCqNcvw&#10;brl33vKsq4ZTvTJcZod3PYymFBr1v8un7EhYbtGiRaaNd0/psdnba26LrQ0Anb5xYrlHfsGCBdp/&#10;2yI3dj788ENERkaqSxLJx5otW7ZklztCbiy0adNGexwM70RERO7JXcK7DOPWY9T1ITH2Sgb3D0UV&#10;F2UK1SvDGR3eLfcKpxbeZbDNrOEykj6UxNb96qE7tT3d+uO3Fbgl/ZcHR/fiy/u193hkpSWAy/7L&#10;XyqWL1+e5usSERGR63CH8J7SLDLzRG0Spc8aY2vYjOlUrwxndHjXw60se0FZ3k7//v3VvzLOcsy9&#10;rft1dIx4auFdf/4p/d2SflvWGyj6beh90istv1SkNnyJiIiIXJurh3d9qkdHhr7o4d2RaSUNo3pl&#10;OCPDu2WAthdu5W1Yj3Pfvn27Fkr1kJ2WkmHdco+/rb35ethNLXTrt5PSsJm0hHd5n6ktZ7mxI8te&#10;gJfL6n9neCciInJvrhze9eAu78iRQM7wbsGo8G4ZQlML7rb2Omc0hGZ2eE/pdtIS3lMaMmOL5UaL&#10;rfuVG0aWc+QzvBMREbk3dwjvjs4Ww/BuIavCu3xK1pVaULUM+NaVnllXLFk+royEd0kfj24rGDsa&#10;mlMaMmOPvTH78n4tL2d4JyIicm+uPmxGHqjq6GwxDO8WsnrPu6NDZbJaZu15lyxvyzIwW24gOLKh&#10;ktZ+6PdrfT15+ddff53kMoZ3IiIi9+bq4V0G8kWJ/5mM5bAay2J4F4wYNpNS2E2PrBrz7ugBqzrL&#10;jRK95HUrV66c4n1YSsuQGUvyetbhXT52618mGN6JiIjcm6uHd0dYh3jONiOYMeY9o0Ng0sPR2WYy&#10;snGR0nO3pm9IpKcP8nFahnd5n7bmg2d4JyIicm+eEN6lt0RtE2U9F7zpVK8MZ1R4l/SA7OjJkDKb&#10;fv+2QrM+jj0jGxb6baS2110G6/T2QD4Hyw0M/TmlVmkdokNERETOzVPCu9NSvTKckeHdcu+3GXuE&#10;U3ps+uPKyEaFvQ0DazLkp/f5y+s6cpAr97wTERG5N4Z3k6leGc7I8C7pf5dP2YxgKcOvdUjXH1N6&#10;h8zowd2R6+sbCunZwy8fp6MnrmJ4JyIicm8M7yZTvTJcZod3Pcja24ttOf7d6CE0+nhzPdRa/9uS&#10;HupTeoyWGyKO7A2X5HX+/e9/p/icLX+dsNwYkNezPnGVPQzvRERE7o3h3WSqV4bLrPCuj/e2VbaC&#10;ra3lHQ3AGWUZkGWltMc8pfBu+djTurdebtykFqgtNwr0SmsIZ3gnIiJybwzvJlO9Mlxm73knIiIi&#10;oqzn7uG9iCh9L+YFUe+IciqqV4ZjeCciIiJyPe4e3vUpIhnerTC8ExEREbkeTxg2M1mUfDBOdWZV&#10;neqV4RjeiYiIiFyPp4T3aFEFtH/9wilCveqV4RjeiYiIiFyPp4Z3y7HwpgZ41SvDMbwTERERuR53&#10;Cu+fiAoSZR3GrcO7ZXAPF/UPUaZRvTIcwzsRERGR63G3Pe8tROnBvJ68QLAM73rAd5rx76pXhmN4&#10;JyIiInI97jhsxnosu2V4byXKqWacUb0yHMM7ERERkevxlDHvpg+PSYnqleEY3omIiIhcj6eH97dF&#10;3RBlWrBXvTIcwzsRERGR63H38G49q4y9MmXvvOqV4RjeiYiIiFyPq4d3ywNUHanNolIiz8b6ceJ/&#10;Gkf1ynAM70RERESuxx32vMuhL76iLPec63vcL4iSB6imNI2k6VSv7EuIRtzrIAS9eK69SM8DgxAY&#10;FoPXcerv6cDwTkREROR63HXYjPWMM7YCvlNQvbLv8X5cWN4J7RtWQeXKlVGldmvUmHgQy69GqQXS&#10;juGdiIiIyPW4Y3i3FdT1y/Q98U5D9SoFUUiI9Me9DaMxoWFh/FA4n/Zi5fs2Dz4o0gD1x27FWf9Y&#10;BMWoxdOA4Z2IiIjI9bhjeNfHwVsOj9HDu70x77r/E2VYwFe9SoEvXt9bhal9BqNx01lYuv8cbt++&#10;jfP7ZmFG4/xo16ozxh8Ox/UwtXgaMLwTERERuR53C+8pDY/RL3dkvLscL6+fnTXLqV7ZFnQKj3d0&#10;Q7suo1F3yiM8UhfLPfLxZ5bg9I712HMnCv7pGD3D8E5ERETketwtvOtj3a3Dd1rDuyN76DOF6pVN&#10;sbe34/KMcug5YgBaLr2M7XtO4sShQ/A6dgbH7obAL0ItmA5BQUGoWLEiihYtyvBORERE5CLcKbzr&#10;w2VsBe+0DJuRGwCGjY1XvbIp5OIaHB78XwwbVgeNB09Ag6KlUDx7dnyTvyxy99iAKafSMV5G8ff3&#10;R7ly5bjnnYiIiMiFuEt414N7SqFbzuG+TVRqoVwP+dGiCsgLsprqlU2vLq3Crp7/QaMaBVCkyRC0&#10;aNEVPVu2RLOG9VG+Vg20n7QQBx/E4qkDw2YOHjyIHj16oHv37lq1atUKH330kRbgHz58qJYiIiIi&#10;ImfmDuHdek73lNg6kNWaPuxGliFDZ1SvbAq7vBLbur6P4kWLo3CffdjpE4bYmBhEPDyF8xO+x7A+&#10;DdBj+0ucDlRXsGP+/Pn46quv8OWXX2r16aef4t1339WmnvTz81NLEREREZEzc/Xw7kgg1+l71fVw&#10;nloZctCq6pVNweeXYkePD9CsXUd02RaCB+pyRPsg+OfqGNOvMWouvIe9Duw4l7PUbNy4ERs2bNBq&#10;3rx5yJUrF0qVKoUHD97cMhERERE5MVcN7/owGEdCuyVHAryhJ3JSvbIp/NYGXJxUGM0Hj0bLvfF4&#10;ri5HjA8Cl1bAyN51UXvxA+zzVZenQVhYGCpVqqQdsHr37l11KRERERE5M3c6YDU9DD041RbVK5sS&#10;Xl7Aq/1D0XbwCBQfvRd7LjzQpnj0PrcTu0cUwbCBbTDsQAguBqkrpEFAQADKly/PA1aJiIiIXIin&#10;h3fTqV7ZFhcCBF7H0bWj0bNVBVQoWxKlS5dGyXKVULltX4xaewxXnsUjOFYtnwac552IiIjI9TC8&#10;m0z1yr6HO3BmTlM0/rE4ihcXVbUxms09hx0ZmCSG4Z2IiIjI9TC8m0z1yr64cMQE+8PvoTe8vUU9&#10;9IN/cAzC49Tf04HhnYiIiMj1MLybTPXKcAzvRERERK7H3cO7PpWkIdM+pofqleEY3omIiIhcj7uH&#10;d/2kS4ZO/5gWqleGY3gnIiIicj3uHN71ueDlAzHkbKnpoXplOIZ3IiIiItfjzuG9iCj5ILjn3QaG&#10;dyIiIiLX467h3XKvuzwLqwzy0aIKiHIqqleGY3gnIiIicj3uGt71A1Utz54qL3O6AK96ZTiGdyIi&#10;IiLX447h/RNRQaJsBXV5AKtTBXjVK8MxvBMRERG5HncL75bDZWxND5na3w2nemU4hnciIiIi1+Nu&#10;4V2fGtLe7DJvi/IVJZeT4+FNpXplOIZ3IiIiItfjTuHdkeCus5yJxnJcvOFUrwzH8E5ERETketwl&#10;vNs6QDU1+nVMDfGqV4ZjeCciIiJyPe4Q3vUQbr3H3XJ4jGVZLqfvrbcsQw9oVb0yHMM7ERERketx&#10;9fCuh2997Lr13nS97O1VtxXgZRlyYifVK8MxvBMRERG5HlcN7/qsMU575lRHqV4ZjuGdiIiIyPW4&#10;YniX87gHiHK6s6Wmh+qV4RjeiYiIiFyPuxywmhr9xE36kBhZps4yo1O9MhzDOxEREZHrcafwntJ4&#10;d1mWw2ssx7g7Mq1kllK9MhzDOxEREZHrcafwro+DT22Puh7ynWK8vOqV4RjeiYiIiFyPuw2bkcE8&#10;tVCelpM5ZTnVK8MxvBMRERG5HncL7/LMqfbCu7533tC53O1RvTIcwzsRERGR63HH8G4vmOsHrjrN&#10;FJOqV4ZjeCciIiJyPe4W3vVwXk/71y+sD2Z1iiEzkuqV4RjeiYiIiFyPu4X3t0X5irIM6raKw2YY&#10;3omIiIhcjruFd0kekGq9591pqV4ZjuGdiIiIyPW4Y3h3KapXhmN4JyIiInI9DO8mU70yHMM7ERER&#10;ketheDeZ6pXhGN6JiIiIXA/Du8lUrwzH8E5ERETkehjeTaZ6ZTiGdyIiIiLX40nhXZ9Gcpj2Lyeh&#10;emU4hnciIiIi1+Nu4V0G9GmJ/5mM5RzwTjOVpOqV4RjeiYiIiFyPu4V3/Qyr4aL+IS+woP/tgqh3&#10;5AXOQPXKcAzvRERERK7H3cJ7EVHyjm2dQbWFKKfa6y6pXhmO4Z2IiIjI9bhbeJdnV7UV3N8StU2U&#10;rT3yplK9MhzDOxEREZHrcafwrg+L2az9Kyl9j3xKB6vaG26TpVSvDMfwTkREROR63Cm8p2Wvuz6E&#10;xlbZuo0so3plOIZ3IiIiItfjLuHd3p51/W/W5RRDaFSvDMfwTkREROR63CG8W04BaR3e9b3u+gwz&#10;pg2PSYnqleEY3omIiIhcjzuEdzlcRobx/qKsh7zIve6WlzndgauqV4ZjeCciIiJyPa4e3uXYdT2c&#10;68Nj9Kkg9T3yllNDMrwrDO9ERERErseVw7t1WLfeyy73yKc0jMYyvJt68ibVK8MxvBMRERG5HlcN&#10;7zJwB4iyHiKjh3K5R97Wwat6eJcPzlYZfgIn1SvDMbwTERERuR5XDO8yuD8SZT3sxTK8fy4vsIHD&#10;ZhSGdyIiIiLX44rhvZUoW8NbLMN7ShjeFYZ3IiIiItfj6gesWpJDZRjeHcTwTkREROR6PD28W84R&#10;L8vQs6tKqleGY3gnIiIicj3uFN71+d4dCe96WLcseYCr/PvHogyjemU4hnciIiIi1+Mu4d3R4TD6&#10;cqZMC2mL6pXhGN6JiIiIXI+7hHd9+Etq4V1fjuGd4Z2IiIjI5bhLeNdP2MTw7iCGdyIiIiLX4257&#10;3lML5aaeTdUW1SvDMbwTERERuR53O2DV1llVLTG8KwzvRERERK7HncK7IzhsRmF4JyIiInI9nhbe&#10;JTkf/ObE/zSf6pXhGN6JiIiIXI8nhnenonplOIZ3IiIiItfD8G4y1SvDMbwTERERuR6Gd5OpXhmO&#10;4Z2IiIjI9TC8m0z1ynAM70RERESuh+HdZKpXhmN4JyIiInI9nhre9SkjUzsja5ZTvTIcwzsRERGR&#10;6/GE8P6WqG2i5ANKqeqJMoXqleEY3omIiIhcjzuEd/2sqdaB3LJszeuu731P6e+GUL0yHMM7ERER&#10;ketxlz3vk0XZCuGWwd5677q+Rz5aVAF5gRlUrwzH8E5ERETketwlvMuzpso7HKb96xf63nVbAV0P&#10;76aOe1e9MhzDOxEREZHr8ZTwbiugM7wzvBMRERG5FHcJ70VE2QvvF0S9I8rW+HiGd4Z3IiIiIpfg&#10;juFdH/9ur2Rgf08U97wzvBMRERG5DHcL7ydEWR6Yar3n3RKHzTC8ExEREbkUdwvv1jPK2AvvktxL&#10;z/DO8E5ERETkEtztgFWGdwcxvBMRERG5Hk8J7/JvKRXDO8M7ERERkUtwt/CeWlmfxIl73hneiYiI&#10;iFyGu4R3GcJtnYjJkWEzPMMqwzsRERGRS3Cn8G5rD7ojs80wvDO8ExEREbkEdwjvegi3FdD18G49&#10;XEZieGd4JyIiInIp7hDe9bOm2groDO8pYHgnIiIicj3uEN5TmuNdYnhPAcM7ERERketxh/Aux7un&#10;dECqHtCHaf9KSg/2DO8M70REREQuwdXDux7Abe11l/Twrv/dcnl9uA3DO8M7ERERkUtw9fAu53e3&#10;tVfd0nBRlrPQ6AFePkBZnOed4Z2IiIjIJbhyeJd7znsm/mea6Xvd5YO0NR7eMKpXhmN4JyIiInI9&#10;7jDmPb3kga6m7nWXVK8Mx/BOREREZF9UVBT8/Pzg6+ubpAIDA9USxvPk8O4UVK8Mx/BOREREZN+B&#10;AwdQo0YNVKxYMUkNHjwYISEhailjMbybTPXKcAzvRERERLa9evUK+/btQ7169WSgTVYffPABJkyY&#10;gOvXr6trGIfh3WSqV4ZjeCciIiKy7c6dO6hcuTLefvvtZMFdr//93//F1KlT1TWMw/BuMtUrwzG8&#10;ExEREdkmA3KuXLmSBXbrGjJkiLqGcRjeTaZ6ZTiGdyIiIiLbbt68iaJFiyYL65b1q1/9CmPHjlXX&#10;MA7Du8lUrwzH8E5ERERk240bN1C4cOFkgd26Ro8era5hHIZ3k6leGY7hnYiIiMg2GZBz5syZLKxb&#10;l5x1xmgM7yZTvTIcwzsRERGRbT4+PmjXrh3ee++9ZIFd1ltvvaWNiV+2bJm6hnEY3k2memU4hnci&#10;IiIi2yIjI3H//n3069dPC+oyslnWt99+i23btmV6eHYEw7vJVK8Mx/BOREREZJ+cx3348OEYOHBg&#10;klq+fDkSEhLUUsZieDeZ6pXhGN6JiIiIXA/Du8lUrwzH8E5ERETketwlvL8lapsobRySjQoX9Q9R&#10;Tkf1ynAM70RERESux9XDewtR1kE9tdosymmoXhmO4Z2IiIjI9bhqeC8iSg/j0aIKiErN26J8RenX&#10;qyfKdKpXhmN4JyIiInI9rhjeJ4vK6DAYPcibvhde9cpx4Y8Q8ugczt97jBvP4hCXzgOdGd6JiIiI&#10;XI+rhXcZ3Icl/memkHvwTQ3wqlcOikPkmVnYPaUpWk3disknovA6Tv0pjRjeiYiIiFyPK4V3Ob49&#10;K4a6yACfmRsEaaJ65YBoIPICToytjMZ5P8M3LRZg8JEYvI5Xf04jhnciIiIi1+Mq4f0TUT0T/zNL&#10;NBblyLj5TKd6lar4SD+83DcSkyt/gG8+/BpftlmJSadjEcVhM0RERETJPH78GF5eXm/qzJkziIqK&#10;Un91Xa4Q3uU0kONEvaP9K2sYcR82qV6lIgovbu7Hlk710afIB6hQqzzyD9mKCcejEJXOYTNyhS5X&#10;rhzDOxEREbmd+Ph4TJo0CV9++eWbKlmyJI4ePaqWcF2ueMCqW1G9ss9/L86vH4wOLQaiV9NamDCs&#10;LqpP2oZRXpF4HauWSaOIiAhUrlwZRYsWxd27d9WlRERERK7N29sbkydPRs6cOWUYTVI1atTA9u3b&#10;1ZKuieHdZKpXKYgBIp/Cb8tILB7fF11WXMC6NbNw5Kd6aDVjB8acEFuWasnU+Pn54fjx429q06ZN&#10;KFCggLYVKldyIiIiIndw4sQJfPbZZ8mCu14VK1bEyZMnERQUpK7hWhjeTaZ6lYLHiPLZhHkDBqBt&#10;l+VYeekFnlxdgiPTa6PJxE0YcSQW0Q6m98WLFyNPnjzIlSuXVl9//TX++Mc/olKlStr4dyIiIiJ3&#10;cOjQIbz33nvJQrtef/jDH1CiRAns2bNHXcO1uMqY922i9KZndI53p6J6ZVvoefhvboF6hQvgn5/W&#10;RcMOPTGkS0XUK/UV/lusOkr0XolFpwLxKFQtb4f8iahx48Zo1KiRVtWrV8f//d//oXz58vD19VVL&#10;EREREbkmeTCqHFnQoEED/PWvf30T1m3Vr371KyxatEhd07W4YnjPSDld8Fe9su35RXivbIlOlf+L&#10;jz/JhmzZsuGLD/+B9/7+B/zhb//G/5XrhtY/P8Cl52p5O2JjY/H69WttrLssOc69VKlSKFasGA9Y&#10;JSIiIpcXHh6OAQMG4P3338dvfvMbWznwTf3ud7/DkiVL1DVdi6sPm5FztCd7QeyUa4X31y8R6n0S&#10;5w9vxuZNa7Fm1UosG9oAvevlw3d1OqP2pEPYeysEga/V8mkQEhKiDZnhAatERETkDmJiYnD69Gn0&#10;798f//rXv2zlwDf129/+luHdBtGbLGW5R960kyxllOqV465Mw8GJlVB1zBYMPaYuSwfO805ERETu&#10;SB6wai+8//Of/0SzZs205VyRK4f3t0X5irogyvD52TOL6pXjLs/D4VlN0XL6Dkw8GYcYnqSJiIiI&#10;6A05k0y+fPnwl7/8Be+++64W2H/961/jf//3f7XLWrRogYcPHyI6Olpdw7W4w553jwrv8YE34X/9&#10;MI5ce4grAXGIZXgnIiIieiMgIACbN2/G8uXL0adPH/z5z3/WZtxbsGCBdtm5c+fUkq7J1ce8txDl&#10;0rPPqF4ZjuGdiIiI3J08l03nzp0xY8YMdUnq7t+/j1WrViUreZ6cyMhItZR5XD2863vf62n/ckGq&#10;V4ZjeCciIiJPEBgYiLCwMPWvRDKE6zPwWdfUqVO1Gf6sS24EyNsym6uHd0kG+PWiCmj/cjGqV4Zj&#10;eCciIiJPdPnyZbRr1+7NuW+sq0OHDtqUk9Yl975bbwSYwdXD+yeigkTJO3OkXGuqyCzE8E5ERETu&#10;SO5Vlwet7tu3D/v378eBAwe0/5f/ljV27FgULFjwzVnnrWvu3LnqlpyTOxywah3Q7RXDu8LwTkRE&#10;RO7ozJkzqFixIrJnz26zWrZsqYV4OYbdVskDXp2ZK4d3z5wqMpMwvBMREZErkidjknvHu3btarPk&#10;2PS2bduidevWNksOf3Flrj5sZrIozjaTDgzvRERE5Kz8/Pxw4cIFm7V9+3ZUq1YNX375pc1q0qSJ&#10;NstMbGyszUpISOc8207CHQ5YlQFe3plLzjijemU4hnciIiJyRvLkScOGDdNOtGSrypcvr039uGXL&#10;Fpslh824M3cI7y5N9cpwDO9ERERkFhmwR40aZbNkcG/VqhVq1qxps7p3767tmfdUrj7mvU3if6ZK&#10;Htw6TpTTjY1XvTIcwzsRERFlFTnjy8OHD+Hj45OsHjx4gMGDB+Ozzz6zWXnz5tXGpQcHB9us0NBQ&#10;dS+eydXD+yZRjgRyp50LXvXKcAzvRERElFXk9IyVKlVCqVKlbFa3bt0wb948m7V8+XKnn/HFTK4e&#10;3uVsM/KOHK3NopyK6pXhGN6JiIgooy5duoQFCxYkq759+6JMmTIoUaJEsipZsiQ2btyoboHSytPC&#10;O+d5VxjeiYiIKDVydhZbQ1dkPX/+PMXhL3LP+s2bN20Om5EVHh6u7sG2+Ph4bRm9oqKi1F/IE4bN&#10;yOWmJf6n81G9MhzDOxEREaXm4MGDqFu3rs0DR2vVqoUuXbrYPOj00KFD6hbSZ+XKldpc7XpNmTIF&#10;ERER6q+ezVMOWC0iyumGzEiqV4ZjeCciIqJXr15h7969NqdclNW/f3989913NqdslAFyw4YN6pYy&#10;R0hICHbt2oWiRYtajpzQ9uYvXLgQjx8/Vkt6LlcO72mhD7FxurngVa8Mx/BORETkGeQQFOsTFekl&#10;g3KRIkW0kxt99dVX+Prrr9+U/LecllFO62jrZElyvLscPpOZNm/ejDx58uB3v/tdkvAu68MPP8TU&#10;qVNd/iRLGeUp4V3ONrNN1AVRTjVdpOqV4RjeiYiI3F9QUBBGjx6N1q1b26z27dtrQ1+6du2K3r17&#10;Y/jw4dqwF/n/vXr10vbKG0E+zqVLl2rZRMajlCp37txagJfTTXoqTxk2o4d3HrCqMLwTERG5h9u3&#10;b+P48eM2S067KL/vs2fPbrPkgaUvXrzQbkfu0b579y6uXr2K+/fva5cZRd6f/AVARqPUKlu2bPDy&#10;8lLX9DyecMCqNFmUfEDc864wvBMREbm+wMBAdOrUCbly5bJZMuAtW7YM+/bts1lyRhidPKlSixYt&#10;tCke5R75p0+fqr9kPZlFChYsmCSkp1Tvv/++No+8p3L18J7WqSKHiXIqqleGY3gnIiJyDbt378aA&#10;AQNsVp8+fdCqVSs0atTIZskhMGFhYeqWUib30sthNL/+9a+1zPT222+jY8eO2iwvixYt0qZ3zEov&#10;X77UTtBUrlw57b7lY0ip/vnPf2L//v3qmp7Hk8K70x2sKqleGY7hnYiIyDnIGV/kHnBbdfHiRS1E&#10;y6Eitkp+j8s96HIaRVuV2vzo8u937txB48aN8T//8z9JspP8929+8xvtYNasHqYih+zIA2jnz59v&#10;N7y/88472kmeTp8+ra7peTxh2ExahtcYTvXKcAzvREREzmHNmjUoXLgwChUqlKyKFSuGgQMHYtWq&#10;VTZr+/bt2vSK6SX3uNepUwd/+9vfkgVlvf7+978bNkxFPie5wWDrcciqXr06jhw5ou2p91SecsCq&#10;nOfd6ca7S6pXhmN4JyIiMob8zp07d642S4qtkrO9VKpUCRUrVkxW8kRIx44dU7eU+WRY/v3vf58s&#10;JFvWX//6V7Rp0wZ79uzJ8jOdyufarl077ZeA/Pnza/f/+eefa/+WtWPHDrWk53Ll8J4W+hAbjnlX&#10;GN6JiIgyhxzyIQ8cffLkic1asmSJNsWhPNGQrZLTMgYEBGgHiFqXDGcxMTHqnjKf3Ov/pz/9KUlY&#10;t6633noL//d//6dNHSmH+GSl6Ohobe54OXWk7Nu3336LIUOGaP+WlZW9cBWeEt45z7sVhnciIqLM&#10;IWdp6dChg80957JatmyJCRMm2NzrLkuOazeLs+15t/T8+XNtWJAck0+/8JRhM5zn3QrDOxERkeMO&#10;Hz78Zpy5dU2cOFEb9mJrzLqssWPHOu1ZQR0Z8/6Pf/zDo6dmdDaecMCq1EKUfEDc864wvBMREf1C&#10;znRia7YWWXLWl/r169uc7UWWPIhSnzPdVmV2wMpM8vnJkzzZmm1GLyNmmyHHuXp4T+s87043XaTq&#10;leEY3omIiH4hT81va550Wc2aNUOPHj1szrMuS143Li5O3ZJr0ud5l+PbZTzRK1++fNr861k9zzs5&#10;zlPCe7SoAqKcjuqV4RjeiYjIk8jvPcszi1rW1q1btTOL2jpDqaxq1arh0qVL6pbc19WrV1G3bl18&#10;9913b2rmzJnqr+QsPGXYjNNSvTIcwzsREXmSGTNmIHv27DZLTkkox63Lvc+2SgZ3OQuKu5O/HsiD&#10;Qy9fvvym5Cw65Fw85YBVp6V6ZTiGdyIickfyANKuXbsmKzkbjBwWYqu6d++O69evq1sgcm6uHN7d&#10;guqV4RjeiYjIFcm5zy9cuGCzDh06hCZNmmgHWFrXrFmztINSbZWrj1cnz+JO4f0TUUGi5B3r5XRT&#10;Q1pTvTIcwzsREbmin376STuI0lYVK1ZMm5Zxy5YtycrX11fdApFrc4fw7siBq043RaRO9cpwDO9E&#10;ROSMbty4gXHjxmHUqFHJauTIkWjfvj1q1qxps1q1asXhL+T2XD28Wwd3W1NBOu3ZVSXVK8MxvBMR&#10;kRnk6e39/Py0qQdt1ZQpU/DVV1/hs88+S1b68Bd5+nxbFRISgvj4eHVPRO7J1cO7fvKlYdq/7JPL&#10;OrKcoVSvDMfwTkREZrh48SJq166NEiVK2Kx27dpp84ovWLAgWS1evBje3t7qlog8kyuHd32PuqOB&#10;XI6J3y+KZ1gVGN6JiCgrREVFaWPMZQC3VUOGDEGlSpVQqlQpmyVDOhGlzJXDuxwyc0OUowekpnV5&#10;Q6heGY7hnYiI0is8PBxBQUE269ixY6hYsaLNYS+ymjZtqu19f/jwoc2SQ1+IKGUM7yZTvTIcwzsR&#10;EaWHnFZRntDI1gGjsho3boyBAwfaPOBU1rZt29QtEVF6uPqwmVWiHA3jcsy70x20qnplOIZ3IiKy&#10;Rw5/8fLySjbl4vLly1G/fn2bUzXKatasmbYHnYiyhqsfsFpElCNj3uVy8gHxgFWF4Z2IiOTMLLZO&#10;WiTrzJkzqFChQrKTHRUuXBgLFy60eZIkWXfv3kVCQoK6ByLKbK4e3vWDVjdr/0rO8sRNnCrSAsM7&#10;EZFnkwFdnvCodevWNkvO+tKlSxd07do1Scm51v39/dWtEJHRXD286yaLkneYUjntmVZVrwzH8E5E&#10;5P7kvOnHjx+3WZs2bUKNGjWQPXt2m9WkSRM8ePBA3VLmkKH/8uXLyUoe6EpEjnGX8C7pe+Gtg7ut&#10;Ezc5DdUrwzG8ExG5t+joaAwbNgy5cuWyWXJaxtmzZ2Pfvn02S84Ik5nkDDXyQNbvvvsuWS1btkwt&#10;RUSpcafw7pJUrwzH8E5E5PpOnDiBAQMG2Kx+/fqhbdu2aNSokc3q06ePYcNfZNgYPXo0PvnkE+sd&#10;bFrJ7yJ5IOyTJ0/UNYgoJQzvJlO9MhzDOxGR6wgICMDNmzeT1aBBg5AtWzablSdPHqxevRoRERE2&#10;KzIyUt161lu0aBH+8pe/JAvtev3qV7/SHu+pU6fUNYgoJa4c3uW87W0S/zND5HCbcaJMOZhV9cpw&#10;DO9ERK4hJiYGw4cPR6FChZJV9+7dsWrVKpu1YcMGPH36VN2KuWbOnJkssFvXRx99hKNHj6prEFFK&#10;XD28bxKV0dAtw/t6UQW0fxlM9cpwDO9ERM7j7NmzmDp1qs0aP348mjdvrp211LrkvOuuYMGCBfjj&#10;H/+YLLBbVo4cOXDy5El1DSJKiauHd19RyT4A0lkpTTeZpVSvDMfwTkRkHHnCIzn0RY7pti4/Pz/t&#10;QM7PPvvMZskTH/3888/aXnTrMnLoS0bMnTsXv/vd72x9974pOYe8nAWHiOxjeP+lTJlOUvXKcAzv&#10;RETGOXDgAKpWraqd9Mi65B70bt26Yfr06TZLnhBJhnxX5siwmQ8//JDDZogcwGEzJlO9MhzDOxFR&#10;5pHzlMshLCtXrrRZcuaXYsWKoUiRIslKXr5582Z1S+5pz549qFSpUopDZ2Rw79ChA27duqWuQUQp&#10;4QGrJlO9MhzDOxFR2sghKnKuclu1Y8cOFC5cGJ9//rnNknvWr169itu3byerO3fuIDQ0VN2LewoL&#10;C8OlS5e0sPHb3/42WclpK+WvC3J4ERHZ58rh3S2oXhmO4Z2IyHHBwcEYOnQoGjRoYLNatWql7V2X&#10;UzfaKjlshhKHD02bNi1ZyTBCRI5heDeZ6pXhGN6JiJILCQnBkSNHkp1tdPHixdqwD1tnKpUlp2zk&#10;Kf6JyAgM7yZTvTIcwzsRUXJybLYch549e/YkJQ8slTO+yNlQbNXdu3fVLRARZS2Gd5OpXhmO4Z2I&#10;PNHLly8xceJEdO3a1WZ16tQJbdq0QevWrZPUuHHjtL3yRERmY3g3meqV4RjeichdPXjwABcuXLBZ&#10;8syjpUqV0uYUt1XywNLnz58jNjY2ScXHx6tbJyIyF8O7yVSvDMfwTkTuSO5Zl3vQ5YmNbFX16tW1&#10;s33KaR1t1eXLl9UtERE5J4Z3k6leGY7hnYhcmQzp8qydo0aNSlKDBw9Gs2bNULNmTZs1bNgwt5+W&#10;kYjcG8O7yVSvDMfwTkTOTp7+38fHx2Zt3LgRRYsWxWeffZak5Gfa7t27takdbZWck52IyJUxvJtM&#10;9cpwDO9E5MzknvUePXqgRIkSNqt+/fqYOnWqNgTGstavX88DS4nIrTG8m0z1ynAM70RktqNHj2Le&#10;vHk2S84IU7duXe3gUlvVv39/7aydRESexh3D+9uifEXJB2Bdw0Q5FdUrwzG8E5FR5BhzeQIjy5Iz&#10;wrRr1y7ZsBe9SpYsie3bt+Phw4c2S84IQ0TkidwpvNsL7da1WZRTUL0yHMM7ERlBDn+Re8nlLC+W&#10;Vbt2bfTq1QtjxoyxWYsWLeLwFyIiG9wlvBcRpQfzC6LeEWXLW6K2iZLLhYv6hyhTqV4ZjuGdiDLL&#10;+fPnsWnTJps1e/Zs7Qsmf/78SUp+/hw5ckTdAhEROcodwvsnooJE2QvttkwWZXqAV70yHMM7EaVV&#10;XFwcYmJikpS/vz/atm1r84RHssqXL6/NDHPp0qUkdf36dbx+/VrdMhEROcrVw7u+Jz2twV3XQpSp&#10;Q2hUrwzH8E5EafHixQsMHz4cLVu2TFKtW7dG586d0b17d5s1ffp0HlhKRJSJXD28y+Ey0aIKaP9K&#10;nzGiMnL9DFG9MhzDOxFZu3XrFo4fP26zli1bhtKlSyN79uxJSk7b6OXlpW6BiIiymquHdzn0JaN7&#10;zuUGgGl731WvDMfwTkSW5BdA+/btkStXLptVtWpVrFixAvv27UtSx44d44mPiIgM5MrhXR8yk9Hp&#10;H+UsNZtEpWfYTYapXhmO4Z0ofS5evIgpU6Ykqz179iAqKkot5Zx27tyJAQMG2Kw+ffqgVatWaNSo&#10;kc2SM8BERESoW3JON2/exLRp05K9NvKMq0RE7sKVw7s+NWQ97V/pJ2/nhihTDlxVvTIcwztR2iQk&#10;JODx48fa+O7f/OY3yapNmzZOE97l+1sGWcu6cOECOnTogGzZstksOfzl4MGDWkC3VdHR0erWnY98&#10;bE+ePMHAgQPx+9//PtlrIw+aPXPmjDbfPBGRq2N4Z3hneCdygHyfyIMz33vvPfnhlqwaNGiA2NhY&#10;tbR55MmLOnXqhEKFCiWp4sWLY9CgQVi1apXN2rFjh8seWHr37l1to+qjjz6y+dq8++672nj9bdu2&#10;qWsQEbkuhvfEqSb3i+KwGSJKRgbyU6dOaScUevvtt5MFQ72KFCmCJUuWwMfHR10zawUGBmLx4sWY&#10;OnVqkho5cqS2IVGxYsUkJU+KJA88dUenT5/G559/bvN1saxJkyapaxARuS53OGA1o2PeTZ0uUvXK&#10;cAzvRI6Re6M7duyI3/72t8nCoGXJv3/yySfYsGGDumbGybOTyuEgtkrej/zw/uyzz5JUqVKlsHfv&#10;Xjx9+jRJyQ94OS+7Ozp37hxy5sxp83XR69e//rU2bSURkatz9fAug3d653iX9BM8ZXTvfbqpXhmO&#10;4Z3IMfIU/fIDUr5dUysZEOXe98wgh7/06NEDFSpUsFlNmjTB+PHjtUBqWXIIjKfN/iLP8Prtt9/a&#10;fE30kr+azJw5U12DiMh1uXp414fOpGfvu5wiUj5IU8+yqnplOIZ3IsfIs4DKUPzdd99pY6fl2zal&#10;euutt7B06VJ1TcfIkx/JM5CuXLkySckhMNWrV9eG49gqOUOMPJCUoB2MKg+6tfWaWNbkyZPVNYiI&#10;XJerh3cprXvP9eX1D/SMnuQpQ1SvDMfwTuQYOcuMHL6yevVqfPDBB2+CoHX96le/wn/+8x8tiFuL&#10;jIzU9obbqs2bN6NAgQLamG3LKleuHLZv347bt2/bLDl0hhLJmXQKFiyovQa2XhtZf/zjHzFnzhx1&#10;DSIi1+UO4V3S96KntgdeDrNJ8oGuyrS976pXhmN4J0obeVDkP//5T1ufH1rlyZMHy5cv14K+JTn8&#10;RU5hKA8itVVyBpv+/ftrM8FY1rx587RwT6mTX15y40rOKGPrtfnwww8xYsQIXLlyRV2DiMh1uUt4&#10;l0yd8jG9VK8Mx/BOlDby5Ex16tTRplyUe8WtS85GIw8U3b9/v3bCJr3mz5+vzTOeO3dum9W3b1+G&#10;9EyyZs0abUiR/FKzrH79+mnHLhARuQN3Cu8uSfXKcAzvRGkjx77L94r80Lx69Wqymjt3rvZ+krOe&#10;fP3112+qSpUqWLduHU6ePGmzvL291T1QRsmAbuv18fPzU0sQEbk+hneTqV4ZjuGdKH1kGJRDMKxL&#10;7t1t37492rZtm6Tk6fll8CciIsoM7hje3xK1TZQ21tGqMjKtZJZQvTIcwzuRfQ8fPtQOhNRLDpu5&#10;dOmSNj7dcs+6XjK8BwcHayd1sqz4+Hh1i0RERBnnTuHdXmi3LqcJ8apXhmN4J0qZPDGTHIueL1++&#10;JJU/f3707t0bW7ZsSVbyw5SIiCiruUt4t5z+0d7MMZYB39T53XWqV4ZjeCdPd/ToUYwaNcpmDR06&#10;FC1atEDNmjWTVK1atbSDUImIiMziDuFdP1FTWsK4HuJND/CqV4ZjeCdPIadq9PHxSVJ3797V9qB/&#10;9tlnNkvOGS7nX5fDYKwrJiZG3TIREZHx3CG8Txa1OfE/0ywj180UqleGY3gnTyCnYJRzrJcoUSJJ&#10;lSpVSpvaccGCBTZLzhkuz3xKRETkbFw9vMvhMo9EpXfvudwDv14Uz7BK5MLkGPX169drJzayLDnT&#10;S8OGDbWwbllyXvZdu3apaxMREbkOVw/vcs95amdVTY08O2tGbyPdVK8Mx/BOrkjO3iKHrgQFBSWp&#10;ffv2aSdPsh7+UrhwYS3Uy5ljLMvX15fTNxIRkUty5fCeWXvN5d77/aJMmX1G9cpwDO/kio4fP476&#10;9eujevXqSapp06YYMmQIxowZk6TkiZMCAwPVtYmIiFyfK4d3eaDqDVEZPeA0s24nXVSvDMfwTs7s&#10;9u3b2LRpU7IaPHiwtjddTtloWZ06dWJIJyIij8DwzvDO8E6mkScwkrO3WFZERARGjhyJL7/8Mll1&#10;7NgRp0+f1k6WZFkPHjxQt0hEROTeGN4Z3hneyTSzZs1Cy5Ytk1SrVq20kN69e/dktX37dnVNIiIi&#10;z8Qx7xzzzvBOWSo6OhoXLlzQTopkWfKspHXq1EH27NmTVO7cubFy5Up1bSIiIrLkyuFdaiEqozPF&#10;yNswba531SvDMbyTUS5evIiqVasiZ86cSapYsWKYOXMmDhw4kKQOHTqknViJiIiIknP18M553tOJ&#10;4Z2yyrp169C3b983JYe7tGjRAk2aNElS8iRJctpGIiIicpyrh3eJZ1hNB4Z3yoiEhAT4+Pjg5s2b&#10;SerEiRNaMM+WLdubatCggfY3eSCqZUVGRqpbIyIiIke5Q3iXe8+3iUpLCNevEy7KlANVdapXhmN4&#10;p4yQwb158+YoVKhQkipdurQ2U8yqVave1JEjR9S1iIiIKKPcIbxLcsYYX1HyTu2FeMvlTA/ukuqV&#10;HbF4ffcILqyZgQXTp2Lq1KmYNnsZZu2/jzNP1SLpwPBOjpDryZw5c7T1zrKGDRuGunXromLFikmq&#10;cePGuHLliro2ERERZTZ3Ce86OQxG3nFqdUGUKbPLWFO9si0uCjEhF+A1vTk6fPchcn78qXbK90++&#10;yof3a49Hrw33EBwlFlOLpwXDO9ny8uVLPHny5E0tWbJEm/1FrneWVaVKFRw7dgxPnz5NUvJESXFx&#10;6VkjiYiIyBHuFt51KYV4pwntOtUr255dhM/2nmjR9EfkqNwZvYdOwfTp0zF2YEvUKVsUjbuMxaor&#10;0XiYjqHDDO9k7cWLF9pBpBUqVHhTct71SZMmaeudZW3cuFE7oRIREREZyxXDuxz6skmUvRBeRJRT&#10;DItJjeqVbQFn4b1lMHpOnoOOWwLwRM9KL47i/LA86NG8JpqsDMDhdAyfYXj3XHLv+qZNm7S51C1L&#10;hvIaNWqgSJEib2rcuHHqWkREROQMXDW8y3Hrqe1Fl8vdFWXaNJCOUL2yLSYcUcFP4B8YhMcR6jIp&#10;7CYeL6qNYT1bofaiu9j3UF2eBgzvzi0+Pl47uZEsObNLRkRFRSE8PPxNbd26FQULFsTnn3+epMqU&#10;KaP97fbt228qsz8UiIiIKGNcObyvErVIXmCHPAGT0w2VsaR6lQZRiA44gt0t2qBf45EYdfoJrgWr&#10;P6UBw7tzkyG6a9euWh0/flxdmnZyOsbx48dr0zXq1bp1a/Tr1w+DBg1KUnPnzkVYWJi6JhERETkj&#10;Vw7v8syqcniMvXAuw7tTD59RvXJQFEJ9juDonLEYUGw4RvTfjbNRsUhP3AoODtZmBylatCjDuxN5&#10;/fq1FtYrVaok30BayXHnJ0+e1OrBgwdqSdvk3/fs2fOmVqxYoQ2FkQed6tW7d2+EhoaqaxAREZEr&#10;cfXwLtkb3y4PXHWT8B4l6hwOjOqF/oVaoM+w/dh+PwSWo2nSgnvendOhQ4dQrFgxvPvuu2/C+1//&#10;+lfkyJFDqwkTJqQ4m0tsbKy2l/3rr79+UyVLltRmjNHDv6z79++raxAREZGrcYfwLskAL+/Qco73&#10;T0QFiXKDYTOBCLm5GWtHdUPHCm3Ro8vP2HTtBZ6ovzpi//796NKlCzp37qyVPMHOhx9+iHLlyvEU&#10;9U5AjkXfsGGDtpdcrhYplRzuImd5Wb169ZvX0rI6dOiAtm3bvqkRI0Zw3DoREZEbcZfwLumXWwce&#10;6+WciupVCuLE/0IR9HAf9k/sg/alW6Pz4C3YHwxEqyUctWDBAvz3v//FV199pZWcq1vu3a1cuTL8&#10;/PzUUmQWOUd6rVq1rNfdZNWuXTts374dbdq0efNa6vXNN99g8eLF2p55veSBr0REROQ+XDm8p7RH&#10;XY5z18OOvbOtOgXVqxQ8Q4zvDqzo3h/tyw3BqIWHcNQnNF1DZeTQGBn6tm3bppUMeXny5EGpUqVS&#10;HUdNWU+Gd3kMglwl7NV//vMflChRAjNmzHjzWuq1Y8cOPH78WN0iERERuSNXDO/SW6K2iXLqveqO&#10;UL2yKSbwOG4uqojqf/8Qf/r1D6jYfSiGTp2A8aNGYNSIERizYBPWnH8B/3QcsSqHaci97vKA1bt3&#10;76pLySxyvHrDhg2ThXXrkr+YtG/fnq8ZERGRh3LV8O42VK9seu29D0dG5Ue9vO/jvfc+wifZvkC2&#10;L7Mh2+ef4XMR4r6u2g1tfvbGpefqCmkQEBCgjXfnAavmknvcvb29cfr0ae1XELlK2Cs584w8yVJG&#10;534nIiIi18TwbjLVK5tig/3gf24jvHaswpp1K7FiySIsWrBAG78ua8nmQ9h78xWevVZXSAPONmO+&#10;kJAQ9OnTRxsGU6hQIbzzzjvJwrp1yYNSiYiIyHMxvJtM9cpwzhLejx07hvXr17+pS5cuqb+4n4sX&#10;L2LevHlvavLkyahfv762x7106dLam1AetFq1alX861//ehPYP/30U+1yWfJYBTnEhoiIiDwTw7vJ&#10;VK8MZ3Z4l6f9l2G2QoUKWlDVq1WrVvD393ebYSHypEtBQUHam2vw4MHamHW9ZO+3bNmiTdXp6+ur&#10;HWwqh9HIA4jlWVD/8Ic/aDVkyBDtclny5EocMkNEROS5GN5NpnplOLPDu5wdpVq1avjd7373Zg+z&#10;rH/+85/aNIhXr15VS7q2uXPnonr16tre9K5du2LMmDFvSg59kme6teXcuXOYP3++Vnfu3FGXEhER&#10;kadjeDeZ6pXhzA7vw4cPTxLaLetXv/oVevbsicuXLyMyMlJdw/nJPedyT/qmTZu0WrVqlXYyrPz5&#10;86NAgQLaSZiIiIiIMoLh3WSqV4YzK7zLIR9yzHbfvn2ThXbL+tvf/oYWLVo49Qmk5EmQ5NlO9ZLj&#10;0eWJkr788kut8ubNq83HLsfxy3r16pW6JhEREVH6MLybTPXKcGaFdzkEZNCgQdoJouTTt1cFCxY0&#10;5VcBR8g3y9ChQ7WpG/WS86937979TcnnySEvRERElJkY3k2memU4s8L7+fPnUaVKFW1su3z69qpI&#10;kSK4f/++uqb55Imt5HzsR48exaJFi7RZYrJnz/6mxo8fr+2NJyIiIsoqDO8mU70ynFnhXR6geerU&#10;KTRu3DhZWLeukiVLaicwchZeXl5av3LmzKkdgCrHtB84cOBN+fj4qCWJiIiIsoYrh/e3RbVJ/M9U&#10;vSVqnKh3tH85EdUrw5l9wKocciKffkpVvHhxbaYVeTZRM928eRMDBw7UxujL2WLkRkeTJk20veyu&#10;dDAtERERuQdXD++bRDkSyGV4Xy+qgPYvJ6J6ZTizw7s8kPOTTz7R6t1339UC+1/+8hft33LP9rp1&#10;67QhKEbOaS7vS86xfv369Tc1depU7eDTbNmyoV27dtoBtDK0ywNUiYiIiIzm6uHdV9SbvbUO1GZR&#10;TkX1ynBmh3c5ln3Pnj1ayTOH/ulPf0K3bt20fx88eDDF+c+zkjxZkpzaUb4h9JInS1q6dCnWrFmD&#10;M2fOqCWJiIiIzOFp4T1c1D9EOQ3VK8OZHd4t7d69G/369cOVK1fUJcaRw3IWLlyIyZMna2cyrVev&#10;HipXrvym5NAdIiIiImfhCcNm5HLTEv/T+aheGc6ZwrscghIWFob4+Hh1SdaS9xcQEKCdVGnz5s3a&#10;lJSfffYZKlasiOPHj2tvBL3kDDNEREREzsJTDlgtIsrphsxIqleGc6bwbrRz586hZs2aqFChAho1&#10;aoQxY8Zg+vTpWL9+PceyExERkVNz5fCeFvoQm3rav5yI6pXhPC28+/r6YuXKlVrJmW6KFSumzSPf&#10;u3dvhIaGqqWIiIiInJunhHc528w2URdEOdV0kapXhvOE8C5nq5HDXmTJseuff/65VvJsqGfPnsXt&#10;27e1oTNERERErsJThs3o4Z0HrCqeEN7lgbANGjTQqn379tpBsYMGDcLWrVvVEkRERESuxRMOWJUm&#10;i5IPiHveFXcO73JP+8mTJ9G5c2fkzp1bKzmbDBEREZGrc/XwntapIoeJciqqV4Zz5/Du5eWFSpUq&#10;aSdVkiFelr+/v/orERERkevypPDudAerSqpXhnO38C5PsDRw4EBtb3uLFi204L59+3b1VyIiIiL3&#10;4AnDZtIyvMZwqleGc4fwLueGv3Dhgjb149y5c5EvXz589dVX2hh3dx3HT0RERJ7NUw5YlfO8O914&#10;d0n1ynDuEN537dqlnWDp22+/1QK7nAZy27ZtOHPmjFqCiIiIyL24cnhPC32IDce8K64c3qOjo7F8&#10;+XK0bdsWVatWRe3atTFt2jT1VyIiIiL35SnhnfO8W3HF8C7nZPf29saePXtQsWJFbWy7HOv+6tUr&#10;vH79Wi1FRERE5L48ZdgM53m34mrhXc4W06ZNGxQvXhzlypXDsGHDcOzYMfVXIiIiIs/gCQesSi1E&#10;yQfEPe+KK4X3U6dOYeTIkahSpQpKly6NZs2auew4fSIiIqKMcPXwntZ53p1uukjVK8O5QniPj4/X&#10;VsoOHTpooV0ejCofd0BAgPY3IiIiIk/jKeE9WlQBUU5H9cpwrhDe5copg3udOnWwdOlSbWpIIiIi&#10;Ik/mKcNmnJbqleGcPbyfP39eO+lSmTJlMH/+fHUpERERkWdz9fDu6AGrTkv1ynDOGN7lUJiYmBg8&#10;ffoUrVu31g5MlUNlXrx4oZYgIiIi8myuHN7dguqV4ZwxvM+bNw8tW7ZEo0aNtGkg5VlT5ZzuRERE&#10;RJTI08O7nIXG1PHwqleGc6bwLve0b9++HTVr1kT27NmRN29ebY87ERERESXF8M7wbnp4l3vc5Wwy&#10;o0aNwoEDB3D48GHtxEtERERElBTDO8O7aeFdzh4jh8bUrl0b3bp101ZGIiIiIkoZwzvDuynhXR6E&#10;umHDBpQqVQqdOnVCUFCQ+gsRERERpcTTw7vpVK8MZ3Z4nzFjhnb/w4YNw8WLF9WlRERERGSPp4V3&#10;R+aGLyIqXNQ/tH9lMdUrw5kV3uUed3nCJXlwaufOnU0fb09ERETkSjwxvMuzsl4QZS/Ay+Xuisry&#10;4TSqV4YzI7yHhIRgzZo1KF68OHr06KENlUlISFB/JSIiIqLUeGp4XyVqkbzADjkePrWQn2GqV4Yz&#10;I7xPnjwZlSpVwtChQ3Hu3Dl1KRERERE5ylPD+zBRcniMvXAuw3uWD59RvTKckeFd3pect71evXpo&#10;164d/P391V+IiIiIKC08ObxL9sa3TxbF8J4J1q9fjwIFCqB3794M7kREREQZ4OnhXZIBXj7Yzdq/&#10;En0iKkgUh81kgsWLF+N//ud/MGjQIHUJEREREaUHw3si/XL5oC3LerlMp3plOKPC+5UrVzBkyBBU&#10;qFBBC/FERERElH6eGt5T2qMux7nrwd1yT3yWUb0ynBHhPSAgAC1bttRWrgMHDmT6CkZERETkaTwt&#10;vEtvidomKsv3qjtC9cpwWR3ez549q00HWatWLcyaNQvx8fHqL0RERESUXp4Y3p2K6pXhsiq8R0VF&#10;wcfHR5sOsmTJkvj55585lzsRERFRJnHl8G5rnLrl3nTLITCy6olyOqpXhsuq8O7t7Y22bduidu3a&#10;2LJlCwIDA9VfiIiIiCijXH3Pux7Qrad0tA7uejldgFe9MlxWhXd5Wx988AGKFCmCmJgYdSkRERER&#10;ZQZXD+9yLnbrg08t98hbhnoZ6LN86se0Ur0yXHrDuxy7HhwcjMePH9ssLy8vFC9eHM2aNUNoaKi6&#10;FhERERFlBlcO7/LA0/WiCmj/+oXlXnfLPe0y1N8QlaUnXUor1SvDpTe8R0REYPr06ahWrZrNatCg&#10;AX766SecPn0a0dHR6lpERERElBlcfcy7dRjXZ5KRd25rjzzDu5KRYTMNGzbUN46S1fvvv6+tVERE&#10;RESU+dwtvFvudbeeClL+zZC529NC9cpw6Qnvcgy7v7+/djCqfOi2So5337VrF+Li4tS1iIiIiCiz&#10;uMOYdz2kfyIqSJS8Y8ux7pZ7451ibndLqleGS094l0Nh2rdvj2zZsr0J69b1pz/9STub6pIlSxAZ&#10;GamuSURERESZwdXDu2Vgtyx9rLv1rDPWs9KYTvXKcOkJ7wsXLrTspd2qUaMGQkJC1DWJiIiIKDO4&#10;eniXrAO8U87nnhLVK8OlJ7yvWLECf/jDH94EdHvVpEkTzjZDRERElMncIby7NNUrw6UnvN+4cQPj&#10;xo1D3rx5k4V1vf72t7+hZcuW2LlzJ2ebISIiIspkDO8mU70yXHrCuySnimzRokWy0K7Xe++9hwMH&#10;DqiliYiIiCgzeXp4l2Pio0VZzxVvGNUrw6U3vMtZZFq3bp0stOv18ccf4/jx42ppIiIiIspMDO8M&#10;72kK7y9fvkSdOnW0PexNmzZFz549k9SYMWNw9+5dtTQRERERZSaGd4b3NIV3uZJUrlwZBQsWxKVL&#10;lxAbG5usEhIS1NJERERElJkY3hne0xzeK1WqhCJFiuDhw4fqUiIiIiIyAg9YNZnqleHSG96joqJQ&#10;rlw5fP3117h8+bK6lIiIiIiMwPBuMtUrw6UnvMszpsrx7NWrV0f58uVx8+ZN9RciIiIiMoKnhfe3&#10;RbVJ/E+73hLVMfE/s5bqleHSE9737t2Ldu3aoU+fPti3bx9evXql/kJERERERvDE8D4t8T/tkuF9&#10;vagsHwuvemW49IT3adOm4Z133sH48ePVJURERERkJE8M776i5INzpIaJylKqV4ZzJLzHxMRoY9z1&#10;mjp1Kr744gvMnDlTLUFERERERmJ4t1/hov4hKsuoXhkutfAux7f/9NNP6Ny585vq378/1qxZw7Hu&#10;RERERCbhsBmTqV4ZzjK8379/X7ssNDQUFy9exIkTJ7B8+XJtL7t8iHqVKlUKR44c0U7URERERETG&#10;4wGrJlO9MpxlePfx8dEuk8FdrgjZs2fHp59+il/96ldJwvsf/vAHbfmdO3dqyxMRERGRsTwtvDsd&#10;1SvDWYZ3/WRLXl5e+Pe//50ksNuquXPnassTERERkbEY3k2memU4W+H92LFj+PLLL5OFdcuSe9+X&#10;LFmiLU9ERERExmJ4N5nqleFshffjx49rZ06VDyul+vOf/4ylS5dqyxMRERGRsVwhvMs518eJekf7&#10;V9Yw4j5sUr0yHMM7ERERketxlT3vn4jqmfifWaKxqCw/IZMtqleGsxXejx49is8++yxZYLes3/3u&#10;d1i0aJG2PBEREREZy5WGzWRVwC4iKstPxpQS1SvD2Qrvhw8fxgcffJAssFvX/PnzteWJiIiIyFiu&#10;FN7l0JZtoupp/8ocLURtTvxPc6heGc4yvD948EC77Pbt2+jevTtq166N8uXL4+9///ubwF6gQAHt&#10;8qZNm2ohn4iIiIiM54oHrE4WldEzn+pnWjU1uEuqV4azDO/6GVZjYmK0EzDJkidqypMnjzbX+yef&#10;fKKdWVWuIIGBgdrZV4mIiIjIeK4Y3iU51EXfK+xokJfj5oNE6dfLzD346aZ6ZThb4d2SXBly5syJ&#10;//73v9rUkMHBweovRERERGQWVw3vOrkXXg/jjpZp49ttUb0ynL3wfufOHSxevBi1atXCuHHj1KVE&#10;REREZDZXD+86fRiMdVDX64Iow6eBdITqleFSCu/x8fEYMmQIihUrhlWrVmlDaIiIiIjIObhLeHdZ&#10;qleGsxfeGzZsiI8++giXL19WlxIRERGRM2B4N5nqleH08F60aNFkw2Z69OiBjz/+GDNnzsz0lYKI&#10;iIiI0o/h3WSqV4azN+ZdDpt5++23kS1bNkyePFldSkRERERmY3g3meqV4fTwLuvWrVs4fvw4JkyY&#10;gIkTJ6JcuXLyxdMqV65cmD17tjZFJBERERGZi+HdZKpXhpPhvUyZMqhZs6a2533MmDF46623tPr1&#10;r3/9JrzLkmddXbRoEZ4/f66NiSciIiIiczC8m0z1ynB6eJdnTZVnWJVDZeTDSaly5MiBsWPHIiQk&#10;RN0CERERERmN4d1kqleGe/z4MSpXroy8efNi1KhRqFatWrLAbl1VqlTh8BkiIiIiEzG8m0z1ynDy&#10;xa5Tpw5+85vf4I9//KN2gKp8OPZKBnyGdyIiIiLzMLybTPXKcHL8er169ZIFdHvFPe9ERERE5mJ4&#10;N5nqleHki123bt1kAd1W/f73v0f+/Pm1mWhCQ0PVLRARERGR0RjeTaZ6ZbiXL1+ifv36yYK6rXrv&#10;vfewZMkSvHjxgrPNEBEREZmI4d1kqleGi42NRZMmTZIFdVv10Ucf4ciRI+qaRERERGQWhneTqV4Z&#10;6unTp9i9ezdKlSqVLKjbqr/85S/YsmWLujYRERERmYXh3WSqV4basGEDcufOjT/96U/Jgrqtev/9&#10;97Ft2zZ1bSIiIiIyC8O7yVSvDDVp0qRkAT2lKlCgACZMmIA7d+6oaxMRERGRWRjeTaZ6ZSg5BKZg&#10;wYLacBj5EOxV27ZtER0dra5JRERERGZieDeZ6pWh5Kwxhw4dQtmyZZOFdevq0qWLuhYRERERmY3h&#10;3WSqV4by9vbWpn4sVKhQsrCu169+9SttpVi3bp02Mw0RERERmY/h3WSqV6mIQdzrQDzx88ED7wfw&#10;8QvAi9dx4tL0Wb16tTZ3+29+85tkoV2WHE4j98qfOHECMTHpvRciIiIiymwM7yZTvbIv/ALubx+K&#10;NnXLoWTxkihfry2G7fTGhXD19zSSe93lXadUzZo1w4ULF5CQkKCuQURERETOgOHdZKpXKYhDfPwT&#10;+G0bj6WNSiJ/wcIoUDo/ihQsgJJNlmP8Nj88iY8XSzkmLCwMhw8fRrt27fD2228nC+16yZM3nTx5&#10;Eq9evVLXJCIiIiJnwPBuMtWrFIQiOnQ/1rVuig55WqHfoqM49ugYjizoi5a5O6Jp63XYHxotlnKM&#10;HOtetWpVvPPOO9qYdnn3tuoPf/gDihUrhrNnz6prEhEREZEzYHg3mepVCh7j9aPlmFC/HeqUnIF1&#10;119rl0ZcWYPpJeqiXf0JWP7otVjKMTdv3sQXX3yRLKzbKhnwDxw4oK5JRERERM6A4d1kqle2xd5C&#10;+IWp6NllOCp32Y3DPomD3MMeeGFX50oY3qUnpl4Ixy0HJ4MJDw/HyJEjkTdvXrz11lvJArte//3v&#10;f9GjRw/4+/uraxIRERGRM3j48CGKFi2KKlWqMLybQfXKtlfnEbp/IBr0GokCo07j7OPEkyVF+Z3B&#10;6VH5MbJXAwzcH4rzDgxNj4uL08K7j48Phg8fbnfMe/v27XHv3j2EhIRoJ2hisVgsFovFYjlHXbx4&#10;UTvZJve8m0T1yrbA0wjd3gNV+47EN5Mu4sKTxENTYx+fx8VJ2TGyb1X02B6K04HaxXbt3LkTbdq0&#10;Qffu3VG8ePFkgd2y8uTJg549e2rLN2/enMVisVgsFovlJFW9enX885//RP369fHy5UuV9DKHyIGU&#10;GtUr20IuIPTAYDTqNRIFR5zCWX99z/tpnBrxHUb2aoTBB0JxIUS72K5FixYhZ86cWuXOnVv7/7/+&#10;9a9vAvu///1vbTiNLP3vOXLkwDfffMNisVgsFovFcpLKli2bdmxi48aNERQUpJJe5tDCKdmnemVb&#10;3B2EX5qBPp2G4scOO+D1IEy7ONT7ILa3r4KhnfpgxqVw3HFgrkhfX194eXnh0KFDOHbsGPbu3aud&#10;iEk+BFlyT/u5c+e0kidnksuxWCwWi8VisZyr5A7Z7Nmzo2bNmggMdGD4RRpo4ZTsU71KwRNE+q/E&#10;pLqtUfeHKVh9Rc02c+lnTCpSF63rTsJK/0ixVNrJMVN16tTBf/7zH7Rq1QpXrlxRfyEiIiIiZyUn&#10;FPnhhx94wKpZVK9SEIaYcC9s6dgcXfI2QbfpO7Dz2g5sn9YVjfN2RfOOW+AVHiOWSrsnT56gfPny&#10;2tHKt2/fVpcSERERkTOTU38XKlSIB6yaRfUqBXFIiA/E0/3TsLp1KXz7bV58U/Ab5P02H0q3WYtp&#10;+58iMD7B4TOsWnr06BHKlCmDkiVLZvoLT0RERERZg/O8m0z1yr6oa/A9MBE9W9dGtR+roU6bXph0&#10;6BGuRam/p4MM73LMu/zZRU4LSURERETOj+HdZKpXqYhDQkwYXr0MxPNnzxEY9AphMenb465jeCci&#10;IiJyPQzvJlO9MhzDOxEREZHrYXg3meqV4RjeiYiIiFwPw7vJVK8Mx/BORERE5HoY3k2memU4hnci&#10;IiIi18PwbjLVK8MxvBMRERG5HoZ3k6leGY7hnYiIiMj1MLybTPXKcAzvRERERK6H4d1kqleGY3gn&#10;IiIicj0M7yZTvTIcwzsRERGR62F4N5nqleEY3omIiIhcD8O7yVSvDPf8+XOUL18exYsX14I8ERER&#10;ETk/hneTqV4Z7tWrV6hYsSJKliyJp0+fqkuJiIiIyJkxvJtM9coQYWFh8PLywpo1azBr1izkzJkT&#10;//3vfzFt2jTtsiNHjqgliYiIiMgZMbybTPXKEH5+fqhVqxb+/ve/469//St++9vf4je/+Y323/Iy&#10;OYzm/PnziIqKUtcgIiIiImfC8G4y1StDyBdYvtjybm3V22+/japVq2Lr1q3qGkRERETkTBjeTaZ6&#10;leUePnyI5cuXI0+ePMlCu3UNGDBAXYuIiIiInAnDu8lUr7LcnDlz8MEHH2h71+Xd2qv+/furaxER&#10;ERGRM2F4N5nqVZbr1atXspCeUvXp00ddi4iIiIicCcO7yVSvstzixYu1mWX+53/+J1lY1+vPf/4z&#10;8uXLh1WrVqlrEREREZEzefDgAYoUKYIqVaowvJtB9SrLBQQEYNOmTXbHvOfKlQsbN27UTuBERERE&#10;RM7n1q1bKFSoEPe8m0X1yhDx8fHaHvhixYolC+6y/vd//xfdunXDsGHD0Lt3b4+t4cOHY+zYsRg0&#10;aJDNv3ta9e3bF6NGjcKYMWO04yFsLeOppa8rgwcPtvl3TyuuK8lLTgAg+zFy5EhtSKKtZTyxLNcV&#10;2SNby3hayfeM7Ifsi+yPrWU8seT7Rr5/uK78Us2bN8d7772HevXq4cWLFyrlZQ6RByk1qleGSUhI&#10;wOrVq7UhNL///e+1A1jlgayffvopPv/8c3z11Vf48ssv8cUXX3hsyXnvZV/ef/99m3/3tJLrxh//&#10;+Ee8++67+Pjjj20u46n1t7/9TVtX5Ieorb97Wn322Wf405/+pK0rH330kc1lPK0+/PBDvPPOO9qw&#10;RPkZa2sZTyy5rsieyN5wXUks2QfZD/kekv2xtYwnlnzf6OuKfD/ZWsbTSq4r8runcePGCAoKUgkv&#10;c6h4SvaoXhlKvtBr167Ft99+ixw5cmDp0qXYt28fdu3apQ2bWbdunUdXyZIl8Yc//AFdu3a1+XdP&#10;q7lz5yJbtmxaQJ00aZLNZTy1ypUrpwXVjh072vy7p9WCBQu0HQP//ve/MW7cOJvLeFqNGDFCOwle&#10;7ty5sWzZMpvLeGLJX4Hl98+//vUvbU+zrWU8reSeZdmPb775RuuPrWU8seT7Jm/evNr7SP7aaWsZ&#10;T6vJkydrIV6eeDMwMFClu8yh4inZo3pluNDQUFSqVAmlSpXK9J9cXJ386fLrr7/G/v371SWeLTIy&#10;UhtX98MPP+DJkyfqUpLkEDP5a9XOnTvVJZ5NDs2TXyaFCxeGr6+vutSzybGpBQoUQNOmTdUlpGvQ&#10;oIE2Y8bdu3fVJZ7N29tb60f9+vXVJaSTw0Tk++jmzZvqEs8mz5hftGhRHrBqFtUrw8kDWMuXL6+N&#10;f5cncKJfyGk1ZSDbtm2busSzya16uaEnA9m9e/fUpSTJ8Zdy78eGDRvUJZ4tJCQE1apVQ8GCBfkl&#10;q1y4cEH7lVMG1aioKHUpRUREoE6dOlogu3z5srrUs8np/2Q/ateujfDwcHUpRUdHo1GjRtr76Pz5&#10;8+pSz3b79m0esGom1SvDPXr0CGXLltX2pjKQJdW9e3dt3L+cnYeg7W2vUKGC9kHBQJaUPKhMDila&#10;s2aNusSzyQ09+WXy3Xff4cqVK+pSz3b69GntJ395YJn8xZMSBQcHa7/S5M+fH+fOnVOXeraLFy9q&#10;/ahZs2amj2N2ZWFhYdrGr3wfnTp1Sl3q2TjPu8lUrwwn97bLF15OHXnnzh11KUlt27bVxuwykCXy&#10;9/fXfp6T41PlBwb9okuXLvjnP/+J5cuXq0s8m5xmVh4zIse9yyBCwPHjx7UD7uTP2/KXCUokw6n8&#10;9VfuKGEgSyQ3YmQ/5LE0L1++VJeS3OitWrWq9j46duyYutSzyV+rsmfPrn3eypEUmUnFU7JH9cpw&#10;crxU5cqVUbp0ady/f19dSpKclipnzpzYunWrusSzyQ8G+cFZokQJbfwu/UJOJyoPLlu/fr26xLPJ&#10;42fk3lT5ix439BKdPXtW21HSpEkT7nm38OrVK21vqjzRjBxaRImBTPZDjnmXv0xQIrnnXR4zIt9H&#10;Z86cUZd6tuvXr6N48eLa521mn5tHxVOyR/XKcPLNsGXLFm12GfkhSr+QW/YrVqzgRo0ix17KDRkZ&#10;UPlTblInTpzQ9rrzgLtEr1+/xo4dO7TZEDJ7BgRX9fTpU+1XvD179mhjdymRHP8vZziTM59l9s/+&#10;rkqGMNkP2RceH/GLmJgY7N27V3sfZfZeZlcld5TI72T5eSs/dzOTiqdkj+oVEREREZGpVDwle1Sv&#10;iIiIiIhMpeIp2aN6RURERERkKhVPyR7VKyIiIiIiU6l4SvaoXhERERERmUrFU7JH9YqIiIiIyFQq&#10;npI9qldERERERKZS8ZTsUb0iIiIiIjKViqdkj+oVEREREZGpVDwle1SvDBSL2KhQBL0IRGDgCwSF&#10;huN1PJCg/up+4pEQGYLwIPl8E+tFcBiCIxMQm+RJi+ViwxES/AIvRF9eBL1CeEwC4tRf30iIQmR4&#10;sFhG3tZLvHodDdc+Z6JoQnwkomOi8DomHnFJemK1roTYWlfEv+JeI+zVy8SevAxGWHScuKariUV8&#10;VAhC3qwn4vmERSMi2QogiSbERSBUPWe5roTJ3qm//iJxXXmprysRUS64rojXV7wvIkJeqr6I5/sq&#10;AiHiiSRdD2IRFx2K4JdymRd4GRKG16IhydaVeLGuiNvS15VQl1pX4kUrxGv4OkZ7zEmfW5x4/uJz&#10;5eWLxOf/Kkxbd8SaYiHx+YeHBiU+/xdBCI0S7zH116TEsvJ95ey9iotFTJjoiXgeNt8qcVGICX2B&#10;YO0zRJZ6XyV7ItGIinj15r0SHB4p3j3W4hAfE4ZXQXqPQ2302FmIdUW+3yPEuiJeyqTrioWEGPG9&#10;E4nX0bGIStJAua5EIsJiXQmJFL1Wf/1FDGLE99tL/TM6LALiqy3l+zNTfBxi5PtHrStJHqNY16PC&#10;1LouyvZ3tE58577W1xWxbsl1Jdlycl0J19YV+X3+MlisK+LGnHNdEc9TW1eixfNNSNqXBHHZ62D1&#10;uSpKfA68FG+eyCRPRFwjQawrYfq68lKsK2K9UH/9ReK68kv2S3ldUfGU7FG9Moj4xAw+gpOrBqBR&#10;zaqo+mMNNOs/FYuuRMLPOdfqDIsLvY1by/ticrNqqPbjj/hRVLVWw9BsxS2cCbBYbaNv4smRKejX&#10;ri6q/1gNtVp0w/i9DyBaY+EFcH8tlo9vj5pVRf+q1UK3OTuwKwAIV0u4nLBHiLiwCFt2bsK8ky/h&#10;80pdLj9eXx3H2bWD0bR24rrStM8ELLgYAV/LdSXOG8FnZmNU90Za36o1aI3hW67iTJjtDwWn9eIM&#10;7m3qg36tq2vryI/VG6PmiC2YeTYcYhsuqdg7eHZ8OgZ1qq895xpNO2HMrju4lOQM1S8Bnw1YNanD&#10;m3Wl68wt2P4YCFVLuITXjxByYhJm968r1gH5/qmG6t1modeOx/AVr3Ei0aCQU7i4cQha1K0mlquO&#10;xr3GYO75EPhYBpJ4H4Sdn4exvZuIvlVFtbotMGTjRZwSDXH+j5/XiHhyAfuHrcXmhadwU2ysJXm5&#10;w8/i+tYRaNeouvicqY6GXYdj5qmXuG8ZUuP9EHl5Iab0b4oa4vlXrdUUg1afxrFg7ZM5qTgfhJyb&#10;izG9Gie+r+q1xNCNl5ysV0F4fNILW/utw55dN/FQXJL0ecQg+MIa7BhYE+1rJn72/li9EWoO34Tp&#10;p0MtApd4Uv7bsWVmV9SqJvpStSY6TPwZG3y0d9EvIi7izq7R6NS0htbj+p0GY8bx57idPKWYTITx&#10;Z5dwcIRYV+aewA2x0RWh/pLMo/24eXAe5uy5jF13Y395bRMeI/raUkwf3DJxXanREP1XHsdh0ZBf&#10;dgCIL6fnB3BwcR/UqZ74Gd16+DysvBWPp0734RuMgHNHsK3/OuzacQMPxCVvXrbYV4i7uhjrx4nP&#10;XP07us1ItPz5Ds49s34i4pv2yS7snNvjzbrSbtwyrPPWvp1/EXkF3nvHoVuLWtq6Uq99f0w98gQ3&#10;nW7viQjtL6/i0Oh12DTrGK6Jjb03H6uS3x6cWdIRbRtU1fpStX4H1Jp6BGtvWmzaJgQg7tZyzB7W&#10;KnFdqV4PfZYexsFAbQ1RxPIvvXBkeT80UOtKyyEzsexGLJ7Y+EBR8ZTsUb0yQAyiRZB9tLIvxtYq&#10;jE++zoM8BbIhf+HKqNb/ONZdCdZWGqd7z2fEy7u4fWAc+tb+DoW/zInvChZEwYL58c23P+DT2sMw&#10;YdttPBafINEJIXh5ZBY2ti+D7/LlRfaCOZAnT26UbLECk/Y8wzPtIzUa4d77cW1MQzQr9R0++TYv&#10;8ub8AAUr9UT72T7iQ+a1C+5VFVve11djV69CqNFEhMzFj3D+ubw8Tmzt34ffmoGYVKcIPsueG7kL&#10;fIF8hcqjap/DWH0xWG2shCHozDLs7V4JJQvmw1ff5UKunF/ih4azMGLTYzxMca+iMxErQOxz+O2b&#10;jbmti6Ns0TxiHSmI/N/mwsffVUfFgatw8E4EnmsvrlwPgvH82Dxs7VQehfJ/i68L5kSe3DlQotli&#10;jN/5FAHxal15eAi3JjRBq9Lf4eO8Yl3J9SEKVuiKNj89wKknETb2Kjob8TziXuDF1W3YPrQuGpf9&#10;Ft9q75884v1REQU6zMTKUwEIEOE8OtIXARuGYHr9osj2jVhXvvsS+b4vg8o9D2DFuSD1ZRSO4PMr&#10;cahXFZT5Ph++/E4s9002FK0/HUPW++PBa2deV0Lw4uYmrB/UGrX+Vh/Nmq/Gvuh49bxiERfli8db&#10;RmJOox/wda7cyPXdV8hXoBgqdt2FJWKDOFT7VI3Aq8trcax/NVQukg9fFMiNPNk/RZHa4zFglR/u&#10;hul7yuSy4vPo3Aoc6FlZ9SoXcuf4QuvV0A3O0is/+J2ch2kN6qPyn9uiz6TDuCAufRPIooLx2ncX&#10;1o5tiOr5PkOBb/Jr76vv8ufGJ0Xq48dhm3DqUZS2IRsZcAoPZ7ZF1woF8WEu8V7J+zG+K90KTSfc&#10;xiHfcPFuSkBc/BM83TEei5qVQI48eZDzu/+KHhdB+U7bMPfoc/GudJaNGvGZeGcbNg9rhzr/qIem&#10;DVZgt3i9QtRffyEebcwjPFjeGiMbFUWxfhsw/kSMeg7ivXJN9GdQLVQtWgDZ8ovv6q8/RqGao9F7&#10;uR9uhUWL5eIQHXQFjxZ2w+CqhfGf7HmRR/Q5f7E6qDP8AnbcDkl5g8Fwj+F/ZhF+atoQlf/UGj3H&#10;HcJZcWniuhKGiEdiA3Zya3SqlAe59e/oPIXwabW+GLXxKu6+0jdYovD66Vn4zGqPXpW+xwc55bry&#10;CQqUbIpG465jv3e49rkanyC+s/dMxvKWpZA7T17k+O5r5M33Pcq234jZh5/jRYKz7IEXr/O9ndgx&#10;qiPq/bsuGtVagm0hMWKTWIoQ2zT3cXPtCIxtUhQ/FM6nvX++zS+yR4X2aDv7MG4GxYlbiEbY7W04&#10;N7wOahUvgM/zyXXlQ3xfbRh6iO/za6+i5W8QiH51HY+W9cKImoXxkcx++T9H/h9qoNbgM9h645X2&#10;fW6Z/VQ8JXtUrwzwHIG3V2NhpZpoU6IHBq8/giMXV2BZr7aonnMg+kw/gatiqTcfvi5PrIpXl2L7&#10;5Hoo2HwAao/fj4vXruHatfPYNasD+lfNgzZDlmKlXwKehZ/Hob6t0SNPQ3SetBVbr+0Wy3RH8287&#10;o0mbrTgcKd5I4gPo5tqxGPttFbRqPh2zTh7H8X3jMLxaK/xYdJr4AnkIf3XPLiPmIq4vbYnW3/wd&#10;H+VvgdpLH+Oa/BYUX4WvHmzA4qq10PaHrhi4xguHL/2Mlf3aoWbOAeg56RRuio7EijXm6Igu6Juz&#10;NtoPXYv1Vw5i/7K+aF+oPerVW4Ftj0O1L1Xn9kx8t2zCklHD0Kj+ZPy07ihu3rqFyydXYH6bwmjf&#10;qBGGbQ/Aae2JvBar1Uns6tsOPXPXR6exm7H52l7smd8TrfJ3QqPmm3AgLEK8hwJwZ8tETMgv1pVG&#10;kzHj2AmcODgRo2u2QpVCUzHzoNgw0u7bmUWK75bDOLJyHFrUGoZ+47filOjLrVteWDeoKrpULILO&#10;s45ir0gIz323Y129OmhXpBP6rzyIQ5dXY/Wg9qiVsx+6jT6G69q6cgMnxnZHv5w10U5sEK2+fAgH&#10;V/ZHpyIi5NRahs0Pg5PuZXUSCfGvRTg/igNj66Hue+/hH/+vLMp33oJ9sQlqz7vYkA3YjpUN6qHD&#10;9+3QZ/E+HLiyHutHdEDdXL3RechhXBZrRBzu4MzU3hiUqzra9lmGlRfFe2rtQHQv3ha1flyEdXeD&#10;EKjdnowpF3BoTDf0zVUL7QetwprLB3FwRT/Rq/aoW3s5tvgGqy94MyQgIS4Ir3zXYFXL4ij6l/fx&#10;r980R+u5p8Xz1H6vS/TyFp5u7Y7OnZsgd8eFmLX5nPjsvYbLx1dgTpvv0bZeAwze8QiXEkLhe3gW&#10;Zv3wI1rVHIOJB8Xn6rEZmNJYvFfyT8TErXfEu0lsDIfux6ZmjdCpQGv0mr8He69uwqaxnVA/d0/R&#10;z104GRtvelhNiI9EXMxJHJnUGI3efw///H8lUabteuyOkiHL2gvE3lmGJU2+wXcffoVv2q/FjPNy&#10;yITs4E2cnjUAQ8S60qb7Eiy9IL6rNwxFr1JtUaPSYqy581w81xA8vbQU80tXQ5sKAzFi21EcPbMQ&#10;c9u3QdU8wzFsyXncErdk+cOX8eS6EozQxxuwtn0plPjbe/jXrxuj5cwT2oaeFqBjLuDOvp/QrclQ&#10;dOr3M/bevCU+fy9jr/iOHlQtHzqOWoGld+TmrOSHh0fmYFrRqmhdbQTG7T2OYydmY3rz1vgx3ziM&#10;XX9TfAfHIOL1YWxp0xRdxHdaj9m7sPvqVmye2AUN8nRHm147cDTS1uthrIT4KMTFnsGxGc3Q7D//&#10;EetKMZRothrbIhLUL7MPEH5jOcZ3GYQmzWZh+cFz4rP3Jk5tm4jxtXOiZau+mHI+HD4J/ri+ZAhG&#10;5q2Gtp0XYPFZsR5sGY6+5dqgRrmFWHntmbi9MDy9thKLytdAm7J9MWzzERw9txgLurRB9dxDMXj+&#10;GfHpnDT7qXhK9qheGeA2fE9MQ49CLdGi/hoc0755QuGzeoIIX3XRdeA67BGXJfnJxqWJ8P7oKC4f&#10;WI6pu69ip6+6WLq9GCcG5USjnuPR86A/7j/YiGVtROD8fjyWnU1860TfXI/pxeuJL5SpWP0kCCGx&#10;l3FsVn80ydEZ/SecV+HrGvZ174Q2uVtj1KbL4otIu1cXEQ7/A7NF6PgGlXK8hw+r9EPjVc9wUwup&#10;D/D0/Ez0/qElmtVeCS/tkzMCjzZOxYBcddG570Z4vQ5DWNherOrcEfXyDsXM3U8T3/wBu7GwciO0&#10;LDMI864Fwkde5szCbiLEqy/69xqISkNv4ILlp/qVn3F+s9gAvPIK97Vk8AIJweswu4UInAVGY9Gx&#10;YO0LKM57M2aVboCWVSdihe8LvIq7hlMLBqJ5jo7oM+q0NpxAvv+8+nRF21wtMHzteVwQ36rOsfcn&#10;JeIJh6zHxim9ULjYLIzZ8Mu+w+eLW2PSDznQZuo+7AwPxaPL8zGybEs0qbYM+7XfriPxZPsMDM5T&#10;F526r8GBCLGuRBzE+p6dUDf3IEzf6p/4c+6L/VhWrQlaluyH2Refwlte5lReI/DmBZyYOwYLh9ZH&#10;63pV8N37jdC882YcitU6JPgg6MY8DCnXEo0qLsCOR/ITIBbPD8zBiHx10aHDCuwOC0V45BFsGdgF&#10;9XP1w6Q1PonhIewwVtVtjpY/9MKMM/64Ky+TMSV8G5Z1E73KMxgztj1O/JUmcB+WyF6VGoA5l83q&#10;lXxur+BzZB/2TuqD6f1ro2bFyvj+32IDfvYpXBF/ffOLQNhjvLqwBmu3bcfM0yEWP80H4uXKapjU&#10;oTyq/XQG23yu49rGkeiUvz269vHSAifEO+bM6L7omLMFBi06hesiAAY+XI4JP7ZCgzKzscVbRtJ4&#10;BB1diNEFxEZji1lY9yJObfyYJQov7l7CyfnjsWRoQ7SrXwUF/9MQTUR43y/CovX3aoT/OVwa1xh9&#10;v/8bsucvhtx9d2LuRfkX8SUccwCbhnVHvZx9MG7FvcQdIJEnsK5RS7Qq3BczTvrgScIj3D0wCd3F&#10;xkzbNltxTi6D57gxdzh65GiA3hN24pBYcRI3MM0g15UQ+B4/iP1T+mHmwNqoU7kSvv+X+EyccRyX&#10;xF+1DQsf8f0yrwMqt1+JIdstNjWiruH57hnYc+AUjj6Rz0OsQPEXcXnjKLTO01Z8ruwT376SPy5M&#10;HIjOOZphwJzjuBz7Ci/8V2NKzTaoX3IGNtySG8MJCDm9FOO+r4u2TWdg9dNoPNWua5YoBHlfxamF&#10;k7B0WEN0aFAF339YHw2ar8bucPFYtWWu49XpsWhVoz8qtTyihWtNqOhnw2/QqW4HjDjzEg8iz+PA&#10;hF5onLMnRi24lbgDJO4MNrdojdbf98TUw97wFwH//uGp6P29uKzZRpzWvqiDRAwajd4566PX6C1i&#10;HZWJ4BcqnpI9qldZT7z57+4eg4aNxqHF8BO4rw3kTcDjQwuxvGFZDBo1D8sfiY9W504UmSABMVfW&#10;wUt88bQdugijD16C99k5mNB3OKq02YI9txMHfUc8OoZdnathWKeBmHP+MfwD9mP33MGoVG8exqy+&#10;qz4UA3F5Zg9MrVsVw1efxF6R+83d0+Gg2DDEPN2PDSP6oVep4ujZrBAqDhyPxquf45oMX3Hn4Htg&#10;HJo0HoMmg4/itjxKVQg4uhwrG5cX68oirH/wDM/u/oxZgwejQtM1WHc28aszJvgyDvath1Hiw2Oi&#10;+NS96ORjieL8TuHe/KoYOqwjGi04h7V7LuLs0aM4dvw0TtwOxIPEbblEcT6IvTkHw3sOQcVWm7D9&#10;euLvCvJn/73damJ4h76YedYfj556Yf+CIahSbzaGr7itvriDcHVuX0yrUwXDVhzBbrGaOfevXOKb&#10;P/Iszu1ciCHdf8KEKRtwQPTl6NG9WDt2NGb0HYdlR+7gXsQtPDw8CW2bj0bDAYdxPSzxHfDs1Cqs&#10;alIeg4fNxer7Yl3xXov5wwejfJNV+PlE4ldnXNh1HB7QEKObNcf4Q34473TrShgenz6Krf2mYfv+&#10;xdh0fCn6F+iNIS1W45B48bRVI+YSnh2biLYtR6Ju74O4EJj4JF5c3Ih1zSti8KDpWHHnKZ493Iil&#10;YwahQqMVWOz1WFsmPuoOjg1thjFNGmPs/gc4JZNvfIDIroswdZDoVWPRw5PPtGVjQ66Jz6yGGNW8&#10;JSZ4iV6ZMu5KfmeIgLhhCzYMmow9V1dh6ZKZ6PFlP0ye5AWZPVN9CeP94beoC6Z064gWi0/C6/Iu&#10;nFo1AnUazkDfuVfVLwphuL1yBGbV/xFDFx6A11Nf+J35Cb07jEAtEdpOBySO5A26tg0bW1XEkF7D&#10;MedGbNLjKwwXgScXjmO7XFd2LcLmU8sx4Ps+GCxe7wMRMUl/gYy4i9t75mBcnYboVSkPWnarj9IT&#10;D2CGTODxogPPV2HRmMEo13Ap5u17pH2nJMQ+wMmRLTG+qXiv7L6FG4GXcXmr/D6fhA4Tz6pffaPh&#10;s20aFtUvh8FTVmGNWJWC5UtmCnnHL3Bri3iNBoh15fLPWL5yFnr+ty8mjBPvE/FXua5Ee43CttHl&#10;0WTCMgxcdxPnDh/FCfE5c/zCHZx/HAP1cSKI/wjZixOrhqNavanoMfOy2lh7jXtrxmKu2FgaMncP&#10;Djzxg//5ORjQaThqdNmF436Jm9ivbu3GljaVxWfZEMy8Gol7pq4rr/Hs6insGDAd27YtxNazKzCo&#10;aF8MrLsUe0Ni1C+Q/ojw3oqFE2agX+9FWLV1v/jsPYY965ZiQc/++GnOBhx8/ByvAjZj9eTBqNhg&#10;MWbufKg2nn1xZlw7TGjSBGN3iI3jwKu4vmMsmjaZgHZjTuOh9nUeC9/ds7CkoVhXJizFz2IFemmR&#10;/VQ8JXtUr7Les524trY3fug0E7Xm3sQLtYsk6Owy7OqVHf1GjsZE8enr7+RhK2Pk2nkf11b+hPGF&#10;umLIZC+cDLyGwOOj0KnfCBQYehzHfBJjeUzAJZwdXQRj+rXEyF0+uHt2Ldb81Au5uq3HqD2JX77y&#10;9h6s7oglHfOg58L9WOXr7IFM8T8Jn81d0X/4ZLTuNwPrxtZCv3Ej0WTtC1yWn4ih+3FvYx+U6DQd&#10;VWdex1MVFIIvrsbePjnRf8wEzDn2CI+OTMfwEYOQu/9BbL2emHITQh/g8pSymNS1Ivpu9YVXkqOI&#10;nE/EfS+cHp0X4weVR7ORk9GoQnWUy5EDOXMXQd52SzD4YLB2RL4m/AZijg5H+/5DkVds1BxM3B2P&#10;uBc3cH5ccYzr0wTDdz7ArbMbsWl2L+TuugZDd/hrX2NyXXm4vhuWdcyFnvN2YoWPiMemfbE6Qjy4&#10;hDCEBd3Cg8OzMF188ZUUfcmRowJqdFuIxeeewEfOMhLkhQeb+6Jsl6moNP0q1HclQq5sxP5+uTBg&#10;1Gj8dFSsK0dnYezoAcjVbx/WX1ZHRUf44er0SpjapQz6bPbGAXN3ndoQi8iglwi48RCBIVdx4+xK&#10;jM7bE4Oar8JB8fmprfEvj+Dxtr6o3HUSyk6+jHuvEl/UsFs74TUwLwaLDZapXr7wPT4PU8f1R87e&#10;u7XjADTRz3Bjdg3M6FwcvTfcwm6Z8KIfAhfGov+QAcjZdz82XkncD5cQ/ghXp1XElK7l0GeLmb2K&#10;RujjADy5fR9BMWdxeOEM9P+iDyZOPORAeH+FiKcHsbZRD/SvPg0Lz93HC7912DO/F/J3Xo5u6x5q&#10;n9By3fPfORSru+VBrzmbsfHcTdzfMRyN+oxHifEXcPNFYvIKv7cfRwbnxbD+7TH8aDSumzoWIg6R&#10;r17i6U2xrgRfw23xWTkuv1hXGi7HfsvwHhOO6DNTsWlmDzTqvxQTh3bBsvENUW/6Pkw5L/4eLTZs&#10;b07DhNH9kL3HDiw8pT5A44Jwa15dzOpeFv3WXsLp84dxamVfFOs6H82W3lO/Aoncf3g6NnfPjt4T&#10;ZmHGdfFvU7+QohEW8BRPbnkjKPo8jq6YhQFf9sa4sQe0dUV+rTzf1B3r+nyJbuP6olGHAaj7TQ58&#10;lyMncpXvgFLTL+HwIz1Ritfc92fsW9gTeTstQcfVD97sKHuyZzTWd8+D3j+txbozt/Fg10i06DcW&#10;P4w9g8tPExvw2ucIjg8tgOF922CYVwSuWO6UMVwcokKCEteVl9dx7/o6TPi+NwbUWYI9r6JUeI8W&#10;G/eBeOqzD/tmdkGbogXEZ29ufF+mK/osOYkjT4MQFvUc8Td+wvTxffFNj62YfUw7YE0Ixd1FjTC3&#10;Wyn0/fksjp8/hrM/90Wp7nPQaOFtqI8oBJ6Yg+09sqPv2CmYdgV4avHmVfGU7FG9ynoPN+LSso7I&#10;1XMOKi29j1D1pg65uAwHh3yAXiMGYthxsZh5v7NlvfhbuLx0LCbW6onuzbdgw4kAvE64hshD/dCg&#10;3zB8Nf4cTvomrsHxT6/hytTcGDO4Lvqvv4ebe5di2fQu+HjAVgw/pL9JRA7e3Bore32KjrN3YtEt&#10;Zw/vInHE++LhoaVY2L83hqy6iO3XbsJ/Y2tMmToarbbH4J78Any1A7dXdUKeHj+h7OK7CFLhPfTq&#10;ahwe9jH6jBmOySKk+mwfi76j+uPTkcex/bb6+gj1x625RTClVxF0XuuDN9s5Tiri/iEcGfoV2tf8&#10;GkUaifWgaXf0bNYMTRrUQ8Vq1dB0+HRsvxWOR3K1CLmCuH190HjAYHwuvhi8HqjGvLiDazPyY9zA&#10;6ui7/i6u7l2JNTO64JN+mzBwX+KeU+nJ9o5Y1etjdJy5GfNuOHt4F2tyyB3cP78DyxZPxsDuHdFR&#10;9KVZs87o3HMgpq5cg4M3AvDs/lHcWd0FhXpPR8kFt/FMrQbhNzbi6IhP0Hf0QIzf8QAPdkzE4DF9&#10;8cmII1h/XQ0iiHiG2wtKYnrPAui0+g52OvWBAI/h67UQI7/pgr4tVv8S3p/sg9+6zvih12QUnnPr&#10;zWxNr+/sxsnRn2PgyJ4Yve0BvHdNxZhxvfHx0ENYcUkNQYoKxr3FFTCzRx50XHkdW+QPEq/vA8cG&#10;ocuQvvh4+FFsvKESafhT3JlfHNN6FUSnNfew0ykOsLmGU9PGofdnvTAu1T3v4XhxaRO29OuOHpUm&#10;YuxPF3EvVKwHAcuweWYnfNpzNTpue6KWBZ7tH4iN/T9FZxHIVu67gtvr+qLqwPEo8NN13FV5NtL7&#10;IE6P/RxDBjZGn73RuJRk97aZAuB/fAnG5OqCfo1WiPAeJzZbpGDEPD2LA9MGYNSo+Zh25gVunZyP&#10;U3Mbo+W8Y5ilDVIXK8HF0Rgq1pv/DNwvNnDUuhIbDu/lP2Juv4Losuwcju7fi2OLuyB3n8Wov8b3&#10;zXCloJNTsXPg+yIMT8bYsyKQmfILjS23cHbORPT5XLwfxh3Uhs3IdeXppk6Y0+yvqFC3Hso2GYJO&#10;4jOmrag6NaqhTLM2GLvhJC6Jbd2oePFheXchdszuiM96r0Trzb+8AQIPjcDWgZ+i6/TlWLbnGu6u&#10;7486g8fi2+mXcf1ZYviP9j2Gc+P/Kzb0GqDPrgicd5qdSs/w9OwKjPtWhPK6S7Fb3/MeE4hY39PY&#10;u3spxo8egJ4tW4nP3hZo1boXBo2biJVHTuDGo2eIODUVE8f1wIeDd2PWGbVTID4KD3+ujYV986Pr&#10;4pM4uP8ATop1JV+/+aj18wNtumfp1ZnZ2DfoP+gxejRGnxIfZRbZT8VTskf1KusFbMfV1T1RuMtM&#10;1Jh3Cy/1Pe/nlmF3n6/Qd8RIjBdb/n5O82bPTK8REXgVV/ZMx5iyjdCp+jgsOB+KBzI8vb6K2MOD&#10;0bzPcOQdfgLHfBJ/ko19ehnnxhbCmP7NMFyEjzsnV2P1Tz3FFu4GjNqrf8kkwGdteyztnBPdF+zF&#10;Sh8nD+8J4WKjZC02ju+AUsV6ofOEvfA6tgZ7J1VBq3atUWmKPPI8BK8C9uLOhl4o3nUGqsy+gWdq&#10;nQi+tBr7+mVH/zHjMeuwLx4dmiq+ZAYix8BD4npqV0aoD65MK43J3cqh92ZfWGznOKVI7wM4PPgL&#10;/Fg0F/K024ClFwMRHRWF14EihP9UFuN7VkTn9T7YK5/Ha5G4jw9Fm/5DkGvosTd73uNf3MSFCUUx&#10;rm9DDN3ujZsn12PjrJ7I0X0dhuzUt14S4LuxK5Z3/gbd54pA7O3k4T0uBPHXZuLnka2Qq+FMdF99&#10;Gy9FX6Ki/HBlcRtMaVoCzSftxQYv8SWyoR9+7D0NFX66Bn99z/vVjTgw4BsMGDUS0+WeZ6+fMFp8&#10;CX0zYD/WX9H3vPvj2k8VMLVrSfTaeB/7nXpd8YG3CO8jcnRFP8vwHngYj7f0RoVuk1Bq6hXcV09N&#10;7nk/PDgXBo0YiMkHxQbzkTmYPK4fsvfdgxXn9T3vz3FzTjXM6FIUPdfdwi75rR0lPkTOjUbfIQOQ&#10;vf8BbLyqwlu4n9hALI8p3Uqj1yZv7P9lm9Ak8gvkMo5PH59KeBdJIeYpnnvvwrqBXdHtu7YYPNkL&#10;h8THrJwFA77LsH1OD+TovAJdN/iqX6nEptKuIVjTIyd6zN6E9adu4N62oWjQdzyKTbyIWy8S04fc&#10;8350aC4MHdAGQw9H45r1wHLTiNdbhPfRucW6IsN7ZEJieI++gmdHRqFjrVYoV28uFu4+grOb+mBG&#10;j3Io12MWem9/Ar+AR4i6PAUTxIbuf3vtxMLTifthERcsNnRrY1aPUuiz+iJOnfHCyRW9UaTbAjRd&#10;dl8N4wSeH5mGLT2/RK8JP2HaVbP3vOvkPnKxoTd3UpLwLh9a4OYOmFDrr/imbGc0mXsZd7XPmCg8&#10;85qKLX1zoOu4nzDhUnziDqTHP2Pvgh7I1WUp2q/1Ub/SiGizdzQ29MyJXj+twZoTt+C9Yzia9h+L&#10;IuPP4sqzxKAT6XMEJ4Z/i+H9WmLIwQhcVm8r8/nBX4T3sfm6JYb3UPFc5cUvTmi/SjRo0QuF++zF&#10;ngfBWl+e31iPnT0Lo3Pnvui/4RZuH5qHeZP7Ikef7Zh9XH2AJoTh3uKGmNe9OPqsPINjZ47izMre&#10;KN5jDhosvoMQ9SZ7cWIOdvT6Cn3GTsIU8YJYbuipeEr2qF5lvYijuLNzFOo2nYjmY07DR5394Mnh&#10;xVjVrCQGjZqNxeJ7Q22ouhHxdRJ9Aoen90GnUg3QovUcLDx0Vzz/xK8fxN5FzOXp6Nd9GMp32IF9&#10;dxPf1a/9TmBf9x8xomtfzDzjj0d+e7BzzmCUa7wIY9bfTzyITBvH3AM/NayEoT8fxy7xCZ34UeGk&#10;YoIReXo4ZjT5Cn/540d47/P8KFwoJ7798h/4v/ffwz++q4MqEw9j75UTuL93LFq1nYjGI07injoj&#10;xNMTK7C2RRkMHjUfa+4+xdObyzFj6BCUbbURG9SujJjgazgysA7GtG6BcV6PcS5xW8hphd/ZA6+B&#10;2dC+RS20+vkZLrzZ+xCGqK1NMat/NVSbeRGr5NGEcQ+BW7MwuPdQlGu3DbtuqDHvcm9ar+oY2akn&#10;pp/0w0P/A+JLZjAqNJ6PEeKKiXk2BDcWinWpYQUMXX4YO8QntFNv6EW+wOsDvTG3f20U7LsLUxOP&#10;iNPEX/0Ju0fXQ4HuS9F7xXbc2D0WXTpNQv0hx3FLDVJ9fmYN1rcU68rwWVh5W6wrd1ZhzojBKNNy&#10;HVafSkyecWG3cHxIfYxr2RhjDjzCGadeVx7gvmV4Fy+eFt6jLuDZ4XFo1XoMavc/jMsvEl/Vl5c3&#10;Y3ObchgyeAqW3gjA0/vrsHjsIJRpvhpLjyRu/MdH38fJUU0wvnl9jN7jjRPyqvHib97zMWmw6FWL&#10;9VhzOvELOTb0Jo6JXo1t1RRjD4pemf4LqYzpl3As1fDuj+CLizGtaSM0LNsVg2YcxWHfEHVQnlhX&#10;grbh0LIhqNBwFvouuKH2UEfg7uoRmNekIoYs3IeD/j54JCdb6DQKNXofxLmnasz79R3Y2q4chvaW&#10;45hj8MBpPnwfwscivB8QXxbauvL0IG7MqYSy2d/H2/+bHbny50eRbz/GFx/+DX/98Et81XgqRm6/&#10;Ct9rK/DzlKEo2/xnzD/or4XUhDg5jrkFJrVogjE7b+JawAVc2iy+z5tNRfupFxAgb198ovjunI5l&#10;jUth0BRxG/6iR07xfS5X7Ks4aRXe5boSsLYVZrX4BHUGr8T0SxYvoPdaXJnyA1oOnohOeyIREC7y&#10;SuReHP95GCo3+gk93hwfEQXv9WOxqLFYV+buwr5HvvA7PRN9uo5E1Z77cNI/8Y0ScnsvdnSoiGE9&#10;Boj7icRdp1lXHsHPIrzvEc9Tew882IZbc2qgTqehqLbAH/f0L4uYGwhe1wqde/RG4dF7sH//QmyZ&#10;ORwVmq/ArD2Jx0fI99z5SW0xpXkDjN52FVcCLuHqttFo2GIy2k48p87pEw+/vbOxomlpDJ6wWDve&#10;UW0Ta1Q8JXtUrwxwEw+PT0XXH9qhRdONOK2lz9d4uH4yBn9bG90HrcHOcPUh4zZCEP74Ak4vmY6x&#10;TXuiR6/FWHs5XH1x6J4iNuBnTGnSAbV/mIKfLyTuvom+sxmzy9ZDuzqT8bPfSwTHXMTRWf3RSI55&#10;FZupiR+Wt3CoTxd0yt8CozZewnmx8jvFZ2VKYiMQdW29Ng1XuxZ1UKdWNVQtUxilc7+Pz77Ihv+U&#10;aI2Gs07hyL3b8DszEwPLdUCzBmtxTGtJFPy3zsCw/HXQrd96HAgLRWjIbqzs2hl1vhuNufueJz73&#10;5/uxrEYjtCvfH3OuPHfCGUSSinx0BHdmFkfX/t1Qf3OkxUk8whCxsT5m9K6I6rMuY7U2FYjYQAla&#10;i59adUTtIhOx7GRi1Ijz2Y75FeqjXfVxWOYTiKDYyzixYBCa5O2BfuPOqYPJ7uPowO7o/G0zDF9z&#10;DmfFp6xTrytRLxB5qC/mDhAhve8+TJXjcXU+i3Bi+o/I1WEG2m44hLunZmFs1c5oUvtneGnfqDEI&#10;2DUbIwvUQZeeq7A3VKwrYfuwpldX1C4wArN2PknccAnyws+1m6BdmT6YeT4A9+RlTssqvIv1JPGz&#10;0hsvr83BwIrt0KjaUux9LHeKJCDQawHGfV8HnTstw45XIQiN8MKmQd1QN99QTN3gmzjbTsRxrGvU&#10;HO1Kdsf0U35qphWxToVuxpIeXUSvRmL2rieJOwReHsJK2auyfTH7ojP0KrXwLv4r7jG8T2zEugGD&#10;0LPREIyZd1KbkSaJ+DM4u2oYmufrjO4Dj6rn5Y9z4/uj+7dNMXiRuE7sSzz3Xopx1duhQaWF2PEw&#10;MaIEn1iKiUVqo2Orn7DmWZyc9NVJWIf3+MTvnMBreLhjNCb3a4gG9WqiRtXKqFzoK+T/73v4v6+/&#10;w7dtF2D6IW88DtiHnWN7o37+wZi42jvxgPfoM9jUvBXaF+uF6ccfwD/eB3f2TUSXwuKzvONObZpO&#10;8YbCrYWj0C9vPfSZsB0HRG5VP4SZLHl41w9YDdrXF+sGF0fVyfsw5c2UKsK9VTg//ju0GDQeXXZH&#10;IUA78OgiLm0chRYFOqNLn0Pq/fIUl6YNRs+8TTBwzlFcjA5GoO/PmFinA+qXm4stdxPXyNBzKzGl&#10;WB10bDYNK59E45cBWmZLHt61XUIPd+DOvFqo3VlshCx4Am2CJc1jYF8r9OjZGjlG7MD2i1twZNoA&#10;NC4wEGOX3EkM/gkXsL1tG3Qo2g1TvO7hUfwj3POagh5FO6BN6204r91WCO4uH4eB39ZF79GbsEes&#10;KJY/XKl4SvaoXhngKZ7fWIGZpWugdcmBmLDvCq74bMOmwZ1Q++te6DnxSCpjFl1PfOQxXF7WC02/&#10;qosqlcZh7tlruOjzCI8CAvD48WMEvAjFq6gwxLz2wsbOLdEpZ3P0mXsYR/1O4cTygWibtz0aNRVB&#10;9XW4+Ph5hGs/j8TQnNXQtu0irLx5AzfOzsakWq1RtcA4/CQ+dC1no3ROCUiIiURU+Cu8evUSL+Up&#10;ly9vx7mpldG2W2dUnXUTh3yiERX7AsH31mBuhVpoXawfxu6+hMviw2TriC6o+3VPdBtzFNdER2IS&#10;LuLgoI7onr0Buo3fjf2PLuDc5hHoXqgN6lZfiI1+IU45d7elhNC7iDs2GgNHDUTBoTuw6tgd+Pn5&#10;we/WaXhNLIexfWuh/9ZHOKwlA/EJF38UW7u1RuccTdHrp4Pw8juD06uHoGM+ESwarsGeEHnaDH/c&#10;XD8GI3JVRZsW87DsulhXLszHtHpyPuIxmLr3rpo+0onFhyLhziKsG90GuasNQcuZh3BD9sXPH1dW&#10;dMaUjvlRfdhyzLzxGI/vb8SqWvXQpkgvjN5+AZd8d2PnmG6o93UPdB7qpc1zHiNi25HhXdDj63ro&#10;OnoHdvtewoXto9GrSBvUrjIf6x7o85w7K2/cOzgPQ77siF5NVmJ/lPz6k14izH8TFtWsizbfd8Xw&#10;DWdx/tEB7J3cA42+6YoO/fbjvDzFOW7i+IQe6J29NjoP2YztPuI9tWccBogN5prlZmPVrRcqfIob&#10;TjiDvcNEmM1eT7zXdmCP70Vc2DZK61WdHxdgvU+Q3Iw0mfymuIgjU8ag+wfdMHr8L4FMSogLQPS9&#10;+ZjZsBHKfNYW3aZswZ5b3vB+/AT+Tx7jydNAPA+NRmScD+7unYqxBaqhdb1pmH9BvFeuL8O8lm1R&#10;NfdIjN0o5+6OQtir3VjToAHa5e+EoWtO48yjQzgwQ3y25+iM1t1EgHlz0ixn4IMHR8WG3tdiXRGB&#10;bK9+wGp8LOIiwxAeGoRgedr+Z37w39oXi/pXQLmBKzBkTxhCo6IQF38Vx6f3QV+xrnTqvx5bvMV3&#10;9YFJGFymNWqUniO+e56J5xqMJ+cWYkbR6mhdaRSmHb2Ga3fXY2X3DqjxzQAMmn8a18VdOscOZhne&#10;r+D4rPHo8WFXjBi9/81JmuIfrMfJ5b1Qus9stFh4Bg+0zxg/XN06Biv75EOfqQsw60qC+gXBF96H&#10;ZmDcd2JdqTUJs8/cwPUbP2NRu3aolnMYRq26Jr6loxEefgDrmjZG+3ztMWjFSZx6dASH5vRBs1yd&#10;0KrzJhx6HetEOyl98ej0UozK2Qk9aizCztC4xF8Ugs/h5c4BaNK4PfK3WYyVZ+5pffE5tx27hxdG&#10;m47N0HLdNZx9eR3XFg3G4Fy10LHXamy8dxVXD0/B8ApiXSk+E0svB4hAH4Inl5diVgmR/coPE4H+&#10;Cq7e34Q1fTqi1jf9MGDWCW2j2jL7qXhK9qheGUCEsuCruDu3G4ZXKYov8hVF0dK5ULRoJVTuvB8r&#10;zjzXttrUcCi3EHx+ApY1/is+/H/v4u0/5kCBGtVQ+ceKqFi2LMpW/BF1hq/B/IvReBX9DH4HpmFV&#10;s9L4/vuiyF+2IIoU/BYl6i/AqI1+eJwgN1Uj8erWdpwdUBuNSxbFf4sVQ7FCn6NIuS5oMV58MfuH&#10;J+5NczWhF/FiZU30HDIAdVYH44a26R6LmPCbuLugJ0ZX/QFf5S+i1pXyqNRhD5acDBQfB/KEIsF4&#10;5jUPW9uUR8nCRZG3TGEULpAdP9ScggErRNh5rZ810onFh4sV5Q7O75iOQZ2q4seKJVBWrh9ly6N8&#10;s84YsGQXTj6MtDjDaiAe752Otc3LoHChoshX9nuxruRG8bpzMHyd+CCOjxN9iULI3d24OLgempcq&#10;gq9+EOtK4WwoUrYjmo65gcO+YW/GqDov8bUf/gB3ds/A4Lo5UeL7fCim9aUsipSqgh86jMTcA7dx&#10;PyIWkeH34LusLyZUL4qvxbpSpHQeFC1SBhXa7cCCo8/E54pcV17h+bGF2Nm+AsoULYo8pcVy+b9G&#10;0eoT0GfJfdwOi3bydeU+7u6fhf4ftkbXusuwJzI+cS+XeNSxkffxYOVATKv1A3J+VxiFynyLooWL&#10;o1yrTZhz4Kn4MpafqqEIPL0c+ztXRqUfiiCXeP5F83+JH34ciR7z7+H6q2j15SmXfYmAowuwvZ3o&#10;VZEioleFUaTA1/ih+kT0W+qNO+HO0Cv5aM/Da/xwdPx7BwwbtV+ba1wPALEvLuPmwlJo9PHvRRD4&#10;Nz7KVxJlalZFlQrlUF6sQxWa90GPtXdwOvC12Pg5gpsTWqBj2aLIVli8V374CkVKNkP9IZew+16I&#10;eDclIDbOF75rh2N23eLIXbAIvi+TD0XF+69si3WYtsdfvCsTT2/kHB7A+/BcDP5UrCvVF2GXeL0S&#10;h3jYcH4MdowXfZm4H5PeDE0LwfNzq3Coq/g8KibWqVLiuzrfFyhSZSi6zL6HK6+ixCeReN8FnsPd&#10;ae3Rr2JRfFbgB/xQ4hsUKV4L1Xsfx4Yr8sy+zvJ9LtfWSzg6fRQ6/6M9Bg/bg1PiEm1diXqCl7f2&#10;YeUU8dlYpxRKq8+YEtXqoOGgKVh29C7EKqDWq9cI9z+Gm+NboFv5ovj8+2L4odh/xbrSGHUGnsOO&#10;W6/Ed7BYDxIe49HG0VjQoCS+LVgUBcvkR5FChVC66c+YsssfTxOcaV15CN+TizD0izboXGketgVH&#10;J26YxwYh9tEpbBhZD/WLfYFCxRK/l0qXLItcVZuh1bSNOOkfJjZqwvHq6noc610dNYsXRY4SYl3J&#10;L3JJpQHoOOMuLryIFM81DpEvL+LezE4YJLJftvximZI5UKRYdVTrfhhrL7zQdkRYrisqnpI9qlcG&#10;iQKe7cGh+Z1QuVRxFC9WEtU7jsD0M+FONF4w8wSdXYqtw8uiZR0RxMqXRikZuMWH4Q8/iCpVDlUH&#10;rcTs83EI0XYBXIXv7hHo0KA8SvxQHKVrNsfAzbdwxnJ3jpyD+cZizBnYIPG2ipdGiwnrsP6hvhfO&#10;Bb24iWcHJ2LJqhWY7BWI+29mbBBNCdyPo4u6omqZxHWlarvBmHoyBPctk0PULQQeFgGsZRWtb8Ur&#10;1kHPledwRHxbOc8HpAMCjuLm8jZoX6d44vpRpipqT9yHVbdsPI/Iq/DfJ76IGlfQnnPJao3Rf8M1&#10;nBLflm8+ABOeAbeWYcHQRmpdKYVmY1dhzQOxreAc36gOiX92CbeXNcSQhiVEqEp87xRvNhat1vjA&#10;OzG9CqJDLw7h1LJuqFFerisl8GPr/ph09CXu6GlOirmDoGOTMKDNjyhRTCxXvga6LTuFQ+Lbyvk/&#10;fp4i4No+rOm8AMtmHMWVGMszeoqNuuCjuLCqF+pXKYHiP5RA5WY9MfbQU9y03KKP9UbY6WkY3rEa&#10;SsrnX/pHdFl4GPue/xJ634i+g5dHJ6F/a9WrCjXRfdlpeL10ll7JR/EAN7ZvxJI2i7Fh8zVtiJz+&#10;XokNvI0bP7fHuHblULGSCGSlSojnIYN54jpUsmF3dPr5Fk5qQ/rFivRoPVaNbY5SxeVntAj9Q0Sf&#10;xXvv2S9vKPEhexJX1/dD42oltR5XbNIVo/c/xlWn2xJ+hmc3D2BdV/Ecpnjhss0zrArxYsPvxnqc&#10;3DAe4zaew+Zbsb8MpYt9iNfnZmJ011qJ60rJSug4dz92P5W7kXTiVv23YceMdihTQvatJOr0moy5&#10;l2Lg51QfvvLBPMSt3ZuxtO1irNtwRRse9eZrJEYE1TPTsax/ZfG6Jq4fpVsNQ9/tz3DzzWeMTlzg&#10;sx7rJ7ZEabWu1B8wG4tviI9wy3GIYWdwa/NANK9ZRltXyjfoiBG7H+KSc4wjshCIF3e9sKHHQiyd&#10;cBAXwmMsfhWIR+jp6dg0sBRqlREbKqIvxcrXR8lhu7D4ksVKH/cIURdnY0LP2onrSonyaDdzN3Y8&#10;thw2Jf4rYCf2zO6ACiXEMmJdqdVtHGadj4SvjQ8UFU/JHtUrA73G65AAPPS+j/v3vPHwSSCCxLvI&#10;qd7rmSQuIhihzx/iyWOxdev7AA/u3xPP+R7uybrvjQcBQXgh1uk47QsiBvGRgXjy6AG8792Ht68/&#10;nkfEWn2pigXjQhD8/JG4LdG/+w/g/zIM8lgalxUXjdiIl3gVEoKgiDiITGLhNSLFuuL7QF9XniNI&#10;NCTpuiLe+VEv8cxfhDnRt/s+j/A0LNr1foVIiBQvrT8e+95PXD+8feD74jVCbCYlua68QICfWlce&#10;+uOZ+NDVDiN5Q6wU8aF4Fej3y7ryIhRhrrauJIjnGuqHQD/vN++d+34v8Dg04ZegoYlEVOgv64rP&#10;42d4KdaVpO0T/4oW68pjta488EVAaJSLrCuxiI0KR+izVwgJeq3NFJT0pYxCdNhT+Pmo5+//FC/E&#10;Qkmfv3jniKAS+OThL88/JDKFX2GseyXeV07VK/nsY8RzFuv401cIDYv6JYwJCbHisQY/RmCA+Oz1&#10;ewifB7+sP9o65PsY/kFRCNcblBCG0Bf+b94rfs/FbYoVzLrHMeHP4P9Q3pb4/PYLwIvIhCT36xzi&#10;xMdqhFpXIsS6Yv1e0SUgIToUr0Nf4mVoJMKiLZ+tXFeC8SLAN/H19xbfY6/Ed7f66y8iECH67CO/&#10;z8V3mu9T8Vkuemr7/syi1pXwsMR1RazH8ns1yWsrvkNCnvq8WUe8/Z/jqdg2Sfr+URLCEfbyl3Xl&#10;0fNghIh2JV1X5Pfac/j7qnXl0RMEvo536nXl1csIRMZbrSvRQYh4/gC+4vXV3jvic8D7+Wu8SvJE&#10;xDVig/HyqVhXZE/Ed9eTYLFeqL/+Qlz26kli9pPrSsALBKewrqh4SvaoXhERERERmUrFU7JH9YqI&#10;iIiIyFQqnpI9qldERERERKZS8ZTsUb0iIiIiIjKViqdkj+oVEREREZGpVDwle1SviIiIiIhMpeIp&#10;2aN6RURERERkKhVPyR7VKyIiIiIiU6l4SvaoXhERERERmUrFU7JH9YqIiIiIyFQqnpI9qldERERE&#10;RKZS8ZTsUb0iIiIiIjKViqdkj+oVEREREZGpVDwle1SviIiIiIhMpeIp2aN6RURERERkKhVPyR7V&#10;KyIiIiIiU6l4SkRERERERERERERERERERERERERERERERERERERERERERERERERERERERERERERE&#10;RERERERERERERERERERERERERERERERERERERERERERERERERERERERERERERERERERERERERERE&#10;RERERERERERERERERERERERERERERERERERERERERERERERERERElG7viLogCqqCRH0iKqvUEyXv&#10;p4X2LyIiIqIM+IeoR6KyMrw4Cz1EFdH+ZQzZ33BRk7V/kdlkcN8vSl/f9dcnKwK89UaCdXiX971K&#10;1Fvav4iIiNzUZlH6l2FqZSukGXl9y9K/uNNz/azaYzdMlLx9I8OsGQqIihal99OI52sd3BjenUN2&#10;UR8k/ucb+vqRVe8ze7fPvfJEROQx9C89WdtEWe69svybr6i3RVnLyutb0pezDm+WgTKl61uHTnv3&#10;k1YyuKf03NyJvmdV76GsrA7v1sFdFsO789LXETPCu5TVGw9EREROwTKU2Qq1lsHXVkjN6utbkkHZ&#10;Oryl9fpyOVmZ8fO+vL2sHufrbCxfT6N+abAM8UaGd7luDU/8T3KAXDcCRGXV+8GRcK5v5DPAExGR&#10;23Ik/FoOUbH+UjTi+jpbYSot15cc+TXAEXqQ8LQ9wZb9NnKYkL4OGdlvWxuLlDL5GmVlaHYkvEvy&#10;cXjaRjUREXkQR8KvvaEtRlzfnvRc33IPfHrCmb4n2BMDgqeEd0/dOLNm+d7Vy9brLvu1XlRa3786&#10;R+7H0fCuL5eezxMiIiKnl9bwbb232ojr25Oe61teJz0BXH8+nhgOLHvnruHd8jkyvCf2wbKsX3e5&#10;MWs580x6ZGZ4txxmZeQ6SkREZAhHwq/lF6v1MkZcv7KolIKBI9e3RQ+DstLyU79lMEjtevrzTmkD&#10;Qf8FwN7wHf3+9BBpef+yrJ+zHnD0vzv6GC3L3nUs+52eYKRfX7+P/9/evVtJTkRhAN6AiIBccEmA&#10;FAiABMAjCmw83HUwiQTV2XOXS1Gl0qsaqef7zrnOdtezNaNf6u7Zevxen3V4z/ModdU687sydbWO&#10;r6P713s9z14szD5eWsprs3Ys1HMoVZ7/01J7Pra2NbwX8Tru+Z0AAI+wJfyufczkFe1/Xurq8J7n&#10;tKddDjuj8HomvLdCXV5rrph/XlOu1jyj/zx2HrN3QZHnMFp/Vs+9BLDefFvhLIf3OnCutTu6ztGd&#10;/r395sei3z3rGGn1f+Xx0tMK7j8sFcd7zCGvqbV3W+wJ76OfPQB4rHyCb4XYHDBaJ8LZ7ctJeO0E&#10;PGrfk++YHmm3JRScCe8RHqN+XaqsMweleE7pv/wnNXkdo30pbVvzyiGw1S73uzXk5TZRvyyVPyM9&#10;Ok5irX8s9edSsV+z1hnj9cL7nn7rYF2qXsdoPiMx36irj5eWesyo3L4c4619KuN9XmpWeM/H056L&#10;EQC4vbWTdj4B9k6CV7bvVevkH46EjiKH9z13ACOwbGlzJryHtfHy/rZCZq//mFdvv/Le1EEp7/fe&#10;UDR6rfK49XpiH1rtZqwzxmvt69F+RwF9y/EwMuN4aYlxWpXXHM9rHSvfL7V1nfV4oznmY613AQYA&#10;j7QlPPdCSnFl+9bzyuN/LTUzvO9ptxaOajHGFeG9tzex9tbdyBi/7j/67IWatT3Nj+0N7zm8tuab&#10;H98z5xnrXGs7q9/R8bJF9H/l8XJGHOOlevs1Q17rK8cFgOnWgsYWr2ifP0NbOzr+kVCxFi5b7hje&#10;c5u1dce49dxy+6vDe9Ebd2/oPbvO3niz+i3eMbznMaPW9u0qedwjv5cA4LbOnuRe0f4uf21GeP93&#10;+xnhvbcne0Pv2XX2xpvVb/GO4T3EvHJt/bk7Iq/1yO8lALitsye5J7bPbfYGpV4oa7l7eF/br97c&#10;cvunhPcj6+yNN6vf4p3De5Ff/6hZAT6vde0iCwAeZ2sY6Xli+wg4pfae2COUbQlYdwzvW9892BJe&#10;Z4b3ety9offsOnv/Pqvf4h3De+tLqfmLs1eOleW1tvYaAB7rSPjNntY+AsrR8fYErDxWK+j+H+G9&#10;GM0rB9T68Tzm1eF9bdwjoffMOtf2/Yp+P0p4L8d4a48iwM8K7/kCoXehCACP9OrwXHtl+wjLpY6G&#10;hhwKWqEk691hjHD3+1LlsQhr5fnfLZXNCGM5XLb6jXm3AmYec7T+2tZxW48dCb1n1hnj5b2L/xH0&#10;in4/Unhv9Rdzac3zClfsJQDcUpzkjp7o7tS+FwQiTMXzWsFpqxzcRnf06nFzlbb14631XxHGWv3m&#10;trnvUajKcx6tv5b3rlR+HWLcVtDL7faG3qPrzMdVVF7vkX5HoX9tHVvNOl6O6r27FPPcewG4VYzb&#10;e30B4HHi5NmrUTC7e/u6rgwkEXJGwaA8rzznx6ViHr0QUyqvuRUeS5XwWofgXCUM9S4aWsE4vxsR&#10;1QpUa2OOXquQ+yht6tewFcxb8ytV9vXbpa5eZ9Z7bbKt/V61jp5XHS97lT/z+s1S9fhX9N2T1zt6&#10;jQGADyDCweiCIMK7O39f1OEdZoiLET97AMBXERBad4tDuds68w7j0wjvvEL5ubvynTYA4E3ERyF6&#10;b82Xj10IEf8Q3pktLqodXwBAU+8un6D6X/aEmeILuWvvhgEAfP2yYL4DP/rLHh9R3hMBiyu54w4A&#10;7FLuKv+2VL4D72MzX+TQXpcQz1nl+Pq8lO+WAAAAAAAAAAAAAAAAAAAAAAAAAAAAAAAAAAAAAAAA&#10;AAAAAAAAAAAAAAAAAAAAAAAAAAAAAAAAAMCTfPr0N0tY5PMUaSmPAAAAAElFTkSuQmCCUEsBAi0A&#10;FAAGAAgAAAAhALGCZ7YKAQAAEwIAABMAAAAAAAAAAAAAAAAAAAAAAFtDb250ZW50X1R5cGVzXS54&#10;bWxQSwECLQAUAAYACAAAACEAOP0h/9YAAACUAQAACwAAAAAAAAAAAAAAAAA7AQAAX3JlbHMvLnJl&#10;bHNQSwECLQAUAAYACAAAACEASYYZwtUFAABSKAAADgAAAAAAAAAAAAAAAAA6AgAAZHJzL2Uyb0Rv&#10;Yy54bWxQSwECLQAUAAYACAAAACEAV33x6tQAAACtAgAAGQAAAAAAAAAAAAAAAAA7CAAAZHJzL19y&#10;ZWxzL2Uyb0RvYy54bWwucmVsc1BLAQItABQABgAIAAAAIQD7cc0c3QAAAAUBAAAPAAAAAAAAAAAA&#10;AAAAAEYJAABkcnMvZG93bnJldi54bWxQSwECLQAKAAAAAAAAACEAuYs9jQFxAAABcQAAFAAAAAAA&#10;AAAAAAAAAABQCgAAZHJzL21lZGlhL2ltYWdlNC5wbmdQSwECLQAKAAAAAAAAACEAFmRxd+VkAADl&#10;ZAAAFAAAAAAAAAAAAAAAAACDewAAZHJzL21lZGlhL2ltYWdlMi5wbmdQSwECLQAKAAAAAAAAACEA&#10;fv9wNbmiAAC5ogAAFAAAAAAAAAAAAAAAAACa4AAAZHJzL21lZGlhL2ltYWdlMS5wbmdQSwECLQAK&#10;AAAAAAAAACEApeK4oaykAACspAAAFAAAAAAAAAAAAAAAAACFgwEAZHJzL21lZGlhL2ltYWdlMy5w&#10;bmdQSwUGAAAAAAkACQBCAgAAYygCAAAA&#10;">
                <v:shape id="Text Box 248" o:spid="_x0000_s1240" type="#_x0000_t202" style="position:absolute;left:2870;top:41993;width:55531;height:7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sjsAA&#10;AADcAAAADwAAAGRycy9kb3ducmV2LnhtbERPTWsCMRC9F/ofwhS81USlpWyNIq2Ch15qt/dhM24W&#10;N5NlM7rrv28Kgrd5vM9ZrsfQqgv1qYlsYTY1oIir6BquLZQ/u+c3UEmQHbaRycKVEqxXjw9LLFwc&#10;+JsuB6lVDuFUoAUv0hVap8pTwDSNHXHmjrEPKBn2tXY9Djk8tHpuzKsO2HBu8NjRh6fqdDgHCyJu&#10;M7uW25D2v+PX5+BN9YKltZOncfMOSmiUu/jm3rs83yzg/5l8gV7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YsjsAAAADcAAAADwAAAAAAAAAAAAAAAACYAgAAZHJzL2Rvd25y&#10;ZXYueG1sUEsFBgAAAAAEAAQA9QAAAIUDAAAAAA==&#10;" filled="f" stroked="f">
                  <v:textbox style="mso-fit-shape-to-text:t">
                    <w:txbxContent>
                      <w:p w:rsidR="007F6313" w:rsidRPr="00F912B0" w:rsidRDefault="007F6313" w:rsidP="00B51AA9">
                        <w:pPr>
                          <w:pStyle w:val="af5"/>
                        </w:pPr>
                        <w:bookmarkStart w:id="171" w:name="_Toc359266511"/>
                        <w:bookmarkStart w:id="172" w:name="_Toc359972126"/>
                        <w:r w:rsidRPr="00F912B0">
                          <w:t>圖</w:t>
                        </w:r>
                        <w:r>
                          <w:rPr>
                            <w:rFonts w:hint="eastAsia"/>
                          </w:rPr>
                          <w:t xml:space="preserve"> 14</w:t>
                        </w:r>
                        <w:r>
                          <w:rPr>
                            <w:rFonts w:hAnsi="Times New Roman" w:hint="eastAsia"/>
                          </w:rPr>
                          <w:t>不同接種處理</w:t>
                        </w:r>
                        <w:r>
                          <w:rPr>
                            <w:rFonts w:hint="eastAsia"/>
                          </w:rPr>
                          <w:t>網室</w:t>
                        </w:r>
                        <w:r w:rsidRPr="00F912B0">
                          <w:t>牛樟扦插苗</w:t>
                        </w:r>
                        <w:r w:rsidRPr="00F912B0">
                          <w:t>4</w:t>
                        </w:r>
                        <w:r>
                          <w:rPr>
                            <w:rFonts w:hint="eastAsia"/>
                          </w:rPr>
                          <w:t xml:space="preserve"> </w:t>
                        </w:r>
                        <w:r>
                          <w:t>個月</w:t>
                        </w:r>
                        <w:r>
                          <w:rPr>
                            <w:rFonts w:hint="eastAsia"/>
                          </w:rPr>
                          <w:t>後</w:t>
                        </w:r>
                        <w:r w:rsidRPr="00F912B0">
                          <w:t>之光合作用</w:t>
                        </w:r>
                        <w:r>
                          <w:rPr>
                            <w:rFonts w:hint="eastAsia"/>
                          </w:rPr>
                          <w:t>光</w:t>
                        </w:r>
                        <w:r w:rsidRPr="00F912B0">
                          <w:t>反應</w:t>
                        </w:r>
                        <w:r>
                          <w:rPr>
                            <w:rFonts w:hint="eastAsia"/>
                          </w:rPr>
                          <w:t>曲線</w:t>
                        </w:r>
                        <w:r>
                          <w:rPr>
                            <w:rFonts w:hint="eastAsia"/>
                          </w:rPr>
                          <w:t xml:space="preserve"> </w:t>
                        </w:r>
                        <w:r w:rsidRPr="007F0F49">
                          <w:t>(Ge</w:t>
                        </w:r>
                        <w:r w:rsidRPr="007F0F49">
                          <w:rPr>
                            <w:rFonts w:hint="eastAsia"/>
                          </w:rPr>
                          <w:t>、</w:t>
                        </w:r>
                        <w:r w:rsidRPr="007F0F49">
                          <w:t>Ek)</w:t>
                        </w:r>
                        <w:bookmarkEnd w:id="171"/>
                        <w:bookmarkEnd w:id="172"/>
                      </w:p>
                      <w:p w:rsidR="007F6313" w:rsidRPr="00DD66F6" w:rsidRDefault="007F6313" w:rsidP="00B51AA9">
                        <w:pPr>
                          <w:ind w:leftChars="200" w:left="480" w:firstLineChars="80" w:firstLine="192"/>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DD66F6">
                          <w:rPr>
                            <w:rFonts w:ascii="Times New Roman" w:eastAsia="標楷體" w:hAnsi="Times New Roman"/>
                          </w:rPr>
                          <w:t>：</w:t>
                        </w:r>
                        <w:r w:rsidRPr="00DD66F6">
                          <w:rPr>
                            <w:rFonts w:ascii="Times New Roman" w:eastAsia="標楷體" w:hAnsi="Times New Roman"/>
                          </w:rPr>
                          <w:t>Ge</w:t>
                        </w:r>
                        <w:r w:rsidRPr="00DD66F6">
                          <w:rPr>
                            <w:rFonts w:ascii="Times New Roman" w:eastAsia="標楷體" w:hAnsi="Times New Roman"/>
                          </w:rPr>
                          <w:t>；</w:t>
                        </w:r>
                        <w:r>
                          <w:rPr>
                            <w:rFonts w:ascii="Times New Roman" w:eastAsia="標楷體" w:hAnsi="Times New Roman" w:hint="eastAsia"/>
                          </w:rPr>
                          <w:t>B</w:t>
                        </w:r>
                        <w:r w:rsidRPr="00DD66F6">
                          <w:rPr>
                            <w:rFonts w:ascii="Times New Roman" w:eastAsia="標楷體" w:hAnsi="Times New Roman"/>
                          </w:rPr>
                          <w:t>、</w:t>
                        </w:r>
                        <w:r>
                          <w:rPr>
                            <w:rFonts w:ascii="Times New Roman" w:eastAsia="標楷體" w:hAnsi="Times New Roman" w:hint="eastAsia"/>
                          </w:rPr>
                          <w:t>D</w:t>
                        </w:r>
                        <w:r w:rsidRPr="00DD66F6">
                          <w:rPr>
                            <w:rFonts w:ascii="Times New Roman" w:eastAsia="標楷體" w:hAnsi="Times New Roman"/>
                          </w:rPr>
                          <w:t>：</w:t>
                        </w:r>
                        <w:r w:rsidRPr="00DD66F6">
                          <w:rPr>
                            <w:rFonts w:ascii="Times New Roman" w:eastAsia="標楷體" w:hAnsi="Times New Roman"/>
                          </w:rPr>
                          <w:t>Ek</w:t>
                        </w:r>
                      </w:p>
                      <w:p w:rsidR="007F6313" w:rsidRPr="00F912B0" w:rsidRDefault="007F6313" w:rsidP="00B51AA9">
                        <w:pPr>
                          <w:tabs>
                            <w:tab w:val="left" w:pos="709"/>
                          </w:tabs>
                          <w:ind w:firstLineChars="280" w:firstLine="672"/>
                          <w:rPr>
                            <w:rFonts w:ascii="Times New Roman" w:eastAsia="標楷體" w:hAnsi="Times New Roman"/>
                          </w:rPr>
                        </w:pPr>
                        <w:r w:rsidRPr="00F912B0">
                          <w:rPr>
                            <w:rFonts w:ascii="Times New Roman" w:eastAsia="標楷體" w:hAnsi="Times New Roman"/>
                          </w:rPr>
                          <w:t>A-</w:t>
                        </w:r>
                        <w:r>
                          <w:rPr>
                            <w:rFonts w:ascii="Times New Roman" w:eastAsia="標楷體" w:hAnsi="Times New Roman" w:hint="eastAsia"/>
                          </w:rPr>
                          <w:t>B</w:t>
                        </w:r>
                        <w:r w:rsidRPr="00F912B0">
                          <w:rPr>
                            <w:rFonts w:ascii="Times New Roman" w:eastAsia="標楷體" w:hAnsi="Times New Roman"/>
                          </w:rPr>
                          <w:t>：光反應曲線；</w:t>
                        </w:r>
                        <w:r>
                          <w:rPr>
                            <w:rFonts w:ascii="Times New Roman" w:eastAsia="標楷體" w:hAnsi="Times New Roman" w:hint="eastAsia"/>
                          </w:rPr>
                          <w:t>C</w:t>
                        </w:r>
                        <w:r w:rsidRPr="00F912B0">
                          <w:rPr>
                            <w:rFonts w:ascii="Times New Roman" w:eastAsia="標楷體" w:hAnsi="Times New Roman"/>
                          </w:rPr>
                          <w:t>-</w:t>
                        </w:r>
                        <w:r>
                          <w:rPr>
                            <w:rFonts w:ascii="Times New Roman" w:eastAsia="標楷體" w:hAnsi="Times New Roman" w:hint="eastAsia"/>
                          </w:rPr>
                          <w:t>D</w:t>
                        </w:r>
                        <w:r w:rsidRPr="00F912B0">
                          <w:rPr>
                            <w:rFonts w:ascii="Times New Roman" w:eastAsia="標楷體" w:hAnsi="Times New Roman"/>
                          </w:rPr>
                          <w:t>：光照低於</w:t>
                        </w:r>
                        <w:r w:rsidRPr="00F912B0">
                          <w:rPr>
                            <w:rFonts w:ascii="Times New Roman" w:eastAsia="標楷體" w:hAnsi="Times New Roman"/>
                          </w:rPr>
                          <w:t>50 µmol</w:t>
                        </w:r>
                        <w:r>
                          <w:rPr>
                            <w:rFonts w:ascii="Times New Roman" w:eastAsia="標楷體" w:hAnsi="Times New Roman" w:hint="eastAsia"/>
                          </w:rPr>
                          <w:t xml:space="preserve"> </w:t>
                        </w:r>
                        <w:r w:rsidRPr="00F912B0">
                          <w:rPr>
                            <w:rFonts w:ascii="Times New Roman" w:eastAsia="標楷體" w:hAnsi="Times New Roman"/>
                          </w:rPr>
                          <w:t>m</w:t>
                        </w:r>
                        <w:r w:rsidRPr="00F912B0">
                          <w:rPr>
                            <w:rFonts w:ascii="Times New Roman" w:eastAsia="標楷體" w:hAnsi="Times New Roman"/>
                            <w:vertAlign w:val="superscript"/>
                          </w:rPr>
                          <w:t>-2</w:t>
                        </w:r>
                        <w:r w:rsidRPr="00F912B0">
                          <w:rPr>
                            <w:rFonts w:ascii="Times New Roman" w:eastAsia="標楷體" w:hAnsi="Times New Roman"/>
                          </w:rPr>
                          <w:t>s</w:t>
                        </w:r>
                        <w:r w:rsidRPr="00F912B0">
                          <w:rPr>
                            <w:rFonts w:ascii="Times New Roman" w:eastAsia="標楷體" w:hAnsi="Times New Roman"/>
                            <w:vertAlign w:val="superscript"/>
                          </w:rPr>
                          <w:t>-1</w:t>
                        </w:r>
                        <w:r w:rsidRPr="00F912B0">
                          <w:rPr>
                            <w:rFonts w:ascii="Times New Roman" w:eastAsia="標楷體" w:hAnsi="Times New Roman"/>
                          </w:rPr>
                          <w:t>時之光反應曲線</w:t>
                        </w:r>
                      </w:p>
                    </w:txbxContent>
                  </v:textbox>
                </v:shape>
                <v:shape id="圖片 625" o:spid="_x0000_s1241" type="#_x0000_t75" style="position:absolute;left:318;top:21158;width:28070;height:21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S8sXCAAAA3AAAAA8AAABkcnMvZG93bnJldi54bWxET9uKwjAQfRf2H8Is+KapImupRlkWBREU&#10;rYKvQzO9YDMpTbT1783Cwr7N4Vxnue5NLZ7Uusqygsk4AkGcWV1xoeB62Y5iEM4ja6wtk4IXOViv&#10;PgZLTLTt+EzP1BcihLBLUEHpfZNI6bKSDLqxbYgDl9vWoA+wLaRusQvhppbTKPqSBisODSU29FNS&#10;dk8fRkGez+ODTDf18dZdNsfbpIuv+5NSw8/+ewHCU+//xX/unQ7zoxn8PhMukKs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kvLFwgAAANwAAAAPAAAAAAAAAAAAAAAAAJ8C&#10;AABkcnMvZG93bnJldi54bWxQSwUGAAAAAAQABAD3AAAAjgMAAAAA&#10;">
                  <v:imagedata r:id="rId109" o:title=""/>
                  <v:path arrowok="t"/>
                </v:shape>
                <v:shape id="圖片 626" o:spid="_x0000_s1242" type="#_x0000_t75" style="position:absolute;left:28176;top:21158;width:28070;height:21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uaCXDAAAA3AAAAA8AAABkcnMvZG93bnJldi54bWxET0trwkAQvgv9D8sUvOmmxWhJXUVaCumh&#10;Bx/gdchON0uysyG7mvjv3ULB23x8z1lvR9eKK/XBelbwMs9AEFdeWzYKTsev2RuIEJE1tp5JwY0C&#10;bDdPkzUW2g+8p+shGpFCOBSooI6xK6QMVU0Ow9x3xIn79b3DmGBvpO5xSOGula9ZtpQOLaeGGjv6&#10;qKlqDhenoNyfVz/H78tukVf205aNMXkzKDV9HnfvICKN8SH+d5c6zc9y+HsmXSA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m5oJcMAAADcAAAADwAAAAAAAAAAAAAAAACf&#10;AgAAZHJzL2Rvd25yZXYueG1sUEsFBgAAAAAEAAQA9wAAAI8DAAAAAA==&#10;">
                  <v:imagedata r:id="rId110" o:title=""/>
                  <v:path arrowok="t"/>
                </v:shape>
                <v:shape id="圖片 633" o:spid="_x0000_s1243" type="#_x0000_t75" style="position:absolute;top:106;width:28069;height:21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SHo/CAAAA3AAAAA8AAABkcnMvZG93bnJldi54bWxET0trAjEQvgv9D2GEXqQm1rKUrVG0pSD0&#10;5KP3YTO7WdxMtptU4783QqG3+fies1gl14kzDaH1rGE2VSCIK29abjQcD59PryBCRDbYeSYNVwqw&#10;Wj6MFlgaf+EdnfexETmEQ4kabIx9KWWoLDkMU98TZ672g8OY4dBIM+Alh7tOPitVSIct5waLPb1b&#10;qk77X6dBfe3mZH/mL5O0VsfvTVF/dKnW+nGc1m8gIqX4L/5zb02erwq4P5MvkM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0h6PwgAAANwAAAAPAAAAAAAAAAAAAAAAAJ8C&#10;AABkcnMvZG93bnJldi54bWxQSwUGAAAAAAQABAD3AAAAjgMAAAAA&#10;">
                  <v:imagedata r:id="rId111" o:title=""/>
                  <v:path arrowok="t"/>
                </v:shape>
                <v:shape id="圖片 634" o:spid="_x0000_s1244" type="#_x0000_t75" style="position:absolute;left:28282;width:28070;height:21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DDvzCAAAA3AAAAA8AAABkcnMvZG93bnJldi54bWxET0trwkAQvhf8D8sIvdWNgq1GV/GBkF5K&#10;a/Q+ZMdNMDsbsmuS/vtuodDbfHzPWW8HW4uOWl85VjCdJCCIC6crNgou+ellAcIHZI21Y1LwTR62&#10;m9HTGlPtev6i7hyMiCHsU1RQhtCkUvqiJIt+4hriyN1cazFE2BqpW+xjuK3lLElepcWKY0OJDR1K&#10;Ku7nh1Ww931xyfL58m6y99PsavKPz+6o1PN42K1ABBrCv/jPnek4P3mD32fiBXL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Qw78wgAAANwAAAAPAAAAAAAAAAAAAAAAAJ8C&#10;AABkcnMvZG93bnJldi54bWxQSwUGAAAAAAQABAD3AAAAjgMAAAAA&#10;">
                  <v:imagedata r:id="rId112" o:title=""/>
                  <v:path arrowok="t"/>
                </v:shape>
                <v:shape id="Text Box 253" o:spid="_x0000_s1245" type="#_x0000_t202" style="position:absolute;left:52524;top:14353;width:2508;height:2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7F6313" w:rsidRPr="00DC1FF3" w:rsidRDefault="007F6313" w:rsidP="00B51AA9">
                        <w:pPr>
                          <w:rPr>
                            <w:rFonts w:ascii="Times New Roman" w:hAnsi="Times New Roman"/>
                            <w:b/>
                          </w:rPr>
                        </w:pPr>
                        <w:r w:rsidRPr="00DC1FF3">
                          <w:rPr>
                            <w:rFonts w:ascii="Times New Roman" w:hAnsi="Times New Roman" w:hint="eastAsia"/>
                            <w:b/>
                          </w:rPr>
                          <w:t>C</w:t>
                        </w:r>
                      </w:p>
                    </w:txbxContent>
                  </v:textbox>
                </v:shape>
                <v:shape id="Text Box 254" o:spid="_x0000_s1246" type="#_x0000_t202" style="position:absolute;left:52524;top:35512;width:2508;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7F6313" w:rsidRPr="00DC1FF3" w:rsidRDefault="007F6313" w:rsidP="00B51AA9">
                        <w:pPr>
                          <w:rPr>
                            <w:rFonts w:ascii="Times New Roman" w:hAnsi="Times New Roman"/>
                            <w:b/>
                          </w:rPr>
                        </w:pPr>
                        <w:r w:rsidRPr="00DC1FF3">
                          <w:rPr>
                            <w:rFonts w:ascii="Times New Roman" w:hAnsi="Times New Roman" w:hint="eastAsia"/>
                            <w:b/>
                          </w:rPr>
                          <w:t>D</w:t>
                        </w:r>
                      </w:p>
                    </w:txbxContent>
                  </v:textbox>
                </v:shape>
                <v:shape id="Text Box 255" o:spid="_x0000_s1247" type="#_x0000_t202" style="position:absolute;left:24667;top:34981;width:2507;height:2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Pc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iT3EAAAA3AAAAA8AAAAAAAAAAAAAAAAAmAIAAGRycy9k&#10;b3ducmV2LnhtbFBLBQYAAAAABAAEAPUAAACJAwAAAAA=&#10;" filled="f" stroked="f">
                  <v:textbox>
                    <w:txbxContent>
                      <w:p w:rsidR="007F6313" w:rsidRPr="00DC1FF3" w:rsidRDefault="007F6313" w:rsidP="00B51AA9">
                        <w:pPr>
                          <w:rPr>
                            <w:rFonts w:ascii="Times New Roman" w:hAnsi="Times New Roman"/>
                            <w:b/>
                          </w:rPr>
                        </w:pPr>
                        <w:r w:rsidRPr="00DC1FF3">
                          <w:rPr>
                            <w:rFonts w:ascii="Times New Roman" w:hAnsi="Times New Roman" w:hint="eastAsia"/>
                            <w:b/>
                          </w:rPr>
                          <w:t>B</w:t>
                        </w:r>
                      </w:p>
                    </w:txbxContent>
                  </v:textbox>
                </v:shape>
                <v:shape id="Text Box 256" o:spid="_x0000_s1248" type="#_x0000_t202" style="position:absolute;left:24773;top:14353;width:2508;height:2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7F6313" w:rsidRPr="00DC1FF3" w:rsidRDefault="007F6313" w:rsidP="00B51AA9">
                        <w:pPr>
                          <w:rPr>
                            <w:rFonts w:ascii="Times New Roman" w:hAnsi="Times New Roman"/>
                            <w:b/>
                          </w:rPr>
                        </w:pPr>
                        <w:r w:rsidRPr="00DC1FF3">
                          <w:rPr>
                            <w:rFonts w:ascii="Times New Roman" w:hAnsi="Times New Roman" w:hint="eastAsia"/>
                            <w:b/>
                          </w:rPr>
                          <w:t>A</w:t>
                        </w:r>
                      </w:p>
                    </w:txbxContent>
                  </v:textbox>
                </v:shape>
                <w10:wrap anchorx="margin" anchory="margin"/>
              </v:group>
            </w:pict>
          </mc:Fallback>
        </mc:AlternateContent>
      </w:r>
      <w:r w:rsidR="00B51AA9" w:rsidRPr="00C32ED6">
        <w:rPr>
          <w:rFonts w:ascii="Times New Roman" w:eastAsia="標楷體" w:hAnsi="Times New Roman"/>
          <w:sz w:val="28"/>
          <w:szCs w:val="28"/>
        </w:rPr>
        <w:br w:type="page"/>
      </w:r>
    </w:p>
    <w:p w:rsidR="00B51AA9" w:rsidRPr="001460BF" w:rsidRDefault="00B51AA9" w:rsidP="000B0944">
      <w:pPr>
        <w:pStyle w:val="af9"/>
        <w:widowControl/>
        <w:numPr>
          <w:ilvl w:val="0"/>
          <w:numId w:val="18"/>
        </w:numPr>
        <w:spacing w:line="360" w:lineRule="auto"/>
        <w:ind w:leftChars="0" w:left="284" w:hanging="284"/>
        <w:rPr>
          <w:rFonts w:ascii="Times New Roman" w:eastAsia="標楷體" w:hAnsi="Times New Roman"/>
          <w:szCs w:val="24"/>
        </w:rPr>
      </w:pPr>
      <w:r>
        <w:rPr>
          <w:rFonts w:ascii="Times New Roman" w:eastAsia="標楷體" w:hAnsi="Times New Roman" w:hint="eastAsia"/>
          <w:szCs w:val="24"/>
        </w:rPr>
        <w:lastRenderedPageBreak/>
        <w:t>葉部組織構造</w:t>
      </w:r>
    </w:p>
    <w:p w:rsidR="00B51AA9" w:rsidRPr="00CC42C3" w:rsidRDefault="00B51AA9" w:rsidP="000B0944">
      <w:pPr>
        <w:pStyle w:val="af9"/>
        <w:widowControl/>
        <w:numPr>
          <w:ilvl w:val="0"/>
          <w:numId w:val="20"/>
        </w:numPr>
        <w:spacing w:line="360" w:lineRule="auto"/>
        <w:ind w:leftChars="0" w:left="308" w:hanging="308"/>
        <w:rPr>
          <w:rFonts w:ascii="Times New Roman" w:eastAsia="標楷體" w:hAnsi="Times New Roman"/>
          <w:szCs w:val="24"/>
        </w:rPr>
      </w:pPr>
      <w:r>
        <w:rPr>
          <w:rFonts w:ascii="Times New Roman" w:eastAsia="標楷體" w:hAnsi="Times New Roman" w:hint="eastAsia"/>
          <w:szCs w:val="24"/>
        </w:rPr>
        <w:t>中興苗圃扦插苗</w:t>
      </w:r>
    </w:p>
    <w:p w:rsidR="00B51AA9" w:rsidRPr="001460BF" w:rsidRDefault="00B51AA9" w:rsidP="00B51AA9">
      <w:pPr>
        <w:widowControl/>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8"/>
        </w:rPr>
        <w:t>不同接種處理</w:t>
      </w:r>
      <w:r>
        <w:rPr>
          <w:rFonts w:ascii="Times New Roman" w:eastAsia="標楷體" w:hAnsi="Times New Roman" w:hint="eastAsia"/>
          <w:szCs w:val="24"/>
        </w:rPr>
        <w:t>中興苗圃牛樟扦插苗之葉部氣孔密度之分析結果顯示，對照組與接種組之葉部氣孔密度無顯著差異</w:t>
      </w:r>
      <w:r w:rsidR="00312A98">
        <w:rPr>
          <w:rFonts w:ascii="Times New Roman" w:eastAsia="標楷體" w:hAnsi="Times New Roman" w:hint="eastAsia"/>
          <w:szCs w:val="24"/>
        </w:rPr>
        <w:t xml:space="preserve"> </w:t>
      </w:r>
      <w:r>
        <w:rPr>
          <w:rFonts w:ascii="Times New Roman" w:eastAsia="標楷體" w:hAnsi="Times New Roman" w:hint="eastAsia"/>
          <w:szCs w:val="24"/>
        </w:rPr>
        <w:t>(</w:t>
      </w:r>
      <w:r>
        <w:rPr>
          <w:rFonts w:ascii="Times New Roman" w:eastAsia="標楷體" w:hAnsi="Times New Roman" w:hint="eastAsia"/>
          <w:szCs w:val="24"/>
        </w:rPr>
        <w:t>表</w:t>
      </w:r>
      <w:r>
        <w:rPr>
          <w:rFonts w:ascii="Times New Roman" w:eastAsia="標楷體" w:hAnsi="Times New Roman" w:hint="eastAsia"/>
          <w:szCs w:val="24"/>
        </w:rPr>
        <w:t xml:space="preserve"> 12)</w:t>
      </w:r>
      <w:r>
        <w:rPr>
          <w:rFonts w:ascii="Times New Roman" w:eastAsia="標楷體" w:hAnsi="Times New Roman" w:hint="eastAsia"/>
          <w:szCs w:val="24"/>
        </w:rPr>
        <w:t>。觀察</w:t>
      </w:r>
      <w:r>
        <w:rPr>
          <w:rFonts w:ascii="Times New Roman" w:eastAsia="標楷體" w:hAnsi="Times New Roman" w:hint="eastAsia"/>
          <w:szCs w:val="28"/>
        </w:rPr>
        <w:t>不同接種處理</w:t>
      </w:r>
      <w:r>
        <w:rPr>
          <w:rFonts w:ascii="Times New Roman" w:eastAsia="標楷體" w:hAnsi="Times New Roman" w:hint="eastAsia"/>
          <w:szCs w:val="24"/>
        </w:rPr>
        <w:t>牛樟扦插苗之葉部氣孔形態發現，對照組與接種組之葉部氣孔形態亦無顯著差異</w:t>
      </w:r>
      <w:r>
        <w:rPr>
          <w:rFonts w:ascii="Times New Roman" w:eastAsia="標楷體" w:hAnsi="Times New Roman" w:hint="eastAsia"/>
          <w:szCs w:val="24"/>
        </w:rPr>
        <w:t xml:space="preserve"> (</w:t>
      </w:r>
      <w:r>
        <w:rPr>
          <w:rFonts w:ascii="Times New Roman" w:eastAsia="標楷體" w:hAnsi="Times New Roman" w:hint="eastAsia"/>
          <w:szCs w:val="24"/>
        </w:rPr>
        <w:t>圖</w:t>
      </w:r>
      <w:r>
        <w:rPr>
          <w:rFonts w:ascii="Times New Roman" w:eastAsia="標楷體" w:hAnsi="Times New Roman" w:hint="eastAsia"/>
          <w:szCs w:val="24"/>
        </w:rPr>
        <w:t xml:space="preserve"> 1</w:t>
      </w:r>
      <w:r w:rsidR="001C4D41">
        <w:rPr>
          <w:rFonts w:ascii="Times New Roman" w:eastAsia="標楷體" w:hAnsi="Times New Roman" w:hint="eastAsia"/>
          <w:szCs w:val="24"/>
        </w:rPr>
        <w:t>5</w:t>
      </w:r>
      <w:r>
        <w:rPr>
          <w:rFonts w:ascii="Times New Roman" w:eastAsia="標楷體" w:hAnsi="Times New Roman" w:hint="eastAsia"/>
          <w:szCs w:val="24"/>
        </w:rPr>
        <w:t>)</w:t>
      </w:r>
      <w:r>
        <w:rPr>
          <w:rFonts w:ascii="Times New Roman" w:eastAsia="標楷體" w:hAnsi="Times New Roman" w:hint="eastAsia"/>
          <w:szCs w:val="24"/>
        </w:rPr>
        <w:t>。</w:t>
      </w:r>
    </w:p>
    <w:p w:rsidR="00B51AA9" w:rsidRDefault="00B51AA9" w:rsidP="00B51AA9">
      <w:pPr>
        <w:widowControl/>
        <w:rPr>
          <w:rFonts w:ascii="Times New Roman" w:eastAsia="標楷體" w:hAnsi="Times New Roman"/>
          <w:szCs w:val="24"/>
        </w:rPr>
      </w:pPr>
    </w:p>
    <w:p w:rsidR="00B51AA9" w:rsidRPr="00F80395" w:rsidRDefault="00B51AA9" w:rsidP="00B51AA9">
      <w:pPr>
        <w:pStyle w:val="af3"/>
        <w:ind w:left="672" w:hangingChars="280" w:hanging="672"/>
        <w:jc w:val="both"/>
      </w:pPr>
      <w:bookmarkStart w:id="100" w:name="_Toc359973311"/>
      <w:r w:rsidRPr="00F80395">
        <w:rPr>
          <w:rFonts w:cstheme="minorBidi" w:hint="eastAsia"/>
        </w:rPr>
        <w:t>表</w:t>
      </w:r>
      <w:r>
        <w:rPr>
          <w:rFonts w:cstheme="minorBidi" w:hint="eastAsia"/>
        </w:rPr>
        <w:t xml:space="preserve">12 </w:t>
      </w:r>
      <w:r>
        <w:rPr>
          <w:rFonts w:hint="eastAsia"/>
        </w:rPr>
        <w:t>不同接種處理</w:t>
      </w:r>
      <w:r w:rsidRPr="00F80395">
        <w:rPr>
          <w:rFonts w:hint="eastAsia"/>
        </w:rPr>
        <w:t>牛樟</w:t>
      </w:r>
      <w:r>
        <w:rPr>
          <w:rFonts w:hint="eastAsia"/>
        </w:rPr>
        <w:t>網室牛樟扦插苗</w:t>
      </w:r>
      <w:r w:rsidRPr="00F80395">
        <w:rPr>
          <w:rFonts w:hint="eastAsia"/>
        </w:rPr>
        <w:t>4</w:t>
      </w:r>
      <w:r w:rsidRPr="00F80395">
        <w:rPr>
          <w:rFonts w:hint="eastAsia"/>
        </w:rPr>
        <w:t>個月後苗木表皮氣孔密度之</w:t>
      </w:r>
      <w:r>
        <w:rPr>
          <w:rFonts w:hint="eastAsia"/>
        </w:rPr>
        <w:t xml:space="preserve"> t</w:t>
      </w:r>
      <w:r>
        <w:rPr>
          <w:rFonts w:hint="eastAsia"/>
        </w:rPr>
        <w:t>檢定</w:t>
      </w:r>
      <w:bookmarkEnd w:id="100"/>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532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41"/>
        <w:gridCol w:w="1919"/>
      </w:tblGrid>
      <w:tr w:rsidR="00F45F4D" w:rsidRPr="00261225" w:rsidTr="00F45F4D">
        <w:tc>
          <w:tcPr>
            <w:tcW w:w="741" w:type="dxa"/>
            <w:tcBorders>
              <w:top w:val="single" w:sz="12" w:space="0" w:color="auto"/>
              <w:bottom w:val="single" w:sz="8"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項目</w:t>
            </w:r>
          </w:p>
        </w:tc>
        <w:tc>
          <w:tcPr>
            <w:tcW w:w="1919" w:type="dxa"/>
            <w:tcBorders>
              <w:top w:val="single" w:sz="12" w:space="0" w:color="auto"/>
              <w:bottom w:val="single" w:sz="8"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氣孔密度</w:t>
            </w:r>
            <w:r w:rsidRPr="00261225">
              <w:rPr>
                <w:rFonts w:ascii="Times New Roman" w:eastAsia="標楷體" w:hAnsi="Times New Roman"/>
              </w:rPr>
              <w:t xml:space="preserve"> </w:t>
            </w:r>
            <w:r>
              <w:rPr>
                <w:rFonts w:ascii="Times New Roman" w:eastAsia="標楷體" w:hAnsi="Times New Roman" w:hint="eastAsia"/>
              </w:rPr>
              <w:t>(</w:t>
            </w:r>
            <w:r w:rsidRPr="00103653">
              <w:rPr>
                <w:rFonts w:ascii="Times New Roman" w:eastAsia="標楷體" w:hAnsi="Times New Roman"/>
              </w:rPr>
              <w:t>stomata/mm</w:t>
            </w:r>
            <w:r w:rsidRPr="00103653">
              <w:rPr>
                <w:rFonts w:ascii="Times New Roman" w:eastAsia="標楷體" w:hAnsi="Times New Roman"/>
                <w:vertAlign w:val="superscript"/>
              </w:rPr>
              <w:t>2</w:t>
            </w:r>
            <w:r>
              <w:rPr>
                <w:rFonts w:ascii="Times New Roman" w:eastAsia="標楷體" w:hAnsi="Times New Roman" w:hint="eastAsia"/>
              </w:rPr>
              <w:t>)</w:t>
            </w:r>
          </w:p>
        </w:tc>
      </w:tr>
      <w:tr w:rsidR="00F45F4D" w:rsidRPr="00261225" w:rsidTr="00F45F4D">
        <w:tc>
          <w:tcPr>
            <w:tcW w:w="741" w:type="dxa"/>
            <w:tcBorders>
              <w:top w:val="single" w:sz="8" w:space="0" w:color="auto"/>
              <w:bottom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1919" w:type="dxa"/>
            <w:tcBorders>
              <w:top w:val="single" w:sz="8" w:space="0" w:color="auto"/>
              <w:bottom w:val="single" w:sz="4" w:space="0" w:color="auto"/>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1.79</w:t>
            </w:r>
            <w:r w:rsidRPr="00E931D2">
              <w:rPr>
                <w:rFonts w:ascii="Times New Roman" w:eastAsia="標楷體" w:hAnsi="Times New Roman" w:hint="eastAsia"/>
                <w:vertAlign w:val="superscript"/>
              </w:rPr>
              <w:t>ns</w:t>
            </w:r>
          </w:p>
        </w:tc>
      </w:tr>
      <w:tr w:rsidR="00F45F4D" w:rsidRPr="00261225" w:rsidTr="00F45F4D">
        <w:tc>
          <w:tcPr>
            <w:tcW w:w="741" w:type="dxa"/>
            <w:tcBorders>
              <w:top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Ck</w:t>
            </w:r>
          </w:p>
        </w:tc>
        <w:tc>
          <w:tcPr>
            <w:tcW w:w="1919" w:type="dxa"/>
            <w:tcBorders>
              <w:top w:val="single" w:sz="4" w:space="0" w:color="auto"/>
            </w:tcBorders>
            <w:vAlign w:val="center"/>
          </w:tcPr>
          <w:p w:rsidR="00F45F4D" w:rsidRPr="007235EE" w:rsidRDefault="00F45F4D" w:rsidP="00F45F4D">
            <w:pPr>
              <w:jc w:val="center"/>
              <w:rPr>
                <w:rFonts w:ascii="Times New Roman" w:eastAsia="標楷體" w:hAnsi="Times New Roman"/>
                <w:vertAlign w:val="superscript"/>
              </w:rPr>
            </w:pPr>
            <w:r>
              <w:rPr>
                <w:rFonts w:ascii="Times New Roman" w:eastAsia="標楷體" w:hAnsi="Times New Roman" w:hint="eastAsia"/>
              </w:rPr>
              <w:t>181</w:t>
            </w:r>
            <w:r w:rsidRPr="0052566D">
              <w:rPr>
                <w:rFonts w:ascii="Times New Roman" w:eastAsia="標楷體" w:hAnsi="Times New Roman"/>
              </w:rPr>
              <w:t>.</w:t>
            </w:r>
            <w:r>
              <w:rPr>
                <w:rFonts w:ascii="Times New Roman" w:eastAsia="標楷體" w:hAnsi="Times New Roman" w:hint="eastAsia"/>
              </w:rPr>
              <w:t>41</w:t>
            </w:r>
            <w:r w:rsidRPr="00261225">
              <w:rPr>
                <w:rFonts w:ascii="Times New Roman" w:eastAsia="標楷體" w:hAnsi="Times New Roman"/>
              </w:rPr>
              <w:t>±</w:t>
            </w:r>
            <w:r>
              <w:rPr>
                <w:rFonts w:ascii="Times New Roman" w:eastAsia="標楷體" w:hAnsi="Times New Roman" w:hint="eastAsia"/>
              </w:rPr>
              <w:t>10</w:t>
            </w:r>
            <w:r w:rsidRPr="0052566D">
              <w:rPr>
                <w:rFonts w:ascii="Times New Roman" w:eastAsia="標楷體" w:hAnsi="Times New Roman"/>
              </w:rPr>
              <w:t>.</w:t>
            </w:r>
            <w:r>
              <w:rPr>
                <w:rFonts w:ascii="Times New Roman" w:eastAsia="標楷體" w:hAnsi="Times New Roman" w:hint="eastAsia"/>
              </w:rPr>
              <w:t>68</w:t>
            </w:r>
          </w:p>
        </w:tc>
      </w:tr>
      <w:tr w:rsidR="00F45F4D" w:rsidTr="00F45F4D">
        <w:tc>
          <w:tcPr>
            <w:tcW w:w="741" w:type="dxa"/>
            <w:vAlign w:val="center"/>
          </w:tcPr>
          <w:p w:rsidR="00F45F4D" w:rsidRPr="00261225" w:rsidRDefault="00F45F4D" w:rsidP="00F45F4D">
            <w:pPr>
              <w:jc w:val="center"/>
              <w:rPr>
                <w:rFonts w:ascii="Times New Roman" w:eastAsia="標楷體" w:hAnsi="Times New Roman"/>
              </w:rPr>
            </w:pPr>
            <w:r w:rsidRPr="00261225">
              <w:rPr>
                <w:rFonts w:ascii="Times New Roman" w:eastAsia="標楷體" w:hAnsi="Times New Roman"/>
              </w:rPr>
              <w:t>Gm</w:t>
            </w:r>
          </w:p>
        </w:tc>
        <w:tc>
          <w:tcPr>
            <w:tcW w:w="1919" w:type="dxa"/>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211</w:t>
            </w:r>
            <w:r w:rsidRPr="0052566D">
              <w:rPr>
                <w:rFonts w:ascii="Times New Roman" w:eastAsia="標楷體" w:hAnsi="Times New Roman"/>
              </w:rPr>
              <w:t>.</w:t>
            </w:r>
            <w:r>
              <w:rPr>
                <w:rFonts w:ascii="Times New Roman" w:eastAsia="標楷體" w:hAnsi="Times New Roman" w:hint="eastAsia"/>
              </w:rPr>
              <w:t>64</w:t>
            </w:r>
            <w:r w:rsidRPr="00261225">
              <w:rPr>
                <w:rFonts w:ascii="Times New Roman" w:eastAsia="標楷體" w:hAnsi="Times New Roman"/>
              </w:rPr>
              <w:t>±</w:t>
            </w:r>
            <w:r>
              <w:rPr>
                <w:rFonts w:ascii="Times New Roman" w:eastAsia="標楷體" w:hAnsi="Times New Roman" w:hint="eastAsia"/>
              </w:rPr>
              <w:t>21</w:t>
            </w:r>
            <w:r w:rsidRPr="0052566D">
              <w:rPr>
                <w:rFonts w:ascii="Times New Roman" w:eastAsia="標楷體" w:hAnsi="Times New Roman"/>
              </w:rPr>
              <w:t>.</w:t>
            </w:r>
            <w:r>
              <w:rPr>
                <w:rFonts w:ascii="Times New Roman" w:eastAsia="標楷體" w:hAnsi="Times New Roman" w:hint="eastAsia"/>
              </w:rPr>
              <w:t>39</w:t>
            </w:r>
          </w:p>
        </w:tc>
      </w:tr>
    </w:tbl>
    <w:p w:rsidR="00B51AA9" w:rsidRPr="00F80395" w:rsidRDefault="00B51AA9" w:rsidP="00B51AA9">
      <w:pPr>
        <w:widowControl/>
        <w:rPr>
          <w:rFonts w:ascii="Times New Roman" w:eastAsia="標楷體" w:hAnsi="Times New Roman"/>
          <w:szCs w:val="24"/>
        </w:rPr>
      </w:pPr>
    </w:p>
    <w:p w:rsidR="00B51AA9" w:rsidRPr="001460BF" w:rsidRDefault="00B51AA9" w:rsidP="00B51AA9">
      <w:pPr>
        <w:widowControl/>
        <w:rPr>
          <w:rFonts w:ascii="Times New Roman" w:eastAsia="標楷體" w:hAnsi="Times New Roman"/>
          <w:szCs w:val="24"/>
        </w:rPr>
      </w:pPr>
    </w:p>
    <w:p w:rsidR="00B51AA9" w:rsidRPr="001460BF"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autoSpaceDE w:val="0"/>
        <w:autoSpaceDN w:val="0"/>
        <w:adjustRightInd w:val="0"/>
        <w:spacing w:line="25" w:lineRule="atLeast"/>
        <w:jc w:val="both"/>
        <w:rPr>
          <w:rFonts w:ascii="Times New Roman" w:eastAsia="標楷體" w:hAnsi="Times New Roman"/>
        </w:rPr>
      </w:pPr>
    </w:p>
    <w:p w:rsidR="00B51AA9" w:rsidRDefault="00B51AA9" w:rsidP="00B51AA9">
      <w:pPr>
        <w:autoSpaceDE w:val="0"/>
        <w:autoSpaceDN w:val="0"/>
        <w:adjustRightInd w:val="0"/>
        <w:spacing w:line="25" w:lineRule="atLeast"/>
        <w:jc w:val="both"/>
        <w:rPr>
          <w:rFonts w:ascii="Times New Roman" w:eastAsia="標楷體" w:hAnsi="Times New Roman"/>
        </w:rPr>
      </w:pPr>
    </w:p>
    <w:p w:rsidR="00B51AA9" w:rsidRDefault="00B51AA9" w:rsidP="00B51AA9">
      <w:pPr>
        <w:autoSpaceDE w:val="0"/>
        <w:autoSpaceDN w:val="0"/>
        <w:adjustRightInd w:val="0"/>
        <w:spacing w:line="25" w:lineRule="atLeast"/>
        <w:jc w:val="both"/>
        <w:rPr>
          <w:rFonts w:ascii="Times New Roman" w:eastAsia="標楷體" w:hAnsi="Times New Roman"/>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r>
        <w:br w:type="page"/>
      </w:r>
    </w:p>
    <w:p w:rsidR="00B51AA9" w:rsidRPr="00C32ED6" w:rsidRDefault="00A42328" w:rsidP="00B51AA9">
      <w:pPr>
        <w:autoSpaceDE w:val="0"/>
        <w:autoSpaceDN w:val="0"/>
        <w:adjustRightInd w:val="0"/>
        <w:spacing w:line="25" w:lineRule="atLeast"/>
        <w:jc w:val="both"/>
        <w:rPr>
          <w:rFonts w:ascii="Times New Roman" w:eastAsia="標楷體" w:hAnsi="Times New Roman"/>
          <w:szCs w:val="24"/>
        </w:rPr>
      </w:pPr>
      <w:r>
        <w:rPr>
          <w:noProof/>
        </w:rPr>
        <w:lastRenderedPageBreak/>
        <mc:AlternateContent>
          <mc:Choice Requires="wpg">
            <w:drawing>
              <wp:anchor distT="0" distB="0" distL="114300" distR="114300" simplePos="0" relativeHeight="251845632" behindDoc="0" locked="0" layoutInCell="1" allowOverlap="1">
                <wp:simplePos x="0" y="0"/>
                <wp:positionH relativeFrom="column">
                  <wp:posOffset>-243840</wp:posOffset>
                </wp:positionH>
                <wp:positionV relativeFrom="paragraph">
                  <wp:posOffset>0</wp:posOffset>
                </wp:positionV>
                <wp:extent cx="5762625" cy="5220335"/>
                <wp:effectExtent l="3810" t="0" r="0" b="0"/>
                <wp:wrapNone/>
                <wp:docPr id="69"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5220335"/>
                          <a:chOff x="1416" y="1440"/>
                          <a:chExt cx="9075" cy="8221"/>
                        </a:xfrm>
                      </wpg:grpSpPr>
                      <wpg:grpSp>
                        <wpg:cNvPr id="70" name="群組 262"/>
                        <wpg:cNvGrpSpPr>
                          <a:grpSpLocks/>
                        </wpg:cNvGrpSpPr>
                        <wpg:grpSpPr bwMode="auto">
                          <a:xfrm>
                            <a:off x="1416" y="1440"/>
                            <a:ext cx="8617" cy="6640"/>
                            <a:chOff x="-163" y="0"/>
                            <a:chExt cx="55121" cy="42465"/>
                          </a:xfrm>
                        </wpg:grpSpPr>
                        <wpg:grpSp>
                          <wpg:cNvPr id="71" name="群組 263"/>
                          <wpg:cNvGrpSpPr>
                            <a:grpSpLocks/>
                          </wpg:cNvGrpSpPr>
                          <wpg:grpSpPr bwMode="auto">
                            <a:xfrm>
                              <a:off x="231" y="0"/>
                              <a:ext cx="54727" cy="41110"/>
                              <a:chOff x="231" y="0"/>
                              <a:chExt cx="54726" cy="41110"/>
                            </a:xfrm>
                          </wpg:grpSpPr>
                          <wpg:grpSp>
                            <wpg:cNvPr id="72" name="群組 264"/>
                            <wpg:cNvGrpSpPr>
                              <a:grpSpLocks/>
                            </wpg:cNvGrpSpPr>
                            <wpg:grpSpPr bwMode="auto">
                              <a:xfrm>
                                <a:off x="231" y="0"/>
                                <a:ext cx="54727" cy="41110"/>
                                <a:chOff x="231" y="0"/>
                                <a:chExt cx="54726" cy="41110"/>
                              </a:xfrm>
                            </wpg:grpSpPr>
                            <pic:pic xmlns:pic="http://schemas.openxmlformats.org/drawingml/2006/picture">
                              <pic:nvPicPr>
                                <pic:cNvPr id="73" name="圖片 265" descr="leaf-geek01"/>
                                <pic:cNvPicPr preferRelativeResize="0">
                                  <a:picLocks noChangeAspect="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231" y="115"/>
                                  <a:ext cx="27075" cy="202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圖片 266" descr="leaf-geek03"/>
                                <pic:cNvPicPr preferRelativeResize="0">
                                  <a:picLocks noChangeAspect="1"/>
                                </pic:cNvPicPr>
                              </pic:nvPicPr>
                              <pic:blipFill>
                                <a:blip r:embed="rId114">
                                  <a:extLst>
                                    <a:ext uri="{28A0092B-C50C-407E-A947-70E740481C1C}">
                                      <a14:useLocalDpi xmlns:a14="http://schemas.microsoft.com/office/drawing/2010/main" val="0"/>
                                    </a:ext>
                                  </a:extLst>
                                </a:blip>
                                <a:srcRect/>
                                <a:stretch>
                                  <a:fillRect/>
                                </a:stretch>
                              </pic:blipFill>
                              <pic:spPr bwMode="auto">
                                <a:xfrm>
                                  <a:off x="27882" y="20738"/>
                                  <a:ext cx="27076" cy="203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圖片 267" descr="leaf-gmek06"/>
                                <pic:cNvPicPr preferRelativeResize="0">
                                  <a:picLocks noChangeAspect="1"/>
                                </pic:cNvPicPr>
                              </pic:nvPicPr>
                              <pic:blipFill>
                                <a:blip r:embed="rId115">
                                  <a:extLst>
                                    <a:ext uri="{28A0092B-C50C-407E-A947-70E740481C1C}">
                                      <a14:useLocalDpi xmlns:a14="http://schemas.microsoft.com/office/drawing/2010/main" val="0"/>
                                    </a:ext>
                                  </a:extLst>
                                </a:blip>
                                <a:srcRect/>
                                <a:stretch>
                                  <a:fillRect/>
                                </a:stretch>
                              </pic:blipFill>
                              <pic:spPr bwMode="auto">
                                <a:xfrm>
                                  <a:off x="231" y="20854"/>
                                  <a:ext cx="27075" cy="202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圖片 268" descr="leaf-gmek01"/>
                                <pic:cNvPicPr preferRelativeResize="0">
                                  <a:picLocks noChangeAspect="1"/>
                                </pic:cNvPicPr>
                              </pic:nvPicPr>
                              <pic:blipFill>
                                <a:blip r:embed="rId116">
                                  <a:extLst>
                                    <a:ext uri="{28A0092B-C50C-407E-A947-70E740481C1C}">
                                      <a14:useLocalDpi xmlns:a14="http://schemas.microsoft.com/office/drawing/2010/main" val="0"/>
                                    </a:ext>
                                  </a:extLst>
                                </a:blip>
                                <a:srcRect/>
                                <a:stretch>
                                  <a:fillRect/>
                                </a:stretch>
                              </pic:blipFill>
                              <pic:spPr bwMode="auto">
                                <a:xfrm>
                                  <a:off x="27814" y="0"/>
                                  <a:ext cx="27075" cy="202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7" name="群組 269"/>
                            <wpg:cNvGrpSpPr>
                              <a:grpSpLocks/>
                            </wpg:cNvGrpSpPr>
                            <wpg:grpSpPr bwMode="auto">
                              <a:xfrm>
                                <a:off x="18970" y="18288"/>
                                <a:ext cx="6839" cy="717"/>
                                <a:chOff x="0" y="0"/>
                                <a:chExt cx="21390" cy="2242"/>
                              </a:xfrm>
                            </wpg:grpSpPr>
                            <wps:wsp>
                              <wps:cNvPr id="78" name="矩形 270"/>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79" name="矩形 271"/>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0" name="矩形 272"/>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1" name="矩形 273"/>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82" name="群組 274"/>
                            <wpg:cNvGrpSpPr>
                              <a:grpSpLocks/>
                            </wpg:cNvGrpSpPr>
                            <wpg:grpSpPr bwMode="auto">
                              <a:xfrm>
                                <a:off x="47016" y="18151"/>
                                <a:ext cx="6839" cy="718"/>
                                <a:chOff x="0" y="0"/>
                                <a:chExt cx="21390" cy="2242"/>
                              </a:xfrm>
                            </wpg:grpSpPr>
                            <wps:wsp>
                              <wps:cNvPr id="83" name="矩形 275"/>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4" name="矩形 281"/>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5" name="矩形 288"/>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6" name="矩形 290"/>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87" name="群組 291"/>
                            <wpg:cNvGrpSpPr>
                              <a:grpSpLocks/>
                            </wpg:cNvGrpSpPr>
                            <wpg:grpSpPr bwMode="auto">
                              <a:xfrm>
                                <a:off x="47016" y="39305"/>
                                <a:ext cx="6839" cy="718"/>
                                <a:chOff x="0" y="0"/>
                                <a:chExt cx="21390" cy="2242"/>
                              </a:xfrm>
                            </wpg:grpSpPr>
                            <wps:wsp>
                              <wps:cNvPr id="88" name="矩形 345"/>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9" name="矩形 346"/>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0" name="矩形 347"/>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1" name="矩形 364"/>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92" name="群組 365"/>
                            <wpg:cNvGrpSpPr>
                              <a:grpSpLocks/>
                            </wpg:cNvGrpSpPr>
                            <wpg:grpSpPr bwMode="auto">
                              <a:xfrm>
                                <a:off x="18902" y="39305"/>
                                <a:ext cx="6839" cy="718"/>
                                <a:chOff x="0" y="0"/>
                                <a:chExt cx="21390" cy="2242"/>
                              </a:xfrm>
                            </wpg:grpSpPr>
                            <wps:wsp>
                              <wps:cNvPr id="93" name="矩形 366"/>
                              <wps:cNvSpPr>
                                <a:spLocks noChangeArrowheads="1"/>
                              </wps:cNvSpPr>
                              <wps:spPr bwMode="auto">
                                <a:xfrm>
                                  <a:off x="0" y="0"/>
                                  <a:ext cx="10696" cy="1121"/>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4" name="矩形 367"/>
                              <wps:cNvSpPr>
                                <a:spLocks noChangeArrowheads="1"/>
                              </wps:cNvSpPr>
                              <wps:spPr bwMode="auto">
                                <a:xfrm>
                                  <a:off x="0" y="1121"/>
                                  <a:ext cx="10696" cy="1121"/>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5" name="矩形 368"/>
                              <wps:cNvSpPr>
                                <a:spLocks noChangeArrowheads="1"/>
                              </wps:cNvSpPr>
                              <wps:spPr bwMode="auto">
                                <a:xfrm>
                                  <a:off x="10696" y="0"/>
                                  <a:ext cx="10694" cy="1117"/>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6" name="矩形 369"/>
                              <wps:cNvSpPr>
                                <a:spLocks noChangeArrowheads="1"/>
                              </wps:cNvSpPr>
                              <wps:spPr bwMode="auto">
                                <a:xfrm>
                                  <a:off x="10696" y="1121"/>
                                  <a:ext cx="10694" cy="1118"/>
                                </a:xfrm>
                                <a:prstGeom prst="rect">
                                  <a:avLst/>
                                </a:prstGeom>
                                <a:solidFill>
                                  <a:schemeClr val="bg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s:wsp>
                          <wps:cNvPr id="97" name="文字方塊 370"/>
                          <wps:cNvSpPr txBox="1">
                            <a:spLocks noChangeArrowheads="1"/>
                          </wps:cNvSpPr>
                          <wps:spPr bwMode="auto">
                            <a:xfrm>
                              <a:off x="-163" y="17225"/>
                              <a:ext cx="3154" cy="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A</w:t>
                                </w:r>
                              </w:p>
                            </w:txbxContent>
                          </wps:txbx>
                          <wps:bodyPr rot="0" vert="horz" wrap="square" lIns="91440" tIns="45720" rIns="91440" bIns="45720" anchor="t" anchorCtr="0" upright="1">
                            <a:noAutofit/>
                          </wps:bodyPr>
                        </wps:wsp>
                        <wps:wsp>
                          <wps:cNvPr id="98" name="文字方塊 371"/>
                          <wps:cNvSpPr txBox="1">
                            <a:spLocks noChangeArrowheads="1"/>
                          </wps:cNvSpPr>
                          <wps:spPr bwMode="auto">
                            <a:xfrm>
                              <a:off x="0" y="38194"/>
                              <a:ext cx="4166" cy="3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B</w:t>
                                </w:r>
                              </w:p>
                            </w:txbxContent>
                          </wps:txbx>
                          <wps:bodyPr rot="0" vert="horz" wrap="square" lIns="91440" tIns="45720" rIns="91440" bIns="45720" anchor="t" anchorCtr="0" upright="1">
                            <a:noAutofit/>
                          </wps:bodyPr>
                        </wps:wsp>
                        <wps:wsp>
                          <wps:cNvPr id="99" name="文字方塊 372"/>
                          <wps:cNvSpPr txBox="1">
                            <a:spLocks noChangeArrowheads="1"/>
                          </wps:cNvSpPr>
                          <wps:spPr bwMode="auto">
                            <a:xfrm>
                              <a:off x="27645" y="17020"/>
                              <a:ext cx="3618" cy="3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C</w:t>
                                </w:r>
                              </w:p>
                            </w:txbxContent>
                          </wps:txbx>
                          <wps:bodyPr rot="0" vert="horz" wrap="square" lIns="91440" tIns="45720" rIns="91440" bIns="45720" anchor="t" anchorCtr="0" upright="1">
                            <a:noAutofit/>
                          </wps:bodyPr>
                        </wps:wsp>
                        <wps:wsp>
                          <wps:cNvPr id="100" name="文字方塊 401"/>
                          <wps:cNvSpPr txBox="1">
                            <a:spLocks noChangeArrowheads="1"/>
                          </wps:cNvSpPr>
                          <wps:spPr bwMode="auto">
                            <a:xfrm>
                              <a:off x="28108" y="38425"/>
                              <a:ext cx="3832" cy="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D</w:t>
                                </w:r>
                              </w:p>
                            </w:txbxContent>
                          </wps:txbx>
                          <wps:bodyPr rot="0" vert="horz" wrap="square" lIns="91440" tIns="45720" rIns="91440" bIns="45720" anchor="t" anchorCtr="0" upright="1">
                            <a:noAutofit/>
                          </wps:bodyPr>
                        </wps:wsp>
                      </wpg:grpSp>
                      <wps:wsp>
                        <wps:cNvPr id="101" name="Text Box 289"/>
                        <wps:cNvSpPr txBox="1">
                          <a:spLocks noChangeArrowheads="1"/>
                        </wps:cNvSpPr>
                        <wps:spPr bwMode="auto">
                          <a:xfrm>
                            <a:off x="1556" y="7974"/>
                            <a:ext cx="8935"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F80395" w:rsidRDefault="007F6313" w:rsidP="00B51AA9">
                              <w:pPr>
                                <w:pStyle w:val="af5"/>
                              </w:pPr>
                              <w:bookmarkStart w:id="101" w:name="_Toc359266512"/>
                              <w:bookmarkStart w:id="102" w:name="_Toc359972127"/>
                              <w:r w:rsidRPr="00F80395">
                                <w:t>圖</w:t>
                              </w:r>
                              <w:r>
                                <w:rPr>
                                  <w:rFonts w:hint="eastAsia"/>
                                </w:rPr>
                                <w:t xml:space="preserve"> 15</w:t>
                              </w:r>
                              <w:r w:rsidRPr="00F80395">
                                <w:t xml:space="preserve"> </w:t>
                              </w:r>
                              <w:r>
                                <w:rPr>
                                  <w:rFonts w:hint="eastAsia"/>
                                </w:rPr>
                                <w:t>不同</w:t>
                              </w:r>
                              <w:r>
                                <w:t>接種處理</w:t>
                              </w:r>
                              <w:r w:rsidRPr="00F80395">
                                <w:t>中興苗圃牛樟扦插苗下表皮氣孔分布及形態</w:t>
                              </w:r>
                              <w:bookmarkEnd w:id="101"/>
                              <w:bookmarkEnd w:id="102"/>
                            </w:p>
                            <w:p w:rsidR="007F6313" w:rsidRPr="00F80395" w:rsidRDefault="007F6313" w:rsidP="00B51AA9">
                              <w:pPr>
                                <w:ind w:leftChars="297" w:left="713" w:firstLineChars="5" w:firstLine="12"/>
                                <w:jc w:val="both"/>
                                <w:rPr>
                                  <w:rFonts w:ascii="Times New Roman" w:eastAsia="標楷體" w:hAnsi="Times New Roman"/>
                                  <w:b/>
                                </w:rPr>
                              </w:pPr>
                              <w:r w:rsidRPr="00F80395">
                                <w:rPr>
                                  <w:rFonts w:ascii="Times New Roman" w:eastAsia="標楷體" w:hAnsi="Times New Roman"/>
                                </w:rPr>
                                <w:t>A</w:t>
                              </w:r>
                              <w:r w:rsidRPr="00F80395">
                                <w:rPr>
                                  <w:rFonts w:ascii="Times New Roman" w:eastAsia="標楷體" w:hAnsi="Times New Roman"/>
                                </w:rPr>
                                <w:t>：對照組之下表皮氣孔分布情形</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B</w:t>
                              </w:r>
                              <w:r w:rsidRPr="00F80395">
                                <w:rPr>
                                  <w:rFonts w:ascii="Times New Roman" w:eastAsia="標楷體" w:hAnsi="Times New Roman"/>
                                </w:rPr>
                                <w:t>：接種</w:t>
                              </w:r>
                              <w:r>
                                <w:rPr>
                                  <w:rFonts w:ascii="Times New Roman" w:eastAsia="標楷體" w:hAnsi="Times New Roman" w:hint="eastAsia"/>
                                </w:rPr>
                                <w:t xml:space="preserve"> </w:t>
                              </w:r>
                              <w:r w:rsidRPr="00F80395">
                                <w:rPr>
                                  <w:rFonts w:ascii="Times New Roman" w:eastAsia="標楷體" w:hAnsi="Times New Roman"/>
                                </w:rPr>
                                <w:t>Gm</w:t>
                              </w:r>
                              <w:r>
                                <w:rPr>
                                  <w:rFonts w:ascii="Times New Roman" w:eastAsia="標楷體" w:hAnsi="Times New Roman" w:hint="eastAsia"/>
                                </w:rPr>
                                <w:t xml:space="preserve"> </w:t>
                              </w:r>
                              <w:r w:rsidRPr="00F80395">
                                <w:rPr>
                                  <w:rFonts w:ascii="Times New Roman" w:eastAsia="標楷體" w:hAnsi="Times New Roman"/>
                                </w:rPr>
                                <w:t>之下表皮氣孔分布情形</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C</w:t>
                              </w:r>
                              <w:r w:rsidRPr="00F80395">
                                <w:rPr>
                                  <w:rFonts w:ascii="Times New Roman" w:eastAsia="標楷體" w:hAnsi="Times New Roman"/>
                                </w:rPr>
                                <w:t>：對照組之氣孔形態</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D</w:t>
                              </w:r>
                              <w:r w:rsidRPr="00F80395">
                                <w:rPr>
                                  <w:rFonts w:ascii="Times New Roman" w:eastAsia="標楷體" w:hAnsi="Times New Roman"/>
                                </w:rPr>
                                <w:t>：接種</w:t>
                              </w:r>
                              <w:r>
                                <w:rPr>
                                  <w:rFonts w:ascii="Times New Roman" w:eastAsia="標楷體" w:hAnsi="Times New Roman" w:hint="eastAsia"/>
                                </w:rPr>
                                <w:t xml:space="preserve"> </w:t>
                              </w:r>
                              <w:r w:rsidRPr="00F80395">
                                <w:rPr>
                                  <w:rFonts w:ascii="Times New Roman" w:eastAsia="標楷體" w:hAnsi="Times New Roman"/>
                                </w:rPr>
                                <w:t>Gm</w:t>
                              </w:r>
                              <w:r>
                                <w:rPr>
                                  <w:rFonts w:ascii="Times New Roman" w:eastAsia="標楷體" w:hAnsi="Times New Roman" w:hint="eastAsia"/>
                                </w:rPr>
                                <w:t xml:space="preserve"> </w:t>
                              </w:r>
                              <w:r w:rsidRPr="00F80395">
                                <w:rPr>
                                  <w:rFonts w:ascii="Times New Roman" w:eastAsia="標楷體" w:hAnsi="Times New Roman"/>
                                </w:rPr>
                                <w:t>之氣孔形態</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 xml:space="preserve">=10 </w:t>
                              </w:r>
                              <w:r>
                                <w:rPr>
                                  <w:rFonts w:ascii="Times New Roman" w:eastAsia="標楷體" w:hAnsi="Times New Roman"/>
                                </w:rPr>
                                <w:t>µ</w:t>
                              </w:r>
                              <w:r w:rsidRPr="00F80395">
                                <w:rPr>
                                  <w:rFonts w:ascii="Times New Roman" w:eastAsia="標楷體" w:hAnsi="Times New Roman"/>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1" o:spid="_x0000_s1249" style="position:absolute;left:0;text-align:left;margin-left:-19.2pt;margin-top:0;width:453.75pt;height:411.05pt;z-index:251845632" coordorigin="1416,1440" coordsize="9075,8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62H4fQkAAFxiAAAOAAAAZHJzL2Uyb0RvYy54bWzsXc1u28oV3hfoOxDc&#10;K+Lwn0KcC0eygwukbZB7+wAURUlEKJIdUpZzi+4KXLQPkG4KFC266aLLLrpo3yY3r9FvfkhKlBpb&#10;iUTEzhiwTYrkcObMnO+c852Z0dNvblepdhPTMsmzC508MXQtzqJ8lmSLC/3X318PfF0rqzCbhWme&#10;xRf627jUv3n285893RSj2MyXeTqLqYZCsnK0KS70ZVUVo+GwjJbxKiyf5EWc4eI8p6uwwildDGc0&#10;3KD0VTo0DcMdbnI6K2gexWWJTyfiov6Mlz+fx1H1q/m8jCstvdBRt4r/pfzvlP0dPnsajhY0LJZJ&#10;JKsRfkItVmGS4aVNUZOwCrU1TfaKWiURzct8Xj2J8tUwn8+TKOZtQGuI0WnNC5qvC96WxWizKBox&#10;QbQdOX1ysdEvb15RLZld6G6ga1m4Qh/x12qWR5h0NsVihJte0OK74hUVTcThyzx6U+LysHudnS/E&#10;zdp084t8hgLDdZVz6dzO6YoVgXZrt7wT3jadEN9WWoQPHc81XdPRtQjXHNM0LMsR3RQt0ZfsOWIT&#10;V9dwmdi27MJoeSWfDwxPPuybJm/CMByJF/PKysqJlvGTppFSEh4GipDEh//+/cO/fq+hPucWxYEm&#10;1QLxXeIJabhu21wpigFxLS6KPTk4DkHzuRRt03a5DI+WBAroSMI6tyRMCy89MCxsz5RisAkhTXOl&#10;HDpPtcPBwXMYLGwwNc8dLQZzTwz24xVDkUQj/Eq0wdEe2tyNyniqWtNYl4Ws7lXGKqRv1sUAwFiE&#10;VTJN0qR6y0Ee2MEqld28SiKGQeykBS4PCiAG6fs/v/vwhx+hrgCAWVxGwPk0DueDRRy/MTgU1E+y&#10;crSCxvOYvo5TvO0mfh2XyQ8AK4MjFW7kEKdl+XgZZov4sixgTAA5rOOH2+XI053aTdOkuE7SlIEd&#10;O5ZyQIU6wH1AlABHGIVJHq1XcVYJK0d5JfOsXCZFqWt0FK+mMUCbfjsjvL4Ai5dlxV7HYINbnt+a&#10;/qVhBObzwdgxxgPb8K4Gl4HtDTzjyrMN2ydjMv4de5rYo3UZo71hOikSWVd8ulfbg2ZGGmRhwLgh&#10;1G5Cbm6ZpHiF6v+8iviIiYTVtaTRa0gV9+G4onEVLdnhHJKTn+Pm5gKXeitZ1gclbNKdZqbGBkKk&#10;IamR1fQaW2EapuPyrq2NRTgqaFm9iPMVBkqJnqeoKZd1eIN2iLbVt7BaZznrcd6WQ70RGMGVf+Xb&#10;A9t0r9Abk8ng8npsD9xr4jkTazIeT0jdG8tkNoszVtzndwaXbZ4ms3o8lnQxHadUdNI1/5ENL9vb&#10;hmxQtNWoO7D+Lzqy7gF8yg7xK3QTB7LeONobRAeGfMenw1P9oYe9hx4wF3vowc0e6sVx5xGhh6nQ&#10;4w4n1fR8H/Yf/oNpeJbPVEWALHNWGYJI7wKOqqEQ5GtEEHgbHf8DjuoOgqzgf/Cx8QgRxFIIcheC&#10;yIjGNHyHxw27+CGjVeWBMF/va8QPGJAOfoA028OPxxq/2Ao/7sIPzyfwUvc5ERW/6CePX1qO8GMM&#10;IQx8hxcLmGPYJUMZH3wqspT4ASMmMQqIb/odP9T1LdC3jOTyQBZyF7VhS8VDDWF2JXlSk1gBLrFn&#10;TNPmBCcA+DBRCm6+rDmMTVHuhXQHeQHGzB9itb9bhkUMpUdB2ywOME+K9C//eP+fv2kY3EKk/K6a&#10;fC4F89zSMpTmm2UczlApQc3IYsUD7OReHMGOkGp+gBhuIL17wshUyLUR0dH0wJZpg51j+Y24icKn&#10;C8HipOsVGHMRmROD/Yi+xOeM59yhVZoieKV2Sk8zbQNxQIKCzNq52DwniqtuT/rqVVIhn5Mmqwvd&#10;32oA66GrbMYHZhUmqTiGMNMM1a97SYyJaT57C1aH5uBc0C1ILuFgmdMfdG2DRM2FXv5mHTJuMf02&#10;Q68HPAmgVfzEdjwTz9DtK9PtK2EWoagLPaqoromTcYVzPLQuaLJY4l1CIFl+ibTFPOFMD6uhqJes&#10;LvRB1Pb8itHkZT7UisFH4s44x4g6q2LUw7/1XHvTjRMPUKUbj0g3fKhtx2jITF0vRkPqwL5jxi7A&#10;Y2O2FbkqbpDPYziUcnDzrgzHAY/Kb5O3teGQydueleOw8Wj1g/uy59EP5Vg9SP24VxDGWPndIMw7&#10;e1be9ox66olPHO6HtS7RdhAm47MHFoT5TSq98TV5yrRXX1PGPCoI++T4TwVhO5MIT8BO+E2WuFYM&#10;WFdO+PRiS+HmcldScBAt4qggDAzCcdyI0o2T60aT/2x0g1u/noyGCsIwH+FExKFSjpMrR5Pcq5UD&#10;pHt/hqNVDhWEnYBY/6r0435B2F4mLJCO0fmWDbRBmBVYRmdO5yMIwrqZMMtWQZjKhKlMmN/NhFk2&#10;n1TXk6OpgjDlZ36xWWI2lWMnE2bZPO3Uk260fuYB9q5l+lUmjIsHuY5mFsb+7I2vyslk4/PsUyjg&#10;knaUw5WZgl7Yu1Y5VBCmgrDjphjdKwgLupkwSyz3PfN0REMsi3mUQVjQzYRZbv++5gFbqqYjHjUT&#10;UtnSUxOabF7TrqPp9uloqiBMBWFfbhDWzYRZrsqEqXnsah4721+IraToGA65ZkYFYYrd/qLZ7e0g&#10;bPu4H/KiybD99O7H9//800/v/v3+r3/E9lzdPLJW3T7P2e5YfEHludaDNBtOEc/ELl18RU89Vc8i&#10;WN8sVpT5Ab/26bN6t3ZTYWuEtrZXQZniE7x2b8+bR7LLipjiJbbxCYhpG8/NYHDt+t7AvradAVYC&#10;+gODBM8D17ADe3K9u3HMyySLP3/jGLaGzLWcQ0vItneQ4au8GlqzXb8djo4MvpoNZ1j1OS2KDq7/&#10;iw1nmMKx5Xxivn91O73lW9dhGYicUtHL2rHqgawcC5pEcgc5ulMX+0EOEbpZPkEIuQMb2M1P0hqW&#10;I2YPKNjgSz2PXtysYOPghmP/DzYaPVCwsbUSO2jS7B3Y6C6t6wc2TM/F/Bc+/9kzsLh3BzoslwDk&#10;2Do7y/U+cx2R8jjqjQOVx1G7lvD2D3scjS4o6NiCDnA9dZC/gx222H2TCRP7drKtGXrCDp8YwAcG&#10;D769F634FhJYDDuwGWbtwNY7FNcbOx6/96OKVlS08vFopVmF+1Cwo3fOgwAvJFn4PSMXwGtoJqb/&#10;ySivVwwhDjaGZRDiBWJ9abv8yg+wNblY5Y/QnNVOBS4PO3AJHFiJj++Y+yXwHc3spQeFIPgKA64h&#10;8usW2HckbJ/jePtLIZ79Dw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wQUAAYACAAAACEA42OFyuAAAAAIAQAADwAAAGRycy9kb3ducmV2LnhtbEyPQUvDQBCF&#10;74L/YRnBW7tJqiWN2ZRS1FMRbAXpbZudJqHZ2ZDdJum/dzzpbR7v8eZ7+XqyrRiw940jBfE8AoFU&#10;OtNQpeDr8DZLQfigyejWESq4oYd1cX+X68y4kT5x2IdKcAn5TCuoQ+gyKX1Zo9V+7jok9s6utzqw&#10;7Ctpej1yuW1lEkVLaXVD/KHWHW5rLC/7q1XwPupxs4hfh93lvL0dD88f37sYlXp8mDYvIAJO4S8M&#10;v/iMDgUzndyVjBetgtkifeKoAl7EdrpcxSBOfCRJDLLI5f8BxQ8AAAD//wMAUEsDBAoAAAAAAAAA&#10;IQB3LhBLSPkCAEj5AgAUAAAAZHJzL21lZGlhL2ltYWdlNC5wbmeJUE5HDQoaCgAAAA1JSERSAAAC&#10;gAAAAeAIAAAAABC6gzgAAAAEZ0FNQQAAsY58+1GTAAD/x0lEQVR4XnT9V7dkaXaei0Usv1a4bdNX&#10;VlVXd8M0mgZsdING5xzqQle6OednaOin6RdIY0gX0hgiOThIHHi0K5OVZuf24SNWRCw9z4wEGiCp&#10;JAhUVe4dsdZnpnnnO9/Z/790vazrd/tsm+2TtJ/ssmTXddsyOSS7Xm/XS3tJr98dst5h3/V7+X5f&#10;7PpJL+sftv0u2/XyNk0P+WHfJr3ukO77+y45HPiHtCu2/QM/kO35gEMv6fd6vX2f/71Pe/2kyLbd&#10;Njn0++mh1/azLtkl/HPb9fmCpNfr8kPe7vnefc5j8Cj7JNkfEr44zQaD/H6937eHop/s07bo9dpD&#10;POA+S9YFD9zvBmma8k08yGa36+2LQ4+v7HpdmQ7m/aZsZ5uuz093Xb/vp3Y83iCvh71ue7Xt8by8&#10;R9o/pNtsx2rs+eWuf+jzg4d9ussOaZqlSdHf77vtYX/g/VgXPivZZp3PcOj3siTv+Jgsy5ezrLcu&#10;96xF1tt2u4IF5Um6Yu93dj3Wg4fg9QqXl7dOq2dPz5rZ9TTlCbqi2H14t2GNkmzfpfx8muXFcJAd&#10;NldTXjrpkuTQ61jfLM02rNuBBd2nRa9f173N9sCeVHnay7N8vjp03YEFZe37ZW/d8du9puld8Tzd&#10;vuj3245tSXq7dOeLH9jyPGs5DGxnnu4HhyJnSfb37SHjs8t0vujzwvtDUw/amxVLzRaxXn12xMOS&#10;cqQOPIk/lB4yXpFv7x3Srl8c+NTk0PWzvN/vdu1+n/4J29NnDfjfWa8r2rzf9vccO1aqn7FzrGh2&#10;6GdZt2T/8z3npM8H7NsNP+Gup7t9st/3+EC+ki9iFZKEnfW88Vh81oElYv/YnB7/xgcciqratvs0&#10;43VYmJzPS/ppkbWdG8RCJEXa5C3P3SvYJNc5TTi9vlhxcjFczev+irvCf+ryrOrv+m6CC8Kupnxg&#10;mrT9dr/eLDiorgh/x7ni1HSrtFo/3u0S9pMH5YxydrgnruqQm7Prtv041+mBu8SasOsHVoA70UtT&#10;TiIPnxaFG++L77a9tuNl+Qi2ngOQpTtehWvCY5fFIF2uu12fw9iynrw+94jd4c/O9+Q6skyuPSdr&#10;n/WTspic1nU3fXO37Yq6rvN09vZulaRZc5pwDZMuL8ui3HX9+/dzFpmVYVfZpKS33e03CXe8398V&#10;CWenv2nLMT/Z23f5+CzdbSdnfAnWwLXt7ZK2Y5ey6S2vzP0sWIt9zklkPbyqvNEh7/r1fsfblD3W&#10;guXPk/aRU8UdKPLp/MBpXifDk1fb/tRXP/QLdouV88xwFFgvHmvPHWTdOLoHPoFNwNTxVxiHrBhu&#10;D93WK/GvMDccs5Y93qd+Fhvf67Iu4/c0EV2c46RlDfmIjE32MvXTsuSC8LgszKGXlRzSbl/yq1gL&#10;rjc3mz3BuPbZFb82TbJOU8YecCd7hw0GYK+V8niwEb4XRsDDy793NZfBu+1BYdc8XV2GrSqLYfew&#10;SFks7iaGpJ8m/Q13BeODRQgDy5McOHb75VojwfP4vlxEvqTl3dabQ87P83IJ/1fjoXHLevlhtdut&#10;OuwQa5RmmJKOvUw6jE6LGWY9D+mOo8Vp3Wcpm4X122GmOGt8yQ470ev4Z7Yh9tBz3Nt1nA7+357H&#10;Syr+utgmnG3+Q5xknp/X6viFnncozfMxh25zv5mudr0SX7Cc3a34wmJY7leHoldMmmy33B4eH9Ze&#10;WdcJX4N94PF4AxbWc9I77A5tmozLbnboyiQv0uly9LLMyyVXs+PrPTytK7jSWnPUeDOuIWvJ4Uh4&#10;dJbKS7HfthwHbCb7l/Srtt1hJnF3XCv+XWfUNOV+MWWjuag8CwcbR8kmuEDeeJcX99jj73dYvbTf&#10;33qT2ywti/SASe66Lv1Zyg/6M5wyvujAHerveBuMCfuYYp16O04/58r7yi94uHPOdbplRTlE2BBu&#10;XpJse5gz3o6fxGgef15rjGHsONAsFMaNo7DjiqTbQ7mPC8y3s2GcbXZ77aHj8Xnb/r5Yh0Ph9HtQ&#10;+WbMCham6q3mHLau5TZVJWuX7Ta6fe2BvogPZQv4tS3bg9HKOrwKllfTy2HkHsbec8Rx35m3MU0x&#10;Eyl+vN3sN2tCAVYce84n87NcGwyrh0Z3zVfgUzBWXi2clz/AkeQ3ct0Mx9VjxS7mvZLDpRPGMhFr&#10;cKNTAhYMhH6fZWVLun3S8mz8FFFGzo4ekmHDE20Pi9WOr910vUW72mLi6mQ/X5VdNpkkq83y0C7a&#10;Aw+XEyl5nvBw3tYiq4h7+IcDR+rQTbLD42LX7xd1jzBgUrBi0w2vyYXiKPQ0qGv2K903mIoWl4Zz&#10;0mmyIcYTvFK6Zd1xx/hsrmFjeLHJeJe6t07LfMdRJaTJtvfzXp5zj1ihrMWUaYD0CF2+45XzlpOA&#10;+w2/FgeHz+ayZC74Xp+Z/muOPGfHw+XJ53+xjHwMz6nR4FOMhwiaMK56IU5uwoeWbBPfyt9iQPIk&#10;yXdsHSYIG8znckKwfdg1DoGxjkebt9gTsXD/C2xt3XABwmlg9rHRXNQVUSXHhOfJiM9260OaJViQ&#10;DjPe77VsyQFv1N9u8BR7osWkbvpbDhe2VC/EddPY8cIsAU/D+6RZzTEn4GSf9OK6dz6Le9PPtARe&#10;3IJ36eFvDrstUcFaW9kfXo45gZxlbseGhfLcsH65cRnm39fPMvzWlpiJfTF6IT7gh9LW5Ulz3AMn&#10;ya/qphH/Et0QfnFmuaS8a7/10LM8XkwuhQEEa1RW3Xq13c1nm3S/a7ddt7t93Kd51rWzJc9cl/PN&#10;rkjnK452jjtgPTB+7g+7UhQ1V4PvKvDvXVp32dWKO5nt28UiHeyXm9mbLUvL63J/dtwpzI9RWdq2&#10;OE1ej4uI3elzhDCpLHiyZYG4KJoTtivjWi+8f8l+k2bZhn3l5h5mV7N+Xvj4mOSSldSEuUpGZTxf&#10;PytalgYrht9jezT9ZbbL83a719uwgn/qEeLMp2yK3oTf1qh5S7wUXI201X6ytOxwWEbsVcqD4qz7&#10;vBT73M9rjDbHih/g11kPQjGCJCIe/t2INuJQ43jsA84vqYdmMdwIXs5vzPPdCtPKm2hJONgbYp+k&#10;ZhVSLjE+hs0vS/zebov92O33u6xKD8sd2Q9Wek9O0MfhpoT5WGA2WueLV0/iFocN1j9jcQ2LCcuI&#10;NHg/Hp1AgLtFFLvzNvGvvV51NkzJEnZVb8tFx/Xz/zg5eYp/ISjiJpEdnIxG3ljWAbMS8R9Xklfl&#10;OHDWueCEdYTuqzUboU33/m8wWTyGIYuRW0cQQwiGI2f38pYN6jbb7Xo1xbTtut1uv7yfhzk4tHiu&#10;LC/X611vc2gNPjjRLJWxCd9aRFbENvAyBCC60fywXmnuOsLDQ2+7b9uPWx7EV0n3JJo8yfEH8ZQs&#10;QMJRxvpEqmjK6BlgXd1ODBGfyunv37c4btxxWpB5khNxZtezDREWBq70dmJceHQtaJg4NpUDue4T&#10;X+hcM2J89iVtKvIQNotX59976Z9wzrg7plPuoFHooa/hYNOwXqSQ/K4hMr/BTxAK7isOEnaG1+XW&#10;kyLkZcFBJRTb9zEyO1NgV4fj6zHgvpE4e1GxnbgOsxgWbLUyr2VJPJdJ1u4xo7xXZD2kJRhl0hKv&#10;IvaG78Hu4Cj0w8bPhy0/3WdzOXt8HmF+HkEjT5uUrFxn4phPqhW3FT9EvsO5MOrQ0LjMbOKOo5+R&#10;T2AwTNG0xTw4UECdF/n2sEzKVX+nmdSSR/i0awlliV/Lup4Up1yU7Y6XM5FmZ8IC8/ZsS47j5gwd&#10;tulmYRioD+FJ+b94S64SJ4F1IETEzuNMeVqiMM1XixUmOvYn+dbtZrrFnmtbMa7+2LAc9mY8P+tF&#10;xuxpC9MSaAHZTlqlqy5f4wPZXt41knzjlXTdm7WcCowuBtC4m4iIR/Qns12EF5hEzofWg4vP35rW&#10;cy+K1iuap0W3JzDlQ10MYkFDeZNYYxBddy8jBWYd8Qx8viYsHJtYQdJhA7uuIuLxyCR1f81O8BAs&#10;ur75T8PiaX0MYlLOAIbMWEW/w9nkfuraduwMgThfxX88tGbRO0JZfQCOssl72y0WIh7IMxV2j/fB&#10;THpWIz8yNeYIcTuyku1o+UCeTJvNJumDIlEIU7VvuXr6nj1eK8NLYHiMERJSdEGjlugva/GB/D5e&#10;g7AsTbaxEwkpIFYPNCHLa4yOz+zR4F/xBFg+V9BAgi3Xee0MIUrvHovCV/B0dbbhXOFdV7wgi8md&#10;wQIfCk4I8TvnoAbYyGsgAQwVJyq2jaMZO+6mFzl2hcSCbBCjcTzf7p3ZnVmaVtdYSVCAPF9UgdjI&#10;5RcEas3N+MjusIp/ClfkD/frJunW3Dp/EoOxw8Px4vwPCaPgUd4rWjK9zkPDGmrTWGDXvluHscZa&#10;FJk+Yc+7BLyEjUwK0hChEQ4gq2VGyuGNxzP89rsqc8klbpfN4em9Z/jA/VobjN824U16+CmDml6N&#10;yQ28gMQSbEpkgr0TdMA+db2y25PLsUjgAmERf44xSDEuRdpi7o6m2dfhWrIGJqnEySwmV9iAjmfw&#10;t7i+oGYuU6wRP7UytCIP0jMHkKevJu/xdPNJnFxWLowJOcZht1v6uPos7I4GmBtlmkpqrVHizmM2&#10;cKUcNEMITPABDMjLy68BcLGWhBl8D+YvXMUxnTThJZnHz+Bt6myHaeLsmMFgY4kffBvyLGy14QF7&#10;cwTiMH2ED+Q4niGiIT+bKIAAX6yDBJcn4ltZQyKsqkhwLuwwWBSpH5+uT8+1HxiOdF8SemuAgE02&#10;LDaPU7AYmj8MfOpJ1cqbuHMSOCoYV2MuTiUn2lU+gljJhsXg53lqPsvkqSgOq5VLIlZw6HA1vA9X&#10;iwtJNAT6sudM4NwMeHSE/iaWjXAPfE8QFpNkYM+lE4wFlTT7KyusCBed84xDxL4VfY6aeVJcJw50&#10;khW7brUxRyb0JKvt+q33szXT9RNNLTPClf7W1ebb+CDcGNa+1Zobu5gwicqFayCq46f5Rr3sz9k/&#10;bqAZObeRa6Oh9MiwNKLDgkPubTgvjoxhacQIPjSeTvsNBrF0qw1gteYmynpafg9Qkf/DQxBLueOc&#10;OZwhb++emzloaEUaOXBm2NwVjqO3sOKjwbywlbuUvE480PvoUeN48TygSAFy8C3gv94nNg5roCsx&#10;hK2Sbo6Z1YF5drm1ceDxAoaDfmVaGsy4jbhubXYYQQ0yCXK3YAECtmLLeSiOrQCfsFaab3jUaj8H&#10;aNFnuc+8JaB0pP8J3gzPuuMgrMO7B87JwwcWa75I3GcUZEYYcT7X1buMs/On4+ywdfg5TI+hVYAD&#10;dVJtN74cTknsjLBIrJRn9EiSyXPJCAq4OWx9UWHR+K8Exx1psRgcRxETYh6qBRaI9Epk5Ml97LRH&#10;w4XDbvN4fCuWj43qAfAVet0dl42H7Ypuw/bvs5zw+gByhINgQfkYUeQNCR+nhvOHlSM0w9oZ1njL&#10;kqwk9TBB9e/Fe/hStj79Vxga0TkBGm7VEWc2JjXV4DSZKXn9MA6BcBGrc73xliz4EScUQdy5FKL7&#10;vJrf5r9lxoJ6ZL5MaFus09/CZxJNcV4PuEu8m4UMfIxeSs9F/qzxBBfETwDRiwOKYvT71ZZjQu7t&#10;rrXmtFo/Hg83EFiNUSc7qCkzr056a2wYX9wRXHKT9qDspHxaak8ilpZMlnMa8PXeN+8LNQbwTnS+&#10;XPgcwuVcAo6xeYHpg8tEVgAOAKQIOsDeslN+a8I9wFoWAfUQj+InhPq5Ydx3FySMBVE/X9Tq4fw7&#10;oR0yEi0x6xdRiDY7ElMzFsMVvUavTMrFbkN0wCNwY/h5wnPSAcNbigEcwDzBQbuw5MIHQn2RYQ7U&#10;oS7MM3lQEgcjAFJHQ0sDJUxw3exJ7LS7Bsd+P2thqJSJoLA/BSEx5SbdCB+crU1Ecz6SS2fiAiKR&#10;Y1o59AeAuX2Pyg14H99XDMYmBnythwcIt04XWEFwEtaQ46XJIMX9BdeMrbcGIarMcvM7nB0OMb7F&#10;oI875o4bR/H/xC6iDBMVD62OGxBZje42DrjH0KNmBkfEyM0LDC7iBWMRE3C+oEiHXEvOiBF5QL0m&#10;kYEIYchyTBn5tybY3IgqCQc9ahLsod/jkx3Pq8GV9l20x7iVFwMvTUBWjuYNg6kdjwSLRebtfAUy&#10;QH457cptWvKNhqOcEFKHuPa7dgMelCTNBncbyY9AQUm2w3tj+NLDdrq1wmXMjkHyDnnUvcSYPxx2&#10;1ivJ2TXGhWUM8W4rQ64FxwRTxa3nzYG5jWKiYhOFIxFCzIrBgjueAghqwYp+DwPIXTFs1Vol2Zb1&#10;wFoVwBrYuhI4bc32itH2RineWCefU2mrjTuEmMW4QOC0ffhkECZcX73pljh7LrCYv2UnolBOacFX&#10;9bfkEUkB8GPVzDWr9M98R94DDBcmBEQkvhPObRPiU8MfrzfAV91kG/4Lltbj1t/Vgz0hidhMRPo4&#10;Nq1G+m+52tQgI0M1YsV2eJ+tGhkzmdsEvHhcIAttulqeP75LY8p/5U0EXzyzfA7Po0c1m8cIYCED&#10;ibZcJQaQgGCHPcA7gAhGcogR8u7z4cLAW6LCHkhaf2kRFtgqYG0O7ponZe+JMUTvTFt4Kh7aEJcj&#10;wa54Gj1fnmEQCMy/dpIgTENoedIDKshkyRq48dAr0nRlBU0cHisYeV5eYYuXGnNqk4bKu5xdN9/z&#10;hmIA90R69aoFMBG1xUBZ/iGQJ8qw5kPUwwfn3PgepoCoiEtzxKkxpZghj4NWgP+iH2WNvEBYAe9t&#10;7JZIVpQHiCj2JgZsarvHbIojGDWHx6b67J3rcorGec0tIizz2/Z9Us19i/E7lBjtCqSGwhcXHzeN&#10;pcn5HEyInjDDjO7WEbQESsDyZK1JgigLeb+baigOPO4/sV9LjQWYMyG154H9y4kmhb2E9nD3ADfe&#10;tV46zPtzbKlJP7FhV1SHDZQBIw42hS03GOKs/XOhL1PRYwx1vIldugVVpD4nWyDNgFm4IzoWaxx9&#10;UV5+RXPKRuyB5CNj1iGzMIZYemfyZ4t1Pq5H/hjhGosdjxl2u6zJcwFdxRK51/Giotpc67wH9Emt&#10;kDiXTC8yRK7j0Yhh7L2/pkM73ISZhe7jaI8pDvMJnLSanfMNhb7E2ww/WW8vhJnw8WbuD3Uv21iV&#10;CLgDD8zp9kPY/u2GaChJ1+wryT5PLSbrkRHBAE3NdwdqMt5W6sG8nwkzLA5+BngEG3kgd2yBk0SW&#10;ROOFmHSK2C8ukdld5ED8vbk5NlG2gZA1j6btM7MjOmSLI4jmPwM7pJARiPNcT/5LHz6H+0nWROye&#10;YyA5MdwB/gNJBdbNCiZhGVkvgZsVwmBgWG4khjHoodZbb1nkKF/7qEYyJnqsza5c80DY/9hcjlLA&#10;qPgkQkr2udX8yE8RVvde4+p4c8tPZlIEhYR8baCzPBTFwV66stZFCB2RttkEi53+aZS1WV6rLzoI&#10;76juHi9B6AJgnmBJOO6RhIvtaf53fArPAjhmQUWbbKambwmjab56ZBEIxYRP1WhxyrSZx3iDFSTp&#10;XlAhp4AQH+v2UszE1me9Jq12W7B8YQ8zGGpWwoGeVr7QvInvxJQQAPLw5iTG+JEhsW8ELqPe0tqo&#10;Few90INVn3gNQ3bxOC8A+8sucaCwZJ9KUeLT1HF71CSOKC9v7CnGXlhIJCQ0d0v2VVV0y3VJoEUZ&#10;zRREwFsQVncd5cSkBLkkhgCM0D8AmWB2tNPEFpIVgktgPOVRMkVx0TkdGFmL5UJHGg8vuz/VURtO&#10;AWRHvXZNQBQhozebRah4xW2WY7PXseyBpbpOPFCm+wB08AJn3CshHV4MoP0I/eJEKPMLEPCfLATw&#10;uDhSw3deNsIa0UL+nxWDNNngTUqfh7sdEBHPbHDC4+NFQN1BqcBIA4gBG6NMqjv0ScpUwwubSEzY&#10;MxRpLWyYI/x2vMJ6ABykRSNtgvkwp8QIMJAyq77eKsw5R0x/h83zJIGLWf2LkpKuVgfOz8RvFIRj&#10;WASxLEIrDIj7gCHxbyAAmCOZbWvODZ75ItKLhGLqemq52NMr8BPpo3FIxM7czChU4jYiv+fyYPml&#10;Cpjcdkk1eYaTMCyLKpFFGh9cCNA/1ssJcrI2LeqdIREmV+TFfMS1Z722VHC5mzq4sJ56xbwF5Tbv&#10;5k2wMgvKh4LeYo3W3CNo0fxzYHOCN87Qkp2nOkiwZ9wo3Fnmemu5Nbo7IxVzAgMeD6p0lLBFpm79&#10;mnMWNBuQU0Mh/lud7FaSJ8TVDFDw5CXmE2C+P9sB+eo5Wdhef+CNDMMeRCLz3X4+4Nsl+HB4eE0D&#10;WEyb2IlGjnfV+B4viiECqax/k5OA4KS11taMCYV0gLrtYHdpgLwivAmUDF4jKctRkEM48kv5acHT&#10;wxaxbBtCbgqfUlU45Vq49OcECAMNFRdAeNZ4Wz9FCObh1ykacBmdEiC7ecSoBiAJl8tylxVaOAL4&#10;IVaaV9WQ8wWm8QGZRnFbY6gHd0XAZ0GJ9IaHzcbtxOqwPhLSMFUeE1aaj5qvXBPxKNPhXkI4E9Yl&#10;knJjyvD2UVzhFAf6qwUU7E+rk5xCHQ6arYz6kg44ftGYILLsJC0q0PX9nioYX7cm4NC988947aI/&#10;j6JtoNPERPy4zo17cwATA/hvUiLUeg7UEnwN7EcUvHtYBxfLwiYY8WZjbcoQnVXjI6SaUKW3lBle&#10;VtgtLEH4aVZE9kNkmx6SgBsiiR4MpSia1pTpMtAvzrjlUZwvZUMwCBhouImoZeKXWk4lV8l6lvAQ&#10;W4hVTarBk4tJQ6gMtmc4b/ECC84pDJ8iEMDBF4R1vyATGAFKbeBnooASaAi32U3yzEHi0pdYKpFG&#10;5b6Gn0jb0vVKutnGQCGWTtjTqothjV5JU8XKZBzAAvJJIIVRyDTxltTC15oEc7Oi5mZ1zXqE0Y1w&#10;gj+poRKpwQ6Xfb4KW8p/1BdHSfHIlDNj3UW9y0Tdv/PiUkkz7NkE6m08A6xmdimVJQAfUpEFbyIh&#10;wCeVQAXYoJ8OjMeM0gPiLQgmDJW37Q46qhgurzFu2v6Scj5ng3SUzZMbwxuxmr4+97DXy6uSQIly&#10;fETDxq1ufOTjWW/lDh9DS9xNH/+EnbfqAygWGUK5PdT9x2M04Ae6cQEYlnkDhUXYK9muYVQE+N7n&#10;phk5EWIA1gkeyQR1E/F47L/1cUzC1lPsJbU6QB3FcIXCeTXq6Q34EQ41cZ61DVF4/RwXz4qNBTvu&#10;AE/jFloWxu8KSZluWV4bDLt0lDRVmZPzyh8iqvE4cApF2njdcF/inO64kGGU97E58BlZbs+IBANd&#10;rYts2qdZl5js1vrXEiRcix7pruGWptaUi8ARO9WwtwYYRM2cev8735r+aS/l/IWRMbvl/xskitzx&#10;WcGyDWDviByxUhYttEfaepGqrsVJUb1a6yvlEgNeYM0M6720WHG5EQZjB5OayCJkJ+kgdsdVNGRN&#10;84EgpXGktrorLTQaaAotWRfpVUIqGoIoUPVKPHVBIl3ri3iEbLs2ueJzCVaaApMMv0CwVvPtppAE&#10;8jBRtqFqJQO23q5wnZG3e6MpcgP0gMJswRCE8HkJDK3ck4hOIhrl86l06UXSk/RuZehnQCPX4OhV&#10;IfW5tMMxXysf28NgzZqloGyP6ZbbXJg4ExzxncILKQRws9ANaQMQUPgvdt9kDWdbNYP8Vp4OmwRS&#10;ssKaGBtEhZuny7YgmuRLliH5qLgNxG+gKVT/ZaaIKJLYl3i6YZltP/IfVq5C5BQWvILuHVU7Qy5t&#10;h+QYqUjmymRS2p8IX7UUEexH4co6juzLEjy6BJHkHyNzp0KxBLcurNjIfeUjJVQD4mkGOQMwaAP5&#10;lDiQ/oIKDvkGtigyXmEt+VqBcQTZTS4r761rlvgU1XlNcRj1dLUrrWABUPUxxIEA+elRuQjrwNNq&#10;BM2BP0EZvo2FLyJbP9KKLAaFJFfXIJLoJeL6m4/B64jQiOKDrg5mqFBO0MYB46uuX5HaE6UBz5Bi&#10;4Le2fPhO/C7tV0vyaEMo4BaNNQ+cJpUf0YezT+2xB/2POJafF2fEx+M7zKpxKFT0/QUxjkiQ/GyL&#10;a6IcWCFWtqj7D486L/7eYoX4Gea6yBpMzbAcs3hkAWsSL4kDthTw6ca61EozDjCRp7dUmoPxhO0Q&#10;xxyqqQDvRNV5AK5zXtfV9v22hAjfalS24hBWrLDmUcbEtpZBBOQTOGZiChwf8EFzo2CaYdyyprfa&#10;8v2LxcclNlBMgmMrKCJQSQrtfdADHKuPvHwVHQhsAYYgyFCU3CEcR+7Ex5oWmr4LRFGqG51VTbf2&#10;AHFXSeQ5tDpQFgRw2gyMK5IUoKRbs2q2zJicb8Gf/Nxj4E11nVkQoma+lw1JD2RXka9IyfSC4qcM&#10;4zV1HssChjjcSP6T7HSDrU+obNAa5NtH1QQv6jHWrFl1C/NlpTjY24RccqDhNHawkYmckj3FCpeX&#10;14fwAIa135jOUOnkXfkMA2uZyRGfyHfjLa0stRYetJ9RRyRoT8oWjiLPHTeRTSAsK7CsIPm5wHMK&#10;fuXZMfSK8NHaPsZKKEsPQ0Dgy8rb54yGG6PsoLHYAlaTDcxvtL1R3Sm1TfqIHNaHLnwkJpZ369bE&#10;odgYjhTREkMELCpNvIUds44g1YhAwjKe1zWTbU1iwNN6Kjjng91hwfEsC06z3FFtnfmxH6NjJCQn&#10;OoQdQjiW12CUvA3FaDaVAxThLwhCki433MPtZrUtenPqN/w3vz4ckIxWnXhiS4iRsqlnLxmRZ1hE&#10;MrDgAWQ1clWF2MV3ghpi7YbTmFcXJ1W73pDHeUmNJjfyijDapHhW0aULYf/yNaaQuxjdCLKGoIH+&#10;ScStAutmZeZgUcTlJfFHglWyZ7UE3oy89Kejti/BPG03JLC8hrzXYCPreXV3ArtaQb+O54E7H1RY&#10;LYjcCO2jLHS7T3g5fRBEEIyE7HIppMRFlmOtym0AkvWY3gnyFX6aDJa/kwEihQMCuqV5/QKgiDy5&#10;wL9xc+lmSRGMQjIWELYAgEuGxbaQxJ4VRcGHYQ8xkmw5zkWChThasPuEI7jmWghfX/sAKk2XkigQ&#10;xKkiWc60XeIb7L71f+2Gh1dXtSHGK3b07gQZyLqJLx5VMig8MuPsDLFshsGFGm0ErpPhyBTAEOA0&#10;fPVAOA4Tz3HckdwsdEqm82AiGrxIzbkzgEb9ZGiNBUY1xRGZIMI4Zl3yh3gTDuyaI0exeNodthtd&#10;KJdnh5X0KzWZbHSQSHQu8aAp9TfB3COCavBNrSOQHZMnu76skkZC1M9PzpPdrINfEuF6hBc55lUC&#10;Cn0lgcBZehY3Dp5P1vC/y35ZDcv0TzwqIny8BlmU7lLQMypnhpWBvXArjOTzswnghkeEk5LDvCM6&#10;cOMI5Cm9a9Q9VFF3IpXlyeyv0lx6TN2IeBGj1Si9+OEuPDBNDxaH+R6peQTQ5r7i9GSn1kajj2qP&#10;zz/mBfLkceIcT5HPqIcb2saNZrE5oNibfFe0cHhzQiroihHb1PsN55zMi70YQSFmceCBgovY9yLi&#10;b6HEhEaoERKEd8WyTiTP8D5ZHSMxg9WMczsY1hBj0iZp8grepeUi/F1UsHA8/G9Apki5zM41Wfwr&#10;TEN3Qb7+DvwT2Dxge4ogcsXZWbfcgpXZLVclI5fnr2lSXBJYUkMPjEaSHt/Hk8fH94oRGXdSVnL0&#10;SIE1V6YiMktMIVk64xTWbeVCQ6Y7Rnuiu+4DPidYXwQmEQHJMYZRsRa/8ZKxIXRMGFObiBKlZfkA&#10;cn7QBbgxWTnZzT7212tTBcAIliAAojzdlTohSZNgNB4BQziOcF20yQACeEYd4k/YKUOBYwLkgvnP&#10;kawCosoT08dFD1Y+3q8WbR5FBFaMbJ9+DMMasW9+khO3i8S1WthGofXwzscSGTbFp0RdWHxdgwFz&#10;1+TOKgjYSzCzWVwdhwRNYwJ2sswqGOkkfhTA9RSxz6ZE5AncuTwbWDnTPhp1Rv6fN5Y51ssV3VpZ&#10;NeCYkGUXTW9OlxwcdyL7YQPHd7rfiI3YVsdGEXQeaUQcDOE5jRmH3Jvn/xLt0d9KwAqGwuhyUpfJ&#10;uJpzWJdHxkVAMG4bn5DvH2RMcbmCgSWvh6fgUtsmYxpsN4cBurkdRTjsk0nSAe/l35P5yBFYJxht&#10;rgKdCHnF5fcEWPz2WuhAbZQ5VAWltvWx6tmSi7nmvJjcyzh3x6vBclK/hZpQYyLh3kEv0wJET0s0&#10;l3IKDZVjr/mWdTT70QTBfbRUbIGHpdOXZSk4vUQdVtzAZvPwWKTbjaiseKDRWgCSaUftg2cRVLL2&#10;ZY8utnAAYkEcfmhXqx1kBAmXdjcI58Y+QvuVEYddiEIE3qzmyMEbSTeP/IeCqEqYwGCDR8WCxw2K&#10;Fl5pXVDnV0YCFr3MpCN19i5Gsd6EJDoIMDEChuYd9jRU0dGIISttEgSOEufxXYussBwfkB/3mMPw&#10;CRAXC+flinIkgTXIftbeWceimlBKPkynLI8wPHHimpdwd/heiEMe2if57MFfs/2DyJufN4ojoKe8&#10;H5kxGUU55pJ5OD158BAs6hKFccsycj8YkVuZwumOar2/Zc4uHuF7df2VnMmISGXBAPgZPMf+yQnj&#10;vwDHmLrtK1IXatJJadDEgsM6F2gwzA+AB7PKhxY8fqZVFCk9snfl9XBcyEGL3kwjpklwo4eDzy6H&#10;2dpmBTaHxzbByGruQ3IYgmuSG9nJ4KWQ/MHJl1kSqCvBMxEQ55oDbRuw6KdWy6Mh/EdqIapOY7Ch&#10;Pq6YlJYOxKyiXYBLb+mYdCUZQe0D4OP8eYktfLOdZJqybOqmN901nOFNt9kRA5rQRCuDMbyJtyxD&#10;QnUfjdKCtkNj1xW7diWEn5aDjSERxmGHg4M4BeuPG4m19r0y2qZsWzAAsAZhW22AgkF1orOCqMyI&#10;nXWRgG2UTIY0rhrMGKexqjFBtqpJoWJD87QW5BYaIrUPfumxT1CTwYfLfNvOglYuKuaWJcU4r3fz&#10;B7BkFt7O9m5dwWKGvLQj/9UK1+dPRwu6a2mo4bhK6DL8YPU4+SZ2LFeZlQ3NgytWg0xcIiD4zLFW&#10;WuwrInFqr8v2cLemTYdQR1jBFWSBwo1A8hW/FZo3Do6kAvMefX56+ojEienYkbysOUJlOSwG5HU2&#10;Q1kUJc60E+rYxCkivWtL9jpgSOOMYIbIhsfe19tHyyuHvS1bHKLyy69Ok8M0aCEsR5EPGnvxZQYM&#10;oaKDM5mis4j8E6X+sUabI0YKXwAt2HsbtSwOpiaBg2p9woIOpSrtLp6OErOJCPZM0hztN91aflXg&#10;hX26/3uwEjH94QT1olhqXp9reKAU0m6qckXrPDuT/sLk1IsAMyoiJR6ZpEzUPyX4teW4f+Czwb4I&#10;mAwCqtEBGpJPQwBMvLuHTyZ+F/U/GEvYd+NZHVjY7WNYISkhUl4OlqlwdCN6OXDHLd0MyXzhOc2p&#10;MbB1grWiiUCUnHvZgiwFybsgZ1RzRUMt4VnOWtmaKrpCMKMZynNO+PqBVlqZbbg0AMcB4B0huJBv&#10;nlajZ8/PN2+vpaYRGHGjOdLL4JqZ9MpRJU6DYLdfLjDgeZOfrKGjAYtwGTJUIyyo0jTUUq5eERJ6&#10;LnkukBUvIltljgluDqMft+uHsnjac5jUEf0FUdl0UQMGNlQ2+aEZplU+TMZNXmwk7AXKn+QjttbG&#10;AR4LIovkjCg2iZpFeyzPWWSbGS2XcgFgUXNFm9dfVHnyfhkYY1E1PRyCfR6AHrTxe8PciixrdtR1&#10;67OvTmu421TEuArJOKm7VVTzRWBts4jdNXLXl0YjpHVrIksvipfevNmKGCiXQQoOhSLwEgrXsWQP&#10;GULOv15Dk07O3F9tQAqj+xhGtEsmFzlcbkTMIN9A8roizRoWzFJP1SyigNM1+fIRb6mtReWBgy7T&#10;P3ih+vwcMQhCryBXSR2RL56FQseR7OG109FokTUrFprgluBdIStyqgfVkDhlw633VSRBk0SXsg5I&#10;2mQci+fgrfWWVgZwlKslfkDtEO4R+azN1/DFl0aLXGMqBwRsdR/Q0vBNa19Nnp8/6X33fgYMbfMc&#10;NRgYe5x0rgnNUNH0A1GzyjZzWjVxGbhrGN9ZPjytgbDki9p8TzTf222j2dD0CBaO91PIx/o5+Y1k&#10;zKix+i6s0b7iRnCCOYJiyBHwBzU+6w3S+oz6bdUb1GlvNmfHjUB7XHb6Cja2BcT5k3XdSxtCCmu7&#10;weziB+vFgl0if7OXgcaQwcmz/miyfA8/Chr/4KRpIGbd2NdCZ6Ftg3apwhkb8iBN+fJzHdJqB3kn&#10;H6RPmnb9ALxgHhZMIu4K1fxQB4gW6DjxQUPmgEQRkk5FyGeE0HUvp9dYiDw7wIS2wn+oOHYExCKz&#10;CSR3fJ2dBfchp2IeCRvGaOfoGKK5hJ+Ppgv73SSWS+sHr8bORFsuS7qlO4BLLg++VV0B3JmokVtv&#10;pppn9fbBng1vaNTZuOFeaCEacc0w2cHOBB3RC2kPD91mZR6B6R4MD71F8JuVDuDZRW81BqGN4QtD&#10;zNTcgj6LmRCh+1+xY4HrcSYN0rotl6bH65vzYuhy+PlQA+iZKIeDJ0+Hk+rxV7dbWNdRK+HoF7t0&#10;C/dSM+U5NojHwpHq8Sr1sFjdanjGo3xGo7lxK/ierQEy4I9dI7yEQLtnXmdCYyl/F7dMUx4cX+A+&#10;zCU516e+Inn6QjQw9tL65QmnYtCrttdXDyxtTt6EHcU301CuWWY/iAm50bxHOBjdFa/NJtq0DbT0&#10;qScFbz6xf+nDDa398P8IPOa95SPZDMESGRK/omqO4jirzf4weNJsSEeWXU2vTv7kbLdc0MFkl4w+&#10;ijAqEE7RDMsSgp5RaJUzaPZMjMAtDLLdIMlorTXogezF+SWsEcJvqXEU9ggIibL3PASiFVwg+2aw&#10;sX/iGadWh1kyT7Icu9sV+EYqqXZbBfSNjWqDKYzpO9hhZRpHBAAO7H8yaOaQgRcIid2ToNt7Eo73&#10;UwkrNtZAlxezmBaIid+nbxEL3bI7ShI0T8rDbsqLaVap7Vov5T0hDtPiF/xai39cSU0Ira6SUI9t&#10;ZBoIjS4bTV2LHiSthoVYoglq+Jjhwx6hgSIdjydN/vDmnVVQsUYCQYAZ2IZW6+T8u9bWoPkcQhF7&#10;+Da3Hpqm6frXlnk9f/RP2VrhHmiTo8Zk6iXFm5LBriNODiZ3NDCA9MZxNPI6Qq58ssxxbKWXMH3+&#10;9GSbLgmJ315NVSHpZUOZ1Xlv84AoT2A1OnhhzmO2pHgFOFSIMqkKEneBDM4UETZ9vbyeI/BBCJJ1&#10;6+VhsRC6JVM1GaLbXuvR34Kz9JoxceimxSZhgsbPN9d3S7U6ZEN8YgiLq9pnjl2yhG//OCdGT8w7&#10;GwOGLI1h7myFg7HvhO2jumzCKjdgTxf/gVUki2VRy7Lj6hvsGVZ1wDDwO2SIcPYsw0SLrIclIOXo&#10;u5LsaAncdjXlcHiXbIjF2dtpJs0evxjdJpxL4pFl1BWgMcD5OULppnqyJY6Ij7Gh1f+gCoLZk1NF&#10;0c5ceTR5BpN+Gpocfj0YswIM0Txuqs55AFSKnilWPlRvjM1EwY/M6E81KQoCkZdEJYDHJ7cbsNEc&#10;CkSDbLGdfodySlQx+/wFqTZMN+JNd5aMSsyFOgzqFTJYDr05sAG/lHePKxlaJFS2hVmOj/JyZPJm&#10;FeJqrE6JsVaYxp0LGJe/9AHNOVTucW+CXxYtAXbjjb94XvaxC+XH7xbRFIJaV6uwxGG+tLAbKA6e&#10;T2a6m4wvrc2i5Skby5khEH9YY1K2AcTw3RLM2ZNZzA97QkOespS6AOFBrre8N0LRPCt5iF5yfSfJ&#10;vRonHx8hHhBHBMfH2MEvDvRWSob0OCpSQTYW8QOxzLEdpse80IaCrNkubOLCJm4TIIvqRmp5WaHq&#10;ICG2SHaPtjvaOCAJ4BfBJO4hLBQkUgkLurvo47WoGsUzbJtyJTb9eF2rwbg2LA0HK7FLIrFwGXnU&#10;jsatOF0A0pYsZHISRXPKbMQIfIJvkaAUV0g2cYTp+hT4AecnvfUWQQAhyKAwWOyy8BbiSeHT/UBv&#10;TNRUZNiIvkgL8qwFWUbkkmPrxnHJeO+g5MNOWWwNraBJ7q5uOzBMjgrBIfBHRQggWorqit9qYZ+Y&#10;eGk1wbwJvJAeVPzrI0/KKU1oDbPPyMhM24ddFxbT4XDsct7WwMBSmvia1lQioqybIBeJ+wfdwOAw&#10;uBZPLi/Tw3qbbH85BwXmRjfNqCbM3MHniuITIRS/x14HdRIrDK1KMJU9TYfEohyngHjcROt2D/MZ&#10;CQtUYkpMPDqnTBoPJ4mUzNYuzY/90ywGkcbtG6lGRTNYUF4klMFbq7TB9ntDMFN8P+XL0ASKmrgm&#10;n2NKEG2qJRRHjE4oGNVskfhgLtsOhOuwzD4sKVpENJSkM2SSeBg0UDBIiBPhc0N4xVPDjTYQJAE3&#10;5VHpA7vES2OownRZHk/LSV3AV8dvRgWLp2KJqJzxP3116UJJSvU2+9aP66dYjB1FoWRg9Ol+BNkQ&#10;qy7kbNsD4Mv5uM4eb+dYN32emJdaDCbHVu2w5maE1hWC6B/Em9Ag0gISmFgcMY7VZvoXZmdcWekl&#10;pAyLRdtHXwef0Xv8CKgDwaY21dolg+gtJKICSaBU4GfIuggtG7wpqUNAwNmjgoDREuiS2cwcXF41&#10;nNxMnoCKxg4cTdEaQXbuqDwj3Qq/x8PHi+vfBEm9OxS8ILyc/oCdYunef9T7kUjU9Vk1f9TvRPgV&#10;LamxvWRB0suhD8l961WQb62aUF2Xl85LbCRZ79E1aqEOak3Ya1cX9LnOspVlV705UZfJNSu1a+fv&#10;1mSdrNvufum/4+tVfAhcCXEXsSTAvagTYFU0hkaAapRJIzV5DEK6nftRS+rD8lfJz7DcbYLakNZ4&#10;MfkVPOQCMo64ZAGNeQ8ZQRKsPIgjGIkPw6u6w1aijAqDrGhWK+nD812PSuLiBYlhlA5UxhkYlJJS&#10;ejCC+K5/VIDlSObi4e0WiEqwzt+QxpqIZCsD9rAeUsYmxWC5urHb1rIKso12GePtrdMo0hAddlZn&#10;eUSUx0bcBK6iuXTI9LDWpIyEgPT8HSvCGP0tBQCFSLYLRA1NnBGU+dh2gPAALRLZkprrqYoE+Vzw&#10;ySzVwVgD6+MD7KO2KOyX2IamBacBsUR+q7TXiONKeK2JBgeN/4vCgb4Ff2RxRGWAYBlasQSLFFsw&#10;mjkSo+1tREvt8mK/agFT3jyyxrjTpByfHt7PCDhCrVC44ggrsCVlyM9Q/UHi69mEslY5PEMEIuIC&#10;yyrari3SnN0aAEWopK617SS5bDiJsZ8iYcJWEwtsu/ktsFp0dS04nxgqY2l/VSJLCmNQQRhaYESe&#10;gyRAnyGvQ5JgxcKqS1hjhfq48jytp1tOoz66NGqzdGEvma/ey66PAAm3aAsi/jMhGumBfBp329qn&#10;JcFPbY7kMsLpNiyZiNrV1zXVcNp2UzIeVhCwNOudV2QGclgFnOmflTsjZnMUxQj2Bn2sx7ZJG5XF&#10;NtXxsAvQlJ5XoJbK+5CJLVcf5x0VUzbo75neUXLHrOMQWpLJYIBb8GtOLmCOsvH2PkslZo8ovUe/&#10;lxobunj7sDkOhE57ImQvFBd8PesXi22ZDYqBeROxDVgtCX230KcTwqtnohoEbx5d4RZKuDww73gT&#10;WRS47g3pnDQ1W9nsOoIcXuxo5bIj5NA2EBYjdTWQwtJYS7SLwBa/pKIMrXcnj7FFCGrh5fqwv5+n&#10;t/cE9Ki+UPVssl/dHrs+SNX1uloW5RJD6snmfk7K03O4x1QWAIE5+yRnZpQis4fNqm2plqnHkdO+&#10;opwB7Ix8TX3D1+HfouH6cNiiihj8D07PgqgSM6LiQaQX8jVg/vCtXCcaNLVQZiDcx8D2iG6ylTEB&#10;2B59gzb+y3xjYzG6Rs1RMbSRP65h0VX5ct8+QCCzdSCj4bTZpj/XvHOSJD+pDiFfX85TNPlEA60g&#10;Au+kRxEPz4fUg+bLFldLLKtRHoBvzU1dyBhlQBtHGrZoxVhyGWAhqWEhiN2C8cX54zv9Dg2KAIyk&#10;LElz+/XNdNvfA+1EHGqMrqYaH7kBKF4pGEu+x7tX1dNTxGpbMUdiIfgjdkoTZpjDSpYD/WNZuGS6&#10;KssA6ZrDydPVLQ0chmieY7B/tEi5VP3+zfpYE8Zs4b68NepwqcxllzFplIKKibGyLHTWFi6oSIJB&#10;GYLBYFxgHkBB+kYbaC3Zyk7kEOsbeWnjUlaZIp70pGCnyVRLwVr2/eVmsto/zqz1skhl75s7W2Lc&#10;8oLagaiVUlWydOl0wilte9VnJ7auNA18izVt4fyeyalW2xZJigcWpnEUkBIpqnN0tytTJ7vSRLoV&#10;x4j2OY1fMKwMZcDwvM98xbBC9NjeNMEX1e3y6kjftK8pXG22X9rz0mtOzjp64g3bYANIKDMDCO8H&#10;fKoCK/uljcMLzWm2DeoQ5wAxkfTfBG3Kp7b+ElFzkHMUcgiVJ7UITO30J0GM7Uij2mWQK03TaG3u&#10;7e/ZZrND24v9J42CWAZ8Bg6jfQXR9xIiPIaaGJSApKLPxQhelFr3tlmivykT8sgk98eF5EJTjUtl&#10;e20I9PWa0ekAwZJpWwn1UmUXXOOnbeCgFtBw7cl3x8kq6O5YOTAN40bhuJENFKQfnGTBuyxbVs1u&#10;vdiYlZakIV4HUd5CqleUSix9wVGpKqrionF0EsmwPhbzRcgkMECM6WAlEGy0BGaQrpQIBPqIbFnj&#10;G6J2QKbkO3Y6RXTsNUjBgee9ZtABUChjS0jXQ5qNdTNr4V/IUEW1jkDnsXuNGPmMht8V+woz5M0W&#10;i8exdns4Iaa/nFLXHKNA58bc/uScxlyNlFCY8hTWM3Ap4SaQwRyQI+ArVbSzgIlZI5TcYAUOvUF2&#10;gmTyERSJqh0/gKstWoIbjkt9OsnmoEVSOQSVjYcMxXSoNs1Aqk4oYPDoS/QPrWQB3euSSVbSfy0M&#10;JwSN/EKoMBku6/qJNKzy21YrcBKMWauS1FTl/Hhe4FgKlLWHKb21Fp/sNzFX0SZ5YFUcJzQoiCol&#10;G2nkQhoAVCwyEAEUcZwArjnsWxJO1J9DHkwcJgyx9CypssaTBtP+cjccDXmG+e22GTTR5BqJogIG&#10;5uygkZyS8fCsv4XFhB+Rv2Zmiho5uB6ignZQ4ZSIDDdwCTDIm9kDtHfFKuxFxQTRV4O2nkELIhvH&#10;BzWgst6Eh/bg6GHMuILR4l9VTbvg7y2RitqjOZ2VOzNCE5Sj7Y/usE45DC+DMLIpyRYNh2QwKNUH&#10;DM7aAdkP/u9RUiaBhh+lzCBLepd5zB333qRU8YXRt3crmFp28kR8bX+htsBUUy/T36D5huaqN8sm&#10;U2ly3Ibo+uFql5hrbFTD+lcFWYgmBDMOGPQgY5bkJqsn5BUqikpyjbqxeBb7pY3PkKtbPepj1H63&#10;cV4ChSY2yqOEmdwC0iQq5ygccthxTyLMVG6Ik3/OOYguECFvTYSir2GTiqJqN9Y+QtFdX4Df4nMD&#10;oIEKaFu8dMR9t0IM0ZQv1BEDqrIohRKLh05JAoUe/R7jcZNSjeWxbi2ErFGX7wGYzLLZEiECbzhm&#10;6imZj3aKQDVCxsYoi3Lspl3dPOxOLwYjKiZB+u9qv9o+rhoEpvji6VnW3q09sw3XPyKnYjKs8vXC&#10;wqemfdsuCRdWLUqq97dzaXQIuQsZgzRNMvjtdqVCwClOamvopBsVHhaHlk5wM8caZkheRGGC8v8D&#10;kg7BfE67WqEfbAK118CQlKpCmUChkz6FHyMcIWjDky1n1ZDwQCCDMH+cuoidouhAamTZgsc1CdMP&#10;R4eD0hbz6WxV1MWvv8fKihQD8kaSxLW3p5h7Y9bG+TZbVJ9HeTOrM7YeefjdiYuKbwIjPizW2kAs&#10;XahZ9SlnhiwcWzpoHu8U8Y8uD72lna+K08bn5JReVjPZC3KuQI40HHEbfHFVSA1GM3RiKL2ExGVY&#10;f6tpUQs+dt5DW5YawC+jaSQ4lSHtEXVrb7j930J2xPgGhMgpyz0OrOfYSezN0kFjH2w1IrgiEg4D&#10;Zh1FoFYFnqieCNbEf/TH9FKkm9GiEjl0fC6mNLq5bHOx3VDueRhCsQwiKLzcfjebrbPLV88vLdd6&#10;BCQax77xk7tD/fx8kG+u7zm0lq/AUKXXIbe8nPKqXA2p2r4ZmpB5tvh4vybIZllHOWMHMjL9LAcb&#10;DI4GDpPWtGy5ysk70IiEVS1fQJlyGxViIeRU79cL8XdgFK4djxSAH4JVNiz5VV4r4S1JofG2dtYY&#10;uaihD3l9/RFCk7mQOXe8vNwPY0Ulyz4p6QbrJkjhQK7LpWIj33wIQBvNPZgGUYzWLgkf2LwKoukM&#10;Db4HmrK4ErZaU4qhoSfrUJ+d7Uz3M3QVZH0r9yFu4ZlQMFZGXZbcA9MbXFBSUL8Vf6fwix1WgOfc&#10;ym65FLrShURftiQ8/mVwMqDNxl/ddQviKsYK8MbBXMLBuGf0hJCPW4zlGWwtC+MZvHnqhnjHaMz3&#10;LEhUDnVv7j1n2XZF3LuApZciyrTiKJSKjy11IevL/6C+IUzhqedQC6ta5A7YWZjM9CBiFXdEUI0M&#10;XLlcg5cgUVvhl90aMmBE9mZ6pP2UulCSf/b8s+H1PQ0gPcBrsAB8F51FoK0wssrtbnX7AfEK5RvU&#10;hN5SYd3vSOCl4NSDsl0Fdo02a2+6aIumRHYnO83XS2iNo6ZY3y6IUtTCV0xu21/M8ES0G8F5OoTs&#10;h0ssjV/1kHCbYKU+5QHlMkRZDMYV7xbu1NXqEtk/d3QLHGxJTep3yCLqP/bL+ZKejQ3f5xpJGAwx&#10;PkJLCjaDpuEKeQWjGzZPBnBuuQkc5u8x6F4CaZmUnETUwiDzhTWJg6VLWWwkpoiI2yOzJVfyCNJf&#10;14fkPiR/GCzbdXQoHGlFUb+UQRnytkEaO2ZN6Ox6hNVRgOybhHYw4UqW3XAIqEmrvB3alzbB2OFC&#10;rmTQRHrBAAnUKtPy7IR8iVpwMX4C0eJAXzCN2Xa6KAQGeBQdEcH+lAhJqb8QQnD99AbejJDPJTom&#10;A44vEnwyP4mTyFW2XY9Ih+qDcR//jiu2PdvQ8Mgl9vPtPgj+oYmyoWNQuoz9sKBqycY/CyoeKasC&#10;dsfWKCyxtfT+ftw8P999+xF7lt3fGqtgpIU6THIKNIDn128g9AfpGukoyAHE0OTSVEt5QKJ2zIaV&#10;bPUdE0hkc27CSb6Z2pyct1MuPdINObE90Gyv9zhD/odsuS3vNomduCFMhHFBhoopPxqp0LCRpquE&#10;dWyYHT0CSqyP7FJyeKN4RWdBBG2yCVGOoLJC52yTzWbNY0Y5MYaogC85vAH+2MBO5+BWazgo+p7y&#10;8WsLlTOMHsin3y4VS1jMAqx2hJjTJgC5QjlzUAKvjwqqXZeRT/bL0VgNZBoiiNcDyXLFWPWWxL/Q&#10;acgFkFzNmQRNiV5jKhdskn4Spox1QY4jMV5oF5qG29FlQQlOiP2XYh/2CehMu8kQPWypPHhYuMDb&#10;9H+Ju4YZ9DLhfWSn8A3CA7BDt1vgB82c95QHC5VrbOhOkntIVdtPYeXA3kbDWrE+3aql6GC+OMEi&#10;6lF6c7NZYyBlhrTWYoVWCI8ZYthe28miCunh9P/zXRwE3ZFaTsok6c+Uvzkp5x9u0aNLZx+0PiqV&#10;hT4Cb0N8t7t/FCfSsCYI6hOwKNNWqH9v+Bvl9QiVgti9X/AaTbLcLLHQxYqudhAnVbeOTaxrYsD0&#10;UEMNfDfFfJn9YvQ8Oi5tVk1OB4MQ9AUtgUIj5mkRBcmymFBk2xpL7CAo/U+SjSMLjq5l4i0sqdVx&#10;8XJb5aW6e/3tQkqbOmvOSLVAnjQPx6oILK1yT8+d9hZUx14OEwx5+BIi8MJwR0IjyAYoHDaNgMQW&#10;eKAMNSgGMuUDiKkcnsGAPd3QLCdA5qnll0Guc3mMgAxgjRqfI4mJCxfsH4NRuXfb0Bdl4avtkk45&#10;9GLZfLgkwRiUY+F1ZC2a/Zr94wDw9ZZs1lsB/bKuLpLFY/rvONVC7wglo8V8lKGMmSysr8Ronsv2&#10;IpQaHMCgiFNQ8f1w6c+GhiHQYNddiIZJnZQ1gQalSnfRkm7pJtqdw7jrkA1sghYS4lXOs5BNGHlT&#10;UFjkyhLRQr4CMOA+sJJMw6nxbTDqjJ/p7SCvms2VxJneEI4cJU8jwKRUA+K0skkOC4VjwL4ZZfGV&#10;Bb+muK6TtKKeJC/U/DRGCXAuKcZBrCkvzvIhjED1VwnvbAmBrlnXxeG7aWRrHDY9m8kV+z589oxg&#10;Z7kB7FFWL1hdwmXqjnvjtFky2cs9vQFEIsNn42RDSkQxyy+X7qLMmalIQE8hVmq/h0M6ymZyPjgD&#10;SMJAKEtsbyTgyWrWVUHBNEq2TpgUw+EJwN2+gPuk31dbV5tA1ok3zds1CXlwncEskZjRKQ16i912&#10;ub5Z20EeX6ls53hSJyv1glWPY/tJxiISszQao4pijgwkQ/F9YpwDcjWHOYQbDqktaRYGLP9RNzAo&#10;XAIWYn0K+zX2O6IM9QD6+/K0bN+s0/8T/Ruheqa8lsEb9ocrTFzCmaPaoTpJr2JfiaYsAUXkcpQB&#10;yGD+74xqkBW2aS9GhEWzAm2UxEZRKrEuo3yLlC+LgSBFIe/jZ0RvUcAazI1wUFZwVg3T9YJixWlB&#10;j4NU0zwv4OwDwUq1DpPLh7U7xvdg22aUQ/jXpI9iCw+X06y2pAwg7Gh6okcNiisnPKPTGPBaqj9R&#10;BfC/BcZgihEnAhdCvgVsKJ+dj6pqgBgD5G4VhADvdJ/J4nopl9EyWIQ6cWn6jDBKi8f3aNmQe2gS&#10;pTDYrsPZQ2tQbVi7+FV/29CM2Buen03JKmnAlFkYXTzWriQchCpuCEqJ5ghQ5MPLJ2gi0UQF4Mep&#10;4Tg7+WvTZpMUGBorLh9YzcgiH+3uATZAypDOlKsMBM29Kric+W45oyPKBM2hVRCA7SBX/OuwX1/N&#10;XAMGzBnWprCkN48PoenK3gMGahftgY9j5KTACBMVagvQ34bY/Q4mhcgUBoOwRdDV7QW42oGVW4eO&#10;5CNr1hS8wUqt5eW7u28pI/wv8Pt8X57EFhMkFtTmtAyGJHbQg/PB2cWCHr2I8fQcxxYhwofLC+Ih&#10;UweJJxz9UOuz3GoaZTHbu6z3NoPVeEcR2jpvlCKDZeN/0xVT8hcODFBN7V3BDLF6TpbqDHVWc/7w&#10;i5Lbj7wO2QsSxrfrPWrE/Kf8BJIRGULJ/Iqla2NSIn1Hlx/kULDVHDAeUwg9KIRVeSBHMtFBiP8y&#10;wYArx9iTZjC4OB/yPlPxJljeuVlbu10q0hysHrEwlpX7Rol1t1vDL4S9EZCm1AfFyQp4hqMBPgnr&#10;yvIgmHVoC2avpePh3TsK3KJaAFnaMCv7ao5YDrDoRy4Rs+ToXskHo46n4AYm8znOS9aajIms7B6c&#10;fKXOWjBSWf7pg1AF7RlOdwr8SK5wbQkApb7oo+DUFcT1+lNx6AM8gandCDoGj5fIxPYRb8ovlWVy&#10;Cs3SDssQqlRCVfNS8aYoPhh56p1JxAAixiXQArRkOcG4J8TptIPMRiEVst+ZzuZqd093/a6PLiQ3&#10;bz9nlk6a/vscM2fDg5FHzhKFJrIhMNbG0Gxw9sXw4YaScHDgpabFTEh453X7bi4lQg6GPodiY8yE&#10;wCQQ3GO6ODxOzeFaYxU8jCGvK3QoYdBMTfQFcwLv6FMLrobRqI1Xjp6IytlhcD+qulo9IgUKpc+o&#10;0xKhTnzLCwIN2boA6zndAcvycqtko36WmyqZR8zfbWETAcpgAau0ljHIKs4xMSVHBTISnmO9ore1&#10;ywYW1NIqGR4et5BEMf4QlPtUXbC4wprHjlA9TDkajmEUH9Y3s6JU9GtAJkoOYtRizkGr1fzOLISw&#10;ZbferbIhouCX5fTBdluiJZZOxrR8OmMf3syRKkpnC73bY56Mi926X+ZDbRGNZGaDVoSTbLPQ/hmG&#10;yXhx/swaEMNCeNisILqSATdPalweIbF4is2vkUQDI3jSCX2qOyjXBM180loKPlfC9ZLCuKMwskar&#10;3Y6AoDUFOY/uMKpzEmq53fH4/EVxDhNUKr8xqEEnChTSEIzW0TkhnsbqMGnHekoulQf1BzAkgNH/&#10;mXK0ljfY7kXb1CkablFwCDJOdvp8Mv/uSoqSHTwMa5TpZQdckYOoefICUAOPwg207F+eDgbrKNvL&#10;bY/MOcSxwrWYohhgGwf6ylEmVgNFpAQXTC0XtgcUy4aoCxJHDirBF+cUbPc3/IgDRDwC4pgGlyXj&#10;+4wRbLdkRuSeuoeibaRHWG7sXHTdGsm4Lg73aKEBf1o1T6h3T40QkRl8he3laV0RIoOK7R+vfvP2&#10;QfE+QooUZnykfUodCOtSIGV0bHPxarCbbdCTrokSKc/NdsEwEIPS3Jfr69vACFRY2O1r7kjZf7xa&#10;iGQpfWrHJQwr7Q54pUG77MXJ0AprKA6H+8z6zWCcDqtk+iEQUak1fFzUYORgSroJeWGQGrvRQ5BC&#10;7RlO8YAaRsHUUKUe1LWwKKlmKi9CjS7Nm7upbP2yRw1Sxa4YaSpwJRUy62YUpixp7OGbgH0YsgP0&#10;MuwvZg7KEtlQL2RuYbd9IJgLKarQHHGGB2c55p7o/YzFZVv6jzgiFsCWJ9L2f7dkAJmQfvT4NowV&#10;i2g0cl34spfl9v7jvaQh6QGEULQmBRIAWuLES0+Sv6m7tPuE36vyzVbeETOBPSNmAkTxugGZ6KKo&#10;4ba9UKQvIvsGQZYjQ4waYVuuw3pbNNQBlT/lpYuqzD5uyC+VkZSBHWpJNA4N6g0MP/k3+1IGkoEp&#10;zbM+EAYoekWot5HzE4GQOHKuOH+eO2gPjlvkUNB/GZOMerBH2CbsKLElI+K292++v3aqZOhUwWnQ&#10;ZQfzPfRP+0M2aXTxvC4XW3teWED8Gf8DMcGfFFzZdw838+gB0nuo3UKNsH1YYiIJS9WvAG1RCFiY&#10;IFB4l55gMe1mMSmUVj5sRG8zpxiyvrr6u2/YVrV+kL2SpunFSulYgaATPbGR8EdlSxE/U2N+ZG1j&#10;0FKrRH9dTvenWgXUDtDpIK1DNhdhPUfkMIczFJEtZ4RqqAEQUIGhsUiwzDLDqWgrc8HxO8prcdiw&#10;h/uFQGyE3H3PhRCSok3BZLd7DDINvDjtEUucbbjNFns5Z/8ceILbRl+xDi6ZP9J1o+QeprLqytH6&#10;/m5uLGekhvXaTaUHcO5AcIjVJAAYuURHdhVZkF36tkea3cd8gZg05KjfUFhDo4VAzgqdd0G+yRFc&#10;JK9S9czKtcaXYSdQW50+wN+h6pLuPkC0tFHfKmtxwpNyYMl5H9bHXsiQFTBK6eE4qYgY9BLX2XzI&#10;dxf5aTMqRtUU1WMOQmW8igQWJ41EBUATs0eZEu+X9Ib8DZnqdj79OFvjvJ33gIF3go7iTPZweqGZ&#10;Vgv0MD47GeznC6TIFFNik7B8XBLBGP51v5+DLVp/I+80nsD60BHGjDK4Yj4qxHXzFTMrGL8WTKLm&#10;me5hjPAdfGjIeD7eHlbb795++M17MHFFEXFdURczeiGYLWb4TrgDgV9I+mzhK4UMpHEHdgGuP0Eh&#10;EFB9+tlrmoiRDVPQqUiroreBnuxP0i9lKd0agT2Oat5YknGURQklS1KQ42djVJUi9s5mMBg4KK1O&#10;p4lPFSzbmN8JDGLfJCbYgc0GA1gF4FYLwXKSZINYJcb0/FxsM2aFmI3SUcmZV8xXBbQyoUUKAx/k&#10;CrEgVZvkm5CMb6BTc779F6P2elxXE6JCeN2HkiGCPKm9cYAn2HqQZaN91acQnvS2s66yOK17RjXE&#10;Ln2ORLWyfYPEDjkI8F2pqHgTTSQWweZSwW0SpbIbLE1FenP8QBQndaviUozhTOkklhfvZBqWBPeT&#10;VSPalav1RxE/gBhiG0KmIFI49xJbSXeVg+9QHCxtyyXJXGkOsAS+txedoEVmJcdE+IwRN7MkHYyf&#10;nYP1P+waOdOWTSJJE/C1sxhMTwY4VTOun8k2F3MzE52K4qTpv44JzCE6FGTSiQyRpRsUalk4obvt&#10;PVHD8mY5vVNk1XkQrJwdn5oj3Fl/+yAINR7ViIRqR2kecaIsYE/NF3FQVwdAdy7bIR+9ep0m0weJ&#10;6cqtWaBdqEKqOJZyVvb2gm7FAEdhKeu1u3whaUKfJ9HFAp+t/agnOHCPAMj7aNwRE4ic1BxkGjph&#10;ZdcJl6D8UHH59GYqR9gdyBIrTE9Fpf9/NbNBFD8SAhUNTEIttVHk9Gqq3BJVtZigFMQ6nkV+tR0a&#10;CuVrwpjGzFttN5TuC/glMkqJafLhq3Y1/SiXgSdx2pcIjB4cfsQxlw7VKddN+gxoco36fEhGmCNo&#10;aj0B0pixQVY/RM2KXuUgXYrKPJ8/z4OgZGURivG3DsMOBEYCYqB1Fd/Mj6ys0thjSOkA1RyKQ2j8&#10;s5roieT7DQRpvoVMZNvWwLirpXJS1lTDswXVRxlPnUPQsTD9zcmzLy/m17+6YSKdRA1lHgVPBKNC&#10;b9tokK/GVnBLJRuyGQ0aE3IpjWnyfrOFP9f0Zz1WbkEQKH1A9MCOBlXmeWe+1wIse+XS8ZlcZk2x&#10;XDZdbkzR3g96vTWJkwvMF1sc0lXrBcjTPKqWYurTs3L2ntut/+D4IdY0U66V6Q56nRCzLGmG8HVl&#10;Vob4sIsIQ7tLcOMWGex7c6C6QQvbH6WzCB1cFlUSbY4g2ZEdbO2fK52N9oMVap7mPbGcoUTDaZXd&#10;+nP5K+YbcbSsUTv13tiOwmGBdZBXhrm2QBQdNYZwwVf3qOvQ+ELxuC24uaQlcBCzDnXDLp+N6Ofh&#10;jgl3mDyZLOtVg14TyHuB41NOURNgeBZDIMhVyQf0jFacY0I5eFyMFDG1Ytb3qnVXLS0JpwLbYLSs&#10;m9pMYnpsomJfBzfTkQuHdHw2ZnJL9CALNmjN8dKn9SVYI2u+IxNjEg71ujmzfrp2ORVRJbXERJu2&#10;64xcfu+eAaP1i7waPSm//fZvYTEH+y5koeQWs7/qLYqplwAsZAOcjugMMnqoDukSAXSudjM86W3y&#10;yeWT4Wh/NoKNqPZ5XQ0HSdMD0xEaN6WyvIYPF2Pwwqr0Hhjrkackg591dYhIMCgFDyXUmzFykzqQ&#10;7yh5RjmmnX+42W0MofGEEiEYTUx7cERSMcOTHYGAEuFbXZ/YcWRraeCTiogHeBF0ek01Jl4YHRAr&#10;mjf0vpWTeoIYF7B1cAwOJ08vL2sIQP6beZHV/OgHKOi1Tf8t2Y8l6sgYPYCietLFJGE6iMdzHcWx&#10;GOTiHQ/igLQYgRAJf4FgR59XVBWs4Hs7idfW+9UVBtF/FSGwTGDGI/qgy3EbdOpRa4weQCJ5CkX0&#10;sUowVucrhnT5znJ2ZfMeCdseDJXd2CBvo98WU2fBz23di822yEgswCEevPjh03q8Xhl7Kb0b0tVi&#10;HPlitUZJBH6BcuHwXPDMWKg1RVyVuyTVHvXZTJZEdcVM4xzSZFAM+nfvH22jkB4VYqvYLqRFiwoV&#10;Bnu1JGjyCOAw0VCUZQMalJMZdVbTbUYQ3Xfj02bbZqdUqAkdiubkxLHPTCDxW4gc2RsH0Dk5StaX&#10;84DtdbD4ZiuY64DnFSJhfAINodFqY9crta6myfsVa04p3hYPGU92y4O1WSsGIy8cpqhrlHpkJBa6&#10;cWH6DkRUxKW+UaScQgzxzLoFdfcsn0abD/9ul4RqzOK6igNrcUO1OMQE4YqcEsA8gtPTIYaDN0Sk&#10;jYLt5ewBw5Biak+jKssMdr2XBGgLSYmX23Nv96rNSsalJoOEEJKuhOScOhg/cyi9nzHc2Q42n3e7&#10;eHNDkhXvYTy9L8sL2F68fgwxPtIHPfD4Chia/hjBcr15XBM4cCeU4RIZth6EBZTHKIs+3KLuTTkA&#10;82GhR+L7HVPrBVycLBKsSz4MeLI3+upJPaQ4B21b8pmZnu/DTiwoihAcQYS1XYPAxL2xA0YRWVAu&#10;vZBl8hBMi5YvdVnjTIKDJov7OSCX7c5HijoXDCHmz86jycEjaXNS2GaDOgpx4L37O5D/pKnJZO8X&#10;vSZLl8tukg+QQV8n9cUL0O7t7RKPg2mzuc8gAy685CZli03KXDfjJfIuy33RciDmVA5Px1IYrTzZ&#10;CqKU/urQUtb22Vgqhz6RkFmj4xiiDwSRQn6vRXLfINjk1oQt+bKcDMRlYrGgF+OTiHEDLTBest8V&#10;Uxlpk6sCBkqeLjxKkiKX3iJwNA4DK2DU0+nDdwiroUQWm48cUgPtSMnwMv3XpGbQEXlujp5UXyBS&#10;MG08XvQZ4ofxQGaabqya2UJ+XAqjTSrsgGsxUyTYWCEzyFmwC9feRjxZaAxqCawcoOP0/GRNUCLG&#10;FJmvVGJDBt8r7qVKzpuZg9big/AsXHRPQgiagTYIGgf5hkSIr0boXmCOZVVFNobYS4J0MCJxE3C8&#10;kyMvSVzSao21I9XDHmPnCAiw2FCxdpLSgzEV2qJ1pO4h5aXNtXUgkgpLitL3oqQLH5bzQPi/AHFw&#10;XrFBnnmQ2fHoy69y5oMM6jFwALXYzq54ChrO6IPHRd2Vi8ykTfnoppp31/3+5FlJ7EnJ5RVtuxAI&#10;7bgOw6nHoU0AaGFH3p1QmreZQvZVlCwUqI8RqrRcwmY6f/n8x5+PU5TahOaIOGgVXxBaSuwi55Wr&#10;AK6jtAgHo6pHxRLJXNarpT0/SDguQ4hv+ayg3ivEh/Vy/p1suiOD7zgoa59TysZwANfShynxVRqe&#10;as5hKu07L1Cslliwurr7uGbelrMpvP5ldn6ezGfAv1WT/tuaZSZv5wRHGi9hxeKUFsBGWbJsX/QY&#10;lRIxh0KCpFOzAQ0gg9MEf6IBTMW0fo6oriaaqlgkQZIAoke96w9P0/0jBbUIGLDI5rQWs0leCfLY&#10;VVHlhYJcyjoJZVDZEL2AVGn3nFbAUZuBS4ZMsirQNl/abKdx12OQJaLaoVdgXBq3Y9LQ/QYNbbVf&#10;7eFbc8ydi0ziZNEKxY1nJ3QCOOI3o8XW9F+EPPyIw04D9LUZ3SxPSfHwQbZtB6oaQhVC7BxIjmk+&#10;efHk8Ph+U549P3HCaVCweL6j6CClZfJaQCoqenaA0fTziNk9G016eKhdMhw1YyU9MKt6mkPJZBnC&#10;+P4AE4ha0m4hQzw7GQe9XAlSKssFaT21yObVF8+fPv3iVb35zSwqunakL8HbuP2FexOmyvDMvgM7&#10;Pk6z5FEhIOdX0mJrOVruKaFgVPsEUKzHGMrGqNqIs8w1sAcl6RP/h+S5Hqueznke5inyQcciTR0x&#10;QUEbK9R1pEEWcEJRVU2bwyxSlKa3+3jnxtUn6f+MpBeJAjxqc9yI46w761eVsY9uhyNDQM9kSkzc&#10;pbIItx0zbDamiqXNJHosfhaBogr3Bk4W/WkWQwjxHFEM93l1M1/z5CELA4+RN1VGIJDSSIqtcLlV&#10;6lP5jyRS1o9E8tkIZTyOw3mliOmJZOAboBlUihGQ9fKgtkhHkUhSRdVmi97ZUwwWahUWzs1stckY&#10;LWI/qNMFCpNiqyAyInhSdizZGPNHkq9YqvE8HHIyFYZ9O9IvNEw02NZ2kBO0TESz9bjY3HzbJvV5&#10;fdjNYHaPL143MWhDQhrQhdVio3MlAAnKiAWKqh7nkGMoqNQjWuQltoF98Z1lg1giSSyTdlFRO1nd&#10;uKDU6GehzczTUrsvE2ZhEv1fvMSpAzV9/58/GCOIdCFoKb0PGJJEq0Qy0WSGwwEBXfUpSnyk7z4D&#10;7ky4Vp5gJG+RjAbL3QMlM/MTCUBEORTLe0RGoU3SMT4eZqtLsKGisoM2QdYns4wgDBo12xUjBND5&#10;Gubz5VIkX4nQO5K9mEaa/k/zdW/N9ZfTEPgj07DliXgU8C3qdDiyJwxxqDDbd2oYb1NoCCao2hrZ&#10;kcwOP5asiKqPAlwQvZXysegoOQ0pxxUBCTUIpySzDCyAsaXRjvRhVquh+C2bXTVS3CtmEaebH5hy&#10;gbuniB67R3pgoco4NN/ZL2nAq5IYW4rdtCGQixyT+1RKBlg+bVY31998u6AoImNbWXQeCy7ZPhmV&#10;iIpRDxCrYyRM9C9KZzfwJkZRKI1+OuuQPKY8M8eR2NFgPOow1IhMkb7lPu0QYljdX7NnOMzVbEkj&#10;WDVErppI0xiEFYjB6nx9WYylKBBy0QkBGxs968VNNx5l832dntSNkpvkHfvlPb9JcbLo52/pUyfC&#10;QnbBoUuSvInlcWcIDPQPo5HE00Ey+8u31n+MnAzVDYmIDZ+/YHjvKRUbchm3l/9Bwmju1GY76ewU&#10;Mi6XbWVF9Dg1jL+IDlNsvEiodE3RmiioSgeypcjKHKeXIw2ZFttTHTmgssVbyKb2DwXwYHPy4gGe&#10;i0l9wSDXaD2hzIMywobgz5vlU4SSpRw8yimeOccLBoPefVdG2/wnjJ0LryywYtlBFQtevhkTmqPK&#10;tsDLiIYxSR2hrmN4SwoaSROipBLt9M5aR4tGpGpY3abJROYDTbAAxs9HR4fd7Ac0leIYG43IzJYD&#10;rPkxoWEBpBSpTx7MPs0ToSCQLAxujOHd++9+fcVENRPptB5PqF8Bl4PHh6L2hskFXPr64vSJg001&#10;gcJoR3SBw5eNGvuvlMkPgIMUndsF2Yt/cG1UaiWzbqnuAfrK9SaoWs6IpkeD3WqxQJQr4uRo1zfj&#10;JELiK8O7YaYxFtPNu683g1G/tyJ6eDHp1nNTh8MK+UXKmsSOmzuUdQleggsUTOeQMQ6car2CM038&#10;3qWzqyv4kuIZrGzkPizexQ9/mnefDTb3uhFBUiRmMGzsnQ0ExMoh+i5a44C/Y7dY0NUDAwq9B15I&#10;Cq6IoDSV4Hdz/Ex4CUsA8UFfFW22KuX+SRZl1zR9mq0irfszkCgzcUZo1Mhkzo2dJbX+NLSposTu&#10;CePHwWgBzAzEnYtIZqccaXT5A5VFjhuDcQkzwLNswBGeiYZ5hv+Z/mIq+PxYqa4YYB40Z8HSCSot&#10;IR3CLOZfVluU48VatoTc5NHJGrdlxoGMlKokAaaZ3lN6sXwi6hR3wlDET4jZKaIB0juwN7qQqKqK&#10;9FBtoXPUszyffbifOwScKnVzen55Nrq64+ZhUeAs0zvCCARCr/qzZ5P1gjbKktcqsCdYGc9/WsKM&#10;FPoJ/QpN446wUP5DjIvQFxIEAR1rh2E+1xZNp9ve+OXn4/ye1IeFC+FQqXqqBKWVzZ/Yc1Xsed/N&#10;7P3XN+jG1cXum0V/2Pv4LXRB0ihuZdTnaKPjSC2UqIYWZhsBlXa2MjpMjL0x0jjc5ObtRzItdWTd&#10;sJiLi+jg65fj7Ly6W996rvAezvhlayUZ0VnAcaUsHcpTXCxXy9YOqQ1CJeqURgcJuH+R0dQVbGIi&#10;GLm4lluo8NLhYTwcckLK8DIAUqjFtkmtQdAme/MD0K1Rh+NCsvbxGD+TRvzMVeAihfgc7kzeTCg/&#10;GFgRuihncMQd1bzxvPCiwUQB5FNdSQwv7K5uKeZPUE0IvoEMAVwONGVEGKxqWH6JbgGgt2OrgFR9&#10;tAeZs+grVwDaMqRDIJIJBiArclmt4xuQEYFJxOGLsD1BqcIMKyLE3lrPkEEtqTCEmG1FrWlfMxph&#10;1DWirkRS/EMxmpyfpd1f3HK67Z/JSf5nK61pUV5eDsobCAiVU9zhIlOyG6AJCJVckqSSx6bmPAPy&#10;zZ5yx4l7OqwHiauKfRFuTUpm9aKTXT873edL1DBYaRlmPKdiM70SPy9U7RYEA3Dfzte76uRsdFbP&#10;t8Miefx+amtIIK9m4MpG5yuKzOAxastw3ivEFCBLmW6yFC0KMZMn+er2era2JChSKZ1N8geq2wyv&#10;HbW9WybIx1w0fFc8KZN+HSfL9XVNQ8pCs2evb7DdVYIITM1wEICpqgAWN5LhpKG7xKqQ0PUZHcze&#10;YOFxlH6dgcot0d7phvwnmX9R7hAsT3qPUn800HNnxbl09mEanIjKUdmFEWf3HvfflJ542/b6SCks&#10;IBvkIoVT0JMQ4jR02UfCgYnXxXAaIaLrZMlTIGJW3SwUncxwZMJi0Yn4DbPs+XNMDysSfUhYcmXR&#10;7AQH1yvzFVJD0baIpTnYg+O8B5Yjug44Ijh1CeoitEpkuPRk1uF+rZpuMYDpXDbBgv9CmZMCF8Nc&#10;6sXNb6eSVbxcNszwjICg1eDspOpu7nwOQAwIqxQTkc+LlRLwFeCnJhVFIgQhMEB2iNOWo26uA1R9&#10;Om8nU4mwcidPNvP+46Jy3oFi33FY2VC6w44jMu0Wtpypczg5uyh7p3QaVbvl/HZty1nMF4haoMzw&#10;bubNrgHfxCD5PRdbUkit9mw+/GzUMaD8NiYpidcdZ/pJ80x6S2sQcFEoqEfmI0vV6emyGg1YQgc0&#10;UHRtwjHiitchmED8JqSdWZ/RyQhFopAdEMoPWpojdEWKwkVGJym0PwEKfp+gXXzGOEYrV4wKJfCc&#10;SaYSkP+JEC79E9toLCCqqKyD54mbi36BpqG4jDO4QvjRFCLEZ8NV69uCZWwYpiyLe8Cz23YZOmT2&#10;Y/IlLDVWkcGXkTR7ykg9PEwePsnuWi1kIKMYKLjlF5mCqeq3aucg/za7xZBLa2B0XBpASR6Lsc5G&#10;cXhaTD/qVhpEIbSgTXChBDSqOUkrL8OyGvJCyOlli/sPM1AdgDa1iB3nFJQpGDOnyc3jXLzbUMIO&#10;w2KdbLGi8HE8DByzMX3gREBB5YZprDWi/0eQVqTKgiJ6SeJjydno8EglPKEEKr9ELy1bjo/Z2vHi&#10;Yda7867IW52MsmpeP3l1Wm0eN8wcAmkyIYdCJwZqggb3chtD4dgkLqrET1tpBUwP0BFHh/v76+uP&#10;Dl8SNopY0dUUaW13q/lmvr56azp5vEgaZa6K582SqkUHF5+wQH5kFEkpCUnw1pszVd0USnEjTvQ6&#10;Fux4dUK6MQLGAAqj+COU48gvv94aAx/mRXd6GtCaQGPQBj0/ZpIcQD7I6kx0Xur+h6O8nUEGD+ot&#10;KIOya8LQEh5iNAyrzem2IGoUGio0AMCRUwgPBrwMDB2sPAKlBfQfDP6GZr6d0eCxumbrnsC1TUDW&#10;j6Lj06bOYA2irb5rIeNKFUWEgoYcFOyIT2kJjZZip2QTduO7eReMs6VQhQZ1F7Y94in3LXxG6ux5&#10;QpZfyX+xSIca1Hy6Ni/HElgpMa31OdNyPGgOH6ZylXxTdXrYDkbvVuNybbyDbxicnw4rYDVgRhpQ&#10;oNgoWGHBbqSnsiCjNqoCPcNqyykndNzaQyWsbkxjqRPip8MPyEOjSxLWNzDfYXNfPXlxkT58XC0S&#10;osbQY4swyUOQJVRcQNvxt0eJbaAOexswTlxMpBeYvLFcTafMK9FERAB8ZOWYkiq3tWmvvg/eoX6J&#10;YucY3SYsAyhuTJOICr/BpM7DXENlW5kHZpwAfPKykM9nHBxuRUI8n+rt+dQxpzyl4CMJtLxQGHcG&#10;il4GsxoS9gNjFEHM03FJPslYUstNMdJdiV7Ol/rezIMOsiHtf6RZbTKsEwbb1YSrwRePHgWlgQN6&#10;JQOLglCgK9ZbD/3GZEYQ2DRZvT5LliJ7u6VhYijUek8015+uT5jjKGQexZZduyjTg9McYLWGQHQI&#10;6EWd5ABVQ6aYpl4GIPro1Hp8QJaLZTKBIw8xCQ4sDyabyHTJB1Umcl53sqPtCvEBjVd0wUd/pXOR&#10;LVQiT2GfD24Dp5cXNOQa6nC69TeALDbWHLgKRhyEFpMfnnIjxMuY4BEWnVFwlI2onJPmI43bL1YM&#10;F5F5FT2njiNRwcR1s6Riiyuk+FGJXPM6bU6f5PM3vXcL5Jkka3ILhAJsVG89xfYp/H3AIfoVNWFt&#10;lQJQy8f5arUOP6qKidgbK2ZTDNxnGuHXd9cx/zxuuIlSOS5XVFacUycAEli1B0EoP7rGhAeC/hSm&#10;44h/bTeO7GAHI/MTUIs6aTQ4BtTt0VSGJHJqNszzGCpBAuCQ4LK6rCpayDRXgW0jUs4vUonLJrUu&#10;yaKWwsTzXTVI0akZYiYiH7bOAD/BnBX0zQqgKsKYMt/X+21LqsifxsOEGN0lG+O4Xw4I15mHXCDn&#10;+Ajm8b+ODNOo4UXyHgW9IOwD3LDm2lN5vpKC6aQ0robyz5kFWQt9EhATt5a8yT4/6zFEwDo6mO3S&#10;K+nrxclCwiFOl4uFR1uodyrAJTlAvIfrpj2KOpNTQ9vag+R1LRhvQPKJwUPzQFCK5a3BSZa7KVOa&#10;+fDq5Svlc8inStIAQAZl5Pw5/imhVRFzb23KEoqtzBHKiD2YmhKasGSClqh7Dif5btvUk2b+cXV/&#10;S02AQyHVIujNxoF2KYwZK0Zci72ImfXhBy1bK8a+WUBf5JjwvqHiGLp80R4FCO3ABcbHIxwTjCaD&#10;B0KKxgZbZWuEU464Hteu5IlDFsXwIOA/h7oHlQLwbE3vwYq7GpigNoFbDrkSPNITGazvY5Oj89Wl&#10;ywaR2VPh0BV6vDCF6eFxIXAMGBwj5BhUg+nc5ipZEBGaW1Bs2DBJqUMtysoC541CdMZwCvmYBARs&#10;Skj967ukzHgVwkLFRQj5Thi0SmxjwFVupPsxSKifGjqVFtEmqPXia5sJW6AwijpWvuRnac2cMivU&#10;RdmBh+PFIFNT4ZTiiDmHERZjChh9Ab1Jb2Fx6qjOS6l9TJZYVUukNaw32+qMSQR6BUAJVlcQbBy1&#10;ZzlKg2ITELUj4E0n7MKJKNaQErWsR+KdFN89AmP7hWRmSNRPz0fMByRKBo+WTmsiyONHpiv8am4k&#10;yC5wG6VWFQqo7pO+G9f7YsAQHAaaGHAQk0HX//D+zUrDZ0sWEpeRovbTEdnvoOKgYEIILejI5A4a&#10;uYfMN0eIWhh3jp77wGzCMhzbEqKVSLmqtBzqv3gemZn5uN5CyV/AzIquB7ttoEKCgsg4junwQtEx&#10;qtDj2YflATNFlZ6oKphs0H9sIXVPaK2fkc3Fz5Pw2X1jd4sUa0pnx/IuXT4QzVCiLq8fYwAhGaYp&#10;s2MazE2oM84X1iIUUQFYxHzMaew2vGNgnuKSULZDmRoJieiNtt2RN3TEVejFWMcwzbN+wOH2Gmoa&#10;jUoFbcybCTRVBXYEBYbx2CPib9icfSTdhh3XQ1FAJZ6Q6BdY6l6YHVDCuY1BbhUApnodNAQ/GzBe&#10;SfCsUld/h1sbFvmmUP8lpAZ0tPgmmrzlXUkgiXZIa4AQEr2QNExIUPCEOgUJ90tXPrQVnhhqlgRO&#10;uyX5NRgC7glPVQxGUngL8RF+tz5/YUDluRDaUyREsNKeGOoe+gmppCEaIRiKNbPlQ0LGEPRyu6Db&#10;Mb3++op6hktAAqCFAxQA1imKZDxxWik9AFxC6kdBuBASlbiErlGUqHCNJLjO2TNT5RY4MlXoFYBr&#10;gNcgYD1KgDtOXUFoQmBlRtUbIDenWa2VtcgTyj2JPi61Ebnr3JzS8CskgOW4UIW1cMxwFUA2+rFY&#10;NnbCHFe7GQpuR71cxwhqxgk6+1XWlOkN3wrUW2Z2xhtq/Nw7lDE7xOERUq0DeOx3C0cCiQ7ahcht&#10;QT2E/JUuNJroPQwE4mZ2TqMPvVYppXpEjHKIjUlc4yji82kJslwTCp/Mswl5eNW95f2JzcSMX9uz&#10;5ZPAKnA6M/2velTPMFUsiI9aeYHGIBpRfNqjAKmBoLuHUWGfmKLO35MNYRMdeO2oaOYzS8fhXtlJ&#10;fo8YTTjXLC2YJJQ2NF0WemPwJPM/o8bLnFGuMry9Y3WlNX2TpKBZUzKLp6SEt4MtX5YT4FLYdy8Z&#10;g4qyPamelGa5J/CU5IfJkitgH+iKxYcs8xrssLVZOgi0YGk7Yf/9B4wbj8Ph44m1fYIHg5OUZrHh&#10;6BTW1/ButkV6XMfCDbRiyOFwODQrqQRA8KkELnXhx5SXtSJcKJHVTwoyGfuEuAE4BpoDGNCBkkKU&#10;HovJV2cVQjh+r7RDzaVwAx3X0H0plcPOMj6X0eIu+fFh8jiaJ9zb6ATE/oFTMZrd+BGgQcQ+gNx8&#10;yDCCATK319e2RxHQrOY+KQnfzxFIJiehsYZohZ3AwcrjDO/fg7ku+9uuUOm35gbui03/ju9Ckdm8&#10;MyJQJAdImzlHVUHnCH+cEI7sZuXcIyiThqcGouJqch0AVclurDgy4gz9InEhxVwdBVVDx1ObmnDU&#10;bsLwrYRNXdIMKGWG4R30lHBUNkeOm+FsBIoBZtHVWTblDB2X5b0a+Cy6uhzAHXUJocTexKMYoroR&#10;Ctwbm6psxEUChXCkZkWHHzZOzeNg2Ht5xDs56U4VkD3HvyzpxCVNokGVKVfNFX26hKpeAp6eNkYP&#10;EKceOJyOPXArBR9sF5XZKjDIt7YMSqTuhDgLBnHOuqHdyIoKCevSHMRWnDd7Xof2kG0yfLwjLDXL&#10;ZSfkageWSq3ctDPkp6VuRy3DVpoY1872xoDprOGAboNvIMXExJCAFKOodDCcsfGThqsuKwMXSvh6&#10;7L0CCA1qkZBypDD+Zy2Tk+m4nSiGjcrhDLzWc6ZxAfKyxdarwdpyp51gmjV1kdHX//FW/8iegw8a&#10;G2K3aUriX62DBcvLOE2eV9TlguMS/cEauCjLsQoQ6PDlrpPZsXqSsAKN+KmWHarhuCB2NDrkkau6&#10;z7wKW8mdopsAVuRLgxSQNvVVsTaiL2xFaT+qURlLU1YURI36867St/kYIh+qNApNU8BkUNEyKAe2&#10;6RqIOtGCJC2MDz0IVIPuFv1scbtSRRcjjSROL604KtcU8rIaLnPk6hQ61aCx9Qj6KC/uQ7B1hC9E&#10;P3U6MtuXedzhJWPwUWj4qBqBKkJ7oKAID+UsbQcvOvrPOSMA8OiuSNnIssnpD754enJSgALZKmkV&#10;yH03/RY7t9Is2gRMruQDkxAcG6pYB6e8FOTks4YXnz/NDjCKbV5q+lfUrENco3ZeHOUE2JFUeOCd&#10;ELkjB2AwTpgQ2LmNJVax2mIwaGw2SokWgsasljRfjQOyZuYXldXgOcySDRiQ4i7yCS1yWUXlqPBU&#10;RNlxrmX0GlHHTBCT2KzExtxDLhWcUEqH+pgIt6Vej58DoPkAnnG/Wt5MAdT4TXZN4l2gX/8G36d7&#10;kEBgKmMrjsWy6HQF7eMLQ3VQIEGHxbkUISKeCAa9CnDRGo+doGuL0YwH8j/+rwJfFDnXlGUi2aCZ&#10;Xrsj11wuwa43AAwJ8RAza0p1qh7RYS5as1Rqz8ojMKY1P0wjutQYHcSrLMYSz+0Oi8BcTZr5SPIS&#10;rCzPTIf44KRgUtqsK9ZzlPPwAfw6thqjnBe3032VV88viwaiNlJanDXNBouE1aF4LwTjVG9y6jx7&#10;8sXlSxvLMM2YihDdMTQDBcY02rXlKJLm8nU9evKs+36JhXa1Qvu6ZjDf+Md//PmkPt2v77CYJID1&#10;ZCLvw3HFdgSa6cjbBtcmLAHULhH3w3R4NmXHmlYW48nT1/hPhKcQ+Bln02viHpWgQi4ZhqBhQlMs&#10;0Nz0NAhHMEsAzo69+GAw2qusPjllUCOSr+PsDq9hXMGWjs7P3VwsvutenfyhnX13N7Q1egQjzXTC&#10;9IFmLfssXWdZt2rfGyablrkIgxoM8o76n5dKlQtyRGcRU10bDs7Mxg0OgX3mq9mBUV6f+EmhPxIR&#10;Q/qvYdVY34c3K+LM4kVHUmi8mKIHgYNUMBTLj5B5TJ2zScFyhJNwNBJUYIhS4cCupuTMnMX+yqZT&#10;P9s6rrUc1M0IsZT7cEKyJO/oUldoUPVhnw0SAnPBsW2ihdBDVfWgsFhYWuXZgDxsrQO54oLQQmEQ&#10;ES2+uCoETiwVogxdFzlTpLN1S3ctrLkRnE3UM6iEFNtHLWSDzJEsBuj6RhZW0uKDlI02OsVU7Uuy&#10;iyGl4PEpUB6oSMCAwpmfulRMoHl4xpt+/ll3+iS7uid+N32MjnQ8X/nyn/+4Wm6HMB1vN8qmcin7&#10;Ddc3RKSD3a1mm3U4SsqjM3aD8hJwuRUln8GiXXl6/sMtRukeuDEfZIvvp0cMVPkC+rvJqHAeCcmS&#10;/8251KQgQqAm0aL5Vs+rk8GgolRydjGeXzEFgoo+ZNqyGvZv7Yhr1cYBSF8sHpe/fY+hC8DJdJO9&#10;UNtFNjHLLTlSbkZojAUhz1hIvbuyPydttSqp4eJ7HUtGkHT+46RZbH0Wacsg9pCCtPvM4jC4xa2J&#10;BJAFR7dXuNAIx2wZi0SZr1TWSRiFMTeQN/lisnTnWMScXQq6Om7ChSjNWmGEBYZKkn3ZzlLarRxb&#10;aKpjdcIEqd3a1AKNV2zaoBxTgxiux01ZSrFXDgLUPCUmSYTpLqaYB4F5Ro1JBbFP/XUB1pui6dgJ&#10;VYl8VzGvD554w4Hboeq+RuuRQgkp6O6wXJgfkXLOkC5q+ov1bkOzq1UudUFCLDbUcFk5WORWz6HJ&#10;KlWMfzmt1ozv80Ka4YvBgxvEBpMZ7QefnzaDtHf1MGU+rLp1qPkjIZz3nnw5vPv+Yd/W23bKZCDu&#10;a1Eg3Q8dKsQXcSq2X1fjc7SAh89+NIacZ8O3QQmWBbaAxa+6OttMt7MHDENFye/9neGhAYnRYQaV&#10;VIh0xnNszNLMtIIEAl852kRBK2F55/mwPTTnl8PpXz2oaAjYx74PNje2gW45XPL32/ni8WoaY3OO&#10;tdUoqLvT/rMtCgYfsI+c6SVpKmpXfhsaccSWQRMItU+b9MXQRhf93Wam2qUd7iQ9zvjUYnv55PVH&#10;1bZL/5RMRmBf/xFu0AYWs0uhmChZMkOVuTExIssZTwJmEcDTv+feH8F1V9+MW+4vT+G8Aqpe+njj&#10;EQ4LC2dHincDlSg7aTWspsvEUjRzCfLIgzY3kk8a2A5jHDmTsgokN0QsaiHdcYNyHxROszbFv64V&#10;+hXU8YvMcEsUTlXtNYTe8Leycpwhzk9pMMgVTL5D1jRGDePQsSJka4JmwdnjrOX5ZNw2+EP452Jy&#10;0aaOe7KDm9pUvz8clhcTHAWRLkqlTJDX1stjGkzaj7fr/bYpkoerVYj4IDDYo8im+JPIjsWFpDxB&#10;o3n07A9H3Z45nDJVBU4DlJSCkFVo1FS7Fyj2cPgfV0aTWoR8gFMTgDQCIopZBitOQXWnlOTJSfd4&#10;JESaIqYN4uCDl8P7/3RrBdc427I4dzIKzkCIHsMtBaKw7yyKKhxGHsGK4gCF3Isyg3uSOOs8UXE4&#10;9lWwISucGXfdhlUpHOLDrBbtUdvbObgxOj/HhjPOFkF3gagJn2Sfhl3q6S8CFmPdrFuIBFoGpWfb&#10;ZhuxHuRr6t0C/krQPSxB4b5LRXNgu0cPRpRsoh6Tg0epf4ssAbIaC//WSSzhJo2gIvfi9JBqR6tB&#10;GN4egTx8QOtAFTNkJGEIiAcH1yFNQaCUe48Fjno39ZzV9tiIh6sjBogGPCNMw5ZkT5vHvk6mt1El&#10;6Bg6QwQVXjFdECnZxkLU5Xe4grzVUQjNJpYCeArapEAE/2OxokwHBb3uCzdePIkOcfpV7BILPLY8&#10;DE9f8/dzui9ueRIoJ8LpNGMn64fpGlIkgzOnt7gKQkumH0/vVdZixzE+Ut2E2GhMf40y8HIOyT0w&#10;O1EGepsQmOMgV2mTf35WPG4Z7rveoScVEkQMMIl1stJJDo2+f5RMrHDICMm3d4yHkDXszubt4h5h&#10;nKv/8miSQo37mPBJeYOXI9XL7iyu8Tgjes9FurT4n2qejr5t6N+Px6qg/skIjKFvAn02v1OZZMQP&#10;ZUKSDlvDgnqmjO3iBodDI1p/ptRK+FkOL/kVY0vUR+BiYxB+FgAy6IoWz9zTWWrBkxQP57iPJ8uH&#10;2GCJgcHIMpFD5pF8VnEFHzfE1+yjwMDiZrDJFLrlTmdAKdS6AMugcJp1WzctyawUenOqVoj12sGG&#10;y+sDrJl8xwIYnmHu7Z9R70mahAJrOKdBAV6qwaVpquIfrShjmnQKCiHtmHpUYZNgAsE3x3gdyZnc&#10;KHJroGDvlGSbUMCHza5CPH6G1MAyA1EDK1hj2Q17EfXIhudP+4MVeWcxObWgReDrXEN+jSRmdPni&#10;aXKAzbdbrJCR0wOJGYFctigJbDf1oXfzMLfB10BovfaWOD1MBglp8aHmzBZMibdBdKrMClVBwp7q&#10;ZAQbVwJPkp19Od7ddGf5A0UYRrn6uipfaS6w0DnDFIxFPG7wJwOHItI28QSDjNg72z5wft78chop&#10;GyfH5oNAHEIxoMrP9khGEom2c+uZxSC4UUHfw9/h+0HDmI6sZ6FCAdZvcKApIGcyOaA+As3fE2sG&#10;Fp11Ig+MfmppXmITV4NGprIUXGI44gXnOMmqNHRL/92RFxOKV6JTPLd7HupKsnjHgxbVTQkooagN&#10;6Tk4hwcq38pNaDBlzB27tcGxT4uO3TKdMM7hI2gZpaLDxIdAxkHj6HvDAztcnvqu7cdkHQYPOCiL&#10;HN5q/Zh8WW+IuK9CuFa3ncuGcaGRTD9JdyS3LuIOOyqNXjLGDVrzIBk8yRAgof5GqiG9Uqkflozb&#10;YPWcFpOKRjP9rrGSEdRAihMHjI/LdvwdJ3MF+a864dAWaBsN/8X5fOqQTFMV5/jhCC4+//3PkzmI&#10;8Hq9ulWDPsrdqNLYfd9QDl/3ph/oSLRd3uic60vdUPFAAyEWB+pcL3/5nCPRfngwwCBXwbcMsMQE&#10;niUz7s8nq/XVkhb21WFLo4h+2/nkRP1UkQv4i06V8t31BsAbBidbxi8Oki2HQ3aiy3B4nNMvEAJd&#10;iqjIFRdvNs7Kssd7NWRSxgNQTgJ4kvkAZKA6qGKvAIlWwexNsCwPmB0kmCMETGSBXZUYoEsI6dGw&#10;UbyvApUFkwO3JZZbeWdVhkIrC35idDQFfvGLEGAWXADNs1cS76tKl8UDAIB6sJiuCEb00XpZ9fHV&#10;NuNHqG9EJOqVpDR6lIEnC15RjFCmLQDqFNlC0nYlGhwlwHFCW87AK6pzCmxrnE1ToJgrriKWEMxN&#10;R1dE6dHmEfuDbF9naADgFemPUg4NKK7aotDLcZcxGgxSjMeDcOYcXwLzwK5pgdEYFKh4Pnkh0WA6&#10;RG7atC4H0laRJYQHovqsyrMBK7FxRq2UiP/Qji+e/eCnZ6vbm+hItlAcA1Pry0EP6c7ZsmUiySKS&#10;RfnIVM64izypb3y/xEpxbYkjnNgU8Iv8VU4K00ooWp/86LUdJu9/aeO9Zcv9soFeQWsJ2wrKu1s9&#10;3jw+Xt+tV/SrAmcr18BHRxtHtibQMHFHUocHtltFURwsbopWHfk2BRizWEIi7b0FSIwA/blg/SUE&#10;DhUC94iACWqbZPl/aMdUv0oiqGeAyCG/PKGCRIARLMRP28XMPWM6Dg5tspTjVT2mAuXRU0BDH8pG&#10;qn3OvBXzF/fZRBTjwPrYouDYtEo6FvbXgmk4UV111MSkxjK2ZbB9RFLeLtHg1MMSsR2PqoRn2PNX&#10;lCqPkkZ5aFk/hsjpwcuKiQZWK01t2LGMkpP4kjM+qHoeyVyYY4VUPai+mqpKdgWYC7JprKTOU1to&#10;hZIfD1VA6/MK6zUnjLZi6LQMcV4IWT+oBCHiwgdMhvn4sLoRGOA7EGqyNxs3oR1XFqVG19cDG11d&#10;lqiDQ2mExN/qRVkNqnGGdd2mggdIt97h5h3saqk+gHn1+PzHX7w6Ke7z9PFhlTe9JxNyzQjK5DLb&#10;JOBoZN6E9bGN1aSLmAwGt4rnUe9guRkL/KMfq6s2f/OOXCDyp13Zq8kr8IUn5+Nktp19vF4uMXkg&#10;IhZPLElxqgSbmZQEkoL5G41Ph2fZ8OSEeyEq6yhDYWyVt/S7BgYlc13hD6L1rhLzaHjH9+AtNqjg&#10;sRAg1bZrOkCPLVYfSsAxLwandX6GVCOczpwZoWrHRuncwqzkdgwbz9wyfp5thkTslmlO7F4zwcFV&#10;GXDbSCHEbxcy0gKs9VHziZLRn8pecAyx5yCakrUMVrQYZn/aLN9LQ6FmaFgqBcBKXFlImgj2CowN&#10;9G26NjRx9YCkPcwyramsP/KEQRAL7B6fDGJE+l/Wwyd7OxdsqFKgL4iQokIxeM3ZD4qKWeM8qvgK&#10;7nvM5Lma6EJJIBxmLEJy/wiCC3xsOYycGFk/f5lLT6/Gfk0K5mNKGJf4BJ04Hcg9oTMEhpuNt1GM&#10;JIWpbConsgZJ8h6yvBJKnLiNFaE+wHwkluv66+9XzriKAQ39ESghAq0vX5ycPn822CQftulkiEBF&#10;lEykNHGnPKo8jiptKrFaovV62OEfnbm8RvPqB0U379ZXf0frEl/jEF6k1i7uFtLJsgZ1ghuVoCOq&#10;KqCsBBGFmx/zqkDT6SYYjM+as89evj4pe+hJ0yUkfiJHPZDWUD11u3IIt6WTvUzg1g/cEdvJIEtK&#10;oWAuocXKLmeKQ1AR4n4k1WTIPVxd36AOquwIgF8MkzbxJHdx0qMASag0i/BRBCKc59+0ajhT5b1i&#10;3IR+m1snf4S2KoXrxHXZfSemyzuzYUdGio/vdxv4N+dp7w7d1WjI8Jm4nSxcXo2dgBDdJbQEbvBa&#10;9tIGlgH8MZ7QTzYcdHcIIxgJBElLgcP8hMIYLTdJvrmH3GIl3azbWZ5mtMKOMQgy+IcOxT1WoENn&#10;TCgqjAttHWIFqGEe0M7ED7DNfKS60+LvKU2z3KGyLOZ3d9v+EF8VGZLRtqiv9RAzTXwMHFWXjQeQ&#10;AGECb3OJMYzMVqUPzbJDRWZT1urcL5ZUICUEEZQOMEnQYIqh4d7hav7NR0JuHLuSLwGLntQXoSwU&#10;6i6OjiV4deSlfAr3QgUxTjNAdzndVd30zVy/ZwmmzC4/u79FcwAbOt2QWEf7pe0LYpFBZwgX5mWU&#10;6aa+LvSzP3paPU+QJ+iRKYGG2yATQ9eECoVGEkZ9JnfIIFFGt3uSdeUeLYAB+QEkS4MzaxXENNaO&#10;V+l3KDKgoj9lAoOjgpINqvbuJ9/OexvUkxVY/HYrba9gQRF1QeKRUq/d6VEo9Tb6rzaSiVHl1GBt&#10;8wkYLf1FJIlA9XRmHFn9MVhGezhkrN+jlb2YChmjjWTyjEYLdM1lU3HACbrwCAq9OZAGkKUkCW2L&#10;9BGRT8U8sAFce8LvLL/oPSLVR9y41pNpdCGhWWdRo1kEgpto+uMAUYuIZnTRGuPBM/vjuFGvlMKF&#10;0W+3j9wVZnfBGBWw4ooafseIUJgYH1E+HpxQJC+zoRsOCBNxJ87PKRmcCSqvhuGedllxdFiRpkC4&#10;c7wFP4kMvbRyaP+mfiOOK00NWG4x1JgQCsy+ZbXpwdz+1W9//XHdrRxhnjhOQLZlPjl/8YwQPGZP&#10;ivpEJu+nwy/QQceU62w4qua7/oAUhL5mORyYgvMX27d0EsANYyafYr4UE8T5XQMjdu4oZU7dvURL&#10;uaP7dvD7Fyfnp6fAvbezuPFm+4KNlsHgeBDRFvnsmtDo6f4Kw1Dnpw6IAcuGVAKlxbnwciBi+LQK&#10;96HZD6+OLpEH4hLn2dDLyOmHFWhzhDqGwC5EambkLFFW0FnQOyzVCISuFTiF/4sVs7HBwoakFu1/&#10;zNR1rqZqY3/qCfHThaGjVB4pEa9KaL95IKiXYxhZPUfFL2o2U3JQJTBi0tARJ+F4wgXBIiLDzUTi&#10;w5Q5ZkZ1NrGZGlI1bD9ERz+kblZMVS1jcvXT9a5KwTkkCW8Zglu+mJUO18BQV/K/mVBU83XDBMUR&#10;a+SDCdSrwxqFHZSGfR5LJisM0aRez0jrZPmJv5vakDh4vDz70T3AHoJqRwOD1dngcjJV10kpGCA+&#10;j3UR7R1d2odZrTZLcSdHhnjt2t6KosIWe76+o1R9sNNknTsBUHJneXZ68eyiA85jwTEThoFk4/SS&#10;nl3+YCKbTzNc1YeiuWBA2D2qKQAoxjGnh4+MdE/ruSE5+VtuXxRX1YOlPE6Mao4DEzTKqkrLk89O&#10;L5ja9d28mjMrXWESIQuCPJkfknqka7dznHx5+8FJNcVoiBgulwuj7oJBALI3RAtUTxjIi6uTssPl&#10;W64ImwajpkLQRu6bnjMq8GK+1s4jZ9TO7yBAQUjxTkd/bMCz0tPDX0sNFW6RaxBEF/KcgmnOPwvq&#10;izPP1B8N3R1OS8VLw6xZAo6D73t//15UEFb/xrZfm0lj6qD1U9v7rVh4ifbU/1oyK0dWklhHB5FE&#10;gsP9caoXOOi2RSY3CoHw3geqJoXAlqUA7qtvZLBrKhALKa6iV3NWkN7IAeB6IGvq5cU5yzPMFooM&#10;B+sqGq3xEFX2MHVINSQ4FS5VQHKITJCfRf/EmKjcMcNKvMCAwKCa7aUT07PKxos7KoKZoyzqORq9&#10;x66rO6UJoOUPzQXE+WY7gmql0lGMX7cL5y5jGwbDfnV6PmgZwhFy2tE5SwZSjJ599bS9Q4uI7cl7&#10;w/L0ObXI2eJ2FoRnYKUyu3k4MGCkIT1wFURwoKl3wDd2DhJzgQHsSF9DFHpfojt+cvb5yaT/7lcM&#10;jcZ2gWXGGEZTnaZx7pqxKKwWsY3l3F0iJdlDDaCpXL9ritekgLBqUiNw2NGP4z23Hg+NYwJne3xp&#10;OIvhkewqTdsDADCIZLQYtHG8eqUbJeAIFxDrF7CWt2fN0kITbiF4i9Jk7DQzXfEIRF+wLF9KHR49&#10;+F9oVeVENB2qoUJJKr+bfttlQijfbDcUa7n6BgB+gf5ZEyUJzbZ78xksiNO1VDZCN8CEuls5wE++&#10;N31iXGiVQPjLejiBpTcg0tV12g9paoMcXhCf9LZRJrRpScKrrlmqSHQKC3CfXozxWVm93cTsH05B&#10;TD5ySAtWkHeDFSxlniw3RzyCOEa1PYBe5l+dMjy4ZiyALGdDAIeZuZoK48jvIu0DGNzs0nz03M3m&#10;zxV6307BUwfOB0X6KR2M6NSEqe8BI2BS75MqLlhgNc7SxcOsW3GEY3gCLqponv1eb/bdLQ1/RIOU&#10;mS4+H7KSd5sPjDtBNfApi7leIQd2wXwCjKnj1x0uJdnX/ZLSLMOEU6WGlSgHvSvPLikfv/9uWuH6&#10;d+upndyBJQ8GJ9WWn/TUsje4YgYVcXiUeYIq6UQTDRYLQPeyMypsdO8nCy6DaYN9c71d3WMyQjoY&#10;1st7cx9VtsK3CbjotuSu6gfVJCjw0EFN1/YSCgLJm1lGTUsAGeIXUaNIjrUc3Vn6fzivuaE6X/AC&#10;c0gJxHW3oDpBPKRnCnpr5PL+FQ55BZJEEK73rXq1pdLIigDeAIXIYozz2YPQBe2akZ2UcF9MbOTC&#10;0cBw5NObAsHzPanyYTqbck6wXU4PstgmyKMUQnQ1HOuE0SQTM5k8V/KFBA/PzlE3HJ30C8SOtyja&#10;ON1AponJMPYJi1rAgwvqgxN9Y/Ar4/Oa7pyBrYrmPFBdCJTAOMBCkHw3jou6CQyAREEQ7fSnZ7pg&#10;Rq68marMaKcRxHjDMkzdBB70ej21uEX/nLPL7Djs76oC+Ofj+l7MAsAcIAzmyvDVq5tvv75xFrsz&#10;0s+e/Rh1Z3Ra7q8WRHjDF/UJNpTD2YyHvb36JXHzQfF4Not8IUR41CPkTYTjs7p5erLfZIPbKR1n&#10;2X55Q27m6eFlSma63lGyMcuTngVbSmZ/TVDNIExfKbjPfspSy83RIYiea8dcdoIqB/2gIUsDNigo&#10;1pW8lxe1HyjADRXDiJ6jDVnLFSR2hwAg1aSQUx+M0RYi3R22QGOlpHBoMHguCST+N2J0zj6W/ziF&#10;0r46ir+W691rqQZglvryIPKRX67nWKo1Wgt4o3TYbNAdZQudn0niYKBjy1HMX5C5fNpJRpKWYBoL&#10;yENPPrYikgkC5Hq9mq62d9ckoWy1mozHLl0VHUz7CDTjvEU7Shwva2hB2LMaMhkUo/oSZShq6WgN&#10;OUA50hofgwxL1dDLZ1CBARhsBjLBInG0SsXtp1a0uyXLV8nJOpIYiVK34utmyoAFjgHcVNWwRDaI&#10;P7fXsBCV9Al2DE+56SZ1M0LJdTt30LQWRcAIFSN83qqalNsFVBawMiqRjnYY/eDp3/z6ntEcBB/D&#10;s5c//WfPwrS287fvSRqb4ZBIbrlSbH2I6esk8QikQNrwSFkNZY2gL0fFzylhhs01+XnXHBa7x3eP&#10;q/ffvlM1M6oEdmE9Yi3gQoGgKCQc7EZRIiLoUOrlM5nLQe+ZBJ9onbH1xSRB8NAKBdkBjrZb338E&#10;kNP2mqM5JBhbouMN38dNDiaI7TtOpRgRujXNOt0oIQh/2CgLBoJ9VCAatgBZPVRnPv0/9/tUeWDT&#10;MqobC6esAAUFSn4bkyi5OobtFv5BKMkxBrtrkvO1Q8s51VkJr8nWdqfAB4VCFhc1XMNgmcpVf0E3&#10;MpmTIE7MIeB3KNgaYjjLbLG7g7F5Z3YhQ53AhtfGTe/QIPHDYLQQHYgfhyaaExQjMyGoF3cpQNKg&#10;/xHyrq7IgGNYC5EO7lD5NUbQDOtJGTJkLAHgdbSxIF5bDovtzRIpfMeMEJRTcsdKYSvMR5QcwEoz&#10;rMZL6rqWFO4Mv67aB4n2pDEsPrEGvzkeVvP+WD5CqMmLL0TXCC+QDnmQa2YoYM1Zi3yUnPzh8D9e&#10;AdkDCQ9f/fN/+Wp4dOyH5c1vUeVt8vq0QbdshpqeU/uQdXNaJAGdGb7T4449zNDzhbpHVHOgMDFV&#10;Y/k4Bau7/fqbxfLqDQPNeir62gvJxAf8CdFfEa0nQYkgDDANcFaAo0TBkjgRjhePWqzMZAsHnwCU&#10;GNDsBJYN8YBEU+urhutmC7SKRP+cmQ6JUNXIFFvql8h5ds4qapHu58v3ZUVrV9CciTgJuC0LY6Js&#10;YUz/HZPBPY2R7gkaqy+Em2aANsmeWoBm0QLR8lDps/jImbAvgYSBfHDr0NpgEEqz0mPb3y0vPJri&#10;msNu+LJ+mIecu1QmDghpplVwkQLYg6sV40JDxFB1XRYP66iRVwXRaonBLuw8W4V4o+jL8iZbcpDT&#10;zotjDtL+/fuPqmZ5X619gO0pHcnUkkEveVxTwKK04i+FRE3ePHnWXkPSalklhks71SqU62jPcAiH&#10;lRwA1QCwgIiyPirazHroHR4W92SBZAGgtxIyIRdBx0mE1pq5JiOSI4PhkDmBUf6wXDr3wE2ue5Pf&#10;O/v2G27WaPz0xY/+6DSMKlB8u7r6+r3cNOBGFaRuDhAAJhdPypMZZGqIhMhUWjeQlm1vuk3S3IyG&#10;n8kXEj92y11/ev39fdc83tDUMbwcsKLiBmDgSklSuKEjZZsgMKbooJqtoaHCeqxYbOWXQ3lFEqIk&#10;TS8MJkwCgkRc2tm07UZ2VnABRoK46QhwpTJCBwXY8tzAHQ1DOb74nDBQaggGldLhvTEVjQ4VS3T+&#10;lTpVefqLOTOWQhLOTMIRHTp4cA4emcZlAmDa+QMadCJTVUwfbcQQmZM7zRhUlVjUsMg7WtvZGRk4&#10;rjchYTYBpT5N3j2ECXVynvMDxGaxa0E6U6455kXb1Gzkf5SpDGox7tozLHXJGcsW1k2HpLtixqN1&#10;z/emGHjoVvff3MkFdvMjT+a6cNXpxa+Hvdophae0mAebAYrT8Pk/u71naKZNNYIvNggBidTN2RmF&#10;DAnv+8y5XULXCGAqaCh3geXd70rzQy4pabFtGAhnkZkVh6pbTVuEw0Jvz2qH8ZQQOF1QpJQcwdHw&#10;4l+++PbNDKWPZz/+6eenNs2vZvPF+vFm/uaN9X+ucXUObR8ZmPL8yx8gVzT/oNEvTp++fFYHdd7n&#10;AUFFQ4Aeo6xamPBbMmKswHTa1btbYPlydPK4NA7i/dR9pTSBIiT9U6w1z8W+7DJnh9j+SmNLBMD2&#10;+cUIJv67+jOg5uTjSt86rcecwcjeYr+X3DPLNDXbZdgmbm34OngKjQzvkOwoi8sTQuU1VB3DN+Uf&#10;DcKi2A2gyBlH+dBonVFdtoH6GvYluvlwbCik888kTJwAYeZwrjX5YLGeRpZp0YOw2nDJnkMumF9L&#10;PczKhjXoEIKs9pviLL25sp1HTSdTWut+oV4VxfHIV6ysK9EeybqDq+xtMf9wEaN5y1PJB4Sml5YF&#10;j60Mj/GKyUm5+PjhLelpSLdhh/GfXmNK16RJ1ehywnBueOuSi0jCeqOnP1q/fSSS5aPNTYg/cBUk&#10;ni8uBs/Oz5/AHbNZWLYq1X+bHR1bDu+ZEgLlZrlk3B+TdIw/niztjUAq5vdBI+LmoDVGTYsf5Nz2&#10;ivvtfhxtYZM/fnL17XQL//kHnxn5Pby9fVzurjg677+2c0F4+GRSbR/ed/Xkq9f4/NvHK9UvGN40&#10;vLi43DHBjqKNbFrhfIOx1QPN+Z4XyL8HxnkvvEzji9ljKMJ4n3UrEtUda0tICyPESDtyMq95toDe&#10;cCK/n7HsJaGOPS9cIl4cyp7uUqEvam6cFI07QZ106CARfUIlTXZ0Hrv1alRX3WUJPZvRVC+eYCKZ&#10;9hOl6BinRiKmWrAFZ5qh3Dp3P/1XpihOlsPMiv07GZINwfpYd4q8W9Q5+ieAM6yBRGVF1oBQlrei&#10;qTDlHhE4IGc8DpCEMXKyn9ENc4AMKe0HGqihgVwxbQNtnCFdGPWbYLJYN9JEOi342M0SmYGCnHJh&#10;bDJ2SHI0IEvbCmUAiuEUW1dXv5kGgZz8wrlI9rISCUFmq4ejL16fPi+nc62wc7oGl5NRe329iE5c&#10;OmMhTZGd4fshzDMpZLOlO2KFteB00pMPHqWaLwVkBgwj+dBbQB5W1woNEDNRgFpoU8P+YNjdTbmz&#10;2Gt78QX96Y/KqzZdTrMH5MZPJ/+iuv9wMysn8Gp6y+nbb99uN/mL9vrhnpmI0XvI5wwn3fYuHSRn&#10;TD6DB3v7jh5HcFLRuclFNaNedpSFNdVxKJDquDGOK8gmohx0ESxvJf5w3fBiVjvkJxBuYC+cSoZ/&#10;QocfrWiu7k68ZdBz3veIrmA6eswZ1M9QIpfhCbBM8XMgwaFxK8E9PKRleZ0wmwK5WCYW7BJE9Q5L&#10;2iGQqs4Hr047oKk7Ce0xMt58lsQFrVQcGTx3BziajvQoxUXJEzIP14sgMh+ihKvmpZGd+VskpR3+&#10;1SdXqz5CMC20BWj4tkC5ixnYJ/+vVz4/SxS1CvEkxr2hjnFyelKM64yAwdnTwbTlWBfD8xNPEoU0&#10;OTYAl8eeA8IKzqinEOFKI8eYn2d3PX6E8RHOf3NWvM/BQWUe975dLr7/zcyqpCV0lXNinCYNUsXJ&#10;iy5/ejk5wTzTFCY8m09Ozy7aae9h0RDmDy5ss3Wsd0xSp41kQWbyuDRUDH22tIXZxLIz6LVmyGDa&#10;LUkqbAAaol8va9Fcq2sKktnZe3Yz8IZ8VwmKGQlUJ2tVHYDqJl8MpnfX1+npj183y19+8/W7RbJ8&#10;8ftVl725QouIyIgrBlGlu5kxuiBrxqfE3g+/nOoK2EOaGIZoQ4JyqwJqWdVijGkrlgOqLH5O7qfi&#10;mWn7KI0vts/2AvgdxE6UOeSxwH9CDpTrXXIJoE7g7WqgIzquh8NkOOG/g5cZHsqd5h+ibZPkxypm&#10;vJ2qGLhhK2taQP9OmmH82e0fIC5M6WJXX/LxYXq/cG6jGuLcFkpO6AVUdINPRWwNqU0aqYRYZYuu&#10;en0kSgbEtBHlCJqFnz6y9aTmq0xhaVex5qNamzW43hZKtp59n57X2wd7Rg1MjX7TetCMzhH+XCwC&#10;nDoSc0gJwO5YxG3xkjT1gsYzSwt4A8MmZVHtD9CLhpCE5UFieOadjJYKasuJiEKPJW+S9/bjDewa&#10;ocqCsxzFf7WDMs7f46Ya1in90Kqg1ID8ZTV5NuKg3ROMDp7/4era/sdgT2FrUENgCO0DoQaNUNgC&#10;YA8DyyBom/GWeXL7sIB6wYHE9xJLwFXHPw6+Ip29+zjbA4ag2OBENCbLtiX6RVTmewsKHMPPTrur&#10;u++78vU4/dWfXd8APHRPfgLAufo4NXG220Tr0m7QpMG9QLbp7d58g3k1K4LQpTTajlHcQbwURTMm&#10;EaiHSv/0xeRi4jGRwxcN5WxdcDUN+HUpoUWJNnI1Mi41vFigGcErVU2xW4BRQQ2sz4ajA32vIeXM&#10;Z9O1ZfGEM6LkWwQ7gjLW/xwKpwaFRQwiMiJfoifMLKZjs4EYQZVosVpRUFSgxPiOe8Mc6RNGtubb&#10;G2HWaJxzhnv6M5t0TYc1rWkxwhhhrCJflCNnmVdaspNzVkt5ecHKUM5MRCkMV8xM0CGicb+HPu1U&#10;e6Ffnp2SxxBxh49v7yxGecxk7lJEL8ck44+H0ZjO+vVHpmuHjojFGzMyRR34A2fGIFyYkYhxMPrs&#10;cEczSFwJDhuaSiG/g1gPB8WqDgfYgj+ppAX/fDxe3DtDYz19N2caLlrhUAfql8+aQ/LAOOLxZz+9&#10;ef/o1AlhR8A2hCa7fEYXJqAVJTbn6h726D37BFQngVy413eoCNvmAue+unxyNixfffbDnzgi8XZm&#10;QYobXoGV0tTMECAKAyUvuN2W9flZvmq/nzenw/LNX98wmrfrv/hjuy/mb43NjkqZabKkokI5dTV4&#10;0sAZ+ev3Ub2nhWVH68GCYIPo+uA0BdvcwTOjwQ0aACheuwTqIl0yk6gGL14yBcSmgkC3ogtSsiNQ&#10;CWONEY2TBoi3bukeXO3rIWZpV51dfjmpV9zw4D7HuDkdL50lWK7VMU09DrfiY0nG6WK1HqK4RPgk&#10;ozrlxFUWbTfr5QNmxZ7y6Nbj0tRI927a9gEoWOJfdIKzrb8woOI/xODxfk2suKAtx9qGCunMygo9&#10;u96IFAC8Wv6X0WhBMiadJ6p5KW1O1LxQdM5Wj4TKKizTwQ14Iri0p0b+3aPH6ki1MzykPrFdLG+X&#10;Azjvh+2bVQSV4YIlQDmoxHYtIwRFqfWpHIfRaP7N2rzBEyrmSZQZAg8SKQXzFWOx+UwNKXwb1fxH&#10;soFBef3u+nGFft4SMCF/8eoiXb573I2rf/YHv307s5uXhFnNYIJUFBf4VsJoFhskgKwKCQTLRJKm&#10;s0sMycPVY3TTcwEuXlS9/eAPP//sJJwdg85HF6+ff/byxfNndibaM4LtQOl8t07Pn5z1H9/d4AH7&#10;m1+9b+UsvvqZ0GLvYcrEDGAiavHMltktkQmYTquzBj7J3XfzwJSo/jNdYg2i2tJhb/Pq5qg/H4RG&#10;2DLbdvPwSMnNwMkuJEp6ZT46f3JxeX5ysUbuyFRSRSd/lg6CBw65xRSMfExFq4Han5yeXtarq3do&#10;t3Oi8MshKWdjrrOJ195GQw4orcEHi7rpp2IBtk8dA9vCdiVl3LnDH5ewORkaoh6wiLjz4Nc98zdm&#10;GxvXBxztXOlf2EcirnNMUm1VsnvaI8EBdVCbHT1A/bYoRzOenemEk3bdO8x3SGjGqEwCLEU8JcxH&#10;Li/oKfa+386ur9B3F0RQG9D7VTNWb8WYW4HI5YLZVUJH0chvrMqv+cyRasdcjaCNogGxeMc4YRX8&#10;cZi274V4g/lKlL2DCmGShQhTNSDoRPdKhkzzeP2wYWAaEkbsXvPieb7//n6bNl/9/tcf7hHLtmAX&#10;rD+1TdYt6kAYna0N0VTOgkMg358MaNAf9Tc30HwIqKDcvnzGpK7Jz04r4Ql+erlqTl9efslkyPPR&#10;2bNn5ydPR01dn48H7D0C5PX+8eOcCKC3vF9xOvMnf3R5zOBWH6KiEorQ+jHam1BTHgBv3l1BOyJQ&#10;Ke2dKmjy30JMBoQWh6IQgJmXxsR7tf1ln7iV0q1EPEZyjBuqq5NJVz17kWXzEDly0J+tAnRgKktr&#10;TywXDlUQhI/S0eUXr8+69u7rX18xzh0bSmSsyklM3NqWG+YM4liPnCHCBTV9fVgDVAnsipnEnvEA&#10;xR7GkMXKUCWPemlkwHYrWf9l8EQsKcRFyy5F+qeij07U8rNC3g6lpthbHZO0PIxwTUeZgY3wZqQm&#10;sFgtcFs+f9n0lsyhJEympZyHIaQN9g1bpyYKQrt0s1rK1Str6KTU92dbt/pACe1xJfbiyGzsN3bI&#10;X7ZJ3jHFuBE0IS0T4npnC+QRYHsoZySv0/Ntw3KMopLjHvoh5AaUWH9/2GNOczCaaecRNjYq9xQ/&#10;u0zbK+qzX/zk+tu7KTNSlXj2sqkgYrpvKRjvor5olGfEiqCDXJ4wCTDrfcB36YzK08vrN7flj0+P&#10;tQz+vL8j7RhwgvC4KORcPnl++dnL50/PTwZ12Q2fFensHVSaQbd5WHO6R08/g6DKn2xzy/eHuDAX&#10;lEo+OAMhEuTm7v4NnDbbisr6dMIsM2qNoJOUkaKMD/5GJQAcnQBsDxPD5Qimu/2tJELw6PPh2WHz&#10;cK0flW8h1EDmbCdwQCwSesiTIAxNXnxVzu/nH958YDOCeu6B8J734WgLVuT1MDojzAGjDVxtTEMm&#10;uRGW3+O/mXkSDmgPPfR2/Jqz68ottFgsX/O9vqu74UZHsSvnunlCnenQB0PhXhkVgamST1AnYDqE&#10;lBehwpiI6EcZSSo+XWILdc60Z4hQ6sPsneduW6xndUBJZVoKXftovBo/yFzUmISMHBpX02fkN7k/&#10;9CspRiXQImUMBehqcKA5DDk5RjcqmWNIrpKLh8uRYpZDQl1DY+CsJhapuLiYDEchNIfSqgKSAIOf&#10;SmR2ONUMj/s8ZZCiibRRlIRFWXHSogUQLWcaYbCb0W+zb16N0x1wUjoeKNrvLN4HQuLR0fr5Zz9f&#10;TO+mN9fTaxos6aBIq3I8bMbY9eZiMqIaWjMp2Om7EKnUfctmgWH10lc/+YyxEEZpHkPOhy03u5ZB&#10;WmuFJNx9HM3JANIMikxcaDWUrFopL2dPLY1N6Rg2rVyHUIhBuaHP4CYqp84UATeKiEb0j3Yp22bU&#10;QA0yj6KooE/D0cVgP51vZjO4FEbhUcZQjrPrQ3TkUhHPNKfj4YCajFS86O4wMgu96OB7Mk8R3wXv&#10;MbjuXl2yc6esqFSu/hFbBk4DxBLMBSMOeiGYifoL2Z4NPxqENQrXZLQhaXekHEq/xjrBizCngs8m&#10;tOlZigEeBxphcrovCP9DE5YnkxiItbMpM3x6zBi2AhinRDIznFtsbND+eFUgIX25JfDoynO+gCEC&#10;Q46IQdNBTUvGxdB6uiWHKIbbXYVA83CD4QyltOhl4qflMgL5Fpe/15RrioRx6NVDlNfP7nDURpMz&#10;0KRF9ur1+3ez1ZT6b1y9IMKE7BKq0KT0uD0n/tLuM8LBDZoX2U23geKXoPcxxwKVY55ogWhaFTqU&#10;/Ln+7dvleovE9HSBKqZ0Yt6OTjl7c9EOr0b9xdXWm8R5YG9PTy6O/AZYhkVeo0/r44EDO7JJaBWm&#10;9LuvTTDdsAqfijBYr6e2i5E33tY0lGN3sEe/BvXGU5CUKy9BEAieUvV21AnXt7+S52Xpk3tYlKql&#10;WGX0V53uTQ/9sKqevJy8/eb7exqXoWoY14u7AHKBwwTtJZpuHIWG+cRWRKIYPlOV2SAjMKww4gij&#10;Y8eIwDOuyNmgMdlAxSX2kCooBsUyTJHGU/UJsuCucUAYCirRq8WEbQEaj4qdIIEVKnfof7K9Nc6p&#10;oa5dn3TToq99y0vBVwdAClVJAZIjn+TY9SOVJsaz+7t2Fjhw3V4MP1y1NDWOYgat83r4BM6f+JVi&#10;GtX5froskKCH7+fcTC6Swwa5XEzp603xDybWEoBU2rcFDLLmkxcvzvvth3ZhBGFZQosKMQSjBgNq&#10;WJF1nHw5/5vpdH4YCTEGnmRYRH6ov+FfY8XSwfiPnqbXFIY+H7zbbgZPGwZS3a+neD5Wf8O05a43&#10;GB+P0fzrv+HIrx7m99MHJqTSQoku83I2X9pitUcEtew2Nw8SEtc9mkYZgPPkExMhAS0a9eltt8Zj&#10;GM0jK6RUffz6jh1XYb43BLXvHilzimcw44imB40I+sDBC8ClGzGZl0n0t5wA+m8D3WH69T2+IXO0&#10;IC61Zg4akTBO0EQthVlMEw/szYuz9v2vP2wPG4bIRpNijJ4igtIaCk3zw3w7eojqilhW9zyr3KCz&#10;C033pmMyGdD9MVNmT+pBijIf5scZZ7gzY3nVCbVbWsjoQCDp+hnVbiZTpTvqV6LOKq0bbQrYObMb&#10;Cyv6w1lzomD8oqQvWVOcEZCi5bUcWzrVHR6L/Q1qLHQ8nI9QYTQJHsXjKGsxC2FMO5fSPPayxJOF&#10;qXXiNo6Pg0toqPKfgyWK+tn8ZonU2+p+Ea16LA3UOGTJhoNq//io/l0UmYGVSKzdHaLg5uTVKzLi&#10;R/IOiiOUrUB5VVOSLQvXerwbwnBu/+z97aoc0ToqVVMACHQU2xi0WyX76TcZvPg3Xw2+XiQXf5T+&#10;F2YpTYbjdjF72NKdztInpxRU2+LJ8QBu3//Zw4rRee1qOeXUzR+3y/nd1e1ms+l297Ceh84M/vqO&#10;W4ycKcWVrH72wnKcgjvc9dFwuB9Bu3MsJIYtJu4uP7aPIYNpQZaon1ouM4FB9nH/USqPDpOYCRdF&#10;W+pYwBB0I8qf5OlbyN7V4Ze/Vi0J+sWeZFjwmrhZcVe4imgHqaudtMtst3z/q1+vCcxDpjaY6ADX&#10;0pFQtrDmzycCrMDUN76PBgkLnZClrGBp1IjqgU4d8eqZlKRP9K3+L5aL2EYoQ6NG+iLoLNvQk8pp&#10;S/9E0MvSco8ADF0l2B8HyDMx2NmDHIqMYs/WMSQiyxAJLijCaeZvKsZin+0QlO0QDGbbbTDCGtCg&#10;w0rbtzyCpWYGidiRMShmniw/KipWSSKCdki2f2UPXzI4a6cPHuOlhaHgw8Ysb/rloQDOgk5uR7W6&#10;6EBiIaOAcTn7aqzgPQ1fJlxGS8Yx3hvAk7I3ZMBo/ze/nSVnr5uBAvjObnXeDeGlRfAWL0yJtV9e&#10;/vy0v/5u03xV/I3FrRFmgGlD17JcIDoO82nbv3wBBNhja77+hqYi4WJlHrrlfrNEjAwSUfF4NxxS&#10;2uTP6mbqbmAQl1Binzy1uOA++Kc6qdv3snplUfHmUWKUJOUFFe+uetWzp3AfX//ocl/XQUcVauSx&#10;lGVVmU14Hwa92RuEhEsCllFz+M3fEFVzXMDgrHdZ7KUWD8W7wcyS1tBXHUnM7Otfr6UI2rot7nmM&#10;o1TKgNpn/wbrCcyjPGaosyjOBXbItmjMZGSpThaygWZDhuXJfq4BgFZe1PgKi6yebHPIYx88ttvy&#10;8J/a3H44MKScqRb0yHBD0EqPTi4nzgeHUN1qJ+/6ZZonIQqXT9ko5OsdlO78DsrwI9IKQX1lq6II&#10;zhlTWclZUJYVmZp4kNCaD0R+VPYg2QphNs22AZOK8zZxcrSak+ThvapKm6U+1NJQAC5EqgMAcwTw&#10;VQYj2xeS1a+H/m0x+sGX6WE2TbIHptJrXU1jo68e1jcMffgJRBOTy4vXwODMNseI2JTgXQ0F6v6G&#10;cIIJsU//4Fnv8OG6d/n6m3cI10yK0TlKBHd3GEhwxsFg9XgYPPuCbbq+Lxb/mTjELljLIMnh9HG7&#10;bfnkbtRe1ReT4ylb3N8ch+McFggrPz3Vfv3Dn/TwqzlQWcwRceo4dxIGNWGseWLWltnkyy+ePnv9&#10;4x+PyvHl8MV5IycCrJB1tfNAz6S83Np+cezrq97dZt8+fvwz810S+4RcQmo+zCCQAzojcalrW9Jt&#10;e+YX54xEiMkiwnbyAon5OKcdY9WlXPH6cr0dhmmXtdPJ8uGTZLs23XD6d4TacKzUTQ/tfk6xC+LS&#10;1qeAnxxBh3cqHBTSiJoDxdD6TEqS+AIJW+VNmDrFzEON2bIhKHp6ibAsYzh+Fb6Qo2HhVFQ4RB5f&#10;Y2+pz/IQIQhqDWq1iqNzR8x0JJvZg+whVvgETSOYjaSI9Fp4djioNnsEO0MxBE2fyk+ORxud3L0L&#10;BXMRFx+Zz7PbAEHPmkZdMAl75TuoF2MpM5XYQlEMX//L9v37h/XDliZEyKpIxtIIraysPUfcGqbv&#10;9FKgOoT0hyvQnegfiLGybiQejavdHAajH/2Qm3U3e/IyfU+uQWrzVYPi34eVM7Z79aR63OTPf79c&#10;vft2Omh/9TcbJ5FJl0NO48VLtIYUL0GI9fz0jKTdP4+LD/RPI8ApxE5SGTg0f2xF69EnwoOIEhCY&#10;yI2Rn1Q+asOJ0KvJZz99Clo8oNC37a3Q8B9cOpcsCPCAtBCIGdfjiwCcF111Vi1m1Mi7b+zjJVa3&#10;d8RJaxQWINPBfSEtn60F3fl9XOABsU9K7enaf5b5KVQrqI+MbdLNWZoNzlXxTCUklWjdl2eTdito&#10;HTwoSxSW4aE6OKXGPsfghpsgDZreZkEMp86ZeArWC1ackm+2W2IBbTUQajZX3CMPFefPaTPWHCWq&#10;y4HE7ZhMmlVwO/Z0t7vgNt9FI67kDLOv0JbX2hCVhUyF4UzM87AvjV4TF4zqWLLZOThd9lJIEBkn&#10;mlmECIfZMsdtXN9deVHICDieO/SiI4yQpU6vA4ZqGb+NhDxq51GrhH5SZqdf7r6/v1/QdPKAVdxv&#10;oehKz2c7jVGxk/zPRFyKIZ77elF/VItBZb5Ay5SuF6Av6ld/QL/cXa//xelmdHY6aC7/qH74mpBU&#10;4iaD94bFetm8fLb49mE3LKZ/c+NIadja7FX99Ithcev646Ug7Jt/e87md9/bs0Iqx1tVMF+O59JR&#10;S5ix+++WDogIlhRBq0gqvkLaEPd5+OL3IF37Z33/q3cW8obnL85HNIaSIZOmWweSZwSTlZkR6MT3&#10;P6yRTbjFDYSgsXrSYU0wvQdUzThjN3ZkQtNCHVImVDashkwm8idDowNnEVoVOxho1l8iK4jF57mq&#10;dAF5ttvOYeeoAxRtokIyUpbQHcMGGmTFUCz0hbaPH3nyQDpBmcRugl+g/8MY/8wuNtVoxF/pmEQ5&#10;NFTxxZs9igQh1CnNFasORrvKxNg5XoSqpAK+3oEAqEVhdMUeEwk9FdGFUzfkRhmE2XJJtLwfOQeR&#10;kWOOPglc22BXGhiPSklKgDP0NLJ8jWZjDFOTzSPrge2xxRRaIvTH7VYxCQ4VICYJG6rV/OMw359u&#10;F2/fM9BnAQfuQIOheA++QTUrxX+cVzNIawOIrER1f3tPsoxJzw6MVf00ApoI4fT8j0fLN4fr1QwP&#10;ffmsbl7A4Xu4/7hgiOfFKK8uXp4/bM9erb956FHCv7mfi3gBWxwIHL74imE+1B+S7PysHHXAwlqa&#10;dv7mo/ERdI7eoMjOnn/KgmO+Ua/38erRIEb0iqZzVFa42WTl0ufK5tlXZ+HG95urv/6abT/sx+Mx&#10;0xBXi3RXZROjf+yyhsfGCBbyauawhBX8qvBEuCiFK0tKM90DnjKtlqtDmBrxDYgYVInr9YMTBPRH&#10;Gj+CG9iDMrl6sPywIQIfxttaQjIpeq9n1Dbt9/d2ywczNUCgFuPibJhjnCdZY/4YUh/O69LC03cq&#10;2SOUjPmtn6NCh+Fu7CbFx6GPEKChHtF8gl/Q8si+Y9ID/XNEBqjBOaWDYJB384WDrhgFs5hwF5Nd&#10;DV2smfhBercQvSfsa3KQaYIDAgyLF3IqDCq5Lag6KnfIiC8FgqHohHhx5DYh2RERrm11dpaSNG8f&#10;bJOnJ5ZYhCW01QpNd8BsZmmUvTlSk+QUsNMCiCSm3PSqHcoKcnYno78Pvpr9w0zjbA+AZO6giPVH&#10;ky9/Ml5/97hcLz6u59k2G5w4GrO/uiuay5/85HLw5KuLwzx5Opo9Jhe81coClrabhtPq6csn1b5c&#10;z/PRZz+GAgY5DSo2Md3dX6KiE+E5JLThi88+gdg8NmXcBaVxhRnMLULvCrXOJB1enIxJfurLS27R&#10;6uH63S9//VvODWhdjVZBkW83hG71fosEa9IixJGTpkYv/4yEH4aHsFXIfbFcbCI7iGPGRkR0iSa6&#10;wLuBkFZv9TgVCj0W1+yQ2CGdVML0yBuBcfm5LoHAimqWhxQD4BjPUDGKjXIqYzlAG/E4PIbQnIIg&#10;3HL64TVUcMXsLi1r5COce8MpkEH6bwI0scHEENNwEvxE5pzIKEV6vbt5fXA8l3yTQruOfRCmFWBl&#10;hGwwYrR7PqD6RoG9xDhvjbPqf/aCQClkxLqzNSrK0nZfKvDpLwmwOCMBMjPtgjpD3oVMPIRiNf6c&#10;EUNTMiWgU/8rw19nC74nqycndDCpV87xK9pl1e0eDgN6wNZWPRkxrCo3kAPoMfEriZfwQrv/lBiA&#10;dtzeHmieQWRMPrp5H8rMF6//sOl9c7fIk/vvN2CQxJmeWL7m5ZPfP2dmJo3q2+XhWf5xQzp0ms+3&#10;jFEjw4Dfmg7Ono5ds83w/KeXzbjD71IexCS8fwOdkdzBecjb4bPJkc6LzVv92XwLSRRNYfyxOIJz&#10;K04vzk/PL8Ynw5eD0WQAgJ18fCgefvWeijaehUETlmQ2szkOcTeLlk2qBGsr4hgPtSkcmhhtOKTs&#10;KnULdugVl2DBDQdgm1Fki7ZrHwKZZ+67Uogh8cMpo/4L2Lo10KZ/0L4Pz5GBspLltv1EA0dUcYO8&#10;oryYAtGosTmOSi5rUIYprUXGgQWmvM5obfA+XG0oi7ORPxcAZsuRK5OMIiEgZk1Hn0aPWmk8n6Xm&#10;4KlK4tsP6kuiOTq/SfVJwIk/JGRxHNVBcMKOjlfZhn4RPt+zrIEz1aQ0B0pg02DMEYhuAGes+YdE&#10;l1I/JbYoG4rgOGDJcw1KI/3R6qw8UCe47haP4E8MMmju6f1SCYyF3lITmLXDYYWHkJRnA5sRRzTT&#10;GidHMKLccfNp/xHw46QzwV2SmlDGvhydfvUH4FK3HSPVfgVzZJt1I7p3KWysRqOnUQhjX6fLyeXs&#10;4fz5ZMQYN6SR4UNLYUsHcLSc/JX2f/yMH71+t+tdWrXafvO9e62cUEI3+/DwKQbs7f/ul6Hk9oBH&#10;8xlYdvirr04vTp4/uRyf1aP6ZJjVeVcOd2+/56poqZFkQxKOuHO5RiPVuES9JVtXLU32S66bWKuj&#10;c41hwnv63lXWPrKH7AWosqV6D5CSBlDBTRhj+hE9CtbkuYlNup0jjbbEWKropWYU/ThKSxOo618j&#10;2xTo4srQyKGnQ7jF3ChYKz6IME90GaNA04xhyRUkEVYIfUIO1i8UDydnJqW19B6CBUThUpchRfhM&#10;hl7OpWACkvmfXSz5ljxmSy8zM9zndihEY5xIZ3Q0JXh0e3IMNz0auGHEPIdKRDjvx1ndwa2RzCgK&#10;x/qbimBjN1BCQ31Y+QhFXMn6QXj8Q50ulLgD1bNZYSaWno2TjiN0BG6oIPRG3ZJ2dzQI4O3ZZRze&#10;RDDdLja4YeI9Zj2C3n5sMpst6e+C+W79w+nWzfAp56/H0PLT1+t322zMiMxz4L51d/+Y44+c907u&#10;sFiXyfv+81OFN2n+Aw8NqdyiOZ8MWe26e/7S0O/7DwA6nvvpX3zkahneYASZ29YfKvfBn6v/etcv&#10;R2m2uMPMWK2h+Xry+eXl6ZhIkCkCVTNguK9DbTZkyrHSRPtjdhzi2OIB3q8gu4qL+jjTMtWQQbPB&#10;S/kvztoS88dnUoHuIZsAFRf7Qa1GpQ0WyKHS8nA0bzojgY/A2ujBnaK75+gbTqkAYMlkHVhcvDOJ&#10;ErhczGayjZZzjPtSjY3uFIFDlf68Ap5N2NB4LFpRzwcsHiEfPdnsJ3g8pvKPozjmlE7FUsCiPb/u&#10;FQq0RyUqCVLRemndVkPQy4a1I9Vpp2MY9FTVN3U6DQWMOYRTBjazAFAe7RlnSzUcp4EQP2L8bD2Q&#10;78gvegttQiHGPNZ/THQDaA9RzcAoQKEEZ6nZhG4aMTp50lbHg5fo32/wOLIK6OMrJhTIypohRxhq&#10;m9gDveZgxvQdL4f5lVkvyxT48CFZMShQCaCynpgZlZMnf0SOAjw2uKDA8upHP74cX5wnMwYY9h7V&#10;Q96/WVHUbZfravmxeRF4aDpoGHOu+mvaMZ9F25Yy354/7bfv+ifPXLavf7Pi/HH/o+827U+eHYHA&#10;7d/875uqGTbz/t0GX13RXptMXjx7ZtCJ4JHUi+iYE3a9GTqYSha0ewv0lK2nUPUoPVOxUHeYw5UP&#10;HBtgIMcRwA2hzxSVRtNyO+icAVUMD3hGI3zjcPkv9JNbgXOYuDR3G/s5p4wPgztmYUqYl0wtI1lZ&#10;bumVADJGa9OzZZYg1QYywkJVFvq5uOSWXEJte5Ayqkg70uST50PEHvSCKwTsaX7WfaOQaqnOMYFA&#10;NTCNROLl0agYolglD1MgfQZ0idizpRGej14XWp5u18pXM0yb0MZXDpEje4J5P4N9EmZcdgx0o3p5&#10;NqgUAkaSiRu6ZRybwLwNd3GlwVuHI6yj9pFzEcwyuQ++kQoNdvErIgyxw1K+3YKgU6FoSmOxGsME&#10;PCJH5WbWlmU5TEcP7UaFHBddyp/9KNYRnUqhnV8vcLuOSql3a2Q9gMho80jXNAA/+YNTTdeec9wr&#10;nz67GE0uTuD/SXBevL1+/PCb+w/z2ZZUavaufXEWpUmc6qJjQLo+voS48juMefXuqnj6hCOz+c2v&#10;kShn9CCcL6xtnr9G7sc/1//pXVKfMQaEdmkGKsI7qYrPXp9aqFvfPb6R2Wuyyp/Zh7aaDE4Scmzk&#10;2fAIlcNattxiXJUcPL1QdbFbK8iswp2TXO3asTs02HreWEoAKTeUDhiibRssgn1ljSI0gCQ2c6BM&#10;hZDamy+pkDlfQzqH5QWkqZYKpcD3WoWIk8PPo9W332FcIxXTsbNxINYk8LsbwzdnZJ+d9FEbRveG&#10;BjpBbcC5glydLFi2NagKKLTNEMe4UtEZWY/WHC36YrDWuB7TDVILQPr5PRP6bAcxa7Lxs6Nlz6F+&#10;lOuG7OSGwj6BqCrB6v1WFbWFsgDVUKCSXkaPhO3+6maTVNNk3cOi4p2onEuz4ghQarP0ARA7sH24&#10;q6kXysmNhhhjVl01ubKJnK0PsvRp2+OFmUuVTSEIByIpFGBkLY1Q2B7fQSaErvj9ZkOvZX+33OjZ&#10;ENUsQOFHZz957m6rgnN0kYFeHw/L/v27u3e3kI+nD9Nec3M9ed70br5Z1eggZIsPAiqwbQeoznz6&#10;TcUUtsPPPdDv/+5OQjjpBLtUp+Mff3k8pZu//S/79CQ7ofN4hLAIqCYtmM3TQvLp9d23TDEl56AS&#10;v5t+/OaOyWcN40JAPFqcZ0k4UBGj0iMQakpO/MxOthukrRnoweGQeCI8ATYtTgbnjtCA6bxpOkKX&#10;Cc45dENF+pQNC+0V/ljrtPdc0mzTW8NOYPtt/3DrzU1owNdwgTzYg01ecWQEc6rCeQO30jqj6DPH&#10;alSu3wfGSkicdY93dx/o03T6EC8eZAmEG/408gcDflBCgxgPs1NmTSoIBo1IFIhW+jJiM6X7MiZn&#10;LAjeiGNtewqCjBvl61pQ3k6Z/hgSPc5GdSiECl5N+4CwQAxUsjoizG28x6DCdPDF5+VsTv2Kj4a8&#10;hBOQsBPOBiB/NEAOkL1FPMTMJhhAuHWciytv92owCqwlbw5Ql58k5zymdGKnj5vRWAu0DiqQqE1m&#10;oN3mcfmwGTe86N3dzL7LdDwaH5Lxl199yk7/4RD9wz9Ap/+wgt29BzVJ6uV0PXrOuUP2gR7Q29sr&#10;yZp01w2emnx8+pNNfu8nE/55+1f3d33m1DGxk5ysqD5/vrlb8+W9j//hHXgKONCwITNkQyi1vTpt&#10;v7u9ev/mw9fo5ixANHerm3d/+/0NUqXl8OPHjXp5He2ndqDu29OMMXWW6yVzoF0GVqaOXzQvWkDv&#10;iEoU2nTsqDNa6BoanQzpsMJ8mB1akgewUmPXPIoVMg3FNzFZDTYPPowxOdTRpAR4zMj8gIuMpsWP&#10;ow6mvCUOyvKGrMRwpIEnLuYhGEPPXrufT+crNRSYiEN4ZFsLbNpD+m8Blh1RbSk5VFkFg1RBMKoz&#10;Ty4xWNiDdm2tNiZ4EVnB+gcZYmGjOeFgzU/sTn1bncFubtMgh5LhMuLUzM3lnq1vH+hAlZ0YHU+2&#10;pgfvkRc7u3g6X/QChVTukpwIoPIYntBkOkxayt5EAAr1+B+DpWiLLH2+KHRFozEAAB+dpZPzP3iO&#10;haAQgrgLxYkQ8Ym56yp/KBsa6Dcalsy3qi8otz3ccS9pLqN/nULej491C3lz/92f7PsZHBiQUx4U&#10;FK2tL5M7mgnK/cPbv0ONMFnT9TP6/Ee/o6kSv4auVu/DfTTu9Kh3NbjR1yeP76+TUdL/9v/xW3YH&#10;6KvORvQITUEIX56Mdjfffri6uvkYQ9i4ervvv/vt1XQ5o1lp+YbOOHqtxyOH/wy7JpnUj1uHRRG6&#10;M7yQZtgYBatYD+sEu8R01YOm4G5RVycn1WZQTSgUX93l2RDOkV3WpCYSOA2waa61smB3zf7OiQCD&#10;YdNAf4wpZUr1DIcnZcpkMuEiC7YqtTlf064oeQw4WMeys9DAEzQ1Qx4idiJmiTIcG6jSC7QRrDE4&#10;xf9x8qzKHxSgYMCjvHjIX1BnHYvtjGrybpRoHWRDw46cJssx1hUVbwt8JsbXUAUto/GKq4BaI4mr&#10;UDZ1QWs7HETFsFDtpYZhtS08IxUq31LMkBjohJiMbwSD9iIarZgxhh5RPs52C9D1mBLmfRV3DzoS&#10;T2fubP07xushDZuNfvCLH0GAVjKJliI4GhBdrPI4/GnLDM9o87Tq5swNuPNlv/32YYk1qc+e/PDp&#10;+EcXfPZvv/tAG+77N05gA6P53UlMzxEbymtKeES1u+vk5VNkzdLT5ru/+PXHOx4bJdEv//2Lf3z+&#10;Pp3h/W5U9+jXnVQ/+Fc/ev3F50/21/Sl37z98//n+5BzVivIDGA//L3Ph/njerX6MJ05wl51lHb6&#10;3dvvHugo604vk/cPVJhSuj6Qfarqsq0pVY5YHkRYCaSbgrnCtEIpri41WWV7czydESyn4dn44ulZ&#10;U2y3y2++uV6Xg/Nnz58g3uSAEo2fhICQxgoiZ7q+o9+tQ+HsSb6aHydwkUJi4qryXmYhvyNVlJxb&#10;k6L3VL8rAhYCyZhwT1+q5GunrKo05jhGJAStDiJte4K6ffrvTyfQJ+XXNO0e2CNGyTIsh8YFsUsg&#10;8oVlEFWTLDJH1VkqKY8SHCuOnwUEA6WADGOGQ5DvxIJUcgl2BEWxFqmAyVMaXv11S22AJ0c+cp0M&#10;E6wz815EMIXsCPSO7FUbokCLRctt2YiO1wAwOTLA4ZIzcD5cHx8PAZfxD39cba/fMdJlfAKpwHmK&#10;IgX0lVkPjvkc0ON9WGvMuaXazc0jAMVlfvlThMQ9MH/7Z9fL5vDu5vubh493y/p3AR2u7e33nH6o&#10;7uqltGcQX3tZdfjNu25fXwybAWW4n6r399/9SerhgHm/T85//kNajADx393fUdn45jcMVVEHCPh3&#10;t9rMu4vPX57W8/n6YTSb2Zeth9isb2diawWNzJP31070wngw8VJ0q8wZyDmSvL8/VPAo8lUPtgNg&#10;hgCcAABtNYIIYgp5NmLuVXVaptO3b2+Y9X7y7BVUnetb1b6DDUxtwNDJeMpDRamXy4vAU3d9S7wT&#10;xTFymn2yerdQ61nDaedSHxKzqcFRNRinbLMap6Q1LTU+tCFNCJRHIPQzh5CZxGbMt+n/eljNri2q&#10;pshRODcBrwY9VdE4qMQcFaeUCk/HwD2bTAQ01R9Xt8oHF1fQcDthQ7Q4skKL2keyMYE/wOIRbqlO&#10;hqOz4YCDhv/EKsLhswWfe1Edlu16xTrSIlPQQu5NsqvZu9nOaDw0IXFxgulD7EMpQJ6ZRWJq02Uf&#10;vfyirF58mTx8/Pr9w2JUHgZnDM5UxE9ZKZe0q5uTE+eBb4U+lZ0AeTlNDzerYvC8+eyrKlpfe+u/&#10;Xu2rZbt48+H68bq9fPqPXTEoA5fWi+FY7JMf1IgfJX/9ti7Hn19enF6+fP0H/8Pzp1EoB8/PXv3R&#10;pwLw+uO7+9maIZ4xbBsRTV5sPYedV1wg6bd5aEZLxCZUPuax8X7QPobF+Isvfvt+Jf2U2L+go5yz&#10;5UQv6hUP7ZJrjvANR1bVSR0L228BBXjOFlfIozlSoDRNQ3y4+0isTCPw6Wm5//pbulWPY2DkLEjb&#10;kwkfYzlkWUv7IHb3ykl/Us10N8PN2weic0HaInipgj+O+jLdVj6F4NuCtgTfSCEksoJkEcwpGgLD&#10;i7rPR+T3/6fl6kblQaB/KF2WVHhp+m2gRDqxUjDFNpQo5xbIxViv8x2N7KPtDhgcMyV/hjOF/XMW&#10;X4QcXsBj2xQxhXM1zcq6/AKpnhUBJXw29Jsj6GWQMJeasi2/08uYX2rVS7qYLtpcRoHLYz0Y+0HF&#10;k29w0BzBgfQL24gElYrBj16//f72frmaj8i/23xYjVryC+Uh+ayiPHvxVQMLDvfJKHqZScnp8BIc&#10;Z3TxpLkcn65RrSWuWFzXE9bz9vvpYZY9/aNP4rxHo0awcD5IwQJPX55TzbgMmeb0h5+dnG1m1PeB&#10;xICH///8yfJJdBDzZ/WXf/kerxklx+BbQWQDSWaE2Ythf/H+rhyjARLNjAbZ7JnF0+LJD96/WVvP&#10;z5gvl4Ouc77662w12CGLtTs0IRtHWcoamLLUSDHZCkxXL7clhnkQ8DlvcX69BI8tUN1ND7/5Lcr/&#10;x+IrSaHyrrL1oobHF9g1AWQI9Rb1LNFpnbkTUWOkD9ghdiyqUITyyh9TbI6+xqO0WcwGUoMsup+w&#10;ebbNwhAzbjLT3UKrSP81gh4aM4INld1iaGq3dqJ6zm2pbfU4jk/0O3givS5WVHQqBK/wJ+JynFNi&#10;TlVyLEZGZ5lEBnn9GMaVcR/YZFD+UPKnR1yEmLSWaECh3D5DKTlUiATIbkM9W/q8SidKa9O5ZAuy&#10;jW3EOyPIJVIPyZyoXtq7q9YSYWt+/uXnv/zwwIxAQg8sN9OMTk83woUi0KSeo7OfjnA/fF5DrPZ0&#10;cAplmNr5YTigM4y45h29ogMDIEaaJEjzIXs//MOX/zQXyYaT0Xiw6jEW+2L4bOhfJpNBXc9+hT7I&#10;gv7Uh9mGXr6/D/2C6vcJxpse1APy33e//Ytr5zkKraEIBJgxHnUQ/NvB2ZOqf/v+cTCusYCGTN7v&#10;FKY8GPvlV/1vHo2z1Yt3OAWhdY1SEhIg2fIKp+KxCGZAKCJE6unsS+pnYHVA8UblJc0g7Y7shvt4&#10;0px1H39tTh18ef2r9VmLeaGnZyBI7szqW4KjVxj/G0yFQP3Y81rhF+RGLR6oiIAyHNLFAQqxRZpE&#10;apxkxsLDypPSAqrfs9xnWwn4LEfpXzFpxlOnsrpRkkwo4A5KbXbWDWOyaUTJQSkOIVeCIqeSERFZ&#10;WmgwX3AMsCccFsA/J2SL0cXgF8fEoH8dfaxYZmvMq9nj3VQ3gk6i5CQF4UgeSgdDb2G4JesVlARW&#10;TChf+UgOjD2IgdzQEE8N0CY7FUBE2Aks7H6DIV4//aOrt0pbs7Vw4w+9s5NR9igh0DvN5Rz//vOq&#10;Wc4W2ejlj/74y1dfvbhokmyFFuSQKcGj3s2CKjItHkwnNbmGjjcb/dG//O8MWjocJOtd2ZwXp//A&#10;aOh1H95erdHIB+efQ778xDVd/jVa2r15N6X+29vQDX/shejd/e0bAPkQAaeqDdBw/qxdjuvnT37w&#10;+UWyu7tej2mKWM2sjIlZEc4BUOdPzt7frACfg1mO50sa+AIMpm8Zq7B+Q5d/KLVIGGdrLeSzl/iF&#10;2jve7StVI9UozsfD2RXNn2lTnSTvv74PIyE3Su+lpoUBFQdN5l/QCDSEUQM2zqPKp5c8tn0Ekisx&#10;P9jIRFgDOHQxZzCqxcGKN3WOTvAgohIPiJYcdc4dtNFPf36UXBVGISTzh5lAy2NYKaXDBdZYDHLz&#10;gIXRC8Vpy0KeM76VgDGIjM7y9Ap5SBWwiZBC6QRaSYNXLTOem7bez+jxNw+38weGVMhCVRRvEQ2w&#10;/9MLp9Wy11ktbzsEcSyOfLQfl0hEQpF5Y1Boo8HFpSsv/vnZHYcaWo8Dk9re4BI8jmZXmEc+cVpe&#10;Phkm/em6LV79wWvPVT5sLr6fMv0ZChdae7Pb95vn8j4ziq/Q967enjz9xdn/wJ8S6kO6ah5Hv0tP&#10;ULKoa9p/mxN0NrKLI/Qyv/lAV+dy+0CTZ2/34fGwgD6qi7u5ppAtExfsFXr86PTL7HHAUJEfXkx6&#10;3Wp9h14OquFIRGmNErmORVcMni3e3ulkSUTZHg5EumICH7UteNKz6R3WkpzV3lzl/xyDbGe4cypw&#10;ouh1DUeqB3Fux8PpAzOabXJ58y1D3o7Znh6G8+RhsS/K6NuqrL06/hVaDGagFvBNfoJzY88yNCr2&#10;yw4OHotXI3//BOAKNgQc5mk5tnFyINV0EgU+tjzpcf/YtkY0bqJ7x7wq1Hf5EVqswONQZThywJws&#10;qCo7KpH+f1mnUNtVtDpYXtMVxTuHn+VQbZlqjduFuTXIR2t+w1CRyBjWSIw0UKzZkaD8DZa9AVjY&#10;kQU+onR/bHzn6zBxMVBHUfZQB2WsAXWnLTElB/HYtifpSLtb5pOvfryc7G7Ach1QjhD0ix/ipObX&#10;6IbYsplV48nFSPLT6uSrqHXwpyhvH9fSyWD65Ks/X5x/LlPVV3n/1397lT39N1/+D8BATu7Z89cX&#10;3RP7kT79SfOT86dP66c/yJuOvqugKDEp03LYw5rKUL9b3FO7Jr64gg7zOHu/5rVh2jeTsrr48vcu&#10;3yZfPD+ZTDjRWIpNc0J/JkMmddLwNgohvdF4O7+SqoROhc7B+ZK7ZNhjmGSKwuTjnL0JevBxdJUg&#10;LkKWNNE5/JR+AdL9/dRxESQvZV5BtUi2dzdrZx04yyLEW2KbzWyVb7ZlRxjjE8kGqQ9qJ1L2SKdZ&#10;f3tVzDKJfwwWhWIhnW0fmRgkZ5y0VlslrhY9k9GtZksoiviUpEhiTQ5IF0IfELelkbAdk40NlQDZ&#10;yZxsRizT8et1cbBVMOsxxU5RVZ3AVg3ERcXhzeJ5k2BzqdBrbmfpiZlQTAKhmsxNI32wsQ/uZuxP&#10;P63AGA0s6cilvjyfdbfzI3ZjEgXSzROzYnsrgpIcgtgFpWg4/ux86Os7JADfBA+acUGnX2QXhMs0&#10;o0F1w/C++AkZ5+odeSH635Rh6sEzy/90Vly8/oeDM/vVIy9fN8v1fvlnb8pnLz4ZtT//f//VXf/F&#10;j/7FPzjga27aP/rjsOLjIfv0J6/H1e7h/jEpR9mA1kn/c7pm2F+2JUQj113vp/vytH8zQ7To4f3d&#10;ks53ihloez57/vvPy+bLH5yOqay5C/v++eHBBdvsT2FbtjU5Pj9KvZdEzHIss3RIYsW8d/DCH/Mn&#10;J8njw0dSxFCWBIoj5RZZQKscsAsrZIpLpCxB8tg6iyG7x7qgA67pCNyaF5dKEsxOmymYLKSsuHCT&#10;uu27npoQwC22qll6mwzOlfQ6mkfsVYx7ID3RLoSz0mFbNXMhzAi8FFIV8OIwN60uG+fvUccy2pSE&#10;FVFflNQ49QiM4aLt45NHZwpALJYnUIRoSLBTBlCDxAXBZyMUvrawtQ1CC5+lwC15qpaapQAvAbod&#10;4xOt9ESTKf/DzvIZxyRYjWDENRdIPCn4QbztY0iO1Wcfk4gAnU3Hs+L8/LJI5ouVsSHCiidPX1Nn&#10;Lorz4fPs7sMG4XMyfOaRfvYZt+K377l0oIv0cF3+5POovgJ6/+7c3O3Ozl79aOQ+XV0ts1fRrNvr&#10;vfu//WqZjV88RzI6/nRfbz9RB/7xofsn/7y8+s3f/uYjSMqg4X+Of1Wfn6CSgSI/r1DNFyTBsLir&#10;Zv8d5HyVm73q9ZMvzvrp+HfWtF+edL/BTva6BTSjCr8OQF+T/mfNFPIfpBNgXTA18OEVfFvgv7NJ&#10;cn8/tfIVgBuYkzkIlDS0pUYKdUEXZ5wNzmyHDGzFOerWH5i7ZW0VPF1U8ex0RLPgiTOJMNPUmaN8&#10;IBFeE+OA2RRlBpg3aI9RSmdlYUg+RuNo2vHshEmMcjPKjxtkImdEGjrgooPHoU6ayQpKPJQuuzLp&#10;q+fXf2Z+YUHaik+QQoU96HEnQ+U54N+ovwDSy/krn1/09yRQwi7kZvhfRtKLyNB2baZMJCEKHbMg&#10;ILDIpKZFkFQ6u5yhnifM4yBqkwonOtrIYIromNQD06HuAQRsHmri445iIMbGIF/c7Ig8gD+bYb59&#10;vL+bBx7LQPcfTRghUK3K88+2v/z6Ju0zsJien+LlD3BPf/1f7LKcoVd2evH7UgL+mz/tfvzk1SkP&#10;QQZ/O1v2Ls+c0dSb/9//kqLa6OTVKHROetvr8XP+u2Stf/oHxXsGdLOy0+X0r/7m65v5quhBl/57&#10;wr+vhw7r0Y1fzx6W69lj0yQ3v/l+yZHnq/r78vXr4uj2f/en/U9/MSsGo9FZWsL5zccvnozAJC4+&#10;L68ZoPusvlNPsFecnmzermig2zxFsaHdfTCUAzcAlILMIlV8ODjBJMJ9sCtMFnhdIv5GUwVSRoyy&#10;RZbA4RmenXzcnA1BBYl6YAipRyno5WRHzh+WxMl+5IZriknsoTQQEPv5R1V3QnAhqch0YnihdAGL&#10;IHYp24OqidPIqmdjTSTNRkRl+SbLhzg4Av5D+guK+rJmdfZBJ4K2Z8YqnxNmB7MH9yO13zGqDLrY&#10;LK5VD/TMxPhue18dsJnW4j3KtNqVzsOzM9aHmUk0KbOz5OO30RZnKo11N7ENyWm5eTFCFb6KIgJ2&#10;YKKKAqSiyqbmTwUaryHGyxK8gyaXjw+o6JCBM9GuevqM1u9576YbZm/++tvZAESVA9F1J58hp/LX&#10;b7dccWx+Mpi8DDW0/+YPeduxZW03/+abb1t2a8JdXf2//suS5u/6cnczc0wmTZz+7z/7i8Ppf1Nl&#10;Qy3r7TLp3fzyI7KW0zl7cxgOX38Cm//pd33881+v621ej7LF228ecBaoo3Xt+NUpblR/8I/+zL77&#10;0KtPL19dPp9g4E5e/vSzJ0+++Own+d314cnrdHkvrycvB4uPCLv0tq9fMmsuXbzBSfExFU6QuIwG&#10;RUbVTfBfbovZSTm+QPeQyUDpZlX1Hx4IC5gEY48eXf6j08kz2k8o/lIPBVlGIALzRbogwQ2QnxPM&#10;30TPLCmdFGodejD3TBHypyfDMZsZo7ZCzcEZkeqYhRRQ9M0FGdMpE/PNFt1X5jk484GI4o8NEk1+&#10;gpdDiMcscX5TIAjhpH4y2xQ0PNjfDI95zfTkSDujDw+TSR6sOJp2nVqFgKKEPWMKY0VhHuSUL3fv&#10;v6ZXsIIcZiuIJNPo5KOTkEgSyBHbagAq9K8OrilEks6c+wEUTZOS2aCJjhRzgCaQvhjZTV5UDw6L&#10;h/VwX50M5g+zw6gg8WVxGA4xTPgbOiBGjFBVU3fX/g40+d1mf8oxbn777d98vYHcUyFA1P7H/w96&#10;KnCJ2tve+UgEJf68/9X85OIfm0DHKy2yqth+9/Xbti6HFodQK7rszdcDP1dj8w/ftP2rX64LJtMl&#10;yXD38XHOgHeu027y9FW1Xkzb5p80qSenT54gIYIQB+rGv/eHl8n9KjtlGhkdSA0tL/cgY4KrUNeG&#10;p08ueydysr/HaRsuKfSusBhlCtYxf0Lhlb1A3+zk7OVJkS9RRUVK9OMdXW2Wh+luRChC4fAeecxs&#10;5q61W2Bby2kG2fgr6+aiLgJsivGKsWgbotwlm45BqITZ+4of0+XJS5SRhn07StUYV0mtS5tkvDdj&#10;oNPe5ESndkj/RFq0rbjHIRwU8ELPSjjG6G+/KnYMM7EQwoVdorVzJDREJEqxz7wXsiFyyDOnZ4rE&#10;aEg9YNrXkKHGRFHZA+1oM1AiwQVnVIRsMIOGKE6jVFIOlSygWlmSa9H3mykUblFQ6XMsE0OBdGWY&#10;e2A/TrUEWuISGozJYjfZ6Sleh0kvz5nHRxeh+odlAzYCYZamtXRRzkfD2xltpf+jP7O/fPvbXz7S&#10;RzAj8Np9/M9viI8YSoGsNSntOcu4xbMuplfj58fmyCOcbNWk296X2YdvCRjzyWV+Mrx8RUJwdTNv&#10;VA9FJRn04/in++X3971mNDntnc5v3yyNJqiPlXgYleeSbf33T6b+E20lky/QcKfml8NhWP2HbwCU&#10;q5DsaIfle3TdrKC0RIBjhhWne6JEAPscRJO+6OgxowBnR/fw6WhUO2jC47gmakaeEi5mhXLsFoEy&#10;Dxv4ylC62H77sF0u8XGMmQ89ouAXijfDYzkgb2VO617brBYK97Ef5pxUBSva8VR04IvCKFVw7q3F&#10;KIgrnzTKgkVxdoK6GB0EhZO6YHV54tKfsRROfUMpVKYdcrK6ycBy8PzQrkPdgHMtJrKhtHJkUUU5&#10;T9nHKJ4gRPNgO5xwswtlmOjcVANCWgS7HezpQT+5N8kA5USc3aydRhv1rviyunyKHi5IFYRgh0uW&#10;+1sOAfEiImPMWOEtUJoXeC6BtLjYKvYbYGEDyeoxXExEmW62zcsGovn6bsoe1uMBrOUKPmeqjt9Z&#10;883bTXriWaDb+58cw/l/+PY92txMBwR2fPjw7Zo7PTqnxf5QZcXzcTKf3SxZr/vD52etSfL+igSY&#10;hgAO1/s/vy6u3ny8PUxePhtVg3PSrfzu8bosN5uit5lebSACxHft3n/zsGouhkNSu3uEKlE4Vk+8&#10;RLmVk6XIsT/Xvf+r+/fIBoG3wwvfPB4biv/jf0W0u+SIdle3db28Xig3DojawpRDN5QQm7HdJ6dp&#10;OsvqethQLA61hZRTXT4dn3/+2fgM1cgdotco30A8s6OVCoASWlqWbETE3DIAnLSov/+oCChtH3gf&#10;NbuDGmrq6ImzWTRGiJACOfOHQpmKPmDdw7HlK3IeBdLUoMKzO8zTq6AAQpTi8mHdcfR1FHFW1E3D&#10;Yv5MeohFh1DjFy8kk6HnApKHURg1e6dkKXCkZQrUmjQoOFnHZjnojuA9i5AqVMcgMGoXHcyFZTrs&#10;uHzv0QlB2ZhmfTNtKYAhWwONrbdbb7oqGwFOlaP1ioSDR+/P7inzHpQPIPOmSipRWywo6pNBxFK7&#10;SHYfiFu+JLVew0hinBZV483dDUe0grl0xw3ZdnMEWsHy33y/QLmXA7SdW2773Z/2679Y0pK/nzjn&#10;4GF2x97Uz05Uwxzud9CCEP+eglLc9c6ahxA5uLYJfV0wGe3u//vrw/Q7BA+y8ckJkPxktN/MP1yj&#10;4rNaMarv8ZqpNMfDPv3zrx+q0ekz5kfc3d5uGRhr9yUFC7hcEIQHEMg4pX/1F1eoC5JJ+IC7d+9O&#10;hX4W/zsyuoxEzu9+tX36bP7+isJx4Bbmnc6aKUee8gq+eElCjCS6ZE6gCcoeI+RP4XqPkuVju2ND&#10;GVmroqyjfnVvDkpH44pQCuFURzFvod1g1l3vY6cBnZqG/KrNO8xSvgyWD7DT0cfnr88hkZDvoMTQ&#10;3iyZyuEQPY9kDCS3fsV3eYBx1sXJoL+8o+5iRGCaEl1oHMB/SXFL/FHustpgUPZV8JA4bBup6Kba&#10;r7IOjhBhnLMQgVPnE56RJ1akw9+RORMj3jwdtmtaxNneUrXeZesV+oaqa9nZZp8oDUjgabAQqxER&#10;SVHd35DVLxhVsJpLM+dEozIPHEXFhOyaDJjYwZI3Io9Fv4ZGZySUpFLBUefindLNYrOaQjejmHvK&#10;DL8N3S/zBe227fT93brfII2aMh4jQIF/+LP7pj9H3nXArWJiAQK8aXV6wQPX53wJF/+y2qFs1jTn&#10;5Xzeo/w5fT8Y7KghczT+668fFx8XN5usmoAOlADzSfbuescJQk0omy029X4QOXD3t//xqqsuX7/G&#10;+M7pUBmcU2yhOJZPXj3vLxbrwwU/tv+7v8DSZu0iObFyd/23D8s953SNfy9Ozse//fXg+e7ht9/v&#10;ukFvYgwCPAEQsUcZMhw4xcHB5el5ffL02TBfUKGAC0PS6dcnzMN1bldMtrG5A/6UVWLHbSusSEA4&#10;BzvFqELNdVytaTTxf2jewkairFKePXnWLGxtHzQNMwDQSc8vnsFs6pD8omH13SMNt1uEHID4Qt5c&#10;CAT1E0ssJDYMT+6tHheqgqi6FBAH3l8uyZ9Ks1fflrIA57tMB2tUTvh3wRLiKtCU/T5GudoEZSgQ&#10;FwOojpp9Pzv7/9H1X02ynVmaJubafbsWoY+ESmR2ZVVNVqqqrhkajTQbo9FI4w2v5o63pNH482hU&#10;xu6eKXZ3VXalQiIBnAMcGTo8XGvF51keSCCzyags4CBOCPe9v/19a73rFYdZXLh0LNJKjHLmQVvg&#10;7BYEVFBvOWYpaQMtx8a74Q6suFF3U7h1ZZ6GESu419PUEXutEfNsY4zk+nGSzxba2lgAxvJH3pcG&#10;W+xQK9i9kH/SRiQ6x2kOFg9nKA8iS7FO2kYXehdQOgKQ2ZDp9grsjFlDupvikPvuY7u+G4xmlM65&#10;EkUD42ik03jz4DFhkGH96NmmjN9GtThB4cvedPN1uVPjJbBEXr68Gs0w0qUO383heldXN5crCUf4&#10;djxpLHoz3OcrMRTpffb5qpCcHtZqqBaLlVazUWu2O6enTz5qoPG5GjeIy0oRZTEvNPDEJdlylh9d&#10;fj0fjUez21flx49+/GHtrnuQvP/yi0vvUevo2ePTKkEJgPUylAuZHmUhqkfSa8uNNpza7gIwVCYc&#10;g3pXYD57T3ubN4NcqvJI7YCCc9BZwDieO9rmJDO7cUQtd8imVWRNQTFUbk669gmkmupJ6hCckZeF&#10;6LFarW57X3NRtqsxhCq2Uar4ekFUSg0ElRjXhVu6r8zWQzpQxlqMUYBjGBFZXwoCgQPqWWMLQL3H&#10;hjdjz6oT+J0iiZoqxR20gCA4GAtOcPNlVJA8RYnmwKVkecVcMXba/TnpD96TsyJSVaojf2LRZYh0&#10;9JcGwE6K1t6lUNB9OSc7Ys0igOWBQt9eSlthLc3ZDYf4OQYizV87zsF2sHj8/CmSo1QJWDbXfAbf&#10;f4y8BgIlQxpsnLKpUr11nPRvudxLmnoYOHUG9CzocrVGc/o9zZA35+bVWwgl5XKiIoXtk62w3KT2&#10;70BbrD7/uEwaLEZx12+vRRduvl40Uax5YF58864nBV5joC3Mp/T4zfn729GscFSsPa0lN7tqtnoC&#10;A47d4PKuv0w1wdowjaT5HA6W4+ky1/5ha0MxOC2eNWrsSyRubyv4YWOaic5wTFeUgMJOW886h1yu&#10;RenmN1/eYaFHwVyp4yt3WMSJVclsudG8W437Zvg+PFbbd10PTxh1sPfiacuykWohCN+YydYmi6m3&#10;WuKIlixRGuarhdp0MoCkhKMSo5agXUadFob4CimG03Xn3+R3l5PemIGI8uXd6M0bCnxO6LlqDGkQ&#10;WfJsdXXf2/2Y3x2225G8waGts3M4f9lFUU5R3WV/ysvS5arYaKiN16A/X67gVKFkDlBS02z2KoGh&#10;0NcrnREyxHYlRfM7Y3orkhdooxweLdJ4SLXQNWPD5HFukENgHcFDcAJaqpF5fJNBDXPAGUAcrgli&#10;VTFGp94hAaViQ1YkFg+eh65eH2kijNqnP+IEhriQLiTHHx1tcTGCUmxaHXx0KTr1zicfDs771N6Z&#10;aqVBCEHriGRijqJqjWTB71OceQbPf4M3Pn5boMrSzpMnz05PO/PcE56Y4tHZpoo4uJS6+bq3ws/s&#10;igHxMcQx7un8+usFTACdxXk6EIJO77oj0Gb63FLrmLNqQSxhBhCcX5HkmydPYKTSKWRS0/tXg8ly&#10;VT/+cJvrlqSW4sGbXSzGN0XoLdNUf8XkaPV6XKmVKRBbJ6Ykwvvs/upqlS9VDz/9qJXutGqnR3Uw&#10;Ea5cpk2CHzNMdntrKq7o+a/fg1OZ+kcllgT6xPaGYQ79sCAE1LMxawpiAOU1u3q2UqrgVAcPWwJx&#10;UqoYwSAnhuZSdZIYM2jDqvJxi1pyqY+rFkXrRX820f6UboO7rKU+aduCLhqvFgkQpKEJ/YZ6saDp&#10;yU8JhrTMB7cjJma/oFOhpMtV2oM5MQt+YcJvG6bTY8ZeBUiW1K56L8h/DrRwwmsu+nRRNdCj6wAb&#10;HbM8eo5ze8hao0S0FPSYBBU9TAK2FqmErJjgmVGg8LAUeZsseUh9cm193vizNYcuT0DiCvsgCoip&#10;RwWYL8G1xCMVrsgpZRZtHU4q1aPHqUKXBgQ3aJArYUae4eajH6y+7tPecPXIaWsdPSbvNGwhmpS4&#10;368AOR5/c0GaNZ+O9Id6qf23H5w9ylUeZ4cIDxe9YoXKLjV9e0+IXG/QX9FfB0l/M7695YiX2CF3&#10;u1pKGHOOp/117i51+gOk6YSwNVMv3tL28Ri2Ts+aB+nygXhf97yXKnSePX1czPVxutQ3sgw6AiOc&#10;x2g67K00T3x3y6NTrleLhw+Py2667Tx98ujjn3xYKzx+VKsgQGaiNZ0Vy7Vk+f5uvZhNCbm7urt4&#10;/fKPtzwymSL9Y6bUPNwP+ViQDA1A1ch/EGnARp/iaoWolX6u2WnW59PevVwDx8c89p5O3BAoqsYg&#10;OfHb5OsdPA2m20mYXkixMdNMG+eYAupBwVzWe+ppmeSyMypUByIAyHvylhM6RyJca1O5kE9y5P4s&#10;uIgUC8SXOcNRGrdZYdI2xuuHRnZF8gx7UYiBWIgP9NfwrdJEfYleT1k6xyRbvr07tX6zVOjDr0fp&#10;ytO2CJ64dDFZWsJIiEozdKRZiC/85hCQUtLThEc0ly0632DnrxGfBkr8JXeJMpbXorqyWlwXDjMT&#10;fnORCwzmgZ7TKjWkoOxhxYO/Ln5zB+DOb65UHv/140aCVn4JEtRo/vn2x0n6u19NAxWW9kS+Yf2T&#10;znFlV2hkZovb95dXDD83hdz09W+6/fvr3nycZZQMGri5vb77/HI1BnsFcFsj92kydJyPx4v1sPzj&#10;n8AqlNWVvf38ckycw24CCE94Ud6p35I0xEKniEnU5hznvXkRdriuN5bUvR57ahkb7VcvoUzmT0/X&#10;lAv7Bwa/4nrnySenNBw1WGV+ivlld5WpHMy/vpz1BhhTX1/2b263i2m1SPBCo8aF6vywqj0uonZa&#10;aYRsZgUx9epOGNnhkoAlnTk4rI3V8NUgPMJ58BcD8wCj06STsceIXZ52oNedzbsRUawTMCI1EFqO&#10;QZixUgCc6IY3X5ifrqi7zftQWAzg6z6CK0zC0VZhOo06jZ4PZ3zYMM7787sxBZMe/JRbSBalpBDW&#10;mZsXaAjYvcJiytAAqfFSA1hRTgLI49V43ycnCEKqIPHrm476OnAU01Vy2ZaSshVRhjqJdYsO9ohd&#10;P7UiWkRjYyVPArNOfvXyD4ULS84UW0MPDTuT26D9iV6T2VKq9XEa5g9W7JCei8lgoX6G6QluSXxv&#10;/viHnd75gvu+zlbLJz+IpnezHM+yH2E6GR92dvuPz/9HXByF3j1GaPBwjGjhHge8ne72d0QuYYI0&#10;+Pr3N4PbEVTG5bLW7Kzn/S/7l1+9WcCZKmUrFXJkTp5XSm1EsCzkw//ub0xXj9+Cgq7cXPa/BFEC&#10;O+2mO1bds8Jhsi7fvn//altaZioTJLkKLYtJnYYJvWWzMvrm5T1U7pLKZ4weHlZgsd6SLzPRD2D/&#10;MXp/takeTC5Ibxqnp6PehGhiRHf/5siYd8ixxaOP+y+7r3vD2Tfv+90bOU4zljnu2jDYAKP4fawz&#10;nq/Z4N3bWQSecR/ZxkyTZLPGYBN7HnvhmAdvx5eD22vkTx6oUkRFRLR6KdGuckSB4wCKxdPCY8lg&#10;3zmX5xfQryFJUBfwcQd9pMYFWOrkVyMK9l9EO0IxwKGuc49+1Oyl4XrBCYsFmplMYVFprGlEaEmN&#10;jzw3Zl5BciHllbhTWQtU5Lyv6bacnoAj49Gcyc4CPJcFE1KRKJlccDxoQWCVeqAhYpiJ8ytEsRzK&#10;OFeke4JjmkUCxuau8G9TMoeuc3qyXdD4ropoNBorMpRQmPAiS+iTUvnyYXXb73X30r+nH+55VA7f&#10;P3rgYfVTi28nbC//H9d28JQpM4zwyhtsB9aTHnl31C+Fk7Pjo810lrv97R2e47TILJVqtjscXM9m&#10;wzs213a9Xm10jg+eHFWaNfKC67XTj//7T7H02H9g9HJcm0xf3E3Xvf756y7bMGsnKVezu99/NVhk&#10;WylMYdpgScZHoCnfVmudVCXz6z9ezCHCZAsrYkdIz3xYbxDfhr3bMY+5mmXPrcX4ssCAboEXAzJM&#10;gOTc85+cEJZYq04X5VW2/vzw4vPJzXQ76oKAgNSqr3CKQfPB0ZKb7qgbIbOtcHkbUDKGS0IkD4AC&#10;l9kgpdRbV7ndsB1g9jkFc+VvQ5go+CWIbuIa/hdsfPJWjRuIUYSc6PB0hCUlD1rvaaekVJ0aUcM6&#10;Z/jCifcTKQIhwHU7oh8Jf5CYH7PzAtxp4eGwRHK4M16b8lK6LDWM1lkdJQ0A7ah8BQkU0Bi26Qap&#10;JWgE9A7PjCKkyPmRPIkgJyoGMaNLyo7jGgkVylT08tz7AgtzC6y4H9IbmxgoE5z3a0DuUadpDAdx&#10;jNCeEfsTzWH9rHUdnTQ+SMP+Fed5/qBRrB0+wM7r3XNnTnz00DE8rJHbfzqfUcMqicXLIb+bgqea&#10;EVxZZvEOSGoVpIO50de9KY7WBAHge7DuISOcVXfzSrPeabcbrYN2o9mqtIpv74feBlUd31WZIz45&#10;ej9aDshQ6iLHaeocWiznX52Pm0cfP2+c0WFkU+hMTKXelmrtwqPW1fm546Q8NFN6iUpxYpHuBxoV&#10;3NXkHwVDI5WZ/OE+U6kdnDw+e4wfDa6YRz8OU4Z06fSDs6cfPK5Pv5yOkPbMZvpR7ipqE6NyZwUU&#10;kxL2idg9JuxRaPTD51uyMo52jhOWG5zh1YnhCOVQTqMWKjSnDKrYtcjQNiM8P9IGEFrIcYNp4PkN&#10;7E/swsC4Me8IagwDODaREMkHWXANiVsg+h/2EwxRaFmkAbnx+kSvA1Lm2ON1sy9xe8t1Oi0uABxQ&#10;BhbqntjqKSYdTrB/up616srm8CcTUskS1zbvcyorJ9Upl07Ea6CrwnbInm/lD60A2LhoTLoYofqV&#10;yPt2545QcvBnc+8cAjI9gXhT63SOaqDbbHulxvMqSTvFHqznhraXNPbQXucTbKx3MMlwtotxAm5q&#10;qW+VGjjMWJLELX31ZY+XySZPpYHaF9BnVyweHjTqsKYwwyGGLlfdTUaQk60UeNbyGczXMKtgJhBZ&#10;UaTf4IteblVe3Q0R4i2JR5ncP9hZbtHiD5PN/bZKgB9lzWrbPCQkhPk+844f/nd/97yqN4dy1thP&#10;wKty6Upx3hvcbooGkEAbqLK1MZjaL2lO6d09RK01D3aM7r581Q8EogS0CCyQaTz95E+7ZZSO3YtZ&#10;iaxt/Iuga/JTZKwoyDaEooQyUPM1nqo1DCJPF60NIn6Gm4XSCGTah1ohfogtdGDmbug8JB1FYMTq&#10;ilUXuURR5VvVs2mhC5Pkgq8c70rVU3ClvIICPNqk0YErE6EJoQCqeJAqZpfgEpkx1nsaRIlSmyRD&#10;A5mtPj5Y6cpqfhqxNiC2urKkEcZqpuXQQ0sv5T/5Ym2Vg1XOL1iMlH5JcNTaQLJWaIe541RhLDcT&#10;MTCdm7M8kDaBlADnRcnphklf6/alptwiTT+bXPnw7OnzT49G1/eg96nss0aNjQlHAXTBd0iRPBuK&#10;WManG/B6ZuNxrtOi7FtdvJ3sDvaLbj2cJuHqwMfgD33WK0UE5SX1ApPwXP3oLNmeVQqZ4WBBUi7T&#10;kC0Uq9rh0RGKEqC5w4/a2wxOXoMF6JK5heVyEQUyPfdkRn+x3Lx9M2+x1a5vJ0uCFxq7Rb05xmKh&#10;mJvOD5vr0RVnFlrRv/mb8L/6/geKbJVEuRGZ6blarTDNVVvNamqDY80DxLcevZ3AZy0APbu87vov&#10;d+1cY7PpDe9HC/qcH//wLzr8Ga6Z+JLO8GHPlAt1/fXYELEzWuFvWcmBv2J1ho4NV5TwuHVYorUl&#10;zZvSS/MiYJooMqZ9NSvJLpFPOZ6LMKuEh2YNg7PZAaHQAF5OqTZ9emzhOABNYcPz7n0WCizkcUpw&#10;VuutD+5AJvsP6VotB5PAFoAlZRiySCGkxAKpayw+lQCcCKX2Se3iAnY8kwvzGDiQIlVAkpfxEvkl&#10;K7JAKrPPNOZ8dP18wWrG64M8jaV6XkRd10vfJ2YvYdGB9aZCzM10B4wQ4k9LYIpZ3/Jedx+cSA1O&#10;6BVKxEx/+vzJ483FNzdUfZhHdvBgxwMGCv7mFU8tchUsa7c73Ljr5GVuVkDS9BWTL6k3Ww9CjStO&#10;1/2xvPzmdlGu1ktJtQFWcwgnPlN7VOyODnHX2CCGwU4Ktf4cutJJ5+SgUqBmqp/B8+JcvprlK/MF&#10;JzkxLCSBf3nBCZFfoeq6GszLlcxo14eYh60kfvrb95N5plqfLUgUxOxi9/VoODr4M7n7fhkq2+Gf&#10;vXGlkG9AjlxX601sCotAlGBfw/n48u56li2uymjSPbHm5/9p2up83E5yF71Btlyrfnr0F0sad/36&#10;kab81D1kEBDklCbMAnofDzkWVrvRzQq7pBWTIgKl6CEj9otaWXqULhuggO69Ek/tci2xDJVCXxuO&#10;FwZN8+3oTiAj4G0mFsxeFNUepZD2OQR/mM4ZpHuqilTWplzeEnslwkt/1T9Wy5thzC8iwFrxgO7N&#10;wnWomGG/Yq+izqbRzr29ZG1zJNCQE9UsBiScifMWC0dvU14w9tnQHXjGMlO28MCAzFfEely4zLRV&#10;XRIT4OWSohT4iTyTMufg8bPxUjrEJmjVKNodOUi6ivkMSS2kwTj5sHZ+8cfBGt5k6uCT49HVHden&#10;gnsomCEVBlERTObRBFdAZOC6tw44mSeT2S6DUa6n0st1gxo2btX91esN/Ndq7VHn4NHhIfn1jeLF&#10;1/2jUzhY4AiYQhGeBgWHWhC1/HLXvc3RHHpRL1b1NiAk40ui0B/d/+6CnWXx+HmFbmhXL+NYWOYc&#10;g/5erFZWVwPGpclopPI0v9q9R8ZRTY2235HwEcLoxLSdRntbPMVkczHLLg4OW2xVkAjzvM7b/sUl&#10;P6ZMui8vMn3x/nL52b/UPvj040fH2/Nz7IgzjScq+v7iI1tf3aY2VXbJXBF+UaTMqwmiIsNU4Q4P&#10;vUJ6s6CW9gyEgiLxMnA5K6PQZ7AnadpHFK+cZdvfeE4KiMbibNrwNmG00rQh73Uep1u3zACPYtCG&#10;/ngRIjaO02K+irG3suXgDVo3stb+++LkDnvMiAUOLnMwLcB12B3XOLLLHgWnbeR2t+k26jnneIhT&#10;ye0QIkZhREvENI38VSq1FVQ8mDqsKg3YbYtwIGLBq6ZTdx8UKuQfoTcNvaUhyrK6QWRz5ZMEC1I5&#10;0m7inO4a5cgoxBFZej6mnBUSud7+7s0tE4j6484HP6pw6NV2s+Wm36/COnD8ZJINTOwVzN4iXpWn&#10;TcCF5W5SCJc+NphZodHyPOcA/u1n3SmvvP04KeJHSvGdfvGHi9Thpz8QrJkRKj6bMjOlvITePe2n&#10;7ub1atVoL56GCkurleQLnV2l/vV/6eWr1fRPPqr2ZtQds3zjeZ1rzlQNnRhk3jX16hVWcNUyWPNq&#10;nB1WCiQckCboC5q++eL87bse1cl2IpVaYMqWc0rW+tUQZxzkWr17ayrGFU1repws//2v+/n3o2c/&#10;/ORpq5S7eIlBHOXPn+TI31+Em1fL3McnCURyzU3gGiWGpoKdcJlWvSmT9DX2SjJOjZbR60pvSVW2&#10;+8LU7BTrTTsJVYhUA6wwsBotPji8clUMPKuYMsyzDJn8FdoV5YprTJPksnIVIzdGzhXt3dR5hOvM&#10;z4Q+OPv3g8ne9FyGnYJTh7queEa5MFHtRRF957r34+16OsCwVXfx/ALH6RLcMus0JAojFet8vtyO&#10;kOg80TFUntA7w+5VfNIJN+I0XzvIs7WoHke6Y1DEw8NnSTef5nXeAeCP+taHRL9jyC9ZSnE6HUwM&#10;Vukl59BssVg/eUbfeHd+NUmS8YDHrLIbI5C2bWElYZeDgT8E1UL1uMpOnGTbH8X6c9Tepi/23s8+&#10;++fz6XqwZtAG3jrGWqr7n97sqh/849/q0EvhjrkcJTmWWrv+1f14+qYnK71iPknSPGi3Tk+K9WL+&#10;oPDis0lyeNz42zZ7DKGuq6Yqpxm/O0zZi6Xmbj7tLrZtcmempc2iuMvUNuPp8HZH2vB0dn/eg82R&#10;bRylitrKwCmhQy1lu0BUl5dT4h/QEiKjrE6YZIOsliGE9/7DTa6ePfrwoxNxwauXt+YQMvydk8L5&#10;l1tg77xQhyxVmvEMKbslalMSJ0rAWn6IUS7yNMQQTjsDsbPmIRHIQ5YDR1RQ4paCNmqzIKxH7qka&#10;3SVdcjrXaKPbA6raQqegbNsbnNLErGnXOLN5XN1E+SH6SG8cXHJ3sY6AUKN8nf/4MXerxBrSBdr+&#10;123W1D9aEJE4CAnEd0FlgPMHccNQXthw0zViESwVRHD4uRx+WhdncRpMsJ4m9YRwRkNhZHpD0+Bf&#10;0v90ZXW/AyqixoLJj3yRJg19eIKqpnk87mI9JtLtPswqhQpBB1XKtY+f1uvFmDlDXGCNLme5g+qq&#10;P3l/cb/KHq4IZtscV8eDFTbcmAE4RcHrF//IXeGo1dZRNPMn19xFv6GxFL9g/vsvrpZzYkkK08zi&#10;Fgv23fDz+3zjh//75x7V4BJeHZBwjL6v32KK+ro3nxm6AfYPny05OijDy9u2lr8+P3r00Yenj+HT&#10;jHrEVRce/ehgiePZfI2fJO07FDF8/NLVSRfsKZs5wL0iO6aFKp80KbXn90m5kTSfdmTNQBnp9uBR&#10;Yf28LIxGV5ShHIPNQ3z432LbyRpIZ8q78fv1wcnJyfFJINQz+NUnf/PB44MKc7YlCWZ/9rF9OQAf&#10;G04mAMArbFU16FgV1zP8uOqF7Rg4NDuek+VjTWdo/D7w2mg1qvBCR2IVm0TYzLPzsQaBps0CpJAL&#10;aW65gmPlaoF5bqNGIi2O3dq10ojCdWQ/EO+NvG33TlktrFxjcJRT2G7z7+zP1CJD37euDImuWLYr&#10;n29W3WwSAmIp4xLp3eECM0dZkJxWmKexipXWaHUnaMLoJAEm5gmulAlCAQehKSkudT4pm/5EBWx3&#10;YWyCaRymNWBSyESwbo4R+MMINxjevfIAvf4Q0Do/yDbOftJOcJU3bpz0qALPVpUp/S59MR+vWySv&#10;knF1jDk+2ydVBxAAuDzZCov0gryPevrF2/sN09WHD6AMTmkOlsuvXmqzT/ARMeIYRLM1IItLPv7f&#10;7MFCiG3Q6fgbtJPvXi2K468nY57fDC0BMj96oXoR7UJlu/x/3p78+G/PguCQWQ7vu9lmp6PP1z1w&#10;CpSD1XzYaPs9dzcruuWPPnm0HaZ318Py8QePwwBoW6gcHjbKkQIzGYxZQsv5kInpdDHo72rlfPP4&#10;GPDwogegDzye1NPFRe7Djw4PalSoLLlBP5V58tNHp6ekQ+8KdR72P1uAwxdrIrfYoPi8ahEgAiac&#10;2OY0jz88ThGNZE/Ofac1DAcNp1x6EFGSsUMMyVqx3BNqYVHIU6JN5v81Ghe3g9oyW09G1DG0KOtc&#10;hX6Dal/KZ5kuwVg+O1Tb61CNI6ZGa6acPWyvKa5ZHj/n7ITx4jWPlhYZoZSJCDA394H+1hMbvhYk&#10;ihrIdADcaSaryJ4euiXjLSXtQCOkqN3BCtv1dE8rH59hZZApVXdbB57yXfToh52t8i7HHooCBUQZ&#10;1oVVqk/JVtOIkM/p0jCR3XJ6Vh32xnDSi4+0v2i1T88ef3B6Vh5s5qts+8PCcA1vKclMd0uYRGVm&#10;p5xaWPbsluniQT397l8vJ+WVQ9j48PJvJpO7z15/OeN5rNSrzVwdrnw56fBwJh/grrr/wgjepAMo&#10;zn7129Hs5lp/RXU17TLXh7/id7JBz/8/d6effvjt5GNyN9yUD+pIZ+Z38/F8rLQkewYvoFqc9ktP&#10;P/2bv/2kkxou11ez+vHjIwn3C8hsiM9VcQ26F91Xl6vJ7dvLWbkKn3U+fvLo4OzpJ+0s/qqEoBO1&#10;zWLabjCe5/4tF6O7/mBEjPtzqDealPGmYUNzRn7v422XxIxValk5gCtBOQffn20brOnjIzMbyEe0&#10;gtJtzDOH3kT3Ol13RXg5P8N1slBp6B6hLg1IGDcVWccerQgqV0w4NW/Op+fL0XgMOmWZz4JhVxQm&#10;ASHj2VKxh0sXv4TKRkV6tqCP8HYOQ/r/LPKjnaVcGT2LMLh3OTLcNzqU1SQVO6iBK6jmRYhHywGw&#10;VjpZ0VqyobJB6yYCwFIqNqrrFFLWWn60bB2QfXF4dzk+Bzqm2qDmZdTMoz1zhowXMtWVXiTa5ZQA&#10;RhRmLZaDgVoffUcc8iifL9aetbLQmc056ZQVpyt2Pygv3t51B+mDH552uYfpaiV9nxoVOpXtoD+c&#10;TUZe7Wzl8IPCqn89rhw//oDCcn9fFqPJxWr2FgfLJMnCZKXbobivUQ6UoU23zhiHNCbLGnGG+4/p&#10;v/tqwGnikB4xb6v9WAsb0kJPGqR/rD/7bfb4yQE2lX7srt58tc61KjOnrRxuVYoHzn5bu9VoiHd7&#10;oQzgdPf2ZtRCJ3p0Cint5aQdHuzf3PP4lEez/HR5P6189OxJevz128nxCSx+HvibaW48H87mEwze&#10;GnQq8/VUgz62EOQzNQhjln7d69fjdKr19IPvncLL392w5VcWq5PTWR8GwqoMqsfzerzHRLc3L9+N&#10;IGFBW+GzqHjF8YrAF+Y2yNujsNxwDqD6XapMY2+gfGEPko6g7sdiz6qKki6BzbZjj44xsTM8O0id&#10;y8LVUnUw00VgaalcLCaITLY4YIG/sMmxb1TAiYpZQbDUGpEcNwIRakbJYIzAbTABS43dBOt+oGwI&#10;ztRpjkzcItXqp8kng5eSz2+6xUZS3q0vry7OgffQa2cruSVwdLkYBCCjFmTam2jO0Q4LYrNaIki4&#10;HyNxEIbmLfFJbFQSevzs+GY+mXhckpC5Gk/GuMdhfsp04vCDQ3B9iNbl/Lx4+EmnDija6dTYDHT0&#10;z6wH5zeDNDxhXQK84uuv/vC7z17evPrqarFLmsVCAxQdm9VWLtspJf3fn283F7ep1LsxOOLDeu3+&#10;yws6W9RrRShM6YT7X8KHhqEDg+Ns6uacaUla6lP89Pdvpky2ZqPR7TKB7lKrP283rFLYn8qtxnZd&#10;IaLx4l0OGVthW6pjzjyskyiRuv3Nf7oY7kr8sfrVu+vuupQcIeZYpY8fnUB+GVxdpbf3V7/98u35&#10;CN+R6d3o1c3lbX+K5g4+F09yOxj5u97d+d3VaEFx/R3hB3ohCj2KeQivu55Wxjj2pg8/+Fa5jGxr&#10;hEFHBpePirAe4EcOtTBLSRaIczBbCihMG2jiQGh4Jkhs8mG2WWBRqCvycIUat1jX4O6oFgaGc/0E&#10;sUBRIxEuMgDCCT9XpcUH9w+1qLTC/9bNlwOR38QmidWRKnUosuZoR3IYqwTaIkRpcIVKpbKZ3OOc&#10;zv7LyUwJR3MfCvJCoZGnKWHSRKjItEvHNb65vHrzZiBflpaoOJ4BVGezPTlBFD6qj1QWh+ukj8Ju&#10;Mrgn8YgkYJ8M6pvwymF76MBtxvQcbtVmMh8O3t7ejIa47uSnHNuFCuF4DWzK4KGcINy+G94jvWlO&#10;+zPY3XDJFuhCaL+qGcZ0fFz93/7ps/ORzlz5Va3eXKkMghG82/Fj6i9e3KW7L2dJvrdJf+ieNgKW&#10;W5y/M/0N9eRmOEtq5XKt3Cy1mjmC1ssNwkFALpKD42BfsTG9nFKGlPB/zFSSdrV1/AjKz59mEwhM&#10;4AMMbrmJQE4Y5jNtSdLz+buv36+YLh4cPP5B6frdeLRJmk0i2maFpFMHOBy+vrp4++Vnv7+3dMbl&#10;I5P0B1PHDQF55GsH4Jx+QDzizJrmaq2IYt9/pCvZFdEe20KznH+PhyrQLtvbmlAnxwfd//LyBosT&#10;9Xk49xq/bPer/5DET89N0EBnorj3QyaaOxgIPTjkFse+Ah7hN2d5tabDoYOG5Gn+qTBitB2hpd1h&#10;pxTsBBchY79F5MAYOEWr+TM2SQ0DI54Gz6QwpglRFOik3xUqYeM+kX/iAtQfupxpIhbFXPKsXWBU&#10;wF9jwoZQjPwsRsRpzlFyPMbz3tCbHS5+kBNVfeJpKu9BZB1tsg+PG7lFMKIOMxPpixGesUXz5RSl&#10;QKNSdakJSYWkVUqn3k1nkDL4w6JsmgAbDbALh39yePvNzfD6ejwpHuS6I0izPDfkKFIXbbeTpOQa&#10;mX/99mpWKtZPzmqF/FllQa4oPvqk8sHm7L+c5WbfXKF26t2VHh/xhC2G8CXf/xFb4zKmmGRL4QjF&#10;/nrUPGng/kZtOsAVYbhp1I4aDzXgepNUOyflWa7aKbbr7ZNW4X51sQiRenzkU4u7VT3Tz+K6WKk2&#10;G9n7l//jZ2/us52js6PT45MWFkMXI1Djo/r8crjIPjqqUY0ttsPPv7mcJM3DarlGZtOTXi+LXaqg&#10;F3oYxdwPiPb48uq8t+0cfpAMGb09VBDp+pMnh+Vl8aiw7FHqEXLKuoBMUVgNen+87LEWTNYqJI3R&#10;dVdk1huuvRYxNoLKkcwn7mKQbfgPKpeIaPuw34L9JIHUm2gpxaQV3NeYDb4+jAQkbEG+ALHXRVUJ&#10;Lrph3agjYsGmN/tzWwoKMH631Aet+DjBtXzk5YQLWxD6VZGzLDY9ZrvgEBUK9GL6ySEB8CNfdy5D&#10;QUhMgAl4Wt/peV7EpB+0J0XoOwSWamohyVRfO7dbDqMHO+nABCksmE3yTCOqggPKvIXHUR1qkkD/&#10;KCEMZ7suuv3a0oMqTtYEFM7ZaSowz7AQqXzxvje6HEzW9VYlezkYQ5AFicvxO/EXeP5RPbrUBZBI&#10;49kvf5RZlBp5HTyyc4RiQFCjby442d/B7J+Nu7mjtom2Prb3L0ZMNcgP4WEVVy0/ftIsUIny0xbd&#10;IdSFLExUSNaxvjY3NFxtZPZE5k7LnUfJ9t3VzSSd/d7I43LTLK6b1XweB4ZGYfSrX18uU+xqWHvC&#10;OwB3vL+YFyheQAdWi/aeRVEYvL/YVQEey9XOQfPg+OYtvq2kLWDRivhtPr5LSffZnL/44otXV7ty&#10;6/R4NtkS1fSnZc+216lwSyf3GHDvGjjDM+Kf391dkdeBnmiGuWOjNLswiJuq24QsaXV71x5HwMb+&#10;RRSk9RhYstEjwdfna/f9LH/ljobYOVfB/3DKmbyCoUzfFC+iiBv14xZNSQQb0gio9wlqvIbI2Z/Z&#10;esYaAl+L008kg1NbIM+Eb4kPfGshW95uYOC6KKX/Yb3Qxi15cRGuDdIfWIXj0ByoxyMLejq2n6BK&#10;dNJRJW1Aio7FfFj7xbhZ50L51ryEIjfVX22iKXiBVau9HTxl9laGfBbAGJN4YhuhA++FmjZdOODJ&#10;QVi8+OYWtBdPQlJeGr3bCVJ+DGaoq+vFZx/920/2MiQkd9ns2T9+tORWrEFfW2wilcIAedX7O8QV&#10;0x0aeMj9NRKTeDVMBsdfvxlNMUepqVPF0LH5+MND7JAwZEivrm6nDJkypG7w/fzw9fzNZM6sBgID&#10;YrFR86SUdM+7E9Yk7Pn9x+LNtlyap2tk9jWPq+nB68s5sastDhHmBbjKZEY3F8wpqkmjuqutip09&#10;qty7oDymXedh5psvfnU7gQZktVPa9dfQbx4j4lz+4Yurb94PdpXa8cdg2eX99OK7DzbMTXfIbKnE&#10;VgLCtFpQD9Eacd5ie4AQbTQPCl7UQkQKyId2tCv1AALBAod676t3F3RFR2S4QGHwSuPMViGfU/+o&#10;pI1iiFMwzFs26SrlpM5WyXEnjZJDewQ6HWrJEK/wE6Tf/FzCIDeZCWz0NWZZMpoOT2YFJcggU2iw&#10;Oe0wPsM1hP0RAglfDSFwM5tj0CRoxvdCgjG8If6RTiq1bVe3N6jfauUJr2SqpdUaQU2sQI3uInLM&#10;Fy4+A4uPbiRsP8zMUWUCHIAhJaWA2e40KXgX8mAw8DMcjK4FNDuXtEwM3QwuJ7PxLQOy5ODJ6fzN&#10;IBRgavGyB8///iO8B+JecE0rz352PHsHRgdIUH/SPj1qDBa19mrEaClLnwTMyprPZzrAWKn04uqr&#10;r2fZDApevAfgaDZPDo+asEt4cYv++ZA6CEYCJtMGaF69et9FW39Ya5Ybq+43tcfN9vqyT4WMd2Ys&#10;UO5cd1etEa86X6vWJC9vMl6VoIqMZzCUiXFXPg6Ne1sv12GTliGr+n3g6PcXM042/H/XvYs/Xi0p&#10;GGYIVNZYDzMmb1ThmXbvbs6vQFwrZx8ekzSAKswa77uPEbnZcDZYX/jFJwASLBKwYoh2S0B80H6a&#10;dpYVbYhMK06PMEATvcOCn7AcB7t7NU94pFqjy1nWoxFlibit8YH5UnM9LKSwDtGhXpIftbpgM4/g&#10;BOeAaGqMOnD/keenpXX2Hxzea/Xojfec5/ewTPfGIawImgEOW847fsYWwIqvs5rhCN3xIN4MZOxE&#10;mqdrBucEY0uw66rmYLcIgVOqwlvkj4R4KwCll3CuGy4KJqfjlKUFt/FLRsMaG2xItmRUl9BWHiGH&#10;Ggz/4gpjOQHQFCwxQeENaYkdg1WnY2rpawaclVbnqNS/Ahnc+yPmCo8/fWBheS/xEn2arF6+px8q&#10;1Y47HxwftRe56hOi3pb5SrFBH8rqgzjVKpy5aw3efnXD76biShCkkNvbeNzAbBSS9rp3210WsyPa&#10;mMi6Wb57S2veKHXqGundDlYHHOODa3ZcblGiowzyn0k/XVoONnRpOxpokFRAEfDbqYAZR/ljOsjh&#10;UAPaZh38G0ayAj9a6/v3NwZbESc3eMeaBjbAB3JTqkGsZrUkN8vx4p6wD3JF6u2nz9HOMLqCQsyK&#10;12XfVfd2xrhzSJYl4jj2GZB87ncuKZbnuwW5wWx4RUAy6cpRcGlmjqO9OQXwQ8gY4PPGNWuIZo8h&#10;HVVrSzUkMLYkRpv9kk7Vd1eUWUzmtTrwO7EzNLoIxGSOG43CTX6KN9rvMUAWHOWX6tdhDSomWXNn&#10;QVTMDnYaFywaXjBmsUCYJMzFUR0/XZPKJUqW2Z6eI0eCjbMIhoQ4g6uStFOXC3kKzkgiTwRetPoO&#10;oR8KBvHNMKH0YZCq6v97zNEg0vT7kCCglt5oRQJhMdspj1EzMGzThtDHC1HWZldKGInczCbr8c0k&#10;BwxZPz2bfdMFwKfFlp16+PzZ94DZ5bqd2V7+YbgsnnxydvYM1wLsCk7aLSWrZZ3yIXZQXVRwWGFu&#10;Obx+9b4v9SdhYgh9s9xqMRYZXdyjXLs4n0GPmRTyNfxr8t3Xl5t10j5tVuZY04xW7cdHp+XV9TjL&#10;5mjMb6b//mYyIfBn+PVE4FfWJGE88HlKEAiB2FBoHLRzqX4/w+CviiKKCflmOhzeXr/8L2++ouoD&#10;Dz3prN510fNqi5RvnP3gUZlZUiF/ezdb4OsyGU0Kpc6zx3B0yOyGV5YavR2A4brz/nbGQbG+3E4J&#10;CqflB5ICVkuePu1sp3BVUdlSzS1dZarb4tTbJAmyb48M7qCTEtWGoiWx98GkoaUXtnEysp9C0HOw&#10;GXbBgNa4VHlXIZaH4ARAEVOk7BrzXsqu8Ba31w6Bhlq3nzLjpgxHMaYUxIxIc6AjIEVwmt24iE8L&#10;u7PGCIbghIYI8ykaWxFDBcja9wFJJ4UZGlHbnzzBpjPFdxaVivQg92vIrfgLUN0q0ZGEiIwLNLx8&#10;ecjXu4SGDPN/JaZRBPJPjvu66QxHxQalH9s9eTTJ4RnDOHZUNt4isZLj8X2XsT8WPc8LL+8nRmlD&#10;IOcQazxrfq8YKnAYLl6el49/8qMwxN3t0MdyptMtb2p40SGJraNcn6Zmvf707e//+PKW57dYbmGw&#10;nxQbYEnEjtxcLhjvokivw0yG34JqmHQHjMcefVgnj7w/T+U7KAby6SllAQdYKbOcvccUn8U+ff3N&#10;ELtCWB73eFQxoizTu2HdRW5O9fmTcmr2BtZ8ekTcK5UX5JTF3dcvvu5OetQahBg/qy+mlXatzb1O&#10;Dn/wwYcitunsfLLsj3rju97VMjl8dHqYbPL3RsumvvwDfpieD8t/6RfKB6m74YwJilxi6Izlbe7j&#10;OhkIlcF8NaESzCEhshBy6hvW+BwEKUAjjV24d7D0Oed0grTWooiDCjTXPDxIfKY9u1+wp+NLOOPn&#10;sZd4X8MZC/8Q3nBhh7+ARZBKoqCM2NBY/rMA04zu+TpG9jqmpcg1tKs1vmkft8tCASFXpOSUCxNs&#10;fjCwyxL2E4WajwwPlPHUBIHqz6uN8bzvNJ8HxuLVARjVEOe5QmiN3+QtMyqz7Iyuiw96JlRwxVq9&#10;QeyKDDSjyXRep7bI1Q4f/VX7kU41RtCWTn9wRqxgDYefNbO5+XJw27thZJhtVD85uL/rDtm3ItBw&#10;2zygAPzuw9J3dJ77q797AGLT2xFFK3+/HS5AapPG4WkLvspoNp5NX7+6uuvzbKMDbrOMam18Nnbz&#10;m2/+2GM3H61Wzw8YE+N8RJFdqZ62mk80dEHQukk1onZbXt3cgN2jApmOV6zdfPrm9QXLDSvF3bQ0&#10;93HhMWPH5AoWG4+eN9OEd3KF5o2PP8Tp5HuPDQAA//RJREFUnyHgZnijG8iadI1W58OnTbjVrWJm&#10;hGnNox/+m6dZgpERdbK4J0APd3eZ5snzs7N6dnyRQzw3/Xf/2p8uSStLTf8JVPJJcfRyzi6fxzga&#10;O5P0usRAx9510L3n6jPr14qNoYUc/LAKSk2n2JvpP+W6pPqWsaxaR3oED+2YnjLITIx7HcWxDvnd&#10;Am30R0A28uDNUVOhQRkNuwgmlkxoViMry7mwLCnu6D/k8fVkZXPl+IXsOMs1y43lzsLTKlI1Jd8g&#10;ZiPawxIzhBDrDl2sEIQseVjJU4Qj2CCCEmKMADWadEaO+llzz2lbirKsTWx10GYpwHPkCeySNspB&#10;YZ4QTbZUq5P4jccaCLTKO1trAJqD5x8CCeL0/vTDJwftH/3NAclhRlS3nzw6St9cXNzfrCnUis0f&#10;P9m8ue4NCdPlmUnvmo0fHH+/FvfP2frfII7cf2yInGa8gkZjQIGUPf3hUbOIWZWxgPd3Q3g3+S0Z&#10;Cq06bQE+zqlJv/u7r/jZEj0+aaTTw9vxsg7XuHZIh7Iv+tF0M+1y0+2/+qbPFawlTe5UCULr8m4y&#10;3m4rpHoRVrLdtVwBK0Z2SbNwcPQ0xx8BDObj5k+O89gZV8oV+D/IMin1Sp2nZ51GcVU65KJWjx+f&#10;ffpxHWqX73L61ZekLG97C1QCJ7X6YaE7SB6BPE5AlLC5PNmMPr8rkz/c/3zAnIsdEDIPxd6qGMrR&#10;TOr6xmB5qzJVG+Hly6FC5cMRAkmabYD9EFBvH7blgqN1kVA11U7a6hwGKDu0sp3liFqL2pyajxON&#10;SGzN+l3AutnBYfPo1VjUMB05ChIJ+FE/ZU9idKL8VpHQJo0Zu+gzxyZrb1dyGaMPkA+hOM22Vadc&#10;Y2YoVCJCFSYknkZodWYC2ZaYfGAX4l7Hbywg+mDry5DjyPHDUWxBixGQMGQ4t0r8Cz4NYYOrFYZW&#10;mxxhpFQccnQxq8pXjhutJaSf0rOjVq3+rJmZMFcZD4fZIgKNyzdXtzcrUp2y9R9+nBq9Hg7gxOpG&#10;nD84/fGzv1x/OAd+dyZf/f5uml4sspNxr5fOP/6YAgzDZoybsaVHjcCCMEyudoRds94Ao9vfviGJ&#10;VLvCNpYuN1eDVYJT1OnJ9zAPosQiV2L+7rPrHEdVrVwsLfV4UV23XiAiBpwobtZ6qu1SC7SgzXJy&#10;2Jpfj1dtbC0rH3yYpBc9rhy5KU3eBhSaUrZZrbYqJEniSY69x+FjRo4GEzcXw3ffzNHD8qqrtN8n&#10;h8l8RoAJ77lUaX764bPDVH/Qw+5js3h1v8MtpTDUvooud7niswIFqzFSPkB7q3PtsOkuYnRoRGBU&#10;6bYce0Wtm6Gekzp+oH3j+dcdLeXO5qflambwEGLT0RgQZ39Dfok2ZPuizlxpO0O3gY4OdRQa4sBY&#10;aE/wiA6XZ4UOAoKQpsIZjt9ufpuBS3JM5eqo08AqKRLiaN+4TURcAhmTLIRqBYnLdOhbCGt/ZQhw&#10;7L3XYn/gd1ENRhdjB6EddLjQCb4rQnUskitgv8bMY1FsFKe5IlwnMRlSRjHDYBo+TCOrRdSYTo3e&#10;3A9vh71p5rhZuLq5vbqHUM1lePykvhj1R2juqPzzjZMf//Wf9rr/ah2y/b379T9/M+P5nc9ZGKXm&#10;h5/s25X1MD0fwlCoYpyXlHBOfnpQrAPf5+/719eTHWzuSqOcX05Xw1T+BEEGePH3GShoWMkcwTa6&#10;L9pSS+xoNwUiwjJFouCIPob1wDbbPEyP18teqmLrXL68XheOm7lcxaQQtBrmOtGXJ3AKCxXyGfKJ&#10;UdJgooUqVCKeYgZ19aN0//rtXTpfL4CUV5stpLA3l3fzVnieF5ONBWB2Oh+zGhANwiLZzlJlTLPY&#10;RYBks6qX09XBkLQBwVtOygAopKZG4RVCN6dnLAfGB+5PZiDFhIliSLoKszBDjFRpitvQdQeV3Sx0&#10;VOKuRc0uOBax1eH+F7DuakB6BKOe6zkZiz77S8PyTI8MpmhYm8bC2Ff7OvbAftAeyCUUzi2acGS2&#10;M/ZhQkRZumX0MbCfl1gYW0no7CKxVWtsLcL5HebBu6Uqe3LjFVJ3ksPA1l6bskADdpie8Kn0IywV&#10;pptyITUkhIbzO72tIuJIM9ed38Vwe/seP/phF8p8e5aZvH87ooXlxSU1GKGYWyIizSfVk7/5RTix&#10;/PkHmuUHb5jBr//pd1fghUjD5sti/fjpw2JFmj4gPpNqmAS5pJ0tPTrMVyDVleaj+y4UzhWBIzQU&#10;GCh12kctLDDqcPlCprv/4A/4cO4u7/vYxQBpQ/XBlSObbzcQwpAQ2aSWbOZJ+VpcofHCC79a3L28&#10;pg7MIHGKwFuNHWFXEL5amBenzMxXuNjX8OCDhq57T46eIJlh+1xcvrmb0/ofHJB6t1udX928v+wD&#10;qbgFvvnX+9WmXyhWxvMcxjOUaKkiC5n+bb6tNDida7FtXw/u1kyDYvCpHEyDNP37OHeVQ4qbyVsC&#10;iRI+CWiQk5FivVA1WLNUauDfw18XY5zrcCSiQ+QfRBVEEwN6HREH/g2IVYqATMZl9MdhP7DL/u9A&#10;EuHhoDEUdZECYLOCYT8HEMk3TGzN6MpV5QxGSo29QZYoqxygKXM11gdWNniVFpbkUxerjQR2C4cM&#10;vQ2wLkvQTYXOBXUUSVHi43pU2/K7r+8nIeiiBf4K1cPas+oa2ddwnuAtGUvZuiEpZrY349xglFow&#10;acy+ouMo0sZilVjfXb/ol3Hvy3L7mM7hKNGdQV5p/dUvDPYQ7WGv29/X1Pb2y4upELN/fv2fPxst&#10;cxgd0Pwg+XO78GNw3sXiucVLxXqzkyxyZ2e1/DJJIIRPF6npkIL0pFYuEPLR5sRTL4NJwozh9XfA&#10;73ZEwAd56IjXipiHlmGroNHLpmdEoWwhRyWVOv4sy399TeeDxdj4/e9e40i0nI8mqIzjx1Qa7To1&#10;C+3j+QQDf1gvIM6zKR3FdL3UFLxVKsBhFfCib++cHTYWLy8ueuM+qUnr1c1t9/X/+7f3k/UtsGVm&#10;VvukfEqKJHMhCCTVSqnTQnXniRoM7OGoT/NJ6RZkK1fEPgna/lMHFi6OQwN2IdyohVJdZ3i0Enm8&#10;3XDs4N6InJUsljD/FnzU4dk601kyC03Wi4iN8mb+n0QnmYXsctrJaMnyv6ILV6SheSRjBh2mXIjk&#10;q8A+RFDvs832rMZN6DGA8FJxPSYs1V1NVoS0iCwnCpSxfAv+EC8SYI35rji2aFFhqSpeL7p98Kb+&#10;btayYNZ7HFDXLYjUnaMfM7Ir7YbYyuFZCmlRw32sbVP982W+Tn+J2/vq1c2ueHBUAzXGQfr2/B6l&#10;3Cn0Pdp/INZktZrilft3H0ry2c4W0+zsasDrxt//6vL6Zqe5XyzAb96PUIaaHk0IURUvcD92lzf3&#10;95lSiz6ENPU6Ex16gELBv01PML/qD7KdxyTC0YATDAmosFkPe3NG0nsj1P3HqHd5+fUdPoaSbmsJ&#10;slA0Vz4HaJMy+EfirQTW/3skuzzOi/Hbr1/j7w+0nFrDodirOjjTKO4nvT9e7Yp3+jyyL7GtToGp&#10;awUoucB0YfJx9uyDD374V58+gxwpMccpOXO99VffdLG/2n3yLJ3qLR5XWrviUXmB8JQwhu9c/2mB&#10;7q93E6LMcLJIhXrSKyAy4uRbGr79rjdM4yEdeaRHhWszJX+guZn1dMYBgD3tg6bUVEKDmKQxqC9T&#10;U+4PVWCnFkq0UT61BGkvCV//3ywwZSRx0x0X6NdcdQAaZYlLAWmRb6T77GoOMJymgbxlqGb4A/Uf&#10;BbmjiYg6rAAeUG6gkpRF6ANkvIL8bJX22lZZ/CmA16QjPJvC8B/YWQdfbLVaP6pPqLZ6gPNZdor1&#10;Qn0ohdj2tgtA03l0UMPU5x3slTaV9Bzu6ej6FlZc43nCZZtwIXJturz5rv7jx7zr0fDi5dvb5cUg&#10;M7mFZnc7YYOgp91vVfcvuyPp+GjxjHLaD/5XFzeDaanYxKoAZ7lCwmsqNNvtMoFYm6sBhLtRqnWY&#10;FA6aFZigJNaxAtepBlsK2Ibk8/hYzXvnbydLukA4+xiIQ2iOD/TFjHxrnLmYcaWuL0v1GnO6+uRd&#10;f7gua/oPsIV8nLEnni/oLPPzm8EkVQRBzPY5afE6ZW7QfPTho4Pqn+JgwQcP2pXc+mLZJLoCC8U8&#10;my7fCAuk1v7ZDzPrm8phNjW4mc0rLWi3xwrXvvsAbRze9zjj9t0GGwzVFhAcDKHQnlnGAwSEq7Oo&#10;NAcSeLCWF5X2oTRuXCTpY9Zr86bx/tgzqXQaD4Z/uJFqGOkScrc2fjhPC+LuE8r0yAD+hb4g0rRo&#10;TThDA75hieFgQ4PBF5JZmIXtKlnasas8XO3+jF+IfdGIRI7wHao8Gc5TEAYfjXBUCnWTN8bqQY2A&#10;lvuWubb9fFaBI8uYLkf9U65yzPG9wvNsg6SAG8DnEQHmirPROJtuHn1axGTn7Xm/25vdDrs3/fdd&#10;rJ0RANY+rmoIr0kq22KKmv3kpDR+8/LLl388n0yv7kfju/EuNSU2IXPw6Ml+A5y8f3kecXacC8UK&#10;3qXxPL67pVlsNjvFFZACFnuDZaFZbZdWk9H8dW90fTHmyjeSxsGhZkDM3DKoxp+Z46CvteCZb3V5&#10;8+KcR7a4xqyxmFvWH1Z8kO1m+WauWeNi3L4Z4QFcqTyrvaENhVkmBUnvlWqSXk7xUl7hMDbjDuPj&#10;nnmLtFdBDi6SH5zG4kN+9OAXE+/m6mWqXahWWXYE0RwQ1kOz0vz4B5t3yyOamu75BqPEhH3z+6vP&#10;PxdKfa5aaUXDIM0KbprHrSaOFEo8g9SCpBwaY+7NRNvJ3F4UF7kc9RFSYHjB0r1hItsgGFzAPsZx&#10;ygZKV+Emw7cA6lkBSunPkemHUbBVHpBKmO5mfxLW4xqt8QBYP/LpgL/V4WFbSag7AKFLyUFgQNwx&#10;yjAfziMbyFw6AtRiss0Ajxzhxo1wiyQ7lHPd/c6pmw+VvU/I6n1aom6IATXyFTpZxIx4RG+WpSp6&#10;dmAuinjSdDPYeufrTz6odl+eX/W6Q0w4cbid9qeZdalcX1U+aqzQS5w1df+llEbF2Gq//y+vvnh9&#10;iy1xjxkVowTmeazV1g8f7beA4Zt/fk9CGmCYEDHkPWdWq+veOA1NqoIHwTVObdz9ZaVKITCZz9+O&#10;t9d3s6VapOOz6mLMA08htal1TpnbrEhhX65G9VjEy5svB3mwwM1WN5oZwQn7Je+sAPRlA9sKRcDL&#10;61yzcnp0VJpcjNJNulKoLpBFi4X53WDKRaMiZODBYYC06rJHn4l2ZrmtNQi35l6MbvuYtH1XdUKQ&#10;zGNQyHlBadqCEzXMtk6e5K9Ty7tRYfZyMgcqYSj2Z9vf/kUhenrUaqeIio+2NppI4EcZ8hJq2Eeg&#10;4nousxorj57XtLJ17gENZy0Bz3TEbWlbKjsokQcI8S8Ig/7wIJPixObAjRXAQjH2uCE7gKPDLcle&#10;5+f0OPkaUx0RH2tGBhKixAzHYKQmzS0suhBTWu3tXeHiGA+gUK1pEKLhSyExMSWPVeB/B0ypLliZ&#10;pcvMaAbr6liKToEjZT3cg6Ws2lzzDzY7qKvZyXY9w73k4AkW/mtgFaL2Tk5SPSggeKgdH1SzQGaF&#10;o0YNOn2m1oY7VnpWbsiq5gGgRTycfnb7Hgo1xSY462KRW1LqpdLNH7b3e8D85lcX2ELBa0yBoFVb&#10;hw3uDf76PerNw8L1eE5iEIiZxAAOjHF61lsX78bzBZPnBD/CUW9NlgmUxVoTrJyJA95Zy3UFe4od&#10;vqlf9tByciPRRDEuT/Ma97+Usji3GW0Py9urS+gQzHPYG3d3bzOMRqiwsEHhbuSnvNwpGcPgZJik&#10;9+83S3oTBk5wgPKlPFRYDBo20z50TfDMK0gofqA1XlVbVXx866et8pPGZJwnzz077b/a5Jq35IFG&#10;LMFshVwHvrraoG8/8s3Dw5PcfDQNLx6m+sZn0B7AQtD+zyFCMFXCOK152ijMsCGzqYNKQdSN4hCO&#10;RQOFGNWiYC7AQNgHpju60PhWZh133e4WFTt2mqriwLJiuMH4CU0IU3FDr2XckemtMVbYNzqDKOID&#10;0x+JjZO4Lfffs1o6qwHYUTaI//B/2H86mnRvCyWAqz8o/x7pQpv6NfhN9NryT7V/s94I00r/zQnE&#10;Kb9ZTOZQVZaQx4qZSudZa4NwjvULK7myG3DAYP/76KM2YvzWybPD8hnc0M6zxmy6IBo4q+HHki4x&#10;e1p+e/0e90oqOIArEoaJFIBrVf5Ba3/dN6NvINrjx5XLV5qN0w+fhwJps7yHutlYvgf33y4wGUZW&#10;CrEJw7E5tJabyZwQAeISzkrDvkPenDGgXMrZDLcJhjSFejHTHaJCGIBrhs1eubCCNZ6pW/JFI5fK&#10;3g6xCupfEm2Yq36oPUya3GCIr9kC65qwEDystqPRFuYSoG2xtBrSluiGB+PmsIpHzHJI1jIBwulN&#10;HUbtl12YE/yQ6fXvr5JnzVLt6Q+en330qLF4PSy2Dp9M33y5qhwjVyXmhN1luIAPM1xpV/StQCs2&#10;QQiLa/iArAeemwoTwAjwi5kZhhicNjgwsXrQuMB1ml3B4xXZxa3N7BfvNGduHsK+Vhp6UNq5hOOj&#10;WLWUag3usRELw7/GozG8dpIngvOwS5fbGFRmE5hmAHYMtzShYp/zALVVSCqb5e1IisRaKzLI7+KF&#10;8v3thXTnMhQCWDpBKctGZfviooRqFroV4wjpjAWZVTpjHGSjr+Hlvj2KxCbfr3Rawy/ZIRZ45YDK&#10;wLiuHOcLtH47WCQo3uejTaH15PDRD543W63j07PTw8PDXLP19Gnu7R9vzs7EOSvrHEZ4yemT3psX&#10;Y0Rv+E7I5kU9qv648fxbYtbidnCbRa2xrTbajcdPHsrC9TJpH5aH13hqFLHzJnxF6VAZKBchVJ+9&#10;nnq3XG0li8HtgK9J7WqcvqPeiA5wjbgOifa4f3vzfqKnil6dlRIWYvkc+1IInMKWRHHXpDsZjgFn&#10;mpGpmVvBsak2Sk029RLB8VvYdARdrdCRQ1HBJ2G85epWiS6pnpRT89sJjnfQJItYUF6NWyAgrIXL&#10;X123/qq8yOOupJhq9+XLZf3gw935y03ptLNdDQrymOGub4kTWm15jv7UMO0fyCymN07w8+UGop+C&#10;Mb3IrmDF4S6UCtMLqqKk8ayaubrCxxkzSPxyEIGCMTv0lRiAmaBWGvyPey5VGhUmUB1MFnA4Vhvz&#10;FQu7fGGE7HbRk8fqxgr5NvuLPBwquC2AhpJhndgCtYcyj4d8OcARzh7Dma3mgbY1eLwY5R4WrdSJ&#10;zEbIXFmt8BrmlUTTZHvBVso9Y87BCaqjufUtjWq0I6JmNkrSKYQ9qTMobGm2cHDSmIGMLE4cgmVW&#10;6Qn2XoUtUOosRQBpBQrdnz7gnya5yW/+Y7eFaojPososcuMPt72vps3DI3RnnE4gbZwspcPmk/Bu&#10;5GOXMrsO0BDztUKnDqU5Ps0mmxQW9wP8wCCNzBM44NhjcdG243s2ZVPEGp2jMpnYF1Tf0z5oY2o7&#10;RvFtxmwuX58TZKrcU/0XMSWNBj0k+n1mlKQoU2GavYvr8aiv4IhOGhdvKu9esdbAGA6VzyiXquN3&#10;D26PZAyiHiXoardgQlwqFaAIPj6okZgzH0B6yia7/HA7py4xkXDb/5f74x9se6u9ZxsFxuv7QrG5&#10;vfl8ljTa+K+yg/DWgJspTWFsMDb9fgOzvyRn5fQUBJvgwpW8QY3/wh5jOfHflKiYIh/0+wOY6Nw0&#10;419ErI24pLQuq2B0pKAFod0MGCGPIfFnBjGVLRzpAxx1YLrEWAQvNq+sXjAQD/7e9sKIO+3O2cLk&#10;xIQb5HbH/Isb75QlnHUFdEM+52mpAaaDa4xgWDy4iZCPRsYpe7CbaGyhbnf+27wQec/Uq6HiE013&#10;U42AMPkWvjiVapL/rCg4aGWdlUgEgXMxAZKCo4Mqkll4fnMBRSXioOZrhm6L9//+M1zlcwvHksQw&#10;tBqtTm1wdX16cpInAIfiSkgyV37aOX66vz0UG3Bdppsx9V2mmrSD9Lifj/hKhlMMtTU8JL+Y+Qcv&#10;dzEbk3azwhgcrQeK49tXbIezyTx9UIB8SUWD2TI0xgymqYP3w/N7Spa5Vv544CJjAmZsOJnYzGwa&#10;YGVsi5PuolAtFSpwlFYMNAqVHHyyyXTLXDk/pujPpmY48/LrVxuM+gvrCkZg9dNDYh03PSz0MXmD&#10;MtYoJUwhxhgnDV7MGgebAb/jIYsxXYYthcP6ulE/e1wt7KaTTMn4ev5ZO0RwgnHpdw8xu3J/zE47&#10;m+BXmp0P72/Hq1CEBENTTlxYBDBnAPfF50FsgnvD+8BNI1yjGBm1qmM6Q4VF9MqyoyR1EYspc1UY&#10;WddfhsCcfPxxBurCnkbZAQEKI5efY9ZQZnvDRkfVhzIA9le/l1N5RRxmVKAWjT4pedOwacNzZREb&#10;DjgKbkZfUDlxiIcpQccsGOgUxpY5rG2MXDBiUKdLZ45i0GGE5IreJyq7pNFUKSBA2Mg7oQXAVSDX&#10;ZPCBdgbKFAJokPfV/fmbu5vriwnF0XDcu7p//a/v4e6CyEE1coHlKs1mZTE4YEXSmRSrTWSUSa31&#10;7K9/8G3iufvtYo4nDwl9xVyDAmg+7i7gjsa2sOzDWF+Te4TB+bJE4U/FNRpP7nqr4bpe3Q4mk+7n&#10;9wsyrZBklBBP3eMtALMK+zWmNdNN//btBXFzo5sx1m0sU57X8qHd8ZbYJO8FXPHNN9M8Lv+cTqN7&#10;ZE6QeK+60+liRWol7kYbdMIUrevFeIm/5ny2mHDgFMr4/Mljfne92o3Xx51syaWtJHpy9w0ZeLgr&#10;QfZ4sH/gMSxOyRYuFR9/0M7nJrmZmGQpg6fwYZVX/T3M3KDk6xvH4d1XbEvT0ZQdV/hiH1jtxMRO&#10;o2gXO8c3hDQ+x3PAPQyEcxB1DdQqNSqre3ce3ma51kbuaPtsoDT6/Wxlh1k6rBVRQvYc4GuMADyl&#10;aXDYKFfZX+LDuNwkwB8AjEtWqP4tQoeYM9JCY1WMgwEYIBbBrmsfHowpygmKaNcLdxoDQTxj7giZ&#10;RKtJhcx3w1SIElBnP0yrrfngjWncJU0xzme+h30HzQi9i3VlxIUxCsyUYWJxrfGWKsOVh+IFTRUz&#10;MQ4l4rLv7pa9Wzxs+93r3tub/ptvGHcS8to+fa6Ig9cWiFRt/nKzah2j1x9iArrMn/0E66CHDyqE&#10;Fbo7zCW3uUbdCIEMYu7dwp0HcRkjuMlmulqQBsTFRpOOt+79u5ddim84cr1+7wX6bt4FcVrEE3Sv&#10;4WYRRlEnbjC7yMyHEBOnk/F4Xm5hl44dxC5XzrEudqNLtTQexdMve04YuWF3d8jIOLe/egXix0lV&#10;r6/m2RJIBYy4+/NubzRfTWfMSOgKqrXnQLPZ7oveYrR9+hGHRLybTGbUu0ICpGAvVSEN8OE9FooS&#10;cJi6VGHglvPJGN/GDQ5eyfegm4cvhSlTwMlm8MchyajQoi2glE9qTMZRBgUc6T17Zhq4GXMA4tyw&#10;6eJ2oOQzklBHUyqkyzENAA8OYJKwBSsgjlROP/aoDbsYh7AVG4EAWrYeZAsg7TiqOjD+JYyZ/JbM&#10;jUIGjTxYks0BZ6IbLZ0q/nFww4TlolMMNZNtHipSY5F5UFhGWEbfwSbIbIrIe0KOTFnjsDqujFi1&#10;e6j+e5aWElNB7IlvRSxqYqHOhLqOWgtA0oBlzebPWLdc4MyDMy45YoZfFONQFBEZurklPODucHh1&#10;v6IdzZbOfvABAEIsQD+Ky6u79NlhcXXz/vY2tWr9+GcP7e/+rw2SmC04cJplInaLaIS5iszHeE6G&#10;PbI3F5MpHg2jd+eS5aaAM5evLzmlkEUh2nj/lnQa/DCKS8Tlw1t6VtwwG0mddhey5/Iaeyywl+rR&#10;ge69tIFpgpmg+d3BGpQemZr/+preUfuA+9GumimO7y6760Wxnj84aBMjR0bdcnE3fPVFb0xuNNb8&#10;1CVcr0o0UNv3ZNOtTp41UCG8gYjCal4MR0D1+kwlu9Z3EXiwQ6tV6qK8212h1qGJrB8zMP9uXjgc&#10;FgdUGFRidVg0735NrwH2FiHoQacDnmA1mtgnVEE7RuaoDlW9UaVVq1C7zIknwxUQDm1xQ4Is1ZMm&#10;4mU6r4XJL5JqHNzSR7KhIuvzpzBJFuZupHOYbgsoc6pmf1nc1UnQY9HbxgaD3rSEOPntIzC8Y0nS&#10;zWrsHDA1rtVTOntd/DT2EvVn6Go2LM1gAiwIiR7MCsWVRnJIOFUhy4Vhcm+OE/sAlVF512JIhdGk&#10;dnLwnN2wmZnmW5WnbWgGxU6p/uHTOg/GBtVvHb8yzlS7/PKShFAMJxcQ71FKlHLVk7/6cRtn6e9d&#10;XVCDRqey+C9f3PDMnv7tX/1FOA3JuoPLVKlTFehipJudwSgjVhJse5u6ux30Z7dfvHh9ftefjXbj&#10;Xv/tm3OORjbiTHZx9W7C6IrfisMdAm9IiVCmGd3tV/Zutro9n3NCtQhvpV7V/zyTw1KoC97AoZtN&#10;3f3+mnNAsAuic62yno4hZRey9UIZNptn0WIwvbt5w8rXvUKaHQq3XOnkw3gLl/f3k1wju717SZLm&#10;ZDO+y01wgKOzKaXaNcJyvt3lKa3rbWqZRAtJj6w6++N3WmGagut3hCqRwuiGkk7GFz2QV44boJhw&#10;hpS9ovM4O04J8k1qTQQKig2CAhZJo1NslRu4MwRB2rEEr1OfNCn4LMIV51+of3Qfos3AftXZQ5iO&#10;u2lxsVaTgWwIAb9U9h9zhJzSedt6yAJ0xO7oOETFjMo0Qd15TkpbZj3CEs0zAYsuNqIQw8yB+BF9&#10;uNFbK7khTYPXyqrXiRI6kV779nw5mj1dlWiXIAAQED03a81QY2hfoHL4CpYaBycV9oN2ofL4E6LH&#10;4AYnjXpxABobk2S0PCnywxBI6dsLC7/51399BNL2ZyHU/OzqYfo/fMNT0fr4H57/Wc3tPj6+Od9B&#10;cq7gIVkyqRcDL9wNZr3J3fvf/fbF66t3X10OCYSczTbz0cWbi2vojjGsnPfeEKvIzKIMRrgFJCdo&#10;mKkhUyAe8tX1V9d4E6AbAjUycRqU2A45Sdi9q1gycxC9+V0vose4VIR5TK5mKxK4cf/e5nF6wvpw&#10;ctcdX1+8uDYvS054KYefOlPOgxOb/+nt/XBXLU3fX75ZAle/v88s37wdprCkhmcHgW2/A04BoIeA&#10;Bczemu3sIriKaJGTYGeOczg/ZGmWtqnLLghwrGuRPFxr5T1Zm6nTlYXgvuGsAvuVIMZIDSV7r5lr&#10;lRYDDZ3pqSE6cY5qO+SszEwlmw0kJKFXV5IG44d2j37DAYbWbhDEldgm5tHYGPxjjnbGXctkaugZ&#10;sSqd6vENMHhwUkAIgktauOyDMtKUsOyCtSjmqCiKZlVFOaK/gwIeyWRpsE5hV4i2UE+qMOWJUmEu&#10;EdJJIUsuwV1rcmUKukc0vbc9F5OqVqvZTNqNTOH5U+oODG3RXmYuCfIOXaDsVfohHJ9LdOE0x+WP&#10;P8YB9E+P/sMfstVm6ZtXa6z3PvjRsU/59z+21++uNiWcVzgbkSuynS0Uga+vr//5X3738j2BcFdD&#10;ovl0fV8Pru7wFxFetwAeXICyAD0kLeppHrMNl26T0P9g7HX95uXrL16hDsb4BuYlAiUfTU6xJIWr&#10;VoFyOrt9+wJbJdZlqVBqNtZvXuNXRRQTvoTrAcI+9EX3/c14xK+HEM0YWY9SmOHrXOkwROo7PG8a&#10;Jez4JjvQpT6s6uuvB+kmzlSVk9GgvipbGX59PV6vi3XuH/YK6+3kIZ7b3jG9eFtKBm/S/btFvnFz&#10;NYSWvA4pQXpeyeDcz/JxruC0zY7VeQ4NooKPMCiHfMV9riAP3U1hQnH9gS0NkiFoK0LNPUah4eN4&#10;BPIXDHc43+AleBpk5sK9hrTys6lWaONYiFKysr+Qoqo6RGYo/C1GJGbCUf2Za627ggQWN0MZfOEb&#10;zi9SUx9xh5wlCCf4ZJlBDsSwSX8LH0UvD9Eglp9RiWrnrJXRqygU1mWykkznqctxANoydCMSNLNl&#10;X6gV6qQlrpKT/Nw+nZ+Q3L0dU92GlQ1Kt/wmS6wFwyUpm4e11AraLNhaeNx97yPLEUPar+Z5f74A&#10;b266u1L1uAyPCLZUrYRRh3K5q9f/6Vdvu6wESGjhFcq7NYMJ6GifsbglHIw6yXlBATddigv5PPk6&#10;UZiF1e3bq/fv3wzuu2BmWMW2MK3hsHE2uh0jQwe/may7ffYDLnnkEHU//+pulC93cOPteTV3rJXR&#10;zRqL//HbOWXOZoYkJwGjFJWoJTYY6xkTGMAB1wb2yIXq+uI+3a4ki8bR/F0hP0Wkn3r5cpYpnVFP&#10;8I1ESY1YEKa8x0a3/Tzb3l7Ntwh3MTTpFTD0JGaLHwzsXeJZD78Kv1AnyxhiGeoiBstDANPQfQmq&#10;eZ5QKdihjge3Qy3l4UgRH+2Z6e1d47Zl6JvjP+chrLlSFWmqWnDBuZgKc+LSF/P87uyCo2Hxtzm5&#10;i9LP881pLldQ+bBD5ugmOMI5kaMXoVi1hDXCArVBo87oi7plhHXgBhU7S2nDZ9xHqUWhN1EXILGB&#10;wuOELFtslIGJplch3lOQbwFlzBu9ImzN7IwIqcoUfhzd26LYezfJF50mAlOCjqM7wFdeNy+XApjJ&#10;5eX1bfdu+xf2tOZXIBOG1S6p7buPeXeawrkPUVAeOgLYLJe7hiPpzT//55sJ5tOgMPZgfAMBxF6o&#10;aG5EQvWR0wKZSc/KqRmNCK1SqtCuze8uBrAAbwcAd6xWCvsyRtmsNGA+DFmKqdnt5U1vpoHAHKf/&#10;pNr9/Devb/rrpPOEyQhcCW7LfLq+GJUyzc35OyCVzJJ5HDxsCw1BB+xoVkQlppdFnLzYG3j4yrlu&#10;L31wsptWkuz1qjnK8y6uf70p1phLBuEEJyjWjT3r/uPVdaOJsGSIYDw3pQlkIouxJ3srxzfkE7zf&#10;AEC4O2opZY0gjgEqYVlQy8pl12YZFKWAdzhzfDPseqxZGmcLsiATsDEhXNnP5/YBq56byAtSDN6R&#10;QUa8G8xhZ2Met+5n/6DmybosRrOYXiipsdswA8l6hTJGNNqXZfiRJAdHheGbyssy7Cl91CAlpMqG&#10;O4EcDY0GpvQCP47QEuvUQThUyIdllrEDoxGTgnU1tdVXZhWyT+k54Asg/JYSSR7z13Bw613hAaR5&#10;h1I/zmNa9T5sH19gXQFY//b+/t3NlEHZn7Pdsova82erwd08E4FEMR1UXM32ksXnzwm64r7ZFIvA&#10;1PTu3/36/QxaUuBcPhDB71UPYx0bIs8YcnCcVkgXL5Q9YohJgnCf793fzifz3vWcgFgXK3HrCa0a&#10;TWg1KaxRs7y6/upld5s5wPEEOUgx/fn/9DngH71dZXx1JdsN8tUCN8UsWAnCeV2CKEGZuOFsxhQR&#10;HDmLswL75D3Fkw7BgKVchVHpSQfPumyKFOPcApPm7m/WpQ9/5MYcux4YDJqmvSU29d8f8geIQUmo&#10;SnEgNrZbJGS5DXwKoqNID5vPBpJH2W2CzyL+B/e61mDwzIEQuxJRmzxPK0wY5huCRvI8oDaRwNFw&#10;YGI9xLPKNLcQQa2OE5TSYdo3j1Cf2GOB4zgKY/igZcH/TOctWSw4qckslRQT7AAcdrnk3Ai8ghSq&#10;a0cjMczqItoVxnZsX8TZENY8GFAwopb1h3iPmHOAVTNQlegNrRCKADdwn73FCIyh0HbXu6XbBkTR&#10;ocbZI2+F00W7B3pqGjAoSDyUi1Svxx6AmE4+ImuniPwJl4dcodZ49Hef1hdlSmK0XUD1B3/uEV8+&#10;PTvIYci3q4BUT64X5djK2F1qCXb+EoQys8EIQyam7MO3v/nigmJvb7YYqXfyKR2OxBxA5Hz/37yW&#10;apUEkG26qtkeeFIyHvZms9n4fhbR8LqSQfRigrstA82s59P7b97+8evbdOnZIYAWBeLwf/oPFyNg&#10;DB7dyXkXTmF+07vIrgY388zBR+MXL7lVIN0I5jIc5MiTMGiB/UrzsyWZCywbcRYOSJjZFw5bO/SO&#10;6U3t4+Jk02jOPxvXP3ni2tufutsKmQOCP/Efv52UyCRi386N0DLni7P+vIojA9sXkcaF1LhnXIxh&#10;4Y78I9k8S8hAc4XDzd4KxmeXuFpcnNivVhw4TGw4EtWNaPijrSB7YExa3cQUPWn4rRXpQhW5OUXS&#10;kEnz0IRL5JBz/H+BGEYrNtar7ucaEQhZYz1X2RbR0gGbUBKGUwv/gThIk3jjtjzM9aikldwOxtir&#10;YMsWdFP0V6recM+EXQARSrWBA3ulLhSvVOOoXdP56TsdvPi1uIbxzvM2wwCJFL6r0XqS39ymloMx&#10;RqCq3g2ocw91PH0AJ2LMcVxvPPq3B2UscwuA980quOvRQy7mQ81nuUqIaQ6yIHmDNtB7QQDNZY2Z&#10;D0XWCI4Lp1lu8pbw33tiJaNksE/fN2EykWInlBsX4BbvXnijgualXoF+AyWVK4MH/XLRl3QnLMqi&#10;BEbKJMNMvZxf3V29ev3u+grnlk5jsWniEzD4z/9xgB+GW/JyNGBN5lODF/3R7flgTRfX//zGA5C5&#10;Mq+3WMOcFiYJc6JsppGlm2alcNNpChHHlRDxQ1tYFTqfNga7TLtw83p78PQ7Jb4gXjQfsf6+fJvF&#10;ghU/zg7CcTzhlsNrFnMTNhioyaoE6D9mGiH+QsdN/Qm/t1R9Xp3jws9PMQlCRnTSzN6igc1gppNg&#10;OMiy0uLZTpjlYzWlYaqzYv+ogyVyq9wOeN8t0aBGa0O0yZR/TI5R2mT/ccHwI84cVpkZNZSf4CbY&#10;cW9zOHGyI6F0YucxmVBjc3LQoh5wO3VH463sUqCmmJTK1MJFgsUECMORr7+Rnbu3HdoCxFtPYS5v&#10;oVWedV8xW4Dlw3LSr9VdP+67+c8A4rrqDydDCJnNUp5w9H1wdQGE7WxJnIiOgCc/UaqRrSWOOHGW&#10;bQRWYRRwQEgRjb3DKYLN/+o1xrRbtpSoLvy7NaDL6F2PoAKU6VfXv/2yN7vTgD24i36R+ik3+jAy&#10;EZJXzG8TRsVNVYLcudCboJkZ9bFrlsJDt8hlZkzHK2XAhoEgpnSz3h8+Pz/vEzu3KxcI7EJjffv7&#10;fxrSkbmdklEE85d9+M0FdvdTLJN246+/oSUxLsR6s5yf9qZzJgxM0Mq5HhRQ6FE7XJqg7fPWIY7o&#10;0FX/uE7cTrG2/LKfg4HxF6jTQ+Vx/TuMKEsNnlGm7HZwxRVmT9UkhYnq9LzEYs8xeHHt8xzxzLOc&#10;Nph9LcgYCNNAAWIqKrxfhmwIu3nCTA8huMwErpoprG4wtmueozEzEyV0DDFXJOScgWEHhzY/m7YX&#10;zyu2cYCyn3H9WB9hzUYz6ipyFwbY0SUTHTY/VZEI+yVFQFIn8Aps233CTYHZBX0hJCioQ2KRTpIL&#10;xaqTFa4PibYO3XQIFER05muMA6kI6/458RSGHe7FVSLeLE54PgrvBKQIniF3uM+0fdUbbnKdCoc6&#10;LXAH/uTodpc7yh+iu44PuubU/H5WPTiKSx8eIqkZtMLo3JcDhjb9VKld0/IMyJ1XhcJrMZ1NeleA&#10;wPV2vgeEcju/Jy9GtXS0GSoZ+FPoCqSxxNYY2n2XJ5c3XyrMrim8l8NbEgHpt4wR4uYx0OJdUbxv&#10;+hN6iNXVZ9eDOaaDnF7LFL3sbnb+Gwa6nvFaFVvsb+ZXV8B6SCA4Z+7fuA/L8mUHLuWnw+l0SZGX&#10;ZmoyXUPN3ph8NdP4bMOINkX237L27ElxuthVs2/7uK1jHfvnK3B/Hiw/Z9XDRnAYpwyLYca6iVcY&#10;vdImfbeCEYGKKEcP5u4r10mb2nxufXdPpxK7AxRchuNUnmZV6L2/KmGYpjWl8U3qymKuqR8LNX28&#10;PfFf5sguIVFmWmufGKVsCk7Q6Clb/ztOUkpG9lGfjZDuCsbIGh1znIQVpreS+A/2yBwR6OsRTbgC&#10;EzUVbIU42TIdALwx8NNNrJzFbQBOmaxWWa+cw7Rkrlpd0/nlxU3vnlxej31urgA8v87xAPWs5xhH&#10;cb4om2K4RB57Dz/oMEEbXKyeZU875c14wBS31Hr6LTMrkx/2xym4et91u1DGJy6XLUcggaxLAgV5&#10;7MnDGSAhmK4yizFuVVeg+eV6YXx7/f4tWYDmIvl/ro29bN7FGJGkcQwLC0QVA7yna9Tl2CC1m+l0&#10;ck+KPbUKw9TlhlYBRSfAH9Vlsbw+fzH22lqzRBW1XL/5xmLfKsbNmIdhMx9MYdyzF3LSQciP3x5Z&#10;VlnddFd0Rs5hdulxF5ts5lKErqAnBUrJkRmZS54/zw2ZYtVvb3bV09x4OQME/K8+ejccOOD/DTcX&#10;7fUJdMg/x26Yrg/T33xFAwPMGojC2rOFIZBwIg66ixhJRHwakWecY6w43G9LyImna/QsPJJwDfMz&#10;8fw9xZgBcCB2eqzxLtwgfYg14eNSagCsKojtpF5ikJ79qdfYhLVwaZHAFFeAq2P0mhujBm9OWSTZ&#10;kFhLZcZmZp6MdsHiQUTKsfjoP1w7mlrM+QpQcoDCKdMYGBMmgDoKEezxvSyWPOex5QF7hiWERFWe&#10;HyoDRfXM75hQwH9rtHJAtLtG7XEZR+/GaeNpqbyCT/eksDz6NomaKzrp8QQmKMq+/UCm0UbDCdp1&#10;85rA51JyjKUAHiXjHc4XZCrPZ/NR93pF1jhw0Whx/maK30sQFPkJe9Ng71QYqNt+BK4WogL6Ed43&#10;8PzomjzR4ngwgaWMYMMEF3Yo4pnMDihloPETuTJ5eQGQKIUoSG74xs3evBZYs8kUr+C2Ug5QnbDn&#10;UXujqRQDMnHcxb/0mzewtogzXk2vr7mikDh2ebIjy2iEOAs329ZxdTqnMN2QGtVpkN2TIdjm+x+C&#10;ZssV4JNOD80A+iKqA4ky/WuxgBAVSTbW8tsaDY4h1mwuBJBbr0zdEYWlik43FIlrDN3AHH4+zcwJ&#10;GdsDPp5wHnWsYJ8/zmrQQW1ZvVr4dYT5HguV5iJWspGaznqArFmABqzHbCPOnXCcposIunwcR56s&#10;1pfeEDBfzJ6s0t2Zna14rmMmFLubZEX8RTcL3jOoMo2K/oXU+3HCs4nzItksgJbASD353cNwxfHP&#10;Fg6ZZAs1k9oZPz7iGRpYUoBRwXzK18h2LudOT9XqpjYNsjh2Z/U/XeU0XsJs8lirffux6BcSW5LN&#10;bfc8U8WJt16X4LCb4CfCD6S9hrA0XOCmgEPaqnd5s2BL1+LLIVS45EXlF9vF/gF2F5BHy6OpxDW1&#10;7c65heh6tedjJIL2YdabD9lU7e3oEIesscX1O2cnwS3ymUbpOn5NrHHsqN+uQFZzyHG5yNqLcWZ4&#10;F/ztmvfAtIIQBOMju31DkUjiJgVmId9adSp47yEBxFt7McPBnteRlM3XKdT+3BGC/WYeFh3YB1Sa&#10;vgXBCIXPe1xqMKKBq9DhkL7D4BTTI89PGNFwiDVM1Y7X8QTcYa4GtzrBhqzUy1H4S8iRyl4SXKGp&#10;r7BBetLSMex1KBYm1EJcWLFtF4EMPUEFniQO+lUj+4tA6FhlRTG6lHnzKlLiOYGASiXpExS8Fuu6&#10;3XY0DqdLSRgi0dTq4OI2nI5KdO+ydoT/awSnlksmMWr9H5xTnQK5y1rSBjVGoZ9EbvX2ULch/iip&#10;4teDtpwVUWej19IyCEdqPLIeaR0EbFU+nPfWZ9/td5xFS3DAznfVT/++iek3U9/bF+Nss5Q02zbc&#10;2EIkvIzSOj0lz6YLCcbQ6c365j1urpITVUKEWH5vRhs+ta6IAEkFq3iEvDR8IRaEwBSF3QxzVsps&#10;yDLD6+GQwMT4XmYojMfTs+tuNH8WpqwDDorF+QVIrQ976GbDA9675B9D4iOOJp0y7KjCaQobHv6K&#10;4BCctB5DsKJiLlVXzTb5F45actNJGnfpywlh21Cus7k6Q9qH1ndf/i3S4wl2I7yfSgvlVKDqEHIf&#10;kg238zXiwyJWiS2ETqvFhV4pLDoOfombAMMKt+NhtB2mfOSoedTDLIqABDtHkBO+ELIS59lOBYmn&#10;R0hzPStihobrktQG17NsQn2lw715BrXip3rOIK6sNVMMuLTaAEjVLZNXqvhjHytniFtAE5DRQcLs&#10;h1mysKcsAOZ7JYhND2AKGLQbZxYGWBpnGY9pVcQ0vCyvXRrxCt/iVxewcNHOP+b8XGFVMaSDcWbD&#10;yEfCgcfJYjiYIz/N13DDqB/G8cHNq1RXV7vjx9+rdDi8FrmDunGT8bH+Om9QOifwq/eZWp1YIoS/&#10;fD2HYiRApt73r7pA4LBzYB5DCuB9wmIJ0M8bFHMAtWreyD24ZydMwSM5ShTVQ5hzj8E6JQJHDEmi&#10;1/djMzc8QjJbtDeMWAcYSQse+LMYT7GiBtdsCIHk71ubOL1iO3SPiI1yb1fiymM7C9Egd6R+0MCq&#10;4Wm6SD4AJOwdo0xs+hk8EBzQ7128vYYX5i9egVK6NXx7cVavB7Xdzdd3FzaJhVJtXwOy7RlpHNdq&#10;O5jjUZpdLhJma5vxy7HzBVYnpxW7XcD/Rnig3HARsr/Waq3T3u12MYpq0ZkH26TkAo2dpALKkJH3&#10;GyvGfgQ8B/dWcDlRYuJExJ/5SbnFiIn5Lzz7sLfG8lL4F+IpTHH5U07/QVg8PuHlwZUUWyQz3P00&#10;HgYtg+jWoRkA6HF9XbHuEPAGYpUzNOb09hhPz5HwAr/RqWuRKdLDy0BNEEbR/HY2VrZe8H5RTZqt&#10;baFzetgYzRfz9GqMyUWheXSmeYGZCmpHXpK28Geo8+Y2Xe98FxE0fleNAyY7O59A9Sw1cGr0uoeD&#10;Cy9o/eW76bJaoZUTIx1TqmzmJphEMWrPZgoGz1+UYlH6+S+hGTc4l5SAPVcIceIIaht+wNMJgE+w&#10;xi2xw3A9LAMo6MLm0cuj54G+PCHX9+UEluDPFxV0ITLmDf+w2BKtt0qaYadzlaMflOD4URXSxqtJ&#10;LIzuRpHgnSH49eq6R7s50IOHRExtZb/9uP6/XuD4+uq8r1/4FivNSqAXqdk1lL79Ip0xvs4s7yfD&#10;5XS8nL/oz21W2ZLqgNyyQ8MRAfkdVaH8RtNKSoNLcsOs0QQE2LLX6SqFV37FrNzNJwI4rPvY5Cyp&#10;yZQ4fuQuyakRowDeL0ZUzAIxnPk57FD60iJ+zzYDADZemMDDOBj5BfKsIOt4/SgAUNJy8TUoghHO&#10;XBCtVaSWOKTni9nrCM7mhWobzH6qtxKUfS8JDrz8YGY47P8KgqHzhFOC8xEZ09wUk+AyqA93mdaH&#10;n85uqM15zfN0tdQ8PaWj2E3v3jGDXy1eXSb1B713PMO73bx+0JFS+vAxHOoryitmQlZs1VDXB7b0&#10;7Ud6fn47r0BfYj9Eq2xW5GYCVqKu3/Iv1oeFutGiIXIOorB1atRmcbgATimS6IOd6XtNA7yvY90w&#10;gzvJPhk5oq5bhc/cSpelRboFfrQZ34I+IQKTNeQW7GkTAHi+mNCXKMhoPzuCoYX8136UWIXJ2EEu&#10;SdEYHfexNmIHmY+Z5vGwynz7Fojp//u3pAne3rDsSyQ0FMmBHei8OL2c4oa9vyKTN190Sfm85WfO&#10;Ln7f60JuLlImZ4vQMpjS+/BtOZJ0Fi1UAOFrrfr0igc3nMbjmWGpYBRJkhk0fW11942J14p1VdJX&#10;Jjk7hHK6Jv04CAo4W0l1dWxBVpzoHC0nm5T4DxeWXtvQBsMRZWEhO16TBxsXUqc4agJDY6mHbeum&#10;dL/qlCNDzCkzaK50B45gTnmWdpo+nkXIbyRCIxxS9v74VBYiT8DQgDcwusS6eNswrOqrbO30b3f3&#10;MBnxht3MIIs+/thtNz0ZrOql2eTynmFD/U/yOPiSc0ZL30e/SBape9hsGZJVGvVWjVPpYSK6X4Qg&#10;wLwTNHO0sHO8OwY3MOQsMWKX9JJaie253EGn9VL7NyFjth/x0rPCZra0outxtAWKo0GFMJVF3APc&#10;InYdhWBkQ0nltW2Mgz325IeaMG6pfZC1gMC3AxidtItwduitfQ94oWUyPZou0to79uFpPLfM6Rui&#10;395lgGCc0u+P4M3n/zplSGY5gEiUuHtS9Mp0sdv7VygKv83Xubgc3t0NALvX169vLvoLtwyz7OPJ&#10;4siikN+iccWpB20gu1FpcodyiwVCJy1fMA7LFQ67IkvmfppNHuggb5AELbabSrVA5BPO2hBsuTKq&#10;hGPii888QTV8qcd9mNSw5cm9RwsdR7r9iXwpKAxBjYlFSDwMX8bjxA3Bk8mszWhu8sS0OOuFk8i/&#10;Geb4eiCCoWBQQcz+ly9kwMDCco0HR3oZb9XN0btACwJ2kyVgfF06fN7Bgpa4AfgMqXrt6EPGgXxJ&#10;bwwpPjO5cob8rQhxOklNIdj9OfKAbrYTRMzhelJsVTqWO9/bAVO5cReQfTgDA7sd9fqDCRFL4QLr&#10;KzM4Kkhouh0FAm1N6LPpmoh+K9oIvwT4zkLOeOP9L3Bb83MPja8nqR+6R1jghSAwasx9tek3sRwD&#10;MQ3aZ+jIrAN02pNQx4DFCN0t2oQCgTYiMhwaeubU4CigRyKsF+FraYo+flOs14oUS5N9H7z84j/f&#10;shnI1cOZEtUxgS8QMbPpKVG1cHL2V2T89d3gHr/Kdrb79rY3C1tyJ/GIUeKhMrKKl1bM0kKtt9Cx&#10;xrdzhuvs5iww+S6+H89c69e9ewzrFwaElT0NOK0yDe+uvtt0rRo9YpR4eMvp3JiEUFLod5mFIcG7&#10;D2CHIcbe08j0DlNiVaWoA3VGA3NZDgx/T2YBuA4v1jAalHJsepTMLCPKFHk6BkX6hswOgRwlxqd7&#10;gnvJfixileM0hL9koON/AUiVptvyUbV6yyyUiA5TJZsn6xvKzPSIY2I7reMaio/SA+g37DsTeOgf&#10;vztjSwk7tw9Uf47zSzA1/2QT6J+ZXs9g24/JlxxNJjPZDbHdeeudr3ul4qy1wN6vRq6GGge7Kr5s&#10;P3faw/6BDHrERuPnMRwHafy0KDs5jwPXDsTdlszQA71yXKd+sfuF640u0Hmop1i8BHocvounAKHP&#10;EsfYERT+XRMTfTtpNj8mfqvxFPEu5vfpGVEiDKp4GxgXcpuHL766XFFqOX6tMUuGSAtDktDh7AJ6&#10;Rw0l6f4wWBEaVSofVuev7vH7d9XIPohHxufJxWGRasrGnFKGEp8NBeuyEA3ojvagrw14ReVt+C3j&#10;y8GqzKtQiiHSfWpxgWcclgVqsrS+Z9amb8fPXAelbM3gVycqQg2xLqj4YjIvlbwhMdoyGWg6bOgI&#10;YgZVGBuPzdqL+8S8jtoVCIfjVXJzbMisDVtgu+lgBk4sdpg74iLmH5hKI25E4qsJibU+ZkQ8Xjhz&#10;6+mKdQEukfllBQflean8ze1i1lseVYBMMqm2U01dKeCs08zu/itW9PQ9pLrMerRrtveZV0x79A7e&#10;P/a7ydXVqDvr9UxQwdo+JDJ6/sfViydk/4jFAuOfbqF6i7iQ4oLGJhl1XEBPDuh0E/VqBoPQjIn4&#10;Sk9rGV3R21gOWgfyU6g7JXm40B1D8g2W2YZGKKYT8Xbl28Fw8zFCI96Isdw6/7RF7Vzi0JgOMsmq&#10;1xsNBqOEEpqTudhuUQhj2UBllN8MxlekwdE+gCtkW3VwqU2pUXLjQze8LNQfYCysz7dzkFXY/Uyj&#10;NWRRGCId37MplqGo8GpGES/7DzijdoZlR1ifwmMIHaLvSnxZQzMvgLi6kIrrk7OPNZ2fvp2CD2lK&#10;5EJzbAEYyeX4e94/OQD5+wWUVx9Zz3WZvqJxYdzGk5O5R8IOOwgFcygC4VjjBw/oT6sBJoMtMEeu&#10;x7dzNQsfDDw50s3e8dbxWEVujpwwfj+PJDUEu7XMEpiWVJ8F5Yh2AZSuhSW+PGrZSZVEVk8xMh7P&#10;Mqs3b6f9cb/+FLwkY2YqmtJc9xrWGKSogvKz75+xqfXnYzRR2/vbdb65F+v4q0PRHqfT7z6/vpsi&#10;vo0xWQDBsr/DJMT3Fz/MlRWO14JR0iFZJ+FUDCrhfu1BHI2xD33gVQ4C3A/jaXNpWcnt15+LN26V&#10;lIU93hP4RZTr/t4wDHUEqtwrlqpVpjH0elCwhxJ2tc5Xf3QCFprLLW/f3Q0IJRrd3dzdFLEqAmfC&#10;Wqld5lCbXPzxbozCmF+xoJDGdjVfqj35pLWSwiE8ChVpkY38Rj8y95fjZpWChAUlzcSVjyY8MGbP&#10;L3GV1I6aDO4dS05VsBK6fQOp24+ZmYFlAgjinY7tp4+426dDMNWoNNW43oIQ78+CSKBhnbuecUYw&#10;rbMwH/Lz9Vww8N4rs6Q5d7/jbmBZ6o0jL9XahE6DLgTVMJ0JGw/9kZujD4DuWRwxZkkSzzKx3mZr&#10;wMhDH3zL+nB3dd5rgQoOhCkIC5kDGDvHgwbaJ9MKE0i8eOnrkDkjr2ox71O9FNf3byaDeS/7uMn3&#10;kXt9QJMy7U1WjRp2ndjORfzddx/rz96udvPF8Kq3qT95WHT29A+V1/rNb74awF605tXhJFoHj8yA&#10;gl0M0YXaGOkTzDULrzKXsCdn1HuxwmJwxNHjdu5/RHkXqyvKlD1SJu/Fg3jP7A9gLQ6CkGx5rMh4&#10;+HZJP6Q9ulK9UX6af9F/GEyTq//ow3y5sLx/88X59QxQ7fZisFgmmVI9Qf1JZgL73/Dii3er2XI6&#10;2zXWW0imqQI5TGc/Oc0iOGzW9mSt1c0CG86Hy3X3qzdIU0pZnMQ5wtSAA3UXywDgqH+c8QsV6CBA&#10;ke+RBy15wYGINSith2vEp86nxIMXugwrFlarQoaYakr3pAheTaZeBYFmf4HPrEciXbDO4IXpmO0V&#10;cYfDHxYNRGzl5OHLn8lzHML6FL/VIp9Olz5qO9aMHsCuUmKRC9zjkmJtQ3XJDCDH5Cd8yRX6WWuE&#10;HSY4oqZEuxnmBzB1FWFB0Eb6v8IGWvMGLJeAaxkFbzCF7N7hkjG++sPIphKq0JIE30cfn3DrKpvT&#10;TW88GI5T1YMiFel/ZXbS//2rGYlVk95gUz0O7ytfQeSW+Kf5289+fcc7jJ52vyzjb+Lk3NOuHko0&#10;iuJYTVTbtsZ7UyVnlvvWdd8zS9FyruZiC2siV6DP+n564Pfuj+qY78Wn7LuixQ4H2TDN2a//mL+4&#10;ge75Mi5qjdJ4dNdy7toKh29es/zmhk1Orrt9WCK1cqMDB7jIkbSd3l4OVjz8OD/ksdkYsH9UTz76&#10;sacAo4D9s7i+W6Ch+xZIPb8e4jaOwxXRnpayFGa8MEz5fF08GdDhhKbw3BDos2jlXC/Me5a6obQM&#10;iNPW0okCcDMkAudazm/McGU5JYzLhmFj6ROpvZrPpxyoYvbvsT4zV5cNEgoYfW/Apv4sFj0/E2Ys&#10;jYdYMs0M0Hv8Daw3O99I+MArN7bMvbkGTB0KZ+YEJaeCCOilIgot2E9yld3OV4AGrEbYI2x6MB83&#10;I41t6cgPqnReEBt5cbP5tMfk/u7u3Xg9GQ5guVcKi1zzyVP64fWyuVjf4NpRKp0QweyT5sdDeYfR&#10;+Od/wNJXigUMrONGdT9GinMUD+Xu23df/v4/X4ZFq8XNvqBzgbg16VsRYIzbmX3wfr+KMzLsiq13&#10;giwNdVeTyNgIg3kkahjftf86YQP/EAvPVRw069jt6NjsCXwc7aklW/q0SlRStWDfHdzxaIWYH1gT&#10;xq+joMv3Xn39BvLrzsTMyQANH2TSRmHZnW6HOISm1yPEzfkFQvjyjHzI+Tpf6nzy6cNxu79SzD4w&#10;KybB9OG6DYERylUYxSgB3et8x+Lfqnv1GKA2ozpnfoX9nZJGVmaynUJyh4psdGtmpWWL9GRWCv0S&#10;HvRSB70UAbSD7zKq5AIEZU3Wc1D11eGyQ/1jId3A4zgLjUgAK4KxQyEf57gUa2MZtuDeEJbZ6eIQ&#10;5x/SPdmW9eeJEsa8zTV4SH4OedbfinEmi0nBvFMRECH5+fYjS0BGq1M36Wx6AYMEBphWUI0Wjxpz&#10;GNxeFqkVOzxmjf0rxgmwC1G+bpL68ZMm2O8uQUKR35ZzhTbTX7CgDfmlgxGdelzRxX98vcBdXLUk&#10;EU61wz6ia+T1Myyadqv+iy+vLt785k5412bNU9XJ1cN/xEYXHvHOI/ZPo3vUHt5nO3fPiwOak2hv&#10;dxxHTexc1Ih0doH48DbdA/VrcDl7lj8U6+J5icofvtnURe19OGWkEnldQxseO4qQdwA3PMEi9ewC&#10;GPCWNr3z+wng5WSKiGMIjRXZebuyG02m3bEsQl4hdMRyrlKgE4nVW/vRB9/PK2OWPjqfN9HlRKGG&#10;J38NvzQy7UgCoiI2ItL1YeerrJ5xOYmGNBXMdcBNOS+xnEvWzJJ58es06YnRtLjAtJhEssYQIjgx&#10;oSEJdQf3vwCeJHFLkD3c2Tn59MeaZ/+3lcbBNpkRQMDK3jOxeNZ4+0QRcMCLM9LvYv8mOyhmpHGH&#10;nIxCH92ssfWJMSZHBcXbFl8V92s8T4rG/vLb58x3tfesp4uUuazAGFVGHQoQiV8iPH/KrEWucUyr&#10;RZDatmQqK9ceet1igA+iTqWM5LaPzh4fwHFIV9gu+UWTXA1VUfri/etXr7tjYHb04XwsX11PGT6m&#10;CtgxV0gWnyNNzMzgfCwW8+nd7764vfj6bZDBnLX674fkMtEGGqpYcx4U+ywr12hQY6ImC2VojIl4&#10;rJhOGRIZR2U87u57AiqaRPGVNs2xwXn0h92ovjvcUGZJilukVyqyYqAEbKAQnR/IZwz75QXorxKL&#10;WTv0wBdN3i0s+qPZ4GqCjQquTSgKkBHWKnPo3Wj4s5iEVcD3ydtOV9LDXZ4peK7yvKUV5vc+Jvf3&#10;5daBi3L/+cKubPu+VqeCRynrLqwbPa4dIZicxr6NEo6dDQu+2gkaPRJg5JoY4hXBRh4W+zLCFMJw&#10;VWDXhuCCzpTPVswK9CkOB0m9ykX3wFF32f+hXCsWBiPWTVTMjKErzW2LZOuYpeynAGYvyWOJEGN+&#10;9T4rm2MC3xjLBhap3jOitFCTIgxsVSRY2adRN808LjzwCRjtuidHCivTFz2+5hgL4F6H8dQqU2PU&#10;gfh7hY5enrUDRaiXPETwYbap4a7+5AkqNqPlM7Pt4O58SMBMtvDq968HPaCsGdqGSIYej5YLY83r&#10;uAmmS/UMyV1Ev0PkzA1v33/5rj++wF4tMj1jpQQq5SPFKqFsCdWfvUako3gLApamVxJutk3nuZaj&#10;hODXKQVlCu9WM0XR9D2+IjvaY1aLG1B7VrLcb5ObzVoL/CGYac6JornhOLeXJv/GAssS0g3Ww1tn&#10;XuEtj2iAMpRXAMT92ylxdji0owrP5Wr4gGDrA6uHb8VwmFYBIWg1uyIeJ2ke/81fP+v8eYM26Q6z&#10;7TqFyVUgP7y61iq/qmaHVxKNzR1XoxHFMmpuGfU+WBA3/Wr2/WKuXSvV0Aai1GNa4H3nGdKjT3qG&#10;JgMaDIZEDubB1A6eHM2VUeMZfYrYj6glKGioKCH0/B8RNr8/75EQwJPA78mXKyuWGBku6m8c8upV&#10;z0U1kl2Kl/iWaD/HCzg9dGjXvhaCFtLUcPbtxjvwGHGcYz/Lqi4WoQNMr8mPY3GiR9YmYFrIM7TB&#10;jIPHnkaYo5nGm31ODBHtL1+hMVyhmK+WmQYRHHjUXhaG4K7YJY26V+/OgY830z/8qrdmWc7wMRuS&#10;jeU5MB/njiq5On7i+VUjGRHyXoKwib3OxYvfv7kbdicmdjrWCi3MHgOJgDTlYQ52PExdLVHA7VHA&#10;yMv1D+G4/RAIte/qJVy4J9pQ2D14RMfo14qQug0aLH2fC9PSI0bFAfCx90HQwEVwXy+GJhWQOuiZ&#10;MnOjLMAjj/Jqj2fwijlzSpvJaMZewCDC4oDTqoj9ZKRbbVbFI5LiiCGuIpWtt0qkSOKqv++8/vSx&#10;vMQdDCgwtTofK3eNHbzfLaYnQwb1vBgWSOg6ePvqZZn6OUll42B9KGkVLWZTQLsDEFywS3PvLhWR&#10;V+FagtdioEZeWV4UfRHXh3JfiF93liDYU0wwCMR1jUHY/6G6ub1CTkknuede6/KBBSizweaGKQMr&#10;m39I7NNQ3F9XVHRkncCMsEAr7BKj97PgDosgvb1iDM/nAJr9BKHr+d3NiDaFntXRMR133X6PIAN3&#10;Oayd0f3zO3CToNVWSg26rPqOK16qYTUOXaa06mXHrC422dnd/St4fNiYvZnQSaFdoDTEG5FeOrXT&#10;wInugCoQ2cumhzvdalksTFf965ddCOvuwvFIy1wOpDhGs6re1aOoI7QACoboXpgpMcV1GvY48Ve+&#10;4ehhfYc6/tuoCOE71QQAj14lmmoKDr+ecjhYXbxnY3L9E6cEKFSwP0SvVUdivxRdEDhcKNoo39ma&#10;JdjJBna4jCZ+cu9ppXMVjo488ulSCQtCotsJi6oQGidehpS49vigOioc7B3S95YHUfGtX/f5bfNy&#10;JTXGGLDMk8hHaUy7trnxN/nb6TgwV9GlWUaGT0zsK5IPEeLjN4R3BBad03s3SH9wsVTJ8Ko8Qzhb&#10;ZKXwTZIEYJbyZtlSvTIxzba54UxA1AehUIfL/8t8QB4UmxxHrAI42y7idjiC6syCSSNIsBtzJ4wa&#10;ZGVcoIDrnjDjqSthgSUI4K6bjaMW7Y2orIJ0TxRMTd1kZnt3h60hS5NbrAkcEwzC7djGlxBq6PwZ&#10;Ca0J8RM9xsZuhTs4DwJfkMb6DM94hk2rNfzU+ynA4ar3/o9TEtEzq9u+NSWvaDajPo7MuPklsnPk&#10;tBUWdzGLMiPPPo2lce/889dQB0Tk2OJtVX3F7C2sQo/avXGJ6KjTJ0Pt6EXEW/Ys1ECXYzyxn+4q&#10;8/Jex3+5TveGetw9rKODimRDx2qUdO/JxQ82Q8MVCos8m0NRyRWEphfgEPIw/okBHKMjj3vyTtxt&#10;4HnJrvNxjgtLRAN53P4X6LvNHtsVySbIDXgtNKytciXfSMBNa487BJbVkz3u4rJaXRPtkE69vcWc&#10;OFdmkDTuEkayCgEJDgyp3DfwiKXfe18rePHqar13hIrUGiUTpBMW6tCMJmMK6tnlHLyMzjOWE3YJ&#10;rD3Rrv1cEUWmAuuQwnIltmzSlHxceJ1xgfbIZA4EIft/6r65IBw2ZFgiYjnaUU0o2FXZEmCUAv2w&#10;1XExIniQetRWAyBQBNkZVOAUNtwCG4hk9DH3mXXXoFIlZm+FqoiDw5RDbDdUiFmecgPoSiGEotSZ&#10;Ye6B41CpFj781OMMe4HFIckQyVddFXgGchlYpdfX4wY+ZPc3n08LEB5WOOSySct5KGySdQnV7Hz6&#10;1bR8WBviy7YrZ9K3A1cIasbF/dX7F8hMTZrwKDBG2cE4p4QhOYG77HO+xe0F6azNOG2pb4wSjSGN&#10;THBb4D2BIkSmdr+WgaLVjnTd/ywGvWfsqLA8QHPtPNj0sTSQWcdpRXuMUsLz3fEwBT5XS7tGrqSo&#10;Ej0jd8BPCO07h31A0JHzQUpgPbqn4I7swspXGe8STgMEVjk8zabbxBfu2sdufSZ3BhjJlw3/sCtU&#10;89vLV9Nkmd/V8d+Z9AAiSG33ryH7gdmz5mQ18T6xPgiIwMzekEnSmuIwghNEUsqlhrPZakykqGJM&#10;K1bhGDE8LXIN7aLNt+wNYCbqByti/o/X6nfI34caaSVDafM/fP0FikBRLGprgWtt9flvzT1m6DTZ&#10;7h3FoynNTx0V2cFB1NGDFS59hITIGRGJZssmttdtJVBud1XaO2jJmGItR0AP3ISi4RHU7zw4SERx&#10;bBBAQujHFcS5ls7Z6+/ZA+gDQYFEPtQgZPVlc48/yn7zelorl2ld+qN0Dr/FVAmpLxgZgcS1ZIyT&#10;3rp3/2KQrxxseljIwr2Zd7liq958Pb7rX729185Ltrnnij7bQecN2WXwo2xeDfSOU4iDGHo3R2ec&#10;QRIIfLvhYOPe57qxe4nJlcwNh3RCaMaBUg+He0TCwmMgRrnHJm0VguoFWwj5njaMniSas3Pn7DY8&#10;f4QTKQA5FpQEMUvnM44DI+lCQDuGNxpvuPbC2sLsIZwOyd0qd9pU0vMUgvU/iRPmX5VSc6m8f0Qz&#10;TBj3oI/V4m6BhTreRcPMLNvYO5YXYRpNoVRZCPDmgmvtKJbYGlpNQWPMM/ElAmfbzShjSLIwFeZb&#10;2gW1GTPU/SBS95dqkmNy4eO8KWELFDATOExpMdPrQG0d9V/gVdn/5ecDCdRK2MIWCUd7Oa5UhPzI&#10;EF9GY8ePGoohsiMwq2Bpb0H1omBg73C87qRBy97wVvHPDvrYKRHIghSuLPuc49mDMNSGwUI+H7gO&#10;62FDu5wr41XEKsOeVoIrrwxDm7USeu5htUyJcnJcuXs7wEAV/3hUqSRwcOYEtCx/nOJSAHQ0h5me&#10;Pdz1CfROsL7G9qCYumeEfD8c4HzgkUBtGfGq0YIGh20PUFvwBfynb/W+4Itkuzh8w6c9kL0g63lp&#10;w8Xbrw1clE5BlMvWBeRK0CVOUAa59Bq8PE2lRHljjKtphZsaF5nLbMXkcvJy7tsb7eCjoKYVs2Lc&#10;A9kBPoZFWXBBw7dGsjLe5swxMPhcZ2sICxYY7rBJxcduO3xRaOJvRzbUV7iMJdnNV9oQ7OqnQA53&#10;OBEzyeI59gMm04Ct1axA0Dirg9h2TT0N7DiFFSOxALDOMUeFABalsjqewJ8DjI9e1Yp5x1LHJQdw&#10;B5Rozqlgza8z1hyOq8bOUF418eVqrLM/6HINJNZzaEfHYvvlHsG3QIB38qlnRz4z1z6apw8zFUsk&#10;cX9NyQ2t8elUHB8Dz4DY9iRpXlBuB4GIKpdbFlAlAyVIPDhwuJGsKQ4hTGJvgbFbGpIo2wiEIN+a&#10;qaoiEPzOaoMdJH+YX19P8pQ7022mUTvEj1aoA48eHftA0nbF5Q6Z6owQPdLYU/BeadB3teJ2PBj1&#10;WZCLmyEeELaTMbKNuex+gm0dF7Nf4Re0Cnt72OA/cucjaEwqQqzS+K7Yp0QKXcqOf52kmG/vC+E7&#10;WFdUEfzPtceWqOs+WwG8JHc3UamoJ7kt3qDYeVm2tiwuY3pG63/xMndJyidP6pCGUb7InwzUQYiM&#10;L2H4TyQxam0p2LijLKiNEXzvF+By0O89zS0r3NPze2MdqsMrEJFU5fCAE4z1hoFwndmtX1tuoVWl&#10;2OYabYy1twVZAAy5NjSf5DIb6YT9f2qMDUQ8CGzbBkO7THl/FtNm/gqhMkPw2SD4Dr4A+RBsJzCv&#10;GKWwG/p84k4UGyQX/FOJ0FFbo23aXwv1iVAaaISp+bSuwMpVXz/PdWchXnC/WMMa4e7Y7uSxxlSV&#10;1Ym1Iq1tDKf5XZ57IiqiW/xId0UQTaRW+b3XFkM+bgMHKwYcuTxdv1nrUlMX6Q2EWtzP8gw26fdH&#10;AOH4wm+IK6LQpkAgcUBzAahdDJcpq1AD7JiRgq9DJIRzg/sDXK8RYl1Q2/4YixWOS85evTzDGid0&#10;R3poKsjT1d9V8ICSc0RYC1Bb+YhJK+O0t27clxcx2lC9EceoXRpbq95DQn+oWLQFchEqXKDwUY0T&#10;+YYMfaDYh+rbpsImJ4SCEISUj9j5R0EA+IbNicvbw9z5nSM5jxoIUOHVbduB1QsB2DgdcOen8wtM&#10;zZFl1B4iaVOT6dtmE+YuXsq8e5xhdm/CoTVTgaA0nzBZNYvsAYphwj5F3kI/mAPA9egKkwqF+Tw2&#10;YHFaLbM8itMVe4AKSi8LW4wVAWxk5nHWa/wyljShOIJ+8BYcIGEXS3FfUD0pLS9LOGikXkoIzP4b&#10;MagYpSnQpWtxSfvWSlqNkUKSNBs5+P7iBjrlcLU8QmKiLCLLK5CxwOVVOgr7GUYOx6vCOflJgujG&#10;vUR14K/h/OYdeXgUSYvhmWEXhMORyaMuXNL8Gp7M5QFWWEGm3QKLP4X8VqjDycYvIX0Fj+jxE3i9&#10;hLSRn4GxLqAWLqdIUuE4g6UgdXKxLDCphpODsQeXlLJzjognKrQYrNr6qgkX3vTaPvAmHsAUm1rL&#10;LL5WZm0cZqxY593hoBP7Z+Cv+w4MDjzdHeMm/NgKyCAA2KkTCGdXc8doHIBOcz3Pa7y+vXNAy4rk&#10;HGJqniORLpZjCBHjebZnlkEeHZ4NnVOAmPsrt3afERSjsKww1wNMJbKuezGYwA9KtzqiUXxsp6ML&#10;Yh8Yfa7fX82GzWJ5dDdbAwFkodfPx5hgbasVco8fBiJiLTyp4o3ByKMac+dWxKg2TZe2AqZ2dLfs&#10;k27QwZjeR8eQN4z5q256vE4IMsC/kZ6OJtReOix7Jb1Zn+GAg9zels75Zvbn9Am6Fygp92TlAQ7Q&#10;oTTBoJQxd6mUG5Mpa2Z2XgzDhi9k7qYbsfTwAJbdKtPfQAmbYapYt5Fw5uUtkK2smCnkPjFd4E2g&#10;A4TMQw/LwqSZo7xdUbpimMqKtP5gNgk0kcVnr/P0kHqisH1cma/w8StVOo8+cIfI9a91jsW6iRiX&#10;YqNWJ2DFV4cBT4VTsNJh62YDT09L2Q0BCMOLPu+QfZiNbK/UEw22WnAxBY3ZksQigGbdnTEKv+i/&#10;wiuL913ME84QOn2TH+UvM1HSKBXcrFCqAEeWiuSDZSnPN6AsUmD1O9JqwrYH4E/hEmbzSCv0wQwy&#10;RBhg2mNLQYkq01mJzXlYn7O3h6LWRKyg3HjPnSXJcmKaX4GXr9XOaDO4Gs8mlOatJ83I7eQLN1+t&#10;8PO/r2Uv3nfHqRKNGlkDtlJpXOM01t02kzJqk/2BDZHwkhvpCNr9QsGtCZX+WqsQduDVbonKiKId&#10;GJrfb7+r7S5PVh4vcp63mGxGUBmjDh+UKYNUy+oU6ZqoM7XV47uYKjChiDHnlqCaIOcGK8k3noU1&#10;are7xbSogPQtPcZ9EVwSjAdUMMwz7U04p11OexeZYBFzjQsGHku3sdIKPqZ2lbgu6foiou3MKcM1&#10;ocCDdAAQK4TIYBG7uUVS5m5gFVfmda8KEMY9A7Kn9UPA7myjUZsh0QRdLjQPGm5Jr3+DknPap/Yr&#10;NEqdWkXDL15evX5UzNYK1ZM2+CMVyDI/nxseP1vhMuGyc8IFFsf19DzwKXlgxgfRIKa/ll6S4q1I&#10;JAiLgdnq4KMeeISMTF2JKe5QicFWLKHUqRCV7ThiNxnP2QLQZTqgt8WyRGEUBd0C6yKmClCFAouI&#10;cV+0gs59vWDa8wUH0VrQ+DwDEnRACYKWOJclghNVDZKR6xNlUYFUgi4JLCvkXZlaK3v04BBx/fmo&#10;3EyvOuk/nN9P54irs5P1MF9FZcZmu6CTS2fvcR38lheY7r4kjXQNDUsmom7jXikDyotUDDEG225Z&#10;8PgV4ke5UqvE9mIJHq8tnucQkkPBymTKn0Cj5w6zVsQFsgts/sjwsLiEobUlcR24nKk4hFSaJEeh&#10;DELZW22+o47D1DdPPzQjGxKyM6dbtBmSjdx+zHBiLyGsLghN0Z34uPCjlRaxoA030huRlpuwCzw2&#10;gtQm+4TCZkEFhp6JnDV4a/jksOtBx9ASF5MSGPKYhydJZqkSsQYTPbc73mJRD+WXJqzeHt/MRu9f&#10;jvKEUAHaF5v4SgNWw6FJNc6OK1NO3+Sx5O85pbA7Ko6KQmdjhVRMGTmbY63FStP4lXvKghTy23ck&#10;ng58VTQECjO5EGbaak2Gtx3Lr6ggwcIGjyyMsT0N4MwvON426MZNq0enF4xUA3WzxMSwHj2buPq6&#10;b8QGY1xKlID24R4ZhmPwaHlTo+bzjjp7onkJlWY8OlwzLUZMc2bDTeqkTKAsXBRbuOCLiRXyybPn&#10;USCm1r/5I84DxWX36z7kyQ28BBAUmFeVpiJ5Y4XQoa98bw8tS3c9ydFqgtHF5ucd1iCfR0TeOJsu&#10;o4oVOKdqVDTQ/LWvndExkggFbDqDQ0QI4BAHUOoiHJZdcVRtonkMvILMy9JOyLXPlsqn8FD+jueO&#10;npjXFIFyfJnP5J5Pw01c0BAR+bHnqAs6xlxdqk4lDwwukuvowPYZcnSUM3rQ8NU4UurGBRXR0C2u&#10;p6pkClMMYsGWtliRZPMNxXfhvwMTWo53qtjSHpOzH3dRUHD2FgKpdseAZ4tJnwVYq5TOL5fLwRe3&#10;q9UURXkxVas2661ObkR5nNRxY5lVKPOZUqonJDJhyoR5i4Xk4H4KtdLTDoBdQzvDHUN5FHs22KSX&#10;cz8nNCbHOkDxllMbKSogoZyNalkKpQQ0SINIuNioS9h7wO3Y0JHDUFXwczYGqFgZ69fI0N15B7/H&#10;aWWgFp6QXmGKD1eaUKZj0hhNR8UkRUGbMKsrLblj/wuhNo6yaLHxNuGJIEWTOAZbUVzRTba0q88c&#10;f/pgmnP52XsCDG/f9+/6wzHFdFJh3D4hd/qkvsUlG6kkJjOZzei+v3fXXvTx6QefgBbAYcEFIpxj&#10;D0Ups99zJthV5pPr2x58RBeaezV3tFSn9Vb5EcWERUK+WKD2AgK0ao5HkRmyZEOxEvw06Id51x1O&#10;iuwvPWtYHrrte/CoeWLL1KqVoFMNUyCVslvy3ZGGTgOnuNjmDoBFowLMVniWYCfAU913kWsLWJHM&#10;kACz61DRAaEK4vIJrJP0CCGlvowdmKg3ha7B65zraexyWfW8/modriA8nnRpc+dpupsyUmAdru7u&#10;gZne3043q3GGwuuw1T48flJCtpg0T9vrOX4pvK4F1T43ECRmnSD3661757fA1awlxei681qoxLxX&#10;3smeeGIPYHlnq8lmSBmI2S4YMv9mBkB3kUvKuB8ap+W41A0Nb3vdNS02oqMVJuHyYMetgYw9W/jC&#10;83QGwW/v7haE6ZB2+QDYW0axyf9sxfdbouTUIGhyERG9GIZkUWelzqcY6WTANmrVUhQVoHlsgJ4c&#10;cIqO2q3YAQf/rz8uK4Xu5bjfny2laGXqCTnMqPxbycHJwWETZT6pR+nBBaHaPhEqunGxy0FK3wOj&#10;lIlR0jmSj+mrNIzlfIgWTd4fV1O3AJZdfrIuqP5xNuG3ctTwnJfLrTbXaw4Pk3deLjdxzIphpNsh&#10;rSeNW2ZxT2B17HVxKwAUAK5iIu0sJbB3K6BirkLfBjhCNER2ydGjFARTFZHl/VOL2iQjMYEr5fNN&#10;A0/ZSO2m2tdDIgV/SJ6SzxZF0H6SzHk0IXHM2hJnrzpDjSXA8TY3R/RVb3Y2U56VYjV3ua0RkK6b&#10;+3Y76V6Tytqav+pR9eQq9WKtcvj4KVblrLRyrYrfLJ6josNAWfPp9P3Xby9e375+d/PqzR1tN1Io&#10;CUNRU0dZL8ljP3+LUbcog/oL9I7MLErUl643jHOkYYL5ID+mE6eixt6bN8QBj3WDO2WsHJ5uvam4&#10;kXrfRFZjUIX4Au6V8BKDYYEpgIaAxMU7I8XCcbP9prcu5nhRuQfoIbQlogohGZMEy294ykO1P8DP&#10;OBUxLQd2KzdbFXptD+t8+7jjArz/v/96ks+M7xYk4PCr8/kq9uajwRqd4Xe2YtyX3nS44bFnA8Ru&#10;bVk9Oc5XSKfd9/7eJUwuwqwpCgYfHbA8G3m2W3o8yllfK2ZTod7iIHUoYZuTKVebUKy3HDxReZGu&#10;h/4wHjUugSR/eJEzLMb+fhkjkHicbVIpsqEZuoyk+HEARHEEY99Fw9XCuzyfbzfLHOvYFoQtNENL&#10;m2jLbr8+ZsKB6BjuxEOLgRvrwzJVAMvzXiBVE6wJdxG8CCgHooKza6BBBsRgku0G26QUoNJwwkWF&#10;4wHroIgusVQ+OMp3L1b0R5kyZUT+UYc7kE7dbgoNuoQRByFjenDPzHrQffu6R4h0r9/vjrcUmRwD&#10;phsHdO5QQmMu+SuuEG51sKKZrrDwMpkG+CdvFj6NadecVQU8Q3xfUM44UML3HxRgJojFa5FEbvnI&#10;oCembDTT1m06XEWqBQcCDYVrSoazBWh4bMjVtai2PHbFKemPrjiQPndJVVzOZnacL/HSmaJywNMC&#10;l2vlok6kGLF2DotoW30LuVLtsM19u//sd2NPPPtI4KFyvpSuFWbr3SpfPfu+q04fjytALWNIRjdz&#10;XMw7qfMb5E8CCNoH73dkUXiJspxOrDDxH4r28E2QIehycyEGwTImmWxB+OTiWje7mUiD4dkr6eOk&#10;5ZCPuIHCjJCzi1km+zNZPsFf8yEk/QL8j8eSoClZMCR0MbXD94EdFpgUGBcLL2TutUalWhLhssUJ&#10;7ZyVVkz098ewUAUFqagLWj4feew7LBBsY9h6cLWHjUBD5FzYuodBvV/Ho449fFJtIfz0euOEu0od&#10;nLjRsgGVk/JR67Bc2GyqeGWRkFrOPXo833FGzUd5BDvpweUEN284rthIjHp/eNHrDXB/H0McxmO5&#10;ZLoC0cgaA4vICFRTHwDmsrgpyLZkfhTg+7OLseNRoBmjxH9hx2e4J0jYbD5bTzV53UsVI7kiKnGN&#10;KeIpjkKDt5MvMJAPg44gBmoM5TMOwuniC2I1X6gdMxuHtFYHHXble+pVfE0YM/IqBKrZWphKhYfy&#10;AriNLjCpovSFCsQj08QtnxaICoUNAtVcNjt89+J2iH9B8wc/++GHR4DzPJPcLugr1bPOvueIj8Ew&#10;h0sp9RF03rtVptmpjd+9YHQQc6u9Asvdgiect1ZgoErghxG8HLuuTCdJPj2iprkifa6PjXILmbrA&#10;vIsu7masf44UxJQkZwepsMI40sVKPUkN+FOtU8UBfOuAyXwhrYDPafwvEOr0LJwz+PE89en5mmhc&#10;wqI3Yz1TLaxtSoJaRwXETxGl4g6vXHHsB7zAOPYZfdr1mqqDoWR+iEmvJYbEExa+YDB1zBzAhCiG&#10;ToXnHnFwhUygdPOvpY9D0cG0rVUFVkQAWydP3XFGtbWY8u42YwKhS+vR76/n5OwSWZKbb1ffvOkR&#10;UAHVh1ddNdqdhYu022Lf1yKQDCZJbQdh1n3CoRm1HfmvhNZBfLPgpRgEzuexnxGhOVo5HOcnE2xu&#10;g0ePCG4r0EfDox0YHBdKoxwW3DBC5X05Vg9XxmBVZwDD7O7cJoJpGNa07rsBEEgsDpvMoMgKP9su&#10;C5ay+pDGQInnN9GCqGktM5rdGFVfyBx2njuEXqfuh/yeIu1UbYh3+qxQOfm3/82HRyeLrq5BIsq5&#10;dOX0bN8jI+rvTvv9hOF7oYleJ7u7XiaHxAj+ZqwrutsEi0J0NApAcLuigwrPcjZ+J4qecjG5Ljh2&#10;CKM9m1PeFts9ROrp+OZ6MuPoJTmc4o10MUtg+5E0ZIYY4nnx8IYJspmLHgCWd2mfELUfreHSptti&#10;RiRew4Y8Aarb9JRCYDTEZgTTOM9vQaOY7NO3a7IRngIPa0sZqJa+xsvaQcs1Zxgq34d2JZpNDrtI&#10;cGK1owakVEoqi4DbWAKwCv4G4A98iswQrS3ibCrXT+qI/fFsKKSH9XqKzT3fyd98c0NPCs+MQLlC&#10;+hJzc4gcJEUxK2DdsV+NN6jHiJNwp8DxSYYbIzNHZPEPkmvojBKOdjZX+DpQIzFAnU0IAYGBxAsA&#10;9iYaY4NKImyH83PtIwBYGOY5nxSd1QSKK0eHTKsX0JQFfkhQmIoEfdNHW0Ql/ipcQyW2BA9Kboyq&#10;6S1FvcaNvAKhBIlZ/A6RXhFoydONBldFxLjYSB5zh2brZDwF+N5uk9pxlVk4G/fz//UnBgnMe6wI&#10;mkleQlI5kqfFbj14dUmoIdgXrUulU8/u3oyzldHo9jMMr6lreffLmENr0kDrwcmv6S6cQyzhWXsB&#10;m7u5AAnGHNzxTbDaKPBZ6hDHtlNYC7ZPiASYVjjVidy5EhZz0v2ppfWR/qkZISERiqI5jEn4rX4x&#10;wz/NLNwwtBSgJAeXdDeY8vNnY8tOyOEmzlm+cYy4mER55HniXKIdmcHYqozt1mh0uQTOOzXd3hSZ&#10;upSbvG6lnFKYQKQxF+SsKpQw8oIO0QbmnW+engGD384GkxW8onAm8Iahti4uB1DaN8kRkTm4ZBdH&#10;b/oTussVjR5EDDeBqYlipMwxgJVpjfBqzggZLw48AhKksJ6uBKJIj4e8ynkPtkvnI+0cava2Pya1&#10;UPMfyLJBzqOXUIcTPCrwIx9gw13M6dNfliuxD921UsO6FPqNuWjBW913HNH/BpjqLC8OM8sopajh&#10;Iss/+CGuw9gWPMqcTQpj7nFDOh2LrlKlheUh113WTSFX3eJBTmjZqNTEAvDxMZUUOsIPf3EQW123&#10;x8ZMviwinHxygiijf33/9j0Q1ZogHPaeUqXBDgBSPFoM9W81IiPGrSHjlmywBjoAP9BKlEd0jSFs&#10;oHLSpTS5CBjOTkXCWKg53bDolA15o84hRThhi0AwHMOcoJWyXDhRKUX+0QW3NzFgriJhmWW/NyZx&#10;XK/0Dk8O3Z9Bnho8MWAs+jOQ+JxbIOYNemdgp1RTkriVAvLSgA1CJYVtBH52ckBYv556tij8DM5o&#10;bKCrPOhwiDfFKTuL72igWoehcAoBU2pZwh+venCAuf0FEqRdprxGZMeV0caYp2V0Sdx0ug6kv0kX&#10;K8vhYESyBiPgQyPtBoPuHTxtyUn5wYR1ArsCPx5OMJ4LABJ4XeyAAr12PTCzOXdY4GECO6Z3nE5G&#10;I1YeD49eePZbzt15uEUM9lmGgqtOAhxLWAvCrw1HUwsjpPWEaOw3h4C4AtqVVhKcdTAaq3WJLUg9&#10;8lzLPbUfvxFuqYxNjl5lhc7rbKuttgSn3R7RGpRbFfo1UvhAgWmsxguajMk4XW0cNZ98yuPHuVN5&#10;3tyftdnmGc4dFUqv9SYpjieX14PBcFmqHn18QhJXflXWpWO3njHAjj00bJ2x6mYoa2qXCVXALJyc&#10;FD/c1fl0waOwP2wFLKtV7CkqZFnZGVnaCOeLc/mcqqxE2Z7l/rqzht025DVT6RiM2YL9knbHKlEs&#10;G5qzoKd7Xvi9+Ha51wo2LQSEuNK5tgGY8rUFKNkTjdbkdlgY7Fc3xzT7ay6zQCBnoZOwqoh15gSn&#10;4OLFbDle+VGU0QcliGUshXSGAEc5Kh5fjFk4OZkrce8LZWiq7fJ63WPmUTw8I7/dCo6BnRf29rN1&#10;p5HKtpSdKPDoLxbVQmFZ7DB2Yf53ew+TAlBktR3z6AFZM4HOZMAP2dp5HNczTlKUnzhOAYxvRqOZ&#10;3vmIm6aY3U+4YFA7Ub1a39nXxxVXCCwbfD8qiPcd8IulSYTv7Xlqwg4hbRR7dg2JB7qEPCusDcX8&#10;wncnGGDugoQohKWC9EtxN/FszfSZQInqRx0TdvXK19H9HrU5rIgsonCAuzHjh5Vzs3y1c1hudzr8&#10;ULyqK99OeYv15snJ40KFGfl2PcQQbMy6KuRrj3RlzOWGjXQRdxIUseSZksxN3HqR9QdwyH3nafHM&#10;97dXYJxz3zGFVThjSILOQ3xT0oKxQulAleO4zuMYlJIGlqpbMBPBD3WlxbPplqwekRAlv9oTZH/p&#10;Mc8+jr8f+yH9gp2ZDbGgSZADJDpxhdU7gOgfMYgxw5ar6yDE1RlksBDpOD+NIYLLdsFqFhnfjRGS&#10;hJIOeIWTYGIcCM8/47mJ810gkOV4zCnoHo/dQXB/ipklmfNHyWKeT3IJaXrb5KwtZ0yUMUh4qdkf&#10;LqqHuEbVI1MxtbtFY8PWB7uVo329GfZgy3AHV/xMZoSOMMqrPOHRQWGEQAEcyUaxGLKjA0gSjEhi&#10;B+MVxkzURaw7/mF/xBdbkzPTNpyQvBNNJTDK08QxtgfBL2sOmI2uFP5na6vlvaSHMG7z4gQDUTMp&#10;8c9wmQrfA+4VD6ydTOAc4S/uQQ4v17BaSEZOxjzxxAa5QXhtFJODQ5w/oZOSZbFbrmjjufLLdKV2&#10;XKzifg+Nj8dORzaqJ4xSRCJprsotWjMY/cg7CeeqxkzdpnVVmPBYDwk0GkBTZ6dF7yEcAS7r7Bok&#10;w9UmuzvRmgP5yt5H1mGONkC8sWp2lh7K4A/sTDkuwJ2vWZU5u7nOCCDBEst0A6Qd8gABGM5lfwnU&#10;AdwC5uJXhyrJrzCtQG69smJnQRHzy/OOlRflpTgrKAt7ArVeblMQ5EMz6Gm0p4cFHd9zgx0ZoBHG&#10;Abc0qKNlQn3y5rZisQi3z/eWpqCc08oymJlNnXcV8FJUqJFrJbPZboc7Z6tUO8byb70MArmkqlTq&#10;9VfFKky4Yi32FOzwBtSmPLT8rgqU3MEMfIZRS6jh1b+Rc1vIDn2jbtZhWsggE0oEi22psTWwKYiq&#10;jFlWkg1rMFeDkGS4Sigj5cqrqBOW5EZA+rYUZ6uHUGuj5cPB9bNA3wPJXte9EjOGaf4Y//GwJLVd&#10;Djo+g8p9v2n1oI5JshuNduiRbKGNkdAGVG5Ahbio9Gom+QaTAtOJmdPmCvVqI6zCPc1KveCf79Jv&#10;+w+Ev8zNmKu1mrKjkJ/K7znc+7OR89JnT1mmpxAUwE6oRbDTddILGkjZ49cw5uNVlCpg2uYHeSNx&#10;s7DycgK45klfzrq807V6X2lVXA3LbwdllM0Y8aNFVIot1ixwAuMkmB+U2z/nYGxsuHUhv3Py4lep&#10;F5HppReCZEf3TeuVIit9QtgW5yXbgjsJFiOEDe3drAXDQwAvFUHVCDIAt1bd990SWBu4FgXZK5/w&#10;GtlB1PKhGhItYiccTGhFkzqZ3Jw7+QwbGn1mlVBnusoMedF9cfk9GTM1fpFvHxrhTcoUL3D0L8g+&#10;9QIjJhaxe27ShSBU2IxRhxjvgs4xzx1jOYZEkrMHHwcDfXnu44pyzXhSHwz8lSd58OzlRBwPku3d&#10;LNggRGV9xgBusga6yU9h91bbp1DYwbIiEu2houe1wpbs4jp0H4wxpYNgz/K9AQPbHYQMgQNaZeSm&#10;xnzr2BCJa8ZNAo65/rxB3OBC56RMiwmdpF4/SOVrrQ51B/ZiDY4QnhAwokVZP1PJNt3Xt3NYbHws&#10;FtcT7g+MKNKVQBqaSN/2JaLTz5zKVzR41t4AIaxAthfOWop5h7Nhe5/LUBRbH+y5OUEj5WbwhFB+&#10;3/KDBTRA7BMNncOZToJ8jCY4Dai1IxYYsD2aNJswprjZXxC6uOu6/oDL4sdaxymhE7qz17ah8fHn&#10;5MjSA+CK4eKWLcS9APUsVfrhi2/JEo8rPRdZN7wOpMqaUOgpE0JCcj9wNjCLkdEvQKKiBmsguxKu&#10;VglHfOgclWPuP+V82eIAEmSNlC027tmQh2wxGWl5x6Y5fX3FdKmMBUjTvWX82y8wZVw7nMmWWsCe&#10;0+thZK9hkMxhBOOr0GeZIjJwyXM0cejw0ikP2bX3KFSIWVAQWr+xmYdLo096Lkc+qZ3FniNiTW65&#10;Jt002hOSq7UyVcgmmCe7hmmw3RpHjBAKb5NtUxVC6Cj2vAKXpr1wuL3hayB3l02Zjic2aIs9Qba9&#10;Qi8QVF+CasxcjcoX3hQgeuugUqyiwM/mau1agQtqJnQe48byhiqWOzm4fH2/aDTjBJ9e4/5N4YGb&#10;GxhtcbipfWtZhHyG7Zv7L/y2Vninz7PeCwXM0KL1cXiWCYaHT2awKii9fJXRV1nZyMcrJgBYFFHe&#10;BnawvdOSA7IAnWT7mDmIvjKMI2MC/1Not/fOpNxsuTVyxbjD1E7ifpaVfqfqPFNp2G/h1GTThNAH&#10;XA9dpVyYGVHh1eEYxq6NX+Z0CmYK15wGR28tjSho3ohwAxUibtzRHLs1e2PkSmyJr+W8mHKOJM2j&#10;ym49WWjcAWOcH99o4TyWm/WG80UN1YdD4Mz87etb03DdJn3t8zcXzOLYsuBalEmy2BVvVsjRd7t7&#10;IpD43dp5RHYAD6eQN1iRkzaEYCFs3jsMBZ4vlBTTdxefaHSOBHjxZE/TmLL5HAflBRaPtCp2E6wT&#10;QZz2TE4KR08BT3opI1hEqDAOsquYdJA23U042ELRzm7HY0HJzpiE9Sf7eD8GhbPKDu3gRPs5mnHJ&#10;UOTQtNrVvUykcog0BqujepH2AGk0G1gGZXBSrJSrV+kxdK1m7+J2UTsKdkJ2gvkQEosdoR1ZpNfD&#10;KrmT+w8JwflqLU8Hnq1b8oNOc3IyJ3NncblFAsLGKMOYB/sUGQ4oM2/L2N16Wq4nylBkiNwQECpe&#10;q0em376nVvpDpP7yT6a4D9PQDfZsBQy7RXuieozhLfP3CD2CuSQhFkBkDxnsybLslmWWC77jth+5&#10;ynICDQ6ozkdVGh+YG0VqPjMbs0eqBiAExT4HPEZ0jyLWEns/ehUPgT3MpSZKGaQ3k262DoFQHIfM&#10;RxlCgTmBs2Pe52jdn+XWs8mEOUxhiSHM/GhXYQq4KrSIZhrfXvbQYJABDEG1DbNrAHuKg7iPhTQv&#10;awUJHaUS9y2v3satx9ILFhWZpDLaNHdxphn0dxnRclTcq7V3NVYiyq89JUpbxeCss69r+Q9Ng9xV&#10;4T5FlBrMuNFJ73Kz86QKcZ1tsz/FZSiMEfQPT19TDu2LLM5CN2OxLCNBLMfFywG+0rfEByBXbB8T&#10;kKuRTa15cNTKovXGM5Bg7ClOLYjOAPWoDDGjzzXbldTwdbfyyQ/3Ry0hZZXjR5UyokKMt7Nnz/+U&#10;M+BDxwouNdvHZydHOLyxPUgHUENuVyWUpGLOk0OAM6zjdBBxdkZ1AMobrsJp5qfAQqwAZN8+0uLI&#10;eqTvO3zm/TJebMo01NCHBsOYv4crR1MQYjhnP9RshByhKdHqnO4b7EiBfwAEvhaBP6SA5dJ2AS8z&#10;SUpkiNCqKOniltqSjGx+adLGICf8GwNKDC5F73EW0m4JvyEfBPTRJubq/bG844XgVcMiKOn1NJwU&#10;TgrEDuVaB4VirbFllpFfj9bpo8kIyIRV9K9/HGQO6H55vVxvvNfuX9ylm0lqlirWytVyIQ3tDZ/f&#10;/LQ7c47vocc7p2hKTfeTakfBiqqsC2yp9oshfExt49lMeKX2sjxu6gm4KKrwYwvcCzpcUeoV7TTh&#10;m4bQzRrEARMtMt/DiEDkwGUdHHflH7F3SIVxY4jzmFGSp24MsvyDenl1ZlxNOxGJABaG1IVKFzNZ&#10;AGjRZ7TAHRJj6oMVIxf1ags8oy/Ho+kkXzyoYOFealMbp7rDzJOPZRq4BVZajXqB1Ip1Maml24DP&#10;f/4Rg1x6w/J6OWSn0J0l1s0eX9JdiSfPUxPczpdGDU2SDSTv4D95XVGepvLERGs6EP6TgkqiayKg&#10;zn518ONL1XsFtMebz/5ctWr4VToJ9+JYZbIruM1TIHnoOL7U4U1lFkg8w5V8YTwBWCrBQ1uumc9b&#10;ALh6oT8POFwFx6D0B9uDx5fSjJuSWpBbaXPofsupyB6zXE+ZUqRG1JV6s8PRLTdIGV9sKusBGeMQ&#10;LumQCuyvsoBJh1jeb/PlRuvtFzvCG7hVOCkgmN9tu69ejBoN7NkKNbL7uG71XOYkt0mmM+oYnTGM&#10;hNAcGFdseViWxwyGoz8QDFGxIv4h7kSehlbGLhyuN0e0UW0uThR9oc+Ng9al6Magc7cD2hCtSYfT&#10;wMe1FEJjyxTrwDBDFfyz0XMQEuY/wkBcObfmmLeGGmwvlQj02X5H8qlEP+tLJX2UfHRd0BRr1aQE&#10;e9w5ALU4G856/kV3wrZbaVofyXLkBc7Tjz9t7DdAFwiLlb9p1iuQLf5i+fGi9l5zpMyP7xlaxJGp&#10;LNu+lsdPRkVsYDAqpVloCMABEsoin0OIk+QeMchh4JUF180nvD96GM4aqzi7FTt7LxlDLs5PrgVn&#10;Yvbn/BXLRCNJ8ZbgocmCMKvGzc4ukKOmUAcLt6p0hMRzvSAWlGXMOYtJwxLgyW1EBBD6u3QQTj3Z&#10;LYHfuh1wnXiuHNtLz4GDsjAYXmW6vsRbtDJG1yPpQTECs2V3TyQICEsxV2WuzzlN3h4PWJek+Fpz&#10;egexvLpjkJKMM1SP2fHtl/elxnGdqRCJGpy9CXyC7V0aE+lb2G4yn10CDldD1MsDVdTd31MQJzhX&#10;iFUv3ZMqTHFlOLUWOy7ckK5FCeLF4cQJaf9Dja2K0bJGpFqmlY2DpbHDyYCaRQMC2I/vjzlicLLk&#10;WobZhw4d4jR+SHsPt3k971Sc2lW7/9KlBS0KqUUZU410vlaBC5kkdWxlLb/0+1p/83rIHTk8PoIN&#10;+u1HoV6v/eVOF4vs4ZNxvn774XPpIph0u5LKfRxI5iIKghDX4JaFZkoroJDaokAM6CSAT+W85SQH&#10;7BG6olkKF4562efNfCdPa1A2iacsyb1HJZs4B0I++wuui+eRdwgegZQYd8ewQ7HcxKueIhfQgY1P&#10;M4ZAmQn15KcUN0jBF+TTuS/sgX15STzW+l5QukBR9XbYlCP/HVlkBerioQROi+02r9UYCM8fFCgw&#10;AOjj05NNfgEuh9dEg/OiVMLOcLckfas+Gm2q9aN1b76oV9kECskMmVQhMxu9eLNtPupU2rtkNdqt&#10;SvAvMunBcja67V2Cnac2KEY8JGIRhmtNQLt74bnhOmGyK3s5Xl6UYPtv0LHJTYaO0t3NGjHIPuGc&#10;IZrgtukI0/0tdlYxfk9YZ3XG8oWplaWgq1xE1TrIsY+sK1BsRehwhYL+pBkzN9VsmhA9BoThzuFW&#10;FBStSu2gADhVKVaaSfagzvBDBwwKsdXq9vM+TWPtoN38Ht+PlJDv73ShJYm9++Hj24W4/8+tc04O&#10;g5ubebi3Mzou1E5+9LQtV4m1p+2X+7b7CRwAK1EJVKFUJduo1oGammcOnZuNtkm5c/LkSQO/USAm&#10;LgC6oJAHBt9HC0k2LX5SVlUcp4vbezyFPq0+uMZMW5CAWbNAqOLU4iFIjte1ReIlWrDYFg9h/wSV&#10;UIYYbh3eThYT3XiWqaJ3pQCTAp0yQT8+2urMwOQEMbWyROfjec7evEbwB2Wl1GrvbokJZ1GShHvQ&#10;qGg0WKks76+n+DltjlCpX42nlNm1MvFoc/pxdtDrXqF89kGhymtA9lAspJtu2mNiHd73gx3vbhKH&#10;oLNZFT7OQJQFeaft+V2XMe51Adlx2DlQxu2b2iBMumI1PbQN2x9JlpZ2Ld4s/yV+LE5joxv7lcBA&#10;NG5Wi54ucQRbXUt9ZsdHXLbGVCRkK/v0mj0V2rONq8fhEcl6scO6IWFEVGxzvapgzqXCESmRTOP4&#10;Xm7W4uv3/H2jcfy4ud9N/39sfLvNxXDMzP77a/L7f55wLroFjt7NNPrmujU6H/9ds4mMUSGGFRIF&#10;g84EPFmSs/bbuteQv2winKVY2FWb2cU8Wz563AG+mMyhoVpJatriQA+YZEUrzmCmmCe4aZ39Rx65&#10;wEe96tR+wu6R9RP8DFIu4eOOpwF0TaR5sVIBpumZsMneFCpG/JZKUPHgFyh3Dz1hMDnVlcqx4xH1&#10;0mIZLaDE0pdNTr0AVk48zmLLeWlO2LpYo7TNlw/KnL5Tpgy4+sK4zKUGO8jx/W8WFbgydUKPVoth&#10;oUliXoWARmzF6MbHBfywDmGrrlK1BTVOqaNWQV78zbCrmRRsS0NCEeS5/4gbh5mVA2tZF1BhuNi4&#10;/kc6YcD1yqdi/QTLNtg+AnV0NDyt1orh4cjB5/ksiO3WFevOwnLPTXIJ7as7A63sbdXcxhp0Yk/j&#10;wvQd7G4FW38fYij0EM0N32u2qw+sv0yw0VVeqLY7p42kVKmWm9VKh3YPC9ztjtjBTOH8Vabx0Ycn&#10;Hzw/iPW1vtGFb78UcU6L0RHZcS9vx5M5UFv8BXDfXkD88LHtZyO+6+51V4s0bgH08w+qa27RdsyT&#10;wER1RVSJQquw1RHx1FjC6Zvn2DQzGYkVF7JrEmBpPkc3d1cTsKg8J6FenAy80TUK5tBgrRl60upk&#10;/4Hf6C4fShBdidjl4LCqkQOGwhiYOSljFVoiTNZEclj6niD2kiWZhrvFCOGjXLEHTzae8ABpt0Ap&#10;CEWi8bYdUrblxlAoNSE+4YuVKaMXY2q9cOhDkQAxv9jpENejhQUYYFIGrhoAaZeGs0qJVJkCDPgk&#10;YUpExgMhLYstOmmyyeFoY1PJr+ibX5K0Gh3JyPAZhsNvBjyTEqAjwNben61MCSBfLemTxxLiq/RI&#10;IIfo5gR95Slq8r/XvVqOY6REWRi8Sd+K1mFxNu53QfcnlpCUKfGbQBpkZbjrun/5+fA3sioOiwRU&#10;nFtgYUImQ+EbzR9rRMjQHcYL5fp3R/TMcR0DSlSareeHtZCDAnZmVvk6rT6pU4QJ9l6ONoe5g2cf&#10;1vdg0s0EYQLeCPPpbn4/WO/Dqf/597vFfELAMedk6vbX5+MIq+kPMBZzoV4PD12045uv7xcUHQz6&#10;apVqEdPkFEySCSdYbmYed1xJZ6xA8mYa7IEEliXkSbZr7FLWs2yGPPXJgFR6hZnCf9lUmRHrFr0N&#10;TzqgByjimlkEfEAryWClBYUUpr7hnP5oHUKsRaABWxfJqo0nWR5DIONO1VHL4k+MssNqG+JLVOrU&#10;p6glQDxkRKvncva5XwHUbAkhpHmmr7RMCwnTRjLZzyxpd8o1hIJEra4wUWQo1yhsJ3QZ/d4Cbh5s&#10;0BXxIqUljS3CzAnywNwhfHWCGAfT2axQW6/rTDOLiP0ZlCwzw+nkBrcUNj9hXZOKmGGo9i3xIsRB&#10;OYcNIXK/QsHOulc3uK/z6Ah5qZRoLg2lqlFAupR4lhSNGVkdCRH7ZjgoIN4av8BrEDwMl6/2flHd&#10;7LkEwTay/JVASOCE4Eqc5FIQHFZ5LeKOOHIIDiC7hLxTGBbVzqNTzDRAIQLZ2NX4eeU0bLT8+OZi&#10;nC23nz9PDGp37DGc3096lzizjyD3FKFlpFK/+r1SVZ0HeOpv/8fuolwiN2n8zS2e78yFhy9gMeDv&#10;Nv71Nb4iXCqClqvJ7oYFiwveEFh34GJSuRYdrc9iyIFld6hyJR/ER2cLl22GSdRqOphS/4W1HW+l&#10;KEmx1NwuptHRM1amYuFK/1I8TMBGCgcnY5Kpl5hVbypDRK/sf8yuoLP5dmNOui+HWb8xygsF1Apl&#10;YgBtxnGJgIes1F0/hJleUcE1hmrWD5A9C2x9/R5Metxn6Mn5ERQFvFQObCbLESiMIJUTmkoyVU0a&#10;8+tdFVdY+lW0rY3SeDy6usUr/uYdsghOz/HVOoVnRzMzxsIrn31Uy83n88IaPjSmmIuZo//91CiQ&#10;eEKVQIWsE6zRBEuFgMMQMRCrvRIWBxct0mhyY67xQAOIcW74Fxo/+wAt7NHl4PW5u8UkXV5vMPED&#10;lYlD2vn9AwYYp3MsNM/ZB8ODqPIiaS8KmSBoStpCkx22hrly8+Ds5LBcwjExSGH5dJn0HtwGcBFf&#10;DC9743ydVG/JhKy11dUCAW8XCCmLEW4uXeXUnf925CsAXMO7ffGb7iJpnrEDKpKeT8mSeX8J2Taz&#10;vvv9QEcbH4oKNjezxXSzGLPzTSdD97xQ2gt6qHQLjk90yCYiyarkmObuMZlga8ftTJF+YNlmIyAd&#10;rqYXxuGgx3THDOPKnyvQjoGbLTb7Dr007Nj8SFwLj6A9TRrYIuGneeECyfD3u2iRzKyp+wH+WOme&#10;3iYqi9hH1279YvwAEJGPP2WATjAc76veBLUUpWR+A10Vz0YvMwOpUrlYwHo8jRcCHL1yg1KzUyv3&#10;19UU2Zk8Dc1KC4Ho7Wg4mKcXvWzjpFrcdt+uNnmYRo3u+ID0+eM6r2edHY/7WwYqoKmQezNsH4Dv&#10;zCDt/3UTjpQeF4b9gYo9nXCttcIdRkeJwMQ8LcN+bL8BxgQ0uHxqWlnCwv1efUuYgJpF2P3PaKI1&#10;8OMyyf+NKZ4X3sME5FD4I1a1y3t/aks+Fj+ItRm6YttDkRlHqdlm8/SkToeL4JRtdDRfzkh8G6F5&#10;GY0JHZuQ3JBrtDsA/lHQjRmbQ3FZZOUdbXbo1lG93YOm5dFi00xMXt5s0q2zE+HjWr3MMVFZ3EIy&#10;qZT7v7sd46HHWqTHDZcDHhPagBWTvECbSX0Gogksi4tkY2vHxyCVttgOTAsCNeguKdibO+osv40n&#10;fwORajIJ5q3iIdaRz/2/1Q7Vrwhqizbm2C4slT7rQqybGgO5AlCIbjESTx0h7EsTMS8v4twCKC55&#10;MGai3wyuTczbpEghyrOjRkiL8HidX/Z6RJpHZgF3HJELhSsUa3w5atgpMcln+1pg6gjQddCuTfi9&#10;c6xR0+sy0rZCdjTpb4kn2aWYex6WbzE0AZYot27uGqn7JfWf28dsDL9nPl9MFssRs+uKT0RY6AmZ&#10;OBAWRZFvJ9+FT1lfCKc58t5n3gmjxBYkS5SbGOowS1gjqET5/BE2z0EPMRzZrxYftKd2iOWRHEer&#10;8fXK/UNuJJ08AOrojqVpxLTUYb1XVk6O2hIGH6I5gUezayFGPDhttTpi0mwtg81wzr2t6AqOimGZ&#10;XV3eE2x7esLQw5c5nqZS16m5Y0LXb+NYFltyelQdeE+xsur1V9vKwbO9hXmuML1ulJeItMul3gs8&#10;+FlAmqWaAojGa72aLqdYzGI6wnXDp0DiogbbIa5V1i04B2cjdC0wiPBeErGB00mBVlERbQ9UmE4X&#10;eED6juzgKGAMIdlk/+dMuF18nh02FSx+BQ7CS+RsM98W5QMZzJIqa5SFnxaDcVlh48KVArNTthpg&#10;IDk59tDMaBEmOjvn2dWziituuc3vw556jd8MShD0baIWKIUoqosaKtXyJRz6oY/dLGE5ZPB8f84B&#10;PF3kJ3PKwUKrgu9cKne3Gg97GwbCm0L9JH39dsGrQ4T2Jtu+W0BQ0sYKX3xV8dAu1yO+FKMjaImR&#10;gRpuSrLUAvXz2eUdS6OHiimk6/JYMGeyJrYy1jhNmoEXKFZwPF97H8TAaoIxFbimxWOMgeWK+A2W&#10;S2wizIr9rBxCLn7kTAamJxHWwztmgxYFulKKGUa56LdL/HdXpUxI6q3DSgvrck645XyB19wOSZhW&#10;55gMVDIUXatipXWqTRzTqnUJ0MxcQVhAxFd1jMhkoVWn1/KXWkWICdjYtY8fGmWQ1DIa4zxMrD7j&#10;AtijOJPF743p0XyzWA4WQINRbICq5rF0g0XvA2h+IGNvxKFEvpnyINYiQTmCa3PVaoZ1S9sIbMiu&#10;yB+dbgSFQ+MX78h/K58mhur6grHc5adwcIdH5A6/R9AV52CYZxolx+8yTNFCCF6FwLd6d5qZEPvr&#10;TcPAT+seXpsWy/i2Kdp0mMo/IBIQ5LiYgqSHBm6JbcOcp4JuwNgMGp7cHDyEbDiq5lLpoPM4h7fL&#10;btOfJxzFdVqGYh3Z27a/QNzEM1wlY+JC6lRm25+VSccu52qqMGI2jeKV/Mh7OCY0usRgSy91bVAB&#10;SpqnulL5TR1PGLKhPzwk/ILY1PUC5F3FPuW4InrncKXzjbM6dPnzq8Kz1H5C/ES+m7PjmMfpbOyn&#10;gp7raov+ZF9bxUbpRYluNw5bPx0zY6+iNac068B/rERRoTeP20lCGlKBeKQ+GzwWB/U6WOoCYAVM&#10;ZzlcpmvtM94b8AoC4FElBR+XO1oqFjuNb9GWcqWc3tSO60ifUEPX299C1uk7RkjZKTqlzW4EfZn9&#10;ifhrN6tMujfjoKcIxNnQ2BzlBqGHapRBWDhR2CjzGLTq3rIEBLM+xkc1nk1g3dxopBGL4EmUOOG2&#10;YSOhOal7VfZnqDGgRMvY0xzSRHMuPIwZ4R5Tmlh80rt8whlpaL7hSWZFo0LAOag9NjVcGPJzJ1SF&#10;IVQIigXJKuYQeKARgmHXjqKTU1YRBTrvGdUGRKadoRPMAyfs0svpctTPAfrlC43mp5U0i2+y6S0q&#10;naMkv8IKC3OSzXAKAs1mVDlM5m8GC+kOy0W5wtw3DRmJO7baEFWwmRaZmgLDk9SQoWTSd1D+p3uy&#10;9lB7xqjjzGDAa1Lv3/gG9nZfTBbjsFRHGgWHxpYBGAtDOyAzKsW04f3cIqa91kah8wgupMd4SEnj&#10;79zx3EbCA9jOWKl6/AbXN/9tALurPJSJezySf4EHVCoHB3V4w6oz2dMwGVqQNQORMD3ibNwhbliu&#10;m3BduOncq1LxIlXhYc9i1ttY7fB2fviAYl4hgxkeMkhX9VCbvPjA55JFZXpymrwPCBKMw6VD81wS&#10;KL/bTOZM/I2rkbvk2lqtkir6VlhG2I8WyVIFXtlsFjHp8Q0IJ3nh1uOxZwpvUSwlJuzWQFxJ7CBD&#10;LJ39OzbKPWSlrWRcJnXwgSirehC8DqEJehLnazTI6gx5eKFsqZvyIglmK4Jg64kmUVokHlyIHp32&#10;lUqMMiDWC0H0I2nbSjKzxWhjux0S27tcLFeECQ5o2xFAzkYkaLOES83js+xsRobDpLuudppaLzfK&#10;ueV6QHXDpse+XeGv6MGZLGebWWw50vnERNwZRSdEtGID0Clp1BLI5kEyt24mOcsRYKwI6EDosIL7&#10;SFESLBUP3Sj+vQCuHJacxlhC7zG3VilpCHK0D5KNgi8TOkW+XjB7DymzpQavSrKX8/MHdYhL1KmL&#10;spM45kNfFwOTwHKs+vyk4/PYCTnF8QhstB+1aqnJjBnonFjJ1ZghSHpKiHl+3L3t22Km29X2Y0wP&#10;lqNJrnC3aA+gadTaj0/yrVz7e6OPUqO5AObneHn0MdDBtyuzgDUCyNl8W64l4uITyiyVAUu0vUhl&#10;WIrUpOwqYRLL8z7LlAdDH9hCcQe+x36M3gzoK6SlYV8oHAW6wJ4oOiUx0qgvmzLdU+Np9e2lmQXL&#10;fnbbczogbCVNnB8EPyGoHBwzbgziVeJk7IUCqmE+JkV1VQxNefjCxEQu2hDxQ6xy2QQYHdabj9Na&#10;lQPyjGjhKF9FRcAHeAU8boIRCrrHZBbjaLQlPp1JPIjM48cVolp7y+UVRtGPyzAIsLvYZC6pejb5&#10;NYl5+Xad8jhbqQ3rnTqgRCGXtNspmJlouigf6oDencYB83SyxoNXp6qQR0aLEhUTMfTlaZa1byVo&#10;FRdUjJgEcTkjhEvWBBu1ez34tGeMKKB7vSeDjUJQNKOvDZESUxS+1vYhmIDGc4VTJU84Vkd8LY+1&#10;Nd4eXAzYbm93687nFhjMxX2vwmaFBq7RxHAzmY6ZaPK0WEeyHlbQMzqVbo8wsvVkc1zLd4gWojDJ&#10;54aDQ5KqQfzBDDmF/2wcjKkCjUS9enaADcmfKDFb0HxAW2iZzfpJrUBEpADADgoqFSwovPheVCcO&#10;gSBP7wrAgr58iBHZ9g7nllTd9aoaxGPBHtQyA78sEYEwJojpmghV9Lzhu+B29RMa4uD8C2t5nsAw&#10;p4qJKZMHKWevJi/I0hx/WL4Iv+hS4s/kQUHQrTrMJeUnIHc4OkBS6bSabbuYqZ6U+gP0BRyNzMUc&#10;NnhD2CxtnqSkU3QgB7TTlB4HaENjRt5eswI8yJE96hWfPK8uMNPn9yMNUasLt7FExXeYGQ6ZB+Qf&#10;t6v47qQqHCvp2ZglAGkOW6Es7MIKySJzLPz0OdZhF64lX2n8aVSFqSVlhkhg7EcxCt/POFYM4xiU&#10;sedxGEVmhfWb18wuwWUXW1RAnUHHcGU6AhHkjw734Yjl7vHTQdLoTHx2PWcdHAclIr6PixFiq1iQ&#10;wR/eE19lisEJr5bbJwcF5W9aKaJ25c6tnWNlmx3U3sg0tpnHnW1lN1/OqdE2o0Wn+o4LPVpNxuBP&#10;3/ciivO23qgS7MCvC/l5fJB/4ZB6QnBNrZ0sLo1ydpjptoNWI7wzTbniOIgylco/ujTWX76ZmwA5&#10;lNGT4MeNUCCAO3EkZ7vqCjcmju0ttq17jf6xyHH5Ayr+klMdPUN0rtG0RZqvd0DfHss2BSKU6tK6&#10;7JwjrEFUgddWBD6z4vfcUcDokyImqdi3EIuNkjFHgzXsC3isfJgiX8SdlBvGEInJMEe4h32Y0Sv2&#10;2ScCMgtGsb2cpMbD3cHT0zvKvriUDHnYg6eTJJNfHiDSG2MKXTxpMOMolRttcAiHb5GHQHwmU99s&#10;LalI24jeCMEai0VdsP7kguDMXLjnWnPv23WHah6gWlWzasG2VqbDeFB6Ju1bmShY4mrGHMBiMmiC&#10;EaRiZ+E7t1rcI9KBOwcYLewiy0qQCgpdNqGNi5E+38vLi8LAsb1Yv3cS/AWrxBYBqdkSkxLnUU4J&#10;Wcc+0DmjMQuspd3habmFq/eSZB9gEUTr97vtqL/GSdLH+f/fh5l8HLizzT2GEbSNy3GqXQcx6Han&#10;1hY+UT4HBpuxJ7mXhSJa5NmcD+eyLPA6kIMRVGbcUHqp7efyRPReRHfQveIXAIVKvm1geJbJVnH0&#10;1JnsP6jhkk0vzSCksu53Pqa6P1s3q8PSxA7aS+gxaVk85RVoAbQ7tzdolB9tWe/JIdeekoko5Ry5&#10;jZQiq8GbHi9nPkd65SFoALhdslNjJ5Zu5jmziU3KNDZREg2aS+iom+1oXnn804PbzYYBjVdyNpki&#10;5sUiP52t1qqb0aRJu9yC/psU8qy/HXRmVPwRp0FSGixczRyTww5mtVTMeEukShgksSSDq0/jRlEb&#10;LUQ8GFw9xgAgXrKi5NDEfMwCY+9OEDljLjTpa1TH8d9uW8EXd1QgKOM0TRgwhHLR/QbNPjiHAhHR&#10;DuXKlQr33zmxZZJV334bVLbik4aIKwfxoHN8UE2XGcqO2feoV9DlElQ5RdvWfHRQmTsef/y0VNuN&#10;7vicxXipnJmMt5dX1TdX62R5/C0fdTufP7AQvr8gc5nbuyHJC4tMdvKuUKmVcTy/u2JNhVGSO3IS&#10;WvqHRNFISDb7TTQvk8JGtFqaDsY+LssNNAfGqTrisBRCXWMNrZCFI8BlFqQ/27NgULkppsMdy5Gl&#10;4LGYN99pqS091MmpA3rsrOFP2fRFSjCVVUAQegxRLzoSjRrS+8KnaFUMj9ghXgM0AbnK70a3d6IV&#10;FBQ+RFxdGaY6qErLMa3LCkOXRx9810YRH9xqsQ4VkC9q/JsfFu8HWHfoe8fH3WrZu55Wki3gGHae&#10;uZMmxk3jTZX5vI249JpSjCocSq3ouHfpw2a7kx3e43ZZah19cEKHw4Nv2hTTFx7ypaYHYqe4VHvC&#10;OapgFhCwipQAj9Z9kILyXEFBX6gFy577YpjDfu140WOhxThDekOQ8d09g2rFcRaSMjGHSvskAcNy&#10;t9OhbK+R8XhRi8wOnsOQtXLw+LRTSVLlgwb0dJTMBkxwS+APbXKNJ0kdOVs6VUdlVFySKo73d/9+&#10;s66uL970io9GAxC8T1oPy211NyTF+r/aDHfX15uFJ93q/nKD6RN3bd4dUa8if2riPIQwq+QUyng9&#10;bhkHU0ip3NtZWIA55e6NLrfceJEVhg37PAQHHezxMOZNM3P8EdC973LPe+OgdKZJEyIGGB5p0G41&#10;R49CR26ruVoK2Vl2OGPowGFpSUkbFqeYSYIIgBlKxGLOxvfy+gBb7EkYZwEQMffRMWCzGdD5bnFn&#10;UFEQm2WAO1ry2k7Loabss33Hy4VCnbdLMln7oLOGoXD0UW3H4TLZzDJ1Lx8pn6M7ErAhcWZhaxyf&#10;1CfbxeXFaluQS8Sqed9jihJDGgbMWgLA2q+2WuN+vnr06OzDZyfcWdz2wxuB/Alc6tgYtT7Dq5HN&#10;kGsZtIO9cMPnMnrTMMxQiyl5QD0cgNVeJGL7GnaB+21Qhj4lhYvUztf93fwWSyIHcqEQtgrPJE2Q&#10;eNNjw99zP8e3Z/Hv4LggMKw0Dx7X8MrOJ4+aFLBhyeDKBJ6YYMbbqHXaK7yxkY5lqwDzk9wHT8ZX&#10;k96u9/7X+bMnhfG6WDh+hLdnfNzfMk3/U9cBFX3/6fQUEnlmksfceM7gXZLc+PyeV52qtCtjgs/q&#10;4B6qEthIRJkt3ymmQp+AlLua3HXZx8I4xJiMFZWgJZqQAO+lvBvTGO0nnr5pDweFL26NQTNCmB5o&#10;q/EZmrQE2uoK4gyNSDK8MPSWYkUp9/UhdR7N2auYkR5B5EbMj29Uux98O8dTCJU4B5kNrxFYcmB6&#10;7jIn5vENRpRIon+PSiXaai0G+SwvNeG1sGZyeFS2V+npffUpE6HhzcXF5TTf9PrlsNeYDXEaAb88&#10;OjgoQYIeDc8VLxhJtXvxm8t1qW7hoz16eP+7Lrdv7kuHR41arVIj3qZSOyRaPD9kYmbGowch5Rkt&#10;LoevYUF7jv0DKBeITEwXjc/loYkc43Am0TbFpkTk1KPJZ9d1+ACoRC6ZgKFsov3+GIMNF5tGfoWE&#10;aaH5PrYfQdkJzILRNfKyXNI6O6pLBGN+jn/NYruq6ErEzKFYXo+W7JKtBteTE4Qfnu+U0rPWIwgs&#10;SM/f/zF3etSYjLFRLhfr+0bj+i1fxJRszwwMyC0+Bt3DVmM+nyHXwj86KZZT3d9eUhgviGKfETHO&#10;SrAN09g4WDlgQk4aVTdwnjI7vlORIrDkCWHJSJS1l0ONINGJIlk2xIo+WLQ8f8Axe7Ikh0GCP2AY&#10;4NuPRXgtP8U0BlJ/xE+1cXJUgJ4yhVQuxp4LXkz4KRrkAUeMc4tNkTtjxrDFAfcGnBsBcFHlyd1y&#10;NexRy+95nvRORiVpoYAuqZggPFRaZmx4zOtkJRQV76QLraS27F8mT9psenfD8/u77eHjaBJ6m5vx&#10;2ESF3FH7kDe66g36yE2gURAM+fLfX+G0XXEkxWvMZ+4v5wsSaHvXsBkN3aGiKeYPs+0MRJtb9FPU&#10;WzSSYX9DgyAoF6SUgEdCiOnW5Dw4QCmmwgDY+z08GAhMQB+4WhFqyz+E/kKeoKVpaKWtDR0sy7kM&#10;ANVjW6SnUoETTfFPv+6ijS1jjzpWK+166+iwVGR3Fr1eT6ebEWHyNAp9PJcbu64S/nKxgmss3fmy&#10;2DioZMvHB3z3dp5bD2qHR08ob7t3NTYK1NOpzYsuocAl8KGIv/neR3p2BwSIUxP7dI1hX7b3H3vr&#10;DIyQLAm3I28bvi3sH5F75KOCjS9+0lSIvPNcbjCwRbaMoB520OZvi0LLDn+vbfDGs+g4Y6w2NJJ0&#10;wKQvCqsh+1OvUiTzwVyJuRBHIxBFjN75shzVqfqisJIJegiMqbB5hlq2BxGCsearMw9NxNWfI49i&#10;sxsPZqn5nCeBzQ4zS5pitxaDmdDvFcqcfH5hOCjzTp0QGPwDTqj/2I4wpNPnFJyT0fW4O++c4W1H&#10;23b79Q3EW1Z7pX7m+TIb9LpUwey2wxe//ad+OjlqIReLniB1/nqC49CiN8ItwF8e3jcFUjWQKMxH&#10;2JzubXH0gwsFUOgno5U3MMX9ag+5BMnCBzuaEXesWEX8CvWZgRuL1bKf06WaqhGS9cBrApvdQ1Tu&#10;lj4ZMpRwsSgab7AsYA9ZxzqOit1EW4JHSP84auFfyC9Z6BnBoA1uOwZjDRxI7gGRsMUbBvSfzmFD&#10;P6XKL566vXp1AKmWsICPyEu9W+3G/fSYAuzuK0xPaNAkL/wFIz+TuXfnWDKgah20SBH+9SVjOljL&#10;8+kAaRyv2zOK6D2N6zzoaIGANFyLVKSzVQ7sD2/v4J3YZVihur8Hzd7bZInnm2f2BV843nvMRBz1&#10;yLz8uQtCNZjNAeY1QIUs3ugJVeuYxUvNxKg2dl19LJy1MT6NDifQ6agOw5+cc9vRkeNldrEVvmFU&#10;zujltZvGFiEi0IRHBJRWiTIMaOmo6QCeeTUBGGCh6hpFDVPZ3Uxzp0SJLFaQi9bF47MKAquLy/e4&#10;z1JJoAtpdOBRhp9LGb0KKuyLL2fMP447zZjhEw/+2RyC4wZqzGjKyFp0i27eKT7s3v5ijvU61rcR&#10;Ce1iEb+LFSd1OuCU0K/5n1xuLrK6uhgGxABNIbUIK0uMjuVhhhEnUcwzY63F2e1aCVqM54wwfez2&#10;eNgkyH6SVp1Qb+8oZplk81EktNsYLnmz8AYSiKQjBwdHs0BSsoIUVI//X8L+vNuV9DrzAwEEYo7A&#10;jDPfe3PmILFcKkqiJLtc7tVeq9fqL9LtWv5e/Q36D7vdarsGqWRSJJNJZjLzjmc+mIcIxIAA0L/n&#10;xc1kklXtPhLJzDucAwTeYe9nP8OGF8J5h1pRf9WJ32vf2KuMfbZ5K7Ab48rePhS8peViXIznewAb&#10;zv33GerfnYH1/Rg8AO/GlVUf4Kz68vfGoIlPTCw1IATDD1N1JrMwQ/lZUH7husgBI8sUocDGrwRD&#10;Lf7blS2R1FnSGRmnPqYUzNaOV4B0qOKkvQesODVwx9LMSTCD9pBqOpOaphOLLUmqUdM/vRpYHfIe&#10;jhItgdjq8MRkoFliimWYWVRqRulj3HSM+EvtIzccFSpzI/4EJDIxpY/DUVnb8sFjDST4kEudv4qS&#10;kwuRDweCBShgWJV5I7IJuYVenkDWbwX18m4ywYgBjLuxi1vxhXp9wui6HQsvyfsEe1nb7fUJpZJO&#10;rbb79XqPtBj2I4Wxum31sFzDFIuHYk5617peFrpSKUnkFSSMTqedlp0hDaha1ZzW9A0q5cycTOWe&#10;yBoShHFscrXo8jbzDCFdZrxhShpzd+u7GEnCEeg+FtI8P4uWs21b3X7bi3AkVThP1A+DfrvfDfRx&#10;y3EAXbIxORKExo2LIxaDcf1Q7LnBhXHUcLy6X1p+5/1QrXgqCQFeuIR8F4tGNHqgDC4na2tyRynu&#10;tMIurf6ffP1+vlOwJ4/UbdWWv/0cUT6ztoozkIuKQeV791oNqyRF0KBN6yMnik/NK6vOhJ9Klcb7&#10;Yl2SE64jDX45H4E6EPGOdHOwPMEXmQEbBbQWqYiBPxV/SklF8r8ScmjiETX05Z1HxGQ6vY/O2lfe&#10;rtyY1Ws87Vh20ixzPahMlK6Tc0EpGsdDQ4UPfxZ4TYcG4zWV2DxjRUCaMTW3CqCypBFc72oRNUcR&#10;AMMApRGoEiRuUCGIJeFkXnaoRgjhujyL3RNgEyMKOofYsz+gPtTHSj8JepIVJA/X/FNaXRlH8Dt3&#10;rwsr5GfDd+AEkfuOU0N8hy0oyV9lMV9skOsYrFiY65EKymIRU1+F7BH+0+nOkzUMP502BkKQbSVu&#10;bqAobDaxL3WKaum+H4CYO1udoBnyCo43daH6Ie5ZKUuU8YwKH+DNC+AcwXfxe/1Oq42cUBRu+kwQ&#10;Q5mGqhkUnsmNUiyW80POZbmvML/FHsUNL1ts1NAelhNV4rV5nmxruX+OgGRRj5Cqw6CcFP5uSmIe&#10;pr0g8n+6/uZ3JbQnWEQRPfN4+ialRseypMCvjbenjomzxUzKVQ7rnfAbRwUH024BJ3ijGtqEqBeE&#10;eHRwVaZA5EjSQ9B7NX4KKkLwWDPG9GYViXKloKO/4SZXt6udi5UqW59bVmRRKjtlNdnh5dDpONkG&#10;FooBFrR7aahEbtA4WNwIWUircdEw2kAYx+B7ofuuoZxoCEMbb6AxQ0HXJyiQCXWeoYUoH5aXx4xX&#10;WIwFf4WR9R5j8GaE1gOjcLCZOgEJuLBs4SrwuTMBfvbx8Wmajp8JacuO2r2L849w/jTPeTebc7dv&#10;sZqF1GYcp7yo146dgJwo/I3qyZRe0lTKKjkMC559oFbLVHcsP9OgvedHaQEpd0FiNUNrUYuiFSfN&#10;h0EexOkzFA5TAB3FEkZmDCuEMloHp9pP9pnKFwYyMRQzpx3VSjRVFKaEINP88nlzxRTG5EM+1Pj0&#10;MCBAynHYLp+Aw8okw0HTEBoPjUHkdhF4RLvreQr/gnIZEob/w7OgmVROsLjNm/3tvFnfVC5GiL7V&#10;O46FuQu+W4hPyx2eVhjM+O3mJC+WsrVlGWgGlO2IUxCZCS96UZ8NXM9BxiLgrnPANyQJVoCcCXhi&#10;59IHnrnzDa+2GfagB2paIldsZWyZS1MtP58GD9Fo0Tm6wAHlqWfGkFRhRmKH35HyaTmwSACMes9x&#10;E2xUKQFNujb1+QgswHdIRQ5LBrNvHhSFDZAjJxxMAYPKyt5OxTluiOQTMiwxhauJzZF3kZx9xUrk&#10;JdqhynsP2xx0dAr7xalGZ5gGns1QXh05wk8ZIeaZtZjuOowd7S6C6T9cJ6XvB702DqH+2Qfn3w44&#10;D3nSqm0AsUAXYhrIIIi7ETJlyFy8FDdfTjZQME2nYIa6Qg5UN0h3avoOU0eoHjSRW8eNL63kcanq&#10;1w3kqkGH+d+jGYdZsGbQbUoWdVdSowoT1Igx6PSfR2RCKVndCTgyDDyzr7P8+EAEaBS8caE3jGL4&#10;dNV5ym1mD+tU+VgAN0hMbRpR1nI8IBQF6HREfh6wFLUcAXAfgbfHzOooS8rYh+Kyy0Jwe1bCwHhS&#10;Jgvgi/cnIZt83eIygebhIGHYL8W753zAs0fVp9CXptPWqEgRDWomMPYxBoiUougEqREoFERc0CDW&#10;9s782QItCGPRGNdfHgGcPW1C4lmM0SktsHH/Vwcr9v7xCpb/l/5FG5xKTN/d1NC4HDU7Z10/cTGw&#10;y+m2zNTXXL7GJuA4qoGYgrmRnj76A5guwq0M+4GsNh0MntN1DplpT8T6FCJ+HH7qm1FBNT2u/IC8&#10;U/nz6r6Stbda47Je+juwZgdnAyw88R5iAjWfRa7LXNiNnn9HJhKrvBm1oEjXe6ffjZ4O+wdSQlK+&#10;IVFqrcAlnK+9bySQtagviL0FvZkox0H1iAZmpmWQ66Zew5EXakh5OshMM6HhqFlgQqEM2KLtZA5w&#10;c1SaEtMcn6bVPw6JteX0Pcyf4PBwg+jqOVRyZQyHmAx5W8o8tzpw+pm8C7VCpigQn1wAmdDRg4fT&#10;DsfewSWWloEDgYX84AhRDO5Q/JXybr5GVA0VgJIJ3rQQBc/uHjb2qbNGGOJGLIdt/exUHPzF6NBs&#10;mxNQPfp2vCK8B8oXWbnJbptv1FcJQtW8QtQVsQVFh9fb1vhBDCbpgMlpdsRyVqUvowfKsiad43yd&#10;QC6gb8VMGsGtVEEsP0uJR2xp3gpibpcpggnqke7tb8Uz5Px0QGV0+ogqZZ6d/lMnV+KTpp9unG0T&#10;pykdbaJe6CCQYkDybDB7j9AP8TipO828RY8cwEwIG88e9RYsZfAsXUTGpYvzVH2Qcq1lSSAUOgzc&#10;DoxcvXMTrIQ+nj0A3RCHIh+3KsJQqTYQ3zze7qKQ12t3rk7+UM9oNbgJtfOOeOFvq5x6cr1iJ/Ne&#10;sUxtIVDI4E2uIW4Q4YO1/Cpf3KOMMGR7s/yOihGVFBKgH1lSajoYtIs6bcYYZgKslWoQLnPvqMN9&#10;v1BNwWiyfY/6ESNDMkzTI4TAM7f94OzHkRZj0Lm0mp1YzldSUCtflnEqx466dcSFuuH1zDTcb0Cq&#10;RV9QawQ+F58CLfLCjvzu1WmNtIlDOZ2m2IDluA0c8vdx6fiGhiVmgtROdEBU0oxeuhi21coFQLch&#10;FtXmaBTL62JHg4JNPT8uz9ccnDDRoNlrYmsKMz7ofaZTSXm9giuplJg0IK0LciH45jkI6GMj+fiI&#10;VoTyKZ9tl8GfNZsPHQq4gwx1zZBXszUN4sSnxiUfPIWljam9kVJzrKMfkx2FWBtEzl1EDVberthM&#10;7nUvSYxignDVDTFA5NVhHqkQJrWKGhDqRXri8Gi+JJtuhLr453HsgjKYz1THgpHU0cnVkf0CRnCA&#10;6aUL3AXahQIn9jcoPJ9Yp1Y4wA7sNRfzznnhcpiVtdbZR99DVKUvWN9taok7PO5teP3N8tVTgQj1&#10;EPdOsDFiSAmFjSaSX2m0a15eQCtOSK018nOxTI/YnuENHq1jVGYJsjJFqxow/sdQkrQ1TXOhg1pn&#10;vWEZaQ6sTllHp2mgdYwdW2r1XnpnTZgtH/3FgNMp6J5+5AFFW4eM8QSAvTjBuore44x6NNRAGjzz&#10;KOGQYdlMptsJ6lTLDwfp1glbvX95Cm0SHl6+yBc46u2ttm4ys3d0BnIHO6MlcUKkY0V+y+8M++xu&#10;6mL/GKn+it+jhcDE/sD6RDa5G+9TlEw+R4EAykhCafmzYnSANTreeaWl7GgRzYB+6rsZTCIz2NIj&#10;ME/GhfHOBxq39jvMqNXYiRhFOHHLpmcz8AlrE2djkXpI7JJLvnnoqBa11xXRTfsjdpYeMrVku7EZ&#10;pSs5rVyvpXjSZtYhYU4Go4Gi912putMO0NHIr6IW5yVqsKePp+lXuznnEKoPItUlIBZDiUaX3QTt&#10;PsBvkVHfDumBKPH8WDZogGGnjBe89sCPnEmSbqGJs/qqLbdJ107r8SdHi+3jl7qqh/tlvRkOjvfy&#10;HIvcx9eHjoutejRww6h+SLNpicBVMez7mr+dzinXNSzEsV/7WquE54hf7JGSqjJQ/yTgRE2FiKhG&#10;TQw/SiKkIxIoUP/ItzfP2pyO73FqYwRs2MBoC5lfgfFFvZPzs381UNDv+fNPZFtHvSsCPBtTE1ed&#10;eIIDYADTifA9mdCwiIny2Kqvcu1TplJe9NGZDMq9D/+ih5A18tFxPcJzMQIwnHpSPcX3j6UYv9n7&#10;xI4RDjzotPoddifUXN9Vlbz65RPHsVUf+iA7ThTw6BkarHcZ3kJ4Ge9IA2NQphUtgO2AbsOV6/sx&#10;L4GN1ixQqMhOQgR7jbaYdTTLbOP3rgY2xlB0knTRwqTBASlUQdx0C6hEgdOjus+ECNf/rVBSdksu&#10;pgPnIj7pepxw6tjWpBHZWGhgG157WM70eER2Ffark0zzYaCAPbxroVJ8A+a/XCCMB3xkLyLb6VMk&#10;enpFt2lyt9KjhYDQBTlMI+aHvZBsPZP5LNY17ZEdenasN8F9hBmZU0fETgRLs1rICLxsnYX5yDr9&#10;yR/zfAlt4DyZnVjLK5bgblL3i3frXjdfVI02gCHtYTIfwTkgeYTBV9C8KeGPbB4XWVo8LcQ4lxcC&#10;nz1YkjOD7CtTY1FZjjWehovaG6x0BHx9f3WfGDMJcyxqjWg96sRTiahVKE2+SkplsQgHhDgCPTnq&#10;Ddot6lAOhGC9fPu0wflJD7TvVEhmD/uEgaCgfmgSbHnmhBB1+Ks4SBAKh01nJ04a9cFzO022VfP8&#10;B/zXLoZhtXv3lO8Tx838foCXXbP3LeVg//D6cV8AfNrxs5NDhtKmlnJhqdGcvJwXvU77uTbJ3TwL&#10;TqEaHZJ3m9sFwklkX0yvWl3cMYr1qjzQQWgEvNmXinBROwxXV1IGIssNRi8amPpWBTp0zuzZYkmT&#10;ACEU7g+7nTUYMg5VVpyBowEOaW6Ac6AilPX/Qaxl4VwIf+WRIfWhKb1ZjTw+RdLU8GhZIheWBabm&#10;yhJHGMWOcevHIExYlfoWNUXQXY1CRHGm0BVKaF3MO7jYRbQDy5aXgxTN/BOq9kiTZnwREoQOBdta&#10;nRQmgf3T6CQ+1Ntk8SWHCWpmXW/8mGQDrhDV82354w//ZKb55W4QZPv17a7zUX+/vm9am/mHSLtS&#10;dl/QiDf+ZjHnFMIlHY7qIf3dzu+Hu3ya1pf7ItusZuC3YKYWHYI7no8yw7gU0HQc/Ir2o4uC09mP&#10;n7eq6cNYdNtje2IkHAZ5F7CvZlN9q2KmaBmVSAdHjsmfa/V6vVboJXurP6gl4zvE+ZnSsGphB50M&#10;rQb6C8JxaDVMNcN+Jr8H4AwN1G4X4BkRdjgM/uJZEzSaSDFuk6rutaFz3DPpXkVXYDioZLzcHXyH&#10;DuwfbucpYXknSOpUMsAj9LhVJ9+M5wxW4kHnUkdl/mbcj8+b9exmmd+kG3MSHrbhsImSplkWS9C7&#10;faPd82qQY4IsQzynWSwoLcWdblZ2l2A11hdQstveWVCGMd6Dyau4SnPW0YMLQxEarVqQYgL1L5Yb&#10;nHt/ZWjk/G3jHGmCHczEFrxZc2Q0KXBmnITPnH4CPMf8vqHfC382DnHyvdT5a/joxuXMxBEqcREv&#10;JQ2ocePv49cGw1iyMnY5gDBCKivC1QjzpT7+BfRjCBj42OIovrBxvLdpNlCJIqFjeuHJabHd5exi&#10;ZfO9/Wfx925g/vH65aEYOdvl26UdWKNFWaTVi0IZ7vhEgC+2SU5KSQctMfqqp6sbZNxuC9E17A/P&#10;d6L+2fnZyUW/G7bPemJnK2D8/dvTrStKOac/GJ3rxB+dxhHlMa4VhraHfh6zB8gb6B/dIGTWFfit&#10;iLHqybB/djk4GfbibtiBPdpv9U9On7U44NsxBd2MAJRU7NSai/uX2+m56Yo8HpzbZY5roJfj5E60&#10;ZI3pDu6Ju/Y/PvOtTtzquE0UXLQmkEayp/X61r1otzjDgojHAyv6/Vc93hZBDy9z1p8pJJR3Wvzz&#10;r0eTshn6fhNwSsXFbJUzPMIbGtLDhgIAFAaqO3AB422o/xqy8nYpWHe9HulWrLy6CKKa+2PogzrZ&#10;cYchZbdRJgAr7yEFGsWG6dQMwZsOSvi9CCwCR5nsinWq7fs/GB4utH36Zc4uE0jBymS4KdmcinP0&#10;Tog5GliMSHQMomeIh7qmRT6S94T4zQDbHIKgOB70ROGJSmEz3r+0MpQ/dEzrDTtCuJr0zCiCDzH9&#10;7m7v96wN3uPwkhT1AFbS3ReHsxeDFikyIPCu/Fch7myoix7X+C91XFnsn3wPBazVbv8BS9hObC2f&#10;Jq1nLW+25NbJG6jU5/O90400ql9lc/w9UB6W/ny9JGME47gEsb1d0uMxwReplqletsk2aJcb/op6&#10;UdaaQria0XZp4uYrf/hxy28uZrQvaYZlA1JB5BQa55B4B0dW8hiXqs0I2I0rDViBYg4dt9V6Brd0&#10;i1xKANcsf7jOl0zUkGhYXq1tPc2eKGiY1m7X3MdU4iIXas5tAgspG4dd7HN+io8JoixG28A3fA6t&#10;FpKZya82px906NFouCBs9o4LEHDk8PvaWb3NOzOGMfo61Mb/CV5NVWshuQn6LcMW3E1ftc679fV4&#10;DQGGmw4hjkjjdNHNEJwQGJwwAuKxIbx2qnwy4gWqAOHbsvdaHG6WX67Q6ClaemfHTWcumyxToSjG&#10;j9NJ1ZqpkU3nRmtJgcGy3rKn/0fdJPAPxFs18BMXonF0MvbOYqmR7tFMOZKNMFTwpA4FGg2WJPdD&#10;o5GoCFIjJENBA8Jyx+sPMZ4QUVGqAtJLF0rM0sTDrmcEEIMO15vS+wEK1KpUQj46Y9AUV0HVfqff&#10;7rRsXHLq2xNO8NDZoqurbxbbWv8CNtzT/vu5y9Xfv93Ve/1BbG+k6oQ/sdulS8fp4ONr1fsn7x++&#10;Ej/L+XXCJGRRBViUManxEsZgbE2Eai7Xhk+bIyAYWzn+SaCBuPewzogKIV27dvDbAS8RxCABLK4X&#10;OA9I5sstKSqRYDtsfhW4CtKAW7cyvAB98cWjVvbjwXnAfIrxraIZpqN3izXXV9Qtc0xw9ofZnEtE&#10;YJmD+ZdMY8Vqt3HeUK3jtganrf35M6SGBZmgaHV1vABldGvzn/9q45xSIOZe7/Sz/bph8Knq63b4&#10;iy/jj340mM7CRv99WZjd36+TBXHN9DItDnzGMMevCgLMOza2rAElg9gSML+3Wx6h9lC1OKYlywg8&#10;eEZF8vggKoSkAzDD+tvdogmlKFeuEQsHSjH5Z2aWLfoU6we42j1EVI3KfFUIg6TrQhZ03tn1/7uw&#10;12NHx6PjRDOzCo3TDFLHouWQJfFDPEEHDF6pXIILuI3pzSV3J4NBUIZ0TvKoNH/Ngg8oTbHOATSj&#10;6FpYa1qaFrA62DkTc1SV6NJr2vWyiZPhAbFjUkLZe79JIDXEegCCXcx00Qfsb5AXY+0yHwc3CmUs&#10;8b/7yv9fbzk5O/1nZ536PpncP5RBj8ke0W1R6Xcv3/9JdU/6gnZ/PVkCCsVZ1upGK0hZuBFp6oUZ&#10;w5a9LXWzHA6psBgH0AVwSVX1HJEdrSZ9m1snxQ7XqBWzHz0O2fdQi2zR3RCkpifECJUHz2WDppE+&#10;G8kbR2UVRucnxHrU9hGN275Y3t+PqY79TpGBsgKCxJUdr9dPmdpM2C+aRmvCiV6AcDM7Rpn5wZk0&#10;H9MFDmtwKA4OL7Zz+N0v320OZJO1KGWe/4sLw43la/yy/g+T+uDTz5x3bKzmqQllGH2x2SZLlga0&#10;0fZFPW4H71ErPZfZ7dQ/TG9JzaQWZd5PbVEHwJA0wXjAEkgSQJdqLO+XUnDISlvkuQZ57NCgTUAU&#10;PLAjRUiMNI17uQ3FzALmdjKKLYlZjRpNF6RB9dEF00aJXQoLQanTkhQJLlYhbQazYCd8DhodU6DQ&#10;mIsxrKEJjR6yDYwdzWVjBA+6/7khDBcLnxljBHkknOOsKXyW10snTHSlkd8SQS3pxQ4vFla8HCFV&#10;aikp1xAZ8nyBwVx6oBnZribYpuKCTQ3dC5ajaUnJ8d1X+fKbJzyX6q0uCWpwufcYifaGlxedTt+3&#10;TuVAZu6ebytz+T0lwuR8ij+In8znMNTifaraRLQBCqXUO3lVMG8h1UoierrQJnMzirsWDFCv3woz&#10;j+vHE7FMVy27SMe9ZgvsPKlGoBFLuiWgTAw0e+fbvbi5YsNxdG1x8FolSYZa3+IE9uwMBbPVPTlt&#10;DWklDFucjxOmiXpx09o41MG9j2VriF4153NutFu7PH36/O9/gaGzVACpY/vPB0w1zW2bfb349xOI&#10;8+EmL1fT2XZRtu1a8ZvrzTYVJx7lNeO30JGK5v1XffGGjzZZCwwi9EFnkFjiQs8U+SxRPtzCtFq+&#10;SwySYiZG/D8ODEpF1VXAeuO3OD+Y4gjI4vDTIuNnxb0IKNqwTuQNr4WGrZr4n+SEiIknsxJG3lRo&#10;JqTi/WNTI4H5NJMxxv/Ih8GqMhz45EchkbdXq1Y4HKPmUREo7iAJi2RGyogKSYNqRKMRFgMTzh/v&#10;QuWnzloJ6vlegq6M1p0YUU7rQJCYXrAqFlP/Yjje2bn7dL9V+HQ3/d3ogFux1WhhhvjdxMN6usc9&#10;8OB2OQCnt3vME0K89Bkpekn2fPiHZvm7wQmvBLs9+MRx64LaKghsQY/4BiqHdo+RrOIdsVhvhJ1O&#10;GPatiPAbLl/Y3w6hQzmtK5R/NrsKEo5wzvIG0UNdf0cUEdiexmmUghXTNnYy8X3kkvHu/W7czHYF&#10;yB9YMm9idpNu6/lukzZavsVhdOqf9+DDEJQCwUSJajwz8Z6ABpjtYj/QOkOSUE2zsg750QrO2vWX&#10;X/761YRCWcUmfhxh/9LAKnyVd9OvxnJSVhzT24Qpaj6Z3v7uDcc9QJ6Sr6J+0A8w6vjD13SKjcEa&#10;NywaVj4HKr6czWe3w1YnYJwPNXZWpZsFboxceQy3j8mfRFmFJ6DZouaqKOCEhzllWg09ZyYqtMo4&#10;esehni+/xI2hUbzis32lofyMBSi/PENpA5/jBZnzT8ejEoOViMnkh3YA77ktZbeJsT3+Ec4nmhYN&#10;jxhJsfzZ6YbzKoJWrVrrJBVVmB/I1mU6AnNBfgI5jwtDUoWLc0p6OX8eBY7R7nlyZZVo07A3GcSE&#10;qEOqbDXjMrOXxL8REUj/fA/tbb6FSm7OtihsI16I+6fZ+No6YzC4JH1s8TS/GdlEaR7/DDDvHza7&#10;nMy9VsdvhXL7OpQOQJN0Ni7ZiFKFiMzvNuO46x/ohtG4c1zWczZ+v93MVlwV0W63Pjg0KaZCO+w7&#10;p/3LgKYaeoXb6rWhLINq1jBaIuBYbgEBxnN+4NgJE/WkCrDl2Hw1LVZJtinwYbQYVXf6nVPkG9Qf&#10;Wyxqq4jW2Ol6TR9lEp0CLlOtwUUM+2mWLgDsI68RBwD+flZlHDYeKAET8vaPfoBZh97wep6MkhWM&#10;QzIHshtkrPC3svn1PQUCLb28gQM3vqhxjxjeiPlK17PcWy4pfYnLhDfEjdDkOoC9BmOny65oHFrc&#10;uMr2gNHHZ66aC1YAROHskVmssA8TxeVVeN9q+ENnywgWmBo0F90DplTQK3i8LDO2OutSTmHWX2vx&#10;UL2pm1XJJjjriPNrLsocVFlvdNFie2F1ICsYqTUF9okxq+rNWPDIQko/lLKO4xHTK1a04oUUmsio&#10;UfMAJaZyqRznvzTWLAssajjTeDUYaBivVEXSKItTjSU3W8yJicE+tHJ+JFHJmL4E05dfTzbJaIww&#10;IlHViOXd9V0jPP+EdqjqN9/ev+FWz0avHp72zSiwOVwNhfm7RpDjPaN1jSAgm0QNxgdR7OWLFZNR&#10;OD7iuwTw9E5Oh10kfkgWm3Z64MLyIfuH61VWOJEHfATNB/Cceqlqts8JbcMmkkMAumGP+pCOkOk8&#10;pYpsLeouk0CfNpg0bFyFsNRwp69X4j9scqhVLPJW50V3YAeqZSyPwReOmxgU2zGNwuD8nM+df255&#10;eTYvYINnCXkgpHRzTubVcmmH3eHA76LM6TnjfFGkjU2Cl8XsLWFyWBBVaxJY+ZjyMsETlGlx0/Yc&#10;QL2uN3c6zAPM4tstWHPJSr7JBwhCWl1lxtEi6SVTDAtKB+vNzhVphx0kHGBdeJrriuS+nqWaUXDQ&#10;yOCThxiJzKcBh2b6GpoQPEeNrzQAHXe0C3CTtH5E7P2ZISeL2GWm6rqOj6NQ8CBeN4uPg3YlP0i6&#10;U52SrBHRlTTxUOYemJBm1NyijIXpQRixyUGfXl6MGo0SpRIG0aSyMpRiCR+N46g6RERfTRvNldhA&#10;tKgi1plMdPy/5BzAeBwz9V2FcYlRQTGU3r36Iind4r6oQNEaMOQ8m/zC/uDsNAxahbW5u/m63g5f&#10;2IvFgxu0PkDSmRnb0O9qQB73EzNAvV+jXzh+He6nKyZQRqsOOdcKT0NnaGWIgagOp/Jq3zaHgw7D&#10;B/YvbDdopNZmZCFzZxkPOh/ETyu+3bJmh0MqyAltsqRi0uWxhbFZ9IKos1+SQ4k7xCG7fpR3K8DZ&#10;hlkBCtSTq4j4GTPDrbIy2XFPSptvE7nVPYWrvKkcrb9ldp2kJLOs4cAh8S2z7N3bsHP+vHvSp99p&#10;IDEfUSqRLr+vpXdi9vJpMGnSaSRfOFBLx2oHDe+T2L1Yfr235xtLCpHDl1++Gq1meEnT2WfgI1Ig&#10;m4RLTgtwQzyfpbiqkiXIE1nWNFKij8tnQjhVMcelwfhlG6cDKDGSLDGzEPtJKcFo44h9QPfJrBXx&#10;GNBTo9GBoALdCe3T36jwadB3Wj6dNGA22hEdRVpf4qUqAInCjzMNTUADgIVf1baRCF0+IRrk6dIE&#10;BDLKG37VkEaEFR4XHCpC2bUpElAUZ3lLUW7Cq5VFMNW9orX5YwlOhvw+Mz3pmgSRcL1XFIqH0AHD&#10;Li04gYdtcfcooy0MDprhEOd8DoTYxj65f3l21V6vEy6S4Kz1YTt0Gq1967Or7SqNjAznu6umtrtD&#10;ie0FeG/C/Pj2l/PFQ7otwWEJDmd7+d3+sFebzplc2eFYrmiaVMZY1TSatI7dMimpC/jMsCCMOj/6&#10;1J0uS6dZQl8887GlX5uEM1oHhVza7uZAioRjL8n7FKzMoDTl+IcEU5Rc+643uOwI+DbHEcYHyFQo&#10;Y0WaRndLcFQ2r5oYjaXbbDrm1JcrDJF49UPy9cubiLy0vdtvEtmyZ7Iiw98Wa9vKu9YAVhy7WbF4&#10;CloSdOs2e4Hff17du+9ukMYQQwUbcfnbdzOgFwBSOCdgBzIbN6bf1B51fF8w1sHArNxvRsBJfLKq&#10;b8WANKkAUJSMbwn3ntyNMVtpBOy5I3wt+biIzdJrcgObnEiqFP6fFAcXUy9UGtZfmyQ0+jKGLsah&#10;Q/wzM+KTZy9/HQOTBgGMIvWwruEyyflKck2xtiQkNvYf5ggVT8H8BJAMDkwNq+xmBHwkHw4T4akK&#10;QH8KVJsz77hjZGXKflOuAxlJx6gSLXixtwQMwffa26xOtJa7dLzFCuY83LfawxMvrXnrFNt4KuEO&#10;uVDpQ7atr+x+/GkLFm7QGH54aWeQoavvEQd5q4t5gsnqIl2tEv7qsULcT56SJhaMXBO7sqyH/XPf&#10;t/IkYdjfJ067KqyCdrCsEJbQK3vzJezIdAmO7PU7g58OIVdnB5tOKD6Pt7vViuAKMIlmxLbm1ssP&#10;0bC0TurLYq0Ljqu3LNbLbIXVNdN9hzPshLZ085iJ/A6igVtcpDQ3TgiGK/s5dqjyZif2YLRIEhST&#10;DLmsbiN/+updg4eybLa7GziZRPZxDHa63hQaQNS6jLxtlfL+yIQ3BuHcjaL3tjvT1/unJAjaJ5e9&#10;wKqtfve4YphPV7VgRTHvPar5NLTgw4HiT+O5HufVfATua4x/5JClMGyuOnmXmJvT0N1FWyMEgWkO&#10;B4aoHbLikHiKUaYmdfQAfOzGyqq2XTGzkd79p7RlRpGBDMBMLTh+uFYVRsdkAgM6v+VEbQLEZETD&#10;OI1gFMMiNmECYngx8OQPGuGYTBUkntVU0GCLnIEeBglwc4xYW8EoxjVF6W1KJRBAS5HnUs/iaZWm&#10;hsck0w8qeJa4fBoOdU/ABHnIXXiNYtUHP+oc4rM2XhVN727ROjv5FmBxAqm2yYnUr7h+/2JoH2zH&#10;D/94/XEU72PFDmCB6azHZN0hzS0n02TrNPDq4MKjAe71PQfxoxsPcS8Q+ZYxeXOLsJSIM/cwxnp6&#10;l3Mbpk77/CcfObV8tkqYam3DM4ceskg32v0NtG40axZj5xNIYQF4iyBBihriGdMcxBeAoumG7scX&#10;heM93a/8trWbC1plolBQ2WZF3e4RmzAtthkudQ2ofYo/kKf8hg6hfBplzVrS7A0Gu/XiaVkLEG87&#10;vU6ddY71ODOl3ZKVxYLhCdJZcxMNzk46/sMbAGdimc+HG7iAd99MmA4pPH6fs0wUj8L5Qw8Gm6Ru&#10;rzPWNO6NNSaZQuved3TH0B2ltxs/Mc17BP9IW0+SahOLbkBnwwsTj1ytLcMNFXYUJlK3wBkA7xah&#10;em/9pUEB+dNbbJZYiaT4ye5KFraiGtQc4I5sOUsoMevopAUAyQBZXin8v7pVFMmcbjoOZV2iZshk&#10;j2qxUR/JRA8/Q+AxIzMGlxAnXz63sLLZ4FaBzSYpO2tI02wWmUTJkItvBDxDCUzMzg7GMJ4UMDD5&#10;72Dwl8hnTglr9YPkzTx49i3Qx7NhqBuE7ikUf/UWQPdmzPinXw2G8E7uMCLtjSfJosTTo5YTzrlG&#10;BSkvGvgKNp3grKrC1kDimABlBhyRpivcITwn5RphHvwBCHjBhz/sU1Qu59CXaOWBzhkcMkTZYSng&#10;1TewW/ZBf4BSsedig+SxNFMnimpPD3kqt3Oo2l7rB0NOQZTPbq+1mxKdgjwuYNu2ipsy+ICWfjR7&#10;yjbLFcN2pGqF3X7mFBnHd0kax6G2EZU3pH65zgzxxh/ikIAuM39M8Nt+WJsYPp1PsBkO/f5hXVzf&#10;VXJHveydfnNb2O+emODqvrMYRlKh4k4CsKQASZbKDitvJb/L5w8+tkHHOBREVTPnj7ASid8krtAH&#10;KmtfkRLsEsaFMXdXwSVoz7gbazYmxoHIlUIQhY9i0WuIl1jpws2z4QeB4BmLJTgcos8wXIGHTLA4&#10;+ROwPo0jr047maODrcNONToGGQKy3MwIXWcdl6gYldIUo4pkQrIHydWt7vgOlYEYDrwu2avQSHIU&#10;Ywym2bXWnnBuAUwsc43KZbHPytzwUv2QYbP/w6ui6LRJBfc3L4v+Z1ffDpPMOqu7oddomSL1/+gL&#10;YnyvHTglWrAA8JywpmxbbXDzNdZVuIkBDW/r7cCqlAkKiO4Hrg01B/3ji7KgdaUl42Kwhx9+qNM2&#10;WSz4UJFoMy9uUzJj08O4jQ+SwdSwD6epGdjumktmn4wTO/RHt4d6BJkeeK3Z/ehZq9PePRbO4Fx+&#10;uCionBLN86B4M/I/2Bb5cvw2T3HV1hlDNs3FT7v7w5IKorDsWQJtB/y5vs+XMPnwxeJ9nTJ0qnLk&#10;wUwy7+RPgTVCvdntdcPn0eNkM1qAOThsvuHX48SfYyHF6YY0zNpyTVGVCjwGsDsoaX6vFHZ1rVpe&#10;0IfFPhM7iqGkMUM0JkNC31iaxvjUWFntapuF8UZotoyVG8tOzCjpg6V0EIWIz1jrGEJDHWG6cvRE&#10;2/PxSoGQCa07MwMRrkGtCgS3LC5Ze5hrXg5fkmdDCdMaVjHIRIrKjcUFEYKPQDl3JqGUS1uZ0rpq&#10;gFZ8gbzy5yvFs8ElkOgppPIcemw92SLBdTAZTPKs5FUrvMtthGqrOCj45gxk04X34YsUUwpA8Fp+&#10;P3/+WWxOu+99lUpvfn9X/B+sQWNczSwg9jttrBg4/OgzcMRy4QO2um3Yl8PPUO0SF6nw7jrxlPFB&#10;UTDPKURFiPPC7oe9/mX/TD+qATACUuKFXtQOMGRajDMAQfouz+/36ADruNTJIMqBeh/3uw2n0/LO&#10;/uwKB5G9PzztdIL6ooyGF4AN4tIQkIp6YHn7Re0M45dytBjRGBxyOyCf9cVP/qLhhJv5FA/TajqS&#10;t/WWMjLx4z4BeVbsdT9yaVpxoq232u7NU7szdElTCUlPcc6m32B4DP3CCvu95931iLS/nOVVZSDH&#10;oAL8NZycceM8jmy15rBx0SxC5CulFinWVJ+s7gl+x9x6YqSAnB2N3DmAeDolNm0iU7lo+yDRSUbE&#10;GjTFHWMiUzhKLUd1r8/6XzOjED8BptEWbEpMawbvMk6ANSjvPMngWAiMI41ayfjOShAv1rm0KZhk&#10;KcYBbEenFmpqvpfQPDm7wfKEain/MjA2BTxxrJJvLgt54ztgsco2eIEZyc6RNCGbEB3frHT+3eXe&#10;PR1eXtoxc4T9Jjmc91slUBMIfvU4d8/C4jD/8uUTkwx+AXbF49NksZjPUSiq+Pj/uQC341mmG5ov&#10;tYnGU7dslonENOC+bjv0hucKtJSNvhsynADavn1wBs+gKytHwAsHz/uDDlN4zJQYTIFrOzTrsbQd&#10;9dHtUjJjuAvMWxr5BmtDP0R4gS2P3Trt+0iAW+FPzi0861vDdriPKJvbZzG3Sg/tiiP/WW75p7WH&#10;Gga7uNmUwwZ9ots9/dFnXe3K0VNCJTS91wbfUiTRN559/Fm/F55ffXzK4BbwaOOHLciRUds+Pa8V&#10;EFk67ptHpuMSpnnd9gn8tMOKJ091q7gmMNosyx1aB2VjYVUPcY9KSnNXKjEWDZeyyDfinUqvYQZx&#10;alG1WMWk4Bgw1iyGm2popJw6G13dOlEkR9KwjONKl5smISZcWvPG/yb2cJKXM/mW8EX5JquXb3Ad&#10;UTIb1xlWRDOK+yd9jLokz5alLgNCdofUIeJO6srW8QhaRqeuVtjIICg7cwVvaVmqTNwpfEbOuTSI&#10;HAcAPnyb6cqUFfQx4sKa9aeL38RyKnu7efbRBwOgCqBsBjdBp92uyiAqV9lymdIHJJPXXz0t19SZ&#10;7149vXs7qXzAQyLK5g5Nxlptkb7Igf3DYiR3/eXXY6oKZbe+/4KITxwPc0zfq7ZO65ILXs/KUHl4&#10;ZBtrsxvTOX7URx+BNR8ofgeSDgwXjwodq4qIVOdaLXKDZlE83T1RrzFWpEzxXTpplMnnHsAfQ8tD&#10;p9tvxkGj9ZMT5dNy2A7xzGTiLCMY6N4KMamvudFr5Wpr9Zq71M7QRGMtQXboB391DvDGD5otWIA4&#10;Uza4VdD3tbDZGlwNu/HJX/zgNO51oJOtrW5nux4zu77ofzn3Tnzn4e1cedywtbxWa3jCnUsfDpKH&#10;WgyNIQ8ctYlwcyEYkqbKZgPjU8lmZQ0ONi76C4/L/Ku0VtJJ0wiz4/aoQOGjSCWpPEslZHBocjAZ&#10;UoexOZACSbQyDUuA9gVOiq7Hqfrf81tHEwVRowBLOMFMw6K8ZXBoBr1AcwwFGSifnssCF7okJxov&#10;V0NfxePoxFLOIw0gvypel+FaswapKBgrGFctyk5Bkyp2ASM5Ct2AmbWVLdgp6jhc9eYCsjXiUdUM&#10;/aXuO37/xQty05EUKULpEA3O3SK05w+rdfIwvX1cpIvpRJLBzWR0syKwIgrJV4rJhJzfzF+vay0D&#10;Md1hG/Aec54/Tu+evvrNCEN0KCzvV6D63obr+Pw35VZj+HE37rWoKQxKCE1ivdzNZ4vG6UcXPk5u&#10;FVVcFA3E9NZuS8D2IPJzOwycYpnObl8tQGbhLiu1x/FmEIi90zNunz1uFiHJu2EYnlyR3eS12khe&#10;DiS/YYJCRTGdJKsNOr6nyZq0tkYdAt5uTvn5QUdWjUHv03/VQgBH9Ug2IzwWNxw86zNGGl7wxLpn&#10;hPx0j4rAZtfOvTAOm6t6p3W1+od0eLq//v0YjqnB3hsYdEQt7stst+FWwmGa61fJboV05EqoURIr&#10;p/9hI2oxgzMqJ6OAFtbBHcXVRFUoBbkgD0gN/DfyUkHCRn9OKQIWbwJR1NsY2zNjYmDgI4nJqdQE&#10;K0i7zyhup5BxLUcJY0F+jUhHjCsWO4ojDiuR+/g1gI0YfSBRTkYxYzxC1YZDGzcKHtY/mV5uKc07&#10;bEgTulxRuoqlI88j8UYYBO2I6mKg4cRMQWzGg5Kpy36r5FlIqKljj8ae+oCaevDhx8+4Hw8bODRU&#10;F53upyFWv+l6td2vitVUpLwAumxQ208e0F45g07HamzAvqkdMpyjqe2K5WTn86x4Bav19aun0fiL&#10;L6fMtGE3Bu+dUnRb224LuJwxQxme9hFL4pEpcU+12W2fNul4PU2DD87J/KtvwFXiFlR4tdh0vFgR&#10;S8RMuH22hGP19ha3f0l3KI6ZW8OnqzX6Jz0x4XGyouM5YKQm12U2lxtjfYM+RGKxXVL3e61mYzad&#10;465B7RSenTW348KHMBXgYtQbPLtknH4g2Syb78K4PXxxyVCjeXmxB6PvMBlhER8xXYvR9OCzs91y&#10;eNn++a8aZ+fXv5+vIWfojIJSBGH7knYRd+wl/YrIZnZxYMpJUV9yXQqXhVMEnMxxKLc9elmtBeOI&#10;Iwq8Ud/rFbImGUsg8yIgWC2EhJacHQzwPz4BfTWzFOHTxp0JAPA9b0osSxFglDQnh1ScrXWmqoER&#10;4RkcKvA7YK5iBRrvI1iDBz0TzeJWtyvpigTXUZxrzenVyN5PIWc4W0mLJChJdzlLDo6C8hTFBZDD&#10;CEdOPbdhn1LJAKhSrEDAMBnSvBSlMOIZCE9fyjmNoiGfng7ZMLSoCn61vd6PKTT31XrTKNez0SMx&#10;cI3u+cnJWbMaJ40IBKrnsTeLNJ1EDkEYNS6z8dsJAgr8Le5+827xzbs0n93cMjpiN8rp/9hCQ/vg&#10;B24pWcqHjdWKGugcN7m04FOGo9+k8DOp47qnCEj3YPwh/pHHq1thdPrbog9XWMjNq+3LhHtUXSEz&#10;ardXn0L5CfqwRhflZsvQrdHsfDuZMd9DnnR16/pXj1hT4agGwr08Jqns44NTjmAbwckiBcnrnJwA&#10;7Oz2LAwmU55zGqMdjJjosOGxdibam4HHF2/GDIwAVls9xu+dwfJ/uncHzS/H6OCNl568vWzYBR3d&#10;B/trMh31CnDh2EDRZArJrRrAeWKtNujx+RQFLUvyLc6S8cOAsQESJ+qfQGNaSg3snKAlwNXKhPkQ&#10;A/1ha5Wt8WA1Ay1Zu5qENDmnyv9ESDZttc5LqTaw5qCTZ3Qn93szcbXcFvlZhlxQr0NFJaMcuxlN&#10;gfPxm/Ha/Dr3stEgaXiseQxPnLLHZmLkCqU2ZtGUrgw0wM9gs0o6K5jQbcK+15SNmz3ZbGhQwFhU&#10;6jKxU4h9L3ZPtQyh92FX0oOtkm5Wt69ubkg+dr3uM5H7rEYZIbIqFyBm5IY34vj1dINkm2PActCE&#10;ATw3Pjzv9t3Jivt5zXTI97rL/+1X2WaR8iJAc43JVz0L14EEshCV2Nfb5A7V8CumuR13vwZotvwq&#10;n8HrmC81H9rFL37EtEySQIxEj+3NYtvYFPjehgOEj9xht+VpLe11AMxj+ntsvYLtbO9DtOpu3z49&#10;5g8JVpRJwtPmYa215N9/Tf7+t4lz0tFpAe4JywV2rmZG+c0NL3VY3DBygZ7TGqhC0TkRDTA0GpxH&#10;+XSTjcoCcj0he06junn98n623qX0YcTxWuntPy6d/WbMuqJ0FweNE4F1OTSPseY8u0Q8jp0YIi3l&#10;FzOHo8kltmCX7WGNIbGECysDNtFcjMDANIuwh6VUUwOKvkVOOZwaQEdYmPlY10hZtHqaj0vN0yQ2&#10;1jBE5GeFPQiylkWJzlK+J/fJof4/chE7fmWtYa+wvuXlokBBw29RYyNfNQnYSEYO09xYTxvGKppK&#10;imbWLWtM5zI9qAV7b7+fcwCqL2egxDXEiE+0CfBD6mXGyntabMQdbKNCNR1k7S18E4kBGJy6fuVH&#10;yIno1ritPIh9vX60mI03RKo0ekHvGXfONkvmvMgCVQ+1iwLT9g8PnDKNEM7PwWlDADRXxH75uCk2&#10;q8rxYZ73fvMaGh3vmC51wQskB8fq2I3BT9twyiabjROXT09k+S0O+SQ6HfL0s0570M5u27GX3mM5&#10;X7qDcIBKUN1iYUI2auU7u+Nnsy2xu1128m76GsO42QJZIHVRY839RT2drXf9s6vk7aTt/DZtt9vF&#10;otP9s6G1m6x2zwIufHdTTKff7BonP5NsxXxt83q23mSr2J6mq6oX3ixyXKLqvRefdbqHesq0gD9U&#10;oGmajggrSm2n9fyDtiQUre3kl4/0A+3GYtp6/sNBcftP4IC0oIbWzvKhZ3Qb3nDwvPstCSP5D/cR&#10;59tunVMxEWtE9Y63Z5En6Ab2wDImDIFPWu6wFGJGD6mmw7hg005A/1ZwjetS2HNEAXxq7iZCkaTf&#10;QgC1z5S4qoNDzk5CEkUv4DYtHVZNiTsWD6wOLUFkF5NJzW0HmVcAkHFOVYiHzkUmuYX8kHRmO03o&#10;57o6+Z7wgvmWNBYsU/bbSkFenK6IAoTnucxJ5OYqBxqglZITlZPWQYYutbO6GbnhiLbA8QWBjitu&#10;C3LIz9Nr5GvOtCJnjO1ZTfQ6xXJ5O5qMZ7MR7mOn3U63DQdk7rdb0eCsf8ibhy56dVMNPdxC+E8q&#10;Tkbq/v/4FktlJEMcsgUpAnKuaaKs+4uWrtEm18m7f/x8Bq3uI3ucIzzXtVM/71EXEr6OdwEfDOYe&#10;HQI8qSkanG78tRUXeeTURu82lKqQjSf/nNZam/tRTk7vpoKf5DS74InbZueib22fDR4mFEWH+9T9&#10;6NSrimzBRTobj0bzh3He6Z7/5MKQyo+f0/3dQzGrOyhK2xfz3833sP/wkWnH4JLVKpfTfXU3WT/d&#10;JQVGfLV62B62ausKbx33g4sByRXpu3384bN6/f42Y45OeWDycdh+cADi/vC0+51J25t7/IfcOoMz&#10;+HYK9SR40wmqBfgdNF2FpcBmk1WWik+Z6zEqwpXQ9/n4RXPiyAQEohsjAGEH4EYx5sehcuUkNDXU&#10;ABH61VHIP0s8BPHn+Sa2A4kBehNAtK7HPYUgK9ZWE6tqTH5HYjHTEOB+pNmsRNpbYsHMRIWWUrNi&#10;KcvB0O1WfJUa+z3+w82vD7cOli24G+DZxDMr2lrHBJuII5OXIGoNcwfeuDISBSdSpW7eC2rpx0mo&#10;qodsGKovsds50zzchaZv7u4XYLMbOCF1UhxYUa0qhyn/weDMSjYMR3dmd+8YLZdJo8F430WV/s3v&#10;k7L0ahGZszu5fG1JcXTC00+YojE0Jmv97W+Wly967mfdyWKHRpJPdRuf0yILK2zkSXlin5+3iVGk&#10;GTdc22yT3qYcrtv0euLJ6aK+/vni0Aqmb5ZpVS2hpWAqzrHTgXka9K11pz5ZxMB682X04lkbxgtZ&#10;a3iAVdvpxvnxn/V//JFEpulh2SzSu99+eb+M7Ksrp6/TPV1icMjzAKgZeFE9KzXZnvz6YfW0BFiE&#10;tUam3glXMO5gAAuMwdvnMRLg+ONWrY6ZoFa1L2ocJbsPDbzf7XNhfwuQLn65Zg6PfxYkbxyF0HWQ&#10;vHwRVogFuV4ZENAiG0szcBFdifwT0BXYLYnewuDEz7MQleItIqcwQX+sBjekmRHyoVVy9AUzQy4O&#10;NEkpaQN4sHsOuX0NqpP1l2xV5mEm/IfDjltYgCInp9rkys2AkI1/rDoPde1Uciw0ji1Wksx8eIPx&#10;MKA1NsYqMMlgRlBPICFRBarTWOiSjOZEkDGKI158AaVRKKjWuqkleb9GxSkDKXYPfax/hlKbDgta&#10;G8uV5spv3EGHw7w32VIvKIYdBojXiBxFpg3L5duvbqc53AlNH+uNdDpCXEyWiF1fjp+qrN5mGs8L&#10;v5tlzCOwnYiDD4+sfvmOeH/9txdRvQ8piYaTE7x0w7YplA71yat5w7sYNscrwETcGpu70cv5egI1&#10;vtxkT4+7RvyMON5mI6SjWXJb1zYJRqYkaJUVPAgIrevXs8frm/LQHljrQ/vTuCSbIQ3wTuE6X1Yf&#10;PnOj442IT0c6/eILBrRnnz27jNu9TmRvpmjmcjY7euPm0KNhxXH47qunhIxbCkLoFJEdudt9CzBE&#10;3yOrYt6wuyyxDazX6YkcODCMCaVcFg///CQI299VnzheQmC2sx0TPQ3GnBBnBW7KRgtOBd4cOCBI&#10;wGYMNc2JpBEwtlNw6QTV6OjC2BAHcE1WeY4sTliySNiMPQYvCATEIhca86+DpwZbUI1mJ9y9co9W&#10;2qj1VyxE/scMLsgXlCJTDAep3C00jbLVEjuQy5kxgVohERAY4IqEBaLIvrBPA6Z/AsV0WJpQZ6Ix&#10;1Gaz/DniqVq1AejAGIHILVgZf/xHKkm9RNUY0o1AymUgLcCE6cqh3oE9CDDjhWRXCFl06+NFtXMg&#10;aJKfKQ8RxsrUI9Tf4PzNcvXbX1/PD60w4lXqve/nuUz36ePtdJVM64NWENHtLEeV7Q1CSI/hi+/s&#10;tRqDT068yDvzyqoH65CUBNeLBqZTXN29nq9IwtreLAlabHqcjk/v5uunt6P5I1yD6bQed05YyFjt&#10;ngbrchuf4rCAs/sOYukudkMGDU/T5XSJDE4AAaES0NRR+3MkQxXd1byLbztqftri6ddvMZc6/8mp&#10;p35nt0jmte0ipceDr4OnWiS2Zi15O1NKNZEsjCjbXuu0ttgkucrTw3qN3Upz/+olbJztZqJDpkU2&#10;hSYLex6U70NLZop3zK+m3Hwc6UXg99vaEugIKwMvCtqFbbbgZoasipxcHBMxCwzbT2biSCCpAWTL&#10;hwKB84H5HBenJrwyv2YCmW82XJZm3Atmunf9c8fLuNE8dF8C2igMzUTG5Bs1rJ+JPK5cQZFPTNgM&#10;6132IWLFkyEkwr4Ss8Rh4ayVMRHnBC9Hc0j9atNtW/V8bkzthDfr14yxsGBv0HDhn8gZOSkZvuKZ&#10;KP8dIxblPZlzUlmdXHWyTClgpaEdV0wxEuftDGwBuwTkTUIQOFKa0emHrTRtbDe0cxz+titTOhws&#10;1/PXr1NqzRAiXdvUgAv4R2hh2J8uStY0GrQGWKzWVht7+KIfhmSMPFewzfHL/AP3bbUkSLJpR82W&#10;E7coSnYTxvfz9b7VRIlR1Gjy7Hp+PUvubtdrWKf2urn3umdGdwz+yolmXbRyoDtcCvDGc3pxdFiO&#10;NgV3KHch8yYy3BSxWlsnm9VqeTcuSGT8djUQ2fF09xaKagejTYG3s2uBFlv8qkzUUOGsMmYpUOJX&#10;zUPn/DTd2IRDOc7ZYZTNV9lDstzPwC68RvXyf11Kf4PJQc0f9OKgG3tt/xSZawSsu8GJK1vcZ5RX&#10;tdsvaACVwqCUyCm1FQwUnvtyg9U+JoSHXU4xaGJhtB64F7kjberxY04AwzRT5pE+phmH+loYbgC9&#10;ci8XP0UNA7qAgcWFwPo75yqj0xX8r2pQfmO6wn8G3U0zFDFRPf2KTk6THGiY1xK20dPIccMBEheY&#10;zlia0QjTZgo38QrcoNFYARQYx0xeG6iP3DiU9sRPA8jiSODd+oDUmg5gcqewkGPWl6ziOLEkGbbp&#10;mWmXFdQmZJJMC+JIgZBcJ2zE7A6MStp2/6qbFJtkDlvOgfNMSDC2BHyLze2y0hRk12j1afy0HzfO&#10;sBvmRI0X8/HY6pw/i9I1DoPF4ONP+h69Iy31f8ZZgOK8Rf8TdKG7l+P15unrpG6NJuTeSc1f1KGc&#10;zN7NZ3ejNC84eCHpw8u+/NYmifp8eEqD4+lahGnW6nQGj9dItolODgmGqOOhyW0KSMNAHPtW/F+d&#10;y7PvdsEBRXMqWSqWzV49nUwwKsP7pVzTCDKaa2w2NSytORSs2uXVh+ie/E7Hjs9b95P1ar3GOZq+&#10;j8e1//J/meu6Ygk0nYu4h1iBuhiDJqpEPziEUbD5+rpkul+fv5oSPUI5BW8gmwHKI8DdeVZCAUsn&#10;Czdks1J9wnklr6o6Pm+yDRIDmU9U2K5yd7mU4UcbnyvNeZkYXgWYhiilTCUjxxcoUAaM4uLsCjwC&#10;NMMnd7SUlfMIC5AWDg8XXdHQxqU2V7cNhx7rI4ErvA+5vkBVpuIDHmFNSc4BXslqEY/BsVsbjnFj&#10;UavbWuEPsmOgn6Nz5l4WjVblKBsNXoeJGRMTUYcpZQYlnLG1lFTOpu865huwFaDbmY4HZzs8uRGe&#10;eBY032SZrKYa19mMoTDbZIRG9btPsEy1ZczSJX5TCzAto17y5RPD9tHonuSW0wHedxg0+MHwKu5Z&#10;EVpIhUX+0debVxjj1dreeWOcWPlmvxpNACvnCxId0senec3Kdulo+vA4Y7CLUrx/+WEZuKctDNgp&#10;m+Ew+UHfq3E+obCDQF1vBSf78QMXN1c3PDc+vmYtDE8HrFqEmPbFsNP/+A/rr7YYj2crQQfYc4Tb&#10;G0aPjKVo3beJScneITaCK7DFHicI+o1ytHM7yKmG01UxZbDN9BbSOhf0r//dQsuvieo3sDGRDCH9&#10;9zkbwiajagSr9vg3pO1JDDJGA0fziaj8sE1TSmp2Pg0uhiGqtbiHUFtrKM/nwOHACY+hnNJPtG+l&#10;A1JCl/RpEqfxP+bSdVvPwRElVxLXSFIecI4lTilgUgXuKh6rQRaT4vRJcVm3/muJ4NQiK4cOKozq&#10;BhOXoRFGLnqzGmAtJzm/4CwK3U1hz1y4W6SjGkM57v6womGS45ZWvn5No2QWn/H2V/4GDQwvS7b6&#10;YjkIIeIlc1ZZ1DViovNrROBo/sJJSqFl0hjRMVGruTFaO/4QH01YXz/OFvRbHGGmQ3DcmA8Xj51w&#10;61C5EVNIhojcPWuNQXDzH++hF40n76Z41n0Yr5/qwd4u44HXwWon3tZoN5Qb8t3X4hsmcbv6xQBD&#10;KLifNN/oIfarxarcrx+N/WCAxGmcpgwClYww/NRBBI/vMmKSir+oy7WOq/qQFakiyOu0n27XzA14&#10;2rjWbtF5FI32RRufoXxPnNjwszNjEH38mm+WU+5QRT34/m6WgGbkAVpCEA3GgVwnBd8TQ1RUqPSz&#10;9TJuxqHnnxG1CvcKC0qvWiJKuv7Vl/ThzbLptc6xtvPcuvkRmLN3epT09n7CLoMjItNr8O6EuRLH&#10;5aFMUdjlDYw8/UOiFLAetVyW88GakT8IDA6OjM8FDat2PwayabhmYhhUxZukl1pzGO02K2itQHNB&#10;58oBd4D7zCCKi3pTcI7ukYhmyviSHx6cPutfMShjiwqhBt2TKn3PaSdqgTxjReNSpoDCcORgxCeL&#10;ZMbE1aje4ygGH5HUV1p6rRrNncWXM3Ezmlqj6Zf0w/CohQ1y6irUSW+B79aMVeuJSMNCBwiQTZxH&#10;mAAWKlhliKQhczidq34GJb6JEAPcLgfS4mCGusbotmmjwvK8vqQuLHqG6XX1D8364+ezxkUdM51p&#10;LTh/cbEfrXH/40nHEB8AlwjeMGjldytgfb9GIuWdnaJ9xFIL5L7cEjyyxau/WqyTEqNgl9Ed7wWH&#10;T+YlzdMQAcApv8TJAWNaMhfyR2rRRVhvyMzOP6kDGlGXUtai3rTdEA1T1IONjUd5nLvnf0Rl3OMS&#10;t8l5+QAmncltrdckkAJia1CzYG3zPNED2GEHBq3EfOtGc/Bi2O/gmsjyhC9MD72aj8Y3S2ilKseC&#10;mElzv42liXmDIJi77XT0cP/0iHQE9qNdD5msrrTA6M0KmnI+3lZ4ihKl2McdMr4aOJfJJ1qEY33c&#10;PBJjSafYb4OomVaVy1VMLEnI0aXRVBQimR8/33aEzYzJbpODhK28NiBdY9Mc2PyTsBXrb6QhMsnC&#10;Rl4k821+inGW5JxVjKgZfRgOIaCZofmL5S0jVUZHCjywscDDX9EE2JsJNbUgS53aQR79pq9hJcmy&#10;n8Unw3X57Dlu5foYi2gKzmlRokm3UOTgv+KA7kGOV0VcY/KIMp1qa1usVpAggKjDeorhq3puqFG7&#10;aoESSOsNchOGo7YPJNuX4cnm1butN6w/MHmTZcCPuwz5qxjnMmR0eHw3SlaT1BPvI3Q5zx/f5DBp&#10;BijMFF9IpWUf0hUfAx3RDlYu0vwCCckmTdL6WTe0rWjYqdcjKd8BlbHJA+rgcykYyLjRGvfkKG6l&#10;401wdoHAvEDu0nT5aNCmatZVz0fZiz+22ISM01ilDiVIr1O+3V1cDd31LqRiRpasho5N7XV/dHZC&#10;m19s7miWlSQEG5takv0cRcHq7mlBDUtbwUHkOUHc6Rpix/uv/ejndyNZR6pgoMXkGNikS+oouNDI&#10;CxTnRwwcnw8udvKGOCTsMzNEkbhNv2QI8px2wFhcniqUdGvSXHEzmmxnPYldMk+U8yE3fVgvUDgV&#10;e2vhu5QZKTmNsvqJfYICQzCK9ZfMamk9pbqkskIdKOjn6PisNhafe82Mjd0iMUQHpwN3Q8R+Eyhs&#10;bOQbFs0Agb2gP1CijYsRHyu5HZxSCiuRg6AJY3V38ESNaT+1gqTN/CDROzntENBzS9E4CirabfIt&#10;ti0+b0y9+3lEd0TmR+XBPves7TrASgy+LDg8+h+Osom0KBgK4q5Rv3ubMBhgq3zxddn/uF1uU2xJ&#10;e1c/iqfpNFPrx35m1GHzxMF3SBJ7H97Hvlpc8xg5XkjuiLvDIdUALP1dAxsgqV45cKEllwjk5Pka&#10;xFHoha2D1TcfcEnSi2za0M/7pkNcQWnZU50+1oYXkElwB2XStN5yGeVcQZ69fbrvPf/D9WvWiNWa&#10;3uZVuguidpaEwE1hxwGd8Bne4FwksWTz1E+xw7ft8QzdUUXYGYOcVQ6l3iPKZT2mNBW5hT9IhpIF&#10;6gL8qhGcMcDOX71ZVSxWXojJY9v5zXyeb2RphhcXHgjcI37LK3bYI6mc2EHzUSaN8XeVuaSOMYnJ&#10;aEBRjEjmya8KCARXYVLdbpNxI0YUkB0gHCUXPvmMTY2+HTo+n7SklFxurCNyPBUCoZisvxNDH39q&#10;viH0Q2BIxiuG88qgldk4DYvOM85CB7UqU+Noaycancm0WARFGXk62XLELjUm5sYxVDCO3Gb0b3oD&#10;bEo15coOFpjbYCXC+OB3cOgw7h0SWJWoHBTdtqOCwDSvVV/LXbkZ9rmAGuI42YdOHDKAuGyB1MC1&#10;psBjfglDb1M9Ph64JK3d9RezZtfjCh7f3da7pLMs3cGgfv7hyQId7xyD3qZX0RCASEHG8reLOvlX&#10;70+I9KHqD5EnEalhLpUpBmWa9zgXcjfVLoZEJiFbB3SRhg5NR8G9mNOWXG96LlkkODoSmWIEUY3c&#10;KlgAq41zfkBdktdWlavJ1j7h8Xod++a2+ZnmgH/0tX+VUndZUR/oKTrBFQI3pr2LAVJWv0AIt6uF&#10;jS3efnX3sLznuEI9z8+ajVF5AkXRqzRITOdkEK1W+kCXUxGKAt3cP309PeT3r1d4YmLDAG2EopEL&#10;tIPpu9YVUlGZWBkUKxsvxQKC+UHXLYtnARsKUDCWxUe2l5RGxmSARXH0wcG8q1efcfmLHGr8qJi2&#10;4sgAwsO9pkAGKntVYohkSiJIgInlHS0WlvVTxssCh2lKha0xU5blvOKn5Z3e71kUrGahayANxLrf&#10;rQCnwddZmiLtg0/a+/UURxPTfGgILZttykhd+yqzjN8vZZ2DpBhk2QTJCqNkyassaEgFJVmn3iqc&#10;CjTSjbh70mmuOHKgzbUxI1s/rqlyFQ2xsc8vPqxUnUDHQUDIVi4bzckthhfT5cPvfzODkYMR02aC&#10;DQs2XIzl/fr2Mppvnd3TFP9pl1Rh46BOC1KspzhkUW+s9cJxP8JTgm1Iyju/9ot7Hlbfis+eefHl&#10;JU5epmuvH4JW7DLpFbEpYqS5Gm0Wd4sYRrSgQEV8H0uucMdyXj0dcHQt4FVVK3HBURxuiXD50Enf&#10;ZScf/4GP/X4ZMhc5zOhyAwYorhMwMaOWrMeI89kBJvCmWe+dJbc7UpTRA+OgTW0+obj0+9awtcF9&#10;QIGU1PuQnkMWSdA6xtb++qHarddvnoDRsEbwMK7DhrFeIzEPfb0E5ARPSbDI8TOf5EiJm0S+MSxb&#10;4xKgMlyoseZgxxPEcFv0MaqWE9UeOgKDwnXKlJ373MTxsE0ZRcpdEX6oSV7h4djIcrmqJKAUJ0tc&#10;ABA86781N63UkPp7gmawNjKRmYiMW/0MPIMFaZaXHfPNeVlaqky1sGgygr463vNipB5TqrYcm0yR&#10;RYjFXs5Y4qvdoanJFZojOR7An2KdImZ0WvrsIvERpAZVYWrVPX8wbDfWJX140+vjeLyaTtfSftnV&#10;pjU4H84YEGOcBZPCBKm4XvZaNtPjp5fXleNG7WL1OKZ9Bjm8f2WxnDqbca23zcarjN0EMNrpg135&#10;7nrxzVqH5XbEKZpN36y4tjjjc+qAWvXv3u1ZubVoEO4vX5zFcOxY5yGr2/W4/GXUcIgoORdJig+6&#10;0zr5E0QHB4lhDGWF27eA8R4ARTfbrRcnYdl+/tkhv55Gn3wv5uS4AAGU6Y/rhR8OT4eDU3B7Dch2&#10;B58TCzIknbvV/umPd5P07iZnXl2FXZbo45Km+Xxwctny/Y1cg8GHcVFACJpt4fPo+/52Fvcvuo8v&#10;EcC5eHpEayRgdgBjUEAEzZFUiVU97kcDoitqcEskTt0mvGGqQyOmlBOucWOXIxs2iLJjEyinWFSR&#10;/FBapFUqYrVBZfhIZAlh+k4YMibXh41NC0/5hzpUESggIOKusqr/jYiAGGVx0CKvYkYinrmEEPoD&#10;KNzHqMn5wcpcaG5IMuZJsvD8BpF0MBa5u5sS8fFSTW64STkSzUongSgQjHVle87Pl+SS62RLDQI4&#10;Kc9xHcUifdWa5P8WpQYrCipqesOet6e5W2wOTn9wWptguQGoLXP/oNF8nG+Ytqt6EAeJEV2n9noX&#10;Oq0E1lLEM4+baCzdFh9j9OrrbYxrVpXFoHrsIxCGbYk1UBSEQ7g9b669k2Ht8JQ18/XDb341hbvE&#10;NZrNWDX/UG+3/b0Ttw/DM8AO/EFxbcODChoG2Yihp3I16FpOljKQqapT4wuOh79RvqpJLEndAY1A&#10;/hNZ8Z8DHD/rXPwAv4+rfzls7KaLxvDqvTOaybs2X3V4Xq0dY27azwZouOHgaQLmIjRh9bcufvTT&#10;CytDrMIkPvvNLbX+aolsutGCUECfdrvYe0jbPUrHAAFXEUV9KRImmxefXXVW3yyh/mP5MYSvA7eo&#10;8+wUPlAI+dDEOHLWRY0Fnzij9z1Ob8kyV6dnNPmCLEgc0fDClrO9yzTG6NF1CbNLKPeQTeOqdPCU&#10;2whmguUFUJDhPynVTPJI44olxQYicaMpBleMfWX+/TUjXkajMnE7RIyFoSJS+orkB0ZTZcud67ag&#10;awEi29TalJSw8f0aXgmSUAvtIwZMtC1KCDEnQE4NZ0cgnXGvURqOenj9qty5eOUwM0AZpUCAM4iF&#10;XJlyk1JlwjgDdNzDclyNx4vFhMGc3+kd1rvFVGkeW8bB9T1EuEbOTbprNYIWrtxEzmSzoBcDrjhW&#10;6+OTXsuRZtgOzwbpctP0h7GLcLFRtR3YyFGxKkTu39PhHGaz/ouPrM0/vJLJ9c1t1v3zHz0bdDvp&#10;prr5vPeTD7vEh4Of6aLEjwH9AORuh3mO2zu78GWk1RRC0rO7+9UZBH2uonyRpgWuu+z79NVuvRlN&#10;wxd/dnZyecpbdmNo+ahVeuDDtaQg08rnttnmt7dIQY8rEM+4NvYASktdrRcAMhwQfKzQjRTRO2g/&#10;/2ToHu7uCiuIn3e+nOyL5M0YvgUEKgYWfiMZn79A8Rl2rsJ2t907uQhPP9W5jGsJq+ThK3IVGn7v&#10;fC6an9vuKYHAW9Qg8mwy1vi+gTerKFFgTFgNsIB44LhDC8tQdSQvRA03uMN8k2DM3F8kfQEafJao&#10;iMnTwkBGHz0nLFII7mx5WmI8JTaVtOTmv5DxYSYr40QyFBPArr92D17Qc/u9nodQgL3F/aPsdA3V&#10;RIuXN2LE6QS7GdYYSAjfA6UHD4nOmr3AFjQ+V6pXGQXRmVt2i77FxFeB08YKfKR60FI1jh4qI3gD&#10;cnOSVrYBA5/jVNe5GI4SI283mzUWKCxc22GKVN7JggK2novLHMccs8ndYr2Zc171YC3TNHOj4CQJ&#10;PHh62fXajVbUcrwBrpH0CM0u0x3SxjvusKyfVzDjMWLYU2wTPl50z+z5/+d/X6BqIwSn++mLDk/A&#10;qmNw5Jz0HMbK7c5xbeDeQaW5rgJggrj1wYkVnLQJnXCsMLp4lo4Ofbz8NxT2ZAkQy4mvej4/NFbv&#10;ps2LP/uTNBNz0sHlBkGPatl6+jTZ1UOdhdvF3e8fFWlcNDsY+XJodFpIx1QxM9XwtmGReCA+h7tv&#10;Vngj9MZ3gLn4/MmZer/IcHtl6YYxB9z58150OXh+Eq+di4FZ2OrTq2/GHGR++yI6jNG6EQ/UonfI&#10;p43Y24HUMStgyXCvApViZbZxrD2G8qxrI5BVupoGv3IWEDefq8hoBUFR1PU02z2c/pDv03dCduKz&#10;5+gUSsahw/ysAV8RcIdRjYp/ABB6Fsxq+ESZGfDq/pajD62WH2eECYOXhrQh9HsKv5BNn/GNTmkB&#10;dDeryQfPY37bOCxp4NUBw57XgE9zFeNXBHjt6+eTKMwJaLsVmO6xGZattOjoylfT7BeYg1dfyzdw&#10;6ZnXs6g1OrEq0X2Y7rAicT9r1HNMqAA/Ufe3eR88BGa+ib3NIDsNWyv4/Qz5Xfxr3U3iDRsicyO3&#10;waecsLR+1I5OMG1jv4YIas8ai1s4UrU1W7zbSCl/rl/+/T9LNQSYUT89lVMBX04aP/+4mglpO96N&#10;YB1UTWQMVVa71/u4tQ1PSOkNoNe0rsLGvESyTp7LKt351OEIKlwH9mFzns3P/vr7DqTvv9chXbwj&#10;HC8GW1wTHuZFMZ3C/OXnv3i9AgB4+bK04t55r/OiV8536+XDO1C3Ro2Qt8eEE3m7WGDdNShG+wgh&#10;OtQev4PJVoXdK5EhLRYGMV74uvbbDgnLZ38wjTiMyxXdYud8mDNi9ERQmO52s5Hmlph8V4ZNB/Iu&#10;0v8WzBJPRnGjwPKMp4ZJYTQgIH9KfGc1uorOkfLbDWqK2QE65lgjjLSSMaLpKFi4/M0m6tItaAc2&#10;kVw1AKFH1koNwFuZIX/n2v0+Y5XiCRkJnaAWtxo+SYnQwLHqagWjeDlsKTpKfrpsCSdHUy8bXaX/&#10;8sWdirWntgfcZxmSm6gvXuxhs5FNgrFvYCeJP8PVK2WDRsANKvotgi4oR2HTV4yITFP3CisV4U//&#10;LeiNON3Y4dYuaVdDdzBMxbSNgmG3eMqJEmhzqUf7OK1cTMy3yWqEXKkIe8wUelcfXAQ7eiTwG/JD&#10;pjd2u+dQlpJaJAHQ9c2rdxvc3urYffM2/EgEcv7TPi0e8cPh8jnSFerrVCakDa87gH5QbYi2Z+gC&#10;2b/LFIhuOlmn5HIyjGgWYS3kKTm+3DztDz/4dgV/73/L7JsMIg+oklcUhe1HXGGbt29ePSQEpax+&#10;lyGEJ43jog3bfrt691hn4CY1Wp7MFpF3WAD/9M/a3Q8/u2wkt0sRDBySgqGQ6QMOtrhG2AqFz5br&#10;QStPbhZrZO88bP6ZCfH5By0q5CbxAT0Yc5s78Ia+664VyA5hhDpNwSeZDFMyWgAMTHQDiEKgtgDE&#10;1JinCbfVdE5EBNVuSHSrhAkxqX/CdHS+iE1wTI+i2G9gi5PaBDNIL8JP4Cw1NzqnJivD+ptma0gg&#10;U/E452/rk6UONPkeQDGshSYXLEcE8KKSvIiEYJbB5LVJO6m5tHyjuNAlGlABJ6kKlSrlASMlTfOw&#10;aTCiFnkhKAKYiaK5auXcDXHDJUoZBtB6ToHcEkFGQTkiLDJ1EqlLVh8I/DSchCm5gcYPtnAR84Sx&#10;lx9ehhw7LORIWRIYRrEUYHbjpjIrV4woDCcBwfk6gRkATau2eFOLCRXOG8EQGHnxePPNGDEEKwll&#10;nY+kHvm9Vluj3spu5ge5iI9yVic1YCo3+N5g2G/UkdU1W4xk6TrtlridHMwlqm7usAaOuND0LcSb&#10;kPWiqsVM7vsrUIYXPLH1Y08SGo/Zf43IdIJyDunT+E26wbt0jL1XePVxnzuN9FRwqx7e0gbrxgvx&#10;aTxLVuNHcS4A+mInecytfo+i24oiAjd0n8VE/xpsfbPwrg7r6XQD1161JIaKu8WeuDgK7zLs9vrW&#10;Ynv/xCaoXfaAvoVlCdurZBhoThk+MGaHEN7pdlXWcyMp19r4plEYKsKQ44VGBmw0z6QSRssgW0BF&#10;ZdGe6tzkWuQQcQiIqQEEqOeUOQs3sEh+JmOUBfi3bpvTjyS1ZqPEAZfPXYYcIgcqsFl5l3AjlLwu&#10;I18zsKtT5m9X3AuSKknpzNug+VauDTaDskcQBiiKFW8JTFxsQI1RzIFoZs1auRyC0C9gNbVOOPdJ&#10;K8REBpmSQiJEskFrSs/C++a7IkXhfnbxCZVnfLtLU8Vyb1+eYspDJk5AEBR9VQKUtCEIDTwwgSq1&#10;h2lvPv1qqSIbNnH+xaF91Y5wEOx1W4E1G18znFOCtE+ElktOho/wVivQa8z255fb+jYrShPxLBCY&#10;1nA4aFnj29m6G0U7+ao13/vS4CTLNUHtIXoxvR2fP+BzYp9BmP3+AtRj1SzhOfbUAPlrvCWjEzzV&#10;Ic8vSvhUeNTvgzDq/7jHp49TZrnZnV60h+8LAXJE7taEv2HA3lPyRH375rf7k4EL7ZWT6n0jQ7cs&#10;5J/Yt11UTEEWYjvPn5LV7cKqo5diirXHbJGga2y8pt9sabCBMNsOsmtc3iOtXKsWcfGBpWmy7iHA&#10;B7kTLY8FIzDAaUTgIFKkCZmRVJc5mjw8mFmoO0GlynIFMdE1Kzd0mRMpzZc7XfJ0uVtRG5poOZ2m&#10;rvXfMK+ZrHIM1LjTZX/Kc9yKASGKNIWBLuI9rZmAHyPIVH4Bpg1cv1zpCsLBXVVWa1r0OpvNhjla&#10;OYFYGt6f6DUaDEsHbhUEnojXgdIRVsbpIODaTJX3tVUinDj6DFmo0mTXLC4sxxoQJNiDsmJ4weFm&#10;kd3N9nH/hedRwjCJdzHBhOnnA3Pm2+VkNANB9733JwdMLUTjV3Et+13j4pOOXSw2ePM8c9Zw1MsN&#10;A+cwbD/rgFD7UTwwLQOvPDyJnN7gtNf70IwrDNxOC8SLn13PcHbU7EgJFsflVT7ereBU0MYqUtZM&#10;/7f7L+5rbaHc3/vStaK/hjZ8t3pKyegIj2yYWdYAyCjhNNjBydlHWnKWI6JyN+RbmHBc6tB0/TQd&#10;Ja4XYA+sn3H9/1xzodY/+GDYIflaf2S/wZrV+MvWrM3br9/erRvuePx6NL5erkfL7QosabFOXSd9&#10;fAeIs9hs+fZhgRsdpuuwJyCfY6hBoV6RxYmzGQQkB6MTiEGGV8LgIa86J26qlC4+UewP5EGgWYjM&#10;TGEEACdyYdIsyLGeRQHqx++YTGZTxKnzoF0wyU1cb4Jamtbf1g84cALhoZ+gHwkC+LHyXDXcGmbL&#10;gDzCu1FX4g8o1p7SRBGqi3ovcBJ+oE5vExMGBvRe1yRrJbgMusYNqK0SlTMPK0thiux1zkCPTd6O&#10;qYOWwr7IUzXFhQl4seljgH407tPGUMK1oAD2BSHseYEbh9U6a+HYaPMYc6oTTHvlONIKsikQqlGz&#10;Bt3jx79Kq+ZpB76792G/cUjfvSOSI+4crBA7xyVYh+Wh/SR2EqAE/lrFEBeijNZh02FmZr5Fo47A&#10;yZSky1G+DM9UZn2PzTp5O50yDjV/seEkGYPx7e/f7OBA/NH608N/r0fb//Jl5vpt2LTHBQz3onI3&#10;dW8weFGPDik8Nxk9Mkyz3cNKtWG9tqjR5yCV6bbaYaA0uOn/4zGsqviTf0HRzZrbzlaHxXQqSlit&#10;GE3Tt2+u5+DV67ejdbXYpetNBZZVFGQyE1o1npDAvCq9qGoSUzFbYl+/W3NNcpDKDojPv6KHpQTb&#10;4hK7RkEg8xKTPISfo3IhdNVJ52qU5/zC0TKfyFNMtE39JwIM/aSsdsV9Rhqn/1HXwQhMiAmNsPEQ&#10;wh1rjSRFb0HTssE+X0vTJKNIxJfkGMBilquzDicuT8VpUeEp9lcTFhPKoPkH71oGMXLqkDE+x6Ij&#10;Cac0rGCXQJCKWlEglt4frRA1klwtWpD88xUEWrVWip0zmDWbhJIKRw7infhjyk5E4KzyQ3iB+qeN&#10;376Km8t5Yz6Frbej8YwV6M1NyawQCJ+3IBGdubzylTPo1WspyXy1/ejrf0737e7QI8GySUwFJBC9&#10;T5vuHKegxuzpi5fzHRFBZmGYo+S4AsHo1FLuiuVigaMGAqQ//OZuUdZ61G5MfPEV8Geb6Wj+5vUh&#10;hNP0J3SD79bj775KLFJk3/+c9U1Rsmxt/+Ljv/vxIM+9tg7GffawnHbdYkOyzKZY2ni3VI4HLpk9&#10;zJ4g2f7PbzGGjp/9G7OI13dvFlC2szFHYDn55lcP76YPtPFO82lKlARlNJ5TpYVrUb7dL+fLR+N/&#10;FjThVUJq3S2/foSFqoLe86C2Kt8AGMVRSBz1D7i3TOglzoVvv6FVp02QWaxxo+JTFd2AIS3HKDWU&#10;DJCQeAvtxW9ZGiR5ZulcliaY1cI5iCOrhn80DdRhP2X9CnQBNKvbLWwCZGPEga7DjhKV5ceJSqnJ&#10;J0+CgOG2IKjUIaZRER+D7AsBKKhXFaUg9E+goGTwrHnjZa2hrU5HNRegYIhZODi5L+lIthZ+3cyZ&#10;lMNjtAYiI3KtGncFlio/S55z/Azc7zhQecMsHcD+LuLaMl+PxqOlSbojSIUHRfsTFZROTH6xSkMT&#10;y2fj0AzLuIkx+Kub14/z7BD2hqpuCUPDqybjWyMdaxAD5a0WX715wt0BMdOfnF0lhGJdxVk2py+B&#10;JWu06ccv6JaD58847UyMtLflZCFX4urq8vx7608I1ndfn/8qwzZ/0HdWHG617bvHRlbgtnp68uen&#10;DX8QxZCw+OXb8RMumIjGt9MM1xAG+xih42DzNF/MJpPf3vHJty5+dmXW3/XsFjFVNJk83C+evvzd&#10;fF0eZnBiomKieFwjdIAVJ8YwK2r+COiHAT93hksvs77/ZpRBk+HOQRYhebkJGo/DDj0dCei5Yhqh&#10;RzhBwffBI09ghXyOjIBD1xZmaQwm4dWZlaSzSosLjoExBDcdBHeLjihGVyB0wkhMvIya05+xhgm4&#10;FGW81cPHgWw0OAQM7rjtOPqhf2MEC9u4u2u2pGQzgVvNPV2uqGEmDU4dBonuHNtiXem81EkrlyVD&#10;n2Xodkx3ldtUPeciJtqTyBSi6vc2wcjGYV+nqelAhKTrbaHtlBpZnIjdgVgJsFEuBi5XhqJ+fBLg&#10;m3f3MKExhB5tGI6sJzZ7NuXKEoHf8bxT9dgUdExy9WyevvzNE0kiTBzJj1wvLSchyR4MvIW5B2vV&#10;DZzRLScBIx+QMd4e6KA88czX6tAheacoy0WyRl8DFf4PC8pyOm1ooh7GVjs+z2bptBHVEd/KNPf9&#10;14boh++WX/n//uW0EbWvfmC/nUv7iUA9I7IQ77HPujpt/e2KbmB//zgtsOnxBDgIGnO2U1IKzzqz&#10;Wn2zSpdr6CHB8JO/NFvFbawhtHmIncrt9DW0Kzta1xmbtx4h1/HI+Ng0SVAKAt01p6ATYNNweomd&#10;a5jNcIlmfcqxmSk9xwG4iuwGOoc8xTE9N+pLCq0uWRoKGzUOVyadUkg0DT3VCRclnniKWFTcoPjH&#10;ol7p9JCJLle4WKaStskMlQ+TT1UaXDG9/lp+RBxn0D+Dcj1VInWNFGLx7+soG5w6rpX0bHgeuN2F&#10;7j9x8E1WiDH8NRRUsVagHGoczOloLITFkjANtcgRZmkZ13IIc8xSldLFrtRkTkJHMw2lWeZyNyi4&#10;DOXYNcYRjFWMazDArRiGRnVHREfkEb2xmWWr5TpXPi1tKDsAvsCuzoWO9YZiGhFyo6N7b8tWn9nZ&#10;w80aUQiBOIAEu3EWrHIL0USXGVBv4Ed+1H2aHBIoFrtqfju9vuHq8WVocTzlOo30fo2JFMkhJBjF&#10;59+fcJjcivLuAfKe0yY/oo/VXEF+QxPqEbIKbUUcdr5dgMUXv4bN1+/92Hn7Zn9Otbmc5LVgePb8&#10;tHcsWvevn4qci3TBquWcdtr0/D0Q39v7h9rVJziBVSmVluXXW6fP/9v3WHN9DJLqpFsaWQykG3Gr&#10;3B46ve5rBoOipIrqRHykKHa1HH0Tlg9nF6edoY8Bx2SSrlPEh3qR9FVcC7D1cLCnzMrTXc6A1DDa&#10;gY24MAkrQC1yhDhEVtPtKndymWRtuZoNdRpun3gIatRIZaTbkJOb7kM5iHPU8B7FTjA8L/EBJbgT&#10;6aFZrdciVykDk2mtYEBuySVmxEw1tonlLVGD8FPrDDKJO2GtK9ZN24O94zDxADynGNZbUEKK0jb5&#10;HbHHBF7SxTAXNNEO+Pjo7OYW5IXB29qhoZHjufiOWjvy44RVLUGLwjLELQQMZScpQVLtfsBFgJGk&#10;Ys2Yn4d8TmLRaubCiJkAAPksSURBVMkTNFWITU254pPS7RowUF84npQLCr5GQFiG5yy2sZdw+jWs&#10;9mmrfxYpcnn/hKdGI7CD7WS5XBR7MhS/0+xSCd/fw3fblSlozenz0PjPfO9rP/lijCgb9LHLeTS7&#10;hunKRJ4A3hRYQ3Y43/3x1Xi2WXutTwePv1+2h7CKGKlF8flArmjm6+bfzTcDuxrRPLW7vSZkkMhf&#10;YJT/NEvPfoz5ARUoKqeTs2cnH/6dobtog6zKgEyICMNJBrqht9uU7VZvNgHQMwalpjLnlqB6E/uJ&#10;YKBeh+gwNLDr3Ya5IccPJSxFnVyqILLBEdyX6RgGpNzVwO64Y1BjMKgw8nNI9HxIalS1/MAo4BSp&#10;W+fyxgxL5i9yzAfJlvuq1CJG0s7nLS6HpmmsRCPp5Sf+nf5RyxEz8VIzW96OyPiSWMIAI6PFnKec&#10;JZBMaBNY1aSDA/djii0wh4Uj9ZCNYxppCvwM5PSUbsDTIkMwEFAyk7hcOpvpNsQGN/ZjFLS8Hn4X&#10;Wqns2WQNCMRtZtbGYlXvTWM+BkwQ72Q0zareEjXP+Cjd4crM6cpNEbmhz1AZvY9jUScpJVlzF3VK&#10;WyIo339C7AwiNrbNgIui2M+TWkeJ9z4shj1++24n7jWe1ptt94L579Yt2W7Nddn7nmgc+r6iSpLJ&#10;5vz8EtaGHuT3vjZvXxeVfXGFm0Fz/cU3qDkp0Z7KBlhKj0LnPU/QyAj3fnJofXY5/91TnbEybZzf&#10;6z7/Q1OT/vtfrKJuSP7aPmz1yKM5WOv1ksG91f6zvxlEnQbuW2Di55+d/fATcMujoQwy6CpAqX8Y&#10;3QZum0mUE3fOgTdAvqTQtqG2sa9bMSndSlLYl4Oud4C0S3rhdCl/NEc+aBxSVLfgnyXWe7vtikWl&#10;7C0ADVo1joxyxXo0x5kJJ5LgGw2ErlQWJE9aJyzXuG4sdVF2MzBMQ3MgGKcrlqco2zrEBO+x3OvA&#10;MKCG8BaOPFaDIEObijl41cEwthJijY9wkxZb4V+kQWIeSRpQoWwRHUn8DAfbRkXuKiFE8k2FXRh9&#10;CQsWXEBzPV63Ln4xrpBP0FXQ9fCNGT1mhuNoXjoWZHh3smZ1lnIguqHW0ns6LsMcsVhR+3UrEq4b&#10;9A4oRoBKECSKUIvgVOxK+ms9I3b+Jrc632aEsBmAe2DpUhzvNxnWQ9tGUKD4tK156XmUBcmr7PCj&#10;c4Q8ndPBoegOiszvSVzy/uuwTqGLjN+NvbP+UESk735DS2D7+vU9AQwDkl+b6S9eSjvj1vepFydJ&#10;p63Xo6vp+us5PlpNL1t4n31avhvNWmeDxmG9Ioz8ey3K/edzL46iai2lda1Y40O8mG7zDXZJP2gh&#10;UWCmeDI4efHJCcNgtDvHjZCiNnH8YTD+3Srwypxxyskza4HbK88FryVlS2p/D1w/ReqEIjXsNR5e&#10;3y8WGG8qxJKDDy0wC6FJBt2KmEkMc1VvUbeJy6JlB98JxEsW93wgHB7MPFSyy2PDYgaKe5SY+yIv&#10;YG0tDhZvFVkp3cQBlh9FPe9cjbZWsNj8Wq/cdNbPqA5CmByCmYFm5KlFureDKTLuD4aPT6Nt+gTJ&#10;kljyLJ/aIcsklFTEBOXlcXjCZcwe0ivUIwE6oRE2HZAOMkY7Iq3KEEs4PaubytlBKi9j9mOD3OSp&#10;EclBewkNUuM6/jQrDFkw5aI6FX5JPB0v7vR48lkJeuQ6XQin5BYEzGJk/sQCpR2PWFF0BRjnxN8h&#10;IfX67H420fwf1/7d1SdxmwhTK2ymya2DnMmqvV1Xn54Sadnq9r1tAKuVpFKGLt9+rcvH9ezd9X2D&#10;SNWWYFUj29KXNDuL+4d5FbQZ7Tirzz9HDcLozt8OPqsB3XH3KFrmdz//am7F1GzNwwj73OXjmHFh&#10;4K+xkznO0d5/zTb7wVU/hGlDCcloG/YAB0/N3ZNXbgrJBi0OBrz6KwYK5qt8s9Iv2/n9CAobCy5o&#10;XzVmcHo1bFDxxoeE0Y/vdzG45cOu6k5x93JapMkWzRXeqCrI6JBhHNXwdSIzTkxT6iPqa7WPsqHf&#10;WxhLMHTi/5Vcq/g8ffDy1aC/YWFgAksrjYoqsDuROI2S86aiPmv9gG15CnwwecZaLLL55QZjAdoB&#10;xxEzOgjjZqcoX+awrIAmjs2Lcpil25DBkdBnjFvg9WMQI0N1Oboyv6W4MnWpDkBzM0vGop+l7sOw&#10;YURx1XSFYxqvRPDtmhXCncBuSk9HyUgBNCoCQilkYQYJ6mRrFJZ/QpaDVMuIHmlz8I3st2JFdJdk&#10;tcCaRJkOwwr9BJQCVg/wHqoz3KVbzEyizsUfUpL2D1/eJhX1TbqrLj/uSkkAdWA+HblOBer/6uvJ&#10;+amGHZRMc2KTko0VtPvfLsD9cn1/c317N9vZnWHEsF+59InhKmwznElYfzhM8Yo71u3PSQC2MQ1t&#10;X7ywq5xIIB8kY/z3X84K1+uzIerbyXW+zVJax7DlTMdMGb8/sgOk6vUuzvdodWer6cNkhZ4bVdOh&#10;weDiOxnx+wV7PP/2D7/SgWw1Hl9+QTBIPRr2/PP4wbYWhewOGlB3NuwTdgKJ5yWcmzwvs9HdptRM&#10;looJqiMPd0tdQxvFTbeG3M/hpdw/k6C442bRR8sZhGkRpH4fYqaSkkzYJiJX4mA4EfGeQfgmgCsa&#10;NinzqVT5CUc8zeUI6no7nJMM7cYgyFRnGvX+DQ5+nAk017qR9y5FI33w0nBSDQVMYwVjVaByRTwG&#10;tVSMsYw3kZoMgSb8Nso1kz/oRKhkpISjm5XZM0tbieiGHqGpMntFLpoMm5hE8GChxxsVMl5re5cX&#10;QiAQKhkRQNRUo27wUd1ubSbSgFbEvkENFgUyX+L9ROLYLB9N1qEf0xqjBGdA4VTvUsoxML52/0di&#10;F7z/2t+Op4yJVFX4g1bsBZzJwF4Oo1Re4vhmhMVlRG2R7JJffrVaZDu/he6Sv7xclkRxPb59Irad&#10;l9n1uzAn2cVwFgXG4Lq6m0/HK+pPmvrd4g5OKH1OAzcAUNVtPk4T21p+fcuTwZlKlqzzn6do488Z&#10;hNTbtUla7MhO+sOX5kXDASat6SKvRhsyktLy8WmRjEYeqb3f+4P6R/P6fv/v75eogDbb6a853/Ia&#10;FtZX4XQeuSMaW4LdUTryaUmFU8uf7gv6xKq+Rs7FcRBh9sAZ7VG+mMdN7Aj+xAB0da5Ldbf6bxKL&#10;NB5Q9Q7bHpPeboggQmQRsZ/w7+cEV5F32OBOQC1fwbpnGGQ0IYYcb6A2B/4IN062x9Zcg41jP2xZ&#10;f8fIDOpFxZqKEZUil9ORpExY1rIAEs5dKNayU1WCh1mMzQbKJvnFKOdD4zNqAuLTLYQ7eJXC4TL3&#10;Ln+DfStlv6FwC7Dmm7MnsElsZmrg05wCl9xC48NKjaLFwc7AI9Knc1Q8m98anC2Z4ymdInTaSAcI&#10;jmQB7zY3d8ifyzxlCWJKzniVmBkwZKgjE3TlqBT2zeCz3vc+r1UyIkWVbVGiISSdBsEBhAfSHb1G&#10;SIpvVUHAj/bj5ejw9/80XnKegdDIPvRujp/gYv5yVm2bLNmwE5I0zDIqoCDtCUTK0MissyVOL8hh&#10;dutRIb2cdchD683Lz6+fpuu0FjOkJeXjAtkFJ+DuP1zHP+oNgwM3ol+m6DD97+0TOChJ7Tk383q8&#10;om61EmyMlw+bbDrfNgjK+JMFyL9O/9N/GpN9XSAI/zLJJCm0Bh+c1vHKKe4RQVrRwCUJmCIff1Ds&#10;BjPAXA03jM+U4zCFsmsBviYxtAIxN4GeqahFMZGOm4UJyKwPxZSxoBjyiGQ0mqr8kjAdMnCvX3Nx&#10;6W2g/BVDhmFYhXOsgDzmWloo3NNa/oiQamMNTolPpMo0/Ylt/feVLf0SNVtAZMJRlk7lxzlnfoLE&#10;KOog1FXDnZAtGlRPReFKtq5SU2XGUQilMTwEaoY1nHhmAdOla5sqzEHFhNYhkIrlo2wCoKYqZD1x&#10;W2tkB7MBJTHotLt3kF4QW0mJ47affYSIlOqYOa+o1lxmgIfFJhvfwqmQ6RQLilOYKjrn7HY5fKYM&#10;O+RU1ew8f/G9A4O2fbYArdV0BVPdDm776IsA24GYNj7zgH5/0KpvZ2n9m5+vWFqW8+yj5zy61085&#10;curxPcRD8EPIY7jao8JmA/NHdwyUN/uO5S43JHDS+mQFITHcC80DHixfvVstZcgatw7EGBLJGnYo&#10;c2svv2l8OgRGaOKiFSZymSYx4PtHIDRuztTlA7brXrUguWqFf5AyuVon/znBuvjFz9cyq4AS+4RH&#10;Hlse6tnAPYxwIJ+BubbpVdYJUwcQCdIjBGrId0dBRZwBKMwY2AEhomOIeCt8/jxPiRhl/qJRbUWc&#10;HVHtAkIY4DLgkENHusJWSyA0Tabr9joDFmCnF7ewfjA+Vxiyy3VP8zTjESQuAmcXPgnMOWizBSIL&#10;dtNz/u8krjVJq3t2nAa7nMPqeoTrqDvVANaI2SziiDj1xFbBuJQVBQVH+bS8UK74BgMJDGiwjmEQ&#10;K8yEVSlM2RgPUT2INKjVCGBN/Arvh2AJjUqM8aVacwFOVFScOc0qWRG9J/QsvnIyKtUQ+O9QQDnf&#10;EJ3M+V3MZ2Lz85qb3DEyOmdxRu6BHsKa3Y4IsIcZdf6xqFTHr3zpU4eBI5kslSbx4z5r1CR2iyDR&#10;dXYhVWHQWOb7py8mftBqdU5+eAH4/fKuooqnDWXeDEEJiTJ+uZii6lsu9vWwAtMDgNuvnxawFxh4&#10;g3wB1wQYTr9BPtUMO/1uhy5AhELCu6Asvbu2roaEQJA7fNLNWbm862/zInTS1HAcbMznk9e1Qds6&#10;MHlu4zvTbJ10nX5v8G1JSwrmcXMd/vE/LXnssCbzNOcfxPF0B31v9tKqjYpDuz2InO0T6JRm13Bx&#10;SZs0UXAa27+nebK7MQ2QWi1TrouyqjWlNUIfVWrIlTRsYEBkaNEgIkq7l9rXMJ6C9mkvLfcEJbfD&#10;TbXRaIw/IIhQwTBGNyI4l/9iqs+xBsycs/41XVHWg/UzOftqeVF5ietiqnCRyowTJf+rppdOgxh7&#10;8DcucrzSakjMoJvgz5ezWulMKSpkZKkJFpJdufgb/FJNMoeIeh46ecMVJAwI02U2FF2D3rPgZs5A&#10;oZSEycaAc3JREjdOH4Y76MITwniGv7H1gxh8X/7xOV9sSM5ViKpO1DUrkdw1OFXQXX5HanSncM4v&#10;39NheHh3jww11jMenpKbWEBxqLED56ZG2i61vRNCMUUPURYPk0Nw9vHZT/5i2KhP3j5mSHs3wDde&#10;wLBRmntcSRm1AZC8nTOUW47hpW+r7OZ+Q+/WPYEYj2VarxnOFkzOqmarffXiCoczvx1ziHH7XMNp&#10;hpbn17t+p5nf480AhI9RpTkDVQ7rylh/9dU3RbfnN9dV3LfnhXv6w8GJKyazWXUM/UUF4wSa/PKX&#10;W9B3PWQzGmWR6Zm4jbezgHo3bsf9cH+/MA9YFvua9zJwMpJJnQ9mVgunN2CYhI2BWChC7dRUaLyg&#10;PlIjXyeUFYeZAYsCZQwJtCY07bLal9l8U8A7z3A3E+0PhJrzDoqrWjUjUDOjE+5WDk+72iYi7vEN&#10;RWmtyZoDNaoGsDwe0WqUiiO3MdFnpAdlQiJSi8BnyOYVTD1ypUEZuZHZUTQ7rGSYFJT9JWCw6A68&#10;V7kUKieIA9PglSbUTpMb7icdq3vi6NthT7Jyo341+FDDoiCvSmRrZr5DM4SXIjYd5WpMHmpBDQ/j&#10;VmsIQNxg64I8m3a75QRw7JmOZMtpOX+bhB+fruFY+fvHEePs2uz1LYocewWmsQKYoMImHaZ9dOBl&#10;pfNmRLRSqSy1alZt3c7l6SefUp7N72cl4AFGCIiaO17KZKjlxc9PfKgz9M/7uBeOOTGm6Wy9mDK3&#10;vbxYrood0lAr3a6nkxXTOP+EWNiW14r8Jd5/1TtcweWcjYCo7cBhSWgEcYGsMlTSvJySF0VdMvp3&#10;X94lrWCwn1IcNObLxuAHzzqDqtF5cRzoUYOpDcq+ePv7L7lBjXGP0RKA6CtKBov2N9x0NGQdL9rn&#10;D7K90PoTb7NiZkXHKamRcot0DyvwXhP8R8gvSqE2uWpqNo2dD449WCrBTASd5iORZ7nRPXIw8X/g&#10;1PaGaQXNPuziHOqCzjuNeU1UlzaVmNb4mghZ1sXOytLTpoU1IjnrrzTnDiRql2oNbJfgBO5djcBo&#10;FyQoByzmCvWiXqgcXa5+lKQ6v0lzSDGclYmvWAPiuyi7ixOGT0ybx8HDmRrPcLg5JfWWNCTeQuk4&#10;gGpFMUpbMsrlDSJnCFYuzbx4i4bMIFNfgoqSdDXBAFQG/eRQ4pcG64W+WkgOCIMwIVAv7CCdQ/U0&#10;npPAt3QuPjpUyKzqi+stBvaruxXEA+CHNalFKawEPn50gHz+YvqSBkilL9Lt8Urb0Ed24i7GYrt8&#10;TZOuAnjfBL3d5h0clFqdi+efoqjNImRjXbrSZbPKkDcJ8XAur+qkuIktXLi7bLIgpyJst3vNDYJS&#10;e3xTRv5klCYSJWAOhQPbr27s+NllwOSIsgO1JkUt99Zu9Obfv53ipdURPd+20/vG+U9Ouj228IuO&#10;XKk0H5KlUvr1F9cPKRot4FHB9TrfxDOhRspf7wKrE3J7epb9qgo9jAEp++koGrLxliuzCMRk/Urn&#10;44pG0sAQWOeZ4RTLn1YxZEyh9QNx+9wRrSinSt3PQj/AFTFG5v9lVYCKETyNMHlFBOj0kAeHPAMF&#10;oRjPK+El6odVtEsTJCjEsN3RhAgTlppL0zDcf2iUDS/UhNJRcsuAQSFzVgS3ZLfHvQkTfllbQO1P&#10;KSvlG2i4D7L61eCPxaY23sIMrippdsXwM3T8kEsBjJHyAn4zeU5McZDUwYmRHb0ZF7KYTRfkmkhE&#10;bWt6MuZQ5JNQcqhQYlcJMcIIQft23/TpXLDxg1M9Wk5WhziuJfiAh+As1m75BOlgN+FGh4FWzJ8q&#10;v14uOXBtD2VtEIaYUu936xUbZAspS6VvVV9NXt/sybAKsDU1gY87DPU95DpVEbUQgFbhxX8V+dSx&#10;1b50MD/GR4mb2e0vlg2n++NOfTPC6aGMzj85i6Bd4JPRDvv7SWFXxc1b/wRHmrGFST5E08HhF//4&#10;DuOPbj30Tgh5JyyTt+/VSYqbMIrmASE/RTvUat6s+5+edPpugTsTSVWphFxEqezu/vmXeOnuIUjb&#10;6Fngcqqc1gkKbwT4NxxcRJzavp9MXJgvBBri3gPXL5V4QANQLlJ0nSJZit8HrjVnSaqJ5YWQpsbj&#10;xQaCsk2sljrufvL34YgQjQ/EhkK40W51sdriAygziUEqEl6QABnuDmm+tMycsgLsVSqxZviphqXA&#10;uIXbU92nVhku+XKeNKFJ0uG22wALwm/EMVAyJyWnICCgHprsepARqiMqGAMvSIAwDllywCJCtzle&#10;tZKMk4iS0njZyJmksuN3OQKp3jln0Q5DMMZg1+nDtslSBIF0FRIVYCxgTIVlmCketriI/BCTpGjY&#10;16g0wXrxXML3GfiHFS49K6t6W8Ojdt3oPGuHHJ4nfpZZZTqZFomVkd9DYgR1x5sktptKSQKa9ePB&#10;5RANAKbRXPeHTKFTzWV2s5wk12/XW4iuFfQ2lni5d1vI9djYSaPtc1lafq/Z5eZwkAxoMumkm1rR&#10;aaVTVEnPPrxCJVV6zsnzH3tOFbW8ZnxyTniSQmvWn6/koAmSkpKXgEfG//r5rNoxhqYidVsnQ8rQ&#10;PCvc2uNd0nFJl+ekwiPF70T5pHV52moH28Z8V5+vFoDJD+PH9Xzy898WcFSxbAuwPdL8X9lVCrOH&#10;1sITDHutq7OLuOvMbIx2kEstpjwzsqlENmKpyZhDt41YAoro2qXMNjiWjlnAmuMLg6abUBnGKsOE&#10;U0MTrXJD8NvDZYuZiAG0SCjMJ1uA7Ui2A/9dtaGM8kGn5ZSGRo1VoWuZFUdsWj2MPFpL/hSr5Gfy&#10;iTEjXP4w3hYnTpGYj563owNbSCDHoJJHQGGbiooTqhjqdSkFhApR+ZrGpRXAUuAhsgc5qWOaxZpX&#10;X8N/5KoiZin7Qum8Niy9DXfcMoUAoYpPp7TpudGpqr/lIFX6sFhkaux4HsyXwawjTNz4MTREaSn+&#10;i7JgcVck2W3PIyfBat/p5JlVVPOsUMANbglUldXqmxsANpciUUwJ27rqOy4xGJjMbK0cN+5GeoAL&#10;uSiRKYH81tz+0O6GDMNs4BVCWYmD4zYDJ6Ac2QUgdw180WEXN3crwmPtbAo8dHp5BS2HDfL84x/y&#10;uFB8tNuXf3uJz/l2tCP0N2vE4qDMOFMRNX3x1SyAgxlysbDbNKI/JJXf3KEyttvkbipKHpfJwSAN&#10;Prqia2rYxHrzZvmnd5O0Wq3+iZNaakrXuSCeccOZputRhwrlDMdVcIE1NPqTvXfWwjnWerrmxuSw&#10;p6qQxpEPSwQDYbg6BfFXEXLLCcKKEeGYf4PHLktvmUbR+QL9crpxhHH4GyKLx91N2UfZKZE+5Qzd&#10;oQx/dbFqPZjXongmNNVsdipVrUymWZ6ckRgAwHHG+gNR0l6GjGoCILb2TgccSpKFcwcwosE9mMXB&#10;ImGncODVZog3mVHAu6iRk4LIxqCJKj0MG4feXnijjEeZPqN494/vQD0UJ0a9zMz22LowNzN8P1K4&#10;U1yoYjRTmsJ0YKURkmCsNmWSaRoNtbhKVlS2OoN1wpgpZiL8wzDDBqQXEajEIaXJnsbeDFoVRvz4&#10;KcEfRZFYiyJkyuntawArStg1nz+fd1fxEyEHCBcpYiKIQPVNc7F7uJ8X+3IBZwYnEGoaWpsAmC44&#10;VwJj5dU9kG82EobUPtd0ciDld8MuLtbrdB+cXkXy0a13n/1A5STdYf/ZZbi/JlVnVmFvvkH70w+S&#10;J8RlcTt/zKkxGMu4QEzGHwf3Esox5JGnOnwWcBHYhn5/y5VthyHemyAcYZm7zTleuuOnV1MsGCSG&#10;qMNkjDADgGlrKO8CmiRxaGKPqoZ51WmRKr+d3SdBF+BT/lysDoXV6jOHkCW1LhM2dOhiOasQExVY&#10;bZlYbiIfGFGGlOeYkrJwIdjI8wzCQCMBowAlANk27GjCE5jpolHh5pL/ivh26If5hI0/mqGwcb8F&#10;DtRhe82mVQ0IHYs/TT8jTXk0fO6nT/JgNDa8xsCAApe5lqjJwC+J2PygMbjIG8QafrOaJrjcIqro&#10;NXD763dYpYSIQhshlkB5MWKB1lY5TS/XAzvRLaFFcW+ZeaIREfECZQLXOAD6sXSOU2Pm4ao/eS50&#10;CUJTd2k6M9RdqKXFWhCTSlsUJ4oY3mfriqg1gHZ40vs1Bf3SPWuhbZ/+vsCzDA/4JdOiWiNiDOJf&#10;ounUrt5W3g5jUtdqbSoYt9tF1qARwwRkspgCJ3kXH5wivjhw3MFEpCPr0Ff6skzZ7dxWUA/m/CjS&#10;s3HLlOdv0bv4+NtBrRCOx+uH9U2KCxU2As3Y8xJquKhrj4PeCWueuUVFq2z+wiFhrp3HkuZubt7l&#10;dCC7VmvykC/WnN2QkXdlpJYjTxcP91OCatVKEj5swY4JL65C8i7VCaqGNv2F3W1FZE89dKkNG810&#10;9rA7xyjJn6xZDrpLdK6xwhSdwV/SCA1qm8QQvGfhcfwBECv1kvoFFUGaperORvgmCwxGSCwCLAmr&#10;MtFnoFmEWDB8/uIm6KVoiGFQYiF8Qi6VAEOxsGXn07Ko42xYfyNUQ9QrWcSFF73dNXeLaXVommXb&#10;p2WgulNBXHLeAffisNLERxMWKY1UsolcI4pOU/8qpAASdS+gMCRenGuD+L5ak+NaoKI6Ibk3oUnj&#10;xJeVvw5QpYUoWA+YCnGl9PGiWCllVkg3Z4tWGD3WmneryLbKTuaFmDUmYALduoe5IQXOOkmnmDbi&#10;q8HAH8ONyx7mfHfYlINI4OPNkIOApbp38iMcYxpks6CE0QDJsWNOLzKnZkQKUCwjOCny7OkpDRFJ&#10;8hx9WkVtle5gQN64nWTsfFiEOBZg+kMjuJhXVmvI7LDdNd30+6/qy0lyt6bGoZgMaK6Jg7E73dAb&#10;UkLkKTV+2mm9nxfC+83W96/GA/8w/2bT/vDFiX8yfpw/pnAmZFnY2D7Coxx9/TCZlAjwoHshq2oN&#10;GwdynHt94rVUNYl3qIWCSVEcDxpf3mLPR0fYqG5H55enYRt5HEGgeKIKYhH9l09XJCw6Fzyqmlg4&#10;SjDJwFf9qtK4dKPqUBWjzmgzzYhMRRMckR02S3wfWhOxq4S/iY0lSznoKQKVjc0G28zEyoBbaOVy&#10;BVGYbaEXKwPOAobBS1bSU3psfFZbi3dLpBAmEVuMZL0O2lkRqmWbwfHMLWggbuOMLmY+b5qJqqa4&#10;8u0ycZpGAILZfYqKh8XHJXJwIuKDtAkoA1jMzBuxpjnaaFGBqDpU9hxvljtVLRMvDXqQ7W0Zmegg&#10;15YAaJSftLp3t8KL2Ph8Gbm83SRRAyimxrrZoJ1kNTt2uTx0zi6ikKqugYNkt+WRfV4wSnSi3qeY&#10;ZIs8DCZxDKKPgrw2f9ogvwXMBO5OEuw2VnmS44Nw2Nwxs9fNQ/PciSx0jnI7Yfyt8MIc50WEOs3+&#10;D5mP/ImcqZE9vU7BIMAr6vXe5QnFSxCR1rtZoz9Bbp3azz45EvGp4R9vP/9iEj+Piuvrsjf80YvL&#10;6uvFgtzD9rk09of1fpNPXq9WWQbtQcQ2kqlFmXVjeKv8fXRNitMyWBh6pG5/+8XcpCJDNp2+Q8D5&#10;YhgUi5SseJ6lmQsAvQn6JbGCz9f4KdA4YJ0hmpdpT8y5YzS6YnOqd9EAw4wN6B+IB8YiiaclNpOC&#10;ySX7FfWJ5lA3LlWYMmh0IcqFV+01m4Rvj9htj4aVZSldEk254XCKaEiLfTsBqGb1BFEkdTvYIB+H&#10;IG0BHpxL4NCa+uIMICNfLUSWO/ixkhVYwxr+SQIipytS4BNsmamyuE57TpbB2xLWoXEboCtVm6sT&#10;Dx4GZHZOWclPGQXJBxcmgyoUTJ8odlmnxh2HlYteRifoFgo6vDZz/dMssaWbpITgH4qgbT1aUK/n&#10;3NHgkATSwNVHAlSvmJjEfFdpSCnGoi1ewNJUU0xqGcJc493lePQzf2MgWlUbhspFth5//RXyyNmv&#10;f/9unKDp5sZS1cG9w4ELILV32jgrA4X3Oj/6o7Pv/RHYC/DWB94i4PBQA2rxBmcdbtvpaPbwhJcW&#10;WR9HbTCeqtvN9W9RK6FHi66edVvNqFULqQwsOhXdKVktWaWwEvCPEBceJijcBxhdTgMRPoYRJxdM&#10;CUSRR0PG/eyHtSmVzI7QhpxsUpLlq9UGdw0jixXoKSMzznpy6Q9ub9iET0qxzCFWc7pAZTSfx16E&#10;Kp/hylEvgNzV4GNCfilKDtVK+LUJ+OBpGM6W/pnDTOcWHnqcfnxE5tyTPYtAdnXJO8oOviH8Ykr8&#10;vwZTkFgOy2GwHW/0BiSV3tEm5QrndzkK6fqWU5FegDJ/eZ7DHgW9uf4Em0gAr7ZXHkRynhFPR2MM&#10;MA40BByGiAChsQAj6ESXIJ7TjL0KhAKGRnCnmQqDesuK4T2qiLkB8cGKZ0E+DGZvUu40vWV3S2gj&#10;Y21ZC1PIiCV9CGmycYkhf1L1AxMzyKSHvBH1zjkiKds3u97AsVERw9zx/d5ZCFShVDcZLO1IXePY&#10;radvFp7ThLFAc0+TCPSA189uPp9O3mzGWNCWls9mQQ6KTTZcX1g5BHZQOQFRLjfexY//NPdGn1n5&#10;cEvPFHh+VYu7L95zDnAPwZgG3i0Ms5OzIwLOa769mUYf/DB2DpuwN7jiUNOLs7tXp130pbv63Sif&#10;37KZqYXUo8HWjQJYPXu7RTbHYkd5oSmF8dbBmwzjpESjby4+O0sebhsXPpqJ8ToZaxyu4kzTMAot&#10;4okgVwg0wZCGCxwLX5pLQA1NCEyEOZ+LOf7NdEDDCwaojKCM+aM8scwS07xW1fiRd8CJ5tDCgFJ6&#10;pmk2ELRQY7P0gePo7TT25e38TBWUiMkVnKaT+u+XtM0slBhGER4MCtNiaqLa0nS4/AcQy8fzMCBV&#10;RF6rxkiLhgUOlm7OozeSdFBo+KQIoGDQXnW2KeUvJxiOIxLTaXQJasG8hZGNehx2uqK4wXRMU4H5&#10;XxdhuULgefdG3yftFR6zmlubxtlc98xvVBkz/gRfDBrbkRyEceKOuxELqBmcehyUu3W6aLU70IEf&#10;Foiv6Y4crECpOFiFkpeCM3EG59PxNnISUtLVETFaopmkklxs0tFqgak51uZN5FBobtMdDmZhkbVq&#10;8BPpZ8LmLI+hQH2/+nv/z/WnaY5hFSKGZvCx8VFl57+bPS0eFjrOG22sgZS2wO00e9imJ/8S6+h6&#10;TjqnT8Xb6JxcnX7w55eYou6q2werwApexKRjeRzHFy/OiK2qtQa46u7XC7JDqLKV3KxcG9LBKPi1&#10;q63a6uENi6G5Y1DziuqVU46Hc0Q+6JR0I0IgoMTRTQo1VVozGSmZdQqMF8iWQ4GYPCppwmWOZfmi&#10;cUhoKSaLjgHZuOi40e5gGsP0hEuZU1kVk1w3NcJh4GCss3AzooeAB624VothBMgNFVfUecA1Tjcv&#10;x4yNyaxWk5YQJ6AxjNVOBZ0KYzIHNf9T+6TBn/GBNp5qUjI1iFihUQbFEcpZMrrgyieqWvMNRYox&#10;mDCuR6LQ8B6ZxyoQVItcZadoh3QGyv3EmB87RA5wNhQaRXhZuTIBVMNgZqRBunam8WkVtl7fr24n&#10;zKRpa5xODGCN+9iZOLTlYrJ1UC8dZncbne6Oky/XYKiUfRqWyBOHYn07mzCVQtUpcxoWPfyrZhgQ&#10;w1wcPFhNnWAXkZkA5u1W2aTwnVX1SIWhRwp1OLNjiJ9gkn/C2GskqwThNawHp/Nh57gqN09Pi8kj&#10;VSWc4DjINqXYXbWbJ1bVsz/XRK4WQ6Ga8Jnbl8OrKzwSa+X88cFzDkWKXkdmEwLlww+uXjyzizzo&#10;9+XZvV6uFCtE3IwkFHJUxKhXs30RZm8e0axS2WbfPIL5H10yZJus8sx2NAM2uMyxhTRhpuofjCeV&#10;nj+zIGWf6mzRUtWxY/c7YLKy/OGc0KAZ2Ri/DH4gupc2lH54A+BbPYkEFmq2tfj049WmsL95vtZf&#10;i9ygWg97u/Ymk2+/yttmQ5GJAjlMi20aVfELOF8J9aynVZ2ZAhNkQdTirQoC1MSD8EyEG3pj3KXs&#10;e1kryXIICg7vHEES9ymRgvL3EizEYoL+wzam4DDREEZKzIpAbVSRHkJjYnKjYVAqxkJ8NU5HVavY&#10;9LOsOUKVcExpannEuo0nSqfjN/F4DHbkSXbDDds6nyZwqtB7Pd2KBMICrYhBt3twSnATx/WVOPa9&#10;hxPwNmpu1jwXvQ6B47GPVRSXXavdZc/hPyaHTUDDZFoLNbk41M+M3q1hryrfJ1d2bdbS977qkPlw&#10;cKXqOMRUf+Zr/nZ0/7jiosGjjVFyNl9a2MROGgP7/GO1xFC19uNXu6LZ6EkMCfAB83C6d7tEy1Dc&#10;ULJQg8TRx2fnFyotIdrIA3iTbda6C4HwISNTW9hMC6ju4fpsFi9nBiBO3r1Uhyc0Tx+QcYBWgSlM&#10;hA+EPG4+ZuPnbOaqElcyZBAvmgZcPHbdpjqNlMTUiYCxNGh12qGtiRJLzK7YLtzLstk1Nl0i5enz&#10;15o6RmgeVUEg3xL5IGD5W0XSUGtQUnRrxUIjQgWTHGogTcpNN4tXjCnDQNOPJvkbYgSNa44YQ7+n&#10;HBFOYRxlHbYRTZaKBdX1oqwq0UOWXEbGI4Y3z4eNoMkxlzEza8M61CRJZnG6xbEwFksPdA36J4u1&#10;xMGEFpvelb6LF8TfIAaijj2a0cnzVxkvE7KHKUDG7E/grIUDXrc+31ixVKyz23UK4SJwsmsMuHA1&#10;qGc5FJSgC1BWwmsADgAurZZY1NXpoRV16ksWDzBx2uLKdoaIwZepmjDk4DB3C9YBvtrMjk46R32w&#10;lZEZUE9aRB/84cvI5UoaapYD7y1qIabi6zB6eTPGNZhNz4QC95XVtHZm1bt9O/zg2+zW298B/hE/&#10;Zr7Z9jVDuXOc1SlbdWtxfjB++Oiji74NHduqD0XSqjcewUQMC4TqVQZ43BgRlACGIendlzL2OSze&#10;vIOKJ1hLRl2izBnrLVYbQkSo9rQMx1g1JnCyEefTBqGS72POLjSiR92ugsvAShWAQSNyqPmtBhaO&#10;glFEIiR0w3AdjHWfCVlkyeqNAMCIgEm+Bo9WUdOAKqgp/0qgtypLvqWHSEO4nBQZGymhRPwVLkQX&#10;ILRHQw5lwopzzas5ALAKcoG3vaWO1NBDeCK6EulHDLjHw6CzNS5t+hWxB9VIGOsZI//VI5BqUW7W&#10;QkSkdEedagLjhZBLWWJU6wzDXFzsgA7F9hFNh9gmvWfZKsGFpjOXal+jO/7TPTuNZSOmlVysUwzw&#10;cT7brya8+PCinSpxRp0BNOrSKZkM6Xts58ttUKUb+dGIeUtv0z3HAjw86S8P6ZSRs6R7HdKT4GPy&#10;aur1zuXQHPssKqJD9mn3fUd7XIPpyqlNV+VDksJZww3Dg0tt/uz0/vfEzfCp8KItxgKLrUfHy4KB&#10;7nP8q9nPSy7WlqzG+LfH6QYZWgcgMc0yv0mWwu5AeEn/gjVBxRf15Z2Mp3BGrqwZSQg9VsovzEM3&#10;pNrdvJxoNpEtZiwY3XDyFJLdo6HbGf4HEvU6SjtuTGYlMrHiVjIjUrmhyB9FojQZWpkDQH2GH+Ia&#10;zmSPD4DzDqa/gAooylQWgqz4kAyxVDeqhhh6UOpbNbDW/EDsStiupfU34vAIhMMbhT1skuAYjKns&#10;Y7Nrh/AjxHBQ4rryZYjS2EMDBF7EjMoUl7RQekOmulQDaio7EB9dwGwBg+0pcACTKZkmmXZCrbkp&#10;DPTMVKSKSAR2JFSF00JW2Lrf9YZ3Co9j4TLyUbCSRuH8GNRTQjTVNxsjJNmNwBCiBuM92qTDATWy&#10;OYPIx4ksB6NBM7cU+fTq2XqhoieI/VCPvpCvK7BVLc3nzn77INEy71hQB+coEpeeM68cNMUlNlPk&#10;v22VWAAIZfuddosfcgQo/PA0oHH93vG3frks76pg8fiIJ7mxFQv6RvtR3355zT7nIEE9dHLuT7ag&#10;5JI//aGJSeZuZ5ivGfoCQu3eroJ6KJt3Thcb3is2/zW32zujIEVkHw2hidUw/sufELwZ4I3pADVJ&#10;g2R2jil47A+/zREZ7iD6GpmQnrG5dHQSaPEK+NMMhbEBn7FoLwqJNretwQF1d0o3YYIxxRgD2sLL&#10;CfH+NgWNQ3NqQoX0aeI1tmfqw8kjeovr4Gyk7kPQnCoH0wJrakedxKIRPepnoj7oAGz6nXg/o3xA&#10;tK6LWqiL/pziSOTwxnnIYQX0yjnGBb+rEURq3gc1mdihZuBrJsPyCDk6YkFhFMlG/FnmP0aUiUm9&#10;oVqjdaFikAAKDFDsfx2bvFMNBY2BnKFVlKRhhR18xPjrXO56JcaZXf44e7yCuO9tcSAoVuAEAZEY&#10;BVQ9CE9jlw1CaLgVwM0D0Q5onZHOdT/9ZPW0wlqF3Ggy1EWsEJwEn9rNgJ4bS9hh4BJ1umqn7vcc&#10;ZDCt/SFKqzE/jTFhD20htJZw8OIETJk9/b7pyPmZxwvz/df89TQZWxfF4+1kykHDtdGILo7io/UX&#10;Yx0XIbTsTy9bo5zpaZNa8ntfTrgN5it869ARH0a/yZr9dgdtplDf3RJ7Mab37bPzQEk/KOqocgDM&#10;d083jDBkoijuPJYDkpbbQQSv6+019RRiD2oI8dnYC6Y447Fzsipx2uBZdLfwwVgwYEtWoLQsyeTe&#10;L1CGXaIRsvu54M3wytu5QIsZcCAfuFaLWgUjWxNkq/qST0zSJ241fI51ORo+iVnTtN46slRNyRXJ&#10;2K0CbHUUygtXRcpNIzk3clOtRE7II4VVjhtlgmdpfaXGW7sCu1QqJr0hcEulgsDS0vgEwqBhApr2&#10;gk8Kya5U7CpbaVOBDpV+SJWnokJoAA5DKCdQ0KM7pRDmyLTJTmR+57c6Xd9jt2PVKSEC3TfzRabj&#10;JQRcqPmsfIycVgRZcjtpFIQgxKd0RHGWwqxA2n5xPowjO2ydXvzw0y1Jf3C4OFYVjKjQHd9vcR2y&#10;QcDPoI76QZtJ7dXlyUnfinap7/U7MQMZdDaZSGiOg6Wo0w2aIfOxbwcfuAn9cfdxSFJ8d7s5IWZj&#10;8V6VIPzeoOiAsRXdD7Lg9gcvzgeDDgEQJo7kD19WKxjNQB5JZKnln8MGh/mhCrrKMHBR16U0Pk3y&#10;PUiV2qjcmslLhogF/mVsC5a03cxhGz2Nk30xwf1AFqpQpujs+VCVeQ/Wr/GawuzpwHQVFxhhkRLC&#10;LVfiwsyJJhsZEdOVTCkPcFPNiQqok6uZpOxXTJI54WSMwF5mliKeDXeQBGlSeggdhklgQ9SXQ4v8&#10;SoXksCErYD95exNUIxwF7xXPeX5SR+2keCUgPUHY6jB06mmILMhDQVv6SZQBNgF6yrmEqKW7k+NR&#10;cz1NdLkyRQySCbW0HkIzJTBR/6tBoR6jqji105CLlKUu0iynqzaWkVRJOyzbohoImbxtfOgrDC7w&#10;bVfYhGmoqAv0H61HjeIgpMnSEq65Hhe4Vb3dI7ScdKSdPGtriFlyf9ghiKgfrd59M+Wb+42YBBdM&#10;ULhwqFtEuCnRaztov524MWi1ot5HJ5AjH5nhwq3eJEtubSeO4FJ52KpiBW4Ka/pwAzkkiDy/DwMW&#10;N/NlkfZP/eXjw5QzXe4/zeDSSDp2o9cLIk99y//gkuykodfo/PjjP2me83d4rtb9S9yPr9/trLDX&#10;ZoWS60PnvWayD7Lgx335p2O6qSz67Tb5zUSEO0PC5ETF7J4DkIdsNxfffFOyuY8wHb+iu1EjWdGL&#10;DDefY0EFGaWMplEabKK3FvZvkg00iNcaNFRprXyjBtaiIPe9WhaM9AL/wgKn4O8aWpUcVAVoiJIl&#10;ANeRYFr3n9o7VoGU5ECRzAEZSmDPZs7OhoNmep/hD6U5BR2sxhmoa80CJJiWMlU8Zpn7Qgf1Wlre&#10;6otZzMY3lVWGMFy8Nvlwa7GJgGP0brxoQXNI9s161lthhYEkYSh/VM/p5hbxX6UzRBVwEaPM4jiu&#10;sBzCjGNIJClzC1JcxJIzNBlQIw30+AEqVAWz6ycrQZvzmNWwg80P34ulXvdia0yUj6Y0zmL0+l5O&#10;ANLBh8oFpptmr8O2Jhbqaeu1cIA8tJiJtz+IBh1vbp9/OKgWwJiy4YZHFfX7GK/VWovXhPrRYeum&#10;0AdTTeaysHz/tbh5zDkWfN/dLVZL1bwkbjhgiVqk5devCSZGDz+87A7asHROPr78k/W3+fwtu9A9&#10;7wM5frGpBV3ilDmpODjyzXIXur0+hD+/p4esW2q3qa9GN4CvMpKVpMcclnwwmqEW089hxLLFEHwJ&#10;1bf2kQ/bWvCDqHDkcNBAKpNLhFadL/qIESNrnysOTexjkbw0CdGy5fgxxwPgIH31mmmw9kcNYjF/&#10;SrQWbiGDwhnVIUen4m7pfA1HivPCtJ1qr+k0xAf8S1WlVAxBGz+pbI0FmepkvQ2eLHoFDOLw4qeg&#10;FxAuzjaL1ot8uK+y+qOO1KROejFVAca+QWRSAxwanw/BiGpKNGx0YghmxvyKF4cmTuJ1xjqMYYxs&#10;SdtFWQ4MNMRjhawGis0w2O5iDrnS3+S2NztRgxZZ5FDI0r2LPc565AmLeyZOKDX0ZrtdLZeSj9oB&#10;GRT7KpmNlodifns9p0LCsQenFB4ygMos4VQAC9wVC5uEU259a9pofdDqoTM8/+gcXr3MmclTcIPW&#10;4OoS9NRuPn6+SB+XWYAFl95jUb17u5/JLMWch09fpN0XnfOWiMHFuMKMV4EXtMEnWmjrb97RX8fd&#10;7mmnfaY/v43+eP3tVr94jYc1mYWN4varBaYF9ScYWTxDh5ArVPXPPm5scfXAwF7ZRvSm+yS5nx+3&#10;tswpJIxkuCC93qFaf6MrnOPO9PbyF+CDphjnFQkF1OCCdlM8E+H6fBS6hVSDSy7HCoJzLAmujhh9&#10;bprJqY3F3cxxtpsFszgbHIZU+bpcOJVarbBLkQIFV3rU+nxIDnCaiUhlvmA+bLorDQ2tNiegoR5S&#10;zCB5W4ypNKUMFhgD36BpEVIEnqybRs4aAupgqHj9OkHELjQIdIxC9PjgmbaRKSEamJacEftxxoRt&#10;43MFHZD4Ag/tk9gSJvmQtw7NjsUq2r6GS7x9aWBc1OXgmxxzMdge661uRyyqzWHNepRNEQ9CM2yN&#10;0Ewi1FYdiSw80GnqlNf8CTrhdkVJOAcZA6N785Kucz5aVEk2e/sE64dgje5J61BgBFFev5yhAGca&#10;QU5g3KUwsexkT38Ssy312bO8xuBrLc6+/uDTC5ZBw3r564fVYwLh5nY6nU2n+Wq1LN/ePd1M7u9H&#10;i93sZl13n3UhPwRpuWpeDLG3kdbftWX+vL/75QoWPmmsof0Zc4/ikV3y/RJwtnp1jS/ScBAvn27R&#10;l8OWyO92Dcn4crwlh2c/+CBuBq3mVcgCKjkZGTWu391gskgnCTnLTCpkVooCnHP9ab4hf4OiD8Gw&#10;DkfVYdyJ5q6VyZ+5YzWfV0+sLUPRdpTncmxSGFMkcrDo180FJoICH5Xurt3+6QlrM8XYNJS6qYmu&#10;KkANWZS1BbiKIxefi/6IcBJBtNRNmqzR8diApqyCvzJ0USQO4ugvVjqyBG7oEKz5UsGpgUE7pGQm&#10;rSzmeV7fTWaaYTGnOTbMpldxkPq6241+lKHGqMMQdkrqBMdvG0IwA2MC52wKQ4HkZvZLoKn2mBEI&#10;mvQI2QSsFZYDsCf8Uw7C4D7Us/iI8VxNPy6KJItR5rDyIWCNdrF9jhQIRWmqvG/0dCjkySfeW8XT&#10;vcrVZEzhm44fS3qIuP3Ri/5+tklXu5ubJRY+YdsrZ0x4+Zh9kr7w10Jj/t5Uck++Hy+WhAxUmYE+&#10;rzc/X65WOaHaWZ5uZjQ/5W7xq5vZPGMh0ryCZ7qNNlNiP+js46sPrtoBe1WYQQNyYfnVV8xxw3LR&#10;8D4jzG19s8wwl/xeB5Ks1rYDv3r3+DBLyyZmVMxo3Ja79/Vxel30fFK8NezU8ra5+Zvz+etCLTF7&#10;g+AY1STQU5UKX4NCQ3aPlh9QfA2GBwaL0No0t9I5p70shp8hBeJcz6mFwwrLUMJElifnCPNIijOj&#10;NNLGPnoWaGxyOGwA/imsaLlzYHr4HOrrzKha4wVzAzPcXKtxQNetKslAQPLSkJme7xb70PqXQlKE&#10;k7Cm86m8baEes0kYbGJ8WYA1W/LVZdHI4Vn7pRlFJSJXzWHfW8+YY1O0C5fpiGQt4tli2ktLyS/I&#10;HsbEcTuMP6GGHCnoDZRoJGups+ftUCfoz/DSUO4sxGLg9HUR8ZoYWVAS/CVxA5AYlQkCZ/X75lqz&#10;b0mn4p5TBulC5AfZzMBdZkxItc44aZvgtMSTKxSxzgyDIzzoXH56yvcuJ9noYcLrRhzE6XLzhNie&#10;6zBnyS+pi98bkVNt5Crud0sqySKy9vf/mO6n631n2K9WKBF5vN7h61fLBBEfeU38xFlGcykLfNCS&#10;frcVkrrh1ImSZJ8EtdHvUzv0k0XN/rMf8GE8JXAz299fgGHePD3tOLvrZbHZMrm23Gy28j3i54As&#10;lSSkJdfcrW/voZV6fCrFZPluxMiJMrwWkhYhXRIjOyHCIAaYJnGUY13lB92zPiNuEkCMIlJXnwxJ&#10;9QDVyikCmwtWbZyaD4alploCsQdyULkt2fxxgK9kEE4YuWtJ401pCuVWlZEsFmQZaCb7/B4pNtIe&#10;CD/T4XJUoXA5K7cL7hVwHjigIBN+3w7Zx1T6ijxSWwDYjwfNkd1gwrhU/surCxlunrDOTDcrjNjQ&#10;HXRmN3bwzrROeQWKe+K+BzfQVqDjcamXNJejTBTjv7F1QQW4EfDsxxNJW5KDEKuverU0JQh0O1kG&#10;cBHIgCnbL2G2ccqCreuW1SUjXBuXJmmkbXSBk0cjX9ARjm0vgKNAyEa+gxWEW0nBYM9QI5H5t5+9&#10;uEKFJ5eylNXQ7scs98PdV9ycXRTQjbDD9S0RyrGtoPLXfbK4ni/XxMH99p8WVjGpRSenhLpjMVXn&#10;hJi+gbjM5cM0h4nrYocUKv7Oc43hZQK3bL9DQG+tbqQlWSxa5//1n7OU1jy5vNExfv7ffrX6YZKt&#10;vhwVnC+NeBuEyU0R7MAzady+wxqX4xtsitvqD2+T8WuEqyJR7glOF0mdERIaJiAIWRWoDCaPEoV8&#10;jyEB0ju5UYg0LwIdy49nxttn46ku4rnAnKDS0YzLmGcwuK8RZGl6FqtENKaWhAUpDw9m9gYLMN5p&#10;GnhwAlNgGncCmexCv1cmG4MnVpwwQcPc19x1T1LbBvqE9VfM1viMOaFAMyhkNYWWXFTugfu18fYU&#10;Li7GimZ6HGd+BBNbVQU0K1GhqFHNGc5EiwhhOoHjDuJs3iPlZLQPmAvrTxtIpl38BfFZjARORzx+&#10;aowWOILpU0ArICHQI7A/dUFzePOXxLRtJFO2kpAefhDWYXpqivDkshU7kJ0OeViperRmiCbl65uA&#10;EHJk0JHLuJB6s44ZBpHNTnx5ztCVuQJchiZS83/xicckMHt7t8HdoMPLias1QcRu2DVLAkQD+t+u&#10;vnmYgaIvfvfF2mvkSSMePgNnZ34GGSBfyYgCfw+a6UYOOouEjgLmuyXFEQeL1250IPsVZEWlZf/P&#10;/q9D89u0eLBJ/2iGx7vdJG9HTPcgKu7OOrvpDTVuF+NRBZUev+meHM3CChk+V5+v8lvsHUCmDrXW&#10;di0aV0EXB2MWbM8cjHxoTtTBwiqqeakMC0jsVRVjRDem/DPWGaaH0adPaaMJrLGlkkKpAIM6QMMw&#10;3CM+cYVPqxKkyCJh1JhTeQH51iwVWG3MgtVNmjpRByw3mI7Eo/LCuPgKFtYkgjEJOKB47cYfbbfH&#10;AYwuhbIAuE0YNcUAL5I4D4NFa1lSblGbmZGY2RKmkqM10/iCYoDUPl2vAtCha6kf4WS0vTZTxkg7&#10;EeWMfpzwKZG+ZebFUVhjBeIMqGYL/jTdtY98hygHFJTonSGYYvi1uc/V1jFs43IG4Jc/ic5dqkDh&#10;TRhmcffpEuDANtyTbMX8F4QWai8RmUGIpLjmtToR7sP94XlXsVKM4/xGNPzBx1A3D6PZq3lRUKgy&#10;AbFg++x3/rP3K8hC17T1oZ9bUbW8gc8kz2I/foZ1a2WHzrPOrtiuMZjf9toBBep8TqdKTjrM++++&#10;sENqtPpXz05ZMJtF1Xzxf/nx8Sxj6NB2ydf+3gHIP+7y0YKIUtms9s/63ru8FvZi/Fs6VCmG68R8&#10;5JcrU3/t/gOaqwflXHO3elmGZ6IN+ZrjgvIdyrXYJDwRPld2kncK7oonmK6dI7YiCqpSmikaNXvV&#10;MWOOBoG44uCZlSQ0hwllHFJV0kaIyKorWdAaTwv/dw7EXscmUQl5jGh4mq1orZgIG45WDTpgoRii&#10;lpgyHKNSnWGzgjUHS4I2WSsevYQm/MLjZI4E8RXMR7expjBSPFGWtRC70DsmnE+YDJiJnchLuFOy&#10;crEN0vY4VpVqfISl6xSHxY/coEZeuSHKKMRd71CtL+2PDnKCsbFopZAGx6GapH1vQueTm6zWc5E/&#10;KAGWFw8bQL4hIFe6BBjfoElEQKlFwbvTjAiMG9iOISnAOwxmz++8eH7+7CK2waprex/z7ovLE6ZY&#10;uF2dktHw/CfD5iIDHfztU1Livlg2w9jCprzmnxxjKvkiU5rjx4USWM+4NUAm+T6fvmhs6IN9f7yw&#10;D2OC5jGTa8sdOSWA0RrvTvt/tKisbv/8pEUMQr5OrE/+zR/GxkCSx5zi7301Fsta20N4GvcGHefu&#10;jgfYP7/qxYa4bBZg+sU9kR24A/4al4aHbUCxwnOHv0ZZlCmAQDAas0nja+DWwLz2uC7GFdpVWFpH&#10;eOyY4HCkinIHicSshlY4jko7eXNzSki5YMhUR+ch6cikWdTEEykY0yq5BUhRi18TNafafbXXwLL8&#10;Ka44YkTNJ66UEn1GGtXRCaOsznEIssABcbTnFiCCUJ5f9NxHGyGNSY1AT1aRIHuGEIunzw8/imgY&#10;RVkwfBYiieAAkPdCfYfKW3CKwboV3Kp71shNAByxToSUD0auMYbhlPITeMMcyXKTpkamSMK50NAW&#10;uVfF6+PeVPnGz8rFuxE2LfYXmACTZboWMHPsYqG8CnuXkzVmEmKyiAUBw17tE1KD3rliR4nVpIPA&#10;PDxoX3yIDgNnm2bkBXhfNGrLV19+ff+4ZMJKgSD3/nLPlIjsmO8KLri6JKcaPqWPv/cQtvEJTuYB&#10;l9D6y7FzmI5yOArkmnHnZ0u/nd9VwxODOn/3haGIWcsWOccf/uiPfutPVh97kwC81lCprJcnp/7j&#10;OyKT7dZ532CMQnL5Wsy4TVjs97hErVYw8Gi9efaqphQtIza/SXOuHyIEffTN7PGYpKtkhhyDQG8T&#10;nYCQQ7MR4Gv+loiN0Av4f3pIU6YbnY/6Tw15hHerYtLjF/tTVpFaivLWAumA85VgIiaYTZoMkYm4&#10;bFkG0igDuYhgo9NBB6GMq4Q/alDboAmRcxp2YQ5wFGxHlhtrSpA62IsSO9TLGJIdr7TZ/rRPQb+a&#10;yR6fDkYXMWuIqSZe96ohjNgD3Pnot2+4rvw/dEBmmMRyq6UxptNqBtQ98MyggqKtkLJI/rCg+TS6&#10;jpRQ1Z4OWoWD8dZHfsFaht12aJJhIXaQJoh1i0OFQhfuWkUNImsU8W9Yd2JNixhD0s4aF1JqLYII&#10;CpQE50BoGhzK3obHnK7f/ofP35GXqIk6dWEURfm6yXp1oIP+YWngZDlNF44XDkPsVRVwMR+tk7o9&#10;+YqNvryDwYFlAtmGVu2pZk3nIAUfwzyokM2+/x5icCubHc+EzvcNUf+z1Ucs05df3nqnIAiWz7z/&#10;HseVXSPof3A0pzwytorxyFKewtrun+2fCkBFPkNJp3meNI6a+4rPwjuCVAF24+A6Ze+WRfaETMeP&#10;0Q6qsMGvJ+LA2uFSq1MPEnAQds7OLoiDZY7H56s7yvDUlXFjbDl0E2r2J+KLek/G7lY+E00C/xtA&#10;abkBGkhN1Z+KJDFtTOuhGa5RjehbKBtLpDAuop+Z1a0ca3E9KQ44uNnHrnhXhu3Ef2lupqXWsK/C&#10;5nqXToi3FBPajFsUQYNBIwWjBCma0kgaY8RDchUWJgdhVbna/CRESGJnaoOo1hWZG/Jf14ZcjYOG&#10;+g46tk630qSZjWqSviTlY2kxQBKNVw5xekG8CymJeTJRjUJPOfGsbDov1T8UzLwq+AW8I2w7cM/F&#10;RQNvQzyn3Bqp9xamMbU8mdy/+vr2i19dz0WvNYdi6LQQn+9XvJ2N8Qv69qu+/t9ez1Rl9SJ7uYKN&#10;scXWt9xuZrLWIT2erdv0udirpwWfR+S1rz4VDAOD9L2TpPbcH8cH/xeWnn5pd/+LV0923A1don75&#10;hn3cph14M2CG+qTMa9pNvyj8QQD3pfMCrXFWBV3ImTpVXHsvzTqzX1wA6Q0obCip7A50cGy11zO1&#10;k1B9cKpUwFbXNfxUoV+cbjDWossPT4mhaFapmXAd2cbi4ZnUWI5Rai2hsAIRdVlwuUPUgA5NxY7P&#10;qcgdCOrNzEOrwZRbkpCItiLPSlaZaXO+PYU4kv5vZl6Mb4W3xz/eMA85HFTO2nxHFoAeoAZ3NPVQ&#10;4OJekD+icNG1SQUpvFt2RysDLwpvAZcTZI3MR4ozSeipfdHrYsIhe94D01x5zJlvK1CeiAXYz8ah&#10;DLDGgUobtZV7yxvOEyBIYGsGLphC1kr4Xwjtwj0nCTaHgDIwpht+FAK2Gr9Uopg5MmmafToz7Quq&#10;IYBXfoyzJ3DES+pLEBMvjc5j+tvt43KyzhrZWgU3PnK0RXHHIaemzffauG7/4vsDsuofv9zU3c7Z&#10;80Nyf10CzpEGUfe5YEQ9FyGvvsV7w28ucBcieSb+9F9dmgV2JIKbr03Jdf//52u3fnr5DYBR9+SD&#10;F4EPgMxfnr/Jvcbz3vf+Znn9zcwOTmn6uCrsGcr3QS9f3xGmyTt9yHYuFmyciNRe0DBkzcRCIWas&#10;1LjLBWTfemj9chxpAri1klPqLSC1CC6eh8HW34wfn8bsbkNBVhvacIKFxXfTKJc1oa6Pi83aekAi&#10;nc4iqwoWPZtf7SxYNECQ7LCOkeiim4phyhmmsunIMdQMV0iuLHL/rVjUTnxwgsOYsTmEbpZMCLYH&#10;3AYJiVtDSAtTWFkbYHLg7iYlOB99jOA+kQX5mTQbUsMolN1IWVhYiBWNVD4K7WwbVeNKZwG8FsWo&#10;6dClD9JAHOENxHxGenRGQpk55JpA1LJQguQmhaDKRg4uUjAL5jLgC+QdShnCCuTek300I2PuF6yW&#10;m8yK1V9x9vCKjQMduL4LRSEggQnnLJWZBdAVrgbN9f2soEkUI0QsTgRucc/tnvMIcO/Ilt3h+fc+&#10;88Pnb6FMN7CH7qwe3wGGNK2W8TWuF4ACTfja67F83Cg23k1wlfzkbz74k6VWjQH0QHuFpf6Xvvbg&#10;olkymX6x4u04/snln58d/1jxBg/2Jonv337tfvOb5Sbo9npx2/aLp5vHWtHtB5v5dVb6AVmdQrDk&#10;2E9VrLv4vQulwD/VTUiyeO6Ii6FicdWZ3gUhF02u0+l/0GJHIXZ5OaOc5/SwOTWoYjxKjg03nC48&#10;ZUZzjGpCxdp25I/H5Ys+SGR0Pn9+pxLD08plbS9Vk5nxiV8vuYUGL8at2VjsY0lQ/7dSIDUbcS/C&#10;Rp6RB3mqMKNrdE3YSTh2Bq7E2SkuUsUUjeWvdsewJJogjub4FoERpxkJIFUcUILVvRBb2gNsJyR/&#10;ME9XMh+GJOsw18wwXlC9a4gwO3gZFJ2wdjlCXczGwGk0NIRzv9tCFMjxLkfYvcemeCTaGtkt4G3U&#10;h5hZGZ4t6j0ZAQgIlRQACzVmXpCRWHtKA9BZzBKPF9bJ1SDc1PeEt4EhMVVJeKnugcQPz4q2GBkW&#10;0YcDt1uf4G06XgzaSW34ww++PQIPD+sVNByisvth+Qalhb1VfmrNUfODCgucNy/WLEVvW729XR/s&#10;y//qL8yNyeFzRPj2uHIJj7Ohiv2Xll/yLmkkeO1jNsqMkYj3/oufXBzX3yOuTr8tm88/NuGbh5v/&#10;9IgiLIhb8UnUi9PRr26cznM8/0evr4HmhdpRu4i9K6tSDXPZoeRzcX7otjHxWMa9QMixHqV4SCKC&#10;YNcz+KjbwBwelB2HCCAGZnMsMlyPlHSX8/Q16IcYIPaRTjvKw4IOFohEdGowGfoGjUz2+4De1+DO&#10;ag113ulIYh5OYcgKdCtfFEmFu1L3/JVxJQw755QyK9a7TCp5WQX8OhywEi7fOO7oljcCY1HM1Bgr&#10;czqMe3vS/sQRQ/Nm2ej3BK7oIGLJ1MW142EW+wVOo7Jlp9/ldWhaZiQoXNcCz0WH0R4x6jJ6fQ6a&#10;OolUMLgxbzCGSnAW8C9GK0S3Q8UYgNM0cKITR1LzE/EzzEuTdQdr/sg3lzG/QTE9KvktYk1CJ5nl&#10;LjbYLxBhySQVlrTbtoBayKUhGLX/ycmZV719+fnru/A8vbPOPumVT6PVFkS5uvnFqwVGmSVXwhTh&#10;8Xr88Jgc4Dnw0W3R1YtMe9Z1wTC97e3NnO3ndjoCsffLSWHmedj1xeQYxoH7h9DCb9chfD+HUxyp&#10;5yqfs6t4iMTcNDp49vNH8tfzxct/Tu0hfXzKGOLmH26LEsWlH8NmI8HzP14X7rDTbe3nd+YaNGUR&#10;HzXrT7IvxRTLMkLIhPQT9Mwmp8g0C/L7FJAmgp6GXQ24LQecThN12PIK1HLQmEQqJTWY4jgJURGb&#10;joMCdoi+vyYr6jGoR5AgOloP4B4CgqQMUrfHjSwDQ9gKoioGzX734sOWahfBQH/rNZ0KvxKSxnOJ&#10;F3FPVDQcd6lYAizq0KmmmBNoDmvGE+Kz6tSEk7Wb81NhUmgoI0q2rnZDb+Yf4ThJbCqWvCBr/q6m&#10;xXSs2HiYTl1NksGNMTmmvxUFnHdmuhpMiBwKC5k36CKXFsYk2GkvMZYE++Q35SNjZAjEOrCcxCgX&#10;NVDNvwpPY0oiuJPgUWg2nArNwsZjE9c4KAV2BLeq7SJLZWbKpM3rXWL2u368f7N3r/zX1ckZENB6&#10;t/hmDuX98Z9fP8yW06cV0SMRqM96PUeE6dGQWHMMctOVd/5pu7loRAxw82pNW2JHnQ6q+vkthKAU&#10;SzE56hqgdblU+qcOthsyRvjf8t/979P04dVNyh0mDUUGg6kVBVEXuwN+f3d39/nvR1aXT6XB8GP8&#10;zev5ctfstjvtOIy9/e0vHrImjq1VRQQn3S8PAoYaTHs99aO1LT8jYxoJc8Q4gMu4SA2g6S/UIIrn&#10;IStedasVu2pZZYjDzcdjJhccbSxrqeRYeiQ6GHGSUZVYWOlqtinXMpGrFeeMUYTuWbEMsRCAVq27&#10;kv7GDjh/EIZx23MNdp5/zPVWa0k7YP1r1+UuBZ/0q3wJ05cqRg6QigJT8kvntJkvWexcqWwCsbll&#10;r8FOcqNWUUH1lie1XIvEZgCMVmsMmsy5Jlo2wwwVm+yBJsJtpShybEhzRyErKpXhJjrINjiaOSpQ&#10;u8B/kJWS02yRRYgHqpFISZ5slicWfVIZYMpgVAA6i4UHNIOgFGila8GIqqSeNvIAFczUfSaEHm6/&#10;OOD7bcD2bnROz2JIAbhm7seVFbQCZBBFOk6DSCzUaJMdsmT+OgFG2/1qWZXLnKEy9hqog1AGsOZ9&#10;NxyUk2776eX00L4KVm9ek7qL7TWoOJUyA2a7MfkKSHCz2dZwFtgurl+/u50sVzn2p9Zh9jrZtUBo&#10;1v/Ll5m1nRGTA9qNUZzdtPpnveH52acvFAyXXk9+NymtsG11gORHy3S7TJPSC/s9D8iESIrpTC89&#10;PLx8Ws2N05BSaKC0MRqW+ZUZVqlqYuVpMGaoVxr9q/6hSROlzWS5GKK9rlholEkB65TPTqmSxghK&#10;RqZwK5SpgM+ZEI5Sdw53mbwjVAepLJNFCksfL3sBcsZWDRRCtlk0nYrWpB4EjMAh4vzTH+2eygnj&#10;A4A269/4Ead1naiWXbpQrO5GRyPMJx0kNpEVhyXhNhQSmuqwEvAnRGnqYJK1C/CoEOWMV+8S8B4T&#10;6c5BZuwb+N4c3LjLGw28rno/1ijXmCzJBkJgpaoJ9frOgBAPFDEY7inxl1fOAju0MUQz5pfyDsPj&#10;kz1UoSjmwTgFVS8wvAbCUleblAEkelzxutcFndMesS2AlHj+nsKE+fNo0IAkOJ0gTHi4ftP1cNXn&#10;mxta57jfOtlOVg9VL25UnU4x2mIptZinO9ee/wbHQaykFd65R2CJ/LM6uHvb7yXzi+H9dQKXd/Pm&#10;q3sGJETdcb+cnfcCwjnc7RePCnsOKYKfrr/56tUogTZ6W/l2Y30/3Z2c+IfDL/6nW8Y82GrWCCDE&#10;N0jz8KAdMfg9Y3ne/vNX37xcNjVsHrS6wfU10hcs6+tepz/wfXp9G7TEaQ/b5ewhldCK9LsMyy+s&#10;czF+ExPDiL40QZJU1URqGV69cDcj6NbxoA0tEbkE2dRNKDtCsYqNKs3IbNXUNSGd9toqEHVoqKIz&#10;BTiBlaJPGd8sNX7sd4z3tJyZEooXqLVENeTT0tCwkUupMKGLT1aLWoJX1W7NLvg/B0j9EVzH6FMJ&#10;2pQlivE+kgMXuX9F+Sih7B7qiCTtsqly6cBILG96JeFAapLp0lv9n/ygTX/LwEyEew1quPaETnBK&#10;q8t1nWTHshHXnt6HramL20TXQCbNx7tayHYT90WLXYQ1CFqEBXbwQiL81gsGUYSPssGUxLHghSve&#10;W14JwruJvVc7y/eXZ7r450azrjkeA3MzlKo3455xYIWUyMaKyBYmOaZ+9/a+IvSVvPRGkrwro8h2&#10;e/V3xOBwhgOIHpqbO8rdBHP7BjMnXF7o7tkiVj0MHqwf9/LpHm+0cj7fMOd64cHq99rtTosgkn7t&#10;6zHgE8qAQ3XzcjyRJ0g+mQF329iF7wftfbb7n79gdG5BxWYWKvkrGXNwv1E/zxe1QX3yxfVitXPQ&#10;q4eYUHZx9Ky7LikqnncxYDsGTJ/Q/9Xj0N6/G2coejGuBrRmi/HnsZqEfEESgCSGuijkWiVqp8Zb&#10;Zs5lqk3Dc1KRo6JcMdF75LkRNyUNijpPydNoIjku/MG5O4f/BcAjer02Oo0MP0FqWrN4hcDiLEgb&#10;JV9y/l0mUgjDxX8GjUGxIytywvb6Kg+nhJvpDrf+T9xUeF1DMZjNcaZAZWe0j6aD4ULHMFSrhJ5P&#10;XGwRbjh6bIsCuMzHaMc1VOGk9C+6CUA4J6oy0MNIo+0D9AHlq5rZmjLgjfpSIcjqz3mV4O87ZEn2&#10;LhEZDVRARzktOIWU8ZkRRXZiWGR++2TogQzIkZxOEq8OX6SMei0xsCjCVE1L2H2COzm8afPU6+kN&#10;O5iXgfQjocHBQuR95jlNiKLCKZu70cslF1bdjzq2XdyJ9ol9LmkPxm9QFfMeah/kFzhKAebNbi/u&#10;MIYG+IycUfPSmWUzT/c9NJr+8GK9engJTYYww90uqI1nOYIWIIvVm3fpYsl74nrgsUDLw9rJ3dwn&#10;//Q2LWseNz/2YjUCXFksOIrN1efjClil2QhPai5bx3W7UYMPR35LWB0OsEVh/IkegCFk2rLs0U0G&#10;B4CZul9PZT/nhSLOwDzlpQlV02yfjW3EM2pGxHAyhxtcNp1laiIMu5xzEQy/Dr9ePkUylaTwAzmS&#10;aKMfbpccbnwAamnkasvWp6yPmW9T68sOnA+EoaChw/PnjAGmRtem/0FSJBEiF1/U3q6rLJmqSeCV&#10;/Wt8T1Wu1UlNCRoWRptmOzSQXMlZj5+uVBpVi/Q78mA3DFh7tyAeQ+xFQT4WXkBpfiD6IqM+I78T&#10;0Ig2ljtfxFtp3tQLSAZC2wVAr75QJtSKkhVkCdAeqjUjuJG6AnajEIu6TUrmZFvHjqPphm2n2I64&#10;f5QlbMO5acYuBnFYmQhQArjQXmVzqqyRVkk7nQcvAwVlG1Kg2hiUArpQokHIxOeZnwfF9HZlZNMi&#10;mdWrR5Zt3HEnkN/2zSj2XdLreX8EgeGuR73Yg03VjZuH9RaT1fHuWTR6fGK3oHXE6bnbHt0/vMvy&#10;xA5atLokR5JEiz68uR69LNYl1jg6YxBnboGw0XWuJr+5LjAhASIG9jQ6C3tDwbJKmxrA8WyTbFp6&#10;0MYI8ur47X0L9SPZOXXfx0OzWiV0oIQfz6AN7b7kXYhKbO9mGOmwu/0A2YH6RDpUI+wAaTvmD6ki&#10;Eh+Kukxp6OpRTHSQForUj3IC4GWAt4pDBdgiCSW4FmXyLl8QWK1TU1ieJDoadoFrwzo2DCdhDxwh&#10;HhazJpxcA2nTh2vGJv6oocaBkW0fnh6fcgsNKR3nX/OcYg0QRhuOTahsRi1qMjgxImH+qhuHAxTZ&#10;oidpsiZtlPojrVSTAcYfDVksoO3N6QMmYL4PCVcKaOOjpM9CSgEuWG50xTSoiVHpwb9pYihbCDae&#10;B6QivaF8sUmPVaMMvjlJYQHjrwPnpdqPMBukhxSQIS2Qx+yO5sl0asJb5EkjZ035bSCf5xZgwMFI&#10;Ue09r8ehFcDhF0igSznEz+LjIthiLYMStojP2VMkTa/Xq6/UDtIm97gr+bwC+Gz4vUWddoec6Lbt&#10;liRwEcQanfqrpwQi3Fa5IVG39uZpkmZb32/TZHMXUi268MQrMhLxsZUGmhWPJJi8AEgLzeVsjKAH&#10;ZKlI8d6KziK6ak6fdZHFUasBnYdNumj53Gi2F4WA3IzM981xTgUJSAHReT6/TWejIvbK346NbwoQ&#10;1xQCUE4j3YR3yEoA+dHgiYGwSxGtDEppOiSKN7kXxltHdw1YqJQapH3i/bgHpwVvNaMqKST5tMGJ&#10;uXOTJ5x1hMZIx6oKTZR4VBi9mEAJjXfNFc8ZIA9qI8EFrpdiVxc9ihUN2ahp0PfQTcnHRvFiB+tv&#10;GU5DTt+RqEGcA9gdh6jE46CBcRtBSYVhpdH5SnOqQktUAg1LtSyNh6+MhKhdKcTerSQZSDEGFE1A&#10;SZrixBhIRAAKw1iD1sj3nFkdf0iAoKpcFHOsN2P7S+KcFrkw2xIDTqH5OJp29tXDSA+NkQffWV5Z&#10;m83h4DKCVXqyuF3yZGeF2h5jZX1npUgIETzkcD+MJV5KdMPDplrNGDztNgDdtWIz5erW4VNzt9aU&#10;zRBBzdtQhwT9iGoPRSqKGf54A0+OCDcK1O04tYOzP+yuOvlkTHxNiNal3uhbqydIhLBYYwASLBTx&#10;lMH5igDR4lGeQVJmEzhBtARHO/t6M53eqEIH8Cc2p3/W6fZYLkg5Sb5xiT3OKtZc8zBPyArrBCx/&#10;JrU7a/qAPw4wPMO1MieeZ5WUTnH7AGqnGThPjm1FkCrUUyxnsDoNJSxEpKro+E6rKU9ifl3nHcQT&#10;lYLqRkgmlwe8MUX2BxwPfIOSkouCxkQXwFbGbBZWFYZ/rCL+ONEmIsQYQpPdItICKoSUGBpRMHXl&#10;VYiozd9UOI1OYNafDtMjWFfL0NDI5lfD2br1FxwK4IecuSKSgFXrbKXB5GNAWJGVrDQ1RJr/8TNE&#10;F+P6B5NQ2o4ZdXJCkZ9F2HTj/o7iUgeOPGDFNxAWor60ZhvuoABkDYrpzQx5VEYzqDtES5PPHOcK&#10;KJbEq7oSOBVxFGTDAugQgrkcPwF6k8LHrkV6LcmmQrpqdmROfxneaRDO7UN3r2NfpoUCCzCoMGNz&#10;zvhNLV2kW5yKVulqkY8JJcyLmVRdOFFQcSxK6FokfOFpkUEgDffpFtyH0xIXkuLAOJ9Hy0UMq9Z2&#10;R/fRCYEWk0Zcb7XbTiPgNzEmqNXClt/2qrzdoJfdP+Wet83uTbQp78rb2hD2II57LW/5+zf5Dn8I&#10;jMajs46/WXIyQznFJAi/tdADArM7h9oI9iHFhteOlFFcz97M8g2XI49ku+TQoFIgEPuRg1128tye&#10;W6KjZO/DbQMPAgdXqEv8huPF3QGEqY2OICWEmv5XgzVjBa2HgxyRz9gCF63BK2Xars8Q96fj7tw3&#10;CSgCXtGKFWsj8CD50eKKdN/pcmtX4JsgclptEhoLMcN4lKVqglhZdohbTE3OjUcfA01CU0ERyKyf&#10;slDVwTBDEyteZZTEoVLcumlSA+8wNBx5/3Pf8shqXX4T9pgIYULhcNHQmKrCQ1HKDgZrR99NzYUM&#10;g83I8MWpUv8qTFb4kFoTuW8oLZ4SXBAjgjPjZCP5E/lBjHXwKcUolJzQerosE1F7uRyRIlIsGJ4Q&#10;x6bDtYF1DEoWOfCz0DgeTVWtT1wkDSArHeksK5IVs02DKNsiz2ebOePObY14Vh4wPWbohuMZ4I/n&#10;xXU49Y0zVU5cds1mYpWElgvKnt+XtcjtZAc3+b01PLGwS2g28Sx3uzhZMB+UNTd6T/T2DKfpYR5S&#10;JctPsUI1tYN7wNmPRM5m46IfPrzCzA+qVExo8OVqPN9bJz53AIknVNSsy6CMvVo2BXqkeyKXlNt5&#10;O395w77HGZyjalWQUwAWs0xW8P8MRRnfQt8Jl4qyOpCCRj1mUgGhcvlxr0ek4EZppoagovA+gwYK&#10;q8ejw2KYKwmTGrwtyXe6z3mguqGM2Ti0dPn86JFztGBo0ED2rjuYE8RDs715UsyVOQjEwcIHy+HV&#10;sCtEx2JxaQKhK0kpDxqpcdUZ6Zuurp/KQYvFrY9TzjG6V1kBkKMhMjsoPKQPMkZJWt0ApRzXpeIq&#10;6UmQc8ixW1QW+HvoINU4mfED34xvCL4suakuXfFnZRjB1SQFHM5k8qpWScv3dgGd4fkAAKExElcS&#10;HYkQfdEhDeYOZKIrlow+Ouc91nCE1jWBABpkjVOHcJcdA3FxrVLTZCYnsoZTvrIhVcrXlj4ct1a+&#10;LULRFD8/Budr/KRsQOkTrtfZI+USMZYc4WnRpt/yHPix1bpMZouNmptsjFzuossNWtyO3bMetIpF&#10;FQTMgxbbUNg46SlMMbyuixkaW2BCyeT5u/VCvZ6KZy3Cehz5w4uz+pTT37e5rXunZ9mXjK8hRodN&#10;1jhKlvreax88xpl8Y1o1xr4eadKH1Tdo6hFosNOqHMQJ5KeFPJECszrAK+f8w1k5x69fT9IH3cFM&#10;CWXq1ul0Br16SiPEaWKMvHV1acYm9ooZdypjRFuaJr3EoFP9sXTXfJTsLBX+HH4UrPIh1cps1FJd&#10;RKb/rG2n8wVpUmxA6U/M1ofjr+udUou5rAbFBvExPYgepKQt4s4aoon1N+ZX+PAMP+p97qWSuuR4&#10;jrhFp5hhxOr45RvkSATQ+cGKceoeA+9GE6IBq2YLYGFM4AzRQa6A4O7KdRe/Wd2+nA8wB+ByEI0A&#10;aE6LWjUgH4xH4yiTK+Iv6FZoCqlAZaUIu8h4fglJ5ox2UOkQ/CmQhvXN5Wt5MS7nFBCEDfImmEPT&#10;rOmwNT9OJbOkI/pnNYBM5OlXaFqJNGCzsMAhDpEQFPW6XuwmyAwQNvqBtVlvsYkIAhEheFFpkbHl&#10;S/zmt4fBMPDK1eR39d4Z3ByA1W6ru8lm630UMM1AMNNhqnmPQoNAnb0TdKISX2ak1AcyrJnesU7j&#10;oHf63GGgErdbCAIuh8PD5+hG1dtXKSE0KR4kAbwad+/lS5jnjTp+IHhy1+rT1zP0Zf/ftt7sWbI0&#10;y+rz8Rz349Md4kZEZmV2FzQ9YAYmuqYWZjwg9CIzPeoP4A2qh+pqGjCQYQYykAzMJAyKSSDTo170&#10;N+hVr0JGt5qmpsyqzJjjjj7Prt9vnZtViVBUZWbciHvdj5/zffvbe+211iYXA17kshjcfN4+3s6o&#10;AHB1MLBwP1ZTPqOHEMxHtGocGKv1ZPx0vLm9P7Dnwv+QgWqnLcYvhjTPFUdSxVyP2tLpMMq/fHMI&#10;JnY1PEOx4/Y4pRHNXYxfoGhFcwU1kkfbJQsUaBG8BohVIyQ1K85ndrJM4mAmurAMjPJdMooGYbpA&#10;pQuvloxo1msbUCsEz68YeXQ5mn2xVmdphOGyJ+pJYJxF6xSCt/YiGV5hTJOeoizA2MefaVTEJDTI&#10;aYv9EkTMjMU2Bz7M9bQACg6dXZj6wkVIE1LIEmuRsPcxgWivcZg0r2RTiOQ3e1TUDtqCDoqUmqmv&#10;mpw4Mp1xn/nMFjYJ22YnMn41iHM7kafqhcU4NpY7oOATEJduMXMFYQLd7yzf4XzljAcmVaORx2oZ&#10;8g0nCp9ucHlO9fPDa6ISN7S7g5rfnd/DL+6DN/JURpMnF9evtwMSkt3DO7L3/vHFg04QgDNfYc51&#10;FxnAB8MRqqd1idX2s273/PD9T8M+tgU/v79fk5o7Eht8ZsVQHi6wPJtcyIZe4EhLfgsWyB9SdvTw&#10;rTsxEkW3Y+91UA+foveHO8T+cY7Y8Ww4xkNjtl6txJ4eZdns+zoR9HyLkhzOJeeypigQfDaOGRfO&#10;s04OLd01xA9JomN7cItVblLSwr1xdBLHSUTEKigotPSVj2aNqExSH56AFUgdc6WI2WBRPdr+muin&#10;7kBSmxM/FUNp5KFLo0Ipyimlmy5RpPF8UAqys+Z+BVmmngqidZcvID5E0hnFJWudgXt60GTmjVvN&#10;KZ+GVGwTmRXCB+UI9XxlfHSPyhJgWpgg3qSIBOwURp0plE9rcOFVkEUxqE3NitOND1BQ92vk5mwG&#10;OVjc0C6EGeaDc04IunOPneHjznLvcvvSDGZrOuPdUM2jqy4Za0k2tdzc+/O9y+7NqxK9bZ8+HVo7&#10;vEwZtZYzxN7AEBju7R81Rqw/Rcz7aoxPonk5xiRIlZ5+OFn9ZEoi2mzO726YPMeQLADmI27cVx/5&#10;QSfdyz5uXfNrbszw8P5++e5HPwa+pxYGH+/Op/esdEbz9rsV/pIQAwj9JeY/KsLvlzdMt0JM7aOm&#10;7O1xZi/RrsfqBOMBES6ymYnYMjfnWAwgZaKpL0GFGHEGbpbGlBNlIu/MY/LRx9uJIQDjC15cgkqb&#10;boRIRZQ2TpJJkknq53De4BMkSMQzXXvRooFSyS212LNGlfEEKYH0or2B+S9O4lwE5XectWA9vBb5&#10;+oGV2+GrP29i2NiIRlLVZMWrnFNZT1Gc5NDipIu7Ybo2QnvYTc3g1kGbZ9nZ76xziaBLiTJRj1Ka&#10;CTKBSjqa3SUDGuFk0QjY0gxx1GGnDQtU0Tp9ZpuM8WOiHIm41CTZ/gVdE0B9WhAcL7pQ+34ynYsH&#10;MnBUeqrOue9OH7hOrQ+hkAEsRcGzhcMroGmWM2xUNojsyjN927zjMDw7n3SQgS7Wnyum6I7PPvsE&#10;RYk07y4mHfN7JoiS9TpvHLgZ48Hzt3+wLJ5Uh+Xxqri7BSMhDfV7Wygvxn9qsPzkDZ17GH3cVGoO&#10;KM5Q2ori4uNfrEbF5bh6Wq0Gk+M1Vf/h/qd3D9Prl87kxUKugi22ebUipZBog/0OmNG6yQfocFjh&#10;vNVsX/9kS4MEr0BugMkhJh2n2+vMKuVJaX0BD5j1HZiYjmN3wvrpnvpVjwYUOSDbxITZTaiBATmP&#10;s0KS+1MGQncHGSS/RkxOGBG1zORT9b8JXA5k82zDUozsJROvYQpyOFAWcoqbsms5yOO3tq7OfvF8&#10;f+dwWD4p6icqBdFoa1wJW64MTeEO7a8n6Fm3puSJPQPP1EmocXPTNEHqHP1LK0sPMLYWXvKWq87S&#10;8YyFTiXtLWLmjPBwEp6HtqvMWR7eVhofZLJS9lnH1vOGSdLRalRi/GIaRJ0l7Yj3QdAaXrVDunkD&#10;qww4z2ID3BanKPm3fEyMITlnndNkoW2qBg0Mn0nCyZAic/NgDSefBihWjQs/rdLuMH5S4mlPv5QU&#10;azzuD85bmAvtYSOefXj7KXtcjSK9/e3ddaMLmrteHfApcrRvc/T+pzCjz7q7hzM4CITf9mV/TIRr&#10;gyCOnnamn7xv9yoce/HdhBHb2YI9Msbu/ONfAE3pn19cYnx/iQ6UQxNKwmbHbGm1r0fMnMft9sMb&#10;AElG7pSjS07NN+93I6jL9jqLARbCn76lnYQIl5OFhgqsw3Fz+3qJsJVclfCnwqvgKjAs5Qulv+3x&#10;ZofTP3T31fZ6zh7mgiRKh3vEqslkOZ4BzidoN7HgYeBqCuAQ2zheo4HysUPlI0DjEcOzJGViSzsS&#10;go4YTHMZneyn8J/JnYCyM6pmNFitH44o4J3JZBkIVmEZoW2RcIj2InI8f53MIXkAP2pymQa07+yY&#10;3nQ+oq9jnLuIbSyF2y3GTIu80bx2pq/sCvVAqksN6dQMERRn0I45hGhhu8LjmdZ1IrSrJ4W1mM9g&#10;jI0L8htdzoVvpE7x5qw4C1kKErX0+wpsA+4FW4/34B/4wXRQmEhsopDpFNH2syDIA3Qwol86BbKz&#10;w0ThhoKJW0aTBfyAzrobdiHLFrfvs341GG/ef7KEwdH/yv1nS5SJgAjtUbl5DxBVlpMuPoMkggjw&#10;e72b9zQG7devKYsZ20beUDKxoDmmgcGk0bco5XolDf0To7YEaBnh3io//BNXGBtAGFJUz1CFhgqL&#10;+1cnTKUIDAQuZKn0Cjc/xBapYMbY+PJ8cLh7PZ0wCxFIozhO15P29t0tTbsVN1y9NqUylm33r3gQ&#10;PFMhOktcZG1Eb8ldJhjNzfol5JiyWjffXDN8u9NjcqsWoqRXUkZdsbwW/AvspiOlXQJ7pObQvsWl&#10;6OuyCg0qmFYATwr9NQ6DHqitsATJoLQSpCm8u0J2unaGNurfw+ZVACJLUzY/Bm10eUNh4Cy1xydJ&#10;tdn+Jr5PrEb8c4xXYSWLGnDg2Yi2Pa0mjnEA5sk1/g1Mb9iziDJz9CisOGmdlWn1nr2g2jTcfWsc&#10;ZVK0FBjhRoqhV1JcZp3wxLFcdlf7/Z0WCpk6Ym5c03UNXK1+xoDTNvOWA63quMqlbJkJAblIMncG&#10;a+OgUDusxqREViJtifky7r1KvqRRoGQTseB0Eo9aQg9Qhkfr7mzUaVz/6CXYaud8+Qr7JELWpjEa&#10;lA/Ysxx5aOubNfFXD9/T4oHDZTKkrtzMH6DTgC7SkoEcOHk6aE3f3W4X+L+XkyfMJD68e4VxakEf&#10;+cPz4wzi9A5xQdAikLfVfvaye9ohrlJ6AVI8ZCjwv1szzQSAqhwOLjsnCteSk6E9bGFDNb3GbpPA&#10;uaRMNS6RbnTH5f6zW7ubVCAOybWUHkMTaSaZhnO0u7vhIw47s/Xr9ys+aqeP8z5CL/2bqRos5RxU&#10;XeAShAiXp7PAjQ8rKJ2aww7sZF3pHJNJhEyOt7mBB1xrN8IqAhhW0RsYHItWyl+4B1JU0fQc5/eo&#10;dz0oCXNA5JxT9XAwJxJIZ9Lgl2bdN/Wil7CTGOjCysB2nxs8lVTbKsulQTnrzbrB3LDOXs3TWEh4&#10;OEL0h0LiZtCchZdwwKjXxWpWTw9+yGwOflidJWmZzUv3Ph1hypI7CGHtA1g8y8+3cgqc7yRwjY0g&#10;RXDGV/MwqV40T9DvEA6PjvU8TXpTVtraFsk5JyGRAey0AX6euyG2yRwqnrUfIQQQiJfWcc6uH42G&#10;rfn77yO/IglbrPVvHnEZZWf/Zk007F4dX61Bf7hXVKBIFIqzp9VZywkPUNQ6OGEusfTAFIGh1DCM&#10;6JwMn1zYIv7xD1ZwEJv7sjrb3jY79J3Ln0ndD7PNJ7PjrlgvSUKKfmtQTEbVH847xZMxkthi9GTE&#10;EuieFbMZMOVutVguj6vXnwFpY7dsqygToU+ntzfQKD2QuQGhZRRg1oR5fjnn24F3JYO7DvtrzGsA&#10;NhlZzXANChl68wGz9GlkLbN7fdn9EiadNS8IYk5UzSY9fkP/czCCx4k8A0IbSkbAaewbpOtHD8f3&#10;acuXjjPbbLu21auEQ66grqUxEKe5xx89HuY84a9bOKgkt5ciZUPMQlI7q94hRkWjz/qrY6fNGgXq&#10;LBcuXsMaaAPKMitFCEla6W1m3LuCIC7FunqHntd2MJ1KrVKtQSx52GkqMYXK0RgpVKMlY+dYoir9&#10;DWs6Dl893CUompji0BtLf3tJHuAN0OQ91UUknUmTYb5YpMg0F1N3FkJYHm5Fbk9KYvElsnhuLJsS&#10;usqIJH3xwzcxeBThYOYvE2zY+w/XqyH0qfLtPWGW9WjKDJSJbhlH37WKVTTHwEWUeoMxSN1xMWUM&#10;Dlj1+XDc2/y7HyzpLFeAdP35yxbuG9cnB7XWv1azz64p89VdUX80aCAPi9u71nzAEWo75RJhfVl2&#10;59fkuOz3zRIpwz1kKPucnKHOyiQIzG+dP+UIQHtg1FviswypZ68hi82UNSqOzaZ7/5qfYXWfMz3q&#10;Bo+AiMUdsGVdSrxrdqhXSRwNCEUf1FJBoxvVpSICEDMivU2jFVbtBP6Qiae97AgxL0e1y+/kLBSr&#10;g87gnHtPKauXhDI9q/UdgrWVU5ZykByw5ncpETLQgUT0e367SR9kqVYJpB6DQjs3KtQ1shfpRert&#10;ItDniGWyciEH8LHDDqglVcIC20/gsewjt5cngaXWC7IcwEWo2lQxKzfAZc6E2knEXI12+g6+EALF&#10;lFuImtrEeEz1ZRjA6k46DrwL1o0zTJBEjEtqc0OhMzWdXUGBWm79uaCHRlhvvhPowG0oD+mEDIbl&#10;qz/ecW0qIyj4qw+kNPWOzA2hvzFZMj+PUIkxLDNfyuYlbBdGdk2ZrDSnv7zDZhqK1GTkqKBjcXhP&#10;Wc34wdMnf8Dkucl5tW+v5i+0RFjuWqMnXyzA+R//lJYX5ons7F4Hwx30uA/3eAZCfYf2itUUN7aa&#10;0DRdbNmfsLiAn1vFloYzXUiKiZU+QHx+/KNqtVsEbhwSNJV2Kye4RF5jzn06rK7l3sNqmM/Wc6gZ&#10;rqP0inyKskwYnKXHtqAzRthw4zJuThqz2/aLnYt6k2jjuoFwZXGoJuKI6U/iil49yn5UbjgYRlY6&#10;8SV9fgNp4GgHaZnLkb77JTJx6cQsANBsSa61D2bFZ3AGjT4MeE3lGqRzGZQhVW6cOMBLiX1mYLq6&#10;UnNVXSqBU2TqsMoBqXnu7h6WMavZBvQWzUBF96oP2m5SB4gzhHXoLifBUCKukyUrxVFPMQuGEqtZ&#10;Jgsa1bW5AhciJpk5Eu5kuFMixCr1+Ro+CV17xXZuEYgbBEf9MjJECazcgYLOr4g3uugC8ZO+1goe&#10;E0es+TfvNYaCNWQNbjrlYVocbnXtODHcl0kf414flUiXZkB3P3/Px3Fq1Jap3AJEGBRsP59TvHD7&#10;t9cPeG0ighltTm+hsk+vN3gQuiH9dXrxCjnEYe0hBbiD9Vp/WM6wweR20l3tDWvvotbzJzjWyc7j&#10;tdf2UwjZUWJtGdPGpkOtKN0t7mokEDrOQRw2j6PEdQ4vj4tsZCoOy0W9vp0vgJhNVmj9yROJ+pJX&#10;he1TGhdwCRIUhfkjLyJtOFsmdCI8t4DRqF0cf8hoecfRcMrdqqaw3SUkQroTJaYR07Ap3y7RUZWE&#10;LRh5BbImIAYZTDG8teambtkQetOQkwrNm5F5BX0l3jIVxOna0Q/pFoNFZ6Rv4nm5o7jm877WyAzQ&#10;hBXDIYx+XUyavpsKcWVT7gd5FWATlol9Pf3M8bC2TsbGTd4hSKjtcBzHDAnX8pcsF/4Sz55eSJN9&#10;Ywtdu0m6GWvYfRB5FQ8a7Vl4O20UiG0a0rrBwojB0k1kR34is4clj8cCke2OUt+PiTXg6xt4FAJG&#10;+sNWlCB9Br2yPNf3bWxk64SUHP0ESxkTp8p4c1y+w6C2OSAsKoOEVo6h6c0trsChYNz+FJgEnRXF&#10;0JRlxty7ffPJz3z0j9cLzu6F1P42k2UvLs/PC/xdEYyV0MLokWSVNhrMgD3nkWIu4lw5WhDKsByM&#10;vrKZyY0DjuEEjuICyRViwT1+JnCoHcMSQwtI+cSLMD+Pc9r1UMPU4UOQB9+BG5gJatYOTPY1TNpD&#10;O7XG+A6GJSRWkf4KaCOLQwF2DcMK0klAChzi2AiqRAvFsEQyYloMz4LPARauzVoUJQwsUOiwEM3M&#10;t+0/L6WflY6FKb5J7gxKHGoj214sX04tIGdZAxnFyrFVoGBw/VpjwAsCgsXojAChyCAkbPYOeJzF&#10;D7AHLWPdUayG7PqyS8laWMbSWnlq2n7w6XhxTrn0aGr/QF4IlmepS7geBwTVbQeICl63cLxu6Tto&#10;kVwjSh5oxiQDZgncPDSftW7UvZir7iMQWiQExNSSlWYHpOtP6zxjybR5hwHaxvGQBKT25KxXAsvy&#10;lOczMAyn2jhMk5foMQP37OqpYw62b3/4moe6x1wF86nqw4vdfHp9O91VF2Ot8Lf/9g4a7ahfvaHX&#10;AUEuNolPJ1/MIpz+4AFPZ+z2JVpfnkPdKm//mJodCKY3xH3mPJfuTe6dn+03qx1K9FGBj/oS6y7Q&#10;IgoIC0VapYHGaguxWhPUHVYczhCqk0A7802pDTtXgzNbJBKUDSU+Qx3zyRzpWxiGwE+0oGfG4aik&#10;fpEAlWCTOR40zkL6tTx2a7upXUU+DA9/0YX02uMsoMmZDTkeF00NKwEHWjjDKJ24dM84gBXj/TkJ&#10;wSSVAOFXVRz1KZs0lsvgO7a+kxJEROTZqLXlZLO5xSXBhXHOea/HcG/mlbjzDQ0+dfIiE4ZYMsgE&#10;88AGowFCwxrD87NOVD1IuV2QG/gY4dGQ52ceOMTnTqX0BEM19V4UZt47DuiIrXhf0TR45QBZNsyh&#10;/jiojJWrNLXym2yW8PmHaDbXDiaz5S5x0zBqjkDJYgeW9Q+biD1AmybT08ZnJWU9SOsM18nhLYcd&#10;gXtAP7pCy1ENy2fnhP/7N6+R8TtoBBC5unregV84Wx8AUz7E++Dw6dtmCX969O7F4mbhELvdoHfx&#10;4cDD2V83t1MEZuekW+VwODh72u/c/dEMdxYOj/IDjvnI10lWtytEZNV2xpgQYEWmfG4bD86nYOXx&#10;YTlNVV05zTKdCpuyJCEVbkFw+mo1dYo6Z55iEzNgHCDsXZwCSflAQZzbF3NmQjpniSWAmvinzyYI&#10;enmJelBl+qra6pq5hLufGQrCGTYErPoC9dlVNu/x1GTBOIDXMC4wJgMsc1pJ9JHGPE78CBW90/4N&#10;HpLKns7g4hwhPknogcPGcsOsHZDEWpTkwkRKSlGQ39Bb0/lmoZVD1vRCFIpl48LKtuxjQkG1T65n&#10;ClVP0QZgYt4ChQecGu8cLSoUG2RSpIPmaF6jLssCXRD9BmdnF0DM1BwKOeOrTeWMQ5H2qk74ig6B&#10;M9TGtjw1uz4cBNWEZaHo2n1SdMB0kR1kehlHAEoJi6GAT/LURGCXkM9Yc4GZaLbRJhh2yl3z7tg7&#10;x3mqZkgCGFbVyJ7usA8/8fb6BTxTCGcLRE2Tq3J9gx02iuDOs7P9fnOHtnXQGnbvX84hqbn96I1+&#10;3KHCrRfg/GF12xlM4Fn1aPyO5su7Tx6WbEYkp8MLzMbgBa7nnEMrZVibh9l6hGsXdq7H07XQF6OE&#10;HTRJPhiFWwgndepP4sJNdaqPz54IzamXwodytRyfP/3o6RDuH6xCg0J6S3LsG80+K/JAP5MqdXjO&#10;bA3eYkb7MabOeRy0vcyxw2UFJ3KWkJALc84cKh7ie8YP6tacMR+h6InlqQ6yWywnAcEFh1CMq/wL&#10;0Q2qYO8PEWU47DAKailRBcjWladWyU0ks8k3sXFIIONM1NmPBWkpTfLYg5AlC5SNBoVKq2y2k61D&#10;UHEityIkkU9iE5HdySUAsAIenPGg/vTW7U4H+tEJQjGIpUjJ03YX4Ykm3QVmiXYN9oKtLhCXixtS&#10;gXlwOudHk241OFwSmpSanWsEgHZXUQVYYNierqd88RhNHpEv8qGpkMG12LekEhLTD+T2o3X73W13&#10;8H5Km4HGssrBfZ8Rma0HjFBbq+mPP7/nRk661zAQJ097+zu6lwfMFp5NtnevV5veZEx0ub0hd7Kp&#10;QCipLj8C26vdAlGx306eDR7mJ8Y+96vbVzevbn1EokT4Y9xd385nizmTYx03PH9//R7n9JJm8WB7&#10;955PRt1N3qcbGhZNbnZR3Ch5Pcw4ATYoLtQc2YaQ3aJ2ujWcfPjVZxpc3DN8IIRd7aFrKpQA8Gal&#10;4fqRAmh4O1teX88tUq1Xag6hQJraJnhzRLeBAL8WkCfAmOwqVSLtDocRUDA/sYkHI8vHqNU1cTcm&#10;OvdXnhbgrCE8S+tbuhWAeyhPnd3NDaNIhuFP5PwKmYYbGJJPzNULWgck5EYrJ2k7gsYpboxt4BaQ&#10;b1i1udhMInd0yrw/wgHxrC57Ty6uYCnbzaVcLroXzc1CsqkIdD2rh9UtmQLWN6MTljCuBLYBynYI&#10;R+iGAQYryHfwhGwIOO6qLTjspRVqVweyB3zpuWCWau7V2M5nwb1DKQ+6oB2PWsNqwqnYLFHjUaVv&#10;OdAx62KNMN+wGl9/vjnOFgRcUlF1KWzrcrN7OdsPe43P/+An76jOL8vXeOKMrvp7pmlRfo0q6BHH&#10;KfbAFefg/uYVTB+IDAkMXQ5Aa0t+bT7/93fVpMQvFqLfVW+DPSYvhimwcoQjDOfWuoUyCpcW9vV2&#10;cfNTqhWc65CenDAwQhbqdhOVEFcNmKUNhw4bOZH4SgOmGuZzdIIuvTgbnv/Jw2o927yAhFtPuPV4&#10;VcPqEAF8htDYcAa0if6HBcN3snU8/Vi+3kuTJTYvspXEWuOAnhzAbaK3ZoZEB5PByD4zhdcU0gCq&#10;XYcZhWqvUPS1VPbQ09j361TqOkCCzSxWt+6ILVWHwT2zlCQE2M2VPeDxyG1mouXSDZGDm0AIwMVE&#10;L1PAoE/2QUIjlTpkpc+qIg3UNZ3O68Wl4yWQzs114irKDW5klgWq9Yyc2pRQwiJ0ItlbQ3VE1kO3&#10;omqsiZzAaRQ38WaN1Zwj13NEJArgFMDD5aKIsyRH9hvtQqK2w9LC8QlciX1GCzsTZeVUgyfOw1GW&#10;DByR2iy99/2oalzfbgiM9SQNAhg0qV579Ura4uL++5/er5qt4eU7Wtjds0mn9xSpOJ5KW6UnOsz1&#10;oC7c3i7h3HdRknOOQqWBkJqhBo33n12j23rolOOL0fmoe3cz6+wYM0FQA34+0C+C1cOwNjpEN2/n&#10;N+9+wnjjPcuY2danNepr2qq00NQcmuqLSKi2gD1BSPfOIxWc03wSuMjo8TDGmTT7nJP54fD61uPS&#10;HRqvLKW3qW/xhNNaT8bGcvFuuiDKwm3xO+l5UlVTI9u+xfEG55cSrEHLcfm+hKD0MiyQ5RcLxonw&#10;yLMxKbAREJ5+GFLiLoByTqfUMoCU6Fse7VSMne1+tWRB4S8guHzEDBkdY2Zu+lXsgRT7FIDC7EJP&#10;d09ix7dBrJjFl5K7YrNT01BJCGLDNk8ifRHfYW1Q+CLhuWw+oHdHrEDcyXTr3EKOYaFtkLjBAYly&#10;wAN2XE/2HmkKY350JFT+IJ1VfRagpi1oigRPfDS9PH1gQIiuprrS1+z7QUAQvTDsCY5baXCYO+oT&#10;fguxjxO/c5pUSOziiA1wAab36vY91szOOoR5hN8YJBzthijF94sfvZmvus3R2XrGiT26mDBFmAyy&#10;Aixxph5nOLNgT43prFVeVPsljX4pujBd+5yzQjSv0UTxLMdXF5Nn5W5KOkBTbzcHUWtuOf5n6N1a&#10;Qxp9n7yeXr95y6g3iBfsLAH31VL+PWNwKP197k5SzXwt+/oC+zwhGC+4GKdtaivU48WWWxPCNcxo&#10;jEVCnYu7s+JszKkY7NXpI8V0kZF9Xs8YUNRE157X5YybfHwBIsHd17FNBTtP0//DYTfM8aRsjHEd&#10;kF8EReJUy9KXEiCfU0J+GH7pp3GwBvoxYLVpxYHNgd7ix6YRaYG1hxuLWr9orXbmmhLxRRVdY0Iz&#10;NLDWHFqoZ+SA2vBy3ErMGaxEhRG1YZPkIY0iQkyWESJ0lHNI1sur4cNL1Q7w5vhWGWMqYKLL155a&#10;v+A+mhDnLpKG6CE4HNCBFQMgThjEjP/yxuiqSAajcYekAn2QpQdmyCUt4zDKBWf2REXbRLbnajKG&#10;O0oqiIMjMHHCCGS9hHVFf2jpuGy33O7u9hqIqyYocu70AbOKYSUjkekpCyDqAik6h2i7fTa+gPH+&#10;/s30dn6/WiEwPT4ImvPQN7uzIQoBNmycijvtUfhK+wW6WHRD46dPMBY6XN/cPtwumkvGgjDHiy7r&#10;EsrOqkm9++mbzWoxwwgYREiJP6FovWSoOWneACJuKEwedDVl2czL2KI8JEJUHzKPzpjOXYFjPl+v&#10;mMcrWOqWqDmmsi2PEBFIimimChXATyC/xCeKwG/bg/J/cMlo9z8x2nCKQnQSGRS2Ex3xYDHOJc23&#10;JHagc1G56tQjOyGVI4YvbWKCrbjDBYMsTayNCdp/wYEROCfTh1b/KJIrYki6ifLEwMStZPK0i5iL&#10;9nSl+WlVzbmIOb5WG2ZV+qKxz0GpHz3WqCJd9nZMLVTwdOQ5asVbds7mPwYxYCUjRYK/x3qQeGHR&#10;bpkv5RGlMdxKnEfSdmIgJDwORp4XuwcLCVuPJsbcH0kC9E7Hv4BwsdlaMetzWJ1PxuSzLmqzH+kX&#10;QosgPeLPZqrGY5U70c7jhuShu6VwXszJdkjtCbO4sVKw6TjG6XfqDZn8dhyc94MsYSYGJlxcnh1W&#10;1FJFb4yeZPN+8/B+eTtbL1aQcB60V8I7ERFIb3dNY4zo12ZU1mAFWnyEszA/9C7OGdDEbOn3P719&#10;fbtpYSwhKnSiKUt7QEIzTiH7w2bFzdYGmBiG18EOm1gHcfTbW9AEllZUF6brlpg8IRs9TfQJ4BTu&#10;nTwCb6o5PGqsDVRnsYOIJWWvsx9gnyPvbDMqlZpZ+QSrzJPdYzOpDQ7VmJqgU6N4tFFq95NQyLSg&#10;FhxLJwbKhbaslb5KUC4GT7F2ChGfW9guSCrD+uepuhtEcTyk409JEcLpTT9qmcyejrszd2RlY9e8&#10;sujQq8GuQppXttTUXqQX0inPr0bYvGF/xnr0k7AGsSarswFxHA9XOJ+sPyb+0N1jUgMvVO6/Tw3j&#10;SmM2t5PSxERsm9s4s5ONiSw9nm5jPBBdRA9tsqhD+cM9IxlEQEmBzLDJARUZtwtmaDwZtA9z0lFE&#10;3BTfPCW5OhF6Ge3lpXnrqeviu6SqXokL5eGGRuhyTkE1XxH/KZMhMkuxQ2nj3dQWk4xuzdX0eiSk&#10;tKq4o9VwfD5cYPEEcj0566zfHW/WdEU14oNkOp/ezda4/Ax6Z807wo6BYCipFLvshz0RdFsOsXsp&#10;8GV4+x9evFzhmOngRdq4ncMUso/O4evFA7bauK9L4AXb90yxdn/QF/Mwe+Aes1PJkTyi3MDKZ2jK&#10;8xVbHSG49CVTJLij9izSXnfWoxFMTYRGjDJ/GbNiISuklaNLzIUNGxeztJJoT/fWmy2ikg3IU47c&#10;DNsS8aVrhB5S+oguZpldDItnwtgS0U/nVTHYAnUtsk5SJjE9KDPprmieSQZ64ghmMNGJQ4VQRzxZ&#10;UQ/JiEEVSLC3pnXsdIZ6+hylJ8iXNhoi12++m4G5WxPlBADtN7/QgzySKqsygpDj2NtEGuWe1CTb&#10;z/AON0MkEsO3o6HOczV7ZiMM7U12qXejCJwt2sVmve01cGkhm7vDuNPwz+5OGkubjhVNm9ITsrNC&#10;l0VzHzIJtxKjMYKBloJm4ZkZQeYRg3b7X/XsFQNIjoiHBzsvxyF71LERzEQKJ1Hre4bgws4Dm+rg&#10;KRQzfDpGIIIIfU7LqarO0eVweIu5J83Row/oiPAf+gCkd8XTDcbJeS4V6w0mqYPJ/MWuAX1rLa90&#10;MZ0//PDdLbMQVQBQ9feq8wPb3sF8BD+OaUSChoyCzDO+n0fsZmH+QZ5SJ5URwFr46YPvCSX9XHOn&#10;GuVM2fg4UMAIEjennMuMIFIyo3dkCFQmdbW2P+iET0NTCdnG1rblCD9QUoPOFC29azQTfe3+UxEU&#10;2i3I/Az1gZPbyRun/Qr7nmNPqjrxUasCyQVCqg4JeczmZG52wQFhTkH6ISQizIc4KGAdjZEDmATw&#10;0nwJexkMxJXnWc+FwU8nioce6R+LoqPjSW4mmObhLX1Uez8iDcZCbjSWJcpXlrQiJ0wGOO9qqxy7&#10;gO0x455ItozBLSTp+2UXs8R2poXD/TA4HGBTdqRc15omJ5/br1vNGG11HEB6ozeHgx4on41lZEB9&#10;tr7gh5ycsGVt+3mF3FguS6eU+5nkLdIPzAtcvbjw8aERTxBhdpjLULPTHoXZvoO5Vw6KQd9VCEvh&#10;lYKHoj+hN4+BL7cRpPW4ni9w9UaBgIEE1kQLONAo3A64ZlWT543PD8vp/e6W+ADLdLF8Q76vGM9+&#10;JqM8BsPubG2mReyj3rc9Fg9EensUpZwkmwf9EFgY5lAcKaYjihjk3NkuACPmvcA11H3b5NeRJkQ6&#10;019RGXFECZdm0bU9DGduRGRCOT4iW65ppKaM1l2aiyETbm2v9d4N8dVall6X/Q0Y3+HjmPXZHxFj&#10;2KyhLkrziukWR4N0ZhVHjJWUGWIq7no1DUUXjEtLaiYM56Boe1aZU8KSjyJFYZqd75qj4iTstOJU&#10;dmIUDixkzuIbWFOUBA8qJQWZVp0hvZqP8HHn2qdxdfSCzUfUAes0LFtPTRgLilxug3uEElUuYQsa&#10;xgbHHZAMGisj9yriI0569fhudYaek3KjlWcL7bDiI86SteK51N2ABYIt00yhf8Xm8DqstWlN6u/m&#10;6MR2WTqskHSPvNxWPjMYCaqMCnLuh9+PnzO3j9Xbqzgcy+5sBqOpx9QX0HNGYbavX1C6ghZcjqGJ&#10;vMRYkTXh4lkAo1RAJiCBDPTYoirYMeyThvHoo8lbCIwvFtdON93O5tv5kgyPg6eH5R2ehZhZsfyw&#10;ZaErBsIkHw6hjOQ75V/Os1pTIiiL4UkYbCWcCx4Yp0zQuU0J7yHx5T/OyvBp1nxltS6uv7jvSS0K&#10;bAcQQPLObTLJEtnWf1FRf0Id95vPAOOy9VYhQ+iVrDUihlasG8bsGTljtRYNhq+/xKpPxCTaW057&#10;s0OXtq9KyKFfEM1mSsKviYJnE/gN0BGxhFCSxqxQ1oslh9Zv8gf8fs9/+E0gbjjmHdYm6rxByi0i&#10;7rAoF2AmXnfqV33Q5ShYkWKFJ/OAa0/+Z0rpi1uZqw2Qh1d+sF6iO7bkNhHVbqYrO3Aw1Jq6AzKF&#10;8ZPmgLGqRsNLKckEXvq4KPgkoRwhq2zQWcAe4MCljO5PBk+uhhlQoXSWfW/rpnd2dsbDHiN49IQn&#10;MxKtx5yjheEo34Onv1QMGPNmySxEugNUEffvSDHLHhJ1mHsP8xefTVVeNfsDeKaf32KHRZnP0SmT&#10;Ee9ZJw42BtPl/JqfwasNssfkok+A3C2Xt1NgU2S6y/V2Df2QHca8E4jx/aqL5x3ou3zLcG5JRXVE&#10;gdCC4BRdVbGUNirPhFZVSjYRd+katXOeTCCWPS19zSBYgbSinORibcJKR+zsseaDTDFaY8Y8Xmjg&#10;iZOWgoAkIoDhcghzOHbSmZEzno1QddSVnqNEAuMMukjxQpd2Rh+wZ6QPi1KSxYnWROkYzqICbUKq&#10;1IlY1bMAvsnPWigqB7E1x+QbXA8kbllw+yO0cxVTkRr2Ir2D36IBKxk3e4is25zd3AJLpssFpk6n&#10;3ZqBBVqccxtMkLPcQHcMm+SsiqbNUlJOKJCxMmULFsOHGTpwiRqhJdJDdFRtf4y2i/vPCAeMm8Fb&#10;NDuysav3LZPXIIqzXgGGmhimoIRZKFTFLMFDYnhWYZd70QPFsOILXNAajZ88R/Y7xtejtbWsNjMX&#10;rtlN1/stNsxsFZ5FfCbseWPGO+kWjYcfLrEzh12y+dFPpjc3N++nO0h3elU+Gd+9hXPPfmPByCnR&#10;8ma1RXq+Ody92/aYSYJlFbLOcoHUeDF9Rw4MtRkJGhsYtsEYDK4Fd6E3HDI9e4+aSmKQSRw1F6EP&#10;szZ74/1qxGaTDG+1kFPI7e1DynJJFcHzdeCjFPmgsELQ6ZSI0qFn5O/9CasMq8Q8GudwcftrPWyi&#10;aeZh6o5jOFNywvUscc/jbJdIaFyVbUyCtAMQoH1kU4VPqGuUPabaXh6Tk1hH25+xJYjdhTN8Wd1G&#10;JdeBFew3nOgSnmdmfzVw8KFocVCrQKcHbyFxWCkTkiC7lQJ13BcLAuI9xqcUbSaNdG+7eIu2eggf&#10;MTZh3QpaJKkwATP5sqw0r1TEHvZWEatyTvb4YMHAYH2HB57X7jTXGPd1OCR5/zGJEJoMPh+Mc0Z7&#10;dbks6HPYIpNIepjvl/LEHkf0yc/Bxal1Nmgj+aLNpgOwWRAVy/kH5A7QNiFrIiv2s/s08ZxbMGkS&#10;TDhWn7b30IHzItgjT7rH6fchw4NvM8rh1Xy+Wq9QrPMoGc9VjumNHFdy2msGMqGEV1mhWis3b+8Q&#10;teFQhLl00cUeY7V9+2bThfrA9DCnOLdOw0vOEwxZBxCxtrh0twiXKgZQ2ugYZUrksI9u2RtNdGQk&#10;H/MBku1L+o4Thedn3lkSOAiOx2sdjkwOQygWvHfkW2SdUVxY4ad/b1eT/nxsr3A7JXtiq3IMaigQ&#10;HryvK8deC98uM7XQFHLAaUFQ8mCYgmELzmirbj3QoCC/AdmesxQRTzi77PCm1mIx/HUoTVxD++uE&#10;P73slS/ZvuD7FwtcxMKJMv6hA9a9i4IHxDazqeXQoQbjgCfWJ7Hj07D+J8P5NfrSwzSkVTaItqi6&#10;Cz4mIo7NcWO4yyyuTfHsjNm/ZMEyokInBjhwJNNxu8IqVOIouSCaRh2fUQNY17l/cIEBPIVjgNmc&#10;nsJHVEfHJk0DKn6SPnJCwgFSXJx1cTgja1AvwCV1R0/+VJM5LMc2P7h4iIREnOyI3a9etNxclKCy&#10;1miF8/IEaJqA+8+/D8LHDd7NXry63crvaYMvVMOqwFnrtH5x7ZQFYQbZEQQNWFrNYtx5j+/Vsb1k&#10;FDbKoNX24fr6s5tlsztsX5MzMouRuvDsYtDBobs/OJ6vMAYC+sO3hhqS9uOOZVrTzmibtyfnZ0Ix&#10;oZ+6LBP3xJlpH+WMqi3IxJmUXJjBC5bwh8CS2fokNLCLieqUcU50S94IOEFIAfV3whCprtGRZ0b6&#10;Edd9pWFCak4XAm47FYMz+HqJRyjRmDq3aw2koUqWDy8/1bFTAJ1q6sbWttvdkrHj1qxpj2m6r0Ec&#10;OCCNyiasp6jlHBGM3kWyfW0F3vMS7bRoZtEe9G2Z6gNBoRhTTGI9BRr5CB+vfPsWwchsrq4BxgUW&#10;xip4TZRt8mIzaalkpsGILZNJTwlKLryxhqErcHg5iom5wfbAu80KaJj8e1NwGve7xe1pM8eKWxOK&#10;tNBWRIbdA5Y7dvgqclaeP6IJWzGwYeCJgsKcI2/hWd0ue5KomRjeb6PY752rxjsVOKTGSsn8R3Gt&#10;CgO5O3Jo1cXaOVIVPXvzg3d6Zyv6AAEDhekXowmOkhdnxVPc0xrvbplj1zqhFlmT+EjvljNx3D1M&#10;FUZOZ2QvuGhtp/PZ3T0LvAc1mdRFurmRqxoClT3gIwTO1lkzeYHnCx2DhTxtMY6hhybmYkKdwmgu&#10;MgMQwAC1ymFlVLuBw8zTy9QZAY1+P1NUw+xFY2BvR6KvmbIJe0atghQmvBGhqNDYzTQ/+EqKtTkl&#10;O5Elj1rG9quZS2jP1Gw88/16GjZyA88P0OkW5gCmAyk0jFme5HGzkA/LJeY08xr3YAQAWyxdGL/k&#10;iQafVvsbstCNcPF343KJglHsucE4hzDklEWCO1nzVCFL1RyD0hHE+ZyjjdUr6kfI4OT0pCQkisrN&#10;VruSqQVQ/WEpgf669HDNlIbtTGepXMbcGHF0BZHFVSt8rjTX19dLJQqfA5dRU6Fy0Ll7CUCL8y1j&#10;miUox0odl6NBRtbC6fUUCkzP9TH3ZLTHUWUyYSBD8+71jxabewQcgPnIVyZu516nu5sCrUJPlFFi&#10;PDG/5tPIorNM10dCIjPnxZYENsJUTG0OLVq/g0l/fD7oD8frw3mxbL//8as7ZfSnE2Z9sO1Ie0Ld&#10;3W3vbt6dNgjOiieXfpId1kx26JaQUpQwsOTJoWdzoOCZ0+7tHG2mQLEabZKv0O4lISeplr7N4EuU&#10;eKfFgnJL9YULKSQsz8e66+GB56RMp2xxt1N2Vvj507JyoJEjwnVr1r1Sta8GBh7H/GQXg4a9qley&#10;G48BNiiIO3YMzqiO0QqRwkmFrNot+XZk7MBYINEtjAolCSh9TP/O8pq2DyxlixNyGXqpsXiT7Q/O&#10;Zx6BrZ3uVtwCipB46EXla7omomG2ZvZK4IbnF5jbuTK4YRntUvrzHlUjDDJQaU3RayzTVjD1+WrB&#10;DxMz7SuDlAwIHZKf+xjnB6Hm+YrMSNSiYUBAaWs+TpdJ7JAmoIWwh8OaaaCYrGAg/PLe2mW+Qtax&#10;RfjmDGzYKWw91hXmO+DFVZ9bygHD0YLjFdQEZB39wfz1py/fHjY47cnzcHwn5urDi7KYffoA/MTx&#10;m0Cs1jWMWEjJfEl5BT5iprWDHuAME0kJvdGMBjllUcmU4gIv7E9uW/t5f/bues6i532B9FYqwWq5&#10;z3a5QPbrsGSV6sXDPaaS+JuSSNJu082PFIZzj4x23+1zuGAdAb58z8C+FZR0mYAYnmKeecRthGlH&#10;XD4LEFdNp16YXDdoONfws5R7fS8UrFqicrCwXFVZ6j5QXJ03q/EQoFy7kxQunsw8h7qb4cL1wJK1&#10;pUGg5DyUDGfDq+fVHcmKyajkKPFaXpH7UdNMcdBrljsIGS7hYNxWvHpjAGXh88nayXxN7whnsDB1&#10;yDvxW6PWBz0ziH8tGKQhLk0rSkiePVWmnll2faxv6y4fu0PwqdPCFhkm3mk1td8HCZDUwpzEFA/H&#10;JKIyaJ7q0MWSvcxSpcEVXxnajWbFhioLDUoiE0GE+WU1hekBMzUeD15WsYN2TFrJmA3izw46KO65&#10;7Q2NP84Oyh2m5JDi82FgaHXxReMNkcuW5J34kYNPEVoazRFa8fkb4PutE+S4Kw4vYXT28Mllcf3H&#10;17p4IBFRPRHqYAQ/kiWlv3DHbDtzsEh8hwIF922NfTN1kB6rwHiHzz9ndy42jPACteM56sqHkYe1&#10;JzFJxBaMwI5Fsz8ede9/vKFVTaePv+GI4XzGBChpONdRVBPMOWj77gEXcVTjiuBnqSkiAIIyYQDL&#10;lXMdzjXGPsMgkhMrzhQZQu6BpTjXsqMmwKkX5otOH55NY5AGs/4G8mOJ8ygiWWdg/o/PQ+pktFyB&#10;ENv9QfX8qmCInhk3ghy7KyE6s/pIE535zCuc5nvGE3KFggYWv3p7A24T3TZr4jpnikQCwFvvaaRB&#10;4m1EU+cAUkeyfb4eOl4wET4WCYBVQxqCZjHClPE753Nyf6MjR8lwWmrSklSUoiboeEr3lBLxTOf/&#10;mxWon0etog1fELzEi9TkgYSWtJJkzU9xomE/42HScDN2eFNU/HnfWfQrkFw0HSTIZPGiJTSgmqxP&#10;GtgsD52Et2sKd1zf8MSIOgezMA7iHR4/pyOmypZ3KzZKxUirDa6p6LPHxz8E1GMYJ1fmo/Pe2jgQ&#10;doBfJrgmpqEDlH8LDmzXgG2hvRf0rv30fvX6HtYnON0GnJ9bzanpEQpEe8AsgH4F78p0L/tPPSYf&#10;NX6iiwreptLXzXUytsDHKwW3258U0IVajZv3Rk3INIp37aAzV4kDyfOWmyMW1tluqaJjROswqpAB&#10;Mw/cuXsRuKbIgA1AbBXIIoTjDtbvr5Awm9hE12CzEsMNpW/y7GKmrB0TqYknAUMtBh817h8+Bxdw&#10;5J80lBq8EMdNa9NuGO9HDQd+k1nBtWaSdcKJjGEZluZmhg6HVtLpcRtVKiW3hnpkgpqfdzmCAznJ&#10;fA3lUHpNfGAI4xuje8QFXkA4NOwhHi50bYCayDRy/gfVsd7y98GxbdqYP4n8qkIzRzV1EP7OxGOA&#10;JJesHY72XONcry8cHkFpsv++npuqCPkzgoFG2oeyIOiSbln0kwatWCtY+7OzeXEfvxwvK2PyHUfR&#10;NhtTiCfC4rxIp33RozlJC6S6bH//B/j6E3FEzB11I7TmTZBbIo4VPVZMbSR65Phg56LD5JNwJK9p&#10;uOmS67xq/jKAu8gxfRnYmDvGv3ofaBFxplK+lecDvAkIX7UrZ3qUGTYf5Y2lRK8/RuS7n71ZzimS&#10;qXQ4+1lFPNEtGaKGY1AEXTwCqRvuRMAR27pilQQYviOtNjHUkKAhrQOTBusCpBrgnUqZnKpRCgon&#10;qjWzR6qNyuRofAhU6dWRc7/T7J8f7hYvFsRFNdTSj/WXsESW9hKkUA88PC2I4HHtizYb12bCDEvK&#10;l0wkCxGYKqh2PktP9ID/YN672ee5/OeUunojeC05jGJIxM9BDeClXZ5+MJOFQD2SoNgXVB28jzoe&#10;gRNJqEkM0vlQaywjQRCg9kVnqaYlybEPaFXjwUD5wt54AG1WEjlFmC2XNDOADUeya68pID4OxGad&#10;eE8IhSAZ0SOC+zKnR3RCCyszFVKNp7NoptkQ/BHHO02X5Clwf8iO2+f60CA/Qnj++Q83dDs8bWyV&#10;ElBVyccp1KXnJ9DyVjM3nIzjzyRpFy4je2t3YCQxlQVnq4YLpIfKpGAdivhjCweYqW4l9hVOGcdg&#10;6dlHix/ggC4EwUnOPaJQDpNWJi5sE/Sem+Xi/fT9y5s7Bt9SuYOCwKHE33D+jkiCs/pSKJntxSO3&#10;VI3NgHMHWR5KrGJ6kqLCLqYtGZ8cBy0vBbiH1+Ad+TRJc3J1JT1BCgWFCYUy82Q2SFAgountzKed&#10;LrH3E+T24fE/nad8UdU3PGtFH5ZqFmuUBSTOVq1ViSDhsf2Xbm+UHPbezbCz2MklXGdKOpp82v9y&#10;RO6BXlNevtTaRCsZ1o5pEa8UrlbIpNBWbbDWP95CucW+EnU5C7Me+GmWme/2d07FUnnPRVoIe2Io&#10;3EiurwzQc7ksaLPNuQ0y8RLteXYoLb0RzFAShmKx85sQ+iEPSbZAp+RBtoby5IhQX05TQLmvtqpR&#10;dog0XKHkZA419SRUAs45jOYxfODau+Xdq7VUTvl01oRojAU4UxNlYUdj5ifxjqllkBOpSaWTiZO1&#10;ubGjCkyB6BaFA+uPtFewCHSwcXKFRwdtrnED5TvhXOftIPI1hTT3OiCcDPnV7XJ9s+CWcyylIoxI&#10;qvHASUDRhfFTmpiwRtlErCun0xujPSsC3BFVxUi5IUQIjzO3sgoZEmq+cb05VP1zdI8Wu1JFYR9q&#10;GeGwC/FLYRUP+P01DHQhlO1iS9CNxDwqBtnT3kZ4IJqYhBCjZ5s8EvtIero4HGE3lzSqw2k6DjKS&#10;0ruTWOVgBGKeoA0vzR7wzf8rxoJaxpOtShCkaAgdiDLcro9HZyKWRAnFa7KshZPVJNf2vOBB7KW4&#10;F0EHtMCH0OBAV38miaWVkQkCH4t2Zi+TXBOdQdX1NCVKEpj4Noc7kpY4WlDnNqze9XkgDWcsd6H/&#10;J2DE5IK2mvN3t1pBE1UgqLvCYalYX+nyCiFBMhdJngyBzpgPDTDbZ3AHvuLckA1ygOArHJd2QgUz&#10;o53KZjUNiZMReQflk2khbziCBgiSJRJc60Pt/GahChJgq6Tdh56LWHhIdOIPEaa4xDGHO95ew+GV&#10;zC0wR0LPt1goA6cTgCpSvu70Yb5eLGCZqiFzijcFEEn3AqOeIVQu+t8YPPCn2sGQeASAieI/JAPV&#10;l5GKW4MqYswjp3NF6sT2lUVOTJv8AnNxSRf8RB5IyoglQVuRUMY6Wp3FrYBqu8Z4DOMQD1Eh5JAQ&#10;9EqxL+AzScGt7Dxf2C8zr+WYwHAh8KlnGTFRhrxOPyLeyfOAKDirnLIQM3lSgv8a3RYzGcmxzGZJ&#10;e30QrlMUOdylSF4sXXlfEM0wepBYKRVRI+L5BDdWcxLPCGORHm0WuC5lf5rsRFqk9ABS0QrjYL/7&#10;0fYPLzFmlW6g46TrrUilxj1p6SFCYxS19Gj+xkjoEdaZtNnW+nxi4V93iUAjiBudSiRvX+J8sF/L&#10;swIBgc+8I5WnKIJ5X/ZLh9jAziMR5Du5M9waE2erPuekgYPbrzL2OHrYk4fTnqAPowwCDVaT1pc+&#10;Nbe2LFpV1yGj+EyNK02JvZ5ahtN4BsTDk4QsRMksWRNkYUvCPcQ5N2W7O59jcsTBnByCp0JqbN98&#10;t5T6wW3G81dw31cBzCUcI8qk3cHjFPGVzWi2Ze9CboIE8IBIJOyMbqPiJOWH1dM8ajtibg7iX/pR&#10;tFW0Tew6xlRWPjt0XrgsmtAYkHyG8cPikOwyL82jSxmitWROfX1QolO0eQwlNnxEJdjkQNYTxjvX&#10;kMoVD21iI2Rjb6D7npf9i2Tt94bLeF4UfrbwndOtdup9bJulYUtlsYXjZCdzbv7Ry4KCixjC8zHe&#10;mSYaJwy/Qi+c62vdm9X7RSqM15bbx1Mjt61LIAN34BJNcA0sQSV1puFWlsi7W0dWmOieLwIkJWNs&#10;hspklZHGabJjsdpiJhGQCt9EgcXyAigiSnDqMVmHLjPRBzUfNwZXqXRdTOEjoTLF1DdQo9vgUJlS&#10;H8MUBzpl0jCNWDpgTpwjgwtgKDuUJIKlqgpWwhr5J67TMV9Xeq+TYEp+/4mHpO8qcd3ToeBbnaUs&#10;PZlcpyjukSPhlypDnmndfGuXoErdFAYjeiAdPbMjWNYQBc3EzAJNHUKuk06SjptjMjMBxGwoHKsY&#10;NHGjHdjoTApvBshOJhmYnVvn87h4qvqiWQdC/KD7BW3OQ69mp7LinPlRz9bQqNR8MXaoyngMx0GN&#10;uawuCW1Il8QnawHp2AR7Ofg1YSLjajxkrC/hN/+F7ep6K79A7Q6BEU9DoZqisLy2bJI7o56JT80h&#10;l8fCOq3dd6WxGHLpzHbIcCUKyrnjeTpy1jWXw7uWh7Kuiy5jq10ldd1FCcBs+fQNZOfkvLZIIwOB&#10;n0FA16KJHLNkeCX3hpDV6jOeg2dBqRpiHLkl4jqIq1wmrTmHbVrWEXZ8W2fqJedHJNYa4vtXbfF3&#10;4k7R9oMMaCYdJxFFCoA3VnZ5oN7l7C9rDmVhQ+px/LsleYYe6aenEpAr4DVTWUBLxwS2pPuokQ5k&#10;3igWQ/8nAdDwXZIZR5YsO72foLKZxXGy4sbycO+IMnuHbo0m3bMdH43b1mc0Cnb9dqgLJ1+ZQqdC&#10;M3kVlZVr0jWVIv3h3EFMWAJvpMnOz6iGte5h5hRgGayBmU0+UFFba+kySv+LOZlhCy4ak7hxKRpi&#10;jUPOzdYq9WVBwePFUTJ48kgmZEFoKqHYi5GlhGa5Hp7e8PGhDrPn3AUhSHhD5MyHPMZxjt1u4h+v&#10;RDNl3/7P9nbQ2C3gbXws3sI7zuxjbnKZUAYvAv4TjxJVDJfI20DxJX/z43Hzexo0VMOryYcY+ej1&#10;kMfCsw/2l/PJxnPSwYJRbC2YgTxbR+FxBYgqKGDKflTjgaNSb2uWE7bGDmKyakerF6yb8Z7ikvjI&#10;ayzwLKh8E5jwfGKgN+O4lrAArXjyaMUUNxNWOVOMqHfaS1LvOD5gDlIfFcSQKK9ZUSUyG0NertvL&#10;DmSm+qqPO5pbzWnNXFvYlX6viwVMjXjIuWgVuYfgQKLs0JjQ5oTd9MEwDqh3yZiI+CMwNstgQJyS&#10;XfJ+R1fTBj53Y9ms6GVSZzvcGKKgbou8n3PVjlB+ic+e8crEDCjSJmSQwiDXaKvbnYxgNIRspwCC&#10;K4QuqU0eWP6pXM5ZjQubKda2qQvVtHqd8EG6wMNStWnpbBg2GzH/scCHnPacRs4QJ01h1Q8k/Aga&#10;SMomomk+nwqUBTJnb3I6QJHgDlila0Ic/9AUD54p/qwaIlfpN5iQKXpO9qiuKYCQRgDADEyZSCeW&#10;tRKHGQ7Q57ib0KvplmeXbYZGqXfVuuI4vjo7KxsPs2hB05IO9OLdjmm5FHd7NFWJIl3KCdsNKr3H&#10;tAgg2YmkDMHUYw/7lmApQvzH9hbQiOOM8IHJKG1pzvc1S3dukE855DHHmsO4w7kBfOiNoyn5wAQG&#10;NwEb0iE2sEqLFUAyTB9TFwNzvS14SGbwzKbEAoFz2xTKT1DjHuY6vR3XTBfZhC2rzfNDPNbCKcIt&#10;qSZlqw9hxkHhEtnkNcY4OZmMcKLrGt1sjFRssfgMnOkCC/sOwya7EK5p5sgS/EnDHA9UDVl++CSB&#10;LW77R9Cz4EPu1AgruXDaDE4ldYw4o3tRUJ5Nbylz0rQ1ixJr8LzR+eS0mjeZnDQTgufyKBjxb6XA&#10;qDnBpfPB0Shu9+slPQT1czqqmVeoz4rdJR0fImsBUg5ngMwlTfQ6tEnhVA1yAjsEANUbw2K/3qNh&#10;9PCNZqraKXtmOyNeLPzPpTtGYeIJzpLEn5pIh+8by34p8UuIg2cRtA/vz4bzJhrVc+VqmiGGMc0o&#10;0cN+cffCnQ7/hYuSMaaNTNL5Nl2IXpexSEhGFzg8bUhCoCBdDTSkcs3RUOCeSN3nuFXaGS9H8iJv&#10;8rKgjyEOgA8Wje+1rGPAiMYmQA5kBI42YqD5KnghvXorflECeq1skS3MBZ91gSvPfjPHRUnsV10C&#10;5489cA5ZQnpcEcRdWOz2mGHpIOU1ASJ46BKMMkKQKGpwj+e054OFEHBh1DM/hT512uZmyBLgk4ME&#10;DRa9ygALtisqPDMYj1yz/FZ3vze3oUnP9iHRIeNjvjU1GF4fBUcSZ3ujeR+0l/f2EOSBeiLKJwcA&#10;EykFCd2zoEidVje0oqzOXXIWkO5ZmjqmonhKbo8MXDJxln3E62L3JgRdCofzGUkWeCawJ9383iIe&#10;ABr4nEycai5UCwjTPtrjnDIZhWYF7MgXh//gO4zRnUffF0BNvCHJ38BiPZNTelgkUxspvPumFIpT&#10;6b3S64VcaADQKTnMMUuxMRXzJM+B6kd6PJ/xVMsRbfpbH6+2VKLNALEb2J1GCE4AjaItzYMPoWxu&#10;DftnhbaBJY0hbgQX2C2gt/FRhbDQRhqTrOMcZF2e+pzUlH8S9ns7dCaS34AzTstdB1Nb+jyhT9TU&#10;YNeoggkQah4+fVpdFsmjYYOriU0I0iZTKefcGHWgUyxnwyhloOB0prCRjmsPDmawRguhQmMEEkZl&#10;3SeR4uedkPTk4uFEkODhy/NvaMhY2ZhByC2yLW39YIIs9Meu9CGkclYukaCUBJl9vylLDpYdRYCA&#10;AfWecz/wJAZZoln5wBy8zrVGJhwKOl9LW/NRmtmrzTfzojr1djCbFlMjoy3gn8Ca+XtkIOxGEn1K&#10;I2AvR3d4XlpYxGLcFgkeZILvFOo+Jz219RTnakadjedoOmEhtZaYj1meWS25p9QZ2YEUGdX/vq7R&#10;WM6kOwEVMqw6NvpdscrsffPdeiV+TRBQPyBrct6hM9nBgBf/Y+3Y2EhzmqpecHB3urtVgUKROr+l&#10;K+ZbWfoSV/0c5uyeShZmETVkXBvePp0RK0RXg8aS7j7RnXtxQWcWWERUTF6rIZwwINWGGdTl+RMZ&#10;P5xMezUm7HuHRiCTWtb4AKeG7i+OYvTwgmoJ54ckEGoJORvOCpaJQYItA4QABD85ft1jbD2BSJeQ&#10;D4eyqRxXRl/IUd0+DcqUmB7h3CGcmOweChMFD605Hf69HHSYxHncPF+mp5j08QYcIbLI7Hr5peAA&#10;SZkpUXB7q/3ant5zy3DJOhkIyp76KPCs2ECyu0w8NTHDkX6/u6bgtmcJtE65RvYt+0/gSHspeROZ&#10;X86ss9iQSPrBhdkCl8o3+GTAbpNGCWtmEpEj8X88Yz1H0oHFhtqpOQyTEjox3eBynczJd/eQuCkg&#10;4Vud4e3kcmmbji8nIWOqAKc9C1rOTjIXB8mRwTpQzWUebr8AE7s+VnkWKJw3vNTXDEFm1sLURIHe&#10;ZhFKGO9l2827rQ+jA4T5oFi8UpfJsN8v3IeaFoaNI+2TbBKclE1gum1e4MCcAX7HhYO+4P92ORtQ&#10;AQVBhUPAioX+Li5vtW9eEJyRIqfdeYoUUw97UG1UQCquwe5pArgIZAsYORJjMn6PPSgOxhGGLVin&#10;ZByRxDDh+jguBAJuU1+pnsX8USlofLu4Y2LwLRBvU3DH4LWwDFLoJ4TghpQQ5OawvWRap/Tb1Qf8&#10;biuIJgB7wFwrfiEc6EL/kGYSLwT+FAuZ7wd58jlQyxhSTa+cMw6uBNNfCiYJP/F4+BTKk/C+o5/6&#10;fXGqbZafp5qxhh4U/kMeYN45snDBtqSlysNAtXl1MxYWqXHJbMZFqfAiPDsoBPVgSZ+io1IESAJ/&#10;mZLQz6DW4PJYimB6XDQcULJ+GD3plcK23rfYroGYwq3qFBe97kKGgl87U8zMM9Hz0jspfg/xxAF+&#10;tAdY/gHQ07ZVAfot2/Qg2MBgmtq3jw71tLS0GvGoEPQ1WoAdkbxgaaaJGAynfIMPPiYIfIAl0Smy&#10;j2SeJvOMye5daYdlC2yJtw90Zh3IFHGpK2rhA6ebmzdImCsWjRwI+/YT7jVG9CoC2mAoSGZoZRxn&#10;sO5qt/TkVuw5ojQpsYEsiTSArynt6MkZcn29opLEAYNxYXipOjuHnczzjN26t4CelmcUj4BnQYRi&#10;mNAl/jvcNb6LWwMGl6rESsKzNtB+2Ak8KlE5I6wQq0cEd4Jcq+gNSlZWrWTlCmx7RoKSUz+iwDTy&#10;ekNwtbDm+cvgzSXemcW4GLSY3Q7owJroDfBRcKcYPUFkcNdSo97HopJPxVV65fUwogQ4KGkZMOC3&#10;868C7A6bdwVgmvA50dExCRG/OYWDzZwOnHxhlmVYmmo/HFFqPSknT88FaGa952WTGJLDrex/0KPw&#10;Ny4A9VhZQoMzr+EzOD5LaMogSyPJh0c2e4Rgy8+WbDk5IuY93EYbtO1ft1jyfoZ5pKtPuFRuI+NL&#10;DXLG0CLqFV6bdMRaw21iHpx171kQ5kpEALZ6nTVDXjvEzZHT2YnsMP40MQ8EzKFK9J2lsWPmlTqN&#10;rDNKfoZylLBi3xoHMsmbxSbKqV5MqahFVUhUyjMtOjPYU+dfvlOfiX6zT4clXXdAmawFw7bUWY8t&#10;a1CNEuLylJPG2hl0x9ZBfzTg1PK5sE7wK7ZJ7YHk6RofQhxR0kICOBTG9gDmFfQcEYM27cBOfMdh&#10;H7C7npll5BTDDhZhSFV2il0uuzokD1IjAy5FGuIP0gm9sIqecFubJq4dH12clAp4iGnrk9M+QyBN&#10;oV3mflhiGT8fFwJLS8kFfYH3cGKs9tNDSwZhVsytIHcO30hzOn0HhSIohizJCUY2yBh0Ag+8g20v&#10;hjn2c4EakWLZ+q6dlqFUMdLEydI+dytP6oKwBJqMNvXyHPZ71BmHCsB7JnXHeXzsBPiACXtm+Qqk&#10;uFKCBXrZGGiFxpB+YdRRDi9R8sAXtQBM3VJStyyHZCIptcXWPGXBsIaDzQNB10kgIHWm9nYcjo4H&#10;A52FiQN/XvqN6JM3MIcV2c/xePcgukmKQm7S7JMfQMPTlqPuRQZD0kOWI0jEhtjMAabDH+uMrkdB&#10;7mIKh/FXHYJcTWWvoxA8IT3URgc4penLXidK86cATAMXiQwLABAE6bYgfJq27fRa4iCJ96NKCs4E&#10;b5NbOni9cAtTtLEkks1vCHQVEO6zhCPfiLePFQhDZWA7WrWYlFcD2coALx/AhsIEDBQQaQdrHGAm&#10;uhVab0ZekGlgLG8EN9WWuLIK0npvIYcqYF0mc/g4vDJn1As7++74OFkXZ1wpNRq5j8cUh0uj8jAX&#10;SuZemq5CkB15uBgLzKcY8+UeX83VBdP2GiD3OzBUgzOIf67OBq0NY+sID25PaSM1WqA6QnACtCEc&#10;aOuoUs4ir0kDkppRM7dvcZ9FKWyj1CMdOO7EZAOe+qGMN4QqYncvCJcBL6cTG0XlUlhenjQUDIJC&#10;ktNMvAlFiNJATBixQ2mgIkbyjtT+sKlIbaTmUI7rSMRC0sqAgV0cKOiZpg/k1NISOCWEdWCoh/LI&#10;dHDZEmby+l/ZXREpa2PtwwcmChO82gOnYSiyazeZD4j+0ZKOKQfU306u4TPIveGZON9GARS5f1d8&#10;HHnkM9P5w5r7xELmc5Fz27AAFTWJy+BEXpCKjuovtvFJRNMS0iKvwyDz59TAjLeTfuAyCHUjR1ry&#10;TtezvS+9KP1raHtUalhq0HUYXYYtuL5Dr97Ho51uFB0bU1EMmxyxhepApCY9SAtuoc8YvegWRVnu&#10;+QXr1r3FgWtOyjfIvH5kDXKnIev7wyIbzk0tMOvH/koDBtYOskud32FVUaxbrQvry9jdLt7N5Ii4&#10;Fvmp+7fsAHdhs9Mbo5ja/WhBEE0zFoSp62u43KkxCW42jliT8mcLJnzKZrS55ve22n/eeOXyC7xv&#10;QtY9no1xqrMwjWBFOn7NlxOr46OygBw+WI0vZY+7SrkWia8QbuONXmPdaGiLQYFzN94tfalVEciH&#10;NFgjAwgipaJoScVlGmcJj4JFIHbsL4K6Vv88LpotS45vW/VcZjHsLePZUzP3WHysyW5n2BktATkp&#10;SFolgmmaqTTsG4NWF0vHtKTo62Gqxw3Un7ouUuSMAbp38Xbrx5ThVI4Z2cNGYyKRzV2d/SFuO8zb&#10;os40XB2jwDWj/wYAwR4eZiM0yWvVf7N8MoHg0cMwW+xIErhwtl5W0Vl51cmcPTPkfXD4cWpiEUWv&#10;cMQa7x1evsaS/+KjwaE1hBQ4I7HVJtOuI3p2cnHDG+mNsDsnOZLikHIo+Hptugp8Oq2xSCBTa2Gz&#10;CRdIh8LwfPGON6u1UyDiyATafoeByYNSwRKfkKbPkRmMWGEj+mHpcO1Zr2row5fisGrMsdORuGGi&#10;3xg/724ffvAQl8ogjDUwQNyvLiecEURD5wgHPe8cV1MxDXMDLE1ssfylJx8MqcVpXYXjIHWak2o3&#10;RWKh9WA0Uu5ca8A0EKhhBG061bjczL3pouMGe5cmUebMVkloKp3GoEfeOhwOJ5MhaqLEbFEnMz4J&#10;9dFCd/pj/HS8KR5TPhbJ2yZdMnoONAU1wbmQiamnNq+7nQs8CuWzafsFYuftieHbBHw7+iggRZUP&#10;iw0JCH2aGZRV0WF0+jD6OMJ3c3NOWX7pqRFDyVpaL9B7y2bF2OPU6j29IsvmJyi7nNE0ZpgumJw2&#10;1/RcuHjmewxxlt/PwoC3jGFDs9W5C1V1MYGhw6wlRHjKFCTdiBTSZoEcW3uG+lFqnmerwytxC1e7&#10;7mAAe6BznL5cUEl0B41pk7mIt5+v2FWESjvACebioxwS+jGnXO1yOlj+acK44uxXNRaxjueFxEoV&#10;ad5yNAkctnLZzAqJt5mUcXGOzSNNIkAA6Tl8UrCYDdNmMZVg8p9ZZzrAfK+CNh16nGUfBhAQBXNJ&#10;f/zDH/10mZSMIGEw4VMrkOODLzEp8kpChA8IEyDbUHMozi+fV0/b/81l8zAFIec+wSgQY2OPz8jI&#10;Qw71IE1szI71HyHMDMvuzh7ecSVYr/WZvI6IXK+6oo+/UHJxKQ39ApcumP+D/gtI/NZNcYdRVBBs&#10;19XdqS5o5tI70hq/bhCKeNFwct4e39A7HzHGkKkB2uS4k/A7s8bb887y5D1Eyj0G/Jr+SdWvxqPz&#10;CiMpEAAJNBtSZ/xcY11uYYX7slkr8cN0xCqEfTi/V9ei6gZro0Gfv8Eym7pEnrmkBMKqygiBuxKv&#10;ZvwWzkaN7pTxgbJPNDoTcBSAZVbw+ahz+dGkxDIrtWjRu/Db6F1pEV2AnKU1kv3G/oV5UDLPiKdS&#10;seJbs8X9jebEh/nNktmYf/wOx6+aG0EqBLmMkCtbzphCTgdLGFyfGQBRBeP7oasHLy64UhcoxhTw&#10;J9HJ3oAD1iHg3FyuuTdWJFyulkvo2IAvPARCHNYgocOz8hzxDHABMUROI6Y8mcvKJ+D3tjo9GdH8&#10;LbjDqofS7gukGMZGOB1zpVFBwTxoxf3JvET/NvQ+mANEa+0vLh/eSk9wzbrSHVJI+rSJ1DQK18Cv&#10;ASvtXZsocBDRwnFQGXtMzopG6Zisy8yfI1H0HHZmJncXb/juqM8cWrcttAOisaENmLS2T+S7Vvcw&#10;RN2v9ddqjJXg+r7SyTGj6uApqjSHIa08UY85mjXQ5VghEcH2Hd7YGlDi72G2VqCVuz0tuWgFKcCU&#10;n8gANWX31MAQ1OLKkogrRnGWgc+m+HIZRtgVN3b3L99bK0nVsc8EJY/EynyhV43RiHfGvDFVc1yb&#10;SLJrmMZA2Gcs9QEQs9FbMS2Eq+z2BuaajrqXwqlfp3bEIrU2WDngQ0xh7fOUdovtemanw6SI3vc7&#10;5jTJC1RloJeZpDs/Qk5RqRRC3T6VeBLsmRhZQ0P6QAp2w6qxLWi5ZsOI+WB6YhgfyOiROjBUbodf&#10;yBKlE3MOHGhPM9ZZKY4wrNCHFELw3DcaLkL/ujvbw1DQIzeHJw1pgMPSak5+oQ4f7i/Xnyipo1i4&#10;VOAlOSolYk3lFOwO9mKnat3+uP1nV2w4YRQng4SIaJJWK0+ilFMD4KbybV3i8ZI3DbGUFPyg/YFT&#10;FjlpOSR5jx4iDEYwqfETBLqn/XRBD5x2b9guEgU58sS2Q+LfM942EC+HB1CAr8mmHVUlRHnSAvLz&#10;zhpTIBkrglUaq3oigY+EtKcvB53lZYMIvMablomZ5B2QZVgxHjEZpywyZO5lQy4llAQws818tmhB&#10;PIuB/Y9MGOwNpq/uFpb0+nFyrJgU0BcnOrTbAwa++akRp6JYo4UYP/icEvKEyCcRfUm42d9dU9Yg&#10;EuozKmxJJNdpVkUje1Bht5+Dr6QGCrqLLLSw/9vOtdnSyoujD/6T3D99aY0gOZDShLT8U1/tXrVF&#10;9ciyCwcn+Y+YpLMcOP3ZRSfIqJwoO8onoBDyOTexjTMNHMkkeH9c/3X91OCL3baiq9rtTd8vVVhp&#10;y6KnHgEMHCZ0DZ4wkUTwUm9Jmm1xfAlXwoVPsyY0ka19mDSU1XUSXdC061ki4fNI9nmYLtu/DlRo&#10;JHCaag0681Zb+KBpHNkdS1jSEUw0ggTEUeo1UGnMiNGTGI1wCI1e8/vUe9J22CfC0Bysgm/xoYje&#10;Q6C+Oherka0WnM78mPpZnZBGSkxwt3zmSBvYu/NytL+28yPDF1k0w4qd4CsfQnkwqSJAuKuX7cAr&#10;QSRySlAItXFk8Nn5QUGexaFsTvp9nGSsBEEN2Dn+eKMcP7yC9KC/9JGWhowPfz5sbxpzzGugXvDF&#10;y87CdDdLjxfOMdLFq0E7bGaz3E+FtoUuhTOgqto3I03QX8MCtoebKyUHC7A9amw4hY74JtRGN6IZ&#10;SWB1BJUp7EnjaSF6YO9RWEYBlSeHpvPGjEy9DSJriJAL4AoFs2IfdOkZss94xoARJhhgI3AtyAnA&#10;pfjsvVKSqsFShg/7SrLP/pbUVAGQcU1qliW/JJdYHVG8qeOxEciF2e8Ny5R4LVXfEbACtdzgQIWO&#10;wXDBZAiq/AeKVjjq63nz26oeInBGpOtHCANLD1M1SnCQVAyEl+o/vBhSg0jYQQ0chmDHjbJbuAsv&#10;Ikcf2BkxAhO/Mb1j/gNmQxyXjJ26taIPBgN3ftxaT+WDW9jadY55SXj86D9aQ5ILgBEeU3fP3A8C&#10;GlED7rrfrhqNuS14nvF84IuQ4dCya82UkvDSqskwYerhB97G6IIWtPlDUNrQPYk0Nly4CSSO1hxU&#10;2m5gViz4z7E/wP7CRcA0biBiZ2wE1EQhRy1sWsjCYbwaC3a+ZvrzhtNZNZW0C41jxlVjM7joD5qv&#10;Ppf5w54dNw4L9cGCKORu3Ffcd8ERhhum5KEAb5y1p/N7R9Ll9gvW2aDmdmvt6LAy+mPqOE0FhSJD&#10;7v2n5ijfIUyyAkAU/5lf/o6t4Xy6f+GXf0NyeNrh/zJ/i52azgS7dr75r7MsyuUDqXO++fc5jHJu&#10;NvLNvyk51iz18M/98rdpo7Js4VXWL+V+7XeW5fEf5JvduIJD3fpnj/Q8gMSMO4RMcQ0HaKhOFwTn&#10;nxLIoRw9ab6/Bek1GxbSpU40l4oszIPe1kodPpRkaIDqEANYUb4TBUslxCo12HrC2XprHiRSa8Nc&#10;jAyZlDxb7UkDe9XFxdWv/tnnMFKFQ4rzDhSD1fpOr0AnVehgAyW7A4KbSS40ukls7cOgxcSxcUHk&#10;5muph/ZucQfqMY9w9OxM71RPKpbL7mEGP8ueu+M62Am7h7vVpnv29Pk5A0bsJDhirDf+4OoZiQgH&#10;HqYXo4tf+ZUnPZnfJGbkOEdIne29br/2AJHP9UZDxod4RaYz0rCiNsM2Y8FIOgwYSibViv01euOn&#10;A2VhLFEmHe0XOxJJXA2oQUNgEjpvAWt4a7twDQ6aLEJB47OTn1IBj54wgI1kgvBhDynIDXeVhIJi&#10;si+/ScqBeKbgm8dm3ZCM80C3uS3zpWa0ZPFCg35J6eUMVvMDv+ys9C9krkv9t8CcQ3q1Rle/1BGY&#10;8028qG51oi1f45hXdz4hF7lFHUGabza+7reMyXj80ua75sf1lxCaVowQqLs1lM0nu7CUd2NuZgw8&#10;rSOZjLJc0zcytBAwtTXIieGQDtKIOt9yPzmIzQYKKCLEPV7TdGx7hF7rBLeYVcO5A14UHS2jMeQ5&#10;pCBaYSazhH5waJw9/0UguZRqR6TjulfO6TKYNcigiNvTqT2ZVCZSym6GTD9QDkMSZJfRw4+7ToVG&#10;oQE4iw3VcvnggU5eZgOT1ed8anpH9r0pgjGZmz/c3M/Xh6p8Wo2cAg/cdXY+xptJbiTp4vmzY/v8&#10;stJUOw0r5htAOWQEuFgOflwUUFhtpNnDX4fcQvZOB58lfizPzjAo7E84QzMgDYvsSK9DP6RCcUlz&#10;yAED86oxTROC8nMGjPDlzi+qNvnhfr1gDtTIMB2WDneQHWFCZs3BatzZ5aktmH0kSjlDOM9pIsvg&#10;2F3lS4MDTz/u5XwJMY+5EGk/+iU3lm2liUn9twcUBOYQ9ZdaF0EDsb/pl5LFzBHDEHfFSjRyNT7+&#10;LU11Q00c9k2x6EHwriqHeSknQJvdOBHOyoxTShDG1c/5bzOL7d3czd9gekm6JYO0UUFtw1dDKESS&#10;nkFMSgJJtCin8nqtsblaq0W5B2QtNBKFGcGG68mrQbLpeUpysFOGrAYyMSS1frFGneYjofroHhQc&#10;7/blhOGmODOrw6CR0XsysJyoBrjCePSYuXD4IpIiNGJUz+nLGqP6Jcuo+uXHg+M9qw+dAgIM+sx6&#10;yckOpn0gnm1zBTOf+YIxXRj5/sqv/eozS04GoTJy9Tz28kTAxeJuzuhT0FgXlc9a9gbpDS2cZx8/&#10;G3WZaFk5PQ5gj32CfgrZJUQDqHAY2pw//xAgSJ0I3VAeBQGHlb0lO8Ncf9EeMjeHGGjb3GE8aSBJ&#10;4+asDrGmNaDcGbTX+LJCLGDnShyxU+0djdMHFTLjHOm9qiRLfhtysG4Ggb/9vxrYwHJ+CVkynW0r&#10;Sb488/hj6F4azvwRQ19lBAoHGDxPYE/8JEaE+Vvig33XpGp8GblSbVTB/w24KIktrv3yyKgKEqWs&#10;R5ekQHcas/nSaTJWAQnmqYrMeqn4liKj6j8AJUvGI7JOWx8/w0feraSDhnU71Yi00HxWjY0kv0Zd&#10;wXdDD/BcdzcTciQdJBW2jIZMYp+X22ejT3YL8ria7Tg4b1d/+lcYg3s5LG1RcistSdQRcB0AeDCa&#10;mZ5b4DrInAXMVdkJDDrgcWMHtUNfTondGgmzYXnhej4del8dQzPUr4dY6lz6QCwsf10CKKb1U+cU&#10;n4LQgrC1nxzhVvcJXlKCnX3pfdpurqf0ThgsWRFszce3UCAMp5zoPHjZ8ngX9rvYp3N/MejEsEDE&#10;wTyp6FSDi7MJw0+jZKJ0YYcQYlEt0rXrCxJ4cuoKJbM36jk7cHZY8cwJUUP1pHN6cYvuVvZVJE57&#10;IqTiiosJC6SLAgyCcK2zdcNLW8BK4LEMpFWjG0tWrdEXhVDITn6ZdhdRoEyUsEjAKkTKSr50loI5&#10;KjZXfmnjm6vGhjlfnlWUZPrg1j9Lau0rWAnnjfbNSnWVaLQ/m7zMVZAvJcrwJs5m1T6yNqznW3TG&#10;YAuy7NE/6PwrKv4PsckDYaPYsNKz1695QyDgsAsEjh2jYPEmM9WGVk2CMZXIeg9MKhZl7zDSbokh&#10;QlPYfJ6Pr35pwiSD1vzN6+Y9M+2R40gCFMrYt+gM3irl7HYHhyWlrSqDHaZujniX2cPDkK59qoh0&#10;rPTkxfxR9dGvnW5/cveeFWiO7RwkfgFmQ6PowjsELGRtCliSgZW9j5lgic5/c+pfjIr1sfPuJWFF&#10;TEQwbrUl0WKOZOiUZiyspILxvNhOE+hIced36D2FQSlyvDndY7/XP3v6Qb+5uvvkM0k3Xm53pKWa&#10;munuqFq1Rhfny7vP3+qmCaIpDc0tDW4uI8QuDv4/4yX7dIaQs5qMyvbq5p3cSn1CsjgzDs9F60eU&#10;zCVBnF4IR5e9WdsK/B3NfW+MkFbOdoEfMzg7w+UeJhcdwmTkHgsijWmi+4jNpGSE8mFx7oBPXuDY&#10;fuz0esf5sTs6e/bw5p2GtbKn9NMzPHHroQ8AxeAIRXM1HPwjiQrG3Dire9HcQVYSfoauAamWObEV&#10;yCmPryMrQbSNPffigfvLNXx9ppet2Wx2az6tZsJM91DzTO9eQ3C3kuQr7DrT8zMxlCIbJknMWARH&#10;OR3dg7Kr3cyYYoyf/OLXv/FsDM2XdTocdT780E4+YUoN717Sds16p5+EczeZI/bU8O5jw2OrnNKr&#10;JhIf4NK7E1xoVIaTzaF/RnqGGlKVhEpo45BMFaqLPg6FtjgMJZyHFyO7IV199CFHHI5vbzzqHG1M&#10;QAKhg/KKyb5sUq0b9ayoRo3d8tiZnI89W+SQU5TULUcCCP2EZ6NnsKcbizeqk3UtcAySpD4Ih73h&#10;/Mio49Po6JBOQRwpG6Tk0pscHUNMYYiDKxxHA2gTdjCRXcBED2mrTe4rWyreL+4RAShueW2GGrGF&#10;jygEIiy1XKYa5EJ31+hBtzpF4zx356Ep2jCZEri1stZ5mWJezxGiK+PYic6Miaa8KFmvfMyKzPbY&#10;mjyhibFOP9UCP3SBAj9yjP9Mxkw5rDqkrTXGV1cdLOOULmfYJOlYdEgK0vxXaklx85AWue4c2Ydp&#10;tOKH5m8TN2IGT9RiNBI4AWsHXYSTVqMcltvf7d9pZskxBEGWBINhnZsMCiSQWpoZ3mtfASgY4jqm&#10;nuWp+so3f7VvWWt+v1jfvx539vu7Nz+BOkhgZbcyewXDPhTIUZ9YWOkz6ILjAdD8Z8CelxTmp709&#10;e3CO2e63GU/UYxwNfvWYfUc3JfOZnIl9YLbErBAtyjbk3b0zZo1TNp1eT/uonvfqii2DgUvjEK0f&#10;I1kYOc4OJTwdi+EB5Wj77OlT8jmUN/Pp2w3oLTtftQVrqcQ6b8CN6c8+WTH1UwDQO2+LQtKWUzfh&#10;xHxQbV9dMxXTyq5eMbITnZThpXKoW/AycoD5DgzIKdvzJS0zOH/iPBCxKNh2K1ChEKn3JXMdwAPj&#10;D+EyBHsJqhhoE0552oym/43GYNKb3hgg6zY+xablIHcILYgCiJiDWgYQVvttWOys0T3bhiuVBA24&#10;Tnpe9MiQyjX6GgGyKAg5Z8EHdYKUJo8VHjuaHs0OFenpWpqxPjhxhdY7FLsl52EJoSToyg9MOzF9&#10;Wg7SLtoV5QTt/yJ2iNKQjY8J+gKKpHAG7kDUBHXLH1v1woxhs6DXdXSwdWzIaGlldLqj8zOjO5QQ&#10;TvnLX/vTv4SvBjuseTedv/zJp4yj7OC/zv4wtnPAyR3DI827lUQjVO7EYPIviM6gHUAVlGJSLNzH&#10;zCq23Q5vpIQ4v9qMhsUBabFpEGGI4UomHqyt+FaZ3tnZ3izXy5ubV+/WhWpwjtVHwiasXLXiYU8m&#10;tgmRoxpY3DvDeFLtZ1hTEZveomOUucMSc8d0etVT+A+H46c/wbtU6N2/JE9z+gJiVsI9riEYrRP/&#10;YobgAZTGva2ghCTlHYKWPDe4zyyK/QYdnKwL/wq06snH50NmmVh8h3VeD/URiVVoF0jCKaIyx9KH&#10;A9EjfdEcFuok+QzkITV/8jJtrfIjMBf5pJJzPIKtJYg5u1Vm4dhpA5O0/EK4mkkEGwzxOCxkKGXZ&#10;EBycXFfPW1XWALmEfAAoprlY3kgU81bT9rRItUnFDCsID9rTB6RzE0K1MwjGHhJxBZtNEu23ZRyK&#10;S8uT8lQSDZYQamYjkz3UPfIDCxAC8AnDM8vdpBng54xHI8/graG+N6rx+E54mXMAYKp19Se/ekVn&#10;5DAfTBbTT27Wze6Tw2LXuH0BPiCvhkNbdpv2ygAW6P9ZMZYtmdsw2g0Y3S76b4PB4R8mUAfN2SgA&#10;xp3l9PCsOu5ev5Bko3IdHRkafh+Nzal6hiMWS4q36ALy9LS/8TSpO4tmZIWEYwcU8qYboA4H5YH6&#10;sE66tCj48U5xtvvUMaMhUbHQCT2ccfx5Rd5DAYCDjuIt1257D9TT2hbj4/Lvc8f/90nZ2b74ywn/&#10;vyWOSsJgM2H3b/yTb0ull7Oe6uDYhQfv/yyEyV3G+GyPisMdI5W4fgfJWIRqiw1N2oQsBSi1pNLU&#10;OrqWTwcYHJEX4hgAmAQsy/PQ0SnfQXz8Xn0S/VacJMX7VSAEZP7d4/Ff5a+kR2VNK2Vg+CPT3m29&#10;Y40NiMq54nd9h0ss/ie//W/bFqGCd6wKIZ+dm/BhELMX1llQVxEOl/oqmKtFZ8f1BXTBhkSWJ9/5&#10;HdoF9gmEomPME4tgwrUHhmCVu6hz+NePJ+mX/vNX+kxQ4cRpj0h2Ga66WRd9MDrcf/SxI0UdXFx9&#10;8At6n2EX0l19fvu6f9jNqC53d+/BYVmwzqHSPdUsqDuB5veOcMxF7XA6hXCsL6ky3XDLMyyK5+Am&#10;Qutkb2gMWfT+U7M9a3gk7EwUV7xmohVJn4EzjmpsY84FoSU+dk8UFXSHH3BW/RZrC05G0iNlQNwb&#10;+LzEipI/Rm7SL270JIqC3rZ6ljYwJfS//eF//E9vSuNvN/+hB0mj+b+VT7qwLd3+zd/lBGT6LKMg&#10;t6d/WUNpf1XBFKNebDk7RzEYi9gB952RNnrdFnvmj+w5KurhRrbw1TmKvUnJBLol0MNuNOFqTc7a&#10;q9mcca+SHdL/ptDjBliImsv/81wJb/x7Shx8H/7zeC3fPfwLr+k3/Xacd/XLRylIPmW6Y7PBStTV&#10;x8f6q5AKH3/s7zKbZ+PoNfvOqh7MSjku6Td7JuFLR32zXRBcqZq9ZoIZJEtxWw65tWNfZJrLf7cR&#10;b2jlqdn4th4x7dXYxoR40PrXNdDu8v7il9MrZIhRILuXuBkMrsMFORPr6NJBTNiu9m/+8NNrepzT&#10;6VtQvLu3b9ez96uba2JWORw68UJTIGXxbKvx8wFBkMsgfxNnJQFz5YAJcuA7p54edt1Ia6wXW6zn&#10;oQmsX2/STiY+AIH45p4OHOUlU2MdlaPM0mMjRbK9Z+nZp8bkw1/9M18dCJiBdJK32mTDmJSpW2fn&#10;+N+D3gmscydXN7gWyFxQfaYJDDUYvj2bPePQ0iPIbfn5r8Y/ytcmvfRR6/WXVEhfD+SmRR4e//wb&#10;m/SOdzYRd2Bv5t3qncLa387n6/Xsdg5SpUjYCkCnb8xRzP9s4maIbiRxVigCrrgcM2CEBblnYoWk&#10;mW5RAb2SFnPCPWJ7vjHprsiONOovruV7os6ukAzyFZkho8KcgTBAE1nKryVw/bHIkb/4sb8POubg&#10;UlWXit/TIdSgn58hgeMJQsR8cIeBpahssD7pdpl9/ZXn5yOAd5nczd+SZBCFnjp6zFckYruG5Kei&#10;tiNxRQX8P9c30lD6xa5vfpuiA8dimhTbXncAi0NfCtEAQhQJAm4l5Vc+fv9ueHk1Ph4+Oa4eZivM&#10;sdZlY7bpMBvw+fL+gf2i3w2frux9dNV6b9+CZyFOo5sI/3c+olwfdnY9zoaN22gtRQ9GiNtnnzkp&#10;TjDCrQJBrlyb51PuOp02SmNxQ3Zl1FPmp/ZXus+eP724ff357eooTUh84lBi1MdgHB/y/fUc230e&#10;Jg0VlzevTTKirKAWgUtK51Qq/0EdVH52S+o79Bhq/tcP+n+pDnaNxncBDrnaBWPLv/e4Gvzj/+TX&#10;d82VpPgRYgvkh06DhkXLwe+j8U3N17lYOH7O+lG8aO6KfxMNxW3996QoNu0Jp72G0fjx1xfv+9uc&#10;geSHpOCtf+7l+c/v/AuDW77xt0DHWN1WQ8RlYW64opYP/6z+sL97aPzLL34sP/Ddx7P98W1+i4mj&#10;C2fPcFDEesU6T3MRk1dq5eHVV+i1416/WM4VXDiPgAcMiCp+p+GoUyei8CovnxZnVL5MR8tb29DJ&#10;/QwUIkjQZQoR37/pMg5rAceHs952mAYS6pu2x/v/89++/MkP/vAP/u//44/+n//w49fIhI7dh2mj&#10;Arsa3F7P4vtmhg5aACXp/gESCtks+K/YqegRwcEajuBnN5eCBW6lzg0Ldg0joilqkB6az2E7wbKV&#10;Eswi5efBsEE+2I70he3yIq03VTsxYBlt1MXV2cW68/Q5bshibxJs+Pz4COLKOF/OaYz1L+HbIzPm&#10;AbMfWBASw+SeSjiWKKN1y2MzLJ2u+r7UfYHcnpOTFR7XX8rA45zWTHrdv5eH9UX4/NLvvufg1rrF&#10;gQEsPUFZvNLP00dRZmUjIf0Ca8NkTrpCk7ktt2sd+dBqBjaLH1coUvWpVV+hv5Qf8oFqU8468Wyc&#10;fvuLC2o8ZTiIRbUeHRw9u9bEnn80FHkFK5Uvfqw+Fh8Px8cj8l8BqMnCtYzdQJAmhWR1MVe4x0gR&#10;+Um7l6828/c39/2nz+R8Ai6YNoHGURFkXFD0NeyvU4P5pIxHVd70RfxrNv5KfaX5Nwt3hR8ye6RY&#10;srhsBkBY4HnZ4qYeO+5f3TBU7ebVH/9fn72dzsHaN1hj4CIGwXJ/fT3fkL1AzYg3Vdlevnt/zz3n&#10;NCVmRfPpAW3zErIQkz9YVd2K2TzdXeWknSNDCbGIpjGiEjzADzZTnPxwWHS9xuOI2oRQ4ayrYDMc&#10;SrrrsqCL1uCD5cN8O3xehWjEGHSODQ26SJhpkU/vG06ptzIOtOvjz4R16zOnftkqhyn33z8+tsfN&#10;3/hbeZq/9/vWII3l4p1PyufyPXBqaPVEMSn1zcY//eIH6rVWf5XfmaIW2MhG3CsdVqsERUFxIBaC&#10;E26QFH0gBcG9pifCmvZZSid7lz0PDfIGTUR//ka/9zs1T8BxEvyVDXNXUuN3/Jeg4+Ov6Ypwm7Zh&#10;G+NRLujuLiY2jW//5m/6LXpO8euv/+wHvhT/8xHAu6hlCEb4Pu5Q1ePw5jrcLbEiIj/frTtn93fb&#10;9fTdi7dWfypBnGgSoNWECMBMUFlB3nZ+TzsMLYfJWL2N6vXnJQtaNB/4MQu8zTVnNR38swsFiJY5&#10;5L/NBooJxp7N7pk2YW2CrMFhlnhuIdNAx0CkZzY6aGNBQkjR2SqdEyjOwr/p9BFBaOrw1Nv9yUcf&#10;ciWM6W0csT8dDs/wOqLjvzsMwHmQGhLmuCrfjrwAdgkhtIp8stFkthmJug6NGUdDJOx2RuP796sF&#10;OC0eNzJY2K/9Hi9ITQw5+L1TYRGQBE0nNewAwQb8UsvapGywgOW4CCL/5V/HPBbWvf85zCEIPCZ8&#10;474zVyj4j6fv/t53kszXZ0kdIX/+uwwPnnz0tMLMRz4K9wJknDRONYMJLA+Bkd1CX0J6/SCApL+W&#10;9tR9ICi0qorL8YTGJ9Qa5rLU1yd+83ilDhPnO2OdU7/3zy4zMc60R7EOZ/4YmwXdsfO0OZn8TtmD&#10;P/vlD+cc+NJHoLQjYZHHYNh3GroppD25KRN76GhNmXtGJ3e1g5yj03MXHTcQfL+PV5KIuh3kUFCd&#10;yuF4RdpR7e/Wkbrxv/xHqcsKyz532QL7PNvAxFq4oTHNsI0MQCyfhYWkCliNmVKIrcgFoy1Jqbpw&#10;mPke5+pghLy+fasLNWkylRVt9Uz8JDqijSz/1FeLC6qN2RTOFW1ieHT6os2uWc8OHQslwnWvFZQK&#10;CVSVrGGSP6th6kaiH4mE1bQFQW/Unu5pO8NABUHCW/McGSoJOyaojMWZ6ls7vSWF5xhSst0b95CE&#10;G/PkKsmp4vMpMXGFffmXUJbng2rfRkFL0SeTh4ReiHanAGrraD3abHyHfO8//UXZRCKh2WBNBQYm&#10;3TfRM/ccm+Fn5LylGQDxgWtEqb8mwQUuYws56IJIAmWSwVyn4uoJ8o9D628kcvCv7zIrtc4QGL6k&#10;jwh/mBVYx77H7Oqvffc7pJFmfGzLUvZv1SuFwqhbhJD8KPWuyw/8Xf91/P98EJFmh7Mxu9XGr+8p&#10;A0cpExJv5rm8wUQR4HTvSmUUYbdT0mGX8IatCo8vKDkWXby07APKS/W836szmzyAei2qHyrPla/I&#10;SJaL2EIDfDfbQHdLVyOfW0qRDjuEfG4p/8aINTPnuQTKSDIYoFGudLt+//D5FCAwYLQdiIxwA00p&#10;udvF+X45HvQ6+/vFab3akmVStDL6k6yIPaKih11qQz68WaomWlx+ZlmTTN52B8s7NX/Tuw2Y4m47&#10;3fa2W0YhyJ6iF83YVzkV6/kCCiPo9OG4UmFm2c3e7MBQ68WvMBZ2sf8hnLJlH29HvS+bwWVyYOnX&#10;bSCs/wIViVpAgRfIoFl/3Ue5zX+8CAnzu/397P6BbQLQw+7iYuFZagdNUiMqKtUZOJ52LJkuyWt5&#10;wJQnNpE6ITeKCaKsp89PG24XxLEvXv57//gfNX43V9O//OVfu6JSVTvHL55sUhSfaeOf0NlQO8o6&#10;o6zlAvrjFV7wLIAz6GL5fr21+BUkMB/BtfHlXxHd8FGp4mw3hZEQRSiwH5fJ0RZpk8xvftts/q2m&#10;ggsJbeHOarmvBY3EAuFKPakJof/657VbXS7x7+/0KvxgyLmspFyAugVbKvoCTvur4cVafSv2hsyq&#10;2K30X6j5QezbqmKOFPe0gJUSy3VVnpw3lp56RIBJrLvlecUw0zasiUUX63ESWrjSgNIgeQwToJXN&#10;mcjOB1nqNOdcCsASemRyixUr3/GXkmYEqDJ0hjB4NWZhn0MquL75zLrIEnKhUFZVXBSNvBquaEv9&#10;x/qk0E+W84XCXJIWa+sttQufuayKv/nzgvALrCNL7rGm/OKu/WOSv7/jn//+4Xs/qzf9Tf3/L/3u&#10;r1HoFHRh42amLwk+EZmcE4qT8F66pZn2keaItCerR274lmy6GIEhGa226weiSP1uX/yT6/p7zye7&#10;v+y1fLf1T764+t8WWcmVNChH/A2aFMi+nVJrJErEQWv/j7/8seri+e/8Dz//0D//ML8jrBk3FNvX&#10;EsWtNG1d10MX4qyYdpAjDgC++Y/O15JOJRjaT+FXkg7KFlZQLeivYaDkyvVvYcvDG4C2qdQyRnPK&#10;PlAs+N7Ql81tPXLin2brUzWc0oq8pIIGXqbf7Sk9Xbnu/U28zWXrCkragmS6IkO/qKia1ZMPfxmB&#10;GQFvvwISZAIIaxRkjRwJzwZiOuF2xqfEfohzQ6MjuZWqcqA/2BE3eoSizjii1mRAst1jI5DyOsjM&#10;+AcsjTkbK7I/0JiZF4RQxpE47F5++MQ2LOuP26R2yqTIQVU/+/WzYvPxTtWV5+Nd2xx7w/w2rbPH&#10;G/iz7L2+sfXN5RQloMVRjoPb2x9jFYI361+yKGuQLp7SwjxGh0Uw/VDVJD3GGstA/L06VPIU8m6P&#10;T61+V7vgj2zq6JLrQr3+vpzWZkmmt9AYkbQvl5pksyywS/pSQf34Y57J9Vr48kdwkrUCR8WLiq3w&#10;JCLrVMasd7kTN2mI8kN2QMnAd3Pmcsr182AhV1MV/siwcK6ZH0yWzc+y5Z/fcsxScWujHSyMEfxa&#10;4MSBLM6wlrybDaaLoiktMlwGuOFSHyVSmOLYAYQmC9OWABx3ONoRVTqokpTVA0EsGXcbyxVnbwtf&#10;4O6ABa/CFr4/JT6lKAALPiNk/oyqZyGR+vHjXBjLnMyJ+slSMWY+kretzY+NZf+sjz5i/5a7UULN&#10;4ZFz5BF9nQ7DE6UqobzXaINbQ2AdXH70Sx9dyqvUPt0umj5hPPL/+PTJXfp5fdj4e1/kVoD+j8n+&#10;/+/B++VXCUISOpZ2o5oSwjDqMOiK1xIHhxP42Ex0bopKUUm+vDr3hdXFzdlvVgtIGMjyVYd+8esx&#10;SWj8/vZmluSUO/x7jynEd7+U2VPQSNoCaLTDYY5kUvHlerrxtx9/7L+1R/y4Mr70EexYAVPI5Mmg&#10;JqUk8bSTsEDJIfNfjbDSOB41/XmWn7SzxqASUzLrSOsgrIkEROOzlJpm49sBAfOrcbhZUCwdSMoU&#10;eang4fnoVBouv2ZH0tT4ZeocSg47VV4StGNSewJIpzF/ff2eKGNuRbEhd2pLWOUb9DCCBbs/Dc7o&#10;F/MF1jfDwXo04agvWtXw7AnCI8LRyCoJkjXCVrjRsMatV3dMOGS6FV/B2sgYH4A9LWg95MlO1+YH&#10;4z951eo/FFeTEhx//jDbLhb77rDcY9nVXCwebjbM3ALA5uYdR8flsvPsTJoQWx0XFaeJkVRWNTj2&#10;WDzWd+X382f171fUAP73v2OcHVxgA5STGOu/fPzRx6+/uMGOCwAs8PAgFkf5SkUmo90eI+WkCjEF&#10;KtrUea5p1BVqgnin1h2H1fJ+NX/3+prEsKaafukCG7972i0/e/l42O3JCvn7334kndZ/Cpgo2sPm&#10;dhAS1Zm5OPyln3+s09/Md/6N7Zal+HgD6v/UhYKmg0pa7W6whkJGlKah9kZLJMM71wqxy8XxbZaB&#10;jGN+lkPQMV46VWaBhTUh79B00/RXDhB3HgCA5SZFDPI6+Yp/yVqwW2QvyFagxDYDvgeqVMTMdxKo&#10;5v11x+dcwwVDg03AVdCgYgtHBe6zSac9avtzrkGodyM0zWXR2ZW9ctx/d7OEx4MC+Xz7YsuQte1s&#10;kaQJUga5/wY6bwAkXliD0d7B4hCOF2Hr6FRyIzkRpl1OLp5MmAX04mU1Oa2WK0MajCplpFPbenjG&#10;Se6VNIIb23jSHo/3u3//IE85sm9uD0hDD45GZ7mGzytXJQpQRjKI0qna89ihe0LNQ3OnM2ns1b3Z&#10;r2QR6kzmJGi8+2QBdwjA4Wi59RV2U1jw8k5CPBSKWfX7kfBBUhANjcSXMIe5V0rrLcNIH7j1RX+0&#10;Od5a8HCXu21cuBfiHOwxarFMF4KRznq23yB7Rccg9bhAUx2G3dP95eGzqXkFf36M77/iytBByR+0&#10;IdDObUszz44SCbijA3jefBTKXNrnsrcibPZ8DQ2Cvnm6oNo3SI7wMCbe6FvJHft184BYbdJKdfq4&#10;rmz6Y0hctbMDYypmp4qFbNU66UGFWgT2alWs1o2YMa/Y6U0cTaGYu8MbFbK6oKxBU/+UUB9lglmn&#10;xtI3g5k8mGm6ZKpSxuJYD7PIO4ByuNFxSC/6V+yozZpmGySXJYgryCKD3Ll7yMa5bICOViWJzK5G&#10;ZiDZnRMMDCGOZxAOrtyRZmezub1+9VZLVMIciYN8ANjKHGpOzbOO0xHWNjkmgf3B4fj5W67TRo8T&#10;s9yPrjsM/vul2aMHis4mNQcO52ZtUN36jtZTyKS4Bj90Hm6ngVuOrFHnnrO8dAoNoVL0w7IpI3PV&#10;gfq0HPYpG0bKmiN6wwu3iJNfR7utLlY80wTcY46KG5OjqUkfSDCS+6J/gHEL3MZMEvaqESZNJh6M&#10;hxbtW2QwbGcpekQYL8Npgf3SeU36kXJRfua4BmjvFJk669FR7ljawGEHQCcGIw4KcRuyh1FJNFyN&#10;Fb/XS4nfFOZngVNg2kjJaX9NFgbDoOEJ1dwgUxyWrKdUlOmxdNJPwQ+iKouDzvYydx9HfR2BM84m&#10;JH5oYeIBsEAD7/FS8CGy6nSWdFoO5XCzUlRIbYfls/UNJUT/YojYw7ACBgeG0u7tuujfwVgBvXaY&#10;bAF87UfPcPtpLKaRaG9WeLS0GIdpH2YN7MeW6RBJINLIQecBtQ0dUL5cQ1HDWyGJ19g36Gxn129u&#10;75EzkwV2wL/D0+XWQ/w0PdERjI/ulgPppr3Zefih/dXiyVdH5MvOXRDWEpPmwuNgyfaX7Su53JBu&#10;MyESNynRyoo5fpcCeDA7W+ej0DW45ZGSy3qWWCl52OklLh55/GyA+Ez4KvJG4hFkuAlt17RZu6M9&#10;prU8MIKt9jh8VvlypPv4KXFXqkztkBuAsxE/TKmYJxXqgGaQje6YMWfN3qBPI9JZpMn4xCjo31TF&#10;/qE+6l1umUhBfRhA0KCV3IzmgnsBEKKGFmUQKiEKHzZKDxmt3k6GUmQUsP1rlaYWhO0/Zx0PrKBw&#10;363HJrbbE2tUWwfe4igx5UJ5g1mpTmMFCZOsr42JvghxuFCeHuZhRgTVOjnyOT4QB6NaKMeashW4&#10;E3yHAgpHKfJC/XOmGcWpgxwH/ERFjm4PdN8oSrVtKOF6bQ+LxfWMEpSWGZI8uNLrNQ76SYRUjDtc&#10;Wcc+nrauzZCp2HE8By0FtrxcZkRLtobpBfjE3bYuJjWAni9DKf2/8NbEGd3sKeMPxWhQnG5msEiq&#10;8ivcf/wy6jE8DvN0LqZj83RVqM1fwxFFCaLPr+qOmJBLbZfJCObYOvVpRnIOsmsJXzGBj2eqtDNu&#10;oYlsy/nVnnraeSrc8A7LjNGaxfPQ2WDRUDh6rzhXz+3oVcenGnu5+m3rTF5Prz/CTdIkLMNtuMV2&#10;Okwc+ahbWLKNcvjs43Fn0NsgRNVESRRZ9jbKt8tzBkZ45ttmcsnk9HTUrtQxz0efFEkaTy14ivGf&#10;PUW8lJOvjV89N9N1FEfoeJAYlC0ZuHTGNPDB5Yk7TcfFRo/H7Cc/oq95Rqhx0jA0RU80h8byzDK3&#10;R/dGZYFcl5wc96owVWRbvrsBQSWGbC+WO8OxPAAROLopUuj4WdE1YN+zcbJ53Wb05FVvxRMyFOvH&#10;xnApytLNw/X0nmcNBxZhO8f0ZqGxM5k3R6peJUZ6kl0uU3ER+SNN0SPyraLMrCCDuhUajDf07rVV&#10;uC02uirEMAe+6K4lv1Odi8eO1YCqQBqAL2et3mT8i7sFEYIRvp4uDo21WAy6GLWFr1Yb4WPEEtYo&#10;3H76LaHzyaYnm7Ifs6dS8BsdgV6DdI9lAZtHAiSfjqnaisZNanWX9jRx+k4GhNY33LgJKsw97ZOK&#10;6OMLp8sPYohUcrXHK6e1rj7m4AibWqmipAibLHFQNu2n+Tp+znqZN8rFYTykEyuH3uyq1Z4MjtM5&#10;CbR6j0CWdu2JDo8muNwC9a3mgHyzZ6AWTzK8Nf21G213KpIQdz1gsyYJlA8C/P7GVdj+RsCpWMyA&#10;UVj9e6kGMgE9aWc6pkHBrHDok/Mt/BnJm/Qox9pB/4ztieuUFSSgZ9aSya/wfuS6GGp01ULaJ7NP&#10;wQkRWY/Z8IzIvab33ly9IGN3IlldpbP5BJRM3aJ1QABHNKWKuplDfbddM6FGNn6zGOAUAtWAT+WV&#10;ZOYIq6tnDlIMUBg5nEkUTrMAHHSdomTaBGuhB/ACOoTMxiHlxjYtcRSjyUpL2bnev54R0ftXJSX/&#10;cT+P3iuGtxqVpN0gbKJ/OSE4EzNyctQ1YrxAxYpdZpwkPEUNB3izGEelVIv0MNOS0nFr9QfnJPTB&#10;83WDsvMOWlu7cnLPQQzk/Mls8azCIdC8FOCQ4onvyUA6Ht9utW6MsR/Rygn2pElxiK8WA/oDSTzp&#10;DAar4vDwAN6HmdCouebReZzbPd/MHsBGk1fE+8b3lNcPF14Gatx2HcyYGT9F3zmoGTBdw8w+BLNj&#10;F1ItS+ClDbL2JNw4bqv215NxGvQs5t0qkphcoQ6AVkrtbCmDwrYxd/CCPMF4H+oqURX9pQiti8xP&#10;90ikcJ6Aq9gCh4yIU9NZ9o5R8Bzn0AKuchycVXGE82RxLFDPjToecFJzP1ScYbxEAh0JNCojFrWF&#10;OsESw5nGkRKNrJmPiVE7h5pDXS0MrBFNCo5YnRLlgGK23VU8yuzcF2fqY3lwta9t6zgFGPNRwgRl&#10;hjx7zLrQs06StBvuhKsTEbzo9bZwRDe6Usa0U5SbZNryUtkh+YKgqUwZq1p9kU3mHNGrxZ/zHsHM&#10;uxWwKVrnHjU3laCCUt4kVAPTQ/IRuvKNwYC5inoBWPVICXJujf0snKmVQMG3dcZ2u9/to2JDT2fi&#10;3QKwUpwY7zN1jhqEzd68n4ERqPgQfa3bVppVAXcKujn7YPt2uWJc8RZXzM0cHqkPkyRmidce1Hln&#10;M3o2ckOh+5o48OScMOGZh+WWSw4Wz1ZygUwE961pT9QgztaEB2BTFCaTgnBFkRoR8poesl/3melf&#10;ywX6wpbEpEQpN3SA08vQyrqNtMdlIHu0pksbYYvxuNeILYQpoCVe3PXFuYNYGEhpAbrxgXiHV4wx&#10;b0NLRM+KL1kDwnsfYiyWfhP3btyAhRbYIjGgsJFxQuDjgYD4oN37eKhaSx81OCoM8Vp6ciFPG39Y&#10;Mc0yqtcQjbkc2rkFH2qvCrqx7E7Ne916jd5ovUQcx5fa9WHDhVLZ7A+4tzqjhvIDQMb0UfUYisFL&#10;WO1hhAy2Op/iJYZ+krlY8YFz4FTI9GxTp1tiqEDLxkAlh0r4UhzZwyYqaz5uNcqIFZYpmAsDCQEz&#10;YabQXvMh45bk0E7cdFAP7rZNCtPMzgX77BeTA8aBqCcceeRJ6hlByJ7gdDOlxrDuIxHMERT01VzC&#10;A5uhazG0StUMicFswNKP4jFmzdBYG8vlgtJywwLZvaGvQi9d+E8TByNaAA2wfq29UmbxCsQUi+OI&#10;hQ2nsug0ZDDs2UXx3T3JLUSsnXXYwbmOREhymY85ag9W27fSk0upHJ/oVFyy5FUN9geCyqIJSdCi&#10;M/aES0OLvykGXdqxCDG0jVOeSlH5yGCXKUofCbmqF6UZXbsxPv/qx/AK4qTZZuzcqFvC3yKJLs/a&#10;bS3YPcYSYGVVcvaaZgURsCl3GD3FjBjPXmdD8cIwppaxDulWT/arxRSLDVOBiLhMONQ0mw71GuvV&#10;NB69CEGQZmBsZUALqQ+oYYdANScOT4elwJh7jzmNItR3McPMvk559TEtmOJ2RdYLPy1TrLpDTU20&#10;D4UCZgnDCVjiBV/DDoo2RFBPJbl2jWU12qPzxj2mD2xRhqrSD4LwGr8/gD9zGR4Vwa8JyYUYhxqV&#10;O5jzHUS6rPD73y4x4iJP6o3PurhAiWrAv2xqUsF5LR7rBOAIFTWeEw3gIaY6tKdnaz9pjUI3kb5E&#10;IYgOzm81c2Q+yQ0+la4alcWOHGpDPojMsT25AvKy/YnUnc1lfsUZn1o6xVSs5s3CY/aYPE6BE7sA&#10;/xAxO7BR6KN05QWNlKRo5nuiCLEYVBCS6aW1oZbCWhw0+XIleG3phLzM6GJlEYqNvFt+7riZWiVx&#10;cCUO6IfOF05HNl87ISehGWZQYRrl8OJigKl/RRVJhQB1CKJBA6mpo5IPd4zGcNeKTWUmdxaTVkeK&#10;Fbl+dJqHObp1QEBSx36XwVrkjd6cor2Y3eHCpkmK127UPTEzidtbDXvs7HtmIJlE+GCQxtLVE1YT&#10;ScBka+2BwwrhVNYqjw8q0ute8D07eOICGRf9fq9T3C/p8zEUz/z0CPGTpSMJnrEmwPUcQzCLsJbN&#10;LI+6ILLIhb9NPNBFFt0+qLX8ej7LcNjP8wveZdqUlI5XJp9j3UDF6QzXGwTzPh3O7rLaz5nTaLe+&#10;3R4xnZtPywfyEmANkz4mJY19p0eWTpMh9QolOsVdzbUCWNFLgYawqzLFKQLNPFMa49kQpjsAMnjN&#10;RdNlG1Hhxf3jz6CszTwNJPrG5yNFkA5Jpj7WNbw5hLJe4Gn19Zr5GrFKWJk4r1qHieIEpCLSfdMj&#10;lQlKwY5gXiItDEpknGZCBAGKTejxHwaWKWKGnKj9FKwhC3e0Nl/IWbfnoasGDD5UscQASHHESinE&#10;RWf0J36paNwjzuxgRG8+MeEIokDrnBNFb7RbBnbDM9HpYpKwWR70j3tOUscartkaUhsemGTGvIt9&#10;BxG53jomnmyvtRuSCwxXvleMpFI4OK/HxFnUQwLl8eu2jKTgWoDkCUSYiGDlG2qOzp86JVjMi+bo&#10;srdH0H6C/8nDMBV8dW/aSAlvisIJzLlkrhhJTTBAtIkZNBmYmjQrcwUkgFjZaszGyh5VeAC3qtHl&#10;B5MdmgTzJCmyorsyL0nn9OHR5Ok4JyqhveMI5y2KJt696eOY2+/wUXXgMh9oO2WYp85wjneM70C6&#10;VqZVLrF0vpo9nCFkOut3wm7WF1iKtzfJZ+fusEvtE91zf4WUoBOCI6acEhpu72a67DiBQayL8zsy&#10;OOeKc+/gj5OUmOM5i86lJ19JfMxKmbSBBrAyIUhvNozY6FnVhJn2N7jV+EvGy9dAO27cuZES6+KP&#10;jfmUiVYGrLDhQZ+c2VM08EJhYZzGjrEVqovAg2eHqN4AiWcffvI6K3CbZM0OP/wKtHTM2rBvhnl/&#10;rC4P15BcDv3Lxt1qDrRiEqonMBLqGgjwdC28Y+WAvBqLWwhUeqTbz8IJ/VZPDiXQDONk66YhQBgv&#10;yc6O8FlFPOlyr8iA+EG79ZmbCaiu/xRnt/AWD1fYk0cJoyuVnYlT7JdIHXxmtEGzI/fNd7cHzIp4&#10;YTapEgZsaBiLqP+SahvgZ7g1cBwzZI4i3aana1NHvAzBlDrfGUyef3z15Jef9j/85e4cG3QtZwg1&#10;xVgZBHw5m5hNsSvFkIfOAj86E0mWKCJpf8OrKj1I2kTTAu6MsxfT3olrHxFQSMinbPJVQ2t4avSB&#10;L+10pgjFSqRkVp8Vpn0rHe2VvNT2z+5C/9sZdpcapWU4KxzNTK+nGHceF8otl4wcP30FYQS4TIbu&#10;NHEkQTnWilmapqqKJOBEUqJ5e2rPOakwscv9dSF2jm9nI3FqFMsHt7RDkJnvxcsArJGc1LtaMl1G&#10;s3fgCBzpwra7k85myccLUM6y12YQyp5hWC4Qn0bcUiwNBRP5tYtixSpkk3fXrwUooarcPyCXsAfE&#10;1fV5CnghpMdA1AzxBLTfkA/MQiHKgmZRHwa3DFvgaEv8PusikI7814YWFsyWe8DeUBQ3PkuYCEPM&#10;lcynbbRnjrKP4YSTvSdZDD/YOe3uVlsJ9CCeOWm6njYLUVee9PUcuzh0m5On54MH+R3OtMW+1EWg&#10;01MNQzspXA/tnFB2bhkbZFrBteHp2T0ffzgEYRmd/dKvNt6/gnNe14pE+IszbRBFkXmyAvYeT848&#10;lE2n089mT47p1gAOGl0AKymrtgpNsIio07q0JFgzHzfwrbMSswesgVS4R1JFvqjwmEkf/rWSa6TF&#10;6rCpDFn69AKs2j3fN5xUNHeN524PiwWfqqgrT5KcKSiSPkQM+HVCOBICR2kKpgBopWVFWuumImcf&#10;F5DuCC5OImKDxxmaJfT1jHSwgI06djmNo5r+sOwWZsM0VqmWUn+YXLi2NdVYTh2SVY0wmbFlYuId&#10;FASeXqh+Bub4TUnhtBqQ0zWgCm9trhHww12bc/s0/FxO3c8er9w/nMaCpKMmcj6c6BlxGh1Nre2l&#10;3VgyaWBr2K1BXFUUdCNY9dpOUA44CYn8xSWA1io9rE73osQLYiCg6wmZ490yzbM0pB9DIIqCunw3&#10;uSXDtDeGHTpvDETkp3MsLEdT6zTFjZqTgWfZqZDfhZVh3Z5KW16uSlzFnk6CcZaGjHQykw6ZnwP/&#10;IM739qvd9FbNsSwXmvDFxQXlsCiKOZijKvCdcE85Ds/LxD+jesIN9E9GrLswKBV8y/uw+elKk0zL&#10;utQ41udkLDOcRLJktlo32qV2zzcx2gteE2TPzIlFJZkiWBt6SXqFgmNOBrMojTTPIOSOcN0F8hPe&#10;SleO2EI5yvNJoU24H6QFBEclwyoKZo6BWRN9R/SO7cRkqnr7W2HmyZeTBwarzvVOuuxrazkDjsEz&#10;rH0yAwGZplKRc99hn/W7C9wm2bqwWZx94LDmkO4stNzGbAibajm5MUpjhxxmXAj3QXRF7z90ITS5&#10;Unqx8rVKT2NULBtUMNO67XY43AGpDpGSbu8U3cdjrpyexHSeMgp1vIh8dfWBn9bdr5SD66e29Dto&#10;mlFKOU2dw30P5aDQu9TjQNsIiK/2HWrPCla5aIPxMUWAICRKJ/13IIziU6gpHT8tdwzKIgmTlSXL&#10;m0DHEuYa01ORHcsAI9oUpF0kOPvpw3FF5T0Di//x7Y4hbEj80Niz84rT4EFZgBQVqz6DgIag5MVG&#10;MLWnFZXKqEAhfZpOOfS4ZToNZkCH4rB4c6tnoD3rSespQjgkZY+7K6uPgG06gK92tgfrk/sqtMJR&#10;yIA6m8XuwArrV3UTOfLTWUyn0EuwX0iAYIoS+JSnBG8CVMVj53k4nU9uaPpJ7QpRlQWWkFcw123V&#10;IKk7NR+WNtI1FzLK/4YVidYyMZdiiov7OlUUvB3uKSe5kxxD0SKZwG7QYUom/SzhAWUKclQjPKYp&#10;Hs4eHmkZwoqhmAU44gNoPZ0zoTVqyx9EtqkEUm4cnKWtArekc7ybjBDZcLYFtH8lb7GCe7RGxTOO&#10;2Y2Nz3Hd2/IBtBjzRrgcZXs5ewbmwOjiBLIVjXa6pxwZ21skCkywdF6AwyZt57BLbHaJH8SqK110&#10;STMCCzRrLbHZwMZuBxMO8dOlBNZMZENjxS4wReCBOH7sTs5pbgTuUyqO358029oXanekgHLqigZb&#10;+Mk0ppvt+q7Ra/3kzZwMq4N/KftMc9rV9YPYF7vV+OEsB4v37FMOUA8o7JjsBEC5WCA40bAe8KUm&#10;mIUlw7Fny4QEVY9b9pccJtew1rRCpoiqOeBcjI5O0izaMSlkW9jzaPtnT0HacrtyATvIt+ivMx3d&#10;zFjnT2MQdV6N1rpIMhOBbEcyBm8AQdmFwXLD28iGl3QEmw+U/PpGsxb3xFU9NzKvmwiYRo9GSn5p&#10;RFVmG3VajFUcqekhEcCHGfWSlCl9hCnQubVWM1mFsukEFDh6dJOAzyLOCZclgxrir6WDFqQSsNYJ&#10;M8BlcJkEyFIB4w+2LUmiNqmKl5z9CLPUuokIcFP0GXe9xwCZGGQZpVNXhJOyWameabJxoYBy5Wp3&#10;e6Pflxm3PdojGkBu5nBk2WaLryjVyYXcYZda/qBHtRaogCad9qZLb0HuDuWlu5EIyqDNhe7g3OvV&#10;lNUF34/BYOjz2MDMJiwZ0UYWKL5oRqDntKMCCYHs0Xl6e9xOuKVrtLJvp4tX//6TzYq5MZ2q/V6S&#10;BA28+cpZlx5AogA5OJPKSNwjlLBwAPxol8nB1xaWC1NwwS5VIudQYIBZ1h6ohBduick3gBSOuGM0&#10;ICGOMxXAGsQE1lFTPBSRLv0JaWh6s6R+GPFBu/wv6TEuzoHa01NIr8s3PNH/wbpDyNGYqrl/ODL8&#10;CMg80Qog87jgTqhW9oNQX6l4U4hJ7pxWlcuUDf81J/tGPadym1SgC3QMlUk5T6ZBGWeNobHgM+ly&#10;yJEVRykpnSPI9p00Iqak0a1lY4SLqkRSzysGjwIukdTtmbxzVpJ6gORFD8VeN8Yh7yp6yIrp/dNc&#10;TufQ4Odr6Gknr288pOXX7y/24CedYnLW7Cx1DnPpm87gaset7457rHmkeoS6m6kpyYDbaXYmCMen&#10;rcaIYWnbs6haDFSCEUsn0B5TtFOhKiCfdGSDPu6Z5aG9LaZZIpoHzkuaK0PyolXRIXnrV2fJXWRI&#10;dtoIBqSm8aGNEraPtPaQnUdHSOCfPMXGgjyMJWr6xbq7Qw1B0nAvH9RGHYJjU+momy3RxZiIpFw5&#10;540op/kCojLune9kxiz8qAGm9b94WwuHuPAhmdkHR1pOVRscC8dClLg0Q02o2JWCAkKiNjXiFoQo&#10;I2hfDfrlYCYxVHUcCYFyIY4CMQ5buvXRopmETjaO5uRavZPJrq23eLksuy9AIT3PcpUu+bSCxSwU&#10;6u/b3zC7St/EvJUrcbx1p+9ekwtjy5SljYw5hIrkeNl1VDNV98QIrkC8NjBY2oTrnPcGDzNCnoxk&#10;gkzepnt2dbac3768u7nfrP3onKE2aE7t7axLFa72n1OEK3EQB0UeGTajWIGayvLph790saB4Ru82&#10;gdDZgE1tlmixa3ZxYHfTHTUjp1K0MjHu9s7PmOvOjVPqh+vuidFZuI3z0A504AirQJKG0PA5dbtA&#10;kkT9ghEoXUKH2sqFrPqT85LJPWgcnTqP7wTRck34qYZMxqIAZziPnTGXr59K4wvhHCkJ8gRtN9la&#10;ll2Sqr+x1tOax7ABIu0CjJHy5KHIdrF/Iw0/5R6oTtwXs9xM49zcxhRLEw4zy2vgcYKlp7FvkDBm&#10;PgcRCNMcS/3y1O1XpwfPzUnFA+ftGJsHrJe1QirQH2qkLwlcu7i0SeCDmcZDHIKw6AXo22pwz9yF&#10;HA2WIYId9h+imZYXmu4YT9qUoBzQOMCDykF6thjE9mxyuDxct0J74X19KywEubVaNTMpjVZ0uZ/L&#10;04iAwhDlEFaKZSgxMTEMfBo2vil9DK0UmXuaCtMrT7KYs37kbFgRC+ocYdK8+/z6lqb3nMGDDuWK&#10;bxq7bM1pKZqvpI6gKf/B5o+qcD5ob4RkHGVEVTTmJ4bazx/uT1NCdGjJkIzdQdXIRjY0PcJFcdo7&#10;QJFPuL6mNcXjpf9MIwbX8/gtAyx0R0+f/ZnBbK4ndh10wVMBy8loYXVcfnBeJWXloZLmYeaN7RQW&#10;PUBH7o3j6Z73Kht4p3UGBSUnturAN56DhBb1AVL9+pLbnaEgezTx3DWlYW0IzxQCrgWp0hmwBGyb&#10;ES1ZskzWEsVQBZqCWEoqZVrN77bKRk7Drefr9n7QmyBEsCVYdFZOmOTe8rqblSRVnXtpRt3eAPu1&#10;OuORk9gzaFLyXoptmvl94sT2wLhLN1H90ISYOTA7uNEI2Ofs9VCzSyrLOOPtZdnG01moglVZ8oEs&#10;v0mFOrQpLzArJRv12m2nmoaZ+oWq4GtKbHV2+jeFeXRG9thQp9hr48LrVfCX6cvWU7fkuwTV9LFn&#10;/i5pS0lLwjdJQwbyEwBzzSyveYS8hf6rljvhPszesy2XsDDk34RlFvRMLgULxcoxpHI7R8nV3PMS&#10;y+WAvXt/Pb/b0TO1Z/BwhC3O5/XhmQ70Sbc5nXiObJ84rZM/sB5hhZDME7wRoDfjIsAXTjwdPvu1&#10;7u2LiBm5IZJHENTaX3ccYbd6egYeKcqm+INJHhQrnFWhCPUGrRXVHOt7pZp6tW2W0AbIvYcVixeH&#10;dOotU9NMDYjUg3PLnxeDi+w+o8gLgNtk6zrqQUgfFJQtKp0c7srTxss6wlQCjSINA4vVk9HR/kUh&#10;X9oCmFk5e/p7kriYkRc4zCVmyAWZE9Lvrd+t24y+6I8GXZJtkg8en8dWjrHO+fn5uMQRghEB0VQk&#10;zeJ/juiC30LlpNteZjFS6ciezIrLXDVdZmqypxguu6NHZOQowqzww3G/3LycbcHuyY+SH9Jxpd+i&#10;eIbWNs6zPGX731/XhdLA4CJmoj2kElo7Id9ktJmBNvb0qjWsxvWi9nwnCpakcwCcfiIThEJPpOgZ&#10;LIPtfYebITjT0RuGnoKYkKFPAmsWubFR9nEtchLc4OywoRZDfJtHFMos4dfL1W7GtfPg+6PTtjca&#10;VzaoxJIk9XnDdGTo2AN0zIK8ONxXu0MbS0Jx2i4hMOnQ2N22+88+6r7+D5DNZVDqa9xgSBLbjifG&#10;tEHSu+64Om5XtegWo0KHV2MO26ReRVPRmW/AOFlKVMwazNkuOHZxblClaiPR5oLMdk+JpO/hCvvM&#10;GQdmRegZCg3Ks4L7wfASIAtk5dnJ4iQtkjnueAYa6wRjYRaWj7x4lh/EsHPn0XnPoC6QYfTgQ87d&#10;zZCcwxqxG8OZBpUWfWbfhwNBt9eYOY8CHFUPuJjcNIYfnDenqwU32aIjTrk1NyDLxp5GOpleKQiT&#10;IK0HtSUxGKlpoXMfoiLjyB5cfTBpTi775XZ5++lbkKI2/jSAv5mBGi5NVAYGH00rNeb5DTBMcn+G&#10;uLKHtBnXjC1sUeFNcwORT+sNR6YLdXpDvFMCRKgNBE14d2oQ5JLyvuyOZsataUOwUSCSNMhTgPHI&#10;JFnG0C9IlFx6uUw2c/UDUd1DND2rjIPOjUb0cYtLiIPxSFbOzg4vREgAJrjTTpHh2HOVY3wN1og5&#10;ckmnTHkMdS68Az1EyJG1uyS8O9Ud1LGc/dH3aadm1p3mkeArjAOzg4wA5ezDBRVvpwvb1dOmzq5l&#10;6gHLntaL6fS4kRDKbTUbBuF2P7Y3N/d1jme8YvkJkvDeCWLhkbpxDfF8VjUL0g+ChoNJTgrIBSq1&#10;tD/gtmtTQfevRhIx/Y9XC3xDUlQLH+Q/yzkFUvds1ESTLliE/z7xH8yWlFdRjQ1GmqEypuWqsB9I&#10;hFf7++HZiBHg3Gin0pBLnQ6L2/c/frPwKJK+wntKYZSxwCHJ4zdwc6SIwjHrTsJvmC8SoW32yA7Q&#10;eoW/owvDFPTV9jR7eJifVjcrDS7lZWxJHxgeU+t1U2Zb6KXzRzz8Dc9SayLABB0RLevSTvR8MD6k&#10;xeg+0JLcIkl8XUM0bmxf7TbnvuNGW83hsL0CxrAPZhkUGLVW1Ih91lMnWbdgeWSLg25fFU3Mb7v9&#10;9oTXqm10yfsA7gA+pgwHCoYVBlQ43/xld/cpLWS15MRxUpniyRhHu+OemUb4kvHktGEhNVe4xHEL&#10;VJB+JxOXiCzW1FzIWb/5+VQNCjva6eyuQxFrChBc4Aa7+9nd4rB+MTUWuMScR0oyu+bU5w4xnJ26&#10;VMCEzRHGlzzxA+6bZkoZooCbR2xGWFyYjmRWjlV7dHTkS3bf0imV1uty3N8zM9DEKyMfXZsesGxP&#10;8fzW2vmWNhoO1HxWzFBIBeGo0g5lH/YDa5MRZMOKVWxaB3GVnRa7UCnJFvvEmpIhZbuKxVnC8A3i&#10;Z6lDh3eN3CXMGekU1glEC9v37T26gHKQFqdWuBxyiGFkPJulUo0AVojy8amQVosZEVpo99Mk5dzd&#10;3keZIsDnqrH6ICBbZ7oGhR5UJDQa/y8XrZVvKJRvZwAAAABJRU5ErkJgglBLAwQKAAAAAAAAACEA&#10;Fv/cb6PABACjwAQAFAAAAGRycy9tZWRpYS9pbWFnZTIucG5niVBORw0KGgoAAAANSUhEUgAAAoAA&#10;AAHgCAIAAAC6s0uzAAAAAXNSR0IArs4c6QAAAARnQU1BAACxjwv8YQUAAAAJcEhZcwAADsMAAA7D&#10;AcdvqGQAAP+lSURBVHheZN3L6ybmWf/x+Q8EF27FhZsWN1JKqTRQS0tCouLpJ0WR4vl8QuukCclk&#10;mjmT0ySTTJKmSRtyoknapqcsWrupKNSCSLsouJDiRrrpRgQR/L3u+/08Vx7Tz+LKdV/35zrc5+f5&#10;fmcmZ+64445f+IVf+OVf/uVf/dVf/aVf+iXy53/+53/lV36Fkfy1X/u1/7dBGf3DH/7wb/zGb+gF&#10;fDrjr//6r7N/5CMf+bM/+7OPfexj5O/93u/pAvaBpjhkLuXdURcU8Iu/+ItKwmEHBPVQykXy0ktq&#10;VjBHkXWxRyssORbDKWaJZNGri97wRRCt+L/5m7/JzhIHmWPKz/3cz7HvGIchl6uScAqSonLBKXFM&#10;yJ/+6Z/+zu/8DjKYq9/93d+V67d+67fyrTwSELjzpXBnlwvN1BVf5JhBHITQnJe3egqbFLDK0dSQ&#10;VIPCKCDU6GrOgsZxh//wTriiiaPrt3/7txuIJns1N6sUFvLUUhABJf3jP/7jP/qjP6JoQokKW0CI&#10;DzvtW3kVaZvdfffd9913ny33J3/yJyxC6VIzJlrRSkofibBCH4Nn1NxpfxM/S6FIYQ3zD//wD//g&#10;D/6A/vu///vsdQ0zfYyAqUk2P9mTk2uwPQ4uBQEKJjslWSUCWhoKi2Lo0PAZJy/kDkWrEi5AQWAZ&#10;siCkJhRTbwFPe5NQhJpNIzST9ULuJD1jxeQYk0XxdgIozCT/9V//9V/91V85L3/+53/OIrUI5Djy&#10;QrN/7rrrrjvvvBMf2R6wJQRRtt5ScxmvBgv0cuEUvz0/tLdZRKBXeWE1OeJgpjDmBXphZ15o57AY&#10;r6bNuY7Er/0afU3Zb/wGgt4SZQEnt/OLb1ahm6SDjLAq+63fYmfhWMbspFy6UtjpcVimNl3I04yc&#10;0SgMp668KoDsjVC/vCqETndXDVDclpiUuQdwKJUE3WD5Npy/+Iu/sI6SahZcV4RubHZyoIlTTM2d&#10;eQG5yzMvD8oqcT8WUEnpyCvQHpRRk0ExwjbMeY/ooBc/OxddNSs14IhM6lUDS5wJMjiDJ5B3hT9S&#10;jOqGkmky6tIkBVWfoIwslsreWjO6d6cD41QAo64WNRcbl5FlL/EarSAKKGbxb7/9dvWUvWKaIzXg&#10;NBL2RgVxUrIAXfymALjky06ncGnVTXHGsgB7i4fDCxBIcRoIJYmsiyIXXYQmBI1dhBkau7F7J65c&#10;ueKpsLNNAntZuCRBHHIqpDcKsqSTESE9l8CIVnbKabTK02XqKqwlaNWAwlJhnTfXipuIUhevgggr&#10;ZhFA76RmZ0FoC+FwqUlB2zH+HxcpnLQiS0rq3YWsuzI7CwhS/TVLh2ZK3bn33HPPhQsXzp075xbu&#10;Y58uHKAUhC5dXg2NzIKg7KHBKJFP7Vna1RQSum2rGabrbVJXEuZckIUl612X977Kcwya0bL3AETL&#10;aB4sli76PA+6smR09FxwLnqvFD3UKxQm9NxSxgIIZpU8jVzxpchiGhnpSUyzSil1L5A4mgh1QXEm&#10;GiDIjrkL/APVljSOeQAE4zVqBIvuzjl79qy7+2/+5m80vdwf/ehHPcx/+Zd/KS+IKSAvaCBlTxF5&#10;Rid4XXSoJISyA6NZqiuaGsi8yhInC9ScR1ooWYppHkAos8eYwkLvpNA7RBGcL16CREipEkDWq0nR&#10;pPPKl77CHeNwBNUiK4yi2Xl3dZsxc+hkNZ89ipjAVyglUUBAsjuh+JA9OPjV7zarGL2daPK2224r&#10;lOx/+7d/626Ui86CzBdEdiED364yRr2FDcbLLgWCXpYuH3GAJUeSIyU7HRgLlYXON35vhK7KmCFI&#10;R2HBoRRfhZTcGYuGoOlR88JyZBEkr/Ke0fCfeHkWCLsuYI8gqKauZDls3E4CJemjpXmkW6q2BWab&#10;gxcJrSUUh9z511zPPFYrI98GT4+sAEyyIvUyIqQLziVLkpeANWHcQ+PNbqaafbp05o7SZKGx0wsY&#10;amZpgLxITBYKo0kwG+bEG2xb29MNvxTjDopXQLlE1gtVrosubErzmUzhXnbuE5AiTkPLHuiM9nrX&#10;h3rWCf7IR3QJxZKcyCD1NNG4kOmiUcgmahW9J6EsCIGRZEFujShiMhZBAcUhoS5KXprFrFo7zc1r&#10;Pq9du+YNpkDXrnsEGa0IJdIcyW50VTIDhNHRgkSkIClJ9xEFmrru7pqk4Mnhp6SXuqawmjGlTi9m&#10;BEgfF4rsVo2dpBtsBcTRBHc9icDiYs0rixu2CL1tpxGKD9WpJBVmD3T8TVm3JELlVTkdmsCa3LPg&#10;yMIXplpdOYqDcDoDNTHjY5YlL5jvr+zAXpN00OwEt7k73Q7xscOJc0f1raCZKZo4SV4r8X4a22mM&#10;KWGl3JZV9y6vqkjNOJRoEVKafLqB7M7DtgcubQCWlGTbsqlz6JyaCBR20dSPNin2pK7PsjvqYYfr&#10;BcqkE5ZeLzLwNRteWfDimi7H5/7777948eLly5fvvfdedh9l2M2baexHCyLwVZiT6Lx393ZHsXfb&#10;6AVGHPayg1vXKLrkc2fUaxpbNTekJdMsBQKyK5FXMaH7gaK3FEoiWWrWC1JrktJp0rlQBJ8IGQFN&#10;MUUg6aaLPUcujMqg800PCPF1NZzyThnF1wX41YNAOeM/nHt1utk5VC5LsWBWMf8GQDHy1sNiWxvr&#10;BGbQstnujBZYr8TI1UQnBWRnlKj4lJYnAoUE9t4kyhrB7s0L6Cy+NE9JmO2zyJgGyGg4RRCZhc6Y&#10;HVigpCQ0R4wkcmDXFKRcZBxdVZIlchaFqcc8NFfmxL5vTnCkjpNjMUl2zUIVXz2MCkCgcFkn7CMf&#10;KREpRUHozcMex+LvSAutY6kV0/UxtVUV4NBZxCla9sKmp2BOFkwKqVRddLIJrKkLDUSu+FJkpFRA&#10;s0FRbQWPMhH4Kt6948p4+OGHr169ast5ertK7D27Ea1RkMWcplFT0tnlqh5KZSTRGONEBgrjNOPU&#10;pKgzl0kBmiRLxpHjnkuywU4EqwO60hlzIc1ACtlSUtJT4jiSvT2mS1OQcvUOsWhCsyq1RBRylOz4&#10;RSaFGg5wl+tU17ujruFkB02yqiALZqHGZVFPgC/1jJ1lvEKcFIX5Akd6LXzCAE9g3xDmgoL4oAy6&#10;PYOvKbKlV3PbUjM5oyg1maNQjFWFg0wiaJLsZn7e4OzFnG2WBYoAdQ2TpRoylp2lmAowxlYWM684&#10;mmQDgSI7jGRM03LnnXf68Hr+/HmfYh955JFHH32U9Pp6dM2JR3fmqqTFByelUBR2hLZEl4BTz57i&#10;skIDXV1r+JSemywcrZrPTOBEmzGWUgwzMsmo/qJ180cWllHX+DZFpY5fEDtBOo6aBVcnxDz9bgaM&#10;KcWE3ilMloKUOiMCRRcJ8wNdXciyl4ULzhkNiXMTVzcrsGMYTKH1poMugZKayDUN1RqYO2tmN2sa&#10;fxjHyCBaXiLXmx0Ym19kUukqJDXRkrwo0JxyiU8RwQKQFcxoCvTSkQtIAnK6aLqaVnpGSQsOmM2S&#10;IIKXjpSiSpKMU1LuoMsMmBkTgs9LEMDR5Rt20XKkU3Q1Ayv38aukJgm6jM7B7qdtLiYWHDFjpkOR&#10;05sTit7AUVVOr/LqEqfgExAEbKSFSqqKomC0CJqzkWa9Gg6L7LroQBGtk4ywk6zV5zIVcoGSDmeA&#10;JqCybTZ3xIMPPvjYY485uppdQxN/+Ons6dwRoN4GSNn0dctoxmnekgobI+kYM1LWFt9z2CrrjVBM&#10;XXTAp+va9MODkZykWaDI0xylI9btn3GzDqj+jJu+fvRiiXuTFMCeY4jD8rYC2hvsJF0QKIjU3Y96&#10;gTLjakLqmplZabbCUvw4YweOuigZYxYhJgJF6gYOFIUxRq7+mmQEioLZxws0gcK9IN4h3xmMzrg0&#10;C5Us+CgFVwzHRr1i7Wjs0cqeXg2BJckuuGj2NqXtTeaLoAsYWTRTOkT1ZgEWl4CPnk7B9FJ00SlT&#10;ia1L5phUm++4Tz311PMbL7zwwic/+ckbN274GupWaa1nXCSvUjcoRlB2iqkzjT7+0nFU2w3Q1wYW&#10;g+26oACCJkVXEcSU0esLdiyLIhFE6D7hwh24FDA7vWgFp9dbWDWzj5ELi+nqaz0CO18EXYBMRiYb&#10;8iSlqEpSoDc63w8rshGFXFighzUvMxZBRvr6HbD/6KYAhj6yfLHZZTVBJLCTKouMAywGY208DBbP&#10;PgZ7tM3aROQoGiWLZkFUQ4LemH0MmS40RdLJjJJWYREKy56MzEgBc2SCWEh8spiAw56RzBdEzj1j&#10;9lKXS/EZJ68IZDEzppi6ToKhkU0CR7IlFJaxjJAjyci9McYvkWgOHthD3YlDE4pSFsbs5W0FC5ul&#10;V1y01iJHzRwjtxzhtKoSaUKTOQWg0Q2tLjG714pQPSS9pNVDVmFZAH8IuUP1kMiG77Lwgf2JJ574&#10;+Mc/7htwEUoxYAlNQhw6CFUXRRM5O6CZirmGgBFTMwKdkaTb53Rd8zgZMjtZE+Iw0vOlaGYkAUdX&#10;MaGRalKKsF7CDU185UEu0HC46CoCpinKxRWpHvyKhIKg8aqJ9tf7l6n2BsU91Q8hz549Kw4jQldw&#10;jlw0kyziUEhdEUATGggjwlTIETKSdPEpQ7aUaBRjV3myIXDR1fZAWJl2QBzSSJO63kYg+YJc7npH&#10;IPJwwEw2mbmnREgpAi80RoTxmpKSaMloCKS7Ip1xxsiSkdQMpiJauZyOLDhi+grrA6hvsUZRPZWh&#10;txEVymkqiyadxeI+8MADr7zyyssvv/z0xvXr169evSpUv1DvN+hicikgiAAKKBEIhXb33XdfunTJ&#10;h2BLM3W6sgwTZOx+cCe4EGr6XkQBdkbBhTIKm42kZwfk7gRS5JoFp2iWgt6rwSJajuPOoou7yL4f&#10;tiiMxiJUXpSSdtmSoEkPZQe0LAh7iOuPfWFClYgMaP10mYU+daIVZP0IWpsEbVZN4EyyqA9MayvR&#10;5KaQTTQYDL31YCd5aW7vt25AOhopnab4RaBUk66MmpWuOb1A54sAnS5KNeiti26lIcv46hKQ0pdd&#10;mK52Rr3zWovDhb0gJBRkJ1zfrdXDhVEXvaHVjAnp+HvHrilCY+eoK3coQqDjRKYjF4HUq8vsbae3&#10;gLOLWllUSxmmCPEnLFhBG72fvGnqxae3TCxWnJwIq6x9hlmKPwFzYURgaUQI7Cz0ODWBUjoSNCNM&#10;ujh0FrqYLbQUEarNBujHaL4Bu4Y8Gy7fhlN5yDvDSkHW1dmjMEKcCGR2BPOD6aJv82cZdxgyKS87&#10;ArjWeyHS2TWBPhd9Wzc9BQQRqpgNE9gzchEBCl5tJDvEgaIJBd7Lc+fO9Z3GS6Npuc0Yx0JpkoLY&#10;Cf26FPP8+fMm06y6iE2pu5jdM9yP9+muZjXMeGVU5x7HQjqpGLJp/+G1nqYImDUxFSl4kaEgKYaZ&#10;bmiyk3TGJEt5mxPjMmTVkpWqV4pxb2UNvJXKWIRi0mc+KWTGAUfkKgc6GlBmjJrTNZaU9MLmwkKp&#10;V/z0+MUxjc0kycty+PRp83s1LZMhNye5VCRFZJb06TJwa3rz5k1Pry++Xl94+OGHfZa1+teuXfMY&#10;g82DJiwvKDuIKYhcemV/9NFH77vvPjFNqS6nryvCpZSSdPGK4HZ1RehK6SeU7BwtQQNprVmcfTTA&#10;6WJh4Uu6qMV0desVuSw4QMlF2MjpIGxDwIe6uNRb8OwguBkDleSFTA6zXHTpdub1x4a4I+iFqUHX&#10;Drl+Y50LeUaDJuLuWtc0TFnVaqJtNWfVMsxGh2pKYrKsrXSy/LpIzbygnV1YWBNwhKZCSb0cVXzr&#10;rbcqg67X8OaH6ZFFxgyamGQKl0YoYArkm3E9zsffQHBZ83R8mBEyUna8w+ORIw5LYQM90HWViKIp&#10;zsiioSk+MjsFmWyMjHT2yM0nWQTAqRjShOAk8QGB3qBKQd/Ts+anSWtp9K51On53aY3qrYmTZXu/&#10;9WFLlhQRyMaSZZqSAmVKSgILu8gFNwrKjChj9pSJDKqC8mLS21E+fTv2V65ccXf47NxNgZBvkQue&#10;kSPODnbYPzv8IRdOMxAYSe6UIjRjvRB0+xmBXUyVkLo8IV3rdFcJO2Bqksgdh8pAECqLJmXVtNNp&#10;AjugQRy91ZDRwSyXl4Y7C8XV7Gb8+Mc/fu+99951111mprdTYb2p5KC3NpoL17VrPnGQJVrD3sXI&#10;In552Vnqat5UxdJMjt3UtfEYWztI0UXGHMdikiBFoTDbeNO7fPack+YE05wbdR8vKq9pB8Y4Iwve&#10;ncaRoplxIkcbY4tFB5WolsV8Mmra4SmwfI5eKic10+F0mBTZfZoprLkdO2Vkvhzzzc5oaBcvXnxm&#10;w3tpua3XLE3RilwcQciJz93S9/Raestth7ToSgJNhCxtsApImh8z4ItvvwDqKzhOBDdA90/Pkj3g&#10;UkpafV0WFDRPyUVW4dTMoquLJX4uwlK4wKSgzHc2HPy+aNFzF8okYNJTgBHQckxH0MVRMaZUMa0C&#10;QnaS7hHpT+n2/K/ijlXpVQ+w1NX7xde4WIDjGe1Z3RQVkPlQJDb7trXd5jOyaixtTIGao4DZrCVF&#10;YKSwt5s7ABR2EXYNq4iYlPh2BqapVDGZ0h9YB2MoBY7IXBqzrj2Ta7UymgJgEcFE9OI2KSwIUMAd&#10;eLnjo40uDqnm2VjK1tyFH6ZbNGQukRHShcWhlzRlMrKQLVuOJOSbtKEdANdK42WR2pBBlkY6jgiM&#10;lOoM4jRLoFmuogkFmnmJll7AicaF3hbMAg2zRAggUTXTm7oIFPY4dJKxOKcKWYVkXkOosCGTFY9p&#10;aHYmaYrcIB5g0pVqf64B71D54vNi34M+IELQqzYWSpKRIp1ixg4c3TtCmRO7gqIAyA5WzWPm/lJV&#10;X+b0olWAgse9CDmeMkF2OnJw7kQT2dFAi6/JHqRbD+mG7P1JFs+qB1UXAjLIWCLSRCF7nn1xoeh1&#10;xmXhAghVqLymYiQYC2Qxwy39aS+9FW/+KWaSogm6cokcn0WzgK11fL6BnhEQMDnSVdg0mreZQ82m&#10;rlGwkC1T6XJsNgABmZ1CgiYCL7NNYeGYpSZf82zSKNaFUfzIApKQi1xTOaWyRRCKI5doLHHMj1CU&#10;PeK3LkaTsPuXHcHK3n///b56+rTk9bV2Qqk/KSYYBSYlr+YNdnXrb/54Pj2i3lrF4EjhAnTo3FR0&#10;d5TsoKTci8NX5YbP/YEHHrCFNCXV2zUbv8MLIhRN77p/97PkVmcvhSYanYvLWc3mkEVAvXWtQHs/&#10;nMbPJXQbI5QCprdvVlzae0CpC0eTbOAUEeJomjofSY3UbCtJPSYhVIksHKUmxWTnpQkUFhzQxFSG&#10;GkwUOwv7+hF0o2pmdaS0TuykHWaR+jQNls0CoIFeKfEhMlTowGyGmg0Pf49xTX0WXXvPrJ+N2Eyl&#10;QLMeCsWhs2BKYQwIQReoHPTGNHg6C/dWXaKWoakZCwUfU5a8NIGiy+h0FZNC4oTceaEhNBCcukh5&#10;9WbRVRnVMDHzQqAjl47uFJ0/f94nXBM+E2Jy1gzuaa+JSdmzvpAFoSCiQV2aIFe0wKKpHi4kMkeo&#10;bBYcq1mQ+I0Fn3GHfOtmgeJTmgF2lvj1ilmiwRQg/gq0gUyKoJKWGJMF2UZq9elNgrvDnnQZ2aXO&#10;STdplVOAS8FJYCmUmFlg17JSgLBzLZJZyiuX4+D16vZkwaQDHaxUei7lGneKqkhFznUJjCQmPkUE&#10;wV2Lln6/qn+zXsX9LbYbXwFA7/VF6/d2fcfd5fxBl69cg0YUdJUFMBWgmKQazL/JtwcowHEv49qx&#10;SeurWjNmgVjautaR3jSS23WtI11GQbII24ZvvKXDobAMGEWb3RinICli0smDwzFauUgDpJjPBgt0&#10;lmhgsNmR6ZBjS2CGTc5ES8bJi84iuHkbDsxwgsJYDKFRACNfESSiI1c82dAEtMqUcS8sFFkuS2+5&#10;BckdoWJEbpgNnAIFAb5gaBztq3PnztG5MOJYF3BHpVhQk0+mqx9NNHvMs+Th7/0Wir3Vx0fGbIew&#10;UDTZ3X4QoS9FTcikQy4Ix1D23CkkYJKMlALSKd05Ew2EEl9v5BT83hQuenmRPaKMSY747ObQxwtv&#10;n+vFVezEGf6awb1pSzqyjORYUrJTrJSpdtz2mqw7Zz3ADaxhCyp0O0nT+mF7/5955pnXXnvty1/+&#10;8vPPP9+PO9qaOJWSO51ikJIxSgDFFJACehWE3Ou15+Rwuhi7mJDHxRiai0pfIfZ2VFsZG1hxZK8G&#10;MC5MxiZXujKyM6aITM9Obx5Ea+LKBXSIfDAdn5PK4zgc6fRSCqKrAjTpJMfsaNVcxpor9Ic/7FR0&#10;kzqHBh4cS6M27cZI8sKkk4KQM8mDOCk4ZgzorZ10ZRy7JoWlFMpw6Q+5CIUy9oLHb+xNIIWFPsEZ&#10;gc6SO0VYBWsWB1IKKD4lncSE7pQmgZGks5sok0OaJZukyLqMgsSkAGOKRCkrwR4R8CI1hQJN0bhQ&#10;gKWTQykpyRJn4Fw4pboqNV/KWr8NTbQUoSoDzInUjObcW+v7a8f+woULPodRHENGy9GLa7BykYKT&#10;XBA8/4KLJhSZPs3iw5TBSKcYCD2LSeiMOBctOuNanuPSIDCKYIyYLGg4DaGZZMyrsEXWG2dC1UUn&#10;NbNjQhVqAruwZLQIkHEskXFO9Zqkak2UsJu7LLMKjSWmmCnZgS6UeZ5QTVrLl6/ImhMkWQGkmAZe&#10;qcCFve2BxlKvaSTx860Skh6i6QU1iKCZC2TnsoreqM66omkq1Wc1W8UuItvVCKc3UhcUuJdOTzpw&#10;8fp6lnxDsOXsdom443TwCyICUEKhRHYZahY2XVdkFpBCHHYBdVUMC1kN7Hqzk0Kh+T6t144VIT4j&#10;PZfTIPjy6qpaXVANeeGz52tBDdPp6zAabFeiqTPqHBUDfEudb0HUkyUwmr32Vc31p6CFyJlJRFOp&#10;I2lhHPIHHnjgc5/73Pe///1/+Zd/efrppy9duuQBbmnRoBnBb50aCYuYML3FHzsFDbKTUIRTxJel&#10;jGBS6CzFhHFnNEHsXBgFV4wIJt2nnttvv91gYec/fPnm0sexLJRc0ApbnRTNLOVFyNhyalYqyUjq&#10;NZwi10tqJmVhF1lThDURR/BSFUhkqcCoye5x9qY0WUYSuaSlS2HcVS/Qg2jdRCJoYpKR0xEopA2H&#10;2YctljKGyMLS2VOC7M1hSfWqeSybsurcQ1w/q5RoKjF8ErJkJDFrUhTDBTI2J9khi5oRYopAiZwE&#10;lUixwyzkTkmucBu789Br45ER+M61K1o1uMvipFO6ZMlAxyS5FJxsgHQuAvpa4zX1xcI15/CTdF9W&#10;2Dv5HmBBuv2LSedy1113+bjWfQrCIljWSZSU67QSctMP7wGv6iFbAhL08rVY4xgfiomfYggIwWyo&#10;DZNOlginYtIhhWQvCL2BvK23nVMuVTHW2y5iJ61sHEZdQZ1TGI5m92DbO0sxOa4B77EXfIyaM5BV&#10;6BEzRkHI+FCvCJVNFoTOSFZq/CwjS02viQOtJpjYCINKItFIlZhAhZGRJyyLIesKmIy6Ko/SLVTq&#10;LIBmrmw/l7/NdvbsWW+JUUuqN/Jcnty76KBoKgfRANPAAZPR7Te3IialIBkResbojIpXSXFEqLay&#10;aBaEZNSko8WRdJdwSDeJKPVWtl6O7Cx8TZQPK05fR8/jQncezYCpa964QMHNRo4gYIVVlbBVzh54&#10;HX4ELZ9uJhFJQSkgnGPvFrh58+ZnP/vZV1999YUXXqA76hYVTUSSS0XLRJcS2El2KWtKBHQyJkUB&#10;LCXFZOGSF5mRBM/nbbfdxqiqvheqsC7GBmKLmBoye0bjlA58SlIkI0vrBM2ICFXOgtAKMZKaTWuJ&#10;7Dk7z/Abl4DAN8dc6GtNdhbGCCSLxx4ommhFKDtmEZqWMiZbi8oIaIUtY17AUbOZ1JtvTXpBzI+d&#10;RCksewSYAqDsASF3+vDF351rTXNsnzUDdbGjBV18KRO5JgiIeRq5XJq86JRKJZWtixK6E21FdpKF&#10;EtKLA3QRsqckeTlOgpBWtmgThw6jVwPZfdRdRtqTLLqCqoDCKzlB+NIZKWqjl9HHHceNdNop1kjA&#10;gEBmmVJJKSh56erOpZSoFECBLLzICuBeal1kaDikaLnQAVlv1zeYqPjVAGYDnA4fEfq4MH+ohzQ/&#10;6ufeEDhWySr0eJBr6q22sbd25qqlZKkrPrlWd5/H9lJ7hqQPTcZkwZVhCEAxnHonlKZcKix7Mntj&#10;j1xA0ehTFcf0iQaKscP3CNYQ1ImDsHb/8RxVsFHoYtTM2LgYRSh1vk1gllMwNnshWikokHu9Zrth&#10;Cg5uFen6oaDjzA4Ils9qWlMwY0Zdeci80rn0HbR7rwswAlAQKAI2A7wAh13eyEGTOwUfk4LJyxay&#10;taA5ZwEB9+BWASXKQnmbRG6AaMhimgFxdNHJeukImsXRpACySfDEdDR0qQ2qX3AT1X5o/+QbB+KL&#10;w2iw5uqM/5RMR3XoLgRFOAN2eO69996LFy8++OCDnuEvfelLTzzxhCJsxJYZk28jF4eiGjU1s5oI&#10;0FDT1SpXfNBsNhnJXOgQmcW71VdYTLtBVR1UQUBGusN/5513Wp5yGZouLq1linQKIzXFTwEpKkCo&#10;5gTSGblXp1FL7b6bXSsaWTRAk4XSXmwqSHYWoCMYTo7NEj57ErOukjIai1x0TPXEjFANLKTepguH&#10;MhNuQRsaaHZNqz8Co8js9ZJCTTOlOKeoDBnVkAtUhmgzgQXRBPbJCBnTB8iVeqrwoudId/7b4q6e&#10;9iojIKQAPSBoCsJXs2iMvQGzh82JaOaErAsih9yVUSVo0OlwJfUZ2a4Qh2N5SY4NhFJ2cYACODv2&#10;+jmTrSvUwBih85xv9ZQdmgHpALOalaQLnw4xTXLpJnW90cTh7kApHijAQleGAYLa3DuMcrX/NaE/&#10;3kXS9828wNGLmztFL/QqR2CXQtjKUKGyVUWZkabXNOTKHmNj0QSjQ5jRtfcasl4yAq+ZOulMl4FT&#10;Gi/FuOKLIE4uUFh2OoLaKMiWxmyIAzna7byCZshdDXodloJnoXdAnBrNjMDdmXIDuCUQxihvirBV&#10;QjI2k6UDxuwqTGEk6fWmS6eJ4/uc5cvSiVZYinQKMFFWzfLNYeGowl3XglK7BEjg65ajqD+CIJpo&#10;OBJBQcoI22/ddYXCB/YILJTA12LZQkpa+/X4uXMKwxGHwlHqFf34RcXU6W2ApFyMuSRPU+vCYaFn&#10;5CW7dLJb9FxwIH4uOFbEhdCicGQUR68Ik4WEM2qquDUrx1+Y8ZTAeChGS3ZEvW3e4BdffLF/90Ad&#10;utCKINwqYf9I1utSAl3krn/tpKaArIuxmgZVnN6EIhd2j/Swg3VVcEwcTEbn3H6yNpqAwNHstJur&#10;hA5CsXDkhSMIfrnQOK6Kj5ugUrkgmArxbVmzzFevLoSyxBQBuXSkRKXD0Wy1WCgRgG8pkiUlQRc+&#10;0BXATifzIvPSy96oGwtZhRQyuyWza02UJaZDdhGKWd5CUaaeVcE+bIWix5/gMsbRpNck0QKOeiqJ&#10;XViSLsIpWTNLXXnRSftT2S4C0s4M7DjQWDRzB02OZHEih/EVE7qOZ0JAV3HI7JTteoCdwMXFZDPc&#10;ddddNp4t4S7QFbMC6NXQcEj2OGW0nXxkdJoEBENTzC7hMF2USY1PVjDg9yjGhzhdSQfTNpJSm+Qs&#10;IIgC0JDFUYNKlJEipk3i1NstPm3fd9997HQWdjBqY++TBz2F7D0TfE3ZEQY175xcSanRGo56jLFh&#10;kvZGluoUgR3GuFb3+BSx00+7DDN9mkUoFGNNihooE98UBe4ky46x+IrXZCfNWMtE6mIsI9jAjgxF&#10;XphoTgplzjKLsCydO2DsoEFxNLsxdDFWDIWkV7mZtCjVXyVAZ7SUlOy5kGDV2niYFFsXzIympOoB&#10;GclOtxTlSq4Ex3cFv8ttkJ1UZ4M1CY2lsK11VVVG9uF0PVKgeppJupiaekWwfwzQxiNVCJRGESeI&#10;aRSKVMyU6vOBpoCyqyQmGiN0LVcPu6RJEBzf6u+JPPx1XhCwCHQEu0JhSsIRhx1EI8VHzkvzjIji&#10;4uk2SANoikuWbP3MvpXzBjuK9+z/UYY1bjZXaXtqRKQYgDTeYIoxM1bEGuUeCZcULk0rSxNRk0xB&#10;0FUEUGEcdr2gvEJRRHDI1dZPoZHZ1UCqRxDFcFwrcPxOXF6yBY5MMWSTSMcvF8lOaUKaqFKIJhSJ&#10;Q4HtdIDyQOSSwh13rL94HhCqbeok8VlIvZryalKka3XYGYEXWjrgGIvycNSvSBY6iMAXTJEVdOTs&#10;V3YEyDfZQHQ1JxxZNJsloHcU6cPkSAEuStLET6n4LLxwsmOOexHIhpMOXBCa7WT3YFIZVVJkAydr&#10;QhFW4mNtIsQZpStgYto2aKdxUhw5LiQ4V71DjoMnx37rh0NXr1618SYgfi4qnICUBkXHEQQshLfN&#10;482CH5lsCKQ4LLqyW9kU/BQ1UzBHz16iNfL/+0mieRO29wOnW8yzamgmQZcmO0JXOSOdUdJQqCZE&#10;LwVTBE3BJ2+VUCoPjS8jDq9GByx0RdoAFHzKDvDWAUdTQ6lxRKBM/PbSLDevommWujpNOCkIzmCy&#10;2+q2H0szTyH1NucyUipYQHEY6TgltdWBr2KkFsoJdeHqnVFwgYKzIHMpkWbZyfjqoUAEjg02paoK&#10;pYyMJFgII525Gq9Zr+Zf001+9uxZegV0/EnQbJIVWW0q0Tt6YDGErjjQRbKQrjvNLCTHats1Hh6a&#10;5gfEge7ANY8n399YJgKpnoas/hYUzEbSQFS1Iu44HEFYcu5hdr02tiPMiwvoFVy67XF4uVkaZtFw&#10;dplrfXE8c6Qh9J1TYcZlxoDSvGHKDnwnhSa5/iEOI0mi6hOuZJzZ86fXVGuhQ0aEqXIGDBJUE1l8&#10;erSaKYWqDHEqBmKireHuUIwiGENhkfWWOi/l2UxgGTTVgHzbbbeZIFMpCJmxjyHimAg6pYJBTHGs&#10;jRQ1k7KgBRE4Sk2fLk0upwFbaco0c6QHdhbuUmgWs3S6SKMgi2yMjOmMaDE1RYgALdAsE3vSnLjl&#10;7VdHrhufnXuhKqaBkFAXe4nGQuGoMCgCC0KKAjZrga9q0ytsXV37wmJHhnqFope6XAom2V0i+BK5&#10;C5IGAh22jA0WGRME5E5ZJW7QEXbnMlYJ3+y51xzH7FA6t4YZk9QE/vn+3434MPqxj33s3nvvvX79&#10;+uMbdEYE6JrzJvGyl6DJN5wCtsf6CB+/mdE1JVUqqA2HS8idnYuAZC4NR5eLaYbGd+Ywy45x+D0x&#10;FIFdWErLgW8qKJhq0yw+Mhd6zSIAHRl41SRbRAFrxiFZNIc/vS0c2fZot5M2kiZIiplvXkUACsci&#10;nDbjmxAfmCyc2bb/6Sw49Tbz+SYLDhS0xpulOeeepR0IaKp1nEVQapVTSFtaTKOAVdMPAaGCeWUZ&#10;JXCXomJOlUaqCW3gyqNYtdOyWUjNRT0uBKaN7RGyUYWqbMVUPEvnGiiBPkOjiNMYySx0nO5YF1r3&#10;G9oOs3ZCSo74oEl2MVJIiTjiaFLIHX69ebpKUa+ABmWwVsRwOhoFj4kDgtC7YPnScZoQkkUcvfGR&#10;6ZGhOJWRDrzI6sGscqiwCoigl28PUGVQ2ClnWhjsZj+UhoVCTsTmjqUmIDCCWIUGvpLJSqekjyNa&#10;AXntGAt1kcCOANVAUev01iUIvTFT1MxoKm0+s++q0pTX03v77bfbB/3CFa254KU2Rl9G68Wva0U/&#10;/rRH5Bka36aviaMXkNJ0MTbMIrNgDjlORhaSLzmTkzsLTumkBo50BMXg0KdZKEBz9vZEHtYI6EYB&#10;poVOApptCt0ayOLEL7LsNVMEVwBFbSkBUxdFBIog8TWFjVAxpCZZRjegExJBQHa+EJOiCzKycCGh&#10;mqH3wEIbTr2dugZIYWEXv1D0kF0iQTBJjiwURihC0FVS6TRJkb2gI9eLevzjRR7R+++/31fhfhjL&#10;QoFeaNe9b8Y+FGp6trv9RyKAael5bgOrSlIlpStmBh7o1TZKHBJcqSoUajADabDNxkxIGL2ZT2fk&#10;OIUVSgGF0jTPMQFZM3do8jHJLFAWRr5ka8TOKx1sDJuqHdVGilAcshTk9EI1DI1OEYGUaBalOW/h&#10;5st907KTr72ntmLy3VHXq0YWnM7LPJsHs6FJRyZLXfFTnph8KQ6Rro6tMcJMF44mnUwn9XZRIIgg&#10;OCi1MljodYExAqWumqCJk5GSXlKKmg2/Xy5kL3XnXepON3KlGheLUJVHZoEUXq6vmoqnswAXchMX&#10;JwLZjUqnSComNGq9vJp5iRACdzJ3ElOvChuLIc9I2UvhmiXpItMpusweX9HoZAXXNXLAC4GxAqZU&#10;dkaOwJ5RDY5zBQBO7tUAOPi6zijidG2qBpCwm3FsBFJTF2VCU3TZiKaJb+5F567KFJbpgkaSr5gs&#10;0wVSl7fUJN9SB0ZNkTE16UIx1gvy/uzGe9/73ve///0f/OAHjb/B66ow+i233PK+970P5z3veY+n&#10;2qsJwgoIpUaWnYLfJFIYqwqkY6EYS/GHkIuA9PJ67IUlm5a6ROCOrLnLXwPUtIomVliWqipdzRQD&#10;FwEnWkuZ3vSSlrhzaINSXM3OG6m3kQIaKazUsGOsXhnLJYtmYRHGTupqlnTZBp2BmEUuYMNxc3ke&#10;OlRQL+ADvmg16+1SwAe6sbjywFiS3oYGCL06ssyQiyBU7oy6VMhXMwtE454FWWRxWEI0dqFwKoMF&#10;jVFASjpwdPyMFFz0nmT3PtlLfPfdd3sAyPvuu8835rv2/8AY37SIAxOQLPtp03iRa2JSGuyalOMf&#10;gU7HVAAyI46qpMBvIEZBN3BNOqVJWKuy0RJwRBZNHJEFgd4tYQvVxgjWrl3aTE5Y7ppTSTVDqQVh&#10;KS8LWnYQnB6yQ4n04pOaaOkZQbXiGyO+jAo2/1bBzJt2UrMvxG0hNMPc4d9KDZpyFRPEjLzLP2yn&#10;GY6BZOReVVC1pENte5ufrohuA0zRmjS9edXEyVfeVdYRlbHLWShjlqIlK4YiIAs9e7QsrWmbhF06&#10;wK+SLgTV0rOAquggAiZC1VKypzBS3HtkSWcqBOQrDiDIAozVWf071WECRaP7soQcXxCWCiNTGDlC&#10;U6FZZNDrbucrY29B5XGsYJaY7Omn7mjkcEAocaAukmNdUjsgDrW916iF0tucpORCnuk3phw6mTPy&#10;ygI8koXkQOpixKSTcuRYsuyAg6nEErMIMhxGOiVMQHY0Qy1jleSCH7IXs/HojUMKZXb6Xuvrb/Ne&#10;MTODmrq8ze985zt/9Ed/9B3veIdnmAtCcypyWXIM+aawlxqfks6dnQwxCxhYSMbGRa/gjFnIxuJI&#10;zNXAApUkF0V8ks7OGOZ0UTR1UbqJBl2CHc7ms4C8is+iV5NSkBX6eC/gZA/KZgya0rnF7CURiskr&#10;pbAgbxXqohgvx4IDBVhyQcOfy3TcMxoLC3uDIvt5mi52vpBL6J7KK5fsaHKlJPXunnWlStfpAKOb&#10;gJWXY8YJgqaG4vCViCyIy84HIC+Bb8NOqSWOIwIvOlCKEApOiRCZJaPg7HLRdZE46c0JxSXLwmsc&#10;gQuoubKTBstl9x9mg3v7kL0nnKTnbrE48lq7Ya9jFomyk1CoitGl4EKxCG42NFVocnrg2TW5NGTZ&#10;RSAFDIWVK90eo7cJI7SZeclS2KY93HnnnR7gJrnvf8pAa364F5m7IOIXCvTuzCs1sCiv+Y+PIGZN&#10;ujJU5Qqyz0lN0qnhyy4Od3nja0qEiZY+IyodY+UNyshOIbNQAD9O0GwUh/b+5YKPIGZG/Q2hSdNV&#10;KM0s7qUU9ezral3X9IwdYRcduJckQiC709AYWfR29bHkkl0QZLKBi6wSFjV0vRQZutULwrfegkDu&#10;usCcFJNOlhE/97yAwlFksjXSS0lXAHuFRauLI4vIRWCPU6Jmj94EkmIWR/286CxFO3Px4sXLly/7&#10;MO5TuV1o5MAfj6cxhArNuaCMI9mh9CQ9ewPuYWNUYgSKXpBocrFLPRPHEm2FPvk+5DiRLDjiNxFc&#10;itNQSbrhSSc1S2AHLqoi+4r80z/90+9+97s/9KEPMTahfIOwaFyE0jSQIgjFzkipWl6UneSwzyAC&#10;ROZOF6do0WQk4yQbO4mT3tD0No3Tm86l7KbO5MSHjDhNml4KS5OcjowgbIlUouk6cBuK4GpAK2C5&#10;yBRJKcUnQQTAJDUpfHMPkrpA2SECI4U9d5aCtwQ1RXBNgJuRVFJXZMG7lzV1FR/BYCkkHdjpY3TR&#10;sAQWji4gunQkQpF3/0L2jJDO2BAiZKFLJybQ1QkCVsNwgJKRAoY8kXuPReBYBIjJmBdF0+To4hIH&#10;31hKzUgBluyMBm5ZJ5cISRagk4UtSIRZKV71UpK6KIyQjhZ/3+eHPynKHuglKj4Yji+gnsN+JuyT&#10;k7eQDr4V9A3VhPTpobEbqTgU8XUlGVkqrETKsKNYgizG7n7rKy+sH0bv/0OUsOwsJLDgV7ZqZyqa&#10;HNAcnSK1CMrA5NicN/aYnX31QEe1Y+6stc/RYAKydHKBRTMlI0WWCuDVdiXzBU12Ehhz6UimNy46&#10;msorHpmlXNA9U7M6oVuCkWSEyJp6jWiUaUYDOvci6BIkQk32mux8zU9PGsf0gqR3qaJl71KlsG/W&#10;4SevCJSiNQrXe75FXtXsu1dqUlehIjDyMi1NgnmrTrR6ZSfFN5mkCAEfKqbsmhR87mSvIQJ3vWfs&#10;PFvfdrcd+zRkYYoidAtWNdyy7yJXXL2l16uZDK0xx34Fq2gpGXMEpRgei3QkS4MRE9o9wM5oT9dl&#10;q3Xe6M0OlFd5Zcwoo4AUFnOhd+YX6Oq57bbbvMG3brD04Sh3HBEk5QhNaMF1UaBJRMuFko5PyYWC&#10;Q9FUD12R0cTJXvymsZqbEIg5zQaoSTEDRYuwJut4CIGx2hh/+BLZwQ5hJ0h2s+riu+eee2wML7EJ&#10;H1+9SsXXbLECu7Gk6IXigONNauq1iECXrsLSddHRyHxZaoII/YTWoiup1WdUFSUYINlLQ9FbLvbu&#10;bopbhktepPiUUnCkB/YQh+SbBbOCKSvQEQhSCFIZspOaUOo4IjTPFJZGPcOHCCki7NiHmxTSG3jR&#10;SGCRqBmDaDOl0gGdHa3asjOSmCXdxIUcpzfYqCRmBEr20lWPJoVFil7TCps1pZClQyuRO8fl4w2m&#10;2HjAkftHP/pRxlYcmkz1c4GysPSsrrf0r/7KJmGXq6ps0RLRRUAQXEx8Elgk7dunUKDZk2x/qpN9&#10;Rlo0uygYacGVgS+IvA2/UO1YzXz1di04KWAqXDgk6OqYNyH4kfMi41RMAaHsFdmaqooRs14WoLMU&#10;XxxNAXl1AOOEaDFxcgyMfAteM4s4WSpVs0uScjpMV71eIyIFmTiR0egUMSVlxAQK8CX1dp0CPlmT&#10;3s0JONFy5yigyDE1KYBJYha51BUZYYdZxZDi4NPJVfEeO72AVa5mRkySJT4CFIGxXBTNsrDQEc7M&#10;ioJwbZrihqmmEBVhinVZNpKdkZ6xWvFBJo8cWQQyQlVaiZaQTMl3FGTF2NaOCmlbu0/zii9mJVGU&#10;URaggK7sRutxLSzjHXfc0YyQCM1RRZaXhCZo4sQhOaboUgZmisJUax6QEdgLTpE9mibZ7ONAil4B&#10;pRanKeKrWTGkpCkkoFkpzE05cEiW3DUlImOaPefTLeaKUaFS0XThpLAENHeQG7CpbjNEE1YZmpXK&#10;0jVUFrLC2BnLwp1k0XTl3bX/b0WM0URjj9NwQHMqHK91v+7/G7yqStrDgxyKA21gEgFTOi6aoJky&#10;hZUolJoyQURIgV3aAl1eobLDDrkeAzB1kN1FL7uvdF4RoVgEl7H6S50UduTpWowlBbkCUsShQJPP&#10;Atvv4DgoNSMyBT+wky0uDE20QQQK+4p1Ujk0LgO3begk3ebZD9z6hzuiFYcUim97m72krSMpAiMd&#10;WqxJxyIamYXSnPMizXAvtzmfIBWcbhUQ+u2v9/7s2bMkr/aGXCrv9d3P/fq/IIAIlV3lhZIO2cqS&#10;fGUUR1MlCIyly0hXgzjOeNdC6ELohmk2JOrYItdcWffBJ6tEfNFar4xkY2wUVcgCeoHCkVyx9j3Z&#10;IQW9Dar5HxddmGitO0VXSesC+hC206FmFgVHY4zQpYc/zKnHTcJONgmhL0Is3c8pOGDqdAmYnsKF&#10;McRnp0tqdKXes364kwvLsS6g4yNkp5OCgOAI0wu8QJOsSeLszvWzVb4pJH1u+7710fuyRxd2/T1g&#10;MGUmpatBxFaavZmKIxx9JTl+jdMLFNAFlT4r8cEPfvDd7373Bz7wAVl5qRK/aKPwGnfKxF8Tc/x/&#10;4dki+O2waLr4JnXlJWOhkroaMKk3vZmNULUZEVigrvgNJPtphFKXDsf2ZVGbCiOzAw4vfHrxSUYW&#10;vpqkppikpggOcO7CFh/wA1pdmJKS8ga9JF+g50hHZnc+C95HfgqjLgSzp4t0c3WdgWaOCBNW8WI2&#10;EOCFr7cy1BaTL0RrFJouNTeyrzWC4+sSqrwBk2wmKYVF9l38/vvvd7e61JRthnHkpeulK3vu3GTA&#10;MWr3rPcggia7CBTuk46ldJoZAUeEgjCOXVKWRuH6pgjVxwJZcimFpi6zHV8ELtUM9NCktRbB1Gm2&#10;fG2MOLwoMGR6tWXJJUSri8wya8coNck4ijrpEUA02cel4Dvb4fZENkZVNUxDOwW7sGjlbX+yiEkW&#10;nKVQmnSgiI+cfSCXPeBVo4iM06yCrWWVva8WWlMxOEFAEkHXxz72sQceeODBBx/s7217iVnEFA2s&#10;mtfX6YAi8C11o5CxaNCja0Ny76flmk2FAij1kpoTyiR0Ozc654IFulWaXrnwyyVaFpwiZG+KoF7K&#10;moW9wbjsnsMvOJBrTgEkKKAuEi2mUFAZmsjp0CYkw+iUOKdMQSrYoLw9Rjd3nUTVWWpd7IrBjymO&#10;5jy3wNJEdUlSYIyCMB6o21Gz4jUF3/Sls4sA1QPbY6HU0SjpgCOCaKrNpQgNMF9kFvVA5VGsMiPJ&#10;hQVHiu16+G0j0PM9/DUkQfmvFdgrWtYuu4wswEFNwELHQeAIQq/a95xikizvec97fuInfoK85ZZb&#10;fO/crmuROAJaCqO6xaQ0NopeFgd7Tp1muznmuFPkmnkUSq8gpkCuPd4DEJoFtJiaZL3Zq4FRU2R5&#10;SxqhLHoFr55mqTLsexbumKdxKiMLpRqAoqtqubsFHH6hBGGvMEplo2WUF3IBdqgYhOHIRUbY87R+&#10;1kpHo+dSL0lvIN4SQBBEV7RTRVigIEPRpgxAGxdQT7T4QyZDFrWNLCayW+zy5cvuyrkWRa5OQE53&#10;F5P0slCgV8G3Z1dzVyFwIS2T+MggHcsKt+NwHJ1EYIlJwXRNk6ZIKIR0uShQScASoSANRz1G1OXI&#10;ArKD5kya5kxOjnVptqxrTvespjDOSlFslbpiTiLQq+vQOA4fQWRNZGUb9c68akC229u3WUAQq69J&#10;kaJXsOEbF+m1E5MsS/wcoSBVSOoShAI77eHHaRSSLjuOOIL3IUwKS6AJ8lpZH+zskPPnz3tlNWVv&#10;3hDoYNrtAR/jHn/88evXr/fnnzFtKk/pLHobhkUKYCkIAkw0UEZBQFXAEQdfLymI4P0kQFj1GGZX&#10;jXGRDTmLARomGC/fguTS1LFoUt6GJk2vahVAqQn4cGopqZgURjK7XFUuoN4kNPM7z1vglXvFVz8g&#10;j+/IxqV34nCEcuUoDt2mxSRT2nV6dfHt9dLFwk7PS9OMIQxHLzAiI9DZI3BpO1EY6RNNL4ULO3As&#10;hVGQCrY9GIug6VybW0qRy6W3AnAKzl7k3mNNdjIL6Xsw+3qAZbIMQrDyXJO00W1lvuick9FIXnod&#10;BnZBMpKqWYv/kY8gv+td7/IA/9RP/dT73vc+34MrpYmraL6C0CkgF8eapKaNZRPLYhZ0iR9TrwIo&#10;gjQRusi3TWsFz1xoIlQnpCOPRcyyFKGxk+w4kgqli4LDXWH9UMt5Nl3VTyJzBxmBC8krC4kAFYYv&#10;lCVo7KSmrvgSkZqM+YIuqDZ2CvfuETrorQyKgI2Lpa7sovEtTr3c44CuZjjOSBbuBSShCBF0RdA8&#10;rXMKg9FP3UFqurB0Eq271QVnk0BbH3oqNGHdjscHWJMClFyak01cTyOLC7G7m5dQJJ3dTqMgl4Ki&#10;Hgo7X03u3loLnXTJUqaSonEJO8ZqIpB6vUnAq0T1CgvGa+AtignR1QxMnDU7x8cJYe3UfdxMMmTX&#10;bHvUbFeTCMgsIsglJkUz1OSVwhcovEgRdJEiUHIcqRJext6sJp0IYwRlS8cXuTKCZoou0pUnDr2w&#10;mBRo85B6xbFkzbnZa9pBRo+cV/DChQtXrly58847NfU2lkoCXji+qpKaIuRrOXb/emstEEXxGQUh&#10;J0vjUoAyNG1IH+y8wTLaopLutV0/uG75BBRB10c/+lF5Kd7jxmVQLQcYPmnsRm2kwIIzK05BEBMo&#10;ERpd4KtCWVxBxiVvvjj5Tig6sJOnQRB4TVMXUOKLL2kFt1512ST0uuKQ9OocL4pmvekQDUTIIiZj&#10;ew9t7Bzde7ropGaKdwSTLEtS017q2qREhgKyFN9UIzNOkyMvFnZAJjk2QHVWnmZjZ2y9uFBAF70m&#10;prD9UhlE9s1TCpyMCGLiCMWyHmCwAFC5GCCZTWnPkbr2jB0ml7PeXBgri0sV06Fe767X1xv8kz/5&#10;k74Hf/CDH1QQToPhi5N7fDpIwUKxM9pSVZhstHrzEqS8jAWkgHoqpqHWJBXQ1NCh6WsUFEy+mKAp&#10;Gjh+UJAJxUU9jqWP3g899NDFixd7J/DXGI4/BhFEAXRh00sBdKCg5dVYEKqKLB07miaFZaIpgBdf&#10;ik/lLgK3IcKEWnXsaUTQRfLFxyFx8k3HpJSoIGOZmCR+LkDRxQ70FBg+oBWnZi7TC7oKsiKewJzb&#10;fu4XLobAUl6+jUiXzRkBGOlkL5ylITVdmsauy+pAtHR2TUEAmZwBViSmZVUGsoAmGTTdtm5YfPXg&#10;NMAwenHEB8FVJR0FWguF/XDGpoJsfQOmIHpthjjWkdQM1ihLsK8EYSTbUaFc5AShKBWTC0trDdmz&#10;dGaDaHH2EA9rASrs0SJ7JpvbxsIF6DUHWXQZQhbxq0RkpeotEdTc2Q4/nzCTFuLs2bOXLl1yBu+7&#10;7z5PrNStLEVVvamWTGH4uauQTuqKCY5Phwjwe3FbaIpt4BGl4yNI1M+9dUGh7ARFVq0sisTn6A0G&#10;AdmbeUNuMmuyz8SKUJDmll2TQrJkNw85Msore0MGzOzVQEbOq9T5iqzXwHnhN9UZYw4tWQQrRcko&#10;lLvCQCgRxqvRUWyedc3tNY3TdgXGHE8JpAIarOBxuNBTyNH19nyCxywFdrzDzxc1KX3dVBWvajMW&#10;iFYoEnKvjMlCpgP+QFd/ogg4zlRMXoTeXbKXmB1hql3/FOWgmQ10yJhUU3Wou8mSTwKgyEGpyvjy&#10;/fiP//iP/diP/ciP/Mg73vGOW2655fbbb5eS7wq9MVuEhFKwi0Of8ZTOqgAaQnqOaMJWM6Yy2CtP&#10;tF3g4ZtB0UhNigmiq5wXIJMsUDQpVNi1QmGMJpSMUtv9Pn5eu3bt5s2bDzzwgE/EMTlWJ1RGMfNi&#10;LIumXgoLO+xCVgrkZBaoJOBCZsyF9CXgkUceueeee1SrgJigEheBM+ak1cWSPQJwN2MTViIocpbg&#10;fiFF0JU7ZflviAAI6SLQDS17zBVl3w4kwp6D9UNRhB1jBaz3NIX6TwlQEErDcc+qjWyl3EfuxC4j&#10;xhTAce2SaOBCRC6gyKVDo0DBXbUmFty2XdaKga7aIkcm5SJ3mQtFgJVg/2M1p3elIJQIMzpYE3Qc&#10;PslCRqNg2hVWCkwdPT5omtLZ5Bxx8Hnp1RRQEKlLR7InT9G6xCcFbB9SSARNXvSCV2fzH2QxurLo&#10;KmD8yqYIQskuZvWQUA0FJ0WbqdDMXm2ySOeF+/jHP/7www/7EOwF9UxCjyKpty+p2RH6RJXF4XVm&#10;+0fKfKP1vfbee+/tj2h5XHt0Kelg/1g1SykCWt9uJ5p6VKswFTYJJL7evgpjqnzN8kbLx2IeTO9e&#10;1cOPIoAvHcxGFqjJi+SlaQZIlgNjw3IwNm/QvK2U23EUKQzNRE3ZaKTm0IImyIimqfIBI1mKWSkc&#10;Y+HSuCgsq7KTx5tXTJwQgaWThemhYm9+ysUIE5N9zdrxZXWl9xZUD4VL9jIKqJmdBF2wpun4Z4mE&#10;tXYqESEviKZJSkpirod3P64sJBpCRmVES683S12R3/qXsFpvWUumMnXIoQiK5oxHE4oIaxDHv2Jc&#10;9W2p22677d3vfvc73/nO9773vV7ffkSAibAHuxYbkwRNerNPJxlJFi4kYzcgWqXutKsqtEZVdiWR&#10;dIoyqnAseWmSjYUvKQWYF8aAXF4SmWw2yOZHl0o8bDaxN/iJJ564ceNGv7CcA1CEBiimpgNZr6a8&#10;bZfKS7KzUHAy5qgJFJbK0Gw2zIznXwGPPfbYuXPnXBDs9hDpfFL67D/uA81ClZSlqhibxvSGL0Ix&#10;B5GBgpYsJhdNuqQUTcY1gI1xpCdFQyAVTHYC682xyJSMJBppMtsVJpYvGD6MncKxE9UQ2MGqoYnA&#10;DqXOBY3ihXazm1KXu9vW7dk0IlQMXXBeYu7Mh387AqHyoMiTF58OOVL0Go6NR4ZKQu5m1GQsY2tE&#10;aaotXI6tIIjWVJNWkKKXXTOvjHRhKbmQWaRTp2E2XblTRpeIUhlQqSkzouaBReQO17hwJ3NhqRdm&#10;Wmqqp/LoyOKQLNUZis/FungvrdSVK1esqdeuz5omUCUtqPgkJgKyt9CLS3p0+zdEGXsj6U4QCf2c&#10;mSK4DWA/iAYmB2weT7KA/TkDcAzZq1bxFRnTneCp7rVGYIdG2hjNzFwF9YbGmKy5Bn9cDtJ4pShd&#10;oGPGJ6e3yJSCkGbJwFVlaJi5MPqYwisyL0ygQBtA2dCmStZbOrPNt8sWmRIEYW+MpFBAJ5sHQBDE&#10;ZBqXZnaEhiBIeesquGeF7iAAxUOjF1lvkdnRCl7xmrqy56WrXjR12gwKoIiDgNwT4zsk3WNHLwgF&#10;AeTtXQDG3l2WgEwylte302KeMd3Om0xr+vcCxA50xSmrMTfRODUrl16VyILikzJ96EMf+sAHPuAZ&#10;JvsXqYomLEcuIFRSAYyAUHCoixKt8naZCyxDIxsYCELKYvwVgzBGFkr2IcheAZohL2GLs/McPm0p&#10;b0IxotlwjuLly5e9gg899JATaweb2IosbBFkYYGaE1k0KKwUGZuHpDPsWrG5RdAUsGtOasvnCN13&#10;333eCV+CH3zwQc1uHF2UaJqFKjupMJakiaVUsGbDJKdCdr0ii4MspgLYq4ev4qMVigLLcw+BBRMy&#10;tqD1UkTORZ30gBMt1IR6i5al0bkZ+4hWbROKr96kZi4m0xlzG863UhZN6JuTK8nlaz4ff/xxU+pG&#10;6HPVynoSTSJLA93OCN1cjYtiXDvhejzKni/gVx5Y92YAQYRGURmUOGIKYjLpZCkycmehtLcZZxdB&#10;XsAIETBZKDJSSMVAs2fnVCqCXtVqwqkjRCB1VXa0U8QxusqgqyH7oPiyDz+XumrOuBijkZK2//tz&#10;WJast0Qv5EtCZwcZvDpezV5iJ9ce4KL4ztT6qru/N3ukHSvH2eprtl4gDik7smva2yyv7SS14HVB&#10;9dsSjDZPP9/uZhChwoY2A9RkLEiEetPHjmZEQvXRkNIAAR9HXmCvYL2CTPyYeo3L8IeWl3nQzMJF&#10;QOBYhLC30sJsBmTRzAMpSC4w46pgtAbF1/XSdtIsnS7ZrY5xIfNCsL3HhVI6zbb9vDs9MWKGjH0z&#10;FEdTKF7VQ0fOl47fQ64prxW3PYxCVcgSAQKJWRMElxQqA0F59klzIqyA7A0hhR2NwldV63fAjVxl&#10;nBueIhoAHWaK9fLB5K+3Jrs0VVBZQYJw66236qqX40wB90kKlkczCF4i0EXWLBHf3bP2pSYjaAoO&#10;ZY9WFyN3imLoKskejaMt6LBJlD2OLlCJJqMJKR0vxoKYSnZGvpbN5vMx/Pr1674Q+9Ss2dmGXe/h&#10;mBUEyrXS7ERikvSYuaAJ7kbo52PeCYtlriwzYxd0b0Y/iPNa2Drsdg8mICgDP0fRCt7aMTa35VVq&#10;9izKo3NBEwQkUoOMLOxogDPRSGDMC3SR0cRMiswOaDHV5iWjZAE0oHBRWMYVcXPaJPTOiQEqzOnV&#10;NGT27pG8Ovw4pCzqN5Z+IOlatFImDRw88+wGoVy4cOGZZ555/vnnr1692gMsSLlGiiyRvCKz0GeG&#10;SUNWoVUm09kbS2TInjQilpqU4tCbhALWxYJmb5DAsb1ESZYImdRFURh9z+g6Mrw0MYE+8VMGpVMt&#10;8sG0wV5e9gjNORSNhTy1yNuep3NkJ+kiVCdUniaZBeoVhJKeseBWuQ3pAfagtoWQSxqnYvLVpLdP&#10;6Cya0pFo1tHZAXujRTcuZL077SKnVIBeTDTbyUNbTBzZV63HB1hVDk44faShOPiFBRZSV0GQESwf&#10;RTQZ24fiqLOmCpEnCAU5fi6gOXHIPjXqpbd7w9uKUQZppSxclhScjjBdrwk0A06Qzys+jjhTwuqN&#10;3PTKqAwSU8YcbQkKIJRdl6qambq4VyGFsbAUkrtrs5sTc46Aa1kvSYceV47xs1M06wK6+NUgOAgo&#10;GgIJng+657aAJD5H0jdaTRFEJuOH/QYu7DLXj3z4UnjB+oc4wGjDGu7xfqxK4eRQDWM1kZgzCyyY&#10;MgnKokkn6bmTukgQhH1K5C6OAVsVk15AwdHYFTbnhKXUyUFlCCVmwVnKrioWXXQoHVoSRz2kjWLH&#10;eL3cxTLqZSxdvo2L1GzisotvKvuif8stt/R1XzQ3+KVLl3whBp+gbUrbsQOwKt77xhgFAVkCXT11&#10;4YhDsmuaATeL98AV421whkUjfWhQc6+IpuPkyuiPomi2ibtQOvamESrALK1SjrdYNeADY3NopE1R&#10;RjSKgOs0H3/GeOq1QuyZn+CgKzujrgJCLlBYoJgiqIssTkouOMaFE9ksjaPC3MIKs2cMVhcj3e2s&#10;SZqEpOvSnECfJ4Cii50uAt2qXbx48emnn/YAW01N/D3u9cxUgIzi0wOLYkDNql1j26BbXFvO8NtX&#10;FEhJIthahsmdhcLSqIsgePElYkkhCxi4QPszCx1ZHL5KLUhhk8VhRKuXxdQpKSOOJn34KfVq5iiI&#10;OYzJklEvdH55VXmgsyivk4hAQsMpLCVyTWDhBSwloghlISycU3z//fc7ayyQO5q7xcawBzRzB45k&#10;HAoaFFa0Nk8WwGkm41dGuuCYjXHIuig4dL2iqcpp7WCqJBdyFoXLoFCUomk2schTGKU4pSNTGkuS&#10;OymR+wFMgo1tA7dSpC7KVGLgxanyqSTj27aWhWvtbBW9aM3zOk7HvwwGzRtQAB+z4RS5UGRGjuya&#10;JXJdpHRUjcIxxFRhkN3BEcFVTI/fK9irBLrIetkpJC/2Uy8obxa6V9NzW3miAa8UqXEoBhUZ8uXS&#10;e5yFCyNQkFkEhNKtB9iAg+kwBULrkJsPB1KTcU/jmi/YARcKt6Z2f8ZpRtAk09XARuIIm0u+RVaD&#10;rdkPLipjl7NgRa3rzrx2QMiLpLMLNaNlX8u+/xIUC+glzRSJkD1j8IC5ar1bVlcuvozCkmgGsqdr&#10;gYU7RRySbq49uu9///t/5md+5l3vehdpgIbpKncdBAevsye+XMaoyCqvGPzqobA7V10imowmgYuA&#10;586d8wz3VNiLzYxmCiNgNvzZ4nI5cvgsYgZd7FBSXWt+jw9zds16SbOnMLquiSPIlM0uF52RLO8Y&#10;KUXGFJbCWATo/IcslF3OYbOxJDHB/GzWOtviIxfBMJsZs0FXp8lxrTixjGYe5tE1aVxwEChdbSL3&#10;puLYjW5z34C9wT73nD17thlG6OJrdFUCdAU3Xqj+NgkmmED2do7Kgd4Bzr791lyxkEVgSZFC0slC&#10;albGYHoDy9C4GyBME/TGr0lBGB1yj8ZIloiiNybgmFjb27zR66KYq3am2bYiJpa93rdJw0wvRelM&#10;FGMFTBkxmygKMApuD1gjH6P7e2utUVCbY2hBc2/+ywXFqYlMJ0WjIIOlWWPemzYJOZIcIUtGjq0p&#10;FBBsOZdAP2JRj4JVWBbATAFBuBdK5CR7O58EMymC6V3DO+4KzImjmc4X2bfSq1evto1NjuvFSnVM&#10;2s9kJYm2xnOcDVIQu6KAjUsvCTKazLYuAlQDWVeyWyI7qSkOqSt7YSXao1l/g0uKORFu4AaiQheg&#10;OTSZTYLC0LqiSafJcfOm0ilQb80UEFOTS2XgBF0s7DXd5PNa4dd04feUGKwuuTSVZ2hC0UGcHeBw&#10;3gGNrBcQGrt06wFufhvknsaFIk59qCwRMONo0ktDSoMGmhylKYJkJHspwXjIpkAcNXz0ox+1S8zs&#10;bAKRnVvHqVcHjXtLKL6mmAUkBYwAlQRNHHJKLo08NCLrbVO6JhwMi8qISWLOQGSZdJWtKaZPOkZt&#10;VXwD7n/n0FSQRiGm8+btNLoUiYxRFju+egpLlk7x9hamIc/0UroZNXkhCN4sBUPgon60emMKS5HR&#10;W9I0Sj2+IgNaw2wmyWaAIzQPJMTnWARgnDi5a/JNZhkUmZIUXAT1IKtZk6KLo15dLMvteKeALgM0&#10;h45i2cmuIdsG6AbbVSKa4HQWG8n8UKyISdBrxpDlbWKbtCaHS1vChuyX+jah5ZvIHBWDyYtvSwmM&#10;SmoDGGwra5M0KJid05Sm7CGuVUg2KJELy8iyR7/AqJdd3ikg/cDY01gXia9go6YbKaSQaCIXsDi5&#10;p0eoCRRNkFpXUjNp3rwu165dI5s9FlnoTTjJqAmi6eJF4Q6iDXYJh4u4dA1/upqf9AgUAaWwZB5a&#10;q+aBmXSG7/R5fhwBByTfqfw0VGARk2IIKbMuaOlWDUodR6/V7LYh6Z2pFXFPI+kTwF0bylNJW5Q7&#10;JoksCEWKTgpLRlAVNHvBkFUoCKmpF61i2jN0kBrHBr5+/fqnP/3pT33qUxTfN5ShHpXY1V0dFEwp&#10;hLIr2iSU6hdqjvPoKjcPs9Wzk5qdAr3kOO4BrS5TBIqkk3S9FDAWhRkUi158SgNRT19jcBRmWdWs&#10;PF7VUCLR6C5tN3NQRgpCMUlGSmSPYsbcKSwuc/r4pnuDSQQWhN44XWqoYDpOEXTJCDnqAna++EbE&#10;5YyRtK6G18GoSrKsgKdpFriRmi1JCmP2leroy2uGpEsTk0XRjZwEdr66lAHOagvPWNNi+MjjAlUY&#10;OyY5uUB80VhIXjVFlvo0i2YDqSSY+gGTnkQoGowXnQIU/DZlQUBezLJXJKXauNQkA18u9SZB2NwB&#10;x4o4EpiRdYGBpEejrNzHH1aTp+enOHQwjU6g+5F05PQydv4BUxmNunp21MPlMtAlI8ea9bKofFWz&#10;vXCKGUFvXvWSo+MgQOQBC5e6isbIi8zFRqUovkNIV1JdwM7o8nUyu4JJM0k2Xl6BRTPLRKBomknS&#10;pPm6YMZcVa51355FE1wvplEkFaZOigmkmA1nUtO610sGeis4W2XvzfV/fRaKnbFKOgIsu8CFRqpm&#10;MDTXUwvNiAYVPxMCkdEaLJdmplFoRgMWMD905OmiN5/NSZHTi9AqMLoTfUx59tln+9NqTT6YNF3u&#10;91L0DEOVCJg7CYbQwOkIjagsgAyMuqJVBoWdjmOhZbdYkroxZLeIsnt9n376abIfgWByLCCUyOSn&#10;sNCni5yF6JBaPqvWoreOCBSS3r3fZuDSZCrPoPqIYEdVoSYjDgKsVdyJ6HyLL44aylJ5p5XXbDb4&#10;VgPH2XtxzLwVcYuagaeeeurNN9/8whe+8MILLzz66KNWzUdMN0Py0qVLyvMpCt8EkuaTe6uz6tvx&#10;wVSoTSK62ajOroJoKQ0Bp/pJRabMvUHpXu17jqS+qctuXOoXJHcD2RvhsBMMXFWMccpVTBk9cmIK&#10;6NkjNSsSKCwp6WQjIhuRFYTeV0xGnIxFxqHo5YWQ7xrM/slx6YpTSSvT/pE4lwar4CpffwrabjDa&#10;FhJmpoSmFAI1OwIdWVOIITNWB6U0+dIrjq6IFJHZ6SACF5ipZIHqmarKWCJezUJTUHxdIuyQq1eu&#10;skz2unIfJVmQOLxAk1y8bZmAE0dJ6mkGBAEKuzIo6YIUP527ZolKMdEqnoVeKPFZGq9m5Pj1ZtQb&#10;NC2le43sYmKsPFNnW1+4cOGxxx677777fKZx+G3lzr8UIHK5oLBTybYdQgmbnYzGcfcfisxYZECD&#10;6SpaQ6tClkBXQO6htaMUCh+NRNPMpUOYHtMM2M8+HTvDpsKFa7BziZSasiJumCvNZqxeccwY5MWC&#10;IGljaRHTjd2uqIuu2s4YoDHaNsh0EYDeCgKvkF7xCuiVQqaPURmuch+ePCddPRYUKlgTKEMmFe/5&#10;aT+AsE0II8ey1EsKvllrugxcinn5KAJS2IUNmNkxhXK5e3qff/75xx9/3A1u/vvQQ+nPQEiNJnUl&#10;AYsIlQSCa4oWyhWTo4FXsDL05hKTV8gooKR9CJAXFKAw743nR7MPUvjN1UDGJrCVgpqzaVssTbDo&#10;7lbLCnwRMlpKkk7hoksuNRcfDN9YPMD9eTE6iywGIoj5NExDYJGrHSWOaNUgAgm7tMN5DFl0xQRe&#10;IsQhpTAzUvsG7KPSG2+88cwzz3iPNcHN4D0mPcPnzp1DM4emiwvsqV1/5kPACQ4VSdbM3rRkabc3&#10;EApCdSqJBRyQvi/q1dQlnZkxCW3p7FLwJelmuKR0jpqgNqD0+I2X4JrOIzsvCknvaZQ9Y2FBQF2U&#10;uvoSDDhC9e2RzpJL6aqfZD9tVgNL9egVQVjjMsC+wa8fQbdLbMqOrpFg8Gz8HOhr1vfqIgRNBMoe&#10;+1p1ZMz4spLACHFSCqsLE3b/ghJ1xdRL7jwrUTSKZu6NLWmojZmexK8eZTQppMmKQId0EZIFYSfx&#10;zTI77BrXUhUkchPFrilRuUhzaKObTHq9gcuQxc+ogAZbF3vDqRfo0HjR6JJ26WiurMfzVj0Uko6z&#10;O1dV3CvJiervCjtgjr3DXGSIKTtFliSs4vZ6saRXYcwkSMpofmri21Hi7xiHx5JSV036yBQFUHY5&#10;h3UUn3wbk4UsCEidHlPTNW1bO8b9YK0r3r3WnYuJtorYmCZ3vmqejIwsNS3QDDaosFUjDdzaUaBh&#10;5lX9MPG36wF1xa8Mdaq5L9zqNwqWdpQ1dVlr9hSBXiNlsbIkvT2A30AyooFJsOJmg17kLBlFwBQz&#10;yZgUAbM4wlKQyTZYdtKT5qb++P4L0965/gxgWc6ePdtbCK0F5EVhEbb6S1clKYDD0Zzo1awqqcvO&#10;t5rphkyGXjifMn2fs9vBS0MqbMporkiYtSahCRSnJlgj88kYR9PC8YKWLwvYCaQmZc4IC69oIihe&#10;DYr0zFhrXzfNlXSiGaMKWZoNXnYUF76rjuP3k5JWQEaS7zARykvBiSygjPfs/7VJf13CepkWn5w0&#10;zdh8OjEngqgzpbFTBBSqYSqMLn6nnhEYSWeBpQJiUrxeKUHAqkXT5c3rvpVUoultLBT1c++GLMKE&#10;5YjT9sAENFc9putaZFITmSzCcOoVoTrpZdFFD3o1SblyoWdHFg2fAnobC4VRluw4BQGO7CbZooOa&#10;D/83JAM2SNJ0G3ZGRVfNrbfeWiYWNMAhWxvGVjrUBIp8vOiiGSQLJU7QKzIlmReC+BZjV/EWGIFi&#10;VMt5u5N8c9dFFgSiJREUQJoLXpikrmqjVEkSVJ4RvyCMlMrg1YyxFCG7ms1pRZaUbOAlrasBcpSF&#10;1MUyheUiI6Pm8PMtL6QwStpCdGDiNzTGcdfrjF28eNGH3C6jZlgvKSlMk29NjrmTGSnNhiZo2v3l&#10;jU/KixkhpSDsSQVDYevCabooIlAYT5sx6fGBPtAU1ojAEtjimt3OLPE5VkAR6BOQND/4jEXLKG/b&#10;gKI8Fk2yLrVlh+aEVzp7HJghUHIRnwW5SZDU3efN8KHYowWu5r4huaxVZYZ7sRxaTGunaWg9Qr0r&#10;aC5u9nnVdGUkPWO9Z00O0Bk1EbgDSwSSMVmQvMjyslQPTleJgu0r36guXLjgCTEQRpziYFKko1cS&#10;pXqSIKzKC65p1cgcKVVSximmMkwIRVeRTaNnxqfMvuq9/PLLn//8530Jnj+CJLL5AfMvjiUw/1K3&#10;T9ohNkN2QGOpay388Qm0jtaarmst88l+aDPAXCD44hQBXy4p1GBOpJarXvWYyWYDJy9I4ZjSJpQO&#10;NNtFJBdBoulK1mVyZBS5PQOmzlzZZuBzkoyY5cq3jKOLDGXcw11HIxcwWLcWJqUuevNAZtlOa5ay&#10;RzBFHN2EoLdJS/GYUQS3uBJ1Q7JjklAocQzNuComgpih+Cvxvlf1ctk961uWFJqUsWgC8q5ovQJe&#10;QDSYzwrs4lQnvcKKFkdh5lxhYmoKgqBLk4tqbdo+TK9/inLmvYWk10RtkBRROLMjQNt3FhvoKVxI&#10;Xg2VL6wxbYyRVHG9+KJRROO40h/3nGZKloCpSeo1sCywM6wU2WuymyPFl5qdoplS71SbV9PUxOmd&#10;UNVWSeaqklZlx7MBHKNxBE1oXDkmQ72QzktvsozsBW85WTQpK9Y+WrCOxQZ7IwJMhMIaTkwL73L0&#10;BsO9+68UN4qiRZ4IoXR8KXWRdIhQMWTIiFPMPYg1CkbZ3QJ00TZ3Oe66FtSvyVjweosWcMh6AYEl&#10;2h794ee0dqarxEWsCV1JOLmUggWHRUD6hNVFj1PwLLqm2YgYofUl7eSGLBomPmV0XkUgq6T7l6xa&#10;1yLMUwQOJzlvjy4vh1ct0DvAm3sgu0zReuQmlOAuLwtNSS+aLhHYe9J4CdKTqUlJnwJSRochRO5L&#10;8I0bN65cudITUuTIha0AeaUjoabKi/Y2ft+kcXJULWNjIdHUbEdpCsIFWOgK8BHz6tWrDz30kK+/&#10;Tz75JN2Glwi5Bw/aISwtB7RqoBctewoae/eeBbWamla/ZcVnREPWtEPsBxgl5tw5tsEuYd23IFSb&#10;pyfZQIzO0DTL3hYiAx3EIXnhADJmMXXF1EuyjJ2FF71eA2wGJCXrPYUhYB4ax23MomBjSWFpUMgk&#10;sDsXmoasK71bVzNa92q9xfHUMcZhzN7nquqXSO88HF3U5aoYTUq+gMlYGTUD/ef2n2fuvRQHh2MV&#10;1iQxSeR0CjIlGU3GXuixFyF94kBxzPBa+P3xznDONIBmdjrooZlVmUAlQ7ZO7Pnj5w7Dh70KCzVF&#10;UFZxNOOrCYH7yJRKRKBDEWqScVgEpAjIQgfG6ZKr3uW8oTkW0lxQ0GLSxSFNE8Xy/OzP/iy9sKVI&#10;QVaG7Q6U5qEuoSiYTbomo1yAA03RLmQBWTNHEsytS8SRODB2rmLiiIOjWVcKi1PEsex1NTpdXLJo&#10;yq7a7koXZd+DWVbiIzNd8fhVterelRecrAxAgMZLiQAsOFnQSFncEd1iokWD0+AzOSkc44Be0bLo&#10;BTrkK2wXsYNqKqxLiei5Fzb3Ige+u/8Qn6ypi3u6sUB8w2xoJH4u7DF3XYdvGybWiiiDRT0qAbqw&#10;wN77RKo5WHcvRG9McxWBrCt4k1jWo7f/tSb3NdlbRQcvUO8QuFVZhEqRhS+FZCkyWl6kZl1Fix+y&#10;ROtrE509so8FXrgHH3ywf41VSTGrH6cXVMDsRWYpIykIiaa3ppjGBQj4ZhV/wJhdrnRZ6Lx8yvQl&#10;GLzEdrtQaHmZCtBshts2UECKZbJeFrHXSDOmJk73UovYgmpCKyuaXMia9oON0Slwmbjo9w46/HQa&#10;ASZUaOdwL2aWotWktNOARRwKDnuVVy2m3sgsXVNgr6ZMHPVoUpI1ySIDl7xyoY9xmg1nIpBGbZgu&#10;TwS9ZPPAqLezkzFmCqOurtzbbrtN8zQaPowjjt5S0Fl2/wH4enPEIQsO9DvuuIP0arrlSKsThwTM&#10;JAiVC4toyHRg5OuJTQHrS3JhyUtzZL0kXWEIPf+a60fQTEBpHkmwiixJvbKWgHMcS9vajwulXuCV&#10;Y5MFlY4QJ0JNvSJn4SKsQ9iGw2QZlwqgkNW8/DcEIdFIU6MXmkoWukro1aCZRChyzV3pmrVbb731&#10;Ax/4QH/LCEcXx0mn2S5PAi/Bi1BGKNcETzcocsBO8iJFM3D3iONENw8RVqzti0YRfxylFrB7PD7E&#10;R8gXP1oxBXd7eoMvXLjQ92BdRTuVM949vuVeXjCTOIxkJcWMTLIjR8veqBsmFAqZ1AUFpIxx8Ta4&#10;jyzm9lgE0qBcjiatS9bo0iOECigCTNeUB5XkVNCrIQUnXeoWdIYMsosGagB80i1sYr0cbv+udQvU&#10;M0B3ITLSofdp4OHpEcrFQHoYKBGCZ0a0Xqn0FBlrkim5kyUivX/RJg5jxazQGyJP04YECkf2XO6+&#10;+26f3jxvZ/dveXvn+t75yCOP2FpZuMAqZX87hwZVwAkrILnzLHAEuUTWhcPLhICBeGC8UsoTBwcf&#10;AZqNLNKJoEiPMT0jPprJ5947V9gmR6+YdDICJR2H0kTtN+7wRZli3VNwitzPJ9oStsfsmbaNPQZ2&#10;VL5teCNyKsWxcxodyd4+z0g5TScaX1KzvVocZcSn6IrfHiZBIkbNOd2aATOXosWn4BiFslNi5gsp&#10;xaeQ9JTVvbt4UdyipLzNScYiF4RiirLPEWvS8LvJazqkaFATM5SUfYwiaOZeJV5B7r2LjGR8qFdX&#10;TyMLyTcX0nMwvaKRgaXvu1ABvLJXRoQcJQU6MuMZaSKpFZp6U2wh50KHqt/p1h2KBhTkdGj2k7kI&#10;WzWS7TGuDxcF0RWz1DFZbC+nxf1lH7fzGAN9Ih9Mxxkn62pz0CFjA2RE02z8mkHMaHFIUHB/qbdp&#10;Yqlm9oKwCFsBFF3JCPRpTsydbelJQShoIqiBTlE8RGjgdNVqYmZkiVAEYHTLeFPdL5asgMqoEoQK&#10;Brr4OC4LfF8R3JgU9w47L0xe40LCynGcqAqmkLpW0BPoZZwImnR2zcaimRdZwPIu5w9/2K0xF4dt&#10;MEnJ3OnljWaLJrsuuwGNRa+d06VWtXyBY0FqQtHET4cmDdBaVpaWkmSsF5+XLN13UpeRtAom9vr1&#10;6/dveEXAA7Neif3u9hJ0p9Nrgm3vivdaACNCb0kcutEhAD0OqSmO+PQesx7F3h5hEVbE/UVTBBJN&#10;F2bbJpqYpq4adFEYoeAVUyhvW159Q6X4xsmStKM8wPR+4YrApYCF0uSSLK+BoJVxP76H/80fPolp&#10;QRWwNsf+zqrOJkTvKbLwAsEFAe5Fq5djw6RoFlbM1rFezRTV4jSrJCM+ms1pxYEv3bpTNJHnAO79&#10;dbj920htPNKWAzT7ExjpLEKJU7V0XWpQf1tLF0u7bu3UDb5l3JHWD5k0KwyzA8I4OzypqqkQ5kTw&#10;xaeoWcGnnIkgsvnR5AXFpJwOkBSHIpHrax2Y/WrGMVL2mCAXqYuyXrD9NLIgxCxIX4QqLN9mlSXH&#10;KuGS1MSpGadTLAilNxWyM4ogERc68BKBEgH0qqHsmnw9EPgRermrBwFZk1ETUxzNEBmT73qA/aeI&#10;lStra0Cmz8AQuAUWzbosm/UIMSk5YubVAFKW/7YDPlDY0/naN/Z6Z0CQwq7oG3wZYWYZTnXkUmSh&#10;mIWyk02QGeEiKSW7yCwUmCIpTZk47Cw49FYIzGDTOnwyQl44q9bjbqBEyB3oYLpADXQEdnpe1ZNv&#10;WLOwgabprDq0Pu+TrkjLUQSonmhQEI5yOZZuOh903JUOvDnXiymdpDE1MVd9u6rsQNHFAvgVM/EB&#10;QWpTvTz3PhGnLnkVTMmrS1Avo650xUzAIB3ZTsN0K7kF8F0HobDdIJhoXGDnPBRGNgooICWpmV4z&#10;tLKWkt5IW1NSFknJ6iwvi/pd/RcuXHjooYe8Q9C6uMGNFFRuY3ez9w5RevNCz5I4dLTTZ4OSTurV&#10;VRx6EtoDuiiCI5CizbOaUa/n03sJtoGuKmkI6UXTxM+lsKDIlWz/6ldzvZn7VQbffQ2ZIn5fkUl7&#10;DHihFVZ80ehyNaIy8n3wwQe94jjlZVS8MsCio5HqbEJ0UYQCoSLnCIwkI2VnWCmkw2kVJjXoIkUm&#10;dRUN6Lt/obcZx2aDnm3SBtC0B9pIbba2CqVbmNSEjlibp/3TRiW9nfJCWWakUgAyL0jPN8hScyRg&#10;ijOOZaFoDhOyF4GeHe3U2HAoEycjaThko6YMshuvgTtHjT0LcrPRmXK4OmVlLBEjDgLLcLJELkLB&#10;qyQIUgTvXI6aXDgi9xzm7vbu588Zp0s0QaxFNcC+CQ5XAcmRUa/vxLIAY4QKkDdL6y41F7RJF1gO&#10;fwq6YZtr8xvaYdC0RggSV2K+miQXlm4icexLu5zl4HP8norMCJSaoKupbAA1o+G0A+gjs0BhCzVg&#10;V152eqEo0UpUMewZp5cj5ZRTMZqgqZfCQh85LpT4Ik8BYWa4Jj2ZS83mMGDmwo6Qo+kFB7IzGdMR&#10;7X5hdGKb/8AFofJKp8kRByjuR3ela9FiWbJc5CVPwYtscqp2wBL4TjMFkyN7JdHBjkqvBtDMIn4f&#10;3hvmcKQmNbMbpqvckDENoYA4SbQUUEZjWYVupFdbS6aJA4y2H1mTHYHEzGtF3PFllHokqEolCmPx&#10;cng/Ll++fOXKFS/xxYsXVTuY29zN6EUxCjOv2atmIawI9KqN0kvQKhchr94Pdld2xh4Mlsk1FjpF&#10;04oLC+oE8XXVW9gggiZHdvFT+hGrpl6KIJXtk5y30yvbdtI0cJNwaeP8+fMS9RMXLggicAeJimY2&#10;SK81/vr97T33lAtBanNLacVt8ko1/OZcFyaj4KQ4XLI0cHpzxSJRw6w3veVg0QT8KhSQjEDBkQ6B&#10;rCSrn1Fh0EZtP9st3Qkwp4bRvWxrMeK08Rh1adpISmrFy1LAdQz2gd0nYH0MXXvxuNvJFBwy0DEb&#10;SFuUcVyA0j5PJ9F2ngMmRaiJ33BqzrgGek/DUmJ2mnRR0mfgFChUOiUwgtcrF7pDSiFZSDOcFKpF&#10;b7yAMAecNO0iswhC8fgJy5fUlZ0C+KZr7kNkodiRyfL2oJLe0SIUzeZUhoHz4pux/xkgZqNg6c3W&#10;XN+AJUYNUjZxFkAFpFJqRpBJ6NP1AEpzvdbtuAWBJSYXukTNyGAsOM1LcaD60hlNSpFhJT6+E3p5&#10;NcVjEaomGXDg0Ngff+Ik60qOhXsWZLpikix10ZH1KlVeTZI9YwqjeWBvcxc50APaaRPfGPHJEnHH&#10;YWd0JrtBOpzg0erdInGsFz4INRFSWOrSzJHsQiQ5OuH1RqALWG1GZCz04jRAhIkJujgqlXHsLIJA&#10;6eZOCZVXWByWeo1UU5CyAIv7rmGqU29TBHo1MUua5VQPRRvJYkQGQkerEjpQNClJzGojzZIzBup0&#10;BQO9+e8G92p6iq5du+abnBfIQ2JuvSXzKhgF8CJZuFB6bAbIobcKslNE62EeS9FkX3GPryxCHEEo&#10;aHLlzuKd80a27ppcdIlgOL1qHIXq0YLikBNcc6IF0cBAlCe4b/8+fzzwwAM+iHhTZexZHRdxRJga&#10;gKMnPIuHXMGMOCWtEkVWKvRqolUhcOQuSDExcwcc/CactF4szhF9hgkC9gAXbdd1qEEzDh3HLNGr&#10;ATTbA21OuyV0S+xttbZTersROkfABfgKYgi2kKR028yWI+1226xzEQRhT5cImTsOPpouu6JXBBhl&#10;T4dqA0GAhS+XwWkvx9FhdPV3QCA7pWswY4koM3DwgqTA2Bkp0GzUu5McPsTU24FFzuhJc/emG7K1&#10;sEZW37qYB9mLgCNajiKQ3j9NdtAUxwPJUvwKYNerCSVSwPZYry8w6kKjU3jJJbUj0MLh5xuhpB5j&#10;TYnEYVl/DQl4NpWK5klasBYS4sAeznpjdJVjzdOG3gYcjQUtCzlNKRseqZqgGmh47GHN914bhRVQ&#10;5LU1dnm2yypoJ0VGCCynLoJnbHQwhLFQJIoPXARUCZ3d/EKW6gEuFRwQGLNQVvUbaKLJOJu7gqOV&#10;kdekBl6amPSYmkPgDlYEwRLUJTimkzYrxSg1hdTFcSyUXcg6z5otsaPu7rN97VpGLmgU4EWv4GZG&#10;s4Cg+KpCo0fIMWY6yEhKZ4M2G5oFyWsXtUZdV2Wzk4Izutq6Ael6oVwF0SRrJisS+W2WVrbypKZD&#10;AwnsxtvMl1pwEux502Wq3bagJBZNsovYZe329Px4cvr5cw8JsOt1rRuC65t0j2tyFMpdiSNCRtg3&#10;//o9K90C6c0C08tI5wLiiAn1WlDo+6h5g1yKr0mGeaJUpQAxKVVYNBCkOCKQXBTGUq8mIzIlgq7e&#10;+KtXr3qATcW5c+dY1MMRJ3dM12U6BYogZrkUY1yaytOceigmrS4c4AiaaKJJRBFkUDQSjA7TnFs4&#10;xgJKIaYg6UU7HSbUS5E6XTTkJt/stUns8za5LWTv2UX2lT1m10HbDPSORLa12l3Ka0Kk6ISCgCKr&#10;sMiTQvx9Gg5bFJOuN7TzWSiAUHnZkSnK253rmnIDxM+l8igco7GQ6bqgozSSYwpOemDx8Lgqu+Sb&#10;DZyksEETuURl8YAhh3opXRoUNPrb6tGkkAgOcrLskJcyWEjxPYq9i3TuyBWJ3CtL0iNr3nHHHZQi&#10;5NVNooaGXPFc2MuI4433/OUIuljWH8Lihh3oYLpb3b30hx/xsRe3BCTkogn4wEhmt9JDGBrQmxS9&#10;CgA6UJQF0TST5Qp8SSXpogcWXpTSpcAOs2jbdZUNxW8ZBDcXNQOdIw69AkBtJpoyoaD4lTcKYwOJ&#10;qU6z4djY99D8NJ8NAbiUiKPlyZcRZ6YCWS9L0Iwj4OhoeYX0jHwBLTL7SOvrJuoG6XDGAcpOfvip&#10;QClMiy5Fqo2FvinLfkqogMoDSgFJqFnYitRcUY77KoXE4eVecCW50F2sqi3O0ECzLNA8swACqdpQ&#10;hfilbrmLQAl5ZSyOs2CW6MrYy3h4dFtWxh6DLndXtiLPnz/fA6xst78ru9ufNM9u2BTSrc0dQZPE&#10;caFDvfN4iFMo97IuVzNFMy/oyVwV7C+4/dRXAZ5hjowFJ3fI9QvdauZIylgv+zAZMXsyxclRXhZy&#10;Rpd7ESD3JuHRRx/1BpsK331VxQt04ewBHX5zDPS6MopAEROzMUpEpiiyB7JmFdJJOgvQyYZPSfIi&#10;cxf2dObJPn+YFojJzvE0fkaWmllI7mBzBhvD/llbcO/2ttYp2pA49GiACXYy94KbAZvNDkTTte/j&#10;w1+0U6ouul6+PaugmY5JgbyKLGAuLNxZ3oZdwuFWSTaQkQ4RVDxClhRGdWo2KBZIYZlDR3HrIpP5&#10;5hI/WkycZO+frlJT5hqn6AKX59DKUi+jsIXSjM/YW+hRpDMiuOR5AQuZC47evjqy94hS+qlycVQi&#10;BRnTc6633xCLiTOpIa/0M42HPJ1iMCmWwTrt5VgYQml4adL55g5Npf1X00qzUAxmR13uHPcYD79d&#10;Z0yyg4CkLkq+FMh3sFIef1KvthX6SNC0tygsxRGfFDaL1OqnU/IyxQit3Ep2/JEIR17IGdNnKrLU&#10;xTcL2XAkqhiT0D3ipgMnx7giQ1Vh1oS6ZuyUsoyLyCw50rOTLFzAtFQksCebioyBUXBLXEksnVJK&#10;FVJ45QgUxuzDKWY0UMPbmGhAmWY67KhrgPHZZa8LTCmLLhxFmkPXZdecacQMahYh3WYI3S/lalpW&#10;cXvpZzPQyVCWyLxkJ4PJND9ikoHeDasMilvbfa0qz0Zf8uDy5csPPvggpdv59CHp0m8nNJbirIEd&#10;ge96Jend+IL0MtGBfm7/7yk9WvUmkT05jL2XLJ4KoAsVDejxxaFEHq8SaU40EKSniIS+3Cc1i4wP&#10;pWP3gck8eH19FNCMCaKRmpji1zXPcynqFcc8kKvoY3y5AhqZnULSGVUlTp8PBgIiUEhJATl3b23Q&#10;BVlI8x+Bl2JESGFMQvVnxwRz25aYy9O+spHWXj8+KvY2xSXTncPSnrcPkfOyJUQg9+eB9X/PFKTe&#10;PvDtnb62oi1aCjLQd4x1gTsIBWcEm82U2ntTXnYKxwrQxK/rbYoh0NGAReXqpycbowgpmKAZs2E2&#10;Xr1ZNBnHJcXkuGm7SDVxoJNL6T2jxKHkAs1nE+sJFL+bPIlPonkU6TjeQm8kS71BNMBBoBQkDj77&#10;PL107nkZaXknLFqW0gWWQBdw/Q64Me8pfesdJU23x8Pq1gw4TUrNZpCCg996t7qkfdzmyIUvDskF&#10;GtJahOPXqWikaCRHzSx0vnXRgS64vUjSgbEgLAoYZkEouhCqeYy5KEYNLHpJM7jrWjq7SURYOY7/&#10;C+70FWK74OxUh4segV0zvpNsWlRlTnTFzAstl+LgkyoPjCyUctVLBhYDEaogWcR3LCUi6UEvWl4x&#10;UxgLrrwIpDrn9RKwMpDJQK9IOpdZRLOUi7kiWfTKTob43MnSCVLqmjCrGQ1wGgVO02hx+xTP2DAb&#10;MkXvoh6vDKgexWTRrIwWtCJBOgQx6bIUlqVVs4ggaderXde3JU1XYW9qv/K8ePHi/fff//TTT7/6&#10;6queH8+Arq5yQBYHH+jcBWERzc1Y5AKSupwgHF18NYVioXtgvFhu//1mrT9gDL0KHgP2eQ9YPCrz&#10;YERm6Y2haM4Do5cEX1hTisaOSaeQKRF6OHfsw7f/PoWQgnh9PcP9CSxGjr2LlaQAwWuy18Ve8FMm&#10;2aAKDtJxnznRxZI7iYBJr3jKgEW0sKs+vMFksFjQ5B94m1mpQZMxXXyjAxljWrJWmWxT2UV2b1vR&#10;BnNk9qZbirvYJmxbZm8D24H52n7Ctjc0xRFWb/vEXkXAnHNED0KRbeOgDJK9Y4IcB+a4xU8hi7l7&#10;FuqKTIKy6ZHpyBkpyF1EuhqjLjps1wNm4DA0E8VIuoq7gRkRWDQ9b3oZ6SmmUVcW2G/c+s0gidx7&#10;SRaWHYe9rtN3tHcXjYULncJFF32AxqirpAoz3sLCxCwpCfhGVy8gw+FPQTdZJFLjJMfYpJOzNiXT&#10;pIC1dzeZazoFB9orbQsuzSyFpDOu/BuaxpACSqwGFjSWsuciKQvdHrL/rC60/LwqSQ2MFF6lNq4J&#10;Ir50LGVkp4OppJPi6Ipg4jRn2Sqs41RYkj3oAl1FoKunvW5yHCGyCk0OhW/pCsWlaLoMAYpGlqje&#10;jJSkZjrFAA3c9eHKlqt0jRoop038XMhGBJ1nqEIWwYNJa/gkOwKd3XwaRTImNANk8YsjYInS2YtQ&#10;Sboo6iez6DVkkq4w906f33sFFWkDZOluqmAQk+RYGTWzT+RGUYWC8xUwXSV06YDSZJaCIjswsgCO&#10;povYFXzz5s0XX3zxpZdeev311998883nnnuuL3/ubu8QQrdz7iTfrn7DydhYNmX9nJkdh5HiwgWL&#10;KxeX7voelRTG/SIsZOmRmAeyLk12ZFXNo0LZ79oqFWEeUeghpESmkKJpSjERymWMHHMx9kuXLvlE&#10;cv78ecPniJM7VH8K8PIJJo6YlOIIOCkKCxxzMQowUYxJdvXngpCSsWpFnoDszZuAJlYEoJOMCIya&#10;OHTR6OJQCpWSRCCBoy6yvQHrhtp/Q3dt6+NdauMB3dF2sqDd6BBROik2G1QYOReCXrsUhBWfYme2&#10;/4Fi8zDSEUSgy6hJKa+DQBZNV6k1wxR5quSl2WliIWuSoAll1MsiYxMir4PMyBJNU0AKWhGyuEY0&#10;ybnxVugjh+zCpCCgeec0u3/MITupSSJQXOBZvHmiFQHo7LwCCyaF9M21Z1iTl2aEgFAvRW96XSnI&#10;jLfddltNzzAoBp/CJUcSc30Dbl7aHwbZpNBhz9Va75k4o21SKNE42mquBvNu7UmWvR/WA4yQi0TQ&#10;sNMVlwWNokRyp33r4xgLvWY6iS+47ehWUlhe1YZWte14zYKvWPt/Q8GoOeBSbZMCqgTq0izvZGeJ&#10;TGnNMPOaQUXgImOvhZpNVANUYVI0zOGTjCazS4Ej91wwq4eUdKoaIBTTzDiBgjicmiCsXnZlOAw1&#10;kUUQjcyCycsVI7Vqx5Gc1ORkqSruFdPY4+siI+sqnbFwzIvLuFPY1bbvq8OveMlAV3MvUM+Pi9jl&#10;rkjz2d7j1S0jmiIFrxgTRTIqpg0JLJoyVsxIEUihVNID6eUTfB4/ynoYj3/aSDFo7CwuGje7J+SJ&#10;J57w3fcb3/jGd77zna997WsPPfSQF8gdreB+h+3St7h8QfFk1z0pvqakZBuAIvgUwwJFIEFeFr7V&#10;YHIsXwQ6xVxJWl5dvRNcSE1PBTACBc2DVzNHnLzIenvATgPSRSOhh5YvIDdq34N7UPEZK4BjqTUp&#10;aP3PedAiYyY1s0BKsghCGXtTAQZO1lvwJIvsO9LhZ92U5oHkBeKYcM0msFXgzoK/460pLRSdogCW&#10;wmqS7MZuOOwcBbGdOnr2no0X2tgUuzHYtMBoE+aiHgVYfQFFa5Pn0jZ2oFx0NjZmBzZfenb8Dt2A&#10;IwjSuROEUrS6AI2xmycarKI30tFqho7bdIkgtUqUXeUsenf4BWQWEt+oU0i689sbIabsLE4xX3w6&#10;I4IXjoLGQiLU7IJyIXcnk566uaKBnpxEQmlC6ShD0MUdR2114ZAsApK9o/iYFC7ZcW6//XaKLpaM&#10;vcTppFDkeoCtUxNHp5B0aL7I0AxCBF1xXCL2nKvH/rNXXCLW3uzbQC1/zLwqEZRoSOpjpOglRZOF&#10;Cz0vmHooCJRoVheqUMbJwl3qAjIOuNgKzkObmBdjMVOgCEmlKlKFu2ftTgHB9GnitIR0ShK40E0u&#10;Pg40ItLkkA1BHL440YpcWBz71bVudB0hHF2RoaQThw70gNBRNAkUqVsO6LoXFk2pZHEEwS+45esC&#10;Qm564+wkb4FdhBRShJYSWBovJUsFkxCfL5fIID6+CnMkGafXKCpG8V4aV96jjz76+OOPu9Z7Ghsd&#10;x3JZAkoZK1J8EBaakyZ27N1WUgQxzcC6ko9/yJZik7us2UnN7lbS3deMRVDV5cuXfQ/+7ne/6w1+&#10;7bXXPv3pT1+5csUd6oBAZKAUJ9geK9+GjAhJTYlkgbwkSuqKACw9M3D6WpguTcYeiR6MjAhv681X&#10;nOwpyeqPE41Ozrg0vTrnzp3zgYMERs8n4ERmkVTA09rq5eX1NVE94ex6gR6NLFRy51zvH9nYiwwi&#10;gyboTU4QugjCBkySvTkEfPJ0VovGHbgP1tj2pwQRskAV4vNq4aysDew82mZ2ly3X3k453ajgXLDv&#10;Qg6bCsQn1SNaXqQIbV2ROyCOAJ19CIzl7fGepLLIpQmULCTUBNH0UkZWGwkZNfEzLp/tTu84F0Ev&#10;RB4a6JogBQxmozdMKNPSpVHxdFdrKRA8ewjIjLo8K6RezZDOXvwcycCx55kUB3A0udCFoqcgk0rt&#10;7cSHfsXrTRWTC3K9KVBqEpQKPcB89QrIvn4ELbopkLtpEi4jGSp9CKH7jtFu89H1+vXrdqoro5fD&#10;zrDwNpBthAnjm8JSIhJZfIhGsiyf408pwUTUZTMlZSExwfaaxwatUlOQ0/GdhHZklma84BSVmBRQ&#10;SQroApwqHOgizbUJpZtKtLpMbnx2ishgA4GmvJr4pCaOvDlC/AZe5STCCrH5UIT0UfhG0yuRqShj&#10;cwUG7gx7HhxjNNWOL5i9cqGFvtixR5u9SK9gQ9iuC1U+dbYigihABF1NVwrahGos8pLdHSyA3Hzi&#10;MKpfMTaYm+jq1avPPffcM88889hjj7k3eUnULMG4lzGwlCIFFJbeu6upYFnskPXebnQJ9upTug33&#10;tXz4/spC10uPzOL98LXPQ/LKK6/827/92w9+8IMvfvGLnhYz72pG6EJHVryAOYax1zXpJhHJ3TPg&#10;0PVu5RKZnTFFhKQngaW3gW9K4A5xVsrtwlKzOmHHXt/qJM2lhShsLlMPxVNqBjjq1aSzV1jgXgRZ&#10;yqW3d1cTcEptvLlkTImWVzXXJWZeJoreEEqhDLIhUEC6aqYLWEzNgvAiJ6DgQ6bwpQfLOl0gTnoR&#10;YC/s+pTWN5MuHxuPtCHbnzY52PBdC8j2j31e5Pv3/8G3/aOkLjooAojmtHYQOsiMI9nXjj9eKSnb&#10;b71ndKdmpd+HsbB0vWS3RFAn35Qkd4R97Bby4p6XwVYDpt6RITKFsTuB7pLZnQvpugATuoI4miVv&#10;GHuPGaMrl6IpTlcxUNh5YQpVxj0Bh8do51nXdUpeFC6iZaQDO6kpVNmBI53F7SGyJhr7fM0F34M5&#10;Utg9wCQXvZgRztBmmsAAVMZCYaSHU304pAvr2rVrrkKnzg7rIdSlJl12ob3r0xm7pS0ICRMfGeik&#10;qdlba6H1i78pi4Mgsi7SNgUW9jhrao9bZCIDS1W1PHq3x6KRVUI3Uy1VssUAoUaCWcOssKaCkcsQ&#10;gB1OI8hOgko4Usi8IBo+vTrBJNDZG1RMCrAz4ohQE00vy9BIuaDX1NF94IEH+pJhaQTHwedLEQ3N&#10;Cvb2uPjMbUdXL0iEPFk025H5QtVqkjhkzfiY+DMh3EldHOdW0oxMalopEMFaq6272JVkpz3yyCM+&#10;8BkOi5oFyR25sBN/FbHLKA6Uca6q9NCHBgPvTd37a+lk2VOgW9WUuv3nAXDtku5ct7BJ9h3985//&#10;/Ne//vVPfepTpt01yq6Xl5i58O2MMHZ9sxgj3W2rS64ucTpjOiM99HKwk+KQQongC6h3IgKIphdN&#10;HEDQZJ+3hI4sO5lSJaSAXHDo9YL4UJAiVPaFCxceffRRkot0jF4Ob7AuFvw9c+sTA4vIOCCIXvEp&#10;jBBNVzol9wlCbtflW/Axmh9epdCrhpGMyq5aY2/4ytMsuzi80CggGh2HcQ1yT1Tge/78edEoIpCC&#10;IJRItOoRhGLFHSt71WVoy5FtWpgz2I51jiS1t2/evGkLUR5++OFPfOIT9rxZFd9Zto3jk+K0e8Us&#10;YKiLBBnt7ZrlpchV6pp0sqYuwR2iOBRdLPTs0xU54Aw0S0dBIzkWgbGA9TI65mWhsIA7dvhdGnN1&#10;zDMGjKPUy3fCunDqykKq1jyYQEpD6FKK2RtZTDqCIPReU+4mmSMCINxxxx3Kw2mA1V+QAQvf9PUD&#10;6P23kvqfOlCQ3/prSIIWTlOaioZTpRHOQlpye8uGszsrjp3U1b2fAu0YzWBDAIuM8fMFd7HnIS97&#10;kWPuo5hBcMba6PY0X1WR+EKlVzApEaOwfDNCBDCiBmXUZiA9xWSR9Gimks63NcOnZCehOUxvRVeC&#10;7cuLMrKlAi6aQAHM+K0I1FStIcRk2ZNx+Dt8GcMMCvCDVdjvyJ+5Ix566CEvgWNs9novi0Biimky&#10;8SksglRJBFI9zUB6sjkHM5y+gh7nf4aQtBcpSV1ollJtvNoP7CApctCF0ygstyvPA9xAjMiltnIf&#10;P9Q3//SRbSFdpP0jI4XR1hVzIpPGTmH39ArrxuzSXF9195ddW10zJWka3bAUlyzFpc++7+2zvr48&#10;//zzHuBXX33VA+xDqqtzfDFxes/o87Cte/2I7m4yTpbxPX0JciQRekX0mpz+KjDJDtm9EyvT8cen&#10;0MvBsmId46SfZhEZdDGSXOrNkdSUy8CfffZZH4/6HjyR+VKq37xRsperJmgaXXZGwJ8us0dOV3oE&#10;LhCzeUOgV4AxKq+aSc2BF9RHBJJ9IoCCRSYlPZhOysM3Oo5OE9lUZykmR0wuKYYsjg1G8QCALWdD&#10;OjWkDdz+p7DjmL1PfvKTL7744uuvv/6Zz3zm5Zdftuf7DKcXB58vPncXZluXLgjMASTX8dinm1dn&#10;QXMd0Q1xOqQ1K8YBQeuMd5Q6rZohl0Njp4OCZEEYx5rdh3TxKUlNZ5aCHJ9l7KODOwEYk+4QAecZ&#10;c98CIwsCXTRJC869A+4gW1NzpQsNp1D4bntxJjILDt/0jPj00nGviyIp4CiGhZwgdCh4KN3PbbCv&#10;3wHLFOjCKffQ3mCE06kJXW2zqEKLKHoR2KHlRLAwbTW6jeIi0zsrLezEtyF6gHsMKObLRUnJsd1m&#10;Kjv/jpndzHceAHooKaYtK0L7lX3SKRUatalviuulTJNE1sQxd6TpZpzJKUgzS+eCo3dF3804glBW&#10;9KMFjU5qhrpSAi9lt7Nnf5slE2K8LIAmHYXUy72uJsS8ObqPPfaYa9H9aN46w9aiFIDMETkXlqoy&#10;6olJ0g0zPVQbCaoSVnMszQMIyAuMWjNfZXQeeFnWNlLBd1GrKl09k9bRcrvp+umci4+vpZcFsyxA&#10;FyFlKmnjgU1lG4CNxFdTl9RA78WlK4lMVyS77KSM3fiku1VXz0APA4tmRbo9Pb3PPPPMc8895xr1&#10;PcbtjIOAjIPcjd/L1GaGeX6gsFyAncyODxzp7MA9Y01vAB2f7NUpPnsKoy1RM2AKWDEixKFT6qUk&#10;Q14xK0MvFy/HjRs3Ll++7BFCkAJBV9WC2TNvuTAWBwoVjQ6UhsyFUm1S6KKw49ObJWCMEBOKjFYx&#10;ush0+8eKsJA9mdmRgdIcChVY4uvN6/TdLaBmxhJFLpryGoux213BPrSxnRqwSx09O78NaZP7HGPn&#10;vPHGG5/97Gd9mHvyySfNrZJEsHU7FLw0GykvTRt+Ha0jfvgIlAUY1xk7OfsCopE4BWd3YDuSnVxk&#10;UnMHXj94A0wudWmK2QEkeVEY84LJyDhXnxu1q5VekMBSAd3GvFLmkUPG4U5qMlJANLTKMCiH1xSB&#10;5TDt1YYfk1IBXMgscplkTAWAyDiezJQSpejNpScWlNcTi1AzO+Aj54iwHmAQQkGkfGCCUnSRDSP9&#10;dP3smyZdKRVUoZgGabGTaKagpWXpk6BmCywCcEnHcdm1CTBt/basPdcDDCwIbThSqHaw4MVsN9B5&#10;9ZlUHMYZDuVUbxLHPutHqTYE80vhYhJJ/MabHj9kmWijKIyuFzS5k3S++OLXNWFzSS8IxaCMl32d&#10;2uNP6Rknizh0dsA0/zaf2+HpjUuXLplVk8aX49sgdesroFBSF3OCUxiBghZTIl4SWZRArwAxTR0U&#10;PJdC4biSLA3Z+vYxKy/AKT6jlbXo7i9HyH3Hqy1UlspDlgKfb3ZjxGERmW7/qM3Y+bapzAylx7Wt&#10;FdqiKSQd6NBF3/NgU5GB0UAcb+XdvHnT6/vSSy/5xAOeYQ+w+z1Hsgu6qxnEoR8CHSFaKGnSU0RJ&#10;ak7APhN042sKmJ07S/EV5ixMajCNpCYmBa2AQsXRnN6QHVPGUqSrJ0Jf/fudN7CINqOIac4puio7&#10;QqlBClKdetnpCHrJGRdFk06BigQK7EIOj6g4bZiU4MOHE+E9o4Auq4Oj4Jg1QRDNAqbIMnaKaF5c&#10;fL6U3nX6zrMSVQZZzU1F+81ubE/an/a/E2Gvkgji+BCjQvNp8/j07DH2EttLjAidMtvbJFy7dg1f&#10;FtGcFDt/nmd6h4jSWSAdkCxJYEFzip2O0B2L0GnqfJHx6dmTKpmz5jBGyBfoDmYQAbLD3DBwesdy&#10;6ZKZuxEQ3L0sFDTRMtabnW9vHosgIhiLqbYW1sjymTrVlhpfkN5CEAFYdIHZMChBQDoBGZFx6Gg9&#10;q3l5mPvXr+bLLmXe3TvuuCNauXRRqnn9W9BrJv7vK5uerAJoWgNaSi6gOOFIOkfVh1bR9nKFkdbV&#10;ppw91A4geQlFz8VaksjtV5Ju19LFMS8mETlfZSADexEKYi86w3KBfezkIJRRha0fRc0mpcqBnWyK&#10;lRSymDVGoAw/1CSRRaOjcQG6jM2VdIu9e+E0SBZzOBzQTKkGUhzRDN/ozBJ9wso1vhR2HFPhu53Z&#10;cyk4//1cgb16AFkZOZqcTrVKdpgFHFniROMbdDXtpI1OBvFbl9xBwBksnYWXl29fm+tuVZjt4QZp&#10;dRBiahpChRW8r63s4pcFWXNWlhKqhHQfOYRdc0BXbQqYHJuKsp7Z/cOVNl67Duw6oOhVrcu07zpd&#10;spr7fl5XMzz88MOf/vSnX3jhhccff9wdCi7QfgQ9cBeQbkxKutvcXg2lltG0BEZNxnQHge5CL6Mr&#10;GHaN64elCFnoaNUmvjsaKNJlBE0xd5j1qiXzok9XTeRcBK+kVdx+CDURjOihhx7yycNxi9xA+qBT&#10;/VlyLBdZtQWBVf3+QkzXm0JO5Zt1KA8zu+xkk2lWLU0zXBM06ZGnaR3dD5FrAp0lnbEukhdfXRRx&#10;YAgsdF3uN9JUF6HnmVeo4GAe7Dr7uV3XXrUt6esNPP6ojzRSYX0n9sHO1nrqqadkZDersj/66KM2&#10;mDkXUAR2EM2RAQfBoei8dEzAmZoT5PhEAO5iqoGk6+0UA1oRTnVwkKuc1MwuPqUjL3gHmdegsLpO&#10;Lxa6roxdQfQeLdJLxtjT1VWcHXrb9nW7unIXykVhAq1vj475ZzEoxRSqCNwHIuiqhuntStelBmER&#10;NCP370J7UyleXEAmWXIEQXC4AN/ieK0p63fA5mJNyb7ymr6oM5UkvSZpUSmtDUWUwEXR41tM7sZs&#10;tzlItpEpcB/ZK5p2SU8mGj5mkfNqJ9kHLmVXZ5KxRxRfFkrQDFUbUzSz75BcuXLF7Nup9joCPg5y&#10;papZ8SarJq8sJE5PAnsW0gya03FpMTBbtiyGgJDOnZ1FM5lSQEpLEIdlCJBe2Miiqd8oqj+vMmpW&#10;TAGbFqeiIceHgpQRspBFdoY7xprZi587HRoaC52LFTGxvWQp7o42OuA0qDJSki2x8rprOFq1OR6D&#10;yJSGXBBS2AgzLQh1QUEUZvnsoi4UhfUSrPvp+M/oU8h6s5B2qR3bU9FFOdDlMLteO9JAYbSf22mf&#10;+MQnnnvuOe+QTa6JSfEMd1PjIMO6vPdT0WVNYVSGpOUFD1KgzwkCFvd4LhRSLwhYEyeXLCm+i9+4&#10;caNqNfMt/ukjR0/JAhWZS1J8MXctCxWmyxiffPLJ11577ebNm2YGc4/j8NeUU4yRIqlhFpBvuSjz&#10;1LE0pWTkIG8SPy98tByhmBm9fCnqB020GUsWaP4H2dXP3tUx76guiiAsk1EN5QK9sz0sev8OCS98&#10;vVwwc6QYhdkwJ8ZIN0UdBJu2M2sDOyOMbU7BraCPdz7ieIwfeeQRwU2OXPaYpIKgieMcwT4fB3RG&#10;eo8dkM4jfZqdZQRHUg2SdglEiwMKywjIIFH3bUmHnAzdGFLM4U2vt2bX6VyAMFcoZMfpfdXV2xZ6&#10;SgNOZHWa2z4BmyjTbmiyyzsxvZT4vETwZDI2V0MoY2EDoyZZHF6K6d3tZ86+CntfNXt0KxjQ8BVQ&#10;Vy6Hb8B4FDB9dBYOjSF7E6dXV5tjujDFFYvkQuKwFxPTcrqPfExzBdjQ9or95xRZtoI0QotngopM&#10;yqJpgXtxxVRDpUIKi1GZlJaqvBxtwYLbFrLb5c62jOxC4WA2wOI0++n18gUldSMro15SLnLN6H6h&#10;jZfS5LJDForeoqkTuBefjJyyzSvyGOPkWITsGZuimhKloJUiiyZgqryxAF+TaVbJLDgqL0tT3SrQ&#10;Z6IAgWy8sBOuFKYakE2s6TVRnjrSvi8FGkeLK0uFWSyOO+qaZFn4unGsFAill32qQmuKcmEvSAVg&#10;KqBSSZWrX+oC2gMUsIh9PlCY8jS76cZOIRVvFF33btVAB/uHfW5t92n3LNC7VUk73M3YHzV38n0v&#10;6QoGvV27IX5XM0l3C0O5ukZLXT2Mrte2MZpKKL1Ab5OA0BO1Q64HVQHPP/+8708uIwTp6kUroCws&#10;VVJt0WRcj8x+2Ho50KYYk1ZtIiDI0o/f33zzzSeeeEIzMlDS8cfYqEnTyB0qgxEoLKTZQE4HqblQ&#10;VFupFQaWhmQZRGBEDpu4mrpMvpWit4hS5MLitWMEtVlrFl2MFBaKXEVWSTGhULCWfD/hZB+/8KdO&#10;tGkKYp8IaGbsRtuyg2A/297BJrerdTVprlDXqRl+/PHHheJoIexzG9jGtnNAkM4FOHodExFSHCVh&#10;dXXKWNgnV46OEqiE7PSxK4NEo0iRRHD0yqhLTMeTpPPqPmTJWKjgOJN1UXLMwkUveKtSugfc1V34&#10;7D0cddVLJ+mCKMnimiivjzWaCdGb4zwccmlCQSA7RPM6UNAk9cpWKqNHtL9oRAFhOVJ09aaUqCGg&#10;0c2naSmR5vp7wJVFSaacWjgAnY/EFC4U0Cu0QKB3OW/+rCLF+XExfepTn/LlwPm0KW0Xs4OAvEa5&#10;P1jRWfhmBwMWodQ1T8HLMH44tRE6ol1h9ofNUcyC0KHKd+bDi7W9FzTJLNVD4dt4DVZSUwk4zePI&#10;FCgmnCYCBBbRDu3NzEjPfaU5/mRmUw47Eljou/+gRItAB0q7R/HGbmJJuv3XIZlP2SanOSGblpQS&#10;NWR6ChkQ1FkiENyEC+jycpt0GbkmxK8qEl9JXBrgLnNN8kwvZTYMKV1DgHKxTw2MRU4RgUufwZMp&#10;fW9Qhs0GLimvbw8tO9320GufsGgy6q25Hof9xrBrGlTPhrvPfefedF3axt3FwA6Unl5K1ytCN6zJ&#10;ARFSuoIRZNH06nhvSlo6FsiipB4k6L1EYC8ahWVHPXzzo0TQpJASOYAexa997WvPPPOMxwBHKL1A&#10;KUiWgiivsnXJu6Lv+AGtArioU1eOXhqJfEV74403+qNncuWul6QXEGQpkcls0ooZEFbKXcAo7Fx2&#10;CQt8xZ9JzhGTjEBXYb0k+zx7FNLr6DEDcXB0JXWRrbLXlyJLYId05MnFSArLLlqfzygkMMolTr56&#10;IaMX4qmnnsJRrVHbt3avowodjfZ5m7+T4qG1e/EFVKp9W29wHjsF3X58A0eRuxPQhGJ0uDpKc/xJ&#10;dr0UTHG4sHeNiNnBYadUarRhBkGcWbKAZEfYic6iGWo2TEAgFUaBrlxgcev27nb9AkUXOb0C0pVk&#10;fh577DFH0hT1yQO/UJ4MHKAzqrZQ7N1Umr2mLBRhGev1vuayAxxeboT9BK9f+vZa0yn4LN5sloqs&#10;BkVWxuEPYTVfpCkmwaSkgC6cpomsK0e6uCBcdlJ0kIy0G6yTrWkv+jZgh7VgEk3MyhKkRCTHFCtq&#10;e+0qVsY14g2TIiOFNMjIJJrN4d60G9qIEpUCTdj0Qmk2F5p1kewpQhWz+OxAN2uUmI2dzl5kEBMf&#10;2EETJ3JxGOvNCDi5l5FCFicLCaarGWMBSaHepJhJxbeUpEkw505Oz5K96Ja3EO5cFgGbIoogUotZ&#10;AbmzU1oyU4oJODnqAnHW5Xdym0uKZghCFVkz2XjTgwikFCR7g4LKqIDkoGYFGB3FACW1+mDLGaad&#10;05dab9hAs2+9oIlJ9gCzKB5MjrE0kO20fmSq6SRDN6y7j+z7Te8HnbTVm4odab2CgcWNIGD3rIki&#10;EWK2HJOIRGgy+VJ4QXEGvLhwRCgmYxVGBje+ql566aVvfetb//RP/+Trqe9bCEXgK0UZSUG4rxdm&#10;Pz8ke02hxEQobI56c2HBkchU+Fr2yiuvfOELX/C0mBN2jiQmlAVUm2MzybEgyA1EE40lPTsJXDx1&#10;pIFQ9AKarvSZCqCk66VwoeOI7LuRbwU+MTz88MPWkZ0xCZgtKyV7XVUO7GoQimIIRQbG2Q/0FC8u&#10;36aoH4qyePufffbZ/oSzgSjPxNqTzqld3ZsX2vD7uKyTonmq6HJSOhEOgnOqi7veOUGazqnezgvE&#10;3yFXhAnF11HqNUVwlOiF5atLhU4Wu1MjZi5FCMWUOgVcSg5+h9rx16R3X1FY9OrqyLtje2XZu47y&#10;9aqx6O0SZtRbtFIwpjvLjzzyiB1oSquQO7JH0YvIcYIgGxGC3rIw6hoOfkoPKmVqY6FoKozdQws1&#10;gWMxZ3SRG2+cMxKDIlqtgWHUVRPhVBGLbPGqmKJpGTRBUwQQ1rJ10SvRF/bmq1ClKAijckEXThbr&#10;bbFNkODsYAB6ZdTLET8dQSi58Nt87WCWHMsS6Cy8apqXLPTCpmTJV1Ne6ZDTdUlNDvSeupP0mnmd&#10;8pEbSFliGkKc7AgFhO20aEI16unFhJQ4FKHMCZj8+c7XM9N9RLq+zVW0AvIVvEXJTt/hFxhBikbH&#10;olcEp3Hd4sd/qkIWk39KbqRT8OnoKhhY6E0UBdDEp5RaIpLFXRBsjFNYbjeXGhpp0sD74muwGaF3&#10;C1L0AsWN3wtBumfrIunuWZPWnUu6LrtDu15JiGNiu+vJ3gzRNEl60AwKYA/yVhLgsFRSzDjsjDUp&#10;DQ00c6+rFIpx6bvxvbv/+q//+u1vf/u1117zJVXxCGoryOTN0jC590ohe12MUbNimg0QhJxpwQGP&#10;ytNPP/3666+/8MIL889HYIIHG6SAfEHAPsoMrRo4zmRSyAhJhUHuWQwhGuTVk4Z2GkdTqTKSzzzz&#10;zJe//OWvf/3rqu17MBgLTiMaplAsEkEBQUC6LnJ9pd1PLHtBfN9goRvanpgFdon6aKLLWvj663MA&#10;MsdZEZvW8+YQ2eSkY+gIQMcn1HQcyHodEOiA5AUdH0anY45MAYujKyVo6sXETwdKwfkqzAnqoHWr&#10;+Mg7QUpXnesM72YYiztckzIWV0GyCzYj9FhmdxuQ2T0lukAi9pgFYVGkSTa35tM8qG07rfjIskNe&#10;ZLNnsBUjjiyY89Bq5uK5Je/Y/5dfdhJ6R5FZgHtGFsppHEqgs2CS6wGWGBShFHWY7mpSDTudXOVv&#10;pGc3tl7WLG7hhiqH3kbIUgofDW699VYPsKynAblDAckmuibH1j4C6AKj0nvw3zOO04azRWLaFp5e&#10;e8ViVMB4RcgXGMvY7pwuiq5TJh0zPReKsDCWccmY3YwbV3Yy0Evd6CLQSxEhCwnFGV0vzIi405Eh&#10;pdkzLSbBOXGw3UHzlcVd4LJw5zo8Bt4kFyq5I60gNbNolhEMkFEK6947J7i7g87ShuZCIisPUzPf&#10;dkhrfToWMW0PFl6aVcWxZgUYUVB2X+htQnKeXkp6XdXjiTJYz1WzQVfqegf2tKSTTuy6WY9fmyIY&#10;l6uWQp7ev6H7F3Th8DLDIFRBxhc0uWShRzvtTVZPesF5sRRT8eOuNk3S0BoUL70sCK54b8CNGzfe&#10;fPPNH/zgB1/96ld9N3UxMUYTsCz0YBQ5eiEkRUB+4oknPBL2TGMUXJeq+LLQSU8L0EkPzKc2vMGP&#10;PfaYXnF4gQqrU/FCses1hz4lFKd6BPE1UWpGzYwBZ2h6A71QqopTbZUkPsmi19BqXrt2zWz83d/9&#10;3Te/+c3/+I//UK0ajBEBDYcvmYXCGNh7Wem90Cz03ldgGXtx0oGjmfTwkwowOT6smGqpRVC5OVGn&#10;KQJ72Na1h+fJtP/noiA7IM4OBQFcevRcXIYijDEL6eyMO3AvIB0T3+EFFnp2jjWhIJ2sDhdLXUKh&#10;AUu6s0zO+U2Hzrjzzo4J9C6xmpS5GShdoXE0KWNBEBa/yMqwE2weE2ikLAheRGQubh4uvYI79gqe&#10;Aux1MXogyZ7S4PESxAXlZdUb2HtNgR0hC0cSBCHFJHXJrstriM+yfgfcpJB7OQ6/H80yRsUJNLMD&#10;EVoYBEO1b1xzmroKMszGLJ/6ppdszdJ1iUPvPQBdzQWk41BEa5wsaIKs+/j4iW+qsofskoxFA4l0&#10;AUXYFHYcqSMgk5Ua4uDTU6QeI0wviKmZZMRMEbZejoZAhlMXejR2zcZbZBZ60TSLnBHiFyFdHNK4&#10;PLG9Oh3vbqWuYEZTFDPHdEqTNnlTTptJk9zMU/oE08vXCURQJ6WBFJylZhKKCbosa3qosFaHLoIU&#10;vawSOWPeWleAGhjBiEhd3Q4QDWxOvb3ENZsQ0NTVk+DGdF32AaUL3WVNQQaTBizs6VCv16WmIB4Y&#10;FheBJjILTvGzI2vqZe9tYIywQhz/OBLF1fz444+7ozV7mAurGYEFDIE7KL7aSKNwyz///PN9/f3s&#10;Zz/ruu8v6Romd/yJSQEW24Pj+va3v9SK8MWNJ5980hcL1XJscgA5RcYmSpeaZfFsS93DpnfP+vro&#10;MLLUlVpJlDanr87cvU8KYN8jO/zcHsqljOa8CSQDXRlrdjaKnxEQNIUV/NVXX/3a17727//+7//1&#10;X//1la98xTwbrKk2cDRSMUCpsHwRmh910lUeepV1kZjbtprxQQTxTchrr71mdOazX1IWRIWqNSGm&#10;ZU/VeoBtb1vd9na+Oo9OQYfC6eiwdHw6HaQD4kTwBbpTKQIJ/TiQL7iCSC4puYOTS+bYe6wZYY4h&#10;qaR68eMoI2a0gNxd1yUGcWAd733kESjknP2590IExlF6SjQpLH1cKLjsJtNCq3+y9PpASkaRkykl&#10;7SmlY/Zs9wZ7Mt23oDcaXSi+umIyFkrTY0xnKWOyUEkEL/r6BqziPiKFZpM0pGAYozSkdONXBKlp&#10;se0e953Fnulo3htYTfyyICTDinv8RMZ9dL7iN6qkCBTQ1ZLjr9/77W9yPb1oUISJz6WuqkoWjc6e&#10;grm93/ruTkcj9RZq97/1bEB6XVOz2WenbMoCAoxldEqygnfnW/UXZLyCFGT1ZzF2b49JsHbQwSCt&#10;CHvvjevD1eAadR3Yo4wd7KmT0hiDJolA6s1i99DRBggSSS1al0VhV4ijo15rRJFI2eI0S61jdpKR&#10;bOCUxqIJFGFdDX3BJX3ta8t115BGSjEuui4ZcbrRuvQ13doI67U5Yl93i2BOXKMmp9/suhmBcunS&#10;JffjPACUZrJrnU4ygiDr1t83KcI0dSW5y6gAXcBREEa9O/bhDx9tp49J7cr+5Cc/+eyzz/pQLyA+&#10;dL9TcEQTp8gsFte3K+R8vbjf//73//d//9c34Ndff929349GvR+yFJBSMaJlhGpA4/KP//iP//M/&#10;//MP//APvrqJ34PhOTHwU34fGgRs0jwtnjQuiokJsig4ZgVXQI5onlu+vF566SWprUWPU5ypU5CJ&#10;UBdQqoSxCV9uGyvNcaVIM/DUU0/5BuwB/t73vmd+vvvd75pnM6bL0JoixZDqIUEloKkwzJkKUGc7&#10;h8UMU9ByZwEW9uvXr1sRT++NGzdu3rzpARaEO1oPfOvYMNuudrJt3PZ2KDoOnZcOrCNDsnde2v8c&#10;HRA6MqXboEOUO9m501VTV70dZJgHGOY8dt7JLIJAeid9gJZUKlm1mIJ0gehlcZ+Q7oTuNEYWLo0r&#10;LxI8Wl0+ZFef2wOfZXwVX2SWepFBE58XveeTxaNICcjJUyB4Xym66BxJjpriLLf9JNPRqoGsK3Je&#10;cRjVkM7O5fA/5AdFVzfZpItFNuMcSJZTiCUKRZfVQpagLhWnTE0im0dM6w3Io/S5jHIKe07qsoNc&#10;kCKa+KKh2WHc2zEUAaXL8TQdnaMadlGHFc0IdAMce8zxrXKyYhDqpUQmlYTD2HhhZgA5nOoxT31N&#10;HbsR0Qs1Q2AkIwNjXukS0c1DT4hT6gn0Jqm8t5Ci14di91E3gq8XLgKnHRlBXqEmu7xVmIWEyUtO&#10;JXFY0Ey+LJBS/acEz6FLUzGtnS5DbtopUPydbeXNXXmUmsKSPbGGM3C/MIJRaxoU3R0UNPfzun5O&#10;S++56o6jDzDdfebEPQhuTzejJ8Rj9vDDD2u6Q92wCHyj1YSu9a77dXHu53A9CMcXV+q5WCWKA7ws&#10;hwgxQQS0/WSsP2rkynbR93VQAZL6ZNBtDumyTxmMFcbRs6fyF154wesC//3f/90DbFwIFS8vKRel&#10;pKCMhkMK6BubL9AF+dKXvtS/NCmLvcQ3ZkHoFNCrGLWZN2+MzWYsenEaaemMNHdK6cT0GqmQi8eb&#10;7EWMY8ZaR01Sk1IXsMjCXRChgEWWPdOHn3VXpNqk8Ar6Bvz5z3/+G9/4hqF5gI1Uuh5OcYzC8Jsr&#10;YxFc06wakUfUxHpB8YEdAcwMGseQ3VqICZjcpUaj2Fo2mCYOsqrkJaGa25mGbM/0sxy3orMADguk&#10;OC+OpGPlvLA4Yk6NQ9FZSHZ2yN4nusuBpOfFrikUmT0l/kp5fHQHTqu8+7yu105TMSSwVE86u6o0&#10;I8QfMojjKWHvQiBZEE7Derf6GqoXenoGOF0sgviKiRxT2XpF0yQ94UDpFRSfFzD2LZaRZKew8NJM&#10;zsMZpy+yuoBxlLwo0JdjTUwphGUpCDucUYr6zI5ClW6OTDolmRH2GP8PKrFMWfqfPJgCdmGToXnh&#10;Qrqg7QlbwXVpE8jIKBF7Cgs7gmuU1IxDSkcpnSnIaLe1sXpsRFA8pV7NYiqDnSOFrHglaU5MYEEG&#10;ekruJBqc8imGprcm34xAb9QwyvSCOIZAWhhKcdhPOWPRC2qmwyRK6nJKux06zy4aZxWcwxSz7ZJy&#10;+7ggHt1/J9vNxWtmeAc+7PVkBcAkSupljFMvmHChyF70COqkozG6fXr10VprdjCoguRCmuqug4Dc&#10;EpeiV9a4ulwojEBJd1XZOXqhnzn3vtLnvjY/KjEbTQKC+66r2XXp8u0ydWm6JU0szBUZc1+whz/1&#10;2rUu1Dy03fssmlAzHaTrweBlvcShFAGTBLmslDIQXNNgcXsJSEZNU0pRp/IUJo7exsXogXnjjTe8&#10;u72d//zP/+zZMCKcXfsCslyk8kBVZAXoNQ/4L7744ne+8x0R/vM///MLX/hCv7+UsYEDr5KS6/U4&#10;/myA0kyWNELBexobcpggRt0wSyHITnL46twEctfUW7Us3Cnx6UVmT6LFFAfH0MS3Gz/zmc/4UPKt&#10;b31rvt+bUhugmRFENLqSZi18pvF5yAmiWBTzDLp6sKOpfCzNYUtW8Lpw8o0MfNF2qvUTb9WqWfH2&#10;Z/Xbw7a34wDrUtvHhOwcUTpHjgzdYXGLOhHcwaHQBEfDbUARCrM7k7KO0D5iHcAkO4t0RYZOaL2R&#10;3WBourrx8mKnq0rvph/ca9aV3dXnHia703LBHHdSL4kw6OZkRBtmL1EBU0Dx6tHr+dTkq8udI0WP&#10;dJbxTWHs/coyOj49ZVxOad7U3vLSVRX77cd/naN/Ocsz3Nt8+B2wqXevNXcjoQmSpnEi0wUlq4BO&#10;EREoTZzqKbrq1aSwQMGFNS/2k91QM6m3veXq7EcoqrJFpKuSJqvIGcfLbkDmSIrWriLBbqMHfL6q&#10;Kkgxq63ghS3m6ZApO9vhXeGYJZdoZHZ6vhJRwiau4PRoScHZI5MIJI4aUkBGcpf8f35OHpRq4M6q&#10;E+5yJF0NDrN7yhzqIs2nM+xacRE47cj9upSvCDvJYVzFlKLsa8zHp7EuHMzZlPQcTe9MGgtmOkdr&#10;3V2sBnkbWtGKvJIdoXev1VtffIUNbhzr2/VBukrWtXH8N3WhDWBcDVlesgePlLq31sxAV6Q5cS+7&#10;79x6KjQ/7NBteO74pQSHL2C6msN6GTbo7HolqsmXUrPnAejzKpCy+54no1zQ+xFthz98I5xiyHVV&#10;7yL7/gQ9hziMXet9bvDcfvvb3+71BTqjriLLIjhFWF5VG+iikcgemy9+8YuHEP/7v3//93//yiuv&#10;+OZX0mrmUsz00yHsmTt8klCYjLrM/0pz/FAyullCELZ5gOyD3hIwz2TpeJUaPwVzhzzETI7CLouH&#10;0NT5jOJb71e/+lVff7/yla/0c37VCiJUQeiWCdiNtxeUNBwTDn28aNIUT2/2yN7XCFzSKXonZgsH&#10;yPQxGo65CophF0Q9Bm6f95HUtu+YdNDCOq7H5xO6ARwE0rmgOERuRb4pmCBaVyVfXoVy4uiF0qQk&#10;i7/zLIXRQe5qqlk9ZBaRNd0JmqeSUYR8u0n2lfB/MDcMzGtCAb2anh6caEV2NQFLKYCCz5KjCIy5&#10;GFqV0+P0JRVYvHG9pnRdFORScAl0jy4mRwpgMsbnXhDQJQUj5q233qq5fgdsli2nOoAuYjMLFQp0&#10;UuIsJJTGLNRkl2NP2uGXpvEpYpIr0HF/SOQU9UJoKgMZh261XJS+3HSrqoqXromwR30IyLHKOZK2&#10;lMi2UZ8NWQRxI3cpg152vtJRKk+1lWpEIpdCwJ1tpWanVOfKvZczX8ZCIRRkuiY+Dqm3aMCumZLU&#10;JWzNwAIs3MmKrCu+ZiWBcZkrp8u5dcjBVQLOrXtnvRvHt6Gr37Sbk+atmEEWloJn2VWssmVRoamA&#10;9l9SL4uSxkWE7MHuMvPKo1dtHE0KOaOgW30wHLWRdI5gTUHNdMZeYgRKBAsNbRt3TYq8HmBNo6b4&#10;HsBulsBsdF+DG9nt1ryB689dCe5K82kCzZi9yqvbn4Uvi7DNrWa6aHTgLo7mvsbXa0Ryb/5bCx+V&#10;PGYeOdmtlFzxi7AqOz5FlCxiuqCrlvSK+CYnSLhx40brDro0X3755Z7h733ve0888QQvQaQw5BX9&#10;+OPidIr4Pe2eBE/45z73uX5FOvA92JfF11577bH9J6S4c+yRELYgmobJMpFLh1AvmD3TZSaBwqJX&#10;UoPiiJ8lZtMO/SID6oqpBnNSrpKWpUnmWy46VIxhmqI+przxxhvf/OY3X3rpJSNq9bmLE3JhkaXJ&#10;J/uU8/9Ju7+Wvatkz/95dA2Ndj+EOZrTzTyDYZ/M8exh/1p2N3a32yYdG//EdBIVExWDkgQjSIhI&#10;JAcSghBE8CQIIvh7rfW+rvLy9s/09K6Dor61alXVqrXWp77f+86fToiEaZBHo8wISJSMWaK2jJ5B&#10;rvjkOQMFRwQOjbacijYkmWrlPHfmCSism4vs6nWtXBOXyO1zTdwdpxeuqsZMR100gtvExmM3MTLU&#10;9eSkC4voyQ2Ri0Uz5JEyjELd0CwRrCjDOGIz6EFOYEYI9NI0yjIZGcWhUEJT9LYAamYZRZSZtS48&#10;V2SZSJuA0zRXmySzMUsHNUTwaBQRJGNdVjezhCgKWX+tkZtLw6F2S6NFUtIQDB3+KUoZIMKUNblH&#10;wRrNkWAovywNiUqTDQFPOcSy1WZglOdORlueEsnHOYCb0NPymBViJua8NLgtfzZR9ivvTWR+nDyw&#10;yy1ZuHElpWpH4LBleqREpvfIPkvEYZYoywR6MsuMU5JVubVXOqWgtwE4JQ3KskUR5pFPfNya67Eh&#10;NuklSRgyRVWt11111d35rr1L7jIjSKQISsHS0WHMW1nJhyzPHe37VQxHY8msA9e6KM0lyGGyIjAo&#10;q+42s4xRIQwRpLF2a//EgqV9R/VaSSKC6TQsyXhm1kLpZcKjM0Og1Gg9GvJo30E20AFnwGv6MQ7R&#10;lCjEhPva2L//+78DZbUCr+oGECEyTgPNOeEBpq+OsX+WoJghexrEDCm+mmurfIaqPIT+aGyEFkUP&#10;xn1ahfUZ4BLObJsfWpGgNpFxmfMscx58RvuSe+WVV/7whz8U1EJaxb/9279pMHrwo0eP/vrXvzKW&#10;jCVzxSf/AsV5xvWk/imr11577c6dO59++qmJX3zxxYcffqhL9ee5oi+//PIvf/mLHEzkDY23Ei5E&#10;epwZIflQr/2pivdSMqMlhtbKN9WAewGq5pQshVvd7PgL6aI3kZMacIFMMZFA0yylUCUvJV4mbt++&#10;3T/d1WblBx8qBF4H1SaZKe9Q0SmRUY82CLFHNWzEMm+G2BAQpdBI8e2Xx+a2I3neZVg/YrEKB1gp&#10;cIfc7XA1HPguXZfLZZzLhRtyZZqlgG5Eslmuj1F+GHDFGPHDw9xlNr1A5woPRcnDGQ+5xaaXScY4&#10;JbOUA3TMIpqU0sbhRgYEjZBPcviDlotN5NCVh9NWRxM6jQFjAgOCZVqOrMq2etJYpjzzxom4phPy&#10;7JHAyThE7HFOyrmgYX6/kCXou/Sm90jQhnk4NGAuzM9Xb0zCk5GKV1yj+AhxLkqlBZcEuewzKGk5&#10;iYRTcmtWxgz4Rxw2BakLovSyBkClZErGnLAsOu4xt3mO6FniZjleau1gOXCd17A7h60acSIlCZBz&#10;koc4siIGeFNK3mPGKSuaKfxYMg2hnJ966il7gKYahhAb0+OcoBaCc8VhIciGkuOIDWVrtKKUNHmj&#10;t/A+9dxecOBuu9iuN6Tr8HWjVtTjO4SUdszVj3EaqyYTTomxUdxomowjeiSHlCWD7KOghaPMclKV&#10;Sa8FBNeAID36br6JLdMjA9QUC6QxsZ6KaJyZhDSGHKS+TRH0iciAT0GgsI6FaoQIXOpq/UEb/Qx0&#10;1jlcVN5MrFuE78EiguxsVJsAOnnWgJWdW7It4NYoMpE9Y32UZ1wmNLwZxREneJb1DFxcAmNmQgB6&#10;Mg9gXcIaiXZYUKuQNgPR6f/0pz9pqPro/BPNJvIghzxMS+DqxRdf/Pbbbx8/fnzjxo1r1669/vrr&#10;V65c8R2sP6GXXnrJI73uqwdrz4KKYjpvMpQbQdoEbsd5shDkimBFzJrS0jziTU+j5gSlsGUOM3ma&#10;KDKRtxxybiIB5YEBe/tFNiVXlB4lozim2Be789xzz129erX/9F7d7JRRTvKM0+DsV7D98cpMzenb&#10;iCG1xbkl9J6EyMiUzkOPzDiXCQM+aTp1vT9Rbn/rq5oNanWWYC2ogvTGidyvbhYKW3rsGrplEJWZ&#10;Web2ixi3w3R6t8ktc4/ChH1fv6feYp38HefwQuzemShEvFiIPY2guMf0HvHQIADsEQIwaDRNNjQb&#10;RQ7Uchri3ygnlDknw1iP3OIReYgBJwQ8P5yseMcfsOsOVqcytYbyyU/G5sK6nFByGPVoKGAn98mr&#10;sxqijPqnL9LrAmwQjSGa9U9RiieqSJFH3I4qN+CbFsim5CTdLKQKIyNyjyxlXGlEkiUlP/QBNy5L&#10;e2l3Oama2QS4oisNbgqlKezjfHKO2Beuifj4QfJUUyEcLIfVCROLTC8Eg9zmgbeZSxalmqpRNkbZ&#10;4+Uzxo2yxD2WXnJ+FN0e5M0jkgAnbFoCSjbEzBDnNBF9BUdjLAFmtsZy1Mojm8wmukti+VaqjG6v&#10;6+2Sw7LebFw/BRmHRRQL0XDVSnvkk1zyzBIKNAuxoTSEZlGmz4C3XCHZIpqOlq0BCl0DidVlCbXk&#10;lsDSPhI8pvfILMiwrS0KWVd4QeC5dy+3Kwq5Vovbf1+2mgSRuEcQqen6JPrjH/+omdWlFuBtBJ/u&#10;G3TCTTysZxDQs4e8XneCWmCKa2zC5Y0ZnoC4Clh75IE3gWRYs0mPmmU0IofLaJCaIFyJ1So8Woge&#10;o6G+9dZb3iosk/5f9ycjm6hU//a3v/V1+8477+isv/vd7yzE9H/f//S/mpw/f54HpBk/fPjQN7GG&#10;3Z+L5lAmfOKiKwIZF6vEEuQ5bdii2ovKa+IsrWaJKwViYB/Z276UZAacWE5r4Tyl6bnKv7mm4GZ5&#10;rDKmtGoZtvB+BG3XJj1U2swSSt5j1CPOCYEBIf/ksSEb7T1JbybUvymrT2Y0NWCllgYbo/QcRlXY&#10;EqzLWpTC8e4KuA7uiGvrfuFzEyMXBzFTQ1cDmciJR9etm0JwfdiY7la6swSP3SlxzepRXLK4eE2r&#10;uKdXO54yHMBl0iMiBCaUaRAzMLIy3sqMB2cswcVnwAyNK0MeIWedhX3NhRLXfSgbMoWSjMySoRXF&#10;WwK5Kc1lo4U1F/FclIgmY0pE8BjBfI2DE0QYm7pJozjNOYGpij29FrdaGqPIIz6PhtSdGWpu9Rpi&#10;mUZ4vFxRTiilKDbZyu1uLaRZCeu87BPjsYNlukBcqcKUOG+RuXixGBQLEZwtB64j6wBJnkbQ6s6m&#10;ENkj0znnbS/xQDLBRUFsnHi888fSFFtFKE9DfCKClbbePETMDGWMMzAd90i/TZaQWZqm00gVTdHi&#10;hiiNVgoaj8vLphaYnj2ydp3MIyUDgrlrbfsR90jIG8GjNbZAHCl1ZpaGtyOIGfuZW8Q0p4J8VE9i&#10;Lj9IgkEQ0wY5D/bI3ZaeXZOnUuuptowQTLChwQMgHHkMX3B+wheP9j3IBiIEqGoI6iGgFtSSwR/g&#10;01p0FN+LZAhoNPiWG2G4bNn7YMLZ0KDgXpSgNqTGDeFhqFHEksy4xuAR5blYHpklxCM2TU9ZO6Hh&#10;H7cQyZBrDBYVrMP0//iP//AdfP369YsXLz7zzDP0LAE6IkiYwSuvvPLkyRPdtz/tTGNuvQHxphNT&#10;KosuQmDz9ttvK9fv9z/QwQlXyKj+0dwaCfLICU3FIchWdAtpRRZuObVhsnWxwRnQW7gh22oIrVrs&#10;d5d8IuvVrkSnRGY1l5mJOA/0nLOJ72WtPxVlaZbTDyrkNgbscaNs6oUW4hFnSUCUlRqxx01pC0oM&#10;kdkTVAMXApF7RPwneP9TZPUsH2ZcqRLPHRiCtVQQ5FQ75EGo2+ROuVlunCvW3SQjenDaTfGq6lKo&#10;pDxdLuROzd1xrdw7tzJ7o4YUUERzjaoMUlhmRlkWt5uOQ4DTi4+68pFRWRFMwcnBBXvcxMETsiEC&#10;atZO9vDnSBpqjWSxCCaWALlvP04GkcJhcgYoZXFNxMn0BATQOGkWuSZqepxBIdJrqA3R14lxWXHI&#10;bKi+S2gWef1/wIwsScXV1wpDRhpCwG2ojtXG2Ce72JCoMhZvKljdyTRGW/Ne76HlsMEpsxxuCuKz&#10;RxEJnDS0HSySN64i+RliWcT8pCRwCLil3f51qjwiQ1FnyAKRcEXkTYhqSmPW6Nl7lCHeXFRQNtKm&#10;rH8Inb6JeWBM6HGnuRYlc7tS/tlPuIxRlfTIw+R/pg4RZWVEo5mTRylzuZmegUAM+BfFIz4ajybK&#10;EI/Sx8uTjPKMUiZwRTAkH+TYdHLkT1BwIAJoII6eB6pAg9J1FPVaRWapnixpuvb0TiBoICiyA0nG&#10;AyMOUfCEL6g+frMGH2QEgOhBCdAEhVpvORBw38E++4AgM1MG9NkDSqM+EH0R4n21yHyD8AJr3ghw&#10;U0SBJodC4/RG+axDZNBQiZlOAL55YHZqiSeMQ96SpQHE1bMGIBm5IWsB6z7y3n33XY3TGn3asjFR&#10;LMvUfQ19++23GnB/1NksHozmmavnn39eZfgnN+Xq1asqoKNbsu9IeqOG1OfPf/6zcPwwwJGPZhXD&#10;n332WTbamJWWv1LUeq2rlVp4q86gVTPTCTziNI1OKUypF3JLpjFqCoElwWNLNjoh2FcrS9AmM6jy&#10;5CFKvM2VORnXlWvMnCByi+qRtxxSmthc9UG6rD2qVrjSqSGBQb8qslm/+93v5mh1CGXbumrAuFvg&#10;vjj5XYpudOTqdT1dwK4eJbNuh+Xw2UVzxaCii4M47F2WpRtniPPuUZ27VViXuEb5LG6IEYUnbr2g&#10;CTQpUfl4zCDoIHjMUtrzcg9t1syNHtknpMwhIbMgqOkEfQ5qAVV68o6zyGg2OKJh3ESeUyKajXbr&#10;04hxLRbVXyl/c/wzzzVUBsIVlD23q8fsP/iCygSZ9fTTT//qV7/Kcv0hLOUDhSoO5pA5ewcXbbQ8&#10;/O9XAVxnnUbd1aISRErGW9yQqJLwGDHguRVaQKN4MspJHorrkUzTUE5MN1H2BAvAZ27GOKLssSQT&#10;WpSDVSazQIKFW5F1tfz85MR0JxVAKELT1crh81h7oGQzmdDwyRsD3GgGfE4mLHtE5IogFuJn9Hhp&#10;kysmAZkbzwztGatlntYzgYbP0mNQAo02pfMaNyqKKbjRlGxMp6RBBJXPAGWfn9EIgaPC5ZmgdOqj&#10;2hZFVh8XG/zBGv1Pn4CS7raNQMrucCKWuMeQwjk0CyWDjPzYI9x0kAFwg2w8pA68UMjbSSbAFAgo&#10;AcAnAfhCCPsIHiEgy+xBM6CUag3bZ6WOgmstHg1ZC3RjKWKxcDnITSygGTQDZWZsKFE9oyEeAm6U&#10;K9xCJMCSgOd8hBoPezguDSk999xzMpTYf/7nf77wwgv9nz864muvvXb79u1bt255tEAJm2WZHn3L&#10;3r9//8GDB9qq5egQMtlZrMajJei4pigIotGMOdRfhWD/0ksv6dw3b9785JNPfEPP3z/+7LPP6N96&#10;66033njjzTff9NH86NGjDz/8UEROZG7tVoEsLbKuWqytVDoCbk8pjZJRu5xMMCWqqqqhnmTcIz0n&#10;KJtKhxvKAEezC6isCIqgsxIqBdlQ+joxwePI6mb7lKje7NEyjdJorgoeqblHx0yjtWs2i4yj8+fP&#10;e19RT9TfjDJdoeQsJWmrA9mJsnaHH7kFroBr4ooFaN3uIMLdTA+7XBmzKq875TLGzXXjKrh6MuO2&#10;BuxOUU7clm864zqCTQnikCsvlrhdefpyoB8I8ggx0qNSNYobDXw8whNyo80yJcEQCGoo44iyKXiP&#10;ZMQe6RraJA+1D3rcY3I5m8iniYXwqGUy8NhEyoiMasPcIjL79Cvq9halRIyZmc6nfrwacFCYUM/w&#10;iAjwDurZCbVWZefJAVV0o/ZMomLgVRxHnKAWozQtRgaEaCe2MqOvmmkQDZ4ZD6bH88Mtbg1qsU3W&#10;RMtAhhwjGjIuDf45Nz3a7hdJ22hzcUO46VbktNVQtYf0iBl7J7IDpxRKhBTBaTZxHEqSsYm1CqME&#10;BshoNkbZK2z2o5dqpShnU3DL5JDMj8uTPc0Qm5nlcZXpmEPGy+ke4qqiNVRQnFsVyyaiVzrKNoiA&#10;OyhsyIicH3ITCXih43LmnA2umNmLhVRY9RQHVfCuN+SCR9BHL6zUjXYa404jmi2wKXZhwMIUVBsm&#10;LCA/fv0gIZAhzinJlABFXAQcwVwtJ3LUoV6wC3FAuYlmQUB6fVqeMBRHwahHTtgXEQnkvoDOiYgY&#10;CCcWgX/OGcBoy9fe+On7G5UPG7PEtZw8hMKRufz0oqB6p3/x9+dIR8Q///zzu3fvgnizLEfbhvWv&#10;v/465fXr1+VgmUGtRsK/7qtliiIl2faiUAunZKDlX7p0SaPVYvVa39MPHz58/Pgxb94AdBTT69Y+&#10;wTVpgSyWEyWyInuhRIqMag+oTUy2cAaGkE1HhppCHoOarsyj6Vh4J4QNYmz6quYWdoTvfwjRrlk4&#10;b8qbz3k0lHMy6rQolLK0ZYQplCETCepZrZBHsqL1YwnF0YN9Frf13mbsxauvvupNSFUV2VxORJSe&#10;POWPyxyXvOU79sg10UTdPiATdwGDgsgjs5asFGEUJWP3lOx+ceJauSk4YuZyebTAtimqGhKzBEPi&#10;ut1deQgQFHg8BN7A5bFkMvAYpWkIJy/YOn4YREDGUDYe42xSErIJu2gaxXMSWG0UXE1dE4FjIRu5&#10;ZiFzyeQh/wScJmNzsyewr/X++te/pkGGPOLsGSTHjZaJR2Sibk3gczVgZANU34aBvPXpsf9Ui+rb&#10;4E6e+9Zh8kLE0hTl5jQyHdWVCbJHqtAy5NqqaHDksYmGskQe6WnIpTRDHlWHf6PM6OsNluSxZISm&#10;Rx5R3ggmpo+cOUftNE9kOjOc0igZtUwacUG8R0dTfRxHxaFkU245ySG+m8v3f3gNJSyn+69F8cAb&#10;y2ilu50YlXbcY3rEVYJwjUYp1YHMvmRw9imn1J2YbBABWYIVEZg1yox9PJ84e49sqnkaPBvUphR6&#10;Z7QS5tzSWq+itdIiOl3qSU9w4RUzQAFMfUcCGhrHj8HUHJm1MWF9/pIRdPAYRhDigSxUIgSy8CJA&#10;aYgyDs6MghUnfLqd6LijDmcdfgalF94ho1Kt55liLg0ioCASEcTt+gx0ZhkoJ/DAlbbUf8tTj0Q+&#10;RuEyODbq9gE7HvBpD/IhmN6vZjXIjz766DD5/4V8s+qLUB76E3wf681aptWVLcEntX5Qv/RYH7IE&#10;nEHN2IsIDxoGYi8f+VuXBi+9Goy14BbVX71lxpu1VJwqptrI6ip4m4XquMgmku21PaXHKfPQFE4I&#10;lb26USKWczZyRcmSnlBoAntFrsuajrdMAuq07MKsP1rVEI4CSXWwRtzSKBkrDsGQMxbXtwjMnn32&#10;WW8qd+7c+dOf/tRPF9YL3f5hvrtQY/Zmxp5zTuZAliqyis42As7uC/BxreAYcoXdx+HuI+Rx9XBy&#10;tzKgy8CUWoAScdgl6t6pT5VByiJDC/caITdm3fH8JPDPYQQfQEcYkmw0WDMawgySeAyvmHlkwKwp&#10;uSKgFen4ZXVqH88VyvOE0PkIKJQb4lnaxSoKyqf2yVgf3V+5h58za6JGNVFzaYziqK/bmfL0008T&#10;EM1YmjVprAZsMUFhmKjW9jVccCaQE+DRltd1yk9m3BGqQhs5raIqsJxCkFWBHvdYQh6zJ2cZ3xU+&#10;7N+avP/ylm12Phh7NNEUTtjXTXGes8dzmLFHAodxjyx7NBrvkX+BkFJYi0eenS2PHe6OIwOFMsqm&#10;0KYTHH0lKp/xL1WZlEPGZtGPDW408ii30quYLD1yYrHkiENKAm6loxFdqkLI0Fyz2n7EjH82ZILo&#10;XWOCRx74t6EVFnHYROTQ5IqeJcFoQpo8x8VVIp4dJEJ4oYZSKj2C0pFhqDLiGqrNZQmbgHU/iA4C&#10;GKDKziwBN9QPx8hxjx1dE0WkIYeqNB5RgRBLehHZQJP6Cg5ThMYpCRAHwLEkZB8GQUPoCYNCZMaQ&#10;0RCChvxzmzGMBsFAiiW3SBRzXSv3C9SSfQPdunXr0A9P6KtN77333sWLF5VFOFEQVzwTwJ9agel/&#10;5MP3F0gD0BS1T/1SP6DxCevW2w4J6wFau7baB1yrRqEwmx7rMYHG/7fJI3sGqG7NzPJ5tpz1/ytd&#10;ucK5IWtRMaVWzDYFHxlVfNyG2kcVJqdPoKnyiA2q/jznilmjprPPZrneRM8s8ohL1Sw0BVcKglW3&#10;EAINg3a/rmyjLbBCWTXe20mFSqBE1cqLyNdff63gb775po5rCxwJo2qo4F56+n0548KJ24okbEWt&#10;JRl3BfqEdd3cr0AgcjddYTyk6tYjAkvKwSgExzjpssTdF3zOtp2SiXxkIlY4CQdw0+MDbmEFoAhe&#10;eqQPqdgUGtGnaa5HBFIiGsQ5go1j6ZFZ8MhMlIVfm8ico1oVYwYEaSAGOBCjEd1QUyjjhggZbH+H&#10;/88/qGyUXPc1mh5pw+SoKYwJfJJRPZiw/h6wxahph1VZnRi32hnqFjk3QMQG2BULbpGC8dVKcPoq&#10;ohat0HrkUU1p0MyN9nIOLcEsaZDzFuVB3ohNr3UVPUtcZT0CaCfDQZn6IgZGPWaZnkHTybgEsiEb&#10;4hyXjBOJHCyeHURrH41DowGQ8U4ejmbUoeeHw0ggEZFVeOScgYUQKAtdMh6T5YAbyhinRxaiINWN&#10;QZSeYHr2qI0wZHXZFAh3IOw6pXq6tBK2cYw5yTMbs2RbLDL7QsQpOSEkJxQLEUpDfWATjHOi3NJe&#10;XywcCR2pGCVL5GIzNgXcQGcY5EyunvlDstE4b+wJNt3u4KdkIldG2VhjU+q44yHAkhhyvMPKgDVl&#10;lB/GBJxnSjclFAZAYRDiDTFgBp7Yky2HwzC3KYC1D00d7u7duxqnFtsffUKw+PHjx/Q+Q30QA+Xr&#10;169fu3btrbfeeumll8xSnOLKgXMfl//cV+8pffPNN1988YUuLjEONUWPGkNvCUgb8BJA0D9ackBB&#10;sCjUo3yQYuIe0xgqVY8ERGOKggh3+fJl69KPjaqYuqkkIUtEUxlxZO8ya3MJ7akhQuSR3ijLSQDP&#10;uCHUFI8Fylj0YhEoybhHnAdkyXtlh7/lFR8lwfIRwTYpFyzVmA157KsX0Vs+gH3++ef7dQAiePup&#10;AbOBwEZVvh+BmMuncEonGQ7L0xKspSW3duROoY1Yhz9oCVJCNijRbQ18XFhKt2/DxvomNtSoR9Ph&#10;w9xQskvUa64o4sqEAAPZc5VnxDMNb0VBhoAGVGEWjJgFCrx8lxVjyoRJ2CPikAZBjFKarDxSGipE&#10;/YJ/gnCEsvKI8+ORHhFYUk4+aTRFAkua/CxM3IiHp+kfc8ZZekQezWWQN4L+GunERtlwmB+0vqN3&#10;92VwDlhbib10RLRbL1z9Ngu5gWTnSa0VSy04EoOv3OGUeGszOkoVoWxtawf242hwZAoylIcq7tGQ&#10;R8r0bAj46Kd2SPXlZgmSBL4wfaa02lWhvX7EAy5JHioZYp9bJAcO9SStl7d17naj3f1ibb9HR9CQ&#10;E8BGaMppJJ37dVh+9NOMlon20fr+kDEwRBhjj8hjBohSnqtkxwrgNC0TZxz1ZSl/szhhkwEemdhj&#10;botOqBqEAp3WJwNcGSkz9shMRDKHiMwbavkQDbA6QuDG0YIOXTYXu2Kiitb2KSkbBGVgva8BMMSJ&#10;baXszhNCRkAckvb1XE8l0JAZJ4xsy8wNNZC5PNM49rDMsRcR8NVghIiM5sTEAA4F2SE7NAy10/Nc&#10;DibiQli4Lzxr0dhgrjv1yiuv/PhrVQO+f//+jRs3Xt50/vx5vfb3+z+LBcRmyQ1eSw+5j0UH7gD6&#10;4OKfIr3/008//eSTTzT40N+rT9/TV69eJQuqAUjstddes5WKU2hFqxNMHXBU3ZC1KwJOZoPMZa9K&#10;5HoV50K8uP87BAtsXWwUs33JFWq/CKdu10Yef7Bhim0yRLbjZEMeUamqYQ0sszZrZEE5bAk72e9/&#10;3d4a66n8lDmizJ7SKD25WKaQ2bRflNqnk+AA1IMt3HpV28vH6b8s5n1L0wW5Su3YKI4XFMdgNe0f&#10;/n+ISAK4/GftrcW6VMC9QBoVeAcILrurN9wldVtdZHJfHWhd2uNXAU52VYO7vkPIBBUmzBWzFzTu&#10;MvuQITQQItw4JWASUOTfrD7b0qDJhDKSA85SaCsStMp7rVFbXE1sk1kiChF24Xpb4dIQNLzSSFmS&#10;gjLTJqaJGuLNKKp3ouyZ5ZmmRwYpPTbdoxBsCGiMKY2Smem+hnDtef0I2gptUsW1nQ6QvbRIuw5D&#10;HQgnxjrVnRchWyoXAnOa62Te2z9cVJQBWuvYjTC98IxLHe81inHOTa9euFECbnpzmSE2SPI2zEYi&#10;gjOnfPT8sDRdFJzMSf5zKAEO4zQNyaHt1xVqDBJDlNwK0WeuA9GxRqbgDNg7LgxqgfSC8ikZ4aoJ&#10;gZKMmkWgJK/FHL9TC1cmNAwqHSpJTjLzWClaIHuhS5hZ3prCIZuMaVBTEqbItrXKt0FNoczY3JRN&#10;RATOi4UIVQkWuCruZ2hYWWQVkdVQeel7j3GlHT9kiqsFnpy6fjjpgg0oAzJuabr5oUATs8EpZ0hH&#10;5BnBkWwCKR5yCBOBnXD91Cck5bxOYIprXwiz6M0iIEpyPtMggXqTYMmVD2utXW/TwDQ237LzsYuA&#10;r87nWxMQs/nzpn4O2QuBFgtkFQGsS9jCZaUCKcG0r9WDr5+h+aPIiFz0hw8ffvjhh1qs0Dp9ETX7&#10;7vulS5d8f8uWrCBeHSSvN+gHamVrJIAY42nko2jtC7J2FYg8HqRdkwwY10v4t1KxLF9/UrGcWGZm&#10;7QLZXEP2Ts1xxadXcNwW0Iz/dqFR05FacS5hMoM8NDE/KL1HTowij00vDQYSQK1U/pRsCNKebUqO&#10;ROzHzqpEj3uk9DZQYU//aU9bc/fuXTtiI0CuHfHqc/HixfkrW+YKXQhUwnjVJiMGHq3LzdIyHV33&#10;y31E3TsgMPfUzR0Iimc2d7m7yZu7wyFvHlFXqSIjQjjZrAEKRAApiAzBQEe4IUS4TaYxxIASJcBY&#10;96iIBOGQDbW6vSeHH0g4gUohh0lALHgV4EMtJOiEDsca8kjIngHOBhe9hHkbJY0pOEvOYSOOPEal&#10;3eq4JSQXFzedH0RAOTFx/Qgamaz6+kdFwa3Ho/VbuUVaqs32yFIA8XLHRTEmKsF0ROCZxpSIbA30&#10;uFmRRxE55GoMCJw3KtfWXziPBJpimYvIYoXpBeXQKEuyWeSmeOnIrfXnM260DE1EqmGxisBbIYol&#10;RKtjYCgle9wjD42ivNEnE0Zjlik4J0KQ6WcUcZU35FF6cm60WKjlEPBRmlV0gsfTxMioKUJXBJVp&#10;7ZVIbfF1QPZpY4wIbMzCPRpKH+W2PAkloKG6Qros7ho7SNWtohEaitsydxi5YIDPHYNl9R6nzjUb&#10;cAFe4MxpBEMuIUuIaUowyiaeN+cWd3u7wGw8MnCMcXMJQA0OakK6i04w4RhLpin5wQXKf9jHAAEj&#10;3KghZqYgoyG1bEEtANVgXn/9dWjri/PmzZu+Kd97771+sPzcc89BW91Ox9UncFm1dpwTrizZenPL&#10;0ldRf7/It+MpgidEp4+PHz+G9f2810QQr3lLDIkokMJWW9G1w3feecergCEG6uOL/O2339anLURv&#10;qFbJfaAzM5cfSSoOUitlUYo2lOBR/shoZlqXoObyYy12QXQrZVNXa9WWzLiJSEE4HJ9Dlb0NEjSi&#10;bxZ7+gzIOGrXmDWEDJlCmY36y0ECSCbzGoTLsEMon1JlTENPQ7Y0BbSVqArXRFFLvnDhwr179z75&#10;5BMb9OWXXz548MB7j1c0HVeFkcq/8MILzgYyhQeXQp0JAskQl3P5lJ5ADGhanWuoDaM+GEIzNGiw&#10;8GX3m4SG8EDDPTXX9ew6kznx6EI56gqFk+kZdLVNRGAhh8BElJCE0FA8YjP2AzijkQAZNxengSQl&#10;aS0th9xCTAmp8DCqBhlqEdIP5xkG0psuz/QeUU6axYY+XstEhtik940rUGunR9OhWI7PLOvcRlPS&#10;rC9gMy1McRXR41DuSgUxi8hcIE6NIjJuJQSLQWziiB4Xj0Z4lh7NRZQecZl5lK7HJq4Ejz9eN9os&#10;mh15kcfTQEpgFc5EWF/+7Hec9RGMm4XrwXXfflWeh+Ki1ljOqEXxRikEUiWvb8pFpm8KszLsuBBy&#10;WBoM8pCliWWIO9AON32ahjx2oHNV2uSmF5R/eprJ2ZTmMojI7FniCdWtMnaAVpWPVeKKzKyNKHRE&#10;RnzS5xbRlDByH4x6VJyuq42o+9KQ8e5PcICsHbdlCF4EiJAFJsIUQAbOAmsy9AHQ0CeshzIswa4p&#10;6FTgZxyCiQRD0Iq3yFx+NJWXX35Zs4FxASUkZRkom8VP/Ts/w4vC0ih+qi8KCJa8ENKWs8yDVJ3G&#10;l40uWCPsSxdSZ4aTvX9Iw5KjgDul0f7iim9f8K2X+zbFYTdBRyffuXMHrGvwOu6LL74oYgguGRit&#10;bnzi0yp4RqKT5fPGG294V9AGytlHmDbPp65M8DXM8/379z///HNNXUQ9w/uE1i4xGdbG1ASR40hx&#10;kMI2ak+FszRZye2ZZ57R+F999VUdvSJYctnKkyVBVUveXE54a3cI7UX6FXiTvTA08mxQeo8E+Rgt&#10;PY9N99iRqz4JZSKH2RqPyTiSLU7ZKUJtnNXVgJF19b6isLZGbZVaGa9fv+7ROXQqDNkvBVFPL2cO&#10;iQNjX8zNCW9lJYQ8ZSu3yKMVRVZU70ThFXL7UMiAurAJc5cbItfkzOqeurbdXJeaRrnUSv1p3Pcm&#10;mgUWTt2i7W/RhpDv+4ihNEENMjcPo4RIgU8oB6OW3bbMc2bJDaXxGJQN8WAWoV7QD4c5JxcCN2Ti&#10;BGVMwFmCxACTBtEwxhFLCagA7pGNIc2F2ak96vfH2eDk9Ttgaw4lK6Is4/yymzyErxHKj0zPXTlR&#10;euSuYGQ8ZcsmIJatLZuc48Ix7lFabDwiZh4LOs5pcJomlm0nDFcCy7EQRMiJJE2fH8fnjVuPhtoV&#10;TsydrMwipDGEd6RwfU6swvVIz0NUlURpbmsnsyFHcqtZmm4ogcO84RkQmsWtZPjkCqdE45w8ygkk&#10;/5QMEA80yZRkNEoC4xY+NKPL7/aDS4zzouAyLNu460roo7YSIZdWofDOGCJ0h/v5imsML+BIHAgi&#10;Mn2AGOrVzBD08UhpLggGNGalCXdMqQE3mgY2gUj4BRO54gQU6mTPP/88yAvdQFsgy34oJwG9QEgU&#10;ztH2vdpAP5QLwY0G36KEv4RAUwLJVmEIQBOC6VKSg0woPWqKMuGnRgiF+1F5iOzbCHZrWogMqWtd&#10;tbQ8qwkncFlcnDfJWxGfG65XM2ODhC4rzrVSH6P9/NkLihbrq/3Jkyc6bt/TP0lff/21NuwNg6sJ&#10;pCZ7Mw9dbVVz72abK4FWLUkVsB1WITRqUaKrBgNmUkUVRHmRynPS7hDiRekYjKZwQ+0UTmbTfmVD&#10;YI/kTBZLcQqKZIJSojMFxC0kOZK2DVVGq7MQ+9gybeIp2VY2DCKV127/z/47weqJ68TIdGYd4Py3&#10;uasWmyRjOfVFnGyNbtn/2L8MrpsGO4MS62IfqQtO2XUOl9xWV9h0E7vdXWRNnXI15P23Or1tU+Yk&#10;P138nAQU8MQQ/8WFLfSooA2Nhn0A1RCgxgGUR0gVNQTJCRHsNYtZUBaCoZpU3CP9dBMarvgn1B2a&#10;S2CfB8ahetP1EXpyxBhJ2JIttscZ4tP0POO6sqaZDVc0qwE3M2r9huOmIaZCskYJvBOkxTtqJa0Q&#10;9ZieHzR+UKvKiRBmZZPDldqxdmzSWDPjQnuM52pZ/5AoeVMRW5JmgnJi7nhWCxoCyqBdnEA0XHUs&#10;PKoPt8ijFlK5TGFjtGRwRNnq0HjIjOA0qzk/nWkarnZv+r6js2yIrHS2n4Znj43KDdEUAmfG3iyP&#10;5BKLZ0bZUI94BcnYo7XTpyHwn5AfxLnHEiMkS54BIluCmw+z3Hw30DI7XVbqUdHcW9c1cERQA3aw&#10;3zh2ALsQhBx8A0dDWqNGkoFHKMks/KWETVpISjzowY0GT6YDRNz0oBPY6WR6G4JuRhFc45xBIM5D&#10;rsYtIuPT3QnhHb1ZzBD/UoKtMDTn3JZ/ozgZnkJkbQ+HubDVKgCrNEpYbvpQP/j1ecRbltotja9b&#10;HDrzENCbJfmqZNVkcck0iEZceaJsWqzECgr9//rXv/LGFYL+77//fv9A9M/RjD569EjzVtViVRNU&#10;S6hc6oPaUzZFt2QrFU5cK/IJzudXX33lg9jqdCNVKlV5JrSKfNoLG3QmECU+G1dQRIlTzj7SGGWT&#10;B5R9q0AVLblDuLrf7q/VFvdYeun3+CL2kkctUHFskx1ENdS6MgPvTEYJOKX9VQ31x203e3XA167s&#10;H4fkX/VQ6cmEgCxQ/v3iVjVwcpfR9RzM6S4PdbvTM3NnkQvL3kS8IUqP6uYi03Tr8QABXIQYCyw2&#10;/G5gWARMMsjyFLiyTMh4/JiVDQqTt+OFrojNYGDURJqwK5neIwgN3wI6nB8G/GdcIEOhYv49khH7&#10;EdjrbgzyU8I4mdBElgmaF7NxngFLnM36zxggfhVXmnHEmpCmj8WJWjtkUBhO6ZPLABllYwglGyLj&#10;Y5Yen6Owa3v4emMjUI2ntw/TaYyyyT6z5FbIrOlsDKFm4ZL02GsBYnmafB6QofwbTdM5WzF2+0Ql&#10;nOV2tg4Bh/zMFAZGWyABpUcuQ9U2RJlbu8AtgYYxh3g2iGdRMm6UBnnMBs+++1C4NfNIMjGLE+vy&#10;mMM0ZEI2ONlc+jXtWJYcTqyUcrYQEQmRGxsgxr19ezVGhlYr3kQJ7EAGKIH4zz777J///GffPT5G&#10;4Q4lTIEmDMJKBFbgIE2cgSEhghuP4Em3M8sj55GJp7OgIXv6QBbkmQXidTVxB9QCVj5Nn59wQrQE&#10;E8mG8oNbjscN3asBSMB0znWjd999t5/l5tNcNrh8pOqLU9yLFy9eu3bt/v37H3zwwaVLl7RbuGy6&#10;tgSLQXC/arU6VJPmjcFC4iNxJfPSPq0S4oeBtdNkIAFkFTUP3rLkRKqqIVAtQejLly9/9tln/V3V&#10;IV/D9LasH6d/+OGH6V977TU5y0QsK1WuClVZCMkJqGTkILRVC60auXrnnXcU0PLpq14rkrM+h6xR&#10;dxFCd6np9ljLwSVAOZuVnDISusdJDyczE8sobi3FGmU5qKfCdlqQIRpJIvb0HhGhpa0mvKlTZ0dq&#10;tLjR+O7L6193QQn46BmT3RfhhOaHc4JkSowgz/I/XRqhmvTN6jK6v64tCjS65smUfQZEvnS9Lvf2&#10;bIjgEXHFD0sgYG5AhAINj5AEruZ8eEIYwubHGpzDMsHT4BCJpik0UZAViJl1imM4mQa840bTyCoi&#10;MxPCGo3SMJugMgeSiIwbNT2bJuY2A0RG9HvSIh7YrEjHWeXgEU+TfA4yVnTzaakQGRFopGVCMqf9&#10;3rSOyKZ4hlAem4tm+tS3bloRzWKAODdxO1hrM2qIRhTEwGI8InrGVpK3mehx/PSu0H4Q8pZcdLIp&#10;7Bk3MQ/NIjQ3G0rJqw9lJ5KAmKHcZtlExD4Dxm2nQCz3jGWj4BWEAW7Iozz37EOfww2lJ3BCwBH7&#10;Vo2jyZ+QnJ+hRlE5NIWcZzyHyKNSZzazIpmY1YpQGs4dm24m0lktjaa3ZnpEQ6Z0XT0acnthAcgA&#10;Q+fPnwe4N27cuH379p07dx48eHDr1i0aDQC4ABQ4AhPxYAVH9EAwlAliPEIr3wo4z6aghkDSqRMA&#10;TQ+SaAAZUBNrfscG1Cjx5IkYQTHexBIizaB5cjCNw1nfkV9++WX/pqPHoNnEkg9/tS4G9+7d088e&#10;PnyoB3/88cfqcPXq1f4MlImTlSmyBcQ0HsF6QMwhAvp4/q1UCOjvlcKsPqQs08TsGVcl2bKUGD1v&#10;tQ0oj4SmJKiMPN966636IvKFyidLq+aBK13hzTffNCR/Q/xwqyxeTSq74vTugqZJVD3TxfLhi3T0&#10;+QdJ7t692399yLlVSFLmeUbk/NgUnJ/pu1ER1znYPZVB4cTFOwYRfflwOBl6rFA4kiQlYomXgGQk&#10;pkTtiIJIklLZ12Zvsk1WF2c29gQ0G0pQZyut0ZLxbFAGCkvvDQytHTrukSjykVWp7jRX/q3LG6TF&#10;2gittB7snrqPKOTvIqO56a650e4vYkOT0F1O0xQcVuQkjAofkMdsglZDMCQlnPGI+OGNBuxkjDIb&#10;OWE0xTLXFKMe80DGB5DPfLMRDBGMis6PUdFDLY/0OFcrxo4bJM5Ecs0FGUWmNCthbDJjgJckInBI&#10;yJ5Mw2A14KlCw7QsCB4JOGtKfLXETR7T8JIxJbk9aG4l49aeVfdqZwiPyFmayzh7+XDCv0qh/kPj&#10;FkCgmUdzTUlgTzaKG0UZIwaUbDgnsDQa9xiJiOb05FliKoOqkvOXgdEdYdE2P1DHmg1iv5e4IvJc&#10;NehpijVDKXGBCOVJvzzuHMhNN0SON4oYWyANyicitwSCOiCPaVAFKUqecQkUq8eWlh4xHkoj204O&#10;cj+12PV5e/zvoRJQysj9BwRQD2pAFl+fPvjWL/3+8pcXXnjh5Zdf/vsmn8JAB6wAPoAIR3zlIDgC&#10;TcylDE8NEVhCIg5xCAiAGEDewJQNAsrmcoKTjUKrvk5CPRG1uroOjPMoECAzdwP14e8gBXNokB2n&#10;lyoBl0Z/2ffRo0c+bX1E8llKRpEMtbT+vm8f3yGvuOaCcsJzzz2nCIPCQa30CLjE+rpCNQPEc3Ug&#10;MLA0E3//+98LoQHj/aqYkg0ypbntBeJc82iUZ0OiIGm8+OKL3pOuXLnig55ny1FD4N6SJczgyZMn&#10;jx8/trSmT2XiYpmVW6UzWm0p1YFnDYaf0x939zbWH5GTg7nlQ5Azh7Z+NdtNdnZt0u7Ep0K71qNw&#10;QzROAg/TqywE94jMkhiNbAkeyYhMIwG9GTknSmrJts/GIUMRuV1rI5ATRUmwTLJuikxE1m6BvKV0&#10;JGiawkncLEpDTXFmKFHnQW6WKb2yRday6rKPvbdewr/8y7+4p9qwm+jmBlDuOCE06L57ZNY3rtva&#10;ly5lN71ZAQIePuB5ABqBDIQh1yOMDphkE8jMdESJl0OUz6HcZpYmwG/KINsY0C+8282LrAuwF7d8&#10;sqcvaEJZ8cCm7sAsTgNCa67kiTJDyBTcI0ouwzwkN/T000/jyNfsOfXNV+FNa+UeWZicUOxcTFq5&#10;INCTLYNgerPoaRIoc4v4oeQnDSEzROOR0hRmrQHRqGCBcDaRQDQ4yxotIuTfRNxoTsqKPTn/eEpx&#10;1yZsUg2PlGQHTn0qkZOHZ8PARNOZobI6tSE4u6Z7NMqegCOjNLgpMkkz1FCzkpFV0IzSFFzcNDhX&#10;JRCZ4rHTMMKuweGIUKpSTpbHLYxseo+znCLqpmlQgsr0auLGEno7JrM05HuXMoESVxMoEN4BUHgE&#10;dxDQ0Sr0KlCLgBoOVpiBD0C/++/qncAxiDG0UPb4K17eYBBwRCbSZGAKLmJoS6YnIPZmwUdYBt2A&#10;Wp1DVh4RmYGIeUA8s5/+xINMwms2EJCBFvX2229/9tlnvmW1JUujrAMhqA1PtUMETIEsDC1toywJ&#10;jPmXgLliZUMoLhtOCNYY5ubZRAZZWoK53m+82fiyFFHawvkuRxzugCsi4zoEexE96sGtkYFYitMf&#10;iZKwTTEqosUCdJWszibaMt3XO8err75qQ2WoLG1Bpas45W9WRaMU2iuX3BST/0PvPdLDhw99cOvB&#10;1sKyrsZ/TUj+tnV3mcO/Sypcb2kdmE4LXg7MyGzmuzClPOl5kzb7qONxeNilZjYFtwrJIE3xpZde&#10;8sqlPhKjsUZE0BqRhCNV6hEn12XN+sMf/uDkexO1fBor1YlpLNAjbvtQL4W2qZ2qExOUxWbJvA2V&#10;IZI83pnHNV1LtlKCVS9E238foVscBUSE9G4ucpFd6hqwRxx0gILhUAISNhGnBC8EUBNix8EOS6MR&#10;jXBNgRg04TDKCYFNo2QackqzgIlMmpUf1ChlxrghyhCPJU45NoEzZf0iS8QgJZkfTqzF9DRGSzWf&#10;jWolHg0xINMXItlQ+RB8jhOYzW9FD38NiZYvvAkCEHhMQMLQl8pKdnflEqJHhJyUNAO8urDE2RQy&#10;bykLiszKg1GcjNiYZUqyIUKahmhS0ngVsGALq7M26lEUcdlPiFP/bKqA/cCRxzS4k+flsbPoUbbs&#10;OcxDi42MUo7GO6azDgLGFc7AuelRevlJOdE9xtEYoPzTENJLfgyaIjpXhSALgeTJTNrs2ex1ryIk&#10;5GEFPnrgH3mcrHCU52TUYzez++yu0isUTkaKoOniRglI9w0I+vPPMCI481mz0Wz90V/ghQMUQ7Ay&#10;uIQa6gkBa71gxVygOZhIgw/VEZEowiFCsJscNMMpgYBpAAfORAdnUDIBqBUlt/ShJKjVpYyajufK&#10;Qii1Ip9uDx480FcYZ9kasyfoauFpgcw1JI0+QEsJ7xGpDN6joSK2cNxjRYPs9XUYfeHChatXr777&#10;7rvSKGGxgLvPNXH5kZKJtV6znnnmGYAuEI2EeUOm1HdN6ZNLoGoeyVw+nOuRn3766VdffXX9+nXN&#10;gx+5tQu2hlC4ST4npnvx8opAY4gTXfzQe09IMX0ie5nwcqNdeYfQriyqwnJV0xXL5pLdu3aZW8tR&#10;8EZZpl8nYxv3KEOZlINU7bjHNHGpln/Jk1uIgquM+ly6dMmmS1IZK6AKKBfeLuNOV4/KpeaqZDuU&#10;18vN5cuXbdObm/RyCzTExo4wRubGTZ/WS9POomLJqsw73tZLsFI16RK5d16Cfd2CNRfTJZ3L7vqj&#10;fa3Xj/qM6nPucu/WwUIXH2gEFHgYQjCEc+XREFeEUDqkCnDom7ujLViTD55bMEXJSa5yS2DQo9Gm&#10;jxK2QIZ5RIEeSw7x4pZDMEhALLkylMwSmVuzGDKFEkfTd1BySh2HbDqZxmhmNIZEkaT09rzDhxBL&#10;5PFcsfEsjJXfZIMIEq2fp2FGyYyGbLTqVAVybukJyT0WO58pESVKZpMT4coENdGUgpKLy49HlvS4&#10;dtvC8lYa5hod5/H8cOJROKdtWuzOdy3Bo+1nkIZgFqFZpVEgytLuGHl06N0H5A5wTk/JQMcSyCP/&#10;yCz2Hp34jhqip0QJgopY0OLixS3hrT7ULSQSMVf0JrZqExNaRRNLjI25hJwYkkwXr6xweklSVisT&#10;rcXBakX0CUYp8X7bpOl24RPgncq4MIEg4MPJAI5wqlE3ZqhWjcJKsAIi06DscR5MQcBxum/EzFxD&#10;wIhMyD5sDUnhGkAcIAOswaihEK0WoifBPjR4qiHtff4ebXURTcinmw9HlvzUzPQ8xsKxpDQEYQmU&#10;onCuTzCrlQbx4hpC5uY/rjczKDGCKQwkL+LNmzfv37+vEda6vv76a33x2rVr/Q7YdN1CD26lCJrT&#10;gHsGhGkSOOpTTJL0uLIIJB/VUEAZiu6RHz3jyy+/FFEH1SnNNaTUzBQfV/wWxV7a9oVS5jqQOpCl&#10;pPfMv438k2RpFvjBBx/o2ezVYfa6tyutt+1ux6Uhf8thKQQzo/HM2OzZqzd3tHDp4VVYtgRz8dka&#10;xGFld0i8mliF7+A7d+68/fbb58+f32fk8HsNxemTF0c0hrx2MNN3te3+LQ5ks548efLo0SN+LPO1&#10;117zFlV9cli7tRERn7aPhlAUKamwg1SSljMXxGKnRK6V++hWdrtdbVBAiHfZXXACPiCAQgkEIgyx&#10;J8ATHHmMgpqQymiNg4Aowxz2RQkcaCYNNmR8RdqgFDdaoBCm6VZnszzmlhkSiHFCySDNQhq5nSQZ&#10;UNLgQDXlxvX1XUvZ40p9f7+2kAwM1WtwSo+mkHF+pCdiKVVAQcchMoXxasCNVXeq+is7FmREZuCx&#10;ohstXTJqurrkCs0iOSSYHmfDv1FzcQb8sMkhKjnGxWVAgxgbzScPbNJT0lQRy0b9TWdDlDlEbApH&#10;Xht4QlZk85xI3cW+eqRkidrREXhrCk354x7zz4DcerkCN4Gmw8F5HowSTk9zj7pX5NFxz5v8cfIp&#10;CWoWajlxlri5PIjljml12iGzsdllWHmmkSrnhWvfeyR4NBeVEoMVb6eKjEbWiJjVg10hAnvcFFwO&#10;Chun10fdNNz995awEXL9QAw0wAW3SNq4F/Pe1lkajUwJOxiH3eTsOSHgZKPKjoeqY5DNACvOLAFB&#10;K5gFwiA1pKv32LgEiAaC4S9e27Ot9NkYhb8BMfgLFqGkBvz+++/rasAxYwLM5Z9gonAIpJLNBevS&#10;4IE3mrpUXERDZiHTI2amMBA6TNf1Qf/03TME019//XVgLRMZ1oOl54NSJ3v55ZeN9q1Mz7/ECmQt&#10;psiwJPEgXvVaVKNy1n4Owfa/aSwKG3WzcXakTbGWFm5WJSU899xzcmCPS2D+QPX/lbxViFubWadh&#10;Uw0YdQCMTsLTqp2Hjpys0kiGnE3bjZwN01MSkDrrtWuPj/9mS1upDgrl0/zq1ateID7//HOCtxBK&#10;9kbZ2Kb2F9ksJfIycfoPhQ7NP2GmH7/33nv25Y033lAc21cD7tjIgeCxEDTSwyXmoCILkbyyW0gr&#10;slJrVyK3rPdjF9ltdX+73cFCOJaGYJTN6AkjAxPgA08iykEYaBPPBq+P6GEhfHCaw1yhcJUwc9mw&#10;9MhGtlKSDFQBPvK3kHYQSgAZrpqLm25uzguX/5pCPqPkOg4DZhIm6CZ4C2RDQIQWkv1v9v+1gKcn&#10;szFatmTeEL1kiotqYVoVz6sBV2urMsdMpqioJptGJrCc1MtAgMyyxCuB6dnHPRoqG9xEayObmysy&#10;qjqSQ2zGJ2JGjqdk4DHPPCBCCxMxZU5QUdLgPLCpRjYS91gRyrxZLD02lD1O2a5wVcI5xBlk6XA7&#10;Gd1zXC8RgitpGGVc2vlElX0eCfyUMzP2TaFp1mhwGmkQTDSLK5Qr3FCzWgizRgl49hmTV+z9t6Gc&#10;BAe684Ao8QxONb26KqB26zJ0pWnwrkddWSkQhx5dflRZarQAAlB6JADBgYmIvOH08Cs9gAJlQOqp&#10;WWAKJTkkoBzG05gIhmppASsn0D8U4xO6/fGPf8RDsX/d/2IGxGRAGCzGeajzkZn1tUEAfIjeFOCL&#10;wC605Q2BTqTHC5dPxoRGk1Hw6nFAUyxp0MtNC4fd+mVwLFV6sk+lIPuXSYdmLyuBtN4rV674/NIG&#10;bt++re313fzFF198/PHHHPqitYS+m2VrgVVMPtKTMz86dGvE9c5DmE3mMlMxxW8vCOY+//zzly5d&#10;8gZQeQm+2tHFixff2XTmH9T8BeqVQv1FcXLWUTiSw+ZUOA+drs4VMuTdC++oNOpczQmxudKWW+83&#10;Vt2OWztOjywWzesIqiCq4WvV7vQvhamkwr744ou9eJlirmKSKT/66KOfXGlK3DvTw4cPOfF9/ODB&#10;A/a+mJ0fS3ZCarqdGQ5FV0z+7YVk8LLqrCKrtkakLIqDrFoRXE9X1dWO3Gs8bOlR9+2yByADGgFI&#10;gMaAEAoZ3VaHThHmg0oEnNNnySFiY+6G/MMPb2dWfqKSAU26bMAiMZkTgqPiBsW5JfBjKFcFYoAn&#10;0OAoS1khjyUjYTLODDfEJjOjPdLjmSVwZciUTmCVoc/eaK60v35YSz5XQhZgPSaUfV7MjMgm42hC&#10;JtNz1GglKCoNIiMCDWMGPJuLPJLRGPOwo61wDLwgJBiizIZxNmQecitnAkv2iCYDzvekZYkIRllK&#10;SSZ2rsOEG7K7pWpIgSxqEqOJyDlnsLM4/Ekxbg1JIzN+OhDNxXs8Xay5ZMriopmIZ4YP5ScqHA19&#10;mmxab3pciBnNMxnv7Fo4WoH3UHWolXZFvTdonHXTMcDdgXi9FmnVJmrABFMM4WRExnmr3eIbIQ//&#10;WwtECJqBI5QMEPGQAkZ4jEzBdVnQA2hC9txS1ryzwSeQRzZGwSgyizEOrbRDn4C+WnC4qd9oIS+8&#10;8AL/8Ct4JQA44QAZ4kGeYDqw3pC+iL42PHgHbYXgxFxEhrwIaP6f/Rd54WN6cuhJAKwIwpoeenLO&#10;0iO9b1NdrV/rfvrppwAavoPmgPsfJN3aeoXQ8+7du6fReu3otcCX6Kv7vx3ks/+gkHzhwgX9Q9ot&#10;TTK4bHnoBwYtkKDxSOkQZndHK2Ks+LbD7qiYCljCnTt3BOrn3hLQjz2+9dZbZEOH+UfyNflzP5Rm&#10;LwdFrlD22pGw7/3spDNGoERGUQesg5GebC7B9vU6pdrW63hYY+9GFthWWo4lOCGoUlQWNgwYIxMV&#10;+fr16xqnVxl5asZeL6xXQex+7xzzY+ch37tffvllfwhc8c16//33fft6bSLcvHlT21YxSxZdkjJp&#10;C5xhB5hS9Dl1ZLxjxlieVopaspuFK1T9DLnRfekS4BigADIE4ICHJ0aDAhiIhxu4oUEklD7YAUGG&#10;AqLMcHJ6luQe4xunV18gN5rnosjWhtZ9wyKwgydkH8ZC73wyk3Z55sooLgohGYXhlATKBLw/V8Sg&#10;hHF6JApuiIAzC3sLIVxfCyBRxWTOJ3ujiFt+zCrKuZ5XFkekZkSzsvvhx1MGeAZ4lUKNZumxPatG&#10;NK2fAaVwiGy6x+biDaXhFnnEpUhTjyeYhRrKA5lgdE9a/7w1ZY94sRoiSAyXjw0LvtvaksRLmE2x&#10;uEqPWJINkftlQLmhIuJsEDnejyboi4vMJTdK7nCgScwQmeAxM8QJSjCKty4y52hbHV53uCXLihAx&#10;wy0tg25aUTwyJnDCxiMzF9JZpyTjCU1Ut/puvZnM0jkb1MMNTfP26Cw2pNob9BYE4KEhAtAew8R+&#10;OJwNygA1BCJ3k/rfAMV0StSozgrlCYFLsxB4NVSb5BmZC7zC2dqe3oagGPT0CMUgFyALvxiDM834&#10;1EN5covXeuPgGIjXpGk88pATsXAhYCVBFMBNaZR/gpT6nSsDQ+Vc39ImNSpdChz/E313SJvUaK0U&#10;mmuuKiC6lcrTYiUgPR/HcP+DDz7QJGrScF8O9RuJyZAf32TajIZaM/Zpq2Efwnz3nYbBlVLYJttR&#10;A7ZMLzp66ptvvvnSSy+Zfu3aNZl47zH3zL/1gfovCn7y57SRxqZi8u8Lr5e2OYcRjaFy6LRMSs0i&#10;0zhaHQnFsSgpce6dTMI0f/7zn72IWJH26XXBkLUohQ0yUenayiGW/WEx3/RaqW9Z9fTIia102PRg&#10;NbSbhnrdefz4scoouLcQxjdu3Kg4CoWz51B0GSLbgau8raFvSP70MrGnhhj0Ykdol63XqtXETaxQ&#10;Ufe6l3ICcAgWcDACe0MGBtl7pQ4B3H36wR+UzJ4Q5CJQM3hFMMRtUEbpMUADp/OIywRf87dDKCRP&#10;GSbjZBpCYLWAeFPTzWIAmiRMyIlsjZLHs8emiF6biMpTm8QNNYuloTQESqQ+FtIUBsxkJaWyrZL0&#10;bCYQXtsmnDPMRe5YRHIVBjeNiyazwZuMIxokcLwpTfeIc46rDifIFKPMCI1S4ogSb5S3Am33h8QI&#10;fJIlgycj+lzRIELdOodZEtjQlIbSdC2dIblFjh2biH0JmMv/TEQNtQGEcW5IYsm4KUbLhKYTkCxW&#10;lpRNpGkUtWfZoOxxcvlwq/4SYEyDV6I9e9WTPRoBWVpnYsIhQgngRntkibtpXUhKQ5TZEyjJuBvI&#10;xiiuDeu4SEm1DbUlO/cpPUJGMGc0EOybFZFRONgQmZ6M6qAe8VASiEMTmAtQWNIz0+rI4pq+Z6wp&#10;HvNjYuGM1tLqNxFZx4VW8Cu38DRgrdkIB+PgJq4H8xAVVD5oui/Z9H4oGvFglhD8BM0EKEkpFhBH&#10;HkGnTxlmgB6Bb6N1Xw6feeYZ7c03pQ/fQ+f5p+jbb7+F477PwnThRFcBSeLyRzJUBwWRhg6tjwqq&#10;X6pPxTH9zHeqUUr0yiuv6Bwpffz16awIbYqi8aC3eYHwHS8T/r1VaMOn/8rH0I/78U+SNqZ0WqBA&#10;dllrcamdPRH7AtYtOoEdwuRSiiidEwvXIC9fvmzJd+/e1fi1/6/2/5csiuVIW78sq1anelbUWxrq&#10;XCUj2yoxPjVsn7Cm37p1S1VVkj6yBTiN6ikIUh+k5dt0ZIjs7NmRzok8+9j1iDsqmbHJrG2N2LS5&#10;yHFSH+u1fEVQFgt3PQm6lCvsIoMI19/VDiVwkAJwoIS7zxL1em0ugTECTczCW+TRFAJcihuCV2Ep&#10;CjPjUUCHmJmLJCOErCgZlA/5FM9PQYl9cflnY1RQHFHuICtDc42iMjFULyMbQhIA2qFrkGtIFILR&#10;hsL2Rj3i9A2Ri5XcwgtBbohDnD2H9KsBN43p1E7eZIFbg6V6pEcM2DeZrzgljdEsTWnzksUuPDn/&#10;HnM+nsvBqKFSzC0uMbyIOZmKeExTVhMFEcaAfSSc4+UUOos2mMzSGTLELA+oWKXKoFWYW0+iZDDl&#10;xhEbQ6Y0ixPK5BaIoxLDGaQ3K+Xpo1h4lPOKYBaflGW4PB59IrOsRZIukqW5V85l7RN5XNdl//TY&#10;aE13iAHOGDXKkhInEygNcd6bL8+RS+JaupPAziWHg1qdGw7+uuqEbuw0SEqcpQZjI2pp+hkc9Djf&#10;smkIiEDPHr6AG8iiW5glIqLnTQhuBaWnIc90Ms+IWY2TDQ8QU5PwAYdAaoBF79OBDNF0l/5izJMn&#10;T/QtoMaDiJxwW1zED9lEQ8lhcTgIZGvAZP7pQ21tGNFbFFSFnsBXT8IpdTveWMoNiPfzzP8KaSpB&#10;vG9cSxMRoMvHSiUGo8USMY2UgLvPZQ3pww8/1CEsgb0P4oO7I/lQ1mZ8hGkVBN+y/Szat52vvTYC&#10;KbhXE370b12ztqGkep5vRPYEn33b5VlitvvL+h+EfCwetEfSwoXmXAhHyzmsDSOCY09wNhwMjwwI&#10;HRWcplOhGqJ4FfBlb0X6rgZs7W+88YbXBa1XaGnroyLSS0bRbKK46hbZdFwBDbWzNVff05z4wL1y&#10;5YqaeMVRXsWc88BJRy6liSMoOzKEe8ytoTT8yEQUpxffbX0RM5nEkV2ws5bZdVAE5Nri7qarTXaX&#10;3e5uPUjBgxe3nhI4MOimu/KI8bydA59QiD3Bt12PwApMASsU4i183AiGZ0A2iq9gGwPJPIdC+YkP&#10;4pmFc0hpf+2grE4tUUH1uRVvk+lQ1JC5/WyZkg0/9GQAe9poWlc2BDa8tZzVb49/ORZHHjn0OFNS&#10;msX/FIGADJUJg9WAm4ZakvxwKyG0HqmYsyyO3rMkZNyjTSLsQCtjj3ibx4/ARsdnyN6QXcw4EmL8&#10;PP3004WeFWaZQdEnt/wT+MxM5h0R5PS4dR1E5PDN6ZFbleIKlSp9ZaLJA7fxoqCRi1hQ1HRKZHry&#10;HllUnsgSPBJEbKhA9TzezMpnBiaWkkfEMw+UzNjri9YIUyALqv2EMlCJ4LBaMs64m+ZS8SbEaBgg&#10;p7/bOOTKTd81xICf6fSKKUS9rebkERmCd4EdTqaUGMSBO9AH6VtmUSJd1nRISuBkN81FNLYMwGke&#10;IExv4AEMcYJrHoZMNyVeROGKjjjhk59k3mrAPPAJfPU5yBXY8a8RaiFBPNKGNWNAz95E0zmRdj4d&#10;Kv2SN9woyJMSPxEwpTGRQUsmZ1D+DCCp6CBep9cpoTa9WYbOnz8f7v8XyYedBgymrU6/EXGgXOjC&#10;oZZQkiw1D9+12nYtWe85uDuSD+v+GYrc9vPVd99915CFmGWlbahw/Ny7d0+fJluaWYy1PT0bZ+8T&#10;sx/YWrIPR05shExst6x0Kf59Su7IBzJFv9SBlLcDX4eou9QzkJPQ1aDHnUMnoaNion33DiEZ5DDg&#10;XjW895C9hfhypXEANFHtmTzt0OpwGapY+0vjESmpmiAHzML18osXL8qfxlweTLQiZh47J3htVSXJ&#10;hiLKOCVjzhmbm/F+OfkPbr3DdYbZsGfQnnYmHVfntpulAt5LuqFIZTwmAx/3HSbApeE0br37zowA&#10;IgINxACGDJ0+wiUwlYaHkCqANZ2SQJM+e8SnUWRiFNA1MUsCzsZyKk4Nmw1ig2sWSNfwaLopmggN&#10;hyLS/3b/pwYRXGUwgI8jekpT+ss17BkQ6Cn3vMNnPeLQI3vOeWCJJ6McJhtChsxaDRh5SJCcVVUF&#10;REOmTMDFyDie8elowXAyJaqUGaBC2A/bbzsJtlOs2XU2rWRnu/zQVDtyjznh0yO9ZFD2lFxxyC3B&#10;cUEuJMQcoHQEbRgPzHBk4kruWH1OCKuu+0fcPOQz+1kOToOLhZc8Xp484PTWkr3HUqXxSEjPJyEi&#10;l3kRcQ65YpzP3NpCuTXXybNA9bRAN6236Sjk0tVcuS7YeG4hNfs0CZH6eGzU8j0GZAS7Nq0X9Qjg&#10;asMEPKRLUHlKAlJ5+UBeSOQzSNtzf+wIdADTkWzrl8ijnoq3dybCMj0YBpkYDCGjjPlfbXz/5DmU&#10;iXijjHPFkr3KqBX88nWihUBwyWiBEP/0zxMhPQMWwzj1FEv+pgdnvBEqexlyC4UhQhjKXqpGQ+c4&#10;5JU8zqxHiKk1zvel7zDhjPpagvsph3yc6ab6kKbV5+M/Qr7h+Jy4Fl5cSZIJHiWPJGlp1qWXGFKT&#10;lm+/fMMd3J2QTC5cuCB/28G/PVJPvUpftFOc9LpjLVqvzooLKgeW2pK+q+BfffXVN99840PfF633&#10;D7Fwn576okzsnVPBiTz7Lj/E3qRcEhPdzjp1DlutgtARdQYcRW2mUXLdl2CK9OyC9HQvceXcYiWg&#10;+P1S1nIE8nrkE5++ZlmXlZL9tUykdM6ATa/IbBSEWy28nz2oEg09MpEfnEadI7LoVq2hZlks3Kgk&#10;KcU1K6U82efZFKcO0UuAmXWFeEj1OrTdha6GCnhHUavutVp1x4MCcESAEsCHoKoIGngL9wimPAZZ&#10;CBYNTIVLPIRyeNiI2BgyPWWjnJjlMW80cZRBFJDywBLJ07qsVzXso7WImJPsS6ZWgpdY4NkQqqEy&#10;AKf94R7EjBPEjJ49Gy2WsVGcnjKZQX8OC9EY4o0HBohclEKUALOCHhowSTBrbmZrOEOZ4SajlGnK&#10;0qyxwdkQUGYzhQasOweu+pwGe09plJOM5Tfp0lhJJcMpmdl+CROYjY0h58MZctkcLFvivvWSK5wj&#10;6KoIp101HZkiXMnjNELIhEOayHHZua/kjTJrSvbp2XvMQEqSkVWz6Es7ojedBjXkMT8JwjniDhPy&#10;2BBLIaoA/zRcUTJ2EK3R/XfVwYerDiMIHl1al1Bv6J2j71duLZ8QLxCyBV0qMktx05iomC6nofVx&#10;sf8WP6XHhmwfJVnlZRLSJeBoLjwYlYwLAzUgCJiwKTACNIQOI7hRZiFyfc7eQRlYg2C3lskJPOLN&#10;kINU57ZSm45HgnIlBwKeTWCkYr5mfHK9vv9vXZ3m9Ce9WoL24BNQUJVUxlCsdluqvRnQy4ENHuwG&#10;rGRDjItFZuwcWjWMzoBbQGmK9q/fHGJ/952PyID78LwJ+uuFlm/tRk0hyPzGjRu/0IktxCqgcwWX&#10;T20DnxaCZGhIPrgd6dH5cZy0N9+Caq53Hpz+kPRaPbgKCKRuelV/GdpKK4Km8ve//13v7E8Ft2SJ&#10;0fQ3oPgx0ZtZr2W8ebQp1a2Cq54hZ7vv48ja9UiNWdqOQY2kb18yEOgLz5l0BuZsOAw4e87tY5uI&#10;JGbVBFz9vUwo+/w4xEuSnicHo6Cf7LtTDRWWB+lZqaoiBaS3Cht07do1vBcLGtO1UockPwlVj9B5&#10;oyfvjA69NmMTubVN+XcAVF6d7U49mBl7lE0bihxdpIzIFej9WImqFblC0ePuMmBB4Q+cATiEuq/R&#10;BEAxZuCITeRxODIdAa6xMZcGjqUMuvnhMIPsB2bJCACiwJNzCVuLsts+u1kyDLLnhGVQTJN/VA6G&#10;COCUQVE87iArKCoWZTKuierBvE3aeNPp08ysBERflB4Z80AZrb8HbCWFJ1MRUAWdCiZkScgm7zxS&#10;5oFMQ98ovoIcf+JqOlImhXOX1C5wdEQU0cYbmimTaxqPyDJ6LJm88ezRKI5cKqfN+eu8usydZleC&#10;3lbV7FHTbQmHOcFpCDSqxmeh2TCeRUmsleIeEWNzCZTV15ZU9GxMp0Q9EhqyqfXUyJDocpCeI941&#10;mGUSEIOOVIlZjqbifgJKKAkr4QV4CjGt3Y21cAdUj+TWlLk5uP6KI0NkXFCdtb7LkgY3d+5eGlcX&#10;0eNBnnuL29OQDtX2EgAfIth3ewELbDpei8X7FrFBkUXR2E0cSuLOjOXAROvCITXcQRCKQwacsDSF&#10;EAntsQRGYBlWmqj1gn4fYfNPQOgcvi/1OVFU1cmBsM4ShB0sI8M+TmD3v+4/QCsN8IpqjSHgguH9&#10;41M2eEs2/bTV0RMQND/zG1bAKo3Dw3ffkaVhbt2IN7NkYn81JK1Ru5K5XqifsffRhrxSvPPOO9Df&#10;3AIVNGi2ismk3Gi0TCRzchXW23xtX9p/ZahkfpL6WbRz+Pjx42+//dZrgWpUBzWxHF+TDqdlsqHh&#10;WTOWsC3AvXPYU9VGZjEw6hhLdQ5G1TYkJV2tuNarB0vPhtpcRxQ5lr0akgFO/YamR2e18+CQ9Orm&#10;dLVByjuyOghnFZbmhPhG90LgSGh1EpOAi+a1yb5LibEC2hHrVdIKeP78+RdffNHu9FpsIoeRHcF5&#10;m0erJuDJOA+E1YSPf1GNkpxzsrcxhX3++edVnuwwIMmwzKxzq26Wg2y91VmjVauJ+iAFUQqPXU+y&#10;iwwBoA2UCL6CPuDTqzbq3Z1ZGIUgGDQL4lgiAqIJ3BDgCrXYh5mNknnLYBsukDSEekyoBSTLodAC&#10;4ctoz2qihOuOeQ7TGHgMcrOZ3smDR6OIQEko0DzWfVE/jsbJBA6TUcYEmj6aaciEIq4s99sAvhow&#10;v2VPaCWIwGnKHgmtljINAfHIEolKZkZJphFvlkHIvs+mOoGKuAD9FMU5c8FoisXSLJQfi5zUaZLH&#10;J3uyiaa7eC6PwxcwudLOoovh2GkAQmsecrAECThzHk1vRZwQkoUoSo+jp2EW7eCHFxfGBKkq/U58&#10;ETkDRGgt5W9IXDKhbs1GSrhADreDfnoNcB7iJcaV5bhLLq177ob300JNBcb52oARqK8N9ypvKu84&#10;tpYeOVcEsns4LRZn32UjQC5Fm8dodeD9x6/AGVJesjscd40RYXfe9QNqkNcHqI3GkynrnUiSiGBW&#10;EwNH9gQ7aC2Q17bCRGdG04JBlg9lmshbUfDt8vDP4fZI5pYfDtk7GP169cv9zyiCV9XjFn7x6Qjx&#10;r6reaZjBWW3MZxwDeOoNgABz4aADrP6UV69eVXaA6LVPSjpHfRclg0IEB2mS6VEtClJPU0GffPLJ&#10;fNfaR5soc7W1BaptCfzUMpGEIyVy5iGyKklekmrlUarCiWsKAZ80pCq3XiboA3dr5+fWrVv98lsR&#10;PvroI3XoH4v4R8hXacVE6uNLV7vSlZVRieTmlFrjo0eP6JVOwixbhcWqIUsTKaVqvS1ZbjbdqHVd&#10;v369WF6hvH/o3LbVFjuuzqoTS4b1ZMcPdVZxR8vQvK7xHO8UIUIvOmquJsDE2bAidXBsfGhqyYWO&#10;vEA4EjJvT5XU+ZEkkq0lyM3W8MPGECcWYlPIyHo9EkwkJOP07Gu6yKZwZS4yRKaxO+o8lwKXXmZs&#10;kJSQWBKzFutCFmvtlUW5XGQa56GXM6tWKCcNVgxcwBxEhk5VtR5MA0MCbRw6gaaxD5wbReyDF0Jw&#10;lyUADFFNb0ooF3nksyFCmsDwlJoVwGoZLPMpnGVaURGzrHEmr8nHXkZP01xdsyFkCFAbrZtKuOZq&#10;CGdPU24VgSV7RBlnkLEcLB+dkxAywWJA8IqzqUQRfe7I9B7To2xkiZrVY9lsk8OXftwQTYHbMyDu&#10;KDguL7zwghNj490Kxaqyua0zEawfSQanIVBOPuVZc3Uy6gGOEW6/jeLidmLIzJw50G9Xaj+cVIrc&#10;EkogzQhWp5qMqwlOP+tt+RWa3MLL3CxDHQtTEozaRaM0eWAjukxk2KFRJTlX7RLAkUfLBJfuGB51&#10;z1377iTkVVuv3m6gdujacNXpVwohlMLycUTfVawNK6PQbMyiXy13/+Q5M6FZsgnRpLr77Gq0dU3h&#10;CA2RM6glIwKYY4Yza0qgYJRxO2iUMnI8tDoN2AKdGfgSMAU31g4+gk4cTevdAVfEAjkVTp1mAw1P&#10;f+bMLW+c8CAcLiIQVEZ90ZfxwW7TZ599Zu7ly5f1Eq1XhbUKlggCal1SMhfe1eQQb6iuSZmexiPY&#10;tQoefPPpc4W4d+9eQr8SNtEqqr+aWyAPFmK6teeHQ4fB7uMeLcEsznW7DgkDXGK4CphllIwMmUJT&#10;Sa2oP+7Uj+L7ffOZ347/X8lHrb6lv3Kic+uX+pYddCz79mVTS1Yxa9RO6j3I5iYTpGchVaxRu2+/&#10;9LwC+db3osCD/mGLHdSOZeQA96YYOQnIwYh3NtRzH5bDj6Y9qq0j1GlRJc4tRxTlVR85F3rIKxob&#10;2bYXCi7JlqD5eTSE1vvF/kPOqL0j9CYnCjP2NV3USvODO7GddjIbxrgr771QSUV3/PRjlUFsWE4s&#10;WZWYMqoSAfq1djVxN515yZQDews35LBBBlADzWAUDp2gB8CEDIACjGQwFGwyS0AhJ7ijMXfMaILB&#10;NNPAIpomRsnQD+WKBnmEjT0yMJTAmyECPw6AlToScm4Uzwm5bhpKk0us6bhHgiGyUTBO1oPpPcq/&#10;ocmf58nHUAucXxJ7LKvcrgasUqhppRtRmjma0iJkSWBwuvLIY0KWeI/IkEdkVh7At7PegasXQnY1&#10;MlpKZgnaMvKwPa3XKDY23jnIjLeUNDiZK6eK3CiHlKbgDo0LKbRDhouITESt2ixTeBYaRx4RV+Uw&#10;pUjJp4lk3KNCt2cV0BSC3Zq1NAvx0GhmKVHZWoKjg8iIz0KwbPkAAjpYgqtS08IdNfABfKGVG+tm&#10;Qj0X0gXrCFqme5WAk+u4SCxO6HtTsUHtiFg05YOj+nHvOhLgXFwFl5LQNT9ZqTOOGk2J6sce6TPG&#10;kWMwNoR6DI5AhnMSvoAhMAF6IEVIBFzsptAsCSogJU44hMhcocC35qo4EMoXWOjpy3UgCZmOcwWq&#10;hABwly5d0jBO27BupDW+/vrr2hvgk0zwGlwSPMoKqP3r/gGgiLhHgQhDbBjrQL4IeZu/+FQU5OvQ&#10;mwcnim+PlF3pLKHK0BMi2QoqGQ7JlsO/cKbLCraWAyEIbnUuYJkroyGWqvEP/k3cf5x8pGpRjqI+&#10;4ZWlZb733nu++zV7RK+GklEiXDMuWyu1EMukVytJGnIAnITTLsi/jTDFdjvnaoXb7s5qL4tzR1AH&#10;TCWTbTd5jgpyThykOVTiKqzXWYdBPaV9CHxC3i1UrzampxLko8L1Vx5wpNrkzBj0beoRZdMambUv&#10;8QT+DSE2Hts719ylUEM18f6n78oQVyX2LAViWUr2HRdFbZ1z1PKt1xGSj2RYmmLtyuXih4dwKQ5/&#10;oBDsGkTCERwzRE8T8JIhXgJlyNYsMgr0GsXT5zCBwXK9icFMCV0hLT2AwikjZg2RA3AGNtdanArH&#10;oFg5LyhM1lk9RqF0GI4b6hHnlgHPBJBeqoZ25EVgE5xaPs/0iBOUfc6lFx3+M4aKxRduGs6Oni8y&#10;u0LylX02RkduKJkgGJnSI8F0qWc2Ni/rlwoAAP/0SURBVPYVmrgY9h7feL6+t7htVWZNXII0yATZ&#10;stESTFfN2kPJ4EZNVwJ6MiXKISUSt7Yx9y1cq/viZpVGqUZ5oKmO+cy/lNSUDYGBPD3K2VtSStws&#10;+n52YUjCJi6/u7xxembZG5WAPCUGQeRTSiJaQkkqmiFKGmY0yGMa9urpdrl4PhRgh/vmprEUnQHn&#10;/HjMeVFUwxSecx6K4UjFaHCaoI0NAX4NTjU90CcoLzN1xpnZaAZmpTSXJmLJPmJDwwbqAWWYYglw&#10;gU8CTIE+gREiUIZHMIWNWWUSgHJF5r82X/dFAN30+ZcOfaiZbm6hpcEm3OeTc989AO7l/V8X6E96&#10;Cdmn4bP7r9UCOwTs+hkjUnCvPsmwLNRDoK21iKVQgtIAzZdeekmPv3v3rqZ+5kNTL9RdRLeE9sUu&#10;WAgPyBrhJgEHneqjvcFfUSiLK7Hwt25taWYZoqEveROlylLmv/y/Ev0TJH+fvBqkQMql737zzTde&#10;aKy6nlE31YClh1TG7iTLttVZkbVIWJL6jVcW9T8E2P8+hhAqYK8dNifc+Q92ERn32MFTRoeB0BHt&#10;PK+DuE8LcgDsPl4OHQNpSEwOyvvOO+8cAp+QU9HbjySRKdNZbTS9Re3uuY4rA0pD1pWAOsZtBHlc&#10;ddSdLnMNIY9RZkqnsGrinPSLkt5TTVFzPjMjFNe7l7U4RS3W8pHHTr7jYcnW6+KrJEgJAEETgCIA&#10;qwE6oBcwGiUYHbRsCmKGZ4MM6QhjwB4lNLEhlAYP9JbdtgwtmVHKHHYRWNKsABtCZYhLviFEb3oy&#10;ygwmMyBbDiJwjkxHRkNvGjlbPu6RZUlyODURi5LASTZkHPL3EUzA88nP4f8DZpqL0J+Slyh5YhB4&#10;pJExXlRkFvKIs6RZSzl+ApolpMcMTMyYEw2g3dUXaySESlaXMnRmlp1wwcBQr651jpxkTOaE7M1F&#10;AgSPvMVXn9+/1NSB3DcRcRqCBJrorjLw2M7RCErgDa8UXKVv8yy56iGpGup8eFToKUg/iEZZ8sOm&#10;UdP5RwRKq0DlWU3EwmGHR0HJpUeY8ycuIZK/EoEYF8+FBAcu2yyNE0sGPS28aoCnBUL7lciQ6cEW&#10;ToMruEecHPEPoXjuMmsSCQiEsURs+HS3KQnchoM9IrOMMktjirmwBijrc/3YGepZRb9UQ9AKRmgh&#10;ARZ8ATQ4fAkrQxPeiivoDvX9mz5X/Q4YCcGPoewRGQEjgaCbTx991wecLgLXZALadF9DHktJI9F0&#10;5awT+GzVCMEx0l3EOgVNGSLojFuC1V24cOHatWsffPDB6d8/PqUr+2/aQEbFsRYZAlDpWUstyopU&#10;7P33379z545SqAMle2YEq6iRNKUEhJY8Y7lZiCStSyb/rz9q/mW6deuWokm+TqNuHvUJocW1Zerm&#10;618RjMpNzhKWNkG2dqFVmF4rUk+dxsGYf5dD99X8lIiNs6RtuCydz04vcuwdOWSL06DeLPe5WKdO&#10;YRmsI3v8obRziKqw3JAcLl++3J90+zHdv3/fAbAWS1sddfdUsrRxpZa8BunRYo16OcuMQIMIptDU&#10;KVs1jQLmxC7zg6eJI4Xl3Ns2HtWDXRxDnKBeuXAN2FpUFe/SQYBqtY//4Vc5HlUSHMEWNKgVppED&#10;rvTAB4GjyCxDTQzcQOJMCfeywQOuCRQFdBGM4pPApnCEHWcpC21Kgpzx8cbYYwKliHIIdWkGjWWY&#10;EmeDLLOfOcs8wRAlJzTkWRF5g/fqd4Uga7eM2TRERjlnhp+bJUmOgLNrDEcl7ZENQSREbgrOnseG&#10;4jTsEX2Wono0RGCTciLi0rD9uqDT7xCQdQUdTh1LgCsVZEZjV2oMjghjjUH7qb44slXklejxJcWs&#10;Vuq+OWoCmVLL6da5nCIi01kaZSkBZDoyVxol37pYlj+BnpBBQgZFl0YfvoRsUDsXNaREbRJNbvOA&#10;WzKNxGQYahBaJmOrsxapMkDscUpmimONoNaN7eOgJauAIRzx0zJNLIrl00+PZE9OMF0CKgbmKLur&#10;uWVAY2gesyewwenTcBvSId4ygLP5jOACDILUcARggRJCDRia9E0JPhAzYASAaKCVR1jJW2kMFQWY&#10;1lZVA5ZpV+Em2KIxxNJElkA/hAJhPtS0XqCvVQgE8swtpVCVjazIwE7OAFoD5lNf12n601V6jGYs&#10;VasIWJGcJcytBt8/RlE+PyZzzSpDRWstdYX6q6yEZmlRMuGcnn9kFbJlQ/AIfEN5nFt5yh+prRXJ&#10;5My/N/lPkwapDl5TBKryspWYR7wfgGv8Pv2Zyd/7gbJHjFHvcx0GpHoqLGdJnvkDa9evX3/11Vdt&#10;ornq0/sicgucOhecxnnrMDt+8WwI6imWUUTutCh1CZSJ9CSsRGe2yTL7c3xD3qK8xyhpba9XHOV1&#10;GOgJnSLeUE2RgJMJimO0JXvEDdWD+XHSCDzQ4EhZimKXna5OJlIrMs6gWaY4ABx2KqzILlidCigR&#10;cvG7LNbrIngcSAFTMGoj1uHndjQQA3YFRMAKzzhNkBJ5jCeMK8QPyxoBIeItPzg0A0pgkJ4Zbjpu&#10;bpZBcdOZZVkUfIh9mEwvKLmFRJTBcivFLY0mPUpvSt+TWnLfsgR8JlYHSN70Pro8EvpPhmSbzfp7&#10;wBKl6hm1vNKl5w71iBgUAI2Gd1P27DUqaquiRz3Kg2BUxlkW0USkcEpmvzvoKGiusyKBMtMqahg6&#10;EBuNpzejMhkzZM+EqC3VrhCfZnXUasCOGpmSjSl5W31p/18WO/iKbiEqmFyUOFIxoa3RAq3OGhnT&#10;pEcm0rCXT7tIyZjA2GibhxhQGmIselNwKRVIQZKLbkp63EoJ7BkQLISxe2WB7rDLCZisN3whWDKO&#10;mLVBMuFQXJUxy9BwCGhrYOggFL1toqcMLtXWEGNE8BioecRtLqIHfI0GkR7pGVDyGafkE0AAkdqe&#10;/IMbUBKOABHYocfA3DoZoYbUZ1PeClpKuJQYIPYwC2R//fXXPvi0WFUS1HLYoBbFMuwLCgUSxaMc&#10;+l0gQAwEkSTBnH7Wty8NPGVvrik+jvUM39zvvvvu/LIQcWWZhubPPJ+hzz//XE+VKkCHmHKzNNzS&#10;pKd0CsU/hz4Kv/32W/1A9HBWzoY0OdMFtZY6n6GaWb0BR8Bah+DkEPi/Ru/tf7NCAoLKUMJStTWW&#10;YJsQPfLSoCDqz2YdnWPna412wRTGlqNtS1XOKuwrc/7m2GeffebdxUuPcCx5sNdzwEIS1Mtr750E&#10;NoY8IudNFP5FLAckgQRDSKmrs/eJ+dPXDs8HH3xQ7+8PiqeP7KnTK2G8n3B4CfPqYLttZacIKYIq&#10;iW5THBgbhFIiZoZq0k6X/mpuuzadmxNmnUB7bR9dGWcA9fKq5dObwp43fAJZFN4FVBnVsHCPaqJK&#10;wIEGtgREYQ5hOArHCGwQ8GHPEpGzGWMGOIjDgx1Dpuccz0NKNvlB4V5En30QPUNAT2icHqXncCAX&#10;L4GhohS3bso4JEQ0yETE0mg5/+Y3v6Eh4MwIeLLpbPTaYN8QD7Xq5WV3w1KS2zmS2JHJHoXBkWGF&#10;qBYecTMpi0HwmDENufCtJ4GybDwKj6dBp1F6u3E97Lpr5go5E86Hu6c1GmUjukzUtBJTskcmekRs&#10;csgMZ0DoPLlmCewJzhmZoM3UDLwjk9OwMRfxjPKG9poOpyFBSrU6U1KiWX6r9sgMMWDZhjU0dcBp&#10;DIkyjwwKuuLtuZSElBzG2ZdhIeIVRPIS64XGFXXlgAg0sV74CwQ9QnAd2ixn5Ve/+pVTYkVuHaXK&#10;MIZHzGoSdsS+IPvCpyFyl9+QXXNvlZr/mh/iIc4+ZV2fDf82l5Dci0LGNARTQB7I6M8YAxEQo2cg&#10;sAJoPEqsAyMlJNUgG+mj5c9VlGc2OqJqQCseIOO9e/d0LPAthBXlRLZ4njuQBcJDLguvbwWgMNEj&#10;fNROJAz+an44CluFg7zA+tNPP9Vr//73v5s7+hs3bty6dev0QwpY6zHS8wGtP8H3N998k3MJyK33&#10;ntKTjxBWxE9/dJm9fNodBH856Q9zybagKil/XNoEQ6brbb71f+7nq0OP9//eI5bl9OOBw8AJ0XMr&#10;Mdx5swWqisq5XdBOVF5nEl1tbTozh6H9ws8s0EL6aYG1HMLsPqdWwhllbJcdLXfcvXbeyB1p+g42&#10;ojGECEgs+x71TtMhxMkpeXYM5OA02hStVwX6c9HeBs6fP+8sacOHnI7E0sYRfBPfvHlTkpbc2VMW&#10;x0bNHTwaC+w8KAtiQLbXNpHcqD21X2blAWWMyEbZ5BbnVqqyEkLRKG20idzyqaTIxF5bUa/X6obU&#10;JDCEJMAQLPRlAm3ABcBBkAqHS2EahA/uTDGXPSwCU6ZTouCLE0rEGN+eDg0yyhI30RCNR7MQQQKN&#10;4gumd276gqC75x7+JfxsUD5Rcvo0ZFQClDDQQmRCkBul0YHrso1oEMQe8mgiY3KWqkE5nN4o8gWc&#10;PWJ2+FPQwlsGjmhLK2T3GDdUos1MLlGWBI+SOJNHGkRG5hodjbliKWLfoI6Fl3RH2Ts4IHNWAI2+&#10;KLepdQfCBuNVHEmAt5JHmbFxjGwGD4R+HuvueSTj0xUcO5p1ETeZggj2UhTOeUYE1MKlHYnFWDiy&#10;0BaOM8Ctcc87ZKUg1YSGsLfj8GftPDYRTWUoC11EjzkUiL79Ingcm+TyVxawUtd0G906d8x6KWlc&#10;RRfPozqYpfX+9re/5U3BjS6Y3P96vvvsDRq+vP3228Dl4sWLGgBvdSNYAE1Ap40zC0jp6CYCzT5q&#10;ycFoRcZV1RZ01QkNsYlSsskP4llE8Oo8FAtBFolBHIsCIvKUD5TkVlB8KOcWlX8ZmiXtsCz4s7Rv&#10;vvlGIxGihcjfXNFbAv+UENCoegoqnLgeHVE87CP4NoKwEpakEMEibjQD9lbB4MH+d481RTkwwCm1&#10;5Lt37wbcvqXkqR32t5vMQm4H8ikjuvrLisAnDxJrae+88w7Pd+7csbRyQ7YMFusW1sjGFCQlvEqS&#10;+3KyBB2xHH6OtFvVCKy1NFXiR9DD8Ca92YocM85lLlX1t61x5ZV5Wam/olmCUvPJABTYMhtKYy/s&#10;GtLCpSp5GV66dEnbO0Tan9q+gLVkabC36e4+J842PsfMueIclzMyhLv4uJQY0OByQDR4aSh1W2lb&#10;X3/99f6E2scff+ydyaMOh5TOTXFQdeWyOkOKryD1Wq44tHw17xB2pCk7Vx1svAaMOn4mRh3g9s4s&#10;5LGDzT8h4tzhkZ46S09ERN+UPMMB5VVqK1Uf1YDGyjIwAtwgA4ItoCmcQRAJ7CACgu24UVOMso8n&#10;zKycNLEpBBpgGPc4ymaF56FxcpxnnNJG23EGDqTkyzyEFAKP+DSl6OOcjBcawWH90hCHGZfMpBQx&#10;Q0899VT/TDQCoTTwnJnQsJq3wJxgOiLLx9dzfxqX/aEBm1C6HtPwwnQQH5nfI3c5YuMxojFaij0W&#10;kqYkouZGeRPOhtl1J8y9crjf338r36F0pBwLxWWjytUdJUjJS5ZCq7tHNrldC9gb05uv0a4cy+6k&#10;s9UQ57Cj+9blJMwNRJRIIP7be06sqBApUe96kbW0fERgjKqV9SI29ATVp2xvbJtH+ipGqFA4yxzS&#10;N7foZFx0egJ9E8kSQzIBRt58wd+0ljAO10LcVchivV0YU9xAxm4sjDNFx3VpTbQR/IB+11hLsDXM&#10;aAjuP2Ss41Y0mKWqSBQ4q6r1P1uQAcsyQYYalQZqOwg0ZPnAIMncvn3bV6OeBNZlBQelJHT4hcjj&#10;E+UWTQ9G4soz8IpzYgm+n3zPacC+q6wL5CkLS3MloPsGZPjGq8MftGYAtvqMo8Qlo1yaKJytPmaJ&#10;kkHhyEJrS8yAcm2yD1DLfP755z84/o9++q5A9kJcOYBjpNT1XaFDZA5NZ9OiPIquN7hHulr9Fa+z&#10;alSWWQ9AJdMsSk6kIW3vW+Xwk8StTJx50ONYulAKbr2H4SOdIr4zI9uaHLIv8hfUidLsObRMi1Jt&#10;o/pl58SW1Rhwq1YNh0GeTqYX9Pn7Y8h7IeiwQFHsizvrjrvsvdZ3onBxDfXoNKakqe9KT+jT6J1h&#10;58HqLly44EXh0aNH/fUwp1FDtUeCSskWqKflaMlnXkSGrNRezzZVeeRUqDwiyB/Z1t7zMouredvN&#10;rO3bs9cxTsYNeUS8OY00HS3ltR3qhsvWscySAZ81+460LXDsFSeQ1M9WK9vNLJgFFCHPgBLIImgn&#10;eDLUCr4CJYIpoVOPBJQeTwCSpuODljMqXLzQOHiHWnokcgLtbBuH08gTMNYmijgkrtyEIOS/TOZD&#10;CNFYcnWoxaCWXCaIBx0Xh9vWTuA2GOdWrRi3BNRy2ERNoSGsBsxUopaBeyyGOfTII30yvZnCoFOb&#10;1ikS2QJWgj/8ZieLZ1SWrbC5nKuUdbp+zpCDcuXKFa/wqLdFd09Z1bQmp+jWphxkc8m9qan1WuhW&#10;Coeb4gCZy8ZFcsHcNJeKPY3F2irbRk/JjICMInON0hPM4kd0VKrCWa9YkhGXkoZDj+Ii6zJqmWrd&#10;epULJytC2RqSZwa7Qks2GqU5latYzj0S5NN+7XWvhaM2oqxkDrMABFzQsYJvp8piLRyyuG+BTssk&#10;hIl6A5j2DgSI623uqouKOMR1HTBha1zXul017PaSq2r6ecQruECM0emQTJbplofYiwJBfHLpvvfv&#10;3//iiy+0KF8/vh2dEKtDjg2IlCcQQdLgp8RsPY4khutk8recgTYLhKS+gEEnWIdQwEutrBRHoCr/&#10;0jCFvhA1BgahGFe/+93vVE/RIB285opzOMihifzwABBNkQAbIP7tt9/q+nYHNJt4+oNcQU00pNq1&#10;riomrn0sLp+5JaNWJK5G+/DhQ1xKnNS0jPYzbTK9R1QpcH5yIqLaHpL4EWl17OXgHHr9l5KVnvnz&#10;R8gnlxC8yc3SRFQKdzyIr26G6r4S1gMsit4e2TLLdCA7AKaYaOPYSFhZeHM45/flmqKsRBSOpVoF&#10;Ef0c1WHTXwkOAOpsUHLuLssfN1qfTk/A675SsuOKYzlC2KP+EprWq6r0XQe5IYn5eHCWSuwMWaki&#10;sEfdI5fIrF319c1qdT06bIQMKBWcIIqiUdJoz8zoPdq7SDIOGyUiIz6dN0OSVzcnTf7zVtQQY7F4&#10;xh1s1bbqitBXCnAAbqFfjQDaDBwBKALsqgmFcoEbGW30+r5TEDwGWebSJHPFGA8PdSY88DQlYpaT&#10;PEjGFts4OyjtQN4OypaffLJEApERJ3LjfKe2UiUHvGkSmHWEUKtGE5oBIUhvpeSW3+MQbzSF6PsY&#10;ZykuTkaHPwWt0Bag4kKWOi4PXmRAnsfyK1F50ONsVna7odIUm8xmJbI3oKEmZkODahUq6Ew4ec6K&#10;K+2geBN3zpwGR6F3GbNwR8GjiQSHQ9vjAUcZ4EbNctPcN+tyJz3aKttjjbihhcrHv4GOD8Z1G010&#10;Xbu6NVdBFYfQrpRGp5MN2WkQ3RBuddUHb8l7d9YvcSWgx5cn2uU5/DiBYC+rJGr/8mNF2a+SHY8X&#10;4qdH05NxScrKGl0q6KZFuWmwyYqk2pKRJauAalBKSanZmAIxfWXqJb0sm+t+ggwEj5gpjokE3OkX&#10;KLTKs0d8Fff4foMM4WmkkaUEKOMeT6cnsIe8EnAYgl3NUgPuO1gDppyPYIgjz2nAoW2p5kqSRoMb&#10;cBZ4mcitXvjV/v8A3njjDZ+hFl7HBWFC10vYm6tEnFQE8oAdY7NUuw4B7JAvP0pDY8At4DMR90UF&#10;l/v1p5731ltv9W9TRKYzlmF1ViURLUoOkgGjli9VEe2UDFnSC2RFlF5hNQM9w6OUNAyjErt79673&#10;DJnI3IpQAs6D9bJX20MSPySvZRw6BvKBUI4648PYCVkIPyrMp0CWVttWdruJeNBF3HEvUpYgeUoN&#10;WFnggPLWiZ0BR8Ly6XUg6ZnlcOpkVjdd3zKtzlDn04FcWLD/0ZjaarvPsxBWyn8a1NmrB7MkuA4z&#10;RWjGHZVaFAJKNOosonD7iK2/NcvGPmrPzlKJ2c1+T9w/3unouon23UTEVT3VvigjTolbIEsaFUMC&#10;KSY9eyFQc6VhlFxZ2jvOx5XzRkB9Cnc4QavT4lxROkK4ifxwq8hIiWpmXVL4pozApIYU8EZwCeyA&#10;JqgFfGqWIGtQix4nbzBbtJBuU2BFQwi7yI5TDsctbnpTyDwTBiqZSSO8RdJDYJnSENrzDvaW4Djh&#10;/EiVK4L0Iqhb/mWOTDcrQeNkXFBkrhBp2OetLltnNYtZnL7ebEiU+aNbZES/GrCyOqm4Knu0JN7R&#10;XsUi8QSjMSFhZ3Koo1HEbE86kPAJ5U3IjMCSpsLhSgb9nXiHwAkGKy4YpHCS3KheC9hkbG4JdMco&#10;afBGOyJk18nd6BbVGzakL0y3UgJlcMbSraPsZQoXzskziruNRnObf1xchaLxSLCpJsad11JF1aoq&#10;I5uEaNoYcgVElpNMsD3mekTmVsZK10ZIgMGsuoLgyGgpsbEKa1fAkMI9VwQrkqQl93EAfSqLZSao&#10;jxs4Pzt1ySGja+lOmq5cTWE2VIUpFcrjdnNopajRDMg4G07SMyN4JHOOsolY0lgCgr9ABKY4GP15&#10;YPANzoCIVCE42LJSiFa2/ODQM2TZILn6ZT2AQwJjC4RZzpuPxY+P/yalLxj47mNUb9BBjSI1Cfjy&#10;kEP+a3g4A9Dm9OKSNNcsvQcnyxb8GQXQOquslJdZf2LZcmDukydPvATUVyi1MUAZyErS2nvV4IcH&#10;rUsdHjx4YBbj/Gu0cLauL5a2R0mml4kklcu7i7k6Fs/1gEF2KYniDnonqBSndOPGDQmz6TAopl0z&#10;/fSPa3300UeCcqIyVVvCvhdpWJprLcG9xOilbcgjvTwtsOPKWIhOFyFvlObaaC8Q9usQ8rvvbt++&#10;bZb7jhi7Am6om0jggdJcZJn8CycNDiXfAROi89+9cIzJlIbchdqt6aYgK0IydOSkTcN/UegtwfKn&#10;IEod9Re76WXeq5KFxCs7QWJOuFGvZXq2UtuIjre0GbgC2bdfjFNKBpEVoTtCiObYRO6Ls8Ezroze&#10;pWiY8WaZ8rdSZ7vrY1HBBXCGaQELAbYENWEOgkLBF4JXsM4jARHAVwBFT4Z75tITKGlMp8FDtqYg&#10;s4AhJyx7xMk9ptnxD412iEFDBcpG8mG7s2FUMjwvXN7IzEwsXLPUHQ2xsVgTiyWxeAsH/ivSnsWe&#10;Bxzxxox+ZXn8s7RsEDBnsLruRnWB+qc5zklIcdEOtLqj2KZN7DSEFXBXlmuPlLJJ3xRyiZpyOj0q&#10;9TTkHtkje+z0229778TAl0uXLjkoDpDz4fQbZba8/NAD5fiJK427x94BQq4Ttzn3GKyjdVn322sX&#10;rw7q2LmWptiqXoQpVabLzLNa2RVKG0lDNpdQz7YKsp2uQ+9qrTKqu4rFaQj2QxmTKVUPWRflKtku&#10;aSsieCRziPNvvU4qZQvf5t8XXJLdE0uQkuvkusKR4MyiKvUptTqrRnqh26jsrrSJ6gOGlGhatULh&#10;wSJSw3qnWKZX24aYGTIRBXZsQjoyD0OmI1gWsqMMTJSA5IO/cMfx0Eu8yGt48A5gIWiix8B0AMSM&#10;sVkgyULgF5BSB/ii74IYxMZjoGyUjW+7+/fv/9xv75AGOR+a/EvSojiUjzYpGcdVVysN5FELlyo8&#10;nX/rA+mvNSR+4GBK3/R9JPl48tnEBvepykx6Vg09ee57F24SVKB2ngc9+LPPPrMELVCnlCp7/uUm&#10;Z9x7QFndvHnzzp0782cspCGEmoTjHn1I6Yu5HeLWWhRcxdod1VNt9v2JpKjfHBliY+8UWSY1e0WW&#10;NpkG7rvgV65ckQ+9iN42VEn+vGmuhujtGj9K7WDwiYtOr8md/jVl7U1itQ2ny2F2yJtlpyRpirVL&#10;TBGUQj3b/Xw2y0VwtlGrkzzem1/FcaLM0qhMt2oao2EILhBL560/8Bx98skn9+7dO/1dtbSlYVtl&#10;xY8pKkOWlW1FMrQcDVi1PVqXPWJv4dLoDJNLgIe2DK+PEjiM0+zLsX4HgWrGmrpYtsD5sQXCOQZO&#10;V9545t9KrcjtUwp3FriFbIACAZYB3tAJ8iSAL8hGDuiCNdQQosR311udyUR+EAFmwi7QijclYzyq&#10;6SACOvVDaQqN6BCVxqNU88NmgeN/+2+WUNrII3u9kKua7mqSG5ZxU0xkjDMuN0SmyVspMS6Z5uqp&#10;9GR8ftqMBMKLWIZp0DknDyziXBvIOxmVaAJeSBqOyNvk+ylWiyZF3GNDKKVRNEL9DLW7thmXiaPm&#10;WLgzuHdAh8k5YDblG0Erwg0RIkMqRXBQuNKNOCfUYAj07pu75+Zw26MhPcBtdOY8Iscu4zqfKDi3&#10;Hs0CvkadUfecTQ2YBnVYrXFKpA5kRasglRG3EzR49cQ7KwSzhKueyKPQVQB5ZJYNYuCRYOEVUxoW&#10;YjluuBsFShAlfJEem14gHHdkRR5rjXDEfQ6eXEI14QepDwMVY+ORnrza5v6jwgIpRVGQUjBTIjZG&#10;aQj1YNRoPHvT3fneFQQ1hTFulqG6XQIb6WkttRPHA0Kh4LXGDGUcGK4AEEvIYpbl0IAYS1MTHNHD&#10;U3oA7WvygJG/SJBRQwVn8kEOKkSrNeKlVOfTabQxxvMDyUhzZQBzJcmsr6W+5zRdHSj8xX0tWaxV&#10;S94mBqxItsGooOD18uXLoujWeqQ2vIOsXzeCb+2t+gBc3jRdfU6sN954w0uALsibatRUyEG5lwll&#10;nB/wIl3Ey4SgjCVj75BNsdjTL1EkAZ7Z2Fb7q7b2RRqS/Pjjj63OevtDTF44pKFK3P643yMvJSYq&#10;lPRae9unW5j12g//30aWSmRHHDAH27GsUNBD5lbtpUTzk5uaOyHOhlGVsWRJdp0lXANGZAvsVHOl&#10;VtLoFNn0KiYZ59YGiUugFK4fHqjegwcPBJWnL+CSjKxL3WqK0rAcKTFT5IPFkbyR+BRxWkSXpxDq&#10;IAqqGjgPhug7UYZkSGhU03VCLLNSIMeGjDurnCuO4gvBT/fCRJW0KLevOsA3JYXMgQYBD5QQjEqA&#10;YJGmAseAGJRDhjIOBgnpM44YgC/F5xw6eaQ8ndjciEw5UTQ5XLfzyD5LeAgwcxtUpiTg2ZShWeR4&#10;xDO9iZIJXfUpREbcsiFkzIlW2r8xieroNVcpZUPDTAhKAg1LjzjNOeVeaPS//lfxBMBFheZyJaiI&#10;IYLsIy56xNlEyThqiBlXlB7x3OJDHoWznXEb3O4GyrDYmXCGnBunyjmQkilFMV0dGecHL3MkYbLW&#10;AibM4hNxTlN/4txd6mzZ9dUE9ncYe48unkdDehU+yy+Kxy6n04mb4uoyw7PsmEoSqYAS4+reuUnG&#10;OzG9Ink02qFk0/mwhISo94BIJjSlNLuAS8BB6RXBElTPSoGIhPv2Lc9KIdU4DdJimSnCdE1Kc7lq&#10;jdbrqCD7ono8Z8Y+Zc1YAdlzxd50SjZGcTCHG6Kv3xNqMPYXOYSwgwbWUHokm9vEdo2BI6HBRLpF&#10;bRjQazDQDWxpNkANxDA2RYYDLkXJsyGBJM/D6Ufq0Jtvvjk/lz4lnw78lIy50B+WCYc8ppGbvjj/&#10;UsTQo0ePtBwTeWB50G7SdH0t9QeYccgoT6uWZNmCfkvQP6wXfIPRFo7vz6f1V03A/TfffCMBMu7u&#10;iKJVq4niaIGykhs9D7Cbw/puxLmJPjFb+Ndffz0/OJVzm95xIpzJP9Jr+bRfDITwRfjuu+/+uIxa&#10;tfLaJp5FPP3ld6RPa5l6mIR96Nc4pWrHNQxRauRIhmqlAylXcaXK2PLtlN7mo9/ar1+/rgHT+ExX&#10;By9G6uythXPtp3Wh3sXz43w6e8rCvyLz32uivXBscAVxuhxRj1bNRhQpCed10EZTKoJsSzWyy3ZN&#10;9XRWh9a+HwZ+hvRyey0N3pCVSpggE4LrYL3TiXEGRsmmeNRxFVkBbboMtXyJOS00DobiWx3/PCA+&#10;TezIucKqEaYhIABbIAx8qzvAolAuhIdXA1nAbdpbuBe+hYTklMEdDu4ota78ZMbAYxPhpI7FMqJB&#10;+cdD0cPY/uDe44c+VURm/ON5pkE1S0K8UdNrBKDMwlsmP2YREBsJpzGlj11ElmR+PJLjHvs3KUVB&#10;7MuE5TnnwE7YFfGUuOIKqdAAnYxTeiQXFTHwONA/KRLY0DSan8yyRBxGPeZKMxAFt2B9gszA+p1v&#10;h8lJkp6jQJkrgnC4ucXCzRoBWU7NgE9Hh3NE6bZwawiO4C6bR2ZkZw7MuXgEe9D3ohVJstXxw9LF&#10;czPlyQMzPgvBviks1/4fz03Ew2z5r3/9axtAttmNZs8goWyrT0smoJI51ZNRrVdK+DQ2q5CtlOiR&#10;xJTFY/WJdsrrn+e0oq6cuNXN6vKA8glrcMuv44bICog8Vjcye1xVjWZTxeh5VjECSxrevLbbYuim&#10;TdoaBAXmg7jpnDO2IjYQDbb2PUeAKeADiMC+sMzXlS8zTRHQcCsNrmwrOazkHMQgj4Z4gPKnP0pF&#10;PmXo52e8p+TTDaKVKgyVAyBziQjgzOdmXef0x6RDcJ8ZiBT3xw3Mh2w/tNScLEqGSqqSqoSqifbT&#10;m4fViS5JQSm1FmQhPHisHwN634uagZ7qJUMrUjcaqO1OIQ5DahQEy99y5sNdCxRFwvWbthiXjPzP&#10;FA1xbkPVXG0ZiOt7WgvvdaSeJ089SYY1D6XTFLWZ+YJHXiO0bXXojzLZX970EsYWZSEHu/1OQyNz&#10;p8iO1J9UwOed7dMLGVi7XVM3lrjN5bw2TK+YNW8UIDhy8rdMS1YZqxBXqoqADCFn0jIZCGpIq7NS&#10;qfr8bfsolVcykj9d2tCPq/dzVI+0NMnIVumEQ2pipUKoJAxnQLk3c/0UOht6c20icmZ6gSNzYi4P&#10;nRN6xIOJVuS8KYJ7ChDgmzsLQEK5IAiYgJ2BIBxq1b3gG2TTe1a32X+vF6whQyh8G6IPG5lFbHA+&#10;KXOOaHqMTNy2y5gH4XBZ0eQWkU1hwD8uEzb05JbgERkNhw2RC1f7g4QQkvH29/3rAgpLZcKDR9Nb&#10;skbbkmk8UprIhmUfykbp69n05xwsG2CfKrcmV3K4AJrZbgTrR/Oo5IxGwjDjWgarKrtYzGSfzIMN&#10;O1jvtoEI7Aks07N37pHNxt1wQ/UGPcCu55NGJiaWISXiXy0QZZosHRpkRbhZzeUtLBMiA8Smuyc6&#10;6pFBndVEsUThWRTJyLCLl3MkT6cTZ6yApdSeqbKiI+02jaKvU3n8xYAhNgmKtvZ2d3oeCo3oTax0&#10;PSYgxhY+S+6SwAiAYplgooVQsmHQ+6xSUKoGe0orai3V3xDBKOX0YP0PHiHFcVTQqTBFQ3nrEUih&#10;zCJKoxEbVx1IyRag48hjShUOx3FkrnUBWRgBQYAdFAblHnVlGOQk6y7zYRRBFgaF4JC34eqDiwt3&#10;ahWfn/wTCi4F5U/+lZJ+0C1Jc31VQDE9Vd9CwvGj+8qtX/6deig36M/SjdMJ0g9pFfqQRgVwrVS1&#10;bYSKKb6crQKYCqG1iEjAJYB6BdH8dBRONAAvAdqexqMfI21PShJjpnoAWlmE4FMmZBqCMsJlbvWt&#10;UvIFqe0xU3xbYCMUzZ56NEv3ymzIe4/CslRwGdoUQu86JvJjs3BNmr5XCuFsnE7v/UPR9EXf8e+/&#10;/74XLLuA0xCk7b1HejZ93g8iE33dqrwhmWuB6DC2f3Hg5Uy1OVEo+1UPqx9zayGtzml3JlEHFbcW&#10;o5zb9F4QO5Bjpob0Gtv80XEJaG+1McvUGtXkTMLeEc8c1F8gn/hK1K4hmViCzRK0k2DIwXAm1ad9&#10;VFVCPZjeDrLpnMiHLEOPHXJ+aMztGFgRkrzVOYHuqRs92BKewyKAA1KSNxStdgCOIBWsQ+RQDrIR&#10;aBhsCFzfkewJ9MzS05DrZ3j2ZHqoJYpHsgTI9MisGidqCiUNAR9EzYYS0pL54QEGhqvMzEXbzeEz&#10;mjGSXm6RuRkgBtJwQpSlZPgsiinZcN7yyYZMR2LVp/sJKP36ArYTtoqvOgePJuOtNnBPqPNFFRGV&#10;QUsdDV4rsk6dySPP4xaPclLzsN9OtvPt0Nv1+pmgPGh+LD0yrhEmI07IJYabxUBcNI2E0qMDxDks&#10;qAfUXynFDR0o0XQjU3jGhasIMqGvM3HCuUdKlIxnJitbYgPUWsXbQuVGlP04Yu/IovaeQQeuzUvA&#10;EW9kC7S0lkmzFn/8G0eV2vWQg/ytxc2BkvKULaWs2ODIo1WrCcFoyzFL8rihimaBqM/WmqjHwR2a&#10;sDgzRM84wXTcRJZREIyazgxvuw257b00oDCO5+ERGV4DCE2il/p+mgosjFovb0bPdDX9DLg43jz3&#10;RsIMic4hQXQfx4KCqpmrBeoc/PeIgGB/Tgr5oJSDKeZyDsXgOFjENQD91URtQwvxmQV5T3/G6KNH&#10;pwHoYmmKB+2RdGvwbSJvsgr4lFFhxbIK4VxYjRbsQkxrB7VVib0h4UyXkm9KnVjaWpoGrIfxD/S1&#10;OnDMFbIKqw58lZSsqlanSVuIjzn2ZFVtsaLYJgIexEujzIe8WzBGHFojoDdrzpXdRyXMJj+caCR6&#10;pPcDbwxIieSv93uH0OO9T2g58pS5xvmTP5b4BbKberOi5UEHiv/b/i2sgyENKTmTXQSCgtM45Bar&#10;LXmbsWU6WZ1J8h0erZcrrXe6qS9dsVgqL2MlYuBgnP4Q3uuFOivUj39D8WPqFwp6JIdqJRlVtRYa&#10;ff3OnTtGhbCDqBXZR3E7G5ODtSNvHg6J6MpY93XO6W2WgnCOBOIBb8ftl4J0FGFIYA5twh/YCI6g&#10;SggMuIIyKBdBPLBWGzPkkcAsS+BmKJRrOmP6LCkBnVghXrMCQ0MLTHfPG6EQEZmynsWnTCh7FchP&#10;ZoZYysFQo5llwINRSgZjg0pGQZC0hTDKvvWS9dc+hfGGytDcNKi+cM6GIeXmS7pct0KZJVMqAQ79&#10;kVpX9FX+vQGIwFJOUyycsUdu7Z/eYGJOsqziEQ8uJzNnGkqiLoNZiAzQTSfw5ibXO+s6ZYJzMvl7&#10;NMRnzckUc10qCO5I5YdnegcLFter+uCgwfMvEDM5j+VcVMQMSaxmVr9nJhOr6zSoslqrvs1QfVUl&#10;E4waQmRmbQnBxIisSpaGo6kqnp5QPa1RDtYrYdGlVxoEKdVfCQzIBMaVcad/+PeAECUapekKgshK&#10;R8DdRlwdlNFmBaYsF6zuzooXOo2tDGSDj650UyJTGCD6mjqNWASBUEM2DlDy4KwCFAAB40APWAQf&#10;orQEE4UAKwOI8MsjGOJH3JInIG5N1LdozOJW72lWNB3XJ5SGCjc1Bi3NI/Di01zIBQ2hGK5X6Q3a&#10;qgaseeDwUfMDvnBZI0Fs4LW0L1++zGf+h7RP7Ufz41aqnSv1V0nZWjuQDUBBv+RlbtX21MJp+PTl&#10;1/uBjgWgkRYYvAqtDeOme1RAaUNzaYjInmeNsOSlXT70KmOlfa2iXmX0IXtqijZf8hH/9IyFsN5+&#10;uiu9NqjDZi84RLzZPgmL+95773l1UDGd2ESJ2V99whuDR2bSlgxjCf/kT3R/kmyHXav7WnKHB+8g&#10;SVV6HQZJOpDS64TgDqFl6kneALwcPL//d+cmVhDlPf2pCZK8bufD18San+JL2yoqKbIEPqU0qzBL&#10;j3d4Tv/Ellcx+yJtEbmSKiKrQ1/w/RSdcxGjmigbXKr9cqdHs/rSJXghcIAdDNsXNVe2TpEpOLlX&#10;E5Vx/JTFUcShTYCP4A8OgpxAeDLYDrtCPNQjcCODNQJOCQnJzJBHRG960IcgJCXN+DTEuIlZhplD&#10;QW5umaFSyqdHvFmSWROOf9XzdMijUd9FhoaH2KiJLEuYfxUQolFmDHiY3wpPIDQ2OaQxes6mKrda&#10;qy+Mzq88cBZr9ftnxVN3RY9oDtLeBnPLJg9aRWQ6xO/i5YEmswTcXEPgJuRlqQfYURoyssE8yFAL&#10;6RzgNVceRMHnWFR0j2zGzBmC7wiuccIzvVH6POcTGdJ0Kc1iI3kkmXLDJWOITUPkgLKEaUrANti8&#10;3/zmNxUab8nVx04waMNmn+gdBQZjbDmEKtnSCOlTii6iPNWQMKuo4ADFAltjq2YjT0OtEbGJJyBr&#10;ZNz0NDzAI9VLAC4gGEjVA1xRXGGNKhHqsfbmJiO3GhyECJArA/6bnoeUK9390k1OaVSDNFdcvBPL&#10;p/7hawNM88m4dUmeMeUBxr77DtAEJfKXW2gbsrCUJOJWb9N4DnOOpJHfvHlTy9QPxNJdfFBqzLoU&#10;CPPBAc6kAQQNgUvfNJC65gpA588W6S4+aoEmBPzDH/7gww7ann4VRT46QbBYUFuq9rHXRNshYUgq&#10;EPSEp1bEwGIt2YFULkrR9QPIrsI0yKhlqhh4VRM9QJK+vYQQSHPyRe4D3eem3OjZKIIl6IU6q8Yg&#10;YVDOieIjcXHJELhVtDOfcTyzZ6NJqBtk12XnFOFcKTgPedMU1VBciXkvUcZ+lmB6bxvXrl2ThvTI&#10;RpWOpg/6XyBZKWaytciKQ0VQQ+nJvDYjAQdJhiomsc6eE9LZVuEOsNyUThPthxxKJBNu8z/UxvHJ&#10;G7JGqxPO6sydw2At9uj0h+T2gkaGTs7d/Y+BOxv6vWyrEldIMnJ2Vun1/gcPHrBn5kTVWeu+VteN&#10;I1gaTmkj1FN6NWDkLJGRJJuIO9JNrDIE+QutFK6Y4xQCgxEQBHOAPx7gUAbCQRn0w0MzBNk8NhSI&#10;1QjBYAYom3g4aZSlobqXxkY2cYyZ9SgcAwJl9gxmKPLIYRHJPcrBFLIpPRIYg2VKj2SfrbA6uGbD&#10;s7g4P4i+3IziZplCn2f28RXv+MaQgJ8DcG64IvKodkyzNhmxoFevKk6uy9IQVL9Szn54TIloUN3C&#10;xtQh0qDCZYbTGA30a5my6muMfrWU49+4pcc7B9yamE8Ol99jh6PUbxwLZoxrKgEWn/k3SonI9VoO&#10;cYiG99gJy5WJpdGQNGhMJJhiiKVHoSWgvmvP9y962zD6crNblG1z26bgHm3k3p3DGWpWE60L518+&#10;yYgsE9xySqyF4JYpYWhif1ujDCktBJENMYhCakpkRR5TRvoWzt4lRG5mVzQIQy45wDKEQzERTSEz&#10;AHlufpDHMiyAKZnZjvorYt9EseQgnNHxCQJwmCiWrslzfxQLjkAiIdirQBMhlC+qoA1Sa8Cm55xD&#10;0QOyIIYfqAQTdUStSNcZ4EY+AUEntIWPkJegGfgI9mgh0uABhOkNGoOOq5/ptYh8cLE/wqQKJQWS&#10;qnwgta86fg4WRwLK5upb3ErVprShBEugrAFPDS1WuSwcOIJvi5WAQIpWNdTQqlkK7Y2h35X2J5uK&#10;KAcLN9fnESCWXn3OC4SV9q1mmcpeJyDYhVoCDvdPV/rNN99oThZY15GquLZD8TtRhDa6HswDqoyO&#10;SvUx16bUDCSjUDLxluP9oOVrwL/ww1urUwFrcTDmF/DeS3r74V8fquX0MkcWV1ApzWGTofo7aWRD&#10;SuRr9fRgzK8VbJlXNO2ZjYW0KYirliaQtO1p37ve3ux+rrzGIQJvXu+s1NK0Xi95zqEzZq4EpKGd&#10;qzwZd3QlzNgsrtTZCbRkUayOLGH1RARHpQUqpi1uf9sa9bRTfRaryTRgXFlQ9eFHAlYUhDqQQU1Y&#10;BLrDzEApfCPXYMgNEdIHaIgcxMFAQ2RTYGDtSnNBbFBuG0XQkoHH+p8hvImUuMfIY6MLhffPGvVU&#10;BquRHv81yqbkGUFjvZYZqpUKR07IA7Och9s71PriN0rTIzMRPUpStqWBiogyJqz/jrCBBFQ5cJpm&#10;qoJykBFZ0St9PdUGEJLTT9USuIoXggE5JRucmUd+bLCLiruraDWHTbUNbabW6yhQOgen338TlKtk&#10;lvUVSERgbxYBmZjSKD1LTqzRLA6NSsaj5SAyGyePRhosx79zKSVTeGPGuBxWHfebURvWTrRb7UEb&#10;ljAb6ZEZsgScHySW1UlJdFwarVosHBmVAz2yHBpJkq0uEI+qW3pmZBUmE/b4wnqaapveowV6JAMU&#10;CAUIXGBoosOBDGhOdp9d7BobDiYYu7rdfPe5Jg2P3GQIhSSGutUE9loIfZtODwH7AjbKYd8TQb8Q&#10;vMHrPtpACQFYmIUYQKXTHwx6NKXui8NEcyEOwIJxGqfOevv2ba0LXvdnoObHqj4NTfdNZo0amM7k&#10;mwPUwix+rFc4sgT0Kt3aFL2Nq6Yj39A6gVianCohCfPDG+A+GP2QfIBCQ2tv+RZl7WLBU587sm29&#10;imm0i6CMEtBNwbdAU0m8jQOsFqIBl2QkVftoiGebpSbmxu1y3U7CRi0TEFuybZWJfOypR2tXuoO7&#10;3Y0ql+nyJHCr+JbQEWpFZW5POy2c42R5GkI0tS7nhx8F0YD1GG5tWT+nPf2CjHyS2iYTRbFwh0Sd&#10;D2O7MTstbaJ1aVSWJv/enxwJrahOhiugZJwWRC/i6duSc2KZ6qMyCmKuRz2YYCEt1nQrMiqK/fIa&#10;1280xo+6yUT9TxfiFarfCOCmFEI1qonK23cLlKHpIrp9bPRRUZQaWRFulurZMgep3azREiSjhuqg&#10;pB4pzZW5KYhgChIOV0Okni6jdeGALthBEAOH50Av1IJX5PAcwSWHkw09+GLJzChhA+Qi8DitC1pC&#10;wuZmFtKabtRcPPw0Jcvl4tizhtiXj+lR+iBXxJzUAnEapPXqmnJg5nF6NkEzDskbIpuFeuSNPJ57&#10;JJfDFEQCXOXtqaeewsnnJnXW8uYFccF1C0bmG9oLWUTmFKmp4uoEelJdAekHY4DIqFrgfEbklBnX&#10;uuyoPmG/HTj3E3cT7DqlvaxldpMpyeKK2B7bLaH54ZBbGgYmGoVEelLIjtPX0mpUDJC1mCUHgtEy&#10;L0OudCwTCagezEkkKynxQ9/BanUENWxj1JOShtxQe0lP8Lg27fgyteqySehSkqpAkiyBjrKV4h5l&#10;GyXjsmUf+AZGHuVfAfkhUNaS6aP0BLU1CnqMzlx+ILWr63MEHulw2oxXdR9AOhbs0xvcagjo/rv8&#10;vVMjtxpw2Ep4hEupBixcxedcrG44ElFcBiIydgxMR2aZDuAQdAAusEMUYARPQYlRsfQh6U1XgJU+&#10;MqTEczmAG6h3584d35rWwhLqWYhuZGLfuxCwH3LqWIytC0EuOAvyGAgNBzlEBBjny+8nfzEJSeE+&#10;A3nCSgmbLlsl4qReEvX1Q4DRwoHa6mbh6lDdTPHGYBf0v/TKhcB9X6IcwlCP1qukDJQLhsJob0un&#10;X6vIYvsqEq4kmeE2GmkegbiqehxoFloZbQG9hcy3IPLiokQWiKthVbK5MrSbqN1sEy2wFkVABIuV&#10;uXXRMzNXAjbUDkqs5mE7vNMokU/AgjqH3oqcAWuRrSU7sdZe8/MKlZn9vXLliu3jxF5YDueWU+uq&#10;PyW0O5VXwnbNCbe5AjktBC8EDCzH0XXX5EnjqFi4spio+OZaQlXS1CfbSDKM5ewlzCuR1z7fxM6k&#10;3ERHhqTqVU90i1IfrpCt5NAt+2j/DeYbN24QlNoUR0vyts9bC8GW4cjF7JXIFhO8DgpN5pmSgVUz&#10;bnORRyEsqvdm3L5YUTiAA7owEBARgkpIBeLwsCtUH1QESjTADQDiLD0ONoaT030ZQDyufNJwQliw&#10;uEESD0LJkHOHOvQvArdxzod4qBeKIoTpxTWFEK/LEjRFnGX4vB0v8jj/2obQNWAcNQWx0cIThENk&#10;ycNkhZIJP6IYFZ3AlemrAaPCMDKtx3ir5QUtu13ZzGhOMdQOtT1qbciykdIzbm4TUX4o5Zc+e+U2&#10;lxPX1fF1jt1GZPshso2sm05ER98+uQb1CUpngp96ebvOgN5ExmykR+ahWB6RrsOGJSVOXxeP5Mat&#10;ZATixFycfy8EIYurvqBlj07o1timIrWumJ02ckob0CNij1d/QaO8cYt626CxnR7JSFlkggge2RDq&#10;r1Kqv3pkIL3WW/VQ9WQ5VANGPdaJke1wIcGWywwK3X93HqYEtR7hBaAEdv2qDKCDMxgHBIFpgMuJ&#10;rZQVgU/Ry18U7bYyTnTgRcnSRHDAiZPAJo1HqAQp4AUQ0ZBAsBYIknzonH5Z+uzQdWRuB3nmNlwu&#10;Yc0MWQUN2AJJ/Piylz/4M11jtkwLREYZ91Nc9tBQGlZEMKSdF/GUdA54V9FMQTLh3JQWokQAlCVE&#10;ljz7Gj9gtS6rU3bgy7h+4NF0PuGm6LNB+sEOuH7WaqKK6Rz8qxIn0uP5zPuBQlk4qgi+h2xZTajO&#10;hKsVV5KUdmAtmTy3BSYe3G2StoOhhjoWzzzYNcjgpsjfFNMBOrfBui2uVwH61fN31zdFCAZICHG9&#10;xEhPDspYQ/WeoVwE5bIQBWEgPdN5s9E4WU86zdDB0EHbzRxyTrBBeiTjfpDrbGiEZKXwqG2rnncj&#10;B0kmEnDSlCVccmhdAc59yBoyxTKtVwKq1Lo40aHLIeLKi0vfvt4nvCa6NZIx3RYj/m20MppIr5Jc&#10;0VcQEcUyhQEPzp5qS9sUJJx9xJk5zFbt1cFFOP0ROnvNmI0iIKWTZ5teDsJZiPvSjtu+DpslB4Mu&#10;bygEoIASqDwFLo/gNFiLNsitb5KUDAg4xCPgdV8gabpTIRw0ntZlCGbW2zgZIF2uj62KEkfp+SFQ&#10;1vNMB8iITGkIkUPp/nAyn+QMeBgzSmQ0Aw7Hj3x6pI8nmGWoBZZhlo0OnWOR0Q60qAmIvsdd0lXT&#10;hsi4ojvorpB96sQ4HGQnTxtoV1D2O8hhOkEeOJl/JWa2Ixx+1gqUu5acO8ohsl232UZrNtMqdJR6&#10;vzNhul3nmUPGugvL3bzWX4Gt0SLp1cXNdZ7wzhM9JWMeJFO2XGkV7pJMOhZiiSKWiaVBkB4zuZne&#10;cmyP1SkxPzhXVm3/yIZae7vVNjNr182dsnMlFm7hIhLkVpXoa8mtlCZBMlKCC4CMICtm0mNgVEFK&#10;WOY4sijlpVQKcjwh2ZJDz2AX1z9cy964g2wEpuEgUMCBl5vMhiX7wMhuoraVTwnIqlQRjVjdcDah&#10;M72JjhYwJViRTFAADR0cOTnAU8joK1wDOG2EAM43GT3MkolYJnJSRJRz+Ct/4axOLwe4fSjwoGnB&#10;d9DGA5yyLgJ7szjkyixpaDk6aEGHRIee+kSfXLqvVPPTWbJSMOcrnLGOsprh3/52mj/E9HkEQAEl&#10;cJSeoBYrAX48WpEycsV5UwTtc9C+lKrlBNND3IJv6OwziA2q8cjTntpH3hQkTgPT+eHQO4qCK1rn&#10;wUJOP39VzCgzCWjDjK2u+2ulqu3RPgYUnEjb8XMm3b6OpXpaZtttpcxqOd6BvC3J0NqLqLAVyu5Y&#10;iMzFlXCnTm5I8jLUX0+/+3U7U/ix0T6mtVLfnT5AORTC0LVr1+pYTo5u3bcp0ukVzRRLc8g5t+8S&#10;9sWZZ4lxpZhC06Napqx6mfs5cmhVmEMLZ2/hznZvDyZKwPIZWBql+jhFFmXJFq4ITo63XulZi7cN&#10;W+81BXcjTn8Rc4a8Upg+Pdgq5CmBGrAokrdAa6meljNbCVJsnC0DKRCpHhlaRmE7+CIgaIaAGwBE&#10;0C8O+ugJbDJuuiPdGZCAoPxzHk4i9iiHTe8Rh648Z4Pn0xCib5QfIVISctIo2WgeKE0XdxseYrGJ&#10;6GlMJ8DzvqMQGS8foTVByXPIcpJkzMx3c4FWAxZplucRmYCb3yODNOVEVnewbifcK9vTocG7nPZJ&#10;HxJbS2guz3hpSYKMtu/DVhWrTuNCwjV+XE5OaHA2vOWTc7wW0mkoUP3JKOpK86Bd1bG4xRHjBP3S&#10;dEeKJWWkseUq7lGf4EdvqFFpFR4tv1NI7pGlVSCzVCmy2ApN8JJFtgHqwFgsgiFcEeKmVJnJobVb&#10;UVOQ5Qgn+fJvXfSSIUvSqdXDEJmm/BnjZGm3ZAKDOh9ult00a7Wm/ReKKBnUmejtCHk7Xr9W1CP7&#10;GEIeASVQqDeEJu5wQ2ZxyBsuShFFl4xN5BallFjGNHHEj6PFD29Ci4sIohsCRhAKEvVpMj/U9VWh&#10;8fi+NApiGAuRB4EsX2jco6sucwnDmnq57wZtG/Zpq/ARVNEDRCBlmezzg7il/DHSffXVV+AYUpsL&#10;6wEoWKwpKk4rxYFpn0HMoJ4EQLCEc3JKHIJjHliKqGVKuIUokRAHu/1nvnymayF5/jHpKxqJFUkJ&#10;8krJ8mG39tPPKlMa1aGZeS3wKDGAqPLCOQ8yEeLg8bv1L1DKxyhLychQlVhWZ6RWFiuK/OvN9rQd&#10;VMwOZ6fRRC8BOoEpTq81OlTSsNGaX79JtQT7QtAvNc7eDKQt515WfM/JQZK2Xj6nr0fKYmd90eIH&#10;1c+QbXWivISpp9PVH9J2Nhw2+ViO+uSZjYZNtkD7a11WJyU2pmiQOUSi92tgSjk4bG2l8vb2oCBk&#10;cGoV1iKWKd4PLIQZpeK0OtEdCafF+0HOo9Nwp1Tpon5g3udye81hrRfZAiQZq5AMjT1yMR1a17Y9&#10;DXAgDzgK8SDVYBceoEVQrl95Qj+9RpdiP4hHwEM8QAcilE5cOYjrYNDnkFAni8ApnxyShYgaYl9o&#10;RGlWloTMZJIrMj8EXBpyIxsKt1OOGZkgVRrJkPnnCvWz6L6kjbacopsY0WdTn0bnqDjNFJmG0zQ/&#10;3mLwhOyRlqA6bkiIb4cINsne2IzaHmJpStNlU8QV7Ej0lHjh+LTHiEzZ3BXv+CekeK4Tu5+1E0JK&#10;/c8WElzmNo9sio7luEgY5YpAyUAP0wmyadQUEREhTZwNY57lBikIJgodMaj74hZS3RW6XW+HTreH&#10;c1wUlhlbaYtVE0M13VZUboRW3enfLfjwF6xbi6a12sL+9/Pc5389/vLGhZFqbxs4DV6RGbCnsX01&#10;SxpkqNrSQFI8ouHWFPI0VwQgwDqsdJlhRAhrC8aGT0XjqtLxj1PSMKN0eNLUpAWac2X6WtWWEcEs&#10;/QDAgUUoDIY0D1iml/imBEnQEEz7AIXaIMZlNoWfYrW6tf7dg0EPMOqrwhSwq6PowT5AcTAH7CDU&#10;ACX73gk8AjLN/gBsRwLucBB6csighsd/MNpcZaRkzJKeWyuSp0zgcn7OkKZuvTaXE/YtRA56TH9w&#10;DMj+OJkhoz59LE1KFlVuOgqlWvnys3Ca9Ax8PauefGCxbBVQrQhCMzg43aTC1tKXtPQskPE6Rvv4&#10;2VYVs0e9qejcYgmqtlYkShukb6093j9p7/K6cRao9UrGV50y1kXMMpfgfUu2UmLskHszKBP1VG0N&#10;uC94J2RluUn0nywRJTr9Qb0e7zDrqTLHlQI5XXLQwA5G+ycKZvkCNp1zlbFY7wRl4rXmYLd/Vmwh&#10;/V7DWiyhz9+OFjIRr/cosvxZNteuWQslAxVugebavgx+jiSmSh988IE3M+SwCWq75dnnr7Ntmb2s&#10;CCFzDV6g3gaUFDmuXZxuqE1pd8AOxENQC1KF5/ANgTJyyOYRDEZgsPZj1JSFs0fE4wesdbWRbbWn&#10;wI1B2MhP3tBqXxtLG1qBj72WkNssCwqBZ27I3JAphEaD66bjHldr3a06zwXKOeCVc9EbxRnzRpNN&#10;Q316mVjCQhCyP6cNMDLGF45Mw9WCJqq+6aNGaXCdTyo0tZ/s17TtULzmikJGhWtuoxkT8lxTRDa4&#10;XpheINtj750Acm/NqFZkn9iTuXIsXOM+ehgYpeeqJNv1ZLMYaGnmtgpmlBkjerEIjHk2pJOthnP8&#10;w02IBxGzLOHWZaVV2Ua2l97CaIzaknkjq0p2qCmi0NR6SyMZR6KItRrvJslYmgQkLx/3xG1xP12h&#10;QFCe3Ra08fBAlIY0ObyuRnDiDWl7eKtTQEN8ckVW1YA1wVCCWC4zjOgmS8ArfLMY8JxPsikEcbvJ&#10;+cdpECHLuImZ5QRZIJ9IqqIAuOltrVdcwAcQEdyBXwAaphg1vVXzSWjj+jiTquYBXk2BkhBKe9AF&#10;CbgPWWjlA0tVtXwUVAmqedT5TgkQJ/jWAbJ84iAbdntBgXcy5KGuTw9D+YTCMA7yGn3hhRdOIf6U&#10;fIp5v2EpZ5lbV31d8Q8WP0MKIo0PP/yQZwSIgTIBFuOGdDUyjPbaYUi2VtcPlu3RbITQcFlTPPjd&#10;6/W6A+ifPHliRWxYsreJ9guZ4hXh577IEQ+C1rrUwSeXrQwB+FEQu+BLV6H6c2pW0XekzHl2GFxM&#10;N8XdsaHV0Dm077whWZkiARnyYO2nn4MW65CYIrrm5wwrwv376x8tUWoHW+93xlRD+zR0mHZCkpG/&#10;7kvAWXKodBK2+9lIwHFSZwfMiZKGHDRvDi2h1ru/P9cP4ZHQZT4RmdEYkiTqO1hi/bmBM6SkXndq&#10;+eVvIbw5LdYlN8pauDNpNxFvHUtk0ws0PViRbYqdRbZGnQFRb/8hleITgBhh0C+0h2+wjgzl4B4N&#10;VPRIH2dPifhxMdcN/5//E7iFvQy44qFOppuaTgg8kUecASUiNwtRGh0PoheRslnkabQ05Bkls6fn&#10;89QPD/UC6RXdKGUGJUDImJPiZvab/X/yDx3+EBZqAkEtKofHmgHXiDJO01nPmIzz7rHSJ2eJeuSt&#10;/NIgBtmYxUkdDifbBltb10mPrNZt7BDsb871F4IZcMJGORyI1Q/373QhLECHsPrT6UHBOytm4R7Z&#10;MGDGJpqgcRkyLkOcMefO3+ppu3kjs7jNfq1qUyu1f7P3uNNjh/CnnnqKnoyjKqPCQnCCOEQeOZcn&#10;3lvCpNry5SMNq1YW0OOaIWjizsA+RTAk4QCUpctDplHJmt9ubd//i1S1QwbIFH5CB70tAwRbmwVt&#10;RXFL2bjVGol3ZxpvP7jRDEwhCGeKuRIYohEFCbea8P7ZbEPlFjeXkxZFEBF8WCn4AEzapwQ0RejZ&#10;NwF00060Z98ugNhEftQKudi2D7dxuLjWBfigj+8VKAkcgZevNP0b9GtF/TBZRP7VFkE0TTqw+zEB&#10;+oP0Q4L1PmEVShvWIaQKrPsNnLpBvbqpdQl9+t02pN+zsRfqCR/hpoke+TxY/BQpBUsRxYK8IFhc&#10;6Mxb7bYfFXCC1JMxS+isqgquSp0cW2MjFFNQEw/eN/Xa4RtaY2Bgg5RUoaxFrbSfzH6Z5KNFKbLp&#10;dtnWOC08SFV6Fy5ceHf/aabap4gasEr6WpKhG+fWuC9OSy80EnAkyA6AVe8I64vQbs77iso424rJ&#10;Q9fKCZS2XbAd3m/aDmURyyp+studIZ3e3km4792Uiqzmsm2jZTU10WIrdcfAp2f9Tw92sJ1hTZ2Z&#10;oygTZopjx+0+G6lOCGR1VqRcXtRquipg35WCc0HbVqTIlsZGZTzWj41yyJ5zIZBYGxjWj7LmCrub&#10;bhBymzZKrZ8yqvzg3u4Yq/UCQOCWAOJ20zl8/w0ZpTRqrvrzg2ApjQ3NpumaGcAEpLVGvOmGAlIC&#10;KnTyhKu/5keg2mSPmeXckOlpPMaDbsQPswxYBvhkmpRDPI+96Qkob0bZ4+tH0BzhrIstrZwi8pBH&#10;BhE5S+Qxe+480qdJHsu85YQwxnjGuLq7524CQWvBKW2JDdaBNBLbb+/tOlkf0pIZoPqQiZ2MXtCQ&#10;ubWrtaX7FwxKhpsiIsqz6WyERjw7TIhy/CPGNEjbY0bAyWwmQ7zV4cLtCIdzYPtxG7DOwt6MDsSU&#10;qFIgTiSJC4HzjzgXhaY8cesVHbdAjQQyuh4asPvp/kBY3CMUc2GUQmXYWJ3pdbWGABzEcbuQx2wY&#10;132NevN1/UAqmCOYRWkjUK2RxpAb60oDbmCn+2YjJeQRMSNTcttENimLW4bkouPlliuWcgBJ/WTM&#10;0kCVpuhrRrPUDHyEkUEVDAqMdEGQp6eqhq7AiXJVQ/urDkjpBLKuSgehwBAMQvUP3Rfy6k++wPgB&#10;rDVm34tFOSVfmYOGZ34zNwQfoZ5yWY61VFVIikSUJ0EaXiygp3r2PnGGfFdp5P3UXeZmzc8qf0yK&#10;0CuI2iIbrYAgHtoK4ZyoKg+IkjePhCBY2Z0HF8oxUz0VUy5KSZ7ivi2oAVt1fYJzq+CcWz3Ay0of&#10;r79MSn16dJ0Hu6ZPaFH9/vj0J7pamjYjCmPrsqduBBAgi6iATog8cTkw05bMckgUxG62QfaCvYku&#10;ndvn5rp06tOJdfzsjuaU8U9+/kYO2+lblyjeRWRrRWkcIV3cGXOhnHluna7OqmNTs6RhYDlRd5nS&#10;XudEcfRRu4Msze7r8Q2pv4IoPlcqpv6mI4eqIpjoUWWMWhHukXNnzGuBHmwiTmOIfwk4A0gp5Oz8&#10;ODm2Q7lcyS6p8xDuQUgFDP0iMiUO2QCd/oJHAPAgbT3aGHn4AjGrR6O1Lgb1whqhocCzoTQ98rDA&#10;+vgbQBxRyo0Zobk4GQknw/LBUWkzMOQRUAvKFWFsEAOWQJ6SZ8YJOUdF7GMd0eAmUnKIaMxaDbhU&#10;EJnTNMZw1j3mhZBBRHOQjj+aj49NExMo+WxtZBqP5FMDo5qNVRFwdx5HFgM0ax6EepJdR4YQoY5Y&#10;02LTVykzHHBkljcGeCGWi//+310/ZHqdmxNTzM1GbjJM4IRDNrX/fLYcQkVrIeSZO0fBfrQBbZX9&#10;qAhNxM0tJTnUdBEhcJEVbpTQKE4DdFyGsNU7u8vjLkErHdH9oa+9QRO8/krpLk1vMzG4QQzY97nD&#10;YKjuGGcMROqjBPezuD6eXGYyJWIGaPQYmlq4cPyjPm6Kzk/+I0OIjWQmhOkQYdAEMAEOzUzHhXG+&#10;nJBPCjAHpE5/2ulrSXuGuaZzq5I2zvbZ7ogSxEge7NbdpVSGEEpj45kH4AvgfAD1i8yfpNP23w8b&#10;p0tBZ0P2xULaBTVXHLFobJOlyTBgJds7aAhhNQ/vBD/ZziWmPUNMZe9HsqdEo+3pNGoliqC9oaqw&#10;atNYdYu1CyosGdweyaf98ugYuErdpo6ETWEvQ9EPkXa/aaWqLagl8CZKmwjQlS7LM6RipvQjXG82&#10;ts/58QagIA6V3ORgF7xw2EE9uC/gyI74kOVca5Gt3JTUorxtKIvjIcnVQPbPUe2sQglkF+wpVzzY&#10;FLJUXagusjvo8gpqjc6GhXM4P+qYFlufq59pZpzYbkmeblN/1KuyEDRR+ygZ4epkcuYkY3Mt3HYj&#10;xwA55F4alMLqnIQaufzrwSosujvedGQ7pOGdDKmAxCyfE646UWTcLKOKg/jnyvFQQ+3fKXJapJG+&#10;HowcCa9iQQSyra6knVUfp8JtUjoEDJUu9EuI4B64q4cp7zQh3BBlXSP0A4NhJv1qdJtYesw+Y0pC&#10;POeUjbLMG6rPSQZm4jQeUTblNh5mLkEOhROirAyF2OlpmDH2KArZEH1kVDVy8tvf/jaNBFaMHcWj&#10;isln/SloD2gnfPgIQ+WHkwnJJuMpGXsUtYmI3mNzEwTOGOdBBuQe8TaJ3Fzy3sfvW2PcBhsl2Gyr&#10;8kjQdbQoBh41oYg+aojDHsPc8ckJg44LPW4uDcoJAWdpCE1u8mz65JANTQYWRUAqQ1/ylCZWd/sx&#10;W5gGN9rEHW3N4ioqE04I9QxKmlksPVT1QgAc61UuNrhx1WEE8iLsnrszRiEU/CXX2Dyyd6+6WiZ6&#10;pER6DxuWo/SICJTsgSN95NEVdV2BhWsstEsbfOOAr2t8Cj3SKITpHvmkIePI3cYnIgMgCET6YsNB&#10;HuSF6Tou1L5x4wZ0BkaGdA5gcenSpQMsHQnswl/LVEPnwZZVQFVVQMtRNOlBKIHkRik0JALlwHGQ&#10;F8KefuicIb152rNWIc++YHRTwKcIErA6cev6NQYRDfU1LH+FgpVmQUOozQPEtDQrzfM/SDJRGR5E&#10;t7SprXXZfRtBqcL1yOrclkmMIFXKXvskrCC2iQZJm89DmCPpND7CfMzBbqszxVk1nSs9Y95LTkl6&#10;uoVN9CJ17dq1uhrP1qsgMpGk6aqhmHqYXT5t5PbFV6a2UQsRt6KxeeWVV8g1cn6slKDOApmomVVM&#10;OcuBf5VxAQMi183alaj3FU76dI70OcuxTS6dg6RD2zUvSRK4evWqUVmpvBcL37tW5xu9iUalpHSc&#10;d7OcOuetn+R7sbOQOuu6Lcd/z9ljLXO+dFXSmTTR6UoTCeqtQqtWQOfWonLFTyRJZMhZkhiH8qlu&#10;Cti1kjMPbhmNKaZz4mTaCGW0ameD7Ax0R+rB4AhqKaAdd7NwOOZRMWEdDuXqBRAvIfQDhuQ0UVsQ&#10;ZjbKLO4xDW46ASc3vS5oYnpU6NLw2FwCz6YgAhsT2aTx2ETKp59+Gkf03C6PRwznB5UGA41Zlz3V&#10;g2VnQxFMNJ1ZwG6UjCsaA5rVgFlMTtwZ5qtPafFq+2Q2eSwwY8q4IZyewCEqMA0y5LEuRciYnDe0&#10;Z6yhsWmIzDLZpiILq/mBDLKh9t7Q9C1KNh4JHKanYdnoUEOEhjyyVxePOA0qn5XfpmZJQHScPU1p&#10;FzEzRFluTccrRVuoOL6GVXsqxhKZVVwkZ2kggRz0Xjk9BoigzWOk+65mtWFUG3NJ3E8NCaJBKBeM&#10;BqC482wCFzIiR7AAB3ZuF3RAbIKJ6Yv5Z1PPqJs216N760oL1wu4u0qPAwKXHIiECDJB/OSZMLIQ&#10;gvbTctcbp6QRESIAX+gZWiFIJ9bz+++nwim4xok6IFmd+bEtY59oAA5W8qmStkYBlVEDFtEUWYEY&#10;ruAOV4JCHwglhN7w+PFjfRde+8gQl/++bM4QZT+aFk7ZOeTNXgBx2FePlwDnKmMovbIojtARvcdQ&#10;0qqlDTRlYkOBe4H+QZIP3NeN+LR9Fq6wCk6WQ7ucErW/kpRPIGsL+qELzoyx5BWHt/mh6I/Jwu2C&#10;g2oie4++ILWHfkZ9Sv2Y/c39F3Mt1jZJ2JJ9hMlBJh0wtdIYbL2vzMPMTaqh5dgO71sEUXDdkYZb&#10;HiLTe7MhK6ZWJ0o/I7FNmqujK0p4YqXKUu93gL3MOb0y7NOWZxq1Ytm9dn5UUqrODz+cS8Z3vASc&#10;eWvZmR5+N0HZT/VNwUVxU/qxtrWbZaNL2BCf0sYRsz7ZkUpaOOMeh9wOa1c6abgUzpWD5wx3otxZ&#10;nFIOqq3X8kBwrgSVqmUaMr2u7EOcssNponOrGtImyMcZcDZcHOBjlwFXQF1ZgFjFoYRvZHCHCIE/&#10;3KuhkoEhJaLJHhH0nexxlkbNYowIq6/sLxmWTSxElqbQjA0nNSw8JefJBKN5QDzTFKifVjKjyRtO&#10;yZjS6owaKoec48vL/lumANwUmdDjKgNt8MqiRIh8+AJeSe0AuRCDQN9jFUEZU2ZcfgTKPX4gj/SR&#10;x1IscAUlE/IWR5KT9GjyQ0loaKiGVGfyCEzHrUccmTKUnpk1E1Sn1sgDmcAPcvfINXhERme8mY6c&#10;Oa6a4jGZT8Qme/o9Y5HcUOVSW9XzSChtC2Rs7nK9acdfH741CW/Zu8+us+7Q9yh5l5+GDBwRAK1z&#10;wAK3zouw+w9fXEt3KegHLgwIHpF7zhjWBFI0HhE/QS1jPMiGvwG06+3q9o5sLj5fnL4t9AkQ4PLz&#10;qZHURdi71T6OcfZCCIfqAcCIf7jmVnutthYCbkh0rnymPNj/JEJREASBKSaaJSt1UBD7pRqCQuo+&#10;VYG+3gmzfBV5P9AMRGevdEifEMWjZe7et/76BwNrVLH/n7n7ef39qvI9f6Am4kRwIEgNQg10kCBI&#10;CBISFExISEiOo7o0DT3vOyu5g4bbk2tz6w/oi14LS9ugoTCFFWN+aMR4IgZDEhIhHJSQcAZBCkEK&#10;IZPmQAhUP/Z+fr4rb7/n5CRqldVrsFl77bXXXmvtvdfrvb/f80OASpJYfMdI40/2/8ljUXHRURBV&#10;1ZM3Z2QVZGkIrXLxvOcINNX+z/03iZVgRjipVeCsothBYjYrdlqrE6qG3nMilV6A18+0b/Bnia9L&#10;PgiefPJJVdXmyqpgkbTb39BXEqqkRmVbBrhNWW5pOn4lqm1ShZFNPFm/HtlxOuzbZfHyHGB4EZ6G&#10;DwTYBAWZHBv72x+tQt67HJYKdmwNRhJA1Lkfs4McKOKJqYW+jNgUCeeAEHhrH9vWEot47nPEWn3J&#10;SY6nsLmWkxOH0Oa2TfYF7NkF/nPMnvKBTbfPBXdzUfWkC2iIgjDZdNKOv6tGjiIj8Nu+h69Ck2qu&#10;9rNl5Gmra1EOy7/bQRPjnAhnvinZ8d0QfyR3xGlxXJFwHCEkZNZMl4HOlSE31EEKsH0DyZi0iFdb&#10;txPbD7HNymcBcobnmE6Rq+e2dkIqeqrZKpebpu6pb0i6AEdtkkBkAc9mDMVEmZJedkwBdUaDXpUT&#10;0SGHiBhCpTVgSqdVssmU2ovSb7pufyAZT40yJjsJZ61W772EskMetRZh+ngUAPOfHOUq5RZqrSK6&#10;0ASixnbGTuBnOB6xQm0c3VpLobkBrS7CUEMNpUlB2xC3qOni9+Dps0iiQc7aug3Ay8SZAkmm6Exs&#10;WhegZ2Kje+oiaubG00nSbVGjtdCuYq1wI/VFqxvsUcDQ35C6YNv0ZmXBKOjVxnOJD/mPLEeui3iV&#10;JxhOdkokc3Koq81P+iYiRthnU2V0uF1vvi3E2H/eauTIEAq6lEhVDyklap/L40K6lpBDaXDb3Ryj&#10;Khom6FWhkNvllmIUBYDqmmnD4AC4t1EF2gUGSOqm1k3WVdGO0KjWVPFVMetS4wBS5lQl5cmDMpB2&#10;4aGR5azCZ0tYUThhsKB0+Qm81YtelpGg1AveDmwjGyEzuoqmRee9BX0VXFM8XhVTL0LrFrVwygmq&#10;PKk+QFdhEiAnMcgHhEyqTfDSFMmRW6PzHB/kIAE26qMp0NoUYfJ/WpgaqMuPUqu0WZQ/q1juHxIg&#10;chIV0HNN2ZWuX/ziF0Jg/1rI/4AkfKFJZpso3spoNbQPkXbZXhCiPvWcQ0z6KNiQ3pPda0i2waet&#10;R4IFjfbOI++6P4K+AQlcth1L22RrZOza1z/ogr421Lnqt7AyH09fsHaqQw5RkNw6NrzyQWOugyqx&#10;PphAEQ9tKJ8pSHv7ZftAaZtrFaacsbnU7mn5cTeR5cD/ta98BJV5JQPO8EMPPSQoBBqdBD6f+6Jy&#10;RO2+kAXOptvBf5J58joDHYYj+TThobPKB5dOjKb4qrNZ1tIyiJw6J3P+NJx0WY4+TwSuFXJnTypk&#10;TGsX5M1HgA8C+USOgdvqhDgzAnfpqpMSojwi1QxN9Ub4IWWwGqgYAi2VMIkhuBATXzlVXdVGOjQJ&#10;ZxZEpNwUbUaQuVpdakCOPuVKrpYmwoepRlHKWnw4iqEzXfyxm1ktYd5akfGR6GJoYkwp2HQwLRd/&#10;gZJ+JFOUWj6JrvaoQ4JopsYKsqSh7ckJbBxTfAapUcYbIrdDKe9tWpKI3PlGbWH6qEWtQhLZj+CK&#10;shOgoOgeZxnaUxdDUlcbOSgm2tceWKqPuoOv7hhyqVqCTQerKbXIxA4cBcokWqPBMMqTtdJOAv91&#10;tQWinXxOEvCUM8UsI+Lqm4BLiibeEHIiCR39Tr9RjBqKUShFUQ11Sdw6d0kpUW4UF2XdfVZJjWIg&#10;HwVXyy1V+rXdduSOZQGv4EoRMlHrHipPSmF/usTjcrDnHCk3CrHbrvQrwVAEAHttqN2qnlGXX73g&#10;g0JjxQCY/4ItOl1yaDrwE3kJqc485x6Xgg3hywZSrRS7I1CBBBUwn63LB1CkEolaffGZLxWKC8kj&#10;+2/gaPnc50WEV4jVKTmsiil2hPMQsURgLCeCRT44VEyZZ1CYXjama0nI2VTf2bG6wicW5TgA1to1&#10;UZvoy0ak4KFV/nQSuPzIal9aYa1Uy6G0TybxTqDPOxfB0ZJkqe54SBQPp4Kj60KOrRcmILTvWvwf&#10;FAX70mV3HA/rQj6Lzl8cGoKd3pRlyagdkX9yaGQTRWruOrv7nwuVZ9sXzEi+LbZrENHBeP3115ly&#10;SKARgGy/WHZinT0GYaQNUii6qlp33GGTMTksOb63Wv0cOYrM2k1Y6+g6AH14CfCkcQ1xxgHgv6uh&#10;lQQ+zxXgzDnMjkTdcQ2DTSmB4X0/azHKh9OETbbPWSVXKCwKgB1LE1EA3DVx7Ds5XTonxFFxcvpK&#10;qzSpYNKilZ/qHtoF+/STVGSIAkRA4OoL+x8mwhuCSVo8nWovm+pe9hkxlHKM6Vq40EQrkoM9Esuh&#10;yqw21CShg6EThVwkjDer9zEemRWg4il4LtPEjxCR5DPGXG2SVqewnV1esdYvlXWTUyC/oMN6c8oa&#10;qRaVuPQwJAU5+oiEBS2hFsmvUW2S5dGZT4iwfSLpHJPEADBDpmRfO0RIgjKrTdk+OQHugKMAmXSZ&#10;SgGZ1X63ijaCcy6PiWY5SSh0QRUgu07NEk1vLuMR6NUNgCmwhtGa5UKyzBOjzdUinhSCVEiCbZC0&#10;IkLL162Z8fXVt38Mrggqf1ziYe9dZBVCjHOJWZizSSw8D8a04NMrrVKuQimIfXq7QsoZyHEhDbml&#10;7h44USVVJZcNEruo5rq6jNBHMiPJiAW1g1m3tLlVqBuQYqF2KHOWAI0gGSmXgFDdVIzyqk8HGzF7&#10;0WPLEjQHUPuRslIbABeL0oCXfHNVjWvroKLDiDCVXYUmUqMZ97RVcDnGQ4AqHLlCFNQdhZgCz/kc&#10;gmIoK8296Wnyp08KC4W+TFnOWoDHE02YamKYTb8fnFqaA22BfE6xQ3JrdQrQS9V+r0+cawmQcLJN&#10;Z2H++M+QvYATtl5iZayEOzagpf0l6atU2+kigS70tfAA8VPsJ4v74+P4848huyBMnvBHDiXhuj+F&#10;Pkc22tu0o6jodwg55oRI1EnpjECOfDrewbxX7Cxha8x1hEwXTjfCmeGP9HogwlfbLWM2y47YxOPP&#10;t48fcIg16ZINN9RVdQddSS45e7LhvsBX+37twxRB33XavvUtK8qVbwsfc5Sv++EyxAFTfJ/x2R1x&#10;RCfJPhrmyy+aITl3xiTEQW16P4LWutHOhjN5XfBGzqe0m9jruaPoqPTVwo3OgL3oKxk5PFqVp9JU&#10;HVPBYip9mAqythqIAiRQ0is2QCJUHkMTBVYBrD5r8buCnp7ILEBBmqhaai77DZFknJBa/F52ISWi&#10;FkPBXDZZbiI+ahRDmH2MzwWM6eE0phibjjKYPqE2a1kmp5OTGSFcP4Lm+p5+IjNJeMC0UZO1CTHI&#10;NKPa9IdBeSPd2u3b2oCGSKQVw44pqF1hcGbpDtPcmNSySWiP10tz/3EkOGSHgkyjEZ2Ww9eSANTA&#10;0nba137sjDKiDCFyrdLDeABsekBrUZpZMMRIpkgMsWCuK0pibqdwouDMztzpqGF8T2FkIwVkobGJ&#10;8opBpxzMiBHfjwoxWk5GfYT2jifXBpwukhvl8ih/arHWdVLUXEVVw6dub7i+iP/f/ZdkVEz1Qus2&#10;0qfpyik9fFDC2ESKGknl2MV2z/u07xpfSywrEFplDnT1ee4pBgkwqmFQaonqbART3X/lQOEGZteC&#10;kCrmW0FEfQ0wSF+NENc54FHyiqive/VIEkIps/qBpOJIrT9BYzrCSJ2ij6AjHiKqX0j1hEDyIwSV&#10;UUF8r6ImcFEDCfb5AKclSpU0BWYQMsIrdqSRb9biDwmzsnrdF9WQlNpBcVHWSqxMSp0zIJkSqCuB&#10;HD5mjwOWhv1GIRP99bFz9oEVJOsqsuy4C7p9dQEbm172bApTIKQ/QHRdEriksWlzTUfCPI39Ps3h&#10;AYFwVCpspeWs1e9BOxv2+njMgJnE2inHIwC24mls/zWh4MfdcR3CDGeYKSGzbBWzJMextx3HN/21&#10;xDh/ZEO5YEFErob98lErw/aRY92g04TfJ2gKwq1y6n8wMst94afzYH9P0v2D9+O3wnWJP9QcDHck&#10;9P3a174GmCdF5yA8kjSnyAl0Du0d6LURfRpq7aBDJZnS6GwgNafEKkGo8qU2KmVVcq0SV6mv1qGK&#10;ua4CiKBUIIdMIW8iTYXUKl4j2aFMB49hAYAFbHURZgPLehzTN4oIdRsNIDHkeIyuIVPGVRJDpgS3&#10;6dA3SpJBkoTiymdCrVmeuYbGTt5u9fXPbMhMZFESQxcaXu6fITGLeYxP0uiKbH+AjF1UshA5b6yR&#10;hdqGzMJP15CJGSc0y7aNnJ2M5K7RhtJEhPa4bbY3gArapYnWAlvfooSodQ1ZRTdss6+gy3RzbTOh&#10;rvO0QHgTSMusIUzUCYsxy3QKY5ZLVuE2SI7RWt0oBzBCK9VrNzbDT0QtOywzwpTPyZbgpxPvwmsV&#10;R9DbWSfXhsSU1QWMm4AUCFSJUSAgDcaLE7K6Wu6VFn4Amzc2+Wz3+e+2K/d4V9Qjzz3UUu5xqSKz&#10;WXWOVDFyVckV7We2133fMKvueGRYiA5NLikH3FPN+1NILrYqGQYouK692w6Z+KwA9ZUQhKhxmUVc&#10;BWkqoyqsunFYuUFgUkEUi6DSVBYBBj/FAqEVdDwftFYXoxRpZYl7Sk+f/9R4yB+tWT5l+jSRul7A&#10;vh4sB4ytdQSGawlKiaIk9IAOOUAsg74kenZYgvNKLeM3ADZ2VFJ+ypvaKiifRLLn0DoPDoOzpDVE&#10;B/mSkPnT5DOSHIvaBZuohvYjaPvLSLuMcaLwhW8te01ZFwBzgAWey4BYrvsClkwbmj/uguPNSah5&#10;Gt7EMWmXSfhnSOC86pcC5R8VnfNv3eMZc7R89zgbPmvYkUxHuiE7LmqnyBRHixGeiNEF75oLUCw2&#10;2vmxfSjHjgfsHIFbh4FjTg5EZN/egfCJyBHlAJcYuYGdP5Es8fJ7/I3qI0mUI+dESSaHEf/7RuGn&#10;/XKYbdy5YyYWh9Mh7NtUAhEIRyQuhZPQF1ulRgnSdlQwjp+SWD204xU9YFEFThIpzgoglAkIAZvK&#10;34uwkkiHPjtqoy7lBTZbhzUS7SiTq6XsaCkwayibyfEo2KJvFOkiylnQUuYPieXSz0NyCphGzU0z&#10;JlPL4tmihsYNtGr9Jqur6qjoDFFeL2BrizOGFIMoFQAJuYDxeZnEKKMWK78kqOxEwxtFulYxd5QR&#10;PwjR0QhKeTagzbO1CUligkBEAZGng+rGIMBmCFCJHwC7h1pdmAcvQZ1uwIYw1IwqHwG8uSQha7wp&#10;eBKra0lai5+YvEq5uFZON01WtQ1RQ+ayk1fi8gXADcVC4eCSUx456BWRRrW6KfgypVy1UiwUze5P&#10;6OLKKe4uWJfNR7Tr5xL2hFJSlb9+LKa2Qk0I4RK6chWvzM4ShEqbKtlr0qU9vj8ildHrhFkopVgr&#10;AfMRXYlnih1GGFTrlVqPpPT5pqryVmHFq7aqKmvXrfVIWaEzP9YTnapaHWSQWamwEFhSR3ii5bno&#10;JMp3QK+EfJNMibURtlh6lW+FLKTvvQVEZUwJVuPULMUOceC9fqhoSAg0JZZX0qLt1QWS+/QRLOPv&#10;FR3ywWE5gMptLvFT0mCnTK4ju38u4iQgJ8cRAq79+tnHB8w+Ps6AhI8bpkQNh+ypXUCstSlIBtg0&#10;ZC1HSHJkiU2bjnGcgJB99zkFaHl+Mn0gOjx0kp1w9Uhri8+BB/dUdposOD/wrJ/ZWMgqtsZyferZ&#10;O++wcx86Eisu2ZOcQV86TqOjy20B8t9cRiRKXAIUl0g7eL57HDbTOzyox6WdkiX2s4l81TlFvhXs&#10;uyi8L005Aq29s8XtIIPcoNDQvyFZV3QO4am/JU7U8adQPOSn3bfFzrlLFwC7g7LEZ9NlXuwy7yQc&#10;s8p/n5g2lwV7YTqyyzZF/uVT0nr1IpmsIlUQdB28Kq3qNyVdu2vwu28zpACCDzUQH2jpQjISLSHN&#10;8AWRjIIh1bJZWaCpRenrVmNnopZQi+BiysgQO0myRkGLJ8RoSYxS0/LZFKOIQXEZLRCMIQwy2qyO&#10;ffqobKSAmrtewFRJddLAIPIWEy05xlCj9PNMF2PISuSM5Ct9FF+bUNtO4Asg4EElsbV0QRHGLqqD&#10;tjOYDMyaojVKUje0i0knO0mOo/PEVFvVrB6y7GPcT2cIGaKQmhOmGNVFo6zMhb6dNrwQLGEhRIdQ&#10;N5/LgESVvZXfnW1t+jnGePYtxD4aZ/I29zDIqLaCy0kKCpxroNBAMgVaFXNhYAxyCV0qdeF0z3YV&#10;dg+VFQXUTXMbA1EVbYCEgvqoFDLIsioWBltCXXOrA1TPAmu5zFAkglV9R7u96qCrS1MZNb0Hlksr&#10;hyKVIp5XZGnCNphkaa6CKJVOaVZiOAaMPXPVaEXkWBmRWKqbyZUYNcUU08UCO6EvDxGflVGkQHNJ&#10;FGWs6PhWPu1CO2uIsq8TGOaxZWn12icLiQB5axXx9vzisFLI80ng0LEW89aUHtDXha5zJHC5lUm1&#10;b/LvrPK2x6sErrOyv9hikGDVXGQVjp1sbZIQqbZrEE7pFLjw8doQHTlRhjDsgHwHyUZLFyL5v/ff&#10;MbWtSH7kYfDvSI4BGDBFPh1vp+jck6sfJ+wjs35fLqVA3db0u88OWI9OEqak7jTzjCBlmDc5Zwfw&#10;AAyzuJ3nyOrCkTTXWZgYyaTpkATA5vqQwttE282l44cLuVHdG3wkHclRvPYY/OnEh0FfSzg/QrAd&#10;Trjs2QU+O1og075IQh9PtklWndI+TGk6Ua6nuZRtQdcncgGrCdpwt1vMjq13CB2M0DfCdyzx1UmX&#10;OqrgVwDrxsQPQAQ0QEQbKJoCTTwo4YsiGRwqsA2heEPkiBE2p8BiEITqT05hQihTTMSkqTUXYyHr&#10;0rEQot+KY8qK1HT3an/94IMPEk4g6Rg10eg4qbDnlUXJKRganSTrT0E3MFZyUaubXBvxkkKrYtiK&#10;2KJmvSyYjug0lyu1+aS0aevitRm0Irm7qvCRjCYiUazjm4WhY4pWtzZ5wjGua7pWN+xUC7QOSsdl&#10;gd7+u0zuZMXI/ewwQTjXldwhqzRHZqG+CZjFsLCW3zzCzJcgKsOyV1q0JHzLyaKL2OkRbBUOaDfa&#10;rh8talXYiuzwNPHKZRWT5/xXbirWUM0bogeEWubinS7Z/pOW3sTf/e53e3NU+JRmaKdKqh1KG8gB&#10;eGa5qGEYU+yjDJr75S9/We0mdz9dZhbcc5/VeDaVPwXUF0Bzq+lhhjCF38kRuOm+BuBZ7im1qklv&#10;aAaZhXm8VYVVWI4pE4Z6i1DAoyl5alPvZo8SZtUaDnBYjGqTmkLCN0WZS8LhlVb2kL22uc4DJ+lY&#10;Vy1WthQpuN66hD5Z5E1tkgH58bzo5/Y3wFRzFTuzYJKFLIox8TT8+yQDssGyzFBzMsseCoMDYO0u&#10;g+stouU8RivtIu3dc7K4f/PHPZCsZIdJomY240zZGnOZ1cWQywAARgG242SirhxyTF22y/YF1p7W&#10;uIbso7TLP30wdpJuEqOc/OpXv/JZ4zT2WdNvE+YRJgNaJ+rc3IiFczhXgALv79IgwfqIHOSwresE&#10;728OKYJYWQCu9tdeX7p0iTOOHFPnPvX+OHJy3Cb+21CRCvk08IcTOzA4/tlnn+149MMJR9oHjSWA&#10;q4Qb0vpwcUQlQTJdB6mWXvmUH0P2DiO3Ip1PDeTWuzUOs7OKnHAb7RZXWJyKTp2Tpvg4M2ifwfWn&#10;pVQ/BW2X6lWrK+wKcsCBKtHkIYUWhX9aaGJocER9CBTxyKghZilTg6+GMlWX5RbV4ulTYDYkqgLX&#10;xTCO12YWUa4iaXMgnnxgDlo3WlzMouJChsyKr/6PDjm3UUZ0CS/kcZ5ZAzVAqTShwssVLYsjaRST&#10;BDUdkeCPRGgusy2qhVIboU6PRcyGtvVr1zSFQROPMPHUDCW039q23KxM4bV0pmsinV5ds0Q/7E3i&#10;9DhGzpYS0/1U5txVcodMCwJN15qVBWbRwtuNuHWDdtTPMEm4gcqGDGjbP0njlYkcYGFewPA1ANYi&#10;q8N+rU8B5QPVDZIRTZ67DJVj/iusAgF4GDCs7qjgLo/7Bq48EJHb6+65mS4wZNqVav3XZkGaGoHg&#10;n5KtQlF2IYGfy9wljNSvPpOVabf0O9/5jtrnhltIAVXFHnvssWpEt5czQYgQCrxN1xrKguWgJg8V&#10;Aq8Nrzc1Sy0w1Ie5UgL8LMS9eY4cP+EVKRaQUeGYyx9OClDLH13EHymSNHstPzwMh7jXpksmoTqu&#10;HsmGJbQSokCrWSzIQCfEFJnhGPyAIlMih5R4/kDffhJewerbjkv9CSAFGlZJviUkXLZVPYW1vPFT&#10;y1UtJ3WdT619Z6TuPraL8qdcyWfJZNmOMGtrFOupp2LPcmSu1jGzCsbOipS1PqE6VwC4yo7hpBQJ&#10;XHTvBVfC54O4zmUmoY8b3zQgXJ61tlUeIgk3em0+b0AsOBshEM89BLV9cAgn5BCFqDlv6PHHH+cG&#10;IHdsHDYA5gvPaecSMD4ZPZBYfNtZxX7Z0/dFaEfFFsuzBEZSBylPw38swUthOk42iHHRuWW223L2&#10;XVy22L64U263rhVF94P9z2H2aWL7OCY/ANtEHxwn02dkayxBQSYZkS5nRt4mjVORUGBcgVVyK7zK&#10;nQKI2ZV7UcWQXBtqhClwZ0CEGiFJ6Aj8kFHthpFVP7WQjD6dFOhnrRXZSZLZFs2CKYaQIUYwhlCL&#10;5gOm1evmBtT09g2ACZnS8pYdTKSr5UPFDemOAzRndRLt+u8ISZGOllGtCRitSFoGmYCnT1j6Goo3&#10;PbcQ3lALjBCRmM4sJzC8jOwW+IFYwUmApG0X06GPyiw7DZGI0Cg+CdI1PeVRI2yVoBGwBahWgXnW&#10;VXc6RpjIIdNF5JSDVe6ZhUyxitWZJWe5VQgpO5owxiq6RV1CJErsQpCEPDSXPh9ocgyPTCwbiANV&#10;eVWbS3gK3JiPAwquRDVU0VQfUV1RxJB4wbh7KpqrpWqoy6DC/XSv3F5XC+NaqkcVStdVoXFve5q4&#10;2Go3Cy4tciE9INzhnixad9U1RnTUO6Q0m2JIqzooPdzjD684z/Pc45uh3lKQFWZ70Voa4EEm5djS&#10;zCormVJ0rG4KfUBFh7eAlsNKtkpa+YigjsqiGHHARJ6bFUlIGZNYgViiqhSsIr5JC00ZkDfPIzWX&#10;Y5BGsKqYOt5Zsi/qoMAtxEMvQm7Mx4Fa6dNh52b97UyaQu6AseD5IjRTuNfHkI0YXKQJWRHlINaQ&#10;7ypypMsCat9NsZX9zIMnApcxCQQt/Ne1uRzgho8SL2PrWpG+VFiLHS2bUcsZohPWsk/ZvuN7FRnC&#10;81nscmLjbEFRf0CCc15mnLSPxx/U/0HUF0YkWNH5yLCb9g66SAL3yqq0i0t+5shR4DOYR06Lryv6&#10;LDhRtptLDj8d33+2npPtfh9zhDf+OHAM5Jym1Fm0VEsXg390sJHTJXUcEIVNRxhmfcT4hhCC82mv&#10;fYgU43w18hzZvsjOEiLKJ9MH6mvGkBCcW853LKVxl8ZF1SVFUlFSx9RDpLgpd1VmrW7lrnajwXqM&#10;QQfUo1Bh1FJQCVVLcvBBrVbBJNGGtemT0AxuGqXZG0ZlTidlPiA6qC7lsbO82QsxjmFtJI1S42RL&#10;j02uhq9skmjx1XkZ4AZwUd7xJaF4x8Jy5a//ev0O2BxEVIsYYiUPtFZaST37wa/WKEYMtS2MYU1L&#10;n4LWAiQZwWiHoZa1LIdbirJWUUNGySkg1lCWawm1dMZIzFCS3EizVYJPeCk7WiRH1Ro3xMFynkJi&#10;rYOFCec4RhODWCBsenKEl/R0CE3E2CHO8BmJuqRLyERBh2ZoDbYdHcRIi5IjjO54lRxCWCU553uv&#10;KM0IU1EWjrbCquK4kyqdauX2Kjr9sM4NdK9cYGDjjtFRYjw6XVcEXNVroEjTNQaQsATjDqePh08K&#10;lo9rmr6XGSR3UdU7vLlqPTxQAdVu7nmu5TbsYYRjuT1lMRjrZ4DVO0asYmmW2VT3Oayqwi0KSiSe&#10;56qPugZsegQLViAqILcrPeqINl5aKseSo8uUKKxiOV4ZshZe5WLHu8dXC7O8IlTflVE6DpVYJFmX&#10;Yx43Sh5izUS+qZLKeoAnVxygVshhni8Vy+k6bOw4Ax05LfvaDqSkYegjiRW+KWGtpXV5i5EZo+RW&#10;EbiEeM9xgM8P7T8SL1Fa0Cul3nkqdVjFQsYjZjs/toxNU3KbcafFWqjPLKOmS34/lvBqPP6hnhuQ&#10;lDqEchv4xQOPP+i9ey2BSYc2rEUYZxJQyTxvhSPPDif/bZaPHqH5GIWsvjudFp90Mua7sx8YOI2y&#10;IfljSkptpaR1Dp3J+dK6LtkFJx9RRvbaoo6HYE8aH4AAuY+b43dGJFd2kCdCE45t5Z7EGup34f0a&#10;go67GRjbLM6AXvqiM5eEY8dfVUT2QgUQYLtPR9IkQXlxa5xGh7NDi1eOHFo1sGKLdt09PQe1uyqf&#10;KjmGBA0owCQIokvZqIm65NqQL2xSPEMvz9BgZVqUteqhIqnaZ0erMrd6q5DgmcWzqXWR1WR8vtVm&#10;kHLdAU6aY7bodAkp4FHoo4wHZIiETv6byE6a609BZzcThZF/htPG1DIU36g2z1DeCynmqF8YM2WG&#10;zB0CVH0y2EKJ4y6inH5TEKaJyfEFmZEZNRejOwyhJfokAXUQNLC0XPBW1QNsPV5hGzkeQUQ8ZS3e&#10;UbPHKGHKGG7XMk7IoCU6kXLCeRmWz3hCxD0G+cNCbbDKMgv8sToeQ86gc29dPDJEoturRZnAoL61&#10;SZK7HjFuvlsKFRQa4KRKKjGgy+0yhJRgFdY1g3+qs8usbLmlSG0FHi6wa4xxG/sWtpCJCoopyK1m&#10;gR3LqVkQwnV1261iIsvNcmnFKHA+U+YeZcL8RAEAy0qDCmJF9Z0/mKCUA+opnp9qhLrPstqqLMI8&#10;sC1M6KJmqacg01yzuMcgbxHj3LOQwlrSjKpBpqtWKpdA2Iflxx9uexVZS0UTi6JjQ7tInOeSciZX&#10;lsBQAIe88pGBkRy+WTeM1LJvdetmDS8JHcL2GhPZaEP2sczIGHyVWGQ6+6YHq9Y1JCLKaqXSCdjs&#10;NbflnwLfhEkfcVWYMuNbB0jYa1OidtZaSHK4WlxmCdMpIlkn5vA/9mRZgCLtFxMyf8ra9cjxAxXz&#10;gWIf21bEFK9AFBR8Xyw/t0Gw55VXXpFeu9OtdEE4zB8BssxboXGVn9SEICjJcVTci/7glfOj6zCI&#10;Ts7dRLe4W6kr1TyXNAwLHL5xpMxay3F1fSSqvROsS3HSeD+ynEPuPF/3R+LIqAT67JBP38EJfVLI&#10;4foY/MY3ONAJEThP8OUZSY4TReicmNUPkKSUezLW9xl9moKVEOdNAh3IVQH3E0WrLjmobjRSY6vA&#10;SnQ1WVu5VvqmnmOqhEkwrlK3SduQFtUNhhtVRUEMBrIYCtgyosgrv84/ggv4Kr+TwKW98noWBnmm&#10;ZwFGhBQ00UBG+rp0GKccxnFGF4/JGS1+fDNaEjDlAT8GSZgyhC6YVh0xrZmDxMXGIqEhM3XxmCRa&#10;OtPNyyRDSUq36SgFHnCo7GNyLkbAdTHxWnYicrNmosBsOYXalItW0ssmvk+V0J0c0Y/sE/BzdAiD&#10;WC1SBLUOlhtIaC91FUfKhEabxaC2rwcL6bqrptBvdS235bPsSRRGN1eRKXwwa9p8aGktsq6DHp8w&#10;9HUBFFx1wYHDqJiqZ3WzNsIrPa6QS+XD9tebrly54la7lmqQS4hcsEoSqFMEFSYS9cJExV15dZnV&#10;Yl2rADCLMq5t3dwISPiWP4oOa8hCrHHYLnQ0tSENIU0Iai1u4F1pdgz1zYHPeRVB7QONeBVHbfrZ&#10;z36m0HBbaSDH+/YHuh6dChbsUZVoCofzXjCwPKDiOQ8Rn3mua3Uewg+rKGTn3ijSRU6Ht0CR/3fc&#10;ccett9762c9+1smR3nAXo8yJmkuis8sOqpDFIhATLWcVCVEWKcuq6iZqPtC3+zSjkoNKZnst7RJl&#10;Ik/kHOlqDXUwLMEUg+qmJzvP/+Vf/kUGdNVZTrbLPATAiANIZmRYOeZMISCajCPKMxpSslNRrpQL&#10;PJBmykKyDdTlHzh5Vnqo9XqTQ5jq84g/NoumllemC2EOKvd8u8TIkll7B36PAK2NdgCOb27bzQHh&#10;y0PHTD4BhoXsHQ87zNxrpwTIZw7wB4Yx6Dhx2PlxzMjpSCxr7mPpdXJMF5cp3QUnyp3KgeuS/IM0&#10;B9JynW2RSqmT2Q+iuB3+nSOzfIXAV/4gH3+6p7H3o3feeccW2CwkWLFgeCs/eD7bOGSIvB+2y6Qz&#10;L7FWdB6CbUWgk2P3TZdA5CgixxKJxfV06qqflcFIcbMFWrxbgNyaqjembqgx8LEg8ez3oZVKAKTF&#10;e/UGbxEhHbO0WUPWUkJ9fvGKb/xRXblUKR611j0WYZZzAFHOSZojxMBKawFgQxhTUL4RauvSxOcb&#10;TXPZl4eWjqgZsvoFThQtbS2+wFqjhfGEeDN1h9G2gNEUTC/Xo5aRKPlsxkK/s93iXwxfRzkJRjeD&#10;EYl121qtfDWxNjmdmIRIF7UTmHaldzCwRAEh8Bv8s5cOFqFRao1qjaZPyBpT28D6V6DZTCHI5ydP&#10;Smy5JdGNWeHtjwMW+soG6hjTMQjDAYUYOU9aEsS39Qr+4he7zCqOM6d1vRUyN6QXTNCi1VXR3P9u&#10;IHTxYe6mqUqun6ul0qmzbmOPNlilyrjwhli2Lgt491ZdpgwG3Lrs72u4oIVXihSGY3hk1KKs9f6g&#10;LyfycP/99zuyMlM4iLeWrvJaS1CEEoLknA98gxbqtcJX9eeeCqX4KmSCMheqKToqnRePL3fRKVjq&#10;KYlZ9HmimkgRgxEnlRI+FwUedKk+XmanSrZ/xViuOMkfyrbGxj344IPQ96677nIS1GXF2tzSKGqx&#10;2+V777337rvv/sxnPvPpT3/6lltu0ZUBQ7zlieTLjLbSzBmplr35xkIYK3KVb3RkRitFjES6iELn&#10;lrJTwR/l1UaHwZIgJ7LEN0sjABDFk/O/6qyLRyzY9GquU4Gcn05RW4Cq5n3clF67YF0Q5XkqdRzA&#10;eOZKIJsc5qHL4u5II1ctx7K47EuhtYQuZV0GQbi3KYAE3gxCLCeBeyDQtooukKZgCYli3GVEEsgO&#10;r7xoIYqFnCJd9qUdFYUVRSQWo5azKb7kYB6fSexpn4OdEEeUDoPuCB8kdt6d70U9zZnlgykIwLPg&#10;oSl7HOCJQHxPdDGdW7GwbHfcOA5j7Kls6ErFye4mEN4fCpOcVw9/0UsIzNpB9oVmc/Ey1mconhvS&#10;6Cvcc9kdeeKJJ/Bcso+mWIgyAO4jiTIfqi0+SiTWQZUQO4h3Yh2/aqDrUE1W1px21xwpd/jqP9JV&#10;yV0QkgqjLgCLT1j3+LJMgpo+xHLVmAM84V7XpDKSGxxr6agK3FzuYZTl3Mt5RE6Sb3gOIDw3lC9u&#10;1BJimp5+3lbiMJlCfLAoHUaoKfXrR9BmzmQDJhjLIr7WtPxAMkKSaaMJdemkluZMoVY8ePppJpGy&#10;2a1lZadjPKGpawhDwtpItDOkZUFsJNpI0g3Fp69rXQzlNXkr4/lAGV+LFNnKn+OlDQnAqnoBLDF8&#10;xmS2KVKpixhZyHn2T2NquV0q5KHQEGcKlilT2LSEo6O1HMLXcqASjNci594QOQJpDpkWOXBwsRLW&#10;4SN0FqtisMH9UWiQ6wSQXFr1Ze6V2oTRKmFKjLvXL5DYEQ4P6bjP9BWCVfjPfvHcbVSYEFe5FxKY&#10;BRWUP9asaF0hiBoggS45KcAiMtFN5jabVhSIfbFoLTULqdTKgcrFQzyIVYhVK4VSveC5VQCwp4z6&#10;yHPe0lHFFBflrB+miYuffGOZA4xrc4C36iwfTJSZUxk7+39nlWwT7Ze9448dF4Kv8osXL5Kw47QE&#10;w0gIDLopgr399ttvuummj33sYzfffLMdtxGc56qW271FpEjIHGCEce5heEIit1KkZZCwDd3JXr9+&#10;i/Bm9aVS9bEKhxkX++9+9zt1GSMt1rWopdv0arrV6XPbEIQwEeTYOF2pkDG57YTQ6QiZjuLpMwuN&#10;1G6gYjtsirfdKX373xkG8Jx01F0Eu//AAw/Imzol8yxYJcfw+aDotyg3zAVO7Oc2ObeFKXD+gBPA&#10;5vWGTBS7VFgIyZgcmiJwp50m446BiMCqo+I4GSJkB96AKHuBKODpOzx0TOGYDRJC350ck1teAblj&#10;pDcmr0xniScemj5NQCbGvvRDHeR8WrckyIkYnQS742qAFgdVRHbf0r/ef2sIWnutOpyOt5xzlT/Q&#10;tOXIaTJVOGUY0ydIElgrAzZIjO47C5KJT1lLWebpAGxZalM6mbLhWFYkOaZ2uRRoFcRNTrsaqK2Y&#10;a3W1CqC7U0F2HgbJDCGnosduDDkmhDIaY26WK7kyUzlymBEPnWdO8lAC1eqWM9EUlDPjQ6ZQtZow&#10;2u4swkMKLU+UcRItxzhDYhbGeWY/V4XTj5ZZNgvTLHyrF4JtvUB1L7EAOQaF6pSaWWrYxZOMnDA1&#10;DHNa3o+EzuS0COnk0ESehAImSXNtnq5W6ZFcmzo5QmMQk2Qw1WYMoncCdCuaY6HRiA7jDrd96uho&#10;K83ITa40c0OFdcIMIToWoowY1PbpF08z/dbtxHAV4WPSRBScD6vPLDyq2k7ZRTHaIbVAuUGhoJMX&#10;AKhZCSvNGCeS3KF0f5CK5johX/2qp6Hm0ozwjCgEbqC7yo5sKATupBs7U7qHyEmSKGpcEkUhmAIS&#10;+Gx1E62OF7j6qzVEM7CZ3GK0udr0tgNJuC5TfFYi1QWP1N/s/2pQ0Vea+aOGqpgqSCVGCcOoKf3R&#10;KhOFJlHsMNiZ0epaPWcEUuAql1eIAqdEesxVu+Xc3jml/Oy0sOAU2UR7LRDTQzIJ5L9L6H182223&#10;fepTn/ICxpul8HHYU4Oraq61pJFXUme7zbJKrb1rxytzMqxF8myhKTem4/mPGKn6IMAjUQKHEN6g&#10;arQ8qKTSIhYZs6GAlmZVFTkYDfEKb6+DKKZ4SMGQ6BwAZBaexCrSpUwDAygoaVevXvXkhQHaH//4&#10;x4zQFIVcqVOqqjOAUXzEOMeMY1p2+IysbkPzBLJqRYokRKq7s84eBSk1y1yr2GIpskEUGBegMA0x&#10;qM1PEQEqH2qCdVMYlFsBChNWcaZ7oRsjQODEPfalGlnFqLh8bTz//PMB3p9CjjFrhcltzliifReg&#10;0yV1CgUJOZf6xbNTZFtBOCJx2oGur9JsilE4rnloKktaPOojQ0KQWY63bGOQ5LhBnEmzS2TUFOG7&#10;HcipkwR+Sh0PeYVB7pHMdy+0FdjuSHXPTYELaCRRQugFMmKcjbpqJiIMWVhgEHXjLM0NOeGV88kx&#10;R8JFcMFbq9pb6+bmjK4hXTq6mIG2JNupVa450Cz1J82ccbUxnOwTAT/emkgeYwplzHZ5ISBqXefT&#10;Xq8fQevQ0KZqZv7xKSu61IpBG1FgiARZBrFAPyPIlHTIUWHkhDadoxFkaJjUqpLtIolV6raiudrk&#10;JciuYJrlvKp3WpthCmqo0SgopSMdeGS0rpPkSHW2QosqdWazpsWnjzfXLF0FNFO5V1CSVk4wec4B&#10;s7hnOuPWMhEMYJAVLa11xNfpPgNgEvWCgmPnq1zruiK1STF1CkPfiNChVCzIFSOtk+oi0VSYOrV0&#10;TNFWWZoVT8cldANdVO8b19tVV8sUMqenehRyRPyPRBSm4vmmZFTpCIEHs65N4Zg1KaVPqEywbJYh&#10;8nYNwyYj6hF/4GI/XEVcIoR5IIFjakcY3JtGq3bACX46Hp03m9JGM25RhLd3cmtdgcsVm2L3FO4H&#10;quq1KGSejktOra2RQ/rCZKRwJNxccl1ruRT33HOPi4oXtWLHoGeQfCq41JhqIiNavDNAU6LYL1Hk&#10;GES5/ZV5C1V08Gm2X+LlgByyrxxDQQ+md/Z/5C457abtC0E7Egux9+HpYIjULniZ0VeCLcq3Ng6B&#10;JaOIHfXag8mRgO7Qt00BwPIm0kahl0UhAVcVTRstFUqYLeADJKDjowRZDm9FIaD85IxNtK7A88TE&#10;6q/tkIqI5xTkgdCQk1ZCZh9Z7lHreDjJXDLk3vGnsyfJ/AE2HLCoM6OrlRaJoiyfYpcuCXfeePjz&#10;/T9z+MTxuu00/qEkVyGlFZFVOgmdTAuJSzgOv/MmIidTWnxRSbVj6fD7CMBIncPvUM0LWPIDYCGw&#10;3JYh0SFD4Wuplg08C3jfheyYTmItCYnnm9XVnA5hF99x7XwifrpHdqeU2uUKoEKHqeh1+1CACre6&#10;IyMMxsi1vtKcE0LXp/rJlMy4gFUebcVKZsoSIzTZrNJiAlftqvibyEnGScQ3CghPSEfLVKOrQPzn&#10;/xzPMWpBLK+0uhwzVG3REmqbjmFN4E7smn/2erTFPH/3/wPGNAFj/titi9fWRYyWjvRXTPsPJOs2&#10;REgfj6yHbMwKd2Onhcjp0ESMa80lT4c1alp7yawW39wUaJLUxqSvhlK2llkCxjgfhPYMj4wi+1SX&#10;nFpVfoyzM0BrOnJL1UTkDrBMGYUZTJGkn1BriexwTFwY8WJsXlFPpPRNr5Q4xyE9a/iOtdXjY0i0&#10;TpvWNVB3qgXugxbQagkNKZeuimJRVXVzlD9dClVtPDKRBVPYzGAMufNhIpsu5zPPPKOOv/TSS673&#10;K/s/81HZlR7X0iqc4TbnK3yTIgFWOKRuagrjVu8HeiYakjq7QFOMSp4776pzkqb8GJLATMmSITW0&#10;3/khj2ClR31kk8OYvt9VW28d7gVIIjW9jUBs2qOc7JzkAOdlWBJY03JSutQv1n66/+93S+PlxKjl&#10;lDO1SX7whaMVkdLAAleDBFFbTgakWikESOyocXDFxHTaWW0noS0Ig5EcGmLcumLJMaZYkDFrURZ7&#10;iKhrOpIBCAHse4/CYJUaUgqEz+aywFrHo8NgrszLmNTxUHGnaV0psmhyL11vrxf3/6T75ptv1r72&#10;2msDQjZF2jnGJVO4gYCfubrkoug8W8tQnzh2jQ6EA7pyDiHoyzCJTEacNJc/LnX7JV2VY1FwXuaZ&#10;JbcLNAMeXxIe4nAO7r6w/4UNcVmONdOFZnecNElmgQ+2GAi1Ooc5IxBu4zucZYlxeWBNCLIEvS5d&#10;ulQGPiDJm4mMy79DZUUkOnvttOSPbJAIsN3xSQERQ9lXX31VIHxwGflgrgB9m2bcN0fZ47+9Niql&#10;/McTdngoaBGbhuwaiUB8UfkecgAcVB6aa9SUjgpnOp+YY4HiswrgTkmpuxa5uTFVaS1yB2MUQ8LA&#10;QoVceLDhAxEqmBGsgXmG7KwkIEtLi273mqnQB5o0pUqbKXItr1DrmsKxThGm6fS1/Bk/dSvmjkfC&#10;3OAbxlrM5nxrjQWahMUew842uWxqret2rxdw5kw2gCEJbi1AYjIeBZOIdcpMxKtcprAutvQNUTDU&#10;ShhkPQqTqfy2BH3U6tSabgtpslmhREWCMUQBIyNawuwXYWpaRMHtggoYZHXWOhxppoNHFWKSTGkb&#10;ouwms+NsYZA9o0BfRIh9t8VVKUClFm2PFklRwYoLL2TOIxaQFdMPgJ3gWgZRXSfbolpVRttaXUi1&#10;20FUFrXKgZvpegwAux7qCwp6yU3BkFAm1OJJaKJdsRdsW0gVq5tx5Fq6555Q6uw/7/98rb8X+/TT&#10;T7u0TJlVflwJeegeihEvYyJtfzESRSIKRF/41KTaFHa8Wd12gSAONGRPbYeJAlcZFfr+vgRS8nJA&#10;CH1zKB9ASLUNGqGdEpYCJyWQqbbb0viqBkZrCUmWWMksY5Kpq0RaV0ny8aHSMVXFJFEEIRCf6ZTM&#10;MFvGrEuH0LqMs8yaLmfy0LeCAqfie6aobpT5Tw0FvR0DeYi3LyzkEjywKK8sxKCuEglcq9f0hQDY&#10;fCRBygAYgcbH9z/HYS4gEUWp5ryWWS03pBRo2XHpFa9Ri4IfPoNzBlV80O48+BISfn/IecgJsQsd&#10;PG7w0IrcsyjLhvBaRd+b0kIyYFGr2CyZMUQtIKRjOgoIhclDlm2Nk+b2ibTPHUP7vP93h6rbai/M&#10;YkoS4O7zzz/PeRnAeDiWqM6Aw6BlinHYI0VSB35sEDf4wCXO89aOc4arluMPBcb5DMOEQHlS7WkL&#10;Jm/8t4T5w4K53NaCTF3GbUQAY4+gptYWi9qQiPjTB6jTCP6tyI6UIhYEmPHHHnusuY4WYp8CV0Uh&#10;hH4ijYCxVnRth0hFYVPs769//WuWfanYPmkULz9l1SnV8nBOprvc46Hb3aVGat2UaLy2kohRDFVF&#10;PIkh+BIQ4IMbfM9f3fCCwRZ1KWwZTXMNwZGmZK0WhZE9FLcL6welKCjhJF6rW33OH6s4DJTxUaNj&#10;PzW+sR/YWx3xZKsv1GOTh6ofOwxaiE3CCC9LYlkAbKaWrRxFGWXOYrrZpaZlOklUPbUAxho8o2BJ&#10;vpobr6UgZa4ExvJZGI+3pdNrmD4jWi4yGDSaYiKyVmF0bQwRWrpRRB8Vc5lFFEanjMxE1CqIhLJu&#10;yuxTJicpX2qoQ0ZIIbOWIBcawiNH0HE0lMF2otDEZc/Ei4yyGakjY8Rc5Ex3rGPcQ9QQouYIuqLu&#10;gLrjSricrlkljIRcuawkVa2qreQpuz/KImUtIWtoF/bTn+7R1ep23M0FKoqju/3222+7lmDY5VfI&#10;fIArZOzT9Llgg1CpKFcSwmFJaFvJu59I4NrSrlU0lQmI0s+NuSo5prRfNBkUlArYPzWA3njjDQVF&#10;7JTzmRvy0PNXMVJJ1VOeM6usUNbyVsmWSTbb0zyxii5TpkMyYKMYqU2qUjGqfYa0AJWamtWfhUG8&#10;MqTAqdomql9GzYWswrEFJZP/eEIVjSYkU+Y8zpR7LQkyajk5R2Y5AGt79reRACt8hrghHPjt0WPF&#10;nkF4e2oWBc6AGfESAon5+7LemoSWkDdnQFWVdk6qvwEk36SLP/181dOfKTlkx/dWmGR1QknmgNX5&#10;X92HNxj7YkggkpZ9ymaten9G1mLKRE4q8UGFEyvbNg54GBUU3lzKfaOEwdzuSNsImXGeSZCzvbL2&#10;3/6bpEmCPRKOfXnppZd8IgAqKeKkVLBsL2y3m+i2OqhOqYnicmbEbopAfGFAbiQPeeVgdAbKnrx1&#10;zCwkpXjp9U3mGepsAGCLTubPkY9ICwmfWcmRc+7hJYdxzthKF6FcCVzIzrauffcN6hZYyBHinp2S&#10;JRvHE99DjNsIlvPKXNnr+Yucakk2RMh/Cq1iekMYO/Lkk0+65kzZTeF3CyRfKajIdCblTRpr+yRS&#10;AfButJvramtVvCphAIHcNa1u9RAW6EKNsAD6JCTRpma6bapcUN7zlg6i/4X9L0RioFizIBqhlsE8&#10;yQ7e9Cn42up5fmoVot4GnGwKC0q3Fs84IrdE6ElehUfkRtlvRVXFQhgta62lVdkkShV6939DyhBG&#10;DLVjvRaR5CWJll1GO8GolSjkNCeQKVp+2DCnyoZJIp1G2SwSPshUExHGFppFE/G4Vmqq77x399Sj&#10;ni9FpaWWV0kw7RnfxKzFU9BG6TdRNz7GXAsdiSmrszOahH1uYzp2PWFTpiBG4YiuFgnZWoxQ1uYq&#10;3ixBKRwswAY2w1oSLR5TWxXufqo4rqXCJLd4F4Nc6aGAFCA6lSpCo3QIXWO8slUXdaNUdhuEXC1T&#10;5pqZS9O19N3tYrvz7jZgU3yRa8mC7QjGUNsEaDHWUq1YECOSOmGWMeFPPqVLXIoC6IIEpuh2QqSa&#10;skSZxQ2jIEFdUB/VaMWFn5zkvClyZS11hIdKoQec2qSUKCiKIwqP+cyUfCIxugkm2krpFYsi5cPC&#10;F4YnvmAZga8QRZKN0rdH4lUWVx3dpNpSUxCVVEBlFekSDgrt5NNci6rautXK/gKJhZAy14/3rc5b&#10;y0mFQCTQTtkULSNWZ8SOq8Lg0KLeQNZV5e0Ooe2WAS2+8opR1qvLkVUkgWXZ8wCSUl2u0reidRVc&#10;ECLDcEh97+Mg7FGpGc8H+rxlHwbzRCz9US/LMViVn4eXPJAUvnUxrWUTGX/mmWdEzRM4RGL7yozM&#10;k5vOoKQZ5YP02kpmnRPWEIZNXg05+Tw0V577ToLBJQGssubMdAgdS/sut7z1QSBk+Zy/W3wkFmCS&#10;GPkgLgAmCgnkJA955ZPUXMtJHbKcTbnur4cNiZp7IpI9SbaDyG4yLrHsg0zZlhORisV+lXP5YcFN&#10;FIgUOeEdmw6Vbks49o4oC4PiEo5YEKmMkbdBzIrFQvYowotIpPz3ofDOO+8wS8gHu+8Qom6cG+Ri&#10;Rm4Q6hEit26uq63coWp7PKKs7hEuXNkEKUBApbJuuJNOc4fXQqiAAx8ehWJA11yjrCVHVRKEyQH7&#10;jjA8VFvIeYsUIoWL/xVeKxrSsrnr93KPBGHyYexrKezB9eZkbZKALGehvcgiCzl4668hMR0xwSJz&#10;XA/wkW5yxI8MFYOuUYRnUULxmIT5Ssco5FOw3BObp3jxg3BFs38qK3E0J1mEFOhLgWLNbAEIxrZJ&#10;il1Xj+QIQ4ewwMLX9IWH8IWtZYpCOsv77XO8lg779M3Ck+hGJFq7Ai1QwpbQZZY+s4RWYRMjsxkR&#10;TlmatnUthGgyQtmpXed3/32Y9p5EG5wjQ451dR9azCc/SEBKj+LuaRWsuhu6eGVIwn204gPUXg+o&#10;IuXiUQjIQwiXin2JpWxIq2vIFHdYmVCXlWM3s5/RuaWMdBUFIiFFpIXHhK69emE6U4BBFOKir/y1&#10;fTRLvtWVRcpqhIgoy5Wj3AaxZgtMNESHG2qNpc2imQNcDagUF08cJQOp7OCEz1DBFMUubAhQVU+V&#10;S2VR7BQXR1QXKqjv8BsiKqPht0jpCMRecFjLzypdpHryCvyYq4Sxo9KxbC7eQu0U39Rc1mAM95RO&#10;FV+NA/YsqOChkTrOGlSWZxVZGivHtb57fCIo1iyY0s+EQaAhDxTUFrenfBDCPNYjAAMwnIc+ttjn&#10;knIsdmbBg+JOh2MYmtblP/1OlDNjCUGVMTvSb1VNL3ZggKSIWQk3BKWERsgxh8EpZceKFMyyHVaR&#10;PXZ4K/lF56QxbnofT4akCzb7dqFJTa5o2lye8EqG+dmDT57JGQl3+8GJiOSKh86ME9UplQGuMivY&#10;a/HyzTfflIq+saxrUaeLw1YsCRzrZwDm9sPhI1kXgMX3h9SgeAjHiM1FDKaAhMMgD5EojMqPDZIr&#10;syRQQti0UKHRF9HO9//jUPVsRVwiYYGfHRutzITHpSgkRiSWsFMdThekLwPxzu8XrEvN9jlgXWH3&#10;N+peuxTKl6y61G60qtjlrdK6yxikTtKsWq6Kv4v/YAE1YJRcwRxcQDAIGIUXAe0DDzxAgjdEU5eQ&#10;glZ3AdiGMHZipvyq2xzgJNLlnpbDCQvE2SBZC2+InTYQyTduV6PISbRJKDBFU62wIob9eKOo2NeP&#10;oLlrDsIgRhMiTm/kXWFnnSGL4ZnQJaevm11TCDGEmHHLqKLseth7F0+ZJqFs0fJS2xKmS4FbYY9B&#10;ju3kd3Ala/ISNiOMTLFcBqOyY2lCq2iRFVVnGXEyRsdo+4G3RKvQQdaiiQi1TWQkjDE9pGnIdETI&#10;VK3pJBkvolKKQSWEpuWosWmn+3IMcYUWEvO5MPHkFLTwxrWvlLtaGMhRtZUxo0jZrVAaQngSszDa&#10;hCaahaiZYl+00t5rUtf9VMtM1IXuCqu7rfqohgoHDFCzGDQL7AkZSYsdEQvexrFWZafDvVwlMV1x&#10;MZ3/2Yea4MqdV24s2iHpVJRbBuVEQhhRBfhQLaBJyGetJRAh+6oz3K1iBlGqlSJuSFWyikBUVRCr&#10;hEHB/jAR2OtneqYAP0VHmVPdmFIiPW3FouBaAoSokhUmxJTyTaJIWQIJUBWTNFOURdUwBKLDTgAP&#10;S6CsrF6+fJkD/VCRhJwzx1+s4o32FtHux9L6waZ1Bejzgnuqp9RxTH2UBwmxL/Ij4RwAD4LNWk80&#10;S4hL2m2KoBR3+ZexbEI+ChzjbTru78Ru13S1tsOJchTFC+0kQZ4lX7CF6aMHaiYRvpru5HBpJrZu&#10;iZI3o+z0p/w4wIilReSEdJ6dGSeHJssiAmnC4afprDGLHF1mpRo4yWfQG+FFbUWmXC4nB8kbZUZO&#10;Smck1VJh7+yIHFoCYsmGVAtN1yEUuK08TXg/4i2MF6woTJeNciKWc0ZkrFzZCN7KmNbRFbjtpuBk&#10;cth5kCUxskbHvZgo5JA+b63FT2kRpqh7RgfAMqYm4zGOq8S6GiJCuqyJ3YY6LRayrqyy43S5s+qS&#10;A+aOK0o9IdQxJbrauOvuqm/hhYqH6mqVQd14hTHQ6b6HHdoID4ACCzyGJh7oeiUa0vViRBgSUwiD&#10;MwYtnQNWjEGWrsvhXbcWBiv1YY2Srt3+nn43TJkp+rnN5+p8RgqKb3loCuV0yKmxhkH0m6ItugXA&#10;XMdxt1BJtBcvXizUsdjkcqRFZllSS56vLdMoMqQtBlHZMzvtBNgzAZuScUQt71Ee204F193A6FZ/&#10;g94Kbu9CG2+zRWuWpavUMZbQGnIgKLvAAAxPgjocyERqGbFQTPuBZ80UZG/yQSAgE2/z+tYzPYRu&#10;OQZ1+VDGSqzoirRcUaPfEowLxMFlHHEShbtankNfEi0SOCxUuWTSfXNPumDKoiIViKqPuupjuCtw&#10;Q4gEuX70te4kBZpB4KpD+5MWjxhxXakNeJulhnqjuJYuLTk17vG5g1sCZaagRGSjGbEQxyhbXX1X&#10;AdXNfrSrkLnPjKvsSoD7r64JTaRy9eCDD7pRUmc7ut48tK5CzG2MYMWlHBQyCYdVN/CpPAEzyKqA&#10;KnlqNEC1qIKu7ghBTVGqqixGoQ7CmAWATVTUKCjWQlb1TEEclnOpkHz6VTpkRWqKF1LK8RYqV8po&#10;xbq5opMTwRpS0YIZHirx1lV21WL6qqf8jOfaHk9DASoyBfqq1OKSmaDXPiqO0iXzvAVp9KVCWoSm&#10;1mfZi40FIZOw04piwav70DSM4bM9slPgx/Fjtsor/86GtBtFToXY1eu+KrjNAstyKJw+YoQsOmUd&#10;H8CUW1BhIa5qHWlgIw9hOfvCiRwM61pdDqmZy08R0WSw6yAPUs1zxi0qIrHL2HzQCJOf1povCdvB&#10;K2gtJ+k4Ffy3uiWYEoWF8CbaejgkpaYgh6opH5BkRuCuUqngthYMI46B/JPe/kPO7UWZ4QaiLKtG&#10;+2LDMMhzXolCBhykPftf2eewuS6FveviY1RgWUKmQFlCE6nJG4nrI3tuoh1hDWNRDvPEWXWq6Ui+&#10;rQ96axUBbXWsV4oaWDGs3KmN8UgNVB5VRYzKH9CgugivHUwNGqCJLh4ZCqoIg+EIbCVkM00L5QYL&#10;GbdKdZiH/KyM57DapSVpSv60aHMTIhIGEV51sqIpeMvtZVfJwltIa6I2r7JjYuGs3wHrEDWMGhMh&#10;obZRqqzjW1hL5yiP8JY02qrpkPObRGCqpM12AiBKu9KszManjOylajIA3BNHHXf9XEX7zaBaTz80&#10;Df/wlMugUYyu5RwUphwU1qRbW46siJd3+jFavInhiunIFIQhYRYZddTos4MwhE3UpSYVuuVHgHKr&#10;1UXkdOibxSbHeChezMbZd6m60/kWgvCVDHClFKoFLq3r4fJIqeQM+qpZygpNPEkY3FCwqqS6eLp0&#10;2JRbxrVWVF6zw0I3nxpydf/hH/5BUbOi1S1Bk2NiEWAnoWwjoYmFQQBgRcvRV6DVSjCjiCgN3XML&#10;8Tz33G1lziOSh/zJrCNkZ4XPN46xxlR10xTEMZUC8qnjME/BrQAhAKM2Kffk0qUcW12raPJEvVO4&#10;tSSqFZBQFvkmRhW2iiZ8zlgUSbK1II2lZUCNbhUIqjyZq6iRC01VtYTVEZxmnzXTpdono7yJV1eN&#10;M0txV1IRJ82FPQJB8sC9AEwUlmDz6tWrQCI/QRQGcZ6pMmMJiZJ5W2MhXZDJMR8TCqhKyizj3nMq&#10;uyQwKASxwGZMHy4iUtZtt4mFjGQD2QLGnUmrdCBtge0QER3KdCrf0s7hXqhsAoawWSAclnY+2JR+&#10;ZmBi31ItxAJXw7x+QlNcyE3xbWoLpNSmgwQvbElgSkolwX6ZLkYH1ZDUwSpx2QsBAmM+WBT2yIxF&#10;Wy605hU/5aozIwqjWkOccXhExCBrqG+X4/N6jsR7kdXltg+Ct956y6bbX05KheVcZ5tyPMBWEZdD&#10;6Mpzw6Y7Wv1sZkh0HTA6LixThIIVphMiNMJOr7bz7JRGojNKx1xDJHiH34WynN2HyiCZRDL7yYQU&#10;2RSps/uOgYt5JLdeHVMq1TfVwM2tmGMqrZXcKmFg4Y5DCgz9GBItXs3EB0b4MAUDaxuCvqPTD6V1&#10;k9ChbEXOsGw58kpxDihcKlWuRgAlTKFPs/pDE2MKIue/iRnRrdztEE9I3xDCo3gWChbhtXxjfAEw&#10;t+rX6hbwSJDuBG8afnl35l+SVmpJQ5TTqcs/ubBnbppybP/CQvqpscBFRJNQOpQqOlo5srVKuYKC&#10;mVev6WUEmRgA47UDxhgtnk0nAAM4SbSMpKYNXJEDNHuWBNFEGJpBJgVblSdJciaD1tItcMS39n4l&#10;aFPO0MmyRRFrWmf6eLIxyg1SgIQvCYqs2uGiqqfKhFLitsiqOmhUCasgqlBQszZ4+9KXvmSuAudS&#10;NcWQKSxbhXGtAlfVZsEeVU/dTHbsWvDgKrLAjrVskHAc/V6rEtt0psTCGsa6U6CVGIWVBXebkAOq&#10;ufLqo0rXPXe9Az+1wBSfOPIpDzR5Yt1dN/5OBjgjdiVJTawSXUtKpBSpIMKXXq0oVDSPIcVU+St7&#10;lqvcqE1CVvHFK3zJsRcimhZxlcNWP63xr/+qdFqC/+0RV5UzZhkXjm2CNz4+pKJTwYhUWMuivdW4&#10;hBedVAuTJ5IAQljmpJdrpV/tVq8tbTlJUDqtwgJNcxnkQ+7JKk+QEETNJqyFHBYyHcEbs2yHek3u&#10;KwHi0uEqmARCpjgtpYJZDsuMts1i2RIYISMnAXWWOoSSIOSAkE2QBjbASavoWlRoanovV9nmp9YG&#10;CU1Q5HBFpNwwxLJF5VD2dOlIkXBALxjmLYBpy6zOz3AFPNsCHwHQzmGQQ5FanUuOkCmM02wXuMqa&#10;hEBENu0CZ9pKwNP3yvHHHhHQ9Wxl3KjUzRv6SDDVJjIuKEk4Sc8IWAJyAO8wW11OHNrBct66dDaX&#10;P4Ycp2uXkEnZkASxUOZJct4yyH9DLESOisysW7T/Y28BCpyOud0vjOQ4kFpmrWvrqbkm8smgVNhc&#10;qbYdrpUigHHZlSm7o1vNVAwVuuphEoz6rN1VcJVHhTF8waiToWaSmF1BF2IFNNTo9OrVpTBM2KQQ&#10;aUeodDilXOJGK1pdiydRhPMTr62GK1yYinaoRFkbxvEfwxlMBZxBo4WGiq6FMPFNL4RCI8QsAK7D&#10;4wJgQpcqeRJ6SfBaQkOBNDLRKKGVmounpmtVXcoYJEKwZ9ucezvqVoOxNin7TSkGqZnsqMImykvP&#10;RLy2Wekjc+WOsLlmDe7iY8JjR4HBnpvkukmYbRXIqkuoa+cGm5kNmMs7U/mvyzh5nmNo1p0kSFR5&#10;1i1ROWauFSNH2SHesLso3slGAt/l9P+UNJ+x7phL6M5XUl0eF8mQ4qhV++ggpVMlAmMk0q5sYSRf&#10;uelKGyKvXiP3xxJVcJpqE2UW3EnAkEGtW6ouW4hjMgB977nnHldCRBw2t8KtDrJGJ4kLbFElRnHh&#10;gAOw0Gz/WMIsyiSKIGDIZ/arvPDbkIKoQilkQAh8vu9TA1UWPeNMV77tKbMqoPeHV4uFFBThiFR5&#10;Umqtq4JbNyyRkJ3y9Q9yBTkY3joSvAJdraK4Sw77hhww54oyU7KkeNkaQUmgWByhDrklWs7eyUl1&#10;UFd6ucolBtU++K1kK9zKq5KqRqu/1lUuISgF/ktL3xAsyLlYrM491ElgFgnQUfEkAi38QZVaRZYp&#10;FthE/FFhgb2Ww0zZIHa4xD6fGWRZckpI34X40DEyasvEwr1W4R7jPIdPAFggHm3yFup7EPMhhNBK&#10;mkPiy6PXf6mbdS3UISeUK+SIGiI0hOjo2mhbyW0GBWXHnQRmRQp6rSgP5CVNy0/eWkuMJR/wJ4FG&#10;NM2SwOPb9Bw5Ub4wxCWiI0jjTRcgU/xpL6TX4aR//DU/khmfCxBO+GEtoaNu9x1jqEl+fHAfybWS&#10;Oj6X7XGVvjNvSCAcCEfpuIMYzuB9E1u0kKWCJjne8TARbyLigATSlD3h2BRpd3nVSQXK7XA1wmN3&#10;oSKsJqh1mOozwiiDtapibeR26IYsMaBkgCneEEbNMYoUVUNp4lUhCk1hzXIVUldPpbVoVBHmVXU4&#10;XOAwBnEeBGC6rcxS40/uWa7pjAtWfWPf9B3cu9FFNBFJFpjiKgv81OpeyKI+65zmfRMiQyT0DOHp&#10;4BEmOaKmi0y0pG7C+IRInKEap12ezr0aB8mEapQOL2t1BUNutG5tKTMUEKYfWYuEDpq9RwkppK/l&#10;hnUVWdRZocwxy4XKso8hcaoo0OcGMmRdG9lujRqhuSzTaUVM62rzrXODQSTLs+0nTRZaF9lOJwYF&#10;usqfGlcdRI67yqLouFGKqc95pVlZcU9UDRXHlZBbl7zCVOVCZqlKGENul/vvsrlXgU2Vq4VkZgpc&#10;aMROZdR+sZAdszjJc7FcvHjxzjvvvOmmmz7xiU/ceuutukIrLpmx3YxYC+CpEcqKO8wUoYUsV7A8&#10;VBEUDqWKkySMuNgcs7rqY6Jy7DVw7RPkvahnh7mWax85r6w3RAgnhMwNcoV7kqy1LkZOUJvimuHJ&#10;xS7bamWryD+HKdhEB8MqQmZBlrwSRCRwBV394oMTKCj6yOo2jntVxrLqXuD5VhkVNbTwEPQCAwBg&#10;QBKU43jlGHGAP+2O6aEjPwWVKTXXI8aj1pmpzjKOVFi8CguPdbWSb48s9/jjj7Np69lE+KCohZwN&#10;+FqiIrgrHCvO8aMvOmYxFgrSitf7Cfb4kPIWxAjEV4ilHQBLmKILrX0HCNZE1lpRKzpHxdJIunQt&#10;bYPk3AYhJ6o95U9FhlnZc+pyg3FJkNskYmSQ8SBHG8xQ4y3n+2mEhJxD1g9CDondFxFc50m3UisV&#10;dg25yOees17qcJeHXOWJPNhuaO3c8lnqTnrXkHNCQbBmIbztPo3tUdHxpPS2F+0pxwjtAli1qAwI&#10;mYXRt+mI2yQdEhZ0bbdUy7nkV77aAneBRHl0HRRAVU5bJXT+K4ChDEypu8riGRKDD2iiWvbMDUox&#10;pmBMIQmJgVkKeG0IFUOugHDAiqi51PIhf4y2NAnlnlWBlFF84KU1pMJTY4QE0afWZUcuNX0GyRHN&#10;1Bivy4hWV3R8Q/EX8ozT+a0VVXEanu4eX58YeDO1TCTPUEP8ZjCJaBlBhcEP5ViRcluqYq6TLbRh&#10;CpPdytFpTWGwboSvaxUBa0dSG9lvdBwq+LpSxgGrKyuurtWdG44ZlcGyiULEDhPecpVgQhbod8hQ&#10;5wy1aPCsRbp7F1YgCCMzWsnhCf+RRVmTAaYY17Ic9VGplKxnxdnDVLHotiAX2AtJCXYlXBh3G7lO&#10;6o7roaZUPSNoighVE7NcP9U54LEdcgJdrKKYklioSmeiKWy6ky4hXupgJzU5Ecv9mz73uc99/OMf&#10;v3BGH/vYxz70oQ+RfOpTnxIpayy4vVrXW2vrETuWnvItLmVOLOqCENiXQwrW5S25YkRB4Kr2qa7c&#10;kBQdyRGvQOQZWQucq2gqO3Qkt64lBmVjUOdT+ONkfsqhvHG1P4SMeEvHTrHPYa19dGZITKSsZnFb&#10;pWPTaWHc7uCNcoaHDckSibRbwrom9lhRwXuFUJYHpgCk0DyVQAKUoiBFtt4UE5kCQlxlLQzmoaOi&#10;0CviiqznDjsqNceUaVRVhTrUmKXmw45ZaiI1ik8HA0GVb5XailwVu0Ut1Dnhp6FMIVOygFirgnu1&#10;GxKFVVpdgJV7lrU0g0lvx2ZJhSyJxcGQKAHaDjeizerWYOS8L0ixywPfcsleS0JnTxplgGVLS0Kn&#10;2knw3WBpDvNNkilwjMQsxEMHDzT6BPT15j0tS0eEu5agPs/5bLs5j/iQJ4h9qXYTrdVLd8h7nQ/0&#10;21M+0PQp6dvIh9dJ6RoyxBr/eWuupaWOz/2+GTnz9sX2yS0FedBKiI8DU7jhXnQ2uKcVPidNMSr/&#10;NDNL33ajNkLmla/qVRWsHXEFQFQvE6QYxlQG1WTYgQ87tSpkfNihDWLqNgRNtBG5br/37QWMaQqG&#10;PuOKT1Na0VBYMESOqtu7QvzvYuEzUsZzFSMQQ+M8hsQsFmqHDFHAtHr6CBNxG5HEXJCm5uRoxHvd&#10;PfEk3xlYQm3CukVLAcM6X4NbRK2VtmPrpxBKaoWse+KG2EVd2yY8kZhLfyxMsvAxRuO1HEgnfa0l&#10;2BFRyZJEacUgU8qyxCmyjo4K5dA4KPCPAvic46JlpAcuBVvCc6NNJ+GwEJyzzhxho4xYyOpaXW3E&#10;bSRFeDnR8javqHEAqHMGsSkhWtQSiMOIw9xW7FxO90p5wrgkaqJbp0B0Y90TpE5VxPHuDzkJRFEL&#10;1B2XSqUzFNaqVoh9Fa3CXdcoUp7YUZ4wbCpVpnBSPp37z3/+8169n/zkJ0/Y+/vkTWybhGlrtEI2&#10;lw+ISxVuEjFqYbynuQLh8rvwFPjAbf5X05GQ1TWPp/f9EbRCKUsKimoiHHtqj6zClFqmdFawFESh&#10;ARKRTkEXHU3YLEXKn4LFSN5Sk0ZG+GAVTyJ+EjoJttI+IhvnzPT9ZGmzhBNoMSh2Rd8USwhNWcxD&#10;xAGEkWSEoWO6pYNVXasrghVHGNYPHm0QUhk5Q1/ekEBMcXLkUCp4++KLL8qeqKVRMlnwAqtqr6f0&#10;/ju4WmryA2Ce3v/jvbqMCMOAGGoi4r9Yisjx8xWYTXN9GTArvZ1AeyqTij7n5dO+qPhid4wdYLO8&#10;9e2+FblqFUSBkx1XClmwhHRZ0a7BV2nZmTv94lnshEiWOrccM6spoQhiRNLkEImC5zxEfOPD5MSo&#10;ieSisHclnHta3gJFzLk/mj7kY5FZTuaSLWDECc8akgrGC8parJ1m7l8J86orLC4WOO/LyVfXjSHf&#10;meQSm5YuKMbt6fFPVqOXXnrJioLlhmxIiyzZFFtmCZ9HfZw5JHZB/hnhecksgQ6nbDtgSlanvQqm&#10;GFYbk1QV3f2oiod2zV6/E1UV1cNwBIhgqpPevrrKi1Fdba9hRCfeKEYLg5nKjq6WJDvJCS2nBRMo&#10;HyJydQzlodoePKn8QuAwO0bDF/oYkoAszBo7UQok1T08WquerUuHY4T5dkH1hzRWMiCqwdqIXpIg&#10;VmzxqByZkjkLCIDfrUpIQlk3XgUUmE0K1fAqlDKhQNgqDgiGD+fcxeRbo1akgLhuiETLfquQMy41&#10;GxDXr2zJe5iWXwy5FR0d+RU7IYUBbKMkeEy4yCA/dSuvGM6jDh8jNoO+UUPZZ6e1alcwZ4/gHdMJ&#10;fSP6yBbM2VVNmEVW0Vqdw4Iid+5dS5dHnapgIbWMxJ1x5Yy6q0gBcvlrIzxy5ZQeygqfK0fCpl1g&#10;XHFXr/HufF2wZKJbp6y7fgpB9U7gPJftBx988I477rjttttuuummE+T+PnkEexzfeeedt99+O6gW&#10;e9XEfVYmFKAutkJjFRKBqHRVzH4bhyFRDpQ/5UB98Vx48803r169qqxUWTxGFc0+3iWBAoIBlE20&#10;YjslItbUI5Wl6iN8iZVeQyEWTd3CR+KVATbZ4ZXSw1UZY0e1sjSv5Jy+bZodDHq7wyQBpypsUZUd&#10;dJluFsc4bCOEKeftQkvrWqjXuS5rEQ8htLnKoloMF23iKuf7f3zip4jYEVRtU5hSvnnrcwHm9d0m&#10;HP5opZc/AuEbGKAAYr2t2ffU8x3TLyadN54DRR8u1lXrJVkynUAAaeO4BHWMmmg6WLWDUHAD4iKn&#10;qINEruhb1FHkAGc6wBhGeIKYYtmiPLdoX5zkkEnSkOltR8ZtilZK69o1Wer8CLPXnkWdPbM4gGRM&#10;lxzjHMohf3iCRORDUGaMMkKNHbDNQ15xyXnzfPchMr+JOJKzYcV13/bvcSRB4IyI3VqWZq1zbvsw&#10;MM/pHXCFglwVxRwGdixqLZbnRy/XJcdecsRiFc5zQ5d93s7vm/GiszpnRMcrORFdAF/y2bHpFu2c&#10;sEMNFYg8O9WdyS5XRbIzj/BOfm8bvJKIUQwrgOqhVg2vkqMqfxJFHgNr+uNU+IAGgpJQACvQx1B4&#10;bNQQHl28eHGZ+0//yVo0jaZfqwIHGUZVbJVfieZJjkEBDiOMoNTk3K56s6llxxShFSOFUKYl6LSQ&#10;VZCuufHk+ZmOFan5ULhgMrKM1hipFpWFmYMMRYShLz6fkJV40zYUDwm5tTGcbnuEB7FEGJiJRIEQ&#10;6hGrslaLmDKEmMrsjmiZjQh1KWBYU7ZUH+jFuLhYLrqyaWnLWRqDpC95+GpICPmZQsXUfuytOf1p&#10;LNmvqrr2ypxZho5rYbSIe1JUu9J09vsGasjqFjU3bzmPFH1FFgxY1+okGBFZTmgqjtvrhqh9YFhV&#10;UqSUVLWjL1k3pJuPXH5lyLUZvnpkenfV7aLvqjNuUbGEvlp3jL6bzLg7zDILouZneeO/cO677747&#10;7rjjwx/+8Alyr6G/2ASJ77//foFUFitDVnfblWxFH7iqQeqRUigWFdDlF6AqoO7jwQMdhS8AMKQU&#10;qpWG1A7eSpR08VCXslopLjvFT1ssOrWbNeUjtLPLAqFglu7O/Xr74ilLSC8qWxwMlzrFVDKlBST4&#10;COAnzaazYx/FaDqJHSRxckiMyqqNELKJUlr1l1gWGG/TzaLMPRsdVeky3gnRJbfX3qbCYYEpxCWO&#10;0beQKFhjCtEnBxXqrykSbkWlmTNisaemOFRC45WN6AGqZIdMNot7MkmHZYxZ5BQoy8BvNvXnAft1&#10;5pUrVyzBH0eLctk210JMHfHPXlffkfTqYmwToTNgB60iQBLw3HdDgJHnnEE2iGXdJDFCpsOBQkCt&#10;iNHK/ARFM1DhGJ8tba1aSw9yazsA5NDLvXN9PCV9C25Q+z3yLHYyhWM5FpC5bMJaceEz7rQXo5Ms&#10;5/LZX1oz10T+FyknzTXqs8Yn0Xv9IayIP01HYhQXI2JnQQJ9ktrf0LfQ6NCkgFdS3njjDbtpWyEx&#10;/e6jITqyRJm1qRiOmUMeADucyHnDq2n4ymxl2R2sNqJds0/QUG0EJbqYwAWOBjokFEi0hBiUDgW0&#10;MffdPwJNEm+i221FyrpNRwGWtgpcKaaMpjIj5YLnEIEEb9Qs3tJBJtKJb6LRzGafkIK56UQZwfAn&#10;8Ep++oc4eG8gImFIm9OmGU37KMdEhBSoWRWWVJqRNRA/rKdtM0K7NkO3CmjbMHSYsgpT433TE2ZN&#10;q0s4atrIEuqU2+hwBGAkXJJK9vvkIWlpxA3ygVWMjwP+YBwgyqY4Rn0xpIPRpUBNZXEQlc4wmD7K&#10;LCfLMhKUdgWz3aaQt4y3qPOqcDvHlVct4kCZqWsVQVlOdCqIOwaElACvEFU1KFIm3A03pLISkSTU&#10;ukWqjOukfHRdFU0TSQpERKiFWHNLfRQrCq6ll5BV3GfVn5O87TPFAfC0vQEARxQ8gmVPIeaVm+zO&#10;K2dW54ziIhaoCTt5aF0vIeVAjKq5Bxk3FA6gi3w9qO8KmdKgYgpK/iVQ2uVf3vgvA4o+ofMm7bxV&#10;9RQvbylhOiR9/9HXUhMRCn1Di/JAGY+RdjlUNzlmRXnghlKYQRPtkVWcOrwpjExtQhhCWRUg1BQL&#10;/6Vd8Q2AO7TIxFm6rrnhOstRphwDHx/8YSS0IzTXlHYThUwSBSChgiRzW7dDArqYCq5Y44n0isi+&#10;iBFRyxS11s09c2VASm2Z43Hu1wECDCnFRbO5YuGMuZ1JowBANjjPH5tOmU20AesEew4JHxC5T7fQ&#10;CPGK80xhhnQNsVNE69xvzGDc9HCXTV2rsxZyO8/ZNGqImrgCJFnliZaHpmDaMgDmqxeYQUTn89yf&#10;ZI68MvticGt8NXZo+2EVxmcQI+iRRx6xic4/cuAlX9fxsAWWA9iOnO8Po+7guZ8knyO74Dq7TZZo&#10;Op8FpRU1KOWzA+Aq+aLlmDDLjBSJ115YpZ+o21POMyJeOqiMzZeNdDkVDoPNdTIrVoO7KgPGzapU&#10;umXupoqnDKp+WrzqrTBqXU9oojCCHu86LSEJVNolcxF8QYSGyFPTxaCGMCnosm9Rd99yJxObFKvW&#10;xVef8wrpEgYNSSIKZqWvNbeJSDcJmy2E55gpDWVciwxxjGbT85Py+v+Am8Z7tBB1/5A9IT0tW4QY&#10;QhKjePN1M4rGoUhXtdVaj1quII7ajLAQCdgmKV42jJBa/o0+Ko8YQ6ghEnORbhJqyK47Cqz1stQm&#10;rLUExlx2zM0TfmIQxij5TOwjjoeOVNOpmY4oENbSNxdRML0W5ZvklJBpCY1mH/EWhbWwAam5tWIh&#10;d9ArptrqlNviLql0ABg+weB+4lfFQS6JCxOfUKuQYdwlV9rE7i2QcxtdV0MtoZbRdI2VGLirvqgy&#10;vot9XCsNrrEht9etpiwtnrbvC8Af+tCHPvnJTzotwjFL7bNc1QHcKklKj1KFF5qbr0IpYdb1qIr4&#10;qX5RUBT46eZ75EEmyeeDHSmxJdmRI7RZkkzHKv35VaVHBem82dZOoCSzBiEG+Xp61uoGG3IiarHD&#10;TgblgUGZl2pq4XcQxQjfSGCwtTAJGeS/OutToDcQa2HVQMisa1FL9yxmRIsvdYgynj/2qJ8HyGGb&#10;MljCDk0Qoi77VrCVDowcyjA1a9G0io1QWOnT5AlGpJ0ZCjmGoU+5hNBvFXaEAIf2UVr01ltvvf76&#10;65wRHQWz6JdVU5i1hIX4oMQ7h3aTkEGr8NaiuiZiJDYfgl7EGrVWz39TtIbCBvo5T4jyPCY3pNEJ&#10;dGfd1u6moqem92d5nE8HxtmQ8HIuGyCZk9xmVtdNEZrvHv77/nCi4Nar+z/DOKXgjEBdL86+Gp1w&#10;rfw7Of0sR+v8OAwyhoeRdtByfX+wbMtOtm5IbofrzAfLmctJJA9abkumC8Vb6zoJ9LvIviTIKUia&#10;dfnDTs9rt48DJVMrcK0EyrYzoLUjmE54h9wtc4+0oW911R10xVzDLppLqnU9ZV4Frhi6qtoorEHV&#10;TEMkdge1UwNDA1UYQyT2Lk1CkhAqayR4OuQUSKzeUAxlOvyhMDWEBEOCTM9ho+xoUzPRaPpaQ1rK&#10;5CkgUWeZq+QJURMvrE+IDbd5dlQtklpGtXSSFA+d2hbDIxaQRMu+08xvvNF0luMbfrgVmNFxJRQv&#10;YFYZLSl4mnmPCHXjEQWbGiKyxghNTEQzFDSaEbwW6TYlHuOg4OkziNRlB8hJCne1c4woH4nELDq5&#10;gcZmi+anVjdm4jKFz4wjyzm7SB6sKw9aAJxEZpx1FUT5UN9VE5dBrVH43CIwPH86Rl3oxZCCtntY&#10;VVU4tJU2jDu2L++J+nMZ6SsBLv91f9LlK9taLrO1mOWS5Nx6661/8Rd/cULaawj0RtTuvvtu8Zol&#10;HHdYNXeZuWRdJQAU9YsxCAeM1SYYrIrxTaum05cTe9F+SaOUcsAOYpxMx29uaelVHZQPyVF0OM9z&#10;XSm1a6UaUVNqGecV0FJo8AiDgjElvkxCDqlTRuVBQvDSRbniHu4OWGqnlFMAEoqsMqewKnAmCpaE&#10;Wfbtsv1lyor4Vs8N03tEVvtsLlOGMPxROn+x/9sGz1x5Y1BtNUSfHZbtpkV9QoFqGExBLCywTMei&#10;GLEzSL9VQiyt80YzhsIwCMOOfNo7R7HjEQ7xpwMpNPvLZ2oOJ8AWMtx12GCYDHRWrZgpNnWRKXij&#10;MVqkm76gYsxqIuIbiZY1UciYnXVILl68eM8999x2220+AW+66aaPfvSjHcvOJ8I7wNq/+qu/+sQn&#10;PkHn5ptvdlzNcq7kJH+EbBXrWlFQdlDyHVrkcAJjEHh8pEqFzDshRh08ZwZUkzjPhrwyU7M1csUI&#10;g11Pq7Dc6PuSfbfpkiml1pLzMJipko9nmX2rA3tL9xMLl8teULAWnsSntkPicDo/5EIu86Va+I5E&#10;J7NzIsNOphqFHPLulJwjV9LTwscx2mX19Ods3FytrLqh3dlqo2urwusi99dFJtx4cvqTvxCHBGFs&#10;KP1uuq6W3MQwizIm5VEgpE8+dpAV+YAxN2e4F5ToaikgCk1EdIYhLxB86DlqukmyH4WzKIeRiRfo&#10;5ZkB/WoZomRI2yjCNJncGs3HkIyjqLKoJckUGmG41VwKVVJFsM+odsjocS5KEulmB9lX6BVjIkaL&#10;6NDUHWAWl3UxltMi8n0wTsiKMeS4OD1qOp6EY6Gv6YZY6xhp8chQyhmcJQzhi5rzK4azv30kh/hC&#10;6LCiMNhyDjHCB8AewQ66mqJKSpGCXgXUVnrAqirmS1ZRg179NM8Fdn/UO0Mk6qNruQvF+qM3riUd&#10;FWHf33dJIQAqTz311I2/u0G++8m4Isjtz3/+81W0G1C/A7799tsdQWkREc+71WGAiFQNZnmlWnkr&#10;qFbhnLi4LUAwIFFS14ntpJX50q41WrZlUi2QNKlgBPB4Ab/wwgvZ2Zh4+gOciKZSUqGhzyv+cAxR&#10;1s1bCogFLwk1VKmSDcZVt2BbVbIiYlNQwXDEPrnMC0qZhk/ilUATya2SBdT+boBbXyd0KDQdGSUf&#10;5bDBXkiRIt4GeQZZxQGgwG0Ot6f9fhEAOw8iMteJYhl1tBCfW8hcq4iCGsLMchzgBst8Kznicvb4&#10;YPus5SBBBTH6hIIKjpwUWZQnPq3+Yf//gw/tv/9jLj+RgwqbSdoFxHKtVSwX8rUFmE74UY17nLen&#10;7qOKBDs/85nPQNyPfOQj4evpLH4AStnET33qUz4ZlThY4pB0TizEn3JS1SLkjDCdW1+Kx59I69oX&#10;2OztKxtOoKPYj3kBIaIAO2Wm29rldal/9N5/3xcdfxwt55JvSkmGpq48vsogq1qHzRI2yOX1lTYe&#10;9ssCwqw51SQ+6J1weyGrlRpk04WsnZPQOXFmZMCB78d1fc72TazVrXi6p1qkSFYVEUZJjEmi6/6i&#10;mOAGj9G1Eaq6u48hCY9UA1WFGv4LX/gChfRryQENHpkVcuGtFQDt1U5UGeHh0UlydrT0a1sXmU5N&#10;axVmEU+0y9am7OcDRpup2ugCc6YhnePatPvD3KioilyLZ7RgxiJhy1DQxs9KLLDJsp0oqlqSYm6f&#10;tLoo17UU0HTNotxEjJSBuqaQtERDeETTEB3rEmaQBI9Jf+xYXevcwFrOtB+EGK2DhekMha9r1TPn&#10;MSOJqW0VbkT43NiKC8gtF+iGwRi3HdOZdre7A5jKetjQregmVBBROKEWYNxn11Kxe/LJJ33e9juk&#10;q1evuv9KpEt7/LHhBye1Q3F3t9VB9UiZO/713/eiD3/4w54UjoRghQlXKr7KjXCEIBBdVUOZYFwt&#10;47yqoXakKToZkDEnqsNQ9mxKOyLPNkVX9tQFtaNCxlsVUI1Tm/isRlcvoqoGxpSSZkUJVPQpV/15&#10;yDFUOWOTNRhTQlQrcGKuXag8oQqT6mw5bmNIxOgLQ4FT7F5//XVV0mZRDqcxR1htT4P/dGrR+nY4&#10;+z98KJNzlW+wrT+YDfmefvppHy5SJ5+89V0FgNVZTM9f/nipZwrpWnGqKl7USdgnoazNN44ZYkSi&#10;ZLXzFigikkceecQx60Xe70d6nwFdQ9BIV/h8ltUwg59lmDVGpB1h2oJt+PQnGKyFCLsIHHOo1Jx7&#10;770X4nq//uVf/uXxdftHU1+Nzi0U//SnPw2MP7fJWg6bY2Zdp1HXwXYI5cT5EaaQOxvIjbMXvtK0&#10;4K2fQ3iAvrz/dVLg5zgJWVyOllaMyPmf9/G11Ps1eu655xiRQ6kre9IomUkkFkPCuFY3uOVDGOyD&#10;zO0A9o6lLWuPdANgGbbXklyqO59zGp0HhyEA7h652mpCmVFCtQqjVu2tGLqh2kquSugiozCiIqmF&#10;KfJJGNYQ1g1f4A6mWRg6iA4wOqISJqGWkXARQ6eJiLU0tQxqCbXkeZJjyKghXUMR4WgiEeGTMJjc&#10;FEYMrcX298S0FNhcM4//HeF4hmZJowjDVmuIqiDTxBhFhNpmmZ4T2ibi88ZOOKx5TBLpmhIy0Wx7&#10;aqmlzKwhCrpNoRCxuazsKeT2ODkitOsNYToBDZlFmQQfgjaUhySdGzwGdZgcL1Vel2YnjBHdLNNv&#10;CJlIYpTPiP/cKIoUUs4+m8gJ7hAjL2DFxUEHVxh1PDyuOrsSlea67omSNMXLrQOxPq4Vetfsun9Q&#10;848jddxj2j10we6///5bb731fX/7i5Qwd0BoXEVwhZ+VDPdcPc3tKUMCaTTeqDvfHmnlTcuavZCT&#10;fmjhwwWOcsyUwvedoawAYEtYtEpRgTAL6cpn0CKTFjIRRgoQww6yNDnJo48+GnL4ptH6ppknCEYV&#10;o2yn+Mkasxm3qJZxjim1fQmpwqaAbY7ZOHXNLB7Ga20uTEV4ZIsRP6kxmP14RJmTSnZva4Ub2SZr&#10;eXVJgnqq9SwWgkCYtQojPgtkjIVOEeKDljyHtci66ZDkjxXBrZ2CN/YOj5jV6spDjy0rwuC3335b&#10;lQc/3EPA+Ic//KFRniCakFge7HUbzYKDnTVdLTmFiHFOyq1NVGr699c8VU/n7N+aYPBHP/pR9j/2&#10;sY9hQLuTfMstt8Djflit6wrcfvvtyqAzyTc453g8sf8FbzjnjSv/PnoE24FEQbKDBBGlsQBlwKmT&#10;DRDYb2o/CAFyR93HlgNgutV7/obBjtw6xGcXioQaT7hXZUB4K/JN2ydvP4JipyLjSMynoVPnJJB0&#10;ZZCj6MAoVut79uzfKYokRIVEUx4r2jFKuqqoGIY+ocyGlIVSDUXkiFrfOgk9DknMgjvkyBQtSfIx&#10;1RQW0iQMTeiQp69LaCghJmEtSUK8lp00Mcpac60+c0kQPpdilontBhTAaAnZXwC83N+v21zU5iKG&#10;kMUmFwn9CSD/ohY2hOIpW6b1CDHVStlHM6TlykxJksKoxRhaMzfEmjJDKLSzu/iGposZ3I3fM5Zc&#10;q5o3iijgnZs+38LFJLoUrKJwK+ILLfdPWpqIqCEMg40yziBPip1XGMJxL811Qve7sEcw41qrOM3z&#10;cnLudbV4VwKpTa6HrsugxVcKwZjr51q6+f1GypvVY7c/gvSnE1B3txVlgbgDHgRqUD+y08bED6Ns&#10;2VxXVN0UjiKlHMCqnBcIh9UFxUhpqARQUJgquEh05kqmRMmS1DkJkomxU3IFIeSEPjveWKo8EPL0&#10;V4ACxbIaqd1a+QzSQj4tZR/+KpEXDPDAeBB4VnqLq3FKUn88VWHVkgBdGS4tGMp8YEeMqDqFGLcv&#10;ah+DoBcAm6v1HoJDdo2HCpyWWvtYxcyaLGljMoswg0xCVsrZZFBV7bPA+wbjGCj3siEuuaVcNiqa&#10;WnaYJcw+y3hCbo+wKAxx0ulqXRQ6zlHs+K2vhv2vP9rEfgYjb46f/HCDh84PGJYrmEFnb+/pK0dr&#10;bmZR3fDY0nzgsCt51113eYx+kM++P53md8OoH2UjYGz14R1veMwr1dIRlTFxOTZ2XJjitQtCdmu0&#10;dhzO2Qsg3adeibKJhkjI+236e5GP6X6CHcF4B95CqN/9s4kYdJXklnGZxNh9vJbcqAPj80iVcDZ8&#10;EDgn3TvKoJerWvycgU6d1i4QxpN3nDx/XUN3E4FebWUNuaRDlUSE0cXser/wCQ2aYOq64xhtwmmB&#10;lJIShVnASFE1WpecJIRi3xRImXxAbaxRSDOKtyh9pMsynexfvHjRlEiXnCYdXTZ1LYRBuR1DXiCY&#10;iDVEYf1nDHzCaVs7E/iCMc3kJjSZctbjTUE0W6yVtIZIMEbNle7ZD3wG2wNqWaOpJdfGmI6SMNvm&#10;RU3XIt2GtMNAOEzLzVAwqXAHvcAVhbW1hgAtIqdDiEzXdc6cNidMIBTIWUhHS4F9rfruCFqlRWVG&#10;XPHjKjIlYg0qmKIsggqrIEZCXAc9JNZ14lXGip1rUOFW4klcLdcMAxjArZvparlI4ET5mx+ZniOV&#10;ev6wlQvpevfHNJJcSy6/4sIl3gpEXPfcc49HgAcBJFaMMOojwihhSpX3AU2A10OK2+o4nxVWDLf7&#10;KZwWEitbygQmUiwgsaAoCJ8R6XI+Yf+DDz7o2Mg8bGbKRMULyPVjWEmACtWLhbp7R/pOh7s5w2Dv&#10;OSsqXl4qr5z9t/zSBTYYAboevjLpoeAFKZ/eLmqlzwUQotuLVlo87DjMGpt2LUawGEAiTO9RvnGS&#10;q8oxUuNUPdHZRDqm69Ik4RKJ/S1dyI6TY0qdhLDAmnV5rsrb8atXr/rymA2Fwb4kVFs2//Zv/1Y2&#10;hOwgiX1Qtl0YuLUih1tXN7IiBSuiinhObqA8/Xl7LcmQoygckXpO/Xz/k42/2v9ZEIfljZyF5qry&#10;KJ4zGK5anasuhdukMvTj5ZtvvvnPg7tDoS/ote7HP/5xbXxvbm9iQuTkO/B333236uwui0JEWnlz&#10;rtw+W+/A4Gfrw1pISR58QkQHzJGbt+k5csYc7w6hth9rub8+cYA6g44Ty5ZYN2f/9aG2aRi5JXfG&#10;rEvfvigUPoxsjW84ahS4TdMdt9ftuwPgPHRsbApykBC5ltCF6pa5YtoqWG8Y21dbqVT0qn7aKqGq&#10;XuVHrjOhaq/OR4RaSITwgVFgofLgY1DoQ4cmXokgJFlW9hRdjLoRT01XazlGMJnd6kvOiDYjmHTO&#10;DaVvUQw7hZDEaF2toGojfBR/+t+QGG0NbasyBIBj6A3TKEpTiwyRMNIoCesSTR58gitdraSj3E0N&#10;o3tOMi2iH5OEppawiXtkrUWiRSGfNrUjEc45wIe1QLcj0llBhtJR7vGIWo+t3qy61DCjgOgzQgFe&#10;OpeGdlinr4dIQsbDwJspdtSaDm4tqLCWQ68SOeWhr9ahV55Whdt/j7PfEWrdHBLXHlypyJ4avovx&#10;UM2l9Rl+LaYq2cDjpz/96XPPPQcYetspl+q1oqA6QJ1rf3atktKxKPe4LTTF8c477wTDHgGY++67&#10;j1CADs8tt9xCjnc/q/jIrXaftajKqzpwVV3uy101UWI4oCQpLnjg5y3FCFPyOX8GUg4lSh5MpMn/&#10;fv125coVZUjeYLPt8MGkLsgq3OU2OxURFV/BsgoAM/Hy5cvyIC0AFYxpGVTpxNuPECmrXyVftVKh&#10;1Cmj0ii90E71pKMOikhooQtwosmfIgJg5hoqFYbEzqxPDW3wVpWsILYcpjIayT+JuewblTquesdI&#10;lO8DqzgA8Bj6coaCU2Q5IQvcEaorb0yx0F4Q2hek5mqp0SGkhjistS7CIxM5wE9kd5wZ2ZAl28cf&#10;iNLP6m0fcsa45GvGqOism/OiYLa1bJA75Y44Qp/73Oc8K33PzY9S/pwEdIcBt/3D5hjOAF10fA37&#10;0ES+QW+77bYw2Blz8JxVV1vOC98G+W4Tu8CF7Jw7KvImY45QGbN3XqK+orprR4KUjplLLaU0tQ68&#10;b+V33nkHYEusI8og6v5iJLlTKs/IlpGY20131Ps1MFwHwApF500x4R59beeky1IJQv3cSH3rOJGT&#10;CNkV66JpdVVLjAz0OHFV1b1qrxooOaqEu0weRlQbARDG1V51c49ChDCFPgVEQW3BGCKnBm5DR/xW&#10;+V/Iw0g8JiKkaXp/timzMVYcs4SI0JTBo4hQa5R+xrMf30T6JLo0tTuO059kImFwzdk/E6VsaP0I&#10;mtTaWcEjY7MAwlNLU3f5sm0VSUN8ahY56yg1TMvbBtlHhDS1li9yNvEx9FsiybZ0gl4tYsoS2iQZ&#10;zPJeZ8ltsO6aufnjIYgcBV0X3llxjBwURJOaFtEJkuv2MsakGQYjOgPYUZCgojmLuvnA4cJJB1mo&#10;iUw5qQFw5zj0hRPVweC8o+9KdJFclYomqhy7M66QgqvsuvDKMfCAvm7pXGnwiTCqs6uoIiiLHr4Q&#10;SJlwh8FARRax5sL3tGq6KkAfMMMJF4/b/BeU6LoDeEKeI4HIsI9ibrurAonU97neAhQFiLKu0swB&#10;LsEPzvhCV0qUJzxXTZF/mbSKw9NJk0BpATCm9OeMAKGyQp9leSuZ8/bNsb5jLGotKVK8RKSiWY4b&#10;QlMHPQsEG6pJDmDzDla5MHDFxHBO6eSepb3tVDSSjMAkdoJVpU3LvmeQgqsgVuYEPgjHGdmWc8I+&#10;quwyI2A7wGakbEBrQ/QlRCuZ9G16mkZThoWWkwdGqFmoGooxhQPUKDtI1uIAIjcqM7WU881yqAPG&#10;VNgpIisKx5Zp+aaLlP6cETserhiiI3xfJ/KsyyUWLGcvHHuX3Tfc7bff7hEZ1AV+f04amI/hA5TF&#10;9xNmPOamm24KjKEv0sUjCr2AAbDvBrHAYO0DDzzgOjh1MubwOB5uk7TYCDddbp1baZQ9G+cYS7ts&#10;U3Dq+j3CkNMldU6a8+bs2VaEQXbZ+XQr+7VIH4vMIvmX7XbZdss5fQCvIJzsnpHptoyOXeaDuxOs&#10;clWLt1M8DHF9WyDMPIiNkrhrdtMlVSr70UVvFYwiGfRWTt3iVaYPj+AYZQQfBSIVbYziqSWPiaeD&#10;1IF4Q9qwQ6tEqBWjkDB40lZD8EEpXgULBBeY7YmmkDO7dd/9q7Z4pviQNcqYeEPVecL8NEv4kiMb&#10;umNTHrJ8AYjSZtF8lBP0tITcooTXIppBJqaVIpommo7RxVDAUN5Wl2ezvNbcYzdHx2DhxZuLR3ll&#10;iFrTTUHhmQ0WEiLXkmPIg16j2tSaEtB2E9SgboXzEVFwbpqYEUISXUxfdqYb0sVjdKkZci4VFwYV&#10;/UxZURScX+5ux3JGa4rpTq0dQq6rWU4zhgXluKLZWSdRbbtOSqGrwvPqKaaq6uIp067Z6W4dyHcu&#10;9AWoffnCHpruHsB2b/tkZl9CrIjYpOC7GwCrCB6FoFp1UE1cV/5wsjwISizy47vBRH5WwVFIw0mE&#10;r5Sjvi2Q5ciFY4j/SgYCxvxRypUnWAJRLDc5lzRMG205lQUogsw+FDAyE/raDujb21cp0XLJ0qFO&#10;nlgd8aRSwnkrKnYCh8HewW+++SYeEiNfNurXa6+9Jo3qKff4CV18LsAVEMUgy0IOvTDiUvjM1Sqv&#10;PWfbWWvtTK8/5EIfyZJW1yya/MRwj1yKcttcjLU6CdqeLxQMkRudVfDlGVlRyxoj1JpSBqhhrGJK&#10;LUqeAwxyPnAViBSh6jv8QEa5IQn8wTNuCJMEbxQ2WMUuODD333//Zz7zGTAW8v3/gfabdkEvTIW1&#10;/XgZxH5iU/IQ15NXS8j/W265BQODAbBXu6dwf0rLJwUMdlydQNl2omRDboMlN9ouyIy9VlUUBwVT&#10;McTbI9jponnaOsxgVapLfpgKfR05Z55NLWx2JcEwZR+IhF0fyuU/Mt11Nte3I+NXrlxxvN0X36we&#10;03bQRjsP/HEs3YV1e89+8BbiOqguUXA75MprVa3KHRIgcvUUBFSljch13VxXuMKIKtQBQaihWlYe&#10;DVXzddX8qihGS38I9GSkUWrhju7glC7NQCRhkqaQGDIL4aOeyxhqYz+zA3NaE+lQWK5szUi8piB7&#10;LW8+SlCAgord9PUjaCuxKAw8ESZXLIBYJ0H96I8kNUxO5yJeq8tU/iGx4VNAJLoYcxtqAzBaFrTN&#10;wqRw7C6LBxiLt09aW2uziw05B3vHFwWfyjemiRTIpUNpdtzdBMdLXVCyUzPa6aFpSkK5s1ajeKiZ&#10;HS2hoX381g+TjZKbWJuRoshnCoh9xzQC/z3UnOZOOZe6CfYPnHQB3BCXCuQoiNXiqZ5aQuSyHf+Y&#10;BnLTXnzxRVcUkBy/f31Z65K7rpCbhQAASYuuOww5fLz362Hw46q7wJQp9CQVDobzTUFcQoxwhquI&#10;sELPf0WH55RF13K6RhWpyoRyo8TDNqsoN1oK1KQF0aSjWMiefZEZxun7vCgopUT25FNWbegxpZQt&#10;ai54kDqrcwNJbJ84dHTVKVVPVSqNb7/9trIVrkhU7zmIiycBSFzVCpbNDLZZfBayUY8/NXGXwfUb&#10;X2pGeYIo1zaXvnC4JwqRIrGriSgFLbNamlyybm5IsgSmbzQFs0qdSHXxa3vOfl4yDLl9kZYmojQJ&#10;tRQYtwuS7ENtfR/tv9eLOCCcgKEjJEBCZtt6c/ngZnU7bIdz4osfep1A7z+ajj/iDoBBL3wFvb1x&#10;uXrzzTeDWG2gGw+PtQEwxgsYBiNzCWnC4DvvvPPuu+/u/w9QBFQzL2NfHiRujWPp4qi9d911V39l&#10;GXh//vOfV0KNSloXH0PTibL7UirVzqfjpO23NjLvNDqxoPfJJ5902FxzPAl4phkSt002CKOL9wX5&#10;8/3P+DjPds1ed1ocTuTKdEQBMDe0/In4gzjmviihMBjZ2d4wiqG4XM9dDk/vE0JUtRQdRumISBBG&#10;lqr5eDpJgEXd4ANGaOksONkSrVHl1Oli1iok0Go08UEVyj48knYtBUNBGKK5rS6zIZ0p9DF8YBwN&#10;DA2EIQxNEnI6/BFR5Z0/fDNdiy+WphTg6UfQyPJW1YbHxrhilGktvkiSa81vImUtIYYy+ShnYWud&#10;fsGc5TyeYLibQ1pEJ2t4oxiESUEATcEgQjHPEGpIS651+QU/XW25cGLsmQMEvIOQNCkYRbrs6CIT&#10;JXSYijtG9zglnjDnTeeqNp6TOUbT0aRpaQxTzi6ocI6db20n3jXQ7SboqoxuoCukdVt03RY1Dk3J&#10;Q65TUDQEPl/d/0ydm+nKHX8ojUAskGDW9WOzSs2yegpu+zNcvpfN6k8kubrusBXdwPLAN+tWfLVV&#10;bf6o6Vp811s4QYiiLCJLYFKmoOWGgoLgihqhsmAMue1ywhRsfmr/vRq1w6KSJlEmqkQe9172Hg0m&#10;yhh9o9p4abQWByzKAYsiYfKHHClwoaZRFiANAH700Ud9fEiRh0UZFnhYa67oRE2Zw3ICNaWOBaFl&#10;ylpm8d8oHbhVXJY2ChS1qJwMjWWr1GWHDv0oNUbKm4TbKavrUiYHnNbFpIYYbIhNtE7J/uNUphhq&#10;NLg1Ea81NPpW4baF7Ig2XiscjNbG0aFprlSryz5DHW+3oP+tMvQCWuDtBHf/oTQ/aq6LSBAPP/KR&#10;j/TYBaWwVgsaoWxAq4vw3rtAt/fukShTW1D8yU96BPdzaQwhohAwk8zfWl4/yN4/2dZmnw7jgLy1&#10;TKR/zz33qJ+y6uTbGtvXx5BN0e57sx64rj/odaldE49jki/vP974P/b/Ld2PJRxjmO06u02EDo/d&#10;7yI4bM5kZ7gDPHCrVGKqVLrVK9cf4bWG7HvFrfqGdLVTPCuGGMVQq8amoKtUAoUKfmVTS1kLmLSB&#10;Ar636WAeOzzpsxujCLMGbtIxhZpZSBcwBWqRUdYa0upiwikMC6i6jSzEnwE1Q7U5hnRTVthtk+Ij&#10;OjESRoboFxQiuWDa+KSf34T5gWcdT4I3U3g50SxO47VHhyiH4nQoa/GjEJ9wx7WQCRmNhmd5mBFu&#10;3UWFISnatjBiUMxtLWrvI90YUZBLkz1zdACJL7WmdCy0abKWsDahuSw4ZFoKLYHX0smH7ewiXcLk&#10;LGuptRYL+eDc9Klrz5wkZP+U3Y0Lpx8+u3WuipKnYlYfK5RTT10tdfB7+386OlK/u7106ZI7CUF/&#10;+MMfupZApVFI4xKqntXizFrFNfasRNDX8xdys+wZ5LaHQy4tbznmMrv27n83nJPsqP5CEJeijBFd&#10;oRWOS07BXP7TZ810j8uMW104CgfE5VgbBHsUFB8Ez+//mIGFksYmn4Hlb37zGwDMbVMAc/UCUbAi&#10;YOBGACbAwtRWbqSaqRCLAyBTpLIkXVIkbzLMVf7wE+CxozzJtheG2AWON52d8LIAeYLMBVFMyTll&#10;0RmiVr1DPJExLWXZkMNmyTDNlBFGMrV9JCFTEE08IdIVgokpZJac82xykjKyCjlh8nhMLaIT38+3&#10;+xlycNsWaymYKFi5tUEOtucd8IArsCRUC97+vWkWuu6KsE3b65aCLkYXn7AW9fAFiii+966g0MbQ&#10;02MXsiLoqAWl8fCSPlTW6moDadaYQmymQ2I5DkhUS6Mc6zOF3GiEJ0RW/+xnP+ubBhgrLEqHo2uP&#10;bEffQ06sk+Y06iIH1T1CKbinnWqXxa13IO2p0+JEdQuqOcgldYO0zrmum9uFcuNcKK3nCqytdT09&#10;YBB/VNFIidsofPp13hReRds5QeRJ6FQ/1cwwDy5QIKGjO1NQNT8QqbRqqVmRG332ETYKntIHH0FJ&#10;P8S1itYoglOQiMFg2ESadbXN4hib2hhyQpZNr4sYoUzIGUAgSy6deyFFojOxIRORWRF+/VvQDJms&#10;DU1JTeAKuySIjvm6zckcJuXtwMlX7XRRNlFqWhIM48MwpR2GsFUiEm3LTZdC+xdTXrQjidpC8to5&#10;GfgQFG/75cj5cIBI5qAMfptLnnJyPOGcqtqGtIwjbkRFnURLJ2fMsmJfjg608w0nbJizrouPdAmn&#10;+LpLLpLi6NbpKn/qoLLoprla7l7ftsd/xvl3v/sd0Ap9gRP8YIQFUPeP//iPgLk/7utCupkgkA5l&#10;SNY/uOOt/Nvf/vaVV16h45O5n3pR06rmfPvud7/bHwAGRSwTuu0cdp9FJ+EShXorh5duu4sd2Fc+&#10;KvdcUkQEyIhWl02mXGz5IfHwFQWf1Q7VwX2zF1oZkx/+e6b7VqDG2oKs/2thIU9AHQXLuRVa9q2L&#10;yGWYP6zR5JVVZLIY5QfSe1i/+uqrApdbQ5YGojlsxf5cTDXOEoxY1KgdsR2hl4UwEsuOl7rphOFi&#10;5U+74XKBqLQEbNrkbDaEchKRmIjoI11CChhzrag1XVs3hx0VSwfDCeOnW/4jPtc1i1qarAnQvivH&#10;DrPjfe+99wIG8HB8UP6HUJiK8LWQbI+sIR4Gb71x8VGwFxPuCgdY4gEtHvQGsfjgFqP1KjUEETH9&#10;9FiXAtBtCgYFzOExYh9ZLh8sGvz3yYKZKPAkBRKDzDWRMste0nfddZdCquwoJi6Xfel4zz72tUTi&#10;m9L3n2vuqmqdbTqOhAMT9M73MSMYQhJXGO/2uWJ4ZJVwV+XsUuu6oXitrpY/FUlUVax7rjxiCJOo&#10;8HilEjoGw41SCxHwFX/d4IAQo8XDGvoUvrD/c36IIy3JMdQwRsGkLrIECU18DGWz6OgGWCibMRyI&#10;RNFo1HLIRM4gqaiGS5cCGHawQDlv47Vo/Q7Y5DzLkCXHLW1rNGooh7SNsljK6qIYCgXZqCnNQkxp&#10;WTNXPGWzVGpNT9mshkiayF06qcULrIzsWFaO6K8kbRK5U+JopiYXMkKC0ToojToimOgIGBmhsHB4&#10;oyxNQ3SQLqGuWfghXvGEG/kZgzBCIGEzzc5uAIx8NEECp98RV92cfrcCqXfhh9uyS+X6hxJdM133&#10;CkQ9tf9pSZUd0Pq2hRxPP/30v5z9U3bw47XXXoOgbp23L1TLmgsJP14++z+RbkBelkDavYW1wAYU&#10;/cP+53w5xklG6ABpsOeB6Far126vtAhZKkRqIwZ9RWR1c7Uuv7eaGqGFWHyr1pOoHQKBYaaYSBIi&#10;Cs2nADmDjDtgrfI3f/M3ctJvuH00SAiDVgkR5QpylEP1qCcCyAFaci4hWppy23eJAGXSg/snP/lJ&#10;mZTeF154od+Ia9mXdiSNgMpa4JnlPoDgN7lALAoUOWYtOt7uvg++973vCYcnos49xLc0TWlzOSM/&#10;SNdoCqOZcpr4NJMHyYYsahQFrpVjDMf6ApBtRFKN1q6avUnXRK25VrRrjqh9lPD77rsPwMAnSBA2&#10;/BvS4M0HoZQH+DdCLdyqJQdv5PhwFwO6YFiP0SAwiXCKCFjCXQo9VY9v3MC1nx7j77jjDgzcBYRD&#10;JI1KEVSmzw6C2QhjOW3LWR1xLCoEPkwUSY7tBEuBKcRVli0NjMGPCmObKiaOt09D59N9USgcWke3&#10;Px7vJNhW9xTiaim7y3gTEcRFqqVb5ma5g/2k0BkAvX3yagldc6WyyqlVVCunusojnRguqXvuqUqo&#10;jfBKYrVxutVMx6yrTaKNYaFRRLmJ0AHFgwzgEnBsKFv/P78uhVpq7OwZp9egVQyhppMTas0lGffO&#10;rZu3SdLJIGuVO1H35cFn3Zg9dc2Kycj6EbSFH3zwQc/cvCFdHp39yWcTeMODurkSHvdj5MLYNv+3&#10;/EbkRnVRISVvVYQfaxg6e/xELYfRmps+4UzHtKNIeFFBNnSkth9YOhBBJipBToxkoUFWykYna9vw&#10;YuinrEs5HqPbihS0HOCnNrflAVOYMSk3scPKlAMNZtwBLd6JdxncCndDze3doyAqkcqlwh0DJ84h&#10;KOx57rnnQAg47E85esh6oUJQ1R9BUFUVmHnO/nT/fz7XJW9oD01QZyIA9nTr7zm4uh5wCNDy0w1U&#10;wa9cuWIKfcZddb65k+LtxzjClPai63tiUAdmgAo1AmKFvsp9SACuWCMXtWKhfCCr+4oXoNohb3Lr&#10;gjm68iyfMiZwDnPGNwd05Iwc8lNNkbQ+DpBvCKYwcsh+cIXhCTf6vJCfZzfNp4x8SqBgf/7zn8NR&#10;XUvActmgjJ7Z/+ZU1Y1lTiIOiFRXHVT7pFErLjFaFPbLRqsjwtoIL0W2ngJGW9LitezT4T80RcvE&#10;2c+QS2MtQBWs8GU1HsMfjFEtNRNZYIpZq0imgmvvXEAY0zMubAgM/jw0a8VoAU+SIzXa21Eb3AIn&#10;vFZ3Q9Wi0Bey4jFBb/LgtlevYI2Cz6BUC3fvuOOOJBg5IQF799xzz913333vvfd+7nOf062lAIYB&#10;MFNsatfjd/+pafatyCUtJ/OwuHS1JFpUUBEepaDFx2zF9afGGOcY9yzNmaq67bOJLp2dtfuOvU23&#10;146HXa68KDWw1ne/Lk3ksrgyyPPARfYY0LrpPXwRm1G81iulsjlvEpUtYMZUMxU9xLFKNEaLDGkr&#10;lVMnK/6E2ngAQSGeQphSVxt8wJp0MEZTQBjZMFSbBDyZMnJCLSJPn6R1W5EzhNoonxGfaeqmhhHm&#10;1HltKaqLTBmG/gVG8ymGqNjygDf5kZetkYskGFSdbahZeO2AesopaOkUlSHy/MDEI4xRhGl6E8Ug&#10;sHjblrJIZndt/8QZ6Oo2GljKhTMhHVoShwNvFh0S1HPZED4hC8hcxGbnjIIDmn4LaVlLOcfidxwr&#10;0s5WLmFYsy47HOi3lQxqoZSzrvwhV0LxVQ3VaKREVihVyeomzAsbjgQSgA0A9nrzbAWiENQLVavr&#10;EgI2EDK4gsDt/NVDLzwg4RnnxnrRBniEAAavBXIgxxI8dyeBVkDu9WnILFgrfNtk90UqTHERisiF&#10;R1/aqKNlRC0IEjZqrB+cwiqSsBBZC/D3GmZcUJ7yMiOBjodPfrmVVZ5IndjFWyCvv/56P4tWYuy7&#10;1SUN8rEDYtnU4j1VrW5FDInl2O+nBeD2jTfeyJr8XL58+cX9Xwu88sorkiknMglN6VhLSr+7/+8m&#10;eyQEay1IPHvOckwIFjUFQnMjDPZgpUANo+UJ6j2tlQQ5adPlagHv2T+SQNkxMMoIiTbeFPq+AJRa&#10;QZVMeeNAoGvIEuRmaRlxxpRdCXSAJdOueUtBHWgBDE4I8O9G1y4xEtACaTDaYGmh0P4xbDwhEKKg&#10;BWnIEPkgE0nPTSAHosjx4BAK6vbSHR0tIg+GZWDgFtYGtwjcyg+gjSDxZz/7WTB8//336wI/+hgS&#10;0+c1zCBqUfatay1eBcMYxBM+F0vhryycfXYQruDPfgp9bM3tCyn/OZlX9913nztSHavIhLJun+vg&#10;XlR23A5U/UH9nDkAVt/UqF38Tn+vV0uoDV8rnhVMNVCXZgyF7FcknS6aFcZjMdRG+EaVjhAUUtTG&#10;DC6YvirsJl1yo5BIdwCCsLefI40whpxtOrpGtSQhUfoxW32BTi05olnLTxY4mbfIlNrWLRCUppBR&#10;CZSThva8Rfj13xFyC2F4rC3gvJ/I8TG5gjdZi6xq1HpWSsJ0YaDs0IlSQIZYYIqQAh6TW5ZAdSkc&#10;hXYRXwwUZtswiEJyrWhTJueYlqSDAuEcjmAY45xh4p2VNM0lwTTXKhjTSag5r2Zh+jA0lILlMLmh&#10;5YlWsBhkCLGMKDuUluMGI46pQ9+PfboJgCroBVSuDb5SqxBjFFn1FBodf92LAK1Cr8TDZijy6KOP&#10;0vFce+uttzzdABIM6G/XkHvAeSnCEvjRn7TSNdcq8KACbS0LASrI9KMf/ejpp5/+/ve/D2j5IxX8&#10;VPdNgU+/+MUvkourrUfilaXQVyz7C3v9/VdqoUgUuvRhAZlgIcxgGZx4+AI5bnPAFwC081kgURIo&#10;t05X2ZZGlk3ng/d62QCWIMdahqwuaSXHA1csvht8avQkRZQvXboEv0EvIXztRwiR75WXX34ZAFPw&#10;qSFY3yX0+wmBIcjKMUsIp1iQHAI8CTTaD677ntCFiyhwNUWwiLcgXAiiBpPC3+lZ1JM3BrU7bRCi&#10;rA19GQG34S45LNfmmCUYaSOcNDl0LH0owwm1WzX/MyDuECyJWVB59vtODgSrJPEYAGNoYDUyRE6I&#10;giJdwBaSEZLUwiStAIPewE+LX5C1QQtvFGR6tgIzkCknQFc3DO53vdqhfvisNQqSATPAwyAAnITC&#10;2LEKYhmFwfwEwDEi4jnis9DI+VwgyCg1EkQn3ijCMztuC0SrG/z7LPCRiipBatqxBkIFZ6ByRF45&#10;0laFMFVFBdClTjkir2ziTTc3nSqnlnJMsE1BlwMKQhcWU3FeNXGTUZJpVX7oAxq64yRHojNghBIm&#10;iQnC1F6trlrEVLMoGMUYxRiig0GGdMlp1uo25SjXjRoi1FLAIEFJC0aLJy/MhhC5zJDwdr2AabQ8&#10;xlZhanV5xm+oPL4WDFst39y17FlOx12tWbrNTT9JCki31CPekGgJ0QiPDO9noYLBR8uDLbTTfXCh&#10;QiXE0NEa6pA5GU6Jk4EckU6Jtrl1MXRMJ2wuMp1No4acYxJnVDdnxmEhiLSg6uaklmYWuMECctwd&#10;et+kfXt6zAFd9N/P/mqpmqt6qqHKOrhST5V1pRyIzisNgVIIAS2gi/ccMAMtAAmyknu6pUYBmCn0&#10;3m2m9APVfnwNmVR/sKGgW7EHE8Cwluev1iyW/+v+61IAGKPuQxcTgUfQKF6xi1SMRdQnBRhW+nvW&#10;i6JAFrxsDLYc5IC+FhUvUyb61unTRCpgJ2gEMPJj+3aa10K2iZrsWQIyibofRPuq4DC45ZjWCxX+&#10;+YCAtfImkECxhy/h/O0s2Th+2ciPJGvhrmQyjukH74gyUx7rMlYgfV7whAQKQn0LSfhjjz1mO1IW&#10;YwgqAzIcRmoNBZ/mGpWHbGp1zZJto1q8VMDXheRn/w1Oj10Ma8gUEznjLEmmU+c6w4wQV6EPAv8M&#10;tN5uG3FbtC4+FMEk39h6ApuG4I02OYJGutrkGPCzgen0e1yM0LKwIW8ReU9P4KQb3CZBsEq3oaAL&#10;ZEoRHoIGtxhAGwaHu964UFYXo4sPgOEuCpi1oS9r8yDWtZYVLc2H/NkRLIe5Kqi6aGHyx9aflCYX&#10;l1mijqkttL4SmLUcIYnlrN6jHAxrlfFBYqRwVRLxFU+8muaQuFxuLlIGq1fILTMFo61CViRNSZIQ&#10;z05ykgw2ai5r16WGduE/wZ6DiucbphIKRMKO0GRKq5amIW2AhQmtUJLUtHh0xCOMLqFXaEKWET7i&#10;D7UkO0/vUhJDdWMmHKa06WhlAGNIloBIQ6f/Dannrz5X6g5jbUStAKyx4zqBinb4iefoPWHhnfp7&#10;VBelP04bytEk8XXRRGV3tW1zcjqU8SQdkTS1DbX3aB+D9WPnPt+cs9C0jGiNMoIwnZtsMjLTHalO&#10;FX3njByvtWLO8CTnJ8Aky4OtlvOIBejbS/qL+x9sAlQgCt7AGHUTqebB1Xr47D+Po7KHVdf+CBoY&#10;eOBCC1W+PwcEe7zbEKA9Ke1/ggPksOC1Z8r8/BmZCyTMUsTVd9R70WO6n0uDZy1XOSwcqeBtpd9j&#10;XUQijUQqNOHAXSF4VQNISOB7gqZABIWEowUVIERcYqQPUPtCL1dMmdh3AGRihwPWkmF55gb9vmAs&#10;REF08LKIBKh95513pKtnqxYMi4gazy0tz4BKCPN6HoLKUgd0f/WrX3npyo+WqbHvuwRqBnht2WwT&#10;y5BSxmC/7PmAEIJVaAa6SIY57HOKsDRC1j59kCFkiCnKFBBGrpKzzwJNPDJRMrU+1AJdJ7Y3ruKu&#10;ji8w/PNSuFsbhbva3nbhqC6kwegCFQiqRSFQygBJmySIBUL0g5zQFBOJVzd4w4C9piRcqlsZUCEW&#10;oBcMCyxBbK9YTL/lDWtBGj5k1YW4CRF9XfTAAw/042hkNCwHkAjDfmRRK2q5kf/cixE1D/NWpGLU&#10;kiAKWhJqDOb5CmD/d8UcayFdPJ8R/3mFuXjxIt+0JCGxSzplSqlXpjCELlTVD+P27du8rnP8qlyb&#10;KLiDMbsont4zyEQ3Fxliam5xRrQUmMoHpIvIu84kvIIRQFELQXS1FMANHmHS19LX5X9ghMzCm54Q&#10;gTMWDJEYDdpIGtJNost4alp8jDbGWlZsUZTbhir1DREKeYW0R6mZWKI8uhR5JU7N1z39Dtgwn3I6&#10;JncZRRQSUouKv7msWzgmUzk6lKnILJI0I/ZJOJev5+aiYkNFq6VGv02tmwNZaDQi6XBoOxnNivAR&#10;XgWnhmkJh2ZmaUG1lhDR0Ya+jZpCmBt4PpccrdjLG56HmNyr9R0QAEMpT0kbA1egiLpphxRxQNU7&#10;WDWvrKvvKq9yDCbP/fwZeHjRXr58GTZ4KfaLTIDx/PPPP7L/VefUPH/J+8O6cPqcEUT/G9/4hlUs&#10;qrIHGFbsEQYA1PeeU6ITkVT0I01nSwaEJidachF57yJTGITBdWEwpBQRCUZQYEOwwrcRJkp4P6Ww&#10;O9kx3VMVhnHDdCtStkcc4IlMcgkws8NhyTkFcyBpgaM+JqCv8D1MxSJGGeaDlmVDMvabs3/+Gpkl&#10;dVrk4etjBRID9f5FTwnvJ89tkHDskQDxrPEZAVffOkGsPDREH6+lwGEgajQcTdinCYZEGwDHkMBd&#10;0/EkqTFr3dIi/84bVFDo4dMR/P6c1LogNgaIYoJSLflG0vUHoDipDW+0AKYWCGkjkINCINCFH0Cq&#10;JQmKMAIPmWiiutq65L1lSYJbrS5mP18XeTKGphtV7wuG44EZtNMlHEpzJpJsCF6gyKzl4CJGNzzW&#10;Ip5wLJe05CItFm3hH5k+GhBlzmOKi/O8AvwcsISupXnSn1JEhmrztmoMcpwTrRqFUWOTK2Ko0oqp&#10;WOlqK4OupIuJmapIUj3EU6vbEGKEEDHlzlZyGYz2aouM6ta610jNzCW+BRaIXJ1pdBs4kYmE4egQ&#10;uegCiEoxa5Vi3SpY3dOEbT/L44/pKPuo+pZELCR1C2FoLCBDAkeup5ur4FTo1u+AA0gtHpNbxYyx&#10;MSRIl1BXi7hYF4O256fUWI+kHUV5sD1/97mc2vin2/YgPB3CPWNRClvx9P2l2ooEQ24KRoRygU/H&#10;rIQzijou1PClQwpQ7yc2YaGiT06HnL65eLPwETkdrRNmiCSDuYcsLUxMWcJoCYtLu31Zfy7MsxsB&#10;D9QL2GsS2PAEHoAl1TzGgyaU0iq4SraHl3cYtAAJnmjeuND0qaeeCjaO9Oyzz/79/k9t8ZS9/7z8&#10;PNrAD0hL50hXrlx5+umnq/WhhbLOK98K3uWOjk8E6Cg6xwNJUUlDeLniv5QKh/9ZYArphrhhsFhY&#10;Rj4+5J9+h1JOmi4nGEsLHM4JwZcEz306gDRwJTnWkjQWoC+DwZ4XPGgsHCEDVNBL8swzzwgNPEtI&#10;/li9n10jFwMq9+Pl/ho0kuFXXnlFelkg/O1vf2u0tMNyGwFZ7Yh1rd7HhJD7BXBtQBteCoSQgi4/&#10;Uc/csJlCmpGu1mjQS7PnclNoslMItsMxgwFKvIoMz/49HrsfHMhphrVD/Al3+YbwiBC0AN0eu+AE&#10;xhwRKGa9VfcvTYWGwqoUhh9ACt7IGyKUEwQCtSQBoa8TLdDCAKTgE0T1RozxfvJSnG4MZcBmFn0S&#10;cqiGUjZER8syLISCobW1gKKl4zkTEvNnGK0hbheI6KSi17DwCbXCN0SHBVN0CTH8yTerMGhR7q26&#10;fPb/2iq5LqwKz9WC0lXVU6jy4xUorbO0CvGm4ZUstxtVDzFJdB0/bTwKerUoie6ueYumSmgZJ8k+&#10;UksJMeTBB4ZL+YlItCSooSaiJDQxdBplRFyZIlR7q1qGSFA6TdHGsGY6GoZmfuJ5iHTxQltrn61e&#10;haecNZIZpamyKVZ9fHtfqXjyc/prSPm0YPbsEdyu5HpCaqgFrKQltAZJQ/Hk+HGCJjl344e4RcEQ&#10;Gi/JdTG1yBKGWEuIF7xyLxJlGl7ayD17nQ/7p0V00ty7f/oxiPjb9bY5wKjca1N2kghTY4dcl7xR&#10;7RwpTGqYcQCteDblv4i0EqJtayOzUNBrFRGBN0FBHQxIAFHBFaDCqOw9H8OYJ/a/Y+UpBpNgCeiF&#10;qcBAG2wcCWgp2Y8++qgn8gsvvIB56KGHvvrVr6rvUA2QnPTOiORnP/sZa+p7z3GuOgOi4LkUIQHq&#10;Etoa/vfRAMOC56AX0sB4dqAI4GENUUCAE9GEr1DWWewnAX2FyImWTS3IFy+HReolOriIfH+AYTlx&#10;msNRrXWtJTo5oQ9xTfzpT3/q0f/YY4+F39DOLN6aEuWPDPOWmvBb4urVqz5fSLSA+fLly2AYgeFL&#10;ly75DgCEKPS1dMQBklqXrS2LpEIbsnIDoOJ749LMGonWlsHdIbuspU+NZSE7M7ZDJVVwlWlPxg8O&#10;kP+2FKwGugGtbnI0WMtDLVCZN+6G3b+EKIGuFk+u3VC70AVooRAI8IQ3oRR5LTSCXvIwPAJ1QyEi&#10;lAKKIJMkBAVFulrlznkOUMMnLUirJdQiU8LacFeX5YiEnB1TkhhtxZA+0A2JtfgkWlFwuBYVXSEL&#10;Nl5oyWsZ0SIWTGE//2EwiUVdTIVO+XJ51aVdddY/NcUrauqq0lRdrYwbjdfuAraoWSieHRUPVUJd&#10;fKQMtgqh60xnlbb9+2OFQlvlNIoxikEYxKzplFmgkwKePPhAnMxPNMK8QjSNsoAnT5ORdMRrira4&#10;0CCd1hC5KRgtnjxsMspyxnX5loTlFtXSrNuihFX7hjCZQtSgjDurJLrFCqDKptwxu34HjPKj1jHS&#10;5rQhTDzXWwlPclysucm16XAIg9LM+zyeIQyioM2UXOAb0mWHnBt4VDBcH1zUXSbOUkNCLflItJTb&#10;4+Tp6zofg+Idms5T+i3huIS1KAlNkiwYTcimpcf/ia4QdPN/Wdnwb63IMeXDPPsAD9QBBr2l4ARc&#10;AQ+69k8L1TzIwANcUaYV9P68ler8ta99DSoHHkMQ9+GHH4a+6PnnnwdILCD60Gj+ZNaR2GfQQQGr&#10;vOW56mMXeAspBYUnEZokBH58hg2OF/Azi+d4KOjFCfYCHv7DJyEEfkwFt2JHkkAyuIuoARvOH3+B&#10;HUFixmGV1Usag454v2C2kBU34q/HqEXFYt0YOpG5gXefDlCZPvCTlqeeegoMeytL13PPPfeDH/zA&#10;t8svf/nLnr/Qt59gU+YhEnvQiFqabyTBLYitNUXbH6RCXs+yRNJQEIuYTY5BGAbF6IRIvhqqgoOu&#10;I85hzgFwiIhpNEnMe9E5hbojxEBQTCuC1SQoibfset5uMqrtdQtZvV8xUFZLiCGBK4YALZgJVrUD&#10;vXgAM49C3cBVC34wMCkAo4PwCANfARIQQp1SdQkTrIapWgXNMe7xp4LpKn0k1AirhPhBX2pAN2TV&#10;xVAgoYC3lpa+IS1579HgHxJzKT9pEmIC4N6sJAGzuHSFhtfKg/ARHjWFKfo06TTXiioP5zljXSG7&#10;UIqGM+My4p0cl1fhUq92WVr1VmtWlco1d5cTuu9LYwu1x8qJR1lDeDYDWgv91/2PL1pO6wOxOmmu&#10;CpnxqaVVQkItI7oRO4pA1ZVjdgFVPBFeyyUSCjFmaSeQeJrahHUx5molR6LsJh7htemkwEir5HML&#10;tcpy8UxCJ4XkBTVDSBeP5Ed56V67yCqVFInalAuGrc2n5ez+WMh1EqSL4gmtpGsKnYRoz1tDBakV&#10;EjmGZi6OryPRIl1D2rxPTjKhRrqpGeW37UQNbTOLjNpdduw6HTxhCoRaW4sxURtDp6ODaDbL9CQD&#10;ulmIoYMMUWOhJcxarpw5j+FMo5iGMPGUM2KJzigfQIjj69RqEVQAFbYKJCBQERjDEjXdcxBAQlMI&#10;RKKyf+tb37K7SrYX4bWPYJonbv+V3+985zswElSz8/DDD3vVncYOBHLggQvsbSoKhUbRwfCztOS5&#10;roMFwFw8TgIenrDPSa9GiJW1HotQhDw4FOD/cfaHnOVBNljDE8JCCCpe1rxHn3zyyeNvZKM333zT&#10;NwcYs7opoFqhifD8QSFrxKauVkRhLW97+FpLyyUS8taVRkvLgBYAA+P+8tWPf/xjHz1C+8Y3vuHT&#10;J8QFsdq2xh7Fu2nkYWc/McYge4TPsjYGDIvFaG12+MlzxUi24YGqCoGgV+9IBPxgXriICQXxUfIF&#10;m2d0rnukBZ5nIN1rNXBtKD7GEFit2+9rddPHcC+gRSA2iu8HpzFABdN7F9buh9wicBLoIkx4ow1m&#10;CEFOkEaijXrLkmjxoV0YiSq1ChQGxOLDYAVqfsJHqNUNbp12PCYJZXbwmPAVGQ2MtZbTBav2yLp0&#10;tAhMBsx4Q4gm/zGEE0h88EyCR4RC7lvk+M1BB0MZxbBmFp8LhG/8VDCVeJdX21VF1cwpWaiaVheP&#10;qVBXrKLqJGGaum6rY8m4wsV4WEuC3Gjy7nWllVlTKph4xJpuK2LoGNLN8hReawUr2ooqyqUAAqNN&#10;QWuD6hqdiYiazLTRulJEId6R0NIk1BI2HXFAa0USbRLEWnlAmOXNGdE5cWcfNySCMstFVqXdfeVF&#10;vZIcIadz+mtIPcyXvxt6dbWIi6gDmkISXZMTamk2qrVqRuJzV1uK5RdhkjNCjYskx5DiUUMkbNZt&#10;FMUUtj2zee0cNZI2OM1zS6PjTseQxGvxTk8WUGoZSbgMbdgwRNgqUf7QaQmj+SPMHDaFxAYYxWtd&#10;Ekjm4KIvfvGL/ToT7totqBBmQAhbiFRnwOkh+/LLLz+7/98xBPbmj8UCD4B3Qqrr0W9/+9snnnjC&#10;w9Rb+a233jpJD2Q68ABmnqRdm0KDYfzpIdvPxhEhD0EXzLD6448/zpm///u/P9na5NXYT8j5b7rQ&#10;nEjBurdlQOsaw04hAyHwBvDO/cB5iOdwy1pW5IB0mSiB7j8jiGVdFAZrkRxGgS7GXG4LBHGJsCgA&#10;MD/FyFVZ9T3BeUH5WPn2/ufse7YWC2U7gnr48t9O6doLCtqsweDwlcSnUj9e1hUIxhA11nireMm5&#10;66OqgpwAbCBQOwQdg+Go5yZmw+h1aCA2qMY0MYYkeWhKUje8B6uMk/eijbei0Ya0ulqAAVYxPA9o&#10;awnhBx7h4WuMFsQaAs/aUBbe6AIYeAOHUOAElkCO7hF7CJNDOwTtagGhOoYW3n7hCyBKHVOmSbS6&#10;KB0MCRBFJA3hgRlGuatFhBbVkgTAulqzEAkyC88BPE2+mWgVck7CYBJT8BHNJPTxFAQV4oqaAkZa&#10;gl7yQq5NAVOxFYUYkfPjFihiXV6tKzaFKyKhgKpRFbdql6EKnaNoSNeoKWoaBn5UGQba+9mVOpZl&#10;jClV0ebiGcRX+vIKjwmqW666rR2iVkUdEmlEfuLO3qyhUqQr7Q0hCSFBkkMITShHhhAdPAUr4mt5&#10;SJIR/FHIW/p40TV9dJpCoVZFqlCoLQpR6EuZptH1b0GHl53L9o9pk5Psg3f6HTAhikfkTnbKtYhp&#10;cjb5gexNKbYHNsz2+ASwW+RcH6eX+5uPMZ1zkVFU2JgkdOo2Xcu+ITbrIl0tiY3vHESNYvijNdFo&#10;c2MkqANBTcsgnVrdTpg2fS0yKnZtjglZMVXQFXovLcpMNYoxS/iEGK2aCwwAnsxQhgRAolLOgiFG&#10;7J/ajdRueADS/vmf/9k7FUoBJJJ+BK2aU4BeJ7D6o8gLz+ptUPECs74AICu04J4MGDUkUhBI4nh9&#10;/etftzQfoNTJ1hk9+uijADgQYkqYCoS57FjCRljCp8NPfvKT634ToN/97ncBOQvwkhGLBq7y1qc3&#10;O523vsGtgmxEz2ItV5OYG9xqBatlUBd2sq/Fw1TxPvzwwz2IEeiVhNkLFNaKixxhSIA3htzFSz8F&#10;LZ79mD1jIT1/JNO1Un8BElQ7ouORkjQEF/EwEl8bJVzaB33toHg0PAaFqbpaEBv64jmD6XVLeMRa&#10;Qwi4on6JC1AjcoH0gIO160eo+8fLhCCkZy5JQKuFwaHsYC0hJNZFMGmgCB+jHSzUArBIRVK1gJkW&#10;GQoI4R/CjByZCyy1Zkl+pgZEqTWUDiG+lhrYo2lFo/gmImUztSHdAJjDFMLsApkojGozkmY6JMGt&#10;rpzIA6HweauVHMocUHMUFiWIn8qvOlNx6/5Grgahe+Er3wXpyqjMDY2CKkeIUQa748oUIiesO8oR&#10;HsxgyJubcrMI+ablTKVVJcQTUlbuXGFyCoYIkUAAChQgIafvdpBXZkVXsQ1lMIg+eZTk1Dl7KCIW&#10;2MGYiGK0KWPSZxOvNZoE0ckBZAglRJQNTbchhOG8muMTf9B35/L055YorD+EZT63YvgKWZ08koic&#10;BOMM4bV4komK0K6bQtJ0CjnBLbgytUZFAycqVF8EHJrvHXZiEGGHAPEyYRFqkc0jN0Vb13IYbfr4&#10;WkMdghZKP3lth6NjoaWAIUe6KJ7cWWTK6E7gCXdZRhSyT5KmLwx5V9ZBhQrroGecpuVMATwk9sPB&#10;lYdecoBWLUYOZc8ycl2M7CncWrUbzv3oRz969dVXL1++/POf/7wfkGr/af8rGV5sr7322vFfmvyD&#10;CMh5H1vdpRKm/HDAosxaC47CVxL+lyghwD+R8o1jHPjmN7957V9Q5jBU9nYHZnYf/kFcS+wcrz+M&#10;5oBeO2uov7hsCY5ZXcZYkC6MvGn5EKK79v3ZafWFk+shvP+XGOcw0G2ixELcvnLYjOdY6LixdT1h&#10;vcXhrpC57bXq6Dq3iCbCUE6/IYxuTPul1W1UjBayOpckVvac4b5igQ3cAm+wcEPnu3SUxI/kHHPU&#10;ROe60BSCEiIMIukVi8dYPYYkPMbAXYQZxI2pBagI+mphbRJoOm1PW9QzVwtCAhItJA5fw1pCpIt0&#10;oY5uCgjekGCCMQxM6vmoG0ASanXLKsJrQVRICc+0ilVwqzU64IqhkBARkiD66t6YwgxqJg+q8RhU&#10;2aSJmk45fcqhddBrLWQih6lp6XOVgi5+LNAhNIRMYQfDgnqrsCiVCguGBau7m30ik7sX7oLzjzB9&#10;gLoyzqF74aY4jQuN/8t/6eJozVLBuk0uqa7j6p5qdZWv5Lp0MNPFUEYYDozQFC7xx5mPKr+mu3cu&#10;I4ZmclEgV0NXCTKXcOQosMAMyuBn7tZ9V5kO/XNTMFpTZgifHOG15M0lP86ScN34aCyMA9oUBNWP&#10;1iRfQqRiFLJ/+hE04HRibN7ROg1DNr4h5BzQjA+M09FmpyOoixjhk82wtiwrZEqwAv3w/rdw8eo1&#10;aKGQQ8WAJN3OORCeLJy2ATmNxGOUTl1ThqGDShmFGUJtvAOE0U2TRJc1ZAkngEJCLh1PjCnWNYoo&#10;d9owOWM0HW37FDI59wLvJzMMppkaOyDHdGRdmm7Fuh/7TxKFxAhUOJqoch8kqOPeYfAA3F66dAlY&#10;/vCHPwx9n7zh/6/wQeiXv/yl97TdcT85zFWX89vf/vab+x+d8DZ9/PHHIYpRt1QInMdw2Anz/ga9&#10;POmfujxHzzzzjH036gBAI0GJVODyI2qS9/LcoqAXqkEvOeGPib1oEdzVkjgt7GhzKfcSltv0A+DB&#10;3V7Suj4NZZgbAafl1q9nv/KV/uzx/9j//hQdFJQS1tIk0Ya1GBYQYQZzmyfy6Y64IIAE8IArwAbt&#10;1iN0E4w8Qmb8UXItGW1ujHZQVjeFhbRn/9hFTDyFALguEAWf+L4DkBctlK3l7bxxa0NcyBqDeul6&#10;2iJCXbDaYxeI4lEQS9IDF6CCEHxwiyRHVwtKMVoUVkEvkBN6EQIhjBYoYoLhDU8LnwKwQBQDxjC1&#10;8Iw1QjqmZJZmaDcGEUlyuxaZVRk0qrWhCKP0UTNEn5oiOUX1WE4N0dmW1iu5tUgqqs0yhZBNlEHy&#10;6fI2vOcAt3WZdbqcdrcVbzkW1BkVTJlyxZx5h9DR1SJn0llFHgbugqvkOmuRa+J+BdhDbugwrhWb&#10;yHKVQZVNfTOhM0OVAAD/9ElEQVQa7/aF3JXHqHJa7eVkvlVarcUNHprCoKGKc6RbRR2qvBuarKZg&#10;rhWbUhLW/DPUoKAdYZ6o0uTxyWN4hQxFZrWiVjfGjrSKdpjsM4J0m84x119iSwXLdJChPfV/XQAc&#10;MapNiijZSEzb72S0DB086jDNLN3UtC1Af/uwghenXCt2KlRPCidA197bvwLOPtKlD6WaqGvD8BhC&#10;2ykqrQwGEpbLAp3Jgi6mIdT0huJNx2gZz6BThbfEnnEiDrQQMlobEqOMZFBbyEmotdz24vS9Uzcj&#10;tXbF8XXubZJTuI/6+kp1N1DwoNajyjowAAxf/epXAZ73me+Yr33ta0aVeyklefbZZ0/YtX9se+I+&#10;AIFG97Mf5/KEtzy0KOzsH+v4zW9+Qwdu2bWAEAPV3G0uGTr3B7B//etfjwMvv/yy7wOm+ls9PiCE&#10;1sPUDfzBD35w9erV+eHz/Or3Zz/7mej40IqOEMdMwfAzB5zv3FBBcp5Co3hDqSH3HPDzX0qRdcXL&#10;eanDlMAFnvsVC037TW1n1agkT/Gi02jYTB9DaIgO4/aOwzbXjYAWEAW8wTmICBeBH6gDh3VrYzZc&#10;nn5HOzQKkS4KRKOETTy2yEKWBqjwHpSahdESonCXHEOuBa5hrW7ISlIb1mIALWZD7fpbQCg+IdAd&#10;IZSFo5BVEgLIeJgqJ4ganrAftBqKN4THAEtEB+SwALQIQ03ysFNriNwoJk0tUCQM6ujA1zSRMmWU&#10;nZ6YWvoKGjl91Uy3mqY1isyiqdylRu6O1FUqI9e8C66ewKTAyYF0CB1dxWQXg3dLK0bFoL/r8/rd&#10;Fh1mDUXjJybKh1zCs8Oyq1QhVWFMx+iSO+RKxPe+973nNvlYf/7551988UX30eVyDR1Xl8Il0roj&#10;LhFXOXy8TVqHuW/l7mBI3Ce4SGtVUUy8Con4IDRM0Sl3U3WrkOz0ZcCsWSTkciJFotCK7hxJVzVW&#10;onQxiGY2MUa1MSRSgaGM5ww1lkm0plNLATWrHNInwTSEDGlzAO9eB3xZG9o2VtnPrNgxYrd0o9k0&#10;qzNw+v+A2ToyxrKOSY+wxbR1yUefxFmptYBUtgzJWBiHJL2a6NBobXPRjrK5ORqT38U5ATSKSDKO&#10;QYbiU0aDkXhtCu2HIdSuECbHG+Inua4zQY5PjQR1toJPo0fjqCh4NVS606lFnUvn2LF2vpGz22cm&#10;SYABpcIG1V9xV9lVec8yRd/VQu4PJK7ugwGQ4P0aer3xxhvzj1G8L9G0nNDazZwkAZkpAEWP1IDT&#10;Xe1H6xyzohfqtX9NKHrttdf6F6NQsNrPxl944QXfCuy4foCZWv9g5JFeffXVr3/96yIVdVWgR627&#10;Wn6iOUswT9XAA2NtFWQ9e8/+qQ0KVtRKqShEh/CRWILVUHZ98ux/D1JW64avWi5pfQOhhc8bhs1i&#10;k3v21L0AGOAKVgHC8DLsRHURPhDFYxoafcxW/z30DVZhqtYUZFRLXrfnrC7EjUmiiw90A+MY0Bv6&#10;9tINgPGgFI7iEbgFooQkWpgKNfupMojV9rQNa7Wwsxdtb1lDMVqYaghvdNpQVsYQPgqJk4NPCESy&#10;oHiDLnTUBp940KgNaOtiDNVSQ+RDYExLaEpdPDAL3mqVMshqK+lU5SpxiIJrjlEQ3N+KrCvj+jic&#10;LrLz6fhNS0Lu9DobCFBRRsqCKeQzC0PBEPsWtTpPeKhFPBGONg/xGMrcMN0J184SeCffDfrxj398&#10;+fLl6/7RCtf2n/7pnxxgp9eH6Ze+9CX3Wts1qT67OwjvNiG8Q65GqVQVKy235YE8nhAEoD5BkPzI&#10;Eq8qqmoLnylw0rpun4ncNlomkfTKgBSRVPxJMObiq9LUjDKISSFSmVFrGaKZmnZm0cdziWYKaSZn&#10;P0lkXWYxRlXy/EHDILMQnZnYcsho0+kHDRkkX38POA7Tlusip60zR4hM00WNktTG9A04poRkbWSZ&#10;VrJ2bRI6qCRixkVDLUFCOTkhhrVcJ28KSS1JiUYkUfaXE2eZrZ2di4yS2Hs+d3CblUH82slNhHY0&#10;TXLnqYuXwXyO4ae53MZIoLbotMhQjPNnOYc1UOnj0UF0KN1bF0BBhz1OZxjgkqj7vmddGGgRELot&#10;hkACNQr0YaR79ZOf/OTv/u7vXL9B0PciiIiAqNvFZ35qhc+Bhx9+2L318PWQ9Zz9/ve/zxNLW8hH&#10;gM9qr17f0SdD70HXvfnoRz/6EVRj4do/6mxFow899ND/3P98I0+69pKjrQooDUiJ0UqX6oPwlDfm&#10;LnmM2tFolUWKpK7c+oaQtx7BJVm7kXf9cpfQUKCrRYA2MmoXqFGA4vyRMZURIAE2SAkgg8xryVDw&#10;CRE31C4aIYXpzlBy+lqoCVPD15gIfGpJOBC+4nvU+hTYOLvwNYjV1gWoqC6GBaP0e+Pi4ev8PLnX&#10;LQpoe+BSQPHBLeCEmoA2xNXVkhuFiIGrLgaI0tEmN2teqCQoEIWOcJdQG3+tGnkK7DQEt5qrtTW1&#10;gZlRrSEAliSgPcJtFcB1cIWRC+t2VzEUAa2bGzI5Y46Wg+ckOGAdTq2D6i671G56t9t9r4BMnanm&#10;UFBMBn5alDPcq8b2KcBPErxWyA3RVGE4Y2nwOfjnUjjh7umlS5d877q/p9v1++R6fuc733GYHXLn&#10;ecpIv50JiTFzuTBCQ0KzUB8Nla9KGcbqQFdomOLVIpHipVFuEYkbDYCRidCaUJ7Vn10gT4/U2QKM&#10;eOWHBYmiMLW07qq/2zh5aqg862ZHi2e5UV8/1k0HtWKmxgJJLtVmQZscjxqNHyLUFjKmKSgjtesF&#10;zC07aoPx9liQCcNC3YZsfJLgFhNv4QJDmOyi5Mj0JDnBSM7NRN2GSLSGUMJ4NF0tHckSlS3Utm0F&#10;iTC6FDrQDoGWvLmjVld2THf6mWpKCrMlJHQQhQCY/ozi6TeFVyEuywKZFOnG0F8Lb2LBorbfoXSI&#10;HcR9QxcAO82hhWvgPmiVfncDHng1AkWMI+tuIApQ1uUJS8jpeKqCLtcmpJy/j3skF/LN/W8jeyg/&#10;99xzbqAbJTo3hw8c+MpXvkLubQrCf/nLX3qP+lj2vP72t7/9xBNPXPfJ+8orrzzyyCOPPvro008/&#10;vX/i9ZxZ6Nq/yBtx7NpfGJtrCREhkSoE3XZXFOFVlqoeJ6sIWqnAlJORj45U9NjVSlFZZRxTbiXq&#10;y1/+cj9MJrE0Zv0S+CtfAbeSo5tQS5lBnthBG62ywyQABvAWwP4+QVAtEAWfG1VPv3mND18HiUPl&#10;uuTgMGWEaTQJxiiUhZFBaYzRYJgEE7gaioGp2lCZJDlhfJqhr4hqB3QRoIWXPWHxQBRfi3qhwj90&#10;fOAiQwi+aoNbmr13e+A2ERMNgpJr6eiaiEcU9iLrB9H4DAIkyuAzzE45U8mVOK0uRktNXXJbMaFa&#10;Ra9r60a72i5stxvjwqrUzmEfdg6SI6TtpHXwDCG466C6RKGv6+xOYVx2RB7WVkwUFl3GrVLd0FaB&#10;eYW4pyaLpRAiged2xGG+ccPJdKS5ZGldX4e+wr/5zW/6dHaRTxfsGnrppZd8fysjzjmaM+86VGpE&#10;2g0So7ok/CJdOLxJUIqYMAXYq1eLBKi+Rfi62uotNX6WSdMVajmpSIqobJQW3UGNXT4XgmrJp2sI&#10;0ddt4+wgvn1sorb9xZBbMZqNRkYRhhCZlT6yCtJNmEHE7fg186zgJ9FmNlramwI+1k5/CEunI4i4&#10;mJfhLgV6WpIZYqtu208Bzy593RbAa2PyO8pCOlp8DBo1jCXsU6mpReJBFLTCpoCk0tyGUutAU3C+&#10;jdYaZfaoRoj2wVhkJ1oxhTkNpjOo60jhW9dQoynE57kApQsJnGMJ0Q5x+cmaKc6ia+muOspuqS77&#10;TnDflW5RUIFcA3XflYBMANWR7TK4FeQQ153BuG+UQeDjjz/eJzkFkusC8Ntvv33lypUA2FuWpkV5&#10;Ao2QK/HVr34VkPt8fv75509zbkhPPvkkD7lqOmc8xHnr5v/iF784abwfWUuxaHX++KQQApcgbtDb&#10;ndcmxO+6t/6geK9baTEFX73AJ+xzfudyJbMf3cfncC9a1QoMqz4beb8iBDUohLYX7KgXNs7OqoAg&#10;B0QBrfAyuB3aeLpo8BLIwUv6upiglAKgJdE2KzxuVGsoQEUksFO3NhAFukccHWFoqo0xioCrUV0K&#10;eEO6SCARuKUW6Or2wA1iCWGeVhcMa40iQ6GplhDooiSDu+ElOVwkwVPQprMHT+gbmkovwoe7iH5Q&#10;akrISiFGiw9Tk7CGQUBrWzqN9oJU1o5tVxW5p3NDXX+X0fW0486eq+GMOUJOZuREOV3IUQyAtQ5k&#10;xxL5RjQRBb3dbmarV05RqyBdBaGu1SuP/MlDISgjA8PkGEOC6rFUtQFmHHBcHVon2fF2sLuG3/rW&#10;t3wTu56XL1++7l+sd80VDd/Waks/NnNzSZD72H+qxqBbo8JYpbsmdjlBgpUl5MtDHStqwXIpuJWB&#10;aYtdCYXZ0iKxrhXLGPqGyr9qGXDgZWMgQ1uWUouhjK+rTQfJqhUxinOa+HQSLqXN7NknBK0lx7D8&#10;/zF3P6+6X8e95wWZhEwCGVwIGYRMuychND3wINAELj24f0NoMr6dxCEoUhL62okc2wnkym1bbenq&#10;2rI2smzUtqyWLAn9RMLGFoohCBsh4YExQiCEQJODwBjUr7Xe311+vPc+R8e/6C5QqVatWr9qrarP&#10;Ws9+9j4ExQzK4fUWIpCRpZn57my1qpMErRi0v4gSp9eVXVO8RcFSrdBqYXBtFLNr5QxQtRm38WRd&#10;EHA9KtY8MzyaUaMezQQj4q2qrlShRrd5NrLT2Tqd3VlJQrX0+YLMBXxBSIPrP79UixJoamKTkO2v&#10;H33OEPSUdYiTadggBjrRw+7yuG0RdNvqEC8hS6PJS4gZ4wJSbw6uoyxu7SIl9KVxrB1xAR8a9UGo&#10;8ECCgb6AVwUwREsYrCjkXnjhha985SsMxImTzeB6EAiAPW2fe+45bdkjgnAVimdnZ7DTY/Sxxx67&#10;/Lct0el3piJdGSt0lJ7ErU7EsOfyN7/5zX70ez3S1qBShqVZF2/0OXNZbCe09cUQPdOQGRAaSwBD&#10;x0CXgHPXyGp1yw+cI4lEvIoInIkkLAsPeoNhnMO14hPbYVvtJhjwmAvtQBcUDCND3CEgSgligRwD&#10;xr1TQ82UIWuYqlYrsqo0o0eU+HS48XQReUPnwt06D1zTKLIJcVkGwDAVB6uU5LhiMqANcdn00o3T&#10;hLiAltBzNiVOBqsDsYowkiY9Y1UDq/AjbEYQEdHgGYSUCzY3oIKcDBb8biSmIdQPogFOigT2VbFB&#10;anFFAFYxrGIfBuPyjGC0s0IYiW54gACDI+eAOVGuaM6Sk9MRUuwgqRKhnUaQ40CS8Q5n8Uvuo2BJ&#10;oyFWmthPiMYtFaCR2ThmsiIy2+ZpFXkDVwS9lsOBNJZsFRYlt8geJtnpRZDYkZYWhPP/vUk4u2pf&#10;CcAvv/zy448//uCDDwrYvrEl8F27Bb67O3h+5plnBLJuBQsn8ICwKlS7gvRhOy5IeYADFTnT8ntU&#10;SHTrpbm/ZmWZiiE0M/3oUEMaBjItJ0iYiFsiMv8QVlY9qSXHt4MXLpK3m9fziU90SB4nq00e0uq0&#10;ltBGpGnQU04ve1dLsBATrpayhoOMM5zJTA9mTs+GQHML0/bbXqqopTbkjgKh0zCWcaRKLwEMrhg1&#10;NgNKI5EZoPRZ6rBOGBi6gchsUPY0ZJNBeQpZcEJ6lLKGiCXXBJntNxs9J4iH3WgRDTObRIlsmIaU&#10;uTVBD9yniLPB6SM9NA18VtecrbFFoXECYqlh0zOuIyiABSoS+d0Ki2Qn27ks7KGF0//QQw9BKUrw&#10;5uiHPaq6uoo9kMNMzIil7r+qvvSlLwk/CHf5t2yBqDBz4RUD+hS0Dz/8cB9GgU+tYPObb755+u8V&#10;vrb/2SXxKSCFK2NNXnzxRfj6zjvvGNr0zN/kZS5vaJcDt4GnnnrqBl8He/LJJw1dUitzSX8iU0z2&#10;aR4NokE6V2v5SBO8XBBZtQmULk1g3riIo/psGRGkJ4NympxCNlUArMhMD6Zh622WHOfNB4rgWS9R&#10;QEiAczCyZyt0pOnxGvKhwDI4DHeZ4bXSjyIKbhfSnn8lClhWHMCOT88Efeo53KUBnAxgJD0loskA&#10;uCLyAC0is+yxS6kIFxWRIm69BJzcGxeUEkJcRfY8Q0kAsZGqYFgVhIDQZEKcAeTAK6LMVoP9/IUu&#10;gXGAypicDU5ZraoMcCAkjVCCpcCVkjF9FIaJRwbFI46EpM0VgELeGXOKHJ6BFnFEcIScE7e0ZFyM&#10;sEFsOqKCF0EO/Qhegjt0wCO0HSHpwkCo8C+nITMpY1Q1NjthrJ8DmjCyBLNtvSiHtGTERVbNQEqx&#10;BEc3AHbCJQThKUiFHoKgIv2tt966EoABrVvyI5s0EdS48IfE3/jGN0Q3DEb//u//rlj/AoqX+CG3&#10;iERXVRmJW4RteYw3JE9O4A18PENvwlXxYd7WlsfKpVG+SsMnZBrCOK2kWtbVG8uKOud2GptiCMQ+&#10;s3weFtCzaSDckQBGBNSgLEdgn16ToMEQiuRsMstSh7oiN0NVOD0NmZLQZJitvwWtEEgEh612+D6x&#10;ixwIRTZ4xlrppSao5aXEE+qETaPgo9QhATUHPMogYw1HY/ZWa+W5ACmqHTkvjF/ip0TDJvtqCWDV&#10;Zih2RBTTI8ZBMg29oVniyE6Eo4iBcRvdPJtqwqwdWQU9cjKQ5joxopNH0L8JOLvBTADsoOOwBJQK&#10;CadfmO3H6noByxpqQUhfVmLmzivexB4QhXzoq/vfPhKZNJe/iPHoo4969nXNNwRkdVPWid4EhlEk&#10;IGnIuGFV81G18W490KEXtAbD4FyHopcNY/CmH5eGZ599Vug23GUyYj+uFoFCVwDDWjInkPmBoEhJ&#10;RoE0zSxf/Ju/QdfbdpMEETdhHJlM+IoIlmPan/vc58gEHmAgycrFNsWWwQlABcAgHCwEkyFlAuCk&#10;VASlihsu12fLSBOoRhjo1QNLRTKzuB7oUfjKPkuktrb1SRNeUqL6NzdV9BtPF6BCSrVkwMkAJaii&#10;x7PBwSozUEpAI4S7UByO9kmyqh6+5B7BeHAYjoa+BDzkS4YNzGiSCWkUT9G0VgO05GAVhzGwBw6F&#10;OrolsySAnNX4HKoDIfbBlSKBMU0RJ3LFLK5YVOLi1LkSYtDUGXZ+HBgHwFkKTuaQk503h42gGAAr&#10;OiqgV+SCE2dG8ArhMkMJwYgNlCAJRM3KGSMkp8RlPEm1hRCs3UKsDtHgOSFq+TT6NxOrcNodZme7&#10;a7eQhJeuy9euXfP2vcFHUO++++4LL7wApL2DBSz0feCBB1ydpRFF/YBnWUUU//CHP9QhA6OIuCif&#10;yBUcFQAj7uWZbiFSnMxGKONxEUFRDhTRHAvINYHNXDd+K1sSUC6CQTjP5C56Btnk8DL2yMhAFZGq&#10;itnUEOkNERqFHmVJOV2RTc9aLOFUWc9mW1c4anqIjVo22qYZG0S+ZQ+3rhi6mBNgqeErHoTg2Wij&#10;tiKZDSKwRNWyr+3Y0+g2Za3wzGauraFiY5GZmV4CspI4m1aO20g7LQYo00R2+pA2VVV45DsarWw8&#10;nzoQhdPYEHAysh84m25zKfXPHhH0ZmL12ULi1m6NlkNGax7n/zSVVy+h0fWvkzRiG94EMEhoIfAp&#10;HuBHF0+5Y6Pw8Tc6QiAkCD1/XVo9eV1svXq9YoWWy+yVKMiyHxrhjz32mCcsmP/85z8vAQkhc0Om&#10;JDz2neH4x5p6NBhd4JkbhIb0obsRvWhFPi5WX3nlFZorP8T2sDaWCVvjCtmNvgIycA1rk3FkUBqe&#10;sXZKMzQ63trNQVeDu/N5spSEw3h6a1T02E1ALLXVoT11xmBPSAb2oCZQhJT9UBbQ0iSohWGwMOAE&#10;oopahXyUNMHndEWoITkYJuuBnibLeeaGwWp7j+oTNwSiAaIESoIiGTQyQIrwMuBUHAMaclWDtSEr&#10;SwRZkVpK71pyHzUDPEKcMYEyKA2Gk0MCXDF4ABjBKiLQazgyIY7ADGipldpAFAWiqhgo0tOMMY4o&#10;2QiusgqyieUKYSh4pUvHJlQIEpBYo7fpTk5PW2eAIKwcMASDHS1Kmo5inXQLxPUGUYpceaBEYUTj&#10;kmnIxXtEXzZIn5l5ks2/RIesoptEq0OWnNAVxPJzHeJ2y9ePyVgIRHTm5zMn91qY+vLLLx/BdkNy&#10;dWasiQzg/u3KLtVAcRdo/L777gPnlG7SzGAwOIfHMpKgKwMIYf4cP/djo9IyRyFpFvF8/pHruM5j&#10;g6WGSEP2Zd32Ln+2s7mIkKaMmksJLHMgDRnXiaqSal3lfPop6gcfqvPaxqNaMSDo0Ekw57ZeV/TV&#10;oubDzExqhZoSATdi88zecPgC4FM4RB0CgrWRE2qJyIzzi+JusUA04bRK74YnR6AooR4yRk0lMtE1&#10;tf2MbiwyQVXLI5gwweJ5gT3BBbD9CxoZUCL+whXRcsYJdRTU2iEnozPh0Dg9OmnbKOOKkehtlCAT&#10;pxl7szLJZjunRDFqJzRBZg69jKU3p1NX+pEUnEga3EwYlB0ccSTAhAEsKSlEZEefDZ6ZYBAwP/jB&#10;D8TVG2+88fzzz3vjCkhtLz9/o6f3v5j7yCOPiEDcnVdo6dlMeMZsHThUtPCzI4iLGRPoWWCepnfh&#10;952++c1vugoIYO9j+CcvCO9XX30VJL/22mtvvvkmeO77HaatK9Eb3Fq4zkuFFU9lVS0W78MrPXQJ&#10;IPAP3pMXAVoTM7qBpCfCADBZW1vgGMhlACk0BZO9a2FtP81VpAeKKFQGfpqghbf7bYrDTgREw9E4&#10;EA1lE6oNaw23W6x/KYiM6i0ZXoJJRRMDoqARD01xtfRkRICOlGwiIJpByKoKr6hPBuwRs4W6G2vJ&#10;iAAmAS3aJovIlATrJUMC2T8YDgzocVWKPUzhBB4eI03SE1TRKDKmASqEQJcs7QQzuCCSfCQNXBFl&#10;QwOQKAVXOURYFci44yoekWgqiJxkgOq0uJz10o2cmSC2F1gn2RnDFRFBc0e9ww9LkP4NJGClBSen&#10;xCLwh0pTSNUIpjrpC5GtApUZaBhYEbI0egKfoA2+6wqSiwJgfkPcyBuiRrT2vQ3PVm9TIdxnTmDy&#10;CMWbINEKYnv+uqz3Atan8BEy4kVWoRfj5RbJxHOZgTjiRpHIgWJTCAtVYRUPfZEdsTslZFklH1JK&#10;Mj02vD0US7lcmm85CiXgZdQ2nTMr5s9RMmsgQ7RHiH6EutJwtkMR1ZyN5tE0wRmYXlnaGZiepyH7&#10;BBpD1G1tFREZEez4tCKsj6BRR8G0bD8++EHQJkGblBmTOytkVfRxRU0aoPFYZkNIXqdvP7KzUYWa&#10;a/0ww9WaYnKkiKyWFxKQDb7gFErcTqNsULUJtqdzoBXS3FHoAHExgGRWlb2sIftOkm3oZkfuSGVD&#10;MGGTxFsdnubCzDUP7EN006DUm3EV3SfUSgGAbaPq+iaIMHDcZQ3F8MmpLXeUNWSZkFg8MBaTSHAG&#10;Ntpe+YtDLr8ewV7J3qx9W0oAgysRZSatVGyYktnKRJSEwsy4DW1cgxplfqfI1bvHpSpzFsZnZ2eu&#10;Ajp3xXaP9vyVIwS8SXpwS4gWVdYztG4HawlIVYvVJ2/oVpN4T17QG9Zae7K1W3UYHKllrAf9c7UN&#10;AiSwCgpC2dNvIAe6CBLjoBdnBoBhJzCDN/AMmAWuAWocwUV6RDNKRA6JA1pDs8FThqz0YFIPFePr&#10;lbr/crKhEQ283Gi7nraqsldFE++ZWw+MyXUCL6GphZOZqQqGA9ewFifToDThaAbJODAACdBUMWCA&#10;E3jQqwpmEBRDjpQJqugFiAQi6ksLE+mipoASMmQGiJ6B/EC5I3IlR4HT4XRaUPEicOwy3hWNxkFy&#10;Du3+fFLS89dJcJJ74OqEgOvQUXf4oa/D37EvJxjaTIxrtqe5rjk32wTTSz8GUZmwhq3atYMToCnn&#10;BLc4/+CcqchRioEusmV2QdEQTruYEr/f+973vE0FoKttGPlzkZsxQBWhQtJ9HdZ2Fxeb5RCvYags&#10;cl2gv/vd74ribuom8Kn9T5JzaRedopjPw+D5nI9PSnSmjXOmjKeWz6W7LjeqZnMRT+I5PK/mQ3JC&#10;xIE4s/yPIw2nw8ymhyAmDcrGRqBJxXhV5onIpXoaVFVEXuOdw232aUwp2VitwtDte6OrWt+CjtQh&#10;k5CYUKaKDkcHhcZS40UC0lBHeBpmWlXcczhuMfWvFpGHtK15Mq4JIbMLbZfRxulZITlOg0eaJ3Ai&#10;NOXNgJYNTZY0HEqpNi4UBaQTQ3ZcWGbMEmczTZwVNoiBrmgGgJsMMmHJJXcRmrklZKaruVbrBLTX&#10;GxLqyImUTeQI59jhljscdGGgGBSFT+bs0Fekl26Q008pHuAQEkIeuEL0CLWfJXpR9+STT+IAWHTB&#10;TqAoT/WBUtlHnJA5x5wTzBAMI8OZIW6s+bf9TbUXRuirQxHb9yr7s9JDP/nJT9wM3Kw9WE+RVYfI&#10;ohBh0mi5tc6RefIMZDWie0Nw25tAyrhn/1qFt6/OdasrudWJkrxgD6gDqKfvXUJfqkoZfILeBZ4b&#10;PuFcr9Kep6EjECXjaoE0TRCL0ygy1lwVTh+x1zzZZGqi55CYMKipiOuEZkHopmwQ7AxuA04EYikV&#10;mSVUpZi88Pb8n6El9LQNQeV3AmNVDNLgDBRZqkVQgT4YBroEFO7iDDSBH8mI7PDLJBriioJCwwmN&#10;Hc3rkeFea4/mBw2SeCcNd+qcvT4HpmGg1p46/2QnxPkBro4EwdmgEQ4M1AoQvU3IUOqhrlCHvFxR&#10;JApqJFrJZQDTa5649LhnvaisNdnJ6Zo8hshRtUhiVCytyQ9Ib7kFB7TchQ8ekwmUObMNoteP5Qht&#10;oCiC+pXCN954AwC/88471/vN+xvQt7/9bWEId6UCAKxnCeHhhx+Gx2RK8Tt/ro6xKhEnvgRgIQaJ&#10;yfzP7eYmgfDtOJYbUTDGq5wj+6m1rSgDDueclUB3YkflzNyFb2g6vi+M1JJp8vDsAhonG46ePKmY&#10;6zQhNFCbyx4pkk3GOaRHpkpPqMqpINOQTbijUpUOccRgJtAcTIB+DbDnmWA+5FtYNG9lp8HkFPGq&#10;cXMd3tSzrF9Fq6Kva0KjNoapGLgh0BhM5/gp1QmDzBR1TqiWUG+4Ndd/iydXRUimj/iIN238OCvS&#10;lpITXXXhStErJkUjRFzxt4FZK2Y1R+0NgQ3eBPBGbJ4otxByET5za1wnr89yg/Pd9+qc3mQcXGkl&#10;AIYcJgZawAzB4S6VoHAXR8BJleQSBss+gkHweGj2d6xOv8wcvfvuuwLJC/g73/mOF/Dzzz9/7do1&#10;ICreoKk+eWOSlKnig8RGNw2jl+aMKPxErG7FannQzMXngw8+SA/jr3yCRwKbmQnDTqShx0ooq/NG&#10;yRUmhuucAdKkFHDXXXd1W0dnZ2eglyBBmJW5mTmf2xFAAudAaR8pw1pAC4aRYrgLcRXDSwQpBziD&#10;W4BHiIe+oSwhHFVEBAAMIymHwmlKHCmeYjlBMSHcRQYChzh5MFgRQUoatTrEFQEhLkcTsrfkbCKt&#10;VAWlNQ+AyQT5nYCCUpqUGuLAAAUDIDYBsdGnYriLFDMORcBJ2UMg4IWh6MAdeJlaLDhOnShn2HZ3&#10;nnHbjZwEd68iAk/phJAdBspqKTV3dGEziO2sdtnFd6o/vsQA5lF6JAm4dssGwlOQmpsJC+ritwxD&#10;gwrt5MwSdnCvhiWiVmexFUto8XJarSRSxT5az3t98sz5XIf4kDPzNj/T05gVVHP+vUqhJmj0AnZ7&#10;7o4rhBWv9yOnqGxw+puEssTrr7/+xBNP6PCpp57qRv7Vr35VDvHY7WNtD2UXaG1LFGdnZ/fdd5+4&#10;u3//xj9jcWdTbKKI41Xpgoe5FJUwy5aCkasRDQNmBEW1fJi3ccU44itOwxHX8QCbdkeRY+mZTUPG&#10;5JqoJXfXUcRp8r/J2PdpGMnwqLS8576OBM7ssNgz7BijDCgz0G0GBNwkTQO3xWnwJka5PoJuNpma&#10;HD4tCaiWOGoZqloA0hzRqKXEa2gS1sDX5tfk9JmzatssFcmEusJRy0iZoE+cvqr8S8aHKHMBIoyN&#10;adjd8Vek2DnAHRcBLJLhigMBFKtFIrPNKEQdIzIioPpsxOaA+IeXjL78sleE07NhjxtUD44plJUR&#10;Zgj9E0xASpKDZBOzEmYwJixxuHsISjGah8HSVgBcMpKqNIHWcPRCEF75ZSjk+iz2+pYWWbxpLpGF&#10;sibTE0TmElQm3N220U0JKBoa6ApCPcDaQBEEit6+u3Hllfytt9566aWXnnnmGTG/f9PheZZamX/J&#10;1GJl4ZVrd7a1Ot0aiIFBjcIn7D1249LBFzZxFzOT51sOl7OgEfyDspAVEXraUoJbuEtDoAmeT6GX&#10;DbDEQSNcDB3jQwty99ejtEoAdenrAbJS4mNPXyfmlibZqxQiwjxFnaRJOU9ewEkOWRmATDJBpoaI&#10;ZW2CJsEtCmWH6wRnowc2SIofCpjRvGLJbGpL0FBVtQ1aEX6ADbyPVVHR6uQ727YDOUJOFHJ+7O9g&#10;Kk6+QAIBiRQHvpBBHXhHNNlGO5A6hLtOqYQO1wsow+HdboUzAREK25VcTiBTkJqwmZfoSmXCufTI&#10;gFxRRJcDFUt3DHQyqU//hTxOyZ5l3SoSjNIQRuQxwgbc9fNvbuRSZB8RZ+KUarXSv9UJB3H63HPP&#10;vf3223AU+gphoPjyyy/fGHojCCr6LvwqP5Ii3MjFo54FphwihL+06fHHHwfMEBo2C1uADe/dm1Ux&#10;w12CRah9sRFtgVuCWw7/53k8GHMYCOVYG8RMLuUrlPeCDDyzPInUIg6M2gWUkhki47zNPoPdaNFY&#10;8rYqBk6F02iqDWQHJ58TKPEElilPbZAlaJiGWdwEmKFtcmBZQpY1UVz/HvCcJ9RBCSDjiJ5SVZY0&#10;iqja1hyxNCqBsiHxZm+82sZZrgZbYEOoYRpcWxqyQRkQZmF1e5laGyEbpIml9srkqSglsuua4E6J&#10;QyPaAUznRq0mqgJLRK92ukqvK9S4kdFNnnNMG5G7sqyF7b/eXhNDuIZ7X9p+/egNGU7/JgPbHGUQ&#10;Ak0hzX/f/3qjYgDcE0HqQSyRBCR/QU1mLsVf+9rXLvzxDZEG3h555JFQ9gbkMSrwPLhlQwPpGfVJ&#10;IJLdEEEqlDpNA9QJwmC4X/Y1ihux7OBG7CZet0PewV7b7s496C2zBQpgD3GXbjhKY+HIoqxX5xAX&#10;aQKAcQR9TTKCuzp0Ewe9kJi93bRH/B8+QT4UoMJdEIsUA+OUUwSKWYa7FQEnwAsLKQM/nH4wVRGI&#10;hqNkZmR8DFAapE9FZriu2AyyIgPVOSWZJmEMULK8zDJQlKZlbe8nabqUjUJZMElQHARlkKyWoCGZ&#10;uwgZE4CuWsaEaZUBCjAYUCrCCUcdcTsUkeMceKEBd50ZR8hBdWxwOXqj6vrsJCh10SQ7afs4r/Ms&#10;NOYVK1KQSNmnbz1qUaEq0QsZgiBS1REVSsJQMBZuySZTbJqhFMRFeckScDKlOCUw6NUeZW9RskqB&#10;rEhJrkn5KptWHRmOspzApiEItcJp8qFRevXS9Agmm5VRUFNibwKWZo3OvCCCtUDXk5Qg9MCh+6v7&#10;7hFp1ycxzh6xv/y51LfPqZ9PAVdZBX15k7g2NIQW2toKWAbIlApbW9xGeEjY+jZo57zj4etIoDQE&#10;GwebybJfGsRjONfRkC2cP0unOOJGxI0cnksZ56KxV1zbcA5GlGk0J2il8wUD+5BojhrdlBJQGMHG&#10;Kkw+G1yHyQzUkpt8vVVrRESJMk5AYQez9S3otExbj8m1302Uvkk7Bw4KTu4ARQzyCB6xp9S7fnBz&#10;CmOMkjuOlufHkQapYlBzRT00KzaEbEzVvOucnKXaDOqBAd6icKPbYLLtr3mHgNClzNwEsAh3aAS2&#10;+1pV9KjmvEwf+nZQ8OmHTcOZALIiXmp1pkqDKzZt9ho6l46pFGNozRGlgRTNgR7+gRxYAnIAKly5&#10;c/9ZREccLpbIuvvLX5SwR1SIKJFz4Xf+3FWFqEurEL2Z27FHsN6EE/DTs5nIj8biHxMjAH5cLSCE&#10;6O+9997Z/hs6RkEPP/wwDHaPvvxb/yLfJCGlRbUQXUnEs9h+kkRWG1ly6K6JIOcHBLB75qZRxEGy&#10;efIqDzufgAFEBX7QDpqGqXEAjCfQxMPa0DH80zYsRAnhJRxVe6pB5CCTsHB4IzFNxmSUrGFVLDUM&#10;Bc1WERbqoXuDKoIig8CSMoOUiI22KLCEjrjcHWpWjDJAISiBWQb6ZE9gk6CKTbirlkaR8lQGEsBD&#10;jMMMDscL1Y49QbxAUEfFcXVKnViCHXeKnKV+usEgNBWArp5SthDoUyiXVCTiCsBC0uZWLDYJeDGl&#10;t7K/RxWNkDQrFCgGpSGrmQM5REYJqizHurKhVKwqXCyudaUfXLeSFRkv+ZTNUCOe5gRmKXmmKaXR&#10;YYO2EY1oCxJyqVbSFFcIdndW91rBBT5dsj1k++j4zTffpESXr7yX6dVXX33sscfckl3WoemFPxOt&#10;w3KFizgMZumCK8TcjNHZ2ZlWEFet57K2WQpqNm7Ms79tor1o12wTbxBwcpkTV2t16bmxk0OPxp4T&#10;VPEbzr0EPs/VCTyZ84MPRK6rMU5PrrcZKA8rkgmNiKNysiWUlq2o2e7ZrekhRWbJlC2WHE+p8xmR&#10;ns1tt93mqJPXX8IyA9NyIGYNzlxL2nM+jpqixWSMkuN6x7UlZInXthkY0kqMZxKUzPBs0pySJs11&#10;nNhqtWpVuGVXZKCWgDJLg9rm8UjbnL7J5DsGIr8s0DzHp8U2oo94LWGa65CAtyitTp3DdTjiXgaR&#10;bkNZ+QISSyJ6oNStmQTMMAnwQCAn/itf+QqkQYpgD/UI7g2KYI+AdCFFlz/s7eOmm4Heoa9//esA&#10;tQ+XuuQqwkLQ+On9D++LSSg7n2mHu0888YQJpLmSxKo+++gYWPYSspYEy7FAq0Zq8XkiE/opb4kA&#10;+kofQFcuwE2JPZfyIeeDjaAOvkJTqEZIE6ehJwDa8Bj0pkG1QtAujCSgBDCJwB6eHkSBw8DS0PQs&#10;aVRRIkXdhrvklEgxoA3kstdQ/g138XB0iEHCwt5NDMAhHhzqJ4FGQq82QYpHI7DUfzKDbLTFB2WH&#10;IAHOss4BRvgBJLprOvYCR55yeiErWAW37SnunPc5Sh/5zOM1iJWmUWElEIo4AaVPoUFIxgttXBCV&#10;bejLP6jw6QKtOAgnmwlA3MzxIBZvLZZAwFuXqig9PxCQ4fRWkiy0BbvD1vLpFRsOb0o08ewRM8bI&#10;WGSjEHDjIu7FaXRbh1ZqLVzqeAt/Yfhv//ZvMA93z3b3/c53vgOGkSLUhMSXP1W+QPBVc29ZISyI&#10;RPd8tWoIiotoKUVEQ2iQz1IGMAdc9Ili8Q7vp60mim7kYtleA2BbbFudCpsoT9pZ3rAcW2ZpeCRm&#10;D2ln+PZ6ZDwZ5fOoHIsI/EnAyaq2g5fMexXJtoCsK0qcXJ/IKA0UV8UGBQ2mjTu0IBMv/zclHIUX&#10;ratORkBqgxIGiAZ3/u2p3rjo+Af515na5PQ4EI5RS2pChDhioEoxY5wS78RYKqLBjdpqm0cxpmi6&#10;LAla4XVVJxVRDY3eBMhp9KM3SpwGRy3MOgk1Qemrwg1aW1yIOhORKeFdcALg+nEsWCJCnZDVIpoO&#10;Vn4f7yNmhl5u2h7IhwTOqciYmU5cprwM5CaD6sqg9S8rqZKqnGPXSYDnoEMsaOQJ2NOQvveEsATG&#10;qp588knPVnTl37vxQkXA7yjfBMFRId2LWcQW1YKtUbL5eUmacJOAl8LYWkzbJcP8Q9/wWAD3jeXe&#10;wX3OvD5x3p85C/6zszPxD4nBcF3pgQ851rkNxsJRFNqFcOQIBge3vUEzi9MgqLxbr69ZTXOWYWpY&#10;iygbjoblAsPzH6zqhFKT6QGR8WC4HtiA0jrEwSEh6NVJVYZAZEhAqTYNgog04WXQiChpFpzu51Q5&#10;nayKXi1BUYfhrlpKRM4ADxUI4KqGKBzSKjwrSJ123BNBeuqjEdthN+eUBr1qZRxYK3+JnTDSlgkl&#10;J1/UoAk0AbIj+Ah8XOzISAQk50TmcEj7QztVZlKRPW6ezblV5ArroskzKEGtKmQURfa1JacnaEhZ&#10;/6i4JhTXjOOMG1HVJDSyWkRvLF0hYzGmMQek1ej1yRWygaTkAnp2dvbUU0+JR9DrMg10vTgR5fPP&#10;Pw93Rauq/kQGYX4b8EpiD3RFosvrgw8+KHVIDkfdCenTQGphMA6DYbaZFH3uwQ899JDRge7pnduL&#10;2XXZvstgpdOS7SRJ+2tnCSiBfjRqOxhr+8/BzLbyIZ/MLhP4llwR8S05HNGErHkaAs6r00RXda6h&#10;4hrpnLLXQ9NoPlbRzbLLouXI1WxYMnBurTHLOKqKoBPGo0eKeiCoQrfABrM3b2RCraG5pkQMaCLF&#10;jsg6UOcvPJ3Qz3rqp2JTNJLYm3mrQuOpiCaBEs0KE2hqtRax9xKv8+SKLBVrVUjjwVuhTqDksjSh&#10;L7fikM8kKXdnx88kkA1oCd0h+kSCULf0NZmpIt4wYW5BXMFLhOav1ug6gaCS1K233qornRhC/8gt&#10;XsKSuSQyzz5BgrP0CsSRHIec8ggI9bsHgvOIg3MKOAWk6PVgFbQ3+It0vyp69tlnRfhjjz3mBm3c&#10;mZWFwFGvVdHb0xYGW45HErIQShB7zz33MIPQItnC7777bhok8gNgpAfoK8vbCP7kWwix4XX9CixK&#10;AHUBG3QJ2NKoAsDhZYgY3NJ8aGMhXhFQIUJE1k9dGTFLehxVRdC2KqTzBsUVM6iYniZjXHYOXBXx&#10;RjcQGTQ2ejNhTKlKEsezgROR9Soy02TD6yJySFNvmsQjAKBVYOC4QgKaeuNeRXptO8Z8LlJkWC/a&#10;Pli2fR1LRHZ04THqZ7cyV4dcjBQmuE4ISLAUMohe/40iz5RqoBRNCcesiiZTIqgK8GhQeEYwVYsl&#10;mz8l43xrjQSchg0BrTXvX7etqj4ZoAwUGeMMKI1rqg3aJPfgxzeq4pQ7jR1ZVBJIqR/e1knNCWao&#10;Z2Slpc0uNELDgRe24ggW9vVml2AyzSuvvELj3dlrmIwDV1U3/jGwJjBVt324BbCPiksEmNU++uij&#10;kJ7l17/+dRgMts/2z5twnfSj6PndQhMQpwLTqZDHSpiorNumdwAUOYeQl5CFKzJQ1dnAEX21/ENI&#10;g4dBPEZJwHOghnh6loigyPltnOIp7UEWNSXU0DhN1NHFySFOBigUwBmEOARLJrdSxJgBQBkDQthx&#10;/HOEjoKBWyFqroQWlowjK2HW8SJ3vOiNQaN3gt7S0xjeSCYkCI2qFnFKbevEhPCM8bHZkz9uQDTM&#10;9I9a21jSVMV41x8rDNUs24GexZuMY5HMoKLpsVHkpjrHg1VEUKUHSYc++zpEDNgbmk2zMmF+s7p4&#10;HsvPajVhqRPg4b1rXJ4xDXoD6dlVq0/wnGNw5ayDWNG4wHajFOgqzcEtGNZ3jy+QlyuI6uemQkiE&#10;0LiripCbecIK418Mqp9++mnoaFDx6dasGAALe6HrFWtKFmUJfakblbXRfffd57n/pfN/DaIf8YJe&#10;Aie4d+NsKD2O/+Zv/obnHTwoAq4gbi/OeAAMpWS3QE4ahUBSMBkBv5CMmSJBJ4ixtvGUuIxJg8g4&#10;e10R6m0EpNs6oalnMoEyWUMz0c9O7Mc3kClphmubPABJQMGDKouqOYEx8JDWCQzI7FUR9DAGKRno&#10;Rw+oYl0FRcEASHBKkSh2dBXx8oCDzeeigPOdT/jamXQOYbAiZT/T7bmAHGmhgWtbCBcjkegoWCZG&#10;UMknPMMj06AP3hIsihKZs/mzoUFqdUJjaYq5jsySUsNWzfNVWbhiTlbFJgHXXBWZgOexxjIKbjJI&#10;rW6RIegVKc3Biiy5BTZnzTMwZ0LEWFe8wbeFv6unow4mYRug7XPmF154QfACYLjY37GhF9puuqBU&#10;EkBkSOlVWjBeSeJRD67mNxngetOngeKu0V7PZ2dnCQLcq1dK0a0OzZO9+HUeHJLypN2X38qTOOIT&#10;p2In7wPGEA+k8T6RIWmYUY4QRjBQxGsSiHBgmTYbvCGMWNvIRqhiqXk8qkPGlOuAnv/rds02UkyT&#10;gJgd0rnlyPWWsq64gswV5XkOySfrH+RHJmcSJuc0NFFEdj4UExwg66RfS9nK2iLFccqe/7rpjMZI&#10;ghbSGE/VeGSEjNOwJ4x32NvC3eWx2uRqKw6PGiUN2crtKM4RFu+ZK0HQqOUInatyWQOHZsjAbPHa&#10;MtBPAks9VEtDUKwWbzK4yXMjwRLyIU6Tl+hrWFtNEAHR5CjTC4CBUx/Diiv8E/tf2eunv6jc56xf&#10;+S+cPP744xKiN4redKW5C/IH/nxoSHiL6q997WuGdsW+yVh1HYa+xkJwVFu4W5WrNA00Bb2hryzj&#10;hhFZmouF5g899JAbNJQV4YCWjCSjfgRFht8f+chHbBlnSmcwJtgLdNF6V+6frcIYtRGZcQSQQiNm&#10;yVoRoOPAZK1SSsSaM8NpUtYDOTNd1co0MiDsiRw/39WWslyPG4V++sSNQtkM6ests0ZnIL8rak7G&#10;5XFtCWq1qpOwRH4nq8UVYQYDbdU2AW0pkWKwUXQ7pQ6kQ+hqiFwTHXvBUtQ4lg6V3OoQEtDf7+8t&#10;S7Wq+hbV4K6GeBGB9CwijFLeMKigMKKhRT2lWrwMQyY0pe4EgRYNe8WIMlJlIWqtKPs0qtaCt5Df&#10;GHAFeTl6I3HOTMlFiCcV9aCKwIFjnwY3hNlal6mypNRVqyM3TwtpLXhLa3om0wzHhpf4SrSKBUfd&#10;ixO4ui7Ds9dff13kEmjmoQmMe8KKKXEhWFxPe5vibs+Z/UoI5AtMwwlnWQXoSgvQ19Am0GfjbKQI&#10;M8xS5HYqOglIwDoPUiWy2E4Fbu12n4AjZy8DXKuKWSIHhhzXkBBpmJORKq0Y46oqIkKkqoGkXMV4&#10;9gRNRh+tGZ+/yNNoLlfTkFfX54hDSKnY4Ufk8IIrKJEifUrGx78HjIyNKwoPKzGM7hSdEnpHir4T&#10;4zBlozb75YY9dTAmXHVtNqp0Qgj81KJWgmuFa1U/ZMYM8Foh/bRz9GSUGfsMFFUljzBK66y50Vtw&#10;mg4HuJVoFGUZueb2/TfWCWw0Dw61ItcbDWPUTMaDSFVKsuYtxwI5ygLzA3nWpS1qnqi29c+BMp3p&#10;/d3f/d18EclT0qH3cPTUAD/Sn/ciDIZkQk6QQFYxUMBEQoVZj3VcftSV4HnnnXcOixsS4Pzyl79s&#10;aEgpnMCqy+9RdxVJEGz6yW4fMhsLcs/nz6KXEugyuPPOO++6664+ZDaEpGMh8oghcIFtUTCYPa5I&#10;2F/AvPef//mfbRCPyWVyInyCMeEc7ESgFIdeqhggaVFCLB1P8iXTsJFbw79keoIikohV0cS1oiwX&#10;y781JKREGjKjMQE2avWgiKuqCZ7NdEhmmRwcklGyWnL25f00VdEwU5TNyZQye8IQs4QQCLdw9hri&#10;oZ3zWfh3yHnYaYGsyGEDt6gLH8EJdK5EUF+nQmBDEwhdcnGS8SKUjOtZ/8aK5BDzaXRBYQJyS3pE&#10;o0jZouJIFd4OJtBYDiGibJkEPdDsdS9/Og/80B7lvXxOaPvw9ojQxqkl6CoBz/M0htCQG5t2vAmw&#10;MSsybgn0/NDyFRnkfMSAEskJ3MWB3OucC3PgKvpcWN98800R5EH5rW99y4V4vvAIksWm+EIgUHKA&#10;vjQPP/xwxcx+VSS3QHTPX3NzPyYYSDjjNJ7p3uVmC31dHUQrAP7sZz/r5DgYspn841B1MFbuO4fY&#10;yPLjHIVGySyNYCdTciNOw2lVEYIhAh4M0WtuCEINFdNXRTm8zhEzTaZIQM0zpfkT9FCRPrMM1AKL&#10;esAtGQoQLBzEqFV0N0UE+MhsaL2AHfoCgIwXA7NOa8M7RgQ2LfiU1JrQPAqR4Zu02YhS+F/RjJFO&#10;dt/LRzhfVCRkgHIQYpNZBtm0H2RVmaGGyJg8HsFNLKf0kW/vXd4BTgSu6ZVcEunQMI40z6dqFQl1&#10;hWa9NAbdM12jNzee4dhRsm/ySFGrijhioxPTkNqgryQoJoETxBKZrpbizYO4DCghquqnRK+88kpP&#10;z1OMFLdsrKtLhvzogaKhQM2gb1clX6Yf//jHTz/99NnZGZj0nBVazz777A3eweLQ3FwLzBa4asj+&#10;9MsgUoN+wDms7XeN4DQB9crvMzQB3M+ZvOylFQCMe/jCaZcS3uZPaa5Pd/uqFIJ5in+0/1ijdFlW&#10;LWkSSuK49IdKo+VTJF1mrAcNQ00GZLRS+CYGlMk1UTTWaOqQnhKnPB2FHK/hNMHpcUozbGi1zMin&#10;VN5XK0IJLZOQEg9c8emw6WmrNxpVDqTo1kPh00F1LEWuQBCnIa5zsj5d2b+eu/F3/c4b6li6p7KE&#10;GQIH2ZRirXOOyFJEB5tAY6CdJ9Ynw7MdthKnlG3MyuQVSz4MsqFsxzVcm7cXaOFqWymutuUTVFVE&#10;Vq3IhmBbyThZFc/0gYRiZPezIVTUT4eBrIkRs0/GjdiU2Jhqbm90VVYhy1k75/ADD7RGNlXxjyqJ&#10;iGPvvvtuuOU1KWwhGbj1rERkeAz/yMC4UAKBUgHwE2IsobW3slryDX6g+wsTvJdexO9G/DUuMlvZ&#10;Bgz3+bNIV+WKLFrFvuh2kBySHgBOl1zHFZaM73x5vDvxOSoVs8ETRkOIQlPHptPFkzR8WxVLB1IT&#10;slHyfBzRS7AZUDaQXSCEoIQ5yZpXRMxqju/pHy/JbKI6pGFvCGTtkTDRv/ROrsPdx2p7i6lbBrIk&#10;vePJYaRaghhokUK3ldOoVTVtKfVrWvo9nQoMcBUqUE3CatlEzHSCmj3SpKLamsen1jRUjUHG2URG&#10;OS0aTjENOSVKwyMwFa9VBu0HSkZq44gyn9ZJ1BzWkjaZ6l7W4Z9604Mm6dnQJCBtVdEAy17AMh28&#10;+S/7Z2xwFPyAKMfdYxTIwWDoC7foHfc++QHA99xzjzAAY8JGhBQDOjS0nm2BbpmJZ/ag7vnnny/G&#10;riTd9iRFUoMX9g0A270boMrX8BVmP/jgg1LGUff+++7yJmZo8/fqtRbGPX8BMHur6GZtLLIwnmBm&#10;zAMmb+tlN2nuQxtupUIP3x67EU0ZVnplxriEWJaUE51evEw6uRJJiIoEZpRsFFENy61ajYZ93eIN&#10;VK2hEUF0qNWPKkSTTDCKJmOJ0iNN6oeN2vpHUKHaqmpOrs/AALc6UzU3caqK0EII9CKUng9DX0fO&#10;YQaiYtOpcNKcK/c5ZAedLgdvf8Z8/MtUQBeJZcdJVi2QxY5zixz4TrIjbe2df8PhQsCIyDQQwWRM&#10;2NxyEXt6cgZqW2nyuJ1g1Rq28Pxg+eMQMs5XLEdGA6uIjJwZJyRipjmBEpEZ44wJdZINMpaiCZDz&#10;LWp17QJLQ0cmz898xcncxSe2ADHGBTtPcqwoEGWg1DsSlH73u9/FxQ7cpUdkAQuY+/VC92bPUNH0&#10;zDPPkE9/qAQpD+lXR/2pdmMZUVD38jYBGGxuL++/BMLG5AWsUHVvxp2i2/Yv7Vi+Y+ZgOCRlSBwp&#10;ck7nhNDJqTbcocQnSY6lWsXa1ioAIiC1enCk8WrRmBF06Ckyn9HWLUGVJiV5Ak1EU5GBJnizrfmp&#10;ZSMSVAUQ9ldv4YsDUBXOLEuk1S0OikmYukgIYnFHhN6kyaoUk7NUNA8aXCsCZU7BZyoNUDGNGegB&#10;McMnVvMOmU2WWllDANm8T4kms1oxri1BVTC5Bj6HxpQJ+uRW+jIIZOoHFXmfp/BaxenNRMPmgyrS&#10;44g9Zcbmg2aBuQW3QPa2hL2pZpM/8wCN5kZ3PmQ66OsE//3f/7206P3RO9jRd+4/u//9L0VwS4Zq&#10;/Q4ubKPUROoUIaBLW+8V8S8MSgSKAh70wj+JFZBrJZCOaPtZ8t4VeODcuEH1/AjqAskRos6FoGuB&#10;IBSr3uVH9fvvw2/I6iGrCtzCXRyZv/moco8GwAQL7IIfDPfwtU2OiuwmRcqAABjJpHiJEqmSRgl4&#10;ubL8SHCSURk/gYHeyGnYSPdyKFmT0j25YlTeRJSM2aBa6ZCARzRmq5aM65xmilIzjQkkpFTULdlA&#10;BPpsNKSpiIxiGhpOb2oT6FHx67wR1uz3g9KcO2mOqAPm9MLRPl9xYULhLiK767i3wV0HyTmUQ3Fn&#10;0tGVtjR3jAuNzjBB56UCZHRrb0TKPakDemfOFkKgb9qKychycLVmnmM5gdKSc0U+0SSoU0QBJO5I&#10;hLLV4qdKZ4PQTyuclpp3ZrL5n/e39jpRdYLmOLFvL3BzUDRVvHnWm1ZIcw2ZcZHgdcXsh0GyRPFO&#10;cKpddIRJT14ABnpxoUQjHHp0Pv300/SemKdAy0zI97VntTe4FsPsn+uXDy+Tp62BkAsB9BWeUo2c&#10;gD/++OPzKLeE+++/X8Ai63KKHDCHx2GbbFmGxBHPRBxSeiQkj6C23FjDhJQE3Hmrh86bIr2bOp8b&#10;umy8+tr4gitSqrr11ltNyS6MTUXNUfmfRi2OUjY0jlRRxlH67K3XHHrwzKrVZtk0UIJujz9FaQGo&#10;4NFdTkmP0wsScitJFlSMafD8VaeaE5ocmcCm4dfI5waaEIxOJiAGpwvmkfYPScFdW1pMnWuIkyuy&#10;ZyZTENBU1YoG1+0kEUTgKa1SsiSzXJM42QAILQcBsGbCmFJXOGOCsVCro7QWcxtqjfrXvFGY0eQB&#10;nEzTcJZpCaEvErrOk1wpPwJLSBaGOe7i87777oNVrqgiGZIxdvtjfLb/6f6eL0JdDrUEJ09XtZUU&#10;DBHSs4fibtPF0lDRK8yefPLJLtcewVd+jctrGwCDfwAM2uGox3oX9qifGO3vNa9/PuWuu+6yCuiL&#10;MpZu+gESM9z8GZh8D1+5TN4stcmPqMwoG04OlQEpCWVtabGkT+j0yum6SlDVAe54txGKBAYRWa22&#10;oQVZc0edBjHG6ROS9cwYGZeMytoVCTiZkIxrbobIWjQk4KV7ljVU1D9jVezjqnC1aPLLkLPUbMkF&#10;gkMlJwLX7nORKxoKdBED5FQ4RQ4M5zvquBPu2DucSFfGKlr5pGNsIJPJOfzQunKO6eUQteQADBH2&#10;+o5VEOIBHiGHtJU4sr+UCYjAmNDdy/GIOx5VdWA6OWxQ39ELgBE9OQ1Ow54NXnOktwREqQrNlBIs&#10;x36ZW9NjwJiSz92SgdZXv/pVEce3NIirXUahrHut966rqjcuhHPfdfvE4W6/enuDX1gAwyIFFl75&#10;Hcwf//jHsFm6EFyH6hei9957Tz+mqiux2RtAtDZVd4XMzFMteuCBB5wrKUVicYRcO5ycUqWTE3Um&#10;nRzn1il1lvAEyk4U6lSjOcMVEc3EIzkleza3334798p1xpVvGwh1YqVrCRaPmpgeUBNb8zuHjAQZ&#10;u9HxIb1pLjrSxxnj7GuoczKz1eCEjNJ8CIrr94CFCmrNuFW1NmGAb2+sZNQaNFOrCxqtyNWmzGCN&#10;s6eS0MLSL2dsD7LHyTWclSCz77rd5qWXCECgIrk+h6NalSb4HV8dbZrtZxx24uaWgxiPEtfDNGks&#10;Bk5Sn9Q5VaZBk/c1L0kxRqbBRXt9x6LyJzI0T3akFDs3GcfzBtK5U+sAgU/nWHLEPVXxPq3qoENE&#10;0Ah3hYFwBVcungBbkDPzAoZzsNYLUkMz7/c1P/GJT0BxUeSdagiT52f3QTZ6uPzAnZ8tVXQRvvJj&#10;LlcByGoChgPAihLKUbf/8o40QSlfGMUEmhsC/CajKj0wBr1yEywHA5zvgJVh5UHpT5bceW89H6U5&#10;moiGWZkxAMORY0l2jPVDRjyP8jmlHVEktwXBgFqW4qImbMjtY1WIMa4H+FErchBS0Uwa2jTICXhm&#10;e3bHR+J6YGBF5GaevQxeP1ZHr2gaARtBlTmYG+7suUeKjm739rpbl1sjDXKWAK3MaIM8c8nuapRO&#10;C/vICQ8eOtIOs265hZB/bAduuHzIG6ZBMBNC0wuKzNkqZpm2JoHGuhjQsCQjevaoWnrEYO/z+igY&#10;t8U2l9AunxYDSCeEEq9JUErDwJnxtA1i0R9t6rGryNh8yHD3D//wDxUjfeI60bAvHDBmiQxhO5D+&#10;mZk52SoUyTVkxlEiDlYJq2vXrgkcspPvnD/xxBMer4ILbqklu+kCORGtChKTPTfZ928WXUmQW1jB&#10;xaP8s6RDyUFw6fxQ/ULkzv3q/sNbOizzGFTCcXV49tlnzaHvhfQptKg3ogzggHXpR7IoktacH2dJ&#10;inOKnNsEXlpnawtOFCG94EoZrcx4/vatEwdPLKiqSXoD8bls6TDLbIpOsnGL3HpgjzcZfPV7joh1&#10;QunkVyyrFwiZbZNlAwJwQ2SvisxGLR70hjLTCcumkVlwcIt4nnBCVk6uSF/2QVparSKlJgwINOxT&#10;4s0Mb7oVm3TDkzXRNgM8arUESpZQ0M5JBF2ggknFFoOzb9mqIkUULsarpWRPUNRJ/eS7NAmRsXrm&#10;ssd1gig1kdRKWB6ObPRAj2Q6aU5b/VjCcu3Jb5jlWJnF0gi5Kw/gVkFPYDlrN1tDO0ByopMEgIcg&#10;q7B06J34t/a/I9SPjgTqvffeC1PZO/qhHSTzpgRy0m7A7GiycSUXmYQSbg9uY+lcjpApLnyiJQXM&#10;q9dVvd9BrBhJAUYXdQBYJ5///Oc9iE9v7sK1Ry187cfA4NY0YDastaK+aaVKkdITzb7zhnQmqSEZ&#10;TR4stUl/9BJrpIjY4PLg5HEJUXzaiM4qgYdRPkf5XHGq2ggae5TZVCXYTQaFA+r86zxQRAnmAEJM&#10;AN8Qs0gRZ0AwQ1UsE9ibedNGaZghNrVCJmD0zpjp4Z1zh1Cyc4Vyu7IFEaC1xbb+n/cfU6MhMHCK&#10;3MacB+f5w5vsPm/3LNDbhNI4yjITrLQw5x/LNzecB5JbkTk3f9th5qpAESGfhJo2i0yfGW7tNcSz&#10;rBVLQlCnrQOA09h3MtQMI0FjVYoE5LQg+rAzrEVQtm/qVQVxycEznkFKMq4hPaJXNDRq1zp+Osdn&#10;npajSGBgg/j5yu8kgyu4K5pefvnl/tSUB2UvYAEovrwsgTEYBtJHm6voyrcvKuKEv5iaT4l/MdJc&#10;koGsBFOFry735maGZjtX8yHGBnXePnL+JSzn07kqrTlXc3pxZ8l5dkgcLQdsws0Bw+kz00onZAad&#10;RkpELpGmlDylYolOAnG8XUkbzhCMGWiuSMCRo56AUq5zv9O4rhQJpk3IMn1UmKQhMCNnMySmsiSb&#10;AIEfGO+5Lw/snv7seAHjll2MtX7K1hblHTx/0SiSy0GKBCM14yaHko3HOGX9MFaV3/FSXrX0pg6A&#10;4VzZwSxtHr67XKSrPflj8cnIPilSIh3i6XOQFIPqisCYoGgInIOMKyUpQtzMKM2hl0RtFXHEm2SJ&#10;z1FL2UwMlH9zETdKJYLW0lBL5jcyIc3okeZ6NgEzcZLmx3IGklUhawddlIrhvvTYzbokC8MEBjPh&#10;Bw49JTXXDyIwE0IwT1ddUR1Tq1MLHd98803dXvh1plOC0B7BRWMacSjUYarRJXp4f3Z2Zj7VIhnE&#10;G/2BBx4oHYBevO9rAF2TYa8HE6b81Kc+5ULD5/BGPpXySot4qQ2X2iS4kh2z8jV/lhYRDb0TtVBr&#10;C7w6hwGf80NACfaLmY1g6XDurTioYuc8mfFsH00RURDhZmLcpmHrEZk+pRlmQ08OZQlrrttAMYPO&#10;T8eDxpyLC/tl15w3WcbGecvaZc6/88477biNqEiwy0DXqXB4+nlET97Cap/idciRzi0czeqsywTI&#10;JsCHI7RG3PxN2MxNNU2rQ4OjBNvUftEsyDr/c9N4lB/qELEHZvRs2nSASsDBoSLMQ45H8gbcRWqD&#10;TAcGqYKafUMehax4AlKFq3K6+rvf5N7HEcvTv1fKbOPv+kUjy2lorRp9rghILdeJYiHmkF/+YCkS&#10;vABMBAkoD8rvfve7g2eAuW9Wul6nuXkyHIwUkg6DoD60vxC55bscuNCHwa4IehazbhWPPfZYAHz5&#10;NyN+9KMfqXUjF8slRq7A5TSh3WEr3DreyGGjoe/U4R3F9EgrbZPZq2LmzDiQqCaqpGjH2xvJ68Jw&#10;Wk1o61zDkXfo/5QoVRFUNUMcmT+YoK82CkeT2SRkYNrTDzgwH0I0a0en9usvYQmkQksAWElLcs4S&#10;kPlpzImEIVGaATknEnTKUu9q0TZc6Y8mn6KqaCrml4o6MT8DuTzyI+opPFNnk6w3QsMp4lY76It0&#10;qDaD0Y8X9MmzmigarhcAgZKcJg9Kdh0grXBKlIFtdshQ7wmdG84MzQ3lEC7Kk5zcibF2tbNenAdy&#10;QlPVT7josdIP6uRZaVQ+nR+6RF6rrszeoADMu1NIfOtb3xIwIA2YaQt0ZV7NQTgZ/vXBFPyTHZAl&#10;4JL11772tfr0xk24TDKCkDYN71TX87P9k2aga256MGLPazflo8H+gx56loZQnzNr2zSQeKY3WxrL&#10;5FUOlHxLoxJfCU5Rdiv9Sdb8iUtzge44lt5pJKMESu7VZ4ehA4D4GdF0AAh4Nu0Lmj2K7BSNvUtA&#10;lHbNEEjgNDGTQSZmdBwCxdWy2VM73ovNsDnXD5lAqQeCyRirKeEgs0+SQ1aeh7LSXL9Rzfn0NDZ9&#10;Lm0QVxMpaX8Ovb4P79hzch7QJ+KTFogMjVuj0XETM3ky3hqbueWQkXniC133t6JwG4TbQYKqBbD7&#10;mas2AWWDAy1ENq5RuFT/Omes1qaHZwRoBx07Bp0NPI0q0EimBJbhK02HJyGsxf+H83/amRJXpOxP&#10;f5NTZvB7v/d7oa8qAl5vJmAhZmhizappoI6o5XCLLRPC/G93gCg0vfC50dCVr9i+fjHfvbh56n7s&#10;vtsnUiLrqPiFyD1AVkGe1OIdALsoQF8R/eijj8pFhrsAwC1HDtHEaZQV5cnOG+6wOXLkDrbD1r4T&#10;FBNKieSEDj/SfJSdzALH4XE4KXUueTrkBg0yNKFHOtEQEeqQcaRWc6d9IoJQhi/566osgWpiRRBB&#10;P+SU1SIj1okeFAlqK2ZfMWJg9PUlrBJBycVsSg3ixyIpkWZ75isf4eMIVXkhQRVLeqSI6OuQfaOy&#10;wRnUw+p00260iqYl1wDgPjGDwXzRBNrI6ScZR6o4pWVHLZUZIT1wRSWg7Lky3GWjSJkB0iQlmZIw&#10;24AUkeZ2iJ6ltvSEVsEnuSXiSS7lB7UcwoEsmXFCXqpVpJ82HjR6uwTAEivo8pq88mtQkTj3upWa&#10;GWuolfwLxXH+FJAMxMz3vvc9eYFS/9zLTPoG3nWi//nrGRdI+Hlh67yXVgJM9fZSnJ/pzrXdcC4H&#10;NGDb5O/b//rK2X7yUiKyDvt+CgdykUQmo0mFSNYjy3RSWykbSX+cGchxnXNLTsjJESfnTH52DPC9&#10;b4vsrL2zrTbOoIr2l76zlHGy5u0LbsvwKba5CcYyogmgEBeViGnEEQNys0I0te08IH2SdVUAmgAy&#10;SZewv/zLv3TMcNvkJIS7fN5PE8uzNkKk2HFkuzkTdbWax24LR5ZmRP23kE5gy9meO37wZBqUipZA&#10;zuGcb4GIngYYI0pkvcB1tokMpeArbvsIlBAroLKnNOTwuCXbC/PRrSZVsQmAIR8e4CUPKYLGDswp&#10;XioGpWSonH5IFdz93d/9XQLoJSNyGuiryOz3f//31aKgXZ/m1jJx8zE9UzINGrKdRRxbBnOw3TKL&#10;Avzn+iXd6wH2DciD1X3XLdmlVjA6J7/k58+w3BXZ5R7cWoI3ugzw+P5n+RFIfuWVVwT76dct+wjd&#10;K9wFQrxzgnMom02IcQ4umhAZt/uE4CBlRxQ5h/SZOSGOMRmp6nA6q5or1rMjZDhn3ljsdx8H6adx&#10;8YgBrqo+0yCdyAzIcGKwRzAlrlbPE5WaMFCFGBdciA1Nc0B13vJRwzUTwvrnCC2jiELW08KsEM8v&#10;eL4oUBFltblgaulrSEOPaJDx8IbEs0yv4fiFYOpWYs8syTrd3Nu8Pe0FTnkhuaKGmpAJeWQv/Lg0&#10;ZEBgQ2aWZ5nxMkGRMk0CvUERgaO1YhOR1+acf5StZzJlZJTWxQNkTiCUwtCpS42iLSJbdQ1xpJ9m&#10;JYG6REu7uFemhNv3h4XBcd5/loQEA7m4J69WkTCgAXWZuZ9CPvcbadrzvUzh3VytV/UPfvADQeVu&#10;e+F6DrmFYrFtFC8teIBozA366lb8z4fY3/72tx/bf6jW0KpczJEbtNuxmwQY9mIGHo44n0jEMmnp&#10;TKZLkKxL5SX6oIu7uJS7+FNDjq0IIVKOJ0/DoBNCY0P5locr0ttoBvYijlShOlHE9dk2dbDJNEav&#10;WPi0vwURvSIhG8R+eAGiZ4ensfYcj5NM6djbuL4wxUVuSIjbcQ63X5T9fKHblYvU7ftPU/WDm9Y4&#10;naOW0NlrDqaH5orQQbUQnLdxQKsKXzC7/Y/bjgUy+3VrXxb2nn/xTZVNVASc7VpFmwircMWgN4hN&#10;oDcfiGXO5sl7NGC1A4Agn2KYSqbHkT4pe+8qgsmKf/AHf5AxBCWcAiqu9j/8h/9AA2sJ/VPQijjN&#10;7/zO75Cz+e3f/m2ybvWwQHu/m41uCa0FNz0aM+EZPrEQS+B/O+Uq7FIrVEXBs5tgcHHxayKwZzgR&#10;KqwcEiH5ywCw2BfLglecgmGBLL2AVQ9fwet1Toa+hphnusTSKxnRu2FLO5JYyXwfwwODC6WR95E8&#10;DqdziGew1SuWhUa8JpEzXHyRVek8UJw8Xz9z5inrHFHu6RxfttIDmaDqFBeQ3TR/ffaqJjBQS2DP&#10;ko1imYRBQlNisMbYo4xBSjxaH0GLOmQxUpiYJFsbXiphgCMa824NDFpY7lNsVdlH2UT0LNHy3CYy&#10;fW0P1fa4ORHyIJ6+xaA0a00bKRUtTFdVkWt1SvrMa60f5VlEw4M8y0xvEjGlXDDeR13fKPswPHua&#10;9qC5IYI56BzPe5yJ80Ouk9H4djxgVohAmfeiOjFbh8ney629ZSXc/7r/aqOMfHZ2dvk27TYq5r2H&#10;evVK3zBYUib0UbZ7cZbeuOJKjviH/TcFwbDaPq1SJZwEz8svv+xCfQrAns6U6N577wUA3l6CPFQg&#10;h766dTU+GuwpSQf0ABjuQl+hSwPsXSM0dF3lOo6SwuRQ6bI0R8bL2mV2CU7Kwznw8NQ5/qEObY7l&#10;QN6L9m4f3283kP3C22h89LhWiJyA9F+HkSEM1/YxIyjaXGYrNvYW4zOfmRIznJk+TQnXHBndobr1&#10;1lv7KYY8xRsQlMaO25Ec2+cK/dSc2+3+HfvPkSKt2CPnpJOpz4462Qyta039PMflLnMurh1IZJKQ&#10;w2yDEHhpOwiqgt7AlYCrQjTMFINYQhg8iBuy2jXb1w4GvQEqDci0uaCLrKHRvSqcQ04wVc1DNdwx&#10;YKwVIXxFKRMcmDAyACbgiB6Ohq9wF7gigApiB4CTqwK3v/Vbv0VPoK9VXM9x3XYsu2rkFislWAJv&#10;2wVXIi8/gQCf4BAMQ9Dr4YcfprnBrxX98uTiawhjOTAu4uJdtB51m7yPvWLF9VG+IbmCP/LII4IX&#10;SQ5WYQmiW/9kYIxcKU6/ZQ2Pv7b/OKWGkJgTeEPykTllM9TJn3BAnc8OZ+RkOgOIS+fQ4uTiS5Um&#10;OI2TnIBGr9uKdkRDglY0hsbZENjsuSxKg9gjgvwg7QvPCAqIKatIYF9zXJEwGkVE1g9O34hopqeK&#10;wFgVm+OfI7Q2/FRmKthoOKKVa0Afzzv0OLJOEZugygDZ1xCnzJWtUFU2iJB/kUHNCc+gRaaMKMNR&#10;nDsUM4vqvMWn0U9CrRBBesJ5WVGVtFXy0qFT0huC3BCqbIbQIkeSBYOa53GdGHF3vzo0Yd6wqBae&#10;l/C8N4slcC8PZNaq9yrXJa6B+ohYOvYC7md7OPRyuzxO/SaxJ9qFHAOJzKHv90ykac2lbMAsJudG&#10;LBQVdctAhwS5vg+33aOlCZaXP+s2ipAzigmgIEE/btzA1TW5gJxPz0Q7rFV1//4l/QcffFBwmrm2&#10;BuVSC5dbwa10KbsR5FzvYEppTmoru0l2ICEH5qvOEnflbTzXOQy2IO8N2cEQl2CzyISo3Wc/e4fr&#10;J16HiGAURE5Y+7ep3cTbwcjcNNGJqkY0DWfmwx/+cJ9fwU57ZF94/hP7H6LoXYvcaRThbvcbGkjc&#10;58z2VKugWjroEJpzJ3AtYK99z2vROArxm8NGSV7Ae/7wDTslMkVwIuShC58rktXOFiAym0gTepoe&#10;uwls5l0bV0R2sz3FURuNkzUxZ4tyUJ1YAahnXQWxbAiOB+6EbPxduKuhcwIXB4BReDmCKpaEIBas&#10;AldV4Su4/c3f/M2euXgEjxGhJtqCcB3WLTJ6c+Y0Pux4OEI21AY55BDIw9fJ/+Y3v/n0008rwi2h&#10;IRBcPfsVhl8fuT0b0eFxckxmfhiE3IDF3Re/+EWxf6g+iILbJq85QBW/cLcfCXvT45NSkFXrX7xb&#10;MkvvAVfJfhrioG4IXi/UiSbEe86kU0oulGjIkzbJ7B3akichnln6tQcnoF4rVaWFjOmFSZb0KIFe&#10;1BAKn3KCeRazcpRA6wVflEWNVRPFeGlk1x/EJm6smQBB84i8ANhSkYlyASJbfwvDURoGLUzLERAz&#10;MtIWD7PpcyKqKstmQzYzfLdbtTpsZtkM0WeZgNjTW61cZknLB+d3CnpcMTnSMN+RtUqOsxQ8fI0j&#10;Gc1Z4XQeV7QZu+/1YlaFQmJpFNWqDMgm3vxxTrMoqQTlDeGaK/JkSpS7kHkqmmRdmarHjcCWdsGV&#10;FCxTO9DkPosWEsfB358bC3s3XzYetahfYWJPowmS1oXE0WB/Xg1B/2VT8ExD7+b73nvvieTL38Z6&#10;++23PWohqNj2qNUcaSjq3JG9bsX2pBhTevLJJ12WPQhMjIHRcU3EJC9J7tJr2bPEKsmiPoiWu0vo&#10;Mp1Ez40cGIR0WtpxRXzv888Ekv21fbNHxU8GZAL3kqOijoFO5iDNCcHbU4NmQBlXpCc3nzGmN4qh&#10;XZ/BrUP19/sfNnCLQgEtfO1PkUiLNrQP9u2RvbBZPXNhErKbA7rdxyUInTdhZC0zh6gTxVE85ijy&#10;nrOHw1TIGugmExTToLCW5zPLIOXwEBesJnva4gtX9+s20E0YDD4FYPubYK9x07Ai/kFe/5ZjRAZq&#10;Q9DenWQnJOSmwbV1eBCMBKJOEVhNGNAlQFOISw5c4W5IjMhpIHFgHNcP+3rTQ0M0OrJYM+Reey0b&#10;uCKLIBHhBuwB+uqrr7744ovAyckPtNw7gSIkA8D0RcfNk0jUleC6/H3jKwlqCjcHCZ+Po9yqnSsH&#10;zGTS3Axdu3ZNRItiaGot5o/LEshi3bYB/GmWAMCWKcalCMK9995rTwU7L3VikbNqizureBmPEEA4&#10;paMhOLrBk9qSJ2V4oXnG0gJe81pNkY2uGsi4kwRS1klFtarwMgZZTmjOWtFnVoDXPBmdCsk6qTdU&#10;FdIKz0Bz06uf9a8hIbOxsNZm2QTLU42fAvDU4oiBtdVRTswpdYjoNVTUhIFiK8wgTo90spqdU8Wa&#10;42Tz1hZZg9puJbpai96riqtCZNz6cc1Hr0nZdjdaxFNNSZU+1dIgVdN/VQCYkFt1laWuhhrCWsj5&#10;CjlAngu4g8JjNFaEyGwQj0WUuNnqZE9tjSvz9qKFpjKyW7YMPs8j4DdPYU9PD021PXwlBUHIAIk9&#10;ehp5f+wBrYuqxMFAh3DxhRdeEE5vvfXWa6+9BmgzOyW3XdElrmAGDjwgBySWX4S6K7+IRWP8+OOP&#10;S0B98SrYNn/rknNlz/ImLsFJyvK4nIsjKbvczT/BhpTHY4S82tnI5wm6bTtwfhsS/Hj7i+y17avY&#10;LmtCYzfbUFSfay/PP0fJbJQo42ojGt12ToAuLJF9XJ7+af8DFbbg05/+NI/xdp/ec3gXKdvEpvef&#10;vXblQuAWuWIioGsCzcHQBJM3iuIKlU2dKzPEeanbHiIDUT5EziE3Kgar8BWCxrmaBnE7s+49kEYt&#10;TYhLiRLYw0g7FZSirk0s06hiaR/bTTtLz4aACOEZpSFM3jKt3b1W+NCwUduHIuvhuTHVOdEqVMYB&#10;ZFVOEbzEQ9M4DSilZJYmxI0A7S233EL4jd/4DXhMUJtcwwDYiObQbK3OWviKS22B7ba/AsfBFkfi&#10;pVevQIBYsIoeeT6qFSAekYpXhtWNCWYLHMAJ3UVo8fXjH/9YZDlIkgCgPf2wykCOlonRz09nRTT0&#10;Ra7pMFVs6q2qmyQ9uFhYl3FdCDyCTcaSj+pzgtCCXZYgON6OtAxWDBYjDrDA4UBnFVe048I83mGm&#10;72yzSeOEOMwEZp1zdPqkUYUnRCyjFa5/+qcur8YV/gW4/k+pEVeC2GmhLIFnr0oTI8YRTfoFBpsq&#10;6oesFcFi8cYiMIDoo6kT/BYq06U1e0uyHmRh8h0NnpJsMSz5gpLApr5wRX0xKBGwT6APadasz6l+&#10;UDZSw1GxqxhX2/xo8EYZQaZb1ucJ0RKSCYhN7kC8gKvFuSb/JuOaEDThsoTsEbP2Q5UDJLFKiIQg&#10;GbHBTwdFpr3ntcjSxo0ERBC9NPDYMud1gqPcpaEl66qNLBH3onWaPWcla+kbkaEyoZ/0vPHGGyIc&#10;xHr1irQ+btpJYP2pKa/Pe+65RyQLm/nJrkeqiKJEbPq5cj8GHhyN5ouOUowA60tVuG4lFzkC/M/P&#10;t7QF5HoT5+xdlt3fAbZrhAVKYZJmyZEgx5WIy9pIppO7pXg4wQ8cwkX8xoGaj5fwvIQGXxEZ2a8e&#10;i6j4x23ubCsbRVxz20ejSF67uHefsiqUklBo0RO6IOsWrY9H/vzP5RrYCUj6IS5klSLLhrbJ1oBh&#10;29fPERL4xBNKWwhkDqaNWpGBnC7jtl4ySlDFjD1ZEDkwOC8J1V4MXAdHOQ0FvVANptITKnIyTTLg&#10;7KmKBmjVjrIdaY8I7Nm0WRmQg2FbSalISQClcRiGGIA0lhDUvhOYmYMVlZ4aNLOeng4JLCTAYFBK&#10;qRhAAk4CZaSI0/TGTRO+Qtw4lB2CwekTpm2DhvQmbzIWa5L8bIY2SzzefffdIss7zyEHaUKG4KjD&#10;P6D7wAMPCCihgRQBEjhkP4h48yS6IZ+7rHATwnqAhXpzwCQElwDHrK9rFNfGdeRYgsB6QALQFRxa&#10;A8U+JT47OxP7XrGmjXsiH6Y3JCt1n4C+Ql6rSQuR1KFKz/KJJbt3ioW+o+Cszqmew4zIFR3gzjkq&#10;MMVgBqGPWpSmM5/eaQ8yKNNT7m4OhNME+oqvRi+QTYagilzOJxhRXBfdZHo5xLEkqGVck1pN83JF&#10;RKZHBEsmHBW7Kj9kQ9Mk17egm/2CiP3YBwYtI00hnZ7xkFY6Mom4Jmtq565kQEB5Kvu61U+Xl1O3&#10;VjtmZsZffFGfiiMkJzRoMuOWikwJ6UGtoior711SnA+1EzyO2JPXMLtViVVD29CP3OwiZQO1K7yZ&#10;sQngtSW3CsskWGn4inOmhEhDr4jyA66Kksfqaq9gXSCc4N5SPYIldydbOJERQUgUAMBV7NEIM9H1&#10;3P49ge9973v0gFDAiOQsh9TKC+ABQN7g1yRkAV2JcOBK7idDhWLdSgqn1/Di+e233yYYWueQiUPk&#10;Mnmzd0ZvX1lYsgYMcpy0Dp4Jvcm4hTccCZxnkB4o12bv6OKlts/G2SbU7iRE6QPjzByA9prMvfje&#10;/PUxNWVyO6uWBukT4HUM9OkkRBYFQeP2BaZKi3an1wb0lRwJNKoY2C+W0rcm0DrQ1Tnq8Mx5JuCW&#10;jHc8yPzgwOBsOiGU/FOEOldhLe8Ft9CXEAxT5t4R4gEefNWQ5yOyo2tToCMzmMoGhalhrSL9QC8C&#10;V4hgT8eMQAl6KUEa6nVb0Xkg6MpYJo+zD63BbY9aByZoJKAwslcv1CQoQtOgFAWuERgGrqdAi+gV&#10;EZmyt68h9IPrEPabg7nlFr7laptl+2woaPEEdKqhkcPvKfn973/fWxAmiQvRBOE8WAEhnFNkf9/+&#10;Z62B6OUf63wgeezCSL199rOfhW3C8JFHHvno/naxKckMqg7TTYrCH8F+RZfs+++/3yGE1g4e0o+7&#10;II2XuvnozaIguhXVwwUS8iYw0e0NjVy4r0wXpmeZFmuq8pVz3k/rHNdCjycLXryjPlSwpxQRCSzF&#10;QlVOu1jozKutWHIgJGdG2F2uRCqQBZ0ANBMyShnXf9GEygCGThDpZk5Q1XA6zBhHu7OV/9kkq4rX&#10;bTY6jKfEpwfyLTpt6gIgMGgBOBLblhRUkHEGOGWLxEuLBPpaIV0hfWrVYJTsq2U8GrNpDoop6xml&#10;QSaqaFDG5abRx6NWjlstYlaRgyTQ22+/3Y0sKOXiqjLmoLGUdsvLEq4ioZ1Adcsyjhpdw8ZSbHod&#10;mhbVRwhlSbzLx2gSKNnnVU00X8vbH3W6N4h8keMRDIaRLF9C95ASSICw3/wREoJNdBWoNFKDZCFg&#10;3FXdggXbE088UVUETb2VxaSYuXCfHRLD7vWSS7EHhmkEJCIwEKIXfm3RPb23rxE9+7jRSZBby6rS&#10;qBcGWZ6V6eQ4CIH3PkOAAVcc/+Dcgvik3W+P2lmBTUD2hTKyyzTMBjLJWaptQ8k4vVNRP0F1yJ1G&#10;mrMF6K/2b9Z6sA7cylzIdoSyrj592p+eMD/NlSg1d5fSjyH0bFAHxlosyqa37yKIsmNARjxDT9Mp&#10;Ine0cM5BzlguIuP8DFNxOJonFQmDvkBlCPINh5dsyDhYnSq7pgoPTe2XWjIBsuKUsCoewVRVhKA3&#10;Dm5x2IbSMAiDdeIqBlA7Gz12yThl6IvCXUQDNRVxCApKIahimDq4mx6/UKwJCnTVGrFxTczku3Dw&#10;vGPmJNjuz3zmM151QgncAl3Uw7SPYd1ihR48O9ufviIYTPZmBWziC8Hgyx/Y3iRpqMO77rrLEG60&#10;ZgJNnSWnUeQKzMNuk5ux4VzEYb+JSQ7OoePHWJPuEGZ1+nUQlu4KLtNH+WdJ7EsaA8+WLAnQXPlt&#10;an5wEeEBExMgXCfuhJgEG19JbZNz3vmPOtWI7JCrklQ7+R17XDgwiJdayfHd9ACg6dYouB30wLCD&#10;nCYGi/1S/Z7CIkWkygzjpY7mzKCuDJGwFnCCO0hzyQcnV4XvXhfpRC3SQ5rJ8OvfA6aNW2RQKpKt&#10;ZMK7RSriWipSMmvBFZEckZxxSj0oElRpMnzIelrkLIyADIRS4iwTtsnCacsgtBh6At7KR6hbVbKe&#10;65gNcCA4d5yFeJzM3aahiSoaNohQFqZXZMyMcT3jZPaGsFV4y4nIuZRbyox8gvISn+QZkyfkrpqP&#10;V/VvSmYufgCwa2+P4ACYJjB23Oc2Ki+Iri7FYrXr8D333COAhaWi8Dj9XQiBFFQ4oO65h3bTfIUS&#10;ihvi7rvv7gdLbtbu/hcQ9zQaIbRpMGPP5xYinfVBonwnkwbAkp3MG05A3x5eCTQIcgyuIP3kVZ7n&#10;luIk/5OLlnaNQGPXKAmKfJiMYK27sGNQkZkQZeBsqOoTMzAZp2R86/4XDvif22FtP83Fe0mAXriL&#10;I87s4dseiXkeQDrRuZmYvDmjfUbWXrcoQuQY7GOyyFFxbPD1ht2/kkCZBndBYU9QRY4rhrjcSBOg&#10;8mqYShnKAldgTEmgAagEIAprA2MaeuhICZNw1E8Kkm2fWjhaMZmlnSX0KS6sJQNXUJomooejQXLI&#10;FxwSWBIo8YSgN6SkYUnuzbphdAFqEIt65qqtOBT0EmpSV7hp9EG3KVkC/3AgJ9sgiGVDoV0f1SIR&#10;AYf6zPa5554TO6DRUXfdFCNP7T9Id3a2/ga7eIG4UHBI8con403Sa6+9ZiyR9fbbb997771hiQzg&#10;+AntPnyOvvrVr/Y9AzP3GHUDtgp5w8F2d9RQ0fROAxZOg3a8+/QFcnFHQLdbvuu75y8YnjfxKZmJ&#10;5OASAPNCfSdflPFncVqOFQWFM0ECLBzogwYa0SqQNaEUEVHnX7ZkM+gzmhJp/aACTQ8eXcLzU/sv&#10;A3YPltJ1ziCuIa6J6dEQSiwlGVXNM4HxhSFGiLbhsjzNTrol1wqpHTp+DQlZksUkU1qMOKckF+oW&#10;iQZUCCGHXmqbg6KqkIZNGo80V9TVGn+jo+YVTY4BAW+iBOtpUDaULS9uebYqJUpgdrpasvXzQsQv&#10;ilIhvbaKaeI0+myH6lyHmVWFVO3RjuFwSkKzSlmREyw/V5g/zm+KZnh6mKwRb4HkBNyqTRJC9MtI&#10;8/bFyeGxCHTcXcyd+2JABLq0EiQLwenksURQVliKvfk6pTzCGEx+4hOf0E+wPTSfVwu58FtQ6UGH&#10;ZPgqE/VRs+AUwCYgqgVnH1AzA2zSmSQrze03zPGIkXlLvhI3DOhZBjPgRHgQGNPwT8SZKN/aCw63&#10;HZGtjLenbeux2Rtu7SY0RVAW58+wlp6mB670RClfIN5GLu/ClYeRnMVLrjLeNDKpBMeZkb1QK8KB&#10;bs9fG1Sc69woprpO2P4NhE6FVbTLkRPiJNhrwEno3Y9OowkFDCg9HvTyniZIczwf5s8cy8Nc2gMX&#10;gvItjSICOWEqGVdEBETvegRQo166tmwIAAMtVYOyBBzZXBzQ4qoUbT2QC2sD44gBHhaycTbYxEPc&#10;wVq1ivOETUCBK9o4e9A8iysStKXBkVpzMMQ+husjcYvlSXths1y2BIujDko9eSGNQHCqBQuZxlEH&#10;SLDNsVdFDx1dakGyY+94uKq6p8K/7r6CRRFNQP2SJPSctDvuuOPjH/+4s2eq840qGCnAnVXhDPXl&#10;ARduBs5wcOj6rgiVsx8SyFeiL3K3MKL3cRlG9nAVCIyvJFUygBj5x3/8x8JKGIrNAkF4yp9CgDAR&#10;HRcUSOorUgj0KKUDHwrgEkKxgAoHBkgVe82RVvKAACyozQS5DcyUmklj4YqEsgcy1fjMoT5X1ydU&#10;qyhZk4pqcW2n563+qR4R1s+AW1i4SwASFVshAZUHWyROz5jAMiUhTWbxIaPWMG/umfxvMohi+oiS&#10;JSFl8mhaDE4Tzx6lV4xXNZRT8ia3Og0ERduQlzVHHRG7Qk9OoJGyE9iwxxVL97pdLTeRm5VFEcyZ&#10;T7bbjk8RKgp1xFeIG2eBqlqj5vWwpr5/1cEBgrgleqEly4so51sQyvsiTVB5k7mS993mQl3MCHsI&#10;IaG4BopADSWFPgpzH9eqb3K5FzOTVnYELRKQbvR6c7vXrUiWjyD0l7/8ZdGraAiRCYPLQfIRmbFU&#10;pR9T5S7ZX4KTPVFZVVHClZQlawldog8eoEJoEe6ivBTqdBjyBs/jdof/2yaev7CJ9JwWvtq7gLBH&#10;bUTDgAb6ikY5F9yi7jc8zKscJXUiOVRK5eS+sYw8fNsLXBP2BD6c+7U5IPM0bZNvf+3pHIMVV+e5&#10;wxqt18LFXSBq4bxRMVdshF1/ShpnrzbnMKgh1/W6JSAGQCXHEmhA7OhzO6y1BXA0uCVDUzyspV8w&#10;ux+1NDYOWNo1FPRWOxCbRpHcMxfVCnbaekQTyiLHIDlcdEJCXEV6GHkKwIHooCm6DL0joAsyYt85&#10;NA1TatWdPclNrEnNosNGAzC30g62w+xdCN5gLerV60EMhoWAC66ioOj2Sf/ggw86ME5Oh6evTYlB&#10;RTKz64Hcz0WenhDRO7gLnyhWPOr2z4BpkHG/8pWvmKGZyB5lAMEOni98av2BBMVF/UsvvXThc68r&#10;CQDLPAY11t/sf49BrIlWQVrAJosObhe2K6o3iRQxgpcJi5QJn5VGNwmZLG2ck49nzAzpE+ktoQwg&#10;LVSU0oW5WXX/Lmk0B7VkgrkxS8mGUrdmwsDoBiJkj6vCUUMkpEGM8RoSzHnP8QByesL6W9CWUS7A&#10;rafVGlKQE2hUXXABnjEzveQCJCnUQ5S+STTqjK1hNjWv54pVUTbpmtMQ6oFcJ1E+SiYwQ8zSkBlk&#10;k0DDv6qchjTOxMg2oCOCd2LsR1SxDrNvtzpPyBBRk7QE3rAunLtQruNYPmfDUjHPM25KrTTSs7Pi&#10;0AQMIllIw4ABYEEIRGV/RejoMi53BLEShyiFDf/HJp1AYm2FJaSUQYCHVqp6H5++gMmo3/YDrpKL&#10;9CHO77//fnf8Bx54wDRgEn52dgaqmekTqHsliHA4ZDkysmRa4isd4zK1nC77gwQZcPIgDksQkIAr&#10;c/YijuIcDuftNssOco4doSyQuKtNKeBxxEAKEEjiECf3wXI3YqFo+RzILb1xPfGtqwTq3S9v0nBy&#10;QMtLiMyrtqBd4D2pTbfGMkmn19rbfWSX8XZZFQGFrNDUMRAyCTT0TgIN4FQk54rsOYfMmItC36rw&#10;PlXOn2p70Q7i0nO4Yt6uNmQFRTR4FNYiGByy4gO6bV8YRsA9JQNdSrtMhqmULBEhOSh1GIanOQVa&#10;XFEnZAQyA85THE0eSnOhqiY4qkNT6nJgFRzFdTbCaXFIbrvtNpEFd2GnYwx0wSrBMcZBziuvvAJ6&#10;wZjzL7LgEH3PXzDjmeucAGxFVWJBVy5qTg65WjHickxwM375Z/801S9GwF5sCu3OrbEu4Lra3t9s&#10;xKx4Z+ag9mJWBVAP05sjF5Gcc5RvSFIQH/IDx0J9sVYAilw+L07RTpPHWzC5kLE1qMChQYoJaEXU&#10;OTaXS6vVrR7qqiHKpWUGckXXLCFv0yVV8mSSSSA4maBKxiifKCI9hClkyvR4mjXAOaCMHu2VLUpD&#10;MFu8WvO/xX9UDmWQ0JJEPgFZZPDMBi+J7A7Xj6/SEzhFFXm8o202ikbKmwRKKyRknH5aZYPTs4y3&#10;PAtAabJJwJFcjLOkj1ShfGFErgkmk52G9JImoskgTRtTfifj5X1D0JNxXTHQiVqJntBwyOg4Y4Kl&#10;cUI+5OSKVponGeRnRLY6Bho2JZNBTrDgcaUFBh6X4q0gBwxBgoP+kY98BBdapx8NeaEKe3rwDH0F&#10;A7DxepNr3OUZhx9qCbpy9z9avv9+nzlLOmBVDpKPgK5xTQMaDZkDM/AsKbz33nv9tFice7JbhSwv&#10;/0p/5eKyNiTojRUSgAc5EYW7YTBfkTmtQ9WRG/dytb3Ax+e8VFXbOnvURxciTQqIyH0e1YOAc6Qk&#10;C+FGHkCSWkuDxxb7qf23NqPex+CWx3jy9ttv12G4a2gzsXdtpfm3xS2hSLH7qsDnoCZSDFBDX/aW&#10;Xy2eMp+gMBhlhmrYS5c/FTmWM8nBbUSJ8zbK+exnIyAxBA19Fcl2KvQdAYHY0JQyrB0luc+TFXvX&#10;KkaKkJWmqxhEDGiDWJpg8gJng8Bq9iGroiq0AfcKMEZqNSHouYmZpHVxCD/zm6PiADjwIshZhU+D&#10;pjDGSXYxpUE0yMH2CAacfcDjoulWSoYxZ2dnQA499NBDwMmzkqaLqVCld36cImQsXMTp/2YekTeg&#10;n/zkJ8YyPSFpxOt9cdLSzEFsCnb2BKfXxFyg5/Pqn4tcMnjjRz/60VG+PnER4hMhI1J6BIvEYrNc&#10;Kl5shJCZnKyKIMxRIS8ZihdySaCwKkPizJLR9EOI2CuWQgk6Z2/cyfDdyBUZq8IZo1oxCALQmtA5&#10;0BhRV6j8Q9mgDRHXpFr2NHFUD6jJT9v1hzissJRBtp4WHGxYtiIia4lyCs5eq3rUSnF746d3/zq8&#10;TJZn8cYeG52Qq02uWzRTJ/AdDRmxTM+YgMYjCSzbY0VUlozyb0o7McV2SxPTo//P+0eGau0T6gCV&#10;2VePmxT/4vwvU07zmTbBPK2RuziQG3k117XwfJsBZ7LJA5rrsA9I4YRYcqsVcjKFZ65wQqK9T4bF&#10;+XqLfexjAPL0ix7yxX/ffxsL+iL99NL1hBXA0kHYTI+LFqBbdnj33Xf17/psULmGRgJSdJEHSBBL&#10;MIMoTdysJRoNxbk+4TozoxjO8mU9yb2UvXP4T3+xkowjkDAQAj+glETZddDOonzIIWg8XJGjyHbB&#10;jqQn2ymuC3pxdyP7CCb7FLr7r/WiO+64wxIsh4t6yKI8aV1VoTTIorS1KWUQwyFzM0nbiuyg3cQr&#10;AtEiiBymqgoGglLG9DShLMikZ8MVitnwCSJTMiOz5y7GgS4H5r2UOA8Ht7zNw+AH0TCulmAyDKp1&#10;K+o5i9usgNMGkQEqGSejQdb0wWoCDaoIXMO/QBeC0gy+KtITRgkvQ9Cw81SDK+KqRjNUEwZIb4Zu&#10;FS4NDp6VuotYqQ1yKmyfAw+EnFUXWa86AQVUHFpFSOyFKqC+sf90s5Pv9glI3Cm9L53/0+8cuZJ6&#10;VhaGDjy0Y8lebApVZBQkXgoTEeqqKkw0PLr4Jcgl+wO/z2UVhhP+pmTylmPVNwOf1yOre2J/6ewo&#10;X59cWWA8Z7rrCysRJ+7KqDuPLswTp2W5CdtSumC3WcVUxWJcUZIUL0XcBD5efqg5Gx2eNmRTeseF&#10;rQRiAmzoFZHU0Vjs0zBunmyQTlC94dri+jlFAVX1idSihGx2BwfczsRwg1Kuj6AtTJoghA2ljLKJ&#10;VMhuDAgtTy0NudlPLS6/6CTK+HRIy/P+gCs8YnKtR3NmajVpruSZYqSI02iVHkfsEcdxygyEM2jx&#10;OFKL88ipgOfubbKoVvQBM5K4cRqcZTtEdqQqeks5ZBK9tg3H2BxQk+SQnImPMEpLJuTz/IC00o+r&#10;upQBVoGlBCEA3EMFvNu0wAYS4NDD1FmnDwid/iMOzr/hrAcz5HMJyLtNOhCK8g7khi40yAMapgLm&#10;Asztfl3sP/e5Rx55hEypK9PQmyYgnIDglplkqa05IP24jnCLkxMAy4m4nIi8d1FgAAB6/gY2HBIa&#10;Ebglb7S/a5tPTgL/5Fs0TibQk/nNvgTAvVBt5a3738R16riiH6hLDTyDrMIVJD9A5fQ99MNdeg3t&#10;qc4NYWKRSZphe2fO1mv+ZIKqrhEJLa1l9rQNR8l4KFutYnALKREBpnJRDaEsgQEBJTDgRs4MdxH7&#10;7ebl59AXcThjnFka2wFlwdW8FHEYhkApTE0PLBH0DaTVVgXzMgOxUXi8nq4nRBOmkoNMcrziRtKD&#10;FDNLjiegmiCaHtC4/k3DcpwxxP8CioftlAB3AFyq7KbTDoTcEZ/d5CJLBrQIfKoVR72GnWEakOzk&#10;gy6Qefod4yG3W/gtQITSSy+9BHJcVYWJUfqhL8QVnsIkDFZkfzS+iq78UrFZ6fDatWt9C/qtt94i&#10;H3U3JJN3D4C+VqrhLw/8Eovn+1NPPfWB/56EsYzuBuDdL10IrrK97ShLCyVBKmCF9inRCGQCbvtA&#10;SQiCBmVwBivy9w9oM06ZrJMoJTNjEYrfkrMigxJFsuGQ6fVDK8RMkQ3SUG2ds0/DoK7IFoUPNRwl&#10;YqyYsKa1e9AboRmuX0Mi4dmpsFpcZpFl5A6czBclFMQgX+CIBqdkSYlXJGuII0PSGMI8LE9+bBk0&#10;el7zOp+ZWtMgq025F7U+701IOd025ws4iihxljib09qaEChR7tYDjxOyqUPzFMOeUIhyuXxb6qHt&#10;YQC9Pv7xjztnH/7whzthBtW/uZmtSY4rODB/ShC5lBxVO65A2uqtn1OGCvMxaagARXrD9fUrKcMt&#10;dQBY7pAFtIK7IEcnSCv20o1AEpxk02agHwnCpV6OePPNNwWt+3saPXefddkHt+YQBpsSgVK66bdx&#10;HnroISMKNjO3ZIgi18uJ89hFcKIPSGEDmYB6zAEYxAm4E8UnnNAW41xKwKNchFRVS16HY5MN6ozZ&#10;OxT02h1Cv1DED+YPenkS6HICYEaSNVkVh3Dd5A4noYH2eV8p3vRsJTJVvMkjqw5xCdZiWxVxRZuO&#10;IChSZckgloagNsSFqXgOQYT8U8+1Da0peTIKa1kSOJnbCdyLCIAWPumWbC/IDAAqKIWj0Auswk4a&#10;Mg05ZAVvI6hlVhGnGcQNXHuJ4vRqacJOckLYibI8Cic0NtXioyEoIr01hKHN35RaL7fYEcfAFttc&#10;e+dMuqo65JDAaQe0ooPsPOOCxdlWi4Nb10dEZtNTGKyGu9f7jPd6BCM9o92YRZA5wOA+LlLU52F0&#10;c6QrVwerIANgoe3he/N/ysNCvMt18iv55tcP9791yHXuGVfeFYYYmCqfu7JbuLASRPKnbCYw5UzR&#10;hNusuIDFi24agSy+oh3ii4o+NqKPwFJvup1MTkOI6/BUTqj/lR3OSSudyOdqkaJcIUuETfSnTWgQ&#10;IY3aVlHVsthVyapMjExQJMcZtBDUoPTH34JGlRG71m+1csfCh01s0mcvyco+mSWnR4zpA55In7Me&#10;Ao3aJmTcmZmF8cJf/MVfmD3akzwwGCdnn/GuXGSdHOeto4l0qf+9jkU0Vt4ziGd5nAG+u1+k1qDp&#10;CWlwbXWrlTvRtKUPmAk1MVXwZs6GQJ2wZmWG1sgPIWs+lJq5K5me03A5mtDZYonqAekNGUjnkguw&#10;hw1SDAqYYSGCghBXfBYbBAEPYDILgAHPfAonkOClhnUFaWQKCejFF18UaZ4IIl8tfJWqJA45Ra20&#10;cs899/TqFV2A3LjMoFr984PJy/vrIXbyF5EIG2oXQQIawJMMZnCIEq5wRW7pgrL3ebmRKwg2JZcq&#10;cpdihyqzzhWlHbRHYl6IWjtuYrfddlsoi4AurOW9nry4yXNC7uoE2l9d6XDvw7qVIsXm1la2d4qE&#10;ZOtSNDeQSRNwLmTef5QqWLVSckBLhouUvMESz0bt2DAYR+H1EwZz8oLZ7XDI+kfn/0wQoc+Tu/2o&#10;QjQpQ1kUAMMzOBoPO1WRkVrF4JYQh3ywMBkFsacfBYeaNDgNziBKX9VoTmX2aivqnBw3GeMi9wkr&#10;snbesAs2XXjaOFdA59OZdGLFAuzxDnOeXR+BgQPsKYk8cJ18h/nBBx9k7IQ70o7x/fff77kJjNkA&#10;6Q/8jPd69OMf/7hvY+m5z1G6sIoaeH8Y3Rx5awpV/Xz729/2rHz77bdv8vn766N+/n3jj7Jfeukl&#10;/mfJpTwg0ISeGJRIxZQcW4TiwgpHUlxRnFAgByuCvaK9LiEwQOKUY0OKDNJH9ZxgxJQGxdkjidpk&#10;FBu9UySPNVXZAzXJiE3GOiSr0q1O6pC+nEPWLVKlw/qRvRmw1DaqH0S5voRFwmedeOlGiim/qKXE&#10;0YXkyD4aDRtdxRsmM5yGoGcTpW/EzPBWWJGAVnc7A1ZbFSFioIgsUtJEgStfIAY4N4WsiJkmhDyI&#10;IxqWWpFrXg9V0Zz2XBVeJzh93eKKjavYuvgEWW/OIUjKpe9xYw7h6jCYJk6vK53oraFNA5yEl1Ak&#10;CHG/9oxzFl3bQ1+nX9BCX7gS/KAAEn5TauJ1G3bqypnDyRLQc889J+xdt7/4xS/KHei/7p/ygltN&#10;pCpJRC6TYh5//HFXbNdzoO52YglwQpaXHNdnzfurs4qgF4crQIIBAeTIniVQcrhCwBH/BGy5hU8Q&#10;mff4BOXYTkVFZqeHjdM69AGwVXNCVwRO4z1OQzzGD7g1cqDaPsDQVg/Trcm0j+1OW0bZJMEqnpCS&#10;sN65++tUYsfMISXIRIphZ0umT+YZ3uAZb1lFMg0DxuOriD4zxIDMpa44nIzyPLdD3z5PRgQEaNP0&#10;8IWdIBa4RhAOh3Cwk36QGKlSjKBgSkLFwHUgduQpXiatEjIYsykyMCjZQF0RWohFWTWf8LDdkeBs&#10;mcuokwlKXShf2H9vFdyCK4KT7IjSA1SIG+gixT5zhtYRaNSJA+8RrKqPfMKSDyTvy0M6J0OLC/0I&#10;jZ6/Dptg7Dtf3//+9w+7myOzFcselK+//vrlsf4/oSun8ZOf/KSPCjzQn3nmGXvB/1zKA5YvvYjE&#10;/33/IRqBKaFJnuXJMm1ps/gttJEARIqqBN1EPS5OxTXf6rm7culaLeOI3HANEYluRE8JIHGtGK/0&#10;uh9UQ/SR2t7EBDwNoeSvqCEZ13PvtL53Yr2NiKMaRoq4GRJukT5KcLNgpM6a41IJAwmoKjanObHc&#10;l54Qp9QWbzykiGc5mrW+PS2yqjSEhtZV/VDia+w9Mfp6qKiWI/YaF2Vcn4qBYgJOv7fgp5+BqM1A&#10;Q+7LXodscBqwJzWTeVYVs4wVEX1K9glrZvtbAyaATNKK0uOWxns7V6+fAefetoC+JWtCgysy0MqI&#10;BuqO5sxFTvY/7D/NAT9EuBcAsFQEsWqhjkezyePmL1sB2jCYDbjVnGXvQvY6AbQeu17AgJzg9p1Z&#10;n9PihqCUrYC3FCZz6dDc5EQwILkjuRIMhLsgodcb8CAHGzAGcoQuamEVjR4QZd7gGd7AKfMMt3AF&#10;DZ/M8cvJ5JxGzlf2RQxYtcuB9bqpcBTKURYlG1psvxzS5/AcZQftkVF01QTIhlBs9PSo2TZVgiXg&#10;PX8JlKrSQFkCbrFq556B+IQfQlwCcB18xTNAOQ0fPVezVOz525OXwzmf53EQi4OutkOx52My7OyB&#10;G4iSw1SwB/9CXJxGcSC2WspoYebGy8DyMqk6pJuj+sTDXRToWi+ncaAgEgLOqgPpEEruwOnJJ5/0&#10;3upbypBP6vfY7ccx7ogM3BfBM/Ia0+QLX/gCDnTtvq134wS69aZKEULrKlC5MYkRIxr9KG965513&#10;9KA3oeFcffzjHy98yH3E7XJw5WfIgu4CsHnv9o1Ighen67U7hNVV+/8rsqI33niDKwhg+Kv7l7Js&#10;DT/ceeed/3T+y0iQUjotYQpS0VpKxItcQqkSLxKr0gQXfahWNDr867/+azgn0if34uWEhigV0COt&#10;FDVsDqhW9FVVixhrpbaGKMsQBNEEE0avN3MgyM8lW3PrJa2KfaurE0Vc/7unhUHrI2hLRaZeIkve&#10;611UKiRQSnY4Ylnik18UNSFPziph8WM9GN4kMkujiga1+GaG6BFlrbJUzJgGKQ6p1SrlCNtqkZsO&#10;T1k5R9AbpVqWZMIUmeVTxuPWPJVbuZjQ9rCvB6TIBqXXvD4ttjkjq2apz2ppTJtLc2w8B9KPM+Pj&#10;Kz24UsFRBFeCFrEdedghStvvXCLGATByFMBP77/ezUhRVxCUseMCYkWLzNUvMkklHhBCCKir0gp0&#10;eSxKJf/n/qf0CJpbKVyBASV3Dym4S+7tCzBALKjY4LJewPIplEWUEisih1WgSJ5Fit1OLL8zxkVQ&#10;DREQTUouwjucmlByFA/bCJvlCmKGJi8PmnnQS54PzwEwJRtOs4Ma6qee9wjHFtgR00CKxrLegV6T&#10;pzF5Mk2Iy8AyQw4GnEAApd08qgpNUU/Y5JRBMjlOE+LmwIzJQJeTaXC42wMXeQGTQa+9mI+ayafQ&#10;G4E6mnnREgBtEAhWEZkGlA4FlimTfy46baVzxbrqKtAVoac8J3CjHRE1rkeSOEjrefriiy96EX5n&#10;/10qSR+k4e6L6LHHHpP94S4Kd2106EuAuzYdJDvV4JDeCccpVQFgAKmTQOUGBA7BTL+ed+HHq1/f&#10;/xSg0DBh4YkEjlN3zz33GEjnJg+ZjHv6Ke6jjz5qDhqaw6n+9Mtf9JZv2q4O/WLCz0uvvvoq/9z8&#10;4/4m6dq1a64Ibg+WZpI/+MEP+i7bN77xDRcaKUWI2UEpSCKSP5G0LELLk0OKqNyoSBCMNAKzNE4u&#10;E6qtk9GknNyLZEsNy+pIVQZNADlX9EU9Y9yUzJDNpPEoe5Z4M0kDJvr5o9VFXfFtvWzTR2tyrD5b&#10;rwnoDTdbAt7kFwBLMbgUk4BYqCbQyEGqkmsjE22r44NlRKMWL09pQslSeqKPsoz0g8zGzCwGR/RN&#10;i7FOCFnuFsePBBjE8/KsCkc6IW+fH58zK+pBMQMN6dvUBKQ2PWKfBmcT6JIJ02cGarNBlNXWQ4M2&#10;ebLO0fgkF0nihHI9nn+4K+wh50b2OmnyZuIc94GqrbXfcLQgV0TQlAECvQ5H1PMX9IIi5KCE3719&#10;cR1qqJN+PCzHFVqSy3PPPeexGG4FwPD4U5/6FEGfpiRLggR5sw855X1cDgUJYQYaaAl45NYILOEL&#10;jTeFvjCMXrc0/MAJ+Wp8gviNZ/Ke4mAwGc/nLkyuIO4W1mjJd9xxB18JD7IUdu+991qUKuFhy7Tq&#10;yBHaEUJKcpsCXxMYhL4mSRgeDLciqw5xWyMZ8QByWQmY2fAGBCXgkVr+ROxzF3k5cbuRzIBZ0Auo&#10;+NkzkfPhLgAjoG5CBDyUDXFD39COvqpAN4KLcDdcHI0iShjOAL9M1V6g1f5cnxy6m4wZOjMm37o4&#10;0IF3rmycswrJgCXEgrWeuYDn+9//vhcqAJbu+5AZd2IJoFfq7xULgM/OSQ/gDdl3GPbss88CQpY6&#10;BBtesaAxbFb72muvdfhvQH2+qvlRPic4pJN+tGHyC373v10WsnoUGhcsNZ+JMqBFE1C52sJ1yuv9&#10;rrDZukDA0aP885CLdV/w9pj+JX8X+ZR0ZQnQ3ZWITwj6d6WwWOtybbIuuUWSEWvSkUSKQriyZVzY&#10;RvTlTPFY9kuJhGQamVBaA4EFryoCZZlcUdjqpPxPg8vVgWvpmkyoidp6MDEaAmV5vk4YA+zsKR1O&#10;aaQt7tlDRpQ0yfTSi1QsCwUNjdL0EqIFwJaET75r9pQSEFKFEjRQhbPBNaEPUXAyvYaqajJ6QzbK&#10;VBEozYyQjLNJyLKuaBSNi2eQngalIdAgq+WvcT1ikE/JlARO5MpsxjuUCelxHtdV24DTMBia2kbE&#10;mzljI+LkFk5oyYh/EJ9wHS6hSzoESRxXlZ793orjKqMTZBRHxKYCYGSzQxRYiECpk4HC3Z7LDj2N&#10;048IzgTqZawfBun15sQEUX35uR9WiSiyKAJX0orkIicSdMIbpgcVgIEc2sfOeChCD0LgB+QAJGSo&#10;g3ojgh9KnEFC0MsJiEMU8WTegHlq8xsfchEKKdnQJKvlecU2yNZwQiu1RtymKwoPvmq7axvXJ1fr&#10;x6bgiFKfhkg2mfYLmQ/7imQoiy+Y/ZM/IVgRbmkWgnMCfX7IJ+hD52iKB6ichtOjXoFolNqyJGQc&#10;9PYhMx7uzmM3bIsGg2HeKdySA+BAkYCCyWA4eYSfl+pzEN00CEY0STM0eU6wQL7idnvh0Nqaz+5/&#10;mOv/2V/pB1pebH2rFge6EKgvVQEhxAaggmT2fc3q7OzsoYcegnCyfx87642SgADDe++9dwo/7777&#10;roZ9NK3zQ3t9AjDAG8bAm0N1Tkbvq4vwRlIWUCLUhRUA33333eaMDPTf9te+BulhueusuBN9Au35&#10;55//wN/z+cXI6NbYpz5u1cY9Kn454k878tJLL4HhfmfavnBFw3GIaz1XSDXSjvRVYOISWhm1BI5K&#10;ngiyyq40pT76SJymZDP6mrMX4+JdMSWbMjmiweVPOFpuRLKBVtXqwUwU4ywJwa3Ejsh91o1bjgeJ&#10;O73cK3/2+XOfm8aNi2ulud7qx0BGiSOrWLMPgJEsg5fXsstHzQ9NS5MgV9QEL1uRS2QWT86gjKmI&#10;6KXsuFp9ru72j0txBjT1swdcTiSrSqDBExD9nsXRz2hMO30CJeKLgc+ppYlyNxt6Rf7ahstAFc59&#10;iE8pcQb0NIoZ1GdjJaNkq0OW3OR5mKtx1HMK8ZIigRk52qtcS56uUAAcptp+0S7I+xi5ly4BgZmA&#10;x6GvitxjV3H0ziI5GJ43sYMFaAWqZ4Fc46r+yCOPuHdLIrBZREkWPGBiABVOAADJNAAOOeCE3App&#10;Qh1mcEiqDXohk/diyDQCfTJigAM2TuCi3IUrjtyR4y7Eb05IhwTntOG5DinaBT1QdoA1V8RNTIft&#10;guHwNkIVoWkQInPDTZUlYkbThK2iFS3YPHnf4/TdSHiGf/ISDkehaR+6KiIGEfuEgJkZmVnE4V6N&#10;fA53/8f957VDtQRQh8M8oAv/YN567Z7/ccegNwEfsFQkqKo2/RDlIZ1AMiHjC5qGaFA3AJMxSeSo&#10;mLNlOh68ZxecUsfYeZOsvc9A7Lc3gduevK+88kofOMvyHlVOo0ckyASlDqeTyZgBRKSEtdA33O0b&#10;Va6PkZcxugyx165d0+Rs02VMvUCGMAcAY2KH6pw8fw3qISt8+vzZZYI8P7JxVzBnNh7i3txHs/ff&#10;V+zBBIBN2Kqv/CHxr4Q409VE/LoiuEaTP3DJp+R17n4AaI/ypu9+97uU3GLmb+1feSK7DwFg/bt/&#10;dCORZ+z1PDHLmSvJnqMMjSAlM1CEWztwVxV9JIRp8AIcKeJs5C5ud5bkNJm8nnVS7ekoyBBmopZM&#10;WSdkKZ1S83ooUVAOCqiV/3dy/XMQjtcJYl9X2iakwWubTXq0Zr9p/R4wkm7KUAslNuzFI+3jKCca&#10;hqYsxh0lI4JO6qH7glpjKK5MuT+mzqA8WCdmScNMFU6Tfwn01WYQtbxZ5GgypsHTJKTBcyvZ0BZC&#10;RjzYmUCUiuCKc5NZVoXIafRDoOHTDBjn5Qbd5msgC8mxyPL5WbLmKyhCwzko569X1c71qhQZa8vG&#10;oloaDcH2L4DdIAo4xZJQh5oQNDRVZf4DtAQ8Yh+ROz3BMBtE7xA7wdKBgJER8KgPn+URJFeytDrz&#10;AS2SaTgBEkAFklvhTfADchgQ6EGUInxCZJhHYGnVjHEy50AstRnQs6FRq6i288aBQWa+Qs4AfR5W&#10;JHRg+JCQ93J1ep5UTNOO0GtYh5Rj3EB4g5oSm64RBF3ZI4LJWx191w7zZ0mJaCAot+QocMsblDhY&#10;RQBVEQ9oGcQTQiwyxMUVg7HevqeIG10GXXB4SiElIeAcSo9OMTU5ASf36bGed2c//a3fZNRbHDdh&#10;i7Jk62oT7SaXCjdXRnk5KPLM9YSV3BFBHocKfdQMdNXK77I59IKyMju8DGhBJkG695hTBWXBGyXS&#10;rUeYhjoBlmBbLfj84f7Hu04JAEN9mGrQCz/QRacaXcFvw+H9usEpqb333nuhGtAVlf+wf0e/T5W9&#10;a0GRJZikGZoJINTEI9h7WkAVa6Daci7P8FdLRjQlDzgjuk8//vjjR8UNyYR51Sr431Xj0O6PtZ99&#10;9lnecyvqEdyn+i5GXXoMYaN5o5+OyZCSp5yJyE4CXlG2FE2TNp0TAkrAS6EJuDhlVm6UjeVATwi8&#10;UXRooDCPzEzn+iHsXo9vUeEp0wcEeot6axH0wJiBWsRYkb4iudoo4+kTbzL4GPSWa/7r15CQZVge&#10;IrdCVKpiV6LReKZFplRFX/OotsbgDpl6zeL8S+T1E1HWA2N6xdHTsK+I6pOeWcI0QToZwSJRRTZk&#10;iyTrhMAgN9GoItun3JdrKGm6XiByBkhVTqThgQwUtVJLzqeIUv/1RmjJpo1ayHb28UuiEndpHZfx&#10;8ar2PqwffOI13J5YfynN9OBr4Oq0Qd/ufbfeeisNQI0j+EoOgG2EJqinsCponUYxJUtBok83cfbk&#10;DjQZMUC6da+yriBHbpVhgQTIQSEuDn4k3JSIZXhMD7fIlkYGbLj16o2QHDwP6CoiwmCeVjgNAxRY&#10;5syqqqXcXj+IY9W2+wwU2w5KxFhXZkVZMXukq2aLCMh8wmzN9YZsk+ZWao1WF7jiFv6h84+OOYpy&#10;IfC505BbC0xVZLbwdiMuA5wMZVWxUQx9+6g/eOtDZuC3P2ZeRKMIAsEhvATGhCBzEDQQjSoO0QS3&#10;oDRjfCiUNYqHLK7zXrQmhpubeSKTt96cwEvcKECcHHc7sOQ91G+ygTHgCrSQJyxUgL6yPNmLSgaH&#10;qX1ZybMY9ErxEjpSxL/whS/Ag75axQYGwNq+9gxlUQ9ivQG5QBSu65lsIHLfb4K+IMRwOrn8C0Js&#10;LvxIGPaA3svoiyzExKBpP6npqxIw9fOf/zzQNUMr6vOkaW7VWvWLOi64Lg2mcQpvvw7yvP5v++9C&#10;2w6Aemg/iLiIMYdz6aHa9O/7z2NZFwC2QMsBwHbWXrhMWDsPSFAW6JLhGMzjTcKUSCWTUigSR3jF&#10;OE3JEx+5YoGcniwx1qSMXUImy+31Vue4oQkBwYAIjcCvnyZWJ8zYExRRxYCAMar/eqiV2pQNxEYt&#10;rjZ7ellUxs4VbG4p+wiVcha+8/9K/VY4sEGjiHQUJOiawJ4sVZEtqZXI7PbYxUdyNyoDeqSTDHDG&#10;aPV4Tor6JDDAjauYpobNgaaGVnu6SEocGXGIgVqcvPralmSLz93ZkPN1RKOqWlxV144+c6BpoCy1&#10;pbTkPv2oloCb5Fr2OVkRR1kFp+30vp5r8pQsL78HHu0Cm5Y/Dckm08s1cqABpAer8w0s7esCyXN8&#10;DVbxsJYyA5wSnyLeC1hvYbkirqhh6GullmlF5hzQetbgvXcJAFLaRRbiOMm/G7MWlAa9qshWqgfo&#10;ZZmhJs4DbOqBjOuhJgSkKmEj4HFlCQX1k9MiGv3nYU7Le4iGvu3AHRWalJok4MBVbzSFgyGQcXHF&#10;fRlYv0rEQCf6x2tltpbMG6cEjYAugk9qF+RuAqI0wBUPWYEZfTCWkIYlrO01uT5fPv+oGQeTQBHo&#10;QkegS4PTBJ9xFI5uhL2CAt0EBGKDcL3VORk1B+OakpW6Llhd29rWjLcFghPl2LjAOZbQ5bOf/Sxk&#10;kqBfeOEF6VuOhn/Iw9RrD+jSyONSfO9deTwo1QomyeNIiqcpxdNDgvvuuw/6emMB2nAX78NnL9F+&#10;zqohwINzXmbG6ndVvXTNxA0gUOx71ITL30syQ30yO8rXpz53Ndz/tf/QNNkoyGz7M5A4pbGOBhvd&#10;TclMTPWuu+5Se1T8msm4XOR+ABqt+tB+ENk+q3P7Ob2R8Jgbg83ifBvkccxj7jE/+MEPXID4od+E&#10;BsByVC+B/7z/HlZpU0aVW+Q0pChh4rKcmCpLl/3KpcVawZuAyopiWcP0ikM1VOVMjkZRfsYNmpKM&#10;tFWrytxUEfDsS++6ap6I3FgMxkaxJohBXBVBFYPpR67OIbyhyfpb0JKIjCOv4a3Nqui1Z6F9SqOy&#10;RKqyrDitWo+R+Pqj+w+g9CjUMIMobzLGg9I4jemSCVELQJqcVjFGNDw1DU8FXFtExulbCBekJyNm&#10;9CnJvI/MuSI+VVbhzgLM3Nooc2j25sCVoMuSLbxrHTK0xeL8g6N8hUv3ctbAjyKSzhAlA7W4Jpas&#10;q2ZrJgYNX3Fpzi4atx/qELoEqAKxoNpkKpq5GcqM9IgyYTA40oPDoU8bl9DDWnNeMhlTBT8yLziB&#10;KwToG/XuQdAIPgVUQRcZt9LWiOcEtRaraHMZZIPL6agecGZleVU5LZSNaxIAKFarSJn3Om98aIjO&#10;GD2qSDATDfVMON0OBk2SkgZNrcXWPxsd2hcjmqobCeKWBOgLpWAVTW/cnrY4cAWxBNQLcig8RpoA&#10;PJZevYS4pydchI4BZOgIa5Fi8AlQFQdcyTh5UJYNpYY1UUuGr7gJgPwm5iowk7EcC7TdjrqnDHKc&#10;nArnzS3NPfvjH/+4hH733Xd73QKtp/Y/5/fiiy+CHOAaykrNcEh2JiRDXAY4mAQGsrbmDz30UFAK&#10;XL10E2R/LzB6z2LpHvTCLQSGNcHJDPDPfe5z8Owzn/kM4Mf7+jGI7SeXAMOzTG8IkCOC57XpBSqn&#10;5E5Q/0f5OuQNrX9zMyu8n5J6CB7Vmxicom/ELS4ilz/3/vWRfbFejuonSiYMU639Bl+KBtgczg92&#10;gfMP7Sb+gbs64SKcmU103bEuYAzmOd8on9i/hiSlOC1BjlwqbSq6opWdFClVyXWynJgqWlFpdue/&#10;la6F88qtWxCDBWB8SC0+A+m/PvEhVWMZ6YTeDB1yg0ryeqDBw+OKGg7fE1lUVTIhCvu0RUBBQi4n&#10;CxnXU9nVxFStf5BfrrEevLyPmw0NPpmrfNSyR5gmFkCDmoFl47MwpEo/caTbkVE2IyAyA8JMQLFR&#10;DEHA27mGUMTTG3rkiuS44tjwzjiaRlFv288LkhURY0pmvEkJpQJgRVulE6TIrRzqSEE1Buzrs1XE&#10;h+RrfpvMXjH8iCOrzsnjEwM1bUfWENZuMo3ofP/z/osZnXKTYYMYJMdtf5xeK0qUvbU4E93LGDgi&#10;63Pn/S9MWL7RzSRsKxEDYFxehkY0ABKy4uaPQk1Lo1QksEFkevCmNwsktEZyfqgHzQnTLUFVeMxM&#10;KzwsxLXNe2wUCchUkWJDNCJPMqYnU2bTRswcpokt0GE2BFUmQ8bNxBCWj2ulWwaK8+QlnL53IRk0&#10;jdantPtj5xH6ILcf6OI0NSEjtaBxXqLwMqzFo0FTVczgazYDuoRkmB3XJ5QN+OsfGdT0TNsCO2mc&#10;gGw9WZpw4J2QUFYS9yTyNJSCPd1gLZTttRfceieBHLJ07J1Hn4bskRT0gmfQqJ9+uAsLe+9K3LI5&#10;Hu4SAIa3FOCkp+lDXZDQ73NrSAa6Xp8AGIfB6M4774TBbEA4UDeK4Zh5/EEFxJIBSzhhbgeqnNO1&#10;a9c8Yft89VBdhywc3phJkwHAFnv5Y2pIdkib9P/Lf9lKD5Ae3r++f3npxgQ+edKTVK7otwp5gMal&#10;xB3iMgbbO5sLXJlpxUunz/SeuV07uscods9AcN2moH69qtu8JIMkLrlRYgmAJRkZRs4pr658ep7o&#10;cOm3dB13GgmlU5Gb3CktwNkQsjSKno2Cps+EBpLecZY1nKNOT9BWLUsavCoc1TYBl+1RvSmuGW+4&#10;sVLrLYV68yhKv5405oOjEHp9BF2GshIJxTwIii1PRy1vheMmcrSRYv20jLKBWTZ2cr2RGddwOq+2&#10;KnJFcsXppHUSED25WkIrtCSyeWaTK1XVauzTDCmm0T/v4DxYMWNk/3C14TEiZ8xxhPajHmgUpxVl&#10;s21iuHVZOD9bJs5vihK6jI+k8qCFHqdRu717bI2u6lDnxupdi8JRuAuDvUsCYPqQFXWys4S7BJqa&#10;V0soGPQgGNggRT0YyIhWZ2i7DHhQUARvQC8ZQOISd2tptqZNaVGQKfRCatmo0hWH4CwJOY3MMzVk&#10;pp9aGcUQxh0w1g8ZbzKMDRHo4nogoNxIUKtzxKXjVZtiAmwYMKM3k6mlxxUzmM5ZWvh2wyJFEyBQ&#10;8gDchWGhLw0k/tD+tjNsA8w4tAuD4V+PXRrF4WlCROS9iwNXyBq+IuBKnocsmQBimRGyXFh9/gu+&#10;ybpC+jclLuUTziSYfE7jH3vtJLiESZqBk5wL+cqw0jeglVslWRB7Ch5gFQCAq160UBnU4SxhLXyC&#10;tar6LpVOoJrXUqArcSNDQF/DERTDV0P3qAWi9+w/10zfh8wwWNEkPV6NCAZogGv6qj796U/j8FXz&#10;3soQvV+oQ24SCd6CzEzpWMwlsthDukSQz33CWszZoAYyAVPyroWvh9EvSlwKGnMCt3DpUXFOUJN7&#10;+6DbM/oDRwSoZuj+0d8PgMFkM++DaM27IZH1xlcc+E//9E+f/OQn+w6madjB3dMiMmxu4e2gDXWd&#10;euKJJ+yIGwn9fARdbpFqSpvSY6nbNFRRIhl4ah3F0qbMg+SHhE4p/STVICY9ZWaRxCLR9YGNnKYT&#10;pHOZPFwk0DBjrDki6ASR6QkypImVo7KhnGyvN5RBxGAsW5eBQmKy+fCD7Iq7lBDo10fQkpEgJFhV&#10;2ad8ZGHmFKfJkqCYJgHp3TBGJZuHKnIdZqYTlL9Gk7BNljetDU9DqLc0rY0BIY4sAK7wY8UQkZBb&#10;uYalrrLXyTRkphV7ruQglhVRDh23EuqzWkSz+1ijIGbZq9LJjNLkyTgquZf0cX6oKP2pksrL8rMR&#10;BFmSRg9kvSFrMWKuDjvBJA+ElzbVrcpNk96Bo1EMgG28SbK036o0D48VkaJWgTeH0ODsW6b5mGH4&#10;B29CQQBTEg8RF1RuiLVZ+UcT006JrE6ut66BtLplmecbrn2vSnPGNTF6E9DQ0LpVJOAm0EwWJP6n&#10;/8SYTbyh9dYEjEuezg2EtzV8a/SGZkw/G6TVXtwa0VjRn2wiwFpAS4aghN6RBHoUJKsKhhEIVOz1&#10;SeiNSw5u/2D/KSjK/Rnz8bPewdfAFfSuJ+35t6UitTVhg2/4Pv4OZbjeHEyYh50HR0VW+ttNH9nf&#10;45OL4RAUBLQgBHwimV1+hzGRvEwjvXrann5w2g9W5XEoC8n0IBHDWrlYETqCqECXfEoSd0ArfffS&#10;BckeT/RVAU5ED5tBAgqQQmhFCOQJ6C0OmFVZAhiG1n0EDX1pFL13FRMs9mObPrr/JBx0sXYLPxZz&#10;0+RF+/bbb/fJufnrX+eEo/qXJv6x0n/5l3+xQW5FOudSmwL1v//97/NtnzqAVVtztLkOMXAn8H7l&#10;Rv1YO1hFbiH87ErkOqWWu8zf3vEteGbGPwGwO5m2M5A5uBDYLPZ9Kd1emDBIfmT/A6a2mz28bzj9&#10;OGmlF+lLvMtLiqUd+SqNVKBWAilt4lFpobAlV0VDrgpPI5AJYhnXpyHM/4477jCQos4bAmdDYywZ&#10;VYd4DaeHMm3GQsbMJ/PTqF0Z+RzvUA3rGRFopDXZVVtr1ImUKyfLvdC3b4arXQBs6taGZK7WY7Xl&#10;PgINSmBDX5OIsfFMqDmZRNNCNaGJa7tbLECNkpnppG6RYrUoe20r7qUdxB1WBS0sjCuRcXNoBlqh&#10;JkOPk6tiQ8O5erBJOXoaIrWM63N8miuZ0eP0Ws1mMMCNSNAcEfas1yqsq7UQ+EFyl9mtFDCEDVwt&#10;yycHG5nlQ5RbDG29wScy/3kNQ9yIzKA3sVSbRitHHJlzTbgOtyhKB5RltYixydsUE2hisA3OASGC&#10;PL7B7qCgUe3eveMzj5apVlsrUmtpA2kWiFuUITjQcM3ciszK0Fyqk1zHqyhv6NBYoJegz2aitx7K&#10;9KjJqCIYVG14bCZ8mG+RGY5XLdnaTWOdmP2tZsSmaQ/6wlQyuIWsyKD/y/6hL2xDhPkIuqLaD20C&#10;vcHtfPaLI+gYBuNh8CAoTIWsPXPxnryIHofE4S55WvWjYkM0H+OawGyNdfGwZASTZHZ5U64MKb1Q&#10;ZWEw5rVHgKNyKCUo9dChR4R5b7322munfyxC+gYG3k+SuCY67Is5OPra/m1dKEVA4evZJokelKI0&#10;fVacUvru1Usvs8vv9IpQdl7D9H1nGLromYaNhjAbAMv+iOAl5x0GXWAzPPPqhSj9slBgTPnzAvC7&#10;775rUN7gmQBY58DGy++w+CC6wY9dkVsOb7gZmKdkHQB7EPezc04GwMZipni0uT7ZO27XIb9ZPnAF&#10;Sx61+ucck7d3bhKWQNYtgWcQS+Oy5EBwOx97dN9iDHH7grrttkc0ZIfKSTAc/2toLHcIYCMpiTIp&#10;tJCfqO/GX9qce3+5VGwWp3Ga0eMjSCPZEGg0l0BkNq6zRvMH/waS7kpxasvPhIrkOtR/Paw8uO8K&#10;ZFPVm7kpEhSZadXok+rxoIGAsteJ1bEnmwbcNSuXP+7lGbO6RRemjmQcy4jkrFalX42RDMiGhr4M&#10;VattfmRJXTUwgXLMcMXsp9uchTNGBFSrNMiglK0T6bzl5QiCQWmMyAutllxRbZOv7WknlAwYgyJJ&#10;vzOhiOuEASIoMqsrw9m/qOOCGp1lg1Y0RJ0QaIyLLAq3OsCz8/8iqwtxpciKzMIM3BYgHlOV92by&#10;poocJvPHnWBCvAPtrM+DOI1p18rpCecKhtbFbAwsxCqM2BxCshAI5FAiMzRnaERAzCjtlPlH1mJd&#10;9GxgZAIlYs+YhkMsxzSQ0c0TdS9WNEPTM5m2JpfqOR/qxKxCX0KybvkqDG5uLBG5JnhTrZ9onYk/&#10;/VPDoTbRxHI74zBeh9bOCYgAg+HrhzbCBXWKCNDioXJKcBj6Qtl4GAmD4SWg7atVcQRTcYBK45kb&#10;+vY5cy9gxAbVPNIhAv9ma43mn3v5jT9FO4yBQCBKooQZEih8JQBLGgldcvemQWQpVb5W6x0D2NiQ&#10;5XrwDHfXb+G8++4b+w+GR95DANg7uC9YwQZZGJTGwaQOQaw+kRxtGnF4SVDFRhUBuM7LFQcYwNuF&#10;wPQk9D5hromeTQkKGtQrsCEYqFWlH80V9dPbFBh48CGgwhswuIcgWZWFH4v5ILJMfjAloMUz/NPQ&#10;kCaUOuyuonfeecdUNb927drrr78OO2lOP8yPuNcyTaxvVvblDMuxZZpYNfCDqebsnnS6EVdS+5jT&#10;+NyNhBP2p+/rc3hPW2PpzQ4ycBi4mrt4KfQNQdmMi7yDHZLODyc4SxDXDiLLB8nc0g/F87x+Qh1J&#10;SYCXeFHJtlyaHJ9EWsJEhKBBnCbQjDJZwOLFsg71L4d4XnOdTCjjlVtwtUV6uZ1lGZV+miOTidgw&#10;blb0JtzkMxtSa/LNXBEPoSQ3o6syH7vJD712On7eSOv3gK1koBGnOV2kTptZRVXlL01wZBgD4Oa6&#10;kuhf/RXjqhJwTbStkxoS8Dqs55GZIR3SaEgmKAIPQ1j8LLJBCZG12WZktbmDAT6kK34hMOZHpDgd&#10;ZozrsxWpMijvs7QuV5iOkW2Yjdnt1rWDBrFUW597HQuGrUtCtzSZcVZNAwxC3wS5nizdD1Qoksdj&#10;9YacIaN0gbBY22yeiL4JUFoaTUVkhngGaskdC2aUrdcoDWTQINaUEmAPmR6S0ZheFNSZp2Oj2FSb&#10;f8aofhSZ2VBVhshdXNrHMrxqMuv0bLKuVtf0BE84rWie/NBUDdcQOtQ5wUBwyIi8Fw+eySaAaJg1&#10;E3POqzgPEHRod1oLXid6aFP07B0MWaFd9KH9wEX/0/5DYEEvVFblKQwX6Xvs4n0mDDvBMI68XHv+&#10;ksPdsBZB3wA4uEWMA3Jd6VbnBnIhQOZpCfwjwsMVqRbCIWkRSMBFeVPS7P1Eg+CHnNvDtBx6Sqpw&#10;GRbIAZ633nqL4Onm3ekR/MPzf8AHBwxguAQNP6CLUbTVrYcRDgOAltwtWcvRkCAyPaNT4iGo92vY&#10;qUipVUN7eQd7QHeejz/Zv1lEAx4MZBQaE4MirQi4wmAU5HAL4p9eeN5GxgLYN/OORHqGeZ53Xr0w&#10;RkNPZy41Ty8t/evNFeSwPiEwqZX5mGSf03K+GQZ4EAueHab7723pDWiJApkaDEvWIDAPQMo+luCK&#10;y2PZlxf2382uyFF6M0lw6AbDpU4F0G22wJXsveuEaMIJHGhiri+qrMWEtdXEplhyP3cwAdMwB7uJ&#10;zEoTK+qyRdAP52iiZ/2bfC9gh1MISz4SEY5KjLg8UP5B5DInvSMdF4milVDsp9QWVxSwKIM09V8a&#10;KeM1tDRiGqU+A82ICbVFZEMgMzHbUiulVhI7e0pmTSNesa4S9hTWiHDXTAhmIn2ZCbKtdmEBcBln&#10;Z7P16EmwGEo5SL9pECVuME3kL7KUhLNcs94vv36sYqTWg2pVb4pkVJqu6pR0Mqsi7w4OsiT9WxIP&#10;IjIbo9C0o3wklUvocpAF02RzSjpRxYlqc6VWdcvXBIPqk5yxrVKFDMF3jhFvgvmULNmwZK+oQ2Y6&#10;IahqkxCDVjfrTTMwwI2yPLl077SpIoco2fCAJtxIaJJGMXl7aZIEc6AhmyciJ5ghuQnnKDa1SlZr&#10;zjrUuX0JeJoDgrtmgsjmWW2zjShRTeAcbrbMcKQV0NIJANNKP6q0sgTjgtg77rjDQbRrDigYtpBm&#10;a4vJ5o8jE262OLJYE+ZG3jAiz+Amr3+Xgz3xRSamiJObKjN8T3wVc6Z+OpC5F5l5G8TetKO5iPTz&#10;XRDrsYtDX6CLBo/XR8Dn/y4ypAyDPW2BaHCLKhKC28AV3KYE1YhASdBnI/bRNz/nSZO3v3wl7iRN&#10;GRaYSYtSJJQFDFIhQb4GUdKrIl5ShgShlFaDDWTpGA8nYIN8iubDXkALhgmAWS6mVGzE0+8reerJ&#10;0bpFpWYNdSJfwzDzMRPTQPqh1BU4AR7mbG6aaH4KMNf7zJY+eIY9h2qTsawCivSMg7vgFiV4lgFg&#10;B8+qDWq2R7PrkDerJYNJ3jO3bg8g7ezsjIusXVd9mk1ztDkhEOWqYSbAzJTyvGuBVpSqtNIJS5OB&#10;f9CxiADAEo6MyidchLiaDaeZz4UvXqntJ/FeyX2dioEiP1imbTVho89nDPfee2/OMaJDUif2mszY&#10;tqaxU7bPueJn9xtPdjbg35XCtLvhRSZpIzjT9DTRrQUK8N7xgV8gJOKQ0yvi8I6xoMYZEGQqBsV4&#10;ZqJSSJIJiiNHinhmWiFJQ7ootxuxDvEmIMnUPzIcGWmL65aSUBXjDCpquNpsMF5tNqWJNEcGYmwC&#10;lix3dQ8ofaniClvsMICq9WtIpR48WTJaazp/qqbE5SxCubX4zwBpjqy5ayZgN5KZqdIPXtvMzK/+&#10;CbpKTtDEwmwDmSXOxih7mYuscPxFNoqTChEnNfMXiLVsMks9ZI9bObPye3tQbwSDtkPLhdu59Hi9&#10;4aAC58f/sv9So8BQ1M/0ybg5cDReP3uaa0eXjzZI4IoWqDZXSOucE2xMYiWHHIq5jhOiPFP/Jmka&#10;5tBaCLjOTSBigFMyo2+qHXG0utjUDHVuhoYevDGBoSZmaJY2iyUyN1xDAiWhfsiZ4TrUVocw2AIr&#10;moY94lt5UF7413/9V2dG0QxNBuW63IusomUiAm+rbQmG4BM80rmZmwMhNyY0LjLVZhu1omaun6ml&#10;tzT974WuNeK9gP9k/x0SWAtlg1vQGOKGwWTvVMI8WMPRMBWHvpAYpSQw6F2L61MrQ/zH83+63+T3&#10;4tY/RS7KnEahK+NLo9KrFAmu5D7ZOaQkQ9x56SJQt8Bwf1PGa0au1BCWyJvSKD0NQabGyRlDl3ou&#10;F0ushij59jyl9Aalh0zyvuQr9QNFmdrbLhT3Gh4oBQmeg+xhcBDbe5oAPwhez/oxCgBAOg9m9HkB&#10;b25MevNq/PSnPy3NgYHyEg59PcucN0oaa4Rn10P3yMvPhK2Cr/oYHHlb4zSWbLbAxh3IsxXeQMGj&#10;5f54YLDWZLwLjWg72LM0mfCY93pfWjINxO2zUy8KcQEmbZn7DecYyw2Guy54g4ZL7YtbAgOkK/7s&#10;IwH72Ka7N/RDcTAMO2Ewb3CRdV3+MDwCvQ6P42QvwnXcHtlfRwWZf6fIcXI2nAoutUxxbdUW4qyC&#10;nD7QEsgSUZFbCOPFe8rylUhEhKqKTSQGcbGJ7zyxoCSOWNbEECIFpyHomVIVkjq6zWeA5EZmtUUs&#10;KxJq28Qyln9UJVMy2I2OT0AJDHBttQpH6MtX23At0EujzeWT458jLAGhnW1WuikxaZYeUUrEBBmq&#10;WhoyQdEwEminyqGxSFMxj5yFN0QyriqNYhoypYYQwkQpGSBy7khoMRYsE9laGyyuXLKsqkyN9GA+&#10;OSvjVo7Tp8lBCBIoEsZZhJoo6tNAwSpLJ8lYMNhw+g//NFEbp0yjrTm3XktDHJtGb5ZJTindw7bB&#10;ORQGE1RVZFYnSEPU0gjm2VqacxMgIMpmErXAqsh4XenTrIzSTOyp0T31oCbIpDGH9oIxbkXm07rS&#10;N8M0OJrdp28tXS+skT1HfeQjH/nkJz8p/lem3+8wecGhtKgOg7Zk/ud2q9BEh6r2uo+gVUyDmwNq&#10;wgtF9ycKhkYGpTSTbbKWk5yZVRtu1l5VE9AtPSWBu1RBXyiLgliQSe6TZwR68VC5IlQOhgEtcCWg&#10;YLgqZnrAIe7ArUFbl60UpQ755GvJTr6W6aQ52V9exiVHXIKWRkEawJCIAbDMKy8jOVRDfsZR0Mvn&#10;COjOkw6Xi882JMuwki90N9a7774r9etHh8aVjgGwR5hc7GlLUFRrUPnXTCjhkAnALTQQjuoHCJmk&#10;5ozBBkvD0WuFGxc8G8jQ2pbWgYqBjl4+iMwE2g3BG2AAyQiOGU9CX7JpGwVKHc1+loAcIDcZvuIZ&#10;iKsraAqxtCWbGG+bM6f1k047pepo//77oa/hjM4mP1iFHrzCKUEgVwDL7JGF22UZRhb1cNStCZtA&#10;1xHuQofpOanqvoX0RuYrGHn6mYS2PG+9Oje6WZm/KZmt64gLgXftYXpCenCF0i2A10Mduq/0UwaH&#10;Zx+cdWagO5/zZGdG0dIs3L2k529vGOEsMwjnCWFhhUdq+3xxZZATEguofCIwCUgnuEipiFQVNcx0&#10;goQPkvQoG6gcmLLciE8mzAZvhoxHmZCslaosky3NukqqKOPhbNSy162hySj98c8RtsLSkCwjRSpq&#10;jNOkb3lqyeUpZlU1JwDM3d40t912G9CqbZzlcuSm+sEjcsTGnEyRTUMrRpkRWg/iXGtwj3BM5Sbn&#10;3ui99NmozTKP4IzzqfXTxClV2XXuIzCgsRACIuintu0lM2CAeqvR48waouHqIdlwqMnnAXoavelK&#10;q2pVBRXyfk/h/QRdb1B6yjIyCi10gjTEjaKfIZNEulWFmwxh5oOzUTQfQkMj3Yb9uEGR0cnILpt2&#10;ztebbdWtYkPUT0QTR4ZwQbFMbmSjB6PozVqMYlwGfCg+ZRbBLKo9jCQIqYF79TA9K/7t3/4td7my&#10;KOZDtS0fZ5zAM03bKGAsByryXh+k0yvS0yhaGo1WhDnPmuhch7pVpKTRuYaa1C2YhKygF4edgPOP&#10;//iPgW7QG5SCZLWwFqeMVNFXi2A50m1DGI5bnCjZqtvJXXfdBRS5CHzK8hALHsi2sqFUiNNwmseT&#10;xAcjgYHs7N0j0cMVKViWlFhpJGWZNAAOd6VIBFS+8IUvSKDScQAjQUupgNaIxoUWQF3nxoI3ipGB&#10;oKye1UrN88g2orHsqRlSGsjbq8cxY7tstuSWYBQkX7sQmEyzMoc+le1CMB+f7ll/6Qav1R6IyTrP&#10;Xluz0ps1WhoMDn25l2DJRvdOrdUpma07gbbjFodTcxxi9Zx1LbA0yzSKZ0CfxslIXFEn9BCugdIg&#10;zrRM/ViU5of2nAxqLIkUnLvrf+xjHzOoO4qFX/mVK3sBbrUKfeE3Y1vQfvHzYbdJ0YrMHOLiZuWM&#10;8YYZ8tVhdEL8afvsqXk6UTbrdA70NignW7LRHTZ3Dko72LvfQqzCxVpmhsHlhDKSQJtYI4huYe7w&#10;C3kGzAptpAoXI8J/Qr5kq4rl2OBqcVXGQvJhSg0zoJTHSpVIFVJVLSLoXCSyLIUyoDcrgio0yjRZ&#10;MkD1aap1lRmqOT5Lw49fQ7L+0pAimsREr9iyT6la+mrNwPAc5+KGusUYQBViX3YjNyoNuR50haoy&#10;y6rQCGuXzgGbTYLh7BYy1kCvQS0PJwcVqBHpTdLKtyuOD5mjfHcUzn/8wGBsaDRho892BU+J9Ixr&#10;Ek8YUmzyTSMNahRVXJ3bpXiCXAweyJyDK1IiZjQc1fIRWfN6G9K/CedJRGCjc1UERcSluN7qWW29&#10;kQ1tIESgR8wYa26ZINCNhxNyl/4pbYFiDucWnJkoEnjykSORe/Wgn8ZCNRSZssDp9V92kL/6MEM/&#10;IlYnn9h/TMe5Uqy5JeA5FjeT5t/kOQ1MAktCP34OOMlqAV5oiiOtcMtkXDGv7p1f3wZXpS0CnAiI&#10;9mCFoH0hCx7TwGAyuFU1+kFZDc3BoObgjW4gruCQvCo9cZcMLmeBCrnMK1AC7ePEHoLybE8QOU6S&#10;VSX9SbvMTh9waqECpYyJT7oElpp4AOlffpR5pcigBQEDST8ZHsunkrjMi/fRqKcqPK6rnmL0snmf&#10;W6qVfIGKp7lWNhE3nObIWlwIzBykzQenOlFlIPhqwjK75ubAA8Ekfvf+PaImyT+IXlfwG4Ex07BA&#10;3DSQ0WX/+ke9TSmNAuo8yPSjWw/KvoflDap/417+cBskwxVD6xBnhjQ0AXAFgMEqN1qCDj1SHVqJ&#10;yLnFPQb4tn4AoXFZWnsaZKomxi1H+WeJMdxyA9MP7vDziWNglzU8jDbR2GW4axocaLs5h+xgODP5&#10;/AIA84laS7OcHKJz6NsjWO1hd06MnUarcK5c4OzUUXFORude9ycHoIuO+SPXHXcUR7r3mISAhLy8&#10;V2qVFkosxS8Bpy/VlC5K/oRCklC8o5rQEFBdlRkU9VC6xif5ZNboiE1JmB6fbkU9MzJBW/MkNKWM&#10;09QKjxpIlZ6z1AlKSDPDNQF6muNnwNt45UepQRHJRFIPQc4qu1VEzBRLpil1aop9ViZRSigNts0P&#10;Ym9VzYNAw1mo2gR604iPoMloUGvIfS0mDRq/qOKO1qmINFRbE6Q5zMiM1wiIcuzzPk7DHg96nSGg&#10;0ufPNaSpT7KGFjKTRGaOODANeWzIfII48xR0GYcEgxYJbQQbnJzfIn3iOqxbRINnnyZiZvTGJesH&#10;Gb0NNQohYqw5zt5iba6dlbNssYjiAZq4C5Douv3228EzQa0kJSwlUEkTyspKbkiBcW7UBOlKCoAi&#10;RzS//74IlwuArp77iZoAlizc0/UmzWnLjS3WxHBzswUEKwWi/+v+QxmnuAvwIrJ1WWPezsmRtrlC&#10;D3XOgfRZ6lC3QDSU7TNnesaN9R/3XwUJdBFjw2lrrHBdn7YGWT5XWLu19LiRqqQt7uIHyBriynfy&#10;KW+AXrlVHiSEx1Iey3AFznmjgKLDffvXTqBsEKj5hZTqAS2Nfnn//WTIgeRfxL02AtGDHMOBJZkX&#10;6msFX6VgEE7Wofl84xvfMBMoSAMVUpoPAqj6R+Zgnhqadp8nE6wiKAIMpsdM4m7+oNTQ5mA+3AKE&#10;AANubk6CUwSN6NlbY58EmF4ww1c03rI8qashPeuWx0CCfhwkPThgATBOAzxOHRiZef7RoSmBW82b&#10;kl0DitCFn2GzM2w3iwIn3FF35l1ijo7ef99O5aibIbPVp4EsWc/Ov0maBgeqNU93BQu3I7xnm3Ru&#10;1QEkJeJe6G47GFCeAn/E81ZnpyycW1pdeHzZWD8OGCc7Ttbbh1WnlM/VOhJdWXJyDjd57nLUOQco&#10;uGuWAaRTvkoQFDtTHoCKRB8SMmkqRkIepSdUixezqK5Ar/TecLI6DeNqFY0rV5feaU5xQQ6cQYOY&#10;JhlXhWqiFmepqCo4YLa7Od7QqJ4zTq4TBjj9LXvaaw17aWuWkhEq+TIyJwIuPeFsrFYtOaHmuuZT&#10;vnZunEJdN4yuao5nmaCflBlMhiLsiayLDK6qflabTVNsMVOlSKYxdAINqgrxkSrJuo1R5BG+o4yz&#10;4aZpWG1mlJrkYlsbltDj9ZlxrfAmUEOrmAm3Op4k0+RDGnzn/4WFcCLgRMGDPI4UF2jsx1MN40gP&#10;0XjDuGo1yWAopT5xMsFY9IqGINMo6gevH0sGq6C3HCTAXGxlGQmxtCiXSWqor7cwE7GCU7KQdiUj&#10;TYRipKFDohVBb1Lw6QMOyQ4u42JYRhDesons46YvUzhafY8j77UpUB/22wKT5zpYaCEgcKCXHBiH&#10;hYif8+o4MDnf6lzPeQCsIj3oFoWvNHpol+0Xs/YL1w8i1InD47A5LRxlvfwgMUlkIEH2lDd73YKQ&#10;EBdZb6DrKVPWg2RypVRLwyEQFAiFdooa5jd5uQ8Me4j02TU5H2bjsQgMjNtHvkEdb3O1ufEwCJS4&#10;DaHVfJzbFgBgZA7yLNKJKlusT5YmbCs1NKjRATkkRjQ21IRNrMeZrTRVbcG2he8Rfkqq4KtOTMZx&#10;ckKQ09LnsWBPlX7Mx7GBNxxowmao596CR0cnZNpBe+jrIesAO4r9bLVLxgWyTSwhExcxQ90GRIF9&#10;1LwrDkGus78AmODqaapGmU25SeodCRq5y7jur2IKBuOGsDUMsuQfK7V9Nghx7OlORe4iHNLV58qZ&#10;9Fk957PRM+wkoKP6EunNhhroKJ+QE8sVzoNZ4YK9yHVp4C6Tt4QQgZfmzSNapU0UYokUJKJlsISh&#10;ctoK0Z2ORBZNVUgVSlNbvcnhujVQWVpRZmZWVc9i+sn5e/AV79ngdcgG6WeEeiATNK9bGv1YkUFV&#10;6Ty9PpthQgPhSFeaKGp7i6TjfyzKI7jhS0y1x1ErL6GT5S82SBU9sxYsTqRXgj5bFfu6OhVwtfpJ&#10;0C2BcV2lNFE8Y8qGa25p6h+npMFbCA3aKz2IErdm2ZCn2oMcyllNlcx9ZJpcjKOchfOvVrjmcZYC&#10;r6tW3s+t2k6fuElaRetqwnWuNx5AZt4yedV2yOkhMfDgGbChSFBLQJlpQqit2vxTP3iUnmAUXNtG&#10;JNOrRTqBGYSUOdAMZ5IQTkaQr+VTASa0ZKWdGFeA4YpuvtKuN5MMIi0e0bnJpV6oC3iJNWzw5pNT&#10;JDWpH8AI3ctNUB9+DmnraAXA/OxOzf9uBiZgdNnKVC0E0PJb6EsGlhyoiHNpPrTGDhJXWHiuwCnb&#10;JmvXm1EY1Kfmp8TGMx317nEGHIBOhQNGKRBMydys1PTkpl6NXCHPwg/JEXjALYlPFZkAZckyHcAo&#10;xUM12ZaXyGXbZPjKBsEzSCYvy6p6M5AmPAxC7t5kdKT/3GgCzOwFYixXyq040lCqVWsfJe4uRvCJ&#10;JSWgpeyDYh32qqO0d+bQo0qtcRtdEZmzdRlUlcloa+aMLz86I4MaywL14CYHjSClh6CHFIGSW3ig&#10;FyEfGsKZdKj0z3UXfkLcZ7Z9aYjrGOcfnD1vmxgDS+DA0w+i9elsuwGAE9CLvHrNwUwAsOE4CqKD&#10;W6DrbSdG3A8++tGPanXhU98PJGvhTys1PaelsYzi/BDo+cFGs+Q02+HC0cOXb8VOrjilt956yx3O&#10;prgHX/50HVGKL4IQ46Lky9Q9SeRyu8U6IZzvlYzMJFe73HTqVCGba4tttJMf9CKxICKkSgFSdhVZ&#10;SFKVamhwoSemSo+EgjGNGMQVBW9VuCJLelRR+ipsBSNuFGm5eNzJ7MA/VaXuihJ1naA0ekP0iLHm&#10;hJpHZJ0PLuCUOqTH60cP23ZBbEK19aM5bzSN9QJuuhZgGS3PUhXLSgSdlp2HylxyGT17kzCSTh1H&#10;B/HD+ws49GojcjObImo4VBGpyiyHkimNxUaRoEiZPoPkBMujXMs9dwENanqmJF+7iwkYgvXnYk4k&#10;ZIPY56lkh4YNOSVS1LOihvos7RJwc6DMoOHwJrYneFxHjOXR5lwyVmWqwep6PZ1QGrCBCEAXErAk&#10;xPMMX9mLHEKoyD6nLf9uotRPbVGaDHCt9IDMx+Qtym6aP4wRSAJMBhdsEpaolvikAEkKQWUIIdpl&#10;ZGnueokVwQkBz0AAuzjrBCB5sly4v1+PmInt0rGolqfIUqGupCTBL2fxp7Vc8Bsk5qiuLJZpdXaT&#10;pcUm2y+7SV67+2d/5vTayvzAZnatWnsnJk3A6DJj6QbkgDEXEamKT8g8BkVcR6CCDAWEpM6+7CPf&#10;QTJrp+dGaFc+lWSlYMCAA4k491oayGHAjEBPYyANQaOu7IiEq0MjZi8PljFdcczQlBjnRsnXo4cl&#10;+3k1QkRkEymldVvTlciWmTlNbY1CDvvTILtpIQZFVh1GMtAhYx3K4zpx34JPiJea+ZXYMNQ5cbT4&#10;1lpAFG9Yvj4NZyZs+mi0NRqXvj7nk1LH1QScTMvRoQOsTzJBLbAPq0yVK1IiBjwG/PqisnMlBPoo&#10;FUFE/gHAFqIKgWF6BtCXz2/wNbGhWTsPOyH8pjd+mxMOfQldcK2dH7qS4ka3UnPW0DSuxHvBYtWO&#10;3CzqAt3MJBHnGN0tBHXP5vA6nw+u+vDfuXXaHT824kJ4cojtBgdAQTJBwkqsyS2CqPgqoAioDEmD&#10;i9PykgCUpsgExRGS8RIXoU40l3J7ERlOLBPK5GqFefDcoJTp9VCxrkygoh4Eu1xBo5NpYohwXYdk&#10;va2pb6LUCSIoahJpzix0QKahLeUtFkCbRzRoBpEVziJHwyAlokd6b2BT6ZMiiVvvLOmZ1Sc+QgMF&#10;qGhGIauqLaLMPmr000kSjNsEUEtAaSwKsVFserzW9pRkDWTtbQ8BR5rQJyMy0kMC3+mwnjVMY48J&#10;9aCoiqBorIrkWYiuDM1LkrhD2b7CDOSogUaCNxYBeBCgiAdcwMlgqpjlBMSTCVyUGVKseVBdDwPA&#10;DBo3t+M8RjBzy3FjBb3ix9tXOIl/mat4i+Q4qXCl7ccfv0kEHWwmINlBNrnyC6hXUo8tqUcCCtX6&#10;oBvJBaYHjOXBAiZX4BaFWynB0uyF3bc6ScEZcFC9XbQqUzi9Vk3DQJUg8bqN3NvkRAmRQ6QYY0ma&#10;sBB6mc96Tp7/sQtpCMBIprhsRcMGDPTYQt4cfdRsFYBqAdeGrq4y9YxH0A7RIMMF0mSj6EG3nEBA&#10;bkj66QYAsUawfXqQIk93UAJlj7yfbJ8bjK4AcHvadUG6h50mP3jGEgRePgzpzcoELMrqNNQDbDA9&#10;C7dZoAVWScryOLfQh/dsJpVfSdzFRpY3Z03IZggvQVcXL2v87P6lIANROidQp/kjPuQKM6RUBfm0&#10;skDrslgE1xEzQzSi9VqLjUbg1sEAsc4GErP83+G3EA/WPsB3JCwQWOqqTq5H5qCt/apoVrZSQ5c2&#10;m6s3z27Az1FQ3wSMYv66tSKT51ju3RNfz18L6Z16gRhbJl91kRq6sauHRKX+TcnEnHkEUMnWyzMO&#10;Nl/p3ExsJQ3v4Y66I/fp89+9tgSuE1weG3+5/7BdT1IkMZZ1pc1SZTlTnEYFr3RUUsJpGKRkgMtp&#10;hNJX8c4ASV/IKAJcOAtkxZIzewMZvSLSs5noIRmfIfQgD5hzKXqbH/aa61NuJ0sOTb5+mhuO6rDm&#10;ZFyxCRB0YvnrBWwNRi2JKzIlhwezPBpy+lMNAdVKv+U1gq6NlyXKEkf0uCqckjCkk7aETVVNnXPJ&#10;o8kAV1UrpFhbfuG7alttDlJL4DgvYIHkcDgWis2WQbvCBulEke9yFo4qqqXJrTXEJWtVNaFvnjpR&#10;RTATmtbOnt64jVVtruDbdiGkRH12Smg7yISKbLgFJ0PZBDTGSFeKeDAMtqdW28Y1MdRCTN5CHDu5&#10;0gXctbcUI0eItyM6T8jzC02C/kCSbvQjZWiCy4/yEflmeoDZMqzhhL2LuSbaHnU7TcvL5hyI2uIC&#10;Xng4DHiYqpaNpCZpxmUZCW6SCBQk4FKeKmkdD/k4wXsRloANuGU4M4E3UCEMlhCZIRAFGHquyVZa&#10;gbp5i5i2VehB9oSLZX8jmgaSwnCQSZi5SXM6lOB0hQzUiDhSpCQYTm+awIMgoZ9i6jzQkpebAzKH&#10;LgpW1yTr1lQtyu4gQwwsRaDX8o/CCVGy1ATnEMNxV151foxiOcBMHnch4FXTw82QcOMLHHe5qBlX&#10;5+CEsSb8Y6qUtqP1WjvjPmWB7k4IA2vkZLXWqKG5QXFNFPuc3Kx0ZSbmqf9GdMzsC6XzDws38q53&#10;BRi2BH0iK7I6TnMGdGu4NvTGCKehvUDgP43V6VP/EMuxCctpnFJEafvMpLEYiwIj2iPu1YkRyX3S&#10;PiQ0HDar4C6uO7QbVjnnKFyfPI6dYeOaQM/67iLOkundfffdIJZsHyUHAo7M0IG3oWR+Yy+HuLNa&#10;WqHnZizvyXi9HaWash+57F3mlKyQ7ITLSxUZlKwyKFsOhQ4M8JIqkmANZFzhL6fRNAReWk4eJYNG&#10;0SGu2LXb7UEPxkXMcG0lFqTbrvs0syh85dNzDA4UdEgfZ6Pz9AzW7wFLxxq0kopxmTqNBSvCBsUW&#10;rwqn0bBJ69Ek+NoANLrG1bIfyn5P7KjVMJtRJsyg5AymCtEoWkb6OjFuKGImHBeyMqavit8jvnNR&#10;KE2TmTHmjkgxB+Fa4TW3OpxMY5RciSs2FgNcD9kTsjTDFmieZJqWkG/5hDPx1gtHI2AZXoadeNuB&#10;0xPYsM+Gsib4VOlT/4oMFBulETNoYi3ElEzekXJk5RpRJBFInWJJUEGCSU+nJPJ7lBzlG1LvVKlK&#10;BkHShD5p5MRTKI0kNQmUWclFfpdhIRCQQDKsC76UN/lFPzRSgNyK5NPSq+Qla+CWoFaTeRNIUqgp&#10;yW4eJVKzjNYoZmX0AClw0pYAnCS+PYv1HVStTGz00qLRZWcU5unBxAw6qdlwkf6tC8gZFwQy1ioE&#10;RSZMDn31bBr/L2v38+p/Vt17vv6mDEIwJBAlwaLqW1I9aGi49KAnPbrENN2aH8JVkY6T9I2REiKi&#10;iSAKQrSuXdJI00JTIFI1kEuLGByJFPQg4CwQAt2PvZ/vs3zX+3PO+Z4qaw2267322muvvdber7X3&#10;5/utr1ziraAJnXICzU3KKxOZVGuBRkkclASgoaG175Csv58M4gU2Nzyn+KbSKEXCpcsns8DXKpRq&#10;vrF/AfdHiEFr+eb+Q2K4rIr0yy0UxvSEQhhdGBjdX7Oy6sPEA9TC5ZpjXAX9WmTttp/oCUWaJVcZ&#10;Vn7UG/uEjjjTEcOCxg6+QHEV2eeWr7ZlRL4EgVd2TqtYPzTvf+zTpMxm33rxylWn4Hy5uZfsxs/v&#10;//dDZvmTkD/eiICov18m73pFj5rK5/RZLD+nBqugJrJ5rEW0bT9Zs2mtNIP86aohfTQ5mdBWt22Q&#10;SD7++7O12I3CogBXfQUBcYYbdhQ+ISep8dl+k3dUVUaC1q9Kn/zkJ4GtuuC1AxURwEFwOBjU+oyH&#10;SNpQC0EnvBZPHtGEq+R4+g1hIV4v4DVLpdG8SCkFbnQMpEMOsVPWBulhYIiNYYHzlm+ZGGWCw5Q5&#10;E05WMrJpbPYpDPlkRG9FwedQE2nR+u+AQ20ADaktzCceE7V4EgzsBtyoLvJ68ezyiaPNkZAfWk77&#10;rEV6eexTbxKfhNzNp4hkzXEXaJ9rWZtBhujSkmSE0DotjJ3ijqGAyGMEUWKEL/vkokONXEuCQTSL&#10;mjZnmHUPSkih4abGUMYXaKTXJ3m9Q61iiPNCN5HEF/aKaCTa8yk1ET7h8Ojl/X+ZwJoXMyGDxqIU&#10;msUU1WCMTz7kUu7xXMRcXNxLnC5YAC+AOFywBZ0xZ/44oBvmnG3o0+fTMRoBL9AASoAgcIQdEGSw&#10;b0hRh4ncoAM1YKghCkxVjQXQQ6grfaBzdikaxzC3NT4ypHuA4aAZwCFOcoBjgNKM8Eihgv4KEmj2&#10;qfQmVB35ySW9KjHUnosCz0E5D9lXQpqOZUJqlmYIBrEjDiayImHBVNQtkxt5fvu0YirPqcFi+jwB&#10;0xAcLALBcFwSy6YkgkheNdxiQS2kNpfqzistT9QYC1dgLHDqRGRGmZobzJnguyUbazqThtFQ+HOf&#10;+5wCo3phFDC9cDwF+E7Hp/pnyYeh+8jaTe2pariaDe4tEwm+5R9KdyTgIjap92kshlAWFDxDxNle&#10;6u0rVlp3nfQj0eCS1AiaSSkUOqfg3t1uF93u4TOx4C2oFMF0Zmejcskj263XvcSKZEoMZdCkQmSx&#10;kthVmCcGirNRfKig2h4dh0pyFzVHQ/oss+upGmwW29uqyQ0UCl0UHnqvkzPSBUXWuMEZPAn3MPGC&#10;Vkx6iHOv9zFlF6//tP81TWR1f/ZnfwZ4e0qCmkFITNDtE5MQAagkVY2qTEQeUfOZPmIkO3htgNx/&#10;G9kNQHlCdEC0Lrid2rK18TyqiLgu2J/uE9bi2gQVe0YzrmWHmlGMVDgwzTsu4emQN0UMzeYyKuUX&#10;gHK4DKbhdS3UDscRXhtwExpDx2e9iGQ5volRaogCubZCS6358DJRneZTQxCGT7MetFexlmFsTJSR&#10;2uRaOiZCLIgv+yKekQLa2Mqn6JM0u0/8RGrPvN7Q/SExIizc5CwUOMpJ0NghyTIGjTVUiLTjthDx&#10;uVhhhBQjvOooRszVV9GL8fxVYvXiSaqyePTiiy9qywii2c/U+DJLc3pNpC1QOx7HGeCqDWezfnr/&#10;A0zOv/eBM+bw915x6jr5COhDbefTaXew8SR1vVcCBFAD0lVjzkSioqh24SxgUidgDWV1S51QJNAM&#10;BElQ4/Gr/S2B5h5JzKphs0akzOhSgSqTfMDwB6Plj2pHjvGy1BIywsMqGWvMwjvwJEQhnenCRwPh&#10;F0jtb29pUQWydyqGNXNZIzfApbHi3IXjFjfJxUesAkfwjapVQ2qAudhsCN8AdwXJJyg3IwW5NiNI&#10;tSizp4xMUYE30TlQQ5SNtWdMrfzbNoqN/QO/egETKiR2F0/AtDJMaOEuB+YSt8PQfaS8GUVfwRY6&#10;se2mcnTfR4bw03XK3jhvDHVIKrshKSFFnqnbCirONhj5eTjh5Z73XFLD1AAIrhhYggQJ4xRym+Gz&#10;n/2s4GBsbK0wiqH4oC5SltyGsSGVUi71tLUr5EUSta5TjozE0XGsJHT2CR51CyS0IfE21b2XiSGh&#10;409boii1/93M7ITKPLOum7aEeV1oegFzG4wowFbtTh+WeoZCRTgZfobzg4dDJBsUj387KOyCVws6&#10;7/4vyxALKU8XfQYXqO2y2lwKp9i6AioHwJmEDiN4TC1T5FN3CNGf7n8CqIFzgaATqmdnEN6MnGnq&#10;7d2Cdy0FQzKenEJDTKrX5yrAQTMcB9bIpxbQWzxKnlrhiLHySojFY1jHJETTSxmvNzlGSsB9ruRZ&#10;NUyd42vr92kUHTbzm7sIr8tnXfGEo2ZsmqzhGexzUq7dM/zmbwGkWRoSagltGlnEjwVkCkOqrxkk&#10;xPCWEJEgEprxGMqY/IwIC6kQiXDB2aFdEuHVq5piBL9fodXgGKlRZeORgQmNjW+Ulil2EPmkhhso&#10;fyycz87Gp/Z/qOpFAhrUAKcdUAK7br7KSWcSojntjrejDikgeBfw7trvj26BDxFWqPjjYGuDFaBp&#10;OhVCNbrFQUAJmO41+BABEWsBImcIhmtwirXuGUCHAtwB3EqFx5MCySXuCRR4inQB9BAKJHkuq0nK&#10;G7zLLJRkkP9dLFQUdVFNEmEAB3MxVUpEvlF3EX1zVZgxnBENpR1EZjkiF6tewKAQ7sNugIgYx+tS&#10;7bhhaQoeJ8c3NwP2zWsKPlcJ5LpeypbDE35yJuEtCWYhYmfKsFqLbxU8ZL+f1rkqaBitqWVBcA5D&#10;9xFnDLQEyrx9vHg8QgqV4Njb7EilumJpl0h+UGQDOFPqkNKrIPUuBOtuJOfbg2iLg21j8wi7AIqz&#10;JIpetyjxFCWu8lkvHRmxkEqsfWvHKszOheuF4lqKMx51Q6VjVEeYztH3PHLWZNYorUOH1N2uJtLN&#10;q86C1Ais9aq+n/nMZ3oBg/p+dPQoAqoBKXjUbnR810MLRqEk0NhAUEmuJZmu8BNTG8NUNgNbsKZw&#10;9h+bcEPRgXV1IZ4MeifxufF7ATjNXGXWpLrwSVCfTa0Xg7iEz1UtSTa1BmpNhMgJDaSGyI//MwYt&#10;+Iba4HtXgeOnZowuCI7R0kSBftTYzLGb/gyM6OjCmF4+hENtE1/TWzAGWZIMCZligKFpCIqhSUFc&#10;fCKfVsusSVOIyLVFp2hmnByRo/48YIKYmt7MEhapPWJRynobQrKs7DSgdKIZhal4ZxMzY7l9CVQB&#10;9IlPklBBrfT23kUkSBmWCAW4ekw+KdPLgt6U2SEkQeZtai2veKjlUr9GuOu5tDpFQBCyO+HzAnby&#10;+4NApMoqHhTUJEJgoQaozWqwk3kc1g+ITAcj4COvnHAzJu/iH4U+JL1yajl51nkKKepwxNLOFT0j&#10;Wk9hcGPV1WBAowwghQQJlNKi7Ymw6vCuxDwHhcobnELZZApueisInbFqoSKkOBnIgla0AW73HowK&#10;iigEwTJC6BNvUvrin+UI8jLenx0ofuwgDCOQkZAF8ezHSe5NVHkY7sN3Qm6rzSSBuOVLN7OGm/RS&#10;gOmoJYacwy6SqmkGtXhG3N5EwLyCw76w2zwC21xdQYTlUjluSbHp1X5LfLC0fg7lp7Samv7RvW+Q&#10;omRrSZMrjoR+4Fs3slLGZcoLTDXqv+hVgFVfJcFlVxAO1f03GKRSRbQ9hEW02wwC0i8HIl/StRKh&#10;184RN/rWWwHWCh3GKTjs3pH8moKygIs/Rr7muvl0uqTGVum2x88OgsvWFGDLVPbCc9QLGAYCQ0ww&#10;iM4YPjzQBryGYM69URKMdgHuHXqHwGBto/7/qJrANxWHHQyD28wqEKix2gxyCaWmJUkHw2xQ3yei&#10;SRKKZhCPidIZXkvB8DONzvoz4Kh3EuoTgpMgIF7Fhd2jAOIxXNeyomvNtutKatB/qe56UK9ZBQXW&#10;e2xNVSNvebq8+tVmG9SF0ZPfIlPYrh6/HlPWMkXODfbP+YhaXpbdPkTT2K4hxvrE6Mp+bvSJdEVC&#10;Voib1CfC1EvoE2OW/KmXKby5pPx/2n8IjRTj/tR5osRzfnJ+QorIK71iixG3nrlVWYHFSAQaBW2F&#10;NgVkFqYwTRE1ab5pY6SAY3bnJz7xCegA+NRR8A28wJazFF7jeyR1xXaAAYc6DXOhGHm/0+7z+EES&#10;yDAd9ISkKB8QAIWYMBSgU4h4QqLLqPcKK9AKNqm+DN5buedtpN4H7oKgqPQsVs8AYr+sgkWkS3kW&#10;zJykbEgWuMd58KpXAQCmYBQZZbiA9wueqtnf/gC+EaEbEgUAV01FsjMVNOKhiKlkdOizgGlUNdgQ&#10;Dnel4Ni5AFeoJgIU5vmLxIefHIazlwJsoCUrBnbCIXqPpCTwzaPw05/+tBuG8qAUdbt6hLpyWcvx&#10;faI2MLKrBVaC7I26WJY1+9xKu7Elf98koff6IEockCbr6uHb2xf6aeX0krsh+9mGEVIBl0qRkUfZ&#10;FBnWJBQRyqltJuziT9+71n6rQM6Ojaxdry1n4ZTlnc928tH9fokRe6nqu/fj2pBaBdj1ourbj7dI&#10;Aa62wUOACR6hZegEi2oRmMLDYdAEUSFVkBuC6Tq3ujB0tHSCNcS+6YCwFvAylVCbtYakzx8t0mUI&#10;NU76TCF8TrN58eOYVq9Pcr1RIE8eg4ytsuAPpb3eJvrNCxiIA3fYjSHZeP6bVyy4b2QVoi48PxjK&#10;pxR0mUkvJjt4cmuTErlRgy3bKEIeGIh8yooQyBaGJsaQQhYVrFaOySwyXUbQWvEpH3UZKAT5iWch&#10;ORrlXDIjngT5bHajWiBe25Jzpi7M+OnTKiReAa7C9acIuszF2xLT1JbgE5HjW5GaKmioittNqDLs&#10;U0hJ+i+DCdNsLNJ7cHfBiVqmVhx4bpmczDHpcGwceFdvmKuawi8PF1VB5YO8Dhu0gguOrqqjy9Ve&#10;AXaGK0jnH9M+KIK/v/jFL8zOKwA9ZZXQdDzkME9ginrWU4Dzz0XtW+rnNfYxh+h5BHAhuIDwzXUE&#10;SnqhQh+AK2hwk28U/u/9d7h4KG5T2IAjXtwowC+kEgPTQLZyi4+SVD4DOBMpJxZulOks/IK2IuB6&#10;pFKCaQMNUTJ9QsmclFPrBcTixodj2N2Lf+j8akRSIOZA3NSWc0g3KSSm+Mb+L52U7UP6ZBJ5ZdKb&#10;yZF3F7RSjqnl62K1/x2Jh25UsoBouj2c6yih1cmCQIme+qckKMPkKZS1ywIjBewSh0eIBc9WkeHD&#10;7SgnRbQl0QsYoIEChw6m9Vu0Llk4VN9NDFqRaio7oi1x/RbiTqZFdkKZ1WUPtItouoaKw/lXHGRF&#10;JuIMkj4htc+fvsaHyK4TYT7wRJBtVF4hTvYX7lwy+uEXwvQrNAI+cFI0JLoaHAzWBlMBLLCaz+ka&#10;ZuHsRjNtCggDe4EbZGPcdFo1GFZTa66xGeTKyLa0KGA0lj4+NQRI4+mwj2GKxHB8rS4tIo/wG9eP&#10;H6jRDE+Bb+4oIrMKMHzXekgt2L4DcZ8hu088Ys5nyogVRjEp+OSNT3XCp7FTDMhpWq0brsugB651&#10;+pwEIGtu8aKAb0lanyn47C5DwiYJs9qzQrNYJ5qIJ4/GeDoJU2BBSwExUsslTMpjp4F6UzMRmwlT&#10;q8taDLcFP/OZz1i4apdOLuWwhWhJxEp4L5EXalXWZ9W3Mlzp9ThWhjHUUAOzg6EZzziz47OWV3yz&#10;L2EBl1RfCAXN4bKCAUBhSj+CIZLOm1MNdh3yqnJXaccYTIBdZSC1D5YghYcvZ8xyiPZTzNuimlfB&#10;A98KHvfe32vG89daLNxcoOopRugY5VXBt/+y/zMeUNifsIqkUqRW8VP1hYx8mxfwUD8nQFhuIwth&#10;AbbCa2irGu36u/6eMGgDc148CiqAs17TKS1aDyC1FlgzeIZUjpk3TS2XfKrBIoaXVgpSiTDHmOeR&#10;JfDTfpB6OH5IN1mFWeC73vfxCJZlIbLSINtKTaQIia28CKOrVUXuUjLVZhtD1volZsgQ/pQRNsEc&#10;zBFhHk5xkj5JnJI8pFxdLjQPkZd0PxKIhtYtROvsTEjtUj5In3Lr0CFY4cRBA0KHKLVb4qo9IDvt&#10;TCmzMRQ2IXKTsCvshAreuqz9zd/0z3XJ9b1XikiIOMZDNh9aoI1hnzhNUjw/GDxEHLPbecIlPnAP&#10;nzMWKOyApeevSoOKwACj6qiFSMBTGxiiGIHSiwdiFAYwIRtl5BOUNZbyGrnBWQuKjdXqxaA9YnUZ&#10;TsgOSpK+lhEM33r16c2+qSM6gFSb2YzURd6nUdMiXSOJMcvuWb9Ii48ofepTnzpewCB7vaTu3lLz&#10;GaCbQ6sSIF2EiKEYM+HpYKoTiL4KsWztGsNv+ZAbpCapTHIwA5dTm2hquRvTGvAFqGAlH35aZK69&#10;2JWVQq+LUMuButCYJdTG08GkpkXChJpIVkiYJamLxCr0YrbiIaeM8Byw80TZ8UBuhW4eJLryR8uT&#10;4oZ8Jon6maFXLyryJBVjjHUJfsIV5f2TQ5GnX1TNwplW1MYSdq9z+0w6+hsKjo2DB8odTmgIT0GV&#10;8w9BAJ9THRA4lrDAW0fJoax+gH7oAz0d7ONcftAE5hg/F2A8b4EUpIawShGX+Pw+3r6RKUC2BXoV&#10;WYsln59ct2ZJDIFo1i4mosSBfkAWH3cRzqgWCgOQFUaxukVGQA/jmKIGu81rOAjrTwoxlgZ2bRu8&#10;LjXYks2itLTwL3/5y6YzUBlQS7h0mN7F2IpKDX3h4obhiIRchSPHP5K4y7tTFVRfDTT88tupIJiC&#10;nM4heo8kYhYIxN0F1R7XF/Ve3MRWUpA7jduGjaeCIgusilCbHz8yhZQQGWGw30L3T7//iVlOMnIo&#10;bbotwGcS1a4158vNkJNiD9g2osEHrnKYh+KQvuwLskwp/y4W/doUGlzcuBA/hQJZuFm+e/ef5FqL&#10;7WFRG07WfyVMgiCquNkVD2XTNnOEbcJf/epXDB7Sd5P9061lX/z+N4yTxYHz1j2PlTI6nFFxxTaH&#10;c7Lqa8nIC89d38OpGgyFQGjQFwErSIVAU5AFQmGUIfTBYGp6kYF6qwV91hvkhsABteHUetGNJvtp&#10;NoScfS0dY7VDxlIg1NsoQ/Ao/MwxXRt3V31BCVNDLQc1HBHyHLUZ1ME//dM/XX8LGl5rjR+LCLgD&#10;ei1Y15KE9ZXYdCKma/MAb8qGJEFCUM2XFTGyyNxKJx7DRQMx2lk2hgRhEibBiNF0DWMIRpsmHW1y&#10;NDsALxYjjygTahFNLWU6ferivBzYTzbWfOrF02RBiyhTsNjPfvazNrTdiRdxyaPMIAfyFoPEAYk/&#10;IUacq7ilAKm7+/6zSL6mDBtCkk5k+Nk4T9pV5u3eY3dWgPnjwMBlhxyWgXIHFYLAO+AOB0FM1be/&#10;pemI9vz1tvNYBHxwB46f0f9CT3lQvicyL1wILDzpzH77vnxPBJ4UGxhaEYU750Kiy1XD66GHJtz3&#10;yhEB8wqF5attYmWUJyaGkHtebwwioesxcY4DIGM29K9OG+tBA87sE9iquCKwS84rCQLZ1MxFDmq/&#10;uP/f4HsQy0W5y3gkSob0ezUdJKfuVaoFn6Wb/1Zh9mPA86g/awC7pjunW0C8nKwU+s/7cqhS5LZh&#10;vXrPF6kzMW6DWabdKAjCyFv1zJLxnC8OGG4LqW1pgYy7E5jatcCF47C1/wD461//eoFy9FQIZt1j&#10;2Jeac9GVlMs940KP716Z7QbALFctwdTcrpdXhBzmvNnVSPXJO7Unsl1n+L2PUVnmNp/tRsuUI0Gw&#10;KxRyRK5VdLX99a54yo/fJx4hkbQQfpqFn8q8fehezqawWwKykdxNpbIhdrjdJVlctTpkCN/cdYB8&#10;//WRMqPAVINR+AmR4BIKpjCDVFoYBVqNhZagEmqFxrogba3PDdXHz40G4qk1HG8gNRIzYqBxalpz&#10;YZqRWjoU0ucwgpAJmaKMuGpIo/ojRY5R0FWV1UWnFc0oyvg+mxqfMEzenfvPgBHgnuqbucrt8EDf&#10;JwruCZsm3lgMZS2d+dTl0zQS0LXIOn02PW/GOYSPiQpBw1PTMqirIT5FnMF66Y9wbDYLRls+Wrx2&#10;1DCoNNRl1CRAFwaZqKtcpcta8MjSyMt0njSXBFOzI+1pzN6Eq2brtQot5aJnjSIcJUk4bYRHEoGo&#10;PXv2rGL86quvCji+sGuRdU1YLMG6TK3lA/+RQ+LoAnEwAZTBMRRTZr7//e/D7n6oBLUgQG9/ouZh&#10;gQfBwAUOUlOV3+sfAIMegHt8vBeCVgBR9QJJbglm5/O9r5P3SgDdugB0L8v5FRGBHtVOlDDUOABh&#10;FTDFgCZ4Ao6QCxjBVhYECoAKjiruHTwIO1DOYWWM/1Bb9FRZELZeNPtfhoJ6psNPJa7wcE/w2afP&#10;Gcioy6S6gv7B/UiEZbPSCCvVXQirXFkCYel+qBwODdo+QoyY3VrYR8pwNxXk6lYR4qQoCaB5Seq9&#10;kIHsiKRtJixWqjVKVK1XKDyzZKcrl6W5FRklUz5NQTLl3/YQf7XQDhEo8RRhpghTuJeEiJ9m54Y7&#10;FvuX+4S3oMUqcpffM5wRi7Il3G+MndubOCSXa1PjZ9vbDNbrHOnlvNVh6nIhkGil+nOf+5zNIH2U&#10;mbUQW8KB/fT+P36ApcEp+qv9L1QzctkDyLWsQD1OZhH5L3zhC+ZVfeGVubTuLvYkxrzsCymDAEEE&#10;bHIuzYtchA3hc+79xV/8BYSp9IJB1IsWigJGoDTopI3XxkBUi7K6MDPARBgUzIZpKCEmiNaLN4Ui&#10;6rGBoUk+c0FRLQk1XXQaG4AvgP6P/5HEZ5PSh6WBKrU98yrnJs0OhdxGdHzqJdHqRXhDeJKOWXTV&#10;prP+FnQ11XhkgDZJ9QDvvYXXZQKfGG0mKDRfvVrTpOMziWkkQ0B7LHKIjiHktTlEaOrl5u7l9CgY&#10;Ep8OJl5qPeaEo7yu8Jz+PnN20uxTbxKfJrUnUKNmlph43lLWIpo2xyc+8Yl2v+unVhmTMxc9vemX&#10;9ZT5RsHadZFwICosaHgt3lzx1iiwGFQKFFopwPQLBAWM3p7ICnP6PseCSTkTCRQH3N14pbXFP/Wp&#10;Tzk/8B2Uzx8WAhEEFOAIAEUYGAeYnLfKLThwquE4fURZTT2O8vMIflV+VAL4fsGyR8hzwRCAC+XN&#10;rradHz2/DUFeaKKwVUStS9XkmEWpWJAFurnagyEgBUnhO4JZ1i56/SUU4CWMAgVJdRkIxOdyEGzF&#10;89wosGX/SEHXIC8YEsSUSmNSPFzrEVxpV4dUIK86uVDmp6oppfICHLMfCVev8G/u/199Ab/3sYXU&#10;ianEHEYkHFYhnvKiMhEH7BnPI6ViaozqVWBFpuhZmoVwRvTSORN9kVFC7C5Ls2pLRiJgoMIA3zE2&#10;obIqvOOz7WQH2hWzlzCqndmVRkFgxKhHqq+pRVU6nAsZUXX4zAdBOzT2L/CcL/66+Hn7q48I3y5N&#10;JG3Uqi+F852Gz5y0HEXLAukQ2uTWbqXOZpdjJZkRifbKFEnKnLQnwWkEhQTHKBU9y0OcfO5lV8a7&#10;CNpv7PAEmV017cFtRjW1Atxmc1K6FdE0hHI/M/DKZralu+LDHGgD8/uDVZgMGEHchsADkEM8hAFQ&#10;yCiLYsRYyJmQMj5gh2aU45lFJBRQs1TsCU3tE6NtiubFAOqcCefpGBuMG66XZhAKcsFpn82rRQwS&#10;RvFrGZtZruxZGGfKkD7Vey2ehDxv1/8bUlAOxLURNO+ZRQjuSWaOJEYxJ0Ys4mkiPE0K25OjqCCB&#10;cCeqDpmYmt7aHd5VAn1mXxsvKJQR5tLL8iypKPvMSIwhGJQ+hXSQXkJEYmpRMIXPelH6Gc8BQ2ia&#10;qNJlO9p5INJus1dsL/KZERXZhrBsOGKQ/y0BYUSsTzlOMnGWEULk6jPhJUz+yiuv0EQ++zvSmdJF&#10;GaM1HTuthUtdQrsT8LmLc1fdbq9wXwn5xv6/BABqPTQhXW8vx9sR7ckLFGAK9AdGoM3ncZSfR6AE&#10;6Khw8BpYqO5Hx8MEsIAItDUj1DOWbwrwc2HliWSNoM3SFEWFzfWCV/CuP8Q1nSxLN8iTa6ADMZUc&#10;AxUnpSJw74mMFzoFjxHL5LOCBNx5DrsFMIQltHwxZ1YiZCF0YwfChmt6QbBPo9Ra8eceBZ/sm2WV&#10;pv1GlB2tvMjCVCAe0lFFyqy9ypTkcsA9QBmQCP5baS/FHm1aSbFAEe4SdltjDBGZ4+OOSAy8vBfN&#10;Japw2dFwjpx9dQJGW52AX9LHn5zRZY28tV4Lx9CvDKgH7UA19bJz3BUuroqAJBLawBZY5B8iFw5h&#10;B76OicOOgf6ORntbKlngCQTr2m1LCKZSdHHjIbIT3MZsA3cUzKxd3Agl1O5iE0/YY1T25c56/+nu&#10;vxU2l7WLhpDainKq2ily9o9PQyTOMm9T9jjRZ1ZBbZ9oeYKJV3qRiZDtxBkT8YF7JYWaQDWEG9Vg&#10;0bOx5R15nIBByNMDQIQhEoJRAPMCepAKQPWrtaVBKi2eEbzgM8gUdA1s7St8YKuVu1qoS03rEwN7&#10;Mc1rVGRGLTv0tdS0PEQGpqkNTlW0JJxcgzfFk7cEn4O6bJpUb36i8QGvrTfmhWfPnhm58XwRKDdf&#10;cO8TD+LNkfUmQxiDhcAcpkyzLqSXsFG8Afe2r7VVDMhzpSqVkD6hFp/QQGkTfW1T6436pNlKtPTJ&#10;8SiDo9NcxVoXZZTn5AXLjNp4lKl88BlviA1he9ln9pytaV1d8bQsnGfxSb/hHIhEQ5QYL0Qk4hyP&#10;QXrRrrzr2oWXhbIzf+eZkGa/PPcsHpoCnPFJP084KYzIJq76OvYdIWtx2lURBx7Ww24wAR0AMXxX&#10;aMnDRL2qlEcMVCL3ICAE1sdpfpQqpTBCwUCg7fxL70MEW3PDW8oQ9JSf1J5O0JxNxcxyFHjTQUmV&#10;gNwagayF9xyBR+LQu6qxIJ6mcFUXQScLYBTow3Q4S8EaoRuQAk/iLLAGKu2KtFG2kBToxQumiVQC&#10;uUA+RVtB4hgSsSaK1AbOkNNJQe+UQEtQ8iFmmeU5//FsWqxg8tPqhBQZW0mQVnwTCYipszZklCuX&#10;2uPmcYg23fu2tlIe2maOhiMAfew9MFqxmbri+eVOIBqKnKktpxczV8Wt4Cs57igYDphLcXWJafgt&#10;XX6M6SeT4+Nh4oAEOSkOjsOifii0joYlFHa9TpAuy+k3MKvgrX3yiDO2ih3VZpAUVxzHajx0B7JV&#10;7Cg5MlH3JwkSYdtAqNnXK0Tp2zYSROjQGSKSqIPs9lxpF5/RH+KAQ2ohduncRewWWW6/WYuC6orT&#10;QxbfvUc11Qq+aAgCCzJS0SWv9WmgUXREyRBQ37NE7awQDh6KMH5j4XpEhbQYwKUrtDQkULVhbBs8&#10;OwwqzChTIRuG8nxqDW8iaviUETuMm5RaRJm8nenTdD4NHIO6kP0Q/NLhaoRnig77PvEJI3w2yVlI&#10;U4vqjYmn8ILFw3RzmEwbk8TcDUiYOUBf1+irB8OQVzzqNZyXAmdsU6LGMsUzOhifGdErUiJuiGqn&#10;VAApNU+ADKfQWERzr2IRC9vwEYuYNFOYyCrn5cYsBbptgQxpOJ5ORFLyOKB02ettR/uMeySV3jbZ&#10;GGGf5T61eTst4pu1pJAEkUR48Vdfq7X1onrFvwKMhBr1BwSYYkizCCBe5R6ydt7y2W6GIA4PAs2g&#10;DYEAqO14/x/7X5AADf3ITAgKO34VKlgJ10APiWfK7Q9ftwQagJEhbCrhmYL4R/d9ZAhY5A88MruJ&#10;lAQWju4PgmCQqtmrWrFE4Mmk6i4hKNR+4xvfCKQUBp4TVkTdJzxKBMoqOAYo+aYev73/P2rIRYmy&#10;oqKWtG3glOmaGkqKmyBAtJ62GBOdX7oss4ByRhZ0sUatZFHWEiL8PMgshL648ZkygrDgUiWmybh5&#10;+xEbw0Nrca1hqlCbCG8hWUOWY1cYC2HtGQu5fQdfSECEkTVw7OjZdeqW49xFZFKv6gi+R5gVIVP0&#10;swqfBYT/KkGF0Iq48dxfxT2mzxeCX/ziF+XrEbJ8ahINZ6CB88JbB8TR4AbfdKlzuhwoZ7blKDlO&#10;jeNgpSwctjYpySZ1TXHPsCv47JLR3U5qDqW7PyYwXK7nEMm11IgbclVyezgnIlLChULi6IiVJLqa&#10;HH2bbGzHrXuVpVlFxVLkjepPQzgj0W0MaIbAmsz6FHNbpWIsX4Q+bQkZ6TKnpUbOpoEg2vbGaJHQ&#10;wUYgA20CXigED0PdcKy2eoHXim2opQ1LJSKUZocRfASQqQ2G+9SyH9aZWovPSEKEjwxsbETCyUCe&#10;srpjLtbyhJNhtU8tCeIwCwYSjlrWkrDW7LrWlHc4T4EkHUSHnfUTtPHnuJCsebZqEE9iDT34xrl+&#10;Dg30lQo6lW2SIkuhWRVUW9ZkmUXktdTiEZ6vwtFNWXbBjWSLafPSoaDNgbWyu6LeRBhdw5T1CE9u&#10;zVFjSaxLF54FQxCekI5ePInSJTHOp+2o7VGupaaw6UIZb+pl+t3pYRzlZ/KzpIgVRm2B7TNJOsVK&#10;rVWbfWJoIgrbwLuuQU3NDS7ZUqIqBSIpF/2Y5tiIMHKukJPs5AOUYGJ+D4R9AT28VoHgkSriLg8X&#10;FGlqAPQCQLcEC0C2gWzCCwzLDM6vphdSDwCueWGH272WMqh6Lv4+TsrePEqY4lV/nGzJoLA/fYS2&#10;1igOHg3gz6TKkqrAB8sXIuv1FoFrYE7NMxyJhsoNByEvU2DUAkEVVHJqkP1sJwvXPFBYAIX9rKfS&#10;IJFBpuAAZxQwc4FmNtU/oXMdkQgKXq5qGB2afA6FqVlXxq0I1EorMNUqFfCUAxif/drBjsXKRXFg&#10;wRpdNfTqyg4C99ItIA6jOoQgtewc3Q/Q3GZYs8eq3D3EzxcvN7kKCTUR4ADHzKUmFQrxKarCdfu2&#10;++3J6hRC6ZNuRSWo0cqXZYqV+HBJBivAyKlXXSi3JW73v3BJjRBZF7JASZTrKt+Qu4J5zyVW5bZY&#10;yy8CkmKvCpcwpnBLlxe/I2k6jomzjLu7OOZtQowNIKpNZ9XCaz+UHSQ79OnYM4ZbPolRVkpom8kR&#10;Zl7A5VSgGK8Atz1ED4FEUAMew1IIDLsCxkAvYIzgFdQiRCIsBVArWEZZ0DLiUxvMkqSmJUzH1MoH&#10;fMY3e10GshwkohwgMVxLQg1f7cSzQMi3ahwP6VcKjdWVtbFjiDYm/1OLfOoKlhuCujqs/0N+KJ+o&#10;+QJ92s1XL22GWNeyQmggWvHbysOj6oeW0NgGjhN7qqPwxCOf1CxbCh11WGPXAh23MDGt2o0ahqkY&#10;EjbzKvm5q/hqDbcEbohvCrUFHRMZxU/UEAwJBUnlmH2mjFWA9SK8LrsNT62BaALVLDlT22ckSn1O&#10;zMWksjqSmIKJSaj6Rnp7CqdWSDHb/PpzdJ7wVg22LbiKvEWsRWCRkwb4FLnePQKuMkGQfhIEH+Gg&#10;LgxcgPh0gAsGZtHBKzmdf+T9YThY0ap2AYRCpfYESTIb74IPpgFrA88E1Bx4yhzjngKjGs0L7146&#10;vy2GCEEYIAN24A+ocVir8EB2PAaZq9/9QI848JCkpSmupsYXAWp49dXqLrcHiEaTcXam9PZbjj3j&#10;0gPNBeqMmABXBRJPQ+x5kzYvl7T2v4dOmoq9GQFxv08omVUjFhRd9cly3BXA91Qpcv7wWf0QRrgp&#10;1xYoqm427BtigZIoEQq2jCsnrhp6yZUQWRBz0VOEpN5Aw4EvUOZnszxERd5ApsRExKzdrjgXIWvX&#10;K7CQXSUQBCTXfOOM2SlzwBotnzXMMfKDI1HiKk9scilzNLqnOiBeeEInF+Km4irADpTj7Ji7has9&#10;AuImdBjapLaR8N8uEivnS6xUMprWfijdkbLtsFwWZb8JNWek0qZVfc2OHLdD40QUROb4+P/Wf5At&#10;eq5Q5rWWfgq2Ft5ajkrJDsttKvPaMAK+YWD9ETuHbdGyIB0kybU2j73BsgJsb5NYfi9gBBXZN5EN&#10;HwEZgCNQ4Q9U1KIz9EEzYAWpABciwROOZkBtbES4kfWokQmpkcdA4I7bVF+aSC8dljEMmoiyz0Hm&#10;EVJoCsO1RuUSgrQpI5/pG4h8ZmEr/gfzCrjIT6HhA0abTsqoGV+weIEwn2/zTdHFR2G6kXi9xoNy&#10;OiTJpzY08DI8NUZiECEjdVHGEGJ4I5EgACS5yjkVDoBtpMhZDPeahTIGbWNH2uKZjVLGCEdjrV+L&#10;6hVcckKxdrTqioSCvHynRoEPfOOMnW2rGYV0Oa7dAUub4dOVNdSM3IuPyVurrm0VeK14+hSxCSNl&#10;ra5+l/7YJkXatiDRsmAUwmvpI7MIKWfyX9bgi51hf/AZNDhXTpoK5+AJO1QFysIu+BDQWQUcWoig&#10;JuEpVBv61LUqxv6zpSkVEBMQOK6gH7IHEJAUoIS28F0BRqZQ7O99BLMGcQABx+yBSvXR926qnoES&#10;WA+8qJ3fSd0DgCykYxA8QRnr1QJ9lk2hOEEWJBTIuvivYLBpOPKSsyGtWhws1hKsFzKqTMc0d2RR&#10;ehmpSvWHhcie8WkuVeTyWqp8ioxwmcLsvIq/PJgQwD24G1L+39x/T+343iQUJNJU4eSYCMgdakXS&#10;JB0mFWGeCLsSUoF3ecqIBOFFwxDLlxE4bpn13kvAvduSpRl4uxDErMsEH4Sl+LPMrFCQuxCwIFwS&#10;yojk3kb7tye5ENJuTs6CA+50IIyUiZj7Fn9UU0l0gpwjyADlVSAXJhv4MHRH4mMhapLz1Y+xkIE1&#10;xuXUQg69R8kBdAwFjWNGGcsZuXMjOTQ22Za9s12hBFkkbWmp4XZVkxsYG68CqWXEZujKW44MScdz&#10;medyYTPIgjOSqaz1ApYgzpCowfQxpsBwzzIhYdHDgBoEeeCPiGkBaaA0gI/COm3VIYJaA1xQ1ECf&#10;jABYwkA7+cLZ/ezxiVHyob3qq+29QRj2oqA1fogR8qaImGoiw60lt/k8DnN+bJJofRLSbLFuALP2&#10;NBnEIPramW6b/O/XT9CI1EhSGswhQN87rJEYahifO1CrWggfTaDfkPyjQzMdn1NFfGZqLCCf2iQK&#10;mzLgCmlnO4H2luxKrcWMY9qUZ2Bz5Rtq2ahwGFu2fGYnKkDaLkqOFjXyhFqSCrDW2UM0pcRuc65c&#10;8ahJs6B1xmw7Q+jUNVNgcoaTrPHQZ97qIkTFh9BGLKSCFpN8WsKKrtR4+FLTVpX1alkY48iiuMQx&#10;ztgW3e4VYEfuM/tPd5w6UNKpA/2ONKRTgEESSeXW2YPUyKciRE2aEIleuBzaRnjpyxp9sK4MgHUQ&#10;nxCcBaaP4JFRCqe5GDcQEh0d7yYAqlQoGDDFA4vbkIjk6N7viW4GKj1MsZ2QVWvBB4hRmaBSNRi4&#10;IJKegEovPy2nyqSS9RC0KF7ZpRdAVOMNEUkGWYNZpugNIdQYxU94f/KTn3DmXIbZFx8BZ9lwfmqZ&#10;OrqfTMqkoB0fd+QCJCwM9lsCQLc0ZDqtSswrcZCUrjj0z9UXqYJe3sJr+VbNAtTWHt0PkxJrpdZ7&#10;zsgQOQfsIrGC7GLOJfExBUYe3WYs5/IT64WETstb5Uo6pPu8FZ9Lto0hyH1L1lyv13XpL/8SI2vC&#10;4qYFiOx/B9zBQQ6RLjv59kboLAiyRHcjZ6SyZFQQYaVycWg/+u9wdSvlnqltpH7sZdzGkw6RMRcf&#10;ZAHRkV95dLi03VkxXa1ktiuOPW9v22Odpu6pNoA9742ui5pRbQmf5jVEW5WVKROJkupLgmxvvYbj&#10;LRY29vsB6sdnuAo8IQ/cA3qADiItRLt7MvkM/bQpRIFkCsaygBgcSoJMgWIqw6hJo0F1ChXCIJ1E&#10;Lyb72rC6IdAeU4u41HMo3xCGMqalZdYUKgKwzRQdclM0qs/aegnxxz9FmUPalAhhvSmheS3tNH3G&#10;j1ryKsTYNQfymRoFbRVCL+XklJF5eW+n2ihg3T5zAu0DElFgJ7WosflZa/FaXTRJiqblWLxoahnf&#10;7qx0ohKgS/lUjRwqgUO5USLHFF5XwaW/TuH+k1RkoHZ+jjaQTlvEFGMB5ee4WhdqRWjirLIKCyqk&#10;jRqmAqzovvTSS/MIpon0ahuIZ1NrOp7wLVddDhwPpwVGOHWgxInq4CktyLUassAyKXDeqjco3rF3&#10;4B1vEOxsgyeIefkNGYIDVmpOLE0KMFQlA98gAyi4gz/ykjsTU0DqEWW9/dcd0Jwyt+cvs1yID+4Z&#10;wNHNA1k4gh2Wb+0eOhwDVTAuJLIJOQzpPEfO5R9sVVcA/e1btnuGVQNBphgPoYQaSLHv3QxAL0Ul&#10;O8Ko8BQ3AX/Kg+/iwL3EeTmVO16JgLSqAcLFvhYvp7yV0O4Tou0BOuU/NZcPgeWe4XwTK2lN4RFy&#10;I+Gh1tJufz1m0BYSbcFXdHlo4b2xBOGhK9eZ1HXZwXgCMmWsXWqx59sDsqKHAsWCFLconrhbeyb2&#10;dlRm3Ff66YV9qdSFpFJ8jvEnckHhg3T39tUq5BVgh87RU5xsPEVdhRNzrsI6kx7j7+gSKJfUpuaS&#10;HVtd70EsSh7KMmg3mt2tF2YiQ6TSlaJ8RY6e7SfU3/rWt2TksL7/0jVTqAslx2TBZ/VVLnrmah0T&#10;SbeL9AqOtQiUJZBTs9iA0WKBJAKGCNBFsA40QSRQNgwKAwevtPVCLQR1ERALz/H0tXg2CRtOk47K&#10;p6uBFEJ4vFYXfb0sY+pFxkaE29/1VNNmf5gzUCOfiCY+gKVjChiLBMHyTRTRnInwlkyIrwtz/N8R&#10;tuxaKF9ZVRIwKfTM1ZuyLvxUi6HCqotpOhTGbMzw1JZTm7hiqSqZTWZj2SXdtqRTMbO8UTMqv1nQ&#10;6sKkkFxEEJ7QyrUsME4iUlpEriVnX8hUTQpNtNKyeynH66pXiN0GSrNPPIclqXwTmlevIWd/tOSY&#10;CF8vt3XV9lkrPiJc/PsUxqJt7X0qwP2/AuNLUIlYob8LfrMgM+Y/Agf2hzPswDhCzpU6AbkcTnUR&#10;0Di9MFedcGhX4d2vvXgZgR1OoPqEHF3KPUHO5C2ii0FmqyXQHIg7vVCgR/Oh+lsT6AluwC5YBKa3&#10;75JIeVY2vCRgmbcICAMr4IOHUIm3yMaDoUoRudYaLdnjzxS94SqcarB5b19mPUDdBoRLlFhmBwFl&#10;pPgxdakNF1InWDBcuJR5n7ezDKkrt1XtXgLK1g4oLVCU3ADcWjBIUtQYxc/yK8AIplf/ILVs0ueV&#10;u4WSKZvuJdx77hWKgiECZSGCf/kVmtAylZ+qJt+8sWTHtoQAD92ihoTFEuxShUeULME2VhXsZwFX&#10;eyZuFsJ/GeTAvXcaO8d2tSeFSHXkj2ulQGEk0YngvFlIwBGHMaY+Bm/qAiqzahgdW8tC7DHFMoIw&#10;sAIoV4ydPhXLBjOd/dZLdMh0F4lTY1H07VjxUdqt1EmUph7K521gvfxxKoUF2bfINcXRECUrtQkl&#10;5dDe/+2ZfS4XgiPLgmAJHLMEiaj6KrRmlCNxsEbOVICtgm8s2BV2uJV21QCngWSQCN8QBi4FTZCq&#10;FpGcUWurLDwPr1gIh0NmbQxhvCF0MCCuemkiRMenroSIS3jUwD5ppoM4WRflJtXrM7mJMIQY8rWk&#10;TVlgrfzKe7d8BoGzddHBZ20WiInXrgLsfwpKTLXWAyueXgGqDKfjs17QT47oaAnrRVURckPSrx1J&#10;xEWf/JM5WXQUbX35thKfhLxPZ614MySCYmyrwk9QMD4FhU55SlmXyIpFCghPknH6xb0hMxDhdU2e&#10;MCTk+KW9L1/2CklD0lwj98/O4zZas25PjKITnwLNYogvkiSYquyK6V0lxghsf/FKK/4YapEhFIxt&#10;OGvc478wAgJb5H/Z/wqHY+x0OUKARqgBgbPkyuwQ/mz/+avjCpW6ravNcEftDCsDTZrHIb6ht956&#10;qxeJswqzHFp1EWo7q6y5th96DxMcoX8vYg7BHRMBBYWk34dVemh7dL+bLA3Q2FpeMCgEtAq+eTpw&#10;Cb+uFfvvYXn6IIxVWC/7ygkgU1zNqDXLGcWGLFO1U8mUEGAnpOLWZlbq4OAFWx8nU9zebyIwzR+Z&#10;eopB4CuhPLFYvKICcMupVaMY2Um/iqKGWaaFiI+SZiAdCX3K/Yl70me9P//5z3koLGzO5cOibB7B&#10;EeH2nnR0N1K9TJEDD5G8VzUtoUtDL9Tqt4cmC7M5FUsbQ36RIdJ3udNQsEAlRBBcRCjT4TY5s7aN&#10;rWhfmbG1HMN2fBQzztsqImO9hDTtKycLBHfQnLgKsMt6v5nth+L/DNxoGi6PGYyqmsfHJmsRc+4Z&#10;YutaKW9V3/NCRJgzTqgN7Ny5jmCMcgc6NDY5UC1EgpJIihgKuDuKS5iMcF4kJaILulprXgeHq06Z&#10;qRnnhlDLnR1lOGdscpBiXZZpjSEtfANuUaAEvlapuPu3FxeoncBKS9Mow0VMOdfilTcgBk61iAK+&#10;NiDFUEPBOB2tLi1kpkDOseTZGSNROKmN0WUIOX9IOMbb9JndI9YQOhYrrRLdzxL2pLDbga5ZVS5j&#10;KU9RsEw2WQuc0foJmqj1m1t7jsuESeyoaS+v3nTOykxpi3WMLjPxILVGxdBpdl4KdCHLdRJDkLF0&#10;KGuHznb61BZZZPhEClNwi2xdzPZJrj0PrE2YTiSIHNMSZoGQw4TlG2HiGamNWgV97VZcXezk1SzB&#10;ioRCTGaDJhwSTFVW3dU+e/bs1bv/N/6YYs4UTXYwZuGwwHYwUH9U045xbwUfDhJyeiGUs+QowmKo&#10;BI+QLYX0aj0WPez6BdIZVgB6Kl2IEJCBjF3IvkAffLutO/+OKwg49B4mFh6qPWcCHOCJw2xiQOdD&#10;Ndu6oKRl8ifgQxxzw4ApCowLRwrwiw5Gr0IlJgDrsLJ/tPSWAluA8hCdiCcgGE71S6BVY8SqP4d+&#10;Onl6Cpeqf2+ZRwCXG6a4140LyRSv5NRNQhwUY9mEtlJpsaIBrPFCcX6gW4Xl04StQuRd2NtI3A6N&#10;R0ku1KRZOAfmXevOxNprr73GmjhDK48tKB/Q22NTHi5kS1i1XBvenrQccmWSKQXA+0Pr0Wb3Vp/M&#10;CxBl1k6WSos6ZxO5JagiFATBcVBdjJ33vSxcCjbig91Cn8PqkDNlUha6Z7AmmEpXP0Q7aAhGgzXI&#10;4Bg6jBDjz//8z1v+5TjcTicpTpMlq47Iwm2qyRT/HTSmOONEO90VfmecA5Zj4a6Ms0/EVhhRr+fI&#10;xYIRiRB/uTBQDd4JWRnRuiHJi53MYUszkRnFs+PssmLJhpjaQ9ACYc6GveOBMfgGoBB0gleQqkox&#10;vSkHWaLa3aUfKeEneegKRU2RRAtLk4twFSQJtYi13b/k8YQL2TeMm9TUw6dGgSdpjv9oLWnjNh2M&#10;bLqmOBcOhesaCII/wMRGknG+NZaRlqY1SotauyCsvwVNCYfqQyS6e91mJTl+gqjNSu0IDVEM8FWR&#10;eAPHFCYJvpaF+GgkqElHEo+yUG+MuGgnxJZKXrwIC/qsPyFNvEghn+deElFGSQpiRmJSKOXNmBEM&#10;OVOYfIgSRizUZi1qddYlPsh6C91+2R6/NsuI6tvDF/W3sXSlgKdfOs4T2ZoOhq3c7dvhdP4dM2fJ&#10;EXV4PEcgiFcCTHdcMcAXckETJx9s4enYZw6qXoVBkXD4u/jfEuAzkOWu5Hbn0XH3wPpACHDAUw7D&#10;RFivOj700yjAgkSKTSjGq2rt+ul5//is1+rI9ZKrOpb5UCUgZxCKHd93BNQUXaVOsXEOEZCal+XT&#10;ySPPFJYDji9v3Lqs91JIHlp4VLK8h8ClXFivlQLcqMoqWXTSlz461UhEmU7vIWrn3zwfIjPycHLN&#10;sjiIj7h10ZGL7jps9qeMUN6nbaaSNWrIhUx+GZEUmeKbZLFju1q4+iRrqm9VR82g0y/PFVd3KUMw&#10;Lh/K/2F0EzV7mzVx4IMqAj1t+HN9OpPp7A1PQE8cFcJ5Rw6XsY5MFyYbg5/UhM6iKPOKb9USRF+t&#10;Uti4zaUsP0LWrtTZS25CNthE1Syi19PfuWYWNYUaTKhSiq2aKuDcmx8GLiQmIgAKlBNeGcVhhLcu&#10;rVkky+y2AYPWJZg2uejZn4YLmrEWpfCEh4EtQANrECmIA2vhWCgX4qEz2oNNeCVWrUWQWQOz5Cjc&#10;xhAaaIp6KXfFIaEAis8M7DUkfGaBvjZ9rUnppKZLWU3u/a1rnMTXhuSsWa9oiJvI9EuAu4h9Lly6&#10;GJkhjBjCh1aaRBDQ8WfAiMiUJnZBaw56KSESUwbuU1O1RiHDCQUXEaZWr1YXCfJplDZeSdjOWwAA&#10;//RJREFUawpu4TGoXkMwUUYSUsAQ8k0bfxbmdilpwSnEaBOmiQzU217BY3ziR6FPcvy0hLtz3adq&#10;SQQHL3RNjZoo4xG1/MGTjz/45AJSLixWTa3i4gtspVfR7e2Lp1A7RM1CIjbzmYdiYjc7Hna2zeF8&#10;up47Wk6Uw+k4wSw33B6UbtlOu6eAQ2s/Of+95KhBNDju1KkBhLdYGbHjXcImU0YpRUfH+yLIC6fs&#10;cm+426L4lFdgxBOQB2qdGatGcBnx03UBTCs5gCbJQ3eLCAjCYnR835FRihxsgkoiJoDz8ns6QX9Z&#10;EGcAp0VHx679qjKFeSoph9Qe8VY9UFClQwylo0e/NUo9qvD0W0jFwKIsn7zSiHoY2S1qiWIMZbL8&#10;ONkklTE+GyLCNoxNpYSrvl3OzMK4iRQqrfjbeJcayY47VttPjvoze2nC2JzeHMxalFWsx+b+x7aE&#10;3ZJhYittCB0+eLzO8xEJIx1urIvG/g9vuEHHjC4Ql1+DUxaHQuEEKXvOO9jEmFctP1T3fw5gISZV&#10;icVWqCkY4vShHutWrfLd3uQuZIfbD0H8PGedBQ4zUl13wBFP5o+ZtN22tU0nyzKbzTNJiniWBXUU&#10;WR1vLVN2MLIfQyJEsiBE7j0iabfAhAqwSSFMvwjCHOAGgqLALYBC4X+QGBNOLlTd/ycKLABGJLz4&#10;2j4DtGEIdSnAlmn55IYjgNwoDOOY2kYR8jMdFnhYGxRT08tIs6D81KK81SvsVu2AQBX5tasFUJy7&#10;NLDTMmegUQhTUas9/t+QqOpgeoiXTCgDdeUHL3U1RCuUmNSYS1jB6GU2nz3RzJdPhpDjMSgXR+Iz&#10;iZYE4adLWxfiDF67rOwFW6HPoolSQHj+i3j8yM+UHWraViqOmAb6HOOozOkiQRjKNoEt2P4ogLr4&#10;2cBm8RmThJE+EX1BoNBitT6LczFXbgsmvucv6q9DkyP6SC8jLGTWRHxrx/DQOek/BXZskN1TAXak&#10;3a/BvU8Q5n7tZEK3TimYUAi9RXoAYfrD0XpviYLhDifofy7EPEIKGJCa1xg464fH90Hf//73e8eD&#10;G9UXjoB7lwMgrkLAVsaBNQWl6PL0vKVRwJz5GEt+a/+jCqAqydMJrgFc3oqw6LFzdDxAD/1SjYyV&#10;BYXB6qzX0qphhVTqbQCoAWEx1PivnOsV6gqGl5AnEQLiNKGMiE35p680ejL2eS+5rHSr8/gWf0AP&#10;zQGW2VkTc/PqQrYc425v5w0jO+40MsLz3s18UzINtChTq3OGYNRaaKiLKYXKTv7a175msTRR9y17&#10;e7Z05JOOUfxB/WwrawqeAtxzs2ufS6dSKiZg1/tSNVLkQL/D5bw7WWaXMprC0jFRLPnGmnlFlRsW&#10;Low0tXgBufwKfS9xw3KEkQ9JXF+kxqQOtaOt9mAQ/FEAyL3RO+w+CVXiMsiN8xWHn3wrqvJiUfv1&#10;u56/km6xyEC8/dAFxdTwQd7X3fDtt0VPl4CYhRsI4IA1QASCEAaUIcCFgBV0CjAxEYQkgZkeoD1j&#10;ABfUDYG1QxZLgsxSjWyBMA1jLGog4oyWhOVmNJFeA02UGjsotCRBbEbkG0EXMp+JnMG8FfNMkUNp&#10;a7FebeiNuR2+FrzV4PkqwLhUaw+tHbiR1NtnfGWg4YqBz4pEQsUAkw6iQ+gzsy2YHULE12wm7FPL&#10;dUxDhiEs+j5FE+H1RoQUCLXpJBmShnr30DUWYagxmw5Jahjy+dRVCoUeo5Ukn9okiA/jXqbKDb6W&#10;Ph1MEgoIH1MQUPmrrCJREsYpujInmBP2hMgn5bEWwysbEVLYoO7L/QS9QXX9WQ4UgFNKEQgDFpUi&#10;GATyoKGXxHFS72jg/pHqO6RmP1IenkvgLMwCi8BXkYAUKgdwPDTeC7leWBcAAsRuBoNlEYxzqRcK&#10;CvDF4x70q0Zq2COPbADEzr03DO8/pYXN4/uGKvzVj/lJWfWVCHXXWElRk6oB74n+Zf+nJoqQUqTy&#10;Wa9F7Tf/+m+utF6E/bAMc1VfLx4lgZpKI7aiJNRQGPLaKggDZCt7ysnlaXih+aPfITF0beouBcTN&#10;xX7vXYsV5CqcHYUXfHuvAuZl3w8JuZ3DqgjyKVmi5IaBuC3UZlHPGOknBAO9Qa3LQDuH85YmLNup&#10;g7pDiIY9htRgvLpoh8iLDTzZN1CvU6PYKGxWgZwp56tTpuAJrGVal8g3KrIQprjEsV7nfOMMtccv&#10;lDZJjB3CQrztIQ7cMDv0R8612REJ6ocun1qUhM+9Yq1C3IowTywWDsgLknQ6uwSvP8NGGNnHNBZR&#10;w7uFCJSE2j9iogQqRZCwaARxQAw6QSTQRFI5AGtIL2AElcGdXhhrIGEOq5FaZskJmc1+BZiwifCW&#10;XxXUogowQN61eP11ooZjYK/W1MG1T1MzgggDdsqmEDoRw5O3FjqUMYg8H/KtLmpWamnWaNUkeMKQ&#10;3KgkqNKWcP0lLHERIEzaGdIWLHwmEBNp6jJKGej5ZT766gHSZUgtomx4puK5W4xaT9OxoBevJS8i&#10;ESGJtk8xEikMnSGfWdMixot1XRH55KxPfDkQx2Vlk8/0zeizIYgm3g6gXJ58WsjOwvptQEsNQxMz&#10;U2QtOUn2l8U7MrDV9TkrpVkYMRVXnwKOinOlN/kEX4TJ0Uyk5aqt2Tm0t5yorvC9RaAbIFDtgJeS&#10;4EYMs/r1GKgN2vY8uoXXe2keSc8lb2VwUF1Ub0yndHn/dTFXGzipqzqkLqpYvTPeBzEOxW5/OSeB&#10;/j09FRioZ5mQEZkLEFv7obpJr1gB7u9+97vqOnhNIVCLIKboPXT/ULONrd5baVWN0IOMWQEhhNFK&#10;yzHgycSOkGKsQiVQgbwdBVD56dVbq5pKPTCFpEDWy4aaCFivKlIBBrvVYEw1zBOQY5do3Abn4O5I&#10;KCxKbE2hdpqUKYXqcnExOz9tS8iuVgmFEAmFCtF1gVf9UspCJbwo0WHNTaibB5I4SXGDpGCldhF9&#10;xm9TL2XmUgvd8GhaIN++tP8LOrv9fMvscsCUc+RGq+oYwlsHyu0WMmBk01FS1e69k71XcjuRCwWb&#10;NSuaYlyUHGHH2bnuUFdrVVmtT/dsTF3zOf8JohgKKTtia72C4zIh18zKOx18RN6n9eqt3JqFzYou&#10;woSNqiBshHUL5u5+QAVo4Chcgld1IXLtYJRW5RNJrrLJvon4L9p4xntFgFxzwUyMuQzxaV693KAf&#10;1uklMSo1QvYhcOAcmdRnUyOQHs84Uz4N5DYhV2M4bHVsGoihE+y3nChNLao4YqYr3qhdD/+79Zew&#10;RgmvjxRPggHoWkITkFRQQ3mjIH5/Bpk8BUHHVxj6pKALEa75twdcbMF4CsgoVG8tmoW1eK2YFs1Z&#10;dnItg8llpUCTI0yRorP7V1kt9IVPKNkZJmG9PmlizCuv/eJU1qUnTeTT2BkYj9qOUS6lQN6MkS6+&#10;0Wlp+IIpDmIiOMIoepjkleHkKfQm1kVhB3JRnmg5bx87gbW9aarBLr9gEUxDDRDjkLv7O5kVBggI&#10;nsDWLkbrbxkEAQ8REIQaiDWACzhUoHNZuhCbDn+owRMDIanHTT+IwX1O8uQRC78lVXKApqk5PxMp&#10;8yTxvc+GDOG22gajv/nNb8JudZQFZcZ6DVSbVWVlWymyHLcK9bW7xeAyVLVMiA/EwT1ryphedpi1&#10;ZJYl4pHH972kAp1fzG4AipP88lABBrUeeWIr5lolTQthPWiUNJNamrKHUYfAXw8gvXRIqtkguwKP&#10;zKXOWa/FJrklQbCdjG1dar/1qmS2hzelge06xZJvva7MxQ2h6GbWe52rygZPtMOIIbOTqSFeMcum&#10;4ZVVM04wLTNGZmnKpgSZhW9CxFtmzX6+RNK0WFkTAfXAgdUyyweBmoIhjzbA7Z8aTMSeTg4Of0RD&#10;7gTKRupnEikWKHkxY8UJKGk7186LAuZAdXkiRHpJ9CrAeslLq0oMAbTDW0JEB8VkiuWua6wpeErU&#10;hq71Y6xoAFggg4AeIfAJu4Ky8DwhIvQJl6JwUjuFU9sseEJ4qw20aQbmoWVEX0u5GwA+xwJqLX5B&#10;8AmWQ2NuVDV0aZEuhCGnwz18/uezeAqLGXNjr2BVH6tLgT43tHgDLT9M9pmOLq7ySu9v/ha0vlpS&#10;hImYNgDhaeoqfJiqbDUA+WRNMRg5gwmT+8yyz+X19hsRkszsOTqzaIeEyfrtJEwWklPOyeJYcGuz&#10;o00fFdZ6kSHlIPmQIedM23DtY4x9JkkiSK0Zs+OTfITGspBxwuzrakO0S+iYKGdI5BX5TL7CereV&#10;K7dIrCa2KQytQP+3q2yjlqxlmcM8d4QcPIew42QbKXIOOWh2yJVMT08oA6pgEAk06dJNrjhB8x58&#10;Gx/uJxjniQkQqzpMefrAjlsAgiOeud7ZsNW9lUvqPeSCp145fOOhXAOFR8D9cQKgPW2V1XkbDQE4&#10;S+bhl/efiVqyqa1OBKyab5ZMzYrYEQHVUQVtrE/R4LDqqzVcDEn6nfBb+6+MVT+sTsytzkLUg4me&#10;gJjacETNJYCTVirmDLoPMXL5sRRx5lzFb4ljc10whVXwRCpVTTZVF2UMjHrHYFQm1OtHIaHmEqDG&#10;9He1Al+auuj0aNZaV/Ypq15yTaJ96K0vyGqb6azU6rQ+W3IBtFKhECjETzwHMHolxe2B3GNXa2MI&#10;I/85HPHHAudpGAmCvPcbhla5nYjZDBKkuvcpHaZDHEPmkkdpkkr1WwBlxBrtBJllR/BFSWTUA5tT&#10;PA0RHCUKcdJYe5j9fgbgiY3XDwDOjilcqoSLGpt6c+NM3RKsyNLYVPDalsx2O+StpFRlFWCEd6j5&#10;48h0arSOtpjbe9QodOfGADG9VWJdkYkIlWE65X0Z2nDRSaSAMS+eBQTEwBQK2WDXYB0CueF5cIQh&#10;iQmXIpqATssCYMQrXSzDQC2bQWLtKoy7NKaMb16EB3ENqdVV8cZnzRBCHmJMzY28JTQviU88CT5J&#10;4Fn54DyeNcGx8QTZjEzVRQcZkvJ8gmi4LQgWDrRbPjuGiA+dVYARJUSUqg7M5bMxiATFG4VnupkK&#10;MV6XITOw59oetygnCgQdEm2Ep5+dLMwKDSm4wl2ASEykN4PpnI2jPrV6xZdEi1igI4gM4ksGtUbh&#10;CamRm05r5zn8NqIE2LJqhrFna4aMexGhT7NkCmW5NsdiZplaRJg/5AVHKKxUYIX61VdfFc9nz55p&#10;SZDYptOv0CSMFGeky15Ejg3PLcQSLMSZDF69SOCOgw01QAxMVFGAoLevAw+8VAIIC0SUVQgyfxb1&#10;CEE6DyM1mDVl4F6s8Z4GYb0hPCx8mhHAha2cREBESTgPv/0V8V5SNat/nimMIGjePUDr+dVD37wc&#10;QNQAKAniMxIK8wI+WEwfmsPBKTNcBaMKlVJhSC0daDt/gtsP6aYQcw6AYEMaHkFhq0aqJssGmtfz&#10;S/zVrUPpjrhNyAh9twR0dNyRJZ9/MlUg+cBUxEOYzhmx7Y8eUBLLtwHE2SguWbLNQEepU13kSOmt&#10;pda9xK7gc78EIIk2ak97P1E20JboJwElyhSyY7F8YOFSRDkjhlVipGb33LRjVQUnsTsBndkbVVmr&#10;NpGdLJ5aaVJB1U55kUezz1yKqz0gMpbGlHuYrnPY+SB9Ak6fNfG3ChboV6WMosCCsFiIRbGJHBBH&#10;xtQmtYus1BA6NG2S/jK2vcTPy7mgbEd54NowoMOZdedQsFljSnKtrtkpKL3evk6xc62aOtERxygY&#10;yKXCpVo4+HQwSq8heBZq9zk73sRdbhihSUhCntl4c4E+ZTKAgmzQDMjgq5FQLhwLu4BSbQyh3tCS&#10;jrFQNGzMoE9GKrpD6mhCAUmfsMcuyghigWWSgJckOyHw+FyLDMwZQ6gFy+MbV1G8Ljw7DBY9QQjt&#10;dUUUgPMetNaIMMYCZGTtAFybfGj9H/LD635MFqOeVpSoRg1GeuMNK5oo/YT4hIbfmkqNHMMtvCGY&#10;CD86hiBexVgbhZLUgilrhUYvHqVGUqx9GoJPszaGDkYOpAfPoFBKMGW8sbqoaSO50dJx+J03GASw&#10;YJOdbY/q5VUpT5OdPsl9spncXNEkeCjfMOZFsyg0vLAgaRKWiW1/Bo8pqhT01k6Cmktru1im8xN2&#10;dOQAmRXBwS/u/xdYwAECoANc6/nl/h7I6nWegYj3ylNKIHCBXwZCnx8+8H+kDxkFkyeON/gDc15F&#10;0BYKDBxwjxHArReMglRVDSQZe1h5gKC8fFkg+9CHQZYtsBpmIXrl1BTdQgQBPnLDdYRXcBDmKiqA&#10;klcKp0nnWVyd44NABb7KAwsAnbBHobgZBXCVCrOLA2uEMHQ7eCXhMkoB9qiy5EN6R9Af9JuOk0Cf&#10;NeVkbgP3EgWPJ771Kzezylh11Kot2Z2gMubmIelS30Cr40BlyXRWgQSB0EVEL2dMrdKQ88RYl7Pb&#10;C8G95IVHUxithRtSw5+ieibVVD3zErXfBE32RaabIiKUx/NPxKgCLMjdUSzHRhXV119/XWBNJ6fa&#10;rpWoFQmLpFusUPBEvuYm4cUp5ua9zEVY0WWNEVNUbs1of5paZGwbvB1ramYzbiL2GRQ0o4TxfGHy&#10;KbO2CtCAtI6wMysFCrb97yTywSyC5rwAH2cZVVMRobFaG97ZgVGmk2ISVZaaUEfqR+9mcmRUpPR2&#10;EHppMEICLhhnk6bpDAQjHINjqhFggXgI3AGxwAqFP2AKnxwo7Z4DgY01KoTEaMlh8tjXhVLTS+K2&#10;gfB9DvD6pMNmlgNYvYT4mYLQJzmGpE8tgpD5j9cO8TZ81rKQqWzSxOjCVz6sN7jeQ5epIB2PKRra&#10;bGrD6hcC6yqrNqUAvU+qJEwnrwv0+9RFJwuVAcJIV58YFJN/TR8zmilXRUi0l0/rKd+tDRne2rTp&#10;ZBOlVm+awyRHPuVPQIVPfRXN8lSItYXbnnB1sh3tS0XIyXFoHTxEQm4rUEPtBmZLVcZd2QzX9klO&#10;p92A8FziNl5bkJNofRYxQoQX7WLSbUkr+HJU1nQNQ5M+Iw20XpPy5OMf/7gT9en95z0OFd4RBSWg&#10;2eEHHMDRAgGcyz7eybfknmWIphoDWQ7MuI/ODxFQqBBCDXbqPZMHn9kdbAUPgoNLWMkTxx4c8DAI&#10;AF7VNpilgtKEYuJ/wd8LUTDWGkMNyALQDTcpaz4DF6EAVfCU3EqtEVBSoGw6pZTnplbJBKH6yril&#10;IUWIz4TCAigN5DywVqdVJq3lAMGqHZ+NNWr+mPlM7Cg2puC2RFwqq6LFE+4xwjezcFhgVSYpO5Ru&#10;SCJakReVGqzGlEEx55LweiRZu6sDiD/G3BFnlFVr4fAhuiNhl1weio/8Vk7smadcy85kVHdBy3k8&#10;lU8h29XlQBJ5zhk1kofSLY+2nwJJImLa9MUNL3fdLJV2cZBEW1FJvl3LeIgxF+P3/qgjUz27TU1N&#10;DOVLwG0As4iVW6C9JJscmBtPpBeegKOOsDMrTTaSwnxo7D9QZ0pFbFdr1dFIiTVcPLUCa6yMy7tD&#10;RKLuerpVtg2cSqxrV+H18163BDtE63QgQl2GaOljgDAcA1wADZpBlY2mi6ptMCeMCqyCtQBNiwyH&#10;mez0JO0TzAZQfEOCQE7HRHRYxjeEWnAaohqYP2hj6iquujBj3KjUqrJaRJ8zPjmmNSTLo5a1WWDC&#10;WqSLhe3F+vU7IVPnIa0XldBpI8oi8wLIBuKgvNcVJiXjta+88opWKCuQhRLfYC1h+uyQF/E0G0JO&#10;6DM1vTw2EJMFDDJFvSOh3xAtZ0SzHdAKV2zuKute7PG3ug2sa3QIRe2siepCgig9zHbtwmPMxUkW&#10;8O5c5rVNbUonpNeh+oS3X50EChKAzGLI7AZGpNOOb0PookCuNW9u4DnMMXLCve71O/msBeGRIAgX&#10;HRnZgVk/R3v+Cq/QVYkppFltxmOy0EQ8UYAdUYfTcvp5CuKABoAOGuCXO7vVAVaMxZIDfU+HoF85&#10;sfAu+wckvJvAE8iYe/3Pf/5zQMOsgewrGISAEkoKo3mhiRJYcdILlJ1/Jx9q8HOOPUYKuA1bFTb+&#10;QExMs0SmPtc204EPwy3ZMg0EXmYBuOSssV+ZB7tf+9rXFEuFytQ+QTNNBcZaRMN0xWH+TrJXjuIk&#10;DqIEHxm3QHinlrgf6LIW0G8sWIeG/LdScejHzwuplKZTDAJo1o6OTZ4+TImMwsy+WZDQqZpQ3kSP&#10;VC/vM25LMZJxJIlcsmokyFoYffsotzReWdrtn52rK+Q//OEPLYcPPSttlcul4bkkvEItpyxY/iF9&#10;X+SW4MVpP/BE9Dw6LVyovWVlUDa7uvXHuvRtSzlSj+kjFVd+RbU/adZK3EM7nPwSrttKbC5kCrG1&#10;x8QZVtghHJNHrSPAh7Mdx0SObFdlpsphi9qrlw1jdgeEQdW030KVKwcEGUsCkdrVyJazHG1VtupL&#10;DY9o4rWdBTu/7WH5PFnldx9DCk3klTIPUATTwFHAghk+FNKG/Mgn0gXoLI0dwAhsHUx2YCzwxIS9&#10;zAJDvSRC0UTAE0+oTVlLDQMnTa0dwA+EOWNgyiYysEmzho9pSAbNLkT5wGBVwCwZ94lBFlJrOWZp&#10;1au67PrCmlHDt/YhmlU6RMfn8d8Bg28dqKoZ4SlhyAN0artnGWqgVi95Fnw2t7ESIA0kaCqBXm5Z&#10;TNPTjCxDS5gcGWtU1JDZBOdY6Eq5qSNRmyl00SyOiH6tmGKolWzplxVtaSZB5jKjbWov2pRQz1l1&#10;n3WctHathKXMICofLJtOa7sbaK8zmwOpIWrco1MrZ4S52qIw8ag4Y0hENar6khuVgkBhfCJdMkKH&#10;fUJj97T/g+3FK2cSNDiiih8erFsXHFR3vRWgD4wAHwGTA49RokA5tHJ5hzj9VZFbAsTKmEIVHKtP&#10;sEZdgW6ChgFMgC+8UwkIQTBUAvQ9bfnz2f2v94ntgIsIywvnjfIk5dIqKX/zN+f3H0SDVlP7+cAy&#10;cIEgJlI2kgNlk8oduZaCGTmGJEtJAOVgTkmowMBNqDQ1r4JkXkAvFBZoRkNMJ24uFtyzRrgvVt46&#10;4IwbJtIK7wVPQbBSpzwYJeYMXl6cv9j/V8fmEhlu8BxhBJDQPcCqD9X7iGPV7B5hWiBrjXjXL8Qr&#10;btO8VHFXGRFTgzGXUmS9KpngcMBYjgmdz7bE2Y6B559YhwhdhixZbG0tQROu20r/XBo7QmSljNh+&#10;9pKWPzaeXkLXF5/i3G/LJhLnfp8Qc2myELzth5FiFx1EPr9Fn8ky+40HsckO/8/7ENn8bXs7GXoo&#10;Y2JOrYuLLttmNmQkobZiez7AkWXhleLqtMUa5VTKoGPrgPTqdTrAlFaZrLiyg1z7zIu6Z5PrRUbF&#10;VHoxXRHsBOkAAjYJ+xyAD0HczFIV3NC4fsyDLQgohS2YEF4Li4KgAIoQyilyTHGANWDrOLMzpVFv&#10;RZFl1CxwkmVCPLWU9YLT9PHs0yFBDayFuhQCdlFtOPlYy3M6xZxjLKTAYUYw1pLZ0Dh/wuQ+k+hF&#10;NAmLQJGJIcTz06eAoIaTrP8OuMIpWKKG0faiwqCqcmSMsLIYUZ7e+Owai8lyDGp6LQVMbW4lzOZS&#10;3V7G1EWtZYsIhtqsDZMCohxTXEQtZdRwLWIkSo4aIj2SWtwJZcJ2sRftQmQ7wj770s4mt2Oo0Slh&#10;LJR1JA2Syho1O9vWt+HstiybiAL78Qb6rEI3b0TOPT4jK9X2iS81MTJVkK09hlDdxWMkiwQZq809&#10;B9WRs5BOJgZAO3tAx1vBgXcIgRFsUnKUOuQm7uQP7jxCBirtHnPAIolqrfAAIMQ+3FGfACKblWFA&#10;A/76LVe1EGQRO595PpdKUfr85z8PUqmBNgShAjK4z4KqCXObt7cCa+blfELEMRBmbOBSBKzdqvuj&#10;0F7tYB2Uu3YwQt+tgqsKan+e3TWFstrpU1lVk+C1Ud5ekNfqGPScZcSFw3ppwmsQDEkNR+uV9OMf&#10;kyu6Cu29D1mroKAYSBA3kGsHTzisWnj+PnQTiixEgRSBv97/fgWGBetFNjbMhbZWpCZdfhgXBPG0&#10;IvFUTuatJtpWYV6ptC4r5YlQ+Lz4LxeiIfLn163gc0kpUhR1qV4YC7FAe0AQDr0nkyGcYVM8MYLP&#10;ptbUJJJi9tm3tiInxdPUVqcQ2u33TtoeYPDy2D0Th2118bSNreKQbpJlvbrayaDDAk0knsweSifi&#10;qrRSVgMUAwRkJMvmsZz8dB5tJ4cFpOwCuv7LvcpGZHh3Sls6IkF0tE49okBTO/JKtWNiJ9gq9jlv&#10;TdFwZ9AsvVmrZGDKeYRvgVjYMsDrcyPWf+iHuooFNfoAczn9yU/ykFk2HW0MsxjwiAlCKWs7+H0i&#10;n8kr26gCzPjC+v3Xg0j4oG0soUkbRYJvbJII5JpXwLU+OaDXQHasgvP4YJmk9Wp1rdVuzDfWQKPw&#10;pk6nVYe6Ox6LwmR0lr/w6v4/phApUI4wFVTkk96AOCI0JusYcdfLIjmeQsLKZ/VAS2IIod5pCTGt&#10;Sm9rxkRZQ82ekD5lXTQJtTNdNhmhRo6KJv3oElMt4dS8WvIiuDKzyXYBVfaiLVtJsIm1JdKoyESo&#10;zLEp08hmpUM4qc0H+qnN8ikzTodw0o84WZRaVDEpngLeX3i2ajz5JEuvAoyXF58Fh2ZG2uvWZVGW&#10;5rBpnT0gomCAUcil6mBAhoKEQlhYdqDFw6S0AAtvEcwhuqPQ/PjYLz8TgW8PoG76UF6VwnOJbzwU&#10;Z5ubtyIpROKD5ypIokYHdqjZip/6oTCYApCdX5BmhMWK3PG9ybzd8UulVgT64ddw9QZAm0Jx7d0v&#10;MsBR9YKnEIqcEZq6vJZM2jPLJYMzgkZHJI3iJAxVv/GMWx2Y5oySgAHQPOkldHlinolCuVB0OQAo&#10;Ecsc5snluXxL0sGfiq5yaxWGYyAs2BUEZhlRgxWbY8zpzwj4rEvqLbOLjlCrXpwnFHkLtzQ0960h&#10;ZoVRTBSPQ7Tz7tOKWLBPYpQZO8FyWJtt1q8sj9S/od7Bci0pQiq27HjjmmhuY0NKowuEBR7f75fc&#10;V6R1Xcz/6q+ckXP0kDLvribUem1UjDDaVxxL4bIuOZIRIPDxTfa5bWmgjdfV0FX4C/v/uMLF0aZV&#10;RB2NXXYXkTgvhiuZZnQu4JXhPvXiWaNAjklIWYvvoWyHfOlLX3Iu5vSxY6BZXIIRr2KcRBjlMIKp&#10;UDQcw2PADlwCO0Ap6KYAVCk7xfw0L5uZDSER3KPDbICcEBFSg5wmDXJJjCIJZknom519TOAZ5AK6&#10;gDcdQvqELFSejSJvICdbSwwhikc0Ub2IvnU1sLEzC2VBQIQUjGp4QhRWY7bhVYbXnwEXr2fPnvnG&#10;z2+bEByaI5/GYIxhWstoE2yzC98rBumzRsgavgKQsLkRy+Q+k7QM1lBMalFq2+HlcW1mYxhP2PBq&#10;G+ozhgI+OkswE2tuxGMEVJ5sF89Eu9b+k3ibwNaRQlPQ1MorZQw7yFg8IqRciJJnU1eTjns2E832&#10;5ewtzsxYvAXSRNaIina3JSSwaN2e9t/MEtvCWxdNQxhhik0+dONzzMBxoOz4qROOOjRUsbzeIIVj&#10;D+gBNHSAxReIeYj60XKeU/e+6oZM1w+80Mr7wNSmm1/MKsBuylohQoSKogLgBQxNAAfHFAZwpobB&#10;7vD38XpmOcYGW9JaAeaA4dUMJBTglTNQSauOoqKk8nkeKaIYsxvlIYhnlm8cs6JGIUvzSDJKtaaj&#10;0ihp7Fu44q3kwGU3D2snV5Auz1mlRdgVJ0Y4AB89ZKE5xixW+tz6xKapDRFSUAu+gbgIC10PHctU&#10;GFTQ3sGGiB4/eSsIqAJMR+hU3H7I7c8XHiHzGismAos/pLvwMOIWYoMpKrYf3wpsfyLrgSgLXQQx&#10;lJVVKT5f6Rh5ZOG9hk3B1S4NQzxn8Pj4LUhdFzGrE1J70qtRvZ+tjrFke0CEbTObTZDNK+McS+e/&#10;7P9vCZl19RQHO9BuBDi7xq1/MhbBBFQFXXV+EzWkVzsKldUUJFprUrcrdTR5BZgdRB+PCNNvV8iF&#10;UfTJ6bCcG84dxOsAImXMZ2ASqoCXhbZ3byHlQxsNcAU72dRaI1OErIE7KIpHQDLL5IhyRRpPHx+K&#10;pl8d5Qx9xI5PRIcCuRAZmEQvioGxhBnB515G8jZln62LpF7rZdYQQn5mAUNBm7IlC0gSZEjxSY4I&#10;tT5T+M3fgobXQqbd8L5+WPZpvMGpFk1TDglBM+1oH38E20BzaI1Nbmy9eZ83ZtESMkJCjnwmbCBr&#10;ujJ1oYSXXkPONPMifhZWachtTG2f0xZZybMR7Ug7RhlYO2JvvrGAMD4bhdgvo1rB0eoqc7pmVDoJ&#10;C6OWEGEMySAFLR5j81EuMtqCLFnzV+cqt312Ca130iEUTPHfFFbkmDl44K9HMAQEuzAdwUFFQgHu&#10;BawLUpCHHY+ThwtwDIwgIDsDOrdEE5CpUuwbCOhBFSAIRAYCEB5kuCvQB83KVQWJb729vGx4qISj&#10;R1yFjOCecTahwEaz9f+O/p39n1oqqwqDKYCjmuf9geibCJndpGZkX21QMFRQtwHKlV5dKAaqCh19&#10;LQkFeF2ElTT4a8mCA5ehubVjhOvwcpPgWGnVlw+tV75gpRa+n1+WSA3wCidULM+/cyrhrgJqLUSG&#10;sGoGUoOR1RlCfy5MyG1A6g3Ry3OuCqnUKMzqrquD1fUzwIWm0FqOmHDSdYEpyUoeCR1T5LafXR1Q&#10;co9ENRIEU1SZFO8iKXqIq2LFVRbu/d04Kpja4/uDJkGQC4DgNAEcZ9bxsX/mh+4CKLzWBT0womFd&#10;NsCkWFTt86qjpNjb7oL2JCjAGAh5ELmJ1B4tnoJeZ4ECCSaene6s5VfrM17FrfqyliZem7CBEoFZ&#10;x2z/UaiWJjKv6YBeDNzA+ORkQBcWgZfQO1zS9hgA78UHnEp068r4nmotlk3wSGFh30Y/nxto1y+I&#10;1qht0rYKwlAzVkUnD6tBK8IDTL6hFHRpjQqltXgM5ZYQY6A2T9g0ipqW5hhsVPFPwXD66VhpZcjy&#10;tUwhXUVGoFClikIh0vpcL2CRgtSBNWmQnUUmSExgJoAlPf3REXI+QZL88aZMIHPUIhaYitHSyVdt&#10;xpuInDAL2pgk8Xk1RjA++ZzlPrODT2gKn2METUQIUQoRfS2JKIsptbIiEz0WUbkUdF2Ictb6RD4n&#10;nVrhKoVjDYMwwxuOaMaPYxFhdgjNLs6C354gJ2yLl7VqbaWXXDTw3W86BgjfWH7a07aR8wk7YJ8W&#10;1Lqhw2JoCzEBhDdQL2AtEFQtwo7HCfD1jMOAfqAMdNSGh/6o0kvFgztA98qBvICbP0ABgoQXiKv2&#10;G5ijD3+1P/rRj7QwWgk0Fi6roBQ4rwg9BNDWyA5UmsyKg+m+/e1vw3d1i7d8VimVvdnn/QGqyqf1&#10;3Om9aAi3YatAcYPnSrIuy0HkggZztd6gDKorsBvRgeCZIrz3RwK3CsvRazgHkFLkdqIOyVR/YH+o&#10;3pHXnoCYyB3CdeSQbmJHVCVaJIXUer+w/w/yWBPGHr5DMqX48c3azS6e0icsLgTqn8IvDtZ7aN8R&#10;iQBiJJEPFmgWGTTR7X3I6twtVClYbCc7Eba3RdljJjI7vugZznOuMkhSDf75zf9R4IVshsd/evlt&#10;yGUICjtWH/nIR1566SUnyzJthqN7F1feCrVTZqcJl71h4zlKEpSO/dOPvQpwT1WhALDVG7x6WXFF&#10;plNO7NWujNUAtA7Gfshq2ZFZbQfHecHXa8hWXL9R9wImabgh7gfaNc1W60RM1a+MTfGDPwBksMva&#10;gxcQBHlgr0+8FiJhApzeuxk0C//xWmb1IogUeA4Pe/OQPyZFDa9mW4KxASnlIHSh5837kM8mYo0y&#10;ZwjpUG4tBg4aJ2EWnedCvNrLXcOpVaGVDKMIMWyuQrJJNNLU6xOvlxBhfMLhKVL49S9hCRbUrhIT&#10;Zch4HqASI3O2i7xKsJMsbQ5Yl1zhyEWjDEeVw0qsmfB6+c2atc16+EGZDibNhudcXmYTn0GEn15M&#10;xvEpa62zpVoCtT5TI+kTH0Ou5dJ88lNi2gQ2X+GWRa1s0SlnhlDTm02tIfXSxM9cyHTkhrCPZvaE&#10;PvkZM55gGNGWAvGXhbadSSkIRbVW4oba+jFV6KInvDMvC44Eg46ohEoiLIB0ML3fGxUwRQLcK0KA&#10;GHCA3R+8x/9fW3hdMfas/N9P/48OFyIHWPNncp4R0Kq3o61lj/HQfuPA/Hj40OPGjG+99ZYluEYo&#10;0rcQzBnG3ScglGBavkMutmaxXu/+iihvuaQYqKOUAa5SJESAkiccowlJDVEhREmIRA+pkYTW0p1D&#10;Fel+4CLSLQG53ygnpu5YQWcz1jVklFwoY4ybPXykLBTOHYl5LfPQ3tRii8ztwk1qFOfNa+0ckFPG&#10;yR8Kpry4joik8qmdIt3NI35IuDgsvEa5jnipmwgsaG0hC+kRrHayqUJLEyPuJZbmEDkvwssZ9wYK&#10;wu52Iil8lne3BFkg4bbLhwgr3ue/D/jQ3U4Z7teRM53f+s+lyz0mMrtEOEROFuctUxJdGrIs+AJL&#10;weEFGhie89+e6U8N+lXclhAlubBMQQD3lJGjrSUHtjYnXuorvbUxupCpO8X2RoRn0EZVd5nVIvL2&#10;D96QIRI6doW52MlmZF4TwWrgA3MkCKNVfiwZjFidCABbQRjoBjvu/RCJJNgBX0axA0itkWWeYCwB&#10;YSp7iLUM4s2Vcj6ISYUDk50c88mZKqKxzQXf+EZIAQJTyNVwFUPI/3YdSa1PXYz71LJPP7REIWeV&#10;BROxE65qU0CYKUAYn3VpM0hZZKLk6wXsQ9SAdXhtMOvWIPQyUdTEq0TKHIlMl2A7jLwkmbIJMNnM&#10;Ca3JRCQjLOQfopOm1mI4UDrrYg0zCi1YjpMgvdln0Arjtaar/sVjEAYloaYlLG21yCgJIx/hdAmI&#10;JOmikI5UodKfKS2qt1kI16x3PrDfFCS68IS51PCzY+QU2it73HpAp4OEokLbI1g0VuHdF0/txz72&#10;sYQ0hYupNorhZu8YS4T0wT4FBkwAvmAdjMLHCqG6AgdhyuUHzw+KVM17LYNpaOUVqBwG308kpRG6&#10;wfGf3vxbCqATgkOowMgGbg+LAAD1IAOUKhNSSlUU1O/MSkh/kipcYqUkKKheYxQEp/IMxWAZHRFj&#10;pxuqqDIlmPRVZSsySiFxghA3KuqK1uHi/iHXWNdcsM4CtbaQbCKplD7CqmA1z4vQi1+NhP5e2Jc/&#10;+FQY2AT3JuI/m242PLx9mN5LEmGKh4pcJOaKtFquXrIvGnYXJ0XGLlIykaSomtSkW60lUZP4A+yg&#10;Cn9UZVlzcRENHkpNl/4CK1Bi6/ZjKxp7TLzp9sLxEPHTveqN/S9yI0nhjHmlxhoPpU1C6pbDK+13&#10;vvOdy3WHEanX61HujNgbtlZd9jMPVVBwl/NCoaWJbKR2u2hYi0SLgEBVVBAwEY1y1OY0nASBYmoY&#10;+tqpoFoSLQLL5tIaiNIskngx1DUW8GYPz30mDxbwTQf0eBUEVdIACAoM7cagBgppIXO7FOyEOfZq&#10;lVKBYJlNDIOE1XhCs1RKCVnG69JSg67mtf9zw9hMNTvj02u4T+6RYAgRJs8Ry5CQS3lFnk52tKmZ&#10;pcBScOhQC8FMyw4mBNZbkaprx2bheXJ8FjBNlDISsfijAOOED+nAi6CRGa03W9o+62KiT9T02j6z&#10;rjcFXRZmy9qdboJ2nlDuGZZ/Z00tH/pkDXGGtQyO/uQYry3EORAjGRbcFAJNgkkfLxyjg8ocIYox&#10;hId0+pQPnzR9yrcWv9VXWPViGEElFUOOx5iXvjbl5jXEhivN+ZZ8eK3PJNxGJFqrlnhZq/QWK4mr&#10;4vpEBQfTqYgvXIgz9plNJiNOZkVFqQAQnrlQ0sXfmwasqCU9gsFNv56BY2gF5TfafAAEtW+fKU8k&#10;KOm97mV8fg8hkArm5sU8BGTtPegWNgU9yNoVYJUyQAT3dMC9oqUYg2DLV3Txyq3yyUgPQUN89qMf&#10;zBLSABFGwI4keukwAu4VHgXGA5cp0e5HfrObSO3JSWUJULIDH9mxXe38SbpWBllWhBSe7kxeloqu&#10;9qEf3kX4m9/8phVJtDXyx53mobfv+6BKoJibQvV1dRAQjNWpdq+//rpYaa0RuVGJg0rsciPU1qLY&#10;qEwW4r5lB/aCJBdDWGyvQuqqBc/F7fY3A/cDm0FVO74fIH7yx1wuW2bR8sSkl7uazS9Qtocjr0LI&#10;hXXx/+jeZONJH2fsAW3pOPp2KFgwNshyzGXZHpAFC3S+7DdrESI7BNmElkkfWabp7DSbUBi5wQHR&#10;0CUamPatgBhoJ5P43AV3/aUqQzDpZNxnVxldPsl9EjKrTQ3DfqZiouIPtQb0rAWjauoKkWDLK6+8&#10;0q9x+MqSLgQA6csjI0aJZ7jHmr3Nvsw2y9RaOiQzBFEmJDHQJx7B0pCWS4RaUMl4LUkKwDOdFHw6&#10;TRhd3KOZk3rXTBsYnT5nlkuEeqsvDSybHUnCGJQw0DYdGgk1PGpIrS4havj674D7rdJHCI4h1OIp&#10;pZ0QjRAciHjh9mkyC2iyMmEI0uVTyGwpQAZfbFawLtPWb1QKgQtT+JlLV0Y4PZJZAGp5AmpDtGwG&#10;MSQSJrIIL9njGwWRNbVWr+zSz3l8yUMc9pkyBRvFHq2LDpt6kS5Eh6QuPHlLIyFPf0whClxyAAqC&#10;Xo4R2mFcohmR+9R1WTUSJVlD6qv22bNn2sptefFJDV9gScoIO2zaZ6a20XsVQYfOvPdK4OjZB1m6&#10;47uqSxx8V31hR0/M9/RT3gdLygz4g5seMV4eSMXl3tG96fLnmkNGuU/AqR4TsEYWFABwDB+BVAgF&#10;qsBfcA8rIT6wdh0h1IqSh6ziZxuHksGWqNo2QYlUFmE21VcB5KcAKnsqsbHg24xiq5dL80fsColE&#10;MCJlH/7wh7s/lfE2gP1gKyoSMgXBPTpVU0kRATeM23d/pAar/RIq0TIrYt5qR99vR+xYF4Nqm8gI&#10;mimEpe1kseQ2jIXzsMT5VIdUYrcB8aepKCrSViS5nuY2pByJXmAtsGqGxYqYdNyu0XbVxY6ppcxK&#10;kyt4Ii/ULj1mt7F9trH7Sw+ifd4qLm0ASu0Uf9F2XszOQ1O7gV32PBxjR/qa9HLhs0NAucNeymwP&#10;+8G6OONJbaC1t3PYr5qieDcY04kkC0ppchHA0K/K4sXHZwq2BAXyXsAoOTIWOel6ydvkbf4sNBbj&#10;06han/lc2YNFCIIhm1xLKD7tTCDTG2Dt1LvfUEGN6AWkKNwTWFRaWajKauEhIaaSbGqMQzoKzWgU&#10;TTbxcIwp8hzTmjf8FPCh+axXWhF+I/Hxz1lz1XDWREY0rDr3dFEOM7VDrCXfxo56TFiLDIxEYw3Y&#10;9UuUKOstbj7J19+CxgkimIbaWlSVxaQXfOP7RLoIfRoeY2xqddFh3Uw5B+Uhhc1t82m9IewJIebN&#10;trrqegNREg5oDV9LvFskIqwltEK86ItjNa9k+JRF9gUR331N5kScWnmlRl+gtYQ0o3aM3j7HmsTY&#10;Fuf0ZwFZhU9kdtRwRFJXOkmQ2Z0Epxr0t8XlnlfOBp5yapaGt8yiJDKC0MLFKhK3/uJVcmH3KSnF&#10;s4TWxYiWTZZnRfLikEMciKmFJtIEWQBW1ReuadWnUK8/Z1Utbt+XjxDMVcNgXz9IHtInUAM5A6Dh&#10;9X/d/9mr1x7chOyQGqSCbMgI05/4kvay7+VRDRYB9c+eBOL97ifLeuEjpOatwqDS84R9Fc50nnFq&#10;HiRVPkVPKunLqb2hRRKtlU1Iaqv/6Ec/muemJQiC2MJibhhOTeTPrzrFlVfSVFoj2Z/0SZZaZSEy&#10;aLgEcentt9+WFBUOz9t+kWZtXmaeiXQk1IrmD91vyRr1svOTn/wEo7haOFLADLcNzk891F/+kg4J&#10;0oqYy4p4dnHh5/wkLk2M+BRPa6QpPvz/u7/7O/ri6ZUps+al0J8Ei4M1qgfU1DlqU1yH3nnnHXO9&#10;tv/FMfoSJy/Cbifbz6qyOJuCUKIxgq/0cux8BXEhaM/bACIs1EW7PPKE/UvhtwdEvgKsWKq4lzuN&#10;zWlg5coxZA0KeV3xxESGyKPjX6U0r1aN5D+zNryVCgIdiyKnUJnkT1sOT1LBaHj1NU1DtCTINlOA&#10;49Ns3sZWaBE54iSJo+GAwCVoJiDhKgKhgZINaVFagOMBEBZpdQU1lI1lAVoavuvd8W8kkOAJAS+d&#10;QBVc47V4o/jAAUZMB68IDTEwtMSQa4N9FPBytc/s8wRhaDJVSyIXKAcoG8W+XJuUfWMbqEubzT6N&#10;2j3LQiWp4zkKTUqOX3to/ynkKE91K1Z01j9FCbX7doXpE4+MiQ/3MT4RnaCBBG8OPAncR4RdhepC&#10;lu1sOGD2E3I+QZt9INO69nLe9afTBsYYS44wvI/I08eL5jmg29KKlyiQl55aQkwbwlaT2rIu1qIw&#10;aaj+TcIaSNNniWGhfbBnXlNTNgT5nLEYA7d4Eb4NUS9TzoYjEcS01x2GzkYbkRrlVjRLa5kTH1tf&#10;OsR80lEGfWqrzXox55Cyw7itZjoHkgMYCXJKUdd5CYJcCAOy1Yz+yBCAQlU4qJrC8ctDs7oIuyHR&#10;wDQEB6mGKxhAR5F7Yg02EQeCGx4CFMMJFRjz8kR5+OEPfwgWTWFq5efyJ3n3kiHWyKZQs2kKNplC&#10;7hnwjlCXpOCFwnZVm03RcFOwAB89oUofZUc3BBFVu0U2MfJrt59/rld9xc0bWhAKew8OPHw/lDap&#10;T8oGs3agfLX/yx0hP9U8IG4in/YSZzhpCeqKLhO9+eab/EQ+RUYFlQWkNrtDCNqlWgx5qZudn9Kk&#10;UKltFkvClFuOsROKSC7MS0FBUnLE51L4kfuHXttG7dHaIao1+xJhmYLcdmKfcb3cc89jjVmzgw6L&#10;7a1/2XJDNL0aVXRJYRZhIkXXNtZrJ5uUEQ7/8pe/nAgIlyxTk8GiDV4wjq1TqWTaJDwUyfQjjvHK&#10;KFMo7XZ4F8QzWQW31VRpQraKpNvG3JAI/thjdjgFhdwZRIWo+yUFltm3Q+zYdmZbd0pmDLKX5qRw&#10;W1flmRARCrWWms2JbDwtEI4hDxV35yp+ogHT7EBAFNaFZuITmAAfCPPyyy+DHeADagIo8GUUlIMz&#10;zgWeBONTEMgFlpCpsJSEQiFqlBZfoTUwhWEMJ2eB8xaO5x55yuShOofzHFkX4SyhLpq6fGpZNp1J&#10;aeJ1WYgurV5jMR3DMyVJbWyuCXaU7CJR0rVq2Kb0ix7yefwtaACNVnU9/btXJKAcfBuZjhDjt+4C&#10;9HAfVYl9ygc+Ha0ubgmNjQViOgb2uiNnfxRlvZaXZ1pDcjTJxd102EStEyWsN76WWRGhUErwMiTK&#10;QmzSwkrIFP00M4tH0owv2Sh+cpZ+NDxGb1tk+7jOcLNo45miYOG2uBNi9/PHTiLJTxYQZZQRa2Gc&#10;k6KK10qKXGDcPcXcAegKJQVaJF8kk75GIQxn+GBeZ9Xhd7aRalGpw8gUiA8RwAHogTVvvPEG8IWq&#10;gAM0IM8U74ZzgVEaYYdiINFgDhb3w2NvIC0QN/DyhLqQXhN95zvfMbtNIjLCgkSJh3aOSgMKGYd3&#10;MLqKApdVF9h9WHmUvOCBGox2JzC2P0LmnkcMqNXVc0ErDhDWcyrcN29VRHAq1QAOTnV0Qy4MAmdc&#10;ZXxPuMhY1lRfaGug1HcBNdYyOcP/Q3WTYMJ3dqxd6iVRKwim7rnPPvQxXB651DPdRURYLFCFEyh3&#10;C1gvmB6XVicpKrThquxDlUyXdEu6lWoVPwdWdWSzP1m/DPQsNrXnmhKobMgIC3XNzyRtDE7KoAjb&#10;BrJMTTQUGAuxYfhJ0h3OvjKXNZ5vVLfbxpNa1kZua3nFSlZXfGZNKgjWzj0B4QaXcthyxKEarBUc&#10;eZc4p0OcHT1nUHgVLfXSHuiKMDnimNuJKex2mOamxZrIy7gNz/PUEN6KaFo4r7gnC+QuGZbfTqsG&#10;U0AmomAIRnCk262CGurGpuWY82vb+OwgM2JH2VdtraqvVle9zrjrteUQGsICph1b6SXEG9Wtzq4L&#10;xyCSTwxJUAaKgQ8CMiEPHua0RWcIeLddVURbtNakKMAPKu1/x6eySoeEmlGGk2uzg88ZCilTI2SN&#10;z/g+ee7TEKZCY+DZLIYYaAnJ+Ykxkd5WyqVxQ5t7KZPQNHvgSYhhAYWrLdwoE1GjEGgTipX44LV4&#10;EsqrmN3xxws44K5PuzF8/aQgshQa0GTFHaMXEZosuKejbQjS1SiewRfHz35yH7QX7arSb9k5zcie&#10;ZM3OsxbAyAizlhzRQfF6UyCZxSPMhKPAyY0ZCWtNTcg9AylQ84n6jMdQK4tItsqQlhHyqIlQQi1i&#10;UJsRPLlRjBjOE5tGyjOLyh9NamYZoeH53wK1FivgElTp1fYp8ngpwBc0DP14LbUCxZrgO6tOvjPp&#10;iGIcUUkBBGBCqYAFoEfiwAREg49QDPiifoo8g2MEN93ZDW+sgZ7OYMsrirJRZ2B6hMylvHGmgycC&#10;WjwcYRPIelhwgw+qGtSDwvmjBX+HlUdJZYKYx8f+eVYZBnzAFET26Fer1INDY5NbiKWJldCFJs68&#10;wymVPMSTBAQUACh/Gsg+iHcEwKh1NcTeaBMaIgUmTXnIcME0xG6xB2gqEhxzrWHQUVL+mVLIZU2O&#10;FGCrUE64rd6YkcOypvWprFaNKs+Xh+yQScVfkBl0QbETMIqN6ujhaIquUxEjhAxKvQJsIKZrBzek&#10;qU3Cpm3wxS9+kf/2G8cIq8ouGfaYZfbUZqH4ix6Dj2RTBDjDq/O+MrWsqcQqpVkYVCBtxVL213/9&#10;18wKIOInzxslaOT2v/MoI06Z1IgqiSHirL5yD6NtCMdMZJR1scOZ5A+RjLiacHV2lKSAQcmVRNvG&#10;3lYgbXshEqj+eoHICIU9aefghc5CbBXFkj7GXrKuLCCllKQirZTSSU1rIvabjsQomlViBA2sV4sq&#10;wG3OIAuPHEORASBg2b0/qB/ACViQjVpJs12DSluUWXO5Uof8WUM0zaWrCtoQkoCxgbo6L5whZBB8&#10;aUn4nLf0feK1WeYGagj9Bs68uvDMGjIgTIKnlkGMFi+SPNQbBcLgtGj0aQprYVbQ6o2C4okPgyxQ&#10;E0Nu4NcLuNo5RVRYCbObLdoJMXRopsyoWS2SxdEk1NvEjCBBEXrb12FDjrS9JbK8Ee7eEPw2kJ2G&#10;GJvHJJklxE8dSic1fLM3vIEYykvv7vfbHfl1ecELd5+RQGjrQg0hsTRkjSngMczWMqKrzyQUtIS6&#10;rG5l9e7PPwxn06e8UsNo0yFZentI01FO4hPxhwS1TAvcS1+/QFSAZeeVV17RSorPS6bKhbGEWmRG&#10;8Rd559CZ7IhWgJ1SCChZzrysASAXcBAma8jlyWsAIsA1byMYB2R7QcJiJQ0kUaMAQdQq9VLGvcDA&#10;MZyCuaHPIwShzMs3x0MERAPjGIAVTvJEPYB9Xt5eM/OrIPuwHhAD5SRPJw8pJY0poKwGe5+BdYx3&#10;0uXGoCTAwTDOmeTY5JqHYUGxFbReYL3PXBeAuHUBO/pSaTPYFSvHezi5XsWyiYbUNnYs3CGSGrFt&#10;gaIkQRJnRm5gnCnBB+vIWuRFlHqSWpfIS5bCo6Za4PyZ9L1kIM8pSzF9Zjlv7Yz0+/Cht5NuLvpS&#10;rNqpfFNgTEHO2/7uktpvIa7gqoi9YaX8cRuwIp7bKmobBRtGrxQL/rnSX4hNzlgdr1wmeHW5DnKD&#10;TSG1w2VKUuwo9jmMDqU74ol9JbyASEIdN3BkFFftXnGQBVcEqXcuZoHIAvXaLa3x6SQ4zlF3X6k3&#10;FwY5g71c22MiwwGJpsx5TvZX7lEHtlH4Sm+0Kurdr9N61WwKDYk3UGvS1DDIRrL8zpog2JxaBKK1&#10;7VhgAkMQ2AE+/d1P2BLghJlCbeyciMiJgDOucTbJa6+9xg29dj7lJkV2eNMZTo5RX/ONTvrAUCs7&#10;dOinwL6WgiGEungSLdDc9watUeyz0HKoMWUUV5uafhbIEdzWJT5SYC/JCycZyTJiFlWAYkLmMy9i&#10;GBKoqzU7CxgOsEDhBd0Bdz9XiiNp0dRSxWQLCXRozi6L9LU+m4A+TcKtu4gcWYyt5mjZRu0k6ZcS&#10;67EV7AxRsH4LpsnFfM3vseOTPKdzqc+UtSghOyQjpEOiHaEpWn9UbnT1OcpaXUMlDGEuEoS3hHKM&#10;bCBCn6ODNy+yWL10CLXs1Gte1CdqC9LXhbbvy3lrLEfijKb0zlW0LGAok/jUOjCERhHmuT3d+YQ7&#10;NlmMvHhLQRlA6bRDHBDmzAOCPtUVLR7ZlG7rrrRIWkE23IRT8EIXoZNG4sgpzF4MCvBT/vsl5aEi&#10;V6C0yG4hsVV0eROAbw9fRfeM0UrOm/vf31ftDtHTiBFPE2DKLAtKb+VHECxH9UrNdN6F3R1tXdmR&#10;Ji0nERQQUoigC9YLguCIgxdS/iiEnKfQBjPWuoxqgcZKwe0jGKkxom1e1xpYnxDjbtQ5yo74OGV0&#10;PO4VDGQhePHvbz52Z/LEdHE5/zZ+Jncp0RAHkxpovUBTa7i6ruYJ1LnU/XL/0xlSZiIrFb25AImb&#10;IexUnHpV2ye2k02loivJFV2bSqBI2nj2jLGXNyXHzvPaSKovm+ZVgDnQLfBMDMIcCIPYdzk4Ot5N&#10;QiFoIiyePQZAsCQ6HXklGlr7WQp4bmMcIzcp3i4oFn77C/mFzv5bOFPSJ3cyWAmxAaq+5GbX9t49&#10;H0Cbip/IadWLHAo6CrAhlWFMvOUwUunV+qSpEBqVpqmbHdmZnLFwmznU2ki2YCpcAh3BDmyBJ2AH&#10;oxCEz6GlsdpqGGs+mQ1q+Cx07luWwBkOmCv7yDmiCeggHnlbWmssP6uv1DhGR0vNLLVZQIwwOLgd&#10;jMfT3Pi6/mARUUtSV8PxHJ65uCE4Ys5tx1nQrII8swFpMcGA2XgtpC0ghQtfL0ZX+KyXBL3Q/wTc&#10;BgyC00aW2jR4LQWkV5t+rTRUxS9dRhnOad5bQ2Tnib74BhllooVZuTTEC9N24aDt5qqm8eZKUi+K&#10;TxjNKoYazr5QijudJObiZ3wpHCpJkYF6k+gyaqX09KNxSW1/JHGHmk+jhq+3/UqIMGbXi6kXrc1y&#10;96cvTaq1LiQCSOSVXudB4lyhfGLKiBb5RD4R+yTGsmlqKXAyq7tOphyBKtmRI9DjwENGJ5/QocVo&#10;YYHzUx4RBUIKevujTS0JRguzwNO8GBTImEcImkNkLjkGdn9QaFfgAxHnwRlWUbxNQZ4CcK7BXmPg&#10;/rlQeCE3A/VMvQHoWnhayWnJ4qB2UjORoygyfJMaSRFDHiKRxPMTz9XuJcVNlNRCxVvZU36MtSJq&#10;LTDUixwHCuflRBalAKid6hk7CQWBfXgd1DLFLDeECNIpY2oPz3kiR5zhNuPuExaoiN7+TuBdKEHk&#10;ip9a1R8bI/pCoQybXc3TxR+1pDc0U25XoqfQKqjnX/V9Gqsrnw306U7mPWE5elFvC3HWmkXpVQvN&#10;crkfmEUVLAsRPxVdTprXzQl/+RP0yIoEyixnx87EN8NdHaTeBYUbtplCJZ4iyVvVnedf+9rXhNHm&#10;d0x4S/kYv8kFy0S24uO/K0Qe66ovayaqxiDTyaO2uog3EQX57WCaWhLbV0iKnVNGkF6uUpvijWeh&#10;82IgjMXryprV2XvVRTPyQYvH2NJ2JoRBAKdNrqqBCxIwAuRRYPLyyy8PCMMl2EIH3NmHnQXks31u&#10;3nCGY616kJPxRhGa0VgSbpiX0HD7XJuEP4bwDYMwPhdMb2KQD/zR8ocE3GnjG4LReyaTigYnMXzj&#10;atOZXa7die0xO8Qu0tXsDEJRrbkwOwa/qb6RiRBhdXCY+IaQvMBpC+4bNTiiZzJWWqSRFLTVVyQB&#10;WsnQEu6KsO5HyPCs0bdsSwLNEMEWt2OsFomsLWKpZcL68baCHOCFhmOGZ4RNU8SzvOc/Xth5VRfh&#10;rALDSBK0A7JeHqJsOnMVSjp1obZafF2coYaRfi0qYhjryk9EBzGrF1HG21havdQoU5gukqhRGYwI&#10;6ZiXD0aNfqYIrWWv/oi8Aozwgl+ItM5JmuSVZ4TXEpqObyLQiZURewspGIAbfCsbNh9ywgkdHrwW&#10;7zxLpUL4xS9+ERZUd43t5DOFSLSwb4BeUbwtLRdS3sxiYNDAGvcwNg9gMjUCPV/+8pchYH/Bx0vo&#10;uX/8diYwDc3juWSsQv7TTQqAw8Y4IFaDga8QIbO7E1AGsrp4SCIdukAG98KUtaG3q3a16IV6JLrE&#10;in1FS+GxOsLQlrKVOvxMaS3W6XDac29IDVN+zr98em+xKfJIgszIWpAKNWwYjmHkF+WkufgDta3x&#10;oZuQQvJf97+zbUYVSyWWPnH26Y6SnCdqEmfETSQVJ5/qtPLssqUIZUpeSHTRnwQJvkhywMboF10k&#10;nlZhyyly7j3o/DOJ65Ti2j2gjCPlmT+uNfxRPhVmzjz0pn+IDOFhv65XpDH5BqZsYHsb7Fqgy4de&#10;0eu64xQ4I24Ph6E7mrvRI2QtIsA4O2WqHMkOiXaoQ2RLaE1t5/PB5keCJo+Ksd3CE7wN0H5jRGtI&#10;hwWJrc+sUetA2RK2SpQPFb8o2IFL+JDHJzAEHc+ePfPwhSegph/V9AbXiB189dXq2nhOLq8Qng6D&#10;ZkyfWTufpl4MSZMiptrGKA8JgaeWDhgcwOQYO/E8pxATeg/sI0P6xDCVGmoiMdcKlMCKm0/hshvf&#10;eecdW8vhRTah60vRGPsQeFrEoC6xqgChunxigt8+a1+g7X8Cbk+oRopv4J6SXjTDqCG91AB9XQaS&#10;oGHQ9nO9L8XFDrAbrMrafGohLNTAI2qMTFhFuZWgJmVN6zN5xs+tURRWRHfhMWr4uhD7wke4J1ml&#10;VNtYRKEhdkkMoTYPCXk1ydOmoEvLrF6byRZE9lOSdhsmCz5ter2IWsLik0H8ZSJ28JysV4u3usja&#10;ZUoW1GDpqCWpq+CUkdKE8hlxxtaXBZhiY2krb45676fw0XbUBpTOuTu1M4+AZgWYBdTJ1+LtY5rA&#10;8QCeDe7wmgRMD5JGkB2Gmq5Z2IQsX9r/qCGDoV6Xd5/MKvwOBjSvqD/xbz4j8OcIeTZxY1Cehf5A&#10;MSC2cC9FKGldYvXSSy/Z6vaquvhP//RP5BZeue3HgGLFJQ7r9YBjR53WFdjJsuHmNeP3vvc9/hNG&#10;oRJw0dIxo+Dz7fbX1/Pvq8KowAtFAGqg3JkrGLWvZDb80msjcSCHDRHk/+v0fw54S6YWkOqoCFuy&#10;aFiLGV161Dw11QuVAsL3m4HgWNpctgSTvD/wUyMTDlWGZVl+RQNZuE/XL6GTncsPGBy2Z0x9fG8L&#10;LgpuIW4JNo9S6unpBf/cEkhNFrTA1DPUg9ukGM73Y7gNL4+E/DevDUPON2RLOyBcFUMk73J92N3E&#10;rCHW/tBVgNtdMTss5QhiSJPElaP2jJaCGbV4iXNf4S0PHQ1OVoalxo5FsiNHlNPX+uQqsF0nc5NN&#10;ojVX+8Teg70YDnADwZZa+BDU5KEtFCIBEEii7q5X8P69EzSFcuzYZkyxiVoLxixhCz5spMksg3Zp&#10;wyvYhCQUzFuvqckxOZCcY6Fin/CNBZ/5rMvnwGbygfcglLVWlxqeAyKMxE1UUfvTYYQtdprMgi/n&#10;wpYjd+KMNTtTIALSagsOvlkSBr+YaRFNvZRJ0PqXsILmurMSb7woY0joYJjGVJtpJkQ0x4IhMEuG&#10;8IStlrugwVKFGC+yNgqaOGIKR0YwxmY2f7LfGw7T1PVGLduQxiJMnyibAlfok08yeEXCAeRT8pL7&#10;tANyPgZhdBmLkjCI2oIpsGADYbTZJKdQ12xBEny9rGEIkVG6fOazXjw7+PycZYrGvg6tgAsO6rPs&#10;IPL+oTh5EZ/aTMmCA2nbqSVaRwX6eBOorN5VtppiYzs6zAi/yuP+/ymqJMMChQdj73bIkTMPOCjr&#10;snGDHpvY+5JNB9JE3hlA3PPCFjeL4fa0E8ssXONDoMwOuSFDNgwdcMNJyAtMnZDzg+lxgtcqNyAD&#10;6IYf0k3cA2QOHgeQmmo60RM6IcVT0MuxFmstXmz9MAtV+QOpPdTUJCXHQdUlMqBH4qTYojyCzc4C&#10;a8LuLIRQyLoE37pULGP7M+N7CYhTE0MW7BN7iRF5FD17jyQ8JWE/ZNeyLy+SKOZjHON5qnZeCl6k&#10;9sigaHPPKqxF1tTjnsVqnmAaLpJ8RhJ6jNx/+lsBFjR2DukdeVOKJGeEglcIY8uJvwJs7KF3R6YT&#10;2O4EkQonDjLoJieqLg122qX62nL9pT8JMrzbQw9lyj3039pETcythVecseFtSzlFdngZ18o4J2UZ&#10;te1t8ss7mPNSrFgyZTl2mtLucikIugS/m5n6bRZJKUcoplPQr9CdR61T0FkTfxXXQEfD1IzYCS4B&#10;zPaU57xM0e+KjPHZCWIQYx/aG6Cs3dImIQmC4I+9RA1DiOwuPKAANXAD9fx1IqAKCAqXMqVl1nA2&#10;TeHTvFyynFbX7M3FMnyjZsbm8hkFjEko0PSZGwYOSnOJZnweYihgKI8aBgWVMdnRxSwLJhIcES7I&#10;cldg8c6y7eFSJYP2uR1uF4m/NXIMWS+DzIoMrAC5jLNcrTEjpsKEQXR8YgwJn32u/wyp8QZoBTdf&#10;8WINuDFNQxtRrgTiG5tpRIIf6I9p2dzKSEEJeqxhgpWa4WYfBxisK6fJCZt6+BmFqW1U1KRaE/kU&#10;IESipSwBZVEvnfRLT5rSj2+70JGzqF5dlDEkbRRtTGS3jZzmdMl6KSRhWcuN0SHvwLBP3pDpJUSW&#10;gIqwFCCZqvqKhlbuMEiXlcZHPq2FD46NLHROHHUo4xhDDefcLlQabcrqLvQBHNpAkxAKuIbThEpg&#10;2mlXlvpTKJ8UgC9IUh0BLmBlxJk0tXUF2QaySd/hbJn2vVFsVuQ6zxEnneRQiQK4hKRA+fzD7IU8&#10;iX72s59NoeWGU8QTC4Sh55cZOPbwsnbIWxnOMfEULvOSg07rIuRJqwOI1V1ntReJyu0Ag2CzWKBR&#10;wlKcLc3Llb64BUaiEdTSMSMMVS2cdhVxfiS/kPqXYxCNBfuEKSArUCSFi6SiGxFSyGG16jC0qxo0&#10;EUlTq0CH9I5gjUWF4HlodZznpLiJKmCCSrxVYAj5fDbSY1S1E3OxPaSbvO8Lb1tOy7hNZb8JnUp5&#10;6J3IFrq8KX26eKnBVjRBU4fkl1eqqdRIlvBWGKTMFPJuCbo4IB22n+nm8uF9w4jsS6LF2vyGtOsE&#10;QTTct9w5/vVf/9WiusYJYKuzUvOKgwTJu1k6QTaAsLuIkOu1VRRsAeRwt0wRkCO546dMIdF2iMgd&#10;AVSIEF6gMM6R+mps+80tQXV3ChR4k9pduqrcrPFfWxk2kSOmBTg2z9ocW4JIau0ontT6hGyAIhwG&#10;I13xteE/FMoO5bkFzj40tbWQNwubqCkcdodCKzV7/sMBwlqfLOjF5All023QXQSlg+uEegHjWRKG&#10;Q0iAg+LRCFPWmpHPqFCLnu1hk8halzCfWhvD/hThrqSdPk42r/hsZD0KE4nWRD73tGvemTE5hr7Y&#10;rr+EhdPyWztVcxs8qM96+9yYfyA7RmK0+AqAT5RbWqOauJIpOmJaHLOgC/lEPpEhuiIWaunUhemz&#10;LkIDLS8hnhBzSUNdWkRub4njyv/d78DkvJowUciCXjplWivoSNf0Wk7KKB36jFfnSLS6fDZwz7mo&#10;TUmSnVyy55QfxyYEaV9So8Myos9OsbKuarCAOxviLwhCRILH+KwLT58yYqoD003I2XawweKUHxWF&#10;ROu0q7sIiCP7DxEa4pyTwyZy25fDiOfAggUlDTbBSljPrJ3dbZcyJDILBDSFTdzqDCS39WkStnDR&#10;wHekARP91157TfWFg+ihnxy9dcCl00Kft9AWT4KAI0wEnQrzgK+qwCxEsxy4SZlv1ij+hNCWvmWG&#10;a4iTIJVZ5FiSlLJuLTRZAI5f3f/aMwkFLYg0O4MdYEMceJpM9bsojGaQJ5c3vReeJbsBdCkxEDZp&#10;EeAghHRsImDXbqHmk9wUPHSXnx/qWbN2mKIGiA/IVicukaTPz3KN4bwMqk/KDDssKH4KiaKrApEo&#10;ycfI/f89rBYiPrtJjOVf/epXIs+UvWFewayi9J6zcMGR05Qfp3feeUcN44AhMiWt1ogRcyQLdqBj&#10;0j4XE9vSfrOE9qpJkVy7PRwWN3FVCadZHjlpy3GSw1Kp+tKxXnk0uwXarlYkL6bmf6Okz25xAxNV&#10;o2wet5me3e6L//Iv/2KNLg385ADjMoVkSstPjIQWnL3X1gt4KjFeRnrgmsvUHHDhkAKl3V7SS03q&#10;bQytU6NlNoldB3DaORW/ymH4A3x8xpCQI5+BJzxBwERUN4Ku/9tWRoSX5WAEmbFJhc6KmgsxZbo2&#10;J/sIE+mCZnyrlzKzxrLJsi4KuaTlCZdyADPIqTVWCxVDyBS0PmO0hmNq0zcp8DGjuUwtVtKN5FQr&#10;1NrSKpuEjkNZK2WMVCyCYtRvA/PZvAgTTxgOa8Vz/QSdXoQnJQyv8eLOaAMwWpI+taiiiwn3WcDH&#10;aHU1JVN1FaP8riunSaLcpakLpabtEzVKi1L2qW2K9JGwlgmtGZPTn1mEr/qHshOPSmp8m8Cnlh37&#10;gMRYpNcna322sSQSI7UoTQO1eITX6irrGD6kE9M50eIRU7pMNJ/bqd/8597cVmIx4i8XgrmuP/tK&#10;NPKyM0Oy1jay59S8VUz+839WML64/4/olV4AYfOFv1o6aGPX8a/iOe109CYPPpANSgiewjXokHHb&#10;F1D2RID+JG3lQvGFL3xBIbTLGZ+Dx0nBdJ5p0ocyD2G0ooJAajUPrLPTGeZbLxh1RZFTGC5/CM1D&#10;aMsNISpWcs0xdmClC0SlESwyRQj1LAH88RlBHGM5qcuJZUrcWi/8pSZ6Fu6lYiBGuCiLnleU6mv2&#10;3HBlAeKKXJ9IqYP75mJNwLlkVwRPyLyuCNrCzuY8RyiLmFW7yDN4Xq/nmkmVGSkITSjDF+5523na&#10;qhPcphCZXcqU1fETMaL+zR8xDIm/2mONBlrs/C5tuIJkRhN1yeObxdpp1RLZOdtHapVCaxbxP//+&#10;7NNVwLoMt3ZxkJSvfOUrJhUlG1L8rUuyVDJBFhm8XS0pFitKbV0+nH8SiFx9XE1UMkboaIuhK50w&#10;Kr38UV+VT26b1xQqTdhtlhLNPTqCphUQ1xRLK1Z2L/9tCc7Q548MVr0shDWbdloHquz4jLiE7G3D&#10;OWnVZnEZsqW5ZF+1Sdr2XMKzPPuk7QFkUEhlO+GhwYChFk3RqhZ0lQ9VYAh9mpVe9kXYRKhNKCC5&#10;EYGybDojWrvX0TYcZmJIOub5g+dSWxrDfqMGNk2NoYy4R8JP3tLBBJsjNAV9NJ8YK6pM9NlKDTSR&#10;FTW14JcdC9Eiu1c2Jdd+EHxyKzWE8aIkPgKlzbgWjGD0mkJrOrTRd5Fe9LGPfWz9d8ANQzqMGaIR&#10;HvWZWuOhPHxnd0qsJOHpVAAw5MbWizEWwwmMdlk8FX6S2uSIWl19YpLglwd31BByfL3aIitJ5Vhb&#10;Auqi41PsSKSzLdinlgIGYZKzo20HxBuClzaf1JBZ5IPcDsMjGep02RP1tjniadpe8o1vj84s9kFq&#10;yccBQhPVIqvgZBnRloguQ6goTQZjSAq+ODDuNHaE7DCn2pEOGX3CF1vQkQ7O4FqHX4GBO/afPVo1&#10;0lW1I9SSY0hs1v648ec//zlwR67qHhAgrB92WO6aLGIGAn3YBFDMwiW+CQXiITeUgVu4RxDNqwXk&#10;McuCcmg4a0YZ20pFjDWLMqkac4x8N0FJaxH54iaMGAjooaMMwDiOUeCz+oFXMNwVEGRnmX2RUQDE&#10;kILjChy1qpELgQCqPSLASaWIn4KDcSFQyQ4P9t/i6ZkVcUlJ5oBKZmqzhA6Cg2wtrehhIr1WjWw5&#10;qbFYZSPol4j/d/8VdM9QEeA8JwGKCw33JEvcOKNOF2TFRq/ZBZbbPHnox4YzuayoBJLr7mXhFtjq&#10;2LRkMyo8ejngBak2W6zciRIf3L0ygvrDaUas3SipV/l4bhQ/bYbQWZpefvnlV199VYoJGVGShRo+&#10;ShPCy4hW1dca67MumvfuKBK3Ey6JnhxxWwQ4I3FclW6now3GBwEXdlmw5306MmwKY7/P28xaobPM&#10;tzdJAVP54IwgA5liRB7DfS3KptPRaUpNTrveOXH856EEMW5zclUSabJjK9bazJjsYBJCG5ACfLQo&#10;sHJAwkPk08EBL84OxEDOAhLnnkmwiE7bjE3OOyZC0RT8bEUkCeEMYp9ZjLEs50BQhuGVXgwH8AOh&#10;soxvFDK1IXRqEVMGzlhM8mCZtyGAs7wQ8+5xj+GPVm8kMohX2hZiXrOQWIXXiIsU+HIo2mOwkY5e&#10;Y9lvCtAqXJDWzkSETVHZGqDuk34PpPUCRr4L95kqqCmIvpHU+gzQm4wVmqiqvIeuMrxQ/+6hTN5Y&#10;DsVQ0LKpXSvYFbQpWlWfxlrGOF2vljyenMIaf3fLKLhIPgQRSWRdKLUypEWSN7yxDaemlS1G0scz&#10;NZptmoRau0S798kiu1MK6aDZQMhnrUxLrdY5yVrD2VxjNvmUY/7oIsfQxOchEoECiEqHqDotxV9e&#10;ij+1erU+MVbHfkcIOfPgwzGGDvAF1jvMVd9Ou9bhDwX0IgzNni80STrqdMiBIBSDQUDNM67fDGGT&#10;0gUoVSkGaRpianFgxxYHyjAX7wA74YLDSZr2/blQDYFFPutV12ElP3llOQaWNYttW2LEzXr5CUOV&#10;isPEu4nDPYAs1iqcNDAHT3/961+bq5cNDIXFoNZCVF+V1bzgj1nOwGjvWl0KcH8SrHWA9YoAfP/Z&#10;z37mmWU5zrOq9lBhEzSLEjE1Es6yKc6OvQjDuwVyd/9VjFgVQy0+7DYd6Bd2M3LedGBaMUYKDOcV&#10;deRtZ0WKXw/fszPnv5ml+AH6h4I2RE0JN5ESK5vafkv/8Y9/bAkKqrlM1LUsMqNlnn/V4Kq5BI2T&#10;ciodRqlkPJcXS5ZcqbSBlYQ//uM/7i/lWr7I96a3adu6gmA/q7t4CrrcAP52/x8itW3E55j1RDah&#10;2c0rd3TEH98vxgLbmXWiu/20hzsIbEqxKvuL078ubjmWLBftfy5RRpVV2xUjoYg16dOWSpZLZeST&#10;soUg+40/pnORkkTLsV69FVp40rl2ghhkmUGmCHm+MGjXKqjV+cKQaCuKxTbQqPQOkoAaZ4qOgQxy&#10;knG+4U3U2e+TDwjqClStUY6kWXyaFI41afNSGE8wiDLNjFDIc4gXFGvDwNoGbmPrgRSxYC2oMtHY&#10;WkRuOfRJaNJveA4jPJs+HTrRfuONN9xE7WqXOQvnj3hSY0qsCheKZ5nZ5k1OggRWGFFChD8KcIWz&#10;/4hFxCfo9Z7JsIPbxCjToxzDFMan/PlEmSVveJUA3wIYQXVRzm8Snwhvinpr06emJcEIKF4+tOco&#10;i2zpF1CSuhqSUNtFBslE+cgIyiymjGKyo/VpbF0+TT37THoMJEQk+AbSRM1IBynS7XstNa3hjeoI&#10;YQxp6mEibrQQrU9toUZCJOArdpt0aUkKI7Ioljlgls4PqOpnukEER7ofoiEXOdSo7iI6gwh6deGd&#10;Pda0qZHbrGrVT3/6U+gJ5fEqkzcNBAFYRlW/oRK5zW2Le7RBXhLDdSlskCtkvCVIB9RUDrWB86Yu&#10;YgXHGm05W7pdR6iLAt+g8CNmFRLIO3VU6fWIN1G1GeR524FyXSYlAfHqtHWh9Sj+6leBYw+7XebW&#10;+1UYDe9JpEqpOtWhc51TGim7ggB9OqqX0EUGssaO2BbeYi4LgA8jEYIpXFpzKR58VgaEyHIwQqQ0&#10;smkh/FcOVV8VTsB7HD9ELhzmlXEZYfaQ3kcmUnSVT2u0QG7PE9O8VuQq0OeZzn+NrhuA4eKvuvRn&#10;Fioi5+XLdpI+R6Dkyml/I9eGh9QyQkEcRAaJEugsViGmVrIQNXuMQdXx1iUZ6UcCu9S2Z8FAUNuZ&#10;xXRqHBBlz0VNWGjyU2DFuR+Zu00qvcJrIrlzvvhjiyqHlVghzTenjxzhO4yoAkxC3lkz3Fyoo9oh&#10;0lV95RJlvikMouSTEZKEPityogepQI2z4DPAQWGLVmChRHANvR0fFA9D6IgAm8LCf77VouYyu1yw&#10;DNlomoXEZ3woF04icq1PZoGeE5qHeMOtwli9KE1d9doA7CBDOtfhKonV4QnDbZoIQx6j1aWlNpKs&#10;kbPPSV3IpJYpd45Av0XZNs61pBdtYc/sRtnjMVnbLIzjMWjj7oLoMzKTvyC+uPYxwgMsHfTQFFRy&#10;TNYzhKFAkmkZ8llXNnXhETkJpt4IbxaO5ivibkJjLSydptPyYdaGQeRRw8knyqUTLyttULuQUFjJ&#10;UYyga0Vca+zquOsy0PCsyYpebUJt+8lwNnfujl+JmSKniY9p0j71SirCsJCa3jRzXlfKHEbUSBhJ&#10;R8sfCjmmtXxMcRAxYREo0S5lIq9F5LXkKRtlZzstNpPzA+zgLOSCLCR2v6OlABM685DIaQcBFGBB&#10;xw8T4tuRLMACRF5LR69iABmBEfz1ElJigbh9rGK5V0JDyKWS2eUwF1SpNFoQrBqpZLb+gYuPErOc&#10;5LZYTSStVEACDp/i7FTbCdy2WG488qRT1L13oTDHqAFWV2C8gc6hUopHVgHNW4XlOJwYEvioVY8t&#10;TSH36UqhF0YrSwpeT8MzWQJg5V6JlnqhZtPJ92hW27qaZMq8ePYpYBRs9IMf/EC4hG6KimKgBlQR&#10;Z0ZVpwJsFXzz2rMinzRTuBBlM8ov/XOxfIj6QwH3rer6Q0985ApyNuiWRqJyC4VoW53AmpqTtoSq&#10;ZqX2lePsBHVApNXBt5PFTUwEUFEUN97SbE/qwmiRXjZdO8RKQOyx21XbgXQYMZECIBfsm86kZmTE&#10;xtar/tnYfLORlFt72ybRipILmfNi8/MBdVgqTo5zRhifw+IKhZw7LVcR+z736N/8+5FOovM4C2TQ&#10;hmdzKLNIFwXWSAwn4byFgBFU9Hji+CdMAlUCUufF2em/OEIYeAIxKJuFWV5ZFE+s0WlqCWbMjSwz&#10;iJxH68UYq9WVsKnPyBbo9UluadzWJmGko41HMsLPyX4J0uvgs4NItOkE7Jjk8TF1ZTOUZiQnkTA6&#10;X3DJPpFlR6w/FnHGHUOgBzyNYkRwFsieqm+fMSumdwWYQky1Eq3/MwZKvit4GPcdPOGUQDqRT70k&#10;EUlM790+8aEeyiBmKkH2+ZFbScZv+ih5vmLSRD7pDCN2QpY+8il8GSFH1TZhsi3kD99Wo5yC7K48&#10;7JRMMugYiCfpExnuk75RcNzOIMQkoYaaDiWhT0LB2GYfg/ZTe4vDdNpY2jYus1n22fZlMH9S1uaM&#10;FhWTcy7KUUlEFArmpL9wsZAnDo8CFmTYdoQKsKPrPQEB4ZpeJw05/NpOoC2ovtIJFAbs9GpRIKJs&#10;07FrB+x6D8HodrYa482hSEBeRA0Wq3/KVfrPJY9UUzg5FrW2wt4/4iAmdpf1ioAU2AaQgqbzoxw6&#10;Ufe+yYZUPkitGKslaoDnKXh1AivMDueXvvQlpuA1UgAgMlxGfSKrNsQa+zHTMg/TN6S+Qm0e8vzF&#10;F1/sx1W8RLAmYv19cpXJYsUniTDCfavgodJ+/stKkd5zkbMiBcZClDd+wnQkiVKJUeFU+kP1jhRU&#10;STHp8f1u+rd/+zezq5pqz9t3//WUITLr0+znP2flntsAZasQGeuSBf7oopafPfcpcEaQe9eKoaIu&#10;gKItfXZa6OyAdMTsQNFWn2w2ZO9VhLQ0Me1bA60ajIqDbWYK/HbtICHlEk1HwBnsuHVg7W3D2XEc&#10;8sfNzG1GLoyyqDfffNN+kETDvT7BjtwFPiiHSbSItTxEjknGI1M4XCyQIwo+HcAyZaUGssNgZrNZ&#10;m59T8g234emQV/OACXJSkHVBj3gxdHZQR0bFRWDcJqwKgCDTMW51IizU3culo4CbxWJN5KAJXfCI&#10;SJBJw0Ah1XImIOUSH/D0QzwtuYmYtQSLYtaQerOGD8Gc69xmFs9acja1JCkYPrzWctKnbGqjtFET&#10;6RVP+7ODZjc6MhDA7nVO7Rm7VyIsuRnRQtW7ahWTBKWA8BB4YBnPn/UvYdXRYxdJQAyid3B37+AQ&#10;DdHHo/mBIlM0Wdsz/uZvMiNdZTe1YkGzrsinlqToREm0hiyljacRSToUtEmEr90mlGLqsxBXqxB+&#10;1MqNz0kDOUqCsW+01AzH2Kz2hL3YbqOD9LaBDO/TcANJjNKSpNOMTgUy3FZLbmBqRhnSRsTrMmPG&#10;0XZwLQSZQigw/Be3EhRJDUkMHZEpI6IUozWcQXvILrfXO/YOkq2/N/mqwTaZYwaz4LXz77BRQw5h&#10;BRjqkeMjpgAHCwGHz3hwYJSKpaZeah6wBr7eSfBaSf7m/v9YBXDQ9tB4Av3kJz8B1sBL3KyrZVo4&#10;BomPpMiXxfLKYsPQR8rhhVQFh5C+Ugq1e5wx4naCQR49hJwXIhGwWGHhkjrkJmGgt6m1q6Aq1mH0&#10;3aTCGSJcHP7IRz7ye7/3e7/zO7/zu7/7ux/96Ee5/X+e/pmLIe9FADFl77lkdvcJfvJ8UilHqz58&#10;/OMkYIXDh/YTSLW2uv4gWViUH8XSdUox7jeM88/OGBHggCc1OPvb/R+h2V0swLgp8MqYbSD7bFJT&#10;gG2bfmxAnPcJ9+3MNpWNagmlQwDJK2MSrRVPvRibk76tSIdl9VKbweaN1H4udQScTQcQOe+s/a/7&#10;/9Hc6uyEnITIriZAWS23ZE7aDzlW2UCGM4UpyBjbw9nX8qrzQj/ipBWx4GRpWwJ5xxPhjW1RlVs2&#10;WbBDtCTOLKpO00wnhIFdznvoRIgcFkeDkCQwcWrACDCv9EIPFK6yMM4IkSzY84LJqxbCKxEDVlxi&#10;vNYoxk0hDk09NPPqCs1IkCEWLhStiFk2g00GTWEhHXOj2PSJCT+1JKheLc8x8bWW04rSJ9nuLE9M&#10;veB1/0jOAdvPpdDmdOe2XtfuLoWgw9YtuYI2ODMkjIM/5mpSM2oTasUZcemFupOC7HIwqhkiUWX1&#10;Kp8kMfVq6ypVDSSP11uFxmRcyxWTWrOlkvvUUk4NsTBETsHA+HpJ0JpgL6/pEiKRtSEcNpmTDLPQ&#10;QSXg/MkHbSksB+WPEWokurT2t1jHM661FWx0CTOFz6j8GUuz4UZpfbIZY7iBkjc7lWbKesdgbbs2&#10;fnQQnsOR6Sy/uEmBaBdnvKwVruKDKbOWyUJ+8sEW7+Q7SLY+9+xyHmIUWlvNbRf6IGqIkLLnssL8&#10;jf23WwNTh9NwJFxsap2f2qawiaEtqFUvPYaUIgyMJoGGX/nKVxxsxrND+aFadUtKEXCHwpbg8FhX&#10;kcForVckxZYz7EPqr3/96wDUw+UY/zzqxebsqTFhfXAvAhiw20/TWtOJv9eDmAsjiccWC//+7//e&#10;O8mS7/1VFvQzZd/y2fDf//3f/9CHPqQA/8mf/IkAwoJD747YEXmliA9f/epXm+UhMqPKNxViEFNA&#10;7ED7CqoKuCV02VdUjpEPU3+iLxpiAphUSv4zIo9iZeHmouDm4frC2x4QgqBsq1i9HaWenG94Nm0G&#10;+lIjm1qk4AE+r9L+nMJE7kAKp91oy/UDTBcgm0c0qlKybI3rkrt/GrX3kuPpWKbCaQ8YyOGWg6Ct&#10;JVAWcLsIOQKixJqpRUaOXGLgr4e4BVqm4ZzxabEc4Izw0gc+AoucIy0jWmYRfh2Sv/xLmrzK1XyO&#10;GLE6NTi3s5n/JBIna9qs4SN80+kqxXwgJ7QQ+z8a+CKELY4GiU0LFoAD9FB6X7n7Pza1k4EGrGgJ&#10;fOAAf8TQwrWcNJGpbfVmx9BMEoJhBtbMlTMkJiVxThfgbniMEXPBYQE0oZWGfaJZwFAL/ZiK0YXx&#10;SQHTiqiRZ99ESbSEJAGg1nScMWMu5UOLtbW6o9uiLl49QmxyW1G6XQ6yID5hbIwYIkyYLKpaM+ol&#10;4UldPsUWUTj+EpZhOgS9H7761AbcVFMrT6hPBOizlTIiLLgWnIRZwkZxWq9QWgPyaSLtsrWd05u7&#10;9JnF+CT0iWctBcr4QpACIhEXmWhTYkScTppoMoShj6+Lt9okDYmXFZvAbrC36AyVS9RWaCLELCJM&#10;h3z0a2WXUL6ZbY8iDAliQUutnaFrLOhKjUvtFe6ZiGYRkAitsAiUU+QIlZoiaTksFCIDCX0ywr7V&#10;iVWA5ZA7wLLDTyRBCq3zjGC0XmooXIA4YLGf3eoN77QOv7GCxrjdjAiNgnreRpUiTzdw5m1nowd8&#10;wUqo54Q/8seHt+QJoro7ISYyXHhFqRhyA/FHF5/5ANb7O1BDCqSSAIJN6nLQ/QDvda5+OIecdAKd&#10;PUex0suU1toxguAhaAli/uEPf/gP//AP/+AP/kAWuAG7m4I1pvipTYJUI1O/8847nFdFWOCz3CGp&#10;ZOell16SNVlQw44x+5+D5oNFWaMWDipLrur/+sB/JA1ERDhc5hJqH2YB745ldQqhZfayufw2e0uK&#10;aD+tC6YialEc0BqoGlmIucTcruC8iiJKapWaaiHtgcPQiayLD+qclhodGfGSljITKZwG0lHIbTzW&#10;uBoyKqXsc9u2VMNMbQcifKULb5NXnIz9h/3PkUqNu0t/D47ztpwdYgcKiDPogBjFebPbAP1FMBN1&#10;EzUFs7tirinMiyjjM7L23H742o3mFYpoF9/195+7Q2gN8ckawifnJ6a7r8NlRr2GM24hmJLosPjU&#10;mhHhTVdOKWA6y06B1tbSEoYq1kgCQ2ww0AEZALWNpwTYukCDEFbQZLlgIo6JeTc5XhVYZtHaWHe/&#10;ijc1wviEXfimA1nhYTymLgEntzTKQsfJegPVcRWfpk/u+dRSFmT6VlEvMtYo1BTMcoacEUMaq8uo&#10;PpvOQoRaom05AGXHugLae7aKHWLhtpk48DB/KlvaSNyEMSjWUkAxtSEwvqK5/jvghmGQwTFnQ/ig&#10;vPGZ1uLnpYWnQI7wrdkKDcmCWVuwdFqAjWUTW61l0zEWGRifnbzKYPIYLcpsQi37ugSlBBRZlCYJ&#10;BXxpwzCLQbwqlOlEPvN2ksSsFk8Nnx0SDAmqCxmindzjsyAgeAy5rUAY2T2jzFqfNO0YZBR5n2bE&#10;m91ws+QSV5EIlNHiJi/Sh0FFYAX07iKGWrWJOiEmlRc7zwHGOEiEeJmC73DBecM7b3QkLtTQIucQ&#10;TwgdgAudhTR3v4wFCg3sT16hvGcW+O4N0UluXts6N7wwQHy4/BSCy541vfOcEJjFEy6xDBYdm35v&#10;dIpUo3OhUhf7W1FKoxrsE+i7H0B/ElgPdlVHdcVwDld0q7sxjJvUcgRBnCvAH/rQh1588UVxtpze&#10;rwH9ufCovmDdFOqKeqBGCia3pdW5EDeJqxLLjkVZYwNNp1c2y7I1Cqnl31vVXDVc4VkuL/wp1FHI&#10;xTgdZq0R+qfptpHP95Iulm9/peCDCFuysMij5ZguCJYUU0A0sfr+979/76td8N98801hcfXpkiQL&#10;SjKDgs89ger21g/70mqr2EUQk8OoomW98q5C6/LJDVuLD61aL7k7EwtmZJ9j9iE/HbfOKbV0TORF&#10;/o1vfINlKS564m91PgWfNVPYCaWvGkltnYH9JzJ0bMWOAIUGivPUV5+EHHDWSKTDZsDQSdmorGUZ&#10;YRBP8No2jFRapkNtCwEK6yVvRT7xgUwQBEzCPdsMSry6/+am0oux6zC62orMcsDqLIRXHQFekc/U&#10;QlcLOkCKqSP+kGDsNPOa3aRaEQZBJNqwKAjS6gqXqKWp9UmHP2gB9H5HkWD08kEYRbjh9SJyU7PP&#10;IOe5R7lJY5gdg3j6Ai4v9pvb5K9//Wvbz/GUfUvOvYLJguETQLgqhgLoVDqwaMPt8X9OnzDJEInz&#10;u/4taJzxRFXZzC0b+3fjVKMgfkDc4adMTphaXcNoddFBVshj28XybC870nrEJRcN4Y0h+MZishBP&#10;ISNa649Z67grKhjC5Fo6jBdcvQ1BJPiSxB+jtCRaQq3IpmkUiS4ModZY3q7EbtKFdCHMCLUlCWUW&#10;036iWZoJmxdjixAi9n1qSfT2aRXUtPax2QltAspZQ7lq1aVGoFBplS9RLa1oR+vYCkWJfdYYMR2f&#10;nXB5ca7MVS30CQVQMIECEWRDI58I6DRwoAEZHqNXF2WnV93CGJ6ySc2VZmO1DpLt/o//+I9P+S00&#10;AsrAVHVXgyGmqultDTddYxUnDFj3qJq/ZKTi0nn99ddVAppuuL2KgL7n7/+z/5V/pcI5BMFI5Yb1&#10;igrHLMFCwCWgBEagn6tmESUh9WZVg//oj/5IAfaYEFiaIL55zy9vs3DPpA65iT6//23CapXgd0Bk&#10;Vr5kX+ShgILHWz6Im7T2exVnlDQFmB3rOqzfkSuFOmS4gAt76WDZFHgMOQ/ZdDCtyOp86pIXMTms&#10;nMh9xcvA9UjATSqwePO61iCFU2XtmfvGG294bjJrCssRPYvtDwv6zeCckaGMxMuCKmjv2RU2Km/5&#10;5k3cT9ZI3n0Wf5ckeTSjIT2IpQyvEpvdep2adjtrAkJfChRgblgFTWpCTUcKKDDFYT6YQpBFzwFp&#10;M2MocKzqa7r2Px0e2sCRT6eDJqLQzu/TQOXWnuHn3HErveJjM6SWBdNhTI0xC+qwCEhEYjpC2AIZ&#10;Os4YrbW0oqFgxNZCoMBGWj+5nP4VB5sqcBCxpuM591psN0XLMV0zVndj2McU6qqvlj+hsZZZDpBE&#10;+UmI8Rmy0UTJtaGcURzWhlckWgpstplpmt3ARmnjEWccVVtRrEyBCBuYS/S5LYZuol3LggIbw+6y&#10;fAsxCmwibphde8HVeEw6MVpEnvMGBs5VxuP/jAEl2soHMScZhOloWdEahtEinzS1pS1T+PyImlgI&#10;7CQ71Tm0Hpmz5hzKVN4bizlGbr99IkaaVEzxRjVQ1x69iFxLzqzImkJWxJccmU4XN2JSLs0S6VNr&#10;YBS/5tjWMo7oR+Xe2DZH85JQJpyMyhkF7cxr4Mr/3md4244yHdRW0OoyRQoklJlqr9dLjjGXUTQx&#10;fCs+AiIFvY0cKjEUUnzx1EstZZQ19hnE2J2ddkeuk0MCZQCElDlyAyLa6m5yEi1JxzX4DiC0JHa2&#10;XnbClI6rGbUOLbWARkuZ2cBIfXrKnwSDY28m1VdBNcSDVe0EnUhN6i95OUsY4I5Rw76+/8XEQbo8&#10;BC7f+973emhS9iqC4IwQMkvf1q36wk0VC5EwQhMJhZB6QPzJJpUY72hYo7VA+bxFjrdbgoPNrEKl&#10;PPMHqLEgy6IhJqYQLqEg4aHH3zvvvGMhNKlJurk8U2wA9VVVc59QDtXCy8vSEE7KjjWWLNYkRZbZ&#10;RyRIl5ijSheoKmXIcJCUqX/+53/uTSDgwmhGzluaSiZiyMu4hzg3lC5yjqmLbhiwzBIsGcax2R8e&#10;q+XbzQdJCuwTG1gk7XMBMdbA8+vcvCxzRqbcqMz4ne98R8TUVAuxNPtKSDsy7Tp2LFPZpqa+uuqx&#10;KQWC76hqDdTl0uNyI9HiICBGiR4SKMqo6otp3zos9oNPITUpMpC+lhuo4QjfRtIii/J857A6YXij&#10;mpERe4CETY7h5U7bKcMTOqpG0eS8ImSNgAVv1U43PsDRCoLDDog2ACyUhhI2qr307NmziTMjxnKA&#10;TZ4wbqvwU9Cs1/J1WTIHqIkny9wwiidaRGguU3O14HOASwnxGGQgOiMqhgKM4kYSn5gUkC7b3hK0&#10;hGFg4OzTKAyiybIZkVW48Em0VeC5mmOiyk8KgmmNstAf9tvn9pUXcLuCgunESsSCeq2JMCYytc8h&#10;akmK8DCEC4LvQFiotasAIxiNzkxEW2sACtONSRLDOrs9s3wSxiN8fvBSLOwembO97DxrFtaCmH9n&#10;z4ydz3xI2FzTIvL5FAjWSMqKKcRXoDFmp6BXV5vAECSCKDcM0SJybdYIMSmMJlN48iYdYtlEdPBt&#10;LLuzrVZXDOIS2hvv+HvRJjUXndSygM9O17T0DbS5t5mjSFPLeUa4hIqniMmXdDhawlhUdYkqnfQN&#10;Z5NxDCMsS5NzhZpIAEHAho71Lxs4irZv4KK1fYdBjXUyRd4oYzEktXptZWQI1Kg8N4tew3Wx36gm&#10;BUnOQyD7EHlCQU9HC1CCS/gO61VNp6iHLIjvQaYwO07KlaJrRpQPRUBrRugJwdVvuJ9LqoVK08+q&#10;hK7/htvJQNlmdmKBpqKoAINsYWyvIuHFa6WJZVh/eLyLkwoBfK33y1/+cn/VCDTsCriIXK+5REDh&#10;51IDOUbI80mxGWlatRpMrR+058dq5CJvCdZipWVKyx+jOGxScyErNS+EtTSLEiW8VLIvQYSWL5Lu&#10;DS461isvCmoR1qrNkVp4TLxT48Zz+R3bbUkWhEt5E5NK+0PktW35PLddLdkW5aTIC4JlcsML+FDd&#10;9wM3m+Njo6dKXB4l2qnvpMh1ZcMmtBW9j7/61a8q3rwSkOqZIdJaRaRArQ0jIMVQxHgijKguo6jZ&#10;P0z9/d//vfDqEl7etrHZ6QQ1Vpfp1DNDTPS3f/u3Yt6WMIX9by7OsGw6JwKZwkJiYIJV+IyomcWM&#10;CaXMyWqZc8a1+A5+8QQOSu/H9n/sCytsJ8gA3Kh1+W6rcInz3MDzkPPkuZEn1eDcwJgoB4CbrtR8&#10;ovQ5hsdQoDwgyUkJAqF8CAlJuJoQz/PcI8SgwUB82KsLYbKAzCXadprTYTsJO+d5K/iSbp9zWwqc&#10;oO649nYnyA53diyfMuNIfPiAOtp94lHzkkQJ9cJb8pQ5WS8KjV+oXhZ9MO2TFJ+cRBdiBVUOE8YT&#10;UsO4RiXpkxFdGDNZ/2xZKylYy7vT7WDGNryxtSgdXTFoL2FRC0OEjGCEyYIlwCytHOFl0SHkjESm&#10;M1Ty0mSBRNrwtY0lrM0sfQtJGD8pb7vbVW07+6ytjyiTtDvbbXhe4Q0nJIlIyOtquF72mcUgkkbl&#10;T7RXsMgqip5MiUxhJCHHaFPjOTvaJjWdM7/O+n5tmxdZBTiQvtBBKu1XBCBks0pJCH1q53BaeGcy&#10;SpMFZCyFIfr2RtDPAokWOfZgGoyegfWW1BhIDYt7lmFIVAXnrdqmUua8iVYa9pILHaY9Y6V6OUn5&#10;H/7hHxxL0RBtLqnuyoZjyRmfuhBvHWDEvkrgJDvbzjnnmRJbs7TV5YVQyekRzFVvRLcB0CwsJsVA&#10;4YocUpYYxJhXwetHWmMh+1e+8hUx5JUkOqGSy3mBMjv44KEKDTVU4vNPu64mHDOQpiBIk2hUD4CR&#10;eTlgRXS0Sg7yPOXDt/b/b5VPrwf+qyuCY8mqRX/yahWibUWP/Gnxhejz00BOStb8d0r3kgxyVfTE&#10;UxiLFQKLEJPzvDpUHyCXBpG0LpllJ/RHdiZrAsI+I571r7/+uiwIDjVrtHA3LUTHWVBIDDGwGqza&#10;sSmkMsimIazZw+Z666237DrB8SnI7PMTTx/5jBd205lFJAnlhYeVf8RsNs2eq9OFzGh3caZPXcby&#10;kJyr2ioiAhE0pxza8/vcr6cYWLCF3M5BN2gFniS2qyHNyyVbgrcIj6rHvNXmD02WeWhGROITU0y0&#10;FAoR0tWZWidw42ToR7+WDqFTA4u42gnNYeSQajuz2g4XTZ/2BoP0BwMJKVgL37gqEVLjXeteLuat&#10;4gc/+AHEcDqcd3uyPawGAxwtHux873vfc+hsOcvhZF4x7twhETOXSUFrk5KQ4/mWQqiLqQstLN7x&#10;x7+wquv+y88SQPVcRGP6M/m6aMoZOR7Fo2EYxVPG5BmnbVnJk0WxECbCnEjNZ9MR+kRm2cYWmUXL&#10;VF14o3bPEiIJYEFX1rTskDQEnxoJTSnhgBaNWr3ipSUUX732AV5A9WJIRiemhZSMhqCmII8hp9aM&#10;bSybr91GaHOQ4GfPMYUajsziMwuItY4TSp8Cot8SUAapkRMWLv5jRLKAFDoKPg1hh+XssOyQ2K/O&#10;jOPNjhPC4TZxx0+LKDiihCUXlNdFGHYskPv4x/EJEQa6UaYJv5xMqNH5JLfFvQUdEgeDtWo5ZVCo&#10;7AHr/qDR21GBcSoeL8mUYXRIwX9kXeLcYgsXJl6ry0o5bFLQqZ7BR6OosaDEMoi4x0lFSC8M5ZtC&#10;RQLBdaEqtHlFDJpIt4CLrYV4OKri/EdKqSc1xG8i+kYx4iGr7HnHI8Vv/lKV5avueqmxzFun7OVN&#10;7Aujmk25v0rGTwXg/NOuebs3mEhF8dJSvTwiCS1Wa0XiT0FeMAoDZ7797W/zkMFf/vKXSm+vNPFp&#10;e1gRfdYEB4o9/b8Z82Lumc4rr41DekNsCoUp7GdZQIIJRjkMQL1mRFv0hPEYsMlVIOi8kEpvmVIp&#10;xezYdcLY5rQEE5lO0IoSte5DotFWt+Q2JMJQsHyA1t7udMiC0MmycPGKb+ouC2qYsPOcQXPZMxj2&#10;kZyakalmYceW0yInKIarjGuTVErFxEIw9hihLie3wmZvYFLDD8hgbH5htOHtGWjQL8+2kOcvTIAG&#10;NqpRLPMnz53ErmU+rZrcqi3HqUfmTX+fsHXE8FzqKPXJeQNJOMO94A7Dn8qtrpZGP7f5zxMK1Ep9&#10;6ITgYaaS+LS6cCzkNKTTjTAslwVk50iNC58DKwuCbyvaG+e/c4DOwKJguwGrzd/97ndlSo5M3aTI&#10;FHizn4sOpkhahYAnJ0EBLwnCIF2rAK9auv8W3CrF+7HreEuPAUmQ8QZoaZJHNHUdH5t8Zs0clIVD&#10;COwe21SG+MSIUTRz2ufwDak3PuV4ludagNc1ZBnUUEPOgegzBpXUUlVbIilrxdQnud3gOMk0SZsg&#10;taxR9qmLZiCOb1fZPVlATYQyQs3yKSCWEUn+RLKFMJlKss0fVZwyaz61aeJze2sdVwHOC7VeOnqt&#10;XcQER1LitZZAokW8QvQNp4/JAqHT0tHtkEsisABAYZATGDZpFzLdlViS9LUouZM8Yx2GIKkjrSWB&#10;R95w3nzgiYRNPmSHBcOdfENgHMR3RVXGjlNyHzlsJjJWtCc7gmOB5yBrCVs+TRuVY/DdpZg/PnXl&#10;gAoHoxUkJVYpgqRQqVrlJJuOXEnoD6Eph63WZQliSBk0q7sqh+u2sq3CeQUqk8y6TxjrPk6nKl4x&#10;rqq5mPNKTBTOfn/mrSS++OKLH/3oR51TEnDv7QtHVCCwwg3G51WqzgEdY82rlJqChyRWiizHKqzF&#10;oooznv9sIg7zRJoEgbzHHB7JlHUp3oZTkxRLePxiFF1+qb4lMTGXMzLnDiOhIsMx4bLMQ/VEIiDm&#10;YmWsZYLO87v87bffFgHnutqw9+b6m8ywWLQ9jOiLhpRZFzttwoqfVgQw9FnQ2sw0MXTYqcsoSP2r&#10;/X/cJHTcoGNgysySIBGTSkETSbMw3ixtVy0iEWFHzHS5iup1Luxbq8CrYXaXQDmkemP0Empn50e6&#10;AgRn37ZBML//6hcsgILsWxGf5+3r0PGfny3WQkQYz718y6Wc4RUfnBqm8Hopo6Kkixu84kku5V7y&#10;oIYkzHQwy3s+Y8IrmiQUasNbfPoUSDrprFmIPe8621+i7K+AOGXOoAT1B70X6qcjdTpl11CHRWvj&#10;OR3WaHVmZLwZg9N4k+YMH4pDayGhM8AbEaL13wH/N/v/PwejVXqrqRW8CirGgLHFECJEGMp0tHRC&#10;edPwhrI02EOcxuffHrqGRHhC7sbszmM4a1pEQiHmQjQjpuhjGKHZJ+IzNZ/J2Ykhp+wTI3a1ujBt&#10;BZ4jPAn5kLHW0hCfLMgETG/rWKlRfQ6TtdlhhBITwxRhBhEdQjYx8dTyjQ5eOzOmgLihzR9dlLV6&#10;MYSWKQ4FpKBhJlCIAzxnNn0DWwWhrjnSDpgjFC6EKdp1Db77kypyx5IQTxnpouYMO7SOsXOoBdlw&#10;CvooWva0UwFVHQ81T83AgydDjDU7Z8zuJCMukWjN4inmCdWBGZpHGDzlDM/pCzXntV1KSFDuIUKL&#10;NQVllk3KQy55fXKPEQrlDnrCVmXGOwm4Q22lqBcw/f+fsHtrwbRKEnzvJ2to+kZJs6WLZq7mYq72&#10;BxgGZg8Dezd9MU5TDG2WmZZ5Mk0lPVAesjztwkptUpRO0QYRC1H6oiiKhkYK+qboy9m/tf7vGz6V&#10;dZi4iIoVKyJWnNaK90mzFBYL58GN/X8zNQJd2matt0xavP6A82KRChloyrJpbnkO/ND2UjjXtzvM&#10;h8Lxo8TrzBNRe7iZ4o9Hs7/q9cQTT7BpmjqxHyW+gKkwe/wb19x2HGdglmXbs+LLrzHMsukLONYX&#10;mxqJxS4PuSpXSknd48W4GIsXwaDyGWBs8rzPazP+D75ufwy8dF999ZUZyWcvIGuc0ZD6FmhOZWKW&#10;z/xx0O9XH8i2J7Jq6lW0SpnKp+3//b85b5CIRU1hfWup3+TBR7lPZyVWI2XVgaov7YoF19IIZhtF&#10;qkBAw8DdC/wCVwX+czU78lbzo2FMR8hS94IWs4wYZowwNdC14gC602E05/MfIDSGlq6BNYanoAvb&#10;EtiF5dBl7zHsW+vixYt+wPXa9w44S2hAb+eq2yqN/MTkjKi5zeeSwwF1gfMQONTRXT1ukJGih3aV&#10;Nce8Nh60wTicRyO8TkHvG+A5vF+sNWWJsYOgiE9MgGiH9hiWAQ7rZEV57733+usCX3zxhR/67peu&#10;Vu4a4wg60A/E/hyFsN5wN1Xz5Zdf1t51QqfA27Xvhyvf4gBi8iAWnhDO857fYkn+9EfQZrAymL6N&#10;W3REkzWgVhWbuz3rCaQSsMu6U+W9x44fPOi8dEFLBgmXMhzALEAkZleiiaGdFU7AFmAEjPwULw48&#10;AnBb1d6yQ8Pt8sRxzTn85Gcr43kLA1swfhegXJf0ilQjTptq8bbIBGjWnJgi3C43AOEuEqYjGidg&#10;aW6gy4c8FO8s0WEVka4IOBDvrtW6eE7MgWqB7lCuso9wdHUEbpR3wfVzM70sbpeOFBc+ws3E9JT0&#10;0xjtcde7XnzPNEIrez0/+OADXxseKV+EZo9RYenx9WXjxeyPQ+lKWr9U+ONo7vGHJ14cx5Hx4Ho3&#10;7927ZySw74b43cqmB87FI0ZLFBFp8Rz0mhQOP0GPHf+d7rr6gnFLGXRRTQK6IsX37uMLwXEudkPI&#10;9DKee7hzvkfWuDKZGCHjOfMKAyc6l4zMABY8BH0VSU5m0bDdPuAcl58MEpYZZbpw4cKf//mfG8Du&#10;LM97Zebr08MhmccRKEvNS48IcJDseVz6MmCWz3kOK66I8G/dumXg4cgnYbn1WWDAK5nBJhWm5nyM&#10;qgIPKUqjdOkB77iZ1+6fABOLKZJ+Q/zT+T/JwFtRd6c0p3ffDxoO6BPCzuqfIh//UbfvZgE6XYbr&#10;Ug5wiVliZjyfhVbpuWe0SKby6UxBjREJd7ofInUIO5JPKwxqb10BE0iGZWnkJOf5qZPlTcWdovq6&#10;iEA/2vrTCEtbDXJuIPisXR0qajSzaBwnFhHsUPei65mkO+JSYLodctXrgWOrR4mAa+7K92z22vvw&#10;NYBNYs+pdqLFMh+41LcvP/ncrO2+gH5JC199nQ4K3ynU4U53In/KT24ARbSVS7P0xFHxBCG64BFe&#10;IRhw2HvFw5iW6Ja0tsgJMAmAGgYwJWliURcF7aeY6qi15unq+dVb3Qf8jveq/PM//7M+1JlaHSgo&#10;LZiKbAic207Mnx5VhAznGzeqAh9wuArPgwxSxD/9/4CB0ejXtF/WrrTCRKuWLXbDTDDNCmFbD03f&#10;rBMTvLMrhmNKYlpswo1SzqnQVDEvS2Udg3AcawjyGd+WFk0myYQBQuElPWZaYycB9mc3Dj/hTidW&#10;yo5tAbdLvl3AclvwLvfqp0JubFDRClrNEgH4Nhy7iDmFFnA6TqYA4YzMEqY7Z6ERHODYKsDOzwBm&#10;BSpd/dmG5LcFEAXuXM4gCi2zOIronneHuzbKpF7upPvpWfFwuI2g96K7CruftjxA+t7zZ+IaXTrY&#10;ez3/XPMIHkdN31eaWeLOUHeBC9m54JhhzugcrwNJpxiT3lDP8ccff+wss8ft8saZNOYBP8lYujxr&#10;6J3/lcITgpeF/wiTj6JfA8c/IPXWe5XUznGGRH8YxU8W2EF4VbuQnOQwyd5lZqlk02BwugcOU4ry&#10;Gd8z7SG29CgTaH57Ab10BkN/aUtoUipS8mQQzvJ6/tmf/dlf/MVfeEyVjP9imSkC0j2CucVhAwk4&#10;XXIYlA02m7syj9nXsFM4JmmmkdFL0YDPvhFlSddvC7+f+rAAkk+SBc7LQFOBNQk07OXt+EU+4GvD&#10;TzGPY0Nd+fpr1ZhO4UBDSxfpnP6Qo79lJhzPKPfQWfZB46eeHw1FISK6vkp55fcHLQKCkkzVUW60&#10;L1GnaDwnbncWOIUPfg8JRL0IS28EQIgOIIBWZ1DJyh63ZYlvQsaRSTWFOYMAsq3WIuqzUocwwj7Q&#10;RXoelrfOcvschIDjJzMXE7gOrkbLrkZARkPidKk9Aj3URq+e6Xn3Atgi7AhRyAkwYvk5twO/SBH9&#10;XAC8pdKIBSxwwIn75AVczSVMl4InmhbR0i6OB4d7vS0Iz2DPb49zD3UvFUDbxe+ZIsYOTmI4LPQg&#10;O0hCiCGUWH37Yx7doqwKpJGMUjc3cN8f+nsDrj/QVH7RTnsDP4jJKxmHndi5cNCsQfAhYju+XuaH&#10;liOJfsQCeKlnOvZM20s0olJlIqAyD3oDFdGW+PMMjY9oq5kdE+aoImnE3iC3RS1nDNCCZVkeAeG0&#10;nJhXnQgDu+TVg4VeQ8Vol4ot0Llk0OQZx4G3gcXn9pQT5kkFBqpr2ZZlAu3achxMHYcYQOPEhLUd&#10;iKPz9BwV2C7h+IA1HHzC+JxMppcd1ri26OoAHCpOhPkvFjnhVbWALSVcTRGW/fGGLWkhRh4gAAtl&#10;oyQ4t4gc4biwo0FvAeztcDldSITbuG7h5vfpgw+8SsrqKfQwuQNecH1//MdyoCf1wYMHOttgcPl7&#10;kgQo9qLjjD6RHI5xD2DaJaPW8Mx7ZznFO+497W88ffrpp950X7Te955sPuA70dIj61CvfC+jcUjd&#10;FTUzvNccczP9RjaueOXdIewp56rx42LfuXMHoXsLvzdIlniFFgVacqTI/XeKQc5JB2l1SxZ8gHqm&#10;nesI752xV0qF46dDfwrt680IkUDCVLyMjKusL+DHH3/cp7DHVPko8nzl9I+Ah4bDUsQCH8wewDFB&#10;WcoAQqX6U2XuGRvKIUUmrrQQ5oCsSiYxX8ZSIZkzuvp/HHndDEUBClxdRCe0ho1EyXnCA/KsXjz3&#10;E02xlKa/mQX3D8WFLD8GcN/3nkXCjjD+m7WcJ6MQExGfOcxbOeSAcARu+hrV4mrYSDVJYxJTFNuX&#10;70FbOoJ67a2lm0BhTNnGRAOmnKJAvOUba85yurMAlyRc3cn4NUBMQiSWEbqcARpG/zRcFbfmaQkT&#10;0ORNOw0WHfYmgC5pz4KWg0la4rtB63XbD6ae8bvN9NU2PrFw3Cky7HNGjXSgGomat4iqJtLCBGjC&#10;ytqVz23ejtsuJswBXrmhgGOWYB66mAAHf240hyOALcA90GPbCw8PJ2E0jiXCLo6IYNbkUFf0RxHa&#10;W5v5Vaox/NZ3qRUF6B898Pu/VrXZt/vfTTsfDFoCx02UH247TlY7F/Z4lmRguVO+wGMLMBMYsWhb&#10;6wu4oeuBnrk70LTr4RaSw+jAaRFA4ByNjmk4GQRA5MoIsFMNVFQTu7QypcwqJImyWWyZgiOyk0uZ&#10;6giSKoEA8cNBNIOOW1Xdg9MS4NNNHbbUtegcUGY0DjoiMctU2AnLTx2AADosjBNYOh3E3FJrzgWi&#10;hiWEZXZkIAF89hE4XTYcy7S4l2N5DiRHQlww0NBVhQDHUq13Lr//D2PQciIoKAT7OQk71JLbM1rm&#10;7vVMIHodgCtqeCgocHuBqYOJMMO86R4gz5Nn12trHH7++ee6HOGpIsnOJKcLxhmEtCD4Jv+W6PJD&#10;AAG4lxvO8o4YM00OV8vb7TE1MJqXZsAvf/lLd8lD6dPH96UbSMB3sytqwHDPg27Le4rvmeZY0XmV&#10;8D3ZtpriloQ5r4HFSKYsAV5ZyoPL7+XtUTM2/AzvH/o6yHNg4HmRZcZ7R1hKJdBjzVWPuMfC5eet&#10;RHHYzwhTmUFV8NPK14wiyoncGp/HP3P+fRCgUWRcNZb43G8jHDHyEBYLl0TtFHxXknu8JexiOqWv&#10;SYli0Nvka+8PHoov4U5h37BRFAXSSLKk1iehDbKhRr/61a/64Jg/0Jbb/nigjgJ0OdlwFQjj6iJp&#10;EmsLAc+QU1YJ5LCBYUuGVVn28KuU6ITp9I77fVBiUTtX4H5KIlirk2HQD01b0ih1vPITR8v51ueD&#10;ckimQ0UhCaDfN7UTm2YYdeXenbWgtgHoLhS68QxUXALdjjLZxQQ1f7fGsl1MGMe756Ybuu6+H2oa&#10;xvQ1hr0DLjsB7coNoam1SplJfjE0fZu4/OQkWuC5Pbc+3xyUw7nR6Y1hwP7xUutVtBesK9zrisaH&#10;A5edDOy+H4HDPY9twWxmAbNHkmXAh7zisMK5VrCC6knFUght4BaIrvbAr+iuP9ql9nPw+MdgoD8X&#10;0fwKSqtDvZw82e/u7wydxlxvLLoliAYeYZju+v8Bo8hhAbcaZz3P+x2HMWHnOVVaJShbYFk6j9WI&#10;zlNdOGu8oTtMWsRysS1hqIQ6aWi5UHvJUuaJMEj3CLw/UduTliTD5QXtuDCOCukGZavS7HcEbDeV&#10;6L3zfb0jaqC9s2ZkTNYwgVYIhKMJ8O1SEUjN17n1Rx1JOD4MKGbwqIKJoIJ2IgJndp3LFC2miigs&#10;IaDiun5q0Q+sCgQkhJiDBFuqg2JnJA/RCGcpEM8dLYFAJwBlAr0UAN2T1BunoLCaIjQPcB8AGaDK&#10;HiPvrBfcy+W59ATYZafogKDQgIfR28eVooCfsF3CJU2K+Onmu3Xc6MevkQy8uV5Gt8st8llsnhkk&#10;Dd0vv/zShx0a04Qg4z1tsvKTNcblQTiYBlKjgpZh7DILWRKkCAaFiUndE+xKG6U84QN1X4oUHeRc&#10;j7UkCNwL6KBeuhR93pnWfqr356s9AX3QGz9Cc5x4YXExy43jn6OC/nQhcKKHw3xyvwBnPLVhwIIT&#10;TSlgLPmNIi4/XLxZCOmiKC6l4a0x5tdAZo//CPYIHi+vFa88dlzVKvWYTIoRJ59lxqju/wrs61na&#10;JeqNN96QYd7KtuhUdlV6t4Ry49RpTOHAHKvWnlRdxCy3lU+YtlQNNvOc6Dih+W0hTJn/g3+VOtCT&#10;/YU4JfPbCKE6aqQ6vELoaltSJzNiVCk/lfySkD3CJZZLfIAJq2kTrjQCRJcijkCA++WCWzaYE5O9&#10;WmvfufV/oyKJgAl3TcBkgzA7LoLXrB/cTV+4Sez625JS9t1EyeGn/MietOsEofG5YLu2xLiEbvo6&#10;aHyDLQEHvAy5wUkE9wjAlj0jDs3bXdIF/JxlDymOQodrmwAdjLxIE8PpKeh04eekQ4HTlU9jCE3t&#10;PEd2MemWbbsaRjO7WZXMQ+GiuW6nhtigpXW+/pEfR/dUsh/RGAp7XcPyHKEKxNAIGN1y/S1oLBJq&#10;43VWsAC/97rpVdiTQcv4SaJJWibPYEYsSUoELWIJwGR4BnMCAQTArIukU72Y7pJM0VKPJEEHMZsF&#10;p8QsmOzg2LXMwwTwMXEYVBu7Ug871Fa6JIfAd24CoD6gG1RpQICYZTI4zIZrEdiWE+UNKDn5SSM8&#10;8qqIT8ASdBw+wM+4XSo1OvmMkESMA1zCEQUODIQv50De0I3k6NIYkKQb0M2BzAY6tbePA90rYKmb&#10;3cnoBNzSPWEX6GxYWfE9mjBwS11a9VVoD5ae7rvEPWehJAiqdPFBEniFUyrKORkgDzAZ2G7pBeVt&#10;i5w+C5zox69Z0qekWestNkvMfkPOpfL0e3P98rXsw8VL2mRlTX4cyiXh4N+/f9+MYccHIs/J5AB/&#10;PLK+wBj0xLPvGptkLr/316PmsXa0XVs+xMlIQm+0hHgKPXmegD7KfSJ71o9jlfPcky7vu1eek4YN&#10;Gb9j+ge0fwzMNm8Ky94OR8AO5RIjTQuDpBksIu7xmVkvjtNhoysnBeKsP/j/tR347W9/228Ft9j0&#10;cpzMqKDe03j9cy4Noze8+JKQluTLtl7SBqCUymfdqEUVlxF9i9mupaLACqRzNJ4AfSLztu8bdXf7&#10;CKPl2U8rWZIK89I3NzD7xXL8iDdE/fThmErJCS2Enx2Fz0NuN3r7DdEvBm3z8f5H4OTtkhGCQ9fv&#10;0/0LtdG1f7ue/iUVmO4FPrqrkbd6jAxaihKue2tju4iuPwzqcJgua0yRkRO3uxdYwk3fPnx9AatC&#10;94UwJ0Ukaeoub8IBuqIfGXbdbsCmWAA3AEW4hMPO5RhXncsfdO/D+OkszG60SgGcudfd07mzVVOt&#10;MdVdfV09wskziINPQMZ46KDsZKrU5YPj+EYFFk5XLE9kBrCsr4TAjpK5feIiDARrGLtomr/G8HMN&#10;7YcsphKTnHP3C7qe0F5UlmG0Xo0p5y2BcnR0wqf/HGGQFQSJhihNTGfgV+ZiE4OM2CLW4w46wxKO&#10;T4tYz+IYB4QtEXnDPrEqoaieMD2hxeXLQflKmMo+5zSAYZWgu02enIfLiENhwDJ+R8gs/xGgq4tg&#10;JA7IYZwagpGWalnsNRyaOhmYDIxDPq2AVj0H8GmVN1uE61REgA8QJIP4AV2nsEPXFt1qAWg5aGzG&#10;FLVAgBSF5afvYESYjPDtIiyLHYc14eQ/qHawg7IvAzyp0dH9Ika4CTi9GjjurZ5WQZjMpA7mPLG2&#10;NL0nAE2eoi3APnnYcVxyOiKvWpZwArwiX04wc5jYJHMy44j+ULrvXd9YnmlPrWFjInpw3U+PKaYJ&#10;ZOkFd8coykwpYtwRLOPz3DvlUdau3CDDYddY3/opzaAjnGXKevSblxzonnvWnWKOeuttWbIjfFkq&#10;J47mmIHkZQcGhs9Q1owKA8NDbzq+/fbbfUMfP3P/NPjEF6Apa0iYi1wdDBzKkytXriSDb2B7g5xu&#10;Rvq1YcbMPw/7E0CY2Ndffy2xhew69yEljSbBY4895iNMUSTcj4z892NI4Eqpvvpz9e5+Kyo3LMMg&#10;QiE0mCdSLZQ4ptIohNJwXgkk1g8LDuzBsf6I1dJxfhbY9btH8oEnFe7PGORW3SWHpGwYRZZ6RhL6&#10;57jyYxKbu373MCIzfg8pAQvaibx3WT93IyqoqAGvAAIfoc+H7zo0fbs+0iIJPVMBunshOsI1dhh0&#10;RySBGAsOZVbPS0g33QNr7kq764/GkS7C6iIn/QiTsaavAIUpCvWyRUAIwA8FuF8SXI3DKxWU2+57&#10;3vIQWBYCmocukSU/u6Ew95QVzZmeHSHgFwsoQJweoi41Dpus2WWZn5zHcQQBu5gSlYxsgDwhQAWg&#10;GSc8DQZjCoFLvZYBRdFJiDaePylxl7WEfpZndqjwnJbG7o01m2BLsy8+U8ctuOc3ILAGsClbbRIN&#10;mAAkAk6Lh6OwCEXr7BHLaOromMvKPpJ9BFfYQWSwHwVxEDvq9ZHhIPlSY8nVDQosVGLjGwJsG0u3&#10;FNRwHTF2KFbjMmUJGI+PmXwyAIGDaCs6wKnqClM5NUQdAzNoCYYfPYSGIEkRUX/g44Dt1Bq3xOIA&#10;u/x3aLvArkbBzBSs1ZJE2wLsb+0TUN9JOqVOiRVllqKbjJEUI0IGKHIb4VAEIEMA3xH57yB5qBlg&#10;17KuIGCJcFfd4R4+pfQoxCfQ+0IenyKmEJzCfoH01hAob4VPJoJY8qWLQA7PLsxINEmYNafwwY31&#10;kvbP4XwNe2S9MiaN7yFPM6Y5Z/z4frVFnvFyuFphN4ODYGYBProtYhLi7XZdfWP5zvbxakx6o1n2&#10;tElFzeNxd5DxAHx8O64B3APn+eYkO+45LTJGuBnsfTSSPfo89GFqFvoMNeoe+httfwLMCRNdaA1d&#10;4BTgdNhQARxzqOdYCQSlW/SbCvq58NCfxT0EviAFYmDLG2uwmwu88tIo9u6yEasWus48UD4cc+vf&#10;//3f/V5xugzIqi69cOGCfJb5rh7QkIBAhNJoMKCyEqvcdYvSexxlT676Z97PP/+8+lr6PDXmETwU&#10;qdL0h8bq1Qe9lPbLg2MUpd2WH1Jq6gOxYcyassqGEnz11VdUGOR8Q0sIJpOuFrVqCr/mb9DG1wMI&#10;u24EiBPwH4hI0+p/kIwteQN2hSlYfRio1G7G/4swU10xAsrnHW709uHb9cdnhKumi64zSxTLJ77o&#10;3AhLgaiXHNpVL7QoCorPPHEKEBe+n87FmIdO3xGsELiByG263OMV4GoF7TZpMNWMONLEqjJ1hKWc&#10;AJwufiHwkDNy67jaAEElmU5Egw5lal3XfWF1FyDgOM6gew9tFYKgJEFL9AdjfrQ5sZIRKJAmUTap&#10;gwafbOM3bk26JiBoDIOeYsvTALZOsyXMRHy0Y3JIKpU8jx2Z0xl1UsthgnXy+es7TgJ0m9nxnSI1&#10;gajEJmXyqOSqi8anlWVQvgp+gM1JRxxigMHkczvO7BKGs4nfkqQ+QBDDBMop9ZKA2AU9/akvyGcq&#10;amkXx64QcOobgcCyJ3UIUIDktUvzJsv4dUyKYXYAsySBXeUnRiUjNRxmgCZMhf9ARKIr+WqBfihR&#10;hQxHMAgX0Qrv/FOGM4DDdUIXjD+WbheME9/StXR1gSsNFJFAMtJIa9/i9TBhll5bPLeFaFbBlgXl&#10;aG6UDc4AUROwhbCMoEvGklnEVj39ZcucLIEk8Qmg+WYqe4490Cai99RL5AHKsXIy7QEDSZPACIBw&#10;hHAMsyalwWnuesFhZmWANQeZvgaV2WwkfLD/z9DNA4+gp0TSgBlsAHjTzTPf4ixkpG8UtE9n7/6v&#10;fvUrH5rffPONMdxfG/5jYLr4Cf/rX/+aMEW/4lkG+cmsUzzBDs0TgYjIw61bvDgEDO+Trd8D88nb&#10;PZ99CioE11a2pboSKJMXvKCMN5J6wEj2M4UFUZiL4vLDSBIkXLbVhQrd2hh2y7RiraK+Eq67JLxP&#10;MTaVzNEIPhgMciVp5qgMM+4ssUuUZ9SMIekFN1bt9tfdgSyR5wZdQ1eiFMiQ/mT/p/g56eeCpal8&#10;//59VfBrhgXWql1vo0LzRyqkUR64Z6tmxkEQIBlgEhYmpq2aP4yfHVtgdfzheZGQGlueCTOVcXwJ&#10;1Jxe70YvDDywmHLY3fSjis+mi0Spi58j6q4i+LIqh2GSgGV0SwcJSqplj4UGMz8LvCsGeCg0juHw&#10;ilmS+PkvEM5XTS5VX7G0BROzrPS1ED4Osy3Z5GGnowGvuOEIV5tMfQKoUAQOkpkws04JWMiH8obD&#10;c0ezw3lhypI2U2hg6ZTqVTgUtStFryvCa2CuST68Bur+xYNpC1j2Mwi27E1eAxirNdw/CQauH00E&#10;aUeWephnlXlMOz71vEHg2EJQxwkwsznuAgToaYMzG0GyoR6dfGcRPhoBlolhInBgwFWZktY5IsIW&#10;TH7wbGUqDqx4CB3Qg2IpG2rGZpWrunUVGfkBJC0xawK11C5aGZGMXbjLxsPpPBw+p8gsmn1LBE6A&#10;wyZAzxFgd8Xp37yYb0ITzmD5LGklFlHsAzsHJ2AnU7Nk3Cm9EeWhWPD1ZW4gNIlI3U/X2/eW8ePq&#10;ClxnE4ZdGALEqBdC2WAZDnYoa2CzuR05/QJAUEkgg3EAScsIOAtZjk9dGsWCKCgEGZfZm+vx9TvX&#10;J6bfvBxeFvd7UaGTB7KkPVbPbVhNtjuWq+6nt8w886ixKQMmrgyIV1q8cZ77hq4x4EH3LWUEGn4m&#10;n3vu0H5x9w+A2WHNeAPmJT4n0b5HzQZfjaaCYWA89LdFfPDRokvm6tWrBid4/fXXnWjI/Wb/G6Y+&#10;//xzc8jM9t0pWD8RxNs/VPYrxBGKJVficlWlzgxrOP1B8PnIYXXc9Vnt4Wn2Uqs1IzjVDl9oXrHG&#10;m7nFw3/Y/88fXnHSYBYaH2Dqsi3zksmy5CuZnOMgAJscszT1hcmy9Mq2VDuCKVGgBaL9AA/7QwXJ&#10;8XNBlvyqYJkFRaGuQI6WE/khU978Quq7GfaDSbH6K+t5q77ss+z3hCMUWuD1s2D5gwZicYRnU6Nq&#10;eFsEuiCJBdJliZ8AYb2Uhba4CmzV/yUB2OorUPjskNGK3XHl6y889+2LnxZnupicLzNikbcC6UfM&#10;/JRBkEcMOIVX+J3YXeaGivAZcBh2kHhtAWaVVZKp43PSZYHFElZuwILQYhIjgwlrAEs42i5gynPK&#10;uKSVWODcCJKZzYjAEfC8b4j4upQRMTrdC2kr+9QdWnQ879dDXQfyEyc/KfYUNOxayj98fHgRMBlE&#10;mIBKnf57wBat26BDqFoqnpOcpwOcbVkkCDIEAlqWmIgxCJgCv0+TTDhCckUoKWj2uQHQBBrbScZ3&#10;XL4dDVpStOSGJZo1Zss1IuOA83YjgKAiMIdPS5aptCXvNUHWLBGE41CpKr07WqFqdSHDtGzhl0y7&#10;TYU4VNCIKTNrNRwCRjsOzcjePykygsmg1teLc3SBc6+IShSiXKEjACZYke/szZKusxA8b8lyzjg0&#10;h52rTTsd7j7U0x7QrrEba4s8CxTJEGgLf0WyY0GXKDK9QSBFYeKUpY5GEy5e6ujJRuHD+eC4rGFO&#10;NQun9FLxoHiyPRO/+MUvfCYae55XTgpKBogVdbpogChXmYIJ8IeiAeDHsmeODwR0L+wjwPNt4Bk/&#10;fXcaHqaRr23CTqfLYbqGa3/Xw4tv/hFbE3jPVJiTRmzfZwZnf0v5/9v/gkzCHlPnOktEAMEyLVPH&#10;F7Np991335k0Jt/XX39t2JglgM3+sTdh6RKOK8ZthWtM/jHw04Hb5FfHnFMBZKxKlSuZ4Yysiojb&#10;8iBkX5PCFK8ZYBLkpwndJzIQC60KB7o+iBpAdYwNadRIgBt9D1EUtd86TNl1KDHfdsz6hSFvgjW0&#10;tEQXhIpB7nQZkEyJ8quoijTYGNdFpVSBYMs8DDDJwFxijWVtkye8mnsx7Q1IEgPxWyJoDT3XWVcX&#10;eNcQUZ87ETiFk+zgC0fV+uT17XvhwgXYBdeodvOK87ItNKBX/S4xYGDZlge70ijGnF/h7fsbxnGi&#10;4yI4mf8s8ycCYMJMMSjzyq0zVZllfP0g84FW4bPoYgpQaDJAksM4lggC2bckGQ0DW8ASkAQIYj0C&#10;PYAEOgjUorbmuIpCPjECvRL1LWeUAE03PgKHltPT0vkleU3BDQ0gREwY4OCDLbIAx0Vb/yIO1EAS&#10;iOYccICDeZwf+EkmRj2xxnvMCFvjXNDukt5mRQszCOwmDCLmO90u45hZ2JZOPjsItsxOoxr0CyAV&#10;uIPiAJKrGufBjCPAkluWAUJyK0MFSwU9zNQZBwicCk+xXsFUJwXGqWB2MZVwOgaTMMuMxEmS8coc&#10;M+jozmqpp2sgveIhQOPUN24ymphwGIfLhjzIgPTCIA6BlZqdsYLiQEdgtstCoe3DFxSIg+pjx/WI&#10;uKJuEQLgi4LNFLlKnhjh3prJZ52Nk/M4FAFFWlmwxCfjUXBET4BdKsmzZonJhx4LNEXhlGSEQBLD&#10;56EXxwNhwvlA/Jd/+ReTyXvEPh8YZFnUy7/tPMXyX0ICAsBBXPL0ePSNFjQZLUrFrPLlagYYnwZw&#10;f+pLDJgWnjNueBN9GfsFYFj6tDWuDAyDpNFLt29HHPjWrVsGDGiQO27syMl6ODfwwbxxisln+vrw&#10;NTjNYDOboqgbTgS8wsaMuIRTPxhC8/+A+oMgEMEqmYRQ6W6WFoliqkaSFvn046N/Io6mhXCoDJPk&#10;JKaxd+fOHZnpH8+blBzQ0lqFKacQrjEYLFfCZ0qYZGqAKlUyZUnOATHWDGPw9NNP9wVM0tE6pCRw&#10;wJajjQ1MNhkBJOUz2rnRXTFbukvSQH7WjYg6s3JYAo3ULhACGlC3ZYkACTBek4tI1LWrNOJoV5xu&#10;GWH+kxcIGRe55P/VBt++Lrjew2SHPCflRK2BkGFJNn0jpFpaJJPPYufM6p79EYymDjeYJceyDOQt&#10;zGEYFK9saCeNqoH9oJF/R1An3A3qbdEeaMTcqa4/QJMUWjJoWwKh6CwYpAViAqfXIV3GdLueEojA&#10;QSM8BbbYZNlZGSQjgfNKgOSlPQsknWKJANRhYr2oDR23oKmEaIQFMU0ouJtSyU7/DBiFwGobjlMJ&#10;cdqyjIhpCTidSvwgSQRmdAJ5GX9oFhIGTOVPNslMJwGSEhFhF4zlBAC6VCZMAAa22EHMVqAesLwT&#10;QEuoZSUs15YqgQirnC13rMJQpIUP6NYW1QnWEAHaFpmaaVqhAqcLT4HxW6aYWIDfFlMAobNdHtdJ&#10;l7uZGtER+Mmz7CAgalg4IkXLDECHI5IJcGBnibEwAc9ZyA1xFQ6iq+iKIoAbyw0+lEYCLFBJDH8l&#10;5fBHBS3TFULvrC3HURc+yV4oYDeBkmCXLuHkbVHpoMTsyqE8lHbLOdeu98ID7Zno/93ryTbPfB94&#10;s4qCKcJsllJPDILBEhJknxjjDHrXYLrkve/9eWbfqQ0DT55icY+WzLBJxmj0CwDmyT/t/wIxZzxk&#10;ZoMnrHfzb8//ZV8d6LlkQRRKb4TYwil71YUDGoOWcfvOO+98++23v/3tb33+OqvZT8Wu5xIhWPlx&#10;fbgkLeb9//GvWPtEljcfVULQFQBRr0qFtKBl0rj1pe77UiAi5b8M0NItJBvAOCa6kPunrR9//DHa&#10;EE1MXIAuzE8f7j/f/99xpjBrDCHDSuNQBC1HS6AfH75uGZcEyReXihgkSmBp5Pcn/ECuGjBdIgeh&#10;VV8+Laf90PgwZ5zCf6UEmHalvV3yCP0A6rTZBcxGkKxL2wXka2zJEYuiSCYOlY62lQyOxnNnXVWP&#10;m9eyf8uVN3Nf6P/IGiflUJXFq+JitwTz8wugDeC6nX0EEFGh4cBSLTkgsXKyg1vRweIFLFdKvzX1&#10;BpBkv67YL0Zui0iP8TyCugBrm25olwKhhWwBIVPcV22NTxyEfuveUeSAbDBFzCmlhSRMIGEEiCCw&#10;jZ3+skvvni2H1swt8XEclzxJhKWDAK/QxLyc8t/kQrtEaCNMIZpfSmML7rHFSWwN4NZpwsBJoLqC&#10;ZIKYKYOOGU5TcwsuLcL4mAhH4FjGgZNB2MosPuBlHkfDY3lrn/5xL0BjAjQmGRgkCaOTRJTNCNHJ&#10;cokePij7gIBch1tWBqDSatxzoAYxd2VXH1QeAnDVSlGpCMRMIMIuGeCU5EkClrURg5kC6IgEIjCJ&#10;uQmuEPAuexHckBxLxRGOLgpQyHIyhMCla+dp0WRgWzB/EOki2MGB2eQt34pu3OaMo7vGbqNbWrpy&#10;Y8IhA8iju5OAMBW3CAemSB50REQ0YeoEqOAjqABuJAkQ2aeCD4QgkATacooTPQ3ei/v37/f/N/B1&#10;aFgaez5Sm3yeHll1IuHOpc6sDJQoluWk1DlC+Gx6iTzoXi7TgkHgFF+rDOKT4UD5p+Lb69NPP+1P&#10;ic3IL7744qOPPurfF2ZuGRKMmFLeSopiodUd8do618cNC07sfSxGWRKgQvDfVl+Zzz33HE9Y44ax&#10;DePDBrDQKDJOkQpX+dCg/dPg61ZEDqIuLQrBBw6IDr+xSsY3KweIOQuhXb3vhGUV0w8Cc/revXuf&#10;fPLJ/P+d/BChzkP+c1L4uc0amyYKCxLCiOPUJeAGjFnsBgB5X2N+/fTdDCTBr4f+70PsECPMlCRU&#10;4pYZl8bmDWy3thEj6LqBPAEJ4wwdkT8Jg6FZQK8LsLsa5r9GkklB6SvN5jhglxF8gA+IqX7v5A/2&#10;v+EZ9JjjE9YPUreH7PpPQfRK+F2CCSJsyYAWItzvG6BvORYG+N4WSxj0y4PbogOio5LupUuX/DDS&#10;sRJrEoN+zsoP/7s4eqwWRdczwC3Aj5inJiYZlllQlx7JMCAgYyK1xRP0KCK6mwCBA+KEPXqIaOey&#10;SSCMM1cbxlnp3qOacUxE/qdCGDCoEJKvFqYP+vhx2whrHnd5LU//KsqZVQ4bt7rkFGYJspUwwjJO&#10;W3Bbs4wAjeoh+v+l5ShgHzOB/ElxfkcgltzZz45GtySDKGuBXXwEJoL9kQeWcIGEcUiCiFnKbxnX&#10;BGgNpNjVuyukqwgofEUiAKOpKAw7UzCEXYoqxxoOsEXeFhoTKKpOItZZ3Tr2az4COLBdGH/eAv64&#10;6q4Bzr4X62e1s0CnCDOi8KUF4MCWzsVvC+CjBQIQLVPH4XA+JxOfY4Cfue1a8meFtC9bEeHHAQXl&#10;XHRa5AFFYAko2nUW7DhEplZU+8cHJjtgWdwQjQ+cOEu6+UnRobnqIG+Q13n+rq+Z52luDPtmNQC8&#10;1/MTnpbElnwGSxTjpbds2FILb7p3zajzGPnE9MCpkTeuh0yNyHCAe/gc8OFr9N69e7c/ZDaQvIwe&#10;L274KDScmGJQfZ3orIv73+trACsfSfPSKWLpWWSWV6Jj3HH9yaonrBeZWfKeSKewSR2fSwL0sKIF&#10;S0b4//iH/sN/D8GDBw/kh5YYvfIMOo6fPPH+mpSc9yXa/1XJABBIY4+KLBnSFE1ZJwqBioSrQt/f&#10;v/rVr3zs8sRXe//PLlNToqSFk7zlszQCRYHrnNVA+w88he9Ewtzon39/++23ftl8/fXXJj1/GOn3&#10;kK5Q0FLXDVJr6rDdblMEy0KztUbT/uvBXTq7sF3LwgcxYfJ0yXdckHwh1FTdpprW0bzKk2Twp431&#10;gLdLAzR9PZK9qD1oFJ2o1n6ygD52LaU96DdioAq1JbeLCw0QnGyZQBxQdISjtZZdobGsqdQRBo7W&#10;DLREKqIuOxAIWhRh3sYXGg5AdJvEC0oI0NW2cCJIYpYczLIHetnsMh5HTuyCec1sMQJyhh0W2iK8&#10;HscNlraSb5dKDuR/TJKNGPOrmdU4Uw4FyqAlIJAY/iO2bcDtrQM34JCIdowuOZpAsN5JcEwCcOdt&#10;vZNDZLIW2I1jpsIEBCCDYiBviyJ+mAwV/G1vAWEqhEkehYe/pdZEsQsPs2XCCaDhyWlYsIok4zIr&#10;y6A64SDC2gXUdt1MS1qEYQJsUmcwGlGNgSUmSTYBorPcMTLsIIaDmM4DRzdA06XTj8KwW6Fkmr7b&#10;izn54WEulQQYDaKBbLcMg+SzkMMAMeFwjA8I2OmAV7CjezUierxo2QWczBQtsdiS0jyHt5nTb9tk&#10;YByYMLAFWxJAZIRXZNb2+R8Mj8POhQWSKUBGBT0TJsRx0nj0zePPPvvMJ6DX3/zz8eSD2JvlGaLC&#10;QxExyFolLjkAB98RQvDkXd3/gUVxdajHzpjxDYfwWrHmCfM4fvDBB+aN7zPjh7zJxHmWeWh+mD3v&#10;vffe8/s/sOM5w3SQe+SSe38F6NXr7z+zzOzO7umP39mfh9LzCgMyecKgycemEQicxZSPGCPQV/gp&#10;Hb8L/ZsjHwLf7n6y8JP/PneYEoJAxGVklkADmIfg1q1bxcgrmYR9E+PT7XO5f5XHd999ZwwrhHnp&#10;J5F5qUbjFXmniEW5665CrjQIWzWSweA4w/vouWGcBbtJUoflCsbkFWh2mh9toeEIW00dYgRgzK20&#10;tMjwIXU0dclX7opOMSbna0ugjl0lEHN6uNN5SF6nNUWAq6oN+r8b1Q9eObsy4BTVNP9UU4m1oiQH&#10;mgS2qwdgXW0AC4RXAqGoNGh4xi2oV3ESQxMQDoJvMAGmgLMc0bwXNWeEUEQ9koVgKV5LVwOHAMAH&#10;MoAPyMDlJLFA7LAtFsjLkl3pIm+ra4iPIAATbgky66xkMs4CsCRJpleRLgKHZRjMuaAbTdcuxc4l&#10;D5tZPaTNL6AujZ6wpXrhrz+CDuIeieYTcGTZQWeCAJoMAgdhyQNgOTIOSKV/LIETP0UedBzv9VYZ&#10;IU8Lvy2QPECQLGaSOCNMjOUgLUTHofk/fDD09nfB5JRxIKGgg2S55FrCaFVBE9ZY/XIkjCYsBKYq&#10;DECTtyRsN2uEowkwBZht6XaB5AFOV27ZOlfacpfi9Mc4cYihOxe2nPvT3dBbtpxVAjkmdfJQ7NWo&#10;fIaJwXaDnCQJOzcjmGietItj6XT+OG7CROSYFHFMxlzm3e3rxcxCAvz0UrjSVCzhCFASCINsAnRb&#10;qScTHRCICThf0iiScXr+eHd8Bn344Yenh3mDWfjGG280EnyP9ge2Xha1llhvCkXWqq/wEaAUDXg0&#10;e5VGmDMCNPNMXG8Tg7IBX7t27de//rWR04hVNQ6zpkCMW3pDzQ9gLrKgplWqLx7hOIWfvvP4XNE9&#10;/c6VarRJIEx8zEZCD7oOMXp5IjqR+q3Agh8BRqDJd8rF78KX+19/bab+7Gc/++b8nx8e8DvGqFNB&#10;Z3niDdoked7/7ViAZDgpM1VQmPznkrjw7TrC0PXF7BePXwM8ZNCkNNdxpMI8NqE5LHvs1E6CrdUt&#10;0VINA7Hjyw9FVZ5/dYmfC6LGt5s6oAuUWLrwAYPlU7cMByDwCcOW5NFyawns9inJJozT0BIFcOg+&#10;Z31MK7R+rofVGr279fTtWxT1anyN1G2VN9j7Dv5y/xcGeye1Wf2gx9RCxmCz0FImQZO46dgMBrUi&#10;aKbylgUh7GhOPz7qHNBSXLSEQ4y8JUzdcoCRaiQKsXAeFoW681OwvSEwpqWgXKjukSgw0bQAGYHj&#10;IzBpZaS3KOPtJoCGAYH4xNgkpvFwYsJkttIS6Bksk9FwHnbTs0mLtzg56XQQx5Zra7SBqkNeddgB&#10;ttiE3dym8iP+hygM7IH2SONbVu+UB+M33ghvpVV4rsDAkq4tx6NJ8gDBLBqzIwDmPPQIBkHqCJLk&#10;9+Gnf0otwqkl+VRgW7S29sm9dpfm+V/BYQnHaVnSAWtavHuow+Z2WbokxGoOoZViS1pUdJj2hUkq&#10;Bj5gzTIadAQjComgnuQs9/7qvyoquuN0qd35hlMDJQnPQYzjkM8yJug5cA3cOgQOIywjyDhXBmBx&#10;SVfRyUxMBCz5x6gjcsNZlhyAh8NbR8ibKwdjAjIOnS2nt5TYYsQhJplufn806lZXBWIZyTi3Z0kd&#10;hy7sCBizXfZZA07MPoyZkfyxi+Znhxo8/Q3hwKhQ1npAGnmCsOSYxwv20OCwUyZrJzhCluoZJ66s&#10;7XxiOtTD5933Gnr72PGEmTGm1Lfffmvymb5cIqkiml/PsyYKDSYthpNJZvA4PZlAIEXhA5TnjJPP&#10;Z1j/IHpqiekHS1g4mF5nPy8Y78+90b5dWOhPift3ZQxw8u233+4UzpjEvkqP/zYuY/vu3buiECZ/&#10;xPXZZ58ZwKNirKIdyjGFEF3VtOSbHyJObPrKs/RKIyAgLRKFybjfRmz6npY9iqAYTUFGxG4SKDqm&#10;1Ml5eTAJZJ5lfvLZTwETnUrjgUyYLiNdHFuAnQhGYDJhMkAt4LbCLRNjpOHEZs3jRB2le/kmdklw&#10;C4BuES/m3Jc6R/gwpiTUbHqpt9ej2odvfw9A75ERhQwo4lMbVMEvG4UWrHQBpeGJbHBGS1jyjVdA&#10;LHQB/8EEEnBbIDxHi8sWC4VfjPjwVl2/+SpKYxuny8h/wfJWXHq40GBbYLYQXSWYWIrCtzU3Dp8u&#10;IOwIhc5CiskQ7hR0uHZKIECTyaBlb6Br1Rs4imEwxtlhDTg0NxRUvPgZUaNMAbSqIcIBev0RdAPY&#10;ghpoLs4S3XlsBTi0YLvNyGhbw88IQIB+AsQZaIvKbFn27sScaPexp48zzNKKJgYTsEUe0I0ACZcg&#10;MqlExGGnh1uvaCON2J+/eeM8Rh4gzxCOjtTWHUoRpgIwNZwudLE1tGVbmo8KrB4cwOQDPoIRdH3D&#10;gegqZ4sMDrqlluVed3KdtwEf4JCxLIqsgdyzbMboe564ja6cAOeGJCkboBwG+CW57EUEzNrtrO3C&#10;6ddrLiGALZBjoKXdSpZwkghiouNnroLuNj+73gAzAfJDzBGWKaKZGuGSVmWBo0dFjSIIp+IsP1C8&#10;U0aLp/k3v/nNO++842Fy+tY+/esacFTZoLp8+XJ/aRbH68OC6OSnXKERJWrKEYcpbcaUB7E/A6Tu&#10;QTRRjJyPPvpIv+EQy6BrlU1GBGWLwOuvv26qeTQlKrPC0bds2r1x44bxpnUJkPek9mKKxXENMI06&#10;o6WeF76Jq0PYJJyrwJJ78yfzP//5z6mzKbeiI8CscCgKx6f5W2+9ZTT6yuwfY9+5c8f0pe5Hg7Fn&#10;ie+70xYVqdA/JUoh1IVX3H7hhRdomdaOltsKx9V+KChBg9w3ukhFLUy7apQzlgIEaLEwC7jaMCAp&#10;BGOp/Agfh2K7AM03IEy78RkfyWTQOIijEUMI3dLpwmksNYHwEYAzudSNACWz1gWyAXeLwxJFAEiX&#10;3ui5fvTRR+cnWleYgJC5JDrp0lcq3uevAVxajGEgQN07IxmftzyEeY4oUs7DQB6OscMRmodwKkkK&#10;jf8VVJ+oXeHkv6VwQA8CKCIckSLI4BSvzKCpIOKT76IBS3y7tnohOwUf1FqAZLcJdCgZwllIoC14&#10;2T2DpZcQH51k6iCtthyEgCsc42igIqBPUARToBuNiNM/vF9/BO1/QBbBDFRylvFxEDj4ACdaBwC7&#10;tBhBxM/s7KKX6XNgCWdnmBzCB+iYgLUMAnxY/PCcUjosGdyyi5/PbUkKKINSI/toIJW6RCfVsppV&#10;ywIvrAH8zP7vtOtUAtTTUnJGABpT0nWeVq7XSeKw6ZpNIzqlTnL0OnUb2XVcfA1U37AfxozAj5lA&#10;TEZ0Kl2Y5NAR2SeTivfLleBh4DngoUg57KLyLfkiAmUsGjEJx2e/raWws+q4vHIcuqUTRVTslkWX&#10;2ymCUUwYsfO0ZmEREaZiC8ZhwRax7jO8tRcU5pwVHUHXWdQdV3Iwl5dnIsfkwTsiOZ4hFTTDfFfJ&#10;j1x1qIx5vLSEwWCEAK+/j6fpEIqMFOCkjmVEuC0+5Fgtx2bPInUD6csvvzS62HQux2iVdkC3hHgE&#10;qZhkfh/wR2dmittm0iuvvOIjHmG62NLSTHlP+aYbezQ1A+zR7C0WdRySgJh0OW6OliUyxrnp65PR&#10;Uy69+ARcUheNAK+84wZhD71wDGMqEmUe+1Xx/vvv9zfI4AcPHnzwwQd+vjhUmGUGrkyc8ZQbsUog&#10;EF/Dfhnwk0EqsuQIKRKmtGM6l4BJyRpAUBc4FW7wnG+C0jDdR/btSg4o3hIIN2nQ+HZZaILig5ok&#10;gUYywOlObZH1pQuYGmFAGAc4C1/IQA+AmgHgCL/6armavC09AxBShJB5OXclgbdu/ugR3y4t5wpQ&#10;ZupMRQGWfl352SFXMtb1lx9bXi0dWA4p7jhWUGIXKSKOuIoFBx8dxi9j7aLF0mWE0VxCcB5HgGqt&#10;yryNfgiEYFfnpwtozf0lwBrc/cpOfNZAKUrAEo4ghhm/I9AwSAaQCZJE7DFymiMAMxygmbI7NOys&#10;HK6r7WZBgUxAtEkcvYu2AK2O64+gWzs4gijNlGk6wFYcJ8VE5zHCEhPB3NLfYNeyaRqfLslMbZHv&#10;fxF0nzMVZD/haEyScHZAfD7o2rKwNRbYkghEubYb1NywW6Gf9KIL7znz47rfjGFdW2O5EtQd0dvk&#10;CJZhTPbZIePGkqeolZld7bCLUcegCVuOGzgViU18y8pGt13NV+chOp0pfIDOTroAAahHc8+uJaAu&#10;M0LonrhLXhbBNoDxyRMWDhxR9iI6GlGegSWg1ZYjSMJ04/ABnduAwzAOvt0OIp+rlgVl6dZNaZIh&#10;b4spmDCBbiYZUGiAfXRpTzhnCg0HkQVaLKTulGwSANSBLHko89OWZ8g75SEzlc0DYO6aDQZDD5yK&#10;e9rMP48XT1IEiIFZcibHcsZxtOgqhy/Lzz//3IDvNxz3aJVwQCVCvVSN/Hv7v0Csb7lnIJltfXpi&#10;ckw3amyPIwyKS5dWcQ+lLW0QNLSA9qjVnQ7nMxrfS83D3/zmN+6FtPDNNVQgZjUSB/wmWP90+qc/&#10;9UnarxPD8if7P8XYhy/wfUzAh/4nn3wiTHlmQR7ENf3ANy3KGQLSK8+39n9/QmiSI17DQ85F7TdE&#10;g2HNhw1oTLp2jRkgvQ0JgTceLCUkGbv43OhQBEkCKxfnv+sLaKUbSCZJ8rYIA1r4OLTikGFZP+gr&#10;KbWUNFjL1X4aAAHXDPgI8piroc8D2FYgP+Xcswye2P9ZXy+qW8k+AcLO4oaC1lGyhJAuJbPUwH7B&#10;xJElHSIDezqv//tZ+RSRKJQbUTPUKpiBJRBaMRZad0dOCpnn/IErbo1UsAE+jC8iYNelQMCioFjS&#10;OgVRHvbVWcMVpptZwJr+oZ7BxI4d1RFBuuNbzIQRJBMOy62Ew2iKww/TAi2JwWT46dCOwJk3k0Ay&#10;2TTpmsdo2HL935BawCmkSYFa/qGJZWLEUgEN2sxZNtHRCJKdd4TxO/mE87hDxyCOH3qjgo9WpFzC&#10;QdTWiJhUEua5vKBhYClHukRpjz+WB8fsHhLTBHors4wwC9jPFKZDHZ01A9gI19/UMTtLMVSatzAt&#10;8vjRtjICcAKSmMSUsK6tnJW2c2FbHEPwinrW6MIkM4WfCtxV2Q/If3Ezb9y4IV53hordTmHZQVmD&#10;MRHRBY5mFjEytDgAUschYAunKHIDTSDhlvEBZgclbwkXb1thfiqHLYDGaUmSqdkC5JkiwLjdDFrG&#10;bAmogMpkCdtiKkWNJ2NS5Hlqyl66dAkGvVmmjm7xJLEAvEo9QAKUH1iLFh3LEYUcdiLCEV46z6Lh&#10;dO/ePd+F5pbPFJUiwIi0TDJLHXCc019//fX+vrGJO//2RI8s3zjGn2lgy55UoPq2wra8uX4veouB&#10;WHS+rbqiPDgX4HigGe//scMaDidpWXKA5//4j//4D//wDx9++CGvzEsNZgxj4rgUMul0nnCPq349&#10;zAB2irMqgXr17BKmQsZoN3elxTd9t3VcBcS6ehmH7fqec4pKuYlk1tw4f7kGridhP5so2ioW2NF2&#10;MQWIT7fXYBs4WaBLjHBOEsBMgE3CbXXdSMokok5rlrQEaPHCtSUa0y4O4REAUlRfeUV/8IMf9Jet&#10;elElrYzxmTPKZJrKlXZFBNLYz0dpLC2KrvQJe7W0k7zxvxDqFnExK95axbIsFeB4y3k0mW6Brq6m&#10;xWUrAmAKs3LrajRMuA4fmgV2HME4GWblMBmAw6AlKC1wNy46PkyMKUTPNRnnUgeWwHFU8NFUQA4A&#10;fFrA7hEDW9kZ5pI7j2q6vVRkWCOGqUxhQJ4kQDf4+ntR619FCRp4rGClEyELuZU+AsRJAG7iEshu&#10;HNYt22KNJA7PiAmYerpw/YS2xXsFQOCAmcQBPkVByu/YiRgMMt4WXGcgCLAvIrgrkanpeFs1vQDx&#10;QeqWIOfpEkBX5u6knvZYezL0ca2ZPEAzsqu/yk8XUMQHmOuY/WfRcZjtKtJVUXxEjhHuVidMK8vM&#10;ovMHp1NgkJgAOemCeRD9KOakS8UIsEsGwU4pKmlxWEBzIJ/hkWlrwOn4geWK/PzXJQZo4TguARyn&#10;sIPAbwuHqZgIECdcpQDhiCOwWR4yVfakrhjDABOQSR4nleXidj4ZGaMb1i2s4ScDyJMcArAGixET&#10;LQRb7GOiEbCDLGEPjWlhwJi+9+/fN0E1j8FTccmQz7192vKKNVsq+NFHH/XvqjQUHzx4YOxduXKl&#10;H1XkifGTHfdIWwJ1BypOAOBzgKSIYJDPoFvTRXM6McIea74Zsd5xLzi3vd0+T81+0/eLL77gg8nq&#10;q9cV8PojLA1gY9gTbz6xI4d8sEuLOjdwyobcApWVE04SMxIMBmeZlOJiIbdtCacpoofRjUzAyQZJ&#10;c7GoU2RWNowTS0yWhdD8dihMYOVlfwQDFqgTBvmTKVuEcWBLTEYAgoqjCditguUfLi4c8QKlAQIP&#10;JB8T9oywKQ/pAtXRMPJDAPZ4+vD1+bsfwvXfpnOW00UtG774/fKQXp2AaPRiitR9VxfYALaUT9H5&#10;qUdG0jjP8+ZueIV9/iP0guUbcCK+LHUHt4/robMUeDQQi11NqH/goEg1mOjQ3Q5LcQGEJaZd9ksp&#10;gk0cAnQTyw5JNEDXunZtxQRonizT51F12tgXM38iRoCdxGC34K/3X13GbEhFJEB3JDu9XUTMkgAw&#10;gWLB+DBTAKdBuSu5/13QrRniFlE+0WfOss6wTLqzEx7coG1S4jQ18YPmq1Ns0UUAfMvhtwXKTu7a&#10;TR3uO5hYW2nhWMYfsJWTaETMtDARQQUQaQVIfnmw6wqm9pNQKnbDMWHeahRN44Pg6tWrrrfWwXR/&#10;iCE6JWF06tveCQqZPEK20a5c1w8NeGJZ79aUYzCCTdBBO7gVrN2Y46QL6SV1M+tvTFuAhXXMHnt0&#10;uZcpRDnZKTzlECaPGR8HoJN3IkzG1tEfkC5+zM5NPrCkwg3PUP6IlNiE3yuAA+PIEpmcZyd1xjOb&#10;egKA1sjTtTyduoMljwMXzop2x5ufmc3zdlO0hHFq5q26dvFBDysLyTCOmSfc8LR5EH3Ffvrpp74U&#10;33zzTUsvIL4Xjdg+YfkmCssichO9pGbbv/7rvxrb5t9r+98v7Q0tadmnYulZ7C0DBNCABeGTJMOf&#10;3IPzfKIQEaZDDQ/vu3H7/vvv/+xnP/N1q4W4fXf/B4LMfj8dTFyveX8a/8z+V17//Oc/f+ONNzAd&#10;7QWXikadp5+ASPkzRcTnjyWZHDZUQKM0vnBMDoOkP1AF7EiFiWKKMEtxBkaDHEEXaBtLJzLIrNkj&#10;z/o/gYy3zE66YOVrA5dswSxIII5dYmWY5aYaOl0yCJh9znCgosunbKsRkH9HC59M4cOWFNnhD1qB&#10;VKRn0IvaB5O62GLciRIumdLiZ1m/rZu+/U4KvEhS1D8DFj4tS5L43BaUKFgDzoV5WzaKESC4FxYO&#10;PJ7XS3NhQdGJFOhetJDRXTrQUhSiQ4ctbTmLP7wCneugZAgguokIaclUfEs2W4JudFsBATjfImB9&#10;nli7LHdQV0DaA3R8YqrGq5ZJhm0tnTOwT5JNuywgxj27CcMt1wC2UNr5EgXljprz1ExVLFNIBk4r&#10;F7fSaaSzYwYHM4kR+THH4+QEfsYnHTA7/TOP5C2TR7CWJziZCtBBNLHolkMAJ6IZca5CInCkFQYE&#10;dJLANRmiu4GvhxJoSRdBnYDedRNu3bplDKPrSPKTdwT7VCxjZo26UhEOE+hQUIsTQNvNApXKDwcq&#10;lXwdyQJOkRIDmEy5Of3pnHvYldPcGWckCxU9C7QCSwLH1LEZvRK6ARPurHAxghHI/84i0xIxx+EU&#10;i+x1sYHAAZmYfIYjSh1sF0EXnSmWEYBNu0AGYAIgr8alxPLzGODy9fyHYzhwWyOJHlOTDWIO4q3H&#10;GkbbzU7u9Wx5tZ999tm33nrLF+SXX36pczyOvXGiJkkFkTW6MRWR4u3bt337+h715lrSsusUksVS&#10;3txZrQg8aoD93rUyWR7giaIQLAGaqfz0WL/33nv8/Pbbb01W39/vvvuuoz3ubGon7wPCo286+iXB&#10;N5+5lo5exdu/BmChcTWXuFEevPWNKMsc5iSbhgS6hBAg7xQzwye1K2YA37lzpz+E95sAk0xi5AGi&#10;WRKTzX4i8NP0Tcbp2QcIwoIVFBw0sBtmltvxE7hByfCKtxxDswxLtaMZFJrAgXI4Sz4lAVYmRCMW&#10;YWlXztWaJ7zFUYh5SH17+PYFVadnQX7cZeBSP/XUU9FiNJKF2XAlA6o7DHhbGs1jgC6c0oVo9LIv&#10;wEoDYhJA2xIRXI8Vmi4CGq/eq2nj12OYcWC7u8VW1027Ama5wSV+8kQ5nOsgkmQeUkTLBmZ8wBT+&#10;cbd+jjn8OY5XLRNDlF5TAyHzTa7sxEdQVF/ZyMI2fHoMQUuA5g+COuCkQISfwXBB8Wr9Lei4WWlJ&#10;Qfx0EI6UEUfymNGRHIjD46YjAvTlCvRQYh5NKeY3Gt8prPGDEw5SznDZLAxibJJksCXIICZMDGC2&#10;pItudwj2HQrQAZVwRHbisADKLyxHiKlu3gJ+4osI6BVxuXs+FLyq0iWQtMjTYmcUEekC/ECSHYSA&#10;6SJggL/31/OaV+NJS6Y6BbMtNMIuGVCNiXlN3EYfwdxTWdeY+viAIAbTtaSeHUyAYCpalsJkYDCn&#10;DOBMaSzt5g/hFfb+w2H2AWYOJIYDW8LE3MluPm+pJJmHIoomBpdSnGV9XwxMgMNUNi2dYjfPYXQC&#10;sKNx0GRyLAK2a2kXWMLFAiyji9cSMKtwrgxcntPlgC2u4nsEX3rppXv37v3iF78w1bSNVxI/l+Dt&#10;/gnYpI7vBfTKe2rJe0B1HWsdyodkyItit8/6izlAxWk1EsgLKjGEg2ilXiAwfofqbV9Xvmi/+eab&#10;77777t/+7d9++ctfWnr0PZScER37XkxDut8TBHwZGwPNuc4CXMrVTuQb4wR63NERksbbPjQtCYB6&#10;YI27//7fRd2AkYTn9r/U2rf4q/vf/kGLMywYHlQAm5nF4Q8BmMDOyvo/qtpqqCA60ZIASW6IUSBC&#10;M4NnVhEgySyBJpzd/s4XvoPIMCgiMTYsha+TZQCgMaXCbsmREGCLJEKKmrt/ueHixYswjjGsx2g5&#10;Rfgc87PA0WjYTxBFicMZFck3XumrABMmj49GlI2CLSfi6tIVJg6vMMVlCWwBTGKrrhu4HVHbwC13&#10;ZAvqOkCr/qzrbKWSPLEy1rm8UiNMQCYLCKBLpYJMjYTPZvx6eMSObzsOMcK0HGeJP2LoMIjTBAky&#10;kreZYof/CRtSWUsSkLTEFKko/EpTC+e2SzezjniEnPGGasilJqpyIXhZo4lgi0BTlhgYTooN3eyC&#10;mcEIp7KjkJLLb0taYJpSXW0hcJjK7BDZZyrjcJwIkPA+7fRRDnDi1xMOLU0rBzuhdnFIWoYTqD+k&#10;CYE5S2A3WkLY1Kni4rl28Vr5PY7QsvVZ55KvcgVb26kKXfEGrMVnGUEsC6mg27LMH0sGbQHMaExb&#10;liQTYCpXpdd9A1x1rsr2RmQBVF/CGQd0AWLCh0sRnBvRZBBAcgJbVSF+uc0CnOUOsoQ5YIvn+Ohw&#10;F0wyEZZ28wouD3mbBRizNBIGETj4CJIAkSLMz/xxCmGQKVtUCEesADZ0CkDDdlljRMvtoBfYopIk&#10;C4mlkttqLSJTpAH84MEDE0vneBOLl02YMH8ylU3LZoZ3kCSoZHZXYDu0AL/3EaHKO7JlCiSPSLIA&#10;7WLGdxw+h2Fnec0v7f+MriHXnDOK8pMM+8lcvXr1pz/9qR8TH3zwgY/jxvPYYb9mKy6ccK+8+9Ld&#10;NwwoAq+ELSqFaatBYsvwcBwChyJsJDdR0Oz0wgSSkAV8BmEg+Q5CdAHtNl3awrTLsuPMM3XxfekI&#10;xskQANvM+n80Odd4bs516xmEhcasQiNKLwIg5B8H7Iqd+t9WHeKaeCp97Bq3T2zob9LUYLLHN5Fy&#10;TBKAo5vBABNYNmhLERrBN4AmH5C3LFJAfvJWKiIwyxJACKqUwrWxGqFhnSAWhKCEia6dJnY0g8xS&#10;RNvVe90XQB4w4pQccAotGJ98l8iTUrpwttUTwUL5ZLCnJuNw9tHsEKgJmXWK4wjbApIMWwK/ftDH&#10;WQZnEyS2dLb9IwE7glkn8mpJb77sqYITMdN1HBAOWF/AyWEhsBJiRbQlyxLgAwIk2wWI+sNWBCyG&#10;/IYBlXzinJKgHWQXlvF6RTeU7o4b9fDy9Ax24QwmnNsJg2JD2IXt8pNwNejotOClsGVosZBvAAF4&#10;i+6gis1CFwnujdBSOkZ++/MxDY0ulsQQjPAha7Bd1mC10RDSQpIAjF9DIygSxkcMzgf+ZNwSRhdg&#10;S7odlM+O6Obsq7TuEvuAAEwA7iyQPJwuPsJxOVCu5A0nTAawkMPJlNgEKFJBRBOeYPFhYrBdpxc7&#10;mdKSPCLgfE5mDUGgJQuIXj1GsmCXV/hFxDeScyg+Ap+YrdGCAcnU10nn3/UwpiUjIJopNKzrEO2y&#10;TLclGpEFp/jmMNX6/L1///7LL7+sczDVKG9VisrRfwSODNQ5OMxmGTCLyT6gJQnEJpOdmwwVGI3A&#10;ZxY+HpEwIywEa9rsvwBlDnFS8/CTPPv4ftpfuXLl9u3bH3744dtvv/3jH//YGPA0986yE0zLYWY2&#10;dU98Pwpdf8bND9jSFiO0SBJo8PQB57lIuJnh6SBAHq09EG4fAdgyZqZskey1sYvJOAFgK11Mlh0k&#10;Lr82rl27JpzsAz4DujOzy0Z2bInUcif71LRVxFJCZFiTlPBSLY0Iy/UG7aff6P3rv/7rCxcuNH3n&#10;oaOuBJznT3/UvMfuAgPVD4XLly/jW5KBhYDfJG4MA0uxw4xgikuwsFjKAxBUoQFLAcYEZUyAmPyx&#10;BKKuf4SJKWRh8hmBXzvhU5Q0RhA4ZIBLAWSgPLDgaEAGhy4ZRHakjlnyJSStjt6ZPk1Tu4mBLiaI&#10;U87577eLX05S4SAcW+WfWARomrAQRIeJwXyjfozCLmJJnyVBfgKSyTSb2A9OA3hYtiPGaZMJEEim&#10;nwa2ZFMwzqDCet7bwiGzT19+ZLxluzAOLfVz5VxstXEBZJNwu05kJIOgZTQZoAYcUFrn5irh/nQa&#10;MA5iwrKMcPTePBHLyj6ug/KZKcniCUJQxUVMHrRa3cOaJT6a23Vkb4RwxCIuDWG31oHRLUHtwhpF&#10;/sO2iAHHEahNEak4Pf7gfKvjHY3mzz5hdTaaWOeShEXkRAc5lG9UQG4Q63rQJUyX2doFSIglwtaY&#10;AsQAx2gpn7vdzw7LPLRLfuX33JFZSAvhaLiQl9/7dwMmdYDgFU40GW6AxGjRxWQq9WV6G9+WFqSb&#10;EcuiQNDNh/LTki7CQcTQxDDJZ8QSPW9H6oAkjiOylp3BnRWdEfYZVAKtcuvWrf5Tg3fv3n12/ycB&#10;1IUpDhDIZ0sqLKTIGqZlxwFEQRGwLFjqjKgv39B2YV1qSYZ6zgDLzOatrZgtATuFzLIS99Z7tnS4&#10;EBDecSOqf/vVm2++aSoIxHtNK0WYLswBTtaBQDJ5mCRTzbO6CJRqwj39hgSzfYbabbjC5G3FgTHN&#10;EqZmXgJZzThTMCBpAiVvFx84jlcwDpssu8hGmtIImf1k8p9ZQYlI9qqXLdZw0LbKcN0FEPVS9ZJe&#10;dEw573YYuo3e/rMK/UNfLxhJBnnFYfk3NvwskOe+gIG0zEi25C3w60HGShcsXoAowwT6k4yyVwaU&#10;Q1yInbb1zwJg0TlaXPhi5wkOAseuxJY3fCBkW6oMhCZA0Qm/ulOBqccvFaBs0EWXSWKWgG4ChKkg&#10;UkSMEUCS83AZHn6E3DLSsrN4Xh7E6EQcB+2xsIA8nOKMBmNFLXCGYI1ZBNh6a07BKYI1qDYnN6IB&#10;dbglMbvrL2FZ7yG7PhwdiaDD3aVxBlvL5J7QNB0vDLWXr8nRPvo0fU9q58NAZzOeGBVdy0iVltP4&#10;CYOCp95YtcwUGYkDtBSeJ5IYn0ynBI6whAlwb3m/LeAkAOJkvNAsOVO1Kh4M+KlltYhdoOS1Hbx7&#10;eP2tSJhYfDI8RNAdawh8TdkTaVf5bcUkIK4uAyZhQKAqAjRs2bmEiVHsOFuWKcIt0fnTTUAHyWCi&#10;8Z3IH+B0HPI5n4UBS+AsPgDC3oVnnnnmRz/60dWrV/tdyZqt5Pmw07xybokvwwhGhq765aFAOODm&#10;76OWGIP8xIHLAH4qLjafcdA4EoIABOCsEahL8woG+Kuo+xMQWBIuLXYZdJacULSLrijjKhm6lozb&#10;7aDRBYhtePmQtwhA3gtoXP3T/u/tv/TSS97N3jtiBFhjh3xLEMG3mHbZ7zj2cXhCS+yMyxJXYUCL&#10;//h0CYDxP4M4CEt0plIhhsMODnm0q+qyP/3002rt890LruI3btzoX7KBLyiPmigIA3byB57WAozD&#10;uQfcF/NSzzQeQKkAvfLOtWUcOkKiCAcNj55RgOj2tUsL8H9dy/M/GCbTQeYTsLRFhofAcbAldePq&#10;hz/8oa9555JniqtJcl5yRCF1M1Q6pS3pEruKqI7sJVljwEBy8C0D72F/5tzo7R/9evFssVMS+CD5&#10;cv7UU09xjFeWYWAGm77/c//rZiWQ82WSlhijgV1LmLBi7aG8JMtbMVad0m4ZXZnQwucSInlZRddU&#10;cEVPAK2dalF0WaViFx+zC7Ivymk01orRDNbVLCQASpolfpyAV9xmFk3XGx4fYO4TTpcRZrAoqhRT&#10;nqAte/qz0gjMfhKZC41FkIAtwNuEl/U9ZTAR66U7zx0DJSNNFvxlZfPVl0ym1gCOi+gwhA1e8i+j&#10;7Q5gCkMB+hsKKiS8zPEpghhMsWWBOXi8wZGvCOcibDWek+nnRsJhfEeTr60lkZPZJwCTYWEOjdlB&#10;nZURzGjWLKMj0qICg0mTADWW+wAQzq0hYIXkjCbjj25DEyYA6ioyYIiYhNmhZckCDmtwd0CLd1Ft&#10;scb5GkhFEDCxXoTaETM+oJIiaylakkTMJSl1oOPmcVFKxDBhdjoigx3BoJxgkndFXWxX2heDDzvP&#10;8d///d/jECYmpeXQkjW67PCqOgIcWzjoUgF6ODhgC5SxdpMsLhyuYjooSYAJyOCXQx72a92hqfMH&#10;7ejEQEFRRCMyzoEKyizmnOtQHIRlplJhBHQKO2kBRlLRPDLm1ty/f7//sIHXULCuUlskQcaZyr1x&#10;AKFwiOXxBvyAlsKJVOeww5r3zqEIKqwlQJJNFipuXi0XdwKJOSKxOHQtQY+yy37z5s0XX3zx5Zdf&#10;fu6558wDQ9FD71AH1UWAZZgpBOgsmGMImHxMM0DnmAoIefBMS0WPe4MBsN/HNxm00WtLe+BYcoxw&#10;8nBDpec+JrNUGtjtmr4wTv5wVZhSgU7RSDPtBMsCBwi0ixAmgvPOBVWtrCoHDKQRxpTz6iUV8QF+&#10;bePBae4CQ3f9I98nnsDpDXSW6BqxmkTPuFamL1o24stA07cv4Dj9toBLl0gRgTwLih3YsiQIWQhi&#10;qUAiApIgTLGjxV414SEI0IVrVyC0boeQCxyTLhkHcUwyHVFCZMM1EWZEV4ZlWNtnhxjCVg8yGCY6&#10;MUAL4NvFZzN5Lw9MHdFV6jhiluQzBcjgI3qsqCMaVcqBVhHQr6IMIjqFTcsZIiBF8gTM7z7tLA1j&#10;W9nB6VDqj5SyDrYRWAI+FQ+7mOiwLSr94JqqMEdsZEDD35G2FINWAhlE7EMWE+cH+9/wQphKWhF2&#10;0XAQp3of4x+z0fGz3zIiJhygyY9iW5UW3RJ2EE6Vm2uGsAXbkg0Z4JV+hQMysDLDdukiCM+72RuE&#10;IGOX/dmqgyW2c5lKADjUroNcM82NUyflNgtgNdf5SbVkykEIS7qz63rYgjGB6+eSdPFcSBx0uzCV&#10;LICOi8YXHTtc8hxfv37dG+3byKPAvR3N6S/7wGBqAcQlwyUKbL/WvPSUeFC8njLAMl1AjCLsUAQf&#10;wLJ4LhALxDhmyQ5syXOXX0RxEk6GSkmD8cP4HMNERDPSicCS2JgC44zTewjIW+LjhHHalUlB+Yj8&#10;9NNP792756vFUtppkRQsMTTMbQd11tipx0A5QRCDeygZr3D6Cn8e0OqIqA0y6CySDGaTTNYQJBE1&#10;BkyeFmF+enM93J5v4Pp73zsia2jAgmUn9rLnDAIg5qHXbEpjqACExySDPe6gCdEElSijoiXFxskM&#10;2jAmDmz8MEWSBeNKW+qo3G6A0U2LPzKQVzBOY+/JJ59kigwmkIdiCXPGFrqkTQtNVyBwVA2ul6QR&#10;rWo1lTfNi2ziPvbYY95JA7jX0nWol3juR4C5e+nSpR/96Ed+6wANM1MWYSkW4K6RFKYtS7twBWIH&#10;IIJ+W8Cy1AMSiKXQqpoqoGFLBZUinsO1qGxQkQSYWC0E4ydmKXZLFrgkk/VSurbKCeHSVXszDiQK&#10;EAhKZm8FmdI4zM5NPj4m6N2ORgzQymzCEdSrC60U4WrRyARmBGi4ZAegMeGRT4x8kjgN4L/6q78y&#10;4GYAw7aArTWA/c/y7jz8j06TjtMBEfwWub6UL64LAB8mbxftgCQdTytTAD3BoFsCp3QQlQFLKuxs&#10;wd+hEcUfH04+gvFO75TZIplWKgM4IK1gJBNA48SsaRAxpULgsoHvDutI/arJ4mMGcqVTEdpFwm2R&#10;mfadlqprWUOzYAtRyyKIwYxQ9I78+Mc/dvG6MzkwHtJNER8QcBMQtTiCZbugIroebXUPEfhU3NgE&#10;qDAbzg0WAE4HwQ4l7LZ7MnwHA5PYK2CXSrUopTvHJ+BzGS6NoFzRYr8cwgRKQpBKYU45RCFSuowQ&#10;digBD6UXx3MjLnwcW1SyxjKxTsEBlnmFgJPMVKcgOEZ+GoMAy/NzyhYZKiOPLlcE+KNwH3/88bPP&#10;PitXvJXeYicMo3HIE2Yqg5gA0yk4kgODxERdyUZljmO/iUjGslkIB7YAYWBJRdG9y2TIp1iTsONo&#10;gKhJsjw2LYXj6e8ggGBtn7MEqOhbHJKw51t3mROqIyE+y7zUjlYpfKaaptHNXTQOwNFXoBGLaEKP&#10;okHLEzRglkB8mEwEXZ6UOoBWGsJ0zSdAC5PnkiMJBQvQ/BcO/m6Z9RtXdbQNYjf16Qec3oBVHxCw&#10;tOU58tZ5jj3Kjz/++IULF9B9HhGWYZa5Z5q640avXydSFBi6gG8NXUmbb19uU7ElcCBMIEaAkB/R&#10;ock0oScD8llFgOgqX4WGKx9A7+hXNlrqlpiyhxYjLEwYSIUt+QQst1V+JEcqShHA7Coxy3jpQpBH&#10;lENa8izzziKPj5mF3m273cSWMLrpI+G2ghTt0u1QHAadhSaAGW5qwIz4bUQFzXLMQkDHgQEZs6wl&#10;glgc6v0T/T3lFmQwzum/htSgDjPNRMETQjOa6YwibCWGBqItv4WBz2aTNVdSDwfs4Os8GIzkZI0A&#10;UwkDMTOrkGWwUxKzu7zZgDNeDZ1YQAYHP+HZZRYTJAPQdhFSAcTYRSUJKnm03fWS7SsqCbsDVwsC&#10;acGnWH4I2KqTNBnMDn4Gga0EaFmiBY6oHS1Z0NCuZf9+V7cLJ8Xt5pLRytSZ7WgCAzjOdclbkswT&#10;6q5TjpFB2O1mwmxiEk4L3SnFjnYWPxNzh91z33nXrl3zgrjtbO6MnjJPq9xWIAmPWPHvSBMr+TB5&#10;liOyA6Jh51KZo0WBEBGXYM/o5cuXvQJef57zhLBTuF1KicFjCnYQAidXQY5ZjiRIMXAQB0ojnHwy&#10;wFZJk0kPH39efvllKcolbnQuyQIB7AyOyGbWZB5n3kqWR7Ia8QHTmyv8KgiTBGjVn8FDPmCBol0y&#10;CFvOYgRBmMCoc9syOySBpddcxZ9++ukE4E4kgw7404dsX5BSwT2dfOXKlevXrxskvjt91TVUfNI1&#10;bwwM/CZHc7Fn3Rxlx2jJDryHzvp+7U9ZE+ZM/gBE/oiLz9IlUZzkKhAC+U5xnGV5IFbaAyoqrg3g&#10;qgbjV3H8qhnUMwhN5a3zxHl8ffj2yds/7u3FI8MUD4Xg9D5qgTveHz6Lq9gj+IlJDPRlnOdlhvMS&#10;ItURbCJgW9EOErIEVtOS0/VB20ILSqLEJVcArT/lBF+YMFrbkLeFgDHrYfJK7DiYmNDwu1NHLFdi&#10;L/wuXUQGGaFFDFPh1Bou/ziAfNlGBGjygE34xD3fWYDZg3Pa2PBQyez2IjGCgBVuRqQllezAwBIT&#10;EGAhGl/qYqo1RYDQBtHxT/89YAdQwLK0xyK65cxItkhu48u6LUR8aVKwMthW1rbsAorbxolDjMxw&#10;5ujO4gx5TMEUmy1ES1hgo95Zx2WEKPZRC0YAbgknFgG3Bdod3KFO1Ea6E645MNvVDdUPX3MQkA3y&#10;es4W2haBOMkjLLUpOwTsxmTTkp0sEEjRkoAl2ovgqrhvT+3/8Fz3hFh9mWUYkyQmzG0HORpdWyNg&#10;roJ2SbZVCJmFU+cSZgKFX7AE7LpjXOLkmMV0yT2CAQG7oitpQM7hne8FlirOQwKiSDLADIidWIdr&#10;hmaZq0ASOGBZ0sqY58YT1kNs1xYmz6UITgsNA2YzHrDPzmxZsonoiJFElPAsw50OEMCutMiVPHgf&#10;ffB5YdFeE7udkhbMOCjDgGJMziOAI/BX5fZnpUdWtu1i2sVEw46z5VH2bIndK1mZvK1sJgNXQboZ&#10;CTvCLiaaJ07pRMR6qjegx4Klp7Z/M4aEOwUwRcAWIj+1hBff1jaw/uoALe3x7LPPUrx16xZCcvxo&#10;M49xQP/Gq/4LS7dv38a327egTLIgKLjRosqNLhPdCEc3AAg41NHcQPCqNHJeKmLSJWyAMWVigcSA&#10;DFRfBYVrhooOK5+lrd0L62lSLHwQR996W7R34GNo/sAZ2GKQWQnhqtP5f+nSJUPXBRfp/BZRSiED&#10;fsLyZgDDdtsqfAQsZHWHS3sY+DU8/bB+dGywhHdNTn+8YSn8uk74VXDyhrO7e/2NUQkkRgC2G65z&#10;+MmOrVGRjcleFrpHVKQRyBXMiLNyCdENkhxxVXrGS2/y6K19mjgIWQWWtsKYqTh0y66zcIJxzEFO&#10;twUUK4IFdDbNJpxGpKWtrFkO5jBTgmKTMA51KjB5oPp0Dbs1gHFnAzSJGergBjUBTBx8QJlmAuQt&#10;4zuVmFMxQUdmPDEqkwJ0ARD4wf7XnCbPLZg8STaJVSQEoJhuBC203dS3yNqKzz7IKzJbY8GIjUpA&#10;+LhrSQuwIKfaSHlgme1C4rcFCyoOb/UHWiHbJbzkdkmAltKg+OhaE5EMI/FB7Y5PgM2Opui9c9M8&#10;VV4i10+POo4WmaM6yFV2uidopjrRkh3WQDLRJIOWJGPSIkMLxhSaCwnjdEksEevUbS1J194lBG4+&#10;C3yTzHIboKtUIAMETnvnQuzMLT4sRkZsDTN+ybeFJpMYmvO8AoLldkyQ4sgj4JidC8dJ2JIMiBNg&#10;1sloBJAQbpQu9Qpo7ays5PPECytX/MGhQoC6LTgxwA5OlWpJzLJdNCy9QG49TGW7gQdywFnUZcCu&#10;E5NBYJKEV5nPYxtBAL/lkRlQBGXSC+5Q82xldlffW+ndNy9ffPFFzQkIsGY3rBPIzPTtxQcaQ0LM&#10;D3P3tQ2vb3jzzTd/8pOfXLt2zRDS5MBHsM9r9t9++23YQ1zs4wxTzvU6X7582QAGJhnjjhvPi1pl&#10;RQeKixucD/pYNIbZpCKNoApW3GoB1G46hIAlWufAdjEBGszLBi5evOjlPL5UbEqghDiRA41bt9sA&#10;FuP8eQCXgABNUDECzNJiLAG70sh/edi/H9a/+YFNme8a7rKsP7RnAV/UU45ditMfk3AGITNVH8bR&#10;D8AyAlNaJBOWEHhlc79+5UpmyLCm+pNwWyWq1JWiLlGJsoQtM6I0jla1fLDkrRSJAu10eaYujTKM&#10;ANQtvdswGtFW/I5oucXXmEDH59LRq3anUmiAYBOTjOXYB7Yyhch/Mk29rbqGrgZIHWEr/uk/R5gJ&#10;YNlwBR2PE5F/zkgTB7YFp94yTmY7PlM4MVnIOUAgxfHJMnl0yw5FWI5BmAoxnBwbfjJtARVVLTKY&#10;2YG7JLl9TB8aEIYJ4MP1zaSVrrZDBIQp2kXAAX5HUCQMW6aog4cmqX21F8uWgCSOntPu9TegAlPB&#10;1NYum2vpfmpHS0y7Th8nuxKWsF1NDKjzhyQZzJo7wnFSBLp7+tuJ+ISZcouyEycaJs8CAZYtGYHj&#10;w9mHqcOAPxxQEbmtNAgZBmjVsayIxGBLiUWwViZhYVq2ZYmA0fiIIH/KLUyR/YrbWanDEYBMBE59&#10;wsgoguw4RQYEiOhEBtt1IgKzPJcEUA6jJSEC5BvJUUkMExxD2OLfD4A4THmPelh7N+Vf4VQQIefE&#10;FBFOPl1e2e0NVcSWdNE1Q7XGDFirE/AZB15zD3cPvXcckDG0jAQD+MaNG3rSkliPO8y9BmTvPojJ&#10;GoIwFcPD4PGB20dw33wNjLQYRGP6Dr57964Z7Arkhl1EPrgUvpXfeuute/fumeKGcUZ4Ig8igoUj&#10;KMFiMu506ugaFWHJNzRMTN7KmMwoExqhNGigfLtBTo94TMtaujcKBv1NnPq8OjpC2rlnKJqmovar&#10;+pn9X5tu7gIj1n0XWp+5Zu38gTMVAvFhRvSDPDAIZKzMxG9+r4LtfB5LgzMVKS0lCoh0WrEM8Byt&#10;c0jaIiNqTFviKgMEyhsVWbXMSKkDOLU9mUkaIguy130kQJJ89qsOzCz5ck4F9FwM9Iwgup4xO8IS&#10;dMdBWw7KH5BlTLoVy2CqjpmtsghA8kgDdvjMCFOYdqs+Igtr7G2wXF/AseDAB6gD6A+TFbSMiNzv&#10;TUVql2ck7cIgSVDDIcjgd+pAZvGpxwGWzgUJW2YqmQID6I7OCCCJL1SYvN2YcyimLRlRQgSDAHOO&#10;AHEikkHP47sUDo0VMVCusx9dAQazwz3YMrCsnwLNhAPraQTQprX+vgKn8YbZc+mCuYSunGujuXHU&#10;xRYZp0RQyYIlgoATgSUH8IO2OtpyaJcHND5hFXc6glm77PRYY5LPLHVEwSJaCj/npVFm7CJKqQwr&#10;98766ebINmw3pqXyJZPASvf51gGWMbMJt4WTfJnng3iziclmZrOGn5Fspg4IowWFackUjE6G2YkL&#10;kUwqaMfJagk5YkxAK0V5gwF5dGbhqjM1KpMBO3TLORqogvcoiNYSMAHVUTtAsbOcjgAU8RuorMEt&#10;t/jpW4cMXInjA5a90cCbbkIYDFrRy275wx/+8IUXXjD2zE5TwUPvQZ+H3qOhXfFJYpoN8dFZMDyM&#10;BzJou5hoM8YI6VDWzAlLAp31yiuv+D4mRp7Z7Bha5ve777774MGDL7744v333/eDwLkU+V9OZABm&#10;jVd0YfaHL152cCyLXQmmdlUB3r1wGhiqBuzWb/garAfKxPXC+uqN8CpqPyrExFWK5Eqk8nlp/8cE&#10;JdBHv7EqTIMWbsQCt14sQkavybz/v799+MbnuUhBSRNayyJFHIsCgxKLCXSCNgC1SkSdAwsWU2cW&#10;Zk0CLItd4HBLKrYIA0v5sWSwPCuEZZeIlt3uESiBoMSyBluykxjImfiwPFt2B4OYICNTo214AY5d&#10;tYgf4LPMQ3TzkhiZ6CYajsoaLuh1wHk8W1IP85kdYcJMNYnIeMr8/NIGCNb6v5yxv76AASEL5o6A&#10;w2h2pc8lr3jyWwpsbTe+H+GIYYJ8LQZEBsnMrAXspGXXEg0Q+RPfcQjLrfH9dzbATwa2zEh06uGB&#10;JB0KbIE4ME7lsayoQEIxLbULrBXiZ8EWwLQFNNAUAMgYehTtAkQ9DSzHgp6ubLVpwnRt6Vf8DHpu&#10;/Mz31rh1rpxrY4uuIwh3uhrhHB9QFobuegyQB21R6Z4wW62BW7qCOX+UU+kKgfgOBbzlatbyHMEr&#10;KvhilDQYB7EqcYZVxV0y/GkVuFJiIlKRcAQLZX5X4PvbSwBuF5388I8WAnSlscthOLG2khSC0JKJ&#10;aYmmaBe/3UCYllRkZmXh/OcliPKWsCWMZk1RbK1KnzsniJZnmEA4s4jSbsk4RYSSGULeaw+xeqnd&#10;yJB3CkU1ZZBknVBxAXmYsNKToZJAwjCwxaYlYZ+VZq3ZZgYYGD5G+68kvf76677hdKaRkA/MNiD1&#10;qu8wNMBnjQC+2WOEaGMDoAlBhUBTgbAlOjt7TCwmLd/KL7/8sovgLDOsmeTzkTMff/zxZ599dv/+&#10;fV/k/es7qDDS88WCU4qLG9ICqpFlxxEr5wpapaoasWiFU9ndYqu1ql0dslp5/3DUyd4ob+7xw5eY&#10;3DqIGwKXKxkzcfkpq5JpEuM0XPtjAMlp6PYhiy5eUAJB0xcwK438L9gCxyzhpdfSVkDYMk4q2oCH&#10;QLxwDQYsbVkCtEgR8gOLq9gBSfkBCEwgZLQfAfzkMH+4MZknWRsnbBnBVHSnsMAOwKGFGEmnA/Jq&#10;EU1eti23R+uPIuInD9AJo0nGgTW/okgRmoCtJlGEasZs2bcB6JkCaMfR5WFp5CTLhM3a/q/eCHZ6&#10;5RqCj2T3CPY6uB5Cs5stBIECcLAtMgyBWYJ8QqQOMlsu0DiWA+1GJBONAEJSAMvj7giE4wAnRuAf&#10;TyFTMVq2BWcQLrSsJVy9A32gUSp8qQCW5O3iSDoniVF0e7WyQoKej+pBoO6ps9F0x+Y0We+pXQRm&#10;lwGdQU3sBnptHaGPG8C0YEfXrGjYoeSJUXFd0e6Ydwdmn1l+AgRJYCsChwDASRIm6ThEzmQEEx1Y&#10;OnQSlVdxeBVgypuo5Y23SrBTvmAqW0NGwPgtt9TpUgF8BuWNNYo47aJT2VJrGcEZmHzL0YoG0fuQ&#10;3/GNWLuO2yLLZjLAVj7ACYhRyBUujCNRZPhARoaTSQwtzwRslbeYgC4Z2FbZtsSXYdhyS62l0pi+&#10;3nFvt97QdWwGxOiChitJBtG1aNguycQAMTI4tio6n9F9SxkVP/nJT5xlWrz66qtfffXV119//dpr&#10;r3W6ceKpre09tVSAJx6NCXROs5af/ZTUn9zA4RUt4EQq+C3tJkCdA33v+gLmidEOjCvT15fx7du3&#10;fRzfuXOH5Ua7szqOBaacfkxd1QFCLlHoSllNFRQGxx5AB9VLPwBd5z0xaz21Fy5cMHd7ZLyNuoWw&#10;I5zOE3E9+eST6iWBgaTBJq5YbAmn3xaGLigQt96gBdRb2tqDeP0RtJwIU4wFK1HlHDSGEcIXYERD&#10;11a66AotCUCY4kKs1Jx/R/IfRutPga/4d07EHh1hi2RZggFresAvtjfffFPD+PGk6ByQDaZKdcKw&#10;I1go57pOE44M++hqAVvuC3r6eU09TgJxLBEAs9vUKQkrGdyy6kis9AqZD5jKB4hFgKoMKBpwMdFz&#10;EGtoqeua27XcU/E0Dc1gTBjH1vf/DPgYmD3MDt5m1wGWHT9DDuBnEVOrkYzPQmegaQkG3ZzGsaSI&#10;yDk2sw+zEwE6VzDqxzHy2c9IAgEty2GWO2LAcrYsO+shsJtWjpVEHARwtFRO8eqGhEENZ5eflVkr&#10;q2UPRx3vApChSIBkBhmZp5Yd6pYBGUwEzIIuxGGHZZwuBg5wuiWCzeXrwSZwqEfN6QDR48tgLxFA&#10;48M5DFNhcB5fgCBAERBgFoGvw2A0FUw+ULRMgBtwrnLSUviW/ATiLcNhywoEB9EjU+8OfxTZ5Abj&#10;LKBhgK/QBCYnmGQ6KMCsN9BwYiOPQz2BzGLCBHBAYrZAnGV0i8XnlWBlRhJkBmeSIGlygsDHAZZt&#10;AZmn0u1NjB275bb8j3E0a6qj07zaV65c8cHX24pJLEyxEkcoqKJrJ4AGthJgEwFzg+V6JiDsefLo&#10;908lvaFm3s2bN995551PPvnEq2qi4PiMywePu2GAqP0QDQl3mSm7Jkf/YktTxzJJnvMHxjSEms1c&#10;4gn3QLuEm2HcMPWNLrH7BSAJnGSnoByUlnDKA6jKUte1Kr2FjGlXzgkgqrjC4Vcg2JZyt4vWjZoT&#10;IAxdT5wBDOOkSBjOGeFIYG43bsXYnzkjYHwhAMkhacoCtITPoI0JRIqDKHsSK71id1ApQkQTwFdE&#10;brSk6HQ2+9lkSVcGBFjblBwhiHQ6EGdystp9gySAOIk5SK5KEQ4tBgV49+7dzz//3M+1995776WX&#10;XhKsMpVb6m4cOxTJIzAVS13yoaIwKJ8ZR+Ag4Gi7PQtdf4BDPVOSL3zGU7GlZCCaG0DsXCKf/ayR&#10;YdA4g9FNkAicfmDN60SeuuwJmbUyphn0hkmXnXSdC9a/ipKLoDX9wkgoJ8CcykTdhgC1WscHOPPr&#10;D2RQPNRtxQRjEGQ/As4ymi7HdExNJhipTyYno4mlm1YcRDYnhKNZW2i74ZjZLAnAWTH5wP9SlMCR&#10;CKqr5quQsg9qYvXQRjpAPQgQI2CZJAE4Jjz9Z4mG2XGXtAUVpjDtkpxDOcYZfK6SB8RgZ1HRc43Y&#10;I8xzBtyWESAfzmG7sCh4npil43DYxySGj8DpUNCdaZkkDig5MM+5WqQTiEIUyEBVIKlAgar5wiCp&#10;5dpiUHs4ZVLnXPwsIBhPElGKttXVMNH4dFNJGEYjYnKYWb5ZDuS2s8QO200xcBDHMGFAoEjx0VKB&#10;Kc8RUoqJIJ/iztaaBzgUAeH4KtJuNVo12wPVO9t3DBoQw1cvWi2VCQemRdiF8h55c2HdRaCXets7&#10;/T9AAAtobzdJ9gECUIENAC+4cYvvq9dcMU096F52ZjGNBLoZyX40y6kYog0Vt3tkOq5vEVsNkrTQ&#10;djFx0AQaWv0xLL5dkjWtYBHR8gDLM5DPWhEoCtyyrNpFw2qhlEpQdcioe+r4aBXXij0y/Tmz0Qsu&#10;XryI1jmsSSy3hcNVHvIzh00jn7wIIG8mLg5st7ko/EClTF9YdKDCSVfJQchDv2mK3XEITHRLOZcK&#10;dF1hq3+c7CzQXDfs8aVImNyGgaiFD9AClx8cacHpCoRBPQ8TKF0AH7Nss8xhIb/22msG8DfffON3&#10;2+3bt8XOMQLls8TCjORAR8cP5BzGST4HQF5JOwEV6QoTyH+BSwXMH8IZqYIwGh9e0e53Hk5gvTvn&#10;CQXPsDPL6IL4YXwqdHnObeE7KzvmLhXwxBNPwOyYx2D994BBQkW1T1yfsHCmKcBxEJQdnDcAZ2uc&#10;YJtdo54AXGz6owjTytewExHLiUO0cciXDoCoEvgTNlOpAPzRchYC4FPc9r7//3UFqeRMZgFiluwE&#10;lsNhuWUlJ4zZFmbN153X9wjLyoAAVFjQyrUXLbvFBTLOGvkEvO/ssLbexfOf8QKKgBhIZZYU2S9d&#10;rhwLFGE0OzCvXMjaMWb303EUMTu396jTEev4/SdUqSSDRlgmTAATJ+cx+QDHKTkwukjhkhPmsygq&#10;jRIDcc0SBpa6Ea5wOw3fD9fSiy4nMBWWESBTsK0xWAuNKVtBNC0ZyOEw4/HF0puot8VoS2idZQsm&#10;KRu0MO3C+HJVHkoOh4mljsAnL5M4JZyFMEWESsVpumQwDj9poR1tyQ4cX61BhfPOerV9ql67dq1/&#10;3Ohl7MmGyZBkXFAIXdG4jUb8Ps0+8JI+99xzly9f9sh60/saG2GWk0QDDgROcSIMEq4V4xcsAqSe&#10;nxTJRMQXJoIWFbQwLeFOLHtVR5KBtJfqqhCBKXUKofQILQGDtMi3BLaAttGKZq0ntf+AYI8szAKz&#10;zuUGJ03QJm5g0Mo8Tp/CYUvjmSSgYvSqi7loOqJxLMG0XKlgPxDmEScAD7MUyST1BnBH8wTu/3k8&#10;+eR5LSoz4kXIgLaHLbsdCFjS5CfAiaCVhdQRgGX+C9Pc/eCDD95///1XXnnl5s2bPOEVAdbII7IP&#10;sqYi3Tic46HVcZh0q13XGeQwyeRxKjHa1hFoFVqmQHczIxn0UOAjzJG+YhHK7SWhlRiajGbjCeho&#10;u7RSbHoienbg9beg00wIC01imHQcY5l+/KWzB1gywyGjIxnBTADkH+DceGM3J1oCRtjPYKHCKaKT&#10;zCbciTgPgV1awq6iOLKAGPVkEKBwcFjjmJRRzAJOTJWwBEXB2jGcCFroDlJIvd4bigZdckT10Cg4&#10;uccUDsgsHJF8d5gpFe1ZoVVPd3qQYhxaEXSFQ5iFnrMuIeiNAyzj4+QtDByRwyD5TrfVknpa8dkH&#10;e2dBYmTG597EZLppaL7BaKeEhSAP/N8xrfxXlwgxqpTuqnwVDqGFugNo0G4WEAxGl7FUyCAyO/2c&#10;Ih8SPhJwwBrM83zmf182MokuaeRTIZYFEYUnZEmIqKBomQkme2RAr2FbiWE6DkYnXMkQag2ziSDD&#10;n0rQ1yQwFD3ZttDe3BdeeOGnP/3p9evXvfu2nGUL7lCASB4gQFvaqcABIjFv+vybNDzljvDQ201+&#10;R7M8Jwzb8tbTQtslU0QIePgxAS1LE4VBu43zmCWh5NiCJ3tlgE278q8uEqUKygEQlUC6EKDCJYmA&#10;kyFwbAatsppy/+GfhvTt+9hjj8EaqQdNI9HiiaN9sMqMUdfftDJ+ELCxh2gMm8f9SYCkwX3jAnQE&#10;TgNYmcpbqUD37QtkDDix5MAABz052Tn7z34e+dXlXJV6/vnnX331VV+lCE6a9wySpKKZu4w7N+sr&#10;ouTAmN0FMFnCBDHpBuQDMsrBT85zwA81h7777rsvvvii34ICUQjqrMn2vIcBmn2ExAZKgEmeZQR5&#10;DvNcAmWgLZAwIl3CLeMAxFz8CGUdlcAS2FVZMESjCiaDiE+Sq5yZpipRdntqYFCfaB4ttP4Iuj1g&#10;oz+q7l0z55nGJ4PoGLsjnLlZ5kQcyyQx0bM7zCSdArcL0HDLjhtITIRlzRJNBp70gZXdc+rtCt71&#10;U/uqQqxz2+24hIEuqVdokUdXgGwGllTw0WU24cGlnpH6D7MGVQmE94Iz7gOM2RH4ADFAmDomaz2j&#10;5C3xqYDt7ykVebWc24B2KElnpd7F6wY6GriZbGY2GcwuHho4iwN24fEhIEY42hGll4wlvgsA4xOj&#10;5URnpYImlgBhiqlvS+uPhuzKiRDKpEBEV4mnTIiY01EP0TALCJiRlZHDVSSGyX78ZevcSy0RLMDJ&#10;SHVLW7mUTW4TsIvG6ZrBlnHgbBYRDhCjZfHKxuSKtVKH6YUC7Xp5+7NB8pJZnuWzb6DSC1NXpipF&#10;MjsMVmW0/ANLWh3hNfel5ek3fZ3SidWIweSBJZj3HR3GyQc0MYRp4SVtqPQHwo5gtl2YIgJgeoIb&#10;J53rxMIPcAB5NNxEiW9JpdGS2VHEISBeGbYlqJb4MowpOVKkZFMszEBiYcwqVVlxEF06Sw1QpwEP&#10;48WLF3319n8x6s1UbkBFOPwxVGS4D02j95lnnjF1jD1LKfIbJSxjOBICjOqmr+yBmcdSDcoYvLO4&#10;/iG6VOCYxJZlUrAlXIq21CpQSagxaPXPzh3NHyUDOGMWJCwQGZO6LmZ5KG8lhIAl0H7lcLZgFmRb&#10;KlZ+969MNGv4POS2xna0H23yIEaHViAHuVmIHgHWXM+pQicCyyyjYZZZ0Azs26KrXsl3c7vacMu2&#10;ejHwES3R6ouZGMs4CLgnBfAnRTKp9A0ASEq4HMKyLWqOpUU4Ra3SEKyX1hew/5kNgA4otIUAtuAO&#10;htEIkHVi86fbaLgtPo0RH8cR8BzEFLwtnWCWGQmST7fHcZyRAoCwRKxwN8TkwMgwGLZLeNRhnMq5&#10;BU+KoxtNJk5MkCeV3FJTAnbqnoE4JO32GIHGmwqdhM5ARsNRAZaw3tWdCAcBTNbIZBAOMOMzO0Ox&#10;R0pDBN0BoDl6d+wicFrCwC5wLmuw3dxgoQeRlmXyDoLJ4Gu+iPUo7g+a7CBS5w+avCXoLF4Vsujg&#10;CGEWFKKlDMt87aF2GqB+gNW0JcCJmXBapWiIoB5AkImDiHaiozu3o0eAkZKPD1cCwvgJo5fo/nMI&#10;MU4sJMUrWCEj5HCChXF0xf4Hc3/n8fWweqQ8T57m8lbtZLX8I2jVGCW5rFYF8pNtkviYdQIOXBMa&#10;Ep4/73KvBlBf4EHnAOCJLQMAjaBiF8YhHMcWC15VTN72TzGZdXreskbMueTBmMoxXtkKRhgsb7a3&#10;oHhBvlFHtMVCRI0kGwRMlDmUAFCyqYuElzcZI8D4FAgBE2gG7HZYFddg63Hcn7zmrrcO9tyB6s4a&#10;Oxxb03L/E261M1+NGaPODLZUWcPPp+ezzz578+ZN48dgJtAMVgsVhzkvnyBTIFpKS3XtIUAQLdLq&#10;Asqtcsg/l2IiLEka6k5x3LQZeXkOOwUTUXLKEpANaZEQUIowZcySohwSxi9vHYTJDj4OYSqs1fyI&#10;qsbnvMUhxkJHsNxVlXxMQL1agDjkmYqmrr6Iiksm3YTd8WoUfwATzBPx0KPBZ77xf4R7W0Y4s7Zw&#10;Am6oiFQjKK7E7TcckEx+XioEI4/4Naer+kPtDmgbAeigOzvAdFJEQJ0tjdiSSqYRMMl2I6LbpVgk&#10;ORfB16K1nINgTAQVNJlSrwbt7vBXXgBiJez8G8cy4zDIYDRAUyGpfhpC4tIFGQzHIVZ148xBmiML&#10;9VadWurbIlNXcVhTzn3woBCo83KDTZiuTnUWm1lDYGYNP2b8jOMHOHwQC2c6CO7xQsO2APskcYi5&#10;DIzD9Q3orUfgoGG7qQMh2MUBZOjCOCKCicHJ2LIklgVnYWY8nH1iYAjRRa/knvMstGpnCSqcdsKE&#10;NTACB9g9VXd3PMkjZFMOGSQJW26Tp/6ZJTdAAnKFSCuzgAyDg4HdgIrQJEG6ENQBazAjQqtkOFUZ&#10;LWQJ9AIaYB5BN9lT6+vkxRdf9Gj2FjBFV8OA6HIbE5bSXtJKAzOrBGQYr9ygevVF5RTPZeMTUAeY&#10;fRX1RMIBsZ6Y6gvbpY7A56dhA3xgAcuMk6kJ4ewQpgJwOBmdP4AKYfZtgYLCgSmOBbpiIQCTESko&#10;t6yhS2/pQihQqS5XYYoGG+O2KFKRK5KVGCiuJ8vHw+OPP/7oo4+au4i+JYBCS6bjypjCKZkKGrfy&#10;APeHvTAmuHr1qoKC+RP7K/vfXG0i+gI2fSWNkZLApopkFvATWIo9fsLEZGbuHbqkqXhFx5EiWMZW&#10;ovcfRPfnHx3EICOyajb7NcBs1uSnVkEAyRGvBEoRIzWeXeAgkokNh4wqOJoiIADTAnEQXZauAyzh&#10;lg+B2jECJwzoTtE7d7bULhzEtNtyLq+zLFWwpclCbL8ZS4C8I5jFRJDEhHttaB1NoQH3SDILEHmb&#10;BTK7Wb4Hdqgj1n+MIRa7mUPDw+/V64FDOAlOEjQRQfKJYaITi5/T4brZVhzy+Zr8wDgA0MQIN7P5&#10;gCMwW/g4CEvATgKFM47h0IUBsVRsJSxlrh/gSbtwwqBlnOzDaFpxEHYlvYbAsZT66ZiMo7vz9TRa&#10;/7kqvQ7rgG2EJAHtxRQBy5oPTdJyzk3LMh9gu7QYX+/Wftd6c70vaFeiruVDp3RDcIAtKoguLRoH&#10;3VZuE6ZiKy0Yv610SXISAbpmdnEYnKBw8gQRh3AHZZkiXBMv6/vmVym4Wlc7dHW0VaFrEhhgxgGE&#10;QRbKXhlDDxOebrEFZMlZ1ZEPq0Lny4xIJV2Az1XBBsLx5BWU2AUICIgOEMgUiHAWIIzeQa+/t+KJ&#10;9FhfunTJgyuHfGCKegIIiQI9l51ljHmmK7et+OhkdAIZy/homDBXKTYmLb3IZBAtPc0EcBDkmaWo&#10;dkmaAdyDPd8NCY84MFEaD7S88nDDI3BWIwE0XeyyQwyH5fEtSIsAyRJbs8EkS0hAOG/lpzarP1Wc&#10;/LGpLAXoOGJkKgqostrGS+W9+sv9f+197LHHjF5fwF6VmiTL/W5o6Panu3Cftug+fAVoquE///zz&#10;t2/fNobt2gISZWabiLJXJlmTNGbRCKmLsFse0DjH6QtsiRGIqLxVwWpdmOEMlk/LILMAQYwWU6JT&#10;a22JkL1aNBD76rzzz7tSEd+SbqenHt7NvrpdnqW3Cxjsa7TeVWC3rSoF26KFI+cR7bKpiC2ptAVH&#10;VET0tr2ATARdu132cDW1pdywXUAXFlcEPpmel1lGwDnQW4QoFYjoxJpHcEacdfr/AR9dSc7e+AQo&#10;WCIYSnKMMoRztBPYTYAuazjNXcwEZgzj9MLGtxQMUwkDREuYNTIJj0q+dX+GP7tZQExEMQN075p8&#10;VSFG8AfTeoizK356N4FzVVSXexq0Mjsari10hCMG6leEHDqRbsUjhqDLSFeou9RloOWgrFFEcwZG&#10;49SOdElSAYywALqB+BkkI9h5thLOOOw6reu4dYl1lwgDR1jmP5V2y5vdCJg8I8CSQEyHeiNce9hW&#10;hyZGl4cEnIjZuZg41GEWYLCTt5ImXrEjYPWyVEQJ1B44NTc+OgEV1Gz1cBzCx7THBLVHu/FBZhOI&#10;sJUiaHeWJUdcvWgy2TNX4MDu1LGqIeCSWYCCtaTiWb927ZrvJK2ldlKRcVnKmtTJVTm35W31Lstz&#10;YrYi6FIB5JntkaVVoRHEgHPRdV0G4RRBRjAzQtewZAotUvOj+hIzPBCWvfWdEibPQ0CGFlM4jecR&#10;w6yR0LnKGqalPGSQG2WsBgPypqCYcajLMxoftsSsTKURBpi0djUWTKF9S+gZE9f0RbTUQpVbmRjk&#10;lWFpfBqiPmR90ZqssLmLY9y2Zbiqo58jZExfAuaun1aYZnOfv8A0Za1xLsbjMD6OzKBdwvImacok&#10;PxGKDix5WBGBrQj8CDKlupwXS4WT8JIjmbInjaBeFbgcWmoVAvHjtFv+nctJBvnZKY4rw90sKqCL&#10;I6USXuaVg6SKVK9OIUOFcbpwNJx7CLDtrVnbpZ4rSSU6ZnTHDZmpx6gAAMCHSURBVFjywd0H1Td8&#10;BDKg9yEg4z0BaDY5w9uW5Hm4Mrh/QHAJ0xCkAhhpaGqqNYDnterl6ifA8mVDszOF7cn6DHdeCbXM&#10;j2QSC2yxYyuwBTsC2LVFcQQw4e3eYoKx3DKbCEdvjdOnbUy0IHWSLMTME9gWFTiDmNveUslDWJp0&#10;ieZDVJ5Ciw4sK3PLKbxEoylq3G4RU13+Ul9rIuo8NGLUO3F2gbZzARgZqH3rv1RgWtW4U0BLTSAP&#10;gD/dNzR1BFOME7PkIUlLGQssQZeTA3DW+D9APmby3RDWEORhipaiA7aAg3DszlUvomh8Mh0HcHpK&#10;aBHAoetEx8EBN4RQsGJXl2IvpegKpEOqL6gZcDRz7ddWdmSSTRgz0BspotmEo1tSQVQ1GAcgornE&#10;Mf4LJG9xPEZGThUR7wpjA1N2AzEKAYEvk6B31mtuBhtvEhJfThjpbZUxZuH1Kv/X/+q57x83evss&#10;bTXYEJLMAogDZ6HkMwjLPMw+qAokEdQJk7QElsBUgDvFkGCw6jti+7K+VvG37DqdZVvoVNixxIyA&#10;ydQYuVGPMShkp4+HpRQuh3bxweStZX2CCaPZQTMSEIDxq13l1ic6RJ94GX3pGr1PbEDg2CXZ0ZxU&#10;GjNVqiX88v4XSd64ccMA7l/RZfqqRX/JuVmL04TuExknPsyUHxYAUdLCgczADWB5a+jG4QYaIGzJ&#10;EoyussonhxKCkDd2EPjoykSsnz6VAyAAAUnr0lHX5zrTspyXTMJoW92C1cEbMOeUzNY2zmKKAHnX&#10;p4R3j6L3NVr/DzryIs1hwCD+unsbumWwU1SwLS7h5AlXWUO75t0vNGa6ADE+Z4p8uKGQzeXTmd/r&#10;0exoCz2gMTigHEqDoO44btNFOwWTFpixhehRWv85QqyA3XmqsotoNAL64oEZZVE9CgCHcD7B7BBG&#10;99LFRGvoJIFuBknaBangkAE4y6HzXzyztOssLsXHSRIko2zmnybmGGY2Se4DF3SErWgCoIjU0u9Q&#10;F0MSJa6U2aWeqfA+eR1d1PAUknydpzX1kFazxFQJkIeAiiXsXJhiy2jMekWzuh6ar7sB2GQwAZCK&#10;Zcaz04kat+tX+7KTS2h8dK9PRBzLQA7JB3HIOIXlrh9A0BJpp6ROngwCX+yYtQcmC20BKsFcTvLx&#10;HQ2jmcptS8TWO40EduKUZ0tRcw+w5inBUZeKpcq6DlR3ndNPSd8xcSoHXIBTi1Wn/7T+HAVmR7Zh&#10;YGmXGIiuENSjWzISoGsSSZMT7nG+g6gQQNuiNXS7MI68kfcie6yfeeYZH09mqrTgF/tkRupKZjOv&#10;v9RDWPPI4WzB6AAthxRZK5lwRYdrA2JVAVEfel+yA6MjbMGVL934e3asP0cFmOyDfCbpRDkhmTDc&#10;Lj6XhG9JIMjJ2RW7rMJ6rDzgwyThJPFLO1Og0uCQTDFmJdYPtUTfuDN6LfVMDUOdcMcppXem+Qqb&#10;wf15srmrTP0jcEtbpm+fuYrYPwy+deuWXUO3x6rRK1HRfTLC6gjw0atgvwscsEuyMnEJdqfEjlMq&#10;ykmpi0+mXeEnU8nw5R8NO463cDUq23JVqsHq8v0viVQ1wLJmxulSoFnG5AwtRAeVcDLSSAbRnSqr&#10;IIIMf0QtOsb7a+G8UrjEqHTBSXI7B6qsXURHJIzmWHy4E4E3vIuZz9Fwu4ilfJa31BiATMusIbQK&#10;DmuWnFFTeeO/pJEpXhnrl0SvBDsG3/zIA6cBzFG2PFJZnDGMBmh8QTLEIkOwUxH5DRNbr90euujO&#10;2Nqnv7vf81ejYyYJU8eMDywj4ky0nYJDpePQpSkBkdeymkM4yaQFstZZEYBiOVLI9SdBf/d31D0W&#10;3WRHFyBrTBHuRBy67VrWfNLNThANA0lLDCeVTsRvi/rS2ZzEQA90V0hcXEKoa/xqGU2YhTkIdLtU&#10;PUUlQ3QDGbTbnaQYgVm8acFzbQCxcCpbagnQHRkEI91/eLYQ+CABDiAAPjE5945oXGA3hwNuu/9e&#10;ds7bbavHQourUUG1hYYxLclwsqIo1oCi68DVnfvPeCyBIu7WOP2mls+IYcI7o6fhqnC9I7YAdfTI&#10;lH+YHZLoxNDVK5VhVjLegowHwxeLRAlKyJ51b/d8QxPgScmXOulKTCpgLz4se/gqQgaWLoNQzklW&#10;ppoKWGYQATrC6aA8D1GqKbKDJhlOBQ1sqQUHgK92Dyigyw0yFZp81hCE2cesK+ByUtvQqp/TxZcf&#10;+czh6JiWgHppxGwLMCL/luUZXTmA3nC1vYOm7MX9b7Dqz5yj+8e9jJPnJB9kVRVM0KeeekpRLl26&#10;ZKw2fb0e+PMXr0xfL7IRAjek7fpEvnnzplICHLE3aaRIuhC9YHAJVLJ++lS4kla5M0uRDGYpKqUI&#10;dYQlBCFvMiAPAsFEyBLABxm0RLCZ8xxwLuFyBaZXSz7FjEipXXyE9oZp8RMGU4h9pdZfU0pL5glb&#10;YiJYwIGp+FXxt3/7txyQcLifKfiVj/zyZvsjun3IapJdzNPIzFTGqVjm5PJgD4Utu5hATgoNxy6t&#10;dtlJOMWW+LWcE/dRa1SRoc4NhZNDCSdT1DCQXnjs6KimIazBTv8mLMGQcACL2fUDMOtxbDlVdSXF&#10;PamiuWu3qOYAKiDCk9fo7YckyTwAaEAlIAPjIDIVh2MIWtkhwCZcDFlwelnmUl6Rd68IZC1FS7or&#10;4EPh68JaXB6lQu7wAzSxTkkREwfggJa0nBsfSI664igGxzLSocMk0FaeZxxBoOJJMsmukK4t4XUe&#10;OpwFwI0EqNTlPRkBCydq96sbMjcThynybWXZLmxJJgK/xsqsHoAtSQ7uXPJ2g5EHCOd2OWE5J9D9&#10;bzeVdtVCRY6vD7qXvecJB5C0JIDgJA+lQg4rDVC4mgeN0AC6whJYxokAq97nRkJMRdAsS4VT2MfE&#10;mZKBhGG7lS+tI0yVxyBJTISa4shVPYOQwxJSmB79/umGDPABSBpcrmTG01ke5BOTBd6yhlAanHKF&#10;rhxoxtHqVVwdRx1kp6PTIkMAnTAtlmFbtFIHlUx1eAt7Ov0aQPMtgyQjjA240mN2NONA7IUA1BSw&#10;jNNDVt6Cml+YUmpp15J8NbKbelkt7doAVusaoH4AXqf56tUzgAUGncs3cYnFiDXzjN5nnnnGBDVr&#10;+xdINW597Jpe8JNPPqkcSub3hwHcRzCg9dJLL12/fv3atWtXr16l29+9Ag3gvn2lJVqtyycM8AOJ&#10;kr3SW2J5WCaVIws4MlnsNYBioeMDHFAXCRPHiT7TOcwCphNZLuHTz3BLmIoMg/Jvt1pUCAS8irQz&#10;TwzRuYzbJY9ZpQLynJQ6GZYZoZEEouhomJEqSH4ffvrAbZdZnE4kgMPm7O5DFpPzODBhDug3kClL&#10;gCbpoIJF6wdLWmjM/MfURfEt4XxDADIkxwFb+i2VZiK8BjAuObkWPNc7eEQRIL+5RbIfaGpMnnP4&#10;+ZdDGtqSIgLoZvwOyxTIPhnyQ9MClnC6CFuwc0GBJQDyjVmQHQKYoCULEeG0yKDJxI/JOMvRQyRA&#10;XvsSGCZQLbQtkDyidFtWPzRc9hMDdOGOqzttkYzALP/J4JBhzXGISk7AFjxbSeYDTpa1rK16vZex&#10;Vu4C9JwRSMYSQYUnTonoCEAFM0n0qKg+7D5bshwTxifGiKWm6l3AsYxjGY5JF2ZnO7ge4jCZ/dqs&#10;J9tz01sDEP3SDOpGT4Z3SqWc7mjOywOoZLBWsdzVOwHO9E9tA0iC0R2wlGd+Osih6FItM21JPmsJ&#10;VyYYP04ESYl1NF1EAmMkrbEslv97/z8ppQKIiwogrCj4oNwCsUuCXJGUrgZVPYAon5xnE5M8zuQ2&#10;ovcdll7nyiqbbaWeFsuqhuZJhC0JIWYL3bK5YvzMROlLjn1GAA7dVCzrGcA9eLXd+QUXgt0A7VzM&#10;siRdMLDErOgEjsmESxoOySm9F8nTBAxd2PKxxx5D6AG7CTtRxrgtG77JjFgDuD9hNmjNqgC/j1Fj&#10;GDR6jVsE3DxGEDCzzd3+gNoSJEZe2oFc1eGBpFlWGllqKb07hasWKgW3lDfeIghgKjeQz1KKKeGB&#10;uDDtRsiPYMmk6ywhE2MNH5ZbRLWoYy1r2uhS3RYgCRi3ZVldcBAOzf+Y8hxmjTAf6h85AdIuEJLu&#10;DpmAvAp2m9IdHHTdtuxpay4gSAATh2VQfgqTz3UdPkmZwedzBjs30Ce7lU4zYmjNE2d8GF3YSKr3&#10;YHS//NZ/jnA5vr/hIoBXyTFs0SQNsssnSdEH/b/F1YkwybSKM3kuOimf1tu2wRKcFnuZT06hmKOY&#10;HbplF00SBpZ5Nfx04eQjguwjMgtGF7QECAI83yKn0qaSgM6wiyl2S7SSoMkkUOA15QgjVJFY1uLD&#10;lu1Gk6FlC2QQgR+9ZReMvN3kdQlMnWTtMmL6qWvJTwVCwGjQewfjKHfXDF/ncZVN1vKETcuYNSUg&#10;vC70/oCGR91x0SR7MQkAbwc+goBDOZZWKsCW++bCw9292UUDAt4d4DZ6kjTeDIYEeh/nZafOgXye&#10;WGRGNSPkJ6bGwNydsqCW0PbRkm9Z4xFOl/Od5RSxAGfBjpMuKsTYh9ExnUUxdS7BgAy6qi3T55cC&#10;kJfz0l4gMGEqLUlmp/bAAQnQIsM3+VcLGA24bQsnV/GBy+vdL4eBnBMuIsLJ4xyLhQOo242vEE2I&#10;LJBRkSoVnxgjbS0rGxhxEK8kAdGhxLiHhi25nbeVDC0/lUPsdNEw4AwZpgB5acFEIyhGKCt52KPU&#10;2/foo4/2/ynqQVTrSanT2eS8LBmfTUrD1dztT5tx+qNaI9mH7NP7v8wYn6TE9ifPdgM0sWeffda3&#10;Ha2RafTKlb6CZwCTt9UvIW5IXTVCAxnGQcgYcHFWtTZYlkAggdIiIYRVofuVBWL4ZOSHDIIWeUxE&#10;7VSbwZiZKtuYSgAP8dCSigRWd8Ro4VhyBt+JDKoIfpiug4pF7FLBT0seqk6Xi1iABjHhCHYAs8Oh&#10;SBjTjT7K48B1i2RqSF4Ve+HTapczfObDPnZBFnQL6KGI4yzLBACCJ7VfHId6XvBJar9+96NPfwRt&#10;24LcLI/A9BzGIZ3RBfY7V1F5XCETJkO4t0yvN2Id1lDP75yAo8FIpgiyFg2WBzuPxcAU+VzCJ1k8&#10;GQExCSDKQtbgaGA3IuEw6BS7IFMITCBSRdJA5Zpl7dUS2E0S05acwPiJJRmNSTKa1ra9Dk0XwQ3q&#10;syQpzwDRhcFH26KeInlbmkbjal9zqzupk2C0PlO+Lkb3gZ0eaIp5m4dkgC1awLlowpiMKLqudYRO&#10;QOMAWzUx4WS6QqAtduyOcEw4a4PtkuRekk1csSD2LF5/dKn9LEEvlLeeIhWKjABm0SKSHOEgSle5&#10;moxNxYFC68katV6CfRXZUqlUyNcMZR4g2LEL4oOWdisfGq46uWSL2RxAj2+JISwlfBtbB2EiqO8W&#10;WGA5wuxYYlY7BD71SgxKvl2EpYp4/Q2GPqHkyhZ+1qogDgvyXwUD6uQRVKo+UAtFwVQCuKrZhYkB&#10;BD4Omhsw40GuOrHakUTkregI2BV+8ZaryQZm3hJLBvCZIugaUqmyngWD1rhdf6d5/0usgHL3Z85k&#10;WOBYfjYLTUED1Tfu+rDd/ykFQ9QE9VErdf1BtJnqu9YWjrFqPPdR6/sE9jzKcyPceE4s/t/8zd84&#10;QvcO4EhjTFmt22tyiQUrredf1TBX1ULVJqto4YOd2tUJsPzgSGkZThhfimSvxrYUfiktCTIMJNDW&#10;qNglRt4WRXRJRhwxMQLkAZs4gFbtIRxRJDnqgD8OEhFXKeYqeXy7uQpUik1aKeYkIg5IUt27v11e&#10;dAQgA1ORFrUAHCt24FDArHMtx38gkzJMN7OgV4JMy5oNOOKks8GyXbrjCd018P7Df1j/Lmh71rM9&#10;XYvTMn4gQq7oEk3WP97QsjhFnkzDNeg50/oOy3U4gYTzo9NHHiCiMfNhJXjHFodu/MAFiwPHYZOw&#10;ZVmIxmeTt8mQz+yIIUB8BCMgN9rKzlZaDx9ctRAJxK9+mok8WorUFWDCmLkHqLeVYgK1L4Kre3MB&#10;YXZ0575oC+YUuwimMPWxO6wu3du6Cmgguiy4jWgETBfkA2v5kwxMi5HEUmdc9c28noawq0K4p5OK&#10;XU/J/3P+L7PO5Q8IAwSD7bLQyw5wAnQhAIT3SFAsw74SGO+h5EzfEG1N1Ax2loSIiP88LD+wrEqX&#10;EtQGlbiPoRqpdrVEHJsKDRA4crWaY9exBLKpiDEHMFep9jtIhmTyScLSDnhIgFjJr1KVpvzXADxP&#10;nSQcHw6cRZEdGZCQndGVARzWQFvslx8qjHdQMmziMwIQxKqF3Solw4GKZCpJ0KGwXct94LLMAcux&#10;jwPnNk7qucoaGh+IBeYeSVkSdeFjloGMI0Cta7fqSOx+VxaoYxMX9H8oagwrNLO5wWFfFL3IusvI&#10;NE37E2ZgcMJ9vAJ80/f69etXrlxBN1aTNG69ikYsa2YqU+hUbOHo1doV6N7omED2LDmD2I2/Ohku&#10;M9IIo8snqDFwJreIEiIunLYsiSEoFm8pRchbTNmzXCk+/5rBZL8+6SBbigLvvl6tSwannqw0MLDb&#10;S0gA3ZZY+gtW6LQIIADfhMkT5+a8XTYJAKYyGBHTbsuIaKABomO2TAXBcrqSrHCqrChi5ACvZAzB&#10;n8TyMOBYbqPZ0VRgHXA+y0E4ei+ZyQx6+7X8hAmYa9qy12b9EXTKsDVIKH7ALp1ouyxy1Ntab/mV&#10;V07zLD/Ij0NOQmRW91vCwBFrxu5P3viITgFo0P1hGRR/DhDIeJLE8ON0ECxgQBh+KExMAuh2w5bZ&#10;iQ8iyINouwOWZVlt1klnOyW9gtVMCL3VNQhXmyRTHM62tIykmAWAk253T9O4FTj4ygE6EeAT6HFE&#10;IzC7fh47GDOIQ9huS0Y6zhKTBaBZGcmmB8KcgzUAwGTc6QgqvHKR9IPmNiObiJgegnmmESxHMFgg&#10;eduSSlqWgEHvEfDi91q5M24y+8Ab5yED6IZ0T1iPl3PZAXO0UzgsQKmTc1jyFVdBKzRCG4A6Mwz0&#10;J1qPAZ9NOCSrHVAFZlkDWRuzMKYYucSHTgdpTa0RlaZclX98mGJaHQcz2IlCAKqGg58YDHDCEWoE&#10;OwLudLhyw3WCrc6VwDKGDySNuq0KDTiJSTIVNCeBnKPbIsZ45SaWZK7CACeDBKjQJZC1vCUpqOIi&#10;L1LOEM4ZzLIhyYECueM9JmoUPP74403f+ARI9hQwoq+8Y4br008/fefOnZs3b/quNV994xqoBifo&#10;S4OYIQp8zl7e/4+jRjL+fPL254L601JD4qNZcB0QWhdoUYfq0t2/69+QNUwgh5Kvk+thqZCfshqh&#10;maUUlCVEaYSBFEmaLJVhxLH6QNvErG1Kab0kG5KJlp84fGC/cks74RIOj4wS47M/WwNkYEzH8Vwa&#10;pVfShNnRbTlCBmQMP8fmCDXalk5/noyIYwtUSm7gwF23+MnguK3RMRnns3AkXO04I/98Kz9Oj+Ae&#10;g7kH6klLTHbAfhJOX4ZwreU4S2JAWiK2R6eRxAEyJD0vMHgEiz4vsQghNHGG4ORqa1uY8dlVNvmq&#10;7YAXEMcZdnMr9bR6uRCdyl0cS5KdZReRTIrtRghGE9Rz6HzuICqAWHRaxRmOnx3LPOS/3ZWenWLp&#10;Rqw87RyRzBRJgADsoJMBxGDlpF4Lqk38trKJjyCjqGiSiGgwwkmqfUy4+mUcgQmjMwXch5bL0HaD&#10;gLNkSbtoqW5vN6dbCghEUEEDRgggnE44eXQqWcOUf9aY7WlWa0tbFNuqR+16WZq+HNAh6abCMsIL&#10;wjKaCtjufP+HTjHRvTXJdy5wbdxVxs1dN0fXedcse+9wYIeCJnFAxW8FRgAn2eyI/BGCbJThqoye&#10;ptKuMWGAacuzjqgfuqhA0jIC8AEBoHnQmMXoUPFKe4WeymYHAROQLphvcsJ5upU4oAjXDFWKJAxq&#10;CcvaA6DhuguTjLMSxgTO6jhiiAxWILt8Bnm4lU5d0Rb3agzyqQBEYgSI4Vi2Owfxyi4ZBD5aw9jN&#10;1WOYEcBu3sKWUlcJZFg5gIclXIH63m0GqyNO8gw60dFO1Dn91apmKtw/6DVoG5ywl5oYDExlYgTQ&#10;ZDx9iP6BLqzr9KS52x/y2+2DWFvWh8ChiYE6GaFjbcGavIojdD5hfuLIMELssm3Z1Sif5VlCSt2x&#10;E9B2EXZZsEysNpt2RdiCga0wU8xmnzPlnHCZh3vxgGW09HZNcCwTtsWObLz66qt3795FZM0uGQJi&#10;lNXr16/LaiemRWDdnwOsw85AJqKz4AiQsHsKEPFj0iocGVYRmS+T0iWxjpZbAugSWD61LkXAVM22&#10;RsK56xBCZhzOAUCybBfIibvd0IpUtCW8BjAWK8u78+QDaNIstlUwYEutkBh1gKIKQ7cBzcTRspYF&#10;U7bRC3Cy5viYyUSAjp5kxaTCoAQ5RR+7BvKlOVLMQ4AezwHO0Y4T0WQspcMWYBbUHDFJEkgFjHGA&#10;CTuCGHobWPbpckaWpUK1GNwGTgO+gtXrdoGiqiiOEy2rzUjaZaettDQESLFaEsBHZzN1zPi0MGsg&#10;bd2lRbuoSkOmlzGwHMyrToGjYVBryjlFwBSOHoUTAI4AdjGVyXukrfW3X/F8AGnxgXBiMLM9gkUB&#10;ixSfTHyOkRQCdQ7gwF4oltlv7uo675eXy7mI/oALEACIHr5otw7kPMwOa3ZzEpNLEghLac1T0TUD&#10;Ao5TswXEEo4Au/4LcMSFiGlJF67ZRp4McC46sVRqgC3y/YfyAGZdR0zG4OoISE7P4FdKhCWabpZL&#10;L5BeNBV0TBzZhiUf4NQA2/yaoyA+rTgVl32KJROBQ4BNNAEGk6SCCSznOFqKBePzUB6oFyMMaOGD&#10;wpd8FfGSwE/sf1lVf6Nqpq+tcPWi0onOUn0H9aT48PWx6+lff4J8/tNmy7/fcOnSJRPUDDZrbcWx&#10;pAj6CQjXezq/OT3Tui/gGtJ10G/B/DqsCbWlfHIJRucbsJxU17fyiZBDfOFInbRIFBqgq3uALtsR&#10;DmKqrTpk9dZ5lGoJfEvtp1FhfDLpZgd2Fsn6ByYWpJK62ikKmgAtbkvRiy+++Oabb77yyivSK11M&#10;sVBZLf3u8XF87do1iRIg/hjvplgiQJyOGyYBWBQUQct8aJcwTMBxkq8uDuJYPsD6StqlhXyZjO+I&#10;rgz1jmO2jpp3AKHxwgTyMJVJVxnOkyzUrus/xjAswBwaThpOID7opI4ppCqkulqtAqeVJEDMZWAB&#10;Z26F24JjSR7BbJbRcEe7MBraNVh/+vPkkx3hXFpJMpXwaOGguZFA/MKRU0fIzgTYiWhEYVqiEdnM&#10;PYDfo5AAXVdL2ViTBC5hZif5juBtFUWT7GiAyIFyyGyvFQ4MLLVIXUKYQNBBMMCHj9E5iJO9nmHV&#10;yTKQTAKMOBGRsOcV4Uov5/YHsV2SCedGNMgfBMk4ICOeDD3QCwIcDZMnwGZGiMVEE/AAZZlNMgjH&#10;ITqU5wATtiTPuJz3PCHmk3cGLaIHsQnd2wf3x9ckQUScnkJLjrn5js5//kgykNvpChjUXZhx6mp0&#10;RLgmR2iD+pOpadQUh1YOMaogGCZaZW2h8ySBGkCt48A4q7T7JyDaFshmVbYln3KYGFA7RhCYghV1&#10;VahYmAoKLKvFlIPZaK2FsAvwwRAM2gUdDSJoNcgRjoMlvC04PptouEDqcLRALAULS11PCmzuXjz/&#10;ZwFB/7ciAgHhksZm/aa4yg30hgFplDZcPS9+zJmpmP9r/7s1wPr3Zfz4xwhzF9OHL6Lv2l7w6S79&#10;5o2aucsampgmTKD+1HIAR9dh4vAHyAPfYPlB6Ebq/CHTVrUAaIkldqxO2StLlbWUljpAhjwZgGhX&#10;cgIqILoMa9Tyhs4CeZgiTs0zwvWqpm2JRkRz1QWXnKtXr/b5+/zzz8sJJk9Y45hukdvy7ObKiUoV&#10;yNyCDHY1IhS3awLyE+ah6LiHmQpAE96CS1I+HaFGfgfIvBzu+NZnMT85kykOkGeKhbKH2XKsISQK&#10;aDndiGgLJkYezTKDsscg9Yy3lfAjJEQyjwVgCCZKB+AHmFp8xbQHDE40c1IpTdKtdSTXefheKGII&#10;xg1aulTC+ToeA2IROLSiATd0oaaXHeWJkDWHFgz53scUYVosMxjtRDh5KaArKMvhIPITzsLwl9EN&#10;+Gziq5ASilfe6uYeCzZZyNQyvY1jsiMb07hJWsI4gCS6CsFznRDy2bX0qFHBB8QqarrSDloCW6lT&#10;SR3GyezoouF8SJJAhxJgsKsOk7Qr6u6tEGiNMwjQcR4Fz4qe7lycsQnrbxZg/N4UmH2WKeInxhr7&#10;JNEdkRZJQIv9HjK4QQt6DcHwXfI+jj18oBcQnwwchwycIk5mcdrimBM5IMkqW95qJEstja4r6hmA&#10;xteNuh0NMKc5LZOkHjDIGshsRPwRgNuq0CU8RS4BFQGSKY0E0HyGbUXAaFmlQjGICZdquyRLPoyT&#10;SsxRwYFxlLhRIUWEM4Kul9RINekeoXKTtEUmGp/P2UcXPnD6DnqBJT7ojZJG6e3vM4c9fw1d/DIv&#10;z+TpOsJBSllj6AfV76e8CdenbbjBCbwwPn/3/P2RwYBuHpsQt2/f9rlMpuFaOwHGNYylPsRvDDd9&#10;6zQyTvcwohEgrZbckxAgpd5PSwlcXbj/zGaSXAItk0xFgCpSaSRNrqSxZFbKEaigMS1hNElZgqvC&#10;zvdawgmjW4YpksQfDrwrtiCbZHgLc1iYsue79oUXXnjrrbd8AfsFI3CBUKxzhGkWEisVuWpXBatj&#10;xp3VcZiI+DEdyo4twAccMmmti7d7JnmWpRQojR6QbT6sOPcfvzmdz0zJXskEbJLJsvYGmKwF3e78&#10;HAKOzjfWitQRhSaHtuhq6UdsHzVxdTNadb2n6k3TkRSEAegQywmK+AAdLvuV05IpKiuOnYuukEuC&#10;sAuywCAgaQkQtjrF6bpZebSvfCmeNGE6yBHiIUYl+xnJeP4E+/zTrZZHhLyUYkYG24XJswNnFuQY&#10;oupWHjQtSzgCh9mMABYsKzCH5aRzea4SlmUJ4MOWtgBhyZf5fs1oVm2BT9cRxMiD1HMgrwAxJ1IB&#10;LKSOA9ZJWzLFObS2SNfRaISjpd3dcNVhL5RmwCcM02IQEccRCMc1X9H7/PU1w+GWLNulaImAR7Kt&#10;LCMs0YKNY7mNrSTYRWgAd3VP3v/X69lAddXnvQtikkEkQ8ATiQa9lRk50mnVbI4TPh+AQBwtaiFM&#10;DldvnS/eNKFuqcPRfvyh4ZjwSNYnlqtX9jKb8ZktV+qCA6Zk+ZNwgM8x3q4y77rIHgF27LJgOeWG&#10;WWM/RZhYbdkptRkCp+THoUtA1TCVAL9KwSQJOBoTWMaxy3iBwOwQdmilJ4/DvXxgHJaiCJnphZIu&#10;GB+WSU+KTB4/fPFJIkiKi3oOO8I9UkdlVXGTVRt7SebPmT3B5isaNIb7k2fjtj9nJqAxen9spd63&#10;KX7dBWu2aa2ajQzCri1PVrC7ci2bARwjAzAttTcsewjpdZuABOIgBCJd8HAQxFaid5NILByU+ZIc&#10;jaiyCaOVA1HFa0J0gKNGEaufdkdZVkcHsWMLh1YEzBrPCReCGyQ0ifWr5Y033njttdd8/t64cUNO&#10;3Cm9mjMCkV6AwGSkNmN5Xa3zM66ywCn4AaYl4Co7gKIlPFtL/ww56dAeNFWT/zxxqKAkCsEaIJk8&#10;HKDtxnE6Z7rIug7Bvv4EETiJWVJhUC1UofKxw1sn2iLwiE6yID2m14H7xyMXaRYSu7ocXpnYgOmk&#10;jgdpZbTdnEN3QxBj4Wht5GGQJMglTaaKKmQAyBev+DPeCmYfe/rJQ3f8ATj8GUwME42wBC0LEOBY&#10;OnqbXDYxc94SPceR7ESATwvgRwB8eVdvKuyXdHz+605Zrf/IZBDU1gTUiYDkeyNcbA0N8BVPl7AG&#10;6OYM7Kx95qnSlVne3AFnlTTyAJ9MbxN5diwx8xMuvY5zunfEbUF4TS5fvqxrXZJM5TxIvYtnyTIC&#10;TgBR59FiEwEIYNrV+pbco87b3M4+HEGYqZ2ANfzI0OIGZ7inKxqcrrqRDKPx0QTgiAYz8G4WlIeV&#10;Lo5HE1OA+GhAmIBdilqOY8CJOcmN8U3spV0VagO41gXNg5oH+Far5zFJwoRTnI5Fq0I2GXdKAnAq&#10;nZVM9VIsBMBH49jiGxqHEbRduM6xy2C70dknAPAdxEinK0eKHYTGVAVJUIiWdmFFwZElYFd9Hcqy&#10;0BjPPiMkWWbKLiKXsk+GP+RBeYMN2satpS9d2TN3ezQmseR38tbdZCc3VErfemSV1ethcBqr4Kmn&#10;nuoxUXEEaNz6ru2PQANLg5auDtFghFMJmr51XW2D1i3NY/2D2Xhu6GrChq524lXAQ3wysK16zF2A&#10;dVq4VA/gnKgNZEA1qtCSKYfyEJBpwHTdJF9+AGG7hOVc9mDZowhswbbUDgZZBlRsKVYEzqrr+Y9h&#10;cMZbxzlUROtHx3/7b364PPfcc1evXn3ppZfkVhJIskOF88KXUllSuCyzmVf5gOBe/YCDRlT0lrTk&#10;gT/cwAGpkMkOiLBFWB4cqnZdZwlxClw3Js+N7KRiCdhnNtCTbPJkAHMa0t1HUMe0RbEEOoWdXAWM&#10;231Ed2qIuCRwqZGjvy2vsBmdA4Cla4CPhgH5oFNB94QAjKYCLKWyy9N7hEm9rX3aCeIzqJxAzWq1&#10;4xFJRriZQwPG0UlmZ3l5npot7QboFO1aonMGMe4BFZIiullOK2sBGiSDyBQCxrGsAECla0HMOMoj&#10;OgKC1U8q4nL2RrjP3c9ePboJSwj1ComowFrKrUseINxbPVfTV98OKhxEWR0Hek8psgO8DprVe+Rx&#10;6QmoEGQQAMFb9jHpAqZYbkmg2mE6EWyl9fN8Xdb9zwKBZTIwRWJ5kp+YZDqUCjd4BVxvR7u9pQtw&#10;1RJE4LhsCJLRovA4NnR7VeHe0PW47qWcezWuXLniBxA7jPspA+QTLr25wcM8R6iL3FbNSg90UX+e&#10;hKjnNT8xyxoD7hZ0Ryji1BVkEGBbWq2ItpsALDmBzHCjhMOlFxEt//gwJidZhm0hssZ4UagaSFiq&#10;RarlLEs7PA1QgTKFxgR22aELbAGWdwTrxwHMeBxbzi1jwYpwxyg/ZUla+ge6njPvnV8wmGTQ5LfV&#10;BUyJxblcVZfdBasN+rpdf7P58uVnN5gBaqq4yu1OqTXal27/cmYD2DD2GIL+WIVYpsD0DNyIrZcG&#10;CBNDULGri9BkNI/ei9A8aN2I0L1wfLRUS6AGK5NDlHnRRROu93C63Wj538k+TUeArsQqBap1fVLG&#10;yESU/OhUlHv4OGhVo4vOMhnLtECS+NxLLMmO1hLyIKUyf+vWLVnidu1BWDgS25dVflJkTZXDgVNg&#10;vQF3KezGdBZr8sDsOJbuSGon2ImYBMj3K632LicEYJESA8wSRixbOw8cK8/4gPFGjN0ZFrDl0Alk&#10;PHC6I5yYQZjBR/SNKuJmXZxEEezCeQ9YnK1OShjuDOoFgGNpC1B3Yci7PDCbXTDQHcsajMYceuwA&#10;RMYdlFliAJEAmkoEYWBrMN1yl59kYLnAGWam8gfwLQ4aQYUYFQVzW+qS7BCAMwKDbeDUQMk4BaZV&#10;kgOSCgBj2q3LdWFXTku5q13UoPvWAwfTEhQtZlljAYcuD7vqhGnB7oCt6W/CtOhWfrilXcC403sO&#10;0B0KmMVhnww/u/84oC3CgP1MIch0aGLp2k3AFjvEgDtPGL8lgmMIYklyEpOfxMpPk4APJSfgp9jl&#10;DS0DaI/dYPe8MWwJ1ju9/5sB3kqPtbcYYeLC3ovebj/YEZ5dd4Swl9drkm7WPKD5wEnhczsoNEWp&#10;H6aXNJiJoitwugWmS9CurXqva2IJELbarakcgWATlDEYs3RZcqCXVOqApa3aprrYTYCHdhFlmB0C&#10;ciscfEzqtKYc5AFmDrTMgeSzCQgAsRDGRO9oTs+iANE9An3jAsJSYblzs54O6cKnC5MngGaBJzxU&#10;ccmfWVgFgbFqoPZf5zV6ffj6BWkXmI6ggdovrf7LCorenzNTV3HWKndAGFZ31UfohyFgBqMJIIwZ&#10;1hi3BDzULRqyzsznoPulmdHukYi6wkqjBMUI4ygZDqJ7pEZAtkG1xlQ+eVaIiF2E73/rkHQKLTR+&#10;aayCCcCERzEmy2jGwRwEWEsmOw7NVEQV563oZEA2qogkFFd3uQtbs8XMpkJnOazoOB00DQAieDLN&#10;6VxMRxOjm3ptQ9KuIwIyFHMGrLDPQJIijO5qoAcySAAOGCeDA9vNwzkaEaQrgU7Pk5iPSFB+WGfu&#10;If1uPsCJCVKOScXS8WD5uAPApOgWuULoJGGcDCKIhQkk0xY7SkKeKTQOGWDJdUvCWev0oWEWYg6x&#10;PTolLswUs0KuEmyO/fJCCyYZQctW0SkJqNLArhDWARuSsZtA6gBTw7kAu9ync2Gge4Kam5jGbcBo&#10;UPctwJQT4CqOEWazzxqga3Y2e+g2RzEJz82hBddYWQCIjBP2KHSWQ1mgCNpNEUZnEOb5kQ/3WDCV&#10;q0kSW4nbqUssAUeXLgL5lqQtkC55tAtjCXdzAA8lip1c5TZakoUPy8N8ecARDU6vpy2E51L/9yID&#10;j6anFniIPdZ+tjeDPc3eZZz+7JqYj6S+kAAj87bygSe85bMoqosC1Qy7ZRbscbPmStO3voV95yGA&#10;XXy4gW0UYeo0KrU0AkbbdYRlbSCHuyPWiXC5rcSlFxDDROBwMr7USancSqY8Zx9kPDyQ/YgBwuH4&#10;HEtmAEcIsNAQ0U3fmGhiLJS6uT5BPnNPKZVP5k1KoDred2DQqlffu8BPKFtA1fbYXX81D1a4NYr/&#10;x/9QWV+9BgNdYko8DdBkdQQilUZskCkEAQRn0AQQWotL5LUTjn7D1BuA2zqkX2z6FiHhsIYRlIYB&#10;qlB7i9RSI61G30syFNFkLIGcEJaoli6OFFlWtYEuHVOVu9wGLBAGpTcaWHavAbF8A5ZOB0ydRLfw&#10;1Bc/y7nN4e6LVAMZwCTDlFSge2rIMxIouiVT6P+/tHv5ufu4zj2vfzA2rDTQsyDznvSg4+OcPohs&#10;WYoUCrpZFHUhJZkUrNiIM0ngIPAgQAJ44HmA/BEZZ3z6U/X97cXSJuVzkn4GS6tWPetS973fl6QK&#10;m51FSZrq7CgxYipAQPpUUq/dlRe7JkSGJq3ZkF0ZxiU4e5cPBQ2Hbt4oIFRnkLI37/qRla3LiCw+&#10;O1RDTbLmSItYQNlZjOUV+8NukGk8IWehKaRMWRobHSqCwghVvJz3ERIt9+6O7bHgQonTvWMAxcTX&#10;xKRzV4+5UCVjFnLil5Fy2lmQs4smMgXibI/VBS0heysRgZz4gGB0jV2XgBAn/tlMV3PNgENuv9Vr&#10;jU19Lxb0cuAbI6lXFwvF1uwBdq07nLYIO1+go3VcjSJfCrD3gTrQQRBjLCkOqSmOCIztszZiYOQC&#10;JRXHCWnTIGMWjVGdwKUhiEzhwpGdhApOcmyYJdKEUrODCPXGrBcYzYYgILVQzUZZqrbXFyhG7dib&#10;OsVTuhO7B53/elN6od2hXZfg6kz6zO46doO706EvNBnd1K4Sums9uGLcyF3HIksNa/b3nytpBhpU&#10;w0wB29XesMd6aym2nPPS0ejXxuz94pMyZwdyBPsTQe8cqE4BGa1cbUJ7IHfIvldj/UjDVGdpk1Rb&#10;AWXPRQSRKfVGCLrY9SqDvc8NfIGxV3bHWEEqI5cgRdBlXUydSVMSaQ5tANL6ml6v2n491w8q1s+X&#10;97+e4VusL7vw9ddf++Lr9fWmelx7U61RTybf0GoC3/1Gr/+tgg9Vwq4Hdr+mJC9g9CTPV16rTE+2&#10;f0gbLIulp8Skt+uMyG5ManY87VuDasfSjZS0EIwUg61pn1PsInZ62z4FLJbluxr7hmExn6bR9FoI&#10;C6rZymrSrctaudsvy1oFctCh0yWyZgpZCsWrmaUgCNaXpJeiCAbloJmQ9RFp/4FzM2xmHGFBjMts&#10;kJNCwW2tQpFQU29D4Kg5vSyVQalZlzgULkmRIU600dWpS9jKMLEdz2aVZNTbRBWWNIH2s71KIaVI&#10;2uHOY8apQQSSsUrMXqPWWxmv7PKu/+NEbnSKKFko0PFm6SzRS5ZRdFVShIY1xP2vP8YsQnxM+igk&#10;e4kYyQmbSwNgp1SxJj6CZknpCBOQ1MwSJj7EL0uchhZzIAgg14wpu9G1MCECC0VTSZt+rT0vRgrZ&#10;0oLZpjtUrhWrC72F7Iaj2bPh9Nq+jmsnFjqQcSiVoR4WYOEIHeneJFtKcL2CY/YMUETIXVd2zcjO&#10;OclIMlKc6vhoILLC3Djq0ZVRrxSC80JmF607pauT1Gz4gBPo1TMzk704gvB1Vo1LKJYmgUSIg9AV&#10;BmbJdLn+3LbNQBcBI9k0Fi2paSDuSu9ul6ar1p3rvnBrdE13QVNq+o7luieDW15vfDe1K0YQ2QWh&#10;yNtSSqQ8MwDKNmPGa/7tk3ZOuzGwdMLBCaLDHEDGjgx50kg7DQdq4oiWJXdNdsry2T+5oZPt1exN&#10;vvI0oSMMCCApDsleurKkTxkr+v4wgSk1qVdMa20eLAqYE0eAwtj+kdqimMaPPvrIirTzESyWaQSr&#10;o8uc92XX83n++ak+HukFK+VzUhYBrQhfa9QHLBbICy2O9fVRTBYLB5aydeSYoqtXVm+6CjWV11tr&#10;L7HAHt/6H3nFodiNxhI6oR1P0oTY0m3mPmvi9JmDzmhyen07IySd4vCOxSqYxo5wxnYXHTBbPkvD&#10;DtkpvFKQSQS+9qc4Q+MOnU2Vy1JSBPaUIgvCgmZchmmiTKyTZfZMu7liFNkALXRD4xLEubTb05VO&#10;GbCj2UsRSIgG2Rtm9nYdIMepKS+ZRRnVbNQke3PbxdXthCaCyAKCLb2n82qCXhv+ahyoHl0iCLv3&#10;xfW/Qwa5rn+IozYHlWUJTk5HyFlyuugdyEmGky8I1wGze+i6+vkzrON41MdCilYTM0Xw+HS9iqbk&#10;SLLomoxy2dxGlTvC+NKFilYQHEqhKAVnnIAR4jOqPybkLhG7hdlRFxjR4rAjMA6fkgQ00Eti2oLF&#10;0bS6NnQLTzEix9juDE6mLvxenZ46CikdF5OgF7rX7OzkHGCQq+wUjgKK0ymikx1CQSpGb13tSJIj&#10;iCCayApzkDBVxULRiyk4ZKzgvd/WE6ikLpHKhviYZKMQB9g1C0vmbloaGrjpSMEbNQ4ZHJgu6044&#10;PUcSKgO6LgtLqemycEe4KdzR6wLe72hvua9QrnJfqh4/fuw71l//9V//4he/+Oabbz7//PMvvvhi&#10;foPoBnfd9EWKSxe9gIJIZFmVbfb2IK4vPQYLzV7TAm0Mm2ft5uM2gY6ADWZ7r2f59qPp7KQuoCP0&#10;8o2xI5x70NXRpvvCTS/LZMTXRaeklysXUjToWIEIdFD/dJG6rLv1skB7KdYfmnMdmxmzbYZbPkvD&#10;bqp7F82hXjRGTE3vrkfXt14Er6w592XXolgCxl5f0kpZCxEYfVpi6RuY5QB6D7No+MLWJYVcYOmT&#10;LH0gC4xVQoI9w0I2IpiNOrpezT7tQXe6kdrbDRnawLogi+2B1okgO4ZzTjVJuoPTqbRSeinJ1m4O&#10;Wgq7hWDPGC0jyZ6sV1jBKSQ7KcjeqtcuZQxro+w4ZSmOmjEFMRCLaxJMmhk2mWaDsUHlCxMHCl4c&#10;0KwGdRY/1AujIxQhQgpp76UPmWyAFNJMVjy9u07xXT4URl2Cg1BlSYLtPVk2ZXHqYqdP7+Rq4TQl&#10;Jdf/DQnkIPVZfkXsEa1CJegYCwEpjmLG8uHwpQsCpttEk/TsOJR+KoUM48hI0oERMOmTiAWBMVq9&#10;pPLs0c6MshsnPskljhHieCoaKku9QJks6mwBxMw3AheWXMhWIhpZ74ClIHXBGSGdjNyxycUy25St&#10;vcl3Stc2v/0F2dYMk2TkiNYTiKA36OoYd7+TKewcZeFVkFXfzmtmvJF07u25etVJVidjg0KgsJDp&#10;ujT5igzuDhYQk86ieCkcv+4sl5F65skBBKHwi1D2uhpRQwZeaGCAgggrBdkwHRVAS2n4nXNoorKs&#10;K3C/wYrxHFJCNDu2n0V3t3bPUmwwdne0y9pF33X/9OlTD/CvfvUrTY9BP6Z2rbvNU1w3XLr3swtS&#10;TDd7kT388hqL8tRggOYEDN8MUwzcFJlnEmZdZl91QGzjHldbtzPForcjQ++VBc16KfiUvGqOjBDE&#10;z9gpyEvkmvPiImgyqq3yyGqgKN4CmepeJjD/JsGrZqLMjEnu66Org8VnF0qfYKxI13evJmlWm2TT&#10;7vMQWAjSunh6yZ5n0KR7sxm9x9aiBZqnmi5aH7xkaVEUE1hklzrQ0dZHs/0NGHB6ZUmOHto+84HB&#10;NtK9DddnYhdRx8RCt12T9ic+JiVYepvf6lNwwAR2KKAz2GagA0UztDGa/wFOSr0R4g+ZImxMFgXI&#10;iKC5k6yfkuLEzJ1eBL3DzCgUxRBMi1Ebvgk026bOSNkd+UaxNtntqw6wFNxIOcLkAjqkyAv0UezM&#10;diAle0yypjgqbCZFpuNH0Gu2GTuArU7FmAoETJuZLAsJLBxLSmksXFjSKekIouE0yWN8xX/yJHXo&#10;bl7sEt3ZO4GUKui8zbHsMa4C1btzbWgT3TZi75TmAvRKzEjRpARGYLzat4/VFPGBIiaoUBa5bFlT&#10;xqIrxwgGYh7VMFNM6lVtoYLeNnoTBJVEQQZNXWcKWAluwESg8ILipzMi80LQNMOkwprqNqgZc24V&#10;0NdKRvtAL8uOsfafUbAYab2KYWEP9LaUCJ3zQrXLe96AgjzbSyg6ZARVpVOQpTYzK8ENxUHQlWRs&#10;9iTSbICaUrhS3XrdWa6YHk52joKTHJuE7FXIVxdo0nEyIhg+GRjXXXX8tsw1Z9Si9Z7RHXtd+wJc&#10;cFHeXYvpEHleBTevV4FOQrewG9+t7UKHJ0+efPXVV6QB6uqtdblj0l00vbs9FaS73kalIKORYN3N&#10;jCzucbVRKkb9htPQzAzdJDRqRlMBrVRbrg0JLOazDeygZWzHzgMM9ifpTHWyzn1On7MsmuBtYM3J&#10;RZa6IMACldRmUHalWkQlMVqXJrzHpnfOkM1P758Xt3meaTSBpF4WujlstrloWgWffqBfAPsqzILT&#10;b3/pkfm2IqC3ULp6fQUHyw3VA7P6ygDLBJoRSKtG9omhPdO+amjO8uzANiew0FtBMC0mhDRRvAoo&#10;CBpp3uz/tv2Lh8I8N9UDk98i0nW1HPTWjgSWZF1omhSOwhYEVCUXVCQ7WD5dmCSvNkOKbZZeIhK/&#10;8oojSEfYuCyHtTBSWbouikkqvjilKKk5dC5I88ZeV9npFKDwTQdNvlko5LhoKgMcKNNuOWZc+CZB&#10;tSyWQG2GbynRWpGqRetur4CykHSWZiBLXSzBGamLQgb1wPUjaLISxaKTUqp13ER0XOcthBRkcgdc&#10;C2lstp3qDaZlqLciuBtAwcurVzM7yxjJhkovUSvNApVqshwVR1c6pVZ5BGSE5lElGfUKBUUOQiFY&#10;4PZKKUjAlzcd2KUYmcJOgnTpFIigAHpG0dKDXKYLwXT1MFhpRpY5XWidDdAF3cuMHTN2SXOp10Ds&#10;VxC2ESEPv1lipzA6BhRd2SdRMYWis9BZKGgsZDQR2Ek7tT1aGSSjvduV5D6qpObZqhVWRkxGZfTG&#10;sAuiiz2FBXShGXhXGNANkJe8ItfssiNHKXK9vDAp5pms5twhnRG8DS5Ed67dle6G1ewNAF+8Pvro&#10;I1d80p3iWg90t4y3hALIefUSgybJQrrcXfQeAMF5rUfg9lNQW0JqJXWnu+WrrVJJwzFAk2x+mjGw&#10;NJBuacAkJ9uuZDO/t+el25nThUw24UCxlNYCASjQrOrVRcrIiGmeFVadhkAqviJbghlXBMM3Ud5C&#10;U9HVbHKSmmZMV9NFmnPwstLNXn93yFdbxmjNNrkfzfVVtfnsHdUkW6DIs1i6wEKQfQwa+3p4b/+8&#10;miWgIECPbpBCk9G4jLf1ah7stOaEYhJMGpguS7Z38f9lTpqZvfuuZWUhO5vQ/HOxNCkW1xqN0lLS&#10;MVumMa4dcLszu8pa6zg1h8aizgbYmZ34+MMcfkF2sOvJxKEocvdf35vZZ5+YIrvd9PZ9A6cIFPK8&#10;bNnxTYLZMDNmFX9SQF7VlhLobni0iUYHNIWpx4a0NOa8gAi6OBaHUS9Oq2PVYI7AGU0oXiKUtF5J&#10;9UYrOCB4cVSlt6pOr/UNGGpTPF1kDFIgCgt/XemFixlhnjQuQegsMLlBFoO0Edl5aRanCKIVPIWk&#10;gw/veouwIu75muUh23wNgRepyWgqoXoYEYqDQ2esi9Q8HQuVkQSOZL4FWXXsSuyVIZDFtELi6KKH&#10;ulasDRa9Vpox+3AGgrBThHLkTJ1RM9Lb6Dvwqp/d+TEbNtDsIXwp5vQC3yAgWYrikwhZRBuL8caZ&#10;XlJACo6M3WgOSZuVL0gN1awGUlfKZFQ5gjrnoteri1EzsLALaESkU9EwubDQ7SV56SQdpyussNw1&#10;GXV1orrvXKmuGEqggyG4TEkXhLu1B6PrVdOl3BXvSXi4/4C0S9yFMj8sBc8GAtn9Htn8kB4PDzbH&#10;vqIVCjDzhSzzKnsz9iV//dTaXd97ABSWLsrG2xgbsgnUpIA5N6XZSUz81iU07SxgaUxRUwEpRbap&#10;TAXJ0pzMRyugM5oxRRqRIVczy/BZNN3CoH7j7TqGZsmcNFc1SY8r9EtfFsy8+lkC4LQE5ooSvJ3K&#10;yIKjSQ+arVc0JWECRfCYVQ7qbAjVT2n49BQEA9cETHEYddljQLG1zDa9aT/XqLOvmb0DS3Kh2PmM&#10;LUrLZ2nS9WrSBekoOUddBUkLSnabkaDpYkEmNUmI1nETqgNiKRtXm0RAQUrBJSWd1BvSs8tCn6oo&#10;VQ5SmNs+6ximMa46dijAzCvMzmwCKSvT7cYDZL4Z51qOMEYYY/ElNfPDWYF22aBXqYo0wyafDjj1&#10;oonmVSIV4+YxIkYEMZtM+mQEJSVhvrtGkwuNXN+AWUP65i9PcYHCyDljvV7NmttvpUxGoFcor7rw&#10;QVNKu9kyWACliI9QZcXsrWWBXmVd3/ve91LEbwCmwPhNkKaYxn8WAyJ3U7fj9eKIL6xezSSwkM0g&#10;yQssAF1kLpg4BdcE/CTwsmtVgobPQgZdoaaSxITKztco2moTdgpjjEBysW9EQG5bZAzsxrgO/T5C&#10;3aGYkBeOAkiWCtAUgdSsK2NJRaCkR1OGOYGi6VKD4G4Z94771LntKkGWRT05BhYR+JJtcYog7Gpm&#10;wWl0jNUMArIAvpLSgQtpjO5EEq2XFY09LxY10AWHFNLiqtkmdNlRuNskdHeoy7QuSvescRmdu5Xi&#10;yva0QE9p97XbnCXF5Y5D9nj0YHhuvStc+q7W00snwUOCBj0MJA5fCojc45RES6dw3I/IekWUp9oe&#10;iXkUDcRIzYl5ADOTscGyk1nMCVg4zS5fAZ1Qc0uZN0YXS6+X2lSi/vV27W/tJGMV9vVUhWqLAOni&#10;VGePHI754UIxLpOjaXIgu9loouR1cZMWoneUbOaLLGBhFUNpcmC9ure3uU82BeFF4lO4UKC3gdK6&#10;F5DSVMxbawjNDGhmV5JqkZthk9n8g31oetuNFJvT3rbPWTK2vXkBhQXBKcCcgxkYRTiNTplQQGGs&#10;yb6vkAW6K6XrRS+dFF8c0YrgMMqrZqnVoFeo+GpAo6xkR9hGwQ4Vs2raihRdlXOV4UgB5sSUtmRG&#10;zV49RZ4iV6bj/swoOAVfV/r0FoSScQrIAlMJX2XrQpu3gJ5FWOMyCXRMXRM5JWkgiq+MvMiAIJQU&#10;uYf9dCzMAMsLryiCVV+vXXXULYS1pGTJf8e5vhBT+p66Qy3QoTgnM7s41tKZt9FtYpuv7ciulxey&#10;gM1L8fPNIj5mo23DnYnY0xlVbj/Z+oID8vSWCIo2zeZrhlwvO8Jwhk/S41sJu0o6iTTHXoUnLJvx&#10;6opGtpCM7QmRq7/sZEFmmc0evnmLoLek7BRl2DpOEaCxkFLEoUwozYrMko6gDGTxBYwpRTRdXQ0V&#10;wI7vSWsFAwtHve4gtJmBuuoVrSyapIBtgyaQXhcOMns0l4JcFGEtK6+KIfM1ZEm77CJjkuaEV6F0&#10;aeolmyUuo9iWsC/Y6yV2U7hnuyygq7x71vPQZc3e8wPd8l4FNBI8Kp6WXqZ66SS7R0Uciia+G5/s&#10;JdbVO9Rr3bNEmQe4R1pTV68XHWFest5y5TllBmJ0vayGZlCkprnSZaRNAsnOsednDXV/FxTEJBgd&#10;XakNRxcOpcdS6spjUdLXX3/9xRdfKGYN+PY3f6AgoVy8Pv/8cw+2EXGEzz77zONN0dVgG4gaeInQ&#10;I8oyRVazLgPsaaQjMOJQcNJbMk1Kq8ZYZMilx1h5FAFNVLMkcsHTy4UWkA1f8WoWVld3gkkWoWfV&#10;hrQV24fgdJBt6bramWTNejt9nVBwHPQ6mx1PYOzGYImgNkHqrYsEvZKiOQ66dowLEqnQHnCmVLgy&#10;baDlvi7B2zUIjqd54KI3AiYClyygScaHSS2FKTVLZkacUkBKhXVRZAdGESgkvcJ24deTHIY5OulG&#10;7dsgNHAKgiAVDF6ZLEFY8oxcKEqEshTH1OmaXopeg01PxmEXuTWFfF/RIZAKeuQAjw5lBcaSqbgu&#10;oOcFuoaZopcOEbiz1GVj9TQ2HRkLUkwSuLCTuih6SS72B9hnxsCdHSfw0mTvu84MlZ1ExhGNzn1l&#10;vY2dUgEZc6HoJfuQQWbJ2BQHTchdkyIXggIytlF0yas2soF3Ds3GDIcR8qpg+qRwUboCHDBbX3Db&#10;l6MgpgUM2QEWrQcGoYlCKwIOKaB6BG+faXY2SMyZW8Cnc9HbDdLVMC9f2TGbDbIg9ILrxZGLHlg6&#10;dewiSMHIYlrcGvFBHIlIBIq8RiSvpgHKjuwYO8OMWaDCMEmTMNuAUm8zw5eL6wYo6ezuFAGBLrhb&#10;1d1qtl0WLmW3trvbNe1J8DAwWgvQlQS97vRu9i76bnwWuqcCvB8s4DGjs9DFpJOMXm4PkoftZxu+&#10;bXuNemVJfNld9DjR+sm2d6u/k/Pll196/1j09noZRbWpQSWBUdnr9biNsddOGQposMBLxj5MNPDe&#10;P75cKIygNhx1KqYaFFDZ7AhCcQRefGVUkiwCqhPTo+sl9h57v0Xo9UUAk7lndw2hqsQRU+RefQF1&#10;WbgGVWFxuNNZMqZAAQfq4SgChez1tQfaIXunXH+bqBk7X98eZsgLzf7JEZ+lTdjm7LTa+cDYhm+T&#10;10UBh4LU5RwxUhzDToogupwgEfR2P0CHRVJlyGvPM3b0+HbepSA7XxTGwgqobGNxQASJTwpOgS49&#10;1yCdUXCrYG4LyEgiQI8ZZncXS7Jiyu4AyiUjxYimElBYYylRMsQ5LSARY1JzejNq1lWKIpNxKgno&#10;VQuYZO4w9p4h5BKxg7FY62KO3YjYY8LOcI1Fl1WzE3hR0NbvgAtdoQJBgcrax4cUML//x7f/N0cZ&#10;kbnTy6R3lb9pfLkUMIlJCel14fccirM7v+UirNIdD7vEjjFTSmUsC4kDRmVbNApACEUY1Juv8lgQ&#10;6GYzI1CiGUJNUrMI+CyUOIBGriI2lEGyxFeSmhnP4luMThSj05X9hCC6LJ6xd9043j1XxQER+Hqo&#10;emnEpDtLvEiDEgRN/auyjYIbAp07voB8Te9soI4Hd0cOQZe8LGKWFyEFuIyyMzyf8IyDAsrVbOit&#10;KYWm4FKAMjSlII3I5WJ0xu5+Qa4JgnCEBl5YTXGEbcf36CIjrNt0oyuSQvbcgvsUNIHSlUo37V6C&#10;bnZXTxc3PgLZJY42lzumxfJ67UgLjHrZhephcIsheGx8x/WW7Mfl+Z8YkojR4wRCeZCATnLp+fFu&#10;8e0vJXvzvvrqq96/n//850+fPvUqY6L1YHsOe9h69fv+pySKXPVSpIjW28lOJ+OkQFMBLJUkhU8M&#10;fSZQVR8gRJNLHCjvzB6dOzvH/iQzGIUPECIIGKHy6FDSRgR09RuFaOc7DcithV5NCku9LBarrtZl&#10;r/z1rZes6bjZABQbwCah2yd09izpNXXZTu1hEhyWtcn2ZztNu9FW1NuOtTM7mB2xdC7tc0wW+5/c&#10;R2pdHXRkRieLBMbrRO1bSARGUhNz7qLurvQUhCQIrh6pyRJt4uVVkC4xFrI6za2JoiiV1450nXrk&#10;spCQnaQLHkyIiTVpZkPNIuBMnJp5ndKgyEqqGDEpXbx0dkqgs1CkU/NZZEw6I/fhAws+Qnd+wcsC&#10;MSF391IXVAX3bFGGA1mQWUjBuVjittD6e8BTd9TR2Xs4SRC9mmrSe4DJxq+LIofRSlMcqHoSNHuk&#10;WYCCSXIUk4WSYy8xMOYrst3pyLl0bHpjRkPgUii6PdqWRQYWst4U2MFWJZUNUutt46qHe4T4gkQD&#10;LrpYMuJnhzMRiGOKnTfTLeB0adqyEWTsoGbUpKi/pFBJIIJltmAGTvKyazuNpJND6dWxoa1ux5tR&#10;FkrpBKwMoE9kXQIqgNGRMMOuJC+WaLoKIqDa0CwBXWEcQQQFcMTRLGwjBc2hcYG6OrTiG0ujaOAI&#10;dIpm/OyGBpoc1aCAxhjiiENBKAJJB0bkrk53qAl07WrSu0C7gkn2mhT3C/REwb6Q16+Eu9m70Lup&#10;J6y7GzSz82JnocwVTwGW7i8BPXIg4PldLbB72Dw2pFdKXk+dzW+B8tIFfXf8eGO91bd/LNNL1nvm&#10;MfMQMvbM9271PpFqkNrTKLimsCKgyVh29p5S7lXCPamrXGroKzs5WaRmpxcWn45Paoogry52ZL7q&#10;xOdOqgGhCWnGMFn6vIJM1mSPAE1p49K1JnGDHUc0S6AZ3+qwJ+0HXZTI6b2dVtaapqNRBr2X9YKd&#10;2QFxdnTZ3jYnaRM6lbpsRduyJ8eezAKdHeR2rK3e6XNS7o4qGRk6XCQw1gScdcK3Y7JLtabeudNI&#10;TcVAXSx6uyU03XWRu/SyyFUNJAvoAi4nupYh5i5twTklnWUDNLdgHhCKQDZLOEXOWBNW7v1kZBff&#10;gxJtXGqmsMgloCx09evKa4U4sKLfJnmKR0spGgUBal6et5fCmyV+b0QRdIkw8y8yy86zHgKrvH4E&#10;nT+fHWT5CEQCY+9r5dIRen3hj2//PFZxGxuojz5GLnWx7AxXLqlNpWVo+cvCXnyS0dyRu/g/wXRy&#10;HF0H21myU3MsGgWkJiXCr4CxkIwxxa8MepXEJ81Liq4iQ75DzpLEAQHpQOHOQrZXgL347OL30oA9&#10;0ck3Fr0spY5ZxnwFMRC+pN5RuPTwmAqKOHRhLa3z7Khr4iCLgD8BSU0oeMfAyaeYZLeJCCx8EQQX&#10;x/wzdkGUt5IoERihyGQVQqk160Wm98ry1dsQJEIoZl1JeUl5uZAGRWnbwHqZN8TBr7x5gBXsKnSZ&#10;dt27ds22R3EuWRK6u3uVmwEbrLcBurIBM19yHl1eIAtp3hgpJMSEEolA4bjeituXNomSsqTISyF7&#10;F715vV4UD56BeHs0Eei7wPUcetV6HcXJ0uvYM9zz5nVkAQSJglw7xgrYM+w7NL4miAmCQ3mhRJpe&#10;SmF9z8anQ7/Q1atmeZ89e9ZvRnWJoItvowiFZe8bc58YBHny5AlFAU0aWWph1wB2iizqn/k0yYZP&#10;Z6RwN0BN9tarVaBnmaWpay/aUtgtZQt6J0fxgqY4JvYk9EnauWMB20+zD6ztXnuyLU2x1elQF9AZ&#10;9baZWZwIByfpXDDSoSNWkwtF70Dv0EYpTtdXdjJFV718KWMn8V1o9JpdSulBtRkx86WzBAE3/YpM&#10;IelThslpdUxXnAiBPtcpvmFKx05nL0VxAI2cFCTUSzG3VseUctHcHtfVHTBPFJ9UavA2sfBqtnEK&#10;Mpx6a1IyUr7//e/3bhahqqxayvU74Ki6UUtfCDJl8olSL9nrq1dBLDiC5kVCNeVbsyLqZXSNgtkp&#10;afbig7BmnMWYTZ+z4fC4I2x6K2fjNhEIYlJGKgN44bRmMcXsezYF7dXb/6t1fMFWcDziaEaYkliK&#10;TxGf1Nv8SlGofOM00bryrRgWdrtBeZ12GXWxF1wvci5VDjgkWs0OnqlrmKKlsBiCKTJj5hafvZhV&#10;RcoywVncHV1eZpVXLsUpoBuhz/K9bVxwBNSMACy6KHqrsMo1gY5JQoNtOFkiDLOBSIcDYrJw0cWu&#10;Knk1kasTFBNZnZpoONXvlnTJurh7TtzLLmVvWw+eW1ivJbC7upfdCOvl2fBUdIPjkF2+aCaKfja5&#10;a45dU1e3OcmdsSwsZWE07ZT1DO5ftSopo8KqsC5KL7H3RlV1najUejW5CEJm98h53vqG6lXTZOyJ&#10;4iJyb6GwXPotrPcPjbHshUpJR1aPZ9VbSIpP8bWVsfie1R5UAft5ckxl4IjcqwxoXIB7ry8L2ecA&#10;XgXcNa4v5VxqWlPFNG+mEYzaBGomK5UOLa75hx5ORnyL0s8wSDrOXsD18xJPbB/gLCuXaCzAQiLY&#10;bHaaE9Sus2lJsPcY54D0BrdRySxzPO1b0n7uTAGC3d4x6Wg4LM5sx9b5hTk+FI5xAlp2ENmN5OKt&#10;OWcfH4qQIkhdWeiRu9DYXYPTtWLd7joKCVXFCOmM+B1eCjAmuwAth9UkzQYOvjL0Bk3y9FohdrVi&#10;1ktCpcaBgiSRTak1lY4OU/bMRhEoxa/LxU5GTmpytzpDg16HJCMCI4ULIzQbZAG364VXYvcz2KKU&#10;SZMCheBmCYHFF19Krw6I0G1Ys9yrrtvsm2iELMUXja5rahWQogshGmnz2cR6zaMgnQcbl0WEGXOO&#10;o5AgcjDpvRkNASEycO97NjAiyGgfSGrXZhcqiSBITaALXqiKmaPSLLNorlL2ANuCYxHfETWW7jW6&#10;RS2p3nJNnSylo2jSQTq7inEis4A4onX7F7bZi1ME5YnATjIaskqQKZjs4ghL4Q6McrXKigRxNLtT&#10;kvWSyAh0HMEF0RTZAYjGqFeKsidr5ktXj1UQGSoJB0RQiS7GBhvoOB0zd6j7sXXUZVyMLusueg9P&#10;L1xPcne3u7jrWxM8S3q9EIDT7dz9a2K7jt3L6ea5+5oEFrq9OmQEN7umXlJzvcAbMs6zQWZcL8ku&#10;iS67V4TumaF7dXpUwBB6fii54AsSNI3Cc+V2o8xPd42IxfM5766Rkji9qWbJN1pvYQ9boSg92Dhl&#10;x88XjQ4i8yL3Y7p+yCwaCZoInlLBlYEGnljPLSNFeRnrxafs6hZE4N4M6BIW2BlZqhCaw6YrXbVo&#10;OJQ9tddfGSKtAo7lIFsRUtPCWVkS7JzeWgunl8yIYH/ambNFbTyw5ciOEiPF9rNR9w5dO39kvfj5&#10;4tjb7XxG8bNAZz90RroQdIlD4RWtm6EuSsa5Q4AROZ3deQGcAUIXL19dRQPXRXHoSV07zJWxJhrH&#10;Me7+BfqUBJNUMYZgriyQbWAJjJpxmBQw6uEDO12uZIWR7OUqglmlFFBG0y7OuOcy0qi5dCviDIEl&#10;0GtGy4VCsmvC6VVzuqJ5F3LXBdHW74Cj6qPUrA9SyB/84AeFFmV+8lyvis2joYoQpzgNlbSJ7dSa&#10;1a0Xk57Czpdes2cS3+7kaCrNoGbgTg4ZChg0RSMFzKukupqFeufTQ6MwIr0r+kZTUVhKYYNmXZbT&#10;OZFiaDCjEKRm0VJa2uxgT9h83WsUAXH4CihRYcmMOZrn4gClOYeZnxaiK8CV4e5wnvXiUApCN1gy&#10;vVD0IlCKlp0eNOOHzV2fK2U0EIh8ckbXpRLXqJLwjbShiVkvRQSVC6iJA5beKIxF2A4PI4JdAd1u&#10;yLoQxKHYab0WjjSlZxJkd1m77l3uLmi6YrqX6T0z63o+fjoNIujVJY5KBAFXsItYk6KpC1IUvCnr&#10;u1F2TLLvWBTDh+Iz9mbU7GFghKFNYZTK7jlRvCaoP6VQfD0h+HQWdkwuPY1e3/6ktAdvvZAPHsz7&#10;5G1rKjQpkrJAm7NQaCQjmifcjem7LD2mJng1yV5Qb2RdYoIavL4ff/yxL8SfffYZJp3FV+3+YW3N&#10;Xt/4a1R7gCJIrZIKYKkedrKRKrhppCgY8PX24aMiWRDAVFsXc9UzzEL2xJq9vW5rQdcLfPuHKdJx&#10;LHGHS9OB0uyOshV7Te1hUpNC2tW2JcUW7YBkr2u2MaNeEETGCJC9+6TzCB1VoZQhuJ3PgtNRosMc&#10;8KA3gpgURw+G0DGMAy4ftSmMrGvffNdbEorJKGNdFDELCBl3nue32WSkgOBNiAm0UnaIqXZ2Gl0T&#10;hYzGnbEZICsAKND1rilRKaqfu8kUJyNOVSVDjwI5FTalNceOE8TxdihjOd+SksArY0yOdbH0XGaP&#10;3Bc/nOvfgoaUeDmfaJC9WziaoIlZDjWlVHE6sqm0We1ys9xUxilCnErnwi644ugCsg80AS2vMLqu&#10;iVzzctuPDUul0gWv/gbFnl4ZORYHss9YSDqCBbau9ooz4MyMV2WTIbtRk3YDmT2mlbZLzExHro1S&#10;lwplp4fttN5FeQFZ5EH7ki8pCCjJq+Mach91SrkwVolQZBjHZAoUUy6+JAsvJbEDC1lYUsZGh7C9&#10;Vyj86sREsAd6JExaXmtIO2aJjA4qgKS7npBNEXIcXXwpnmHDwZka6BSDBRersbt2PT/NAIvsXgU3&#10;u4ehr8II7nRMXX0T6i4mWcjesx5R81nwqYrOSLd8OGQKC3sXOlAEEYoirFCM6pGOsSzATsfUq+nx&#10;UBjZQ7IfkfUNNWOyRyUj9Ag1yYDgUlvP7IMHkXs1vXOPHz/2djYD3JNlIUFTtCZHs8hyseRlDr2U&#10;vevNp7dT11hAuoID3fMvr6f366+/9uJ6hn0a6AMBO4XvqvXBA0lnXD26MzR6ii6LKzLdpJElMkxk&#10;TdJaNy0kC8eZYWsBFNM+c97y9XHNdm1996quT1eklcVs9W0/+6231vbTxKdDm5nxVKBd2kfMtiv3&#10;Hm/QOx9n83Jq6B0HcFhcBZoUTYQU54sx+9xR3VrFxOlglr34jPtqWWRlCIIDLLqAvZi6oiW7TktU&#10;EEaOLJALO0tXK2UuW131lq4sdCWZPStlfc2waVentTDnetFMi5pxyBkppKghIyDjCMgF36KLRm8U&#10;IC8apQiUvOiUiqRXc0YueXUtJ6HeIhSw+EARwVtTHC55TVhK+vUA1yhK1F5Bei9WHHaEmJFTjJ/E&#10;rzelOozNfnWQzG/TB9YG5y6gJjtdFy800sTlgqBXMblUEh2ZEgEEITNyx5wU3NEQGlGzg1YvFxiF&#10;HQcBGDWLo6tcgidZqlYvWS9QOnL2NwXHiWofCKXJqFnAZNFkJNEEbJjA0lRQ5liyTAQcuUx1x9gV&#10;7050qblfHHIueSFDAykssLc0U1ibmNI7x5hLZJIFZCc75NnRRu8GwVFPz5IjocIiL/8NZBySXi4E&#10;LsIi8+qS0oyJIzIjye6uJOkIpIJ18eqRc4+7dnv2kiy9E2Bbuuvdzjj2p1sYQUBMcAWwq7myhU2x&#10;oF24mO6IFAPMkReIoyuZBfSqSkwoKQIpNTuCJihD5Raup6ivevOQqF9vFr1k6L2kCCUCJg6jZymy&#10;B8kDbOwfffRRf2fJDvE0TnCKgM2JpheuV7Cm3iQjUEBtYno1BZeodJqMXmW5EIDS3zKS1EssL8x3&#10;ZfBg92U9PkWosqhtFoiiBnZlt4jIOBOkVx9imocmE5rtFiLUbFEorVRyLfkNVralt6nm9W0/2Mbt&#10;TBarb2PYgYxt+zYqeQIf2kISqUrYIjDuA7GAKQLY89BRpZCnnoQuH4pep5iiDNUqu4MT6gIpMIEx&#10;jpoZdcWsS5NCit/lHLbrQi7qFDk+BS7e7SUrQmHplCmgpuzmSiWtiDlp7Zpt8TvavDCLA2IWoWZZ&#10;anaH0Ll025y0edFyoZOMUzkLfXoxs8xzQOrNPmDEoRRHL0VY0ARdGSfg9T9jqBvybHZyowS6NaBw&#10;Lmh2LqCZL5m9MZssG8shcahsCPOCwA75cplmZZWUI9iI4rBAD6cagJIRE3LXrAxxspCajJT4gkDM&#10;hgNTBn2z1igyRpg4UC8LqFBvI41GZ7RjLH9Hq1NkEzScHW+50HM/AzYDo0tX1xACF3KiiYMgZtvU&#10;Pnbj9As2N5EyFFMZOPjcKSKwwA65Kk/pghAK6NCmj1NqQTZ3ITIlTvVIVz1NhXlwYdkALK0pcESm&#10;4LPLQm+iKGiOn2ZBBmiiNbF6NUlA5lhv96OT3CvYS6kJPYFuZ09Fb4xzjsPYTd0tDObNTHIhQfEK&#10;Nr2GQ5aCvXFJURbwdtI5iiAdnTK9LAjzooCkasiokt4DoOgdpppBs2cJsvT0QvXngsPey9Qr5QD2&#10;Snm3vH+ew2fPnn3xxRfz+JmKaJ4xYO9NFdkbLKyM7CmkXGVB2OVcf3ZMfN+zH+1/kNIzLMh84glS&#10;KElS7vg98JOCUdMQKrgFalwBYQrDF0pTYb3cwrLj976eK9vSm2f2vReu3x2slbutzsCyMlplaCcE&#10;u8uGJNsD+3ysL1uSCsVuB7aZ7c+2MXRGNBk5qgSZl52jqbc9nBeF7DSNDOniUBz5jiEphfjD5M4S&#10;TTPOCaeYrLx6RRvmyCJA/DBNfFdoF0IyVFiSPSAv59u9wUIyloI0dvPc1rVAJse0gOk1IeosCIjM&#10;pYIFpMBO8rxIAU0CpSwIlPSa8YGORnoXUgwqshtYE4rzx398/f/EEHR1P2dB0JQRmYLM+Oqrr1LI&#10;CMi6YtIp7Ne/BZ0MBS0lUOpVX+8BGENdMStoymKMAybCVnY2nCUHyWy25LpKcbdRYFIj2+JCCSis&#10;AsiWfAazy7mKX7lvHw40K0+c3bmQHUpRhAiRi8ZCTvCaExPslT24hSw46RTDoXcsoSubsWEWxJbq&#10;rLJAgyoXRWFkK8cr+862UCjKzry2WkoZzbZLx3Xj5nJJ0W3r3rDKxhSwIPSdf61CClpBXA0COgDV&#10;WV6EXHJnNBADRK63+MqmREMQJwhrQStGWL2UOApgxykXC/tslSmAzAUo+BmT5VJzoeRS216E9fWl&#10;a7fJcXHbjVnIpovR/d775woWx7goLuKuYPUXX/F0suB0Ek20Ao6S777Sr6/C7GroGYCSVgxOvWTP&#10;RlIvBbP3QzPLfo8WvF4slF4y0jvkWYIeOaDYD71V61ne/0e/pxseY28kO+lDW0DwnhWhLHR2D7No&#10;mgqoHuizglKlRuN4Pbb7/wBYXpIjAkVwXX0VBqnLIkJBKrs4kmqWbo1kB4kJpoV7wWs2OebTNNKl&#10;VrPgdKXqYrdee/qvfzGbJWNPIzvdQpP2gI1kiTVJWwvstLaBnamXi2mXvVMDNiQO2KU4QZOdo2KM&#10;iFcB8fXa7QiawrJEnhMKjq1mcMRSbHtd+DaPIJogSAXo6j6h1LUCbb0jg6lCStF0kXMR1dTr9tv9&#10;i1AZhaJ0We3O52BBS2aJT0LjAqkZNcEQLJDlA/Ov2TxTouGTUEzBIQtMLnpZuj1YSrdZ6x9H0qw2&#10;zbxOyci3+JR5MsAtXROnG7sndt4RMkfIWFg6fmgt6tX1/H/GUDsf3RnbEzlolkNZZgSNHiJTik6R&#10;qcGYPpvY7nTkSBeigDaKrj3t6xqVpTEDi65ScLRH7e/4lWoKZAEpSgr1Mu5CrtlkLKBomnT2/gi3&#10;5sws446xoJkc46ZcLyKwFxaKnAIKBr0dgw5nHJIdxMGnZCSz73jP85J0FWYfsvhi2peMvIZMj6PL&#10;DJs0cK2A024JmuHqiVwECjB22qEhpOdrIK4VBMxkLpianZP2SV3cBS9CTF2CTDTLak0j8KXrKlRS&#10;nYIXqgjik1PYSnOcZ0ozg0YXEyQSSuTeP1NBdh074W5hd7GnzlE3V65dxh6VXkHSTLofQcGkOlkk&#10;IkWGrmaR26jQg507I8zrKzVISo/QR4FeHVKzeipJJT0nuupNZ6STCNPlQXK4IvTCkQ2TjDzRzMAH&#10;+x9w9vI93P+G5ePHj/s23K9jGb3NvXxCFaEXkQyTcRW90RsMpdOFxqX3mB0/X0+yl96j2C+PJep5&#10;5gLckasfmeSORmdMlkVSkq9ofeDQywLm2TRSJNUrBSkOGotS+0QlwiwHSy58dbFY3NYdLPcr3wZL&#10;ewzHHmi3YNpytuJFusEutXNAr3RqMEVFtmkv0g1i2uT2cFs9aWN3Zi/SDREUbO8pwAnqXAgr3UW6&#10;Ye4NF9HE5E66cC7SDXrXlXd7vyPzIuEi3dCV1T1J78sSBThepBsaYKHIwGjmreBFuoFdb3EETwpe&#10;/It0g66iia/3nDrKRbpBkXUVkL7KPZ4DOjtHBM0y7md0PT2rgm2JuT2uO7zHJbuwHp0cx14QxucP&#10;cErJWhKelEoMNXEAn2Tc3td7VjM9dxuinW33O3IUu8TG7SGxHW1cza5O2HmuJwei2UmMVehDB0X1&#10;pRsXMB0ke6DrpUSeqij9tGGCBO56BYexAD5o5g4pqiLZmwfQnMqBHgHokDJJS6RZwHQZ2SmayOya&#10;ZDHNlQksOEJe9Hp76twd6+7fPy5rr0NvWCha7qUwz9lDRgMUUBwvh4UTKlrpNC0fOS5NSL7RWBCq&#10;qguC7BFisbKC92iRdgKLFLwmSygme0YyZTLeTYLByitg7y649cBt7oPgG/ufh6R3lbuFldTvLF2L&#10;aL2pSqKk28OgvMIaOL0710B0oeFjUqSjJBlx6CYQKgPoFeAuJhXgVVBJXRSVVBg7XZ3gevKkaVoR&#10;TFIQY+HCmN6I8kVopIAgEUWQHkXz4NmjiGns/XWgeXqdVnPVu8gRRKZXxnw/ZpdCIvEbC/DC8doJ&#10;Ui6WfkQsUWHZWdAYxaTPMCkgrFCapN5ysTcnZIMVoYzVyUIx/MbOwrHegMBuXXAsnDUCS8mCrGZS&#10;lyXT64HUa9F7Jv/nDXR7AOw6HAoCtIHhjixCO1O0tTb/7b/xavPYwy9G7gi0vXkVlv5iGYw2fwVw&#10;UU8nInlHngvHBej2O8m67shojHP1uZeGrHlHzgjDl4Jk13yRrFQyiKl4Q2hp7shW3Cw1/Mh8RRZW&#10;88XIoKu7Ij0mrzsywnSlJAM9QrnI3gJ600ie85NODn/cQVcTAqVLX5+J/EdoknO3P+MwuLGEIpJo&#10;ZFWy95JpnnxpzJpptbltOMcATHFHC2x054pkcZvYmvh5CVWVUGQDoJBS97PZXmIKUGICcnVSkKtK&#10;hQrrrxtFuwO+ILmcnCJnIVtXetsdWCpjkoLemmNPx4SacFoEJ/mSDbZQestiF/YYOJBiBoR66ebN&#10;OXewXRzmk+LcAmOEODA1l5F9D+X5pyvQNAq+ME8aJSbFhWVlxS94oYTNFwE/MkXZvUMkXTSIo9k9&#10;SFcb/kSrHpZR2JOa8jaQIcQBcyWR8mRJlxpc3OAW9mL1erUhfcH627/927//+7/3FdAutV25qCov&#10;TXxQcFMKqhVf2WWxzxsa5MhCgd5UlnmbWUBYr4gCZPQmeatUUi5evTGawIuR0qNCWdXcvigzUjQ7&#10;Wb1P2299Ky2IU+Z1lMuJ88b0dnq6egj1ehc9vR5gX3/BG9yX197U/XJdTxc7r9OuADowavYi1gS5&#10;QF5euiTqWy9FJUVAFln9RqHaEqmchR7QSEaDNS6y2WCvpKQUQGcvZmSRUxj33Kw5bDnskBZLVd98&#10;883Tp08VjGC9SIQey67vkTYAR1uCpNuKdq+dQCHvyLpsTmTRxDQQwdvw+Hdk6XQh28l6bTYBudv2&#10;jHfkTgq+oRkFF03G7pY7siDdM7ogmpi53JHPK4gO8UnGOzKj4JjuLjpgojHCHXknX5ct5GiAzpFt&#10;YObvyIwmpNkoGl/SQOCOXGq9RW6wNXndkVkqskHFZKSUIi9BEMj4kBKz3hSyvCQoOHt/ibfHC/IF&#10;nGv9mEh6HUherCQ3/vSYEWAGCbnjkPj1zra24ZzDbhmfrPuFjbPXB2EnyjGwgaDdE0QLDa8s1UPx&#10;lNIZ42TU5Ch75JGwS172Ox0BNAXhO73Qm01h78NLfEWCHWNPOB6MU7ZRs6TASrAD8mKUolmlZ2xJ&#10;Kj7QuaxYt7mliOmggqMoqcgRcpEdjTThdqpz2F1Pt6d5rXI36IWaIycUe9F07apX8MhgUZAHLRPF&#10;svaAueDcKY26gBDT6pdLGRXDMsp+xdbNolp7gIWLJpepxCw1A5SadEOmN2TK1A+a5a1I8SmuTrJp&#10;Ua2y933+P7qsXcd2pnf3t7/97T//8z+TnuGPP/4YExDaqF4mUgT1iwbyiq9a0swn5QID7NtwsBam&#10;iy8jGbIrxqsgUVePSkxpDwOpZjR6rwXJwoVeL2Q3gUABYdmFBWS6MRqvMyi4RAbeF0qvFKVT2d8L&#10;Mg8p3uAP9/8DsZLMQxGUSiF7+bKLKVGRGSEyCwIjUNhZyCxQEBLWdN8+f1AEpBuC+ikscdJPiDOv&#10;O8hrXBLpavgFAZH33K+vtqRlIu0W68IivlH/7ne/+5d/+RfzIAJLjmg4XdyBbsVnM8wJTYc7st0C&#10;ehVjgSwr3W5ntG9fjNxmrte+ElCTznJH7iAAjj1PYXFS3CRumzuy20YXOESiUbgoST3iv0gWShBd&#10;udRM3pErWBfELEW4I+sCpepKaWbsw08//fSObEEtnGVqEoCXegyQvCPrZZQdJ8nSHat5Rx77jrqK&#10;n2EqybRbIDoa6CL1GrvngJ2v5rjEpCezI0PGlOyAT3/+Qwm1TtGMHPLx+pK+bsrHopfMpZSk6tW6&#10;A1yfJqyoo+JO6fdMTrIP+I8ePXKqGZ0Qx8OV0RY31Mafu5gVMLLUdZ0WyGXcQS9LdvBU0/Wyh81a&#10;FkDgKw5Fk52Cw6LZFE92CoJqHV07xhgdlTlFSdiBV6gkR+7msNTFKQUdR1crmp5xBbpFEHmd6f1T&#10;qTGSIhSTHRQDqvIG9PXUrnXAqhDUjEACr8Zo+LqSgECXC6f7pbzs4hRqgiB0lQB7TO6A6T7SJOnK&#10;aENzAbUBI0fSHnADFgRNfKHYGxoZigxX+7CYB1JkA+euqoKbAZE1dXXxje7A26Lu6J4E3/88vb//&#10;/e//4R/+wUXgKvf22Ku+qEH/VJN3haP4jUt8eorh1ExZ1/ztr5MqiULSFUNJH4tKeodIeWVRWBYz&#10;w5fs8XBkKJrAkZ4ELsAuWhZgqclR2CKTTh/pajNGD3BjdEJNggfYJWi85JdffmnU/VRWMTvAem5J&#10;TaWOUbXgIWSkxCFNrCZjOmPDJNfjuR9UvVLEQejphXpJZEaKUaSAIMiNkVGX4WSUqPjGbkL0UlqR&#10;yG0J8++k0KG55eWyevLkybNnzwxcNHbMls+VfcIu6qNeK26/gY0RLtINdr4tXTFiymu7On3t24t0&#10;Awty2/sKt8HC5SLd0G1QNIrbowtE5BfJjHqR6xXTcVN2R/Ui3TAZk0UO3C/SDQbIGDOXmlku0g0R&#10;ko3RTJp8W9EOvEg3WDJLoEJkqbu1+kbEcpFumLBimsOzJPyLdAMjwnBEdjN3yUtnxVXVxPIto/u5&#10;Ji9KvVm6z/kWMyMpICUUn4KWcn0YyaeFAZbJREH1AFPKkT3oEstQlWvMujRdQ/auHQxeXHPao+uE&#10;gzNjQrutuLT2vAoOElWDMYvPDiye0mah3gYQyitOQ6CzBBYElrwaV0YoiPiMk4sl2qSQmmSpYMXb&#10;uE6RE+X4MRpLZwYHxAcKSzXD1MBOCp5SRnrpRBNqKuTFMijsTBEwOkI74fVHr1XVDDsVJIKAlE6a&#10;28QS6MLfIZ+7A0Jkiv2nl8KuDLKmwXIpfim45Di0CCxxIujK0tKXRdNdpmZbyKyyn3yDBWHDNMmz&#10;Kkq1iQnipFsj43Xl9YxBry/FFLl5KW5qh9/O/Prrr3/zm9+4f93gjE4+R3NlM9vAboe2rmkRX3Bj&#10;nKQNp+tM0i5ukI59dL7pFE2bRw0u5V4aihReC3rQVCEpIDvHXgtzRa7x7O9nULVkgxrHTVkcXZpS&#10;GKwReSwN2aAcUrKX2MdlHz5YyPD2/sek8IFjLyjpsTybEcybd1TZ2SlkShi7SkjFsACvuoxxeywF&#10;R82KJzXJJipLcoZJV4BLRiigCxjf2BFIsxd/r8BCy1FXAb3iPouIoAbujG3LyJayVbZws9nsVU3r&#10;TrEP7V5d7WGwMdqo9ryNJw5L9nZvW5dsS3NMGRlt4rB0fOh1JcEF4lqg4LgZKLro7CndGPRoUFj1&#10;nFcTGfSqB2H7Xfdk6bLw0qSwZ4Eh6GUnU1iKANWPRtJbI9NuV5glC2HFTb6JVQCoELM4QTSSMVne&#10;MYoM+BEospx8EtnlTMHMCHTMwBjYu6W7zFm6gbuxKeCN6JkAfDUPAShcEPhmSXn+y3MJOLCSqBxY&#10;yjrIR+/YuSvUjrRxXSj0LLYjY1cMxY5xK3VIXBB2oY2LY7SNpLzFBM3J3hgaOXKWCDFlXJN927uM&#10;2UfORGDSG3LpigNjDyxNVjTuMC52g3QOZLvEcGaLsDcJlB1phYIc2QcZB+UC7ubKGRaBMUQYoImQ&#10;LKPsXFRiekGEqtLbtLQcPuZ7S5SteIuilwS+DQpES+ZOsVgS9d6EXEi6Xsw4mrn07PXkZIwsC0Ux&#10;rb4gULWYgIA2ucQcGAWXPQHXAUbOGBhJxVCEFUQBKrEJRaa7TEmF2YoOPNDBItqZ8xSZJUZVcSRd&#10;xP3ehF2z4qH5SVeJGZClee6NEUT2JoEjAr0IJkGXlcJx18+Dodnbky+ouTWlM4YWWlfbD7jQ25CD&#10;XMixU9RmIAbruTXefvVr1D2EKlGPt5nFKwu9lD1IJBowYpLACJqBC0LkCGZbRmBp5jNWDOBPL7A0&#10;HEGqmcRBYB8vOrKuFHnV32f9yo5jckyC6SLN/ywHewqLIHqRZTRdFPWIaYYjWLIW1yLaXVbcCuqy&#10;B+gIvPTquoNduvfm858JtcPtW4eancJCwYwPa4vvTU5mmcNOyphjEcYOXRTulm6S0z69FPbpJSE7&#10;L3plKLgzC3qBOyCQkYGii0Jixtn0xe+W05vRLVqX4IBv7KbF5FtfC9camUxzO9mlICuyOGQK48zn&#10;LmeVgc9Ogoz55gJnnKBIkgVfBPKkseS+udeLQGks+dJ5NVgSP3eI38uVkgs7+QpP1uFNdCTALo33&#10;T1dkii6KHMbW1WPL2uJ2hmlVChcSIT2amTW/LrU2ol5BoHTCQhkp2au715cdrRpqloWshlaURe9U&#10;Dg2EsRQsJFoff2pmz7eYcTiiVR7jSrwHbgjQWLrWoexNyw65RlHBTUWjTq9X5MLGrysgV0aEJDsO&#10;BbbH9UnWDNiv3TKthQlhF8SiuBpsaLeMC9clhaPJ2HpFEwHoUrBzJ8EA66KUHZnu/ppbqZkHRVa5&#10;YnB0dWEhiEApLJnC3iWIrFlwEXpRSs0IhSXPUQMLDA3QakpRcMUICNaI0cXqenWPN13lYqQ7+d3p&#10;rSmp123urXr06JHvRnpFqOw1O3sITQ65RrX/ca5+7WKqZVGAIOx9GBV2lXL7ETTZE6Kk3hvuFQb5&#10;Tp1ktY2+SBu8BElKShZKVyMqiJK8rOQHH3zQiNRJ9jdxvXB8e0E9pZo9jSIICBSEHld6j1xvJ9D5&#10;olHInky9mlzwSU1lNNKxIEgnMjA2rp1wjQLS9bKT+Ggc6xIEfGgwqA8//NBACgLNgBlDo9Q0FdaC&#10;ESxHk2xpKAhNlHoEyd6ytnAUaw2W3r6y6LOsuii67ECwA9uH6TZtXbarY2LbsHTA9Uary9FOAmNn&#10;Ko5dxxIT+OKQ9IwFzKJLM8upS61y9QvIwpGlaJoxNc1YK2iAmjCXFawcO0tkUjRh00M6L3y9+GVk&#10;B7oaTBEpl20J5twSWJfmttoovAQpYNEKpZdS/ZqgOXqKINYFx/znpZKG0OUcszeCPhZkxVNino6+&#10;njUb9MgIdEHYOQJj7yaFcd6gQtHZ1y+is5LzDRoVo65BafKcEKUBLlA1VRZBBXqjkRHMCH0F3UVA&#10;CnIzkizOWIpPDywIIJSAdn/H4+q+4XSRQsAsJR1ULZROr7CC58KSlxpqlhQcCUmDJjsXRpKLaGS+&#10;HIG9LsELFQHqZWeMI1rG5XkgOxrsKlZeSd1Nzozd7OpRj53dFneE3FkuWbctxUQh25F2OeneqXjN&#10;QoX0ToiuemVkYdesVwR2RdJz0RVHkXop0AEQKkVGEi0FigNq615WmFBcBAdBip9saPS6QJNeLyWC&#10;+I4fmASRjb3XpZcAGM2YY69LRk3gFbqLPVHeYK+LiW32FBZBFqCwdK3jf/rppx9//PFXX33ly2VX&#10;WBzouicZa84jQRGfotkjEZNOgd6AIgAmviaZUqjcyezQljDk995775NPPumfoqT4vth7PI+lMboE&#10;bSQutgo7yQ4sQeReSrpeeuvFohmHDuykIPFx+EZgUdIUuekrIJl9FEYSWiND49sDqQuHNARf5R8/&#10;fmxcXmJjQcYMCFVSHE1TJ5QZM8kIms0tmSIsqddat3YCqr+lT4JNC3prQtsvhSP93JDs9mSHHRhD&#10;zTbzNHmRThwF9HZkOim6hkyKSSJnoZCBPtcLqQwzoOZuGKgLRjcJTbKdb0to1uV24tXdBVOwFIZm&#10;JllKXcZSVECX53Qx6sJXiflUUvvNzBugrnqTeUmUZNyRLuwSrnmAvNIZRy8OReqkZlJtKchSuLfp&#10;MEl7FyhZoN4JYk7OIClodJdPLtv7WvqqeoUPTyi6jhRvYSHI/toPY89JpaTH6eWuglz0FjNZbl3j&#10;Ei17llXEbQy9xIx6s2uCLnqlY+araa/8eP+FBzvGckbALHKh6BaAvWb2IsBUDoz1zgeCZoM96JWC&#10;pDu6DvY+5v+34OwKcHQdFTp3KHjYGdZnHTH7KXfIN2XAomay5uxLemVQtvd651TiqPT7SzeFGpy0&#10;Tqz58fq6fOvV5eoBpSLY/XOkiw874bXJRNBbJSQ7PkdKzRRGQLbhhjwKqZ565YWuEr5SFKG86lGb&#10;XtBsdNOrSXJ3k+6EK0JdYXRMXmUpKdn92/XaVQuMpBXswjU0ZBcKnR3ZBPa2cZm7FQ3Ep0vKpYBm&#10;2DMA3mAvsWmXsedWb9Ne5J4BXoKTyktvBvSm43CXXZOuzuLUZJ/3I2jK2DD1kmBLuN08Th6q/kFm&#10;W+L64ygbyu4dvdovg4zCiokpZilMThnpF+8FCO6YCI6MKU6FpTDqrYsxe4kMNiOLIWsyitNOpgcv&#10;ruPfS6+XSxNoNvJNNj8pvFrxFs48U8Aq0Mk2gM1jlSn4gpM4uiLotQFybO8BS4ThtGFImM2JmYQx&#10;gvuBhayXneSoORyWa2a/DV2ua5J7x2pdN7d7mBTHYF9//fXL4QZ2dXK82jdYF1NndAZVVavQDZYU&#10;jmBm+oRqyBWgayoBejc5BUQDQa5MGw/2X42RTpeSLusNBcyXLnLN9OkVky9OXSvN1rNTekQo5DwT&#10;KkRGIPMyqMpGYO8aZ+HSk6cZCgI46YYpCLKxmBmhKimUguP6Q1h89jOxXhrgr4MyuYGP5mkkA50v&#10;heQbGIUtB7DE4U65pvM/j3kIBScbkl3u+PXnR5xJ26tqpUOWuneODincyV3pGizy8ElGlZNKxQQ6&#10;Of9PRvEbjml15p18nxPBebbGTprDDzNpfJsKXsVkVJVeI5q8a01u0DS6dkxgJLv0KXWRsoBNL6PT&#10;oh7Skrtiltv+gOlzST98djzqAi6uFdUCvThl2SWsGliSgsgrXYQQJ4IgCOJQXHyK0TQ/OIUlgR2n&#10;d07MChDq5JQovSykLBFS1C9LQXKvq9UBxoJIJ+Aa5P7nAxs1LxFsFajZRQzIJDKFEW2qrdd+I8Uv&#10;JrALmzS9duO7t/8pkGf40aNH5t+TIFRxRKBPZDLL2HHYwRir0Jsx+nUY/ktQiR1yNTbmb2XYNo5P&#10;D3DGO7B7gWyhnurIvXZB10t9C97OjAZGRDddZHp2llF6bk1ITMbeY3FCTBbb2+cJxcQ3US20SUND&#10;YKQXRPGa8x6DJWjdubSgtm5KRnmbfMyMetta5/aj25w2npjy9jGlrQgdBzTnHZ9MKQKpC+hoIQua&#10;ja1ZFjClL051xvgkfl7unCwgi+JjXm43R0y0O3uFVUkEirBk9yQgmI2GbIeYFhZY+TbwkfNVDBeW&#10;nfPCpLNJ7CuhuJ9dUJNjEES0nX8pE19TAY7SlMFiFJCyHG5fYCZO0OyJoWOS01v8rm4oDiPoZSFZ&#10;Ukhx7A3T0qFWRnuGoyxDu34EPXGBXnF98QVxedpAjOMMjY3CwksoWQsVwVzHr7Kmvnm8JnVP6yin&#10;/UXoFSQU1mDU4CD50PTm/vdubHfjLLt6FEPJJXCEZo07S+OtfhWyt1/Jmn3YaaKyG0ULYFpsOHm9&#10;vh988IEPgE64ApxVpx1BeVzEpwtVcHJmSRyRI9CB0UG1e+jmnGyed+cCI8usCAmaMrpouhbdFxae&#10;EdOb5wOvm1dtYDfoUqQuW4QvKSOF5cqxIWl5ZRm9YkL150WKUFLRak4Xic8ir6G5yDDNEjm9RVPM&#10;NIFLcaKx6KLLIs701gUUE5s7CSwdSC7ypoMiXaZkBMWorRtWE3Rpis9OJ9VW/c0YpewiQ2HNsFWw&#10;D11GbhPT7j22SawOcO9twKQETe5ltzoVqQxdXGLa5CzA8uIx+cMHZ7AO2CuvKO9FPksv2Ut7A7tB&#10;BXvMoJC9MZo5ivBS3xyL3yYETYMi6UYNhlZXEJ9E0JUCNjMvTYqJ4qJXWGUw2vw47OZzh7wc00GT&#10;uxWxLkoqBTsX88xLWAsBdKuQjkAitAFa8dkMmraZ/ZBSrxQ+fvlYQCqPxVbRa1sigF23dudGvrNv&#10;uxlqkikI9eb4B9aoywQ4dtENCoLzontGnLMrizhiKrKA5A52nbX0RkSCkdZLVgZZ2WOEM1FgscO5&#10;o9FfSoCSikDS3ajKg+zcLc2sSxLEhFHYkXkVJA49FJBS12khe6S7ycdLzIxglthZWndY0ffP7ewi&#10;zUKhXX/burZXoYdBU31TlkAkSznG3hiARdZkX+n0ZqGLWU2aK+V3b53v6gp6RVCb4EnBjceZAZed&#10;TW/9jLm8JcWc7AMDQYCaenGmZshlCIKQY4lMt9KuACe5Yyy7Sjq37J1VtKmW5E4ZjF1JzbCNDhZJ&#10;k6zUWcKakWGM5sFFoxKTILUru5UWyo3T1xS1MVYVe5ujOCDOVFKR6RUPTUJMUheII2Bx2l6GX1de&#10;FQ90RknNUgOElfh2GZENjWRkKTU9+3RRRKgJ8qaTK9z2Tc8dmVLqrux59qpWJXRdpGgFpLNbYhHo&#10;ZHeuIKQg+I23ydRrhk214Hp9BuprE+AXWcCJENjd/iK0NKJREBg50sXUnLVjfPGY/OGDc2KdsY2r&#10;fQNLL6gtNL2buDBNL1zvFmboTU03ISf5hE14af8lGH5HTAozA+lgkqUWn4KDOTBvrTWZkiWyyo0F&#10;NM0tWIs2Q8vUbDPqktEGyM5Caf9QbDy7q53GHUFqYZ3ELiWJ8tLbLoXzNOlVGEIRXJiUa+Tfjbt5&#10;nqaAc1Mld3Vr/xuInTZkuNPRyDGmnyhgB5MEpTYDZHlrlj2aQaUnQa9oZRmwmM89Pff/Ksilvawk&#10;0S7tfwNVkuToJqdUKiMFGoVV2JWuZSXZa1L04tC5GF2PBTtdl2ZKTLIuM98Ro0wB6wGG3t0CodJ1&#10;Ax2J0ixrIqQI0ZaKvJLcvgePhSwy1CWFWbibyj/chLFIVz3BalXDnAe9IFHAUaqkCtCks1TPKDHT&#10;YWYzORmHMwq7aelSjkZC8+ucd7mPHRlqCqhawFE8ZBRtmoCMw0vM3Bn1FoQvF7peN4XV7cxT3C9C&#10;ITjY4EZwg6iTEXgJUkDuhYWyUIwRh9Iwy0JCLqBXUxxhpZPL8e6aq37Rop1MlSArplliL9qpNL31&#10;khnTU8yJUdQ1vaA2XWMkcYBddi6K7JpWp2oLUiXNDyNO80BpIOKwBC5o7AiUXFJ6FRRAJ087iFYX&#10;mKJ62ZOaZmZ3riZyOli+yHlp3h2KE6fx1KEmXO0bxmhmepmynxjOX/7lX/ai9AaTXCjzBp/kQRuS&#10;UtdgLJv1v+ht1cQBCpgoc0LxDJuZZonOCO0004Wgi8XykXT2ZpvUaxTeSzqClT1XiqWmXNAGC/S9&#10;0a5fhWoGG4bjLmdBE9pIg7YrcEwCu1zpMMOHZuBq3Jp3mC6+YjpBO8NCSW1dY5TiJIdpIp+pRwkR&#10;oPuf4qLAN2qS3k0bIUVXSlUBRxYE0QYTP1q9YwxnMx3o+HeWS7thLBSQYmrwdVGTQvZU7RrX7DGi&#10;WTh7oKo0rSzd6tMR+jUi8O3hQKMXk04Rih2/11eEpgusyKpmJo5cyXcmiXPLEgStMpKzvUvS4Qc/&#10;+EH2ecCgNAo6q7mbjhPSkdP7otL+BqGqp7AgabMJDacy+nEBvZ8kN1NnPfVWfIhDwQFKva+++qog&#10;uqa37dWEVhWcXll0dQLJFOBFJ6GbvaOuqZceTagzZgEHjPG7R3xBIR0zJ7+7g31dJLdvYIyAT+Y+&#10;KcQxrvQqJ/VSQl1ZqpmEyi5FwYOu4lOMVBdChe2KVjF6cSQCSvxyndnrogiV5J4+/PQUkt5Uy2Ju&#10;I1PcyD0zZkYX6FKVq7nvTxR1rnXaq4NggGRByO10jR3oruZmAJAZWWJqCk6y1EvKsrnX76HLrklC&#10;s6Sp1M26PhZQOOb74umA03jqxnVnEURqOI2aLghbqN/Dka+99tpJgHf3vw/157d/W2q/uc9fX1fM&#10;8Ac5VsNlehn+l71mpte04psTSsb1PN7+bZM9i+v3tYElWNCZ29bLa823GWaBVjamFQS9EnGniEYH&#10;vbYWZvsW3+7SbBNSgJEOGSGCFBmh7epcs5BdLNnPCaHfNZVtjKcRNut6YEQIK/HtLNQ1XhQlnc1u&#10;rdOSEoZgBqyCmOKLCezg5mRJ71LdJSyLvBTpapJ64a6e/50iRwe6UHeWS3sZ9AoOvJJqUCpFXrJX&#10;oybYIX04s+KaZy/H3OmMrV0EejFjghlr1xlLeRkp6xswbV4UiiaSHRk1Ht102470mMI5b0Apotnv&#10;kUvnSNHUW60smqbgbo6yVMNdF9QbClK00YFj2Q0HqoEMGU9Lg0qZIBEoyIoRsBeXnUUXOW+wJjty&#10;SgEpvDIO8HWZQPZoYCabT3ZwJjXNJNn5bKqhGwHou9iFqi0vdB5slH7U7HCycOlCAUo7gD5egrTc&#10;IkuXEXbaa3JwSk3WO+7RhG0UNoziWeKEmHrFiQ9ZQDHsmvXiS9rcMrIUeWpj0UU2Lha9BQzp5A7/&#10;/KM3nWyGg7IdLbeq4EJp0t1opq7nuQkUaqIBcjPZMiU7VFfcHZklBZ80M13f/aiTUiIFWDWSkbKc&#10;9xGdqoqjV5AeEjSKLmdhTkcKnMZT9/hJfVo0FeDJPI1GjWkLeWL7q7Q//vGPT8Ljx48/++yz/q6B&#10;bYZMCgXImr4cD/8E42AsLyovNY7SHK6ndc/enq3riybFtLCPDn3NNXUcNUm9JN9ouhDoHDWtZgva&#10;VtHLfjoWkFGXBcKxN2wwkksKZA+MUO9Iu6VtDxTGJLTzgb6m4zsmB/rh9hhDXfJOELkoU0nKeFGk&#10;PpsIahhL0BxUalNdcEjZGdZVmdLpA13CslNMDnIVkqAp7CTSjHAaTf7ZDNOMfFpO/UVFfFUZiJL4&#10;TnmV2gAzqtZusbcdUovOohcMrWuKRObLyKUha1KgIRetQdGhXmBcTxotnx6w3bUsHILcYI+aCFI4&#10;ldmCdqeVaMPlJdpcoFBwvRRN+q7/+uFDMxKyINzZoa4wYQtYtL7jslS8AhgrIybQp6n3jAO6GCm8&#10;BAEKwjzqCCyj98rmeIZqHnSdtCqhoJE45t05B5MZusRZKE1Xs8qFva6y1FuQLGKKYKO4De2VPhLh&#10;WyCcmCAySzGTfEnQm2QH1RZ2CFDvjPdEXX2ntE+qnDG7IIEdsqvEXpoKIxQtJVoZp5dsXHzbijjZ&#10;I1OUzaUCdFFChXFxcWhSQlV1C3tIvCIuWQOpPEDWS5GawsVMguBk5yKmZlIEUgG6xPTOOSmMPfkS&#10;sWvq6se5PQlCnZc7TmARTYQ4GZ2FOR0pcBpPXSIpTothKkbMO2Of4fqRLC/fdE+C1/eLL77obw+r&#10;3LjQ1jffGzii3WHc79K9qLzUOEqLQnbtmIqZDZMZ9CojTp9vMAMLO7RReeVuVgtrfdtFJn+v5/Vh&#10;K8c+nQjeM8yljUcCL5J7WzHj6G3LjIOMpO0KLG1dMruYa0ZuMxCy/O53v/u3f/u3//iP/6gJV/cm&#10;SFoEIwKRGxQLaA6fgnk29aphLEAHEfgi622wQAGRp1mvC9nVh38On9RlwsnKIMOkoxTnzti+mibC&#10;2UTmdVpO/UWFO76SqqGmG7s4oItR8TaA7WGAdECA7vOgSRosyasgu2cBsyy5g7DsaLowWa7fAWtn&#10;As1IPDVVYM+ZuEKAKLOccu+aFzTlA6F2AStIHBZ2FnJNz7cxU4N2Nl9UCitINTdyKbLXVElN9gpL&#10;50Wqn8WhaitoCgU4hU0XnEJy8e7OFMPoRd4Z1tgzNlhflNuFjOIgDL8aHO+5PkxmmwD0plRba49j&#10;K3Bhd6KqioJDwbFGLgXb1Odid6LrBpkXDneJWjIyHdiVxB1qkpVXAXVRGhdFhEl6Elikk7RbDI0x&#10;OwJJF0EKTVVVmxFBtE1fAc1VzOqptyzsdCPlDs0MSygRDiV+voCGv0MuvhnIEmYVoIsVZFGbTYKJ&#10;YFBke0aXkeZFJ1XSWETD15wuoSxKf+C2e18KoLjNvXC9gnyRNRlFYJGx8nSdAcvL6Cx0Ll4qA72m&#10;gu8sEqlN9tOoAA+MDwQ9NopcPgfhnXfe+fTTT3/xi188fPjwpz/9aV9/BcGcaANDRqCMe2VM80Xl&#10;pcZRzJtJkMskNA9tNvaWjKT3AMulAN/gm3ZQXqVyhKaXYjLF4d5aM5KaLXoWNJHNiZj/ff9LI0Lp&#10;kr0Ndu4354WezHgqI2eXtmNt3Q4anZK+ZuQ2AyHLiTEOwYjEr6pk0Xa2hZMcptmVNZawKdc7p1dw&#10;ks7iwGavCzSBEi1ddk3TZY2a8HMGJh1FwXWdxjBNAc8m/ur+Nn/0FxUpmpbAXUmUSu3+p0NGaPZ6&#10;FDQRoN5uYzi78FMADfZ2W/cDDpd8YX0C0sbTMPtlyjMet3atWdNEwCxBLpSKToc40FSCLrLg51yE&#10;P9yEsSjJw0YKKGllVGe1WeOU6ZV3F/UcOJ03UGFFsseHSgVBzkGJHJNxvnbDTr6S5qKr78rAgkZB&#10;Kx1pvcGUmljHuO0YCp4XKSyjS0TBnfZycXEjiEAXsBG5F17b/xCgG1zYSdfCY9YkxwKy0Kd52lPC&#10;1F+Tvoe+ljgoqUEJXldMaAYoaPXSRTjLAPYZNb0hZMxFCvFzIUVLj6NJyd2EQDSQKMRh7/YERjHZ&#10;yTJS0g0HIfdGx9jMs2vW1ah3sPUBJd/cLYQnal3/+0nQtEx0EdhxuAvCS6+b3TdONzu91AUMwjIG&#10;jtznXMCdHl7ahKt9w4tG+02FJP3s9cXX0/vs2bOnT5+++eabGQd37+vgzjLNF5WXGkeBJsHwzSTd&#10;1GmaHLOqqQBvJFBMcu+l97ixNO1kS9yagmhtJDIl1MtCWgiOP9r/TNjbb7/d3zZkRLOXOt2Yba2M&#10;O8Y6mHR7Uhe0k2u21bf5OinTm9KQz+F/lx7G4pEr+wQZCA6UyHCnv5h3lNBBC2qeROyVPQMh6R18&#10;SfHNIZh8vZpXxI27LCEj3Okij2XxNmrC2XypAqbIBlBDlaiQNBB1rmHc6ifHAmg9BwaVpacTsuCz&#10;0LOL2d4QmS9Zxt6OXK4HmISilxv40KfK/NF0YU4RgKAJ2c+yoIAkiDlzcYem5mq8DHoLNdCcmptE&#10;q0vSGUdZiW81sHT8GsjYNXVFIIG94psvhOYRcjHMkxaHBF1hfKcLUwS1OflgK5AOKouu4iCkM3bF&#10;U2SHCIbgpib5don39cW16FO/XZ7R3ZHvrvqKyaJXk11VyZp6x07f9a6Ci1B2Sr1GZ+Ca9OkKmknG&#10;JqcIFCOVvWZSNKiXpTg4Lk3106uB0pUXhwsF9JYujqpI9pTu6+7QfMmZTxKHAs1JC5GxOcwxBfi6&#10;x13x3gAQvFUgNa0miaZJx6QgWyw6MGqC0bnE8xVcWBwPCehlZKlsUiXspeZC91qfh+VOP5t3qBeu&#10;9gvQZS+pwS4aGuV/7L/T/JOf/OT999/3APe/jasX6IZ2Wk6wh6u9LXfKiZf20psuw6ecM9MkK7jf&#10;jK5r/oYmE6elabY1+dK5N8+M1p0ubGvN2CZpNfmafG+wI2by6SwI0H479yRwFJwx4EQjL9PtpJca&#10;WDSdl3A39rvmpX0b0YyumOo5mfR1nvfrddpDxnov08vyVj8aaWY6I9Wva667lWZzoC6z7btBH1wY&#10;eZ2R77DTLlztGzKK9mLXSzG0k0+fsisvqbBKBZaGQF/3+H7RUsDq+IoVzWApLRnUmy/UKyzYUemM&#10;aHpN1/MnjZI1n0BvTusayKErWZP0FgpCIvNSomYoptznvN9NSrjaL4PeQhVTwBRhyaaPophtXszR&#10;d9ULpt7d56Qha1ZYnCmyJl8oiOEMTZPj+REEJ0UvOV28TAW8urEpC2gzG0lNJZHtzoGuONlJ7pqY&#10;MBG6IHzef+edd7og3OYCdsXEic+omTvUVW8ZQ3VOV713TQQDh5qGXC99U1a6lJC9XWgg23ZxdNUr&#10;SEZld8nS64XmuYxAz9hs05HNdrqhkU2CUMny6tKMwwUYyZokWhOlDAVrUmDu8b5d9cSys9DLUpPd&#10;5yHwAHjP8D0GCGKSvaNS9HikSwRlLyMdUhAooiFzf/fdd8/DcqefzRN1ifBdBNBV5bIMjeLtsa88&#10;b55h2+zDDz88g9CNkTyNIeNd0tFP4+ClvfQ1U3uuzHALSs9owyuv/924Uv/8z/9c/U56M4ZsqnmZ&#10;YS5tFZPMnpI0z+lNOIUvxeKyC2gp+zLN3rrgwN6PC3QbUlLF8JJIs3QUiDZbdyIAO+N03Y39DzRD&#10;RhUWqiwnjS4ye8HvuqDUL9qvxhEBZLHiZsNUaDqDwup1ADWF2qwFRtOObFHsH/Np1He13UEXzsr9&#10;QjEC5gtXx8ZdM4zx7KVPYdU5M9bosgOlL3jzW0ijM0yoOUx2Ojtm1z6CULO+s9kY0SKQ6xtwIc70&#10;jKeslwL9//lZIsfvBowgKF0R9GjZM5LG/1IIe2nfjUlUlsIa1VkMC4yyh3/tfkbL73iYFzp7ceiy&#10;myOHCoFix+htKvVSpAYKcJELQRcUoWJq0tH4CguUej3DM4QKrpLSTUD2ZAo7BXOaMUmhVNsF5AOm&#10;Lyi2uFPhsmDn0p2eb9IY+QK9OIKgCVKzrsgr0+1lEjAdQf30IWtSGtfkAhz6dG36QrWFYurFjJaX&#10;icJkSdY7zYlGyZieIiApTteoZhlJ5AYb53SByCGdzNf5Ab4m8LXXXusv5LiL3bPgfgddXc3u+p4x&#10;BHei1aFYFPWgFdCIoPjCkvTiT15NSeO3ytwt9Oeff34dif8k1KC2q/Ed6JsKXO0NRjAinzwM3Dt3&#10;ddzQGK/Gt9HUXY3/HzB7iidNRajZ01hhpIveV+HXX3/9h/vvSpkxzOYQmQTT26KbbatANuGtiK4s&#10;GbkbWk+vSZB0gpB7GRcKaKSSOobeYHy+aLpsvBQycqBnH2NXxDXm/wyePn0q6SplHxahro4bRJbL&#10;0F7sysVxuNrfgYo3zKbFos9VU4SOrTidrMrAVJjbycExP83zFfE7gPZikaJxDJfpv4RZtYZDZnFX&#10;V7Pid//qKqkuVzppgHp7OOb5QPD0an7/+9/vwm8eguABjdSF4yXlsua9iHjcmESUNc+JTglFz8Kx&#10;CkL2vHQpV1j6jrTAMrlKFBjJCaUZKoNSl+AFZGdRyY56bdyOli5NLuKXqFI38dr6UxUZ6Hw72NEs&#10;/2Rv0tHOwU609Ix2ttNefODoxW1hKD3J0DzwAhGgUG5bMt8xQjRNRdq7mpSMcnXg3TuuG/ejC8Kp&#10;UEl3OgV5h7mOd9MCLLqABZm7s9So62I0ISJoskNBdFVhzRRBSPaY7KMwkoADjJiCkPROcllgCOk5&#10;imDeUiYaIKCVhUJG2N5XqZQIpCZQjLSu5pwFls+39chAwYQ+3Ljo/+qv/qo/iKRp51gFbwAFJ93l&#10;23K4iy1QN7in2kgRBDTwIrOURUZ6syFOEnAY+Yogptfli40333zTYyNy8MlSIr2uOfddSUmOFHWC&#10;/SmIyECvTgRKNEagi0axl4Ad2mYi986BofULUb34ZL6q9UoZZjpZOhZ2zCFTWHCaOgqLMb7//vu+&#10;Z5s9wRXMUQQcoegzLYzcheqTASivH0TbzxNcolyac17pIphzllaEbp+0bdqWFF1qaKJS+LZY0BZt&#10;H4ZKqk4RWBBInDYnsHQDiFMzSDdNBcgI1SyaERmXjz4/+9nPHj58+Pjx43/8x3/893//d9/q/vVf&#10;//W3v/3tr3/9a58LDRZfhKSApd7VrcE20hBtdFCYs5YFspAiBEYlGSbJPu6gmWxCKHKZLiXZJ7ar&#10;pTEzuiop3yHXJEVmpDCOPYyxZgqpSF3SFa0xilMBpLWwLnEmoJHis4hAsqzQt5tKU5GaJCbp6q6Z&#10;JWNebnu9mi58OoVRl1xtNrpJq37B+aKtzxQloxgDUHqK+BSID/kiyhfoyMWBs7gGVmKcqWB+KhsT&#10;yn6isYUsKVmgjBRhS9QoWKpns5ZLs1xAzXEkM7ZCaBQbxWET07iUJ2CfGPaw1kugCxoXO2QkQXAu&#10;zYkuMoWll7gmZlIcea3TGTDjjnehOstLsUB0J9O6OqiuBheWG7mn1O3Dbilb9SaHEmqSQaiuDMYw&#10;9jI2XaQmZYwUwCez577N3yoY8FfunT3ond3Jnkso48Qk07MjZ4TiaLLrzU6WApPdJEBN6UwLPRfk&#10;iZZRMybkZUtAk9ncepYojCbN/UKxeYrMYjnsH5xeBU/IvASkgJgTHJ9e3oBD1mV+NIWFeYA//fRT&#10;X4LdaG5kFrlALymdbUCHeYHUI5QmRZNODgzE6lMQVEgCox1VWPp+iK//yRIw2mluVY8xsOgVRJFk&#10;cQSUCEZfyfZEpSBjroXZP11HwxHnxz/+8SeffGJ0drKC8XXtCVj/wnMKFxFMI0d1/mj/DXj1GL6a&#10;BcFsS5cIkE2pVTalTS8jAr3lyNjOKTJfY1ePMTYVM8x2C+mkcxRHE3SprU1Fzh5Lts0Gmq6CyTu9&#10;Kqw2sg1gBuQ10r5KgpKMt2f497///T/90z/9zd/8zccff4wzoSYgqLO7a6C3mq/2ja+eqs0CmtEo&#10;0NBgFHD0BlxMgppNoyFYGqvpE5XVYZz4RcOnc0kCQnLsKS9l7s4FTUlnRLoohQJzaEuYTMYsulr3&#10;mipJ8m2iatJJs1eX9ap3HoLsMZtkdWoWmQRLKXU7UFdPgC/B18/0MfKfEVY6B02e7HrvMlFOS82Y&#10;jBQRCl5M4MWORvFtHbMHicyOMwHzoqiVDuO7g63IJMskihAzi+bMOOjivoOtLGgU9pNjqeyYrqoi&#10;NF8cS41spfnqnVDshWLXxCR5nS+3GTdqFjJC7vnOKAqLT8o1BLI6cxSBBHzb2gXhwnIs+/ajeEW6&#10;vEguMJFJTQopoPWNk2XmhGTPqyal0Q2BRbOxkJUUPxq+SZiY0q1wtxuH0nXcY6YSxjApUoogZmFJ&#10;RjK7OGOE4pPqb4B2svuL1MtSb2ARhJJdHMgYOZryXCWCmGp61eotRRclye6wGRRmT2MuaAigKzJa&#10;B7KC09llj8ySkRRWKNvSY+Aie/To0UcfffThhx/2W39PsqvNupOAdr4WFAVQelDBbKtBAcI2KI9N&#10;T13V9vaw0AvSkxaHO4s48tpvMkqhyai32cA3iuaqCWkSJiOlSWiwLBRNRf7V/n8m/vSnP/WsCtuM&#10;kWhxgDvdzAirKmUAsrwVz6Xs6hmYajDD9JnbO0VYvnIJK6DJbHqtJkuRrRdme2/2iarIyagLTW87&#10;NgVzvEjNtlZhi1NAZZCAILLUanj99dd9AzY/nl6FmSvG995771e/+tXf/d3f/fKXv7Qx2LmUnbuA&#10;lVE6oHRO1XOCJaPefIuT8U6JsE/8FeqUOSI0jXamIq2pD21W52SmwKpsY5qVLX4TYiC7/wLHFORG&#10;V0nRNIucXj32mGKakOwtJT3kVUZ6oM93RXoEd1pXui4cD4QuYI8mWpFJGUsKO8x6F5LXr6Ntbj5M&#10;IpIsJQY+SSEY9WpScNSxvb9Vt2ZpcmkbaQ6QJ/1IeYsJgrCIBnuM62NBeolCZUAKS4ni9+yxFz/E&#10;TCKLmaJUoNQ8FeBYaqG4YNr3njpnRq9oq9D9fddiYEajU3ixZBQnGniJdUEpQJyUOXhZSBkxuZtP&#10;SccrI77zSboW3Rf9osUh3Id6fYBwBki+lBxhJmGO/TavmIMsUPOshyI1GJGudAq7XkjPmOOgaw66&#10;8lSVnjHfKY8siEQ7yYLmZBkvMj6F3KmuYsC97KpyAvUmr47b8Svm2Cmjm16zRM6FXs3mPI7iy6VJ&#10;R0Zz1B0rXnR8xmTuEB8qYJpw6s2Mle1Z+vLLL33p+eKLL548efLw4cOeYdeu78T9rw99d2SZ10gN&#10;ax/sb7d2iKrYDSQoTyUGYk4ao2b86k/h4vkpAguaI2CPgae3x4ldBJy8egXL1SQYFJ0CmDv/+l6r&#10;N9DFd7KM9N133/XsydKDagbiKLWC99ysmRQNRyVqIOlVDtXMq/kk7SKy2U6BcxdpKkN8XpVqZipb&#10;QByEYdbckRasFC9k7tnbhzbz7GdXQXuYTualSANhEbAuwB+C7N6wBw8emBYfuXwuKUuVGLIPK199&#10;9dWzZ8+svknAZy8IpQJEc/OQGScFpVOchQR2LlkgGqX6I5DiREAWhGQ5g5sQ28NnRJvz/fffV5vK&#10;EXQJhXM35PE9JZiEulb0W1KgN7QUFnqg4w9aHcXYHm2JLKaxOOPVVTMrNTePN0UKN7kuCsmSkY5m&#10;esn4jCCvtZAI6AYrPiCQQq0HmFUdGLnVIa5AmkJDDnFadc0kSwoyBRAAOUWKQuFQVBl5VXqrlQX4&#10;1uSiOQ/Y0GxTEo3FxFlL8fOKGW0HXi4pxjJDAAqsUR1GQSQtdUa5SO5kFjpaZ94qkrno9dwCQpEp&#10;yXY8UNJJ4ypsYzEEdsZGXZD0qhrdFeC+i39ySMU4h06mb0gOqsvL3WeK7iKs9bgtH2Qni0Y2nAoj&#10;h6aZV0oEzQbCZfF2b+41g2ZJo9EFJOuthqLRQxaOYfE26IIgkCloE6osFojUpQn2oclx8k2OG7lp&#10;6QQGBNJAyIIMdv8K2GdncRjn4guMZPZCAbLNSVovqyaCa53MlwITCjos+U4NjEaBI4XK3WKuMPAM&#10;e4BJX4bg7bff7n9799Zbb/X1qO/ERgqVDYbQ8O0TJTUt5gGUGicolcQn1el5CIXii9A757EUkJTO&#10;xvNI0GXpKzIC1JRlMhZEBLpQIAs+sPuS5I0xInel4OOCRoJq8wLTlbFcgFwoMdlNozmkN7d0SDHP&#10;GUP2gB+kEIEi7F6TFW1ttduTYBOS44swS0ny4nt64dtpNdvY1lfZbZ6h5c63Xp+qLXc/lreTzScO&#10;smiRjdd8mn+zTTHwCCvWTXHDdHzCqYMgHYEJC7KTml1K2TvyMyhKA6k3ndQL6vHR8LPPPvvmm28+&#10;+OADi2uJ852AkpIs3ZAUzSzJZsMYSXr8U8/rjFYZdPYikIZj9ubPZJglC8SoKxcRZiw1U8CoKw96&#10;HLvJI7DU1SRrUlZx+8+B9pkDRK5sCnfy+gbcnPIkZ64nH+AolCd/G4XeGueil51s83VgcPZBWH8W&#10;X1eVncHP+HEKiCNRRvp+KK/vvjjRSBwbtOWEKsGZFJB7dsixCCBCTV1k85KlIJp1CTIjzUvGFWLD&#10;0PojbY2I5F4EXaOT4lAqSQShukRikrLAqmAXyWIy3X3IZnL/6ucn9lC+mDiYdBNuS7mzura697sj&#10;oGopHXJKUoTV/e1NHFiAJeAIUl44OYIYGiVLMdNJTQoLBSiCXEFv6U5L24yxJl9Sk28STHV2Uuq6&#10;hpyyi11b0byZnL66mRnoWpQF4ouQL4Vx6qGYMXxHyCqI0J3IEo2FTG/z5wVWVq/b0Nc4NXBhnIwp&#10;LAJO16xO+oqyw5YdhLLK/RTaW+s6s9yMlps0NOnomFafl1GnS6EYt2Fg0VRVY5ElJbvKKSxqq/Kd&#10;fA1/IJF9KLt0Hl3ot7DKA3kLxUucXAyq4RSQpRQpkmZ3P/pI4SudOjWNgotoFFLeJpajaFykYySR&#10;VSs1feXbA2kyQ3NroQXkDgiQfc31hl7N6tQ7cSgsba12S16UmilON3tD48hFs662Wc1ANyhrVy4W&#10;HFKu5sQkWGtP76NHj7y+lphRZBteqM7d3E4Z6RRdvQEs3b2M2VmCplwpmLv/OmLpulaVt9t7XMDA&#10;lVE0c0Wy4OiKE8FnAq/vL3/5y9/85jeGoGmkTRrEDxNZqECvKlkokCOl3uHAkCE7rCi3CedrC5lA&#10;G+wv9v9QxG6pcr13XjK6xsc+72vjNRtd9Qgmn24gFPaeXnq97FJYStkro4ziFO36XyDgkemkKFWQ&#10;BRobIwWEAF41JYC2bOdhH/P/pzNpx+iqmn4wC2UMQuktlEJB76S4SPuaJmPWRWk51ZmFRGh4kVOy&#10;4+NAFs2UTXm+BUGECLzw6bJMEDKvQsmO39Q3dRQckm4aA9oMvPh08yZg0ISykLoktYkppPm0dfrL&#10;FQ4tfjWYAdNrb9lPXcHdfXwhWgF3km/tXe7TTFeAZl1AyYsiEUUuEjMJuqoc3xg1GbNAQc5KlGdE&#10;umKaCl1D6zKl1BtWKbu8MOR0UhCpxRRKV70KBttPum5Pqbu/NHF4kdzJthB3jgijGC+ykqDKRQgn&#10;EwShD3RxsSL5ghdCDZhikjjjolnAMdLVAxUA1hc8MK+99pqvuS4Rh6tPWn28KAsOaT80XsiC472c&#10;X2eyq61tQ8qiAEF4aeql1CSbMbogFogL36Kpwbiy7/zXn21OMV28Gi+0ECPZjZQE2YWV10dMr68P&#10;GQ1KEI7SSdSHjBkgIGhKAZTWq4GcMylXCguJQ2m5IVqW6aJgTlUFkSUmtG/XCh1nAa2jPWSIv7fw&#10;tYezAL6aoapIfNLYjdRz5Yuvb5Dvv/++2TbqCAUpmislXV7YSRaGBprrKO7DWFPqjBQyx7qGED/E&#10;qWvn+T/NiYLX8DbwGdEADRqR/fngwYN+RU2+9957FtHC5RLEzGWnunTuQmkmh6+LLAsjZYyBsead&#10;IqDVNLGeXhtMJS5Sa8S+/a490AaQ0XDcCV0Lq6w9J65xGb1immZe01cvsj/ZA+wkjt58BYQWTjob&#10;QxkNCq6/WRtY+azZvX1Xq/d8NkixxKVThBYUOhU2jfPjs7lJpzhFjo3D0CALTlaiUJUIdPU1BYwz&#10;BXVRWOjZ+dJJI5FU6qKRCMn2JQVGwYFqKAJjSeks6aFexoZPgSJEmGbjasb3KqxlsDAku+WxYNk1&#10;IX4xyzLRKKdFPR3O7hT3mg1ttjVbBWiBWfomBPa3ZUbgXky0loAFcqSMBaJl4VV5wLFQNaMhMBZ8&#10;uoAl1IwcCsvLkk157GaDvTgG261qRAiMQTE45EkWpAgmk8y+Mu1cRXBNoJXOvIkMjCQLDiaM46mw&#10;o5GYIoyXqU5vFTBJtcXMUQQEp91weiFEkK7VDLngV+qJCTV8uQTpYeuJ6tNtyy1Xo1NYzV6vUjPy&#10;8uh6ud944w1XuXPqvZwXTpbK2FO1XseZvam84KSmYiagYnwUKKYbjZ2LyPlyRCal4ChmCmNKkaNR&#10;7OFi+qwplNpwjMJT5IvgRx995EF66623fAz19jPK2yj6ECAIyGICA31WZPRTwl7w5/ucFFDSSlJA&#10;qIvkOGjXQVtUHHrRdtTVzB7QVppdSaBP5HZyi25EblGvr7W2yuZTDe1/V0oxyz7xBS8mC51FTDIa&#10;L/HTI5v2lMghDqST9IxuME0XnQjKMznNRrSCNLQUsIJW6uuvv/71r3/99OnTd9991/tnZaXmW3n4&#10;uZDlhSmJwm5OSjcumMOnhEqllB1yxymjZXVqfH71acDHGntYWF35lpTSXGlCT0mRNU0CPegC9pR5&#10;mC2TCFMYL6ltJysoIzDqFWo9wBwKx43OQsFosfGALgqFJWcRDc/8WgkRzXJ/dMIniw8++MBpsW8M&#10;1YDNHa+ySFllDUYocUauTMeGILlUDwWyJPGdQIdfapOYu66UTb+YkHE4LBRJM1JgfOvKyxhrgiHU&#10;Czvqqo1x0BNL0tUMLSRQZnlyrwxNWRA02UchZbRgXaDdVlMMOaVWZBeQ2SZdhe2qeguIE9hJFrko&#10;nfaketiVXW0koyXeo7/Awl72aJTIDQ1GwY+ZAtzpLPgKaIrI7F3ZZYGGgLli3eYc6EKpGUxLkbPz&#10;qqmrOOTEZHQMTNEMSlfkYkKj01U0Cqmwzk+XclNddr35koBPF1YXiY9AIVf0PQMpReZCRoYCmpnh&#10;RFOAvHrdxZ4oH22tMiij6wzQcFQFBkjvFeyQeh15OSxOKxdx6OzIEoksUdVWAzTkahCtUPjCgie8&#10;gw8iq6qXWHDvKIIIyIWiiFZ8kLGA2dOBYy96V0ejMNtQ/S4W96arpl97r9+B7/89Yo8xvuBT82yJ&#10;miBv2ekVQ6+JaenVAyopNUJzG0FAZLRpknrJLFBAjuKkj72djAl8yWqrt2Z8uuEYo3GZkylVlyB8&#10;k8ASP4UdDcoV6BAfkBHIFppuv500OksK6Xgut40VbgOzIGfNCCTUZLeINobX7tmzZ14Ei2gpuZi0&#10;VrYaNItfWEoxIQUn0Kt2+BABk844NdTFDghWxKzaYA8fPvzyyy+/+OILJXWQd+wVgbv43WAG3knc&#10;SVYolrnc0rvzKb5xsbjNRIiQwpFdECU5FDatpMbOovf658dIJDI25CkuncJZbyiWop1/sRyJ/vil&#10;D6d0m8YzzO5w2seY5wBAxcUXSq9h14tWZL25yG48FEz6zIUmac3sTmeyg2chGaHIyaaDcce+VhRY&#10;4px8kFoB8TXVpkkx2BSYOI1CYSACpDRAuuwknTEy32gV1spBMVlAIkNTg6Q2RzUkoSBNGh3Qur+Q&#10;Ka7UvhU5tOIgQ744LPh39tMCaigyiNnPMNB0xYeYgKMSA0m5rLcVp+wwz08RX/akRCR7GZVBKrt6&#10;LCgFswmcpLlQnN7IwtZFge7fjJiasw8ZzUxNOlkoSrnilEIzi2IKi2MqJHWQesM6SHlFDpokSxO7&#10;Iy1Eg826nr3ij735qTCoMNJayCupbe8LonvZWs8MxNGkCKgwMFheSrWIzqPrTwTz5u1k8XCK1rbh&#10;Wxkmhx4KDtnRuKNBYYVSRi86hbHILJhGJwJyEXJvGgtS2SQjqJZjr6mAZQRhZyDi++rvyPfeg/vU&#10;G+ybva9WbfvCQhNYc3Y1PYvIktKjnb26xAGlNmPsdDLmpJjdWBN2sIXJSCdr0g387DrBXW+KvMoo&#10;aUU6ZcCX7tLgnsTZwa43LwxThZSQHkFMK1VkvtNL50uejqAJ7Fw0KUDhnr06FWMV6NDseQt8j7fZ&#10;LK4da1nRIkerBqAXs/gpjOIrqV7IQsmrOG0nyL6JCzH1VpiD0x9n+/zzz30p/+yzz2ynLoSiIZ+P&#10;KIuurmhG0UjNdMz+6avpYuGVRc2M3fwgjknoR99WVpNxPcABtTStXBagMFIqjjQYI3ES3nrrLeG8&#10;vr7y0o3Nk+zwvLn/Bn2buDQgTpFl0exWNV/mhSy4LDFLV/Ysg6ZY2M4nRTG56220BWdMgco4i0lR&#10;EqRPDVWILD44pU6+nYQwHIogfOmkZqNg7BtwYfuddy8xC6X4rTEF+VQKArI3UnrFAAWnZhx6G6vr&#10;yf4Gd5MbqokdMt3CGQ4li0r0tvk6FRkVUxe7VXZ+rGazjaAA0ljwAY3EZGcElmgpxYkmQlczi+Yd&#10;jURQtgnHsXlwrGC9JzNFEBgLgrKLDHRdFBNicoxdl8jdquwTlp3UBLohZClsAZPcU9LNiZknBedb&#10;CqAjZCkIjJ2SRYXRqopSFzk0CtlUAMVj4Mpw0Ogc258S6eUCrRRYO1sC3z0LvdkmllHZnt52Cx3M&#10;CUcSBATxhdVMIQuLrFmWZkBMcRAowtp74K6RTlM68y8ODgKvKg8KNnC9YuriYnT9/FkTQQru9GA4&#10;xentNw92FMmFkpeSchRT/OaZbibl0iRDs10NQMkFnzspjqmTSM0ILEolga+twtjm4VU0O5aEaHoh&#10;SwQR1FAxUGFZ9MpYF9lp2q4LdNBVzCCFLjKXFfE4Ebo0jcWhHmMzYKJ6EXHKvk7v7UJDi49ZcyJA&#10;Lrqqquwqty6G04rrApvQTvDZiNKUMo5jeTVBiq7rCtjeixmHPbCwU5rbgmTZHstlIkcggV2FnicX&#10;mhfKm/XkyZP+v152qfXlixy4l5pRMRnNADCyKLV7nlJTCk0XPgIdn1SkZlvCDPj666E07SZ/1fqn&#10;f3r9zxhoeHRZi6iZBaI2sHSz7ACYaOict+MNw9nzDbhRzYxzFFOEggR6Xae90jXL3nZXUkay1NKN&#10;L5eqpehl6XnTy4iWIwnRNn0p0UZmzHH2ivNsm86U6doLsbYjMgtZnWXRhJZEJfPWki2PqYjg0xMl&#10;neTbLInTsSxjZZNSdFWVqGlRmNkgTbhSSe+lK4k+JVFwrE51FrCMk4IsoxryksjiCmV9RWtuI0Mb&#10;oIspvpjVKfIZPwLF+RSNBPXkFSey8uikA1xkKGbgAoZga6kH8IGxCMialOaKdHsahYx04EIWakW8&#10;TQXZKuwMq6t5KL4mWQQ6qTxzXsFBiqFR6qKE0SnC4hTcPChJKFjRb7VNnAqGyMKaQ5PfHE4XpqaN&#10;alEQHMOuVzRNu4LOSxa00s3xzF2iLCY/JbCz9MLZBvkaPghOFxBfV5EloiuDTlEwOzKFpRlICj4D&#10;LLsUPj4quCB1pXAX5AyIL2DQZFQnaFZYoyBLZ1bBQpMsNWFKQhaELFrZudPJmnQFpLAUh3sRktCO&#10;QrOLyhhU5Q3oBssdh+TIZYd5/ppy7K7QLEj7s406ui56QfhOF4sUJsRaTA3RKMkc42+/BUmFRagL&#10;CitIyFcvCXrBQbNJ2mPymiWTZh01KwwfOlaiNTMsmBOQPUUXvRroK82tWqHiZx9fiA/1RsjCy1Q4&#10;CP0hrH6//vXXXz969EjZ6rQihRrwEoE80zUPbvUf/OAHrQ6ksJs3OsRnXIH2Q+ZIvvPOO6+//rrt&#10;LZew7OsBhoaUaXxKTyk6pSZozlApoSAWu59Cy2fqGfMlkeeOEwqZpS7oiVrRj3pmixswSVd6R0IX&#10;jtoaZzLH4iBrOksr4q2AkzzQ2xihLkHEpwO9I4dGh0pC6xle830rIyPOHAxdPit5ehu75mYtWquF&#10;lnHiA12Whj+zoYyGgB/BPJjk3kJ7iOwAYJImKseJkF6zCCSImZ1FJUnZxWdEwKfIm0vx9UZgFAF0&#10;jTtyk8DIEupt7cYC06ToVXk3bMFFGFT5yYcmih0/iwpBkO7i4rBT0iVVIeyo11RostOVjYafF6mJ&#10;IGZ2SAe9EqWzZ5FUVcCLUUBGqBd0mT2yN2N7r65cgL7nZm0MXWW0yvPGSLoS7MnUZbrY3YOO3nzh&#10;aAYk8nQBAiY+r53wenJCQfpI3RKgUVwZno1+ZC1IRqEAB8Yd6gWWdBJTU17Y3DXSykgqQ50e4H7+&#10;XKkis5Oa4hi4phTVPL10QShQDbu0tT8LLlfzb0OS5rOMlQG9E5AdBNGrSaYIhVm0Vie0OlwQ8mrz&#10;6BKQEVaIXaQxNjoyco5QKJJFBOs+NwY7ZNFVkz1CTWgqKKexV6fsmkWedIJkccEWmT33+IFFrqAZ&#10;k2/pzIlxtUNsP1eQpNxbkck1yCLI5ArsUIpccGTp8q9sTZJdapg4YQdYyLfg7JHbQsr7sz/7My+U&#10;p/fZs2feYN9KuzaR+RaQMpJvcQTsnQJV0YMucnoVSeGSF5gHr75vwI6SRJYeTaL1f0NCYupcoVY3&#10;aSJSEDLu+V9AK3S96qOrVQRb2SP//vvv/+QnP3GSGau+keArThM0xUynDIo5vXlJSq9r7ELRPW8U&#10;Um/jjywjHW2QLxQqC6WSpmuAMFNPlj3QxafkMuVpIjtdeoW1SCwt1Zq4je9973uzeBEaCNl0OYFt&#10;3CCymEAnRSgLpoWz9c15Pygz4fRuK8DpkNPnQpnIwg409ZJoNUEWTQpL460GTWTQbOooTU5GCmAy&#10;aooDUscpQhJ05UIOxFEzGQHwz4yaMXNEmAgIkygvozBqShEY9YbmHNh5lWuHWZGzUwrYcBiLAynk&#10;jrH2f4no9kA6guZEmyAsCuv+zZIxJcfIEz++JnRaQ72MCHaCc/7222/3hRXNJlEM2CoumhwNE79o&#10;fFlW0BsKiClg20kQ5C4KRhaEjKcOE6Fdx0JnEY3OommYcSq+qbB1f7j/HDXFm0ERUxDTqHJKOnAB&#10;LoKIQJnZoKiwMnCSzSoJVUK2psXp/mWkU0AozYoni1+QulKgILmXNzujUbBThpYjUKBKJEWgIMwA&#10;cwGKUlksGSUJulwgJAuJ4HJ3CeRIQsEFLFE0EniB/U92pdSMUGRZItRFTkbBk8IatcWS2nhdQbN2&#10;6qkALoUVkAsdJC1ImPLgMh0XI6becAYJzQajYcbhpQnpCDERvMF2iA+p7733ntf3l7/85cOHD208&#10;e0wNmPkWk0uFZQdlq8c81NSLXLNpJGeWjB3BVIjvAfYBpVNZYeQrHgD/YTVxKlgh93KSUjZyCvRm&#10;RAD2pC78wrV9X3vtNV+C5XMXaBqzYTg8SqGg5UWK0GAEF2HN0J9es79S7gLGEnqxQG9/rhjn3EBJ&#10;vQLSy0UnmxcKY+nGhUV5xYmTxGGvWRcJWaaZXihDdp5tygYI7KWmqL9PDHVlrElvikhnppJqFg0N&#10;p9Qtrc1k4cCOt4ia5lkXL3wy9z52tfnmKCIkNSEyTBdjQSJABKDrAsVUOSOZntGQKZh0zAlLFiR3&#10;lqJFY5/g9KLVrHI0YI8PGZucLECHspiQNiGc9UQwJyaHollknJgc4yzqxo591d88owEjWZN9PxYL&#10;mpMaR4T0Qo1LkrEZi1YxQFk+tzVt0ugUTTpZFtumP5TUT7rciWrQRerK4pj3okxtFZAFKixESLo4&#10;TBSw5yWmaHrFN2qW0rFLkQWQ449MkQgHPzg1rkVZbGaK/Sw4nUVv2UUuBd+wEtw2DCC0LpClaaSw&#10;NGPpKXzj09E0RZCrmM0tndK0b78rsjLo3PF9aDBkFWpOV16auWg6FLNRGcvecDApLILkq/KSxq8k&#10;xq4LcF8hUBB49dtWZQwThMLXLIje7EXuCqUXhxRzrsFQunI1kBkCi1yWySFqscA28224vyZnvzWo&#10;+KRQjU5AcqC3CZlmssLoFHnJdMyKgRR2a1fwsfBNKTiCiTIJ7kx77MMPP/zmm29+/etf+8zqc8Mw&#10;S9qlHaqhmWxCKOWCmTGS7oanyGKv2hsmxJvoVP6/+49J9SE43/WHsBTk0L6z/1V3m56PQkWHCe3Z&#10;CHTpoWQ100UE0bz2QrkC5DNg0Wwyia0NvYXMiz6J+OpNqQunFECvEmPTqxIKy9BMVjTB4whbzAKW&#10;MXsKPpm9Fd21LNDr5asL4jDqpZB0oOOk4AxYRFZVsNFHKp5skXKERicvdCYFqf65cRoImd3SmlJb&#10;vLlFy1FXBGReNpYPQ1aW0i02HFi17piY8c+BTFJeDpguzUoiNRHgbm4NpOZKsCMXk5zZJtHqYiyI&#10;SciL0RTRIxQHNPMqjhqawKKlQEwKAtAhvTi6JoKmecseszi66BSg6M2YnTynsVsvTjQy93whx/RG&#10;wSI1GdgZdaWE9CGcyBiHYlG6/mwJinPu9FUkDmVypec1cWCMZUTTNLTh2D+2gbARNOWqC6dc0B03&#10;XsLqYuFLQvtn+Jhiuq/d4+AVcYG4H40F2ntccsSkzFhSzLNVU9UoYoKm+WwVIBfNEC2dF53FvLmd&#10;K5U9o97itDqUQgG+SfAAnyeL5IWWzBfEgfKKH5/CEjBZ4gCFVxlbnenChO4NvbKrhIy2ku10zpGt&#10;TkGjhFz4uosoNSOk4Oste3w6pTiMoE6Qy6K4XmRv+3l9vTdW0wqqJw5UczHpHfYyapJ3NFIviBAB&#10;2IuAmZwuuuHo5VIQyF4NjCacAraZUj2KvgQ/ffr0yZMnyq5aNOAolAhWh7FQXd30bicDF8pAZGRM&#10;Agu7+D6F+FTk+vW8klKYE7ulZ1GE9T9Y7oLuATZrdt4MWKyKmBzpM05Ai7zLXlvcXrQAb7zxRr/c&#10;tiqeZBaL1I0Qs/iQryE1sywUYKw3i1xSo/Vnl+h19SEOipljyprp24qq+aQBXUwSU7OxaHIxCtis&#10;yxKTb1PBJXcWoMPwFRnm3QUvLp1LEpBVJaAImqSkSate5RTbIh0anTPWXjelpHvQ7secWymm+Gab&#10;u41CWtlCYUK0UFhSGaQuErNxUaxjx7sss495qb8hwJ6A62xwJDMmxRx7sgiU9HKBAujCThCg10xW&#10;PzK5/PcKbuJq4lDKqOaMXOqqF1jKWDN7TcOEegPyQMxeAvaZk7r4yjJAGKVKoMIoHQfuHFeODb2a&#10;iqFobo/r7pAUWbOAp5fgUFVWHOigqyxQQF5TD13vOXASKm/i4wjlIHsd7YSCtyUoJCbUtCERsoBQ&#10;5K7u+iG2poCkyIuxf5ZjJ+v1+LkWf/7zn7uR+pFdWdirdlzKJXilNqV6a46FpM8AT4tmtD6ya8Kk&#10;aNLY4VQigCbZSVS/80VX1TCH1lJ2TChugOkVzbiyA6ZtTBaBDumAT3Jh6XRoFrYpIvVq6ipISmBn&#10;kUVMumgqKS+LOJpomnpJFsgCEwF27WtXtKZ9obRe7nnyL/b/C4QdP5cmE3hlkVFMSs26KDMbZPUw&#10;BjpOZeQLIo8OOVKKRhrCOsm330M1RfZn71T/l4jHjx8/ePCABb8JpJBc1DMpXOPFJ9EsN9ScUvO1&#10;GTx/vlh//PHHgn/yySd2tXfWI9tXYRtbJa8Ibet4mdvo3Kq7WGQLILr5mmbVlLL0JD1fcUXzrdoy&#10;qM+jLrGhevnNAs5a1dsPyjkyigBFI0GzFUqvSXdUzMKmLHs1UEjRKJUtDpijsXBH5qspe8Yc40D1&#10;k90vbRqEQB8CySIOHaJpCuVNlQv6uKRX1/e+9z1yvcOvvuoDRO8uC35DELAgBVS57BSye6fsJN0y&#10;2d/m077vSwkjX72hyGKaW12hOJBRNATALO80C1J2MjIpF9BbR0ySC3Kc4pAwcSDODn+lawkYTVQK&#10;R6CTOJTiUHBSmrRQHHnZYeJDXUBHaCkpyobJlWKt7dJpckEmzaoT0bh0VRKFxUyK6ZNrt0xHtDkB&#10;edEKQiFZ2I0CUzM7i1DCMgrCXVMXJcIpd+BVqhWXmqXCQPDRKcWh42DWLA5FumgQh0IONLk0nM26&#10;aCyK9Pp2dyjD5DDGhzky7F0m0JZrgAigWRZMqBgKX1uL7Lp46623uspdTc2zNbIiZeECfIGvgBQD&#10;bI3oKeTaBHsbbO76+RypmUvQBOQqiV+Reinw0iCtu9qM12E03qpljwloxRGhGy+0pUWmkwhlqfJw&#10;NmNmqc66ktzNzMp3G13kJGTp0EnNKzvQO4NX++bFiF+dLBm73OgCgjIsSt+yTELLFLooEJDVxqLs&#10;FX1HLhoIUjHFzDJNXSSdophKpTCKBikzaijynomVfTjsLHTGtquHT1W+KO6/T/4XFGvXFi1I2VtN&#10;SnVWBoIg2aer2uhtePHNjI3x9ttv/2z/7zW9iUD58f6Ha5ymVyQTpZSDEkNBk+xF1wTNlHZV9ryM&#10;UG4fiCSwIw0MLI+lqmLRyOGrVRelmCRoipnCa2Xa/75jg8ze59aad4WRwJHEVGQvd0MoJonZAOMD&#10;nZ1COupZQnoxYZQiiCwF0HtfgS5d9asBUzMavX9HlJ1kkVFvKxLojKQprZndArsBbXdn3uzVW9kg&#10;iHTTbBfGiUYnI5D4MdFIhdUbf5Ky2HPZM+bFMpxCyV4XrEDbZZrNSaCDsdPrTaohZTgwuomNSaek&#10;gywshQJVQYchJYsuLlVLspxNvbKb2G5/+5ZjMXeqlQvNVDSNFBE6t0UjY/Ii8XNXW77AEhN6dXrL&#10;RcOBHPXyIvFJxTi6nkDMLtxSAD0IqzC+FBIzgiZZZBmbE8hFFlJXzR1pTUXGNg+dAtwd8PbeGCma&#10;RYb9Ue26ghlbhWaJDpTiA3sWcGe5pNwY5sR492X+/HIXUxwxuSgMuDSxlGoeCXHSXa9qrkLGhtzS&#10;aJJzpdoA9UrEPhwWHKWKQOkjmrBKdd0pr/gtDd+i8RXNphXHYSfFLyYUc5g51tVJRGAElqpyp8tF&#10;YemSoWDiJFkoyRVoh5Wlg8NRdr2MldGzCoUiQbOaQ10ggiaFpKu25W59KWYgjgjxew5Ml9SajKJF&#10;KFTGZiwOBVJwoJFqYpLIMS2Hpq7IRaMITtJLVzHiMHLk3lLSgYIJrcUE4ZgvpDdXlOqxoOmMJSoO&#10;cAf7ue/Bjq2tYirMg9u7Xb1+B1ya3oDClUA4cbMUml7zRLlLTzYeiyG6SXeF9Y1bPsb21owBFMoI&#10;yqBnATOFSSEFTKlIHL0iKIYRqoGdvkd9bazArjdCHJU4z82+5k644k8N3CndiYwFyTdlShoLKG8q&#10;EeFurrL39EK9yRwF5CXd7AZZzMzoa2D7IFlC89kqIqgBQRdlRpQcRRaEaaakJznCNMmKaUcqyblC&#10;KIhoEBNNl0rcPgiMoLcgQzPSZpVkMV5d9JEzA8t/OzaiMMUXcNzpktInNVpxgFeOpNvBXM0QImui&#10;FYoxhdFwnJZuuh1jVZJStJqtDj5okpq9DZqVmk6WqGFmx6fg22bWlOzu1jWcmhwthMPsWPVlSzOO&#10;sOMC1qLTFNJLFHA0LSgIMl0p44ummS9kH1/NcU+p+JT19u4fzKBFiKOJQ8dhF41OSUfQ5OXCevLk&#10;yePHjym+KPxo/9NXdruB6wWL4iLLC6qzUHSWmXlKaFrMFXszFrkgZANUQ8OEOEpNYcEx8yxBDX0O&#10;tiiKVIDRYVZJAaFocimjK4viBsChI3u/DaosLCkVCeJMVSR+GRUgTptKF6k3R0HgVNj10imGkB6B&#10;tCfnsnIX0VnGGKc7SpOv5hTTgtKhLA0WJ2RvFBS9xl7YCZ6LXsCnFydLvciUXBhLaglMhXNBDzhD&#10;y5IjhVe+mupZobdFAZWUl944xquLxTe3dWXfOJBOIlD6ZohJ50WRrqQ27fvvv//JJ5/0EeTcYLKs&#10;vwdcCDlyNtFAjxEhh7pmqaaImtAg2+sy2Si+RvjM7i5jacqKiSysUI0QxKc3jMkIHEmOUpcrWrsB&#10;uSdZUzS0QrEAC7BEKJcCxHRBtAYFX5k2EMqifgXb5YzRiqy3OCSwIJdCLlmqRLM4GRVvkTRbyz7r&#10;cNdFsk8Ws2dPU1RV/GqGFL0dfrNKmW0NxaxO7sI2NCOliJwdJxpflhRh8askpAvORW9Xj2bRZl1Y&#10;um1dixEEVAkZimPUQCk7oy607M0SS8yk+adkLE46pSCaaBmzk8M8CdAolIojsjqBUdf2Xo5Q9roo&#10;gkzYpCYOiRDMntlg4TWRkXXtMq8IM0CWQkHkjkYumukRRmEMQ6PUm04xQE9CNXQM41QhLxwKwnSF&#10;M+xEG509QqBzFxNkIa07yK5JEZ+MRq8STUz7JILIK+hGWUhdtplP7W+//Xb/vt5f7H/s3eUF7hNv&#10;lW1P+eEPf+hqK45SuTeropEmvJMF9Q4ilDTQFdaI6uJFAiPgRDC3vkt4axXQBwK3P11tlK4UMA9c&#10;KCLILlqbSkkKcxVkZKEg94SYmRKVWheYOl2mRTR8XviajFVbqZhFEz85WzS7yBTS3ELvtyb3tmUz&#10;Rp6YswPNJyNdqKCpDBaKXqCXuiHHZ89dPVmqmaUbgI5sjHp1TbUGm9JA8EmIg28Urh012Al8ZYHi&#10;oxWWBPwKYKFnZCFZ+EKVA1p2soFUqi7xyewVX3O57dve+haQVJ4d++GHH3qDKYZTWEEKvr4BT9YS&#10;hMZWuYFeuVUgDbmGu0EvNNk0GaRd0oe7OYQz4FHI0ASt3Md4ApoiGSWq2n6YTGHUm15zhlOQYpJN&#10;VoXlRQY6NECYCKGRJgvCpRVC5pjURCARqscrmxcF2Ht99bLXRZ+MhTVLIGAHjDGYQJxm1esLFoiR&#10;BTBBKBEKpUnPDoykyLrQInR/gTiWaRMXWMpOEYTE5EXp3GYUhIJJwpm0GuBcGqCcvXBahiwXOTtw&#10;h1+rw9gSNHtQbyVpFhC2xyoJ4iQ1i6MJiudLYYxZDbtzTT7Z2V6BdhOTzAsywqSYYjTpkMu470jX&#10;HRGZEujWAuiGqYmZC+ZUm3uoi0J6vfrDFqYO2XIz5s6r+YwJxdGbUVJ8SmXoamUzDvTmmJ6xjdQx&#10;l4WSHodeJTatq98D4BHV1LvqOGYADcc95THzqnntfHzvV3S8eoxJRr09WrxyNxChKMpWnlCNOhkw&#10;NdGaYUBrmDUb10w4IFR/t9n6ILB/uVYlKvRRgKUJ54sJTYIgULQU+5ZiD2NCBbBQ5GIRBNJBnXJ5&#10;Y+LEL7LeLO00cq4RKJHmWPDNah9iKq/UCONIctRUoWqzh3olmuEokkUzmTHsup4XxoJMRmNUDHs7&#10;fGZD7/ZbY2zmm4eMHCcROxiCrWK6WNBIQHCEKVwKWBn4KYyAoAm5FD8FkDWzpMQssrJB2eBi77tr&#10;T1Kzx4veWbBve4DNvGZlTAHr/wdM41wsUlMFRlXKGT+fLIBGD7zqItHqiiaISWxmJS6OZnqcUBdg&#10;Fid75RWQndII2Uk0lsbPQgJmXWSWwqbUFbnIgziAQycrgG5Q8tZFEcG45n6pJApaZEyOZfHFl4Kw&#10;Qm9EKN3wEUyXLeWcWyeRNcUsxcwYY99EW05lZCchcmGb5ySviaALNv068+K49RzyFismoNFBVWTB&#10;gS4OTArQlBeyx8xeugjJ7IxGDfTsdGR6qSfCxJmZbNflpbcKs6zEt+IpcSjkuGzKCp7F/OSoWZdE&#10;deHQx4sCumrqlSVjRTaHgFCzMhpmW2KNeYNFb/wQP10v4IcsUk8XHXQJxcso7ArvQd8JsuxIi092&#10;YTUKTQpw16S0qap2etWjl0xfsTYmQr28SMFBEHIuR1vLvV9TCk8mQl9eszhHJS0CiW+Te+Fef/31&#10;N99886cb6f19TTH7WJ+jGkI6OYrRka3vzCFZhdzXYG4YL1IZoDZM9aiTIinF9PoY4dH1+nqDmzQp&#10;8PMVOXerU7qWqYsCWPAjT94U8oTv2W+88YbhN15eciE3rr3+1wWiSWmDJXW1dSmaovEVR5AsoBg6&#10;DkVTBE3gmH0CIpAisMsFAtILQqaPpSLvUKl1xQwVKeYpGaUgYeXbqMvc6iLpDUEQSnmjjYJJCdmR&#10;KcBS78pxy0KZrYUjZgvnzpksoeGYFugBZoHeiGb7Rz/60cOHDx88eNCPpooPIpPrX8LiKVahsxpY&#10;1LFAHBBdpgKVDIedrAs0DQwYsxRkdkC9RahL/BzpjTyFzEiGCo5cVU0QJdpUwigCTLqQL0RQA6Wx&#10;kCa6goswvS1JEVhyH9kkRKbwrQzVklzILPX+0R/9UUxoQpx2yjq4e2MBIykvJfv+/L3+Jplj76nG&#10;RxCBtGSurVxYkF0WmpKyxKxIaBRAtyICumW44GRv7NwRCgIFbx7ICqOTdAVw1JSr3jNaCos4FGHR&#10;Rgc6eXLSybIARXPmbVPWpnInmpAKYK/UghSWbEUEqUnS4+Q1cji7Z4EOErHXRVaPSTZvulzQzUN2&#10;QCNnjUCoHClx1Ny0c8Rk2QmfIy+EvMgd6TKS41K0mpURlEEykmf8jIDM0QT6tO6aUA8aow3ZnmwI&#10;Z2QKWeXs8TVNgk3YXoImx+qI0zOGFlNGYcciDlCQPbHK8M3Pi/vehnfXO9TPonWJZvMjy5tXE1IZ&#10;FDuEvYHrIq0+iaBZXhIZ2BsOaOY1I0pqVrC8KuyPsyqJ9Bg3SwXJEVmTY0ZyoACEJqQ9U97xYgma&#10;xmvsXvo+dkcIjStk6cxSumrGqBmtmA1cF467LsXFJWBnZGasy6pmCnJxKCS9jMAxPr04hUJgLz6+&#10;XoqulArIa0K1fMUfCbxScBgbCF/QVXC+mvQgL1k6OLvGC3QJ27RYGtNulVm441Q8pJDKNijD1ESg&#10;F1z2MYrmahXqnXfeee2111rrqYHyJ3/yJ/8f0zZehxfqHPoAAAAASUVORK5CYIJQSwMECgAAAAAA&#10;AAAhAAMYUw/GWgQAxloEABQAAABkcnMvbWVkaWEvaW1hZ2UxLnBuZ4lQTkcNChoKAAAADUlIRFIA&#10;AAKHAAAB5QgGAAAAh8BWLgAAAAFzUkdCAK7OHOkAAAAEZ0FNQQAAsY8L/GEFAAAACXBIWXMAACHV&#10;AAAh1QEEnLSdAAD/pUlEQVR4XnTd2fNtV1X28fNXcfOmEJMQEiAJAYJ93/d93/cNKnYoCtijBhDB&#10;EECIoQlRpFCLKi1vLL3xxkvvvLH2W59V9T31OOvkYtSYc7TPGHOuteZee//OufPVX/3Vt6/6qq+6&#10;feVXfuXtK77iK25f/uVffnHzr/3ar/0/8i/5ki+5femXfunty77sy645MkfsEJl43/AN33D7uq/7&#10;ursyZCzfN33TN12c3Xd/93fffvZnf/ayL5485Sjn13zN11z+5KicYc8eVrHF+8Zv/Mbb13/91182&#10;7NnQkf/Mz/zM7Ud+5Eeu+Zve9Kbb008/fXvb2952+5M/+ZPb+973vttTTz11e+tb33rR7/7u795+&#10;7/d+7/bv//7vt//93/+9/fd///ftueeeu7373e++/fZv//aF/yd/8idvP/ZjP3b7gR/4gSsnTOHT&#10;R/hhM/6Wb/mWC0PYyen1JTk7BB9d9ZnzMY7Ys1Gz3N/8zd98t3YyPq0hMq5PrVF9TU9GH0YkR7GM&#10;5am/5IjcHJWz+OZq4ldsss238etHcVvTH/qhH7p9+7d/++Vfvt0jSF452z9f/MVffMngFReVn71x&#10;PmTbB5xcnPMaoNs60O7fbMPE1hhWdRVvY+cTvRiG+GI9c5gbJ9N7Y+uOWw88W3HMy0d2El351jYs&#10;SG16LE81GJPjfOBHxnzY5M+HrTUvT7nMwy1necnTqwflR9ZeN28fkhmjYhW/eHAg82zIxbefyhPu&#10;MJAZk9Uf+/ALv/ALb1/0RV90t36x2YbFPDzZ1w+5sm8sb7jYNy5+PV35cnnps8XhW5ziqqUYS3zq&#10;GUzsEGyReRiKVw7zer0xi0NXX1G9rL/5iMlv+1Nc8s2fj1j8UDmyKRZuTl8MvPuTsTr4Frt4zdmg&#10;sFcHffmRnuz4C77gC26f93mfd3vDG95wzaslvbxsPv/zP/+aR7tn5EuWfXbGZOu3+cN36vLBI72u&#10;H3KSwb75EFyuG/fw7/qu77p8Wqd6Em3PjNlEq4MJR2TZhoW+mHBlg9pHePum6z//xRRtX6otHZk1&#10;QepHepHMesqh/h/+4R++8hSruMWCFRZjdmGv3moQr/tRtaPtlXF25nKhajBuz1+Hww4VAJiXoIur&#10;JIKVoKT0NRRvnn2+SCH0bkbZR+TincUWq5yLh448TOVOXky24oZHfQ5y3/M933PJ5XnXu951Hfg+&#10;9alP3T784Q/fnnnmmdt73vOe2x/+4R9eB8U///M/v/3zP//z7X/+539u//Vf/3V74YUXrsOhA6UD&#10;4i/8wi/cvu/7vu/uDUNP1QlLmMtvHrbIXO8RvxYItT7Znr2mk9eh02H7O77jO64Lz9hh1bwLsJiw&#10;1Dd0yhcrLOUMYw9WOelWHy5xw1eOZOVma9zGJ0snJt/2AZL3jW984+07v/M7b9/2bd926dUmrxit&#10;czFtdrIusmj3Q1hXHxYkNl6c8pDxhbO660U2ZPjmy6+YMNLVazZdwGSIbP35bX3isWMTJnO2xu3H&#10;9sq3fuu3Xj0s9l5rYY3IskPsyid+efklU4e8Yd0c2dYjuOj5oHQwwyom3+KxZVPt9Pa4689eCFu4&#10;+CBy9cvR3rWfxK1W8diVTwycD5k5bGyNy0VvDBt9PaAjCzfi281fPrpi5BOejQeHfuAIHnox2LIL&#10;G1nz8pabTO+QMVsEEw5DtqgDBJ0aq8V8Y+cDv/7WP3J++cb5y8/GuiQrDk5WzNYkfOGIVxN7svKE&#10;IZKDzfbBHBnXhxPnuWbIPF125PKIR7ZErjf2KTt+HZ7kLr65nnewMK6HYe/gUQ3ZF0evqrd4qHG5&#10;skEbB8mR38qRONFiLwY5mTFZcjauPQcja6km/bC3XfP1VZ2wGfPlVw/I2W2Pw0CGupbIw0i+fvDw&#10;IXNPtMf4Ifrs2IiRPTkelRuxqXcOhFHz1s0z+gd/8AdvP/ETP3HFq5f54tu7aigXzHC6dqy1OXJP&#10;8wLlp3/6p28///M/f3F53O/1XF591sfiylN+WNB1ONRAhpwcJmpQjbEQEdu92ALEnh+gYmVTY4vD&#10;Nt/s5EluLla2xt1ojHHEjh5HYoUBXwyogpF58VrQ3/qt37oOh//0T/90+/SnP337yEc+ch0K//Iv&#10;//J6m+ggSP7Zz372OjQ6EDo4/tEf/dH15tFh0+aCVdxwhQ2vxnDjET8Xxz7c0sFKhoz1WJ18XGQt&#10;usMg3uEQmdMbi89nL4Cwlgu+elLv6FF9t5ZhCRtfPFzi0hWTXzWc+XaPyWvD7n4RS0zxcIcAvVav&#10;OSqe2GEvT/s4m90H6dCO1684xmJnwx+26tq+si8+Xk/TFS+dcXXKlw6ZNyYP12JBYsLROrHDxYSN&#10;3N4xb8z+jN08Epd/H1KMW2dcjHIjOZMVF1b2ajSWp1xkOD+4yluODrbFrB/VTe6G6FqAj35zx8ki&#10;OU8irzYx5a2WetY8LPzIi0EfpnDLX61hRvzY0fE15o/qDztzerWJWY/o6iXeQ6MbfvO12/jk58Mh&#10;uRx6mg1/enO51Z6uuPBXR/1iR4dvH3Axw0VfTJSPsTjiZSdnOOQiq3fk7OCwH8iTsd+cuFjFIytv&#10;ufjzY7P9QWzN0/Ugdw93f2JTz4of8Q1bGNjiYdy4HRTMkTlKv3Kcv9hhZxO+ODtYqlOP+dEXf3Os&#10;/+o7/GzcDpXyiys+XXVZH3L72bieNA6XGqx/h+li0IvZHjOvx+biuI7p6zFc2SA25M1hTY+LQ8YO&#10;NrZqkn/7evbJGEf64i1hh70OiHRieJZ5Xsu3fZOjXhXLnE3181ejHnpR4hD4a7/2a7ff+Z3fuc4z&#10;v/iLv3h9q/njP/7j17ekvt30jSneB2lxxJQHVYPxnRYEd5Dg2IUYAKRRUT6AuWEhBw8nYCC6qRZD&#10;ouz5F9fiskMWkV852JP1MMouLM3FKDZqTsdu8eNbF5mxZsvz5je/+e5h0KFPozXZ20FfK3u7+Gd/&#10;9me3d7zjHVfjvS3UfK+FHb40W+/gXrwINrpwxduEXSht9vDVA/YdHHG2ffryBtRBCQY39N4KLdk8&#10;7PnCIq5YSJ42Y/2By7rh1ZGtMRkMYpGZi2lOHu2nMf7s8Nao/qQTK1tyWDa+MSpGWMiyLV61qGtt&#10;yonUh4zhzK84dMUxFiuf7Ba3NbAW4a+HEZkY+GKt5nqYDo/Cxr+bRHjY5mu/iIf4bWz7jE12ZPRq&#10;qMbqRdWGs8XFsrbloQ8DvR607mzJ4awOVG34+sppzI9/e7wPNuVD1WUMW/Wh6qIT01jc6jJPzz5d&#10;eWAJhzksZOzJo2Sn3Lx+iduNtz6wUXd5Woti8cnGvH5kQy5m1F5oP7jB702fDNVTccSXh8/GCCfb&#10;1RfPXCw6WGBfzGpq3Y3rg3l2ePmN2Wxt6ZB1ao3Q7v3s5KtGMvmKhbKvhvKbr56uGssjfvjZZiMG&#10;OZseqLDqm/ssW74be2XN0yfDycWvBljk6CDSeA8TybYm4+zWVx66KHlz4+JF5UpvHjnwsCmu/PrV&#10;tYjsk12n9kj9SI6yb51QvTHW966H1kYcvq2Le1TXODnfesoWiRmtP2xiION6qe5wJMt/+4bqmzFd&#10;c9R65Le+4qrrjGlMRw6r+t1nvSX85V/+5dtv/uZvXm8Kvaj6/u///uu5T+96dy5wBnBWcHZ5+9vf&#10;fp3V1ApHGMonx50ahWtkC4ga13gcaKDo4pIiADwYuvlorLj8xLZY4hVr9cbi4ebdkDvM8GOLZ9th&#10;J0yIL6ou43yStwFgQtUIv8Pez/3cz91+4zd+4zr8+Qrzl37ply6Z5lsE4x/90R+93rLuoawHJjzl&#10;DDMytrhhhANG9ijMOF8y+KpPT5BcHmIdRGwCi25T+GRg8eGE/Vd+5VeuMdlP/dRPXZh7cBe/vPB0&#10;EdkcxnDKyY6PGhcPrjYc9RU2O3Pj1qhcajNG4su9MnV97/d+7xW/tQlL/sujekyOWn+ycFYjSs8W&#10;RtitX7FQcbpQ8frTWord3rYuyDjc/M1xJKY81Xtio6+mZOUiw8VpHBWva1NMfUd62Vj8uDhhjIsl&#10;n7kxO7HExlvXDlIbC+8DSfuGTCx4jRGf4pFvfYicv2scte/4VqN7Dhz5IDpUDDGtVbGrRw3s4AoD&#10;UlP9C6sxmTEbnA+qF9UCI4KdXT1tz3TzRWK1b9iETyycb/71li1evPTZJkc9UDZOfQhb6xxfO7Xh&#10;6iFjEy7+xuUoZxjL0ZplXy4kZtib14N0K0ON2Zc3m8Wer3G5+bDHyylG8tamnvFPXj1k7NFi5WeP&#10;WM+tsT3BJrzkbMqR/c6zE18e47Dswzw7HHXogCd71CFuDybp0K5jGMjYFS/fM5aDIc7G3m3duwbE&#10;U4P+FLta1adH1V+9fNHWlj4SGxWLX/GLQw9TcjK64sJMns8ZB4WNLL/ik5093F7VP0THHz97iPMr&#10;F56uuGEwxp0DHPA8972g6kDY+cB9CdmT3a+9MWT/lre85TrP0JWnHLga71jELmZkXOO7gZonY0+O&#10;2vjAOHBIbgxIesSP3MOX3HxjFqeFi8KkEYsvWuziKtSYb/Lm59hGbQPyrc5qVIOaYHZQQQ5iuDcZ&#10;HYbZGHuAbUzxylfMalRPtFirs/6IQRdvrM89gGGxMRxYHWx9cnCY/dVf/dVr8f/gD/7ges1sM/gq&#10;3Nwf2PCBXc/kK38bM+qiLHdY9Kc53/CpMVxi64s89YZN+fBqRXzZ4HzFtjb1rZ6Yi5Pf9q2essFh&#10;z44PfRdgfmHj074tH2K3lEyMeiMGXzyMW2N4jfXOQd2Bnk35Nn4kfmuRvpr4nLlwOnJx06PykLVH&#10;wyUunbnel4sMZ1MdxclenI0htjXXD3M6lB8s536gD2O54BDHfl+8YoSlmhd/uuJXizEqv3jFYhtH&#10;9Gxxe9i1juj4q806GsNbXTDTiVXe9klr6ZrC1eXDGs6eX2vDr7h0jfGNZx6xY1MeN/lu9MXLr3my&#10;xuTlrHfmyLj7QX7tzR5Y+qUOY1S/61O+xa02c1z9/MtNtnj0pvj1ko3xxtk8EdvtCeJHxx6RmcvJ&#10;Px+64hSXnH/98XyAf7EguM3JkVh4+elQOckcCPawwDZZhwXcgz1dMg/6vrrs4EGH0nUgiLIVq3rk&#10;LiY6fRAZomfLRw92z0bb3x2zXR8ycSJ2OB07113fTtgPYhezOMbJ0/FvX5kX2zjsxps/O5xtdRrn&#10;Y6wX9Zw8okP1Lr148BmT0WUfr8fNy4Wrw7nDgdCztnMXcr/yDPZ8cRh0j/Gbw77C5uPF0R//8R9f&#10;Y/Fbw4jsjovZhQuohEhzW6hd4JXjFiJywXbDzU+T8xW3hSvfKc8HhYUNfTfr7MIQp+vmmm9ET46K&#10;54bMPmJH3s3fnFzTNdtC2Iw2pQZrvjG5WOzi9MZiLUZzcc2rH8lH34ahNw5HdvDBFB55vMH0hrO3&#10;m7/+679+fSXuIOhA+Kd/+qfXV+EOhe985zuvr839wc1f/MVfXD8DgEm+Lphy24SI/MRbLbAYo/qH&#10;4I4jdo3TsW8upjzibI7G4cPrIX24cHGSk8mJt5fCmN+SC8pDvfnmRXzE419MZEyHqik/nKwekbmo&#10;je0db6btFXb88qevR11Pe1OoT4i9+Ah+fsntv+ZR2OiR+ORk9ReR2QPyRebZiIPYwWfMJl2x8XoV&#10;bjJrCBvM4VpeL7qGzMtDziYyJw9b8uao/M357Los2Qt9mAmjedc/PSx02+P84UXGmxfXQ1jNjfn1&#10;iZ+P+GLCl028/p61oc2TLbJn3OSbJ2O7PY/CV4+TIX4bO12x8PoaJnL9IaumcIpfjnTi0ic3RuVh&#10;p0901VosOuuSffrG5PUDjzwIezCaVx/im8xYHnHSi4XgQcnWF8kPH5uNGYWPXg7zdOXrcIGX11gs&#10;dfMTm+3q9oGfv0NMv4ND4clOzvZ/fRQzfzZhME4mhlhqhQd1D+v6ZYPEZFdfrKu9v/sfDpw+Lp4X&#10;IO9973uvn3n5Vsz9tOuweHKE3VgsYxxG2LdfYcKj7OoPXo+M2WeTPKzZr77e6yMcYal/uHl9To6K&#10;x0cvnQF6YaV+fXP/cBD04kGPUC+NyDoj4PrmjIDc48oXHnR9rayhmm6BXMhkLW4Nj9IBmD0ytkD0&#10;moZqlIKWZ1e8No64cbpOwqjNylYMlG1Elm+2bNBudvL0CH768pjTx8k8yD0g9rBoQbLPF/UQ0fQw&#10;wIWHG8btWTWRZ8u3urKXu/xeKTvg2QR+G+lg6J/ecSD0qcDF4w9p/KW1w+Bf/dVfXYfDv/7rv759&#10;9KMfvWxtLDnKiayT9esCkn/14WndUTHqK318e60/1Y2Ki1c7qvZyIljkZNdeQuHF6cKIkndx4WQ4&#10;ogsnP+PFxrYY4Sjn4iRLZx52+rgcSA8c7NNlW4z2Djs4wh+WfNiLwR6FWY5wFde4Ob2xXuLVW/x8&#10;jd2Y9E0Mc1jCWUyyU1fe7MKQDqkPryf0ri/7g3yvqbAi+lPHvhzIuJ4ZI3Wps9zFDANdH/j0H8nj&#10;epOTvRhs+eRbv8T0+x83aPb1mY3e1Kdwycc3W3N8+8m3fUpWLOPIXB7cWnXdmu++QebJqiE7FF5j&#10;csS2mCexr0618CXP37zeI2N68vpIVh5UXjq9KW5YUWtqLA4b60MWnvQIHr2JemDveGtGdNmg6gon&#10;TOaoGB6qxuzpxYEDttY2LMVKhja3OD2o73VgMOZTf8KAwpBdcnFQbw/DkC0/stYGwc+GLjrx5Yvy&#10;twb2dM/B1p8vnTdbHQZdO2zbR60fjsKIe77uH1/4lqwPWPnWQ1jEwcmKA+fWlC1KrybjyFytxmLB&#10;jfJH/MXdOOnrfWsp3vY8PCvffPRIPx0Me0Gldi+J/L2Is4B++CNZf4jCpvukn5zpmbeGzg5+aubF&#10;Ea5n55vP63BIYZHcCPfkTmds0doobM1t9h5gxnQK4IeM2SJzcbIxtojlicpHJ6ZN0CHMHLXBwmIO&#10;w96Mk8MZD6PmZrN1eAD0YKILR3nM6cJR7eU4dWJ53aun1cVWrHrDdnPE65eYclSXeQ8ri9snA4vt&#10;oOdHpv6YxhtC5JDoL67JbYrf//3fvw6HDooOjWx9qhCzHLuGXSxtytYOTqRGNcWrc/tA3vqQsSVX&#10;d7W2nvkjfvUnGwQDu8WFujDFjPIlT8+fvTFdOMot7/L8+ZizIwtveXBynF2cDs93sZYTpnIYF7Pc&#10;iNwcGVfH4sDTnfZ4+Yunv+pE+bKr92TlDxvZxtzYMPMNC3m9aFwfUPnJ+Jq75tvzYdsY+MY3rldh&#10;RNWJyiV295Ku3Y0jj/3perBfq9eYDtG5Jy2e1Tkc9vUiXzgQW1QvjcsDD/vqoserpXrcsItXDH5R&#10;cjn40OdvTLfx1p5eDeEuRj7Z2rts2cCrn+bVlb15so1/r7qyyZdNOep9uORH+SA6a5kP4mO+ebru&#10;8i3OzvHse0iWEyXzEF1bOjIPc/o4m/Zw+PiQI7LFufHE6E1TD+4wdLjAixXGsHQIwbMtVv4rX1lU&#10;PhxOvcbl27qzQdWlbnvbGjbG+dk75snE7Tmxa8cONzfGW2PXmYOQt1+eY32wE3PtxBYDrmqqX62R&#10;2ptXe/1Ihu9YHeLzD6Nxsc3r0faq2MWjy58NHSrWElvPfy+F1O+M4aDsmyiHP99EOBh6UeR+99BD&#10;D91e8pKX3F7xildcB0pnBr4Ok3rmbOBnZnovJxwwyHXHBGlgi2WsaIvRolqwbOnIPeRb+BaCD85O&#10;sbug6XDUQwDJ0Y1SPLLdVOZ8YMPzMc++8crFKA6/sOB8snej3kNOeYyj/MVjXx5xyt/BUByy/MJh&#10;vP0uRzGM6zGbHiDsqscnLn9B7d9idCh0OLQh+k0hnVfH/cPcNpCbeF9D2zjeJjoo+ud4bKjqCC++&#10;GzKM2YWnPkb54uojq8d4faGPir2+5h0u20tk9MYwLT7UBckmIudfT/ONyOVTV2TOjo5NefIPj/n6&#10;1Y+NV81sw4qzi+B2k8DLiUflyj45WT2rf+T4zvmIWf/CkR2cxQ5zfjhbZM7HOKzhKlY5kq8vGbv0&#10;bO1ne8P+tN7t93Cw4RORdd0lEyuc1VZOevbuNbgcbq7du4ovnjjyu6m2ZnR86RFfn8bpxK/mcODk&#10;UXbkCE5U3O6B6djiZI3rdbXBoZb8oupmF20vNoaYyJycf/HYsiHPVx3mxmyMyeBns7nyw+81FgPd&#10;C6OYUT7k1kNe9nBnj7c2iF/xNnYUhrN+fuKVLzv6DgPGPdCTwSQvn/T78DcuV7jLv3jCGqZiiVO8&#10;fDZHeZLtOL0xcgCM0u2h8MxNJl909qhrpBq2b8ZdX2z0ib1ry5iseDifbPiUAw+XcfjoXItejjjw&#10;eLbxdV2Ik298/cWrPkQWZ7O9XJ4f2hhn/7KpxpUXL1J3OFH42NVH8/Ih15yae77rgbd/Dn/s3dv6&#10;jeFrXvOa23333Xd79NFHr33qLWM6ZwHnBm9f+YgNbxiuw6FmBtDCdJF1M+3mmA0dH/pu7uTp2GWL&#10;V6QYxTZ3k82/PHuzpDOnz9fcJmgjZGtOjy/m6imWMXsY6IrjoVDsfNLH+SAPst5AlJNNdYhFXu3l&#10;QsbkMLAxr29bB5l5Dytx65VN4Z/W8Y9y+3rY6b8/cPBpAjYb1obwiQE98sgjt1e+8pXXp0a/UXz/&#10;+99/HS591eytogNt+MLTJoEXpnoUPkTH9uwR7GR4xK+acfbk1VrMbJrXw3yK376CIbt6y8Z4ZXyN&#10;1YWMywOr3ramZ4ywRMlbF7F3/+DipOcjJ59qMQ5LuuI3Dl/58OQIziW61rE+8hG/uOUi37hIjGTl&#10;PYnOjaSY4ZC33rX2+Szmxmz1276y/8yj1uO8ZvPT360nMg9HsTt4Rvt2sHUSf2tJRt91h3sg8acj&#10;MxaTvbwnscPFMa7XZPz54tkiOFC9cw2qrYeEWPqSPd9sxc/OGuFk0capX2c+4+I015fq0IdiFRfl&#10;DxN747XD0eZojPJrjopZvGJlt71F1uHF/PlWe/s3DMXLfvGyReeDHfHRD3uMX7E7LOSDNyYXt3yb&#10;K3xReVD684BX7I2PJ2O78e7lRwdHfTMnL2+5zRHc7fl6hy9ZDzHrsT55UcGH7LTtmmMrX30JewSX&#10;GN4UOhDpPT8Y8KV6jKpN3PqAFxPnU85k5tVtLkbXrprOPcf+xI+/WD9xtqjay02Wfzo5vfzxkqc3&#10;gQ587kVPPPHE7f777789/PDD1/i1r33tlcMbVYdBL4KcEfTNtxwdLPeaLt/dr5XjLrQWvJvQboCa&#10;TrbNoc9GEdmYF4utptKR0/MVZw8e7OnYLtGHJ6zkNoebtjlfMcKF2Jt3QzVHbIsrPzJnU/ziwFj9&#10;bMzFaNOxCQ8eRjmKV29wRLdExjfMxmrrcGiO/PM03hB+/OMfvw6I/vFubw99SnjggQeuzeFA6DD4&#10;2GOPXZvk9a9//XUxOJD7etmh0NtDv0v0e8X9DRyM56Ykr46wtpmNt1ZcLGRev+vL6ovFrp6wKT6O&#10;2BZDj60Ln/IXJ+zLq6GY5oiPWIuVLMzGxUHk5SwOu2K0h2Fs3+Dk+SFx6TZ22FHj6lpcaG0Xb7S5&#10;qrkcCO5kiN3aJBN786L6tL58sqOHob1KXl7y7NoLXUvFzbfrKDt+1bR4q2VxWAMxu3bcGHH3iCV2&#10;1oetfGEMXzjYibVri3ffYcNH7nCKRW/t2RvzCWN1dt/ZvYPqI/ut1Y2evP0jlvynbQ8dPlH18cmu&#10;uOmrw7g6smt9kHnx9z6RnRrwZDg7uMQsh1j1k32+izP7cqidTLxilIMdCit9MbPBqxc1z998bcO9&#10;RMfHWB73z+rNpsNAvAOZMd+wlqM8bNZOzOrAi+XQt18776GRDSo2zles8oTHnLyewZRdxH7n9Isr&#10;bPpsL7c/154NnfhhwYshd2sG70l6Uc/ZuKYQH3rxjMVqnm/5GsNU7foQTvHrPar/1eB697auw5ln&#10;cf+wtBc0fu5lL9jTWwtfsXYsZnnKzT5dc/aoWOL6PWGHQ18Py+/g7V7mPqLPDoEwwegFkJdCDpHe&#10;HjpQ8umr6K4POct/9x/BlnA5IMi8TWy+C5u8jbFEtj7Na46xPIpRSDdaMroeDuaNNbwxbo7EaDHE&#10;lkO+atkaUXHIihtH7POHv5jF5Ve8ajvn4sNFToaKhc6+pMPJwiKG3oiXrY3pf2nxX/3927/92+1f&#10;/uVfrjnfxx9//DokOhAa++Qgrgek3yb4C2Z/rIK8cUQ2jQ1tU8FbvTZJ6yV22MJBh1dHchx2mOsh&#10;udh05mdM/Wd76ouXbzZi80m/8ZLBVyxknqwxuZit+8ZA+eOtQRdQsRbj7qfkrV/7Izzl6mIs7sbe&#10;+GIUx1wMOnlR8fOrxkjclYfjzIfIxesgZYzUVe7Th751QuEyrga0a2fMhj9ePdVSXvrtjfxk1SBu&#10;vXc/QXDb17g16D7TzbN+GvMVp/rE6Xpgw6/7TP7GYV0sMIrhTb63G8bVEs7wdH3jqN6Ibcyv9UJi&#10;y2Fsz+Aw8EmP6JboxGJXn4uTj/mJNT1unh6J68HWYaYY+oPqC19yY1Ru4/onblw/1M8ueySOeXHl&#10;wxFdcYvNLr/kxcoGGRdb/mzN5diHtzo7fKUTT67WTix2DmrZr1+90iO1lqe1yoa/sXjlx8VBDoRL&#10;ezhkpwb9VZMY/OPlyA5u14k9WX8Wk3H+kTnsakdieHvlrZQ4ZOzkqs/FoDM3bo3aW2zNI3a7P8jY&#10;tM+yZ7f+xa+OajAmbx1wBCdd69WcrbgOW/6jDC9VPD/9Zxh+04/7ww6/4feNHhsHSGsLb7XjYdv+&#10;lwcW+nCyM2898g+LF0Ly9IcpuHuOw15/sdwhFnnOe3uI6Pg7JLpH6m29id+p4W1sickCsQsG4FJg&#10;0ykGP/2ai1+zkDzdBPGayZ6OPY66AeI2hM1nnJwN33AUo4sjLOYuAvmKtzlwtlG1ITjZFHP9cXM+&#10;7Lrhk5Pxb8HrERJn8UXwlaOHRnG8DrY5//Ef//H2H//xH7f//M//vDYnu9e97nW3J5988lpcMWwi&#10;/96hw6N/wubpp5++/qkbP0L1e0U6m8mbFT2VT3444a12RA5D9ZOFvz4g8ziq1mpLn9xY3nyyO/1O&#10;/coW5+kXdjXVf/PsYNdfsdDWQr9+6Lxwy4XDou89HM2ti/qM+W1f8+2iTF/8qLynX3jFxulOrGfc&#10;ZHxQOcIvDrxuGm4o9hudeGE5Y5MXD3V9ofpZfL1uvcNuTB6OzReVF/HZ2HrsweTatpf3TWFf/cJU&#10;bnNkncjrXfnrQRiN2ebXAUY8ej589cJamsvbw6v6+PDtd8Ddy4obvrg64RJP7EjfPVSMN/f2KDu0&#10;cvbiFnNt6jNc9aS44WGbr1pRDzh6+0btambHlw97881Lh+RF/Kud/9YfNrLy5lucjUtuzC7ZxslG&#10;vEhOMnGKxT/sxh3OyBZHe54/mYOaQ1uHjQ6LHQqs+z6Y6yHePFlysToAnnzHMHQ/D6eYW5N45vJb&#10;b4eLnsHk2eaH+Kk1HV9kr6hfPQ4oXkaYs+UjZn0pb3HJy1NsPKJvbYqDmrOpV5EYS2RyN88Htx56&#10;Jj8b8+zJ5HK9OvQ5APptf4crMgcvhzAyb+LcMx269ABGOaq1HOLLWZ7F1ri+JLf/xMOtl4Oht396&#10;vvcynMy/mgCTP1aBD64OjMYOkNbcHhHzxHT938oUu7FreAtAnix5i8XXGBnTRdnKgWxWN+vA8CeP&#10;J2uuSOPylZO8jd/NefOKE5ZismWH+OZHx2ZrOGUR7OuTDV5sc7EtVn2DowW22PqS3Lg44cXlSGdt&#10;xMvGYc4nlP5JGv8PtH+3yKcHGOltCJ9ofG3sQOj3hbhPOg6G9F4128w2kp7oqxrklDvMUTLYFj8y&#10;j6qnnhtvz8jUhCfHo2IUp7F46Y3lD5dxePbhwm+xd7GJwS5s7QfUmA7lWw7j5vRs0xnrpZssDPVG&#10;THn4kcHF3ji+xK69curJy1dvjMXHyxF+9t2AjOsBW/r6hGCG3T5y43Hjs6/oxMzPuJhk4hTDuOsz&#10;DOTscHtZTHmj7MLErpo2rnnrFIVZTA8mNzyHExjkwru/IT7mfFqrjZuNnMZswxeWcsrDFtbtc33K&#10;Xnx7AB5+yLg53h4RD0di1De8PUDeeqwMFaM5qnfV0ZhOjKiY6lKjsbrkZ0/f/qne5j1UTlyovqxv&#10;NjDUJzlgb73Ci+iLV4x8t45skrFrnm+cTJ5yFStbdGKPzJHDRDH1NZz64bAWOSh28KCX05rLK079&#10;CxebckRsPMCRmCtfOz10DcMjjpjVUS2Ijq17f3uwvDgcW2vySPz6h+xl16EPZ+bFqq+LIRyN5dGL&#10;8m4edtuf5Ce26gx3tmu3c2P21sVYDuPyiOMe4atZbwx90+bg5+1o/xyMN3EOYp67nqVqxzts6297&#10;S87WUB5EVs4whj1ZWMRBYsLl0CqXte4+Zw3lpfOVM4ww+ypaHX5GZm6dxKlX7dGwXV8roxaXYcaB&#10;IRdkbyjGKJvm2XSB4PwBtgEV0SEkO6QwnIyum6Z44iQvFjKuGeVdnMUzZydvPog8Wr/GbIuDyM3h&#10;qU/kbMWurnKR07NvsVGY6IqBF3f1CI5i01tkbwL9tbEDoMX2CQa3ef0zNn5TmI1/uuZ973vfdTj0&#10;T9j4C2VvDG0cGyjs8iwuWNuYeBjNjeFBK0suTr0wFrt+onyrMRlb46092eqsOV7P5A+DWuQ1ziZi&#10;g4vFrnjmKFxhCWO1FQO5cM3tVbbG4rU/+fIhq45ioGJu3G5KzdPveCn89KibC//qYpe8OPnh1Yrg&#10;dt25Tr0xtNdaN375h686xCoe2loXB52+u3Fun8thjPOh64GVrbG1ZV9P8e4XPZjYZI+Ki5M7/Phk&#10;n14MuLqpsoNXHHp4qp2OjL284qpzb+T1Itzl5Scmcs9rr+Iw1LNIrNYTicsmX7Jd1/AVt9js1QYv&#10;Sl+dxd88rS9ipx41sqcn3/0KRz0I8/Yin2wbi5c+MpdTT+CsN+JF1c0+HZlxOlSe8oY5nTxiNF8c&#10;iE8HE5QP+zOeNS5Wfh3kOhxmnx2b81ASXuPylitbMdUq564zTrZ9qA7+fMUgZ6O3/HB9J18M6xOO&#10;1guXKwz2GKLj27qVjz9uLg6bcOH82Oefz1L4UL6nDM+/eMW+F7HNPl9knd0H/U4feQnjEOi3e16s&#10;9Fs+B0Vy9w69RO4v5u41XWubo3UkU0M9KX96RE8HqzjiydF9D7nvyeke6PAKD4wOh/3hiee+f/7H&#10;XyuLUW457KfInr0OhxbQTUvSFp1TDSW3+GxwMnbZNqf3UAGYT5S+OMkqtBumcXltcHI25jDyLe/p&#10;R2/cTa88KOzZmhevMT+82MWkhwkOOtwihZOerw2g9mLyZ1+dkTk5/+JmEw8DLhY5/PLQW3hvBL0F&#10;dCD05+i4N4L+UMWB0b9x6CDoX5JHDosOhw6K/qkbvz+0cVsv8eVazDZpmzVcYUb5NGfHV7x6idfz&#10;aqku8p0n47N+y8MmBzrxGuNscdRapUPs2fA3pjNWUyRn8RG7/IqlP2tDh/i7UNVhzKZc5d+YMIrl&#10;Qu1GsFjpjfH6w/9ecfNlG9WP8nWNIDeZDg64vYwnr97swy0ubr5Y2MBnnI1xdvWkXtnX9mE9Z1MP&#10;5ac35gd34+yzZYeyMd4b89qS+8S9sfKxbtWjB3zM6x+7+semXpx9pwuPHOUxR3Tm4apfYhRH3nvJ&#10;YLRecsubHInXw0mNONJjdbe+CI7yIvGW4IqzZWMsB/nuU+P2b3sYHnXXK3N+m4tsdSvj19qEk758&#10;1Z4sfPyN6emMm8PGtjxrj7IPj7EHdXUZV/PKq5e8Oe7B62GL2C8Vb+fVgYuB6BpvTGN9sZfa7zjc&#10;2VdTvuUyJ29tW9fWgh9it/jMV2/Mr70uDjn88NDnt0R21miOYEDp2RaDDO5qMi9fvDGqxq2vPUlW&#10;rmzhLb56HAj9bMs/+eIg6JCFOxh60eInXt7IOTAi31641hzWPKv9tEtv5Cw3nXzVjqrfmK6e1/c4&#10;HdywiYWM9Vpcz3UHQy9/YHQ+8Lz3thC+PvS7J4jV3kT/582hJAtcY2rOzo1rZPMd04mhKW5Mu1no&#10;i5ctP/YK6iFPDixdi6hZ5mLRR8XPF9Uk5GZijtoE8Y3BH/EhEyffamuj5A9jONnBoW6bYh8mKF9U&#10;PHxjJGNDhpOVG5e7XspnwR3ykE8Cvv7zWwhzvynsK2WHQv9sjYOiAyO9TWPT2hw9IMQPR9iW1FRP&#10;sgkfEmOxbrxk9Td5uvTii9O+2T4WrxweeqietC708W4S+eRfTedYDrnhCGsYcXZ4+nLgiCw/NvAV&#10;M3sx2tNskhVrbwJ74yu/uZgov61NHvIo/w4h5ZHbXsVdg31QcHPpEGFvuDZ6MLNF1Vhvdi5Hucon&#10;f3bmxYjsQ3mNxSiOtYUBTmO0scXB+ZF3HRs3589msRWP3li9xRVza7J25Mb1rrrrhzGZOtkYx/mW&#10;V6zuj+Z8cSRfvWrdzZMtiRteY7bZk1u7PRDi7k199eUtB/KbJV+J9Rb3XnnIw9H6lJeNfSq3cQ85&#10;1P5lpz9sqmtzoPq3tSard9aLrHUpnjyIT7nPvhQzn0i+8oYTZ0tmjvMrTzHIUddqNosj6iDHdg+K&#10;dNWTbXjDZCwuvzAUJ0p+UljEwpPzl6dc1e5a6TrMZymfk4pxr1qqwRwnKzYc2aIwhydf9vzCX1yU&#10;L7uIPioWbMg15zpUa9ceWdjlaszXteRQ6NnpOet3ev2bwv08y28PHcJcT8i15e2d665/T9BYrPKZ&#10;d23BWf2NUXtrufXGt09dI93L5HY/d83D4ronK7+5GmATp8Mg7nD4f94cCq4huHmNIcMVgO8Yzzc/&#10;8mLtuIZ3gecDqM1oXHxgi43Kx1dTW0gLjMjNiytmC9DDobxRjaRD7NiHi73YyaqBb/mN4TJG1SKW&#10;OR2b9PyrBTVPlk/1Z2NOV+5qdvDwCcZfH/vUYrFtUJvVH5o4IPqNRP99nkOhTdzDAFabRTw1Vo98&#10;uwbhMFYjfmLEYVvb7Z15tL0wzibqgc1/Y+DiI3Hgt+GtHz2ZmC6urUF9i2trjcIjn560hou/vMnM&#10;y7M3ovIi8+R8yLJdfTe3xt0MzMnLy77Y5GyLE0dhoBcHLwYdMm799Vs/kU+5bho+POBuMGRuOvYd&#10;P33aHjaWk659YhyO7MIZHvnhMK/Wei+f9e26QmFgk5081UFvns3mJBOja56PGhEZ3Ch9OaoJhzH8&#10;6dKLnxxfYiOm67b9zT7iIy7aPYHbD2SRepbY4eLopQdP17e1c8170+Hhhvq9cR8ozfv5gFjFg7ua&#10;4Gg/woibw5Zuxzg/fVmM+RsjttWdDPGt//W+XtHL1XXStSInKi6SL0wnVQc9LmdYyhce9uVBZOy6&#10;vsKS3dmXqIewBzC7crJdnGR0CDa2xe2AgMg2f3PETyzjUxf+5fane6pryDxbJI549SucxUflK1dj&#10;OpxeXPHXDnZzteq59Q5TPuXNh/3KFwM5PeoaFTfePcA8fXsNhuxgcC15O+gPUbx5cz/EXTOeue6L&#10;8jpwORi6jnwA6zDmPupljGe0a9D1336uztYStbZqNG5e7TtXqxpxccRUG8zyuAeo0/0G0aEOjfCJ&#10;aS+Ka7wHxOvNYY0DtptrzaphbDQdAYLYS1axxXDTxfmyyyfbNj1Z8bNJtzbpwtMCy5ddNciN2IVP&#10;gyyicXI3TQtp8TRS3fzEEItN/sUrF1s25axni5UuvOFMF4/oLB6c7LNB5S0OLOxwi68G5BONV8f9&#10;i/Fu/n5/6FMPmQ1r0/DlVz/UWM7NW+56ZhNWUxcg2jGqnnpY7HTp6epb47jacLnDmLy19G81+T2F&#10;P5owF9cF001BPj4+QW19ciPjEzM7ueSBC52+1V+ezbl2SOxskptvznzI2EUu1GJn200g+8blK15r&#10;wlccZEyeLj+16p+bmUOSvdTvU/qtij7bP64V/fThwrqII1559UbPrX05woHUszXUb/b04WlPtN6o&#10;mxtd+cRGbOnYF49NZF7M4hRT3cnC48bpWurrIDW5dtSNu6nyaX/wWZxdZ+Vnkx3fxblY1RTO+mbt&#10;3LiN62m9rJ9InOqRA1Y1OAD6yYlDoA+Nfnbit1M+VHro9fMTX5tZezjLVb56Xa7m4cORhxaenVr0&#10;oRrFrs6Nnyw/dZHVp/psHfCwdH2gxvheO6srfvKNg4yTwXz2AiZUHFT8Htj7QM+3fGQevii7HYcb&#10;DwPSm/yLi9iZ41szXpzG7PAw49VV7+s5Il+bcp5xT/kS//Jla64mfG3lbn/gMO2eKM4Zq7kYKzfG&#10;xYC/PhrL0XWWTE5E7jpyT+TjbOCPP11Dnjnufz17HAgdpPrPJdh38MI9Z91DvJTxdwAOmA6Q4rOV&#10;D87Wvz1w7pPWPRvy1jP75moW1xp2P+reqDa1R2yLV//EKe/118qCdVPHuyAj+uxaPJztAuAHRDfA&#10;fNlaAHNxmrcouwnM82GbT/JITvlbSGO2YRcT8YXHg40dHXLz9N17J2x4xUBqYSNP9qjajasVwYDI&#10;y5ttZJ6cHVzmdMY2FBIv+2jj8a3vcHoQwe+hoKZeJ9u4Hg4+tahR7fqAesDxF0tcayFPHNU7+i66&#10;bMO1fmTwsSHLNqLHyeu3cTXBg9RWfWjr86nNgcXh1+8n/cW2Bx09vDZ4F4kY8Mu7eOkaR+Zhhsf6&#10;IvP11QcXUheTWMlwduyrnQ25MTn7xtsr8rDvBb95ouKF2RilQ2u7/mrKB9dfe8bhz37xg2VvmR0a&#10;vHF2mPAhwydlN0ifgHsDbQ3FLLdY9h5eDvUh+u0Fff1I3jVlHcWwdl3nrSUbfROjOtmzaR+1r+Sg&#10;y8dYPLG7ZltbXEw2buiuGw+BrpvuF64r/QpL8eFjax/6XQ8bOaPysEfJF1v96h5w9oxtcrL2XLhh&#10;cK3I7QNih78OhNbTIdDYNwv+YM3vkF1D/pkrMv5iwipPfWyO6hde/rDi5tUCc1Sd+bIpFuIrHjK3&#10;TnrBt75VK7/ysdcLOnyp/iG2S8nYsDUOF6KnK4+89T+74mTXgxXRsS9/ebq2ezBHXe+IvXyteXiQ&#10;3jSvxjDTFXuxZUcWZys2Us+O0+HF2Xg7R/mEi86YPDtz47DAGZbWdokvMubPNiovqp/sNhe7+hkO&#10;3D5sX6mRrfzw4+4LrmN2rgfPF787dIZwT3B9O+S53v0vZP17wv5tYTbeEHpp4T7iWnS/9AHMW3tx&#10;uz/J2x7oq9zWgHx//9eaRmqq/vZP8voj/hJZ/RDv9EuO2N7RoJoCVE07b1zIHE+GdzNGyfJDYrbI&#10;8rSB8BYLD3xYyPmWE18KJ+5GjcNAxle8clpsByQ3T5jYWqTmbNyI+LN1eGKTrlrCQcc+n62ffbnZ&#10;iUW3mPJji/i16eTn11rIywdtfm95xGYfFmRuQ9N5kNmkzfUAt6nZVhMSPzyouXywGMPfeu66kltD&#10;MnWla12zi7KrZwieHrDwqgPBrC+9IXVIcVjxI2APtb/927+9ffCDH7x+/6EnYXGBiLsY8OqDoTrD&#10;lA7xVXv42gN09mnUfjPuxmXOTj4XHF05jMnDsr2KuqktLx998eBaX/Iw5JM/PVv7jJ/8crsO7JF+&#10;luAg4VPuBz7wgau/vVXyqdcfNvkdqwNH/S6/eHrhWqxP20f6cIa92sOdLbk9LpY9YJ/YG10P7MQ5&#10;e4voyt985a1p+MLDZv3kRvZle1LvHKLtSTq4xEOwmYebnzyLpz4Z88m+OOzkXsonnMbNW2NyMeDs&#10;jaGDocNf/0ivNTN33XiLSG+dkYOhD1oOhw79MIsZhdk4POqDne3iyac+1vPqi+jYoGTlyL++LJ7q&#10;3b3Ntl6Q9YAjgyt59uao8crUIn5+kTk5vTn85jiZGKg8PXDrS9S8B7NDQQcDmMNYPrWXiwyFIVs8&#10;jOlQeMmzTadn9TYfPOLLJt36LiVnWy/MNwaOkucXwccXwYTzg621Z7P58qs2xCfM9pNY5aUnr5/2&#10;bvaLMwzdd3D3Rf82oPsd8iHRPdPBr/9wwhr6N4YdCPsKma37q5cZri1+8sCAq6F90Fe55LDD20EQ&#10;1bf2lTEZvObtJXq6SH/q88a01/D2XddL/sZ3/51DDXHBI03pAo7Y1XC8cRcwYrOUTBGKRmKVb+3E&#10;awNki1owD4duyBaWD73YLXoLai5Wecmqi1838G5ubMQvRw8iOrjqCx1/N2F6FJ7qisvNly0bOejw&#10;6mZXLzx82JY73PWGr3Fzmy5c7NUewSmWjeqAKDYZos8PhjDBsRjra/KwpudfnyNy2LLfGDg5/HzV&#10;CZcHbXMHV3WF08XnE5pPbQ4jHmgedg4qPdQcWMyRr81ctOrqAuoCiWDZ/sPUfHEnDxuuz2TVLXbz&#10;LihUL/Rq85Ph7CP+elbebM+YyDyizwev73yzpdMH8/phX7BDxv3A2oFbD3tj6HDoD5nI6Hy14qDo&#10;38ukc5jgW43hQGpCdKj9G2dLzxYOc7jN86FvH9gzXWv1in15xSALQ3N845W/nNun4rMrJnvz1t5+&#10;dU3tB6z2MZzl2BjGzeWqztUhfog8Mq/O1tE87GTm/OV37XgAeZA55Hsg9VWyNUSuIw8uB0jk2woy&#10;6+7g6O2wtx96DsPi3nGY9cA4TLj69NL61TtUb1oTc3laVzbmrWXrBgdZvcDV7oFmzo6s/OzJzaNi&#10;rrzDWL1F1SlGWKsJp0fkbMImbjbFjsq54x7SJ4VFnEjcxV+t2VYHOT1M8OWXPQo/Obt0yTZvJOb2&#10;CJWzevivffFa3zBZZ+PTlo6t6yl7c9eWPRQ2togfSmbMpnWRxzVhT5UHZ7N+bBE5suZ8+MKCO9y5&#10;pnw49M2IlxW+WfBByoHs1a9+9fUfTzgowsrWAZHeM8y3Xd4+9m1Le1z/OhyKg879ElW38fYbdvP2&#10;T/7VWJ0bk11z4+Rkcdjufq0McBezsebWaDbNkXlEjoqT3LhYLZaxhcc1PV8y9rtwxagB3WTKFW9h&#10;2YpLViOTJQ+DMe4GX0w3fTdXc3qYjLv5+xTAXkzYLTp5iw1Hi4FgIkN8cHF3jO+GlFOd+NYpnxzk&#10;ZHwak1cXjsIuViSG9UVqwtnBUL/qdbjqK55OnnCR5ZtP9a8OWVf6fBGM7TmYvPVA+tpF5WtOB5O+&#10;BnNAcUh0OPGVGJ0DpIeav8z+5Cc/eT0MxZCz/RTBACscuPqM6yUiz7Z+pmMHL86Gnr0aXWSRvMVB&#10;1Y/XLzw8OAoLXPWuGCg78uorDr1Ym38xZSe2WryJdWDwZhB5K+jQ7QCuz9446b/DRDc8v2F1eHQo&#10;95tEccSUq72tJ2pYjuotHPUt3NVUDfTdI8TF2/P02W2/mhuLh8zl3Xy4WPJtzmKEp7zljrq2cPcM&#10;e9acffnr9c5bqyh7cWA051N+WPi4UXfT5kdvbE2NxZDfNdNbYNeI9XMtWE/Xj6+32Hgg9D8pyWlt&#10;/Xuo1t762hc+tKk1DAimsIcF7hO7fumJg6d8e99hW231Fn656IzFqM5iovY13bmn86mnZGw7wGyc&#10;8pMXE9fjYtKLg4dlfeRBZOUKlzhLdK1hsRDb5MiYrFiRHHLxyT+cYUhnHKa1w4udrDG+feO3/Sp2&#10;9gjeDhbFC0dkba252OIhOSLz8lcjn/aB66Jn9NbJjw8M5Q9Dufm3txYXv6icbPBim9uP9qx7kMOg&#10;r4RdF/azs4DfHPbh+LHHHru+Vvb1Mqzui64p+9914Jr0tt5cPLFh1T8Hwg6I3h5uT9Mng9keiZLt&#10;3mkv9UYwOTJObyzuGZvOmOw6HEYK68G3Fy5O3s2ipi4vRj7kXfDGZMZyJLcQdLiF4Zttck1s45FF&#10;YpRPLHMYzdniZMlPHIgcweRtgM3AJiz1I1tcbNzhA4lfXNQmRHBrdJijNqBY2dbDsMkNj/jmdBvD&#10;RQNjPqvfeX3o8NVXYl10YejCMm89jJuLJw4uZvaIXq7iqBkZNy9GsfMTS2/hga+vvx34fIXs0OLh&#10;1teZ5t5wOBS66NQglrcfzz///PV/Tf/rv/7r9bs5eMtdHTisOL9qhK1D84mTHs784GRbDZG5C6wL&#10;rx6Q1xM6su0X4i9Ha4LoEVuYmifjI2YXvjFdPUcu9jCgavF2yCHCAdvbQG8J9dYhwm/SHAp9hcrX&#10;jc/NxkGI3MHw2Wefvd5KdYiw58SFE1UL3n5mV5/cJOtnsnCa09kXYhmLw789WI/oomyj8Bizrc+I&#10;Dt/8+YVhZdWxRGa/2LOwLr6tJTInty7p2RYLls2NrO3ewPkVA7HlL68Hl4eWa8GHJ4c914rrxlqz&#10;ffjhh2/333//7RWveMXtDW94w/VWnq3/ZcmHLw8x626tW6OwlhvOekAfXnL1wOLe2PVs7cVCfNjV&#10;V2NUf4tXzu2VHjSWh1+543LRmdejjbH2ydnLa14OeFC2+ZEZn/n5dO2Lg/cQRtawa5FfPs2RMTkS&#10;gyxs+YQZl/uUJ0uPjKN8y5N/Y/bhME9PDotxsdTVviwmO3jZ6pX1IN+89PW2fpWT3DVlr3gm7DMW&#10;hU/e7W84dl22DvIwsO166Xplk46vvQhH17cDnw9X7pveHnrr3oct15EPWog9W28W+6MUY28OfYvX&#10;/pSnQ2GHNIdDtchdfacNeTWjelptfFD2Ufbpi2tc3dnphfkdi4E0HijgmyOFIE0k17ga3iIgtsny&#10;K3Z2q2/ezYIdnzCUBwFfjo29Ofi10GzMuxmlX3+cXC7UzR2WGp6t3HjjauBXXDrj5uyyLV/j/LOR&#10;Cy8Ogg2mHpDi4tm5cOBVow1pXI6oeGK0yW3WxZ1tvQ5LuPTCxivv4kjWPNvljYtbDnKcPzyw9fbW&#10;Bedw6EHVgXAPhX4Doh4Xk1f5aneo8dbw05/+9O2zn/3s7WMf+9j1Gn97EebF0Twcu4fS7f4RSz/J&#10;qpEsPzLkImvsQluq9rDJgfNHYQtfWIqHzMUpZrZ0sBiTu/jLmZ94bljeAPpq3n/B6IDgMK7vanPD&#10;81d4L3vZy2733Xff9cNrNzc+n/jEJy7ydspXLT34u4b0Cm0vzesbmbmaq7O6yOozW3ijZMU0rx7j&#10;5tlmV/z6hIqFm5eLfTy78G6dXUN05TEnL1Z5UWPr0J4h25z5nLb2Euy4+drg/GHyZsLbXYd2b4S9&#10;NXTQ9yGK70MPPXR74IEHroMhIvOm0Bt3h0MfwBwWHeqsnVrEljM8uHp9OGqfkcNXLWqrb62X3hiv&#10;HlVzvshYnmhrru6Nkz/5rmly/sVoXlwUzrUVH2ay4qmxtSYnCwvenB0qhz734CXLho6P+OKWq9ji&#10;Wlc4mlff2m6+5GKXo5yNN3frE458cXlxuvQ4/UntzfKjxRs2MjGqd7GT21P2lr3nWjP2rPNccM/n&#10;F45q6YBDxoeNeXHLHb72Ynu4+ulRuOnlxP1cw2HQ20MfnjxbfBAzh9X6wuGtoj8GY++ZBntv8z3X&#10;xJWLLZ89+BnDrL7m6RvzW6pGHFmH6F7z+iIm/5Ubk4lnfr051KzIXHNaSMXgLbjCcLL1SZ9Ow9rY&#10;G5P/GdsCscufHsBimYshXouJ+MfL07yYycRZfGyygxVP1oY68xtXPzt4bBy6ZMbyFhclF4cdrvli&#10;pRc7jOVCYslTDD5IfLldDPmnL09Y+LcWiH3x4uFC5UBtJv0wh5d9tvxQ9uzWfmMma5y/mH09h1xg&#10;Lr7+8dH+ytIB0EWmBq/yvcb3Y2Cv/b318AbsM5/5zO3v//7vb5/61KeuQ6T+1JtqDANqHpZIf7vR&#10;5JeufvMzP3uP65sakfFJ1c9PPfKVJ7/i1+9idTF3cW9cVH523UDMywmvf+LEf6noUPB3f/d3V1/Z&#10;OAR+7ud+7nUgRMYO4NbFenhr6C2jryG9oXI4tA/dCK2hfWY9u57kQmTt4yic9RA+tfbBh6x+1hPz&#10;ekJPl80SGVwOSw488JHBkC8M5Ub1iX+cD3u2avCmFBnnv5iisBcf3/UzFl+MbLMnr94lvhvTnNzc&#10;hz4PIbU6HPqtqMO7r748VBwMH3nkkev3Ud4eOiTCYd1dW/2EQAz9l0cdOLt6I29rI29EF77qV4ex&#10;/V2NZOtHFm3d5jgZMs9eLASn2Ou/9vnj9Wrn1WSebvXFzAZf7HRhak2Ne+BaW9w1iDyQ03XdslcL&#10;2/pdPuPkyAc6H+C8vUoevvLrR/0ml5MuyjZ7/psTqUlvfVi3z83Fq26Ubf0ST03JxeMjNmIHb/7w&#10;lzdM/Oj4oe4ZYXF/6b7Cd/OLQaZ2smpF9HTyL6Zy3MseDrl6xrq+/MzJgdCHMM8oh8Tm4sHlsNjX&#10;z+4T7LxJ9KZRHTCIbz+4LvtauT3Svmi/7CGuOdrDIh1qDRqjMy7KrjG9cX714+6bQ6BbPIXiNbPx&#10;6lrAc9zcIu1CkktqjCOyFqLxkjjyFqcDTvLwlRtvM1nQ/LZG+ZE5G1RMHGUTxnIZV0O2KF12ZDYd&#10;Eh8Xv7r5q8847JE5bMZhIFtM5n0qYSsW3frj8sLSPH3EBw/3ysslto1yrgmdDVUd+SRLXh35pEsP&#10;m09nLnzkovKGyqcvbz885HoD0sHQA+5Vr3rV9WbLBeIByMYfSvgK+oUXXrjGDjMu0K1tMVQjjIid&#10;nsGEGueX7b3mqFqrLbsuui7I9BG7ctZD9rh5OPmlE6sLvznObnPgqBiRQ0RvYfXaDefBBx+8vfSl&#10;L70OD2w8hBwW+nczHc4d1L3B1W8x3LTdQJF1dP0hvev6U5+xPcuu60O/5IGt2snyOfu5ddT39Gou&#10;FoLFw9Shx08M4CQXu/zWOxJr4+glIiu/nOpwTasjjHgxwkC+scmLIR4ZCn+69OT5ZLPrmi+uJmvl&#10;d05q9QbQ4d3+V6cPUcgh3zXj+tEf15Pry2HfQd+bER/Kuq/AIkd7rtyIDLFpvRZvpP705uyNkXE+&#10;SPwo/7Vbf+ugBmtJRlccOcnCG/6tAU8W1V98H6hrE67ibB6cLlvzvfZ70IuZb7iNkXE5zKvF4cRX&#10;k34q4KChp+WjFxOx1xOcPiyLg93GZ2+eTn/11r3TtWzODsmL9H/vj2GvD0gMcetFRBaxlzMbMrFQ&#10;OVxr9ndv3tiw5QtTc7S9KC47Nbpu6cnKxz/s6iDLR1x+eqAWGPxxivuhA6FrxT3GvJcb1oZc78jY&#10;uS4dEuuz+J5bHfJwvbc32iNL6VtD8/6ApUMiqiY8e/75LSXLxjgeXYfDFhdwVLOS4WzIJI9H2baJ&#10;xMTNi51POfIFgk7j2PEtr41BTtZNWdwWNErGzgPIwrBH/NEepsIlnkXPtgcGPNXNho+FtknKyb9a&#10;0NmD6pZb7DCm43P2jgxHyXGbvByRmHCtvJ4WGxejnNmVhy7aOcz1WhwbCAZjfPOxzR+e4mfHho5d&#10;cxQ2Pq2DNfI7DV9tenB50DkUehPiAtN/b7Y83DzkjF2w9G6a3mp5KHpr6BAjhnVThzz1Cx6y8JAh&#10;MjjrhTmiW+zIvq3G/PmQRWS4i44PW8TXnK7esg2j/MVAbMux+SN5ycRiE+Zs803G3h/w+KMTBwlf&#10;KTtIeAB1Q6uniI2DOpn14OsH2uysm3XpGkLmrjVj/XRzN2brGqv/cKCw6Q1dfUpnjJu3NvFs61M+&#10;cvnQ4FO8PSU/PVv49qAqlr7DVK76hqPWm4xt9wokBlp7ccQtPt/Fyq/9SMaHXRhQe6F17ubNlp+a&#10;rBk7DySHfevla2Jr6pph//rXv/763ajrxR7xlZfDvQ9R3hyzdTj0hoNO78Ktn+WXl78xeb1GbLM3&#10;P/Womruvsz9t6132G4OunhTLuH4h8j4Q8tFrmPchSVZNaB+KdPJks5wcwZRMzuzhMTdGL5aPfXiN&#10;4ax/cNeX9Mie9Ydh3u72z1GJW6zs16eelRcelG4pH7nVt71NZ5wO7Rqc2GELo8NMBxw46MWxB3Cx&#10;q2Vz82fT9eqe0r5B9tE+s+utWIisuGIgudklZyNW9lFx2MvpGeVa8+LCtxF9xexg6EOyt4qeWw6L&#10;rkUHWR9IrRkdf3Hl1os91NUb4/4opV6h9m6ytT1jwMx+Y+DFiFcffesVvuju/5BiUbY5UQ1EBcOR&#10;oCg7Y3FaPGOygCwVr/js2cKCu/GhsBUbR+FGbdY2UhsmubEHgZN9D610KLzGYocvGX8PGHHJ7lVj&#10;FCbypeyR/F0Y5UH85SOvNzgdu3Lkg69dvWyM2FXX2skR1vIjdmEuFx9k7W2ulYUpW7HFLA9ZuaqN&#10;HJWLrhuAi88F5bDiazFvqzy4HAL9Ds5DzlfKviKzli5UB0EHQ1+PeQvCj79PeR508rYn1OgA5CFI&#10;Hpaw0rOr/oi+mqst7Pz0xrwLay9M/KyfT35IzPLbH/rBp9yb39jNxp6mJ5PHDSFcuLj5il0tcDjk&#10;ORz8wz/8w/WHPH536I0gud45MPhjFQdIX9nr6Zvf/Oar3/rqjaKbXwc+MauxG7GxfZ4eyV+d9a+x&#10;OsJonm1zccRlT1Y/ipecrXEPkmLV5/RyLz5jdvUsH/HLUy5rVNw4n+zIIvNdizBUOxn9xkDdp4zp&#10;rTFKz55eLG8mHAw/9KEPXT+v8JMBbzFcr64bbxn0zoHRWvoQ9fGPf/z6wyKHf4dFh0P3OWu69cEk&#10;DgxRujj7rjEyPuT1v36TbX/M+eW7a2aO2BdvcbFD6fXEWE/I+9DJPn111MPG9KhYGy+7ZOu3/uFa&#10;mx7GEVmxio34tgcjsdjxo3Pfcs+rJ2E1p6+HZHzrYbnw8pmHFcb6km393VzFKHb1LvZk7Dav+O5P&#10;eL4oPZKvuosrvzXvftdeibpG+PJRj34Vt/0hTvqwhCe8uz7s6gc9/3J6FvkmxXPJ1/w+KJt7GeEa&#10;8qHUAdE90lfPsBe/vMZL8nXQQ+XOj77aTvzZZkPWgTHb6kLZGdOjcqHs7mhcC8FhjQoSrQ7xbRGK&#10;gSwIToaya4HY05e7WNkjMSz66mEAunwRXfZdWOaRXHRdXD14k7PJL/z5dTOyKfDy4ebGyFgsN6M+&#10;zbOpVvPd6OKVr5hstxfnHCZz49VHZOI1b82qhT68SP69uFBx6fngzXH93w2dfNemdcbFLJY8eHHz&#10;Z6Mf1sbvB/uHrnsb6FDCx0POP8HhDYg1dHE6EDrAeFviIecPUXy17BDjE/auKQ5TN5rqDU96PEpf&#10;X2AOd/JkxvUAJ8MRHcqvvhc3e7qwso2yC0PxzK1FNxw69snFScZebDU64Omtf+i6fyJILx0cfH3l&#10;61jkwKif1sOnZJ+C3fgcRuxzvawWuVB7XS7jdOFNnn0+eDWGN2693XhhYKem7PjC0DVs3PUlFzs+&#10;ZK0vjtauOS6nuD5Qegsgz/YxrMbs+dMtdjarby/Qp4v4FcO6ZUeOyFDxkbgdFqyDN7v+UMhPKqyl&#10;NxrWypq5pjrwOzhac+P+Oaj+GGnfqFZj+duj5unrFb7rvPuZ/Fzfrb3e46gY6erL1rt6vLUJXzp5&#10;Yc0vfdeGvZI/OR72aOuu92GiS7724nvobt+KQU4mbz0pbjJY8Xy2znLkxw65RhA7cjHUF7YOC8Zk&#10;/OEjT9dBQYzWTW7xySKyMJob63PXIbkc9b/8e59CcvEND474k/MXU132pX2OPGfN6bLDwyansZjy&#10;lLN5tVZvfWitcLrmbMIij/3kw5dnkw/UyOHQG0XXksOi6wluMfawJpd45SULU18XG8OfvPUOV71E&#10;bPQLr47yobN286hYzenlQHc4tDDAGOONC8gYb+Ho8TZBc41rsZDmdAM2t3BRfsUtdnHSLcao+XJ+&#10;bVp8a7CoFhSesCDY+kSSjJ0NmO9ZayQH+3TlKJ45Gzo5txfhQ42LX83xNkZ4ENtsyM3r/doVY2to&#10;3Dptr5Bx/o3FsZHaqOZtouIWb/ubP72eJguH3Eiv9McbPRecg56HmDch3naI0T806oHtYOhw462h&#10;w4u3JQ6I5r6O9unNOpx7ofrIYKGHpXqzMWbXzSDZ9rP1NRbD2rLrIsOb1yvEn1892Jibh357mN1Z&#10;DxLX2mTDl8wcZ0OG87VP3cj8YYpDl0+/DtTmbmy+vnLYcCj0V+Ns+kdgfW1nLR0OHSaM962G+DC2&#10;5/H2PM7G2rA3rw9h3H6rX1/5yiFnunohRw8Ktl2DXW/JW6/WPUqGs+FXn9RGxq7109P6zCb8ydJX&#10;T7Xlz8Z862BfjHLgZOnNYcxXbNhwOgd2hz7XgWti/5iL3PXUTwmQ3xuycTh0kGxt1S+PmsMXJnvM&#10;fpZza2uM8wsjmVjkxSlWsfPbeNHKxLEe4eMrDqI3jy8Otu3NciNx23/m6uraRWHt+mVXX/IpjjzI&#10;HCfrLVAxyWDbPMUqbphR9YWhhz0qD9/yFr+44eDPJzzdw1tL43I0Lz5/43prLicewU6G5DVH1qmv&#10;wNmJ26FFnmKlD3t5im2Neunium68B0TUPca17Fron44RR1z561c1m1dbujDgUTbiw8s2fN1PqiHM&#10;ZOVScznDQqcPrQPeV8XG7OLFyQ4Vo77RRWuzOZOzCVMyNmJFd3JUWAVXqMRkNZAdIq8xbPFkxcA1&#10;qAUrDruNgaNiZCdf8vVPzjeqGPL4jvnBCYvN0kPDjcZNw03RZqNvk7HfZoUZlmoyzwYOm9XNtYde&#10;fTQmk7eNxJ+u2sjoqrGcbMqdrJzJNxZOhsRqLr56w47I1Gtc/LDg+YehjWRjlZ+sfsJffahc4ohv&#10;vrZscHI46LyydzDxX+J5q+VrYgdGOV04bgYOKx56/hkWb0nMPRAdEL3pctDppiS/HNWBYN/+LMZ6&#10;S05GF9HnV41ip8OLH5HrmT5Fxc+fTXPj/Oj0ihyuMIU7W7qIDDXPzlh/+eJi2q/65LeDyFcgDtX9&#10;A68OhA6MDud+X9OhsP3sjRoOY78JghkmediZW1sHevNkehWvjuqrhmKg5lG2YhQTDtcxHEg95nQb&#10;W/3t+/JH5moUqzz5ti544+b1np3e8iFbW3Prj7MhN+9mbm5Mny88+YnBLyzFxfnLae0c+vqpRf+L&#10;kDfCDoG+PnZY9BbRgZHM9eIac/jusF9Py1HucKwOHjjx5rAsPhzxrwfVtfVmX89bu/zN2xP1gXz9&#10;2edDFpWvnGzgpkuGtx67FuTFP/Pi5SoO4m9+xkzGpjhhFhsVO9tidLAqB//sxEfG259w5Z8tTrfY&#10;GrPLhqw8KLzVjegb05m3J8QIS1jDYT1da+TyhKm1ab1dsx0M7U/7FJF3PbdnXfNIXHGqYXGUp1rl&#10;Z4sn4xPe5WK0b4rFvrd+rhP3SpjYl1vcxbO+Hdz5m7NF/Le/izmM4Qpj/h3EyeHlz54uXoxybazr&#10;zSFSsMYqrEBkisHNc8oHkUc1jQ/acfaNi1W8cpnzQ7CQwbUHm/IUv3gwpDemyy4fMVGbjrya2ecX&#10;Hs3a+NniydjaCB0MxV4MdPCThwlvjLKXqwUyZrNyc7bpw4kXI6LHxV9MeDnx7MuFI7qViSevzbSb&#10;cm3FxPXWhYzXczrzDicRbHrk4nfg8Hreg8sBESfj54Di4OgA6M2Hg2M/vvfw81Dk68AjVnHxzQcr&#10;Ht4wmLfeW/NSfb+XfO3rDTJe2n5ni2/vUdgQXbGN6dz8dl1bk2Kah1cMPJx89IG/Pev3gw7myKdu&#10;PfQVv68lHRw63IljL7Mng6G137h4uOo3/27YdGStTViM82NHHpVDHcWMW2eHG/g9NKy/uT2I2IiJ&#10;6JAHCJ285RAHzvpqXG48nXE1oHoThbM6cHM34W7EiNw60eHp5MgHFUPO5njrjfiy8dW7a8O/++k3&#10;hd4WumYcCvsjI7/ldTB0+LfO1rLDoetTPeUMY3jC0bw9VZ+icDWHtfrDzdd4OaKDwXrkr6/t+WTs&#10;wtaHl/CwJ0cbn49xGNRSLJRtONW1cfCt37g5EgvnG69uWJE45RGjWDjccqYvDiIrRvjk5tuhgK5Y&#10;1SamXpIvhuLw7YBy4iyWOOK1zumi5Di78J+5IjL21pmdeSSfOF1vCH7r24GwfUruejbn0/VXvxrL&#10;YQyrMU6Pt1fIURibR2zFWCqP+vSRzLVkr/Kp7nrbOuH5meNRcvlaQ/Hcr8jFClM+xmFB6cXomknH&#10;fvcLO3I25uTX4ZBQg1FAagJ+LwIiasP0qd2YnH/UnC/eBipflB7xaYPYFOFLplE2habRmxuHr03F&#10;3uK3aczTice+xjSurvSoRqcTB9mUcqsdHjjJNxfOT2wkTnr254YOw+aVM9zhyA+JQ8YeFzsc5vzx&#10;dOFKvriqz5gsXdjaTGTJbaj8y1ksOMvZGBlbSz20duYuLF9t9pWmtx2+EvNQ6zdwHnQeet4W+mMK&#10;bz+8NXGo0QexunmIWY3wVbMx3g2GXfVWR7b5osb1rH6TsS02Skdm7MLjYw7fGQuvL8bNw1FvEd2O&#10;i7MXexjUyK4cxmTtWdeuh6uxa2m53lSXvlof1M1YrOoNa7Lwm7ffUBjEbH3Ckz1iF1VTsfl17fe2&#10;oHqQMWofhM+464iuOoqJyNpH4pKF3TgMcBWvWviR1TO2cMPfHuDHvxuxcTGrM07fuol76uPIQwMW&#10;Pw9wffjQ5DryR0Zkfk/qZxc+ZDlE+iDgw5frxjcoeimH9TUWC65qQDCi+lD+1q262uv0SB0eSChZ&#10;ezXiW2/EaqyP+gqPPMnxqH26OhyFe+2RWK1f9mxbl2pgJ341s8XlCzfONjKvPnwPBXh0+sTR9jP7&#10;cK5MzD3c0bcn27NR+MMWmfPv7dXqFyMSQ9z6TSZnseuHGIhs89R3dvnWy+LDWvyonHj1IePWcXEV&#10;tzEb+5rMNe76rqaw6d/2klxM/tVDJkYY6VCx6gO71qeeNkblSm68WBpv7PIjeVA2Yck/23T8w1Nt&#10;xc42bHcK1mJ1wCqQAnE2NXjngFkQTWpx+La4p0wenK88dMZs8WgX2pgtXhzjHlx86d3QPAzMs+km&#10;b1wcNj4p43IgujaA/GFsTJ6uvsCCyo3bePuwyQ6GsBYTR9WIm+eHs7NgqHFYqls+OTZuMczhzb8+&#10;yMWnHNXSuN5vvMZilU/s3az5bDwYrZWYepAOsSez7zyE1cLHGyA/7PV2w0POD+3949YOib4y6yHn&#10;8Oj3h7769ANgcdTXOogtr16VH7Eha68sZlT/jPF6YM52ZfWWrt6SI70pVv71bKk9lY+YZCj/csdh&#10;N6YzD9fGYiPe6uFD1qS+uBa8DeyNoP1sPXBvk/RVT9kha1puecJZTxer+I3DwHYxmcPEFhnn05pl&#10;R6bP8MHbG3vrDaPDjv1DzqZ7Glytj7mYYhU3TKsXb+3CGG5kXGy6fLNZ23rQ9eIG3U0ascHFE6M+&#10;FKM+x9nixc8fBgc+5O2vH8/760l/nOLrdgdB67xr3rri9obcxQyjcb0q79YX0e3e5ds+R4tbT5B8&#10;S/Wq+Pja6VH6dNmWw5gdKqa8xtareXHDnX8PbGMy8dgUc/OFwR5gY+7akYdeD/fapq8P/JBYYUkf&#10;8W2/RPCR4x3qEPvwwCmumN0X6flv3LDhHY6aIzEQGfzVGMmF18ONWZzG9GKxRbCRlwMVj1/54tnW&#10;s8biNGcbNvM4G/cF9wkyfmJuP8KUPAzWtn6WTww6lE/rwI+/tdHP5Oz4y0ePWrf6JI5xucniO45v&#10;jXzPObviydV+oV+dMTx3OEcKjzTApu4iqIEc4wDlR99NMVAaYCOSi1FDampNZkvWGNHxK6Yc8Jz6&#10;dMU0d2OTN9zkiB0fF4iboQu3uQdIPkh98vCrXnNjXKzG+UTVwqd+iSMXvTliEy4+xedDl10xiscn&#10;X9h97ec3Y/VnbY2LJUf9ShZ+MvHM6RB7cnpz8dqMxY6a89d//cynWHj4UPHh7sG+6+bB5g2hr8iQ&#10;3xf2NsQP6JHfxflazAOuh5v8SFykZnGN5TMmkyeSDza8PsAIc3VUHyJjR1aN7b36q1cRG35y05t3&#10;kboQy4U3ZrMxyMIVjmzyK1fzZMXjAzfSj8YwwW8NHAg7WOmp68Qcr2+t50kbf+PmU+/hYkvOj67e&#10;03fYoxcDby312PXrB+c+EDgIZm/94e93xIgd/PVdXnHk62YoL0yLpZxhrl90YqBsk/FnwxYWvNqr&#10;GcnZzdj64PYBOSrOrmG+yfNnH3Y6pFZrCUPXRGupdx6MeqJXdGrE85enuspXHWK7vuUNe/gRGeLD&#10;V+/qnzxwRXKixZqOj5xIbfKFJyxwpkPNw4DMs43qSbHJ2MBcjOqrJvPk7HA+xdh85XB/kod9+vzK&#10;WT71to/Z66n7Q2vMd/tL14GjeWvAR2wkHi4mrn/ltZbG4ldXeTogksNHt70xX/m5b8jDEhUbiRGW&#10;akJho88e57/jjck2TPlu/CV6+94eg78a2NdDMcmtrXWhJ2vvsa1WvDjthV0b8Yz9Zr4/OEmOixud&#10;dYUlfNnJkTxsYULJ2a1fscNU/HTwqAm//hHsAhIqLmreTbGkeE2vKRFZNxp++Ubl6WZhDHxxFwds&#10;bmZisU8Xrb3Y4nlQeGB4KNBtbvHYwIcau4jd7FB5+aonTt5Flmx7QZ/N6nacDfswI7psti59MUfF&#10;QfWLDHY9Um/9LF4x2S1nQ4eHJaJfW8RG//Fy42zaaOXSOz3owsuuOsvBntyczz4UrINa+Pqq2O8K&#10;/Rdvflvon1fxeyn/FqKHvodc9r3lam3lrE59J0PtPbLqbl3CBKMxWry7hsXH68/WlF91uwCL2wWp&#10;d12g5QuTsR4sFY+u2vJDxQ0vTNYof7L8G++8WqxDPeq6Mc5eXlwe+cTmu/3ZOvLz8PP2ir5a8mVr&#10;jLdOyc3bI67xPhD4WtTYhyNj9wrUmzH5ehCIFY5qxeEwVice/mqxv+SmR2QwxdniUXN58OLJpb5d&#10;m+zqEb1+0sllTheRZyPOxitfGHYdW0My9wr90Rt11TO6aqLjs7mRXOThCEv7GLXf2LRmcloPH2T9&#10;sVPrBYdr2BqxYQtH+63+4WGQ37y+0eNnTxAM219+EX17d/3KX0xkvPbmuJjs6c485LCaFwfpEXs2&#10;8PHRM7LwGouf3Bjl7+HtzU8HDv/MF17/6XE59LhnW72sfrnrn/jJcLEcIMRJhiM4ksMb5oicHrHV&#10;h/DTk5uTW3P+6ReHMWrMr/pR9eKN+ZbHOqqVbznE8oyQO19yPmLi4UD05nh9FUPfdq3yQx0GezsX&#10;vg5kSIzy5EcOb/WSGcuxeXYMjzFZcSLy7Mpbj3bdss8G7usfwdYk3CK5YG1qcyDTCYK3kQRExnRt&#10;OPpuQsbFaV6cbrZ0ZIAVszG7bhIWs4uNDCcvL9t0q9+cZEgcN0M6ecJPF14ytbVIqLp3Lka4ypF/&#10;MarLPDz8k0dq9BWQA05507V4xcPF2Zvpidt8e0AGIxK7TVXNUTVki/iSi0VnHjZzceRY2c6NxalP&#10;1UYOfwdKNzFjeeSwUc39u3x+h+iw2F9Wslc37mHm0GBd7S1x6cRJJg6Z/OTy4tlVE85/55G6shdP&#10;bHNU37KTRxxjtmLVJzryZPWDr3HXgDm+FJbFuPZd/Cgc2eUXma8e7Trj7MKYHR2St31Urnh+7Vsk&#10;tp7RiRNWNoj9xs8vezKHCG+VHTbEsmda49YGty+8HWPnmrJH4BInvPBYm3K0D+jpuk/h9gvix1as&#10;chkXKzlbdtXAj5w+2trKmyw/MpSM7VKy7ORB4u++jMjghK9rCC59rV7En31xw1CclYWz9RTburhO&#10;HeIdUPqa2zMGd6j3Qd617Q9j/BNWvhXwG2N/fAZj/Q2PPOEyDrtx+7B9FJZihLFe1Tv41y87JA99&#10;VN4wkBnj4uHyrRzlJyZcXRPlJXOva9y8Q1CHkh7e0R5CjDuMGOPyujb0Ug9hrP5ym1dPuji9PHLn&#10;mw6pAVW/cTbG1VOe7OUrDp4e39j5dG1X81kveX1Sh/j8rEXXoZjVk60Y5uRReFGY8qmvYrW2i7Uc&#10;rVXxd1wMNtnnC7trUjzzbLILt3Hy7VN2YWArZzXFw8S+vam/+ejfHUBsHhuHwW5kTXURu6mSaXQb&#10;nz57shYDtTj5GKMWKp6NGIqLlx9YdjDaHOzZdPOiIxevmOT5dUEgNyQ3KjokZjfy8tXgSEy8vOf4&#10;XBBysTZOPVifFtW4OR1cYSrG6suRjbjqrwf1Ms6nOaoXxmHIBkfVxyYZH/Jylmt98TDnX32IjL9Y&#10;6a2Rmo3FbK172CP69WebfbUXJ6rGYnoz4fdW3lbQsbGnHRzaI2zlqCfVspQML375jMmqDSeDOX9y&#10;czox5LKmeDWGozyt0+qrj836ZLuUTfGM+RrHycLFrj4bN0+fTzcaOciqNd/8+bCnP2szDuc5tq72&#10;gvVrH6i79bNubJLLK668ZIieb28QxQsDXWvP9+xhmIsFh8OTOHzXT1694M+WHBe/fqHwbR/i4c4e&#10;BnJ9bo+wLWf929hhJxcn28Z4OY3rJxukxnzIw4GHg/85L26Y1aHvDuQOhQ6H9VoPe/Prg3B/De/a&#10;dI06JPrfW5577rnrj8x64yVHuPDqNk4fNmuBjNUKTzbqC2ukDvY4n+qQi8/WWn69av/JQUduziaZ&#10;WHKyt/82b1T+HtYwkJ26DhXI2KGwsUPSUjJ68WCCo/oiczjhtUbWSl1rU44OFGj7e+Ith3HrJjey&#10;H5Ac7IrHHo7wnDHYyxWWeONIrLBsTLnJ9UTf8kXVU038mvNZ/Y7Frq7627pXm/itQ5jN86/G8O4e&#10;Nc6G/WkbFrkiONDpI3c5i8se3tZw4xnfsSEsHoMWsQB0DlQ2djp2FYDIzWtK4M2B7MLEXRwWuZt0&#10;vnhxl/jH+7ow2+KLB18XZTmb09uM/s9DX0PKTZcPfXHzF1uD1MfGDaoetFhRNbcQ/MzrIR6F21js&#10;9PmVk/yMIz5feOFhF/awsSsm/+KqiR1OHw66xtk2Lwb7erU9kp8+/Pk3DjeONm4YdozLAacHSwdE&#10;64XI6eXGGyO44Nk8YRdHn4qNxBM7ef71MPxhjMQsrjn7sNeTdOzSFTt98sbs48lR9WW39sZiRvJ1&#10;7dG3Dvz5pKuG7PG1j7LZMXtkLzamD488O8fVrMd6Xo+Kx74c5NVLbp7vrhNuP0bpu66NHfpbd+vs&#10;QNf+ERM2ebuniAOrvKhaGssrvjhioPpuXF3mOD/xiyN28audDmWvB81bF7LG60+OupGTl6s1IV+i&#10;C2dxkvGFXR9wcjHkNKcXd+U4mXE5wshH/30gdwjUN7Ed0t2DHQa9dHAQ6etkNtaN3l9V+zdO/fGZ&#10;/8ebHZxhkac6kHFy83oRrRzBWp/o0qP60htP606/fc2+vMUkx8nxYrVfxLBme5BBPbiTsVvbDhT4&#10;zh1yOiCyJ+dTTLS4qsNYLbDVUzLc9aDX9NUrZnjExumKhRqLoX56+aw7mVx+TuA35DhdRI8XM94Y&#10;JmsBq9yo+rJRe/9NZLps6eOIrl5mRy4WHNVDHkfbL2Rv9JMIGOn5imGM89v1qH/s2GRnXr7isEWw&#10;yWdd7uXHB6VjW51h39zZVnN4ypftnYoVtJtHSejMI3KAssfZoMAu51OM7Lq50mfThW8joeTiIGO5&#10;ilN+cdh3gzbuQWJuwfqHfX1CdXOyoD1I2BiXP0zia5x65eyhwA6e+sA2jIhfxC+8YUblQORr07wc&#10;+RjDQ6cmN1N43IBx8upH4oQpHTu10ouZbm1ROelgrG4y8+Q44mMOY32JyOHGEVk2mydeD+RUZ4dD&#10;a9q61iN10LEjF6OcNnv46BtXCxJPDPJ8w7Z4GyN2eHbbl2Ib06HqwuFWj7cm+dEVr5hk1cxGXES3&#10;duGhE7t5ur3wcXJkTpfP7pdi4/l2HeDFSp5tNvKLuVjIk6mNzJgPMmZDjvSGXTpz+PCw0pu3L1wH&#10;rgl6YzdrvUYOgH2lbC+wF1cucbytcoipB9WF1FAu+sXReoen2qulviD9crPVu+Rs2KPTd/3Ezi6/&#10;ZOXB85OjPMnFNycvdiSOeOzwxtmefSFv3j5Ih+TSY/fa/ipa7z3cfVXsQ7rfC+u7dWmdWjc+/pkd&#10;/2ap3xb7AzT/YoE4Xa/VXl/Ulqxewt2Yj7UyR60Zbh3JisfOXvK8cK3CxKa+Vm994GOsF+aIPjxq&#10;9/zBzWFli3p417/itnZ0HQQj86iHOD+8uOFpzcthHle//lsnfZWPbfs0rMZ8kDj0cJCHM+zN43LY&#10;C3rqnuZnQd4G2wdi6JHeIvatT/HkQGRiyF8f+iod6QVc+oH4sG2MjNlWB5kxDOLDfNZujupfPvnD&#10;ZF3VtrgRf8SuODDwrT/pEXkUjrXPpzz542zLy978jG9MT97eNE9Hxpe8Xl//lI1FzKkLB9FFdBFb&#10;lG8XYjGSx5GEGztKxtaFaLOaA/xipCh52InbgalDU3Ftejp8HyQ+oRrLiaprsVSLxW+D022fsgtX&#10;mGCQN5/wmEdismG7+arPPOKfThw18CUvhxqN6YsZTnN6/eFXrPT8q4NfRIfCy55tecViZ05nHOad&#10;szUWn63xxkqGL14PDXnNqzNbtbi5sQ87HR6xo8fFaM2rW0zyjYuTl48dXg7EH+06sSEzxsvJJhz2&#10;kgdjn4I3ljFbGL1t8QYlbPzpXMjdrMITD6s5O/Yo+3zCE0YHIyRX8uzKybeY3ejY6BF7chjCE2bz&#10;6kPmxcHZ5o/4tKfybR1aq2KxIevaxvm6h9gbyfW860V/xKiv5uRsjZHY9GLLQRYGcg8CxKc41RHu&#10;6quu7V89qhfZo2pbfXjLIR/dxkHlzz8dXnxzXNz2hHm22azP6jZmta5fvdJvh7z+3VF72YHAgcuh&#10;EPfGRe/10prZg+T++Sr/T63/1s/Xy94g+kM0h0px9aJ1QvUVnnCHLxs+7iW7VtUhFnn+dPaNXOTm&#10;xd1ayeTGVy6OcWurRvtRHHL6+u86cgAIBzkZuzB2qOkwuIdCMYybow6OxcfLJx4uvhr1Xf/ry+KO&#10;mtMhduWlK3ZjuMWL1CWX/eBgiPr/0buG6j1bFJbyVJtx9dWTahWLXzZrv/1jW5+qCe56hZ81ZVP9&#10;8cWbLdIvsvpX7GLWT2Nc/XTb72yQHC+2F1F7xbg8qB5s7LDkayym+GysFc7u+oOUbpySuLgruhsk&#10;eSQQWhkSEGcvJl8L38XvAnHB9UmxjQkMu+zbMMUSF5XznMvFR8wOcrDj8pGpT8zio+oVS5Nwc/Jq&#10;KK5Y5Wox2JkXY/HIU0511UfED4WXDZ9sqm83Dhuxi8G2GuJ6yW771JiPHDhb/nSIDN8ekOHitWb1&#10;lQw3t6bhFr98yDxZ8RbT8oidePkicyTnxjYvb/WIr47imVdTby7O+Pnj7MQUu/jiJEflx6snHGRn&#10;7vLnp3/Fwet7a715yY2RsT3RhZ1/vuzrgznbiA2/fPmRh4tPfTDP74wTuXFsLeUMRzF3HH5kjrMv&#10;J1k9FHP3GRsy+jhZhwvXUfcXH/zcW+js26jrQzy67gPJxJVPfvHZyJEsXOZhi9iHXZ27JtVeL8Wo&#10;F2TFNiZnb749ykYOmI2zxe81lqe44iyVCzXG7Y/GSJzqFa+4ZGFAYuLh038HPeRg6I9O+jrZNWjs&#10;rVwfTNg5PCBfKfsHu/37pQ6K/g1Tbw5709h+KTeqhnqLw8IWnvZJuKujmopj3LweRPWNvzh8XQfJ&#10;o+KQsy0fuf6S52Pu4Y2Sox7guEPM/kaObPMWI3k26coZNmMy/XFd6E/4tvawsDVfWXK8POlxceoT&#10;cn2J618p8J8YWE97wAcH5NrN1l6zbmKIVU31yXgPe6j8a2ucfol8dc3FQI2zSV9t1j2c9tTuxzDz&#10;z357hdih9UnHjk+9M0bZrW32eHbZpquG5tWTjr1x17dxa8Xn+qdsKhA1t2kUbxNxrBhkTJ4uPTLm&#10;5w0g8gnRgxmZ2whu4G4KuAvexQsgYG3Ye8Umh40sfZuvGOESR2z5jD042EXF0XCxxeG3evHc6PA2&#10;BFs+9GE1zh9Hp+ycd+gyFzO5cYsTNvP0ODl+junrV2uFipNt9SXD14ds/cKu/nqh36i1YGOM+O5m&#10;LU768kX8T50xef1FcuPVirKVo5zF6MJhby/0plEcMiSefrR/6MnFWxKPPIzqEh8358fOPDz50YW7&#10;3HDRh9k4u+1DuepjY0RXDDHDV914+wh38Wfv5lA8PF9z+ngxUPJuLnhyMeARIxKzGsq18SJypH7E&#10;l4912euLTfHI2oOtWzJ+xdprvxpxtmJHZJvbXNytJX92dGHLp37F6xHc2ZSDrH7uOpy83sqtBnnT&#10;I3JxySI+xQ4Pqtfpss0ve7hxWPVTjvTGajYuFlITfO797vX9UzUOfA52DgEOh6iDoTeLb3zjGy/d&#10;a1/72tsDDzxw5WTvIEHvsOiA6ABpHdW/vQ4HgpEuYgtP+wHu+r8xUH0gFytZNq0jyjY7lNxY/I0V&#10;Fvp8unYaL+l/h5w9DJHvgcU4m9YszOUiLy49XPmGcf3Y5VuN5ltvsbLZ+GRbv367TqyBtfeX6P4i&#10;3X9a4G2wNbZfrBPyvEbtO/HEVmN1RuU0To/qEX189eZsOnRXU/0s3s6LA4+6tjfNcbLinbR9zE9f&#10;zBGb9MVIt2uC6jH55jPP9qwLkeVTruojq078jk1bopKivZBQDSggIqOziJGN4JN8f5HmwndA7BM9&#10;3mHR70g6NNJ5eBvbGHJHYegw1g0qOZvwptN01MbsRh5OfuHnl51+yG+OnwfLcqD1LyYelni56MqT&#10;PNJPXH/rddyiba7VFzMMeGvUJuF3+qBkyfNrbTcmrh8uYD1B6uAjvrF6zdt8i7t8xkvkjenDUX7r&#10;oT529oa9lQ+cxuzzIeOHw7Gx+LQ3ysWfDC2OxogNWfGi8rMpT3jKR6YGe8i43oavNSIrRiRWucXS&#10;h65XPsWI52/ehY7OPHTdePJD2SRvDc8bTzLjdOKqWZzydB2Hd2OVxzgfnC0yVrv91j1D/fVCXNTa&#10;6cvOWxecrvU1N2bbuL3bdVkOMuOwJednTJYcrzfVVb3deMnFROLwIUP1tngRHdvyqoW8Wl2HdOzC&#10;YVyc4kbZ4I23JpR/eRvThd04Tg+P/iH3ewcB93//M4u3hcaeCdbSM8E/X+NgAP8TTzxxe+ihh25P&#10;Pvnk9UzoAOmA6R+R9hfMrX/rhldHtUfJW9/WlHxr4Yf0pRh82Fiv1iwbRIbDInZrXIzGYaAvZ/IX&#10;i83XA9xhsN/UdaAhp4+6tvfBT15cecJUPgQHWT7tTfZhMYe9PpmLTb82Oy6/ebH4twbu3d4Y+jdr&#10;/Q9XDogd/O2Dnvv66h7vPOCe6fq358UOc7jDVP56RV5djbNf/4jPzrNb2ep2HMlVL7IRwxqGLb9s&#10;YK+/fM3r6fLG+tq61Bu+G5dteyw52rrDy7b9kF312H/X18pdcKgFtVCoDRKZS75A87OIQLvAfWL0&#10;6dCBzw3BBe/3Vn5s7OuCN73pTdeNwydEP9j1OwSfIv0mwSdHGwSuLm7x3XjkKncUdvmj/HDzahQn&#10;zGTZ1mybU909KPZwWOx04pSjXphHmxsZy4HowoBXi9rC2NzGMN++Z8cf3mqjK3dz1KbJZ/OTt0ER&#10;e3bhx9npQ29iERk7pCZrZlwcMcXmr2fFCVO1FGPnsIVPrmKEN3+2xayPbPFisYvMtxf1TQx+je0D&#10;tZcnjvhHyYsp3urNi7t2+mNMLs95rbExD9/K+bVe5hFbvN53k2LfDSHORly09umiM9fq4Cn2ztOr&#10;qf3PVxx46NitLd/dH1uzdXfgcC9pH2Wr5tYrKi+b+ofq0eryj2crb/NwVqe5WCid2k7KFkfsxasn&#10;chQrTpZ9/nzgo984kXnEPh9zOOBubTdfdtWKR8nla85G3/iftvVP793/HQZ9neztkLd+PezpHAwR&#10;v4cffvgi2DwjHCTZOBzy9YzwfPAM6frXv9YQlnoCSzXRsYcrOTLOx3x7gchbu62Trj62D3D7ub5u&#10;r3ef87cvxYMnu/Jk3yHCgznqcEGfTXYdHsu52PFdQ3NULcbi8RdvbYzZwIsWKzkyTl+8M0/7xTrY&#10;Cw6CDoYf+tCHrr9Ed/D31+j2gvOCa7znsHt+LwP0TjxxwxIO+eVF9aa6sl2/9MnqKW7eOMruXkTH&#10;ph7mk55siR1aG7jNq+WkehvnYw+5F7rWyMUgF8e4NS8H2nqbGxfbuBpgtLfuACCYBXDBSWxBWxTz&#10;yGZrw+FkNkBkUS2whfbp0OLaFA6EPim85z3vuX5k7AfG/hrNJwcbw0HxrW99690fIr/3ve+95n0N&#10;uPnlLj9eE+nh3htHm7NxNhsvG/W2MZHayW3sfcjxS7cxit0YFTudWGhjITGQcfWpiaz1KY5xPs2z&#10;s8jmcmQvDz0dMk5WnnIUK99sq6M+uHCNyfiUh85YnjZderao3iHyMMiFipWObPuFk1UPm8USFZPv&#10;iQcXa+Oe2OhwMcQqN3+xipe/sQsSpTfmL24xyLKNi0kXbnK0fWmeDrGvHpxd+fEu+HKRd2NIpkbc&#10;vBuJ8WI55cgYbUy2fIpVnlOWbTrxWoP6oJbkrkuHA/cTey8MbOitVWQ9UOuXXbXQ2S/8yM3Ly6b8&#10;eP7k1YDEqdbqQNWrzm7C9GEIh9jFl7/4mwPxzba+iYmKU8yNf9a82Bb3xiiPMUwbA5GlR8UUx5w9&#10;G/dOhztv/RzufOjvwOeAaOxNkTV9/etff3vd6153jckcBL1Q8AxxoHR48HzwssCbwz4kWltYcLmr&#10;sbrI6GCBa2tGfOnEY0dXPfVYDPXgKBu6YmabXxiaG+fHPp5/OfeB3IEv2sPF0trAINZJrdfmQ2Hl&#10;1z0CFYct3NVdPfmRscmu8ebh6znU89Ta+h2pZ78/MvL1sp8S6L81dkawB/wW0Vrn57pHxmKWs/0o&#10;Z7XUr2rqGoS7WptXy9ZvTJZ+fePFifht3lPfGrWurXF++dRDNbVu9Ram9GHmY5wOX3w7ziZZ8/Iv&#10;hRe+682hBmt21AW4suQIcFQROHsXuUOhBXYzcFHbEO9617su8krZpwaHRHMHQL898CfuNotPFe98&#10;5ztvzz///O0zn/nMJe+G4AGL4Dhz4+T0cET8wo2zxRujYntg2IC9GeNPhhxS+x0E2zauMX9x2Pdm&#10;I6KLyk0uDhnckTWI2hR4c7xebC35st8+GLPB+aM2RfF3LAbb6iuHNYWZvrqRetnmxz46YyLjMOdb&#10;jvS4OTJff7T9TC8GHa4+4/Xtot6LBL70/MRrLZu3f8LcmN8ZBzVOh0d0uHx06cMFI1lxUPHLzbde&#10;RdmicOYrvriITB757pXbnDyd2OrnVxz24SxHONhsDLbm7KJ00e6d7bE5ubl9hzsseJPkGuS3Odjy&#10;j8q1vdyxeMVgr048HDgbPIxnPHNUjXh9Zre9QMmLjRbv2rPbXGHKRh5E1h5lH+ZyseUTkZd/4xvL&#10;ESY2OHl2uFx0xuUpR7H4ubc5BHoL2P997tshcy8NHBLcxx5//PHrIeQw6BlA7pnhIOAZ4lsm/2MK&#10;f77kMCxe82S7t831pVq3r+Ty+6ABJxns7fHI2qtFruqy/9qj1b9+rQui47d92rUoJ/IgdmDYN4X3&#10;Itdr1AM8efmQmmCofkQejrAarwyFkRzG5msvltjG5Pmyr37r4jmhx/rtQ8Lb3/7268WPA6Ln/ctf&#10;/vLbo48+en2IcE6w3uwcEh0QPXv4u/a9vNF7uautWpH8Z0/IjHE44WXbmiC6+onMs6/XxYrKgc6c&#10;S2TWs39/kS3eON96i9Ror3W9tQawNt988MSjci+VA6/+dHBsjGq/DoctaA031kTzLjKyNkULgpK5&#10;kbuA+ysknwb81Zl/q8qGcBj0b1a9//3vvzaHg6DfIPiK2aZxYHzqqacu+2eeeeb2wgsvXH79ENnB&#10;q8NXuMKEzLugcXYajNukOBuy9OIim5dfdo2bIzb58qEzF7MemOPhKw8yzwbxCX/9xtmQmVvE+ryb&#10;IzuyFhovPqxyG+dTjDahDbD+ZGz5hRX1RjWcbpDkxc82rla2bWhy83Abk/Fn39y4eZizT9fakqkH&#10;R/JE9PzgwKvVZq/m7WdY2gP8qiui37yovqHWMyx0cm2P4VCDeGTp6xMybo7LE4byIvqdo/DgjcVw&#10;sZvjxd8bQDeOza8v7R1y+vzFki/s6XaOL7bitL7FKGeY6ZO3NuatPyKXY/OxhxexJycrLuIXFsSm&#10;3prDFb7WM/uNQ55MjvCGh5wse+P2VPH5k5fjXljJovJVqzzlWH7GrD/5FR81Z3/iimdjfq/9n03r&#10;okb3RdeSg57fCjr4+faoN4m+brbn2Lu3OwzQeXa4t3h+eHb4uvEtb3nL5eNw4N5vreTj29pFZ10w&#10;IbjDjNzLHDjYtE9QfbKXXRdsWzPr5xDrZYeDqhjkbMTJr+tAn8jrF3z1tJx411+Hhr5K3oNDMcO1&#10;PumLKT7eemx90WI1r2ds6dLna55+8xQ/H7jM1apufden3vg6E3jWf+xjH7ue8Z79fO6///5rzZ0B&#10;fGvohZFvEu2Zvino62XrIS/MMLRnzetPfTEmM65PsOsNXt3pO8Txz3epOqu1NTJG5WzcHM+2PK1x&#10;NsWHR03q7J4BZ32mX0zlQcUIgzynnj8SL//FtrZsrn/nEGlam6rFt9AAtuBtvvQ4nzaCT/g2g4ve&#10;he1A6LcF3hjizR36bA6fCt0s3AzaHOQ2T3/V5IK0OVBv7+BB8odlccMEN7K5YMPhrPE2mxsScrMw&#10;d2NjUz3sjMn3kwsuB148uBB9OnJxOnTU3zZ1PNxhZpft1tjimmeTXqzqC5N5cc5YXRw2lI2AuugQ&#10;PzGRePkXr17QqU+PwkQnXljDzT59VFycfu2TsZMHt45ksObLtnywtIbVQNeGz48t3+KLu3ugeesn&#10;f/UhvmIhMcQUxzws5SLnY695yNFt383DFJGHrzqjcpafbP03LmLTzQPvhtSNpN6IgxezOotlXMyN&#10;Uz7jjQVTlD9dNzryasgHlR+pc3vAjy2bcBQ7GTLORx27fsXcuDiit/7JN24x05nXU9SahkFO9yzr&#10;3r0hP1wesuIWb2M0L08yZMwn2+LiKL+Nd47ZVxMiL4ZedL0h9TRmG2eH2+dde/a5N4deEOAOgX5P&#10;3u8H+3rZwcDcc8MBgswbJM8PzwcHQ3rXoXzwlXNpsePws4epeqoXGdcnxAeRt57F83ywju4N3oLC&#10;rMaN2/q0NhtX3xD71oNtD+Ue0GjfKu31uRzxS7Y55VOzfoQNr2f0+WTPZqkcxc0+Xl/Ybv50cumV&#10;Z7ZDtT1kbR30vRzyEsjz3bPdQcmzyoeId7zjHdc5wFfMvUnmay9Zg3ooB+z1vxpgrn/1pwNPvdo6&#10;4a3/+9Z26zlJjOIWMypX+cn4wA3n5glnvvC0X3ue6oteikEvhpzlxcuVTRjKUU1s9UkOtsmybxxm&#10;dnc02ADVcIDaTC4CnJ6MPh9yhSvGxYNsCJvAAc9BENkMvi72qcDrY781tPD+Os2PkR977LErnoOh&#10;3x2y88nRhvFVRA9VG6UbKiyKbaOgMHcxsu/hrtnmcQ/+5GGXYw9zcuFk7MUufvU3F1MMcgvMT2yx&#10;6MnY5lcv8XDLt/1G1Vbf10fM7MsXNsQG3/XCz5uHHmZTvvx2jMTIX23yyyk/u+IWsxyoHPz55Lvx&#10;y18u8XB28tkL7MMhT/HbC8XhyyYM9EvhEUts66yHapHHh532XXsCVX+YEXx9gAjH9srYnhcvPMiF&#10;mD8erohtJM5SdaQXq5sE4i8vGxd99ijbbk7F4VcuvmJkey+/5PyKE3b+xQhjtuXZnGzbH41RWIyL&#10;UY57YUlfn/Q2EidOVxwkNi6PGOnLWTzzbMnhry/m6e0n90P7p+u0WMb2UjHLWZxiqsuNe+Vbb7J6&#10;GF5EZi5+NohPOMtfLeng0Sf4cTbwqoOuuPWSrN4i15H7t9+Y+5bIIfFtb3vbdW/3BskfH3pj6PDn&#10;Hu9rZIdHdv5wwdiLA9eU+2q9Km8562f1bi3GEdtws6NH5snrG3l9Mu+aZ+e+4O0hGZ3YbI3Z96A1&#10;RnSw1rfi9jDeBzTysN+H+srWDrU3UBjUUU3VWB31wXivF75o7cVkk45scUfZnXH0x4EQuXfi1tge&#10;8M2hF0ZeBvkwwMc+8IHAucEZwYcJsg7m+i5m+NXY2rZ28OlTB6bFGKeLk22/k6lnSdz4xorWJn2x&#10;YHMNuR7oOxymzx9+ewypE9k31YVah80TibcxV18+/uLj9NVDlw+ZnPp8939IUYRFNe5C2HF2ABuT&#10;2/BxF7EG+ATok6JPAA6FyCZw6PNJoYe73xv8v//3/24PPvjg9aNkfv3RCnsbxKdMD1ONssF6cPOH&#10;N8xtlvB2g8oHPn4whtONu5u3zUduzpafOMUyx9VNj8ohJ07Gnk03STnxYhVvb2xw8yGvPmNE3sWW&#10;Hd/82cDGZx9A7OpPFKZ09Q0VP/k5LuaJH14y4+rhg+BublwdSCz2xSlXeMrPLmKnTvnY4OotB84u&#10;rGTFQZs/vItBPPH1M2ot5OkDRX3mszjtU5927SUx4ZHTOHx82HahR3TVEc7mUTbli2eXPhKHTetF&#10;xj7cfNh0YyvmmZOsGxL7HTdfH/ZyRGTZZZtv9jiMra/+1vvwwofI0RkfL149CMsZx7h61z5cyfCN&#10;mQ+M9kF9LTfaWPKwxRF7MehhQuIVl3994r+8POx6OMSzY1McRNa+rv6wGfuw4gMQHVl7AYWTrjH8&#10;6uZbDDIkD3JPUJec3rI5BPgDBN8W+VmR/1vXs8FXh74x6o2it4UOhQ4HdN7OuR/L1zUX/vppXs/S&#10;oeTGOPyuZzGM2def4qlhY9AjstYHiQMX+2zFYcO+B7Ic+omyy4bOumXbWiJzD2sPdHLUg38f4sbs&#10;m+crtlzwyVXurccc5sVdLxAbc7GyW5JL/rDXzzh/vfbW0AHfXnDQs87eDjocemmEe0voD1Ne+cpX&#10;XgfBPiCQ2z9iuKe6v3a9oF2TCK4OQvUFJvL601e6iO1Scn7VWm+LY17djdOz1796So7D7dowl2ff&#10;UqJyqcG6sdc/PmStTzlwubfOsBczSrdzOMQRN3m1odbwenOIFKQw4AKId9F3ASFjMoteIS5gNwaf&#10;Bv0r6D4xuiE47FlshzCHQIdC/6bVa17zmiufw6KbhEOkT5g4H6+dfdKQQ0455IrCExbjmrt4jdnD&#10;BqNNZrMZuzH6REPmgt96UIc1fA+O4rLbsTx6iIzDEGWXLVn24exAIo95FypuwVofvmwWL99i4/kV&#10;Y3Hg6cQ9qf2AL1Z5ilEeMYrH3qYzjjduY7cpyau/XPFirY25PLj8eJRdNuHZeJsX7mKZ42zFtdZ9&#10;gNBffUXtb+P6EDZjejcze6m1k49e7r2BdIE2r+/5kEWwwYGMw6oG+3hzpUdkCF64W/fsywuDOb24&#10;xcKrMUxkiA9ZlA/b4hSrGhpvrGox5gdrPW8Nws1O312z7hnqyDfauun4sqt/xtnUCzZkcKmr2k7M&#10;xslh89CCMzv5jNnnkx+5fLvv8ssXl7sbOF9z+4SOH8oOydM+utd+MpZHjdXJP4ze2HkLRscfpWu/&#10;sS9esYqx8vptjSIxPA+8KfTN0XPPPXeRZ4MXAZ4LviGi95bRN05eIPR1YvtB3PpWL+SDoV7AsVgj&#10;NuzF0v9kbMXLrv6SlSd9tcppT57XUBSeHtqty/a1NUqHywObOvn1oD9to2zOuO0d861h9yacW1uc&#10;zJqZI/NqKq8xuVzyROTZVY9182y1nnpvTf2BqX3ggIj8zMwHArr77rvv+v2ha8tvVR0O7Qf7s+dz&#10;1696Wiv5EKzydxAy11PrxTbMHcp2nE8Ht/SotSCLyOtJfYEFPgfc3njDqXZyNuUojzhkW4M9wL57&#10;BdJzJEa28oaj2hbj1omrwTif5fTGzdNdbw4V1kVvDlwgcQRkvLEC9kaAW9APfvCDt7/5m7+5feAD&#10;H7g+HfgU6K/TOhRqnE+M3ib6pGjDPP300xdn73Do06WHreZ6CPb1BoILBljhCEP4wm0cNovmodKb&#10;QpumTyTwdDMixxEfnD+/DpbmiG11h0neerNYyYzb2OkQf3Ox5DNuXdjiNobNY2ydNla8POLlx6fN&#10;1TrTkYu5VHzx0GKO2iMIzp2zP2MYi92mRub58QkTW/LFHLGFJUx48dH2Y/Of8dKRhYVMPPXsOtgT&#10;9gZqH7Q/wr05YNB78cQmhwdVezoXX303D6O5cXM52pvVByOZ/dwaoGoOk1z8YCKrTrqwlEPcciJj&#10;+qh4qFrqndjsw1a8cMgPL1s+ai9XedizgxdVs1itN5nrEJeHPXm4loqHshWn+mCznmTVXl3GkVgw&#10;52cOV2+P6mucbWtYfYiePZKPbTbGSG43cbw5Kk79TF4vjenLyzdbZCxnednxgUVvNlex7HNyVMzi&#10;FYMckRVfzPrOTj30DtMOgg4E7vO+HfIVo6+X+0eyHfxbd/nFEK884QkHWZir6bTDk4mVX7LGK2st&#10;I/Lqra9n/ebtazh6wBrjaGXsw6detas5X5w+m+orTpQcDwPi07pvjMbtBUTmOvC848OumovZoSP8&#10;S2zw6hPT2llzXxu7Vnwz2KHPP2Pnue8DgrG3hf4Y5CUvecnt1a9+9fXc982hN8j2hmtej2Cu59Um&#10;9/YDwUluvfnBE/4OZ/ZlB6h9m7hv9ZItkatR/LCI7zrSP4dZ33g68Mrf2YJd+csHK77xqqt9Fkds&#10;kHz1ng+ZGOLFo+Zy43yMm68fok9292vlBWNh9yZvbvPQZR+x2Ru1zeBw6BOif7bG20CfUPm7Gdsw&#10;3gp6q+hAiPx1sk+T/dGKQ6Ovpm0KzdVwN49yoPCEwxwO4/Dg3Wh6yPegp8fTs0XF2YMAWwtsk3fz&#10;okfJHRzZ16P6Ek4LivQYJ4/CGvGtLrZtAByJQYezLd/GRPmz42dc7HCE1zxZPsXMB6czRvmmg/2M&#10;QW98rxo21vqlzxcGPe5Qr19k6VF9w8OVrth4lL45DNWKjNsb1llcedsT9IuhmGTm1Souv+o2T9+F&#10;iPIPj/HO+ZjDJh5MxnRioezwbhzmEbn85OzFI19M+bDNzrj5xkrWOHx6UExyMn0zDheO2Gxd+txa&#10;mi/pe72nZ1eueGSuR+zzJw8vfyQ3ORxqtRb1oboah7Vc4d5+8K02fqdvta0tTm9cfrZhisTC2zNu&#10;4N3w2aY3rg/o7JXc4SJ3bckX7s0pFrvqDVe1IfOzJ+bGYnggevibe5vk4Y/84aKH6H5Ah8Ve4V/u&#10;8pzYkfjmYifjt0RfPcbb52JtTOOVI7YbO93GbV3My1Gc+honU2N7U+36xocNfTWVZ2Ow66Bijtjh&#10;+o3zLTfM2Ymhl2S7ZnCQlUO8yLxDRTnZRebtxfabdfXcdjBUn79A9i2hbxYdCn04MMbZPfLII9fX&#10;y14wdYD0R0nODPYErHKpqT1mXC/kDyPaAx2uL3EHtA5pO6Zb/zNWMjjaC3DpXS+xeqmUvusAvnJs&#10;LKRvSD188HLsvkfitSb5dL2Z756oN9UgJhnq/rHjcKK7f5DSRjSXqJsYnYWxuCtjz7aNgMy9zfC7&#10;Ev9WocOh35k4INoEPikYP/vss7cPf/jDd3+P0r+Y7lDpzaGDoRuHzaXRPlW5ecAl32IwxhsjdhbH&#10;YnlraXOF3wOjC5I+uXjFz7+61I+T9bAxx83h7MfVYQtLc73ZBV6b8ohnXj188HwsHN46sW2tUAeG&#10;6jMub77mcqPtGfmZg83Zi/UzDgsZfTWe+e4Vn0/1kbMhL2a5PDDcPDxIuvDSsUPwFNN8dWEKDx3/&#10;8C8eceqpdS9Xcj1uP5jzQfyj8qrJnB1e/iU22ZnLxb7+ktHVHxTO9XcjKI48Lm6yasPRYlkdvnJU&#10;3J2zOetNb1wN9SV5YzHWPh2f9li+sLaX63e9aT1cv66/rmNkjSK+cT4be3FWRzWb0+P8xGC3GOnF&#10;rWZ27Ls5V6eYrV0Y2JGzxevLrtnaoXCJs3nokvOJ5EJn3+jkcK9233JdqUmM8onNhu3GVScSL13E&#10;Ph/XiHXBzbem+lYvUevkehN741Ub7HyNyTbf4sHLpT/1lK4+1vfi4Ch9sc2T4WKSwxuW9NH60GeT&#10;DA+fmsqdXeu6eyNKju94+T7oxSXHqymSr14la8x3ZebFlQMVG9GHwVp0/Xl292LHwcnLI3+Qinw7&#10;6GtlL4O8UezNpZ+T9a1if5hkH7V324Pyy+ng0/0ubKgDWIewbB3OOqA1N3ZAbJxNh6po5fUIJvu2&#10;DzZw1nv6elaPzM+Y5PWRv7UxF0P8cpG1LmTm9OXN5qTyNo4nR/kmvw6HgqMSkkmELLTEDmcu4i6I&#10;fMhsAnbpbAAHPgc/B75PfOIT179v1B+b4HQf/ehHL/Ln7ebeHtoUXsv6tOGmZUM5xHVAkbONsTiN&#10;URsTZjcnr6X97sHG6+aDbFa8t1FiiFus4pKxFXd9u6FVv4sAZno+4dw4ET8+Hmg4Pfvsqg2RtzFQ&#10;G65ay5EtXXnIshcjIssG8WObXfHp5IBTXcbJ0+HFLV/47RkXTH7hi8jQztksJlxua4nrl3jpy0VW&#10;7mQorGQ2Pr7xzavZmLw1a52scbUatwfSiVMN9SGZeGzJy1+uzb361jM7MYzJYAibOb+IbbV2gRef&#10;bViqvZzlX7tiJhdz7ZKxT4fyX10k15I68kGwt7bnGpCj5IjcvnBt26Nsuy7p2i/2YIdHOTYPgmFr&#10;DVP27g8+ZJq3D/KFAy9udRZvYyK22XSzXpvTvt4Ys91564vEDd+JyTi/egeDe6u69CYfNuLhrZtc&#10;OJkcrms9Mcbzy15O90JvivpQT58dvvmicpBH1bC1ZJdtNdHLtWvEVj24uVrM9XLXiT7brh367Pd6&#10;IpdD/fK2NvEetmzbe8nxbItZ3DDQ48VbKn/2OH+x8eyKK0bEVs+M+bZXyOhQutOvuBs7P7KwoNZE&#10;fOvvcNe3gMaeyZ7xfmvqkOivlP3+1Eshbwr74yRE7ptH+6y1DbO8Hd7wemCMOsh1CKM/Zex6c0ie&#10;7+p33ByXX3/U615jz7uenAW6Z9HVs+0jLLsf0hUvP/PWY9cl+3q+/d948uKNl7JRCywbg+zubw5d&#10;TG0cMoWRWQiFtjhdEGzozTUGpxfDzdnCO/B95CMfuQ6HuB+h+qcM/JM1Doh+k+jtoTeN5jaDV8oO&#10;hb5Ktik02yfcbkY1fLGGJ9wuSOTB4a2hjclfHbCxiTr4iBGJnb4e4Hzzrw/pyMQn54+SZ4PobaL+&#10;TJ8PefjZxhu3GSJzC8kvm9045W++OmNUPsQ2nn868WGGs/rI5FaHPp/xYRTDzUB/2RYXr442cb6o&#10;morJp54bh726o/T88eRnj/IvfrQ4+Efiyh8mvsbJW2/+GxuR0bGv1nRwZRN1ATdG4SEz5qfv9rRx&#10;2MViBw8MZGIVh4y+fhQz3x1nWz/IylO8bNd+qZjFIKuecIVj/eELY3z33F5PrUH7g1ws9l3X9qw9&#10;ai92nbMhx6srnNWzGNi6B8mRDhk3x+EvXn1qHjXXgx5m7OqXcbZkxc4vu/zLk22YFxfuXmPPqIWN&#10;eGHON3+y+OJn737q3qzn7N1Xi0EfkctpLXbN6NhGfM88xWIPr1hda2KFLxtjera7Ruw2Z+PwyonK&#10;h9fPsDRvneo720huXKxdV/5ePtg7ZA4V5Kjcuwc2b9izQ/Upu8VcXPE82MnZ4PqnR+zCWQ+Rcfnp&#10;smksThhx8XG6bNcmP/hdcw5LfQixRp7vvhl0EPSHSP5QxQHRQdHvUv3e0PnB2OHQ221xus7rS7Wi&#10;Dmz1GTnwvdj/TrK9yvY8NC7lk5867cfOFfa6l1B+Jwm339L61yt8QFIvG7jrF//i1D/j5q11+2D3&#10;bbb1OyJHxW2eHxldlJ+x+nau5v/z18oIENQFrQEKw9tMAY3I2LdwALkZW1hvCn1l7GtlP0i1IXxC&#10;oPOW0IHQxvBaWTNtJDcgny5w5OZuc9hcFuNsVjjIYe1wGNlU1bJ1RMUzroZsuzGRpWMHj3m9KW6x&#10;4MHZkBs3VyPam17+y+mKdW4gREZfTr2oH/klY5vunGdbDDyZ2HAgveywB6MbX72Brbg2rfliMA9/&#10;mzoZYhPxyQ/Xi724xNVHPCw4W+PiVEf2+t2cHlYULlwMsSLx+BqHZ/ViFQMna3zWmBzxE2tl3Xzq&#10;T3J565u5viO5zDeGmIhPsejNs5O7PpnjjbMVo3l+xc0m/cZgI3Z9gbta8qm+cJz9JbPm5OwXL319&#10;N8bZlZOOr+uzGM2tvzFb8/pXXGNEb7+1t3Hz8pSLT1RtqJ7VJ7Sy7JLrxerrV3Xj+YWTTetbP8Vj&#10;u9iK4YCC1B9eMU9f9abnh8vH1thD0N4LB5/05UtXzHpGXmx6Y/Jdv6g1JocZtR7rc+YwLo8xn2rm&#10;yw+Zb11hwtPpS8Tu5PVO3pV5sJojseiT9+A9Y2w+Y9jhhDlsrY0xP/4oXzLx05GJ476tB+zIiycW&#10;Ms++eOlhx8VdCmf+5skjcnnl7yUNmTWxj/z+1HO+f87I7xEdqpwJfOXsgOi3qc4SrT8Ok9z6WE/3&#10;QNcBrzeC9bs1oONj3NvCDod7gCRH1SxnewwW9bimvITyPHeI9XLLYdch0TnHmcdYjT7Ut4b6gIzF&#10;qmcwkmW3tHs7fz7WrPVb2nVM3x6pvvqw9Rqzu/u1MjDIGHXxoXRr0ziwxmz5FUPzLL6G+aTgbZlN&#10;4lNEcovfH5xoXhvGW0NN79OuBtokHQ7Li2oyOdveGthIS1tTdNYrhrkxmXjFSmd85tiHR5jY5xdW&#10;4/zY4ubq6uHFZrGWl/8uMk5WDW2Y+pG83Cs75XIsTiQOu/pgPWAMFxs6FEY+uznhJTNOvqSOtTmx&#10;h0u+4ifPBvE5bVA14WpIfl44cJjnEzXHw8hnc1SLOPQuuLWN2JCdPcHNyetJ60smRzHyK7c5u4h9&#10;OKqXn7n+lNsN27ptTJQvIk+Hs9342aPys2sd6E9sjVv3tS0HmZ7j5VkbOnYRu66X1s111L4k1wvk&#10;unUvwcnDL357HKWvHjrXKd9y8Qkzbi5fWNWJpzcuHzJP1v5jF8mhDvHEKkb6/OolWT3JLow43OoQ&#10;dzG1Nsb5mzcuF70Y1bfx19c8SobywSNyPQtX64U2bmsqn3FryyYMm48fufUqLh/z4hTfuDnOv326&#10;vSmHeX2PPFTxDhL5kcV7+KLs1hbPXh6Yw5IMDkR25jmJnk6MfNkXo/5FbBEdn+3LxsSzi9JnEy69&#10;d904DHqDpv/syV1jzgLOBn5n6BDlRZEXSl4meVnEHk5rZmyfWEcx5Kmfe9gxRh3ywozfS9+4w+TK&#10;Uf76IL97p3OJA6G6UGcV9fjK3FtEh0XnGGOHRDU6TLbH9ECP6rGayFuvZJG6fTCDIZtdT+MovK0x&#10;Gc7PWK/UWU92zpfdHUGBEwRY1IUXANy8zZINnhwvBvDIYjpM2AS4pnbz1UiHwd6iaWp/Bq6pfWXJ&#10;F7UxkBzhaBwGeodIOfjzyw5tHerKL51NmI0aUTUYhyGy8eXhJ0Z9Wdqc5YjYw6gHNpLFzy+d/DYg&#10;XwtrQ7UBjLtQW6swVwt5unAsHrnUgfjmI2Z69cOgZrJs0p9x+cJV7ubhxKsBN0+3BHOUjfhyyq0/&#10;+GkDJx1bcbZP2ZWDvL6a82GT3ri6WueNgVeDuXG+ZIhv+dGZk8w8X/H1BtFlU9xdg+LGs3UdWbN6&#10;ADcbZJ3JyYpRbr6bC8HDpptHcVC5UbZ4svKLX03InC2enVj1Nj+6MIWZTVQvqomPcXsZWTf7oXuC&#10;ebjpPYh8e+H3Tj75uw+5HtnTy+n6cF11ncgVBuNyGYutLmRcHdWK1wPzrTF7ceTZWtmVb3ujpt4M&#10;wkofsS9e+ig9Eqc5Ti8/Xp7qK3d+5nThzabYyByx33rzTcdWzuZhaj3DRJau+PmjbPHotMfJ6IzD&#10;BN/WZ52Mk1cfeQeUXdMoe3I26Y17MHdNrR8SvxxIHHM8TMbpy7FxUTVVc5iqGdUXdsbdO83LsTUU&#10;UzxxTqzpi+1+7F7kOeeasi72oucKmQOit4auP28MXX/s+LLj31rKE5YOcFu3Q85SdsZrv3ztzfeQ&#10;yEZN8vetphddzjDIWUMNdF527Usv5xhcbQ6/Dopq0Rd7WFyY9TgZXs/rfzpnGzjqL1+9qP/55csv&#10;ebHKqbZyG4uDyPhch0MBNB0BIDlZAIwtUkTPLh+L51BzHqBsMGTshqowNzCN1FwHQuQh1j9tYO7t&#10;IVvx3Iw1uPjdmMMZDuM2EdsWjT2bJfZqqu6tr5jGG7cDIl590eZoru7NUy4knvrY8hG3w7IxWZjS&#10;d2hsTc7Fbs6Pnfy4GOQW25i+jYTUpybExxzBmZ84HeqNw7YYNzaeLnnYxE6/+NOzL0YY6cKSrzHb&#10;6tTTtWsNjLdX5qh5lG/++OJB8pzrmi1evcUka8yWnbELsDXLLls24svVhZp9fZKDXi/rPf9yxO0p&#10;eI3LkS6qhnKbh8u8MZK/G0j6M45xPBu69PlXTzGzNw9n10v5i02GL9HpA105Ww97Q6+6P+D6Vi5f&#10;Z/nNs39eyz+l5TfQfvbiqy6f9t2Tuj66B/GXq9qqD85yG1crTNVbnfXCnO8ZA8kTT4dXm7HYsLm3&#10;dk9JH8Z86gV7Y3r2ZPmg8tOjamGL5AyLMZv6YywGOW7ODonJDxUD1Zv6wYctm/UVT/70UbjTO1j4&#10;NkqNyYsTidFeMMbL2Tqh1jCc5WNHVx10PWyb59v4XnPEHqbVkW2ebDYfeT77wCfHyeG1Z7258xzh&#10;T2a91Ny90h7oWaMvbJBc4hWTP1z1IYyLszm85vrrGrJHPed6AbTPeWvmACk/THwQXMi4HsHRwa4D&#10;3B709i0ggoueX4c+3PxeY3x95IXV4c7hsOc1cn9wmHUAdM8wV4PDorOMD5l+e+gDKBvnHz2rlvpa&#10;n+onHVn9ZK8P6fJDZNZjdcvF2HpQ/Vp5MfE7NT2wLYZE5iWlp9uxjYXYt6l2o9lgyNxNy+I7YNgg&#10;NqoDouY6WWuesaZ3k+Nn0xTbxulipxOvHOzZyt8hNDz04UT8d14tcTWieoHEgEM882oi3xjZF0f/&#10;kF6SZQNrmOHVF/WQRcXFqxGGYouJdgOFPdo1bLxzMeXeuK0vvbH87GCod3h6czUg83JHZPVArHxh&#10;tnHbvOTpTsofrnKIJXc9og+DeTXkG6e3fmKcfTNOFp5w0lt/OcUpvzEd2/y3pmTJ0zWmFyObsNLt&#10;xZpOruqOk8sV57/1FJMuuzDz316xly+c5HhzNkvZoGxOkou+GxMZW+PiVK/x1paOjxhk1YbKjcoT&#10;iWGt7V1r13XVurl5+0eZ/cFc/6OTP5jzFhH5/ZM3iR4Irs8eYuIUo5ywwKin6c5+mFdnY7T+5sat&#10;D129IENqsNfb92RskGvZNd01kE+4yOjSk6fHxVvM5uyMu9+trvxsxC/W4jKnR7tuYpy9qPaw5Ns9&#10;UDwYyoHM6T0j9KX7arlPPHqEuq+RZcsGhvDAt5Qu3OLi9jJefdXW9YvvwzmiY8vHuDkKT3Hlyrac&#10;2ePkyeQKnwOJA5memLPT0/pRj1wj+lK/yhOucLR3+EenDX8UBj7WxXPZdecQ1UucXdcIBjnqweJR&#10;m0Nc5JDTYaf5yvVkbfKPO0iujxxy8jN2D9E/HxZ7a6inzhnOL+Qd/MTyhzDOM/1czr5UMxtx1Kuu&#10;6pFT716s59aXrl6wSR/G/LLPtnH58lN7vUGNcXjuKLqFEMgCKdDhjQwgRNdCIeMuqMbdOJI3R/LY&#10;eMjNtRutzWpzdJBDG8eYbzfk8NCZIz5simchEB+66lsKY8RGHahai18OOOXJh3xrDLP4YiBYLUi9&#10;LZd4xRUjopMjnTFZc30SX0xU/MbyNF5aLG00WOTE1RtuvDU1bh5llw184ScLQ7nKXezmdEvZLJV/&#10;/ZG8bmL6k6xesTUXc+td/+xcSOThZuvCoasvxuT09ct418XeE5dt9sXZOeoCNiZfEhe1hmRsi0NX&#10;z6P2ZPunGtkWY2OJTZcdP3WUF7Fjvzh2HJkjumTFxvUvXTFxpH43IvnrDWKPwh/ffMbhqQY9SJee&#10;rn26hwEyn+z96wn9V5/947z9/790fv/k32f1VZdvNsSw1qi+y1GN4UYra1zdqDlKv7Kw01VjucSX&#10;m77+IPPeZNiX9oN7ojHfbOsJUou+0BdH/rBXjzmdsbjlZpMdfXVkKy4KL9t0m6t86diGEz69d0/f&#10;6zwqPrvuCYvdvLGY7FB10G9esYphrTw0W7fWB9HDbUzXPKq27IvVg9h89dFihwcnS59PeOLkxuI3&#10;56cn9gFeHDxSuzz1Vj4ydkvlrV986196ssVnTF9fxbeOPfONYbMPza0LOxjWLzxidqDbt4Md7jro&#10;Reehh82O+4vm5GjrkNuB0F9W+4bTwdC9wznJwc99wR/aOgg++eST1z/kjdTBzgFSffz8M3++qVCr&#10;usQPW72qj63B7gFzRN+a4+2l+LkW9/LLNr96FV1vDiMAFKQJCu4m2uZpoXCkac1x88gmQyuTQ0yc&#10;Tq4OcPQb37yYyzWoZhUPidMJvVO6E71FKebZ7PI1DiOOYBQbThhtZmNy9nQ9JMJRvBajxWHPtgcU&#10;n3qAqk9+RNbhR9xwkYe1XOqRw4KXsz4tVTs9Eid5a5yt+HJuDljKy5deX/KJ4HaQbuOKza/+hH/z&#10;t5GNF0dYV4fEES8bMvFwseiN6cqB5N068HoepmKl03O5zOPpW8eVlwst/vNiRHq0FN76tOuK4LGn&#10;9VhOX1m4Vu15awEL7nrow0y1idV6GIdPLjbypSsnLM3xYuBsi7FzccTkK+/G3Bjk3YjpEBldtsXD&#10;0xcPp2sN5EyXLwqHddQXtvrlAOhA6Efw/V+v/pF+Y28MkzkskjsgegC4jvtAq2/tL7nLh8K6+rA1&#10;Xp4P2+rveidrjYzL0x4uJ1Kf/bFrgMxX1rw9Qm5uXPxywWKOm7MLC54fm2qo5/RLxeKzOXZ92Yl3&#10;YofVPL/iIHLXRN9ImWeTXT1E5vhiSJ4OFvsxghEZt27IOHlrR17sxji9a78DQX7rG8Hgekbi5Jv9&#10;6d89pdjlE0fvOpSIFWZkXo/C+2JUbThbsddHHLpwGucTyWOtrAceNnW27uIic3pxxXOI2YNhhzy0&#10;Mj3AEb/mHR7hyye7bHB9gc117iDo202HPS/OnC1wbwH9JbI3gg5//ntg/9OL/ypYTucQRGdP+tDm&#10;t4ddn3rRXsDrFar+eozaT7DVW2O++YvZupqzM97+54/KX0+iu18rowD0CaO5YEBFFg7xWXn2dPyR&#10;+LvYy904EDvNZyeO4qPmOJ82T5jJLKCbvgXTfNxvA5zm3Sjow4bEyt8YqTFciM4CwiefjWssFn22&#10;5jCxRdVaTFx9bGwQJE45qqFY5uzlMzfObnOLu/XoEb25cfG292vfJmKLhzX92uLhQuatgYekeTHk&#10;Uiu7NqUciB395jSGpU3OJywoWzxZuKL6Y8wu22pcW321BvCpoQtWHfVJLGP25vqIktfn6jFfXznl&#10;NiYLE5n6uvm4ANWMwrq18m3eGA+PfeQtkRuWG5jrVh2uJYeY/sBJzfCJ034WS47WR1zzcKJkizF+&#10;4mUbxmR8Ufao/oiD1w+9aL80Fk+cqNhIXLFOyic8ydWsZ12r7g8Ohg5+3g46KPbvqvknKPyXXg6E&#10;3ij62tk/1M+2r47qdb2sXjnPuo3pjdWnNlQd1ZZNNZqLb+2QsX1rrKZkxsVB9bZY9aGeZFcee8Ie&#10;SScW+8b1LkzVYa6OzS1GeGHVp2pYDObWQt5qIBcLh8m1Sc+uGvFwF6eY4vBzfcubrth4uZIt8c2v&#10;+4M8u2b2ZvUbIzbJl8jFqc7FRN8+L273hOZy6Gn303qP0pWHD55usSK26gmP+jdeNieJGWcj9srw&#10;+md92gvswsEPliUyGOwrmIz1ZtdTHETGTmzx3C9Qh8AOih3y9qBTT1G2OMp/bY3jSH79shcd8lz7&#10;7rk+kLvH+rmJw6GzhvV9/PHHb6961auuw6Fc/PggZxF+7i/uHWravbD9qnY1m+P1p31ZXWHnW9+L&#10;YVxsc3KUf37FoTMnvwOghJJzaHFboC4k8ubLs4/MgUdiF59tc75t1GL1AGujiAWPcTHonNa9puVf&#10;THL+bgr03gqwsSCd0MMvjjkKV3M2yFj8FtDYRrBJjPkhOXtjk93mqCfGMDrA2kBsN1f2YaF3o+JT&#10;fXKUJ1v5siGjJ9e31tK8XEgu9uT1OJyN1x6xLR8iy14PygEDefM2aHjMi1WdMKt145Zz8+STP3Kx&#10;eUXvACROWNjx3bxdHOrvEM+uvVMf6elwsWBjX8/ErQ/hEZceR3KlY18d4UAuPhejC3EvasRuSQ3F&#10;kUduHG43Kh+G3HR8ZeHQY68iMuTTrWvD/vODaTyc9ci8XiGYzKvPmH2Y2YQXru1bWBHfjVH86izm&#10;GVcch17XF9/Nly+5PstrnVzz9oT9IDc7NtnpWX1zU/fG0H/R5dDnLwzd2F/72tdevj7dOxT67zy9&#10;QfQP9vv3Wv2/8L5ach3LY9+Uo3rrZ2P49MA4XGFrjxhXEyILa3vQHpevPrcX6jn/KAzFlkcPkqHw&#10;8EfpydPh5PTFxFvT9smuCT8+5WyM4K2O1qPcdObWUb1dl/TlQ9VHtj3YPKjc8ISLXfbFjeRCfMTF&#10;5dm+tk+tCR9x1U6GjOsHXfjDRgcHym/3P9mSGLvG5UFhYtc4vO4vydnK7Xloz8K+GGGLs8OTFdcY&#10;hZ9sMZLFq7Mca+vAhbMhZ4/YkjVPxhYW+0Ev5VBPhzd1xuvjzhujPQw2Z2OcfH1wuWBxvbu3uI+6&#10;t7rn4u63fm/o21b71T3k0UcfvQ6HYtjLzhH5e/voN8wOje0NNcpbr9sv9RvB0LoYp4NvMZtnX7zi&#10;J29ejcbF4J/8OhxKaGEkjMgC2cZEbZ69wIwDTG++elScdHvAQ9nZBGHho4E1V0M1GIfbJvfw8LDj&#10;J6bFw1sUNuUPe758ql8+MvPyw2eO+9RAb8zeuBgdcOCQk7+FqK56w1c9aGPXF5uri5eNORtkLm/5&#10;t5biwNE6yY/kjaOwZNdYrHO+fZO/ulC21YfoyfD0xvmZF5cMbuvnptWDoHq2b3hyfsVwGPI/7Pi6&#10;zzqQs4/kZF8McxdL82yQePqePJ15PUiHs28tyKoxSsc22V6sXdR82ZlH5Dif9HrTh4v2ur652bg5&#10;+Uu4yGHQzcunWf/bgLdf3oyxRfUxLHgYw0uO5Efhzz6O4FNvvY7qnb6my7fad5xOrmrW5+KFAUe7&#10;DvaRa7T7Cn0Y+bITM6zs9cfvCh0A3dwffPDB2wMPPHBx17E3h75W9mbRQdGYfV8hdThsb8QXL0oe&#10;wbR1oPVhD6fr2Zq7NmA2d/9zOPXvpllTX39bc3uCf3HP/HCKkRwPD30Y6396fcPJ6OxLOfIhY9s6&#10;sQvDYimPeqyRWuBR566hntLDyydihxdTLLbejttf6SM52bTe9nz4iicv6n6TPX34dw9VfzKcHR6R&#10;I3t6c4Wr2Pl1reONiytnvUP1O8qWX3iSd1BYeTWLSScHfTnCiS9mPnj2+Ww8Mnoy/YY1WT5wdgAJ&#10;d9jYoXKKWVwxu2dll38HGTGru9pX7yDYYTDKFpmz2zGSX1771b503dtzrsH+Ctn9wIdJ+9DBsMMh&#10;3L1ttLd9kHetel65ju1xdalXPbv/kDnSBzXX72T1dGttXo9QvYyyPWs131h3JOzGETiNAAKRo53j&#10;7IwVtzLJjTvgVKC5uGzcyO518Z8kbtjksTjeJqA+ueNid7BKhpcHnsW5OeElLwY7smzCT84+ublY&#10;fMNX/PWvFjHo8kmWP3kPf1jM8zUWf7GEtfqKYVPIH4Y2SRcooiOPzBeLMRkc3sS2H7IXT2x2u1dg&#10;4RcmNuFgi5O7YLyKt54ewi449ag1bPnBm18x2cnB35swn970op5G5vAZF0/s7UMyY3bVSF/f2GSH&#10;s4NFfHmNi4HMw7A5y4GTiV9MYxclKm+cvXVRC3KzsS7eCvpKXP2+qvAmzKdSh2ZvxrxV9UbM/0RE&#10;5ubUJ1Yx5S1+OLcOssbVsDbpk9G7ucC9tcHOTu1sEH1rFga+xosF5cserd6YThy0mMTCye1ldoiN&#10;Hri5+3fVvA1Ejz322O3lL3/57XM+53Our4b8d17eLPr62dtDh0T7rR+fu1bFEQ/tHj0xILLkzU8d&#10;fGK6F3igWG9z6209/QW1P5BxUPU20/9N7/+xp9tewiCuOXm9JsMbo8VrDYxXj9qLPTxWxx9ufmx2&#10;To8jMvdltbjeu07sj9Y22fYtfGRrq0f2dH7ZoTDgfJCa6BYzX3ujmHqdXfVmj5NtLyJz8ehWhhcL&#10;FYdcH7Pj10OZrBzx+iQWfbQ+3TuQHPnyqW6cnG3xk6tbnmzy3doXG8q3MVtxkDXRz80ZVoeRakDF&#10;kz8qZznCioyjMO2YH17Ok5Lj1ci3cToxzPXe9e5ZZc+5nzoYus867LlXqNebw1e/+tW3hx9++Hq2&#10;OUR63jkMul977rmG3cN7dupVdcm/64CSk8HBh6zenfVG5oiNefZiZbv92AMifr05dKFKrAkWs0OV&#10;i8a4G1QPpxa+IpA5aqwI44rqwstPrnRy0G/cYpMXDx4L5KbpxiAePaKzcA6OHbI6fNAtVlQOTYWl&#10;vOnlE5e+DUrPFtGFgXxrpo9XY3q0cYyRePoAK3t+yfHWo7zqMxZPnOIXr5zFQuzahI1tkmqTX2zj&#10;bMTg2xxVU1SscjqAWIvy0/ExF9uF4ZOWi8UaeVh4aNDrdRu+mEit9Rq3D9VbT/BdCxzBlow9G2Py&#10;LihEJka9SgcDv9Yh/fahWOZs2GdXT4zxxpsbbc3pihk2GKyRPe6m5ODnDZIDjhuON0kOOQ6IDjBu&#10;Wt6IOTh4k2jPbJ/ELk/1yC9fe3Fxtg7qM2YbbsR/aws/W3bm1df49DnXhV++4sDNL4Kl+0ex0omF&#10;6jtqfdjbo3qobw7WbuRy3n///beXvvSl11gP+x8b/CUzWw8CDwb3Fr2Eq9zVsuPmi3v7DZMYrbNr&#10;sHuL68ODxYcAa2ytHQ77HaTD4Sc/+cnrq3HXkHj1qfrLpW456Bdzejh3ncj0oBrYmZeja4K8eNnJ&#10;hbNFbD0kvWXpzSvfSK1s4CsOP3xxtH/FR+bI/aA68sPNxe8ZFlZ5+BcrHOTR1lMtyeBB5GGjF9uY&#10;XT5isemBrcfk7W3yHs4dmjYebt643GTIuIf6+lWrOQz6u/GKAWuYwo1nG20+eMOOs6+P1Y2bi7N+&#10;Uf7km0Ms3DxsaxeObMrJFpGZR8VDi1nP9Du/cqAOTLi5OPaQa8z9133VB3J72e+U3WPZ+4MUh0Pk&#10;vuS+G7mG3ZvdP7p3WBf4yynP4k+PsidXC594WMOtvmr0xtTvH9PDJU767Ldece8wQpojKRABaIwE&#10;7IFhkwGK2LC1AYxtEOP844icf/m6MHHy/MJiHhZcDLYWyYMOGXdzcCixcA677HDkRsummOHs5mbM&#10;H2eDzNVLD08Lxgexlc9mIS9ONaD8cETHpr5tveqDtf6Uw5w9LGRwqcfmEgOVP/1iDIPF3k2XPHz1&#10;Gm+e7dqsD56dMaz6gVfHmQsOMjWh+gGvGtiyCa854hM2Ph0mk9dPMvHCsf54/cqHTB4yFEYXSxdJ&#10;WNIhftWOyp8cZac2vuU0Lu/myB5Pbo7CbB84TDuc9G9rIV8lO0T4VOsmZG4/7X4xFwN37dSLcIQL&#10;VQN5WKqBT3hX37wbUzp++etFcbPHs88XlQ9Z0/zqN33rXS3lQdXS2uSnH/ro+u1rHm/ivCV0+OL7&#10;ile84joguqnSe3PoJwwOig5pDpI+pOpl15n4ePWEpRrCxW7nYdQbuMSE0cGw3zV5YwmfB4s/lnn3&#10;u9994Xn22Wdvzz///IXfnugarh+La/NFzdWw94vwhX3XCsnDvmuQbXWh9M2N24t9sG1dkDHaePKE&#10;DTfnly/53h+39niY+LBPl57P3rfY5wdDdcmP+CUPY3z3cHbtV7z+iWPcgznaB3V2YpiTF7s8UXka&#10;h9d466xuY/riiC1fOVG2YrHv+iv/YjBeDJF4cotnTGaeXGy+4tb79TWnM9984ZQTt67VF/76QN7a&#10;yxHO3pKpnQ085PnLR4fELYf964OND+c+gHsT6Jp0fbpu/VM2TzzxxBXLfZjOW0b3CwdK3+I4VIqj&#10;p2LCJF941EcWh0ctMMCydbIJJ3+0bwD5F58NXGLxza9+GK/9dTiUlANhC8JZw+jwmpwsOWJPr/nN&#10;sys+qsg4G+MKTlZsDdRweTUSucGQGctn7sbQ71Wa53feFIz54nR8eqj2ACWjgz08emNMXhybBIZ6&#10;JS5u3sIWAxmraePzR3zNxc4nPa6uZPyrIZ/qqS/G5W1tt+/b751n17wLEUdtLnaIHX0+cotnTs82&#10;fbJo5YhtebNdvVrVKX49MyYLKx92Hqz2RLnEJQ8be376Ko51J8ueTTUjOrT4xLNnYEkexl1P8eQt&#10;xsZ1ESJ9RWyz41u95Mb2nA9AbjbeGjoYOhQ4MNrDDhPsXOziw6YX3trYe64ND2dx1A6jXOKHCQ5c&#10;jStvnqwx+25Oaln8eH7syKqHLd3KzcvHtx7qpz1Nj4pNr8buCWSLDZGJzVYMtdsb3mDrn0PXU089&#10;db2J828e+p2mQ+HLXvayi1xvfmvo7ZybO71DpZ53XcoRprCTI9jaI7DTZW8eLvjZIfckh1cHQ28m&#10;vLH05hIO/1C3N4cOiH4XCZODIrn1F0tstdfL7cliqJcwtNf4F2OJbTHYw6j+aqnHaHtSPvykbPBi&#10;w9q1UK6NU1/J4NRfNmzJsl+7c85Gv5HrQq9xPbiXLzlcPUzDWR3tg66F7it07MKN2/ddL4hP94Go&#10;Wvma46i8ZOtrLKYxP/7lywenR9VhnI5t9uGOyNa/GFFxxERsz7j1ndycnXE9r2a423/hKS5d9sU3&#10;zjZ7sdiZt8blCDt+9l98dmTZmJOLK5b7p3uwg2Fv8pG3g3z8u4nuLQ6BDojuFQ6I/fGbaxqe9ow6&#10;3K/lgk8M+bd3SO+qvZ7US/zcT+Kwo4vIqit75O1ivvTw3KlhXVABAloj3Ki6WRiTGWfPF8+2BSkO&#10;O/bkYpKxx8mSo+RIPM3ja+wGYG5hPOzIxMaLky075MHN1lhs5OFoLh/7HpQeAPDj9GHOT65qDm/Y&#10;9UC9uDkMeLXwCSO5fKgHWjmK2SfrcrY+W1u2yNzDrl7kE6aoefnClxxHZPm0qdpw9MnEYJN9vtkU&#10;gww2PF82dOoIi3lx62H2G6va8eJEzdnBjMJVf4z1CC/e9kO+LqL8xazenYejuIi++NluPrJo60uH&#10;t4bpk9m/Hsq+knfD8XWGm41Psm5Y1gjBZg85FPa1vf1tb7lxeRi6PvREHnXKc2IKT9gWkzk/fUpW&#10;v5rnV5zwJWPDH17z/FH5Ed/Wqbj6AX/XhOupPZF/PsnYu1bcF5BDdv/Zv8PVM888c32F7Pr0uyG/&#10;QXTTdECj94bOmzuHSr2VU3y5UOPyl5ccliUyBJN1tV5IzL66chD1BzMOrzB2QIXbGiIHR7iffvrp&#10;622GePVdP1H40Lkm+tj9Di5cDGM21VEsVD38jcVAzfkX0xw3Lz8ybs9EuzfMcXnEE5+PeMUgow8L&#10;e1wuMvYofIg/O7mN2bWHtvZyhIc9Es8cZ1d9xvTtZ/HCWF71dW9pvA/prg+x1CAG3+T1aGPw8zCn&#10;kz87+OSXtzrIy9VXjcXZ+NVZzcXNfuPR4clh5ysvHTuyepUvG37GZPXTuHk5Fyd5+qiYuBzGqJqK&#10;aZ3Y0511dUCjW1zZ4vCJ4XDnHuxrYoc+Hyr9VIrOfbXffLtH+8Bm7lr2JtG13YuoehRONYbDXD77&#10;seupfd1+qi621bAkDto1lq9cp96e6A93rsNhCyJhzSYrObkHS43pQoiK0bjms+ObTwWxa27c4qY3&#10;1oQOT26cXbDImI7N5igenr9FhL3YLfjqi1W8Ypm3KGJkV6xqEa+ao3ThwZOVp7jpjctv3ANjY9CV&#10;e2nxGi+m+ou2fjmqr7jFkYsdWWO+NhabsNKJnw3OZ8f5RTahzWlcTlwcPJ9s8MbVU0xjOnM5Efli&#10;RmKax8nyi/jkV8/KhfINh/nak6vFONInermKVV7z6ooXm07s1kUMsdxUHAjccNx4fHrF3XDEQDBY&#10;V4dA+9t6tq7eMrqpOWD2gaKayo3ChJLtuq2t2LCuzf/n675WrUuqNo6/lyWCiqHVNmub7uZDBBNi&#10;RswRI5hza7etaKttPBQ9ETzzJtbHb8L/5bFYrweDUTXiM0bVnLP2XGvvnQ7VH+NiuvnsDT8/8+X8&#10;1K8P8NfzyJyNHM1hK161pzd3UHZgdgD0k72Dn4NVb+IcAh24YPCLKW6y/qWeN4uI3oGyj+67DuTe&#10;Go1bR7ow1I+Vp7O+sFlTGBxGHQa9MfRb58bW33eavKGA48knn7z+zA6dB5L7xvZ71yS5vMgc3z2i&#10;nu4j2eQX5b8Ef71uT+RbjXytT3nx+rU421/16xyLD+NeH+Ve2/JE7FsvxAfRJcsv2v0eVvMwl6Nr&#10;vT3NvprKb74PcbZ8UHHZkLMrdjrzcLARo3h4vnzEZBv+fNiEA09ujrLJF5dXb/D816c4+ci9a8PX&#10;WK/Ju5bZ02UbVnnI2LMRg3zzsEHkZKhxOBoXo/zG+W+tdMnZWFP4ymfswO7e6R7szaH7gV8OM3Zv&#10;9aYQp/dpjuvVvcLB0NvEXljBIrf+hdM8kk+f/EBff8j4ofrFlr/1QNuHZGyyRcnTtR9Xd/22siag&#10;FgsAgcyB0iAUKD54i2fOh/3a5O8h5YZsTI67gYnJr4Vjv7E92Nj1E1jx6Yz5LnakmWE1dvNGbiT5&#10;hIFeDjo54vw7CJKxYe9h0ls9NmThLV+5tw48nPJvr8SP5FZvb3nCTW5cXMS/Gtg05k9Xvmzzta76&#10;XZx8w5ZflExsuMSy6dqAaP3oxa3m9lN6m48vGTtxEXu++qvfbMVmm0/Yz5zG7SEkFqz6pjakzq0/&#10;n+XsYCiWOORyJzMXhy19vmogN86uOtmg4sBQbc2XR+G2F5C1dWPpzZ8bj0OhjzOqD1e7Q4Za5C+X&#10;eN4y9uaRr5jwyhfuMOs7OnGZr13+cqD88oWDzdl/evZkyYuxMY2tJWp/ocVrLer/5rCfulb1Rgw9&#10;1DM3eAcxByo//TtoeUvnRu8NnTeDfoPZTdMB0v9f9pvBHgbe4umhmGJb//aO/HIbw0UPqzEyRuzN&#10;48hvUPv+Eixy+gUjYx8bG4v14he/+PpOpLFDowOr7x3C7PAPk9zlCUt9WRxyl59f16PY9ZhPfTWv&#10;/1F5+ItDhovLD9GHw5iuHGTtm3JtzvpZPHPx3SfKVZziN8fhwlH1iRVuYzrXguvGfiGTp30Mnwcm&#10;mbEHeuPisOthi+ybHrTlKFa2xnBuLmN1sheXDSpf/qiDmVzirI5vPuXaGBEZ4hN+cvHgRsatS7p8&#10;si8Oez2Gn88STK7B9ph7lWu0vVNOc+vAjk/52dRrucJRLeTswmLOBtHzRbBV2+Iz37injC/csLl3&#10;eBvorb5r0+EP+S64e6t7tHuta9onDd4yuqeo2d5VC3zWrv7Vf5SsGsILA1xhXPtzLJ49grcH0pGn&#10;g8EbQ3KczfXmsIZJiAdCAx1KNKJmZovIFNhGWD9cvGK48NoAmotvvo1rzl7cNhHOB4Vpc4WHnTzI&#10;JmSLjMnEKn9+fNiUK/+NVV4PlGLSy1lMFP5i8+Nv3kZDZGKEpTzqhhV1cEVs5GotwsnGZutCYofk&#10;MCc3h8VGanO00cPZZjNuHpm3Hl0k8fpfHFTusJCVGzdfnLj4+mEu7ubAESzx8ooVDlQ+svRkdMnx&#10;zZO8PKg+GavFerS+9QSJnZytOPzC2oUale/M0Rynh08MHMljvf2A0g3H4cRPpG6u8OFuWEi9Yokh&#10;pxuAG5OfZukdLB0yxRSfLazhIxPDHIUx/fYT7nqCV3s6PJn53rSalyP75sVtP5V787fPm4fBmKwe&#10;WifXr5u2m7femeuFj30cyvptb9/vc6On1yNvaH1063DoAOlNol7SwQKbHPLJXf/o99qsnq1Bnbg1&#10;9HGxB463ht4Eelvo4eP7pXrj7zD6G2reHFo/OGHyhpGfWsTd2suJy1Vfw42zgxXByr4YjeW3bubV&#10;w35ti5VscdAhcVrn8KDk4YvM5Q0zm3KFAWW7seTtXomHLyzGzcVig4dfDLnbr/aq+Hh+eLZ7IETs&#10;2udswmiOJ8PLQUfWD4LwlLfci6McchuXtzjIOFm5UeNi5EuWL8o+greaERtzvdC7fFr7+rk2SL9d&#10;H+0jOvVmQ6cHng/5FLt45a4WscQgrx7j7Ul+4rFv/c3TicW+ftC1P+CyPj558Atr7hnuHziZH9L8&#10;IN53w3ur6BknH1Kjnrd2jetp+XEEF5z1IKyLEd/1p0fm6dKXK326DorXn7JxU9pFQTVBEd0gLZDD&#10;SBcZvXFzYFELu5y/hrKrMARYhaPyt1Dsy2UOg4dbhxVy8ZCxHD3IjR2cLMjKF7NcxtkYs0Mwy4HC&#10;gJojY1g2XrrqDuvq9TG5sQeWn1oRLIgubOWpD3F6/vW2PPnJb16vbYbdcPpGXw/Z4XTskmffZsou&#10;HOXZXBG/nYthM658x+ImC2/z/PQxe1RuddNFYumJMb/Ns/HFxau3nOpr36iLD301xtkbR2uzOcng&#10;zGdzo2yLgZqrw+HQocThxmHPQbEDoYOB/QMzHzXDLSZbNyfXMh833D7egKdeyXPipmMTlvCYk8uX&#10;P5+I3fbVHCfbm9T2gB++OVC1tJYrk7/420PjiC1ynbgu3Bf62Ecf+uneoc8N3vcKHdB80ZzMH5v2&#10;hu7pp5++DokeBK7H+tXecx2EST5ysq7PtUPVIpa3mTB4G+hA2N9X9NvR6vERt+9B4m7s3lDA6K2n&#10;QyJM1rl+RPWjdUXk7PQzvHj3D/p6aJzMXBy21Yeby5MfXrxqRGFYu/Lg9GRi2RNkxtUQlavebw5k&#10;niy8YUZkqHE+6588LDC2d43DTGY98OwQX/UXE4U922Tru9dF1EMb5yNGuuKFC++gkTy+fsnYZQNL&#10;mBYzXk/EaB+nD0dydZOzb33MkTzZm9O7PtqLfOjpXCOuTz/4kpNVw47PPHKkQ3CGHTVny6d4a5Ns&#10;e0APp/tmz2Vj91/Xn+vR9er7h+4j3vo7GLq/dL0XS3w49b/DoXWIwsneuBrJkHE1hNm4msWOird2&#10;OJ3c5Tfvl1Me/imbFhRXhLFCajgbi6QJFtKcLg4kwGyLJQ49XYvPduUVqhi+NaCY7JCY5So2PeJX&#10;XiSXBYvYxsUoj7yaRB6+fMmyzzbOP3zhKTcfnDwsZGIah5WezEOhQ2F5xTOuzuySiWNeHfj2xhhH&#10;ZPVYrezxNod5PSHDs82vuttYrRWqzvqUf/blQcVC6ZKFs42dPXl6JA+iW6xk+qKP9RAuNourMd64&#10;HPTFCzOCJ7kxW/H5pqdr3bPdfGHmBx87NksbK98oG74Odq5DhzzXZNQbxGIXj52DB+7w4EblYMRn&#10;95k88ubnRmFMr7fGET3Kp/naLG60N71uWvmsPzm7sCDj1g1vjsTOd/OFn0116o118gOV+r09dEDs&#10;DaJf6PCLIH76N/Ym0ZtC30d0aDP2Rs8hHYbFJaextW5PhdE8O+N6mg0s8nuwdDj1UbLDKew+RvYR&#10;t4PhE088cR30PYgcCv3mMuIjhrVcDHqjn9sjuHF6WCK+cPE9a9t6xfdwZNv1T549GT378iLjzZ/c&#10;OErGptzm1rMDkrlY9Mbl7BqEJ0x0Ya4nZ248/3rAPpw4XbHYt7/ojVEP+LDJx766jdee/ByLaSyO&#10;eEvkZ+/yZ59/vsnTlSMd27Uzjp+5jKsHmSN10rOrPzh/RNdalL94eq2v+m2cb3EQuWuArN7xNw9f&#10;WIzLm13x6ck3Bll7whgnZ2dcrGrLVj3tB/3yixz2u08bXJN+sHOfcD2737aftg9ROE6Z2Mi4Od9w&#10;woJgi+jw4uxczdkZw92hkN64g+H15hBYzUcSmXcTrQESIHNF0mdn0fai4WeeDfnOKwjlQ7f+5g4/&#10;YSqP5pPhvSGpUeVoI6HG7Hu7Fga5jMtZXcUor9hhi+Skl5OfhzLOD/FrblwePOLbuLeI5UXGHRy3&#10;lg4/5cfha06HqoOM3oaoT2xttmRtoDZpPcXvyVCbLLmYxmeP1JcffsY1ZxMmm1RcMcj0BlVLa8K3&#10;HDidOPpujMRga9x6lIusXvGvFjwM9wjG7UnzbjbZbR+q21z+dOy2/uyM6cXD0xlnrx77QW/63o69&#10;Yc+w56tXDoVuTg4zfZTqow7cgWSvCz5q3zp2brw3VVjIybKrd9tLcuRmhM5esUHiFSPKd/tdj6wd&#10;Tl6fsit284hv+8F9oQOiw7IDYgdvPfNLIW72Dmg+3nXDd1hkL1ZY5REXlaO1ao7g02fj9l91yOtj&#10;KF9Y911DDxWHUevnQNgf1vUfGGBzEHQg9IsoP/nJT66xN4ndH+yH9oJ89bOehAkefWBrv3SPZVNd&#10;aonaq8vZsN1e6K9+smkNEf1SeVrr5PU2OergIn4Pt2KQyac36qi/rpHmsJSruHyrrVrZxdVnzC7/&#10;9js8aN+8dHhdm/I8qrbGqLp2HJHBiPit3cmrk405HKuP6MWqp8g8Wsx4Pame7MqFk9Mno9d/MuPN&#10;U/xi80HbL9jktJb2lfXguzaIDPGPq7trgU01x9mJT3fGg4eeLV17vR7YV3hxrb2x+7FPAnF1txdh&#10;b+3Yo7DyUxde/ci4vqJ8EFskZtjFQmub3Hjxh4OeTB79wq/DoaZ1Y1AEgByTCdbFIVj6AJmjEiLj&#10;ZPmjxuRyFUfTNM9cTHnLz5a+JqPmdOzFMLd5LMh+ZNYClmsxl5MvO8SHbzjjiH9UHD7iFKOH9D50&#10;y2fMFpXPmL2bchiRsR6oJ1s28MkVLnYojGFB5PjiRcZL9G0UG6h1zm83YcSGrM21GOj5wwJzeItT&#10;zHItzmKYq1U/HWqsqZ6yLUZxcPGrv16xJU9X3PppTrd1FbP6Fqtayctt3MWXT5Sv+HAUJ3k9CqN5&#10;OtjsnY1B1tqTh50/ub2i5mrXM4fAetfH0d6IOfR482Tf2V/1NdyoWlvf8Ku3mulbw8i8PvJ1o1mi&#10;35iIzE2pmNtnsYqLs0H6oE59MMe73sKaX0RW3+0TpHd6442qg5gemfdAcZN3GPQ2z3eL2Ohx6yUH&#10;ErM1wVvXxuGV07x9Sg+Dt7o+inIwdOBzGPVxlBzeGPrDurgDkI+5fcew36xm73DocAlz90f59SKM&#10;9RD2cIWFT8SXnm91IL50cOdbH7Yfxq0dbj3bC7sOEZuw0cmNwo+KjTdG9Tj74sFmDdW2ej702RXH&#10;OLvqL3b5st9aUPMOhnF+2fAVLzJPXnxxejjTkcW35uTscbQxIrE6sDTHiydPOOGgM6c3DxtqrfQG&#10;GWeHo7BEZGqt1+Eo72KKqqUczcOzsYpXrsXRuLi7jsVgB1+2ydmzpa8fdCgsON+uj7AgPvpebV0r&#10;7OAIV/FXjru+jLcOY3lXXj4+7iHi0JFlW54zFjnMSF1iFA/B9aAHC0AWRBFtgG5kkta4km6TGiN2&#10;7Pl186ux5DWieNmSFYPsvKjxMIUrvEgdHnSoG1z21Vb+8m1MsnKyDzM82TauFuPyi5OvfvZwEXOx&#10;wImS4/VfTLGL28dd6im2BzlZNfARx7w68Uiu8mfHL9/Wrw1kY1jf1oEdTGyaZ98+2P1Ar6ZkfCK6&#10;xc0+v+IUY+tRgzF5OvbFZ5OfXjr0sNn1M4ervhj3MDSnDxNqHVDYyrnzbI31rj6S42LCb54NMg+7&#10;3EgusWBykMgHFRfJza6a7AeHGgc+BwRfhnYoJPeDjjdh9H7pwr+LQ+b2kn0Kn1jyiF1teDXFV7fy&#10;MHbTN98YcTUZ58+GrDjpm2ebHWpPqD17XE/0FM9vY9DpcXugsX7bM/qlVw6HeiMPnR45YNNbFzrE&#10;v7zVGj5+u7at9e49nEwsa+atobeT/d0032HSzze/+c3Xg8be9uV2H1c5HDpA+uiZrd+edr8oLmzV&#10;Gz69qB9hCR87FGa+fNLxMRer+MVtvfmo37hekJ3ruGM2+ey6IXK83slZTdmf+NaXjk04y5dd/Qjf&#10;6k8iX115dm9bq/Y/GXvzxsXJFt/cxitD4TtpMRWbPf9IDocU442/Y71prZOfVA/lcW34gcne2bxh&#10;ldNerb7WjZ05yj7s/MxbSzbJ8HzYtsfSl3/xhxWd+Mj6gTi/XaN8ipFvRJYOXzzhXiz3Ym09ePZ6&#10;6hrXY7rkEVl7fXtEhxdTvmxaD2PE35qUe3l9yO9BFzqlQi2QGwxOhzfuECP5PeDkYomDGmdfDnM8&#10;UMg4Mm9Tyc3WXO64xXXTxmHzsGjML2K/NYkVhvCSN04eXnjMTx/z6uFf7OLBgRY32pu3WOu7sdmq&#10;CS+ufB5O3mTgdHzFbFz+YtOxtXZhSl995zqixYLI6ItrvhdCPqsvRvJqjG++KB/16Bu88Btvbesj&#10;zvaYTZgRmRhuCv2mqgfpErn9ky8uX/jbl82Lna3x9pIdTpZ8bYyzLYYalsqRXTeDiJ/1dR04BHr7&#10;5HBTTVunN4b+ZAsypmt/hXXXU/zwIrrolJ3zblyN3ZyyE/O0ieStXvPso/StbXnXLxna2OZsWlMx&#10;rCOu1/aHvaYn7Tdkjlw/5PXbXqKvf2IVb/dO64qnMxev+xVyYPfW0J+jefbZZ68/p+O3j3vIOvR/&#10;/OMfvw6PvvfobeHPfvaz6+8z+mUZ9wTYxF48YVK/OHqUPIzVAdtyNsa43uH8+YjZGsCox61BOdg0&#10;33WIp4vY55O+vBHZ5oIzuzN2NniU/9pG5xzlL/fGCCu5fpDpQyQWav2KU31k4qfT5+LwI8+meTjY&#10;hC88vSEkk7NrzjhZccyrhw9ORl+MxbB59Ru1Z4oR8etwKM7GwyN+rgFxw3TaFdOYnd5tPmOULRvU&#10;/sTpi4+L39ol8xEqef7GGx81L3d5rFux1Fyfkdhsw2NMXl4ycRZ/9xtz+ehQfmEofjlOG7HI4WFD&#10;bi7n4imetWTDtvV7QMgYtfBuMpzbsDYCwG6KiJ5c4JOAuicPfADlYWucPlvysBiHQV43aJvKg9Cb&#10;EjdFP/W7we6NEUdqyLd45ZG7JiE6FCY8+9W3IZAc4uLZ43IiOjx8yRZftLbmPTjKV2/MrQcdn/TF&#10;LD6uX224elBePLzFDgN9cZH6d/2StaHafNun+ra9bJ2zNQ8Dgqn86mu9YUd01camPHh1sSmeuvto&#10;0B8n9dGdXzjw/Sy/cOC7Xb5A7CM6D2Nv1OQtZvGroZ7BXS31t5zJ2G5Pzh6xMy4u7NVlnjwdW2vQ&#10;OoihVgcVb7bUiXxE6kDo+1fq8fFyv2CB+2jUT6fth/ot5taFjOWT63/p4/ZCc/bmyHj91yeZHPDg&#10;xeJjjurXvVjhSZ5NMja4OLuO5PW99TNvDXD7wXrah7i+4V1/rRnfxWlcjHq8MTsgiuejfnvQb0T/&#10;9re/vf3yl7+8Dn0O+94oOjT6zWVvDPuuof+r7HDoN5zFErO9D8Piqc9yhxUPPwojHZz8cLWQFVfM&#10;ZOYeJOZIHvPeVrQ+xqecffFwczoU3rUxJkPZx8mKSxaFe2NlG5GHkQ6Z89MPuVHyk8jp+Ysfr4cb&#10;t/x6kT8ZDPLZC3JubLwY7BZvdhtviU3Y2RRvqbg44mOd9pAHY9S8viQvhpj8xCFrX6XrGtieFqOa&#10;cLrq1Zvso8VcHWLgctjT+NrCUi7xyMOanEw8+vY/eetpDo9rrk8T2mNIrGKS5yfmEhl92KJsjVdX&#10;3CibdMg43Hg2i5sOdc2Tq8GaGDssi3/9ncNuDjamGwxHctRNrBuiNxS9YYmyRYEItDkyJgeYHT85&#10;sz91OD1ZxcLRT+0WxYPQQ45ckdmLWfFL1VX8bNGOW7hyG8PH5x6Ji2DAqy2O6PRyexyJsT5RfsVA&#10;xe8mkn/Y4V1c7Cy8nOzJxWnOhk9rVXy8fGrXkzZa8etPax2xr2fm+Zmj/MhtaLbhVa/1tNfgttf6&#10;/ihc1RDurbm6+IljnzgIOQx66+KXC/qyv++P+U6XNzH+TtxvfvOb269//evrozpv1/StuOENZ31R&#10;E5kHuI9s62n1m/Or5u3PxsTF42tcTpxMLcb1Mc6XH6yui25WDoreDPrhyQGx/6LiYGjuoOy68UMV&#10;3+LIZSwXMl7MJ/ZsotZzb1TJlouB5KwW83Lnl448H2O581kiy9c8nPk3bp69MSzpjVG2xu1Le8te&#10;tLf0z5xcH4shJr/yn3nNi5mfe5kfTvxyyXPPPXcd/OzX/jOKA6GDoe8YenNo7M/d2Nu9gRSvvSmH&#10;Xm7+6iVngyPrbh7lF4dZXHPj5e13VI7WuR6sfHVRGMUIYzGN2wfm2ak1P/rWPConDic9W3izL9eO&#10;F0e+Gxf+xmy2Hg/UjRO29WmO+Oh3Otjsh3KyFbMc+RnLkQxfPV+5w+SQ18fLYULFRlvrxsOrKWLD&#10;HhkvJednrqae0+Tlqs8b3xzf3On5ZJdtMhzBj4pdHkRubh+bFyedPPTWA68vYTTOB5Gr7XxhtjXE&#10;G+eHh01umMrtXhLW7MJjvdB+nzFsm2N7UL44/+KSqcG465uuWNffOaRADOOAIjc/xWdXMAQAG0Hx&#10;/MhLnl1cDI1EXeCrKxYy3/h84PEA7CM0N0aybo6LxTyZ+Mj4XMiaFY7m67O9oStPufDyrC4fOGCU&#10;+7yR5xcVk5wdH3NEz6884TQOR7bsypVuZWHq4JUvm3TGctgwu556RMeHPH05EBvyNhvfOLz137jc&#10;au0hbIzcWKyzmGzYIzjMq4WfWozdkBzy+m1Th0BvXryBMfe9LWTsjY3vbj311FPXWxsPY98BE3/7&#10;i+QzR9XrTZ23kvLLzY4f22o0R+bhzm7l1YXEzqY4+PZziW3r6RpxQHQQVIvDK5xkekO/N6JdN1Tu&#10;xd8a4WFks3ZhWx65MeHdzPJBZOfNjh5VX7YrD//GQuFMt3GylQMVc+tB5uUQr2vCnuy+Y9x1Ip84&#10;G3NzRsXkJ0b9tC72qbeGfmDxnUOHQ3vWdwodCr1Z9LbQDzvW1BqGqZo3TxzV0+rE61c1Zy8OIsPl&#10;KI48OF28OKg8epINIre2bMzlr8frj/gjY35RtvzS49W0ucrXfiJXSzHxqDnePi1uWDZ3OapnbfIl&#10;74FuXHxkbO09W7OFv31UrmJmUz3m7PFwlDf7cqFq6v50Yomal0+sKHk6fagX2aYPp3rca1wv6yuP&#10;MZ9sjcmrhV1Unnwap0Pqas+mN67m9MWUgx99cdmQnW+4dxyVE7XXswmjefWUb+MhMrb2g/tzsdiz&#10;bYzaT3z4Ji9WlCys9UPexmzSsZUnXHQPv3Pogo+a4xq3N56KQ8bkikHZ7mKgimerATaKm1q29OzM&#10;5Th9zMlh7UbobZI3JKiTe7Z8i8kvfOmTq2EbyAeXFxWHnwduNeaPNuf6rZ5P2JdgxunFXntcLHiK&#10;hcjKF6XLF1bUw6v83Yz0n9y8gwRejMWGyOSpbuP6lY8+tqnk48+mTVpf6q9YW58YqB7DE3b6sGyf&#10;6O2j9pK62Hij4yNUH8t5u+Jh6gDo4erNDJmHrjc1HsYevg6E/rix73H1fzK7oYWzOmCXv17AFJEl&#10;z28vVNwF2A2DzRJf8cuhfrxY/MMRsV0MemBtlxywUT9QsWsN5GzN6iv95swOb17e8GW/OKsdqbmb&#10;Ww+r1ZlHYtRDZMzu7EF7CmVb/0559sUtfznzbQ3UhedHXn/tz/ak3pEvRnTixCNxu0bFYO+BJI4D&#10;vYOht9zeEPohxt9ZdED0w4yPmX1toHXqegnD5mkufn2VG9ElNyYzZ692pOYoOdt6Y1zNZy/hKX69&#10;SN+8fI3jaPOmM47WPxsEG16ubOBdO1R/dv/teGM3rk+o+OmrGbb6G25z9uHGFxNe35PxKU4UtnyN&#10;F3OxovVrv1Q3ORx0+FKy1pltePjiYWCXDP78je1veV3z4dwY5UNbh3n4GucTbxwlq177p3q97Xf/&#10;g7l4iI15MYzDwTb9iUFt6sLDkR7PJz82jfHmuDjdS8xRscKL9NDcMy7/e1QPq0csc3WRJUfhVae3&#10;kt2bH7g5KQ5RViyQFY8AigpeEfwU1s0O8c8XsSH3YNoHP6op+NnoGoTKIx57DfLTtsNBN+utBVa2&#10;3UTJio0XvxxkNcu4WvmJad4Yj7LjQ1fNyBwutcNhjCOY6wV5PSsXXBu/HCdlY8y3eJtLj/Te4dB4&#10;+42KASc9DhsftnQ4kmfrTdZmCzfePPt49dGbs1d7mBc/3gFwewtbNdC1v3yc2pf3vWlx4PNwdQB0&#10;QOyv2DsAOkD2x4T97TiHRg9gfy6kj4rDAOdi3TkyrnaYWrPtS2MXaRdqvWgsDi5Ha+ViXX/jfFCY&#10;5G1PGYtDV//U0XptHjp+5S/umTMZG3HFEpMfXb5suhkh/uYOQKgDIl22eGO0dUaLJSqvehFc8FRL&#10;4+ya5x9GY/L849WaTM36FelfduVoDCtOj8KH82s9jNnpie/8wOLe5mNjX4Hwg4xfWvH21zqx51c8&#10;cYzFQNWG6n09XRxwsgmvMTliZ47zY8MPuda2zvI0xttn5GTJ8cUT31hIjXDIhWcDz9qhzbt15ZMf&#10;mbEamqMwhAcVrzjGUXHIs0Nibu6IHK7ysG2cfxgj83Ih9l1L+eHt33CjjYfnW676ab/tWzJ2xS+m&#10;MZ9wNRajeRjNrTufchUPiSdfeMJ0zxaRwV8vkvPnsz1av+qBsT3rh2NfM3Kt8OfLhq441VMccnqy&#10;chovLXY2S2T04RBPjuXdB1zXeicWOQrHxhPL/Ty9+HTVvFjqsTF7tmjtGrNpPxg//A8pgO4NJxkg&#10;bYJ44NkoKr8eMBUZkW9cc34dQJzoETnOVq4tXs7yFbODJjkMNTmbZJF4YY+q5yTySHzxIrk3Ln22&#10;5vTVdg8LWT3ii9RLzrfaUbGN4cLFYNN6NKbDN49NpE8dMsIiDxK/uHyzX7vFr67wIGP6cLTZdgNm&#10;G9Vf42zNF688xvjmhzfs5ObhRL5u4M2Kty3eEPoo2Zf3kTcvDoD+pZEHrbfO4nsL3S9uOCg6SDpE&#10;enPjLQ7qoaxGWMO/fOVqRNXGD5HVFxeg8fah3rBVX2tBV9x6m6ycjfnWr3qG6Buz41//1r8ckfmZ&#10;1zyf/CI6dtWXj3k3KtQBkS4539VtvvIj8/KQLw41tTfM9YOuOOEkKx8qTjWsb7S9Fd8cFTNcm6c4&#10;iE9UHGTvk+lDXwiHiY99ff52eTmrIezG9SiqPmTOLuxbV/7FX93K9RbRiSd3+fNLhuoFOU4WlvAV&#10;Z+MhPh7q6ubbulbzErlesUN8ssOR+HTFOHPXp2Jmk6x492pE4spLv/HMya1ve9u43PnrX2uzvWTX&#10;NWKM2NMXM11Y6doz4SincTj2B7bsThIPHr3b3GEkW5yLNXzGqFzZ4+K6BozLh+opKg99ddS37MuR&#10;zn7pWSG+XsCcPRK3Wto7ZywULrbp81377JqvTOx6RoZ37dfT6jHOv3rJo51vDmS8RNa+bG2QtTCn&#10;L0ffT30ASE3Bd2PSkQuIkpMpyEN1P6biaxFsSAvCZsf8UDmy94DuEODhbiweYg84XmxczPWDT7zs&#10;F2ukniUyfsZ8ksHaYQr3ts1P8eo1Pr+Izr5Ntz2gp0Nk1ZSefDHy3bpRWNnBmjy7cpJtD5D44UT1&#10;rrrM2be24pkby2mcvTrLR5dPmMqN22C7WbPPNln+bM3lsJeQj7od3ozJw1IvwyEeXOpk53uG3gb6&#10;4r5DngMi8rfj/I04v5ThBxC+/tuEf0v28pe//Hog+6UNfzPO/89FfgnAx9MOh/a5fskb1Ss14PU9&#10;WX1JX904nf6o3dyYTA3qM67m4ohRbHHOHuN0/PIVD+WbrjjGG69YyRqHYfWPskkWHvKVVTeO9qHk&#10;phStfO2LW7wwIfXYI3t9sY1gyT68G9sYFcveCn98+0hmjhcvTOmi3bfFEZ884lfd4SIrHx9xyxFV&#10;Wz76V03FYhfPfjFWs3sDXOzI2KLqNa6GM38+4mVXDmP5w4DCeuIt3sYyr4fVSR/RWXO2bOx7PsWR&#10;r9w7XzzFLR+e7PTb/YnY69v2KVt8Y6nXmGxzLdUz9sUoXsSO/ryGyMV0/3QtiIOyY9PBQJz6f8Y3&#10;L24xFkfjiN3u3zNGY1yf8OxaV7Lk6mhd60cxUJjqWToy8e0Ba9K6ZBfpEZ/WTg5UrKVyx8PHvjjp&#10;dz3J6jMde1iQsbzta/rsyoOq9+xPczz9jnHrIf/6iF1Ps+kjZbbG128rR4ENfM2rEAUkt+l878VD&#10;s8OSB7ovv/vtSF/Q97aFDgi+miDeFi1WzcEdvjrw7YbgZ8wmyicKf7jxHW/Dk592/OV3MHGTdChU&#10;o7dKanN4RfQdFjt0yQ8Hfz5+4u3hjMLHRm2ofm7+akDwrh7xqT/42ueP5KGXG6YOWvw6GBaTffjx&#10;XRs+5WOXjh0yTlZ/bbjIZiRbqo71EVsu2PZtcn3CfSxgn5nzq04+9pqP37w1dMjrI2MfMfsPF9bE&#10;5n/88cdvL3vZy66D4Wtf+9ortzeJDpO+b9hvLvsuonW3xnDIJWfY650a4mzqExnOVg69qH5xukgR&#10;HbuuJb7pEB+yarUe+S2xC0dY+Bgn51duMcPEv7UqZzZ8kTmcu+9wNpF5xDY7BEv5y+VmdBIdPM3D&#10;hodpY5AVH7bFR8cGwZMt33TlwhF9e776+eJbJ1k1ZidmObKBq31Bx5ZcjjDT01VntW19zdPFw1Ud&#10;0RkjKj8eiUFmfxmHw7j4+KOwFdt4e58MsV9fGHsokbMlb8+u7/qFgRwutvoHP1lxitl8qdjG4iXj&#10;k5/rXsx8ik1fj9NtvGKEE2dbHhzxqa/GxUmOFytaDEjc+re0sYzFyzbsYVjMxiiMaxtH2W2OzRtO&#10;fOM21lvrXN5ibA+Nu57Rru/G3PywmbPNrz2SrXFy8ewdeLIrBx4tJnblPvWLCwZxtmfmcrvP77Vv&#10;vHGqw1jf48XA2ZQTrW/r1pqlw+XpBwcyNvv22PhBFyBiCCSwGrUHH3LBFKBgD+4OQA5LHq4+rvNA&#10;9ZEc7kHtQLVv2sSrYRWIk4mN2MpZrpqPLAoZ3Lh5eMlaXDxqvvmKtz5IThgd/JDDYQdCh131knU4&#10;7IC4faNziKGrp+T0YW8zlLNa4vWnmrOl56uX9fSsnQ1ZecNWT83ZbE+RcViSV1Mx08lTPDhtMPI2&#10;XxuxTbmybMO6WIzFPPGWz5tB+44MvvzZ2WveEnrj5xdQfFcLeVtojfynCQdCh8M3velNFx6xfP+Q&#10;n+8n+i1Rf0bEby/ztdbWsNrVGhZ4zcVpvWCCBbELI9t6QYbIzLuQ9YUPSoezLQdde8q8fooRmRc3&#10;v2Khjb+Ub/HKF8FBpnb9IDOvnux2TfD86OxX88W5eBF98h5k5uUKSzJUXeUuZ3HKQW6cT/5k1RwV&#10;q3hL9+rceHKVj23UnE/X5cYRA8GzdSN+zbOvNth7COx48eD1iW8U9mpjJ2Y1wAgrG3PcfGsufjUW&#10;b2vG2W3ssOfPj62ceDI4w8UeJ4eBHb3rAifPbvtQbWHDs0XhyRfZ5+Wm57d68fNJHqdD9jDah28y&#10;+s0bJrITXwRLeMw3jxzJih9W9ng4ilUeY7LihvOUFbuY20sxzPXtvEfmjyNrh8hWjsLNrz0alS9+&#10;1lC+5PZH9uUxJkewOs/sM2VzoMUvbjHJw7+UPTJuHuff4RB1fRUTicNWL+q5tSuHeevArrrN2bXO&#10;uwfYocb46lE+13cOA+XG3Q0LcAchD9UWpQOJi5Dcg9MhyMdxPrbzm6Aerr747wv+vtTvt+48tNmK&#10;hzpkbtNbBHksFhw1roVAGpAdmxY4mzYEImMbJ5OvJmazdmp0uIPTwcEBz6HQ21CHXd/9SY+qS016&#10;w94BRk86XKsngluebn4om27C9QZVD715G0k+JAdePDq2rRMdTl7s4tfL+lUuXKzWgn29MsbZNG7D&#10;tZbFNa/f/MuZTTK8+OZIbjXVF3o+6pG3frCrHh8B//znP79+69jhzoHPn7Kxpm95y1uut4RveMMb&#10;rjcV1tbbxH5pxd7lh/yGqLeNPk6Wrx7IBUM5T9xqXUxoe1I/qgV3EbqIu0Djay/m+piXj212fFuL&#10;jZWMjxj2QWuYju3eaBD9rkk5yY1hCRdqTmfNWpdyJcfLIR8qhvjs028/yMXEy2NezGThQMXEm5fX&#10;vFibuxjG1nJtNg9da42TI3HCb5wsf7YwI2uBF4eeHXytp/z5h9EP3PZ1tez6oc1fPGPx+SN53RsQ&#10;ecQeZpjousfwoSd3TcBeL8LWHGdfTcmyC2fz7RU/OX1C0ANUzmwbF5PMuFz1pD7g7OjFNkZsxVm7&#10;et44nRzlKR55fXcNm2ebDu2DOt90u2b8th/FSr66nfMtlnubOZvlbBdzMdWD6knx+eRfz4zTqWe/&#10;G7sY2Vo3+2tjtjbl4wdLnF22qHE4+cCC7H37w5qyo0NszcNuHC5Evnj528f2Gy5POewz83AvFS+M&#10;SC/UkR5fHM2NxXdthbn6UP6taT3G20cRm3pYDjb2AZ4+mzDwbYzom/PDr8NhFx8CGlAyN4AewkBb&#10;bIuOyB2S/Ean36hzOPSlfw/XJ5988nrgesj6aM93vfz7JwdJD+Xeuokjp9jlkF+ebpjkZGsTPouJ&#10;o3DTt3DGS6tfGZLLx+QOsjiMfppwGFTXX/7yl9s//vGPa+xNk8Oiw4i62LPre3L++4Y3qTYc6kJB&#10;4W5c36tXDG8p2aipWvTbnLzDnguEnC9OJhcemWe/+epXvSVLT27cOrNBbWo2xtnXRzjJzYu78riN&#10;1wVw+hmjYoQnm/RyswkDnTd9/vWYPeiw53uH1rMbGRsHeYd3Hzd7w83W35VDDpSIzprWy9aqnGGA&#10;y7y1MyaDO1zsqpWcXv0uzi7KLuK9WKu1vqCtv3G26fPfeDh9eODNn45tNxr2bDcHzNWaLsoGR9Xa&#10;vlRzxLc4bMLHr97oG05WLewQGV+24rfnUT7ZZkd+D+fWyv60wYsRT2eul+kWt/n6kyUnM+bb/gh/&#10;e2h9N4Zx64Zc0+yrF9Uv+s2JyMzD7d5hf4djbRFM9O5fcnUtVHPxEJl8+ZSbXPzsjK1ZuFuD9p+8&#10;fPmJ415Yfv70+PapOKsno4/M6cKenVx0ckdhQnRR+eoXXn6xPIz5muOIvrHYrnNcLLy1Kk552S+G&#10;6sg+23j25TauPvbqbo3LZ4yMi7lxs93x5qxX5RMHGbO1V9HWZi5W+yPfxc83XIvNWA1i8Lc//IDU&#10;XuBv/5nnJ259Xll56kt7Dg/b6rMRp1j5sEPVuzlO+zBsnrUrV3Nx7Kv2lv3THqIvV88PlC+btZVn&#10;ae13zh7Jef0R7EChmm9cc3DkgrAALlYXOe6w5983eVPoMOi3QY37e3HGX/jCF643Mf51mT8z0ls5&#10;XAyxd0Ns3jh9RAYHDF2sNZztUosQL0exyieej8X9RiuM3gj6bVV/GPk///nP7V//+tf1PTR/M4+d&#10;w4cxG4dB5E2T33pVm5safLifusUPz/a0/jd309YX8vDVa3q8t1kdDvUgeblap2zkQNsvOjb1Y3vE&#10;zgXIl1xumzE9GSpndRSreoqZn81oE3aRZGPexjUuV374yvnJB79a+XlL/fe///16e+j7g7532Hdf&#10;cWvkz9T0J20cDH/1q19de9VbRj/I2L9+29mNRw/CKJc8coeTDpFnW2+qH1VD9nz1AO9C7uKMyNXK&#10;L6p+MYqZDBU3yo+8nuWP08kThSP8+Wb7KJ7d2oYRNcb1Mewom+TyZoeLh4rPh86+7F7FL5v6tjER&#10;u+pHYWZf3M1RDOtarPzpxSs3ql+rT8e3esKRDKmjPWSOk+FiFZcMR+Ikj7aW8jeWs7y4a19OfuXg&#10;G2a52fhhV14+4Q9X8+J3oKNPXr760P2Kf3jDX+3sUfZwmtOR8a3eqBrkKbfYdPb05lnqYbjXDQpb&#10;XOxqhEd8/uUrDvs4PV8kZm9zyldcxL5cqHk5cPPw5bsyVAz2xXZ/rq/hJd+Y5cq3+si3P9mfsnwb&#10;t+7ykLNLRp9vOdicfSsXLg7/9qI6yKqFfTVWG9/zMFVcNmyjelzcsNGJSx6W7OqRmPaEvcEX8aGn&#10;Y5MtCh8dubhIba45uvLg8CO1mIdjdRGduPjWHsm9PQtHGCJ+Dzxcazoyr8mCGCM2jTUiewcZbwa9&#10;pfGRsoOTQ5KDoI/sPHSRj5j9DTlv2zys3UTwvtN1Nk9+OREdakFg4NONw3ztUfjyp6+mNoBxXJy+&#10;N+ltoDeh//znP2///ve/r7eGanHwgxl34FWjA4na/MkUb5x8VOlw6VAIlzrVCEv1hQGxCWu1GOPV&#10;6w1m60Ru7IK3GW0mcr1gJ1+Hbjo2fKodLzcbOcMVtWnDkU96m6x44odtYyN6clR9xcf1Hhmzb5wc&#10;nfJwiSW3mvWanUP53/72t9tf//rX6+21A7zvHvoOosOgt74O9PYjeW8YHRitpQOkt9v1T+3VoLbW&#10;JzzhJkPGiD0/VAzyZPy6WPUCd0Eai51s6+afnzHZxoj2AmeDjMNbPLT2xTImP/XGfKuRXj/sQ/Vu&#10;7B3Xu3zVT47MrSUyzoeNtbWnzcu9+t2T9KheZKv38pcXZUvWWMziGEdk8rSeOBvytbk3Zy9Huffa&#10;KCaO6kH7OtzlReWIF6+86cqB8kXZJF885njYs3MvcU1Y4/Rs4QxbcVG1kIclWfVu7nq58nQ7b7z9&#10;QK23/WlOzxfBQ5e+XHR4+zpKb9xDtmvCenQ/UEuY6lM4cDHixUjWwxpljxqLJTZ7snCtnF1xydVc&#10;rj0I5E8HdzFgDvvGK2a+bF1/6i1W+mpA5PRioeLKgdOlJwvL2mYXluKWrxy7xnzJ8MbsouLqeX0P&#10;B6oHkZiReTGS5Sv/+pDR6ZM9Iq7euWZcy9nWj+Kj8KsRFwMVt/Uyrg+NkZq2PnryerG65HBUe9iL&#10;lV2xHtgAbsQKASaAmmCOW1Dj5ogNPx/bedviweuB7JDkcEjvQettjLdx3uR4IPveno9ke3PYw7im&#10;AI2Xz7h5ueGBl08bOEwofTbFSKc55nGxyb0tgh0mv1DTb62qAUbYLHqHKgcTH2U6eHjDqH41Oiw6&#10;YLJhy058/qh8cTU44LDTUzj5GqtLjHLCTE+XbGM4iCJzejwb+aq5+k8ZahPTZRd2Olw8cvjwjYX4&#10;0ZU/IucfF698G795MpsYybF7wAFY3/REXm+o//SnP/3Xx8TWxxtsexDZow771sl3Ev1Q4H8O25PW&#10;d3tWPai8iye81c4GwW9eD9mE2Zxfvo3Zs0Fsomo2dvG6cLsR8EvWhR7RkaUrD5I3XTeF4pzj/PnA&#10;GH449YqMDi1umFuXsODm1gyvp8XA+YrLN7zk+sAmmXio/qwc376Z44uRTH3FJJPHmCxqDfPJvjzr&#10;u36IrJrEiao7IouXK5/iFmtj4+VHZPkkY/MorI1XxsbY/cPXZezZ5Dgd/HgxW4tyGmeHqrlx8dgt&#10;jpPotgfs7Avc2vHHi88GJcfbxxurfU9fDeFhu7Hdaz0b9CH81dmYL9uulWLIFYZyemA3xsvNtroW&#10;izHseHHyk59dsYyzD0OUjB4tTv4ovbg9Y+pnPvJUQzlRGM/4bOjE1L9615pmny0KR3JUjvLRmW//&#10;zxjVtTHZb97i1n8y9psDwY/yTY7UZX9UU9dydtVOXx45wsZu+4GHxRiWerB15h+tDY5WXvyoOLsn&#10;o+vf53UgAa4CFFMRZCiZwt28PVA9YB2IvEkz9sbN2zS2b33rW6+3aB7GvoPo4zxvcdh5IPfLHm5A&#10;HYT4lScseDdRY5iROdwInh7sbJIbawgSl4yfuiJyF4GPUNTk+2Y+glQT7PDVWN8HhNsBTA3eOnkT&#10;5TDyu9/97np76u2Ut6R+8hY77NWFL364PSwddJAa4OktIEwdgBBferzekPPdHpjDDi+9vNk3Zpsu&#10;fHpCjozbUMv5Vks+eLE3fljp8ymnWKg8S5tb/3H+YSifPqmVXEw/fNiTPl6237wN9lbXvnN49J1R&#10;e9RvMXsLbC3FcLgWB97FfOLpoksn79afXP3kZHg9ySe+9dDnR1ZcZOxi7uLlRw5LNwdkzo4+Lpb8&#10;xS0vezaoOMa4HMUsBn+088Y4POXBzenExvPR5+xQdev52uVHx14OMlReunqcbzjKnwxlV4zi5LP2&#10;bItjjIzp80uWXXI8XXHa9zhy3+t63WunWPzoNkfxy7F58qPDUfZsGqcLV7rG8fpajo3FPzuy1sW4&#10;HOmRWGrOXqz2Z3ii4vNx7+taFA/xkau9SyY2m2KLge8eLn57HA97WHaOi936wIGbu0fQiSfX4jFG&#10;yaNyGq8tng5VHxnefO3wxt0Tsq+GiK4x+/hS8ejgrs76mT/KDhWv/uJRtsatXTbi2vvFYVcsY3o4&#10;trfFRPTwiZkeZ8NfzSvLxxqufXqUDF8MOCJHxcsvPVl14Ei9cqq1PQR3evHZs0PqISsu257tYSxH&#10;89beOOIb9lMe1pVXS3vpAbDdqIwDFlDjbmLZ9AB18PNxsreGPpbzG7oexA5GDlh+M5SPh7IDE1vk&#10;ge1fl3lD50DmAe0G0E0SBhzBUN5whbkmmxvDRI56uNdkpCE1vxz0uAMCzDCpywEDZm8N2TpZs3U4&#10;VCf8anXYwB0ivZXylsrBRA/Yih2e8MGLwq6f+gsvzs5G0BsHUB/tdHCJ6xXiI0Z9ERNecz1Vi8Nh&#10;/cieDZ5PuOqP2HzI9K0e0iO9oIeXjTm7+gq/t7Dwil1eNvWcbX5ReVovZBNH5DuGRX0O0eZ+8YTO&#10;Dx3Wxd6zN33cb0393UK/kAJbB0JY8catE4zhq+7yk9GZo7CyqR/5qjOdvpKHP1p7VMx6lI6fCxkP&#10;x8ojN4pkYhlXA/tipEfJUDeuKHm257y64TVOnu1yBAM7dVUjXs+zQ9UfVQcqX31gn25l6wcnao5c&#10;a+E/c9kLyRd385PLh2cbxuqTx97rYLjXJX3XHnsxyMoZ3zxx8nTNT70xMq4P4tNb/3zkya99YVwc&#10;etR6kbPPlizKpx7unmtvbez61bh7TPLFxR+vr+FhE19iG8b1b0wezmpCYUMwyNUvDiZnV9yt6fRv&#10;zG4PMD2UUf7l39j3MCPj5nxxfjDidOXPp9zZIjKcnTrtfzWHp9zlDy9i075gW53FRuViC1u2G7eY&#10;2ZMVvzjluddLuIzpqpmMn5rKl49Y/MzrITliy9+YLj3ZyuOLA5e//Wlv7bN2a8CzI2+/54M27o43&#10;fzyMeGMkl5pOffHgR9fHygABsDcpRA4cUOS4C9VBykPUx3DervlFFN879LbNYcpHeN7M8Pf35Bym&#10;vF3rT9x4u+jw5NDT20Ov7csTJrkVAhsyJkPwuYGyNebbjbYxzrbFrTFk6c35w+LjbwcHv33tY2Uf&#10;FcPr0CiXw5bDmkOG39KGuQbT+yjZm0R/hBk5mMmx2MKKt+h6GW4HP2OxPUDcgPTbXK+qN85Hr2BQ&#10;Z/W1nmKLuTn4seFXn6P6wU4OByaxzv4Zs0NixIurH3DLyT/9GaecG7f1Wo66cLsAyMS2J9Vnnpyf&#10;nlkTB0Fr6ACgp70p5Kc+64rDDC+OqidsOxe/i8q4GtjAlE1kTq6v+S7W7JtH8qFidgGzi/Ij3/6E&#10;rzxLZIgvzOrOfv2iZJuLvFzkMNYfNmubffnN6wmf/PFqzp4MsSe3Nt0v+OQnJvvWj7y+4o3Vaz+W&#10;V+32CLk5edeVGPTG5MVpvLHDWn3l6poTy1w8ew9G43SROf2ZU7zyyYHoUbm3z4sle2PEp/pQvmw2&#10;F1lrzG6xNM4vn2oQP7vyixMG4+ZhC085whOFlRyu4pS7fhVr45Dt9RGZ90A0Zl8MfsU1jsxbo5Xn&#10;g8TQhxODnNmEvfhhSZ7P2i/m5sXFIzZ8YFjf9UHthepeW/Pur/ZrsYoPQx9JZo82HrlxPng56K2T&#10;eXHLHfFZP3iRmNuj7LYvdHLgdOzDlk92ycJQ3NWxr97kyeSNNg4Ob33pfmDcHkVkrQXy/PVsSs4m&#10;PPHiG8NRbnLzyBzWqBhbV32rluvNYdQN0RjoeAXgbmYdVDxg/Wang9R+rOwNGu77iE888cTl46M8&#10;cm8O2fqul7c4Htge1uKFAdeYmqYAuW1Sb4jol8LcJu7gxKem1hTjFoA+XwdUh1w4vRWE0XcpfTfN&#10;byR7++RgqEbxX/3qV19/UPmxxx67/qiypvr+od989SbV20MHE7ZqQvIhMj3pQFIdHeL0tYsRJ09X&#10;jGqozmrbuiI24ZC3/qRf/2JEfOofvhszWfmKg8NezjDCTJ9v/ogum2TZJGvT7wVIX13Zi4PIXFxI&#10;/+wPmGAz1n/7r16Ls7WXV0xczJ2rAyUzXqzp6cj1ATc3Lga++bJJZ54uuT4gecjx+rOULp+9gSQv&#10;vvFJ+RQv+eZrDBsKJ87WuPjZsKcnN6fLXi/Cnd2S3nXdWJPWq9jNq6scG4MMT25/ZCfuXiPGyDjf&#10;cy9E5PRbNz/y9ldxcfrixem6bsTcvmVf3uX1i32U387ZiyEP3nzti9O6m7f+YWrMF+7qEbdrik2+&#10;4Su+fWhvJWe7WNGZEy9G2MjXvzFM+ZUjXb5dD+3x9OsjZrji6lx5svzCRV+PjOVBdPChjROGpeKs&#10;vjiL2Tja3jY3xv3WdPMIRhSW8qWztvbk9rRc8ohnvH442nhh0o9yo3zR+qZDxvSwuLeLEZGvXRh3&#10;TGfMHqfrIBQudmFgY3zi2HrJzcXpz84YJy92cbuu9RGOrvGto+eWr4R5PlXr1ojEFPsk8cRfPd/q&#10;3jE8sMJcPdX28O8cMgJiwSdjUwHGHqwOiArwBs3bNR+n+mi1w6G3cP0BYm8P+5iPjbdrDlwOUxrg&#10;wOdAtLnimxeuDhxuPBWYnnxv6m1kpCHZkrMRwwGBj5q86fMxsQOhN4nejDos+kjS4RB2bz81sIOh&#10;w694Do4+Lu+PgDtcdjiUK6zVEdZw4upHemaO2MAJn3kxqiuyEfDyVKM8W7N4iFwc8vz16LRJp+bG&#10;zVcuTrTz9pTY+TZuTbIPJ54tMmcrl43eJkbG6oCbDf96iyMPqnBkm43eJg9zGOAKY/rkYW1cTShc&#10;9SZfedYH54eKsbpi4WuHylGexs2T7Xh7h4tnvD0u19YRZds8W77Z42rUY+Q+ofdhvhejPOnFPHMk&#10;15d6tGsS3/4lT6f/1rs5EoNt+4fMGGb7A+/6o2PDn1/zE5d5uM3DgJK1HzfWxqi2YpEXI7vt3far&#10;WHzL1xidObIXK1vzYvaA8dBojcrNVgw9W2yN6cWMyBa3MTIuLuKHb5x4D7v88s0/XfPVNc8HV1cP&#10;8WwXD7468dVCt7nXjpyebT02Js9HPfUDnb2Jo/qP7zi79Vsb8ubys1ld9uThOXGkr27Xg/VefddR&#10;fhE9v42H1q6xOOnu+aSDQT4EB559PvfG/NnB6ZlgLKf1oWObPt/ysjvxGTtUdcB0MPS1Jjz78q/f&#10;UvuiPYLcG5xLfN0Or0b3IPek1khsecMth/HmDJu52NXGfmV8wlvM682hxG5U3RBRjSfHC6IIejd9&#10;Bzpf6vcboT6C9XflHBL9iRBjh0QHQCAV5uDl7RwbB0S/uawBDocOmvLXoG4KyBwevIaap8+GD6w4&#10;PR7tPFub3EFMXnpvMOFziFUbXA6HFuj1r3/9lcfcwQ92bz47NPrlB+S3mx2MyR2I5dCverh4ovqd&#10;XM9x9sb0MG69bOma60u9MW/t5OdbXjKUXb44vX60FvkV27jYyWyisG48G6+Y2bPdiyRbNsUoB5vd&#10;xIh/pCfsjTce/w788MvdGrDPLtrc5mFoXuzkehfG7BCbxYfUmh0/WFD2qLrKg+dTzGTmcXIxYW/u&#10;olYnX7m72PmkT46XrzVB7JIb060PWfJ7tsmqMXwbe+dn7858a4ub81ETyr+x2pG8jZG+61d7wR6x&#10;1+n40uPm9k12xvU5feMoXGFFqw9zuYzdW9wTw0aW39ZhLn97mY6Mzric5mHIJl0x8cYbH7Gr34jM&#10;vIdLe6mcxeN35iuGcXo9g1/OXedi7PqSlSf9xjOmF8+Y78bJ9/QrByo/Ups623OILd/Tf+Mb9yBF&#10;xSoGH3b1Oh+UrvjlLE60ceVqLcqzMe/5NO/ah12virexilO9iy399n19xVx/nLz+8CPPJ3txGmdb&#10;/uKgxZCPPXVei2jzrJ85HX94kpOtTTnIYKpP5sXgz44uPMa9PewNIhm/fHe8udRRj8SyX9yD9Dqd&#10;+xGZeZjFFyPsG3upvPzcT8Qrr1zk8Mb5XG8OEYduQggQhyU3sL05IoA7RDjceXP49NNPX38zzh8V&#10;9lu7/j+tQ6KDku/ziOPNmj8P88wzz1xjBy0HLAexGiF+iyencc3Ha0RydkiB7JuLhWDH6clr/Nar&#10;Vr4eGD429p1CMm8SHQT5v/CFL7zeFPpupRq8+fS9QjVWq4Olj819n9L3LH1Urm4/pZQjCjN9b1fC&#10;mF59xvWFrNrzJ08XJ+fDdzcUHV5Psl1Ozid/ZMOgYmSLYAlHc+PFXhx25FFx2RfztNu1zt64/XJv&#10;L5AjPW2d7Vc6/u2hfMsdbvMwlBMtTlR9ZHSIXReh+HTVRJZv+cJBVz68eMarj8jE3ZyomN0QimVM&#10;Zp6OHZ4/3nhzLla+G7t+5MuGLRkbN69uYOT1DEfWhrz4xSiXGFH6MNX35OK1d+nije0Z9yJv9Pur&#10;A3yKh9jtfQEPa7WiMBtXu7lYybM3NxYjm7CdsXaeLTzhJOOXff0yb8wONSY/ZeXJB+nxru3OEXu4&#10;6cJfbLqlZHg21VvO9Y3Xg2okzxeHg1+2jcNffcWOzKtjbeMRO9Rc/SuXC53xlsIj79ayOPnXP7L6&#10;bM4vWfKdF6PxqUPiyM0O9cDffCi9azR/+asRwdn+Q61F+nJuzOSNUXWVo3G2+aaHoTxk6XaP2IfZ&#10;oZ6j2deDsG2uU8auPpx25UZitp4oOz0+D4dxtLHFS7eyMIhJJr7eqzNe/9kUN3yLO/nqxBPDvc19&#10;Bd8elV/c649gM1qHHqoeqPTkAAksEJBs6B2o3GgdmhwS/cma/r6c7955q+Ytmt8C7k/ZODD6Tp43&#10;dN48OmRu0fLgcjVXWA2p0LDwW4IN7iWf3femAJGp0Vgc+c39Qo2Pxh0QfZxs7A0gvf8E442oQ628&#10;/UJO/8/Xx9H8+fnzM/LpXQfsciHj7bV4OOJTXdnIX/349qeY+tQa8RWjvjYXS/zkpx95/rj4dJsv&#10;spHEUx8b2Ngg8/Kb42ytWxu4cTnCkH92be7sssk/e8SmOutlXE30Z9xiJscXU3FRfczHXG2InI24&#10;YrDByetnnAyufBDbk8odjvKWpxqQixunw7sZdaNwwYuZnXFYyke+McnCt/LGYUpWnDDIZW49up/I&#10;x6e9bbxrk28xq2Hzwc2/XhSjnrYe7Ts/oLlefQ8ahYU/v10fewWZo8ZhkwtvDNfWzbbc4oW5fUKf&#10;zLhYaiUThx8udjH5lmdjtBZ61DgM2RUr3+pNJgfOll+9Lf/6J0PGfIoHY/3T92zCxn+Jnn85jJFY&#10;+aLqip+22bXfipkP2odoxDa9cXNxun7YFSubxjj77VW1kLUGZDDdi0EnV/jIwlQ9bI3vURiyXyzF&#10;35iNy5dfGPjW23B3XfHFqyX/cpBtHdnQw5VfcjZ0KAzVYC91H0+P+PEXq94WL87uzFNfzKNswsqv&#10;A1dYkP3tJY4XZt76t7dhQGLx87FyHy3vIbGeRMWnM9/6+ZSbDjY52ISz/lQ7YpucXdjp2IWXDTJW&#10;V+uK5GVvfB0OXcgWoHEbWhIP/g45ZIKxNWfvcOjNn+8OOlA5HHmj5hDo42N/DsbfmPOLK9649TcR&#10;vWFz0HI4FF9MsSsABVhevOZoQgWHs5tTc4sHo9gOn94SwMsuYrc1qdubTNj8UoqxQx6MfjnFgRf+&#10;3oTaBA6OPj739lCtDr5qtYl6Yyh2VG/5i9/bWdiy2TXYBTRus7TYbBrXr3pTjWKKDw+uN3T1uR6U&#10;L5mc4sBDXw4xESx4sfLH6+0ZH7Zo8eJst5b46bPY1RaG5Di5fHgHgTAsLrQ55TBOn655tesN0pvW&#10;uDUKa776Lnd+9SY88iK+eH7h0eeVobCVa+XiGncDcoPIVqyuHzZs6dpXqJjdnE6f4hjLF+5qK1f+&#10;bPRgr3OysCJyMcRCW2t4EDl7ufBsk6Mw4T1c5Hevsg+61uL5FBfO1ghlE6bNGb6wpg9LscOz9nrT&#10;zRsZs0PFIq//5dzxaYPM6eTLJjrl2SJjsvCH1/1TXxCbiE+9qb7WZWV42Kq3POUgozeOsisfPR8y&#10;uY2rQ1zj4hunW//VpSd3neDJyoHyyzcMGzfbdKgeIjq28LE/ca48ao7vGA+vPOUsT9jWNqzpcDo8&#10;CmP5kovbmmYjZ/P1RYsP0bEXx/4wb0xfPHHMxXUQc70i1yP9YovKybcxedhhWX05onoWyR2WtSVz&#10;v3AteF7T7Z4R26HOmeBtb3vbRR3yHABRWIqZD51xNnxOoi9PY9irSzxjOOk2x47V13pW+9aJ8r/+&#10;CLYbIWPcxY7IkZuqhlikDhUWla25hXPAcTjE/YKK7xk6JHlT6EDl7aGDoz9n43uH/uSNsd9y9kZR&#10;HDHjPcjbEBVAJl/zmkG+uKpDHPiRcXKL64GuJnMxETuHPYdabwHVbWHYOhzC7NBo7BdQbGD4HYS9&#10;PfQfUvh6I+rg18fK8oYPGcsrn9hysq2/2Vcf2y4mMvXrS73B2aWLxKjOLjJ9kIe8fChcctPhbT6x&#10;67M5OV88HUrGprjmrQUbWNuo5sWXn43c5tnQ4/m1eU8/vYTZXL5qIqsWRL7+4ax+MkS/FBY2xSqX&#10;uuXAydYHhUvc7Mt75jKHr3px83Iakxff2A0F35h7k8meL4IlX2NxN18+YhQ7jsJZLj7Jompg45MF&#10;14OPc/sKhT7IjVqj6sS3F8UsD5tk2WRXDHnru3kyc3tMfsSmeDiZvZSOT3rjxRalb4zKX510/Ooh&#10;OvusPr44cs3CIlbxyWFoDyWvB2Ry4ouTrv7hi8M8u2Tssi1PuYtDRkdmHk8fmW++1Z36fFuX5vlt&#10;Tjrz+miuj2TpT0zJUT747u/88iUzLi5au42bvD2wWMLBpvWmR8mibB0eOkB0eCgHG77lQcXPJnu2&#10;aOX6lj55tdHVVzKx7WO5yoGfe3vH+O5nc/rwum+TwZBNfmzE7rlcXLyeL4WzXlcH3Zm/GPTlWUzl&#10;dP31TOo6ZqcmsfSnA2BjtG8OybfH2UatKzLPLp9wL/bIPaBnO1zVevZz4xWrGsi2b+bOcuL9128r&#10;G0uIyPCa0wGKncAoe3IHHN+z83cCPQSMfS/PmzaHQIdCc3//EPfdRB/Zelh0M5MrHDjSBEUAb9wi&#10;RmEhz696wo/oyqEeRE/u4eVvG/Z3F70p9HbTAVDjxXIo9LG538B2SPSGVB0OwR0m2fDxyyr0Hoj9&#10;Kvrm7sanJjzMsODZqI8s7EgvyNnwM28D1Qf67MWpB/lUeziyRey6KNKHgz7MxmKxw8lQm6z1EkNP&#10;/eBgTk5W74uFkyM2u2lRdZIXn4xv9YTRWC7Ehq349TJftHnM+bAlL1e2bNw05GMT9upB+Z5rokf9&#10;oMAOp5Nv6zJnj8LFz5rkU2zcRR/lj8TrhrBy8XD+dI2b58MOd8Mi2xvaxs3XuDywwwmv+4EfFv1w&#10;6P+q+3uTyHeV3YTsjfYl+4g/DPjmwLcW68m/fuXXWK/Ts3Wv8rGy7xO77uHoGm2N3JPCYX+TtXfk&#10;FdcY3/6FyZiOf3tTfnJ9i6qnuTFZMfjvtdVcrHCgaqM3N86mvpKLae1wOcIbFS8dO1ysjb06vDrw&#10;6iqmcXvGGLWf2kfG6eqDPPquf8Uuv7jsilksxHYxVWOcLN/ylzPM0dpmUx/zC5f+bD+MyY3FMm9N&#10;zJPjYTHOH0fk6tt+5ZtN8cuxMTY+33Ii8/KSo/YSWYdR42KVvzl7da4cjmzNw0+2WOuPsXWmky9b&#10;cvvX9WNOx2brkgPx2TFd+Nlna508351P3FPVKr77unuDF0I+CXVvcJ9yrvF1lH3RA5d4HQQ73J0H&#10;w/NwiIcb5Rdlq0Z5qrW6qhvXF/h7LsDEnh41zyc/RIeHK7/NQ/dAEg3CLRaOuiEgc43TwB6ObYp8&#10;NU4DvUnrpu+zeQ126HL48sbNL60899xz14FR0zuEWKCKLDYe8OVs6FFjGLrBhxlOZJ49vBpqA7TY&#10;Hg4OrbCyh8nbTb+c4nuGsHu4+bjYgw52bwf7CN0h16GxN4A2nwNyD0APGzHrYXW2UDCpFY9gU0ML&#10;jDdG9a15cfiIVT+Rcb1A5vU2f2O2Lo4e2GxQPcbbTHKxkY+umujqdWM2iA0fPeBvLn6xUbjaqGg3&#10;djHxxmKdMZKHH0diiFfMxsXLjqyLxzgultiInRrUVq7ihDdM1W+MozCHY3MkR9VJhpPVmzCi8onB&#10;B3fDWUxnvsbImF1x3bCKv3mMEZ/uCeUthn647v2Slr9M4IctP0C5Xvyg6Hu5Do5u0j5tcC/QI/vD&#10;3rdH2yPhrweRXHqerXHr0togcZPb274DDYfDquvTV0dcu61jPjgs6uO7easRFTsMbJqLkTwd3zjf&#10;5vpXrJXzh0NvkHrpiysHu9YSD+MSWWuIsi2HWGK7t9CZF8ucXXniYSw+O7HTNS8fbu/Yl2xQ9uvr&#10;XomKUR6YEDsytLGLm526ysGmPHRq3fhk1UKWHLX/6YtDbh3IInNEny478fkWB4+ywc3Ln39+HSDC&#10;I081oc0hnjH/7LMzJq8/4bfPXBP2WXmqNSx8i0UnZ/WJxw6n7+ATTnaITVi63ozlq8bNUQ3IGKVb&#10;v7BlS4fI2MLlXuOHQ+eT7jnOBF1jPadxMtSZwbOcHP7yVGOHw6gDYvdR+LJrnp599eoPnGqsnxGZ&#10;OvQaLjidX9y/YGTTetSLcNaH8oQdjrDQySnH9eZQgwRscS0W0qia50ICREM1ySGCLLtsEND0bjLm&#10;OOCKcABzgybbnBUUFuDMd2FrTmQuvxz58YlXSzVY1PCQZ6suNeE1nI2GOxw6JHor6IHmbaG5g67D&#10;Ib3vINo0arTx1KhP5m0m+dtocLXYMCB42IfR2w39Is+2utvk/PSnPpDVF2Ok9ggGdsg4eX5kaodB&#10;/eRiydemCgO5dWRfvrCFKf9dFzJ81zO98dZRPGTMvvludL56Vnx1IDXod7pyrD+OypEOmfMrbzJz&#10;pHfhNc/2HtZiwVIP+LaGZ+zFWox8Njab7FzszRd3XF6ULfnmRsZ0yA0Dr8/J0/EXL7/wkLueXDPe&#10;rDsUOhD6RS5v3R3M/Ea/N+wOjn7Q8oOXw6T1OvtazPplLFf56ic5/foZ10tkX3gwuLZ7OIibnn37&#10;hXyvkeIWO2IrB16+cJ7EvjF7eMKO+Fen67A47iPtZZSNeGEMM779QcbpWkucnKw6qrV9sXuD7SnH&#10;4YOFXkx7Y/cMm3x3D9EXN7tsy5nMfnK/UTt9xE/+7JqrRR36ixcTZ7eYydlv78qfPc6n2LturQMe&#10;iZWMjRjG4tT34hY7W/PG25cdi4FvfH6L+xxn01xf6mfrZczOGnZwaJ3KE478jMvDBpUPPsSu+0l2&#10;xs1RObPd3MXYHhiTFe+UIfPFYl08Zz232h+es57hPunzA6tfrvWyx33JD5I+DfTSi59zTWefxRRe&#10;4+ZqqYd4ug6N+VRzerhhJoPbNSlf+40M9q77ntXViYvBH9W/7dFiXZzmbMwfHg5xzpoXGDcjic27&#10;eMy7UN28yCXm38Uljjlir5lsLYi4xh2ccPHFqAB+CkLiVWx6tLLwk9Elg8dYDPMOfWHLhh5VH1Kf&#10;V8sOad4s9JrZJulNg49K9QJ3KPQTVw8dNbPvl07ULV8HL/nIjMNgjsz1RgxjNVkwZLHVvT1QS7WJ&#10;Q5YOrx/WszUtD6oPYrTx+RVL3voasXfRsKfLrn6TIxdfOeo7m/DxTVaM5WJl32avD43DhrNHYqpD&#10;TfaYumGBQyx+xSlXnH7rrRetT3irB5UzHNXxyNhPAAD/9ElEQVSH5CDTBxzB0hrwLd+9GGElY0uf&#10;TT7GbFzgakR0YuDixMXoJkAPn3m9wFE3r5Xj1SUnar5kzzsM+i3+Z5999jokepPuYOYG7LDo0Eju&#10;7aKxH7a8sbde7dH6iszLV+7WJptqzzc7uvqByLamYrHhV8z2bpye3PoZ86Nrn5vDx989RC1k+TVG&#10;8rX+5nDU37Cwh5GdWPeuJ7ZbC/9iJUtu3oPAOBIDjmyyD1sET1Q9ri33PDH4IONiJwvPPoTyWV9U&#10;P9jLUe/ZkfNvz7IvF1t21t8eag3Y8Cvn5iPDi42Lkw2ZmPpOVu/1hh25uTztO7n3XhsuseAWl109&#10;jMjL1dqqK4zG1i/b8JmLtzXgp+9e5/nzJdtx175c9bp4+Scvr3Fri4unBv3is/uO/875JG+Owlk+&#10;unDKabz+6fNJxz6f+u5+5OWOTwMdBn166J7lB1fkBZAfYOn98Oq+5ZnuGd46F79cqPEeAs1xVE+N&#10;vTHEt8Zz7cJrX6ih+rIzTs4nLo/8Z2/wZHIbL+Vz/RHsNnsbMtKA1RnH6Wz+82IoRg+/DoU9nF1A&#10;HZoctDqM8GnxFIyjmqAx8uBLNQ4ZiwGfuHKRZ1ceczjDX3w6GLuoHfj85GDT2BgwOwCS20wOR9Xh&#10;8Ohjqv50j0MiGd5Hy8WVE0a9cbg0Xgzs4GcbXnXtArOn44uMkdjbM7Jq9fGdj7zFrQetVzZtfNSD&#10;SCz9k8dPWWya08HUmrGHFZenNS1fWPnDSdYhki1Z+PE2P24jV3894Q+PNdFvhxIPKv2Wv5ztPbbm&#10;/MtRX83FDIecq6uf9rM+iFnv2nsR+0gsxAaJA1s1o+SnD8qmmslgi+DDWw9jdo3zMw4HnRtA8cUo&#10;bjXrdzcP824exVzMfPPH7Xtv2X0Fw7+U/PGPf3xd9y960Yuufz1pL7rx+k6y3/L3x+PNkWtNj3cv&#10;6rNc5UPVpe5qN2eL6kE29T8qDj3MxVvOjm8YyPGdszFmj+g8eNTv/kCmL2zzx+tZuWEpVteeeTng&#10;IBO/ayt7MVo3uVpH8urMJn3rapw+m11nXF6UTG7j6khWP898+FL7Ks5mcRYPR2qkMw5Hsde/ntUv&#10;9zS9rDbE9uRiGYtRrMb5pa8+WHZvyt0BkczcvS1MrRvbMBoXb2PjqH1b38JbzWzCFZEjsbPNN1ty&#10;43pY/MYOFh1ikHUy7zCT/fqsbTo59MKYHLFHxmEyr5b1ReT09+rIPgxL7LPVC/ZkeupTDX8tBXe/&#10;cQD0AyvugOjQ6Kthfpj1iYa3id4kuqbZe97YV2jXaHugX/j2DEcdHDs8Iji3NysXHy+2WO2R9aMv&#10;b30wpmN7rn3EBxbcXJzrzeFuVLybUJve3KbvsJVNNzA2XQxRb2zYuCCQC7U3bR7kDli9VWvxKrRC&#10;orChmkKOyy1GNZBni+hg2oVkl2915suWHYLT4Q95oLnZO2D5HqKPmb2OdvhzIGHjYOjNosMDGX8b&#10;ST+K2aaCY+tD299kelJfcAtnAeEPc2P+el0/zKtHTmtAtrVHezjcfrU+8nvAq5mODzxiVRMZzmdr&#10;QGTJEXx8I3VUo3E1t4GTI7766kL2Mb83UH5r3E97fupzUPc9UYeUDp89KKpn8+Bk8MMin9zhIaPH&#10;xbG+aghPcYpdPXEEczXLk78c2YpRvcmRmMVlQ2dunfDscTZo49oz+eGIDqcvzuZYHPGNwS585iuz&#10;Nq4R3zX0Z5784Xs34je/+c235z3vedeNiL7183bR95H7D0WuIfu4fYJgi5dHTtx8ddaZrz6T4+mq&#10;x1zdxTJv/Y350bdvi9/amecrpnE+rnvfp7RP6LeP+YlFl75xueVx39CH8Kc33/ytS9R6GNOzq1fh&#10;SBeRsRE/W7LkGzc5DHpBVv3otC9XdZgny6ae0otVbdkhMnp2YsFAT5YNMrcHPG/0b+W4fOE1F6NY&#10;4UH5kXffNQ9beWC37t3ncc82b8IdNDzrPD/2sFgteGRevcYwhAt1YOh6xqPTjr5+19cTO85Gn7p3&#10;8S8WvTjiuWb7Lp05GyQeWxg2/+oXZ3bVkR1ZsZbkRzveOtJ5duktmXl5rA85YusZ7lnhIOgatT7u&#10;Tci9qLeGDoTWzL2IjbeHnu9+gLWu9QwO+KsFV5uD1h660qern9sHHFUXmfhdY+bIGGVfb6q7PLtW&#10;2WSXrfVHxsXk96Am2xSap1iGwHSxmpPXZPPss0HGbLy18ZMz8lrfwxRpZm8NPbQ1vi+/8l/Q4ULy&#10;Wfg+hjanR3CErwsAhQfR4fCSh3vrSEcGJ0x0vYGC39gFr4YOhN282WeHuwk4LNpY3RDEZsemPiNY&#10;1Ie6uYQf1wO8ha1PjfVBHHn1B4/krUa52RUvTM3hROVdvTzinLp6y89am9MhdoieHIUBR+pos7dZ&#10;uwCi9gOqbvvHT37+VJKPLv3ZJL817uLtgOjva7opu7Ctl97WXzW1f8QsB7x05cmu+hEZMg4XPW5t&#10;rWO2qNri+dbb/FHzxVTsxumMxQmzef0yJ09PVm/z39hhiTbP+mSPkvOVh1/59NlP3v0Slxtqhz/2&#10;L3vZy65e0fkrAN4uOkh60+jjZT+tO1jZM+Iu1qg5vZjtRfntLfufPCJvX/KBPX+4+bY/xWInB70x&#10;Obv0rjX7Xh6+6eUgg5+ev17JFYbscERXP43Lg9jtng0PDh8/ZM6OPbv6Uw0o211Pc3uj2GTNs984&#10;+ezabz60dZWnsYdVD6xippM3W3Ix1BqXjz4KW3JjvPVoD4hdzOzEQ8b5ofDS1fewFacYrbX9gDwf&#10;rLsffNx73IscOOx/zz3PDjpfV3KNqKv6y12e5vWaDZ5Nh4/6mU32/MMpR7XuuuB+kHPNuafmnx+b&#10;YjfuoJOMbXgcKjZ/NvWRzHqIfdZwxmSzMXYviIUaZ8/OvHG1GMth7NBnXRzwfPpn7uWCdfJmkM56&#10;+cHV88SbQmcVa+eZ7uUQP2voHlAt4Zdz+4TCceocDiMyeviLI7Z+9aw0X2JL3/0qOdvyltO8HvIh&#10;JzOvPzCg63BIgboB2eiAmAtAhtzIu3F2QZgDJSEyJneIciF4OFgAN3oHB/Z4v8DhIcoHF1fzWsgK&#10;KEcYyRprDCo/eWNx0mUvj1rIVgdL9ZUrXXb1gK0bvgvbxiATu97RIXb9pNGBVrywNJdTDNiQGGG0&#10;yPUkzM3rFxv2YooVvvAitq0Nbi4en/pvXfiqix1dddcHZEwut7n8ZPLIL/bGR2I6cOtD/WXD31qj&#10;atkay1W+NjxMLmRvo/rvNP7GpD9e7nDhp8L+jqYL3Y3Pm0Rvc2BpH2x/TxxL1YnCQxZXt3hq4p+u&#10;HM1RvUyONicbHJZuFOK0buFFJ+bk/MjJ5CPTN2RcjvIsvmJE5Yjyyxcme+dcYz3pO4buAdbAYf6n&#10;P/3pdXCX6/nPf/7tLW95y3V4d5B3Y3Z49NUMN2w33+3t4q6HMOLtKTbtG/Pk4tiL2eCIL7z2vLlc&#10;XSfF5VdM+eQuJuq6JaOLtn/dpOtrcYpbLjJjZCxmfYdDHnI++RXPmKy4auBDXv4wVIt5+HB+5RPH&#10;uDmbcqDFHoZ0YUD0cOhV81MfNrnOGK0/Io9XM7vm+S0XwzicXQvlI6vOamWPNocxMq4eHJ72kOvA&#10;Icv9xj536PADrMOG56ADhx9i7XfPQXunesIXHg/rMHXtImMPcHoP8R7oW497uZhk+cItFy4XoidT&#10;CxvzbKs5W7GLJzeiT95bKvNqaY6zaT2KE7EvX/6ILZ+NETa66gkD3jj7yNzhzg+jnh9+Mc6nFD5h&#10;8vx64oknbq94xStub3zjG6919HUy69QvzDkgWlvPES99nG9wa1itrUu0tRmnh92eIYctuTFZddlT&#10;sBUjnZ4skVe3cf0rttz0i4EuH1Tv6dhcbw7b4MZAa4wLUlIc2TyKYYez8ROHTdgN1aFEo5AHhVe2&#10;v/zlL6//IOJBwQex7YbaxRFIAMMhZ/lryDZm5W0ijdkxMlZj9vCzQeTV5cHGhn0xs8Hpws0Hry9I&#10;/d4mktH5CVJ/xK7HxQ2XmIi+/iDxwqwf1bUXz8YJQ/0v7saPwlF+eDvUmpNnp45i5Cdn61QcJA6/&#10;sBjz01f7oYNqvRRHLUi8YjauzurH+bvx2lN/+9vfrv/j7W9mOiD6k0KRm7LvsvkXjr7X5kbtJmBN&#10;tkfFLe+Zj2zrTRfmZGurPv0wx83T60mxyZt3gaJi15vNIV6xkjXOL9q5C765vNY1G75whJnM+vW2&#10;deNszvWvTutjH1hvPyD6qduhz+HQob3/wW5N5HzBC15wrYPDoF9K8eB0sPcQdbCEo70nvl5t/5vT&#10;L7HlV4+RcdjhDTN/HG4PbDWftuZxscrRde5eaE+x4bc4u6+Ft1jGxeTDliz/YuVbDcWAgaxYbMnU&#10;TZY8HyTOudei5uXPLx3KnyxciM9S2Pgvlvj6FKPc8rIzXnt5ycytkRzp7JN6wqdru5jhMUd0ZOXH&#10;I3L+yLx6i4Xksl/kbb/3dSlvmBwm3HPcixxGvC2k970214HDohcHnov2jXji1+eITD3Gew2bnw/6&#10;ZEh99bA4xvjai2UPt4/CUE/KR88unEie4uQHTz7R9lmt5sWAJTz1tbVp/cohXzZiFbP8EbvTDy5r&#10;5bCn/9bFoY9MnvbPW9/61ttrX/va28tf/vLbS1/60turXvWqq+6+d+h+5kBojft6mXuGvSJX9ci5&#10;taUj12cxPQ/bk3QwIjVVC2zViJIjczox6mmyxmGQtx8kjIu3+Mgjdg/aRDa4BBrUQ1zBEiNjDUTG&#10;7Ls4FOri8AaBL5lDkZO307mmOniwF0sOCysOalO2KejZsRebDTk7NnyNw2XMJ5swFyc7saphc7jR&#10;rM9JcsbF4WOTO/Qg4/rQ3JgdIvPw6KFTDcWtLrGRWGFGdIiMX750fNVdXeUMAxvz8jSvXuvFDicX&#10;o7h8jMVni4sbjjCQG9cHfq0FLq4ci58uDGtPZy/Y4MY4qn43XW8I/QkUBwnkbZQ3Tm7CLnwHQofF&#10;flOWfR8ZeIvVG9Kwyis+CjN5+dMthRVln0826iATw8VXLDL9FqP6lqo/3njzGpcfZYfKxceF3g2g&#10;mwL7cjcPc3K8/ZSu+OKGbfMXxzpZb9e8m6gHojVwQ/YWpf+/7v4gj19SgbGPmB383cQdLu0payWe&#10;PssBs/zlI2/ftp9Qey45Xh243BuLDxt6YzYoOfvmciL96WAAZzbtCWOxk0dk4WBXLdnh5FuPMXmx&#10;UbbJjGHqPly8jb0PAfXDQYdvL8g2D337BS9mtWRPjsMEc2vTfH2i6sej5Oz5psfPufjlVgN8u7by&#10;omLyL0ayYoWPb/iywbOR0x6zR/2AYK87PLhH+eHG4dB9yb4utx94PBORj529fbJ/uhexsS7hDsfK&#10;5GbXQ5+cLLt6wGb7ZB5P33omNxfXnG9xzevV+nagKW96ZI7EoBcjX1x843TtEbR7rhhxuuKEi6x7&#10;amtPXy41eQ57brjH+H0Bh0O8vVNuMTskvvKVr7y95CUvuchHvw7/1tAbyD4dNXava/3qYYexelG/&#10;cFh3P+pBRF9dZ514Y7WuLtswIDJ2bJLJAV/7h2z90v3X3zkUBHUheYh2UzbvYdGNp4ujt07k9HQu&#10;Fh8LeQ3rovFGjV6sCpOzYlEyNuGR17yLhy8Kd1jDnr5xMdjCZozDvQe7/MNSjmKESQ1iIX7iiIfq&#10;h7geFPWFjn9xcIvWpkF89Vv8eiC+ODCTsakHYWxzkLOXS05+YVRjuMWtH2jxrw0yJmcvjnm+6eWh&#10;qwY4skfbU1jZsUFib36ybPmhauXrhw+Hit///vcXOVy4WL3ud5G62H2U7LtrPsL0dsrN2VtEBxMH&#10;DjdqF7OeVJu88rQ+xuUNb1iSo9Ywu2xwchceXRcleb5diOzqCzmb/JM3R83Liern5mJr3sW/Nx3+&#10;64PKpydi5t+YLswbM7sl+0B/ra37gDe2bsjWxMHPbyY7IPr42MHRfnUjxq1ha2at+sjaOsFSjupu&#10;vRrXv+qL2NAb05sXc21wdu5XuFzqLq5xNbNVq+sGsUeuf2+ENkb+5vzE2VrqcbLsxWrMD2/PomyN&#10;xTEXC1kjVF3syFu/bKovGzW5F3V9INey2PDTG5ePDy5OuRA/tnyTmS/+YtRX1Lh4mwvRmdNXY77F&#10;wsnVagxj2ORvXpx8ssXF47/7nC7s9nj3EQc89yO/1ND31XAHQGvIVy4/RNjjyJtD9y1v6O2f+sTO&#10;tUMGq7n8WytMDhoe4h3OyKOzN9UmVuPkbMnlVl9+xu1flL7Y/DeH65d98cIR1dfm+pI9nZqrN7ti&#10;F6/1CB9M+lb/ur7iYRfL9ehw6CWBg51PNj0XjMXzFZc3velN1y/N9b+RHQiTIzm9KfQMcb7xw0Bv&#10;gHetrMl+5N+Bq/VCcqplZdVY3bDLeT6v1OpaqqeITzEbk9dP8cjKnY/8+ehTea//kNKi3yNNjti6&#10;abgQuiF2CLLQwOP7Zga5ILpZ1kB0Lxc5G3O4dhwPCx0yV4zCtrhiZg8fPPC5IF2YHl5dhHwQDPmJ&#10;EVY2u0BiIjGLYWwh9cShuO8khB3JASMqtn75kqvD9NbmggmH2sJWvObhiNOTy21N2lz05OGEm74L&#10;Mwpr8VpjvuXTQxdJPYkjPuyqt76i4srNx5wP+2yi6sBdxE899dT1H3a8EXShs3nssccusskdFL0l&#10;9Eax7x/6ZRW2DiLIRwEOHTDKLfbSmX/Xa+u4Z2dcvdm76BBda1hfsifHydWbzhw/8+dTPGTcRd4F&#10;j/h14bOrn8Upx8YqD1n4wxDRsTuxiG9t7Rn3CnvET+i+/+lm7PuhDoh9FcBHzva+/eRTBnMfMXc4&#10;tFfCUt7Wqr1Kby63eeuB+FRDGNlY//YqGbtiwJ+snBG5uGKg8pC7ptSBuu7TI3PEb+8lfMVmE46T&#10;1t+YfdjCtPNiFjd9+6I1hUOfu77zw+XKv1irh739xCaZNXNP0Vvxzdm1PuyKCYcxeXEWH6ruKL8e&#10;rOx7uC7GYrfOMHW/E0fO8PBlj8Tb2IienTjdv+xv9TkwOBzasx3+7HcHEIcEWPizdZhg5w2jw0V7&#10;pXs0PDBHfPMPY5hgXLzZIHFwMdRaz4tJZj3Y6E/P9fTsW5NsUXp+cfn1ymEKDnK46FD9jdJvHeTl&#10;KQcyXl/2ePWwMbam1bA63JzcmvhBtY+HHd7dbzxb6OHw3UMHwde97nW317/+9ddBMSzWsme1tXW/&#10;8tLBQRF2NuoSB9UTxPfegVE9+dQTemMxWxt7w1h/7D/70FhO/ahWY764OTu1Lb71yRZvDMODLuAu&#10;3oJrpo1B1g0M1xgXl2TA5pu/eG1wMQBi6w3P3ujp5WoziC1WzWhxN04ULrx5ZL725WK/eOEko0+W&#10;j4aFCYbi5SeOMX1knsxF3iEaFfvE18JVdx9N1D9kDIsY9UMOMcrNJrvqzF9sNunQ+oR1D/PVwVa9&#10;5sZ4Y+Sh762QGvmXVy38jeGsh2EKA2r/FZ+s3lRvtfmuoUPFn//85+t7hj5O9l0Qb5389qvviLio&#10;/SDi0OFv6/mI2bgbtrdVfnJkE95yLdZosZx2XYyIHYziqYFNNz18bdmodWN3kXaj6MKN9sJNdmKk&#10;i8TZWM3Zyb018A9zeIq5edMZb/5yRnz11r6KHNqtnxupg7qP1fqIx0G+tfJm0ZtfOj+8wbU59S7S&#10;byQfqv+N20v1qzjqMa53sOLJEPtsrWHj6s4WJ+NvH7ue7Gm5w7g4zPW//rhuzFHY2eUjfnjJy5su&#10;CrexOO0vPhEdrpb6mW9x1ganq8fpi4vLBWt4kbH8+qEX/WBZjeULs1iRORvj9h1Otvh2fy9trOoU&#10;c3GFDa82JHb5kPitvXjF4aMuNfm6kPocDh32HPz6RRTcs89hozrZu/94s4gcLtyL3EPFs3+qX95q&#10;XtrazBdzuNdWrcWsBrrykemFOtRFn1317pria1NtDj69cTMPW3atWdi6NyJ2+bBtjFfr5ipmunC5&#10;nuph/khfcF8r0n8vCRwImzs0Im97HfQ8i8VzSFMTKoazjB92/SKd5x/Su/K1Bh0GIwfEDoXFwsnY&#10;x+nbd+rQe2uAzNWOqx/GrbN+iIvT5Vc+JAZd+eRmz4bc+EEbRxK85C0EYMmRRC0EWuBo58UwdjPk&#10;Zyy5WPSIzJyvucUl2yZsvGTGaMfFSm5MFskBt3FNyC5/vBxLZPxd8B2Q69/GVivdHnxQD43qJ8PN&#10;kRxk4TNnj8SBqwWny2716cRFjfHq4hfptQvKT68O7zC2VsbqKFZ1Vacbmrlxcjm2f10EcLKpH8Xk&#10;g9eDNnmblA4+di5av2TiN5QdJHxM6ZAh7n43xLg3iN4eom4Ibtp8fJkYlvpSzvAn23HzaoNP7eZq&#10;Es9cn+i6EFuzYiDzlbHrZtlF+igMaPetOPnl283FWGwXfzcAPsXAq8ncuNrMkdhikNHj5Q4bu2zo&#10;2lv94NAD1MPTOvQm0RvC/gyRw76/iegjZw9WPuGMzFE9D+vWQRauxvSLP9ts6MUrlpqNkbzs8s0G&#10;P+MtHry9Ti+OsX3i/uG7S647+7drCy9mefUVr5Yzb30xTm5OzjcseGNEf/Ynu3Ia7zXKvutfbY3V&#10;xAaRJ4t2Xj8Wa8QXnXWsDR1Za5QMZQ9/+1E+uMMGM75rtX5nPlQf+Vgnn4LZ18YOfO4n3kL54cf9&#10;xX520HCo8LFkMdyXfPTszSFyOCSz1+0JpFdnLfjWZdwhIoxk6sHrHw6j2tnUe+Ns8yenz4Yembd2&#10;PRv0j7x+6kuHDIcga6MONmLD3P2tfFsP/7DIubyxXGK2bmsHLzmbDrj50lWzZ5w3fg7mPkHyA2jk&#10;RYP7k/XpsMjOAdJbRp+AennjUOgHXW8P+7NE8opfDWpyIOxgadzhT086C7DVl+1PYzWwE7vacf23&#10;pl1T1Yfk377JherH2WNzOeXbOQzXL6Qw7IKRrMUuYc1H5PQIOLzkS4Hik312ZIDgcpIVLyzli9jU&#10;IFQssmIgcnMxVrd4zMunXkRGxx6Hb2OWkw53kUR8il9cvDE9bkHlYrfYxAxXMdIhPm4acplv78RF&#10;4WitxCleuYrbmC5cbnZy0MlnU+Lm2Zm3KenLXZ5y5oNghYm8nhhXL9xisDuJTT5iwejQ4LdZvQH0&#10;1qm3gm6ujz/++O3FL37xw4+YXbRuvv2yiu8g9osRLvDFXt8Wvzk5LHtRJWcrBntkXH3Z8TFvXLzG&#10;zcV3QSbnU5y1TU4WzrURZymd2C56BGM1IPMeINXNJ3/cvFzN2S0eOmNytvrhAeqGjDss+oncmxKH&#10;Im9aPEytC7Kuvi7gY+c+pgmn+JvDvrEfzdFiQdWy88Yn7si8WEh/5UlmvjaN16e4xnK2RoiMLZnr&#10;x/WmBn3Sfz0yrk60a1XcdIt96dStb30oRvHaL+uTPp/qx+GCtXtF80jfukfUAzJ1sg1POeXCyeiM&#10;7VkUNjokZuNqoY/b4/nQs5cThrCsX9eGMZ24xuEJG05vP/v6T7XYyw4WfuDxg4+33n4IdXDwZ1Ec&#10;lopnz7uH+SjT4dHc9WAvuId5m6xP8rCPwtQBwpiMTi3m1QEnqj9R83qQTf0wzldcMY3TI+P8i1cc&#10;+eHbH0TpYEKtZzXR5ZNN4+zYIHlaw/zlDDNuncMntzg42+Rs3IMc5vt439ihzxtBa+mHNoe//Q4p&#10;7lniQOigyM6YjbEcMJfT2LrvwTDKrjqql46tHpC3J2Cu93jPYfXU/5P407sGcfN6Itf2jRyZN2bz&#10;QPAaq/k2pmDr3DiA9GwlRsCS0bFlh8jwFrUYcqFujGurCHa4OT82OBKreOlPjMnDtH507JKpFw5z&#10;unJtLDJ26ZJZILw66ovxKW/Ox0PSmG11I+MwVxMbtggGdrDRZYtX28bi0/rgPYzShQkeenPx5Nl6&#10;2RcHVaM86aPm4Udka4s39mbJBcCudW/MRh5YjHE3Uxcr8tbJYc9P6Q5/bti+TOxvVSFvEN1s3bS9&#10;PczWYdFP+eLJJefmhXXxxBufdng9wWEl60LrwiNbzheJ62IMQ7nSb05c38RA2UZs5M/+1MHSvHXC&#10;W0/z4oY7e3FRMvxejh2L20OvPeQQZN2tlwejj3fcjHtw+il+e1QeeLr5ktfnMKMwnlTP2KL6YBzW&#10;1g49yhaxFa9rrvj5kTcvPk5XLvq9llyD3U/o2cY3fnHCEYm7tLJs8Y2DslFjfV17ufhEYXHthD9d&#10;suaLHXV9pKuOxbH1hMmYjViLPYzZx/dayoZfeDZOOfjg4TLuQWrMFm741WgvGyNvlBwY+p6he40f&#10;Xr0R9DWXHvb8HAqRQyR79yYHE+vvOkH1FQ5+8qsDR4u1OpLh25cwVz8io0fVIM/mW2JHJ544rV8x&#10;kLXF+cOgZr7mxSTPr9jZ4lF9x/mWE5mzR+byhjsfVEyY8eKw1V8Huv7+qjVwD3JIdDD0Jhi5N/nq&#10;FJ3Dfx83Wyt69ysxzFsfuXAYHA5RHyk3dgisPwi2ekLO11xc15Qaq7UazNlE5Dgc9K1r8s3FJln+&#10;9Q/P7vpYmVIgQAAqKACBQckQG2DRbmaxTt/s4y4seTqQBDCQjSu0+GibJX452OMnZcOHv/Hamq98&#10;sdKTVSOb/BAbRAdXfuzd6NVnro5q8dOJ19puKOVAYSrHxvYwddPQM7J6ZCxnxJcMR+xtYlg6lNKX&#10;s3zhLg78xWIjVzYrR8b1Ng4zHZzqJitOPjhd+fVKD9kgOlwsh9oenC5qb/1c1A55Pl7G/XKDg5+L&#10;VXx/n8rh0JeKHUT8Ygq9n+h9NN33geSAc2kvIrS68MEPO47UAL/cOFmxjdUAP1lxER3uwqQTswu5&#10;G83mZysHu9apGMVTFzzm/PF8cXG7ORnnKxYM5SRbfOEhS84emVcb3/KG0/q2jrAha2tPkntAugm7&#10;+YojRhiKiWDA2ehDdYYJ1ZNys6m24lXjPVtxi8mHbfWgcsPPnp05f0ReXLbImG810bPjF+kFWX7Z&#10;GRcTsV2belNNO9/1Dediq7bss2PTGq09vRit42Jq/2dfPnbZFrtYG3fHrTMyJ6evZ8nzw7PfvRon&#10;P2vNNvlJHtI4O/mrU+17jdu/vnfWR8p+CHVf6odVceDzA5L7lgOk79U6IHp71cfK9N0n6lX9wGGB&#10;V7zeQG29UX2hg1fMel5MuuJuH4xRuZKxrf5iRHRdB2zDx5cPvXH3HD44Ozn4JDM/D07hrC9s+OYf&#10;zsbkYhjzqx7j9qNYno39YGodrIs1cSD0KRXy7PCm2H0JGZP5ioxnjQMkTOVYDA6CHQY7ICarRj3b&#10;forDX8zuJ0tsd92ichfTdcKeXf1Hu4b5obVB/B60qBw6tHUxC44LWNDsm6PTLt/GgPYQkKMLHIkF&#10;CB7gYpdHDBcjXwel9UflRWItnfFXzhdOsfmWLx510bLXxGjjsgsPfHD2MRHbbMSxsWyy7Ok2XvZ0&#10;sLlx2JhuSmLQZWcuR2tQ3+nzJS9exKZ8xsVhSx4GY2vCJ/3GMu+hRt/a8G+Tba58w4ibW1v1kfEr&#10;p3jk7R25/ITnIxtvDn0Uifuumj9z4+bsxmvN/KKKw6GYff+Q3uHQjVw8eaLynmNUP8KtVlR91YRg&#10;ZkOGrIObiDrMi7e8fCsnOymdvHovnvESDGfMxshNpJsnIoMXTvGKj8gRGdu9KRebXs7FkFy8+qN+&#10;JE97qRrIXS/FKScKd+MwReVqb67/4uG7uHH52HZfKj89jDvfeNVUPnP21WaeDxu2G4e+fpOzUX8x&#10;w1j++mUeZ1f+aGuz5ru+G3vt2YWLjI347HGUDpWbLFuYut+ZFweJU6zWm7x42eW3WGDbfVztzaul&#10;cXu0/U22VDy65UgMnF1jPIJR/p4H9ou5vevjRQcLP3T6ioTvQ7vH+76hHDB6MeDjyd4eemPlo0mH&#10;EffpPkWxF+2NehUPk3jqi5JVN/ywhlu/YNw5vnUWoziNk7NVszVu7cQpj3nrlb9DEF4uclw9zenE&#10;aF5N5RSTXi59sb/Kwa5cS+UpJlk16qMY+oH3PHZA9L10zwXPFs8YbwqtjXu3lxJ90sG+7wtbJ3nK&#10;LUfzDoLofHMIF1v114P6YK5HYqs/feuGsiOv72GgIwsHXT0RYym7zV38h4dDhjjSwN2ULZAxbl7w&#10;fBF9snwsgEXt5otbGLGLzw7Rm/PBu1mbnxdNeaLyxZEiVx6RhzfMZM2TIbnkdVGER7wTgzE/+BAf&#10;NxF+YVj7KEzp4t148OKV8yQ2eorCqB5xth7+xdi8S2Ey3j60JvzZwEMmZ2tjnl5+m7I8KCzZbL70&#10;5vxQm1ZcFzGSz098Pnp0I3Yw9BGOn9b9pqsDoLeEDoFutvrhYO27JXTeMjocugHI38UDr3xdIOVP&#10;Dl9jHCb+xnTV0TybMLTn6TZu/MyBwoDg7IaSnP1iQOn2RpHP6txYFwP8+m+88chbJ/4w3Lt5Z88W&#10;tc9aa2Rc39oL9nY/OG6Pihm+xV8O4+TmXSPhT1995uE2J4eBLc4XiUUHK3n4yYqNwkGX/+6L8BoX&#10;I1/j9U+WffPNI748KL+1CSt/cYqF0rOFSx/Ch4oVlXPjGuNiFHvxwGevlydKpzf0jXHxqhcPk7k4&#10;K1ucYvY96TCxVVdrHN6VIeMelogfap5M3nKbywGznO557u0d6nzE2Nsnn1C4B5H7zhlf9TpQsHMo&#10;7DtsDhrVgYtZf2CXu9oWY9dh9wRcXXtgSieWa8uYvNqK3Th9/igZ7jpF9Xv3g5jm7PiL5xCE6Kwl&#10;OTLfsRj8YA8/IqOrH+KzP7E2jsjYLh4kdjjdK1o/vbFW1sKnUtbH8wL3nPBW2Ntd6+frAz7l6L4e&#10;pjDgSK49FO7BkE4N/PKpn9UXxuZxxDaZ3rA1Lzd5PVV3fUkede02L6axHNcvpAhe8xWsaRrmJx2b&#10;9gzSnL05vjZiRsUUn97DwILgdEiB6dh20DAmp4eJnjysxUfl3QY0D0v2dOSoOTIOZ3HljuRH9DCu&#10;XTpyXP9sIhuOTO7NE557eI3VC4s4/HH9QLCwoTcms042rNxitJHYLc6ofPzTk0UrY7P15oO3V5Dc&#10;9PK3UauzmGzgPfNkg/IRh549v25OcvmpzY3WG0FvD/2kjjsk+sndL53QuVk7QDoYOjw6GJLZg/Uo&#10;greLFa9/qJq60Izr846X1OAHBPirh+1S/o035uY69TjauORr48aAs8HF6kaJ8q3n2SDz5OWSoxs4&#10;m3JFbK1le2D1i3/JukbWenOyj7Y+Y1Q9OL/8uy7EYIebi9tcnBMvDoe9bnzeC9gjOZKF19g6o2zF&#10;zCc/lLw4ODzkYdt5OWCBqfuCmtKFZ3MXB5Elr3eofmTPX56NWe/YxCP6xrBE6y9e1zDsyeot+8bi&#10;hDfdyszJYfK36rzNyU4tkXjdd9sj9aK6m+e/ubY/2dFVi/uQe5/r23PSmycHCd9l9gsp7j8wioGr&#10;3SGD3sGj34L1g25xHA7ZwSEP7OVegkncvZaX0rlOcfWJlfysK0rfAWZj0LHRg3rUfHGyKz5fByJz&#10;9bANO9utgy1qXgw++td11TrxZ4fYlQ/BT8+uHFG2Ytkf+t5HxdbBc9RXvuwrB0FvChFZL3v4WSeY&#10;2rf1t/z3DobVidfHcPGHqx6h9k99QepiW8/VWF/yxe+teT2np2MDvzxkaG3+63DYTcdm1wjNwcm7&#10;YSJN6SI3rlm4RF1AbEoe8dmC8OxqtDn/YhqTR+LwRcXHzdWzHOVTTPGzocPzR+FE+YTPOJ+azMbN&#10;YvtA5gBiU+kpn7A0jsLa4oRHLDcM/mLiqN7j9Y68jVs8nN32Z3OmX0xkbRRzfvWOjXky+BAM8mej&#10;hjbu4s2/Maq/ayN2a9CYXm1qZK/fXvm7IXuD6O2hQ59fTPHW0C+s+MI3Xf8xxf/59lO9G7L6ughg&#10;7eLrQqJLf9okWx3KBxUr+dolK94SXbbm7JLt+mycxkh/syk/OnOg1r+4yRF/fbc+xSQXs5vw3nTW&#10;D8G1NRqTl5Nt4+ThwOnP2qLiyo+Knd5egX190rMtz+akg6V9duJayq6+ZHP2i38xNk7j+gATWh8U&#10;JkSHiy2360A+84i++MUVJ75xI9cSzHzKQSZ2ecON1j/7fNHqwiVWxL7ruB5mY14OmMUpn3m21ek6&#10;9jA/c/NRk3j8tv70O642sc8a0caQR36x1YEcLnwM6bDq0Oc+5CNKdmKqFTkM+uiZro8uPWs9J3y6&#10;4VkLNwx85du8xvY9PVxdW+i8Jvc6Nd/+mONk5So+P4ebDohk+YTFfHHVs/Jmb9whiU12SK39gM4u&#10;vHi56FBr3nztq698aA+3a1vcuLj2uoOhveRZDZNnS/unNTZHPWeN+as/fOJ2MAyDmut9PQ5buKvV&#10;OJvk4V/b7KPWoP6mL2++G6M1x7vu9CJ/8weUSLGagjRLE1AXdTcMjRCshhjzpWefHb4+ki0g84oS&#10;o4UQi48xfzwc+Ww81Dy9AoudXiyL2uJXg7hhQnz50csbruzZ0GeHwslGPDVUByJff1S/q6vcsITH&#10;TceGFbsa6yt9ccVwiGRLVzzEb3EX/8y1Psb0+SdbG3nrT/WGy4bkz1fPk8tVDDo3djcJevNyGC/V&#10;R3Z6xk9PxPYG0U/kPtLpr937ydxbRR/bGDsg+iPLzzzzzHVzbm1gDCuOuvjQXkwRm+1h8h1HLmq8&#10;HNvvcha/XKg+scmuGDuOyoHUxl+c86ZS7EgOfdBj840jLnlrY84GF3cfHtHalJNtN0Nzejmtodjr&#10;01j+My4yLu5pE6Vf2rjG8u8+RefeS86Gb/sXZWfvt07Z5E/OF55ikG8cRF8fkxXfON+oHDhSS/eA&#10;fBY7XuzGm8v15FpaP7FgCCtejo1HhujZk8lJzw6exUqP3Desf5iLjYpVPLHErJZ0xvVmx5FY+etx&#10;ZB6eM24YzZF59661NXeddQ9y7/WRo48e3Yf8YOpTC88atXqeIvck9yPkTaMfbt3/6PpOebjlCrNx&#10;tbiO7tnsdXaOm/Ovd/zVof/iqaXrsXioetlH9aIYrZv45eErjvuEwyGZOc7Pp2p6xjddPuZI7rBW&#10;68Z5FJ21o+5XfNtDale3vWgNrIWxdbOuyPVhXfQGwYv4wyQfjMbidzBM3h6Qh1910tdPMj54dWYX&#10;Zvbm6dKnk6u6xGgeNjZs01mv1rU5nPUav/6UTUW3QRhpUoeXqBtBxFcQvItlbxa4eGQWggxHdGJ2&#10;qEByWhBxyNOVn39xxRC3fHBE2WSHitVCi0fPlk+2YWQPT3nM+WSTXdjSJQtbefXSBqw+Bz83hGqt&#10;jiX5yTdvMY03p598XGziVQtb3LzetDnqE9qca984YluvYKiXxhHdxg8jWZS8nx5XX16ULy622uTU&#10;yx5q5PrqJ3Af4ftp3J8dcGD0U7yDobeJPlL2ZWOHSX1Bcm0/kDEZ6iJ0YUUrR92IzouvOHF6vame&#10;cm+s4iyeE1f6qDiROZt7eMj0HmdnDA9c+eeHnzlwtuXILp7d1oIjfUJkclqz9mqY+Jrnh6OwVgPe&#10;HIUbR9kZ5xtuVM3rn83uV7bZNGZDj+w98nBmF4XHWPz2MS4Oolcrnj9b8Y3FLV76fMPadbc9QeVH&#10;9OzYWJ9iFS/f8pQ3WZhXJze/tUPVcurMTxJj71PydH2S8c2fjg+76mJHX43FrCd08LYPjckXOyLL&#10;P8zm7jfympcbkcnRfd1Hjz5pc//x5tC9xtg9vB/y3Y8cHP3yil9Ecc92D9y3hmKHuesI32uqdTRG&#10;aqfrAFSt+bHpkCF2tVQr3r3VmL7+ovqTrpzJ+SLz8kXhIg8fuVx6s73Np7zhiKczr//8ss+/Oo3r&#10;Qzjw1o9ve02sxvtMs0/YkodVLnH2nlauZOXtrCEWHlZx4NiekRtXixjFSYeSrz4bNYm58cNH1poZ&#10;n7bnGly/kGJzK55SMxQU1Zxo5wIW1LwGJytWjSEnKwbbDhh4b/XQLkx+5SO7l0+hKH1+xps33TYI&#10;GZOLubH5mdNHxWGzMbMnL44Lx4XgAONG4YCIuyGc9fIP046bF1s+unKI72YjVrlRmPir16IXLxle&#10;XUtyRcWwccRVk7xhh2ftopWJiYep2ORwROb08tRjOewTvWtvRnSITh96i+pm7ad5N2KcHF4+Ydr6&#10;8WR7wXVhdtEYuyjN8W4GyfjjxctPjvJks/HQ5mET52NcfHM1NF78p535o4hejzdnY3zj4NVQPnYw&#10;0+WLto7miE+x0mdDbj+sz/Y0+ebKP0pnLN72aH3WDpGriX3Xcli33vRw2kf45tuYxvl0PfLB+eFs&#10;ti/rWyy55cyGnEwMRJc9OmMhGOQOu3l5wrJ1lgOvZ+ngNU++udjHUTq8vMlh6d5BLj4cXc9hYk/v&#10;GYFvTHZ4Nkg8vsbhgNV1Wq/pxF4bVB3VUGwcfj6onvXccsBzGPSnURwAfe/Qpxjd891//KDqkwtv&#10;Df0gywd1XxJTHrnb+x0+ksHCDt/7BWq88sbFOn22TqS2HdcnNouLb7J6EfYl9vUdDwNdvUTWEScX&#10;mz0ylyescui5Mwsud/JisV+8UbnTV4MY5VYvsocisYvH3yHTG8LihdcYbZ18l8rdPGxiLPE95ebV&#10;ZB4mHH7x1IIaVxe+e33j0lcbKub1dw49VLuY9kKNzCVKbpz92pxjdl2o8hSnuXEUDocOF4qFJ+NP&#10;v/HzIavJ6XHxW9j1z5aerKZGdMXnV36yeONI3HiUDX835G4gbgJ4P2lVK2oN8g0vLGTm4rERky+7&#10;5mK4CXXRkKNskBhtjmqpJ4s9Xj/WxsYpFmzlWh/x22BtPLr0/Kqr2OtrvFjUoF651Fkftr+N6zte&#10;HmOxjNmgxVv+MKO9cPAuyOoxZtcFRb821YKM84OheTE2fnGyTx7OYqJiRWpKx1dN1Ui2ttlkh6+N&#10;sbyIXg/rWTHPHi7+JfJuOigZntxYzmjtjPFz3FxuOMKMh6nrxDi9uPyWyMVozxhvvcm7lpDY9hq5&#10;HO2zapCzGOmLE7GDh00YT19kTBZVpxj05qh+0K1sY8KeX3nvjfMplnG9IkPlw60lGV95wkwXho2l&#10;H12z5eZjDmPXKZ/ssxGvHMXEkxeXHO1ey2/XoBzFCvOO6dm3/sbW3z1JPp9K+KjY4a//rOETDPd9&#10;3zf0NtHh0F9acGj0Ayyd+1frERZ05ldDdTSO2FVPfuz2AIPXAz7VbI6j1g5fKuYZtxjImD7scrBz&#10;mOrt4frteuonbs4XZZMdrs+eoV4CrK0xnDiCo96Ut3E1GG99CAZ5k6NibS0Oh2TVXLzGzYvLTuzi&#10;h50NWn95ip9/+q2vOHrXMzBqL8CfXePiydN6xBEbtg8EANiNThILQFEhyJy8ZPjO2ZhnT55N1AXl&#10;gvAmx09MbQh6BVl4HJYOimzkiMJTkyq6vOzFOPPSaQp7cj41nox/TclXfk3f+OmrT2w3BzxsuFoc&#10;1Fz8bgR++0ntDnBkHRQ7GNrscPMVS5xwyUXXm0b2eDcl9l00bGCul5FaxDprVgMuX3lwejyb9PWI&#10;3rjeInKxySObuHz0SMz8ihNPhydnpx49UgeMbOAyJjcPOzn7YpQ33cYvx+Izrk/wRyvrwu2iykbc&#10;aqQvfzGTR+XHk4m9VO5s8CUyNtVBZi6vcTL1y998dacMhYcPX1Rt9TKqrvoQ5uUrR/qmPjHJy7+2&#10;yU9ZMRZvmMWrdtiqe+tPvzFP+62tuWvLNdbD3bW4+5GvOHAsrvpV/4zJNzcKexiM2RkXi6z6jauj&#10;fpCZt3fM5UPFXFlzOqQWJFe4xNl5WMjLhe7pW+cwIzo5sys3UnsYzLNBfJNtPXIW27z1MJe7Bx88&#10;4ct3/crt/pGuGvmRbd+svT3RfcmnNw6H/TkU30H0rPPMc2D0lZc+Tu5+Vp1yV2N9DGt9dL+pz+xW&#10;1p7Jv74j/ue9Sg09J/jyk0tdiweVD+dbT/NhH04ylN3+gkacvdxyyMeXD3s5trdwsuu5Fq7qqMYw&#10;haE5kpePmPUIbZxqRPWADLETr9himhtvXmSe7b2Y1UzHxjg64xWrtSuecesuZteL+vRIz2BGxZa3&#10;2lsLVC1i42G6fiGF0x5OBMRbFPxMzJkNoss2Mu9wxa8YvX53SCoW3qJn18VGXvwwyd2ChZUv+7XN&#10;ngwt5pqsGbg5YsNWvC76cvLDq7GcXeQrU6ePNf0kqV5/P8lvs5n3YNGDDnrdJOQSYxc2/NmWD0d0&#10;+kSG14eomNuzYtePxnzZrk7MelqPGotfzagce2EkY8fPuNjpcCT2WT87GNS/9ZVXT/AwIvPilk+s&#10;rUsMdqvLB37Yo/AZ06EuqrUJR3nFzJcPWfblYGMsFhJ3L/5sGy/OjVvO8pb75Js7W9y8+Ki+FLP4&#10;5GpEu782/knyqam81YPKzR+vB8blXB/8HrHJp1jJxQhz+LOJ2LRHUXvLnktO5tr19sdHhR7y7cXi&#10;l3d7Ud/KzWcxhpmerfGjKJti861P+a6unNVsHl682ujCltxcTBgXlzGf1rA+y2cckaVfnOL6YdY9&#10;Nkyo/YTrddjwcIiRT+MwLZEtns1fnuKi8siL8q+X1Ze9cfZeBLRXfGTsMOggiNzn3fN9L7F7VT2W&#10;A28sZn0rB+qaiNdXZLzXS+T+sdRHofWjfnd/Ly+Ch44NXFFz8dm3trCSL67ywFZ+v5ziQEJerOyy&#10;5Uvu2rJHWpd6hORbP3nXv3lY5Ie5Z7rxaWOO6MRX/5IetS9OH+PFIkZxNi5fccqPzFsLlE7M1u5R&#10;a15ePq1Z+0uueofLQ8a22MUIWzXAfX3nEAnWAhiTlaRFpDtlyFzDEX2+LhgL3KEFdaBJ5mJhZyxm&#10;cToIGNsgqNjsgI9gKOc2Ym3JxWLjrR0MdDUWZQeTmtjWC3J5sgkLyhZmDw4HQ7+N5YZg7BdFull4&#10;gyg/OVt1qXPzwSVH+BdH4/T1sdrClH7joGTVgvMjE1cc42zyKWd+ZHoW1vKn356WZzmdDd5GJDcX&#10;Q//FJQsLoqtXYSk3GQpPWBbD5jVmL16YUJjwc4yqy7iLtBzhLE52xcCjLupTR45ctNHa4Pfik4UN&#10;6UNjunzWf2Uo+2rQF5Rt1J5oL5m3Xvfyhbsx2jrrBX3juHgbo9invHHz6k+H1m8xkkX87AsPEW94&#10;fFToOu2e4Xp1DZO7hu1VPagf/MUMy+IrLxu25Ud6V+76ftZgvD0mEz85e7zaouzpF2s+m6cxXdea&#10;Md3GNCeXvz1ara1tNuKFAZHJ33PAXN4e3GHsekZkxVocqPj0my/Z5hSn+LjY2SAyeevPxq/X6qre&#10;fPSqe4l7j2dB+8VcHrZ8xSiuGHzoNzbOZu16mHfNmBdve97cYay3dkutFzt5+aD1r656tBxeNkgc&#10;fmLyDftyBKvcYaqWdNWEzMm7DutdMc3DHebNFRWzubE41jbsG6O6I7WytX7Wsq9ssdvYeOOwFA8v&#10;f2PyaHPV4+zl0Itiszeub5uXH6xilds6kSUnKzYbvuXn37qS4w/a0JQWA0DNMO7ipF9KVlDJXdSo&#10;i8Kh0M3VDZSMTtxuAGw6GLKhKzdM7LJ3gXXIlEtOVGFkYW8uRnONwMnE7NBKXxPpq69YyHhzGotB&#10;jjdXo8OgQ2Hf/VMf0gcPFNxDhl1zOMJVXHnJ1BuOMCyu5nTm+YYpzOTiwaKf9Fsz2zCwpS93/cgn&#10;jupdOHAxyc3xKDv6tREvmXWSS2625WNHb16ezccHVRsdWmzl3IujvOwiNnRR+P+XzLhY5uXYCxl1&#10;oXfR74VfLDpEXuyNeY82Bs6n3izObNLjZIsjmzNmfkif9Ls1MNd3VL9Re7DeRMUpRzzZyuVF/Ird&#10;OiF2dPAkD5dx+M9cxSw+X3Pctezw13fIot74u27dv7bmsJ158bCWUw52eOP827+r44OKfQ9/NkvF&#10;bd61ZV3kWFxioub07glhyBaxa20anzx9FB7xxGiOk8HkPg9jOqQf7TVjmIyLxXYpv7Al27UiC9fW&#10;lW35zJPjaio2qkYyer21d+Ai51euesIu/651OMmj9M3FYLP3DPLTzzwsxUb57TjsbI2zNS6uvOJF&#10;5vU837Dy4Ru25MnE7qC6uVC++ay+WM3ZmpMj80dRNVtP+MnyLZd6kq9OjdE+H9mHD/FlEx761oAu&#10;3Eubq3z88jXPNmzGm3NJjLCK0dwe7no3L28kZnmdDfTJNRKm6zuHlHgXHmpDoECXdOVrX4wuEgcf&#10;B78OiCVHbgRusOR4RfD3kMc7PLoh4/zlDEe4+KULgxzm7Ngbs0HiylcdbGoyuyWxkbjFKJ8c5MZ7&#10;iMXlgEN9DoRIDR4wyAESVTtijxrLUw7UXD5xzWFKT4fI+a+fmG0AsnP9qot/tuR6g7PVH+Ptf7zY&#10;xm2+epp9tsU1hiP9GbdxxK9+VEcxqn3raoyLFaYonBvbOCx04W/Or3jFOS9k1IXczQHvZtW4eT7F&#10;z2bjbZ6IzTlmB2sYjcmi4tUPxDcsxUgXkaVbvX7pW3tH3qj1QfWQvPHKozCUkyzOfuMjdYShmoq1&#10;9Yt51sYnfbLk9jNy3ToY+opIXxPp7T9912D5yhltXBTeqDrar42L03UMY7LNUW/qhRzpxF/ZGZtv&#10;/s3D1NqVN/zZ4eYbI5vssjUXqxrJxSwuuTpd02FjH5buK3g/AKIwbqwzdsR290j7wRjGxuXG8y1m&#10;tRiTtZ+aw+feKVe6YtvXaGXdA/baC4+YrWm5ioHY1RP64uaPZyt+bw03Xz7G5S4PeXW3DsgYlScy&#10;T8aPzYm5PCvPnq9c1sh4fcyrsfH6yNU8POKQbR/lLV/83BPk5sUrRmMcpmpgL377CzcPSzUUuzjl&#10;2bj4+orV/cVcDOOtjS3emjRG+eN05chPPLpitr7ZXX/nMKpRUWAbN48ERvxOAsqF7LDkUNQhKHtz&#10;cvp0HYj45et7Gm7IbsbdPMITZjHDiZPhbCqUbblrWD5RvmyNo/yyyRdHcBXXoa3DobmaetCokT5S&#10;H17deDa4mOXm7+NpfaHTs2Lyjci60Ub8ydBiXv3KxMH1oZqNydht7+nYiJ0dfaT/XRQ2I9tyGm/c&#10;5vw279qhek+eXTjIkRqS8UXhyK889Vdv81nscHdx4+TVk6wbRTmad2PoJtF8ZcUJV3H+l23YUPp0&#10;qFjqSFYMY/7VyK8HSHo6fdFHcc562Tenbw12vcK4vWyMW0ucnK981UEeiceGHzK3xuxbW8S2PNml&#10;y3fjqC29nGTy42T8YXStdR/zg517UfeorqlwonCgxmevYOdnvPvVGPFhb8zW+MyBtrZ0YS+G3OXP&#10;Nn8kL3t69cq3dvkZl2PjG6eL54/Er8+IzY6rEefLXj/M2eRv7jrtRUHrj29OmKLma3cPq3VvTxcn&#10;Yofqozgw5SO2PeG+bz+Ys+fLvj2NYGluXNxihTlsxUF0xTGHAZHnlw0/MSOx+zg3f7bpkqFyFBOO&#10;+t9a1Lfy4YuVfmOi4soXrnTVW+8WF5m82RnXmzA1z4YcL544zcOCr17O5OqJzJcWe89y+dqT5RZr&#10;axWrGvkaFzP7xnT2knsPTpZPmM3DR1Y8uuQri5M1D0u1RmQP/33eUs6MOCcnQ2RLmlFT2DVHCnMT&#10;dVF3cKnoPnbubRpZhx+2flL3xW9v2PiILR984S7nysnMw7vyFhDPF4XXTSkM5mzgYi8mWzbw0HdQ&#10;c3Nw02qzVGu2eHmN6Xu4LKaTyx/u+rD+uJuSnOYdOPnnS15vG7MThz5ePxvXt8Yrax+sff2BsTnd&#10;ueno0meDF7tNTG7Oz5xPudIhY8SvufrDyL64xSsHPVvrqMeLg74LfG8eOxZn64vo4tmf1I0jW/nQ&#10;xtg4+cEGs9xiFCe7jYXCWM6NmRz1ZoG9HuqH3uXPPp8l+mziaO3FN07fumQbVrXtOiSrjmLQZ3Ou&#10;WTHZkZVzx3Lbp+2VfMQvVzHFh8l15X6VHxlfsRYv3+o2jqqFPRID2Xt7v6mG9WkepsUod7b4UnVt&#10;vDgMxYrM6bcPm3vrJDeHe2OQ5Ytvjsb1wLy43dtak2zocDI21qF+patvcpZ3686GT75hWnv7NEzF&#10;QnRdO3LSV797sBcY9oMcYea3+z7qejPevGtbvfKwibNlg4zX/948rOaubzKxtz6yjdkcL3d4UPUV&#10;I5/qSSansVjG+keOo/SbJ3t6h1njzSV3zxdzuu25OIshWXGMw0BWPlTPcJSMTX7Zhlk/5A9jnE8x&#10;ysGnPrLhj5Pni8LuWvBs736Ik5ebTznM+eV7En02p619IcbiRdfhUGKgjRWKFyRdDTCOzJFiuzDW&#10;xphckciBxOHE4jpMeSvoZmvcd/W6QbgB9IdCxSje5pVPbmNY4TZPRi9e2MjFXkzJ2LlpuNDhhIWu&#10;GDiSP/984fdWL7ywI3ZsOpRtLrwYYm78qPy4esrLX/zzMEqnhmIjPuyROPmGL2IrZ/sBmdPBTg9L&#10;evsDFzN84YYBD3v7afcUKhZbHDa5jNnS52sTG7PdnHLxI2/TF29zNkYugM29vSdvL+Fsu5F18XTB&#10;7QV1zh9lt9QNKrts8XCuPAzVRNaBzpg8W/rqWXk4inXGLs4S2fqicKH6axzPPpv8ipkcWctiWBN7&#10;ub1G3jqZFyNZxI6+esuHysMnvXE9KjZ5lH1xYfIDrGuufd01gVwnG59/HJGjE7c53w4s9YKP/onB&#10;b2uhzyZ9RE62dZuTy4XMw2GcTbpIvB2LsTlQMZPhq18Z4p9PfmGFRy/J2S3lW89w9zCcvFjyiZW9&#10;2GTsiu9+gS+28NQztD1H7X/jfFszRBZGY7bdOzbeEt3G5c+3WOU+/ZNtzahxNvXzzJPt+p7yiH81&#10;qs28vpc/OvGgMMtPx9d9C5Gx4Ve9Yd37GqKHoWddtYnXc4xNcfI1Lm/zehGuxnR7v4/WdufsI7Gr&#10;X4zwIzK46h97tsYRnZoQW3V6HhrT4+KUp3k5G4sdts2/tsnDja89u+tP2UjczS2QEgc00BaG3cq2&#10;IHp8C+2AgrsoOwA4gDkQ4t5kaUSHHfY4uZiwiFdcxJ6+Cz0d360lTBEbN+IOUfTwOAwml5tMHPb1&#10;onFcfJyPB4eDYTHZazCb4oRx8SB6PMzFzT5ebWr2vSd/ZNVvQJuXs1y4GuApBjLXuwh2fmw2V/Yo&#10;nOTVhORswxlXx9rjbNucqNrqPT9jPyU5aMPEBpUT8WXrO6jqSF98m5sdOd4mL2/6bKLm4hQvOT9x&#10;9qYQ7wawNwK6vciMNzfOJtnGC2e+5NE5R3I2pt9c5YuSrQ0/Or5nrM3Hlr6DaPLGxVzs+ZfTnF4+&#10;/eVLps/2SJhah11TvLXhvzZkiGzXrLzlLk7+yFxusvyyEdOetM/cZ/xyivuTebkjMdjiKBx0jaPi&#10;sqM377rBydjBUR9hJ0tfL8279snXF1W7cfrw1De0uvXNH9Eh9sVg1zwij+o5m2p0bbt+9VRO+vZT&#10;+2Vj8FUfO/H5pKtnbMz1wpgtouNTTLIw4RFdcet3VBxxzdPXV+PFvTLjtYuSR11HxvTJdr7+2W4+&#10;BKNnF3k29iui37zmjcn58Ed6Roab6z8y1qds+MTDUGz+5YMlPPxx95LeDFZH8ZD6ty+IDX97R53W&#10;Hy71WSNEz45f2BZfRLZY2Cc/bdmEAw9b9ijcxot5Y9C1J896ETzdF1D7jm3EjgzxX5054ouHV35+&#10;6RF5dYdXjMX88HCIWvRkBcQBtQge5gFLlz2+vi1YBeMtpDjIzcIB0UGlHOUxb1PyLT55f06i+PKh&#10;8vDDi7m46NxI5HQgQR2Wysu3OFubmhuXF+8mHY6T6pVYS8VBG5eOffPqgQ9OhyhvKn30Lvdi5our&#10;O/zhMBZDzfyKnX84UTmLSda61wdy4+zESY5v3Dbw1kgPhwevvxunJhc+HRu28naBhYsekYenDW7c&#10;Bt8NvxdQtZCh9PK1X8j2YjHuYtqLizxK140NFbs4zWHY3JF5eYubX1Su9I3pxKg282o1zi582S8/&#10;iXzz8G1cvCU+6ZtH4SLHF2cYVxdZa3Wg9k7z6ovz3xibvzynP0pnTG9v2gv2p2uGDLHJrlhhSr6U&#10;H7J3Ufsadw/sWtz9Xp+MyehxObY/6WCVwzw7RCbuzsOhRjyf/MTvIQgDf37keLHIkfzVRY/Eah3y&#10;00f3e1jpyVuvqHXIR8xwIbJiIrpyIv4IpuLku/XFt9fN2anHfda9ki354uxaaJ/zLU7z/PZayKbe&#10;RsVD570l7MXEw4MjcpjzSYa2Z3SNkbVA7b+ofpLvHm2d48UxlhNu1DiuLuN6Vv3qOtcF0dUPfuHq&#10;ugwfGVy73nwbF3Nt5TMXN8pviSyseMRezNakGsit3RnPWF7YYajeYsCiv4iNeZwvjuq/cbjFD4/Y&#10;xTHmS7fYqwXOfoOcjO3aPbDoGu3Agbt4Aaj5FSARUG2ImsHGnM82ffXZKLZ88RrWuFhxcuNiRNuA&#10;zZeejD+bYmSDyDskOYx4c9hbzMW28TZP45Nnj/iLpbfVuPpsIvMzVhvBGFY4vaF0mII1vLifyOUp&#10;Nt/iyq1edbMpZ2tan+RCdLi1j4sDFzIPq3hqpN86qoHN+kXm7PnLrz51bJ/K3SbnY4yKgdNlE7lo&#10;Nmc++Z9zYznrIVlxG3chNm7eBdV4bybFjvLd+Pg5LvbmLBaOwlC+9PmFCZGz2wfP2q5P+p2j/MnD&#10;Gk+/thuDzeayNtY336jYdGjzJOebf3r7xj467ZE6EZ/uceb87f/2Ptti7zWQLxkuPjLm6xoUpz17&#10;DwMSRwxUXgSTfcenXq2PmIjcPDkOQ7HE7dphmz1qHmY+7Ol2PZFxa2csXnWf6wN391Ax2ZXPHmAr&#10;T9d5uetVdZTXXIxzvNgQHMkQW7HF3B7Gi3VvjTZGdmxapzAUNyJnT1dfwqV2vPjkkThdH+e4h3W2&#10;5Vqc6dKHG5GFMw7n+rHTK/dcHOVf7e0jPbBurZ05PTv6cpan/PCqo0NI+cPUvFx8+bgW7CVx2SJj&#10;dvHGYQhTsmyMs7GO2cgjbjnDCw+O4MuWvPWshmyT3dPli4cFLc7G1eA66frI9qyFTJ4wLvG1VuKx&#10;Z7d7ik9YW58wZ4tff+ewi1vQLi4AFrhxxD59YNNVAGDJcXN+FS6vTdCCFZOvg0ZYNhciR+ThKqdx&#10;ecrJFqcrjprI5HcYcYE4WDl0kcmLr/0S35pf3NXhbYZikO+FFYU74hv2dMn8FOvja2u1B6lie0AZ&#10;51+fOjzqK9xhWiJDi2d7Wt/JmouF5C6/GPBuDPONi5Lpc+stVutKj/bi62JAbLro6nU++bE3Zp9N&#10;uYubv/H65tfFlA6VKzzmZwxjsvKJs3izx+mbG4unj/UiO/nKWTwXMjKmK8diyo/OzcAYDxe7bhzG&#10;+ZWnGPnuOLt82OeDskueL+IDZzWSrX/6ekhWf8jsQ7Rrmt365UOP2q/1uIOdWOzaw7gYxcHpiykW&#10;m3zTh3sJJlQssnzyK296vH6gckZsdrz4xDLOpvzG9GffyrFrlTyMa9vaiy+WHnb/0VMPd59qfOAD&#10;H7h9/vOfv33ta1+7/n2c75l3n4jCXWx5Ttz2Bk6PhycM6YzpNs5Suaolai4OMi+HWO3j+pNfto3V&#10;7hct5chOHHuk593ab0x0jrtW2PJJvnlxJGdxu5+mx/ODh846hMm67ZqQ0bMzrne7Z8srdnnhg9c9&#10;iY6sOvCTqpVdceTXR/7Vi6ffvDgsfMzZNW+d67l5GNe3HPWG3DhM9Nm0HjvOjh9eXrF2DBOeXC/r&#10;fXM29bjc1Z8deXE2n3Fzuurgaz36bXWyU4eqqY/7H7hJupBthG6YHAPRuIQ4G1RhkQUVw5iebf58&#10;2bPBu0GzbV78NmS08YzZmTfeHOmizVPubMkdmtSPHLjkdsHg/NcelwuF+8SX3pgcJQ8bnk3262+M&#10;jFtIPnB5u2mtEOy4utiXD6bqSI/EiMob9vLSwZFd8YopXj7ZGDcvbht1N6wYDrYOg/kWs/jWZGO1&#10;gdGOW9ewtleXyNh24ddfvPHGRM3vydHG7qI1pgtLejWZk4elGM2TmUebY20ao3J3QeP5liNb824K&#10;Ubrsi4c2TjL6cnUYReU+Y2e/foiufEgu671rQs6GbtcJb75Etrmrtf7lu3norE37qD3OBu+ayVYM&#10;9vRibVxy1PXXfPFVS3s7O3xj0Ic7kqf8dGxcQ3AXPypn8ZJVQ/zEjrI7bRaTeXHqlxzGrm3/JvQ7&#10;3/nO7Sc/+cnte9/73u3b3/727emnn7794he/uP3gBz+4fetb37oOif2iIdo45a6ecNgT9WwxhaU9&#10;w6ee5huxo6dTi3k9KkY1ip8deVSc/Fdv36lFbWcecrn4J6MvRnJxcNQ1Q9caZcN3sZhH4YShcfk8&#10;E7xg8BxxiO37n92X3Yu7HqyNec8ZfUX1BomLyhN2c0QX7vR4+u4Jrb+Ycb5s6wP74tN7XsAofv2l&#10;q1a+aPdWerbZoeao+vggPuWmF7PDFBkiYytOucJQnHAgfYS5fvJD5cXJyxdvTKd2PRCDT/5swqxv&#10;HQzx+rjxss0muwcS2AwSGAfUXKIFi1dQG6dFqZiAZk+XHLGvMP4tcJsSmbNlxz58KIxiF3c5Ocqe&#10;fzlR8fDy+ojWReKACA9d8eCvHg01xqtvdTj7fKq9XPjq880WmRencTbFghGpA/4Os/UueXXWh2rC&#10;i8fO3CaRkx152JLh7JAc9PcoHzHi9YYvrOEUF4c9XPSITjy+u9H3QmQvbjZtdrrlfNOFJb+dr03y&#10;HadHYYvkZ5OcTT7JNx579RQv/Ns79tmpIcoWT1Zv+CE91dswlDPis/LF2FicxVYevDqKwWf1+OI2&#10;dtMRq5x85bAf5FO3OMU9e7bYUNjozLMjK3c25SqmvSOfHqGug/Yre1Q8Pl1D4pjj5tkmEwOFKR0i&#10;51Mc/LTDF3u4s+Hjl/ne8Y53PPwlPno6NvRd+/KJSR4GdhF5lE7O8ssdTjbJzPXNWB73zo9+9KPX&#10;wfCpp566Pffcc7fvfve7t69+9au33/3ud7e//vWvt9/85je33/72t7ef/exnt09/+tPXW8TuW0hM&#10;GMRcnOGmT4erLRvrne32gh0i677DphrZ1CdjdvT1I1/x+KBykrNDZz5jcdmLI+/aN+7aiG8Oejyc&#10;4TAXEzXH+elRdqiYbOFxMHzPe95zHWB9Z9+nUfZP9wvErvV1YNwXJ+nbV+WBQV4y+Vzr4SaDI57O&#10;ePHxR3Lz2/4g46Vih2FJTPrWgkxs43CqQU31rHzhae3JFuvmTba56cmyzV689jAuv/h4ueJk+szX&#10;GFVD+l5ssROfbbHN4d7DXmNxyslnbeot7NfhEDHMQeAABUTCKPkC2g1DhowD24Yrrpzm/bSSf7pu&#10;GMjmJaOTV8z8jcOIyOjKR59NWNKzFz8MLgAHE/r82MTVc1I68cMhBy6OzSem2G7kbcZ8wpT/2Tcy&#10;82IXN/zGaoB/D17GZM0b84MBR2EUS87qKTbMYpm3+eFCbMONwkteHaj9gIpfjPCXO2LbBSZnHBUz&#10;3mbOLh0SK3zJ1S13/vzCnw5GsnIWA4nJJl/kwsLDU14ytubylbfajNktlnA2zzZdsXE42dJlWzwc&#10;FvKwNBdniX20cznM63F0+oipB0tuOPyM8+smZFx8vkhv6o/4rUFzlG05xVlsZGuLF6N8cXr53GS9&#10;SWmdyMO4+enyL7ZxvWVPBnd22VQLMl4KY3HgyG/ji9n9wzXjzY+HvXn15yMueXTiFpMs3GcuNnog&#10;jlzki5Mtf9eLe8s73/nO2yc+8YnbN77xjdvvf//7623hF7/4xdtnP/vZ25NPPnl79tlnL/mvfvWr&#10;249+9KPrrSK9Q273yGoTN7ziWx/z8i4W82oIs3E11OOwIj50y+Vlxy9f8nCYw5E/uXsXOftsYBLH&#10;PJzJ+YSFjI14ZHDv25042v2dLH+56bvOkqH6ECZ4+2qSlyH2vL67x1uH/vtPRIaM2ejR9rycqHzN&#10;jenZ6hteDdWjRrxYy+G1r/iRRetDpw/35Lh5/W/981FLz0vynon0atSriEwseTZm83zQmZdMDvW0&#10;1ux3L8TJVyY3/57PYiNx2TgXORzqk7m8aHGgetfahKucZO23t7/97Q/zXP8+rwsDFdw4EBE7gOmS&#10;Cb7J0tUwvHE6fBcEiW0T4cWqqbtIdIhdfjhbY8SnfHTNUfkiB0N5+bsAttnsqw/XsOohM2dnk7XR&#10;yo/EdmH93//93/V3EF2YbMKEmosjpv7Xd3q5yOSqBr2Qhw09WfHEElPucKlnb7xrt7pq25raoFuv&#10;HtmY9SXafjUOGzxymidbmyj/ai5vucO+tnEXQD7Z4uZIjVF5cTZ6YH1ao/DxWyzlSmeOsikfmf6t&#10;XVzsSC495lec7Mj4k6084icG+eJrPxnzw4uTbb1Kn9wcR+TJUDd9tsmMm3cD2huRm475yhoXA8lT&#10;r1C1IzXW12xhq8bkSGz2rTFdMYrPjk6f2Omj/ez690ZFXDnYdp2Q7d4p9mLIJ9zlS599efOFrTUr&#10;Dox6RF+c/Ls2XYf2695Hq734qLE4xduY8oW9vDgZe/Vn0/2AvPiwOBz6fqGPkb0lfOaZZ27vfe97&#10;Lx3517/+9etNoreK3h46MPYRczU4rOxbrHCGVc6TwoWsPVl1JA+nOPXotInI6HY9yh0n39zFwmHI&#10;59TJW11rQ9+10UNaHFQO4+zKcfqSh4tenurG9bWXFPrshwvPJf9o4oMf/ODtIx/5yO1d73rXw38+&#10;8clPfvL2qU996jr0W0MHSn0RW67FGg4chZstH+P0ZHqRrHrsU1jZkCE2ajrjV9/GSEeGk6m7HhRb&#10;vPPZRycmnT2rVr2yJz274GVDX483V1Sec61xc73gDxObnjURW7quOTWwJxc/jMWEnZ8xe1S9bMzj&#10;9WjnqHVcgvPhn7LpBmKuCOBKnjwgzXF0ggw8Tp4uElvD5bFAHQrZW6yNJz45WXM6MbJRSI0nX936&#10;hxWnK7/NwAeXn44PTs++2C0u32LLxY6+3omlLhsMdzHmH5kn274ZVy9eL6snjuQOizjVk54sTOWq&#10;N5uzHDtni8QxLyZfcvGMF0+46fm0WdnCQb45UHmXksPKv7l4uDzka0uXvXlEzl7uas8OkUc9mDYu&#10;7iIqd3IXGlk3hr3wcLGN+ZrT86vvCI712fjZonCTlSf8Z/6w8mte7uKXT63lEIuebmMistNfXDcS&#10;+mTZljMbHLkRIfk2Hto44eCDq7/1w6tt7YuhjnqVjn3xjcVwnbQnyZbWr9jG9ShKlh3emFxsOVpn&#10;MmTMRp5kzRGsizfuOvLmxw+duHl55WifFNM4TOZ48TePsRyoOVuxF6uxNTGvNoc7h0OHwQ9/+MPX&#10;20IHCoePN7zhDZefv8f6hS984Xqz+OMf//h6k/jHP/7xos997nPXgaX7ZOvBT54oPMuzOeuB05yN&#10;sT44+OuZMV17M71aehaw9YzaXGzqhfFiIS9Oay1HFKbkfKyHOV0xszNH4SwGvOTVlazrkG2Ujh1M&#10;euvQY718pOwA2Jp9+ctfvg7wHQYd2q2jw76vAXjb+6EPfeh6voRFjnDLAZM81ZcdeXhw8nSnjK2+&#10;yFNccnW4b2yc9TOuTvtn+xe2ehbOvTbZdn2QeQ70sqiXR9mJgcoRFjIxkTH8iE3PPxSO8qHsIjLY&#10;1VoscvNq4k9mjOpnPumyR7DprUOvMV17Klv+en39KRuNYCiZBuwBzZgcKRABSlfxjSUQHDdnK252&#10;GmOOxEUuQJsWDnHwLbrGkeHm/MVOZizWmU88czzbZNlXv3HxkfnWhfNLn206Gwipp7psLheiDeaQ&#10;SCZu5EbUIhVL/9r05TJuceWCufx4fcXNq9W83hpXT5xdOfLBk9cn/sZo/eBpnfDw0FcLXswwrm+6&#10;k9hs7HO8MeRE6ZANjrMJl57DoP5kKFzkcic33j2gnmqKxEe7ZuZdpGzoqodNOnK8uMZ8q784m5OM&#10;DmZ2m8sYFWtzpeeTXz0wL3ZYYEPlDUM9otubtXEPovx7YKGdh0u8raE8cK082ak3jxY7Kmf+iI16&#10;7eeuwfKIIW5jxKfYzTdmmKN6WS5j/XINWS82yRBZ+7F6+CEY4UHiVjPMvdFA5vmzMd77ACpmBF8Y&#10;79VEXm3wmYtdndVBJ5cDl8Ofw4OD3le+8pXrO4X0r3nNa26PP/749XGV7xg6RL773e++PlL20fJP&#10;f/rT2w9/+MPLX13uV+EPB1zyL+7msIQ7Hdn6GuuL+7O1qFdrW03GfDZmOty6tDbFLSYy3/z2vBjq&#10;WR0Sg43+k5+YyNMVb3HhrjtjtNdbcn5yWwv7xaHXx8f+pqy3hNbBmvmHCh/72Mcuso7eInpz6IDo&#10;e6MOid/85jev9VOnHNUbNiQnzOVunZI17n6BzNmqMxt7oJ5v/HKQpzc/MaxdetwzGGY9QT2rjcWT&#10;1zW1z+pethSvdSpftZGzK5d59RdPbjbFkNd441orOdsvWwtfcbItV7TzsJHxs//tAfu3/rYW/VBU&#10;TL4PSuYAA1QFMACgpsXpNFRw+ua4eTbdOOjErAnFpKfDzdkACHiNEkc8NsWnY58u+cpQcxjyL69c&#10;bQINk9NNqYMUf3lQfSiH+anj51W8L/q+733vuy68/qNCB0Q/sbkwzX2Pwx97xsngKO7Gr1542izw&#10;w7y1oa05u3qKbE6yeoDWNp25WDi/+tQ4nzCGl08YVsY3HznI1JX9jldW7ZuHLF58+ZpXG3n6sJC3&#10;b2HhU778yI3XL+zl7oZgXJ7FgHdRmqNike+Fi7Pr5rJyvDhxF3Gx2BijfI3DyT4d/2xXxqZYYUiO&#10;jIubH85HnrXvZm+eLH9E5ztVyXswiFU8axAe86VyF685XT6nTbGRtRLf9b3XO1k1Zdd6w4mnx+tN&#10;udi3DzYOP3J7wzXvfuAaaq8gOOxHsfRPXD0xl1s84+J0LfHZfVy+8rdnu7+KVS3t7/zIy7d1tU4o&#10;zPmyCY8c7mN+OaaPlr/0pS/dPv7xj1++r3zlK68DIoKlA6Q/b/P973//9oc//OH6mNnhxH3Smogr&#10;/uIzRlvjysOerl5lD3d1I7btwbP2yJytdfJQ7VnRPq0n5alPYRJ3x+KhekvOzxht3mRsw3hSdvTs&#10;ilvM4rv3w+1Z49lknTyn/AIRsia4N4jI2pFZU2vi7aIDv++L+iqAN8LthXi1LZ7yI3Zk2eDZhfmk&#10;1mrj8EsXl1991kE8cVF6ucXga7zPMfvXDyXszPceUb7WO0oeFrLilku8YjZG9qWekvNF7U3EBheH&#10;bnsTjvq3eYyTZY+SqdP6y+1+JBadPnXvNhcr3wccgeFcwyqo5PTJBdUEPJvskKIq0s2wi5Q9ng4V&#10;q0aEg5/xxmW7sY3F5o/4sSlmcdlH6S18P6WGkcxYHHP2mw92NvzhskD073//+28+GvFdGh+Z+Hte&#10;n/nMZ67X8i4wPyV7MFiYvghsjNxw4BRf/eKWDxmnD391wuNA72KHu97SbR3Z020MtbtpGNeL+qku&#10;ZMzHWHy+xrA2p2+dymHMrjpWxzZ7vLqTJT/18nXAXfs4fbY4WRjI1LK9Q+nhMl/8yfSk/dCFxg9H&#10;5OXE+ayOD92S+OSRvbTUDbMbHX6O6atNTHOx0p20ftlHJ4a1PcdhqAZzOvOtka7xGWeJXp+Q8dZE&#10;1n4j11sc1fe1L2f1yOfGJ4Y1tPau4fbC7g8+7YmVl6PY9cCcLozZi9EeIKM3332H8gln8c2NEZxs&#10;2bE3dp3i4iXbvW2M7vUHnXhX1xiHQ527vnBmKxcs7h2+t+YtlHueQ4Q3gd46wfTYY49dbw6RHw78&#10;UOzw4Y0VWx9Z/j9f97JjXVW1cbzuyuTjzMtJEJCT3o2xY2JibNmyrw3FhsZEVEAQFAHFRBvq3dSX&#10;30r+bx5n9mtjZMw5js8Yc661Zq29q8qfuXHPdOgQr/s/kqv+hN28PsFx1lFt6cjY5mNubG9E6iSX&#10;g79xvmRqbT3Ii9O8mDiMfMjJFoNx/nTVZty+Klb61qB4ZPVg54h/8XC1wGLfe/Z4Xvzwhz982P8+&#10;RkYO6L3cEOupp566/9a3vnX9eSJfBXCQt1bW2vW0+wjfOsj0pl6Gq1rI5NjaNka1Nk5vTT07PVOt&#10;hzhhYFs8VE/gZMem9dITsdTRs4+dvQBD+IxbdzJULfLy615CV1w6PuRhLy+ejG1/dYAuf3x7IZY8&#10;sFRfOMUJb6QPeLZi+uHG9eXcARd5dqh41XdnInmAcAA4Vxw5XpOMAargAKIKZJPvxjHG+ZHl29wY&#10;1/TGfMJ0yuA1N474Zn/ilZsPGxeMA0cNI6Pjg8oV0ZWPrY9J3n333ftPPvnk+s6GP+PgYxLfrXGh&#10;+WjFT9HGLrgOhaibIBJPHyxW/cARHcz1rvx4N+cOg9niZ93s60vj6rdpkDjkYrATG7c2YohJVzzz&#10;dD2cFu/6IePFh8JYXD5LXQR0bMnqUZuYr1iwbt/Uwg7Rlzuc+aCwJFePfrBd6kYSXrlggItv+VFY&#10;swkLYtuasSuWeruo+aw/vn3KPx828fzTuQnwQcWgS8Y2fss/3rj5aZ+NsXjyGMu/evPqap22p/jK&#10;kssjrrq3F3R4NYSxnrG3zhtvKTvUfrDeyVCxq6Gc/NPtvHG4sw/b6vFimxdLXjr42yvJUPs3zGEV&#10;o3xx9ngxikMvL0zbu2T0zY35WDMPNPcyDzdvnPpOoR+Q3fu8oXr11VevA+ILL7xwjd1nHUTYuF86&#10;dPg+mzeJvV11X1JL2MIEb/udDLUPskPVFdFVv7jVU1x1VSub9or1N6+H5UteXNy8GDj54jS256Ns&#10;UXjCYb5EJ14x86UrftdTMhxWuJD7vLdGDuDWyxo4wPtFFIc9HzXzefbZZ++/9rWvXVydXnB4xvm7&#10;lR999NF18PfCw72n3nSvNA6bNQgzCiOd8cqrm67Dujm99bIf0NrvXoC7Na/2qHzZF8O466U6NjZd&#10;fvaCGnF+4rKnQ/mGpTkyRuTJjOVxDelxL4/C0X0HhjCb0+P820PlIEMwkKNs2ht6aJ3qG7kf2PCw&#10;1UMxH/5CigkFqnEtegADGZjABjx5lE9ydo+KhYBK38IhOvGzo1+cbGB1AVhATe/ipl9fY0SO2HoD&#10;10+GYhZ358ZIHrY+Qv7FL35x/QaeC80F56LxU5kLqpufj05+8pOfXDZ+AvP2UL4OiBasm0048Wpv&#10;TN68+vnxD1v1wmtMZs6PDHY3dAdBNfQxCapn4iK9tGnZlTc9vmtQ3s1XHHbmiL4LIhu8GHhjcjW3&#10;aVu/xsUUI506ymluLB47MVF1wlnOjWNOlx7pm9iuBf5sNm+9KHc1dLNAcK+Pcfnzza4aG4uJkm8+&#10;824I+PqooVx4NxPUDSR5/sXQk7BtfLQ5V37Kwp3OTb9xMXC5cLnyWSKHJbvq07+uefJsUbblQ8Wj&#10;a582R3Kg1j+bYpZDfvGqczEtzvL3NqJ+Zhtli1aGbz38yM3FUn/72bg64A4vn/zyFRcu8uLvPAyI&#10;DM+/uZzuX8i9z0HDd9P8oWvfJXTv8yZRjxwOfbz8yiuvXNeR+6ODpO+w+ZjSgcM90gHFNVYt6ii3&#10;vMi43p+6xbl17DqhnRt7OCIy9nrbb6vCUiyY7Dcfo6vjFqbmOFlx8fTmey2sLRv+8qUzLgcKP1zJ&#10;8yk30r/2SV9lckD0ptcbQrXI+cYbb9w/+eST948//vh1gFcbvfX0FQAH/X3TKJbngrjiO3Dql7H8&#10;1QlPe7EaGyO2ehrm6suXbfdbMTs00nt2+UGDHVmU///icm6v+BnrBa42v/BlL8KgBrV2ndV3JB4/&#10;JFY5ism2WuLkxvrcHoOJTq3GzRuLyyd5ec6cCBa9cvDzXV+cr9jhTZ89ogsbfn3nsIQIUM0gM2YY&#10;AZFzwCXMvjg7ZtsmJdNg43SNcUQmB1t+5o2LXTx2a2sjWVCbBrWQaPOWjx9O5wDQIqGw0S25oHyv&#10;xp9i8BOvw5+boJ+ccV/kdQH1FtFPW76r4Scvh0l2LqY9IMINf3XhcsFRjdWOWwd28CL+NhpiU5zs&#10;82WbXT7qwfUNL6ZxPZFPTHjDRaZH9Rw5ePJjyyYMeD1H9IsR5y+WsRz0W7dcbd5s8PYLYnf6tGfL&#10;v3iM5TFujvNLh+SCr16Zs8NReRZLMVeWnC1STxROVJ0o28Yu5uZil6Px+rNrnF99QT2g8mGDI7Zb&#10;A9I3/RCDT375LiU/deKeWJvjuwbNWzdzPnF29qg1CE86JPbe9OTng6qhsX3Ot9zlRO0RciQfff2t&#10;Jrbs6h3Z2qQPX5RNeZEx27CFR257EHXfoMPZsVlSsx7g5ZNrcUfhWGzipsPL1fXu/uXQ4XDoUOhe&#10;57DnkOgw4SDhUOhw6KNlvr7f5jdj6b2Vci/1CYvvbbvG1KiWeiW3cUTWXgpXuI2zqwfps69+pDdk&#10;fIuxPW4tIvHo1REWY/KNQVcOWHF58tt1oTP2sHZNJg9X8XZeXPbksGUXh90ecdjxKZdDIfIdQuRQ&#10;+ODBg2t99J3MMwz5mN/h3eHQSw0vPrxl9BvObMVH9UXOE/Pq4ijfXRtyvsbFrUYcpS+G+vByrj4S&#10;h7yY4TBHrRvK195zfqAnYyNX+YpjTlfezR+mbNlFdEgfy8PWWtHvfuKrB2dvUTmN7RkHwQ6Du5dQ&#10;4zjfdHKouZjhvQ6HbrAVbyO58LshocY1BkfkqxMrnq85TpZc8WcDyDeWsYuwmObG5S9eMlxMPvCr&#10;iaz4fOLlL46xG0H5+dCFtRuFG6GLzEXTn2JwE3RY9JOGn7Z8B9HhcD9mxn3c4i2jm6ILzQGx18k2&#10;SXXDA0f4t1425MnMu5Hmv/YoWXWowcFUTnPrjYyLhbdR+RYTb2Ob65O8YvXTVnvpxB4XX2xrJGfr&#10;sDWwy798cm1utij/ctnceyHFW9MzZrHw7MqPxNcPWOtZWDfWmZMuO3E2X3kiui50tDeDpS7cSFz+&#10;5MXKRt7mYuFuBK0r3ebYGJs/mXgdkNWlL+T554PEWlnxcdjSkVVLa7NEBqt87fvTD2UDU7KwLRZj&#10;8nIVh8y6qrH1WjzG5PjWHLGR+1H5jcmKi6N8GuPs5Eqnrq5LlA5e65Ff+MIt52IIK5leeEi0NvZF&#10;GKuRj7jNl+BxvffldveyDhN+YPa9NN8l9JGxr9SI8fLLL1+/lCKfwyEbh0L3Tz4Ol+J0//DQ9HbI&#10;WE7YqiGqp/UN5nqQjzE9e/UiumrjU38a89NrPa7PcLEvp3FrgeuDa6sc4uB6G0aysJUrW2RNeptj&#10;Xp2NyZOJ0Th7MhQ2JK8+Onh/73vfu55RnlfWkI8+m3tz69Muzyljv6WMW1cvPNjwV6e4cohdjrDo&#10;m7k+wYLvuFrCmo6Mrp5F1ZU+/40TlzdcjelwuHB2fOXNj3xtEX+1pW+djfnT66v7YXWd68aGX/4o&#10;vEv8y0tvHj4xUTHw7Ktl+7WHwPOHDX5iWHu1bHw6eMnCeCdJjeSQs42Om3djyobO3DgfvDiITRe6&#10;ueRkxV05DhDKX8xy8+lGkV6uiJxdPtktnmS4/NW4McKSLyJThxuEG6KPUFxEbm5+6u0jEf6vv/76&#10;Ze87HGRuli42r+ddYL6ITeYVvZ/Aurm6AclV/WKVe7GFnSycydSdDOkHeetUvQ6GDqVuCurRVwdU&#10;ONTIDtn02x/xcRhxeBYvH/7yka1fGIz1ktycPAq/nMXJjly+qLzlCJPY2bhoyNvs+bEzJsfFJytH&#10;scMLR5iQsVrpirv4iism38Zso24g8dWt3ph/MhyuZMUwrgZjvHHkBsA2rPndyp8/u+KwR+zlOmsi&#10;L0fzfE69mObFav3rVZwMD8tSOtRaGYeRTdiMy4+HJ70x/6XyV398/SNz9uUJU1jN80d0XYvuAR24&#10;szO2x+Lhqc6oa4lP8ctXbqQnaq//UfjJ+ZabjzmM4aounB4u9xAHOvcQhw7fG3S/e//9969/lYf7&#10;EyjudX6xwd889GbDIcP90acp7qPup95aiSNuvauucIaRHn7jMEXp8epHauxBWZ/w4jaP8hMLJmRe&#10;38qtR8bekMJPzz9c8vbgRmLQsTMvnvE+yMkQfTbFi/JfvfhhK4+555b1cVj3HPJRcd+Nx7259ZxC&#10;3uhaE2OHdm8OHS59dNwzYteofqs7DGjHdGxWjidPt7VkV1xEbx6Z6wUOR/sXqV9c10nP2PLqXfHK&#10;KR4bMcJTHFSd8uFidg2GsbUxb+90DRWPb7Zyk1UPeVjYJQ/DactfLbt/do7kgSG8KAyLg4xd95e7&#10;JhLjFRR1g2hDmLuhOVjwaUFw/o1xYMhqCD83RLHKiVxU4vIrTrrFYV6Djdm18PSNw5o9Xp3xxnTZ&#10;whhWRIbERnD6byd+qnLIczD0MYqfgF08Dod+Qn7zzTevA5efkN0c/XTswOjicjH6no2/J+VNmxss&#10;zPK0CWCDwzw85PUCha36GvNVD7wu5O0NDoPDoVo8lHoDYF2yZ0tXHjHxNiV5vYu2l2HKD21P2RhX&#10;28rh0DtYq2XtdpxfdfNJhtc/vAuBPJlx8SMysdon2/MwRfnUF3nL2Vi8sJTbhdhNJEz0YaQvzso3&#10;XrHyR2phg+pLWLKnE7+bQfEfFTt9NxBkjnac3riekrlJVWf6sJmLj8IWVjHqu17nZ112TVqn9l+x&#10;iidHGLYGOcqFi8VHHrHkR9uP8CWvTvLilLvYbHbPmLvGfALhkNR3wRyyXHP01VBusmKbV6/rdPGg&#10;7Oo1mfn2v/ji0DfHWzNzmNyfxKSTp1h8Xavws3Ff8bFjv5TiI2ZvBB0y3OvY8ddnhw2foPhExacp&#10;DiYOkO4/6grL1oPoEJ1awhK1rrDlV230rb9xfVlZcc94MLv2xdy4xvXeWsi7sXDxe0DTsbf+9Mnw&#10;HuhoZewWV7r4Ys2GvTytlzdIeutw6IVGf0oIOSh6JvVby94U0hv7FMzzztpZ654Z3QfVL58c5UJh&#10;QvU5juCrj0gs+MTPznPJvjKuF/WRf77VTSYfHOEi02vrl754jesjarzx4YnUbZ3pi9ceYGu+ePio&#10;rfsJ22LRq4mPOR0Z3/yKnU94ip2Mj95Y529/+9sP3xjiSA644TBuj4XZvJ7Ip+9+gfb6WHnBBwbX&#10;WIvko0gLp8lA4435Vgg7v3BhoYuFi4drLiLvIGLs5ggQO/HYAl4T8k1XU/AuXGTjipsMZy9HWHBx&#10;TiJXh5jL+VSnXrhQ+lMMbm6ffvrp9b1Dbwb5+ELviy++eH2EohcOkb5r6LW8n45dhH3R1wJ0KJND&#10;TXBUn/qTITV1cDPOLpzm3aTCjVovPmqwlsh66buHQG8wyNkY8yl3/Q4XXX0rdrbR4sp34zRmy1+8&#10;dOHHtxa25sXPpgvrjG/D10e8Ob7j/MSCo4sJlQdGtdIhGMqD2IiBFzus1Va+biDVUQyyqHmxqiv9&#10;zvHmjTcfmVzm3ZSyhSU8URjLvbzx2rm5dJMpnnE3HbblkDO/eLH0a/HXO5xOr+qZef21Lu3X/Iol&#10;bjiQXGzKI761LVYcscHZkMvh2pC/vUFevOqozoid68q1LpfDlLc57hEOih3EqlU8JDbf4qNkePMT&#10;w+JIbl7Pkxu3do0Rfdd1dsU1l9814P6lFp88+IUS31fzlRpvBt33HBa9pXLPM3b/80Mzu37Adjh0&#10;L9z7Wrm2Hn1xz5JbHQjWbOL8W7uIrH6helG9W182jcXSC3lbm3TG+RaHfGPrLSIrbvij03YPlGhx&#10;bYxszBcDXPDWKzIHcGuj39aiXzbxssMh3ro4ECI/uFjPDoU9r62PHpz77dyD9aExeX7m2Rrb8/aS&#10;68OY3Dp74aLv4cerlc2JwbiaN28x82FbvPpn3jg7udVezeq3R7c+uvKh8hjzoQsnKldrZa3razr2&#10;+s2mmIs5jGKTm4vVgRBH7aXqipKvHqcT0w8ErtPrcNhNoBtTFwLQFqlDhDmiZ3sSnWbSAy8WuYWv&#10;ieZyFjs9HXvjGqlwtqgcxhpGx2axLD758BYIbxx1s+abrnzhj4vF3lstv23nwvLTb/9ayAHRT8Q+&#10;NvEFX1++dor3l//9ZOYnMT9Ru2H2UbOPYtxYYZBDXhiq3WYofz3QH6ROtm3KKMyIfnuB+Mlnk9cv&#10;NwBkjTsc4vKJgcQNR7noi712+PaweX7kuBpxepjESRb+/NUcnmoqbvH0q54lNy9mPUVdMOTl41PO&#10;clQfDoMx/frhYuL8yyO+sbj82C6WYhivHOWPpwtjdulOHiZUH2BG9GqnqwfxYtwiOjZhQs3R3mDo&#10;zIu7OMK1eOPscfpqjSP4rUG16CmyL7Ixbr3MH5Uv3OLn07XFnkwO+vacuX3qHmBczuoSOzJPHwaY&#10;uj+Si0tWHrKwr6z6ihumYuONs8GrM0ytTfO1aa1aR3JxwpEfWdcIXO4Ve0D0QPcXG3wc6QDivudB&#10;4/DhUxTfwfZW0eHRPdMP2A4jYognPqqmxWnumdEakYUzbPUB5tZo42096o34rz0blLw1KBeiL654&#10;ehfOxvU0ff1Nhpqz7cG+erT1hSt5YyTG2sPdPcnYDyP+0oaee8lhLbxNdFi3dvSolwXIuvb87zqo&#10;P/WjXsi9/TNuDofrh319R+n5wyi+OPlXW3WhXatb/tun9I3L33qEmbw4OKz2mz3umqx+dkg9ZOe1&#10;2LPMGMFTz/jJuRjKb05enXTZ4BG9WPUpmw6G9lN7CoklfnO67MzFQOKp1cs6n2pe3zlUnAuuohSs&#10;GWSa44Zmc3DMho+FyC+qKYEnczPt4l+dGMgYyWtTJq+57Gty83CXr4UpnlyRWthFbMhterW5AMyL&#10;vyQPHb/w9UdE3fwc/vzU278bcup+++23rwOit4f8fdzi+zU+XnZTdEN0Y3TjdCG26eSp7jaJuqq/&#10;DWod9J0tHds2gHlU7Ww3R31IL571tdbImpHXJ9Q661cY9au+FA/R04W7vi4Pozkqn3ExqkHs9Lh1&#10;s5/gIVM3qgdi8C0PeblwfXVRuKiyZytWdRifc2N86zAXs97DRC5H61L+nXdBu0CNs1mMyauPrD2B&#10;6JJlW1zjMIoHZ7HY07E9YxpnRx+J0Tqnq4eoOvJvzFZuPUTVSEZvjIuFsq/HJ1l/exEOeNqrdHwR&#10;X2QMi/jhiZLXm3zK25obk+0ekC8ZYiMO2pzGdOnLQ25+y98cXzvUmhiLo3a2ZGzbm/RkrYGebr10&#10;7MqbHcqmXiWPihMG/nrRAaL7vK+tePPUn/byw7Efhn2E7HuI/i4s7l7o/mk9xY3qWfPqwevVYqnm&#10;kyO9yR6R8au+fUBmLwfeekWtTbiM23vFJLM2OLmY8tDjcsm518vOuw7yEUeMMKGzhnzMUXPEr33B&#10;1xxm93zr5beX+w56LwxcU8bu9dbVM6E9H1UfDov9Zx4GGMNXLfT1pn6kC+NZV72pPnqxxbFvxETV&#10;Rod27axbmOPbo+Ia0/HH5agHXV+oHFF5Ycb57B4w5k9X3Vsnu+pH6YtX7O2LMTluTn4SfRjYbS/F&#10;p6tv7QnYcfPrj2BXgGYTGuMKqkHIplkd4tPhwsGJHX1yGw+5aZAFBj+J3kYUV4zk7Cu0YiNzui2W&#10;7x5yxI3MbZbkbPzUa9wCtQnKwR6mboI+BupP1rjAxHLSdhP0ZV4nb1/A9v3Dt9566zowemPYT2f+&#10;nA07h0tzGBAM8FdPZA5HeOGQM4zpYd8+1IvWh2/rx5d+11DccLBRN2KL06tTDH7p6l05ycMFCzJO&#10;n208O+OwdIGZIzFx+b2hdRD306/DNZ0Y9auc5GK6MJKvnQuIDlZY2neofpIng6law8VHjvDj1X5i&#10;kkvOLmZyGNPVh+zwjVu8ZObsUBd9sengRPDAWp106ysmXVjTFQsOa2Ffu1bkzzf9jpuLI279wPku&#10;ruooLxld8mzqAZ2etVbGePVVS/7F3t6ED6cvX7HF2/2dDGWbPS5fOcNQ7GzJ4N86q8GYLplxuHHz&#10;9Mg16ustrsfVwVMsfqj1CBN9/TMma+2yZ4vqWX1Lno08YiH7w3XrPo/cJ12rfnB2SPTxpcOhX0Dx&#10;36R8pOxjS/vWW4xity7FV1O1rH5t1rY1MMfPmM2rKSpmMcpZLLqNi9Or3RwXm102xd1c5o0fhYdN&#10;VCyYYENk2fHbBz5ZPcXN4eQDozhhN3bddJ+1r1pD1zlOVo31JAqbvOZyVUvj5tmw51ft6VwH8Jjn&#10;j4zVUY3VA9PujWoSa8fsu267X9OHDbHJdn1xebq3IP7FSVY9xSNrnbJXWzZqMa624rIxLg4SJxl8&#10;9YJ/8bYvi8Mc0bEpXzo51WfNfa3FmrtmG1//Pk8RgLUJjIHirLG3eGOF21wenA4guINZG8zNwUPF&#10;jYC+HKjGi1UT5I6ywVuA8MaLlQzZ0Ap0gzKGUxw8gjneYSsZHzWY1wtytYmrgQ6Hfhr2ij57PwW7&#10;AfoeDblFcDj0JtEC6AVMDtG+5+EXU/wXAf5yVWsLvPUifWILL3vjNiEOK/v1E4+tvDhqsyIxW0M1&#10;tq44POLG6wNdZN4aFpNdGMLTHJ5i8mVPB6t5GPXIHmo/OYQ7lDtYe7D025AeOnrIRqwukrCIW/6o&#10;m0C67KsnXPSwbr3FTb56NfFRY7UbyydPa+oCJaOzL/gubpxtOMkWtzx8+GeHNy4WbGHJpjhuFPsR&#10;RHK2cmw8OjnDat7N5oy58/J2UzLWWzHo1GUOY71uf7Ihi9ggPo3Jzfm4FozlKDc9Hg644Fs8ZGd8&#10;uXE44MO7BsqLzjnih4zLfRJducSIL7ELX5RMvd74uDbKlV954+xRdW9+42LXk9aQj/HO2UdiyO++&#10;7trTM71ybzJHXbt+gHPv6y2ir9NYr/ae+CdemMi6phA79vWCTP3Zq4l9taHqzoft5iWjIw+HmMlx&#10;Mj3XX7L8wmVcXnGM27/F4ROWxuTRLT2M4iGY2ovhEDsftnHXtTE89MVA4cHFFM86eT6gXTtrtP1U&#10;j/HyahR7ccsvT/JyhiFfc7qoGNnjbMRD6ZKb443LK3Z25bKGcCeP5NELuni66mzcQQo5z4hZj9jI&#10;X03i6q8+0m8djfcQb3279vmTGyP6xvA0ZkdHVo76gDeOzPnZn7Aj5zP3Ez9w+l6qH+acZR4eDm8R&#10;oApfHgmucOSGoFH9xGhMpimS+mUMNwYPfA2wAMVk04VnToeMkTx0Cq8hsNV843wWd7iQsbw1n20X&#10;WotrDLe3nDVLPdkhG8MhxcZws/PbXn67y5tBBxcN9f0N/0jedxG9KRRLjfx91OLQ6DeXHQwdJMUJ&#10;Q/i3NqR2FE7xXMA9rLNDu4mKw7f+8q/f9QHRkVWv+RJbevmykb8ei7lxWhO54TjXi51Yxsn4q01c&#10;Nyfr4QcMPdQzB8O+5+lw6O+o+XjfYRG3DuKKFwY59eTsSz0NEyxqqB5xFm893NrokF7kI05x2W79&#10;4XCBnjJkXk7jLuTiZWe+smyLy58ujNl2M+omYYx3czIuh3F2xRSHjrwHgLnY7NafLBwra//VU/Ni&#10;6xcdmb1Anq6e7xqIl1+5UHir3zwKS3jI8I1XznBY03KGAV9cKP+uAWMyFD75yKPiVQMyzi/Mekue&#10;fz1k03z3XnW3Jrg1w8nTl4fceram5ih9xAfJ7bp0j3PP1Kf6AKd515Nrujle/4uFqr356ssbRjXW&#10;r8VkTFcP8kHFw+37HsriJWdXHLGLgzoILEaUD3nrgXdvi+jZtgbxrdO4NYjY4GHCw0W3tfiOe3Px&#10;PKvYVltU3HDbr/Z6+xbxO/M1Jk+3JE81iE9WXfmV0xyZ54tX9+7VEz9ZlJ8ei5ctTl+usKD0iJ6v&#10;2u1NPGwnTmQv2+8+8eu3uD2L7Q12G1vc9j0dDIsNt1b1q33Crl40bk2sEwzJi3OSeEv1lb296bqE&#10;TQ2erQ6Fnp9efPnFWT/AXb+QUqIaZUxuHAGHJ1ewpjgM9gq6nxTJPOAVYoNK5OBEvxuwmGQAtzhk&#10;zSO28LVgYV1c6cjkhlEjcXMkLj2+Ojngq1kOex1y1199NoefmL2x8vGmA6Iv9xr7Ho3fCPNmcA8u&#10;bqJ+icXHyQ6F/gQOud5VczW0HuatCwo3HPpbX9gt1eN6tHI1q0sd/XRYDHHVKi5bJJ8YNlUy+jDw&#10;x8VszYvHD4W/uozDVF3y6nW4Wgub1qHaDxje1PpCu0Oht4Ydzv0poc8///zqtYsWRjGrHXYXCB4t&#10;FsSn/XDut0i84iL+eHuVTv1iVT8b+faiNRfv1KGwJRdHXDx5/qg5HXuy+iq/cXuGvpuRcQ9HmMxR&#10;eVG6comVX3HkDVf5zNkvp9uxHoXLXI3p2n/lJYuqNx3a/qxPfSCHu95XX7pirv/GwOHsBwCUTm5z&#10;mMkQGTIultjl4hc2VJzNaUwWNmRejLg6mq8vIqtua9V6oo2TbbqNu1iK19w90oNk7yF8yg9Pven6&#10;1kd2J87G4kdihbF5cetNOrjxjUm/NSXbXuCb78yFm5PLW483fn7s7enuiezaL3rAbvMu32sRX6Lr&#10;sITCm61r0S8j+CrTO++8c31SxV7PYSo2Wr/ihN9464rMI/poZXixUXGj1gQZ737aWIgsvBsv+2Qb&#10;WzxkvPbWA5GzJdt8zfmys1Zs22PJWnPr6Jlt7zvb9OxD7Da3OJE5WzHlzQ5vLaqlMV1YPBetJ+qe&#10;iYoRb8y/64zMHrEPzD1bYUGerc5mXoapSW39N5zrfysHAPCaYxyl27kmSeIgqEneCrr4kUY5LOLN&#10;cT75A9m4iwcZa0BcI1xs6fjBh5uj4i3nVzORRS5HxIYch0UsY7XIWe782WioN4cOIbifnn3E7KDi&#10;8OfNoEONnjhE0jks9q+ivDH0Cyn+nIAFgWNrwi0ssqHaMFG44QpTOv6oDU2mF+mq1UazPupsw9Yz&#10;ZJ5MnHIkt5byd7jUHzHrWXUsVUt1rU4OscKE651N63uFfjvcL+/oozeHDoH67XDuMO4tore1Do2+&#10;B6omtaLqL3cXzokBqa39lIzd2u5cneyRdcHLK1Y5Ixdp4+2ReGuHyOFYWtswLJ7kakwXD8/eiLqZ&#10;kLl5hK+YkdynPS4OfT7ql6fayNMlw8Wrb7vfxMOtnz0VZj7G7MUSh235i1WPilftYa/2sEeLFYVT&#10;zNYSt+/DWx3hIm+/lb+aI1jqBaqW5oj/2mWTDL5wn5jLmS1i13plmy992Iq5vdk4YaCvxu4j5MVD&#10;MDQ31pfuuWFExq1ZMcQvzi0cfHC25QhzNTaON2YrFxs9aT/c8kXszxjwhpl9fubqtA/6AZesGunM&#10;i4XCsLJb8g53cTgWKznyFSa/BNn/sfZ3dx0YHRzz3RyNzxpP/VK50a5DczZdI2sb6QWuF+3VOLkx&#10;vvWWF5mfsmK1z+p7cnjkLQe+Y3auYT6tl7lYPePIWkd73jPe1yXcq9i4N4gDV3VsDnNnJVjMw04v&#10;ZzjY4eTVSOZ+yBcuelj4sdtYYcfh58e+noXfHlWDH+78SS1jdXj+eq565l5vDjnXFERWo9JnUxMB&#10;1RDJcYVLqFma6eHuFWUPan5L5cHTV7yYcQWWS3zjfOjYFacxMkb5Zot3oEkWFWPnW7OcfB12HQxt&#10;DidtbxGdtL3F8p0afy+qpjuFOyD6SNSbQm8N+7teMMDaJkJtnDZLPB0MakLww4VaI3a4uPGtAcnb&#10;OolXz+orm+bpIjq+YUDiFau+ofKjrY88TsdHzA6HNqq3zb5P6FDtl3kcrL2Z1UdvduGwmR0U//KX&#10;vzw8HDo8Whu9gS085ewiCtdirD/s43yyX9xxNupG7ad8s+OLd+MIAxnavjQ+8YSxuOzwxmJ2A8DJ&#10;skmHepAYk7NHeyPOLwxqKm68cQTz4gwTHU5/zuXgI0f7zpp1s5U3u61zY8lV7/kuZuP8whklE4cd&#10;zlbscu5aFvdca/J0qHm0PSk+Gf+1ye7k7LPLH9b6kO3WrLbsqjd7VB+R8dkf8l3f/MJRrfCY5xM+&#10;HImbTfWsTbLkYcombMWJh8ecffnNk5NVw9rwh13uYumbefFO4rv+8LJFi0ec7onk7NmmL1bXTxTu&#10;bLoWUbnJ+lMli4eNN4X++8wLL7xw//TTT98/8cQT90899dT193b9Q4b+MLIY/HqLZFzuE1s6VB6y&#10;bE5fsux75huzY1Of6gednu++yGbz7X3pVm6cnzj67jlUXFTc8hQ/bDh5ZG+IA3/xjOmKad4PRp15&#10;6MUTe+tE5UdhTs7O/S58uzfFypfcPUPu4orDpnrYwNNbzPzYVqtndS+FvJzyLPWCy8ssODx7vZTx&#10;nL0Oh4ECJMDIeEGk6yLogIULDJibOp1kiK6CEV/UzRUpmM3ayUNOby6O+HiLpkBzdriY+ReLP9vs&#10;jGEVY234mhsvL14xyyW3+hxEHBAdFH1m3yGxt4UOhN5u+UjUQaa/KcV+8e4FVa/DYQ1aE/OIPV/j&#10;8KHscHHo5GJPrgc2SA/g6ozzaa3xzR8mJKY+6qcNWU/Tb0x1IbFQuNjB40ITww8ZNq03gN6w+n5h&#10;f0tSX/3A4Wb47LPPXrZ6+9FHH10fM7PRZ291w6bmalhSC16dYQ1/vaJf7OHGo2zzk9dYXGvJr3Xt&#10;BhKdPckueT1PZ26c/a3Y3fhRfm6q3WhxlM/efMuN+KrFfi9G/h4w+fEJB46SnzH53MqrLr1r3dS8&#10;MfV87cnFgVGv+bVeqPUMT/nLbYyLaYzXW2SM+DZG4rpu7PndW/k1Xh9EFgYx8jXn095DXas4IisG&#10;2hrIq7U9Vx525TeWB9FtH7Otv9nUm+byRGJm375iE0ZUviisp56stVt7czHDCSMKE5K3vby6/Kon&#10;nT7tfQG5/+hzMfhkX5xsxRKjPMbkamjNjOlhK2ZUvFMmVjnI2FQbjhzwUHM6B7/XXnvtuh8++eST&#10;948//vj9//3f/10HRIdFh8beHnawzF/eajpzGtO3n5rjYQo7WWQuHp6OnTjVl96a69nuiY3HT57i&#10;hjEdmVhd/5Fc5F037PDWim8YymkOBzvxFhuZPWOftE9x98XOFeEzZsvPvFy3iE1xiksWbnPjsLBr&#10;f1XH9oIcRvmrK1ytF51zi7OU56wzi7OAueepl1ZezPga152kAAiMAi6oBKg5bg44PzdJBNCSIoBQ&#10;iNjFb8yXHT07JGZxw1Eucw0qjviK6ZBn7nBV48Qg51Njy8Wn17vFpROD3eJFOw4LYltDOyBqssOL&#10;z/G9QfS9QwdEf/TaGy0HRa9rfbYPh97Vqw7S6raIag+7vMb1I062GPF86i9bOnJUreWuZ9VW/O1/&#10;ax+RyQV3ufS/noejWPFzD7FpTfTO4VAfvHH11tBH8A583rY6KPqlJje6Z5555roZ8vHxsj+wq8c4&#10;P29yq1F8OetpNUbVo46w1y9jPmzCng5HbPiixnoht7m83dBQMcIkbnPj7I3DWz667NKbs+/ib94N&#10;ngz1tqCb7eagNz4x4NVEznepOMi8nFGxsjUuJl056ayBGpO1Puxh5LM5ydnWI7bGG7f+mLMPUzGy&#10;S4+jjVmc8FkL64s2bzblzH5l5TGO1leNeNdV16o46yNGcfiG27y8xmRios0bDrS9bF68+hTxLY75&#10;uZ/I5S92tlG17hyHV718kxtvbWrIT1wyY7x9B8vuNZw+TNbOD6HWTuz0YsNgHG66SMxw4danHpMZ&#10;4+KX64yFZ8sv7NmFhdxcTnVtj4075CFj90P/lau3hg6IDobukf4RQ4fD7Iu7fSpftFhak+z43rqX&#10;RNmdpHax6pWxftV7MnabC4WjPp24kRjdI6Ny4XzzKT6O2LjGPEtwOMTzbHcPp3cd2jNk9mk25OU2&#10;xnuGmcsjr/wRf8Rv+xCR2189v9maI3NUXfUFFyse0e2aIvFdA8jBEDnDoL5D7G2i+HdtdMFKWkMb&#10;b8IaCqSGdcjpgGBcUYDgFY34rj97i5KObTbN04WBr7z5sZFfLfDS05GbFyd5OcmS529+C3NxzI1x&#10;9uJ04HRAdBrvt30cchwUjX0X0etbm5A96oArPxJTf22qcsThqX5r0zgdzNvz1kbccLPLljwfcXaD&#10;ITnK0/wclw+JV/z6xSafxq1FYzH0Xv9sWF9H8FG8g7QDn0Ohw6Hvc8rhJujG5ydmvWXTm9o+0ndA&#10;tzbiil8tMMltzZD81Vsd4aZD4d+609XTrb28iD4/a9pNiby9ShcOczzb8KJsN57x2ncD6MYNKzl7&#10;8r1J0FULfZT9juVY/1sPBvNbsmI1F6uc8qsL6Ye+5Ktma7Q13spbHJQt2daR7fZCLLb50q0NGTzp&#10;o9bOvlIH7KdN65YebR2Nyddm85Gbd31WC/niLmZU3OQ4yr95MfNLv7LkeL1u/Ki1OGOUSy1wZZsO&#10;p6erHv7hLB7d+iByseCI4CqHeT787Sf3GNemPha7ePmsLz1/smysCWrNuj7FN17s8sbZoLOGxqga&#10;cOQgtmMHvMh/43Lw63/6P//88/cPHjy4fnA2dmj0sXKHw3qD7zwqz+KBuxrY8AsHnk/EJtvG4mwP&#10;8Pqmj/Vve2GM6qNY5MsbhzESS3xr3HqwhW9jsaVzoPNxatcaf3uke/TiLC45vee557595TlgD3j2&#10;sj0x8cum2MWni9i0T+nYonCwqS+4GNUSNa/eiK9zB9zeEvp+obEXXM4u/g+6TzXtoTtASnYWAswW&#10;WWJ6IBXZQWvnYtZMY1w8jTXH2VqU7NmQR2RsisU/bObFJyfTvC568nyQGPT54GzDbbxztJjKEbbm&#10;yJi9+DaFg4mma7QNp9Ea36tcedTcYciYvzj1Odoc5WwNsqkeccQuFjzVk++tWlB5iu/CKY/N1SZs&#10;jssrx64T/3pmDF/+1RNec1jM4bYXbFJv/fwSijetPoL3L7d859BB28cnbn6+dO0nnmy8nfVxsreG&#10;vt/pgAlT/ahX8sMGN5IfhaXeIDXGw4/McXHErg/1wh6o72zYdjMqlrjlX3nxk9GLga88qrfkyM2v&#10;GsO7Ptmh9kV2xYP1jIu68e94ZfjS4hMf7+ZcTDb1EcFOzsaYrBqi/MUqP1lyMbcexKY6w8e29c2+&#10;3hnrjbXFrWn46MmN+YnPvnxk9Nlkl34x1n/zjWlOh1rLesrOPnMvoRcPVVNU3Y0XQ7S2O98e8Tll&#10;qN5H5uTFSm5crcXKjnyJHmWPLy7j9CtvL3TYSWeMs9+1aC4W27VH1bZ29NnZC9bB2sDZvPtg882V&#10;bbLNGf5qiHcQC8/KkAOaH5L9Ioo3hO6LfhHFQdHBkA45RPKtP+KdsZOf4+o2Lka09tWDN24963N7&#10;ANcfpFf1pjzFqVfFaP3ol3ZdkViIPL6xw5x/z7D1K+/GpoM5O89vhyt/UcMBMZ37hWdPdeGomnte&#10;bCzjcpn3/HKdt6eKUz36j5vX43oVZmM1skVkzgrOI56hnquwe+56qeWvrsjhh4u7BYWMgQOmAsgC&#10;EJnTLXBcUagG0GeDOwRoKnAOTw5JNaAYxnwVIQc5TPKa09VUFJawhh+x9QbNgokbZrF7kBuHtzjl&#10;bC4WGTIvb/mysaDiqklt6jWGQR65Ebvy8itmeVuL8pdPD1p0nByJU7/YhbN59saocTWFy7gNx6aL&#10;CSdH5PW2vOUOazWsDxl92OTLX4/sC5vUAc+h0L8Y9NbQoQ8eX7B+7rnnrtx+OcV/W/AHx/15G/+a&#10;0C/6eHvokCmmdRBfPv7yV1cUVja39EjvlorVTaBe4H4QsO7GYvLfHsTF6KIlEze7tYmX23yJbTc7&#10;sfRU7fCxl+OMgdglK094xFos5x7Ao7UpH9vy0J048yHXI73KtzgwVQNiG2UX3YqN8itXdtVI1tqj&#10;rsn2pXsDefcJe5a83tU/cU/cbM89kG146Op9PTBG5OnJ4cXJ2MJJV931YSnZ6oxP++bL25fm0e4N&#10;4+Z4h4W1zx/f2pPBX/3p60FylN+tGOVCsCzBRL7xsy3OmWPj5FeM7KwtgnFjWBt7g86Yb/WgnfM1&#10;Dmf9XOoQtvo9GOK9PfQnbBwS0RtvvHF9L7v9Uwx1mJdz45aPTk31ILslefH1ra9qau2qsd427/ro&#10;Gqlf5NmuPzp7GMZsk2ebjXExiwen+WKW37XduharHqIwk+Ge7T4NdI7pekSeZe4Z6tn7S37uM83V&#10;j+RmG25jMRzc6hGqttaHbVhR+rj6skXm8sLuRZaPkj1zUX/Cxtr6hO46HG4BAQ003SZc2oZFLo49&#10;+Jh3ACN3APBmxxs1YAA0rgmoGN2EF0MYk4c/Chc7urA4nBmThYfMQpKLWQ3FKkex1oYsu6X02a8v&#10;Wlvxw7rxkiO+2ws9aNFbE5yf+GxaH7LFszqbKhskf+tFXh52S3TihDN/fltjufjAipPDkU+9UZ+1&#10;8AODXybxCzveCPrI2FtBG9hPxn6acRO0b/wiigOk31B2SOw3lW1uF5V4LgBrXb5yV5f8PfSNw7y1&#10;NzdGxsXiq2etHS6vw2nrtTHzJ8P3xkqHN6ZHrXOyxZd+b870sKydfNVHd4sXq3yonPjiy6YczcVq&#10;7kYEVzcw1M1psdX7/NhtDebFhrNYbMuDl6vYybNHdJFY9OLCYG49uze0h8ztT3O8NefTng9ruXF6&#10;ukftq2rKl80S/fpVS30Ql46sHptvHmP2xuXMRzzEt961j+qdPMVP78GxY3zfQOWPykuGhyEerXx1&#10;1bMxyyM3ufnqs1k8Yi2GctSfsyeNycMVF1NfrC9Za0XHvv1szJa8eOHLtrzJYVZXdMrjHRCzMe4t&#10;ooMicmishmqEE/Ep3saJ6sPiya5aqodNHJGXp7zZV3fXBjKO/FDtXu+64p/fkhjFLV+Yyrs9Tce+&#10;6ykf8/yMe/6Zw+ZM4mwCm5xk2ZC5F7jXO0O05nyN8yErd9R9gd4c3+sZJjK53HfYrw19xL66i88m&#10;e3J29aOeiOn+5izmcKsOtfoKnJz20vWxcjc7JCBZDUCSBcC4OSAVibOVtBtsTXBTlVyzHQAcEAHz&#10;StOJtdMrv3LvIpRD3ppLThYnN84nbB1K5fVWpxu++B1KjLeO4pUv4ldN4VosbIzJzhjmqP5t7M1d&#10;zOzVE97i7YZAzYsZL0ZxV5+veSQXO2Ocb7bxbIzlTU4Gd/3hKw7dbuJkjdmqzYa0RvaE7w16Y+iP&#10;WzsE0vu4xN/vso/8T2oHR7+M4o2hf+TPvr99aM3ZudnAWx9hKz/c5noLA3m1wBqdc1Stu9b5wtoe&#10;o0cbg1325vXmHMuBTkw7zh5nVx3ZRenkba+GI/z86s0ZfynZxk+38+zqq/HezNe+Gt24cJj0Ea8P&#10;4Vz7rctc7Hy6EcopF9v8wsUeGeuLdbMHu1f1g2vfx3HjpLO2XZOLsf5F5vVYfPmTGePJ0/EzDnNz&#10;XD1rk3wpOWKbffHCm0x/6lWHhHqGWi88m+yybcyuuGHBk4mRPF3yeoHXI5xeDtShqLmcbMQKHzKO&#10;wrLj8vJrLdYmXbHNi1uOjdHhwLx9UEy8GCeGlYu5NSKyU99BLWo9HA6RQ2HU20V4kDjlzK8Y1cSm&#10;/q4ekdEvHmTcPD2S67xuUddLzxLrjlxzPjXyXXJ+cJajmPXPOEy3cq8tLu/K2BvzTdaeYye/r4f5&#10;qNWzKYyoNWbjDIEXvxzsyNsLaPca+a29wheRsy9nzxVjtlGxsy9GOnhw810nNvI7i/Vpl3uf7xz6&#10;hRTP4eu3lS2S5BIHuoNTD7kFWkGIHLXI4nk4o2KKIV5kzg4gOXA34t70tGnwfNjXzBpxcsQu27BY&#10;XHk0woVcDpRtOYuntnix2ain2HFUb7LZGI3RLmqxyokXM58eQDgdmQUvDmqez8ZXu3qLj+fHhgxf&#10;/cqRjdR4bYqDwi0nG+N8l9a3nHzUZ/1tTB8Z+/M1n3766fVdQuvvzSGfH/zgB9fHxw6DqD9hY+xv&#10;M3l494OA2sO0ay2vuXxiV6v4MFZTFPYufMSntRMXZytuP5AUV77WLl68jcmfLrtso7C4wPl1Y8v3&#10;Vh1yp2sPkYUpUgMi3xj/C2O08vIhY3nrjTjZd6NKxoZ818q+RfWTvJ6Ix4d9uMuJuwH2UDMvPx5e&#10;+XEx3Rv8kOp7OL5D1J90sN9wN0370g8f9pf7iXtJPW3fR3KUp5rYwYfUUN1sjLeG5Lge2NfmUf75&#10;Ifmar359wmnOvj1kvmudvXH2qIcwXgzz1rIa+IbDPBv24S0mGVqscLJJx7fDQCQmn/CZFyef/Jc2&#10;b1jyIS/mYgx/OMqF7IH8Fzfb4jXn96i4iL945Gokax8bk3Xoi29f5EmGo7Cmb1zcKFlYjPmTmy9W&#10;MlSu7Mmyk6febh/IUPdN1wWyz73JstfJ2ZZPzM0fhaPcZNUonhxyn7HW31z+xWkNepaI036I2Lsn&#10;IfPWEhnLu/erxmEhQ/k2R+yQnMiecA/sZUd+bMITiVVP5VEf+/CXA05cbb2c86mdr2X55Vn3v+u3&#10;lZFiAsTBg9MN01gD3AjdELsRI/bmSAGRAlAxV4fIULmR2H5KbzH4s6UzR8ZkNS0cERl9tvKHvUMS&#10;udj549WBk9XAdNWC4Cx2uVC48MaLLbJ4+GknT/54dvUBmcNFh/ZCCDOb4vFVdxtYXJRtcZrnn25t&#10;kA1VrtUXN+y4PonFfi8asuLxR3xgtfl9LOxA+Nlnn91/8cUX128pw28/+kUVv8XsT9Y4EP7qV796&#10;+L1DbxI9uNXbGx9++gBP64e2P7h5BBfM8SjMydlWdzHp8GLTra1ajfGNu31A2eOovOKSbz/FaIy2&#10;z0uL6Vau1i5dfbmFtZjGYUhfXP76UuzNH043rvzWt/j58otay70XiB0u8zD3ACi+sbx73fCxt+wd&#10;B0F/38vh0A2TzNwPHf1rTH+eyh7tl846ILp5I5jqTQRfPahGcnxt2eDVkU698qgh29Xj1Yiaq7X+&#10;ZhcWc7q1QY3ToXQoWX71tIesuPkXozE5/WJOl2321ZZNa7nj5vUzHyQOPf/qLVY2+afDN++JIWzh&#10;JF8dkit5PWlunAytH4KHv/tW+Ng7gDkIGifbg9uOy2uOxLXm/LJZKt4eNMmSr1045YC9mHw6nGW7&#10;9mqJulYbq9WzQt36jcSnLw+ZNS5nsYtTH8vfvGvEPF2Ydi7GuUe6TtoDiMy1SL7jcIeleO5XxVEn&#10;Xm0IPnoy/sbZd3/bPDgKS/fE6iQLC5m4egWTccQfZyOuQ7D7nL8t7Pv9vrblkH7XwaZkxh6wDmnI&#10;TYmhV74Oi2xqRCABxouDAhzQ1SeraJtDTnnk6xCHy8fOjdfcuHjFquDN0diiOHR0Ey9eNuEwribx&#10;wk7HH8GoB+KQi7WLKFbYcP7iJTe2UORs1q/85c0vOUznIiM6NvlsDPJwGjdH4cGrw3jjIDmjvZCy&#10;K1dx6KwToufTBS0G2WLHw+oh7acWD2H/e9q/xXMY9DD2B8QdBvsNZn+6BvlTN36b2YPdGntj6MEu&#10;VmsDF+qnL1wPtoZqDxva2lGYEfuzl/mpxb4TT/0bj61x8nK3PsVH7NnF2RYzPDgKu/HGEhvpw+Kl&#10;Txfx59O+NE9mTv6/sJFvPfU4365n+mLxtTfkIWcvpjkdXiz68hs3Z8MnP7LFF5kX01wu6+Tm6Kdm&#10;bwe9JfT20A8YfVHbYZHcAdGfTXIDRf7uJj/3L3HsK3uuXpxYo/R60HwpP3XT49uD0656qm9leDFa&#10;//KuTb4o2V632e7c2AN2OXn5xUp+xg57MdPbH7CyifKLmpevXjRG6mNDruZysclWHLb0OBkqT/Z4&#10;OdcfzsZ0ciK2JxUPVe/GTta8Q5r+ObihDoEdxvJhs7Ls8pEHZ5d9sbPfw2F2KLudh9sYGbPJFyfP&#10;Hudj37k+Wgu9ImtfkyNj9sbbY7HCzN9ecd21XzbfiQdnk605Ylue9glZcvvCOLzy7TVOxrc9Vy3s&#10;PGt6rqJ82ms7xsWJ1KY3uPtm/nTFo0fiFCteXLhR812P4ojpbOM+5/v+Ppnz8f51OMygZivKQ9bb&#10;F+M+jnUTZFNySSWpIAQsTv+/QJcPd1MV3wFUDvkcTAHuwsXZFnNzJWNjMYqLyNTYjbuGG/ewQuSL&#10;GZmLwbabP1zG9Swe1fBiFQNfWbjkNt5a9DUMzSO9a5Gz48e/vCfRyVHd5WNfH5IXAxe3XHvB1Ctk&#10;zgYWPtVBR86Hf3jJqqtxfg50/ki4N4G+b+gXTDyMvUn8/PPPr4+ZfcfQIZEM+YUVh0e+HvIe6q2R&#10;emCp3vbBrjcM1VId0WIPP7xst1a0NckHD16c7V92eP1G5uXIJizZJ8PzzScbuOjgWk4OU/nI64Nx&#10;GNIXr7kY5UfVk9+jxngYxYDBOpjrazduduEJrzXrOqmucBQ7TPBsnsWKzKPW076HBdk/7jlkqB9Y&#10;++6RN4h+wvZ/vpF95+2ieyX/fMMPRxjDbS6/cftS71G24Sdjo/bm9SDbYotZ/dWaDZ+l4uD1I7/w&#10;idXDM73xeT3QrWzjZd8YNc7XWJ7sPAfUa0y2MeKofhWDzJgM0ZOli+oHm3zI0oc9efFxMfWa3Nh6&#10;i5Ut2eaFtxqKX17Ep+sxW73ooFZf8B077NDn02EsO/NsOhidMaNb9hE9nNVdL8i2vuLng5cnO3zj&#10;RK0hrg+oHtXT5mIgcnH0HqcLSzbG/Na/PGufXfeX1YtjHBVPTmPxYOlaIvfc2XtIujg/PtUfpuRi&#10;oOKu39rgiGxjhdU4/fZk6yqOcXvDfnTP8y/0ro+VFzyuwA5pbpgedAomM9bImskHbVELfIuqkLXh&#10;K5YHQAdQB1K/QSMXfOKyW79k5TSGG2Z+xuKSR/CGXVw1yUtunv02unF52bAPw9ZoTldf9sa+dsWp&#10;r9nTnQubr/liaUwvTw/Q6txcbMjp5as3ajbmK8ZJ/OSAyYYyrr6NT96Ga443Jq+uuNjhqn7kQev1&#10;dn+/0J+z8RbR/0/+8MMP7997771L5k2ij5y9vbFHkTeG+0NFcTeXuiNzNcATX4y4i8lFY7z9XJ9k&#10;6cXtuuK38bZ3Ed1SPvnV23Tba/G2z8naD+YIPvKV1Z/Vb23G2WYT5vBEMJ17gF3j9PqZju15w4IH&#10;Dnpr6J7gfmCfmsPfmC1qrfkkW7zlMw+DXGTiued0/+n+YSxu/uKx8abQnvOmuo+hfQzTD9L84IOB&#10;b30yrr9iiW2P4AgOusXPBzdn23qtHIlfniV29PVHjs1Zz1qbxWrcWmVnTJ5tnJ1rxJzd2uJoc3Rw&#10;OOOR5bv2G795cU99pD84HRu2YpO3BuZ06fETuxhk9ZrfxkDscH3yQ8L6y18MPuUzR/aU/UKmBger&#10;HtQdthqfMj6Nd84mMofD+DzAoXpUDCQ/IlcXfCj84hlXX/5i4fLgbMnwHdfP+mSud/ZkPa4/8tRr&#10;9mTGK9scETnMrkuxYWSHxGBjTM622OTx5Pkmy6/52sJUHWFHrrue9fkgtnRy5k/ORwx643Abs6kH&#10;ZOtLxp89Gd66oq2XrfjG6doTYl5vDoGI3EAC3EEN12gyNz8PYB+39OVtD3Q+gUaCx5dqJJ5tjXRh&#10;ydEDAEcaitcsfOOLh7OBt0NX8WpiuaLiF7ec7LMJM9+aWoPp2CIYi1nOYtKFs1hkdPV/a0mfnEw8&#10;4+zKK58Yau17digMSCxYcGvpAVit5OnCGy7z8rZu5vKjxRbecsJjTh+1YfmxrxZ2zRHs9pePl33v&#10;8N///vf15tAB8eOPP77eKHrtbf9522z/9dWHPfyGyxgZ75y+GsIVpvCqOwrrWVe+9OXEybux0K+8&#10;mOVExSIvd3x1eBjL2zwM1UcGb3ZxutYXkW9t8mxM82Ts0/GLFmd+5MZ0eoGSbVzkBkVWbBxGe6k1&#10;M999iZPrrTlu/zQPS3WWq7n94rrx98pcG93A5ewTDD3xwPO345B49pu33D6G8ZGzQ2M/mPANYz0w&#10;JhMb7/qq5/Tsss138VdTPSrmytD2lI3+yKcv7M0blweJw0c+43DJW277sT3dfZBPe3xzh52uh0++&#10;qDwbu4dY9snEg5EsPRlffONWkzF5GMnC1FxelA95fsWk29rCrI/pxOTfeuSHykkfmbMJR3XhHtC9&#10;xcs/XWTOvzhobYyzMRfPbzCLSY43pi8GPBtfLd1Tw4mqOdtiFDs7Mnao/olT79iQmctRP9ngkXn4&#10;xGKn19YhXfmy4ZeejszYvs4+7GE7sdT/dGKSnfnI+IU1kr/7V9cbn/ycp/RXjvCVp1jpyM3JxRI3&#10;fMXc2MnhbL2rtZhiFXv7QHb9nUOJ2tQ13M0k4G6agHQIIfdmz0/Q/nyI7+r4OK8DSQUgc7yiUWMA&#10;jMu9N8puXrCQFYusjZWdORscvqhDDnl2YUH5Z4PELxbOjo85LHzMw7X9M0flaFydarZY5nRhkh9t&#10;vfLgbJfqGz+HITVaI7GsiweaX0P35wDIw4zzYR/xibaelRdDTrWIZawONYW5+PUn+WKu9o3TOtQr&#10;ti5YXC1+e8rHyX7xxP9a9n0Iv9HsgU6Po94uhaPc4sJiP7RG4ZUPhSNKDgPqAmMHa2ROV32o2PRi&#10;dQMpbnbmODwbq3j43nSXyhfejYnERMZscbnj8lV/PB3a+MtRtWdfT9c/vThL/OXL1rz6yousHyI7&#10;b1hiux+53+DiuXbsVVii+hoO/MTK177xxtnHKD4iZiMPvbEc9peDH3s32P7zBJ2Pmv1XAR8782cH&#10;D//yoNYE0buucNdsuBDMuFzGy9vX5sVF5qdM7vwic3Lxt0fZmdPrF1l68fSEvHHrYu12jYyj7MVk&#10;1wPq1r4mW8ofBnrjsDWHw7rLwZ4fWbUuZr7Njen1gH9xixG2ctCL4R5izepJOdhmk7y5cfbiFTNi&#10;h4pBFo7tVXPUmz2yszdkyZF48rPvo2VU7OzKIQ77sKJqEMv8zMm3npU/O8RP/dUrVvvNmKxe8UP5&#10;sGk9kf5bt3zwcMFQvOaw4OqFpRzpwsqnWOWSVz7XHXt25vZBcYqFwkQXFwNefsZstk/FqU/F3HG5&#10;64kY/OoDPf9sqzkZbt6eCad7jzNE15j4iB6/o2iRzqI8bDWmi0iw3sp5MHu74yDip+5+atYEXAPF&#10;ELvC4hWHA4XTlbsNIbex/Cid2F3U2Ya3gyysPmr0E37Y2MgRBkQmdnXKUR62G59NduRRfsXcGlFz&#10;8ZJvrWoRFzcvRjZ6g8j1i5x9Bzw9N+5waD2sjQcfffVVx9a867U48HLgcFVLG88YD18Y2cJYvenO&#10;DVidKPtidvMis+esYW+x4bW25mqGUT3lrj68utSpDjJ14CcGZL71oNW1ZsZwIv1gV9z6xYcu3+rD&#10;2RQXba76XOziI7LyiGNOXh1kxtHq8DAY65HeIPLi4+HYePUW1d84WzZ4fRZDLON6FpF3E7tVHxvj&#10;Hohs4HS/8UtK/ral75x6a2xP2CNudMhaFwOGyCGQfWsjnuuFzPXigOiTEH5ywmOsHvvPbyfbd62v&#10;2vl7c+gNooOia8+eq29wRPnUc2TvhrV+8m3MpjjGrQFZ+Nij+q1v+mVe7Hg+5uuHkmfbuqHkeqs+&#10;9tbvXEO56dpHOBt8cYVlY6wPjthly2/rJG+cf1jI4U2ff2O+WzsKY+Ps9IHt+uDWB9kP6cqDyFpz&#10;61yMbBuXLx/4t6+o+2E6VL3Nw5ZP+1QfirEHQ7KN0XWWfOtAaktPLjZen/gUwzhc6mdbb+AMa2vE&#10;vhyRObv2nnH1nHH457c1IGM4mmcLK948X1yO1nfzGcMQwVjv8GoKK87GtWtc/PCErfx8dz/VE1xs&#10;4/DmL3f5UT8AnD8EsMWrRx5UXWSo3HfdnFISVlQ3KNTYzaEbhBtmb3A8pDUg272xIHM5AoJXcERe&#10;7nOMmyumG6ZC8yPv4JANjLA5RBjDLQY/JAbf8JZn58niW8vq4RDvrCl8yYuFyiOmud7Rs23xjctJ&#10;Ry6OeQ8LXN3WoAeldVUveYc/fZEDp2enN3H+fLJDYqOtOQy7UWEztgGre/uynH2+ydnWB7KVI2M+&#10;YVcPDiOfchnDWp3VEX45imeMto4lMsQPJc8/H+PwFr8askmP6MOcL7suYvNymXdDaVzM4jZG5Ui3&#10;lI5/edY+H7jUUd+QXraf8N0T7KspMg+POV5sFI5y4mHCs89GDD/o+TNG//jHP+7/+c9/Xr+p7g0i&#10;PO33ronNUc+qp7js+PTDh0OiXz5xSGTn5soOyW/PZdv3XF03Dp1+OcXHzA6vsFTn1uv6ghcXP93Z&#10;a3Mx2t+ofW8MC7vtK56sfkbtH/Jo5427RxRjY+N6Czscxe7BRq9PbOPiyB314Go9zPmhtYkXZ+si&#10;KzddY0THt3Gxy5XvxmgslrVI1pqZt04w1P9iR8mKYQ3bX3gxxCwXzicur3FrbkwGu4d8taEe+uGl&#10;ywavz+Ku/frBkE9+dEjMsKkNVUcYyl0OMZo3jqP8W89iypF/GMTINr/ysDfnb7/SpyunMSJPtnVn&#10;n6+87IqN6j8qVpjDH3Y24t/KjfIj86mr5zQZ+w5xxuJt3nCElw2iK0e4EAxi3XpLzF6s9la+SLx4&#10;dtd3Dg0qFNV4xWh+NyY3DzeIxpEYbCRtMQNr3Gana2OIoUHynYWiMBUjXMY4m+bp4HDz6gYGU3hQ&#10;8fji7On5wpeNORI3Ime7OMzbnMVWR7Xg1VbM4m4eZC5O8+2BMbIpdoPLj9iExfogY6QPSH3lwNl4&#10;0HeYxCM68fh5AJLVz8WKn5vKRgwfvRrMqwcZwyMmG3r+dPUgG/nhJEewVQs7VMztB6zWN1uULj/j&#10;MMEQwZKNuKhxcj7Jym8OYzHrCZ3cG6Pcydjuhb+6SKxsyskWL55xfjs3Li5ZddaXYhcPnb1iV/+r&#10;Rzw6vabb3Pn7Aa29g5/rVyy5cbr2Fx0qnl/++Oijj67vovqagQPd1ojqOXvzaiLfulHXQb/M5ADq&#10;42EfEzv4uckivREDLvjV67pRG+6Npe8d4uGtD+zlEdvXcPzClTeVdNXrh2w4+LJ3bfBBcrnPdg3S&#10;hwPnQ1cPyourtXVVO7l82ZIZi1P8YpKHj0w8RFbMYhhHdO5TjbNFPUCb80fGi1fM1oierjpxc5jo&#10;y1FcOTwUu1eGO1256kf5EVk+6gyHXi+eYpizS8aebf2jLz+8ZMaLGZUz2pjlytd868A3Fpl4xt2P&#10;je1j8w4LxcBPmdzlW6JDxVz7dMlvHXrqAdp+xMX1/Padcj9ote/ot9e4HkfZlds4GXtxw2YMlxjG&#10;9OxQtSTDyaoze7Fdm/ajcTZikpOxLR8Sj949y70A7tUVP5/2WvXt3qNPZs4HqWu/W9p1EGa0PeO/&#10;MdjVi7uaTRF4nKwx5wIqvBtUB8NuYuSaVcOKwbaLC+cTMPpsyyuPGy479vTZ4dkisnIbhwuGcrKv&#10;ho2Bk/Ndf5Quzrcxu2KSRfBYtNUlw/O/JYcXBnokhjrIiscWNYfJmD+7at/DHNIfthH82Ztn11zs&#10;bPyU08OdLPt6AM9iRrux28jhhjViQ8emzYmLXcxb42ItR3yTsS1Ha0pWD6qZPQxhzD8uBi4OXmzE&#10;x4UX7vxRdTUPi5zWwzw7MYuFzlj02dKhbgQ4+doWUy51G8sXNV85n+rAUfHoq9+4PhbDXE1ykXV9&#10;Z9teZLPXanpcfuPWqvVavRudsV9EcoBzj9gbIMz1kL1aGiNY1URu3no4lDkYOgzi9rvDou/tepMI&#10;/x4S8/MQy881B49Y9SoM5Ybdx9b+VJO/zemA6EDpj7v7bq0/sC2v2HL6wUhMsfW0PhrjelRP9Wn3&#10;ANq1DAcMKBsEr9h6qvbWMdw4krcY8th/5vxReeKodUGNyRdnFH4x2eHJjVF+8qk5X/b2QfHL3TVi&#10;jq9+Y5KzXwzLqzm+vnFUXNwcNj7tiezCz3b7Uiz6zVUc8xO/8dYZFZdPvcDFkds17P5uvdlFfPmU&#10;s7zRiRmFgzwdalzt7PD8iklPh7um/B5DfwUgX3jrSzLzKJybX0y0uvJWm7l4rik8bMnkZR/J5esj&#10;rlvXaD50rlXUfYuMLjzkrqN8wgqjuOzJmu81jsz33hv+1vaMWe564P6EYCje9g5HfO4YdpGdRmTG&#10;gQQKVbgE55s61M2qWMgcNacLcLkUVYPKmS7bcCgaFYsMHmTMrpzmcDk4kaMwVrf4m4du+0FXHpS+&#10;HHRsjNMnZ4fow1vsqIOg/KjY5c0/ezblQuqp9nyrNTz4ztkhc7mTmUdi0mXTmF1YUL4wwqbOiJ48&#10;yjdb65jP+ma/Y7n5souyN2aztYU5bOq358XJPt2jxmLLWY7m5Uftx+qKs4XHXE7XSfswebHaz+VP&#10;tjlctOUy3jliV7xi4emN6ba2/PBuLGsfxuzx7VN6OqQuPd+91o2I3M2//dpahdc4WfEbw/atb33r&#10;+mUQHPkpucPhYt96kLH8WweCz80cJvcxh6N+2YXM4dBDwIPKwQ3m6q2uagzn5nbTjuT3vUR/xN0v&#10;WP3mN7+5/manP6jtN/P9Jr7/G+6BLWY9smeM7dvNJ575WVc689aQLD1bWOuBuZjdg1aH1MMXpeMj&#10;NiJn036s58i8fGyLhdef5Kvf/HzJjatDTL0hN5anWKj8t+Z8iicWGd/0i7f9xJac32lPFubFTofC&#10;q8fk5c5GLD94dLi1dmrbXu99DIVFbLz6zOuXWBEdvrjY1M9iFZtduNmQm5Nv7Fvj1sE4XOqrF2KI&#10;5xoT31jN9UedDl324653vs358eHbNZAdDOGoVsSfDR5u9mKdNRqLT17saoTLdUnf9VkevH6j5MZi&#10;hYHcmiNy9xt1GIsrBxK7Q6ex/lRDuaoX1fMwsGFbnVuTcfeUaqdD15tDAHpgVWjJC7jNB44NWzfT&#10;PnokY0cv5oKIV1BAyoG3II2RcXmzr9nG4rqQ5O8n9xoMAy6mcbj4FpMezuKxRWzpyknGnn9x5ZGb&#10;f7IdF8u8XiBxihdW8zgs7LtBFI+8xc5ez61d3Jq0adUghhxhZRNm+atNrIheH/kXB4nBxxgmlCyq&#10;Vnn65YBq3RzVqZbWE4eHLd6arI5fJBeejp355iAPE5kDgH1S/cVih8LSvLqqmSw8S9aFHR0KAxle&#10;zLDUW0QWlvxRa43CSV6+tQ0XOerm4GaRbH3FMg5zPsZ09Q9vj9YTeFF4bhH7DjNysLcXkNqLXT/k&#10;sGd83JJPvds8MPYWr4NhN8RujmppTF799ah+11e5Oxjas97o4eY+AnIo9IbPQdFvyvv7hr6X6A2m&#10;j77Yu/9sn8pZfnn5eWvob3U6GPr+pI+v/aefL7/88vqtfAdFbxXlF0tvcD3Tz671elYPkXEEw+6T&#10;7Seqp/WAjL4eiS2mOR2ZMVs8O/N6Xy5knEwOMnxpde2V/MMUTmSuD3Cat4bp64mx2HDRF+PEkgwZ&#10;o/pUrSg/+cnzKYY8yYtJR4YjccKNip9f+3V92atJX7r/5FM89ZrDgFwPmwMnFxeRFTs9Kufq5ZZT&#10;jq7belwtt2rdPM27Vo0Xu/iN8WKxWWyNI2sBS5wvjMXZ3MUIa/GqS65ILPcC17znhGcpm/ai2Mbl&#10;EMcbd3+5xbVZXmR8EnvrgTeHq71PVmy9QfoOk8MjTPL0jFcDzl6c1rr90Lya2alDDdURFSP7uwXB&#10;GBA3ujYDEDjw2biQ3bzoyDuUtYn3BsZeARVTIYhu+YLHAa45eM1gT4evHGY4zFtIZIzYouLyLxZ9&#10;+cPEJizb3PyLYY7Lmx88aG1u2VdP8nCbt8mSk4UTiafP9Vqf9KCDchs7GWIbtvAWvxxsbMZd+/zE&#10;MmaHyMzDvTibw4qH8cyrp2x2E0f1wLje8yHD82mNyOBhJw+Oygev2pD+scH5bT7zciE25tmEx9gF&#10;6MZnLE/+9PDlww4XZ/cCKlb1NEb8xCgO22IXM/36wIRH+eP85VX/mTtdemuub/C23ifmfPNXX/vH&#10;GPGrj/m3F7YfetcYh7c1wMtXTrwazetDD1t5UHFQYznEdc+yJ9zXHFA9HHD3Ex8b+wEYGbu2GiOH&#10;SP56I5ZcYZKHTB/8VrODnz/H5FDoYOm7Vf6ou/8V7q3ij370o/uvvvrq0tdrPQprRNaaNG5ejexu&#10;1YzqU/PtTzGtX/nYp2PHniyq95H69+BeL8otpr7g5SY3ZkMuV3bJcDb5rL7+26/Fo69/uHVgR07P&#10;jk82SF42rWlyOYuHt7fw1jsyD1t6udDGQcXgB1P58g+LvQh/+tY6f77lIqs+cffguTjNYbCP2/t9&#10;3cE1QCY3GzjkN2//w1cu8covr8MMW3V0+CU3zwd+sjiiqy7zcEfykIeHrZjm8BQD6REfMdiVxzzf&#10;4pPD6yNj16qvlfjUwCcJYheT3WIpT3Wlx8ma12/51k5f+p6ga06+vpfo3tL91r7Wd31Fe9YpbvFc&#10;e36ArlfkyFjusOKwk4tDVpw7DeoGhABzY8I1GlW4MVs+gCokatP0IMHdbMn58xWfPz0gAWxcrjh7&#10;sWuQWJ2c2fBD7MSshjZJcZc3Fr/cuHn6SIwwipu9cXiLhUf5k5enHNnwDfPK2RVjNxUZuxa5eNWK&#10;xNIbfdcz3LyHmDXRQ8Rv+1Ss8BQP1XtjNo2rs/oaJ29evWj9qxtHbNvAUfXvhZUu+/pBVl5xswlH&#10;dnCoCQ9DNvkkSx5t7uZdTObVkc05RxvbmEyMSK0ucLzY6YpT3pVVc36oG3L40slNni4qVmuiR9bL&#10;3hEf7b4pD596VSxzdkv1u7qT735A2YqByBoXn39U3eqFZ+tau2LlYy63uTq7Xtx83QORB2SHQzdt&#10;OvclPWHrWjPf+opfP+WhF797IJ8OjA6GDosOin/9618ffhdMDvYw8hdn69ickXn2ycKB9MScvLU0&#10;DjP/cm49xts/cfLlV1zEztyabC4x+JqLH05y3BqUhx9b4/LiZGx3H575l8KB5994sbdvbsXmU7xw&#10;ZA8vLkd52KOujerdfMnLgcqTPQzI2Jp03+IjxsaSq/4WJ0wdGBqzRep0ELT//LY98l9/7EucHPX9&#10;v/J3D4cThcW4/NVFh+TDq3mxmoc5H/bhD2/ycsGAtoebC61/L0jkSp8fGZ0zhmen3uw+COtSMRqH&#10;bWXFD5OxeNYDySePfxXrU4Xf/va397/85S+vr5j4LrLvKbNpn8HYfadnvPuEGHJsz8LUvNzWr7qq&#10;Dac3xu8ElJQhXsM5t9CcjKPsyNm6yaFitWCK6OZGR5a/uMUjz8+crdi7KMvFlI+9eb5tWvm6CdMp&#10;NGrREJ1c1YKM2/jF5yc2n/LwDX8YkPHGZ4+b8yufOZ6+WOlaVLyL2Vj8Ftk8ezGKrz+9KUR+wmgd&#10;WhN26sTPehBZvfRQbH3Js8fZwpItG3wP8WzhRqd//WxMXv31oNrb4PRiVbv8xmTGKLvwGcvR2sbD&#10;AXfximNe3Hj6amK3+si82GyMq7U+ZlOcamy9y8WOvXE9wcOYb/5r0zh5PUnGFzXHzeViW5xypFs6&#10;/bOTR63dkNtvxuoxZ1N9jfnuOhSvcbnOfNH60mdDnk3Yy0kPmz1rnXAPQz+92/8OiA6K3ZAjtakj&#10;/GLKU75kuLXea1MfkIevj5g9HHzc7IDo+oEDJj49QMRoX8kL5+Yg314mx6sbrrCh7YfYrnX3DGO6&#10;7M03Vrp8zfUaZ0e3dnB1zbEvbuON0TqXb7HqgwO63pnnV+zis5dT7PYBcn21f5baR2Etlnm6cC1u&#10;8/yyLeYexOjYFSefajMWE6VvjqqrGOispxzsimdePFStdH4g8SbbH3LvbZkDokOJrzj4JSn/R9zf&#10;8cxG7+3Jnvv1aPOpp71bf+pLOMKk1z3PcddG/a8eJHZ9au4acG064HbN1M/y4TDgYu6+QeFga04v&#10;Tvs1LHTl5pMfWTnM1zab8pPBZu5toa+q/OxnP7v+NaxD4e9+97vrkwP3A/8eVu99mqDv7j9dl+Lr&#10;leu/+6jY4obDfLGh+rHy9igfcdRvfh0OFV8jugExqinGqILxfIzZtCjGNoSTrZsnbvEUInY30gok&#10;wwHFk23sihQfJxMHGYevcbGbKxrJUQPoi5U9eXkWD1l4NK4LAlU3fZuKXTn5FkddiD3f+pCvetKX&#10;n3+0surZmviKAd8SmTWxkXC56rExOrF08duM1tA4/GzKh/iFPV9rb0wHM/v60D7LRzxjZJz99nD9&#10;6wfZUrnoipFP+nj1Inhat7AZy90F1cVTPJT/xqo34hQ7HHi24ZAr29Zz17X6EQxR+vChHhJs6dc2&#10;u2KSVVe6YvLPbokc7vYRzPXp9GFHxqY9htpP/NW96434wlOcdMbhhbOaspEnDHRhpTN+FEd8xNK/&#10;9W0/w9xhsPta1xGqjtZR7HKbR2S4fc62tddPN3+HRH8v0YPBg9nbw3CUL5/8N257b2tD2VTr9iAy&#10;zyZ7tttPpE/rg6o9u3xOfzER+113+YzZit+6tifzLVb5ycIghsOB3iZj3xjx3T2U3px8rx/1tL7h&#10;yy+qT/mHrzmf5nTJ443lq5aNgYzJqhcZn7bm5cP1lwzG9kV40/vhx59V8stQDoEOIebeWNl//uyS&#10;H1jI/OF5f3Te3mRnb7oWUC8C9ExOGMTXO+tRHXLjKLxk7BwI29t82KiPXX71IT85XBfyi1Gd9K0Z&#10;EgOF44xlXL/Nu95gQcVdX7ze1ldyJFe+5NWKsyV3D/FmVt9//OMfX28M/WF/B0PfS3Zg13NE77Du&#10;N7h9b9mnF+Ko2UHdD6xiig9X+cK0ew2nR/TiNG/N6uXDf5+nGRbFjRCRORCkRwJs8WSCoOa4ON3M&#10;gPfTt03UBsKLXXNRDQQapTeOI3b5nDGyCWvNaozo2ZarmsjEzrZ5duWVszxIrfWCzRI9H7r6Y27c&#10;PNK3FgYG/os7WVgQbIgPfzHrPR42RIZvv9DGCxs/F6y90GGAX1jZ4HzJy18+8niY63E58epeXMUy&#10;rvewl7u6i7V9qEdITNScbXjCbI6T8cfJxDlvJuT5w1FfYCUXnxwXczGlzyY/YxjxbPHs5QqLCxsW&#10;enwv+nAas0fJwhwO4+IVM5/yksnDNlzIOHx05UjW2rWPkbFedTDsXqAHePWzFUMesYuHwgTv/qS7&#10;tHgj8mz5i1ON2acTuzjmGxM+dVWb+ZKYiD28ZPjWtvZqR/nJUa2+4P7973//eoDAyZ4Ne/FOe/Nq&#10;CHfjxS9W9SLzZGivFXpc/DNe+Yz5N0d6Xb/LnU8kplx4+tOXfGtJ31gcNS0GZExWzHDzbb8XJ5tk&#10;KxfbM6rnFBkd2z4OXDxnfLJ8mmeT39qlJ09XbLz69CUepXe/zi7KvvXXc2PXoDeEP/3pT68DH+5N&#10;FfKG0HftHAr9H3t6b7f8XdF33333OrD4BQyHS2/V5RVTruoxdm3bw2Gsnmzgggc13xjFwfWjH96S&#10;sVcTInNttofFTM6HrzUTW6zim9OXo/hhUVdjtPjloCtGcbLJJ5zs4bOnHLD9Ippe+yU3pN/eIOo3&#10;0nufIjgYenPrkMjPL8OJod6+7uLeIEe5w6Om3ZdkYcOrAa56R66O6zuHgTbeQ1yHCYnd2NsAJahg&#10;1Fii4uXbA0EMc4UVjy1uLr84qIZms7lgyC55uJDComQag+CueJxfto1xBH84cDLj5QjGsET1IezN&#10;2SK9rb/0xYiHCYU3vT6h4uRTPrJy6bf56snxamuMWrP8kPWyfsZs+FsvtvlubHJU3vTG+lVdxQoP&#10;H2N2OH2+6qU3357grXkyOdhVW3lR8/CtHi++mMXuotocbNvXxmSLV7zFph416Gu1lA9vjMKfT/HF&#10;K3/zLv7lYQnHOaaHqzclfOShi+i35vKKUXzUHFUH3OpDHhx+so+jHij1gk/rgMQ0FwdHcsEQrjAl&#10;C0c6c2SuRrLFnW2kB2gfQMUuTzH54lv/xiKrDjbV1hjpjfrI2wvZuN78QG1/sslO7/BwiV9s43Cm&#10;D7OYxW5dYF5iW5xsxdCT1jM7PLtqMd9Y/PRdDLHWHi8XXXsgDFtTcePi4tkX3xhPxy6s2VWPuXh4&#10;82yzMRZPLOOIXl1dN8XNn6wfXrJ1KFn7eDHLj4qVXXTqd1yc6m/cvqmf5q45Bzb7y9tqbwYdRHAf&#10;W1azveYtlTeIHRodXvDeNPohxqeC+2wIj5zmrTEih/lRuNnKTbe151Pf19e4Od+upXI2Lmaxzp6W&#10;v14lx/nrmWceO77syFyr/FDXVrmrJ0zN+Xlp5tDnvzx5U+gtrY/0HRYdAH2C4JfVHMjp9FzvrYdP&#10;GPzSUM9la7V5wx2u6qxn9PponybzsbxY2bO56yd4FygukcQMJSRHGqMo40BEAmpWNzLjqIYphD/y&#10;YMA7hOajcezk4FNMOeiMwwRPC1MzFGnOvqK3MXQtknn4szvtw1aPqkeM6ltfccsR1rUncxEh8czL&#10;z6Y6i02Pk+PqVjPf+qCX4pmz3xo3Jt6YLmxnDvP6H5lvDmP9b48gsnQw9vCXrxjG5a/P268leNLx&#10;RWT1Oto41aeO8sQReeuUvN7LiRejfrC5dSNh45DjIi8u4of45VNfl9SDlw8VY+NE6csvLlzd8MqF&#10;zrr443AUr7r4omTFdvMoF9p6jKspbM3x5tbftdP62RuI3B5BbMUrf1Rc/BzTh2ux1YftSTaN2dqP&#10;G4d9B+Vqps+PPv9wPCo2XWu7cznzLU76xnrGzoPb9UUe0eNyhdGYfHGkhzncyXBY9D8ceDFOvv7s&#10;cLJsEExqJcuWTQ8ffO3LV110EYxR8VqT8BfffHtHXlx9NE9fHeUJSz74xs9mOWJTTQ58HQLN80XV&#10;ng5HycQRF76uBZjDkm05NgbKtx7of72kEytq35Hj3ZvdtxwIHEb8rU3fd3NYfOWVV+6ffPLJ+6ee&#10;euqK19tFhxKHRb+s6iDpsOLw4u2hjzXtV/nqE5zG9XOJjg17emO89cLzO/3Nk5WnePpQL1F9Iq9f&#10;bPnjZOzKV4/My5WN84r7fXHFdFayfvkic9cYv3z1hn3xrIlfMvHRsV88ef/9969DooP2N7/5zfu3&#10;3377wtpfM/AxvzXovys5HDpI9tbQWnbPERsO/rh5mJPXr+2detsncJpff+dQ0A5AmttptBu5xMYd&#10;yMwDsxuPTeCSmWcHpLk44tc0OfbBgdvAcpnz4c9WDCQ/+W4YOdVDlnybER424UPhZYM2Hn118cvX&#10;fOvd/LDpJ/xtVrqttb6m42ccl3fnfLb3+YppjKPqgace1A9Eh/jUW37ylGvjpkfGt/BvL8itq4sp&#10;W1RMNvKExRhP35pUf7HLVW24GNZLjOouJlv5xSxHnF8+OJviR+by0rcn8t213pjL05tXS/XH65l5&#10;GNg+ah/i5unta/MwLbbNC0d1yUfOzkOnB0/++ZbfONp5mMTG4bfu4lcrMqYPCxnf9OUrvnmU3xkH&#10;0bPfPi2RF6M82RYfyav+Hsb19Vbc5BH/rR9vXVt7uKPs04mJF6u67INqZpsuv41DHpGLGb7w4o3L&#10;2xjRVaMYYSp+smKEiQxG11lYi4PaX+Vi0x7f2GwXT/7y5Z9P9qieRnoWBnNjvtaWzBgXi2258I3T&#10;HuaP6PnC0mEtzr/YKMz1Co/WZv3g6TmRTHx/igTP/vStX/WRXn/hDzvd1icHsmYOI7735s2hw6ED&#10;oL68+OKL90888cT9448/fv3BeR959t1DhxUfb/rIk+w73/nOdUBxvxdXrvDJZw6H+sQmoyNzncBc&#10;XXTs3Ef4bb101VQ95cmu3Ob0qPzG5Name2A2cJvn1x5NTtZcDcblQjvWV9Scj3paX7mN9c0vm+i5&#10;N4e///3vr4/q9V7fX3jhhaunPsJ3gPSH8429PbRmDuq9xOusBhvaHpmrR25z8vrQPkXG5OEmu1No&#10;AVDjipQUV5ADj41gUxnTkdNLjvNtMXDxIzaIjyaxly+O2NVATXVIlIuOb3Zy1xA+FV5TyMJRwbtJ&#10;woab15g24+rlLUex8WqGodjJ24DhFtO8WOS7SZNH5SFHuyb8yMqZz8rqRbUZL8bGeLlxsZF8eH1G&#10;YSCv5tOfzfk2ky67/FqTcKHqiNjn076qLsS/WncNzcNkzC87MmOcvNg44heWfMTs5tOcbuOs3BwV&#10;S1y9MMf5NC63vrbPy1OOaipHfHFkt9jLi/jI6YYjp17tQ4xv/FHjMMmxvB4sJTvtz36ZG29Nmwt2&#10;e4kd2jWiZwtfOFD+1c4+281VDv7bB2MkV+tBtzdTdnLlz6b8iy+ZeRSW8oUne9ePvMZhFLO5sf1i&#10;bqw/5uzCGsaVhbk4yXowkK0PvnJ2cJFvPdWLh9M8P1iKw/eWDDdH9M0djnDPA7HT4dnyL0YchvKU&#10;C9Gpwb7INj/2/FwfcqXnVxw9qF/J2e3eWNvws1lMG7NY1SInOd8+koaXPzt6tsi4dUgmBiIrthjm&#10;YqjNnnGocPDzVsrhw/cJvSlk89JLL10HxMcee+z6T0T+lI03Xd5ieYPl+3IOKr4b6xck3Ff0VY56&#10;Fx79RF2Pydmrs3pwetiMty/N61cxyPNPH2XXnsxeX423b2zp6g+uhmKwM6fb+vjsuB7He1HSPUzN&#10;9rIzlO8O+ghZP/XeG8HXX3/9Ohzq+ze+8Y3rMO7wbo0cyH0U7XDoO6E+1nc47EVazxIUfpjqvTGc&#10;SH/as/YYyr4+3ikU8A1uLpi5mw4iU+j+X1M+qMI1ZAEYS5gOyYeLX04UDiQfmaKNKxixEw8XI5k8&#10;UXnDgpc/Wf54zdIUxJdti1k+cmPYil+u5vQ757f4iiWuODBUB728xtXVuD6xFQNVE7vm6W7lFees&#10;C4m5a47M+ZNZJweX9kE4wmdevmIYy7U14+FJt/NkizG/jdVYf9fPvIvc3LquHG0cscNqvpSfGBFZ&#10;cenY1YfNnU6uehUVv7XA0+2anPnDH4Z0xuXa/OkWy/bTfkfs4uWIuibE4B8tBtyeEHvzycM2G+OV&#10;FZeMvnkUhvLhxS1OsRD8K+OjpyeOjYXKjdwsox7q1k9t9QcvX3MkTlg2T2QOi3jtuXyKgczZG7Mz&#10;JoOhOAj28rouXaNkYUhXnnBs3dmu3VmTeWQ/5EvP15wvWoyLI996uznKwzb55su+HNmEofnu4fRi&#10;nnnJ04XZvD6nz0YsVAz7AjUvbjLjxc1Xj+TB82GD2KzMPJmYa4eLV6/yI6v3dKj1bs6+MRyuWc9w&#10;b58cOPzCiT+j4jeSfdTso0qHEwdEHzPL7YBI57Dio2iHFb9B238TgaH7WPug+sNUv7euqNoic1Qs&#10;NvmoG8+u3qDilbdxz67Tf7GY17tyotWT05crDPaTHK5H4+zauzDgMDgw+tjYIc8BsI+LfUTvreEz&#10;zzxz//TTT1/+3hLquzeNqLFDoo/1e1Gn97i5+0G9rpbFW01k+Ll/8etwCHQLa45vog4FxjaB06rk&#10;yIExcN30AgPENjuik5M94os0rHg42sNhduEjC7+4OGoB44tFMxA78vAkZ1Oc9OXbXq3v8nyRWJq8&#10;NnzVTC9etZlvDHz1Uf3NXo5io+Kmx5PpXTFgKKba9Bm1huWhy4+OjXVP1t4o7nJ586uHW7v49b2a&#10;0I6bR83DKP7O1Sxe+enMuxDIWkuUDW7e/tLXfOjN67c1RYu7+a5D9VZ7+GBDxouj+NWDFxcPQ0Qf&#10;Z7NELkc5o/KId94MylG+8wacPPtk8kds5VRvNZIVwxyvt5F4YcyHLDInl2N7xbf4t+bsdy+Q8SVr&#10;XYorj5r3AFD+at7Yi3/n6cVEra9cXWdbAzLmK0+9Kd8Zd+XVhLa+YocBJU+3cXuYZAfDrfq9YTA+&#10;Y6mnHicrL7/6ivOnZ0cXhvBkt2sgTvup+MXFk9e74tEh8mrIxrqIie91sliKUZ5w6QO+NSU3JuOr&#10;J+4B4vLPvji3xvkjPigcdHL4G3n9n/Hqgbt1KGdypIfZeMb2XUEHRB9vfvTRR9ff2fQRs8OfX1B5&#10;9dVXr0OKjzu97XKI8X1Dbxq9PfSm0Z+16ROJ9vr2sd5UA3k1bn3ZR+Hf+tIVp1ionNnni3zi6T+f&#10;OL+Qlzu7JTG6Z7hm9Y08e3nKRSZ+OvXrw/qYe660z1xrXnzpuzeHPk7ue5zexuqn9XUof/DgweXv&#10;IOkg7iN9tnpv7HujPbe7pzVuHZZgCle48fYfXb15+Eewu/h6OEoQR+QdBGwsxdkQkU22NmLVIPED&#10;q6EBpWe/h8tekTqA2ox+gik+3WIxFrP45jBbALHJ26zN5YVhm9Qimxuj9akvxsi43mS3+aIWg5x9&#10;cdSj5rVlU282Vn7ZbC68WvB07PNZam2MYa9fiK6e0hdr8xvzj9jvQZFNtdKZkxcjLq46z3rKwYa+&#10;XqTHWx+6cmaD8mHDB5G11nT8woMWt3rw7Wu+O3ZBmSPxybIxF2/3h5hhjMrbnF/++MbE5UZru/bl&#10;ReprDeoRORzV4Cagjr25bd5k4qLNW4z05V/KLttiy3fKl+TB06NikmVXDHK1pU+2eI31obmxfds1&#10;YM4PNn1B+YUZZ1Pu5kvJcHZRWMKBs6NrzZB5a1Kftq70ycPdvPoat+ZdU3SrN+bbtYT4FDO9nB4g&#10;DiY9PPhXb/VVx8ZnU0+ROPkXv1jlKVf50PaQbbk3//ZNbJR/8vJVa77JUVjCu4c+8/6/d1iLb4zL&#10;Ww69ladebBxjdnQb56TsHRr8wsIbb7xx/fLCa6+9ds3J4ZdLrHMd1bjk3tB3BR0CfbTpcOjv7XmD&#10;aOyjTAdI8cXql1ccYtj3x7MdUMSxz+qnnNWKzGFqzciqX23J61E17Lw+NY6yEas4yY1RZ4jylhPV&#10;s+blkJ+fe8Tqy1tssngkfmspTs8CBIe++sUzH8v7zeQOh34xxRtZch8x+3jZLwfpqYOj317uz9w4&#10;IPrFlJ4tYsuFyrXy6oKvXi1H1cTu4ZvDgnbDRB0CkjX2ANU0BzhkbKPZZL5/4ODDXjxNxC1AF0kL&#10;h+hs1PRi83fC10DxxW4ji0tPrsnd+MJfrpqDNAht3m3ENqmFz2djRuXE6TaHOTkil2t1XZRq6+Gd&#10;/+YOuzxssktfXPNqMmZX7xH/7HCUvNiwwlLfrcH6hyXf9gJ7th3asxOPPLz5kIuRXblR4/KFFfGF&#10;j1yd1kzc8NcDPF3z8iVLLhfcfRzSBUEXNcd3r0TFK/7KycQlN4YzXvzqRmxhDUe5ikUXlqg4jdlY&#10;E73SMyS2PMUxD2c3L7n4V+NiKBdfccIcnvKvH1r58uT5rs/ahS+M5nQbJwzJ0qP0KPv6aI6bI3tZ&#10;XfKUswcIKiYM530jXOWPr7xceLjotvfszn0gBh05ypdtcdcWNy9e9tXYfkxHjq+dPHi4kDGCdw8w&#10;xcGLhSMyFDa0/TXPn83aZrPEtxr5NI7M0WmHJ0NhrM76xU6eYuSj3g6pEVny+oGXV8yulZ6Z7TFr&#10;ILd6w9PayClO+ZccRL0lRA5rDg4+9n355ZevA+Kbb7552YiJ5BCzPHAZtz7uDZ5DXsB4Fjmg+N6b&#10;//H961//+v7nP//5dQDxJ2u8tWLj42NvunwU6m2Xj6AdarwBO58BetCaIvekE099q+Yw4vqyfUqG&#10;xI5au+pmnzyd2JvTuu2asUtfjPyrKV2xslks5YrkwMmz6RnbSy9vM/XUW0FvY/1dww6ADt3W1htE&#10;3G+Ks3GAZ2d9fNTfdS2+8d6jW2uyMG+t8JF1PZAX6/qFlDYyA4HayMYWFZHtGDmcKdTG8Nm3L7f6&#10;FW0bqRjAojZMgAFAxltcWJBcYiNNRWHqUJqsmGLR8y9fRMaWjUbVoMi8Bsb5dKFV+3nw2RzVIw9d&#10;daVLL4ZY2awdGTtjcvbli8KH4G5R+cKZfzkRHdqa6jM8qIM4GX1Y8OKpDfYOIh3a02/91VOcYrEp&#10;f3ul/hqHUU3s6Ko7Kqax+uVaOfvyofTZ2L+ITevPBvHdvXFSe4WvWhGZi40c5uLg1SsvGQonXgx1&#10;k4lVHv7Zhi9ZeZrrHxlbOMojVnNjOHE3sOrAUbU13hrg21rCxO4kObo5irU1GyNy83zKicIX3sbF&#10;CnP20crCR4ZXCznaWsJbrqicuJjhLs9iKv6ZK1n1588XFbP+Fot91xI/10F7hJ2YxTHu+ikegjEc&#10;ycJWnsZrV73G6VtPfVk5nzDhxS1OsRrXYzxZ8j0wZNecjbjZZ+uBnz15uI3xHYcT9qia+G/+jR9f&#10;PMbFhcs6ITHlKXZ4zK1P1N6jL14kR2NvBh0M33nnnf86HOLeIOIOiHzCEw5zseGTrzXyXHXgc7/3&#10;Ysd33xz4vKFy+PN2sMOK77d5S+XjZwdJf/bGAcbh0ceg7qPtU3uwfQoH2n6HBdfP8OHbKxgRHUrO&#10;F9HVb3O67XO5kB7WYz1q/eSs12KEIT/zsNTLcu/6mfPLvnGxjNk7jDu7eIlW3/tOoX76WN8bWYdA&#10;3wVlZ82tr7VycPdW1yHe/2T3OyDyIbisQQd1uMIIe3YwRWpnZ722BuPrzaEAPVSMe+hLgK8uStcD&#10;FjkUVnyHHxTQFkziXVzxzOnYyoXEcPAQWy7zcIm7B0b24uF0Ym4+c00rFlmN2oa1uIjv4uYrDtna&#10;RGooTnGT4aja5OdTHDHJ60PxULqNk9/my1fsbMz1rZ8Q9WZ7WF/VZiPabH6LykYkD2t1G4en+a6v&#10;eTLxW4v1zZ88Wvv1U8deZHhrVMxzHma+ZHCV1zicOBtU/8jTIXIXUBd4ufLF7UH9M08fhmKFbWM3&#10;p2OvZrGMswlf9slRPay2Yuz1sL7Nt5dL1YWrY2WoHIsZD1dY+RRTHvPysyfPtribr3H+5njrkN3G&#10;wJPni2CkD8PiNNcr1wA7MrnKF28s3skbh8ccb1/XL3nx5mEIbzzb8OpNmF2P7q3iZlP+fO0fejpU&#10;DlScctQbvmFAm5O8+unKZS2M2YQFbz9E6aJyFQetbvOUQ/4e5ogdTs+2cbbGxULlwJPj4cXJ+CG5&#10;4g4vezDE2YbHWAz7qGuxnuhve2DvZ+nJrCkfeMK+GJKZOxz6ONkhsI+VHRzeeuut67uBDhC+h8i2&#10;mltDMaq5/DD7aLPvDLr/O6g4lCBvBf35FIcQbxVxH3s6EPqFCAdJh0TPFXWoz5rjqL7W7zCpia66&#10;yLMLX1jXDrGh3zz6S4bEj8zL3VqVq34kb23JyZLn034urjWrXvONlT9Z9RqrBVZ912/PZGcSL9T8&#10;BxT99mdrfFzsraDDujeKqH+v6Y3uxx9/fP/BBx9ch0lvIGEOpxywwVUuY3JYqgltn9QST3dXoW1u&#10;G7aHFFnyeOPsOlywV7Bi42uzMeSrUcU0h4V9NuyLayxOuNjI26YkQ8WuGciYji2+mFpYDTHGa7Km&#10;ilcDjdceNy+PcTEi8jhanPniZD2kWkw8DPTsqk3MNmGxy5+NsXh+QvHRQD/h6SdujVzYfnqht0H9&#10;tGjT+ZMFNqe3wd4Ke0OsX2EqV3PUOsBrLreayPQ8XfjavHg+YkRk6tJnvJ52sYWhMX8+SExEtjpc&#10;7vjWsHIcBvpuGJubDYKrOszDWMxwIPsvTLBUJ5l5PUp/4m2eb/sYLwf/esomnMWtX7tnzKurGquX&#10;TfnCjsIcnuaoviAx6WAUg331LGcXlsWBJ0PJkstRDLpqiqczx9Gp3zUgR+ULRw+T8i6GxY34b83l&#10;xOVD+ZQvTMUIG59krffWsLFbB7awFTfbnbOHzVh9iB95+PAwVW89zqd5vmEoxuZk05y+/Iu1OObl&#10;LC8dm2pEekLWA5LdPiyRWMXbOO3X1e213oGEDO0BwphdcdTi2eTw7p7qo1YPfW/bkO+Q4X74dgiD&#10;O1zqFccYtvKFpzFyQHQYRH33sI+XcXIYxcqnXhhv7froOeD+3h9e9yzwltAbQs8Ah0SHFYdDh0Jv&#10;Fc0dDB1aHHC6B4kptrhq2n6j5gg+dW1/yfm3726tCS6W+O0zY1Se+sg2PyTOrbiLxbqe3yXNrvj8&#10;8fLCjNJFZGLHw8XH/dhz2eEO+cjY21r99osmnsP1/g9/+MP9F198cckcyv1NROTAKNbWKEe4to+L&#10;vVqyMYbR3B6ulutwqMlRNzTgLTZnY/IlMmRj2FR78JLA3FgsnN3K8m8jwYGK0cLDYL6x05OJWbzG&#10;G68GiNMmzhbVnBpb44zp+Nc8c5wOJW+89i1WscKz/sn5wXVeZORRdfHBi1+O8uB82aDqdsOyGR0M&#10;3cCQG4LvPLiJ+anET4b+Wvtf/vKX63sNforxm2v+zIGDInux9F5cpJfNWx/7wVx+utYeJ6+m1hBf&#10;GZs4WXXX12qtf/T5I37qLB/SPzHZ5lOM/Btng+Tbi+/Mf2LJ3li+SH6HcfXKhesVjHRk2YWBzJwt&#10;ao/sGLXv+WdbXjGQHsAU1nKg+hr2borm9OUTJ5+NuzmrRS4+HoT2mIeOPdh3WsOM6lv44EGwdD2m&#10;C+di3t7jcMCYPCKL04mdjTqSx8++4GE7Y5tH/PWg/jfHIz7FzwcvlzlMZOUsTzwZKm4xwmqe7SnH&#10;e/i13nAi+jDiZNbK3J5LV0wkv5rba2GKVsZGvK2x3OUkbw/Uf7786BB/8mzCpB768pKj/MqVjgy3&#10;94u1vSHvl1A6PLCvFnvbfdR3wPypN2MHQXvfHzz2/THzDopsHAr4i7O9MZczHOohS+7toEOgt4be&#10;HvqvJsjh0Bw+9eSPdh5mXA/cK12fDonuUZ4NXiT4BAlWhxQfezrAODh6m+jw6Hlgvbvuw28sbj1V&#10;W31eDK3TvpE131qzT7a9QHRkqHF5V4ZaM3E3rzGOdn3TlV/cYjVH28/qZJNeL6o3OZnn5H6sb5/o&#10;sbe3DuKR5/Cnn356fcTvD2bj1kUM+OQrJ06OjGHfHlQPDLDi5uTJ+FrT6z+kdJHiyI2+Bw8jN3ky&#10;ujZCDwy8B3/+2UU9yHDEfh+MqIKKuw88cmO6KN+NiWevLmSsNlRsNnRkNUgj8ZpYwyM69nz5bL+M&#10;2ZCLy7ZGx+HAo7XhI26xyIqXnnxjh7GN27yY+MbVLxc+clP67ne/e313xNtCPwH6EwU+MuinFGO/&#10;mWb85z//+Rq7SbiB6GNY40gu6yqHsZrx1gixS77rkRzm1iw5mfqqXZ2ROZvs2cLkZh02ebKh3/6Q&#10;1eOT2HRxbZ+319kt0YtZHe3Vrat+1Etx1gfPzt5e6lrKd9eDX75xa1LNZCdeuq3NjaIaNn4YUT0S&#10;jz48sHnY2CcekH7SdYPzcPGTroejt9S9cUBiiNlaLCZ9h4UMbx7eXRs2MKm5WBHd1sjHzZ+Mnk/+&#10;KPulciH6xbukHjHKvZjSsStufnB18+a39sXLPt9qwc3Dkz6b+BK/8jUPb77mMCDra+6An02x1j68&#10;8C9t7enbp2TlKWa1GIczqsZ0xsnzL4eYxYrThYcMiSHW9sTYIaI3SsiYvHjudz5h8Ysa7qsOTfa3&#10;h777kB+QcPddOgcCdq4PbxgdEvQBlvBUw/a1muX31tBbRAdFHymjDof0+VSPWNu76jW2rtbUNQtr&#10;zwmHRHMHWziRQ63DC5lrftcwjEi+8uDlUp+x+0n9Ra5F2DqQhdc43MUsnjmqVvJ84XGvhK9a0525&#10;io231nTImHzzIXMkp/hd3+bZFFd/rbHas4dP/+wTB3EcWQM/UHhZ4xM8z2fPZm9qHRKRe6qY4Q9L&#10;eeuF/PTGrU+1tM+M60Gx1OG+fH3nsAXuAYNTKsgY0SOgzHsYZJ+cjcTJ04nXgRBHFo+uWIi/QuRm&#10;mwzxKTff/HC2xYtqAC4mnqwGakb8HGs0Xoz6ZCy+nOYwFbO4eDnrBd4iLRb24vTgJ9+81ZPvibH5&#10;4s23uPXTTcrF7eOBvkPi+w2+y+Cjg34ysSl9KfbDDz+8vvzqcGiD+mkSlmqRA1/8aiVD9QxVA5lx&#10;61ecYmXTOB1SlxqrGc8OiRfJSRZH25swpEtPV/7tbf0lS86W3eKlC+fWH/56kWzzrcxYT+37rau+&#10;0fOL+JcjImO/vcomnHj1uUl0U6MT94zJnoxuMcDp7Yibl/3l4xE3M3vKPrO/fK9mv65gX8JX3WEq&#10;T71Pbr76bKL1w8OevptgtRaXXf7G+mSc7/Zm+1P89eme15xOfdt7PArr4mZ7y2exLKbFwybZad88&#10;yh+VG28sXljCWI6NVXx04kftT8S/uIhdtsVF+YgnLpk8fOmSIbXjYTHmR46nw/nL13V01lM/kMNB&#10;B8LeKPUwrRcOTH7wcXjqEOiB73DogGXeV3k6cHVIdEB0UGTbfXPxyFEdWwsMHWC8Rey7iA6M7e/s&#10;ULHI0yG59EBu926HQgdFOJE53EhtaoTdfO9BcLcGi9ccl5MNMpYX3z5XU3jpjenDXA35RfXNmI+x&#10;eyd88sPIn16OYm/8YpGFo4Ni8rVH8qBdt3SRvro3wgE/YguTPajPHRJ7g2vsLaK3iX6Ytr8cEv2Q&#10;7fDIf+PVm+IaV4+xPtBl37y1Ybcx1PNff8rGBmmxLbyCetiTIXrEJz+cLLt0CrdA8eKhDhJ0/JAx&#10;EqMxKnY6fi62Nmf+5SgnDDUDbfHbKNSCaxaqQWuzVB+KhfI9aXuS3fohNrC7GMVd+y5eY7n5V8tJ&#10;5WPLXx/2Qncz6v81+gjZ37Ty0Pbw9netbEA3Kz30xsdvqjk8OjCy80dP6cQPU3sEL3e1h0NNu17V&#10;SsYn3PSLPyKrPjpk3gVIzs6NTc1yRHzp8jUnbw9uzoieTxf7XjzLiydGceRB4Y3KIba8aidPZg57&#10;GNiz0yux4SmPcXZReXYuBpyN8906GncNLKUzXvvyiIlgd9PyvRhfmPadGG+kfWfGDxYdEO2vPp7y&#10;5tqNrzUQsxrDL9fZ+3KjZOnpjOEtXjbVJF6xxci/GGT8ykPOZ6mHRDlbD3Nj61mvcetaXWRrHy55&#10;xIrYFD8KX5jyIRNf3mLiZ/xk+VcHWhu8sdhdp+uP8ynG+oQ/3GKgxnB2neLio2wQXfsX0YlN7nAS&#10;DiQXXt3VszYRGXtx9MwcyUlfXxwKHA78pvC+MURiIzHsYz8097UdD/q+StGDHqd3UHTA8kOUt2+o&#10;v/Lhftg1ur1qHMalsIZx1wK+7UP2HXbYiC0fXXMY1NWaGCP3IQfEDrrndYvzbyxOsnosR/nxeozI&#10;6m9jepzfxqj/W+PO+ZSbPUzwGm9ctuHjy6cYfNSvRjL2mwPxUydbsW9hW8zmONn22rNIb+0Ze8Rz&#10;zH5A+m1uX9HpvXz8wy4+7ORikskFM1q9euRkg8LavpNTr+4IBEONc+4BDrh5OlQSzSM3Z5NvDzWc&#10;/24oczpkLEY3CPNuGpuvPAqkEwtfn8ZyNA8rvxYEmWtYDWrRai6b8tGz3c1RLPHx4rAvflRPxKYr&#10;RzyMbOpHcbNHG7N85dqcfMUtXpvKTcrD2RtDvxLvYOg7hd4QenPoYW5N+i04B0G2DogOhv5Ip7/J&#10;ZC3Frz/yND8xJ1eTdYENwYWqPZ9iVNPGUW/zs2ZjNuWAqX1gni1fWOxreygdKj6dw7R4XWB4+wVv&#10;XMzFRZ4Or6bdk/DhbJAxvZ6wF4sNezz8YQ3v5rEvT2x8jdUkvtjk2aB8UPtbvV0TO15bvnCIaX95&#10;I+gHCX9q4bPPPru+YG3PkTs0+oK7t4nIPiTzJtGDsx7hYTTHw1Te6sV3vH1Zu7AWQy2nb3YoHHrX&#10;mpJvL1BxN29x+FnTW+udXbbFDl9y/LRH4ojPPhtzmPFkG7fY62O86xrfMdzFlTdfHNWLYvEp9sZb&#10;H70St95UT+P88cZibI/54uT41i02Xm4UnrAWc3WN2bjmO7SgDjEdaKobDvdEhzvXgHuttz0+nXFg&#10;RL6H6AciNnTeNPp6hbG3cOQ+knZo1OvtSXsR1Y96QN88PNVBXi304tSjrTu/8xCRHT/z1sw9FXkG&#10;dK9il70cZOXrDJC+XMZ4fUXhv9Vr9nTVh4dL7GoppoNyfSxXY/bZGls3GItNbgy7H149C9iLS14u&#10;ZCxGVN/FCVu58isGm11jGPTUQbDzUfcNNrj9xq4eo12vcJSj3IierXqtX/7hIJdTfjge/ikbSRmg&#10;5h4mDHMK6OrzKw4CvjdV9BIZi8Gnh6A5OXuUf3GLWU48jMnYFnd9kxc3jEiDtpHNcXa4xtKVq0bW&#10;8NWxz3cXK5vwnPij1cEa3nIiuBsXO8zGeDVtDn3uow43Jd9j8DGxN4He5ODeInpgW2sfT3z961+/&#10;/iyCn2o9vNk7IDpAsvOxCMwnxqXq2HXd9dATvB7wqY5ibPzqJ2MTkVev2PmIefY9riddIPWSj3j0&#10;9q5ekLXeeP2N00dq4bs21UKOYGG3vSsOrHDRtU9v9QaVY4nspPpDXx/yT49XX3HMuxGywesDG3jI&#10;cfH13ZsSBz4/RHhr6HDoAcmnnvoejV9ust96m2hfOURu3ezlCV/5jcnDqR5+7KL8sjlrK1b2xvW3&#10;+PVeXcbZoY23VC/C3/riycrJPv3mDh8becITR3Ti2UfIHi5mPPswJ2u+8ZqjasOj3TNxfjDcwo7Y&#10;NUZsyFA+UTJczPIVh83GKE84ipetvnYd1fPs8+1heRJ9OdSevMNLHyvXm3z8EG0POwji3iR20LNG&#10;3hh2KOx/6bLxCY17Ke4Hc79k4D4AQ/Ug144YemMu59bcPH0yVD16QY927dShJqSeenX23JgPfzX5&#10;wVqPydiKg2cjB4LbepCLVb7wNddfNu675MlOXNXGL0zi0rde+ZLTsytGGJPD2kuCcvHF2Xh2WpPi&#10;ymvcvDGCi8/mCRsKfzWQ0YfTGiH9xfWvGtMZR/mKVWzyYsdhJu/56MyFisfP3B7tqz5y31lgi9eb&#10;OETWw8pDlIMHO1mbwxhlL/HOxeNPZl5M/o35dGBAfOnLEQFac4zJimXMd2PiqLrk2Jji1Nglcn4a&#10;VnOTh0sj14ctfXnDSo7MyeHjb14NcTi3fvJiR8UsfxsCzmR4ZC6O2Da4Nzi+t+B7gx7M3ggiD3N/&#10;dNMaOxj6rbeXXnrp4n6q9d1Dh0gPdIdDHxP6rkz7oTrgi8JcfcnqA9n6Va968ktXLLQ9USPOTs/E&#10;3v63XmTFMTfWazfcfnoSdyl8xu0DVG93nL/Yxtm2Lpt3sYWJLzu69gDdqS8WHqbGEdtIDjHDtD7x&#10;M9bK3FBw89VXTwSvveAHCQ84X03wh1z9QEHmDbS95AvzHn4Oh95a+0qDX3ayF32PxkOh/SRudcuN&#10;9MNeriZ6Y7Zrl+3WXS18siFbXn1s+IpRruKLsQ+BciD22xPziJ1Y1YSTlzN8YWkchT0fYySmPVNc&#10;FJ4o+7CsTXnwM38PwmyzMy53fSr/GSP7fKKNg/MVS+8W48ath9VhTr/1J9t9RFYMMXEYz4d7uKuH&#10;XbmM+1i5PhRHHgfC3h56I+hB6/t//h8x8osi7q0++nWtOCD6odsPTw6R/QICch3IH1bY7XuknmpF&#10;bFBz/cH5pUuvD2ppj3a/hJ+OnXrqAx+5EL/tPX/3ceP89NKYvZjZd64oR/2u57A2Zy8uuV53SEN8&#10;6bufrz/d4kiHn3pzGNVQjasvdkQWid11QXfuHySeuMXGxcYXizHSl/ZodhH/9MaLNV1++ZIXuzjZ&#10;6526W5uNZ52cETzzPRvZ3NmsnSRtwA5ZiIPPwHtTRBa34MjFKQZf43S4Ofnat7GKtWO6iG/6CtIM&#10;Y1hdRPluXFh23k9dXWDFQzW3piJyMWvy6rPX2BYMl6/vYhjDisJhHEfiqy999ZMhNvKUo4Usv7EF&#10;DR/5udjk4ogHm58KfLTR9w29sfFxsgOih7abn7+VhdzQPNS9UvfgdiPj52NBHwV66KtVr2GvHzhS&#10;V2MY6FD1p0se7q3lUXbVH6e3T/0QY1w/yfDwsS8+G/jtodUVk42x/rrgu9hgDGt0yvnhbhi7Pidl&#10;j5ezvQMTvjGNi43YhzHiV2w1Wh/8tENkUTGNy4mM2a4Ol0Nce9Y1JY8bi4ekvdL3C33E5qHoYGhP&#10;uQ69XfRDhjfWf//736+vNjhUus+0n9ReHeFT2+6rrZVNduFD5t201ZE9eT2oH3Tm6aNiF7N+sNvc&#10;jeHSm/CpJdrYbHHxwudhs/Ow20vlDOfG2fyPkuNhoi++cTHLR9f+zXb16xNH2eK3sCJzuoh98VtX&#10;VL+Kp6f1sX3Ax1gelI9xMRqTL44e6uUnC0cY+ctLt4eOtXPf8f1Z91ZvBr0R9H1CB8Jnn332/rnn&#10;nntIDx48uH7whsfbRn/9gY/Doblf5PJwrm/12jgOF//qJ9eD6uMDZ7qzNvWgnq+ut/ZrvVN3OYzZ&#10;bJ+LYbw58+8azp8cbf/47eEqzOyKt5wPXXXnk03kQLnXEVm1L4UnYoPT8d8YUbaw19MomfrFMJYj&#10;O/J6kU841MTOnE3jXQPr5f4ozubLVhycbutujorZupkXQw7nKj+suBeb31l0ST1MUYcUN3bGHa7a&#10;TPiO+aIOX2Q2B/0eOsmQg0oPgeKY4yeVK32bspzp1VC8MJCpxxuxyCGXbC+GGtu4BdFAMrxxNqtr&#10;4TpswCE+OQzIOOy72NVJni0KW7k3H07foiIyMZPDWC3iweUG5KdaP536RRNvC7019DExzD5G9hD3&#10;lsfHynzcvPoY0MfR5t4k6qV6rW14Yds6wrM8Moc57I1bi2LhZHTG5Ynktzdh6acdNuT22fZcXBcK&#10;PzL9R+RdPOVBxsnC0EXZRbc6vAtx9eJXVzjMs5eruuCHDa+P63/miBePH7tqdC3gixPxWb/kzenM&#10;xUmPLxaY4WsPu1/4blW/hNJvtvfm0J7yXdZ+QNk3jN6k+IHDeuz+KHd4jcnZRIsxm8a7FmyWkqUv&#10;NjLPt1hs0yUvVuPswsS+tU2Wf3q+53qe4zDgxcs3Mo/EPolffS2WHIi+OKvD5cK7ptNv3M3ZmNx9&#10;JUzitLeb42IVLzlfdmRbt7kYxuzMi5Nsc63t6sSr9upnt3iQeXUvFvPs3Xt8ItMvlfjhx73Sfhbb&#10;bw/7v7gvvPDCw0Oig6MHMFt+rpN+w5+82B1GxJF768XN4ammDltsycQx5t+hhlxf1FWPkJoifsg4&#10;u9U1XgzIOGw4m/TmcGRr3EFuD2PFMEZbU3b1ZSmdlxz78T9dOcsb0YkrXzWXh23njPzKxaZ4+as5&#10;0jN7vx7Rq0v8ron8krMz5iNufRDLs82hzbOOHBb+4Wgenq0tEgvJVYz8siV3PvL8NL7+zqGbuxuz&#10;RnTIY6AQ1OGujQQw+w6UHdQ6mOUnLp6MH3tzOjny27x4cTUGFWMxtGnDT4bKzc/bLz/Jueg0V1w2&#10;58IZa1w6crK1zaYGs6ErH8oWR+FdzDjKL7tiZ9+cHl8MuPxtpFsyY3J99BOpt4f9SrzDoYe4Q6OP&#10;O3rD40HO1w3LzcpHgJ9//vn1G6h8/GSsjw6PSB1y4NZNrmoi2/pwGMVvI4cRGUfZReXI1tgBUF24&#10;9ZeDn77Cwo4vWfFxumLRd6FkixZLvogObvbJ1FI9OFm1tXbFzt6YLoIdbpSsvHxPLn45ilsetfHP&#10;Vr54fvAnj9ifurWRB856Z22tN5mHpBuYh53vVNlbDoG+gtDXFTwgxfADiR9Q7C+/wGKvefMo1uKO&#10;hxmFhU4sFLatVw35mK/MOB1a252vz8bF5WutTizFD5c+sTVPtljLhfQ1mVzlO/dQueJwbFxkzNeY&#10;P2JTLlSO8OLlzjdduZKl3zzolpxvGFdmvL4orKh6yr110EXJ5cDtyZ1nL0bYUbWnI6t+c3u9dS5G&#10;MXFr6zuDPla2j70BdJ/0Bt0PQu63nkH2t+eRmGK7h7L1A5Uf2F0v7q3iyR+GDiRwlTd91GGGffXU&#10;q/LRw0+mN13HXcu3KPvqxpPBQiZuJC99OrnDWC3hM4Z73/R1SOF76neOzE/Zjh0Qi1cPmhuThVk+&#10;NeHm5Wt9yYpLzn8pmXj1na/eejY50xQbr4f1BycLE5u4OJ5Xfvj2jGsN+IW/uszFRWErXzHLefaN&#10;LMr2v/63MhA9ODuM0aMutgo3Z+OG3oEA8eFPz459duT0SB4PFIe18rJpTE7vAGJc3GKHTeHJw4Vg&#10;sTB+gnOAEEvc6lx8YhjTycUe31rLQd5BJP9ioBbAOB27ag53cdHaxYt3aw4H3uawmBGbMCSTA24H&#10;ZDegfinFR8tuWjaIP6rqJ1z2Pupwc/PG0C8XOBj6e4d+W9nbRze5Dtr1od7pTfjqWXpEDlsXAk6G&#10;wo+M6dSHk8mV3lg/rauLr5x0xSsPWT0kb5+Zrw1dccS3VsZhYWO8fSfvoiJPh9Pzl7s8EV05ywdT&#10;10l42d0iOjZ8jU9b83As1mgx50NeDTteG1Su1hWH2/XmQejg54+p+16hvaaP3kz3lQUHRt+36pDo&#10;42jXqf0jdvnaW/hipw+7uR7onb6li9wg2Yi3PukiN8gon2JVr3kkZ3uFrjU05p+dufrpzMUrNrsw&#10;IfKwrh4nS1+cfMlgjNiina+veBt7YyVD5snyR+Klb57dGaMHV74bc/3Y5k9eP/XY3D7A0VlX9l03&#10;EVm9Nzdmkz+9fNVSPDii4ttfnkXdE/iLZe6jZW+/7WOHwT6dcb/0FQpf3/EpjR+G6BwifZXHx9F+&#10;YHdPdZB0AOigcWJwz3WvU0fysHs76R4OCxniUw/ZqsEYkYtjXB+j+mZc7XgxUf0zDks9zMYcqSc6&#10;DyEoHd8dI3o+fd/TmN64+ManbmXJEXv1iG0cXrLFQpdv4+KZZ7P2/MXZfumRe6JP2uwVduTtx2ok&#10;Z2uOwlO8+k2G57t9LpY94D7KD14ydsUPM1KT3ubPjj0iu/6UTZvFg93NnqyNn343jET5sMkuHxzR&#10;sxXXA9wDpBw92JFizHs4xsn59TaRX7kaw2EuV5gifi7cYhSn2MZhhssF6KNnBx+2xS9uddQjMvXV&#10;F6TJiIyeHRKLH1kLnq5+wmJcrGKQZb81bj7j4iRLTia3h7KPhX1U3G+KeiizUZuDIr2bGhvfG/Od&#10;xG5uDoxsbHg3Mv2rRv7m1lOu1r+9oP76Wf31LdxLZNmzQezzIaffNdxeZacHxsU1DvPaRdmFm+36&#10;1tPtbzx9F6yLzDzfbLJDxnCEqTVe4re+W2821bLzsG0ePGzdOIrLrnl+S+TFNsfhsN7W39r7aM1b&#10;EPvL4fDLL7+8HpCuLR8r+3jZR80eiN6w+O6h/eXhyibc8uiFGq1xeatBfnbmdO0Vte0Ne8etR2Nx&#10;+Bv3MBAzfVSeepOffKh5a2eOn+tTHxfD4k23eW7Nq6c4axMO/MS4/nj+7OisoXHYis1efGQufv7F&#10;pTt9jPH1T89HrmRhMk8nj71uvv3Mbm3tHbZ7j65uer7pUbHoxNuY1RF2xC77uHj2pnwOAN6aO/Q5&#10;AHqT6PvZyD73fe2+zuMrFf79nB+QvDnsYOmeKi/McGw/7G/9MIdnMeL2EFzJ+PJrrfgZo/BvHvNq&#10;0pvVFWvnxogciYmHJVx4RE7Gf/XkqGswO1isI9ke9jr8dbhZXfNiGsuhNjFhxsu9OvbJ8t/4bNSY&#10;fu3InSnsQ2tVz3YPs8fl271U75Dek29/w8zfOL0c1WIMhzE9v+1ztuGN6o94rXvY7wDrQmkDBrrN&#10;ZF5CxL4i1r9GmO8YGbuQLHYPFM3cwyDq48o9OCbrot+Y8sgN1+JU4GJyQ5Cni9kBp7df5bWwLlB5&#10;2XeAhDcqf7nkaNyCyb992Z6FM04fJc9fvOZrf9ZczubFWXv1uIG5cfk+WL+B3C+ceEB7oPsemMOh&#10;B3w/7fo+jJucn271TJxuxq2x3sihl/UpXQQHgqte4dWezCY2Fof92q6+uNWJR+qvR1Hz4iBz9sUt&#10;D9ti5p9Nc1QstWYDk17QIb1YW+O90JFc/OL2nRj1iw/edaM3+dZXtGuSn5jFqQYcJUPwsGcbdvN8&#10;xHXtpOcLB6Kz9t6K2D/2jrfOX3311f1//vOf66sM/tWXA6I31B6KDob+JqJ9aG/xlw8tfjw8YcLh&#10;kLu14kMOq/52sww/Xj3s+FSDOfv8UH6tFco3CuPq+Rif2Fsf+dTqHgQzHwQPH3bFTGfOFg9TubIp&#10;b3UhPu2JiMze8sOij0T7SJ9fuYobBrLmi2HleOOInQcrW2N9JQ+fcT3fnLBUR7HkImucbTWS4e1J&#10;8qX60Zh9cc56q29xIfbWh/+uo2eG+yLSV28F3TN9B9cPQj6N6SsX7qe4awA5SLLvl+qQPJs3XKhe&#10;hm97ZF6/2VYnXWNcD9SB1+f6Uo7yoe1L82LoQ30MUxytvBiIrzjVEoffocW8mswd1Dqs3ToUeoO6&#10;fww8P1wcsbcGvJzhYBtWvPFJcjZmo4f2gJdLuH3Y/bu49TtiIy9feIz10py+ni6FHcnbPPxw4WK0&#10;Lq1/FB7+yeRbvOiOY4oOPgW0USRBxhGbZNmiiooDhzQhqkG4fPJ2aDP28HHBaXDcxdcB0YORXbHC&#10;h2DYJoQ/LPL1cJXHQcdHyA6ExnIheXC25UFi0BmLXQ5zOYxbKFj48qm3ZGyqH7Zik6cvXpug3mZf&#10;ruzly3bz0xVPf9Xpp1U/uXoz6CM/3yn0EPexMfLbo74H5idb3xnzUHeA9JOtm54bmIOheuCAqRxb&#10;r3xsFm81wBbOlRvThZ0vObtss8lH7Ch9/Ugehs1h89ev8kXm5SxWY/pwbU5jduLqg/rJN0ax+ZZ3&#10;44ZPfH32Vte+FJsNuWtC7GpqP7dnjcnac2KWozjldnMwXizG7Jrj3SyMxcNRWNWL5HQ9+QHEHutv&#10;Gfqbh/YZX98/dDj0PWD/TP6TTz65Doceoq5JucMMi7zhlG+JXX0whykfnF830MbkUfJqzLabvzEc&#10;9aEYSL7uVcZsNg/KP7yuDWuHOlTUO7VUg3E9IKPH1Yov/rCh7PGoPeLa91bL9e/tro8/Xd/uAd5q&#10;OaBYOznE1gMYyl1teP1aDGHKxnjtst0Y/IzXZtc/qj44Wuvi05Nlw9cctTciftnxCxPemiHz1Z+6&#10;cohvTV13+tt90br6eoWv8OirH3y8HbTH/bDt0Oig6Pr2w5TDo3ura1e/xZZf7h7i4SBHaiDzA5fD&#10;UDYOQ+Fko2Z4t2fmEXkxV1bt+FK2YcCzXZx4Y3p8sSF5zNXI1jXX3Diiqw/mHQCNOyiSITatNb+u&#10;z7CS4eyMV4fU36Ez28UTjjDnh+wHe8H1bR3dD8UTn239NW9v8jNHsJDbQ/ZV1179EiPcK9t5enHT&#10;pxO7eOxQ2GG2f+sXm+s7hwvGuOYqxFjQikLpUSAqLvtitdmRZlUwm7WL4MC70LoBG7t43MCczhXD&#10;FhUrXGFcLLj8YiD+5i5kD2IXd7nIcX7lEVcPzMUyj+TZ/hivTbjaCOsTztWb16eTxGWTLX5rc6RD&#10;+alDvQ56HgjeIDoY/ulPf7oe1D4G9CbHR8lubG5obmxuZN4udIjWG/FgrP+tRX1trenUU931afHj&#10;9QLPrpqrY33Ji5l9VLzVFSMix7NF5Ufk+plNsYzVVX3J6r95/SgHORtjsYuVT/0pDxs91nP7XSw6&#10;ce1R5DBI70Fvjbx52N+a9AbDPue7/Q8L2hvJWXN8ZfmJp3YcuTatO8wdQnyE5tDnhw2HQ/vKg9Iv&#10;QMFuH/oBxd7D+1uHaixPOLqJrRyvV7vH6PJTWzfBc0yP3OS7+eN89Qy/ZR/JZQ/U33KGgd8+QOBk&#10;677GT8/0qrVd3/aIcbUh42KHgx1daytftbKlszbeEOpzH+G7vh3cfZ/4gw8+uOT2kV8qsr/EgwcW&#10;WMMgh7jlqkbzcNFXUxiqh8y8a4csMpfP+Oy7PsGRPmz49k2t5SPHo2rp2UJff3e95MvXPBmeDSqn&#10;9XRfdMBrjTyjHPr8hQfXgh+2kR+2/fDtWvADkmdP107PHHnFKCe+82Sw+IqGw5F5NcCEkrE3FyN/&#10;43pXb1oXNZCVN9v1P2n717jc4U4Wdbhb2+RRbwHJi8MHhYuuQyJb9z1rQu8+oxby4heL79ZY38Up&#10;VjkXW/P1Rc3Ti4f0tT6XU7/1unVCdN1P4oiNetwfNz481cUXhYVMzGyMq49demQsh/0XVnT9KZse&#10;6C6YQFVYmwa1cbqg1oYMR2Jkh/KrGRuXnD2iBxAWmNyknMRx8y4iFzd5uIpVHvGLnV6x5PKIYwOp&#10;t7GLu7jkqBj5F9uYzrh5GBAc5U3OroVDYVGr/BZezuzWb+sKS4uMWmicXI/ES88vPOZiuTH5Lpg3&#10;N8gDwkfNvhPjp1tvGDxQ/HTrRtcbQ1jDE5nDLi/eeqaXN7z1BqZwZWcczurfetlvPcbqzi8527Vn&#10;k6ybA3lxkTww8ClOMdmlJzMm51fszRN2c5Q/H/W3v/WofMXgx0Yv3djsfb7i6L11c/jy0PHRv49w&#10;+9/XHkIe+sj6sRWjNRNHDlS+rQF1M8Htp9MWrzdh7ZpSF7zehsDmBw+/6Y47fDgseoPoXzb62Lm/&#10;d+gto4/dHExgLdfewMp79t2ayE/HBrHB2agjLl71dcM0T1e+cumXHMh4SQ5cfj0oHxLHQ2T7yL5e&#10;icfeGDdffGyLj9OHK5vmUXbFbqwO164DoR8GrYHvFdsffgi0Fu+99961h/bjTte6mPKVoz2Eyi8H&#10;mzgbhyT3DLKwZh9OuLpXkBcjn0gP+ZQLNSYvLk529gyJnR2qBmP5w4DWT5z23MbEUZjtAftfzX7p&#10;Tw/gdi34Qa3/iOK3k+u9H/rEgoNv987y0alfjsVonnwxxPPbvbdzeiRWNSFzWFrj+sGmeb5iFncP&#10;cpsfD9fO1783dPRL2RSXDH5k3ptDNmyTk+mlr0nZg+n5G5e/WOT8jOnLI44cdOQon+yQ3rReYm99&#10;y+n1jz5bPe3ewYaMjXsomTrou0ayZRdmtPjFaZ3YoWqih1VecnPy7YExuRjoOhwCBAQOSJuhjVFx&#10;kXlFBmhtgFBMvBioZpLJHclbI8w9JBzUumhgM0caRyYGqujywBWWKKz0MMkjThemfKhFQfzY43xr&#10;+saVu5r4wIWM0xmHDxWXXF3VqG7yxVhMceRG9LfGYSKrF/yMw0JWHQ4PHhC+Z4j3JWkP6m7weyis&#10;5zCh1g1Xg5thfNcoTIgfHNuDYhiHG7GpLvPqZVtd5sb1ioxd3IZv7Wx8RLaYzpxIvNYkvOUvNipu&#10;OTcOPNWLl9NYXPZhIyfTZ/2zL/SQD7z03rp54+sQjzzsza2dj3A9eLw59Mai34bErWG1hKEbAQzw&#10;1RtY6Oob++RqNI/yFbfrSB4/mPjBwiEDJm9JvDFxMHEY/OMf/3j/r3/96/5vf/vb9RGbN2jFFrP4&#10;YQkHgh2d45Ng7oaH77h66n+1L4lBXw51Vm85z3VUA1853HDlIztra97eOHEYF4+dfBsbD1cx8y8u&#10;XGLbS/aNNXCdO5w7sLCxPn64cDh3mLcWuB8y3Btc9+IsFjlcG+blTB8WecUPIxliU5ydr4y9eK37&#10;Ejv58kkOY7LwxMVB5pvX/JSx372SPvt6T1ZdrQEMnk32cl8H6Q1UOtc0H4civHs/7rrRM7HkC7cx&#10;OapeMv7VB9fWalx95h1y+LV/w78xWzfjfCPz7NYvO1zM9cUjcvblrZfF6KBYLcicvLeC2axtPZOP&#10;zA/DPr63BsUIc7VE4TAOHyLjR44vZR+R8YFhr2U6deFio2TyWvOuIzHrkb1CV13m4uLsi4+Kn28Y&#10;Wh+ybJuj1p9f9eD1tZh3Pn4CRHJkXJGBSr7B6aPmbNY/WWNyBbogyANJngy5UFAHDM0ydsH1oCte&#10;8ReT5pDT1zgytDWwEbeFClsPZ/58ihlejcb1BZZ6xJ9f+M3Dv/owo2oodvmaG/MNS9Riq6/Ft6g4&#10;WXXz4x/eHuD5kvlp14HQQ8Oh0MO9PiDj+gOrGtjQ6V/rhJp3sG8d6nn1bk9hWKKvJ9XLr37hxVvd&#10;9gXVi1u9MV5bvmIgddhraigXWzaLabFvHJwuWnu6fMQOg3rJ9NUBsfphhZ3cTa8HvDdx3vb4zpgH&#10;vIO9NxMOZd7AWU8HQ18hsK5umtZPr5C88ssjvxxRPSJnAzuOYOKTXCy47QWHidZcDf3dQzj80OHN&#10;lD+hBP+f//zn6yNNbxnlka88/I1bIzlhl2dzZ5+tOMhYHd3kuwFWV3XAKC5/c9QYL58a7Ql87RCZ&#10;GGKGF4Zs6FHYFq+xa0nP2JPBh5tvzjCLUa/qBTkKExkdXGJbB2+a7Rc/UNgPvqtGZ0183OzTA3vK&#10;2H4id0C0ruWth+KbV+/iRvR6xy9Z9vWgmPAu9mTFMc93c2SH1EpH1rrrW9fR+kTsI3N6vucBwDi7&#10;ZGxPXzjk01P3Dn+iBhnTicPOmriWPcfaf7CqtbrLW+7qjMLP7sQbpvor3nL+229juZH9Bs9iKGbx&#10;2bffy8M+WzL2ZOUMi3x8cToxcDU4mPALf3mR2B0Qe6vXn+8pdjHEtmf1mI5cLFys4rKtvzDg7Zkw&#10;lY8dWXLzqPjVJ2drSZZ8fcnqebrIGrhXd+1ng8xxMmNxwr9yGMzpug9kGybEDh5y9vCFke7OjbpN&#10;6oIWvIAMSoRLng7P1gWxGz3iQ78FKtoNkT6A5HLTOViIF2WPpy+/uGex5WbLprw1P1syXAy28ndw&#10;63Bjzo6s+sNbHgSP+jsssUfpxVYLnXl96QaKWuB8yofMcXpyuKuneZueLB5Vq5xweojDQl6Mxalu&#10;Y3XVk7CQp0tvziYZ0gtyPuufnXzVk271+aLWK/vFvr7m1a4fXbSnP1s8klO++o6Hka949Slc5aLP&#10;h1wsZJ6sWOzMrYGHht4VSxx2e6imIzd3iPLRlAe3jwGRh7mvATgYejPkIOiB7k2RA4CDmUMi3x70&#10;YsIivthIHd0kdq5/9Q3lJwZez4xhh3MPt/Ry+gjNF/R9tOmXIPwJJV9jcGjUE/mQcb2Gox7jdPWv&#10;69WYDLZsGldDdURhx6vfuN5szDA0x1tT83KVD2XH98Rjng7RxRcjImvfGC9m8czFKj+b8CN+/NVl&#10;7f3g4A2hj/J9V7X/iGRt6Owrb3W9hfaRv7kDvTdhei2vXoa32hpXv9zZh40cJ6PPN1s4zenR2Qv+&#10;jcWJb3zUHo4Xr3lYi5FfdYSNjk9+yNiDky9bNmI3x/laF9eAT1302Q9rrkXXYV/Roe85wUdeMcJb&#10;TeVnE+4ou3rBDr4OSHzZ0CPXTHWdsdgjclwsth0WikF+UnJxUfNiV5Ma7UljeYzzy56uwwlZPSl2&#10;eDookvErjhx6Wu5qyLc6movNnr85TmZ9XBebO3zZyo8n37rx1owuLOTlsO/Tq5ONnsCjjmoho2OT&#10;jsx61p/807Hr3kEv5+ZfHPzQ2sDF/85HPb6I3AUqAS5wi4jo3fzxgCsQyOTZk5l34VcUMGzM5dji&#10;omJGHjQemMXzQHVh4RVfkcVfKke6eHUai9uhyc1U3j3IoZpfHmRcf8RoUTY2HRm84maPir05wmcs&#10;hljm5UQWsLosaLyN3MLnX4xwwmNcDHpyF0W9JlucuB65aNRhzZE+8UXk/PVRLHM9KUZ5cHnDGJUT&#10;b3/BYsy/GGySibFzerHyz+bMU2y+5SyHOV25+bQ25SdjW6+t7/aNrnyte7p6Zc63uOkbh93b3L7M&#10;7kDlO0w+TvbdUH9IGnfoIvOLHR7qDmMOid4Ke3PkgGBtxAxnuatNLca4/YTah3DBbA90+Ku+cItr&#10;T7iGznsCe3uiNyqwlK+czbtJNY7Ci+pRczhwPnKi6igWrvewsDXPljwbOjKc7VlrPtnkt7nJxVQ7&#10;uXkYl+iSw8q3fGJWJzleLrYbV57FI4b18kOIHw7sC3vIx/z2w5tvvnn979/+5qSPkr1V9PUEB0M/&#10;eHh76HBob8vp3iLHrkUPTti2P8Y4XOzqD6peOrH50IcdZ5N9/vKyh8k8gqF1Rr0ViuoVoo+HAYU/&#10;3cbc2OnJHA46IKRTs33uunOdGMPrvom7NuyLelTNS8WSA46Vn7XwFwtnS4bCvzhR8eSubkSGdz9n&#10;x55/eXG56lX9qwZ8bcvPlo89ifNxb6iGcFdDlL/1RFvDHhD5ylEf+ORPF1UP2jEdzqfeFGeJDG51&#10;hEGcs+4wdR1vTBirO6p39kZf5cg2e7Hzw+FA+rn4woLItg/FSU4mPm5eb+nhuPMg6SYuEWAtoOLo&#10;XJDGEb1i2dj8vSKn48/eJusAUUPlAL6F5I+M0cp7yACZP7mx2Hj+CKZwN25B4pqAh2XzeZXrAu5m&#10;Vaz05uFA2exYPLZ6UA7y5nS4OB2c+LQ5To7SI7FwcenUU014m6C68OJEYSomGTsytSM4y3vWHvdw&#10;70ZiraqHf+tOx54MLxYM5UbGYUi/tsZIfESmTuNwFidbNvRi1P9s65l5GNhtTkSfDR++GyfOTw6+&#10;9OzDkA1ducKmZ/qkP64f15E9X4+z88atv0HpAe+w6Mbk39H5jyNi+/6YL2L3iwUOh+I5HNjb3lh4&#10;OJVX7LDgMCLjvXnURAcz8wAA//RJREFUj3qmLv6tNz1ZPWj97Y3Wfe2Kh/QmXl7cXL69WdXvbBEZ&#10;O5SuOhrTxfPJn0351z5buvDiKNuNtXO26m39q/m0L265yktmLkZxI/P0xeKjP137ZHK2t3xtyFtl&#10;Xz/ou4XmYr300kv3zz///LVPyL3R9V1W3MfLDowOkvamtV085cOtUfsFrvC0dhG/7UU9EBelw8tV&#10;veWqxmLuPBztm0gMMcPHvvjmKAxnvnJkZx6X58Qjht7rV/cEZNx9ceuLnznhjsuD0q1fPtmwJ9vD&#10;FIKZnL56i1dMew6d/vRk5eK/GMjYrV69eGSut8ZssguTWPTGiL7x4jCHDRUju+Ih9g6P1dFBko95&#10;fun7BRSyYoSNj/FiZ5t9er0Ig7F11s/tFaoPzY3Zdk91/bInKyce8ZEjLCdG8+owF0v/xeVbvPJk&#10;t/XLfUdQEQFDzQXtAd+mbyE9bBwuPZg8sHrzhiMHRw8n3EXRBgGwnOaoZtCVV74eLsYwdDDMRh43&#10;QDqyxc6unGKjsDeWz1zc8KqheGErZhRWunpW7HzKE7FRB6LLP9vmFscimVu0FrgxeevAFmWL71jc&#10;MIcL8VczuTGCjw0yDjf7ZOzI9MhDwyFx16k1st70PVgicU58YVqZHOnCHtG1gYt1+sJabeatZ3lw&#10;8mI0r+7skFxdiPU7Yhs+cfShPsZhYLNYxadrDYzDi0f03hb6rp4/CePf0nlLqL8e7k8//fT9M888&#10;c/3vYvvXwbC3h95eOBhaIzrXq7mY1Qc/3k0BRmRcvfWnNeRTj3C9JVev+vf6tDfkhYFdvuqtR+zF&#10;CkO087NvOEpvHG606xV+vDiN14cNGb8z1+I2j/iv3Hj3EKJrblxvzMMpzsZiU5xbeMIZ9vDz67pz&#10;jbqf2Qu+fuCNoLfLvn9I7qPlBw8eXG8RvWV2H6d3UHSQtM98VcEPzXDIWR3yWR8yuGElM6ZnB8vi&#10;IysOu/qCm7M3Fhd5NlVje4HMPspHrMb1kk2+sGRX3ohfZA9237Jn6eUsJiqGcTWFEy++eFun2GL6&#10;Ac1bc7r8w4fYixNVw+Znx6ea66l5fvTsHXzqGd9szJOzISs+Xhx6tPpqK2eYO6zBVG3VlLxa0yO6&#10;YuNiGac3PnEaO8zhYlZv+o2brzjtUfKw8GFDxoYsX/Noa43Y5I/T60t15ydvvtVvvFjcDxqTo2yL&#10;0zwZHlZ+9q69lg1Z92K+rR1OhzamONmg6z+kAObCEEghyBjR4Ta35D1kbXQPof4KPHIj8RGG71cg&#10;37dwY+nhhDZP4AKDyOQUXz72qLzGe/PrkAIfP3HFMSfnV03kNcaYvbFGwyF+WPmGky0sxjVv4/Fr&#10;jNcvcrHl2LzZltu42C0ijtgU3wIuVmRsUZNvPeVhB1NxypfMHIWtOMnMi6cuOn1FrZGeWYv2SLrz&#10;zW/5xcPprIPx5kTN+bEJa2N16olY7U/x2LdnNne5jMtjvPEXn/jlaLzzcvMRG8nbXqFLj4u7sZPR&#10;hxGZw6Mm5IHio2Nvc7wZ7HuGDl3+Hd1jjz12/9RTT11kzsf3nRwOfc+pQ2J/F9E6yQ1/N4StKd4N&#10;kK21CC+s9SqZ9ddvdogurib2+sOGfXVWv3zG5Za3m7Y5Yqc2seRF7CN4I375hl984+KXIxzFyceY&#10;X7x62MKQT/L22omtMc4HFU8unN64eLge2QfmGwNtXeSrE1+f3cv84Oy31h0MvRH0nUJ7yL1an3p7&#10;6Dr1Q4jDobeM9pqPmd3jxWgN8RNvOMOwWFD4cbb0a2MMs/7pYzrxrZG5Mbw4HGSeLfZd9mvHDyZ6&#10;eclRdkhOsdi5btHur/ZIcclaO/P2DyJPhqsTVRcybj2LuVx82DsIpStuMnbJzWEWl1++eD5bQwcZ&#10;43qxdeSPkqFywR6ppz7RFxel14PF25hPVE2Nw1QN9oR4cHgDGA5xOgfwr9bsOkCGnw0/NtkjNuVi&#10;t7VXB7m8xvAgtZGnExNVQzlXFu50cuYrdvHN2aTPB8FHVn/ZG3f9FKs9WM182NgrxQ9TOfi7Dtw7&#10;rj+CTcCBowujC4bOuM3dxeNG4svxHlIOhX4y9VGFj7X8tIk8zDzA2Hm4WcA9eIkNoNxbBCKTTy7c&#10;w5a//G56OLk4PYj5hD3MHQ7Niy9neTSkpqTTVLXD6eHbzSJOh4sr5+ath/AZi7kLWG4yc1z+YppH&#10;+ZxYNwZu0Vv49BGb8ogPW3HLQd587bvo+KQrb700VmvrYn17U9w6kdW78jUWm131h4WuPIhMvmpK&#10;10WSXCxjuOFv/7RfNrd4kfjJxUkuVvrk8u1+QfThdm34wab1Z18NiL05vZhkcodvMRTb4c715bry&#10;RseDHvd9Q2983Ai9PXz88cfvn3jiiettordCeu/a6yNltv57iX7YM+qohs0nP72box5Xr1pwNng+&#10;qHUgq67qTra8taCvp6g1jdrfYvPdHMtRPmHKNjvxq8uYrXzsYC2/+cbJv960fvmwZaMecnZbt7E4&#10;bJMj9672ASpfPU+O5CpG/mqpX2ELr71v/e1HP7D3LzL74cIbZteJt4YOiPafA6O3hg6FvTn0fXQ/&#10;WMgvrhzlN65+PPxRtvWHDWpN6zGejTkbdVknduUgMy8+e7g2Tjm355sXz9Y4W6RfPmJ3HxGnWPJ2&#10;eOBXPrnJ6NmWL72YjcVh0z3JuFiIHi+ecTEj8mKxqx52ctHrWYed8HVIcp+gF6N+yLM9oS93/Vl7&#10;OTZ3uuxQtSJ25myqy7zrJFu8uDvPJ2ytw+JA4WOTHRluXn5x8fphjKq7GOFUT3WIQc6efK9JevHC&#10;Vz68OMZi0yMy8YprnqwcyJ4RgxwZw5Tv+meTLGKv3/W9Oa6O4qB6ctcDqZt1RIZsZAQg8mDxNsKD&#10;CfnJ0ndTjN2AOiC6CXmIeai5wXhIucl0eBALOAXJE+jGYTCWs4sKd/Hibq4dLsIbhZsum3JpSA2W&#10;0zjegmgoWXnzw91U1QCXefnZF9M8IkPi4pu7vPItjnz5hItNGy6dsY2WPzkeiaeXMKJ6yC6dceu+&#10;82LBypcsfzJzMTqIpXeTtTb6U+/ZiZc/oq+3SMz6Ui31lrxeVCtKRi8m+27u+UebJ9/sVo7CUG/p&#10;0OZG8LMVC7e/HebEI0PGesO+nBsDNtiNu0CLx1c9YrqGvJH3sWCHRA9zv2Tg4Afryy+/fD3w5XMg&#10;9F9TeoNo7JdZ5KoWefCl9lQ32W5UfPCwmePVny++tVQPeX5Rfdq8yLj+0JUXka1PMvNubMUia23z&#10;wc2rkW1y+PQOWRd71AFLL3FrUb1yisMX3z40R+ElQ8ZyGrcvxW4P8I+yQ+2hrQ2Jt3iqocOO9ff2&#10;0FtDf53CD+72jI+R2fmXhnCQ+21mv63szaF5h0N2YcBhKK9x8/DBVd3Jd23j+WWD81392rOBFW38&#10;eoXqOzmsGxdnY4+Eh5y9+5ieWQdzOdRbbDL3/vYTGX+xil38ciTH+fANW7ZiGMNZLjzc2awcbW3J&#10;srev3ZvUAIc5qu7m1b/+5cLZI3IUvsXCDhnbK66R7ots8pFPP+kWa3o8PHTVR0fuXtT9qDoQfTbs&#10;kRjydSDOj12103Wg29jJw1JsVF5y+FC4+ZcPlY9+qRjpUb0Ne70xt4bmxvZPz0z6YhWHL06G+FgH&#10;fbev+RULR9ki8Yp5vTls07aZkIArt+CCuzj85qOHjBuOw5+3h92EvC10MPTQ8vDyINv/2OAm2OGh&#10;DVSx5VEIORmCpzGiJ8OjnWeTHG7jGlWcFrdG4dmY0/HzgFB32MQjq4Zyi1l8cnZ0ZGeOFuaUyRnf&#10;eG2YOGpDWMjGp9y8GLDABSvZ1o+qd/PGs0XJ+eiBtednjutTNwhzVJ/IO9RvDzcmfo4RG3V1USXv&#10;ojKGz01eTNRawUCPV8/2kz8Zvj02rubVNRZTXWzE9kOD79+Ssytne4SfWOExZ2cOa3NczDCpweHQ&#10;Ac9vLfv4rzf05r7e4QczD31z16c/UfL/fN3XjjVH1cbxuS6OENiAcQRsw8UgISGSRM4552gyNiYb&#10;gbDgiBMkxEUgcT6ffi39Xz0qbX8HS6tqhWeFqu6u6b1nxtgPbw4CrkNc3OrAqxF3U7NvjPdmwZbN&#10;+pRruuTZtFbG1ZFeveuL2OeXXX6N9a61IDvtm6N8yNKrnb9es5EfrLD7Qcd6meu7j1V9hOkjeYcl&#10;cz5dX8UtNs7PL3PYD+lPO2SPnj9ctT5yQub4K9WMzPFscDW4b3lge3voB/jeCLo/20N+cYm9fMkd&#10;Dh0M/RULnB+M4uPsi90cj+j24agm13s1n7mfdUX6C4c+0gs9FYdN/mGWz+aHdi+HT4/WV677bIJN&#10;xx/lS14cY7j05sXJJz/29lT3AXM6tptL9q37Yrf3ybuHoPzD4m/cgScKnzy86swHp0PGKHy2fMQ3&#10;zyYs9xx7Sv/Kk4+Y1pItWbjZhFU/No98O8DtPSocxIdMPJinb9jkeHN6RL5xsoXNdv3Lu+dcmOUX&#10;bjh8syGHqWY4Sz1L1MDeuD1TXdlujdmesmw3lnFkLhe28kL5Xd85NAAqATcJBZvTkfVgo3O46y2E&#10;36J0MHTTcXPzm5NuRD62cJPp7YaPKTyk+HhwsnFAhFvC3RyLJbamR+RRubWxN89k5sYo/3RiucF7&#10;G0AGD1+MbSaZnsi5zVCOKPyNo1duYuw3dhyuRUi2/V7sbOXTJt2FhdFGa0OkR823Z8XDxTIuBr65&#10;yF2/8sWTme+6NU+vdjpj/cA9CPXFA8c4eTlF9aB8yqmaI35kxWFnHZC5XOh2bdic9S6R62l9rb50&#10;eH5hN++HH7myLT+5krFXv9yMy6N4rVdyc3Jz/XJI8faw7/s6DLoGzftBzdjHx65PP8C5YTvUkLv2&#10;YO7NqpuX/JMbi9vNjLwa6wFSkxrVkv/mHZGfWGxQuPHWCE69iOprcRD8sIpXnOImj9YWrpjVIQay&#10;5t0PcfeM3r66j1l3eRa7fMislR+IPShbZ/LqKgdx2qfFY5t+/RrzLybKNvt6hMvdteaNtsOq/eF+&#10;7C2i30z2/UJ7w8GX3PcS/b1Df9LG/nGPlL8+wt8ay0N8c/1LT9a+ag16+CB68sZwzPlWf2QuB9eW&#10;WvSrXuDiqtW4+OGFHS4iS7f6jVUt2RiLZ8w3fPbWLbk6ozMf3J5x+CyPbM/x5qRHDhnGZHzVWz5s&#10;cVRurU/9JtsemZd7uSxOlAyP+Ie/MgSPjqwe6icuNzmUE9xyoDfmR64PauZDlwyxYRuVAxv2uw4w&#10;zreDPmbPJlzc3gpDfvzoyrU8iofIGhebTTjo1BvrTXHDNKcPM1s1tt7lYFyfzdm4Luwt/c4/PPoz&#10;1+TlUPziXh8rCyzZLjLEUXAyi4e60bhJ+ttYHkx+AvX2gs7fzXJApPcWo4Nh/8XBg8pNyAPOhV5s&#10;vINCTUBi0rmg8M2x3FDNa4745BdGN2EN9OV8N3gyWIuPiqEPxh74PfhxOOV5xhfLQxjpS7ZhtlD1&#10;GPGTA5vwsgu7Od6GQuGEiVrw5nyickH1p7zS4enSh6N/9Y2MvRoj9upmI2+yeq83dD10yfH6xJdP&#10;+YkXRj1Irvby5cfGGDZbsuLixSIPH7GFAxNVF3w9zCY7/mHsGLa9oUa26XEyebApP1hR62Qsh+JH&#10;xfWQ9xGy66jv+Tr8+eUvb+7taW/oHQS8aSTzZteB0sFA/PaGm4Abnxsmbk5eDuZuGN3E5FSP5LT5&#10;rjzseGM4xQoXVXux0fanXtDXj6XNq5w3/vqFhfQTvjFunewR69M+xdurrn29dd/zNtYhUd+7l8mZ&#10;Px/khwC9d73Abk+IJVe5GLdHyqU85Y6fxJePWCtnn08xqgnJx5tjP1T4wd19uT967a2hN4nu0/3f&#10;a99B5Kd/xa1P5bm9rd+oNSBv3l4rx1v+ycXwTLCf/TF3e9ybTH33Btz9m76+11s51ttyhifv9lQ5&#10;FgsXu5wXY3Pji7Itd3H5mePtcfNk+RijxmGsnKzc8eTm1VpO5W6+9sgeZEtvjkfZbLx0sMJn0xzV&#10;Q2M+2ZVX/dWT+sImn2KQd8/pfkDPh235ZEOvr+e9il3rlU14+eEIPh1i5/BXLsWGgydfjDPv5vTh&#10;kpVL83IUA6nPOSq5uZjm8PSxXLKP7PfkbItP5lrt2WKenRxw+Ah2MdJF8LK5ExAI7uGFp9yEukm6&#10;0bnh+c02X2pGPkr28NFsB0RfhvdQ8pGymwzyNtHNx0XuoeVGW4K4wsQQj0zMbs7GPeBx84ivfPNb&#10;fzo8jGTd6NVDxoccr6nZw+If8SkPPmyN602x0pVPcjLziF225uw3n8bl0maL+O3CN4/KYfXhFnNz&#10;UUu1FRuxLY8lfvUDqVN/9cOcDT1Za2ysV9agHwrIw+BTLPhkfHBzudSHrTM/WPnzSQZDvPYe/+0n&#10;jDhMur146tn2r9jlicNQq0NDe4xOzW4KcuFf3B3zp+ezscofnoe8t/d+2HLt+eHM9eiHMtemuH4w&#10;8danAwq9jwjlIU71ubGg6sTFXRtkXj549tmR1X82ZFH4aON1c4ORHk545OnI8ufTfOm0Wfxwy/+M&#10;oe90ami/2isO4w4iDuTeAnob2FtZByr/qcZByyGx62D3njUnFyt8etReoYvYpE/Gp/zSwzauRvXA&#10;qgfVxZ9tecnF3rFnvDn09zMduhwE/cDvUyCHw1//+tfXG0V+8GG2L4uTXIyd47sG++A031zLs1yr&#10;zaHQIVZ/X3rppeuXaeQqZ/n6ocietj69TazG+hSJQ8eOvtzEo6dTFzs54lH5NqbnXz3GcjfePqQ3&#10;x8nYmrMPo1zS58dGXogPXfJirC+5WopJJp8lOryehEeGo/ZZOlSMjR8/KXn39PLAswmvep0bzK2N&#10;a46fuq1ptqc9DkuuiK95PZErMmbrMBjGHjLN8+Ev1z5dCQOxwZOzDy//7CL4ZPWErDySiyd39xt1&#10;rI5PMXD67MpjOXn3lHPeuiP97Z5ULPNwEb8H3zlExm2OHbdQFtziefh4M+EG6SJ1+PNRhBuL5P32&#10;my/Geyj5KZuNw6HvIhp76+Gh1U2vixO2OJIXCxY5Tp6u3MqrPLcJZHzZoOokTxcOzoa+5hjLAX4P&#10;dD5u9nInDxeVZz78W/jyQ5tjfGsyL8dsjOGbt3DZwbNxTlzzakmej1jNI/jVdPYmKofidwPQEzK+&#10;5h1OyMmSw0f6ROeQppfWnYxd2MUph8Zqqa61PWssXrWUg5w9UNjA0Kf1Q+zJl+CnR+zTmdOLUY/U&#10;5AckVJ8QG/hsqqM5jCjcfMo90mNv4B1KPCS9EfLQd116sNI5LHZIJNNv+W099g6qF91oqq0cGyfv&#10;plLtzVsrtnDJUTJjN006fmGSuwkah5d9PLxyNkb5oWy7oRqHiZdvc3o5l7d96XpHethbK29d9+sy&#10;3ho6pPgf0X/84x8vnX3Vfmu9zeG2v+jIrCki25zYtY+QuZzyyT+derfWekOXTbGq0/7xBtSbZz+w&#10;+wFDnfYIsp/o5QWzhxys8hRj1wvffrcOqPyyzT598mrUR/11IHzhhReuHvf8cEAkw71F9Axyjdnb&#10;yDV/q6fWs2eOfKJ6lX3j5vJjE3XQ4Fv+2VTL1k5Oli+efvdquu1LmCfVr2zzzb7c4NcDZM5na7Qf&#10;2m+7T9i33nzQ1mUcHip2+N3zkslp44fFT/70a7M5r23220t1iAU32fqE39y4j4w7KJIjffDXHfjz&#10;6ze917aYeH71aWOGm105ZRfJu16b6z/OJ474dU0bozAR/3Tk9TDs4iDr3FjvPEdcH+zyvT5WLlmG&#10;xhR4zhrBzoXX4dBNxAXsY2PfT3nxxRev/5fqp2k3M38766GHHrp83FzJ+yv9vrfjoQUzbLyHuWQ7&#10;ELbwxgpq3E3OjSQ7OSNjegQPGbf56dVFts2oD8iYH/sOh+zVb/OYlzdfZJxP42KbZwsbr7flZlxe&#10;+YS9a4HUzoesDYKfxHexwgiPrhw3brm3FmLVA3o91wt5uCl3M2DXIdn8FtEtpjks+8a8/MqjmPJX&#10;065POWdPbm7N4IoR0SP6+lpP0PbHOPv0J4mVLdIT+cvLD0YeWvZnfaKTB30+CNbOt0a54mRiiaFP&#10;YSIXdV+TcJE7JPbbtezKqfjwiuOm48bXzatYuLyqL5uuj+zXZvtCvzfwfBaDnF/5JC8HMaNsI/P8&#10;jFH+S+KxkWP2S+HIW2/dl+wdbwr9YOvg5GDiLVb/c9gnIvrsnua/1njL5r7mYC5OfYCP7z6lj1oT&#10;NnItPzq5oOpmY91dN80jNvX77NXWVw7FEFu99omxHG6tGUwYS+FvnCj8YreGrQlZ+NnkJz/72NtZ&#10;vfbb1c8///y1FmQOiA7ofmGm39T3g5F7suvA2ukRnPpj3LUpRnswXg71hG3XydoYd0DowX/i1N+t&#10;MZv6YCwv64+b6ztiy3fXy5isMZuNwT9KtrHFZE+Gq7P7b/NiGRfbGF564+zR5lDeydx3rIU5oi9H&#10;83LMt9rDDndt+Gar//WsuPTmxVF3/s3Tt4ZhdVhsfcjWvhrMycuHvH5tnfmGQ04v12zZyS2/xosV&#10;HmqcbT3KLln9qJfw7DXjzZV9Pu1Fcpz8wZvDAAu04PScPYgcBNxMvJXw3Q8XqsOhi9VHAP6Tg7eD&#10;Noc3iP4orwvOl+EdJN1MfaTBH6b4qFhI7JJcG5sZuXjJ8Q5uNYofHTs84s8OVVN1b2ON60XxxUEw&#10;mocZTsRv7fTMmLzFKBYZkg8fMsSeX/hsyPNlvzdAujYQfTUUp3rPuAhGOOwiOaB6xqbeo/rORi72&#10;hRs0eYeX1mDXjS0K15icvjhyKR/+5WguZ7pbOZurj4+HXgej/LcXjZsj2NtfOd2KAQsuPVl+6arX&#10;w8q1gofHvppwPnLZOPDIYLZm2fCr/8g+gY2bi5e8/Ncfhdu+P284SA5yEUut9N04jeNswwszuyg5&#10;29OncTpx8dWh+oa3lmzVg9czvuGEVa5wsjfeOOR65lDvYO0A6DDo3uae5b7mjZWDon3O1ls3H3Oy&#10;8xbLJyKtaTFwMmvRmm8dqDVhm29cjvLj7/DpOssHjrVpz6hze9+YPyoGMo7YZYv3QONz2paPmHj4&#10;5RpW9psHfRQWXm4IrsOhj+8dzD1fHA595E2nx3rtsO5trrefDoe+1mTt9rBbn5AYG7d86OAiPl3X&#10;XTtsIj498OtROItbj7eu+tNhA7b8VpY/v3JA7GC4Fq15dpE8yIqHNw5X/GptD8K9VTMb43oYhVl9&#10;1Qj/pGzLh606EX25J0uej3h8qi+bHbcOK29dkHH5bJ8WM96YTx9bI/anX3a4PLvXyjd7xL/81JR/&#10;e615dbIxtgbWpzUJtxzMyeGEQVevjes5rNa0dYW96xYmO/XgsO48yDmlbFHNydsYQD1sXXguQOQ7&#10;TC5Sr//dRL3q9wbRxewAyPbZZ5+9f8tb3nI9sFzMLnY6P5nDa8NXjJgVI256cySPHlj0dIhv/uZ0&#10;bNjyyc+DlE68GlTNNVh8WMbw1GoDGLOtTziqP11k4pR3svJDxa3P1WtORwZzsemLW150bM3h2SRt&#10;sig8PF8cVr0r12IUs7gIBt7Bj086dmTeXnUQQmz0jY8+GNsH5siDDvEXnx61tqj+bR71wTy78q4u&#10;D/jW7PShN8/fOP96RYfSZZ8dgpM/n/ZWMlydrgM6dYTFV3+S1V8+xq0TMk+fjb7A1m8PRTGM9dNa&#10;6DMb2O2F9jpun7QH46hY5VlMOj75xaNwuil2w6oGlH814cVNJxZ5vumN6xvKv1z5GZdPvpuDOTt9&#10;wen48tNT/XPw85Gqe5RDn3uZj42Rr874jrX6fK/a28PeLPpKjQNMe654uHl7XOz2tDldOVQLXs7l&#10;L7/Wtj1jT1nncLKvl8g8GQ6b7RJMedNtz+jEJTux6K1x95z0uAcizu/cD2T15ayXXG3WwPPBywe9&#10;tQYOjE8//fTVd/n6PqSee3vru7e+M+ng2HWgL7DUAL/8lsTrWmIbJ9NTua39YqgpqgfVVY2IbbUa&#10;n33gl299qCdk4eHhmIex/U+eT2McqUl9yL1HnY27X+tBvDzKK1xERo9Wll36jY/Kt0OT+e4POpx/&#10;PmRs2lfJ8iX38W9EVozi5FOu+ZPjmwcebjJ2ajHmu3J91D97zXwpezGNYeL6Xm/Uat6eIzeGaR3q&#10;bZji+UQKsSer52e/+ZIh42IY08uNThy42aI7G8GgxVQgx24MbSA3D8m4+HAHJh9fORz6iRr1JxC8&#10;QfQm0Y3TT4DIxewnPjJjbw47SMAXr/hx1IYuD0XwcYMwzl7+bMjCM+cfz9e4BvCrqS0ie5iax95D&#10;wI2ZDX32xSyGuPLqBl5MfPMMB5ElN0+HFyMs4+zwZOZtBjXEG9/CrD+onOGVK94NRH5k5g4kbI3D&#10;UKM5kitqjfTNOvOzh8w7IJrzhcE3Of9yk4e5HNSAjNWBp5eLusjMz/zp0ldfvQuLHDc3DjO/+GK0&#10;vnRi4XT1Ojs5sTXnX17VybY1rE6yOJt8ix+mPupb/SPTfzb83Yzw8Nsbuz+Kzw6+OopfDvnC6+a4&#10;8/CS4XzrmzFZdojdxsfXd/HM60H5hWNOn296xCc9rm/1vP7rWV8F6De7fdLhnuaQ6H7moOLQ8rrX&#10;ve4ih5j+1qtPRvh1KCm34hen9WFTXq0pYl+f8q8+/vb07jfjsKuRb1R/jOmKU2zc9/Z8ZKsec3bi&#10;pi8Wefh4awJ/dftgjZPvulZncRrbt36w831Phz0HRG9o3UO8ZHjiiSeuv4hhHfpKk2eKZ4s1s37W&#10;gL0+qzV8tRQPb0zOTo3WRU+zrbbqwsnUsvVF9ToqDso3DjfaOMZR+q0jPLLi1NvWxBjPh6267B97&#10;UH/sd33WM2NyerT7s/6UA9Ir860vXbllL3554/WunMs7SofqQfJzPyXztq/DYW/+8LWHFWbjEyfZ&#10;mVM9ZJd9tuTuwfbuXp/Fqfb8yOqLsV7b816ueD7qNyJfnPKCJV7nJ2vRPV/87gWodSCDWcxyCpOs&#10;9WJHdycBwt0ANQJgJLBDoU2EFOOA6KDneyA+evETHu67h/0NLX83y8HRb5z9+c9/vvRuRA6Z3STh&#10;45qKJFZO6XA6PuI6XDp8VAjKNgovImPfwvAxLt7KaqJ4Fow/HTm9RYBVHP7kcihGNWwtKNuoWFEx&#10;kotbjvnCCxuxReXYop9YxuzXXx9ttu0RuXE9tf5tvjYizrYLgl1rSu9mg9yskTiN04mbX77NYUby&#10;2f7g6lNPfY3KZx8Q9UG+bKqxfm2fw4SR3eKT4+T05nzyNTfOTw5n7OWIffUZl1NzWAjOjpuLqW8w&#10;8+3mFUdhrt44n/KEmV11sQnPTa4b5Im/uRurr3xv5Yay3T4ssU1fP+CdduHToe1T/mRqrC5je8b9&#10;zUe3DiW+J+3toXubw6FPRxwO+b7qVa+6f+aZZ66Di+8a0vsh2ZtD9wrrUNxi6YE1sufth9adbPXl&#10;qQa+cjRXf/mao3x27enzqR/myBxnq97w3cN9ouP7e/Jbf7bu1e758FH61rB+k+V3a0+sbfmQhycf&#10;8b0ldPhz2Hbo9t1Dhxj/yeWpp566f+1rX3utlbeG8rYGyFtdv1gDo3taayFvNevZ3hOQfBDZ2Uc5&#10;lnP1kKdr/7oWHC6qs3G2MM94xuFH4Z1yGNkbr795fui0U5O34fa1/W2f2t8O1Pa37246YPtBpwOK&#10;3tUvGHqDwmwcJSuvtUXG1aU/5Uln3MGsPrIJq3rqa7aN80EOhB0Od85eDg6P2aJiRubilGN8x6es&#10;OvS5Z5sxmbwRG7aInA1uTq/PnWmM6yvSy3CyT2dfWStr1nXqbCYP+1we3R9ay/Xf/iL6rvHrT9lw&#10;AtDiFpTMQx6wjSIBBfgJ0yYydpG6iG20/maWn+b8Jp/DoYuX3E/evrj9pz/96brga46YmzwSu/jJ&#10;2CXTDGQMo8VhpyF78+1AEyacbQwedrXXsNMGZwPTATU8tHkgunJA9ZCvvMsH5i56sYvXoiFzWMVD&#10;jek2V7LmeNh05Z1/PZKj3hnbXOTmHer0nIydvWAN1cIGpnG1hYOM2eYDy8GteZh81cd/59WslupB&#10;9YxufctHbDw/dtWN6FZfH3F4Zw7GCK6c+RZ7cY3rdX7G7ItLVvzsy5FNNbZu5bW+2dCR6ak1yk9/&#10;uolFboDk6dgtware8FdfPOMwWgdUntWwfotXHuVlzCeMbMMiW+xsTvzG+lgv2e4Y6V81GltP17SH&#10;p4OJt4H+cL/7mHuag6FPSnyH2l9icP/zYPUDsR9+2fmExBrYN61rtOu2c7btEXzrQ+phu7XqFSK3&#10;12HYkzCqs37kF+fX/ZOtuevQQcs93LW5/WLXVzSSwyq3cKPyL0eUnTFeDxaDT3vY4dD3CPuzOr6u&#10;5Jnx1re+9cGbQ/YOsw42njNeRsjfoccD0j1LXfIWr7yM9ctYfLz+k2cvv3JE9Gyrka7ccdQBQ53t&#10;6eovVr4o37VD5zUFc3U4nPoGO4z6S64u5GDt5QxygPY7AX7w6SsTXub84Q9/uF7eeF57k+zZbi/Y&#10;VzDaZ/WmuHhj8mLHyfTOvBzPXKsRdWijr15EV1+SOfT1MXL6+PZ2D4hhq0fO7M3J2ZOxza54eH3e&#10;OHFy9eqVPsFXezkgObVmbNIjcnP+4uwezQ+ZI31ji9uz7l3OYt4Cu4c5KLZe7GCHFxWXvDxWfv2H&#10;FIW0CRiiiuyAYIFdcIL32t/N0iZyMfYxgN9EtgG94rfJXNTmfYfHT+AOkzDFkYQc4O8FWuFs8IpM&#10;Hue/RZ5+6hIrOdKoGpRdi3niNWcLo16hMMJExVAL+0hd9bFcileM4ja/Jd885WeMyyO78ihW9myM&#10;0+eLb676bz07bLjJWns1w8T3YLi1hWXfZI/MOwjCs2fCdROiazOHsTnCSt+6RGzos8+neetUD85e&#10;1L/m/MSXt5jG9YlOLHXQ5ZMurOxPfRw23GxxRMZmZa1r+vpsvth+aHNt0ncT6wa2NzNY7avsioGf&#10;cbMrByS/xVm/6PTFmxdXPsbs1ZEN4qOW7gfViS8uIpNTfvDKERnnh+hbV5jtafvewc9fYnA48UbK&#10;x5e+0+ZB9OpXv/ry9QsrfpPWD7y///3vrx+IvUnsExGYUXmLh5Kx67pJLp/yrofJmqeDYQ+uP1l2&#10;W2syPWNT7eZyUJ8DmT4Us7yLv1jIPExkPcMudjYRnK2VDJa5WtwTHM713/PCSwWfPnluWJ/HH3/8&#10;Opz77qGc+6Pd+m/sWeNrQO4r3aPkJJY4YjevPjbINe2epx902WVjLt9qOq8bpA84HWpej+RQbOPk&#10;t2yX2IrT3BiOXOnyI6u/ctYDB+b//ve/9//5z3+uvexA7SBd3+xhB0WHRGP72ptE66CP1sW+EAtu&#10;uaP6dM7lUZ3yaE/UM7ni9c6czqGsw9k57j4WrX7tULHklC0qrmeOWujI6MrXGB7/8qvf4fIpZxh4&#10;va9X7TU58MPhIGN9SXbG4N9YHDr5wtwxfOvTc9Qh0Zgv7PCLh+jIqqMYbODRmV+/rQzMRWHMETVm&#10;HLl4Ohy6iD2MnFL9pOeQ6MZK749cOzi6ydL1P2EdFh0MFaAgBZa4scQ1pQ1f/JpQcSj/Co34RTUw&#10;/+a4eTYIXrKwYDfHxfWgYk/WgocpbzibX5h4udCXE136jdtmKQYZHzHgpudnvj7G5ePmIOfNIz1i&#10;j9vQchbDuJ8ayewPBE/ueHGrFUdi4H6K4dMhCpY8yOwd+63cjHsVHk79kStMdjDEJJM3qqZyWp94&#10;Nog/nj6b7VtrtONwqzlKjooBC+ebfTpzJF9UfuWRHVp5Y1jtLdSaGeujQzeZvdCNq5tXN8nw2LgJ&#10;dPM54yXD21vnPFofOmTeuDjy6Ka0+ch/8whLLfZJ+2HXZuOZ05snCwepi2+5pCdHrYc96D7mrZQ3&#10;Ut4O+gGXr4Ohg4n7mYenw4iH6d///vfr4erNob3dPQJua2muFrm3Xu3p1jN5dWzuZHi48Y2R3Jhf&#10;tW5Ptv6Vyavri294yJztYkV8rSNdfupY+3DId+3CzofOWjvceXPrbaY3gr736bfF/f1FHys/+uij&#10;D/4Tl5cO3tqycehxOHTItY6w6kX1iKHf5vIQt9jW3/3KnM/mtv1Wc9eTMbvtCRu112eULtvk2eBd&#10;G3uNpFt983ILmwyXa332DNaf//3vf/f//Oc/r7fc9qxP83ydwFe8/BDkAOljZbw/22SPd9DWs/pS&#10;H6Jk8qmvS/zIN8etw5hs++Bw1ncI3SNO0nu0h8I9KEbZRfDZiCG35qh8ULZqk1f5ma8dnIiNOl1H&#10;9pI1UHs9CivcdPwi840Ht3m9LI9kyZFxGPkh9nStw4ktJ7z1I78Ohy4IGyBn4BVGBphMwR5AboB8&#10;XHwOeg6EfspADoP7kbOLlL2HFl83xG6KMBa/+BVOZlOKS47ktDfZ8uUTkdGfBwoUTrHiqDzCEQev&#10;0XRw5c0+WThilR8btvRqqR62m/f6GxebfRyxCZdt+nziG0d8PbcOeki+dUd0cmeP6jkuV7rWjgzx&#10;k0s2MPHw/OBgf/DNh739gGCZs7F/3NBxvuGhainns96t1XiJPmJTfijMtW2cnXFxETlKnl/r07g1&#10;SK92+bGptvprfGI17sI1RuT867neuW7DJiej49cNsZuXcTdB2N3gynVjn1Qe2XZj6RrIJiIn2zjl&#10;sfkgdvLPpxjNI3N27VPj5MXd2szp4zDTZx+2nsG0L+1DD0kHE29a7GV/t9V33fTYWxeHEeStocOh&#10;ty3+g4r1aA3kt/umvNO1L9Ymot8c5Z5dc1T+xnyKiZPXi/ph3tqFnXznYRWDfrGM6dgmK2ZcnGzN&#10;y7+aq6H7D+6e4DnioOKtrTXwsbLDt7l4HQ4dHBwiHQq9YXRY70/bdI8p/2oRwxpVnzxg0pUb+crY&#10;hCFPcjWpL7vwd1y/2u/1Io7qX/K9XvPtul1Ot76RuXzrtU/z7NN//etf118ScTh00HZgdAh0uLbX&#10;/UCkNuTZ7c24H4xw1wM5PHXpBV4c89a3+pE5vn5y3lwbk69OnR32tgfV37wDoLH9sD7ZR+y2t3Ij&#10;y69xdvIwbs5HDXiy5NWiTnsMbQ/q09Zqvv1Mb8zeuDkd4rfx8hVj926+yHwxGifnkw41v/4ItklG&#10;OXahKLILxM2sG1rcpnGx9WVIN9I+aiZzkdK7UGGxN0bkcMRE8MojYs9P/M2Bzrx8o/zZFLsao+I1&#10;h5Mcb+Eab6PJ3PzdxOpLJE59k3d5ltvGyMd4bVDx2wDm4dej5NmHWW3Fkat1kE8xI7lWA/twkm89&#10;cFpDdZHpwa21Idd3uohcDnRwcHM/OPRLAPaMePJAW0v49OY7jusFfva0PiU7bfG1qR8ReX0ov+Tl&#10;Ss7XmiW3RusL13g52rzKg283gWLQh9WaoO1FOPz3BmYMKxl9nH19aB6VI9yw8d2bK9v8cfNsxTMv&#10;J0SXH5viy4csyh9vvvJbNmhzjVZXjfqnj/atTz18ZOkw4usxbPTNXvV20GHE2xff0UK+R+03aj1g&#10;+dvbrVEEe9c7ai4GO2O54PURbZ71x5wNah6ZI7b1Zqna81+bdGStD7l5a1b/8kuWPNm5xqj889cb&#10;Peu+6jCi//0yUH9j0iHRmywfKft42fc//aKFw43vyrHvj2L7YRaWXohRbfrnueDeU/xyk1dEx3fX&#10;gty9zBxW11T+ZGFujXqAsq8na18e2SEHmg47HWCa04cLJ3/jYiP9cnDWQz2yb/3A49Dn4O0Noret&#10;/YecvnNr3+snW5/62fv2p56E3742JkPqWaoXW+fq4luD2rbW6JTtoU4fkhvDrZf5GaPiFSvsMMno&#10;2BlnW3/zq/8oPR89ssfqTc8/ObU+2y/cPksPg585akyeTXblg8JsjrLNXm5dEyd+2Dic6zuHSHJ4&#10;AZIpqhscEJRPc7p94CN+qIu+n+TSR2244m0sMuMu0PRw5Vh84wqKyOF3SFl847VDyU/MqIUgF796&#10;YSLyzVdMNmz5wiQvRjZ48aJqEa+NV14tNBnc7NNvbUgMfdgYbKLNiQ4nW3m1tH7bq+VqpWtt9YcP&#10;f7r05bR7wxxGvd6+lxNfZM6XfTkjOnbVybf8ovpXH8jYkW0fk8XZL/7GgSP//Mod0ZV38fDIHAZe&#10;vZH5qcNhtXfqCw6vfNjtzeskWNXMJ16txdpcs6Nr/5HLb29ExumzLW4x4KBs16bY8cVE5uGuX0S2&#10;GFF+xTeWT/20P90vfGzs4zYPTQ9GH785dHi49j04f67LmxhvDv0FBnb7qUrrAtfc/oCvX63b7oXy&#10;qMdbN07HvnVeP5Ru9WSoWhfPnE15pK//S+QRPS6mB2QP0npOTm/Odh+08qAXt5ySq8+9wP1CH/XT&#10;LwE5oHhrqN/IgZ39m9/85uuAqKc+bib3NQAHRV9d6nCo/5uT2F5g+EH07Evjctqenn1E7TWULGIn&#10;Fp4+XH7IYYQOvvrp61kHlsih5ZRFHVRgtxfKt7eASD/taYdAffNVHodHPfNLKj5G9ubVD0DsfdxM&#10;jnsrbn3aX/BbS2Rcb4ptHEdq3TxR+vqYjZqqT93m9SVaPeK3GFH9Ic9ue42HtXh0fMo/knPrGkYU&#10;tvuIfulN94H6VK+qX7/YZJu+cb0my95cLuXROJ5tubIPA+WDswkPNX/wH1LigWTQZpAo/WnLzpg+&#10;26i5xmiUizU7vJulcT7dpJOHIUY2SOwdl685H7H6KR5eebdI5tWANh9yeGGHX8PJ2XbjSY/nUw7F&#10;xvcBEUY5hNsBzJjM4rWgkQW0CfH1N2+M6Oqhef7kZHi5RORRemO1tjZo9fiO66VarLt6UBjGelOt&#10;4cpdDXI0xqvjjMMfZ0cmn/pGhlc7fbL6Bzdb8+LWO+PmGwNmOYSLzrU0jtezM5/1z29rjjemYyd2&#10;OKhcVq6ebl7I+NbNLrzik+EoXXHEX18yNbExL/didaOkK25z2Mbt426u7OhQNeXPNhu+8cZbKxkM&#10;vvUOlUP10KmhfWlPOjg4EHp75SNkb6y8eXEI9LbFR8gOhQ6H/Z09bw39kONwaM/DsxbWHe6uvZrq&#10;K06Odw1EW2f9wPNFrZNxOGtjzKa6I7L2JBv6SDxED7Mcto98yOo3XZQ8glkeCK78wkLm9U+/vL11&#10;kHHg0299139jb7c8xP32MlwHSd9PdJB0sHGQ6bc1q0/c4nguiLHxI7Zs1L1ERqeWaspHvfV6sVqf&#10;bOirnb+9jMsR1beuhcYOKh1cOiRGOxdHDFjVYF/6iN4hz8GPzh8Td7B+7LHHrj8PxE/vHRrte78M&#10;hByyvYXl6wCpp2Hv3sPljtSTTv6w61k18WEjv3zpwmiupj2wkW9/ThKnvtaTdPzyhXfaJGvcG8Ry&#10;F9sYl3P7YfPJLhv11Qvc2vOJyHF27hd6i9df82wQWXI26Za3B+o7Mu4Zy2Zp8z19r79zGDBqLAlj&#10;SQB2w9vkSpDNEj15NgoXAxlHi9GNNHLh1ixzNtmRxctxc2cnVr9R3SFi68kneTqxFtM4XLzmwZdD&#10;ea/d+rKrlj0MVfsZTz57oCxXJLZFzNbiFbO8wmq+MdiuX/iIDds9zJmnZ2uOI/b1oFwRPzo+7NUS&#10;9cAsRr2IFh8VF1VnJAasta3XKxMDr/ZzHLZ+LZGL04XVHBe7GhcDLV6x+BmXMzKvFpQ/v2IWb22N&#10;EZvsUP7sEZm9sjcr9ubrV+yTNxarmoq5xGb14Rp309z4jek2R7q1Lf7Wkz/7yJy8ePk3rp5isTNf&#10;YmNt7L8ODdbI/aOPNr2x8vbKR2zevvRRp4/kvFH0MZwHp7dVMDxoERy47Re8ms5x11Pj9PjmbVxd&#10;+der9kexqg/VQ+Ns5Iazo4/qIwzXEGy+YeB86nXzfMl6WK59/uVknF4eeudwqA/G3gj6uF6ffW9O&#10;362BQ6PvusPn57tzbHyPziHGR809r4ojhvHmYdy8cX1Re2uwfqj9FUfdvxZziS0eNpvyanweZsi2&#10;n3tQIutwg8iLAb86vAHvz8h5u6q/9ip7B0Mf0Tsk+kUrv+wjF4dEB0pf9fHmUU/tc9cE3Nav2soR&#10;GdevesMmXXokTzmqk56Pefao+upLvUGNYeLhZH/6Nle7Hyxwcpyv9RM723IPv5hk+iDflccbw2SL&#10;jN1b8qt/xmTpIn2oh/mby9H9gU39q9/h0uWbXz70MCL6aOMYXx8rB0TAOYC4BHrwFpwML4h5mxLv&#10;xtgcz6+ieqCzNe6m2IGigvILM17cxuxwfjYyYluOUTWKlUwPmsNpzK6+sMlOjD1IhcM3fLFdjMjD&#10;wo12a4CRH8zNB872oDzozjE9gts4zMblJP98isOunMTE88XZx9WrFnkh8mxby+bGiFyv+OEdDsNg&#10;I35+5Y6M5ZwcbywfPJzWodhqCQcGXTHC3p6Eh8j0uD5nu77GZGsXjlxWx1aO7RdzvJzZdIFG/Isd&#10;kXXR5xPJGXdjYlNdi0mGYMmHPll6nFyO7MzhhZkNEo+cvb6sbTfO8tsb5o7DWL74UXjdfOnlUqw4&#10;/d7ckfHOI/7Vam30RB3IR27eSPlTKv1hf4cTbwr9BrM3Vh6kDioeuA40u9/tv66J1vrcO8UuLhs+&#10;rTdfNvW93uOLkQ2eb30kb5x+ebj1mR1Ot/HJ0zXPvnHrsLrFjsjKAalFLPeF7qsOJg7oDn8Ofg7m&#10;fumkX6ZweHQg9x1Qh3dvFb3p9dYRXnmVP24unl7XPzrxrB85Wbnlg7YudUbk/PKlJ2ufImMytH1I&#10;tvYdYta3Q01vCpPhcqp31YDsJfv15Zdfvr4X6023r0aQ8fEfZ5A3iag5TN/7tL9dA71JtM933VHj&#10;6rrF6z1Ohvi17ubqxOVNJwe+qD5kc8rM2S+Rx+HVP1wPHQ6TIRhyXGz+5ttvRFYd5YOyKW529cx6&#10;uM7PfhhbP71Ilx0MHIXhPNEa27f50aOwmxvXaxwlQ91v5LIYd01WmLMxwKX0qDEu0WzamMbZpqtB&#10;qININ0bj9HtIMXfDwBevG4iPgfgl5+NCod+8EBv5ljuZMV58ZFwsfYHTOHk3FLZhs0Mw6PymsPws&#10;KHs1sN8Dkrl6jfNlWw/MN/9idOhkl2321Ri1WXC+xYJHH0fJi8mnsbzENWaHsxVza8DJkHE3LnXz&#10;x+VKV84ozKi8jNm1D8yTl+9SeMb07efyySe5MR6RRyvDyw2Fj+9cjPCTia2Gc635sdtrsNh8Ubpu&#10;SN1U1o+sG1U3xaUw+YkrfjmThRFli5KFQ5ZfuPlvDt0kUfrl4ZgbszOOmuPnzZccRnHOeIslPzx9&#10;smrRh11HMnvNW0EfVToQemPlozn/YYLcD58OJ67B7gNRe6B5Y2vfmosVJePHrhzM6y07MmN05p8u&#10;+62dLvsI3o5h5KNPfMjNw9uennLEzxzmLZtkYS+pVR86ICL3dx91+jNo/ii5A7o/2NxH/dbFgbCP&#10;ns19p7C8w0X13D0Mtrk85aLnfU/RvPzkjtjh5Hi1NCYPq31YL3be/iVnvzj0dB1YjNvr+a5OLHWp&#10;xw8nDm9IXZFfLPHm26Ha34r829/+dvXKfvS9TX9U3BtEh0IHJnHkBNPHyt4Y9lvgYogpX7yad13L&#10;1Zgcqa21zb5+omQdvPhXY/Pyygd++uI2xqPsYYfPr7k4eFh48ZIlb0wnjv2hx/BXt3iRGlHroh/1&#10;jz+sqHWlMyZr/7o2/EDa/u0+Xi7s5VaPlth0rmAbLkxzeeZvfGdSA0uSLCoovrpTnu6V5opANiUy&#10;7sYJB0kU0Ssie43obVUxYSvSjWB/Wlr8ZOHzw8M57SNz8emLlU2LSQZDDvLDi7Vc412w8ldri+OA&#10;hOROFt88ygWHh4vFz03TF+d9hKIH5OKJ0eLLEbUxm4dbbfyKYR6vjmLzqaZyEY+s3LNPbkznxlK9&#10;WyveeGstt8bh8G0zJ29cPBwOGZ9qPQm+teTDvj7Rtc7JjF00rX3y+oTfwg+7nPQFbd7hwS4m+3rF&#10;rvjnDae45UPeza0xzm5ti18OZOHjiIxu9dHmCpfMDRFlI7Z5+Zx+S2ThGONyyd68G/risSkuMkfZ&#10;NGebfVQe5MbVivQf6Y99bv+iPjomi1xv9lnXXteFfdrebu27TyD1iosXS2ycPU6H5Flu60e+/ltP&#10;fV2f9TttxcyOnB95/aqnZPW6deCzNmRR/sU/SRx90R91uF7NO3S7v3mD5U2Wg4rDjje3yEfNfnnC&#10;x//eKLLp/iDPakdnf43Fz27XRN7kEdnWQM9WnvJNz5bOPFzyroOzF8bbJzJ27fX8UHvcgQa2frUH&#10;9Um/7LdqRX6I8ZbVQe9d73rXdaD2Eb2eqddHyn7r258H8hHzs88+e+XsI2VvzX1c73u1Pp6GX1/5&#10;sivvcmyOyp2MD1/1Va/62NGhfMj3cBgmXt+MFxstdv2Kbz9hFSu9eHtQXF1UbHL+6rePyn2x8kd8&#10;2JZjfvWPXG+6hvfaZ2OMjO0154n+skd64/zLs14UF577F3845qjrHrFjz+/OgBAPhCIjwaPsCrQF&#10;xCsiOyTpbqKS6ubaDeEsDrXxHSgU1E3Z5i8f9jW52FF49OGWYwcGchu+w05+4op/YjffPpCro9rM&#10;w0Fw5C0GPTJWj4dNNaEeJrD4isUehrlxG8NPDw6Hxt0Mq489Wz7k1ZC+3JKzWfvqDBNfHHr2+rR/&#10;7Jo8klN5s+twWK/S09VvxHfjmZdXveCP08svG3o6a4rrJTvys4Z8tyetabr2L9prolzCFP/s02LJ&#10;hbzc5Scen+xwtvnLXb/0afNhF1U3ffnhblQ7doPiXzzy8jUPOwwEMyoncnjsIvNioObJdp4PrOov&#10;nnFyOZFtbvy7SYe7ORQfZbdEvvnH4dcTsfVdvcY4ImuPt59w1H6VO7n1Yof3d17Z5GPMtrWrThhy&#10;icqlORt+MNjWs3rEHldHtdItp8Oj5Ah2dZCzLY4x0rP6tv0258c2m2jtirVYSLz6gvRK7e4L+uee&#10;537nB2F/l8+BxSHR4cUbRDKHHR8zs69nsOoRCr9eJ0flVT3J2LGXn3F29ORybB0ROzo2+aYjQ82T&#10;bcxi1Ltb+xiH273E3pRHPYTR/nXf7SsQnhU+pnfY8/bQm3AHRr31t4l9R98zhY2Pnh22faVCj8ns&#10;aZjbr11j4+rZXPGzLtThMD/6dMlRtWeXPmwytHaNOxSiYp744rJ1qKOL0udvvPH51ed6svZrV/2t&#10;cetE1p6EZWxdG2eLyJB7QM/S7iMIBqJ3DYlFzia5PdDvYsAuH1yMuDqvw2HEiLCENjHgy9cmWl2N&#10;wEswcuFLFJX4iU1u03cotDE1pIuR3cZnvw1CGzddcdLBh51eU7uRixV+vsbxXdhqyR4eHBhnzuzU&#10;5GMpN742g77Ihc6YHXu6iG03TgtdTLkUG+V35p1cbnzTk5kXJ59w2eNrL4fypw8DkdHjHYQ7DJMh&#10;PWvsJsc+f3EQzI3JR/3lU26ovoiH2y9k/KLw8y1Ge3X7WA6uCfKukfIoL7GN6c2za04f56veZGwi&#10;c7R5ZZPMvFyyRcmyjbNxg3KjUgfqhtXcGK08WZgoXWOYbqr4kjxRcbPhi/OvZ1vf1lKsOKyIrBzi&#10;OxZja1l/suKQ85FDe2NzMiaXq+sSsck2+/DYRd0/1gexLwZeDt7UeEPGhq6ccNjFIcOrF8G3z5vT&#10;be07T79ysnCL27VLV9/UtZj63LqGFQZZ+rWLzOHmW+6oeuujHsoF931Cb7F8hOw7dD4q9f04+fKB&#10;BROOPOrb5rayzak8st2c6o/x5p0PokcnZjbm62uM9CKbEzv99lANemHNkR7ZA/zDYoPo/UKJ72U6&#10;+OmT3+b2EX1vEb119X1Ov7DiF4D86RofR3vb6GDpgOirFdYAJvzyMHZ9l3P1l2/XPnn1LmXT4Wvv&#10;J3AQWd+1JMfXrjEeZZt/Y1Rf0crCCH/5xlwfdXV9h5uN9SAzZmff1TM6RM43ubm1JWOfDpkj8aJ0&#10;xta2Z61nX/uCvjytITvj8F1nxvIphvH1ncMSLVBgm7yH+j4QEVCF4OsXmfOTDIySQ7D4VXzx42zp&#10;2faA70ZhvHHkxBaxQTDIwzeuIeb5dXFtfmRyhlcdbOsHakyO2PJfHczkGzedOOoRU58ckMwRHV9+&#10;2cIpVzoyY/E2N2S+a7s2fKoJjjmCnw6FvbmTmZdL9eVXvnTq0kcbtZ9w5Uy3HNWHsFDYKGw++SXf&#10;nGD0UxWbxSy3/NRWXXvBd2GnW5l5uSCybBvX970p4I3LIfliFDM8WOuH50tXrLVDxY+7aWVvniye&#10;HcoOrX8URjfTbpqrR8bk2YeDl3+cLM4nyj5iU8+aL60dYmsP6Of6o+Z4fV+Z+a5HfTdGxtZELnzI&#10;WiM+6U9qP7LJr49OyxUm7hpAycpl6zcXi6xcqgFfeby1YUMGN2xYXWf0bNHpZ92TZxdWc7xxa8o+&#10;OnNrzKf+xfUNuY/4Wo2e+QFZzj3Ai1EudOGZy23jZI/WZomse7Jc2BUDX9xibczGxUjeGLGJipvf&#10;9hHpgQNALzbsj/DKp/Vz//Vm0J+j8Usl5urwlpXMG1hvCX2n0B/C9ibRW0QHbm9qHSIdLH08LZbY&#10;8KPyLXY53rovGDdf3pj9rmFE7q3eHhDbe0vFNGaDl4u5cetU7vkVq31EtryPnc3h8Mf5G7dPw6VL&#10;j8TNJh92yB61VvSuf2vLTq+79vc6YEtnDhcn80mFt4L9S2PPwfzDa78YeyZ3mBQXlr1BTn9Xw3qQ&#10;AjJHm7ykyBSVvqQApVu9sUTgVggcsWoGG/jFrRA6xLe8yLNFcuPPLvx88WTlZC4f8eWMYJuTI3mZ&#10;eyPmQmITTvHaHGTlGXa9YHvKcPPwzDsUidUNSA7s4GZjAXFEVt/xeoO2N5snWXmRxZMvhwO3vpOn&#10;K6fk9S4/evNuQvUTX6J3k69mPungm+PFK4dq3HrjaH3LZ23NUfYw9aGedFGTZ5euizqdGPR08Ony&#10;za8YbNjrKdvyK6+ITzi7RpG4elQ8NoiOTKzidWPqRpktIuumaF48vJjlVz4ovL2J7o2ULgqz2OVV&#10;jOKQZX/mvFj5tS5h4VH+xrdi0IW1Nkubp7F4ybJpTL46scy7VndNjK1dePnhZK4HNjDM+eNk9kt7&#10;BnfNNA9nayLDq6G86OvR9qOe5YeLHYa1zZYdX2uerDUqj+b81x43J6+WYkTlkm/5u3Zc2+W1MY2L&#10;UU4oDBxGVMz2LJ+IvJjIXL89NM3ZFNu4vppH2RmXg3GcXv3N14afMTI+/c31oF4Un22+5Kh7qjfT&#10;Pnr3NtCbQx8p+3M1DoV+occv/Xiz6NDtEy0HDG8c6bw1bC/LWzxUD5F+dC9ArTUq93rNV57mOExY&#10;6ckW05iNeQc0fGPcomK0J+RRn8o7PTy6zSPdEhm7XXPcPtZneZLBQdXG3nrYR8bbR+PWcnGMW996&#10;zw517eDpPVOtnR8yrbdDvgNj1w1yYLSWZHgvpMJq38j5+li54jIoIKqwJfqK23HNIDNe33TR+sWz&#10;k09226Aw6fNHNTacePErmA+8DiX88JrDxuLh6flsPUvilEfzchEX1dew96ZuE2SfnTl5dsYW0CJ3&#10;QCSntxmQuVgwN76ccHmRoXJF+hg1h1Eu4YYtJnxzti6CcBF7ehuwP4Mgdxtxa8etQXI1bn71Rq1s&#10;+JChtTGOIz7lwGZ7kA0dG8SePz37emOONkaybHC6jeOmg7cGxtkgOEt0KOxiJ2eTX/NofazF+uPd&#10;/Lp5dbNsrcnJ3PDI05HTF7fci4fYdQM1Dh9WceLFwfMvZ7jGax+x33nEL4yTl0uypeKUd3Vmf85x&#10;MjnaK2Qrh4XDbk3sVdej9d9rBdXHXUdzeOWX3HyvC7ps+IjTW4Gw8YgdP/7lTN6eJyv/emqsL43x&#10;xmy23myzr5904pZP/uWQT1hk5RuRn5Sduru2uobr49pWU3Hw8MOK+CLy6sgmezKxOrwnS0+2uRuX&#10;Ez2SwxI9zHTihUMWHh1e7zZGBCu/9Mb6pGfF8pG8P2rt+4P9m0EfHxt3UPSR/Yc//OFrTu63xL0o&#10;qc/yhN24eOUg33Ldw5S5MWK39Zjj5vnjqHtK2NUZFll1J+/giPZt3+ZbbtkZF5d+4xeHPmxYrlGk&#10;z/pjb6JdD2Scvt8RyA4OordG8HDU9/mzxdkh1zGc7OnInBGss8Oh569DvgMj6i+7dCAMDwa/vV/g&#10;d4KiLupNuHGcw8oA73jtkDEStESSIXNxi82OjC/75IvXPH/zFmdl2RYjuUZ2YEEagxcrPzK2/OS1&#10;scNtEREZgsMeGauj2ssBh1e+5be+1Q/bA8fiyXvfIJr3kAh7ceXaQm9csi6AetlGZgNP/bj45YOL&#10;SxY23zD0ko1N6CMMNxevt8NSD4KxB/Ti0MnTOCw83+zkuPWGuzo5ReWYrp4Ub7GyCxOlX9uw66Ux&#10;bs4HVjhbA99w1RdmuOXGv3xOm42NskXm1jUcOZVXa948u4h9emReDukjdt10IzdPMrbmbMiMy638&#10;42SbE1Jn8vzzId/59qVcTzlZ+DDxlTXnzx6RiZ0dyjedOb047WNram03dvnAR2duxY7yN15fcbs2&#10;EPnpG7W/2Mg9Gao+8vzx6qMnywapF5GxQ/UgeXmiMKqPPoyo+HixyoFcrTDSw68GZB6xr67iGiM4&#10;Djh4MdjWi/w2dr6bU3PEBtHtvHudHPIxDiNbsq7/E7/cwiLTL4eS+lbusPIrDhsyejWzcV3SOxz4&#10;SNkh0AHQ28Tu1cjHyMjbQm8SfexYnGIVD1XLqZNH1FxeyRqzNz7ne2BbWl+4bJbo8PKDg8Iuz+z6&#10;Tyhrp570ZB0IzZNZF89ia9S+tJ6Irp7hKBvXreceu/qGZwfP895+9RFxhzY2XQ98jNv3ZLDh+jqA&#10;Q6GvB3hL7KsBvhLgkEjnvMA2vPKWM6zN5y4DSokZC9oDraKywzkGgNidxaY3hxGRWzS6MDdmOey4&#10;pIvLVrx8xW+MsiFHxSlfc3IHFDjhljtfOjnwY1/8zbmmsidH1WER5I/MN0YXEJ4MFStsZMFhFIve&#10;5pEfOT0ZfLH54nDJkDhRdRQ/Xl44f/GKWyyHUTcL47DFCaPc5ef7QD6+sCH5kyM+7Mpdb3adUDL2&#10;yczJG8ux+PUPmcslHTs+2ZUvYkNPXu1rx08t6MwV0eePwuULT/710bhcyBrDLdeIDq28mOGQlSfK&#10;FmcjPmKLd1M1zg6ZlzfKD3Y2xSmnbGB2U4UddePG3UyLGxVn7cyLWU3Zk+Plvflkq5fqXn/ENv/8&#10;2NRHcjmsTRytzeaarDjsdo2N0515sbGW7QsyeGzo4uKXW76N6fNjg/9/NmThIjkiMrr8Fw9Zu+rG&#10;G2dLb43Xv3E1wy8GWpzGcMobJ8PDyNdcz7qG2OBkxq0PHpnXi7C2buPioNaLDpVf83zYFhOVCx7W&#10;xt0YxtmGTW4ejjxwug4mXU/1jW058U/evDrYyZHMujt0+MHd3+xEDoyRw4X7vB5vn6txx60FLo6D&#10;1GlHXq72ffnwkY+aOnyxXwpn61p9/UDmjeE6YOHdo+jDSVZPmyM19MaxeMmzF6N63MO7P+sFXs9Q&#10;9YprPejbY/IzRu4HnpW9MexZW59g4OfeQORsPXf7RVf+fQ+RvI+YxS325ii/nrH0d5IoCEGJ4Iwq&#10;xBjP2Zi9cZvDHBYyRgWtgOQVaCy5MGuuBzIeRk1hJ2d5LFbYjXH+moGqAw9DDGO2fKv7xMXzFXdz&#10;IcufDRkSE36L3AYKU835FDtcnAxGBxJjtnBwBH9txCVvPcpr12CpmGwic1gdbmFV59aGxOfTBkNi&#10;Inby2lzCIAt3KT86vsblla54sDZOPclm60fs6x1/9edDf6sXCF5YjcWrtupjCxcG7MbkfOtNGBuv&#10;fKyRMT27iF268KqtOPmjsE95eRUP74bZfH1wc3G2jnxwNqibcvLlybM1RsULPznii7LB+cbzq1e7&#10;Z+ovjvhEYaiFjbk4cgwPZ0Nv3+Dbb9S4OsopTFQt5zw8VH7ZGZNnWz7l2xix3Zj51De5u07LtX6s&#10;T0S/NdGHld6YrLVG9Y5NuaJw4ZQ7DGRuvfDsNhbKxzg/FF7XhjVPV37lXl50xYiqdetD+adH5b7+&#10;fFA6Y3nVA33vIe2+I0/rQb92sDpsGMNK37VPtweZ7TvOBsnBHJU7mV77wb69HCadGO0TZEzGR36o&#10;tYDX3FiO5GS4/Dd2VG3iVS/euJpw/uGU4/qFhfKJ9Ege7LMj61/lbQ+9MSxGtLGza5w+XGNx1F7v&#10;9KN1rmds6h2qX2z3GsCdFeC0r+nr8bkG4ZCzExP3TM6XDKa3xQ6Inumtdzku3n6Mja6PlSug4GcC&#10;jYHlKLhASAFrs/IwwzImp1/scPmT4flufgrXwPxgofzIcDI5KpZPdoiezkVbnuVT7uElw+XHlq78&#10;yLqodnFwh0I/ockhe5R/WLDTGVczXYsMTx7VwhZH9Gphwx6xQ3zq32I3L35kzk/OqHro+LSW2YlP&#10;hjYvOn2RixzIkTFMORtXX2M+rZkYsDZHY7Fw9jY8W/6tQ7nyXb9w6MrZOBtUvGKQGddjXLx6I6bY&#10;UT0IQ6+LdSs2/dqUD954847nl+8tP7q90SE3tmyMETs3PXz98fJSl/o2fjdIejh4ccOSO+JbT/Zm&#10;XIx8jPcmnK48s+FXTvHtfzY75ouzI4NZLuFne9ZWbPK1TU62OryHS7ZwyY3rI757hawxXf1cvRrJ&#10;ydobdOWA2HUfYEMfzsZA7OsBXbITr3Hy3VfmGwNlRybH4iI5da0WO6KXO515mOGTR3rhGoSXPxtx&#10;4ZYbeWtNLxey8tuehF0eyBhlh7MR134y757nQOgjWd/98sD1HHBQNGZTnOKXF4zut8WhV4ODDcq2&#10;gw67ctCL8qze8oS510Y51MNThrINw3qxZSPmYom3RM9H/ogt+dbiwFY9dDjsfOCWS/1K3zwf42zF&#10;2DjFwsPmR8avGsj4hW+eLJydl6Pe62+8HtGVG9IT+g7qctUXxMfesdfg1GtjsvoNDyfvGdTH29nX&#10;+yWyYuxLEjocJhx7VWw2D/63cgEDlxCj5sgYKErXPHt2JZR+E0RkdOxrlKZ1KKBDNVhuOF9x2BRn&#10;8YzZ4ubsNMM4GzxMccutGPQo3K2TXbrF0EixqsOBBXUwJC8ntJjFRdVrIzXmh6qbD1+ycGGUa+vQ&#10;YbEDjdx3o6Lirr8YYeB9r7H6qoN9vSvnsNhF7BC/HedrDk+eeiWWn3SMsylmfnLxZWqvyo3TG+PV&#10;s9hyCY++Hjcv92Kkj+jI69limbNZ+dqGW1/lhMpx7Yqz/nzZVScSrxtd61nOjd3I6LuRmZMbV1fY&#10;m7e5XOnks7Xll231l3/50uVDLuf2g/hkmyPM8pavG7BxsbLfeTGjM9+o2OWE2CzRFZ8tWXP5bY5s&#10;1bH+2e6DY/1xdo2rgcy4/VAtcizntd88qs1a0W9t5O59MOoLGzHoyJK3LxY3W3xrSa9Gb1/4RuyK&#10;z848WXsiXTw/Y73bXPhlQ5cMh7X3qXoGix7nV5zkYRYT3/zSsyXrYapndOIYZ4tgyK8YbPTO/cjX&#10;avqFAIdF38cmZ7M+uHyrFScrx1MXz04eu1bVWh2bL2KDypMN+fYRNhu+CFZx84+S5c8eNp+16UBo&#10;Xq6NUT1ZjDDx7BFb+1AMOvsAmW+uG9ee5WsN+eaPxKsP5VIM/mGgsPm1T8Tmq5/yFidseOxx9s3p&#10;2MrHXu6a7YcEOvb0jdWKi0eernWqjmRyas7WvFzqq+e8PYqbs7veHNZ03FxyLgiJllBB00scTx+t&#10;ffpwt1mSksDGMOeTP5uSx9mhNkEx148tG7g1lwzRFys7OBszucOJHnTh5NOYrbj0YrWoyeDGyxUu&#10;G1Re1VdP9Gj7JA5fWNXZxkHG5U9fPLJyoBMjgluMOBv26oDDDkb/X9NNjX57wg4v7/DN6yV9PUfV&#10;g5PDKiZ89ei9cb7w6kU97OMafvWfX/ao/Mol2rrZJWeH8j/nbMpTDmKlh5ddY7ZyrPZyL2+0GHi5&#10;lV9z/uLqV72hc4FnKz841ULmJlA+5Ya6MSWXR70r33TbH3MxmyP5qElt+YSdDTz1kpvjZGIay8kN&#10;t5tm4/JlU3388fLamGdt8R3jiG+yHgTFq2/ye6W4SM32Hhw+UQ+Pci+ueXWFZU3tXXtfT1pf8vxw&#10;Puzpii8ndu0p+dRrcnM2UX75lgOOsimP9qnY1YO3Tmxbw43BH8HE21t0CE49wqsR1SdjHNUzOmNx&#10;wgyX7vRdPTIOY+WrQ8by1j9xPDSRnvoBlnzjNdYrWMb2hb8d6BcCkO9g9/DNb/eCMaon9Ts5H7Lk&#10;qN6GRxeGQw3OpnVZGz7bD7pwskNySY8vhYXTwysWMk5XfDb5VWe5thfy3b5svPAQmYMbuV7Yt8WA&#10;VwyyxmyLCYOPN7utXzFwJCeUL5159epxfqjYcSTHZMbFZ89XbHl4e+d56+USGezW2f5zn5BrL23Y&#10;0NmT/I1ROcmxWvB6V2/tU895v+HcPYj+wf9WlvQWKohgXRzsStK4QjapNkXJhEemiHQofxxtg8+m&#10;G5MjczHDbR4PF4lZjLWJI7kXPzsc8c/WWypYGsmHrgNk9vnXN75k+ch34yA21abucxHZZ4eHZwPh&#10;4iP5VEu8+Pzg1DNx6nF8c0Y2ST9N+BtY6lcvmY3ZIS5svsa7Jo3lgORIXoxyQ9mUR3jlzR6esbph&#10;sSe3LmtPlh/ih4rBNzmeHwxY5bR4/NKZy0EvyNLjMHDEN78eLObWCw55fsWRU+tinI49f77VSs/O&#10;fkGtK3n7x81nMdm51rPNnj4M8czDWNvkuNzUIC+cX0SPyiVf3Lyc1UIuT5SfMRwxim3emG831vIs&#10;DjIWm39xzfWNrjjk2/fFxVcfXvNwjItrnrw+mMPCF599tjDbC61t8uo2j4e7NvH05vaLa9X66DV9&#10;2MU3J09PR8Y/LPJ6XX7VsjHVQM/XGCbOZvuDzFG9CGfl9ipebGTMTg5bC/9s5NX6kW/87NmFQy/n&#10;ctcv39Pq386pga16UPtILvyNYRrj2fH19+Y8fP2iRz0t760rkndvq3A9SGe88vWHJy+1kIeRvprp&#10;ovpEXu7ZnzbGq1+b7ilk8jDGzcMnCwfV8/Zn8nDx/NDqYTs8eUkAA64cilXsYuoFSh+l4+utItpD&#10;XDZL5dAaou0dm8Zs8wsTFwMVL4z2oOeu2uwhfepa0iukdgdIdp7D+seXbc8J83qH6l+xulbp+IvX&#10;M8rB8/o7hxSoCyNesgKya+ORlzDKJjnOPiKrWRGsCso/34ph1xhOuPjmJ4eNn6xDRBcqmbjlxR7R&#10;lQNeg+qLOaxwbsmSIzH4k8Gr1g5xZNWFtm41N68eFF41wDNmY17M7NUnDv32Dj55+eL55CcPNvJ1&#10;EOwtXQdD3LwNePYBRnjyIhOfrTm5cT2x2fXFHEdqQew2NzjVTkdWXeXtYoFRHMS+/PiTwVobcxjw&#10;2CCyzT07Y3q1VyOix7OFhavRR0x6Wf7Vitgj8jg/xJ6NsXzLbWNUi7Xha64nKJ3aurlF3cjCYL/6&#10;dMY4nGzFr+Z0xnxaj+jE7oaZ/ebFFl6+ixXGyrJN3hzO5kOfrrrrCx2O+KXjVyy+m1fjbKr/lg18&#10;VN3kmy8/cctZX625m7RrpBhscZj6H3Y9S4/IPER6IwK3etkZV2uYu+9a27XHycKvJpwdm/ZF10c4&#10;KAz+OAxjD0w8nMbk6djTlXM44iVLbi4v+uQIZth4/UDG6pdvD+GuVTHCZZdf+OZ0cNnxoTOGh9Kx&#10;bx90YCgfenx19WBlO+7QU3/5wyMPF0f0askPRpyMTf0wj9YGj/LJrhrE0YPqQd3nyiff7Z24xrAd&#10;msjCWB/Y/WauNcq/WPlsP+HhsNUTbTxUXdktbgRXrsZxxDb7+PYu2ZkHORmi371UT1rf1lA/Pevs&#10;rfYn3/R8+MIpPv3m3XOEbfucP+w7wAK4iRSkBDYhjh48vVLvYjcGlGwDSBYnlwgKmx35xijJiD8y&#10;psdh4BsDlQs5clOqcezo81kil381oDZbNzY3CTzMDkYon/CN4ZY3Kr9ulmqvfsSHzphvdVrAcPIz&#10;Js82O7wY+MbecXO5brx6xj+ZePUGdSjUD/Zs6wteHLhhi4c3JofLHmYxG4eF2IlTrhGbMNlVc1jk&#10;fGCSmxvLrXzIm29eyBhVX/bm5VdO5VfdbOGZrx/c9kv1bwxknC3iH44Y2Zq3Nxp3XfCrpvIg4+8m&#10;0Y1ib0jxMJqng4+qZ/Hp+cirPqTjE05YqNjiJZNTY35xfuzQ4ubbeG0ayyXSg8bZ8D3n4uHVaVwc&#10;89YEHpsw1V4Pis8H7bhYMBvHESzrLI65GLve8LMvRz7GiJ4/GZ08ze3/iB1/uOyLUS3puh7hsFGf&#10;g6a/mRa+OvTMuJzJ8PAWOztjNbGtv2T516/dN3xR2PUENZanGpMVMwx4YdKf8diq2XNuP7Y7n331&#10;jX11I2My4zDbU42XuhY7lJQn23JrfurDM++aKnY5qZ/N+hf3pPJA7IpfjOWNy7M+4GKibOHm09rb&#10;k/SrE3d7ETbOdmOL037umiPnj9iWv3k1wvbby8bhJS9+clyuW5/1JzNPhuyFbHGycioWezK09yM6&#10;VI7GbMI21oON11gfz3sRez2Ra/ZL5J7hfLLhA5OfnpJdh8OIogCCcmZEnlMHJdRBITDElx8qWBR2&#10;thXUnE0x+Ub50WWzDStOGyVMdvksNi5/TU1X/XRuDrDqwR4IjffNGbsTC5VXcjn5KNjbI/jy6FAO&#10;hw3Z9mMJDjw1s5VXC4r44enMNzYde+MIbuPih1l/yatZ/nK15rD54R4YXnHXD3atRQ8mtjDFIC8e&#10;Ti+GvsCTfzaN4ZTzKd85vfzN6wvM8rBWbMoHr97s+UbZFreYcsXbN/T5iFMdkTm7cmnMFoVFpo9+&#10;Ku7jrPKEUx7m1qfcNoaxWhAd7iaFYLn5GPM1Zh+eef0gQ8bnvJsn2/Ja7HyKS16+boBkfMmjxQx3&#10;Y/IPl6ya99rFq/mWD14ueDblk1/1kPMjr++IPi5uuaCNX21RcRcXzy9fePzDDIs/fXE3Hu4A43q0&#10;n8JjF9errgE+MGEbhw2TrbxWxzZMc7rkO88nDgdlG9GTG+uHubH9sVjJYeHiJ9+4O8Y37+Xls35s&#10;0fbKersWfbzsbwL2/2rrAX8Eq9zCbg57c6p39Mbq7vCCm9PjHRbyJUNww+5Qk73Y7idyr4/rYx7n&#10;zyas4qF8sl9ZsSK+9U9Ncgiz+NsT83CNqwEWWYc0NnzgsNs4dDCtj71enOzUHz6selxeePN8k7UO&#10;9oBnnZpcM5s/DHJxxHfNVCM8+rCKg8izQ+bZou1FOdHjcJvnD0se7VtzOTVHXc/GMIx7RsFg3z0h&#10;X/PrO4cFYMjZmIzR3igK5MFYsOyAhoHSLXa24bUo2aF8NTy7JT5Ig8S0OeRUfGSc7MxT0T2MW1Ty&#10;8suPDmcrRuRG4aNBByAHuw53xWavP8WD00HCRmNf/xy4emNb7Oop5zYCrm5jZJPQs2MPH2b9qR6y&#10;elPfsomKwT589snrF769bVyuYiHzdGpG4ZZzPmR8YDsgsq0fbMqfDO9gblwctshYzl1IYayNeXng&#10;7JF9WC5sip0fDKQmlG75HhjlaX72CsHOJ6LXg+rjW9+zZ8PWPNzWb9eTnH3z6mXnpmOuR91o6JC5&#10;PvAhz29t4+HWJzGNUfb0KDycXWM2boR48268KP8l+DDaj3rlga1v9g8ir9dyO/0bV3f5Nc+ntbKe&#10;2dNV79rLZ9csPX96XAz1WYPi0RW/vKpx+2G8PieP9MP9SR+MkXzoYMOVYzXVezjFNy4nPLl5ubFB&#10;1ZW+POMIBjsUNr1xNWQHB++Bzi7KTvzWJmz69m74iD1MY33HzdsfxlG+yByuXvX97u5L9K1LY7Tx&#10;2DWvX9ksl1MHgeY4XD6bF6x8k+W/suxcW8aoXPI3zu+0CSMZnw45aA8w2WS387NX+me9jcmKE26H&#10;sn4Lnh4Om7CM8fZTvc2WH26+uPINHzWvlmLgqLhhNg67PcMH2UtyoYeLskXFDQNtLHlmn1363QOo&#10;uF3TzRuTywVHPZfWHi6scLpn5aO3D34hBSeIb+ONc9KEbsrdhLsh5o824YpmGw5dxaJsSgxVEJJL&#10;C1As8mTI5qPDEV1YWwcbOZd3dYaTHPWwJvMQ8verOiAiP6U74IVTPjhfPh0SxCgP+bGr3hYtO4sX&#10;15fyYx9GvP4kMw83exjFqOfJ6NPll698cPV1cbOj72HIv56T54PI+Baj/OS7c3awbvUqTg6r9Sgm&#10;//Rs1WUefuMuNMQHZ0ten8PC5eKw2kO2WuTeWhQfFx91IK4/yfngbMuLb2O22We7dWzcdPni1W2M&#10;+Jm7tpAxG1TtbkTNs8vmvEnVv3JG5VS++MZHO1Y7bDLY3bBhby7m8mWPI/j67+DjmutA2PogPUfG&#10;elk+xVwebY3J2CC5wCh+66MHrYOc2pdyQq1/Pa8+5EFQb4ufjXhwYBvn31i8chOz+OVmzI49G3JE&#10;FsFmVwzUGhrLp/0Mg50c+NajzdmYHV5t5GT50BWHjA6Vpxjk5tnXo/CMxUTsW1u6xmyy3Vxw83Rs&#10;+RQ3XPHLD28cHl6O7OlQvmjXt9jlsbkkDxfBwcmNi8+vw4wYyVC++aQ3T47zL25+G9s4vXk2MDcv&#10;Nh2AzJMlX/8w8Pq0+sZo45dr81tY4ZEtTj1IV66w9G//KHYUrn4XJ9rYi53cePMp32wWg2ztu+ay&#10;TW+8+88+Re4prt3uc3Rsuh7IfOLkbNLzhD1dWMXlIzY5O9w13zVx/UJKCREEQJ4j4tANyM2rG1JJ&#10;FdQczy/8ZHzCLm6+xvTszPdml43ie2CYi13x5bc+eMU2Lmc4iA9fMmM3dnO6HjLI2GHPg8nHw5GP&#10;AFuMcvKAcIj0UycscnEXV54Rn/SbY3ln01yvmrNtrU4ccdm28cyTtQ7mrUf4fOPhyKG8i6G+8giv&#10;OR6pOXmxYcJpHehhZleuxQor4iOXMKvDXL1dzORk5UcW7TzfM69ILHmw27zIu2iRHjm0kNlL7OSb&#10;/dZSbsbpxDLfnPmuvzF9+VaDuhE9HDpUnXrSPFk+aGVsu+mSFc+Y3eI0xtnIMdtwcfoIbjfmvaGy&#10;xcMKF6aeurZcg76M7trzA5p92EHRGqidbde2fixueRnH6etP83oeJkpWLuK7L4htLg/rbi5/+Eti&#10;4NUsVvmxb/3N66M5uThsyfipz72HzljcdGHJc3uxew1WtaL6z7c4apdn+l2vlSPyxijcqFhx/uya&#10;ww4fpyuOObvFNaerTysLI+JX3q2h2ur9iYvqQ744+drFyzFeTGR81pRtZN5hKB2eD+56qYbFLg86&#10;+YZJTh8m2hgdwKJs2zvVZs+IVd3lZkzOV25hpI+Tl5ODmbk4eD7Vw4Yunm7l5tv79MXMzjySX4dD&#10;Om8oyboHwdl9RBZOdW4+qDF9Nnj7phzCE2Pxw2CH+NBXW3vU9Ws9luhc092bcPcctsbdG7on0YUf&#10;pnXt3kJX/fgdI5OSlBTjEizJiurGsgkiwIGz2SJReuOaXePw8LuBGd/CM2dbTqjiagieT/mGRYfK&#10;/5zX2BMPT+8G7XTeR8uaj+jEQWx7SBgnqz55k8EuR2RMZszenC1Zi7m1G1u78PLBYaSv121ec9R8&#10;sZLFG7MpL2shJ3WL21qLbY6MkzdfXLLFWzvj5mzoNwdzRN+YLhtcvZs7ynbzMN9xOSCxIvXWXzbZ&#10;kVnnDgjsrLP18sNDF2xrkg+b9lfy4uPyJVvid+J08Rvz6XqCU92RGhEbnA1Opwftk2yMIzbiZsum&#10;PI3JNnfz7MJbmXkPiWKk2zFM/XOj8+b+Ax/4wP1HPvKR+4997GP3n/rUp+4///nP33/605++/+AH&#10;P3j9yZB+KKu3cf2SG0zY4i+JidPtOvCzvqh1bH1bw12TfJe2Z3jUHK9W/qhcUDmygUUfzweXh/0m&#10;J7ng7UlzNsbVkYz/5pQsGzJzVC6tWWu1dNo0Tw8HZutPZp7d2oZPZlwPcPnRmcsThc1+99ZSPuoM&#10;iwyvTjprevanAwOZXtoXbODmj4cbVvlE7MnYrC55uTY+fVeHR3Ik01vzta/f+ZlHe7izPzzb5M62&#10;eqqNzebTIWtjhU8WfvZhsiln+OWeT3h01nb1uPnWaFzOyVBYcnAoLJ8OqmfucltMlE7MM279weni&#10;UTgnpjm/8NsrCAY5Th4+Xdet/ekaQHtdI+Oue/dD90V7FRYZPf/ibG5srv+QgkxKbIvDWxiBsnfT&#10;EQjPf3nJVxAewZVA+Ih9BUq4os3DXKyVGefPz3zziDSjG7y8u4GKUS3mMPI1ziYf/m64yIHAw5m/&#10;BSgnnF0LEKa8ynlzj8o7YoPUZq5nKN/tX/XJlT0ZO/YWPWojtAZ4dsbNt9fluTltv8zpxC325pFv&#10;WLCrBZmT58MW8TPPx5iNmGTZpA93x4ufvXyrn04/tif5V395iWsMw5hMH8jiySIHt+Q9uM1Rczq0&#10;fcIXX7xi1hfr7dDUuldb/mfNUetMh8iqN103i0hfih9muHyzMy423a4Bf3zxjdmZszNPrnY3tXe/&#10;+93373vf+66/uelQ+IUvfOH+q1/96v23vvWt++eee+7+Rz/60f13vvOd+2984xv3n/vc567Doz86&#10;7K2eHrs26qFY8ItfzHIqH/nXE/Wou3Uzbh3M4ZtXM6Lrmty48OGi7OGb1yuyciq/cmPXGrS+Z56R&#10;2t2X3KPM5eSeJafWDvEvHoJLz0fucvAQpTOma4zYqw1OWOkQmdxQMdn00N61QM1X1zjs6g9LjPI2&#10;ZtMczw9HrcXKUPnxUzsyXpz0+qOffiHPnJxN2KieVEPx1ubWnB1KXp31bHHZ0S/GHnj2AERHlq5e&#10;madPZoybG2eDYEaw8XJCsJF+hA8DydV1k+3GKS7f5Plt3isTu7w2X1QMlD+qH+XfQZFN+aJ8N69i&#10;hNdcXcg8O8SmfMLNV8xw+RYvPP44m8Z6GrfvuicZt2c7e7CzR90LyfJxT8DDFQ+XB9mDX0hpY29C&#10;xiUhiIecm3UJ7EOrCz9dNxXzW9iCG4cvadQFD9eNzU2MbGMsfvbpwltsnG0P4R0jH00h8cqXTTnA&#10;ZV+zw8D1BJW/WOosBs6/xSun5OarN76lr3eotUEWEmeD+G0sOvaRvkdhILjZxsnKQU/gmodVLeWN&#10;I7brE5VjNVUPKp98cFQf4RqHnz9ba0SHyKrbuFy37nJIjrNH5l0c+ZLDtheRHPhvjeXVnJ285C4e&#10;/3TGZMbtG3btl3Aa4xsT8acjR2wiuuqvjnqhtjhdebOvXlQfuok1V5ObjFyLIR/6YpVf+TePzMtn&#10;b+rdmBvz9Z8lOgx6S2j8xS9+8ToIfv/7378Oh9/+9rfvv/e9712yn/3sZ/c//vGPLxkfbxm9va23&#10;el695YuXA5IDopNndcpdv2DBCZOse2O1Ibr2ADm8qPrLI2pOL08xydgmN09XTWEVn779JX77BPGp&#10;Fnbswy0HcljG7MqDHTliW1xkHNGlzye75nTWeaneW4fFQa0JDgdGNZmX83I68fiUT/iIrNzj9QKG&#10;uvGILh99JGu8OI3LfWU4P/LNZalaw2jMVw7G+eLk7MyLZVxPs0Plg6P2B5sOeeyKLR69nMPsYBVe&#10;hytjMjb0MOJkuJ62NvJoHxej/VkNxcDNI3jFySa7cFszc/LG61fNyXA47FBrXgw11JvliL356vjz&#10;zb84xdr8178xXdjlg9RWfWpFja2pA6GewiCv5/j2my5sVKwHHytzyOgWDwyZR/QlBqNgeDI+xmxr&#10;mDGbeNhdZDD4uLl1QzenN47yg1FRxafHUblEi8vfTZwMvsbi9PjmYczeHGdrnH8x2ZVvWPkkz3bz&#10;LV5ULsb1RJ3V2jhdGObb47UvnrG1SEcerW09Kuf0YZuL3ZzN5kuOqx+pqV6yKX5EFrERF+VvvJh+&#10;AkpertUXZhffUvUVg281rC8buta6NSz/1cul78Cx7Q0Nn4gdrgf2TXunvtBtPuKszJzcXBz+m085&#10;V4Mxe1wfqm/Xvl7g9arx4okpV3h704ov8UnHXg042a5DsRq7WfL1nyW+/vWv3//whz+8Dn/eFPr4&#10;2OHQG8Kvfe1rlx5985vfvA6KHRpxcgdKbxxhWQv5b2+LLaetG23+xvrLL4JT363b7ml664mKE5Zx&#10;2MY9jNKR8yke23yKZ1wvjfma63H5lVN54vT5m9PzK3a1Fj8/1A88ZOLqV/sj/zDIewCaV2s9Rj0c&#10;yfDtw+Ih/uyNw5B71xe9nMnkmOzMbam80p/2uH45+HvQ1ks2eoQvVuuQXj5yJZMPu3piTLf9aI6y&#10;QyuHVf+La5xPOOLje/hgi0f1HO0BiS4feGTtKRh02SLzDofGS9XGD5crHH1sH7qf+DNB7pvtO+u6&#10;/VucnZfrGTO+fUqONn8k96272uXXuiJ48cXeef5hkC9euWSrd7jYZww25UQW15vWuBj6Vk/pu9bD&#10;qretpTlqT4fb/M4ACJ4x8IxxVGB6c9yc3wZC8LqQVg8vyrZYxmfSdD1IUTfb5mLswzofPH14m6tx&#10;scjY2oywk8Flh8qj8d6A+Lp52NhuIPz4sy2f6mNLH1b6yDzf9OzLNRm81iaeP2JnXp+zyyaePIxk&#10;0crLQQ3mYhiXUxsd8UnOJ65nPWDqb3luXEQeFae8UeN6iothbVr38sjXXJ7VTFaeJ7Fdu7DgWiM2&#10;5U1fbPX1Me/uVTlWO6KDE5U3WzrU2oubPDw+cOw7vDqRfCL5wagfZPLWB5RNtaZr3Jp2EyIrBpk5&#10;f/0gNw5vb2qoWOVgzKfcktGr3XcIf/7zn18HQx8bOyR+6Utfug6GyOGPzmHQ4RD/wQ9+cMm//OUv&#10;X4dJB0kHxA996EP3b3/726/eiblrXV341rq9MY7KMRzzsLJvzs48/GzrIZk+ITrzYuuLdQ5jcwqj&#10;eMi4/aRO+4lNefI1pjfPL99y2RzY8mnvlc/mahyZ18PqIhMjzt949Y3R5tValG+4OBmSl9j65Xty&#10;fmAqxyg8WOWxFFb9ygeWrye8973vvb7e0F4NBxVjscsb5wOHjfnqEHv54vWgQ1cUNozWpLiNswvT&#10;3MEj3ri4yToc9QsadHD28ESG58MepQ9n8csHtebkcm19cPfF/qarNagX4Zgnb53o+Rvjxc5vc8HL&#10;pXzNN2fj5XCKWc7lS1dd5WicnA2CU7yovLMtBxQejvjjbI3RxsNXvv2xJ+JL9iIylkcyvjvme7cX&#10;/YLWDOOKNW6O84n4wemmhJOdvjWYbmPhfCTHX15hk9F5YKDw0y1+OH0PsBjZGuON6Y3hbiwPeHHW&#10;LhxEh7N1OBTLeOtCamtDkLPxMOefLaKvD/WHrfjm8ezaXHj2yZNtXPPsomyyy78xYhOXj3U5e1LO&#10;fOVkrjdkbNnhfM+1K48ovM0hKre1rUfZkImBslmfrbdYcpBPueSz8XZMn8yYb3tBjZF1bs8mq36x&#10;ild8csSGrT1lXJ/WppiIHhmzL38y46gaUDcXsogsyq46uyFVr3zCIzMPF4UXRnhLfNTS+rFnC9/D&#10;9BOf+MT18bADnreE3hr6/7TeMrzjHe+4Dnw+Ou7t4Xe/+93rI2UHRYdD3CHSIfEzn/nM9X9yHaaL&#10;WfzNfXuirq2hOqrbnI0xvvqz9sUW2zqpk1/x8g0Pba+jMLNfynd17GGQF7uerw09O2P5GtuHcmg/&#10;b+/yK5fwcFjtGTI8Oucr4xORxct/bciLhbvO3v/+9197o95W09a1GMZhwIuqC6bfivedwn5Bgz4c&#10;dtma57sPdtex78zCyj5dvBzl1AMfdXA4Y+Qjn91H+RjDyh/RhQ9nYzikdOBLX49OLPrsO9yEi/OV&#10;a3may984Hu282pKZI3XufW1tzesL4ouXa4e9cizPatjc8zOHbZ8j442FwkrXHAYf1wq7cigWYpOf&#10;uJt/OOWMm1dHeZwxzfWnPdFYLnrXfc589d1fYCbXQ9f79bFyBikR43WoUew4I+NbRMcHD0MMCS5W&#10;2IjOxedC6iHKpqKzX0xUnuVEJocz1/zX9/RZX28B5WIcFn1j+SJ5OojKGbUIcMtNDebrl12Y5cOe&#10;XL+i7DbfcFE5rmzH4e48TPM2F5sonzjb6i2XM7d8zemMq4Vv9dSnZOzDYI/CWlwkT7atg4sQnjlb&#10;uvIMK+z88WIiNucaZHteeOGhcJKJW15ykpu94aBjLqdyU3ex+PIjo8suHzqUrhjFbg6vHuDw1u5W&#10;bXtzOancUHaLnz9azOzIykOO68fWuLzoyo2th7EDX28Ovf1zTb7lLW+5f/zxx++feuqp600Hf98X&#10;9pbRAbA3i32s/NnPfvb+K1/5yoO3iN4Aua7bd7iHtjGq7vLAqysdjtiLT6YG1Djb6qpP+SK+rWe5&#10;tJblY5w9nGh7vJQd3lqYwypHBLdY+dpz3fPM6fQmu/Y3LByOnPOvR+XeHFX/9oF/eeVPV854D+se&#10;jOlPDORa+/CHP3z9YC8vOrS1mucfRrF6EKPG5cKv+PmIaf3MEdt02aFyYwuHnrxY+d3SoVt5Ifaw&#10;W5P8OoCgfFBx8OIgOj4dYsw3h8VhF4XbwSd72PVrYxmffUSbi/HaF3/tygWFowco/dog+RU//drw&#10;O7HP3PPJFtG3bmzKteuq2Ge/cHbw8m9cHMSPfW9p+VhrdhuPzJ7fZxAZvtReCSOZ+Cgduv59nk0L&#10;GOW0RogOSBzo6bMkEM62hMXhx75k6TwEvX3rz8N0QCxOPNwWJTrjpl9ZfCk9Uke5mVf32pSLcXXV&#10;O7xDIh1aLPP6ZVw9J67c2cBeDkPO5WXMto2RP6q+Ns45L+aJkx0Kh5xf9Zw9uoWDspG7B4w11aN8&#10;tnfm4UR8I9jljtjWQ/sGvr6v/9o0Ji/Pasy++caLzDuoyRctdphqSt66qbsDbG9ejM982cJH2aor&#10;HLjLb43FDa86ypGevB5m4wZUb9mjfPNnyy6b7Nnh3fhWno69msoBZ1fctcuPnbeDvkP40ksv3f/5&#10;z3++f/75568DIH8HxMcee+z+DW94w/1DDz10//DDD98//fTT117wp268UfQby94U+j/AuAOjj6Yd&#10;FN1n4IglB/HKASc7x5snmbG+7ByxIyfLV6zs8NOWfmVITq0tv7VbDLpdm+TNI5hxOPCj6rDXOhyS&#10;ofKgh2ktycudT/XtXtr4ZFG65vTFM4eB8rO3wrXHTnk11LNdWyRWuaqjHsJAjYuLNsedh4myLQbc&#10;MMkbL9ZirExuCIYcjcm3f2pfXLS5qT3bZMi8XoWRXz7pOoR0EMmWznypA2Fjdmde1VleiGzzZGve&#10;+qRHxtk1x8snLn57F051lku2iD95NunDjcqt+Mg4KqdI3PINt7H86tfKkVhhGpdHdvkkSx4GLpf6&#10;13PK2pKVV3vfHG/Mrn1A1vOG7k5D/UTuYENByBCgMUNUMDwASXRzKBhqvMH4sTdukel7u0KHOxz2&#10;EGWL82VbThVvvsQmO/iohW1xyzF9th7EcMPIrjFe/ubiWwh+1ReG+VKHAVS/xJUTHn65wAqzPrCh&#10;Lx8ytqc8jOrdDZQMZYOMd37KYMBF5VU8xCbOlo2btJ/grWl9qXa2MKqzNYafLuziyqW8YbDhp6cw&#10;UD7lnm1647CqsZjFWoxs8XJVBzIv57CKVT3lmA9KH0a5masFt/8ddNov68unMconLDnUH3U0byxP&#10;Y/rm1d1+yQZHyXG14o3Ju4FtT7MzVoOa5EfPNjxx2OYrJ3b2z0c/+tHro2JvD5GPir35o4PrkPjI&#10;I4/cv+51r7sOiK95zWsu/uyzz173Ed8Rswe9hfQR9U9+8pMLxy+n8Eebrz7Wh+0HnXn2m2828fCq&#10;kd3Z6zjM1oxd9vR89K3cToxwxEX7QAkjG/PIvP0EU/zdN2IWi78xKpac04W/uZRHsdDah01v3/Ap&#10;jzC2jh3j4ZCLRb6xULao+NVpHmYc5YOzR6srLn88HQwyNSwem3DozMV3LyTTR/L2AMoWh9meC3Pr&#10;TIdWLgeUTI/qM1nrQ+fesfjs0C2fZKjDI3/55l9sVJzGcNhUe/bFkwcseZVTNRnXL7owyVH+bIop&#10;3mlrnM/O2er/yszDlAOb+PpFbKvNnF7c+uVwaM43oguL/9ZkvrJ8GodVv5D+9Gwwr3/G1YHYuc7Z&#10;4fKWM3k9Znfn4d0fcu4GzhgXyGbuISUAChSVDHlJCJAN3hgWXhJhwTcW19iDkb5mlw98/g6zbUy6&#10;pfKIFLkLWOwahcjFdFAu343Lvl6YF6eYYbKRV3aoOX0+eLHzD6s5G1y96NTDlnd2+YTbBo1WhmeH&#10;6hWqV+TwjG1CnF6cMxe2xjg7vfR35rzB8Zui/SkR/VEL3HKvvvKHU++qp9yMI/Zs+OLlIkb45Vwc&#10;nAyFS4b473jjpROnH1zM6bpQYZLJoVo2v+SwEFn7BbGLuubYs8uGfcSOvkNk+OUffhjkUfnsHF57&#10;Q+3hwYBH3l7asdq78ZEjfUlvLL++wwu7mxwSn039bk3k5LtevkPmbV+/ZIL7/qGPkP2igLzdfJ98&#10;8snrTWKHRIdGWN5A+nM4/jh2B037kU5d5SpvebY+7odyoFMbyo4POutVVzds1Lw667nYqPXOHxY9&#10;Mk7GVu/kU87Fbcw2Cifb025lrfPasjOHIT9x5UAedrRYqJrZmdfnas4nLLKdl1914GGiMJPjt9Ym&#10;TLZ6Zz2tr/jkfNuz2cJA1d6cbntQHezgNF8Mcz5iR67rfmlRLl23/FFxo62jcbarT87OgaM8yI3r&#10;E5vGYeaXr56w6eCSP6LrzSJ5L3KMWwNUjMVSW3HT4zs3jsjkx68ajTdfPuFExdza2NjH/MPOlo6t&#10;dUjGhi2yhhurXMgak4vF3roUV929NdxYi1euxUf0kTmcXY98+YlVbBT+LWJnvfxw7czX/rM3+SH5&#10;Z3/XRtU8nCFODihdG1YAgJqWD37K+MLiQ0bHpiKMYVVgyYlr0/HNFh7iUxz6xqj8yjE844guzGw0&#10;wbw3XNUQbjHIUBjhNc+u2rNH9MXKDyffeM1hhUu32MbVvrFxmGJs7ea7qciL3zgyZ8O2OV8b21iM&#10;yLy8qityA3QofM973nMdEj/5yU9eG7K9tf7mDuXn+m7fEFzzckcrT3f2Gye3tuRkS/zpw2hejJ3L&#10;39rKMRn8+so/nTH71jVZ9dHJCRnTIfnrRX7mERmqT/RrW771JZvNCWcPzzgsxC/Kv3vA2TeUXTcw&#10;vF7Qt+/KUzzzbpTGeD7lH7a+OMjZS/aQ7xM64Pl4+Kc//en1yye+S2iP+ThZDG8TH3300et7iR5i&#10;boIOmA6TDoZ+o5kMvnzKtV6Uq0O3PtHLr9rKdYkvv2zNUX6Irtqqu5jGZPStkbme4nxbo3T5FHPH&#10;cKxv+6q4dKicyIp3Yren2ivGdPzgLfFDxZKHMc5HP13jdOXAHnY9T1ev+EVkdPXD3Dh7+wnPtxyQ&#10;OOL74aQ13TpxdsZRccuDjI+5fPd6LEYktnqyc31Xv7HraTmbfI1bh7CWL5VzedZHMvb1w7i6jLc2&#10;ZJytnkYdaJD5jhGs8PIXo7yS0fMjzwYvfvWVV7ki8/ZG+mxwOOW0Y/rND+9ebM5u7XE+eLr8ioNu&#10;5Vsd0coXD3646fDkiKz8F4+ueoqdH5+1N0bFCQPJ3TXgnuoH7+4PntfGa2t8feeQEyPUjdFmrqFt&#10;WHq8jdgYsWO/G59cELb5mG+hETm8/OEV27xc2BQ3Tg77jBOmeZy+eJG5urtYkTkqh/AXo1ySdXEj&#10;fuGUd03ny6dYasPDLGZzY+vh0Bwuf3q64sPexSXnvxsmzMbhRPlmYwPyzS9OVw35OgD6jtc73/nO&#10;i8vXnw/xW6be3NTf8spfbXs4r18w5VI+asSb41sXTp5vtaCzTrL8ymNzyyY9Gb44ycMxLne6ailv&#10;Y2u914n9sXGzyy9ik6w82DY3LgecLWx6c7UYnxioHlWTeiJz9sbZxMXKvhuc9QivMRu25tmdMpwM&#10;brGN7Y0OiA54fjnFx8Pol7/85f0LL7xwHRT9CRuHR/9BxcfGfjvUdw29ObT//NYzOwdJ/T9vqmLX&#10;99aEXfqlelyufORZr5PDr77m1ZqMrXnj9etBkV5clA17+aQ3Dofd9jNdNTSmR+1FPuS7R9o35PKu&#10;hvzpyq3YKBvPE4ezlcHVY9jZy2lzhFVtuANL8csBGa9fcmNy2GpzzVlTMdPlg+pF8eK7V/jCkD/c&#10;/LaO9pH6xBQbdd03j9jCM+ZTDpsbgi1OsTbH8qgvci7viC2qX/lmT473titdh6/sjeuV8erSd+iS&#10;lzk5+/Ksf/WznpFnBxMPY+PAFiMqJqK/5d+4HKs1nzBxc/7GKH85h7F25RVuevNsjJfgkJf3xiIv&#10;nnG90p/i8MHPHPJNlhzBcBj0bLYXzftFYNjZWoPrt5UJzw3tZmFMVlISXALQmC0sGzzftcm/gtsU&#10;2dGXR/Hos0kPLwqffHPccTq44ZHJg2+cjbzVni3ONjrj5hdlX1xz/ShmfjhdPTPOnwyZl5uc3Fwt&#10;Ih1ZfcwWJd+axE3WRjFuA8LIvjG5efb5JG+Miy9vvfPfKHy3y3fFfN+LTN4e7MgBMHskNznqgc2J&#10;6tf2pd4h8estnY28FwhZduZsy/kWsWEvLzHzDwMvz2SRHMhghMOOrrjmxkgMZD1RtdaL8M2TIeNs&#10;+WdbvMZ05iiftcdhhFuu+pAery/IOJvm1ZoPItubWsSmONaoG+fmTYeKv3Hlbw/5IcPBzt867L+g&#10;eINo7JDY3zh0aPzFL35x//vf//46SPrFFB9DOzjal64h8Xsz0t4RV8/EFlOfrNHWY4zYyrW82flJ&#10;3H6vLpinH9mtm7k8jGGad9OvV9nBqkfGYqdD5hvPPNtk/MsxOd4+ROHg7SE+fMnlhsjQ7rti4rDl&#10;xa+9u7mvnTFef8jZGZP1ADXfvuTPNoyl7FBx8ZVF5XPawDh9Tt1Zl3rbQ+0nvW2sr1G6elx8FH7Y&#10;bM5etY/x9g77+paO7f83xsPjV431ffPa+vFkxdxDFxnf1r86EVk9QObp42EUqzmS63ktl5ucxCNL&#10;X45hNI8vjjFSx/oj+mh1K0fk4aVnj+sJSpY8u9a7nm8/itmakEX8249hseVDZq+192Du/kN82N31&#10;lpDhbuKoxSoxJHCLHGi2kTkbyeP5CYqM2xT8e2DyZYvTkxXfGG4NwdHmFf7qNr/Ni5yezFg8vagH&#10;4S12scoJ0WXTmD8cDww8H1xsduIhcjZO80gO9QGp22mfvLzyYRcequ6dN97exNs88TZSMnY4f7ng&#10;5tmby8FbGt8N8z3DfmlAvh7sPvLzNrG3g/XFHKlZfWTtiXg1ilNtaq+/5VO+zVsrOPU8O1QvyBCb&#10;7flJrXNUHo2Lacw+u/ZWOYuB5G4uv91zSI/aN/mwqz+wiiFecejCzybMtdscjeVtzI+cLP9qyq5+&#10;ZZNP8sgewvPXczLz1goXF5FHG1e++uPvE/qagoOeP1PTH8L2MbMDoYOhwyIyJ3eY9O/2HAzp/fCi&#10;p26SHiiovV5seVUvSo/Mz57JVQ/s4/barbrJqjlMefQA5adWNvTpjMtlcePJUb3MrvxQOmPrhswX&#10;N5uITk6nnC2iCx9ee5OunHogdb3Tw80HNy9e+HoSjnEP6PqmL/TdA8xx9sao/lWfMf9yEw/R8S12&#10;+SUrB/5iFz/s/IrD357QHz2hN65euq5vlJxvJF4x+dfX8q0OvHzyQewab97tN1RPT19Etn7VVsyl&#10;8jr92Eb01Vndzh5LrvOeD+zaX+EWq/pR+MZnPWKm21qWYOHlnS2sDp0bJ7xqLpcwVse2uO3FJXp2&#10;iA3iq+5ihZNd8RbDfCl7tmzghrdY9lW8sdjGfO88mC2MBekQYvPmYEGjNnhA6cn5ROaIjSDs4NOR&#10;SZDMwkcuFnnIwRxuOeUrV+PiL360cjys8qwGVK4uYJw/fLnQh2GeHX3j/MRIDiN8+npbPGTMjn2k&#10;TjdPsbZmtvTJy9nYxSRG8ejkUi8aqwO1OaqrPrWB0LnJ+G8/k5mzwc19r8sD2NsZH+n5aM9bGodD&#10;H+3548Xm1rC+ODT68yQe2j6Gbv3pqxOprXzVtLT5ya3cs7Wf869+Y35nHezrdz3NrhjG5cW+uFE4&#10;YamjvYG3Z/DmHSzMrbN1xfUDp4vYtA/gbyy49W/3Ctr8q828vuDZnjXjjdsX1QknHaJrDbp55Vef&#10;yfksFh6JjbOpFr3wds4PGfaafeatoD+C7YeS/nUecoD09+78IkpvHMl8tUF94rpZd8MuP/VUy+Zn&#10;LCf6+oJnF6XnQxdutLiuta47PvV9dcicDz1/2GTFCK+eyiE7BNOe6V5Rju0XxI9siQwOCntlWyMK&#10;ox6WZ/eUM1brKo98Inh88HKpxu0LvfWFu/eucmOXvPni1KPsi42qBeUDax/y5NlVbxj11zVIFhZK&#10;zgYnYxMGKiecrj4kK3/zckm++wflQ74HHrwxG1SM9Qkbj7IxLvczDxy1xmrtBz1/QcCzwSdMngOe&#10;F30Xzv3Q3mh/VEfYqPw23l7TybcOumpGerE+yfniJxZe3e5H/UH94i+FYbxYm3frSpaNsetVv4zZ&#10;5WeMth5UnCi7fPOHCdv+M0atDZlcmrO7/kNKC2Fs8UquTYyToeZAAjPPdqkLhx98NjUjHX/EXvxi&#10;Jy8u3x6U5PxRDc6eb5RNc/rNEy6ZcbmxM4aLzNmxKb45bs6WTXjlujHDXNrcyh0Vg015buzk5g4+&#10;+lodxa4nyNhmakMi/a8+43S7sfIpx+yROTl9/i7oj3/849f3whz4fPfLw9nF72DoAOjh7KbA1o3A&#10;W0bfB2NPXo3qU0d70ljMSA7qrY5qNe9iyJY/vnXwbVz+1SV2/QyzOBGdnDbuaYPo2G497RF5udZQ&#10;cuPeohrrR7ow4IVRHeXTvqDb/UJfrvBWJu/W2xwemXnru/XhYd2qlx4e/MZhtTatT2O69h2f5vDk&#10;i+wZN2T98QDxw4QfQuwdB0EHRW8Icb+8Ym/13dd3vetdF/HdHHHxcTfY6jDH6cpj+yU/42revYSq&#10;pbqrJ79szMU1h5FfVCzj/FaGjNfG2m4+uNzbQ8mzbd+s3xJZ9snKZe2QPMhRa1sP08Xhbrxq2Add&#10;fngy82TIA5r/+piXNzz25UxPlv/i0qNy2nFx92GcfViomupt+yYcZI7YZkNePnix8y3WGbNxOSUv&#10;X3pxjMnXZnvNrvyi7Plu/5Axyn97srGR69dB0MsB933/wQa5Jl2nnht+gPMDn+vZc8O69nLB3t0e&#10;hF8u5dlhyXzjr5082ZR365lv/tvPbI3DlZe/loDrzfYSFZd8deXUmG+1FNt+cE2mY1tusMJdWZQM&#10;8WNbHH3Uf/fB9p29Qef+6pnR/mV7fedwSVKojWtcsj242fXgMccBCrJ+xs27AGqOOeKDSpQN4p8u&#10;/eZz5tuYTXERX3jGi7GcPGJrQfLD+faQ2ph6YB6u5trQOD178jAi9nhyvHFvz4rBFg+zusV2AZGX&#10;Q7bhITXot5rahDhZuvRrZ7wbq17g4oifTXby8XB2oXtwe8PjQOhjZh8Jupj8hOg/Wrg5kLtBkG3N&#10;rUm1rqy6xEPbU0Qm/7VpTl8d5GGRRWxas/zTkRWvcf5i4OWS3VLY7Rs1Wz9zNZp3KCQzR2z5RXC2&#10;J43x9kK2a4fgp0tera27XLfW6kfpUb3ZHjUXF0b7DXUDI2Pn5rUf7Sbnh7ZHuBtYNzHkEG0v2T8O&#10;gu0ze8/cHmu/ua7Uu7U2xuWA0sllb67V1ZjP5lqfmvODk4xfNSbX++KZb6ww5FA+dNXAZrE31nK0&#10;mDgsXPzW8sRF/PTdw6T1XOLffms/VF88Ksdda+PdE2KIS7526VEYp7445mJVV3I5wjcObzFQtqh8&#10;d4wXG5WrBzG9cbbiIX0iq6flRy6/7Se/8ipe64CyN6aPws02nl7d5hubvDjJ88k2glc/0/GN9LMD&#10;yYkltsOeQ5+vHrk+vSjwA9znP//5668N+DeXflmsP1NFx85bYdewlwuu4eoIu/zkIEfU2rJJ1hiX&#10;I5v2hrl7UG9UqwGvNsR2yb73vHM/0s9wy088OGT1iR85nlwe2SFYZHt/Nqfr7yWKFcHgj4zTm1d/&#10;JOfezIaNyD0XPHPYiYdfv63MAKfMSZIlWrJuyIAW2JidhmTvhtJDiEygmhaxKw7ORtPCkY9YONrY&#10;SIFuWj08s0fw4MMpfuNqqd58yfiVX37V2ANp7RGMbOg2H/bm9OGVizzqweYUweinJjYtXocHcmP4&#10;+ZZT2Ki4Nksbu7E6m+9mqgfZrw25fPQfXwxjF4y8PbjdDPoOIrkHNLkN6qDo4wRjsvLeGnA1qq16&#10;6p9YxtWdfTblhLNF/KJw1p6NmlDz7F7Jfkl862GdrBGcfIz5GVs7ej1kqwZ6/sZh4K01osu2MT1b&#10;vohODGROF3ZY6bKVF2qN5VzeyJhtNmpNj1dXOCgMY/b8ukkaJ3fTKy7dYpSjnPUCtefVRY6ri7w3&#10;i+0/crL6XI7tDWN6fSzf1pKenfhbB2qOjOHKtTGfjUEWZg8Bcz6Lyy/Z4tDhiFy+xTdfjOTlkj7b&#10;rUes9GQnBmKvj3h42RjLJYzTtx7US/rG6eqHtS+f9OGy42teXWHx68Hc3uK7djCM1WB+2p4Ubnq8&#10;NVMvTn5iReZiyqG+spdDMRAdu/Qbr3HERv6IT36oMZ7t+m6c7OAb061PsdVgzta6FLc1yE79e1BB&#10;xWHnkyOHPYdAX//wdtD3gL1E8O8sHQjp/KKZ7xCzIfdvL30K5d9mIp8OwKqH5YjkILfNq5oic8Q2&#10;Hd89GGazsiW4i6kvKKxqh1EeiFx/zrgw1cOmPWxen7se+NDV54gMFn8+qBr0ovzCdL/seWE912Zj&#10;ts/ucjbpQudkniFQ4zj9AhvzRY3dwPHFVSS9RMiRZMNYvG78PQTCy6YHAb05XQdG9sWJzMWrAfzY&#10;1yy8myB/H3N6q+W3bP0Ew7aHEl4v4tVcPuIVC8ElK49ofWEhczgecOblxDab5mGHhbeejdXfptnN&#10;e4vXL+OoDYjKV37wq0kctjYsLo618Bq7n/rYy9vbVRc6Xh38+exaeeD3cfPGKl52q2u+dSyuPMol&#10;e7pszDeXkzdeOYJlvZDeqIu+vFB2Yqjt/OFGH4zzx9uf7I2zTeY6yGb3QnXgxc/GGEY5Wddqtn7m&#10;cq/HqDGb7Wl8de0l81NmLyF1wGxvdaNjj7ePyqO61apupHfmeNcem0hO9p4fQur15qkX/OsVfXVW&#10;GxtkvvWyIy8Hses1vZqirR+vZvOV8eOffMflXGy68kqfbNceZ7N56w079pF5tubVcssvGzpEp7/6&#10;7BfR2GzOZ614seoFW5hk9OT5NE7Hrp61X5vTwy63cs03vOzz3VxX3tzD2FhtbMnEPh/SYbR/0eZR&#10;nOzNs89//XDybOHg+TUmR7sHi4fg5MtP/I2xcbYWBCfMxc1n+5AMhmemg6CDn+8C+4sC/fF6nyo5&#10;9PnD9g6CDoTeJPbXLnzU7ADpF8v8GSoHRy8aXPflWZyzd8mT1QNULcZy7m0cDD6InCxOl35rDh+P&#10;zM+cmtezYuCtySlD1tIc8bOvywmFj/JpzNdexRHfxt1Ld127j+H53nHqQs3YnLKbgQUxzjbADeYN&#10;kIe9eRhxevJ8Ss7YTZWNcfGitcPLg44ffXbmiutNwOZ5Ungawdcm9t0kr7698vbGyxfc/UkMm9KX&#10;3m1YBx0x5NEDAUZYbpB0chJH/GopHyR+NcMo92oyRtXKLozGdMbR6s5xmxKPmre52oDyxm08sjZ9&#10;fsWWp5rhq4kMXww8W3bIWI/sFQ8SGGdOKFvrWY/Jqmlj1YNy2DF9mOYwO+gnR+yWNpdb+lMmJ3VZ&#10;Q7HlUHw5sy9/JAdvuPgYt/aonqH2BztUL+iMl9htXDxqLofyYLv14da8XKN6EVZystagMdq9Y944&#10;O+Nwsy0u/Gy6obae2xu1ukbqBxv4J9lnrtt6RwYT8dta2ltRGMblXJxyglle5QGr2lDjszerJ0u/&#10;/jgSE4dfHhsrm9aInJ3c1EVPlk041dx+SE9mzAfRVefq4JpbCx8fOiDqycaLk6mpWlFrv3Pr3sPZ&#10;PB/y7NPtAxVnK39YG9eYbnt6yhrvHD4SOx/jKF2x8cYoP3nUC3M264vCNGZTv7PHwy0WDjOyFsVI&#10;Jm4+5IuzdvltPenxrSEZu6XkanMmcAB0MHTw82z1y4kw7Dc/SHvu+ui4X0rBfYyMPIe9VfQXCH7z&#10;m99cz2LPjHJaIovksX0sZ/Xoj3uHcf2Wq/nW4dBI3kGsMR1bc1ScsMJJl59xuRYDlRt9+NVBR07G&#10;Ru7wwzFm13jn9bh7UnFwON0jkLHrt+di97Q7YIxLJmeA3fAEWSIDGAE6D4dhsbUYOFwEg11xJNg8&#10;GRtJJoMZBn02PTiLEXZ4ciifGpEf8nGnX57wE4zvPSA/yfgp5x//+Mf199T6cxls/NSjkTa2w6CG&#10;qh/JF/bmgZdHdeDVkW/5ow6G2eDmxovdHIeb7cYwVrcYDlpk5ruJsol2o23fioGqV97GxaOTHwq7&#10;/Mzla73sl94KboxyblwsfsXMRn7IODs49MbhVFP11D/jcmNjHma0tRvvHK2/MQpfbzYGeReeHqjd&#10;uLWvl8b11rg5Mt4Yas3XXiQTU7z6h5e3OWp89rJ8yY1RvmJG5ih9vVofMn3vBmdM1/5aypZfOMk3&#10;Vnnok/4h+boJv/Wtb73IjV1MvnT6U5/4F6O+FItOH8nMq2Pt4SE5wKsfjenYih3tHG7UwyE5Lu+z&#10;drzaN6ZY+YqxtptzddJF5tVCD6/e5F88HLE11/Mww6kH9ujmH85iV3v7Yrl1NO7hGs76ZE/eOLvk&#10;YsmpPPGNjS+FjZ9jxAbuGdMYkde37Mzx6peD/VUvNn5YOB/61roa7Hm9Xh9Y5Hi+i4HzqXZkXA7G&#10;S/mcGOaNqx3JubUiLw8y5wHPVgdEL1h8vOwH4ieeeOL6F5dvfOMbr395KT/2Tz/99KV76qmnrv90&#10;pC4HSh89ey77yBlmuS2VD7q1ZohMDfppLOcObuuHyN1HlsjCqd7qD6cepovM9QbBYHPmDCd/1JpU&#10;h7yN6eDoz3m9tVeMs9HfZFFxyenhONPgPXfuAs2wwByWbNI2Kr2EcHP6ACuIbb5sJEnffPHCWHs6&#10;mGtjDqeCkXFvBTYmkl81lS95+D5y8hrbQdBPJ7/97W/v//rXv14/oXj97Q/pPv/88/cvvvjixR0U&#10;bVRfeHcwtNFt1h7y5QW7uZrLo97Ut/JgV/9whzjy7W9YUfIILtliGxezvIyt9+ZTj6I2kDE/ODhM&#10;sauNDK/3xq2FOm7lw45Oz7ILu1hRmNVLxmbzLk+8nqVfO/5s2ufZhdk8m+zIyi+8fORmXHxjudKR&#10;1e/wYfBpjauNXWQemeebPyJLtwRTX6sDr9b6wy6ZOc5OvW5Q1RGxXXv+4edLb443TwZzb5QbK8q+&#10;Ob9sWgeyYsihHtlDeuLm7YHy5je/+eIOiXzLsXo2v3MMP5tygUFOJk44xvohvj3feuGtE50532JV&#10;B6q2eDmYF5usHLJBxQiLzrz12Vi3xitjz6+6cHpy+deT5DgKhw6ZV0vryA7mabM14h0wepA2bs6O&#10;DUoPq3lxrYXrS9wdy4H+jBuHFz7a2OhW3mTZVCu+9Ru3JujsBc7GGGZ7iM/awiZHamKXnB0qh3Is&#10;B3b86gGb4hoj4/Io5ua19Rhvr1x7OLvw9MX+9zLFJ3I+NvaM9fz0kbG3hT5a9rbZs9ZbQm8O1a0+&#10;5K2i57PDpY+Yfe8QpjjlVl7lWY7pyn1rkF/2ZJGck+0ecPDrYKiPbFa+tnwXAxkXV33b12z5GtN3&#10;n2VvHdafjTF5NuHA5ds6t4Ybj3209rjnkTezzkXG15vDJQ45Rm0+1MZhI7kIOCohvKD5stNcsg5U&#10;5rDojdMj43zNXezejmRDDiMiL5f1C7dcyR3u/FTiN6V8hIw7AL788svXL1D4LVuHRt93+NWvfnX/&#10;xz/+8fpvDC+99NK1yf1EBEMjbWJNlcP2YuNtL1eHbHjkgoBh3AOHXn/005yu3rcOiM58Zai52K1x&#10;G2llxvmj5vLlL641cwBBcq0WOeNk6eRDVh5sUfnInx9bdvUEr256VN10MMp5cy/fram6q9dF1oW2&#10;lG/+7LtYzcsdbT3yMs4vvXGY6fM761GnOaKz7nTmdAhufWHTtUNe3ogNErva1ICM2Yep7+2l7PUm&#10;e3L26YzLzbi6Frc80m2/YeqpcX7NW1c2m0v5nPN6i5dLh0NvHd70pjdd83KJ4CAYiEzeZLDIioGf&#10;N/byRsZiWwc/cfcJArzya83I2Baj3JtHm1v42cojn/JtXD7FSZbdctjGZz/M+4ENVnGrwX4hOzGr&#10;K5ww69tiZUOHrH/X2VJ69vRr34M4vjhycf9pP1kPuRc/bDyfYu6D/CT6anolot++hMW3XpdveEuL&#10;077EYclfPdWlJmM6xK4a6YtjDg9nH141G7dfy8M4O/vBJ2vibe7G9ct1lgyHx08euMOh3zz2J8s8&#10;T3365qNi5Gtb/ruR/3nuRQzuDaMDoeeuuWevsbeGXsq0nvDFqu54dchVTuWNb32If72gM7dnjMlg&#10;GvPtzSCsDoVRfaknsOUpVr7ZkOHNcT7s+ImPXG/m4bIz39qWk1vjniv86BAdau/g7SWY9dK140xT&#10;7Ou3lSUcEbYANYecM1pAASKy5PF88rNZBJaAnxjcVPmmbxymPGqUxPfBidikb35iIDo2bMUxtmn9&#10;RNJbQj+Z2KzPPffc5ePNgwvDZnYYdDj805/+dB0Of/3rX19vEf30oxYfkfZwEEsMtH2oPmSuDnkY&#10;N1df+eoVPHP9D6cLL6zi0LVW1i1ZerQXUBy11vmdNuUkX3m2jvJDyToYlle1lUf40dbBXw9h4L3i&#10;1hMyY1y8cnUB4K19tSPjaq7Orbl5PuVk7oLqgmSXbu2Mt7bi4V208uPPtnVgX835r0z/vI32w0b7&#10;Iz91VmsULs5Gn8jFrL5yoC+X9qo5/3KPyMuHfetPxrb42eYfvnE3KP0goyNbXWuYDM9f3mT4Elm2&#10;+VqvZ5999jog4rDJ5aXuiB+ZPqlJLPmRlw9e3vjG3Zhw7E/fo/JDYtdvPTAWQ6/pirXxloqRzVlv&#10;Pb5ls8QGGWe7vBpak3zCN28NslVLcrwxn2wXZ+Mlx8nUuvOIbX7h6112eHjZyyufdDgSozitmTHc&#10;6tj+20Me5I1PvNYWjnk5JdsYMOjRxjVeHfnGoMNXjsNuv549p0PG5WHsek1HHolbDsUgLxaOup+I&#10;S5+P3vS2EG/MRix9EtvXhjwjvTzxMsXXtTxzHfQ8V30i97vf/e768zV+acWz1wHSs9hz2b+/RP5+&#10;qY+knRngygeJUx/KffOXU/2UNzv68my/ZxNGNeLJ2CLycNOHb+/oRfJwyM3FglGem3v51Lvu4/Y/&#10;nHyKh+RQnuXXWmdLlz88ZF376yH5FZuue9Z1OKSQKOCoAMiYUxsTVQwZHQKuKA93D3tjnJxdi+rB&#10;76cJH8tKApUYzmaTXJt02ZIr0iHNmPzMKZwebjatV9o2qI3ny7LeHvopxW8nv+1tb7t/8skn7x95&#10;5JFrQ/qNK5v2L3/5y/WxswOiTe1Qqcnw+ni5GHqjb/pU3+oZvXz9xq6Hij7thkDmSO58cPOt27i+&#10;FM967drgqL60ttmWY3bIPDsbbHNqvGtD3phOnNaAnbroyoccFTdM/dNHD1I+yF6xvnBwdu1LuVVv&#10;82pLFlUPHpnTlWs+e1GdPvJlXz7t7+oKly+czRHx1Qv+1W2cLw5TD4zh1qPmxUfNNzd25VR9YbAr&#10;bjb1oVrxiB7BbH0bbz78zvVA+uAmZlw/ipGsPicrXjqy9HwXv/ySdeM2JqOTs3z1NTs5Wz9zN/R8&#10;xNi1g4eHJ69wYcB1kPcDojUzLye2SHy2MMI1FmdjoR4mZ8/415+w2NCFQ4bYbU+2d41htJbm5WkM&#10;k21xlsKpB+HRFY9//Vke9uZdnWjr2DhsyWDQk8m1PPOD1XoZk8FRmxyKGV55wEX58ak35U2+1D4L&#10;zz2QrXzS04lDTw6nuHRL5dR47cMwj8S6tT78q5Wdef7FEr89lqx6ENu1518u7U+8seunHspbfNeC&#10;j4k9Gz3rcM87z10fK/sFT89dHzP3sTHyhtHfyfXpnRc4fvBywPRJnr8a4lpzvuhZtOsjV/HJ5N8a&#10;pKsuVL/4Vrtaonzzg8meXbUvflQ/wsDJ+cqt/LpPmMOXB9I7deHmbNauOI07mG9NyLz8zWHYz8hz&#10;o3tV10YyXHy66z+kMJBIiRtnxHETLMjK2GTH59ZhAe/B76bcAdIc59MhQux8S77YdIi8GGGU1+YJ&#10;gw1sMZDfiPIdB99hQDajn1BsVL4Ohr679NrXvvbqhc3rIOmXUrwG9+aw32T2U1EbX33iiR1tf5A8&#10;5eJgLA8XgIunuqq/3rQ+S3QdlGCS4cVDZPTy303WvE1Etr7ZhZONnORdHcZoc2jdF6tasmVHx6d5&#10;staSD5m5OuuDOT+21VA9qAukuLds1nftkXHydNmuXfhyUpex3JCawtqbi3k9YcNWjfUuHWpMh9cj&#10;Y/kYb++M2SK56Fd6cepnvStfuZNvTPjyNU6O6l35Vme0PUV74zTGm+PVll99EiMcMjZiZbf24bHd&#10;2GdPjOsBqg7XHTyfEviBMBy9sWeLI4ZxeFt3tnq5+x9uuZrzg6UX9aZ48mks1vYq4s/GuBrywRHZ&#10;9qleGsuhefblCDvMZGEXp3l647DieuweWL1I71s/NtWjvq3RGI4xDmP7WBy0tmLg9RWtjfzDMoez&#10;6wubrtpXZpxPMXrom5cTW7Xj5So+nq95ZJ6/eXjGxYODyitbFC4d+zDzRclxa0vWQSX77IpjvPus&#10;WOT0KN96jRxQ2Kgfiee+7cWJH+671/SJkD3ipYjnrl80cVh0GPSH6x0AOwQiOHz88MWnP40GT663&#10;+lN+xvKKs6vuakm2NdWnMKJi0MGz5vY2eb756QkyXz9jfj03No+uFXtTD8no6iv/8PEww5UT3ria&#10;o+Ziit264Eg/sxPvrpsCKgkkSTpjvAcheU1BACN2ccQu3/zjHQ5L0ribLFkxxK8oY/jlxw+Om7wH&#10;olhkYpQHHJiw6Ww0313wNtBPLnhvEb329pHUo48+en089fDDD18HRa+0vfb29tB3Inxfotfdfqqx&#10;cW1k2GJt3PqEkstNLg6VfjKSO5m8ydkYk5tbm+oxxhHZ9gm1uMWgM971Na6f64fo0i8VVzwkN/V1&#10;eKtGseDhamArD2RuHYpXLEQGv5zRxqvm1hJ+ueXbRZEO7sqKu/sJsTPfC5hNdjiZMWIPT0wc6YG8&#10;5K3OzQcXh04t1VddycItz+1LudLnv/HTk9FlC8PcWJz2GBkeXrbVvLXi5DDLOTlZfueNKj9zvcWz&#10;QXTiZsdm/aL1b3xrrdJVJw6/HFG9FIPOwZCPBwLKBpF3I4bNhz5MXO/qiXG9QcVlh5d3uHi48k9n&#10;zIeu2NVmXh7Zk+HZ8Wcjfn3Z/qD0cIxR+vBR9fDH5YXWRq+TbW+3//zLkb6+hYHYVC9d+xQGPTl9&#10;9dbDfMxRuYpTntVvrib4ZBF5mNtPumTh060tfJhhILIz5x2XzxkvKqfsbuk2XjhL7FC5JWPfOJzW&#10;jUyM+hcWWbbGxTOGFxa/Doa4+7X1s46e1Q53HRhxzz+fzvX8JOfnANlzHQZdvwAabteb2PJx/fbW&#10;rjdqmyNefe291bGtFvOtN7ts9Ut8ejK+xRO/fDZ+Ov2I5CAe7jraa5IPnPLBw0Bk7MhRvmz40oVv&#10;3Fxcfev+j9RC1z6AfZcDDoRhMgSEQwAL3Jw+OueIncVooSMYZD1Yu6GHXcLFphPbPBkfxMdm8jbO&#10;hjNHcG3KYjvI7b/v6R/3O/z94Q9/uOz8Or2Hhl+1f/3rX3/9Mez+qb+fcjosOiT6eNzrczFtfBu4&#10;mmxk8cs7qr/lVp31VZ58qpOOXJ1s2eFwsmGv12zJjbOLzNlmh9YH7UZqQ/Lhm8/i67kbgfw2plxd&#10;xK1pObCByQ4VK2yx2MErV2NUDWHC4VOem6uLA50X0Nrpfzmw6wI2Rl1kYsgDhV8d9YMMVUeYiJ3c&#10;07Gzxu1b89a2mssZP8flEsHE+cJAzWGfvUPtsfWHbVxdYcRbR+Ps8is/vLp3Dch3vASL79pli+iS&#10;WRM3zG7E2e0YRhzxVzuSf3sLsVNDuPkgeMnkWJ71AxnDbE+yKed09b9ckHE5lnfx5GJeTcjDLrvT&#10;r3lUjNbotNMH9yd5yfG0aczOPtmcYaolLP5s2JKl3764zozrX1goH+PqpW+9jOmNs9Ejfsi8fqVv&#10;ni9MPj20zdngfMrHvAe6cZjG+YQdweNfrGoJd/2Md33To3wXe3HsNftLH/QWGbeHT+zG5DB2vPhh&#10;wyo+u3h+7NgnC3/HYbf2XSNwk3lW+LTMgdCz0jPCXrRHPC89n30K5xM53N5qH7Vnuw/BhF0f5YFa&#10;ZzlVJ/3almsHLbLG/Nh1j8y+ePluTETW83xlsPD61VqSw6TDk9Wzcg0DhUG++eDm2a2sfE+7/MNI&#10;lvz6I9gB5mijtAmT4dkp3kJZsDYoMm7hwjC3oC0qGb3Gw0AtQjfRMx7sdPkXky0bXD5eOdtUFsmG&#10;s/kcYIzFsen6R/2+9+Bw1x/b9BtTZM8888x1OHz88cevw6HX3Q6Sfh3fF2u9Dn/hhReuw6LvQvS9&#10;CLF7SJSnMSJXA3l1+WnIBVEfq6G+qKGLg281tQFh4Gw6oIXfRtg+Nd4e1uuTktuIsGCb7yYrfnHz&#10;M1ZHNYuDyz3cYteL/MLjqy7jfLKrBpxdOPIqP/N8zCNzxC7bLkBkjMjXBtbZt3IozsbaOMnOGtvz&#10;OBlqv7DND4kR1YPyaAybbz+B04WH0tNlj9iVe3lvHFyf97CPqgNnUx82V/V3M4OPN4+KWXxYm1P1&#10;47smzU88RLf5b65qhpeuHPKFGYez+ecHJ6ztI92SnvmYzEOPTVjZklUL7PLBzY3PB03Y25PypU+O&#10;6mc5ytl1aB3Z5bO2+ZbP6tlHZPTlWj3tseXitXfsT/cwfvIu98YbX8y4eyU7PUR6wr7e5L+6ajBe&#10;32zPWKsni/LPz5gfXn/0Viw90Avyk4q3sWGEx4ZvPV1bMv0kz6daHWrMO+iU49a+eyZanbUR3xxm&#10;b+GMt2fFaw6T3+aF4G/N9PL3PPYixR+69uLFM9S4r2hZZ88/+ex1tv2Fg8Mt12ppDY3JqhNtHen4&#10;G2dfzebyJ8sm3GquF3g6Y19T6e1lPSivrhFy1LpEatw8w8WLhWDyp4OnJ7DqS/nDM4ZlLsbuBXpj&#10;NubG7K5fSGGIunjxFqRCAHAoGDkfY9wNx6J6oIe3i2q+PmEXk42kUMlKdAsq6bBWFm1cuPKy4Xpt&#10;7RDn7Z8vvvbPvW1Oh0V/hd2m9ecwLAL+2GOPXRvYH8L2SyveGhr7zWWHQwdHN361u+F1E7RQjfWE&#10;3k9KHXjqCd5YvbgLQ94tNqpX/NlXb3VuzNaqhY/41es4f/jbS5xvGG2y5umyxWFVG0y9Voc5uYek&#10;+suT/caTw5lnWGRs0htXt74ab257QXVRVEcXwNonLx+yYsilNTAWP71x9ni5LabYcMhhqEneZIsf&#10;XuPmYS8+DoNt62jcnskfkbOv7+yNxTY3ZlPccl8udvmyw8un2NXLvtjm1mGJjC+fsNM1p2vNzMNG&#10;5PjqyLo5o2zo5apGZB82poORXTXUM7qNgauXDsGtl61BsYz5mLvvuH/4gdVcbuVYnng5sCkGWTbl&#10;2hrh8mGzNUfk5R+mvBC/cOjaM+Zw8NaDn5pwfuVSbcXJzzxbNqh4OF0fF/Ip9ziMYmTPF6+v1Zff&#10;+uIrR+zJ+JRvOGq3L8RIxhYnS17+eDWiai7f9mG+bOjJ6MpvcygegtE+zTcdjK0jLFStDiQ4fbmK&#10;RVascjz906PinbS+uOdkftk0xss/TLnIy73KMwLZD56dnhHdo9qn2RtX09YFV07yiIpdTHpkL26u&#10;5ZN/nM64XrJLhviXB3k6B8IOhYuDwkD85a8mawzHesulevF0euXFU/utvGGEmSy5GOJ2QGWTDiYO&#10;T7/1xZxeTvX9weEwxy5oyUZsyM6HiQXEgaVvUc2NyVrwtd0EycwVWGPIwsL5Z2fcvLwjczZ8XGRu&#10;YD729VOJg4SDnF8w8X1BbwwdDr3m9n1Dv63s8Oh7hprp+4cOhw6ADoJ8+r7hD37wg8vHW0MLZ4PX&#10;KySWuB0IydQt5/pIVm14tbtxOtCm237bKPSwwqxeOhyJox90fNnFs0HlxFb/2/jJUJuZv/yyw4tP&#10;z8c8UiMuz956mm+OfCOyasqPTz3Izhg2nZsLTt5eKD/jZHwWB354Ebt88jt9k63drXjwyOoTUp/9&#10;CIsenh6kR/zpwj11sOshDqN+7r6qt61jNub5GodlXD7sz7jk8NiKEcb60FsL+z2M6oeBzNmF3U3L&#10;mE9Y9Q4lT5d9PvCyTV7OcpRv96Byzic7cxR+MWGl44uaR3D1w7h8whVXP3DyzbH48mnd6mfYYeVX&#10;fs0b70OIDZywXHvuT+W+NaLyOYkvkhe7fCN19UCXv2tRH+ozqn65iAmP3Lg4sMx70NWXiA1ZNfew&#10;6+G3fvQ96OuHmHTZIbjFrc9s1YHqHz94OBx2xqg+wAgfRrmw3zhkOJuTh5lM7PYE/+SLZSwfttkg&#10;4+zw9MnkheSptg4yfOvbEl013eL1Wy7w7YGwynPtyNjaG57L9k17H7UW5R8uLu9s4Jw5bv3Gm2Nj&#10;VC/KqXyzRfZWPouHk+VnTL6xOpSduOby736Bb81IjTid+6kXVvoj3+IXq9j860m1ZbuUTs99tC8G&#10;u/xcq3DgXh8rEwiOGNuULmBJcsC72Nmf84rtwjJG8GAb5wdvMSXSwqerEPJkMNyINAsW3eZQc+Bu&#10;Pj5u7Teg+gnFdw59z9D3DX1M7M2hN4l+A5lsf3PRH9T1Cyz+1qGPlf3iir/L5JDoH4H3RrIbpHr3&#10;Zilf4zb/5oiTq8EYqZW9Wslh1Uv54/JiW818tn729aVeoOLjcFbGr3E91wObBE8uduuSn/HG3D6I&#10;w46OPB053/zZbC7s9aBDN3m64pMXNx/y9s9eHOxcZP0EVkw8X3K88ebFv9jw9sIkK7d8YLDLHoYf&#10;TFyQ9kS26VH5FnNlbMPmW07IWDxjPd/882kf0el9xA5eOrZy2pqM5VGtZBH8xuzz376wyb/9VO9Q&#10;dTYu73DIjItVfcblvT5h0LNTZ/cO9vaN69Y+ZMeeHTLePhQ7fXjlACNc8+rlg+pNus0PVx9Ze9mY&#10;Dn7+ONIzuvDLw7x+wgxfPOvuh1/fxYYPrzwicz/MyoHfuRbVtGM6vlsbao7k16cg5nRyQOGhXWNU&#10;DUvFyic7vuIae/jWhx7w7betp3kPbfN0fqD3llffxKAvL/0hl0f56H9yPCz15l/speKWj3kyfnxw&#10;teHVHeWbvnn9bz3ap2zKO/9y04d6gW8fk/U2bG1Rfc4nezzsYuUrh/LoBwq5yi/aunA1sFNP+zh9&#10;eRQrO/j1ng3Ohi05G7Kts1rKlV4usKLqQuXQYZBvf/0gfbG3H0hNrpHm8tk81eHlk2tX3HxhmmeH&#10;qgEvTlhstwZjcnY4Eruepbtz4UoQ2dwMjG12FGjOLRIb8xZy9Y1baDKcT2+QWsD8S2obWTFRcfho&#10;kPn6p994YvXG0EHR3AHBWz8fE/ttZYc/HzU7MPrVegvC141fHH/70JtDf+omzt6hEm4fnyLxy6s8&#10;lkflp+fbS/M2P1l6HL4xfT1pgeWZz63e1h+y4jff8dqyy58OJqoGuvzER/Jho3dyrjfldOZRnhEd&#10;2w6Q9Ybt1m5cz43FsW7s5GAfsZNT9sXavMsnu/R6ag4vWXho9yp5ayA2Ln/xwrbvPHjsPbnCDIeN&#10;/MwRPL7VW/z6ZbxzZIzag3CygVf95jBbD0Tn8EQW9uZXTo1hlFsY7FsLtuUTRjeubsxsEHm5msdb&#10;w2LWg8awmyO2xeADIzt5qa83/HJsb6qBfbaLa7xY1Vrd9NbZPa3rs16kR/yrw7h5cdmKaYynY2ee&#10;fXsrPw9WPB0uXrHV6ZOLfVu9BJcfjPJE5WNMTi9u+RlHYqZLxiY/PZZneeldfvDZLO7mZV4O8uff&#10;fWHXuodmsh7w1RZm+Dgdao+RV0O50ff2qDzOfBcTFjt6zwW8vIqz43Iq5ur4lgMiK49oMfD6hNJV&#10;e/5LxdW/etahhp4uWls5whUvGXtyPJsdR+Z85JRf2FFY2bU29aTYeJSv/ZWN/VJvirN54Oxwdafr&#10;oGfcmhvDh4GqTc/wxnwR+zDYZ1Nt5VNNyYy7Vs2N3VeM80WtV5iw5EeHZ1/OcMWCa0zeOM63POnv&#10;NFMCHUJQNz8XooeaC7wLG2+hUHI2bJtralRSjem7kZKLbSxB1JguX3P+fMNCOy6nZGzVIzcHRB/V&#10;umjdrBz4fM/Q20D/rscvqfjY2C+a+HjZWyY4DpQ+RiZjz8bH0r5H5KbrYbMHmeJvLuqRj0Xa3Pip&#10;nR0bPakvm3/9Yt8DLSyLGOlRGwFHcGDgiE8kDjy4xsm3h2FtXdnRpW+DIlhIXHnjyYrDD1Z5qSkd&#10;DHrzelAu+dYXuePki23MJqxiiJkMlbMx33IyjsgittvzLsKtP9zl24fw05N1jcFxkdKZtyf4oPUv&#10;V9y8WMnaW9nzlUN5lINx1+5ihscuWzUbs88nP2vRXmLLH7Hn56ajtvpFlk1xjZOvXTUYdxPrRhgt&#10;Ji4Ha+7ad53GHRSNvVFzsNs9VD/qQfPySxfx9UOJe4t+dx9lV77IOCpHNmHrpS/lwzMvtrzKZXtn&#10;DKM+F8d8c22dzMWOl0O+YdGpYXPV6+0PW3N1kuHyTpevefUVlwzBPdeLnn02UX1qni97XH71BK8W&#10;1w1b+VlncjbZlSebMFeP9xA2tm/kwRZWFAYbtTZPn66HLtpYyBzlJ388fXH0Ue/rP969RX7WwZgd&#10;omsvhVc9qN6hrbUc8ys3nE8HqCi8tTE35g937cmLX23IWN6tc3IUdvb1uvqQfpRzvF4UMzmynjiM&#10;za9aEPtyXR6FlU4cZMxX7PJHetEBkrw5nbnrj9+uR7njdDj78i+ntdsxG9hnLuVuzLYcxLg+VhYA&#10;16DdbN3ozLNZe9xF50abTRvXeBcv+2RserhIJKIjK+nywstNXh6mXax04XfBGDdHLhp59vYAORD6&#10;JRQHQm8NvU30h639SRv/Z9nHC35pxdtEh0N/55Bd/yRc/nDlUx63akVqUR9ZuvIrX7XB7OacTbWz&#10;NW9RW2CLD5usjVA8vuXJt3yMxWndipceLU60mwcZJ8veGFZ5i4FH6cIxJ5eH8WI3XhnfetHa8k+f&#10;X7nXn7DXJh4WbGSOjOm35/DQ3gi6COnZ50NWX4q3tHZ4xF789la+5YY3R1ubMWJXX/HWgf3uWZzO&#10;OHs4cpAXef0Wg7wY1YBWFq6xevIzT4b0ECerR3ixG2evz3xQN8563zjb8vDDoPuFcXseZrnUK3rz&#10;+iQXskgPuu+0V+D5yoqvp/jBc3tXLXE6e5Vfsmqkc29qHeQkBjs1lau68k1mTk6GzCM42cITHycT&#10;m3zXibw1NK+36iQrX9jZIGN+yXF1wN6e4AhO8VGxm8vRGhjnD7P48Xzl2QOy/MjZtceKkQ4PM7/F&#10;yr79Zs4WR+UaXtgdxhenfKPs2cEwLg8cTnJcD+D6QcRXU3xXz8eNxv35Nj+gkHtueWNsr5Zf+MZi&#10;OIx0/cjFWK7nYaTajcubLrl5fii/xsVmszWe9nC2D8XBd0yP2Opd96v2LB27cut+114qH2QcPgyy&#10;Dm2omPnIN3k1b+0ri6qtvMLOB5Y5WzbqcA8glwtaHPJ8cLmpK1nyxtWJ9KFrNCxzNvYW2fbw+oWU&#10;GqhB3RjdDPoImKwLFFh6crQHJDoyuIvNF5m3mMZ95yDKrgIkWlx+i0uGzOUgrhu3iyKsbPiqxQGx&#10;j4K9+fNPvf3fZP/X8Zvf/Ob1sbF/jffvf//7+m8ovlvoP6M4LNJ7y+ivuXcgFkd9LVILjIq//BxX&#10;j/zqKbww2dKbb4+KhyNxUWM6tvAQfBh0+krX+oqBisuXnc3DFiY5G3JYbKqDjF6ebViUTbj8xMXz&#10;RenwU7/+xtUWPs5ejfWSnCy9GuRlDoeNOOEa2zd6Yc539TD4oy6+9mbjiKzcjLvoV45HixuGOTs3&#10;+A4M9Seq1npFhjemM6ZHYaQXW6zNRczsEbtyoqumxhu3OT/jxawmczY4GSxcj7aP64OyO298/Lpx&#10;ouwWSz7WtX7Idw9oyJidHll38cmW83V9ou09ezK8PlR3fnRsjcurHjTOJ4z8xGeDb7/w+kEewUkG&#10;p9rghR1+tvWLz+4pPMzGfM3h4mTG5cdO3tsXVOy15V9eyRE7OOWaX/HkumtcXvUEN2dfj6J6lx/e&#10;HjJm46HdQ7mHPfnGlrP9IoY6xTvt8WKFD8O4nPkvbxzpg2dV3533y5Ef/OAHr681+RTLd+T9+TWf&#10;ZDkk+qqTT8V8H94LjNZTbHjyEl9ucTkbi12u5V8vqkve6dghOjJUvdngfNoXm096edVPOdTncMyz&#10;4RtnD6+8N3418A0PBlv+yDyCh/ORFwoLwaALd4ltPSzW9oT+1PW9xPqXP/vNpbg42lhh1jO69q15&#10;9zPjrQUe/M0pDDLxxXjwv5VRzXbztCFRh0Ny1FjQLubkLpJ8Syy7gkuqePy6cYcLg03YSLL8kfku&#10;LJn52q59PmSwHUa9NcTJ5OtC8tvHP/7xj+9/9rOf3f/973+/f/nll6+Pk12EDoi9WXQw5M9va4Ml&#10;f2N5abh6zau3fIzZl3c6svCWbwwUdj1owdsU7NnJEcmrWIsbXvHjMMLcNWOrh/BQWIgN2+xP/3hx&#10;YOmfdUfm7SG4bG7FCrsLyRxOa9qeQ8VZ3+o+ZezFsR9bW/4ou3qMjJE85MMmCstY3ezYRGTpmsNv&#10;vrVVg5y6RuA7zO5HotVlXO7lUr3JcHL45W/MLny4rmO25b35IPN6t9R6ZXvGhqWHYdZL4/pVXo3x&#10;zaMewjaHlw+qp+JlKxdzVK781eqHPTbIoVwN/FD2/Nsf9ae5tYFVjdUdL9bWE29crGrkkww+Gfzq&#10;P/lZ+9pXW3bG8qETGxn3vdiuSbLyQa3DxmCXrDhy73pun+pVn/bwY2eM1MhG37d/cMNGGz++fWxf&#10;ZRuRNa5eMmTcA7rru3jZydccX3w+YeabT+NwjdWm7nzCJktXT/RC73zFycHQoc/f2PU//f1SpE+5&#10;fG/eSwucziHRc8rB0ffprSesjVcu5Yvk2MGiOWKXLYz2TPq1h43Ynf1Sh/uz+sjUmn3XhzyLByM9&#10;nPrDFmffNWXOBvHdvOHIzxiW2Pz0tjnd+mdrXh1iNEb09TT8xuJ3oGZHXj2nD9nKxTDfmhBd68OW&#10;LEw+yDzZYodXDdkhPSdvXcjqzfWxchuyixN1YfeApm8Rs2nswewnGzdVYzdNOkH5oRY3nMicfLHJ&#10;isEPaUYFsEc1Ljkyj5NvHHjqkp/NitOReT3f3zB0QPQfUHy30Gt6f97Ga/veFqLy5F/+G0tscjWZ&#10;I3PyqHn57tyYT/HM01u4NkGL3CYIR9xy2bxw+mJUR3FxGGix2cqjmzsctuQo3HDW35is/BA7ONvH&#10;ONtyya44iH8XSfmtDxv7tv1kTFfczTP81kl8VP+yE8cFhzYuTHi7zuI1DsO4uD0oFz+O4BZn8fNr&#10;/+Hme43CgVtsvuicFx9+ccuTTiwkrnzo+LGrj8Wqx+VVrdH2EsHbG7j5rqPxri/KV+zNET4ZnLOW&#10;zUF8fuGEhbsXyJ0NYt8cVr6LpU458EWuC7Iw2CNjMeJiIjVV/46rRS8ivmd+5bG1VE9rUB9QuZDB&#10;zBavZ/QdeK0ZndxwuubyE58/rGLAYIPo5YysU9dEPuWAV0u5sSHLntwc8UnWNVeO+cuv/VOcYr2S&#10;3jiix9l4IPdQXrlxOKtLvjh4saujubrrj16lt6d6E+gXJr0t9P14h0CfbnlZYd7B0D9pQP4VrJcZ&#10;nl9sPNM8k/WsPmyOcsC7HpuXH1n1NWeLtvb85d76mMOq99Yq/GSNi1l+5hE8vsjetu7FqS6+Ufk0&#10;DscYkS9+NtlvvahasjMXl12HwOonqzdhsLfO4ccj+bMpH75sti4ylA0/nC4ewUoeNgoPp9NH13q9&#10;xMn0mP0dAZI8bgGMGXRxc0DkEblN50vd/STjz7x4xe2g5aeEblItqAvAAbKHDpwWt+QQ7DaDOT0y&#10;ZlfhFYp2jBQXnjG/cpGHm7kboVzEczFqVMQOZosZHnmHyvKJmhfPPLul6kbG5ZxPNvWtNZE3Xq3b&#10;gzZCvih8GLDCYyPH7MzZkpU7HnaYeGtSTun0kB/iw1dOu4mTIfgwyidM/s3ZNBaj2OSLnR1eDosT&#10;wci23M1PGRLrjLcXvDkuDruuExj6nKz9ZU81d330Ez3ig2CVjx4i47DsUT+E9fbbvId5ceDIw7je&#10;4jCqq5rYxlH58IXr6xe+v8RfTV239ZYvvnuLf3XgajjnxvUPlcfKjPPFy5FdOYpnjviwQ8a7N/ix&#10;d+/Bydil17/qChdXG9kSe7wc6kn1l2O2SD778KcTG+042+rPv/FiVicyzs64GHh9S5Z/fmTykp8a&#10;jCM+MNmql1995Qs3jIgPYovXE7y9gcoXnjEZrIgsjOzXP/vyy4Zs+0KfzdqRhcmu6xqVVw9k1AMf&#10;LR67DgjFT29+4jWP2NcnZGwtvIxw0PPJFfLxsV+I9LbQW0HcM9fXnHw1yiGxj5l94uW79C+++OL1&#10;ssPhsn1Z/PrUwUYN9QAv58boleonw2HuMwqx1ePGS/WLrr7FURjWDEbXWOuf//o03rzJNs/kxlGy&#10;+pFtuZ1+9Ns782o0zrb8ikOH1se1pp5sYPIptjqL2xoWgz5dlJzdYiD7q/VhF2eD5OLZ4nx0HQ41&#10;npDTblQ3vh48Fr0F+j++7nRnuqM6+/h9VojJeGDwhG0wNieV8wAECiEgSDA2kydsHDMYMyoRUiJF&#10;fOAU+tVvS3/rektNPlyuqjWvVcOu3t33Y187+AG2heiPNfxv5/wfQ7xxs2gtWJ94vA73IMuGtnGH&#10;D+xkgzj4wjMW9PJLuuRKPjvJbp8Me2zLjX8oLsXooKdTDOmnJ//oWrwTeOsrGEcrb2NtObAJ/FTz&#10;9U0v25s7oJNb//TRsqktxlAMi2zqZ4NccxH4ybY+neJqflqwuwiTyVe2apODjQVOXnogRkCPL75i&#10;5zd76aZ/0hrTE/tuPvR8AR/VwRp3uPsJgq+C/E7IWwBvoe2J3kDz0dzkTxz5Lyd9Pth2IXTJcWlz&#10;edP3Q3Q+reHWtMtdttGaP2P97GqNWxva9kJ7JJv2ycaqTQfIbdzNkX51TK+aLsxN6yLZ7MSLjy6f&#10;tV0/NKaj7QJU/Nk1ZgutnOiWS7azpyUf1K9a4xVneTnI0wN2iyE5LT/peEBkZx8E0fRX3rqMF39z&#10;4QuaPzL0xN0HZfOHL6fVKyc22wObD1lj/Prxq1E518cv9nj0s5mefvbMXWs3++VpX3QxWR6IXcz6&#10;cmQjenXYPmw99dGKOTljdswPbG7pJ09OH/DIJyPWagD2tOerS6HzwznimeprYn9E6dIIaL5K9hz2&#10;htDbRT+R8k+t+YmUP6D0PEaXs7iKj0+1KK5ixNt4i3NrUI2NuyAlQ1fbms12fLLR+ahmZMLqVRvr&#10;qrVpXAxktMWbDxBDNusXWzDOV/rpGLNbf2VWf/tkllYsxdMHieTF7mzVRtfGk395ZlcrjmIqrmKr&#10;FqCvXtkxLieypy37yN9ieEY9VPCK3wEhYAIWahc6m8+bQn+g8f7779/efffd6485XA5ff/31669+&#10;/XavN4gWtbck3nb0loNd0M+nhdtkV5BNqHHJSUKLTq+WrVNvEY8sn3LtwNkHnHEPkuzLXw58GLMf&#10;T3+BVl7Z7uDCQ9NPNogPiqOYiqXY9LVkyyV6Nch/Musjv/rxl1bbQsKLrk/eeOnLv2enRZzN7IbG&#10;ybawd4yfb3T2yxsd5J2dZMiftrXFG/C15PNx6tSi548dfZ+4XNqse5/k/UGTr3wc5GgObv/Yer9d&#10;tab4yc7msHmUA6BbDz3QXUJ9ELOh0dWjtaMFOtUpOtvZjZ+u/W6PoouHjvGuYUhPSw9fv/ngQ634&#10;IK925WssN4dTh2f8ag7FWS2qfXS26Cw9v4EPLTnxFkNy6dBHFz/bZDfWQH99a+UOxsnxuw+I4ghk&#10;Nla6xtWktZYdbTTQB/RF9OIAtqF5jF4d8ORbLQC/3NePWNCT0VYndloDrQ28agXplYM2O1o6PR+y&#10;SZ9N614brzZf678Ys4uHblwNq9fWrTz5pKevZa9Y1WBly0O7cqC/PlsT9NDFVaxi9zMmbwV9LWxv&#10;gwtelz//WoZ/RcMbwb6FsP+y6UOoy6WzxnPYP5GEX0x8aTfueGcfvzyN6TaH6HIJrXPYN2Pp0kGj&#10;p8+HvhbYbp3s/LZ+4kF7k+0F+/7Qwx987NtQKM4gzvLTRyse8vrZBP1o9ZNbOtm9BFaLaGTkRkfb&#10;WidTTOlW62qVrXzqQ/GQS77YtFvbaolGLlkxuPP1u+OPvlZuIhwcHlqYFl6bEZ2Sh9177713+/DD&#10;D29vvPHG9X8O8Vrba+xXX3319sMf/vB6m0jOpxmffFwo+wthh5NLlsUqQD7R+ChwtA1cX8ISMNZH&#10;S15L34JJtjYYJ7t9vvKpZYOt4gniRUuPzTO+/DQmmy12s8XXPRsQv5joqY/agXlA2zgBHbKbbvGy&#10;nU1t9JXLf7GIS81hc8sHfvT0gb3sapNPZ22Wf0iOnVMejT1Ijt/yxiffJoFo9KPd6+dPWx+vTRiS&#10;52/zdDlzYDuMwSd2l0Dr3z4CbxB9+vebIXuEvLnLVnOpXz6gH/jrg4rLKLsumi6l6PRbq+xYO9B+&#10;Uys8+TU36NWVDhny+STvwsjnxqclp0WH7EBrQs2qZbUNHabhrDWs/NajeeNHP34+8tnBaVxM4qOD&#10;p11f2ZcXWfwzHrRgrA7Vn24xbBxhbeiLoRi3vz6ikU9v2/UTfXm18hYfnla8aqIvBzLrf+NckKeH&#10;L1e1as7rk8FH27WBXl3ZygfaAp0sHfrsVmO8fJ/y/BVLvrITjezmI9+tb2NQDzTYedD2YMYrpvTu&#10;6TT28O+ikCy+HO1nz1XPUGfJXgZdHJ015FyAnnrqqdtnP/vZ2+c+97mr/8UvfvH2wgsvXP8LWLH5&#10;QxZngzNAbPmpLS7txpJs9PJMHtDKo8tMMvpdhgCt2uTPeH3rN5fNlzxbT4Ce/3LId2CrSxSZMx/0&#10;4kJLXlsc2S82OsVuXPzlEC1sLMXn0ppPevK0ljubqxd7xUMW8rF2N77iZUe92MeLrm788eUcd8aT&#10;RSsPPM8Ua8x5/1CQBeoCYvH5tOLTR5dDbxAtVIvWJdDF0IXQA9BDr//9HJ43iN6a+FGs3z/4rYSF&#10;7YJokbJpk5tstgUisBYAmngqDIhTK1m8NjjoL6InX5HwyrXCRDOmo6+44ll5ceFr8fTZTAfqF4OW&#10;3Vq62cS/BzyywE+Lx4T2oDexbRh99Wye1h8Z/PxqycD2zQUfxXWv5psr28bJrBx+tYt+ymhh/WmN&#10;o2nXxupEry8e43LPTr7Mf/Jou2niN17+Ai15dvhSO7n6INVbQV/p+Jqnr5N9ane4+/rH/vEjch+m&#10;7CP7wps/Nlpze5EzR82zMb/G5oucNeFral9ZezuP1nzax2sT3Vhfu3WKnh+8fNMH9qwxfbbSj9dD&#10;mx5b6Gype7VvjsgYq2kHnnaBF3ZO6DXnS4fskznnsnkOxd+cLh89e+jabG1sa7+4gDygQWO28llM&#10;2uyowz4gqgWd9bm2i69+OsWZn+TMjTMh/eapMXlx5I/OvZzYqw94rZ/8VmOttYQP0emQK8aVTcaa&#10;YhOfrnjv2dECWcDXroxxto3Z5Lt4z3oVW7XceNmoD/jlkG2+9PF2Thqr8+qDGD17PTfBG0Tnhmcn&#10;Of8716effvr2zDPP3J577rkLaF/5ylduL7/88nVhJGeveub27YUzqrxDOYo5/2jJFaO2OMtj+3TI&#10;dQlCYzN+FyJtNOAvu/po/NJVO2tVPaJtbenUtl6zCRt3OslAsZZnl0kydFo32cs2+cb65NjOLh47&#10;7G++xbmXPrrysx+BfBfIdNc/bJziYzf71QNPWx+qAZ+d081ze5M9dzHPErz/72tlk+GQ92rRYnSL&#10;7PLhIWeR+V2hfxDaJdBXyv5Cij7DHohkvBVxcXSBfPPNN69Lo7eIFj3HbPYwEmh9NgSFbywZtjsg&#10;SpBcIE92DxRysIVavXS0ya4eXz0E0wF0OuVL9vRZLMkm35hs9PSaVG3++RYDW+rhIlBMHZD6+zaR&#10;vejrq5jS1WbTfJtfc3DGtGixnfTyDmLnKxvqv7Lb8rX+dlwf8NZ//eIFY3rlXr7kAQ+yEbK1MvF2&#10;kyXDV/OprvaKT/X2gQ9D1rofgXtD6MLoqyAfoHxFRMbvgPoBuYuky6JP9+aj+YHqCPpyAnLNuTnT&#10;LuiWu9Y4utZco4u9+unb63SqH5/Fky3+jMmnj946QiPrQcRetGT5j7bztofgHtAdiPFCc4FHXtv8&#10;ac+5Ks/mn43kApn09CGZ1oV+MS3Yw+crP/SNo8dTL/0zPnVDY+u0XY770CjW2o0vebqba3IQr1zF&#10;QiZ/tWjlU27sQDlqjfEh3XLOb2thbdTnpxjJqNPa1bd2rTV2s6WfH4hGHqLrs6nO+Os3H1rA2xjl&#10;Ux20xuj6/NkTjfkhl04wH6FxdTbWr96+FnZWOB88N72sYZ+Oy0H/Rl5wKXQ5fPHFFy97XuT4i2X/&#10;Mwf/LNt//Md/XB9U2agW2s2nOORjn+OfcVWL4g7l0tpkV53T7wNPcqCPll9tNcwuO/di3BzoVG9g&#10;O3l9LZnTdjy6+vkBsuJrHC0ZPMgWNC6vBfs7NmfJs2f9yGXlA7ntV0u6xQnsqElrv7iLSV/81Uxr&#10;PzRu3W7uDx34vRkw7uHTw8Ti9O8neSPi8uc3h94O+oeh/ShWwE8++eTty1/+8vUmwxsRvz3sIumr&#10;Zp+CyLpk5odfAXZgllgbXLB44kGHXRDJpo8HeCUajJe//WQUBC27YMy+vniLcdvsABpk55TR1ufv&#10;jJF8OTUHPXxtOOPi0EaHdPQ3BrJ4yQBd4ItM9GItxo2veLVw5pBeusszjq4tLi3kCy+6FvAs8jaT&#10;McRDiycfdLm1borhxMYK0TfugF/c1YwPX+v+0z/90/U7W2ve/nA5tAcc7P21obeKvi7yEwtv5F0Q&#10;fYiyj+wrF6rmkV1tuUB+0eUF5h7Im3d7Kj1Awye7+40t+WjLNT87N+u7/KO1hnYtQfHxB+XAhrFP&#10;puJCj89/8+dgchB2qJ3zrjVOp8M02s7nrmkQHz4b2dE2v7Vi3ZyTx8+v2AJeddOCOqg9/3KsNs0P&#10;WW37FYobnR5fbFeT2vzXL77iUZP6ZHrorGz9cqw+4khm5YqPrLhq8ZdGhjzf2nTCWVugW67oO2fV&#10;Cc2zxU+bqll1pJM9OunHKzY6dNc2erqNiyf6yogRr7ro+4BIt/ijL8iribb+onnS2hfy9PWelzTm&#10;RU7APjnPXKDLvty8ePGB1E9a+hbv5z//+XU5dOaUy+ZebKDPR/uznOJvfo2DsdjPnBZnnsb0tGg7&#10;BnbF1DiQaT7kIvfyKZZkk2EHL33+s60vX+Nqgk7eOKBD9osP1nY2xQj6LoRd7KA4ob0Vn/xi63X6&#10;0BYHG+ZPLcisDyjWdMjKmx56dkHNHhxgFqMLiEO9Fk3rDQCaTzPegnTxc9nzp/Muey6Ffu8AXnF7&#10;AJLp/yzS7xF9EvLjfIvYgu8wEiAYN8kVtsnH70GIhrcTt3oVKt45XqAr1D09NvnqMGrTAF79JuS0&#10;e6/PHtn8NbHx88kun+YA9KG65Z/vNjT0QGKDnHlsEUQP+YJqLIbqEMR4ogUG5MuhXJdWbdYmn/wV&#10;R/zyihafnxa5cTHLiR98+nTl3Fzhk8crlmLQD3ibT/LFle7G7BO6w7hP+eATu7eDLosuhC6G9hB5&#10;XwHZK+0P/1ceF0SHuQeB+Sqn5qxalC8Zc9xc25voxtaJli653rSoB1koVzmyLbfyxQv8QXlXi/j5&#10;OGPSh3LITnrk1ENM5LJZjTugmmvYNRbIF3sy2UJrPaAlK1889rOR78a1UM3RQjx9hzPfmwMY02sd&#10;VgtjcyTvak8PT8sfGl61yW8PivYdv9XJuBoZQ/LQQ2flz5j58/MEF7CNLYgRrTUhP2M+8bWNN7a1&#10;Q48fNeEDyrF42EfXQrqgfl5UsKEvhuJJtn70aomnL4+1nxw+e6Bf3GSTNy7Watx8nHkno8UDcvFr&#10;o0fLJn/+FQI/SfHv7forZc/a3sprzZfzB983EJ7J/krZT1acK56//hURXy07c8QP5V0+xSBn9Vle&#10;sWkBnZwYjdMvfugCJBf09MstGeNo2mjLW/72tWw2T9p8JaMvn12rawfIRIPNs/y0+TOfO6ewNH6S&#10;r8769qALYr7JyFObL+PeKhqLjd3i0mefTb6KWb/5gq2BttzZyC4sTZ9svtl78ABpszm4G2u7GOL5&#10;Uat/z9CC8zbQV2gehC57DHpz6HcQLog2v8X6ve997/rkYoG6IPZ1m6/R2OSnxSjxNqG+4NqYJpdc&#10;FyX9ClWxyNGJLtn4kM1kktOSRdfC8tCzz29+9MVfjOnA+om2NsoRinNt49eWu1bNOhTxyW8N0daO&#10;eWg+0ZIpr2ysjnhaOPeA1wIz3sW1+aJt7uW7/vO9tJB8Ma/vbNMFcmjJW8dyzgYZdDbYKj7jjTv7&#10;0dGKpb7as8WmD0y+Mvbmz4WwD00OZhdGhzfZxx577PbII4/cHn300esAIG8v+GrZHmLD4W2uukzQ&#10;C+XAd/NY7Zp/besD2ivs4akJZEN+9PTlVn7ZPv0DPuAHNvgo7nxp8dMFPsjhp8+eePX52jnWd7ZE&#10;2/nQ8qePpy1ecmunOcYzNgfsNsfxjJMHMYmVTDz94t640tHHAzbNgTNUrMbVHPjNT+uKfnHid2BX&#10;h7MN+S3OlfOQ0C9GYLs8+DMH1qBLR/HFK3Zj/Vo2wJh/fqGYyqHY2Gyt5CO7O4bG+Qu73uMlr5/P&#10;5PlS/2wnl8z6Y5N8e0S7NHLlsjlCdqs/VPfkTp65aT7iA55143nrpYrnp6+IXfz8MZtvJ1wAnTdo&#10;Ln+dOz5wOls8p/HRvMTxxl695KE94xWL3MoZ37iYmsdoZ/6NIR15VINqlq17NsDehPTEtWuYTHXb&#10;+IqhPujztf6yr89m9rJNjl1znc9kk1sf6ciPnpY/8uWRz970Fn/2yOsnj2bMnrXHB7vOovyUDxSD&#10;Fk+7vGLCSzd54EtbXciY/+t/nwd93WNhgA3lcuiBBX4473dTXQwtRm88XAJ9mvNXUi6Gfizr9w++&#10;hibjq2WvuEHfQxOPTQHw1YLdTd8DDk9iEiS/Czv6SdvEwRi9g6DiJFvByFZAPC2bgW4++RObfjYC&#10;OTGtvDH54lx7UA3yHbJDXs3MC1m0anXaNK7FzwZ7xapPvjzIxK8WZ15Lb2G3sKrd2kiv2PgK67sx&#10;3WzkLxv5hnzKqfySiabNZuuaTrHt5knXOD4aXTbi61cn69M69ibdG0IHNji8+7fFfAr81Kc+dV0M&#10;H3/88euvCL2ZsWfI2k8+LLHjayRz2wWu2KuFsZzKC9RNPOR7gAV20MjIHbY2bDbOHvCHTg/0iyEe&#10;+9khU331859eutUwGpnsFWeyzVM6OyajXxzx8Yo3GyF5MRt3CMcjn0720jHP+dWib58sZCM/YgF7&#10;1tmKTg+tuYuWTUDDQyPHtnWJZ9ye62HVXiBfTMlE16afn+LlS7xqKVYtuWIL0Zr3+OWjXwz6fG5c&#10;2TDXUJ7VoZqRyV6xrax1Jsbo+dWG7GQXynftZ9eYzWzXX1/5z26+smud+EaMDLrczQPUrx7a5oeu&#10;FrJJ1lngWen/8+/bNz8/8QHUtxP9QVuXv/4JOZfELoX4/pjFm0Vni1zkIZ8+nBW7WPgUm/zKd/PT&#10;39oVc3ntmD45+4ztLjwBj039cx+SL57swdLSEUd61ZVMtOI3zk57P19adPmqTXXZuIspmha9uDcW&#10;/dU/2+LIrwujFg/oA/nsZlNs+tnYnIFOucfTNm/oaNlLli5al0M++br+93km0wFmgbc5+sTbhaS3&#10;JC08lz2L1acSbw8ZdDn09tBbRI598iFP1ptD/x6ityVelfudRn74FYMF7ODIZ4uYrQIWb4jWw6WF&#10;exbHGB3oGSebzGL5+crG2tI/QZ+83LTsiM1Yjks76Wyuf7SAR16NstEmTNaYPdh6bKwtDjT84sjm&#10;5lFtslFsLcQWMHqLKrnoWjr5KsZ8wvovrmxlj/0FGmy+xlr6wCb9DvlsiWntVJf65IqhWgAa++jW&#10;p696vAV0OfR7WvvDfvD7Hr69KfTW0MXQhydfE9kT5Bz8vnK2d3zwsv/ECdWjeMMZWzmSrw7Vwt5R&#10;a337Izp5+01/c9Run1wxlLcWWq/RQ/7i1VbDrTFestq1TQ6KKT2tNbfzti39dAIe6ONnl99sBmPA&#10;j5dNrbmJvmsQNgY5hGpTLI031vT18YzzmS/8xvjq4GHSA7j1jB+yGdjeNYJWjMXdnKHpZwPNeOcL&#10;PVo+siHGzSub1mLrb+2JSX3pZwuPXijW9NjOT/myzU4ydPgsXjx7Y20nR7fnUbHwF9JJHs2YXzTP&#10;NEAvpkVrZtewmPDqlxP7/oDTZdBLFm8EfaDsmwowdnEE39IBOW8TXQz9FtqZI9/ycW755k6987Wx&#10;QLnqo8dDO+nl1XrUomtbm8sjr6XThSjeKavtMmdcHY2L2XjzSK748MSbTnqrC+qhPmBcfOmQXZox&#10;X/X50MZnIxk00C/O2q2RsZZe8dVGX/ARn25+d36MW6PpJZtM4+Iz/2xcl0OFsWhsogqkj+aiZrNY&#10;ZN54eM3t7SFYiBYhuk8nfm/ocvjss89eD0N/IeVy2ALer5Z9TW0jeij67VaLVyx8Ni5RraAhuRax&#10;vrZkocLRAwWqv2NyZ0HZqqDQhqgfLzunLWNyyWrFXLz6oK5qrAblkJ1sb7v+oXrgQbVRu9WRk0VR&#10;fiF7CzotopXToum3iFpgyeLxu7RadvGau/Itl413aYDGTmAvf3Itb7TksxMP9MmIfzch2bUJZ+2W&#10;zq616w9OHNB9Rexi6Pc/1q8PSP7tMf8GmX9zzB+uONC9LfRVMji80fsnnuRSTWrzuygGbX3y9EFt&#10;q4t9LJ5o5HpY0Nu8s5kP+otoapkcexszP9U6+oJOdU8mufycc1zbAQb6zQt+a3L1QnLFzIc4+SSb&#10;P3GQKc61g0YnOp1iSD8/ZNniJ1vpoatPvgAd8lGfTn7KPR9kjHvoLF0/oLHFj3haI8VW7fH1Q2uF&#10;PbJLFyNa9PT5Mq4P+vhypqs91whYp/aUNhsh+/nVZ7u6yFMN0NjdvLRo2WKDH3ayq0W3B2Gfg4AX&#10;jezaL5Zytdfwmgf0+tqNu9iTqx7F5Nngpym+hfBB0gdL54tzxPnhG4q+VvZ89a2Fi6QLpBcwPWOh&#10;efOs8WFULvwWQ7FtbsUunmJaerG3DvcS1O9c2ScPZNnJb+t2ddOrDckmr2WTPXmJq1yKVx9dH0/M&#10;5dn8G9e2hurzQy9d9hrX37j0xUqvfPXRs5cse+mvPchXevWXpy3HRbmDvMylXMWzfrJbbRqzW22u&#10;f8qmxa/dsU9BXpV7mPiK2b+31FfEfVLpNbYHHR0XRF+f+fG9sTcqvoYm402jy6TLoa/XOgx6eAnI&#10;WAyC3ISMJUq2tywlIcEmlWzyC/wKpk0GHU2Lpp9dtNXTF4OWbrbyX1u/iZFbB438QPzqKh916OAh&#10;T48+H2LSz1f56LNLt5jQtMWabDUJaBsnsAF0Vy87yRZH9PralV9fIf2tSfZq6xcLrE3rwRjwmist&#10;3fVtXD3D2qqNBsWwtPwtxO5yaF07oO0JX/H4pM+PD0df+MIXrj9A8ccm1j655F0mvWF0gPcHGtZF&#10;NVnwV10CH8VpTM966uLXg7g11pqjpyZ41UxrPtqDAT2ZahFdy9bKs9+DKD3xZR+9XNYWiKec0PMH&#10;5xxFq4UOz9CYXj4D+9nTj17M6PjFkWxxiFObb360K8tO9cl+PkK+ijef+UHfBxSZkK97vvOfPXEs&#10;vfiLp/mC1gUU+/bJtlbKT7s+QnHh0QP2oX4+oTVaDegWr5YMXvarzT50QW4h2WyVt5bdbGrlVDx4&#10;1WF55Us/X9nWiicfxUoOXR8v3RCdnwV/9q/nsJcz/iDFT1D6IxSXwC6EWh9OfYvRv3uqnp0rwF5x&#10;8dtaOmML5JI31gf98lo7YC5gbdPZXFdP2xx2EUwfPTvJthb0xSGnXTPAx/qB9Ol2HrJFLnv8Fkst&#10;PTLG2aqfTLUxho05JFtLn108ffOUvrkv/mJYfbzmpxqUi3Frt/lDYys7gXxx45ELYnhQJJ9QFLhN&#10;3wPFbwl9yvAjZTLecliAHoS+IvZ7CA9EF0SfYvxDv3Q48rtDzn3qIeMi6dMNORdJD0V+SgwEJI4S&#10;qkD10cVLT5zkKwSsXkmiVaToydVnJ9pZ1GxHO3XRg1jQ8lNOJr76it9441976w+NLYi29aDvYVxc&#10;q0MO6mcnP8lXP7ZO/XMhipksneyxk81kYX0WS3bIlme+tw7JoePrB/bIwuahLT76LfhiIpOP4qIT&#10;TwvR0ouWD0jfPzLrd7TeiPezCW/RyVj//j0yX+E4vO2B9or946+Z/fuI9oEPO+ZR/FuH/BZfYzLy&#10;rAZatbK2oHWmZdd+wa8+1bVx8tZltqE1W8734gJj4Mu5QWdj5i+wD3jlks/sQP5q81NfC83zPlS0&#10;jVuHfKdXfvpsosPKgLjo5re+usQDMbRXGrfeo2UT1l6y6dcno+2BQB6vfLKJF+LlB8otu9HIaV06&#10;/BNLPqDI3xrQkiNTrFry1W7nzfrVFt/GkV7y1ob6WW9avuhqjbe2a4ce6C9dv32+OltjLZtyy9fG&#10;Ei26sXZp7EWXTzUsBq36mq/oZPCam2IrLoim5SO/4hJffbHbWy59nsk+cPpmzjPXz1vMoUuh5y85&#10;ezGkL/58nftEjPzj6ZMrz+LFC2QCnjZb3vpp85G8Np/GyaBnI3uN8VdWLNWajJhXNhRnfXyg229D&#10;08vmxoGfDT7u2c4nnTOG4g14wTi7xvrmOjm+iycdfXz01kk5FD+YL3RY+7Ax6Wc/Gh37kg32rz9I&#10;cfHbhdSDwte9vi72gHN4+ATjYuc3hx6GfgjrYdcfnXg74tMMeYGybez/u/zOO+9cf3Xlcui3FN4c&#10;OlQsfnLsG/NdAQRfwiXfmJx4PfhsCGBnZSoU+tpgO36IV9H1+TcO7MRPT78DBE4f6QHZ5LJxyifD&#10;pn6Tn53kgUxydNkgnx3jkI/aYqPfnIOvOB06DhutA8cnVr85tR7osMFPi64Ytff8rUw4Yyj+YIxe&#10;3eqTx4PslL88rId4fOY3meg2RTw2op968RfysZnUy5vCt9566/b2229f699BbX1XQ18j+1DU5dDe&#10;cVn0NZG3AD54qas9WH7FozU+IQ/5gHH12Xm0N7QeFOhktHyQTU9rTLZLZHrp8ieW2uLQX5Cl4+yI&#10;X5z12Y5Ghk0+jfXRqjugRWcjWj7Nk/nYh4e2fyjYg8qYfnEUCxrwDz1As18s9YuleNGLs/6uoQ72&#10;0H4hy05yAb1cjJMH8snE07KRLTRtwF/g59tY37lprVp/1UCu4lW3/JR/a8k8Wkvg3MZfX/yzn15j&#10;uvykix9am+QgW2Lo2aBfTGyx2xjEjcYnG1ooZvFry7U5L85FcekXe7GF9geffJs7dDGhFX/zXx0g&#10;XnKAzufWqJjtT/MEnpfBZSe6fHbvws5rvppfKO5oYioOLR209hjoN8bPjnYvnPrllh0yWnwt4Nfy&#10;qab492ymgw7o+MEYP/21oWV/beCvf+P1j54uZJsfSDd5SBbIpLdy1UM8K59cuaClU33aR61T66S6&#10;we4NLdBfe3j5NF47cP3m0KKymNrwCTk4XPS8MewTiUudV9cecB50fm/lt4evvPLK9RD0W0RfnXlI&#10;0sP/4IMPrv8fM57LogunB6JPQBY8XzZ/G1UiiqAt+ZIucIuerodgPwRmJ90KVBHpZDNkEz0eOf6y&#10;Y0wGTXxtWv7R2NfXGgOd7CdDx3jtnnJskzXOXnFlIx0tv81ZtpNNv/76S58Onx085sW8esvrpwAu&#10;O37f4rcufgrgTZfLI3/lubU7bUM+T9+1Sz/tbE3KJ7ubU7zyXRvJ0GG/jdfG0C79zGf7xZquzevN&#10;SzXzOyDr3YclF0E17C+TfXhCtzfsAbV0MXSwq6n1aw7EX37qrK3fQV8+2mqED81le6OHKhvJGevT&#10;ZQOth4m+80A89I3zdUJtOmT0ybUmm49s5n9j0TZndNW2Nh942ujJNE/NjxjQk3cpfOmlly64JIoT&#10;P5ARi/jogP195qufnH717qzKnhjEcq6jaB3CgEYnffz0VwaNX61YsosvH3305hG/mKsDmeYoPmSz&#10;+u9446CLLmdtMVtf6qJexbgofjrVpzFb1R0P+GUrP8AGiLv6i+leLgGdXLabL0CD6lXseGjFp78o&#10;RsDXksVrbfNbrcnoF1v1R8uGfv6KOxljcuyzLT7rrRco9qq9WdvzG78LIp2NuXoUo0vCzq269kGK&#10;/0A+tCagS0Z2tGTksGMym5s2G+QW8s1XuvnobWS5aNNLxnkcjPPBZ/xkl1dbvqfPkK8Fmljo6Sez&#10;PoqnGqDlF8o7eX2g05zAGSs9MH/WIZ14O9daNLxsZYcP8elDsvDAsIVls7eoOLRpLDYPLg8xX3/1&#10;lsPbJL8/9FbEn9W7RHg4uvz595hcBHuT4sH57rvvXm8OPTD9XoJNi9yFs0O2RAUlwIJUeIm2SYrP&#10;WEE6uM/DBvBh7Z4FiAbGZNeGcX7zoWUXHz0fxQXFvTTjFtK93DZWvJBMsaAVqzG+8erhrX4y5ZuM&#10;XNTQIeNNlguN36+4wJhbc+zDgDfG/veILjUu/dZGD4f1BcXBZzx+t+7xV+cen/7GX//MT33SbY63&#10;hTZEaMMVW/6zWVzRtPmn10FkT6iRN+nWuq+X+5Bkn3hL6DeGLoou2r6O7utkl0P6XcbMp9xaE/qg&#10;1u2VM29yYC66GJI3R10643VZbN0AujOgddBDiA77xZDOvdpWu2yG9LXAJjtLJycfNvSr9+YJxaFP&#10;NpAvDnPaodrFsEOe7NorlmjG+QB28T1w8ciIt3nDS5Zt/q2xUB7FtXy8fOCVBx4/9Iyr0/rocN98&#10;yAbjaGdMxukUP7ls10LzD9ZIclp66GwAWlgboZjxy0kM5Zad5dFjK3sbPzvZbQzrgw08/R3jVwNt&#10;iF5McMaqhZXNr3gW6Fq8ciifaGw0DumGfHcGQJfDLoiA7jwnyy5esbFRDGpmP+y665JAlm5xWQPs&#10;kiF/D8WdfS06HfVjKxngS0umOMp57SWDV5/ts2blBLuni6Ua8JXv/AU0stWpuPKJXhxhx+Rq6XYh&#10;pEtOPPw0riXTGqKr3XrJxXmjj9c+JGOuy/XMN/vBeHnZ578LqDFZc0bu+j+k9IlDvwOSQAvDwnOR&#10;86bPQ01f67Lg8uAy4S2iNyPeILoYfvjhh9fXyS6IfoDvjYrfH/an9Wz2tq/N1qLWB31xtEEVw6Gs&#10;ja447NkI+tAEa8lk/0S+yFZgIA98is+mBH2+1Uv8+Pmsv5uTbX1YvyZAu7nlMz228lksbKORyUYx&#10;Q3b011ZoUdDF55tNc+zi73Lor9xcXvT9wYUfPps3/0Cur59cdPor2z6xiqk6Q/7Eg55v0C/WzTv9&#10;ctGXe7U1bp6Sq81mPkCOUL/NENDrFy/wlc9oa9c4XzaUjeUC4mt3H5B8CPKTC5dDa98/VaN+fhuk&#10;rr2Fhz5sqaE5kK86aOuXu3FrqxjQWyfQXLZOmh9j+njWbjbZ4QMdrOl0uhCR1bLHF71F9dEGY3qn&#10;fLRy1IZkG5dPOlr0ciG7a8A8Oug6mKGLoX4HLzv34lha/tjWLw5+8NUH9PMf+Gi9tWZ2/dXXViux&#10;adnSZqd4+UlWS59ONvJNv3F26II++RAvOvm1x291hs679IsFTY2Syw70wNnc0+MjHaj2oA9kyANb&#10;5JqHaD2AG/OjT4afQA/w8q9NtjjIaKMXj1Y97BN9ueRLXxz8G4NxMuVevFsLPpLDXxuQXLLlUTwg&#10;vl2jxY+ef/T1e/oMaPhqQ4ZNttGKPT3jLpSQTS396iaebCdDF9Z39vMfypeuFsiQTT4dFym/x/S8&#10;smbRkuXDWDzqoV+s+PXJb3zo5POTfnbJ9QG0PLTZTF972iMjn40B2DBGV0djdH166BtHcUM26AMa&#10;OSCXjlg6K/Wz0Zxd/4cUl6suhjuhDmiXMQ8UDzFfKUNfg+GZBF85esvk/6Hs91e+Rv7LX/5yPSQ9&#10;GH1dSd4iCzbZXg4F3MIvEXSxiClem7PxKVPsFSE0xsvfIlvZ0VpcPaR6OIrXWJtu/osLjT/YeKAJ&#10;1C8W/WJInz0+6efPwpc/mexAcWQPf32un5Vh1/ybXxuq34KaXz8ncPl3uXFh9Je14JLjj5K8AXNZ&#10;3A8WbJZLPqKV8/K0xb5jrbzlfNZ0dZO3EaqF/tLbcHj6bc6TV2zBOF6yyePFZ8/GpeONuq+QvTH0&#10;9tAfnaipC6HLY2/gfchS33532zyXU+tMnuW/7a61pdFhC6yTLjHn2uUjfTSyyZvLLoh0ksU3poOm&#10;rVb1qwugwcbGt/6inItHS9Z6Ih+iy8VYn3zzYw72UO7g61MxmY1bKye56hcb+8W6KNbizj+gl/e5&#10;Xloz0eqvzD4Idp0WJ/vkW6fxo21exskZ44UzvmT1s5VuMN75QNtYtNnmL9u1zUc6+kC+uNWT7a2p&#10;+cZnMz/a+MbZjs+Hfj7oNm/ZI4ee3XTyBdnKFxp+NVjd9LV81janySQn5o27mNDu6YRiqk+3Oqmb&#10;PIsdmit2o6Wfj/ZMF4T8lx/kD52tc5yts6UrpmTXNtBde43TD+xsvdWrOUlGv/lTC/cSZ6wa4LMJ&#10;7JNz5jqTq70aasmSqSbOji59xaUlWzzZ7YJFFjYXLfnWbWP+QczokF8yxbH+s1efjry1fAI6+9ms&#10;ftUoXnY31uyTeXA4OiQF2AMA9F2OFi4C3nh4+2cCeojo+6MFl0RfI/tq0j/y68LBTgFpTQT7Jq6H&#10;FprCVaztt/j1SzAbWmN2IbvR422RILqW7fxpjfHY6AHJplzx0MWtzZ4+Xvz664sdNDkAOf7wom08&#10;6LXo5MUTPR155aNxttCS5785lQ8/7JnT3hq67Jlfl3YXHW8I0fS99XJZRPP1qK9JffVs3m226pM/&#10;/sM/GhczFCusXLLJxWsMzW+LO1rj+G2Epa8vLf/Jw9pqvHFqs4ennj4MqZfLX28I0RxYLona9pA5&#10;ULdsZbd4qoH5P9cZPp9Apj1hfXqQmW/29dNbu2RrW+dkOxOSjd94c29dx4tuHMgU28a+tqKl0x6j&#10;tzL0xUnGfJjPPciNmzugSyf/9PKLxpZx/Pymg4+mheRCcmy0VpoT/dYNf1prsHUYjPH1ybPLV7a0&#10;2chedpp7vPW7fai2xZnv+Om3ltnOl/zBmhBbOmS0yUcrp2wUB7q5WhrwrYZqKUY+dp7I6idrDOS0&#10;2QP8YkDfvFcX2CODHj8/bCQDfNnH4qSTbiC7463D1iweGOePbJeKtRHQs4dHR7xyE1M54aNXy+xp&#10;yycbe4lZ+9lKNmQrHhRLIJdMedPjSzzNQTJit66yVQzZSW59bp89ftRx6XwVM99oZMhayz6kk2cf&#10;LX9kuxCGezGFfJ5y+vj6eFpyjfHpitNcpYeX/861ZMWfHNvsoZcHHYhejMba/K08W8WabOMHFzgP&#10;+B5UHg4e9t4Uorko6HepwCcHaNouB2S9ddLvwIQWRIvZZDShTRbbeBUL8M5Do7EWLRtobNRnE5/f&#10;QDY90KeD3lirMGI1hmIspkAv5Lf66aOXez6rAXvlTRb01Ro9u+h0gA8tejm1END1d5ysOXJZ8RbX&#10;prAZxekiY45dWLzhcmlxmSHjL239G5XeFro40vcW0dgF0VfO3iD638c5NOXMj3iLszjkWy201SFU&#10;T/2NfZF++Z15m7M2DtlqEVr8dPDXRi26+dZPNmSnWJpPcZdPsmjqYB7bH+pqbtW8vWMeyNBnW+z0&#10;2T/BZutVi0a2vIzZ0bZmxWCetcCftliTTxbf3gVxsXOCLJQzPXT2qiOeOOUY37jaJZtvLV60U27n&#10;Lf9k0B1kvj4Ghx259MVBVgzplUMyC/Jkxaq/Y/WoJtnCN45mzH+xFr82e0sHcy4WkAtUh2SAjnz1&#10;yWobZ884WyuTHPDXeHnkz7iKFapDcUAPkWxp0cxDPGCHrrXorAH1ym+1ga1t9QL+teUF+OKsZnjF&#10;zC/e5lsu+sWmTydf1UGbPa25t5712aS3uWYX8llsxQP1q0+xrK3sZCv6mUvxnfLxIb3o9Bvjs+0S&#10;0kVEi5dccaFr2ag2+Sv+sP4hWyeNnLlWW7RixSs39NPnjpNrnuhWr0V2gA/r0ZrSD3hk6RvXh3KM&#10;x581U275zBZ6a0qb7WSLB3/9OkuypVV3fPLZBTT5om8MgAfRG5MtJryNF61Yoj34etDXX94CeSPk&#10;Ly498F0IfGXsK0UXSBNoIhW0Fs2F0BsSb0L00QQgcDI9nJpEvFBA0KHgAaVVJLaMTaRxDzf8tVE/&#10;Gx1EdLLPP3SQa9mKb0yPjAIlh4afTn7kWlwODQ9/EDO72SO7vvGzrd+liix0weIzX8WkLRcTDdFa&#10;JEurLuLz1s8cu+SJkx+XFRc784vu0HYx9KbQH564CPrNIbq14I+J2LAmXCb9JbN/1JycPPqAIeaN&#10;t5hboNHC5olvnM7K4Vm02vIENLbln07j0ILPfzYap7f1Lt7aZBZoCzTxm0O1aL6tx13bZNY3H+Ir&#10;B/zqUn/9hOJsvHHRbf9A6xI/HX1y4rROxNneCfjFraVXPPHY2ZjJ5rMYqiWsvHG5F1s0B5g+3eZA&#10;i9fh6aHmcrgPtnIrno2z+ME4WvJij9dYfeSQjZAdwCs+bXGvnWyvTHLRNwdAZ0Mts6dNd9c3RM/u&#10;xkJ2a5p8NuIDPpQXJJOt/NTH76GTj2xYV35O4axxfqKzWU2rkRatvLWd/dWAfbp8bRxo1Ucfj+wC&#10;DYqNHB/5y4YY7AkxFWM51kIxrO0Qb2sCaGdLJrnstsa1xsUrFrGpS/rZxzOOlm0tfnVhi137p4uh&#10;Nl/Fki49dQD94sx+WD/Aj3G2ijc5dc9G9HS029eCHM85g2xCtvDFrF+M2SimUO74/G3+YWladQN9&#10;EEfrpvjjsbs1EYM+v84wNvX5yI+2fMoRbWNZoAOd/KmTeJxj1VvMyXhW4eeH3Qc/ovdvFfqa0MXQ&#10;w9+/ReifonFR8MCXqOLamFpGHJQWpkuBt4V9TUaWHBmtsQNBu5MIbDW5Bc+m1piP+mR3TF+/cZPA&#10;VvQKD/mMLza+0tWuHTL8kYtHX/HQXbDkBL0ZcuA5APG9fUHnI99smRxt9TQpdMRVbZdfzuVSHOVS&#10;vxy1m2N1E59LnsugOMWmb45dDl0eXQo7vF0AveWi7//ywa43hv4q1wcHX5N6c+ifL/KhwhroDaIY&#10;LbAzpmItl6Vr6Ym7fKsHbP0hebQ2SjYBXYvXZiODDvrskKnO+WN3beUz3WwvH62YF+XEvrmPBvnX&#10;imdjWh9k6bF/8ooHL3o2dv6tU2tRHz8ZttGsQXzy4t04808Oj5+TV920xZk8Ph1zcOa642jbpgNs&#10;sr1zGs/Yv23owKNXHchvbNpqtfFv7tUtHqgPRCdPtpqDfnFGz396gJf/dKCx1nxtHOj6bEE+ga5a&#10;9CDZfvFU33jxV0cNT9CRQ7ra4lmb9fnCowNkq7fWHuibJfLiSxbKT+611lFryZgcn8VQ/vmuJuSK&#10;y3j7eNnVF2exAhl21Dx+/teH+p0+qseO1TLZrVdya2/nRH8vH8mCmMRXHbRiJLO+s1OfHJAxFluX&#10;wuac/XS00UJ10ScTX0z62YbiYSdbsHo7DnRa8/rJZLO5Km+ypy08tOjGWnGwQa4806mm8dDIsoFm&#10;LprPaqafHWukZyfd/JHLh5Y98eM1x13Us7lzTweydfqGYq1eWydz0zMoW8Un32ojLnoPLoH+DTZv&#10;gPQ9+L1JdAnoR52UGGS4yeAIz4HpgtNFSR8dHxQKrU2Nxta2yZngs0+ncTT+0aMVE1TwbEfPN+Cx&#10;uXGyg07WGF+++tltgeD1MAF9lyK1oMMuGcBPV794QV1c1OjzEz0Z8i7dLnBo5cJeaHzS6Zcb0OfL&#10;BbE3fC5z0B8VdenTekvo0uh/hfjJT37y+n8FG/uq2eXR22JfPfvnW/wBBrti7WvxjbVYNsYWLhp+&#10;8juuBuqjpsbpr91s3WvbAMb6WqCfTLb4zHY6jfHEQi4bgezGHlZG/a2H5iN/ybWx8wfo2nTSy2Z+&#10;0ZJfOvDJt9jrJwdk0Kzd9kOx0oH8ohdHa34vMWJg74xhY6Nr3CEXVmYPrRPktHSyV/5rK5o2mWIv&#10;p9aUvtzEujlXL225WtvRyeVHLOUbTX/lsqUf+EmvfMSVH+PAzu4FNG3+i0Hbgyig0wP9s/5qSi95&#10;fXarRXajA9/x99wrLjohPX2ti/zLL7/8ka/odNlgV73YlHM0Y205pZdtfquJMdvyK1+tXPF8YHZm&#10;sc0XZLPx+pUjWrXiQz+b5REPqi+ZYtJPp1jw6DVWB37RuiBEk584Ns/0GzcHgM7fuSaKPYgzGTx9&#10;utlZP42TRYOVSQ6fbePsV5Nt65MTv5rr54NdbcBDC3xpk09GTHhqZg7j5bN+seWnWIy1p9zaMIZ4&#10;1eakr76Y5InWm1s8MCZTHPmIj16uYmMruY1Xv7pUi+VtPGh46Ty4MLh8uBz4Z0p8XdjDH89i3EWp&#10;rR+9jQQeMjazvo3VYUaW0xy3yQVLNhloQ+qTxU+2ic4/FE+gLw6b36HOdvGtHF00bYUD9iwidPFW&#10;tPgdhPjR9KGHJv/rj0w+G/Mj1mqBXjzF28UbTQynDS2IqTi01ToZtsTU78nE6WA0z/5yy18hu+x1&#10;GdX3G0P/Vtzzzz9/HeQukt4oujjS8dWzf8LIP1XkD1e8PewTE99bsxPF12IUd7GHeOoj5nJWM/3q&#10;QAZdjqu3Gye5fBnjhXjARu2pG1oTC3Jsy984OwEfbWOs3+bctZaePl11kPvmvTJaumxkTyzk09sa&#10;abNpr+u37sqj/dv65ENrTE/LTv5rk6vPH+x444xfbGiQHUAnDx2W6e4hR7Y1AuUt1triL99iyj+9&#10;aqMGof1oPUJ+6AA7bPOpz14xRN9axTNeXjFCMeqTB3JoWn7VQZ/M0qoRm/S0xiH+ykG5OC+co2rB&#10;Lhv8ovk3PH3L1L/f6YNj/1B+OUFxqRddtns7UpxaOmpcrmrdb3T5i0cueeNqgm8+0I270JNtvQS0&#10;5rS8gN/mvPktHnbJyknM9dlmrzGQL1f85NnQ7yGfLlogB9HJ7dujlc2v2PmNryUP+YmW3toJ6aSH&#10;xm650auNFsiiJ2O8ccBegIo1X2d8AR30iwfil381QFN/fXpaMmhksgfZ05ZvdujkMxiXS7xyqk0u&#10;+4219NjNRnb4AzYCeTbIpIue3eWVA7T+9fkqDzLWszoYF+PORSD70Oawkbw1sgn7etjidiiQ2cOh&#10;4mlzri8ozsnaWGy0ydgiRw+aKMh++nhNLtDbjclWly90NHaMi4NPlxj/BqM3YdnPTnJ0K2I8KL4z&#10;jtroW1DyDjL124OF3fW39qJr0fTpVsNiajJXT18bjMkUjz46G+LNj1b9XAS9HTbvPhioV78f9QHB&#10;Ye+iqE/GP1fkJwj+Gt3F0ZtmF0M19qHC5VH+G4+22MUgdsDb+NWpua9mySaDFhpvTYy3BtHzha+m&#10;0FqJn71o+vGyV2sjgfHa1wc2TjvFmZwYtMbZ1KKpQfOFX2x07JVsksHLdvHg67NpbB+2FrUbUy1a&#10;9oodrMN0mpdkizEUZ318+hsj4BuXL+jH1y82NuQsh+yEcpZnhzJacYib/+JE37OGfTT62mqUneLn&#10;2/noouTNuMuPyzSYk/VDr5yAH2C3NVf85IuteLTFicf+fsAtJm22qtkJecHWaR9GKxNv9ZPjy772&#10;zYGfljhP/WsUvjHwr1P4nxs4B1wU+wfznSOtm3KC8lw/fPDPX/LlqQ59qDUP1YEMvWT18aLzRc/l&#10;0rgHdznyJb72YTR61XZjBn6Tb67I0kPH1wf5lJ+xliy9+GKpDWIFdPGGLgzFn30te+mEbPcGKr1k&#10;yxmvdmW02SC/emqyNG06IVo2il0uxrVo+W2Mty3gkVFDdc83iOesa/0F/ewVd/LG2mJnU4tGBj87&#10;zQdeeWTnbNnIJtrmqV1bYL60xUMm+XyxsTarkxbowsrtOHvZjpZ98vK//g8pFA0U3iJ3EDj42twd&#10;Sk1C7QKtzdImsqHZcrhli6xgtI3TLYbG7OiXnBbNIaEls3oOgx4ixt5m+X/f+itdcYiphwN9visG&#10;O3SyiZfP/MfPd8XFS77Yax1OLljiip6sFtDYBLGJc/1Uk2JZG8WEBvrxNp5k8sePDwLeADrIfbXs&#10;UDd2ydM66F0YXRblqXbeHKqp1h+reHPorYG/eGfHXBdvOepD9GKEjR1WPhkon7O/OtZY/OamDdEc&#10;WwfWpT655va0l51k1g67zUPxmyv5ZaNx+vlZu9mrX7zJFYsxW/LL5tpJLj/p4onDhxU5FxM72RI/&#10;nfwWExt4+zAmX599rTGZBTnQV+/2fnFC/sgV+/IhX+1b8sUKyW/Mi2LUz355p5s9vrqQdXDiy6Ez&#10;EZyL/SzDeVO+1TS7xcp/cnj5K57iIx+S0c+2tr5Y6Sajr+0BoY0OxZXd1pmWXECjC/prX/wuxn5+&#10;5N/y9HvjvinwttD54TzpQ2UfKPH3vC5WtqtBsdVXDyAvdvXXlkdoHyaPpkbxs0EulBs+e+S3BtkI&#10;G7d+8s0biGFzqp/P6MlqycRrzozxwTi6tjetgX5+8oW+PrXFqJ9OMeYLijHd+Gtv9ZeebjVHF3dY&#10;ufLJhrE+Pfr6axP4LA8yxvjFEPJVHJC9YtkcyJGvn7/V0zbnp6+1l++NG01bPHjFrd1LoZoYN7+Q&#10;zbW9PrTp1gKZ1QvJZUe/+Dfn1v2DjYfZBsCwaRyUNrXNjYYHybVp9TOeDDDepq7vgNFPhy3jwEbA&#10;28OAvODRxVMyyZPpIMcHh7KDHOTjQO8BAGzRZbscIL8VlR98OsUC+qd+tGzTKSYy2cIni159xKu/&#10;usbiAeP08POXPePiqB/IJQPsqksHuz9G8Ucp3gr4/aDLnreJ3hDS85dUvlom64+WXAw9KLw19M/a&#10;0Hc5tGaKu9jyCWhn/I3r88cGWvHrN9+Nq1X5qRG6BX76rX7NP3ky+SoGiJcNfq2D7BoXS/rFQtcY&#10;8OkA+fWrXZ8LcuJkL9109NGyRV5u1RtfrPrVJkS7B3bwybGRz+j5C+j00K3d3XeQ3cbZQGO3HGBj&#10;kwfgo2eHv+La2KJXJ+PsR28fF082+SGP10GtpVe88rKmXQq19mi49zZr4ym+EL2YtOUeP7/6xYqn&#10;RdOnE9ZurTzAOLn1h74PktU11g/5EwvY/36C4gMjunPC/vcvFviaubeLxr5N6NJYzVrX+WOj/KpD&#10;NWhdV4f2cDT6QKd9zV62yqe5zV+5JZffzXP9ANlkijnf9NmrlsnlB30fzNHJ5B9aQ3jkyNPVyqF/&#10;rqk5Ou0mn+1ktYCeDBRLLd/VpDiSg6Wzk630+dRH508f3zgba1NbXNVs/TcH5t0eO+8P2dqcslEs&#10;S0+Pr/wVk35xNKanTw+9HNLDj0autnj0syXufDYv5MlWL7Te9Br3FtGYnnqsL0g2fchel81saMWg&#10;jmqkX53LcWv7ENEE1E8hZIhCMmsIP502FB6bEN8GdthWKGP9bGS3cRs+mmJoiyG5/KFp0+0A7+0F&#10;dAnbuMSgpasP2WtijKORzVc0EMciW2CcD+2ONy70bCarXT329MmIbWvSoom3CzSZbKuLv052IfT1&#10;soO8//uJN4PeuPrfI3oDa2Gx68HgL9u9PfCVkn/OxttFF0pvCtS7i0K5F3e5FVcxasmUU7nqF/89&#10;G9UVX2zbhrMW+tmxRrwNYQc939mlQ1+LXjzRxBTdONvlUv5rJzl6aIFdvFoy2V1eSKa2NcQumEvr&#10;yfpdHRATebGSrR738jHWp99YC80Je+3rbOnjpxOdrfYUnpZcZ0O6teVEtjyyuXQteXlFL+74+WRb&#10;C9khs/NQfYrBXoEuhNUbHLbFT54N+yW/7LNZPMatD316ePyTx9t1AWIxJl/s5KA48cg05+WrRetB&#10;kc31kf+QXrHzoe/y5/fpvl3w4dI3DM4JOfiZiQ+UfXh0hniD6GxxufatQhdE9eNDXPzxAWjFYCw2&#10;ORaHPMWiTxfoANlyjyfffXiu7WpZ/vyIS3zmOJjzvkmrzkAP9JsfY/14xVOfTLGhNX/su2g7j8g0&#10;V8Xfg55ec5itnhvGeGSh3PTzB+UN1bMxGxtj/rVqpAZiznaybOAnn74+rOy25EG/OWFfXOahPRfM&#10;R/usOWju7MPWVfaKgY9iqgbVQez46IG9+uTYakwnW/zkS7u+kpeDl2xsFlN5kzc/2clGc5YcOlvZ&#10;BzLG5LT1zzG9bLEjfnGAfuOV0z6UQIWuWE1QLXqyBZoeGW2bJ0c5x2fT5JlYci3IDTB7+GQhe9ks&#10;ubVDBoyLJf38gkPKYWYzkcl/cvTxfNJ10bEQT/v06FSX7JRjuaBH0ybPFzv5cih4kPePS3t7xz89&#10;NrQhvfyKQ1sM1ag6Vc94yRcjmw5sF7u+XnbQ+3cuvQUQi7cCfnCu3ha5v2T3xhD8lbvfGYm9P2TR&#10;emhUc7HyU6sOxVxdGm9s9cXcuNzR5FdO+NnRL380OvqN8bMXqpMcgRy7Ngi95NMNzUs26KycfrRi&#10;heKzebVt4Oj53f7q6Ts41SI5NH4Az7rS7yCBYhQb3aBGO1f4ZIvLeOvLRj7R6aib9axlK3n6UK34&#10;OOdBS0fcwEYxtVf5gp0T9pqrjaU88sU/HW0xkW89FUf6QRy1zgKxVPdk2MDP19rQ3zj1gW/xlAs+&#10;2sbBHhoeWvEHMtVFDGJDw0s2f9H24cB36wINWo9syjN75M2FPO1tHxatLx8q/eGahzZdZ4UPjX6T&#10;7FxwhpDp7aEHJD22xZx9/pqX/IfG1UEcziy6eNUw3cbyElM5Rk82GMuP/eZZjC5poTEe/3JRh+YN&#10;in/jQYPqrW9e9ek0h/itIzS8bIE8yiUaH/XFQZ5eeQdvn/pKevPll68uX+0D/HJa31BeZ27J7mXl&#10;jGMvO8bZ4HftyAUN1CSoe621bi7ai/Tpbk1O/8bFv/7LFc+4NQmbm9Z46WzKS33L/fRFt3nWzzaZ&#10;5Io5P+nqp5dvOvlBz45xMRjjkc9+cmjFf+aza4DsQwMQiMlRdH082D65DGtLwFgR6MPSIH1fY3oz&#10;5fcqZARX8fC1FqwFINh4bOLzRwfQ898iyl8+8fXx+LTJjS0yfvjQBz5sUJccB1qfVPCKM3+bYy1e&#10;fOONo8Wev77SdYB2oGq/8Y1vXPCJW3xk6YjDBU5M1SI/IL4WhLE49LX8yoseW0BXi94/Z+MtooPf&#10;/IjLwe+C6HLox+feEDr0v/nNb17/H+3vfve7H71F2M3Kn7jRemgB/8VgLIbom0uxg/UWHcop+WrR&#10;BkLf3NMjt+tDXM3ryoiteOi33os1v9mBYs2fPjrd6pEOfXw8MRdr+trdzB0E5I3TsTZ6SKbHR/En&#10;j54eGvnmB9ixL7rQlztbUN580A/Zy2/13bmlU2xbN7L66PjpW4s9II2tp+LJ5/pNN7/kAvqOydOj&#10;Y8xH8STLl3H+2QQxWS+tmdYRveV36UE7a1msxvpiMS/66k+XzeXXF3trQRvw+Kabj+SheuEVl368&#10;7PCFJ958V2fyfDh3rBFnhN8ig8ugD5POJedC3zo4y/wuuW8g+qkK/S6HG8uCT235JNN8GIPaFOfm&#10;Ah6S0BifjeqTjfyw66zybBBjZ/7OKaAZa2HjyT45/WonTuPiRBNTe7qYyJn/4tNu7PUX9Om4dNPZ&#10;i4G2i6E++8WSP7D/nd/mpTXb2s4P+fqheWrMB5oYGkMXluajls3We/Wix7/6mwfPYS9pvNQBYxdz&#10;a7G5gPZZcbJXbHxpi009jIE8XbmS19YvvwV582td0DNmM/BVHvoh/eKIbrwxrWw2k6kN7IiBjpqy&#10;0f8IAD8fgT67G185xlfDzev6WhkUBbECWfht4i3+wuTiQ4dPstnUttgEYzF602Ty8QSHly0LI91g&#10;jJet7BXH+gAxtHnR4/cpUKz5yD95hyD0KdGmsxgthtVhi7x+/qPTX59igerjge4C5qLl6xcXre9/&#10;//u3H/zgB7cf/ehH178b6B+Wdtg6WD04OqzYYDOfIP7qAGoM+mLiW84OAHmUIx59MZkTbw19ZWQT&#10;ugyKx+Wvr5CNPRD82NxfJ3744YfXhbE3sVDNi7W1UD2KKRpZa4z/NnnxaFvMLeJ0swPZxs93Ouj5&#10;Sq7akFUHtOzSlcf6Tl9s5gEPxEsen73y0d8xfrbQG8Nu0LAbt/5u7GBcTvfkltZYu7GDcetT7q21&#10;Yg9qVIz6cimO+GjLA/1iaj2Q4cd462ScLJld7+UTL/qO2UifPJBBj1c8xVH+xvrs8KtGrUnrRLzW&#10;JV726G8b6GTLOJ/5L27xodEvj/TJGOM3d81ndchmeo2Tz0d9yDcb2UFLPx/61oHc+5DsLPQh0h+h&#10;uQj6nyb4BsGZkU01c26RdXa5PPqK2QXRGeRM3TqWoxjyD+Xf3OBtnvzVktEXdw9GD8kemuj0WjNa&#10;8yM/Z6NnkTPf2ax1pjmf/WSm/2OYn9P4XbX4+ZOfi0vzzD80d9VdH/jX9nAXI35y8Y0BP15yaHSN&#10;s5Heyomj/MkAGXQ1LB6w57t4mWN8dtb/tvXJWRvyNT7BV76Ni7s6Af/sNB/WjvqLx+9VvaDoJwp+&#10;rgBeRlhfnlU90859xo84+eZXv9oWU2tm47NWtOqGRycUb/bL5dRdOlSvjSUftXTx8dJdPa0c89Pc&#10;pu9SCMtLX3v284Wm/nzK0Tiwcb05rLigaGhAIRoZ7R562lPOpl/5+hW5INDT07KDLtAeCvr4FoA3&#10;WDZxvvMLJYeGVwzpi9m4A0FLFtgjD+gOiC6QZH1NqoV8ay1k/WIA9AV72dE6WLwt9Inb4eo3e94S&#10;+pTtMugi5jd+aDaCt4cOJHn3oGK3XPOplWs5FU9y6udALq5yFFf1cjA4zB0SWv9UhYurf7rG/0Xn&#10;lVdeucYujn2tbNPSc0hUW772jSv74i52qIZofMPJK4/sbI74+q0XNH0y9I2b++qQXa1Yl758fbpi&#10;Q2Mr+/nAY4M8lNvS6EYvRqCfrTYoPkQPbeLd1OBQgPjR6OTD5l6+OPC0HcK98RWnOTT2Zsiat17k&#10;UA2qi7Z+MdcPpywbYtAaVxO6fKdXvcjkU1teeNVVrbXx6ePHW33j5iY7O279Jc8HvnUH+ta1WpHl&#10;A/TLCdLbNc1e8ZUHGS2g7/w113hsko2Oxm9jbaiGdOqv3PKi8wvGy5Mrv9aEPJxbaF2cnA3eDvoQ&#10;64OjC+Njjz12+8xnPnM9pJxZ1cZ6ckH0gbizBfbM0JIF/uXYfGxs21Zb4+LWlk8PTnmSzz5kX4xd&#10;8qx9Fw6XQmebD+y//e1vb3/+859vb7311nVW+6e8vA31jUrnZ2uBXf6b12IE8VRr8YgNv/iT1cXq&#10;GJkAAP/0SURBVJbH6iSL1nxmK5l00s9PfXQ+xFxc4rbPzYca7DOCz+xnc21Hz3/17twRr3mN1lzQ&#10;yba+utlX6mmdmQf19RJCrT1vPButM/X3B5BeUniOWovWl+cjX+UEzQEf1Tmf9cnTQyuu+Nrmtfqv&#10;TTIgV7m5mAU0PLr8qA1s/luXLnX4dPrQwR95qM6nTrzowFfyGxP7tVCeaMWljf6gAIpkoxRQxagA&#10;+oKu8Potou0D3ZXTWnQOg7WZD/z0NrhoybJVHKsbL//o9QGPDe0e9PrZSg7Pg7N4yWjx15c+4KOV&#10;U77JgJryBS5MDk2fRr2Fc9lywFr8LoQOXLze1DlQe42u7SvEUA20xbATW0wWAbkO42KUo02FTl8+&#10;Nimajcqfr4IclmJyWDogbVp/wYyXzWoH5+W6uomFXPGjk2cjO61BcuVVruWjH3/H7CWrD+Wq/lpj&#10;IK8lC/XjZ1cs7JCHbGhPX8bFZWwdpV9O+tk3L+YptFnBeGMxZje9c4NHI1esaOnxq8bWoPVkfmrN&#10;uUPZm2Of1PtQ4BA2zy4EWxN99k/a0qPhRy9+7akP1U+t7ukmUz1rq22gI29gA7JrPVpjdNPH02df&#10;zfKJxh8Zbet549QnX3zZVGuy5GBjCs1PNvSrR3GvffI9ZMx1841OdvXXHz6QRy/X9ANdscqTXH1o&#10;rfjQ4MHtTZoHtbPBOWXNeCg98sgjtxdffPH6Zsh64kMO3gS5QHroWWvOiOYCv5w390U1WLliVA8t&#10;ujx7QPKNJ7fVDeVn/TvL/N7bH9T4TbVvRt57773bf/3Xf93+9Kc/3X784x9f/44jeJPlg7szW+70&#10;y4FNcVkDYjnrL576S68PYm8+lt8YsoumT6Y8+aiNTk4fXXwbr/WAVj3R6eQD0M54tq8tt/ylU4z4&#10;G5OWP2vBJQ/Mgwu6t7TmwUsSZ5G15pnoJQrgOau8PDFn1iF9zzTrSv3Lq5w3JzGpgTVdfLVApxzL&#10;AcRLjz1jclBu0OUsW42rUX3A82GqmjT3W9Nk0fC77OkHcvF6g7hyS0++/CCf60//uhy2USvsLhT9&#10;iq0wWmMPvw5BbQdJG24vRT2E8JowUOAWKvCZ7+LAN+Y3fdB30LQItLATWB9du4hXy1685HeRkQNx&#10;pod+xo1XX23UQK1c8Cx6i9wh46LlYujtm0ujySFHxgXMX67ZOPTlCeLJd/bzBya5ulZTKJ8WQXX3&#10;Ka23sWT458fDQGuzidvmA4c7P+mXb3Nl3FtDcaNvPMXJl9iD2pNtftf+6qPFh5Nv3HxF028ei7e5&#10;bgz42TTOB300bTbQt9bx+bEX1LH88wfkV6+5aJxdaFwO+uQB3wY+bRlr8dD5F4s5sZY83M25NwXR&#10;zLWvcHwa9+DzUwFvhLQOYnSHtviLj4+Nq8OkmKohmWqzes07mZ2bZNEhen4gHVh5dosJ6me/WrQf&#10;5YOWnJY99M4zbQ9/8dJDy1926RkXGzqbOy/FlSyUExiT05Krnxw71bg51pIVU/r5O+2ir+3kzvom&#10;r5WLvK0RsF5c/JxdPti6KLZmnBOPP/749f9h99D2Zsdas+Z860PWJbGzRcx85x/4FEPxG+NXb3Ry&#10;rYvk1aJWXvrlF7Kvn10x9Gazv7J2MQQ5+fr87bffvv3+97+/3h76BsX57c2i31z7kC9PdSqH7NeK&#10;CYzLqdi0wdzugzv5dIzxtAE9fjnrk2utxNsYxKmmamCcT7Ll0Lg1TRa9GKs1NM5HfvKbXHMZzd7y&#10;FXG/X+1bqV6QuID75uonP/nJ9cePvUTRkjNfWl/9g4uiNcoPiD8UQyg+/WSWBtVB/q3BlS3PlYVq&#10;oS5br+oMbKDhh73M9f+JT4buvUueNqAvlh+NfmNtsQNfm8NDk2/DOThNWMVAgwqi79AM5GqhQ5du&#10;k8Np+gWhoLuRmhR99Gj4xk32xrN2kuFXv5zSg2ToQvkl7xA0LnZAc4CwFY/P7EGxZLeY1EEtPYTB&#10;A9hXyQ5VBw84ZC1oC+HTn/70JeeyaHP4JOutjRial2pbHcoHTYx85794wBi9iRcv0JMfH/TZ50sc&#10;vUF0QTSvZNZ/h7txtYhHbtvqGZ+v7DXeNlnQL5/a1gW+cfYDnnzz10Ut3ukrJC8u451XqL7ZqV/9&#10;yGjzxZY65Yc8GWO+jNkBvoy1zROQp1sMi/S1NnP6Wvbl7bBsPvv6zJx6SPtQ4us+D28HdG9NoJ87&#10;OJS9RbQerYfyvBcrGuDzT7aaopcPmhqDtVUN5BmtmqGTj1+tW7fVOJ3qr58PcvaPnOXqzZd95i2F&#10;2rDbXOvTTw+frWLmS0sOHYpz5wRtx3J3WDc/xvmsjvrpANtacwvJ1QI/cieHDskny38xFe/K6ycD&#10;jatlvwOzbrwBVD9rwvnlQQ3Oty984Qu3L37xi9ea6mcy3vp4cHsL7SJlzVlHati8yjnf9Wv5J1ce&#10;4kerTrV41WTrlZ3moz47Lq5+wyYfa12czmfrvwuwN1cuiS6DP/3pT69z24XlzTffvN4uqoO1VR3z&#10;ubGFeFpojqAH9q6R9MUM+uVlnI3sNd/R1A3Wt3610M9//JNH3znSeZ98Fw8tf/fiKEZtfLb12fe2&#10;r58uffvb377qbB48J10C9bXWEp71hGe++v2hy6H5cnE3N9ZXOfBX7sVYXsVFLln8rb+WLLmtY0iX&#10;zOa3MhA/v1qohnhd2mqDuwFabZc6qK9dOrvZXrmzX8zFJfbqg/fQISh5G8a4DVi/RWa8h7JDycZA&#10;03oAeRiRAzoKCyasPl0LrqLHExy/+TTGMw7Figf6sHqnv2x00Bhnuxg2b2O5iVHLJ3p66WgVtTEo&#10;rjF7auJAdbh6KDlILGSHjoevscPWgdqh2o+gfdJWT7piYE88YmQf8sVvsaGBfhPfuHZ15VXt5Fne&#10;4jaXvbWELqtkxcNnqHbVq7jQ9MnkSx+PTnrlB3h0xJps8UdvvvKfHDqsPvv5WvniIre+kstnPPKA&#10;VixyNc/iToe+Fr+Y1CV+tvQDe21K7W5Y8sAW6BfDbm4oLjm72Jgzc+dtoYuhObWuvA30sPZgd9j6&#10;FK7vD6L8IVK/8/FQdEF0gFub3hDJp7ncWvFbnNZP65U8Gply2lyALjhLWmfZ05JlCz3/9enIyzyg&#10;o+mrubFLgMut/fbaa6/dfvGLX9z++Mc/3v7617/eXn/99evthXjZ56e8oL4Ysr208I/yCealw9i4&#10;ejWHC3S2lm+O92FSLZM33nWQ/XQbB+P1rS/u8sLXR1NLb9jUyCXRB1pvejy8rQkPbmvIW8Onnnrq&#10;qpFvGqwnD3cPceeZN4rWHXvyM3/a/PNbHfWrZbFG0zYu1+SSlfPWg2wwFoM3hs7jn/3sZ7c33njj&#10;ekPlguFCK6c+JNkLLiHkvC20R1wOP/jgg2tvWOceuvkTQzUvFm1089daAH1zy4b25CcDm5M++aXl&#10;I1r2tGJYO1vb2uIN6mU+yRqvfnbra1efTvTlobFrjfz85z+/vfrqq1ddnTcugL4ytl/tSx86rB3w&#10;1tpa0vqw4TlpjsyHnz05q8yp/VnuWr7WN5o+uhjL23jrGW3XJOCpF139Llv0Vrf6aJNp/y7PvLv4&#10;7cUQz/ill166LoZkutitPESPl/18JJ9d9GSN9dHEbc8X+/W/z+sQqBBoxvqKUFHQyKaj7bAEh0ef&#10;MJLPVvayAWS0gqmgNpqHw05GttLFyxY0UUAWLx/rUyzGDqX0+Cz+csEXx17K5LU+wZh+8bEH6HTV&#10;AzycHKY+jVr8HrT6NoHF5EAl76B1OPl0ZJF70+Mw7pM2GXnwUb3qs1M+i2hkwDhUqwU/cuVL3tCF&#10;QmtMBqoBO9VWfOhLqzZa2LnIBlT7bLNR/G26xsWezWy4EImTDzKAz6688gvxqwW5YtPfulXLQJ6s&#10;OrEr5uLZlq3dE9HyveCjTb3+4umzU2zVBJ//4taKq3mzfuwptfFbMAerT94e3NajT+/Wo580kGeP&#10;DX9h6tD2hsQlioyfO1gDzZMaVOtilSMZMVT36lM9yYmVDv3qU73IGmc3OcCDHecH9NnRytfPNHxl&#10;5QIgD78h+/Wvf337y1/+cvvv//7v67Low5t60WOzem7s5axf7OUb0LVslKN+8qH5LEd8dUFbWXLo&#10;5tohrgV0sFaiVdt4jaGcznjwNodiiaYvb2cYWEcuec6n3g76mYyLoAuXt4df+tKXrnXibbSLpA8h&#10;xvTVmD22N7fi3FyqYTygs3Xpoda8acV81iRd8EB0LovZhdAHBpe9d9999/rg3u/ZXELEDy4ycrZn&#10;XBzff//96w9W5G6NFAef7NfPp9jsB/Rk5VEd0HpQ97DvQQ49yNk01tKPzx4+dBFAr11b1Y9vevlM&#10;xjj/5bD5aOOTN26e9EHfWcJH9qJn11s+9fPWz+XOh1J/hOKDiBz8gdPHPvax2yc+8YnrmzXj8PTT&#10;T1/rzbz40Gdv++rf2PxvbLVi0C9HsZgT8vIqT635Kp/lRVtUi/JKLhp/y89e+uhd4JoHMA58nDLl&#10;kj6QU3N7rPURv7ePZLKXLRBLH9zEf10OFWeB6SCx6BXJGPTRFTS9Fjg6tEkF5wHBmTHZDh4y8Xfz&#10;K1i2VnbH+KctcUYvzlp+Ghdb+msLPXkx86lPBsgEOvIO/NPBkwcaX+okR29tfArygHKY+jTqTY2H&#10;9ec+97lr0nwi8snJg9qh228RvXr3tqZY8s1PC7GFi65fXBtztJVFL+9sa6upA1Re4ILRA7+5Tre6&#10;NVfVzBiqcf5OOYjODhifcW++bGYj+3SqTzx08sZir47Zrq/NVm0+QT8dLTvsrR46iAOtPtDXbm7J&#10;rI/mNX+BXz7yk6xWbq1ZNj2AzVe/FXNI9xbRxdAlz1rsqxtjfXPuwf6Vr3zlsu1NtoflO++8c/vV&#10;r3519V0YrQt58Ld12rkRhzxbA/WTNSYD5YauFQda9qC5Wpvp67fXgIwYxeoS7IHjouJS6KKrdRH4&#10;5S9/eT2QvBXy4c0lwIcxb1rVj02xgLjYlTN/xuVZLNGiR2sOjdk46wXNKX7zHY+sw9w50QOhenT4&#10;a7OZrnHo8M/PykIx1i/Wam0N+ZZDbZxHvpJ3ufJB15nWh11+1Kh/kQFNTa291g3bZxzF2XhrQ75+&#10;eptvNW5vkZdHNtIpN3rWiTPYHwZ6I6i1Tsy5D+uPPvro7fOf//x12X3iiSeu31M+99xzl77LrjPc&#10;Pz1mHzUPwA/7+WzcPOmHYgpoPbj1yetre5BXm/S1jcmlU32M8Tc+6xkvG8VGby8M9NR2/chLuz6M&#10;oRzSTTbb+TR2SbEefJ2s9taPt89iU+tPfvKTt49//ONX62II/uDpU5/61HU5NCfmSWz2eR9wPTP5&#10;5a8YF3xr6ZGzXuQodjTQb/7Em65c0GrTYbPcFvnLZ/RsRC/WjRlPv7mgt7SV3zlbP9l2bsDq7CUR&#10;sk1HbGpy/eZQR5H2YNq2Q8Km1+8htDJtUMCzUT2kHCZ0k7H5LIoOmB6w5PGzg8YX+h6+tdmzyR1c&#10;HQwrm4wxOl/xtUBHDuTkBT1gNmYtObrZb5GQ3QeaVjwe2B7KLocetB5UHkQOIZ9MTah/AkKNXAi9&#10;IvcJqn8iwit1bz6gOvHFdwuAv+JoLvR3fK9lo/yCMfAjHzmoh5Z/MKfqoy+Wcq92gFaNq1d2o6Ub&#10;X58u+9aHvpg2VnmWszG/9M78ybO5eTXf0dFORE+/Prt8aIEvviEZcWRHvcorn+jacman9h/NVzaL&#10;J93iBPbFoS0O604dPZDtDXDZsZ58XeNC6LIEHnIufT6EePjtJ1OXAWvRmzUPQr9J9GBk1/xbt9a3&#10;mIpf2zoQTzEZk1PHUA70tg5L29zRGzefrU1rRiz8GNtf8nNJ8UYefOCyr3pT4cHu6yqXmN/97nfX&#10;18xq4S0Xe3vh5p+/cqve5UemuPDR8MSMXq7pxCtnuaoJ/XK11msd2qE9QC+aMXqy2mzGM7ZWxBN9&#10;a6zPX/Eaq6V81MIlz1lkbXWm+VDh7LJOXLpdsK0ztVVXYz9ncGbILbva8mZfDMUvrnjk8DY2wCer&#10;lRMbYrIetvZaMvXx2DK/1rKz2AVWjNb9s88+e72VevLJJ6/LhzY0tke83XJee/NlH2w81bX+mVd8&#10;MWmNzVkP6B7W0bKBTl8eaqBFTy60HjYmsvnRxleP7Buv3WghXnaytf30Vp+ONp9aucjf+rAvvbn3&#10;QZZOb7j8v/zJmlvrxxoUrzXpTPNm1zPV20L72HyaF/LiyT8Yqw2alu/2WfHhbU6rhwbZ1C7Syx+s&#10;DhtorYto+Nr81Ifsis/eaUzGWu2sRmMX0k3mlIPowVywnX127KPrcqhA22JqO6jAWIt20slX5GBc&#10;wCH79G3O7NjcvkI1qWSybRFYFPnIRvYrWgdCMdYnA+miFR9fe5Ckm+1i04pPP3thF0I+9LMvfgva&#10;g9ni94DyKdvD2W9v/M7QYeOTj0/gfr/i9xfeZvg9hcPXVzEOZXUoTuCnhWdCtfyTESuUU3kXt35I&#10;Jx5ZOTvwzFEHr1zUq4uhNl7+ILvZWZpxNHr66GJY3+yCPhoemTbb5hkvG/XxGydbHfLTODSml642&#10;2mk3m8mvjejFC+YMDS9aObWOmlfIZm0wJqcvD/Oira7GLkpdCvU9/Kwzb0s80PtLPw84n9gdyN4a&#10;Oki0DheHrU/kvlr28PdbLAeyQzwfLgp8l4/YjHddyLdxdUk2lDs6GbLyaw81TpYcmnVorbqwtjbt&#10;GznJ04PH104uK3L2laD95eJIT6y/+c1vbn//+9+vC6KLsAtzH1I6I6D1XivO5gSMd4+QYT9b+OIm&#10;y161CPGybSxXe7t11F6HrRl6DxeInx77bGvRsmOcDXxtwE9HPPLyod78q53LWOeaS7U6+wDhwtWb&#10;aT9VsPbUJV/8F19+86FFwzvjj0eu+jRWY+tRXZNrfeQnG/z54CNmP+MRr+cPGb+b7IL4zDPPXHAp&#10;NH7++ecvGZcR57WvMn0l7cNEOeBvzJsvxCu/U6Z51C7opGd96CdHV9u8Z4uMfr6SjU4GPb/qZW7V&#10;8tQF6946luvaTz9b8YzJ0tHPnpY8Gd9k+ABnrVg79q2xtj866YOsSzyYL/taSwfI+VBifYqTj/zx&#10;Iyax8AvGxYtvHvTV8Bx3eUqvnGvJBDL5LdfVjUZ29dGLLTutjcba/eCgD/psiRvkaYzX5S+57NSH&#10;4uKPfuf59Qcpu9EsEMbR9Alqk8GLnzHQh/gQX8v5KVfLlgnNd7R9KOSHnbVVnMW68eYLlpbv5NUg&#10;/8k7zDrot0arvyjueOTpe0jYbD7Z+ITtweQB5VA1cR7GDhsPaW80/EDXX8W5QDrAHFrAzuZk8rcW&#10;Wr7l0UO7nOhtfGHzCeSzIXf984FnjG6sXx2BLzayhaal75AonuSTDfHQ+dJHF6ccy7s6FP+2Sy/H&#10;/EbTFgMkv7VC2xptbtHRigeveNFCcqFYOhzanGxCORZHvleXnLYa6ZPDb/5cDD3E1d4nap/SvTnz&#10;wcNXMNacdUaut4Yejvp0Ooi9ASLnEPbm0aUgf3ID8RhbD2IIxVaLr61+1R42b3QybLT/0FrT5LXW&#10;VF+dW48eDr0t9IARfx/ItC678mLPhVie9pvfK3lAkfPDdl9Ptd6Lpz6/eFpjKD4yeOI0JqO+YFyt&#10;yN+zi2+sDnjo+mrTemlcHzrwl87PHv7FmS18PGjMPxnIT7bE41zx9tBl3Nrqt4XWiLVlXalhP41x&#10;hpmbcmGnGIsjH/EX4lkUC9nG+v0esjnBU0dj9o2zj+b3g75OBm88fQCyVlxkyapnb1asE3WUu8uM&#10;PPsDCLpyVC96QVzV1njz1KLr0xNTfPTz4W2Mt/Uwbm71ydQHtvNFD2/5az8f6iNHz92NP6Btbumi&#10;8ZE/7WJl49f6IGdfegProu4DhrXjJwtatbaejMEHPOcQmg+3WhdD33yYf7Hbf8WZL77tSf3qGW/r&#10;T86YDfUgU+zVePNBc/HSBvp0s5kfetUq/Xzi7UUP2oPZzV/y9YE/Z2G5x99LYXHqs0sG9OmDfeqM&#10;ZuNBwQwwBGPjBILa6GQkRhHNuGS1xukac4oH+o3x85m+Pn+N16c+oOPnq5ZeyH86EI9sevnQNxH4&#10;xvgbo4fH6qze0u+1+TZpLoMuhS6A/rrKQ8rX6g5Xi96D2idZX9/5kbQD19tFD/U+ebNXHcVcPOx7&#10;+NgYNrc3RD5FGScD4i0mbfRyQZO3Q5U/+lBfLfStmWAxogG9aNUc0AG9OYX1tXNWfB4+gFc9N+ZT&#10;vhzq02vNRdNHS59v+sWUHJpcinfnM1qxAFq2yDVP6eGzly865tDm7DBoTunRURstG3SKY22C/sZI&#10;rzUR+v2dw9cbQG+pHcg+eHhT6K/iwFsTvzm0fvpnSKxPly2XKm8OXQ755a/8q3NxwsZYXSA9Mujl&#10;JP941SNdrfVnL8gt29Zlb7Lwxd1bhb7alIf95kHj8qg+fHvwu+h4C0Smn354S+oDG7/mlC99KK9i&#10;gmIJeO2L+FBu2uzIBYzJ5k892bFmireaBId9h7txh71+a0/bw6BYmi98Dws6+tnQNgd081F8HsLW&#10;gJqrvTNM3VwM1dkD20XbRUp95Vf9+M9HYJu/ja34gvw37mJMt3omC2qXrBYfXRw+5Hjz54OB81jf&#10;2St+a956dwa7jGh7u2Uv2EP9IYVLpYtpPoOY5KntjWb5om+dxQZyWT7sZUAbHx2M91KBV/2qSzXI&#10;ZvrJak/bxov86RdntOzkE/AbZ18cam8NVSO18aHVhU997VmXPnVG03dJNCfWldp7VnqWoll3zjbr&#10;sP1mv1RPvvO/LT7/5RIvfvN4j79Q++q/9ulsDWrrp6+fXvXN3tKAXIgX5O5DmNyTSZeP9QliKx61&#10;qGadOfoPDlcMG6eDqE3kgGvcxq5oCxMSXwvoFYijZPXJsUsvOqAJdu002dknp60PZCBaY3pQXiuz&#10;fratWMYKrgY9jNCBTBMf0NKFjY0dC9hbQ19D+LSpb6H3my8Prt522CQech7cLogufOJnN38mnz/2&#10;PdR8enIQe0B660Ffv7jEXyzqIb9ixQvoIG+Hfwd7tdPSz05fQ5C3lvoqE1/MtfSAra0NG+f85Meh&#10;qwbySLfaGouNfTT12LlIJlq2qwdkK7Avjvrs58MY2MCny250evG0+GCdZD9+/ltD2jZ0NLLsJp9c&#10;cWcL8Oqjy1XMvUFWR5cdl6YeeNafv+L1f7TwdZm3hi+88MJHbw3JuTD5wXif6l20PPC7HBZXsW0c&#10;G09rQL/c41XH+tqtB1q2xNWHIP7ZROsrZXR/+CVPOYrXA8Ye89BHN5+tbXHZly6H8lMje88bIfmz&#10;T7b4+SxGEFPxFU/roT2CBsnu/GU/Pho9+vpsildu0chVb4f/rpvqds5FD4jmi38gtw+LbCV/2uS/&#10;uMXVmxqtM8fa8EZOTfv9Vw+sYhfDxlhc2W5cnRpX+2LaGKs9fnqg/tUA2Cerda70BsrZa85dDl08&#10;fDjwZtC53BtCF1/nNXkXGG+7rBmXGPOzcwjlCubY/JV3uWvFWVz66It0tHsZkH+8vQTsmqhu6Kff&#10;5nz9nCAD63P1GkfjL3vRgrE105qQc/Uxtma8QLFHPcvsQzXugmguzI3LuNac+bBq3XkGqXF13vqL&#10;pdhaH7D1xt+cjdGTP/laNFAXl7lqBOkHY7ZAn43sRG+s9aFVmyyb+U8mv/2ekB+5y0vM9y6txZdt&#10;2H2hj2bfGF+XQ0YtbsU1xqSAFq+iV/iSYoReOsbJ7kSwkT55G4pOdvKjvwGjrS7eieTyW5vtlckW&#10;+urpk1t5rVg9DMlFb9JbONB4fUJx2wAWureCPq32QHK4WPweZn6f4xOtT+Iuet6SeIiJgd/1o88P&#10;nh/f21guAuTgXk5o5D2AjJuf+NVOruT2wVReZPDQzJ+8XEK6iPSgrtYttOqAVozi4OO8HIolXb7Y&#10;25jFQRZdqybqceajX70gmWhk0i03YJNv9uUjRwdQlxIy1UOc1WdrmJ18GWvJafG0QMYGbn5XJl8r&#10;U7zRjfkO6OJXW/C2rItPFyafutn3u1eHi7eFfbXswwa+S1X/xqFLooej9akmdItBrMUkd6gW2tYA&#10;/sZIT/3IaatFB5p+NC291gUf+l1OrA8XR28SfMCyrzxAPGC8ZfBA96a+eaFHx2Wyv5hUG3ouA/Zi&#10;ctYgX8bi0DYv5RkNxFeM6NWDbnnwzS4564we3uZHlwxZNDy6zXk10kIH/4nmhiwUp346u7ZO5I9v&#10;rTjF42yy78tDfDvHga8dF0f1WB3j4gvo6lE/fRB38eCRYW9x2lFXNXduOnfNuXVifYMPTuBDkfXv&#10;smgNWU/eSPvgYC9Za72J5j8f7JfbGWt9cdXS27mF9JOj23yas50v/OUtX77Z5IfN5hB27slojfOX&#10;rZVJLp/xs41vzJ+2mNTIyw7rJf/FhWY9+X29C5+5cVH0wsTzUe19WDU/6m9/+haDvDWofp4/9krz&#10;kH1QR/OCrl/8mxMYw8rJoVoYlye6C5jzE2/rkZ3kxFT9+clmvHTYYQ/QYG3rQxdScs5sMJYje/Hz&#10;EYy7NIqFrDz1y7nz5vqDFIU1OT2EO5DQObPA9ClCRrT4DJExZi+H9fH2gOOnSyh9smS0G2SxBfLo&#10;kK/o+Y9ekWqT5Vu7ccdLHqJHW/smV5xgQsXTImhB4BVncJA4XBw4XRA9kDzMPHRtChfRLiQe7MXB&#10;XotXy7a4zFWfnPKnjW9cLMbyLNdywDPmS02al9ZAdUgG6GjJ2JwezL1pbP2wkz8gzy6whd/lEI9M&#10;Mdeik+lidoKd2nuoFrvxF81Z9eETil9u3rxBD3E4Yyg3uvKojnjVeGtN1rgYimPXFhm2yLOLl1wy&#10;aKsDfDQvYrY+HLbeFHoIeovm0PVbqg4bvzV0QbTurFEPRnAgAx2HtDdC5rmYoDj4jYYf5BFPndCK&#10;2VpRJ3S0rUc2k9UnB60pa0N+8hS7h4b91MO+fL2Z4FfOHbzWlAeQfeg3h/L05kvefiNMvgeOOPkV&#10;Q/NcTOWohWIr15AssJecfvY2t/xUN/pATp065KG6NTan1bE4W1+tK/Tk002HbL7oNAeBDfMm9s7z&#10;chIvXTFDOcg7HhtaiMdmsbHdHkyf7NZEjOWNV12LsRyquT7b4hWX/WFdWDPeQrkoWi8+LPhgZP3o&#10;+9rZBwZfb/b/lge/cyvnctMa8wXlqX7VNdq2+OViHI9NOa8N85Sstn7IR7rNnzE7+LXnBaJ+/qOF&#10;5Do3omn5KHY0+uitUzUXD/7Kqhk6vv3sWWJPex66APpg6yIOvoJ2lvVzq3sXQuC7trppi3dp6ein&#10;J5b65Mo1GW31gy5jZNHD+glb92xqswPOqPjxsq1NLtn6ZLXk859OIIMmj3JsbZgH+8Mavv7fygrR&#10;AWgzYmpb9GS0lBlpEkoWn6w2PrCbPvtADvTJdAgA2ewVMD50+OBBdgG/hZd9tPJgh/z6KcbsaIGd&#10;EJ1cfXEpLFqLRL9F1IQUf3aSlYcHjzczHkZar9FtBIvdxhC3OOWR7+q9dSm24m2imye0bAB5eumm&#10;r+Wj2kH8sw6QH3RxOmTBRhW7eXKBaOMCmpbv7K19bbFFy4946JbPxk8mmwE9m+JlI6ihOTqBV27Z&#10;NmanmuivTPFAsaSjDvuGjWzxJCuWIIbmV7u28otXrOmf8QcxVW9zY825EFpz3l57G2JO2HGYuDSR&#10;89sqD0Vf43S58lWadeoh6o22NXzmwP9iYymXaqYt3/jVCeI1Zk+bjXT01dmlUC7l6cLXBdHDXZ+O&#10;y6892u8rPWTUwxt8X1X1Q3hvibyRULv2Y3sy/2IqxuIin5y+OZDvzmGxa+PRzZY+2q6X6GSCGu0D&#10;pkO/h0g0SF5/10o2shNfS6ZcV5+cfnGJUZ7qL3dro7xqq1WgVwybr7pVM60a4qfPb7XDK6ZsVict&#10;2vooXjG6ePDFr3h98PNW2UXEOveWSms99Dtx68Te8Ka5b3ast+wUF5/G61Ms1Q7KpRjJaKM1zqZ6&#10;ANo5T7DrQD87dPWTpQ/6xbBzv7bymw7ZfOTn1CWz8svXb37xsy2OckYzPy6Inh/OT3PVZdHz0Vyh&#10;98KAPJv0yxPyi7axgHHyi+otHrHpN1578SF/m2vtyuS7Pnl2rBN7R3958Tdu42Ii24WwyyBkQ8u3&#10;nIphcy0H/O1Dc3T9QUqLT6EV32SgxyMsiRY8ZLSi7mawORZs2MwtDrLo5PHQ+dZHi5ccnWLJnvbk&#10;50MLbBqzlS+txEOxb9zFAPFXV95oxhW2WmxLRhx09SG+BeEB5EDyNV6fgqpDORb3aXfj0YJY8bXG&#10;5QDFixc/P2Kshm22bKa7esVFrvzkY0PT1/epWl5yai7ibVxsbBw7f/mpduVNZ/NJZm3TL49iV5sT&#10;1RR2PdBb+/V3/jduYyhmdPUwjp5cNs+5y76YiiV+fqPDxr+28id/rbp74+GrMpfC/o8nDlyy+L7u&#10;8SHFQ9Gl0FtCX50Z+0rWg9FlysEst2LlO//Fo89uENPGg5Z87eaazXIkg17exvnwgJCHuZeHvxz1&#10;psGbIL8T83D3IHdwFo+LsDf0LgFdCOXuEuwtka/drUO225MeRlrxF1cHMJvVGVoXgFdu+S+H+iFa&#10;KM/0k9Gqcw8NaB30EKiGxYimH904Wg8gfbaTST97eI2LRVxyL1/5t+/ws5M/SG/rZP76MGmshbWV&#10;X2NzE80Ysp0/smzZd8Wrbw3z11nDB9/2QP8XFOvC+vEW2Ztnb9Otf2d2lxM2Nj5tfnb+xFJ9q1+0&#10;4iwH/WycfW36dF0KtME8Lo0sGl06zSE/rT304lqQTYa88fLzl69zjrOrTTa7oO7VJ/DFp3lRX3PS&#10;JVDrMg72uzlAN7/Fl8/8NQbj4kWnw6c+Xb6LKVpxZacx2Voop5Xf/saw80NHHPk1Jo9Hjm19uuiQ&#10;HzS8bG5u2dIW38oVU7JiALL2cvrXbw5NBqLWD3U91DpsLX70NgK50AZgOFqbEfSjZSdfFZZuNPbI&#10;alePLWOy8bT5TQbysfGTDSW+xWNHPxljwDMupmSLHbLBXgXPdrpQnGgrK1aXcW8/LHiLXx7Fkf21&#10;i77xh+ja9cvW2kuvmKqftdCGS4YObD+b9NSZrs3rgmvjysHF0B/FyGvnQ1tsi+avWFpvePkHftMp&#10;p2KiU07Z1CdXvbTV8gR+trTGbSC+0wc5tb74KrbiWx00bbGia9H1k9Oync90kosWrKFzzZETf3UA&#10;dfAhxEXJpdD/8cS/p+mnDH6r6s2ar9E8EPtrQV+xuVD6fY+Llq+TfXBU43LYOoEYxKNf3KAPYqFD&#10;V8zaUF31s/eP6NlXZ+vOGrNu5enhbd2J2RtBl1sy5D1sxOCy6E2Qh7+HPhkXAjSXZ28f+bAv+8Bj&#10;TW/u5aqVo1haC3JEqy2X8l/d8qou1Ut/53XrWJ8Nhz1kS1s/GyGf2vqNPVh6uCy/hwl/ckNrLK5Q&#10;XJDv+vj5oYsmX/UAe8kcdTmktzxj+tnTz26+81F8xU9H3OTJ8Vus1kt7WF8MvUW0L3yF2frvJz/W&#10;AZ3WG3v5Li/j4hQLVF+oDsUoHhCnNn52tMZkAd+D3teJ5mdtn8DPzgItu+wlr5///J0yye2YrZXV&#10;ZsO4OOOfMsVTXx3UV51bG/ai+tuXaNV67RUb4EXrUoauZb/YtK2H4tkaZWfBxsZNnk399KG40mk/&#10;FWN0bXOlBXZgbSRfPes3Lg56ya899fOVvA9Cfai27oK9wAa9BxeS3hRiWvg9+LooKBojWuM2tr5A&#10;Mhri1w/GPcDpaQVSgG3kIA68fOOvDBsQLfsd5h02yfNV0UxC+k3o2kMD/eJdnSahfjYCGr1iBrRk&#10;kzfG2xob509fa4Gkl43shuKRq7ybr3jFUxzG0e7NVbLluH7ZZT8fau4hbcHZuH1F3hw0L+W44IvM&#10;CTzt5gD5F2c0aKwlUx7aagfqbg00V8sDeSZjw6Gxp02n2Pkjv2tKbPpo+TEWRzUkd9rUb5xecpBu&#10;ssnkG3/njb982ssueN6WeRPid3b+8q+3ib4688bQRamLoYejr9G8jfNgNH/Zr87aYgrFEq+41AUt&#10;Hpo2uWqNr92co2cD+DcH1huw53e9vv52wfXVuAux+MlZey6G3gz6GtnXzh78LoZyVwNvD7tE9hWW&#10;cZeC4tm6i5N8ObY2oVpB/PKtVpDM1rA+P/yyRT+b+2Ags6BPR59cDxgteQ9L/fWRLcCjl255R98c&#10;0PR3voq3nNjX4pUrvrqaMzXubNi6tcbYi84W5F9fTNH1ywGiZyM9Y/V0xnQ+dUYF4y4oYtUvzuay&#10;GNgN6NriKabe3hRX8tVGWy7G1SG5tZct/XJtrGULzZgNccs52XhkT/CTvvHq4NVuv/i0zdnGvDbY&#10;RAtrK3v8s8GWOqi3PaTP7r34ip/NzT+ZeGzG1+arfvatF3NvnA/6a7fYF9WADbLpF9+ug2JCI68P&#10;7KSfr+Syk2zIb1Ar8+6nEM5zPy1y7mn7/az9Zw+obfuNnety6KGuABZ8m0O/DRA63BjI0E5aPLTo&#10;8XrgFwSwLxAy6dDnn5yYbEbo8EDrwC6G4mEvPfz9ihy/pBW9RWccjCFei1ufD+NF+a5cfa18srn6&#10;yUVPrjZ9LR9oLdjooB5bu2ygqYWc4y3WRjaLD5+d7KLB+tGv3tYLXeM9OLWtJfXHc7jGD/TYQ08W&#10;DfSTAb6LV4z8Vi9t+aNDMa8ctOGsA61xMF6eDaef/sqio/GT/3zUT7eYt19tQ/Y3rrVX/fWXnj3j&#10;cjauj88m2BfejPgq1b/t5h8B9mN7fyTlzZmDw2/2HCTeNpJtDzVH5qSci+FEda+lr5UTfvOjXy7l&#10;Xt50o6dnHWirFxkxeavAh8uftz0uwS58LsHehvpGxE8d/AGYPF0Q5dpfb5Ol4xBl34ccUC/nCVjP&#10;1TOISyuX1vTWqnXLJlQTsTcnAa28Nu/yZIuf/KZnjSarb+2Q4U/fQyT72mjJ5i+6dmXypV9cxZAc&#10;frGXHxSzvnjw6DVWVx8knQ/k1Cfb+SkXupAv/PLZOI2XXp5o2cx/69CcicUZBc17fXsAinPBzsZc&#10;7sBnMajTeTkszh1nQ67/1z5ZPTQ+9uKwMvSszXysnn7xaZMp/uJtHqpfseSbLB60zqtLPrT185m/&#10;jb1Ykgd2srf6gX4wZvP0h6dlI748qi9a9sjJwZzj5zc+ZA/ort1gDKeucfH2FrhY08sGu/HWRvqr&#10;o/adQT7UewvubOufzPNtiQ/9PkT3B7HOPXl2Tsv7waHawrcJbFQbglAPAaAAbfbldSgmR6bD0YHa&#10;JQGSJ5PNvno0AXiCFIvYurxqjR3Yxvpk6bNJP/BnY/eXv+VCtoXNVwuiOIo/4LfY46EpXC06JGsS&#10;s0+ejDaZBfna+pB9dtC17K4Me/LMdr42JjVeJJNtNsH45Oc3n2qYXTJk0cxT9pvjHqTVHU+Lp42W&#10;vWxBMukkk5x4qkX5FmO0WvLo+psT/TZsNWgMNtpuNjr0tYGtdPOV7/j5zXexkE1m+Wxlv5j001t7&#10;ydHL1+lDzaozupwcJGz7WsHB4Otl/1cebw/7etXvrhwWnQVs7fzqQz43Nm1+q0l0snKKVg5oYkIr&#10;ZzCuDvlhUz8ZfevEOhSbs8Gh179F56tyB6K+N4Py9BW6r9R9cgaHI/g6Wb7OQl+9uFCyay07k+RU&#10;LsVf3GLYNdyZVx0W5WU+5NahX454bG8tVheqJXhIpBttfeC3nmvrk6FHX39ltMWgNS4ekKs2efqQ&#10;rWSSg3yJT23NVxcuPCj25LTFsbaLz7icGq8s2iLe+uPfHJoz55fnRs8e6wENrzjpaI3ZWl/a+nxp&#10;xbbzUCz6aJtLLV1+IDvoW5OQfdDfC4d+Mtps8ckeW3jx4xVrsWy9zpyLnxx6sq3b5NkjWy3Sg2jF&#10;DOWTXoiWTC2efnaiNU6OP7HH02+cTjLFXpx47KzPZCGZgLaxLj8afjbKzRjqk0t+W2CLjDjbc84y&#10;35r4PbVvg/xu3LnnZzc+KPtLfeefc98Hai8CrPGevw8+afdHEf1ep99WEMxRB76NfPKgB7kFYUzG&#10;5rex9oLGRnIWDTo5vDZnulr6NmibFBy8XT7Y0nYY60M2umjSQ29x51+/Bbw8UOgWO132k22D5P+U&#10;z87aP+nJaqHF1Tialhw9/uhWR/SNSYteW13PhxS9QI9seoAWL3/yrFVvNXZoFkt+1ClUm5Bcvsg3&#10;hrWVvWSLqboUH7vRyeGVBzp+eUC1ra7kbUAttCEhm/k+sXYg++zwS/eUAfz6eB0E+tkoJuNyNMbT&#10;QgcC/ukD+McD8h1IWvPjgHAhdHj4wb1Lo/1qXpuTnYtzPsqx+hg3n/rlglddN77yKffaUJ5kywXd&#10;uJavPpDo+32YfLwNdAHuTaK/XHYQOhAdhL5Scd65FPZba+eMvnOxn0js3pdPOYlVbOidP7XVaWtW&#10;7NWs/Nhx0Ndv7ZU7rN9y74FQS45e/Z3r+o3zkSwUD7p4yPEFG1c65hlv7WUrFLf+5g6d7+rVWtFW&#10;JzLJ02e//MUAG3OxRctv9OIGNvJZv7igedv5Q09en06x8ImXj/VZ/aspoNOlRzZeedQnk49o5ZY+&#10;3urjGy/wzH18Ovr0sx9tQY88ua2XcXbSJ19s2U0X1BGvWLRiIwP0ixff5XZ/VxkP+LM3ge7ysg3p&#10;kzfeVkz5RCvf+uyS2/iMo5HLF9rqZ2N95yfdaND6yk/6KyMX/qpN/fjkzVFnjb3lQ74z3v3O+e4t&#10;og//Wueeb4i8SQQ/sXH3c96p64MD0G+RwEHppumNgYPSpu3A68DXNmYkerL6FoG+ixknLmdkd5OV&#10;BH0LBq2LHB19fhwgYuywFhdboXjo8Flc5BSnS6IWPf/FYIHw34I2OY2DRU63xd1i12eHzZVnF/Tp&#10;njQ61Q3aRC06tosRL//Fjs9WfG32z/4CTQ6gX3xQXPnYmI37UGAO/EZB60Gq9htbOYEcITqbfLd+&#10;mivzVm2LJ7/ZNUaX+7aAn65+LZ3mST8ZtMVu+KVnp9jTr5+PEI9uttam/iJZmxqKoVj10dI942y8&#10;fpceD43NtdPhY2wO7J9qrTUftVCu7AE9OHPWT08/+fyXpz56MQT0jTNadsWBll1Ak4M1Wpw+6Pqk&#10;7Lc1Lr9+g+hi6AD0lYpLsE/P1rJzgq52fyvbGdT6bl42X0An01ruHNJGF9fGCuzQVwPzId/qA+Tz&#10;o6+mfKXjgZBsyFYPDA+PaD1s87XyWnb504fso2nXLx3jtVWc5NcOZKf5kbt+c0oPDU+fLWN1NBdy&#10;d/4AebbIsMu+PqC3XtW/GieHj6bNJ4gDGp8QF5v67JUDG9tnF/hSm+ZBvzoXLzltNKiWja0TNVg5&#10;/HyV29pPVovWBSK76NUZsrFt/cBXddCu7+1DdvkqLv7JRO/Spg/0kl2dZO7R1cX+pCvH5W9/90Ax&#10;Ghfzad8Y5FVuK6uVhzb501btGVexZUeL5qyx/rKjxaPfvg39o9fNa/bpNU/2gA/5flrnOa11OfQi&#10;sP8DjW9YfEDufxzgguge2J3tQXH7xOxg1HY563DThxYqtAFbZBJDg2Top7f09CSh30YmZ/PTEYO+&#10;IDc2NDb4yx7sQWycXvkUG8iZD/0WPHvFVE76WogGJs4kiNu4RZR89rK5doEe38WKtzYg3ejFmr/s&#10;abNXTfJTDHjo2vr45cOeMR5b+cm22jYfHrq+crPYfMrosk6XPH901m8o5o0lOTrFk+8T5aUv5mK/&#10;x2fvzGVtk0t/N2RzmxwUb/bo6ss7mY2/OGxuSGZ98xH4zr8xPjn9aKfM2jSG7a8/rbmSRzkCuvqT&#10;KWZ5yNWcky9nYLc49jBav42Tb8xOeW8esPGc4+Jvneif+vHbT/HscR92XQz7X245AP2msv+N18IH&#10;HhfDLoutazbZrzb6IJ9irGbtFehDEF71oLNjsfagqJ8c22jlw2d65DwYWmNhH0LQw6l+DxQ49aCx&#10;eJLj3zj6yuHvfBQvJLN08Ydqt7UE8oCHXl29IHAGmRdzQSZ5clr1ttabt3zhiYV8a1FfaxzQNrbA&#10;FqDLF/KfLWMod3Wq/tUCqld2otUP9Fpr8U+cuvk658h45cXbnMDmcuZz6q3M8kL1a8x3MWyrNsVI&#10;rnb52u2fPOP6/MpFP17ywL5xtS93dHlq00OvBsklW5zZa5xsfqOXE2xc1dZFT+zGWrT1Jb97KK9y&#10;y7+5cf70QddZ5nntbWH3Hl8ve2vocuhC6J//8o2KD8/OQfvt+ncOA8UuUsY2Q7w2x/YZ0CqipMBC&#10;pm+jdVDSWZt4xuT1o2sl4dO8WLrEadlxMOzlkI1gXEzs0CHr8qLfJiNLBo1cdOiAKDZoE2yO9cma&#10;EGNy8bMT8LTFqV972tSaYP1sB+MWUDQ2ypnN6stn2BrRLdZobGqNiwmtOdHimRtvW/aiDnSB3WJJ&#10;Jx6wDegnn+7mGg89Pf3kxVic5YOeXHxgj9y2S28jauOtrjabxsUkT/qA17oqjg6GZGB9B3S+t62/&#10;iL520w/k2BdbtUCzj8RFJv/anYPtt57I5Z9PdeqQ0y8OtqA46FUnwDPGW73y2nz0ywOKNflsRzPm&#10;o/UqbnI+ZfPlE7RPzA5AB6SvnZ0LzhQHIVjHnVXmkQ0+qgX7+tVoaxXQwBoA8aCzI8ZyE3MwXoj3&#10;5G294N5caBt7cGiTib8PkdU/2/rqd9pemWyEHeuLE4pbLdRkc4BqE1o35M2xvrqaM21rgh2tsXrr&#10;k62fTL6KOTmxmHOtcfPEXj4aN9/G5eYFBD38cs3X1oPfrePyQjz01dNnM7mTf9L4IS/vZEKy5V+s&#10;UC3bVyDf5LIJzc/mTbdaZ4vd9Vs81cI6Rds4t08OyPXWrL52++Ty0Xj96ccXY3nKY+PNpz669owt&#10;G+W7/PxkM7vpbpxktC6HeNnMhhbo5GNRrPrk07dWnWn9X2T0/YzGNyZy/uxnP3vl7+tmXzH7xtj5&#10;6Hfa/jjPB2pn3gNDOmBTdfky1kKLREs+OqBzFJJBzzbaykCLS0umtk/w0ejqi80DDvhFg2LLZmMy&#10;dGx+0EcTE5ngwOlhUG7sZg8UXCtek72tCYEWAtDFy2a2sg94yfOPr88Xe/kI6MBWYzoOKLd/nxCM&#10;If/ZOMfZIouW3WwDenECXpftrVltfuUYqnfz15zRgfj0+aOfDMRDTyY/xV5+tfG08eVXTtF33ozP&#10;DQ3ZWv3a7EB8OVlr4kaD/EDj7C9t+9psA9loyXS4oKUvpmyrlza+Fl9s2TRu7rTmQ93LbX11IHVg&#10;7WGU7fyjaZsHfbK12WMDyFV/yH4xFm/+lrb+5SA//eYtu3KzV8xP86R1cbR38I2rTzbYhOy3LvG0&#10;oVyXrh/wyiGUQ/lC9cVvXN2TLyd9QE/Ow6IHZ3rR7z1I4mcTXZ7G++AVP5BfnL7ysfHpQ3XVZ3/z&#10;aO7IdFZUu84DZz9ZfshVRzbI1Q/xiwv00dihwyff+QJjECs/yemzm432Cr6zMV15qUH+jelAdVqI&#10;Sw31yRd7NTrtRIuf3vKqE3/lro/PPv7a1TbH8fW1xifQs5Fs9JXLPlQTddJWizPG6PH2Urg4dcLm&#10;qm0Nw5mrObTv0YDPctBPL7CHTnbzLVYy8aHcV7+4QjrLa1wbdnz2xWGNOstcCvutoTfuWl8fO+ue&#10;eOKJ63+X6hLopzfeIGr7i2Zy9tpDG0GRbErKDk4OelgoHh7gOWT120AmG+pncw9JPIErJrDdOBk2&#10;2ebPOH10wS4drc1ZfHhsovGPTo/NYs4XkOmySa+YjfHZyRY5PP310+JAy46Wb7Jkks3H2qePhtfC&#10;1V8d9kP1Azb4Mfku1fnb2OmTzebaguhk1j4aO3LmQ62LW8tXc5IftOqnbU1ZM6AP6eFnNxuN88Ff&#10;MRUfWfbJb5716VWL9NqsaGxmK718JYefPf3G6WibK/3yBXZCcvTJbpv++sg+3fxnoxYcBvlu3Zyx&#10;1geya1ec1SkeejHni5/zEMofZLt89dHi5cO4WPcwQ6eDV8zZZ88HEbEmk9yOi2Fp+uXDf/Nj3bUG&#10;0dj3CbsxpKPNFhgnw1YfpFur/AF+tOwUczlXH7lWX7TqUw20yZRncbBJRoxkegDBPhDZ6wGrD+hs&#10;Np/VjT0+lgd8Al30bOSncSBTjtpyMd5aaI3VSc2qX7WrvtWbHb7WbnbWDzvo+sVbi7ZrpHhAjp1P&#10;/MevT4ZdqGZ0nG94xvn8RyiuICZ6fGwOxRroxievzSZ+8aSLnpxxtPTWNpx1hOj6tWjaarGxxAd1&#10;UbPyxdc3v+YyXvzNd+Ot39qy5sLyV06Lp99lMvlybL7EyefSirdYsrm28chu/usHLdBB167t+mzg&#10;JdflN/6ZE+gDOh/l4nxzOfQ20O8M3Q/88YnfX/tju6eeeur25JNPXi/h/MzGH+35Az5vDv0buC6K&#10;7kvX18ptwDahhW6D6ANnWjQ8EwsdqAICi9s4WhtLwSt6iwG9wtID/m1KbboQLzkobr58+gd08sWD&#10;L/byyTYd+sUK6yuUA365J1s++k2Mvjb/ZKKVN1q5xFt+iyn7+ugrp8UP7GTTpPqxvd8G+u1NMWcP&#10;iq14Qvb1yXhw7jpgP976LJfq3cWvBzG0ZoBdbetKfGywW1s8xQTVGW/rGm2Bz9ZpI1l9rTF/Yqdz&#10;r/bafC+yCXSLvzVCx+ZON1v4/KGRg3xmT78486+/B8vJ06KLgw82ktNHV+/y1ZpfaA7XRwfPAo0f&#10;9oqRbmCzuMG4OOhlM/vJAbntsyOPbMbPf3Ur72LLhj4+/dbYngH00ewRMsV62tZWN3QtG/Ra69ms&#10;DvpLS5ft4i3mrcfWhLw2HeNQbKvbQ6MHSdjaw/puzAdf+vkvzmqSjbWZHe358IufbGBL/EE+auWB&#10;Bp0daNXtzJvN4szexhw23vho+vle8Ldzau7Y1zq30PJVTbSAxk8x8hOKhQwb9hx/5MSnxVsd9HTT&#10;156y8aInDzsfyW6tosfLbvrbb8xmsS3YI8OGeqilupUnGPNvX+SrmNfG2l3fre2V2XUfik/fumxt&#10;GqPzc/rX7tzipbM2k1kd8sbJZL840TfmdKOlG1wOq4U2u9oujyEee+rquerZ72c04Gtj3y66ALok&#10;+n/MP/roo9e8uEC6DPbPmLkg+u2hl4TX18ptRBuihzlYwHgn8LpwtYEqkLYNLSmIV8FCCye9Ylh7&#10;+nzi1aLVip9OesbZKd6zny398qRHv9jrR9eSpVtscti+/PQXbED8dNKrn180MtACwttaxtenA/Ud&#10;YC6H3oa4MFcXNpKpdsWY/gKNbvqAVjxsqEk54qtp6yKdaN5s+i2puLzO9sq7v4xni43s5Ef+bY5q&#10;ixeKX7zFQW/rHF2s8eOxUb54+QV62clPMlBM+LWQTf38l0cbuNrgkdeuPNQ/c2Gnw6DapK+PZizW&#10;e/pbA+PqvbJa9jtI85P95Ohks7wB715sWhA/vkNOm3z1yQbd1phx/rO94+LQJp8cujxbA/ji3bi1&#10;1WFtaOlawytnX1jnC7Rs8tX+qd+cF7N8y0FfXYqX7/xXV3bTBbI9tPSz0bz1UKuubJFbn/HWJqDh&#10;5T8Z9ps3cmIi1wMrOhpZyE922ayOoC7OADU8v+Ep72pbPOmxl10tFKNWPPlsDpIHtthFZ9M4+2KI&#10;Tld8xQDZKef6IN9aPP3iKf9snXKQPe1JB/LN7db47Odz6dmuv3bXT/nsOgK1rb7otatXjcox2pmz&#10;1nhjTdY86BdX/hf5LqZirb/82uwXb7b1zYs2+mlDv9jwgQ6wGy19bTaKF7348bVoyakRX3hsJhsf&#10;z+8U93JIX1z2kf3juerrYhfC/hrZ//3JP+vF5mOPPXZdEr1Z7OLoYgj+KMU94vpaeTdBixZtL1Pa&#10;7QtAS498oK9wApVcCTYhgUz6xlq2116xkNMWp37y6eAFcQM6G8kWP4i//DYX+nTiZSNdY/HuQii/&#10;cpQb5Bu2JuSMV4fsSdPyixc9e+sHqheefDbW5kE/u7D0tRXYC2zxEU9cHpj8qJl+sZJF83bQH7G4&#10;rPpDAJ9MvNq2AP1/bf3jy6+99tr116MWI53/K25ofstXLPkzlleydI1bL/joaMVJv3rgGW/b/EYL&#10;2cmH8dpf3eLacaimeOVabrD2gvH61U/fIcJeNUkmW1p0PozLBbKbvQ4v9AVauuWw9e2wyy6500/2&#10;0fVhD7nVW/liCvz20DaOv3rabIkxXrHQDdUG0tm46WefrDVvPdpzrUE8+mjR42VHy055oRnHC8UK&#10;+uUD9NTMQ6Pa4EfrYVJd00kOykUbb/l08YoNL7v4dPNlbP9qo0WnXwvlp07qAtW9GuLzaY4BLx/G&#10;Wxs2i72c9YubrV2j5s1Yn50zBmh+O9e06Oxp0y0GsfHr4a2PF9+4/Iuz2NC17OnHzy766gG5cizf&#10;xpB8PrOxsoAO+Qr0iiXZ+uY0WnS2N0Z9NaoGfNRfuWTPcfFqqzlevltb9V2StKeM1nx0oZJTMbBZ&#10;7uha86ylF51N+uw1t5B9cmIEa8p5xA7eInngnw3+841fXz78GmtDMYTGbNKzN5w5nqf+Ctmz1jPX&#10;5c9vCv3BibeKzz777PX1sr63ieR8xdxvEK/LoQ0gIZCcpASsRYuv5biDEIzT0W9MH85FoS+B+OlW&#10;VCCHxg+0QVd2aenWovf1JX0xFbtJc4npK0188uWi34XH9/FdeJLhQ3xyqC0fsYXllU85L9JNNrk2&#10;i5bP5I3JVKto2dBmI79nLOk0DmT5Wh2yUP2an2rl0ueHrhaY+mQDD82bQa+t/dm8C6D/Q4X/l69X&#10;2N///vdvf/7zn2//8z//c3vvvfcuvvlhnz92imFj1zYP8bT5NobNMXvlBtWw8foB+qFNzEa+0dnL&#10;Bn5/2EDG2kFLjo3spbf6HQrZ3zzyX4xQH18/vew2LgZ9UAtIDrJVP50OpGIoB3yy2eIrW0CGPf6S&#10;z0e2HWZss0lHm69QTNkhk55xcWQzvgMzmWpUPMVBFvDysTGunjY5+SYjb+POxGJhCw/UufrgBTbE&#10;qCUPxYRWW2z67GjFQreHwuoYbw2gPn65xEMTj5Zcuh5O2U8228lo+T3HbEGxQr7R5CSXagVbm/jV&#10;TD85Z7c9li6bWrJiLNew8RRTftIDZ1bPG+jch/yhky0P9uI3VoN8lWPy+mjGxZcsWvTquTKnfLR0&#10;qn80vlamOJIpTvGIv1qLk1w+Npbo6aO3RrKbTvLsqTPboI+WHyDLVjmkv3aypUU/5YtlW7LiSQ7d&#10;mB12i0NMu0+LsdhOf2Sd72SM5dV5Shf4KQ7Qb7wXWSDvjbn1V337C+Z8Ri+ekH19cVijziLwrzJ4&#10;1npj6HLof5nq/xTlL5TF7nLo5Y2/Yibj/7Xv/x7lWUz/o3/KRnJtjBKUbIuHcJcpD/H65PG7cJGv&#10;yBXNP3/Sg5NdRddmOzvG2QvFlcyO84WmuL62NGniAzJ4ZPTJRGc7O/mSE/1tg3HxahW3xV6eePqA&#10;n0xQk2qaTLz6eNUoeovcAki/vPC1cqEH6WRTW794kw1ssM1uc0dH3haQ+VOHcqjmvi5W0+pC3lfH&#10;LoV+u+BTi08jPpm8+eabt9/85jcfLcKf/vSnt/fff//2wQcfXH1vF/OvFVcbFNRAXPxoyRX/5qqF&#10;6OUTLVS31lJypw3Aaz2hNz/GbGRrfTUH6lOsxnTU1Nf+aPICvOKibxzv9I/HfvEBfvswWXpkiwk2&#10;1vj0s6s11s9P9d+8Q7VrD6HRJ0uHvP6CXTYdbGStbYdnfvJbHNUhXW1xZJ9uh6b+5pdudgLZeMAf&#10;HS2wTX/7oK+GrXutcbFo06mf3eLftliKHdCzUa2zR54M/WTXRsDfPLOXjx5Sq28e0u/hE4qZrHHy&#10;O3fpQrR06JdXUD8tuti2rq3V1lS1Ni4WfOeOMZ/50cLGj5//ampe7Jsunp339i1/YkqeLlRDrbE4&#10;1n60ldfyVT0Cnpa91SFX/bTsJ4NWfePFX3tkxK5G6eBp45UXflibxto+MEC+2NDXtm7QIVv8bb3B&#10;OF6yYmgtlGN+spXP4tBvnKzW5SrattlSI3NR7to9X88ayr1LXbHmO/loZOKRrV9si3IoPz7TJ5/f&#10;+NlKt9zI0hW/dWz9esHlN4eeweDS59s7/0tRXzVb52T9o9jf+ta3rv+/vn8T1tfM5uGhjWYQTI7C&#10;WVAKxgh46HCqpRfI9FuRipwcG8mzCU0MP2vfw7LLBqDlI//sQX7J8SVJfXR8ceQD5BW9PI3ZRVsf&#10;7LAnJ7bhzA/YbVHwhWeCdrHku1iS0xYrPtk2hNY4GAdj8tUQLV/x+NGPvnrFrJ8dbXGogXzJWXDq&#10;4K+dvGYWb/byv/NA1xtD//L61772testoUugTyw+mfiHiC0+ixPvnXfeud4e/uEPf7i9/vrr16cb&#10;l1BxqBHww59Y2gDlp62W5YtmXF6bP1oyeEHu8sgOfn6NAW/p5ile8RYPGpnsughq0ehnrz7oh+LL&#10;Jj3yrUe8YumCrvZ8xCsX6GAJ+d8YqmO5aUN2kgU+FsVdn1797Jo/trXitKaKE92hp5/fdNnJb/Hg&#10;3fNZjq0V9GgrB/xpHa5sWuv5Qi9eOuK1xquZtprFN9aecRYjpNfc5q+4+CSTDXT9XaPo0IOCTvmC&#10;fMRND+rj6Wujl2O0zcUYv0tBD6V86kMPqWTY2phOP1Bd+JGXtlpqnbXWtFiM5U+ern71wyverSFf&#10;m2O1yj8e3epffdni19q019DRiitddrOHZ5yvzsPiS5cdNHL0kl+bW6fiXn/xG6t/stnKzr04kxVH&#10;sSSPRydb9JrTfGnjJ7PYdQBk8q2u6tm88pU/suKoZnSKFYpx15t1Se+UQ4sHrVPgj4/WT2M+67NR&#10;zGyWT/mf/fVdnMAGm2Q2LrqNyWUnWrHyqy2+bGuTgWzi8WcdW3/2kBc1vkr23PW7Q89iz+R/+Zd/&#10;uf3zP//z9a2er5P1gZxvBOX+YAMwpFgmbDdJNGMLnrPk9dvAeC52vR3E13fY4rGjZYtTyZYwmpae&#10;DUmHD7bbmPnHQ89mvlxI/ACTPDqwefpAX9/ZiE8f2PfA7UJo3MImVw67sNCMo7HNbvz66ZYbObbR&#10;qiWZFifdFllt2HxOvgW0440vu3yJwzh+fbpsFGs5kEHDJ9ccgHr5mtlF0L+X9MMf/vD6KtmnEn8u&#10;7xOJP0TxKcbi9BsIbxP/9re/3X7/+99fF0qvwtWc3erKXzGBuMUC1SeZclyaFsjWpt88LO2eT2hj&#10;LvJH33zQQdfeQ3a0xvzp00GPJ0d7Sl3JsI3WXmju8X19b5P7pFg9ilVffMUaT8t/sdcvhnTRl79A&#10;A3L5gfra8uogRJdDD97k8DrgjJunfGQ7euOdM8BHzxdsHOlH0xqj23/G4ujApp//7G9brM29cbLs&#10;ii37WjmT1T/lxdc8eTA0zgcdusn3IKlmZMszmpZcdpJpDNnVpoPfnEF+tD14e0gnD/XFB+LOj7i1&#10;8cojejlqOwuLSXxqSRY/u/hqah9U22ySWV/GZJYm3uY53/z0XDCOXox09ek0v6A2eGLv3+rlD488&#10;WW261UpfDMXBBjp71d24+dCia7u44CeTXnODxvf6J6vF15bn+hRLMusT0KLvOP2VBfbVQ22qK5Tv&#10;1rVc2MPHY2MvQfHzLdfla9lq3axs9q2ZYkDnn3yy0BpPF8qNfbrVic30kq9+xbv62c5+9HTRvQGF&#10;8opnHLKBLhbzWK3l6P+v7Ktk3+SBb/F8vez5G93zGDynq8uDS5CHkMPahgAFYtjD3uLW98Cm5NLX&#10;Gwy0AjBGd8EjY5yMyREwh1r26/PHR74ltXEAGjvstrjQ09VH088XbD8f5VPcyaAnI24+iyUbLZ4F&#10;mXhysgj00UxU4/y0GJOP3qTGt6iMgY0WX/R8kK8vHjlEB/184KtjMugrl61a4C8kGy/Z1oav9f0I&#10;1mtqr7D7beHPfvaz27/9279di5Cdp59++modoP5dpd/97nfX18u+Wvb20EXfHKg9+2TL3QYQK987&#10;P1r5FdeZX7TmDW9R/nyofzrQfKCRK542qRaPneZ223TBmHx+tOTyl5w+X+aq+NpnaMnJ2+XQv1+1&#10;a5FtfPb5c6joA9m+0laLdDp4yMivHLLXeGtonHwtG7UdduqUTLYAb2Xv+UeLXm1CdSCbjXzUZguS&#10;JVfsaHRr8wVqKtfGagVkjYshW8C+cbJQnZNND61+PO3GHNBbC8BXORf3xs4WOx4cxtnPXvGsj2zU&#10;t+bI6bfWeyiBc9Q/m8W+OHpQ6e8chmIoRnWxhjcv67t60WcrOS2f8djQx+vZwEd8KEct0IlXLOmw&#10;A8Z4qweN14Y8mwM6xcoerC6ku/XJRqi++uqpzz6gkQdjLZuBbJcKuvHFkp9zrIV8rD18WF55VIuN&#10;1SWNXH7YJVc9+dWHapOdfORzc9e2tvJXP976NtYvxy6PxWKOmgdymxeaNr2NAw2/+PWLRx/0s2ms&#10;ny7ZaPjWbH7w2M0mv10OIRsbUza19Kqxdej88sxw5rsI+lrZpdAlEDx/vchB81LHi7ZifZCcA8BX&#10;X71Kt8naJB78fjPYHx4kQ0c/eND793R8x+3tkIsCPUG1mTsA+GwDOQi6sORTn016Em0SWlT1KwC7&#10;2cuHlp3kjPG7UHgLyYdx+snwm2++IL9acmIm40Lsgk2/hQbkIBvZLxZtfAskev5aVPGzawGYuOhs&#10;sC0elyqfEsQjd3bIFQNUD3qNs5VssePXv4dk1VAd+HY57E/jW3hf//rXr6+a1dsi/vSnP337zGc+&#10;c/vqV796vUV89dVXr98hukRapB42zUtzWA3KuX6wJsnjGdMp/s0rm+a5S6364SWrTT/kp/HGRMeY&#10;LXHrp9+8sUmeX0gvrP1iSJYt4/XdGhI7n60vfG12+SkW4+SCMR7fHTzFtnUgq59dtFM3PWN9tjq4&#10;jKM1Jre89LSQX/3WvZigXKpPca5+dgN9/rTZKl66bPCTrv1tL5Ehj5483eqnTaY4ySRfHuZJvHT4&#10;ip8um8VhjcYvZ/TsGeOLE419ff7LFaLJu9zo08m+tng2fq1xenyi9VCC9R2SyxYa++0NOvkwVmf5&#10;Vhf6rS0t+Wzz1dlG1rh+eSWjrW542SCDZr8CmWj0QvaqS2uneLTplmt5ry/6ybKL3nzUr6bk+CUL&#10;dMlkNx/FUlywFyMwppufdPXzk81oalbMIXuQr2ymlyxb8dGLhy98tPJaoLO1/fypza65LkZs63cR&#10;1o8H+sVh7WmzqeWjePk1/2h08SFb+U4v0D/9QbL4/CaXjDGfWmArH/HUybhLfrazv35P32zQd97I&#10;3Tr3cq0/IvWM9kz2vP32t799vbhxJ6KX/oOHuN+UMeAB31vENg7jHuouHsEYXAgdni6NLob+6sXF&#10;UADscNbGBz5s9vps1ycXzQLtcFBY7W5+LZk2v5ZufuJln62ABsmTq13f/PCpv7LQIaJOUM3wTKqJ&#10;pg/G0FjsxcSO+AEvvcbptVDUMz475PHYEaPLTpdWsZBJVpvd6ldNk6GXjeXpk1ef8kwf0Cw88+/P&#10;4C06v2twKexi+KUvfem6FH7+85+//gFOl0P/zpKvQ/0Q9sc//vHtrbfeuhaq/w+kWJovvsQhVzkX&#10;fzQ5lVe50KNfjdDSq/7a5OQRLTtspm9sP5R/PNDPR2+39Tem5LKXTjlAvNUtT9BHC8YhGr1sdsiw&#10;69DQX7v6jePnvz5bxlqyaOwW6zmuD+RXTp8fMuBgcxDh8aH+1l7+wLxos1sMZOQQL/72yZFhI//x&#10;IF02yRRvMCaTT30oVjr6tatfjMVpXdW2P7Ofb9CH4iRvzJ42v8ZktEDWuIdDD5P4y9PvvMjWmWN6&#10;5CH76zOb2uzWkscL/DRfa78aVbPqce5JuuTIoFdXIFPt2r/p4svTc8teX//JkF+/YeOUExRj/vlD&#10;K99kqpc+WfGhNc/ZrL5rv/ySo7f20l16vo2zV+3bZ2hsin91tPHLef2JpZqIjUz5BDKbZ76zX8yw&#10;+ZIHtvNZPMUNaF2E4m1e6Zy84tdGzwY9uegXM5pxMsnRXx/GW6v0tUujm830xaBfvdZOMeJD494e&#10;ZkOb3XjGZIu9WPjgy9yBe55nrLeILoXGXtTQyzdbDz/5yU+uBzLB3jq5hHgQUuqC6EDzYMQDGw4N&#10;31tHt1EPev9mjreFvZWj2yWxzSzANjzYuGy3AIFusiVWyyZeixSNDj6aFlZfv5YvcdMpDnJaUNBo&#10;7BvrA3n+2egvTl0IypFNutr0Q/GytyBLX85iJKPF05aTyTZxTfrmzyeZ+mI01i+X4kI3f2oQz7y7&#10;2Pug4NJfjdOrD/TZaU7Zslb619a9rnYp9Icn3iRacJ/4xCeuy+EjjzxyweL1D3D6Cto/zNnvFP04&#10;1oeN6rxx8CvvraUW0Mk0B+nRwddHhx1nNxijs539ar3y9PHb/PyRQSOTj9Zxc1ZLBpLPbjHEM2Yr&#10;n2Fj4ds43eLgBy0bYP1kj4w+HTnos6X28dLPXmtw1yHdxstDr00GHEJadpONl07+0kUL4lreqRsd&#10;qgGdpWmtQVh+ucbXGidDN5vo8ZqLaGSDuXFe2Cf6zV062vUB9fHMR37FI1f9+JuzmPG1HfRa2Hzo&#10;atlpzJY2Wv4gH9nIXnXX34fu2sgOG/rZ0pJJLrqx/JPXr2Zo1YRceeCj4ZFv/6M555LHK8/4WnRI&#10;3jlCrtjkVT2Lm8/6ZKD4G0MyfJa3FpJht1oa8w3xkz990RFbcyFGlwW85h2dPP9hc8kOmc6X/IOa&#10;tG711bZnO1kxVcONr9jyFdjxzWJz0bN/baQrPm1rS1sfD/gqD21+yAA+P/ro5auVz+qSEW8+ilFM&#10;ZLTql1+8xvlcH8bQmO3G9Gqzi6cO6lEdig+v/JduzK7+xpEvY7zitbbdW5xH+C+99NJHb17JNncP&#10;/iFi/5SINz39Q4j9v0ZdElwW2lwWRJeKFge4HPkK2W+fvDV0aXJZINPDsSKXOKApSHbQkklvFw3o&#10;k9lxMkFRIX4LWp+usQK5kEVbPr2dsPUlLvpy7iKl0P1zPeqTLTrsldfGFI39fKBX5+jk8OiaNJOc&#10;njEUZz43bjQxufyZE7HR74JMBrYe6Z5Az/f6EiMfflLgL6O+853vXL8j/NGPfnStJW8LH3/88euN&#10;ob78fJAg6w9W/FGK3yb6itkF0+WQPbXgC+hUC5C3jVBcxvjyQBNnvOqOD60HPONyphP/Xo2hMXtL&#10;EwvQwUNjQx7JoId0li4O2NjNt43apjVvPvX5QFXccmldAro2P9WFbDbRxWVcHuSLtZZsOOn69E85&#10;6EAq9g7bxifYiJ+f4inGaqwP7JMFB+G9w7B4shmNHbL6xRBdX9t4dbXNVTRAM29LA7HH2/kxNi/m&#10;zfzpk+ePDr5+c1ycYkbfuOJHLxfYmqebn2JML2RTnw11JZf+2st+rVxb88VMJz/FpCULfEF+tdZr&#10;55OxeoCxei29PVut1i4aefbUOhurSwbwO2eyVY3Ia+UTTT5k2DGWNz396iFPY211CGhq297ggz7/&#10;bBqT4aNYorEF+WCjh3v2eqOUr3TJoDcf+PmvNmj64uAbrTgAXc3VVWucvXzlY+0Xd/MjV88mdtho&#10;LvQ719ITd/psFpc+ntaYfzLFosb4YLx9NrIdxNpZQmbHZMVebfKdvdoQz1x4O5cttOYMLbnmsLjY&#10;KFf9ZLOfPTLd06oPlBtZtVFT9wD1xttL4cah/9C/N+erPX/K7CHtge3h7QHUxHWIca5vI0QXlLE+&#10;WhePNiw9iwCSaQNET04RomuNTQS+5NCgyUkGr4VSP1va025oMWa/iYB85D+avNQFXGSCy5UcyGZb&#10;uzkCGxtvYL+WTH5rtyb65RiyW8xkxKPmYuuC2ByAXMhu3pANLWS3GJZOnh0XO79h8Db67bffvv37&#10;v//7dZF55plnrv/Rt08ofk/Yj2K9XbTu/DM2LpQ+mHh7qZbePIu9GNjnuxw3VuOto/EpV7z6eAty&#10;ydaSLVcy6etnQytGIGtsE9p06RcTnjlkv3H9DgFjdunZP0AuGXQfSMB+wwt4wK9aVS+8cmRD3+bX&#10;z28x0iVPFvTJxC83fTzjDs0OoGzmo8OGzo6TiceePlvkxKlVsz60FEe1b9wBGdZ+8TXOF7CpTuUC&#10;5a7Pv5qY33zRgWIgQ954afTzlQ6YEz6TrcXTskVff8FebbGRlVN1q4+v3XqsDN1FNssBrXyT51uf&#10;HDv7UOvhkp64tNnXz0djLbnyTW/r4ZzSmgMgh5+efr+hUlMyrflk7BP7aO22X7NLlxzo51NM8irv&#10;4mdXf3MG56uY2T5ljPnXLw8+0NUR8K11ceBXp/Sq98YRPRQvGCebHpvFpZ/Myhcbv1B+aJ4ZYvQi&#10;RF33eV6cZIu/tjytRz4CvvuC8559dpp7dtkkUxx0sodGp/ygdUmunI2hMZ34wF48LT77ycH6KC8x&#10;m/PyxlvfyaKJC7ZG5PB2j3ZeQTIbHySfLrvadKPp8yVWUNfq64WWPhmy+S9OePDvzXlI+9+Z7W+/&#10;vFH09aAHtc1kIZhEmycwbgKbXG/RXD70e21Jt81nUXUhAcUXaItc4djEk0yJtDDIRSdjHL0+kK8g&#10;+umBPtrKiMliFA+7+cQzlgNaPLJyXqhPbw7JBDbzU78YjLViTqZYk+2wMVZfYzJhdfMpH/IQTVzi&#10;pC+PapufbIkHL362ybFrbtnAYye/+n5O4N9Rsob+9Kc/Xf+Ooa+O2bSJ/L6hf6XdH6v4OQO88sor&#10;1+XQ/9PRG1hrTj3ZBf7yCcUL1o0N0yYQt/kq5lqojunvHOM1J/rJrJ348eLzXSza6qi14dDooQU0&#10;cdov8dJLvlzjk/d1jHWGJ85yCsUZ6LQexIKmXlr+2nf0oFrglRM97dLSg8b42dTikY/Gb4dQh1/2&#10;soPeoUYeX0w799kj14GYTS09Mvljo/yaZ/prJ7mAV/za9O0jazE7+Gxom5Po5UfPPNCF8kED/eyQ&#10;LS7xi6340LTBOLkeDqsT0JKjh8anNbE29fNd7NpALzseHvp8ZjM/9NSATrzmqRjylz06aud8qcbW&#10;uVqJEx/0qy++M8O3E/IpTrzmizw0jsZXNeCvy07zUfxiC8WKXux81dLVppecXNHR1AA9measmqS3&#10;/tHpJZPcgmxyW2/A579Ym7ONae3w3dpUL/UwL74R9E+N+fmZD/nGPqh2JpmraqFPV5899Jdffvn6&#10;nbm3VcbVpjy1zRFesUD08lhe42yyVT87/FQTY/NODx9PTL1pzQZ5b/ugeaKbHln0YMwWOf29aBlH&#10;14pbu3w26JdTMWth89CSYUNfG/Czmyz7+SgGdFg5bTV78H+l8I8jemvjTY9LoTc5Loge8haCiQ5t&#10;NAsmmkVks9lcFlGty6ALSfxkPazos6MQbGrbrC0E/TZxsloHBx94kpAMxIf8gX52tfnZNohPe+qt&#10;LTIOFA92rXwW9ItjfWavnNefFsiXh8nX18oTjLVo7GWfX+O1baxVL/PRwSsPetVOSy6sDGTDfBYv&#10;9Ho6f+bEB40//vGPt//93/+93kD7YxS/Q/QVMnhr6EOHN4c+kPitoZ8zkHGRdNC4SBZDdpvv6lEd&#10;LXLjahXii7/x9tltrKXfGsLjC+SNX53IaduIxvHZ3ZqyBeys/2wYp4N2IhvpFY+67DywAflLnpwP&#10;aeVTbMWKTs44f3TJohvL0WHi4ChObaBbLbJdn2yxaNHYWh12tfGNO8iSpV886XaQOdA70Pjbtj6k&#10;r59Pa9e6QjN2VokjP1DsZNTFHqr2aoieH2Pzg8cexKPLX/s8XbbJQzUF9GKG/BQT2vYbQ7WrRuKI&#10;X+4rX821xmzyV/yQDuBVc0iWvjycE9aeHPMHdPKTr+zlU0tXvVqH8aqVPpgLZ4YPk3yxR1afXDXU&#10;8qNvDsxRMo35BDRyxVVMuydgc5AXlCva1gvYZiu9sybpVRNt8wjZbEyGvegnv1jRwRjIlBe+WMij&#10;l49cW6POYRdBH9q9pfXTIf93Dd8s+uNDPyXz7ZA/SHVJd0msVuwVpzxfeOGFC3shSoZfcvSKLZg/&#10;KO749emUf3R2Q/lr8eWVTBcjutA8khdf/OIlw07+tr/+jMnThXST01aHxiCu0/7aFZcc1kfIVzGj&#10;ZTsb+Ym2vI1T++D/r+dG70Hvz5v9Q4j+X7e//OUvL/hr5ja6jVNrATRuMdloDli2HBA23R6kbW59&#10;SdLLdnZKXh+NPFo6LZR09NNp4rODp5+N9Iyhg7oDvRw8MPRPWbEWc0hfSw4/GCej3yFULDaezdRD&#10;Aw+9OLelAxaFPPXJq7dPcDYmO8XLlzzwa8nHX1sbm7i79KEXDzqa1txmw5gefbF6e+gPUfxL6z5w&#10;+PcNfc38i1/84uq7FPpHsV0MrTV/hELe5dCnUvoO+70cAtvApw2EJv5yqCZ41U1s6WjLB12bjr52&#10;Qd6ciIP8blqwgdLX4kMbTx+d7eIh2xjSgfUNJ42t/LFVbdZO4/yaEy2damFMDhpr6cgr+/hslg90&#10;mJDLZzLnwbPIbrVz8Gj5pN/hhJY8evLlBPjJ72EWr3G6cuGbvWwUi370/NUnA9WLnWDcXtEnp9+e&#10;yf7ayyb+zoXWPLV/Tv/VVa5rsxaqx45XLhv62h1Hq58u3/TFIq7GZPW1ai0uOgEN6q/9bdmqFuxt&#10;nfWrTTxxpINWrcxDMtsms3S65DvHAjqgA738AZn1E788auVcf+sA8ob0wDg+evnnNySXzdY9enzj&#10;7O6c4K2/xiePHTFUN7E4+3xb5fLnQug89+Fe616A5l+o8AeFPvD7d/Rc1l0YPW/ywaafFLlrPP/8&#10;81d/L0V8kynG4tMWU7WA+M0HJAflCaftaNrmB48MG8bVuf6eM4vs6W9c6WY7WWOt+ub/H+ng51dr&#10;3DqlX67ZTzdbrQE843yhZzfZeDs2Pw9PPPHELZg4nwj87tC/PecNoq+aXWDaFGCzaNH0PUS73IBF&#10;BQ683XyAjyax3Wjo5Mng1SZnXBttUUxsGeuvnDHQ16Lpb/wuUWLQ1hdX+snra4s5sJE943xp2RCP&#10;cTS/6fRmtk9b64Pt+tp0T1suan5z45OdmOmhZ6MxnWAM1YdsflYWf2PIngM0GaCTrtYnTJ8qHRou&#10;gK+99tr11bFLoX8Y29fK3iq6ILoU+gt3n07Vg643h2q48ZxxmecWvtYYtk5siFdfDujpajtsjKsX&#10;2ZVff9umb9OunRPFzrY+2+ubvnH+T7u1bV796lBsaPlqrvTZgy4tm1cPQrTqhM5W9rYFsYBYQL88&#10;oxcH+WJG41eLZs6yRZYMZDNb0eKzKd9swOppgR9y2nIoJv3mlQ5asQI6XftXfbSdZ/ZXdWuvAx12&#10;129xRc8Pfj600Bzok6ErtupEtviyC+VPRtvBvw8GPEiXjj4/6S2WX4zFlM7mCNnWwvqDHbMBclZb&#10;9vHZq9Za6xEte/qt4fyrvX5j89q4OY5XX1s/ZLtvV9jlE8SaLf21Z1x+0cs5lPeu1XI6ZcoT2DZe&#10;/Xu0HvTZzWb+yNMrVjLJ84OfXzR9+Vrrnku+yXHpc2b7wO9nQb4BMgZnvK/2fcD3Nwu+CSLjucaf&#10;Swab3hg+++yztxdffPG6HHohJXa8/JZ3eehbB7tOyqO+tjndusGZP+Sr2lW/YqkmdLeuWyt2GseP&#10;rqUH+uwEY3pAB02rRsmzEX3nNpt4+U42evmE6BuffmMyfOefLDq+/oP/uBSaPBvTJPtfmfla2T9M&#10;7DeJLh4mqIcI2EAWERi7pPQ1a6ADDtMOUjCRbbj6bDTuEEC36dJbnd3Y2njG2uTx2Ba7MWSvt2l4&#10;xWmsL37j8ti22IB89qD4s6st3vVdjgGNbKCLTjc/NqzfeIgLDR9dHmJjIz0gU52guuzDLdnka8kC&#10;u8mmq63uK6+vFZM/LPFzBQeK3xf6urmvI1wGfcIk01/e+oTqINKXDx/ZLfbmFl2/hQ4WPpRDsW6u&#10;kH4tmhzFjAb55iO0uXbcJtNG04p3Zdla+8nob5uN1YXGeJDsIjuBT+tFLSEakF2oV/PIV37qOyOK&#10;QbtILhQLRGOX/8bqdR5aHX75xnd4aaNtvdPP5sa2MulvjeqjJw/xzb/a2evVUOtDiwdmaC/QgfLW&#10;L4Ziy2e1SD66+m8s6JsD4JMjn31tenvAZ1sfTS3JF0u2i0+bHWP6YkQjl+36+WuO2IPs4ePFD+jA&#10;drXLnxr3rYWa2zPFpe8ZYw6qobZ6rN946OWxLZAFesbs8NFZkSyZ/KBt/UENypucPrpci0kL6Fsj&#10;fXLVNt2NcfW0gGa8iJ4MbJxk8mOcrHHA51OdfYvjq+L+VQlvBn2Q72dB2t4c+sbRWd+H//7lE/PY&#10;uvPv3IJLocthv+Pjl08ozmLTRt/xmXP09GDXRnJ0WpNdiKqJn6dkF4orvewas7m+oulXR239xms3&#10;XTzx1E+vOKJpxUyWPzb4zG/y+Vif8RtroTr0e0vj4iH34KFtAbjpu/n735j953/+5/XHBH5/6Gs/&#10;i8TG7QKoDzaSDeXh2l9R4tvYPXAtkPqNe/hKzIbLjnGTCrtJQ0VBX55+k6llZ/3zkU00Y3Ry9cup&#10;QwqKjY7WGLKFxgb/WojOJpCNFz87wDafZ22SrcV3gWK7/AN+MdDdBYSWDbrZ4hOdXjGuTbrlXJ5A&#10;Npn61aOxB6vLn4MD/HuH3gqCg8fbTl8/eGNo3fgA0r+PSZe/tZndYrTgLXB5WshyRTPGp6/2bMHO&#10;BZtofo9nTaOzS7e6hV1bITm8Nl+yoL+06gbxa4uHD0Bnu1yM84+Wv+LcGuWj/M2b/Mx1/Hu55Dea&#10;MXqHiX76+S+W4oDo5LJNT33LsRjwgN9yznaHV/NbfHgOrw4+vPzgNV45faBfDMnxB3joYk0O1M0Z&#10;oIbWpb2ndb6hgT3U3sgO8Fn90NcHiAGSVyMx0aHLnrYHB1k2yJEvh+zkqxpG14fsFsfq6EdffnbI&#10;9dCo3f7pozlI70Q+80GeT+u1vW/cOhJTc1P+jc0RvWLefEAfb+3lV2uM3h7q3Ek3uWSKDS2QrfZy&#10;rg7ZqMXP3vpHV8cuLOjFTJcM+fS1p41iikdPLeNrN7bTFhjLz0+U+mDvjwj9W7TeDnqD6Cz3wd5Z&#10;bf27VDz33HNXffr7hf7fvX7ulE9/iOJS2B+kiAnky285QvFs3XbtwOZCrrnFM24u1YUMWfp8d8kK&#10;2SfXmF820fCM2SzO4koW8sOGPl5+oXhbX5DvQFeMLs9d2IK42RCD2HbO2W3N5Cu6tlga56/LYfbz&#10;jffgd2De7HgV/LWvfe36GvCNN964Lof/+q//ev2+wMPbgdgn6C4yNiqYhPpdJKANB5KBeGgSQaNH&#10;tkkFdiqAVkGAzEk7gc+Ht1EWaJ/y0YulPpDFB7mVJ120cgnpiLu6GLNbfMnIA9LNVw8cflyQXJT4&#10;M2Y3/S42xcc28MWefgutvLaNx15jNUpfi1de0chZeNp8ZlMc2mqtD+WnlTM5vx/0NlCuLmMesN4W&#10;9vYQjNG9FVAX9ZR39loffIlR24ZsUy7ETKeH9yJ7xcce+epSPvkqn3KEagNtPDS+ixPNmEy2k99Y&#10;yYqHn/ySBXo7J/Tb9Nn8f6zdx7O2WVX38WOZc845Yg6IErppkNiERon+NU6caunE0qEDLJ1oOVGq&#10;wFIRSwSFthFBocWAoTFLKSqm876fq+r71I/9nsd6B3bV6rX3ymvtcO17X/d9HoBHn+7qVAN5ypcs&#10;XXbIrnz2xUQGtCmVR8COOGwg5IoVTjY7yadrXB240AC/cD7LL/naxavNdpBOfuu3QZYjfj6DfDQH&#10;GgdYzcRp7vrgEvhw01cgOiiSbYzyV5z8NDbasLFIpjjgclqQB1zu1Wd9hPHi67MJ9KMF1QkurmRh&#10;NoPksrH96txc0c7H6scH6WSDP/kAcVTH1lL11QbJ0mt/5IfP6oLXnNYup9ogO/lrvcPFXYzkxBCf&#10;PBm8cLmH80MeTjbINnk1qX5o/PEhNu3sBmSaGwvoMJ1k9dcnjHbWgT97sAOg20IXQ24J7c/o5rtc&#10;HCL8eTL/ylV/u5ZNt4luD90cOktYJ/x36ICbA/zbj+GNr7jkDcozPVCOydIrB7xyLD8xsMF/trSz&#10;nb141Sw+0FcfNHxy8fRBvIUzLjS2xFcfLjdxdbMa7CFxbZdjc7H+5rFy2nzxr83X2m+MqtONPyXi&#10;e4XAwLpJ9D0CnxZcGbvl6RBjkVqINjdgsZgsMMBvIaOf0IC3AbOBXgHRQbbJpqsAZCpGOmTQKkB8&#10;m7ZPMuJnD41sPrMN84Uudg+E8uiAUm7J0BOntsOPT1HabBXb2gXy9aB2UOWjQ6W2W7T+vp+HjkNi&#10;mx6Z9LMfrkYnHS5GoF/tFpLFq81X9V5b2pv38mGxiLHx06529eUqRwfBbprli47Prnkm5+LemOqL&#10;t8W7gAbw2TNv1XsPnPkRV3VgU78cixvQSR5UR7LmXHG04PDI4LG1/RbnGTN+dsshH8WWbzbw8QJ+&#10;gDYZOtqNv5zxi7eY0iePtjHCbTDoIJliTLZ+cvXx9De/xjI5uFpo5y/5tatfzOmR3zi2v/yFbLIH&#10;1Af48OLWxPozL81TH17cnnSD4lUabL3aW3b+yqvaF/NZX31jAjcG5QnEjL79YgY27XJlj0/2slGO&#10;+vlZefisS/x45LKXDjltkDxaD0e4djxy+a9fuz5ZvoA6ycccac8A1q75X+1qq5M+KC5QnGyGawM+&#10;6TdegK3mHBl2ykkbnY64quvazffWIH9k9ItN/MVcrdKrLtlPP8gOsD5rLz0dtpJZ22TxyxdNW629&#10;QXTI831wh0PzXZ38JuHpT3/67dOe9rTrHzSgY1+1Dny/3CHSRRM9/5iBM4T11GtkvqunNr/WTeMI&#10;xFXs9lxw1gjoB+VLny3tIL099KydapS8WnUwipc8XnrR0c76guICzRU0NosrGTjf+Vezjbl2MSS7&#10;vrSzR4Z88TTO6MVAn921vb7o3fhhgO8WOiS6RjbIDoUmiY3Pw3ofrgasBQJqm/AdfFp0LXS8AH31&#10;AgnA8Vu0CkuvCSQ5NDz0HtxNjOTE7dBWPPjFQ5eMPqCPHtRnAxYPzJcarJwFhV6sxR1kH1gsDkfq&#10;1GG7w1AHGQ+nDuT5LM61rw7rBw9NXpuPNl21AWTSjU+HfjXKV7pkyYTRtVdWPz4a21s3OvrVEFY7&#10;fPLFoE0OziZ6405OHi2+FkdtsDHwBczhHjb5zD7QB3zcBWxWO1Ac9YupOotj5Vq8yRVrQJZ/OLn0&#10;gRhXFy8+nrY4Nwe5Nob69LIL6MUvxt38QDoBf8WsX3tzKv6AH/6LNxvpZAcmkx3teIE+/ZVbqM7a&#10;sHwC/QA/O9afA6HbbK/E/BLzx3/8x6/XaH3PCt3e6EbErQq+fdJtovVqXVvLzV12g2IR+46Pumxt&#10;QGNQvNEav2KPZ16LHb/6wfgBefT0qlFt8iC5tROIJ5lsrtz6aXzZDvCztTZgtotDfdo32murWbar&#10;2dYt2+wlly/95KNrtyex31zIzsZf7OTFA9OnJ5b0yPUAp8dGdH10svY++3t+gmoBtKOT29jTK7a7&#10;4l6fZ5s8KOd8mEu+YuZtYb9INr/p+L6g3yXI2YHQJZLDoH8Fy/nB5ZIbQx+iHBbdNrL/yCOPXL7V&#10;jB+2zjEonnKoTS6djT+57CQDNzfQ03PYodvYBHggf8vrsJTdjSOa9trskIVeXLWbL2Btbfz5PGM4&#10;D4fpasPbX736+NHVTD+7aNmtDdi7cVvo+wE2O98r8K9c9PeKepDa9EzmDokt2B72PfzR08FDW7x6&#10;yfUAa6LgG+AKWV9SZIDBrM+G+MihkQVs5QOPbHazkxzQTj4oZpg8TF++bhW8tua7+Pkvro0jG8Wk&#10;hmzQBR1eXN33PTi0ja38QIuJn/AC+eTSMQmbpNkDtfMTkKMXrs0mfv1qkz10NPFXL0Amuc0pXvZA&#10;/osFrzy1LSa5FEuLEAbRAV/iUOfiqa7GBV5aPtZncMZYP9kTxMi2dhvAbgbl0Ljwny20oLzonHrk&#10;0ym24sqmGJIL4jU36bOtjtUSRsu3DSRaceAVZ/0geyuT7trJN/7GER9kI9vZIw/qxwd32QHpwfrW&#10;o+/E+nDc39/0/WsPOXuiX2D66g3A86M9h0W3Kg6QZBwsPUh9GG0eNUeKl88d4+Y+Hlk08dq4xVUe&#10;aOmD5jYwr+1DbG3e6ZcjG3cBmeJkG85284aNZLXDoHlGV27taen0cNpYtAGdaAFb+YXNTXaLqbjI&#10;4cHZLgdAJvtA21y3/9LJDtBOLxsbazbI0s+/eWOfyw69cqNLh70evHCxoGc/DHaNheMXV7Lx2ZLD&#10;1iI/8NoL0OmJu1jMXX+X1sHPP0rgbOA7hGj+vqH1YI34upmDob9m4m8hu1iyNhwMHRx99UKdfL/Q&#10;L5S9IfK8LK58AjEWZzHplzPY2MsPDSabzMoHdDrwdBii15gkU93pa3cYyx9Y+2Gy2aqNno725lc7&#10;WyAdOL/6cAdDvK1B/tdOfJA8mWyz16EQr3YYP11wY3PzacFJv+/SmCQmPTDIMFo3g2gWrMWp3YLR&#10;38NigN7CbCHpB03snSwtXhgdfxd3kP30o9OzeB1q8fML0olOFrBPxydx7fURBurhAG0ROMixgV/8&#10;tdHZUQ9Yn89qVj5sauPBtUG1ZNMEYH/zzGf0E1e/7QOxbO4nsL22wPoE9fGqAcg2mV0U2VsbQXy+&#10;5VtsJx+wl1+8FltyxZEMW9lEKz+4OhcvQE8mm3A2o9cmm+30temJS3xrp5pko9jinboLzQEQLbvh&#10;/Jtbciuuzb85la3ssW9jaOPZDUa7fn43Jj7KAbTRkEfPXnR9EC/dfOdzZeOj6xcD2HiSydbSNk40&#10;dfHw84Dz1xk87BwSHRi9QbFHelXmkNif6vCrTA9K2G0iebct9oStM1xsC+LBI9t6F5N45Buki56u&#10;sWv/oKedH1De2uW5PHarH74YihVmNxogk+/sZB+fLJ590XenHQb0y4Gf7Gunr51N7Xj8AfL4tfmR&#10;rz1Rzj5IA7yAn+Z2uQF9OmIsH7R4+SyeMyZ0dtuf6XlOOPR4BrDNN7lqBgM2qne28BunAD8eObRz&#10;vAL980BCN/1sgeznDyYjb/WUj77a+JBjjjscuhH0J8j8WTs3gz4YWSPRHRB76+jDkh+uqgd7YnvF&#10;K15x/ekaH5o8h/MvpmrPr351AWee2y7f6OydGF+73NPr8GMc8bOTDBpMLllxVU9y+rXx01/75QfI&#10;llv67G3e2dBmZ2EPbWSC7FQv/eKH128+ysthEB2N/Q6IeHwme2OCA69F3FwBh8Butwy0iW8BdKNl&#10;Qikw0AYGusUDK0z8MN4uHHYB3RaSoAFa7SaST6Ri0mcjOvtAO2CLz3SKAz0ZfTZAdPJeE4lr7fOX&#10;XjUx4dUpu8VVftFrZwtUj+KrbuigeKo32w12uecPrcmy9PWbXDLi76BPDu2MdXWyl/1iWn6ATl9M&#10;TWaTlez9dAI+6ALtdOLrB+yDXQxkyGsnV6zxyo19vM0XX78xXl3yYO2kG0YPyBWbNijubLDfnC4f&#10;kB759NKNF6DRF4OYW2fmJ1wsYXbECreZNEYw2o7b4tp3xaONxgfQJw/rJ5csEB9cbHj8FxcezM7G&#10;lUzx0G1sgDjQg2II81f+2g6HXhu7FfQmxfeAybr58J0p6xTNB2jrxn7pQ7VXaW94wxvu/fv0XjWr&#10;7fqsTiA64Nf4s2fsyAE52ZxhfTZs2uWOVr1g/vID87G1gdGXxz+9alYbFpM5ZO/R5wMPFCMbbOEF&#10;5H1oNu/YJ1McGw+oBsUML2/p9fHEww8wFr5Xbs5Xh53/m0sxlkfy+NWFH/iMaePJLsyXyxQfCMwP&#10;tPYBoI22OVQLYEyNs3Z+ilN7ZXpo0w/QAvriowf4hsuNTPXPH57aiB2Wj7OAteCw55Do9hD4/qEP&#10;QD4kWSMOin3FwndwfYgy7sXAnwMHn9Vl64BmDHdMqnE2Nlcxq0NQPnB1Kq/6/Gtv3dHJRFv9dNnP&#10;rzjEBicH1z77MDvNu3KW57blCJMFdItp85NDfvTJskE2m0vXrp8/fXHB7GS/mPkI4mvf9MMAp/v+&#10;dQoHHhPG4EnSw8uB0acCi8EBEv9cCBUEaAfx4AZeYsnRr2ASgg1IBQzQwmzBYBdiPEAWLz/JZANv&#10;MTqZjSn+6ofXLkz+1IHLAz1eOmob6LOZDlg7DXZ0NrXRopPZGvIDTp6Dft8p1Wcvm8VGP/l8ADLF&#10;WV75gwF9sjtxk1mdbC4P6MPFXBwwOh12sw3zlWyLI19k6m/c5QnQq1djsXVYe9UrvvbaqX/6BNmK&#10;F638yqt80OsH1a28+BKv8RQTm/rx4Gxnt3YbWoBWu9q2ucTPL1w/Wb753FyTW1mwsckTvw2KTzJ4&#10;+Q3a3Ioxn2yA7C7fGOBVG308NXMD6KHn4efXmvw//PDD1y8yn/GMZ1zYTcgLX/jC2wcffPD6haY4&#10;3JbQcUj0lx7cMrLLLyi3zaOYGtfaMCi/+mT0s4eW3dMmrC7B1iw5wJ847Tvme7VjD9ZXF7WqduS0&#10;ixuQq9atHXz+No7GC33jLhd28539eDB+mA8HGc8nzyxtMRRntopLPxpsfQB68qeTT/Fp40enVxwA&#10;jW1xOEyJob2CTbB7RzbonnUJsl3ep6z66eMH0fD1i1ObfzZOGaCPR7Y5YKzVU9tz3uthB2+vlH19&#10;wlcnHAJ9D7EfnPgqGhnnhy5J2C3f/AC1UPti4VedyFVLegGdYi322u0N+vIDHWzuoqkF32xuHYB+&#10;UMzxslMs2nuwArWTpU+eT7Bjnx008cDrCy7HbPIXPdtAzdRcXZcP9PnMLxp7cHGWB1An/epV/8bA&#10;G2SvUExy1/ScmihNdBPG4dEXs00OE8OnpRaQQAODrCgwXvxwgx8NKFS8bKBFT7eEtcV1+s/20gI0&#10;dlcuerB97Y1BTvwVG5kmQIBW3skAvrK1dDrVWY2zQaZc0ylmNJifpZkE5DY/NoE2fnKAPr/ZoXfm&#10;nF84/frlhVbM+SYLm6QmJZxsUBwLZMDaSm/1o7MLVnZjyCZMrnwCccufDjC+xgDeNh7d8qYTqC+Z&#10;5dNLBy9ZPPTyh/XRi7dYFy890N96wOjbB8nxIwa81dVuU7mLDtPJbzy0bBVPMuhykr82nXjNh5Un&#10;p9/mtZtj8sWVDVB8aNrZK8ZADI1PYO4bJzx7nh/meVXmBtD3DR0QjZ0/2eGQ+NBDD13wwAMPXIdF&#10;bV/Q930/+6c90QHTPsrmGf8ZT3WJL6bN3+ZcTnS0ATl9utlY++t3/QdsFAPd5q/5gZYdbb7IwPg7&#10;l4uDnLEOp1Ps+Swe/XzThwP01kN8kH8Y8L/rVA5o2cgOHhp72rD91uUG7MbWQciNFz69cmKPjWIr&#10;r9pkYL7Nn2IRV/vq7h/6DmAduBvP6rO1qg34E5P6AXw0vB3b8sbLNtg5wK94ygNUpw6GQNsZQF4u&#10;EHqr2E0t2K+hyak8q0u+gz3knHNbHOkBtPICm2d1MJZqmp8ONPljI1/k2OWHLnp2yJ5tcvT11yag&#10;23gUz9pDK6fsgOKPt2O1fvTJwV73oqW3dtXaGJlj6MWQfvLa0ZMB/PXKutr1irnXzDf+abPXv/71&#10;1/dofIfGaxGLxoA3Wdwa+tTg+wWumB0SHSRNCIMEBGsA4AYueoDfJEiPDf2AXLR02NKW7Opnt0KD&#10;9JLTJquIctmJknxyeMW9uaHRzQYckAPprb1ALAFeNm0iLUoDrZ+NUyfQV4faGzMspto2PWMpT5ME&#10;plvetaMH0QAf8fMJb17Jps8XaDKikYsXXTsdsDa087f2axc/KN9w8+e0j3bWVzvAazxrs7ey0Rv7&#10;5oN2473txgPon77ZR9cXY7WrTrXlvDIwPXbZiU5Hm2xydKsLebzqiN/mUUz5yVbxxS8PwEZ+s5P/&#10;fCe/NvWLrxrrtxlmSzs5EC9+eaxM/Wj6/HnAuTFXB2Bs0O11voTv3/9+17vedR0SHRDdmviKCeh7&#10;ZTZR/6IU7AOyD8v2T99VBPZJtuWxMZafeOQLygeQIUsPsL95AvLZAWI3nnSzRS5+ttIH7OHRKS66&#10;bAE0uHkZ8IMGn3MoO9vng93NkW9y9NnMN17x6aMDfTyy+aBrHLs1sX8ax+yVh1iNlzYeGWBPdCCk&#10;Z9wdbnqtT3ZjAtrlVBsuXn1x5B8GbFUzkC+xo9NtfPOTz3wsPdkFdD7Jb9y1T1lxyFts6TQW1UfN&#10;7GmwmM179YGdA8Svnwyd1hJcPPlvDjpsFId+bXKgeOD0qzFITptecaKlh57PbOoH1hQopo0j3Xyl&#10;QyY9/eJYfu1iKxaApq/mQTHnc31oo5PJZ3bR2AJo67f20vKfTe0AzZh0MATa0eGbd7zjHdf3B3xf&#10;xr+M4sunPimYDB0QTQqvT/xZB9fLNku8JgQw8WCDZsJFJ9MCaeEE5PC1JQwrHtyAw+TgeMmhRT/l&#10;kwv4Kbb0yGezmGGxkg8sKPVQixYF2Bxhdoohu2yxCdD06a59fZtdmx5a9aITFLdJop//9aNdvxjF&#10;ZHLAAX12giaT9voB6OmHz3iSw9NmD06nfu0Af+uTPCj/bPKlnd94QJt846HNxql3l83VNddBY1B9&#10;ySTXmFVz2ByJ1hyh25gkV+xoAV4xl4/Ytk6guuCRZQ9ol+PKpFfcMHm+yCdjM6GTjeoC62uDtVOc&#10;ydHPVvYAmXKnVx5qk302s2FTWhvo8ZLXLrfiyG59ssWtLwa3HW76qrUYGif7mkOefzbUrzAd9HzH&#10;CvR9q/5Uhx9duFn0nSv7pttGOoCc+VMtxCQG/jeu+mDz0a4G+tpwNVBD+jAb5praZifIVzazz272&#10;8bNLnj3Anrq0Bhr3Yq6uxVJOtf8nYIfNnUfoxVau5aOdHCxfh7sOdMYO3pjKIR6Qi721Q+Hyyg3O&#10;b1DcC1vLarfxAv2wmPjju1jUNx9s1aZz1hK9cQMdtLKd78ZUHulmG85usVUvuLGvFuL1zHMWcIOo&#10;3kFnA/kE8qHHNsj2xrZQrtU/KJ5Tb2sO8oNWu3yT1y93tOrXIQxtaxQtvysP+BAf2h6q0gfJFA/Q&#10;3xzlh7723dbxCdgDePWzH0SDN9ZTPv7KFTcoj5XLzo2forsx9PeKPvjBD17/fF6HPwvRJDHwFpbb&#10;Ql/Cdq3sE1gbCBlAxqcjWB+vhdjkA4pVwZpU9eHtayej3+KCyTSRAjL4IJ3swOk0QDB6OZDLR/HL&#10;1YYPy83isCCSaYNeH9odEvKf7eoGtMmx68vcHl7ZFs/GXq4bM4xGht/qsLU528k0ebXx1/7Smmh3&#10;6UVfuSYnmfxFX11Y/M0z7fIExQ2D5dPfXIDaZqd4+NTGM5bw6oBsq7kDOtBuDLWLhX7zoE0RXzta&#10;gA7INLeyUy4n4AFy6iP+6gksWhg/W7XJJ9NC10fPrvjN3x6u6QB8fTXRXtrSwdkGyfHdBpOc3EEy&#10;2uyLcePdfrGDYlxaftOLl9zWiD9rq7Wq1sbEWGt7CPoulR+X+GdD/SrT7WF/vsZB8HWve931Zzwc&#10;APtzHw6U5P2rUvZQNtSX/+Iq1o2t2LXLp/q00ZdTddQWq5zIwnKByZKjx0bzNxvFUr+xo8u2NlvV&#10;hm4+glO+Nn9htoF+MZ1jiRewkR+84ssGemAdtV+Ksxi0yeoHjS9ZaxG2/luT6f9PMcQ78wLaycpv&#10;cbLagFwgLvNDPNlIFma7Ma4vznwlD8q1ePC15SafjfPUP8ckoMM3u+ok1vaLMFDL9rj80RM7Xbh2&#10;PrXzXdzqAIwrOyD/xURH7Cew42ADk0Nr/vPNZnVsTYFem5IrDjbQzkMa+Q5Q1SZadPbx4pc3qA+D&#10;6pTt9ZNfbXbDaNUBaC8tfbLa6PGyF5DZV8frY2X0r8Oh28I3vvGNt0888cTtu9/97uuTsQGzuBow&#10;hfZQdIDxyyQbLRoZoG2y+JRhEqGZOOgKki2FUcSKhKatgNpnIQE7cLJsxWsgGhw0PsneNUD104Gz&#10;TY8vD3lfNFYH3yHyryT4BZfbhf7ek5tUtdjbvmIrl+yVD8gnmepGRu3YsvCyBeiUr3Z0NvhIlr0g&#10;P+srmfKORza9eGjxopls6WiHd2E0eU3Q2iDdpUVnp5i1A/2gPjm1KJ7TP3556heHNro5DSefffLA&#10;WPQAIQeacyD/xpsse2SjBdHowgBNXy751s93eRcb2FrFl9NuDNliAw2/vKsv0CYrFnPM+uUfDS/Z&#10;/CWPlkz+srm62oCM+ILkYXGmk6/y2ZjbpPSjhdPX1wblHB+sPF98G6/qXf3VwtrTtp69JvZLTX/f&#10;zQHQ4a9fbAKHQ4dEB0eHRDeM/qQH7FfO9sbmGP+BeIoTiAl9YxeTdhs0HaA+5VPswdYxXXJiwIsG&#10;tLOJVy2qEaDHbnUEZPDQaxdPetrZrr25lEO+ygPuWaO/uhsXnjVHToz5RjN+yUVnF1h3+NY1WeMM&#10;2Fn52vzmu/iKC6RXLZu7ARm66OUcoJtv9nn9c0zywT6fWyu4mAJ1aLxAuu01bLJPHy9fMN9njPH5&#10;KQ/Ah7yrG5zf6qy/cYO1CcjVTiabYi6fcl1gp1oX+7bZrC32DrXFkyxwMDInyQG6+nvgA2SjJ5+f&#10;AJ3tcq8e+oH+5sLGXXnAAI1PGBQ//2zB6SW/MekXazbWZ/low5tjmM69fz7Pdw/f//73X6+WHYYc&#10;BA0aaHIYQAsZzyHQg9DCQwMWH5l0gII1ARooBUOrmOQqakAOnVyTnXyAh27Rs00ne2R3YIC2guUf&#10;Jq/Nltg9MH2PyIHQ9436Kb+HRDcJfpHYT/g9RBwW1csvtnrI5LM4i4fPYsBDD+TQRtcmRiYb+Gja&#10;5RM9X/h0LYo9vBdDbbL06aEXb/otVHLVq/jJwOUCztwCdtjDzxYZEzXIBl5+yJajdhA/n2JJFz9b&#10;ePTrn/z8rk1tc7j5VL2LA1aT5mK1r90DqLWAtjWE9fMH4sc7Yy5WPtgm02JPjo51yCcd8m0a8QFe&#10;Posx+dWzYWhHF9sZ1+agj14e2uxkD46+fthcGTlpgza4+gE72WAvXBsUX3EAdDh6oBatF/UwtvY2&#10;P76zpn1/0AHQevc9xL5z7YCI5pbQj1CAtn3DPBBDIGZ+iyHYOOLJudzhkw9Xd1A90q1mawf0IKCf&#10;PTg71Qw0n5fHz0I+Nx7tBfwzLpAv488WvPtU9sXXVzzERKe1R6b46dOFi5UMWWPhMGZ9dDhsbWuf&#10;eRa3eLMVsEc+nZXXLj9xLQ9UE3R+QbyF5MDmB/jdthx2z6lGxQ2vvjabYP01PktvvPBhutneNv72&#10;s58tcy57IHvR9MUm9oVqfNqj02Gm+V0/fj63JurBRvzWAh4M0nM46lYtnD/8oFzY3Fobl/wBvGpV&#10;jbLBJv1iWH68bGijF3O5FIP21gadnHb9Ylrd+PKEOzhr3zjcOPC8/e1vv3388cevVyQ+Qe/tn8Ey&#10;oS00WOFbcNpNeLJweg002IJVRPQmBBqZdPRB+kCRFKeBIMtf+ujZS4ZevhuAk2eR+R6L1+UeCG4A&#10;bP69VurPXPRHQD0wyOC7NVA/P9Lxyt2hObvrSz9Ag8sLVEP1FM/mRRZGO21qZw9NXY2N12RsGYfG&#10;RR80gcnzDWffVwockMmhsX3WfWuZDEBHY5sP3/HykOU/Pj2gvfLZ0JY3HbaLMz/paa9ddmDyPeyz&#10;mTwo/vyyUZ1r5x/IAw9mU420yRin6gnI4wf65cZffkD+tYtNX2zVVhuQMabs4Vnc1ZDfPqil34ZB&#10;ht1k2dQmB/SD7NoU1v7y06024tIvdjgd/XT08daOtjhBdH6LnZ3t42c/HzB6mGy2swfaADc3wJ76&#10;9UMBB0PjZkz1/RrTvxjlFrEP0b5/6MOi9W/N+8PX3iiY6/bD8oSD4gFiLP5yQANt7uVcPmwkA+iA&#10;bMsr3fQ27zb7eMVljBo3dpqb7V/RwwC9ea1WeJsXev3NQRve2AH5fLbuWieeN0C/OJJnIx/66PjG&#10;s4MgbExbpyD77XvsFlM2i5k9fLaMr3nCT7LxtcsNnz/08s5etqOtbjL66dYWp7jFrB9NPh1+tdHE&#10;VJ3Iq4d+uZ624WIKznVCBqwem+rY2JTbQvOvg8f6CLIjTjnULu5izv/9fBRbdotR3o1ZOpuHNkjP&#10;Wine1hQdvPSzAWcH8FOdsxukA7IF65dncSZXbmSLBy7W2vG2znCwvkH66MWRPijvG5/MHIh8mbpX&#10;KA4WFlYTElggTUKTvwVY3wPZQkwGGGC6klYAicNNWtAES24xfjE0yLD+Alp8tsSlHVR8OKDHtpi9&#10;PnZI9ucoHAJ9l8iXz90G2Pg9INwkqpO+H+Z4YLhZ9IrJn8HwWsnDw58GUgvx5KuYi3HpxShmIGe1&#10;qy0fcuJnI3ntu2wnTxcd7HiBlQHpantdrh7J8bF+xdE4VtONB+Dru730ep79uyZldvKfPbp8o2Uz&#10;fv4BWjHq46E1d9nNd+1yJweTkyufAA02BtaGzbc6kSOvzY5+c33p9JMVm7jyj1de5Vtem8cJ6eOr&#10;oZyi88W3djbAtgH5rT0QC9BujHZDSS95NuW4udInU0z62vlaO9laXvr6+U9n41md7MEgf80v/fho&#10;wIYXH13scujvvHZINH/Qjas5bE1Y/94UOBD6UYq+m0KHBjrkyw+oU/UvNu3ooPhgMuIr1+KEd3zi&#10;02m8yw0vuc0X4AE89ujRF3fx7NwMipke4NfYo9Hd+OmymX9xBmjbLv6ATesFiCM6H6C46AF+80EO&#10;P5vZCbJtPMsxHXbYgIHYohUnXXPEvr4xaLPDfgdCYD2yXc7ZzJ64tYt5fa8szMf6TEY73+Wnv/WS&#10;KyDLBnvrb9s7T6rrxhNt8yk27WTxk4WjNT/rh7Mj9vYxMcthY5aPvnZxZ+MEfPZAeujlh6bPBkAP&#10;ihHUD9YHfvrbBvk6IXry4pKrnMWMngxczYD2wtJXPl6HPO18ktGH83PyskH/OhzaAP2zOQ5IDjcO&#10;h26Q3EiY9C0yg2fjtEhAD0A0OjZXD9PVaTGCBmwBP1n9BjN6PkwWfLg+2Mm0dtkA+d524GDoT/f4&#10;npGDnoOhG0Ntf7vMoVBdYL9OBNpuCPH9iwrAK2aHat/b9OrJbZl48rtwTlx480CziakhjA6KOZkw&#10;ffXQD/jJrj5+BxjAXjEkA/Qd7oE+++LNZpMfDdQuvnJs4rOHrt9khJuMoByyt3ayRV67OkVPnm7y&#10;2uIl20MeyLt8YbLk0KMVS/LmuPmsdmjkQWNChg/1arxgawEUK7v0YSDuYoYB+tmvLgAPbO1AttY2&#10;mWpTDVYXBvTKOzvR0eigB8VAJ1APOD49tGytv+xEXz3Y/Ghz0maD3NLWVjFmD+xml2wQP5nGUY0c&#10;Dh3y7GEOAmh8iEH9jGt8e6YxtzfJtfgDOs0VMeYbj2yQLIy/OWqnB8ixlR3ttW1jB9nqoUCmPNWb&#10;HTpAG00s2S82fcBeNtmD81k/mysblE86K6d+PUfE11rceKphcaWbnWySAWh02Ut35ykb2vh4xbU2&#10;4eImkzwQrw+89oXsksFju5qwE48dMeHTwQflBMolXfKgeNCLL5n6fKibGHr25nttaC8NiBc0X4L1&#10;kf+TBvTRVw/wUT2Wnp44skVWvGrTuKAF1UibDkwvmyAf4WSSs57kqM2Wdja1W3v45QTixQfFXPxw&#10;7QX6ctGuvmh05WqcPDNcxvjXl/TFlP9iBvr0N57lg27+AjQ6pxxbIL4Y66fr9fKNwGx2gvRate/Q&#10;OQT5crXN0IOuv4Ju8tk4gWRAD0Sbp8Wjb5DjByawouyigvFsEOhNhCZ70OSB68PktMNk2M2OdrTl&#10;wz71ux3sFbHXRQ6IDnsOjA7KcF9SJ9v3jPzC2y2CwyEeGbeIjz322MWXk0mQr0CceNriW55+ealH&#10;ddwck9Oub+yqCRq/2ulnc21Vo3xHo1vd4ADdJDdxy+vML97KgBZL9GTQ8rV6IJ9o0cXIT3T6JrV2&#10;eeLThdHCgJ9ktNWt72aigepKjo6xSj8ZPDLNW8BWN+etGXJiIUtfu9jyFZ8t7XLVLs9k2NAPLOw2&#10;nPTUBC09sWU3XrbXD95i9UkHzj75++mne9LSBdlKNh4sD/HZzJJLtnjIZDfb0YN8109Om318tWQz&#10;sFYaQ3+VwddM9Ms3INv4BeVbrEAfj3y0kw+LB2iLzwbNXjLFzI75hGYusL05BWhwDwF6zV3t/Ab6&#10;dMpPH9ROjk3jAuuzDZJlmx2QjZVLj1xxOGD148bWlFhbN9nKTvr48mn9JJdd/fyQDaLRywebQT6K&#10;Gd+z0VzoLYJnXH8nET8bfNLpgaudv+Ijq5999HgBPjn0Ytk2YL96pg/Tk5c1bz+xF8H53nrRZcOY&#10;ZlPsC/ncnOhuPGdc+uT5rObZwMsf+spWJ/Hpl1OYbJCvYmKjGMMdiMgnC+o7APG1snCHKu3o6dbn&#10;szgCfFi8G2f1jq8N5Guu22u8cfS1Ff8qjbcRaOabvcja6NnABv9BvrWLHe67kvlcneLDy141Lnf4&#10;+7//+29vfK/GJigAr0u9UvWK1JeuBevw6BDkNq1AgcRAD0aHRQdD0MHRZATJa1vULVZtgEemyRQ9&#10;GzC6AqGjpXO20y1hOuj0swHI+6eufH/QbZ+8+3tmvkMI/GFwg+a1se8aetWM7yDptbIDtEOh7yKi&#10;+/7ho48+esm1efBZXjC/IFog5mSAnEBjszmuXPY292TpRjdO6Omio4F8b830q9XyAvpo+Oyxo80W&#10;Op0gGW26+GsveXLRYf0gHRMbvwVYLvTLP51yJyP38tTXVp9uLsgCcvHNYxssWjwYH9CrxniNVZgv&#10;MbMFxASbG3TIZAvgl1910NfG54MMOlw92nTQ+KyW1SSdNhP99OD4ycB0s1nOydApLvwzjmKvja6O&#10;6rk8OnD+bUxk4XTXLpyOdoDWZgf004uXrDa76oKnzb++nI2dNyYO+A4C4jZHYDwgD2PYXte4sMXG&#10;xg2LF2gXD5DnPnCAfvVYG42Htli12SAPr2z0eOjJZGOxeKtD9HhrM1vZg8kA8dFfm9lZ/2RAtVZn&#10;dZSTOdaaMOcak+xWXzL41h9ZcskEyRobMtrZbT7ng3wxAvHHF6Ox96AGfJ/rMPt8VhdjWpv9s0bR&#10;QP5h/GzrZ6PYkoOD5AJxyEvs7UNiBMVcHOThtbm2QPMzu3BrlB285jJ5mD3jwz+5DivxtNPDXxCn&#10;9VVN88tX/eLKbwcjkN0zT8B+euhw8rXJZIsOuWSD6GTj1xdf8uxpky8P+YlLfm4MnRv8INiZy7nD&#10;OcRX3Fw6+aqfM4hLKYfG6k+fL/bZXj/Vojg3bjLpaNcP2E73xsI02Q2igNx8OSgJzML1usX37PqX&#10;U1qYwODbHJuEbZgwm2S0e/hWGLza9bdgePHrN1HgfDtdO9x2aEWnky/26ACFbCBh+m4I/W0yAyNn&#10;A+NGEF3O/TNBPimSZ5Muuw0CmptWB0SHTLeHbhzF0CAWg9jUqnzlUn76ciiP2vxubtrVr1pox98a&#10;6kdfn3jpxAdiVB828OGtWUCOXr7YFlc6+UDPFnl0/eqRPzjeQnbowvrpFUe33tqrc+qujfrVtxqL&#10;d+XUZOnlCVfTHU8yyemzky20bC+QS1b8W+/qAieXTDXY8Qr0A31+kw/vZpBtbbTk4hc3evVDX78r&#10;gx6ffDq10cVdnmj128z4RofbrNqw45OH6YDa2c0mevLxT5liVgd7VodC+xvocLuHRUCWjli1HSzN&#10;EbbzeQL65rP5ia+4ymn70daGttjXB94+MNdWsQGydOPpx4sP0quffGMMV0OAFyaf/2yRVbetIay2&#10;rTEYv7nJj3bgeUTu9M8HrG9ers7ZpysesVVfffuK54qYjDtffVVEXHTT42tzBVv3aMltbNp47Biz&#10;/EcLim3tnTL5BPrWXHUJ+JNzMdReWzs39fMrLvud/TJ5dPPMbVW/dAX4aicGbbR8sQNnl0x7B1lx&#10;qXE0strFCYpxsTgAm2Ijp42fL3Jg86qdfzjZ7MDpsrf008+pE038cjN35KM+/dDVZZNzhpt0l3Qu&#10;rnzFzZ8afNOb3nT9oX3nEj8W3VqwHfCRz/yLqbjOvEA08uVfnjcG2ySF/UrZr+8ciHxKMgl8v8JV&#10;p4OSg5iFYoEAfHoGEraQ8dGTaSEtSA7wSxbWx7M5aNON1uIPoyusL4q70RRfvrK3ekAxKwhgw2nc&#10;D3H8Qht2UOz7gia6f2j/ZS972e2LX/zi2xe96EXXP7oPo73yla+8ZF7zmtdcvtwi+sEK8GmADf4B&#10;Xy2q6E0UvGSKGS9aOVVHWK7aK5/O2sVvfPTTS766mBRNDLVZW/G2hvpsoeVLjGyvfOMAaqeT/exp&#10;N0GzmZ74g7VJRn5o9PXZBfFheuS08dDpyAHY+Huop0euOPIJkzXPq2s2yKVHLp21B5d7bXxzHmjj&#10;yQWPXXbI5qeaqZV2QG91q2lQDHzEr/Z4coH10+UDkAfZPu2zaz2yXVz4K8uXTUifn+Tg8il+fZg9&#10;m5TNrQdQGx36Yvogv3zA7GQzn4BcsvpbO36rvXZ9c1yerUcYvboaQ/NDP3+wGDe/6tHGXQ7lsfHV&#10;h9MD5Q70iz1Z/GqVb5AdGNDdOuWjdmO1UB541QiNHZjeAnv06OQLBs1rdtQTaKsv6DnEF1D/dHwv&#10;3gUG/9kjk0+4vNHZoa8dPdg4tclY5+x7pvGBJrYOi2hbl/RB4wnkG59tccotu2jprA10uoE4y1O7&#10;uaefDhvNKbbCZPLNVu3o+WtOLbAZTjfafgBZKFc4WT70A3w1Lb9kyRUbeu1yzO7Gp8/v7hGNqxiT&#10;TR6g0yPHLtryizH68jaXaHfJeE7IsdjlYQ6Zh97KuoTrzCFu2O8cnMWcbbyldEj0mwZvJ/2NZXOv&#10;eqz/jSesHmf+8eirb7HJtfi1b0xSk0ywEvFpyQm2Q55+f/fLYcqBDJ0OeW0TXFLa7Onjt8DRDUCA&#10;f8roK6I4KiBAw6+PF833IL367sGaTLaaHGALACuAQ5wfkfj3VN/85jdfgyCniuoACBwS/SP7/k3V&#10;l7/85bevetWrLpqDIT++p+lK2M2hK2G/ZFQ/sYizg0R5isug0NUHy5MjSIa+WmmXHzm0nSRyqz54&#10;6r4HGVBN6LBfGw7yr108yWpH0y/GbLOV7eyIlwxaEA/Ey74+HTk0puopF/MD8Bc/+wvo4sGTv5sA&#10;9QDp0AdsRaebnjZ+a4NMbTr42UkvvHEVS3z0fLDpA1g/gsCvRtmmH6jRLuCgWtYXn76xWJ+AbfMF&#10;jwy74pCXdnqArcamTSX/+tlhNxn9+NpwcbFdDHAyJySfL7Q2NoAGbKjRixMGfAG0bKpLH0Dx1AWg&#10;09l2OuTIG4vGnlxjot080pbX5im2xoC94hf3CeVf3MUOygmWd5t+8o1Btak+/GVHO7yARoYd7aA5&#10;x2f2y7G8gZqaw54d1ik7OzZsFT9doK0u1Sa7AK05GR1ta+/Z5DZPe+3wwx+/64M9D1ZYf2MB+aGr&#10;dvLyoZE8WXarA5/Rss/f1rl2/doAjx02tJPddv31DfQB/frxyDfuat88yD9+cmjxous3F9FXDz7p&#10;axtefW1xFMv6167m9eFywVPTrRH78eqvzw5C6w+/GMjxx16xscMeWTrp4wP6ZPAAWrGig5UF+EG2&#10;0bXNG+vD4a/fNLgN9B0/68flEh67vs7n9xAu7ICDJOxDEf/5gje+bVeLZOoH6HzF3/rdKJYFZwEA&#10;Dyif1jywLHTvuR0OBeTq0wGxT01AspIucQsqnjabHqhw9GS1TYDa4SZ+Cxi9idLkIGfjYFs7W8kt&#10;ZIeuYlYMPKd0V7ugK1tFdfBzIHzkkUeum8OHH3749gUveMEFbg7JOTD71bIfsjgYAt/XNMBqWE7q&#10;oMblB/jWjy8XuFjxxaltTNYWXJ5wE4W8dvrx12/2q+PZhvXzrV1f7erXJlM++a/GyfIvfzLFr10O&#10;2c5nvOKF6XcwA23yeDAdNuhnt7joWpDk+EeH0ye/cMYg3nJoHMHmQgfIVz8/tbObXn7Z28NhNoL6&#10;ZMVLX57GOz4oXrRqWV35AuT028iiF9PWg530s4dOFo9+vN1kihc9mXSLM9vJiSe9bLXJwej8Ri/+&#10;7S997S8UB1g+3+WFXuxg41cbY+Q2yfyjUw3Vrr1o/QVb+80xP1tDkN/1Dxfv6rATD85HeVRH7eSj&#10;exBos0n3BOPFDhCDnNE2b/PXX3LwfHC7YT/0fW00taLHJ2Cn+pQL/q4X0JgAbYBPDi0d/mE6aOln&#10;uxiLF2Q3+WLA05a3mmQDrh76jQk6O/Z6MVRvuFyD5E9bgA6oRtrJrHx2irX9qJzxYTLGtjmw4yxe&#10;/PVZuz5ozgD1cwiHxVvdxFZ+dNnNHpxveHnadLOlH+0EMo0RGbbi5bdc5Qj60FQccPnTSx6wrYbo&#10;7KNt7NmgHw/EI5ePMDvbL2Y5ALV0puqfIvZG1vnKV/ccGMm7lLKuHB7J+fNZzijWl8snMedHLOVe&#10;jPXVAmyMycNbw3QAuRvFMUAmt80N2Pgk4LalX2f1J1wcoMiQpydZie9kNQFbiORgD/STF4ghzF46&#10;QB+dj2KNxxZAA+knC9fePpkmgs3ezZ8bP1e3vnNoUxOvoqWrJnJ320jeL5J9R9GNoe8M0EezQRpk&#10;tSsPsYnT4mK3mPGqGdlqw58YQXmikaHfZieHZMsLr8P76QMv3+VFj518oZkw+uTi06uNnw5cuzhB&#10;vrXjr4/ihdkLshefneItFzVoDuYTL9toZKq/vI1zfUCmfnVlWz+f2deGqyNAy07xBdktLn256Gc7&#10;Pp6Daw+YaoKnXe3wmjv4zU22kmfHeiVvcadLprq2Sah1NQ7KsfjR6JDfmLQbKxg/+0vjS5seiE8f&#10;Tq8+KD74bAP21nc5ZK/NUbu8QLHLEV6ftbNNFq3NEzTG6mI+7VxpjIF+PtnI9vooF/aLubjxySYD&#10;ip9t8tkj2yZfneBsRFu/cD6zHz3A57M2zAaavNVQrvYZtxw+JHuo+SGeD8j2Qzce3sS47fD9KXtn&#10;fxpNLmyKsXppV3eAhhcfrsbVXhzGAtQnV7t1CqpZYwVX0/VJbmtYbPrFQU+7urAFq2NjoZ9t7exs&#10;PbOT/QAPTZzWfPHjFQNorbKTj2zyA5pbARvRYTGHayfbvJBfNc5PcZNHi64PyimbtZPDl4NxKuZA&#10;X17mSrTTHtAGYu1AA+/hEOaD33Th6gD4it/haO0EywNodED8tS3mzRPIydtOa8JZwZmqPyHoAGgP&#10;d4v46le/+tJzFsHHs6acT1xIOZ9Vdz6KXczFVkz7qr24tg6AbIfIdO/dHLaYmnA+8QnMYajre7AP&#10;2XCDq80OLLEwXgWCQT7JBMmB+myTg9Hhsy3ZiqR/2slW9vTFXtsAebcP/KDEvzXty5++GGpAHBpB&#10;vyayCfp0DPtTNk70PikbYN8jUC+DbCJY3B08go1NHAB9HzrFmxye2uN3SBB/tqql1zs2bP4bK3yy&#10;C2pVPUATDTRhyKSrDeIF5LeuwAHFg4AufosQ0IHpyEXca5e8frFos80WeTWFqxlgS33Q+CejX921&#10;QTWq5vprp5rxxSbQplOd0OiBctYml2wxkk2PjA9Z+c2ndjGs32wDdHLaeOoExyuu5pt2tS4mdUSz&#10;+LPRZqFdncXBhnrRQ9vxIJudNpJskJXL+kJnZ22hiaF2fTpg50C4zauNK/90Ny48G6E2m9UmXL2K&#10;B17fq7+xAX6y1Zjs+GUrueJKPtr6AZsPqC7axZGeNlswPTXRZjv+xq4N6Af6+Y5PNv/s6ievLQc5&#10;mmPy9eHXd9N9zciP9zy0/LLSPzPou9vdcjgg2hcdDn0Asj+1f4k5qJ7hxifYWuORE0+13zFITj+b&#10;fOCh64NsV2+5agd45Lsg8fzTLgd8duHqChpDvGrXnqTNdz6KQ7v6p5sMEIf467MLN0bajWNjpt8c&#10;2XmGrq/dPFggVx7Jlyc/xZxfvKAYguIrHqBP1nxQ03ID6Gyynz+0bYO1D4u52DeHMLhr/+hAVJtu&#10;ODrQz67+aad2+W18YpcjcBvo5s+5wSHRByy/mXD4c9bylTVvLX2FjT3nCYdDa8xh0l9NcdbwRrc6&#10;8AHKd2HjDtilV6zFvXRyNwL2QDTZtS0mTk1mC1/gDor6YBdcgIaXbgMLmkhsWxzZ0Mdrwu/E2IlC&#10;jj66dnrFgEcO7EDwgY+eHzroQTYU2pc/HQwd/gyAvgF0YOxg6BfNsI0Q3S+I0AycTwJqZfPIvprC&#10;fBdDOBn1IIdWfnKVh/iAtjFy4LIxkemwo01/D44OOfxkr9oELTJ2+QX66EF1ZYddOJmd+GDbZCx6&#10;dWDDRGsSJqevjQ/YRM9nMiYrXjWrbnKq3SFG/tXDgyuohuTUBaaXbmNUHdH4yyfd7Rcj0D952ptH&#10;fXx1SZ7d7MOAjnxhOtmp5nDt7dOVq/jTAdWbjH51B7Ubm2IUj1qU947FiW0g2akdP8ArB7bqs10u&#10;0RevrNj029zAbnr8sAXri4Futdla8rvxyBUNP1r21MDcQKMDAzw65kpzyDpma+1kVyzVQ2x40Yq/&#10;Pl45VGOwuSZTDdbm2tYWS/Tyzi/QTyYaPtnk1cH6sn7kaq65LfT1GX/hwvegfJj2gdle6UBoL/S2&#10;yc2hB5/DYevL3uBQoF19+Kl2Af9qaM/jG4ileNgDjbH6N55oMNnaze+gfuPEn/E2lmLjwwHYJYED&#10;roe6B7gHvAsAeQCy6gsatx0LueSrMQlX43Dy2Yu3azK5+MWunx1jSMZBB9Tfsdcu1uyhZZdMh6f0&#10;m2sB38WVXv7FbM9b+2yyUU5qBzoXqFM5rB/6xZCtaOwBa0G83ZTFg/ltvZAp/2Ti013e2jy/07hA&#10;tpjCQC6NvVqZT84WLp0cDs1fB0BryLzymwa/Z3jpS1961ccas67oeDPpz9o4f3gVXa2rQ/1yri7l&#10;tzGC5NIHW58bBz+L3QAZHEm0QAysBSk5icECri9x0CJskYWDClSR8FdWQskJXptcCyIfYnTShsWF&#10;JrEtEv3k088X2DybnHLtezMGyaHQgPh+pUFxjdvg2Px8InZraID7kzc2SzbarPjkh/31r813NQTl&#10;XR6bg762WNmWd/GXW8BWeWU3O/krtuTW9+l3x0tbLmyQa3LtJIuereyi4TdJ4Z2YySeDxk9xwoB/&#10;NZB/ecgBJJdeseOpmXkD00+PvcZfnw7YNtlqFOizjS/2aoamjVat+QN48cu5dVb8+UxWmz/y+aVX&#10;3QAaSL5aosFk0flJHz272S7m4m7uFkO2wPYbS+PappndbJNTn9rx+EwG8A2jZVebDrsgn9mB4+cf&#10;f3OtDYuDH32gz87a0i6m6kinuQDUBai7WjUnyyHb+ptXH2L0xQobfzx9evjlIR4yfKIVX+3qFL28&#10;tNFWX3wwGv18wMWnD2+e8nBA60Dm0sCe6PtQbgi9SrYXOgi65RC/w1PfP3Swcqjqu5qeK7CakeVn&#10;Y65maDC/dMzh6q1moHa1Xxxkj1xzWk5sbZsfh1a3hOKTq++C+eDvgOtB7cBrv/es6F/VIcd+ta+W&#10;2s2ZcOORjH64cVo6GjvofMjXWLAXnUy5am8NtUEHGzbJGfPWyx528PMfDzTPijvfQEx85ZseLE51&#10;jEeWjXJJPyhm8RkPOuTLIYiGT14sxdrhDR+tg0551S7WAL0cs48WsNPBcflwOiufnNjk0hw1l1ws&#10;WT8Oh37z4EbQ/DKmvmvoNw3+KoramWe9kaRrTbk5NPfkEOwckR/fZy3gZMPkyJMtx2p245WqT3++&#10;J2eiC8inPANrIbUIN0FBMLxOAgmSa/Cj6+OFAVv6bMD6ydDRbzNtAqEF+umSl2S+QLbIaW8O+toW&#10;tkMDP27mvJI1YDY+m0HfLwQGxUDaCA2mwe1vIdJVuzYVvgA/xZ5PEL1Yt05AXullB91CtIHx0/ig&#10;J5sdYDK0EPRPf+ggmXzgsasmxVo8apdu8tnBzyeZfML0yOYLPuPTNlnRyXoY9FCSqzrIPyg2unB+&#10;tcmyUZt/GNCD8eLDZPD4NYb5wC8+cuaLDwL9JXuydMjj88sWWB8ejvJBryby6oFVHPS1y69+D0h9&#10;UN2TXRvocDHHLw84fWPU3CBb3uQBHp30jJFNpI0HtMlkP8DjY8caJEevNj/Fg2aD2vjQ1s7aQCff&#10;gwwfj0z1qW7VLjtrWx9fH2jTV3drrhqrUXOS7XM+shVUm2KG4+Vfm4wcyGivfrR0Yf1ooLjTXX45&#10;Vx/AF5y94iwHIK/2Rrn74ZQDkptCN4ReI/tHAjy0PLBe8pKX3D7/+c+/5rk91A/0vJHxQdtzpWfM&#10;7pFAfMXMf/ECfsXQZUVrQF889MmgGYPGGk6WzcZZn47cwuJ1KPR35jwD6JHn1wd/D2bQjwbk7iLB&#10;s8IewD/gp3rTB3LC21tGNPmW89K0i3P1gT564wyjyRUfzbgC7cYUZrc+P9rJgnyvDUBu46zPb2NV&#10;PNnWB/JVS+NdPuJsrZgL5oUPHJ61DkNqDOu7gfa8I8tuMdbOpzj3gON7e9rme1AtgXlkrMUiH/wO&#10;f9r5Ka/oHZzwq0Px6EeD6TU26gA7N1g78vPBwxnCByxzyutk3zV0OATq4hAJrLn+kRJrzc0hP3zw&#10;X23RGrPiLD6yjQtZcOZYDeV681u/9VvXd+z6C90+4SmcRCgrnsVjgBvQAgE54wSgkQE7mdOLF6DR&#10;1w4XsDYbyUmgBNdmPu5qA/JAm72ADFx+JqrNBtgQDJx6OCTaGPy03IR1oLYp7GZn8wTs9LBnn9/q&#10;Umzxguhwi4hO+aYrX7E6ZLRRtjHyU23IpVPeIB/RxGrzy191X9mVX1u1d0wAG/yvvcYpPnzmhl8u&#10;IJ3dxLdtLiYLNt76bKQHlg70swXY3kNhPtgUt1pZqH585KHnVsSCNU96TZbe+uSrTVI/WrGyW17F&#10;rF+bPW2xV8PNF6Av3+aArsbrzyYRfTeX9MmB4qwGaI0bXDvfuzGC+m2oZPX52njzp41XLOTb3LTT&#10;336y+UPTzs7GER3mn099OnyjN2bpg62pOhgXY9l4Nd6gHDYOvuCNHd7c4GpYX93yD/PFP34PqOTx&#10;+bcPJS8/NP7JAvTqFS07aIAMYIe+9WBu96HGfuhvrZn7voLTWxRvVDzsnvnMZ14HRB+e7JfkfKB2&#10;q2iduFHsA19zXEzNiXB56YuFHP/qoA/w+sCEl5y49ZNHW/v68lIvYwl72PqQ7zBir/fBL7viFLvX&#10;yt4Uufl5z3vecx16PQ88LxwQxcI2n8XJX8AXkFfjDAfiq/bFq13c2vWrTzrx4caRr3yQa4y7HYoH&#10;mwPmXHPhnBvFkD8YlC+MnjwM1E8cPRezo14uVtTPmzofMBx8PFsd2tTbhcwb3vCG63xiDpkzYipu&#10;8YJi4W/XzdLo0akWgBwoTzib+vywEy+cf1DO2ujxYHkCNTDn5W9NuGSSu7Ukf28lnSccDB1qvVLW&#10;JuMVsg9WziDWkL5aOGvwzT6s/iDfxQ8HxQzkXzvZlWfzxic/Tp1eLWSnWgMjEc4stAbWImlTxGsA&#10;KoB+UGG0k62/tLtstbjQ+Wuxr0yDW4Jo5OgllwxIr8naxqQP9OXp4GWTczj0SdhmZtEbDJ8s8bVN&#10;boBmc9hNTwz8sQ/OWMQnlhOKcwEdrlZyZBO2wcmFz/VDJxl5ZSN9tpogfGoXW/rZ2ljxq1t6JlR2&#10;tNdG47D2zzbIj3Fo3PXzrQ8ap8YKlr86NEeTzQbMJmhssh2dHkjGOFZb9XIItzj9pfp3vvOdt295&#10;y1uuTas/nG5Ts8B9GjQXGqNig5tn0RoHNLF7GHl1YK7hATx2djyq3dY12/EaB3rJaEeH2yz1s9s4&#10;8FmNPTjFpCbqQ6axpdPG0lgC/TaZNlqyeOnB5R+N7WJZe/jo7ILqsX7STxetzd6DsH765AB69rJB&#10;n5x286gxRYsOxK8u+DBbxb224Hwmo81GcQTpoGvzD7NX/HD5ZLPY9Ndn7eKpLjB/yejHIycf4ODk&#10;Q7B9z22Z18ge6NodAD1DzJVnPetZ16sxDzsPMt/f9utlN20+SNkvrTHQGtj4tfmuDvhqhF/90ZKH&#10;6YgTfXnarQ26jRNofotDXg6z1m4/smkdWqvVzBp1G/r444/ffuhDH7r+9Qo3Qda9Z6YaWSf8sVs8&#10;9E8obm2xlrtxECvfK8MmGpw8Pvu18T2z7FdoeM0pfXa0je+uSz5XLr/oQXOl+PHJATrFmV4YX53V&#10;JR11Nl/MDRdSDn9ve9vbrg8Z5ojDt722Pw3n3x72d4gdFo1hby12voqNPxhNu9pH1yZrPyje1Snm&#10;+tmuTa+DNTp5NTde6cHo1T9sPphzPlhZM+aZ+STf1o514/bQK2V23aB2Q++AaB35zqE3vWqqlnIo&#10;t8ZCrGjlqF0exbfjpg1ql/eNYN2ACdbktqgNjkOQiSghiRncHpoGSEEY44wTRsmDnKEXANCmxyY5&#10;RZNkk54OPsDzICW7NDh/+rACsK8vNrbIFQcoFm0ycumTHj066PIzUDYxJ3und4Nkw3BoBB7isMFV&#10;M3bkUU5wk0F/fZ++tMWPjl8uycP65a1NRs0AO9UoXj7yUwxk9GG66ptetrOxk4hMscPouxDQArQm&#10;IUBrDvGZP/pNYHbRizk/QbVAV+viTg+mh15d85MeXO7RxAXo0ccjo8+GePnzSc1B8Dd+4zeug6BF&#10;auNyQPTvYjoYukWxefW9pG51s6Ndv/EqLnzrzXwqt+Iwr4qP/M4BQB9Nu7pXVzZ8gOEzeXzyMD98&#10;swH0i6t6WidyYUNfG9ArDvmQz3e28c+5sLC5wMnpNz+SFVP2bFzxg9WF0cgGK8MOSCYbydTml1z1&#10;bVzkvmMKqltjtHboFhd/bG6OtdHLFU2edNCyx/bpoxplF8bTBtrpkN+cz/qw0/jSMbZ9D886cHPm&#10;YeUBp+/h1ddt2H/2s5992fJcsR7wrRmHAF/H8awxp+0H6lYe5VK7uJuH1UVcaPp0q7t+udcHjZk8&#10;zGF7u8NgffPbHm4/t9+7ubLfi489cvTd5HhwO9g4EL73ve+9/gEFebtR9MCmTz7/MF3xslV+2vWX&#10;FiafjrFpvss32+dY42nbQ1xU0EenDwP8c7xB9k7YmNiH6aWvX4035/Tp4vWsVQs1Mi8cBM0bN2f2&#10;S7eFDuiwDxvq6YLGvmjOOBT5NbxnL98ddsL8gmLMtz5+ecpDP930yaVb/A6B4JStFvyZJ+YReTx+&#10;qg1AF4d5AZtn5WveuJRzU21e8+WA6OZdXRwafRixlmB186wxR8uNPz6qffkVQ7VKNnl9svzSRS9e&#10;dvRvDIIDoYGRQBtDC8pCcnAUkO9itKgFZwIy1ARpIRQkRwVe8MlHTwe2CZwyeGB12F6ZkkJHE0v+&#10;YbZBfPbIrK/o1cBD1SIzOX0aMymBQdVXL3ybjckB2lABOxW+eMHWrbg2JjHvIOLJb3PcQdSnxx96&#10;kxuPTVB+GwO97AFyYkGLnn398uAjW7WXBxdPdTFn2iDMJ6Bu5pOF4fsWNlybgbqrW/WAi1nbHBGn&#10;dva16Wjzm3zxa4PmQLTqT04OaPTF6wFmHnhQWMBee/iEC7s1sXC198Dooem2xI2KQ6L5UVzFnF90&#10;uWxsfGuLp5zQo4nbWDTOO09qg+YAGx5m6q3dpsEOu/Lks/ErPhiQEWMPc7hcGvf8GF/05gDgi89A&#10;bPgrA/TjsclO9PKuz18x0lnbZJKvDjZGGNDPZrGCbBevTbo2O9WcHL1q0/joiwk/2fSqLVtrE63x&#10;Vld2qil7eOwkH7CRn+ywcfoP0qu99OLRVxO6gB19dHE4GNrzHITMbQ91hz63GR7kLhPcApkb/pEA&#10;+bhNI4fuwU6GLlvqZr6Ql685Jud8b6z61bA6q5X5KEZ2ylusbKID8nwB8t0O2nvQyLbXd0EibvsQ&#10;H9WaXfH4RxH8khRfXp6dDssOvXLVznaxil1s9JsDaHKrX/13DOHmlnYyYpELH8kCdmA69Zs7+tW0&#10;Q87y2anGMIjOJ319wA7d+mSKI742QBdne4M6q5H91D7pTNFzwRywT6m/g5EbNdhh0jPCV3kAvvnV&#10;+BZrwH8xlp92B7tu/uJVD7HSS44OOa95k0GH8QD5xjgdfbFlD0Yz19TCPHPYs3Yc9qwL66rx7F9e&#10;k7t5he/mtFtUh0MHzGrMR20gFri8gdja08gDtHTRxVwt0fBufNKwaAxODwsDqe/hhu9Q1N/Ow68A&#10;QJs83IKoOJzkFKTToCpIutowvVOn9sqcvOyuf5h9MYNTvj68MeizRbcNxCS28OEAvYcm2YCdNjz2&#10;K3Zx5zPbdKI3sPXFDZPZnNCKP9sNdnJBtmpHJ7eQXPFXDzbR2QfVSJynbzryUpNqANDVz3d6fGp0&#10;4+ZVwhNPPHH7gQ984PZ973vfre+/etg4gNPfOOSsFi0ybTy4AxAZcYmvtthg8aPhxWeneqCJk/3G&#10;1Px3OLR4PQze+ta3Xl/Ad5jl0wPTIdDh0HeufAdJThayRWyD8+GCveLOD7/Vlf9qhF+/uJNpnOg1&#10;zrBxODeD5lA5km2DYxtUm8aRXGMcj746q8eZh9prqyUZ8sXGRnHoi6s223zpFyd7MBseFuySLfby&#10;KsfiBflKBrSh5yOadmNAT59etYkGA77Rs6MfiDUQx+a+ca7NdLcOjX1QzisPslmbTb6tK+OSr/wl&#10;E6S/McoNzhcem/qwMXdz6AHtwWy+m/++a+jh5QOSue/V8/Oe97zr35/3PPFhz4coa9168IBzIPAc&#10;EauYzZlyFZ9Yiieo9mTEVN2sP3Wjnw3QeICdo+avPOwT/JuzeOj2YGvd4VB+DjB4bgv5b744WPR9&#10;MLXwVskBR1uuHvho/KQDi2tz4bt8GhvQXNg8yKJXA7m07zVfqkO2wdYSvXqcYw/w2MHPDiBXbRuP&#10;6k8nHiBbfvpiLFb1FqO931xxKPJBwUFJrcwJe6lX8w5O6ul2zd5rDzWX1Nk+bGzoVVtx5J/v4iw/&#10;+DwMRpcL0I9fmxwZGGRj61eNkofzC+KLz5g4M3i+eV6ogbqoiQ9aPb8cRuVlfptPPljR8TxxqPad&#10;d2tH7YNiKKb8byygeAL9aDv2yV5/BLuJYyMQoKB7QDYR9V2/w/oNzg4QXBsUPBrcxAL0FIuv7CSf&#10;TbiJT84EsoiLWawrq1+82iDZYgDJkwXFSj4ZfHQTfBciGX3xqA8aH/nR7xC99jZvgFZcxRZdneqz&#10;xTa7fGqXG3tN8LWTrn78lTUZyKQTr0nDT77I4cPJrE6Qv+qgH02s7Dn0WRh+/GTCe2g4TLl98909&#10;r2m9frIIbLIOCWoM6FfrbAN9c3IPh3B1Eiea+OmDNiz61YG8MethAVuENiKblY3JQvWQE5tPd/5g&#10;Kd8WuFtDt4fi9wnPJug2we3CHhCbF/nUBmIiE00/OVjc1XPHAm4sbAZLr42/iz792ulXq6Baibma&#10;lYc+Pjl6wdadvzZZvtCKCaDD5OmRAeW4MujplRte/PpthABdvOKkj7958lEt1hY+Op1qhnbGAKOB&#10;+oCdzZuN7Gev+Vss8uezumdv/dDVX5vJsNN46ccvtnJaHl1toC2G1gQ5fTbt0w581oRbCw8or7kc&#10;iJrn1qrDoX9u1B7t5qMfbrlx9zdhHQhaC2yZV9WZ/+oDF3s88QNtUIzaMGidtG7kog3MWXvEPsPE&#10;0HpHtz85fIhTDh7U1rkY6POp74Co7TAjT2/e1MAeYa9Qq+a0eNgnXw7snXmWo7ibA2zQw0tHv5yS&#10;TS87yXao0Sff3CCDt/xssF9cgJ1swfTJkG0PoJ882wG58oAd8uyf5o2DuEsnX9dy8FN3bTYeeuih&#10;2yc/+cnXj5uMlfFwOPKM6EdAxq25KnZxwWDjAR3sAF51094aaKdLNj10Hwy0s1l75cPVCqhDsfkA&#10;JX/POa+UzQtzyIcm9aBP1mFZrRwOzSv1IqNvjrKVXVgM+SuGjat4koXxkgHLC99wpMAK3UDaDCye&#10;HmRNcn1thU0eaDcwDVYTiDxoIGFgMSqMAjXR4fUr+WzoNyHylw+Y7NoH+S7e5LOZn3jhdPCKqTa6&#10;RdHGgrZ+24Tklb2gOOAmDF9qGI899PgGKRn+tFuU2SRb/jCdeA129vKfj+UFxRKs3ZVDy0dxkw0H&#10;bNhsvYp18+a7Oh4cDlO+R+Kw6Dt7FoBPVHDfreiAuIeS6t4YosHobeJ8opNLFi0d9YtGz+uuHhxs&#10;5NOCdmti43cLImYbmbr5N7ef+9znXnLidZMCPAwfffTRayNA7zuI5Bq7fKufeNHEpa2u1Q6IH49O&#10;eo0HaPxgPO142Vt50EbSWMlHu3gAn2JmUx/e+m9tydo34qOx2SaU/fVdTBsbuWjkgXb05S1GZzPb&#10;AK0ap6tNvvzSpRckmy1jY06QLRf89XsCXZuydnrFynfjCO/85Asmt5BNmK3s83/ahYsj+eTA6p98&#10;4wfEUHz69jTj65Wqw6H14IOPdeuDnjdM/vyG+vqwhG8te6D5sOd2xGGAjW4NyRZTOQbiA+JKTpwr&#10;k558tcVKVl/saPpAjfnuVtrYG1Pz27p3U+MVpoey/ceap+81n4MB23TE4EOhA6KaWNsOK/Yqt1z0&#10;7Bl8iK14tMuxvNjX1wb4aHyA4sfTj98Y4zVO2a9e1SosnupDZnmALh77G0fzJGhcHJzonbGBaMUn&#10;Vv7dODtIq7Xngdo5JLkhJPPggw/ePuUpT7l96lOferWf85znXHbtt/ZR+68PG8bIuOWLDH/lgwbE&#10;ufRiL8/49MVZHYpfX57yhgN6eMncBdWqPn/2RRdcDnvWiDlJztyxltRILawb4Hu9npnWkrnVc0T8&#10;zansi6U4y1M/IBMteXlWQzSYXTRy1+GwTV6BYIvGRNKGm4DLixYwCgRe8OgWVHbiay/YKMg0gdPJ&#10;Jjt42YXXpyIF8fOTzaB4FwwanC++xQDoyFkbj102xZxN8iYrejbZUttiLKaTlg90gLZ8tttMyWVj&#10;/ewgr51k1SV6gEYetEBWB7ANLx2NLJ2ADXmccmIXswlt03TL4Icdjz322PXrMw8MC9/Dw8L3/QoH&#10;Ra+c3dJ5leuWjr4xgtWBL7ajRTdOjVFQncRBzwMCGK9yscn7RIaeTbLsOTR61WFxdvjzSdZYOxz6&#10;jpVXacZIrHJwO+qXjPKVA123CWSKUY3UrboX49Yvulx3/q9+NsoFvX6y+o2TdpsDrL96fDRugH7+&#10;8Jr76gTjFafc8FsLdNaPeIo5ujY5kB/+y4cd7eThYklmAb88sxu9/hkDPmzzzCb7cHaSXxxfH9Rf&#10;iJc8W/JrDsPqXM2ro3Y2xWazLhey7IFo5VEN9ReyhVdM8coJ3zpwAGwMAZvG2wMd9nAnA9yU+7qF&#10;NSFuNyDWs4e520WHw36kZQ1Ya2yzyR/IP1D/ctqaFZ94e/jpoyd315jB6NW4nMRq/josOswBlxUO&#10;vh7eHs7Wfm8I+BW38eLbv2ThZlG+Doce6vYJByCHTHWSCygusTYWQbk3Ftsuj3SBtlxAtUqGLb66&#10;5SUvVvTkN47sNxba2YTpbUzmYIcldtHJbn7p6FdzMmpuPpg7eGJUL7dkvsv5wAMPXDeGfqnrMC5+&#10;c7EbNHPIwdJeapzYY5c/9gIxFG8HpaXVF1fy5kH5waAaJH/y2a4NyOAv0E2fL/aAV+lyMufE7zbe&#10;c0V9XJp49nkT5dnh5tDhEaiduNVbfOyCalAMjZG48NCLsXgbN/zqKFYYX/vGxFCcJo++NlwQJQXQ&#10;4sEGibw+SAatyRHOdrLa2dIujmSKJ0BTBDFFWxtg6dnITrFoRyeT7NomC8oPXv1A30Tuwe9goU2W&#10;LdDEyE9+883O0uHqzo5JxK7DC0ynWpFvcsBBuYSzvTHdJbdQjmdM8lxfAH1t0RMjsBgc/vwJmN/8&#10;zd+8Dn8OThY/PRusT0cdEi0KNxIePD7Fy5+dDnbGogMe7IHTZl+OxQ03lsBYoZERtwUj3mTZJsMW&#10;m16D2fi7URCb28NeLTsYuj20wVm8HpIWdIdDsjY0OZoXHi7Vk98AzXhundHETEdsyeKtXPT6QfTl&#10;y3c3LTXAI89fPoFa8F1dgZoAfHRALr62WNnjL9/nBhXO/9kH5YMmXvx0Vw9oRwvT1w7QsgfotSEC&#10;G2ptsptHtHJCb7z0l18uxRW/Pp1AHaudNp/Z3TFiDz8b2f+f/AVkAnZrZ5ceX/J3WLIO3WxYX8ZX&#10;TLD5Cxt/a9pXLtwaehPgVZkHnIe4B5+14qDkNavDUgdD+5c8xMHv+obR1YLPYgySL2YQLx36+uXa&#10;Hqldbflvv9CXp3UuTjE7HNqPfKAl6xekDoJsqA8d8boptea7Ney7cg4xcrWP8C2WYpUjaJzwxNWY&#10;4pUTGn3QmJZnOvSrU7URZ/Lx08sPSCe59OKDrXHjFF0fDtAbx+zxm11zw22YW2Y1Ms/UE4+cuWFf&#10;NY/Mq8ChSW3pa9tLy+X0D6ph9G2ftPItr+KPd+a7PmqzJd9sr/+VRQPmj4Ox7+3Cni3m2n6lygcT&#10;dUhmD4biAtnLNz9BB+P1Xzzp6Wdr+cnfYHDYgm3iaZ/QJCPbQ6BJEA7wyWUr3fpwfGCx0lG4NiSg&#10;D9Ohz44+WQ8uuEUO2Cw+8vkqBjhb0YpNLTbO/LDvEMKfOLMXvU3U5unTtb4YijebxVx85Qbio2lv&#10;DOS9+jBpbGB8obFbzMDgGvQGvEkQkCl//SaE9tYkfb7FBOcLWMTZCos7GX06jY/F7LsiXrdaAD4d&#10;2UzVzmsbG69NtdtCDxYLw8GKrMXhl24dVOReHfcBJv7i0BdLC6CYost564WfvjG2scPG04PSA09s&#10;XoO7GXQz4gHpO1Y+7fq+1cMPP3zF6dbBAVEe2l6duGUxhuIWH18bh371P9vNCf2tO91qvrC05Fdn&#10;Nw0y8aslf81RGE0t0NUPTTy11aq88ptv/tgmT1a/uMVg85U/0MdrXGrHg7MdPR7ZfC7gpQuSSy8a&#10;rB7iqQ+Lnbx2NvNTXtr4AC+fSyNTzUDjCbJV3fNZjLUbN1C7uOiSA9nH2zjyke/sasP5c5BzQHKr&#10;Q37jaz/wUPeQ7zWYmw7rog941ofvkDlAsuNhR6f8qln5FB+6uIqZr2LDK299ctrlD8zTcgd42WQf&#10;z1wVS4c389thzgHRB1E5OSR61ecDLF/9KRvx9wHdA1jb3uX20K2jNyH2O/uA2DeX6l3s4hITQCMD&#10;Fyc+DJJns/HdegG1UB+Qn+TFnc7K6Gc7OwCvsQnoyPm8NUMvx+yqDzto/KKpicOhuWEvtcerWfu+&#10;D9bNn94q+SqCejocGhO1tiezX+zFG4jpxOWcfPkWs3XfwXD7/bp5cz3x6iTHbr6qTX7FJAe18Ez0&#10;nJB7zxXPDmsKyNk6s+4ab7b4YGdtFlNxNVbiyv/qATbxtpb1b/zP4JlAOQfRDII2bIIJMtBHB3QY&#10;hpu82tkHdHq4a6cLstlDX7uYimtlya1+sdKtXRwgO/U3NrKnv3TYC6JVRDSbEZwNcckxe9mPX/76&#10;bImDDNlyzxdabRuXjbaH9MYIyFZ/g9uiAOjFjddEWUiv9tYHLT124ztM5LtYYDluHXyy9rrYD0/c&#10;CNoU9lO5VzRs+VTYJ0UHKpuEH63AvqthM+/Q1vizf1dNxCfuFgIaKIfyIUe3MYHF4qAPO9B5yPl0&#10;Z7E6rFrE4tIn4/tHwC2i2wQPFw8Wn/osdLcQNjUPIPGKUc2KSXzR7gJxAe3yowMaC7TGvLzKm452&#10;uSdnA0HLlpo2b9evcZQnXBzFUn/jQF9Az28baDG08W5ccONTLmjiPeXEHa1cagNyoD445df++ohX&#10;veH09bOX3MoCcptPdDKAfLrRtp70GiN2atcvjnxlW83h9QnYbFwbv2JYX9rmvQfzzlfQHoXuAecG&#10;yA05sLbNd2vFw9xBa7/L29wSWz6BGPB8WOSrMcPjS0xkyjtgC73aAbmh0SVDJ/1ysIf0YV+fT21x&#10;esVnv/Kwtobl4uGsNg6I5q+9oZwceDzA6ZD3QdJrT4fPchXHznsgJjUI1wb2M2utPkinfLMdyGFr&#10;CsRcvuJUy2qTPXrpk60eaPleHTZ3HgL0zQ1/c8o2GXVx2HMIcjhyI6bm2g6K5o+LA5cgaqwW6o+G&#10;33NALuXLR/6qtfiLu3iLsRzhZPCCdJbGJkBvLPN3Av3i4ZcPsOPEtzG2PqwzH8Y8H12iuECxllxI&#10;eOaTpZMdNmpvXvlHE6dLF4Cm7uZrOkA8rUkYLTva1+FwE8GEC4JSDw3JGBh9ixDmsEW2mw67FQM9&#10;bLB70BQUWLqBxwvYEY82HjuAnn44n6tXDPS3wNEBXf7ZQU+OjXJCT099kskGuWIjHz1e9OTUrJjR&#10;+cbTx6OnHU4v2Wgbc5OyAa6PXw7FvbGjySloDuDlkzw6GwC/epAzbmIJjCU9dJ8C/VrRxPfJ0OHP&#10;hsCeg6FXsiaxA2MPGG0bgk+UvoTsYdOBrTnIjxoYu2q5OcJBdSz32vTZzEZz2mYKe4j0uklsflDj&#10;YOjVuEUsFzYcCt2CukWk60HhdZucHW4ddntgiCVc/fRBccHRgtUrj2ycY4guHzJ4at24om0fRmOb&#10;jnyAPqwmrY/8g+Tyz4Z2QBZGL678shW9+HbjTTY7+ujB6jXX2QMnnWwxiRsfZEs73fznG8Zno5hW&#10;PrtotVc2W9vGo1sds7N9suoB+vQfjQ1YP1v8B/oBu7UbS7U3ntqNJ36xFW+22Ggs4fZu+j60+uBj&#10;jTtQueV3OHKrbv00Zxb4Yyt70fjbep01LNdi23qVuz572uQBP9Fhc1wOm381ceC13t1aWcMOJF5n&#10;eoizyTddfbLWeq8GPczVwgFG7myLrTyMIVz84sLTTg6szgl4xaxdH2SnOKtbMvzh5aP6t46BPl6x&#10;LLDVnGS7+ZdN/eZn/thq3qEBhz57vA/PPkA4/NnfvRnzwVpffd1ge070tR58NVd/Nsu1+LT5r85o&#10;u06KT1v9ii86jA7TZy/7+sm1HsPprszSiw0uZkDGc8+HDnPPfHNx4pniTZM8V19s6bKjlmjFx18+&#10;i0OMeGrpWZYsG82HAA/QFdv1g5ScL1Dk2CBYOAuCQhc8sNjQtU0CvB4yTYi1JcgWT/aymQ/y6ZQE&#10;rH9CvmH97KWnzZZcywvOp5jF0wQmt7LZgvkoFjL45bo5FzsaYFuM0Rxw+gRUHGyCbORP3+SpvoBv&#10;fDRYv3FsktYvD1BeQTRyTQ76MD9k8LKbzaA4im/zFbeHhO8j+RuGbtxMfpuC2zj2HKjcHvrSt43V&#10;gYuMzRm4naPncNarIL7yE5RP+Z1xijEZcZUbqDbssG1+2sD4k5ONqljE1ndDfPp1Y4JH1yJ32GXT&#10;Q8WfXnCw9bfg/OrMzeHGwadY8o+37frlJI+NF6SPp55AG02ObDSm6OZFsrXx+aCzsdGtVkCO0cJo&#10;dItx28W1/gMHfTbQ8dvMdlPVbh6Ta/Mr3vTwspPcaa988imG9MgaZ3MrPZhM9ssLjR8gR/bKk1y8&#10;7OajfrTk1u7aKm74BDbw1lc2i09fO6ADN772lcZTm9/sAX1y2dIPzIVdh3fRmy87Z5ov5/yhWw2q&#10;T7UK5C3nzas5JsbyCvDJaouFnDaf8jXeQLs9lpzngPXu4ewDqoOfw6HDiYOK18j2hbDDoVfK+A7H&#10;ZB142CmG6rmxA/Tyw1ODYo9GBiQPlwusjvIQ/+baHAbsksOvzqvfGOkDMnznvzZb2W1uohcT2eal&#10;eNDZapzNjW5sHQC9sndz2I+gHMp9BcFttAOhurog8MHaBw6yXRA0b6oXn9rFUO6tl42fTDWJFz8Z&#10;mN3qSlafXPzmZG8/2I0eD41eMW4c9HxVwTPQBYnnYDb60zlgfdaGNwe2otfvlTh6dcIL6EdfaPyv&#10;m0OdZcAVBChQoN/G0qSK1mIjp20SaBtE+NTBz1Z6cHpk8JqwcDbwAzrpZf/Mie4JdMlb6CZd8eCl&#10;pw7FsvGgwfHpxSO39rUtDD7I4RdzdYLzAejaZOmVFyAH8kOuWMQLmoRAW4zB1gUkC1enbJz8aNHJ&#10;8V385QvK04HI7Zl/K7Mfovh+ksWPb0GYxBaHDcNrZQcpnxJtEj5hurFz2GLLWKlJ9vMrbnEVU7kG&#10;9ckVH1p1rLZyUXdj5YDIl83IqxAblUOhXyQ7GHrF7BaxP2/THKJDzq2nA6If4tAVf+OQ72KtLZbi&#10;gdHxxS4/bXSyzQu0xqRxKVf95gKwKewYAjQ4O/GyEfBbLNVQHPpsp0smyH8yIB7daMm1mbMDx9O2&#10;ybUBRktmbZBZ+bWzesuTj3FffTHWryZrS05weaPHz752fDT57cMkO6Dxzk84HfaqT3aLJR+gfvFl&#10;g3658SPnxrbxIUenMcpe4924WSsORtYIEDsb+DCb5ABec5aN0y/7fAOxlUe0s47FBdKvdmD5yZMr&#10;vsba+mkN0StH+VjvDiQOKA58DooOgD7AOsD0wdFadxj0atDtF2y/QOeruMkWF1zOjWWAHk2bPFy7&#10;HOByrY74clCLbKOlp/75hvWzV+3Iprv+i2lxMmysfTpwtsVTzdXNAVE97Jf2RP0O224G3bw6iKuz&#10;NuySwXwjww5fG6s5Ipbt71rTbw2VFxvkA7xkA3LibzzLGaxcstkBZNHUVcxsqEO64nM47Pawry0E&#10;xcJmMYsBr4Ofdr7Iwej4ySS3sjCbjXn2YeNG5sagCLxB3ckiEQVs4kQzsD0YWpTaLXw0i45c+tq7&#10;IMnyjZ4smoXVgk2OPXGxo88OGtAnp1282iUqF7TNpfzqiwPos4WWrnY3nfjZ4re+dn3y/Ednb9vl&#10;JQc2gTb/6MmpB78WA56J1eEyv8URlDc4J5S41DA+XjIL5ACZ5sJpL4wnTiAP/stdbOzIzeHJn7Dx&#10;vUM/6HCb5lM2nT0cys+rGdfqNmafJr2ucnPocOUV1taDH/7EUZwwmnqcOevjiQ2kV8zVHRZbr43Q&#10;xGbj95Bwg+gQ2/es3CZ2qPXdEQdFB0OvoPs7jr0m4Ksai6H+rrvGd2XF3xpIT5zaeI1J+YaNW2Nn&#10;wYPGmT/t3YDwd16wcxeov7HV5ifQL2YxxoezyS8f6MWTXP1kAJoY2zCDbCywk056+mszepslHjrd&#10;tS0H7XNTjV+8J+Dlh+3k1kZ0McGNd/EHZNMrf/TNNcgeerbKrfyXbz62DvDXB9gYW09o2UKzHr2y&#10;MhfYg83LE/hpzvF/xgbLE8bjF+Cd8WyucPm0bvjTxw/I8I8vltZ5+ya6Npr9xaHFh9UOib5LaA2D&#10;XnHaG9gCDi8OldriK164PNCDxrRcot8lu/lXO1Bu1QJNG8gVTk7f80SO8eWabjLkd85tHEunV72L&#10;oT25+EBjxjZQd3trezhAg8XXBw71BPZg4DbX/k/PeLEJyq+aia0YzeUORksH1TK8eZ52YDSy+vlO&#10;jg8y5YoG0hGv+dSzBF1MGx/sObhtNjdmevlMf2OLn16wstnJpnhXd/3cCNhgGbgWVAsoWgugRRSg&#10;mWDayZp8IP3oimJgPWThPgFow+nhZ5ON0xY75IuB7aB4YHkY9GJaGwAfT/u00WSPJyYTN38wP+yq&#10;n4lrctMtLu1y0s4+PfZMlp34NliTnx98Y6KN39W7a3f9NmB+tMVQDcUsb/HDTXz9agK2jdeESA4G&#10;1U2bbLVLrvyMi/yiia98HZj8CRv/GopDoptDG6xNwKclC8Eh0VxwaPTl5L5/4obOr9m83ulwqNZ8&#10;5K9YtcWnLhtPcaOjwdUKP5CHeIHa25yMi/Egz69bArcH4nGb6TDrANvfN/TrM3/82uEQODS6ATWe&#10;fPMBxADEABqL4kwu2capOIGY9BubZCz2wJjCeI2xvljyvXSbA1xN6MHJZl991Uk//3A6gI+ALr31&#10;la18aYNzA9s2aJPL3/osjuwvqJk48sUuW9k/N8/6tXeDhYNkdrPOBr8b00I8cM7n4svm+lr90+/q&#10;Jh9mu3GsbluLIF/iis8u3vrGu2uuro/yC05f2SzO9bGytYtNu9iAtvnYIcN+qJ7lAPTVubUDzGOg&#10;LXa4/ZUte47bKwdE+6/DogOivn2bLNvq4aEuLuNRzEBu+uHotcVIH6hbtSa/sDUks7r0xK/d2AH0&#10;ct61mJ+NpXj4YuP0X+0B/fOZU43zoZ/9aoSutj3f7LH2dHus55h6q6t9tu8j2oM9K8jTZYNN9nYf&#10;2rirn/7mFS9adUKvHuklW84BOUCPPJox76AXrC8ytcmdsvjn4TDetvHYPfMptmj46NpLP9vFFD1M&#10;/96vlUGD2uIx2dAU3yCgr7w+HtzCsqBaXG0UbOCZEB18HHJMBgcfh4ImMF028o3OtzYaPtAHG08x&#10;wU1WbXrFghasPkyGPp9o6W6eaPSSk4dJbOLKTWzrrzizhW8xyB2Y/G6k2HCVXl3IsefXSni9ZiVj&#10;QeGLgS022uDQ+JGPGjSRTQADDso/WLnq1sQvdjRttvlJpvyMGXpzRb854DDll1j+8LXDoUOUWzYb&#10;LR8mo4kvF1/KdTjsezx+zOGGri8jk2GfXX7FUG7ls/HsGFSbYtQuN5AsueZqn2K12VN3fWPm8Oq7&#10;kA6H4vRdRH/f0KvmvpcoRzbZZ7d5hMbfWftiEFvy/JYnuWItdrxyyFY1WdzCXzv8NAbJAjarT7Ll&#10;UWzx0i2OYgXJo5Fb/wAdrJ3FYmGjuLJbu1jJsLFy2Q+Tqb76K8uXjbca4aPfbwNtsy5WtCAa23I3&#10;fvkUC8DfuNTz5GcjP9kF/MRfn0C7WHqgrAz7zZ0dQ1BNyBdbtGTRgf7StDeH02Z0oL/x1gZ8Au2V&#10;JSeX5NQWX7tY1br52TrLt3ZzWKzaZO0V7RcL1roP8Q4s9mBr3od07T2ssCe2alzOxV+80Yu1WiUb&#10;XbvxC+KTB6c+rJ//ePKUS/Ov3LXze8aWD20QPyyeZIPsVvv8rRyafVddYXtsP5RAU0vjoA3jw+2B&#10;7LLPT3mz0xiIT2xiPNcMWTrktKtptHIuv+yEyWZn5fXR2w/MT6C9dvSzEX91Vj4bgdfODoj1k2V3&#10;gW04XvY27mRWJyCTbf173zlUcG24RQOjNagGBz/ZXYTAABooYGDpJI+nv+CB62Bjcuinb0Jkz0Rh&#10;a+2T1RcX27vA0eRj4MqLbJMqIJeNaqCdD/ILZNHzSQ4NaPPtUAfrg3zmS18+Djg2HeDw55OSHLOZ&#10;T3XBcxhxMPRqoz55QIYdsbXo2OCzWOVm4IG6oMm5sa0N8OKTTQat2GA28bTF3fg56IsFVAOHOjdr&#10;Dk6+g+cm0KtYXzSWCxn2fUJ3E+dPvzh0uXF0wEJzKFZfG3XjDFqk9PWLx7xSq8YSDz29alSumydM&#10;hzxfHgQ2sQ7tclVz34Vx+HOQ7c/c+PGN71j60Y0HiZqrFX9084tW7I0LWDpZ8Yup8dMGyTZOpy7I&#10;bovfwrchoJVzOmI646o2yVefxjp+G1Ex8tUGVQzstlmh6698OnD24AA92ewVY+MbLbtAXx0Bfnln&#10;I1j/cLaKZwF/N2gyZ59vNqprtcpfuRRjMUVnD2hnFx+Ot763X3wLG1txFQ8aHpni0Qfk8IG5WLv8&#10;tkbagX5+kw+SL6ZkkmuMkifjoUjOQxKND7HB9ZOvxmyoe/zmCrzzRl67d5rbzRl0eyywBwD7d/tb&#10;e4rY75fv1li/uGBxJV8bsLNAN16ycLKrEx/wLT74Lp/RNratHVhfC/khU82yx0b+YTQ1U0dyYgLk&#10;i7E9N78APXsL+YYDOTQGsH7tYmCfbDUjg46/8tUjGgzIiasaxN9DWzggU702/vQ6+JFZvXjx94AI&#10;yPBVu5iWDvjnT57lVDwnZEP7xoBQChqM6BKJ3mDB0Qy4B6hF1GKxyBwS4GRbbIAOHtwhkt4uODTA&#10;9h6cQPL8AzQHTQ9vdP4WxFDs+QRi9OBnL7nyhtkNB2wsn66DAjt8Ry9e8mj188837HDkEGPRlBd5&#10;evrF6PbNaw2yNqfqAuQOd7NGt3zZAmctjGsy8PLqg2wsxrdIsiFmGN/hTU7yBOaFWN38+XGJw55D&#10;n5s2N4huCTvsdshCI+u1LFmvcdRALToIi43/Fn3x4ambOrmV5rv8y6uYjQdYfbwAjZzY+GcTbq7z&#10;g4dufHwf0YHXId445IsPcm2MaC1E8S+0cWiTFZN2C7b6pw/fBae9Fn00dkC5q5OcqikcZI9s8mKo&#10;j9+G02bZZpXvMLp2OsnjrX720tn+xqY+jaWYxMk2DMRqXchv8wHFXw5sk88PKMaguMUU1F85uvnR&#10;Fks1017bZIo3HXQbPDk4Of38Lj1a9KCHAz2QfaAW+dx4ADtw9dAXe3y06qbP19pPJ9nqXoyNBb7+&#10;6hZTvrIPy4fsysDlArTFBou/muubL2iBvrnTftX+YU7h6Zs7aLA1DNMhwwa7YhLL5lw++NGLY+NK&#10;Phv1YXrVluziZMkAdtNNjn9+gHxgtPjx0PTZSA82ZwO88mkuA7lUL7zk6BcnOfTqpa+mMDlw2mEj&#10;O0H9eNtvvlczUG3IlH91KzZ8OJ1ssJlM8tmLtronfWPY2MUA9E85mP89CMbfgyLZYGXu0g9WRi7F&#10;c44ZDK7DYQN9DjiwCOClN1noWjwelnAPM4MOtEG2Wkzk8OmgOdy0KC08D9JdkLWLJbx28x+vGItb&#10;W5weFD79ufHxnTE3WG6ATh394gfs4qHzFU1b/A4NYjz18k02mnjLvwNPGw5+cWiTUQ9xO3S4QRS7&#10;w0cHL/5hNLJiyC/94grQTYImqn70Jko1CMSSDN7KNcHErw4gvzZT8XWAciPoYPjrv/7r16tmv2D2&#10;AxS/CPTDlX7N7LWs20Z046VO8uVDHPnfeMSI31wRA0zGZE+eXPUHmyd+NpM1Xj54uNncV0r5aTxb&#10;B3RBPGB80mFTLBboLs70ipMe3GJtzIKls7WAxs7yspsf7Wi1QTEklx8yYkfLfu3i2I3yjCM+2WIi&#10;14baprp8EC9bxZdNbWNXLEsXc2tieWQXylF++YxWHNrVKfrGnVy0dDYewF+xoZ9+ViZ75PgA6rt+&#10;yWm38fcwKKb7+SomON/ZzE80kAxgQ03jNeb1QXa081FfPHLMHhpMbmWjxQ/TjQ7XD8rZeiv3pRtn&#10;YI22Tq1f+0zQ/gqzo91apyN/9kB13ZjLdXPZsa9NFo9+MUbLRvbRWoPaeMmcNG1Ajz8x31UngE4O&#10;BmwAMvLc9QXrs1ms2QmKNSDDnhiqvbqyk355gfJd29pLDwdybt4DByQ+yTXOYt64QLmeh6itoTYZ&#10;ON4CWnb0tw3WH1kxyQkvv0DMXiP3Kjm7+ch39k8/+JsD6KCYLsy/WMLVcOkf8VrZ4DTg0RrM5IB2&#10;8qCJElhA6TWx9D04l6cNPDR7kDtIOAhZnGg9dOFkAD397IPi0i4W7Xx5wHvd6EbJnx1wMHRLxR/Z&#10;9NPLTnnwC4uFPfQzx23jZTdacbfBbB5k0UB6eOojRjeHvggt9g6j+GwAeuys39N+gGcyFBvYsa29&#10;fZAu4M948ZENtM3Ng9nhV/wOVg6I/rkgv+T1Ctbh0K+XYb/s9etfbT/scHtIp00ZFD+QZ3RteTYe&#10;cPUQt1w3v/hwOptbgIYnj+aO2ptLcjdPe4Dwn83GpXqgwc1ldAuwBVm7WPks3zaVlRNbstm4Sy5e&#10;bXpwuvHSS642+drViC75+NtP14a1NsDqgt3U2uQ2hvhw8dHPZ3La9ZdeTNHyyQ4baOsvH8nkD68c&#10;1hf5NtvNYduAXL7pNi/hbPKVnDYeaE42D9jemgC8ckkmPl12zCU+11d5Z7+cstHDJZ/odNmGsxON&#10;bDx+8E4bG3f9bGnTK0aQbHrFWOwL5GH5NFfLOXr20dtXYevSOt6DYes52P3Weq5u2Qfi3FjKa+u3&#10;cbLLl3jKtRiTRVNDD3h2+KTL7tL185et4hEvmxsvG4BvUFz47LHNBt32snyTWx/Fql0s0Veuecgm&#10;nC122U8WLSBTTfSLs/barx5w8ZM54y4+EG0PUEH9lS/P9bPyIB/JaK+dpWk7DMbvUHge6tLTZh/o&#10;g7WbDpx9kE6xBeUDV0+1vjFACtcE0VYsTG2DCLQDRQYNcPS1AXug7mQw+Po9xGELrocnXgu0xQl6&#10;oNZnJ1vrH4irOLSLhY1+CeWm0KtKf4hZjE08QCe89qpHfb7Lf+ugXS7FSgetXNHTx9fPjjYZdDT1&#10;cLhyGLGReQUrfreE2QnoiKE4ywHgxS/WE8jLE391o0fji4w4e5WfrPbmoK/GwLg67Hl97Pt5/gUR&#10;B0I/4PBr5kcfffT6Y9lvfetbr0Oim1L5FzvgF7DLtzo0X4AYzN9k9Bu72ttvrMjry/HMHeCLxYGQ&#10;T+ChwjeMLsfGmN1iVQ+2YDaa2+IQa8APbIFWb30LtwW7dUi/BZ1c7RZ79rctnvThUza6GMK1T3k4&#10;39HzH5+uuNUFDd+G1aYXLn6AFj0ZdP4br+KEQTEWS/6zl61ogAwcHZTn5rzz4bS7tkH2imvtZxPW&#10;TybIf36AfNVPmx21y/4ZD111Xj9rCy06LK9zPvUw4QOc+ZEpTnjp+dna5AdGz/ba1c5utrKxOBm2&#10;gjOXcOsQv/GLZ//wXWZvJlqz7V/N1WyA1h4gh1ZOxbO51y6P4t7Y2eK7vQpP7iufva0TMEZ7AEh2&#10;fRaHWJfPd3WBxVEugGz+0MubLH4+8lPMxRI+eTDIfz611YBdfHaLpTGrn29ytdmuNvDGpw/q4yVb&#10;TPrFvRAtG2TFA6t9B7HNeeWzQz46vAc4uANhvJO+smuz3MHpr1y18cq/WOATipvevcMh0G7wA3TF&#10;CJLVTj7dFhM9/B6C+Nki08O4RUZGH6bjYavtQdrDtgXbomxhFpN+kze+dn48zB0M/QCkg6HDYouy&#10;mMlvbtEVSz+f+RMXO6A4ixUUJ4wvv3LG17ZJOViglV+20buh6nUmGjvskdMHdMW2tS5esetro0UP&#10;oqV78umzD4urGEF1UiN6ySRPhnw2HHD9LUB/5sUPN9zguj3sl8z+pqFNW075KRdQjdTEHNl48M/8&#10;A3ngbY5nfNGzh1YN0BsTvtVfLGjNdX2QnYB+soDtjSf7sDpGbzEnI55iJdeCBxZ1CxyOni3ygJ31&#10;B8fPz+J0+JVDNYmXz7s2KHwxwPzQpVe8QJ/tjTm7J6RTTHCy6YJiwdPHL6biw88uEAfIbm1xVyvj&#10;Zvw2f3Zs2tnJdv6TWchf8WrnAw8tWe18r065gXTQ2FHPbNHRL5biXv2l8Vk+2ZZTD6nqmO3THnqx&#10;F79xb84vnz0Pvcbk9HE/e/H43vHhpzacX3gB31z2XLCeV1+twMpnK17rANATy/ovNrRqFKCpVfLp&#10;APTyZSO57JR7MtUN4ImLbPVJVjub2Vrc3gRXL7z0iwN/n8cbP3lyjVO66aMZ2/rpZLf5gUdGrNoL&#10;Wyf8bJy+ktHfGumTF7N2NWzO7fyrn91o1dK83cNbea8NeuTTQQs37zv0Ae36dNdWPuPrs4u3MoCu&#10;/OWaf31AbiFfxahN7//5zmGToqLnACQTGNAeiuwY3PTIJh+9Bae/kxCdrD5bDkAmoAewhduBKtn0&#10;QHbx6S4tQHcgcWvVraHv7TlsZYvO1iCQy9qsXQ5iY9eh0yFO7DYcPPLk0kNzECTXAkPrO4fJbd0A&#10;WfHTIx89H2JQq80fxmOrSRHs+OzY1l89/XLPN9unnybg2ig+kBxgQ7zd/MlL2ytb7WyUZz75A+yS&#10;qb9ADg/kT13YiF6+6TQOZPXx2Fm/6UZfWRg90Adk9PlTy+JBo1d9QfLou5Bro2cnvfgWM2hzaLGv&#10;/sL6K1729bWrOVp+yalRdUInC/D5abPig/82mgAdH9CrTZ/Nu2JOJnttaNlObuVh/I1Hu7pkJxlt&#10;9HKRW36rQWMmTuvxzBuko33XZn0X4JGjxx675YEP6/ONX3wrB6OL0biVb/aLG89+CtMDjfnaSle/&#10;+ICcyivYGPO3+sUG3yWT/Xj5QE8faMsDBtnAk3fzGGy73MuzcaRXzarp6qUbrt3aYI98mA2Apx+v&#10;fnLZqSb5rg+q3fLukodBNUHzHGGfbPTswejp5U9bfAvFSq+xQLc/e171jEbbGomBLLv2VX1+YTRj&#10;nb14YGu2NulkDz2fdIubbDJwbXZ3rvILV4ddo8278/CFzx6d+8llI/lo+Skm/aCY12a6C2j8kJNz&#10;Mus/ubWlnS/ts7++0l0Q93VzqMBNBu0d6LvaQHIdSgyYReDBwQ5eg0Y2Gn5ydOjnO9DvIYTf7WG2&#10;kwkH7N61MAF9k9kBxIHQIcQEz39xwiesP7ZqL82Gy75aAO1ytUA6nAD5kEfTLsfy41MsBqc2Xw5R&#10;5MgEGwsem9qg+rHBVmAcQbbrb/5sJh8dZr+8QPJ4LYBsiSH58i82/J20JmhfwDVR+WU3P/TFlL9t&#10;12c3HC2/YkA/89ZOb20tDqpTNaw+2z9lylVfbbSDZNnWJ2ue6mc3ILd2FtcGalcbVGPtZPMrP3Xh&#10;U3vrVN03fzLlA4p7cwD0yPHV+JJpYwrO2Is32sYNy61NjFy8Yis+oF2eQFx02lB3M2TjtEleG638&#10;2M1XtcEjv5BeG2+bb3ZXLr/FUjwAHc6H9c9vdQ7w8ykmsLYBueK2JvTx6Rp/oJ18sWiLXQ5sap/1&#10;Syc9PG3y5VI88cqruPFWprplN53kw7XlLAcHl7vmbe2tWyCOu/qnfH32Wydg+2Tsue171TtAI8OH&#10;fDaH/MSrRmFA7mwXWzE09+mpZ37OcUlmfbNDf4EcO3guVn74h3/4uljpoqJ86GcvP9lAXyiG8i9O&#10;NshXw2rKPsDjM7uNQb6zQTa7zSc4P/yj9T0/svrmds+h5nl62Qnw4WSC+HQ2T/3NV5wwO4Cs/tKK&#10;gz05sYW/fmrnP3nt9Zv99NZ+NrTrk71uDpvgTY4dEG2JkOtBko5BdBiC8dAasNr0tQM0NrTpNAmi&#10;pyueDk/kdvInk572LsBw9hfYczgrFyBGhS/fYiafj/IL0gXJFqc2HD1/+mzhVTs8bXJrW80DOvjJ&#10;dCDPV37Ibfzl2FgG5PDJZT9d8mxp31UTIF6QfPGSpVMbxqOzscVPho7Jq19d5Ea2WKtnOusbj1wY&#10;zwcBr6bPA/XGALMJ849GPyBfrC30Yt02aAHGo5Nd/fxt/HwH/JVfOtkhn69oC2htPPHrA302yoev&#10;5g5A11d7vGS1xakPihUP4PEXkDefyYi1jYl//eKoTf+UCdDYjF+/2Bb4DU4e4Aew2ybKLoymnd/i&#10;4ksfTj/7cDIBPaDNXpttG3V55KN8o5MpT3Q4OTmbx9ZzY1E8cLLa6QRskd+Yy1cujWmyG482XM49&#10;WJZ/ttko/uUDumh8FQt+ssmcDyn8ZNGSLzf25GD+irUaVacg2aXXh/lgE64PJwPYt2Z2z2kticGh&#10;yUFeLGjGrA/uyVXPfAC26aPn6654tr7x6NCVDxpZPsqvegXVc20DPqtLMcrHV7D8ZQ9/hsyPCf3J&#10;Lj/O8x34fhhJlg57Gxu72iA6KMfiIZdvQBfOLlky1Ts5NLIL64f95tXOnfyC+M09h6YuKla/9XxC&#10;Mvdb7/konmRgfuBk8Nde6+DMb+VgdHjjAWSDbPK5h+DiyF/x3ZjEig0bZAVv4Co8rN/kbeJpN1h4&#10;QfTaHSD1T70W0eqJo0UFx0++wxb56GSTD6cL6EUnTy9gp4kmT+3ktAEb5Db2bK+9pbPBL0gGXvrG&#10;vTJqLB7QQg333UNteqsTiLkxbDzR8PKTTLxk8dnWN/7xiyE74eLIHtrOG/x0F9IH6Zkr3QDQpydX&#10;3+lUp/VBBqjjjgPsdtgvu33KLbYFNkBt8dLLFjvFKI7VI9vm08KrXd7lnuzWrrjzEZDNFv10YcBe&#10;Ovh48fGyAbITrF81Vkv5lpf49Nlhmy2y8bTx1XJrvXEUQ7GDNjHxoMdLr81Nf+uYTjh99vO9IMYF&#10;MqB44NpsFnO1AuKnS64YYfR46rG28POHl+zaBfJs49Ynm0yxLFQTtj2E2Vd3feNXmwx5uHhqFyMQ&#10;U/xk8O2l7Gy82sVBzwctcuVQPtVRG23rqo2eTg+eU6b8s0k2wD9lFsQpB7zy2tjry7WxOWsQj53G&#10;bXlo8cPNrcCe4Ws/1pS2WgFj1F6ixifkI5vJ8olGppjh6MkUJzl07eLHFy+IrmbVs/7WaX2xZ8/1&#10;DxD46xH+8QJ/gszfofWPFPTVLH+/1h/7721ZMbPHFmjs+C4eNHI7vsnXr97q0r4MyrV4t02PzeZe&#10;hx2Q3eYZHT6S66AGtNGzVfx42YRXZvvJxyNfnfGidShDW3q28oWX/vrQBtsO6JGDQbRs6sePFka/&#10;MYlNatjGr/AKVrFhIKgGyyQgayI0qfVtWi0KdGAimzjoTR60Bprv5NkwCcij74MI1mcHkEtn6dlM&#10;P1/JFdPGgSYvIFd0oL9545X/+mYjW9kD8rCxoqW3Ovobq342ihGtWDZnGD8gg9YiQhO3MYQb03IA&#10;dJJprPOHLvd45LMZHS2bYoofDegXH3n9bMnbQVC86KdscvhqmRy6OIvVuFcTfe3mHExHLOVYPx9g&#10;fcMgudWRO7DJhGuzH16d2qcP+fCdvAVuUdZnC62NAY18vDZCOB/hYqGLj1Z9miPa5a7fPCz/5OOp&#10;p/nsQWitF/tCMeS7+LaNR7b4bUbJA5tWmyOZjV984gdi6qCL3h4AWiuNI6idTVB9qrtcxV8uoHbj&#10;pk+mPPH4ql75Kc+tRZBfgK+udIoJoKux13ls56fDItvZSSfAo8tGPsLlA8RbrNnSrgawevKXjPHq&#10;AVIu2ddGM3aNX+NJBz8gR0/NxRA93eycfmB2xQcXM1i5coinHcRvPUXL1uZvPFsr2kC7dWTudYDG&#10;Uys0oE22em+7WKLBu97o67NRDNkTV/E3hmLPdjVgv3pVx+jlG+iTNU78+WsR/vZsf3PWodAf+ffv&#10;3/v7s14xu1H040J/f9cPPsVOtzi011e89buQHFx+1aM8xQiqH6ge9OTYfNvbseaSNlo6aDtHq1O1&#10;EA85OBt4q7e6xYcXFO/aWYjGRvEFyWQ3H3TyUyzZ2D4bezOIRrfaZWPl2LhpIpvYTcid0AazyQlb&#10;EDbk8wDXZg30QRs3XgsJsLN0/WwUS7LApEBfWTg7Hlb+ndteI5ItrhYU0K4PyylbTVqTS+6KhpYM&#10;3GQiF0bPbvGDfBbH+t/4A3R+s8c23Hc7+ItfPPUBfrz862cnm+VAF40MrE/Pp0DfxySjFgtkVj86&#10;u020/Jkf7GW7OLWB+IyVOSJmNunGzwdAX97WDPBz1rn80y8O7WynV53KLV+rLze5WlSwfrz6yWUL&#10;5jcZOMDHI89mCx2QzVf+yK/syqAXeyA2gK9fLOZodVJ/MujmmbHwSsyD7jy0rz49bXbFsDnrlwew&#10;SRX/xlLsbWJk28xsTG1SbWR0jBXfzRtxAnNNH2jXJ988gOXKf3Xks41YG68c+KMnz+ZB/Opdrvqg&#10;mgf5ISfPu4A+Pj8wu3QCNuQhHtAYkKObjeS1s1l8pww6u+zlDw0ul/JEy7c+OTUDjVc+yGo3hmh0&#10;7ooBRCuGtaV+ctUP8hGu3RypJvVBOZRfuQPy+nSSr51McvIXU9gzyhyzRoAxEm8yzbtqB9hCC6IX&#10;R3y2rL99xibHPhkY8INfjKBcy0WNynPzY4destXSeuD3R3/0R69/ocoBsH+owG0h7AbRv4/v7wS7&#10;XXzta197yfj3p81PtQiKiU++iq+Y8l8M6OVHvxpUp3SqxerzwYb5R7Z82kuC5Okms/O6WugXa7J4&#10;C9lOJ3prgK64in91Vg/Iid7GYy+ML2bym2uQLZA/Ma8NtOasuWNs2MpndsCNojfBTHi4AQXa+DBe&#10;mzMgbyIEHNbOHrnsaxeUPrmlhfkCBh5uEuDHA9mxSH1qcUjUx1tb2ugw2WIC+dBWOIVqMNNPThxk&#10;AjJqhA6TyR7QpluO5SGWbJ86aqJu0cq58cgGiLYxAbz0yAerV7s+WTE1B7JLD71c1QZNvzqhlw8e&#10;fbcbbImDj/yTDfKJXuwbpzaIR2dtpQ/XBs2BtQXoozUW6aLnQz7FgQ/ry7XNJDm8+OlFX5tAH+AD&#10;9gB7YBd9fmqD5JPB188e4Ec+5SsO9OJBw5d/uePjqZnx6odP1a+ckotWPMUQrc2pmMujOJKz+aDF&#10;12/DDKOzRaYYdy0lo+1h6gOiB5e/HuCrF/YE6x2/8eeT/+Jjn7/qGRYneVA9yzNMFkRLX5vP/IFk&#10;QWtCm//0yqe8YXS5yZ1cvpu3G3OgD9Z34738U16b7c0tG0A8cA8tIM6A/LazSU9uAA8tm6sDyh9P&#10;DdOHs5FM/Y3ljKs4QHrlqX7li0aG3+KDk23eaYvL/NJnQx9ks9izvfT66QA8YE7Y//vAw+e5l60e&#10;YKv5BLSLvXpWs61Htbgf2At8t9DB0A2hdeWwKBaxoTsc+rNjQNufJHOr6DuKnQGap9U2+2IRY21Y&#10;nLXpyE8+PUfQ5Nv4lH820g9vnmiNJz04Oeu/g9HOI3x++F0fIDn05lx08vTwz1qjlXc6C/Syk7zY&#10;9PMXZkc73ZMP1pa87QPNl+onxuyQEwPajcFrYmnX78G4PDTQJt0E4AzuYKOdTAMbFFx6+uyvL+0z&#10;DgUHaKd+saFpk4Px4ZXtRiFfgHw+FKUJJB+3aHSTC+qTVcwWPHq26vNbnMW6NDLFGKabfDbFs3b4&#10;TPd+sZw2tMshSB7oLwZ81uYjHb70tcXQBtohAy3fMDvFAaLB+uzkN7kwOlg63WyuLYCWTLazk43o&#10;QT7Qxb6bEpCr+SHvIL3GLv1qQz4/q1OfTEC2xb2LHjQvl7+02vyzW3761aNalL8Y6GhXNzJy0S5n&#10;UOzFj5bP2sVR7LXbBPXLWX/zoIsG78aIB8RofplXHk5iZEsuHqb+5R3/JOOf/umf3v72b//29Srs&#10;53/+569/n9t3T41NvtkuVj75K6b86W+taoNqnA31iEYPVPd09Rtzhz1ziy4b8sp/Dyl0smjNa322&#10;GhtADz3/5Wav8KMBhxg6fOE3dqC4osfLjjZ+ccI7LxrboLhrN375A9kJ6sOAjD4f4tHODn7t+nKg&#10;o054MEgWZJsOHkyv8cwPmnkCVw/zTP3RyfKF3nhUH3T94o+WXTrVLR7IDx65XX+14ebAtulUp3zX&#10;LgbQh5/qUU3UYscqOmz+eFXs4Odg6NWxNSbGhx9++OI7LEZ3gHR76IDooOgNlDlubtMp3/WTL9C4&#10;1SdbfcsxWu27cs1mttBWpji05e6HGeqDZozpFFtzAw+dXNCcL+7tF4d+MQDthfjJNk7R+WUPPbtA&#10;Gx+uXa3Y2jizab4Yi+Z3cxKPLj1tNHb4vqnwgEITEG4jjG6imhScwGjJmwiAc3JkHMS6qQNNepB+&#10;PuDa9RdvfEAbr1hB9qPnd/OB2UtWW3ECRQFrgxzQ55dO9lYfb33pV+xwgFetsp0eUB+Qj61X8tWA&#10;Df3GUSzoaHA2qmHxomVvY8hPttINl2v+gTZ9sXggmQu9mkyWfnL5CCdTLtonf/2CbifJ6DfHkucv&#10;fe3iT794AJn88W9smjvZISeGFmnzBJQT+/nb+gHt/GvTb0GuXWDBg/yEybWQgXb97IdBMRZDdDLi&#10;0C63+vnjn239aOt3fSazum1soM0NPRk26q8c2trMjzHxYc0X5R34vPLyZflf+7Vfu/6dbv/Cztve&#10;9rbbX/mVX7kOhb5A74v0Don+Dmnjk++gPAEeyC95ftWw+oDq2dg3vvTYqb5nzfHRtcsLL//44imO&#10;HjjJrS998mjWnFjosEOmtaBdXDBIPz/N++IiA+vzv32y7KKJtRirYw838vrZSz45toqjXMimmw4g&#10;RwcvnaWbO3jJ0wflHo2MA0G/1qz9mte85p7tgA9jZfxh+nRe/epX377yla+8dIB+sQBy6iEudHbE&#10;gZ48OwFZMuvT2Nnb7Pv2ITT21JZONUavFtU0X/qAfT7L8xWveMUVv75xpMNW9aNrjH3X1Q9OfPcw&#10;sKd/z/d8z+2zn/3s64bev5XvcOi20EHRmvMPGvzkT/7kNSfFJt5q9apXveqC5gsoL7Slo6UXiLk8&#10;QfGWa20+5cwXPfm+/OUvv+aJmpnrfPFBHk3O1ZEeG/SAmvFdrdINs0ueTPMj/9p49M6xBNlbW/HI&#10;iama8I9GNpo2meY6/QAPnd+eZ8ZcruhBddy5eoPY5IJTzgBafbwONNr4sEm81+DaoAOOzdxE6kFO&#10;p8PO2slPvhvEAC1eNDKAvV6/JFOc+hJOlgz5eAohf7wKlTzZ/NFhswImo2/QYHyAzjbIbv102WOf&#10;7fJlI7+rl//slV+xZTd+uvj0yhe9hZX8An52yzNbYfx00dItRv8clV8Lu9Fhh2xADq242YLlWxtv&#10;7WpHWyAfn20y6VRHdDiavNNvzOi1eJob2uZruSZb7bJDN36+8nfqNM+AdjSLHT758YBNoHZyd+nl&#10;sziKRWxy2Zjwqrs2erZgMumeebQpFRdsM9tNK5lo7GoX87kRru7m0riaGx5Qv/iLv3j79re//fad&#10;73zn7bvf/e7rn17073Q7BPr3uL3y+rEf+7HrFZd/hcdh0QOMfnXQZp8f/vjPN9jaiqH8d6yjawdn&#10;P1lQXeFqhk5Hu3jyu7EYH3VYPnk8uPnLFpnigLOFnu/8qzl99mGy6Se3/oD14UO/eNRxbWnveO6Y&#10;rq1iAdHyt7ZgcyQanD6c7fpyLhe0cHXxwP7O7/zO2y/6oi+6/aqv+qoLvvzLv/zCL3jBCy5bxZme&#10;uQf0v/3bv/32S7/0S2+/4iu+4p7+53zO59y+8IUvvPj8W1PVkq3qRuZzP/dz7+l95Vd+5WXrqU99&#10;6lXH1ido7GC+3dZ9zdd8zUf4lcMznvGMe/L519/xdDgSI3/rF6ZTHeH80/c1LTf1Dz744O3Xfu3X&#10;3n7TN33T7ZOe9KTL7+d//uffPv/5z7++5+9HKh0irTM3iH7A4mse3/zN33z52pw/7/M+7/b7vu/7&#10;7vmuTtXeOIv56U9/+uUnXeMEHE7pgsaVTvMD0P2yL/uye/XK73Oe85xr3trb8wXUzRiw9cgjj9x+&#10;9md/9j098MVf/MVX/myb2+1bxR3NHPrqr/7qj8iZ7rd927ddc88Yi3l1iqE+cMjsQFmOW6Pyr3ba&#10;jXexpS9Xz2PnsM5lPdvMrZ5hxjxg74axnBBsYgNBhSkw0kOzjaGNtnYy7GiDHrbs51wwBUSGrsDZ&#10;XltBiZDHR8tH/qOzW9Lw+kmvzVRfjgosz3Kmw554sgGjaVczstVQG2izt3R26YGzruUVrFz9pQdi&#10;V1u1yb52tdu4yx2wRV5sQfp4TR4YoIHsamczW/lRnz4cVDtyMEgXsEcGplcuycDoQL96wOmzXdxb&#10;62KKVnxw7eYPXbb0+apdLNkK9NnMbpD95Bv/6muhAn285khyZNhgF2+BTBtDfBvK8tHFy0Z1qX7o&#10;5Yqv1vyhlUsx0NPO3vK087dYLOUX7OZHBq04k4fbEJPNF9/lYJ6YU24L3/SmN10HQzeFbg39k4sO&#10;gXgeVF5x/dAP/dD1oHKb4d/p9sV5Bxq2y6/YT//oYitf8uaCOFoPaghqq2O1BnSCHY98gmIA1QhU&#10;b+148MZcjdOpXquXrnEA2iegk6e3Y5ud7SdTzqdPthrTfFbTYg0X28qCaNHpx0snzFb2xSUmNRaX&#10;mMjpb+xuch566KHrJvld73rX7e/+7u9e88fNkINDsgFb2RP3N3zDN1wHIv8G/Dve8Y7bP/iDP7h9&#10;5jOfeR2Uqh8QE4zWuJNxePj93//9S/ctb3nL9UHa4ctc9WMP9ZQX+fTRHIg87F/3utdduj4Uedi7&#10;wSMnxnSKGbDloPGFX/iF179ZT1fObtYdlsjTKz84n97MWHMOSz5sWXPAraBDqYOiWzG3+F4x/+AP&#10;/uAFftXs38u35hwq/VCF38cee+zC6W3MjXfzQ67GybqRK71f/uVfvuJDF5+6ipVOutn5ju/4jmsP&#10;90+y0lVzdPVqTJLlz9xhm42XvvSlt9/6rd96zQ+6v/M7v3PtJw561Yru+hMvbA45yPuVtzr/3u/9&#10;3rUfqZcDMV8rDzeH4dpBPsL0xQDkAaujfPAAuWzhGR+v+h3W3QZ75a/tawP69jY5qamaAXo3OWC0&#10;SaFQ2hQ4RSMM94C5H7QRtnmwky5cG7+NVDAOar2OtAGjsROQS6eNGsRnMzkxa2dXO11tPtB7+Muz&#10;GmiLsdzZKPbs0teX29ZvbWQTnH2QbjVhG9TH009Gu5qKW1ts5VSeAZny31rRg9dXtumkL0f61Rof&#10;kAVqkn9tWN/YdYObH6BdHDYcctqNtTZf+YP5Yzu/Yo22bTVS33KJVy5rSz97a7s2nI1qn51oO4b5&#10;xC8WvK0Nu8k2Dyx2kK3iLwb9ZLRb9PXJ0mveZTc/+dIXH8xuvPTDO2+zlZx+sbKzcmBzI8cW3EbX&#10;BlwO8WtHT44tsVY74GDnb6u9/vWvvx4ybgvdIDoUuiF0CPSKy0PKDYZND9gA3SaS9VBnU7z8iFdO&#10;1XVzBI1F8ZDfuGobe2MNN+47H+g3BqC6VfdqVhzoW+uNiU2yaORhOmq3+vnIbrxwcunC2c12cvyi&#10;weUG9GG3S3Isl/XVQ2r7cLKL8x+tuKIVF9CWX7pi2RqLxxjByQI3Uh7gP/ADP3A9JF/0ohfd/siP&#10;/MhlA331gTY9NrS/8Ru/8d6Pnr7+67/++p7r8573vNvnPve592JMXn/3EgfD7/3e772+CuHwIQY3&#10;bg4y6ipecvTKs9wcDvHNc22HST+4cthRJ37yC8qbDYfDL/mSL7kOK27UHFKsH4dDMuwXI2h+26et&#10;O/p+nGKs1Vu91E0ODmpupRwIHYIcDsl6vewPZjtM+/6v/NyoPf7447ff8i3fcu/gUsyNY+MtJ7mJ&#10;wZuABx544DqgiUe7WAEd9uiEn/zkJ19xOQS57f2Zn/mZy5+DfL7I5RPgwy9+8Ytvv+u7vus6vNMV&#10;g19nix+fXmOjr82vg5455PW172q+7GUvu8409iB1cshuT2Cjg2H+64Psb23qqxko/x335Oh47tkz&#10;7Yv9qlweDq4/93M/d40Pmg/Uvp/MlnFv77ppgGCAWHvpJh/FFiADPXTRAvQOBhWiBAStjZ4uuQ4I&#10;Bh52MAHFQs7kwtMuno01GTRtOBk+8PiMTqe4Kqw2Hnq5rK3aoIEoFjoNXraTCdfmB/8EdoLyJFtc&#10;aDC6GDrg1seXZ4BvYicHyomdfJaXcehQSM+nWgc99Gw0rvmjD/BtmB7I+RQDW9r5BY1HfHbR9fHK&#10;UXxy1y5H/GKAs4+fbjnpiz3bML3sh8sn3Xj0zUk28odXXBsb2/IgV12TNeZwsHOAHJxP+tlO7pwz&#10;8Yt7bYJs1S5vgA6i4ZOjv224OVt8C/jZr198oA2PfrLs7qbXZp6/5PXZOMfMbY8Hq+8XeoVsw7Ox&#10;eVjtbSFAc2j82Z/92euVs4e4jZJNttnThvnkuxi1YX6T11/IBpA/jFYdyGQ3nN2guiRfuziqBeAj&#10;G9lJjg5+Dyl4+ewAfaBNhp31nT88Y5MuOViO1hswLuUMN5f0k19fbAXRg+IG++Atjs2JDzi/2eQf&#10;FhfYuGBrF92rPYcrHxQ6FHqQw272dr7xVazVvMOhB/6znvWs6waRngNi9UyeLp1seK3scPirv/qr&#10;l4556nDokMUXn/Tp5C/gS1zmtAOuA5PDj0OHw5t9Sl/8dNULaHc4dIvFPzsdDsXGNxrQrob2Vdgt&#10;n3XW88BhQx0ddh22tK0tB1d16V9UsT7Vy+GQrkPd+973vutVsxtc+QIxlK/86zsc+uDhEONAa5zk&#10;6aaVXvGSNUc6XJkzDtzq4cZTnG6H6dAl3/wG+Y7u5s/h0JsJug7xDlVeL+OTq776wPiyQd4ttNzF&#10;5k/7OKAaP4fD9PPV3A7KAxi35GF8PthtTjV+6tbcIWfsHPzctqpfh0RtPxpyc+xG10ER+BqA8bO2&#10;1Yn+dXNo4TQ5zsUBtNEptsg6ROCxkax2NIEGkigR/GTyxaaNmP0wWjxyxZn+8uDayerzFx/WF0dy&#10;6OKr0Ghrm51yQxNz+e4muTygn6+tAz9NpOSSqV/ctZOBNwcYZJu+eB1mHFQM8I7ZienCZIynhQc6&#10;nHvNcX5PgawYGiMxwX4oYCGSXz/kxJF8gF+tG4dyQys3egAf5C9IDnQ4I6Me5OXDv/jJa5dHcaxt&#10;dujCxZVcPtHjnfE1/sYHZke7Mc++BQ839iBd7XOeZCdZPLToyYhLvzqgl5c4O4jnp3Y21n7+YXx2&#10;1u7aRldb9tbG5kkOzealD+O3KeaTXD7IBV5z+cTr9vCnf/qnr9fIHpZ9x9DD4yd+4ieujdmrL7Je&#10;QTtMwl6viJMP88GnZfHybSNGb8OG9duY4WrVRr1A9swbPTvlXj2ANtrKBeJMzriphxrgVXO4OpnP&#10;aGRgsVY3tgC57BcfSIevYoHJ4RVzcVUHbXqNU/HmFx2fnnZxa5c7+WLhV+3rw+wUizrA5NC1QbbK&#10;IZ3ooJgcZBxo7FNuhrx2NJfc8rj9K+bWubZ8xc62mzA3dr7Hak75AZRXhnSLd8eF7zAZN0t+TU/3&#10;l37pl67vZbvlklv+yBZ7cTtcOKT5sCNmsTuouQlUs3TJVgN9dXAQ8909BwUfkug7JPRamVx5N77m&#10;k5gcRB1kffB685vffK0la0ws9hK3ZGKgYy06SNF1e2+9+Z6kwzSfcmbDq2aHVDmCxlfcYgBy6hWw&#10;1+Hidsg09k972tPuyWejmrFF142fXHyY5NchXh0cUFvf5NkgJ9fsuRX1/UJ+6QIH3j0cguZrNL6N&#10;sQOitxVydghXBzUyx+wz5MwPY5QezD97C/kJJwuaG2oEbw29QfGVG3Vz8PNByIcRB0axGSt7pLYP&#10;z+akWvm+qH1cTa6bwxYC400qUNvAgyZwEykoOCC4+PXB2sXPTqDPRw9gmzd/+QQKCpt8+B782vHY&#10;SeakRS+usGI7pTe5yFcPPsREd2NPv7r0UFyenNljd6FaJHtXmz8Lr8MOGptyLY9iSicbePTEbvMQ&#10;WzUVo3qisRWdPJp62vg8hLVtXDA7Z63psMWmdmNSTeJtvzHV51cbyIPN+vhogL9saOcf3GWj+UcO&#10;nU85eYXUOGWL/IlBY6AO9BySHX7523ECxRg+7SQL71pAIwu34NlYueYLmWwAcgvxqwMZYyJPMXfY&#10;Vwt9Muw2P7MN44lLf+dsvsotP+nkP92NP+APJrt8+rtWssdP9RS3mwAbmc3awc9D3adgr4y8xvJp&#10;2MPTZug7Tx5Evq/kxsTG5zDIvnrbaItBuw04aEzgckw3GX25Ng/V+5RLpvzRs4mu7SEgR30yMH4y&#10;1Qhoo9UH5OjJQbtYkoPFAehv3nzDxQWqhfbmwk7ArrGxR5hb/JZjkD3trYN2/PwvjQzbxV48+Q3T&#10;KT74jEF7YwAOhw5jfhjyBV/wBRc4JPnxgps9fu1lath85iu/fsxCx3f40v/Mz/zM6wBVHKB5W754&#10;ZPzQgW76sANLvho3Ounqu81yOHHIy68c5NLza/ME0Rzw+KWTPuzHGtW+NS0GYP9wKcCOm00/QumH&#10;O7AbOPuiQ6DY3ZyaB24OzQmHKbeiT3nKU64c6Zezejtclics16D57NDthzTlC9yAui1tTpCH9UGH&#10;KgdIPtPjmy26fNJRG7m6nVR3fTbc8BnT9avWDoxs57f40YwBXa+kvX6WoxoDft2gyjm/xcuOPmgt&#10;1Gcz2cay2Iuhtpq1hxg7r/ntfW4//XrcWJAxNl79e9PSh2o3m/ZPH7rtnQ6Q1sB1OFSYFlaLoMkC&#10;tOuTa+Iniwb0m+Bw8smkI3gP6vjxQHomHBmA34lbAdlHlyj54rVJ6y/QZY9OPvQVWfENmGtg4JNF&#10;AwA2ttOONlyuYbEA+uoZ0EdvQOOvXAMOyJcDX+XmkNZDvnyqJ54F3cGAfHbUEw3G3wdaeaA7CKor&#10;e/xY8NntQUAPsGsS0YM7QK7t4tbHK6biwi8GeaIBbTL3o5EX32lTjZOWGVNZAABaqklEQVQtjvLF&#10;Jy8XMmgg3+kDdJtG/2bq+ievnw19OnhyAcnD6Ma28d/xJdMcQIP1W/Ta6CAfdIq59vbBxiDGxqxx&#10;Yddcz0c+i1G7mAK2Fi89//rZYHNt4OuLodiS4283QjayCTuo2+T+6q/+6vY973nP7Rvf+MZrM3OD&#10;41bA96l8eRz2pXkHSBukT8b0PMjY2jHQ5i/fW4fiEne1LI/NFZhf5qI2HTbtU25V3Pi4KfGw+eRP&#10;/uTrBiFfDioeOB4mblj6daN+QNfeJB72N/7iLS9x2c+8tqP3pCc96fbrvu7rrjb77HlIveQlL7n0&#10;slH+PeDQ0WqzjV/czSf+rCdxqZEx0i+uIPtga5u9cG0y5SO3XSfa6PyTA+nSaQzW1kI8bfxAX1xs&#10;y6Uxl6s2enMg3eyAxiYsXjHqg+ZLOZGhx4Y239WaDNn40fMHGxuvWs0vv4z91E/91Gt+mXPFQNb3&#10;+8wpB0vYgVAbmA/mI1ngAMrWp3zKp1zw6Z/+6Ze8mzR7pq8MOVR4/Qjc1FtjPqBpezZ4fezA4fbe&#10;hze3hp4b9BtDcWnLq/rIGVQHBzRz9zM+4zNuP+mTPukCbQdVebNhDOSL1voC2n4dbC20vmGvmtko&#10;P7LWiv3dc88aNsbkrQXg3AGs5w5vcihu7aXTzZ9DeZAdMePR0W6c0EDtbOI3P9PR5ksbaDeG6mrO&#10;ep3tw7KvMNgnvRb3fPYBxYcg4+G7ocbnp37qp+69afH63Vd2vIa+aeG1EIBBMrENdoMWnWyTL1xQ&#10;yYHsLmQLzyZi0WUX6PMbTREMvIn/WZ/1WdenBp+AmgAGGh2gO6EDbRCdnO+Z5FvRHQRd85qEJptJ&#10;pg2bVJ3amwjiVw9xFx9b4jW50PXLJT5MV1t+2iY/u6AFkoxaLo3+tvPNb7bbyExur0uKBR308ILp&#10;JR9e23IBcu3wpe3WxuavbSHB7LFBD82EgqsJHrt8NN7R8hmNjH48NP43bjy14M9EB9FBuYHsb4za&#10;MGBn6woD9W+xtVHVTx7UZruY2Nm6Bms7m/rk6aLHa17Uz29y+VWXzX/95k9MxVB8bOQjm8WU3/Vz&#10;2lFDoM1fPjcXGLBXDtm3prUXJ6fd5qdfDPTNNwc9t4B+eWgTswHK3+sSm59Px76XaO5Zv9a111fa&#10;bFr3NmgYzZ7Q/rFgb4E/7dM+7R5t95Pwtj1U3aZ4EHRAs0+5sbCveBXHp5sLWM4Oh/TcvnhFfoJP&#10;8PY8+j0IxN6+tPVVK22v4txE2fhPe251PCDF0Jjt2GQXLfv5aEzAObb02HIIMB/IBnjbrk+/vnZ8&#10;+YH1C/iB+eajdU0uSG712OxBC9Dwyec/WusovrmnH+jHA2LJD8j3XWuhvpjNTzJsoKVHBp0fPDbz&#10;VaxkPbfMGwcmP4ph03pw++n5lT3ybs88E865YD7y51bMmvAqtJs1t0fWmO+ieU1KpgOi75V7TepQ&#10;0R+Z92Mvr6zd2ruF8sraQcOPxRw6PDvkJS65lGvjWM7l79fCbt48+/np75d6Zd3tpTVhrfkA5E/F&#10;4PnzVl4FO6Badw6IrTWHZPVSC/be+973Xq/KHRJ9eDJ3XQSwY6+p7sVb7ECcxatvXjXHjJm66/Ot&#10;tjAeeaDfQQ/QaX6yW3vHP1/lY+8XJxkgPjJixTdW1rs90+HPYd0+yZ8PAfYJscnXmJkPDvjGy6Fe&#10;+zocGiRBcdCAwS0ITrV7+EaDDWZy+B1M8FcmuW0DDx7+sg178EnQp1wTU5J/+Zd/efuhD33o9g//&#10;8A+vyStpV+o2Qj/v97Nz4NbA7UE/I4cdBG3cbCoIsDFbZB4g/Ipb/jZ2NBNPIekoOCjHaiMPsVrs&#10;8sCTC1sL6OR3gjUh0NhdvP7044FqBPfAB3joJkX+YLBx0Ct+OH089tDIyslBjz0TEXaThmYhNWZk&#10;tQEdctUiuwAfnd9qt7Dx6t8159QBXV/d081f9qOTA9kA6MmwtbVtzi602PK9suzIS197a18M2WgR&#10;rz3QOIuNbHMDaOOfvrOtnZ3qrwanfD6KBbCvzw4/QXxtdvCrG2wO9IqdTbmiw2BjWn9Av9x2benn&#10;M4jPDt7GLxabpPXrFsyDorVs/VrfNt/doLXDbc5eW7k58f0tr2DsH34J7ebjYz/2Y68Hov3EPtLr&#10;af3a9hYPGq9k+HVQ9LDy6dwhzE3Ln/3Zn93++7//++1//dd/XQ8mm7K9xdp3I+h2xIP4n/7pn649&#10;7i/+4i9u//zP//za6/7jP/7juln0qkru6iHuu+ZGdfOdNrb/5E/+5PYf//EfL1tsAg9YdfKdOzp0&#10;ybIZ9FBqjEB9fLVDI2e8PVBhsaRbLOmf9OZItpPNj37x6Wu3PvhBw0NrzevHo68PF/PmpV2uIN/s&#10;i42daOw0t807MuxmKz3yZMsNnR28+MVFZuXQycK128/WV3wfavxtRM9B88Y8+e///u9rLhlfvsrR&#10;gdHt+oc//OGPmAt/9Ed/dH3vzMHKByjzzC2kw5VnrO9DOkC5gffK2OGKXfu9MffBzAcQN4d+2OBV&#10;pYOjQ4iDhT8f5SsgDh7GSa6BHKqBuobVSdwOdfLj2zx28+/w+cQTT1yHF9/7/O7v/u7r2e/w6xbT&#10;GwV5+irJ3//9318HUrnZH4ALJgcha8L38HzNRO18qHRoVF/r05q1lxajttiq/+YBzC3ni/aWat++&#10;0/wCzcXmHnvo2W7M4OqEZy7A2c0PWrbJbnzilq+9zJ+xMUbGyut+Zx8fBvaA2I9UfOew7x5efwTb&#10;ZGyy7sPA5IRbHGT0YdDEB/qdZhto9uJnO6hvsvEjGdjDp5O7zdYXKQ2oTyJ+Fu49+Qc+8IHbP/7j&#10;P778+OKp5P0KykbsoNgvcEyUv/mbv7nyMZEUQmH45MOg2qC1fS/Nd5LkgG4Dr9jlx58YybhF064m&#10;DiuAL3JocDoAj602Ang3Bb4W7qrh+uuWLp9k8PiSY0CW3MYEkm0j2liBMUkfqFO1Ow/EK9/8YQ9N&#10;P5v5ro/HRnnkD0+uaNmFN278aqOdXD7oZlO89QEbgX52t85B9rQbm+Sj1892dk490GYAtEF5RDMv&#10;yG487Mq7muY/SAZOL7vFwG4bS/LNvXNeBuQaKwdg8047uyfkszpkU9xoNrkFOnCbnFiqA6hNpjVs&#10;jQKHMrcl+9UQcsnbSNOxprXRgD3Bg8jG+OH/+/D867/+6+u2w17wCZ/wCdchyr7jUPWv//qvF/aQ&#10;sh95hW0zdXvixsI+45bDLQSbbj08GB0efZHeP+vn4eMBLAb1gMk7nNqg3Vh+3Md93O1HfdRHXZ/e&#10;PfB818khVQ3UR061YbVT1+rtYEqGTXOerY/+6I++wIHXbahbTQ98h045+pDtMOvDuLhrOzw7iAC1&#10;coAg6+HMhu91seMmonESl9y0AbrYxGjeWIvJ4QVozUG4+S2/5vdptxqwj4fW2CeTHHo+65sDHrbR&#10;02ErQBNPsHM8HXQ2Av3laWd348LLj1iMs1qrqYc3rN+rwPoORn5N65Wh+ej7tT5MOBya/3zIj12H&#10;Qwc9sjc3N/fmwsd8zMfcfuInfuI1lg6UxtMrYz+gcFtIhk8/QHE540MPucbD869fKHsmd0i0XsRk&#10;HTlobb72ELpqZ3yBObrjbJ3Kza/JrR0HO/PWLbznjg9k5pLDqltTa5qcg6m1Yt2Kw98m9P1QtSIL&#10;nA/EyZb8rfN//ud/vg6iXrFX4344ZH1oo+lHj+aW1XcqrXf1a304k1hX9ibjAMyzwLqHmxvNm/jm&#10;QvPVGJLRTxZfm351ay6pN1BrY+SthH2oXyo7DDvIi80cM5/49N16h30Hex921fD6zmGD04Bpc6bN&#10;SQ+G5GABwaADQocMMiYAqJ0e0E+vh36bh4noZkKiroZtqq5FTWSD6sBIzt9LEpPvRRgUE9S1tkG2&#10;wX78x3/8VQAbt1hNEg8Ptwv6Dnji6Kf9iuPTkMMpPZNODAZDrOIrt3JHg6PJRU71O/Bok+3wrI12&#10;DmjQwItPG7AJ0MRBv7EB4miy8Ml39QWNZQcvgE+v8UgGXhsWsNg7ZMLlCjswkAFyWzvVoRiq19aI&#10;rD4eGiiGbOCRVb9ij7e6eNU3Grn84K3+6sKBmhgbOBnycOMG0iMToCfTmLATGON4jW/jvv18w3yI&#10;G5QPyDcZNmuzoR//nFsAL5nqoi2n7ITT0d9a6W87OXbzp52N/C8f2Pzia+NZe9rAhtimaXPtoHe2&#10;21zbRD1srOcOkmTxgIed71TZW3yP0Y2Cw5RXTR4MNnq3CmrjBsPe4cDkAeWDZK+d2fDrQAdGcfe9&#10;Qbr2IQ8KD9luDsXIv/2o12fekMBuMr2mdotok6bfA3+h8VYztW9ueGjJu9drXsM5ADg4eIh5g+KV&#10;pAewfBzszCP59P0zezA5vtXAHukATt6rKQ9IBxlycnColZe4Glf5wexp2z9879PeLfZkkksPDsjJ&#10;bdd59pJtzlSPIJl8nNA8UytttGzqZ7P5DecP3vrHC4ppfbEN8GC0ZGFzxBwwv/qKkw8O5pDDhrmK&#10;bl6Zd56FeA5Onll/93d/d42xsZJXPjscmtvmmkOe75+S5dOacdhx0HGAdBnj9bJnKjkHC/oOaeaK&#10;fdxYAPu+AyAZlzFeL/ug1aHQPGdfLPIE6ta4Au1qAFujYjHPvOp0M+iDicOdD1bycPulLz5y/olM&#10;89X6ka9Dj9t9c87BD81NoptHeauhmsrTLaoDo8OidaLG5rba96MSY4EuDjeQ9K0FNTG+DpnGB5jj&#10;cjCWzhz2HzJqAdq/dk8L0NRBveI3h+o3b/TR1Vm/OQWbj9a0eeErAA7wbgKBQ7t9xeFbTh0QxW7c&#10;vGo3B1y43fu3lXuotxgawA4BO5BwcvQcCpK768EVNAEC/B52BtLNYBsIWRPDVbhPIzZc18Q2Y4Pk&#10;IGgQfcp14nc4dM1ugtjYbVqSVwxtnyIsHN9nUMRiTk5OCmtgyRnUil2c1UC8DilO5toLZIA2HXnT&#10;abDkaWGhVY/aO8jx9JMJ02e7Q5oxaPPMNzo+XuPRGFXzFnl5wfEb13S185dtctnV164OGxM5+ujV&#10;Qy7kO+yhoxUDfXQ2asP5Rc8OHTSQPig/PopPn0y8arb1DYPySRZv5QC/m1tjB7adX+3kjG8ysLEH&#10;bJUTneLJRvR8ZlOOxqNaZINtQIYeXvlk764c9AH5fK/+idORQxsYoJPN5ni5N9/12wjRarcxdgBs&#10;IyWTnx5EuwE7CDpYAes53fVH3obvtsPbCB8s8b0K/oVf+IVrv/Gh0Ss2B6oOhzZXe4/9w0PFQ4i8&#10;fcgtQrdpDmv2kw6HHnC7t3jA2KDtZeK0z9mP/u3f/u16AHmwVS91DfRBDwhjZwz5k7+Ho5tOb1J8&#10;H81tgVsOBzkPPg/xf/mXf7leSbox/Yd/+Ifr9hT2ZsZrRw9QN6Mf/OAHb/33t3/7t9cD1ityNy72&#10;Zodm+Ym7OBvz2o1V80qbrLlQn0zjSge9OSc3mD5IN320tYW/bZjtHtDaS+czm2pbnPlDP33STRYv&#10;SIddQG71kkMH9T3TjL8fV7mlVmPfOfU8Mje9NnZj7XbaHDQ36Hmuec3b4dBDnt3mhfnj8OQQZCz9&#10;OMF3Dq0Nhx+HLIcDz0UXKZ5pbo3xzWMHQLeJcjK32itAa3rH2hozvwEb1ZqsemmrhTasDxpf+VpP&#10;LobE4QAoX2cBsXhD6EOPw6tnva+XucF30LXmfHBRBzH7wGa9qYGcfW1EztaXWB2w1caB04HbYdQc&#10;N/89r3zfVz5u8N3Mek1uDbmltCb+8z//81ov3hoYM6+pybrQkpv4HSybC6B5LufmnVgaL7TmBlBf&#10;EB1OHuiD5rY2ec+AzijOVA7ADvAOfda+NxPo1q66uZ02B8wltXIbfR0OgYenAQT6Bi9IRrvJH80k&#10;oQsE1AO8h7GFHdAXeIuFPlvxydNjk5xP0N6ZWxQGVmLsN1ls3F5tOAzalP1dIcnZpB0ebd5+jGJD&#10;NGn4spkrgslrMdJtc9bGs/AUuljVpPgDcZhALRSAJocOIXSqJ4xOrn489qqJCRJuckTTXlv8A3V3&#10;6OwGzyHUg8hhe/mgGGF2yqdxFXPjWB58prO4cQvKLZto5YmXvfwlgwdHSycePaC9PtY2WlBs7CW7&#10;7eS0g+qbXP4Xr0yxRoMBuaUHbBoL8xuffrbgNoPGnT65YtEG1QJt89BvQ4CjB9kDePrVd/PEg8mJ&#10;RX/9pYMvbnaCcq0+9KMtL1k2Qf100oNtdjZT67HD32629VduD4UBehsqf8XBh9sBr1McCO05HjYO&#10;ZzZ5e41XMW4F3TSch0Nx2ju84nKT5vs6Hgg2XDHZdO0ne3No7xGrWIw1zI643QbZ53xvyodhD7dq&#10;ATeG2qA9onG1z7HvcOjQ5++XeQA63Hq48e9G0IPVA8CrNvpuGMi7lbEHOvh5g+OA6HWUB6G56zCr&#10;Th408vfdS/Vxm9Kcqc6NCdyc3nnRuJcHudVJJqAb7BwF+Gc/u8VSXNuHi408XXYAP7Xx6sPFg34C&#10;G2yWkz568uiwHNDwHdDc6DqAuQzxzHODY+640TMe5pw6Ozw5RNH1/DOvOhx6vrEtNzGy6WsNDi7m&#10;gMOhrxz4XqGvMpj7xrjDoYOPAxBdtn2/3EFLX4x8irtnRDkE5S7v5ni1gvXJ6Juv1Xbrav66zQRi&#10;cDMvXwdn8YtDzG61Oxxab+amejk4djh0C+mQ1+HQQdF+Zp90huhw6AbWYQ7d4TC++tk7+LB+3LyK&#10;xytYcn4Epw6+i+xGTv3tAb7PKc4Oh3KuNluj8tdXG6CvDuTUCEZvXQAyjbO+GGGy6ihHzxtnAm8F&#10;/BFz69hbWDVzOATmgJjF6ZKNHWcubx4+4tfKcA+CBguuLeDagjZBHMb8QtC1rUlqQ1HYHoRkPEyy&#10;GfSggfkkBySDLmmD45ODT1A2O69aLBoLxeDgmSTdHPok7ORuITgc2li9SjHBPCDYl4NPVyaTQ2Hf&#10;53AwNLn2cNhAVYewXHqoAn3YjaeDWXkn18O0GgZbCzzQxGgS1a9+MPvApFRn9ffJQM6+sGvjNkF9&#10;UrTBGBuTwMJXX7GpeeMCNoZ48dEaJ37R2xiCaOTKtXjrk2MD5BctmYBsvOZE84kuH/gbY3b0yeiz&#10;Uxz6ydIP1ifIdnJqjw43FtnUXt2lmTvGMB00/pPLZpgcMOYgXvKg/GB98aWv9moF40dvDtWH9ekn&#10;z2b1K+/ks5G8tU0HH23lADvo5aIGzWWy2063GIG+GPhhh/y5MWo7SFmjQLsPe7B+B0mwh0q28l9d&#10;PFStIbdobhXcHjjMOSx5zeLP5vj+slvFPRzae8THpz3GAcsDxKdxewpfdx0OxUdPrsUBHOx8b8qh&#10;1Pr1/Smxq4OYqzFZfTay01x1uPA6y62A8fJg9NUbMTkU+J6YB5ybEnuFA6LbI+vL7ZKbKPVwI2hv&#10;98rdraMDoXjw3RoaB7c7bHrguDksD7EFjZ92vMYRb/uN8zlWcG1Q3bSrQUAv3XT41c4nyJ/22iQL&#10;q6e6A+1yI5+seapdXkH2YT6yCcjnGz1942z8fSBwOHPQcHDv+/X2QM9DB3Lzh57YjPUeDtWuucCH&#10;wxA5H34cmswFf8bGd9DMY18lIOPZ53DoIMGHGI2151mHQ89T+bFvnVcj2B7SXlKu1aK6yLOcg2qz&#10;dLL8OxyK1Zx2Ay4OBxlz2sFrD4ee5Z7d5rlDXodDN4p7OPQ1C7ev3gZ0OHSppC5qqfZq7lnuTYF1&#10;rEbOG9Y2GYdDzxiHVYdWMtrOPsbPG0zPY/E7a+zcKzdzdGsDmi87N6qHPjqZbOFpZ299GBd7KDCG&#10;9jHfI3zta197rVc/GHLQ9sHB3kfH/smO9e6HRdd3DkGB9ICIDuo3uWEOvct2EPFHaBlzLWtAbJKu&#10;fhW4h7qJY0KdD6EmFrkOV2RsqF732MgMnAGn4wRso/UPnhsgA+Wg53BoA7ehmSwmg80b2Li89mFX&#10;kXuVA7SdmoHJZTANuMVaoatNA6YWfNt8e1izbQEbDP3yJdsiWhsLaEsnW7+FBtjJLz9q5iFgoN1s&#10;mOQG3oNF38btlZKaGXCToBg75DUGjUcxRAPikcvK6m/utclqi7OYQbSVXR/B0rTl6Grc3Mgm4Cec&#10;j3TPQw96vpOjl26+ip1c9kH1SCaadjajGTdt86ZFvfMonzvm8MqvbDHkv1gBflDO2qsfLs5qu/MT&#10;1g/ywW9xoqmh8VCjYsoHQOsAr11O8m9jA+UNlqdfDfirn4zNDwY2sQ4RwHrtYBiQo59OtoD45CEH&#10;D0Nr3+HQYcmrIvI+PXsw+wWzdeV7SV7/7eGQnA+WPoTagD3E9D0w+HE49MC663AoHvUTC/Dwtpf5&#10;cGs8PbzQ1UFNykHe5Sj3aknGLaYHoDcm9B1mPdzcbLrh6+s4bkj/Nw+HHuJiE0PjVa1rx2vMdjzx&#10;AFqgX27ZSQ5kEzS2ZNa2+hljPMBW9U6vuEE+WifJJpfPtZNt9Pa27NEh2zrR5yOdQLzi9t05Y0PW&#10;92C9TnbD0/dGzXP5tD4dYM6bQzxrkC+vhj0/vWXzdQIHFtg8e//73389C9yOmRO+huBw6HbSnDUf&#10;HXjMXTE7aFXX8hVn8bRH2E+qHVky1aJc098+IKNvnYjL89kBxr/2ITevhftqhvXn4sgzzrp0YMQT&#10;t7Xr+4joDofOJm5OrQnfkfTcdL5wa+i1vbcC9oAOh25M2RK/WDocqgH79sn/38OhcWWnGsjPOMJo&#10;Z22i796qz461D7KHlv10q7k9xNtCWD6e/y6LnNWsfdiB0fnA+QnPmS76vdfKAmmjMrC7aSWjLSAH&#10;DCd2hzGfqg1eBzJXkq5UfVJxSPRq0wQEgjRxLCCTKD8KjUeGbXybqg2XD0X2/QCfqr120fcpwEHU&#10;BmUQJWfjc4g08U0kG6OJIw4DbEKh4wMDZ1AU0sDgo5ExAAZQoXfQtBu44hevQZDT1hKQDdIhB6pn&#10;g1+bHIwPx2ebLwclD2EDrtYOg16l98nAawmLxiKAXScbeAufDlBnNRcPu9rFBNCNFcCvjS4G0EFA&#10;G88Dpty0s0G/Nh5fdKrR+toDCmAH4OmzVYzVhDy76Wmna05lmyx/6ec/iAY3DrXDtZOthqsDm1eN&#10;KRqZeOG1XRvQST8/W8PVK6dkslV/aYH6qIsxyC7MdmNZTsVAB53djaM40fWLS39zSY6faGRaU+kn&#10;l872W3vAumxttjHaJOtr06mm2slFb/66sXEj4NWptw8eLL6K4nDku1/9Etke5OHgcOgm3oHLrYYH&#10;t9dX/uSG9eZGw0PeIdGNoodOh0N9DxM0sZSbNp82Z99n8lbEB9pqSk5u9iT7mjiAtlzJ2b8cBB32&#10;HHj58iHbA9KHbA8E+7T90+Hxf/Nw6EHO/475jlf9xiAM0EF9vIA9ucWXK9x4Vpf09LXt33Dzm3wx&#10;wM0J8vjN9/jmI9AuFm1Apjz/T2H3kis1EkRhuPbJXmAAA9aF2Fe3Pks/Oh1yi0EoMuNx4pFpO8tV&#10;F+J8kXur+1DXXTbm7XHz/CIHfS8rrJMDit/K++rXARF3z/cixFr2jOorVOvU4dABid5bIPvPPrIn&#10;4Np3xfB8dTi07j5M2EcOP57r5g6Q8ByKPFv4ec7Wn3qijmp371D73j+sQWvDT6310Zh8Me3vvgrW&#10;E/+cjQ9cntee/XJyzanRs94fkrpeHSJdh/ahup0P5OPwrB73O98E8HVtqMX+9S2kw5E/IIHZ4dDz&#10;0XXBzvXscKk//WWzOv92OHR9utbUUQ/am6j7lR7iiE2kJ+0T8/Y0v66D+PqGqf7OVO519pCXdr5J&#10;dCbylbhzgQ+1fsri/OS85Pyg3j9/kNKCGpNF5I0FtJkA+gsmNzyvJgEC9kNHhxWB3DBsNI2XkAQ7&#10;kOwDCJc43Apw0LLA3ub5IajDjUW2GSysA6ffunij5FMWWzc9nwAssBsY0kw5+gThAnFB+ITUjVn8&#10;Yruo1e6C89WSi6tP5jZsc2OyLgYkXw2HUw/p6yW+xIacTYu/Fww5TrdjvbIpbUJ5++sinyptRl9D&#10;uKF4ONmYekZnXRC5TSBP/UPWo4tZHd3UxCp3VL702VtH/tVMZiPSm8PbXvAvjgdyhw022ZUDOXtz&#10;mNmS1UOkX4stp9YzLNj0xUB88PDMk+H6HbUGqLXil28c0adj10UaBjleTsVbnPYAzr85vZqQMVoc&#10;RFef0pPRVb9c6k1+2TZG1bv5oZVF8PjTyZXMnJ38q4HMdQan3nQzY2Pcja7660UYUbLs8qWDS7Y4&#10;F4t9Nbl/OPh4Y+cQ5K2C3+V5UDioeVjI3dsXtfmXEnwt557iEOjB5ZrzgIDtLYRvK/h70OmPN/kO&#10;fh6yPqh6aON6JAcPN37sfCD2ta/7UH2sVx5EfidmncnF8QCjV4fDgjp9A+Oh5n6Jy8sHeb+L5OMh&#10;677t/uie5+DqcKhPHoAODu7dDg3eJHirql71OED7oKk+NTs8eEOlJvfG+o3qd3tFbuRqQeZ3n6Rv&#10;L5AhevL13zmeDV9jsshcLCQXPOzyI2v/lE95FI8+HGM2OApjsayvdSwGqp5ytIbWxeHP3vLzKP+0&#10;DAy/G7Uv4Fhfhxrr5/DBnp19ar84HNpX9ojDpPX3oqYPDZ6LfOxFbwodlhwWfdDxZslBS0wHLTl6&#10;Y+efQ7G+9qjc1VTeeDXJz750v+6ecOvE60m6+mfsma8PDl2+5vZbPvd0eTsD+MBDb+zlkWvPHvai&#10;yH5Uozfk9iUfddv/Drv+eRvfcuqJ+ny17NrWM3P9g2nv+/mFHsNQizXwQcg1JobDlQOoZ7G6xHOQ&#10;9iHTyzLPZOcNGHycRZwd7CVkH5HVk3rRHLFpTM7P9YU6XO44XPbWUI/l7nziXOW52LgzgHudvH34&#10;Rc5tzgvOEs/hEBAQZG6hyVpwi2zR3dht3A4iDmTIWNOB4k6eyG/eNElQNx83LMn10O6QIGkyXMJi&#10;uQna5P46zlfIfkPgrZhP514Pi+O1ssUQw1/XWVSL5OtVZPP7ZGAT2CQwbXA3wxpXnfLSYIdL+siG&#10;8YrdZpWXxltki7X9qRaY5uRdKDgZ4hOJHbk4ukDw1RUDtgvFOlhgC+uh5OCn13rjIM7Om9TWx1f/&#10;Ft1Nwicth2rr4ROnnstP/2Ebb124ubFa2OAdDjsQ8su3XPFqoCPD029vzNsH9S6McoCD0/E1RtnL&#10;RW/UJ0/++S4n1z/2/MjKE7UWxbo26Ruz2zF8Y2vZjQ8Zh8m+fNQYBpu9WUZk7NRdX+BsfzbXZCh8&#10;MnoYYpVDZF4+jcNrvn5wutnYD+Ty7JAOp54Ys9fzepF9N8QevsUoTvbIeOf1Bkb+ruPG5OHHIzhi&#10;sHc49GB0D/GA8DssD2E3eg8BHyodjNxfPLjdk9xj3Jc8wDyg7F1vDjy8PLgdrtj4d9i6jzn4kbmv&#10;OHjJXY3uTT78snEP9OZEH/W8PNmy83B3kHVI9bZOLDZyhOl+6x7pHwV23fvZSf/eYl9beuC7Z7o/&#10;Otx5QIjtgSyuN1bm6oLlt96+gtNTfyzjYen+oxZ/Qeq54Cu77o31H6nPPoHbmu1atEb1IpvWzxyp&#10;MT+8hyWePN3GD0MvFz9MXH/b7+3b7MJmQ95eNg+b3DycYoXJfq+rbBEMhx3r5+2U39Z7y+W5RebN&#10;mf5bB+vkTZj9456v//4RdWvSs89LEvuwP6awTxyM+iMEHxLMvSjwNa3DkWepZ6RniD1gr8ATw8HV&#10;gUgP1IDrq76rvfrVS6++eH1YXX3BYdVr3PPZAVBcNXlrqibk+vQTD/cQBz5v/P2cwVt8b/O9BffS&#10;yvXq2aT+nuE+2Hk22Ne+aXNNeDvuYO0bAR/aPOP5uGb01LnGHwO5Tnxwcq14ljpYeznlmpaXb0td&#10;a64Xb9n9kz5+juJ563xiDbsn1TvrgtStj+Tp2m+N6dvrHQTzR72wYl8M+6o18bzwbHX+0pfu2T0D&#10;yXzYc+B1HXvJp8bnN4eAuiiM48AtInCNdTrvVOwrCTchm1UTfKVJ1hsrhxKLZSE02c2oQ41EYe5D&#10;Drl5IBeSQ5qLwNsxNmLZuA6gDjia7rcUbuR+/6OYJTfmuA3C3gneJxPY6uswZGyRbCI23iw6EOJ8&#10;jb01lLdmyoe93vBvoxuryUMCqQOl52csXv2F04WRnC1qcRE5bP1z+NFLn/Rsbv33llb/bRIPELmo&#10;34HamiAHSW9RHSBh+AMVG0bP5Yvzk6e8jZvT2VR6tvZyIm8t1bckbxxeNtHGSk92MaL6UI/C3t7B&#10;gGXDw2aHk9dLuff29a5BvN5vbFRPjNm4EPHNg44cVjx5GOUuL/lsDGTOphgXB1dXftmaJ0f1OMzW&#10;IJxy2bqLE8bGSWYsbxRmueL8y4ktKk5kTt68m2J5iLO9XkwxXYuta3HwcJBx88ZibT6uGQ8Pe8Y1&#10;4a2dh0VvMNxfvHnwQOp3OUseTt7AuF956+ZDLe66yKb7UeSB65AnttzcdxxGxfd2iN7hoD2qv3L1&#10;psSbHm9Hevj05tD9ywFTnnD6MO1e3L9d6I2SQ5y+yQm5n8rBXyrLzQPag+Lm7P6vNmP3Hfn4N97I&#10;3UccaB1W9bgHVQ++1i3ii+h6CCZDa7N+7FFr2kNzZTsO17j9s/ryZENnX9h3m295kKWLw8imPbUY&#10;uHm6iBy1rg5Eeus5qb+eq/aefeRe3Vq4/9tn1txBpDVsjVobe8mz0b4Ww8sCe8Hz28+/5GMfeNum&#10;F/afN41w7SuHJweF9rVnSn1D9Y2sHlRX94utsbq7H6Wrx+HIw5s9h5VbV+T5bd9be/l7O+d56KWV&#10;l0Z65NCod3KEz86beTrXgz74cON68FYUlm8HXfOuP7WzcQ25/r1IEdt5BEZ9t16eN62RWJ4txq5/&#10;tThH1Cu8PYvY18v6Ss5mD357GGxOtzI+aPHgW2s9l6f7ifuc69X9s2ev/rmWfWBQq/v6p40PJG7R&#10;LCRQNxGHIgcKJ2SbxidNJ3tfHwsE3KddBw83Ladrbw5xp2j25A4zGpePhOFLpKQlLJ5c3OQslFfe&#10;vrIwdmN0o/ZJy8XExuL6pxlcDMjca2I3Sr7GbF1sHfbEFE98Te4PUjocmvtdhwV1w+NjY5fjNhw3&#10;TwbbwSmdXuprPY2TdVHUf7r6vyS2HllEi6eP+unGbCPrr81rg6vVQ4SdQ6NPQtbCReFr/94eog6H&#10;ctWLLtpq6+FMJ745YpNcvc3fOILXmD9sfvyNi18v8caLY1wv4+3h/LJdn+S4ONXFrzVojG8MxLYe&#10;6Fd46TcPGC7O1W0u2YRZLvT1POwwwwqPPZKHecSv3GC7lvSZDC1OMfmJkX+8vHAYSH6LXz/YVdf2&#10;cnNe7I2fbTmQp0Nhh4PcoB2e3JfqV3YRTDfI5o2LLX9+1srDpnuGG7p7gjeF7h9kdEvuRVE+DpRu&#10;zu4b8MijsJc8cN3U5eXDp3tZtu5Trm8kRznLHbZ7Yb8Jy7a+OSD2R3h+GyV/dubui77q8naxOJtX&#10;98+VeWOkRr7GdObut2Fk2wNbnnq6D6sefLsnkqHWBbHJjjxdMn7ZhJ9OD4zZRPk2z9e43MTQw/Y2&#10;HByRV1OxzNlEYmSHL4Y5ap6PWK4nMgdyvdfjeq3H7a+eY7sm5hE52ZLe+ADimemw1F6wL+whHxbq&#10;Pe6ZQe+Q2J7h64AI6/Yuqh/1oHuNurpnqLe+LLEjhyOG/bvXgTr0A5Hh+uI5zd916o2nXNWEjB0M&#10;YXYPg+3MoDbXjrp8O6Dn1cDGc17c/skgfejs0boY0+2a4I2b464J5472jli4WA51jZE+6GP3hA6B&#10;OFIru6vrgEiXLVyc7d13xvqC9L+1EZvMOqJPC4sYRAG4gVpcN2O/WXPI8ObQ4dChwwHEQvlqw4ne&#10;p5neHmbrEwt7/g4ksGyaYni4eMiQO/x4oKXDJYrLS77GHVSMFRdOD0L17CY21zAHPTdTMrgaakOo&#10;IbJBLShMceCwgSs/eda3ml2e5nrGFpV3DTfexYATFp6NOZ69NdAXh/B66I2FA7tPgtbCm0E2vibw&#10;oOJD56BuHfzGiJ1PpT4hwIHHR87q3c1inpysmnqoonySN6aLrw1iZ62QcTHYioPCr2+LJ7e11SuU&#10;TxQO+8XZeOlah9Yiokew9NN+sMfM5YNnw741xOmyK7754mdPLp8wy9OYPvvyLad6y94chUHXtQWL&#10;T9cH/Vse9YUNH2MEp7fm5YZg05GVJ16Oyfix08OtYW3lVLyoeOUYvjx9QLKHjcnou95d66g5HRIn&#10;CrvasxWjG2sYbBaznBH76E32RuVTzJ031i+Hw/Di5VA+5PLRv/rQQ6OHBSJXb2sPA+eDW0+9NGbL&#10;rn3TOLl9lB9e3Oopv31gGZOxy884eZRv+VVfvsmLYxxe42KsjzjFStc8nPYEXp/CQuWM5LX9JKM3&#10;x+nrHQ5Tf82Nu4aMs6NP51rBYW2e5VP95S6XYpZHufC1H3rbRIaqqfzZeUb6sNKBo5ioMZ9kYUTi&#10;yyWqfnaX0i0OvvNwqk1/9AavRnnKtz3Pl14/+ZrLXf1Ijbh6b18RWWMEAx4up3zo+C0GYoPvum0v&#10;y7f1yGbtcLVUF0qGR11fERm8eP0rV6SP9RoZk9lvbI2fN4cSwdtIuIu/jYt7Y+ZHmt48Ofx5C4X8&#10;Ray3VT5lI4vhjSKd7677baLXvV5X+6TvYLMHQLHcCMVIjlpc+dgMxmgvHHb0u3FQi7MNqWEOfg57&#10;DrO9LfS7AJ/kjeEhr4XF4+NNog3VBlGzhahvYtd0PuWVjh0qT+ObY/oWrQVDatUjD0MHcodUb058&#10;ne/w7Q2t1+reCqrB4RCmw6ODOp3DujXxptHXTg6GyENfzvWunOsxnTm5ulqDKL906XE+dMbZqcMe&#10;cLAwr0/F3VjJGy9nt70ir4fImB1dRF4eiD7MxcqWHBmrQe54+Hqcn7Frie4tzubNPp/s0yNxrLM9&#10;uPablzzCvTHS9yZer8m6vtibhxen4xeF3SEw/F33sPgvFl5/2JCJb7zxzItnTBZWOGrXW3j1gZ09&#10;itilDxvV44guvLCR/Mlc6+bFgem+Ec7K8LDChikv4/LJD5GHj9ig9HBbF3O1pUPFFCO7bDcWWblU&#10;W7o+3BRrsTYn/l3HrVHrGGfPt/ESDDHcJz3YenBtDTCN2aEeaGyM4cgZhUW3MfHw8OrH2eLswg+X&#10;DiXPNl82xa/mehUVmw1KhneNqNGcrzn7629Ml119t/7ksMt1a6oulD/MzQetvXF5sBUPv3jG9Sj/&#10;5kvJ8eJuD3d+7cnj9cK8OtNtHeZy3rzJqolNdvmxae3hIuONwwceHN+oecYWg8x6NF98Y/syLEQH&#10;M1xUHD7GfDocyiU78oi8ayc8Y7HwDo3ZIuM9dNYTMcuRDGdfXuqqPvpPhVJWrEagFkBTNMtbQV8d&#10;+zNnhwyHPmMPDV9X+L2Cw5YDSgcSdg6T3mA5WDqUOBjcB42LwIOM3Bzfw0M5dcGhXSwUHjJOXo2a&#10;gDTN1zMOfA5S9yvlxdNMvXGgpHOo7M0iHHj1rwaXH/+bhx4jtuu3/tWRPQ5PP/whid8GODhYCz31&#10;ZtDhEHl7qEcOug6wbBzQ/RzA7zW9OeTjraODoQtAr28fxb09rq94a1ad1dz60eUbDjKmc+hhm//G&#10;CKt4Ub0o3uard/UVR/pLn5+5MfutoXk22eUbmbNrzq71Nxf7xkBiiHVjhB+n9+Dug9n+hCHMKNvt&#10;MZ7OnK71WAzxUOPkYSwe6sOb8eKjxa6uerDYzR0O+RiHL8/qNr54XRvJ6jO7emXejY5dOYaxfmy6&#10;acojvTmbajLuhps+Gxh4/tWTTZgR+/ZKczlEZDCMw4Evj+yL17qqb+NlkwyxYV+esN3L9a2Y7MRp&#10;LcjrT7LWuuu63hbPGBXX+NaIWiPEBpbYa1sd2RhfvHLG09cPY5Rtc3bm5WBcXcXDs8Ph6RGqR3pw&#10;Y4WPs4VpjdSHyMJeOwQTHtp1KCZiX86bpzEKrzzIzOvP2sJA1VaObMK/tsbs6zlZ10Y2xh1cNl6U&#10;rHzUCc+4umGzCVs9dPJEbOpPa1C86uWDk+1489y5cX5iec56EeatfWuCW0/3L/dl4/LiV+24/OGV&#10;c3mVDz+cXf3C6VH/SkqHvj3k8TF3+IsWI13/skq+iO9ysRpH5YieP0ipMbjG1xBF4S4GBwk/4PS2&#10;yteS/vjBYcPbKD++5OdtlQOiA5QfN/srWr+FczB0iEQwHA5httDddHoIIQvgACEXNvLAbYr86Mo1&#10;fdScvo3UQmqIxvl62cHQgtJpjkOfQxV9DeOr8Q6FDpUdDGukvtVDODcPBEOdeLaX4NXz8mVbLTbm&#10;/mjUj8z90NibWl8Z++Mfb2jp/H5Evg6B+xfkDu3WwY9sfS1nLfS9GPjmZ1weuLwi9aRL1g2xeeuF&#10;s0/XfGXs0uFygY8al9Objjwdrp8oeb7iILHtu/VvHVrbS9kg+yj8zc243uD6rMdqoue3tsVStzVm&#10;Sy4vPsZszeWdjn2UHK9/xmHgYmxdMKMwjemM0eKFLz9UbPIwFzu8sPW6XM3LC68/iD6MXQs45Rcu&#10;W5yNvrYm0fY6HNe0a15sRJYOyQUuH3aoewG8OH24cqge47DKIR/zK0sOa8eoXPKD777oB/v6WRzE&#10;t5ioeXUiWK1nstZEvNZTbuGyKRfkGvcAZVf+2ZKFm6x8jNnWU+PyRGLWk8YR352HKS9zPvXJHL57&#10;tPs2XbkUq7zUqyY4YaaHp444W+SaJguvfIzx6teL+pEtvbF4q8fJiytO8s0tgrU9zLdelNOVRetn&#10;L4gXbnx9jOXSvmGTPC6fDipwyYphXC6IHJbayGGial27ekXfGqw97GKZR+YoXWN5Zluc7PXe9eX8&#10;0k+u5Il8UPfNnWeq57B9wK+6OpwZy42+50A5si22cfN8UQe+vtpH+cOWf4e/bNhfjOV0/PiHVc3J&#10;08U/JblcMchckW4GmuJA4R9O7A8gvBl0KPFWyl/x8XVAdDDx6dQfS3iT5d/J8rbK2NvHDiQWog2n&#10;id10LAh/vAtRHrgbIkqWHMFJ3oLaSOzFw8nkqSEOeQ6IYniD1k1CY8i3kQ6MfZVco1vYemZez8Qp&#10;v+birDw/4/JuDdI3ptcPX8t7+ypffynlcKi/1sBadDi0Dt6E8nFIdyhE1s36WUsYLoT6qVflsfWU&#10;I86mNTGP6C+xqd4u6mQwotal2JvDJfnoeTG2R+ub/A2D/srCjax5tSNY5ovZOJ5eLfayXOxnexkn&#10;py//cjUnN2ezWGTIGNGZ17v2t3H+9TL7fJG6xKu2YscjOrktieXa9eFETeW6fvabfNiHX6zWuprK&#10;M112qDHeGH5zdOddq9WSDA+LvBthubmWjbPNl09y1P2APV5f2BSTT7HWL99s062eD6IPp37BJqe3&#10;l9yPyy8/JB+2a89ff9sbrRuC5aDpw3hx+PA1lp85Wxjukd1LxaJnZ29UT7kUH0f1i009rHaUffrk&#10;Ya69ebqofLs/97BsfVF2WyfaWEgv2ptyZovrnVrJy6F8yl9/FjsKG63ePA7LmD5qnn3jepQf2r6p&#10;PR2+FJY+VGM9UXc1b8xsqz1Z4+K+xUhuLkcyY/Js4BrDWgycXk6bm3XQ6/Xb/OJ07kuei2TFb4yK&#10;R862awK+mLhrzttEL7g8h7uONt+tk841I9905YOL1Zyug1zU7yLbw1H7GnVA3ENg+sZXV66wwhG/&#10;3HE5Pb85LMnGXRjmuBuIg4TG+DN5BxIHjv6xa4cSb6W8yRLcV5oS8pVmh0Pc18te1/YbN82ThJga&#10;6IYjFrJATu4WqBsavYduC8Yf8c3GeOdIrMW2YGJqjgOfHBySwlWD3yN684b6ga6a+GggG2ONrGfi&#10;GsupeTlG1Wqsv3g54snR9gbeblAPZ4dDv+P0JrB/ssaB3dtdB0N/AcfHOlkfPwPw18v+qhlGr8fF&#10;rWflVn/LoTzKFbHZOo2Tk6Fs8stGXtahOdu/9S4ZOzbZx8WAqXfWKDvz8jEmR/W58eWIfw/oZDef&#10;S+Rbq7zCKHa+8ORanxe/Mdt8YITnGtHHelmses2XX3hIrI2RfmViwBMDVjFdI/aWT9XGZPlG3VDp&#10;YKsL0VVDtaPGdEvhbb7JLyYy3xtccuPm+ZnH0b2Wb+7Z7xwVP3njbq7ZllPztQmrm3Z+sOpR+0iv&#10;xKyHxvUjX363L+uPFsv90FuQfr7AdjHqO3m+xsUlsxfcT8jVhfQzkht7WOz5Zbe09V8Zjshaq8bJ&#10;s1udB9+1edtL4UerN4fx5rs54OTuqYt54/CJR9leP7HyTVcO+ZGLbV4ufNtT4fALg8w8rPTWx/6/&#10;1/bamZePMR968/RioPLa3OIR3fqWR7miYqHysHedS97ureHgfNn1z+JdPPnoVTL+PRfhwXFPc514&#10;ueXNYR+O3SeLV6xqRXxdM3TixtnQFZvMmLzDWge35vTGe9gzvpRu8ZItkfXmsbz4lNN//ikbyUY1&#10;G9cozfV7N83xRtAfQjj0OZA4ePiK2cHDw0PTYPq62W8OyR1Q/PbNAdJDrc2nmcXWRLGQBXfTYUtu&#10;7ORP1w3KolyC0wZhIw77sOGFT8ZeU8pHoxwI+22hg6FmqUejI80jl784NkkYaPMpl3Ku59v3cqQn&#10;ayNlQy5nm7I/JrHZvQV0WEcOiQ7r/kjIojvg6ps3hv4hVf+kkPVwwG+Dy3t7KVY5IePySFZP2SeD&#10;QUZXrSvfGOYubPUkWz2Cs/NkxTCHj8uxODDlmrz8G7ffwkyWTTkjY7HaK8lR8SPzteGH1r4eNhbX&#10;Ou81QJcP2ea+OjerDvfIXJ7FbF03P7T1Z0tffDi+Brdv4MNkw9bc9e0gUE/Y4/JUCwzj8l5en4vZ&#10;PB925WeeT3bki5W8Mdp+ri05cu1m0xh3LRuzl18+5PRhlmvyfJCebl3FRxunWOnJ3U+yKxbSdz2+&#10;D6GlbOXdmFwuzWGGyy4sNq2HeTWEsfNosfm6F/mduRzLv97gO15982Trh+qxONmj+iePtVsduvO1&#10;K97aXlk+ayMmktPa6kfzN5zkeDlcXdgIHqr/eH2gLwba/sAKI33zzbk57NZfjI3XeIkPCpOMv3Gx&#10;wi9+OWefrnzLnay4KP/s8c2djWvDNWJcbsUwDkOO3afMt1fW2HO/PMoFwbKvxXH+sc/7SZa4MMUu&#10;twgmgkEPB1/bt9juAw54i0G2epwPYkvWuMMhP3b5Z/NGfNhuTPLna2Uk0W1qzcY1xtdJXqX6Ssmb&#10;AwdE5EDigOhQ4s2Ury39hay3Wt4WkjscOpQYO5R4mFms4iJxyDx0evDUfHMPKwtinDwbflF5G2dj&#10;cXEHkg6Haopgqr2mIM001zC6emPe5kJkYvUwFr+N0KattsZbd9jyY0OXHg/LmI1P+NbBpxiHO2vh&#10;EK7n3iK2FvoMwwHSXzP7PaIDYgd0GB3Si12N0ebZhYLqOX2bXI7pq5UeDzsig1F/kuUDL1u5ZQfH&#10;3JotJp/mYZRj+NlF6YyrrzqsZeuZL7nY5OWDNgY5m/ppni8qr8ZI/+qheZjFJcPpszGvD7j925i/&#10;GGRyDacc0Oa4+cPmZ1+53l1v7MKA54DoOqo+Y3L9u9S1guoxEsecvprx7NOt3/rvfK9DGGR4OReL&#10;HGY3wfVbuTk/dV97WOouTnmEgdMVUy/1EafvxtsNvljltrz8xZOLXhc72hzMs1k7uijb+rL6lSFr&#10;kr0xzNZp7Y3lZx+Yyx9VH9oedk9tjIyXyMQ2rlfZ4du/sNCO603ydBt7ddmjtSnW+rNRa7ao3ugT&#10;+fYqH2SOh8UmuzBb93psXbuWwynuzmHunG921VNc8SK5ovYP3p7bOpaKkw6m/BoXu3mycI3L1xhn&#10;W//yK0525Kje5NtYvjCyhSFOscrFfPcWSs6PLQ6n/ntB5rnrK2f3yOrNnn/z4m1+9de4WHTyeCM5&#10;dRZZ4tshML5nluwap1+fla8uX/T8tfI2uoYkwy2ow5mTc38t6/TsX9H3FsrbKwcUh0Ffa3qT6DDo&#10;D1EcFn3lSc7GzRJesWqcRRWrzRlvYZCbrDn/JbYojM0b5a8Gh6sOhHQ4Wv/imtePyJwNnUUqd/ab&#10;R3HDifhWN0pezujGSgbTwdZD2wbFvU21Dn7z6YDocOh/pvEbRP+rDLlxbw7prZ2bef1Bm1/xjeWw&#10;PWBTjSg9260fJ2uc/9rSJS/uxiPrzVj9tVYOKHJe++Ilw8MvB5wNfbZLZK09WhtjGHc9kyHr3Rrh&#10;fBC7cMItx6XilWc5k9kr9hte/vSReNmXR3mRmdsz7X027OnpikPWteJmmO7mJgfj/MxR10Q5k8Ub&#10;88kWlhyyJytG+S2OG2oxskfGEdtyQPlm3wPBnN58cZHYYeE9PMIhj8K8chj6uAenYiPjbPmGUR7p&#10;9MM69AGgtcAbR8nCCQOt/s6j1lTfs8PN1dPakGdX76IeLsZst2byal9iG0/PtoeWuZpQWPWsOfsw&#10;UHpcvsXIFk+WX/prZw4nG3Wh7Rfu2tHX5sXFl8qpddv5YlpvmNaebO03d2SO5FuMckdqqUd0xdxa&#10;4uIia04mZvmFXTxkzm9xkyN5oLuH4NUrduT5IPqNwSe/cqmeK0fk9cYYlwfe2uLFwsuBf/2gsw7O&#10;D65p99Dww85n46PiV7MxGTJvjfZw1hhnzy4de/KoGhrDSra6fhrX4TB5dA+Iz/+t3CasCVHFKarG&#10;ODE7kHRI9GbKYcNXnb5y9vbKm0IHQn8c0T+Y7WtoXz9snPCROTkqnw5tzfHmVxaVu5zN2WSnhsgD&#10;HH4PSja4eTo+YZVnG4B9MjmXV3mER8Y/2s3El6yc4fDDw956YMnNOlgD5AGu937L6R8Z94c//ePj&#10;yNfN/rK8A6P18bvFcivn8ru5rKx8IzYrL/drA39xHe4cbFeOso+TyW9zNe5tVbb1yTyZ/pLRNV58&#10;RLby1u7iGq/82qsbqSvqZk4vb+P2lHGxw0Vhb17R1oBnj5eHebmkN8b1a3+WIQ9yfmTlQUbXtWFe&#10;PlE9xesRni2ePCLLp7XLv3HXhTkfHJFFbLpZNk7XzRaJVx5o/d0wUbnR4/TGGyOMbrgRWVSssIpl&#10;XB3hpIMXNYe79eSPrJE3/e637r27b4ob8SXLJlk5XnxyttYd2R/m5PyNs2vfkLfXyrn45tuvfQiZ&#10;0+WT7bWP9mFV3vmHwceYjXF2YWW/2Mb5bexyIa+e5jCT1RNr4jqpX8nr5eZrvH1s7ZZg0xvTu48g&#10;9qsvj3IiKw6eHt0a64lx/uW3eNFiofLgkx88vFiLx75eRPmnr17xyMIg39wv7uaB2G785sbZGPNL&#10;F254KPvixJH7lzUp1/DCr2/NUTmFsfbtya4P4w5wZPDhpYOVjzGs9WGXTdcPTu+AGCWjX1sE49Mm&#10;VrALvQWKBFaMsY3vJtVXTg57HjgOGw4p5r7O9LbK1819lew3cB0Gwm8Baiwip5eHfBCf5sZIvsnK&#10;OarxxvmifPNXh4sat9CwzHuzGC7OXm4WUtPkTE4mXnHYGYdlXl7VbNFQC756nA+Cm82NIz9roO/6&#10;r7f67qt8vffG1sHw169fz8Hcm10HRNzPAqqv/MKPR8VufdTfmFw+7MzlCsucfPsQLj25G6r8sy9W&#10;fjcnVF+ykX947MqhcXO8fhuHuXbGGzN5/d+c7Bd1mZePXMiqq7fjdPUYJ4OBwquusPCbU1SsbNPj&#10;i5eucTbhJ8eT49VVPFQebMIi05vIHPngaC/Crd/2TH2sr2GpJd/63R4rfj7G7OVSXLbWthh4lB8K&#10;H9F18yy2XOScbVi4uHhyNu2niI281iZeDPp6S1feeGP1+eCTHo/orI/r1302LDLXc9dZ9vR81JZM&#10;HuKgcuNjjN88N//2jHj5hRs2ygfvYeah04Nn6y6X7Mham3jyZOEsBi6HsFDyxSsXPDt+cmVDt744&#10;fRjG9aka9bh9ufXrk54Z05Hz3T7jiKy+m7Mt9sqztQ6Ns+/tNFm9KF96+Ufqrwfbp3zYh0GHp0tf&#10;jsn5R7A3Hls1LO4bhRuRLQ6C33j1W1N5psfLW4/McbrNt2uFLn0+YZKZVw/OT5/hImNy4/LFUddQ&#10;WGQOaMg4HyRO83g14u1XWOb3oIf2QNi4eNnII6yI7CNRCdvIaIttY9Usum5SNqPXqz0Q+voE9+nW&#10;Xyo7FHqr5caVPwpPUfCLUVO7sOB18ZUj3vgewFD6iG92cLuQ6czpOhxmkz2iQ/XCIsmbfzjs4OKL&#10;27zcYPCt7upNx748VrbjyCFF7z0s9N+BxAHR70B9le8fxP79+/fzxyje8Hqbtf0sX9hykVPrgpJV&#10;s81iLg+y8k+/NcHuEKUPYugDXUSHqq31j3Y/wGMLo37Gs01nLJfyMS8/Y1T+d77yuBjFQX2YiJdb&#10;+yiSS/nrM7vF2f2xfWhNjKsR8eeDV2v+YZZv4+RkYW1N9VSt7OCRlQPb7G+c7Vcx7K9+x5r/rkW+&#10;2bMLiyxb4yhfFGZzutY2u2TIPPvmuL2cDfvNMwqLbmvZGOGsLB+5FzsMVF3WMX1+7R3zvUmHj9or&#10;xuSw9BFeMbMt7sYvpjitFVly69xesZ705Oab99aP2JAnKz9zdexDjSw7vHzDEmd96Yx78IWF2O94&#10;9fnjjbMrpjjFvT7ZRmyRXuD1Tb762Rix6TpY+3TGxc+HzHxjyiO7jdk4+2JE1UxXrerByfVoY1Qz&#10;TFjZrX/Yct0YYUf1vwMHDHsqzIu7eeAbY+3MwyjW4jXONvsIZv54udYLtRePb7kvVrEQPXnrGUbX&#10;D07PJ1v3cHK25dshLpu1L0551tPGHfLIsn2z2X9x5eLEixs9h0M3iX5fpIGSb+PVqCh9xL+bmsJh&#10;Oax4o+XA0s2MXzcimMvh4lEXVQ9QJLduVuLisMnZ1fR0a0fHNnsyeTowkXnQwy4em7CMkbzasDgZ&#10;32KFG+VfDsmq0bjDWths5KCXxsm2f+HIWQ0OiMihHDkIOpT7+hi3rvD1+uYNF6UvN3bmSL2Nm9NH&#10;5jZleni3N8Z3L9SXeHjlUB7s6etvnB8dni2SDyoPnJ4Mz4dtXN5qyGbtl8pF7+0d/Rajepez9Ra6&#10;2syXV0P7tnhrY14t7dH8kHH4+aJ+/nFjxcnojPHqM2+N8hV/1x3G+hQ3nwjW+uIXnxzVezcnHF7Y&#10;d13gRO278PILNx/jbLshh7F5ouzWJwxjvuRRtutb3PpLnwzJE+WzOPTG4nTjTk/GL7t4a2K+GHi9&#10;kcv2x75z/6ArNr29W97tzXzDZCunYsURG1Rd9Rv10Mkmu52XB55Pdotlvg+4fci9yVG+xQg37HLZ&#10;WKtTH771NtajdOHfnuPmeoyj5K1TMlQud473rDKOyhOGuZqzX/32whwZk7OTTzK8HMvDmF06PEx8&#10;+06nrnJdzPIyX7yNs3bJjeEgNuq9ttmTr05O5VUu2chzc6mmN9niFEceMIyLjyM69z59IA83nA5t&#10;K2PDF6drXxc/Wb1eOd44uw6Sb/rywaOPjYo8eCRfkUgR8YpMVkONW/w+jXo4eZj1oKRD27iwkhXH&#10;OFl+CFY3q+bl3sE0WRclu41Pjtj6aqaHe3njMLKL5IPCDKMaL/76RPT42sAgq2a5hGcuHgpPftlX&#10;K4wOutZQTuoig9N6GbNF4cFB9OyypcfLyZxdF0LrRJc8nThyKD5iV69govDLJSp2eSQPC5HHd73a&#10;U3Ki3/5GYYUrTnU3R9mHt1Rc66G2qLzEhdFa5lcc4+KUSzZrq6dqym5jNK4OMnbGDoZ+/9vhlB3i&#10;s/b1zrycio3ELgdEx69Y+fAvxsYLWz+qXQ443daJwkT8zOnN2ZuXC+qGVh746lH+qByKR0/eGMmv&#10;8coR22Kaw8sucsMlR2pA2STfcTiI72LtjZodfeP84HdfyE+N9QPVy5XjrQEfWOZdo61dtqi4Ufjl&#10;ipcXTtZDqNwap88vn/zD3QdXxAZf/KiHX7ZXzwe+eoofzuKJUX2bFxtj/uHgSDw8v66FrpfWwR5z&#10;TdRrtumLt5jlWE1s+cJZe2OcnoyPufHWJU69MUfFeYuXTTktFZ/9HjqickDhocXgXw+iYqZD/GDi&#10;5Vcv3Ov0euPwbc6+nOTJllwv9NEcVjk1DieMqDzKke2Nh7OTu2vUc7lnEn249S0eLh4GKjYdTPYd&#10;GPH2fnYoTORw2CF08cxR8ZI/f5CyDwlNwVEyiSi6RdoxYtOGx+G1eVEXB7+aKAm+dOGlZys2okdh&#10;Ng9346arDv4rbwzHYvHrIqUrxsaBAau+kPGN+LHZfmRb/mzEMV45jrxVc3gqPzbZ4WGyodcjcvZk&#10;8sCj8g8PkTmwyaN6UDnX+/Upj2uz8mTWtLphIPmLK79qjbJd/M0J58s2zOrIhjw8c3tKLjgde3Iy&#10;PuzgFBfRF29jN6626iTjB6c+m+eDyoecPnl5oOJk11juNx6CCQsZl/vihS8vHxbkuP7m7Xc45uzD&#10;CuNS+OFUM97+K7dL24Pw2ivIeKk1XFu8HJK7eXWDyyeM7MJLD8M3GvJdfTdDtfgDLh+y6MKGV/y3&#10;nFF6OZkbI2MY5YojOr2UR7nE6fVs88TzDTMMnL51xK0xLi/U+uOtSb4om12rdOmT4fXU3HipvlVv&#10;D6z8kBrIomTVCrc53cZE2S2/D7mljRWVG+rB2sNWfH1yz9SX4ibXD+N6aE6+8702zCPznj1h8TMO&#10;v5hyrweN2ZRP/smN8WrOhr69Ex598/CS4+aw6Mur3IqbT8S3nqJkUXUb8w0DtWerr7ya42tvrpf6&#10;XC/J+MEXW83G1c6GfDG7LjYG2/VH6gmXHmXPt1rJzXtJ1nqrL1u47IuB2nthpCtusfmHUZ87+O3h&#10;D5WT8T1AioGvnAyH/+evlSWtUGMNRMkZcorYNaZjwzZfmFFYKL/FSw4jHVo/BLtFNN4HnHFkTp5d&#10;i5IcXxmeHL+2WwMZyp+u/tQHxLb4cbS6cMndQOBtnMbFaG3CKbflMOQGz6ZE1cImXozG5Y2So+pC&#10;u+bGyZLzzW/H4qPFr3fhVGuUv4tLLWGVW3q2eHnA6oKja15+/FFxbvxqwdmT4dXaHEZ9xcuJL9uI&#10;PR0qbjnkZ2zN0q8/ChN+OaFyRNmlX/xwyMz1vjH7ZM3zx8mKBb/eROyLFbHPN0y2xrj1KM7WR+cG&#10;1g0QdVPDi/emMw+jeo3lhspBTH/pq9/hsQ2L3m+k+SRHW3t45uVRDWu3+jee7daAwzGGoWfZkZcT&#10;ffZhWEO/OfaNiA+b/qFyf7DmHlC/8cZ+buIDxPYnXg44W3nAMS6fsBC7ctx6yMpzc2YnTnM+a4/T&#10;I2PELt/mxovrAWecX3IPux6Y8fIMq3k26RYL7/oRu/r3+kWuAzJv8N2/6mEc0XdwiIpVf6LyEMu4&#10;ebHqg5zzLX9yMrZiiJ09PPXg9IgOFacayz+csDYnmEgP9xBiXM/ZwaAr5/yKLf9iwDcvZwSDrF7q&#10;QWP1bP3bB5RdOFtTccz5tVeM2xfysW4wyFFYZNsPHyxcZ7Bhbl5k3TPFJHewu73CyfHi1CPjcig/&#10;/uHsGvBdG2Nyc1QMMnr8ORyiAi4pNDJnU3KbJL3is4XXPHxj9qgx3+zSKQKl2yY2hofbCF2szeMd&#10;uPJzMZJZsL6CJQujCzx8lJ4P4k8WZrWXjzkyp0fG6qjOfMIgz77x+q9PPLIGZOHnA7vccQSTbRjr&#10;k55fN6xss2992mjN6bJBMMoflgcUmVj0xdl5eW+O9PUa7TqxKx5Z9jBweVXD7lO64iKyxlH6fKqz&#10;XmcjB7mIT0aXPVtETl995oivg6+HBwxUXBjG7LdPuHk9qi5Eh/KNisfPWvTVC2xzNsbVgOgRXblX&#10;G705KjZaeb4bvzjlXS+rgd7cmGz3V/eDbBtnh5fb4uhphyX1k6PyyI5/N15UDLybZbFRfmG5JyRD&#10;5SafnUewYaLwu6bKw5xvN+704RkvFi4HNbdn5NWbC35bC50/GvT7ZDWEi6NwYaqjWlFxW9tL6bcW&#10;fMds6tnqy6NcwmKb/A0n+daIm9dD46ieVmuY5Plu310H5aPG9lmx7Xly8zjZXj/tldaHzjOFLuxy&#10;xiNy+rWTE5z+SbJySA8/GY7KWw7IHA6be/8Jx5icjfxvbYi+/PjIWW7lr48OHsZq62CC+JHjvnL1&#10;XC5fGD7kkMlva2FP7oMcm3KrRpxNc+OIf/pq0Y8w9KQeyG0PWIh/mGw3p/rlQLj3Wvrqx8n74NZv&#10;8bMRa/dA/SPjh+QpVj2XBz3b7W++yaolu+bplmA+/31eAWtsQbfgTYicPsouzjb7ZMnD4pd+aX3Z&#10;2iRtRKTZNYkufeM3nc1lIcJojrpYyPllw5edcXb5kMuvGuSJjKspXXp5VzsS68qW6LooYJDh9Ts/&#10;Y3L58tl4G+MtdvV2cTRH7HdtG+ObAx+YxpsXDlNextXAvlzJURj5NSZP33rIlWzrNjfeGNHKxAwb&#10;hZ0dKn68eunYFZtOn3xN6UawOaRnb7+wq7/kxu1B+SeHgepbfaJHxsVhn0826a6d+O3dxSo2YhcG&#10;+/a+eTFwPuTsq7V1R+UUrgcgLH4+kOH1Z+swrs/0zY03VzetS+UQFmLrgdPasHOzhWkcR26QdDDK&#10;+9rRNUfmctw8bx0oH5hqkEu+YYodJ8dXFn6ysMk3FptszfWtD8H5exCkkwv75ItPrh7ziH2xkHk4&#10;xcy2vMsHJw834kMvPuphVU6Ll771KgZ/OdRf8n3QhfmG3Tg84yU25bj1VHOkD/UFde2ocf0QGft0&#10;WyNqjlYfDoIdhrodlnBzMbLB5ZM/H/dQY/WVz+ZOlr15excvd/WtrBjyNw+fDHcfKK/k2fO99wZ7&#10;1odn/5OX+1a1dG9i2/2TT8QGwa4WZF7s5OLw1zv4a1897OXY3iFT894DcRSmvOSYLIw4Hz1E9YW8&#10;/cqOr3zFJdt6wq1WY/qN0Zy/AyJujsw7NKaLksF5/oeUguIIMBKYvk2ePvsSi4eR7ZufueY2Tp8/&#10;Wr8W4h5g2jBRcmTBa7yHA19yNqjNTe8BQt+C8kX54Ob5kvEvR2MkV33YRUTm1cS/uvLHzREcNsmy&#10;h2suv2Kj4rJxcd1DSljIOF/26aq3eXblhhfD3Fg95tuLbOnYkG9MMtxcvPQwEJ05Wpziklsj61Gs&#10;1SM++YmRrhw2l3x3TLeyzSFefubw7CE5pVvf8NDWaK34kS2WnK1xddLXK8Q3u/SILGx4xmzM888u&#10;olt7RJ49Xnx24Zuj8s5/x/xvXsi8XhXn9gpvHV07/HwS9wk7mZuYm9eSmx59scKH5/q5erHCwxEb&#10;tqvr3hanK8/s1JCej3zCwcOlR8VnW/3Z1ZNih2W+PuKzX4xw8HL04PMVc/2jZ58PjKXiLV629m0P&#10;0kic6tFz66uG8KqDP5zNrzwQu9YRb403r8Z0/MMkk4O3xOKLkf3ihIua9zDODu8BmW4JtlzFU7/4&#10;5YE3jtiQ5Ye7xvWRPll0/c3lKhdYHTrWvmtS382Lt2uTvesSBpt6jlcLe8Q2HTk94t+zEm0fzNu/&#10;qB7D4IeTha2meixHOsSuOmBvruVSjdmSweiaX59q58uGnp06qsX9WC3lzSb8rYOsGqqzPjcPsxzJ&#10;Fq/80sOO6gOdMVk9YlsspKeIDG57O6zybk+v3rxDIln7felzixSkpHHyCvm/eaRoBAftHFfQyi1Q&#10;hWYHJ1m27Gx+jcgHb0xucS1K8rXja7FwsnJJ37yLzJx9m31zWEpf3vEd61G9DEcs+mTGSA03H3K8&#10;jYHot0/rk25tUeNs1ncxIrIwWufGtxbjrXnj59M+M2dfDxcjng97+siNv0+YbNHGFaOLLxzE11rp&#10;Lzlbvj3Iyimcamzd8PKP2G4N9iDMMMLhV65iiNk+Lpfiw7KHHYZ87SDf8MuvWvZaoCtGMnq+a2fO&#10;d+2Lywaxl2M3TnOULZv61s1SDXT1rbl8qy2CQ18+9Svfep0vWWPx3PCKG/GPxJCvfSJHfuWy+ubd&#10;QI3FMt/ayK6/cfmSIbZ8luhxN1+4N1c4u75hVhc9f5xez4rJb7GKvznxab2su/XkV17FQ/zjiH+9&#10;YUsGb3uHWk++5NVSPigM1PqxZ8e3eMXfXrGtf8atDRI7OS4+jJU1bt7D0nxjFVtOxmyKG9Hzq269&#10;xPmQ481hFDd7exJH9an65SWGeXUjOEt0+Pqmq/705shYPPn6LzTdW7Llvxgw82N/95nc7aXuAbAR&#10;efeJ7ODVQ+N6SK+2PaBUf3Wzw8noNkfy1mfx5dVPSeQnL371wlhe1oFevl0b6qwnN08x5Foe5VVO&#10;ePaITG/gsav35nLJ7tZHtvugXrJD1Y7DgakW+ee7PTGXd/n3v6KsTO/3H8nmE84HKAJWEqhka1hj&#10;SUWS32LTawZKTx7Baqy4Fgm1Edt0NcGcvkUMf2WRmMVFxuTi4DdX3Dy78u6TxMrZNxY7WTiRvOsZ&#10;MtZPujDLDc/OPPvFSm+O51PsfLK5PvnBlzNSx+aB2JkvRjWuzF5RT77p0tO1h6L0iF+4m8P2OYJX&#10;HoidNRczyqb48XQ4LGtq3fITr/FbzHBQdax9e8pcXtWyMSO5V186vHn1u9j7Y4HsuzbE83a4mOWW&#10;3cbSI5Rv8643NtnRI/K9Ho0dKHC2ciyO+JE5XX1qnRF9vUNsxeq3gLCrY/u9/u0l+64bX3O67I3x&#10;1iI5DHmHjconbHbN84G/tsbksNWxMcnDNudbfvkmd/M13j4aZ7t5NC8eHOPw8jfeWGysoW9Gfv78&#10;+fzj+N4g2j/0m3d5hBmOXItPjm+u9OSIrD0CB+UXFYOcfznw5UePNqZ5D6x6Zw/wVR8ZIstHjGzj&#10;+e3DsTldNfMvN74rx8uPvOtJ/um6Vow3LzmRoWolDytezuVX7pujMd61aAzPWBy86901JndE7j9N&#10;8N+sJudbbJx/GN0Tqqca5N9as6tnOHnxyMKFlU0+6rhvrKodL+bi4HT1gF5Mh8IfP348h9/+nWV7&#10;v3zrT/ccPmrTo3h1yg02vvkUFy+PxtnzbyxetLXQIfNsEd3ikpW3sdhIPmqS92Lg/HbePto9X4yw&#10;tv/Z8H3++zzBTdAmfwuJKrQE0ieHaXH6S51k4hjH2bdw5m22GrL2bVI2kbnFRunYmndhZNOnhfJA&#10;7MWCnW/Y5OjGzLd8i5+snqBs62F1hY34hNUGhWfOxxrw8ZDOH1VHMenKzzzc9Hjx2GQrVvVfm+pK&#10;Fs7Gu3m0H/LBNz7bLsbqLJb1wbPb2K2DOV7OG78YdPkn3xyiG2Nt1bEXWr7li5f/9Tcv33IsT3jW&#10;lN1iVL992htD9vzI61njasw/jO1r+bJNh/KPyOwvB9LWgLy8N6dwq3nXul7hiK0ckxnnC7d+5asv&#10;+e69J8rfmI/xxsg/eflWhzm7brzso533AAiLTgwY5VCP6FA5F5sMBlmcLv+wEVu8ntClN0+/MZIh&#10;8RqvPTzr6UDgv9X0z/Q4JPodFx94bOvl7SPanpnrTfrs+W+/yVG1GMujexgZv6VsjcMVs94h4x5m&#10;xmzKKdviweMT76GYj3l+1VQMen75Lj7/cNpXaoYnrrF9YazWxeWT/87FI8PJxRObf/bpyfFo5exb&#10;xyhZ9bROcMVajPJhp67qyKYYdDCqnR15eWRfjIhMbfTFNo/0MOqgQr4YKLkcnDHcm3AfON3DkN8r&#10;2m/d19qb1eVDEh1Zvdqa66OckZiN5VAt5We+9aMwxMbrr5h020N+cODBCoesMd76hFU+9S2M5psf&#10;nn77mz2bcmX38WCQaMEqLCKrSFxi8ZIGys48u8XMZ+WN2WsQatwimvNtAcksHt5ikxu7+fSQ6wHa&#10;gzB7tHq+2bHJrrzKUZylbOTGJ7vyvXXjjaujmNmHi9OR13/j6oSxa0Nu83uA86WPtzZ4GHSbZ/mQ&#10;I7Lss9kcGsPnVx8j8qX1Nw9n+yau2uqJMdz6kS+/1o8u4kfH7tob14dyIUdsd1x+7OtB+dUjee1B&#10;qR6k31pRMeGtzjjs4ldPsvSLvzWTsdk89QelC5s9v/K3X8gicn505uWAkpdTmOkbl4teI3KyKBuk&#10;/vzlVX+QGxOuBjo3cjllA3fjGNN1EzQOO9q42Ya3fmzSuWni4bNhz6b+lkO+Yt18IvMwEYzqqC7c&#10;nDzKDomBV5MxPzbWqd7Q1386D8uvX78+5A2ityrpxYzkxd+Yzr5IFlVbfSr/ascbIzj2j5jk9WNt&#10;qwWO+5nfSJL1AEtHhuql/NQhjw6Nmx8SqzybI/4ou7VBbw9XXB56iozlxrcc8WTrI2+cbO2qHa8f&#10;SG32vzEMJKY5exhioPrCp7zC3dwb0698MfjoaXHIYMolG3McTvuoHuDksPXPvFjN2bumxSDPl35t&#10;rUE5lid5OPKA0wdY3POhZ7w48jPuvoh///79+XrdPIxbs3jilEt5iGsstw5V2RirvT7AhG/OBr74&#10;5Vd88uzDaI2KCSNs+ZVTeSH5uA46/C1feV/nN+dbjuE8h8MaUjISuZxOQuxKLh+8wmoEOVm+K1u/&#10;JZuvhW0jwjOuicbFMdZg9jaFpu9GITdnp0Z+xm2S4orjxtVmkht7OB5Mxcq3/C6W2m7fwofHXg5k&#10;d2O0BkvlIQb7Nzv+rUV6cZIh43IQH6VP13qEEYVBj8IphrF+lB/sre0Nl9y6WCOf9pAa6w+qrvyR&#10;OTkMtkt0xcm2OtNZE5QsKi9ja7brhld7uUfw5d36sCeTTzZ88kfZFLdemeN805cDu8b0fNbOWA7W&#10;Iftw2ZhnS25fIw/hcsetg38ewroUD5V3vcCRPjUXI9uV50dmHEebGzkKC29cHa1f+Pnnu3q+6mLD&#10;FhW/fJCboJss2/R7s83PmF3+1WBMl485n+yKvZRvtbOrZrXi9Gwb0+fLRr67F1xP5OyQcVjF6b5l&#10;Hj6Sa7WyNy+WeXbV2EMpO7IoDPGQHHBxy0+ucjE3VgP5zaNY1oguvdiIvNxgpSPfXOnDL/dszYuB&#10;k6Ps18YYFrmazJFc9YoNTseu+Lh5WOZ80MYgN0fpUTHp4UdhkufbHC8HHE667OpTcjbh4nqgFuN0&#10;cbpss2ebfXUsNmpMFx4ZOzJ9gNcY0RUjORlf6+7Z7d8v7XDoPtaz277b3HxIIje2B+0/42/fvj0+&#10;6hKrfHdfiF294pcfXXLj8sMdvsjhwiuXroWl9GixiosjdnJVb3byROKV18rkUw1X3yGRjTn+5cuX&#10;f/4FrljftvL4hdAAAAAASUVORK5CYIJQSwMECgAAAAAAAAAhALenQO/Y6QIA2OkCABQAAABkcnMv&#10;bWVkaWEvaW1hZ2UzLnBuZ4lQTkcNChoKAAAADUlIRFIAAAKAAAAB4AgAAAAAELqDOAAAAARnQU1B&#10;AACxjnz7UZMAAP/HSURBVHheNP0Hs2XplZ6J7X22Pe76mz7LFwpAOVTBdINNcqaHlImJmVBIoQj9&#10;Aunf6Q8opBiFSI3IIduiG2gAZTMr/fX3+LPNPM86JTQJVGXee87en1nmXe96V/p/SQdJOhhsk74Y&#10;VKu27wZVm/fbrGyabrDOkrLv+6bPu0GSdGnbJvUqP3nDP/cJf9H3aZIkg3TQD7ZF2pbrNCuWadbw&#10;o4M+a/itPku6JMnbJOVHq/Ug5d8GTZoP0vHwddWXTdKmWbqtk1mfrbty3WQZj9JXbVLw5V2fptmg&#10;TZM+9UcTvpQPGxTZtuv6wWbQ53xTkqRd2yWDos2SrOOTy/GsSLZrfnHTb9M+2/JLQ76oSNIq4W0n&#10;y7rreJWkXmZJm3fbbZekSdvnfZvx5hmfl/Legz4dFLxemqxavq4b8CBpn+RNV/SDPV7y5K314P/R&#10;ZKuf/fbwb/PTR1//l7Ll+Vp+pufR+IWsavm3AY8wqKqWh643b7dHX948v3n5ana5KX9xdD9b/0+r&#10;QZ/w4/Wm4WW7bjvoui5Lk7znu9I+LyYXgy3PkjRdWhXTcnh4r6lG3bOXtzfJtkubNm2yAa+VDKb9&#10;fMCSsX193W7yPC/7Jsk2g3bVdxm7NOmaMk+a9SrlZ1jThgdLu65YleVgULz3zbpL07xktQajdpNU&#10;g4wHaLPBVV60+fZmL0uaLech3RZtU+5trwdsQjJcV8t606d5u2Y502Swbd3RPFvzxSxg1g+SZpDX&#10;aTopxy8v023ecBT6PGX5kyRr8+w3/FM6vp+us77p+qxoBm3JSiRZWtWsy2Dde9jclD7Z8pabpLvl&#10;zCapu8Eb9INh37I5PFqRTzkVfbnpOHR9x3llJ9mItGv4r0HHiRlwUroubzhMWXrEuu1tZrP5utks&#10;yiLLur4ZJNtBWvUt/8spH7AlLB67EsfNA5LwbN2mZQmTYpxMM17DrxpkaT7h4PNcbbcstslgXI34&#10;yqIvWy5DsuJvfCjeqFuxbVXDg2zq5SZJNjm/3/lTLFaX8wXctkGXDRrODk/KX8WjcHTTdJCzk5s2&#10;bQfZMDtq9y7T7sGXZ98Mq8GzZ6tycspyx2KlfVcl1Yal4ekGKX+Up8WgaWavkxddmj/88uP3P9r7&#10;Ym/v8PxFwW9gAjJOPqvJ4fA8DbxqWdKXSbPqmqzjaA7K4d7BnelRN8v//PT63kn9cplU23RQpw2P&#10;ng2y9aDkRiYZp3fJ63Qlx2hejg+Kmz7ZL1z7bpt0DacbO5D2nNtBu2XRswGnsX22TZpN188GXZJv&#10;ttu03XRNw6HLs/K4a5tpNc+3vMuGbR3k5XLBkoz6dF0nWTNiP9ImL9Ks6jvOPcecp2DPkmTL2dAE&#10;dMN2c3XF7mGoWBIW0U3z+z9teaDVzaI+GKySpm26vNxsB3nOKenytPQacJCrcpm2XcsRYBP5b+wY&#10;Dz3AEIybhndjWzKsZ8PN4isGDZ/Pl3GX2HX+x3/CrvlJPGHbNWmJDbqazWbrhfc37U4SXr7nTvHJ&#10;3HW+hD1j47jEHAAsLb/NmfDjBmWSFHfv/6tf/er084//8rePspaLUlTY0Vyz69putuvNarvsh/nu&#10;FmiLCraVi4et5ovS7nDVF9zWvlomDeZlkGpx+D5erE9KnmCA9er4Jf7U21oWWyxgwe3h07ASfTt7&#10;74PLg5vbn/5qUj0YXV6//+LwtMo35SLjS5qBX9xgnDy1WmUsIZf3YP+iWa/rtruZHh5Mri+6i6/O&#10;OVlZmadNUrhQ3OSOo8rx67h7uefXZcy5/vnBg/oiwcC8elV/kp+suptizvVsh2XD0euynG/rhxv8&#10;0hYT1GWrDmuxGnUHqzQ/XKfYtsGAC1b0q75tC76KbSzxbhxzvigbrjjGXHGu52abbns2vOcwr/ty&#10;vOBfuAhbrgLGabjhOmGruLg5P66F0v7wvH2BEeVjsbeekOGaO82rZDU2qZ2zFBtODWco69tmy9+k&#10;TZ/9VNeFYcznbckvl/ybZoSl3/LXfLwWJ0kWOgYuGjvMKSjxUX26N8zWzRYPmnLivUXJ4N4V29ji&#10;plimuMQYE3bATWWX+YecW+ELh1Fpuq4Zcf+H45O1TlFPP0jyfMBJ4x20CVxHFkEDUWCwedFBzl0v&#10;j06P86v6/M1s+bI4uJeu237bpnmWVAU75QOHKUxbbbaH3vNc4HW5etgBnqJZpdNNtkn2601Z9Gm9&#10;Lgq+m5fOtQDckKQnFEh4rJSVwqpilBtMQjdgRWpMW9PW6ezg5vQ3B7ffrY++7g7+Y77X9qtBdtvi&#10;1TsuBcvFXcDSlMYp0347Odlrz/Y2Z5cvuv7g6c1i/t6Tq9cdtnTQNXx76dsOMIHDcptjdWMBtcQc&#10;kbYkuJg8XN8drdoXX339uj0Yvsjz1RVhAxaBp+Vy4fI5qGvjJBY9ooaUE1EdfZsloxZXrfnmL7fa&#10;DlyLsUxddoMpVjFZFwf1lsPFQRw0GYaCQ9I0zUKrmG9wWINimLFQvE7DlcWtxunMRzlfHveD87dm&#10;53vsCxew4lDyEmlb1GNOCSuZ5FhDTg8fFbFVnxY55y/7NMc5VE02XfPGXd5zvjmFrF1PGMi5HW45&#10;kfE2XcHP6xCTmoM9qsdrAqxBxvXmVrLt/E5yxW3Hifsl/Cn+kXPriSOS02Dy31nJKhNbDIbGS0dZ&#10;no+O94btDMePV+XnOGHFACNe5EWdDTmQ/GJEABgybG2W4w+qB9VVubz5w6ttd5wd3fTpassdLufc&#10;MKJNTp0byRYaNKYFEQd3kycxnBxOeL4+G/Wj9ZYIr+E32i5d55xVFrFjbQteNWtZ1JbYC+/GVmBi&#10;eL1WMxOh4qBK1oPFpnjZF/Pl6OjlRXn2x6RaXt+crRe8d8ROZYIPxB5zrnmresXOLxeXg2E9Wq37&#10;i4s3s2d/Pjt/nrVrrGyaZXm14owQAxAi8+VcA2MjfC/nj78u+u3ozsPVepBc/MNVWd1stpN0OLvl&#10;rmGKPFu1ZlwPwTLz4gYcfkDardbJZK9JiNMaTmlB8IIHGFS8VMYCr8b6/5ptOFjMiYg1/mwdBlAT&#10;vMUoEKnwrVzcLfEdB7DFzxCdEOhhFnFOOR+U5OWwaHCuGUaLc62hKtLBkKdviKPXbAhrbR7Bl/HJ&#10;2JIBX8T5arLPWfRBM9ySB7R1tq3+D5srbt2m1H4M2y4nRObMYS2xdOEUB1XNQ+Ab2BmsU8a1w6by&#10;0xxzws2VwVLLXcGBaSfdDn+N/8vx5B4ulrXkT+vjvccHyR5Pvlyuh95LlhML5y3g/fi/tsUR+Lwm&#10;CSmWkciCg9WU4+omrwd//v31aDM7mJfDarEatJ4lbBdXj63wt3hno29ObGIuNBjivPPtlitd4Bz1&#10;1KwYJi0tubcYTeI2cxs2YasRdf+IAHfhb9bokblFGGBC97Qo2u1y+euDi3dvnrS3i6eXGNjtfEPM&#10;SA5ARMmV22R4B2IT3EPXrasxO7udE6/UR0c382V7frX/pmct2DzsqveA681+k/ywhNh811z/gzHL&#10;as4Bads77f72b2blMJmnh926ay8wOzgY/WZDIKHP4LIW/AJb4qL1XZFVab8k3iBG4mjzgCmXiKPH&#10;vrZYaTK3oszSstxvtgVpGiYK9+3SF561LV6KYJCoo4pEb9PkLIRB5ASDRuzc97hXNm3JPcX4bAq+&#10;ptX6cCY0eLjdtibqJUEjguPljMR5ZJaU6I4r9hkvzmFttxxVYpPkX15w+9JqsORGrTe8gGmr+88l&#10;5Rt4Uiw1Vooki3f1qpJ3kGV4SvhJgtosGf/oczUbfEee12VdZcMyLwu+in/lfqza9HZ9edFuNsRq&#10;XbNgYTQWHBXitqLgHGEgTRm0pbsonmdnyTgmk7o9zQZ/ejLo3hzd7G3P+6t0aXaSE+OUsbAsjDGD&#10;e4otNwhkfzrOHqGmOXs/KHBc3OSsqTSs08nekK9hTbL+pOn3axIQlivnuBFOENt23HTWLcm9vNrz&#10;Ikv7xZPz4utlejNb3nZV1Wz60UqTBKSwxggMywnmhqUjoU7r1WRG6FkteYGkO7lzcnh0fzThI7fV&#10;O/deGdnwXBwG/HdfFQOWyfuII8YOJ8ZryaZ6dHo2XL38KhsNF9u37t25PK6fkZaSonEzWZYxm4A/&#10;yoYNAWWb1wkJihdgbFybNc2aZdSk5VWfTItBOuQiJhWbma05eN1efnvYbooRD08IOAT6SNJRgZco&#10;uyLBPxTFYcVill1f9MXRw739+RKYgyuMV+fcEA2mJOWDccup44H1zG3Lhnb1YEDmy1kx9Yx8gIMa&#10;NsKoPPuYVW2KNSacI3SrO9URx1sZY3LIMTmjtiI0M3AzTyTp5kTze7iMBhCDbyKnFwAgmMDIEo2U&#10;hT/Bd8Th0X9iT/pus9p0azYTlCdtVlqobbLZAoRwVPjowosjftFvCYdxguZ+pMVcI265sa2RIQHR&#10;5L3LZvuPDWDD8FF9MbyTlOuViWqSjBuehVfh7GI+an6dfzL4jCwoZ7044jzS//jhD2lBXBlJEqu6&#10;5SSWe5Mh8Rrndt2uwSnIJrD7HEK+tzAR6QhrePmIhVkXEr2r8/z26vViczABMkkLgiADQINOsjdO&#10;wdZEPp1sAUxm7ECSjy6xzCtC5zbdrGaY3UG/uSVXwOvzF2SmuozpOi1wnsJP5iEEVgTqm70yO0pn&#10;qx/KvXuv008O53uPz8HDCPsxFUSzZmpZp2Umqs6T7Zb8vxw2ZUZG1vKmPUkma8r12GAAm6FHQsym&#10;5M3bsiuXt31REnxVfJsWip0ut/g7AbcCWz7Yjg4uV2Vf5y1BzPrN2c5nbda930iMmbHaHH0Mobdo&#10;kPN/ukX2YVkTC3KlvcFebPI9zkYc0j77zNyfzJDo8+GlkF/FgWepOMfYC77KgEQ7EpHFUMiK28MR&#10;J5jtGjJKIBIDXCIvHly7aMLQ1AY2Femc6TJRG7nsdos9J5HiN7CjwCoEuSwB/8oPcDYItwzceUAD&#10;G+wpAIphA0fBCNcTikHIi8XhW/2jVx9Uf+7Hm241uT5cNuNX3YURJAal3DMm92s5O0Q9IpBafgwW&#10;OAEPR0bMBt17/OAHfFtekACyttlgBnK1XndFDgzFieWoir5EBlwWFc9ZsBN4Ef6Ql+yyDNSpIERd&#10;LOcZJh1blwKXGafzeTqbPplsVlhvXoo9Yv08uy2RYrvYJot2uZyvWQwc9AIXx8dyZBt+jEAOMwmM&#10;R57K4/OhPHhaD4ptVWw3p9uvrvLx4ubk3cV7378qnhISEHUZsnFj+7zmHhs4anm79CjfNkavWONV&#10;QUIq8oLJmtSkCzX2cKiH4ovHeGW8P7uyKpZkPFVRYhhxKG3eACc2uZAF4cD2ploZABJdrPG/5J/E&#10;yCyQyRvfkRITJPw7IBkHhe9v8o3PPqg2pLmGTj0m1MSA7R2aPguyZJ/4qzhtot4ZcI2+eoPHb5cJ&#10;eGWTbHvsb4kRKjgIw3CKXHVhZc48xpdolPflM9lo0hoWXMRPDIJYlP/Pmggg/hgOaio51Vtyuhr4&#10;gF9ijTj1WhoiAGARo0BCAk0CgTwBkqlRQH09+bkYQrIdNqejD89Wz5p6260PT5thX2xW/YY4r8cg&#10;FKUxmFFKhBviAJzrYVuMgCCI5nXNw18eXufbc28ZQRs/LbAIBJy2I3y4UWQJBMPFc0PJ6bioLJ9X&#10;I4CKbYrxxjIR0+eTsjTvbDYtz8BJAzFP+CTMp1cz0hmiSbwFAFnG3wOT8XPJdoO3NXIxEsc/mOSZ&#10;8oCcGU/zCgRawn94L66hpmU9rNjCq4s6n3X/7Z30cJM8nZmRRZjdJDjawbaqNzikwWFZrrIegJNd&#10;wzlu+WcNvRaIIGNb7pOUkc62ZFz83wZnbUgG1AEAx6/ja8pRyY0TD+2q7YarT9i8wZ236SLZHy5M&#10;RvRXeHt2rOTx+cECs5E1ZCx4/kDg2Q3MDdEFK0wwymsS4WDTTCfEkLGTSfapefyU1wTCAyhq29qQ&#10;mQNktsf3iH3wozWWwSiPux24hqm7Rt8/MDY30xABsYigZeVP+RvRl7GYiCfIPY46SEKyCk6ej/gK&#10;/Ss21kQ5J4Di5rIJhBScIJ12T2jKCeUqii1Zjajb9aC7++ziYPhnIJy2v7t5c9QeJs0P7CxhwGA8&#10;WplK+KF+qugQpwnTyY3GEbFmfV2cHg2Wv/rv/jTvJqsBB41CgwaAy5wv2O0RkXzTjcHNdCe4F+sN&#10;+n4vLfsRby20mbVEnHw437dt2g0xEE9ApGk0qRXGHwHsDDyHPAU7wXHifjf9kceuJtsFgTE4B4HH&#10;FZAKmHVqU7CpxLPiZUbfpHWs1Go46EbFm+tJuRkcr++9eXXyag62iM3JiPfM3ghM14Kc2NxZJN+n&#10;a0JYyg39BjyYy4D10KX3GwF9dr/dw7xgqcjw2WUirXTUAN7hO/ihvKj6hmJEUmUFj55kBJP8y5DP&#10;KoCgyXg1Fhajws9MTEk86Rir3lNIrKbbLDA4SZn7a2DzuhFvd5TQopLxOW4ha8dGSkCYWKJ2OF0U&#10;/GvRV4EuAdWwi9rgrIqqFpc0vCRn2R3ZxV7CWP7pLvUKTJqt5pJZx2L3OT6DESUvjyCfVFT1iiIF&#10;cHqZcr8oalRAIcYovIyWRiSTNwjMiJQOy8OzcaYGJQnlcTns5wfns5pI7N7o0+3F7eUlZUNtVLUx&#10;aSO/4Dil2EvupG8pyoirxzJh9EcPvhy9mBXX/2mWUP9JNmNAHDcIiIL8dkRInOS4KbJj6zosJEEP&#10;u2Q44yUgfw8oQ6CD0xNlIA8k28t/Y/EzsknuKcgwb0HwYz7Fbu812VoYYtJ2MzZ5unc7qEyzwWq4&#10;wUYxCZ5H2EfHS+LIlSCWNFEVz6KalXXT4ellNpj88s666Va3r7icLA8GI6nYoIIgLKx033BJAA7x&#10;FrhenJQOgXIb4G42JkIBtga2H7Id+e1K4G7TDigVkWQObwkajbiItAXx2H3CJfD7rCBJy/aOMGh7&#10;txvgRkqHLFBT8iaWX1KWvcORUMnNG9IC4c2immpQzByTwYQwW3weAIQTS8WEcAjfmmRf4DFYtXYC&#10;WqO3yrN2a15c5fmWLEkcDLdHAJO0eAC9k2VRt9ICpmmwRWJqncR3AbuxaISk4t3YJ03QYIxRF2bl&#10;dwyu2a90sGmrQZtPi5IjR5HKj2AjRB+xnUnBieCH/UeTVvbA/wVWNYZr8re/zx7+9Obvu/Hdo9Up&#10;YMbxxXC2JrezDDYC5seIgquA+pC4WAkyhQYZ4ixjjLAodw8mv/+nr/4TkB3Gj3sSYLV15PSAULUp&#10;MYN9N86G7YBQicUqRXLIr0Tc/QCrtjyuyAyxbcSJnD+WKYCTiiUGxTyyiuLbmMZhlQb5mpAIVG3J&#10;ASBD6EtKRt16a3y4g7fbfL21kIrn3RArmBNX5A+eKI5hsp3l0/XRyWo1+t9+ML28nN221+6lxQaN&#10;SHiRzcZi9AZMFYTZHIEgnejBWhPuNs2rpJyQ2xP45BTLqW/ihlucI8ixdbcJQBkBmEgDy13w00kd&#10;CSThsyVI/JVARn+c3mKOeY2AGgn/rfyZLhC3VVh0EBx8UF8TBUAREKDMQTnD+xIGCXML1AejABec&#10;burTFeeZjMfaQ5Pt6bVwEkRylkc5liTAGpGe+4R/wxtGthaRvvlMNr07zsYbavRmsF4efaj/za7W&#10;ZCo/1rk0IIT3XvC8boox7i6bACQBhxCJVZ24nOZOoBybAAIhGGblxq83euUolS0FgNHzq/31zfit&#10;O907+6fN6t7sigI2poJahB6NiAi7k1CMYhPAwYwphU21RV2b/Sz/z99bLkxJ7rs17AcLZ5hJTBOL&#10;0aybwZpA+O66y0iGyeUAlcVurBkKfLEmbIofRk7Ffyz7uKgUQatsUlAppbBd/exXD7732nD4iyEL&#10;SYphgIKD0rQSIa8wUIHf9+3o3TPqDeAYKa6IAgJ/zOby0w32M4AFdoAIY31vdVqt/+L4yZ+HD95c&#10;veIaiLYR3htp7AqitUE79x9SBX4Uh5ZyJs1k82Lst4KFUF7jQMIp2PKd/OWSdwdtq5ppVwLt9nMS&#10;fdaETSJI4w9yQURsFx/eNGDWh10zscBLapR3w2SDxTZ8xuJ6qFixcKrUpTLSEe6WKy0YRtnZKIfP&#10;KQiI+Fkx3uwXQrdtGjwY0iju7mCTHaamsXJMPLDGw8SgBCob8/OcFIlEOkI7vW86OHiYF6NZmVKS&#10;55dlzViF0bS5LIO6tLihncYNVOYm5eGg4slH1i9HZn4WZSIkIl3qSoJasDTO0w4rFbnku0RCUh3R&#10;Kn/7ZfXoevRm+uxfso/mi9kHr193qwq/08OlEHoroaPwi5w6Nz5Sf4LR0dq6Cg51++wp11csHa9P&#10;5tgDqmIdrfdgxdcpOR6WY71ljSvWuAGPkS4QXqMiLdI9aZ+D4mOYFklPVGkwg5xSk4hk3b9yUVPx&#10;z3KyjoSGE8FRwjAQxEdFgmfEZ69e883sFL/FoTNXrXGNZJ/UU4XR+U+ZlMNtuiGDL4tXw4P268sF&#10;CaNUGM0jwAWuNEru2Vr4DThJ/52E0eX98el7mHcyV12wlQUzZZMqVgJTU24rwMEkWWKpgJfi6oPZ&#10;W1eDOkTEn5oz87T14WxZNrdFvh2RvmpZOShdQl4JuktYayCGa/A32FgRBleK9cMKge96ZjQU1qF5&#10;Vgzbr5qyGIKPmHcF1MJXbzlFa8JqE8ZkSOSgcQGF5omtbRTrKLay0NZWBtX0PpFrkl1bEDoECzsi&#10;Pzdw1nlYqOMUWXcIehZBFoW8dtOQyferDQ7A2CDqdR5Z3D/5ieX+IMJo8PRj1lJMUt3XrNyur3+W&#10;3757563v8zuf3x3cTG+ebtfFUsCZ/CffUPQPA805lD9lwiVC1S9yjJoh+sUNcSUpAwZfMKvollo2&#10;zoTpy5YQPehYVtLBnynjLnm6gKJxIF1WEZxzV0T68MumO9a/YmnM9rDS0jW2s+c/kG+QvA+2WwIx&#10;vJIJhll/GMFussbGTAQmo/ghYBiF+vAs/j9YMoIwujB9O0WJ5W2b3J7NXi4n3393PsPu8AYC2IZF&#10;5rVYJdaSR7XIyGdyqSzjYHAMTicfgXNU3CVqqoQiZEfsd8HB4sxMRjmspiGGZQFkvd0So2kEWxKq&#10;ciWuuDVUhB0waObgb1Yjy0F7k+xzSMhejF+olhAuA+iZ+hoYmABamWDlKe0aPGNYQcoxXwJChOyW&#10;m7Lfcsl9da8jCAClvKIqYPZptTVmAEkymTDk1pf8QdMens3IRibhEDLGYnXnzbzvT9JsSIhwYw5j&#10;2mH1QmpIREpAtGVaGRu4dVxAUFoeYV00FNyoBPNgZMdEQFRcrbmaJkX5I0BztkEXbIUeo7C9msyW&#10;x81vrn5yf5Ot/1C8mUeyBFXDQoVxa1h90TFL0hoBaiAJJz7yJSIMX548lACAsNdzTVEMKMhY0J/G&#10;dcmOsSKbdeyadWCCEUBSgWULDMIanh6TSVNi3FYQMsTzCRnxbTlcFXIgzlKtc2I1uWMU+drxQbfC&#10;7AxXUMEsYhoeGCtLXtiB9xFFksPheawrm2RG2tNv5pzaVXb9/TUWS0RcYNKLmaZjQG9OoICOMbU1&#10;KI4JFwigmSORJ+XTlxSx+SziuXho0g2+tqoprsIXGFtRv8DsjbqqJ1xNt5R2MDsUDkrM95bLRKFe&#10;Iib3nE1aN+ujjYmj2BGBNN+Ap8Ya4ik0g345qWiL2SERdCdzKr7BiBNbkjYoyy77BUEtbpyVJHqo&#10;h9CUJsWyHFPaoJbMs4I06CSJbbluQobabcO7qKSAhPFsq2w5T0fbwXyzwjbjCUjqeTKPS0AhhmNG&#10;nTw5f0QUEjCP4NGmGCzNBDnlHDUOnYGxm+hG8Ms8GteH+I6CkIQWPhCkG0Oevn++Gr756eFXvzvL&#10;11e3e4RCBq14fz/FO6aLDI6GUSclDzaLl8HxcY4I0k2FyCyk95EtTLAkWmv+Cmyv5hyxICO5V7JJ&#10;G6pXXHAOo2CnWboJrumUORkwLF9mAZ5g0XJRKcuOGwoeROq/5sPK+5ftMMg9UaoFibaGGhVzAnfO&#10;BPcH0MZolSsvDwXjak6zo7CFcxJfwJncXKzOVk8AsaDv6aO4mIXVhx0S2HBtBKs47JbG+HeQujwK&#10;BfWM9CIfr4zZMfVBzCTwywkyxlk1SMp9/rUgh+3vdtRJgcIBPEEJ+ZgBlU42kHsCd+4at+G7FzC5&#10;iIQ5/WTr4g9dzqXgrqVcQHeaGhIvhm+hoEBcyDGAWaMFAYiQ02v1gejzZ226z7sCu2NZ4MQucimp&#10;rh4WnigZkyl+E2UhsUEhflbD8onGIyc1WnXjg1frFvtHlYGPmd7UQ4uh5vM7ICewUmE9PtM3F0eT&#10;u0YRBXdtNGJe5EUxpba4ZIlMxlrbVyklXNNS8weRavKyvavbNwerbbb4L/3d8rvbazi6uCwLm1GP&#10;Cr4Rn2YhUULkHo9AuUhygWg1n2Y5PAwPVpiCjJeEgoGMHb0tdBrzo4a6qBwyDIqBpSy0HbhpYJuL&#10;tYgo8U1RZ9wlghbjSEsMvjnjfA3ELQoRVDEa8D8BN6HnQAn4STJdElUx08jUpfEISlMCI4RhcwM9&#10;5SxySDSRxJIBCUAS8EMIXKExcFwr3Ac3Ajui80jKGlNBnEQeYHF9RIwvmQ3aG7bbdH/NAQ9IfJTX&#10;I6HEojnYYA+bfnTvzWbw8+QaAhU7YCEJy9Maf7mQnBhsx3aMB5d2xd3ZG95AXOJbi45aqFSktIDW&#10;4Cn0SZJKKFkiBUcHdMwqOkGUBtOqfhAJf9GN5S1Sqk76Oi22Uyp/m/RmS1ZixiuQxaElnTF4CoZb&#10;lFblDRBQ8x6AEv3mwXhykB9m/So76PJlt2jhSIibcNwJqUXFd2whGYZx23XNuBg53EbeYWMNnoyH&#10;8hZG/gj7z0kpilXYWuP/nbcJzlTarik9fHvVnT1bXK4of/Ac3PfgHJrUGDdrquWBwQCgEijyKQXd&#10;CyTpJFxxYGaeOkAsLhXRBV8Awsqfs0Qy5+SQ+GnTnNohV0P2DOgUfhGXT3Lc3c+XvlgQVz0zHmvT&#10;LUEhwBAeBywruaXXwOK0xV5MbxDFBYKxzJiNCAKBW8OXFuAxrLxohkwrszGdN4Vr4vyiGpXlcK3l&#10;1V/rejFbHGqeXPI22HlGqRFOCrGCLpNYVYjdfZOpnQN2YKmadAQqWVbHIN0VVSLaIQijcK8l8fpp&#10;ff+JfFUPHQ/IZTCpJqqn2Ikf7sCagbqMddtijY/QkHG+4W5LNiSFXB7/5AVMc8+IEan0ZYIw/tr8&#10;TQfCRrk7O7f682xK8SPJ10NiAFKJZUl9edPqrKy4W8MnSvczZFwEXR2KXTBr8F3YGBL7o3LvdnUx&#10;W062+WyzhayhRUsotvHTVnXZaCEVIzTWX9A2jAMJoVmjz+JHS1jxGyT2Eu3I6OQV1qyj6VYUNUif&#10;iBB5fIgOye357GINLTjYgqByApmBvQNsabYM5/C/BMxRgwoM3hzEb5TX5x2IDA4TuHN12G9tm0xL&#10;TwlAIoUS/hRjBiRDpYZ7TIQRNlq+ID/Yz0iZNJF6Xl/DRfe2VbmUX048vstiB7yS0RabhLHKJnPT&#10;P2KOiVgYKApluh1fAmh2k5ATJt1ktMS4rUv2j6TKWA8QVPuSlIMDdsOQxKq8/jaKARTbsHl42fDU&#10;rE8zJIlwsQ1a65wQTc4vKcCmq7L9gy2FbCq9XCKyXaqhg/H0kiLv0WhY/wE8TBC9H0CeJCoRLgD3&#10;ZOGjBsb9t7IzTIZwfIm7gauB23G5Er1IdpeLh/mMlZUqZZjFjW5JOrDmwQuRtoK/xT8LkmWfjVhK&#10;a7cJbSEch6oXvtUwRO5VQsYhpYvY0igcyI7Yl1B6dw75Y0rW2f76YDnrJun9GyHJVb+As0WuEvUe&#10;9l83BQi062viEIZdjnpH+GLNPNvE3nkMgxVspiPyj9MLK2t1gEoM8JrgNp81GmVVWQ+BLolihLCl&#10;qhtLauE4PGI31I/Iyy20cPF2oGnwNHGbnn+PN28OLIx5kWEFRZvzRwDv9cYyZB1GT2cLX1l8UgyB&#10;hTbdpdhpUIRZ5rvIB6NJRmAh2hCMwzbcnHU24rO23T4JSlOUcI6izaolzeZaaF4yThvXQ5sILgQ6&#10;YwS7lFO0oEurSaqVNGlCSgJZnhtPLb+6rUdDKKC8Dn/B5xCbxhXlXYbUfgeSADTV1Jn4ZYp+lN3N&#10;T7VlxHgmfYOemBQotqCQuxajrpoZrzugLay9wArr8NMx1A9cJ7Ejt47IwGJXcFIx6/sEicUeRxKT&#10;Sx6CxZR7JWUUFvVTiPFUPrEvkjPMIq3RBW/HjdfOgGwKHnTZb+S3EnMC7Egk3OMrp9ccMu+ogVpL&#10;WBn1N37FurevKl+GZ62poQ7AJPrT0/PrZdve1um9vfmWj1rTHwPJ3DQSnJQ4UJxMVLpi7aMxRCds&#10;Hh2daC6gpU8OIlyzwMcsudjAgAODfUI6SDwi2xKofjguhyPw0WFZ1BQZuSABS0oQIFVhM2s2sJZe&#10;LntZqhMXjlsosz/IELY8yWVn2wURzNmsN3C/zHD5M1IYASbAaH4jMs3WUhfBRMSoemL9ox1DQbr3&#10;bhHcBJksUGNgBL6/T442w+RONlrC0p10k2tO//4ikFFpnxr+/WRJZTayYMlpVEA4akaTvi3BibxS&#10;HWOWD42k8xxjaJBSAEpIH/DamtEH54cvBm8dcbwCwi3BuoxpAF8lyGwxLBHZAZwDzGCNOby3uLul&#10;UGe7XvsckM3vT25IIepiL88mYhJ2UWBJsJeaUxgvnF8uxabbp6ewshzMsnucNTXYJLMJl0EEiUI5&#10;dV9fxipv1MVsVcIU4K49zLzfl+CCmLspFCCI+aN83CxAyTZChdz5AoA+WARcNiF0sbBySCztO8i9&#10;F4dZba5WkOaq+Xh282IOY2M2o8QWLI0AKbhqGjevuUQxOX5BPObrK7v4zBSsFQeNnoOBuzaYo4Yo&#10;kdIyiVxrvgmmsoCw8L7nhV30xYwGDK5pEzCZ8oPgVZjBlGwFxsf/iDDjA/zojDtm/CQbEoZPWeNf&#10;tGPhPyW1e1Ll6TWFuSUkHQ4eDzmYciI4NgZ7hHJeIPNsKz5Y0F2Uah4tv0yQV596nO4/nH7QH/7k&#10;hhg1O+r7Bdl0l4+XeiMuF61TNmNZtjVsFfUJ+ot0ER28RTGeh1tLFID38uzLDJJ4SeJFnFSDk7Mb&#10;ABwAEukIij9Wgy2rBhuYTIQvVBT4JPAei4layQ1rCBDJ9WzSmgyIHWhoRONl2YZRdzPn+2GlDY7+&#10;6qLbo24ADsUnUN8dcU6D3ssv8ssbKiicbtZtOC4WVt5tZSEQoesirSgi8v2RvfNhAK2sqVE/VV97&#10;ELOK+piHMvt1hTXmrsCVtPrSbOHzWEfTo3ELieasgUhiEUM3AdYJs3P0eUV/HWTQ7SGIw3YAyraa&#10;VfVBtwBbMs43WBL5loxVjAg4cABajOh9oIUP+6IvJldi8yx3CYN5peDOe+btKQ0QkLBM3LyB9mHO&#10;Sc+gqIvA9Y58LyCEF2BnpzQ1yrnFGvCuQbjA1vhJAiRxeGRQmJxYhcZNsNvCBrZ+YIg5jeavRm7V&#10;sAGVBka2LKC7XfO2sjG4OzUHHI/MF0D9xKmKJP/o4fkqUUTMd350XBweP3u8fHzyOhkvSOcebGpI&#10;bgTbGNO+rLaUq6JSD5Aip0DvYN9FNATKymgoFfp2BMRSpvwimeMW0iQVJYSJAFncx/zRguqxcTq7&#10;B1FBO8kPcLPo4yMLMg0mnwnKBAUJ+67EuteLLqG9ZC2nxmyMUxkQLYEVmM4PZKWjPYFk/p9XQcqn&#10;0bL9esbdxqdsZbHqKiIc/EFOdTsKW3vYM6JiMmSxHhH7rJlSE7QW7+03Hkz7PcxP9ls6ATYDaDsP&#10;KPFFmAFRALMrJdlQySyWbSPT8q/4+MkGlqyRxlgihH66Xl+X3aJcjvtbjgYN1iuSKYukfICGyQ0F&#10;LufGR8cLr35fShNbYBhmomRMH0iMzRlGuDZIBOVul0wJ7hJJm7OGF/Rkm0c0AK9WjqXYepAyWqcF&#10;rKMRwxbBoCfyyxxH8JuoHJo9QT6E9pJXJf/Httk2Efwp2p6jMwhDSXu+dszIlwfg8YlSrLLTs0n4&#10;T2kDtNmPJgwRgSZ8xrhLrcBIC3FwXbrDO/eS/KC/M7i4X52mg2X7egm9DOeOvdLOjWHIk1FJqI+G&#10;PWtWon2G1/oPYtgdiXnHw5GlwF60tCUTYEaKJkoDfJk218GbBMAh6sW7FhQWq6aQHz2AI8P1Au8i&#10;Rye81/GQ540of64xvKIng2TuF1i15vTCTyDp3R5g1NwlsJxSB2v/sNXavGO1ZCAWGBS7giroXKOb&#10;arzNh2TXsGHIeYOj0aUTtzdIeXaDQ4EMYgYuIzIQkIZ6kH15MCh5iNHhfDFM8KTpnMRfnHLXORyb&#10;b0GEUym+nezRYMvXEB3MWWkME7niqF1BDiW4OIDItl3NRJTMoEXjeGSb+rA+eUILJvvEzbwShjBP&#10;sJLFdZJgbc09gsbAFnbmeddsZ4OtVizQOZ4+GM64FDfPRkI8Y+R6xPSY80k/TTlqxIt2qBIqkIDQ&#10;gkdzqq1xFoT4yuCIcoQ3EGNBCTuqwYBvZj4E5fZCgoOsWlrHxFNgOBPJEy4EF8u7QCsG8Alv7MoC&#10;vZsHDlgY2S+cb4wBRrWvj+9vypvZ2eVgtr//Ol8PZoKzrAYeSOIXt0nbaesb/nZXevIeULnluLBL&#10;6DhwoIJmAOpLgCYyJuZoJO0+ihmAaItmUXaENNCXo82iS0dunrG2NWTY7p6fKsBi0L4VviurwJlX&#10;G8IMDiTY7Kga5cV+RgsdDa7QGrtNM9OHr5vV1n0n3iXOMBXiFcxqifvgOWOJROxlH5ENyzIeNDAy&#10;xCvBN7k8mi3sD/cAZypHxHMHHVmsC0EFvGn2b5rtu0dPm/KjfrHcjknEwFJ5F2BYNi6wer1+8PNY&#10;qqoEsylHnHCusg4ekhOSBHcP6V/2FkO/Xm8rmFGqc0QfhpWD4HnJ0IbKaDZMXr1D1FgU9gJsweBa&#10;jC4FZtZzgxWKcGkGrGhX3E1hE/pRd+ge8cr2+MFF39agV1E5ofOqHwn1LlD5oPpgmzvnmDzFOggW&#10;j9cxBbQhEc9nMIRjITZcU0OEoEBoJPsQsrhdrZp9D6GQgUdVYxOVLinXkZthD41HfEUDBfaeKD2S&#10;lyBeG/qM3oV/8vRmMlntb2bvXBEjoe5g96v+TNYPoZn1PsJ1UxcsvohdhE2RTxIQ+ECk/iZSoWWx&#10;888EBtB1wkm7OxJiIsAQfrmNW62HwzSMCG4we+RgUS/zn2gTWcEQkMpvWy23lmykpp7admKVwc2G&#10;3MeNpHCx5iguKTQgjwGYwNpVUJi02WZKxq6mr5h+EGys7361ppq2Inla8xvefly/dEmeV4WUCIhI&#10;NYpaRpRhgW22n7TVm+85EM9WmNjNZkfii6q4uSBIgb1MrHe0zZLZcuoH8JX0kBhSCv5EgxRohpMJ&#10;1Gd74YekAMEY9tsM6gz7OlbizoLjwSePTKPkmqJ6QEBuaYyoLopKQj56Y+C+XWGWyG44KqOnZncL&#10;zHdJKIRer+iCHCyDAst/tpZMIPO5iJwHjvHWtlS8ggYQ2gjUo4imLZooNGOXa/cWPddcZDo1d7j1&#10;YLoElKgkgPj1RMYBvNMkZ4IHFbUb1ECma8JrdsrzKfXeohyPJ5wUgQotz31Zrh/C3Xv+N0+/X+xd&#10;vbl+/vj5ia1X6n14tLjg4QJ2RzFoMFGrNMaMcrW9ZLpe2lYJvm1jJDYzLSFvGCpu4gKTLmoHSDWD&#10;NIc+AX2x5id29NnEFYIikA9lg3vDR9t7p+qzsFpR+Mdcw1FRzEEyx5pAElcnhaKkBzmF3du3q3wD&#10;YVXGVz0symF9NIbpBaXJD5YFiZDPEhTSwDSXcKjICUX/7UaECWUP/IX5HYlolzzm0AOnmwGxtOKK&#10;2ZfJnLh4CJqGTeWCyfjjSfGxRtMDmqgF1yTsk2NBLCKpMsELljLvIfefYtxmvQbN9IDmJApS8OP0&#10;sboQNLi0BO14dvBO+Fc0oFmj27lUecQhWOTVJkzhSln0FQRi8Up4wIQLJI5QVINUppnwWG9hQLec&#10;qeA1+nVSprg0u6YB6sk7vKpmYQhsoKyBmcr4CdQFyw8jzeaAK/dV2QHAa2OC8dzA1aNmCqRYi0Q6&#10;y3HmuVgJAn4vSdDRZLCY45jCSpmK1k3FHXhEwqzBnQ8/fvSns/vp8z9dj/vq4kGTvXu9EAIyLIft&#10;y7ur3KDXtbI5pfpp+UjsO57SjnX8qvIBEQpbBTIrwQ2XiGXYNuLX7jRv3GJ+aoUWkavBbvdu1qCp&#10;u3YsOw0nI5RNendLOBGdbsJggGYYSYobAMRYKl7eIoacteB52aCI8IT9gV5eeMWKBlXT22JU0utm&#10;/R4XTnUEG7bGoW7gHI3Iz7p+SD2SLEVSCeo2vC8LTViddcPhROkfDqpxdfYFGLy9GlSpOUsNNNkw&#10;9lk6ZrPlq/CmGD2bK6FRAtdGX5vGgkCJU8GTAjet1yuAQI0qEgNbG2WCISJBKNA34r5w2qCaNBpZ&#10;vMH4Sq4BatjDzrAFpbGt8Y6BUp1BfJR3QHQvZAlFS5Id2+MbWR/UmHEg4LFawLfOZaYepRuOE4aL&#10;cGQA9IvlguQLVs0TG96BRHGB3doq2CQExygqqBxVsf+UsgC1cC50C3MT6efx1CmIRfSiXePuN/Rk&#10;c7M5Cju2uJJIFjUtpttMGfYM+9CPTv64PnlzdlIU82cvvk9HJ4+z9XmALnHneOrwwAHl4E59eI67&#10;LiGMOn5KXRJ7Tnw3XlEOUtRVoQ3hP4SgeDguVySWhJS4L19cmhVxqMAMz1YUNPCS/uVgCxhnPIC5&#10;nAxHKuGEolx8Aho8MvYKfyV72kYDPrE5uX9meFCJMRF00Aeoa2HFitMsm2QrdIDMNSDmezkoqZDe&#10;+5x2kw321+YpGJVgZRKXoEskawNm/GxbQuHALnIJP1PdZZzS4ZhT4dvYQWM6NnDfd+C6Sgb8T17T&#10;NmqIGlYvDqm13V0oYIhCgMda4iCirrWrexBHiUqwcSF3QpWBsgJlYoOCKLrynxXeEDSJCrcgHfAM&#10;nTFC11hvLD5Hx7A9Ym5MDf8t+h9k6YSIgQshghGt67LrfRDAbbYU2omsdJrkV7WNxzanY9JIryuI&#10;BNgqHB4wJ5VRVq+c0FKUk1ZEYMVFs7fMSrAlC/VqtuS4tM9yuisON80JhrGSBy03B1MB68G3GBdG&#10;MJyNbx+ffjs9Gf/TGVJnh9PB6sN+r5r/YDN/FKplaYgzyLOWvW/hw2TNJE8jLlJEeGPeHUsZEgEC&#10;T9o6qRyGonQa+70EFeau4gb8RIiSkcmAxW7LY8ibWVk2Ft0U2AErIVLnA6EP6MZN9KxuytDjwvMz&#10;UX0xjErzBXpv/A+HlzQM+Sd+DBEe80eO4e1tseVub2jWAy6arpdUf7p2hX2hMkIa1nPD+2LCGxJQ&#10;DSbj/WxiJ7yMDSgsQfImvct+NVrZrbpZw8xAnGFp9yNXkheECmXxjVCHm06LCCGKFtHD4E4TMhBg&#10;GSH5ZzwQeSe0RDsIdhGgRxR2qHAqYoP6T5oPsF5EHmQDcS4xwuIfpJp8KGxm+Q0V6CjwaTktjzCa&#10;a6rgdqHpiaMbRcRO/0b5JrBg7p+V0WBe8SMVid5cDoSXhnSDHFhwzC/hsaQTjAp4iZjQwLpxGgIi&#10;AMLrfoz+ldY6ROJ4ZNIayk/Ymj1OOOJx2YYsWYdZC9Ry0qGmWNuL5F1Hid0lz/cUiZtti+0N1Lrk&#10;M0BWcpyyfXS8bb6aaaLIGQQ7JbZEh4IMS68t6am9JRU9HZJGcmBh+f4WD9ksOxKizKzz17sZw5CT&#10;8tnSMDgznGF7uLA/LAAdDkKmaCWRQsjoMKskwy1n5OMrTh5po/ohWQMJWvo5vDpyF7uBYN9YtuL/&#10;ExERWmrqMyp/iihtNtOKT7PnKSPnYHM33bIfl/WMO9ChqbAE0uEkhiXroUjTrp8kk6YkOwTz5CYD&#10;UWFgy2SMtb9/k/0CBiwBIYV2af/U88XoI3+lVSMMuuhU6CUWdD3RZuVljZC9VCGBRJY/MLUVz5Uy&#10;ugPvguOMZJ0dInbdRJjH1eACWq4ROY54B+8LFKf4gK6HWmt4H8zTuqF3TB4BUIEVNE8nMScrTPQS&#10;qb80ZaFRdkrgmtdlVwwWDS85oibfMgEEbw7cRuH4mjDRikWIJ3LCbKg3Ss3SzQQfLRWLf8Gq5kQp&#10;oQ8TfCkJ3qD3JZ0rwfVSOykEp6h5B4op3p5SrQiRGd6L9159eJU8GZS/+IsP74z2158l/cnDv6cj&#10;yRBZViWG1NWSswptjxPGndBKmev7RFHmktgVKKBpSCD7VgwpTksz1hsL04PI2otL06KhX9hG3ToL&#10;Ljk5SIOkzrY5UW+jAQ7LIosF6rJ90RxN2wnwjOO33v7g5P2f3Emu7AC0VMelJi9RG4lmCIwkccKG&#10;xqct5ez8CHXFUsw+Qy9ztsLuRQTPFVw2/VLtJkIvyM2wvvMNAA3JAlU1Eg2biPkkDkF7P8u+pI+J&#10;O7NH1RS0OnATyDH4cPiISJoonAr3ENo0rmvhS3GGpeXJufDAkQMZoGdUHDH2nHrFEqI2boN5KAVZ&#10;H1WKU7dsNGlNFYRekqiHAX/mlXB5DRKz/O0lPUuDZM3bWj8TkdHGFfmv9q8Nj6wVW6T1IaK8XUZf&#10;jeVwgWEW1vicMhrfR6vrGOkT+GSsaEVLgxESkZ0t2WS00cnGXRAXyRZIo2TKAAJt3hkpZBHlXUEY&#10;k0n2dl+xBXoa+ROJKHg9i9xWru3rYze1alL8IojZvv743Mz+D+O773/2wdH4o6fX5zNZTTLkxflC&#10;+DB/eGNlWOqrLdI6VrAo2MCeERJSOc8GNdJzAqhSJUz9BJaEdgn2KZ8TsWTpwZJUw6qkbyZrJ0q/&#10;XEFCYL7tQOYK3FQRGSs4fi6m31cTt+i7/U9+9TC/e3yQP/ikeRPwvZ1WqA1ocWHmJ7T8RC7CAcDt&#10;p0iKjIebfUwUPaNYAek4hqu0qghvsYGqSZRZW9sWaSCDdpNhq6KV7M+26ravb7MvawjAXN1bFbzw&#10;gvbwo+RKtCocJ+4k/myZaot8q/xxRcrQ0TJJlumHF1ERE2tv2A6M413dNVTX1CUlx5mPAEchUhYp&#10;NF6HPaiNCTVHgjmDfQVd7b/n6275oDXxnWCQSWM0ULHo2csrOEXBdjbqN/qUQi2JhQtDDqAL2TUQ&#10;G0RpVxWNUmZLuQKhOW6zwiVmd1pGfY+VjNC4ayhE+pOi3Hl2pkKwea4CDVHpiM4ETjfQWjBL/RhL&#10;tebLNsFEkGqeSU+M97jMZt9tupt6/pPD7Kxc/3B+Xc6+hyOS0WsnQuDHEiO0c+6HFs0nYbkQoAqd&#10;X3ZPpT/uqjdanS0xXIn0u9SEdG8XqvXdiAQRHTb+jeRetIMFl+8qbg1kiCmhaRbPhdKeQRNXVEuj&#10;EdZZty0wfdv/9LPD/t5pdnO+vV79xfxCwJkvRbpExDzw4M1gSekGS2P3rA1r9WBBjsFP2Pcbpeoo&#10;JxHZ4dRkG8jiUruy3xbjFTHMaA+3sbuhGR1ug36VZn8JsZNAfqRkrQc8pK+K5J65Gs8ZFBFBWN4E&#10;5NwzriELLadI+HQM1s4ilAleprmsMfAUlWd72vVv5p3eYzFBQpEIofATcEiDKdgTX0UCa5ytDICs&#10;BLsYRX1DdywCc+I8WQBWfYNRFaRajZ3CLBg5kr9qswfcTbQ3OJiRNYH92MuJul5UBhPuml5CmdTw&#10;Z0jthJ5LtGjhYjjYG05u3y6h1NBl0MGNNWSw0yS6pjYKI9upYLcteH+QLdCOnMztKZAPqxJFU9l9&#10;AzMuq6tJ//pV9/Tg/rM787Mz25tcspDIIGYIYpFqJ2PpsVw+OoZ3Ijg7M9rQHgS2qIXGlrKMSV3j&#10;klSTM30hnPFplTFRwCa0ns11o4ZprTLwsIZQBubonGwO12oVSKAfGyYHg5tjHD746OP84fXrF1fn&#10;8/XB5eKDJ5uhHcrc4GgkC+8CHdVmwTKb04+pSkuzTiuLLkPLoD5+mh0hDpzQN1kj7WBZKa+ooK+N&#10;LMYj3oh/B9nDLAm8COMl2ScrKrRkJQQDkMHYaegt3GLhB55VoFI4IDrg8FuuXxTO1LEITyCvxXPA&#10;XwqiYw+Db1VXAL1yO4OnqOgKefiOTW3PdXqgYhy+AmQoiKOVpDvJ2pISVEW0rS/koTHqeJBIauw9&#10;jR5jkmbbM6wTEk+S6nO7uWMWoFGO9HoPBktzMJ4Bv6GINbY1vKVmwVBSJgXPHpEI0Dw/UY6Dig9z&#10;Tf+4QdYcWh0V9GC5GoMNSPOUN6P4FfrbPHsoKgUUKocmwHeRYuJjrWhdzq6Hl7eTF4uH6/TFszc3&#10;CiuHyKs+SARepAkMVsEAyEYi2cGoDoGaoODRMBBBqwE1MbepgKS0GvDJsy9p2ejZOp05VQE4N7p7&#10;68IEF9O2RA4aO6Mv/7GHmcqSUL4oRpCAE9zkvUfD4vbb8c3t6rw9W2T3974Re6BypKwqAsjUI2xj&#10;2NSfLD6/9/Uaz83pAR+EaGYVXvleOGvZBrEs/D8LNmVNaEERAAFsqBZFub5Rw4wOE0BqAujo7amQ&#10;5qAbisZpWCDBdgmBXXJz7iYiE6qbwWojHLL271WDfMmPEXub/wQVjotsRUePIW8vkq1szNkxFbXY&#10;FeRukxCiR2yUjZwoKdMJz0OYRIgWEujbMRYfiUHAGVoCjpoynFgjC5Yb7ESln5AuD6qMsRlhRtQK&#10;7SoSsKX5QrIH/p9/oaUt0HqjPHlS9DzbuMFZpCfSUiqmTVERjgUeS2tpXcJ9I2gxxSDMQ3nFvj5A&#10;VNrOeHnjJTmLemAlC4WXKqMV42PTNjF4ScMI/eyf3Fwlq9t6vXjyzevbGZc52w7hQUitlF9mKw5h&#10;NhiBTXZ2aLKuvIu9ypbYAHRNB82rrOXUtlpjleBBgMRANuXBjOjNzsM80mFL2LgglbOFVASf1Bb/&#10;bgWKNeTkR10RkqfUN6nkfDaersw/fnD8t6v69Wj2/MXT67c+ujm6tAwXDYWe0DY/vSGm7LZH/8P7&#10;/ewPAecB8kgG4HQi8or8oI0PhEMRm5i9gwADEWNUislUffSlVG80u2DgREaEDj9yl9knWCg65YlQ&#10;DeQUh2bnNKbpij8AHcN829qOZbGvfNCMIqKzTiLRWYg8hSyxBg2pFXs0vQi41IJtcBCpywRwbWaG&#10;78f3rEDTKOBxAnl8UClFdYMLLJ4M7RZTH3pPFDooAodwm4gLpHuOCjgB1dpagTRFBayMB4INv9c2&#10;VEEDtcd3ZL11NuRnHLAgj8imwdBal4sPYKTuGA8KHEuDlAqHNrgFjsLDijxzltEW8vDt+q04BQS/&#10;MnctbZuFgZXZtxGUvgi+AIA5nwBYxFCEFqfb2bp801wvIXxODL0947wVnBqfKgC8eG3zYiyzVwnL&#10;rd3iLzhpP4J6qmgaWI42wKhSo4haDEaBzwFKg1FjExYJqLEOR2fntXhrqrTEgEZyvrNJDunZSmSJ&#10;uAWPyPJV2elo1p/ceZGu//DV1fLDT6Fu374GFG1koKcUA2kdo10D4/T5navx3vVVQaZmtZyn5UJl&#10;83afEBRWYV8N2QJurGLbUTCWvdpQ+jBgrycJwNq9NbntdiSdlpfPfgn8xCIDty087Uk2te8DgTq/&#10;FMMOLSFTVR18FFAPAq+ENYy6BX5XwlCdvIbLvKttWCIEg4o+6/AxAhKG3IX97HHvJIwGp0XIkGND&#10;JYTEakoSKePdNjADDi0jZ8COLwonFgGIX2X44y4p61CEkO8ip2H3HcH0DptsXw9SdE4CqAHOgwGY&#10;VNMDwPCgy9vQpSGwtyyisZC32pE0/XoPiTp3RgMcC4uQikfhjG3PlmrKfZ5wi0ITGXIyeRGaYLYy&#10;Y/wwC3p4kF0qet12esAQAy/ZtCiooBjJCX5LA5cKCQHMR5KjiTuQghuM2IVQDCVBXagEQEoF2T6H&#10;AeYLNWRzSVkSooVmAEKtAhdaaEPmoJ+jPUaUkI+ogR2P5tx248YiH4GxCxko3IXrW8Ojw8sebIb5&#10;k+Tm9T89JXR/d9AtRhevuAnwCCwYZhSAIMRSR6nKT+HIzF7CAIjeHAoPNKAt6aeEA2ZxgsiSTmJ0&#10;EtY4bYIjRUvpoVpm6Eygm50u6Ng/EFbcshjSZbLfuNKcr47xAhLCA9ejnAaDkg55PA5n0x5V6wwl&#10;1GseX1ZpqLCKHNsiHP1cIWLlScfoiTUHWorNgxZqPykGnB12h2zLkSwTTC2ls9WvUa6IaNOYMAha&#10;nh4LxZplLIq5rRoE0WhJMdb+jOD2RTKrcYPzh9EPIEjuIJtTqrrJy0mtK7NptplJJ1Wvxzq2wA5G&#10;QC5ezIYghIu+J9tyjRPUKw1GI5kzMj34BFsJmTzDA1LThgMGOwGKRZwaJSGjBdnOZTWglGWxn1WK&#10;UDnem9RD9SOXZNlAYTgL0mZbrIoDMF2ZWKrzRn2EWgtPJWwqdGeiy92D2MmFh9IUhV+rh/ZA0wHq&#10;CZAhqCJJ9N6rcVMPV3hgTZdCNGq0bOD/meOJvBrOeMihbNIF5OQGdnC/3DsqXzevfncx3mvXh+9s&#10;6pvOO8DdIHNRWxokvhnc/enjRwLcX10VHVqq/JX3HfW19crQjN1yukfkjWQTCh0SjjXUA2FZ9t2q&#10;H005gIPtopw0Q6WEkHHtaMu0Cr0jKkuY0xXCSexbQT++2EvOLwmVTGjjpZvfqNOCOzVWvBKPh0ET&#10;P4iMa5dQmp+6VAqTtnsO2BBjdF05jjZxSSIjaLFA4tgQbucYR02/jTyoUNG0vCD3V8eDUI0miAJr&#10;09GXSME21lGaPHm+p9NfEPYLxIc6Nn0B0Dq8SphOPEOXzAVbuLUaMX/E88yvWVwKGT4oa8FXiFhA&#10;RMD+Lj61Ko+IbVRpJqXH2wXFAgyYDdlgr4c9GNiOJy0k6jHyzeHg+LZKc4J6IZmktYDFygcZ6xJN&#10;SY1I39rORwYrGjXhEVZQY0oMaEGQTNvIA/ujmERJ+2FMYODbpJRG1VWgj34ihfUMuKONuFsIP1t4&#10;L7hkwnzFUiIUZzBybdp1rLgfG3kQSJAZdIdHDzd30z/+YXkw3CzyXx29ZMTIM3qDTStHB8IvAiB3&#10;3/v8qGjmLw8+/qDhO/DTO0ETULsDQFQed8xFhuxEywrcXcCDbjiYByRn3LLVLtCrk7Wr1X5TA3eJ&#10;22Vfkki5Ovws9kWRUUSNcDEFhk/vwOKpBIgDpvY/dsNs6rHyq44PTkJJELs0opPcqFCqTDSAuLIc&#10;D8y/cTv1C/rU8I94YjMDcx4+OJQ67CccYhvkUUnMRZZFXWtjqtAAIcfiapCY44FJOIOYZTZo2KMH&#10;1Up2/VjAWuKw7DMolaQEVJYppZiBJMySso6gO+2rh7cqrAM6y/rxJflIMA0bkiIFt1BJR78NLDaI&#10;cluQGEimEk7k8nrYacIg4XUcDQGE5EgspsmquBPgrNO1QqmBU0N8xNHFcJrYR84WaTKH+3a7tPSz&#10;k9phh+y5CYqLqZCjo6KUKJKFjmIIgu/8jh6ghhHIZVKiy55BHpIOEDYew+YHQqTzeWwU3o4JUmmT&#10;svaWV9VoPMGqMzfCiAvzsUhGBbIIz//r5mQ8W/Z//fh81C+uUK8wMEi3M9wg/7Ldu/9gUt2cUdp5&#10;+asP8jehf8a532TlZGjTaimRORJ2YdFicA9k2qCZAwhpGjAyr48Ig42RCBcJ+UAOyR6+6Joxivii&#10;uK4dLqRbOPoEhqiotkQsC+cxO6pZSpKgWxQ8k3SNAr1SwtIEgrCpCdUCRUCsNhVf5oQ3W+cp+Jl9&#10;BY5v6YDD4RwArRKgZd/VY0yjmAoLKxHAY8Tx8LjwAbSKkrcG9kj78o8GqkcOZQd8RNsehSU6RLFb&#10;oLIkBLZQhXqypdOwztw0TmRUUMsPD1+no9HYvnPlUFWlC12YOMuQQ3GS0UoKvMXmjrDL2g6OJoqK&#10;ZuImDV666G9FCnvps8kMM+9E91svH3thyGCwTbjhdQ7FHjF5rj5RynKD1c8P5gAjU4o5BNLiRNYC&#10;CUMUBDDfF45DcBxDag+ctQjOlqCpqa1dH5CHBAxMVqUhoeJHUAF/m01T74TdgMGvQZiAgwZQe8uS&#10;AW0ovUSq3S+rd747SF8vjpLz8q1/9+h678X6DY5Vdbtd/dIkstr/VX35z4+eXa1eLQYPDo++Vy0o&#10;WGLZw3L/tzfXnCojEGdSdVvuFwumCDDu3zKZRQM4m4f79D9xv+ngWFMxJtz6wnYiExbXCuILyQ1D&#10;7oIOKQLEvuFex+4MvTT6vcH9kow8vK0hXfQSBAklDFuXjJQY8pQHD99bBnqJ7L/6cWrsOc2LiGbt&#10;VAwWMiZacULW271iIfGPxzRCB1YR7TTAr/icUXHn5MPsNKvn6WSFmVcFQsqKol0hXW9YgM2sFJAx&#10;kVUcyn8k3wRMIQCwHcHrYT9m8mA1+dcfZR/eeXx6cCNOYfHEjrtJmE2RlMnGTNTKTFppDJQqNg4p&#10;anTg7FV27wx0N9losyFbxhr5hqJIAj9BqZQ7EfB6lGuin8eKh6NG9LtiN/hiRjcw8tDpBQNwsSBe&#10;6Z+V/cv30aXnZVRzkTym44BpJ/5k9zaVbRyTjcv+uFLDHH/NfVotSByRN8Ly2l6K52NP13ZYMa1w&#10;3iOMTg4AO4RzOxiu6+H4vcHXo49Wm1/+1b+6vXtTrsrXRNImlMB4QWtqBm/dfZXubb/qpz9MBk/X&#10;4wfPliy+2NemHr38/RsTcwNL1UbGVPJ75IyCNWozP4SWLc1HN7OrtHx87JAWxQ9gEOfZl3gTRG29&#10;ceobuSxiq/L/xIZtUBgf3aodCbMxWmRv5qycDU8uEzfAUyjVUyUxsnIa4YUZDMho0otchP/5yY35&#10;rWQT5y/R4BcH14BKZp8OycGWGL0W+WHiBOfNRPasv6n6k3eno3unydHoaJquWE1FUfRI5OJaGpTd&#10;eeqRWoohlY4Mk0zXJDkInjf5iLVU8emg3aerFz/96O7si+X66JPPTmf0sHDAYraIM8sMCG04EzPi&#10;9GaQIYgHojdfXtEAxVfIHjDdNEa63KVWKjiPWvfopg7rZEynC1F6KZBNXofzHRlTCMDCDhKq1/1i&#10;sGFoGqnQ9GMHVaW4To7soYiAbjZKnBIsSLzjnKGaO8R0EgWpZ29oLTS7A+IgvcicpbrqAJ22mEuO&#10;Z1G5Gfbk0Qsa+uhwOZUtzS5HybPhF5/VP/nkneQflm+oxr2CslU78YZ9l3Pdl/UvDmYpUtyzNycv&#10;b6eHSEK+hLiD+CYCWvlqwdsS9RFOic80+HxdKBAXTowEBayvYdrbjHbf5rY/PEX10IYYSb+f2fOt&#10;YFfa7FOY0tEWLbIDtttT1qmOPrq/d0adFw11YTn7U+KI/qh8bIdZFE3FOUnrHO9h7UY6lCVovgOz&#10;vB2nw1tNAYeAbUP8TfkMkxYSyp0GB9GIPXFYlB1FGnAXtJ+NUD3qzuNBsT++KtdHVx9u7q3unWME&#10;PMHRM8+5R+xWwpZldYsUmUTU6P6B5KNYJBLeFrdsa8Setv3+5x+e/rG9+Yo+/O8/eyt9aaXDIBCz&#10;XiseafdNBLM8ozxFfStHQKjHtHLIXD+vUNoZuDA0bwHBALgHYx8KnippjE5QBQSHiDoPdDp7pywc&#10;EbCFQpkWSalI7p/n2BDX9WYNRQipISKLZquT2ZzJkwUgR5kpKiw1wU4/gn19q4370FZtTyaJBlwn&#10;BZO6BlAUol6geZtoAcuTx9m8WOGiJRZbGdnljUl7czxsR4fZ8ubmrN48mz5ZMnB0MI+oUVwDN73J&#10;779YXMzPnt+kl3fuvXr9vPr5i5vR6f64AvxtFvIkSEdInUBgQ+lZBUwjNVZoSCNdkAiIYZvtajWb&#10;MSSAjEzdkuzzU1YPYqWTPvF7SCwHS9JEkxkl5elfXUyvwAZFFgy+fCBPTmgM8DNatcD0BIMhwFsv&#10;ZX0M+HajPQIYGfTXlztai+X9wGLxFKFCQNVOGSKkBFhuOgqlH2k0OdcEGaxxnk7ffYds7uSPl6Mn&#10;i09eTy9Pnp0yJQUTwBJC1o0GObXZKUNt6Db2xZWaYvPshg3FVm2z5VNIVLacvP32n17de/n3d8ev&#10;/tQ+Xb5VvJCJh/mTda4HJyyUPCb9S41WTjDOz64TJSZ0djXVBo8BhpjhxbI87MglzHSqkXiv+o6s&#10;P+lqSOwE30bkLuIpWsfMQ+0VsyrDhVVahYUHrOHIMj+EMNyONpkRqLZp2CAfgx5artHCKv9m0Atd&#10;fj1GMJApYGvKdpJxd039UrsLxcdVLe0Wg2ohplLc5CtYjUYHhkAWK0OYvd8sqmK4uZm/Lm6uZ3em&#10;T89LxJHMcnkx1AO9BscPmab6H795+uxs0nxP2HFyu/l2u1oQyrHZJeMhgPFsPVe9Idk7XTo9WnlO&#10;juYGxJ9uL6fdiEO0wwWzeRQWVOjzt1cwkumZ2O6IctbC5ZM516kpT3764VdXLx43k5qCM7UznASz&#10;9rpDB4ra8hjStQJFUOfMTK30BACttbO8ZW+W0tGUOqS3eYsbciIsR5D87ONSvgw/z7GtASttCR9S&#10;LhSlFB8ZYnlP3k8nN98/f/XoYnr+5s1xWj94xesGoiAWbaqqBUfxONrdhiB5GqrwkFgV6F46EdVf&#10;lJvJ+/Fv/t3+xfb352WzXsxvGU9b0Y2oTxBKB7+yABkJBIdliG/PFuqMbVCnYIdBp7mwWbmEFETD&#10;Tczrs/ammDLwQfRPiOXxaxYpVUw1z5agaUwYg0B56iBxgwRz4pgMxHVKs5HifBkFLYyHUJCELZXR&#10;5cawyhTOyT6QXlN9V09uoi6ohRXs18zKQ9cXwXG4Fft2GkbtnLXZrKhH2rNhrbrrV4o92gJAlBNS&#10;L9TBHQlwM3lw9WJ4dnV2ebf785+u98gJWeL7GdJfIZOTNh++vcz+OENJtXnx6mSwP907Ovidc9bo&#10;bE1qBl8ZxHywwrDSjtwPvriiXYxYmN5Nbi4TtDkwIIORR0J+oRG4Gz6g2FZkPxVB0NnQhMrfKxnP&#10;L/KHwHeTB8e359fT4yfdCA4EWlxsy2auThhzMYLiZ5aBoTRZCkGVHfvPyDEEDsx9hLNku/GRwCgx&#10;bI3cTbZkjPHTicIsqjctqLzi0KE/helzQAAHk7GQd06b1/e7p9nVbHH0nBDmfrc/D4FBK6hA/pTK&#10;yBCwSDwZElkE3nIBVebUGCNWGpwt8bmoHefv/o8/LG//76v1+vaQhq/bxfphe8VlZByG+x7z3ayS&#10;Yu9IiU4mxNMxzcP54xBmnOBt3mw4j4kwDPcHaU4ZL2RIIDBhB78Tl3hh8/SoeYS6na3KKCmrOiyV&#10;BbdYUCmTXOtwDeTCCUnotIGlJlIgyy9ctWkxa8egDprS4H9yJvibOGFyh5hAFYO8LVs5TBENSkoe&#10;YJNRpaLmqZeSMxL8XMmH+i2XBlcpCaIrR/2r62r1cplhnF7frKckbvYVni+tXalac/qb9/80ffTZ&#10;n9oRVZHuxah+Wn705veAf94SChTES1zVvGeYOc9TrZjerTBmcAnYm2EcAqw7TUHk6dJv89GA5vgy&#10;+/lO74n4IdS1bCEJ7kXCd78//KH/9MkP2xsZhwi1+jWWjAlohGwEzzjS3EDyfSSGra7LxrdRxzqu&#10;KLYLL9naQvi9u1fKsYmHgK1pF2TliHZQCUP6kPqMgRjuzlnhWAnCHea2DT+8nU7/frXIXzftm/Sk&#10;n7SXm80NBsjih0oz0dWg3HlysKQXE0EJWqs0yeohO7tBooA/a5zJ+h/+uZ40324vno4304ObbH64&#10;bK+hUwESq7Cjx3ZPBJr6qpru33sl5Uvx9egXIal3N6U5UPIzP7FTwLuElpuBXbDYZTx42KKNVOdg&#10;jLwD6DkJuGqHr0G4opdCHV4Hd9gpK0ObbqOlXMZQ5QeS9vDyOEi9O1SHxl5AGXSUlZ4gz4UzoNS6&#10;zsTYyeqNpUPQSVtHgkjH2YzQGKWz6DNTjIznkeNe1wI5oJ5FcX41WDbojJ6dZ3uTHMtms1AAS5rT&#10;m/WTnBFVw4vnSIqMR5frT4tZ+vWC7CIfWhyluoXu62xmK2iUK4XLgzvh7pDQsHAXXDMKxQXzs00N&#10;oUsv8ykwjAa75+IGl9SOak1Ygs/FFu2fLv4/V2eH43yV35aTJTQVoiiZqdEN6cqzzdg351RKwQ09&#10;DWkUFuq5x3dUR/TwaWZhhuzO+lrapUI8FnoCxLEsIT8MaJrOBNHkaICws758++Lds6fLr5+/Xt5e&#10;za6e1e9073evrlXPjSwm+jpjKk+L9q2zikhP0cURKGGbQSvl0rIbR1GvKDfZ6f03v/vJDxfj8bPX&#10;p4hqbkcvVt0rh45y5MwpYD3tmurhrjSLN1fEclbLwDy2JPki5GFMgpyM/9XCqKTjcHuKIxH4crBo&#10;Lx6ZZTimKSqZQa1WPZh9gJ7J/nJ7kKIKBD9wbHtyg/BtN41tKPhkwp4qQ0ApWFhKQ0XlW4GFlHZa&#10;VWTUNuHC8nehMauWajJSVU/cG3yGzCT0DOR8eVm5WTwxKpY+CgA3nmEMc2oyO2eA/ey2uHsgBwKX&#10;atMhl5iSJdt6u1qcPtjceze9hK8OElzNTxZ/pN7JNNcgMEGeZECc4a7VQS4Ka1XaMydLVAl0h4XJ&#10;OaErmFIMpo/khU5OsmBjOa1SkM6j9IaFNMGoxu2j9od6sZpPVkV7i8aR8KzhHmc+hhp53tuceVdo&#10;C9EdE3wAoVwfBJvbdgzeEW1gTUNtxsNoo8WOnW/i5IAKE5eYtRLCFlHLcrS0J0A+yOGHT68Ov1se&#10;7FXT0dEkPxj89OZlsZ3Q6kIR2QUMsluoGhgWKIUYcpTib1MnR/FRikTvxsWzPQdZ8eDr/SdopW2+&#10;JTBgVPL71/MVvBmpMALtA0gn0S/GiDKRZPlFsMX3+WjJAEZRYc4ANjjfIARYT5vhlESTaSoeBcNC&#10;E4Knlv9nZhuNF3KgnA3M/sb0BDw6HQXOsJOMxjGm1oHlgvJTQzRX8wYAQ/QYXY1DdVyDGrqrmMhH&#10;UrLJ/bfUyXMrH2WjpaA2eQQPZ5CkKGvUuslKxYrhRkg0xW5kJUMkREkBT6bor0727425wd3KuRXR&#10;f8taaBjIptfPLgbn3We/ffe9fPDrn2/KwR9f2rsn+ZF3yTeOTSWnCXle7wjEM7RzeY7JZOZA4K4Y&#10;D7HNLAg5SXo0Wqer4XCR/QL6gq1YbJTYm3JQQhDZdDRYTGbXD+r7/1ysN1OGFQzvzjHCsFM4K6EU&#10;qK49YbpTL2rOLoUI+eEyPNRI6JzEooCjLkLHpsLJTg6LfMgGB+9DtF3o+eDZGXZ7Wqh6QmeBP+/Q&#10;z6J++P3mvc1wtqQjiq6rR/9q8oft/Zv10jiL2qrlICsUnLiaCCgmgVhuDWV0mj8kMQbLeyfVjix/&#10;3V99n915dP0mYZ7kq+PDZFk01zTFkZbKc7VhhjIBsifmXKtBTR9R2h4Www+HuH0QQHFKGxdIwRlE&#10;xvYar3F6nVOrgLUV6CCmcset10cvvPUMAztnJdKpy5wykBLgVHLqmvtOuET8IfkgGA1FScuYRA29&#10;WIwLFVdFdQM6jEMJ0a0htwm2ZlrfPTi1EBPTIWJug/Egv6FsgzcaSi77AKDJQ6xBnqOjXkQCgpKI&#10;OSF0HHFSZmA92hCbFrEzfJTBRUi5aynoLt8/fVSgp1umH/zF/ur06OAfKHPLUxK1Ust+eHKLjAIH&#10;jaALDTioBjnzlBCnYUKoYhgg7XQSR10HvcRsXZbo6WafxeNqpKIkGaLbvBVZ3HpdnI7LZ4e/H+Q3&#10;w/3qGnSjOMJDOkvGfIP9NUqxfBfcdJs8lekLfkxMS7IcgtvSDVmOIzrt4B5r0TkMjqVxeQhyDSYt&#10;UinCrh5XdGqDijtXJCmvVrfjO8kvfv3z33y69+m7D6+L4ze3l3AgzaKhgRDtc9BNcWxW8mbsavai&#10;zs71OkIIwPQiynCY7jwb5+nJaPX26DkCYfdenk4vMcBnUzbTa2/DUBgR9HFFPyD4jah2vP3RX2df&#10;Ht1/76MRrWC0n901txFEMmK2tSCUo3l61Ro8Ds5rcnYM+p50tFosj1bgfMjK4t1sX+3GSTnNVlEI&#10;MqGFFMJQEUn6HEHgQQNIyxExo50no6KvkCKbibFxHDuThd/+V//+13/5q/cOrmVyeNkCVsQUD4qD&#10;RYiC2vdB6wnHXNdOHGmLKpeT5zVwXVPZsTk2EGDivhV9b2EX1MhWZynoGeZ85fnN5HI+/G46ebm8&#10;aB92/3AG1iOdRkIsNIft7QyWFn/GjW8UDuS1DXClugxR59qOnK5Otx+gfllfra0Pwkv8PHB7yp3R&#10;4scykO53MdooW3Z3zlcHR/f/cZKdHa0AM7vBqxncaTaYwNXDQ3AUmglugzrgBPpMtgX51JPpKhz/&#10;DbUyOEtwn2q0BGUz75moRmhE6cyZrDpvXbEMzWjYMeDZDaEnp9h7fXx4sff8cPRoMVsUf/p+MJxx&#10;w6fS60mgnY8uKdB61JBgWyY5S4sESXBPaUfNUrQlVXcL5bt1N+pevzqu682lojdgTKt7Xw2xLnKd&#10;IwJT8YRH5ri4NIw+yaqT/Pnw+k8nP03/m4MnsCL3BiQtqsupbmHkHE3N7Lf1h0CyAoJxmLOjToR4&#10;XGAaeGKEkA2d8FAyKlZL6a33r8hj4YYyRx7XXDn90rCR+4h/N1mDUmzdElNFl8aOLwHgMtr74O37&#10;h1uKER98/OhirgePFi5paIB/nGTlPTiOoJ9MpdY3Rtkq6oRefFsgOMpkJ07HQJ2X14/5DdHW48Jy&#10;RJSk4YNIsa9vpyevmsPN5E3z/nf9P8wwdGjBkOviEBwoNMqOSEtAg6XUVrSHiM5EtMLAZayS08lD&#10;a2u7RFhlqcsbZL/Gf/Dq6t+IWpgJ2KkvRpIjGv3h7eMu++5gsH5PXbpLmu2ppvxIUolFdkawzZia&#10;Dbkx8EPAzuxyFcEXpUGPlkUl/3KQq9x4xZftdYI0mitMGmVTWgxJtW3Zt6Ec3CRmZxqzMMDt4uUM&#10;Vkb75pumfPpdMlhChYNVI94u/GvM7mmpNlRA6GbRnDr5PNrTzXv5KTsxjZss1gHNl9V5XX/xV88P&#10;j/5Ppwezk99T/+P9dg2fUSEgChDa52exJZvt5/eBVEfvnT35q3zxm2e0JFIO1w+EciB3S1YPbgRp&#10;LYjmAmBmHGY0zlELMFCCrY4bcT+jbTwvloJ5xyphZqNZDOCTT8LgUK8hppyGFjsHFCYicuJY6N5J&#10;nZFoVIMJoH768ItyeFn//bcXf/hfPn5vfCujjmMrd5S7BA9f5oU5sGipl8A2ER87Os0DYbQ5yYjD&#10;WaBxQUOKKhTjtIHiAjYDSV2jOXfWXBfpt69fVs/+fPnHueQdjqzRzx5ZRZOia03Th8xc508r96eo&#10;PHENDe7DSu+2hyRwUTGxc0s+AULObKRPieODJmAYYEnB/5HXTldhuj3Fz+6d/BOA+aSuumsqSdRu&#10;1aUgaZS8odYBSZVEVEoAId6kPtCQxzYzI08A182HwyUXV80yE3SulA1fuG+zBmOZ6FHlbvBEGDGP&#10;Mmke8DgCstwXxuBg1uevBw+/f/viD/M7EIyFNAPyt6fIjg96KNWc4aCTLlk5x6CBL/F+9g2GtTXD&#10;TYdEJQpqJevlor/MH/764Pn6TfG7YMbpB4OZFcgJNgq/bVBJN8J7bx2/evwPze+2i8X/9Pab7nsH&#10;DHvL3Ui7e42FYxS4CDargW6MK2CHJNsukiKP1b4C7qYlDlMnGtXoondc52qBqoxcIp4YTA3Um5Vg&#10;c0MxAd8q+c0WAlXhrLYuVoG+j/br7uRq8wMyYb/fu3v7bnPNpZVvgdPnfeUGchnGah4ockABwOtN&#10;iE9TrYsfBY5dtGDRSjRFsXrtc3TXizNGUwj+WXIAmvBv2nWdLscv3lzNpWgSJzZcMOB3xUfXC7JC&#10;Ch0m5w6PMwy3BdSxhVRRCCyRKBaCLM8X7ESEYuvsc+qOjoUNyeZoVpZ7QdJCu8B1ft2+rusXf/Fw&#10;b/bT/SeUXBxLriaKrTEaGtKCyJZM/c090ZdCH7/ID08PySKMB9z5acyv1ZXoa+109Qvl5hvz70b7&#10;EZrYcIMggXmJnRvbAnhfJY+ElrqbZTX78+zVs/QU/ZBBQi1YL68aDZesaRBxoxsOamhgs4bylrdd&#10;UFOAXWGRp4wKGFoxFFuGc2a5bP/p6eVy+sPtYbFXU5/GRjpGw2tAOocHtIcYGet7v917Ofp/zZ40&#10;zeQfp+PTfxmNp/THEU7JGoNvAmRio7sOAbA1eZuCCFugpI8hsrU80e1SHnjgsjF1SGa2BQD2nHWk&#10;rQFQoihHLBNzPPSkuCsR742TRMV5HClB4NYqX4V+eN/sT04uFtc3L6//+P9b7i2X5W07t3VbJbkN&#10;wL7+VZ0sq/PEc0TLgdewQPcns9ACo/kRt84r2GOq6aCHSP9s14hNKkqHBbEoonSSl+HJ8tWzV6tn&#10;t/iDkNsNJkhsnsEv6oCGCvYtkAvV08F2OuFxFrRcKsICVQB4udo2t9QO1dMwlsi+UPOg6fa4ZFwV&#10;jQPLrw5/C8I4G63uNRf30+TxW82rtLteYcXdRwseP2L1ToeCwzeU8uHZ0pEX5YN7e789rdsTx7MA&#10;lq6cHKBs/hgWYFgMhKGNmaJWFT0bUcyzqSdwLqnzuixCX04ghrJESa3NFqeH3byfczrIfx9deMYp&#10;OJCQkMMBxdtAAqFrx9JxSiOLRt4jN143Yp6EvRpSUp3Nazghqyfrm25+OZ+mnz3fu6FR2jA2FNE4&#10;25ZqQgIiHx8sXlb7f/ju+2Mc0IMvhl+XxeWVkgEGvQlBLlZcTAovizY3EYK0vqDKK0es6zWZpHj0&#10;/9ctMSxSVlnbE54Hj2sUIlfFV2dICxULaX2cgxjBQAUGOSy0Iqy/OHu5O1430+LwwetyOPv6T233&#10;+YOzZfsdANqIJ7B9WBmfaEGNLbUCmE+o+JmjDC9vgjPCI6uGg7hL1SECZXO9vyNNR/6OvQ/GjDy7&#10;I5wIXghID+8fDPt974PJth8AI8l7D4kIfRdhQIJ3G8oPYciU9dE1aQ7WMIyFBHb6OAls90I8gxQx&#10;zz7lz6HuQOqOTaLusmshzwiUMkY23V6sylfddXa+rpYXqBpac4hBHKqgUNfxommLhFfkrhLFjjF/&#10;t8tt+gBSGofeZjKyBRu8JcjbZ40NLI5haIiihsVmCZwM7QmUH+SIKEO50OFEvAqZxnIPCdlxv1oQ&#10;ZbRHFHMGF1Tp1QrfqPJsOwoiAFAX0HhlRULu0ZA9UoPhaMlhV9yCp8/L5So9vj64ZhMuaX1RFcu8&#10;jm+2B9ganjw0S5LI7ANQXR8PGbSwOG/O35oev3vxDJnE4QsNCAtFsS00GojseJ0WWqMwUI2m5ghx&#10;zGBraXSc/GHfri9s6MAaN4i202eZbvcYKKOHA8PBvFGitbdRbRtk+wiCaaFRhI+rZDosKzGIq/P1&#10;YHxEtpvvvfyvAJrlMUMMu6XgKJEMg0hJWIIMYojGIm/Gm3aueIXSgNGEEgMBYuE8WgmCg7wIQ9dJ&#10;rqDE2ShkqxNRtnB/VJCQMmo2s3ZNlcd+Tpta/O+IaRkuL5tCbs4uKy0OhvPhcntj1cIajYeaxuu+&#10;hqG0efyouXeFqRHG/DW3mLHcdrxY2rBs70pJ6U4hILRNPX7TP6GXc3b2eqhSKSVS6Je2FYRAo8RX&#10;CyeuMIVtrstoVLwp0+3qh8UbVSuJ0G01VkVWJTkFjT3F0RYv5ONG4mRIk+1AwY6wYph0FYgCzUHv&#10;FZOIfqeNqNvtAoBiDGalM4vZLRx9MWFqfPERzGRhz+BoKhktLxalLaZgyEAyR/L0T8bz5SLdLA5u&#10;GWr3cnUALzLk1nZ64LuIzsMS+JGbcDf7Zn33zt8Nl0/Om8X180fJO/+FmpMGwoSdxzeBJ9YOgptx&#10;5AhAOmGOhhig1oL/srLMgTa4B2cgOPGEtzB+8u2P9Q8KCQrHksVg6dwMOm5wbCYFDpMT+A9KLWfX&#10;qKWZjjcHyV7+6n++HA3T483NB4Ont8EUzikbRv5hkYMKBAjplinCtpsIENkNHnnwTkVFnqdCo/Ks&#10;YXQUS1Z13yohGWz0vtsQhSgqFALVcDDKIZ2qCBd6MGp7KD2hwhJdwO0o5KU4je2SYk90q2E4MXV4&#10;ZarlCqYStz1On73y8qIbl/1VuHEjwDgK1hJDgD1856RcOA9scTzLL/tL+khCFNvcOgYQUs8J3bPQ&#10;sLN8hqp1X+1l6Z319XaRPOsv0UlyPCh/r9ZSNDZE98xgL/J8LD2otJU46x6ceVX5BBJs0LQWgREX&#10;vZfdr3owzWgM2HzIgERyLTYiuzsH1wttK+2CSOQUVoHNm0I5EtRBvhSHN7ZkxOQuQB/f626JfhY3&#10;k8VNOuVFuGdOlLKLSVvtMhg52jlbjO7M8/OyLQ+/uh0ls3MaoB9+8vXgJatHTi9qbA+SREIOOTwk&#10;x2plqwXlJmeR9hPz+AGN5rYAyftXA4J9AU6wNoR+nqImgHKGjbJMKR7A8gslBvkA4PMKQYcokJ6A&#10;1NaaCkTUdbKdXGfL05f/Na+v1//dxdH1Qf7a4xlVIKJGoUTolvtaKFWvjZt0OjUe3pRMvaCQW422&#10;KUWjYy4J1yC5pRWUryTCVZEG+0G/JEhCw5BxZMsQQu7G5A00D6nrCM/PTkEENcbpdIXmD2omRr0E&#10;ZyMct7MCWQJuA4OFRlOWuy6XV7ec4JolWmdfyixTOoUGeeezSauUPWytGvBoClNns7kezTZLeM1S&#10;kKNvYjcdTZKtlpvrKX2/5gJ3wyK/d9bdXr65nY7oZ4GUEETK4PJatgT0E2Qmgs2mjq5yIqAlHzrS&#10;ZaXilzkwDHg0+HJGlDobQa3i6sHjxRRMVrOYzErU2RpMW/9UzJTmIMAfQE5HrWmHgtcuawTfLvmN&#10;4y3NCggtO3hrsuSWM4F+Kr1+x7g3auIoC/JiDpxzA0qE8B1HlrDuzoc/zMZVOzt499vLj769Yg32&#10;bS9ojgAU+HHpsOBKpDKORBdMNYuU/292Yi4N6UniLfuu7kmST6aceZYPqN65vrhOLhIlZE4L70mb&#10;tMMyGL+M/0LgPzozdG7O4YHlN2ing9PTh/eeffuszjdvH/70nReb+UVENNGhA7BnjyGkZYRMjWRg&#10;uClwbd2BK+Lll3hi7Y/DJWtx179i/dyur5JGI8L0qN6nQwJS3ZUTLTU2tj1NsHQ6GcekyYEvhlk1&#10;WWxPslHCyFWeAEIOWf1oApmtX7CqUlKaxRiRv67jz+DUG69nXwgbWQQjTgCuVJLS99wz67JVe3J0&#10;Ot7b5ICOzCc16AmFIgkjGq14bq+drFz9z2Q82YOvcfns8uDoQXYDFM7SOWE3lOvC0KE9JsQr7hlt&#10;l3Flo0zrUTYNJxwWkpJEZHOY7V2hbII5bYs7KORQSeV3QZ0lJEqgoMAqtw0hMn4yH4ZMX/SAgGSb&#10;i9qJTeqy7SYos/cpDni4f7jPzC90SuyfcvwpK+y1pSWV9JODwsU0djWHuU7KVX7w20//djBJxsP3&#10;f7qZPeXHV87GVOscXyxo6yQCmQrUviKWKaY006m2EOWvQTZ0XqpH0UCGuwYTGOycwxUj56JS196K&#10;idDUGOpJCozOELQAWJAc6gh4XshmPQzp8qA7XS2HMCrqvv7rB/Nv7oxfMW0w2kls8NLtWN+ikcz6&#10;VjFycrGFCw+VbE553pkdYDYAmfDD4XV0moOTa/UUHJsdhXu8g5VFyhtcTp27vWi8kuqUQYEgYIMM&#10;PEHSqZgp9GUqyS/ZJbNKmR3HUULu01ZC2B1LwsJMnUSGBmD8fx2QF69NptJA3jQ5xZRZDSQZxNVt&#10;FusN7WNWMQOrtPfUAMlQScjUwJ77T78t1LguO7m/rce3T27H7z8YdCtomxHyxohxOpSjeVVJMY4T&#10;vzsF0BJ9g/2k+49wl/9GcoFrGVIhnk+19yRwePkO91skvfTaQ2dcaooNycX4LYuRhuC2NkhbKTQg&#10;i8loQd9FFMLRoOYayQaoFM3SJs92RPo4cZH6/KBlzoWf56hysY+cqvvrwfF6vGhPkr+8rod7p/Pv&#10;Nv9vY0qtaoqOoOBGdOEZlVu7gLZsIpOuUE2wN4x7DoACdXhjvz7YKQYoqegittNOLQ10P0J8gfqH&#10;bbxRp2jGg+MH94dH9UyKUUjzKosK8M2zOT7i4Jd/OBnuv7v+erQ6eb8qPnrz1TlcRWOOGIsQFTKW&#10;XDTWYZ3LQkicTmFAZxQtwZysTiI0KZFDvCtEkaPVQTzbBMwWK6meKsFJrbKyLlhiS6xX2tDRYRtk&#10;dqT0cHn21qO9O9vbkH0giCr2lInL69psBSmGctYdXUOZEg3rxrDKYbdmf2HTvHiq80AxlOikDbZ7&#10;t2FoFT2GrWG77gGRJ8b67sK2BwA7LJgCCWRhKjyxe1TXMa75wfQiaW5efpt+ftQ9Kl5QIjWkY18I&#10;94CTQmzS6yRhGm4pTsx52lEfUmVI/kAHe8KeAIoh+GVESaO11GSW0TtwgzZmNgGzKmPL9g2bEVRF&#10;IRTEc+3njxRWTmEwoeUKSdJzKaEyW+8A0HRInWpjSpWRqKuCBBJB0xHlmSE9M7h2uxZBVgpa9Mf0&#10;RVEanX/001/8huHw/yzfP/qO4mO1bxwpA+MAp6wOh5wrFjDGAIzQskGGkXKVhEq22NfbjoUDpKTY&#10;bG4UYflNWQYv/zaZ/ubfjd5+74OTt0/rGwnjAcwxQ94xO9Abu++fDmcnr05vv6uXPx+8+uHiEFE/&#10;Sq72eUfntEUvMzTBKE00yCA8VakCOhRbpoJrKmqqtFVMRg9xiBh6RrYc9FAm8HEOVDCJBjHvsPVJ&#10;YoYwpGLGgB/FiPJM1uyP5/3NkhY3haVYh0PZZFAAcJBEGGm7mNbJpACnoAldEuKExjn4gDs5OfMr&#10;HIESIv1qrFgYSYioRGkmvZR5TzA1k++m+mQIlBKJWvyPxnSWhvcZ3uz1+2fPtm8/OBmdz/bP0BPz&#10;cEfnvkC/cy5UD0CyRCMIj53/JSarq/GwVj2ShVtxNdSkCPUen4xYQI5Clk+LchETMoz+ubL0Ncvc&#10;ChUIfr7cMMGDZgc6Fft9Rzj0aC/ae+ZVicpJUsKiERZyFhCOEfYUeabJrGjFKMj9+FKtqYkTic3R&#10;Ot27Xaxu8pvrq229rtL1/emT3w/t9aSWSjiGqjZ3CZCWwjscAxgy9hgpLESoDt0/8pOS1h1bgYWF&#10;lUXjGNq2o3CdlGfLJkqtS9LA+doKuf/2/3k8u391vm2X70666/wQkI3ahditE8/I5sYz1uWgS5fn&#10;f/3TxaTcrq4vaPoXQh9jzPzggDJCc55LZq9teH+urswcc4sDan2KcygyYwQQiKyiS/xkJOJcZNQF&#10;ldSHHGjEWtvE4unaSZB6mBnnzp8SoBHRXWNWi/FgWKK7y35RsuFZu9EcOkyxt1zkP69QNc/WFXQg&#10;dKqrG8YGfaJvppLH2AGwEpvItRY7udXBEYB/v0Qfixo/ArUbUCDdgwojMbfLuE8DvmvjHIwPl5P8&#10;7K2bqyf524+SH27ObpCzglcf8L+N0yLcOiVLkOYDPC7ihG//8suf7B2ckbENnDGiKzRkCrkZa0Mo&#10;aZfWWYdDntpxT6rlByNWxkMI90nWaJMFGjmSGkzpRc20nXYLeeP9E+6QvajyPMTGxHTZSSlzUXFR&#10;UBa4By6lZcFoa6GKnGenm/n2YNlMs5v96/L7F3f+w+8R/RfhdFGc5iiaiQwR/Vzo6MkQ4nI6Xzhb&#10;LDG+6ixT/OQESIoxw3cYALN7DF2sEcvMZ+ylegvGNs4STNKH/zr/YZmdb/6GkuHy/nxwY8ADLEb8&#10;IPFFY13Oh8PNeP300Tv9Jf7i4jW4qHGGsh98ogCdpaioExoGk7ko4C9qG4/Ms9NlIQhjii26S6oh&#10;69sLH23Nvh7tLYJjIwiOOChArEzhCg5H8F6kdK7p186ya2ZkrTj3dPFAZTP9A11G2JcYazye5hf2&#10;h5fvTF4ky1vwzvQdXIBHIfsN5YNEiDDdp6CR0lE7nKpLLGmonS8NKDmipuNQznn6ugP4DXtpx0GM&#10;RI4Yyxbm9Rt24KPk+T/njz5Z//D5Ud2uClBAoy5Qi2ALaYaEK0PRjiy7a0Z/9cu8HG0vq/kcrFry&#10;gOQjrdVu2ZzxKYhSAjIStgK9g8bsCOig1/JZkfhpxwoG0TdAsUU4/IhymxmVzG0lBQ2w9DmebbJQ&#10;W7Jy6tlS/mPoQwQE9KbZSBIVTLqO1KKjusevPky2l+nJTTe+d4V08de/K6YhbeDdoNocsG209wKi&#10;wPWMiW804kP3ptNmjkMcocfigAW2GgpCFRoJMTojYk9DHFFcLjnxElgR+1GPPx9f/Et2fvFdVRw3&#10;dTt6w9HjImqgzdp5HVPI/iK7Wv2EvsaLzXL1dMDYSte3shl65yVCIoafpvNDI++5itWzYOD2Rx+W&#10;DKRQvrBRTtBZX8eSk5vqvoVHK2dvFbU1sPB9inyzod7v4khhK6YM0NCn0P6Gi8XM0mrJQFfwR5aA&#10;Ab9n9Pkxg2Zw9fV61YxY8KZ754wzToTyCYVv8hHwDUI81DpIXcDKLasFNhicSBmZzKw3sMcviwAG&#10;tQNKXiAsXjAevILlwLywuvt6Xv+Mrzm7/PMlIgtb/bTBlKBzPLvBm3ESx7rMRz85Xj357mx48uh7&#10;IXbFPqiAhEiGCG/A9UYwpDnZQv5pR5Qq9kIl09YnkVLiFXSegk3LcYQIDIlorYajoAf76ShKWW14&#10;wLduFAihsUJLYoBrZshJVORysM/y7Xqi7FGiK1RLxbT7C7gDTTGvRt8crV/86c2IThDpUpKG5ZKG&#10;epixnkymmP9q47zqhVsZ1KwdyR+Yl1IGTIykHmEEaYtwgMCGHcSMsPKitFM9vmImd3X/pJg++4+v&#10;796lcnrdzdn2ktkK1s8EBEPgdJ01NzfN0816gBTwH5dJzixOiy7cLwesInvshVRfTioifjjEphis&#10;Fqo1YfoY1xjxoUweFE0Iv9SklSSDkpeDvKK5MWbFEr/uMZJI6NAe0qiWcjYYSbao8gWHZV8RQqT6&#10;N9l2XqO3QCfBEn5Tm48vF7ezcbE5qvIrjvMBmvJAbG+c0kN69qXCdiY7ttWL1yG2ZR2Mp2Seot/P&#10;7eUIqOBS2WgC7C1mAk/INp69prQ9BrfBlaFYOZhu8ttlcloksxUmY6RCXLRs6lmDMhkVgGDRHknE&#10;nrz18vdHzw7zP8wezFDCtKnRoTrUijF8MqIci+rtdLSYLFAKjUbX9uuEWD96ZDc0akQf8h50TnQo&#10;1jvpNWZIOdrab92lyTiBGXO5bP5RddDiXfQMmhYQGhPO6Sy5b7TWRTBkbw3BDPNytoubZNFcv3p5&#10;lh8AK+rWdu1/9sUQUUkYsXgXjc/0CYKzBETggBw6rtBp9tYTBQfNXXaBzQT7VLaZoWG7J1CxUSO7&#10;cE1vHwNvz9Pz3z0ZfHebvbfJftEP5g6SZTZjEKX4edkzXb6XvG6K9Zv25fcVFS5xLSG/oBwEV4SH&#10;c4qwLDhNWgzqsXQrj1tBdMyqhTTqhkxZNYPi/FoKC+ai45K8odArrfLnG6a9axMtxJGohC7Qpql5&#10;bGwJcZqzUpQgce7OoJur2WG35II4rJrU7XZ4/N419F4ODggX8m40u0A/+MUW8g9XYaAkr6mkJS4t&#10;uU/JUaB0yl6atAExMToDMjXO3140Oz3U1UAf2wxV0uK6GO4/Gv9d8vHR4mr7pmE6CdwtQRQnhIYy&#10;kR2OcX9BiCMSzF/1P3t+Nm/Lu1cJBFFuajZC3Bx9ESLtHbDvBTZZ0+rAB9tQv3L3MY9chzVRri0q&#10;nExI3EpqCQUHyuVQN3MUqQWiERwGAkUEFikYGwFGn7QkKccabBgEuYavHdrwIbYIJ0EucTLN1g1w&#10;6Khcb/pyeDwOIosINwPbjEMsIOwmM9sGI7N4U5mVszJDaYioH2jtQtKAiihrqyCWt357A4wrl8gw&#10;zMvNpE6vBf/EzNXyNPleivvFyfxfgPFeyb82Xg35U80XHwLveHlZNi8WYL7gA97LgN+hIzuuiYE3&#10;VP8ilOlK/TNt9SHELdPKF8fo8FPF2KDAsRA/+htXy47LKCyqMG3stdOuQwBJ2R1lt/lhxyhJY83e&#10;vvXu0coC3CL2Fb1xaTbby1enKDYPhukV+eLL5p2iXVbo9jvVg+HdxTb7DbGx2KGS2M7y7UYKUPMv&#10;Oga7DTG/RFK7uBaKahRxKQjvao1yDDCJQxMNOYENGuiLf/v53vGL1fVhc8+Z0r4UzKWdmhHnyrqN&#10;/ex4ZhGfNl1erP9mRMfb4a+ezS3G0oehyRIYcRp4YB0xFcEhTqd26RoDwIYKDQyxt5jutAurQ1+V&#10;dZngfTlp+kkXLuTjoEwSQnC3CFa81BESeMtDNB5bKJsuH9O4oI0IeqLnEPtF/e1obzSsRwybQutz&#10;SiP+BvViKDwqT8hH2juGwL/j0WGMkRWwLypGpXoZHPdN5wn7xx8iHWAEY2e9CJDzFNSj0aqqbgpa&#10;xY+vDw5+qE5f3wwv3txpx6M7VxByhyjQG0sIvOvEOTPQM4fZ6hYPmm4YXBsCgzHxjFhZ6ER991Dh&#10;cUS5fsRJGBKRlRM1fBGeqGyoi5rIjpTumJvgq7s00Z3Az46gdruKdx6eY9S14DFV/OhkKZaVz4nX&#10;4EV5ybWPmgGkuK5G2xKrpOtZbf/Nu3+YI6iKIXPC0YYr4yXKPiGnQGhBGQusgl9FaiAiFP/RroGi&#10;44gU94uahg2T3KYwS2yS1RImGzhBjXe5Kh5d9RdN+mcuRHJQr4mVjOItPmJPg1wrcsN1wjxFIW5S&#10;1wfXry+2D7N7TyZnsUjcO9IJDQqL7JjkoAQps9D21xBMA+W3mSTiT/uCY26ux1JFOhpk+pZq3S7r&#10;idcI9YYgLaLTENKlgkc8T6ykrwWBqTzc+8Xdj3/x2YO77Q2JHPoNzoBmMAbek3u73Q7l/6CVnay2&#10;9FvZwgAV0VZwRAiZkRaZGX7fNmkkmgIfRYYbthbewzQTBMOhPLa8KNCgBvmSiIJL6FxsIM1dTVU4&#10;pl/0h1V1vJe9mTTnH0z7FzgfWLRxunWuWAj/R4VXvRnUfs6uwLqhTrhTeWAUZWP+thi+oLetn86v&#10;tjNZNCPgZNixpmd5TsK6U3lQ3MXeXFE5ToTnkVHsHXMbeKllOhcKinQu2TsZLojnxLsiJiDsbOvj&#10;FqyEpyUroPtBVfDtJNkst6/fYVD5fO2Ej/W4mLdDmi1wD7/EEoXYpSqohFcYOVDrkLVUfgVYCS0h&#10;0kQnpAiQEhtCBt9p6Qku291moprj5qVfz+rhzfS7dHAwmVRXKMBRSQInExxT2V/fbi3SKp91Dj7l&#10;zvvTszMce3V2UL/ib4lwxcLsyfQdcYjOQ6VhjGUk3heoN+S3dILr5wT4IeayjjpWNBXpEeeEID2m&#10;0bXKLwS0iynYAA149I9SW7SqY8ohTz//oP1iProsLubZ+3vDayj/fDAoPdKEyNsz9iGbzbntrgxZ&#10;hGRK7oBQhuAw2eG2lcokyo5Lpi3FyU1Qu2z/ENUXsuACykwUIqe5GimRQJzgaOCZHbAavO0YowMJ&#10;fJS81344+fNytG73+yFHdr7i20JXVL4sYmCyDEDCHP1CL7RkIC1riUyfnA6l6fTo1neJ/3ahG69q&#10;STmaO01u7WgBTqK04nNSI0EoBK19mVIC7XYX4GlDaYjUILqWaSKgAUKcsaj2lmcmDNENjCTheMX5&#10;bm5oxRQbM6JjBGdGcTg/WxcHo4s3W0ai7lcDnPBws6GDyWG+v+CqO2UsxgIJmFAT3omOglLh+JC+&#10;45Zyvy0ts0o6wJDeCOWZ0OFDkVBbiVDf/nB1TbvT2WBe0XA9m3NCATtCNUceIdZJMFPlZ0u9Nikm&#10;7x192y+ep+l7zRGT/qApG5s5XDC0HPlG9tCQWTBACgL8ABCUCpyej8J2iKsFuTH6H7XpYLQ2NQS/&#10;355GeHlMrJG9oay63dO6WNCQmHgXo3gwK4d/0X36tLu8fjGbjm7f3X9wRuRIJxPPHeqnDEhTOJts&#10;kGycBAbD57kSFK/oMgWOpWiDi9eTEvOZQVpAo3yrnY5oBWiHWpzRtU2zlEVt8+BG6U2xh+jsaju9&#10;DG1VjhfF4Pyiv//2s8X0/Gr/snh4fk3tmeuE0ANkNz6QNkqvHYmG7IOQtAhsk17LoPNqNfTr0JuN&#10;LQSi5GAJsJqys57AKvSP26lpbSwarGHTjaejEUdX6W/jGV5H2o8N2w5+MUokihWOgJMAkyZG30bH&#10;QbumzkRiaaGU0LsYISDIGapX+aqaKFmxboaH1bzerLP8Tbc/hNrAEfxL5YEYD2UfCssWBSGde8Qu&#10;hJj03uqW7eEAntHuIfPMUzgJx6BHDkC0O6DgheGi6zCZA0vhpW6ps65snNM9lMGEpnlU6CXCcSXu&#10;6Rpd1Meb+ctidfhgn+z5hsSbBcNiWoWIMrnL5ZuLicrIiLYnzO4U2p82TpktTJL5iQwzc5GgGlpV&#10;4qTZcyElwbCTsNiWACvf+p5AcbIt4DdW8nFTXD1P5yez7s3rdjH6w8PL4Watuqe9Ywy8kIwIsiO3&#10;yPiGs6eiNEmYgvPOXnLWo7AN5gsla2IzhhhhRG3yR9ZIbuOu997BBag+67PobRGKNhYhAWBx7Q5z&#10;x7FxMwLJnyaL+sur86p6+LPhs4M3wDa8JhNZonlK3VgDCyfwuJo0fwJqSCAL0IUkV1YLIeqG5bQv&#10;gfA1omenjuAfnHpuXmcPQDSzsBjJwd13HpycfFI/RkAjepLiJFU0n1BOJvuU52OJWG5CfgSDXx4F&#10;VWCRs5iraeVdWjMUrayaEakxSxrfPYTm1cyc0kQKudgDPa1vDSN42d/a3YrauHVD4tCQKY4RZTb7&#10;Rnsoja2Sp3SOastS7rE5Zg0kohCuOpWoXYV4pfp3xWFxMhk1tqAgxkq64rtFVmVmSQGMUq45mO4G&#10;3a/m5GZ9Mj1ftx9kT96+nKHrGRTcwG1jpt8AcmEI5URrUTRrweNh95RKwrZAt9V1KdQRMoXWmtSD&#10;hGdiC8gOoQQeVjvEsN+uI0uxVLWAqUMSUPThvS8m89lqb7u4uN3kdLh+8Hh5Cxfb9JXBACFBx6Hp&#10;jpiH6dghR0poQrQfyHUwBheswXFgltU2ylXGjAA71ILZ6ngGt0oNAeypc3lIYV1QhZUCngqFVNYJ&#10;JbquGJbJ7DB5Ms/enR+cD5J3LwfpkoaISHAd3mAXBYZDKobS2yFbrmmSjO/HaVxMBpz2apImKU3S&#10;ikxsT1WoyJrM8ncYMPaXrGywOX7/J/f3Pupv95J7+9srW905FLTcLAVME1SlMTmGZ5bONkLDCpqS&#10;15B8ApLLHg8xOs8iKzIfwj/ZIqUkPW6w4t9G+awbPmToHALvMWu72GRfcM5lxgGg44ZRvreWbi3Q&#10;1MkXBsvxX31Wh5pwgSzAhPSYU0AE8/XFRi47Pynwhw62jVF0Wap/J7YBH84xMxYfLLOGs7JQdK+g&#10;ee+M8WF59ipvb50V6TdbkGVNTZ8XKbRTLNX4N99FByeiu8Rc5rSu+GA7WhHnjByt6QwhFnzHHQ5N&#10;H5FVuYB8Eb0hJj38nfk11x17j50viZjScry/uF7eAHav9h+Wo1nenb+pJm9UP5gim8N2ktCqArwE&#10;LDdSIZWlsA9AZR8l/LZxX1CGsveVhpjANpLxttowo0JdEBdJgRzLR8oOejZtroYZanVCPi+rDjaO&#10;iaKjlB5tdJdmlxzv511185uf//zDbb+cv4rarK1QsQpS1bj6KrzZB8S+RD+/sy8sbRsgmvvZZwCf&#10;Qwqg19dzadVUFix2l7dS00KeHDv74ONHR28ummcfoJ0+vHv3ynK65jLa9GPwjsVl51HBLOY1UHlv&#10;T2wW2KB5i/0ZVSu6M+0YIP8pqzlEdpCxiEi1P5CsyOyyY3s3N/0Eh23x41fIm0hXzig6G9OSq1n+&#10;0n5jI1Ct4RnBX2SxyBVkbSI6FUTiDCrAaeRFFj2sGHxsv+aK2soasl9/91rcnNkOHkmUFE/5Gwsi&#10;u0lmvDK985vl+L0cGbDm4Wn6VnsxwAVLvuSWKydIaM23bK7NYrPtDztCAdmlMAL0klAbg0GMXSNc&#10;IzQwpcBQ4qChWpilRJMC9k/8HLEU2uAl/nBEpVKw9IIVxG+b2YOPzwbV82+uV/2ro9fN8HK5rd95&#10;jSqY7WFRUI7pr0odhiIaCYDzskwTDZYACoHoQiHa7CQUooRj8cXk03oJuWu26BNHc/5sVXWEiECN&#10;0wi1R4q7GHM5tt7SUrW4WuytrxbX9Wnb/cud5hsMq0o6AIQBAQa712iDmxVSzMq/YAhpsg1Vanu9&#10;DV/BVNXrNaSiGqOaCuafttYAAyXPGkeDfKTNwYeT5mI2P+tfni/nHULcN3ZmiXjZZIqEA8ZVXF/8&#10;SuiZDNVuYF6cZAZrMs5RPnV/YJWgxj9l8gzYPnImIGKI7y225bqp9zaLK8I1IkJ6NAXIvvTaYuRC&#10;s6NoYdKZYqNfxDqT1Ur/1sI5g5ajRiwlmMuORzHMEolpnfWLlkmQkg2MOKAMkAPMjBWtjlE3NE2Y&#10;G2/sUHhiMbBpaBS3R6s3CF6eZ/ffv/huSH926KpYvZPgj4u24CgRTDEZBaScIma4wme45W4DguL9&#10;CcXLAWPveH5G7QomRLZrA4tMayMlnAZxT0WMzmkiP1DBOhSQeJX6reV4cP0Pyfbm2dn3Ty7uLU8p&#10;/DbPRMhYGgqf6J06s5XyDLHsgKjaGjRsGkPgIerH0dZCigKjDsMGwx6ZjaaR8yzqRmIwqBDWqwHu&#10;hkGsKpbZJKTvub2KJ2jQgoYRbE9j/mqy2Vy0+XV6dvPiYrgufsfRjaYW3aIN/IEqSEa0lGUfpP3W&#10;cnlsRo3mkcB2Qx6TVNlkNcZ4yyORsQblj68a7d/K6ZOqefpu/pyIIi+evDifdcfpZD2XuMSdcvUZ&#10;8QFcvbM6FIcqUlUFxahiaOHRm8j6pVAdZgy4vGk2cxoh5Z3ypaAzHMHNZszYGjvouAD1pkynkHGZ&#10;EwIjjR3GtlDRpwOI5x06UZCjQtZV5FMIhTwpuMaY+MeRljYZ6gXErcI5S7kw/OIiUkGNKEBxNCrT&#10;EqoCjNPtGbqytPiMqFewt9mEQ3HMJKc39352TVPrnHGLkUDYpTh4NKvfPZeJ7mzamO8dI4vcUkm0&#10;6G/stOaTdlxX1YO3J+T14OiKpllk9NmGjy9BsAws7QdUdVA4Eqel4RJmCGlTKGjl8NtHSXoZbpmp&#10;VQftdK/8FyJPzjv/kSul3MV2tMdxYYPh2UZRh+iLUi/KPPSyOcjTwCzr9++vV9A/OZSO+SBmYKIn&#10;6+P4PX6aFaBgygPZ9QKFzHqeLSxEOyQt4YelxHVMxESrt2pOtncvr6/+VgTCdmyuLdGUiK0lATNS&#10;q/bRz6l5j8lFgYCakqkQqM8Snoqs0r8J3wViFiqst5ih6NJLy2m5rC7yN/0/vHp1tf4Jza/drUZW&#10;N6LZd0KW8k4INJC2m/FJdtCAy+gq5MFBr+a2ls1kiCWnU10qcpOuAe9jFsBgkTUz6PzNuFjUNaOD&#10;zNh+gXnFd4aNggBijdLED8FIRDW68ugnb//meD8ZTvfMf9WL11+HJAAzHczAvbXBnI1BtEBbjh4w&#10;vvWSeQtNnJxTpi0z3OHUQ+1WL7LCLMyz4Wj78+/e+eyrvep1MhdDEvK0sH/T9sQ9+noIO4TXBYqa&#10;FvK9xYZT5O7uCVHu46PRB3sH7bt767w/9vjvpJ3YTcT5TSFqAE6i5OBNh/4tok0y53Z3m6mjd+eL&#10;J+PH3wFwSpY6/dlperz9ryavypmF9HosfjIjCjfGtuWG8T3kU3LaFXOTISseY2/mNZMErSnIasBA&#10;AQIArZP/RNIMga6FUGEVQsjT0A1la4JBBwNhDDD8nJt6ndST4zSZ376+/j57faWYmnxe7433G2P3&#10;Y8hvFmY/tXIbwY3d5dI2LVqEtNslrGEwgnVbljWFVq0sBK9vl4sMT6DeoTf+H2+avSx5LxvOXjLo&#10;l1qgveu2WTvmig+qzFj1HkGKkfZGN6ezn9PSSWaKb3LVBe/z3ax6KnTDOSaP5d5MPfWDxfSQzsZh&#10;qNRBRtBpaszljmIiQFucjCHZePTe5GCSvff4g/oWKQbCfMYfRF0CGVJ5GWqoGMXK9Q2CANWUnb6t&#10;LS52SxqsRSr9Y51RVEwCgHI4eOV8CPf6bHv+VvcVM1SYFK8o0K4aEuU45cKDG0psO2LAMLtKiVYB&#10;ZnwvIvGWCrm61aP27YtZ+mw5+rJ7o6qguBQmkL9mY+0yA/0IalJIyrH6UTVVh9KOQJ5okc7QUf75&#10;Z2/dOZmc/PKt65fDt7bP23ZCgBnsMSlatmlX0d9RoAWSQ3wge7Tm5t4aa7O4mKbQ1oelEe1B6XtL&#10;OfvUrOVsiBUpAiI0Y4kHb0Ymzn6ZxnpM9OhKe0qP4Zh29XEyLpNmVtLpF+UoK1bRPR7aAHSf2obM&#10;ESa6B0HmVYYwE21vdYytUi9cOOIx9YPsczEh4CmdY6WoDnK0BjveS0rCE8YhjL/7blOO8tu704er&#10;9Q/cR6dvaKKZJueRc8m4b8q5q+bEaG5CVv6CWUr9AU3SWvz0AMQU6a/tdDQfopmd0RWrRiIwmIA4&#10;t3lQF4AM5ahNhtnn/cGW1D3EwSw/MO2JvVfOEJLrQ3STDy//67OXWY914rzhuCPL1germiwFnoUg&#10;G5caoJYiegFkhL5jnkLXlQCp9YtzGyUI0xbwG7fHrG5y2U6ySTK8833ZPAf36DdkWe6n51C7siNU&#10;0iaP2fTI083HmAcZpi25M+FCe/rgOD27nKX7TxaPoN7Kb8FsEcL6zbg0jitwiIN3JCYqwmYbgrhN&#10;xJe0yLSjxeZkPqUHtRwcPzzqri8Zr/pyJrNJUoP2V5zCdilaE2o7mcBoNC3SeSleoFyOupJlQftN&#10;bURdJmPwA+AuJsZqhfBQHB9Yr2qtKDcu7xE7DIYiuMwaTsuZqkp4IMov2FQSlu1mBU1wQJcXQXB0&#10;LUVfupBhhD/8jdQgpY4NDzGQtlVYG3LcsaW5IL+Bibn80WYXHoXjRpBPWR8OBNbBDcqa+l5V3/2n&#10;PzDssJv/7K2D24Nvbra0KOz/lFltHsLVao1MiUOsZWj13Z0l5GDBFOi5Av/d6HRjDjEq2jGqDYM6&#10;Y6orWwcnqdhQqt10Y0sR1HlRdtg2E5SF6OBkXKuNa1SOJUi1WXTzG0Bjxu88GB2+6v9ue3K+uL1c&#10;zilPwG3jvhlLqQXImqC4jXkB/z6gcUpvbPAC87BAQ8GGU7P46AQM/yVmbAVDd43wX0SQ+cHS4Xqr&#10;l5v0OcNzCCRYv+D766Pk/1jByCkne4IYuNps105s0zBKA4BDevDxOSKt9fzpD+XP8lfR8IDYjyLF&#10;Glkr77Lu7P4k1LUVMjr/vEXINvFkIk/VTXKMZgpqEvliWU+G23uXLxwWZ97kgnP4hQwtp/ZzAE5E&#10;cGAHBfUBJCi46zs+DB43muSy4dIdpkRP07GfwSaiNeq8GJNnTiIhi/dAYocXbkOnWFA/MALIjVqG&#10;UqvKUcpUdcUZws8a5pMBGQsKCtI+6f+ytsJWJDj06oqVEx65iHEAZYE4TtcKXPQlYoPkhplgeZTI&#10;inmPbX16t5t/k6OS8+jDXx4n+Q+bmeSeYvSbZ9hlyLnM7dVa6/o84jmQlAzMvDuZQ4RYM+uBYuH4&#10;4LLJaRZ462K+GaFaQcEnckIojcqnLMjCyserDGXKjO4IYsRPCQwonpRjeHbGvw6iBFIH4tmbTopn&#10;i5v+2UuOAlTCDbq1Or8A+7CovPAGo4+aFZrP8+gbteRDc4joXBBWo8ZgA1jUM4ww8RPWqoJ/FPwP&#10;ooAb6KO0kvywwDYR6hngWizyXscwhrS3o9DePxyp8Z8KYLLxCBKqbTGtl+X3xcvz86/Xj9ZPjp4t&#10;CAv4eUd4xjh1n8Vh6Fw3zbFOU3MYXeh+LMYFE5Te1s3N8351+QPKWWlxd/EVuSZzbnyXAEWVAaR7&#10;10wV4h0jHyEv8xrsuT1XdeV5ZHFGaKjKs4OIWxPLEosT5yldi5WjnhfMNYdhB/fAT7Qr2iE9MAaD&#10;7yT2Dc4LrmgpV4YuP7fZojoEi8Fyk92OwQiNlgCVNbiezKEkU7QmYx2EL/DuYjGtrMfCk+yXKIW7&#10;Zjt+ZQQoIZjMQQUp6IeHg/LRN1y24V/+/HD76nZ+TkDO2y3a6o3lvWwLtUVOjP3DwSXHmgMgYM3x&#10;XApCYRkerGf3p9lotWoP4E6s8G5MeSDS3EL05ZZGeFfeneZHkGcBdGFnfpqjDMGg6zmbAI9VXNko&#10;kkW5l//8m+Pr299fVEc/Px1czDJyNGNWngAkTnTaMjvc0XrXhWFMPcS8msKJahmuj7A6wcGP0pc4&#10;KUtO/0nogDlTRnII/aRdcfEMpXaIHc6697WDzxHkGPFaeN3sMr9okiIr1lZh1pkW9uzdsnmFjOLZ&#10;d1l2eJcKyS3pASkyYaojk4XNRSO6IQinyavEBCnyHAVptBEZYM6r9Wx73K0XeGN7g89+v2dYhwEH&#10;fosCdtPtk1/K2ZLaSMFPQV1odkxi46cao4fQOQ7yiWERMiL4Bj2BBYWdMo4CUCHYrLCmdyg6Px09&#10;anOLjVo7mo3xnVGzdAYXUtqyPCkqT4FkA2yYcgSlJSpC1pJNeK2UuHQ/KpbYXuRZye599vDTL/Yr&#10;3hCVg0hKoh1OzFI8AFHsBrHJdcXS/Nu/nNx8c7Uc3IChCACvVuNrHA/bQuCOj4w6prY4qEYYVjyI&#10;bZg+SnVE++ewmMN2suMRmM2iPpUoWJtwSnARDrqEuYw4r+ph6Pt9gXXlXE6zuQfP2FWshSBhfzR5&#10;mi3ePEvKD4+TwdfrpWQOzJo0psiDTS4MoVhJZ0iB2DDfgteyA1dcwFFGZIkoc+608+z0xQIELgVQ&#10;vxtOLrpu79A8GStqF72+EdWgs4m+5o4Wa+GM+KrebNbEGI71tZ6py68Wm70yHQ8Gs5dP6+HxgxTK&#10;3BVxMCSoe4RwiJQIOqDayZAJfCgSbgpLKwoc8qByY9QXo/JX1JCwpkdzRCfQVnz6fEosJafSMr0b&#10;xmGx1VJtJdFOoVDHPQXIlI32WR3H2OKHS3sOi6HDT3qwHwBs9Md4T1pWOL4lUItimgxFoY5PRx7x&#10;kaVlB9B7HYNH7SC00DbnGot7hbq+/4U5t0ViN4HTmZiqsutiA8aJQkeo5RssiJSaDUNlSe+99fEY&#10;UgphyHBfVrmAmLbAIy7EMliREq/uLB88e/+9jza3L1/c1E9ezNVlQ06wX19a5AXNpLifVtOJBpQY&#10;i2qxgaUUbzoMLYMl40G7Ho/62RyEbIhLGCo26glfqlrrwIDuL3797Wozh/zOxDA78LNPgi7XXoNY&#10;OTqFRh4l/7mhe8fNvRX5f3HwTpG+rrs31rO02CWttaGxZWncMEUCqNA8y0EZKgY3cuUPKX5Yv9lp&#10;h2gHnQmNo49+EEdwuXtQv5TLGVHAAlUOli0NgLFEnhSY3FSrNLEW/e0FQ5lPap3BpLgDccZyPznY&#10;Xnw7rPN3Px1Wz89h8MjkYkivlB7LfgQ4QQXkjODJOPy7QZb8WVQPMFF4CVi1Z+c32f3X8/Tl2WBk&#10;zYHd8XfwoQLG3LoYdMmp5JiANuBDeH1RR6pJQJXBLiOxpcrWLmlPsONdjqmUZ6h8wICEO2vYsFhE&#10;rIYDkVgs9mE4Xpuo080T/DP2wRXE+EGtwAaZ6AbfkUCB1dC52tnOA7K6Gj9K0Vaio41GcfLgvoQR&#10;gK8JGP/BQ0FtKJJMGDocwi4Tn4j6mmV3GQT6muZ6eHXUPrl5BQo9e4YfwBxqXALTz7IJkYhHaI6+&#10;clMx+mvpBRRnogpIezOWpIZujHrrVa7jbRgmvSRsUHoNYrbn3DrUKn/BzMPWCdjNmpAh+zXkElPW&#10;pWRCrnHNexHE9QcfXhfZ5avvhqv7b6OVWp1Z0XZCDRg/M7QP7iBSaDTvKwfZL06uEZoXDeO8iQlD&#10;OxEjOe/cZE2SmBxQitJTTFwa1IBHnAz/XV5SVJAConaQWSgm8my8unNjDJla5iJ7dDUIdMCBAZ+W&#10;+Yt28VWL4Z/2s9vtAfJ/4mUh5+PtAtAMgQUQUIjM2EOcs4O0YmZGpIXHQ4asMLh+nF/dPr+d39QH&#10;IFKmMBLO2Uj7YgXbNUXOpInLQfwdPLEwRDIntYeA3JHwq7Eo0Gm+1qF9qQg8+89pO2S9kVAlqI/e&#10;B4w8/pQyAk7OdBRVHDNzAVZZHpIy8FuhmJId0Q9p5OxCSK1UwnnHPhaXES4IuS5I0IZDFvaAi9J8&#10;eDIqBlflo+529W29eXu4d2EPlYFrFN7F9jgZcLxWy+nq/LLZrC7eJHO4NsHlp11XTutOuzT6FRn1&#10;OiLlEHSzFCAkKrUH/C5HGZecA9iWlyPTt4xW2/SVTo4SVIn6fL+7ebIaUTODpEduACqTfSo7PSR2&#10;1d6SUGj9arDdz8p1vf6bLLn7i/MPRjdr2kk0YxzWIbkPqhOBOdvFG6nurnHeMeJtSgEKvxX4nYIu&#10;klpA4Gwp9KP110p/iatJBsEWRXoWYwpdOwIDS5cywo3f3VG8np3y1Pmw+cQ66nWb7lATmtzcrB8M&#10;/nQ5GS4/+3Kzyc6vQT+FIGy3MA2Go6FgmPGZ9TNrWVa+ZMkbKoEikFQQq/KTqLmMmGqheqzwmKyT&#10;QH5BpqKW6AQlDyz1fo4htUQ15zGniDvpPQ1YjfWCoRHGXPYzxqBN9qU+lEDMBEyEIpx7Qxdf2DjQ&#10;Q4etEMqXS2bU5mrFIFd8NOtN2McKuG9Kyltip4gcapAGyQUnM9K/EJlRCFu3HQVL/nj/EDnz8/H5&#10;OWnH5d2btr6hl0WGmlZS2Q5lU3ygfHu9bIqX21db+N1yNZ2QwoMczLNpPp0wqMF8H8PhHGDU6ByZ&#10;5y3fjTi2jxtyIOM4K+Id600hzL1Ol1z6D97d0lwOFRrus7iJEobOguHXPtF36EtVPFM9VuXnwWY0&#10;wW9fPzsfrX82fP/lxWJALIjjM9h0SkN/53//NaUkKcX2orTlHUjq5h0u+RwSQbgMwxOvMjKn5CbE&#10;4wQwPL82SNqiwQHnVfU7Y3ZhAajS1qHAaMpxVTJshCtXtxMYCsZfVTamU9eY16YYqXrNQX/ykHlv&#10;X09G8/y/3/yuLm8XQC02LAXdRsQApw/zShKMoJ48M3VcGYM8nZEUssD7myVKxoE2EhTr36QH78yI&#10;/5+V1CjFJESYRyCLmmslF/CIIL2K+AAJ29LlwFE2H4DOm2ZBm/gPR74k0FAeUpk06cb8tOcpetIl&#10;hcgDiVKvIGv1xaNXrsZOON5X56NBGjZrBrD6lEGZ944kE9rECMK4czZDWVYUXBqSUAeXzh7j04eD&#10;9erN6Q+32c32NUY0TS9u7Sg7pPUm5jPpjtmqvEKvqpvfyN+pyn3VMrQKcDe2sDirvzzr5uwnYCeH&#10;mpY4tR1caKtKRNQO4/DewWgBmOb8onooRRL4fznIq3vV8dkGHQ4SLc5x3m9A/cAPF9ilL8xDR4hK&#10;6TgiDrbUNYDGj7r9307S7Ffn1Q/N5k1Nbq0gqqMQWP/lPy9Ar0WZfMzk8BKeqhvAbntM8U9ADTpm&#10;42cCmQonR+gDVIAiC1UlQEIgSfT/bJYNhDi8lRidjAVA851AFOU6auzRZo8aUUvUoACPQLPT66vl&#10;eNIv7hV/m0/Xmy/35useYhfyyaCV2tsYs8DdhqNpvV/faPFGTj3nY8ux095gze1LBR9Q+46wEswY&#10;NTxdoOY3iv+eW72fYCC5c1MjOGTYRD3LRyWe2WAYlGziuKhNCpFbfqnhsfPVNZA80agtGfe+Tfdn&#10;nEQbmnFTVExDcF/0iy9xhZ5dx+gDQ9QYH8dXKsUdIY4dUCQHDuTlyCF0YUFVTbdAFO2VAEmI2QOe&#10;aGbCHAwfJD/g6pvv/vD9+ZNviuNy7wchfmuztk8Gj8vaQlSfkPSr8rJGTsDumui/I7Gj6/qPt3QX&#10;ej+o/1jXouKb/W++8yN4C2gy1VaEJkqv+H27nNG8xqFSAWDJFuur2dIy6YJeTeVelHGhobkYZx/L&#10;p03hAJjsWb/Tl+br8RFB/1frg9Uns/eXi73z9ShzhoW0Qamix+XcPQtdDvxhTXsr10LtCE+y+fGu&#10;rc9ASq1HN4p8GH62uLXXXx/Jz20oK1iVEwm1Wqpn1cMoXexuS74y9uY80HSMgYySFXeUH8lbFBEU&#10;MPrjbD9bPPw3L87feoUgF3MvSAR0+wn8bIkJxN4WaexWgq+A0qWO3cjGWga6TtIPpTU6mFcJQom1&#10;Mji5h1LH1Bh067U6pi2OBmfEjG2Hca4MQKKF3VDGGJnHxL4Zg+SbPUozw51yCSQucxC2ZomebsWI&#10;XTTNPEZEQ+HRRBnCcC/DdCtvpYMxWVCg2ebYGJlosQRs3vExln93YbgLR5HL6Yj6dor7IBNJx1jV&#10;Yrx4cfa7J/N8uDfMP5pk/Rt74gLy4DhFtGrW5h6Y1RCDiVyppmzjA22yMHvJQ0DHpDqSp/I7UF66&#10;/lueSEmb4cma8ieAkZKBaG8xP4rF1BAVAPu8YQPnAd2U/C6thFJnMZ8Ui0zS++xj3Yz0zxKQdwBx&#10;nj9HSmwynq6rK1qHf/HeN8/b/DIF0RK0kvMOfLdemMNZO9eZ0ZhJVowSf9jr4B/GPOdD/LIX1GME&#10;pVvSNMO+eEcTQeMkMR9TQ7ya5U0baFpqMeQI4gjSTgcwnhy1ZXLHUZF2zalh/QCk2mwfU5bV9Xld&#10;zX7+bxmj89VoNhsOwUUV+VD7KTjqQdWmq4yG8jjSxk1KPDjFWFTXTHCnDsp/9NLYMgM03ASAlGYi&#10;tFyifyQB2vSpoAAKGEVzqh/HAeMM8SOKexhEW+sxsGYWEErq8gr5cnQdURCNuQI2OPNuUmvIYfAJ&#10;eNEQ2zKSi1kRfnBGymahgrCIwrPkBY96FJdI8WytEX7U6/snns1B/kEyV9dK4R47h/byqv7dD/Ph&#10;dIoWZzp652iZvIl5RJx20vr4hGib9i5VwDFExnynYTQKTixf/sHl1p3wwFB/N4Zni3haQgeQPmge&#10;zf/uDPPIkrLpSzCXKAHKnmGCKWRVnCEoOsnjdqnuRdBXirzGFvhGn5TDpXrvTNXTqZgTEaFT0672&#10;975LNl/euXm616MOTSmmp+YiA3PPURgQP0SaePFxcF5IghBHi3tE/SbaB2ETmTbRThqcj+1I6Tcn&#10;mO+mhYLSiDejrqYUtNOEuWa5EyYN8mzo4fJzcAXz+z0FoCWY7opjxpt86jrbMkV6+ibf/uVb386e&#10;dXuDs0fHS+yHeue7ZIEpSXQ6AvwBg2L4EXew2uVym78KYpT43pLWX6nrzMMSD2rNYDhVtdMvpWxZ&#10;B9Oasy2eA8h/jtFSZnaMfDZGWLgEUJxPheNGp4+4l9X/BgjSoTed5ARzVjFU+yDDM0gk8LDizmw3&#10;sdfLcYPCyZ4lgxYZrFIbQQsQ2430g0NA0kysZ1VD7SBp6wYMISc2uLSwD+Ndz42E1/RO/3cXd8eM&#10;LoGjd/TxYVeDwimco5kIt+sQYytynvrdjBB0DUN3yGGfWY6mu1MjTR61Tx2S6MPdXLR8cPTBLQD/&#10;2ehyzLgj6/PYZvvrCpjmHuz22MYR48aduJt9RjAbuJ9ANFDv+uyzDdcyWNk1IIsJKr4CFYfqrVU7&#10;X/3rdvlqUz4Z7nXLo2bVA71wCRY00mVMUFNKk+sZ8u82JYDcjukIK8CJDONEeeWwRREfiLCiCRaX&#10;5+RYI2nZk0EnlC8DxYVjIJVEOSGo/HYf0rri3F91SNMSr0Uty54LhRmU1uSXUOMZI/K5/et/PXxz&#10;dptdnGNvsPK73Ig9wfagxJozY9WCo1MBzXzkKFgOkXWtdKOOVf5XBdKqSHP0uplAZDCGVJITqVc1&#10;w6GU3rkovmI+JQJE1yMHV43+XdavphblHH13NNGH8BrGTywDhLwgS1wPJkyVFjEmXouBLV5MAd74&#10;L4AqJWCNQhVAE5u1LpJV+2Mneku3x2eE10Av3skFqozgAANYYl/NqP1V9diO2+QVKcEKfZrRbz/b&#10;f75ZXb3w1AerTJRblDO4VZZYTUclcNCkwTzpyt5mfpYYT1BM0pZak7i8bYpSHWD5+twaGxHYFlBE&#10;0Vq0eyQE8NRcVUZMLxxoqDCiu83HR79nw5xu8RMrnV/YwhptZO6MlAF9VJkfd39Zvf/W51ezenPL&#10;iNdFS4XUrnRsiB38eg7j1FBR2/UaNPtUqsB0LPpKiA8uSuBwCe0AzLuKlhF1lByMM+j22UNTBd7f&#10;bMNangIH3kqdLsI9EmbUgcVMzUMPxvAvDImgcHDTqFBfNb/c3rz4BhljtGV+NifhpMBg73VJrx++&#10;y7AD20dizhGzKYRVUH6QRWdkUAAhnCNn6qnXwCvJmvKOEIQ5AkTFJiwvJhkUwogrBjva7qvl9wlt&#10;AabKV2M4sF+WQFpaTK1z8aliesqEOAwhR3wjegm7FaQQBcCjQSuGCIDZS50waQt2sOBp0B8AD4Y4&#10;S2uHXXaI7JYgo+MhydkHhGmBEIQl9b67loZUwQ/DgM2z0/1fH+RvVsW9L399dLS4uKjmM4TYjDeA&#10;fgt2Sq6jtQRtFJhsiJ1pycKwqDPtyrMJMUDPEW5O2FPz3dIr1Ryu7n1G8u0UA2n7QIrTUm60Nwop&#10;ccKc483a4moFmwmHlngcbA2r9Glc0/huKxH8tHzvfIk0+R9GzR8v8h8W/cGiyTFfiquSKqiCjtGn&#10;LqP1UzcBvN3IUVVEYQD4IE4EEOsFYjR3G24rwgiVKIyWHaHAqUB0kGwNhJrET4OpoEgQfFUWdWwA&#10;dRNdLosDcGK3CrhHmEYONdAX1oRizhrZ1/Wz5+t3zq5uaHiBluGAQKunlmUB5BkgHxzDDnrkvVur&#10;BPbRirDxE1Drva7GNxhmQzKl8SAfCtPuxK1lT6k62ZFpO0g42ttNHaLk5elx3TwC+3/9xBFbTLBn&#10;/ALJnJms460tjXtzIIrGJops62yBA7X+Rm4GucVaLieHksePpgVRJLPjMj+kE1FsVx7RcKhKFpm2&#10;6gYItoDi6E1VHtm1o1JB1FNyZsWIEYZMVtODX33yV29Xh92/zEkij9OZkqgKz3I0fBtJtj6D1T+1&#10;iZXANS7S+2gsDVsVGwNeIrFjK7hY/IViw47E4bGYfo2aqXoNa/5NxY+O1jyMPZECbYIHTrlmm3Fa&#10;EsM4C9b2AcHa7GcshCUcMptg0Dn3h/yuGQ7Pkx5O8uyqHKMLRZeoJDbjdsUptJc2vFizwOtQt+on&#10;BioxrlWaE6m5Ey/VEzRj4Mw6Z4LFlOPCanKrla7Sr1pgNOQ2s/IisBX1bsYkCsuB5YqR+/CW9V3r&#10;8IDqC2Lt+UK64fvlDbHI4R0qPATOsrWCxoDdwq7E5DiMKidCdS3WphpMGLXlTLmgsqiiQVTmm/9Y&#10;jPkRgjG/RO2OiarmwmrWIL0XeYnBozbQRFoEDEZG0txeskDIQDFkiOgIlY2QqvEMik0z0RTivpAP&#10;/BBewKlFQLUxGjS4bEp16xX1CloyljvovTrpLYI1nEg7mjnKCLPZ3AlsZE0uv3/3xhTY6nCMCgqv&#10;E11kJH9Juz9brc9Hr2+Wb/48Q8R5fJ2cB7ks6uBeU9YDn1UNOXW2s1M8ExKmlfeIqaSuie0vbA2L&#10;qsy6Gxpdn0YyJl4jcJiFnBe1DuEAAbEp3WWcZZkNd74MdgloBELBrDLuXU0BaNWQEZwfHBCO87kd&#10;LpevJNBtgJOb57fPm3FzszAitfTD7skZdOammBE5op1/GBjqw0sDiNpRNoRKRKBcSQCOUBfP6a0N&#10;HVsxZ8toZOjQBAKJtrUCwpSjAKy22kXCQ0+d8OpBcgCNd5RcY2KBRQcq0Ou3sHtAZ+Pydltf1teH&#10;e2/3g0t0W7BL1poEhpRM0kyJHlRouCngEuL3AEfaEHWDrMQYO1kexiy43G7yj0E5Z83DLw4iYCmv&#10;jzUw8gu5keDbw1LEbHXT9aX+3IxD/wYdULzbjmIeuhInRe+aBEwUSpcT4J84MBdPZkQMtNipOAWB&#10;l54MkhMDeu6UsZk0IDN6FhZnDtlwN/ei73/175/SgBhyjkHZZwzLFtlz0xgkW6dXzFjMNufJ8fOT&#10;N8X9/IP/cE7CrFeQye2Fcq7NCLPnqhnrElPg7ij7Xcltd7gJfRzECcN2jKKDg5IZNEvSAAFnUJ3o&#10;+ifZTNScI4Ut0Y4rdAABTPJxxDyCSeKl8DRs4e5QosXPwdfKPm6YpcIFDGBEiqtFItqDk/Xq+rpZ&#10;b5vV3K5linqYVsgAdL8G2olgIoGdtTJLyTi+4IgxlpOeMLylXAFnUKoRJqyr+oRd5kHqNo0NpNXO&#10;Jw5CSI0BHKVUOmTJKMVmhK8mMZsi9kfCRBuWWQsOpyCSomQxchgSIcimmxX9yX4zWy5KGOCGVkpK&#10;pKOQhQe853FQwqAEYvuExJEmmRFT2UaxaxgIRqetN2DDlsJEyvkBcEFNiQV5W3kc/ipM4m22zdzd&#10;FmEKpSDickBjZxxKhPBSKpjjKM2RfL8FVXY+eUvGtKlkxRJKgXVAJ/TuKSYU4S1cjRAT4lHESXC1&#10;4o8CkiZyO7IwlCFlwShDwKKSxpV+/59vKVPFIxoLGjsYhEXzQZq8XHfDV4tVVz/dAga3129/kJ77&#10;lmb3bpDKoz96YJmKZj1W6oKZY8hjmuIVxIlZMcGr4udAMBzos61H3U3G9BRG1qwR8d07XCGl6FIx&#10;FxzFKkaTDthUUR6ZQ/WEMvD41iAV7FMdvBRpjoRmrTtSkZk5AG2B5+FkGfGqW0HvVJ2hf28EaGQM&#10;eUh0Q3Mwwm6p6IbBcxKgShe8O3gEY0qUQ6R1mz/h0itCRTgvS06KvIQEabihk4G10vDb0MV/+Btf&#10;K00mo6UQil3YylkywIWPM2sLirNdciRkPE9dwCDfy+oRPDQ4xYxw4JmtAzofJqSKaJMjfiAc1nbh&#10;3Yk/s2a6UOqDTBpvIqEpSBV8H/83VUkptBdpmPCxuLCGLO6Gkzt3JEWzaMNKwtshra8CDZxJeKoU&#10;Zo9jBJGINiaaY7QrKfMPzkMLZdXoDZHLM15qhjJlryLQD8KkR952v2h203gL0mt0jXB0mJZ7ncQQ&#10;4y4MHonDgE8AIEKOOwcXMPpWR5Y/zZDOvjxY99ev2259fdWs/tPvnosnaeWD1mquTb4ktrirLUf9&#10;m8cY5ygPSS2gWwbaq5QE+AVDktaoHRJXYM2aG0Ec6JUU2kbdcDZb2OfgxzkIxImLmBJCKoIPoAGK&#10;TW6oTRxKRihd9JNuC757ozgiZoKPZphkTIFz+hEEmGxET5jVWof9AkwTi7gtGfIsYFER3hvdYXJj&#10;tlTo3kkespyOVR0rimW4HtR4IkCKSOCyvqLRnv3agZprgaIMp/Q1Fwwp28AIVGPF2N1XAIvVrvWF&#10;8lXxnEDauG26zInzCBKb5RL3wEWxuu+ADL7K30EWVItidKovDgqPvlE8WjUFOSUBAQ+j2RnfICtb&#10;ONSipAVXZ7f7e5ZW2S5ujBU2TQw1AYKzUAwxuhFioGCOiqmkKhXt5Z6JrInvNe4GgRDUKV01oRFI&#10;FL9HH3+ctqDF0k1g83icLGtSqtBGqR5vg4/m/Mq8A2MBBA5GkMPriWuC0uAFNzixuw6quUQ/mwgA&#10;w2/We6gdzeeXq9NDlOM9FrrqMHLYNmc0x6UCFHAKXIjPZKN6w9iYtsZsSttiO4t3R+sN3G9BnwyY&#10;QkWmmp7UIU6JYrX8BgnhcEO9jkYaKGOBLVr3h/2spIWuKVyHGCXzbZgXDElfVMMPwAISPzPfDvZ2&#10;MQHSIzCwYsanEvd59XBkFliJF9lG74JQMX8llBm1/xggqCyLTwnJcCXmHoVbYHfsd0h4W9DSJ5sU&#10;RUGPWIMdLiqiV6mnwejF8DQHcJkUdFmsaTZ0pkaQRKgHBmpbTAg09xEoHm7aEl3iZYiCAbeAsrNl&#10;4CrSPawyK64ddDSTfSCIbDDhgCgQFs2xgtI0+aunacO/PY3ioerShiiEsFGoyAb6TpwXGjCIdoNA&#10;8OsiW3rlKECruSEtgNfeJRTibaG6ikIT3xfCtySSqDToIMMRRkpOTi/KzX12tIBDegUFvE0hRIHM&#10;tHV/l1nU1tKQDoc3Muo1q4ymTKMZZyWLvHujxSqG42552SwQTR7+5ONjhCZ2SHz8JypiCBqY/Uet&#10;tZ1OGPgGWlWslpRC4BOYedLrpLxbs7glnNK6DZH+ceA5Sva6xOoWlwjaSVAUZAsyUfowxIbp+Q0K&#10;UjQNmknREa0osl3+gLDZL/hbEEOhYh7EJUPTCe/qmSWlXLFeMbjTDkabxLRK90AvQuGLzkTMqEIp&#10;SkP5Nj0TuncwmcU4xkAIqQ+56aZnKtAKMdmHz1A0WysFXyyp6sNwnlhlUVy+3GniRB2cFqZmsMvK&#10;fkSbA6eEjEnWOWqJmg9CjmWH5NduhIHuLtQIIDYqe+wgnYLxk+aiMfmDLMoh9py5STUovGk1wXLK&#10;9D1WS/jRkqwFIcwspRbzkkhk+LgHq7CmBg9GR8g02epkNiKcqAAC3C5fldNs1zAHjV0NZoqrGNVu&#10;zr0DNxxREqoJEWaKvpo4mTMaEDtH3isUso9ehYIBsMai+5Z5vbAMBYKqB8JpOm7nh9rAsmRDGcvu&#10;zmiB8ymjpbkcchqGWX+//FvmVEbxI2p9Ci0I4xiRa93J0D/eXhl8ZMQFVhj19LbaMXyFIjXt/Vo6&#10;a0NWSrcE4Hghx20AqfNxK5QDnCtCFV1wW5CDraXUHWi/QYLXkZsGtdVsFLKLoZvzifoKrI64hfWc&#10;DjZDNA5YbhkF9hSU+T61E5yhNppa+ppVFqVDehU/7TqMYFv6wKGPHWRjbJQpheQ/UEMjPCJFMHVi&#10;CVaH9kbdokKVNkcxY5emgYa5EkSnfqlCU1x8lTzBPknp/AO6/mykAqYxZFLcSHhJ5pDEPgexxfm0&#10;C8UOoeaBtRcxLD1ywAAhJW2vMKhIlB2cPCkdVPkU0SCLGdGww/450iNkNENBcNDOM+oZHVArFwav&#10;wVr8mIE4U0frL1qLVjemjGSNA6ZQ4I7aIwpxAELDIxPMwhVhdyYLPaQFfZmD7pOj2KRfhHqQMYkN&#10;RTZk0rpXpfiAWwyHGC/hJ88ET4qF4NM0EKYpBorUTK3Zct+oPxDlxwAElqTKD8DdFvNzV8cKgZ0V&#10;oYYaFJ/gzkOzgBNb3EZPF/8HFQ6SuzTvkLQzNJSvueGU2RcQOTjLvtfg8FFlNB2j+BttMCRaZqJU&#10;gxtwMudlkt+a99MbTE3UNjOltbPsl0oXVJSwaD4J7XoHVTB0Q9lio2hOrNu1WmJg6M4KYpIwU3Q9&#10;Q6TG3IcMfnS5WiqJcjJounPpOfIiotFVI9REWUGPTC8QaQ7kk4gFjZ9InP0XzaPHV4o/7bD80p4o&#10;hMqLtrLyVuaIRFkmNpJwPcOoa6lnDorj5I7dDFUXGLNwszIDZSukTdD1h6PBGhuwUmwy0tLuc+k5&#10;lIgIiW8ZYIZ2nHi441Z8FHsNVCqW+0zWHjT5iOxgiRiLCCfRcmFyp0I6Uuf+GgGrgLcEapqQ9Ig0&#10;4fMFJEkyExRU1p3/CNnpBaghGsbYmr17heicZj/3Pzr48O579ScQPfdRDELvZjc9Q3WDKFWSYFlQ&#10;SsfLUL2nNiDcfe9kqbSdhTuVsojPug18fFecr0WZ7OjGBnM45zyNQ2m85s315ogOlwiqcGBUKzhP&#10;Qu3RvhWcCVBT1pMuGzsfKSasUvTbnZmC8rjFD8QgpWOC52P0mccu/MFncAjwih4QainE7gBiOLwv&#10;qXzQkmDQHbpS5L+G7naDYUV5U1lANpFSj51CMxEMD6Mi683R0PwV3k6dKIjBDq5BI0hMB4rBgKG2&#10;1jrTscxgFps4HTeOodNIGbWEUpYaw9TKIq0zIDtZ7ipL4sKhAmheY/jv0nPlwYiiF0zCCTPsiVGF&#10;kRze7exRGOli9YZm5lXB0hyMnEkpQCZ8L0dajMj2AzvLaMkC2ICh15BVq65IyEHRJ2af64xk4krK&#10;C4JIVMstUuglpcwFXVBqUzDAJjIPrBB7hHBOJqXS/WC+EE+ZbqEGzfIwWYAWR3KY4AREMhaCrXyw&#10;bCWJJ1L0DHrL8TsPDwerZDp5WX7WvpEGoVQaRkgY1ahkx2RRsnUBYBo1OQIgxvPeMlhBzj2+Hv0+&#10;vJBlCG9OCPoyszvQMQe04akD4+dR2vWN8BXdHZOgUdpYq1aZo0YE3dAAVmGwo/mKK7Rv4wSlQcrC&#10;Dl5xwt9gwTGwnTTKHeZZPJODinDaSAMq62MYwQQ46sfZX0F1aLs7fQgKJGiCovNr4G7LZIVDJGbC&#10;cvDcQFwoJNpOBh/AWJeLBdWD44RqESdStrYXgz4jmTIxbYLcwNokxYhQ5pAh6OAYPSRoCIqIhqeG&#10;L9J3nSaNZby7BH43eG+Y8xJFLGDRiJo6y45i9c4cdPd0wTHsFpA3rA2UTNmfTtnRy8hYorVGhUJ1&#10;0LCWskSwKcZWElZdDVm29mkMGcOcFpCkWQXsmMCNFHmp5aEYJgXxRwENGVTdmBzHYpUDyq0t+xy8&#10;GEUK+fMsiZwcUVArawSxLIgy/UqTB1rFNSG+Vh/NmDdC7JCNBb7fdVyFfjW/eXBc76/nxb0Pn77d&#10;70/uFkiIObfI4EYvLf7l+YsqCSkjuhkCntyUzQ1GxKhCYGcnMmHQqe0ME67KiBaXEmGUHAWC7SUQ&#10;nkLke3WS37n3+P2jhYRwp8OJj67lf0t5NGQgMaF1OtrzQKZBMIVuISK7DvxTTagd3F87KAyT5GRS&#10;o8iU1Ii+fq/dJ+C1y3amerX7FB1sklToLctowEboL2qAqtsLz5i7aXIE0W3T5w0gVnYTm01HdvpH&#10;1VSIT6ot3BTcnqq08SuEFMFzC+BNRDXgEVNVEQOmekLx66+1AYq3UmySmp2biOC1METQAiQwWB3G&#10;AvCnJmEODlmBq2TEK0QBiiDwb6FchYFykpsMfhNVIK3oAfcTaJfmqYwSYIdbbuBQTBhErIYfS4C5&#10;Fn7UnovU8QcHJH8mH1w/UALMqhPWlanYqXnnCeGYUTbxCCB9DPNohmt+7HANxMpnQrWjKQQwVnKV&#10;OTyfi1S5HxBdVkGhjJUwv9tN9nXI+uTxz+9+/ybfLN+021fzzcP3V2dWWwPOFz4UNt2RPqKmjbPI&#10;GXnKG1ntkHRlxwWnziI2WxljQAXNdlM6OZhk3D/q3LMwlvcxDdB1knvT8d6dYvTuTweXowh+I74o&#10;qA2oRRwI9ZZ0txqd3NI9h0RMyJQUqy01Rw+hCHDCoF/N3Y5gQvGQ6EVmKQeeidyUQrdQ8oEN0oMN&#10;44VG1OACe1UoxsqkUFPlJEW5zZpuukEtmBNjaMwqpkAMhnkFOI1RsVki4ulI7D1m7ITlTkfbBWdT&#10;rraXz7yO33dACZdLcEf5YvvdzejE6AK78IO4IUx+os3cY0BQN9zYrOkRpdJq1ojsTUxM5MRGTR4x&#10;iH5Yr4ycQ/vY/WHFDNIUGvPVpeAYw8puVULXSSueRFV2os0x9HMCUnO4t2NUrGEKwcizB2sIFFeU&#10;xn9zlFSXjadQxK3gYMm1nHpg6SzJAAUVq3HRzG5g5vGLtg5Ot9QHuTF0TEVl2fFrHgsldaJFC32K&#10;90YX2XNUO9r5/KycDl+c3k9e7qhW4tUCctp0UgHJFeY60vMJ1nHzaT+ulNb3NgpoekiNJbSsZsph&#10;cUWU3TeX1TGa1rWYWX/3reljqIV7/aQ7ubekEyJmo7L4FDLgV8Ful0WhVFtGNz8bKfIAbGGRlQ8a&#10;QVcQsrB1LowfE6xYEJtZ0TFnn3LIVTxtk30uBoDEbVYBqRqEWJnw48IHSeqyEXFMxMmcvmgFlo4Q&#10;XCbO5j41wXJ8OJzLrbBDVAxMZ+AZJP6UeqyHYTgpZFoJqg4jMeOUOi5i6kwrclQkNTWGjFayXTog&#10;rGjq3TmW6FhRzIs6d8Ct0YHjZ0f1QQ8TQAK8WSb1tXSsxozvXcEiKx/Msn17A3qgKRr55TYJyBlz&#10;RHe1MeuOIGgBQFbPjzCPnGrNyo4oGbz+AM4VhdOJlQhTGFc6pwqkNKIdQpII5m3ggmXqN7q1Xi4y&#10;LDoQAksy+LXv10PhU1pzw+AXgTCFFijxrq0yw+P66BUa87O9bX+1uDopTvurl8Tp0b0adtBLhi7H&#10;jtMUCIBIBh+IGNyWCn3432DbeWM51YYtocHCwVMwDMuw+yNXCyYIJnD/4fD4JHn+uLms/7F/dXq4&#10;8V6ziIGkRo1AEfIug1XFhBx0ANH7d56RoVTllDmDN1nhHkEoAvmKzMpDgZfxDxlVU9AOBJybfQrX&#10;m2M/HKBnqn4UBmjjnDULXuQyUG0506OF3pIvndp9LtMESHrIDd/u//rw8QePto8Om6Us0h2/PyiB&#10;xtIiqIpJkK04xjRY6omDoeRxOy1Vshba1Y4o5SK6nNhWpT+jOUKQSm/JIRU8hksiJVBEPsIjdWd2&#10;itZ8eCiFGM9Fb1X43akFCQ7K6qLpbgGqOHMWCuwFIqZX8pkTjdQWOYu4ivGhcB55jDQZNB3Y5MeX&#10;GifUEp1CYXAT+Bzf7Xh7BQ2guQWDHuCgxzcTsisQvwLjUAmYSF30R6YmTyXZweWU9RrHzMTMIMF0&#10;KmZKaH31o4RbwEjWKj78+XKYzP7p5fGTy+2LRX/TN9P9b+i5sHYQFCIiPkuWEPksXAWqbb1bJZod&#10;Y8wCkI9M5mzJ2d4f0zpHFe86SYxXjJyMjvhe6iHH9f29w5vx+uqmWf3pq3uTR2+VLwz6rakqskmO&#10;Z6kbdgULj5/ROki5dzgL8TpHxMCAG7sv2OmeskDA0/JqveP2Eyq/sYG19in9XI7eXAFdxgZjw6jj&#10;CsVRO8oWdmGZ7TLRlQemFdOE32JA8dan9cnpdJVM8q8+W48OLUZDtNlVsXY8HGqFKMfQhcNbI3LP&#10;2Dltmyr5YEGeRbbWRReYMwKlqwsihPWTsMWiPVEKllFDoyNKN7uCizWzuLCBMSgWKuvMYgJFH+ex&#10;8S4wcYwAcRdkLXgAdPsl5omRSjkQwIsmI7QiaUqQOKfCK4vpuIUYLuP/tNcxqd5cGh4Gvxxtdg4B&#10;0RBb++AxCK0Zu8eWLlUmdCIl4Wm0lHMeNhB47VyxMG1y5LYgHc3qh9ao99QKH3rzxE8xJFrshdvG&#10;TDOOYHtSXpyV//nV7PvX5y8X85s777w6Pv5bhcwMZSlFkneRG6DJA6TGKsFvtKpuKUmNscBKTdPR&#10;AwnOH/suWIBegsW2UE2iXzmcM80VhLHoi6fp+C3UJZBHfffJ3//jrH//g73z/Gum/u1aSWxQpWig&#10;f3J6pTTfmIMDnAf6rnCRXFf2g1PFh2In6aeiBrRHDHXgU1WWFVUWE+HPvnCXkvKWccYgmm1BSzFc&#10;ZbFM24alJgmfkEqyf24g+E/EdOxVdv+9dXF89PJZxcSmvrt3AxRh/BksZhMt1DF5UnYUa6JmXopN&#10;IoVncayQmA2zo7BVqQrwHiZ3g5RzDqGW7bacuNNEM9QmGKCXqXIgBdCdSpw7N7UT6ie/5PPl3EAh&#10;NNI0LIqxiAI7Fgd7Phc7H2NFMNVSX/lKI1ViDRieEg2V68KmhQYv1ttKDmUTbJ69o/JlYsqSZV1p&#10;OfQLwXSB8BgTPu3I91Sy0FZ/ofKHjhdZ3bpK6lrYjtyENCl0PWLKgLqvlhX07lYIfFsFITVNeGhG&#10;qonSDOv66PbFtB4fnhTHp5tP7zzf5K8ZBWVbrrWnH8t++n/dOMVbKVa7Uo5+V/8TiVLYwsha+AOL&#10;NKI8sYZ6MjED9BFt6hxsh2V9Nx3cvWq//58X9bC6O/n/jl69zOk1GgxJelnlQB/FbSyr0e9sf5t6&#10;fQANNGDbjofdo0dEjyeiQD+xPF67LBwPS3eWukQxtTT7gmoWxxcbxO0w08Z1Ixs8lIz+Y3bG7TKa&#10;0exzkCgxRxN09cX95m8uux9enB1M/ql9TSv5YHsrQSQ4QSqx+b9hDSsOt+IsVs5bBifyGUR81nMC&#10;CI62EE2mc1/Q8zZYoJVXxX/3xKhc/qEovIJsBiHtOJAUK1Hec9p8AC6ZZxJTvIlHdMj0QzMMS+Zm&#10;lMRsTzdbAvDS60m/tSFDamcEP1GTtXlIYNAw2RMe4624tBKFTQrcL97fznPga5WMZaaonqJyDXHH&#10;WPIoQfJucJvGmEHbAGri9m648aDWPTIhFM3l81pHC6YaabFTUoMtH2kGQee9/cX5nZN//5tH/+YX&#10;/+5xld89eXz7s7+zNT705YyLQuQbk6bGWyy+YJkfR50kRusSG0c6ELiicgRO2HWWmSAdBVhIZCJ6&#10;LJYZSIlG1ntp9mZTbGZ/OGMme/s4O3z84uVM5wMSZh8oKQ4nu0+OSAawYwRYnrVkdEvhlOtm4dF5&#10;VhhTsdaknIlZOBs8JtbhmhQHo+gqZe+LtNkTQpS4E8rQdjxk08soZlg64I8Nd9wVubsE1dgwihTv&#10;HF5990FxCds++frgm+3tH99B3ZJBdhAuDceCfOVUV6X+fGj/QOSgTBCLZxd/LNt6Pix+WZt0AeyF&#10;tQJlO3MBQcXqhClIBOscDmB14VCoV9pvc26um3GCiKSuxpG/XcYxNeLGP3ll4eRFqmCpBjAfO2PT&#10;+4ZMRZ5GNIFEXA1IsrDrlKc1GvanDWyxNUyZ570ZRmrHcGSa7rccveA27rpitCXK41rZ4vRY/3SM&#10;9RpNAcWv/I6ol/kuCiWaruCJrSDaFcL/qtWrB/UkcQIZj7ia33/w8t36ur25vz2Z/uz56G9vZjbi&#10;WYRwaQV0zK/1d5zJlGGAHm6VnYlLpT8Qalr+tgCmFVQezi52TgwQgwQogdpgJ/EfkJI82b+TnH1Q&#10;ni2++aYer5v3P2AlbmYrLhwjHP/tE1B66johnfzBby6xnSzpiBtpCs6p3INPRG3NQdz4h/xqzdvS&#10;e4JfMg1WDDqwoxFnVlQi+xy3VSJTaw8rutgU7eG4EFyyVG03Yc+D1xRkSCMIbUjULMYf7jEc5v/5&#10;5PLl1dHyLL+9emu2/tVzp0gqvwHc6tWkYGot04oVKQn+2VzBUJhQMPqH7UbU5ZGSOPY4RCMFy+w5&#10;U0mfa0H/VPTosIdcHENop8oaZ0umUYBemFqOlTICmlOjG4d7Bd/LhEuB6F3MKP0BM8nLsdNoqAVY&#10;D/4MiKSzz5zuGZ0tIypQ1id41dAggHzkLAItkyBYgQqn/cxMWA9x4+C/x3BNOTwW18VizUglU6UU&#10;RGlY0gnFpBc7yg2ttXsSIxFAtJZMIsFb79yOJTgGXlXMaf/umweH/3Jzcm/+D0+7P7364/neES3Y&#10;JnmGw2ZVlstB7QOatXYmfCgFJHrAQptQdIc+SacSynMFzSMNiNqnAyrtBZNETJGA/ox8ccg7nFbN&#10;1T9+M5xuNj/7H07ePM3OmBwSs3H2L9N8Cn2LSIHfPvnsH7FzBJMkq2jsQL1iWH2xNeAmj2NYNYMz&#10;d3LX7rmwPT4KVzXK5jaNgM1kX2JZqSrQzUgSWMDuqrdV3Ryt1ynDzlaEBFgR0jSqe4L1Ag3lSJmu&#10;7HF3/H7yHT2wy+/eLI5Wz97ef9TVfxoZQANtjrFyTvQNcDW4BRLOnVYvw9vpcnb+dOVdzJOTBcxy&#10;RXylL1ihF/EJ+nQQ1yVbGvRgUmAECkwKppFd7oARFlFnzNtUmFaMvyoVigZEdUH52iyZ6iy9e75I&#10;9DrZCJCNhyVj3ZX2L/H6Oq8QRaF05sANZ0pGmxkeeeqSyXdympkilWY6KspYZPAThc4Reqchguqp&#10;ARjmjEduLXmvRxUlAE5EDOaSgOvt3xlfjv+OiaoCA+fExFaowtw2y4eLu9uvTx8e/PGfv703O1vm&#10;6fX4MoHuz4Nw7OWciPFqV6L6Yw8/R9HHFKQSppQXI2RlKCOY6++aAJv+uKOSG0DJJdkJneblzfho&#10;OX5+9OyPYxLIn/3V63f3quz1C4R4srqfv0H1bkaDOdESgjXf/F3gTU23GtpAjepXckgzu+qJJgn2&#10;XXijrN32SFP61DEcgNGitImEi/jMcBy7ayWOsAnt3hK1QnmMa0gs9A4pDkB4z+JIj1Bk21k96aid&#10;XN1+9OnZjezh7jB757/9xfPl0zVy2Dh+39xJwtgI/AqeQZO1K/RYcUgXkRcznqefK5Zrnq5MUxCS&#10;iLJqCpfp4ZLSM67DHmDBKihT9mNbW4pWOWkI+i3eFPO9a+CCYAYIG+BGsI1cbs8ih3s7x0uJLYZ4&#10;qmARbcJQWXFUaVPeUaFDEDpE/iiZxOEXKCG4CeUnjrfUKf/QFnfM82SwiKY4Kt1KbHKk+Bce2ScJ&#10;MEpFRPMTC+ksJxg1HMJdmZFAo6BPmfBNiCRmkRg2kAdzxXAHoG5CblisurudLb77p2/a+/XvPzj6&#10;5x45bBV+bMpSX04SmLiN2yqbQAsX3FvuHsvCPiAJGmwyyeX+t73cpvvGLwroOfk7Lg8nRap8zLxs&#10;3hrN/66YttvPPv90Nfrn7eGT2XTp4GqtvsxeS1V26hGq8qhtOaTloWjKwaRBi5LHc4oHowINeq27&#10;0PVkb516EN7qcgvVT1YJn/R/TW8tkK9UShu3G3j8c1RqLbLUC6TYVlhoCDJZrtaqrA77roUYtycJ&#10;etQ/gzhwcLu8GfcvF9X97Yv/EiL7FJfpASIkQ0VJcQAx06gfm1VLuyd1N3cYEhvBO+PvOTrshfUX&#10;MWlCUcmI0MB3dbukO7w1HTVkl+gjbur4AdOcZnIXtSfOhgY1Rr64Pl5ylWRY8CmFoqCbP7yYTp54&#10;22UCRZO+0ZcCfcpTsAbFreCNRzfURKSfiiR7YiYz54rpvD291IcKeTlwnxuaWNNlsCUDk+FTKbjZ&#10;xg3sgdFQV4iWLeZeqPLN2cYKxM/SLI8J5Vp6JE2K4fhKx+JV6i3iDvLaFBWrUzg06yUuf2/W3+bZ&#10;RCqQ49/YSjbRYkikNdJfLPrDp+L9DJiESWOLMbM6EUVBrOu7DSw+A3y0u8qk2ZyMB2XfzEe2/d2P&#10;H//po6/+F+ZkV//H+eHkP3zy5jV6Ro3kfPUE8jVICFAArbFlvWA5SxqxuaG4ymSaXANHwTxmECwW&#10;iIHd9u1jQeixTUGj564qHtV4DD4DCgdfbBgDtYRuxGHewI/J52Ai7CWYnHNohmyqxYlQGd/JNAZZ&#10;mMHFlAGO/3xaHl+t78G4HRe3r7ZP2FYQG/s7kcR0YdR/UUHPWN2OFhuiBSM1U6Avymnl1NOUBohW&#10;StAHWSfM0LYZgViVJmXWlh4YOGi25B84/MRueMUgHXJUTC9IHcPoinFAdGHxIeaSLgSVHA6SsQsJ&#10;6hUDjCVcuCsigN4FXkwMyOuHkM7YwT9RBsScFVNGcNkDhVn1YKoOZZIdqaNka/0pfkb/YaS/k0ew&#10;AmjW5akPREzCxQYNa+xtDI+F/GSqGuIXngQT1yhfBreFAIVL6Ohrmed6ony9RvVkudxebFfj/T00&#10;vRiW4ZFTrxr4W0dmaLSTDhdOkEJugrQrRBAEUbOwQQ0PEZwFfWVo/Tpe0VYZv12RfThy2Gj8473b&#10;4uj8Kl0Mfz08vsnunJdfL/ZpO6EKpbIKITfBuf1b8DLJiB3xhuNHm3jbMhWlqe/OWWNTdHyyXE5L&#10;AD1GTzq+n08AcEDu7ZCgPvucQXscDKAKlTHssgQ1DLASq4ECtzAYibA6epxjckyQHrezXG5uFu3l&#10;9evLb68v8mdPf7hZo6wuIM9rig7T5W1sps0UrQz8wVDAmdw6Z5RpOWtkBzTO8+M03HK04YeEIkro&#10;BG+4Fd5hAoeA8sxI+QWVmuw9tvFFqtNMnmMoalk5cS/0Pzbjhxt0SqnGMb+OOpn+yOZILYSjXVW0&#10;FbrLpv27EHFh/DqTQAyGjYlSghTtwMUV6JBeBSpvNhMBAIMuYoBMkU05J0LkVQ1fA4PKExD1TXd1&#10;cRkIDnw18hdU4uaba0W5KnpIeerqwbWNAVbCwdR2sw8jhgOBHTyeHBzv7U/bOSLYdIrxq4RWLJyL&#10;6o2OoJl7aIrGV0UbhNMYolJn/2rYRAOKcGAuje2I1g5b8ivRyIhH+WumI237vSffdv/28W8fZtc3&#10;L8rF1bOgIkNV8c7xXCqhWe9WP4Da476DyraIT2L1mvJwNDeTRXlutEKce7ytJYsEFcdVt8cD4XCg&#10;bFjR2+wT1GLRGWQAC9dDSgN/U1MZXmdTWXFBwA7FE+4lDU+OGcD+cguG69VmM+quJ/fSb//cFu8/&#10;XW9Z7l27LIvNEzCFko+wnhC0ViMH8w8dnlOiiDRIWx0ZzjrbAlejmwIMKgPQAa+yBHBLSMbYKcA6&#10;i03zw/64MpCy+bB2pr7F3sYpeHhcziCdfbgoO4JNNKL+SYbPVKUYvQm/wKiLbVmz7j4YmcKmr94Z&#10;PEqP33uruxE6ccg20iek71ZsWD1rJ3It1Id23jSfLL5FcEvpQzcXAoeWmbjqXD3PGkadLktMvl/O&#10;81D2+bGpXc5TTLnnZFKii64TnPOt2LxdX2QlNRUBy6fwJ/f+b/vXt3Nr6pvNQrul2DXXVLFelM9D&#10;yiiUCYNcBTwkLQdZF8LmFerGtroLoSnt4nQPmymddqIChKS33dhvLrPMsEAK8vV1Vd77xW/v32l+&#10;+OZ8cOdfrp/CPMsnGlvHvlpB4NnwAZgnnMy4W1FHoivVpmtZesuFIiUEwGsuSZgWD340TFt/80kw&#10;LQgEOrrsNzGqCv8gJ0OqKjcXcSG+Y8WCoRcIpq9tL2PsMH9rox7UJHn1/cV6dfSqu7hlkNL3Gxoz&#10;VnheFa01YRxZjItk9TCxQYa0Es9nU1mI7gWzsKjychMLeu4F7OuaTD3JnQFs3GKdK6SAcxIGToNr&#10;pABtsm+0HvnwdJG2YPgqBdBWbDuNTG1Bf/3N4+mVDlibJ5/UFoeo/RidhywgXahd9/g4464v5kfv&#10;jJ5rFiALCRdZ0XRFbVc3VeLEx2hkp5tpIh1haEyn5KHQSUYhgs4QrZCjOwzkYj5lGH/hcLgGxFp0&#10;1PjOofoaREErtAaNbBEeDTIUs6aw007WQZvizih9osdtmoVd+yEVFAg9ER1itCLcCnfFGBsxAmNE&#10;26aARaLCI9eHxBFVTYrqOgVr1CaqwbQ3NzYWFp/EXcOXheB2jd9abdsfsOfd7PI1lz3vFrbFRMnY&#10;/yhjv9TXD0aEcxt65Q0k7JTIV9RwKcIaFdl7YSCAs+foVsDHxDID9NRAveWNU3b4JWst8g73TYF3&#10;D3eNUhvY1v5iTKanisA+CYEFFkNV2xc4rlTTSmc73F4lr5Fg3GyvN8N8j05J8Au+2xIAUGWUW4M3&#10;4LgEPKYzA0hNjgxGdgwNYzEyYaK73X/QdkCtL1rNSGEGk5RRyKG0Y+uCELFsdPpG7PLWWXfdQr/s&#10;QbFdhNeEhRQq3m5r0l1dBh3F6IFVoHuVf2bz6ZaX8wc6BUoC9Q1Ox4oOrLPxR+NXFo6akkRYmpJF&#10;dbpFBKCDwxQ0MYooW3rAcmZJSA2RxMSKQMD2VaxBjcmsAS25NcJGzmU3IadJscQSR6TokQzyjFhh&#10;DBiW4oaFndJgG/Qw3y7ah373918fHZ5TiwSkZTvJJaISKroVcCL4qYFykJ/F/HQ41lkiBdUoWXd2&#10;giSFX1Us1D2w4S4qq7wXzpJ/UhM/TCDzQEbp9bx4XX7bzG/mV6/P6mmDMdassP0eYAljDEay2gJH&#10;ayL4T7hhsxgxxoqGuUBVYHeaiBYlPsGEErUI6dMx0EZAwya4JvuFBGZyvQkhprp3vOCNDBaHUMN3&#10;J+eHiVaT7uC4R0QAtIJauMG8rlDcOMLGL2bz7SwfHSENDFWOp+TqwIYUR7ObNxzqoCrGI4SA+ymN&#10;NAlAqqLbQi6umEQYcVEVEoTT26GNrsIzEvrCFkogV5yG9aH1bCJOJOM6WPosiTmHwB0Fc8TwzTAk&#10;6QcZSk0NzEZxYEba7KPmLSNP+UrDO2s1fXqHYdtrCjT1q0fzyQcvWGeoY1wjCCaGLWErjdJEycSj&#10;VFflZiuNG6OcDNq464FwVlR2QMeDsWHTMiARcIsML/Qc9wMuzkOjUp4Xv0I7t3GIo7OYEMfpAchC&#10;rRAZePy9kxXBKostytcJlC91Jsbe2yBgW2dHB8oaXHjZUHHwvR0uYTtp1A68cXaeFKQMkQFjUhx3&#10;GSVAAfQgAHmQZXbIVmrazapYzEezxfPL9vntdkz5gVsRUylixrC8HU7wAJysXtH5T7QHM9P2bLkq&#10;5hGKcUA0YoqwUROpv6Hmofq5jB0hbhTFxqNSL8k+i7oR0I/9R56LFNUA/DTe2VsC4Q8nvAseoarn&#10;/RJBEOY+SEZXfGUwrQ72p8VdDNNmyf0U/LKrEvOAc4i4s1I8AQi+Gp+8/f7x0S/ryVZxHZsQPD7A&#10;D/oT4lE724WIx3qrQA6IEwnsIli3MECUT+bLrWCxqQpLJvRJJZ1idOUS70Bvoh+7lGKKkARgi2oz&#10;i38D9tFXYe1w5+4P9zDZ++hmDc7fjJ7PYWU02Q/rfMkFNuIMpHg3kzkiGGvlvLQkEiyMKbBV91x1&#10;H5s+oSc4xsdZDj4tCZlDP0ih6a2h7BWxjZaXsHFiLsepYnKI5XpbEjT1HJsyOb7cZUAWj+XtZIfU&#10;F2TA0W8DZiCzQElBSUImGmABzskUWPbd8fPqhcbYtb6pHVOAFpyUlOA5ylVklJ6dLzafmMEHI1Jl&#10;CBta7SUGTy6XL96sr7sF90fiOL0VgE+RufDwBNVHCxj5HmMSRzAmk+Hq7lKA2xqWRUFqTkSC+KLo&#10;lxUWU/WMJ6noFXbyCU9XltmvpWzDIGFiJWZLDQ4BDQPhnDHDlKhqwFp0qZlxyKAsx2nqMPDRoAHc&#10;C66aIMoyXWANuCYYISk6Rje6AbWdIKna5IDJ2xuXX+T3/pt3O0Zwcuqji9faaPTwq61nGosDKo5R&#10;naVtztMoLzG4xTKxSCDYuMCBINqyVuztlhY/WzYJzm2u4UwKJgxyNFWVqAMMiVfVhAn6mFOjI0+D&#10;jpmtMU97/1V3lf6vPP1XsyxpdqaJRYR7hHvo2HoffTLzpNYlUAVUA60w3dPNoRnHyCF5wQvyesz4&#10;K3jH/8ML2oyRNsOeRncDBRSqUJWVlUfLrUMrD8HnWZEkegaoyjxn7wj371viXe/7rsPs7X++rnyY&#10;tGCzArsFLypqdW63XWJA53IJTNtQoHV5UAWBCMIlC1x7sHkt2C3eHHpR6TUONPJRZul+ZDWmlooY&#10;xFA1hZulhSHXnV6EjZGx6ZZvzJ5oQhQzDu2ZWcniz292CphwCeFPiCF4l9aczpocJDHsNq6ztlII&#10;04hcbrSk6gqF+71lnCibDPXHliJTNbDVBWg1/1eOZ3lzuNu1a3FJz2JPkuZIiTtu6RKNZ1JqjOAx&#10;84cZDfs5HFMRNYQRmo3Kgu+pIiWrsfy8zkPTh16xDK/YHQEyLPjFfCeem7tgG8vkF/yUhmsQljgS&#10;WUHw6F2Bg40njO42fnscranDJnyKOMREd9cSoKIKo7CwQS+WeP0tCnzXAeysJwSGgtQs90LBlYAg&#10;nlx7885v7/ztzUcDzH8t3Exw5QP1nrEZk6EY5K39X+bbeydzQDjdPbh+P6Y5y+tybeLOawM838b2&#10;hHMrEqVHtoYgnJsWpYQVQ7ntpkk+eV7DOg6yH95HfCer0Ci25Ao57mo8vFqk7eLicaPS7lSPLtov&#10;BjFK1vdvu27JNnWUsKP4GKs5t6pNYCFx1AolzxAdi1YZ38cVNsU74foGVJloiFUbkVQEN9RZoF3E&#10;SL4kdKDQfujvwnV6gKEgUA35WttFV1bvSrTDB2caqbudBfPZhg5ICvsdhJgB5EqiY+FP1FhtKl/R&#10;NRty+1eIhJquKNlFAgo/7R6UPIRogmIOTnI5o4+TtaSChWO5Y/BwZ7lcEDyowzB3WY8tW8BtVDpD&#10;aqfokwsn78qvKULHWeTWL9dD45bulap3lJvJa8HsBWwFSH1N70GIE5lDP+lNLurE4C8IGQvYUpCf&#10;7Bdco+e8QSuQVa0+jLQeTn4OtNwdhnMCCDgFovb4XumZ1HveKG/cUjy0BWJSBA0aZUszvrEqtlvp&#10;7dF37/7pKF/slc8CAvNebea+SutnGu1Z6V67ct5c/aTYL83BsvkuagotfC0mLcqphxmW8xirH6VD&#10;z5L60JCiWXXT93li+B/wsj2zFSZaPOM819iW8lDgV/KNQB/nifWTKYveDtP+r9PS4suHw3WROUF3&#10;MM23giy941eqOg4k40caMWsweLZ5AFU8KWaH2s8qh0rwPHaa4kSKcsfxQiS82HND1JICAUSoCYiN&#10;WRzCyjUWZFC43O0af1lbJeu5ybXrHOxe8R0D6ID/6wDO7RE8OVz13CJFkj/88r2ffObu8aKBuk8s&#10;TVB6wZjGOaYYl95iHBqcmaAwSrAkT+jlQmiGkGqZwpWzaolTZf/vqECiBY/TDReW35s9FcJ6lhGJ&#10;ImpaZdac/pYWS1xjNJchgwcNSOjdu4BlmgYxuDu0WBkiE51/wr9oAl3jS/QT114Av6Xj0G7XwAHc&#10;O1KBecSLC3NlXnIDtYc4Pc8iqG3S6/AD5riRc1ZqmAi0mOAoROE3K5q1cBNqCUmTVU9z1fp9/bv8&#10;wdvar4sjbVDowWl8RFVD78g5naUP7o87m/T5k3V7M29Bx9TngdNbx6WWe1qtHsyUSTfrGAB1Ni8s&#10;NDnmVrg+wiPGlbGIiUhthlo2gC5sZPwDeIc5pPK9CkTuvCK0ysoB6lvL/8iC1Pf2j/YXSINvOGzx&#10;lr09EPMZLLoYWm2d/0L/Y/9TqMDoPnS1weuFClvXFoZdpAiNitwKD7TqPUXZSdUbymFGaQKlFAFh&#10;c+3KE1OhaJ2Nv4fPykkLFr6UWmW2mK72+mVMApcTjYbFVVz3g1sMJ42ouDw+yNhGM/zkL8azUPZs&#10;uO/KP9i6FoLzSl3Wo9+HIYPMDShstC+M4ykBYSfLJ/BfW0QrBoj7h5bBbcL2hgXzNzc7oWswk8J+&#10;oMbhSMcwD/sfe3aPq8bItjV2VNQulO/8VcFZdgTiOEWJSHZH+6YRrViRL+JLDDH3Wd1oNxlmmblV&#10;GTBClz8LGArrt8yy8hW7xMkwGqR5v1RjAKvyi5lWGJkUtmimyTcIFlA4ncj08/rsjLLS+WTKUtW3&#10;nVZ1vddn9ZeWGRGOwqDP6crqYevW2ar2XauzWCRz3NmX2GXQQprqOUfcmG0dhzlSILFlOrBrdy0e&#10;qLmYHlp69cxh+bzj/9IUASrZrSjBWSd7FHhaAdjFh7LJfSHFatytPRlXl/X/Q6V8sWpVfuAdhn7U&#10;YZg7zZDzKeqWMkn/0Z0QIC2VfMpaP/Eminl9IJzEF6EdpuvnAVt4AjpoX7XQA8ncGTxIkYgKcuzg&#10;9SgLpEcIo2QAEh6C59i19qH4COoMw4YZHTcnzt7RtCHWIphuL7otTj6ufTRbrC/eTb9J38SyhqC1&#10;eqKhQARfVHzf/3EhBpcUhM6X5gdUf0MbFXPxqMkdHYdufzd9Co6Zi7QVSc6ByRHXWLcKxAt8hUWs&#10;zib29xS86IKNOZXtQZXtpgXEZw2bwvYy6BJ145M4Ge/TTv6XtP5T1j4Lqsm40QArLXfQ0S9x9ey1&#10;Uso7gMF0saI8YkUn59kOOC13U9jYprRYchsxnEeiZajU4iBvSRCwUoFmzJGv32n3yq+2q9vpHkhT&#10;ZQKvR9REfIn0ZTU/Pq3ur47O58NGa3bTuRyQCfjN5go4LQQY4j8yLw4NlGf5gzrRhyZad12V6XaO&#10;krHUSziK2hnF9CYmBBxNkAjRMge04W2LlYmo6OqN2y+fouX685M/nS2byZubg7HyX1KDg6fo+G1r&#10;LSfJAhxFf9Pczg4Gc4ZejCinw7FbB6REiRA5RfaPhQZecNAprEwe/To5V7iBaCnK+1JH5WiSh+jO&#10;LgW1FpcObHmCKYZOTIwUcXvpPdOeq/COY+M4Gb1cNL+qPvynyvnZu/cWMCbe8VP4KA6d+Znc8BDe&#10;KRkgIjjxD/v9qBXVDFjg8MtMrRpUyD7fLVSRHaydT+wujVzq7gv/jkJtwAmBShxf6AEoG9hlvVm2&#10;5FPxc5jnN5wYmtYKBqoWnZsmHauOWZvS8RzPY8pmracryafafkDNpZ9yXw54pfuUW2xLJNQV5fmY&#10;bRxoJnh287EcZ8KikmtNYhohtKH8gmIAnEGd4t8noDEHjC0F0r/E4mEYcG3zW1MmxLPK9aY6WHSK&#10;PtINY6nmn1Z5xInWR73s7yb1i+9ae3WW61KmKL9QYK2Tzq73CBmXpy8kSQJTbp5TrOHYwbUHxDae&#10;v4o3DRrJr7iTAh2yBIifkBMUowG2o9G0lUKgt2mXRsX2J71nJ9DZatvzG7swQTd9afiITC4NKtzg&#10;GiydGZJ09c5OmhdrVqIxgqF6wMeBQ4bZKdWzMGVa6iykb5w0RxyUEAD6N4RgA2p3VaIcJZ00udha&#10;mzgVkbYB1EBzLqzLCrAYPGpnYbUhcmTn5v22rUGXXW580Gpfrdf5/1TcGU22ncE41oXIT6tseniw&#10;MuLctNDseCbZOxGTJLWjrtMNZjYjZcjsIUSIwiM03i7EYsKd8xVYLFFzAqRVEPYD2nzubIydIdJl&#10;ecDCBhYTURpnGXibtLEusOGOhdhC/w6IGHPRLlT2W+WRjsSGZDqYnzM9cmu9q1tjK3c5ORxDT5Vo&#10;6Hgo0MDgkkfiWtTWHcsOtcKd02E0D/Cd6/g7xNJFi219pRqxxdq2QIIQ6GWl0ZjvLyrNd+X57fF7&#10;B4PtNaeSj+UEEIiFhSjJ4vZo269Pnj3O7996NSvG5mZwcSTssneQS0heii6ClYXAWmxds9qOXsLd&#10;1pYR4bhLJQCI4MKpLYxGuvykfZ3guG1JFvlZv4AQleDWg6HcYe3ZsPyvswkNX3dW/M7hRmhsJcLw&#10;1CnHHJsyeyZTTugrcUcJRZNRINPzSA87myQt5ittCznFQtOw38G4J0gRAesF890NLf7xsBcIJztb&#10;YflBci52ehFqfMp/D7JLvwRUfFpuicJMIaKavYIvcJk+mG2mN1d/elfpPCptLtc3koC83Dw46iQI&#10;UcgMQigp6VmESqMh8Tybevys2lCPfHSObJXKhHbTcZfwVZA/N+X7Q09wQOymbBBwQIjoDM3a0gJZ&#10;R2/Yh8rLKw3fZTnrsVuaM67AgIbPQfR4gOOPAT+2n7GmgcRJRQvfnGdJ/12vjjrkMxg8EnXBHvkR&#10;+YyZEfVYdW4YBgoV6t8O4ZdwV9O0WWMzQdSG/B5isawPpc/GeSBGp1OUxfkAr05u1+yol7aTszVO&#10;TvL+fcgQ2/jqXXjrb1adQb/3aJJObl+t27GmsnSAeJy0S6rjEYWIkTGn7Fax3FjBkTEeUazmW1Fd&#10;pkocYoXCJBjjafnLD3/Se6/WaPZj3mx/IlOWR0VILZLOMk9/9e3dRb01OR2MLkYQqzh5FkH0dLFU&#10;VYyfg43ZkkeJIiVWHZkqtEVBkqdQxA1IotT48Mo1DBoqf4fnxqiJMqLStiiOoXAYr/ohEKfLVdRp&#10;jGrWaknvNYeUUSlYWISUTS9xGc5cVYAGy9fwZahRGSxvv78ZrPM/Pc6nt5f15u3FlT5mGujYw0jJ&#10;ADVwMyFqw9jbDdBqDSbpTQSx3BzMuN+6Rsc0mGAhdKNAPAR2BpgEYy/1f4rfG9Q4VDMSCKSWUUCg&#10;6+WR8XFolqQnbVpAZI7e+J3ALdQbCjTkVTjsA4KSkKmslHangkd0xmprZ1t0jtTzFMyc30V11ZrU&#10;ugxvqlM+CptFNLiCSO3GZ/THt0szt3hq0LWlTEm2Jx+9MzyFuw5W6ZQ4KrFkx4XWCKoZk/HpJ7XT&#10;v4Pmf1Te3nvde0aaERgWyIgFAMPuanGrMnpV+bY7bOz3oTg40E4wFHe0bpVS0ZlDhzP3kPAQwkKv&#10;YTHNHlXpg0aUXO9Xu3GOzKZSr7b+7OSDyrSYzS9XvTb2RkFc2YetoJyDqe16VN/eXcz+vnp9Xr9Y&#10;XY2rLVw2YlW2o39jlcOEsAuKdcEqQ2M852ia50an7VIdfV/D+MuGTAjsR2nnHEw9a8TFsPoK2Tn/&#10;l4Skuz70RFGDpqiaGB0RMwj1okQiADoiYd8gK0nXjjDscOhrAWB3BIlz77LcW734fb6q3e9uz9tX&#10;C/oFxpnOQaRjocEoN3ATofyxsISCwpUw1nrc+YJpOrK/h4EsaYPMyOl0HXYgiAbT6vF+QYlKtGIN&#10;bMaldJYnz989Tpw+sOfY18S8Q5Ba+mSFY+Q9+f9bYzHsAXm2EA4sn68uHk53tU0+FdOGeydRgH56&#10;uYWCOtwU7UVRG8+qlTEOqAABy432t2C+gJQ8tmI0AppZTkPhwIFcb67ZpcmCCGFs0Jo2awplG0pB&#10;cZ4QnVf9qLW8rj1Pyp27i+m8MRe4XpKqCeHNWeyLKlrtyemz8wcfL5J70+GYwiRMsYSXgYVwG4IA&#10;w9Uwses4GuEHWkIIPAj6de6btpRA1dK5fGWVWvcAJ+n5ZZ91oWOELqdXkn4A8pVaiYQtVvNWXp0P&#10;zrPLLH19+HpRK1MzivVYbqnyMUGGusDtfdR++vfseBTGKem9Zh7dyxiVkBLEWryyVqhyZjQ7BVN1&#10;RiYe5TMiuGF5ouZOmI5DScCm4IQB4TUL16/IUPTxNvTM68IBVT0NqA19BAee89eCeZYm+8AJvf8P&#10;MsGTTyon5y9r75x7kA3Z6blTBZuOhZvFoJwOerRiHxn/HuCAUs0ZUdBz47F6SxhI0XZrKwNAzdDA&#10;4ZOeRFg6iUeJAcQcX4odEU6zalgjmn/pAt+dzGgbhSyD/qnzITiebB81ArDlXbnEXFU91Jcxu5uR&#10;V6gPM8j3y4ziS6NlzC6x4p2SjJYuhMpBHDUh3DHs+FIFvaoYe6mDYByb6iWbfiRt8vZpXQhC1klC&#10;mnwuZGalwbLcTD49uEhre52j7IxahUNKfg/l44oJIVvkltX/dL7/X1Um5b8bg1MSke3/RLQ5WwoB&#10;S6uGHpsajFIAaizVlOutqs7cRjI06FqBi6vRn9OZ31/1N/MbCuReU1+WVenOdcyxrIH5rZ3OZbEe&#10;lSeV0qg6vRj30CuARZvkwMmC1Cz5PlbcB1uf7y4zWLAibL1KXYtZU5WW5u6zk7aGTiR8RXSKoJDR&#10;ygcaW3gQWR9SER27qCwshjSP1KyJ3CDVlijIzKvmLE7Vpj0oiCvPIYh9MRcIcA5gzfqntL38YO/1&#10;7yCJ/Nu7Wf+0MhkHk+aQEBQaQutBmQmgwZ5ERmyhReBx7VzQnMRRLxv4Qv9qIJe97Y43lQr1DpCw&#10;yJGAXDFl0TOHmdIGx4iYZcq69nekcyERm8Q2FECPQSwcVh0gdOdgwtKcIW6bLpnrKmiFZ9DnperM&#10;P5TWLUwLfgx5uET88ynAdcgg2Tl9iZDMIrwW4LVBF3OqJfbpiFF46z4g3Mgd7rqFweEFGlz12ztr&#10;TdWvcECKg3Vxflk6/Obt2Ytp9yJOzbbUKe+Nc7bIL3r5XuP8ovpZqWh27m5eUTc599ZJBYk1BS2s&#10;C3L2EiFyxl42ZFjCGc49qjlWSxbIVp9qbp2UOrdYVQ5OHtwUrWc309GglhUdkNRBacwx8iyQLdBv&#10;JNl8OD94B340uJjWAPlAS9w4LO7HTI8bT1tbbourO3CVKKsgQxlPVEhRz/gfSJAKgHTcZLFBoBfR&#10;DXDoyE51hm/EUmBTPOVNP1Dr4by6x93ZThUXql7n4NNH9/c6unA1savVyDkYBD5SZ0Ay3eRZeThC&#10;AIcVAWT97iz5bpgUh73GaJocPLnRhbjM/kBxIa2L+cWBIFEtqAZQqhNWjr4ojezRnjFPdBWAmllb&#10;Ha0P/n/cs+VqMA9rNMIFlAgPvmxAd/DQdqQYZJEEwktuBo2Hdo2CcuKLg+piByUjUfYp253DUUFb&#10;0oYkZCwwZD197jtgVzuGXplheAkLmE/FXJtgVjShvjTIj+wPcAMpvFFpLWk2n7dgQ8NYXSPbag2x&#10;WmB2MqPGCZy0iE0E5itzZLCW4a6ni27eeHD0qviseri4VesPQb3dxjBnw3sJ81mSf6v5pji5v6oX&#10;b88H5S5RW6yXi5IBGMiMB+shuXFbmdDkbJB3r470GN3rMDSUIyRp0qstQAQc8Wft5N1y2R+X/zR/&#10;9i5rVGdMqmITkHnEcgw1NMPHs2I0HJEBI1nFv4p5CviH0jEnrnr+L3V3tTJ3xBjG77WmCLGsPX4Q&#10;J43xG3+c0BALaxy62LVIV5STHtE5Y6JhmAn6dJDCcmkZm9X7t/7Zo+Xt8vT06FF6DSdVZrYCZ1Pi&#10;zuiJ9OQ/DItgVzNLt8d24Va7+YbM94tPoZR1Bxez2OJh+JGmKLqM14m/KTzcwgXEckqAbJPcvX/v&#10;00e9o9sNRGSuE3QoqphYuWDEK+jTUvDXWE1rLiwdV2mkI2sx1hBcaqfgGUcYwn9vbGY2gzqHyfBm&#10;CIOlKiQ5EZZYvbvq5CNZ5E46N8lnwBDYXMoxXaBKAo2Rx4dROLOjHvM5vGW7s7Z78Ghng0+7qk2R&#10;xvNjVaWJp0+rQoJ0y+7BdSQjncvXaLsX/gHOsl2dVEsfP2hmJ+9uZs+vJhxT+lCROO5PplKcWWd+&#10;5+7h65tZ5w2c+HDu0yqBsRXZ1LoIpDScSKwryf8kwR7M7RCFi3i7oJV+LGZAVW716mh6+V798sWT&#10;4bhRb29GX15vZ5xdm4DgUvClnJGWG9XUVVVc613bqLWiF109FPCwqd9SMCof16YJ5UqKAJwTnBRE&#10;FXHmMQcBFBzAV00VtoIdC5fGjVlKPFnDTDLD6S5wGqEaD7aujSj9730wffLLX3/0ICk+2CANoDpQ&#10;NuKvDJ9YDSZceup5DKcxfeMAeou0cffBk9Hs7l+dNWYXy/4F7KQIWJ5xwIoDZ6WO7OyOZEPEPHA3&#10;J71/P799DOPui1vd3nhgYJRB4LSWlsX8GjUEcUW+PcnfZW8oqLXO2amzZQKSpPKwYtDwtdpaYnnF&#10;ELKM6pQTQqakiXaaQzVEjSUeVW50RxwSqkOf2Wec2SkHKDSOIHqIqaG0umgDecKaQb0FMV7R1Xq9&#10;XG3K0gpSsbxvgLgaAKqLUcT/GUrZHIQXnZ6OftE8tt8Jq5KEV9PlAUV/Y35UfHyhk4siQSxJlbFh&#10;e5PVs71+etC+mtUmoJidsLPkBvLDOxlFqkQjlByrUot/IXSB25wAKs8FpjGJ2uhg/cJxLmiE7WBa&#10;vcP/uf4fS8cU47yp/+rZoFSZcMrkWFvlh+6T6Y81du5cQLYyh9AHFd0RDY8PODrOHUQnfsNxyRy7&#10;qO+1ruZz1noqpgXHQ3lOk7m3bB4l7Qk/30dmsDMy8Xwo2XG+s8dVX0b4UL64ufX1e5Pf9B7f/P7s&#10;bbOcf7RcjTPKEhElCdSxA5zHTkSO3SAi3Ph2iBFO8EBb3fSzv6r3lsXp6O01NrSuxpMgqEkKTn1u&#10;3mFDQvyESKABTpT2H+R3lo3tH0tdVn41705H9lOG7mAiOKzUH1mcUnqKDpowm+VKeRshzZkhdNfB&#10;hwPSRjh9oRtw4ujhLEPK8H1IyIllD9huOMOk7p7NORZOTMnWyTdOsyqsIxQKoZMJezCKhW2jUucL&#10;YK+WplhbrRv1Om1V2mzTCKkM0dMNmzHCHoomfpMb2pzGmpxa3ZmMX50MHLfxCOtVFmRnqxnXdjyc&#10;Jk8u51eaT6sHDrcB97qgk13eSfqrRf5uO+s3nHBoziFACtdVPjIcOmmTWFWH/KCc3fnm+MtPHvaW&#10;Yz6Qg0WuvkoxMAU97VXcnrS7xVkCv3S1+ezz2bQoFsPd0kFTrXo5vmEgHUtGbLG1zp0bYlRBtIlQ&#10;w1ejwhFu3s0hTI1hCSNUqHbeInchsABkbT8suXSzanzQ2692aLc5xrGTPKRIpnSJXDw55REGBKvY&#10;zcOD0bPtoMhnn/f+UL5qPb/LLNRWR9mFSkVmWa4FcbULoRXJivGZTSWUow+zvQ++/MWoeNOvnjWf&#10;yucUg3My7SyBOuW2AsygP5uHVU+jJCp6B7WHqzv5Mhuc95+fJyk6TNEZ1aSxYpsSLBb9hNGUaJTb&#10;Z6xMTC92zMrsZHrGlJQWPzx2HPISMmrQy7yoVh4GNgEUHkVSb2UdDledPXzo8ImNUPIJ4+Ht7H6b&#10;WBSA6AWNbHszmcuA6DICYgkILMPZrXDRqNXrtTYtM0OowFSXS9cdOhlQEcjX3Pu/v3pDkiSBql9i&#10;/qIkAvkEQb2UXFYatR+Wg2EuKc9/QT1FVwN/uzwr7r9qTIvxs6Q/vwO6wrmWHy2TWNuUolnQcqAX&#10;21AkgviWKt88uslm/ZOjvzg9Y2cM+QNike8qXJ+UyJZ698/TT+68mpZ6f/71R73SuFWMhRT9skFj&#10;t6YOtdjP3vzIpg4P6ugtPCACFGLu0Kck+QrVbjuxWxN7krjXYU1rv6sKjHhAx+J6y+7dhx9iZPFX&#10;R3cvYVCF9JbgpVyJV2S7aaXlsI+by5yg1Lm1Pp+PNovO8t0i+Whdby2Oz0osgdb5RwSRP8YYXFMQ&#10;gaDywlDt3/UZrq4XncG77vXdi9n8MeYd4suWBWtYjnKq0pFbsEwIICV+Wy5xrWgd37s3GTT79W1/&#10;3CzvXaargWJB18btiEDmMcORBWQsTtZqkkkbWDiVAKKrAFWQSNH4uayDpZKi9O6NC/mScanUiiiv&#10;7yL+RdqQszAA/wS84GMfB5nyF0RRM7YIIjaAFHs+WGLphKo72faQZOwnlWFtwhqmqXqLDlYAq3qD&#10;/ovPJYWVDkbti7EgQsRmffmnQancVf4JGYfhu8gWOUrYabrMTs/PZisdHWNTWkyiXCJIIlycMWRb&#10;nmPWmtdk1ek6TX+jyNeLvwAQJryzgDEa3c37X+cHKGPWN+sH99JrKy8l2pY+sTeRwotTUj24fP3P&#10;P3z0q/Xe29qknw8nPB3tRZzC+2jUo/GQXyhkCNq9iLKlruiCtJNIgA4G1HdwMO0YhDfF9s1O+vT5&#10;G+3orZRc8Fk5ujPPW0/Knc3z2b8ZoDcJiEOcWUWuXbJVDD+ZsV44KxXbT7sfdir/0+vf9w+K4bvK&#10;m727jw/GGM/7CQMoM+1xw7X3UNMair6kaHD6p2m3+nY8nr14Uru+uXZ5AE2++9yUYVF5ww51dAxj&#10;FxAj4F+Of7t6p7teNNqPr96+frd983J8L2UpPcwh7Y6E+SOp7UDz+E96AkjOkjKoB1HgOxp40Slq&#10;+F9lHS7FLMRojdc5Qgw3PIZ1l3qaIljww9GlmDQdtBU+q17ZJp83NZlIIPyZ6bFQYv6rtR5vgbBf&#10;n+It2xuAOrTBXeAcqIxPi7yeN1Egt3SbZAViuEvYqMWeqdLm6WBd7oDu6KPiriW1pNv2hkObzGbH&#10;rWoPzFfFbgx73CYbU02YSODdq2suauMABzIJSgZVx6xCaRK9Sve5zdaMnLP6t/v/5fV6+/278nfT&#10;5adv+gqBNPl3KYt2q5peLPC2HuTpg9qzdX86vOqvrsS6NCQNd4B4uXZOVvuazcQXEZq0SAHz1ecZ&#10;+VtQW2Kobgh0WYakOws09fbcDQ1jdowgm/78vQ+nnx1vvimP3n360+6D0Y1LIrlDdCoeu6WfTPKd&#10;7vTqIbgv2Xo5St+Mt7X5D2cP5jfts1ej8nDoBl7/oNs6Yn4SrZ383UCAvNesIZkMaHlnrybdfvmq&#10;2gxkT7ctW3XOBlQsyHyqn9wlRdaqAW53SncXVTxNsGXZjK7eXdb/zWGTTZosdpQ/Z6XrTjOFej6d&#10;WN+zBhIO3RP+i6pEhBVNaVgIGfegBzFsAbDYi12lktzt/WnS3OzIZ8hQuTkP1ntgPccXTiorI++f&#10;z/L70+aiwUhGvzBw7oyewUEpsNZi3QUtG5FXIECLsHCxGgKBfKu8aM1q6VFy2NUgjyug0e0m6UkU&#10;1+Bp3sFEmp121nDG4CldBA5U2fXZ4BZ0J7it+uzGYfGeAiE5V17OsqLJZwU5Y9ms5Y9UCuLS0pUJ&#10;1XyCYY2NKLjSt43Hm+O374DVHt6cQD0d0SkLiVgBy5NThFEM7r6e9WdvrwfDq82kmb5Sa+xAyzBm&#10;6ItdWtKWLWpi1zy/k3TgbQL7ttIC0Y3lHraIsHW1tQoEVpVzNCTEIwjiJp+YxFTSu5+Mvn65Pfvt&#10;sJk8//7bNz/948ieV0DPxoziPVYG8Ue1ONGNhrn1Z/XZh9nd75cQiZ62HlWKX9Znp+MhYCU3e28O&#10;ohSKI4RQzDQJESENdq6xrTbS5TJ/e55vr6ejJsa+xiz5fJapkcw08agDKMQoVn3uqrw4vV16eD4q&#10;z7LBb17O04+/qDx9dY7PFKopdWz0dSFBF8fU1DzMRdkuFNpAEJBVGxUvgQMnF6FDjo0gk5uCGJdP&#10;g3bYpfsIIqGLoPmTEOYcBcHDUUS9ZpRLzS+j91FSgmwrXQXCiWTSsBLKp+V9Sku4LUPqL1/HGn+d&#10;DgxAUiLT19JqMSuYDBIM5kANDQ3olfq5n2qWrbIqVqyo1wp0TWBDuDMwXpBExSCcJ3MhojLXMQ86&#10;EmUFvyL8yyEyNBopxIYw8IUE6qIgrefoA4JDJSUpKg/iz8kHtfGLF335kd+tB4/z5lCsgBfLTBh2&#10;Y7VAzEOF2Wh0ORbj6qqXzp5cgk15W0hl+rCWsn9zjUAv5mNBTIxWh7q9qsSVFy3FQFaH7pImJYU9&#10;Nm9+AqVZgYaIOaiK8sW5Pqk4+mRR+d14/LY9fDzZZHfmpWdYRglRw4Hjf0vOUJmnyCGYMPpf1l5u&#10;riul1h0GaUn1+vvFbDhbXy4VwBB2MBC14sPrsMYae4s8ATRt8FXBU0Evr2bl/iyvsw2O5ZRSa4iZ&#10;zsrdPib5J5tRHuuAs5XUReI8TBvF60b2+vEP82qnXr496zUuxjKL+ECxsNXY7Pza8ioc7m2OxcSt&#10;XMiEshgBMSD5cUnwvo8Bi4OPxSHZi90N/HudUiMp7payB4gKn5i5I1/cnekU48nXMiPlqXOa/GgQ&#10;tWEsTyG41St4hCQ4FTAhBvyYSVpTTcH+LLptYyydnFdeVkn+aB/1Eo+LmTEtpZePliFtAzlw+Zjf&#10;8Vkg9AZ3GwM3eaF0aXabZBP2Bnql5XPxkDHanf+4GtoeSskHMKt1R+kgZOC2CWxZvPt28OZF/+2o&#10;RvRr1R9d40LFDkkhfAFQKxTmusXrizf9zvNbb+884ZXGQjdgWQVqmpwUr7+e93VWVWgtv85X68w/&#10;1pxSswVRPMAFe2dXbKmUcumO4ku+SUzpJazaLEqDrsx7v2j3jkebWutqPdl70P9NNjj6TmIaP8pw&#10;K7UQWD84q/aNlGQ8hPGmtjfvbR6kp89AHqud9vuDL6/rA9Eu5SGcWwzppXC6141uh64uwUhN9hE6&#10;sBYYZtau04rDgNaJjPvjaM091+qjPXd2v5gsEdQx7Gr0Drd70/Kbyzel7t4m/Qoz38vnAHeiM7HL&#10;R/YNhYFdYCy1U76qMC5oQinTWh1JCCD6kIqSksDkwQv9zIhHGLsxy5COsFNoWzrz2F1rxUNVjxSO&#10;SlKAvs67c6aQGtgohJb6uB2Fow6lMyXO/hIxAugkcCmWtp682PRpWNd4DMcygU9eYn1WbbZI8TzU&#10;nqAnwZBVqNWZDhBh1C/xymXm4VEay3AElayp+LBhlgGpOBaGhWesdZdMXJc3SYNwP+dy0WzjuiEa&#10;0z18snc5h4s/h3rz6O2bZ53iahpYiHeYRkB5mnvFs95ks7ycv53PSxkVIeQorP4kG8eNXr+JctrE&#10;reIDRrBqJGReYd7v6TAxc96lIuvm4N4KmVb8/CwXFwfPvzOOLdZczIzInefNm/WTiydPfn929uzp&#10;XufptvnSLp7D29R5LMZzRqOwjFXlz+PtFNP6ybBRf3Pw85PyVX36xd3fPC9PLoG8glvOp3I+S9Z3&#10;wQVRkQpqGpzGUPZTXQKjLZlU2InD0VW1ENh8rBFXpkEMU4UihZis87DXPrzZPHk1rO238p9/0eyP&#10;fnCLq/2XycggywV0VBNDOQ8CF19NAb5yWkqRFZhCCcLwzshttKNK3WxDtQaOiSHVoc2Stauq0GBF&#10;wXvXk16jbf8lv+Wz7YR/ina5hQOoG0SIZ13DJziaGzO2Ezivx27ACktwnVatL2hI5Ssq6Zf4x7kb&#10;rRoYVO9tso7TlENnWAc3y2knaUl3dFIQbi0aKhXMvsnuNh7WpQKsfGdtM6I4Z/calwmEul7CY4SI&#10;rXzHog7C83w7VvFXSvYPK2f19QUCr/6b+535vfQ+fAMEj7uAZBkaamMAlCXudepfwW/MmRbytm2E&#10;IG4k+uSQT1jVs2fDGaV7Sl0+AHLh3i7n9kl1r2Hw4fNxR6PFLrcR2aHa0m+anl+I1foFU4MvO5+9&#10;arz+++G8Wq0frF8k/+v8IBvuZHiGbpE1EQ4ts8N4i5NpAhhvunn/6uFR/u3ez97/6lZxb/mX37lr&#10;z0V6wdXy5WqsoM42XIeD+S9VnNRP+elqA3OFzhu+LQfxMNO8XtHUuxrKIRftSFJ9uC4OJ9+tm3vz&#10;r/7taSk7Ga1He+AmdoUxMnFUzv0V7BTXVDMV00ciKGP0hZxrCa2cPIHmkB87gHQa5XDHL+iZ85iW&#10;WveYDTPIVeiCyVskwaCboUItJd9qWsuqNzTwFtQF6RGT2blaNeWpfNvDJJ1U5p9/MabSVABA1Rbc&#10;iUJ1N7JgYp6m1/Nyawa1tlZ04LMu0Ji2iwkzGmRp2wWi0CIcw8JUEiKXexVRjBLifIzS2qTvceb0&#10;sKvGxFMWuhHQYZ8+BNpxI+mwq7YqSa9Hp1n16bJGaOlvajM4z5Opu7RCLRu0MGeXaoHKebWB2QZg&#10;N2NYqxipfa54NMpRNuqjTni1JSFk6pvP3zPMkcjcFC91qTzwbkielfIh3MlwU9Qm5Dv8Mu4Uf9oH&#10;sm38ofQ/Tlog9zBUlnf/u1n5oP+KrklozvZXebsbaZ2pyNdxsQ5VSbM/fXmK3PW3k9b6PVDRo6t/&#10;eMMLC0UkH7FuH+4EVS/OMMAKcQh/Wbr6BpQ/TMA9IcxBPWge8iBGI2iTjKUWeTcBLLYHpcXk6D9e&#10;9u42/7eVw1e1355hsUdPQCZruNmZQ1xXWcjFR7orHr2rDvdUDfNUSQ3Wd8JoYA7aqvHE+YRhuypu&#10;oTGC0CFVDs/lMozyrG00pohxX/Dxha6TL0yKQjZkZrynCd3ge/AVMIDiaYlcrhf1dFA+HxD15FfU&#10;+cse4yo4PLwbu6RYFQQcUVk2SUzTiZw3bNGBjWLOxvFAKmRvpQuzXlcyOd1EyfzD2FZeN118l8xb&#10;aXfs6hiOjimN3jh2o7hvLOwRYI3QLunJtyl30lHRWfThGcLdObx1U9sOJ4oSHPH6pw24fGNbndjo&#10;pVOXOoRgxwcAGKJVUXoRheC38XxUScK1dasD3g869cHjpF8IsdkWU7qYj7nhwMLD5+o3c+O3qJiK&#10;qcXtu6tleVTM0srJL76+1Xza/mGjr0GDXaYWsk7k1Bh7oOAu0B0Lllbzxeb+/Hl9uB1+9PzxdW/w&#10;64evZy5b94Ux6oKp6QMk/xLoI5JHTcWJJ6fRiwAbhE5XEbs0FN5omCD6Z8BYgwIdVoTSeFgF13z4&#10;7HLTffRRNpiXBzfjM3qpGKJDlYJAG0uapbZxZPTHCYOdShXrU5lT0D9EKIORrvOauCNHE94QFhHw&#10;URVw7YAC5eVwERoCmGC9hBSBpCBhYH9NF0gN6LpEIljWBN+hUlg3uT6NbBKec4Ix0LNW0/peNrt/&#10;joTWPp6FOvya2D/LRGS3JzTchMDCoa/ycujPVW3wA3Op+du9Wc4nNIHFx5JwC3cLf0Jvi++QPA+R&#10;AsOjmZwuJ1Ca+aj0Q5lXZf84DiHqlAESw/tl0xsmt2rbk4Pvua09nAXAkfbSK/fBhViJeYOt2AF6&#10;b7ItNHLrLd6EM7jYjQckbG3Pj6q7LVE8L8pH/08sSt+BfUFLkBAQglcOoIp+ia5iNz8mem912nUb&#10;ktoURvtfHnXe+4sv73/54S/vfVFbz6b9m7fuhxInV2BkBGbMI1brPXCETSTwgP5w3ZlUq72/m6Yf&#10;vnm1uHgc+0mjUQmf6bAgdGAqDGe4tcLgAmOGYi50KIDjh8/Tcj50//K2VSzvtsKabWw008WwdnXQ&#10;+tV7f7bY/77z+gf8hy5rnYVUJn3JNFcP6vVOsgigYIfhj4jq3OowcHV+U7XNhjdLy6hhUCPAOYCS&#10;gjZG4n/Md3mOBdkCzM+d6pw7Hfw0FqZOd5X9524fEg6mOqT8q3amvBmJLujtNI2IlS0pDhg3s3mB&#10;QJBvvark/CwqzertxsheG9aS2rVVfYzNJdMHiS1w2vl1i2wOqAKUqx12ZG7LER8d10ZNH6nLddie&#10;Yt11G/VJac1mFzMn22goeKvFZBbqd9bPgOstILn418ed1iEmBnufnbNVp7n9HJPr+VuNr9WpxljQ&#10;F4yGkxSwxq8LJQEYjgEw2LTc0QhhJEaXQul7xSejUHVSb1eiB7wJwnmHCzwAmpyKSoWn19V4zk3j&#10;hmVdX2gRNAyXBa8L5ehw88NN79FRb3h9c+v1krMHiu9x9nh7A+kjPUSGDyAAESgH4wTB8vT6VmWY&#10;NH4znF1d7wt9x6My0gSjTzVgSKW0EHZpSuAcqrL88d5xhzRq7cxMFvnOw5SZ/LjA0Bmls8jtg/Gr&#10;4WSe//oAlPzpbJjj5Q7wBIPDqqBBKvFHwONDxxu7sRMpil5mG6jwjYkaAE7sGpxEnIwsIXC9QXlU&#10;q0tcYnTvJ+JxGp8baMvq6j7hpuBIANFBXCFNvhKiFpQtwZls8TXw31P1hp4Y6DeWh67258vFPF/w&#10;EdsLmCYalhoAsCgbmFToH9zrgrmE+E5jyXKqGNazdZMawJpuDnVcjAjLPOYEqre9aM4nJfGofRBc&#10;4QK28EMqw1nA+kQDbfQSvLg2pm78cQgJzvXkWkGI7Ser9vEFpLNnRN5s1ih645fKukBXzIs6avEh&#10;VZXHwMNd617+aH15fHrMys8LA5qdK4Gxz3GHcKTDERDloFSazsUg3O8QGcdFxloIGxAqmiHKI7JE&#10;g30VPM989XpzNN783eDVsHoxe/1mghaU+y+6pjZEU2kXLeh7iaGrzzk43jyk0XQz+FO6+b4ymMwV&#10;+IfRjMuDnPHFME7qf/xmhCLg9QGY0F2BkPNpJS6osv1xyBjCIf8s7FAgFi6ZfQEidd0UisqTxZun&#10;6bv+2TVMSnLucEXPDWkm2+z3+lrc+mtkNahe9e3q0+Nt41FE40ZlYC7lXVdAgc0D7nm2IDys0wJb&#10;QhJtFSriLYRawfY7uIzhWcWTDsLjl0s+PLgFACedvTcUASdLMTjnRxTUfvnVVJUToXxeZua/zpjO&#10;AYImeLbiu4bn3yaHuEVqwSmFbc70vFCfKKcaPaT8Szd4ucuIFgCQ351xmp+r4fF+i72EuliTTuil&#10;SFF0EWIGEcs2KMdAyRabmaxTIWhyoKwiDDtRKy/etGvl9jeV/nvH98aj7B9MVm5BNjjhfSIu7/43&#10;Dwj3EQTU9GxYkwvty/Wa73KcWAEFFnMgaUbxiXQVCczW6oco6A8F+rWfDxc0uw8DYFBr/K9S0CyJ&#10;m4N3b99rvR6tXq2P9l4PHw8r+wtqD8TrFBEEIme/6z2IBnrFR8bkwIToYtuq15iW3wy340apGYw4&#10;3ytiG34jIHSWZ1m7AdXcjsq7aZNm6NtFSAwfBeJt7qu580Gvj6yz9Ub7Fh+yMlYSGhgQPh+1/mE2&#10;HV0D4NfT5oLIzUCGg4gY/EYNwhZvPpjhuv8CawfvEdST3asUZVo6UsZI39eQTguPqDYlAiHTaWIy&#10;EBQUR+Rhls4f1Tw13KPEVzhDiG1lVf2kSi9RqgMzi6i4qTIEAYaoKcZnFRoIftUak/R83Mpq5ayR&#10;1dhbTfToVrKsugdLCHtqgwjMaQ4s3yHHROFY+5AyW8SlRvvmYYPfn9tNrJiJECTgVtqK68VqX6oa&#10;0fZgWVvSwBNC6UPC45cnj+B+T8BHzFUdl2sC6Tx67XXv+9Pr6epRbX/brv/AkM6Xaq0Xc5N4paKg&#10;gcZcAJRfAAD/9ElEQVQbmux4rP8d4frvDUAad9gO+OtBPml4lNdzJuLhBhHE0CUa6EYl2xYMr/zb&#10;JO/QQxhuhNR5pP5Trt5y+fI1Q8PTVz+8njCgOBhKYKK+0bE9FaRjgiBPKlRCgjPRJgQBoNNsdY/b&#10;7Rabj/0cOwap0dnBr0vMRBLFpGzRpTq5ESC2d4qoRqdnUwpcKJEGQkwgRJEISWfYvjoQTYkHWTEc&#10;5U/PkSfUcgCquQdug72mQT0ogM4ZV0WbTxmeTI4y7N342s4RrAulunM0lRb5ESSTx/qbFP8MBEB4&#10;pqrQosPKhO5EXiLx8qH8Cs40XIH0LZQT5ytqwAFmOM97JmPKqBzbP8Yc+DhV6+sOR5YhF6uDlzW3&#10;fhFBsIBAzcT7SlvcDTx4jGYueyJ2VBfjO7CpmVo3QzyAR1eRzIt9qjzMoPEEpcBAABgv2dMiR57r&#10;VZ335LwIxjhzpV7lgWARVvrl4Wv3QUY4w0eEr5Kubib309rB74eflPd/GPdePCaA7gzU0DJ7dqQy&#10;C4fZRIRKXmya269N8C6pyreBCktBa8L3qedSzM3K1qjh4y2lO7xRTeWu8Bb9JxaTFOTPOLtRBmN1&#10;y0WNvWHltDdMb66Pnk27i8F8bz9W08rH4gC7yt2qLqRaUCuDuhPOl9xYDeZYYyXznJtBZ0fVbIFi&#10;9xKD4/CSCbKBBGmTmdsw7rIoVyYeG2NiYKhCIDq26PcCiApDVv6u4CGYLx9aL9FG86RRr7WkdHMo&#10;wvUD6Vp4wUitLEEnYSifr1iUR2K/67hc+aSYsH8iGk8bOl1qRD4cQvANdyC4UBCRi0GwmmMfqzfO&#10;pkSfcdtrS9Ui+dBbi1MDgdRyBvP6abM5k/smRCAhklGkMB8hdk75RnyihPU14D5mz1RCDEdxGfoh&#10;XhUazoKVB4P3M5csQBZyjsyOk0WFEnuxxQcCN0aY23xm26qgpBhBAp1MGSaJcOCHby0jwgD0wN/6&#10;7gmVJi+nN9aSCbk9X6Y4GL5J+3vJrccb4Jjvqtlur41fn+fvMhuhc1z3lIrAewIs0P1nBxjFFEyH&#10;OPZzx14asZpd8xu4npNnIp50K7f7mWBWqa4U4fxL7RPCoiCYBx+QLGkroQuYK8qaPJvr2bafdA7o&#10;gII6ZX2OGJjPb3kd7iyOZTlDQeSU98JhRxA1BURld9mGYTZXXBjUhn7dIps4ZqDOdtGBvQfPBiSk&#10;NA6tBP2UQUY9h/6xQV40+nHq1UekPXht/BleEbkdun+0TqrJ1IaFTY9ST4tNAzP6RjEbEJ+c3KVq&#10;qlTcWGyGThV4yA/j0MpdI2KmZoYMOxihLvw70CbEEMeiOyYpPikXKHqFAgs0YlKUJF/mgHBuW4TP&#10;BWjD5KBXNBpjwlBpi2iXlKbLKyO4ygdjzI5Liu/YIsA8RV4DX73wuzSX++zEWK32aDqxuyZzzs3g&#10;LlOgD63jIGz2QfgCYalYHs6wTyRqGOo0+qO+loBjKpb2pVm669LYay5uIXxICNNodTvxwYK5wuJM&#10;alfzVvu82Hu9nK43fwSQ9fo4ztWh1mCYW3XTinuyfeyxKEsHA6BphBkWeSEtL5U7XfI3/1jWpnEu&#10;piV0ITp7kZCEqcRXgcEhBmlhYTXEIefnYR4r1oGPWJCOJS2IrjT22rVO/VYGx1fkQO4f92pHPBO0&#10;0z/Q4CeGjL5S3xMOmiNnM8DOfAoYy11wQUsDp2XFoCNKLCpi/MZTAlJ2ZOvaYYkJRtMgaYdwSEq6&#10;/9cBibc7Tq9xU9EdjgJ+fa8Ph1CejF2CXAzQUv8ox5w4aC9tjcxvbE5tFSB3r2t3cDjV9ZB3A9/Y&#10;nx/bdIlUrjiiDSCICdoS70UQSD6o4MSqnTeEIDSmwtpO8Ph/Mgf2mIl6sFkC0gqLM2vphT8v5l85&#10;yKSIidjT52dcD6yUqW/ZUUUQ53yt1nNLYPgaZPvydqaBsosdSjTM7q2Xi9YZaNtGIHAfp2xkrWVc&#10;U8spwVAXtN2Aq58p+NG8xFSGYi6Dk2CdEG2eQLzYtoMKScpQufifvZvx5bZYDBbZq5cuCHVIIReL&#10;IjOoxPrOeN1CehZ6KU+HbydjliqaaO/rX1pix7HbAmCW12RIbNAFdb5r8pNyKwfisbEaPbsdPf/R&#10;DBAepw5XtGwLhDo6GhD5cnWC6nun4jCQxSxeoVu0zbxzK1qaJvJolK1GLJ6zpCjTMwWvmnvzqbi4&#10;TYZx2RGObyfiiLICpQMhVZfJDZlEqbU3x6rKNkbpmNNMvC1klHJFYP/65fUjAlIuIfYjsdaaED0t&#10;xvV4tEcXLPe3ILZk3MTmZU89FwLTDJdx+S39uFp8VJLWsswGL62xaKgU/ikyU3MQ9iW4EnqWbZq1&#10;q4wSVqs/jgejuM5kWis16H6wuerhmTYA8PCSbVr7s7wo8FMS/cad+JUZ3ukHfHweryIUQVKzsqJY&#10;vnwj67ozI4Vrs5nOOdJafZWXQN5kZlsv3bMynISJ7bQ79MqOGzFhtyFF45FYQZDJ8JIpNLvxZcXO&#10;Ar+3i1xlmO9p8k6zikgKtU96Xh5eLECWYtLqxXOL5G6UJv4U5k222TaERA9ZuDx3rQz9875fifLO&#10;9VlfyCnyGRqOHIZiOiLlPml0WtIYYuqtJR4nwrDmoDQG3B4MK0D1nhHUCd6szsHF0NOObaZ+4ESn&#10;wyiO7BSc3fmLgNH0/UQvETV9fCj+A0AuXReKayc2zoC8PfKQgbD1dderz9nWEtEjL5aKSNmjtDlV&#10;p+ZS4zm5RHKB+FJazhDk8DfCkigI9qEw5ZSu6CGr2JKjOIrCI2AExSP8TTfXsvPKaRDpxKkj33I7&#10;n8glCVRCWMH/R5dtSCStaQ2kp2X4n1su2lBYPfNxKDSrtx598MWdez0AUwInWMe3sUO1muWuR8MJ&#10;YtOE+05kJxdPBqxw4HTAZtyfQf1BBpLOW1SvXDbcVrkA8r/jbvv/Fows+XhERBDlWoc6KJkgpZXV&#10;gq4JrWixWXZgsPmZKc34Zfr7EAN5lwxFxDrgD3KwORU4zYIBBtM1ZN+xDBJ+gE97Si9ls0mHXqtx&#10;tpHoZIgUhMSEWOxohHtNCzYTWoqBnux8Z5U1RYvH5Q1BkGfbSyTN1YAUDJIQzDkUjojpz62v20NT&#10;RziGclJtisVoJAbYYdhP2/Sooo/1B+4RWgBTEeiUIHkO6OLZrJGb2aVr6OQl4GMdzDQqEJAwF7TW&#10;5V5SLHtiIozpeGfzxEdlDqvaTYWklRibHmO8FaWKvoIcLwYjkseEfCUQyM/qMiqsR28HaGYl6z0K&#10;wimPoJfnSORjK05ckDB5Uq3jdjc5G8Gt8eMCltP3xlbRFg5u+GgYkvUEjLRPA9FCrsf438MYgc72&#10;GGDOtYNhVfTlTz896fYO2sfHrHVFdblK/kxBMmvPy2MUAUJMXj83vohOUSW71EERqfwRRBabOV+F&#10;qF5U6589vPvto6/vf5UMJaLDkl0XrWVW+vza5MYJWBbAik3GYVWOG2dIgvGKELTQBHazpO6BHeq0&#10;NlZEGpSBRFwKjGiKyRWID4s0ZQL74L20cNGDhh7Yl+xPV3g7T5HqbhXiu7Pu3klT3J2kb5UCcPsd&#10;oT/9vINML0U+tCVEDQIt0ZZ4bFtCtanUwyEwui0wZ+uk7ajLityYn6v9Z6+ZEyaahGjihcLc12Aj&#10;GsHQqV6UgyHWgoxnd8MjoXcKPJMLoI9znAM9zGzr5LcY8D2sgdSKYLgc0D7P9OB714BYw8p2+/i0&#10;l7ZuoY32myigDCG2pb22RUZYf77DzFghZgSThwzG6a4yWyoCaiOvdj5zBfN2CRMpmDDRhliR2t1z&#10;R5G9+r75yOyz1Dem6ZySJgeJGwe9VPm4eSlg4CeA+lJBOSXc6KpFqQwU4JT/8WKk0jd/9av9WqM9&#10;z998tnfSejOhuEl+EpudGuV+LEiARruFB5HzRD68xCYGAwJNO8vblhpBTXIc7IBVHz/sPKArfvam&#10;Xhz+1U/f4muA9pHSsFacZ2XWQKzWQOH4HI2LaWnf9AehkttFKNK0mbsQ6n49i0pJS3Y37EKLiQ1L&#10;QKgXMX5J1vZAVjaUsGLF7l6VExmlcwy2cNHQ8lirfJ6hKFkM3+1gxDU8HU7Oec8EF53BQgkXayT5&#10;l662ti+Tfylmi72YD5c6wFMerS/4tc08j3+6kDAofLOrCapz8Ba3y8cv4cYxKHSvmSbc+lFrFd11&#10;RbCk4CwUAoZcj7tkd6OcfowcYjEcSzU9h4ih2hWEtZcySPcyhsmEUE2YZ0lUyU/ufdwqjjoPTnTm&#10;lwsQHK0f37OIyE6JG8ozj6FrO3DNg8gRkSlWk8ZgdF0+pW5HSm6bulkCMQfZ18IErDDulGDn7h9S&#10;k3vvLN2CySYFt1weVKexNgNjAveg8Pyhc+j6Cnbj93X8iD8Y1XRlcfiLR5v58uY/bZ9e/f3zVdG5&#10;vaR3+7mAoy6qrmrGkBlwMDu4bqyTc+BqYJoi3RM5hYLTokZ1tz0fon7/4MO0/dvKm/H9S0yn33zz&#10;0Q+6Ddc3TEmqGT9OBpvFh+sIKeeodzk+aROlJsNA94bIeIjlWlkHa3MOvDwFh6zIVHQSaZdn0uCV&#10;tzfJbb04do4Aodw774kFigZBmDka2pIcxKiDsRLSbfsOWQ2e6jAMIbKHfau8cRdT8Y6EfDRccTrK&#10;OXHDr0pXnRn5t0ZI2ZWxINmmlyO1c70AC9lxjj0nrjbk0TmCEZuNLRJ8cegYC8k3IFByNVi0JXuT&#10;QYqjTk8WiwxdQcf3EsYPiZxupC6N4vWGWweHKij1PgTOu87v5Uqr8t7+P78hvz44v/mXD5+OYxGP&#10;x4/TmzZdjCukxxtrQNfn4Ah4q12hpQNICI9ilfHOgykAJgcjJGc7UQsgmIzlgE1sBEFiAC20cua9&#10;24XRvCRrrK1CgR7OmgyPJuZyE00tdqZzuDN0AUZkJA1O8aJ24mFVy794VLo8G8BbgrQ/GmTV6YC/&#10;/CXZB1cAAdpmo85qLqqrAUaSuiSSwKji56SHxgbjSCF2cjrp9P3bh09erdej1fHV9fjFZX1wcniG&#10;bxILH+xeKGrb807DNbtkyMZmid1T3Sp7rq21ABbm47upGF8V6Yn+Dzr6KXkFcxHpso3iqwZIgvUL&#10;XBG3vlb3ZjTN8jQIn8RmM1nUMREzQipuInH+EX46msXGz/Ws7IyioskJ6eaOkcdQ5oi17bJmmKzy&#10;mv/q9sEr/xhwkqC6xUH8QFhFrHnQxqxJUUNCCzxV8M3f42TRtY/lk8YkbIuiILBl1dYdH2nFFeXS&#10;0bTBvtVAQIV6RGvlDJcqym0Es11fEgPYwLvpnv2XBJjQqwUFr9N9/+hy1lmMxr2D/2f1g4sqwlm9&#10;0wN5YWWC8E0wYpQzOxsKQrl8UFB1QE+dTSk4vEnyj86ZCQoA0/1msXfa7Z1oHjF3QcRJXNdtoCrd&#10;kAtr8sKPmYfMf5EAYbOmONnPGFxFB8XUEmnd7SWANP4TKl2Ag3Rx+uF1/3n2NimevnzZv6xUbl2+&#10;oGL8li/qXvRSI21hX2Q56XJLm+8SMsly6faEzrmz3GK0UAeLinXmey7WXg7S+Vn5cD46uUyG/cY5&#10;6kwGJTt36E2+nNfHe9zxZFph2VNQnJAu1wh4dNKQCmMrdUwbXP8oj8d8iQ5dfpLKVZmPWNzzugFB&#10;Hd6Kj7gqR65akFTVX1t18bpxfTDrRL9ub2lLI8wmU9HjEKcw3jz/3kwrxuQCQ/70GuWQMP4Ox7jb&#10;ri4QBvFKK7FWRNRxC/s5TEdtUdiTji5aL7yo7LjwoPih3xZWrWTM3Sodg154WWu0KlVVVz2mN+PN&#10;xO9tqtviRk3huStnKRbFCu0hdpoHIWvJFBZcfBved5gTudahkr87vu7+9qz1+vJ4vzwcLG3jQ/dO&#10;R60nsPIHCmcPt7Uztyl6hYRQIiADgzK/NdRkC9Z8kNCCnoCrOB6DPDsmjTajZlC2C8rGpY6Mo2R3&#10;xenio3XYPxtePJL4+X2i6JLs3XuIdNLZmyujqDrcMGelXas079amRfumc/7yh2fz8eFXJ2NUM+vk&#10;57CoZBFypec6sFCYaADKyhPZhSwQmPDK9mbQOmmvQjHG2Tx8c3WTTeBHlGbDwfHN7cXtcf4KGMl6&#10;wYYClO+jEZnLgWm1OGDSaCvIyrKCOS/UW7Kom/NMujrJrKrteZsBoVIvcpMVPMkMGzmsJ6Lrlgoe&#10;tAcbMoEtDwtTdcdbjvblSEv007wRRCekT0LRFGPYtbv/3LergVPwRbjHxIUu8Ii1uvL/+lwqhPPF&#10;8/Tl93XPslMxoixP12knfTuqaGkOHp+QqLqVU0TSyWCkfJVunWuUqeCwzvud0kfJagdpJA6/fAe5&#10;ug6Vh7jw+IUcwto30PwIAgVgSSXlYgQREbew2IS6DIEk3cs/P3y7//jt8vzpdbN9lN4fQJKz9eW6&#10;kfeleqkXYzMdN81myFZXbVWwjXhWQidsV5X2bT8ZxYlb3zWUkOAf5bHOdlFPcy7BNkSb+GT3+pFI&#10;CKdTIAzqhQgD4WOnZRgX0eVJAO0zIcdYmsdXpqh2wJY179TKk+rw1e+eFr165d7PlpWb5XgLDBP8&#10;aJkBqDMZ/bGZA7bJJmmyTliPa5fUT214uFXu+UnyxbyT/fJffvD/+MOrl+fly5l27ldvO+futgKf&#10;tgYG2ZrxGbklTSSH/VkJhzc9zcyY6KWQrml/qCsLV0RXs7yOvWUJ5xnckaxApJ+Nw6XENKIhdjhj&#10;mLboWJyPygHgSWlWbmIyPtos7GCvmJp6F+jFSSUqPYKaVuWUc053EihwPZtnPd7KM7ohqpoWliR9&#10;ZJIOFZw5iLGTYji/7qQjzxEouIS4pggE2uGICRO4eBmWhJWEJUubGZ7HIQl1JigubVDWcsd1p3wS&#10;ne9VndAJSF6KqERJ2nbIJKxlDbitd6i1zP6hkGTk252bWtlkPJyvqwff/xZLiNGnbxfZ3lPtUPU3&#10;NTUY+fhw9NruZZCGQC9rRvE1ckup4og262mBN1/MDU0bjjCUjMlfceTsAqlwPXS8I7xpaYeEfRbj&#10;ERt9MqaMh00nUG/fkqJAmdpcKthd7u7iLSzR1ZWLOiAY9rvNRlafnX/3+2XerS5W31wvFu23FAY/&#10;53c0Nlnbla6gA1I0lytcWLYz6HxUWZkUjlifY2vnGtB6XvTuLZ8P/qxWNGtUcPPz787yv7wzHGRA&#10;OC3Yo8a1yhxi2bzJWjwfjFVfNgEuqsedcnWN8KbkbJ99ZTmbSf2CYqXnXUgLqmO8sHlzwDMWA+JO&#10;JCf+igIT856AKqK8eD9M8myBg+wXV9ojyZVSuLWzjOM0cMck6Mar0Mo6asegZwqXijz7JT3XSW+K&#10;QWk400cmdS0Z/1T2kEMS5x/GQHcPcDoxXHM9pKwaCqP4xeHUKX7saMz/44wKLqOB0N5JhrztkWiH&#10;5aK0AtizhmCRTuc9aBu1GRJasbjFkWRpVVH/slP5+Om7Z7+vNJHePPxgOPlhrMuqUd3Bq+uugknv&#10;p5HloD2ZvyKiPmlSMMJTHgPCoGQjUcLmR/YMoLFnNchm3CaDMwNU/WsV2rj2TdGB12Q3bF+V5w45&#10;g1nnkA1aYdxTToX4La8ZVVljXfliM2Ix/PGtQbv1n583Oo3VZPFF++pyej5frPGG0Qe/YCNhiOaU&#10;gnGf2S/CFNPeBa3tAiteOi1XbQY+RfXP7VvnzX///p3JolVqH/x3R9v08BWbtLykgDUbPM1hxa47&#10;6yVbPdtTB1fRd+HSzIAr7GbtdiAHsFkRjgLdI4WghRBYBNRXQBlZyToI8Cbu40oDjlO4dwp+jsxf&#10;b6Dwi9PcWhc1J4+flGxt7Qw8JAwEbUHx8FPxcUTA1S1TByYNm4K/FuiKlZYTTVdbcu8tgdwgoZWF&#10;41DfJRGL4Gfut67jUvOWZBhYfHr2A/z2tBrwTIWbcmvOMxTKk5xi9xzMZMxjooyPGtUWIVqeyOPx&#10;allHwVGo7XwMXc8hJkd6MEeiT7g3Pbv9j0+z28358lY72R4M+qyss3wNW3RN7WFfqPw3kKr58j/F&#10;aTfX8lKMM64SAVgRYQVXjPwmwQfpH1QGreGtQHw4EY9dumBrbPfH3w7qrh7QEfx3t8ZTr6k0Rojp&#10;e4dghz5uQy+HN5uxVReiwbL1uvvstFlM1p/9+b28k91waavJN3gsmzcZtJeLOfM8doEXrLZgKwLc&#10;aZVrUA1mVp/+opr4UAnfhNFssO5e3bl1/1c/++aXp9mdQW37RCBXXbRacj4PdqKMo2qo2ksnFu4Z&#10;20w4JH4bBlC7lbJOxK3DCXnsg6swe3JBIcNrxiocSr4jGTA/q6T788265TQM6q84nO0diMYpCnoS&#10;OKQFrivmp0KploOxhs8KXOzUyGCbQbPjsUe/5vuW06fmRDKLyVI5kuRq5lJqWXmYBG7pMQYVGcCw&#10;u13PSS+2gpLx0eQIcXesXfc4x8Q1aAHhFwPfREmWnb7tiL25NJ0gdPHjVTFqj+WUwQOoSk66ggVu&#10;2CWw6tm1fw6dY6+EYRwUqZRXPlm33vwvV3m7Mpu1P9p/thmeCxXra2M9uSOAOxTiXihVov4IEujO&#10;xYb6e3ehojfTgj/OK3Gb0oUC3BFDU0QsWAzOD4mZa2S63kUvKax62PohcFQvqJ2BRXWQwPxhOXuY&#10;oSwNMXr2+QOUa1RXndIwbG63zo4eX5f6080vfvYwmYw6owGdefINpACCii4g1DjMwjgo+P6Bu850&#10;Cgn3apyT6c3rO1Ugv7q17sMYmlyPF++Gb6/Xz8aPvysG1xwR/FQ9+HxQYrF57vi6vm1WS/0Vyicz&#10;wnJ/tmlZ+oD3BqMJqUfMGK3Ogf9USRJlBM3KGHAvyZNY71XYkh19ZoqwABE252npwdiUJhZ/wDSC&#10;hDAizDgx2oq36wTZ5212VfCBZWqAvjxZ+SihofZWyRPGLck93rFETtg4hgIWQZJfLO/iXAj6BHW0&#10;9dny5NOH+4fu3Q67ES4mbzJM2XkfEY2CVEhxGHonAXDNtTifIS0N7xrxm+Be+4/tVP1zMSOOQa+c&#10;ND28wjzHKohutXX89u6TVxnrBBbrr4jUuBJdo4XlcUv1xP8IUkI0MkFJs7SM+RzoFu/N/QDByQsR&#10;1g6UtmQhP+iU5DdAh7bB01DRtqmBuEkf5EGS781bieV2nPZOw0Ouw0mcijidUhEWeW12OY6JpR4y&#10;enhTB5nalqXLZTvvJduv/tmH89HNsnY1nncAor8GvYYb5dScopKT3YQag5FRlWS5Y+SnCeKV9W1t&#10;r+luxULpP0cA7os7b2rn89WLSWWcDtbjecOV7KrQZDcaXrfbQYPK5f86e+N9gnTUnI7W7Fj1XbrK&#10;wpdvaa6VU/jmSG9YwhWEWtGE2MUXRhVvv0Lzr6Kz0LhdMiN8J0cTXR6MVo0In1yVxCCC5GIFSOgQ&#10;33Slh8mGbOP5d9SasDQjqDF2rtYuIYe2QoiMB+mWg2FbaU1CDFRkwT5X8F3Lmkru3GT13ofHndrR&#10;/rrx5dsb+c1BgQkTex48QNmO0KqEnd2s6MDqMIyClBWtAcfFmoyYysGCo5jLY4iaiygsehRLuoK4&#10;GkIm8XRugCuGS/fT3uDd5rhxvSq+/mzRXrPQddV0AYJ249QrOxm/S+tBB2W1uECNZxibIa2gpIPI&#10;kordd+LOoX3TjwMfAtyq+GW4C9mR2FjzFLEEwTVLm31/LnHTooK07azSecO6zF4a5zekCNM2zwgL&#10;KhFs07YLrJJSs0Vxn3eOO72jjz88yG+uzzvbq/6w5rj301B2OX3iPaKvx3yoTJg1ogbxNcy1q8eD&#10;a/r64JyKUGyS1g1v6XwxmGSDSa/PYPCqVC/N6r5VXgWkhZNZUxx6ATH7/30eb2ZRqg+4O9w/8iGT&#10;bghhfH7GxNK5zRmp1tcib2CrpWWuJQ/tma0ghgOgH5wRqetK/7Ru4CVaperkpNLYmbnWAELhekpE&#10;wedQze5Al9Pgb/hercKlMHNHrQlkCBKpBDmIi7RfEmg8PTz9vFufoub3WjgrYScNXVTj5KfdYTFa&#10;/6F9+cNhMoUETvtCyw6BzfhnM+4gDUeTmuMZ05yjZ0669SnrMWAJqenhI2PsYEVbY2WsPUsuNybM&#10;BwNIl+0hch+FmJL5RX3/wxd7P1S47dm//qLcenl8M72SpBYcCnF43UgEoGOWo8Mry7EFMHWRKSF3&#10;12oRXHNKrFFxrT0+IY0Kk/dEL0WMZPqlvYfhjvvHUeVJo5zUaTWkZEA9LkJ01XEGRMa7NOzEmFUS&#10;tCutVqV9DlLMtSEXUA1qNpmVp3ll8fbsppiMGsn1u8th7RBpVvIzze/B/MPKX+UW/4NLJJ8o0BlI&#10;6lhWwB6kgwixHc/TGUD93pitpet6/RK7sPF2PiWGIRboi6tqvlseQRBKtUXA+YWbdkx3zH6DoLdx&#10;1kj50QWXWtsNZQMTnbBPl4+cLSaLbQuemlSu0HFHyb46EiGkrl1Qc2MozrEJewvLkd3cwfEcaxpD&#10;9mgjaFe1I4qAh5nn7W/5g8JqIeDngKX4K66hIgkgymNBEoXfRlir6GJSLoZcgdi56pjYX5+yvfbD&#10;aXP9H9qn/azUGW3x/eVPh6wzeNX8qSCrCoQoJLEJkWGPTzE7j3UicnIftPxY/BA4jQMfpzfmZqou&#10;4FfNiDnSOpxg4C1MaLu5GNUeXc1Pi6T3i22p/hw7i8G2be52amh9oCE4M9+4nuGfwfHVJlU1n/si&#10;QF6It0vmnYFhWjOJ4AQb3Boy1OZRBMTuPxd0qj2QUK+vBteFQYSQIudyphLAkTvXixPJNiZd3WJZ&#10;8AxjeQFySS0oTqAiIiPf1JPBbDqspRgfzleDvTJUqWXyJeWQK8LE5tFuhJiSOj383p0pFJvG3GqQ&#10;dVCwT9weuT06XZQWi27zBtU1w/DNeFunWBMLXefUhiDqVNrYJGwEuBeU7gwpaV05eNSFPEtXbXsg&#10;QO6RrxQsdSGdap9D/OfnQGFgEGx9gnKHeAMLsFS0VlLn+YFO/90JDjC9qmuUFzWPZXxY/WlWuhu8&#10;RSdqxAPm8o87Eg/AM/xfoN3INWY9ngoja2ozhousfBq48EKaQJEPswHOvKSpcFUJ2+ukXTSv6n/6&#10;IR/3T886rWQMZC+eHHi4razCXScM7KG3QCc5Ou7hlQN86nrE4NNvF9i08ChkNMEWjYoFUryfzpuV&#10;gwR7ggm6PGYJV/ydy8o/O/6vTz/MGpXlzaDzdILAySFP6GtiDy3PLYbi+sAGWmmfxKZpYiwsLzfK&#10;q5PbURuDVRgYnvtSeVxkcDpBcpFHR8ZOcFmRGfEJhIXqCDXs4GXTGuG0SOAbBovBVpi45aJPFxy4&#10;xcOqBqaIkHRdkHi7GVUngP7PLwbcCtI4QLR/g0dj2W3NCo8Fkj2/xNciZ9TlidyVuh4/IlXElbc4&#10;ejNt25MHULDkI8lywBWNO8S7iqw9oSrx11Ju822h6nN7SEH0mQoHnUki/azUWHsOb6FJXajzDz4g&#10;MqMqvM/dXg4LI6iyMNmmINn6/RWwboSnyZ5V9gYa+YXKFLhEHWELHuIMq7tdGDMghawsrhiFBdMV&#10;qxVblVo2o7Ci15Gv76JwhpZGsMI3GBNOOBjajigcl5sSoWZ1Z/VBvz942y/V3z16edMa2LAYNPT/&#10;CTaOn8Pwa9WJGM6yXfmHf5dkujP+NuRY3IKCJ41N9T2MkPRgC6vzsN5xDgyAE7JmlfOmdwyLx3t7&#10;xWXRKr9Znl0Nq5OLwEisch0eBqysS7Py8hhtwG4yOTsnooiw4uaf7HKG1YHhT+cTzn64v4Slidtl&#10;KRt3ZDF2M+9mECKqtjmkaJpT/gEHTa9QfiU1C08diMcXZzK1rHJZuIWzgYnTjU/OevN2Mir2L2bX&#10;bxfbDgsU4D5skv/+8/c/7p1UZi5qwB+EPoJ6OwQEyj5BPuF5NVxmQ1lPAyfFh1Ve8LTgV+4d1Gp7&#10;R61mgy8RxmP89lYzHbCclj9A8Oca1LgjBbJopVOrWhvRDYWuVEjyvLLu9JuXVj/WPNINxNo5WeRY&#10;8okyF+gRzGeIG5iibHtMkJQXijkAIcUs0kXHOnnECRA/9fS5qUNDKBjESQtrit3eRGlG9m0WieoB&#10;eNzBFnLKTOTmxgF6g1jbQVOoe3FjhKLMzGOcytnNb9emZ0eTf+q+S3rVNP9mOh3rURmuCOEr5d0N&#10;dqhPAG3Bbt4SAmTKRbFncDq70WD+W6NCjIHpEUgKcyJdgcIpLfJE9OlB/3cewX+dPar1nr/803Kc&#10;XF6VLj3d/lKhfaOwaI99t5RH4vDOABYqn8oYGxQmtZa/Mc7gfwVYgre77EFZ/za1rgXnT3tfGBo1&#10;cfpMswLHANFz32hwIsNWT92nk2T5PjHw0QjQfy+X0CEP9adPFWUH0x9oH9XxvBgXxWyz3ya7g9Vw&#10;Vf77N63s9vbwNl+I+2LRynI/Dp+qOZWSbGSWiEB1XG60WWvkK9ObGrlmaHVXOX4dC3xiyGEE89qI&#10;8Z5h3CCmwwenjJu+rO6BmABl63xOYWhGMx1wC19lxZaBLxFNaFDVrccRSMlpGXVtVtqfS0zQl2tM&#10;q49pCE1bzVmryUVhKrUDX5pKjjZCXov5z95F311QHPeN+HKDWgINKmoLIXWrDpFUT6Mnl1+t8njH&#10;W5CKwsZBb4eHVBsl+ZKVcWv8wd7jyveQdDp7jU/Oiwv3AetowzD8ZOJxpnHULZp/rNmeVIogQYBb&#10;kmri9vDhREls0/mK+ouycYo77KBI8qTFj2COResOHLQqEycpLfqDov12r8EwrTYd6kiPnsaBmVCM&#10;QA9AatBcvX8MDXWjYHGYI7TQ4oa8Jiy9aMxU1Wlw77STeKv9YfhT+oxcWVfx4QlYQQYkTLqvzPsd&#10;MCmVgukZYDbsiy0DYyu7Ak0kD450+YuBw0LsMlAUMP/b5bzeyt3dhHkVBWfyQXGOPPW4nyUwEdIl&#10;32HdgD+lj6q2b/RFuKxzsHDvw+iWu2R2XeOe4TR7Pt/ga8c/Ir2hrVnXJ9h0FCxmNQvBFtBpSE/a&#10;JXEZOVyljoMTwdHVdDGpZaaGAg4fUwfFZgSDGrGdUoAT3VvCz98WX+69jKwLRsOInstcq7dQITMb&#10;tct16ipK5ve3K5HN6492a5bAnUnYUCTK+yORlZxj1Y3yxJFyzIzu4kWqMEv2r4Coy4LkEPiZ7Ek9&#10;wrHljOIk3Z9Vb3X/yH/+1RhQ6fB8gtZeYn5piwTdAKebI0Wbnwpx1SxWqcOv5ivBaIht2vzsjKKC&#10;a837i9xnjUoJhq7nR/f+iGYhVgoY2p40Q5GP3uaGCmd5M35208dFWLejCn4+5AvYGhKGuatBeQNp&#10;lZUQ+SF3sbN7L3b+EmZzfhulJs/MgE1shrXJpZOg5PYjp5vciebtjz658+3nnQaDX56Tgy7uV0yP&#10;wrbdHCFrXZ+rMD7mb5q77VStqX0SPBGIoFwomgKONfGSnzFXccwzxhumNhm9On86P+IuutGVPRxj&#10;cXuNMfDYtYRM2tzh9hx8i4ONkR1/kGeCU4yWTFa5mBgI7cIMALHks8MncIa6BkIWSzSFsTfHErQ+&#10;X3eH3C6mHzCaZDNHjeZPctl6fanDM2UfZOwyG5tyoa3Xz8MdGzU1PZAWK9M5wQJ3Fc5Rd7np0slR&#10;oOm6E4UjuLqIjPkmBkpKFmLFR7xJik6BZgkXWLgGU1XLkX4UREzBzIhh6mP4kX4d6VN/PIcBwsrr&#10;5n53b1TZf1VqJ+9VJw8fs18eFmXancIcM+Px5gRBeEmtYr+b9O6+dx8eOxfaOktuvbndbIt+Bn1T&#10;TP3l1SpOCN2Z/J0YUQQMHaRX6Tn27WQi3uzs7Wh5g0WP3tp0WGHszR9zD7uEUEsIVi7gik3hU8cE&#10;JqiS4hjCBB4+Z9POrUJv4uFmU696OevnsDjS8paz/UU7eXTVeHk8uV+ZAfMHwujBdWVFmBPI2pYI&#10;g9eYgdXSmgpL2nQdu087S8aP+IZqCOZ6Quou+lJo8UB0TtJxlv13T1FtbboH63k7HxBfkOa48t7G&#10;TNgUa5RSdYIsWOElv8Xpa3V7wNPN94fUsxyd3ljC+M5x3OdO9RisDt19LIWlozBbdiIPdFye15Q8&#10;qeTUpcyVeE4BVUZoyhJdPZ0Bm7tdjGa6Tll9WKq09dWzsajC00HdUtRa1ancYjxDbGE85GIP8LYc&#10;B9oHR+NK4Lx34zjDlxpelCEkr1Xn4GdLJ798Xd+LJ5O0QyCR/22dQfTPeBJi/7xaCCn2Ot1Fu/Fm&#10;v9n69bA0vvPx25O/WcwQbGETRDNGAgvOoH5r2oi1Tw7TNP/s/e3p551s2h3g4QiN08vw40JFPowI&#10;ecwWaOWEa2BERR8dfXyICILYo0wt0BqAMUrn5WS1wrebAEj25pKzZyycMsMCVR4uCENS/PVf/xYw&#10;mWEZUQtyZ0iPw1sBfxB/tDk3RoGoMYJThJrMtsGykZNW3zvq9ZcX89K4OT85eS6FQ9C9hBBM7A6o&#10;w1vKX2N7Taj5eXzefKYHsAKiHydkSAqOLa5eMRlrNJIK4YMJxeKXh8lqcjirjS9HM+DfKYqXUv14&#10;D6oaaRctKIJBdqGSUXCLZemyxExj2yrNF2hGaHwrm6kLTq2uvFkyuXj1rjCmNRTMJHCHFUDMlSqM&#10;U+KS+nDDKi+qjRRCDt+eLyVdjkeP7xEBEegF0gp3SdlccOiqaxZAMYumeGQdgCR/VyzoSSGQq5SB&#10;2CtnI3KBd5RLeBMrZnxG/Dr1bnLIlaPQdXH57F8s8rmykkqllyMtdles5EFGOQEIhK8ZoCgEycaf&#10;vS3ubH84bJ6wGeLz17ULKykBKhzpLJsN/1bozfeOzmp3Ni+7zWftD+4l5+QPrZ60gLPlAq4yWaZ2&#10;eAJBuLhFaIR66NZncY0QWhqr3GG0+4+KOJO0k0ZTqNm7rtBEFnhzIT5X6G/wdqXL7//GPYiBxJSz&#10;MRCLZ0sZMZFR4EtcRSaq42GjoqwfkyTnEjPq2sm9R/90gAX9+sGzbXt/MQpvNv62ujeFU3RMSGll&#10;lUsbMewT1nQCoIXUFA8uAVy7HQ7uWlLH3zwDJ7GCI7KMKD7vvr462RQ3Re0Aw4kJ7S2fZTSY0jts&#10;my4rWp6OgDpdaauYPVh2JhPo1iDM5Gd+OmsWgnIcDHdfYHWxJN+KKZr8wPdpxLFfUIijAbM3Uo2Y&#10;Ohy70yweo3QsOwI+qB+yDqToqaY4dLypZ4n/Rxs0JAdy89zlNYE2I9+aB2bFQfQIU+8YerLsS0fW&#10;gLNCHs1t8MrKIPIPh5GZVjzRUmdEuliKHIolC7CwAD9qTzQEDrNg3h1Hc1RZHZRWs7PX9YvKvdnl&#10;RXvgCgAoJMHBN7QAWomO12/95clhdl5vlt/9ty9fDee3KgPne/SkMaMleismcshsfxBVqpiaY9jw&#10;qRGS8sTsOAu0MpEg9QuRYOwaO6OP0IfHOOjU0S/F/iZ+Ln1aMF40dFijkBfLFgkyvZuxdbeSDyLA&#10;E0i0y6D8jQCmfInKfbCRIv9uubr5U5YcZ/PzQr0LlRIcO80yNIuI/RR0b7ue2s9nrR6hQk8rp6w7&#10;8gjfjwrBix8nle/Bz6qxEzP5qrW6+GaEhyjATWMJQWtb20uLXvVIS1uOy4ZV4jOQYODN2hw+dA0s&#10;GIZhZVFkDcZWeB+FxIVHa4MXry6iSF5tUoUZgZnsrmoHIyw+sP9tjzWVU3Ivq1PZUwiY2p4M5S4a&#10;TEJ+5EKzsRniKHvZsRrTyEKaJI1YsPP5weoIZd1B8PclSVVEf9GYykiPTGN7Et0kwXCX0WxJ+SNk&#10;rlj5isqIASVcEpZ1E3jj1FDnhozapti3cri9iGE9pYCwBNbJ1RXblxbZ4e1iUHzcmn3xtHMxkXvg&#10;WbBntWndpzWsbNq/evJ29jQ7aTye/f7Zo8lojTeTNadFngAcgZrnF9+CC+e7QhgYDFFvuW2EMyAD&#10;tc6uhqhQVIv4aAfq2CUgswBXHGTbzbqXKPZ88FUbc5xlXcAbLkpRD3uCjAsa8kSrwj/1t5KjAkwP&#10;CiQKMjeltLrrV8dP82d/PB/uPxyOZyOES7vpPTNj9/H6pBkcRDILWZc4R4d5vCMUa2ZrIiENDQn4&#10;ukHBNet5I2zy2Iu1Tj5gb+H1H/PePG2PG+shhRjtCvdlks41L2WtT02r9oydG5Rxm6J6NKP4EJQt&#10;2LiiKVZoH/iaYRrLMUEQwC7rxQpFBZkQGRaPJRmxMoz4tYDJrWSLSs1vmq6QoYj9zebAEqtqg2Z5&#10;A9mmMqefgQDjcGa6YOWpgm6yIKB5C74ID0/hd6Wq9RY1JMoJ3Am17JH04Bgsir3Qv+1WnQry4ozn&#10;olM3Vxnr9ITVJ4ivGCv8gAapXsK/Kf68M/D97Cw8SkRtjcyeCZDjD25m9fde9rO753eHH7y4+FFi&#10;bAXrCrCkcvjPntDffbgcfTKYrn97cWfaubnuf/Py480zQTgPe5iuWNnEfmJrQsJ0jZG6zZ+E/DhR&#10;gpAmbHCdEJ2HqQe1hNi4uB17mYPFJOYYJO6ooC2xViSoxRwczPGi4VDCRDAQeU8KbJW8WCawp3gB&#10;K8uf5+CTxOIbaFJ57999uRyvyr97nVY+/Lp6Xn27oCFF46JGHB+EoGp70LRr4TjJ7g9zG+fxjnqE&#10;/m3bjOoxEFcAvuMVWdJ6y0TBk//b3gWTgMHi5O76pHU5dfEOE5usssSGzb6dqQqvakFk2I17FpuB&#10;szQ7eDWHYVJieySrTzdAFAS8W+VCMSEsrZo2muyVg6yuF61vyeG3NQ3tgp/MIpDDpQwz8LKCrhr0&#10;kVyFKGqhFYA73CET0RKs53ijO7DkKInIK2BwwIDOQQ6YbA7nWrqCaAYlgccyRX5AJe0QVW1H3JYB&#10;ts3B0YJV/YZr24IYIp3HkboTENrNUVgNWChhE3lLZUE5v7rdq3+eTNvVlw9PKk+XI+j8VuScrFiv&#10;weEd/oE3X34/n33/X757ft0al4fr1urerU7v6bLSc/Ox4I5BSXdng5rccJUYglDhCkfqUGEsnqT3&#10;n8WhLqXx0qxyQ3zK/xGWi4Su04uNVvxY3P/8hjDFZChQ9jqwpGAUJzicMBFTLUJtBMgMdmkL5oGg&#10;MLSAoT/Ky7O0B7Z6u/X4t6O80vy0c7WfXoxdb+bvYq2MOcJ1CegaokDw0RkEKeO4AQy85UZGRSqp&#10;aN2cIsAIdFw/k5BN7QoIruL/+f7pU6Ltan04uynWWD5DkAdmZjRZI+/WinYbDfkalip0TqfRW15C&#10;RBorZMDiEH37QOk1lNCG0MOqTPzZSLPCKwbTSpoaxMYx7gvjWJ88iAWFhAICWBV1RpjOORhL5+FK&#10;YTrhocv6p0mx/CRwV0G2CRckCc9QGIwTUMKHJwFZly6TS+nlrQajBC6pD4LH316mlBICc0rBgiWg&#10;j4vEV2IiFP8oja1Zd67PYgGq52MooKkAtAQCGFyEq9Xon3CzP5q8/3r79du5UViw1XOV0PVaFjfK&#10;2cln79168q7TXZ69fHHxwwjPtYvrV0ylA4fxVBsvw2iZRxgkBLFuv7T/DnpfOe2wy4LzxNjSS25Q&#10;kQYkliJphZ0xrmwKYu2Oi+EFJ8CRECVUCc/pZ2bpH02gXPrSSH502H2h9QT74oV5ql2HRstgwVap&#10;uO2qfvfWavoPf4Kf3PzZvbOi9+ql9vuMKMA85cgEIs1U1aFdUv7g2pDET7Oz4EeTdLQ5joPJQy50&#10;UHHRZYStYP9LP4lc/Wlp/+uv81cIT4+Wp2+GO3YvBIYw7uZDLybrrNZdseUVyy1XUmg1IP64yTnM&#10;NpTVtE4QDw8z63r5gmKbQYxnOkH7YNXG3gUOcMLhCrnPpgkOUsNaUNQQfJVsQpSj2tuNSEC53SUE&#10;VTEar22Wwc6iSszqDq6VxGgnIzGet4Fi3vMYD9WhrEj9zkUruCV2IMxIlk4nfdehA6okp4A4hGMQ&#10;RLH6dbpw0Qy/mV3oCtTEsirItHQjCJbIqtqsNFfHIwgUq/zgaXF8ePK6Unvysg/ZQmZc8OOIVIeT&#10;cMksjhqNh48+/c046za6t4pp5YNKe/gsNkD7+fT/BkRxZChc4ehEwmOQUhD3BIubb2RZ5R8Awvec&#10;qXz05hoTeUwM5xXhyh6MoaP4r9tAUGKp9OOgIL3R+tJy1kBlDiO7Rhkdn5JnSg+Sh76ZJ26cDPl8&#10;Nbt1Mr/129eoL37+l59sPspv3t40JKlYFkmwilrVTi2gs2Sgi4ipNVzFN7XOEm4UyjwOv87l6vlV&#10;JJbZ+EpSc08IPVgY/yT/rvSyVhzfevBJ5ybrX6PnMpJz2VsrnEm39SyVXTjcNkoztjmEjUD4QnH9&#10;8K9q8LXVEqStrM5RIZwEO0o8Tr8qWinKM0CS3ZoJ4TXQNkk+QL4zu+kARf0qjgo8D4YkXj/tq9uz&#10;Sdauhaemoe4X2mKoAoC8hvJoEHX6SYlNluYkilbox0u8iLGQhFguB37BymtpaTPprlAd7PXK2850&#10;Drxjuc5YROQy+hSeC72g8VmcwVBkH8XJAkpdLRsIflkI3SiGw+Z6MRn0Z9cvljXIcmH2YiblL0/d&#10;Hc77pEer/5fFwQ/r1mg1qj385mz93t8swjchGgzftVJjf3iMw1xlLqkkTEX8pLq5aI3lykZPTNgP&#10;6i6kF1KY+/mV/d/RWtj9i5dDunEzNiAFA24qJ6FZTxbnLIaRQPsslxG98huKPqxh6HJ4uQzxQOVu&#10;rQ67i+rlr6vrj37xZ6vJ0xdX43dhL070gxC4YIARWJJLwQzO0cybSXi9LtzYsBZF06SQo1L9hxGO&#10;bsjgF8YFZxKcEGcQWPROksVwlreb8+nNu4RBmVwAuo4p9VMVy3vQDsoxUOiJZGe+mHIdvrVDXtH1&#10;cBwkCjf0SVnpbw/0xHHna/2IgRj8CIv6MVlBG5Wrq864bmjEjsSMqhcUNyyaJv5Wi4o8Jgf8s6hZ&#10;seVlD6PENc5uwV6UgoEwYcuNYtGuWsYHZT4GnalE/4Du2NQN2qCzBK+BxmYvdjZvD2dLHiG0RikQ&#10;1ivSSfnMDdYM6xC3W/XoorWQIUEEIbe37XaYGTgnvN6/Lppv+kNITrRg/FpAfd9AKEQdWAFNv3le&#10;OU4/+/rv+b3/8svP/3y8eLwhvOqAK2YZbtKEB8O0R67WeR/vbUQughlhgWj4I5LHyTawm76Bk+2G&#10;dquLHMDKX7H286/ZmNKPSnihv4P/whH06Fowi4OIc2svqO2qHasWgLrVmKI4IR2PuFT68nyTp4t2&#10;59Pvj/41O4XXyeDec9Yc8tpte+maqaqDL85fxIBdZ079EVEGxEfjT8nj9A4b0D1uTrZ5P1RjPLvQ&#10;NVjkCMInv1r0rzQOe3axng+gXocfVzBs0aMvpy65ZWZVh6aJxwaHA84Ulx14Boc/TfKwbpEixcHO&#10;cvKYWJ3MYtpS4t8+Uz0hjjvrHOcQRq98mFWlpd3vDBiR37LctlQbritNt3jEWeJmrDE8B5xn+aWT&#10;cO0/ASS5MDh6BPeIJo9jVk1Y8BlaaM39dK/H3LzS9GU03ZZmRo5nLfOE5+CqJ8j1QiATcpO1m3sE&#10;NOUTJLBk1kaQssnUwSVj3469tKo6JjO9GkDAQWvcmG/q6aa/2gwvoXM4uw5oPS5CpCjpgNXyhNnQ&#10;eFO91/vw26/+4r1Hf7zY/+4ib7ouPAg71kuiBnwLzNzrrY/vl96vdXulZsfGhKi9qx38ULEihzol&#10;2GXyK3jY2qR5rnaD2cCNjEEOEfkiUoFo7l0II9E3BLCqmvNNDpWDBVTOKXdUQf6tszpKcdeUO36A&#10;k4be+uBBup8/7I2yTfp8tv/4wmENn5s6xU2T1lHetKTM8gFuenROaJbd+2tPID9cTURwIXU52uzb&#10;hZCRuL9OPW2QrK6ryYdE4ezi5Yh9sedjUQRDKceACMGB4UdlnNoFvqU19h5Jhjd1C3/YxGhtz4ts&#10;wRkjSKyxN6VKhLmyKbVadM3LMR4I3MTaeF5atYtljvsN7aUVJG7/GEpZB7AUNoaGbCMxlfAO6xzv&#10;FlepOaNghKwdRDgNtYCL0TmCLyMO0Sg3ADNd2FT02EHyJhLQH7BXqHW2gznhjEeCtYiTfsAcfr3q&#10;8BDk0SdqYmslFHYxRFQDmEZ+/jEKbvEO8zqfsobaH5+96Zy3OLOILs1YROz26rxea+uH4wl2HCUo&#10;x4/F6vD9y31GS4evPz47+321MfpHWs5j9tpxtIMSHdUuEASgyb3TXvn++t7Dbx48gfKNnEcDIP4E&#10;lbqAR+BZPIvo3Tw1trWSnOUf+98Mkj4CF88K/1ukhak+R0WJDmXJzn/NVB5j6EihMpADYOdRCc2h&#10;oY1W1WDXr/dGRf14vF5fFZt3pdaGLx+BN9QO7n0NgwDBVptAa4U8KTVaDBfFtqkfrDglnsn+ZRdW&#10;UreeCvCFMaHXNQYz/20TPDSFQR9UtYDTCbLRgSAFgIBdxb0maY6jDYSyIeNYDMHSOBhwyCFiHyxq&#10;nnWpTxBXDR5Tass6flUZi5t1o0L7bIaQdyc93Ayy81vbtMe+emJdODsRrLN5Om1NawC85lP5prYJ&#10;DMfW6166xQ5sUz5BqgmGzeuRFQ0ZQFKH0MqmvgADI03E2JOv7xyQ9iWmRwYP6GY1BrecV3I55RW0&#10;XV4zh9PxO/9bExb5SbEi2IX3+iwC2QPts/+ysr7k9dIAAbzHjq91bX5Umi+xgwVvc7WnJsXh2qAl&#10;39Hpda1yvBovN1/3f3cGkF6uNt8BgHuTzULu5KysWz+dHLTb/WS4fJQ2vv/h4mpnvy9sZ5MVOVp3&#10;R+IZfVmM5sxtcvADzCCX2MYKOcCuJa2K7tv621W7+F30WXPG2LRuttodXxua4O3y0/UXVOtKlKNA&#10;XCwah6tbs2R4sJiWu08naAcCZXU+DigPvKNZe3XhM7MADIOvTu0+mq08uRi+yQaeUufAgFSETBs5&#10;DWQFXuyYegMoVuE/ikc0RpI8QKoqLoRjAmy38yCtZyv2zywWJlgtvR1ZKQA3J3n5QqAni0mEW0s+&#10;B7D0YOUmvC9HNaHQ9cKRHVlBDc+/tNlfrBH7+tWJFDQucjn1x4rqWydZEAkK/x65AFeZrjtB6y5j&#10;cg+m0vBiAYmfUznjALjsgeY7q6EY9lXQkpEa8CaOJCIJ9Uc9A58VxoKHT0yyylbnyCeGEq8++0cC&#10;wA0KtuMCOa6xyJwl0sIr3MZN93Z5PsrHq/lMkT3PIc3Slj9Bf9PtGIKHYZzahLPjuae/muFsX5p1&#10;8sfL2mTvDxeXHPlSaT5QPBStl/ffA9F50BkdvP5HeHEH//N61pin18EpiLMijSQGLL4Qc4fmQXEj&#10;d7/Z18i104olzBE4dak6NJnZdvVos6G/esx4vW7ftY3c6VHNGwKA2rmYvm0ULP9pRqgeee9FUSzG&#10;q8n4epZ2wqHDgthyka7T1tIlwPzsUI4KZH/w9edJu7r+sPbwcAQ+yDUABhQ7V6to6ydIY4HM5jc+&#10;LxECIV7yrw9chl3u1KHV6ywn4Sm2SlL0g0cri4RKb9ZgvheIg5Ie51yW5361wMGss2Q48k/FRuhL&#10;6zn1JgWXHbjJ0v00jtrg4YfvDReWMMUGEaM+gxSVNFxrNrnwJCa2GLXaMmM6gRm/2HqUtAL5PLq8&#10;jJsZYRwlPomeGyNcrmMfjEyLIR7+4TSImXxD6rum1SmfxKsotIg5gtPnnQ8FJRmfxbIMNmbQ92VK&#10;xwx2s9cPciKHcJnPtnl1vYSLJ44EbYa2Aw9pAlN5NhPaEd4WnftxkRkXeAJhovHikC/Qny37rEEO&#10;vwLd610wLuLtDPGg3bx/6/V2/rr+h3nezjb58Z/IpOHeZSZXmmzX6f4RK5EwL02SvMHT29HxLHuC&#10;gGMiUnpj9tI1P2yNOOdhFVlpyAfCp9dzimzecpprEHYeMvItN6X9B+21gi3VrDrvT0o383mFht7H&#10;42t091507pqpRwil4KfpATj86he3z8ov9j58cbK5X2efgUt3Fdfb2uiG4iHgSqgdBPwCAw8ie/Lz&#10;ZS9vH/K5HJ/Pg5cejJ4SkWqNfg+YQnklmG/glSoj46bR/QEEkqMcf/PfOQ0VbBs5KhIFlxAVLAb4&#10;JfxjUjD6Mdq3HHFRBbMaFjiUm1IGPcFh/kDUcqCDAJMc6J4LtkfArMyoC+3W+Z3hw4tFIu5FbPCx&#10;A9YIwKGvabWt7V9w1Til9EH1ye5uc2FEUGAu6PgsluHxYV4ZDPbIQ5iDMZzzZ6Hu0SfaUEZqFGQb&#10;7Ian5Q6G1GyCWyz4YgDyympl9mP25W/hsVnQRUeEzNSMCXoIJI50ZrW4KarXxdVEcbhPS4w0zigo&#10;o5OipPWTyeHjyxfdwah2b1qd5tmrMVbxiobU6lqV+E0dbgHXR73mpPBHHRAhKIZxBAVZtrGvyBKF&#10;yliDXO8rOTPaSp5ZeW8sFyHCgenWMsrBUFieOKujSADFCMfDSmUyXaMOb+yxvWcRnRA/i5l4ynJC&#10;i9d4BdxmKxekv/s/37xdP07/9OrO+GA42Z+OaZrkdIUTRrAM3YygKQO0UNpZfoxEgeTb8qyyXmqu&#10;wgTMSBYTRyQdABRr1kojWhdlxls3ZPTW6JoBQU1WnJljCsg00dWrgQALXNGVUUYSNhX26Fa1WTaQ&#10;6zbBMQsc4nIcA6tz5rk7yjo3ITQGXgYfTZiNcOn36Ls9Ccne/tgA7L2EeB9liBKJQHPj/+OfYxMn&#10;twASI/VczfNGC6STe6C7HA5nikY3x9DoFEVQnR9KHnECSoUhhU1IhhaBQEgz5x/W2cf/DaS6Waaj&#10;2gRao0Yzut7bECLpc4QLNhHmSHIwWpqiO8GsUInCPhitFtPBYtnco79bwlsLAMYt2ahsLVnK6/fu&#10;VP542Fs9KY2Ws+FZNl5/PjgTN3Zo5Tp6jR3C/nBn16uixrmLQlprXs5+02BJrhAvdPeOffaPI5wd&#10;gUqYJlqkoOEp3XQM41GLusQtPrx6MiXlLWEhrUHawy0cVmneStHu6GjGAWHsHqM6KSckLPUP7mE1&#10;iCTdX71/9eJJ/9Ia/W/Krya11Xxbcf0HeK9zYdO7nQrSVJmpAc/gwJEmX/qC5i4lI5SrNeJcQfQ3&#10;KMnAYr2gkZJyiOZT1LEVjKJKsi+PCdsXJhJcaz3pgrZusXJieKnVsUMkh282bTZROHSgg5Fr5F36&#10;0VPNGkXnB9t2i7CwmNQZihuKORa/n3M5x4+0wRCX/1pkTbInPiKkT/XCmerA+GkyYfUEdZFKGPOC&#10;+vjYjfpi1ZrL6vtmdyii5gnhXRnaibA8D+BPPrllfQykLYRcl13C6NY6n/SKlHU9ZUm8idGwDcCA&#10;oSM3mT7FCxSpv7rENlzWMUNBue219kmpWb/VadqTa8wsy9CQRAwmRFobtU6XbzZf/b9+9+5yNDy/&#10;QCU9rv5+os9FzEDCRSJmVmHsJ9AoCwNOh99FRNb9KLcm9nVixMKhIa2phXWfOgVN9eWleKQLD04I&#10;QomXRNFg7Cpp0Hcj6CRO4aBycQjCpxcevXwGCTR8IN0ndnWmWIEPTP0BwTLZ7HW+X4+3L98smrPR&#10;F90eNp2LPGhzPmFrrhCNERJ1QReNVyoGEpt8TTQU/yAfpFifob7xkuZQrkjCh+XiKBnFhYqzGU2M&#10;qw/vPqg9LDcO9vDx4N2InQQF1DfN6gCqyKTYm4t+Mm7knYkXRNOTbJo7RiZ/WnICl4NRsMZPKomZ&#10;tzjCA24JEJ2RTz3p+WOM2JpyrFBnsr0SBpizRYdHcqFlJwUU5RFQmUTYRWkZX1TqAamUf6p3GKlJ&#10;uXUsMOT/yNC0kIo9jaJcVE9iMgQElWT6E7M7JWALay9qiKn9KEwNGhdWjvEV6lypX7yJy2ON6k+E&#10;aar4Q1uPdL+en9ZacIjcaqbdrV/VqtieE3o1/2zbzlof/C+Pq/W8Xm/WVnv10/UVt5x7qEWq4zXx&#10;5uDPeYiFHjlefl16Gp3OucYYD3gULI3EaQJTcsWBGAAPhVGbkk+p8o5JaOti7WV44hu4yWgszLM6&#10;5jlWAVJn+AgL9ZinY3QPBZCvBlqASscjbaEpu1kLAtH+SvubIyL1/3AzvZgfri8eX93prFeXC0je&#10;MRPdMWm5FxLAmJfTVVLw0Z4TyT6TwwoYhZUfllRwUPxDRJmCMqh5tVzDN9cvpeZSD3OwloPrRw+L&#10;9RWeBp+O9nqTAr5LgAXVfOX26zC0WZUGFEicL4YZTEzUS/Ig2K81x63dEGPys4UI1r1DTPVZYPX6&#10;qpcyXA718Ob+OXran1BxkLTBeyJAt4z9Yc630+N6uTFZiY+ni2HounTZEoOlK2cYBFhkL+bUjU8q&#10;jQK6YqwbIW93F27P8tlIpPEB81JcxhSsFV0AnPWU8CHQHZXCxGTN2SD/oJFfdS8MIxQd3HTPv0/K&#10;+MeGVWzgB7jQ5wO4HXK+pP+Ls6mkQinEuodN5dZeufl7RNGbLTZ4f3VrH+jztTacnNHY0aZExQvH&#10;N4rdevx2g3RY+vkYeAo2HVqshpWXPGc9ITyJqjw89/YPzq/048D8YWfJGgYesng5iBqTEvspctYL&#10;d924wYRfvDt6JF+1H0YwX5hfjT9xUoI9L2/N29zZvj64bL8r5cnwVVav9Mafvj6aEMi16vTuKBrh&#10;3MKvplQKjWpZ8hlV6s8BKFE/rh7ewHwyUhILIswpN9DjdTdZAs2LRVPBEDrsvuPjTFbZu6SVntYv&#10;QYnsBTjAse6Q4kIii2ZRBH80co61asDO1BKqVqi7AUkkLgcdMybk6pAFnOEm6KZEsUq3Eo6knK8F&#10;55qgynWiWdDQzpjmMg2HFrjO05rxCJe6EwqTe/zJjCG8sQRfaJTDL3EVJj+E8bBjKHodaU2eegiO&#10;+GnD83DmQejUkxGwKNa4OcLT4U9FC1ou7m2IzO3mfItO7s99nvp5E4RE4vlXDlOYEsKsG2jBTlM/&#10;93IB0/ABYQ3JsFc9QzQrr998c3Kn3Hry2c3yF4/eXy5uRkCNInMcMGQyHnSei6sqQzVecKLUJimJ&#10;dlIZyLNTXL+L+TewLwED7UFkBJn1Ajt0N5EXSiqXQKwVZvRlYSliCRPgrf/KqaLwqPQSMQvlrgh7&#10;fb98s3mw5ga6usl+qq73q+Pi4k598xxu7+rt2a1qC4B+0pcxptmBO7mlzgR1mOidHKL95eeC0SYf&#10;qb7sJt2rBp8v5+zYBXia+Pfc33wnrPPYxVAULcLm+LPTIe5DLAbZgyx9d3/vTRE+/GJJO/9NWyne&#10;tZbsspuo6JOGZGYNosuZ99FX5u4bEBI/lIQ7/qoEPpdoqTtlGqKJuGnFP+ryxRB665jKjqSF7Ea+&#10;PAsQQwfoEkCSCxEmt820m43AHxa4Hr9kk7O5073FcmMhKLRdFmNpYuvK4wAe1jQp3FID4RQc05uU&#10;k9hATi+mA2nTxIXrP8chlrYFh8+db1wkih7x7DCIkQPAcxxr68XI3KeIwoG/Dgs68AQDccKIG9/7&#10;Ylhrfn76V4+OJsPi4oeTDO4MZ1ovPw16opSLsO5t9UmRobgSPOGgWGkBZ60h5cMxU3jpRG2BjNkk&#10;5IuLaWmoqwgtPC7mKpYjjILMJLEJHfyMhytH2tCq0Yi9tV/Nrwm6EXPauA8US7MSrEBwdD8ckWI8&#10;h9V+Ur+1fTBhz8zks/k4ab3BPi4WDPlMJQLoA2FyqW1GXDxNxPjbX0E+SbenGKPzrSrIaiLt87DZ&#10;aRQwiVItU1MUm2SlNKs1B73qP1xfLtJLRmKb5d29G9zrRZNgz5M7NBy2nwJtVJfmAgnKDApnB8tW&#10;1QIw8hOccjWp2pUj6V3vUYzsvCN50JXvM7yrbjjJVH7umQ74m9DMKMEIZU0K1hFJ50crorRc6xQ8&#10;SkkNRibqci4BtO+wxQ3qiLQmMRt9WtT18YmdOYuRcli8bMZ9VUECa9b/5G1GTKU90qZwlXif84NQ&#10;yzlQoDQyn++YLIEF7HaYZiBYmDpLGvcLmbmt5oT0A1CIJhvB8LCo/+bg73pXx93atvlPfQp/iR2a&#10;0wffUZyARFvjEGc9hq/l9V3xdi8WeckM2LZWsbHcqY7EjoyGlV5HkqSOq8FajZoyVKH20JxWRcw2&#10;M36ccLmPrmS3kocjXA83Nxk4MVTwxHBneLoSoH1TMRME22d9PdO0m/dOvljPztv1ReVwtm2dXynV&#10;S+vwYhwZuMKK70/JA5FzhemFry9NvpWuz34PAWXMinYBLFhX7ggCvuxitIFjpzt7tNtrtkqzSba+&#10;0/378+u9ZlpbNi/Tza0zi1aQWWawQTRy9S8wnqFo06Sg49pRRNJBxT7CIHxa73OG5lJYko7EyAzL&#10;Ng6gRmiyCFzFwYIsJj5mU4oshkwBYNiIQU6B7wb2BULgWkc+dNKZ8Ytx28TEO7KQXGGbQ25NW03i&#10;bpq+mwXw/MNI1Xi/LX15KUfEmQOfKafIIt6qn4IwwcJcXJc3nVbpJC3g7sjS43DKJY6XzLEw64dz&#10;dHBOQigW1Rpjfjl20x/FuCEEi9ju2CZqfmebm+Kq2J+ed6rNq/6zyncsCEpZPR94U4wq9J1xZwZl&#10;EH1ugeiFu6PBj59d7h0fmbgRyLVkBH+1WViW5bo5UwBnFxnyGNqowKpB86CmQHdjca1sDwOV2o1w&#10;yNae0MseT8HbSK8fuiUPKU8MVnCIr0hL2IXvPGCLVnKzP7x3WZkd/ezocPm/arZGtbfvbLmkIfHK&#10;YkKpVozdl6JBXAiFx8S2LxQypQg4RpyTGO9avBjuZBImtcU4KWGWJkwENEExOdlMy9X+Yvngojhb&#10;NIe10+s8yziFFK3sM+FqhayA/gILdZIT8JHqLr6gVRWeDV0QQZeaCi2oUQtfNBAKaSe6eUQCsU9U&#10;tW9rGzu34eHGAnhIG0Yl9lgKOVtReaAo4LiVbHK3xiEJhoTJd+YKen5rldaH6bl6aaTa61JThx49&#10;6Sj55LG+iZ2AAuPaAcTEn2uADBVrnkaBG2j1zjgtcFnkDttloa83poSlnbi57BVezS6+xhIQJue+&#10;aIa9eqztMBrXxAG429xGmOLvyIyCKTGYV0bPzyqT5Ol4NlvNo3dwAYwmcj4SycTsHRI+8QTb3mu6&#10;Fbi78kjrZ0hP4sn8NeYHxlckp6gGrfMqJ6RLzSWt0IFLuclOe1ze0m3PQwvok5Or7uhFpxAZ91ZV&#10;Agax3FCAwYGz/uuMx4KXlJYXdsTGHqjetWovGSbjSbv9QfnwcfvoXT/8bGCHEcfBQira/O3Mv8nc&#10;PPXIwMnnwrVYPeAKrSUvp5G5hRUu5a5qr0qpweg+/IzltLrigltIxD39fO/t+Gp/e7kcLQ/zyTVP&#10;m5PAPJlxuJG8SqmqEJnApyi3Vl/n6MBRIXcn6CtKdVg28gF7c/bYVPGHjl3ElLSGFS48GUdsRIua&#10;tOi0T24MGBIK8VQgMLmFmfqFj8VwwJmFZ46UJ5qCm86S4xWy4CCZwjAAaaLMq2ZzYmbDaCXW6p5w&#10;lhBzIIzvsRWr4szOt+SAh+dTa08anUnnsN69n5bvdyZz+IR8MJFPB2MiAzFPKD24Zr+no1t/acr1&#10;s3fm+vE697q2nSYs9yIEP9T/qmaPPKSQ5nC6elveTBf9okmOgq4TVE5JDUTuwAMdhAl3GYss5iyt&#10;dK4JHiC1ncu6eGisk0a7wKCSj6WjdejSaN+R1Svc2NEYYu2HVQuXgJdHmxi8Iq0/dQQQDiXqivqy&#10;kEIjrOhgPd+8DCo3i9Hypn2fqbaSR+8CsML6etE7v3Odj6/zWTHtbq//YEGtDZijLkcIPG1UONGi&#10;RzsGZZmQ8bkYESGVCB90P2oqZJEawlab1EooJ5WBOv8SF+My0s8uVu1qb7b85KvjixfDw+3R1e03&#10;1T53QkNGtVD2DAI/Ng3W+Nu9OgOVJcA31KhiqpHMmtUcXRfFzoDC3MAQFYyH3G2iYuEqNjz/TUwQ&#10;prPG0FmGZ8Mz6FkMEiY3qED+bAvo/MHo7uZixDJC33Ijtc/y+u16G5lWmqeAkFBcWpr6uGVR2vVz&#10;IiAm0t7w5/hbqJiK8qi9PS3dqV+XbqrJvmtn3f0qZdl3m2ufsBvxgkpFANXxSj+vGNVprIHGph90&#10;dKsbK0QiWxDi/fhO2y2j693GbJIW7Zz1HQRVrr4PkPZe0kJsmrDPkJ1tkRYCYFeg2Gcz7wqjGx04&#10;EVN6bCxE6fxcuByPJID0KD52DJUgYig2sa8THQrLOzsVZvKZkITBSXs1hQDOioy7/hh2F0UyVw9w&#10;Y1gKerljWHROs3R98Ho8aY2e96fTi5fOaZ0pEIoIQhYvvuTdIDf+syWlOGDcWZFtjnrIdao5y331&#10;V++xpK3DemnoOQ55iTA05phs1Saz+U3aHDSL7fX6Xaf3fr8LbYLMbVSgqqVa1giLHOZyZX5j58Zl&#10;EA1gaU5euGv6EgoeL6t/TLmWIBZtgHWxJ44hAVNGu26WF8M/LQ18TvwtIEDfNzB6TMKDn6pq3s5b&#10;QhbmP4H2otYPkF5bULgbmvfE9sQQkDslgRS7S5l8aDN4LMcgJlu6BYNcOEUOW/qgdnSRb/bm5Vn3&#10;7ITDQjhT9Sp3Urs/x+wSEXkP5kyXjlKje3yY6YleeRQFc+ilHTeE+ojf5LIHsR0XyXtwG0euK2Nx&#10;RgVUyHjl49Q0l+5ZOUNQzxlE1HLwX1MDO05/XDntw3SsgQ2Ux5H3JXqYh9ol0D6vmONkF7ZIalXA&#10;p/kh3549mvr/2dzaeQsXikUF39zP7DQ52Lr5buU31VAQGDzIYiUGUyl0NHrLwXS8Yh35xXU2uCjW&#10;ADIREkA/QDeoVEREgApwUmn3si1R2hSIKIm3UGd9m0Eetovb4LAwwYUjrQ3BwIlbUgeM+nIQ7eYO&#10;gN4rNCP9i+yj0aK6OBqdvtqO4ADFW6TQouYsWPxqNaR8E3G79Qrwhy8ic5DoocZaws2eHOyY8cZu&#10;MvAKGtSgOPOQsRCQrZtLsHFwyddpztFyKbTeyZ+gqBIriXbCE0YKZdcMB8N93hTN4QM/yYCdtA2h&#10;/VqwMJLYtOJt25zRGYaM0J4u1lU59oqV07CrNw3IY8mDxm8/2lw4l22k/VXaR2NqnLWViLAba++Y&#10;0gTF10yr0tPPBApB0NJt0S2+bi+nCnAe5ASb56sjJt9ruSJhpwv327qmR4FtCNxils6mC/9zuF/F&#10;1EK2KT+fhQncL843Bw4HqWhWeJHORb3cwSnhuLl6QjTJUaxrkbUEMvoo5BHj1QhAPYX0pkAfqLFl&#10;o6oZEj6zsBUFNJe4nCyczRXoQjoXGQkJggeMk5g2GJsOp5Pl2znhQtYUKpwY3EUZ4bwlba6T5pwr&#10;xuyeLoi9VOXkC6NVBlejrgs5kafFU+ixbxNpUgv+tPxx3w+FZNdNQ9zJZbNRHUOy5AWf3X748+q8&#10;RsuLTMfQRg0fuiRbStN+ZG4lkPFUwKAPhhwuqw7a+41TR30rxcnAbTCZVjUSkclbC46osaLgFY8x&#10;WCELXqKMSAcb5uPg8TO9DL/PHaQtXm8isxHZnWBDvWMR1WGYUxOp+AzArLp0hQCtBT4V7MzIyS3N&#10;kFDBbTuVTffD9y6/Oy2/2xvcLOfDKW7H3aW2xdwoixllEdEmefI9wiYbZzgy7PQDlzC4A5ViyOJO&#10;cuONChkZFhBLqjOvm+8fuYnu4OCZ4M/EAcsn+45w82MZtO8aSyxrT6CEBhfKOZsNOxdTeqA+/V6B&#10;gFTEepx9qaMJiNbhZ0iXrOC4sZKTNfkIDZkf3o0C5AVrlbr0cZ3/TO5ma76dW6S5hrYqlG8OKzAe&#10;90kZlFShbZt7xPzZplOptsP+BKxCl3aAJsBqRwKYyYjCMDAzhWBGl6+Tz/TtxHuAE71k4/qsTaO6&#10;Ajng6daSDuxj+dXglZimMSuOSE+WTtt9h/PLbF7vtvuD0fTVHMNf54QcEEcnFkOOgKC917BKsNyw&#10;/Kpsp4FPoalLkDlyIOWp0BcsJDmoedXcK41hZXBOgjiokz3vhYQeAgdrOSdaHnXqZnJsHG6NI2J6&#10;HzWcnBT7N4e3TtB4+wwYbQYMAXX+o5sppLu0OYtHFsQCMvaZSLrMMED561rj7ey6ktwUy9d/Oru4&#10;6q9uZhd5NmWjEHIRCy3dMDVZMsSQuZwk8SHJoUS+wDWC1kKZGfhWbB4IKqrzOtcmUOOjU3bV8Art&#10;F60+91JGznZ/oqDXNsJu0xRBIAwKi+xFDKiI3oRh2jUoVFbNLB0XOxFJjRNVIwVLc3OrmHiH9B/e&#10;pdEhCnTThmCVVSr5E4zEgYNOE3zMsC3zp4XjblCpWJK+I2dXOnwMm0SKVR5pzHobu4ReqbUPD8hb&#10;XCihDM484JsuKCZWTzg/amFxqvsaP5fvm/yUrC3uVmIe6qnFXtLJk1dXXxK0b+vKPhLaUovF2lZS&#10;fHguXvsOe92MpNOX76qd7SU8vV0PoEGRjBZevRCVavt1BkIX48sEFqC7yVzpyZAOoExTNr4H78BG&#10;jthgCZPiQVluWzeD/FYbRD2fnJ1KlkE4ERmnf+biNHgw7glU+CupQ1wOTdiqltYWPE7B7iCnE0il&#10;MwQNPniHUa5tTmfeXkdTkzl1AVa04SzI1+dH8isbPMxeCq3i8ZOzRb3RgMuf3u7V+qGM5MFmhdxH&#10;ymOTabjtiRHxpd1Uz1PmwmU8Od0aPH0xJYlexFPi8Nas6hDF5escUes8boATchpZLoRDDfRgavOc&#10;uD14eKYWxrK2yldvdBg68HNo5V1WrUAYypcBLQQlLvsRiCUqKAs0De5EdgZvGAGaBYl2iFiCLTtx&#10;C4VcxqRI7jZoGiijggvl3xTlMtX0frTbl2TP24qFQBagfNcmapblag4VBfdGETePAu+2uowFYjv5&#10;H78Tc2idYnDnBNGtJR9IuzvcNBdwUvkwRCTXAEp5wRhDExCqVBZc8/MyVK0GcnNCpTprN4GJF9Mp&#10;jXlxjQW5FshCzbGkSQd6SxauCgFpwUcQoMhaBPGkQMXrBeN/sZ0MfSWmLGA2DmsZCnDjsrrrAynf&#10;Sg2eWLsy8ogBRgNQzPGc4c/Lc+WA8AzdvZIegZ+H5tMrjXke5CsHxjr/WFz7etl+GgvvNYO0UQQJ&#10;2NLZhJBReEARE9Unq6hc1QIqIKtxvbm7anbTx99t6vWsUq1X6+WH721+cN16FQt8nqyTh6CVSEYN&#10;nY3ACHbqqjUpP/UVtbmKSkY6uxk/BL4cLteU8gadkAU3QBW3fJ0gR/ldwjTfX+FEmAd6/VZhusYU&#10;vOnm3fJRuXM6btTQuxCDK9VHA09Wm6DEsVGUriAkBqgalIgY+J1chiEVSxI//4u7rX41+K4apjC1&#10;NuOCWFRnvqQgl1iO2xrjExmjXTdc6EgVVk/OXuyQlkimGVQv2HZeOmT0LQ3TzCBBMtjn0h8ijut1&#10;LAbKk98kXxFDNzO4hmKr4EI6hzDGJSDxP3TASUdrzFLanhcuwA4Wc4bn0rJZOryfZ3ibL5br5o5d&#10;5XKDgJok3/NaWrcbpNOkYZsImL0pz/jh63Yb54pIhnwkAhXFecKSTZ5wVV5sCmWRPM7Kz5heQA0K&#10;MqPQg2QBdfgAZ1mdCOiecALgamLBuFsnZLITxN75ibo3WTSXUAR+GeyPgHEzeByg8aLzOym4mNzO&#10;67jBuhhRYpCQWunucnU4/904J89XDln6Xny1l2JcQWaizHT3TZB0LQx2uHiQdEQKHNqzZEjuvEfL&#10;dakwtzyMohDyTCy6Jeqh6kSugTQqakVuN8F6t0uAnygZw7Ii4nRg3EFmY11d2u1cN5bdYX//UauX&#10;7CvqKvXVfWi8r1kZPZo0PIpb2HNWfkFKEBfQoyjyIRwl4oIPgabcorHCcl0Hw3wvaoHFDjaRlUkE&#10;jQ0GLhB3qQ/EGbsS9pZE4WmpadBxXuF4HSQjNNwyeeVyWcgGcYnBv2YEemoS1SLbgwNqY+YFIEDW&#10;aEQc8JnCw2uNFADb2RXlMx4iTQmp3qk68qtFOiY01TL2hspV3WUQV63YL0X22+8AyKIqWTcANA1S&#10;22aXZ+UiYlOjihyIKV4feguznyNc/FwxcLXEC1sebaR2HCOsaqprOiWpo+5oAA6QMRFjyYX71neL&#10;GALql6XAnJ+ayh8AnhkzpnLB3EmWEnzbcNSLDReQUQ3BXnOA6pRymGCSkN1LmEvcHM7f4RKX7nVX&#10;gynVyVfbq6sRMgWxNY62naxVYwxVlVbRjrnjg/8cK8/9do4P1RtU5gzddX2Qu8iZ19c4Dq8m/UGl&#10;l4ehewFwPLZlcmmt+oPSo+AqQEUVRDUObu3WrJUvJ8uLbNAu2HUq+92eK9qM+Esa9fs0+GeQbpz6&#10;iN3bZ8XWBk+2BaLAxY52wQPost7UEBPW4A6MZSk5URVDycWXLDK1vI6ClsvUdMwTGhoTODMiUBO6&#10;J04JEB5sSs+vpE3G/fwKzg8Hg3qbVoFSQ8AheVRO2+EopB2Aak1FILY1kjyRSLkmFZNMZwqsL7T1&#10;1gaEGiXBJZax63Q75+nxAyTeOMrxYFECNDck1AIFbX1VX3QpERn90/uvuRISi8i/2ldxoXYlp36W&#10;nKkYTICZuLOGs2VaR+DEvbRhdRGVX7xSrbE/QLmSq3iICeuDqd5l/HZL58jQVEnYjJBzuXRMqJ37&#10;x1mVo8Cw1qgY29ptSWCoQA4UZogw42RF35VNNRvvbS5XONUuBywXWC7vfTqZjjpnshEFaFQ5mrgC&#10;QDIHIlTYpm0KQ23OQlAa7wZHSuJx3mQHgSJ0N2EIgYgkuXZWpCNtsDGOGuVH4EqLGJPxjrIQO8XU&#10;tPAnCatNmJqNO7V0wsauPmqNZMEiogw1MRU+7o1uzuPAQ/7R85hQEZo30Ur90WJDU5DwacEjNsYC&#10;BxB3H1CxhJIXZZa4lDqruEE2QkyQ6qjw9WFR2awFpBgjjVMIn/Tus8NHMqg4GWgDqN5FQ+YXJlSr&#10;nGJZdhQTaHphg0/W0hI++TpUnW4FsYYGqEVqEyPh6L79DzTHMoqlLkusiQWSHJQlojcyvru57d3t&#10;2AIXs0hUEWHBVVBkOBVa4kuSpscOpUkrfG+US10vE0c96iZrMfzT5w1hQexQdU0x5QQtXBZh8HaJ&#10;FBrbBQnaN8S1QhDOx0BiEku+IyCpsYlhaZh9LwAPQG65R1qmmSkcwG1Ldwb+JwkZKtQXvBn+bh2I&#10;iymwHIA6JRNN1xCx9fIKx9dF6eBXp8t5NurfuEsaLQIT7Ci2rWwCAWVFT2vqWiZbB69DkAOM0yu8&#10;fWOJk4ERjdmPm+2CFe19cQuthZpf2ciiaXtYwu34l+FWwWlnsEDXVi5WWfsAr57pVb/RQTDE6MZd&#10;y8pgyXa4OjqX48SwiKrpAlu/IhMMeeFSvXcUV55wuF7oiQB9nncnI5L8DV9NQoDJxdPPwhTWiIBD&#10;KwUL/T9NFXxOPqNNq1xgZrx04rZvlqwORzRv1PTMC2RPhK8EZFErD2o9jB9rVpckRzPUhwET/Sha&#10;Rvtt98cE3dxwhO89d0takGxU/5izNQILGzwC+3H5lpoRIBhqh0DCtAeKr7Xj69FKVZOGYhDyfgNj&#10;BvwDQcM9ZVCqduxB+2bgYxhFOcAYPXk0lR3eMV9PaR01Dy0bR0Hyk2vI6/Ill+uFVUfIp4Axdsao&#10;MVKSmBNbhgCdlbfwbxlw05rYhAVNr7wdCAlY+1Fz2US61EntXJRc8uF567Nt9stbzbPxYFbe/+Tr&#10;j2vXs9Lz4/oA9qDMF8oQHEJMfDxg/h5HHwQxSDi6qnkOFTZJaZca6tUEdHNXHdEgwpD8SRsUx7OG&#10;j/AS9QZxJOUeo9mRIETYFAbZ0Sr4tEgaaWIn7dHLfK88Yt5FYzWjmhbYkXBKrlhXWkE6RbXCx2kc&#10;h95UH1O+miQe9yUHHCbtMIKsywPAqTVNsGlSLaG/i2kVTjyifNH0KDdiMMKHdDRhUS1ZS16Y0Kg3&#10;q8Y1Biul6eO9BgxTWTaqrJzWAYVX6LpkOvYVK+I5jMnXdkFaWuooHFtMuAPOyDgi2FUq/CV1arTg&#10;DFxcv1QDc+SxUUMzh3X1NIyomOtrDxxiVasgSaleYnapD+QCMxybMS0ki+QUr0GKSthCUythm4Ev&#10;GxK7+tGXn97lJjrKJLgmVe4sz9LycpECeCzEdoDq021ryqYJQ0JA1gYJSxo6T8p56/vd2BTFgpYR&#10;rsAjBkeNR6WiNEv6gmMGAfocXq4jbEND0dsi9u8pKnHyjMsy9Ol/8dGnn3x673TVmb/erOuD1+05&#10;gDlJiIuq6YAjBrmQFf7ogk7O+G5ItCAnIvNx+SZBodY9xUqNvgOzuQDvrCKCV2sLSroIh0AfXTRU&#10;2Ljo1hxDGifWyh7g3U+zyr1Sr1P6Q7XdG0yb6Um3NYJkJF2A8MU9g1VHvzDWR0BJfw3veaE/3M9x&#10;RlPIINLk8ldFYhAkvCRKuOwsgkktAkRgExCKYblwjXGwow6Vly07zolJ/B2LSB5prdxAc+FkSkq/&#10;6JRtMN0NAVaTn+ieRB9d1Knnt60U9cHnORGcyeQKzx1IgoamWtLk+cgQqN9mbbRwXpHBqeHom51L&#10;BSI6jiEv2JHPboOsl2antjEQ7szDJDHT9lZurBcMtGISEjpX+SywWZNPKJQ4W7Xq0VGpOZjXVwfs&#10;orUwQf0Q/WO8NcWA0ssbnMBqZcqxgY1u3DMMK1BVxWYaM7o4hBPPBzKWeeyIJp6rRM0feUcxgLZb&#10;glpgoUnm4hGtWGGxSadW/1AAOTVtSGTP5tezZH49f8GW7vqrqZPbGqrrMKPWayNMLHW2oNjzJ/rN&#10;7cisZ7GqAdiyJuDkO4jbrRWGwgBWYc7k31IIQgDxyQgdaH/vHj1mrzV+vfldzYb+rZYz3DEcb5rV&#10;PFu9njXgPyFzVcG6GBzAnSS4VN1lJecCoRxhD7Yu99KWznrLiRYPQjlRsqTS5p5EwcCMktIshi6x&#10;iStStTVoeL7aNDkfLGmNCvMgZk3CXO7hEALfIYsGoIfT8HyVnKCng2SEAJkdTzjvCUclve74MTSm&#10;itd/PmnbQaD/4V3BIGO6JI1FXxRQrJsZXZFGsrs1xQIBWpBLnuNct9f1DOeYUN4KNbLZzRKeSZLU&#10;WUlHsA9oATatRWfsokhBt7wx2o7ND7E4NazWV0k9P8qrbxYTgL9+1nLalL3X/mSlWY55mKPFvJiT&#10;px9XWD6wP8ztrwH9hHQ3jw5FUpUAmH5hOliHUQLr0I/3h9x11h+I+osJRP7hAcYEzbOk99hyD18y&#10;p6naEHhr6pWrV8NiM7x4OJw+u1ksF2d7ve6S9QquIIwKlfOsb3omKllH1419WtRLahEpA3FBj9ZO&#10;AxWTFSW7hm6OJjQel9MTS2aNJa7eCBWcATzWwHD9OBeeH+jBu81ERFrWo+QgqleDv/r633z1fFg/&#10;Wh6OymMs1fiqxByyPH8Sh2VetnvgA/V2tXm5hTuweVJKM4fVZjK4z86QnLL6qMPejpqmdffeF5/R&#10;IGIzRl5bbYEu8JkSOrOmEpbNmsQh5wsmIipnb/fqBr8GilBHO+EQraG0MwQO4kKtuWW4vTqHAciN&#10;K7tKPuaT27s6meFyM6toFnN3Y7SIwKiCZTSTtco9zDCUSMR0mfcGugDy2Mwm4JqKeJwJ2tLFEIyv&#10;GSiHEzVQ0g1+LmYjJGTYHQGU6iPrEdTjlH2ymMmk3b3pJH1bHtx8NTvMBlyIm+FTzh9/xPyk57Hw&#10;Q3jGCxMLde1AR8YrpGcNrYHNlee4zShGiy6e2pmRFKOB3YDHL9pcx4u6YzisAY81iwd7GuKjyySs&#10;5xRMdUvL1naS3Kxnr88mn5+lxfRwNWd1tW54fiwuW/AYAijOIKtr9woriM8t/BxyVCXuEDPCPUVj&#10;dIlh5TaDNuWqFijyxrzEQHcanOvYJE2KiOwiH02Dic/p/jR0Q7Lqm71yazOav97/cyDWn/1Neqcx&#10;rWzGKfJ4vc9dLAkG4iJuQUHx7h+5xCweVvZMx+WQzFmseyI451WG2fEQWGZDIcxeicP3v3j/01lj&#10;3VsNiVGMGojl9LDuypIiw3YEnjuhybZDXcGustY+jnG2qRagQR5DxEoeNDiGFAZJrnwhX4MQqEkt&#10;Tf4c8qbjU2d+/GxG6UoCt01swlnA4w5g9UNZc8KaOVE2U0zcYqeam21f/rH7OJ1/mtzjXaob1alZ&#10;T1VbCUwtyAs6t6Ahil7Z1cc4KTUwrAOMWVUO9l7tnzXL/f72alOd5Rsgx03ShIcjo1cqLcudnQTS&#10;QhFOVpBbI6lDjRHp9Giq8t1t51FB1kLOT8kfSx1lwcf01SmFWYOlmMo+zTDu4qX0dQEJkD2h1C27&#10;qADC8G7GJO0BZF/+zbr12+XiTm8GqkG1qzJOUE0vn8C5ahx7HMu8+jlvn4LfEObIPxiibDtD3iwb&#10;IYq8DZiOR8CQ5kSI65vZRDH0gs4iSIc+NvjSqgJ5QWzsMT1H6Vpb9Sfbdne2/pflf3r8+MM3m6Pk&#10;erq4WTWW6wa1qytKeT8B4BGO/RDEBt02SHLhekamQAkg21yhxo9ECZXopFVEm3yHk+NefvPH0UWa&#10;HzVnnYVTA32Lw5lLmgdjPk+24aHlmCISKweBT868Exe1mJo4CqDjrlJJOYNk5VbQgLSgkisU54dv&#10;+4CfQFwBPIw991j9cJW5Yp4zfqOONkQKXFomWlcLloWIgEvpiRUEEhv3FfJaqQ/iXMhkQDnEOQEq&#10;1yWjAAzkzrfHVK6afITumSkHMZ90plfM7Gh9tp39Zf48PT1aXYDqEzaqOC8EFWenYWfaRzIwjtAB&#10;JUcTbgiNKC9J3EYYC7yVD4gQOS3PdXCEp8LWCXVs7uA8oWqxAokOFsqqX8QnK30gBlzhe0tWQiel&#10;Rgpjd1bfTTZ30qNGdb48ghs4x/sQXoWR18G8aofoZh0VuN1qXaLkC9ZU9LZ4YIPIHe7t7R/h/u64&#10;cKfNJnVTUbtQ09dv88ASVWOqRk0+QnFg2xj5hOrtzZUBdKEXQMfTXh2/vV5Pxm/efv7H04vs9a1R&#10;f1lrMuE+wQyNlxtaVmnNNJQBPFPTOr7m/S45ZLE2m1OyqR/kY98zwm98ynABBUrkRibtyp2b+fPJ&#10;0SJ/d5DfOInywyKalAdnc8wKV+0GOTkaq2iE5qLSMBXmGHaJFNxZ+Q8doia/zMHiCrSympyA2HqY&#10;pf7LZVslX7ddrc7ro7o41Fp4VWE7RHckKZy1mQs/VwPryUUH21JCqZbW8QWDQYfyJd6aDleq7i0/&#10;rK4dy+A0ueQtuueYZwDdOlvMxQ715yYc2OnRHS5S6X4FFiT9s9rp9qR00dgf7y8Y+S67UBi4ulYX&#10;MU4FiLFDlkJIyujj1sJGSAIFOkwvlZiIi+y8fNgAmb3KzselLhNxNaU+ZbkY2MxusXQwrkP1bJ0d&#10;cyf+P30HlIpR74CJVeuTyqQ2z7LO/XkD25c5VwybEEc2Oz4+hw9/k2Ajy4oCSaMlREXveCP4yPsP&#10;34fEsD29f7Qe06Ka/XkikNssVmTFG5MF6oLRFepOec+GiNgvY/D29JiZZVyCGWG/ffzl7yrZwXBW&#10;PPgeQ+NlvzrC5L2Uff0agpMcV8KzDjBO5cUkrNHD0tSuyYGRYXjTy95OTZcmq+gqtKr1gRwMbta9&#10;wbyZVLNlR2Pw6Nh4TDw92JAiwjYEcRZ5BhqD03rbxdl7MTTTWdup5waHezn4JLoNe8nJEwcTfpzz&#10;kdjYZD/+E6gLnNjDI0wU2RvDuSDXlyZ0VjV4g+mqhfk41QnLRR2uOFtCahRoOYmH/tgr4VKpuLhK&#10;zLgrpA1Rr+qS4+/JIFL5neH6L3IoNZsanbqLyZhM2QwuOkV9UEZWkl3dWZ7+q+/mnavbl3QDTGx5&#10;KgRUFOnBgceqkHVLDsxJmYp67EgVsGbuZrWBwy9DxY2yGTmt8g5k0ZLu00p7wUpeHrHblBySisOG&#10;Ptc6SKqKNx0on23bjEGtfknqqA2BVqt97EumENCo/xw3UrUH99Z7pwpeq1CBMSrc4MLwBuxLaMa6&#10;n31WerDeftMv3603IGVEqW95HhJzW4OYnEUyjnmhpvPcBMKsn8ZEbZtqIOTtVjFlw8e00hiOMrQC&#10;Fyen/+H5UelqyBqmBEnKet1H6cAxcm0Q2ZpESeG/I+rSdhrdZBwKWAf0AGjEITWeJwWOTIwPjMLb&#10;7GFv/3Iw+c2L2Xk2OKxlV0HZwE4jnOTFT/TcDcW09idBDHI4IePSVbWgvtZfQmOqhPjCSjkB0RCQ&#10;9HF3ss/RWtYZejn5DNTZ5qSYOIGjTAvaTIpXdmt2vKnVh2pfwpWDoRaMmfD4Dkmu4v9YwaAIku+T&#10;B4V+B/3pQOLeDz8s4VUfmoC+BU/4y8yPgFqpQxBm4OhxXlo3N3uk4NPD+/XJ43//6/J6MqvWSyPb&#10;eZ4+N9pWW5VcPhdG0J6OH0GEkrggbVwHFz4SnmS6hYUpj/LkKJCpWB3VMDR0cXMFE2a6K82IvBdS&#10;EAIvpvInW1lFhqFoLNflcVLAuNR3ybQFluSUgsI7Bo7r4RA+JdMLk+PSavHlQZJPg4NXg6/f+bD2&#10;uv90nD+b1oZ5/n7lQqDbz+vYiTBpBhfisyLhaArmBNnFNcK6UbkH1xbMKYaGRwbqpLm9zKvsnnpd&#10;fvLr4i412WgOJ9iexgiW4tMcYhCXI8U0wNgVzi6Bw2jlEexEZxdMxdQ5+cmDsGMzue3ilJkvfp/M&#10;27XPj1eNRfuGoixsyMEcDFxuFHH66PWzdA2MMYJ17BlQ6C2XWkzRsMvuK/6iqyF5bgIWeh2pg+Lz&#10;1ZKfgwzdma0TNsnUEHTTb+AEyJRd9svNtg46KB1HbM+lwzR7iIScjcMotCXz/1FkvT90KCrHK4wD&#10;ggCpPMu1d+F152tTMJzP9sTsaLwkpyvOYF9HZdM8XDa7z8vZT0vfl74tXW3n2bq9GMsOUgYo/Ytp&#10;rdMvJ078Uz4CzA9xwNDWrdf3sPU1UbiG0YY7UEhukuEpFvjyLnY2MrxbS8VYlhlcFv5UNYNwTDyn&#10;9bRbsZshr1DvW2XI4JaqNk0XAFs0BrYPLGsURItzA0nMXXJeeP5btTunnkHzV9RL2ekHty9no+7l&#10;rPzx9d5HDCSHWYLtk5AhbWDDjkmugc2o8cDplYlcRoIP1A2hFohBEQ3HTH4V7/nB+SZtPtnrzh9+&#10;0eEYLBeNB1NagCpWUGSV2EDMmInAIh8furReR3G2pfPinGSBLoYUW+P4hzriCi7EDi/ql8rg9pN+&#10;ujk7Wr46/7Q8GDpS5HYyvPOYUZ+YMywc1DvQfAeLJ7hbgbj6ou2nuAmCmCXMyy238eu232BwR2Uu&#10;vukQNPmM8ncINjgVppLnuRBwylpDHuit+WjEGFruql5iwljYLpR7OR6TlJbk30NCN3Pt0s0+BgWh&#10;4rHTcQJoFBBXMtFwFtVd0CHxtTGYSra3ZCT7yEUlgYsLlPTp5XzQflHu3d7889/XRsXMKIB+U3oV&#10;6XxK+UggZV+r67B1BA1inBM3QITeo6/+d5Wb04E4Wg0/ffhSTLyW8C1wvKQc4iSSM7vzSCOCbuIj&#10;5h13OqRIz3klkqn9b8mBljNlSkunSbwuBojyyJ3AR0/gRIkuiMuF2YmRV3fs4JcRf1ZbPjh7ZbbA&#10;QOvNrdqDo9++ebf8qD9YVt+97XZn4xKwsQwIfpY3Ws90n26gd9GTOFyI/sgXYvW7W7PqOjGSMV3Q&#10;YjBmsLDN++3j+eimXbyeV9JrpslQ2FwrxymmpuNyUoZsP4VN6Tl24RkTeHpkQTsCWkr1rmUn8sig&#10;LodlddyFUr31ycNt5fdQtSu3q38+rE3GbIPiBgcjhTThD845UqHXk6OuO4zOEkLQ4XS8cYeTLVQC&#10;556fy0rJUmO3pkPjd+Oy+cwDgEu+vjuQ1F1iablO977tLJjCbct9z4x+Og5DWJpKT6DP7KzDbkHA&#10;Sh7PzLbRQmxC9LT+1sfN8OwH40MQ/mg45OS4fwtjJ6giFtyEXL3xeLxMLpgcJis0VHtny9nB9dvf&#10;9Q+eAGcuQnZotOVMwXlwG40LbyIcKO/QXCLs1oryt7887CzP/sWH+RterGpoCR04pIEIWAtb4mFp&#10;DNZu5+br5BVrKC+zK83NV4gA6QzCw6sy1XcCMA60y3WCVTTF4dIDKCyR3y7FDkrGOFfYW7xmYXQU&#10;g0wl5dKCK9HOYZE6b9yeFb8dvOAeb5dnR+Xr7mXMTp1oGxxYdBVMRYt803IsVA35DK8nIBowLFhz&#10;/hVHicQ3GonKnIKgn+WrHNXA+ZAXS96LaTgvQN64baFCgM3R6a0XCko0e+SXcuDYNWEVYReA1laG&#10;qjHY1lziq2ZJBMgrlmi8MB8cL59sBpWCwUFMtk0YMEEUA/tRdbAykQP8+pnJZ3XugHWsomd7Y/fl&#10;7Bxd/NV1oHo9H8MPKGxC+Bm/Au8j3bgwYVveyydMOJX/h1NALe9Qq/NZdfiW3bkbqZVZuap3luBS&#10;LEoh4VDP+O3jCjvFgc4p33Pb0NhO0MU3ltdXTBMryp4cwJnYQTZ0JnWnZfngbfm6nQ1n1ckfPz2f&#10;UBPoGr0z0xPrUIPJ0UOtplxQhKtcavGPZod/vtg8/w/D/kX155++RMnMbRJ9ZHDojFuikC4AzgdJ&#10;qsFCRyYTRA34bMHE4Q9ErxfInUJGkCVd5DSAjG2TFuqxh0fwix/qYvPdqgS/M8OOTsPZtCU9vrrc&#10;rYDQ25jzfHfQLQ1r568gf1fWN++Ncu5e4IExCJRXGE2Q6m6TmUZefFLFq2a0MLcKQk2Um/Rt5eSA&#10;C1msJovNqDYYACyE9zimyFakVRllajCEiOiD6+X/UWs6H7dVFF8UsSKL27TJ0UPQdsQn46lR2h9t&#10;kf7e97/6fpSnk9beSanRuVza9++EijIoacftmuQPCJLxfXZ3MhZH2h5rpkSpifY8eGfICfnRDRTf&#10;PrNKhh2QNDqH9qXkQxIYFWIzjKGSIW7eQlHwge261whdelOIhVhVGfWtQoyrxG4vJ4E16NjlbXul&#10;X1OAzlJSBZ48AdXqsiXfsakelke8qNBfrpes+tbkFJBb64lNeQxrnzPeO3lWefv0Vi2/W269bO2N&#10;QvwqwcFJhQVSqQn8TOumpMBHAI0ozZbvf/mw8+ssOWt9dvP77uEbagdwHW2+Vd36lCTc+Huc+qNI&#10;kCe1GyLHCKQHeVx/K08ff6UzEwbBPErw3923VsuikGF862NWtKBE227ItTZRv20nuz9iWezb0H5N&#10;X7biYLz99m/xyui/bZ/c/sNX1fGYh6DiP7iV/uow0jT/aUcUcJYmYeGcEGfd7Ku+LuycTN42mxhf&#10;LbfDYk6eoFsveLLeoBPmW6KsDp8p8Ip18TIttagMqUtkrMi+F5ZW3kENrY4ByEKAOS60Wy+8Zcnd&#10;+nT90dt5Y7q+O8f+uT/1JhpG5Js4baSZMHo4wFaJoX5eeqOWV6EL9UzENwv+G2J/GTwQNxnkU56G&#10;P7NjR7dRfdmi2AGtd6VAw1WKkq90nhWSLY9Hq7EtDjNGe5HQ9dlSEdso3F0RQ9Cmml+sGQEREY38&#10;YLIMxRj6woDOk9YB2m46aA8qylHFLJikmP4pJZT2gvuAU5endDWT7KKav+u+edWqXK/fshxnZ+Pk&#10;7+d0NLhLUf8pW3WUS+xMKpP9b9bDq+rzzZPHs0/n+b3BED9fa0OokYxQ4E8m0JEg7fP0yBMng9hq&#10;mPT22MCym1EGVUm0f3tnWuCYTTXI53GhsMOaMCEQnPDdOGjwJlmk2S6wT0yFA38fLT+TF+YU0Ywr&#10;hPP9QPBsbq/b/834WTctvV4WlYte93yxJTDKAo0IZ4gzlmsFtOMDwtwOWCaWMUjJ5Zy4cjloPBr3&#10;6BUrQ5Utwlk9rXGq4rmTR8ZcattDifGeiNWqlpyOJWmEp7mTZzKoqd3aUsIIm8/g8RhEIh4ZFItK&#10;fdHKJpv1Ffrwe8l0OmiO+Uh2rmyAch2nlEtHl+6o1pveEhZoP8xoq66JwWRfnDe+EqbKPNDtMiec&#10;yTopctdJ+VblL2nNgZOvo3t49o4gYfJQ9sia0Auw5cvUpPRHuZeNZ5p15Tf7d1jwhqG7MtvahPou&#10;9KdOQf241OmslzxN36s1Pt6VuohpV5h8JK1wcv5xyssQIW9zR7HhHZ40s2HauZzcuvdkM9KkxWge&#10;igZvNPkPLEm+rwVL8B/w1NrernR+u0nnfxgt75y9XcyywRxk02aPlpmuBSZPuoIZwiu0bhxhbGe4&#10;mY58j4auHQINwo1aAGt9gMAl2j2nu9bcokbUwIoo4DWLAVIxcJI1vXMujUCAq4oxUky/d9KfoBY4&#10;vGZOs7mq7w3Xn//s9ahT7Ref7b3bS14tWcNhvBJX5j6GbsrPJO3PeLtbt0Bmg3Ck8yrkRHt2jr0D&#10;jrCVUGtCbd1QLBxGhqrTKfDVEnNnwW5DBeSfhF8Jbyy+Zuw8sZ5Qt6y02rmW9JXdRumdianlQ3OW&#10;fjCvvk6r66M7Nye9t8OxNl87U44w4/bt0ap6FYSjYirsbma9lsJaUzBBroKlG4Jn60XyqgpUgBSw&#10;/Lq7Yi30ki8poePYxHhkvl79Rd+Bun8Z/G5V6TQQTpt5TBORDUvA1TPCkQBfmw7d7oWGJ4aOBmaB&#10;XxD37iyrdQ7n9T1K4t6kg/80d6AFZAGezOcIvndebcmOZT69LDdy9sd075+VunlruJ5Omdfz3bze&#10;YW8HoznouNaSVkXcc4m48/2Tu386GOz95qq+3X453hy3p2/8lATiw4kcj6gVsGCQX0T45c2L+Boi&#10;AraRY8vd0BygOhu3sFYnxUnodq1OTNqZioWZdzB8HadRqplgVjXyRszvgnyrUzdkICoijo2cFnlq&#10;ze1mPvxos94vfnrrzfp4sLr3xfnFJW/EN+So0JOnaEMoLVgvfDT6DC4QZxkCEJGgG8jkLgkYt/TM&#10;5tfBuzNGihUKTgFpiYaTqp2acPShuFtyQerjvuAEEMydsPvbUUBc6QY+wIQB2o4uiqEhkKRJTkhu&#10;zibcG4y27zx/VFymN6o30kyOJYQG9Uah46fn0qPbkIc5QCix7UHoTOQ9CfZTinV5iPAENT9DVEf1&#10;tZTUtQZPijYr+YJ3sisigfk1rXzJPjfH/LZ9vL8ZF0tdlD044MKP4x30ScLYMD+8NNbLQcC1aBE9&#10;hefEm2zfre83hofP2q3u/qqYCRRMuStUJsxrTUDr7d6qEbqxZIm+pJaNptWDu8OsdDNdtq5Vtfqm&#10;GPc5W1K3oqqL5+oD0AKJ8DA5XT5dvUtuHmeVVf2T7d3r3vPJzgCBKa4yp6Czc8McQcimjHEHYsLo&#10;MU0bbkC1rIbQQPZZMTPS1Q+nSDGlsOQyMwq980Fq1VzGDyeNyBpsMt2TPYEJLHLHhW5kpP0NmxzS&#10;Z3NceZ43fvP+Hyrv/6svflk9/FPan5DeFUU6C5YUHqYMksSqOYeXUO1w3c5xm7ZU1VpRKh/bzV70&#10;KEERA8WEdTcSXrQIM6ox/VBLgNA1iEJ+NEqNyJvE1GAkKmblhVGuxzDfubb2EjBctPvyVrktq5pP&#10;F+lxtr1/9Hq9d/rei8FsPNG0L0j/VY2TQhunDs2SQN2uDfQd6MkKsCQAOzYh+zSKVZLhAJSCP7hV&#10;yD+84reGySL0SLlieMOQR2J+KrWQ7LrQmC6w2jJdtRCypE3+ndRyPj6CYQ7zUidALiD/RnCb5irc&#10;v2VKW0AbXSt7zRuO2tVhbXm9bNZarL62mJSWqcEUX6Cdl5MREpt5Q7tuANPlvEoTvJjT6pCnYKyE&#10;Q7Nbaq1x/NlsH9CAm8/MoL/cqi6PqofF8cnmOYOMrx4MXhyfLQdxZlJCR8y9va0yLzf4rAvryf8I&#10;Lly4IdlNIUN3g0pSP7qVmebr7PNE78zXsL2oU9uCDmY1EqGGJ0Z5vyNoAQfUpfDBv9mtgXfMAA+1&#10;OvfUutCl2hiUP1nUWh+X/1SdnZw8Psh/Q6b0sFLwKMXi0+iU6UI/LzA9tK40nBySrSQnyXcCKIFV&#10;+9e4h6x4CTuaqOU8nAEPCCQQ0Wfhxhhmc4I4AjOWvZoOeTekJURPTDmuskOphL6c+ljx54BmEIwW&#10;jf51Z7n49tvu+Yt6sbiqoToL01E99AC3uIqqfWwzlNtZeqXjhVRSUywFH0NbbzdDqmDuhUSTz88e&#10;VKXCW0edPn+q6ORjAoBNv9NMB/ASVPx8ZOYKlU3YD5ovwkonp5Ne5wyMVRxFMDliLiJyzWK3IHpH&#10;Wc0dhSfT6Ry304tBd/Hy5Pe3X/SyV+ELUOrFPMlvC2YwZLSJOQ8vvzLLazfLxSxZVnP+N0HAZsNT&#10;5x2TyOZ/k/hCBrNlU9XAKZ6VzlhqeD1bb3rtyWn1vcr0yvteqzHyVRMtUAy2EXbr2jv53dINqCMG&#10;Sa5s0AgVHGpef3Svnu3vfdLqTsa1GUM+YX3N8pxg0S7tTPsEhPnf4e7KN7iFU1FEFj6Pxnm210gP&#10;fNhU0RAhWQuQjm/GZ6PLZV7JH/y6/PTNUC264Un00RaRn6dRHCQFgNpwGYlh7Y9MKvvFmLFXOgqS&#10;eZuUNBLsqYs0AROd3Y15gllFxBazcL1x1EOnOtXGn1Eq4PwCy6WYzKsXgK8dnALKCmExWzzVLNVK&#10;P70zxMvv3XLIGjIsht2Tww1xMoCZJL9u0YhVE4H2mXTRQlj2u7xOYlpwYAHyZWWUyw/+Ny8YIvH3&#10;KuDHO8++2M3Bur118oXljVgNQcX2wSZG5jTwkZAxOyXaavOcCYB9ASEw4mXOvjegx4XTMSbSIjsQ&#10;4IiZuusQeIrMAtOjTvJ2eblu/r79+m771iobYUHDDZ6R8i09+AIF/cFOkgJHc4O6q6Dxny6ZQ8f2&#10;Rqt5Ip73U8MfGZ6Wmc7TzaD2BfnqzvSL1XIxuK4WR1/U31T+oY/JFF3UZj2pUHEUew4Epe2JpZh6&#10;zBEN9j+FFDZcDTCNWtWPPqj4CQ4W947Kb6CW9vTAdRJHdmPSA5mYuEkMNNr7QQT6kvXATtW6yXLf&#10;iq0aa2GMTConpIQQpc+zYfn78zfTZ/3p+vuR+C7OR/ZQzieDbiYiYIrZLcIAKGaE7/hMOMZjKgSs&#10;MU+wZ+ycYq7mxWemYTlhbLaosXeiMoaUaD4CrZ1tT+fsXuZvuiNJHCVOPFnyZE7VHHRJfK8Fe1mM&#10;xAsl1tQqWXM8XI7LnVfp+epqpIBYlaJqCv4Kz1LOUfhK7ibKAs0+Bi+0NOAoKkRtaIQstPv/YIgG&#10;To4JfFLQpBgM4tAl32iZYEUchaWyFi3YoyaudHmWq+rYzsgkmFUXHFmR01Iy0zu2N6UMcegAm0Hi&#10;oBeNv+sWDAL2/XeL0lV1O01mt8blm+rV3ddSY8Ipw56XGYniUhIv+lRcGuvlLAfGYiyprW00D0Ia&#10;Fs76ywhuqtXSfdBuyHCoP9N4Mlx1995iM/7ep9/d2m7uvKPNkXkMpaW57qyxFYmBq9uUIpE70FTg&#10;52heCWml0p6Ujw/37nWr883rh4vW8myeHl37Nzxl0iIZv4iWBEYfgnMDlwPKANPjwQdfA5daCyMW&#10;faXQssTBkVus9rvXS2wAptfF6um7ZdWNj1J8/Cl6ykXM2ymb7A1MqsGWsjHk08kfFjAMjzdDgcQK&#10;iwNSn7lZIpQBwvcRzrTkcLZBG1SAFam+hmY36wyBWstCGfLNRx/0Hn35UV6ACUj2cx+Ue61iVy3n&#10;tdYtsV7xKh1cX+8Mt43OzMN0LpPjYj9DPKyaIjVWUBrpdFTbWX9Z5PYAkUwiYTrIA8Q2xlRh7QDp&#10;OcVqjFf6La1O8BdtZVAL53O2QXjMeFeL8ONiHfOyvO9ckn0lPCNWfHsIKQ5nWXkvdNBaqXlawo3B&#10;QMMo+t6CjSd/ev3uplUZbvr7H89B+cI8IdJObKW3NoPUvGzPG/mSQYCLyakx5DbbGlrSayWtx5OO&#10;AtE3iL2RrWou1+SfztbHr9Jbf3zdBPJqj4pJae/lil0Kxo7mqvh3P8zBlaSm63oe+VeDuV00VUkl&#10;uE9Q37tbPy7X3yQX67eXr+/fPW8N2X7LUEtWL+PxmFUm2KESVCgBpHkEfSq43fhKcWsUuWfuYwj0&#10;lbxH+IG8ZnIoNY5usVgvbS7mGWLoA0lQvE73JBjMzOuY9IipGe2cKgdhKV4jiScsEQjhpCSl9GY+&#10;aiypeczZnag7xwithhnQCGODoIGKLGEHkXtTbYEdZBAoQP0q1Vt/feukMrtXu/fF1UTDddn5Dps6&#10;CcvwADgRUVTq2/ViPMSiHZI4JRVGHgo6dlYL0rCKfKGZlKnIZNGIQoG+QMmLuthgKGgpwqtOe2OY&#10;mQKZVrfMH+WQ8i9aZJRH1CkYYkl3cOUnfdBOZxkzN7ubvIObqFICU0GtCo/F8RT5SEVUM+lsmwB2&#10;wuFEJjM+j4NvWqnuNbrLJ3UaoquLrHp6MDiaDPo/Mj8hMEQDydeKtmBGz0GnESOpKpbRfEO9W3iK&#10;7u+wsqdXNQbHJd5ZW8jW5Ldkg+Hd06t2P1/d++h5uThev+1v6rhsU+DRHw36HQyBLdqcU3visFkg&#10;TPmAhGGiIMRc5ONb9fPLwfofm5NRq9ZqHVzNQKRATGXIxY56Ly0sAGYQMSJRbOBwwNrLWYJ81yhT&#10;AqpTGW1Fw4JXHxu7B1bleo+jTnIpbaexsSdsDpSyuMyDUZoljlQYy+PdxNOWX3qUUI2MaBOWpaNr&#10;ZiMvx/ai3e4U6Qw7HZM2aEGx3VlK+vHRaQgl1EAuiMt0uutvf9GpDP94/EO5NvwkOXebDXZ5qNQ2&#10;yxosAgmreNCsalmZvQXobSiTSJNGa3+yiV4nKksu4Hj84nwKOoQ5uYH+azgK4oJ3lC9EuIDZvpAH&#10;E/xBbLbUyPkRQViSbxEr6Y3uG3I+tmnNoG3RafGZmVvx+QFQ3ATOzL66R80R+ctsj7fsdjkf4aEa&#10;AzidGRi+MZc3Jmwa7NLNL/n8lOGjfuPyLa/03AGV1J/9rAbeEViyrgUuRhRQpy6mMRGhCx9FaRJI&#10;Y5WPeaxt1RuAzJvSCcCyXxIWI8Fx2ji9f/is8ZfV08t8UX633IN7S5iC0LyasBpMWNfX6ByBZu/r&#10;NwWj9FDt7lqScungwd7l/Oli1C/+tj9Ovj5YnV/776OStGWurtm2IRFJrptG8RYofFl8DyPjYW9q&#10;v75bzOQPdRlUyNvDhnS7xFiBWW2wVmGDSWaPNSkB4qBzlp/J//Iduuk25nA7DxsHRkQ2gj2ZyAXP&#10;XEZtlHw4q+TbM+KgZGbjqGtzhEUi9sgRCKdXywxBDU3XmQBqZ1BZfPjVB+cv2/3HlTMkzj/dexH2&#10;wTSRxLyCzZvKABTSLMpZLHyS1rR08bNZwxbQLS+6lQWbzUIg9mWnPeq3qAuIRHwPV9jG5qHS+sFy&#10;U9SjTA6NEQxjvc7dH88p/JR/SWRTNW2AJUSwUlpfB434EXVQomp2x+3A52oMRijpnvWrVseiQDiv&#10;gNlmXbKOqZczYQ/K979T9JKDPzKibyW16vlJdrm5GYcogjzWWFQLqnz9HIkyALpWLFZowHtcXSpr&#10;xg8inDpxy3HYeQDhhmAdtxlr/0jowfUAA/XquDS69dEvXpZe1y9W/Xma3cQ00h4Yqlx0qfFADQPb&#10;zRkJYTfyahwoj2d0tEnP0838g5d/eoHF5+fVx6tW+trdttZhficeQfiP6ONXKC4ElMLeKAo3gBTU&#10;gJhaGlZV6OGB4XhKX3DFy/xm9zisyBKyDMLEQ2abr5ECIJTVHjHC+W6JQziSSnL3nMXV9PwEDs1b&#10;Uc8oYGUztTmnWaKqKrL7+Ghz2khubE/x7JM1idYuBuAKyLwRj9HsgeFk0fn4wX9oTn+dzCr7v56U&#10;L6r7L/0iAJJw8uls2FuoSFXzVuk51A5YwoB5SnKK9cOAl2nLi2vTUKNKMtbyyYqpqwNEYMMSXf6B&#10;eZWv3Y+4BYxNPvXKe5O5CUGsT34iJrC/35oEw1Cp+MzwTyfC32+k5nYIfx3O0RxkHAKdy4Jxa4wF&#10;FSwJ8xlBNKsy0AvsVZkpHdGss6rflLsffD4eLDbtZvWig7QVmCd4fHuztAhWJruvsG1GsBOaGXIu&#10;N1eUQV674VqdnmNR6bh4S/FJbEspY1bVNk0S/ozJbFDrrNvF0dNRNrtZbAfwzjbIaNRM7Rak+XQN&#10;8J1VDW9LoQswXckMDVh1+iWlHy1rR9Vx/+Jdo72ufHPYKl/Oxoi7CDkZj42vQ6mtdw3ndZnMJQz4&#10;6RRkUyt7qp1kbbZdrhR/3pmQKdh6V7d8D5hYP+/UoQRX38XYMjcAmtywbqBnxEBbxk+rVpvNdruR&#10;tdrIrTyBdthe9eik/G2eKVm/nEB8R5yIbvpgZzZGHg8ZC/JBY9YaYxbOhv4cvEU+Of/8ZH/Q/aE+&#10;f/e33//TzcPkYDRpDuza6RPIQzjvrZt4n+AOpp2WQyX8ysL61bDvmbIBwNsBl2d3fmFZERuDRblE&#10;v2PliHEYNyC+oCiHLhe+3zRpWbIwwtYa0NqKmJJ8mrKLZX09qKya1DzOZrSLsDjyIK+rvTGJCNiC&#10;PW/UPpU2RsaMF7ZjN6GngJVLQDKpnNPyEQ/Ebw0cukryaXlQr1VvzT/76GB7vijnX63uvcZo1Zef&#10;5LXlhChEfKYbXy9ynRVU79ep24CKLKZ9tQL4Ag6xy5Cgp4Btt+kMu2IwSkiheTVbzWl1Z7/dX74u&#10;zfqDvQzLkT1muqsKN5mwRJfJw8DeBMLszJFaeM3YRaKHZgpSOVwfFfWX8+Xf3NzfG6NVKb9eVLvn&#10;kPftJexu8fUL1qMx1Eey23zt+NO632wToqzVLORhnhSrBRe4bfP6VHKIVmyM2bn5tE72ujHYoaFD&#10;7OIgiEIXz12eftbOtZmhfpCfYGQhtTqPJnYE2cQETz2G5srSX2iYCxLiOow8DEoAetxSQVzJAjot&#10;7HxDifOcXM/MplN9s8rnr/5+U897H6TNF8Px4QLBFpG6VmKjT6bBZNXFQMQotAFkJSpqbn5gpiE3&#10;gcNPaDePkEX5+DXcP3TbFakhMDHKID25PMzWOVy2XGhGqnMMQNTHN1Hlf2yxTL4qiONz/MGL9SJt&#10;C+t0Jy6ygZOAh2q7eiPZsVTqKIAsulM0RUDrdCnGFYbKOzCfh7nZTkilWHPqu0bI3oyzKhmz3b08&#10;/Ondnx19sWgnN1P0ay4vqgFmUzW5rkOVo4CXjgbKueAZ1wpk6NwoRRqQCHbgn67xATW41Frhiy2A&#10;3Rjf5jVu/uWz/dG70gy1AiXpOJBazUFli4UZlmCD0ZSfFIvbHC94oJiozXpUG6W/XX37r171t99+&#10;MCm/2n+pdMt165w/N9pEE7Ir3WL1Io2JObKuKZidjQJwGyo3Xgcyxotyer405FlHcu9jfawqKTsV&#10;dDg2pdIAONekViT7LpGGhsM0ArdYx0w/8k64MAQiN4PZbSD/5bgvYXUuoD7q9L5zj+Znhu+wHZG9&#10;pA/JRK4zLUVCm+vBf8FgpdKcf/qmdvXdApeu9u32s6v+HNydQ+asDawYTwV81fQ3BvzwJfOdYetC&#10;Y2NgSYzVDZ5dtyhanGOCe/L9pYvbJHrZVkgVXcnKOjhsMQACg2kZY8GGLDB7Y4tLKyuid/K1vhzl&#10;Kh1SfrroujeG3YCuEKvUp/toeRkJ4IvJUzkYLrARwrbMghtjAXEDOS4qkjUgQQAVayNjtiNzsj8t&#10;dS6zv/23j/vT8rvjwfRyBbNQQHK7QGhSy9iOaBlAUAtaj1GAmaDuiwBC7D8iXEYxpxecZ4960+Af&#10;tj/GZzilQRlm/Lq6GS9eLrFKQrahIa+MI4OdjgR8XNnHuPTyodyhYCliHxmUEzrJbPyr1cnTwaMP&#10;/vGP5U/+5bI6bC7X4zbdKUQiy2Qs8+wX1O2TEUT5JKIDAXYpWzB3kb+mD4DhQCMCQsWncsmN2Nqm&#10;QvLX30qzUkKq46sKDrs7zipGh3QLBGIp4bxYdF0yWdmS7Wmjk3dyKXULQWfAn3YS/jsm1RxDzlbT&#10;gZoXK8dbJdw+HBexbk6Y2EAhnKhXTiQ8p1y1288+vf7Tm3q27fy7D8vnM7yZkF+6DdHFpvpjaFMq&#10;3G8lEXz5cF12eIcnvNIwkf2I/miveIeWtnZMQtMuU5O4z2vEWyDIoeZaBQH4qRBQ9G7y3jm1TZcp&#10;q7oIjGlpxoqt4XyM0Z6vLmM7El4I4fPro8wp1frMX1iSihiHZ+KTpIz3/NG4t53581Yc9zRjTy7f&#10;pkUeWFb7jXc3m/Eq+eMwGw48NqGnTbLGegLV3SLXfsAm0ISmF6WNI+CNK9YcUSZo442CLPpwFdzO&#10;3cbaQa51hxig1gApTrXRaOfQ0LY4+8rJ5AMCHgQ3xw/HRzZ4xoiI4rWjzMNwhm9WVjT33mSLw++e&#10;bj/+V0+P3gzbw35u/iHq0Q6FJW7gRYoh8BLaednRHFMUukrCw8mf9D7sSfTghl/QaKtNFTF2KYoI&#10;mS6HCj4CgvLvKJlaLzkqNsA2C4KDC/I4bjo2JbY2aj2hgTGLFoXXN4RORIZg6Dj22K7BqQgFKkyT&#10;2ObhkI6PBXOxsaMnUTBQMvNR/UtpaVH78Plh5erltlFN/vru+N3e/KyqGheYhFPWwcmF46tbBldG&#10;nwF9HTxvokOI42Kfvc1SkGFClRNdPJinQjyjGk0A+nIHe5pp8xHCO9BE4X3jp9NUq3jlPhNwki+l&#10;tHY6yczSvbVnRbM9wYAs7GVFp1QERnOgiOD2ZN6eQ6kpJ3uomLxxUvYpqoPMHeY4zYOFxATwiXGx&#10;mOSNyeVsPhtUbqaraZNHKB+BlzMmZ4exXARMdfE2UjF5dRumSB65GkU8kZpczjkR2FDktJskb+9m&#10;gKQ4XMDpxS6qAYvDFMJ+HCpYDGDDqUoVevnR7XP8ScDkeGRhe6m+ehKgYmAmteXDUnLvqnx1fevf&#10;Pzg+m0yawwHzyJk3g8YguE8WqFHTS0m1cnVRG66WVA4s8eErwfogglXGIY327zh/DqYc3WHsgKGu&#10;Eo0U4nPzqvs3AjeMhib8YiV14lji5kbLmtDOQmwJpFHIN6YLtsSUUDVrqsoHM0AvXiRzCOvUYCVH&#10;/6bik39OYIUZqLVMrC1z6aFmlA9ubbPvQNj++uejZ6N8OKCG081K5/XSTEtB+mHnMPoGbzPEYLuT&#10;5ShFRWl4VxMqfE+BnOxcRmI4J37G56CDBW0qddFurDPpQtar8TOlxIiOx7p3E2fymebgyaQx31ZR&#10;Ym5nmzZLoGfsXiZS8jL5zfZzZAJlVWV4HON97v+KlZlJk0ovyLQkJnfgVJIDXhA9CaufveCtNS6F&#10;g5T+5HwGKs+OwOhqd26N2tALd8tTQ58l3Oe34JqCGAXB0b7YuUqVKipW/hjhY00zSvXS+Cb4dLYq&#10;Mdugf0lWhzdUZ2JUDsl0+uKS3u/cTCGs7gqiXdlo/NElVvYGNUn/wcXF6Tc/+fb9Uunp5slishrQ&#10;Au8aH3ORAzElz+hb8EGy07MvcEKhYdLYALat59xqJlKhL3MG4BjPJZeajwe67CWO1bvWvLHMhDpF&#10;Y2FhNd5ANBh8SgE7YEwnQNCkGBpr50dRxwDAlYSUyNKObHNL5XPnQ4G67PzIfWaWvzp9cAwZHhug&#10;NRB3QYneLVR668Yn33X3rmBS3n7Zq5TeNMcZhh5yvtPqfKEy0wGV4+Zo1gBg5OpRwUlu42OxS7HG&#10;Xhy2HPn4TVFOYPlkEdppP3zEyroqm3m117l9t80aIFIvv90fHHJdeYJrp5V8/S818V3fLU9tMR0Y&#10;8FvosOHusfSwyv32u9apd4VCU/ZKUaWGllRrZLqNUpPJACcLV0t+vdWisUWsN18elkvYhvWXU15V&#10;l34D9/CAz5n17rk5fg2lQl2Aki32OkmW8aNxTITsuWgqH2UixElT5+UogNQpg9HVMpig85blmoVb&#10;0/oGz+CQj3rT9V7nLLx5wc5Sw4MdhKW81W+UxQZDcNWiivnG5+fD1y9Ki+JJuf1qrteGKUaTA3wS&#10;nGipMVvqhR/u6bzy0O9SzJlOmRhIS9P8qRWBKFpW/IbsnJ2ocSxMVsKJMdLXrynMiEM0reJOXC/0&#10;XXUB5aBd6OOhJtaTGvIUWvYa55HTr/FCMIBpdOmDUIBxeqxRCFpOiOWwOnMkqgYy5iCdzwShRxPP&#10;m/d6Z42Xm391Qmtxmb2aFGgsLbC5KeEc7c2R727j5RpvkZ5YTSY0hXU724kXeiNrDQbaaqNjP+LO&#10;dk1OY52X+af86Ottr5Z8dvjJ8jpGH/4whypkubB6M8kmn+pb2NxM6WFJxrXSXt6e8fRax1OO6um1&#10;RqJ0rmyScYKeLvDsybAI1gnveKj/Qlnlo5pYsO4y6vAWufDe2FaH8JXWjjDObLQOG5xcBY6+UzpE&#10;yp2JvDFeglkysCtnDtjUOxLkhSMcCAhL9YjhxDQnBSMYGNKO/IJ6JjKskwQP2YeAaYaTa+SowuoP&#10;VMnRusIKF9hxBLEqCS95fmwMK72Ny1GtdDCbkMVerdvXYyVulEwbfIEJQW05tDH39cW4Y5nLaE3A&#10;W1IboaJI7MMRGhHdVbGyghRhxSGXyu7mU8fw0RpF9a3XBacInxHrdwE1yXo25/S3IBSas8kSJePh&#10;YyItV5Q2eNIhkdts/k/XA6IrvF59IOVUWHGqsQFuo1TjqDCnVItNKFbfo9pTb0me0O3R5Ku89M9R&#10;Kz3Zu/vmDVW7okhnespgtbdU7kEkDBBT0oVpzZsXRGDjYsxCrai9MxZV4fhEXeLyTwF5cmb35++9&#10;qzbywfezzq1b7+iKuCUulhWYsPTi8WmU8AXFP8aNVCrih+LZ49T1wzz3IzaI0qHxvFmw5gCS2dKq&#10;O0dDxKTuZ/XXPMLQ0oQRLt+wWiOCM3YCEcPwmeGdhrUoA6t5DfcDl/GZGFzYgMI/YlqQ00lrO9Fz&#10;l+gVZaV4qoQIgrIAiBp/uzes98FpiGpcR1pH5J0gLd2VODHRl8AnFdHqM0gRovOCHoCqVLwrWluC&#10;Js8ZCbqzNB5VgLagpUnlvP79+ezB37dni3e9ZAZmLqdA0ywHwR4hw5yID7YYepzGVPnHWMYb4LaA&#10;uQLfAaUhylZNGgUrpQKv0rehX46EOXsEmRjuW8FnCDV+AOP2mvK6ost3saR/zCPt/y8BxQJUAg1E&#10;EBWFfJ6/G+EbZUSWstmWGh8/ho/JVdfzlf3Pqkmr0xLLvUOVFLKEUnmaH1Uro73K5HVpkv3nl6y4&#10;sFvf/UZ5qT8K8Ww4PF7CMBL9XQlsb8spp2qTuifyYkqgVQtMzewrJ4o0ziP78O7wT/3Li8sJBu+H&#10;R9djZisa8ypHMXTDPXH9Xyn5zKxXnR+O+bvslXKps9UlLW7lKvxXAWHYWIP+ipICd8QJQB+VLysC&#10;hqyia3V6rmCExhJgge4OeqYDALLQY9qkOO9OS6vpkCIthgJupQnfML+Ht8hNaEvGwmY9f44SYd+a&#10;JUVMRIKzJjN4tW03jq7DGNq6jD/qIKNAwMB/6K4wLtKYDDSNUymnSI0WT/xkuIQ7wioRnYo/3Ex3&#10;y1M8PSYMN+xiDJJO0vL5y6N3q9V4OOkge7AyqNU/qoi3MwjV+FLQWG4sTEYrU2ek8UZ35jjuJQkk&#10;jI+HM5e0FM0kFN4FAy3YYygLrNm4FZxT/oDIcKDZvGiSH3OX5f2De//HkzvVEQMxswhfDv6xfaU1&#10;KwWhxVqsW9IIjLoNbIdEG3a5kjztBMOSU7ayBCUTHnfIdEy6WNd4jJubfPpufetinvyp/rvsqlUH&#10;A3QFCMnU5cPBtDS6s/Be6lH47/EDIFfa5tle8aeCqCNMxqfcgeu7DQpRO/hY7/T6F2M00Clr5nFW&#10;6C2WSEit32vaYkNa9RR6HD9nMszBH1qZWCUGuLkqs1Jh/GCz7GG5TuD2G5MCMxeNzFg/M91uhgqL&#10;6q3tbEGSyKsYznRbTHgtX9uMACjrsDAA6gO6ZkDi+MSbD8AlGZcVT2IjGCGL7Lu1LL6PIdXST5WU&#10;JQh7s6P3s35b71dXHcZ6SuudLHEHdUhQkuZfItV6aB1Qhj3H7pjDHMfTPiDroDMkNVZlOuTz1Ji4&#10;TDF0m/QtSTG9ShGHNu6i+laUj57sn6G8xaAC4I82XfmRhuH8Op7YqtVmcs/boDF3X2KaNid74Ag7&#10;1FmZiaC0TaMLdXZ1IaVcLEqgppWcaNth+SFyaLhnofzH97onXwwu6v+i+iViEpA+YSr9QMBkVKKF&#10;MynfOjoNSYCZZB8DV/QO6tEDuozdwpSFNVxFWBgBiOamXG4B7Q3Z4F359uhicsEosl9pwfGBuSzm&#10;TrqLnbDOM4h+ev7a/keWdT8n7G+EV9YF7EuFSy2/yDG2dyt8jSJXiLgkiy82g9mcXY/bH96O7837&#10;kxeYrDBrdg0IYKYLnv3J1gvfxKDJt57m0I8DNOQzjCal7U0NO3IiBtkair1zAdXkSDSwdxGU5PNQ&#10;1o4kbOOdwRefZ+UTYgbewXxnXIOUYsYGCmYb62aTC7STY9LzmYtRwGDbK2nCPZpBgdHR3qoo5mX2&#10;VXa/gTlt9x79X/7TOTZVVnmqC8B+Am+RMhEkOUtJdWU22que7R+bwLTp1iXSzAwxCeFdIGge+JAi&#10;hhMGkBE6ot5BVmt1SksrcgA5cM1/uml1Z+E/jnhIeDy69Ih+WN8hjpGduN10Puj8avXfbO6xtCem&#10;tVGoavcWLb6khXA44u4IWhggVPVKFlQnaZUQ7oDF+vh+6fSq/Gw0+f3+TeP4HYEApnt0TDsxPWPu&#10;qFo5W1qP88NWbZtuvryVlxby5tgg26p5sUFxRutImOAWPUusxB2+w3hucDnEb59xTWB8QQXwLO9G&#10;NXqsI60GPq3ioUyMpy1McsSU4kNq2euLYMlKD5NkBGQU5luC8RDcKIrZ/5j16n+f5J1Tdn2P5vx5&#10;10+EeDXUAxr6g+d+pvSLE6D5tKxvsx5uBgIhOXtLCfLsNNPv0jjBmSsannKyh/BQsVhN2QFUlCcW&#10;5XNSG78mcHcGKNGG2T3wl6FurYjFLtExTtMQkKmS+gmOy8FNcbsf8cVZiphicITtJ5kbxsSCJzh6&#10;8z/gminKHoM7q3ZBNUUG0Sg5L7fc8jaWy9i5RlPp+xH0dKhqZRx7eikxWLKgH0wQmxK46YG78rro&#10;dClU4E7Z4XHtitqkfjQITRp4IOmDLVmR66Dt0qMK5HQe/cXLxub5veL9QyVfluq8CQyhVMh4I5TQ&#10;iP2EXZc4dey18+1FWxLVXq3R6H55nC5fdhrFq3ry/ODOoPO8CrVRHoAgnj6TMRrR2Vk6cNHuYXyJ&#10;htndL+Rv0ZCYMYofkeKE7H06jPE468DVzojCwYAjiNhxwBbvOvyosMIMGqx3J8xIeOA1jJs4F9bK&#10;5do+3RvJA4qkLvRKY0WbSZ+YnkZ452f7qzdtl3bCQihyQmTWTJIn60er2/vjGjRn/E7Z3yBzw2sn&#10;vuV5ZFmh7ZqBV3Od2LxcqmD4X663pwkMGN69K78ZVfB+uSuuAJJUQdqUTy2yJlkBnh7D9NgLgFkV&#10;01w8GDD78QdrLeu0Jhz4tmuW7MRGFiR3pcpc7lkDuygMJOrsWsnS9m5NnC7rAV6aVRXM1PIW2/Mo&#10;ZGPbtIQbD2lU4NbHaV2xIc6aquCUMZH4fn7poJlhftABo2mz6VbXI4vXkC1cwePzhoE2gtiS6eRi&#10;OgBkFFPwgTsjZXZS4GLxpThsyKSFwHkyrGL531/2O6Xz3rPiV8/ZS+t0zrQsEmc2iUqeJ+aqSok5&#10;zuriblmAxOcRTCNhLE5qo9Y2T99O919vD15u1ndeLUh7EUbVxkEbipsZtLnqptG5Xet++Fm3mICL&#10;SOsmi6hSDlnEVmPr2IQDTBK7i3XB1c8s8EMmaFwi3iAh0818YUzjb7Ln3bVwBA/B4jK2FpXKjG5P&#10;Tpw8EIM1WCCnwJeDq8VuUqIzArA33apmptWs8bAHMv+f5+13nx+M8ntrBD+Ak2Rc6qpYSq+hkikO&#10;NkxwfJo5rZxbr/xJ/BPYJrAGPQOIcvn6wfmQWbfGPpDPqKomxKYuvee19Yo2VYHvydkIuY/Sdb2s&#10;OyzOFOjUNoeEBCankLMAlBp7UnnZHgjeHttluQ6iFWCF3mQlacFOFDLjWNXAIkYzg4H/OhxNHKop&#10;QgjpJFVw7GQhXocGycO2uhZpU0oRA4/oJ3cTXZdk74po7y8nIEOyr78s80/8Hcw/dFocRfarsImT&#10;KZsxgT2oxtfoGNmUE6n2/0vTfy1Llm7ZmZi7L/e13JfrLUPLjNSZJ49ECRSqG6gygADZ3Ya+aGvy&#10;gsYLPgXfgA/DK17QSF7QQFpVocsaVedUnXNShxY7tnKtBb9vrkSJzMiIHe5L/P/85xxzjDFZTNvS&#10;6M+z5bf7bnn1j0dgnCMLzkArCowiEBmFkoLg2pGh/HHdu1UBVK0jhfKrlYfl2aPJ09bZpvp1fbQ4&#10;YjusJ7xXIptRUkyJb1ekXTlyMnf+sHrS7r8t3+2fx2BDE7CwfyFfjIpQdZSFqaNp7YqwHHUr9ag2&#10;eZHRG1YKNlv1g7FNtNVDzI1JUSlMTxNAar9SXbsHPHwZpjbQYR1rDEEqgq499Jn+eUwqQt5D7Xe9&#10;mLb+FjXA4wfQMZZnQ48u1aGGlkCjqAFd5kRA2FxcUz6yNRF+HnxNcsAoOJMegwc/iBjPmEMkZxCK&#10;JYLWdlXU8I4ykIWxIDwShzHTI+mD+Ie+FhwZ4zqVEVuOEqawk9BxQhM8K/UlJvYMQkqX5Zs6qYeh&#10;ZF3DAQcXscz0V3H1SHyjYy3KWiTbUkSjVuIRhPdqlB12V4zhvgagW1nX5PRUrsElNN13URJ0nAxq&#10;xYjNgvtQGyw1aixTPohQoBeRnZVwzf9J5ixbg8ng2wUUEFtyVD/0muzI6jxXav+mUf5udHO2nLQq&#10;X73atE0EhbpChxFmDrIp7CaH94QXwoII0MjYIenRAzpr/uxp2ilvBufXb79HzErW08ScJdYVf64z&#10;jM0vfp7RLKRHH5Ux3Pq6fvPiQfMsKXcAU8ASWNs+jH1jDRAmbhugiMWD3fPIr2hoYd3jx2ksrEOd&#10;/hpSqs0LeKb2e3xg5NfRbCVHtINI44DQRMqLN6A9Z4vYsMq2xC5USK5ZCZ8E4LTar+yfjg7XtZ8v&#10;L0bbdM7sLreglUckHdK7YTbQ6fvIUAANGlcERd+srhZY7W6dTgh9GMubpEPqD9YlwhShA8o1KyKx&#10;f14ZavUIzjSpSYbh5trF1H+GcoIXueat84OqLG0KCSJpUq+CDrCFWeVLBXoWiMQw5DFzYFXjljPO&#10;WfsMRhNVaWRjvmLdYVoG+7CNG6pu8/s0Q8AYBB+De0weYQPaDlODrzLh0aBo+lpyORGHnBqqjcvD&#10;HEYMw2W44SE7/YYjMcbwhYqEobBM+IMA5JlveCUpt0toumh1yytTc/Tok39INv+vP7y47Cdvris1&#10;jF21smdTFiJBuR8W+YW1hv6gRT3tRzqKV1k8ryM9ql7VrmbXk+H3b3ZwUr/a1Q9WV3wHyb/Vg/0S&#10;p8vwgYxgLlX/7aNJBt3oYM0wnWSk0l5oWwxLGRM5hcAFPJcwkRQOF8YwFwp5ncx3ExVd5U1OQ2dl&#10;bkmEtV3mQqOxKONF02XRCQ5WGApAfiALQrVcRACtIUSRWyWADoxLRF/Jad7cSF82aqt/Uxoe1igm&#10;Cisqo66UEJ2FHJOBtXvyM1uiTtfsnVwxsZigAcmvxCjNbePGeFY+1e8rphVadrOTO2k/rZslyuXT&#10;FR6a17rRXq6dsF7CDMV276bNMXR850qMlcAIs+Qnvo7YROVA3JD1VYPHqPiLjwbX1F/EmRgGP0iu&#10;rkITz1RPjn/1609m77lwoi/5fIlqJyAU6mvDSIQ3vbZt3jsOyq+1TKFgvrL8/AkjZSKVa5G/SDUk&#10;sThqkBiWYYYrbOPpK/Rr1WL9ZEPERacKjSONY0EyINVv4MNk0pBdh82TwZsqnF4grdLDw9d0MDXo&#10;DNK9nbYgEhq5CYFhvAigG7WS9a0UO5CvUutW49nN+5dHz/5Yyg9bd75Mb4/e9wAY+BvMtAW3AASM&#10;+jaImOXW+vHp4I+cLN35zfTktaU+ZD4rOFDYqKhYf9R0RIuYG2+LORoaAnkx2jYMwc3hXdzuMJmm&#10;4RlnduOPc7/ixmYUsoCctB66Gk98qhdMnKyIbbnvtnmYXZOuq02yzulWJ9XL7Ktf8pK5wnOhHs9d&#10;+zKuaWEhJRecIZ/rcF+tHIzq59SlkIPWjbzZrK8a28Ylxf6QtDDq1Jgjuc9/2W4nB52jlOY/R5XC&#10;h3IyrazmyF01jlkEAEdeC4IwniyJ+w7Rlc4GFxLRCymkpuFEe+nOPF6yEmE/X4l6TibmOpzKIsBT&#10;jC7k3S6WWOXVmxU0U/LskAUqOVMEy6+zEL0GcTJo7qwjJ2MZ8cy04PjaS+IVSMa2nOKvOxTewK7R&#10;GeFZhSqbuJhxx/+F6bt/A/c3s0hLGuKWmbwnQZTQsNIAVUDYSLxb2dvTN6scjPtqm3zz40l7qqVl&#10;zOqzyuHWZOyY38oNBUyACuaGJPXhDCKtISqv8+xJPn728n8ZN7pffPXFh/1a9nXnvDotU03QibOK&#10;80KEqpSZbSofjM5G3704urxO9qP66iIM2sjYnCMoZTScCjh5eesO03SfSZY3s1Wba4dSvwTZ7Cr1&#10;7SMHU5fqX6jHTCGmxgUyQ8YRQ+2sU2UD0rBWgSVZK2oknpcPLxyaPEKS9bxerx7X7zxe116lw+bu&#10;2ciOfnxuABzmP6aino3J58qM5CFzHnY3tXqzMc62TAdv7MZb0h1PbGtZlgkvN/+TxSRrXI+6p/0E&#10;xMWUtrGmUWCJxPP0N+Rsb6un+JfU8MZoEC7WKY15Z0DNqOXzjt4V8LKYKuAR3IZj6GQxbvkmrj17&#10;QLg4LyP/w/6lNBhQgr39evL46DUZWyhRo0oTSAoogLNBfmNsEO1uzFClkEEYkoUZXEAXZwHCmZgF&#10;P9dfRtPe3whVRqwY87ICsyZWQHtmQ/MCOfbRg0kjsyTA/CVGU4kesCwXL29u7j5fNCqD69bm9HBw&#10;uJ1SYdJosiCPxJR5zb4ml4MiWWKQ1wUkFa8dmzPEOodvBge/ve599e9/86B7ff7bN9mbUWiG9YPh&#10;WNWjKxifAeWUcK87ab9ePuu2q6vbpaP3vByhPOKYQEfMcLOO81nbM/FYIUBhiFR0SZxgQWqjW4Kg&#10;gnfJD4DxRFM38jmL86JRz5NpmV8VHQE+Wa4t5six+sxgC8apnq+WWoEzMVbmoja+HjKYY3l9Nm6a&#10;rllnO6421jUviQjNr5JPuc4unbMGRIHNJp9OqKQ3NzbZcN25jzwb4IuNr6gbPCi7lzIofQUjoX/Z&#10;LldnfE5tQQO6um6SdlBuAHqQO53Md6V5C1nSrinNkWjAQX1CmyCFZMrDhBnKF9JjAl2fQmc9Grjt&#10;+O2MgliMxzmaJGkc+qkpBxyJxuziPuIqLJLjjI5hjKKf8QgSkm71/mIwwZ7SR1MeS/QtwlYBoqq9&#10;rEYkcALesSI1Xy2eoO7Jbu1i1SCRLxSwehp2mOxJutIo0vtI1stMpgvfYZ74Zrrqrz7c/On3k2pv&#10;e37vmA71m8V+jUhiv7vZmvrkgmMJ+ZR2tBcvezfGRpIBUXyouNCu4WQ3z+78j3er0+1Zdpm8+05u&#10;E5CQM+JtBepmEhYevOZaWsk7i/mz7f6qv2o0r+//uADPM2gb4K2yTGiEdxRyclw63k6QhV61bz0c&#10;w3g5NgCLuG+f1z6KizNwHsuRKOOrpTwtIXoKbQnPOCh1urngfakrNBHWJ2aNF50D3WPho24qefly&#10;NF7Vri62Cwwhg4MGeKxzhvoC6yHnuu2TX1aTbNlMWgzYA5gDGOIy0t4EF5llozts6AVEIW7LstK4&#10;0dmtrlevu8vDcWN/tKfrHS7bDKagmYabWTAqKtUBydo6dwJl2haBUMFVnZAsb9u7hBKnsd8dDBTN&#10;wh3hcF6PnRUdLiwQ6MKsgKukWc3cPFIVtyWxaDUsX7XS5ooBXjwaUwk4cLFU4wtULEhzt76SgkuE&#10;0YUZBYo9Cfeoi1b9uIUlR6vwhsekAdGOppmDTEXBDm1wdGYIj39fkRxoP6Bon3FJ7vgY9cNTq9RP&#10;Rv32z15fl7rVt9326Y2rCYeD0XU0pIBR3OtgNmJZ/L/vL8i76AFYejxxiVKTw/X4VuPJ5Y9nvd8m&#10;315ero6bYyZFO2EuxiapLvL9GkZ35fnmdn90Y3RdWd24mVxXv8YLbSEdPb41iBBhuufIOS3JTViL&#10;Gkg6smHPgTrwVuITg72l4t9MmNcRJHtHMYcDjYQwsAsuua7jFD1HsejAqOg2sJVopoj02o/x7HBU&#10;AhXG/hpyeL07HV1V6lhUiFFAJQQcVs9n+mt+InQpG2bFwEymzGLmE5JWfmRMQVzbDNZdEjvFQkG/&#10;PK7v5leb6XRzVXpTrh5PG60LyznH9xHWHL8Rwz8of2lbV5lNt6y3af4yuIkkprNC4Zmx5sAM1/wv&#10;hAW8o5i7EUoyZiZIT7Q9E/UKdHLDf2cabErXaq00W7RoGx/l+QbrEEldFt22swiAcmV5AYX7VYUy&#10;LZhN1MFcUHT2RGmidRX6QQclCoBp0fur/oVncWTk4Sdgo9CXXuAk9HXFMdHX/HQ4Gxm1fnQN2skt&#10;MU7zzerL6eRW+po/+7A+epFcrSGNEzU1+g2AQ9CQz+IKyAZZCnoqhgNURFqh8/2IDPf8WS0DxpmU&#10;L8v3GjPfqe1u8++6FbD4vYwlNl56dvF5+fWr7uZ5h4L1k95LJCHRI+Fhm9QahvgXp5MEhRChhfid&#10;25FaJc1PTDv6dopTdEiKBCpuLZgSEhEjlFIJpJrmEo4pHfEKcGNjoWDi6HRAyfjuJrXOkqIUqatB&#10;vqo/m0/7acqgclkwAtmIWuWRBKtSfZP/8fPIEDC+9PCxxVFiDkh5BuzP/MmNeZ7qL1xIYPTtK4dH&#10;9d8Nr6v9w4vtDL+xS+iAQZesibopVCV3qNPPItiwmtvrGdoOx9qL+8hBAPBhBKzzN1ZrsEUCAfkR&#10;BZGznDQnoyJu3IDrSKZcX3cWE2OqUyShgDPW+eCof9K62zqv4OHVkB/I4+GBVmBvs1/i+g1rDOty&#10;LUrLU1big4ExKqM6Kp0wqA3vZR5q8uadvRfQWsNsUCCEZpytY3rGFWflaqtW0mPEEtG3SU4iI8fA&#10;nOxbyWbezV6tGh/V/+K3GM1hRpp9b+WraigSyqL/aWUEECmJPIgD2vpJy6IN6KyK6uro7NbrO9dX&#10;37w5Hw7aN9MhLCIAuxiFAHgU066jqQxIy3m5/WJS+dXvF83N7uhGadKYrh7efVGgd9ZpMd7B6ajR&#10;geF4Zg6KM9WcCUu5q0AuIF+l3MTmIF0rNTXp9Kot00xeQ3VJIJX8Zv/WHlJt38DSkYe84M9azHV0&#10;h3NQOEC8yDTFIOp845TEJVmtUJxYQ0uFMVPS61QVjBZbsuh/5oxJTIRTEuvQXnFyAapkGRNqien+&#10;pgpW8E9CVu2iuX5R2w061YN3pc51fcC49SoRYoE5tqwcDSWlH9HbfzzJtwsSPREkiwXSEVCBJbid&#10;9HiJ3pgWoIzBe4FHlSsd0OaMa1uQ8TuXUZKRD8MaI6FFcad3M8XZ9fjg06dAWis1W8a6mFqjJMou&#10;lzWHx7JzQKU9ENhi+pEnCvtVfZeTx4OeErU9ZD4hs9zZipjHa7UWg9cB51QCcW+GAPlrtSYCTT6R&#10;cIaG1YRcU3wHn85W/cvl5TR5+tWjOw/yjxd/tCsQmoKfLF8McqYGcHFYsaFrNMA7zMgf6YO2gF6u&#10;3+xfjSvl/nz98C5dEPJIko1k35kBtIbMonCHoHhEw3Fn21gkR9/kzfEH6/vrxtvZ4MPKG3yT6ZkF&#10;RUqCUHh/WNFD4tHbjXM2uA9Bx4nw7lXa0meupEPCo2oyTEunZCURLMwDK7UeFr+cgc7lsAvGSrMz&#10;LtYq5FnwVxQ4+6cSHllTeP+ZvayWa8Ehje8pvmI8kmYz+v+E3CFJfuFZIJUL53jOQ3vEOHrVWwyT&#10;eDQ7avbJ/JXBNSSpLtJuu/T5flIadDcH2+GN0RxHCppFq4NyN68sOCfgjC/qbbxzVXC7nIwb4QlB&#10;csHNtLeAhU5HgafpfpHGvK8v6h+81ySMtUGdMqO/40kDwOxMOR5ahkNn66Ddqr+rdUu1zsv6wJjP&#10;ObzBu/AAkwWzQWlacpMEo+NRRn+KZyWlRIJX9BQAnYoijFXr5YUvSyVDC4vrrWWnzVSCk4AB+VLV&#10;GhswIDAfMXXzJRaLAcQoqI4lqU3mi5/RwP3Fu4NR+nL94HwY7b2opsOxL0J1mBTIHhEZ4TU5TCXE&#10;jBbgOERVAPVO21fl/OFRPhkM0UbSIYbzTxOV9+ssvLCLgoOZpNlsfFrufn7j9Pft6o2717/58el+&#10;8h1nEHI5QSrPAeGaGKrDJdZBU53xHbesaYZzXEJMJITibROORJ9kDkaBYs3qKSyADVgMs05NAFW0&#10;liOsOFMDubDh9K53nu5Ctlo93Ok0Ox4wQ4mvXZjJJKs7pcTgh0OAFVPcTGwJtT8XNinkWYzHQXXY&#10;398c8Mbmi82QWIKnUMOcfMf0tsqssR9XVrefljfjk9rh4AyOKwg8Iz7yyXzJBBbiCgcqeAvxhMTT&#10;VJuTj7OeLIuVstlm18wAmHkWGlSsqVjvrXml/B60PNeCUw418OEu2zSwEiOh0X6ZhnG5cfTx+XVn&#10;8N325fTG/eG1xzrxAxvUKVwqTmzbkNKLmZDpcc8LMG7IqFPlEhsuSEBaDXA5e91GjEw80JjNEorc&#10;MEHSGdc6xBQsFrJ47K56Mo75DMXKDoftwj8MyXllmpwm543fvpmtB5eP/vYdjASRDWcfFUwW022n&#10;3JoB2VnjYnlLvmIqPO0vaH+DwJaz9MZRNZleTBXwsnmF0z1RQFMKA3RrLNkUg/K0O1u/OP3y29Xn&#10;k/V+dO4EUHhJrkGo5daqtFgV8QJ9cDL5gFx1kbYGhG73hWK0QCuVK/wUlk1DIs0UQof7gcxX9oQe&#10;hRX0DKQQxjPBDAMGSLyq/lAUCGNb9vmQlNlTAHXrWvlRXfCEPdb5TX3mgtcWKQlf8lHZScKuYsWQ&#10;pFsI87btXvL5wC5IjUYZ3R7bgvxQc36r8qBd/ewdTmX7y4NaYzs0r1g1cRibOjyE6oEODRMDaHWQ&#10;3WgtrUmd4FuFJptBvoaYMR6Fk8FwuVlq21pMNFQ5CZvYiduELf6IMhkKJkVGfZu1m68e5m+xPZ2S&#10;HN6GbGb3B9aeY5qYv2SfxmRS6yO67+RM+jBHxWEw9jGEXQ5fZPXA3J7rAjIzISR7sX8vwOizidxc&#10;E3G2vfqnaLR0mbQcYJtwo1uLn7Iull5U386fPse9pAPO9vj1d5DIsapkdog8PU9NOw9h8RlkWfmP&#10;wEtWM7ZIZHD48pHubhb7xWgJ136zxI63sT8YBwqu74IsE4sYX5NDFGe18sOX9wfdx/+0aRB1R6NS&#10;ywCPlSGLXb8yXyfBwE+O/pCMWOxAqFxJMkJaFW0ed0NMmrb4d4eptvJA0eQ6OFaOR5ca4+BXwSpL&#10;FDOyhLo7TA08Z9QtWdArkwl0APBV+4hVgyHP1WqLpNHnRWPrJ+DM5NxmfhlnBPMLj0e3p33rXev+&#10;+rL+kgGlFM43ksk+m1U7JD18B53eMSbetdfpvN5isMgSWf2+az2Z7gB7bC+onltWKXCJv3Z/cAsV&#10;p4aeVm5wU+yotf484bTCWlhyea4lOQNgd/IvWQGuUfMW7ft9wTJC75bPr5L8ty+v+7310+6qSZdZ&#10;lghRw6kjHHhOUveJwRRxNL1AUxbsRxeXp6a8VpMeSwmZSMJ+HK/yl7kKewzEC7emLLpAyyIpdXDI&#10;fg3lQk1lAKnhFx1BIxDFXZLzI43hfDqbrL65BkS0kA/KZRSvhSd05IQcQum20VNc5YsD6FfcRKDy&#10;6nFmw1iE7jrqGef5VjYxu8WKPkR61mOizOyvJJtetlvf3Ug2/33/D5WDF++qrdgS0a32uXir8gbL&#10;vQfXXDQnm4NH+BcPjMzOYCWK6jCH6EjxX3a37dTLWRTkByOU663dWTE2wR/knRIDicSUBbJk7O04&#10;EtzLjGaHcToEfTKZNHKCA0xNsmWLEyuktBAxnOQUdRJP+Of/Hg9q++q2aFyGVQx1oPLBtGfVz0aV&#10;zYm0Yl11mErDNKXu6H1+41W1dAJZtLpcLG3KbJNJHVbBrqkMgZrTbeKXy/AMWbJjfDgUFnXUSEw6&#10;td9Y5Omw+ZGAP0CSlmkPpuer1swgy8tNjtWU5TqWdhD+dqOD2fp/WXYqj8vz/PUEjVWQMegthUCS&#10;eUi62UbPWW/yIDH5+vm9tO3VgwbFcBACYYdTPsoCyRzCXSCyesJJUnAkOPmMJ1XhNyoRyJPTXClQ&#10;Nk2SFLUUhjHUhcyc71CKrGfp9cDcUas5HndYx+I74boLA1thuuim0ofW7pZU2BF7bNqgcIBQcwu7&#10;5QqdG9kUyi0j8W53I8OSK6i0pBchbEv215uj+rDyajX+4V6j9XdnLco/wSP3m1KXKC4EycqLoQim&#10;MKTzE4C+JMAL2IBQS+4K8nQ0j4NVIK4bSWcUPPrDyqt29GZ/WlrSqmOsC0vHc5dWsTWR7Ieii17E&#10;UmYDAwUEj+EEzyEqeH57DvM1qNwFU0jaqcWOnKxPyg+errRW1WcVsSXE6+lm2jwaaukPgLhp7Ppw&#10;eCDj8TSyGajx6LBx43Hn3vH1wR4r6xypqp8O199amr0MK5TZrdaIpAKaa5ikEg3mreEqX8OMaED0&#10;1/rKR8I0q8Z2N3SY5AaL4qWjENpNTmveDGf/vattgxSvVTlsnKb15Y9DCpwvS9VL3AWFjYG0eMMB&#10;W+vaF4izdSzpYLBZo2VHQFrSUnHuZozWJt6C23B1chrNFqMs4gk4u0XZlOomzhi2SYRpI6uMdfze&#10;or/qy/OoFxwSSQxjykq11W/k+F1jLiL2Qa1qzz/GEgWvIuYS2NyJup43Hci48LeEBCOHMIMVuW01&#10;rjrMTYMatRgTDlg01gRg6YHt72frt6Pm2855/m7z7g0lKl0lKx34TQZ0rBcKPUe0dBVVQPjDIYnh&#10;W4zilQXtLG/Ze9ZTUS7x4LUCNvOzE8D7lmgdAx/sb5SmpF2kmOzIZjN4TBYw0UZWT8wZaunDpiNL&#10;1DrLpzqDgoojmAiJoJAIgud1vBdyX10Ek+Tzd9cxvErzQ9qDmKVVF1ljMdw3GWdu9G+dDEhmGG9G&#10;8pDBosx37Rfn20M439flxRQ7dlh/zHKVVFitHjRbgj7Y1kW9w3UgMUZhGXaZDE0cLBnNRmtb20u3&#10;gc9K9DcQJJwxQWDW9Y8HU2RNcgp3Y7Vy9eqYKZ6zZPvsx24+S4+ydHy1WNN90VIC4D0wuTDiCANC&#10;g29MzzEKCXFFaV801gMaiE4w60GIDQ2lh2U4UziYN6ZfRNyBp73rY8hJGRNcp6KmjLXos1dlvMnn&#10;WWhSJcsJRwDlbACuo9XCZwLkCe1H1FKyHNsBYJF1wdRq7sy2k6kWQdEUKvrb6v7iAyiBJc8QTykh&#10;9VUVaAu/Au8AL5D55ugqHdef/yFtKexQj6wZPmegM2BqdfIpEAAaDVLlrEHkvZLnY50iYUhMT/Jk&#10;Ecb1lov5OIRryvZYXjwT478sOnhKKzI0En6yAkZX8m2mH/CqC0ky/SlHF/JX/GnwYHcdVDbcn33C&#10;QaawwIu8h2DBphDb46V/ioODMAl/sbGq9BvL9QJ/H4fB8A+5ZNPRetnBg0DXx6zSGkxXlxhjtGfV&#10;cXn5ihviJcMhcBfxoe3aGSIy+h7cE9MPG+yF2my3pouDpK66ZHiRkns2FzZxpF0cNeqcYgrXHkx3&#10;4Rm1eTGlypLaxi5TfYHZcvUO/dfJ13lnvvlqOVyNSzOksNyTcTskHx7oNFSKvDAiX2SDTkDWLlIO&#10;VUyasIQ0htiWsrEZuaPQPj/ex/ZOWBFon6IGhnCMNzDCMZNui40DI4BZ4Y4p4W9AFiVqzEh3ozqh&#10;3oIO5QxNNAm8mpRExOFdBUknzkDetOQhOXGqpeLQy6BZs4QdGWddz2PkjCNa4XXlnuVlxT5li0bW&#10;JJe/SE23IIX1N7XL2dmwWZcOEjQdU7zNUWx9FV2yTBYEM6J8X+EZVvKAi45UkjAt/v6Toav4TkA3&#10;XrpVho+QkwRaawQuxiJoS6H5HpvAiQtq9gpZkZiC6YXZY4FBamEXZqOWBB47+zYeIdyOtiTclyJw&#10;CmPeLU/jc09vAyZIJKQBsK5y7/ZiAaL5k8qOZGsPxc06lUfUzOlukIucl96vy993g/UusuMeIfHa&#10;TPLOiAFp6lU5y0h6gfoCgKtPGB1I7VStYXvdPbh51LnJtgXoLRymgoEXU9c1iQbe9u16Rmr5vkp6&#10;u4+y3d/ue+vpr+7fvjkHtnGTBadI8oKj7UhyN56jxkNnWUBhkPigBJVHq+9Y0LL8UasckxA1usV/&#10;iyhUFuxxECmbBkE21ASKU8HhhUcgj0yk9dgXHa+t8hUvwDxyk3mMWg96ervVUQACrkjaphkS/s2k&#10;g8QKv01syHG/VICuEOeK+8Z0o5JeU2q0GV6J9wpVZ8RO02iPfPiapk+ijnaUlQzgEQnVI10wK0hp&#10;JIvOSYVErOqSI8aFqoWVG54sCKMZzhP6gLJbXF3R6gVBwg1PeaWiNu7ZudCsU7HQMOLRok0+ND0M&#10;qffR0WyiF2R9tWtWweIAhbeFpDbdl3RvMqLz4qMSdMpFsA+9fgHQgrmlpwyXQAn4mSwJ+9HYnTvr&#10;nQ+tTi/dxHZfWCGKkrbVFueQ3S6Mjw8zDYPROD1FrCGjvADNmgSIKja+C63PmKqmG5lQFnAujYst&#10;TYSMvglj2mqlo95B9fat8VGfCTGahjR0vmP7zUttj4tSow+mqD7GTAS7On7VW2X9rw9L0+6j6+Vl&#10;6b1+2zLUg6BMo5CETJZtmMwwTDB8VnyWIaqL/iubgHdojaYo1e5riJVC3d8Dd7M7FDNhSJGjH+1E&#10;isDLiEqrawMUP72mfkhK3IeP0aQ7xQlCFwVJT1qvkYagvzFJUinzk5chLyPmUwRQ5dh5Wa42rm0H&#10;m6vFF0MHasnm0TDLB50BQWtKBErAhXOcxcszdY7h6nVQPurJuv0UuqYinSx/HBgz+DaBJVkoafyj&#10;jJydIgwHMUaHk3CEFpwgRCjdC3kVETsIC+Z0Gk5DLuW9QpLymFY3SQLYXieLMBOuNjH6dvYRhXHa&#10;QBcVmzuSKiubABWDceB1cKSHOlUAG0xcly7XNccqedYXqlQVqQiTq+fclokEPTIgd7uYtRw74JPV&#10;bkJivipB32MjVZcXszqkbR6j8KYnH5/YAa2iaUZri7fgBgmVAV5xDiir75foetDVNI+Wu9b1eDK+&#10;WZsuvAcUXUB5wnMuAAZEJv0B0d/DTqCAWdnV4z+7rk5Lg/x/Q1F0kAykRK3KvzjLcf8wXbAai15k&#10;cE0MEMYX1rwwhpYlNtwFVH0y4r4WLXKhIqzEtJawDbFJUrBObOW6TitKBSPEY1Jk1cA6lUtnhPHg&#10;QdNnDtUOwXYMCXein/oCiP/UNiEalUkYWodoBtB24Giiv09FsGtwc07uMV+NOgKm7aZ0G/coLdT5&#10;knD0sDlk64oLo8XiaVyrZTTjUye+U1Vr50LwCE4Bfl0MIgPXIvjBV/E41vDV5njtEAM0YF1wN6J5&#10;rAlhP4I4H+owDGlBhH3AZDmQBi1+xucr4Z4/pvVL8Nwc3jttfXF7Wicvy0liVn1Gm4Z18U++9ZE1&#10;cAIFUdpaV7MFSSEEMa9VY+JqLuC/w5xIfkNNrzczC4zJKXxXNM3DfFSBgPAgPg91HNjXPaYlbnCH&#10;gUZUxc5YNImCiRREeVhWHyGF1/VE079o5UP1imSWXzpiTipsjTD3eDc8+OH8VmlYZo6PD3OF8ki/&#10;bQ/dcjKfzqHUQfAgxbA0a1zXD/J19Xel+ldprTMdvR9qq1raX65imJ3MK4cpuHt5keRT0QT1kPHp&#10;4gIhJzX6r9v2PKDhWJ3uU5aS+WKc46JGXLcBgMv1Y3l+OKJXDxFfUkItOVcdXpnFX/H4VrcCWsU1&#10;U/uZtltSk6bzTVTH0BsLnVqIdZ0OlfJSQHysWfjKGMa1LNAZrqmW0n4vJBnb2QS+UwB0Er5tDMaZ&#10;aghDUGSN6tviVZkqSXKBdsWnhCydiKacSLAjDif+nUEkcTeVJ/UMGgjT+Ph7xSR657lyxepxXOM2&#10;0xwWFn0KIxapH7m6nAVcqINFsTv45GbWrB/2nzxYDJhiAOS+ubJdG+uV5+qbMJlnjjnZhl0H78kc&#10;VW4t9jZ4uAWfQxV18lWd7Am+mpCDbr8JfbQVgvMaoms3j0GURbZPZiAuqwXdCqXxkgUD7JNq2IK1&#10;pvMPlC7Omkq7nC/THroU3UhYDuSCGADJjVR9Wl63NicvKouLy/pkfu+aWgh3QK0yuXTOaxpWOQ+E&#10;WAETUOIK9vEV8O+HL599/NWt29P+72v7p7tRgyCj+V0BrfLxQKaRkQlIhVgSJWikx3YjTPhVj/I0&#10;SQLgCO7zAySsJtthBxQTGVWo20zUro4DLsFU0Iq4fvDR0c3+rQ+rOE3YJjRwamDuqelUAB4zYV14&#10;h0Utpu7UgN0K2h1JiA2TVCsUM3N9WnQE5hTRE6a+ROJPcWZx6rSUtLq1BiPDDy8DljVvRDG9jT+J&#10;c3rGRiTT/9yyFfgwKkwFzZXjcbQuHHi+ApRQ6OBz0I6mDNkzQPpNVjuax/K3S6Ceg1iX9bSClJRq&#10;uAvpcNiAqqgOCNcWe8Qz+C90OrMPHmT3Pmk8aX7zovfB4QtZ8fYxUBgLOwWd0mckOG1jwd2j/iRE&#10;sQ580uXX8Mtxu3Qw8s85r6J+VgfBlmc38PMOXJQBFIwinemsILHqRUpNgQsNpR0uV8FKh3jERtW1&#10;cd2el1rAZTPMtYiypMTEym1dS1C2oSoPXfhvHuaN8eR3m+TmfL/oUpvwmg4n4RbSXmMDRxLecG+0&#10;PUSCik3R83w7ry92x/X/38/631bL0zZgwMYBZygQnI9Kya5Rk8oklYkKPEHd1ecFHGOULFohMmj4&#10;1XKBhVTk3QKVyq3I4phBEeCZFQgHq6l/vXvryWu0eATCD2vlBV6ihXO4mJmuFFr1wOwO9bkBBHCG&#10;M7UAeYOpoD6Sdj6b0JilonNdbeNnCABKtUV0gfBA+pOWPxjYedG8hTaAl+uRyBaIBq65JffnQeuy&#10;KtY9h2EgkPohrbZDTx5n8ckjIwGwvKIlxdquWnLTieLlQsibgT7o7ffTHCxCI/OVm/w92FA0ksNW&#10;Sa8Cvkt8WckRMYzr0CmSYWS1z4/ymxeXL/7+uxPzjWTK8hVX5BX/xLVnUwnDQk3zkURHhBNYVMrs&#10;SD5eNMoJ5WbxyS+I9WqQpeiE+jPancFVMvs1h6dItUYgUG1WtZyyoMZ8QSep0e1LSU7ZZSIE7MJa&#10;Ezg5neLRgGIy2TR5Cj3TNcV8dmQFyu4wJGRc/4HKYvtpa5e8DyB3bLHk64vJnU2eQK4fP+b9Qmku&#10;9s3tb7Jh+Y/7Z6+ns3kfko9jriQO2f6UFe52E5ExnlHx5UjVg+0kOd0ThjfQI/GWzrwlx4lDOSz4&#10;2VDqDgT4IoU8WpHt8ZvQtxsfpLsFgO14nS6OW8cTtAYtsrNCWWIDgHUV4JenAa9XOyu+i3m+ELp5&#10;CbTvojNmCkKUExWEnTdx0W+Y2Y2zuNo51mFSvaoS/UXxmnrkH+ED5XguTs4YEl6rW5NJmFTXIa1F&#10;lNo6PDAoz7iwMCY0cpp5d5xjOmywwD0C9QcwZG7RFIsLg1SL5pCdKyRhrLYYJiVddIZIBwlKioYl&#10;YQVnQNGSoT95/ORJZfX86t3hbPA3peOz9+nAtRevovCoZqVSc/DK5G7VoAYol4sCLA5MkwnNBMIs&#10;LgUHSb6kzpXqFfoUfyzsDrSein6TcnZfKhUGNH/21ybLZ+05gxp47jbNbO6HaXl0A143s/I0qTdB&#10;kjmboXAwzoN1YSYaYAVuJ4uTXmfReFna9A+G881sMROOLLzUfN6624wWpcgzYw4idbfonryaFyCA&#10;S1iqTfjMKNSYRwiRZm2BFPmbW40ExIKYBSmODTWI925ZFxbqHKJCsJobaA7nqR8YUZzYPhRewb6M&#10;k13YR9NI7+6zw/Ew3wyg2z07md9aXdMV5G8I/ZF1SmCSqgVRSXWRmpRgPvA9DhgMVfpPk4+i0c3d&#10;yLHhRsWdLS7YRtGtDoB6pkkGXSte0ZJNbD+NZUICZEXPvWD7Hv3BuGRXHlVfZQ4WRbeVQA99QY6R&#10;VZdGjvxYSkZtWNY3V5zOD0Hlb1kQg8XgYEWJXGZZWgsHpBDdcIeTat+ENFjMzrLcdbSbzT4Z3/pt&#10;K+38YfqHxq3X/enDV7hYCXSE8NnjNz4pI3M2Z+QYx1ajaOzwjyq8ba47Mkx24cGU9OWXIKnE6TVj&#10;HXgkxcLMa40Ux9xQeofWTcJIQGjOnKOC52DBSIYoFP3MaPYgvNsvhpx86/4vx8Pgdct6Qxu9g3Ua&#10;5lVayC7SZr65Orp6DgGp164fdprnMTWDpc7yriXHkHylSAWMAlYU68LUuDzdzxZTWsT7xlGDIBoy&#10;F1JFNoYO+DxzHBR5rDQBOF1FlsSiom2g4eOu0qFXHI2HoPpFnRD8D25Oyz9P40jloM9h92w9XDu4&#10;sZqsasnZBhep70vdD6rJiHEq0cKOst/jgZdIJx/JQITBUALzcFS98tWOk3GkWDBBo+cRX+G5wnnv&#10;lAjdt0WCUtJe5oiDZAcESfpbiOwdmu2fC/hqf2xPhjVvk5p2D+RdS1/xSb2Czb+AKHSqkOTrrnKn&#10;OH8J71OlAPwUxTILFSsC4h9UPMjjRCwyBpsjJiXiPJyNAgAm5tbe7hCeHIB+9q+2l8+/WGXPfzhL&#10;1nc+6z7+B5wyJLmY6ouPx1AJAgHrJ7glTnUMA9+wz6c3InFYEg0ZCtOKOJy/UqDdJv1dax1iWp63&#10;NFdLKlDm7aP35vCOjwhpln48D5rdc1SWgm38eDM4ZQwYj6FkB+l0mlOtgmnTBOXsNkuskO+bBPBK&#10;2ot9s50wvmT2Nt3cPSytz8vTy7Rh8o2AzyZnzFMRiLCQd/6JKwkcICc8rtOH+9JB+xBC4dxvjw4t&#10;vlDcWb3ym6vouAqsublImQE1IoO00OVTFsgMAgoIZooZWnBBLV6j1nfLWBiLthYI4Krda8KyuFro&#10;B7EtnX+/uD084+9Gg8JkgXUERiM4J2gl0ZhslWcW7kW0uYqsU0cAv4+XGPPw+F0yU1xFY7RZnNnh&#10;EMt1FbOuyfRdhTauzFGNdGSPCjFsomgLRCjRlo+nBLzq2FDxPFN7LL6MChyduv3t23OoHP3QZTqU&#10;PZhJdstgrCuWsvUHb8lEhefFtkcgWhATgkkraO3qhZpuEQWFbH2y/yL599++fvmfweF6n109O/vl&#10;d9e24ABfBTuws2KsIWLtqL0Ds7eRoyumkIuAtNWuCIR1tbBW8pUTgGl8QMXg7kEV8Sch2eNitjlz&#10;tWsVJohAwtNgDF0FWf2WcQsUIttdHy9zXLyW+GajwsAToZSOcVVYp6uDBlxmcmZ98pg+FsuAq0CF&#10;SGe4t80+/6bxBsOufql3Z7QYdnlKPDQIqO42FW2Wr9GIAXIMK4mIVCzJoXKuGaLY8NsLlinrJFk1&#10;V6W3jq4siNSiGg36irzYNnzreKsIl1hosHzEVsKuj5gV9L/wMiq8ZcL6TciQusSV+eBq0d6Ny9ff&#10;bpaz3cH+ACOcAbgzB07LN2LaEGvZMteTzL6AB5zvWlEoPE/duKgRVRu4Uz0ILE54NOwLv9+TpbJt&#10;0JSkBdrYdkH/SMQ1h6cfbrEogUY7oyDmho+ZG18rORjHP3nOh0aUvRduMIId5F8MSk7mTFMbLWlZ&#10;8LW2V0JBSMpJH4FJQOU01xGeh7XgswL/lrVmK1hHkHDlYoCmIDVnCk5dleRe99vyjT8s/pYhgrtP&#10;+qftJ/+cXGELHfAJ17cvn4zBLXh5WRWSv0md01/YbHUIuFZO7nLONRVK4SVQgg8oO1muv6Yqq1ZG&#10;1sbDdLgKOHljB7gs87KSzwPcY3ems1WLUqY0oXVGT3x1XFv2tJo3zmFCyay28QhGm/yngHb0ZpEn&#10;IDK+rKaL1vXgxrvr2uYU2+jzvrxQieTV5TrnZ7I2a9jda1pP2sZpRsbOLYIfElORRkkGp1Uczgrk&#10;4vB+pe07lDLYjCIxpH0Ge34c7LHw6DCf5/Yl2UWNpbOq6xACsalc8Jx99p4gODNq5UP7dLe6d/WP&#10;76aV+XR0Pbu9On55/EcURKCV5POAetyXyW/s8vBIkygVdTTdApspoaMMm5sYMKIMMRrR0pjgrezr&#10;R7OQMduW68L9XUIAMViqjRDKNV+1uLFMCuKM/BoRW8TsXBz8iGjVeeW+Qt6qxvPuHc9SPuCz4YDV&#10;JjFYkYt0ZAZQG65sUcZ7DbZPGaDQLDbyaNncwHUCR34XcbOWH2D6RaekuR8kB88v/z8ddtXhrx+S&#10;4h89nSBbtziKr6xMK1CI4WxhVcWu2OwPIWJ5AOnmThWmQakMjDDHCRF78mX0TBwxbuRF7wIyT1lb&#10;cNjkwtpfCs6l5htAfOgsS9XxfndEUiHXYLWZ7BeOdZHglMxbik3LzZXjkpQRlHoIDXnCtUOG7uY1&#10;ZvKVjrKr/WV1ddipNSe9i7FlwQajaIELuYsnGABbFRxN5Oso+jTamdU4DY3cHyjEEsLfReDF/cg5&#10;FN4DeQsYXNhMBkek4O7pmM4RgDN4iPHYM7MPjd22vYhsyNadL8RrpK9lDwYs8OZq+/wHNRi1LE0X&#10;Z8mbvPKeiofV4hyMeEZ4zNAz4Vi38GmIlEQIkjxl66+LT4g9OolSAsqU6/C1FRYFl2mDsac4ll18&#10;TLqND2KzhE8+wlqohkNrEBBMoiRRSnYxFdKoHC5H1KZIk3XZlQgbFBX3hF1gvvdshaEiCXoo/4y/&#10;5NBOhMAljmQhK3f5B0Q6PRGEXchc3YsxmYBBvU7F00i+jF2GeSGTNtPj5vnfd6UzPDl8nt5/O3tB&#10;WR0cs0jfBLKEpMLNgZZJjXkJJrvF8uBHGB0fcSCIZ0aY5Jd2rmGGxRYq44hliLcOkp8AXm7SDcW0&#10;ucwmSOGxBkbvKzNsP8NSD8uGfX92a+J0m6RRzYBfOeRAgPHk5W/pbVGZH47JLtPljLlT7DmqmFX/&#10;8NkyLR1sG9PKcoAbDCyTkEqbwW2YaCt3aoczH3kHzpqYuXk55CszTmmRylWgRaQ5BU6kyy+PwJce&#10;vPdYrDEvLtcSR/dFh/zwWILLKyzBGDlKv6L6Dl5YGNRYtwb5lL8E/lB70HzwoDm5WG7wOd83ftO8&#10;1eu8Zl0EYOuIxaKFIV3EX4WjvgpvsqZIyAmjdn3t/5kQ4UBWxGIvD2Koh6tDlIT0ZCVw9SpYCYwq&#10;Jfl0Eqb1vEAYQwWvf6Fop+2YYvpSEHusOtyqTGKnwcXqBlCT7cqfpr3KlGTUGbEiVTwIygmBcp6i&#10;0zVzrGU0NNbZW4t+KaY2QEzGRHrEoW0VQaIzS62vl90sH10JN/6q9dEH/3C9nLw1G9eVUeaCE435&#10;hbFPITr5mvcWiUrY+XNjjBd2+pOHzr4GsQE2jH+uMxkhOvIlI3AqpxPKq6OQqmR5O8YcoOYAJl0g&#10;4ELMq78AWDM1JEJqhJfBHUjamxMsqLq0lKg0mnXaBjhPDCvdCUml45nK9QVAaeMsufmu1HqQvKIv&#10;NJF2UWallA+UPhCcp7LXPHfJQggukFOEETjiDDmcJY5lV9xm0OYew+4tnLQJ3aHyQIZjZcFtidza&#10;kxdcJi0j0xYAkAUQGY+4l12AKGYLChywsJW/uCLjsQcXu9oXD764/+QX/T/Pav336fa9xsPGVaqC&#10;nucf61sqIUAWzp1Wjhx0pqLRf1QfIQBib8Cswk2uGpjkjxrPxrsFP/cSTG5I4Vv9K40iLFptuqJo&#10;cUcoqRPfNKv3JQf3HbKny8/RAkpAFLuE7JRnTfLMobmY05LZQ93hkpSrBk1RLbBzd7hICJhUqYUh&#10;qHMuyRFEK4omtA/E2oSBfKqBZVZt/3w2nvTfIdX54Bf3Lv45/4vppc+A4okEIWzh9UbyJbKkhPuA&#10;1MlERGB0x9B1i5/jXe8z+l2IsedlZsWZZwCiuAzhoaVExH7/hhZOEdDF1pkCww30Z03yB2L3spzv&#10;0k7bOSM79ErW2pwsnWV/PS2N18vqeoCMHTo13i/6bwD61xlvbNQgEV4f71ed7vG35U+Z5PXoHXua&#10;VIZIi3gAUafvLfr8njg+R/k0Yr5ryLUsd5KDNQMjZZWTUUijU7Kg6oA9DP8b/qbtqqgcDU6Szlxj&#10;BhFnGRAwoKDyJVrXS5a2pVVQPOlWFC0zin/xFBtM7dPF5c1FrfZV7d2uPFg9froZmc8GbwMMhMaO&#10;rAVB20ABjV1WsMYN++1WPHyyror2i8VO5eg4pCFLejNPGwIEYYlRzF4URhFYarIDpNCRi5o6UQ14&#10;hgeZwBxTpnkgQEKDIiXyl9gP/iatiKZdK6Exe1215uFph1FBU3AqmXu4BITpnNwnerg2Ch1TEW6A&#10;kgN9qja3uW5bDyT6oYtx9kz71+VL4Lf36b9dXgz3rX/dqjd+PMm/fvSfJ3RPaIdLLPceigpa6nNK&#10;euvmjB477Z1iiIUJZp+21U6fnBjG+POCACSEBE2ZH+n8xzufftKrH3cBo4HULMX5k2TbW6d5NuIh&#10;7XMWOU6Csla50iTHqQxeKnMa0rlKFan1FMPuCUjCpJrVXJ2WZeN219wOwfSO1ye3K8ero+9K85is&#10;Sq5psaIRAA+9RTNd7WSHfrL9ESKeU8pkfuX2PeSn1fm5OmS4YElFs5UtbwvKBUwWHzCtHjiRJIUD&#10;mAobHq2qvGgxkhpJQwpHT88Iz4rI/aI8S6i/ppOp/i7N6dXVVTLdDy6utWh3Nzt3j1PZ0edSD8M4&#10;T7A0uk7hXsnJEVoebQXMeqS/qL/SBkjgZk92ZN5ZcBIjQ2o0/HiHZODdq8ICqM702athUYDiq/hQ&#10;Yx3rP2AasT9vEgFzHCXsMhsy1g71G9WPPrm32j+802FYGt8ItVK6cziEC8fRB+HJ8LH0yJaOgzX2&#10;262KSSwU2PYs2PH4VEDJvH9OBp40BpOjv/yXX563Xq+qtxe7v7+qcx77ofp4ahITE/zs7/DEC/+I&#10;GHTvbXpUSbsvLNoDYSZQfSZSJyizJ/cqd7a3+7Wj0avqZnDzDZPfcKv0nNMjcLJGwnYQsbQOJEBx&#10;76G9XaGOA8ZEP5QNaXTjAjOn1QiHhISI1AtiVBvkdGaHlFQszo1d493s5Gz2tFQZLBPWNBuClgcJ&#10;EeOY2aEWDx14vIiU6IHoKcazc6hBYWmD2R7cAzKuBIaria0AEcp+KZ9BF4mmTyCLklMQEjj8pt5w&#10;FAQpgcTQIrizDSWVxknua3QZhwQHQJta18oBWdqw3ng2vEgwpLmeDXNWp2HBTcvn0gMNKgytRtaV&#10;C992qMpX3O4yjfhNFGzuxygiXinADbC1JOydduu6LYemUV8/JGDxcjSTBeeKSV326wIZCsUF9ZKJ&#10;bgA/IdhTZF9kmSECCLp+cdqX09uz2aOL7/rP/3Vp+ckmGYcXS+DK5gXFZrFmC/e5TwY1XFtYMNwF&#10;Gwegmh0hqZjoTTVJfK6O323yUmVG2/mrPw7fLt62ZtNvXv8w6HmpUgLsLql8jkgWyoUwr4y7IOEQ&#10;22305mFXHaMNJS1R/pSSX4lJa8ZqFZjNH/5mMrxeLYbPN5vzyt12MhZEsS1tmZhUp12bGlU4CQh3&#10;w+WEXYIzB1+TwjODX6sPjVNZSdb0ka709tNVqznZtENswFXCrl409pNl4zp9xunlhD9lqymRgdeg&#10;QwQlCTISQWVZFlasZkDadEldFnwG9+dGLRZdN5yyDDLWvSAoV76Y2uHJVD5RzVkeWaNaN54oFSdG&#10;GjzsWBR0I7ncJEHRRojASEAhGWIko9cF6Lge9Gd3L5qjt9tFmqBugugYtL6wwgPRdQ/wwZ84qYJn&#10;IYWraO/JJbGZxAWTQSnvs27nR8i6OH9kvNhj9ThvYgGhbV3x7TTLzGl1o/zJwkKnI9ZHApJsy5QP&#10;IbUrbA2EeLTNsImpsDaYKPva/f7oMJvd/vyMS305/h+uGQsmc8jFyZdgPGa3t1zqwA8ihbxUaW+R&#10;DrzIdeqjQ5ZNquNwQmEr1ipDNKDo794fP9s1j88PFss323Ept+1LP8+UW4KVU7rlZrprMgptn7D9&#10;sFV7V25txlKxnarDY1D/C1ZZTT4VFLSqNT9fftB8kQ5mPyQvqyjVSm9PagwkdLpP0NhoCibD9UG1&#10;P642md+ybOMfprc6Znl004ifKH5FHyNxFgwlj6jTFa/MJq3uhaIVlhiPalHfpMP5cjGacgXqvUx4&#10;mwxOc7LGPofd5Egr8tW4LVpPMRxN7Y5HizkicaDW51iPnkQYCkXL3xTJSbnl7UG1+94mORapmA77&#10;YjUUD32HiK7WLiQ+dia15ysKE9OzIhZ6wJIyQF+gmz/fDTdvyjXajAgOccs2xwzY2k8CYVO2xF94&#10;SyZq8FGhJKLg2iwfYZSnugj6vAeztVoYYXq+dm/MlOUYMtcOJQr0gbSXh8YnOdk5Sdp7fSSUVkW/&#10;lLvQ6MCKvpjy5VZQdeYm8ppC1iGJ5EFr2WktV4Plj7e/How++79PT9Izpsc5+kOommdJu5FYh09Z&#10;4ZwuHMp1hvt1gOU+zeA9BvEsyKxTD9X5Wfnu87cvLzcvVxcJ+K8VCFwWXWMETuRe+RCJZmuZyaYS&#10;vcpxs3Xz7knvsAyER1Hp8CNIi4JpG8a1yhWMARPb7e3W6KvqL393elZdrefdDybUuAzljpdTqdNd&#10;RMRRGR11a6UrBfT03HVIMbnHtgcLD8pYjKIdHiq6Vr6hJY2ziVDDXN+7cRaCWFj8lfFyvL++gttN&#10;JEuIKFpEcbmBRRmJgpIWFL04Fov0NQYF++7Mj2jNrY2SITVnQRSTtKwPkN3sKgf869F7/HH2tQ6X&#10;bC88bClpq7NelxR3TssJGmpxcJrOhww4/hF1IhuVAFzLmu0ZwM8Yt5yYaxDAT4x2KsRdQfOzA2LT&#10;Omq/ICSaDG+x3/R8smPCXdxcoqYIRq6FQ3Z/ccV4et+0ehJRQvNfB3qCPPNeT7K0tzzu1mkA+IZI&#10;2DIVXER13wZnF8tD0bHC+0A/XNiGPyrDfvnW4eaKLO8su2hKZM5K1fqlBOJImcNjHGZZlMyGL7UM&#10;PCOPLDVE0TaLfR5mjPyN6qb5ZARIhIikOn1+cTmfX66yttI9E0Pds6w348o8S3wVLg4pYd3dl7P2&#10;rePK+tbi6GE2ZRy8oS7mVdNATpLP3LUWgY4paqen//Tj079793z+bD+sjCd1XKisNyUlEFoX1vzV&#10;1evxlLYcnVWJQaCgFPnIBHYkTJIlzeaDSEaDZIbLltEG0PPgJQ0XhATs6ypOB9R7OUUs6QhsV8Yh&#10;2lJwG++asqx9jt6AftaewpaFZiUMRtTvjsKNtR5W1+5QmX5yEUJ3QN5XKwOHJ9k194WjqnVBUB2l&#10;2AUVRWSGX7W47uLc/Uk3qZOA1aftQF8H32fJUmq1D+8cwMQlvrvuwIGskYqehq79wX82MyQAIxRw&#10;JcVgBUFHMZvieVRmpHUkVMYT6evnV46EYNAX7nl2i4zlWFHQjONBn/wpo+jKt/q1/q1Nm1oMny5r&#10;76A2SOZqRejkjNGY0y3hfEnzD763mo6bjyaz1vicHKszrr84mJ52Vt3RQI2ImYASe9BcyjJ2hIYF&#10;ZOwGLT461NQ20xx7IIBqEyLIzZt1h2YXCHotyyjVG42GpS2rQ3qXyWkopwiyDgUosjYpobyU1tX9&#10;Tf16WRvXToeNoyt9E8UsAr7iUn6l9SDjuBG90PH72avywXcAb2vK9KvhnWWOsTP5LT9ijxb3hGwB&#10;lLxuQRzlkmlJ0Bkzp4pnSua1YKKiTNQgp/WuCHGAHuZIpBlB3QdT1hC01IIvAWsFe1Et47Sb0B8G&#10;Rg5vK2Or4QwlfTDqWbeVY7wsChFO6MPB44YWJp9IUN061zgdN6TeqNQmj5zU4HmGfTQ0eWhUPClV&#10;LpE3+k9CrwWMlotMYZMkY0QwSsSxHvQAx/jpp1ktTdDFiqa64lwtvG4d4GTGmCvKahYFdv35AgDS&#10;LSzYaBpqBBk9hO/k9EWvgSRaOgxKrOBSFRwHdh47Zte4WXvY33z19vzL6cnbo+EQ2IZbDQkkd8Co&#10;alVmCQptYLyeVARtIX1FeIPat121D9b5j797u5h//f37Hy5fX568arUnF5li4ODti6J3cUe2bCh4&#10;1HQvXUbmTmGR5gEf1ZXZYDjLbEZjn7FcmVrbtCfwK6KsBXC4Y3l+8PbZFYUhCQdLadOrf1YvvZ23&#10;h713o3Lv3ao5otsYBZsPhvf1MceiD5vMdtv+aHZaOv1nAD6KtN766OZ0TnNZUN5pERpes2XbaiU/&#10;H7lgLeCgZsh6YBlVYHCtasdu8SKbnoNdwjP28bL4tOEp8lSihJOs7ArCqOIdr3K7mhAhHMxDg4qe&#10;QZXLtInmkjKV8IywyOMP4TnI4Q4vlAj3kSFEPxQRjGZOrPcOhkFRNyZ9NBDxmLjJwMjIAQrvvGhJ&#10;uPMNblbhdl8js9KRIEhTYcTLRc9xTFzs8dIWKxVPito5jqeie8XXY7sefSf7qZr1EJKYLqxkzs+y&#10;E6EHms9e0AJmHjlPaMKjfRzECmNUbUnHJVskZ29OWuM329lffzsNMGF3SpOJiSkh2HS56vssI0eU&#10;zdunV6aroq3iO7NfjvJ3tEHyRr1zdPPxgw//zfV35EL0/MzOwi1Jvq4AkjsnWEUWfXGAseIsZwz2&#10;bDjzqaLXHEqASPQIYl4AASk4LNb6WHdYkIKjaw9lG5lDnQd83IbOO29d5PO8/Prt7cva4bUnRZw0&#10;3PM6eayKQUsUFvZo0Hi3+lU3+/TNafZ56/TjSaV9pQI8DJ7UenGNJ4z92lfeLVkksZfFP8vNHTTz&#10;3fogP6pmI45Tr1M+oZFWUx9QDR0SzVoUr0EtsOtJy83JCywrGysIYuG28+7aiVI3cTxbudZUwZ4y&#10;u3axkPrZS2V4EVeDd2wsUykw0YuWeczdzx5enttb59QdA1Fu6Gtyt+IxNm/0TwwKbOTLxnbXsKkx&#10;qxI7PL/AspVjyB6B2C1lfRnjMIHgmKRhRS2NAYqEAdhXpM2Lc0w8k0z9HBJFPW270F7fEtY/E0TQ&#10;Iq547JG8CoqkBxmTpyXiCCIyXnvVvNVktEbz29X3R7ts+csH6df6lWxqY1W4Nu2i0KC967Qt7qNp&#10;vPZMsABFpJnit3p39Pn+zs9u//Ljh786/vzTL/Pd7wffN3R8N0yD0EKDtRr31ImmOgU8O0i6IbwP&#10;CyHqDQBqd0vQE9yX4misf8EKLKZgL0AM4cbMzsgi1xNBiKAoocEOfy0tn5bN/PphdvV7iDm3B/Pq&#10;oIf/o5RbKbLFcI5PWfFSN8zn06RdSV9t0v4Hvb8cNHbTHO7pdIFaxpBsd4Xlv5zfnNDStnbkwoKV&#10;3t0oylsmjayWTa4xloc+6MnIFM2YRKUoKLiGNQaR2OdRosvbtx0arBuvhCClZoczhJlekINiYpb4&#10;MskUC0bQkQI3cuPoVzq7m3goV0jkMFhL1niCPTyIVyY3spXRNrGWLEZtxdKNAnLU6F4GkB8a4KtZ&#10;HBWe/DiP5GJUeGAJMsHAJepsuigz+eHAe3R1kIvBURF6HTeJNtfAJRjD2U2j72Dx6AhVd5PYshtJ&#10;HzMvkTVYALKTZfhhhkMDOyrd3Lp1vJx/v64Pd3//rHY0aQ0rV0yhN2qp/FRdbxlWPAgaGcLy3Gv4&#10;3Igw5u1d9XKYL5/mWa10spzd2KY/rKYHz9Tdulb0c5dnGQII0DJl+Qo/bgzlSCnXjEEA3KdiIt+T&#10;ZIuQZUZHXfSTj8GNJkxVRd35K1SXK6Y/w2fy9Tofh60uu+Z4+XD+zy+3w8HbP759t1zPdvfmY16k&#10;7W5Pt13yMG7MJSBYPVyd79eXD2qV72/eOehdfbvEKqZqJ9p1xBGSbxqt9+X+OF/TKShhH2svH8Pm&#10;ZHlCmjWfXLNv+LippDfNCHiX6qwavlwJOPji2xiHZi/D19ggUxM9TAqiY6in+ywVQ8eVOAFFXCyO&#10;yac1w9Qrz/DP1HNLR6XyFmCS/iR1AWgG35jKSPULzwoQX0BeNhcnFz1uEhuTPpNDOwwqIUwleJw8&#10;SJ4qnxAkJJ0epT0VdQq8T0FIJYcmCU4AgI5VAIfBtAzCpew8qRAxv8RP84AjJaN4ikreIjRsHWkH&#10;crpxqACChFOHCbkQFRfXW1Z/2L87/OHsh2nl5KvK9uTtj0xiMZPmgjM966RkuxLkD9iudeIU1+Y/&#10;JINuK731bMAsH2CGN9tG/dXu8qLy8hLWsDB2GGTREwkPX/B9iUcxpAvCFc75wTaUVYnXvXBx7OsY&#10;eSgBNpEAa4OTLgrvK7Se0hDDUzYAVEO/GKuZIR0mZn6Wpukf0nqCjpnx2reqJ9XhYiZ9SAmuqdvH&#10;2prEWyN8IDBYT/ePfjsYfvjtm/wP7+G8bzcMvubdOlddN+3K4hZU6vXxrE/iO1NNQlI3XWGdaqZo&#10;fzgyI2OSaKqsO0ghoVNwrwJyCh0A4URfFF/ScOhh/Vn5SvmNwdUx+TWWQjRoyzRSjEWqPYI7rmmr&#10;3U8V4k4bWslWM5NC4B+TmqVRk7BSsVKbEas0mUGSYhRTMqYni4aVOhE6f1obmkB+YjvbieV3KQ6h&#10;07OUg8QmxuWulrygTEbXAs77IktVeQFkEYbXnsh6u4uaO8hGW57qWle+MAO380c9E7QCZ4VJHCkc&#10;Eb0DToh+5TSZff1qCR6wpedVeTpxrkpUKaYKSDy8VvTlfKL229at1RYFIVse7r3Mz9ZsM0+GyxWm&#10;mvv1mzfj5WDWpNkQ1jU8WBAiPMU8jAKbcuqVqIg6TDqGljRh0Ap7j8v0iYSq1VtVvivmKuO9Brhs&#10;Q9AjrIjugSfgAuABpdSIr1gfN3rZ3cEcTyoPieY9KFADNQZerXs5eeCNhxSES+nVsJ8cV+cP7/xh&#10;XHm+npUQ3qdI/FlArr/q7mA7vgHztdYd7vDG4X4cl3A8YzqjyLx9KmkFwUQxH/BTo6yidHOnmzMG&#10;7cHZcDYldFTLwz82KOWAPgGaOBbRhCcaRpqQeiI7i0mYJNSOMYmap2cpacVPTlSQ4dhq5RomRSKR&#10;SGRN/2n+G8ccV2/W75lOYEK2Gd8gOu508DA60QPIjMy6LDUBVE6RodmtOwrAQU2idb4JyXKhlbES&#10;FKJ0RUY65LrWZyGwfXebK5Nc1Xsh3jh3WDnnjta7XntWFqZavD513O0P+4vl2esBM942jcfVfHzn&#10;5ayG4VY8CIXC4dpZPYgJcEAOdZjmApxoQRQckeuiNK+fXJcGB+0zfOaHb/YY69aOsz2EpuCMUyGx&#10;H6EBSmWAY8y57QtIid6+O+fEWTCCOaAnsh4xNSbooS0LaMbEkZdXWUHGKDVYWdAWfYgxGLHIJLxx&#10;0xx2DnzDTfOjR0edVvX05Iv2Qa33Zq5Ta5Emsh0f6hYYfp48TBLbtIP0a/Vst20sp+XMUex1hnJt&#10;G5i1cyHQ81b9t515dc4D0sDJWRjzUMaGJVpUAKY8+53EYcOfekRiPW8OWJixAr42beuice+xC2Du&#10;8guUVNt7jitZeh7PLsfmth0tN3Sd8QIKIpxCWe8BDBvOK+yjOK9VkN2nbg8Op5uKXgf9VYuXjdIu&#10;pFc8ajsHpf0B86/BRehOGFaNcdYXFsYSP80mgxMTzDuxWmIXW8ZERAY6SBmRhoImqqhQIJlF+wTC&#10;EFTlODMF7Seg0yo8rlj1lsTCHHG40c9oKP5WWGg/nvwC6uNmdbD9W4eN7X/zq+bJ9fb6FSJ5hZ1b&#10;x9o7mgg4GKq3T4PwRMMcpIHPs3+GyhOJh+7Hdwfr8qtsNJhtBptd67SFoUUJSdcaNxaVhi2QWTk/&#10;jmw0vTI/EkThzRAbw2NpQ5VueDNBjcVlDJZ3Bt4j+1aiiPsK+WmBv4QqVdiT5qpS6+hblUbJ7jKr&#10;7bqnN54c1SqHzcV0NnDsV6ivVSU8ZhcHtcJYHFLoNJuO16vxdFcB+1/i5LCD9gEHur0qn46rtx6u&#10;VuAr+QzQjqHq2253tN0dzJrKJCV/8LCj55msIQub5pvfm+/W5crDqqD0tjcQyV1oVSyaje8h8Ikl&#10;jVmRXA9LO1YOm5EyCPVM4C1qu3jPAO/mY0mLiZEAZ4czkkBAQcLimIVBGOIQ4fgRx0rqZMu+dh6h&#10;o+ULoZeTN41OYiQwgh2C7SGgWVH4KUrbjAmNPBb8sTy3YQ+b6zj81+PQ8GdzqmBHxaEaAyV0CnD1&#10;cV5Dl5BXzk8r+aZl7e6JoeTBX+QUQJyhoalxHcI6TLfe3dr0n2hw3v/1J0d3qtVLbDpwRDKjAlYI&#10;zxsivucARySjWnUMJG+ypUj0cN4qUQUqROlG+8V2uk6ny+bpfQ5fAhUsiCURSQDbEU1sMa61scit&#10;wwxYca7Y63aiFsvAhp/ZcIh6RNACzxSBLNpIig+hMfGE6gD+8VQoAQ0pIGk0UM1vMFXCRL71crzY&#10;T5vj7ZvhcD4uwTRmxqStDV07H/AeVLQV7RGtpHZJ77CyydunGG0DDUFNWS2rm5PWBFvA/W70TrvN&#10;o0v7Vxk99P01uv5JMiOJl6QWhGTJYcqXzFBVs4g5CTE4SsRsg2cesxddCI7hCPcau8qminp0+tdk&#10;rtEiNnrAl2ktXN1SnkxEIuEnF8bpal+5BWEPz+6sDndG1weljJycnG24q/J5ml0QOT0cOrwwOFhK&#10;Z+OT7K/K4YylbdEaJXHRywyDsjhPgqLoz5IIkuMHtqeml/hXIA6mZIXCU4SPAsiaEbjFqoNnolM1&#10;o899Z5zcxKjw77D8dOsRkar7m5hQyZtrr7+Y1cf9x/c/v5WU3y/f3Xib/IAmjJYRj4o6Vg5J3TCs&#10;eSGNCOkaBHZ3s7tXNzneJwAVu/jxfNVJH3TT9Xq1WlBSREOK/ElOteCyQ/TSLSxnWMesbLxhIodm&#10;ATAiHvBAgw6BUAdkRmFlDy3shrwrnq/kGpvAvNZi+IoylKCVh98uP0RCWZtn6XVjM5k2vqvMcJ5c&#10;Xl1wUBE8C41ELXloi8t6ztarMvTZAoCh024vF6UNgyp5+qN68rCZvV9hrVxrSB5ozkbBkuRUbrCH&#10;kjZYMlWKqVO2oqtCoDHz9kFFCm4/gxyYIKYJrrZzrgnuJcy6M6WdouH2B1iD1Cxi3YZp3Q8gW/L2&#10;l67t6C24z40BHFq65iTUL+oGKssNyLPHYTAYiknUWMEYK3IH9VYffHjrbvt9uM7Z/a4+0OJPC0kX&#10;iS1+13VohO3cGmzFO/RuDbShzJBeaiY5xdE/4HuIOiS34dfr1UY/IuiEhNOgyQcZDlq31kce4g5o&#10;AxMv6Pa6nQhs670yCliSU2Q2vn/ry7xT2V0dj7/cVvKrVwZKinj73qx6EtxsCtuL+G2/QiJRIE1O&#10;gwkFkx0aik9Hhx+0K9kEX50FRFhkM9Bdg83voxHaY6l59PdNsIFXdQqPZjj1njIR/qNj4o99gR70&#10;cUphzELtIMpkS89xIAGlxMC+0DSE6V9YGnhxcE1q9d31eAcXbr+opZtRN38zwwgLaW+oEyXLPQgQ&#10;NSQMEQ6Wa3bMejZHDAt4xsU1SodUuVebW8t6Hd4Q7w8dEtlrtmvRMeG+UqBuCLd0YPQRaqIsb0XB&#10;4qK212IWy8MLLZQTP2yi1jfYkTjlxDnoFl+x+Ihoub24EBWF3WFP2xFOoDYribOLo7QgnIXJA1lY&#10;DmWO4i6yIHFoGfEC66oaAp4ClLfBtK7UP3p485PmyVd3fwiVEv+YTy1BogsWRH7zuDAzMAn/yQfV&#10;0tzOA4cwj4tTHfp2Qef0B8Ub+CuKSaKrFNIvNp39Vc9z1hQCajMJi2RBv6JpwhNxXGQIIyJyCrIJ&#10;BRPXsvrmHx+8SCv12vX/unma/x6WmxQKu+Be6cqtVUPsQr2ib4S5i0wN8RPxBmG4mMcpQ495adLj&#10;JL2tMpJo4SiJb0Z8qfLoL7PSojrnEQeNjIVBwWk5GCQqbla7DjM5qZz2rviXJaznd/gKEjIlMsg3&#10;M3KEUaRtFLnsGm4RPBs7Opmvbr3BJiPfvjwDiI1GnzBuUAAfBQ8rnr3oFqOVViascyBeAf1tb7pC&#10;7bstTQbpegzwss03S8qhHA4WYAIIr3+vfsR4Q3YZ17FCZIzTbaAs5UarS9i1FLThbt9OFI/uuTWc&#10;zBhOatmYxgeBOd3KYii6h6GN+zmHhAZ7pM7RF0chYr1NzUG9wWm04sCIQdDOcwhDXaQA9LFxRSHh&#10;26yhvYn3dg67X33wanW+HLaz+sQGL95vjqEmbnvUhm17xEW9CpqautF21obIhWxJR6QONX/Mr1Fc&#10;JSlBC320ih6P/pCE6mBNihDbXNMs3Bemy4v+Qt5X6E0s0sTXLX97zEKlpgzqqoMNBovsfem76fTZ&#10;/EZt8W5U0acaQgTK7D0/ikibp54mzQWPWhAQaUpzbnNXAkAUy+GHwPLSU3zkFNeVj7Ch7XDwVLZ8&#10;obZAJkTm0eRyOnFInwDcC/1clCHhnekKUyjFInS6tmmW70H0MmwmbAUyPZb115CZEGLXSF4E9fkJ&#10;nX5b5UEyXpXHo6vFjlEqwROP8V38T5o8jn6r2V/khDEwc7daYj5F7kvsWuyah3p82Xvek8qmSx0H&#10;kN3WN3W+MmUcXXnfI2/l2UVAsJ7EZZDMZndQPVy2WUFSz9z+4SMG6kLMxuSWnROWkKHnDis1TYHI&#10;CkThrJ/tFARD2mwx+BpyPgDnQiMdkFNgGJKk9GqPnrzzQM1HmGRjfgIJM211Dsq/6nzzBhLZj5cn&#10;07vXC/icIGtgKRC5pedq5MVbwNJacj4YpdZLCvn5BxINDj7rQkkHtuj5DpZc/u9KYySZwjs+ay6v&#10;Vqrj0Bnug3YEndxuKhsWIFHwCJUqUTTdK+VhVLjZT/hUftqEvVaDKbmsDKtvapuzeusH/J9b3TWP&#10;FiN4nggOVgQ2vry2nZP+UZRZqu/HyF6RQBQBmfxG9J2X4Sg+bBchGtnhLTF3cgveEBNa6qzHMHQS&#10;e4jao+gJtbOVZBKPQ+y9bE9EJCeJNRERtQz5lNw1zylPD0sZYJ9lBrcDkmkE2cIjQepYUKXL1W6H&#10;L12Ua3kOjrw0+zRQekYACT0mYfEC4j8dAEapx01wGzHMDRL7aLbv54wTNlUU1BLnwzAIr/Wkg1FQ&#10;m0OTA6OJYWqd7DHpL0AoDh5dBXN62ODiKpIEo4i3oi9op0JXAh7hQYi0yUTfoRkAydb4nBhKBoiR&#10;BiChAlt4BCiG1jnHIzJBDnIo2GoJ+Unh55D5mknIIWJJsigIEQTNAZX3/c3Ti9Fvjv6h/sGdH0Il&#10;bydUpxQ7dFGtBw4QAxbEelwtdmx9zMJkdgzZWe0eRZxTl3Z/eK+lsfFMjoEJZMKrD/ZY7KvwXfbG&#10;FNyE+2h4TXnimEvwOrskZ9FBNVlmBxCzMVQcrK44KxaD8/q422yWVlM2No1y4i5bhcvYNZxEFXi3&#10;ra9o+Hnbru7wJg5+Qxi7UgRIk0H3SqqZ1HqtaqPFcElJLyxTEDbums4BPB0ldTu6/Dl4qsc6Na6I&#10;n0FK+zcdKjjj6ATLVy8SDNdCHOoruqjhEmTWwa6W2WERZ93JveHevs7aeX4QcKzrWibgT/j1Nvkg&#10;FAUeyK5qEwySU31NVF8BWTJLuLKfw6wUtaeAwxTAiIktVb7KkFaNyotlshwt6I7h9Kdjf2ON0VOD&#10;+TPgVrXT+Rj/OdrwtFMUxYk4F+VSqBpsm/EvKgHKXdYDy4ImWxhcSNwmi2VNwaFlug7gpZFQpQ9H&#10;pzASXFbY7atttSHTU+6Toiy+i2PZmg4qAS8IiVPanHz49Hz+blr63av+wdNJaWj7TQou1oIucAkD&#10;DhcM613lcYJy2Pd4GTEu3lcdKNh+u7B17HUwNlGzH5uDnrZdxtUQvnkVnT6t8PA6c2Xba/E8liZg&#10;+W145FhmH+OBKXodeabZA1BGOVviPLtLxihu6rU+NRLjTiW7oZc2RyW4U/BhH4uUTqMNiedOvSLY&#10;WMzHHpezraJG90oU1LVdPcsbDHyklot1qhrUZx19KnlzgPlOwcMBg84c7DCRhDhscfIMrRG0AwbG&#10;si1ZC16Ar8mU0LhAUeR20zNMUgRJ0jy4EYaBBsFni/WtWbVtPhdpQSYn2XN3+9wey0gQeHBRF81n&#10;fr+W1sFwnUzllByGu/MyTcWE6yhZife17paJPug7R3K56NhFHY6TRj5rkDhOyGzhn06uCX/ENA9m&#10;Wn4Qy+21wWIVtg0+mN9n7QvVkEqi6GsEHUgZsWMTgNps1QQCWLRBAxeJ/j+7lEJrKcNMbatVrIQU&#10;DvOY5spTljTAyC4mPd2avcUnoHbzVenD/gv2mWHfpaDLqkQjl4YHv0PxPDgCeeGbyBjB4o3AnBVO&#10;D/YBBuq3m3l54UTAk2RLUjB1lsl6AVzPTk4BuW2rEolYmUZXM3PuAcqFt2Fcdb6MXTiIvjBOnQvE&#10;wqzWIVHBkoF/CTBoFQZpI+kzRbTAuRQhkyOwPEKn7gtEzCE46Ygde4YqQAPJUvVJoWcrb70msuv3&#10;xkXrNuB0RjxggmlsUsvFOOgwC3vtn3j7LjTb+ThqolQBX5J5aWNaD6MwRUaxRCEgBxl8PMoKx51E&#10;B8i4YreXF7jWkJVAaC/FZ8MrtwFK1lQyAgqq2wMQzA9p52o5W86x3ZIXSEu/zQfwfWx12piiqiyT&#10;7pLTT9NMYnfMVHZ4tkc9uSEOIXxQ3pzj2ltF1bQkRNd2OWlzeLlySFDK17K1GEvAwxAEwBmoajyy&#10;gHXkc8dgUM29PC4L3blWeuEnIhbCxt2gHEqm+kXadCQ8w9DiUbYbvem6RZ8IqmHos9C3tNutWvsb&#10;Bh3vur3Pms+HC7SIhXWiGav0DjP0iE6Rg/Nlanw8RbTDgA8vjd3ui1lUMJiAm6tAKK73WAlR8ktX&#10;dXaNNWEQ0mwhRPuEd5qBgVjXxIyrMGBwxDGjOCSXREcNjHIFhM7qIjVleKG+h653jufyOIRv4WVn&#10;GyPClMeZ5R7fJ0zDzSJvQiARViN4EChnRPQARotfKX3qsG8uE1XhwanVMz1Bj1kqd/QIYaerfTBZ&#10;ol8AkOwZ4ewk1hTEsBr2Ykw5CF5PEQGiColHbDyTdmQsdiMHrdCYKPVX0Q3RR58M5BDR13MhRvpe&#10;TT6UdOQBHJWc9Zz7w8LNbjyRqdkaL8h3U+TwxkkpOWzeGXoxZqpiUDvnH1ts9bEZIf4i7r8xIVPC&#10;nh0yCoOg0/KCKMQlOfsl9oZ3iAGANhFSCgHSeXxQ9e3wc8u0lMrY6HrIBtdYJC+YIJwKkILNLqyu&#10;FMPYXOBo5v2zt3gr9A8J1Yv5ZOUcOd0osPoKru0H3aTzh9cITz8bJmfN8nBCe3APRzGIK9590P81&#10;IzX4mWHHSvzJfcq46/+LW8eVuFndBawUaqxaEDWic8d2gRgh9BSxTkTIY5y2cunBcmUrr7I/wuzc&#10;hMZ4qAOVKJWCcUtlO9I0PHhZSiJJcDEKoK1gJIlGlfoLKWpNdLxcNFHMLjz8BJ+tZHvWCCY+TiTW&#10;GMHkGCaXfY4w6CtDQ+esFvLfsFLp/FW2zQ+viBCgY1YTap8o8UxGRMpJBupBTHCcoZZy1nUezOHe&#10;4feGEi8k+YUXdGAU4vzREZGvRQz0NPdw1Fw2xO8RUMLtcJ98WETZQGIKHrYhThwW+S2vycVmZUT9&#10;u2lxnoZ+M6f5ABa6yYmutf1ptbtYtCMV7Z90GlfgsyA0eLEpPiwvl8QlJLKAwgGdsZ1LTSyQ6Byp&#10;pzK94pL0jRdHkhuvx42jlGTAi/4JI5qso71N21ZeZuKhV+A7LbSk8xZsBizOQmorJMNC1eajsWfa&#10;XevHZffwt63VrLrpHV/P5wPbm2zl4mR1cUef3sXliaZnMc9V24lw0osMPzYofWX1QKYdQof6+WDh&#10;weII5oUwR7BG6XI5Fkimpi05l+QMoxLrqjIyL5ZprOjojmjLQmDrLqJ6dPQUpSJVrOX1ZrGUcRZa&#10;SrIg52JxoK/KzMpwdB3Bk6vXaNiNaY85SMs+Mwy0Y7xxpNxQTcElPJuXggR+vu+eIAAA6bxJREFU&#10;e4BCNLHW1fVUNZnGBqY6kihWNc7pcocvdhgagYYTnyQTCmNIr8iSRS+1Y4vRrEFIUo2lzZQglHR8&#10;9zG+WfJuTRSdHhyIqx4GQW03RRCz/4xLCaOcALyiIRLDcO3J8OTYhMg4gtaxqzXXodfgDGjSVeTc&#10;YzVJMHvC4DamXddu3nw24KBeU8LDHtX4EPYaFMJVjuYy+l0FgaxJZSTyoJ6WgofvF6cIpZdT7QQ6&#10;I512nfFAzDz52Spuf0xwI7v/ye83PtBsmEchBdTkIqmTvgemE8+EIIPF3HxzVureXv6R9KB6d3l2&#10;+9UaY3SB2/963wXD3qGwwRrzaPSJOJZKDDO2JyvF7oB7USG6SzdGpwcbtkigw+OR6GGPvgj0wQqm&#10;F54vyaPlltTIsQrOJxiotJGwmoEQWc8ZiC11kqyPM4irD1AjMvZgd/CnPHtzN9EuFt56CxeWjWNb&#10;kj2jH66gJ81xJR/sYdY5lC1nBQaF1MovuOrOyeLQgb8haYyxVoyGkbEjGE2LzWY+An6Em5qzKpnB&#10;BRVwzHk/WpVzX0QfLqdogwTuZ3f6JxJ78HZEw5RSkaYwHUVkDkpo5IeSCqVjGx0Nq8nHfmUe7jZi&#10;BFEIuxBlejhfrdBk+F5gkVLPWu8A07QtkmuYF5D0rq9H67TLYTi/2pdG42WQlcGc7Im21tN8Lo4c&#10;ki7TPRE8kj9epj0p4gk/zFIXb6GEDt4Zha67Sq8k9qBpGOGURxwCFORTOfGTHjk0k4CTLLgk2kGB&#10;2paYtwk6w5AbUkJXjzMiyQNOGQpVumivp2lydH1QqkyCGmeY9DQPbrR8lagfuX2frT/g2C653Lxy&#10;Pouqy0qUdWniZ+Fj5yVkUa5CGVFSKPTI4nB0nk+wrXnpm9PH19YdrAN8hAP2NAPE+kF9vSUKLk3c&#10;ICcjYAG7zNZbII88i7ByNBExsRRdKwSTkM2ipW9TUI8sdnOqATRfECdcqcGxStdTmlxMI5HzSDlp&#10;c9wCGmtplgTcZW3Q9FESzDRuU8rHMHTKMYTx3DJB2gTUaYzRYIoUBduovkM7zNQ9NAqXiDg5jIn+&#10;hL1e5hZxGloDR2/C099x6464CPFa8jFPHSM/RxQEJSYSxgiAnh25vrlRJrGxS+t5DgvLxPL2hJcf&#10;gIJ/CFAFgFrtrteA4sKUtfVhNm8t7RHLCG06uxtqJtcu9ULjkMIOJlpvnnJBhQgbPUKe3dzY/DaC&#10;bItFV1kvGy3Jl7SmwkfWiQccNOFJAVjqkRhKNsZZcCYWwU08L61vpoflaX/75e96ldUvNsmDxov3&#10;xZRs2fQh7zXfVNVBzNRXSj0Ai5/iD6hLXZ+DZvjfEG4HDBRonm+LX3ARYfzOrymXIyo7Ny2SIi+I&#10;1VhbvYWvbrYDbtbQ6ED9rfAGeUVMm9W/QgmhRCg+aRXDNYJiGEeCIkbRW2E522x00jky6EMpDtAJ&#10;BQEEs3alDuOl6/aobxcyVjT4sSmQwlmhQ0Txv++JWnKsABuRvu8rrFgOV5FKPDRt1suP9MghcedM&#10;COaDt+68I5+VjXPky6X0WmjIQyOYqVo3hputwJpHFkGLWRQqztmxEv4sf01n/KNo2huWPhP2gZ5o&#10;UmklH2VQSHf0OcdyUaF3xAriQmMM/QDD1eoIpzVSEVIwdiMQnoftpoY0BCqGS7jGpOslJQ9GRUT7&#10;MIQPM0U3prbiqgCigR3dc67AG7PYMnPr8C3YnwVYbO9Yqoy31JnH1rT4lnHGOicoSXzwIVB1qEqM&#10;PqdxFZqE9+TCRV4/r5cWWfbpN1n7y8nR9XCgIZNYncm/t1a0n33P+nJ5rcQ5GtY05kPGLWJpuyq0&#10;mAYWyfZS0O1U2Yv2ebOWbjnIXmtB2se85bpZoV+AzwVdSxMiIr96ZJ2LXGyQ86O9QAQinTQrj/8y&#10;4PCeSEVZc+Be/EVgmjj+5CwYYXB/N7ZFa8+z0/GAfj5mDdaZ+e5kma9aNj5ZYWREKXgUwhuCjuUH&#10;2wtX1LgD+A0Bmlri1KiWXBwxeYjHwA6iI7pFqBCemN6kQ7Hc7gadGISmmD2gTJJ6QzOX1Ffl6P1F&#10;rNGXrTiiqJyiJ65gxAaTg2s+MoGyJR70au/PDWf0k43OPHTlAHCJyf7K684UMmC5mTF0egrpm3Bn&#10;q2S6b0Srik4lRTH4xd3yRI0mpgwL25D618Z47LBHcVIvhwQDq1RABAch3CDqTLxj63ENM+VrtgH1&#10;kbCHovFVKd9NXO+h/WGRc3iJAODXJGXZsoorpphpikjY3dU+1FQNokJjWJ50B9lm+hc//mz0Qafx&#10;/ioIkaw65ThhEmPeGAdTWVa9udU2mzOm2+RXoQkrzv4vWYm+dTYLJLDLFeZxSrEWpi5h4WbAAsu0&#10;X2Qm4fsR6OVknZJFM9Kn0EynQEac77o1s6/FfcNcXftIO50RaggbMenN3cq7Uz0Tzmm4gbJCRRUc&#10;A8hCtJfnvrOKMXsUGOw/+Jf/7ZNfz8e54kFigKZLJlLcnENTdfvTTzOnxzMzS7RfJ5mKMK1bm6Ug&#10;dis6MVK3uLfoXAt0axvZYJEhgXAKp6Ry0QJxBODCYLQk/2NlPWTqbNjc+aTt/IqohMiBggOSVrDj&#10;hWzwB3SITtiLBMm2gLPkZ2pbajPup4UpT5khiZJKV3l5JimK8tb2CpICPfDlCRBUs9r+kt0sm5bJ&#10;5zLIdISypAHlcP2pJfKfJLG+eTUhe8ezcCrLeffQpWJiLqMXY/gzpIKRrD0v1aDI9lEjKiJk0kP2&#10;Yb3PAwouGq/HUolABLama+e2VR/B8kmrx+d3H7Tev8zPzglHTidQFsYmsLPGqeXxEB2uyDnAiOS0&#10;cQTFIIUIP5K7zYHiWJYwHKRWMh2co0yr2bYhzOXcpkC1m4dtGiCyxFo2jYeczRmkG3p8BCOzwBHF&#10;69RmiRNs1d6bacPpxImM1yzJhalNUixMnWDEhDKZP6UthbQgEH2ERFyhFjL8X+erh785HpTO//x0&#10;e4/QwV8lTfIsi6IHIBx3SD5Qf7DSSuM7ZaREXWwG7QEosoMN5W+rk+PrtcgQwDDxMCkE4W1JQ/T8&#10;1YWMV0lt7CHaKq//+ZV8FtE6kXZeNoLvIGuYZGOLIfuctSjFvpb8C4nVXIlVdHRFTW5iHk+cOPYe&#10;grUUl07QbM5RTC0bNcRYAtp8UUXHvWxfXzSOJpweGWbb+9M6YxlrG3zHsSSw6CP5nmccrMGrdaAW&#10;4dwDTSKlu9x2CfwirQ/siwDanFiqGF+iP72zt65nC5dremd2Tqxr8XaclOioXM9EUXvY8nSHtYWw&#10;aa3fRr2ULxZHw8Zic/APs9mX/+lME3BfoPsT46DCOruYFm7SJawd5pYuHLtkQXLa17Ol4I8W1TQK&#10;468bUORA+HNuBQ5CnKe4RIdm2u+RkwSWASQQORwXTr9d/JOdxq/NyS1jhfgCouUYo7QLcZTjkOwt&#10;+d2mnoZn5zNHV9Zs3/On6CIwhZrEhiTIhgMb8OAXH16UXrwYn67/H/t/8asvfvEaGbfwilCL44CI&#10;bBK3pY/x2qGyycfAVSBGYRoVCBacR7tayiGAbARsmy/Tz0VNljQLJ5QJYXOlCI21drYpqPW13Exp&#10;sdFiFOG0+jX84pkikg3Ag6ibJFRNMUfwx5w2rFZeSbTMY5sHEckawSfLbjC3t9hO+jdypChMfZwt&#10;gH5ZRRkLGmXKrvnwArX5mD1Ge2ObdM9nlQ4hS4tWMyzHnk/JTrQzVWC1bwIUamYYBU+QqMg3sq3N&#10;8chGVTc5KieQcZcrPnWsLHVkYbHFasPjlMwGww5p4gJohSmGMyuckY4+Rx2lkECCU3tnfn2PhPSf&#10;Oi8un52XoWRzeuni4SGCQ6lgtaM5ZSiwjlgYAssx3D38E3is//ZXN7+PKi1aBzwlQJAAfKRysSTC&#10;lM1KRHGxWuUKew+RhqNb6xrZeJJAy7VfbmuYtNXTI8qf6APiuFIhlylQbjet3G7m5bpKgpohTAVE&#10;aTpknD2B7C63hTdDr4YZxTS88PbDaPbgo4+Xpevry+F++vXF/mntgvfQ3bWdWsxdcquVlV60HpBU&#10;UBw+noWGBhI/pP4pFlOw3XVr112fYX8IT2ieOHyFwbkGGKdksWSyWkvDL4L3PkRerGvDns/OvE9s&#10;hgs0h9eMsky7wkn0QOOuPZtQ3P1nftpPvA8BXZMm3RWsg8MBR8ucgDlp3ByPp2mHFG3bCNOhcpUB&#10;IzzY9ePdKxr73H7Rm/FILnSyJjB8gdQcifLGa+GkKgRn5/PqkUBRyZETl0PUF4zKbHjoUSGhRtKu&#10;uZDieJkITnOyGcpveQbrfouvYljYGgJDsQ3AzatH8K17iyuEH643X1XOr5+8uC5dNDBJCQGXJGOY&#10;iSELKt0aiME70NElx+eR5UTn2XkGu/3ny5cN+vu0WijYPHnkzQVszz9cxmRpKPyQeFTadmQEZojM&#10;0efnKkgdXVWqymI4Ah9utqaDkd/h/wcTL1ZFVNxhw6t8z0azL5QJeoX/m88DuH0ebiPh1KQMhr5d&#10;nIeMYzw6HF3OOhztz//mcnPv4XzcHjH/tQLgYhi2yOFTNN+hE70XA3QKhkQTL5Fnr4rZF9M0SVDU&#10;VSnPkAopqsdCUkMiTrfA/cA94GqEX5Tmm0JOAqPk/34V8oOuJ1WbfDCgVpiJehRAiwg7zOCDO7Da&#10;o6hQfhb4tP9DEhjNFumrxFb2MC95geMZdq8WoLR7xIP4brzV3jMzRF9UJqysst0BZi9sIBat/QaP&#10;DBuFRC+cVO30FR5sRvQopGiiCSyYTuEapngNJlWtuceNE9DAFEIqQjto3uFZQCdLTxREyixGe9rZ&#10;/LOzwP1Je0ny+VquhZYe86kUVUdrZU2xns1+HO7rNWJn6IS2EC5WqVPixSPGvmghGK9N3ah0NtuX&#10;2nc1Py5r/3p0nLQXyZe1hTaRW/1LLQMCdrCfJIeRe6JbBBpOnDiUdKgOj76kiqhwHPbzKWfa3amF&#10;p6m/vAj+CJ4AJ7uVuQCasU4Y2ka7DRRgOJLV8PjE00nOlAa4TuQwreY8YZFq/gipqPlxtXp9/bvk&#10;ef3ZuL3+4OKqUr0e7NP1MucwpIaorzz6nCMkQhm+CrxHUmu3DEGAQxIrQ3YZrWu3te79ql1IqDR6&#10;x4YFbgxxHj9/a15Cupyr9PYIYgxcLyO9x5as3M3MHaZ3WrCSAwoVQbNDEFDjNvnUXcfDkr0QcSgS&#10;LBC6KGEihvDstC4Uoqscbi7NzOi+qjEkDSinR+SEmAw3ajjoG/igMbdGIj9KOKKsIfQHh2dJDLRE&#10;KzCzqPYlOUYWxdvP+73j9heMgzNdt3EaDvcSWokmiCgLJadZsGe6FCDduNEEzEpYfLqGI7EKUoHY&#10;wAZn6+ClRI8JliJDnxgzLggcBlGyBi1wwmEtul2uDAFbJ7gJzJC4yLaudJlRAUXj55xGN1qDt2OU&#10;EXaaESKkRHtANF0wC/ZVUUDqUsSIK2pnBeN73Zii1AB4CHmeqb+AvtmFOoO4DqNm19OWBJ0n5vET&#10;x5OHGesLVqV5VS7FdNu316LBpi3X0MoEPai0zZfbo4f915Pyo/P132FTNz9o9fCV29x6TwDRWawG&#10;k7qgfkky9rgxy+CaqWmRf1gpIgkOqI9vzyPZ4Q+5JHQlZmJFnmbtSHlGws1DN1ptQdK18VD5LO2W&#10;3+WztFiHC8QrjRUn+whgyOQjRltwhH0Shpja9hpY9WQn0nKaCLtzATEJqOI82Soq4cPVgB6lYYyP&#10;Nplw5W8mSxWv5CECWCyRNophczUPVmtjjmIS2RyxVQyj8fqtKwttLyucgUt1/vPjTqOWdEePv2qc&#10;92essIYpOE6Twdty74iFoz/1bAtZohm7IRaRQfH8WVHsiChWbHbBLADpUPpEEWCiydnbYHXZUCuf&#10;tImwOmzYOWUL8ATtfrjrzM9N/KPtzevt/cmNvFu57qxHaff41cP61VSrCnEvAQSpg35nsEBo6fAO&#10;eUUO0wPFCBGMFp2hrA9kM6bhaLjLvjSbIPv/ycIyJtN7hsYIRGOBpG8gixqkPiMWEntybMq9pD4W&#10;P6Q2MGbtKkdgQzZggdbmlYP/03D6PG+mL7+tNBqz9W8uBu+Xm6t3GlDsIGXKVrajASGJ9jxELgKt&#10;egipB2ETbUew7ZBTfCoSoDV9DotmCxgK3ehIjwgvJOA8nnoD9kVwSgthjI0zef9O2gz/I2OOISV6&#10;hvarQ44k9q8Ndj35khCLHDzo07LyogaRZ62eUqo6zyp9PKYCQIcwpZrz+UiVCfYjodi5MTkjsfBp&#10;3h/ju0/wkulo8aIAW+8DUFb4CVj4cggDhtGaoXbgh2Pcj5L22n5Zz6fdh5XbH11V37c//J4DO8OX&#10;UeJRmNZVt0coGbwzB5ixykCz4uQxX7exyz6gDAO98wCVd+T2cMerd2VuaJY0a/SJTbPENcuVyQL0&#10;wRak5miEA7NfJ54LOdtsUwWmIwWeSK1XN19cHCXp5buTH79ptkuzhVULn/H405fBwzRtrsDv2eDn&#10;K/wYznG0Vbg2wNOfhkcEJcFOqCVdCB4FGx22o9CAKxXM1ezUw5V/R/0j7BxG2Vxn0zlR+cJhC9Vp&#10;IOAGzdCy4k8rk1h8htDxIrs1/rGSPp3krJGH/eGgkd05Y+2JVZjQSgLmCDS7NZOIvhiFpvSfICCp&#10;3czwU6RUEZap0cNx9BiIx3ZJgWJxltNucaYaS2XKdgA0gArgQvZcNHFDE20PVXjWk4tKmc3q8uPL&#10;eULhYmx9vKcK5pM9bawI0QoYcKi53fvaURUt+4EFI0QAPPmBEElf2TJRgEMPNtA6ADllhZDnsT6g&#10;BqZWFAGj1eHghC0d4H6bxDmKc0J4Wh2GSMJEiFjZr3x2sti8n7+6+/Szk9P7XzeddGr45S2CIFC2&#10;gBrqgGx3V7ssCTSBw9nExW+I2XiBTYTNJ41HHfUYucfN1uox6JlNY28qJp/sMYUP3pUTnQik2r9Y&#10;4oWtiHalRQSNtn+j37q5HVXOlmfZap6WOCNvXKh/MIP6hs2LiDSOfdri7CvhcYFEVhYnu5mSZm4x&#10;A4FXrK5JIDCGl8imk/FgBATX5B9dnYIiBfD0LSa9CopRZDQZlkCJA0MLSb5psS4u9luDDgC6yKCu&#10;EMNCFLm1vEo/aL56lkLMuvG/XdF2XCCxyGrLI77J4ZihUcHCiOwhnOa2zBlXGe/i0yXx/3jnG3rm&#10;5F3SumUXNWckQiz1XPq0yTUrngsJVFdzPfIMZ9kZhX1lVnGAJNwbJllKpg2QnppRF7sCYloOz4OT&#10;8aMCarHQNf2wAWGKYjWET4RHUrRUulN4TWLKhYeN3vZw/U3sYGQTnKGnypQspU8G/n683aj0seiQ&#10;7hCkj2RBoiGDF40tYLM1LPfAfbfWOby3pNc/q/+vpd+vno8/eh8wXFhGRWswZv75fMhOSblC3C0h&#10;izMA74sNhq1Z3syzOWMnxcTos8TIPXY6FKRwHuksMo5FOtOKWSOquGGlRIrwK0YSjrff6cYOhYNs&#10;ZxjXiyY12GzzbPd8dHl4tun3XsLGdQ0wLhR2uHa/pgmiIUFXjQH2HsmMOS8DX/DiPJZN3WJyNI+Z&#10;2EJlbLsrukNQp81rMM9s85hQiwdTQ0UkO1lVuGYs1MNgqgoRsIg/Xpb6C05kd4roKKnlumG2hGvH&#10;sjOn4ii/zFvVeSs7X82BfK8QR2rqrTWCrrCO4NCgLYhbFK2gStrjcCvldeOPv2fnyhDg4kHkazrJ&#10;Vy2VglWfwbFxUdiMdAIQ/SfMczxkQ7VB3UYfwbhsMuMRxzVCKQmVWVBHwgAvSCAa93+mDWvIaP0z&#10;kwOTJJJAfBphoEDkMindzMl0tQTJEgFvl6H9Hg88chJuy4SMN9dcbY/GThLRi0eAHjp7ffkfXoQp&#10;GWFdTMSmDe0XzSYy52/ytavaw5ut/uglWt3D9OjsonSz/0IeuCINM2SOiKzhF6ilLkEzYwqHwdNj&#10;Y9fcLzv9h59XssdZuzuOxF6xg8uc3qaFqS8XYzGaE0Q6kDWkLlBE9alk98g/0relwRFidR20YGNL&#10;YPJ0pvvJkzcXv3/zvrSsl5bzg04rWU1N6zwYWcf6/BmlaPsok5CWYE5fKpE4G9+8xKXVgqgscStC&#10;tvRZRrLayQs/kwIDwPNAaiElkbMrLet1Ewv3Dx6Grv70MkhngOiG0DSttRxaBlfYng69CsPs7pR8&#10;qNZO9+f95nXp312cT1nSB+cx9ZdVX208YXTDwcrHgF6dA2YZ8701eyQw4SNaQVKAtqBGIzkm2Afc&#10;ydvgvkhNWY100qDocRhq0elhU5BYQq9eRjEvZ0nRQTBGuAlVm5riceOuIKIRRki216PI+ySMXVlQ&#10;Nr7twPhMQhIQ5GUpI4YhgdK0uwAgBqYnWMGt5W2qMSD0q1zB/hnNQfWgNXC4tSMLaCDK+t7Ntn/E&#10;PcKsKDiKJuB86AqeaHnTzgCS2rNti67r283yol05//rd9/X+h/1rmvaBe5HiazQnrgTx18qZrhzM&#10;Uw1mVdiwFE/rH9+qVRly87DVujDUJ01TvVoFvJt15NwwC0U2lBPDw57S28L3n4nb4XqpkJV0XOMV&#10;FjCKU/6iQAQwYd6iJfMshcLOlx9/3mGexOtiuKSIgwywePwwjHGE8Jk5qoaDucMYZHV0PEvdIUKB&#10;6ux3FTc2/yWxaBlNiRHkGooRB+OF00aQNkCb+FwqtGgQBDpWpZiW5yvD38PDPqUJN5oWnYsYSpG2&#10;kuvKnVmjWem/Qor519dvJws25LtS2/k0+LKnswkEqRVaoQ8GYGfEq9oGgydSKhNgsyZBq1p/sKgw&#10;HSBQkeiFgnlLtoGjDdRFvMH9Umhv7/Oz6o+OeFjqEN1U8WjW6sIuXGViMmYQ79QwwmNbd0hnYTUk&#10;n0TrMxwH7HAXaERAldIpLY0VgArOcEDE7tbHJmZ0yvwBnLI8daGQDCEjXgzHoL7S4lhxIJHHVcDD&#10;LgZv+luRkEkg8f8ad5cbdJxIIBhWW75VbQ3TXin//rfvOQIe1bfj+RkpVXyymg+une4E2QahxsQ5&#10;Gra+J+5s0z84bpKbDn/olK4fTBIGnELOFjunAOCshhiDm1IwfmNwSkCN6oDXTnlklZswe77YXovx&#10;7GIgrggOpm3pzx5dX5aXw+Wt2+179x5e5G8evr/k0yL6h05Fk1J+nswAkxBZKU74wLUru31Sajax&#10;TENAXvS6tHJVjma1icWxk4/Jw0wU8EEmaCfCaEhzRa5R5pB082wKsWPkzuhEODVMU0X5ox5tljct&#10;fo2DmcPdoCiV6+lk8HjzpjWZzx7+x4u3lQkLtztjPhAZPU8m20+q3TmgxHK8KC3iLVmWZw6dtfPk&#10;zGUiwxiVWYQ+EiqzE3LTvMP5ZueTxcdN0kxp0HZc07GWiK3xbGRvxOjUubWhw2DdkJ6T93L5WvOT&#10;bXv2g4s2Nd4A2kk+Fb3hR+XDB/Ukzm6ROoNCYcdARkWRiU+T7uBS3zW2q2VJ9WF2Iw+ZWrRKMpVR&#10;E0FCX454XyW9W37Pd3cS+ejiKOY1Eo/3KxzwOL2BQoJDl853N37Y/9P7aqtaPj1M7z7bDJeEBwt2&#10;W9qSocwGO3CyZT/ZDDOD7qJ0POmdPDlfvV9uu+/X20Wr1J5UsU7UkVtBjBZxkfoLbCiVRVOvIZs/&#10;4Q7XOcjQp4RY2Y4kWLe0JY1nZW33tnWre3jy6Qe1R83GVX3Z/3YYsirNVomcoAMmLeaRxchqGAME&#10;5e7hZyyezv1uvp/HuAY1DTwV/a1ChQLgYBWpBTEfMt+13FA/a458dtjfEYQ4do3esjaEyPG0iPnA&#10;FEcCtLJMKBQMsQCEJOCcepWkO8d1Lh9cb7dvx/d/tn99NrlkWd1+AwwNf0t+n+7yxGYaBSymO1cB&#10;IGEvxhAuay55ILasDBWCXxRWFqlew648Y6wDe6bK8FoNQFe0viynHJVZwMSBJYAC1vIJfRTfkpkw&#10;iSVRj5SdEQ5xWvvqeA9rngeOBp8a0emcBquTHWjADx6TyKFYoQtAmj3bUe6wjUz/uPfFlx90v2sw&#10;yjlhAEt0pDxNFEJHiJP1y44+GkzLaSu/iBBs3LKoZmV21p2b1xggGcuomG+TjS6qz66zFofiX9Xn&#10;g9Vw3dQXxsFtuhNzXJkRkhWvGgyXZEcRtzAqtzf32ckPm/Vwvvn98fb794c33i0gy1YO0LDC6Au9&#10;Kl/o3Guxdtt4xnvKdWBUJP8szA7df9+C854sYt2FUJLI1DWvatW3g9Sc6x3u2lfVxjMkWlEyqHOD&#10;ZGSWoeskvg6Kf4jo28pp+6RSult51Gh2y80WJIDGwbJzCntNAlGh0fcx8hm85nD9kxW2yS7fYAmQ&#10;lBYeGBpB6jEnVpDxN+2aIQuzunEBMprZKEGNSncehpKHJRHm+GpNv2s6pVE8K21+XC6AbxfvexwJ&#10;UAQ1D9Wmkf4CUhDmn9QgeMpjuWlmV5qVGkKV0ZwXeI0RfrsVTd4gjq9pBoFoiVDZvIPsX98tiELC&#10;ITEJzbiEM7ucflzMg6EfxLbWimmBPFJXhGYfYjYcQLTKd2hbPtebLVrfIVb3rnwyNLpibLSNcXcA&#10;T86EgPaCE0X3m9b95HKSPG0tGXeZJthkWdNyBmnHEvVrqIj284//uM97N94hv6rubh6N3MzeDkDP&#10;ZoTsNRoPgOztydH99PfnOc/o/i8eJ48ny82QPmr44xr9hARoHesLARwBsB5iwZQ2YLWVvtzvvum2&#10;zv84ev3u9M9P8uydugLk0U4C558dQFWoulDNye9yvdL5SGKdjhScwUlpJh/M7JLfklUQcLq4CVBi&#10;dT1bDm4/ry85ZLq1Z/Xda9uRVndB3bZzHvQsM3Tt5dVq8Ap/cedmdvJ8Uc+7x9vOpFk+vL6VnHMa&#10;z5Hzmw9KpLFLzUPGViKTdy3GZAakoQLPMDo0SlP4nz6qVTXOfB38PWyg5fAbJqy6yZR4FIRHY/dy&#10;5CA5lBAvp6vSm/2EI2EGxtUbhY8S1eqqp0Mdx9C2e/NyhLQ5mKZDklLXgWCMX8kF0gKNedCkdk45&#10;MywShTM6RPQp8G3BhJDWZg/CHZEAijJpDL86unNl92Oh0aVaAQ9V+C/F3E0qQFnxpnZaoLsUyD0/&#10;8Qj2KeqeE+2uWLgyg4I8Guuu4GBKUjNRwU9gf9oc7Ff1H9f7JkTwvAmH2QoMx1a2rjaeRC2eZLn0&#10;cod5zBrolo9mxVc28D3SulMbmpUWj0UaHdTcTSuf9b/Ja4t7Tz5gCT39MWXIjYrSkBdEK0Q2hVwX&#10;LVJs3kYRz1y58up0V21dX/3zIm+UDzfjyWjMJpXRjjsA2yBfSCZtJO12OC1zg/5RyMJxkHUcrW/M&#10;TFPLbt6lsznNlqXcQxxdT3ej3fn08vXk8hVuMPMOzS4Sh7CGElxuhmWGTJdgMjvFrvdBr/vdty+z&#10;G7urwT/8bHB8e3Q2y8d4fN1pjNgSWpdJiRaNw5cvBjzESaAMWFtpb9Iea7DxLc3VQ7qL5K+hYG/S&#10;iRfLD8t0qWukV5yswe5mUAFZAMdbeXlnjgCvMknT1aCMuE4V5jJbrZC7wcDYNdHFLKas4RgdGDI7&#10;sG60Nu4rC1HlBrIAG9smQmHXjq0jeB4aSlgXbebZgi5fuqX8Q0fs4IXDf9l7EzSDYMXYVlO3TC9Y&#10;3CXmRgHYoXWI5oTgeQmTckc3evrKb4imtrfsKwoWvjK9qI1cTnJaNZVa1lvrSrc5e8f09nEz3feR&#10;VoWcioorFH/GVOmVkLUqu8/LY7rZ7FfGLwLj4b7FS19XaSdRxdBYp0BsExu278ubLz54tDv/p9lw&#10;k5/LuQq7h1BC7Cif9aWwPWxJrjoWoIg9naYnV2/3tb+vwoRMflaZzI/rI2pQa2EZo9W6sAbwPYdI&#10;2qzR2yPvlACoIwd2ZNW0iXZTjoaYCQtLyNRuRfD1YXbltfoc+fsuzy8whU2Btd3aBklPLHqm5vYW&#10;LXoLcDpQZtdbg1dP8oNR5/9daSWvKs8XOfQhmlz1xXMdiAwxGlVwhUkNdrGdEIrMIMPoGC6Ail+O&#10;ruZcRcMAF7b7LLgMTJqzGtTVM4cUIchHnmoB/XM6uohhinFi794MOh99/sdc7l+0SFikcvv2MHN4&#10;ps0LDkvPBMMbVT+vuJMieiBNT7XTSJi0Z3ZA5wW3piTvzdPWypfAlgENw5BdYwOi3sruCEoqdmNj&#10;8zfPKEZOwHgNpNQEAVZRj1i2mbgXrCYCnk4oDLyEES2cHJQ7+z6ao9gCkoYsXqkjTlDcxLuE3fX7&#10;pITrHKbLwWr+Irtq1rrTAXPXeEixoJHhwuw1cB0xuoTsKK1XB9yyp2dNRhBBWQSnOXNsnWiRlvbD&#10;Xat33az8u3vVXmWxO/v5aDw01WnLNHXgPctlozOONBFedKDrFBYQ4BpZK5/U3jytUZ/s/nJZmlQu&#10;XwKerWCAajsFWqUIXQQfaaA2l+RTdn/D/4WBJ3qKELAz/k1CB6TJig8LNLtgAclz5OTE9skmP2jg&#10;R0jTwFzFLiVpSdgic1HU/TKK1KB0jnqT3vHy+1e7bzrb4ab+uDZsZC8WHeYD/kjJqIxIOhGnFuuv&#10;Uue3mSrBWR8wiOYrQVIkGyecZiJFRnCvhf4cB0ybdsiKw0oNZliHAcfqAwwxAI6zdQ472mCcpt3s&#10;ww/2r2RgB0N3Tfak+ziJt1pGbpxAAIWGPhP6OpKrFVPYoD2xAlnT1XJ6EFUFXV+y8fmimZL9kkml&#10;JAgZtAG6YE7MsJNuosaS1GPQMmmuUCasSMtNoBF+OCbHy88KzotOhM6NjijwJFB8nnPbEa4F84LW&#10;GoKYGCUUCBTHuRUh2Wi9muT8qlafks1kvffbZMa2aJPFqNATWmAoutkVfeQJm7BWvpmt6st5uWtm&#10;KBvCSR/bfRcSOy1kQiyG285k2Fau/vTwZPe+8/u/H3w2Obs6W9NbYiOQrtih9AhGnxI7I4RYUj+4&#10;neoyvZncuro4y0HtN48fD/PF6cnbKSaB/FwMieYYhhRK7a/+yIiCUkx3AUJHu05lyMestWmIL5Gq&#10;qw4lJPyhm65uTdqSZqvZ0jVMGyzTb2ui6L0rahN7IYjaAAVy2O/y9sth42++eXnZra4u6++fv2d6&#10;7P7Frl96qWzH5gvHMGvBqWpJE4/VOq+YFMzNpTedlB40M2QAWC9zWSZ8hj8OEN4bXTAPZrAdu9cV&#10;RnWLrBExORUcdynGqIOTLavl4D9dSITj99iP9QYFzh3qOKN80x4wyR6nypomFyCROXanHe5BEg/Q&#10;PwJh80Mo5Dxw6bexxdeIsxdkkSTl+21b/NoGjv45NHBCJ+hEFhpIWar1Nfsf0kVCRI2eu6eq6ILI&#10;l4zTsOYw8/O0J0MTKov2dCj8ffOhag2TzFi3GK4iD4d629yerFqwo4dE6xvTwaI2k1BIU0WjRaN8&#10;SIZIZxqNcnnaqG8na0q57mpTO4WzwPPrirUB7Du3i4ppuW5UJpevb0+/zlr3XxzOp3DXbLaF71go&#10;Se3kAMMGhZpOlWbdrANW0Y1kklyZRj7879rXy1llMpwjyHfVmlZFOgswHuwPBGOhLBCR5+62CwYm&#10;QzHNUbJprxPUVaQ6PGtiYGAr0G557dACSzMsE9H+2SnBv0JiJ1oP8kTZVSGVI+skT+cua7+61/h3&#10;/9/XeXV99fbddW13cvNf1sr91+v777b9mU2HIBzpYVGqc8aY17reKawseqEeAU/T25R9xIWTA4U3&#10;i1r+NcYRpX0f1pvYoI0G0dmAwAjHhcNtWGjyMQ445AzUKN6fpGYgePe2G7K+aMHL9WsAI+i6X8Jm&#10;zw3dbK0XFaYCoykJIa6dFtoztS1xewe258oCcEdsY7cDFJtcyowMzGbpKMrNYV0OfEhHtKMmL1VT&#10;pWRLhXTKTjLChWOb+YZyq+QTMyprjuhBSa2MrqQCMLlbgpTSN6RP8W0NYhVsRL54xjce9J9npVEf&#10;nzL4igvYGNoV4/L7s2vn+Uhyau+wNl8OGT8OHIo7EuorvE/4uPWCFq0AndeqS8Qgv12b9Ga1yuDd&#10;aPx+VNc8J1omanTtzVjek32IAvAJmzL0bkEDZuRULwfbZePnX47Xw8pF+XpAyci2110wGvlyIfFK&#10;AsOSLmp3Ut9T3SDUm0CKIp0Pfh8SZU8JpWk2R+xOue49SVyCXEGgI3jEFl4ZxC/tri2Bo09BlwMm&#10;dLU8PB+t7rzY1Jp0vpPh1W5ztfrNsxetl5vtONEIp23jnnCSSd7Ap4+TZw1RERNFmmGieWCsddYf&#10;mLLm2zhlsCSXUpPTNa0cTCaaLLeokIO9H8pM/y2MaYUTWXiIHUpsm1IOoUY17aoyV4YXA5DCypUU&#10;IowVQTGC4pasm7yntFpr95f7/rhSbW4qTYAVMsXgyEqY9RemN3JTVPIp7hX9C23neA5oaLGu1kbu&#10;Al4Wtn7NxeC+0naJDkfYSngmk3EnHzmqJ4QNhjuHqPirYMsoTV7nwTw3c7MudrqWMjqFDofli97y&#10;ElPKFsbblbXTT80lWVQjfh3HBg93QQ5740paoCNk4aPZEKYnki0svSH9uTdydsfgrLE6f56+HW33&#10;1+UD3ElUnrmXVXGhqbWbuibHJhjYCKZqUQbDE5il+/frL/+6jPZyfF6bN+Z5Q1qBxzcrC+GtzEi1&#10;6jqe0mllbiAPAe6OVIIoHVKMuyR1SLWPloNkSlvCcqxlyAAXsk6D9EqCFOGVpIqOE50xQoy6Lv0C&#10;WbAcVNVPjimFf/4DQb/Uyvrl8Z37tX+qvUNHKK84xhQ6zUlpXdUdzYezybGBwKZAenXGRL2GTfQV&#10;lqY8nCYaCmgMSLyoHGk+omLD8VuubQTCwAjQzHptZqThYkZQVXzhLCBNAkkidUoJC8XgZGPzLZNX&#10;CBgCmbUW0GnloDvM/RomffE04LzTkOTEFxrF6zjpzmTHg5VqDw1MyeQeWDzcNTUG6bUnJ0UZutgq&#10;ti3SNqWIkXJDZzdptevvFwa8F89Q74/kidbCYtCh7QrFq12M8EuW9WcFFuSDbeUw7DGFsdA4ljdQ&#10;W7p3320YE8cQHpZaWArR6whWhNmBXDXz6oPLaBdETAnGRHXV260OGEqor5fVHbu71Z5d08XbwTxc&#10;NjoEN5v34SRHx0PGkV0EMaFKmbFUZv8GgEp6uls3Pv7i4cGzg/l7gnJlOMm7E7JDEZc6D1Hc1ypX&#10;DErOnToZUx91CJi4RNc1JpYqrlOLAOuzIBlbyUmAcEHKUYsVi8VwfEQ0YTmEOc9EUFR7WOzRhGxW&#10;plfb9er5X9UfloYANu3du931wctzW0bGKaFDtmaYODhuntTWoils0jnsIKao3WysFwyKqTTmpdqt&#10;AUex0divCReHMHXoaILjEw2vXGI4N9GnDem25lBl2zrXlgWnhF9AN8b4/FQr4fsSSIfEcHmFng04&#10;zTOoZEYKkNXRClPlVtstfZ+rDfSEaRXvCwXoznTgUTaAXaLTG2bZDnnSjoJoul1oKsOUClEzaTMN&#10;6cjqq8RcFZJb2DlVOjryyUceMNKUpbcQHeydSnw37knzKN68AoUy9uMGhm2jVZ7uVvV1I6nMP/ox&#10;qxwd0OLGdsTEgqjTBKMiaNHoEz0pb+rVGcvIMcuwDffV3opJhdImDCNhRopIwalYGdZXu1btIGlZ&#10;knKPPhhvzwauy8DOj5Fb+i/uLwV8NObc3r6vXlw921Xe7iqcyH3EoapyVVEodPU4CkwXbNXpJRHv&#10;6bvxggPYjPHp/3WEpHb1FlzFgSAupb0k212vNFoR8CvUXthZQl5hOLEtLPjkJ+Ga3ajM312NO3mj&#10;edo9/KrV3D36q8dfvEoHjRmr3fzGoG5aFPkt7wwNs0WbOF0J6hene51TYxauuOjZaY/koHcC6aAC&#10;qRWs8a6UzAreYkwhiKkCPIy5fDNbqjsKBRqwEpfso+PQQHgHj3H6LONhnbIieuSPB0WZPySc2rQu&#10;Y2y+Hk15wNtFrTztdBa7zXzV7jdoNofrFaQmy5I1+DTpUIus2sGxhEptvEkNoo4NB/u0jhDXNmpS&#10;z1IarvxlX7zES5l6EoF5kh+GGMEedFBgrKiKM1qg2g6ghqSV29Cw7H9ZOJOYZ02mZ7M5VvP2V+9L&#10;N2hqz2n6EEwYXYMMOmAduoix0lIm43DigrmwudVwJ+WTIfBHBes7AzWXsXBKkREzbXGJaXm1pppc&#10;0vo2YNij9Aa5f8Pi8UT1lI0C+gUQHID0Dtf5dNCpLCal/WxdPVimPIzQakrOUI8l/V+fH1y7NPMO&#10;7XGVw1l+ms9E72HjW7hyEybWZGcytT2RceoLLzZk4s12W4GBfhQ2lfe7FqW/sKrtA1u5kh3QMh4y&#10;s2RyK/8duE3lg88QhZ7ffbuFDyXVlE+XZxNBXWIM2WrlAHEhgIbuPgs8V9a0aTnU19RVpZz0cM3g&#10;Fk8eH9RCBZpaMmFdhX3GYo2qkyRzqh8pAc6UuBzwTRDN5WoTueuQhcnJfCLgKzgdkCdFBepBLM4C&#10;BuQVpXT7dWA2T56r71nsOJQ4RberyWxdg0CiR+VK0wNug51DToq87kiOoBeYrzZ1mISCKAI1CxAd&#10;prRV+fvA4jz0agoOGxhdQb0G0CQCxqa0/DAOR4ZoVzHY7wUsYxAAv/P5wEtkv7o1t8sNQp35wWL7&#10;eDifzhZ4HPLCpJjtq+0JOxzjOSBSg5fG8aSxgWsLBnWmQzzi83J9GMAjXqU2oeiNoP7FGQPZHwf1&#10;nJzZJEJQzMRA9os1idGfv8FnBwcF7W2ymkzoVczf4qUwgekBWWMmLQ5/AcoENoJ8WLFNLTCJGiBY&#10;jIBSVo5lu0VQQBwC8MWDcOi6TIUww9OEAfOPnHZZk723cNan8smAdOjZhljCYk77IptFHO7k2qOk&#10;cvbsyz/WhtXpf7m47sxOfquqwyGIIdZR1i0oISfeWAgAYXuYWzudkWbrNqMBIk1UBlDxhYpebD5g&#10;7hB0mvBfAHrkDorGFWWTAFwIZ7QjUg2g34raCmvQmUxlj29yXsKeZZNfYSDkKTruTpuKDBUE+6hJ&#10;fcl0LJ54FsO7cDMnhPHet0fnpXIXzQjtEsqt6hz6vJKaNVEAxzaRHMiiQGB8D3U13Rg60HIK9Z8D&#10;a3IlSfwCxlYEoS07H/BRoeLyAYSXRPSBvS8ArhBCBvEamg+PW8QO0B5Qntk1yz1S6NEWD/fr3XbO&#10;CuRkoQYDWJnR95Cjo1N7UN1UoYYellOxXILTOcvGbLyeJD+Wauh5A6oit5s5VVTOgn0MG0UywZyz&#10;pXmiAJX0ZVINuZzaQGbV0pqp2qNl42I+Ouq04d1MRYD0qAOg1yCMa3AkudIfaSV8rhIlq3Rxs5Cx&#10;CaIGCOxJxjonjKNzBRdBZQt4cDjj7WMCAYgrvBb2OiTHkf01oYcS7vOG/HKzj2ola4wXt44Wf3I+&#10;Gg6bpeTNZDBaNUnhW+YkNjr2HHB0M4JWrjOaIZ1nTQQytJL4cwdgznxrHFc2I4mGUYurCDKWcnyF&#10;ro2cNVx8hBTka5DU8LTg/RHcfBkgZ/zlMFqQpi6H1qTRBi7LVA8TnmtWqrUaAILpNsvqU4bxOOxZ&#10;5ywdRdDBpxQy+fEUiyfm2qCwIbdhG3YWGyiQFC/awm7JErIqyQKLkJ74TE3mFsd8dd0c/SusrIAe&#10;PWyLswlfALYv581HPA5Zr/yTNNamSPRDdFLncan8EVUf9/H6l6MW/DxIBrUuHz9JVrPKbD6a4jAM&#10;WVJbsX1Wbe9bQgDAIBioyqnx0DG/8E2bY6UX0ugXjWndBpgCP/GEaCio4HQ4B1i2TnZUSVJSRGcN&#10;UFG38hn4lXiKch8hpSaHzI72s3v1Y/zyG5OV/ktimRYfXpKEMun7/HBATgJlND+UR2n6EAmHTjBA&#10;4roXI1eBk2dvmOYdjX+WBo7rvAnb3aKkMfDEUWtKObR7h+5LTi3FwRhNzKyX5u8v599AfRrOak/X&#10;q0lWOhxz63bKbVMwWgb5LeME/H7Xhk7bMdZWLrRqFo9//faQHosiyeBRW7WHO0qaRLzjZOXVUBDw&#10;2DVSMacTljJXsXLikGDyAGXZIp66LQtPvcj2rUFjVLFDvyu1Q1ZO1u9DK2FOEiPKw7mVJQGuG9oz&#10;sD+oX5vrfa2xXSSMMhIl4THwp5xuCWYtpupNckjAEN6cWZSTDTwy+M/qCvMg8hRCsroeKbqANrxV&#10;S1aA6Hj3RKyGe8lum5OdJUDxmkJSEZdyMbbvxLthPQcC5dw3hxJtplxHNW9l2SYDIGsuUR7AdTOo&#10;0fuOFnLXDpgWL0W+tZ+l+fL2sN6vXO6PspkpjAl/uMXFBPGfUlQJpPiruDKs/eyGRMkcPXrxCV3T&#10;gN8xqmO/p22z7qn9F/Xe8VZZdt4ba17/nfsffXxCo5D7CDah4T2ZB+gCMq/uUXiCbk7pYIpMtJAn&#10;heBWV2qV1cEi15awyFaU9LLB0M2G5ElhmuACxfW+3O1NN6Pypjdi6Ed1CyOLuXocU1Fumppw5K+V&#10;6MpQ8e4l1LjT1IywYA4n1hJgmBlDaNAUJ/WUAcombCRffF18jcBC0waALyhU3izBDsVsCHt0c7VZ&#10;U/kQkDn62/4GPTeJX0rlZbhR8dezDN+QdmV6KTds32WaXMEB2zAbDzq2xv2aCdAJpm7T3a05h8sr&#10;g2LVyMhp2+s2Fy9+oBn2AYe5I408eD1TRE9ZJo4mUh6DMxFMrng7Dn8xKflIAzlXp51ZTRDsZRSc&#10;BBhuARcGDStQzy1lWdwxiXlWbWZQ3ulZ1mqNA+I2wUY8td7BpVTiX7I5IOFjLVqbBYPed8ljbRFM&#10;3mPVPqyWeleSMKLvwmblHXAMGIoiWgpayuI2KdZ5KtIaObaa2lawe4GQb9RVfkpohghXKk13uPuD&#10;iaJecE0HJ025xUc3P+2nP67vlBaTlGPHfMOwQu8mpMz23zzwHe9KVzGyOgIho8Aiy4qmHmk9XDMA&#10;Nz0ETQ/0c5ZkGYPUNZoKjrJ4AeVXr5VVZlew0JgOc3qlJ5ltCdUPkfeHyabMOmozcV5uj6BMZgQ0&#10;BDCs0ZXSxtXu0JFPDpjH5Na17QLScom4bH+BHaMVjWADjaJ9aRzGj+XDB+dcuiB8+Z1Pkt3DMStl&#10;XxSPn28k8ipA8uAmOYTDNcv6mI0dC2lzCvcPeA0xdCqGWTSXzlrgXA1bCaRazQUs63W6mK93naVm&#10;4mnE81CzmqOYYApMCeelm6yM0zj2IfZA2EnlSl8AiNdGDmjKh7LTI9kpm3ZPfMs8AmHvom1PIlWY&#10;tXkMki9xxcRV2nLIX2CJqYrXbogBmo4J1jHUlzInK8WaXAQrzCXY7sHy3e+7mDRuKl/8yXez9Cag&#10;i84Q4fbEjqAQZEuoE7XpTBFgAapKNSijMVpI5K66YSJThNQIUiSXRCOUxrpnaaOtElzaKi8pb3f+&#10;cpjd+ZtpcjS6Ua2OtFvSl8KvEwkWYIzGqic9d4HVkw0X8z3bC0GiFZbElCnUDf4NESJHbahcEBxI&#10;0E2Kr3hgKiriRGxUTw4aBzV417BZSc1JQ5QkCbqq03QHBAIX2UWMugCnYRUqm+I3wCPUKhE2WDXs&#10;pRrTtnPp8+R0HckDKZ3JDcuTlMoaH845l6PsgQ+cnRGYvSsdFewGyRMjUNVwa+Vl6H9pRRZTFZY5&#10;ZbyzEWhVha6Vm6F8RQQm4kwrPF/Rw16m1cUK7wv0wCShOxYezVtyw+ZiRZ9VK04z05wSkZY5Q2k9&#10;RfkEIyF4PJy2YGRLpzewMEaHEK5NfPKppx/pJl7asiwdW+rtmJf5tMP0JPKoMM0NJx/F3BxwzhIm&#10;GWMaBwNo7EjBj91lpAVaeIOXiR3ap6kxewk/Pk9G/x5hJ6nObift6en51Vu2wZCpDJHmRL3B1zAl&#10;LAbjQlo2pKCoFg0nCQuuqKe5ZxanGI/2p8q6mrFaYAq5YASYLBoFbTyjYdFsXlVWk/K7ZDnP20f5&#10;hYA8OZQjlZjxGg7bql/DPMJpELSVSNnNkuhwcAIieUMPjngP7ozwnTBhMcnAbIjoRpo/V2LI+WN2&#10;KCBPwrEBN52LFkI7stlRwFz2KTzww0fSv6oTBVvWRFK6RjiDxMZXmMn9S95guSgG5mjR/bKKYA2j&#10;HnkswdbxtXA92gPp6+L2cNbKrm3mwKQey882VjS4+JCvmmd5o/RqDQjhYmpkg0ysmyWtGCcBN/0q&#10;9Cfy+CW5b/EbcLjBCmkDo5oAuVm/QDuaGPOHHAxgr/mq1oJ1GXYj4ciMMZF4LomCNA4PNZmvJttU&#10;wvMjaDqKkjwCvdGiFvZwEv73thxcH1Qb2Dlh/hc5rATK6PHoeweGz+bR/pCMcd0pzatwuOnWQ3dY&#10;ktSSaG+yZYqCJRRjoS+iRaSN+KKdnOcVrE4InDIrbXqhuWc+abXB0OR4N7xMzm9V4u5eblpym0QS&#10;joke4S40Ayz+1Ro6tiQsS1VzIYs8D2BslRa79az6MGHO7q50cDZa66sUQV6+VpEpBfBs0qLLIzZ5&#10;RGSCpBHE4UMNgCFO2yhsLEmi1xlcGVnKBHvs+ShzLByDy25HTuHHMmWGCu01n5Hey/w4NWW0mhV1&#10;wcTzOhi3OQczgiYm/1DgLoxGbYnGe7CZynaiaBSI4gXsTkgH0Xh4hHneczzwqS1NtzlVrNFyer9w&#10;sJBDAWbAnnK3LLSX4N0BvrKgJX86LwHfaDeuj5ZzK5nXXS5O5eA99E17pbK53dzpZDqtSnVqLR42&#10;SdKCpUayCmPMH/05twr+E0YJIEwUObwVywF9HkRXVFAmBCNg8hU1/tGokXxkvSFNX96C/SlfdzC0&#10;Ak7WHiyuYM90XbtT7FZzK8cyEeVpGkGsN32Vx0gZ1lo1YUYxroPlgxsQl1AHHF7QSgy1ujAjNva6&#10;b46zyrxbYTos7eGsobQFc23qXq3+eEsNmhaIhGiFc7vRTdJPXsDf0s3Io39lZIApBjuYl5t3tMTr&#10;w7wyistwzThc7mqNq33j0//ndJ+1D0e/yp+HxFnrd3pIdvVM6fUVdx9uukIIwEKWdmHCS64O6B6p&#10;iuM9HH8Cb8uNC6KlspnVFJ0owRIFHp46jAJw6CNBVgMCFm/MNPKZysE21FPAAaSx5pbEProxdeDz&#10;GhONzGQMxDx5icI1+sIufUsrylpw/DnhKhU5trh08qrwFGkMoYqkr3504/Te/UanhhSMYFNb+H5s&#10;xfuSPYULiy1TYCTkssAqD1glAlVJOqceFuqqdnd4MQOq677GoG5iSUydWbJg2UCCkqI8lSynUSJn&#10;2b2Mw/9uPWWYL3OC5FzaqdPihqKYACUlxwfjsUSeumqwU6ebRfKJTBnXp0wgYTCfkv3ywsU7KlKL&#10;KUiFOp+5wvmsXOqIc3lYydbLcJZAKjf5dLvv04SjnYpPAvQxPB92aZeouGhK7zX/ob2MbN9SmukT&#10;s1TrF7WTEF1D6Wg9VG/wrSxxBRJFaansPfxmDEpBBlSyYo1kY2AeYznIcugB/NRt15ePj9b/8eG7&#10;TfnmFFLCN7Or8tl8935fGfCabagG4dfqWkCVFERUgtaHczsiI/Qpm8gDaoty2LYpnAUDVw9fFm2U&#10;OR/De0Omhh0Hi1KTx6MlK6KL7xvv3KaVty/hSMW5i7DI0ff4qcN4tRcSDHYeN1w5XUmh7rIYKKiq&#10;ppskbs7/cQYUxzu4K4iGK9oV5UkcjKpy919/9viy00sf3Xp4ennFoaALSBcMt8QuxzSFb4RoYNlC&#10;1aQ2hmzg3DwBCiBCEZ8Jzz54GpzPAcNR69Kj3iEadPCDQw3hMkV09r279oK3uFs2dGfQlIK8pKsp&#10;E0FIdZC0eLM5eYo8QSMyLkFMcrLH+XFEEcV+vl4r1aIVw+ngIRygdJw4xUXLuNgBCvq5fhIJn05q&#10;jucpVW6it1+BsRIBqSDhseUzODnzPbkQLB1E9yFyNrjynrW/5LIYsivj0oXMIgxPGohlHlIRf7k0&#10;HeDDZIa/zwHi2aTBrZ25oFWoCvUSzVR4OzGiLKgKlPEic+eSOo+2zWy0XtSOZ61ke/tlfEExX4n8&#10;k60XNNloA9HCURa3hV+u/5TaDMc5IKDzaIBgFaSAGIUZin2NZ/XGVjIv1kTcCySJ9HHumC3TPzuO&#10;ahlVHccDxb1+21nGmAcXm161jqeyl0845xCuYboa1hmOTHCTBPtUUYUtHr3tMR76CSgLo11JIDyx&#10;9v+hPP4uKf2weDO+wjSVI9+eMqIRR9A5k1Q/Y3mUqs5IK8IHOLhPhCfwNJcXIG0D6gQRuE6cqrXq&#10;sARjkANHrjtUHi2HnohctqH6EIDWdFcuFbVpGTkE7dQpc0qc3or2HMCd9rEfHJ5IIoHSBaS2ownh&#10;+dnwlRdhd8GxQxGdLTVixcSy/KmX405elTRpNQsMwFxnWcNQo8HMJ+rz+pjPyaEGwsag/VSWw4M0&#10;hFJAQrhtF/PIoNjAFDEmxHEQ+KRVeCRZUlp1DIiopyYZw7Pg5UfUi5EtpqJWhCxC1oTzBJxSEE6I&#10;9vAssnQMiJFUlQ/Sq25yNioNH+xvJwcM5I3hfn6UugUPh+j+UG4a4wXWSLkwTQmf6T17iB9pafXu&#10;ieW+1DZcPBWzX1MS4YJA86Rw+xSNSXZ0bBlAsJLU/JPrjLCVEHkJEwthYN6s7XYq0GDBOfDCTU6l&#10;bcZj6NOJMD6bx5xi8bWE8LihC1uDTaqOPqx+sjKla7L6RXO0bg/fYZjbaubnT24N0IHuW6hqCXey&#10;FTQfIBuKeXvUcOJAfO1xk/flGqS5mJbbrKSFFhssdPCf5ZKTJTxUVO9alsLmsvFdjG7FliprcMna&#10;7COLH1X2w5X0Ob2X6ngA8SByqneIk0TGmMnFzApDSBMCBkv0I1EBJUyqBdxnJoKBF0e97H175vh0&#10;GzhjfkAKLwIR/dLwcXAwNAUYATsjM9516OquaYUw47vcwtYblJgxyfPqur3UXowT1iFAnqTihs5+&#10;iRPfStxuWDE1IVqjgX94EEaw4xlzy1FZBZRhRqUhk4HLjpmuqMVeCSjToK3sQKoXKc1wUGt0H33H&#10;1LQTsqJ7F9BlGhyPHoLKfcBQ3HNFj4jBpFjjsRVID/lGx8CG1SsTU4MDoRRZHgqjE8gyCmcxYWkT&#10;VGqt0N3JC4lWiY0b9sv63tjwGv0FxxMVDW4z+Oj9sZqPQTElTlCK6LvprA/HhhCoGLcnXTb+Nut0&#10;zvOLufBRK3PuQg0EjOVwMHz+/M3bxrvX9e1wd75936le3xXugL4yZz3rfoUbIxW3kg+CXSQSWhuN&#10;EYrFO75DzAYIw1eMdmowh6kYnZ9o3k4UE+SDIer+Dcl1zekl1e1cHz19o6Gdk+vXp1piWhvDyoG/&#10;vF+iwDCpzckr9WNi1+l+FY6sn5hdEygcAShdMODiwP88yAocWgEjG5un3jpgvWoNA7VEZrJ7T0Ew&#10;udcK0m06f/xmv2zu50uY7gl9kmnWmO1nTKmkXYz+K3IWQoJYuHHPkEYEFsM2GJls7ve/rp9LBTDO&#10;SSD1HHI/sPwge0TEFM/x3BXYDkMhD7YC6o4DLuAUA3kc0bXKEofSjBTqfLsb9bIhdfE7DE+9JX5O&#10;tQhHFNkNcFcw/+2AaB4a5pwwNlCw6zBUWk9+ebbhqFPISI/YFraA/q2xfVYtjm31e9oa5IG4ZBXo&#10;aO8ciHHQeyNeB2FJ9Z2LQMM+RaGVOWWxvSpXO+bYEhNJ2UDlA2AI5JOviHNPSmmVVr+kVm45W+ta&#10;HRO4+lizXVef7t9Wmkum86SDxeHuNetHRzAWFJQqaLqgFyybrF3ff46zckz6AkJik4Bp03AV7f43&#10;zRHDUDXnlRTBSqq1yEUMao3cSQbc0a7aVCBIEwz5gqmJAyL44TUjnDz3YxCAx1Awm30lHNy6DNOU&#10;E2sj21C5kpoDRhfWs81HEeYBgsayAg1V5n1mIiLgpcnBblqr9qg1hKc0JLMDju0aeXI2R31yXsNs&#10;Lp+mRwNszJ26uEXaluB2fTjvrXf9QBiiAeCD5sHEsDjYmIH9mOVXti/O9RqwyPZ8gF1S6AE8jUUO&#10;PMuoGomVlBzYG2Cdxy3IaIBCEHQDKUnB+w6LUw5w+HPtdWV6M7/arJ6se9XsWuWMPiRhtGwiqnEU&#10;cloDb0xsKHaiVu+k/iWdV0yCX0Z/Rjll5CCBXUHhSeBTWXYg/3S0suFbNiWkSEkf7hJoLPHM3WOs&#10;avA13xYQglko/8uiIlWQzdW4s5wqikTWg4SWFlxAGLDIsCTBBUFdhoc8B6m7wx8s7KjYMKz60/ni&#10;w3/4frB+9aoB/WG6LQ0qLfJ5O4pcNs8LDgR/vf/pr+93Dz/JH5ywATqY12rt0iBP9USH0/fje6Ig&#10;ZpS6Dxde4nOVguXDBUaELD2y/91Bo3NNUM2zIW8r5WW7KcP5VXaf80YLs2vHi9pfdfuh7rTjbVNW&#10;YxVbXwwrNMcw/hpEWQ2+O8UFpIia5kWmFG/U+Qjp+i2zI5gKznGhJz5L9GhG5KzPVvC5d9Wc1ttq&#10;3cxnaXmqWy6z8BoouFqQ27YzSGE2OeyckfNbQ0M50RpKMorWG5qB6kcQyWqocLY1SCS2nt0WQeYO&#10;coR2yREbPJYgk1hAF/CqQJlgdJx8JhNOmuNsnYFfVdrP8OHIhqN0fm2cC3TJQjgkJ1S7sDRLtPv5&#10;awA+nMwF+uVcN01zbQSGW4sOV/odhiKTLj1JsXid32VWE9WQY3GruRmCMRjdOFuvsPuEo8P65ck7&#10;flGSsF9g58kCFAz+w9Y5SDgAn02E8sz6WrCbQ0aPsgqDYMSAkVfIGPCalEu7tNFy5GiDXt39s+9h&#10;DVxgZIgLHiZr6TuOxWZIdMFltqXD+oe92nS+rF9NmjMklJDnKm3LQN4q1D0VpnQTCIB6e3EuSg7e&#10;1ycq0OcgvjCBoSXWStM5FFLuBLP+bpJM6MnSQqLeBcxR9ReCLj4JRnAsIXzE5T3vO1x4DX0eaA+D&#10;Q9Na8gVtsxhIEGaRYdtsIzaDmmsMFVULumU0tJP9pLzodihyfcqiZqqlgGdaOb2W+rqzmBmP+kzT&#10;ZDgMJjY1HPoA0SAPBunYdI/YAzZmqMJczo0SWD7jZH3QxhM8VS0RcMlRKou5QRihxR9HDcP/6aBj&#10;/RLm3YZ822pmt85+JelwQznO2XlWon307BPGtlZbZGLtTl578AoQPcWn3jUTdgTk/ECJchzYHSBF&#10;pnmudZ2LA30hB8RKTuqNgDVf59ADD/zasi6rPnDvIFvLPjR4Yq0oF52+VawwLWV1U3C6vLqxCsQW&#10;xXEcoeF8XdHKslEtv7hmMzoktQGyHmYf296ElgEbGbaVOjRZONjjay0N8YBU1NrauVXt/fVkykL6&#10;k09+2Ddqk9fNW7b6dpfLJnMK1UymMTawN8Vj7f3Ld6PV6+lyw16k+UQ+y5iGhuY78QU2g7CnFkio&#10;YtCLlxpbG2xWZgYjXFoH12xsVgHbRcwb+gZcPYhQpUqvUyufJLimdB9Sv/N/9Ha0yq3WWZzV3oS2&#10;ICavDfxSNvQ8yQFN9iMdlJIiEUE5tpve0FtQCMN4NRImY+LwIXuioUVdl+VdPuI8XpMilCoz1CgU&#10;LO3lcrqejHfjanJ3s+5BiXGEnkMFDQgWIqrjtQ0OBpGxg1It8vjwsZLOHMYglrwhvYlmr00C/hI0&#10;zMA7XHEBvtQ9MKOxH5kiXFdzVhhRoMTSpyLBTRdZfXlweLi+erAcnj/6R/pTlQ1qJh0jY145VFvd&#10;/rgL/XpZeJ02zP8TNZmEYvmpAm0ONyJGhlNGIfvXc9JGIkeYcS9mnhL7eNcSPaOXbFERkAFe4gqD&#10;qnAOlDIGxyph0otpgk7dpbRJ4cHfVB/C1oPLh3qcs2rsp5l2Ob53y4UBsOoirlEyRCB9x/cVaCKL&#10;XdKpruaNH+/82dXbjClSzfHMKTPO2bHE2K47m6TRmC/uvVs3V5PbCEeaGHbYNrCHG0zC8Gb3gFsx&#10;24Rdr6Bx14HeQTmERbHqGc6w1fTghOC33p9jxqf8B9MIJUmVbb0xsRaxs9cf8ZwoWWrUHCSvnhcO&#10;nyZut7YdWcqxQD/T/jkecNS64iM63mk8Io0EEbzP36QmnqZ4zdM+5dBoV/6okzy53F+wiulZwJpO&#10;uuBI+L55mMps73BstCb7bsIRLAogQsJjx/1E9jApjTocOZphV2aWzD6JUhbRhIxgI6LFskdl+Da7&#10;+MLVxX0i5sJyoaKL6eQsGnlwDoPEwILnKtqEo1l8LQPL82X9Va369mfTm50XWJyGyznxRYQ+hEd2&#10;553A5xRjgtR6QlqNdU+0gfR1p2/KycyyVsiC/IOBIZ7vAqumE07+jS5mCTmOzDuqFYpk35bcHst4&#10;pKwWylBRGmsmLMaQrgqvi72PRaJTUFkmNO3Ig2T3VhurcITa7HOAO+IPRHA70R7u9FGolys5UcW5&#10;IWRUviBIxGfbrLyob5a3PryBYys7CJYftET6cgbJ6rR0y14yL76//Kd8fJimHy1fGpjTkNGsehyu&#10;2rHyXNSZK3kz01gtQNcZSl6doeA2T0dT+rbCdgLuuTWorFeU/9UeTcFVCxB/k8EfA+WEr7DhY6Nf&#10;wdCDTC6HI+JQEdemnlwMNF04rtV0SR2OLYfAYwrrIkFnW+5CY9FFscskAJsg+a+My72D0XiCSXe1&#10;dYxaGWQVCea6Paktao96zSmvrVHKWrCTp7Su9baJdSRxRMODCHixZpQ8BZZD0hBjPwyEPCFenkWH&#10;eVcxxrTQEZSQ1cZZx/XpbWYfxsldJnPWNxx5SvPFpRX35mRKVpf18qy6+Hmv95DmKMwtgghogUOU&#10;I5Hn4jXlNlxFB8nP9D/iXKjSR4hGJb18xYFEIoK3rlOS9vRvsKARRaYm9PfMDCQzRHtc5pjLViJU&#10;hHLLp7UT++zzc7daHGjnFCpkKOU4YfFTmxJKtGp9zmzuHSTMgM3NOn0J1ji0OhXcOi6UQse+CQt5&#10;36UNtgOBGK1ODvafLeu3r1alg/m1viFqzZhaimvO1a/S6eHl775uvG0m6dHobbKE2u9wPL4fHWhg&#10;T2htalSs7GMHk/HgbYU7E4N0TW/05nG2njCpa7ngX0oMK43KVWYjnTw2TYg5UNcWEqpM7HXPYtEy&#10;ABglPr8mKPK4A/at4A8YTtPcAC6dvFFNFqxbgjogDiOpPdIvd3ecf0llvOByWyNyUo1t9WMClDlk&#10;ShXWP+XVAaQ8KteTDQMN6P2YhoRbq+UO1bSFDtvXcEU4jDdK4stGRrfirQs/AXXSfQ8dr5AMlyMb&#10;MGnrejs3Crp8fRlaMFvtCw14twgeHLFiI8XxB2RV3TUzuyDoERamP04366fT88lVMbDHGorX6gTF&#10;MK+0fCXfxC4DDYJFGEQE3jDtHCmFWhnj1iKC5YmkXwQQijpckprIjaxmwLmEwLkJxyQa8kxTwWN0&#10;s5Lu4OAjzzHLFR83A93Jkhw/azy1a0Dwo50KIEdQApHR10hGllMfTSXJqsgsU2fHmLyHdEujCI2Z&#10;21REZIPl2vtFbdp7Uju721y/XQv86uYb85qOWxf164OzF9XW7PSo+/Tw1+8mcARQ7toYwkhRYjs9&#10;fuSi5rW4eEPW0+AOoqaXL3pHAjC6JA2CVWBpivKG9TWNQRzWa43lltmTTWyC1jmVMGbqvKFwlOcp&#10;6nWulaAbvkXxhjsWfg1GuA0ipgKykRVke95mv92qQDMMLrzy4F6yAMjoQPcI6jggrto16LKUIWYg&#10;0+WNab08pgZeYARbWnA4Cjaoa4+J9vL+Aknz6HOiJccuqiszeHWQpA4wK2HPcgoTv4zHVH8sPL+Y&#10;j6giQ4htII9ZmSafKSM1+D9sdOKJiFVAbo4bAkTBjZY/Zh/dhC3dLrd358OqIwBNMHjlHq0MhSBI&#10;WYbBxYyJG50pTCGOb+fksbIzvFSUb7CJvUpRrTXgkkkn78X+Vexj807BA+txER1hPX14qMR4VpLK&#10;wnzIIM9JqmmkJj0hPiT7E16R+S2TnkXkdC7Cm05Y4rGhE7ObRTWCUCUoXWRrTtWVOsa9L5PGw/P6&#10;eI0n4WQ9n+1vvD1vEaWunKfDlZvLQOGY1O+9vHn/P88a+0X3OC9PvsYb1ao6+je8V+schDtirXwZ&#10;tSEpBauG0gMHYOXltkZ3928zERjeH5KcPfX5hiIyGF6Az7nF8gotJza/6Dj6yYi/TQvQMYAQAYPz&#10;bLK+3TGlbpd8ad9XXCHSS45lYQ6PRtotwVwQYRXOQfNEhRtzPYK5z9bbbVBPOyyUtm8675TWc7ww&#10;G5P5/JpxSW3cM/D3X4NY8ehlH8fK8xSW0uvWYRnhPqHHBRqmSKxM5+k1Qjaxy0EjSMxWGflPUdOH&#10;GDUKsvwo031MQROIsgT0yMDGeawDnKsAJAh1PoZQHCjXu1H5/PrsLTSaYKraeDbN1N7TI06/EpFs&#10;GLJAa2TOOu6HapE9yOohemPZjLWD+YNlMtWdbNBQMLg/K1BzzXPdriYBhQYhsptYezI4zLH5/3xR&#10;x1qEk1SyOPs5IVsu2oi7ypNr8DgF2Dw8b9UzwIVKA5tyO8bYKKEnC4y5M5njSGCvcrpPh44Tujyn&#10;FbVqzy4Go4sv3jyXm2V6SCsnSVuLr6hsWqNnZTTvH5+ujseNo3c9XfUC3NdS3Pe/h0NqXG3H/Hct&#10;GTI7YQRIWX1ZbzJ4s9ksspMZ/PPwUbVzy8WuK018tGIxR83AM50P6P7doC0ucc1LCafawBaqkHUZ&#10;08BYVb3bpMGEg5E1YUrqoZxMMM1xceE0IPehQJF1wcz52aRbbeT5Kp1t6kOUK3CUDyjpVtBh8vl0&#10;15rhIgATodzGkyRY7E6GlEbAmg43O/JTX2wMCkOAk8zbi97h7Tud/l0WO5mA40WjC5jYUAgSgM0D&#10;B0joLBztKcMWhiqECh0mCCrh9A9JScumsG2HOF+juwAGW94gXFfJgHWPFFgSYtv9inw5bjkokPH5&#10;bHT0j5TNs9mbDv8AbprPBJMG5k85QiLSGW+jX65rrmMWg7lBAe55FsCW6EIAlqHaEBUMXhMrrK4/&#10;phEeyusWbETbNArzS4goBGLOpzxdsj1gRbDScWrjh0mm4A2Ze/hKEKzXZm19v2PAtsGjg8B/txtP&#10;269nh9+u029XUy2qbEuyWN1Ys/bRenLxBq1w8/YQJfy7i/2iZfOHwE5JjRb0zshji0Wu30figa5S&#10;b59SkilNATEaJN3+hPsb88TZvZrrRD5HKjHnOVr+Q3ydL8M6QpBnnLcIoSIOmgMEHmnAUAaDQ6oP&#10;0mFpAla6CYqWsBbdVwR5XrlVVjSQCrOiOA/gHrKA2veGw/kWHMzxwditrKZUbmgT0pMGwPpi5vEC&#10;TD1vQjGxlg5f0+gNxERiF6UEQRZlpOvt2uPWIRaJT/ad/kG5OiIZApIzRrhOowMhc4+MKTg/pvRq&#10;+iLe8JHAydL0dJfV9GPfAslwdCy9+B1oP05PHcz4ZNl4KzZ49BmIdoLbT9O90GVi1M++YyIBCyRM&#10;OFyskL1d8YFQsYjN/HXlLSQz5iyEB/8REgon5Th0mfEvBEg5DkHxdT0nh0zf3TUog/QJ0txKTLWo&#10;uOwI2YO/zxoERkTnoI0YUWBNs8jB2mJFMC+FyzabwxkaNCZW9PKRR4DUTa5gu21lc07g7eq9bhWc&#10;KuaghAK5C9s+2q1x//M/TuqV+e27+cH3hFoHKuvcbrBhpFp1zCLJ1QprgoW3OK+NYET4AXFy6lZN&#10;tBXpegoNyhnU7HV3I9LU3tAyFQ4YO2k5jfHCUKcTzo31kislZXabw5ghxbXk99T+pJgaZWvMlRVs&#10;dehhAbIHy0qYk7qBW+swqNVX4CvyWOYFTt9p2SMqjz+fxVpSrTfyA0739WBW6zVrkMidUKzjNj+4&#10;zzpZrdrQglbcC2RCAZ9EQ76uv9vWb4+7+5OrO+/Lg/K9eor7uQOenWRi+CABW5R7PRwDDPkqyTUJ&#10;iMEUgime046GM5mQjFJByUwahwdZ0HxpBzfqO4a2mvb5gfyEtaoIidQC8xH9o21ZVYiXKL+Foi2X&#10;LcysOnSMD80x+lhLxaLZ5JmvF5hjT52FYkfJzrUdRPvC1uuuVBoobqI9fmEAsOtqc8bRYyDcNn71&#10;joBDmkRyEKZMV86z9sRy/Kzq7mhLZiQzJs4APjzAFCGO4XpbatUvw0DeRhLnNKBzo97Hx6WS125r&#10;LSRauakmizr5JM91lnyTTKat2vyr/vX3x69r1yHIiZEuNreqDYqG7Y2Zj1eYMwyrRAuiERMOFfbv&#10;l0uEKfYZgawNIdBUt+mMHcTGRUsVZNmYP8OUtRhITvSndLO+2rBwLedlgJeTz3lMjtGKureW7qAe&#10;2dcR2VBIHmNMCY+kIuHqXTT7TQ2Z/i0zGjyAQLTmbLKnyvm7HjXrlEQcx4vFgpMm8DEsSPPDo8NO&#10;Lnl/jxwrPHMt02NsPfkpvK1V/6B3m2yjNL5uHF1Pht2b52q4HE9CYULuU52xcgY0w4Fx7IwaxnWS&#10;sB9StCUqpVP4dwZWMiPWk+iJLltlCJzsJqp2+cn+VdNYV4/FkN1Ye7LuTiOSyLlDdAlQsmU0STBy&#10;J3CWeM+1BhHNBIJfmjp55vooXHZhuBPlsJKKKBtgX4kEWbkX2gcJOgozwcHlwuiw8A6jPgpMQoMw&#10;sIEjhWnMaSNJlWEaBYfS8Yfac9kBUqkRRhR8Xfcp+1erNc9+gmJj212Tz2RMUJrRBZDDpw1YpF7d&#10;8Xp89KjRHnS3vfKbbuu71lWXE8vrj8H2tFc4yPalYVV6fbi5a33q+aPmKmaV2i2nMzOmXomUHDaq&#10;xCNG0iG1j6eNW5V/5LmkYRCrkUrf1qJOCxHcAhhiOebJVzDM+LloJvkaQ4Xr8yK+2UogQEXOJgNP&#10;YquPomDxmdm4uQrsTGiCF1m7sV+P389KtxxSzKykmw8ua/n27kd/+uGf31kuNiPMFeFIO1SugBf9&#10;rsjU+bvZk3L26t2d9y/r62fn7caumY5hE6s2oEyi7K4v0hwjNR6BXMqQ8XFk+jedaxaEnZK6RDqs&#10;skfgcIS/jcvU/N5yWUaz5gGRUITCz+3tf4qRo+payi8WotKFWRJMjFUgMjRY99L8mMLipB6ISB57&#10;qhktZDiY8jUiqQIgshCPDp++BWQrikbMkIBtAWPh1vClrGwts42vbAjpjMpFC8EVnZuYW6QJg+6r&#10;vgohS8IPxruhyAjyj7gQ221AOUoXEe6MmlGdqtBtgLyqVZVUw69qGTaK/PXO1WrZeJjdu/vd6td/&#10;sem8GZdGKCOIxDyntivE9JrVxsiXGPSu7MOlSQm8BIBCRsxYJfR4NFHr5AJOgIOnxQtkM9E/pvVo&#10;1OdcIsJQHnvyhEDWtI9nZWso7CTk2IRX+Sr5n7sffJ5OwcvFc/lKhqb94lXQ58VnfUcSoVXiu2AY&#10;41FqAU7qLPcTkBWIijwcfqdO3U4EZf0Ozd0+fJBhOjzon964Paqc1+u3n84ZImeyY4qrxTYfgvBD&#10;LjTH6mFWOzuu/vFWPj5YXg5mT+a7gzMxoci+pUNxk0SpNjfHiBkOSzCDiHbgHEa6sopjDht+y4lR&#10;Mozs5IGo6kSHS0QwbwG0iimH5GzFOR6pqAc5LPUixld3XecR0snQ1iaqBzAB3eoUq4jM7bAQch6z&#10;Z6x7l85ejKVnDYQc3oWpFMPKH3IdbpOwOSktFImz3sAvfCFyFSBvekwSKEJxSRkLdVxbaJP7UHqy&#10;FjM7bYJimr1COzA0eoypcqrevlIMp4sdzStOd6E2MjsOQ7ZWOqXek3ElC1UILP3qGxr6/+FhWjsZ&#10;X7YvO42x8yWgYgGsVSV22ZLTfAiszkJMJjp5neNFuTHIkjw53MV4eJDYAqRyxDVsB+O71p6Evry8&#10;ktfhiDS6c+EzTZUuucEViNmN07rFOWAw/E90Nu/95ZsR8wbCqYrV9DpImOy5qIPjGdLwgnQLyAOJ&#10;Q68Hc81E15Hg+nOSsMxVApayzhAkBThf348qKuFdb9+o9Mdfjwav3pAbbtBvWF45OldrG2djeMr5&#10;Eg7btc74h+azy8bLzRins9cfvXzB660zaRQOMQxSpQMYsKJE1YzPLb1lMbaRf9HONMRA3C3adOKH&#10;2mg6fQuxlE47rKBi3tN20wQYcNpUZBUasQeP0KabUQ59GwNGWInUyixr/9R5CI4F5xcNdBU2OYTM&#10;PE3KNVjr7P0NzQ0gC3QQnsHsKy07DGAQWzzDTZNoawS+DxmIVqtyaSKbI7Go+5h6Zd8UN3T0G+m6&#10;uaxX56XOWAiHD+aF6YukkwCPi3ZDVM50AdS6gd8QYgOf0PeDfsKtC9lgHsjhakw8ZsiXDF5SpNm7&#10;h+Ubm6eTcfJf3r3tzlfzCHGVBpiuYYcyBzaHnc4AtAhTQcQg6EC352vT9oLEno4HDT2sWyHa2QTQ&#10;NTVDl9Va5LmNjh34pObc9pL0hoN2gMSATo+KOonuyArs2oNF/U9Xx8uD+oc/oKYIw6lQ/JPr8Gso&#10;SFZ8UWBafsaJKeBPLmy2AzGn4AQIVhuO6wjUFruj+8e0CbelX2a0ambVk68GrUuItT8gYV7d3KfQ&#10;d+AO2oL3XQTZzEqUPd0qXU+yy6+Xo+fzd7PhYHp/+uAZIKD1e8rcGRQLPJnABGOkooGet9bIO/Ve&#10;0BzCxFB+qgkdazrMaKG54Vyn6CW+D5O5bLWgolQfFpMNgtpiOaHTkbRbe2FOzeP8ErezBxhGCgJz&#10;PHSHugHPEgQ90atdVpLE+nzGRhPmMg2UfxX9Qbe5E154phxZuqwpQgqmZ3xhkMJ2WY7vQR4pI/Ja&#10;T9cKGnQGQkfVZxSwCkBhKkcDQE5tj109jRz0HGKzMME4xFKO8dgxroY2WkbpKelTKo+29+Kv2LVv&#10;p7Nk8/vh0/nL8qs1U1yJTGsmS6DWdkYJsdR5AtEnNc3knjvSB6LZuN8wYiR0WZrzYlidlWRVt3gc&#10;QlT4J01K2/mSX/J1JEUhdaMI4FN9E1RRLvYgL8kDqjdrs2bSufxhdz4Y/tVL5rnYExKgFYWx/a68&#10;1nRIcym6M0EOcCXaZVjv2mobtc7V+NE3BAxcz+Z5uhilGIdv0+/mWBVV3t578uP28O3frVulbjdP&#10;J8yE4lGkNo8KBa/CatY+/pTtVuc/LSSHlrNGrfGXxzfWTCSnSoGb5ZOjh0qfKIQgxhkM09nx3Ue1&#10;fnZZvcOMeojfwRdVU8HlQ+MiSjq8mKJNxohXLymCb8vNhB11qy9gbCNno1tHgHnh4LiU0Ays4nsr&#10;+nRAJ2BiAXaRtAu9WgCyIA9gfa9vfvpV78H//sm7BVlp2MxzY9kG/MXeGk8rLfcgxVskEPedGE6W&#10;x2qWCoz5bro7uNUs129U76yWRELPrhpXoIV/uKaY2bPAuFqCikYSLCqZ6EENkVkUKmjKrhsT2k6p&#10;o6B4GThYYt9GmW0FoqbQfBLNdroYzjvl7qvyyy3WI7D80PUAO8tSBvOjXoFgSaR3+Gs8L3MNNhCn&#10;SI4Ynh24T46GggG0nQlRSCLZb7s+LkgOLMOtOKa5ACVzkqzSBtEZ9rhTLQOXV6vpOQxRb7ma1WbJ&#10;v7m4XZrVdzfLzJPg6drTshwGsilEGY5CdowoKUUo2uzECd3z8LG1c6i60jYeJG57KUTIbJE22qVX&#10;hI9RaTtpNBfnt6fPj9+/mZfOHlcG3ZHb2ulOApLBBy0yjm1rObq93rxaYqkCNwP64n/bvrw1eWFu&#10;H6ZdPAAmQEA9iirVAMzIGxCfh8n4UbuVlfNespuomjFWuWddB57AmikzZ1bGf2xDu52cIMAcdjnE&#10;SxyLXN1hUOFd8bfxeCKk8SMkBjJjFXe5TtnSbjekxLjdS+qmScWOLzVLdw7vY23WLT9iZtsGYT7V&#10;ZBQjSq7FZUjqV0zYIjq77YAbNVOFZhe9h2x/fLNzVCvd7MweDRwSvts1bl+6vgOHYUE7WJsVyIMG&#10;1Fssgd15/yq1CvSi0Elzn9lUHbQlEYcpp4R87xik4JwY1v/RjJfqnKvLy7P5bMzxTKKMk1vaxEBQ&#10;porubg5xoPOCYQzRinkUNOepmNQpuDAr5Vvj7XoUvPTtPkfMRPJMOzqZrdM7A+zEiLwsBwoK6OlU&#10;P06dZc0xa5MkmEddEP94nVBbee8QFz4Z/3C+P3pX3s+QMdCHKVCWfenW0BI3iESOP7X3Cr8yxgd6&#10;YpJP+wsiDUES51G5sdzdao0t+/V08bNLC5oQsJf/4U23fP2avVJO791vt2a0ayURmW8L5xHdwQTJ&#10;4nbdTuO/eXj4wV88+egXv/r4wfYPzc3lpXO1xFL223tDxTFcRfQOgOAbpdaydGt/dT1cXrw+aS1u&#10;DhbBwvW8FVOK6YhWXHZ8Qiec67cjdq8BhrPmpF7Zm7AAgdAGlSF2H3iY03V59xphxhzIqLPjlet0&#10;sYg+jvSECuLZRe3B4dXs3eLRsj6jjOH8jNetvYFtOvDtSj5jU2EFsEngWrjvHN9kW5KI2e39evrk&#10;Ot1fnGcfvGlxdhAnLsQpfEZNmoiq1IOVbh/O4kkIiFYpT9hXTHu6oCtxS4oViqScS2/QHME93OPJ&#10;HkmhDN02Sdu69JgLU7xNHR9oxygzxZa3KybGMCllR+awnJnqo1pFEmKborodhmVFwDIhaxO3xBuR&#10;+7nm40KdQmGNvMGFz5Zl+4Q2hKVM6Uxdzx+E34OTU1m5dTrVv2hVb55fMbONGIE2wnq3cW2o+Unx&#10;VRDyaTaKDLr6+GjuIIbOe6CU8dQO3ydiJiv9sLm6PFk1DrkPsIys1LtOexd0sBpHl6vzy3sXULUA&#10;5IQpopnGI8SwPWm1dut/8dvJratbb1f5o1eH82Z1PJrEEHflFOVBiJYL6iCDqIA299Pt6d356bfb&#10;2lmrMp6PKk3cMuVGEd1oGdkiCc8v1hUcF0ISHgExRLR0yABhZ7GhjyYvs3PhgDbth0KPbsx1iTpk&#10;kyxKvSDP0tl3JlI0kGLItc6rssFXt29uX22n30CS+6a2W1z6tqiNgM1VVHqDCR2NMKNm8UMyAFB2&#10;AJ5ND4JUlj052H99uJjPD//F9fbBwEab1bflCjRpyGOVUp+1a0jU3JtCzwGq8jq4qAzUJNul+LYT&#10;A+8c/ne/+D+/f23YQ4pJs5/TCcVKCBTiVZrtWp2CNzHAKGUMGXzYJcPv9FRzGrtKFRrT3ic1GKc3&#10;vEVxKrs6KjuSFnCO2zBY2JT+vP3MWk6htQ53eKlyvAQLP4GsGBQTAXo2KwUxX64jvhB+zprFQnqV&#10;PGnlP5+cTgavh/rehie/UGD0FgIfkJQUrk+2TCSu2wWxh4SmJDw3eVSMy2sowSfILUnUhmgE6tOB&#10;JJLyQWVS/XCcX6MSKf3iz//LyWA0taLPnPwmqm5PH33RKmmed3d/SFfnm9eV7sWb4bPWy/3bibN9&#10;CNusak8Lchv0kkHggwBFYMhPBrtF84809plncfe8qeeSRIe47KBSEwgEB7QTsD4I3UhpP1XEVlDM&#10;LCFUHJFqmsZ6AnibGjXJv1COThJqvLOECdtWB2lzTJB9FMa3rfVxbX/1dHrw/PTt5/vyNGNCHJKi&#10;hNninBsCF7CgeYeQotg4pNqeKZCpCv5544Oj2W56+I/Zw8/+7vmj4REO0QKCIoOcDDbok/0sVChh&#10;URIaYkJyLuIrkmWdQhUEDPLof7e82zr70//whwktk82T3Dwj7jCM2WVFUDw+mARFg3WkxWQVJbCU&#10;L92+2OcKUYjSGmqQceul6ZAe4xwe+T2yA93waRsAUbFacTSqYdBHqqqgXkiKQrpKRxZenjJpURcT&#10;QuAT5iY5152amvWFE6Xfy+fobvjR7fsfdYZXL5ZOqScUg/649gA2bf372vyf4KqS9+qd5eqUZGLb&#10;SVWN/o5Y15PqcNYIrUACJHuVhsv6eXt2eHvxMH0xozV043y/voM6CCiXfrX5VUyVdlqjh91iMx1s&#10;D+arwfXs8uR6snq/aEFWYPgO6biEblkCztnWATLo21sklsPS26vpWf2w/n5z+hrDfJed02B8aDLb&#10;VAuHY6PcAyKPm9y/G+ifhSd5CaCcOzywGMVP+1Y3UK3I1wJr4pwLpRLAYtamS8VCplHnjKmk9mHl&#10;o/Hr+eoVT/Yhtu2DbT3XxaqPd0u4a4TaOoa/Gl4tMe2S7Jl5L0tys//g/O73l5vK/NV3/fTd/oNa&#10;aUwaaJvK80EQjD620StE6nbMAHsEOZDux7kcOV4p/b/8N9vZ7QfVm4v9s+cg2K3yBT4BMa5j1ZpL&#10;Qc93WVuit1R+DzCfp80xHXcklGPItipRnd2YY7ERXrlHS45xpjd0n9yHyImqS/7vxvXlDDvzDPBu&#10;y3xiJlYsVJJMo6P0YtHaSwToqtuEjNMGdww4mZLhPbvoDEJ6AibbJX/2YJ8t699UZgt1V6IOjjXG&#10;d9FWf1QsqsmDKKTDlssgornsPN4khlzE9HBNcUCTyyldLaYjLdZYwCCCea9S/67ee0trbka+vnxd&#10;HtDDEZWzPmSNg3TKN+EfA6qKN9M7YzpJL1q1qwl1LhQb4H1LvEimNdMUZcbydtGAAdd7eHyz9BLL&#10;hd7w5lW9vYW7rFPGT5N9uCCqOAIJmL2Ff9ieUKpBNGxM7ZHZNCtKybBjiP8kXFag8mSQERFtLY3+&#10;nlyeh8QzwtCMeB0GJxKheSWr//7Jxc0ffp9l/fvvFk93A+Z/svo7QBQ5jE2bcTLDEHm5/YVXKSIc&#10;V6oFDAvjqD1/Nuu9/vppr1x9t7la16cLxFJBlrXktTtt50NPGXtgXKs9Mt5ENHSM4vy6vaz/ybsN&#10;8+PPft/97v/mHlviSEGzdJ+zFLFZZdmBJJjXynKEOAyWGeaJNppTRrJyIjJXFzPi3dS0jhVEUacj&#10;Xe3mg/pn/2p/68EBkzV0yzrdrbpraP/RhpMK66hOaiRE6p2ZFybzk51X70e9vt2fThIbi6TzRB31&#10;KTbdgJAA8je75P9aPbr649sFHpcWyftaB7Y+71nzO94/i1g4X65onD4x4Sf4+jrLk2JRCTNkGsRQ&#10;0J+fcmgmfaSCNOpfTpbJIPmgenhJIfo5AxU2o2vEVXaXEO4ZjGKMQhxltZPpZFpLZtODUan05oxh&#10;j3yyHtgxeUrAh0LNWcFJZ7Yft2YIEVqT4VFrfpmOdjf6oE3vK6gCOAlUh4igBVe9KKQMHsDUiodU&#10;fE9E/KVR80hYsfZNfMXiN3r9SNuYg49JxoiWfKxUzqo6K9rURD+boOyv6399uWG+2rNkcXT4qold&#10;lBwUOgDt/IIRtIH30QIb0Tdl6ehoaHOVSX6q44Qcsl9Uhq9+wGf56v1luT7t3J7OS4zpKDIIqqeQ&#10;bUc8DtxUDJ6C198AA+UFqgjiGLxZez+e569rg2X29/Fj9EGMa7rbexzuK10KkvRkIp8zxvDK/id+&#10;kWTGXNXD9ax8l9anwz10/w/qGNDojYPlX/34j8O31U9a4UbTmCc5Plj0EtB9yY1xSmK4vDBb2SSB&#10;nDSXQ7vFDiMi+BjEmk3DEmvS9yH3gB/qfnY7JclXmxfPPnyHJY46vE3SGQHLa/YFHo5yQdMdQY2w&#10;/zMLNgYU7kW2MJS1WhqHjyFvkzWNXZQlqEkAt1XpJMvZjeXt77MJvfcRLbbLRdqWnchCcGXLXjKS&#10;OKGyP8064+V2Pn89PB+X29UVNasmEvro8812acnGZGxsdjkZFTD5pNnOBsfflPPLbPBily7TMWUl&#10;WlZ3g101Al6YGAV0GZwoajd95NihyDR4oNEPlPZJOORaTPEKNqlZX6EJ9LgRVqQjc/f0zE6spSi4&#10;HDn6dnvUefuH0fbs/X770Xh1vHw71UNkX22eX1GTI0YEERdRhMmJCMWiPtiF/kxgskzzWn95+gPj&#10;l5k1Orn6dLfupdfwAYRW6CCaFMiHcy3JPHPlhcjRxrfihVqtvq238lrlH3739e//0x8f/U3n8htq&#10;BcNix+TGICLbA7R734Ep4oGrs6D2Y/aPEmaUuBETOiK6K5YqUyqLyBjpO2fprUpvfPX8yQ+DG7vJ&#10;WA1G6PTwWd90YJSFcU1Iy1wTOsbAJd7BybcxVsvgVUcD2BFjwlgUCL4BCnNTWv+xT/7j+7Pjb/U9&#10;t3Gd1sZcNEimw7E9kUJsyDljYo7OzZPS5S4eYDP4J28gAS97DZqsOomy0n9cPV0gJJDQejTbtN7d&#10;rjbeNEp/eTC8/1bAJ8iG0fcK5acf5aqnQuz2nAHUOM4zrDZZdblPg0Nj14hpnXqWQUg3NVAJPTqo&#10;Nl5+PBiS945Obt6qnq6rI+KSR43We+HwsW/p1sqLZAE7gJfoLB9MKNvDyISWIELnjLzHjF6ma9Tm&#10;mtZ7+kqTCPSfVTk8i8pWYi15vEN/NotvZ9Xe9fer0t3jO80H/9ie9AEKkTPOnTNIviqVhakz1K6h&#10;jYk9FwZoFiiber3eO36W9k+f07lvHFaenexufPgPakUKf0J9BC0ww1nRiW+2CdRnRree6Lra3P+T&#10;4xtjbHRvk3Gt/37w9beEL9IWxtqQWa/JzWjIdT5gniNO07Ym2AFEY9mhRCMfRJ0avdJkxIxvvbqh&#10;WvSM4z4hJt1LN8etxfr9P/Z6z86T8QpUEAgD4kGtLkdMN3dXQlfLixYkR30iuWT+UcNwv7LPG8eV&#10;0/JUdjjxXDFfMdywUBhZMvzHy8b6GrH5HMyJZ2C1ZLQ3eXVidnTg+K8srHvit8OeTyKMC9++npZ1&#10;kTKDwtEp8rsm16uVEwtJVua7Gb6tvf5H15ubq/6L5Zz9IHwfxJGAtgNU4hjwMzkks8Ma/qlASoZd&#10;dhmFKMocjFss4f1CArxsd3jn63brbfV953QzrNUWt95Nb39/ZX/QAxW9sKN16AjNOTllJ7todOmg&#10;zRbKtxodD5tFTnYhqkGm+MmOGKaLXKQ4PKMT5ksDCQT2inlXZiI6oiELYE31YVcP7i6Gu8OPXq0W&#10;IwblOIZRmFX2ufoK/ouzXB4a5ycFuRubaakmnazDyeD5Wemr9qObx682tIGax0/nYyymqJP1Kd0A&#10;sMSiUc/jvyropAqnYsIodXr78eM6Tc7J/fTy4f5e/SEEeM9q0lBONBn25o4N0GMtc7vGVYDOsM9W&#10;W+eW6CLfBcEtte6AIOmsXO2vAO+oEtLZ7Zt3Hj4bvXvx9S4/aR5XJlNWgb6oPJnFpr3gtKU0ynZH&#10;eENwd7U1o26KcaZIBCJwYKSWD4byjXhMAslG1x1zrLlK0gBSiOM3492i5+IszeuitPToGFQX8nHL&#10;X2t9QVkIVIRzw5/4lS5XrjlgAnvwZoY8bTm1qu9IgavVJtvBJ4UDbSkblJPTh3Q6zi+YNEH5I61X&#10;IrtTI/y7UXOH1w7fJbWN6ykmyuv5xVrHfdpuOFXTtr9ZcqwkpWyVli7XJ5VO7bh7PcdC+1550XtP&#10;bhOgSYAAMr0keDjIsthZQAuB89nrpjsUFHxabIF/UhrATIu0VE2WwIRLUvdWncj4OXt6EbA1OJE0&#10;jvsz3/Dz/NuL7S/vZ9XDzcUZka4yt1zTy09pBTGeE5DDhpiKDlx9lOlKhIOMlzlc30tefdI4Wv71&#10;rx/fe/hwsj7+Hs6HZ0pWmuv9Ll3aDRsSmDq2bjHDL2h18JMOsv0fNoPSq/Vusq0eMaBV6zh95VtY&#10;K+hwXdq2blwwXZ7XBsFfYJX6IdUiCzyFe8DOQ2xvO6FPoqAURqBnQbV0OD19dDVjjsGrd0wevL3q&#10;P2MEATFZXjr5RNW54MEArLYvBEZ2Mw26uEz8gU6GhGgeU23bOiftDC5u0HUDh4Bn4WugQq4lD9Lp&#10;rklbCh6rpFqqrg0NzRBgijZIupKbQ8NI7aYpiMWAZ7F9ArFDV6ePQvdPuZRycvb1+fYe0HFGh2pz&#10;dDFv5HOazePB5nraWq1qWOpaRsaIDJMiJaiuwxpdbOi0pCJBMlWUY+Ip/bK03jRoOlePlmPazDx9&#10;iIqQ6xibcv14fuPDm/0Puj/8bPAcNmbUndijGVhDYMo6r4KauKD0ljWU7nPCSTAigm8fFn+sXHMO&#10;BbhBkFF/gH4AyIgnE3Qt5Qxxskfj20lY8Gh7MyDH3vWqcrJ4d/lj7QbY7yQYAk7jqs2llMeCq9Fo&#10;pajYhQW1vUA2GAgCQqX5Jj2vv1xXfzh/cn5z0H83vpboinFVcCDCXEU5Y8zFoo/QdDRmEM4yeqxf&#10;3HhRGZZHTPz9et3tXDCAm3UhVl8ZE+BxeWEXLC+zM02pjVKgjM4gkl8vA8SMQHZ5E9YMBj6mHvHq&#10;8XdJ3tdvtHt3N5V/ekor5IvD6erRGYn8zpmcvKt1Mg9LW7b6buRcAOyIq8A4fuJmiWECGPi+vkqX&#10;UJNt8IopuzMgP9ig9OWEjvBxrcMgS4b6Gq8sPuy6VHansL2MANYSYYRR7/E7IcIl9AEkBKSFC6WI&#10;uDtT2aFkIYX7Wl9WdgO5FNmmmk1rs8kmX1+Or96fzcg/lltGOdtNdxlD1gkmFLtkW8lXzU0LnJqD&#10;KrJgcxYFvgI+rV17guXnnGYCY5AVhzn0ZFD5YLKZ59ny4ep0Wn7Pke0VRb8kPKKl6wVZ0uGmZvL6&#10;AqDJXxLVSPXtbhTjbzhtwQwdqeyjYfieok6NefGMV/UoVdnEBWkYaBcLyU/HLXkxTW43yv84yX/2&#10;cLBZfji72i+IiipodZf3Lyl48l7hjLCMtePHO5pakYxWRj5DJYeXB28eP7t/4+rhq/n+h9OpxQXH&#10;RLADKUtjcridWcMCQnT9TxxbanumkXzz4McsGbx/s8oXX17/abokDlbWR0f1Onil57/0iN2MlhDv&#10;DNaNdTmN1nmY33FWgSBLEmU0TnZCvsNYBpy2xXvrm/XtRvP615vh+SRd3rzf/fC77YCRSXxok7zW&#10;bgxGMgQCB4uRJNP7wZQayntYjjuTj5oA7EXwVhyPjN71ZDqElZaNQOm+5eQvOnyMSTIvXed9BidS&#10;Z+BFw0EYrRExXbuRjGgNlex/VfEQQjzUw4tHW1D52f//tt7017L0Ou87w97n7H3GO99bU3d1dTV7&#10;ItlsSZSURJAMJ4GcAI6DmDMlgZJtBAHyNXD+hORPkKEARhzJkmjnUz4lSGDrgwPFjgaKpNhkD9XV&#10;NdyqO5/57DPl91v7VndbSEnsrqq+99w9vO9613rW8zzLlaoFIs1hjXv5Ppn8htrRs1lxcZ6MOwpD&#10;211qL4eaKLl34iwvk0UnYWPOrA9twqhQyb48iCKQka0qBdEkihgAo4+TxQljeXXyLNuMi8nyr9AK&#10;bhYfMKgNeJGuUlAW/PlcH2Rtm6naXGPWaDFhEA35NYkWNBfjMAQJRZEqAgELSPdNAvkUsjWBqyAL&#10;AlqQ+USXFz//Q2ZQ8rBuvDybVCe//PrZ2fbJR9qGTsSBAkjjCS5B3xxEzW6m6OYRhkCOpzpHywoQ&#10;FswJPI3z6fHZ4s/GtdNnkzH8Y2KAkkxZfU3eOpE312gulHax9wPFTrq99d3Jh90nD1Zd+1IHD3+C&#10;Z1p96151MloM7ZaaPEQ6G4qAAsd/M9nK0MGh5qR6wpBkgZHkBRoVpszxxYziRXOfVBtf+fhi8hf7&#10;/6a5nN9dT/7Nbj6Y2C5yEZmhWQrEEcUq4NU5gYb32VzePUu2Dde8z21WGn0uZSX1rnY2ol8JfvcO&#10;bOQkoJn08/M24wS4I9Nt82tQEjGAsairQ8PcRMY6qGBAYiFHCHm/ghT7YeprV33mt2vfjVqN28WM&#10;Ty1/uAt5vThiUuLrE57t5hnbwpEarDvK9UDdQtoiP8+CVD5ApE9k4cyIxdmP/K3FGmwgObw1QxvW&#10;AFaCEuLhka6mrc3ju8frs+3u08H6AdbrS9gucdwGTovXOnWai0vCVVgjBplHWRMML0F6HRscnUl6&#10;LdMdID30uOa/fAR62jgIvE3iZDC642xcYc5B8IQF9qRxb9Z+9c8WB0/ql0oYEUwAosLcpSMkf4Gn&#10;/RICP3ukztP0/JIvxdoMrwXaA72L/LS1og18dTaZEj9pbfKNQS8M51e70YqIPZJNXCUkOJ0ln97e&#10;fu/uxcVHN3pYRLVfu6xO81Owu9EFa2qibV1oTGUNa7GiBAHfV6sUrGu9YYOyq4cnMOOpNQ4ntZZH&#10;GGcc4N0+5iBboz9ZN6a//JXW8rXNU2BpFsneDLBYMgPkrgq+BtVlS1Y/xuTLZNgYbRheOWN/c43Z&#10;Vdp9udPfJecSeqaIULRC3o+ngzObzHe+VBkhgIlh5+EPVMdd2qVIe77jdFzfYkIinpCSEDvIWzh3&#10;wmEoPkEun6zpMMMN2AZhOf0I4IEgxHK0RVuiy7CBzi1cvFDJwA1bMBRT6Dsmp9mr4mwyrjidulSE&#10;Qk3RGd/aie+/nRH6sAuc8LF1Kq1Kb2L0qSwbDBueX3WGy9ak+GTIZCx5kw6+ES80bMFqlurikgZ5&#10;BSX27RvZ1R3yYtv1cZxwzm1w2j3gREwzNDENKpcouWNPaalyv3Ou6dosTsMW5Vij9Ohh53L76Py9&#10;w0d955PyYnBJhnyJKaKGLPVOMnZATWlbLdFcpbtgh6RqOhO1dT4urlZjlIWjeadNGEJboEV2lIFS&#10;4cRjIjOgauHk4+L4W1KK/cFlf+/8IV4I43X/V3vj7eSZE/Bm61avild3OfeeFhnHFa9mZwKNFtI8&#10;BKtp1H5eEy+eGjCdUOantcuDaW8KWO84xFW62/jw5fP3Ltuz/FfWHDXt6UgNRNJccjo6FceEDLFW&#10;Qzt9nlYfkz36TCqHLeL3B63Gjf7dncM36z+/2V8WTETgiUE6ItHBhiOaa2TRb9JuXVBiGKGVVWqO&#10;GDAY8ty5/Fe5lbyW1URKSSiIeCeOMrBTXPbCZdSH2bMEegELFQpyolBB2GGo1vPVIk+XAyeZMpOC&#10;l+TXzjvLpMXoO9mWfLbDN8hb3ZubnV73AFuH6Hl7FKOvi4YsPSfScU3jS/2j7RwUOJNicvLsjBEB&#10;0HPC2tHpP6HwAciIcl3OjRQ0sRhS7HTVpRhw7iJL0x53U/5QSX0UbzM58DgIX3rej00SYFDgajzL&#10;EISzd3iB6h32hovF4+az5vin4+lDGOfNLqRQrlweAGw3mZLV6r0FTHHBlBiDZAeSSOYEv9KAmOSg&#10;my0mm6urLN2yRq3jnctcILWSAq86oYStamM1p3jFnMSJu9zqDDJ7bwzffHi+/e5R9ca0/WwOwAFm&#10;u8aal9UXTH2M2hjOzYKhzxb0VY1a9NyXyGpdIAXRbnOtXcNW0HYri0yHwpP/8MHOX+5V57/eGvy0&#10;Wv9kxiRNspoZT8pP4eHBm6QpYgVL03sxbULLJqWCxl5L2qeNvbfSN9o/Onhv/1nzxhfriDGkOtNa&#10;IMHQLI5WB3DGa85+1OevzUxS4kPwDcK5YnuC+p9w5+RQyWGxqMQAA8s/ak6VAhk31U3aKIkc0OAD&#10;aBJFvrIPafxJDR1Jhk1Mi1ZZjOuV6EU+8vZ0wukvXwjpCMT79SE8etZ/nvzKcnrByoBWar9f7J+r&#10;wtgZ5Snvhe1n2FTEBWq012/02628JWnFBM8r5HId/oc+2hVsbspDtnfhRRKCcf2Q3ArNmjtrdCsz&#10;8Ko4HuX+lfWuECgN9HAu6sH1UTKJzj2GUxbcmoFis7kiGORJcnHRPC32CDMzELGwRrY/GbRlXvpp&#10;swmK4KTfEjVwbE3I2dnY3Aq2iszkhQ7JcA0+GShe4zwmeBPkLPw8sNMbHHsY6INyxUxZXjEOFOvL&#10;edbbHV9Oj97tJ9t/sRhMOFgUSva5QDMn3xByjVWPIZhOGw/b27Bzd2I6IDUNoVBiSSoGtKOChx/D&#10;WocuVRvl27dOzlEK3r4YFzf7ZzL3qWkpE3jdNSZhqSAQLdlBfwflFJFG/9wSxHJpmh7cZ+p4a+9h&#10;K5kMYU/fGHDBxIDE6VkOJiQ7pvXwc80Gvhe8Fgs7z6wYh2cCxmmiri7sm22rit361i2eq9Xx2EAh&#10;W5/TTNJaTAoxzyCuUHxrwhb5cgA5ljcpAVXTFstzM0u+4clMb2e1KGxCo/iEtK+JpnoHXsHYZAkF&#10;hCgBanrN0QShkPM4At3yln/Ae+loHhMugFbL3EEQrZS0q4QHeOuGZlb6ZgCDmgNFG9E3y2lIRMba&#10;IRIQ0WtZNqJhrju/PFIwUk9uF7EX/xHwnxenzUS70FCChv30asaJ0PbQVL1BHuncAmjtEb8AfNLe&#10;r3SXPHvMbxiLoo5UOJfxSnyZhh/GOnIHEALHUbDdmeVjo4CVwUzpmPw9htPEPeeBTAftmTmIq8bf&#10;WnT7hy9/ufH2h833Xzs6pr7G1KeHpGsQtHEJIh7Ek2kHKB9FiZNrbKdiYuiJaMMn3AjK0T3ZtJ5A&#10;7CIvQMkx6yTP06fD9Wv/0dVRcTX/60XRkqIPTOg+R64g1ShkTCP7SnOY98VIjgCXB2CLxnvz6nuP&#10;fgzY9PHhfPjGSXOwjcEH8ccuZEqtShK6qr9D3uPkLuNuUFGNMLJ4OTrB3PV0JWUN+0UCQ9gfW18K&#10;R4t1OH9c9pokQSAV45Ie1fpllp1C0dIgU1YQg3i2OfJCo61AEQCDVezEiVBofqrUVi7I/qC3GPOk&#10;ZjLINfEtXWnscbieM1cfQiuR/A3xVQmqovMYqBFmrwZiL5OA4BzVALtdVTa3ArMUEgg1lBVdSHaa&#10;I3XZ8ZPALqQrB+/EPjCRuI6/BPADh6kUl6CGcfIoHIT7l6cdhWnowhwCvUybi86c24FyTZSpv7zV&#10;n2b5335QyB4msHmB0c5gVI08WOFqHjvJCQ5ncvGChRlCKq8nODdcBPPeOEonrsjMDiu4+HLzuD4c&#10;3X6/cvuvumfHtR/ShIkuZ9Z6ImmE33qAJYusksEzMLDQOuAJRFpF1s2FGsGArcNLM4JyHGXwcAEk&#10;7iW97i/cvnXzyfi99Nlmc1THnpLblHMuOKmZRBXuT5jDcedhKdbEsbeKL8vyYO8hT5GhIycrtO9H&#10;f95vdp7YgtE0IjiM9XV3Vqt/UWRAp/dq0r4xYPOKeYpj8uxFLLw+xi1rxG9YDGWrdLaY3Rt890j3&#10;gzToIvSvjZlE+GyxxcCSaLOFfYGODv5ok1fiZCW5gQeSgcfT3ePTasDkIl1lW8XkUQQgy6nwb/X4&#10;ILuKPmoMkqVtKcXUARHaUqySW2fwa6LLZ5wLtxnaoksovZHR+YCtmFSP29Wy01aBsR7zBGxzz7wu&#10;htDDUYzh5cZRHwAfABjIm+TgdCoXNpKh+mHv8CPQeDZzagKuCZKZ7zNgKQ5Mekuq43d7797+5GD+&#10;qHVrfilTjBrZh9ukg6mtjZ/lvBQSUZR1dkgDDY4boVwhSRVTlGzH6e8G4bgjyBGx2NB6JlYmH2ZP&#10;ZtsffZLOp2MscGzjj4fiPohWYXPo2sSH5bjM6H5EB5LyjxdMaaLFOi8w156pbLnyNhZ0YKCxkXct&#10;lsvHO7u9qx+eX86mKWpWoDWtJUJPEQHI9owhJ0GwC56FxJm8mPliAMRJVnt51CjeP4VNe7E6f1yb&#10;71SWQ2fKO+LACMBCGjsnRJxBi6rV/NSzkfwEpR2nAAmnnewQNLvWXGJh52MqH3RGWdhBFnLogGvP&#10;s5kV5vgmdnm9OsL8Mc5NcdsywhIjrUw8XZL6FRUCK8y0MArOIPwDMKzGe5XRgDtDkeBsFD89pGk6&#10;IUb1ZJ/OmXQkDiA85HMsFXzBrKpldEvro+gNXFL8HdBJwNI61wvWRyY8YImbNqmwtzMsOBwBn2Vj&#10;T9gUiafq4uvQetmQ0vyX/VWNr4lmSHTDydKkveklHRwzO8AQV6Gaheoj+eLWzbOTyk8rt6vDzdVc&#10;ClRQummJmKOZl6qMtr+ZD43O3jQfIzzK2WAaYzbrlBCTC0yBVGjaAqR0A3FoHK8vW6PVyWQ4ZoJh&#10;HlIMH6JPjUshlzBf1gwAF/Ns3caQwRixFVOSGLsE6FSBPhZpm7IFkwreHCgeJ+N43RqdPv+kMpjP&#10;i6KfIeG0Galzg5Zwt2GPqKndbLaKrFVfwUUIEmmSdja4NLxRH+9/8NdPzs6fPzpew9S/cdFrPuWL&#10;TY24SOd+zBCgvO1TCwVg8NFlBEtIV8QCJkceGCsvuH0hkBWUKE05TIThxtrij5CjHYapvzSmqO7C&#10;c4JJXi7XeGNsnZbT6kUIaTxAQLOk8DSGOBIcIJ0w1GHUHvU+lrVW60VBKTMHVqAUKRXigsS2pkzG&#10;CJuhmGH3beMPRySMCSZRV3H6OXHIsKcMXNDAYEjTrbRtIe90yKJPrYZdHsH/F5/LmCoVTeXBbXQF&#10;224Lq3ITzar+YzaFrYNtyoWfiqXrQszRN2iznyTRlu063W1vPZzUs+Hj7Wzn4RBEpdIPlFws1s6I&#10;Q0ZZUcQd1nfMoIlTIEbeRR5xLRqw/6pAXoG6kih8nQiezVXBMIKrwdb8mISsSwfUEBynUdgsRObB&#10;EJkOtfuyTS6FmQSnJMieeBoOarnYezluSH6DL9b7hewXsNpoc16cNi8n43nSlYrL4C496GQ+NdMz&#10;EozSzWUOg3meZv354WLT5XnT1limnfXg4YdIKPDSqg2entxobn1h8SA8l8zjjJ8cTsv6ly0UDHoi&#10;ptEYNGktM3CRdM1hStK35WpUverYxDKAHr1gjsTwNo3i0zLdBRjx2ZgnfUYeM6iBKr/S8MbRV1on&#10;hfYsqoZS7uxjkDHHkjy3B8PjNlxRdcTiZjSNZaPHsCQg36I7ZtllSQL1zMZQ2pyBR82o2D3KCVHz&#10;yiHTRhRz+8qjmmounQulP4T1PY4Fm9nOmBjzIEySQ7AnHBMVFD8UHirAk+sFRpN5bkmWie6e29lj&#10;wXak0VnGqo+QDjLr/k738Uln58F7H9RvPmLe8wXhRcyW72ACZZS3/pg4xVzF6pS5eQW2rlArOitU&#10;HnXP66fR7dhMahdxV/4W/S493CNGtGT1vIdRXrE1ZU1k2FobHzyFw8Oe/iEzR5zAICGcNbxjDeMS&#10;JS31PCWUUOyt254kYMUaFCJuQ1mRDisXFGkImEhRXA0Il71TQrcC/mSXaThqpQlcxXRdg3aczht9&#10;LTfz3i/cfFTvwfvATAZ98M6T5OI5KQmrqkUy06IWQZRcf83BFRHjQpSjdbMeROZEMmsknntCsyUF&#10;nuQ6B7jiygr5egDQ5XQ5RY0haqrnXKltuvAZYUXl9c2Ms0bKLMmuw9XjsHVLu/Ts3UbBGcMZ4ij3&#10;/qJdKR/WNrazd9f00eJjEVvwHRbvnsy1GQ+dhnaKX3bMHAovQrdU4H98AWbaAffHKF/QtEjVfP6w&#10;KWzJZ6iqixxjMd62hjHlZrLA4etdDHpumkUYk9gNrsHo1ug8bKLYwkbeS5WOAbfdZgJtZUZA9V8/&#10;GpPNnlcONzfq80trW7cz/3TaWsgYWFHU6sL84Vlm7e7fkqdZDmkhoA2BXF8KTTFQjlklpPFBvLJG&#10;Y8hzQ97mWmoKs0JUF8GKPNVHxKPYovZWzFjBvb7aW1T3dxqzbYZtzIEQNJUpWeDRiLPZEC6kPMcG&#10;hI90q9nPO3MMM4NEiCqf/SprV9VSH49Uq+iVmoPq1qg1a++zJFmk1eXuMH3thwPMSZFopZwcu5M7&#10;HxeM0MSM3H64ldYsY1KSOs0IDlpkuu40G3TilIvLSlW3KRJTEGIrChNiGel0JmVfcyFRlTtpz2GS&#10;ZtC8HsyULH2RPUqyWRay0cJoPeYLcbfhRY6HXJC7DL0hyaBEt2qO7D86+P5IOgOQflisOh/ygzkD&#10;6RTQ8CV/9q05TNg5Gvjl4QNkA8tz0MUgWg5/YI1VsD8/TmW7U7ItId7mVoM2rPCwqCAOc9GS9uuY&#10;xc2jelOwye/2KuuOXowO5YwxgUGb9nI7MgaapM8yA/lUFcGxvqrVvQUJ2b1XR39dTc4+3lQOs+KT&#10;m5cQ/QjnIZ3f4AtOJzmOJID4VKGsol5bkYT+6uruyJYy4UWNmez2clZo+Gq2gcQlSpPPY2iMKnw9&#10;TxArExIgFBBjzCnLLJU42mLPFAvMNqVvzIz/q9roBCf5yhQYCM/EcKzlyYbIEcvfoOx5gHC2KTMn&#10;k0DjSdRAbaqeOWnx8U3WbpUxhxrEc3W6RlBLz5DkYgSlD8l6epF/4Vc7MIwHUD/6r/5a9/7lhyCz&#10;LCVzHgek0XSvvxGES0FdH6t7zT2vOYOQab3Sh1dAbFRkpx5cY9gw1vO0jIIztGGmvYH9Ru9YkW0U&#10;lgjF5A5ugza7buHG+LCtncwmFWxYksqhDT6e/6WU2cnSs5RwqwSlhJcK/0AEQaWDFCDaFnxfzob2&#10;pUUeyFujj8bgdSFJNTsW/GajGjDaFrPaFhHyo7n9OO9KIw8jRZh50P0LOz8NRW3ZcVDnaL840qSa&#10;ycyX288thp8HNkExbk7sxTo+ZlRFCtJEBQLy+6i/Xxs+Zojo64u3funxifptTe/DFdXCN6y1VB35&#10;G+sK79zUol6/YqQgF0dbiYzFaTPaSfNAWPNaYIMOSIvlByOQU+vpB/okzYq4AzIvlg6TsDlY+BHt&#10;20wMIleiV7SGkkl7vp+OjDBUJ0KQtoVMsaKDBTpN6qYRAkFVJi+pEJPonCm7xKhcvjZ28EF0QDbA&#10;Dvdz0nl3LPUWyRu7sahOJrcfTZ/fa77zH7T+s/6X7iMAeDJ8piBrvnDIhDdK1GZecNB8rNmq+PZd&#10;B22r63D0yTjdDBvyhij6PY851O3Phds9mYM8S7ZQqFjEYHmMEBeCsyokTlzB9SAEp4gGJMbouh0P&#10;1TDFPbSC/E94Ib6ZpNmmlyhHw1onC4e2uTrwh2GigT+ENSZxJXgeovg2LwJYFuHBDjpgvgBQHL2l&#10;Fj2qBesOooWTWF1fIPHyaeAp2Pe368Bfa9wW43PQsvZnEn64IccVRfxkbwKMOPPUxmMYs/rxZrtx&#10;ctvC5gdRSOa4QS3ba6QFYH8/xGPol5v9sx9dTYH/pHhZp0e/2kpUWyUWL9quwBcjHURQbQHllYBF&#10;0H7hYkX5Y0BVlNF8a/S07XE7zdMd3ahkYw4IirUEkUhkqaYc+hDU5iM7mztjuhi2Hvnxo4lU4shT&#10;2HIah6jiJ4h2oxdLDgGXh9+pepRZpuYs4FejLiQO83CWW8j6FRiGqsJdar/nFp3ovY9Xlzf6afPR&#10;3enuuFX/oLL/ITJ8Ky26wpwpFAdFs/6Go17sC4YXf5zAll7KB/mJarAdh0HAUXjJeitTCUWJMfbD&#10;iGBYVIMtOBcVS+ooj1rLsUyhaVS16fgDKjDV6+rc7EVFsqNC0IqnHKhm6sMnAo8iVLCvoUCbXrfL&#10;C8yTeYeSSDFQAYLgKjKUQaag9X0KaqVrpMryaIgoUcsKL4RnM/9ucgaxNh10FbPZnNRgF4CNZtIg&#10;NzbUZsFQ9aXR5uDoSXdNcqz2q5UWNETvCQsU8XXzVzNRUzchFzM3DlLDEDwY3J0r2WBv7/nT5+nm&#10;jZc4kZ+//Wji8HNXhZLX9TYm49FzjlxVGAiDMYEcj3AbE9hS86CAgCQTkx0yjYuZSoEkxY4Cy+HJ&#10;gofzXMlMyHU4CDMIR5Z8Yg92dJLO9IDGiizOCkpwQjspi4xy37b+xRStGPKkyX1QOe9CJ0ljsscw&#10;6SCEPxYbJw3LL4B87hbDQyt0qUTs6rRCe7g1xSgI80qwIxLSYW2Rn/Lhkz+9eLR4NtqM/jSt3vhw&#10;1GiMoffA9sIan0/H/5xZcQ7YEILUwsLS0tvVEy4GQsBw1Z+JhmSAL4FLhKBbykGtsosjpMpkkw3q&#10;Sv5B3ysqRGXZjq9hq/IdpPAWJ0pqBAXtkfuiPfFxHBLxCWTiGlEUZEBPwKVGPRCbQCUHp4/zNETz&#10;gupLbcDeNP+bEJKdvSiqawIjdBncZdEiIFcCN/1j3YgnMpXVKbpb1Fk4PkB/WUaQRMleZg6Z54gZ&#10;guSISNrKtIAyFMk1GA/SQ3vhttfdi74aS3oCgk6i0j8X661fGlfSwY9b6/5by/OTrfVPR/LZSztI&#10;7fQX8yPz1gjWTg9QXWhllwDh8kMgh+qUlTrml+Yeb2x3bC7IezaoQ0/ylPI8lFbKIVlrNlCyuSTY&#10;fgFJMGcn5YiGiCLEbFWFlNbyyblAm06TUacFsU/b9cYrqQQzowqTaKz86psO3EiBBYcn03iUw6Ma&#10;xcTLPl6YHjKuGOCWkd+1GiZXdAe7C3y459xVe42Kbme9uJtenZw2Zs+fCha4xgupy+smaBVAzpuu&#10;Avw7zU3h2RnzgyAMkUUlFuwxh7QqDGcekCRWfmpweMz72FHyPZ2/x5ETFRQLxzdiPohGfgY2BiSk&#10;XbeeS3ZIzNNVauu8KfFX43xdfkKy4Rwn5wZ5DEaDx10v3mgYY0W1rTChXDQyHUxDlubqDwDItxH5&#10;VxgZ+2KYh+poTuckinKaERrJ9dwW1BZ/YEVoucegen6UgK1/y2olwymNcCE4uz/KvrA2cjwtcH5Z&#10;jNxW2M8GccsXw90ZVsBf7Owlu5v64J3jv8xXW/cPNp27+fmZYyTkvHKnHt+rCivS7HazURAmQ4/r&#10;1bJ9aMNYVKZhe2W9B4uP14Pkz6tjDcYnUL/MrUs8fQMoAAnQJYj/45TQe9POCZldxylHMkZIB82J&#10;Q6TFHpkXzPqtrtoYrOUv7Z0tOhdl38p+jZNcMOc3pXR6ovUhHNZSb+FC9OGyZ/DcKPCIao9w1yep&#10;yZhrh8EmRyDXBEN6OpsPf/4nlzvHZwyIzTrAFwtkF8GDZP8Zbutvs+AaFpJk1BRx0SKQIcpJ6ulA&#10;f4XONL8v3ykbJywjPWssUkzIxFIQx8CiEv5yczpKuvSsXxeoQrjaTP+l6Gw61iRKZavgGOIQ2SYf&#10;pHAtnGGjc+xJlTJ2xuMesphkXf57jFC3Wp3FNHVhAz7MFJ6vQzBtKeWoe5OIzZaPOvLHazoFKa2x&#10;LogLNnv9oKYzepkQyNJoOTOcASTBRFXi3+Q1wqK2bRtG4xp66KAMlmu5ZpQFk4tEEnyI+95H8Qpl&#10;Q1tUl9jiTvOvDs+4PJr47z94cLJuldCJUGncY7Wt864FNOFNJ3Q7jF1XOpvMgiSbFw0SrQl89pgP&#10;J2btSRQjOSgJPI8CcTURQXUSNYyACplzgBsuBEz4WL8WCmTVdpxk7GJ1TfJNkK2up0zBazRH1KqM&#10;v8zRCjoyQEUD642MqDJHwcM2p19N4FZPZ4YunWmdvASxTwdYkk4wtu7eRD1jnuKyEY3M9v50mnx0&#10;PnpcLPCNbILCzRezFCcfA7HiUnbCV6zyzekMzJGe8EaAo9zivNjQ63iKlQ0Pv9ByhIwlmiFcED1i&#10;OkREdwBiyA3BXA+qrA42UVJRGdGwjhDBdzCm2ppTjnEU/sQfW2weEeG7wQoXiLDaFhQu02i6BTE/&#10;EMATjyWBQTu5Gl3wZngs7pTo4LpKTeS5jDZGMRpHxHWr3AtoTbzGD7dlrakOw2FTvFZsKxNt5VKK&#10;hjpshCkZwu/EIUzGNztzumBa7TpfRiTD8p1lEqb40TkCCHXWOTWDgYgHNF887+6mH79a/MfL5qP9&#10;aThUxcb0IqUoY2puqA+STvjLsoqZIIkOxZ6e1mLUuoDHDmUJRQvS+BjeZO4Wh6DJY5upgN4Uxwad&#10;YMtrzjd6lc47j26ipw9FTtFXVSx9Q9h1Pd9Mgw7EqQYiPr8nr2rEnLewA0vIgI2BK1YoCUdY3QkY&#10;S/xMWYosTgfEVUYFW4NxXFgN1WZ1ZuYMmZ3OZ9cYWanMsH7UYuZiuu7s9YJCX0T0I3aWuTdfXP9y&#10;M4OT6VnyAp9AzY/DP5UumySoTSbYbGmdBYReTJLj0jmCXBPQSGBINe4xF0X6nhC9Lw33JNSFUv9C&#10;1m7MjNzQSOjbohvhTg6o13FDoYvUOtrAGLCdYHMgyXR1q0fvHr0+djw7UdNeg5R+FxbHgs1xDNss&#10;OMQnqhh/Coa4DENaEWvDrEiikxUDnUdLiHhPnqB+gv5zgmYyV2WjaPEb29FUN9wNXBNRH0gtby4h&#10;pfKzotaxHWL0grgsZmDPyC5BsWRA/bOf+9K9zeWscvNBZUxmS3lsCuUSFMwyiGo9bT0epymVJViV&#10;7huRVUR3XKYKFnzGaV2+usIHrBlt3u0bkSTYgPURu/RFUsTqTT1chQQPyWdcGbOswUmtzKTpBFaT&#10;T9p4uLEwF3eA9YYFQ/sohXlKS0z7aebk7YFvwZG0lOJQFLlShIf27vhBJO+WZ4tk0oAl3ZolA9zk&#10;2PZYaMH0g6DAOmjsHmx1tsGVGdqHhNVawJ6zwQY/OyLyl6LH77S/dcbn01oP5UtrU2eCGACBknfe&#10;It0EgxFzcd1+1KLIbXGmtFMmEgGKcmKpiZ+zR6pALmc9Gb6MgQAUjYui35y5hlRuXqav5BuZMLIu&#10;9QGVjWtx7MyY3MQxKBpJdXv71XR51JwNkhzHkShaCA6aWnme668tO0gXGZM1jx/PYZsWmnr6wyxz&#10;JCLDUfLlksQ6M1u5EUZeobsSMGQ5I3vj3QeTJiZVs1TB82JxcECDn7uyEdNSwtmctsIxj+M3boxo&#10;rTlLRmLwaqe9/Mr8wc1HN38wfzDbUEQjhyx9SVn9DhT2/8DmbKrbj1J7H4U4ifYKQbVW8+E7zILy&#10;9uJBMthNwYXUSBZ0LA/3M/tbgDBnSpE9JaUDgSc5+SBqM9Jcdp40Lqm5aJR5V965pymRYy9Znktm&#10;I4tlFzKvah9jpva8xxm7XoCZVJErRmoi5mQHmB/T1CCXzUuuiJEvd0UYwPuVhIZxhc7e44RmKPty&#10;kjCwd4X5FlW/FSU/37qGUjypfyX6nUEKKstb3fMNdLgKmQdkU8IS5n9EYy9em28zcm2npD/r5cbz&#10;hKfL4cj+4FQNk0MSF521NQLQyKiKqU/JD4njT96DIh+2bhSRIBy+CjmI0cG02rlm/1XaM6Z+7taG&#10;2eJir3b/ycKRcCbdnAGqeoJ3JShGRIAuStcdY4qAeHDbMBX3gUVjVeSxMy6J9rZjJP64XLTPi7yB&#10;6gWLWf6OE0JYVBk+aJDvj3jZsvRowJKVpIHBuyO9iaviSWAYgvMBUPGNQF3S5qmcBoOD4enRxeXy&#10;eL3gIMO1KIJJ4I5OHKJrKCjgW4m+NjLyiLGkj6QtgN8uxYUeRi6N6st0WuW0KYfkcUfbxdUPMmse&#10;Q2OVutJTNs4lyR++am9FEi2jJyJZDGIkmQ4tIjlNfLuthIuHrbN5tdPIcVVu1lrNxmSSL5hpMKb7&#10;zaGrFTSfgfS33qJ4KMnzJCkRwpe5Y+7sowWyC42KC1Er7njGBZZGyXzII6eci0rTuk2KrfDqsv6u&#10;dnG+UxKk0osCOR41iahTcI5BhavBP/JxiEPKBjOeCH7SnQF14+U2qhqBuA0CTuGF4kpLKgj6Tg2h&#10;KtRchrTPXr0rUPm+2ZhWqfT9+WuKLXO86INpxiPmLFa7rOztNOa1ab8YPzvsNs/CidyjxNgEWhHz&#10;q0wVYJLT6xPAjbfimhB4MVbobwS5uoLZvillmSv6BQ6RitHsavK5D7N9kiY7ra4ttNCuMR5OZIt0&#10;DmPyoEBZ0IktlLlEswGdBmWSODIOzMh2Npf1tDftPZtcXC5ujom/XJnUX8lioW8Ugg043PtdZHs0&#10;clybEsA8fZFD6KCACwu7ggrril6wjGndN2WNWXq4h0h/dRbR6l+uU3BvY1OJruoVq7sitG7+CSxA&#10;OCA42o63jc3XE9hhNdaupHVkm+aOtKvWVm/OwCUxY4aHrG4Y6OiAMkBlPFecZZjiTKSOwQLAvB5P&#10;cx4ZqISD7YTHucwmQYyQuZiPuQgJXOCU4eERY+A8N1hoX+GewUkMKnZBGIXAJeVaAhiZ8TXwftz2&#10;8HM8kmiwxy26BnW2EbT3TcAqctp9kIvNhJVHRZ1LqaGTIl9aNt7j2PGMaxcAO6E+MQ5RQsQIPs9J&#10;foIRUEIB1MbNwX43G9Sng4vn2zOEhHjQWR8JmQA4eIbZQ9JvjMMpIByeKw8JyFYTkHCwIONEVicP&#10;OIaqEc/Rnum61/9q+yQYwQ3GWkM1xWReRZf1uIiwGGgcZDSNAvuQKRRUFWfB4JEPN5W1xJR2DSfM&#10;1eM94Lnh+jZ9fD57flF5Lppr3Ra9i8B+yrHd7g+JkOaB2LoRgq9PSZqu1HdMGgX0mUtEkHSD276y&#10;EI9aR5KUwm1xYF5hy6rQ0WksPNZ1WVb5jmPDBMqlSITg5WCuJurCZoclgVdoW7kNWmAXwPwLs0lj&#10;OqunozpI83S0zIoUORhN40V9ifWcfZ+9qU7SHtTEFf4nTVKXVV05gu/MpYk0kgj0bsHTIbdlTEkZ&#10;lyTTlOe8YhiiMHxAnyVlXckXdiOvMAKBIB9GzI5+lSaF5EkinohBCzPhqEPtHHKLwLEcd8zOUAVH&#10;tA7nzMjuDCL4sxov3eUic6zAmG4oMoJrBy9EOag1nmK+6CmHktZah2qd6wMkrE7mN08mxdMHZ2lz&#10;PezRdIzsq2QsRRmjkZKQnK6HHKlRTnE82KiUJhLxTipRcAqj5IzWoyTm26dw1eXaqNOPAVvSQHPH&#10;yJYuvpLv5R87RsNOJVEB0W+QWqRHIyIyidqsSZnD986z3R6ih2uD0wj3kGmjrQCEpDsqWI5KsFvN&#10;e0Uagp3pNKaYVwG4SweOUWS6S5BrZ7BFhfH1fdRZn3/yWlzGTp8VXOlIltav2QzcPlclb8FPtvzn&#10;WWpFo7ulp4sJt9dm5GGLLGijiEU2++MG0l62Dyvo9Kg/bKxe259eMPZ8CLTY5+gAincAKU1EwKp0&#10;6oyraHLqSE7Gs9r2PVOaGJF4+LQhPdz5UaPzJsULijnZIjU0bnpFmDS78jidTaTeIlUTO+e6iEF2&#10;GXhKLHEPc0eyMkuKtFbWho7RPBYy16jeak0IuRSMHECsutYUhopv1b0m0OkiM90w6EDesXMU6Vbw&#10;DGWghYmHlQKRUqWs65UnHbAJP9di36dGlrRzM/3Zauvjk2ZySFE/b59as/jZHuboVgTyK1kBsh1z&#10;FKL9F+Q9Ex/JqTXmm5HP06SQbChjDNau5Q16kZ/RCUT55pln5hI2QlpGC0qboWM22KDagdliGJHL&#10;YQKFxjysMaQcuwF4WrQfRTVNZfQacL3amGzSnsgBZvk9dNk4aMjTQSOiErYkF3UjSZaD56QSffdd&#10;RuIGtmlbmx1y2z1CCOHck09atM+T/0vqPctgGzpcWPBy5c1hZRrsM85p+FRKkwPypYwu469FlisE&#10;dMnZNfi4gqM5SSD9CqOdz2689fGIKVeTeYsYMUxqk91kjrQjT5qTYofrmMXEGy5ScZw2RcM1uj5o&#10;MTzyxapd8LYByHHKICBRR4kwUBSx4TV+AcQiaY9eJzUsm/1tG4vgA9aFaAdB0q3+4l5YeSKEUQs6&#10;rFKyIEeHNRX0IWOJhDbRMhDhdANQZu2AYL1sSQT5rkz/3bnBJHEdCl9JyBJti4Gn1CLkIPITAok1&#10;I/M0sRECz2P1hUeT2a3eo6f5Zr7VG1e6jUE7hubwqIkZXC7aHp1ADS7K46J1YmKulzheJaJpSiTJ&#10;MwxwfBnsNxYPzwl4iTLdfMWdYCFGSrlKu/g8lAwI/hYYi0fG0gFk0/XGYiZqLlaRQKepjdQI32wQ&#10;MgClWdFqMjVw8UQyDyZRkvVdimjKfmoAkXYCdQjWKiN8abhne/rUbNo3IkN3XDl0Nrf8GqqpnVkt&#10;fsVQg44Ufy8OF91v72viWGFui3sGUPaBWpZInFDfYvTCP0VSHoV9u7KrozVOcZxi1WFzcpFcLDbj&#10;2pkbHHFcurWcI2GFOoosq8M8l7EZtiMaLJrKQx5z3gbGIxyqvGdcB1zQ+PfwAuhPw37lSeIRpN02&#10;D1JT5+BrLhZzTqfqt0xrxM0D+/WuXKni5iEwJap5SBgQfCWa4lCyq8Q0Cad2wDwFUNZ3TmZhL5lD&#10;1lmxSinZwcKSSpht78FskHsWbCRPRFa76VAUVQBGHPubrVPP9OtMG+s5Uobu5PY6z4//jOI2fQvP&#10;t3QwoGVjJoRGHB9XBLpIznnFQvM+Y89N/xFJqqVAUB0940z6xGuBTLBvNn8PFVwcVz5vq3NP7zoO&#10;lgrcpYlqMGXGplM175gyCYTa8CebRRihkQzwvYqpxebg+rXRZwjOGNAi0LxHk6WbH291xBVpTLOA&#10;xeSDI8Nhk7tlylEIIifLRdGcYlM4k/Ef9OAcw450/7n2tS1p8evNH/mov+m50qjO6os/9I/fYMhq&#10;Wmdi8/5/5x+/K20Nj5pZ9Z/7x++BYGnEmSz+2D9+K4GDW2UiUvZ7/vG32b3UgVuX83/qH/+Rfu9M&#10;D112/qf4Ym6ogyVFo/xBTBgUiee0+b5//I7FgWPbK/HJ35GMx5pvsnpiSASd7FBcJxQQOPIgvq3r&#10;moUFCg1++0ASseVPNTpdzaBI/Z2dOV8wLyo8RH0/vCw2lBGfPW0yqOuokCJ2gr473hDuUsauFL9f&#10;OvIhFdZlGWkcRTU1lmIaMySLJJl9SXLAcW/iSelji4hZ8KygOcMArHGd4VzrjZuPJ7PimMWIO8kQ&#10;gm16uK2gJeKF6SxCVZpSZroBIJWjnqw0fRa2NqjGgj/mkwghBy8UowK9GMDqI1p6JvA0qaKN1OsJ&#10;FS9sPAxatzRkrq/ns6zaokIhpyM9gRQM6kP6oe/kcoTzlsew0jzUTSaYeEqoXtTKjqBItSDtwR8t&#10;BEenjgRbOYvkJWrEJT7s/DmGtCdJn0dQ6zJwOq9i6KGgmhZvmMyvHmvJsRlPtIkxWvDkvIciXKr8&#10;I4+5vj7ce6nnbFOSTWJx2mSAQXhWwuADlvC6y/+Krbhds8XBa/HHZufWUd7YOei1449TZwYu4Fpz&#10;NPvJrToeJvX+ArqRPwwqVz1L2zaw4kwBCktpD5V/DD4KuLUdVPCkTbXdluVbW4ZaHFZ+cEUZKL5g&#10;DA/xu+xembYVc06bjEVJZaEEKlnF5CjPGRPtBSTaBiSkFmcj0LzFgxZ/ntLqhXiibPlKbidzzZhm&#10;S0kxH6pH+4aOTkQdwmoTRdPxqbp45kQtslC6dYLlInDCEGXFrHKI0NL68m7n7EkXOCrd2mquno2f&#10;DIpcXrBkns0VSShlfIfNovN+WHIFpV2XUmtW3rXz0wxPhpg4NxzobXxzDJhMXgU5YasEPEH6Qg29&#10;QvnI+52OWoGRENh4EHTfM3hc4uSUEQtGgfD4AOwo1rvqasQkAt6DIBcpNH2FRma67cDCJKEMsWZy&#10;XKQ2kwySD4d2vh7VmeD2Eg8wpCkSw7Nus9HKebhIyamRaQ+QdNPtJ8ayXWzWeI4I6ShU3fIswW8a&#10;jdJR9kpyi4SUP/Yw0/GUZwP6R2ncBMiwj/CPcLMA+BqD0/hjMVvP5ovzs4vyv/ojd5p5lEjB9Mjm&#10;eVbQvyu/F78bLCBZLOUfiea2zNvl9xr1aFPWu2mjWcsJd8VIYgUrug0DYsOEOcyB4LbytinqOEVd&#10;tjJQHSgHfr/J60xAkwrjrjSRlQVDPMIcnYemEDyqNiKLiB9+wQphqbSBv2gwxsBgRsvsRWPDAYi2&#10;C4givBrcOB3kijMf4UUBqKprmWqKHuiOlmZVQaNSBMseLBYnz+ddPfCTL+3m48Zre7YSyJj8RZVk&#10;3gudYgj0IJXZVCKcoUW3tEdi7TAv0wa7c+DsJSgzN8KbbYQ6juZXDOYSkbU5aPICZr9e0hSoT8Or&#10;UTs/QnrLmB/kgzWzB6mUWaIsuoyGPkWthfVygVCLG+Ytk1qwE6Z4x0hnPOTU9KDl0tiGOCCoORCa&#10;IH1DnKsCPsiO6+XU7+cqiCnJto4S9dbBDTlkfDumxLbdW7da4DxRxCSs4vX0NAytOXx67d3aX/+/&#10;//qj+ONL2H/hXccbij86bdnJO2m//N46h1ct70zhkhixlsejedZ5iuLDP1I71M75Ly5e/tiAjDUc&#10;4szD9wkpyEXS77i8DFYZOmPnJpSXQQjDvqx+BaiEFauWbKV3xmJMGzmmHpM3sPsRnAQzVzcjcnVl&#10;zrrpYO/QDLtxLT73EINDSPWMCvCKUwODANcaiR72aoQUDgpV9g6XhBRIpMAhgVc7MpyRCwu5LtHu&#10;hs7FXnZpf55x5kqLEkwF7xL5IYmgTGax2i6incDDXW7azVP0gEwdSu9sTnvd0eDCWsbTDPmC6tEu&#10;44OnrFa2HPZM+lxwLw7puo4uy1lTrqokdqJHTFwQ+g8clHO8Qfu5DlPDwUXiS5zmOJaEe+mS0QHQ&#10;4TqaXIiwkJKKmm9RGvRM7Bt0N9I2jyartzTjsLSES0BtaUscWipj3MQ3mT9ZvRIAFwRlbUbKw1r7&#10;ezAPaMSvPBk9nJY41sxmnEOkFFwDPh4c2I5bq9W2gnWWtChBwZKnz3TgDnIHkbkkqvvH5TRPn2xu&#10;vUbPwz8CivckfZihCJjp8QXBaMOMFP640+zPF6v5OEGOzB9vwGnNR+eBN/pRuKJ00wzOVPyxPc62&#10;b/KSQyWP0+tq6snZ2TaJZddOxzknHTNt4o+NnBIRpiFAhkcuK88RcfZGzFl4Xdinq9yE476pfj3M&#10;UPwQ2Q58MzsR+D/uyeaVr0qdO1EhtqVBiqHeKs2saqIKhNzInuX0NutnDZFlaEZN+09yk67D0YIJ&#10;sp5zcvydVKzwv7C/aLzT2tEWrybC4fFCbcJIrvy89gtPXp2+N2ndr1ePe+nmdETv3FNPXATyj5cQ&#10;hrq+U+9fRzKbepIrVz1CjRRm9CTBB7TrXbLu/VEMeuBF27C3pWVAjYkwZPwI0vMZcBwbjMDDdgIA&#10;MlEWSeDXjeeKO2gScb6KuMcKXZG1BZWqXkF1YTrEPfLoYxSObRsr0GDueaW2Y2FO24yR5B7lTwn+&#10;aMZmzxp6leklEbWzWTPaIj34pDOTP1ktekMeWEOVmAeG9Ra3n9em7btgXv3/++6/TV/ZbPrZ8wlm&#10;RbUGWjWugLIYwpkWGGjTuXcBMllgnUmCmVxls0tZVL2ooA1o1sb7x4x0WeINn+yfULm08edeFrPt&#10;OWS/sptQhwFNB4CpRFytECy3Q7+Dsa5cWBt/QtzUddaU7RmENoXIgSKQpTvofspv969W9TfJKJxO&#10;FR1h9ZIOMAqqVRlO4zyTAsgfor/Dl+ZUZ57DvvzyOeuxw+sGabDmV/PLZ4Clu3xLvSHHsi/Fc4Qb&#10;gG8RE/GAkoLoGe4xfo/RMvCIMNoFWJsuGAnSHZ/ef7NyssrmZ08mFHLhfCss6VFNMWNOb8PCvJcu&#10;Z9DR19U+JbPzzQPtdY3b2qClA2LlCPTo0/P3babBSyRg70mpoU2iMatD4qPpxxpi3VGGwrGH1LTe&#10;dNlPQ3A7Vc1VBDZR7hhiawnjUgnEJgbUTDaN3cM+ex8/cVnwxPaInIISliYVl7gnY5z3k7QL/Fpb&#10;gP3sLYAKThbhaly7h7yA3klteYg7S4N4TyqvxZRxFFKB8bZ+OJmtD0av/nTVu5w82qmmt9rHLVxt&#10;2c09rN5iPMJqK1gwkdcRwB06r0dWUbSL27Ursg1ef2hKm7v9y84YVU69ht0kLPdlNkIkUvQWLRoV&#10;gWIQPyR5EJdEQbhI2p3inNxIQdKh+0B4amhaHsItiXD2WvFDIXg47KteKdL6OzIO7J/5sJG06gce&#10;k52ggdFclcwU4iGzUkx3iHeiPUJItna1uPLpeq5dZ8QOS6rBBY3K8HrpQvwAiVPyxCkCiKs1s6HP&#10;jmh4+zpcy2AaRN/QY/KaghrDxNpT3N/f3d1BnbtIrhi8y4QUY7Mnecjs9dWMBhXXzfvj5KOKodk9&#10;paMApbs9I3FRqSAYq+TBLF/SgcgbNu06XvljxSu1jiXB4YyUHmvuhlYoRg4g8yVdzjhtx861ywAR&#10;hH5Z82jC9dIBEqehBH6oNE7e3zUBTTkRWYU9ypAQB7xoAmraxAZEn1JrgQmyWTO8KkgLFjUgEDly&#10;3pJHCrZbTgQc049azKopB1TAoIE7IsBhkcFG4EtWO8NGcXd23H5/MRy+Xjx5Kb2YHRJDoZLItJRC&#10;QnVZirtj1wNyLGHXwDpo4/3JKgbxExaeTwbFZuScHVks7Nwl85OIsNWh9NxdHkfOA7RtYZJtWCV9&#10;IF5L9OLNOaPFJqPdIuXg7hamjrEXualynrZ2EFEG1N/mkAgblIBWTGKiU+ZHaGyglZjIi20yWj6M&#10;NpHO5TkiDG3TPLzALSSFkO1/W6JNw0CT8oyq1GNPdYUVgKBEDPsOvb5rKJziI5CpywmkzB4pkcbD&#10;gu2wmOXbaEybP/xkcz6+yKa2Q1nyNk1d45HNyWVyjGbQtHluXB5QgA7ZbHZawlJj+akNlqicf2kc&#10;cbmEfhUWYAiykKxKoDpXD3svn2AZwwI6KpwhTlOOoZB2KfwykGpHo7jptNcLd5eszVnqIGo5PB4V&#10;3BBvXKhQ6o271Jml0lc1Pw9E1bHFwdsiWOLIqzGTOh2wM0OAiariDRNPsCxdJ/nGgp/r1hcAU6UF&#10;bZMcQjkLeSRIXL19qzo/v/XB03yV5ePX8vGggNMS6h5eZoxmDD461qraDFn4eK7xEcuhUAWhjvRB&#10;rVBtSL2AyDpp7tES7VFCrvtXbtt1p3fRJEiDJtr00bLPBE5do8YXahVlWoI/eS4rlFGDzwQZFJFx&#10;2pmBCPU5JkwC3TfJdmKyiCKw1pRtHP5cGXWmtAnfCf/FPiFVS2jVTeT0mkNtbK7iRIywYQmXEWd7&#10;6O6yWjMpk5hb9nVLfbdUT5IGbIXH5WgmeU7R64+z2WZdSUsSFuFD5PnpmriuH+DpxLCzj6uTVU/e&#10;By7CllquKodLXVP9PMm4+vA39z5ZlCKJUSuGpWepKawXdeapqOY353RTUOUv9IxyzCHPtX0eHDsP&#10;YhrR2jPIviG9gZySwxggqeflg9lxQFJLbfpkJBu8FaCugRQ4VfZf8jO/bQDfBE5b+S815Jb5Q68u&#10;gNxK5Wu2Gs01yJ04BXFYl09X2T03+ZBXar81Tgm0/agtMTWn3PWV2zVgsUXJY/4b+RKN+7RoJPee&#10;3+/+oPuzJ8nsrdr26mDwEFEJkJ0tl0pbvPk7jXmA0vz6FncZF/MdivC+8rrZfnbSuzI9ZwzprAM1&#10;YtZb/RO/5Lez6mT9P/u7b9ZwR/5n/u7bHa0keleQbNkRIHeC8cYSRzE4a5iBd53nrjeXDKB8OTl3&#10;U9vh9bVHgGatgrT8m75tolvocu1ImSeFOwZ70ANAH8PK9YO8vvTrRxh1Ap+dMcA+TNZ4oeEft0Cp&#10;AuaUM+5PNRoXhUogQijKPeORZhMkDvbs5GNZhjiPypjoxQqzSuvgpNZEdlJ0kmTWGzjmpMdjchfx&#10;VTZuo1QibpgAEP1jzoXzsNyK18NR3PtaLPNwbAiXUk0SYVnRBly/l2/wnpGW1TrLacMRmXq1yH+h&#10;b4TMBj5eC4PDzaKde0jhaMG1p3/w7z2P8g/fLVxz/LyvuYL/MNLoKgtQGaEul38Uf8Nb+ppZEU8b&#10;pj9D74MmwHVSJoa1R2wXuXEgGESO+nx7xLyr6t5gWdm+UAOvm4u5j9oVOytUPstlZ9Xfbx23/lVn&#10;Wf2lVXreqT5ZtSeh71nZOOGqfqOy+f24gEr1O9VlXEy18g26sOgaBhk2W0zHbVVXY8aR0JOc1ZP/&#10;pfySfzhr/275u/+6cfYH5e++Q1LG1STFzoV0OHUPUMTJcc0FKWHYysioHCvhMWjhBcdDgZBTf/TG&#10;5uV7Mka30AyM56N0SFNmnzLnk4gz3gyV6vdLwDs+5vqXvefmtknrrNYh1JU6aRXK9ApWHXbFSOg3&#10;VDwVJiPLQYJLFSNDLf3I+9UYa/ABlQDluuTLeFi4Xgd/JcZi8129m8l4NH02beSNw52g/gG8eTwF&#10;Uk2YzKV80PvllqCqs4HlY6miCmiElw+GIpSL/aNhNZrmdMXp6XMauP3C5kBwp6HPDFx0VqY7R3KF&#10;QDU9o/oCQ6l6d3k19a4AhTcdt1T5WD77Vfn9skURMEu1XH+EAuUvnHQKC8u/sYkBu4quWXBWTCra&#10;Op5zui9rHY5XnqPqeTP1INjYck8qp2SkF+yWVTVXolzLoJiwiCW6crzUav3Jk+GXP0ZrcjtpdtJk&#10;uOhO+uY97tO4KoUc179WlXIzbCp/vG40i6LVWoKtF22IAateqw3GVmk3Yv3xv99LYv3xv9+dxvrj&#10;f38AGri5ICM6r2CXIKDqnCySTAmNsxkeCuMrjmQKWxBemwu1OQU2LrHcUvRvOYBX1a9TAgZfQcVZ&#10;2VX3JDQ515UzwtGq8sflY3OVv7j+6tfIS5g1Cx7bmgAxmCqpJFo1ZjEELyz5NdeL5CgyRbUl+tgE&#10;FzpGKcpkopSKVNwPi7QH+k+4HcVMEiCoreWTYtWaZluztDEkTlOBN0mtbQTwEZblxsAYPCJ60x+r&#10;KZYTXyavJd1ELQCbLAcptznMZTKemwhL6izzlAreutCB9g3Aeuoz7pPCycQtsCOkbWAsstAnDgmg&#10;6ik23y+D2aePpHxC1yHu24vKvygjBYccuqFqe+QN/3PPfH/z4jl+/t9fN7OQZC7WsunBD6x0OZKp&#10;5sHunQ/KlfHSzOb1MQm1inkO8AT2v2Bxbw1e2/nh8YPWxb3eujXYzH73s08vr/UfTNZ/dP3Dv7v6&#10;Qy/P//1mZes82WRDQFXSq3pjOt50ccQin+FLysv9roGz/OJ/9uJ38eHffnGklz/qH1Lca5Njmu4W&#10;tj6pYx7PMlJ0avbAy1/Xwpue/7H/dYIGjhVkkeVj7QIsYdubFEzOjeRql0M8M8+t8rdp0t26+dWX&#10;dzqwasJcc9khm4dDg5jFEiJGvgpjCTK7UlikjvuVdh3ni8UGWbyFtg4eS2eAi5TpOuIrNgxhkzk7&#10;uUyzo7yPdTdYnMcja7vF16le0C5E1TAfqOjahtqVullbkdyPYy55AkQV4RQW3FhOfgySB1XgMdGq&#10;LDtjQVorpkR+jJfNYumKyAHkayw7YL+wBMgF8b8WvUDJSlMyHob/f/2/cvWVjydAknL9fWMBl341&#10;jIcbXxm/XoTPz/2OgyZp9HAZbXXorg50oWLK93iFM684eLW3z9t0YJ5HFtW6nKFajq1BI8/SZX6Z&#10;Par81dOb3fZy+/BgOt4aQHW8PrVeXNWk9Mji13c78VbjArcrpy2akNmyv86K5tZmetCt02vJ7PBV&#10;Kv/Yf3Q+/eJyFcRd+OmOebg+BTwif4/2rxgCCaSsYtJbElcYX0TtzOHGQTjvvyQAoK5dqaOyQnN5&#10;2VDRqMxocpbYlm4IMXqrvGae3dfLnxuXtP3ar/3aKy/v3n19Pw/+XfMC7i5tOTw0vATqvSVaRKMm&#10;u7ij1NmyeQYy6gIDPRDOcpRMmCuwsNBUScuk/WkbJAyD1kjbNZIccWaiLR6CrpMuM1OYvaL2zdze&#10;lnD0hmyhiiq5osUYG7haON0UHYBkAE2FCO0h+CwnhHkmstrbe/pTFQqXpPHBu6fravONGgnQq6jn&#10;GVwQ6MapRCH7ZWBJmJP91ouXcP1Ofydey29+9zvXj8tH5tv5Y7mB3I/alW9/M17Yp6vwxZnsYhU4&#10;aDCkhruGQIBhlriAGBCeGVLIutmNI1y8Yj6zhH6CTZ4arw3ytTZ9+OV89YQrvfsLyaOd9tM5jbIX&#10;v77xtW/6Wx23y4Xz++dxDfFCAVcu2Y+CTaPa4umwM+/t7N1qwxbwnf+PfsmV//gd/xFU19/47JM/&#10;+13cAiuGs0wcKtWmRI4qwVtVWLhbic5Uz94febiU7nMWMILAnos8l2Y7500TjQCoUbY659s5xiXN&#10;ofI/lKd/rMU7X9qrTY6f7L5bvbHfS7DNkQ+jARtDosObhEKI2EHvR5/FiU/fmphkaAeLOavjSP0h&#10;jiyZ/Y262YzO0FUtrIikiKtnavDayd6ouGoMoA0PS3I57ROs1rlWY6moJt+Y2Cun4c81kuvQuhb5&#10;pRqPsWyBuIl9mSBgV2hSyt7kvwyf89nhRCi9MtjeDlAjWaRH71RAMi80ucijbEYSrOfzZquNSf3f&#10;eAvr78VfaCLJkQ/UWj4rkyNpkc31VKXxi19RMMZK/Nzv+JpVf6nwkW2r4mIBx4JmdboHL2C5lYz0&#10;VtKRSfdg/ZAACGUZ0TRbdvqXw0218179599im44fojB6sdAj6fYHC62VF1n5fmSDEUtO+vvtRmd/&#10;0m9DmYzBRDv9g/zllw473/06K9T9IrdbNDnY2xW4FP7y4sum5me3QExgMUT5VCpDqnMgdgUGhhvS&#10;sAxgTCEGjVsaAt6oH8ttUXNCciZp5CCkiSlPCw25vZPq5lvxUzaV//5zqcvNL/zs3/3g5794+KOd&#10;Z1s3twuyYWc4UpUIvJKKSrqJSGdhSomjKiWkTZtjkn2WKgusRR0FWQXNKkQae5pw5YLhm4CPgnIR&#10;bq6mlzT+JB3Q9yyM5ryRSkGm5HAFbhDFKSEWTn2cmwRiNE56TwgPWg2H7wKn6pJht5Q8gJmUEDwd&#10;vpanItcJprAOPZLwC3StnrpcgWcCmUVXpJUvaSa1bc1nR9ISZBc5svPf/4VroY8yL+nwzvsqz2bj&#10;4GqKDwbpjuVCnNR/7298c/wRKntl/sxTiQBOQ49IwrcW06yg9KgufvqXE1VXjW5MTJWBBosoCO+T&#10;QuVoCy/Is2xy8XiT3jxdXLQ3/yAiB//4hnM4+LViIIob1mQeakqF8UZe3+y0Mpks6iPmfI6uujf6&#10;B0fz5eHuwRd/ab9CWsD3f1vzT6dbXC/ZuPWIqavreP/idtga4OktKovg7XGaKoGVkg8JUJBlzInE&#10;NXDBMTBBuiqUJ1FJ8ylXo6pEGdrQryj9hT7Fi8qL7par3bt6/c/Tvd73//e/nP1lN/3qK33JCZjE&#10;9aF4cyDWyElKOy9jLsecjq8y8wx88mnsRFYBl8RvFqubJIMQ/FGg2naRmEkEghgFrdD7poAkIeeK&#10;eeASTImDU6uoIDgI7qHjp1pi3qiLDdM+Zwza06FxEYq16ny1ZRoanUwdudTgcipjpyJhuZq3eHds&#10;R7wF622KOCbFyBHk0eDwHl4fFiOTZkbegl+KhFiEr54Yn8YwfjcIXEamm//qxEkR74U7dRmQlP6v&#10;3//Dytfibz+tRl+8Of/dgJdD8jwxzIQ60JFP9O2hJ1DBt1NFJvAXppopzTiYeMm5/S4nTxP5k/lP&#10;Z8c/ez6Ybdc/QquAlOjFh/PM4zyur6WM/kYcvEP/EXTTZL231VycrvZIt4q9etJdTpoXx+cMMf9i&#10;uf6+Ro7Er9+PG/MfIp3l79Z/E4zK2u1ON+10trqt7Z1dTyatNKCho6/LaRlCQuBIaDM1ywVd/UaU&#10;NPpqRLqnagxHEtqa/UtYSlIphDv+5We1W5m/8M9/fH7jtFt0puPD+vr+6Q/Pwx1ak0HWOgebCcEi&#10;i8aAyzVYB1pK2L4ieEAYJ/QxuFPvN+vUlOfpZIgw35MlyKsIXwQ1msYUYRUdfENFTpDiKJQ9rNBC&#10;loRSEu5CoxDaGwrkbAGrj9MFj/ILLMABCUy2yZITvSpJD7S+AMEVI8ov+XilptrPasBkkWBviDhO&#10;ueFdGWkp5sgA8JTgq2ubzxWE10/oOjv/3L/4D9/i4PoXvq2/Xz7IeKn+o/z/z/3u2/SukbQxkjs2&#10;DhxE1SSqFpqufKeiOR/KRS0TBB8FJLPC0nDGvvAhXd1Z2m9O9p9wzqH4qP2T+EkvUs7P/Wz/7hti&#10;G/FQfwuHq5wjcUb6tdhO92tFd4Cw4+Llt/+LF9/8TYrn8ou/bvEfv/veP/3spj+7md/g0eMtVm8f&#10;Hrb7Hz6YDeEdkutR0Te65wpbFGADykKBSufESKpPxb9OkBGXJf1nzuJiUL2sURLC63LvxnIv/x3L&#10;KX672htfvX/2weXo0eOH51e96CYxYNDqj5OUXJ8CQzsUKMDiO0EBCfiOg0zeCVyu5Zio9vqv9oBp&#10;5mMC15b2I050k0TEdwE5kPEwroJElLVkN1usRQ6CnqWierEN7axK3CaZDOcOm1omrjHaoN4Kixfy&#10;TQHuWiOZXWFZrKEQIDO1Udi14EPXpJpkD0JpJ4FwJ8YRyk/CdkLLV6dGa14MOrdJh/S1HTn46a/y&#10;uUTI+1zlef3UJPjFb4P8f12EfHqAXz/geLhvf/XVN6kkhNWU35KHL7WjgXsNSU43UA9wsUFLKdJ6&#10;+guUJTNS3lXlxyjls1ZtcjH5uDIYUuDvx9Ciz97ai5d4fQU75S6wMOMjxhfVUYd3n6XdyaPx4PHg&#10;ado4+8Hn3veLL7asLL8tyIHXoOeLB6HrBkdnUs0h41RPv/irv/7VAxJU2FhkOWe2xGGvssqAWSVl&#10;2oigH8nxq7rQGliiLgsyTM1iskmwv30R1//79JHvTi+X7Xkdtl7We7B3lOCWQluv0nV0nCxdjMRT&#10;3HQEC3WesBXh2Z5QVzqsxKVmLKv94E+uLM41dsFJiqwnt8tmk1VLN5acXEMeO410ldrlkBJnxPk2&#10;3HihjvMT+P+063FncJI6qmcpFAYpVjbjdaAWLN8cO7kXbkG6njpaipkKtfH87t/5znfe3s4XGDzR&#10;MXeTR06JBx3RNegAnJrpGuUWs655eLRNXmT0n63DaiVK4/LXb5ZxMOSA12fxizO58t3Pvuzzv+v8&#10;uPnOm+/m1mjkPubOjAkjTdnVmF3HrNpN8nMVDor7eDsMmHekA2MCyJBR0TYBjUx8sDhoPDj7//sh&#10;L67ke7Mys69W/tvN5rU7881wczldpu3aZLbVXGIv+qg6ffjpB6x+4/qL/5ut713/7neua5zP1QV+&#10;uYLf5qqxc6/VP0z+1YfVO7dRSdGI1wg9PNO6uImGYaGkW23wPC472xLs4eDTrwwzKtF5jfPSdkzb&#10;CrirWvn7ZQYbWezgo588+uCTj86Pn/3ofPbTy8IBAvz8ZXXiR5HqOyRUezpnltYZ1i1WGGRyyhu6&#10;5zTYJTXo8Om0MIOlQjokHmrQVjNxPemaVlDGU3jcipyFjcLSH4jFxUahTTCAJButyPVI8jY3x9sC&#10;htJsBVQyHN6he0h5ZkVqUMbRJmxj0u/PrSxevj+5ef/v/tY246cy2Kwts5Ukk77Bl1JvEITldvzd&#10;HWZgqplxxGd4qZa434un8i2KmRe/n32jxEy/y9wa8kV+17x+gLSxrr/1+qtfPGDmN35w79233zHY&#10;xTAqW3i8i2ebhCkUNvCPxT1j4DM7whkLuIAqr2qkaa1L+zXrbOX9tNebjEABP722Ty/wxaVWfofu&#10;NriRl3exrv/sSa3dQwOw7HUae4vWulMpLkcDKtYX99JesVz54u9dDeffid/99su1f1Te3/WCuH4U&#10;zGRorfLDNz/cVP63Pxl96erH4x0gQXAv0nyKu3oKvVgLiA2mmFzWf+WTlEHFIVV6sbFctAX2wAl6&#10;CpRLpP9kZFbPxENP+P3D5dkFtnN+I03wm/WXdv8Paz1ZCNDzRYhFSXTTjsQKvECMTecJu2DRhhcZ&#10;UHlls8QpYEl2QSqKHp5Rh57T4sDO30ATAI5pGimHkGvzzPTUDC5BtTNQjwdthXScKVPpiLtBBsE6&#10;V7katg5YS7smnTVBB46Wd+kWIO2BCqicFHH3/tPlfr93uf+Tf+vyl/5iN2y+zJHnSMyCTqTF5sFQ&#10;Cws5jWy2OhYqzH4XDsbAS4MKxfGUp0ljivkXpJnmQnMhdMRkko0iUBgNGUMIoxMYgp0J6QIo8u5e&#10;NixuTMbrowfvPGqf/TUDF2IURHATYzSajGHyAX9aJZ34ukT/LVpg4nn6UBCTqKoEyKmWRexCI63u&#10;Dtks9LpkjrzS083YkkAd5Z52N6e7IyhpuIHzvme3N4ePbs6nPzvW3n3zau1oeRxeR9EgQyjJG/I8&#10;yjvNq3F7jDwe+oa9Bqs63Kp8zZXeoPn60RWDyX50+Va/vXU+e2J5yvNnMI2PDTGJfVk2FvnF6/K3&#10;GM8inlPKE83VbCKAZrj/LBb1M9d9tlQtNotOO6vtbGhDs9R4uEdvvLT/0wnRSlYmrbRg+KYdBpt4&#10;aAUHpwxWqkTQ94e/uJDkHNKqFMXGutkilbl5lXXW7RGUAXBE0mqMPcXCwf0kiHiuJrmdbRlVEky1&#10;yGWl+akYKcK8DbK+C8tRCM0ZNTSYt6mn/FTXNPPPsfUN0zP1QGHybh3O9Nnk7UXjo9pfbLbmg+An&#10;KmUAtMLTQBfz8ijlsR3eaV3oyRiRpMn85Q2CfPIDngM4kC12DWCX88oSd2NvdJ1yw7qFkPU4XQ4e&#10;hIOapT7GKIwp0jWx+DeG26MHj45Xo+nObDO+ezqUBazoyN2imR7tAmBzWNB6N6pfL3lGMUSA/2NY&#10;PPtO8Q+HDW1Oh/E5ykW7FH4OFyGDHMSLDgSf1JrNmf7Ed12yKodgTNNVgnlRpbpDNnb1gyEKSNSN&#10;u0f9tx8sYJACfbFqGo2DnXPaZLU2F8cHLAtk5hq8Cml5okqVzsEpt5aL/PbPzp5B4DgYffFiNOEN&#10;SjfB85PbJgLQasdBi3MKh9QNdqN2Ua0PsDoRbaEYAUaVBwMcu8akRtm0tD/tU0WmGPZ0N78/+zs3&#10;b7+bf/XO28OzYQ6BIjoQinr006gyLlKDNNOwsJHRBIA+CX+hc0JprUHo8z+vegsO1HzEBOuYuyYz&#10;kUhpKRgYeWnG5KvlZUear+yKKWA0jCaqa4RYAqOPGUMuWt6P/KCQsEE4C7IgMagsBGHHOGaKngxK&#10;KYeZHt7ZH09++v9U/2x/PdrFU8ynGeMrOCu8rzDzJM40vjI8Sy6tZVy9KXzoOYZHXA7HtMO5JLA5&#10;4cEseNGB6llvUQzwMHgkHQdvqvGlzFb6YI9PW372Iflkrzj84MbTB4OHh6ez7t6t8xT3Fm2PhZQc&#10;/sBNhwGs5NXwq5X2ygvCdcnNzSrzsTZlfJX9C0mDJc8TSrIOQs1VBm9M/1Fq5/rkSN2OdCXE6uki&#10;r+J53Wwspvcas52dP0UQiUlBeo/5j8UzRknbbt6wIDfzAZM3yWKqoxmsBaUOvgmHYMD5M73SrG/e&#10;2H49GVeKDxzRUT07GF1Mk8o2FDjXmJ6GRAdaWDxOrTmCwMvztojVbj2m/WkDzzEBuU4ngxnwtEMZ&#10;5HvqvI7gDuJAv9m+eKfavz9etx+dFQ9D9ca1CeCy5W+MQxMfk7mCey7sKytV33JrSSOInQcammCG&#10;jXb/IEuyPO3lI1gM1Hl8TswIAYEzssk1DjOMYMJWmcbA8wYuh50qpBKkFleqbhHRjmOPWiQTOCAU&#10;c/4o07XTd+B1kucJ73FXGCzuXG0d9Y87HxSLB8Pt9dbkfCsb86bIh62TSF/Cy0Ee12rz8ODRzeeG&#10;w01UOxtGZeWYaLvKtacMRZxmIPxHN/p8OXFoFy2YZrVA4Iu3f35UUKwLboXFKRfZpIbFvK9TW+8i&#10;uHpc5J+c/WBCLUhWpGZEDNJHyzgBH8EigHYKeI8bBw7Y2xKR7AME8uXzFUUc8vjY+5IGPZs7cyke&#10;MaaTc7SyndWnl32H6VSnwBZ1zDZmsxyd5KyojQ/q/xd0ICQor7zeXiACG2jaquVeuo1kj8KUU6jD&#10;eV00siX9AMKCJlqIhyAfYI5R39oULzXy8f7Pxo/RFbzWvfd0d0xZAAkk3hg+UA5o9wThIyv1t4WG&#10;vRPZ1TFwNQ5SsTwXTownxVRF3xdKGV1XkSnS1iiSk09uJO9P6j+cz553H6BmDYREf43gwl7pTSKb&#10;QFzHrdiBSMoREj7iynNjimUI4MhG0+rBdsrC1AOeDNVzDLcbwm1Lg2jrcPadWQlgElZU0JqdGiHH&#10;V9Kc4+xiqpHeAw6wAzpxmYr8gFOgjdEMw1jKwTsNRwv6AlJtaMIgo2E67FX/YLV+b9G8v/ooueLT&#10;6cNAZ4xsUdawx5cldy05XzM4N2XWnENfSu4/0VFrbIJ3JBbqM1RbxkaxKsRRerkHiO05UE2ngw3O&#10;0CFtCtqIPMA6+Buk08ovngPgTYd795O7XPoEVQjzMPXKpSZxhAmCBq276OfY6NTKh54/tAvP5A3T&#10;wpxWx5pUsoinSWjGZGqmGhNq6itLjZyAgDUGBe1XLpjC+griX4CAW2wFRtEtMNk5OSmWrxz93J3u&#10;bJ6c12tMUca0k77gHMvC6qKt2QEvNV+3xjR21KaSoaOIhD9NHWFwLlqj3ul29u+QABwcVJ69Uj9j&#10;GAD8HeMvTYg5BEs9Xbg4kOk3Da5EC73RIluQxc+LzsYeeh65kT/ZPdHtNdRzUD/z+tP21eXqYnbc&#10;yIbjrYsWOxKvLs1BYyWUajnVHjaaRQFRDIQNbRDdRHSNIMJ9zJ2qpi/l49V0fllUbuK1UTT1SlMZ&#10;zhKI5p05D8lGuqUQWA4IKzda8EFnplgzQ4ruMmcSYyOdQchQcisVz4jgvRvMsxXhxuXK7TsHxmKm&#10;MU3aX3j16aZ2+jGx7vXNCU4FGUjlDLWr8xYaRXW/0PjQbjX0Gs55moBUInV02vC+Z/XerNeYiAva&#10;cobgpdcXPzkmbrIfNSWGFhrnsrIu+jrQW7XhknfEX4AuEW6bm+WDt0/OsnR+tdWodM9akukUKhgR&#10;wv7e+RYcl/wUXjlopDxLsfpmA9cMCyxJ2HAwoKytu8Qlkyb2YhhI96FyKPVxyGZjw2zzTW00XM02&#10;jWKw3OHfUy00KS95xDfvvPyF7t4s29x6BEFOn2V9omMYVC/lMmYNLMnxA2R4Jv3GUIFJSKL5QLq2&#10;aXYBLN+Z3pl/8j6I0N0+E76fT869TfxIyF+lKZCpsnUU16/qX5L0Ka6uK4nL0ElZJv6oDtHTBoJW&#10;3yVXsJNfbWLdS67Dhk2Gp0X2eL61X/lh7/jhYKrfsm4wBs8oOQNktHwJN/koDnhCCM986y6B0it6&#10;leLB1DrAL57aY100nrWPNpAOeLhoV/SNdvGaZYMzOl6R2w0WqSR08z7W1TZTRfdlF4a3L+MCkIxq&#10;A4BRM94sDnZiqVm8WUuhOmcHs6gwV5SnCUK33Lz98eTqzsd/jpDw5autYkCqI7uQ/0x5qt3IqBxv&#10;oO5UKZ9c/2UHnkACNWVBPoV8HRtPEkZDO/xLViJpsq1OQ76b2IG9dFxAlPUoRtOE9UKAZuoAhYUc&#10;XPzm8uJduGftxag1ydoF6BlvPxp7HG1yLRTvbVH1BaB6wIDtLVcNDZ4pZ4tr2/YmvXKeXIEfKTeh&#10;LIhISWFBnMEKpnazOW9ClYdosj64taAoJiSN+OE4L7awjeNgqHU3fQQGi/Hsyfq8NoQqAnIwB2Fg&#10;90yrbFfyZ8xopM5wOUAOQP1asohMcS/ZrFilH3eaHxcniDpf2as3by4HDjhtIYg1ocIuwkzO9NQm&#10;1pep3bSnjfSZhSj0atYR44tni8btGy+15oVecoqsgavxUecPJOez5iRPlk/ONiezac55Sbhjb3IY&#10;lWaA0TsTKXOFqzQ3ErhCLYodvSuTDERyvzrb2dsUg6v8cqIVw+CSwkfnGYU8nq6RyCk24fjlYVrx&#10;wljuuLDL3gJICDwThcApG7IBjWBO9HMiCeADZkIdGlvcFItPIIUMwckMrP+8aKHl0uZrmc6317PH&#10;tc3dd97YSRjXQgUZRFWrUEaf1lcvFZa1pv2YnGJUO5PBqN6XlT6nXAIq0jOhXKJER+d+JC1dkwKl&#10;i70S6iBSV965TWzThUipu1DAN5uLyivHrdb4K2dXye7qnTen58/Ix9Q4OR5MGS8vQCzVOyU9YkOy&#10;cwIvE5BW3OAIJY8HftEGItWnqx17QIaUYWcBzYxvyVaDenWctCe4fmoPQurQoCPaIjhUWuN8nJ9k&#10;T8aXo/RslkxGSQezSgDYls/ffELP32WTtZ00mjOMwBHQA7N6h4z+toXTrq2PZuly90/wBL1za/HG&#10;7JPpSOEAuC+YHQ+UQbZeU6y/Vf0t8wsPxPKc03Yuuq5CFKuX/vM7v3zYad2rr8acW4Z7nTh4fPzE&#10;xlYxmjZOitblMulhH+H3SD/VoCJ3RIqkPvOjUjUUNqTs5tKKLxr9/Mrqi8Gy27xq4yR8tpicj9D8&#10;Xg1z9qthUra+VG/Hd2XeeORjflSjxfw1SbZRJIbnAskLPzbVXGmPT8HLCHBRNwvEG07rC0Gu2bzx&#10;PxgaQDIaBW6m/cbiaHX842E+u7VubJ8MWLv8Z4gmYr6Gp9XmEpxNlUrYG2NexXGLmIg1CGJbwcJg&#10;zgHqEau8tJLeq10eQisoCk5XFQ5KZlWvB9AOpobhpyJGc1jWoKsowRMurR13at39Nx/aetvZubwg&#10;k4uK3fJqa+ZBQH+IC2K+MdQM1JbM/f3bx68M2PwJVmFMqYyXFxaHHFSwjq2MnVdrU5xdz5DNGbzH&#10;7mpUASghbvNXsByYRkJiLSq3NYZ/clI/Swa99THqrGXG/U26FBvyljfZ9gSrYhrl3BicF9mX6lVW&#10;tDY5ZqhIHGS0WWXntRsvn5+kq+J+99nDSZafz8NnjGsHBgH31EseIhJq1aL+FikdIT4cR01H4rhT&#10;8gl7/90vbA7fPz/de36ni5sW7KhwlzTohGSp2d8Z4pzaPlLkOUNHL/Zrjes54NGixjMMaCON0fGP&#10;58/+DVNFJZIrNtA6a6zz5rNidTps7G91kSInwOYEFf3s3NFh3krVx7sNIeCmc6vVP+O+XULm/wR0&#10;3RQWta7mD+ABI5amPEGpD1yLFi/RHjTkelQwQcJCNEwHwGb4+sPx3cfvdyr/yUuvvv9oeWb5bR6s&#10;4S/4nkoDtr45BFRUVZLkG0KLepfI/SHo7VWmkro09wKCYulcGZGp8BmHykUiSxSzNe2JKTawhk0t&#10;0OEJ5qnFwohhArhwpzaov/S3Xj2Yn45PxvRbNByRoVefartoc4d1MqMSYeuRLCe3H25OETx2Oc/3&#10;qnB87UrCtPPiyin1Pmc4wlKa6MiiBEdSuTcAqt66PQQ6hFlRQebWXBzgebCLnUp3DCmaamacTDjF&#10;m71i1sClK6d0M43QrldKDZdBjFitUeIn6/0VogGCLHpYzdeTzWizO+7PHraWt965eIcVeX4uCSCj&#10;Wqpu+gN7V4rECQiNtKh/EY8Pj2JZjrqjRH/Awa21xpe7px8P7z1/8F5vNDqisaIy1fJBaD1cQZN6&#10;1t5Od8iUQqLr9jNGtvrzo1RbdHVu1gD7Q7ZkW+qfM7clG/BMwa3D0VYP1OpVPn+SdXdubF+p093m&#10;YkDy0XbRjNFrQ3mtTlaRSTYml4szvONUAROGeEnI4QjjuGR4vOItYqiMeUumVzqJs2WrebDPFD1S&#10;j1HUR8HqoiQXzI/eeFRctWe3xsn+k9f/vIvgX8Ku1bqTYThIVdUoaNLjkol0CgZN+YGrZViw14sE&#10;ELPszjgsseVwFTXQbruckzu3g8GgB2Vfkn+l8MRUHH3Oo7LbfV4s58lFcY95MVf7m2fniAsRVsvm&#10;YMnK25QrEfCV6Y1jkWo1+lErOCVoSqvYJqZ5jr5N+MJEXhscm/zyO8IhkYXDW0+qU6dqzTaGMxOn&#10;GAQwxBLutLID4W2faJJVMIFLkn0nHeAhFpufRUZuRdUlmkHtDTZC7gNW1UNeaUjikYVNb71xa9W8&#10;mz1drG+uVj85vKw/V5FAXQZykE6ImmHOlutqQtX8pi5ErAgCTpBPvddIJ/MbO9XTQfZ/TqFNXRVk&#10;Aym1qUFtg42r4IxOS1zvuihWM/ux2pkozd0suovnlPllmcpKTnUyiLkBUh7iEXr8W6IRBerNdqV5&#10;eDrYaibL0fBiPlm19IWzcafpCse0HWPCKY+KxWUHgx/qvFb+mjhANFDpdg2XyObpYmBqvk/mTASx&#10;CcYaJTSanOot7+RlkkwfCouL43hwu7Pc3H882dq7qizHj+EmMR6Q9aObHpVcJLCrQ1yrbFJTjDAt&#10;2lFUtpPqCzJ7OTQacQrshRACTAjc1moMSx7AFBUyrE7is9BlDacVr7u+2SJXU2EUqXO1Na8sni2r&#10;5+fHj5rP+j/CxjE6horHTPFM3EGTWUtbTCkJl6PWzr3OtJ6DVC4wtKQKmi0L6gfneIq8qgzTBVTU&#10;xte1qh6hQbg1mudzgsEOyjQb3AwkoizHg3iappNVPqrUd7qNSdLf6XIuX4EZc3W9iVagwABNqORA&#10;zmsYpKxMc971ejQCMdGtwGTIhsfivFkfvvJg8fKXW8862JtdZaD429LlKL0ZoUSaRII6Y1kCor6t&#10;p7pYnHTAkAF5uLBg+i89Ohv2T65q60/Ws9dufsKmiVM6DS+rOI+W5BOO7OXOWDESngh0LEVmttOG&#10;yL2ktudoKAy1BhQGZQkKk1W7EdW16F/ssCk7oNuDOXhRpXpzmWZ4M3rSOwNMKw3GepeUGGtSU3B2&#10;jIPlbK5YNxEA5XQr5muusNEPIqYABveyszWJdgZhOhicNpOzkEkRT3RYX26et3vJ+qNb97YrFxdX&#10;swkgtVpMmpy+eSZHCqczdSJsMSX1hGmIzrg+CB0SaVbL7435n+Aj/PcQX/hn4kW4FdviERbU40MG&#10;jjc48oxIsRNp00Kv124Mx5vROsGFcz19OiJ14CqxpK5XtjqIlanzVmjAITtesvgZFLTJdg63RsPa&#10;0WBn1mEUcdKed8idsaKzsMS/UevNeGjaC8sxAwxsLbNXzof7IO0Pd2dYsXYBzkCqqaEqWb+yyMdp&#10;PhwttmpM5GmMF+mMMTNwrblJx/qSg7agrGoOtaaQd+J5JNOa+3MrQFzQx8hT57f/0+nzm83XBuP7&#10;Q4ZFIWzYNDOLOr4ap3XMRar5GiNkfPfrb+m4pVmEOJq8BKON/n5bvWE+HdWSJx/Ptl7tPqwf2x9T&#10;tevR5xK2qHWx9qgCHeSjxAKQgzwstB+WwDnjqlRvORXEVyU7kHQznEpnJjemntVWe1oFN+l9Qm3P&#10;y7pZbLqnaMjD2OaXHiknV0FpHEAs4ZmgllwRsjMrxY10EO6EMzP0YHUUIS9hFTF/FpTB+MyrZ+na&#10;iyshnYqGUaCFDoTjoQ0u0lfut4ruw824Ue81GL7mt1TXts/CQDFU7tY0+hbSBrGTJxVFi07yzWhV&#10;a6kh6u60oJh/wvLx/uylB5hKl8mHUW3sCqEJNvB9VAD4XDn0J511ekVl/GyQ1ifjS2adY8AX1A14&#10;Vhq25SC4ypEUyyns013sHO3UfF0Mqf91ZWGYgkPpkc6tCM0ZAE0mxxwgmrk9jVWnmW3mO9NRMm50&#10;6ulguMTlcBLgIf4cDPcdQa3jgqQgTVZk/bOBck+cGRg5vgF5XranU6ShdJMhcMJ/aDMmN+bJEMNZ&#10;YI42TFN0i5vTHx5U1tvPa5/MLpdXc3sTq3zSgoQxyWH9Q0HI06IDlMgx+UV1usrjYpyiNZSxozZr&#10;UeVAkjj5eJZ37u7UtzR51OzXwt5y0IQOERvV/lgzNVFQJ17oSCh1wmPeAG8yaRkStBSluoES+FrE&#10;asiJONDmV8ABldGljo7rzW5nuRi1R3L9NpXdOx+YWjL0S8KfQw8DbdA7hPAEOmObFgTBqOLgJEo1&#10;yYwGNxe9tH+rqphq5tg+T+6YaMTqoRKhpaMjFqNHes+2OP7ms4vXH8JYpcZkdq2UP2cjxrzASNUi&#10;qfQhh0gllNVEhzDdUaTG3yWb1gxKAEvS8yioYdXK7iQIRoILGKuCqpE7bVnLObEFBjTvinlUINWr&#10;TaeV89dzSJExIND9ZXi350vaH3syMtlguqw6WMNA/0pPmATP0zaay/EgVrFbG43to0sN57mBsrYk&#10;Vxhn/bPnrVqxx4hp3MCKOiciaE1MVAJa5UUtrqrp1tlqzvICCXc9zBIciwH7ywZTq5bkKCnUJBDL&#10;Fjklue10h/PSGKkcASrSRc7mV5c35k1oz6cojj1c2UNFgcM6PW4CKfjPuKmrb/0tWyL6VvkkWSGB&#10;DFT6SWdnvv189fgEq4P2ncnF+IGjbT2/PNksU6ztIyX0wlQ0ls/cnnzM9llXOzBNNIYKB2YfgN06&#10;I0VU0VoTOSQOLeFmuioWuOzYq7i5N8J9bAFpxRmoo59IcBHIEf4Xaw1LUTrIzqhg20UtQB6CNQoA&#10;GybFKpI1bophX75Evs4BRZIfg1UaZdyKnEzOswkduFJ7WBxVPyZOnC2e7lb0wFsxuIWP9YeFJU+U&#10;WPZCZFXwe0dMyriwvA8AOAy9WBIsLparaH7oBdj8reYKP17dQWLntWPM2gpgooexbUnm3MwdRA2G&#10;iTNrnqRZo9btYTHoig9+x9y46XikBq6MBF22BUdFheE94/EkGfWqh7A47HA7V7bEFxVFnZ9x6umH&#10;xlvwrGD3pZXuFYnxgihbR/LfgSGWTUjK6NCu27uVZLzenjXHiPsZ1cbUsyUa46LrtIsq7ThcNtYL&#10;xqu3BlmF1nIjy3DMhelB/4RDdVndYXzeKcQuQrZhcnl8PiwwtKALbrrPjuBvecuONrNhiNMpkte3&#10;tab1OQBjyVpx5eBkkN9ZvvT+80/wglsdvYHLXu8YNM3UwmXGJ3Rj4VBgRavMUQsBS5gEcMN0Moh8&#10;6jRwaPVJWRwFu9u+oS0icWZVcxzdzkrYvjfQEb7S+0r1ig/SINxsNJaXqLADaBxFw0+XUCS7gU1O&#10;VtPizbb60xQPZxBKydy+GWyaOPMdMav9LBWByARwKetgTSoVFAOoQQtqlyzN+S3152T47Pw8F0vR&#10;WTPt27BT1u+mitRYNqD+D4A4Aflq2ymbUUNDajaqP47m4XLdEXciCjaYa+kcF6y9WhADyJA6uNRr&#10;2k13iuiru6YQTE6+ZXlrEaFJAPx6bnUWAgKnebtgLSOadoFdf7HRaIcwIAVyuydRdqYENthQjqID&#10;sWfXkthQmaqo1R3PNMJ4sVjmDEdo5pV5bzJrjnC+wiufHM35WoNLrOcqy/5yBGTELMhqtd9gvtdy&#10;1gZlP+Ir9C7F0mKMVVPRrMLZBULg1nm2HWtZ3DBBmvSRrSzGE/x4B+MrqBbREdLuDupgS6O4RlLM&#10;eT4cihkwjCPc0J0qItPwz0nlBIjeaPlR/QmqyU3yc/X18Ops2KG5aKHDHerU66RDRwQKMYc0V88F&#10;zoHoPvH8iVWwF8kmaF3KNIzBLXZGgx+/PhzGMwncHk7PYvLKW6++dvOgOZ4VQye564sTvUybysEE&#10;1F3agxQCg03cEirXkBLnYa6jMfaY5HTUTobSj/Z5lL98vGktP9v45clBOULqHJaTXBj9BV4jONtw&#10;lhzl9jgLHAIY3OaLz5ltJ6vGaYUxE5ckUuEUGATuqALLbG4xZvMuwzp2qUiVTapd/FK9GRBCJZzC&#10;5lhUQNGWVcdxxGBju6GRiXTkfme0a6gSF8qOXSY8yGVvInWP22ilaFYcckLIl3zrVFcg7iYvcE17&#10;fMrSsFYlQuA9GmJBCiPXH1K5Koe5gtmU4ps6w6gNGZCFMyaKcSRUt4dEafI0HJgkkfV7AyaQNZd7&#10;y+Zy3qRvvcorzLlrCp6FwteYQXV2SC66mNlPBPlxxoRuO+A8snDoGubT6RhsmIqMsTy8PM+mGrME&#10;cRazG6qAnb3HBLDXfTcCxqb1fkq5Kl47utg+nqXT6q8djZe3Hj0fcK45HyhqbX6x6BfaFgU6DexQ&#10;phjOHTbpAhlnwJBtkWipKUyPvrhel6Wb/Ci87yTKBSzTKC4uirPL9dWY85hCqjmy88SpaqhjD4sz&#10;lpw/U7iwY9XKlxKcxqLHMoWKbzU6UILb+FgkkDuCRcjGCKzzmlfqH5QFa1mkJaZj4LM2SyqZrGdo&#10;toi260oX8lNBw6ddYPbm/LkqIkbhfxlO7Ldld45tmticLHIoEPzLOVSsjDCbhDgRo0LE4uH/ETEp&#10;vA2gqto8NLCDo1RusIDbqMqnCAMQ6o6BaMlzowLiu+dgppuuA8X0JJQMbHjTP0f+Cxu4yclX6AnJ&#10;vc+pWLQWtKVl9ugG9+iJ462W7gAdM/QCG/2rZD6dTBLgmHTRbvTRgFrcV3NtIrSOrW4PgNYoVhkL&#10;4iRp04fGtrcM2I/kEmgSf6sa+jtank4+0IIXsgQMDHopuHvKPcfKkwQHNQN3EKY8gBZ90hopPAoa&#10;PEAVAC+hYzm3N6DNkCBGmFhvDlfj9KTRuf+Ly27veHiK9Sg71uMvsOY44Sgr+T38HjGFcD0zyfFc&#10;BWVjHayBz+PENkX1xzoQNVIm0Q9biw7F0gMzR9HBdxfDq0VrftXli6c7VAF4Xst2Y/6049WisxDu&#10;l7wRNS3mlbLbSlIrdtLGWeuOegMeMxvD1+0RzgHOeXqoT60LOWgGLdJvgkgMtG7XC0anbZD3zNDr&#10;AdVhIFtDDkhfMhnp7CF5hsWEpMupDzH4oz7/9Q8A/tFVOPZE42tRGrI4brUjOOCkHspUpV8sQx7c&#10;MgsitmOIlVXiV4fvmznK8nA0zNbtbJqNnc2q03LYzrFyEW9TtMRoawILaY4iMWFPWKmer9X8q5dy&#10;Xfi/Il+Aa5C9mLBSVuosGlPkXAyMXx0yAfNwshrtVOEfJ8t2pTFMRnR5UuYBa9KiMCEhkam0OpVh&#10;4+icIM+z5X11SFMquyR/G8a4EsJbjTE8NEg5VWYEc0hTDLsqmkw3JL+VubVsZNCLkaRDUtpQ+UpF&#10;kVLM7WnP1jMOuZ/Yl9iU3y+HBQSuQV4lMkAC0UxupIc37yV7o8ac7G86YiYZyYteAH5xDIwPCrLJ&#10;N91x8LdgVzohS4MX8TNajQpbHaJeYeov6WVWpuHR/7A9wInsUxKwZ21ejOuVKRYls2RWJDNAODe7&#10;dNNCyaqDdIWK7J9aBfi9wQqMgewxFauCkGOpdQWTSbV6toPPtlfyRHgZhAmpBBwbctIR8CfiBKoe&#10;9cY0Zpm1wKr2sCYioaEft9dpe1ZKMEIhUz9owbjxR5ZV6HuUryzOgJZ42XBqM3r09uhivhE0Z0zL&#10;d0dsNgthChZAIly/F6Th1l8oHZYz5kATNic4zBfLCQDXCnCM3aqVf31JDHKLRdVm3tOiK8PGoaY0&#10;jHKbhLg8f1CnTYwvMxsTdgyyeSv1a6qb+QovvbXBeYhKlrb7Ek86qjsmPtZbF9V5a7M/gzWT8c5c&#10;Kj1YnRS5/UXlhGloSIHMpZbtSaXHPSEUYPWk09kF1LykT0eY/ktzOXMMNR1sgB4IPjDOm3NtGJGW&#10;Cw2S7snPT3aLSrs5hw3P35HzVwmdPBbW/6r+hiHKmyz/ZZjnmS4Wk2llcCPrzR/Ms/HxiNgZCEwM&#10;Nnc4hd07+ZXO75RDs+RECbdH0nZrN6z/oMXFKFJyA24+5hwaLALn4WgwGMo58OUTJqQVTBCykzCD&#10;kgt26DcUBwhpke5tIuRkn0dqzo1/EAt1ruCTaKcjSGQknHHVTjcVkIVvg9M8UHALH7NJMWv4cU5J&#10;F3IiEBHXRkwU5Q8FU1X200YDzxcC2oxqdjEnGMlcUEdKgegogvBjcPCEPUU/0tms9HFtMZMbksPx&#10;UQQlCJuLVj4dOsiJYKzWnQ5ems80qrNMZ/0xaFMuP3VbujXldVq7LluLPgcHhnVAqNInLfljWGdl&#10;1R1AVNZklkyJMo1HsJo/JSJ2iEu0UjFNKHkZdB15dCZUcCB4jmzm+ZJMLm9B4jiEYzpKx+urnJCw&#10;l7UYIyLp1hmk8IBrdVyiTxud5Wobl7atdaWPY1iL/5QtBjJh5nL4iXhIDSbkZzaV9PqvHNx7it5p&#10;mTOsjcDBWy6HD1h/L9OxbNLNFBYuHX5yEzPTJtD17oSwIiE1dM7hDR67yk3XKLr3PmqcPDgbtxbP&#10;FpNdkPTQAJLthZsW2Wbkdr5dO/NyraND4PEhUqOxjCZX/j5DGi8i7/uW3QajmVNcn0zHugoYKPQg&#10;jm6suWB9wPfyy4xRdvLR7PiZwZxjfcHu1QeANaiVgtOuYzC1S5rWrFpMtWKhftf1y5Ufy15ugR1J&#10;81jZBkZf7gCXWVo7iHzZ8SPEj0XRHWGfw+PsFtwY2I+PE9Fe2GvYlAXwEn+JqZimtA7JVOCnHbBg&#10;PlooCFMUinhCcQnSEeWYkw52pvqqm+g5FozGAZGVm6DpsDMF0rC4AldVv2Kg9VV4L6a7+lByxhIa&#10;qfIFI7LFHlRFA3B1xqgvqQa0CMIv8AhDX7uTpjhIpprMFkvSVwU8sw1MC84KBpVlzDdLrypnqzWA&#10;ME31eR1foJ3NEuEkIrlVZUAoGmGfAYIMzRGt7Bp5Fu7zsJDw8Z8vBzU6CZ1JhTYOOfPVA2AjBo3g&#10;pkI4abEbemKngHUkEc64lD9WuwMtlz7rIoM0W7w8ZItxCH7BACHhP1j6glk8xJQE/Fnz7LKWTo8r&#10;4xGEf9gbQU2xn8JidYZhiPMjpzKoam/pUUTFZRJo5gouCd0DUW6mXbSwi8tQwQZ5m5gw+0XPeouV&#10;ao1ZGEDkrG1Ix3W+Q28CsHcH5zg3VXRcTw/iPW+bSMSgOyti3pNcaUFmhVTchvW2w7i0eZByz60J&#10;Eem7RQ6lTQMkJ6tjTdMZx2KfTT8QNjOcAhIGXg+nT2VvFFZOIXEmo+KD1aW6RxUU9ogXwmPMfY2i&#10;QYRcK8swM/EkJi3posyVq6dQct0lZWDiHP6/qlvCQqugXwYLynFpcKqt2reZ1kFWL1c4BBDuco5c&#10;Xp9ME7aGCXBtfQPRNC5K5gysYuIKNy39h+eEJHHi/Fkb86oRHU3UrOe10WrY3RQj5UN0mnqLG5Nt&#10;xc+Nm0Me6KaFG01ruhjMyW+7sIF6PWRwi7x+E3pvBQrXFU1r+WerznxHpfZq4T5geExrsqlv0dKo&#10;M8NvjhsfL2cFS7fCAaKbjJ1IIybwF7ngWMOhhNTCqukEsjXh4f8D6T4k7GPvHAgAAAAASUVORK5C&#10;YIJQSwECLQAUAAYACAAAACEAsYJntgoBAAATAgAAEwAAAAAAAAAAAAAAAAAAAAAAW0NvbnRlbnRf&#10;VHlwZXNdLnhtbFBLAQItABQABgAIAAAAIQA4/SH/1gAAAJQBAAALAAAAAAAAAAAAAAAAADsBAABf&#10;cmVscy8ucmVsc1BLAQItABQABgAIAAAAIQBp62H4fQkAAFxiAAAOAAAAAAAAAAAAAAAAADoCAABk&#10;cnMvZTJvRG9jLnhtbFBLAQItABQABgAIAAAAIQBXffHq1AAAAK0CAAAZAAAAAAAAAAAAAAAAAOML&#10;AABkcnMvX3JlbHMvZTJvRG9jLnhtbC5yZWxzUEsBAi0AFAAGAAgAAAAhAONjhcrgAAAACAEAAA8A&#10;AAAAAAAAAAAAAAAA7gwAAGRycy9kb3ducmV2LnhtbFBLAQItAAoAAAAAAAAAIQB3LhBLSPkCAEj5&#10;AgAUAAAAAAAAAAAAAAAAAPsNAABkcnMvbWVkaWEvaW1hZ2U0LnBuZ1BLAQItAAoAAAAAAAAAIQAW&#10;/9xvo8AEAKPABAAUAAAAAAAAAAAAAAAAAHUHAwBkcnMvbWVkaWEvaW1hZ2UyLnBuZ1BLAQItAAoA&#10;AAAAAAAAIQADGFMPxloEAMZaBAAUAAAAAAAAAAAAAAAAAErIBwBkcnMvbWVkaWEvaW1hZ2UxLnBu&#10;Z1BLAQItAAoAAAAAAAAAIQC3p0Dv2OkCANjpAgAUAAAAAAAAAAAAAAAAAEIjDABkcnMvbWVkaWEv&#10;aW1hZ2UzLnBuZ1BLBQYAAAAACQAJAEICAABMDQ8AAAA=&#10;">
                <v:group id="群組 262" o:spid="_x0000_s1250" style="position:absolute;left:1416;top:1440;width:8617;height:6640" coordorigin="-163" coordsize="55121,42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群組 263" o:spid="_x0000_s1251" style="position:absolute;left:231;width:54727;height:41110" coordorigin="231" coordsize="54726,41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群組 264" o:spid="_x0000_s1252" style="position:absolute;left:231;width:54727;height:41110" coordorigin="231" coordsize="54726,41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圖片 265" o:spid="_x0000_s1253" type="#_x0000_t75" alt="leaf-geek01" style="position:absolute;left:231;top:115;width:27075;height:2025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7iGnEAAAA2wAAAA8AAABkcnMvZG93bnJldi54bWxEj09rAjEUxO+FfofwCt5qtitY3RqlCP7B&#10;k9pevD02r5vF5GXdxHX99k1B6HGYmd8ws0XvrOioDbVnBW/DDARx6XXNlYLvr9XrBESIyBqtZ1Jw&#10;pwCL+fPTDAvtb3yg7hgrkSAcClRgYmwKKUNpyGEY+oY4eT++dRiTbCupW7wluLMyz7KxdFhzWjDY&#10;0NJQeT5enYL98ry9nLrN7p7bdb7jqQ2VsUoNXvrPDxCR+vgffrS3WsH7CP6+pB8g5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7iGnEAAAA2wAAAA8AAAAAAAAAAAAAAAAA&#10;nwIAAGRycy9kb3ducmV2LnhtbFBLBQYAAAAABAAEAPcAAACQAwAAAAA=&#10;">
                        <v:imagedata r:id="rId117" o:title="leaf-geek01"/>
                        <v:path arrowok="t"/>
                      </v:shape>
                      <v:shape id="圖片 266" o:spid="_x0000_s1254" type="#_x0000_t75" alt="leaf-geek03" style="position:absolute;left:27882;top:20738;width:27076;height:2030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w8+nCAAAA2wAAAA8AAABkcnMvZG93bnJldi54bWxEj0GLwjAUhO+C/yE8wZumLosr1Si6suDR&#10;VRG8PZtnW2xeSpJq9debhQWPw8x8w8wWranEjZwvLSsYDRMQxJnVJecKDvufwQSED8gaK8uk4EEe&#10;FvNuZ4aptnf+pdsu5CJC2KeooAihTqX0WUEG/dDWxNG7WGcwROlyqR3eI9xU8iNJxtJgyXGhwJq+&#10;C8quu8YoOK2abbZcr7f7pyeUx8aNzOmsVL/XLqcgArXhHf5vb7SCr0/4+xJ/gJ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8PPpwgAAANsAAAAPAAAAAAAAAAAAAAAAAJ8C&#10;AABkcnMvZG93bnJldi54bWxQSwUGAAAAAAQABAD3AAAAjgMAAAAA&#10;">
                        <v:imagedata r:id="rId118" o:title="leaf-geek03"/>
                        <v:path arrowok="t"/>
                      </v:shape>
                      <v:shape id="圖片 267" o:spid="_x0000_s1255" type="#_x0000_t75" alt="leaf-gmek06" style="position:absolute;left:231;top:20854;width:27075;height:2025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tXsnEAAAA2wAAAA8AAABkcnMvZG93bnJldi54bWxEj81qAkEQhO8B32HoQG5xNoJRVkcRQQ25&#10;uYrordnp/cGdnmWno5s8fUYI5FhU1VfUfNm7Rt2oC7VnA2/DBBRx7m3NpYHjYfM6BRUE2WLjmQx8&#10;U4DlYvA0x9T6O+/plkmpIoRDigYqkTbVOuQVOQxD3xJHr/CdQ4myK7Xt8B7hrtGjJHnXDmuOCxW2&#10;tK4ov2ZfzoBM8tNqdL5sk8+p2LH8FLtsVxjz8tyvZqCEevkP/7U/rIHJGB5f4g/Q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WtXsnEAAAA2wAAAA8AAAAAAAAAAAAAAAAA&#10;nwIAAGRycy9kb3ducmV2LnhtbFBLBQYAAAAABAAEAPcAAACQAwAAAAA=&#10;">
                        <v:imagedata r:id="rId119" o:title="leaf-gmek06"/>
                        <v:path arrowok="t"/>
                      </v:shape>
                      <v:shape id="圖片 268" o:spid="_x0000_s1256" type="#_x0000_t75" alt="leaf-gmek01" style="position:absolute;left:27814;width:27075;height:2025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ClsTEAAAA2wAAAA8AAABkcnMvZG93bnJldi54bWxEj81uwjAQhO+VeAdrkXorNog/BQwCRKse&#10;euHnAVbxkkSO11FsQtqnr5Eq9TiamW80623vatFRGyrPGsYjBYI496biQsP18v62BBEissHaM2n4&#10;pgDbzeBljZnxDz5Rd46FSBAOGWooY2wyKUNeksMw8g1x8m6+dRiTbAtpWnwkuKvlRKm5dFhxWiix&#10;oUNJuT3fnYYf62x9td2X2h+XU/vRqcVsZ7V+Hfa7FYhIffwP/7U/jYbFHJ5f0g+Qm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SClsTEAAAA2wAAAA8AAAAAAAAAAAAAAAAA&#10;nwIAAGRycy9kb3ducmV2LnhtbFBLBQYAAAAABAAEAPcAAACQAwAAAAA=&#10;">
                        <v:imagedata r:id="rId120" o:title="leaf-gmek01"/>
                        <v:path arrowok="t"/>
                      </v:shape>
                    </v:group>
                    <v:group id="群組 269" o:spid="_x0000_s1257" style="position:absolute;left:18970;top:18288;width:6839;height:717"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rect id="矩形 270" o:spid="_x0000_s1258"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URb8A&#10;AADbAAAADwAAAGRycy9kb3ducmV2LnhtbERPO2/CMBDekfgP1iGxgQMDVAGDCghou/Fo51N8TSJy&#10;5yg2kPLr8VCJ8dP3ni9brtSNGl86MTAaJqBIMmdLyQ2cT9vBGygfUCxWTsjAH3lYLrqdOabW3eVA&#10;t2PIVQwRn6KBIoQ61dpnBTH6oatJIvfrGsYQYZNr2+A9hnOlx0ky0YylxIYCa1oXlF2OVzbAX7Kq&#10;v/cJ8njy+fCc7aab8seYfq99n4EK1IaX+N/9YQ1M49j4Jf4AvXg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6BRFvwAAANsAAAAPAAAAAAAAAAAAAAAAAJgCAABkcnMvZG93bnJl&#10;di54bWxQSwUGAAAAAAQABAD1AAAAhAMAAAAA&#10;" fillcolor="white [3212]" strokecolor="black [3213]" strokeweight="1pt"/>
                      <v:rect id="矩形 271" o:spid="_x0000_s1259"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JDJMQA&#10;AADbAAAADwAAAGRycy9kb3ducmV2LnhtbESPQWvCQBSE7wX/w/KE3nSjVKsxq4hYrL01DejxkX1N&#10;QrNvw+42pv++WxB6HGbmGybbDaYVPTnfWFYwmyYgiEurG64UFB8vkxUIH5A1tpZJwQ952G1HDxmm&#10;2t74nfo8VCJC2KeooA6hS6X0ZU0G/dR2xNH7tM5giNJVUju8Rbhp5TxJltJgw3Ghxo4ONZVf+bdR&#10;sPT99bxyi6Zo90/m7NzpLRwvSj2Oh/0GRKAh/Ifv7Vet4HkNf1/iD5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yQyTEAAAA2wAAAA8AAAAAAAAAAAAAAAAAmAIAAGRycy9k&#10;b3ducmV2LnhtbFBLBQYAAAAABAAEAPUAAACJAwAAAAA=&#10;" fillcolor="black [3213]" strokecolor="black [3213]" strokeweight="1pt"/>
                      <v:rect id="矩形 272" o:spid="_x0000_s1260"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2ansEA&#10;AADbAAAADwAAAGRycy9kb3ducmV2LnhtbERPyWrDMBC9B/IPYgK5JXJDGoxr2ZiQ0Ka3LNAeB2tq&#10;m1ojI6mO+/fVoZDj4+15OZlejOR8Z1nB0zoBQVxb3XGj4HY9rlIQPiBr7C2Tgl/yUBbzWY6Ztnc+&#10;03gJjYgh7DNU0IYwZFL6uiWDfm0H4sh9WWcwROgaqR3eY7jp5SZJdtJgx7GhxYH2LdXflx+jYOfH&#10;z1PqnrtbX23NybnX93D4UGq5mKoXEIGm8BD/u9+0gjSuj1/iD5D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dmp7BAAAA2wAAAA8AAAAAAAAAAAAAAAAAmAIAAGRycy9kb3du&#10;cmV2LnhtbFBLBQYAAAAABAAEAPUAAACGAwAAAAA=&#10;" fillcolor="black [3213]" strokecolor="black [3213]" strokeweight="1pt"/>
                      <v:rect id="矩形 273" o:spid="_x0000_s1261"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fN/8MA&#10;AADbAAAADwAAAGRycy9kb3ducmV2LnhtbESPzW7CMBCE70i8g7VIvYETDhSlmKiA6N8NKJxX8TaJ&#10;yK6j2EDap68rVeI4mplvNIu850ZdqfO1EwPpJAFFUjhbS2ng87Adz0H5gGKxcUIGvslDvhwOFphZ&#10;d5MdXfehVBEiPkMDVQhtprUvKmL0E9eSRO/LdYwhyq7UtsNbhHOjp0ky04y1xIUKW1pXVJz3FzbA&#10;H7Jqj68J8nT2/uO5eHnc1CdjHkb98xOoQH24h//bb9bAPIW/L/EH6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fN/8MAAADbAAAADwAAAAAAAAAAAAAAAACYAgAAZHJzL2Rv&#10;d25yZXYueG1sUEsFBgAAAAAEAAQA9QAAAIgDAAAAAA==&#10;" fillcolor="white [3212]" strokecolor="black [3213]" strokeweight="1pt"/>
                    </v:group>
                    <v:group id="群組 274" o:spid="_x0000_s1262" style="position:absolute;left:47016;top:18151;width:6839;height:71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rect id="矩形 275" o:spid="_x0000_s1263"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n2E8IA&#10;AADbAAAADwAAAGRycy9kb3ducmV2LnhtbESPQWvCQBSE7wX/w/KE3upGBSvRVapiq9601fMj+0xC&#10;896G7FbT/npXKHgcZuYbZjpvuVIXanzpxEC/l4AiyZwtJTfw9bl+GYPyAcVi5YQM/JKH+azzNMXU&#10;uqvs6XIIuYoQ8SkaKEKoU619VhCj77maJHpn1zCGKJtc2wavEc6VHiTJSDOWEhcKrGlZUPZ9+GED&#10;vJNFffxIkAej7Z/n7P11VZ6Mee62bxNQgdrwCP+3N9bAeAj3L/EH6N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fYTwgAAANsAAAAPAAAAAAAAAAAAAAAAAJgCAABkcnMvZG93&#10;bnJldi54bWxQSwUGAAAAAAQABAD1AAAAhwMAAAAA&#10;" fillcolor="white [3212]" strokecolor="black [3213]" strokeweight="1pt"/>
                      <v:rect id="矩形 281" o:spid="_x0000_s1264"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cncMA&#10;AADbAAAADwAAAGRycy9kb3ducmV2LnhtbESPQWvCQBSE74L/YXlCb2ZjUQkxq0hpadNbVWiPj+wz&#10;CWbfht1tkv77rlDocZiZb5jiMJlODOR8a1nBKklBEFdWt1wruJxflhkIH5A1dpZJwQ95OOznswJz&#10;bUf+oOEUahEh7HNU0ITQ51L6qiGDPrE9cfSu1hkMUbpaaodjhJtOPqbpVhpsOS402NNTQ9Xt9G0U&#10;bP3wVWZu016649qUzr2+h+dPpR4W03EHItAU/sN/7TetIFvD/Uv8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cncMAAADbAAAADwAAAAAAAAAAAAAAAACYAgAAZHJzL2Rv&#10;d25yZXYueG1sUEsFBgAAAAAEAAQA9QAAAIgDAAAAAA==&#10;" fillcolor="black [3213]" strokecolor="black [3213]" strokeweight="1pt"/>
                      <v:rect id="矩形 288" o:spid="_x0000_s1265"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o5BsMA&#10;AADbAAAADwAAAGRycy9kb3ducmV2LnhtbESPQWvCQBSE74L/YXlCb7pRGgnRVUKptOmtKrTHR/aZ&#10;BLNvw+42Sf99t1DocZiZb5j9cTKdGMj51rKC9SoBQVxZ3XKt4Ho5LTMQPiBr7CyTgm/ycDzMZ3vM&#10;tR35nYZzqEWEsM9RQRNCn0vpq4YM+pXtiaN3s85giNLVUjscI9x0cpMkW2mw5bjQYE9PDVX385dR&#10;sPXDZ5m5tL12xaMpnXt5C88fSj0spmIHItAU/sN/7VetIEvh90v8Af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o5BsMAAADbAAAADwAAAAAAAAAAAAAAAACYAgAAZHJzL2Rv&#10;d25yZXYueG1sUEsFBgAAAAAEAAQA9QAAAIgDAAAAAA==&#10;" fillcolor="black [3213]" strokecolor="black [3213]" strokeweight="1pt"/>
                      <v:rect id="矩形 290" o:spid="_x0000_s1266"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5Vi8MA&#10;AADbAAAADwAAAGRycy9kb3ducmV2LnhtbESPQWvCQBSE7wX/w/IEb3VTD1Giq7SK1nozrT0/sq9J&#10;aN7bkF017a/vFgSPw8x8wyxWPTfqQp2vnRh4GiegSApnaykNfLxvH2egfECx2DghAz/kYbUcPCww&#10;s+4qR7rkoVQRIj5DA1UIbaa1Lypi9GPXkkTvy3WMIcqu1LbDa4RzoydJkmrGWuJChS2tKyq+8zMb&#10;4IO8tKfXBHmSvv16LnbTTf1pzGjYP89BBerDPXxr762BWQr/X+IP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O5Vi8MAAADbAAAADwAAAAAAAAAAAAAAAACYAgAAZHJzL2Rv&#10;d25yZXYueG1sUEsFBgAAAAAEAAQA9QAAAIgDAAAAAA==&#10;" fillcolor="white [3212]" strokecolor="black [3213]" strokeweight="1pt"/>
                    </v:group>
                    <v:group id="群組 291" o:spid="_x0000_s1267" style="position:absolute;left:47016;top:39305;width:6839;height:71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rect id="矩形 345" o:spid="_x0000_s1268"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YsAA&#10;AADbAAAADwAAAGRycy9kb3ducmV2LnhtbERPTU/CQBC9m/AfNkPiTbb0UElhIYIRkZsVPU+6Y9vQ&#10;mW26CxR/vXsg4fjyvhergVt1pt43TgxMJwkoktLZRioDh6+3pxkoH1Astk7IwJU8rJajhwXm1l3k&#10;k85FqFQMEZ+jgTqELtfalzUx+onrSCL363rGEGFfadvjJYZzq9MkyTRjI7Ghxo42NZXH4sQGeC/r&#10;7vs9QU6zjz/P5fb5tfkx5nE8vMxBBRrCXXxz76yBWRwbv8Qf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1kYsAAAADbAAAADwAAAAAAAAAAAAAAAACYAgAAZHJzL2Rvd25y&#10;ZXYueG1sUEsFBgAAAAAEAAQA9QAAAIUDAAAAAA==&#10;" fillcolor="white [3212]" strokecolor="black [3213]" strokeweight="1pt"/>
                      <v:rect id="矩形 346" o:spid="_x0000_s1269"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czA8IA&#10;AADbAAAADwAAAGRycy9kb3ducmV2LnhtbESPQWvCQBSE70L/w/IEb7qxqMToKlJaqt5qBT0+ss8k&#10;mH0bdrcx/feuIHgcZuYbZrnuTC1acr6yrGA8SkAQ51ZXXCg4/n4NUxA+IGusLZOCf/KwXr31lphp&#10;e+Mfag+hEBHCPkMFZQhNJqXPSzLoR7Yhjt7FOoMhSldI7fAW4aaW70kykwYrjgslNvRRUn49/BkF&#10;M9+ed6mbVsd6MzE757734fOk1KDfbRYgAnXhFX62t1pBOofHl/gD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5zMDwgAAANsAAAAPAAAAAAAAAAAAAAAAAJgCAABkcnMvZG93&#10;bnJldi54bWxQSwUGAAAAAAQABAD1AAAAhwMAAAAA&#10;" fillcolor="black [3213]" strokecolor="black [3213]" strokeweight="1pt"/>
                      <v:rect id="矩形 347" o:spid="_x0000_s1270"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MQ8EA&#10;AADbAAAADwAAAGRycy9kb3ducmV2LnhtbERPz2vCMBS+D/wfwhN2W1Nllq4aRcQxu5tVmMdH89aW&#10;NS8lyWr33y+HwY4f3+/NbjK9GMn5zrKCRZKCIK6t7rhRcL28PuUgfEDW2FsmBT/kYbedPWyw0PbO&#10;Zxqr0IgYwr5ABW0IQyGlr1sy6BM7EEfu0zqDIULXSO3wHsNNL5dpmkmDHceGFgc6tFR/Vd9GQebH&#10;W5m7VXft98+mdO7tPRw/lHqcT/s1iEBT+Bf/uU9awUtcH7/EH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EDEPBAAAA2wAAAA8AAAAAAAAAAAAAAAAAmAIAAGRycy9kb3du&#10;cmV2LnhtbFBLBQYAAAAABAAEAPUAAACGAwAAAAA=&#10;" fillcolor="black [3213]" strokecolor="black [3213]" strokeweight="1pt"/>
                      <v:rect id="矩形 364" o:spid="_x0000_s1271"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5bIsMA&#10;AADbAAAADwAAAGRycy9kb3ducmV2LnhtbESPwW7CMBBE70j9B2sr9QYOHGgbMAio2gK3Buh5FW+T&#10;iOw6il1I+XpcCYnjaGbeaKbzjmt1otZXTgwMBwkoktzZSgoD+917/wWUDygWaydk4I88zGcPvSmm&#10;1p3li05ZKFSEiE/RQBlCk2rt85IY/cA1JNH7cS1jiLIttG3xHOFc61GSjDVjJXGhxIZWJeXH7JcN&#10;8FaWzeEzQR6NNxfP+cfzW/VtzNNjt5iACtSFe/jWXlsDr0P4/xJ/gJ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5bIsMAAADbAAAADwAAAAAAAAAAAAAAAACYAgAAZHJzL2Rv&#10;d25yZXYueG1sUEsFBgAAAAAEAAQA9QAAAIgDAAAAAA==&#10;" fillcolor="white [3212]" strokecolor="black [3213]" strokeweight="1pt"/>
                    </v:group>
                    <v:group id="群組 365" o:spid="_x0000_s1272" style="position:absolute;left:18902;top:39305;width:6839;height:71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rect id="矩形 366" o:spid="_x0000_s1273"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BgzsMA&#10;AADbAAAADwAAAGRycy9kb3ducmV2LnhtbESPQWvCQBSE7wX/w/IEb7pRwbbRVVqlVnur2p4f2WcS&#10;zHsbsluN/fVuQehxmJlvmNmi5UqdqfGlEwPDQQKKJHO2lNzAYf/WfwLlA4rFygkZuJKHxbzzMMPU&#10;uot80nkXchUh4lM0UIRQp1r7rCBGP3A1SfSOrmEMUTa5tg1eIpwrPUqSiWYsJS4UWNOyoOy0+2ED&#10;/CGv9dd7gjyabH89Z+vHVfltTK/bvkxBBWrDf/je3lgDz2P4+xJ/gJ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BgzsMAAADbAAAADwAAAAAAAAAAAAAAAACYAgAAZHJzL2Rv&#10;d25yZXYueG1sUEsFBgAAAAAEAAQA9QAAAIgDAAAAAA==&#10;" fillcolor="white [3212]" strokecolor="black [3213]" strokeweight="1pt"/>
                      <v:rect id="矩形 367" o:spid="_x0000_s1274"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8KQMQA&#10;AADbAAAADwAAAGRycy9kb3ducmV2LnhtbESPQWvCQBSE7wX/w/KE3uqmEsVGVwnSUtObVtDjI/tM&#10;QrNvw+42Sf99t1DwOMzMN8xmN5pW9OR8Y1nB8ywBQVxa3XCl4Pz59rQC4QOyxtYyKfghD7vt5GGD&#10;mbYDH6k/hUpECPsMFdQhdJmUvqzJoJ/Zjjh6N+sMhihdJbXDIcJNK+dJspQGG44LNXa0r6n8On0b&#10;BUvfX4uVWzTnNk9N4dz7R3i9KPU4HfM1iEBjuIf/2wet4CWFvy/x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CkDEAAAA2wAAAA8AAAAAAAAAAAAAAAAAmAIAAGRycy9k&#10;b3ducmV2LnhtbFBLBQYAAAAABAAEAPUAAACJAwAAAAA=&#10;" fillcolor="black [3213]" strokecolor="black [3213]" strokeweight="1pt"/>
                      <v:rect id="矩形 368" o:spid="_x0000_s1275"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Ov28QA&#10;AADbAAAADwAAAGRycy9kb3ducmV2LnhtbESPQWvCQBSE7wX/w/KE3upGMaKpqwSp1PRWFdrjI/ua&#10;BLNvw+42if++Wyj0OMzMN8x2P5pW9OR8Y1nBfJaAIC6tbrhScL0cn9YgfEDW2FomBXfysN9NHraY&#10;aTvwO/XnUIkIYZ+hgjqELpPSlzUZ9DPbEUfvyzqDIUpXSe1wiHDTykWSrKTBhuNCjR0daipv52+j&#10;YOX7z2Lt0uba5ktTOPf6Fl4+lHqcjvkziEBj+A//tU9awSaF3y/xB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zr9vEAAAA2wAAAA8AAAAAAAAAAAAAAAAAmAIAAGRycy9k&#10;b3ducmV2LnhtbFBLBQYAAAAABAAEAPUAAACJAwAAAAA=&#10;" fillcolor="black [3213]" strokecolor="black [3213]" strokeweight="1pt"/>
                      <v:rect id="矩形 369" o:spid="_x0000_s1276"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DVsMA&#10;AADbAAAADwAAAGRycy9kb3ducmV2LnhtbESPzW7CMBCE75V4B2uRuBUHDgECBtFW/YEb0HJexdsk&#10;anYdxQZCnx4jVepxNDPfaBarjmt1ptZXTgyMhgkoktzZSgoDn4fXxykoH1As1k7IwJU8rJa9hwVm&#10;1l1kR+d9KFSEiM/QQBlCk2nt85IY/dA1JNH7di1jiLIttG3xEuFc63GSpJqxkrhQYkPPJeU/+xMb&#10;4K08NV/vCfI43fx6zt8mL9XRmEG/W89BBerCf/iv/WENzFK4f4k/QC9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fDVsMAAADbAAAADwAAAAAAAAAAAAAAAACYAgAAZHJzL2Rv&#10;d25yZXYueG1sUEsFBgAAAAAEAAQA9QAAAIgDAAAAAA==&#10;" fillcolor="white [3212]" strokecolor="black [3213]" strokeweight="1pt"/>
                    </v:group>
                  </v:group>
                  <v:shape id="文字方塊 370" o:spid="_x0000_s1277" type="#_x0000_t202" style="position:absolute;left:-163;top:17225;width:3154;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2BocYA&#10;AADbAAAADwAAAGRycy9kb3ducmV2LnhtbESPQWvCQBSE74L/YXmF3nTTgNWmriKBYCl6SOqlt9fs&#10;MwnNvo3Zrab+elco9DjMzDfMcj2YVpypd41lBU/TCARxaXXDlYLDRzZZgHAeWWNrmRT8koP1ajxa&#10;YqLthXM6F74SAcIuQQW1910ipStrMuimtiMO3tH2Bn2QfSV1j5cAN62Mo+hZGmw4LNTYUVpT+V38&#10;GAXvabbH/Cs2i2ubbnfHTXc6fM6UenwYNq8gPA3+P/zXftMKXuZ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2BocYAAADbAAAADwAAAAAAAAAAAAAAAACYAgAAZHJz&#10;L2Rvd25yZXYueG1sUEsFBgAAAAAEAAQA9QAAAIsDAAAAAA==&#10;" filled="f" stroked="f" strokeweight=".5pt">
                    <v:textbo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A</w:t>
                          </w:r>
                        </w:p>
                      </w:txbxContent>
                    </v:textbox>
                  </v:shape>
                  <v:shape id="文字方塊 371" o:spid="_x0000_s1278" type="#_x0000_t202" style="position:absolute;top:38194;width:4166;height:3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IV08IA&#10;AADbAAAADwAAAGRycy9kb3ducmV2LnhtbERPy2rCQBTdC/7DcIXudKLQojGjSECU0i5M3bi7Zm4e&#10;mLkTM6NJ+/WdRaHLw3kn28E04kmdqy0rmM8iEMS51TWXCs5f++kShPPIGhvLpOCbHGw341GCsbY9&#10;n+iZ+VKEEHYxKqi8b2MpXV6RQTezLXHgCtsZ9AF2pdQd9iHcNHIRRW/SYM2hocKW0oryW/YwCt7T&#10;/Seerguz/GnSw0exa+/ny6tSL5NhtwbhafD/4j/3UStYhb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shXTwgAAANsAAAAPAAAAAAAAAAAAAAAAAJgCAABkcnMvZG93&#10;bnJldi54bWxQSwUGAAAAAAQABAD1AAAAhwMAAAAA&#10;" filled="f" stroked="f" strokeweight=".5pt">
                    <v:textbo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B</w:t>
                          </w:r>
                        </w:p>
                      </w:txbxContent>
                    </v:textbox>
                  </v:shape>
                  <v:shape id="文字方塊 372" o:spid="_x0000_s1279" type="#_x0000_t202" style="position:absolute;left:27645;top:17020;width:3618;height:3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6wSMUA&#10;AADbAAAADwAAAGRycy9kb3ducmV2LnhtbESPQWvCQBSE7wX/w/IEb3VjQNHUVSQgFWkPWi/entln&#10;Err7Nma3MfXXdwuFHoeZ+YZZrntrREetrx0rmIwTEMSF0zWXCk4f2+c5CB+QNRrHpOCbPKxXg6cl&#10;Ztrd+UDdMZQiQthnqKAKocmk9EVFFv3YNcTRu7rWYoiyLaVu8R7h1sg0SWbSYs1xocKG8oqKz+OX&#10;VbDPt+94uKR2/jD569t109xO56lSo2G/eQERqA//4b/2TitYLOD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rBI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C</w:t>
                          </w:r>
                        </w:p>
                      </w:txbxContent>
                    </v:textbox>
                  </v:shape>
                  <v:shape id="文字方塊 401" o:spid="_x0000_s1280" type="#_x0000_t202" style="position:absolute;left:28108;top:38425;width:3832;height:4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KA8cA&#10;AADcAAAADwAAAGRycy9kb3ducmV2LnhtbESPzWvCQBDF7wX/h2WE3upGoUVSNyIBaRF78OPS2zQ7&#10;+aDZ2ZhdNfav7xwEbzO8N+/9ZrEcXKsu1IfGs4HpJAFFXHjbcGXgeFi/zEGFiGyx9UwGbhRgmY2e&#10;Fphaf+UdXfaxUhLCIUUDdYxdqnUoanIYJr4jFq30vcMoa19p2+NVwl2rZ0nyph02LA01dpTXVPzu&#10;z87AJl9/4e5n5uZ/bf6xLVfd6fj9aszzeFi9g4o0xIf5fv1pBT8RfHlGJ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UCgPHAAAA3AAAAA8AAAAAAAAAAAAAAAAAmAIAAGRy&#10;cy9kb3ducmV2LnhtbFBLBQYAAAAABAAEAPUAAACMAwAAAAA=&#10;" filled="f" stroked="f" strokeweight=".5pt">
                    <v:textbo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D</w:t>
                          </w:r>
                        </w:p>
                      </w:txbxContent>
                    </v:textbox>
                  </v:shape>
                </v:group>
                <v:shape id="Text Box 289" o:spid="_x0000_s1281" type="#_x0000_t202" style="position:absolute;left:1556;top:7974;width:8935;height:1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7F6313" w:rsidRPr="00F80395" w:rsidRDefault="007F6313" w:rsidP="00B51AA9">
                        <w:pPr>
                          <w:pStyle w:val="af5"/>
                        </w:pPr>
                        <w:bookmarkStart w:id="176" w:name="_Toc359266512"/>
                        <w:bookmarkStart w:id="177" w:name="_Toc359972127"/>
                        <w:r w:rsidRPr="00F80395">
                          <w:t>圖</w:t>
                        </w:r>
                        <w:r>
                          <w:rPr>
                            <w:rFonts w:hint="eastAsia"/>
                          </w:rPr>
                          <w:t xml:space="preserve"> 15</w:t>
                        </w:r>
                        <w:r w:rsidRPr="00F80395">
                          <w:t xml:space="preserve"> </w:t>
                        </w:r>
                        <w:r>
                          <w:rPr>
                            <w:rFonts w:hint="eastAsia"/>
                          </w:rPr>
                          <w:t>不同</w:t>
                        </w:r>
                        <w:r>
                          <w:t>接種處理</w:t>
                        </w:r>
                        <w:r w:rsidRPr="00F80395">
                          <w:t>中興苗圃牛樟扦插苗下表皮氣孔分布及形態</w:t>
                        </w:r>
                        <w:bookmarkEnd w:id="176"/>
                        <w:bookmarkEnd w:id="177"/>
                      </w:p>
                      <w:p w:rsidR="007F6313" w:rsidRPr="00F80395" w:rsidRDefault="007F6313" w:rsidP="00B51AA9">
                        <w:pPr>
                          <w:ind w:leftChars="297" w:left="713" w:firstLineChars="5" w:firstLine="12"/>
                          <w:jc w:val="both"/>
                          <w:rPr>
                            <w:rFonts w:ascii="Times New Roman" w:eastAsia="標楷體" w:hAnsi="Times New Roman"/>
                            <w:b/>
                          </w:rPr>
                        </w:pPr>
                        <w:r w:rsidRPr="00F80395">
                          <w:rPr>
                            <w:rFonts w:ascii="Times New Roman" w:eastAsia="標楷體" w:hAnsi="Times New Roman"/>
                          </w:rPr>
                          <w:t>A</w:t>
                        </w:r>
                        <w:r w:rsidRPr="00F80395">
                          <w:rPr>
                            <w:rFonts w:ascii="Times New Roman" w:eastAsia="標楷體" w:hAnsi="Times New Roman"/>
                          </w:rPr>
                          <w:t>：對照組之下表皮氣孔分布情形</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B</w:t>
                        </w:r>
                        <w:r w:rsidRPr="00F80395">
                          <w:rPr>
                            <w:rFonts w:ascii="Times New Roman" w:eastAsia="標楷體" w:hAnsi="Times New Roman"/>
                          </w:rPr>
                          <w:t>：接種</w:t>
                        </w:r>
                        <w:r>
                          <w:rPr>
                            <w:rFonts w:ascii="Times New Roman" w:eastAsia="標楷體" w:hAnsi="Times New Roman" w:hint="eastAsia"/>
                          </w:rPr>
                          <w:t xml:space="preserve"> </w:t>
                        </w:r>
                        <w:r w:rsidRPr="00F80395">
                          <w:rPr>
                            <w:rFonts w:ascii="Times New Roman" w:eastAsia="標楷體" w:hAnsi="Times New Roman"/>
                          </w:rPr>
                          <w:t>Gm</w:t>
                        </w:r>
                        <w:r>
                          <w:rPr>
                            <w:rFonts w:ascii="Times New Roman" w:eastAsia="標楷體" w:hAnsi="Times New Roman" w:hint="eastAsia"/>
                          </w:rPr>
                          <w:t xml:space="preserve"> </w:t>
                        </w:r>
                        <w:r w:rsidRPr="00F80395">
                          <w:rPr>
                            <w:rFonts w:ascii="Times New Roman" w:eastAsia="標楷體" w:hAnsi="Times New Roman"/>
                          </w:rPr>
                          <w:t>之下表皮氣孔分布情形</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C</w:t>
                        </w:r>
                        <w:r w:rsidRPr="00F80395">
                          <w:rPr>
                            <w:rFonts w:ascii="Times New Roman" w:eastAsia="標楷體" w:hAnsi="Times New Roman"/>
                          </w:rPr>
                          <w:t>：對照組之氣孔形態</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F80395">
                          <w:rPr>
                            <w:rFonts w:ascii="Times New Roman" w:eastAsia="標楷體" w:hAnsi="Times New Roman"/>
                          </w:rPr>
                          <w:t>m)</w:t>
                        </w:r>
                        <w:r w:rsidRPr="00F80395">
                          <w:rPr>
                            <w:rFonts w:ascii="Times New Roman" w:eastAsia="標楷體" w:hAnsi="Times New Roman"/>
                          </w:rPr>
                          <w:t>；</w:t>
                        </w:r>
                        <w:r w:rsidRPr="00F80395">
                          <w:rPr>
                            <w:rFonts w:ascii="Times New Roman" w:eastAsia="標楷體" w:hAnsi="Times New Roman"/>
                          </w:rPr>
                          <w:t>D</w:t>
                        </w:r>
                        <w:r w:rsidRPr="00F80395">
                          <w:rPr>
                            <w:rFonts w:ascii="Times New Roman" w:eastAsia="標楷體" w:hAnsi="Times New Roman"/>
                          </w:rPr>
                          <w:t>：接種</w:t>
                        </w:r>
                        <w:r>
                          <w:rPr>
                            <w:rFonts w:ascii="Times New Roman" w:eastAsia="標楷體" w:hAnsi="Times New Roman" w:hint="eastAsia"/>
                          </w:rPr>
                          <w:t xml:space="preserve"> </w:t>
                        </w:r>
                        <w:r w:rsidRPr="00F80395">
                          <w:rPr>
                            <w:rFonts w:ascii="Times New Roman" w:eastAsia="標楷體" w:hAnsi="Times New Roman"/>
                          </w:rPr>
                          <w:t>Gm</w:t>
                        </w:r>
                        <w:r>
                          <w:rPr>
                            <w:rFonts w:ascii="Times New Roman" w:eastAsia="標楷體" w:hAnsi="Times New Roman" w:hint="eastAsia"/>
                          </w:rPr>
                          <w:t xml:space="preserve"> </w:t>
                        </w:r>
                        <w:r w:rsidRPr="00F80395">
                          <w:rPr>
                            <w:rFonts w:ascii="Times New Roman" w:eastAsia="標楷體" w:hAnsi="Times New Roman"/>
                          </w:rPr>
                          <w:t>之氣孔形態</w:t>
                        </w:r>
                        <w:r w:rsidRPr="00F80395">
                          <w:rPr>
                            <w:rFonts w:ascii="Times New Roman" w:eastAsia="標楷體" w:hAnsi="Times New Roman"/>
                          </w:rPr>
                          <w:t xml:space="preserve"> (</w:t>
                        </w:r>
                        <w:r w:rsidRPr="00F80395">
                          <w:rPr>
                            <w:rFonts w:ascii="Times New Roman" w:eastAsia="標楷體" w:hAnsi="Times New Roman"/>
                          </w:rPr>
                          <w:t>橫線</w:t>
                        </w:r>
                        <w:r w:rsidRPr="00F80395">
                          <w:rPr>
                            <w:rFonts w:ascii="Times New Roman" w:eastAsia="標楷體" w:hAnsi="Times New Roman"/>
                          </w:rPr>
                          <w:t xml:space="preserve">=10 </w:t>
                        </w:r>
                        <w:r>
                          <w:rPr>
                            <w:rFonts w:ascii="Times New Roman" w:eastAsia="標楷體" w:hAnsi="Times New Roman"/>
                          </w:rPr>
                          <w:t>µ</w:t>
                        </w:r>
                        <w:r w:rsidRPr="00F80395">
                          <w:rPr>
                            <w:rFonts w:ascii="Times New Roman" w:eastAsia="標楷體" w:hAnsi="Times New Roman"/>
                          </w:rPr>
                          <w:t>m)</w:t>
                        </w:r>
                      </w:p>
                    </w:txbxContent>
                  </v:textbox>
                </v:shape>
              </v:group>
            </w:pict>
          </mc:Fallback>
        </mc:AlternateContent>
      </w: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Pr="00E00F00" w:rsidRDefault="00B51AA9" w:rsidP="000B0944">
      <w:pPr>
        <w:pStyle w:val="af9"/>
        <w:widowControl/>
        <w:numPr>
          <w:ilvl w:val="0"/>
          <w:numId w:val="20"/>
        </w:numPr>
        <w:spacing w:line="360" w:lineRule="auto"/>
        <w:ind w:leftChars="0"/>
        <w:rPr>
          <w:rFonts w:ascii="Times New Roman" w:eastAsia="標楷體" w:hAnsi="Times New Roman"/>
          <w:szCs w:val="24"/>
        </w:rPr>
      </w:pPr>
      <w:r>
        <w:rPr>
          <w:rFonts w:ascii="Times New Roman" w:eastAsia="標楷體" w:hAnsi="Times New Roman" w:hint="eastAsia"/>
          <w:szCs w:val="28"/>
        </w:rPr>
        <w:t>網室牛樟扦插苗</w:t>
      </w:r>
    </w:p>
    <w:p w:rsidR="00B51AA9" w:rsidRDefault="00B51AA9" w:rsidP="00B51AA9">
      <w:pPr>
        <w:widowControl/>
        <w:spacing w:line="360" w:lineRule="auto"/>
        <w:ind w:firstLineChars="200" w:firstLine="480"/>
        <w:jc w:val="both"/>
        <w:rPr>
          <w:rFonts w:ascii="Times New Roman" w:eastAsia="標楷體" w:hAnsi="Times New Roman"/>
          <w:szCs w:val="24"/>
        </w:rPr>
      </w:pPr>
      <w:r>
        <w:rPr>
          <w:rFonts w:ascii="Times New Roman" w:eastAsia="標楷體" w:hAnsi="Times New Roman" w:hint="eastAsia"/>
          <w:szCs w:val="28"/>
        </w:rPr>
        <w:t>不同接種處理網室</w:t>
      </w:r>
      <w:r>
        <w:rPr>
          <w:rFonts w:ascii="Times New Roman" w:eastAsia="標楷體" w:hAnsi="Times New Roman" w:hint="eastAsia"/>
          <w:szCs w:val="24"/>
        </w:rPr>
        <w:t>牛樟扦插苗之葉部氣孔密度之分析結果顯示，對照組與接種組之葉部氣孔密度無顯著差異</w:t>
      </w:r>
      <w:r w:rsidR="009B5893">
        <w:rPr>
          <w:rFonts w:ascii="Times New Roman" w:eastAsia="標楷體" w:hAnsi="Times New Roman" w:hint="eastAsia"/>
          <w:szCs w:val="24"/>
        </w:rPr>
        <w:t xml:space="preserve"> </w:t>
      </w:r>
      <w:r>
        <w:rPr>
          <w:rFonts w:ascii="Times New Roman" w:eastAsia="標楷體" w:hAnsi="Times New Roman" w:hint="eastAsia"/>
          <w:szCs w:val="24"/>
        </w:rPr>
        <w:t>(</w:t>
      </w:r>
      <w:r>
        <w:rPr>
          <w:rFonts w:ascii="Times New Roman" w:eastAsia="標楷體" w:hAnsi="Times New Roman" w:hint="eastAsia"/>
          <w:szCs w:val="24"/>
        </w:rPr>
        <w:t>表</w:t>
      </w:r>
      <w:r>
        <w:rPr>
          <w:rFonts w:ascii="Times New Roman" w:eastAsia="標楷體" w:hAnsi="Times New Roman" w:hint="eastAsia"/>
          <w:szCs w:val="24"/>
        </w:rPr>
        <w:t xml:space="preserve"> 13)</w:t>
      </w:r>
      <w:r>
        <w:rPr>
          <w:rFonts w:ascii="Times New Roman" w:eastAsia="標楷體" w:hAnsi="Times New Roman" w:hint="eastAsia"/>
          <w:szCs w:val="24"/>
        </w:rPr>
        <w:t>。而觀察</w:t>
      </w:r>
      <w:r>
        <w:rPr>
          <w:rFonts w:ascii="Times New Roman" w:eastAsia="標楷體" w:hAnsi="Times New Roman" w:hint="eastAsia"/>
          <w:szCs w:val="28"/>
        </w:rPr>
        <w:t>不同接種處理</w:t>
      </w:r>
      <w:r>
        <w:rPr>
          <w:rFonts w:ascii="Times New Roman" w:eastAsia="標楷體" w:hAnsi="Times New Roman" w:hint="eastAsia"/>
          <w:szCs w:val="24"/>
        </w:rPr>
        <w:t>牛樟扦插苗之葉部氣孔形態發現，對照組與接種組之葉部氣孔形態亦無顯著差異</w:t>
      </w:r>
      <w:r>
        <w:rPr>
          <w:rFonts w:ascii="Times New Roman" w:eastAsia="標楷體" w:hAnsi="Times New Roman" w:hint="eastAsia"/>
          <w:szCs w:val="24"/>
        </w:rPr>
        <w:t xml:space="preserve"> (</w:t>
      </w:r>
      <w:r>
        <w:rPr>
          <w:rFonts w:ascii="Times New Roman" w:eastAsia="標楷體" w:hAnsi="Times New Roman" w:hint="eastAsia"/>
          <w:szCs w:val="24"/>
        </w:rPr>
        <w:t>圖</w:t>
      </w:r>
      <w:r>
        <w:rPr>
          <w:rFonts w:ascii="Times New Roman" w:eastAsia="標楷體" w:hAnsi="Times New Roman" w:hint="eastAsia"/>
          <w:szCs w:val="24"/>
        </w:rPr>
        <w:t xml:space="preserve"> 1</w:t>
      </w:r>
      <w:r w:rsidR="001C4D41">
        <w:rPr>
          <w:rFonts w:ascii="Times New Roman" w:eastAsia="標楷體" w:hAnsi="Times New Roman" w:hint="eastAsia"/>
          <w:szCs w:val="24"/>
        </w:rPr>
        <w:t>6</w:t>
      </w:r>
      <w:r>
        <w:rPr>
          <w:rFonts w:ascii="Times New Roman" w:eastAsia="標楷體" w:hAnsi="Times New Roman" w:hint="eastAsia"/>
          <w:szCs w:val="24"/>
        </w:rPr>
        <w:t>、</w:t>
      </w:r>
      <w:r>
        <w:rPr>
          <w:rFonts w:ascii="Times New Roman" w:eastAsia="標楷體" w:hAnsi="Times New Roman" w:hint="eastAsia"/>
          <w:szCs w:val="24"/>
        </w:rPr>
        <w:t>1</w:t>
      </w:r>
      <w:r w:rsidR="001C4D41">
        <w:rPr>
          <w:rFonts w:ascii="Times New Roman" w:eastAsia="標楷體" w:hAnsi="Times New Roman" w:hint="eastAsia"/>
          <w:szCs w:val="24"/>
        </w:rPr>
        <w:t>7</w:t>
      </w:r>
      <w:r>
        <w:rPr>
          <w:rFonts w:ascii="Times New Roman" w:eastAsia="標楷體" w:hAnsi="Times New Roman" w:hint="eastAsia"/>
          <w:szCs w:val="24"/>
        </w:rPr>
        <w:t>)</w:t>
      </w:r>
      <w:r>
        <w:rPr>
          <w:rFonts w:ascii="Times New Roman" w:eastAsia="標楷體" w:hAnsi="Times New Roman" w:hint="eastAsia"/>
          <w:szCs w:val="24"/>
        </w:rPr>
        <w:t>。</w:t>
      </w:r>
    </w:p>
    <w:p w:rsidR="00B51AA9" w:rsidRPr="00B54572"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Default="00B51AA9" w:rsidP="00B51AA9">
      <w:pPr>
        <w:pStyle w:val="af3"/>
        <w:ind w:left="727" w:hangingChars="303" w:hanging="727"/>
      </w:pPr>
      <w:bookmarkStart w:id="103" w:name="_Toc359973312"/>
      <w:r w:rsidRPr="0004006C">
        <w:rPr>
          <w:rFonts w:hint="eastAsia"/>
        </w:rPr>
        <w:lastRenderedPageBreak/>
        <w:t>表</w:t>
      </w:r>
      <w:r>
        <w:rPr>
          <w:rFonts w:hint="eastAsia"/>
        </w:rPr>
        <w:t xml:space="preserve"> 13 </w:t>
      </w:r>
      <w:r>
        <w:rPr>
          <w:rFonts w:hint="eastAsia"/>
        </w:rPr>
        <w:t>不同接種處理</w:t>
      </w:r>
      <w:r w:rsidRPr="0004006C">
        <w:rPr>
          <w:rFonts w:hint="eastAsia"/>
        </w:rPr>
        <w:t>牛樟</w:t>
      </w:r>
      <w:r>
        <w:rPr>
          <w:rFonts w:hint="eastAsia"/>
        </w:rPr>
        <w:t>網室牛樟扦插苗</w:t>
      </w:r>
      <w:r w:rsidRPr="0004006C">
        <w:rPr>
          <w:rFonts w:hint="eastAsia"/>
        </w:rPr>
        <w:t>4</w:t>
      </w:r>
      <w:r w:rsidRPr="0004006C">
        <w:rPr>
          <w:rFonts w:hint="eastAsia"/>
        </w:rPr>
        <w:t>個月後苗木表皮氣孔密度之</w:t>
      </w:r>
      <w:r>
        <w:rPr>
          <w:rFonts w:hint="eastAsia"/>
        </w:rPr>
        <w:t xml:space="preserve"> </w:t>
      </w:r>
      <w:r w:rsidRPr="0004006C">
        <w:rPr>
          <w:rFonts w:hint="eastAsia"/>
        </w:rPr>
        <w:t>Tukey</w:t>
      </w:r>
      <w:r>
        <w:rPr>
          <w:rFonts w:hint="eastAsia"/>
        </w:rPr>
        <w:t xml:space="preserve"> </w:t>
      </w:r>
      <w:r w:rsidRPr="0004006C">
        <w:rPr>
          <w:rFonts w:hint="eastAsia"/>
        </w:rPr>
        <w:t>分析</w:t>
      </w:r>
      <w:bookmarkEnd w:id="103"/>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2262"/>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tblGrid>
      <w:tr w:rsidR="00B51AA9" w:rsidRPr="00261225" w:rsidTr="009C6D53">
        <w:trPr>
          <w:trHeight w:val="360"/>
        </w:trPr>
        <w:tc>
          <w:tcPr>
            <w:tcW w:w="915" w:type="dxa"/>
            <w:tcBorders>
              <w:top w:val="single" w:sz="12" w:space="0" w:color="auto"/>
              <w:bottom w:val="single" w:sz="8" w:space="0" w:color="auto"/>
            </w:tcBorders>
            <w:vAlign w:val="center"/>
          </w:tcPr>
          <w:p w:rsidR="00B51AA9" w:rsidRPr="00261225" w:rsidRDefault="00B51AA9" w:rsidP="009C6D53">
            <w:pPr>
              <w:jc w:val="center"/>
              <w:rPr>
                <w:rFonts w:ascii="Times New Roman" w:eastAsia="標楷體" w:hAnsi="Times New Roman"/>
              </w:rPr>
            </w:pPr>
            <w:r w:rsidRPr="00261225">
              <w:rPr>
                <w:rFonts w:ascii="Times New Roman" w:eastAsia="標楷體" w:hAnsi="Times New Roman"/>
              </w:rPr>
              <w:t>處理</w:t>
            </w:r>
          </w:p>
        </w:tc>
        <w:tc>
          <w:tcPr>
            <w:tcW w:w="2330" w:type="dxa"/>
            <w:tcBorders>
              <w:top w:val="single" w:sz="12" w:space="0" w:color="auto"/>
              <w:bottom w:val="single" w:sz="8" w:space="0" w:color="auto"/>
            </w:tcBorders>
            <w:vAlign w:val="center"/>
          </w:tcPr>
          <w:p w:rsidR="00B51AA9" w:rsidRPr="00261225" w:rsidRDefault="00B51AA9" w:rsidP="009C6D53">
            <w:pPr>
              <w:jc w:val="center"/>
              <w:rPr>
                <w:rFonts w:ascii="Times New Roman" w:eastAsia="標楷體" w:hAnsi="Times New Roman"/>
              </w:rPr>
            </w:pPr>
            <w:r>
              <w:rPr>
                <w:rFonts w:ascii="Times New Roman" w:eastAsia="標楷體" w:hAnsi="Times New Roman" w:hint="eastAsia"/>
              </w:rPr>
              <w:t>氣孔密度</w:t>
            </w:r>
            <w:r w:rsidRPr="00261225">
              <w:rPr>
                <w:rFonts w:ascii="Times New Roman" w:eastAsia="標楷體" w:hAnsi="Times New Roman"/>
              </w:rPr>
              <w:t xml:space="preserve"> </w:t>
            </w:r>
            <w:r>
              <w:rPr>
                <w:rFonts w:ascii="Times New Roman" w:eastAsia="標楷體" w:hAnsi="Times New Roman" w:hint="eastAsia"/>
              </w:rPr>
              <w:t>(</w:t>
            </w:r>
            <w:r w:rsidRPr="00103653">
              <w:rPr>
                <w:rFonts w:ascii="Times New Roman" w:eastAsia="標楷體" w:hAnsi="Times New Roman"/>
              </w:rPr>
              <w:t>stomata/mm</w:t>
            </w:r>
            <w:r w:rsidRPr="00103653">
              <w:rPr>
                <w:rFonts w:ascii="Times New Roman" w:eastAsia="標楷體" w:hAnsi="Times New Roman"/>
                <w:vertAlign w:val="superscript"/>
              </w:rPr>
              <w:t>2</w:t>
            </w:r>
            <w:r>
              <w:rPr>
                <w:rFonts w:ascii="Times New Roman" w:eastAsia="標楷體" w:hAnsi="Times New Roman" w:hint="eastAsia"/>
              </w:rPr>
              <w:t>)</w:t>
            </w:r>
          </w:p>
        </w:tc>
      </w:tr>
      <w:tr w:rsidR="00B51AA9" w:rsidTr="009C6D53">
        <w:trPr>
          <w:trHeight w:val="360"/>
        </w:trPr>
        <w:tc>
          <w:tcPr>
            <w:tcW w:w="915" w:type="dxa"/>
            <w:tcBorders>
              <w:top w:val="single" w:sz="8" w:space="0" w:color="auto"/>
              <w:bottom w:val="nil"/>
            </w:tcBorders>
            <w:vAlign w:val="center"/>
          </w:tcPr>
          <w:p w:rsidR="00B51AA9" w:rsidRPr="00261225" w:rsidRDefault="00B51AA9" w:rsidP="009C6D53">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8" w:space="0" w:color="auto"/>
              <w:bottom w:val="nil"/>
            </w:tcBorders>
            <w:vAlign w:val="center"/>
          </w:tcPr>
          <w:p w:rsidR="00B51AA9" w:rsidRPr="001D4367" w:rsidRDefault="00B51AA9" w:rsidP="009C6D53">
            <w:pPr>
              <w:jc w:val="center"/>
              <w:rPr>
                <w:rFonts w:ascii="Times New Roman" w:eastAsia="標楷體" w:hAnsi="Times New Roman"/>
                <w:vertAlign w:val="superscript"/>
              </w:rPr>
            </w:pPr>
            <w:r w:rsidRPr="005D4760">
              <w:rPr>
                <w:rFonts w:ascii="Times New Roman" w:eastAsia="標楷體" w:hAnsi="Times New Roman" w:hint="eastAsia"/>
              </w:rPr>
              <w:t>130.72</w:t>
            </w:r>
            <w:r w:rsidRPr="005D4760">
              <w:rPr>
                <w:rFonts w:ascii="Times New Roman" w:eastAsia="標楷體" w:hAnsi="Times New Roman"/>
              </w:rPr>
              <w:t>±</w:t>
            </w:r>
            <w:r w:rsidRPr="005D4760">
              <w:rPr>
                <w:rFonts w:ascii="Times New Roman" w:eastAsia="標楷體" w:hAnsi="Times New Roman" w:hint="eastAsia"/>
              </w:rPr>
              <w:t>8.70</w:t>
            </w:r>
            <w:r>
              <w:rPr>
                <w:rFonts w:ascii="Times New Roman" w:eastAsia="標楷體" w:hAnsi="Times New Roman" w:hint="eastAsia"/>
                <w:vertAlign w:val="superscript"/>
              </w:rPr>
              <w:t>a</w:t>
            </w:r>
          </w:p>
        </w:tc>
      </w:tr>
      <w:tr w:rsidR="00B51AA9" w:rsidRPr="00261225" w:rsidTr="009C6D53">
        <w:trPr>
          <w:trHeight w:val="360"/>
        </w:trPr>
        <w:tc>
          <w:tcPr>
            <w:tcW w:w="915" w:type="dxa"/>
            <w:tcBorders>
              <w:top w:val="nil"/>
            </w:tcBorders>
            <w:vAlign w:val="center"/>
          </w:tcPr>
          <w:p w:rsidR="00B51AA9" w:rsidRPr="00261225" w:rsidRDefault="00B51AA9" w:rsidP="009C6D53">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B51AA9" w:rsidRPr="005D4760" w:rsidRDefault="00B51AA9" w:rsidP="009C6D53">
            <w:pPr>
              <w:jc w:val="center"/>
              <w:rPr>
                <w:rFonts w:ascii="Times New Roman" w:eastAsia="標楷體" w:hAnsi="Times New Roman"/>
              </w:rPr>
            </w:pPr>
            <w:r w:rsidRPr="005D4760">
              <w:rPr>
                <w:rFonts w:ascii="Times New Roman" w:eastAsia="標楷體" w:hAnsi="Times New Roman" w:hint="eastAsia"/>
              </w:rPr>
              <w:t>143</w:t>
            </w:r>
            <w:r w:rsidRPr="005D4760">
              <w:rPr>
                <w:rFonts w:ascii="Times New Roman" w:eastAsia="標楷體" w:hAnsi="Times New Roman"/>
              </w:rPr>
              <w:t>.</w:t>
            </w:r>
            <w:r w:rsidRPr="005D4760">
              <w:rPr>
                <w:rFonts w:ascii="Times New Roman" w:eastAsia="標楷體" w:hAnsi="Times New Roman" w:hint="eastAsia"/>
              </w:rPr>
              <w:t>61</w:t>
            </w:r>
            <w:r w:rsidRPr="005D4760">
              <w:rPr>
                <w:rFonts w:ascii="Times New Roman" w:eastAsia="標楷體" w:hAnsi="Times New Roman"/>
              </w:rPr>
              <w:t>±</w:t>
            </w:r>
            <w:r w:rsidRPr="005D4760">
              <w:rPr>
                <w:rFonts w:ascii="Times New Roman" w:eastAsia="標楷體" w:hAnsi="Times New Roman" w:hint="eastAsia"/>
              </w:rPr>
              <w:t>5</w:t>
            </w:r>
            <w:r w:rsidRPr="005D4760">
              <w:rPr>
                <w:rFonts w:ascii="Times New Roman" w:eastAsia="標楷體" w:hAnsi="Times New Roman"/>
              </w:rPr>
              <w:t>.</w:t>
            </w:r>
            <w:r w:rsidRPr="005D4760">
              <w:rPr>
                <w:rFonts w:ascii="Times New Roman" w:eastAsia="標楷體" w:hAnsi="Times New Roman" w:hint="eastAsia"/>
              </w:rPr>
              <w:t>35</w:t>
            </w:r>
            <w:r>
              <w:rPr>
                <w:rFonts w:ascii="Times New Roman" w:eastAsia="標楷體" w:hAnsi="Times New Roman" w:hint="eastAsia"/>
                <w:vertAlign w:val="superscript"/>
              </w:rPr>
              <w:t xml:space="preserve"> a</w:t>
            </w:r>
          </w:p>
        </w:tc>
      </w:tr>
      <w:tr w:rsidR="00B51AA9" w:rsidRPr="00261225" w:rsidTr="009C6D53">
        <w:trPr>
          <w:trHeight w:val="360"/>
        </w:trPr>
        <w:tc>
          <w:tcPr>
            <w:tcW w:w="915" w:type="dxa"/>
            <w:vAlign w:val="center"/>
          </w:tcPr>
          <w:p w:rsidR="00B51AA9" w:rsidRPr="00261225" w:rsidRDefault="00B51AA9" w:rsidP="009C6D53">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B51AA9" w:rsidRPr="005D4760" w:rsidRDefault="00B51AA9" w:rsidP="009C6D53">
            <w:pPr>
              <w:jc w:val="center"/>
              <w:rPr>
                <w:rFonts w:ascii="Times New Roman" w:eastAsia="標楷體" w:hAnsi="Times New Roman"/>
              </w:rPr>
            </w:pPr>
            <w:r>
              <w:rPr>
                <w:rFonts w:ascii="Times New Roman" w:eastAsia="標楷體" w:hAnsi="Times New Roman" w:hint="eastAsia"/>
              </w:rPr>
              <w:t xml:space="preserve"> </w:t>
            </w:r>
            <w:r w:rsidRPr="005D4760">
              <w:rPr>
                <w:rFonts w:ascii="Times New Roman" w:eastAsia="標楷體" w:hAnsi="Times New Roman" w:hint="eastAsia"/>
              </w:rPr>
              <w:t>150</w:t>
            </w:r>
            <w:r w:rsidRPr="005D4760">
              <w:rPr>
                <w:rFonts w:ascii="Times New Roman" w:eastAsia="標楷體" w:hAnsi="Times New Roman"/>
              </w:rPr>
              <w:t>.</w:t>
            </w:r>
            <w:r w:rsidRPr="005D4760">
              <w:rPr>
                <w:rFonts w:ascii="Times New Roman" w:eastAsia="標楷體" w:hAnsi="Times New Roman" w:hint="eastAsia"/>
              </w:rPr>
              <w:t>23</w:t>
            </w:r>
            <w:r w:rsidRPr="005D4760">
              <w:rPr>
                <w:rFonts w:ascii="Times New Roman" w:eastAsia="標楷體" w:hAnsi="Times New Roman"/>
              </w:rPr>
              <w:t>±</w:t>
            </w:r>
            <w:r w:rsidRPr="005D4760">
              <w:rPr>
                <w:rFonts w:ascii="Times New Roman" w:eastAsia="標楷體" w:hAnsi="Times New Roman" w:hint="eastAsia"/>
              </w:rPr>
              <w:t>14</w:t>
            </w:r>
            <w:r w:rsidRPr="005D4760">
              <w:rPr>
                <w:rFonts w:ascii="Times New Roman" w:eastAsia="標楷體" w:hAnsi="Times New Roman"/>
              </w:rPr>
              <w:t>.</w:t>
            </w:r>
            <w:r w:rsidRPr="005D4760">
              <w:rPr>
                <w:rFonts w:ascii="Times New Roman" w:eastAsia="標楷體" w:hAnsi="Times New Roman" w:hint="eastAsia"/>
              </w:rPr>
              <w:t>70</w:t>
            </w:r>
            <w:r>
              <w:rPr>
                <w:rFonts w:ascii="Times New Roman" w:eastAsia="標楷體" w:hAnsi="Times New Roman" w:hint="eastAsia"/>
                <w:vertAlign w:val="superscript"/>
              </w:rPr>
              <w:t xml:space="preserve"> a</w:t>
            </w:r>
          </w:p>
        </w:tc>
      </w:tr>
      <w:tr w:rsidR="00B51AA9" w:rsidRPr="00261225" w:rsidTr="009C6D53">
        <w:trPr>
          <w:trHeight w:val="360"/>
        </w:trPr>
        <w:tc>
          <w:tcPr>
            <w:tcW w:w="915" w:type="dxa"/>
            <w:tcBorders>
              <w:bottom w:val="single" w:sz="12" w:space="0" w:color="auto"/>
            </w:tcBorders>
            <w:vAlign w:val="center"/>
          </w:tcPr>
          <w:p w:rsidR="00B51AA9" w:rsidRPr="00261225" w:rsidRDefault="00B51AA9" w:rsidP="009C6D53">
            <w:pPr>
              <w:jc w:val="center"/>
              <w:rPr>
                <w:rFonts w:ascii="Times New Roman" w:eastAsia="標楷體" w:hAnsi="Times New Roman"/>
              </w:rPr>
            </w:pPr>
            <w:r w:rsidRPr="00261225">
              <w:rPr>
                <w:rFonts w:ascii="Times New Roman" w:eastAsia="標楷體" w:hAnsi="Times New Roman"/>
              </w:rPr>
              <w:t>Ek</w:t>
            </w:r>
          </w:p>
        </w:tc>
        <w:tc>
          <w:tcPr>
            <w:tcW w:w="2330" w:type="dxa"/>
            <w:tcBorders>
              <w:bottom w:val="single" w:sz="12" w:space="0" w:color="auto"/>
            </w:tcBorders>
            <w:vAlign w:val="center"/>
          </w:tcPr>
          <w:p w:rsidR="00B51AA9" w:rsidRPr="005D4760" w:rsidRDefault="00B51AA9" w:rsidP="009C6D53">
            <w:pPr>
              <w:jc w:val="center"/>
              <w:rPr>
                <w:rFonts w:ascii="Times New Roman" w:eastAsia="標楷體" w:hAnsi="Times New Roman"/>
              </w:rPr>
            </w:pPr>
            <w:r w:rsidRPr="005D4760">
              <w:rPr>
                <w:rFonts w:ascii="Times New Roman" w:eastAsia="標楷體" w:hAnsi="Times New Roman" w:hint="eastAsia"/>
              </w:rPr>
              <w:t>153</w:t>
            </w:r>
            <w:r w:rsidRPr="005D4760">
              <w:rPr>
                <w:rFonts w:ascii="Times New Roman" w:eastAsia="標楷體" w:hAnsi="Times New Roman"/>
              </w:rPr>
              <w:t>.</w:t>
            </w:r>
            <w:r w:rsidRPr="005D4760">
              <w:rPr>
                <w:rFonts w:ascii="Times New Roman" w:eastAsia="標楷體" w:hAnsi="Times New Roman" w:hint="eastAsia"/>
              </w:rPr>
              <w:t>06</w:t>
            </w:r>
            <w:r w:rsidRPr="005D4760">
              <w:rPr>
                <w:rFonts w:ascii="Times New Roman" w:eastAsia="標楷體" w:hAnsi="Times New Roman"/>
              </w:rPr>
              <w:t>±</w:t>
            </w:r>
            <w:r w:rsidRPr="005D4760">
              <w:rPr>
                <w:rFonts w:ascii="Times New Roman" w:eastAsia="標楷體" w:hAnsi="Times New Roman" w:hint="eastAsia"/>
              </w:rPr>
              <w:t>0</w:t>
            </w:r>
            <w:r w:rsidRPr="005D4760">
              <w:rPr>
                <w:rFonts w:ascii="Times New Roman" w:eastAsia="標楷體" w:hAnsi="Times New Roman"/>
              </w:rPr>
              <w:t>.</w:t>
            </w:r>
            <w:r w:rsidRPr="005D4760">
              <w:rPr>
                <w:rFonts w:ascii="Times New Roman" w:eastAsia="標楷體" w:hAnsi="Times New Roman" w:hint="eastAsia"/>
              </w:rPr>
              <w:t>00</w:t>
            </w:r>
            <w:r>
              <w:rPr>
                <w:rFonts w:ascii="Times New Roman" w:eastAsia="標楷體" w:hAnsi="Times New Roman" w:hint="eastAsia"/>
                <w:vertAlign w:val="superscript"/>
              </w:rPr>
              <w:t xml:space="preserve"> a</w:t>
            </w:r>
          </w:p>
        </w:tc>
      </w:tr>
    </w:tbl>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9C6D53" w:rsidRDefault="009C6D53" w:rsidP="009C6D53">
      <w:pPr>
        <w:spacing w:before="240" w:line="25" w:lineRule="atLeast"/>
        <w:jc w:val="both"/>
        <w:rPr>
          <w:rFonts w:ascii="Times New Roman" w:eastAsia="標楷體" w:hAnsi="Times New Roman"/>
          <w:szCs w:val="24"/>
          <w:shd w:val="clear" w:color="auto" w:fill="FFFFFF"/>
        </w:rPr>
      </w:pPr>
    </w:p>
    <w:p w:rsidR="009C6D53" w:rsidRPr="00A3660B" w:rsidRDefault="009C6D53" w:rsidP="009C6D53">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Pr="009C6D53" w:rsidRDefault="00B51AA9" w:rsidP="00B51AA9">
      <w:pPr>
        <w:widowControl/>
        <w:rPr>
          <w:rFonts w:ascii="Times New Roman" w:eastAsia="標楷體" w:hAnsi="Times New Roman"/>
          <w:szCs w:val="24"/>
        </w:rPr>
      </w:pPr>
    </w:p>
    <w:p w:rsidR="00B51AA9" w:rsidRDefault="00B51AA9" w:rsidP="00B51AA9">
      <w:pPr>
        <w:widowControl/>
        <w:rPr>
          <w:rFonts w:ascii="Times New Roman" w:eastAsia="標楷體" w:hAnsi="Times New Roman"/>
          <w:szCs w:val="24"/>
        </w:rPr>
      </w:pPr>
    </w:p>
    <w:p w:rsidR="00B51AA9" w:rsidRDefault="00A42328" w:rsidP="00B51AA9">
      <w:pPr>
        <w:widowControl/>
        <w:rPr>
          <w:rFonts w:ascii="Times New Roman" w:eastAsia="標楷體" w:hAnsi="Times New Roman"/>
          <w:szCs w:val="24"/>
        </w:rPr>
      </w:pPr>
      <w:r>
        <w:rPr>
          <w:rFonts w:ascii="Times New Roman" w:eastAsia="標楷體" w:hAnsi="Times New Roman"/>
          <w:noProof/>
          <w:szCs w:val="24"/>
        </w:rPr>
        <mc:AlternateContent>
          <mc:Choice Requires="wpg">
            <w:drawing>
              <wp:anchor distT="0" distB="0" distL="114300" distR="114300" simplePos="0" relativeHeight="251834368" behindDoc="0" locked="0" layoutInCell="1" allowOverlap="1">
                <wp:simplePos x="0" y="0"/>
                <wp:positionH relativeFrom="margin">
                  <wp:align>center</wp:align>
                </wp:positionH>
                <wp:positionV relativeFrom="paragraph">
                  <wp:posOffset>212725</wp:posOffset>
                </wp:positionV>
                <wp:extent cx="5666740" cy="5327015"/>
                <wp:effectExtent l="3175" t="0" r="0" b="635"/>
                <wp:wrapNone/>
                <wp:docPr id="37" name="群組 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6740" cy="5327015"/>
                          <a:chOff x="0" y="0"/>
                          <a:chExt cx="56667" cy="53269"/>
                        </a:xfrm>
                      </wpg:grpSpPr>
                      <wpg:grpSp>
                        <wpg:cNvPr id="38" name="群組 585"/>
                        <wpg:cNvGrpSpPr>
                          <a:grpSpLocks/>
                        </wpg:cNvGrpSpPr>
                        <wpg:grpSpPr bwMode="auto">
                          <a:xfrm>
                            <a:off x="1169" y="0"/>
                            <a:ext cx="54331" cy="42854"/>
                            <a:chOff x="0" y="0"/>
                            <a:chExt cx="54332" cy="42856"/>
                          </a:xfrm>
                        </wpg:grpSpPr>
                        <pic:pic xmlns:pic="http://schemas.openxmlformats.org/drawingml/2006/picture">
                          <pic:nvPicPr>
                            <pic:cNvPr id="39" name="圖片 516" descr="leaf-ck03"/>
                            <pic:cNvPicPr>
                              <a:picLocks noChangeAspect="1"/>
                            </pic:cNvPicPr>
                          </pic:nvPicPr>
                          <pic:blipFill>
                            <a:blip r:embed="rId121">
                              <a:extLst>
                                <a:ext uri="{28A0092B-C50C-407E-A947-70E740481C1C}">
                                  <a14:useLocalDpi xmlns:a14="http://schemas.microsoft.com/office/drawing/2010/main" val="0"/>
                                </a:ext>
                              </a:extLst>
                            </a:blip>
                            <a:srcRect/>
                            <a:stretch>
                              <a:fillRect/>
                            </a:stretch>
                          </pic:blipFill>
                          <pic:spPr bwMode="auto">
                            <a:xfrm>
                              <a:off x="27432" y="0"/>
                              <a:ext cx="26900" cy="207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圖片 645" descr="leaf-ck05"/>
                            <pic:cNvPicPr>
                              <a:picLocks noChangeAspect="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900" cy="208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圖片 647" descr="leaf-gm04"/>
                            <pic:cNvPicPr>
                              <a:picLocks noChangeAspect="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21371"/>
                              <a:ext cx="26900" cy="208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圖片 648" descr="leaf-gm02"/>
                            <pic:cNvPicPr>
                              <a:picLocks noChangeAspect="1"/>
                            </pic:cNvPicPr>
                          </pic:nvPicPr>
                          <pic:blipFill>
                            <a:blip r:embed="rId124">
                              <a:extLst>
                                <a:ext uri="{28A0092B-C50C-407E-A947-70E740481C1C}">
                                  <a14:useLocalDpi xmlns:a14="http://schemas.microsoft.com/office/drawing/2010/main" val="0"/>
                                </a:ext>
                              </a:extLst>
                            </a:blip>
                            <a:srcRect/>
                            <a:stretch>
                              <a:fillRect/>
                            </a:stretch>
                          </pic:blipFill>
                          <pic:spPr bwMode="auto">
                            <a:xfrm>
                              <a:off x="27432" y="21265"/>
                              <a:ext cx="26900" cy="20839"/>
                            </a:xfrm>
                            <a:prstGeom prst="rect">
                              <a:avLst/>
                            </a:prstGeom>
                            <a:noFill/>
                            <a:extLst>
                              <a:ext uri="{909E8E84-426E-40DD-AFC4-6F175D3DCCD1}">
                                <a14:hiddenFill xmlns:a14="http://schemas.microsoft.com/office/drawing/2010/main">
                                  <a:solidFill>
                                    <a:srgbClr val="FFFFFF"/>
                                  </a:solidFill>
                                </a14:hiddenFill>
                              </a:ext>
                            </a:extLst>
                          </pic:spPr>
                        </pic:pic>
                        <wpg:grpSp>
                          <wpg:cNvPr id="44" name="群組 653"/>
                          <wpg:cNvGrpSpPr>
                            <a:grpSpLocks/>
                          </wpg:cNvGrpSpPr>
                          <wpg:grpSpPr bwMode="auto">
                            <a:xfrm>
                              <a:off x="18606" y="39659"/>
                              <a:ext cx="6363" cy="705"/>
                              <a:chOff x="0" y="0"/>
                              <a:chExt cx="21390" cy="2242"/>
                            </a:xfrm>
                          </wpg:grpSpPr>
                          <wps:wsp>
                            <wps:cNvPr id="45" name="矩形 654"/>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46" name="矩形 655"/>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47" name="矩形 656"/>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48" name="矩形 657"/>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49" name="群組 658"/>
                          <wpg:cNvGrpSpPr>
                            <a:grpSpLocks/>
                          </wpg:cNvGrpSpPr>
                          <wpg:grpSpPr bwMode="auto">
                            <a:xfrm>
                              <a:off x="18606" y="18288"/>
                              <a:ext cx="6357" cy="698"/>
                              <a:chOff x="0" y="0"/>
                              <a:chExt cx="21390" cy="2242"/>
                            </a:xfrm>
                          </wpg:grpSpPr>
                          <wps:wsp>
                            <wps:cNvPr id="50" name="矩形 659"/>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51" name="矩形 660"/>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52" name="矩形 661"/>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53" name="矩形 662"/>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54" name="群組 673"/>
                          <wpg:cNvGrpSpPr>
                            <a:grpSpLocks/>
                          </wpg:cNvGrpSpPr>
                          <wpg:grpSpPr bwMode="auto">
                            <a:xfrm>
                              <a:off x="45826" y="39553"/>
                              <a:ext cx="6356" cy="698"/>
                              <a:chOff x="0" y="0"/>
                              <a:chExt cx="21390" cy="2242"/>
                            </a:xfrm>
                          </wpg:grpSpPr>
                          <wps:wsp>
                            <wps:cNvPr id="55" name="矩形 674"/>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56" name="矩形 675"/>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57" name="矩形 676"/>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58" name="矩形 677"/>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59" name="群組 678"/>
                          <wpg:cNvGrpSpPr>
                            <a:grpSpLocks/>
                          </wpg:cNvGrpSpPr>
                          <wpg:grpSpPr bwMode="auto">
                            <a:xfrm>
                              <a:off x="45932" y="18181"/>
                              <a:ext cx="6357" cy="699"/>
                              <a:chOff x="0" y="0"/>
                              <a:chExt cx="21390" cy="2242"/>
                            </a:xfrm>
                          </wpg:grpSpPr>
                          <wps:wsp>
                            <wps:cNvPr id="60" name="矩形 679"/>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61" name="矩形 680"/>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62" name="矩形 681"/>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63" name="矩形 682"/>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s:wsp>
                          <wps:cNvPr id="64" name="文字方塊 694"/>
                          <wps:cNvSpPr txBox="1">
                            <a:spLocks noChangeArrowheads="1"/>
                          </wps:cNvSpPr>
                          <wps:spPr bwMode="auto">
                            <a:xfrm>
                              <a:off x="531" y="17756"/>
                              <a:ext cx="2982" cy="3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A</w:t>
                                </w:r>
                              </w:p>
                            </w:txbxContent>
                          </wps:txbx>
                          <wps:bodyPr rot="0" vert="horz" wrap="square" lIns="91440" tIns="45720" rIns="91440" bIns="45720" anchor="t" anchorCtr="0" upright="1">
                            <a:noAutofit/>
                          </wps:bodyPr>
                        </wps:wsp>
                        <wps:wsp>
                          <wps:cNvPr id="65" name="文字方塊 695"/>
                          <wps:cNvSpPr txBox="1">
                            <a:spLocks noChangeArrowheads="1"/>
                          </wps:cNvSpPr>
                          <wps:spPr bwMode="auto">
                            <a:xfrm>
                              <a:off x="27325" y="17756"/>
                              <a:ext cx="2982" cy="2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C</w:t>
                                </w:r>
                              </w:p>
                            </w:txbxContent>
                          </wps:txbx>
                          <wps:bodyPr rot="0" vert="horz" wrap="square" lIns="91440" tIns="45720" rIns="91440" bIns="45720" anchor="t" anchorCtr="0" upright="1">
                            <a:noAutofit/>
                          </wps:bodyPr>
                        </wps:wsp>
                        <wps:wsp>
                          <wps:cNvPr id="66" name="文字方塊 700"/>
                          <wps:cNvSpPr txBox="1">
                            <a:spLocks noChangeArrowheads="1"/>
                          </wps:cNvSpPr>
                          <wps:spPr bwMode="auto">
                            <a:xfrm>
                              <a:off x="531" y="38808"/>
                              <a:ext cx="2732" cy="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B</w:t>
                                </w:r>
                              </w:p>
                            </w:txbxContent>
                          </wps:txbx>
                          <wps:bodyPr rot="0" vert="horz" wrap="square" lIns="91440" tIns="45720" rIns="91440" bIns="45720" anchor="t" anchorCtr="0" upright="1">
                            <a:noAutofit/>
                          </wps:bodyPr>
                        </wps:wsp>
                        <wps:wsp>
                          <wps:cNvPr id="67" name="文字方塊 701"/>
                          <wps:cNvSpPr txBox="1">
                            <a:spLocks noChangeArrowheads="1"/>
                          </wps:cNvSpPr>
                          <wps:spPr bwMode="auto">
                            <a:xfrm>
                              <a:off x="27432" y="38808"/>
                              <a:ext cx="2981" cy="40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D</w:t>
                                </w:r>
                              </w:p>
                            </w:txbxContent>
                          </wps:txbx>
                          <wps:bodyPr rot="0" vert="horz" wrap="square" lIns="91440" tIns="45720" rIns="91440" bIns="45720" anchor="t" anchorCtr="0" upright="1">
                            <a:noAutofit/>
                          </wps:bodyPr>
                        </wps:wsp>
                      </wpg:grpSp>
                      <wps:wsp>
                        <wps:cNvPr id="68" name="Text Box 351"/>
                        <wps:cNvSpPr txBox="1">
                          <a:spLocks noChangeArrowheads="1"/>
                        </wps:cNvSpPr>
                        <wps:spPr bwMode="auto">
                          <a:xfrm>
                            <a:off x="0" y="42636"/>
                            <a:ext cx="56667" cy="10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06C" w:rsidRDefault="007F6313" w:rsidP="00B51AA9">
                              <w:pPr>
                                <w:pStyle w:val="af5"/>
                                <w:ind w:left="643" w:hangingChars="268" w:hanging="643"/>
                              </w:pPr>
                              <w:bookmarkStart w:id="104" w:name="_Toc359266513"/>
                              <w:bookmarkStart w:id="105" w:name="_Toc359972128"/>
                              <w:r w:rsidRPr="0004006C">
                                <w:t>圖</w:t>
                              </w:r>
                              <w:r w:rsidRPr="0004006C">
                                <w:t>1</w:t>
                              </w:r>
                              <w:r>
                                <w:rPr>
                                  <w:rFonts w:hint="eastAsia"/>
                                </w:rPr>
                                <w:t>6</w:t>
                              </w:r>
                              <w:r w:rsidRPr="0004006C">
                                <w:t xml:space="preserve"> </w:t>
                              </w:r>
                              <w:r w:rsidRPr="0004006C">
                                <w:t>不同接種處理</w:t>
                              </w:r>
                              <w:r>
                                <w:rPr>
                                  <w:rFonts w:hint="eastAsia"/>
                                </w:rPr>
                                <w:t>網室</w:t>
                              </w:r>
                              <w:r w:rsidRPr="0004006C">
                                <w:t>牛樟苗木下表皮氣孔分布及形態</w:t>
                              </w:r>
                              <w:r>
                                <w:rPr>
                                  <w:rFonts w:hint="eastAsia"/>
                                </w:rPr>
                                <w:t xml:space="preserve"> (Ck</w:t>
                              </w:r>
                              <w:r>
                                <w:rPr>
                                  <w:rFonts w:hint="eastAsia"/>
                                </w:rPr>
                                <w:t>、</w:t>
                              </w:r>
                              <w:r>
                                <w:rPr>
                                  <w:rFonts w:hint="eastAsia"/>
                                </w:rPr>
                                <w:t>Gm)</w:t>
                              </w:r>
                              <w:bookmarkEnd w:id="104"/>
                              <w:bookmarkEnd w:id="105"/>
                            </w:p>
                            <w:p w:rsidR="007F6313" w:rsidRPr="0004006C" w:rsidRDefault="007F6313" w:rsidP="00B51AA9">
                              <w:pPr>
                                <w:pStyle w:val="af9"/>
                                <w:ind w:leftChars="274" w:left="658"/>
                                <w:jc w:val="both"/>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04006C">
                                <w:rPr>
                                  <w:rFonts w:ascii="Times New Roman" w:eastAsia="標楷體" w:hAnsi="Times New Roman"/>
                                </w:rPr>
                                <w:t>：</w:t>
                              </w:r>
                              <w:r w:rsidRPr="0004006C">
                                <w:rPr>
                                  <w:rFonts w:ascii="Times New Roman" w:eastAsia="標楷體" w:hAnsi="Times New Roman"/>
                                </w:rPr>
                                <w:t>Ck</w:t>
                              </w:r>
                              <w:r w:rsidRPr="0004006C">
                                <w:rPr>
                                  <w:rFonts w:ascii="Times New Roman" w:eastAsia="標楷體" w:hAnsi="Times New Roman"/>
                                </w:rPr>
                                <w:t>；</w:t>
                              </w:r>
                              <w:r w:rsidRPr="0004006C">
                                <w:rPr>
                                  <w:rFonts w:ascii="Times New Roman" w:eastAsia="標楷體" w:hAnsi="Times New Roman"/>
                                </w:rPr>
                                <w:t>B</w:t>
                              </w:r>
                              <w:r w:rsidRPr="0004006C">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w:t>
                              </w:r>
                              <w:r w:rsidRPr="0004006C">
                                <w:rPr>
                                  <w:rFonts w:ascii="Times New Roman" w:eastAsia="標楷體" w:hAnsi="Times New Roman"/>
                                </w:rPr>
                                <w:t>Gm</w:t>
                              </w:r>
                            </w:p>
                            <w:p w:rsidR="007F6313" w:rsidRPr="0004006C" w:rsidRDefault="007F6313" w:rsidP="00B51AA9">
                              <w:pPr>
                                <w:ind w:firstLineChars="268" w:firstLine="643"/>
                                <w:jc w:val="both"/>
                                <w:rPr>
                                  <w:rFonts w:ascii="Times New Roman" w:eastAsia="標楷體" w:hAnsi="Times New Roman"/>
                                </w:rPr>
                              </w:pPr>
                              <w:r>
                                <w:rPr>
                                  <w:rFonts w:ascii="Times New Roman" w:eastAsia="標楷體" w:hAnsi="Times New Roman"/>
                                </w:rPr>
                                <w:t>A</w:t>
                              </w:r>
                              <w:r>
                                <w:rPr>
                                  <w:rFonts w:ascii="Times New Roman" w:eastAsia="標楷體" w:hAnsi="Times New Roman" w:hint="eastAsia"/>
                                </w:rPr>
                                <w:t>-B</w:t>
                              </w:r>
                              <w:r w:rsidRPr="0004006C">
                                <w:rPr>
                                  <w:rFonts w:ascii="Times New Roman" w:eastAsia="標楷體" w:hAnsi="Times New Roman"/>
                                </w:rPr>
                                <w:t>：下表皮氣孔分布情形</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r w:rsidRPr="0004006C">
                                <w:rPr>
                                  <w:rFonts w:ascii="Times New Roman" w:eastAsia="標楷體" w:hAnsi="Times New Roman"/>
                                </w:rPr>
                                <w:t>；</w:t>
                              </w:r>
                              <w:r>
                                <w:rPr>
                                  <w:rFonts w:ascii="Times New Roman" w:eastAsia="標楷體" w:hAnsi="Times New Roman" w:hint="eastAsia"/>
                                </w:rPr>
                                <w:t>C-D</w:t>
                              </w:r>
                              <w:r w:rsidRPr="0004006C">
                                <w:rPr>
                                  <w:rFonts w:ascii="Times New Roman" w:eastAsia="標楷體" w:hAnsi="Times New Roman"/>
                                </w:rPr>
                                <w:t>：氣孔形態</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91" o:spid="_x0000_s1282" style="position:absolute;margin-left:0;margin-top:16.75pt;width:446.2pt;height:419.45pt;z-index:251834368;mso-position-horizontal:center;mso-position-horizontal-relative:margin" coordsize="56667,53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cFqAgAANxYAAAOAAAAZHJzL2Uyb0RvYy54bWzsXMtu20YU3RfoPxDc&#10;K+L7IUQObMkKCqRt0KQfMKIoiQhfHVKW3aK7AkH7AemmQNGimy667KKL9m8c/0bvzPAhPhRLdsRY&#10;7diwTIrk8M6de8/ce+bx+Mll4AsXLk68KByK8iNJFNzQiWZeuBiKX76c9CxRSFIUzpAfhe5QvHIT&#10;8cnJxx89XscDV4mWkT9zsQCFhMlgHQ/FZZrGg34/cZZugJJHUeyGcHEe4QClcIoX/RlGayg98PuK&#10;JBn9dYRnMY4cN0ng2zG7KJ7Q8udz10k/n88TNxX8oQiypfQT088p+eyfPEaDBUbx0nMyMdAdpAiQ&#10;F8JLi6LGKEXCCnuNogLPwVESzdNHThT0o/ncc1xaB6iNLNVq8xRHq5jWZTFYL+JCTaDamp7uXKzz&#10;2cVzLHizoaiaohCiANro5p/fbv78TtBtmahnHS8GcNdTHL+In2NWRzh8FjmvErjcr18n5wt2szBd&#10;fxrNoES0SiOqnss5DkgRUHHhkrbCVdEK7mUqOPClbhiGqUFjOXBNVxVTknXWTs4SGrPxnLM833yy&#10;eM6wyVN9NGAvpYJmgrFa0ZOigrkawGCrarDo2+vVJE39vtQgyyCr0KIJTVVlVh9NsXRtRy3AU0r5&#10;lPEOLcSeM4C/zLDgqGFYtzsgPJWusCtmhQQ7lREg/GoV98AHYpR6U8/30ivqz2AlRKjw4rnnEGsj&#10;Jxs2CmpijXP905ub718LumyIwsxNHHBp30XznvNKUkmF8+dYKYjUklqsEEajJQoX7mkSAzgAZFH1&#10;VG/vk9OKCFPfiyee7xPbJcdZZeGtNUds0Rdz8nHkrAI3TBlqYdeHekdhsvTiRBTwwA2mLjgh/mQm&#10;U0cBZ3iWpOR1xC0oknyjWKeSZCtnvZEujXqaZJ73Tm3N7JnSOfiLZskjefQteVrWBqvEhfoifxx7&#10;mazwbUPaVtjIAJYBEgU24QJR+GTuBAJRt8pFBA8jKiGyJtj5ArQK98Fxit3UWZLDOWgu+x5uLi5Q&#10;NZeaJUpPAGJuRQ3F1IiBN/1FMWwpww1FMlVqCIX/gw3gJH3qRoFADkDXICnVNboAVbO65bcQqcOI&#10;tDitS17VzdawJfvcOre0nqYY59Aa43HvdDLSesZENvWxOh6NxnLeGktvNnNDUtz9G4PqNvK9WW6P&#10;CV5MRz5mjTShP5nLJ+VtfWIUpRh5A+b/qa3R9iAtAN+SxoA/5khwkMkNRw0jajH5Wh8NT3UGEaTj&#10;qECEoekNiKCIDlJRaDk+iFA4RNwlsKjAg6VWwwMOD/8PeIB4qgYPEPduRhCLQKKB1vHCg8rhYSd4&#10;UGTVpOEf69ZJ7lGFCOhLWFiQpy15eMAjCIiEIbJqhILEaY4+goDYsgYRkBPWIEI57iRD4xBxC0SU&#10;SYYiK0ZGQIC9U4qiChM8kngfiUbBG9UZGU3L/TEjpgydZnYHZWQsQwJmAVJM1TZ0GimWnYShGirj&#10;V0xpR2YKuho7z0wVjYJHkZjWiSkgQpOcYFjHSSPfak3aCQ3aRiG+WKLYBWeHgjZ4FJISMYi7+fn3&#10;679/FQxGLmV35URfwli+kjPBOFovXTQDoRhvUnmAnOyUwIMmmsm7LBk2qJyQfrKssOJz7m7v4HzD&#10;IAkrsUOCjAZ+KKzh3cA3ShQdt5ch0Z9mko0GgZcCne17wVC0ipvQgOjsPJxRLiFFns+OwQL8EPrR&#10;XG+slabR7ApIEBwBRQGKAm4dDpYR/loU1sBTD8XkqxUifJv/SQjtYMsaSXlTeqLppgInePPKdPMK&#10;Ch0oaig6KRYFdjJK4RweWsXYWyzhXYyACqNTIG3nHiVGiIRMrkxcsFAm7eFNFWyiZqoZH0sNuhtT&#10;zQ2yxICOrHW7pXFrfZDWWg6i5MBK+fcKTgIiHQhYM6tsB1foRhm4yub90pq7ACM31wdpruVgV26u&#10;1DY6N9d2gC0t1jqUxW7jy3k4sHc4UMaxLIJvHV7VihG8IpinbdtNMC9bikVfV3bkhqoDZhNgNOzs&#10;0m3DzA8smNcheKtFSDRh6ciJ4e3t/Q0P5vOgmQfz2eQKvWDf87zToBRrp6ba3td0YK08mD+u1FMv&#10;iODCWikt0ZG18mCeMyX7kHrAitbiAIMSjZ2bazvA8mD+mMKBnYJ5II1zi2NTRg3z4My8plsK9NUQ&#10;cqq2zgYCKsF81o8fbTDfYOZNOhuhIyfmwTxl6TkzX5lV3z6IpIOrVfNOkzPzMG+UU50PkeokLE/N&#10;WjkzT+YSc3N9kObaYOZNzsxnCzC4xe5psbsF8w1m3jw4M6/pdraSQ7bglwzyVIL5gpnPZuAcGTMP&#10;5Ga9z+HMPPfePb2XpH4Hn2ZjNJh5izPzPDp6oJPCgNisASvrPDpiSTgzz5n5fZh5Ml24mntanJnn&#10;wfzdZt1Wg/kuQoOC5X/75vX1Hz++ffPX9S8/CIZdJ6aF9PIsgkVUbALxoeY46mRLBKD/ZdMEBrKS&#10;MSg2+BWdy6NqZnWS/d4zyDdWf5NJ2hvLwTNymCYqjTX6/5FV4SwLY9sO2LKiSWeK3ZsYltnTJpre&#10;s03J6kmyfWYbkmZr40l1ofszL3Tvv9CdzMaH2VmdTcYvFsgT8duXt5H4gi1vI0fp5fSSbp2S7xDS&#10;0QBfeiRT92HVVNbt1YCjPkzQDXAopqqARLdBh2Ldd/EJh458xxIOHfnOIdBrt0NHMQjRybqfo4GO&#10;YmyxAh1kaRb0+BtpXjfQkcccqmVJtfnDBFXymINJVyzs4zHHZJLN299YMrJ1Jxoec7Quqd8GHMVw&#10;EAeOjZWtRjHMWwOO+szNboCjXEXeBh02sFY0XSG7d2Wecv+tJni6wtMVtp/XNujIxvWOJ13pnvMo&#10;ht9fkj0fgNYQVFi88CFiDzYlDzaZU2tsB90nk+EHENLvcbc7DiAfDEBsHVLUd+/wt30VyZ6bD9yD&#10;7yhGsY8l9qAAAlvoUlon2+6X7NG7eU63Nig3JT75Fw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wQUAAYACAAAACEAB01jS94AAAAHAQAADwAAAGRycy9kb3du&#10;cmV2LnhtbEyPQUvDQBCF74L/YRnBm92ksVpjNqUU9VQEW0G8TZNpEpqdDdltkv57x5Pe3vCG976X&#10;rSbbqoF63zg2EM8iUMSFKxuuDHzuX++WoHxALrF1TAYu5GGVX19lmJZu5A8adqFSEsI+RQN1CF2q&#10;tS9qsuhnriMW7+h6i0HOvtJlj6OE21bPo+hBW2xYGmrsaFNTcdqdrYG3Ecd1Er8M29Nxc/neL96/&#10;tjEZc3szrZ9BBZrC3zP84gs65MJ0cGcuvWoNyJBgIEkWoMRdPs3vQR1EPIrQeab/8+c/AAAA//8D&#10;AFBLAwQKAAAAAAAAACEAP9qIwVQPAwBUDwMAFAAAAGRycy9tZWRpYS9pbWFnZTQucG5niVBORw0K&#10;GgoAAAANSUhEUgAAAoAAAAHgCAAAAAAQuoM4AAAABGdBTUEAALGOfPtRkwAA/8dJREFUeF4s/VmP&#10;bOmVpgfangcbfTxzDGSQwQiSRZVKpWygW2qpAN01UOiLRv9b3QgFCdXoRquqMpWZJINkRJzZ3c1t&#10;3oOZbT3P58nMZEac42629zes4V3velf0/4r7tPxi+nj3OIxGx/gURfy/7DTKjvHonI3aaJTw79Hx&#10;mJ/OcTych+J8jo/DEB+rNopOUXZOjuf8mPOXybkbHc9DHEVp/OI6evspik/ZMIy6Nu7LNBud4yGt&#10;f/vvXm7v/kv34jzKH3/64RClxyQeHY9D1PP/R1napXxd9vK//2a1Wcc3lxfJvm2356Q8XRaHeJ+s&#10;Gx4hXv7j8uHHfZpFeTzK4vTq8PkYn5NhNJxiHv+cnOPzMEripD+doyEZeIYojk/HshvS5Mi/J6PR&#10;qI+GKCuKwy459/FoGKUnvn80ROckHnhU3vqcdXF25vPyU5+cR9EoOpfJbDrcP57PEX+XxMWv/uur&#10;7Gq7uo+j//Qf+Zws6+NjMZxHPNaQ8O7H6Hw+p318Gk7l+VgcU54r6qtRNzoN1Wl0ivjZqu3y4yhJ&#10;TkPCN436fHRM+izu+L6mbgre6Zx0+RDFfXKK26Jo07YcjieWK27PedpHPPzonB4H/jeLB34+ORTn&#10;POpP9WiWpKPmeH5MRudT0qXxaRQPfFHE2w5lPYmb3dBG/Pu5L89x1LGhx4J1YCX5Gd7ilDY5C5Lu&#10;2OYhOkZJlE1HqyZnMYsm5unzI495PI+SU5JmWVxfzDcfD210jvJRvMmGuC1H/Tk6ueBNdj5zkCIe&#10;oz9lCYuejIYy+vf5MYnq6XY1lOd+1Cc5O5Oeu/zEA7Ai54SlPI1Gp3MWj/o+7zPek1dJTvz3UBx5&#10;syE9u0/sUOzCFuc+HYo+iXiL6MybDJziU1yyL+kprab5bhPX5fPv4+aw/POHKIoSvo5DxSun3Tny&#10;A7P45utn+XJ9+vpXkz7q2bfkMDqvVu9//NvH4ZTkZbThfeOUo5ZnSZ1Em8dkyNjkZMQKs4p884k/&#10;iaJ2iPhknpKDmbYpfzykw/mYekzT4yhjfZLuFJ/Y5HTEAevrPjuxz/1oyI58RtHkHLRzcoq6gkvn&#10;Cc3PrPm5YEMP1eT7/7bejaf3u33yp/91FeUJF5cfO0dxlPEMGdd54N1GvD8LEY/a4hTFWT+K01PP&#10;gyRNxlrxiMOQcjB8TtaNy5PG5XF34rKcB/b8xOU5jfzBmEvhV4yainuY8Aycdf5qdPbMs3is95mD&#10;OWIp46gtqvJlfb9t2v2oyTl4HCLeig1JvWbZdDqeVs0Pf+PgcmUjrgMvdiyHPjrzlrzzKO+wCdy+&#10;uMvdX97mzBUajnHGVYr76tzwWTzGcTSkWTGqi8mzw4ftoc84Yd6R4ZjymlgF3j9lTXnVrubWsALn&#10;lOWNs1HyHfbn1B1aLuYxz7LhzGnzCvMbbCTfGUfnuscGnnndbOB6ci7jnvdMcg4xds/jeOTtB8wn&#10;n8zzcik4tz0veUySPOXFTkXCpeOu7rp1n6T9/v7dqTttfug6Fn84no9Jxg0+nU4DO5IM8WH38cPf&#10;v/35r3cFe37eP/7l//iP/5//+T/8/94dugRbcOZSFZi2mGt6KuLjp70XfohjDDF3LcLundM4G/fn&#10;nCvbYQV4/bQbonyXJJi/JD6HB456vhVrHg1pFHHv+JMRq4Ax51X5jMKt1OyzO/x7qrHn1h5jrPwJ&#10;E5tmz14kRXXYbPp49fPGk8dyYYkxIadTN+qGU8RyZUdsP1Z14BpkniaOwilvCxwOi19gLljFuOey&#10;H88csx4TPWVX8R8j3glbyW/n2AJvFmvrC6YYHZ6IyxZzT3h+XgcjyhGOOJ48nSYnOcZ4iKhbdz3X&#10;i8OVR3nLsWbRsMpZno3wIB/uz6dTjh/xTc8c/7hNC/Y8wm5HDY4uPnPAOaBZ7zuzXJytghcYqsm4&#10;7UrOKS8clVmB06iu0sdP21O0j88nfhxresacs5Lh2dn+AUPPgnK2YraFy9hF/57f54kGdunMgpyj&#10;4ylnb3AgR+4zKxf3ddTwLcdTlmGJObpH7R3XMTrlcd70OAteLM3PXCGu3YlHz+MEu5xij7CD3Oho&#10;dGSpvKPY3aEujqd2lN5mn+5PKS834sYUAy7njPHjWvBEcZEOjxip8uo6HjX71frQxae87k7HE2aM&#10;i87WpJzorK2Scti3/OjZQCHhMZMj95+bV3KyhyNXmOcbsWrs79BXxxHOsEkwAcEZc2lGHPoRLgHz&#10;yE5wEt25JMoPEecP8+uyDTyYRpMwBC/eYxbYsGj0/MUfbrv4eFxv9z//76s0yTFQnCkuQnrIhr7G&#10;Z7GnfAIBB944bfBvp6LTf3ORWfIjhymclR4nk/LmBEHshZcXo4w77zHeHcvKOUvPbBDxSZ/UJ5wV&#10;lphn8vQR8px9Hq6xC5N1WGG2ArNW5imPfjgf+Bm+r+h63prPyTjEw2g8nt00//iQR8ccbxLFDX46&#10;yligDAc9dCwxR2NIMYB9zHtx+nAPXEcuMIvBN+FDRhjlBLM5SqqoGt/W7z/enYdWb4H341E5K1x3&#10;rPqZcAyD1Y0MsrAcPOAo4yYlv/MssZtHIiGW6Mi9Ox05FTEPch5Np2k/dOwrX5mPOo4yL5fgMNk3&#10;XPFoHO08ivxjxEUa+h7bhAGIKj3WmUvAl3HP8B/YytLwMBryqjr1XX9a3W+G05iP5EXi7pR5Qbjh&#10;bNkIc9ASYQyYkPc/fvj5brXH0CVRx7fEMZ+VRUmWlHvOGA/ZEyIYTOEWCCx4NNaNwx93YTm5VyfW&#10;Au8Z4UeMZbnUpQEjsRBGx0fMMIucLBwXS+C6EGekl7o/jFrMoSPe4qUT/FrOkncRtiYbyumzpH5T&#10;NW1TLK6T1d2GX4uKY9al55L1SPAWxBfsLl4PB8LOY6L5oxh/gU1Oyo7HYrU4PbgqPESf4WR4eg7H&#10;iRCcn8sNYwhxcClEaLwnhonDzZHlqQ3TeDU2kgfEI7OtGbc8HmmLCMEGTvOxwCRWPU7pjA/myGAU&#10;tG9DeRz4rN2Hj1sMf53OLt5cDwWhUmEkfT7wlgmPfjqytUOPzTphQjhE3E0WEDeJqRgwzVxPditO&#10;46pOs3w63SzveqwZZzcadawdxpuFK3mgFGuQYoljXrno+DCuONY9T77linC3OVs1T8Rd56sLnAy/&#10;nOi/V/wO4Scu+8ihY4m5jbyAhoJA/nwo/LLkhCPx27JoylP6UNgewkCWEo+XEFbwsS1/EOfRND11&#10;PUcBV2C8H42HicvITnO2ubhn7NxAOIqrzY59b75TJlGKl2RNeNszvoMrPsJWeu9Tfppdy6KeNKls&#10;fOsz/pkDPeRDiy/AfSUYElIlnBBfwUVj33hY7FkVGabyyQYbWTp0GX4JS0wI1xz7pOcl8BrYOr4w&#10;P7Lip7TsOBqntC/qL94sriaX/fE+na52y/fb6hjhPBI+i//myVjXDJNxSjFUScfnYgr1dNgEYnZu&#10;DEEWt+2UJLgbvmKCC42x4ywdnthgK0rxBxEPzIXnWw0RBlzncCIGzfh7HFp4Ef6APSbL6Un1RqwH&#10;SZN2gBDs3HcmcRh8n4q/zfk9TXLGzTqvE0LctCiml3MW+pR3LR/ISuD6WbgYE8WbsIM+IweQZWAJ&#10;z+wO1hvvhVvm5U6YzDSq4sVV++lTdzwR+GD44oIfZ/lGcVZkQ8fpNzIa0ubEPhGhYfy0YclvEkId&#10;d8Bk0WXgPHm1iFQOSXcmPuX0YHVMJIn+XE0CvZY4+cSd4oFGJzwYLoD7wTvjyZIuyUii3QC+Eata&#10;Yzw4hVi0qL6p6+t8jZHF0PamO5igGjsWE/djNdglfeKQYj24AxxJYzDWaFRxRvGiWlLOch9zHslb&#10;eRTuZ3BDIY4Pwb4uA5sxVORXBc6d/U87TBwHoPM0saZ8H1FJkpO4mP3gyXj2E69/wiKeC8IJn53A&#10;kfCbeINf4FExZ1gF3fyQEUQObNziYrIjOm/PzU8ft8e45tBzmLBs7BLBgv6UB81yIxHcDNbP5IQ3&#10;40JzjngD02uu2Ij4G8eLcTe64PQVbTj456rn0MRNyvqyumwuxgBPnPPuLLspOiecTdNW5sZaJkFY&#10;bmI3XIVxw6kxqiTSj6Mj/+v5NKYb2qQ4T3BP0XlxPRq6cXYq+gY7goNmxVuzN44rT86acNqxOCIk&#10;LHLH//FzpBA8g15xnOI68sk8e//h0Bhrcbe52UOOPeZjTFuwJ5oP/pJokzQuTisWkHAp+U5/5+E3&#10;0uZBeRs9Oz7mQLAS7gybeCoNo13DkGaeMeVEIPERp8jT8sTJseJqJKND2vFjZsrccTaRtCVqyMhI&#10;TjhUVX2LDd90B9/tiC/AUXHAj1hTUnOtK1nAmVyHkITb56lnLYnnMg4TuQpBAKmtb5QYt4/wak95&#10;NrtcTZOG5WYnuDt9QJPaEzkOu8ErxWIQeBBzc84GF5RzwTew3FFO9MXS8GNZxBfz6Gb44cBzyoFA&#10;CC8ESXR1RAhpgl3BWRz2TX5zyXkjz10fI/6NxJy15j34qcxl4LAOowK3eW651yZ2Jq/YPo4UkRGx&#10;r2+oH8XSnVr+xZzMH2FBcLgmOwXRhPEO14AXzTgOvDgXGIfNwSAFZD1YJQwmiI9m8MQt8ZYSohPH&#10;ERT5rXx5RiKIA+W9uU0c15LIu5otJs3F1UWynTy/yFefTiRinF3BKnwKBoyzQDzGreSlNOocHVws&#10;b0+wxlk1hiWiyc9VeXtxfvdhr8kBj+K6knAJ5WBhjFD9BFbzXHB2+5SL7P8SKA3J73lmDhH20hzr&#10;mBYYFXaVGAMDZ/qCp41P5awnIx9V+LJgHomJRX98YQyuUZYZR7CF4jIxZoO4cVT1XHGTioykVDfW&#10;rQ/ZcUPCYYTPUSMmJZslDCHEKFljvDpueSCzJang6U22zQFO5A3EENgJ9yoEHmdPUU9uEnec5HRU&#10;T3tAF6Jz0BDzVswgVgBLwYoTKBcdv6SB0ovzrcccWI2949rgnvR2HONgPrH6BN6jEMhh5gmkUxan&#10;KMQpB3KeDotqyMAJH397k22aps/Kuq1eXI9jon1ssKm70c+/eC0ABtIbcw2eHGusRT+C3+kXsHr8&#10;LBaVP8PKcLDdZ+wjJ2lsgJEQKIA1GdzyPCaGBrXB0Jni4CO5fDHRDbaxq8GT9F9sM7c37sgt+BJS&#10;Kn4q7T3hnARiEd4Ly9uUu7z+5VW0z6JV++XX3T//0XTJ5yJSwiEIFmpuPPjB1Jn5cZj0PpoWnoq4&#10;51yXeZRML2fDnU4A80GOTdTLkpnZEq1ruVlDQiXCuAHUayhxPib+bFTyf4l3WCou/wi/BbLSpS2v&#10;hVMnkNBBYEVd1H3Ppo1fFNshJ07h/TmFpGYsJgArWxeySbZWy5Ozljl/rlXhunFFKkEewaqWhz10&#10;2qfgJEQd2CcWiNPgxffBeUtwNjKEZI/FwfOZPQmI6+SJTl1fbhOwN+tolldqq47Npm2znMXlIPOO&#10;ulNRIi4K28P3p1hl4WkssYED9/eIWWHzONfE03yscQ9rHkU1rupcHZNjmwFaDDjxkmflBcyiGo6C&#10;pyg5Flf/5r9Jq4dDBKQMyjWezLtHDDMJM6gSz8pSRBGAIS+OBeXlyMwA91tXlEchZSaj5uQBVZE4&#10;1JwqEUYC/uKYJ8C8HFg+7vL2qqyOnjuzIhJDrgXZHR4Oh8X1ARlhh8njWBuiLHaBO8Nh8aCT+OqR&#10;SPex9sfS64h94T5z4YuoLtrzeNJ82uw2Xf11/Z//1OJkgAgJFMDA3dCEE5Tjn/Ih7TLuLWfLC4Z9&#10;Aj6NAcSwCklepEm9uBg+/rw0ujSa5swS15lrY0fZZJ/M0zCQw5v/DnHNfx/zlj3/siEs4MQOYCdZ&#10;JRjHjnBcQ7Js0GtwT9TCG8dl127I34iAn8IBgSN2WqcAfCPEy4+T1XmzAWVTrTeHtQSoBBzXXk9I&#10;fY7H46kXLiXJy/sivXjec/YxUpgxPSBHLVwwbp0+p0gbAtgzqAPHA1PBWQfuZmejpBTtTPMCX4zJ&#10;E5OIz11J9MJ2c3V5A5HMgFaw8RgR0l3WBm8aEqm8r0SHcVGYRPfkrO8hcic6x2ziNbnGXA02AmiR&#10;pT8l5ZTjTbAJfpgXs++/mbftJmrbST58ene8/+lTD1jAMhihu5J4xl4jx2KNibyxTmTYZ6J+7liW&#10;ECASkOXEEREZO4kgUCZbz/ZQGYlz7Mv5PHn1h1evJtGqYckxwZY6AL3AE4Za7EzY1NT9HAvKmrr4&#10;wpgGtkBoZlLg/KOMQgE4Pbb8TKJF6snKc0fYiXRYflgfTHf/9F/+sgsZhiFyRFTGUvH8wpMcFS4O&#10;7obF41CYtJGUsE1d3g7DOCnjcnIR/fRjw4kYSo8AvxfHi+cF0QCXHQteeoAwJzwq+Qdh69N1J2NM&#10;fhPFeWm1CZPHBjZUPMxZ9R4aA8wo4D+hHytz7A8NSSRn3HejWkSEZOVDBLfLSZ0JLaOhLNO0NsYr&#10;wPH3RyAYjhtZo5WKtGBpm4EURjCnIKlOk/LFZbvjdPMBljCwB2QyvCKIj2Fk1vFk3FodmOGgiIsw&#10;N3tLjsLGEZaJSpkF4jUBmAiosdKinVw8sCjxFo+yUACRubAoi5lj00AvTVUxgF6rJK6BDAnFuSji&#10;ibyeUS2HwjNnGUWYmdzJMLGbxV/8+z9MqupwIH6v8+7u73/4y1IwgFOF+8AEaN7YODIh4kZW01iN&#10;9CkaleV0zJ4eqV1hrax1ioB1+IMkQCgZ2RKxPAs8iqfV8yjZ/vGeLBKXkZwIvPOsAQgKgZhJHxfu&#10;xAbiDIyrrJTgUnB1HNYWDNXXAJmlKsmCUXCj8pmAhJJ7kJykfbvpCeaGU3vaishTlorbuGy4w1zH&#10;gsrUkRgggNc8ANDwET9A9KGf4yCd+risiyi/vdy9/3RgS9MKE0uaEOf1t3/360XS9ccDt7cnMhpR&#10;PvBwct6oi3H0e/4YC/V7THPSUlPj9gD2mOoLpJhREo0RPACkYD/JFwn9MVElh9eqJRYFiMgEzFBt&#10;BKwPlNBF+bNflXvsr5hq12LAq+RIrGeZhNCAyCI/kFrzWqTJpmyc5+auaQwgcSKaLaI6UTvch/gd&#10;19kMF7jPBTczs+piSYlCVkxxoxwX/blLMwBFjJk23uQzoDqYIhEXs3IuF56twajir4aS9+Ifqc0B&#10;ZxFmGaSJrh/YtgOBIv7TjBv//RSE4kZE0HHhxxP1DjwLlnHx/R+u67TZnO/706HI3v/pnuiTVyLK&#10;d4+i1kiUw8f+E6ayfgF1PpbgeFEy5h04EsRnfh2r3gP5YYPNUgMOkIPOpICdp647Pq7+ufeyjrGr&#10;HRnEMdE6hhpcBNhGxkzkLMxB8ULEUhAOsM7Tqp9qQF74aZ/JJ7NcyDoJDYVI3eIJZRsehn/gxgPZ&#10;h2Qda8LJY3/J1FxYXFtHKOpb4QIAxqbnpD1lxTgbFqPl3bLhjnGpt1SOCRHj2+9envLZ8X3P3SPh&#10;BPNkA0NeafrMJmHudTrJr4nztKmd3xXyddE7vZj/BCZhIsdTY0pLjAV5JWGCcTTgAFdQH0gMJcIF&#10;NEnI9MXk3ao/DvFN+pgmbdYC6pGBpUfyUbDXJBPYJszkvhI3sSEZ1fA9WWGKgSbGCFUyjiHPhJUV&#10;d09z7JKZIQeSN8Q08h6ijsJsZJhRA2adZVVBeTAkcQaV/AK5hWESnoSL7EcSiRDhY7oJnYjfLf3y&#10;paH0iGUkZMBvZKfMPbT+z4uL+bNnTzimwag5nsE/Xx6n5ddXffnYphdVn5OB71YtxSWAO9ZCCI4D&#10;nZCUGYrig7Kq5NwRLZEU15fJ4+EgmwBwMONVSVowC/npVBk3GtqQ/IbyCxfj/d3ywwrASIaC2I9F&#10;C86R1X3crvEBW0NUyokVk+DCYthExHwFL26CPwiAq8EXVBKuOPedzyKwAXRgJTpq/8BVxMYcaR0F&#10;t5fji7G0rk+oSipM7COTQTyD3+Os1FmxwylTic9Hbbdlown9+T1slZhqtaiHQ/f+Jw4wR7/DaRP3&#10;HiGVZEYHuhJQCMKf5HvRLY2bpUjSFk4rv8+LitMeMzMhvpR/hWNRkhVw/i0EYz+4INwiPDcnhqIy&#10;G4xJTnef7wndy0sq4EZN+ASONxbYym3KaSL1EGUADwr2mIiMkFuAkaMI5n4+E0GzjCys/8NlAR02&#10;UscEBdDdI4HJIgjhMziMjXgtpIM9q6xz8MSATZtrkEQZseC6XDQOsxEMuDQnD0uMj8SYQrKwmskx&#10;7UmWzWGwMPxzBHWF53CrOUl8Dx8KxUT0mAtHpW/I6tO9KNNl/uH+cTw/f15i6PECLFCwJpx9S56c&#10;WBxzEuMJsOmnNLv6/Ve30XrHBgssah4IFUpQDd4v5Ha+hkF1QLItn++7uOKu8I++IG6KNwKOIYvB&#10;rGEFINGwtMfyFGvpgx1ygQzLOTtWmcV2vUywMLhvYHspD0ihZZKMTIlINURRATDMkjChgDzcOKHY&#10;nJqpGTeIHbHMmRt0PHHSRqk8hp3EEOGaoVl60jEosHj4wOCgZlXz/o978n0OHiQDzqX1KUwN1RA9&#10;q5A59vr7oa4H6plm++wzmSHW/kS6zVODLho0Wl2zYm8BUs5SOC8BaM14LCAvrHqAJnnttluxA9G8&#10;XK2xILhdrAexmhfLRcFAhAUieCQoChVKLCdZBht77jgGp86SnCABj01K7PJGTdqKwlmAIQ2zBsKu&#10;WQJgkTiJpG7AQwSoIv+c2Yro7shFw3BT7YH7wjnjEsjIoAAVgnMOCSwbPgczhIUjtDHExzV5HLjI&#10;2DLRBxEJonryFb8fx9gXxs9E8WV/evjL/dXVbvzx//sffjjU5bu/vxuiyltjuoC55Fg3IeThnFEq&#10;EMPhUUZvfnE5dA/3e3b9piRCs1TpqutN8HUDO84tkkQgLI+1BtICQ8KJg/+GUinvJToaUT/2l05j&#10;llO/KB8rLAtHufUnhIEsn3BIwRyJliUDYZRZh5DPl88vzkv/ge0jCnYT+AfqgSF8AXClxsGT+YVk&#10;DFaq80tOlfWePK+L0wPslYqP6vfLQ08BhL/no3h08sdzt39c//OflpQUiJkxK4DkXEgde8As+Sdh&#10;eK7abySCiFMOCblBR+jCeeFRTWllq4FQsykm031mxYiIOU3lBoqiDVRhCI55R/JREU6BSla/no7X&#10;ZxyxEbDeSGcudG46j121jM0u89deF2CVFOqdhC4cfGlWLXcIlKiQDILx1a/i/4ietILeTLeNbJLT&#10;kZe8oAtnfI+f4L2Au3zpgOH3mB9LiGyBADIxFMaMzyb1NByBPxB1ExFQDBYeANtindxUVIJjLg2G&#10;3MoClh77YEQMN4/4weLdpNw3f/xf/7dPW+x0++OST7OaTuQmVsFzpiUOz4JjFI3J7Q7nLL96ddNt&#10;D58feaLxZPPIcwu9yYvAeZEgWychCsBEZzVHiv8QR5J4cNZcyoBTUt8VOYI5IZGBDfY+crPY/AAD&#10;Y/QrYCeLzKMcUE2snqMvcmGARrWPI07KfRweOgwAXpYVDFUDbIKJHgac3ymIz/k1wlMsAcdC8I9n&#10;wRxQrJ1djD5Rq+HTSEAt2oeK3bEDPLU8g8PsH959tuht3Y21N5TJidGkXeJUSQNMZXjcb7E8+FKi&#10;H5Fn42FvMKkMjlFOGGla4GJgx63VWpCGiyPdz2SIk6yzkGLEk5AkySHjHMyGQ1vLOpKxYMDGXxRU&#10;YUj9rT1hEuRAkDinUZGA2IfaLWaUcyyngHIPC8Yx4nuIQgW/WHhWEEyBZDc8ekrozJe3xCEAnJTI&#10;iYAIn30VvLzECvESbrW3IyRFFurF8lhbaAeGk2Cj8fliftoVgWElZo4ftRRI5CRmYAZOrQGMxNuI&#10;ZxHFFr8jZhydHn/4x7/88MOBn1j+/P4Twa64Au+B6ejzytIXcRPHAfMSdaMDhnF0cVu0jx8+7yg9&#10;Hu5aslONBqkycZSYMRFPThRpOYQ17nh1nCIPj93FfVte047lqRU6YqWsw++a2AaalIfSBMZoXgaD&#10;qRNJC7mMTAWeC6IEsXY4SKwfYDyILNHOGJYiyy0g1Jus+Zs414w6fC4r1Cq0tkcywWaFmSzyYpF1&#10;a4EhGT2UsojD+El9M0ULTbj1Jg0v/6O79WSQ2JD8e78CTYLzZIBEKS5QWyoe/imMlTFn8I450y4S&#10;qHbkyFhmXoN4QqBJxjDG2Xw5RLrEgThKN8wgjnc5HdZ+1rwN9eF+VEuajOL59NxASiZHx0Z7ebAy&#10;kriwa52VRxk8JMOGfLw+Gy0b7ohR5oKyykQmxqLypt1L4pTA8MUGi+y5z8TqCYcLeIWrIvih4cAV&#10;9Umbg1Jnl9c9zuk8lijKT0jX5rDsCRKEavxTnBQoBY7R0lMxiVusNEwomMq8IntXnaqzFBAcguva&#10;7Xa6rv78eMfxyzzzT3FYST05uHrjVnw5wCqJBTn78cOPf/vMsvQeCNaCe3ikSpEIZgv5y+6Vmobf&#10;96VMd6W4cKLwxyw06S07y2Jl7Ec3azmGgYtQQNLjTIl+kmDK3cFh94a0xOpgfpxzXxPrh7+zCkYI&#10;GEu75u6lFDojeBvWYLWzwtkEaOws5oBVsj6NeeOmcInxCfl4PG/udyysP952HeS/UIsW8kw7wmeL&#10;hzIKYQHDC5CwA4FJKEWY+lRy85/oi7zg916evBsOVujJngxItOuC2hZs+EYCt8B8JGkzJyG4wbBG&#10;E1gA2CJqFlJ2wZRDXMIJkolmcpJPiqVoY5+lDZc6Lr56k+wPbPLtF7O+wQxzmMJLGoAHkrg0z0BP&#10;we7zHAXFNLwuqAiXRcavbCTWyPqg/HSMlfdF2Ane0elU99DSajMPIs+cLINHYtM8a50pUHb9zeVm&#10;BR+QAqCYRAbFEafUdJQftewYFa4YOJO1KJZ58XW164hVS+IrgmRPHctjaIthASLzIdiEjLPO58tp&#10;8UDLt9KF77iYXFCCn8DKKrhN6VVxuPt4KKlEpUWZN8CWRc8bWk7TeGGY2Cf5HFxwdsjDJ209hSpu&#10;Fugto5zKT5B+wannLPJnGNM4nUCpd92AN3CzolgkmR13tBDriodGhjiJJ0ZJIpUeZwwOxxcROkG5&#10;AM1g7UPII1WS80mBnPMDHQCrrvemnISRYPOzMqluhuUnC0IE+A1YH/cp3FlCKX4/aQrwWNBsSWyW&#10;qgxvMKFE6lIzuvyAMcebsL9kQ99hL119PYwQDdsZOhcMF4N5093xnJaCWUNOEskgv4nNyuRX8oj8&#10;bj0CXOc/LZyJ9FjxssBc+91wNHeyPsknTevo/U4ApbgYrx+J3jQVhAQmAcIE+kSsoGk/zC1uG2aJ&#10;08P/8nzsng0b+gcpwaRNpP/HQDDitmO2uHejNH/2m9fPr+aX9c1vLq6+eXFF24qYoUAkHzW+fVnu&#10;W24hdQDOiiTGYLwx8GLZXCGK6CGd8l8hXi2On5qcn8bmcfwCGYuHJB4AEtHG6q7BWDgOZM52AQQm&#10;+KgmVcFdDdEOA8S6w2cOHBBuFhdj8vpFt/eE4inr6IBtkl/F9uPadHfRATChCHUHDoCg2PQKWgUp&#10;Lb9iJk8JL10REQW7pKXShR/irUvHBxBRBkqJhfSweJheLiW2w6xcwyQ9jIKNzRdCROOSagfwsyE1&#10;22DHiH49z+M9GWacJQVOpccBmjVmWVoN15fZp/fEVtytrKHvhhtU4RHl41mv5jHcKvMxV0Ueguk4&#10;GasMNEAiIFHQ2az1N6L/h1G5DlzWsNxcAhY8LidhfCa6DAiMnT08LXi9yAA3qZC44XucO+4/hxb0&#10;EsOT781D2Rwwcuog/PyhBAgXqOZAYYtwIACO0Xx4xNqQ1O85Wbh61gZzZueI9MtYBlUg1eL/K06C&#10;WKOAFxkFKI5WgLsFC5ygSgobaZf9Lvjpm19dcAmqCpfGg0xAaD7+5W9L6SZyKGcvf3f56f7PH3Dr&#10;mDxOWtyyxcWuIO7AB1qE4rzI4sYZS2/luDS6XRwAjwf8gZEmoMJ5wtts9i41XgRSLJkN9VnLIBBf&#10;hI4o3LO8ZBYhJSa7yU71cbStdsMElOG8o6vHJYp3fXuesHI78HMdFWi9USOPQDVE7nuKka6nl+/v&#10;YRbk4EoesbycR+9oZoHCjFUMoQOhMlbU4r4xBIvaVaPGipoUV6xQo4sYKhI9SX2hPynwcYvoWJbl&#10;/gCnlw0iNOPNWEvTsLjKhtXJigKeUTaFQYH+IZ5MFtHybmtLUUZuPkQtdQ0IT1LRgV8skpX6YIlt&#10;QmDEVPI4QLF8sZDWWrQQxsUVJb+TPIaLAeXU1OF0uULamPh4EMQ267QDJyQcvHSgYDRUrcEm5CyF&#10;inuEH9boSqrDA3Glyf/AmIi9QImemh7kvHPKSTn6PSSWsdhJuJknaEwcxwKTSswU+D4dJy0wA40E&#10;Qd34DpwHVQO7o1hwKYGENtYnpJj0RY9RT6++e5FuTudJdr7fgw0d2y6th0cQKtlNSV69+rKgfWjX&#10;2GWEfef1Be2BL6XwWxMI8T7/agGNZSIJFGznUUBpjGHJPHCRLBHcBC6I5SISLo6YGfNQA9b5gga2&#10;fOPYJgUumd6CILVJtknDOx269oAxGNXRGCL7kRqUYBXMQ7gKAfkyhHCZTCWTBivftQ89bmY0gaBJ&#10;Lwzh0X5FMQ2uCDmCC2D7kBUKnG4oLwlFEvayHyGD0AxGozrFHNuwEHIMdoz4Skbks28uD1vcsBip&#10;hDPzLTaLVW+kJ2Iwvb0DZTtdOx8yns+b5nFlzMeDC9nAVBZn001xuDHehm58hyGddIpTZfhMOEJG&#10;xTMKaLHL4YKzE9/xwcQaMuoAh+FIaDcL0TO78sS049vLfoe5wGZoW42/eRI8IDaZmIW9s5Jg2mnk&#10;jvU2wsK/clBIw4kGeDtAEi7CQDEsNBFSDJFUQMMSAJV9D7y+9LdgY4l2iJADEBbCB6rI/ptEZmtg&#10;UkLoNdTUAFnbtBhIILwBVaFuVHJxRtvdaZscl3c//uVPdxyzwPSO68Wb88O7ocW9YxCwLfIEfUve&#10;iCIUibTVGGFtMnKMOuUnyQ+lV4z6A5QeOSWYEq61xVpAHSNk6VPEPrldVebPxnMQRvHcoSHPyplw&#10;CdGJq2xZH4Y3J7SEYzs6UXUlBgwtnFQUorzYZ/Rl4gl5vbCuLDQxPuBwdaIQj4dv2fbhSE1RYM67&#10;HTpZ3E/SPbNPkU4r8KAnusGcEiw/GV/dxhWhBKwWwHIejiYI4YaL6/09qYNQrqGS+2LObZiRUKQt&#10;0mMPp/AU41YIZLED48mJXJgA1fMNnMuTUH8kpBMG8eYQDweSuYCS3ZwaVpbCMor9KHASXXPYcZxe&#10;7v33Rj/8Aj0jI5BZ6xTElB0lAUxuhjvJxnm1pOqc8gP0O9j7Ego/doWw8aDH8gKPxDIeTwyjbYN8&#10;MERNc1RdNhsRDjx+kWCPIiCxKpuPOzDz4dvTfQQ9WkcN7hrKzzZ5shh+gWxKSjgYuhwYhsiJJAQu&#10;QYgac9FoAxcOZtJAKMeMpvvVx+7j492f/v6f/vHH9Rk/Y7sez1eO03uYODtzQGk+lryM6EBnLVIa&#10;eBbYOgGPLkrxz1SuTEOtZtB9HGqiUL84r7ZuEO1TVhKqwUkA4zeQhQheOJs8p/vJC7H9BFGCXryN&#10;4SWprgdHbhC9Med9yzZzqvgm0lMzGDx5eWSBCUgNxrh+Iq9lYMjLibafk/Q5rfDyxEoUDQTVQRDJ&#10;gAGVeDJ+NK5MN6UBe9WEP8/ji9toNo8/A9Zza3KQKpbFILG9X/VQ5ajA23Liq8rolelJBQeAlu3C&#10;E0QViRZMprKejfPjw5pYP2tDu1kgJHMcpPizd4P8V3hy4UAZ4WNlhNAq4he2UG4uttJPB4/WZ0b/&#10;by5UdTDFNKG07Cx2I9YbWI+nnN47ANhgjbpCAy1NVuQ0RG9eN06sDFsreBpkDFM1BtVqpbC1EbRc&#10;WzLk0PaSOnkfsFMrXDBjpDV46omaMEgkODRiW2Wm6CJMwJ0OOW5LKYKzC/mHoj3dyNxf0VrsF8fC&#10;xmRzZOCdXZ9NL7LlYS2zmH0MncN4dstLSfrs+2a5j39YYtNK6scYfkI4gBsbcC25869PnsNeVztx&#10;CAgoj8n51ZdZokoy170vD5wj6lp4xr52weiTo3XZplWJyHwY5wI/xq9a5gSdnrT0RnKKCcBDJAIx&#10;NknT/UF+EhG+mJaxehqVe2ymiNchC000WbSXFEIMa8Md1gYbyitH8FosbskQNdTHfNl4aIcaXizG&#10;wFAVo+xhxxkg1jB7PY0mxz/+c8AdjeYAqQuoySxUfbtdg6bKIAO3Nhwy1uGxK9wuTulI/lnI9hpV&#10;6aSqT8flYWj3Il/ljoNGIkIsyBYCDoTuHOmYNlfz4SyflHX+zboWVyYwQKWTUDA58OmkEL8GnXCb&#10;YQx7eNwCPtoogfNtUxmhBgeJ88orSdAOhSnCGusD9kFbLQq0Os4VbafWMU/Zlut/psfWKETCqpZV&#10;Th/8BCN8E29/LKRNdniAlxJo2nuCvyJI5VDaisypxB8VhKb8KFZm1E07yhx8vUTR6NyaQWU4XpIb&#10;cCtY23338G69GbXklfhVYQzNnHwLwqcC17yzpx1GgHAzoZNFFPZHUEZcBbyKX5OVbHOnMQ07aZCF&#10;AdPi02REcZoIGOyCo8FGc07ZG44YxxhumeAfER6JL6fQWyxniOW0j+JU8SjYrNa+v2kMWIq1KC2t&#10;c/et4RAEVJxjiexk3DZ7e/S0wbYLWiEBkRF2HhXWgnngYgKlhRXWxckp5i1rOMKec2gfMs1wRTiU&#10;+uUl2e76540ApESQwPInqoaYeX5soJuHhA4OnN137qu2zZOKH8N28OTgNuX1uNqt1vtR3XQdNDwY&#10;/3JO+QgL4AZDRA6afWnqAgYD/WO2rJXeFCtT+GULYbhfiZfBt/2uur0c3Xv5MCn6SMrzsvNspjYD&#10;DsCWdiIcOBtCA10UHgcm+6mDW5qI3ppEK5TRyUAEbCyX26RhvissFZjHLFEAZvELMqFtFsf4Q/i2&#10;5CDNgrRPEyKsw0N6lYUbsUaCLR5c2LJWXQAvgvcW25B4hR0ejpUKHHQjkXFbWyRkw1UbGmBN+RUO&#10;1ml34FIBu9MnbGTCWS6mAr+UAZ6yFXfNgDmQj8CEQgcTQF9HQpRm6Zv83AYKsrk5bsk6U2hihGgN&#10;b8J/woBhZ6ilpFUJ7ZBwlWch7wJh5pCc9lgWi/IU8jmiFVAvCY3rK7JwJjUObDuviclQGzqJQkV3&#10;VF9MyoiGGh42J4bUj3MpKQGZaJjpWbKQ1IxDxyeSHHsV1Bt49fxyMjn9+Fd8WD6qJV2NutLKhvyv&#10;1hKOHWEypgioYW/JQrEFAMYp7GwpXOcqL+v4vFmumujVZLhj/dioQP7AYGE9CMyt07M0ApIFfp5L&#10;BQ/LRCIAorpGu1dEhHS1wGjAD8kf8PEPDUGEDDNg9oDiWrUJ0YTEiHqilXNJZjhhwDt583a+WBDF&#10;1XLU+WjcBbR7VTYICfTl1E2p32lybWuTYJWOZoLMpXwOIm7LKLgNfIH3m4qGnaB2ANmDxikJJSAT&#10;MWuaMlowqe6KWiVEX+V8KzLG6bPCFEBL3VgADiGL8Hn8FOmETg5sHqPSLYl9P3UxRqiu6bWW8WDv&#10;HF16lBkk6zy9mGwrOFzgiqJCGAz8yYjsJkvmL66zaAOBxNZ8Wdx6PzN323+x4V5w+9BZvbSuLl68&#10;mk5O2DvJKHGej0dFSTCrZYM91qFyMqIiewKX5gRoskwkQ3lHz4LBgIWaxZLgQEbF9uLx7OOGE0TN&#10;VPw1sHWQtaA5TfJWZVOnF1CUVJa0nURYAxg4z14/zyfDR5rQkyknhwpwIDtxVrj+hPdYPwn34lG+&#10;g2XWEODg/mzXMT4Yx/N0tNysdk0ymZ4/EIjgD8SLubbVGIQI6wmhTK/B/Q28OlgAUhoMaCEw8JMK&#10;oPArdsbyTqRCmrPfRLstQgHktLy/mJuCDZTzTqOK4A2rTxfJjkUhEAW4gNqjUQz6JxL6iJIDcdqy&#10;llwyG17g7MCHwvrYWeq9DhV5VpZoylQwdGxp3bjoOCgB1sA13hsu6TQJnwPpAJqmjfBZK8wOZiDT&#10;GGNoEoRVag6ypsT/gQKi7PDU8xjo3EY2Ic3AEGrnLAbIDjnu7vakF1CRUffRefgQfb8CkuHDAYkl&#10;fsuJImGwjKHRtBsTn1qAWwAU5xOqz41lV66me6giRsOFwH9k5QU71xJNJFGTFNn1y9ssSRfNip3F&#10;POU1lm63fiAqH42nxRkWNbpL1r+6FfEywSpdNOd91FG8kg3cFw1mjb573iJAoTTBbO5B8il1BFSA&#10;ampw3jb+QfTyXYC7XTZ6h6lMBT48B5IM4Obb7Nnw8Ke/jKb19bQ+7koiCw6dOIdVLGoroeWEl6UA&#10;HTqm+VtKQtYJEV6hVp8mFayXA9hMX+zv7w9mm4SK8JhAZoh9yDY0DWKYHG6Wk60rQiUH7oq1q/6g&#10;UyR9DzJH/KE4+8XlkHxLYssbk8EbEVjoG9Vfj4wVhPb4P+y4hXE+u28VD9KgyYDElJKJGyZ6Y+zl&#10;U/RHEMY6UhEOk5398jw9Y+wtvFh7gdghWYulJkiQInBBSGytWnDzOFWCsJo9FRr8VC48aazsKAEF&#10;EjJCBH7ampENf8JWZBYWbPQHAV6BBRLDliRCNynDY9rQeCZ7SPnRvsV4KckhMczEj1CUXyKexn2K&#10;RtjyTCxuZ5GpZF7ntllHVfT4fr3W9KRt6IWUltOVVoB5iz3KF0LIFMwVMOBgbPPdz2/Jr7gN7LLN&#10;a1BINWbNqpoRDLLeZ2hkHH26uJrQj0Z6CUDswepJcmkqQOFhBNptUIyZYUvBKuxIDSEjASAg1QlU&#10;iqZL01oCZIJ7ekGOQKGyKwiP4nKWjrOf/vNfN+PT/GK6pZOZlRa7kjgJEYRi6Vgwz7g9OZJVGaZJ&#10;yzWIgUkGyA2d9tS2DcQDMl44eAT8bgVnVdoqH4bsROiuVhACSCaVyQS/0gRfwIFNgcUnlGpEg3ni&#10;8BTX372Bkk/VwC5LuZiELYJfRbqiwALKacCI7TTFNs7W3xPoSLfgICkYZqYXgq4SO078jkMJ+Ame&#10;mAKB1AXvqpmYFBYMIc0IQnuKfPA8rY3zSgxpfKVnST5WDcoTTQQRZwdaiSAFcKyN/QMLxhXhdwDt&#10;LK4/BaWEZPS2EgEQe0iXoX3TmgUfRDQvX5YIB04x0EZM9ZAjVs2rkPURLphKud4CxkKWgTxgE7IN&#10;RDIGiZ/TUdsCeCLS9djoQQIrHGjiTNFRxBn2Qugb1u7KWCVqKsvRw4+rv77/aM/zOb280SBJBWK3&#10;BGX3j5wqxWx4Fd2C9BzSKLsWJH1SclC8Imd/MVd2mmAjyMRUqAgtYpZ8WOwRJQ/eMovwiXw6oXAK&#10;L+G456yCi3DEkgko8rZI/v4//JX/jpPZaaVAEc5ZrgZewVr20G9DdyzJFdgFsYgaSkDZuCerK2Jv&#10;EZhRQ5DLY3LUg0ODchW6HnRknhVZvC1yCeyheDpBNHdG4RALcwYXocXtCTXSi6bVNQnvdzBHpCEi&#10;6oAfsQnk3DyAfNKnb8skmSQfhr2lBAXYAJiN2cCRuzNWXgLZTHEGm1yD4gwVb1RgeBkhaTs5AsXC&#10;pIDGBjJGooLQVSDsTk0/QjhMOrK8wzxIOwlMEj3A+gV0UaHgCBQQSMuGF1xKc4fJi3qlbdWk2q6W&#10;FJfTfUH9UkKkzHSJ2NDoBIpx6lS+bP/FmtqOlMTX1+09vfS8JfAfjUAwJmxrcpkknYe+JZY3RELY&#10;g71tUtMFm0C12I4WG/i4FxPOSV5hccx47eYg6KHECh2P9c+zbdfip+VJp6N1vId9bAQxqqByYRGO&#10;T43onBGICnb7jDGp6YG+XVUE1NqgxmjTL6dTUIVzZ7+ZwJuFe8sBNnmGij7Wh9tMwmrLQGCQShzg&#10;kfJZvkVD7fDub3eEERAGN0h1yCYWyMDGn3h9uHcEX1IocFOYEgl3xtLAFqTvXG72q+QQcCNtr6Co&#10;piKbqECgqfijWGm9GIpt9F3M6fqxNfWJFQL3jVVWSAMmaDwqb2i9xLvCeckn9eO75Nd0kYpS02KP&#10;MRJ47ei7VeFC/RsF62rBTK2yJDwsRKMRJcLV+8koRu/JCCCdoZRFZR5XSUJIhCJTTBPNYVAZyBCL&#10;mjqISmC3EbOHGrFSLnK4TYtY0FFpZGNDEHS/M2bA3hlOk/Ro06RwJLhTk3i35V9AbOzVyovqNK6y&#10;Zs9C0D0vOymIIhGej+k9zBAQAHMIwSI5Hq/fbbfkFuyCkLeH3CSQpbKEbgXXtkKWn7WtO2qEuHG2&#10;F9iY5eTZ4TcUeVoWhZTtmiZLz4qwAFa7jvdDtj32mKIxJdc0HadjCaaYczuqcTCQu/ijvG/blqSu&#10;qHk0qgOgAtCLIUtAn2mxZFglkW/RM17+CKNI0rZktaC3aflNxNSKr58I6BmE4QD9NNpBiUPMDFuI&#10;1z/tHugHpoE3GtoeBIOIMQh3UsojHA7xMoEq0aaIitzi0DtIIVSVJj5/kvX4RC4djcEENhxEcBKr&#10;AJa/SGZFSfRtXPNsNAO64VgIP4VmSvbV4o2MZWwjzJC1G2qn6/bnh13yO2Frm1iArc0txBpUkQn4&#10;jZUvHwzKqxCLcQFELb5G8lrgUEm1Nk5CJu91sRGwxYQUOY19+lDKuECUoYdGnrN94KrTqahpAz3R&#10;qz+mTw6SQthr4J+QnSp4NapwCSEtBx6NUXPkJNs1EBiODxtsIZGnBkEHBsrg4wLpdHhnSddm9qMe&#10;GNdEiGDc3JtH7ukz6PsdWmTEwfyCOnzUeATGIARAv7IPTANl3TcqOXEgp21OMyTnp1IrQmo19Xxq&#10;XZzlUXQ4HBB9C0C8REWUE3aUD8nFanxLlZFzlNlVOa+mRUWAyE3Lo2rTwvaU9l8vFk0gr5zycnxu&#10;NiLf1CSyqIbnoeKsrBpfQDdGGoJpEYOXEaSAK0gUBr+n7YoPs7IFksqK8x/8kKVEExGuoXJD5Jw0&#10;SJ4GVoQLA9sjtD6qvwPpxUSYXQCkNSgAHOd/Pb9G4dyRc3SQlkB8wR+daWzkbOFK0YQlnJLWHfRe&#10;AjPn1BzsRpVxiA8xNDPl9In4KmzMHvDZEqVaIrYpfQd3QwWFjkeCl8sGhMQ7cCBCP5+oGzIHQelm&#10;6Eti1hA0SXXNW1J/DqwUklN/QKbRSpw3j8IaWatsP8N4jijwCgcwtf7DIbA6FRouZNHL2/fkml6r&#10;ncKKBOcv9ylU8EjQTUcJEXh7ubwWVIn2+2LcUxJRguSEUuTx4vJ1TQEBUKOQKJz045IuVTvB+VxQ&#10;Wpvm8B/qZHmI5DsaW4BEhgK5moyS+RKUcEgrkXQSvuaMcW8oxuxRerUzR2oNagzlDimaIwo/+2OD&#10;QtsOXNjUGdPQnGflOAEPPo01axGpWzWrs3SaT4HUAPDOo9W26ZIJEV41LqO9jhO4+Lzf7FgLnowr&#10;Ill1gOQo2iP8KVqtucFfkyJ5UEyO4H3xSiTopj64DLN9NobjqPsJHYa8P+EsmrWeTZI5hTWmmALz&#10;L7QCCLREF6wr63YMs9kbsGt7gElC8ATTMb3ChvDEElwbgBCSXH0GVk40V6DbUhcrJoYVFtbCtGwF&#10;G8xEba1DqP1ia2IonAbBDhKgggMopm2dnVfpD0rCAIHAq9biuTtseh139pJjmLzPQl4GlFTB+Ujs&#10;O2V9yoDQNkKRziZ0/lFikhUlrqD6saE+nMIm8cpxrolzdatgh1ZRrHsp1CNI2doFHxyzGLaFZqhJ&#10;+rCE2OKJXEgmlYP5ch6x+uQYp+zl7f0f78FK65ev2aB+RBAKEgSRWQoBtQ3sFKcGn3Ece8yJT+xJ&#10;Ec0BLuW0GwPaaPUkhIX7BRiwmQAhDm4bwZNBW8A10DLSmEAVIsjC+7bHA6RHWnK4uh0x0vFwLutp&#10;We2wwjPU3wAvkCRrN8vtrj/sd5w4Qy/uUwU3XK1SZG7hN7DHBwRNS8hqaAjxzLbugD3IiZcyTiCi&#10;Lp5Oz+9VazDoH/DuytcE2UkMhmk25XCCbQuHhnjeTmAxwk6cEUgDCOfXl6Od+XrCj3m6rXJ3hJRB&#10;GCSYW8XYBNLjZFJMof70EBJVlGFn1bQQNzCVU76BY8mltAmgzqncuG8aOJH1QO7X+giwmzRIvFCM&#10;O/S4Kfwp7Potx5ogGR1xu49LJaMknChUacXQIgTB1aFQh0DVVgtP9uuKmvty6iIE6r78aX7FrEgZ&#10;UWIz7Gqqwp50kCBokJVzHDoVfpv1OW0SsPllshrCVw0yAK/d1N5DcIwgehT6pwgogUzTLf1AQcVV&#10;EjbgFVtGwCrjo/34tu8Pqx8/f1jn9Ory5GVWcVOQ7MO/8BpEUW4YDDBcGOdYsothuBU3axeKRNjM&#10;RiVKBUsr8uwZbCpLhU+NcdZICHur0PaBzZHMhJhOqxQxxSYKAeYStoH1bbNu9nExvhim3RJAqOma&#10;HXjrHWeRFjd3rq4IW6lzYhFjlBl9HqyCqqxyUG2XCTBmKFZZlw66awhcWCKj5CR9PwgG24MkjGe3&#10;C5EWUbfYuTE8YaWiihJ7cCX45QDTEYBMp8nO62gpS/Yz20XjnY3nlpPtSGtliGOI8mSi1C3QPRYb&#10;CqN5vtzD0GeMubPxHa/uL2njstmzrDX7s5RoaU7tBoJ5DDFeBHeLnWP7OA4eMpZaGZjk1/JZuSFK&#10;WGEhlR9E2EGh0dDjbed9tMU4aR3sdg6cPCtugV+jOInFwpj0JXThWj5CAVNtbV9Q//vkLSAFgMa1&#10;e9UURHeU+oULZ4pKEq9j1rjxrJhNrnkobhq+cuRkDGAFabtU8pXv9nVAyHClrqs8RVpncZbn893+&#10;7u2d0hpf/je/+SW5Gy+h/Ab4lYKDqqbaUUuizALijPIxECT+SM0zAUaQpNG4VjOYa4GeS8UXgzly&#10;ssajOTKosBzL58kODhUWlq6j3U7ObghTuJH0l3szt9FxRwUKwvzlZLb7cHc6H0CIiEfZh6xp6DaL&#10;88V0Is5JrhCXiMtznDFVmV25hMKIO+XE1BmyOIVBCqcxNPTLaLcJg+un0WbBOVlHCr9Qq0hDzDvV&#10;qYX6LZDgcmoTWbB6TkeKyYgSw6Nms1yyUXkne1Q7kORcVANrWqTAEwB05EoQK4wRCD01WxiWzUaV&#10;U76t61h9kRc7XKA9KC1iawfbWScvrqAYqx9grmygaqKTcEEttwc6Kdspiqr0BLfK+nvyvQ3X1n4I&#10;Kovo9cVaBg25pcmhGmFcBNpbpSFAfnF2A5GHMnrSGc2ApX1Z8OAflKqx7BUAafF4UjGNhuo21ESl&#10;6IR03YqgktRUhk2DNYGcMns1LQMhaatWEAfF1k+yu9CSbq1YS65yeKDA8iY2k4igGaup8KyilMgX&#10;D3b1ixdvvrraEYyuNudja9eDqippIcQmP4b2T2KndB+MoTUcDQDk2WRyeZGuFCqMRpOLm8kYAi1Z&#10;7kVWTGpr17JZR0gMa7bIZJISDTWwL94Txiwlg9Gx8ajQKgOdK+p2650tKRIjVHEa0b+z3x/r+bBf&#10;rvJxcypyOp9G5WgM8Yk+EfxOSTATF9mUW1IaBboLmDTw6QAfmG1bLAKhCrhdAFzURbVkYp4JIQIW&#10;zT7Q3LhTKHIeZxfUZySXYB8lzSiCJNdWISkTkfLy9cvzozg84LeamgY6FBy4YbT37g/NekV/Oadd&#10;7RKb7hWoUI/L0yvpUHsG5fWrb54n+Y46nyAc0EQHh4tCWgL7gqtvLzIezncQClXp14gi+f2TAIp/&#10;bE553ivlhlVi2gJHSIaj8p2cHfJoq+gc1KDdITaKy2LJ9JhSl2Tp2Y5DhBe40bhV4CsRDHE/Qi1D&#10;Qv6XN6SBSzogdhpRJEFN6ygccFsRgihqkG6w2GORRvyV8+loAMtSUvjxJqQX6vHz5FJx9KDhawle&#10;CVfH1xHS9W3fvCdTcw6GVDu59oHhSYBNBuF7aEct+7EUgM0YGCrVDQAj3ykGP0//tiJUzbpuN6wB&#10;zPa7LNqSUe1SNG/65lgNpTC+JBqUm+EdjM7m6qTDrHQ2ekQ4+gB31B5EWHESOsmGGsgSm7uGuwAy&#10;4wtM5gWCwPGkJP2AozWCwWC7WhLtj6ODcqbEeJh72SSgsAoj8o6AWABmhmwKtCmvhafg06htB/zF&#10;jAF/kZAIdZvHNWYh41zL9jXBg6DyVHSy1S6tZofVAVy4YlEJUjAf6jxywLu+3xtAtdQUCwLfE7V/&#10;qifG0IQzGoKgGug1KOdf/0qEeLP2eoSGJcv3Z8rUdj3q02SOqjMQ+s0Fgj1V0f8zCF6qe2riElVr&#10;e8Yk9tO/iGQBaLm40xOljnS5waKDnoRuHDZNisgIuqBhuoxo/G1ns8yxIgR8GhNDq0fQeczO1Y4D&#10;6pwKWAKKvfB9nEKDAfzOcBijD4vRlBxlqMqaizwKeQRzjD0Rgwv1pgLUNXCmtfG8XQsPXJYE4YTA&#10;PQ2gt8/tQLno3r3/cYOeAVcyPk91CnivoBgUhIDkS9kFCfyqrgXseGEFEmavQ6f2xS5ogLEm8M7I&#10;U4h6ekJmisIcGRKGOK6G/Wg4YMjgPopSU2MMrtiGhyGm6mUzD7WUqhtTk8O4hfC8Qe/yAm4jbOaG&#10;hHC5eRyK+bO82ya7EV2jxK07YE+zO9acsJEMA6abHkH9BtZDGWIBTF0xuFmfApOEbv1sAvgVlVG0&#10;6YgF7JUDyRkN88ndYSKRx2RDPMyWA1YhoG7iTgoY5luJB6CvBHyCUNiyPemZYtGhS5rg1gyVLNnb&#10;G6dNjWLFMaGuWaVXXz+L7qKHjzssv4gM+xA67OQLCCNzpqlayGoSbrASEgY84ILttTI8DUpYw54l&#10;xprgRbmrot1K5VmyFyF5yhlsIvSlA4Zr+QCqv7wT+RkcDuhZT2rnoHak66HZltfmNpruFujhlxrS&#10;QCbxZRwDw1OhAW8xHVwkSMUF7U8OqGX2QPQR4OEJg0ynBPxA6VO1X7ahf+xRZjlovZGhPD3db0fN&#10;/ItnxQdUMGx3wsZC/JR9Dnot0TIIqfK4pao5Nv1rzY0aJAcTuMl8wP8SD6l2JrqZXdQRoiiTCfbv&#10;1OqUhjJTBZgpGWdYyJxHqE95EVUpM1zObXtskQICFmD1CXTho4IBklwS2YBTUe4exRfl/tPne7MT&#10;xMRAU1Vfx56iurrn+jGfRXkNG1Rs2OII0NuP6eLCK7Kk/AdAJoUHGTTsKqtQ5hNAJoxAf6CLn//w&#10;DEKcG44JHYHYU6ku2iFCx7AuvptEoJ66i5qq/IUIsoOPTrTRAm+YgyMCpbw0QC3WyN4FTDUCE6Lm&#10;Yq4Qz5pDtnz8yGQlqrBP43IsI9iyAitBhXj5luAS1nIsqcmuZ3+/D0IMAfxTfkAHCTdJ3kkeCHqi&#10;FWyw/X3Kj+EcsE2QX7h0uDM9qTV0u1NZH1Ngi7POCwKrCszH4Iw51ey3St8G3oGcz3kjWRHoDy01&#10;PJs6rdb8ZL/4lGqCWfwFOLf7IOivWVglhAtK1yB94uksHUV5Z5Ro2BACwmT3By5z1z02xau62VrF&#10;s1St+h55BI9G9YaXJIEqu/ppQkd1OWsb+uR0DhYYbYnAIXN2TggI7IBZmL4AzpNHFER63PtkXOQN&#10;8hHURikZ9MNmD+YzmeUFauNg7TS8wSsJ8iwKf9pzE+fjHCE6QT4uzurubvnw+LjZUI10r1GL29+1&#10;xXXNOCnSZilhgDEQULWhtsCRIEi2g3JaEG9yHAxMOHQ8cYHlNyOVt4VCWhxvGywJWYNqI7IEFJuH&#10;vxHErt1QP16gjhjLkA+IhkOieoCFVcMFiUTDCXa2eTJvZAegElNqTZ9IsM418pZubSvjCjjxeMca&#10;Vc1KUEQQQ3RaL2zmhBsTkLUuS5tGkC628xAbVtIVZy6h0w8NQJBU40prxxfiMPDtcgflLrtvAI4i&#10;EJamJOgpGEucqEiBQhqmvFZL4Ccb4YfwRrFpLBPVMGFfUyMiR+8cJl6uhF8EshZo6oSUWY6gh1RA&#10;iyO6WwNDW38kXA9VqK5roX0glWpBWbgbeKkjmkYh4eaiBZGPIEVCIIX+6ugOfgjRnWTrUryYmiBr&#10;hmtDH7Kl2SauQyFttyF1kofEcgDX5eOiHMMtObeYBV7iuGr324fNeoPbSaamnzPAOvpkD4DwpLch&#10;mJtOFqSjI9qIMLfKRhrlFIgXQhBombhDJ5DwsO2Spo7cOyhOwCyOE5JSj+BciXddNnTIid5XRZB7&#10;kUAP/4qzjteuShE26ygh/JKuZUYRiL6Fg6lG223TEOFxUpyQFyQqraIrEmu3Y5DVojQJSCPMqoAJ&#10;MJmJPf8iLhVCIs5fRzLv8gNHasMpvBg0noepCp1PoZzDNOyXI7Dpm+0DXN0gxWI4zotK1DcRBt1l&#10;AImnmSBMQMj4zMgb6vtvLCHjPg3MiMy1hvYVhmzVIj9sCOIa+TmCZPgNTg/BgcJaEtOta/xLUy3x&#10;KEVBMDS61IMPVg6erN3EpzwgmkpqT82dxIh6r1fXwjDZo6xOY1L2hHVY+C9UE7Ti/EeRc9MlysMl&#10;6aYnhWQRqQAbq7S72HmHx/C42l+cpX2BLCioA6uz695/+PiZkqamgfcNTXRUD1Xh9/ASF9QYfDDE&#10;s1UIY/2g8kzpAt3m6bE9lgCOxUU0jtZaH7JflrM9bNo9jSXjDmiD6n2oUVcXF1VSHzebw8D/1iUQ&#10;4rG2oJlO4PURjfftAWzs1N/T9MzpDxaHogcDCFldchr+jvdsHj9+3JJ6GCyByraWz63tUktHFMry&#10;RuhJAE4jOwgydhxRewxAdxTJe/1ytVTRXBHKsPXCw5QI2XWpDOJtkL15EGJro6QALzyxgSAF1DUK&#10;GfwWXVCEIUwdVDNgnFT0rXBPDLpkp4IMmr89QSIYGoWQeWCyMq66Uj4CHZpHwhtF/7k+FF7NWXxD&#10;sxC+kkOgFCiEVLmXNs45Ci/kf54q5VE9hFhDAkC1o2gXlH+DeaVJGRSDf3OsAyErl8rBPnorw0J2&#10;mUMha1yYyyPNOeN5FVGxqdxWK7hwhlgka5LjJdubpxKCIjmLwqqTEcVnQr80HhhTGRCuUVTT68UV&#10;5VqolOk2QLbwdggrIySIO0LKzPKdLxl3dz/8jIpYmM7hcqGcJclTWJwdxdxBf2oZHIbfYayjfAmB&#10;enQ9xkWSTfO0o0IwymbPmYfETo6LMeCH4TPt9QTl0INVJYMUkhcU1h6Xy4eP9w/rvbGsXbhgZ1z8&#10;YrTfkkxaq4IC2TXsKcEoB0tluLy04y30/hPY0WZAJZVqu0RLAxCnKHEhVEnmYqmhrRI0oRyixhha&#10;gEVrtwWIISA43o7sYbt1iIowOfEI/0U+kVLJdnCQwQ68UNKbMJ7HpkNb/ZVt80Q5IqNrg3wv+sKj&#10;jphCGhEhOYTDNowjUVVSap+qWeZ7LI6pAX7HKrLylIpE85Uqk2EJFdguHc50LilJhG2yBGvvkXkM&#10;6Vryvfk2SZ0RFu9n0ufWGQRZMDGxDW2VwbEjMLmDJAmnyt4iI1iHKGHzQqsxaWNtrwie4ur5hr0G&#10;gQDA4RgQWwelI1XmJjejnZwr0bvU6ZFkwpLBLMNbFLmhC1txUD2SfQqcMe2e6Ya8eYu60mHUIeAI&#10;g3MBcQh78EmkpyICZp1mXQShBwBgXI8RiCFBmIelnJbJs6w4IldkjgGWNQhVGMyFUeLAVsUU9fNi&#10;99CY1VU7wJcyqquhBWOG9OP4SsIY8CRajfCajMPaMi0JyFnuGqqwMIgxPWOm1ObzfEN9JK0we2WO&#10;bZPomDSYIalENXFlIFhA63AOop6ZQ6Ykme9MNWhCXWW0w/gjlhGUwALXALDRNmIZnvDCCDoVw+f5&#10;z+CeFjS5P2CS0kjAYwjhDBItrxEuagtNRVkCu8NCK4ik8TCZ9swYTicYnWjrD2IW1nxRVvKbubge&#10;IUNx+RDEPbZ+c3DETxVS5FtDx4QojdE6vyCHQBg36NU9dTwZLKkkhzOlay35nWVH/ArNHUE3TT01&#10;iQhy4YLevRZTPUub+9x6Ff7hCHAXFTvlYQB6SBvw9vSJwdWy9bysuv0Bh4CRAenDdtgOYMGD1pF8&#10;hIqJMryKtmJHuGtHtRdCrQj2UvHQyXgyciHKfVJEFV8gS4HKF5r8ARnobZfcE4LPnBGaltpE+aj0&#10;n7juUulPW9AxZEIc1kZEYPtO4FTbTwfimpSEEGH0QQt+YrHZ1vhAXo4W08Vov9nu79+2VnNyh02l&#10;5fz0+IhM+/ZIZQ2DWB3HkC5O3b5jAGnZdc12VD5byEGE0iF0RxNIWaWj3crqbDnDzuw7WoqyCVaU&#10;lad1y77iZtNUkwpEFHRJyOzYAZwjfAuHIVBcUU8QV4Rpo9iFg7zcSiwFmtFhfhm+jFQUFpA2RqRH&#10;PVe55hBC6Z8fxvlNTiXG8VaaEswSrbK20zLXLsgLsqj1ERINZTC134ku5ZbgahzsRtRzpMwvo4Br&#10;q9iiI/C84S279jRmFpfGCUNlwBwG2p/dQaFwxsAXcoCnFg77XqTritjqnKyf2Uj4a9vSgdQ5DZWH&#10;xwK22arNjJYKzYLDzEEgwKCXqDBT+HvGBQsxwwymDhGGPtPXgZdWdGjD8BErRnZaK2rMkyKp6cdF&#10;e6wSFiFU1h2Ch4AHUYzT6ej3lYj7qFo60pUm0bIJoVtamQWp8bHjpP4qXwXuNOaOBw6a5iguyAsX&#10;3rM2YBlZxF4VatVDuZ7h0D4J6tPQJGejIyJVUgLqewgPFIiAYUNkVs+KOt4dHj6hAQTducxGl9nF&#10;PD/dPYIJMZVaAlDOeEicopV50pJ2e9renfLbKSp2VEm5Nu1js9us9+vzbuWw33G+3WEIbSHGIfJL&#10;Souyby2zfC/mnKOQwnF9CihXRUp3s4ivJ4yCY9DW0Cm79s5MUNeVTOlCBJfQjNGOhhYGdTh9zJ5k&#10;VFvjWnRGkJJODksyeSJPfgSfS5lCyqoIq8OmbbyHl2r1J+j9uio4c0rPC7Iz6XaKLQjm8d3GRZxY&#10;2YVBEojoziEx2lA3RySLtsrAUsdnQF6QL23Fw6kwJck+zFqa/yXAOYaChf9VUNYw7uEEkvUo7E6V&#10;kNqVhG2rGaG3w4KLeg4OTwskXQXz2Pr8WDyvD3hNBj85YBsY1dyWDy497AEaKOZMAXB7ZdgGCiu3&#10;S8lBZ5YF2BHQXtOt3nm7JeoPrdZqWCrqghFgkh4a2LJWJUwxbkmXYfHJkdA26CidYRAZFDPFfbww&#10;9ia4xmFqUNCGwIG7XpTNFoa95BHOEVLm1dzCij/ZK3HtgUatc7ME+qZuxz0jJz1vH+6XWqgYgQV4&#10;53m7p5ikIj8EKezTaHQ/QhQw2eMMubVT4t/WYU57wDVeYdouOeZFNlPPBu4bDwx8xxoe42lxIWmq&#10;SmkKIdF3zdL5DOiRvj51paNJTZrEYoO4hYY9mpNtCUYk4wp6abrFuMO2sLVXaUUDe0wO1z06Ugvj&#10;Np42GOlADQz9iUFBODgUnp6aJoGLXbCSPA2TMPmYow4ecgX5CXtCodmdCIiGqiViNd4ee2yg90rr&#10;FmSiJzBwts4DpEljPIw0x4l4RBCNNB+PR2nMkoGKHmZPwTv/LtCSiEHSyVf5JrQAylA24Q6ImIqB&#10;zuaUKHlqGDEKbZRUStFaIb44fblYPmIS7epRxJi/oRExNFTxaLYgDdcXR8BgrUUYRmoiSsmNqAeQ&#10;MzApUNWyDdYmW+uRjjpTUMow2RCAmeh8pmkJhWbuME0NJO6SPAKLWhEtVV8V68N4irPQM5103DfH&#10;hRAn0T2h7pPjvwElKMwX6YYslkvPCkNUwCEGXfwDhYFjVl8eD0SA64/iFFa9yETO28d1w2RT7Gox&#10;J0eUWsFJpJ6hY6LgNWxXB9gsUypvbEuXjlXkg15lfw6z8OLdmq2lzmuZG5SGHV91ZtyAGimVOFCM&#10;wz1H2f5GFimdzUbUwKyzt0NZTGzoUs21oR5CLQbFJyKeyeWryb4vd0odELxT4MP9C5zGlFOC1r+0&#10;1ACl2ohD8T/0D1kGOxJShimmAKhPpdQwaj4M8rH2IFngNK3pHQRrjRaEzcQ2ALJaXPUCmeAIdAbV&#10;gxYb11+QU5wZ9jihAjwcDYpKMJb6xCjodwvNP7it0KKP4ouacFzo5Nfmxix1HE1mW6AGNbik8fEk&#10;ysybkUjRNb3FpjIXQh0nqu/WtPI2zi8mxwOdzaTfvG4Qdna02pPGgpop/GSzXLVQPUKLu+zm0Apo&#10;c2yY22iuGoTrOdeCtsTrYZqjkByRh6Od+Y+Tbq1oSQknJOIYS1biI3GD6nHZCxyKhEGD1kHxLL3N&#10;wOwtbgtoFRsqlZw4FbcLSBwk8zvJ4Ei/+6JdNJlwhMpyuxt1uw+7eDyMVf0gmNitGdcBogQPD8oC&#10;Awhgag53qw3DkvN+Wtaj5YcHpk+Bxcg9Q7ORMBl9THxPWlRptB47hpKzS985x5kek+PpsANgGJv2&#10;JLTsNv1OJnlZU/8K2mRjCNj8PIhGGU0riLUqd1C3cxqe98B/h4fatAdajMKAZLssoUFYz3dqEJ3J&#10;YDpEA0BhBP4QSRQ4lIYRGrKBfEHHTXSIfyVhi1mCb9tdZeJH1DuWqDSc65vLfq+uVxDcUE9FrQ8Q&#10;vdlsj0CM1L3QjMk4dhvw8fAq9rE/HHf9Hsk91kJBGDVORTNCZ26Y7mE7y695JNg/YPPn5RrpHudP&#10;PhWSyTaNvmy1gX9mIGmbk5kIttD5gzj7LJ7PGgZUOYpZ/ZRkfsGp8tAKLNtdjMZbxwoI5VrwIUrh&#10;JinYjKtTfltRWctCgQeIhrVmXK8pNBtyIcJuSj6cS1bdog+Gm+SIlCOdSd4Q9NHl2+YdJt8QMhGo&#10;wXqxGIwEuaRyFKLI1axfsn6I3EmmsicMnyypr6PXi6O1uChgYE1oNhl2SO/ioFVnEJrATjnGiHuT&#10;VosJPNNT2nxuiJN2675Kh+3yIbtaVMPB2Zvo9kD6UptJ6clZklYoItFYdc5KRPQ72p9lEtnmFgwN&#10;iHtFFsTGbhP+n03qAQ5Y4A8UCFZBlsQNMAPR/aFRd/fcBIlHIiMo/A1GCvhV8ry9EWEMofME1aRw&#10;REaIvyW39ORjxEOI4nAw+BusRyjgqRai+puFFtbdgbd4CsKJOkn3a7pn8GcILiutb7O3NiU05DJt&#10;FwCdWI7OLlwkloPZ0WyuQ3fCLAk5a9KJeXMiOrtk3UUZLKG0RcXVvt/k91wAkkVEPPoD+0CVCJ0Y&#10;m1ZkNhHXEWSo62rIZoFCAaGuLPGdGRIRvHHafAjz4+yIBciczs8PnPon5XWH4YS1Fkz3+wlJECiS&#10;V4j7IbmDs+OAcYd1Yg5jkjO1k/msCclH6PuVMSrfkntszxpJj4ppo/PWpnD+SCoYw1zRIQywIYW4&#10;vAIIxx1ZI6gkjzssj3K+RpbQn0FldNWQpjLETbon9SA9irIQ8/JcVeXhod3saWuUNgki4xw1HFXl&#10;tQ0zs4Ug4uN++Ril07iIds16d9eWN9Mntsdmd9y2JKiOc/BsZ0ndM0CEAMVhrlwv4EubD7QirAt9&#10;QkXBt3U0NCjSTbmExhFW9WJ8ZIIvpVi1LRjilsG71jtYAJcArcMhhUw2W3sFKQ1z+cT8QqdNUBvG&#10;kVFrFGjJKBaKBWtMRP1G6B49kbpCWxgXlRpAYQEp9PXR8EEmT/gQ0x5Jup8MW1h+SninDYUS5QjE&#10;soAyw/63xmwSI4yGuHq4ZenPgfahxGGY3cy/WanSPkrf95A7Z5aHRKQcN2IvuaR3S12SsIJGEdES&#10;Kp/hr8x/yVEFCgMF5Gq82wWRJdriH8gAPPCSV6F49g+hbyZQAkVS4BfbCskXqsVHzCOMHfI4mS/0&#10;4QdeIdZNRMomUmCGJAJPw89nJwhCztPhm0l/WEFGCTEGBPOJMorVQhx1IUEwZnSUsr2WGmiLUSCI&#10;UJx0+2nOmZIx6mOZnZExHRoEM0yYbe8mVbBuAptiNiZW+vmnldxEpZkQVTkzS+18PrSl9pjcI90z&#10;lOr+4e7zw5Kjc/tqdjzSYEcwS1GTjFbRwK4oKZqOlaoZ7cQtjktAZ0J89qbCIKuyCp4L6jDg2DBt&#10;9jl1nD9bPeELjqZWbhfTviw+H+Dv4y0L4GkQ9xT8CbOFpzT7GR2OB1AdPQWryp8HoWFePRCCuCN4&#10;KtUyKOkXJG2Bm29YrsCtaZqMKYX8Oa0qxrMhbBLRK1q9YlKTKmpXNHRyPddbZU5l2wib2JOsHAVp&#10;jYzSxt5BunB8DgX/eC8xGzSNQm+QPMkwzUAyM76JKAhUNtnLuXfiDpT8MB5QJFBhYHE5HouIATg+&#10;RPPhEQMHQGNmIzV/vVkphUIsNrtMN7YfOOaRpTolu6VxYFCEsB2Tq0CTntAjRpemFb03DRtYdbuv&#10;y76y3mJ/OYfO+xcIVqDR1qJt5XRSgxcnpUIUWCJJvCg2QsyhrcDOfDuLas6fekzcbwcicHY7Ug1q&#10;ViSLjrLhXfA0OOzzCaCIWl7WBnFRIBQyFa5Ll+6i/Xq92X54HPLphBYA5BN2h+UWrSqUOOYLjLON&#10;KyswpO643bWIF6TT6/MW+hnJkDoSa/6CgGDy6naBwiu8xbY4Hdd9v37YY00mtmNhfCFhGBoIsTo+&#10;FEOo+vi+b5nSggMMw7cOp22zQeXq3SqZzPAMJZ2fVstEtZCwtFfbOUK4sPXWKq7T3/Sk2HWDEOMl&#10;O2iR/QtspnpcN3bIaEbApw2B5D2B8ihWriJlLyKIlcSl4Jpp37btpkgOG/6E55StweUXQcCT8Gt2&#10;v0m4Eb0naidAD9Ov9MgcToebUzkOw0JYeMn9ocnSStcI6wtAHgR8HfOEGf8tc27zdCIiq5gaOg6W&#10;pS24mPcqlh1U0wzsZMJzlO2Jdx6Ld2Y6f1irapgXc+62Ai5cPaqUZGkuLLiaTAjznRMrSlQkAE9Z&#10;QnFjQRO5YoHQxFUAilJIS6uAKQjtNKQqTGfimxvSDOjGJidUiPhpQ0rCSelIZHwcNyqqZDGspPwI&#10;nYFCpf6LNPCgzw2VAuImS23XgQuMlawWSCSAlxCpYZ/3Rbtrk7JA1yMibbCbyhkhSTxxmlv2yNDU&#10;IJPPASfNyeuL0La7dzrEfkfdmOcpnkMETpbHq9ka7IngeAHcUl49iZ6Sw+PzaVKmDKBCg5yjZHEh&#10;ZpnXjJsuoRQeqV/beX14vzwU+YyYsNmut1s8oaN6DnUBFyayo955nNFob5+OnGNlzdQ5UWEe/HOM&#10;M1SSgL3WVcDy6dN2FI2pThOOSsKyxZ/bCre9J/URFrV+aBwpSTKmlkCeLlVBOmCY24RdOR2ESCxa&#10;i/o66oj1oaKhIqtDxgggrFPcXHWVk0o6PAfGRexI+r122SmIQSJZb8suI9FbzpCpcNygTTqCIdJK&#10;AlyFeXHcmNBbIK9GjEfxD0SdS6VgTul2Ra2WMwPPDxiEukGQJLah2s5LC7zBrFnQhCoH28AVCdME&#10;APVsOKd518YXOGTkPAD+QZmQvUEzl2LTRd0ClWldQw+LZBg0Lx2QTdCo3LCYkSR/6Hn4aNUtQwix&#10;1RI6FSg7I3VitetAzEJODZiJNFEMs9K8r4/q+ryG8Dmn+Surxs0jgYnyDG2ncjSIajZlRci7MIjg&#10;LBQ1Cd18PMNB6sgd+gZHvJDVVxxPni4q6PXH/ejmfFzjHrNhD/UaSguSy3SWk0h31ULZfsI3qiXE&#10;l+VVBEcamgYdiWCbwNyAqphS2uDl1zenLRratINCqqbvO0PtxjJLgb704pI02AurqoeiKFx2CfI0&#10;SDnUo2p0czBMyHxsJVRKoMzndS+HI+FXA5lGDAXde1rkiYMdhyZPWeGHonk8qJOi1JXbGMbaO/o8&#10;zA5yVImCZFRjlTlTjII6hRJYsmLf/O46f1Y9Ve8UScWD0quIMxSkszEjRLCgSipG/Z5zSMofhqVp&#10;wI3MOUrKSQbdFR6A/AjSl+OuWzJtdVEDI/RYJPMpfGArtKN+/STQQcHB7noqSY5AAFp2QKqdNXLb&#10;PCoCnYHTcmL8E0dOVJhRMCKalgTJp7jsYuo8LZUkJ5T6HEGtSlKqTG6PgKCMA4U8sSTUBrTojskY&#10;Nmj1E6wMkTQr8EyVStsLG2AypbKxX8N3aPGP/N/y4/E8nk3GxGbLt2vVk6IJILbABl6zWsyIEhR+&#10;b7eHyeK6ukAh1GoU97kgR9jTpG2pxuzHXmxCsyy9f2zSyx5+4Jgjo9pNVufEcLKCdm08pgWNKgQF&#10;NBwy5axywi8xenLJYBEM2YxBJwg80PF+nt/mu8d1fnl1W4xqRAyRbAbBO9LTjj07Ag9yS+kgIgiW&#10;YmIsYzuzEAT/4UbbhkPiHQ4pKRkUgWh8sWu3hT9kmcR5einjRigoAkCo6YGyIVwO4sACnn6ytWIS&#10;WC0cTbunS2myZrYii08S8ZxOpx1TYzUS4eoyVmJ2NV1U40tmeQc1UuyUe8tCuClWufEgoYjMOU++&#10;6wT2UKLW06vHZ0YkopaDoNi8Jm2Vk8VBDgXmwLPm2JCe8BuPqNKHxiLl2exKVngUsMSoRJ6YKvEa&#10;TWe8+Ib+ZZgLTHRKMMSlYGavfX05Kigq4iKt4gEL0gwkVB3RS+jN1pDiGLkUT5MElaQ2CuKdjJ5D&#10;F55igqpEcGUog3B6pK6nl8nq4GwKgvSsnk1JMlf7HeV79P6weljrSTnvV/vth0/rFk9Alko5Lj4k&#10;lnFP2ZR+kPRiFu13/fTNN9OpXS5sFnjR+OY6lxyYRXARiMFZAjVdk82hOQyL2fq+fPFi4Ywi4IBu&#10;T7uw8Sm5/QOhvROiEWrrDvSt7pM63zfj958TKoREuI7eYjuS080Xt5fTAylOu74bz3GYh83xvO44&#10;yUQGRNrnpJaXivKuOhICMyGAN5xDawpgJ9SjprUlDj0I43GAu6kJOPcYZEyFLenKlLxK5rnbFcMu&#10;cVdDneTiF/l+Y9cEGQ+QIYtNQLjzdAdmugm5PlGmol0mKhYFiVUT8rio+LBpPVoHloLdlaHRyUkA&#10;HjaOLcfDlYEh/Guq9hx66lE49kYYKBBLpNeAzKBLoQ6WIzH04MJ2dpOT4NLMUl+WK4G0oFFJKOpJ&#10;VDLO5FPBOYl8gb3wxI01V3FCMNMFCXuJzKyB9aUcLpu/LShmdEhYlAwaqLaRKVal5ceQOSXM8i43&#10;Hh/e4PGSfSm/jZgBWDjA4ASKBrp0ap/jyeHUsFyzSb/GTwqBJ9lFNR71H3dDVgKzjsZzNESSfHq+&#10;X943KwbeyhQxFOwI1+si2fOFDDI8VTXW64Tenwp58OydSZ0k1zek5Mn1Mzo4SA3UIsJjlxDFm0OI&#10;hG5uF0SlTisdWvj5eVFGJb0pALTt5rBbPQC7QHAgJnlcLX9cfVwli2dXz9/MK2agDrsRcylfvawX&#10;zbYbNQ+HZy8dlBW3uwM/DwVKUikJAGKZzMtCr43VCsp5erIgNuugZeUlqtubKkKoTZUwvIUpLzhW&#10;idoKv2RtjpOhWoE6oHk5HcAHFCaizF2N/nhvMM5xF0cg+w0nT/clDc7ZCCrRg5WQ5kphUPRLEXJv&#10;GVBY19XTOl4JntGxJRomOdUE9ZhicwmQ2TFHv/7K31MHRdaLKqHAJrDn8SryYsI0Zw45nTa2CuEE&#10;w0zooPoYF/M9AkHWEshj4WJxQnkvFRAsn+LM0R8JPK2gbcIpMTtyLBSxHJtFFCK3QcFyG2+lSnP5&#10;7T1x5jx95RwqeYbhPIVOedWkac2YoFmEBwtNzASLQOosDsoXQWPKjJdMzzq4/6EMszWsFD6tFuu7&#10;j++WoL2y6Fp4fgyNS/PVQ4c+viNS+CiLPEGtkViCuFF33h8Yo94NUFbazYjBVBAJGJRNftBtT1/8&#10;4mISrymPhDaNFLSYpYDHhUu/yDaHJX2XdKBClhESLLIEhjORagRQBLjiZD+Hje530K7Gl198/Y3a&#10;auSe+2F+VRTPns0g/JFpjBe3FXJ/qDGEiYogGQoXkK4s71dy4hixYuN2YHw6rwAzg8XS7BxP6/V5&#10;krTye3EiUDQtu1fQpSOArKc+GrY45CmMMc22DehlUYwXbb+/29m3qCtSySCIDEkostEjECecLyB/&#10;lG2yzNqXBIfq4YrIjerFhmAWoA2I09Z7a52BZMNPMS0CXIovBSCiZvdbhZtEep3koY9U08Z+PX7b&#10;TEVOrw3GIS0JMVvg1MtfapGYCvoVKvTbFa26hR6UVwotFX6YSHIYdzicx1YugrKvn2UDR9AtCvOd&#10;SioOSIPyCejdWCkvr6hoKq9pDqVn5eOkmQzFlJrJiTaKmbQtLg4djRAlpldVzbA8ZfdpeCQcJLJx&#10;RAovyU7zgvNF/fhAMoUvAWo4AWBEFzmb+eM9q07JDAqNCLPwZJROrHkoFgAGgwWHSlKPF6BxO/Jg&#10;CrzZZKiK2elQvdmu72nGvMzzvIVaKimOe1BWzZ7C0ra7+e75bncEOQGDjPq6vBAKor23mKHwJI5M&#10;7cAZVshLTmv+X1rMtw+71XGyqKE/T+s6v+6abFGMI/paQh8ValZaIo9NkDHEIhLEywcF+WKDg6IK&#10;O+cEI0wseD5IkjMd2DiG6ZnSYsRZwTIdU99RoSLcAmXy2y0wOck21XJDSgJtil/SiFhEi/MEVlAy&#10;bZHkJcKMK/4cI6/oIhM0sBgWXKJk/ObLmxpwATmU8mEHZQMzQEDGAAeGaivf5SR0jZncaYYVSq4H&#10;O7G5wKyFpiPxW4sq3C1VbILwb1TpvskjIe4HWVF+ksNWHCSUyGowMbGYY08dLh0eQSg9mjthwWzS&#10;Y8ltI0EeztBL3gUpsfdC+8v3cE6eetxDpgGwYQ8Hxg+fgwgX576+mux0xMy3zKsvob/b6UFdhA2h&#10;c56LsKSAIX+SvCRqEOOGj4BROhUwoC5mh7sd6Jx5Fs0iRKaj0bprPv/8QEBFxVZRftaKJBMjSP/J&#10;5fOXL2sqCcjy0D9RUmgbJavHQ36eyw3E043aj23dN6v9p+RiPGfgh2Uk8JE0vb7NOZuHtlt8++Jw&#10;z7Q5AhkgdGfQ7SmgTxEiwIGSAdj7iv4CveTVYkzdYTvNd9v18pxPuemHddw9bv/0dsj2zrktbVsH&#10;8L4tG36Vk8hUCGB/jphvy/dOL0u4XGC9GhtrkV51dpKgh3YhXrioaN1jJhwhAzkWmDZ3i7ZmPmq0&#10;Z7yHRBt3C3OhhAP0ajnynBbOAS4+OChWwunvxukgSVSfcGBssYBdkBOXIIOgQ0VbPXN1zj2asY8W&#10;hO3ylq0kCk+ZeyNnxfMCVJp851NiGMmhHXpISmxNEIPLFDapD2EsAKgex13WA725WAuHDwRGDYZT&#10;coxmQpJxUGGz4zLMLcMTk70YfSntZVuL9SdyBGKSC8brIUNkSqVFBSfZ6ymLg0JxTmSQQqnWpkPC&#10;HWtGaFpMr/cMQGr6BzR4zofNxt5YTyyjh5rT/mHLhC74LkcUVmDakaaMxwrHq4ZYX0QPS7qcgyTk&#10;EXzO8tZm9+H9IwQTB6SMwSxB8EFh4oLyA2d4PN32BXVhPGrNiUijdtsVNZNmFaKGgNo82ui33e/N&#10;F2kRkTrExTrX9XM21GbS+vXt+kd0s4RrQxc3Og+0f7OnjIijmM3G0vWhnjwp1OEAZ+N0vf+02hYL&#10;Y6ZD9/HD8v2KgE2ye7fdPyDDkH35sl02JfwZ+vCqGdFHJ2wrwa/KgGWoMTgdVcIzs2eUmKHMf8ps&#10;RvHKO4VN2UFR/Y5SqIEcV6dhga3OkXWFxgjsLE4eK6SwjNX6oM8E/mNB3MGGmGqOG1WL0D+rBIy6&#10;QXpfdBC6ZvluuEnGGeLDAM+2Xwn9SRcxB63LnRQbuyf4wiT5li/mfYMilfIlpPr4U7nxttPJ4nMq&#10;Q/bVHEUUEbnQL+mAeEfGgMKHsBHDETT3qaeZCPYSjuWEkZGFcWthHDh2bVIBGJMCZvEEGyUcKMdP&#10;giecXT6KdEh1HGsoJj72I3HwKWeEUvNo/blhcjfiDUz36nZ7quum5nxSwFyjMfwVejR0MzTQFnE1&#10;lSOJsCtltuVyL3RNhMvFOJwhNoMcFgvSMReY1g2IHVZvwb1TsIh0sYgJsZgknGUlfGWdf3qe8SQU&#10;N9F+83ZVRFEMbMmhLHR7a31B/ISWYG4HWcDtsxc1p4iQQrVlVolpwVOgXpSmhtrqDJEjOAruV6oz&#10;zYuAUePr9z+i/w3pQpEPld6xtlj//u6PH+/WKIFM690PS0BMRePyahJuPmmY4P5uy+B2xnmFUS4O&#10;i3GbJchYjlUHvEdejn5VC3U2gQmm6sisZIQZkKoxq4kX1FktIYXhSdot+x4l3wG5hFnetpDJYuVS&#10;nqEcqpYfFK1UDQjTk2CAr+pFWYypQ+1wYNIeufoidGmxacJUCbYjDHX4NfUxWXkOYsU/oo9DmeEp&#10;r+G2dLD8SfijaT28NxQoQQGdSMsX+vJSlwk8LOYGYd0g4eZsdSowPDwFT6/U09vhDEizKVcz66+J&#10;dvB4LfE5ixsRMMk2oX81SHnZrhgIDFh0KmqOg6Gwid6TjHk5LrY1GbCSAZt/IT/FPoxt/GWD7Xon&#10;4I/G2fnAPsG3Pw4H0AUnb1IMALMEtyHL68aLskaugOYSBcwlbfA05YSaU1yWi6ur83pFF9Rk6ggY&#10;sLZkCmYmEy7M4BIVx66hzcpwxHI8lV1AvASScoIhoDEs08kJxT9pPLYxO/WMIO7U8kzIXwR5FZYC&#10;uRptixPSYw7o487t746PDw87gJaKIjfJGokwdZuOXvef3h7QS2JcrJa/qggQqoly6g7yZUkP3EAw&#10;X5YaoNuirSNplQSHI25HGawMLaZIt8BCYMM4DcVacShbhX53DcLQHrBH/CI0pXDhLNURLhpFmVaC&#10;Z1RU0HmNUA/VOUpcFTExJN98Zt6yyEm7RVWRg2WXuRQ7MFnLgArHs66ETL8JOh2eNtMIeDAKjwlj&#10;hIm1dmXpWEefP58S6DYcI7kSfALXHe0kHyZIJFDCMM6OCMgQrDNdJ1Sw99guB6xSWIrhBMqqypsj&#10;85wQKKGDppLJRXJqqpTKgb3C+MIMSQmHhMjFF2LxdOLcZRhwsUnkbO+Qs4gXJNSmvJzMnhsoTnKm&#10;HCC3A7WTxpXtqSNDEQQFvz3ldUHpp0v23Wia3AI7oJ4G1+R8dGS9Aevk+Q2hi31nmMUs2W54Hejy&#10;tB5RRFFIm7VzCC2bD0tegIwg+eKb18nVJV4ajhRPrSgATez886Sshx27d4R74kKZjZ13YMySXZzU&#10;RWihUAINWwYiBP4kaCtmaVqCty4AXYTkBxLx8QD1SwSuJKMII3X5S5h4TM+guFtfYk85/gywTlso&#10;ImQOjpp5aqFD1AUWq2p5+DzQJIc8qccUepFYfBwXjAGsiRJWTjuSbqAGF/UAUCiFm+0yCTMGSerU&#10;yUhRoCUy4yjyJuReBlnqzKIcFMjS/A9kkcf+8XxxRdszEYQAndIsWoqgbGlPEmmIbDy64qTUGRVg&#10;S+ygsKdF1MQsiz8QcjEulc+AoB1niVhYYkP4HtUgbCpU7V7iv+IIMhd0AEoEumv2aMhioh8LDi1b&#10;i7vjPDodD60Ahc9hZI4fIJ95q4OcFhymGFKeMDuxhgU9qZDqu+jpVHMRYqagz8PRzuPoiPJ5qTRL&#10;nO0aYnCCpAZGQJhEkAOccfwUKdrvGHzbo507WUwp+5egNjhlLDC4WF7+7tVVlG65Fgih1OfTbveY&#10;XOVju9yESK3hEAWwfl0tgVW6OLc6mlPqbx/bBl9LzcT2ZpSw1ZgBcdmRIOy3uH0AEBAHfAfMQ496&#10;IN+hNMinqp2CY8YOUsmM2uMesEa3nMJQw8Wf08Nq2RKh4A4YqZPwPABNFwDyRAU9xeuWicOmjJjf&#10;ajxxAiWwif7IfkFIVgZwCvtxLp3xYl+slR1NX5hBwtWgqNwBIgVuqmmIvgfBFxoRbODkT4jcLbLJ&#10;dfAvdVSW2AkyOTcKl5AHKFImH1+KAe+IxlObo1c7wM/bWL5Tx0D9T6S72Lgwc5DfbtPk90HA8mko&#10;iLGnpQWdpRy/J1fsAVdR1zkzjn6wlixubeFMqRo7hrhAlj0UkzcRI9uUl0Ap1Y4mgQcsH3YKZquy&#10;pNoTe7e0hXrm8jfzt+TaMhNUcTpXX/662iJsQSzjBEgiQEe24t0CnKwcD20rbiUSahNCKUrQBjlY&#10;g9F2nYzz8XPG7zFWkAYzqowceopXMmfwXOROZMSEEohbMQHK5ngSytN4dvWGMtceJAiBtJKSL5Zp&#10;wTgZIGxqymgBgq5LlZPjLymR48jz0mvJcLc93ooiBfGjvFX5pODsSV3lB8bK0IPqvBEHYDiVW0h3&#10;yMbqkSg7yMsQS1FuJOFPeSimKuTIhsPmAZkyvbxG5D7GrqsewAfAK6QEWuPA+4h+puMa+Pxw11DZ&#10;xg8RhNQ98BKEAzYcO0HMRYDkHDNZf0EXj0Vv6SJmM8DmZVWEJhTmzdATHGYEqtQiuQYmhdKs9jHY&#10;QK2lcf6X0pzWvJBpMhuTGq0Tpl4NGY7mA2cuedAURXrk+g7j8UA+r+yjc/1sEueHziWVOxI2y/m/&#10;ChKl8loVKnVqmor5eCqhJau+RIJ+oxMRIb4HpEJ40soGWJ8tvKEjQ41TG5ZYZCSz7G5VOxXXice0&#10;T8NACxgU6wqS4owrgvow6SSrqn/z283nUb1F/BCIPUtnry+n3eZAPAHbmO93vKedLcrOcRFEmMlF&#10;nqYU0JtGHBT6PvgLKlQwtibTu300uUQgJdx4Ug1g7qA9bqG9p/cg2o3WdxOLdqTp/TYeV9Pn+T6d&#10;Yq+ZEgWiHtVj1ZbAxSTZ9BVHXP4UdExqhQ40ZMlj5p9ez08PBxp3HTHoxJ90dnF9pAkdAgJm0s7x&#10;M53oAH4OCrBXABk3hnaZvtmowwrJh1f6CfFnIzBOqDUBakKOZSkW6bqdTxAS5MGIF5iaLvIAyx9M&#10;rO+Y/yvVk7gCb0QVPZvbBa1qnX1JUrKwTwpG6MW4N3Y9UKpRncdSOniMVHLEcX0cG6xpc7XvwxvP&#10;CbfjnPjMEVfgc1ZC1JZ02wl9jTJlyRBb+9V4FuWopJ/b7q7KIAQJpHXIBnafqG6y1PbU23tCU5WA&#10;oAw8vpaB1QLCgALx5NZxJ8qgm4xjKoj86eiyv9ESoP0GhAgv55J0TQNkHSscgI6IE24DWmInhlPP&#10;LXqo38KZ4o5T0AjjUIE06LqAOEf5VG4X7JJkGH/3b4tPH4aoOTCCFGc6/erF/uF019u9w6Wz5I1z&#10;M5M2XFYv0DF7XEH7P0pmBhBdgAvWztFgF7vx7JH3ml7mdy3C6zggqPDkPjghWr0uUX08p4+fEdlf&#10;TPB4o0+bAc2gevFiXNIFZpFLLfvUaeYN3pwiGkqn9AZZ7mIij7NlCqmYfMr464v87p6CQQvLrW9U&#10;pFp88U2yWinLjHJgvN9buWVYOwV/wBbrpWgfBP4InRNDfXObU8SAdwBr92n4ricSyBWyoS2meUy1&#10;+GpRdso9623kqrOHgIJoUaNgSsNUvLCzkmjA7kfsEExQspAga4FUbSBr0AGWF3YVcF9V3bOwoKKj&#10;hQLhUKc5Bgl6rhyAAeqEgSkp3ZfPlSSgVClsriehOZKF0O7lesNNsoPNdDvo+4XynmUYm5BGy7ts&#10;iu3fb5nCph5RTkRLzG69OghOSs+AD2gvgX3zs9//3fUOQRrHjIlOE2BxwcQFncZtEC2ddD6nIG5/&#10;vHpVcqv9IJ9VygCdyoRQBFxSBrk/krKcIKWMjC1ssy9fFdH2xDQeehOApEH1o+L29y82/+nTgBOz&#10;zCzV/tPPf71D/Sloe0BRo8Th1FgiPIKCQr0ljCnBKJaviiYsn3NxZgXFtTx7uE/THeBHlD2bPBy6&#10;aQ4v7ZpVXjtx6erLF4uSrbrcbc/oiTEnsh210znQ8uUXs2bf7s50dSzm12VOFzMzafL5DUcUOw3o&#10;5qECs2Vf69e/YtxaNPv6lyk0h0da6TBz2Fj1ZmYFw0/JU1CmZx6HIDaAccDlCLao1DzVMXH93NfJ&#10;yy+AEK9Op5ZbDvzoiKQaZQLaFMDOWEbV8imYnBjETa0Q8iI5iy1Xxm2AxU4aJFq8wPLzmyglqCYG&#10;vDhXycqp6k+huKgacbBEIqy0RUv+WvKnxjdYDBsTFfJiv8qOBj8JNMdtELmSTC/MJ05A1UFBTeJ4&#10;/qAglCMS0q9wXsMwIli2/Lgdbh3H3IbwgbJiTeia3e9lRsBMUFFfXTSMvf0fXonf2WUEo7K8+MO/&#10;LpvjquEmGTEReZLvKj1gvS8QWKSLxe16t8V3kdkrim9cVbXU2KXscFxs/ZAeoYSRoW6IEoggegRG&#10;iGpmi3N1x7QrKBgKizJwLS2yutr948/dCvEnjrHN2uvtgZNraqXo3TClqI0FUlDJiFFZAOm0oJq2&#10;9LScJNvZgXbh779b4hTAZk/n2fPpu924ZpbW5e1kvwN/6cdvbs9IVJ1zKMv0rAketvtqOs3H9fV4&#10;tdqeh/XxfPPNi2fnWb7mHJXZVzdLFGOjXevgGpldohnp/KsXhDvXz9pNYGZR18VQO5APParxsALb&#10;loJBYMQZlqNWw/jB18NUrm/rI0GaI4Ar6AbtYY0o4D0hjIkK3SE1v8CIiEZcwwI8R4T+5P7AvbAf&#10;jQs4f76Y1JvtjmyGMs+Yuh9gM2QfOMsHT8czJldCIvRAOFyNfI7ZbzT92EqjpoqTxc0tFP7sqZBJ&#10;2BNLdSJWSYshKLlJJ/aVdw6AGBmDgEOQCpEgeK65XXAabH6y81N5/o7IRwlQzrb8CwECfRZo+t2G&#10;D94d6BMVjQiTXC2sYrmCkjro8W9svCUMnr74OqGVf7MioFI2HIwNgIRIVNVdI1ryHBuepQrbdUWU&#10;TF8VXYMFWE4P7B6GnQIIgisK+MiC8Ve1r/AR8WoEMM8XswxSkZeL52X3qKXlWfIjCgIAMyqr22TJ&#10;DCJK90wk0aSXJWoD52HjYE37NYmWMPGEr6gCsrpw7Fk/qgMIGa+a1aNUOHIXxHWm6w8bu8AmNy+g&#10;O5WnNXSnOTdmsz+mGyX4k5ToeDyZKM5cpw3SsqPzKv5qttvsd7vlI/ycN1/h+qij6m+KZDau0ikx&#10;RXqdrIHh42LfyI2hN1x4FpxbafbyuMn2DXqTWDq62MAfBzQ2TE4wL9w1KioIG1k1z2fZY3OgfwD0&#10;HX57NZp98ZrghtPnfHExpiy7rsl6G1JqfOdYgza5mfd49V3TI05dv3o2aTYPj3IHmWFjc+7k2TT0&#10;dtEsLCkpSKHtcfmOc2XDsV3Kn0hb4HeA+Jzb6vg2R34Qz0g1J17ixMphtTonJc5TpyUAoid1EJRT&#10;9No+F7dWgWBP8BME4sxcpzHiURnePST79Yd12z4wZAXvZtqtHVblxYlGLZ3FyfckLk6FTpPb7vPj&#10;6bzeK81H1ZGGjDCRM+CBT7XeMLeIS8TYGvI8sT4sOS3jZne2+Jp4hWQjDIxDGJfjEhTpCCxloF+8&#10;fD7dbpakZk5AxqdRw8hmb8aPPRUOInUej+CE9yTJkltq1kVSzX49OpJeRc2MtI+nZ9SCAqJCG916&#10;t6J3C6Z5u5JQEEdguUB2qxXtt4f9Hpwl3y8fVno+6F6j/Q7+Fl4bbtS5mM9RezayWC7Lbr9elc9v&#10;Ry0nkEtSpy+eTT7Qe0hfFC4uefHF1eLbN+mwK8ejbbekJ7bHa6MTI0aTHYDnVRrEf5IrTOcOPrPb&#10;E0ms2mnhxLITQpph0+/3crIqBKGPuHz0YvbEhZafxvH6sIbjQrMG9kXFATPmgpJrTqiCzzgWxfOr&#10;M4wsjjbNB0MynuxQEqTDgRqWKnfRgZo1w5aW6zJMkJLcIZtYBcBAv5QDYHcQDt9owgFxelZaYEia&#10;yI81N+BTB+Z7UUPHnoFXoirsLCEJjx5T3K2uSkk68AtThCBrQjBgM4AprDnw0xA2i21MLvjLAztK&#10;DEJGIzPWfl4pA6YqnNPfcHvhNufRuCwh9368x6xYrlWs1DKD2paS8/wS1dgtgNr2ZIuO306mrkQq&#10;9jLMObKPkhBFsqMj5tWHkDFBAgmelPcXSAQspbVyZANzsXz5TbLdbe/NyzTqmUIUqIs6tUbYyRI0&#10;UxigivKOYpOIZdhyKCMHzgOqe1ySQMs37ld5KLSKhCLSFqmDFpn3MvrruzXaV5jNKtnvtrB9o5IE&#10;Dc0hgqySK9423DyUkedEk0m3obLGCOXp62E37GSg8bScxtMORc8t+QFXtts/novxHrpJhxRCQN7o&#10;PCJqIyIc+tmrBd+3oEbCrBzWr0Y2bLooIDy33XrpHTVn48aQgBACCvpw1louAA64BC8P8yUJ33ZM&#10;bW/EbOqirWjSu3yNMmF8lizPFLj97t09EyFYIHqIUVCoitHlgn/6+NkFwOVqmsSr9qaJjoHigjtY&#10;UZVQrFVQjpfBBT2H/BwTLlWH8MUZVzaNq2hmf6XGMIhQ2vYlUkAmzSgjgnirtSrIuU+cKcJ+tVcJ&#10;ZG0Ct5feZhiCJ8Jckyw/jMhbHSkh6cBo/d42d8GcE2P1ug9/fdIdtGnEoTzS5GTsyIe1Z4sbZU+B&#10;98JutqDCYmXFyWoKcpryh+wYQIdole+X/SuTQnhgKG+yw92KW+fESQevljff3fab9WdZBXJfs/w1&#10;8RVV0dIKNl1z4o0tNzI0ARg02DEChIWzJikmGBHvtyzGg5TpgjZjzDx0Rw7FluHP9jen2fZvGxs4&#10;spIBLccNQgO6fgCXqIynpL1NkNPGWqM8C42JzJVRCkV5M3r49ImpA2tRlOllskEqtT8eHuDgLcqH&#10;bZMXDS2dHYk2tY1ijI+kSzilU5wHWp3SWQnZC/8A3SWhrbOEiEqgtkSsgJiTdn0RbhpZlDhWdgeL&#10;5tuUz379Kt8DZUPEKGlK5maEeUQmsCM52o+n3eOGxhaOFx2ldJg6CobkGWMzBdi/Hj5+ekeAHRip&#10;VhmZUWwXnRNxODEVlyCIQeIkVSF1eAvQIhw9MprGApimJqgRyC4GtPGTJDY5houZ1WFYRCg2qA4i&#10;OK9WVgCOZQmoc4hHtYgHjif9wvZP2c9YU7W2nPWbxtOnQZHmGbBhVDexOrJb3314a/1FtawQdAYx&#10;j4Bn2rAB/9Ohgc6cBHbf8fEMHAgiMIZ+1LAUHpK2Aigk9UFfP88hhth0GgTZyvGX6QMDnMP4Izk8&#10;8fjVs65tHndyV0D3p/VNdYBlHkS4QMVhSRJpoGQCRZ37SvprL+bTsBEfn/tKqdM6OP8Hhak6bnYH&#10;lUJIXJ2yG/iWw2a5B7hw8hROIJnU9SWn9jQ9jycIhDIAJwijqLlArCTwR/MZGch43r2DrIyqCMtQ&#10;p5Nkx6i7Rfx53aTQ/NcwmsZFv4WM4ASq0g6Fc0/PDFngQAkO4f0JLQErdbcYbdDEOtubP9SHFd8z&#10;D7NYlWpzrso0hIWtEW10/QL1ROivdLGpfEr1wh0D+Qy2q4UTk1Ja+ZeieZij60Bqy+LMdGN+cbH8&#10;+a/LE/hpBWbrZEnNkhOOqaTDr0sY9MHzoeFiikuwozozFxn+D+x+gCT6VTigiBA79tyNDRxPbCA7&#10;LkbtqfMwmBQp1WXhI4x61Yo6xzrkiEqyQSO0b87pGign4HwY9ULABJsb6DY/rkDPdNKwYTBgCshQ&#10;NFp9XkpGUJWIbDYgLEQv4WDbph6yezKgMEjM6Td2djrsW/p0dAgTOLmIYDhBTiZofiLSgIqFpAEn&#10;S6QXX5z/+T0X3ZoMoCJm/xSvP/9tBSOghbB8XU+grs0yGLx8hzgxeQ0oJDGhRoo7SWXRyQWOJ6GS&#10;KFhPRAJhJYyLhz31QLkClS+b5IIIiSo3BpP8SDSbJcWiPtfT1+Nhglme0PqPi4IiYlXjzARVsOUJ&#10;utBI9CVjZi8UFG6Hgkk00xeTHnm1Phsv377Do88WySf4k7uO0hrHBG4ELO8BEphVA+MEclsakZqH&#10;5R42PhV77j72avLVTYlIFqDPy6/mNymySDbflxCBDkGfmKlJL2+O94/HY0v7V8bJh4WD3XCovK1X&#10;5HHENdkWf0dwWaiCpYCxmJSF3YLmtj562BflxfXVjAZMhqgrK4WP5IQYzUM0AOYDN+TDVByU1EKK&#10;xY+wYrQRm5/SDcOiEcFaXA3aMVI7Kd0SpKMMLRdByqbyqkHBXhqz7HihX0eoaRjYVTYqQMVWr2yy&#10;VBfZ8hqpgyALVUF7w20D/80ZRqltapxyBbThDmTMkVHVOKQ7obgnf1QxXfIK8zNrgGBKNqGEyZVc&#10;UWEKpxbZFCA53JtPtbCltz/MYVRrLM2vX/7tHxiREihe4Hmcrn734eOBFhLQ0yovBprGrl69OX6i&#10;zgntNSvJFa7GcItC/7n9LDbo44tgsSCmQNZGIMNYK/Q10QUadwwKJbibldEYtqWkNy9i4CIl+ayq&#10;Sa5tYWBkwXKLBmpHiCi8RJbTlxff3CxeXVxPF2gNwXrkzo3nqz0iaECMl4f7fgclb/P+w6pHtiyu&#10;yyXKqV1DBxNbWo6rGRYnQaoJYgztCHSNkPf39yQwdswAhuTn7Wh09RJqMmMyb17RCJsjaUSjUvFs&#10;+rgBvQJ9bop0Xu6XLSK6Q9sCWyNBj3tEkTaoCRFQsWpKKNp/5SzU4J8cYGPXGlVBwGa08fr45SVj&#10;IxwZwd9zIQkaR7k+HxoPUnmgqRYSM6YtUlexeZEfpRn9THsJ6BmLzcqFpqMn/rBCB4JPbPiRGhH1&#10;4phxY1E+4dapjGfLphMQUH609cuPx35pcfhGi1fxgchQWCT0o9nuYz5FRIqN4L2+j1IYaC6AB00l&#10;Y92DHlemBH7VsSRO6lSZg4JKCJDVO7AqjvwL8Z9yFKEGDcmICoXFZvkqvgQnyIY7fgPDCHVu9Cda&#10;9UT7nmwaVh2VeEQTyxm54Gxynt2Oy/3xPRAykhCjuGr669f1cmVnMs0R3EvsFU0Gi2sEtBWSwD7S&#10;+4iU/fXsXG+3cJFI72b1mBiEyiFlwMCAZ3QHDHqyAupFGOyuXSt/p0EIbG5oHvWbX9SPHUWNfnvf&#10;F1cOLi8Xo3diSRYdNjuuNXyQY0d3h7Xo03InYdb2F/KLZxSmYIkQ8qYV6aOlbhJ2RjyrSkKHyHFS&#10;o6hW3iyqPYKtx4vJYU1j6IkqywjtSEdB2yVGc3ca39EOfD7T60rfldV3tF5sLHO/qIkB1alKJJNQ&#10;QNqBP0xrwnJ0aUnrJ5kHGNDoakoOCDEQrDjCLpsFiIQjyAkPEwlozBHMZvrkkbp26IuYan7ToQlB&#10;Uxc+n52j8IzQsuULrBlFU0jlEr5EpIz589O0mNDD7/1jQcw+IA05sBg6v5gdmnS8MDG1M9a4344r&#10;MwwPI4fO+YGAlKG4CsQlv2IKECDXImImVdAzItYLohHQDtR55PY4/5TMN/S3OURRSNqSpKfUHBrs&#10;m6Qo9I+0lCxCH1IIHOPycuKIZBfKsaDJZfRnUBpMp2KUYQIJPwUcBd+WEZAVpYZTdNcs7+yqJ6Xs&#10;D6SU5/s1LDGegOWEco4iDh0byNDxo4yRrkghGWQOhjugynocLsaJLfNUs2ppIGJ8DECNOHzTi4qW&#10;dturhdkniNfKpLEfH0xiPCnuiO2adkUIiv147J9Nz3esJ7Qx5O3Z3hmCa1xccAikWYrhrnWun4qX&#10;s9krjpCCY4c6Ki6eVRRioBaUkgCok5YEk8D2DnHPJuBurFeOGltPf2UOzQB9lyAo6TWBrPHQJxdg&#10;1Q1dS95Tm5yJV9na4sBPqyyLAadixvBSZ+KJV6mrhK+4ep7R/RFvqD1MGYKusjVZ4rEBMkOH34GU&#10;rOlAj6BpAoLGod/I0Y2kKCSMyemO66Pb5PygrWFrzZFlsV5MjpSraKhC01NLDzSd1YaQQ24c/yK5&#10;ISOe4U7w2znRIuT/jLZUMjKnSoZBG2rBAIDjURxHMNQE0WqEIk7kPN15tLN6JvSMlVUfkoUiYLRg&#10;YgIv5Cfh15ATuwLeba4ShND1uBxCaVf0kxCoBKlDQlQFX/LJ9enRKWoGfZzuh61GPAyOOyhtfS55&#10;QprEnV4P3HV83D+sHj/t3FoTeC5Yf48er2wjG5OtwJ3RWRmjWH/YnqjaMsiIcA5TtMc5Hvc26ILH&#10;QaS9qpldaOe7aqZ1laH3uV1tTJfIZWqYUOgqhXG/qFCgXDbQlTc67B/Rd0E86+FjfkEznHM+wxA6&#10;xGdQ1yDLtM+5j8aTZk19i0PDrb68HbaOJYKPV9QXl4vNz9CAxpfoQxPBcfUg2cCTgAzKRj5npzpG&#10;pVILgp7vXE5+ltIMi51NFyg+0boHal/vcPOckdn4mhqHjPEj4QZ5KHR+B3dVYVKW0y7kQ4cO6smC&#10;P1qdwG2GYVwBqBE8Qme1Im9jNiAK6fKQ1bWbxsVTbdV8CThNJGjHOOMaciHENZnUsrdwWItf3cZr&#10;uaTWVmkWw6qBQljwCnUqQhxL4yFDvpzQkEj6xY8RcNCVXle3X13QxhoEFulzs3jPsQ4z2ixGs7ph&#10;LDHjWk926S+pLYq1Wb3WvAU5Vm6wY12kr9k+qfy8AQ0lQHhMKGHyWiAghFAi/Zi/sBRWZIL2JZYR&#10;q0SFK0jV2blw2my5cbjHMPsrnGXlEE1QqOyox8w7bvbOMX4aJa86iFphUH0wPKB0DW83maNch7QE&#10;swVrZmbBilfg0LpTm6N7RB2FuqgDGTgTZL9IBFQl6gG7no4RAvOiiBeQwgtGozC04KlggVNP6dlu&#10;SCvw+1nzgAHDxe87+itpOE0vrl/1ewZnSQbCXV0e3lGVMUlM88lzyBnKQtX1FE8zX/3DPimyi+fw&#10;ATvZ+bz3lOR5o4owWRZeYyufmUGZQXAozDqkAyG9/Wb2edVSucQEYEvS+auL189fPj8zE9mZthzU&#10;41hsQ5kDEkErFmyggmMesWJGq+22oZ1uRr/BGERSPvCe/pjc9nPnFkEV5oPAhkjJhKDBxk0bVN8F&#10;TDWapzuKHRdYlreCXx5Pou2dommW/oM0B8izng10gjjOTlZbL7BNzA94DKgwD4VrHxogzmqS7u91&#10;OsqC2psDTYfbxCJylKkuSxUlXPyWnjqUSFAvcGKNTe+cqSAYzjdWvKIT0/hK9S0tzuhuNcM27jju&#10;7Cn1EaWUyqHqkT2kDjwDVyNC3NnW6SRkslonnoG3ANur7kB4qsARkYjC7078oih9fCCUD7Qt6Wvs&#10;tkmNCkxE2XWyEcKtZzZURBfHFQ4RCh+jSNUWol0KKXBH4GwA8c5H+iHP80mxeF7ABSHhKysim6p6&#10;9ocvYgrG4DAsI89Y7R0umM0gwEE8aBCwK6L7IZ5Ka2YSO+Pqo2jy/E2zZG6p9e3DIVok9Baz8bS1&#10;D/Uvvjg8UBHhKB03XKxstRkuyttbajstMKFxMDt62PbwU/MXM3QFtw8K9YLesJgd9Fm5jHEyfkYH&#10;+ZIw5pj3iFsP5+mz22q3oQeL7regg4Y9dZq7/kmswjEMgVpCqCIS19Ip0ibXV8fm0MeIdoy7z+8h&#10;9jSFiQPpdlhzMmPCFwB/1kxBKBW3gnQM4b4TwRmnE1ot0PyyZtFulx8Dc8e2RyuVTvmzuGohwSQZ&#10;WItlZJcOLRQg2DiYc8cccgLtRr9/9+CMSce+OH/eWwH4iL0i6gPSFbFBH1BrR1s1J0E4ECejVjV9&#10;MHa4Mc/O3FxNTDu7HassT5DJ8JxIx0grpWfJyOK3VpMzZVQreMkd43EJdoPwgQVuijhKlKoOxvkv&#10;w5hdeY2hNQYbmTOZdnNgqjX8CaCvMNaEz0MrirPLnjRoUR/KSVRdZYxpvrvn7m0RpTpQe0HNIPq8&#10;BnDaN/09RQqQcq41shRXb8g8SqXeKdrz55PXdVrDwldQGAvy5rt8R9suQXxCyoqIr7DvgXr+dAHJ&#10;6DyG5NVSQ758pPoKcSpGKpBK4V4dC7ghDCW7ft3eL6mpgfVvDqTz9/tuuvhmAZjNDcb42gMFlk2t&#10;K7tEW3U/6voHuGNR03SHwwFimvJM+ZEO4CMk7Q0TLDg/KpX1iOw/HLiwgKoWNEsCOQlVLDWtcGKG&#10;dFZyGynnW7A8Hw67Q1zfTia79bFdrpqGcU1IQMxmsGrJtkcoftG8PMIrOI/8UcRFJAVZdBy0og4O&#10;lSYeJ72UaW4WROEGQD1MAFX9wsbEQIuTyKVuJSIEqs8yxBFIghQUsyYvi9ZgYuAiPnz4CXt6kItn&#10;A5JYYk6dCPMv+wbzryQBpTiH6Nn//iQxjs8Tg1GKTo8cfpVTYL7MQnDiBLu0iiCblivUGg4VCqdc&#10;iyaoLwQRh0OrvoA0B3mA5EL0+MsTE9oR3KG5h+CBJgDyJoAcQEyz4uYMvJUe9JbUsikWY32TMJPe&#10;nnvcngPUBQFOP7+lP4gBRKdhcYMHH1Dzs6R24CmlRR43kA4nCJ6elnuKbVZnlGY/N9vNsMuuvvxq&#10;fHsVkzDevrxCui+FhyEWZkRwCzzYZ5c3UxGHOdFbc5wmzDoSnW1YNMaSuFgwUTbMyrw6MLlmHXpz&#10;4bCM8NPZxSUd+PH06vaytg8gK+ojc6UKCPUjfGMDzWFii5RM265vYEKPSXTyF1PERnsoxPjzPUxE&#10;O5R7z2e8o8qUMIUVhhehCNKkhuOC9coAYJaIHzH7DcsFmrBIV9sx9FuKQfFuNEWABIeDwKmmBZFW&#10;Vi/bYayPpLFcbNQW54iB2h/E2wG9EkKK/wetI9E1tTGcJcikaJTdhcBswUTQUzgwlCWCGLAKBNCR&#10;7Fdye8EcKV8hi62Sjv/3VDouyR2c4fdUCAZ85e7ZF2x8bxFNFhiEPv5UuQWjryDp7+dShQtEbPwk&#10;83703ZILAvZoHwDXvOUjnEH0pLClaIhyKpLzZ0BNYQgrpUnK/6xg0DsQ/Q3jIZSNo+br7C0FBOGl&#10;txb2LcyhVoCNzlDGsHpJr7oV0lF39+njp59h7SQ1DerkgTcXASCwMRUUFGJJxmShc345Z081Edhq&#10;rhvsYebpDD0xI0ExEHPUPY4uFjfttJ6TARxHNeB5N5SvXpzuUCme3FxyyRsEh8GaE7gHKrdampRu&#10;zDbS8wQAxascBzjRygNjPLCqhBE3tWO2elo1MjxLdQ3F0xmQDA+uZsP541v6thtJoynTEyzAOA/q&#10;ttyW8+mbL66ZNRU6rCHuFhhdlPO1XzDoaZoZVUw6Ak61tBkmT5GxhM2CiGU3Gppu8DM2i2c4Fcox&#10;3fUzEj1WYNc41Qfi0QyONyH7bbLm8dVtza+4AkEnhlpdYLoElxwGpzlzCuQNzykFUyqIFagwBtim&#10;JrmB9JqG1NdojFZlW9CoZ5kzBMI3oJf+GujSZCyg9MBJdNnhzuDOk+fTDPdd0AKnOwSEgHMSsgkL&#10;INxHEBK4pd4PBWwMV0kenBIIGSmwoD15oT/DlQ+yEKF9SEToKdkwQ9lbBgxymRZOHAblrL0gyxAm&#10;xDp6isCeJBKMEuyf1lWsoRLWaDESJc7gJpv1MTuKdIn5lRgggwQEhtrdZMo0y8dtvj+1h47skO0B&#10;kT6V+fTiur5Qk/BCPkzAHWV5Gm7N5sN297haPyItDvSD5GM1m5bREm4Wbml6o7zaebFCOjAdVqrT&#10;YqmooKuLASuY1hMADjx4d2asmpPAtnbhwmaEecqtQpY679+tVj/99Lc/byuBHuarM22c3zr082en&#10;/bs7zNm4VkW333BHiUbbbHraps9LfMmEriQYpnFxSaSEpmG/X2IQnN0NdxZetaxWaZNyWGV/2t7l&#10;lBMAcOUM210DpdzJUNDUislkxk0Yto9ksHSET/vlwWBousg3jycQAaTDZqMOqSBLdaCGSDhL56Rj&#10;w9ZUgTNDeSfj2icuZqIERUDdjJ1oUwc/w5HRKmQXrrNhuXo6drs1eFgutCrKYQ6z5CebfqysBVZM&#10;MLRnBlaLbjhAT4FVC2T603CzAk8C+UmBi6ATqEY+fyHGAuBirzjYOibeaHgExV3xDtjSoL9BLMmB&#10;tdItLJZ64IAC6KVidJbjghWFg9bAGe6gNluhtPjjQbFNR4VggEx6PZJZOjrYzEs9Pc2eV497Q1bH&#10;vyInznmaQC5tdhTtAYGZKopyKEoXWZVNagtTefUAEOAQrlDTQU6Ejs2YEQm7bqswZV89T/ZV33z6&#10;+bTLF9UnVm55/7klMmpR9Zk3tKbTnlTRR2PbicXu02TRwTCHJY+uhJ4CqRIULKOBThDid7Mn5Ydl&#10;Ug+YPLS2dvhRp1GbNsKY3qy72eR11uzL4+6ANKGy2V12/cWvvzjev/90+HAndbeYxi0RJREKswvH&#10;znbEbtTHrpqPLYWb2nFSuF/spvOJhXeta+Gn0Zxj5mO7fqQ+trjJt2l33y3mSVPMLsvdiesWt5st&#10;U8w41/nsmXibyvZAwwquPM0FJm3QHzrEXC1vAGpbowFBORANAZEV7DCmjbfFIAEtiWRYnLcsTx5g&#10;D17QE3VoCBfmqZBIQuAgvNA9B89dgh7f8Dt1iIAXG2WdeSZlSx225LTCINNHiZK6kFbKvgTFrM2Q&#10;giyQrQi2WHPibD6xhc2uT0VmQhWdqIojS+uvjZ8cGcf1QHGT5RrGN0lxcboAOWEjNMptJX+CJwPI&#10;Zoeg40ic3gxmDDwC5jOfnDc2oeTI6rXtoajrueIDikuX0LjsCRHsKuhQpAvdDmLGQQfXocqXHTy8&#10;LRoge5hVWy65xDW6bt/+w395WMbD9jNTng/MgaOAUQyHBNZMvjo2l7+8oe0HMUvJTZR2+Uh7aEYl&#10;eiz0FqfnHbkYESALEkr1eVcUHeOL4HjRlV2eHNu4h6JKU+EpuTqtHw6Ty/efD4iabwnBiArP0eLy&#10;9mL68d0nSrkPLT3upwLlB2k6wBEB7mKoDc9P/WYyb9d+jwAe5X8H+STHvSr/EjxgcEwWZ8qfu/WB&#10;ltbJ5ebDQ7R+nL2qThvrs5tRMa4260eyEwhRZTXPmYJZ7dFtR8EXzjV1FwIVu3FRB65olrPNGTUI&#10;A3p67vV6xbTCtio9yJU0C7XvU3U0295ZTlphwDr6hGo7OLeNAxgtA1eBHblaYUYcpg7wnvcakl9b&#10;YXR4khIvqqFLgpAcwrmiJ0U7bHYd0nDxR+TVyHU5HHwUIKvjey/4JowZLY9Pmg3OXVeoJnQIO8dE&#10;jUP+iM8PZWyn2hBQqrxGf5RpDTYYzyUHXALdwXjYKhPpWz+N6TTkR3UTVPAZZp8MkzNjMPtBfT+b&#10;WGRJq0RMoaSiWkVUNYXmQIscAI+TbMSGRE7B2Gjd6OEYQKKiNqaqBOz2j+/Wa2X18wt6L6vbFPo4&#10;SQ5U07Ru8/noMFRvfnEzgrwMMMoIGjmcgLMCtkn99VeLzcceiwGaCD9jDCzCJaNBAGk3exHml5NH&#10;+IDUWSfzC6iMN5P++Oc2pd6H0O6xqSBeEJhWl5fPZw9vmY748AiPD/EIOoQpAlh4ZKpJ3VgeC0pO&#10;5/EiQesCJCyG4GgNljt3YFir8gceynyKNO+w3axxEsXz5q+P79Hpwg5u8137eY2tPXbYf5FeiJz5&#10;Db0txbLbKRyp4J7rRDmBYplZCD5MwWORZJNbZSD51mcRQu0BqGaynVqhcAuA/3DZAURxQE2OLjJi&#10;8GrCIwfGrA+Oq1rT4kkU2LQGQHmIhRgXfiePT4kgPK5lwcB0pQBh45eT050WSWBonydHipGlxBtG&#10;ap5M+Qo15PT8AH3air9zGPg25ZAAVsi6TF34MzM2Z9kE6iaKzFNbtoVeBJMkodF5jXci7MuhnAVq&#10;P+3dUJga4Om90QgYZZ5Ooc6vKawkMUtGRyYMABpXG8oHXAh5ITnSignzjpwmzjZxyVBZ5mZSNVPI&#10;EPkOjDfnD+XTmwVKG96T9anZ8/GwPSlQpD2zymm9hHdMVfE4Zur6w3pRvWK6IV70AJMAI+2sc9KO&#10;IM307JIupAg5BsRdBowrbSYUOQiL5Izl331f3a/jN7+Kd3mFNFuazC6jt++70Y6IHZUSdqpDljWp&#10;p29e7j9ut6sTlGrmXNNKD4+PK1YyQbzPavIf1LlhJUb5+FmJuoKV1YojVqcUjRxGELoatRZgLrvt&#10;261sPxbz4ePWKQFcc6Y087G8fYUIfyCCooNbIYqeRFuk3zgOgDHqaqjeDCGGmBEZPLIDIkzbREWC&#10;NAnn9vMjX090Lc24lNsSpCuti2D+QvNrkOfhj0LjLBVA27nFVdTVVhhE7UmRFwVsouRbL5N0LFQz&#10;+DF5WXppEx/7atRnqxe4wSd5JS4/C6xh03BhTbE0FEGlbQOs0xAcZlATjpvL43R4VPubCP5V2n0a&#10;OItO2GFNIGgXGCmWtw4omkwbqQlnQ8LPE2InPKQxl4IZJ59EJirnNQALu09Z64ie1/G0X/bM0HIY&#10;FPaNooB5DkXhErqZA0RPJAlEFAiJW9EOPUMceThQo+jZ9999e5HulPJB1ccp33RcjhuqVeB5yio7&#10;cFTd5HHUoJH1Ylx1O1oTrH4L7FF7hA9wOZ3+8vc33C4OnJkjbTLES+rR0xLLQ6b5F7c//f0Pj9Hs&#10;5bMdqrXgJLR/toy16TeIYY2gV5SoqfLQk29ejzfb5bqBZsNgFSTx5YwTIXGBEPBGaA7rWlp6r35x&#10;23xmZiK2RMkgESyq/yqGy//Ey3VU4wA1zZWCNKB2I2LsDgahawocLZ1SYP9hxGNVjQ+ndP9JqjHb&#10;5+zhoCbN74MP/vKb6A6YLcxWsR5LDYOj44iwo+0AcA+h+uWYCQCMbOaYENITrFYgIYXRm8HSmVaH&#10;7mzjcFEKppnxUDade0hhRIfdNCulr52WCWkfxl+6S3xqaN7MY+hB4R95BTvi9AdOJwZkIl4jOZaq&#10;ogfXVNrwN0KxTqUqh9Cc8/GUt+aH+d4eVITGOg22bVRCSKDcjhdt2ThDXiAYh7wZ2kt2sQNeyihi&#10;uAeGEEtFTecHGJvmQzD3NYWO9aY4h/Y72qVIs/JKjoqw1hsqKYHaY6YuCIpd+fqL+yX527AGliWQ&#10;4NXNoYCGnY8007FxySk3wo2Ybbp+PJ1zsLCNSCTzPMQ9ABCvvr2GSbr84f5AT0lZMELTcBMGcasd&#10;gVLdjK4vfnq7hSU1JrtmGAzNRMlNNnx46BgXBwNCYTaIkHD/b397c/jrnqIIgMIkY2AX95toxDI+&#10;NDWwnHpK4xWB9+Xvvx3eb44UhKikQF+kvYXgPgDMZNoKJKuGzH2XxMMGBFVjaTxQWek4sAMcTrjj&#10;1JXRm95q6bkJbh8P5FwoWmHxQwgwxJOM5lX5RiY4NmN2yBmoR0oIHOahWvW3kModEAWTMRr0+SCI&#10;O+fNVlNZyKE7hcFgzrnHghfow4dRco4x5WMBouVSw8jwmAbKgaGllCw/1gSZ0cnrYyGlOUxjkxzm&#10;2GSMdagiqTdFnsdnYFvkRoCo2MHC4Q7sPSVK4B1JjVPvw4KkWoUqYQbBWZBoh8Cze443JlsbaCuE&#10;wsRqwlKhfEYtANJbXR1KHC+J/67dY7koo9HlrbxEoa+v+aeKNBhZgxIvTjVKDgmXB40ZaPqiBhx4&#10;cjxe47L84V0DSwEWAvaK8xcYJ8xEd97m9ZvLhypSioNUvxmtZrt2ek038q49oQxkh4K9evW3rzc/&#10;/fO79+8/Le+6STm7JoDAkZ8RJZ6/uL7UghzHF+vPvPEJOsz49LgivCfsa7e0SvVclLp4cUG/KToM&#10;Q/78TfbjYcOwpGr+EkL0mubxERCkE1Ckg5S0X6iVll5+/3X0/uGjvBEaCp+9Gfck16z81RTinZxJ&#10;zpb77kBa2/7DgEhnXBKIfXU95rh6EZVsk0GTgMCjNuLQXQIdkI8ExUHnNuU0whxHqweYI2G6x9MJ&#10;sQanup1oHlol8gvI4tQrh5m5Aex1VJh9EsAFCNiFMZFBA1iqDKxXe9hK+TnAp7TlwyxDr4g/+y3Y&#10;lxGS88vJRIl/ne0eBq4KJ4V5Ora26XUVPiEACq0pAInyCe025tUp9FBQUz+YTwrDsWzkhCkqq5ab&#10;YhWFq/QvDXw2INGYQnpAhYbwKkS/3DaLcsB81AwXkx0Ln86uCRY6pgVw8BD0VhoSoJWIhpgXaB4U&#10;reAvHN+rZhdPC1IGZis4AVohYZHpZvgoojVZE9acucw9/RxwrCavak+yKXdFLyS1S/LIqLr+xa9e&#10;flUAOrJi1HDTSQ23UD+7/ggHUTIRGdPz2+WfP5P3VcNqv9out+vHu0dOQ1J+8W9/96+/ez1PL16w&#10;SveyFS7qyaub4dNyjOdOdj89TF5c1PPZKa3G2XjCeIY+u/r11eP9rrk7JJfX/Yk+Iz0DFGQlfeIO&#10;FYQeXO7gXKpX8/b99pE5itUcItGc+IbBJ/ZiU0OyMsDED+n5NG4oL65B5r8lsWdf0n1aNFbhsRZ4&#10;M7wGLa9jIoszjEJogeJJFxdQgKdju1OAPtWcpb8oVEn8cYiT4eXlEyPQKBjnMMfcPiyMd2hC9qTi&#10;7BiKU6klKSitG/YeqLfgcDSKvmTTNE2SUFPTBYiGvQuizSfiTuW4UVvgrEkgUJE6QHO2NNro7Eng&#10;g5Wa4+Y5FM/LYQ+8SiQqR1vSwRKQJT7Ni9XQWt+xtmyoJbPD4rl1BNNvO+EUOeKTLBaByXtxytn2&#10;UQhzwdT7FTRTgB3mK3Tp9oHJf4xSsC9eXwMdK58UE+olE8YCGAJSvaIpGMoUfAzyUYjxDt4xqizP&#10;SMU4DI07SC7UjurrdA5HhpACDInOhaF+OZGQMEzq+RuMI9SF53Gzq9FewFIWNCz0UKz4shbWc/rn&#10;txHEGuO/4y578+L29cuymN2++rsvZovm/sPycb3/3E3Gky/+7l+/vlys3z1eTK4npPL35/rL73/9&#10;5pIqcJbtdt7h6vqr5P263d1DfCeDiB6dOxh03I1M4sqWY/ilzJN4Pcv3798/RsP81VV26MavYoJG&#10;x/MwPLtD6dQGJ2wjr4o8K3srKESxBmYWwpZ9VvYyJpnTFOTaijHnjjmJ0TgiEiRNxXksFvOZ+RuE&#10;Rsd0Kn6B/XkaxSCdDNQwtDjR0+7kOMBcx4K577eLvS1I3HMxX2e+Ab1RJwoFt6fZe7ArU/qqlGEL&#10;6munOUkYApWjYz2bM1NE0rXELYDnE4OkFNoNIzM5NfDa3UWgaOdTBm7O0/BpWTECtNZx+WLhS3c7&#10;TJGBYUq8ZReoCn+cR6kbEous/JEAocpn+mty5bcikEvuTUVB/HLYbEPbUp1Hq0ckvAAD08UkXoXy&#10;NctBIW1CkslUrenrF7m57KR8o3g5E/wQ0ZXDZ/oF0jqlO5dqJKCRzHSKRSpK4HIrJxvfTlU8pMhb&#10;X5J+xjfUxrCbaYvZ5Cjfvv623n/abJLrrIkuJx8YSoZYxwV45jbuHoY6n8BzIO04zf+7/+m/+u7b&#10;77/9za+++M20vXz48b/8/3+4W64u37x+/u3vr9BiWP18f3V5tbvbF2v4UEn163qBfAG8XFLWfT3+&#10;1c3HD7vmHiQ2Pteb9YnpIRQ20PGQ4Y7iOpf4OJnMYexP0w+PS1jVhCXtvourN8kOSMk5ZVQiyLID&#10;w4hOCJ7K4Y4k2ERptlFQj0GwPqWNDIoIfDpy3OnFlFgaw5+jzqRvI7a+fEMSBLvl3gbO0BvEiVJh&#10;HQvo9CFJn/Qk0lWhii3Nd4TpyLXGxRtkiRV6E46GxQ0vlYyY8i3ZAcGXLAPkwoJ2n7rnaMxyceEH&#10;jbpD8q3G5JGD5WC4wP5X6y0wY0yWFLZX2li9JOmnTgFGGBd8UtogMoYE7GpIOheWJgRXQBaViAs8&#10;DeVl7DmAmx4aUWVlqiHHz0xeXzGjLUyXCg3C+A3n8dCpCQNKHq34ZLRHPADIl5IgTeXxnrwZdg+N&#10;jyi8UHNjtEUxu1oBfkxufsMJIs/sC8iYGG1MrjeuyFGYKOfjAmoHo0VMkexzlTSBkcD7p1u0r569&#10;vmYoG1+7OxUevuiCprmL5+P9/ccVfKDR8xeL8eHx7ZJ9JUUQHkYIf14VpdIDILAXv5hTpkvqLY0g&#10;xYe3f/7f3rXx5e++e3n7bNJ/+HD/+PP2YrL6gLhpCzmfZ73J3h1378gxoNWc8lfP79/2u+UDPJsx&#10;E3phlBFdUWKCUmcgji7/qH72+vscQPLy+Li+o1hFUzCTvZCtTe63JDw4LB6K82UsTlz1NE2ejFFu&#10;iHxaqQJUqJCuJ+KG2WAZAwXYrYzUkmb5UFhGLufVxUcc/CRCooRbTclDeqd8U8I89lxxKFF9y1Tk&#10;mUI/uPqmTOev0c4kIZQ3Kv80aL9k8JEciKSonO3aPh0mhsYGSxoOJ292jIX/nudDV0DaYU9XSxgE&#10;SvdVmKeuNg1HEk0UmetYUh5THj/nGWqLqDWoNLLUxptWhdV2VSPFoR4G9lrkyoq2DH1HSwS5klDK&#10;U9B/jxioMJI/pq6cEvYMAWHtlFsKQjGOAoWOUHOrt49kuERRtMxxbmB5cSury3p7nAz7bDYf72G7&#10;dnuaU85jWP+MDjCGQRB2+ovX16Q+vLe98WS3uH9NNVHWBUrup32Xvvz626ubK6ZPw02kapZUXfJ4&#10;8fL82O/Xikkf+jK++9v7PXEvDD/p7ieEfEULKUzMWJPLC/67P66JB/L958/oyrz+7e++iu9Xy7fv&#10;73b3my6+6j58prR2ni2ifXwNVfT+x8/4rGzY5V/8Yrt6fHA1osXN15S/LeRztRwaVDLIMWmAN+c3&#10;s367Ky4uEpTMTxmkHyA/W9lgupILy/RR4pSrTKxInx5njg2xZVZdBPlwkNDowj8yKwxoO7MXfGK/&#10;XFIiXoWgNptENfnmhrmhAzolD3gdYjBzcT7FvmDuAsXQMNyU5k1Z0zLsgFJsqIZkwSgztpFKElWH&#10;0DQpyIezdCKlTlsRU0dZ2mCpvCKngGnfbPJvApIo7YnOFwZoEFeeSjoK+DJnogRxOP4CpAbo0xnC&#10;tnLQL2Qno02ZXCi/UbVcPoYqRohddXO0LkiGIEmwI8r4VJo119paDKMjYAlwWc2TFDCyKA8VCFk9&#10;aMzqZ2E1yd6aPZdlwhkEtdvj0qmiQ06CwlfEdXz7ixfRZvNA9Wa+aJbN+PERLkA+xr6mAHfUyKtz&#10;+c2Xp5/fu/shiODJuCs+6Xk0fjZD2wXe6uU3z3Yo9J3uPzXFfpRcXKZbBlUCpH0EkaNFMVvd//Gn&#10;+240tifavHRUz6lPETaTcF68+c2//bZcnI/bJS0Aq/jTx/Pd8vrffDG8/fmBxOL94yabjb7IftpB&#10;DSlpg98mMyzd5x9+XHEQRsfbv/vV/ae7w3l0t0aa77y7eT6HgDG/uIm3DDywDfxYVaMXX81X62V/&#10;8+y4WTUXi7pCu0sHVMfvNvTZqS5OGU3gi5KnzpRkQ3VGNXpEP6KYl1WkbmkvHOu3PZR5PNtGdaw8&#10;P2UdzMope/HbiJ74Inr/jmqGVpErS8URUEbhVcwNnkn746C0oHJtg6f1i9mrXX+vSRJCtbAv48Va&#10;gwm0KlIkVFK5rfnyj7Ych85O+FnJv3KYn/iw9pPwP8xi4vbgj+18x3jaJmulS9I/iSYnhD+zAqh8&#10;YRjIHcQU7HVxNp2tHvxpC+YgyKdQjD0m2kDMBPmD89JHqURfBUO0teLlgYV7IsYqzVZjQkJgY+aY&#10;qUGJDPep2ZG4ts0W3Cyt6fKlG7cCs73nAzsUmuPRofj8KaHUjmRLz2hKbBWk91ffzv/2Rw4Boo6y&#10;thH+QK0tOUuYAyQjMxwdCdZePT5sVqsff6KvHNBzMe8OEKoom3V0DmEwUJ9nblNVYebk8jITKhhm&#10;oawhnb18kcXXCMgRe9ITsri4zovR8/nnP9+tSQ4bh0q3N4tHGT7IptprNn929fBPf3lkBB1DQr+/&#10;PSHG3ya7xyN1uQ65o8truDmLjJaAHPqAAgvooI93S7pXF6dDcfv111++fHadMgwbZPK03otKUirl&#10;6KUMQXZwgaQpi2LKOorvWo6/nqIMsX2kQEZx4dwOYxoWsUcZJcOVLXCEb8Pk5vlxA2h99243nZDM&#10;kkPoxhQOJ/w3KWB9pKAorAGmRPREqkoeXJbz9XkD+MDRUmlcYE7URRAqqLGHGYF281pgk6snXAg/&#10;keOSfGt+QeunqjKm8E4xNo+1NzPMnsZ+K/EvfSZQruRUkSyHDhTF7vL8GXRStQacVEjqQe0Lq0jo&#10;UGmimYYmmKyyJKTkML/dqUqYcQtsnmAHKPKZ0lX4HZVmuuiabMA4RvlzJMcBrxtDbJjYcASpBJ6j&#10;sbOz0kfIcvY5cOsOHx7rnO62DYeETHk4TXj5F8Wf39PwRIWZjIVhH4tq8WL++nY2oTugfhrnyh2+&#10;PXaP6/fQEcEy48sx9UoEjpiG2i8DIN0wbzpLJ1cLlLRaSVeO3lO8r+ZxX1+fil/SB0nYORlDvW7q&#10;+Yuvxh9+3JF2IjCJVPK5fl0aK+65eARM5cXz5X/84w4/Hp/Gv31TPa4A5nfrE1q2fCbKdAp4pnu8&#10;7otf/u6rr2+KQ8YY9GbZtsXF8fPjcZjuaF7K7/qqz4kZV0L69JKwWpjLju6rIOODFVL1AzIDzTO0&#10;01Rr6kybh1AL66QJTbPVQzm+Xy539DsZAmJWiprxe/Ee9HyGyI2cv7FxPIQW0lmHOln5ElhxDPWT&#10;cm+I8+neH21giSC3J2VWx4pVc0SXQgsKsCpNCNAASxOGIZKTKYI4pXqkZfJbVebtuwrd4wZ7RCBg&#10;JpxcDJz0fhILTj4UCX+GYIIrF3jZ9g1j7MbX49N6BLmGDFws3D4OCfVPRxlYWQZNQirBTQCRCWrT&#10;YYKIJ1+1UR+RdF0RXexPBWBDWwYdkMCaRnv7dGx+bLM3GD8McEa1sVP55SVVhwbaPxPaqBjsH9HP&#10;IOnYk2vklxdooLBMk8XhA3RgrqugwcDovsvZxe315HIyX9xMZjAaAIqSyfjTrtmQFi6m/O50sqa/&#10;IsmeQcwfPT4cz3t0tPjaZ7M99pG9c1ALET5ar0DDv3hWvn5lseDpP4CYGzBdmGtUOxgBjRxzMQIT&#10;3CK5T93MsQzlTfOXP9L8iW3Nv/l6sV7t1u8/beuruQP5WnZ7c56+ur1aXL6ZpQ1xaJQRo1GPa48l&#10;j/D413f3H34+xnefnBrqvByH8tmYQyO62ng0UAPRCt7J32TNAswabdfD/LgCbHeokX3dq7smWz88&#10;UgzCQyloZp9dNM3T46c0m1brw6lyzmICr1lLZBmVey2l04iLGdeQADmBNHxjPbLk7XIvqdW51baM&#10;2ghFzhKU+lUVDPA1w4NE6xSPcbOZ98KfJt9z/CGUAt/oI2mqI9F1UPZTqdjbTrEP9y+MAidTygSP&#10;CyfGCi6naGg2jMyzACdu6vASXsZSChecedA0i4mg09WBwRPECQ0AwMi0A8J/hIYo1QfEzuaIpJgl&#10;H5iDQUxCs7syStWzxbFHKZr+jIVyWyqw0ugb1agR8BDrDT1EenlUWRELpebR7JLi+hJFSzghx+T5&#10;8w+f8VFhsAFY53RW18/AlOwiu7m6ugZhS8ezIfnxp8fo4ve3i3TKbBXFDhEHAnZDqu/tSpiGjCYb&#10;Y86aY7sC/GOr6pJprunw8qub7GLB+BGumf+hQbnO1ssEiY1FTjnu8nU9GyNZw9seAMnshk4WV1sW&#10;GIpWWdx88bz9vNwvD8Pldy/MBxCRasEcPr37+QMNqu8+L5fbpW1xqoAhC3M7Rnlt9bCEo/24k55C&#10;wAs1jV1HHcRJjWhx4BqwFDK4mK5CKx2NU5iBkpEvm0dwdKbqhKFNwJDTBd1Kcq+npWUnarX7/br5&#10;8Z82w4QsO5kSwKktFE6f/d+KuGJWQpMeqrAKpaEQiTPjbNK9QmznMYFpZSQmOwLWvJ6PnMphwNZU&#10;n0bTkMb5oNBcCRNIQgwV7ExUfNgCMWGKwxj5PwPOEcI7pwMCB/yAWRPtC+q1UcWz1mYyHcr8tmZj&#10;x8lOKJ5IsAImwvyNymIOIYCgVEo4Z5eTRXYBOMKNKIgtrQGF6YuAOVLMyFlopazRk9zCno+6rid/&#10;oLuxW8Q5ms7YPht0iqhglv1oS80qr2ImlgMNcacmiBBHU7oLmzUJfjS7+q/oc1VjGqUNAtb82fj5&#10;LaO+RtNsfMiz6ehw2K5Znk8f1l9ePXw+ptMZQvMlR0UxiJ8/wXD/vEVikseEpALN5UhEB3ua2RDT&#10;ekynXf78VVJd2h4rJRTD8JEYmmk+CCvE1aTeL3fDrGjOh+qSvF4LQtmqJsC4/aqlhjZMX6DVtNnc&#10;3/fp/BfPiGjJwvkp8rr+sdkB2aHvuFufl2tatTi+XF61HQ6UvCnMIvVhLZxL5cBluwEEiUFbbE0Q&#10;eXWA0eV4QcLoFGTSBYqhaOtwH2HOxeM6G8+R4yDXZVgXcyToPsWwPLx9IFkf0LZmImmwldgyzuzT&#10;PEuOC0R5JI2U+nOEAxCtlfSB37HSKtnZ6RVCKCO0P8KeB5VbR6ODRHP/iEy5hmIe2B0aOZJ/xSPT&#10;w0chF5PUE0NaXVb+lyNoQ5yBI29qV5/VvpDOOvU8kFYJVK1ry/2T8ILb4wuCioQVRrldELig748a&#10;7hJyvNPyMj0yOhOwkATrqfXFkSNkpdzhjOmpljZGs1l3rzAzMYxDrDhoLYTG+IFKBEBPQcxXD4it&#10;UOugKZ+2XcEC4IfL28d9Qah3PG+xYSiD/+KX11ysuAnd++hVvfri+tTcHXfbdqf08D1kVCTXqtF6&#10;cfnxp/sGSvU0BGJ5V5OzUAH7/I7qoIKm2WyK3Gncr4/gPbthfn39akq3XN23m/5CvkY4gKuHZiKl&#10;GpaA9LQxMLFzxGfpfPeIzmlWYUTWeOZ5/9OBa3RxfTnc3z08HFroyhOkjLYIIuyTsQRT8AuM825/&#10;2GwZLEzwBL8rGs9uJo8oF6L8JerHRuz6I50iSD871DGiy4q+BnuDMOBkqvPxjD2BOGpTEjCLPCzJ&#10;mXClL3ObKbcO21E/SpiN7lTlrAsGidFogEQehg83o5pR6HRTAJ8DUZVRw0e5hyydcIrC5CwBmw8B&#10;IGRngn+wauQKsoWByxVmK9i0IOEP9MALwpP0yX/NgbDvnYKtDOUnSSkOR9A8IBAD9YLIYPsTHHyy&#10;ARuaQl+uMcbTNDnPrJ3Etr8xO4hMGQZUaF+J8gvc+zmfjTbmU06aU12bD1eAFUE2zV6YOQNuz1BS&#10;2sq62eLy03JLBQBRLdknQoT01FzPPjNbHGgCVQS4bQnzh6TZcv8cqm1///jl8SPEjpLehw9M0eC5&#10;0ktGUzq5TvJSNbn95gq/ttpRruuOsD/POxoL6N0uno0//AyzFbOJWC+l/9WeTHZ6PWf4+WjUKNaY&#10;18JNTbM7T+EWz7/76pcTZq4e12+XXXYhzBq0SrrzxZgRue14lDzu0+FqoBwXvfgGId32p/UxW1TV&#10;Io4fRiW2N7q6eDlFp//d46cNZgjGwoi+SqJaoMVThCqglXVyfyWTafRRf5ErNH05BUMiJKW3V3W7&#10;hrHayyVyYU5cqhnUZA3NxA5VC8Y/MufmVF5dzotnkzDvUfyCzJOjV+VnlLjTmwWFoiPuzfKx029h&#10;EoE7hdG+Rn0E7ogbBfReGUYHrcP0ZhSqxbAgcvkkjg2sq4FXdTG02EE6wPKEsM2+Mo83/yCwC71O&#10;dr1C9vRQyTf5d2RFtvgdQGkdmQkD0EEsPCpoQ6zIFMUge5MDZwa8msMlosfPaSSs+9qmylh683SK&#10;2LTMU+WSboDAa3IxJ4G5KpFJd5JV1+7p3sG80tAZRktyGiV3prPbPEfSZNWi1bH522OC2GLTUSfI&#10;pvPRlqwoGjarlhlCBdN3OFPOqxCpUcNVdU1aa9HGvW4eR4xruKw3DF/GqQNwTrfwlOD2gWuV0y++&#10;Gv76acXn3m3b+4f7d399T3SfHOf15h8xf2S76/UqjJs6t5+akmHrBf4KziCUmRn5LuWPzSMs0fTr&#10;/9vryeb9djJPN2V99TIr18Yk4BLbDXqrjJXJf3x7PN9/+ONfPhyyN1++RBtpHV1cP3s+m3BIttsz&#10;Q0iSaJxefvMqWf3tgWdDDu3Et9kkl1xO4RSrLtIdiMWBZpnzRrqDx08Xr16Uq352XSCSr14GJ6pr&#10;UL6hAR0OxbOsgSdTEQt6HUzq2g7soJ5MrkCJHvGEaBAK12Bdmb2ONsPVxQUsYOf9oEFh0YGth8xN&#10;qgA+EERFYf0ZNxn5A8tqwJz0pogVWZjC6aB8EvsMuoKUuEiJpZdifoTEqWS9SgvYJLmAMFbIC4zV&#10;wjwug5Yk+e+obDrZxMYRI0a1xtXson4SRpNgM/9FzBXtHAydArk8CxYnCDWFsTgOlyPCwOFjewO0&#10;ok7pCGW2aXrRJpPjh896Ab4cbDqwKUjT4ALhhO1Uz/KrX5aHSbL5TPDfblcgTXNEA9YoEC0Wr7Ml&#10;en+q5KHxzf1B9t6ZyqisqYWkVonsxwrWcwEYTfMqmswP9wfMLd9B4zAjRNh2ziBkpslfPj0edp8/&#10;Pi6bh4+fP22323WMP/zzW1BiGRvR6P7zrnkAJdustx36JsOevGIf91WTgIJkx4ftup/+7l9X3U/v&#10;D8DOOKZT1fafH9OJIoqH9+06q1Gz+OFP77YPP/zww0+b6nf/7Q2Sh+tisri8rBAqAtECTChQXi8W&#10;372YnZZk6VMXklFzHd1O/Xh+onsd+gN6MzSXkzfgeiEm8+rj5+OIkTlraZjKIljpJfVCXn8D6WY8&#10;rNeAFR48QiziI3aSf2GYzerRvigYiSwjFCqZL6Fcn433j2s6kElnA7BrTZ80JUxx7Z4OK8km91sq&#10;cphvzymiqmGxXglQamwYU06S+RDN2rJKdaIWY2EQPbXimiJ67NCoosyhOoz2zlqgJTda2/6vlPaD&#10;IilmxaoNf0F3MHFkmCRNxErwTt1NwSERFArddrdB8QlqHSY49K6hXQtyAvTMTLrQAx/HVX0B3Ygh&#10;U2zMX5Z+nSx9PlrRKhUDnFXlPSrbrn5+wZS99iMCNtTl+IDdcvmeLpooubgC9SLuUAGYTLQYoSFE&#10;idLlKNFXFqlHL4h4B1XiyfRjOxnKl1/EH/fG3GC5HJAWGaTD7Aay+DfjP3142G1XTqUA+W8iSCPH&#10;hw937902LLyjy7E7DIHc1Q3lswv0fmATQudiBkHcH6LVYbPsL7775WjP5I5Pa/TGN81ps1mv0nSS&#10;Uvikb2Rxfvj5f/k/HtIvr2/RZqEvhIld3BNL/mVxng2MwG62nw5terp5+QWKt/nyfmm3C76S0VAc&#10;LLzfEuhnB0AEVYGgjrtWHYlBoKKNoYUUmyXJqrgYxrFn+DCdRDWKaOmw/sScQ5MPCiJGWxAWQj0d&#10;LQa1Tw/7hCkgRvBGc/KEyZbgFs2eOd0Y62ZXNWToME8jlIA9V0IuiiKYDtgT6FhFOXlwTTrOJh9n&#10;AYOiEGPfTAYoz5oAYaCAd6T62CQShrkHrS86djyW1upskBORS/7HI5EyFpuagAODwwABgl7si5Sr&#10;oB3NJkqKcUSC7FdqDYqWSjww6zGHkH0SmKkgTBhM6r/j+VezI0ORRg898TMj2PwKDgU/QRUD80dt&#10;hPQKhJ0ILk+X4IKrA6oXhGvQyh1hpEZ8SukJzhJfXQ2gvoH5D3WqV2iOHaElUF09spdrZAGJFVZx&#10;uXjzfL8FJLN+jYW/vZoxsW0/vxqurt69e7fdwpsZVzbk8bLwR0Y1N4g2CVwO0aLPCM+gyNr1OKc1&#10;l2shnNlScxLZOn7qpq9+Fd+ReWzTL26PP749NGmx7ZvkEVz1+LCvHEqJImxKk0wJyrQ7Hk6Tq+vx&#10;5ay4JDjcf/jnH//3f1od+9XnB+C/tz/3x7u/PWLF1CzBSJBd9afd1lHIgD+0yiOlGybfUrM/VSSK&#10;9UW6WVHNABJ8PkLRIMuRK0eDsaev5X67rmcvkOe35m0lpMUv2adDpgULbakYlB6RZgWZeQqSrphc&#10;fHNJ96glBRt3Vb+18YyN0pVZ8lIcJTRTcjQh3jj2JnR3kG0rW80YKipD7BhhV0hEsI/gzEglcXOd&#10;ZxsqGtZewd8UFwB1CwAxjoDPokv23x2QxCEkAdcLesJ+GyFwYNA/cfvJJz03Eg4cMOJz2QPq2EWw&#10;DTiRFr1VNRKO2IMLyQOn/wZprqjYAqFRp1emQ3UZtWHBzxCKxF7n5UECKrexBKPb3I+GyxJFQIyq&#10;Aq5SVhATQJgCwJUhG8SoUw6Jk1/Z5dm0bun3wulzXaoxtfA9rcAQcp69Oq8/2xijpqrqWOu3H+mr&#10;u35zhjPa7ssKySmGKaBfhhq0542rQNKnGBigGAkhyA6V5r7spi+rMeBC2sGTmuDykXjpRotf3N7t&#10;Pn26q59Vk+LT54f9hmrAjHg6ObSbn/oJklLFDOZYQ5twWx5wrMOzU3e/Ge3Xjw//9OHHnzd0xx+h&#10;IW7ef/7xA5Tj9T1rQZNUMa8WrDOK6tAfqHUZExgRSbfTYDH0sJzfMNf2J0ReUKu5VkAYbh+B//mw&#10;j6cQ7i9efH99XZbLY2WtmyGN1OHg7COWjZqpLQpSRDBuzGCyJ9eB2OMX6U+IaksdxfxjTThu9B4p&#10;XmZYF7rRMF+oBUgwUF1AcdWWSlSg6tHqcT1pyE0cHsR/scl8ugdHOSEUSTwb9gMptu+eAJsEkv0T&#10;KYSEo0uePxLZqX/L+CIyYf7XJkl1eEXWtMJ2wHFirPaGWrPD3Pk7xwQHepWseoXHlXLHPtrfzixW&#10;GiiAIveS+5daFlByo1WLRMCivCDsPPIr/ocyCLWPT/e0F+2WtMezMA7wxcZGcc0OiHWCb6ZjiFWS&#10;a89M9IEd8ogSCsFsPv5inLe7dodc203els+nYH8ENsYB7OzDlqEexJLXJ0r+TVdPnj9Dcq1cPjQE&#10;WkTGKaeXA6dMlK3QRAqcnHo+X5ApUBakNel0gJKQX2f37ZbcfLFYvXt7382fD8kNWdPyYUseLCep&#10;Oawffro7bPfr+mZmEZasanw+Mkbn8O4//6e/rN///PFvb+/Qf3hzQRNGNJqSkllGv1vhLGevvnrz&#10;+vLV1XRyPSXvRSwcTE4BCEMzAHsKk4FfxAxitEI8Csl0bu8iHfg0ORMKsxkIxUWH5ZFECQ01QnXZ&#10;KHgzQr6ZkzjtR5R34sg04bq+ooP6ZsHe0XBK+AHEr8oB5VcgWY4KZ8DeDWrCFCW4pxSm2PKQ/hZ8&#10;IUOuyBKYzsjoAQdkyZ6ScCx/gEvjKDinBFpvlYat/p7NF7p+/B/CBlbnOMaIlNt+TmxWi24D0Eti&#10;5obgDNWjDKoyDvhSGMkzb58FpvCJzcynQv0bCQAEVQMiDwYnkk1TlR7VpMNAjgvyKnPd4KYdK2HL&#10;DVxGV1FF4qaM0fk7ANODkFsOcuqJYynsmO9QxbL/q8gYCAZUQ2chVnB+8yb9NHpFTw0XazFujh3I&#10;snI/0+7IaMzuw/3u4O6gfAlNogWAucFdcsiKr//wKwQcVv/wcwtjU4VE1GEKBCpocbdljhIVAj4o&#10;FNbzV8w1rBAOKg7bh7Z4/WX04bSnIFdla5DW518l7XjxZcXYvB1ypkh05cw3Jz7Z/PAP79r27Y/v&#10;oEuUPSOT2MkGUzUZ3r19hPWWXfwP/8OrbWAMw4kZT6t0vZvMLn55e/n89osw9W040PliYxc30UEY&#10;Oa2hx5iny6liQM86IdmAiWjpvoeccWxB+VFpgAhJponcAgzXFfrUdlIQOIORQu5iCCPuD4YTe6S2&#10;UODEYx2Q5iwnHB/lyW1WEIh7Ug0k1ioUBxYTjiulVki4wgSH0GJiEwnankl5UxAtQGZAckapSMIa&#10;KyEdXQ8SChgMG+ilslqDtDezrSRXY8BoyGFMFzz0UfKHgPfggvhX/ougwTZgHtqRJlpBFYz4bkar&#10;KV5t/hO4Lxgi5YudVYIcIWMJJTYrfuVMCNG5GQShgjCw+cw5beg29GqETq8RcwktW9FEqJWjsEYH&#10;oeoikq0d4wepHOyLmzKdUP4G0RU5muL01ZPLZr/4cpLsuUzrbbMVO6C2MUfPr2W9mWOAgf6RRVUR&#10;hCgwnyyO0cvb/K8/UzYZJRtA6I//9PfovGFcUXdKX706ZpfT0UTpTvbFtiisRvPzhrwjQQydTqSf&#10;VtWXr8dbkoQxVeiLq/nqH9eURvLpHHZ/B2EbnSxmhF2i+stk1mH4+HEF4nTKNw8rGN607zHLIZ02&#10;LTXa9Ob//vtnw6Kc1hSIbKIfJ5v5lzdMzYzgdVWkY+d6cbFY0GBgoZ7NrL/43SIaVbPnOajvsZ3N&#10;io9DW+0e++OsvYdQeQb2wt/ZTVuNi21zXkGz4d+tJAQyMzBaCi2D3JGROrazqBCifBmHnKOBmi+j&#10;pcDLJQ6nJEwigGw9FATrW7KtnNRJpoHUAZgNbV+KNTqxKC3R0dkCFDjtkyKMhTZ4YZpAFYWCvhFf&#10;g1uH8S7uQZsLpZMQcGoK6Vw1uv/eMc48TxhGE6ING1LVDkYBhce3r4Q0kZDJjmK1ZHtkSK3T2cyk&#10;6BEK99wTi3KW1DR0cEV6pMEAt6kebvoKUUeDBLqgQ6Oow9WkYVFQkS8J8R7K9I4R3xJfVOsoILt3&#10;zFR4/YJEkVIgwz0U0cNqckvqiymR+sP+8dD21Ku6ZrNHMqWAm058XHAY8/YBzgCOGo3eeHpbdvnV&#10;7u/fOa81OW1WD+9//GkPsAjuf6ILZE5/z6QvrRVzKSflNUcf5kPz8O7n981xW452Dz80N1fX+WrF&#10;fNShHZfXyV8+FqPJzewZopZJvv44n8zj5r471o6rbOyWOmx3nx+X3YpwFwolw9Lj/vNp8Xo6+/W/&#10;+QaaRHM1ffOCKWH46nr69eur8bNLlBMuh+Xy4SP8rX7BIekOSKjmXVa9fDPqZy9eXZKxO/9osqWr&#10;E/W/tHqRbz+TJrOKJgtxgpn//NnEHEoG7/0lHG+1vZWqmFSjLQgF7BHKHcruqWuFqndGPxE5BHih&#10;Y4nU6aNHKqD/6hI5YDKMJ8HvyiJAv4p6knsYKCmUJPaPKJdITW0IxcNYTVvJUwxiGpRCA2ueDzOc&#10;I4QmYaBLgA54NPSdPyW8HiW/D0Krtg9hQEhiTHTVjkXujbNSBKkujKWFOsbP0jdsT6AylgrLIIFt&#10;7ViVIlyzEYTKNo7NJDgpsyPdh/albWgoNaF2Di1tRxx/io8oQYYGW7oqGetBvWGUVTPCwy4r589s&#10;JE+zSbJ9YCxrhj4yHX14biQji8tJt6/XNJjTT7OyKElEQZC56dZ5TqXE+XD8D7IwmO7J5MVzwoPt&#10;x08Hxj+KTjsVR9oAyUF/vv3qBU1gF+NqQii5SMrF15ezGkiBAjIKp9sPf/sQ3Tz8w8fy5lm5XTWf&#10;aQg+p1fPmeJATWxavhifNv3hz/v8aoY4Kjv/iqUoaXqyhkkorHmqx/w/vDpB0LPXv/jD9y/m8f5+&#10;B/ZfXr24uPjyxfOXz7IRVNHTMJ/8+CPM0uhh+fHtX39aji5Qe8ArJC+uNqPbyWndUWZMhyZZZMtH&#10;Xj2p5/263XAjkaKnwS1/9a+uP/24QslOruK5ur5ajIESeVNYS074xijN8i0lcxdamj35MN6W3nXk&#10;NRXg5WBB27LOR8ZbBezEyohlPe26g7YI21H4lV6HvcN0dke0ji0Ah7E3QVva5JlzSwcOeLSj0I1d&#10;Je6J5GBRaVBxxIyD3ABkKLAn/71HjSo5Z5Bo3+E8IocKmxhUijIKT6JwzDMC9aj2liplnVCTtBNO&#10;e+yvcAgZagvry+7yMLjzVI+TyTWaohunDvi6I3QOeRbHcCsUbcyBv85zWHbi2kU61YvEl4t8faJZ&#10;8Ljf7M5KzFL/5bcQZMm/ffVqtGS20Kp9BKjd8siK3owsrDXTX32Zf45PW0buSalFMmBcw3hBzaeh&#10;8UPowdV3MhCVxZ720+ntLVydKXTGprlb3fe3311fjmOPOCMrcAmcm8f+bx+65y8XdfNpyR0Det3V&#10;18/mr3/5Or6eRtvN5q/vDrcvonvIm6SUJUM6oe7Yyaw8ODaLCaksI5l9dfPlL1/yCu3wyMt+fF+g&#10;afjq9fwqfjhU3eeG6vQ97MN5Pn12wbgTVIje3L5K0X+toHiTQT283bYQPdZNc/1qR9XsyFjj7QfQ&#10;GVkn7HL17JfZjwwxkWUkUxMH3FLKZMfJeM87ZIYEMCSfOcSNNm1969PESkcBq54osM9KIuAmZetU&#10;jRAA1RyxqQX9DaSshGrOjOfviCs8tBDvQmAY8nV8PHURZgbZjBPSU5JpN15OKUAG6k0hj6WcZgnE&#10;yQ5ozGbJ/0iPj8dBdfIzdXvhZ1guobcEKIQEhyqvPh87JVZJsEQoyzmXYEW0IUQUQJ0wZluMPTSh&#10;s/LSbcaPf6PmCPLJuAx2Rg39QN8JDSakqbm6OgMCFSrSSPzacrZRet6hlSwK5ezWvKZFjVFryYs/&#10;fFM9/vzjLpueV6DAO1SsiFSlnBsA5rMvytUq5RNs6eP/jcazq+kzujFWausS3xGP01LH2STnh1Z4&#10;Lm8v0nh+dfjhb4d9l/fLCeH+GKGqK+qxOyAiNEC3P6yHG7hbJ6p3y5b72fRteYe01e2LK3SOtru3&#10;7y5+DdLNYWUPrkqVSpBXUizBlDEfbbmgxD7R4lffXNPpk1bMUTiv1s36h/fNdDY+NTM4+J8OD+vt&#10;x4cdxU80EwCV6EJBm+p82Dhi8/df5+n2Rwa7w8Hb58eLeXxgWFI1ebgn7IDCQ+12/Os36Z8/PvbM&#10;RwmN/zCsOhKSMzkOqobETWGI5AHUQb2/ULogvVR/aITuA4qgRkbmnWylMyxJeckPAScDicohkbRJ&#10;gUuI5wVYhKBNqIbbjxkUOZHgoI0D8ca62swTclYbOPhcrkhLCBCaJvPJwZ5a/CjgDjflf0LZJUiC&#10;WMuTRiO/ocJ/BQE6H4PZiHyU/v2Jbkp46ngatbAkSCsgGMI/xbJEWVSFU+YNHlP77memDdkFqhiW&#10;yiCIYWmPMX4GG1k8Txg3QSANw4jr9PCwIT/vz9tDWztNmB+oHI2IC2dLZ19//mfmQzrRqVk5zQt9&#10;HqKR83lKF5GiCXW/75KdGAI6BuP8ZppfvEx/+Gm7rfhKZDwwgYZMxjtjfNfVswtGLm3eEjl96ubR&#10;pj3Cz9p2aU05jN+AUuGIDCbA3MTks9u185NoZCs3n4/Z66+ydLvav/3L9Eu4C2suQHbqipvR53dv&#10;24qpXwnsqnHdtlhAE7Ti6+8rpNPnaCvR1Xle373/8f3bu+g1ccp5N2ADP92t1vRbpgBK8WgOspsk&#10;uwem0yXPv30TnzY/vx+Nr94Uo81+22woWTIrZXL3CI7JSA/4PGjUfPj5kR54sXkW+AZGTd9sEQqk&#10;NqRmAi2wVFnK/5Om/3p2JE3TPDEADtfu0MDRITIiMlKV6t7uaXaTs0uzNSPNuBe85R/KCxrNdmeW&#10;uzY906qqK7MqReg4Elq4gjvE/p7vFG1maqoyI84B3D/xvs/7CMlaQWKUL8drpFmkpA6sBOGBSCoi&#10;XyEXx3ZV7mk6EWXwYRzR2GBAMcA76j7laA52UqPcQPkPu0CrSYgI/xBDY0VhaK08nnPi4xu3Z8YX&#10;Yp5a3sDd0BSJvMXtsLP+Q0bAN+se+yXtC9g4MijiLBAITUUA1w5TUzNUMbR7Y/THn0T3LFc3Gfso&#10;icQETfOhYWKBB0jUpiwijJyElpNlbijSJlZRmKRSoIRp0ycw1QMkVWwqylV10WDNpPuwnZiwQSnm&#10;Xcon3WZAe3H7eZZWsX4iU6ddwycblK9kd78O8Q7h1N2MqSVbT5BooUaqk7nVPnVuPk/XOBjJkoiP&#10;r+hPc7HI2LBz2m327u9X22w1P4ZPSQeja61ttmvum5FXZ0JF2+4SetEnMDFfzowxah0xZLrv9smj&#10;Z1qxwFdnMpvTsfLEqz3qDXtD9hjU0X2zy1EocA31aeP8uz4wSrkgtoDS4zieL7mg9v4znBV+/vDx&#10;px/f/Gl2TcBxi+mzlR+b/WYjC9sEWzpffPslpfd6VR89uTgPqVXK9XRNniIlO7NAORApfPDpBdd8&#10;9OScMBOaLblycP5xlfhk7HTkIyQJJYRVJW8ZvwP1CDDYj8iAM65UozwX90UzZBn+Gk98ISNcp5SA&#10;baLf9GPlCCOGHEtOXHwOJumE+JoK/OAbwZPhjGSMwoUgvA2UBRRbOiBzbRof1foKCSlTTw1jRaP5&#10;u+0GDZqQj7iLIgnHAEPk48BUJgSrCfqCgh4kK+GelzSUi1jmNLIm32E8oBkdhx/1rbjUj2mdzFt7&#10;xlIEEZwVtY2wT7l5ZnfwR3BVUoOlMEPlOPoB2IEWqDgG8LL4SppF8tW4Y6Vs4rSunHK22iBvZiJU&#10;5fQdTToy9ORR4/XL1V3Br9ouOZivTuublPLSjtpx1K3uJu9uFkC2CrcqSLXhQbH92t1wdeg8PXPq&#10;izGxYDgP0TuFIdMGd9Wk9MzBef0Q8zzdJY2oy4WX0GwfrNB3yIU7rKvMmo4TJKKKriajAdEJXWEx&#10;BxZaTQFeVkVHFnkR9wDJasf46gukY4s7TDcYIyefPq8ZfjT8L57a8/e//8Mffny7xAOf+5TYE8p3&#10;KfTg8JK8dfH6RStdpzd3x/6L00PKO09zRFHcgrKwhaXDTITS6+nXweoY9vDncJgPoSfDK1pRlu2o&#10;yOJz/C+EylEBMSLgzQNvgeOa1GW6QLwH4WpgO4frgISdiAZMzp84JVxAMME4jSt+nibMjAIkLaKg&#10;ITaOY4S71cx5ZW/GlSYfMt32j2a+8CU4zfhF3FW68lQs0qRij0QVBMajGGa/Zn27UOwlYPK5Jkiy&#10;MlalyGI1DavudqAErLDEmqcIp8w2WdbGCYv9JOQGirvY0QanJG+7mUnSxrLkTIW2CIvAg24EM1dG&#10;HfozcqFWjANnnMwBgIR9EustRuw0jMyZOFE5SEO5HsqmjVOVcw6M+uSJJJnwwZDzokUUZRLXzlrQ&#10;3y9WXC0AN017OGquaYJRvIVkNDSWd29uF/pLbCDGVijl2Cj1NvMj1MDnPnffLZAHISBIPzJlmU5J&#10;0VIVilsSoCAAD/dVPwbI2BTLqn151qJAtbE1TcYP3//+o9WjQMXko20HFjAQlcHn8QraordNlmur&#10;JZ+0A9WkE38B/f8amdQR3KKc/bwgwRVydNNhSPL9w44ThpYOJ0ox3Btxz4Ozkn5e7e3L86JM0j/d&#10;LMPTmK1yO4Ma3QwMnrwjG68+6p72MZt73vr505yQd06K3Fuq7+Gww7gGStGRIIldGbD+6InBFqXS&#10;xmiCVwiy9pdEIuY4lFGaweoeky+8+niG7DrG2BCAFrxv3g6dCjFPzLH2rlg9CtvTX5LMWwWc1pFg&#10;Rd4fv4h99GgII58DWWlRiYnqViOliiWqQAZVeNYXxj/ctfojksxklsAvhFsh0pNsrIz0Q4KKertF&#10;+ayxmyxHJKPCUV9kUvnTiHONcAJujNTL/DxouXxqiU2wEmFh1JwAhFgUCqX0KCVHqQ+y1VPWtxp+&#10;WKLy+YVEqF8rMTPNrzyiYWegSqaPc5+ew2YC7FVmuoZCAITsAcI9y81MGaZUI168Zz47Y4pDTh3g&#10;4Mcf76nOCEfq4RHXJlfCEIc6rUZybD1/drJ5NzsS0vcAIYEiCfgu2RncqSw69nhexjjqUx74LjR/&#10;Z1N78utzz3dIlDuGW0TstdI/veC99MIgaGmbwArBig9Ql15lGb3+NozCOkuAS2n4Ms43K4eIwqqs&#10;b+4/M46Usme7mX5/v6wd4hG0l0PQ6m7v097lZXuW0glk6/Qwv5/cPVwXzsUT/+7m/c18jHoYroRR&#10;ubaPp3/9un8RcxYFyzfjzc3dbLbEyA6jBLTBmCZSwxZl78nLeLPlZMGcUKRnxbXT99hr1gim78aR&#10;H1d4GbPIhkHsUk1MxP3TCaN/Jj0HkJysqwQviAwoyALUVQQZ3cXUd7J9lgUkpQGXkcjKYpSqVpSN&#10;p7FRo20V2YXuQupqNau0Nk3r1zQiiuTcxXbQCY/LCQM2zZzFtOF8k+m5GcA1JIAGArKPg3No4MIt&#10;lYokbM98DkZL9BIytzd1akXPueMWIjQCcmCOrFfJjaatYprNR+dpeC0RWAm5Y1DIWYn+C1CPgRv7&#10;k0ud/FuYl1rqiEfwuFX8VZLkqeytFHmNfJ26lHWIiilZCPKiSC1m72AYKxbLHXaD/M0b5lL9buT2&#10;Ws24a0Un7RIn1otWbY7X+KtRvvgMIauc8w0dt9HGH46ZFD1rWPkxpHfmKiklgUdyBI/Y3T37ipAw&#10;4GF4B4QKc3DHL9q1edMbUDj5UGhgfNY98Binyg9f//2vRrjRH/dYWdm9J+f25L6+RlnP4px8KI++&#10;x8SSUb67WGhW4BbEYLtfPfe2u5AcjAQpGowaqn/HP272bvc0mE5ub1N4J1TdimmpE+H+27+5bLuF&#10;LoNyestwc0fe376erkW2Q4bEpCqr4v4FF2WJVW0hOV9BwWi3Tuy4XuZ2RmUofpLo+zBqJMAF77AO&#10;+ICKz8XYw0TWSFGuK1Tm9NgGsJAMO19UBRm4CKwzQyQxUiGAKK1DwI6JTJDBFbMNvXMNsB+thOS3&#10;qitRAVjopl7rB1ZedOEtNsflp5lc8nUDytceGhLVtdoPJd7JkY91QwTYIsfCUNpMswzlPM6CpR1H&#10;Y9Y+pmZQx/AR4IXSgIqCIJaUmk2ccCVIauQq5LvZ67uEqWAuz+ZLgYpYzDbyacndmU1QINLiK4rA&#10;FtBs2V7Hm9ypVaQ3VFA7JLtAefcEaGrnc+oSAAGqhXUHhlCtOKo+/Fgjffhrcd+5Fu32iXV/F0Th&#10;KTHuVtDv2B8mu8Ma9yNGzI1Gx4fPhZTogHt56BC+ufdXMxGHKMRdzL13xeR91u2jPO9FmBDyrPft&#10;8xOh76rtyYxQ9CR89h2c/uaL//7LuCrsoKBTbdiXL1prMqxAbfFLmT0sDjYTH2UfHENxwK3anDFh&#10;7eRFHH7xdEjLnGcIaSC5NLsuzLZNPewfJx8W5ORxfNXqoRWfnnRe/NWXgb1LZuttMYMSYYboJOkQ&#10;LcKK0TklpTBT9vZxuyqs1UPuU1opqhIImnBliK1cytSJPMowfvqsgyu2tNxSuAp0Vk9l+jYRAiVa&#10;YwGCkuGtL9tSc/ZQoimYVacQ35HKnxteS0QjJrFd4PeJ4CJnAuMiCn9LIdzyrZTFmviCMgb+NZ9c&#10;FhPN/efr6xsGEvJC0O/U2qI5wZeWDyQPR+5yw21IlptAgJLiDjknBeruceRAE8lmY1ZClSs1M7+c&#10;gl9Wyf4esY2EfZg+KW5HO5jWJejD7ZMIBbSdexQUxuK9Y6kjFyNMP22wDe0T5WxhRO13vsk+r1NR&#10;5njOHLLuYBgfCop3KF0iFtbbCglhHslftZu+d1i8r51dnn37V69ftXf7Ybffqv/wBhD7LGRACxzV&#10;/7TZb+6z1OEotWocbj239fyL6j3/0sNvEh7jMmKjQ9qCVUWDkH3//bbVCLun/Fv+PmVPrzPic8RA&#10;J1ALOWVkwkzJHob2kyfN2S/3TEYF7Nlno3xKj89m3E9/+YBzPtuloCZtxETN4tAhRGAbxadPL7/4&#10;6ur5uWVtBCITa1tnTEtn6ne2bzYFzYwE0byds4unoy9Pl+v6Gv/C5NNDirccTXag7GOQZ4aJtErY&#10;Uh0P4Qm9mYVf2AOQjfzaTRITgVLsQYUKqtgJgxEWAk0opFoIMk5QFcjC4cLUAJZzzZT3ItcA4ig4&#10;V9Kmg0z0Ad7koAEWa/JMZdzMa8Tn2mDCSsPUWmRGwckgsRE9KAWXCXjjMFLkivXt0e+Q3VHOJrxF&#10;qkyjQWYEA5CN14ImI6IbyIFan0IMayYSgjI1hIFFxmRYi5XrC50kXwIEhy2oN+HbJ+11KmsBJGoY&#10;hINCd4cDC3BBpIaGH3vKVGTPyaJJld4ObrWU/aIjacLSDPg+R8uHXgQ+7lw8nd2u+TlCGo+oMVtP&#10;vwqLtQqFUj4esKwwCXoa5dQHLFvGu/fX3Bq9rn88b1sBoZaf//W60eletI45F3PDWSxX83tY21i+&#10;cFUErS8uh+e79U9zds0eInvjME5P4mJadfyEWIO6/ekPNdGcrcP97TjBLh0mUqBUEspln8qkE+NR&#10;Tgrmzgoq++JyN/3Xn8vddJY0o+dPEUNmkKubjcWfP8OJafaQWTJh9INGAJoOeNHMm4B5T65C/EYs&#10;lHsP1mC/wXAKiUbRjIfW+zvyUTyoR8KPCaJch6Pryp6vysZq8gDMyVe2n3x5tkvQ8PGE5ObJbV00&#10;2u3dlH7bvl1RXwtQNQAg73fHsA2uEMpiForLbyyXhwrOw16jCMMCZUerqhbJT+64zPjFHObvMvkD&#10;fmEJSgku52N5hwvyU/SIzOA5CCH/K1VVWRx09ZxxmM9D1hUlBp0S5E7DwMYWC3Miq/V0cFjTpJao&#10;hdWfUIsx9xK9WfePSfKQGFkSJGzaNeBQ+q+o33K9lW8I1yRXNPWlxMEyydEao6/p21OOZRZwUCIb&#10;YagRUNVBdheioxxMViZ2ynI14UbHoonZMy8U1DRQrgjqZO4cSkmDIgCOBbPlhuk0bRgtSsVFNLif&#10;zuSCJLOQwG9/OzoJHj7uezHGG/TjyabYuScdVON2GxeZN7//4c7qD4NDu8wkQi2r5Y5ZSAg4waUU&#10;DV9cusX7+3Sc7lHnteCYrqZ2e8Dhchnti4CE4ZvsS7iE7UMyzeyLNm4ZuB3LcApSPCPIuMdPlFY3&#10;O3SiwD9lFPEwO95+mOyfP9dlQv7YPl/cZE5LlkFNGwqDGyqcGhAMaW6t3vvNFTpbAlCy+uaHohu2&#10;EI0pVxHpgL3+tJQoyOVry9XWTaIT7tUjBv/r8RgfYLE/7a33ciTBrXxKoESlaGlJagcqynAFTsEB&#10;AKRJapF6rEZZi4YbJyoYAM1W/bguV6zJQW8NyVcDNNBtuXwqUEv9qqIpAEdF/hJBj5dC9Qg7HaQD&#10;TiwQljiGFY2VwaS5MdlFSp82ASDSqXtyBQaRVySmsidZJ1peIqZ+J1u9HVw1YeQQY8QFM1ixyWpj&#10;VWk2raUsEyOqTjgCqj+54KmTRbYwfm2KxLaUF+c0+xd7enX1S1VxPWF1wsqCVsyECt8LYrTkgSYX&#10;VZ4u6xncS05aHCwOdzf+PtwmdpzLmIj+E4sy+hI1ZnDxRt5sUUKzi0BvlPYVdrNynIpCxEVP+Tba&#10;1bPr9OL1yy/PhhbjHSzuoVye0l76zmbx8798yOoDjH8AEvnk0aHxcGtxOqqJo3rrnj0NHz6tGMiR&#10;9d1w82r5ceWOHAxkKDHAT4jUxtSbkswvp7WTuIkSZJ6Nt/uigCFRSIdKVpISFfI9zqtcay3o1PO7&#10;+e3i9DdPoQOt96SDbR6a4UXkBEEt7kLUP6f/3c6w+2LUfvRePxFrGI+T8vNP1824Bwn/20sWE1Qu&#10;725iUYSYqA2kMbtV8zmz6eYOf+r129s0EgCgdOTi7OlIA1ETdKUsOJ/MQKXOe51OvMdGMN/HATc7&#10;g0gUpuBHrEe5FdGmHK3wrHska1bWGvD1RNiTe43YgTLbriFokRuBTiPwDaJxqXsYQND16giiAsAt&#10;wZiXsgWUEK9kDgWoIzsC9oG1Y6MkYhnIMM24Aok3zfVIWCFyqTmDT7om+dXrK+tEpw6gSlAigbKD&#10;NbaQva+zUV8unbEx2OWp85HA+8Ty0ryxYbW/ivZT3Tb4uGCuZwgLHlVgLRLnY1eVazYAntIYO5NE&#10;RFQ8Wlbm4xS4GJ6pfrC8UbQhj/VIFjWJjpLdyWur1vGOk5UVvviry9ii5saspuHNxla/h8UxO+b0&#10;bPHh4fjkV0+Ir3GZVhTr0h5yyODD2WzO/vf/93++gSHWjTzycg8HXPgO7//4UGtxxAK7EgwYnrc3&#10;Dwkc+jUW2/FhOR9jjoKrCNR7+NXZMV0VwUhJ1EG7093Mpiyp27u1nPqG1WaleY9aeb7OofS7zILi&#10;no4Bz+9++9e/Qmi8qi3uVpvS740i6F94aLVOutjYeO5uwtZXTgz0hoLdty+qn//ru4oEgsKKvdHl&#10;KRdqyaBGGQpyVQTeqmX2sLOZAskuJ5OfPleBSxfFyhTRzxs987d55Q5fabVB0eGcYwRhEUO23vIy&#10;3c5VsFE0S5VgBilmdPQkRAJaHAZtClu45IeImkojDtk/choKtNZAjaiMwg/hFEqXZHyAVBniJKk1&#10;zHEndrHJapKDz6N7Prd07h3gxWJFxokHHmaSGZhKcLhwkmmo1rS+Y6WiquEQ0rGlnkVA9KP3PR8U&#10;fEwVn1IPxKtgdcuuEtiOHSJHJaYwdCO68liEIhUGbvgwlp8HKF6i/aMgo4azjTxKBwxb5ii2PbaY&#10;FYP3OMRBwnSV4T2oYi3iYnCdJycM7Ck/GUGl1FY0PPJncOut3TjrvfwCZt6qjjNK6ZbTWdrCTq9g&#10;HNPrJtfd1y9GmGfloPH1w8d7zMvc+LQ1/ve3//j/+Z9/TBpW72IEWx5zRjvaLf/lbcHAgiE0Yias&#10;yjr76fWSfCwsAXXBmNijCFyvXmudAoa3IpYNtOxLgN/Zj9fjbH3/cYOnWCsO+/Zm9suCrHXodgxE&#10;8yzoukc/aON90Tp/8Vf/YVSf3WX4vyUkdOF6xkN3Oi3Xd4vJvEH1DYFUI6cnL32k9ox4aou3b+7o&#10;yeLoyVOm/62ufXjAfJQLhBXDLMsuyz4uXTdJfN78PPu8ZW7Ea1VSABZ0lo3NTP9QWC9fjpzjRqmg&#10;AhA8DsTkTrskcrH8InZEyXfARjQrfRqGvCiuepTvut2gv9O8CE/jhn3Ey4wPOFNgp9/ECl2ZMgAf&#10;OnFAo+lYlOpikpweZUiQPmhA+QcKv2iUkkVyn1KdyPGSAxDIhJVnzNaUFYE9G8RCIyIxvbPOP0gA&#10;RkPE2aAJtSaoyL7FMTbCdyGVNK6yMBezQki3uNB8Wln9befTO0A6XHHouxWjyPwLhxgSwzVWSfLE&#10;8a8I2LKJ4/VxJTmEXj2Rixucbk47JmXhcD9JQeGbmG7A1qFWEWBR86N+tmk8uzyObwv8LWB7O2lW&#10;v3qWQIojk/Ck8Uv9VZsoSWx28Wla/vMEH4x6VtZm//xvf7q+ZjrB0XWOGiSCw7GbfvjnuZBy/HW9&#10;QSATnWz++dPN9cNYPhw4fdiBfXqJOxYbMepEq13Nd9vVbl678vhjhBqD9jHWq9ldQJnKWpWf330a&#10;b0PO7F2xqUU95CtCEODZt6r1Q1muN1nKtewEmNrgT42x1j79vPCHYdjwFsKD2/2IptMO4O9ni9vF&#10;MQrDdjykSayKmCO91QmiEa5M1BqZ1Yoa/tMv/+bvnl0NTvtPsCuXd5fvdWTBodPh0LZWbseKqhUq&#10;TLqJiIaKJG2kxJA4avUFK82n9CNoC7tg+7BO8TQKW/SGiiqsp+AXYiFQZhsFBWwAaiNJIKm1NyxI&#10;iHKAJ3TNgkc4PHiM3KWCRWQfKdsNrn9Wk0bHXHwq0MUWNJ70XNNkQRwKsUEVGcP1bf1OpvcqLFU3&#10;iLeANwGBr5re8n846zBtEKtLALN8Cdk5eOVJGM1uRO4st3RByxSUnHWckdlaQ1wp5xTryD7jXZAJ&#10;5YWsKSWAABil22bk28RzAZFCYErhBuyIhETIeCAiM8pWmbR0EMzIC1EqCscGuF1tnHe68Dnx82Hg&#10;CUW/CH736+0NwY8eO7vYDfrAx1yN6W71T//0gLOGZ5E8mAa9djeG/Bx0h+c9DPAYxf7y5nYtyxJu&#10;EpLGCYwWSbDcZGLzYq7CaN1vDgYEFOyYKjTD7C6Pmpt3f6AVpXapYDijcuh1OMFPzuNuCaiYen5V&#10;guPvwyQ5rg99PDBlDFF3CbdJ6vv5dbVG28HUFXObkCIm20zWaeuLoR/4EGDrQRz0/QNGgRj9W8n9&#10;TUL5CjcbKi6nzNZpnLWeX3B2Bz3XO/biy1bvi799PmKsvd63W4Phaf8kGMSvn5305NJIaO3BmUyy&#10;awJeU45QeMo4llOLoXtgHe6JBTCHiEuKMhz1FHkEYuUQy3NKOYt3obwCOVbuuaY06BUtmv+u4L2c&#10;h7av411J0YroU+WAdEAmHEGcVMC+vxhBypCN/yphEytUnryi0GuwBvkfvROzFU20AXetb1mJJgkb&#10;IEXu1hoSAwGxFMT9EqQMexrw1yRb8mOcYUB6uMT5BpoxXojo/2TMaVwUNFlmRdLA4GDMWe4BXLur&#10;bdMZYDVeFvwxhgMxGiAYfuhlcAVlSsLmFQOUZqVJAVdtdgxEwMEUxkSliTVF1GoXn+CRBRTVRAZW&#10;BFJ2K/f0N9bPtVYKNAX72Hsa1Bc3f/7+9z9/fHebAfJQOPiHnELf7pzEzFvPXp7Wt5PNZLLYHvHH&#10;9QmNkuw5rwfsjZOIVA8sCEx1YrkerilM5UB3wu3763l8yG5+IQu93TgOvNBrYkqVLCDbPB32G7MU&#10;M5MDY95DHMAMJAnQttrNLGFEE+0Io0RKv1jOpxC9Qblr/i7DXiGZrxLvV+cCZaHbhGCLYscvklqn&#10;404fFskjYz2mFoAlbiMUIXw9Hz9su2cvf/f1i3h3CV+zebyfFPvCKUA0Qycp3Q7nP+1sntv7zfTQ&#10;am1W3A1ShShRGmEHYls8h3goGnIBygBy4VKYykkDwo7kFmLQUnNRogmYAOrkoOIg0flEycatq0Es&#10;9E3BsjJlkTpb1qpS7nFTIoAySdF7pPSM0PhHuJhblJQIRFUiq2UF0lMkjTkLVZ361m8L7lrYBFLb&#10;KhRVPurQqSQH1DQQ2BekVIMVEJcAO7SmS+4TR7Vox5QAorkYDo5CjDmpOdBkESIvL1J+uVK9UQd/&#10;ULYXhjtzFDzUDo4nth2Rqw13xK9OsRfkkOP1MwemzbQzCuy4lyIa8kgHbIT9Tr9oztb0q+BgtWrl&#10;xmyaru9FV3FmPUVlbnG+9s8h5/3wx3eTfJuSRw+yiIrXgVpf4WLbuQqD0yf+w7//TP4mvnWbphV1&#10;n1+2QtK2UERcuTgb1OcwgHgOeDA0W70eJwFpXu3u4kf8oA7Mz2qtJ8OQ0qNChpEvHsZFc/i6N8yJ&#10;TcCTld4JUI0x2w83C7xO+alwSvE8nT3wBrf74fOrZwS62Mn92x/+9MvdCsM1//mpgBnoguz6igGx&#10;razM9qBaPExKNN8tKuAt9VNh9dvh0z6SAbhfiDx5KQ8fF7sQkgqeKkKlUA8Uy4/3q9RxuzbGwJxI&#10;s/tWL71FdYxmTlo4rjq8SZhVmDRUhSWgoEYRBjmaU6AQwRkFI+USMzK+DGMJg6foqBKLqUYzKcsX&#10;vAAgqh494A5WpJgiiqc0VCcl4gqQY7ZgUs7kVcAikOrWokfiz2DXJ/ROdzN3g4lSQ7RcWa8JTmLm&#10;Rh1Cjyz5JAxsjPpEcFFMDViIrN/oOZXwIFnnnn6eehVFNM03FzaUF/Cbx/BCE9gHsC/2Kkxr2KyK&#10;vshh1aFfXIGlIkcBqG02A+46T8lNpE3lkH1xSYAHY2J5ms3VClZEfQ0zFEgyfHrBbL/MiFEqyFLK&#10;6+7Vi2E3vESZZIXW503tFM/u0TdfXpbjRcnoHw8FywobhYbjwLgrhJHUo875y85h/HZ2qJb5bLVv&#10;nr9++c0rSrTTcwUD9V4jK5pTAzG1wUEertooAmjcc/t9/LkVMzSf/lLUYZ5EQViOr5vuYkp+hHP6&#10;PFjPG4kFhMD0DWM1OKaFkvP8fr6onHg4aNRbVp5YZy8unl/Gtfe3swp+LRfBsTP6AsXVidhelK1A&#10;gduU5JBj+9xN314vD9HgyUvc7qpVAn3u8zhFQNfiNms2NsvEX09n1FE3f/6AJIsiA55GyuBhnW1W&#10;FEqbxXaz2603Vr48DERhAqDlzIFOZeMnq/crJRjgl2LJWQpkrfITQNnArX0M+W1nw7nP3/lLJJb0&#10;QqwcY63sU2HiosQKVeQVQwh5VIk5ZSYgXK74ZKJCU4y3TLzVl7KGOSN1/e53KHtYFpxh8uGVdTmr&#10;k4/wKyNREkbNCmPxSs3oHEM+nYbJKv7oExGmKzWHU5eLERqa1CP8TlR2dFIKM34MHJaBqYbPrE2m&#10;csxI+PMlvmONA5A9eABUZVG5FX1Fp1TP3k3Xi2K84ay3AxoQu0XdCvS+ApLvSs8IKO09edbyvEGI&#10;cQW4E+AoaNtsgSLpbsrxlP/wwb86efHsiZ0/lN6gjxAC7hV8FbFvAaDqSQmfGQvh8ez9baJRj5Ba&#10;D36By1qvcpjHYS+E6F4spj9N8DiCeFP3QcBbodT2jrP4jPbVLjZ/TuvRYNRB9VGOG6P6qlwu7d7X&#10;QTbfJ1QbWrkKUGVXqa461LPJuH56Mox8rOLKBszsGhEhyaSKw/D85PzV6ZPTs2HUbYXIX05alrtO&#10;sD8JQOVGw/Hv362ywLWd+QIdaJHT8mOji9h3TOCN7L3teHrTvuzkH+7fvZ9RLMjoAJSSWIDFYkWp&#10;tcXFcOUdoZbb52wvcB1sgnCEd/BplUGF8j51usCgNclR+vTwIWU+4SBmSB9ymkYZbCivjQscGvhj&#10;xqnkn7x5elRWL8wXHUCioADmSc4NoipGNVYQXE9SPSgQBooylAUPsaKiHcwwzQAtLF4DcEtk8jsd&#10;UxCJaINZpixe0V7DEBN5KFGaVnP2wZTCyUfufvRYrHD2g8Yr6EXEtefM5+OgzBM2KHd/Oh3dyxrq&#10;Olu/XCYrORFzn4OAYwwFI2WLk0YynkKGBKiHGcfGsbkGGfvy87BV6pz1tpmc8Gru4LdPB4yagpag&#10;YPIs6aP3+NreYl1/PlzO5fbEiZYUVF+AQ3jtuX7YgoOIEPt4XHGhugg0lqs8Y2q4r7WMz5m7T2ap&#10;b3N11dM0c9rJv/z5drwhEBgCHwYA2IqPmly2trUB2CZa4f7tSolaF3180qZL8tDHt+O6d366RexI&#10;IYJmhbWHNxHmVepruB7zrd0972kz58wJ4v36/X99eJdgyXbybbczxLOuffKs4xFx0wYePV4TXu7X&#10;81XS2r2Z7limTccKeUvZPJ18vl029tslLv5hh0SPyiruDl+fb2+XaZqvsPmi4qtls8XgCokeBAus&#10;FwIiGyj1D4csjy5AWSjjaWaAg4EVWBlMytnn8qilt4PWbYKCFKjbqAJ0CyRdA2hwkqhugrygnCU1&#10;qLr8lVSrgpGBuyo/bnQp1+Ru4rnsYx1i8nYD0APgFMLKOWviXlix0kKasYVuZ92srAj0gw3rFZ9P&#10;AezirIojgCCAMTlxp5y5SmZGT26wcFFdjauWLG6keWL1iywlkx95JOnK53vJdInTnH6HYxxZrILs&#10;1Miqm5Ffmh33bYd7Duo04IrEo1QE+CX6lKPM4HjrIpd/8Wo3s7pOg0mId0p0Ums06NSYvFNNYxOw&#10;y0l2RtTdHlmrhHq4XE4KyJfkwy3z3O2dnoQQ+FoBVx2DwCpPi6zAnMrh/wMKJaSXvBueybaN27iY&#10;1VuSE2Tcoe0Mc91Om7QWDDJxWp49kICz/f1Phfqp4KwHnzUrDt76br7znn0Z0frQXuLsgGwAimnc&#10;ZFoLGhf6qj62dgeV3Habsdynb//LP37Aj2jaGp6cdD3C2HtXvQJOEn6xtcXnGR1Sv7qd0rEAscS+&#10;bUX9FqJivx+6XMPT5TqdpnwF7CppqtbPrhpvrteL2bpK1pOHPOyOx8vBizYZDzcfPi0O3YuLHuFb&#10;Ol8wNwziAvtCyWbRtlF1iewE9i1OFAgv7qNKkqzRLfH7kCwnDcB5KdBkhssL3nPnKNFWZxV0JcEn&#10;It7wzhTCAIOEmxSLPHY3sgcTL6i0XmO5pUgstSdcuNwPmubp9dFOKBVHykkjF7Z+A/db/1NOIMax&#10;r9HokxtLQULbAb9FgbEmDkfJrwIIWeNU6sxAYYRSaRkvEG5OSeYg2bCfOOiRYPEr+YP8G5GAtNKZ&#10;8WwpBnsheJEJ1tUKlBqUMRyJCfCbaAQw46DFvPgdbgk4QmKJgvzePc7vvDaYDQ5gFHQYvmww0cVE&#10;v31VogxrICaR02+W54v1pjg0ozOb8j9q1gdET0OxrXG21MK4ZG4Z9F3oegwsGMD7LaFO2CoQkFFr&#10;5KlvjZ6fhjiR251TPknMDpvPau1mdfMWkSiDm+B0yE9bEXEyniPm/KpDp5fbRLo1rNn76QGcCWs9&#10;II+opT1X7judlvxfSDcu5kumHnwaJ0cMUK4n2+azdrl8mOBlvZrcL8CIlh9vYFl2L7pHbBC9OLrw&#10;Wwx5Ri2+V90udg8gwLHnA+Tnc/9J/MsN1wrACKjvycXJ5nrjPhtGh2UmqHqbE1ZRzI2LhHwPvIBR&#10;LRIsD6oG/z8VFVAHTSP/hYE4znEmYPJQWxGDu6Qn0RvlnWFAwJPDc5oZvvKqxYhURyJDFz04ZnL8&#10;IZmCwAXHfDBjC0pzgeKGUeeGECIkS1u9ftoQtCv4SotNw0prUJKJKsWiEZn0hapNFYAM9vhT1PC0&#10;QpxleOibqKUmv9EMelnsXJYc3MbFT5SwOum4CnZUyKasY3TgibXwqINSd4Lhm4mUlbJZA+RardvG&#10;CGoOhYdvKudVCaWIZmDIyjjTsB/pBfp+MVuuZzPYrMbpt3zIGdO50T6VT41gUuoQZinD6nq5XQmo&#10;Oa1tmom1nedreLMFPlmB5QdecxB2kV5Ua8ZvHTtpBLE15XsRuu0SVHh3v8H9nHIL0ZWVpCi8bXj4&#10;VBCUSxWr65jMSfWo5dMpJYI8MaMrPL7XlBxcW078HNZKGdgRkAPe0CKdZcw7UYdgRB+wA6MhCWMc&#10;K4wy8WDJ87Zvx04RRNbD3XbX7zWmf/gvn6bXP/+Xf/5Ua7n3//wRf9Ndb3AhNBlXU9uRUfR0Mife&#10;QSkFdtTiYkkW85v96Hkyn6QbUEIyq/snZ9Z0UnRG/GrMnoDEcJqNB7VNWg8J4CqQmQdnbUhi+xiV&#10;DEWlxiK0psJ3ax51E+bGYhepvKJcZEbBREWmkyL70h0o04vyCrRZKLVcpyQuw/jCjMsMb5B7kB5C&#10;Mg3+GU238bIC0BFUZNx7PWT/wJnKmVTWl4lKR0OoNpqG8VtlR7Is6TKoxcgLMzPlAnKEumDaXPRK&#10;4lUbEmLJkUUVALpsLN9N/JYxMZRPkYZ3Zk6okXSTFQu5UAZBKjnFVVQYFELg/WbCqb9rwFhgrcoR&#10;zIH95Omn8f5lUuX4g4yctSXxigqmtjBXLGnMgmMQLYha4roncsPlEBo93FeMKI95FzOrJb3Tan3g&#10;DzWXmFD6dgv0DEg5bKQ46YgbASf6YcrkHTpN2PHub1dJeaaoJtpka7+gOodQa+NyxnDOqYVRPpnU&#10;Ov7OGa9cz0Pqe2AY0Vhm2ZHRes05u2Cq7+6j1v622QqYciPSRM8GywGKGS/qgMKtQZpgsZ1v03I6&#10;33fRjVTp5+UUyShO1uxwNCqL93fQn/0AnV31JvNbYW/khJwq6w9vPi2WD+MFE22Xef7RijjEZZRU&#10;2KN+fbrMuMwwDY4Rt6/GwAyUoe4hpfkiHqoT4sG3T8soaGZFcxvigZ1uOMnwgqarI/cRxEO+V6rx&#10;ICTRcynqgBWk0awsU6j2uJhM8bglmlqUQK5SwA4uWB1pwIqcfvo/Ap4FkbAeDfymy1CADIcnQCJM&#10;TY48UVPTXZ0keY0xKNL43Vg9yopLhpLkhBhDBZkSyTmIRoQoUAwizYBEzB7ORnGzpYtD998awtih&#10;6VA6Kweb3EdYmU0lnBvVugHH+XxSa7KajQqQj2nEIFxNTbwXJYSTl43MtiTlOAL7yhYefFMEMuli&#10;qbS4XuTRJuBwsAY52EUc3vI9NJ+p7rWvXtn3kxVPcFcffVHHh227Wx6bQW8Ybacf1zko2mq2IYCS&#10;UZJfr9JDFOdvPkm7H7T9NhR50gEbdMUYgzW8RrpA5bkjCBGrKT6ja7fqD5/KFrqU3VxGc8AE3nC0&#10;W1XpA/R1Jns9rlfyZL0TrCWpUn2RNfdb+nNce2kT4QVYOKnxxvblzd3dNOu32u5hOV4ny3uyuPFU&#10;mxAGl04pHTv1diceOtNPjcFJaOFxhEGayOvY+3PxgnlgUcAT93ENgY6Rts4PD6itgSt39fb5kzh7&#10;qNBB7wLf3pYbKFROs91yOrBdt7VBS0bN0FvEt/IgB/lkf1lQUTmD5LxKMYaOmFgJMUzATiSHRIPG&#10;rEsRUiwF3KNkq2bHgbS73K6CXFSwyYSFAwpqF28flyEkipx1JidOsidVd3TncrqS7zM3rgwv5YWm&#10;EQcDLhMNKN/BrfUdL30PJqEkXko9jhbQEtnKKCtD1AS9A01KYGw73ul5cFgekafIsUuRX5QGjz5I&#10;5NMaAoRM9yREUb4nV7ARpwATskvgueD8QhaLDEooD8RO5ERlocVDKNO6u+XTt9sDxZmnxDAsLX0+&#10;kvZOevBzeMvNBPKMIow7r37VnY1nMFKDy+9+Xb/FZvyYTB1QNm+LpWtjtaZuArJaHr12zU4TBwHK&#10;wx2+yEqaCyEe0fJig9XxsRyKaArndIn82nm2ze+J77VP8k+rIecZtBriKqHq8MTmv6ySBN7EfFy1&#10;htSPjs+B0sHtm95/x8BCAS00oHj9yNSxVeKaW2b3//V/+2lhu0EHn7DrWcPrtwzbrZ7tqs3HzRY3&#10;byc+7djHm0n8pON1gHLBgbetqNcOO1ijh3BSJMK3lvWzeHe/tEbddJYllEoYHwzOzvfTdUbF7mOk&#10;dTxmGCPCs+7H15v4yVnP3jD9FXaLfIuUs0bLIUNC6R7yxmXVsV5K/CHOTip6FPnVcreAqrEmeWFo&#10;2QWYGK/7XWZgPp1xYu9iIKY7WnYvMgs1XiwqDE1ipUwClbrA/5IXlzBAnpR4qmqD2TbGxYplyuJU&#10;qNev4LY6Vs9KKddE01M+srjNYnYhChcrTMR/04aARBTZdHYItfAg7HCjPjIUOUfglBqXcvQaMsCl&#10;jKDQUPVoBtbiRihgAXEMvn17mzy2kuOB+Ydc1LmJgZzhH1ICypW63vWqQz5oL5CI+2V9eHnc4021&#10;P24QgRBZxamLj9N5t4EP2rgMRn/98viwpm0nbzoPsPtGFat4syJJs/HdwxotT7JII8dPPlVMmgMS&#10;1gEKuUM0/iPAcuuhespgSwR2LWv2mAoz2o6CzZ0b8XD9I0b7kCuA2BcbhqYwhf1+x8UwHQ9SzHSx&#10;AKxSl26IYHdIjC60nn3NZWYXBNzpm8ntv9+sgYLaHa+8+TxxYrfnd/mQnBnZ/M0kp7RgAeMPN/9Y&#10;nF/GPVrgas6nI/aw3XV6rbjBH1Y2WFiPvmzffFi2cG1ntqNsW2/w5UV8uCc8aeM0Nlj14oq/2SN1&#10;qGO+ywtJPs2anR1OvnVO2TsMFK24tljyshja8LoaFGa0jmSj7Fv52pjimwLKacZ+KDmarCDlsNEo&#10;Kb1MqpIEmOaAU04CQAb30xYHcUVmaSCs5SPHNGVa6Y/ocJTdNJnECrOSmz5/hcqKWABWrRw3SErC&#10;KRf8P8W4oomzkBjOnHhAOVAbGPUYSQaHL7COX289wXrqQQ68hgsmF5hHWYGMBNk0xjyQeZ84/YbH&#10;Yyw2RZVWg4LcHHWwctOdtl1LyXJtQskAaqJ71FBUIZ98SS5vL+5ANw5S5d/BqXtVv12ssTPHbO/Y&#10;iF2S+qAfhN1uOF9t1nn31aWFOQauuuWRaEod1dXWDjW03IOykHLJrPq6EYTzD2UYdgKv0/bshPW+&#10;daxt1YhU9R+sdNeIqglMpU4UotDv7lb44ZPGRSHBcCto7gncQYnaQ5RBDEY7ImBjtcmn128eUOuC&#10;RNhr5E0Y20gECqAlvhAIL0TodFxD89AI2tbs3Szue632ECkzzNVi+oGETHrIkqTo7O56Hn4zaI9O&#10;3Pf303q7G7Sw+48aodeK4mEH1UAavP7N8fOi/UWc3NJj4ndlBa1RJ76br7P1BmgFW5EKqguRJn7b&#10;ms8AAm/uoXVFe7g8AZQHpkTYROE+3Abo5Lby+hGLiuQEhhN1Cwc9ibz5x/bJk5eghyXm/tKmG/kO&#10;BgwatqFXNNiJU4o2LXdvBWgJSBQjU3+fvlOsFc2P5bDmcPKJsK/G2IRbUgKGKIjERFS1JlPqr33k&#10;GK69EaIrORLHGesQZwP+Jo+f40sGWbJZrccXfmO33VjdJnZXOnnFnpKHjIw48MIQO0KdsxjhyiVW&#10;eBrnGlM2+WC1KXZlPKekn3SbiNHIjQWIRvIRMBMcExRXqUB3MPlDyqATy4E2R+ogBK7AsmGP4Awd&#10;TX8Evkna4/DsuMwors/JCtxM4L4xB5CCAvmego55fITd7H3c11yEE368mDU6rL8mtRgF4lJCAHpC&#10;h3hYMBkwbsg2zU6MnibmENjVqs2xZdbfPttR4GEazMpzRq2GCyJe89Lxj2/vJrOkyh4Wm4S2GEKG&#10;/Axw5BCnGPVQCbOfa/qeES3ZE83W3U/7Fodat3cFJllbfP92WrlwYaQhQxX/80PRO4WUtbpGi+z4&#10;ZwF/pjG5nSX87AVowX315X8cVunoV1fJp2TCvXpwXbt/MprThK1W+8Jvjx/yfUIcTnj26qROzNjq&#10;020FtQOkEfC9EbQou9mRpR85XobqP4rbfOt1PVMufQPzG8NTJoWg/+2ps06hObCHWNcQsXMmG1if&#10;gSDC5uIQ1ImiUEsdgJToYOOYLkiPzj0nWgn2vkJzjYjSJEJQILISRL9RqoLsMDU15gYFqbRecan7&#10;7WIhLxAGHVzdjJJYyyjFDH1CfHiaA81SfDHSNhtRI1hIGtBxTMvAS1abEm6wL0CBwIhpEEWiFk+d&#10;Holrlb+SUxUeiUGQOUp9K7Mx/IYYALssQLoAenKuXfAiiN8gf6SS7g/9//hsFw7a9WqJHxmiM68G&#10;e7PWjjjaSQU5a15nCXFo6M6vP6zoT+r2ZoI0nl+oUFIeBNaBNg4zNpwrlhl6jojH2WrMZrMHjCzL&#10;NIeK12wDHdt1nJ8pPjFAPMCR49NoJN5B2ESj+ygzZpIVn50FW5tk7G06//iZxg5yz7YAvrbS/Ki5&#10;Fl8YCF+L+ACLjyb3cJjfrfMES8Kud7Ppd1rh+ZN+1Vj/9EdOP0tx0bhtKQ8DznjgXPZbhyQlVBoI&#10;jmN7P357M324/vz2YXx3c3z190+Y6sManLxf4iItND/sRGhhnjUodis4//siQetx9uJ3f/ske7i/&#10;m6e0cNkhxFCmKn0MxtZt0mTvV0zvMyc4+/KqQZoOOSTynOe8l95fAt7oSZ8ciVQHoFyuVIpBG5Gv&#10;E62ohl5MOugyMVDjsahhNuG1LAMZv7G+aow3uekkzyiYiUgGbGzazKEIQkc3TdMKOstyo4hpWN/s&#10;Qq9jESmFeaBMyRVLIkha/Gn+lgniYk3qF1R4M30ac5OvVaIKIKGxgEwjaj+HKyegOnzWruzWZOmi&#10;dckfR5HEb6YmgElmvoqs5kiKpYl0A6SVOTo+sf9UNQBZQzIOszy0/K//789aVy9akJ+Lfb7dB61B&#10;bUFjkWGTnB/DS7Q5mXNCUEwEI+VQoxSfPuCbwIwXliLiQvopUDFNaGlucZ8k2Yj4KNxTyuRmuT9g&#10;yUeyKQwmMFZPgUXHRr4knuiAOxauHJSLiLS40daTNCWXK4iv4PXQiG/YlNsl8lCYQOiEENo63DRg&#10;pLMpzQ+hbs1g26IZh65Ct3WPhFWQfbe+cnqUeK1abf7jB8h6HCj1DNt02YJzzI/qfm/YD8arxbws&#10;EugInd3qp89MgynVsUs9Xn3397hWleNJOX3/gAmz0z+N4qjfPB2Ei0+LCruQk6zRGTz9h//rP1xQ&#10;I2VvcwBa4CWMhYaHxLKH9WKhSahqPbv0B55F2DoCejBk+ddjLC0HBCainVGxXK+ZxMrNQI5sikA1&#10;ueS0VnqlglPUI8jxkUmOMVIHEWLErlNHpkecOqDVilGSakMJIZKMy3BP8KOC2Uwx+Ji3YP0Wt2R3&#10;NlfXodQFqcYpAGFAOzGNrcQd/BDeh0YwVTpDqisfELU8xmCJaxtURcCl02oU3DlyqGOaKx6suB6S&#10;i2AxxE2m8oLDiQNca1DoIqBU55tOhXeA78lH2rge+fHr/85f4L3l//Vv12Uh/48KXkgOvt/rT3NI&#10;kUTxjvfnT4X8LHblPGl0r4bn5/XZp88zwnKJ36TBs7GnAQioH2K6gnq1giMvq3hG2R75sncJrm+I&#10;olqDqJFTz9QIGcr4EApfFM6KMIoFYrXAqurpbM3h4uzyXh8nH0ZWyofMsYQ6oGnhkQWkeIYo0HDX&#10;p4EH84TD5JbNyMH2h81QjHrHtYiUad6LSHHAO+vzEnYoAVyct2ol91D0GHSGjctzfzvNatUys7pX&#10;F0F5PxadzzjmOp1nfzuQRVA5u508VHTS57/96uXF+dOzc68oxtPKaT3tErF6+v/4OpIao5xNp2KD&#10;7uqE3DhkbZ+6x9VCMjGc9psLjNXtzurnpUu9TP2mg5AJYAwXjvPfq/F9adDEPpYHENCgbLIwf5Wn&#10;vNi/Qv9kXyRnavlo7VFiI8cu1X5R53PIoT+nDRA5QZQBqUh0IUFSI9UAAP/0SURBVNLyCSNkLWAO&#10;DZsAwBkbim/Jmt8SGCrBFYWf4GdmZ9RtnSbcT1oQblniPtmlQFraJeApOqrVv5rZidpq+UKjwpKs&#10;Tgi5ZCAI1/gPeXbps7KkRVPizyk/WsYv/HPYp5cdUcLRw4SUWnRMRzd69qS4m0Pw++by9v2f1liZ&#10;jcmZ4TjCryCI0RXgAz+2fvst35ahFgtyWcbd1WkjKcdsYM4jGnSxx4mSGvbORi0ft3Sso2KkwXYy&#10;b3Tx7qsT+LENLp4+vewNxe2F00xIViMGNielpr6dr2Nig6md4V0fa/MlxE3prvwDiS4Yf7EQ+MIQ&#10;eFiDzEeZjk0AeTlMIhkU70g39Ki5HCYvnrsgJ28L2Q3SYdwlTGCc+G3A7gZnPzghgAsFPr7JGJM+&#10;HOoDmzbm8+20OA6f9L10kkKPZcXgAdJ7+eppBMOBzmWWeyfRxfMXQ/Cm8AQ9yHJ5/1ksbYYng5df&#10;cbfVksUun645WylOINCEw1cnfkIWYwIel6O0mgCYR4f3Y1deDeoz8JLgOMf3R+GA7Vp9nQOlsxtl&#10;NUT5gXBBhT5HCGxPBihG3Mt0gaxmpXsxWNZxKesrZZqzYdTeGpa9jK2Y2uK0wjtnrbKA5eKBPtMk&#10;ZEPZ31m/AaXFJJjDULarRtrGuSZd05raVLxn01FrpkzijKJmgKtZUpJMYcMrEbNi7+UNCPzCVcqF&#10;AxVCNrFsDvhXAOyGzSg3OWshu3JAGwQV3C12N06ztAgcJyqqTG4djtN52pkf1kRVd6LkfrGZLyAy&#10;eU4IU2sPwwSjgUOe5BcvamP2RGPK9JPrahf3l5tsik2aOPWop0ENjtXJM9rHbsAV7OdRiC3k5v3H&#10;6uRy4AZhgR9gv9X0wnwN9btZrMVE0I5ujNDLZY0DaaaMfWTWPp9ihNu0sRtmNMDwV8t7R36o3T/j&#10;rUHRo75OkR4HzF6YbW8VAVkQbiwSYiNbdYJwnSBY54RBLfhx1sDKiO0RCNqXEhAoHACbou+w93vF&#10;+uHdDakmV086PZs4JgvjB7bcITi9ukLDACK53Vbe5Vn37KzjZ9merBxrVWX39yxhy3v968shNjV8&#10;upq3un4gXMA7fXra3S/zQkkKjYcE/bPdiHapUginmwR0EK6UjDGwXEL2hstwTlqHXYBOl2qVZd6A&#10;YYAAFy4VlVWmtuZcVHEl0hPSv0KtJRcu9zLlmtRsAvlQqVOPAUbjgI/MS2Ng1p8rA0HJpMD/GK3K&#10;Y8j6br9jAi0GwSNap+tG4+pDhQJA0BDLS1UebYwRwBnjJNnLmPAbE+gDBWhHUaghCH2LfGikYxEA&#10;JF9yEXcoVis5DFUp0wMZG4o8CGZbnyyBiBF9Y450QDYKBtUcOTe3OZaoPsS31WrO5BWd4X4T1Whc&#10;5CuWpTO48Mdkb8UWearFptjmF+Falt38QPhQGr+ygYdPO05Y42GiIk7tbZLf/riEdlnHyLzcpP32&#10;EPxxdbM9JPMs5TDm4mJGBq+K0C+ir6P4eiU92XQ2E/LAaqzwbdti97pbMR8LnHYUKPsF9FGaFS56&#10;PjrT243qoQOW+r4SU5Oa79fcLbY54gHffaIxOBnZxBziRcTBwILnb6GOBhzGp+Ae1+c5xkz9fqvn&#10;Npf8kTkPTE6Ig4uLFhKBpEYQjQfbAoEHSi4U3pjDbW/G1OQQ+M9fx138tmEvh46V3Wzj0XdnLQ8T&#10;6jJb8ZTms82uNjj3axDd9p16DtbBrEV23oIvW8Md49tDTJej+S5DVLbao8+LbIZQXEJF07mnY0vu&#10;DAYgFnRsbh2RkeXEokBqg1lL8y4OHyeXHFwq4A6OLiNi40wV7NZ5eVrM0Z++bPqMQxn6g8Abzhar&#10;zcDf+LWoKeEDkHHJ0EBRSQKDNFWRxIkLU6EgZmyCLlvkKrXd/B4ZiihOUIcqMxNpmY1yxTQt4I8y&#10;J2QxC08EQwqpSqD2rnjexuXIjfMpzspSBsNjXRarlAko2pkdBwm6pmCHzePF0AUUbDeX5fZzXt93&#10;h20CUzKConmpyizjq7YvybEpUcGzL/PdbDYezysrKqdFZGe85tDf2dkbelHyIfhGvGUsRR04v0wo&#10;2db97u0t87ioeTuG26pAn+2hYNpLeDTkRu27dsvlNGeeZEyEaZOlcAgAo+BBlJS1YjTMEaIhsiBv&#10;xJP0GTGFE56eEnT/7kNORcAMRsIu+RnTp3ER5rLRZFDUYpwH+SdbbdFr7eCOBx27Z+9XZXr/GROV&#10;kuTh4JCV+DS1jotyuaP+p6kLn/Thn3ELMT4oHz6tkYAdNtXtLQ98t0rGMyCu7ncXDll0AOW+FD4a&#10;2u7aah6h6hAFWsXtLYZ5cAJA4yWOoXuUcyrttzzeoa1wmYmWzOWjkQjceRFaFHcpuyjALyMaFpVK&#10;jFXJgGWUJPdI+A/ax/LOlUmkXW998eVhseS+fkV/Ax9WPwUZuPz6qd3EWkUgUIf9T63Gz6EyN+6S&#10;svYVbUaAZJ3xmXGOo6PQ5a4cO6EylNaKzqa5Mwbq4hPCSZAUXf+MG0U0CKnbBS8xn3RiNg3rhCeC&#10;TIg06nydgYdsD8QKLCs0gGBUtcOmIbNzJ1v9Ms69fe10e0Agvsnerakkhy+iCcaPOYA6cBULAaBr&#10;CD1aQ25sto7Ww9t7WCV+YIFtW3YGyypIk7vbid3BNofJALxDUqNR18K34CRgnlrON+RlNaYPXAEW&#10;xbHiIbkorNRYKUASi0KsTmGT8HdqecUO4q7ijIioxXjWrGWb7Aa59OQ+HZ3fb2OR2g3D0cXg8PDn&#10;a47JeseRmS3GmhphwlOkuLJrCOlRguI5szl0gnusr5rYitAMefQv2fzh50mCtV+nVYefsW143b5F&#10;6gNm+FlJSuNVo9w0IpHbd3f//jNoGoaxS6g3zpE9jEoK482TRpbecTT1XT4QxallXY0a5HbjL5Kv&#10;0T6JfVzmBbexlrTBijVV5cpUZ6H4F+VWoiiRwe2BPovD5tGhnqJb8mN1Bmhm5YhvCKZCqmk4JOo0&#10;dlvG6Uqiz/BqZE8XPLffivsFF0YGbziUQh4EwAYzVEMBgwLUR3RDQYMeLawyuHS20aQY3bwyYjWb&#10;5WRUlIwo9Xx9HaLSdgMv6G+IMMPSlWieZ/Uoh2Svm8AlJuIINGusAKgygQ8Gi3guI1CHKSVJ99wD&#10;+vY71OQoPrZba/XzlOAR99lFy13fjlfv7lm87svzBEv4XcK8yPgLL6God2AsOlQ0iEwRPm7XvF3u&#10;1xT5V3PVJMZTJmRejBtEtSxAzADtHmfWHIYi3xZMAUtruwLUVtVHhCfEHXTjOc5SiWK59p8+3Kep&#10;oq9EwgfVlC6Wbwgug+o0aLoH0DrsBJm5Qbte5AevZXfOT/pHe35zzTFlNGEQVIRP8fqVv8oi9+ul&#10;VnSzuMUfdQfEzSoDVMPkF3rL5E9vPiTFtBY87e43y0Z0dtLbJdOHzfxhnNWiX3/dCtr92IzYF2//&#10;ccWi3tlrBA+YuAFCUyXU0B8U1LSNA5OVZhsjc4q8Vsw0hmiW8GEOngRYXUASL+mEucSMhk3MaNmc&#10;koqNDaJ83rn85QNEDyB/DQPUsMnVffDvFLkpX3QeJ+ROqUCkKVaMOztdtHhYrAxiuS2iON2sdtb/&#10;KF60AtF1e8JOQAVOB+7Iy0hmvRQIuBoabhdsMR19UikjcdKZKBBT0k/NWLj8mTAK31Emlw4/AGjw&#10;es1yxGyggJV0k5IAAQ+VE5uPGT77HYdiOdfvQC4AmI8dv76ZweuErVWOMQ0nyAGmAlgoztDs3gnu&#10;fV4zOH/WTt9NFx9mCrDxTjtJtuMK4fACBNkxH4FMjM0+zgMI5gRLlERIWrGdwL/sebS64SEF4SYP&#10;LZsUrEWwcLERJSflmBNYSol1qOUzkmYPUmSs57Px/bu7u/vJ7fWHT7fXtx9//PH9Z5IWYgxGVz99&#10;IhopkyCTTnuNzwSYV5GuqhX0KFz06lJjGYFjPBpAwZ8TfsiKPyKT89tCOth0PHwXwQf8LcwvcL1J&#10;t0FVLtMcegFkSRTT2xnOvgRrI0kcfbHLy53bwlQpbU4e7j7cTMrBqxejOoNCtaio7L//8xpM75DP&#10;d/j7mFQ+zQjsVoR7J72abEqhV1ToP/FyaKyIc0DzLFyTWU5OV8ThA3EO5JayVj7/rES6Cc3FaC+B&#10;ucREkGU0EIh+oSpo1t9WlkWAd4bDSV8BgMz3hhIiMYYgFC0tfjg2Nk231+PcTgvrOaxV2RXJq0h5&#10;RhK0MR+KgKLhAwoWk5k1/QY/lMUHZZ1eG6xXeROCstEQy0MVgk2Bu5U6YDirxqdfcxX+inLbQTMU&#10;SKusRhY5UxnCq5QFD6cIOiBGgNzECCoUt9tE18E0mqWHZxlcFLoWybCQMPDh+TlqoLznvxkti0Py&#10;/bwW4OCIGon+gZxIee0oagEZV9SXT4sTka6jQHfcSRl7Jcwtgp4PlM9v2EEYrB8IEzZxYTiXVUQM&#10;FPk2wyw6WSWLDKOs1ep+srybTCY30xnc0HWySTcYknISZgnnMcGaPrT26bvpfDK5fbhf4bZWcBTz&#10;NSqirPdlMpsuGs27uwUHfDneQMUGjcwm7L8USlxtvXF96g9cXsgR4OSlhaMphx/Y4TTw4dLTH1HP&#10;RB2YlKPdbEV6e3VoXbyGQF7tV4dFzsv+jHPvptF78fVZvU9hp+W3fv+f/mUNGMDJzIrCs6OQ3zMP&#10;vQuld44VUD2gZTq4YQ0KLY3xsbEpZvRXCDQp7bGglTsEazTij+DcbdIs5RUEMVaKC0oqvgARXcZi&#10;g9kZC8IFH+YsUuAIJ55C/xTOzhlvLKQl1sCCAKoKy5QvyxwOZli0xJ4tsb7EkI/yRsaUmuhKS8Br&#10;dpA1gJILIQAcxDBS8R7SuoGCc61zI8vXmb6arfQ4sVaqp+w+KBQ5hUxAk7liDX1MkeomuMQEGiue&#10;FdQDvAcjWbY/Ipm9O3h5fumhu8BM2Y62UjqHgINkPyOahjRHXj3hdTj/MvePT//q2WaabZY3e1/j&#10;ceZR9PwadxOCghyenev5g5B59JafL6uxOkpP+Xpvd704LKoW0C7x2EydD6Q4SVlTQLxZbfMlNzm+&#10;USwvYlcny9lkscyWGxSPW0pS+d4xVIcmrDGStFnUF5i9bN49QJ9EWWt1Tihxq7d/IrY1B+pCXohz&#10;7up2kiLLpeqzm5sEkeAOyzAYCBk+MOIw2XBFCFPV9IlgQSeUeabr5MdumK5y/AfMiM/rD719ctjC&#10;wQ5Oz+pkDy+dNXD4cfnu8+1m27p6ec4IPDhWy/l+/i//879xM8iZRaAJ70u8PAT6l6e9/TVvqOCo&#10;CTibqSsYQinlclFYGe0Ojx1wh6UHlOc63AUgD9AV6qDkHGucCtR2QmCUBEGnwiJTRiX/Xfo1Thh4&#10;TqphRB5w4YEZUy15gcvlwsiFlAFNSQUm4xNHuixAMaz/wNRY1vq6o7V0AH8k+yXEmPqMpSwGvGFF&#10;oHIjlc3YUwPzUXzqghbhVOUmRwiLUpnVvBmObXkMK3NJYg06ZpYRTRUMCDhn2Itx6PDtm/CVZUTD&#10;HAvrs8uz0GXMu3dyu40jJcxKD3iYzy6GAhiAa69I/wBiCduvX56zu1cpI17pWjlcvIiTDDl0bGcA&#10;pTTVxHkgK8uc/QntZZAy7wDeaNDcBG3WNpVhgwYZIg5efzx1LDggbxV4EOOBvijz5ZpbfMPTwWYA&#10;sQ2QrCIKKHbF/xABXaW4Yj/5Xd3DRzTDgE17J7roWk728XuCCu8nszV/XYlmBQE2lMNNPyDai54C&#10;fTlx6pCfafMtWm+sCHGdF4+TSUoj1OYVPZkwznIN7we3CKwqo6HfmC4yhtdgE2EfGyuckwJ3NX24&#10;QSDlE3EW8KKWN8txmc7+/H6qUCMcCCTFBWtAS4Veevhi0J49QLtTvgNapIJ8+XWBgTuyYWV10xEe&#10;FB0MxA/8J0kQ163qPVSilMJGkyb2Hc0MjY4BgpVvj4yQAoFjHMiY3UIHLehGfs5ccJJqsHb5qcyz&#10;WCvc5Rx4MkXAdTMpy31qveay47KUxZZpYbl5wSFlii53fVaY1O06F1UhCeNx4VFpgEmzYTiJbAs6&#10;E05Jrl70EdLeUaaCygLKS2kMD4xrGqqBskUOUd0LSdelqGSawLCQGZniZLMkvacMuV6sKm+kfoVd&#10;Qu8MXL1jzC/dyC5nR7Hh2ueXtjvK7xc5h90DZlp4jVS+n+A5z/A7hUwgJlvl+D3+DYvGbVGtML1b&#10;1EnW9ActxGV9ph0F1CvK0oexQS6h9cmoP1ttSErKCrSiFFlQt2UlqnmUXqcJjxbb59FaUdeSNInW&#10;/M1GLqFC4rCK293+CS81DpNs8XA/vx/T9UAHlzCLQTjOwuAnVF5IeEAwaavptRgAMVNg9UGjUDwR&#10;3j38upiROJRtBO5Et5IXfNI/PKxLxnZ4kIRduqvhSadnHZY3n2f7JrYzAJFHJ6O5853t9bTV1sCC&#10;KxN2Cq+TBtSrIcfjleYL9iwzR9xM6PLwPWT91HE65wbDk1ITDDAnSNn04pKiKPYG/lCNib/aM9Al&#10;HSkmzF1Gqnoo1GtyMBAqrRR1oFGRU9iSzPmMU6noMGLdGd9ezi6dZmzXQa9ggrKz/r7FP5GNmtzu&#10;1S7QYrNtxHYVOKKy06Q/arEp0M3EQoDvPXboeANSUOkTQVuHCWKCMGWlz39usWw1yTWICczhy04J&#10;Qs4TqGc4ZlL6gXv7Dat7mi+VCVLzv3hx/uzy9OJkyN/FU8Ljo5EFLbcvvjBTp7IWbduD/bbrMTwn&#10;2IDKjwXKdgl6ViNjZrJNwEc4ZqXb76pvr1ehObj2y2U9TLxW2LZiPkNRjseoONNswY2zy9cAPCyZ&#10;gjMLbjDaHrB3RTiLD25cZYU2q/UzRQXPQGpVliL/sni450cotId7EgX6+o831ATS/TB+y7PF+OF2&#10;ztGKE7gXcRQ5Ht9tW1YpPC5T4qACoOQFCk6xMyJJoI4tNe/VIpAHUj1tl6BYlB7t3nyBOF+X3y68&#10;GvARIImRvfR+ioGO1YzR2G7rrYrkrng7cfoRDlTSjEu2o1QHfx+60d2beiuZcuPxm13uctjEA3iM&#10;IJxgQfJuhjYF5AQGxbHGLlW5xYC2xs0vUTAyRwa+8paEx14nTJJXbEhRfHmpaR/hXq57GXGIgc8T&#10;o3kUWxrCBnI6hcVpLkFHi+/coFvs/Gxp/UO7tjLGVgpPRMZLbQmh5tHaQ09WaiPeoFAMxhP6r9gz&#10;aEzNupY3Nm4HyhSpuVSlcCUIF5BAk+pKf1Da1EenawVMMCOOgJu0yQgD4goH0cHw03WWSgoYvfq7&#10;8/OT0WmA0ILeln0b7QkEVtKN41WWB4Wm0cmOJ/3CG3Il5jqfSYPBKQ0yM6Gckw33bLvVwWsgqq2h&#10;4oZKOdqnGx6nQsU5ppnCZnxqesj1DR0YncYKWSYJSMddSk8h8S8fW7WFeGSPamd4fhI2aJSuYtj8&#10;V4mcjW2tSK8S8Sh5j0Cb8+7h9h0grO4LjYKEjdaKZDaebohP1lDrWCOvlVRpdHpKleBw3DcyJO2g&#10;lbTQiMlYL0BOHMNHbPthOC+186k3w2i1Pq6YSfEKIru4Xler9Wb/cJ1Ro3vxqOtsCiB9J1kFjZs/&#10;fkwwmgR15foxzvJWG7FZz36YwPO5L7ngRDLm+xVVGK0TWCDKIOMcoaIIeiNG1tCqFWaucZx8+U3C&#10;o4KHFJYFrYQ3y/VIhcuaVK8p0TrSHl4wBjCUVfaeA4ZBBcwMlctNGRmbGkOzXF32VLXknaADJ/rq&#10;7zjMaKaUpQtZSdkhoH/U5yxhcGNKY2NTLXPenSJIdAt5GvAJX9ZtB/VO+bOKdaImUBi2IdYqkIhf&#10;o/g6hZOohtJfUJOF4lv1AcASI1FeJYuy3rz462evgHC5jRd8Cdtu97wOLkMaAsqqXDlnG/9s5333&#10;1MKoDIs7yKZ7zB1DmDrwnqLs+nYXohRyCWB10bhiSZCPghxw/X7MxLTyaykLgL1Dwj3w3XSSFKuS&#10;TjYhzHULm9jI/Fl48jExkeHMbDQ+l2DMRMSLcPEYPa+7wsw8DXalPBb+HZsw7F1015/u1Shy9Iim&#10;pEubr3AgtfFAclN0KFMYQRWz2aViS3lRKDWYD5GyCKjMVJaAGjoQ7BbK7dob4e3ILczp32x4gy6U&#10;CK4ATqBqc/+BfLvIyz992HVdJzr99m++cZu//rbbWC5wwfj0Q6ZKiok4Xlw855OzJxFVnEfiZ+ds&#10;d7PlVt6x4HmqBaOXlAaAQ5Y6jTqx3oxOIraNjIooXAwlWqokS1wsY4RhvCohAzpYBmxZfoj8hc0Z&#10;rSTvmQUg4wKtMQ4umaBSE0qxCdcQ1iMkOe1OTe8aTyOHi/1o/Z9CH74Ry0Pyc3BALnk8pbSQRJDB&#10;Fhb8TxbhHAH8UwpQtVUKV5c0nYteptmiYdvkI6vvwQpJniH+Tk4N9KhwT3hzaoZEXuSwEeTrCMyR&#10;Q7Q8AZt+2L787VMRlanE8DTTwgC0Q9aGpiCm72i0GVBCQrq6urzAvJsiCvYkjVI6gb4CED06iZef&#10;iU2PnDggLWH14xykCUybaRAndbVia8HooGYsstVyvJnn4xl9LaFcOQaCMr4zsZ+qJLhRzO2qkRgF&#10;gskPYv7C9hdexwYS0qmcd049IVHyF9AYwHT7/tB/+IgrrKB25p069KXpM064e2zWahaNkwMhneEF&#10;LjUcruIINIC8oBsiVqkx5FPSLkfrcReecEAUk2Ng7ZOy4ZyM0hnpfTSqONg0W9vcugqzif/0d5z3&#10;dmNwOjobrYuqgVZq9fkDDg9M9MUKt2vuq1+/PD9319ugPstbkTWFHMYMjeaNEkQfcAUmwYyi0DET&#10;nD1vZNiQQS3HmgV/dCky+PZS87J0FHcrtQG3LHUb95+y2x4tCBSVx7fkv2jf8eWN+YvJB6bF4OGW&#10;cm3B/VFWbPxcr38R5fsU/ubfu+lSBBpWGva6nHNCsYGEOQRTXT70NCJgsaKVj4n7Pv0An0pDXtx7&#10;2CxyTJUMjlsVGFgrWYucTo8Xl+Pp+ehtaYTFNEjc6LVIyilRBXE5RBcefvnCDmIWb8KVvWczkI9X&#10;tzPH63Q9+Mrhyavnp9t9//TicjQI7O0iLUaRO0lxvZ1XLdqe+rA9zN+mEUkfPrqTbfJhBsgXdBo4&#10;8YFiN+s5maJ5voKljnoiz7P7xXJJ2wHEgJ0EqBh3j7pGCi8hrJr86paVOlZ1sKpjTR8ZVQtuFdSu&#10;fl6SAqH/yvyk5pEeB5OONx+YmkjiKp6czkWdpwpGi/oD19li5YZr0Kxg/idUDdIOvFSPwKSYWmQH&#10;zUfZB7TNtAZxH4upJWZgJS2C1zztbNfwycWtc93hiFZk5K0wuD/rRr7X7bQAMLDtaS7T4u0Pa0kI&#10;VCJx+PoRRp2H8v19HteRkjQJxQM9cwqxneUPweRErn8gFlu8S8/OrQwmEiptwPT9lvATuSeblA7+&#10;HJcCs1RgImyO0TbKv0iqB7EZAJZUU6lqrB5BZ1YqFwem/AwC1JcyxueQ6qLvdNDbQhVui+rMFfAf&#10;t8ulMq65VAOMH6WnYQFjxk30Ij/LpOLwEA3nH6hIMWIaL2MmDCVBMNAhYAICPa42wNZOFDJJMEV3&#10;UBiQCmh2nIKOAFk5ERs+PZUMOwAaIIYxBgnI1AisM3qSXQPN5mqfUhgrQ6UKu/55+/Tbv/r6zB80&#10;nl8NT8I4au7YsfZ4kSw2m+UWWrpbb9d73ru7OlpzPEXQh9wuslrcQwqCb309I7J3tSgW1WJTLteb&#10;LXPOVQGenDMQoABjs6vDkus6u0tdlYg/omOIiGGi5h9DyagitKgEwxoQ4pF6pH+is0+bTgOh+QfN&#10;hwxhzrh0i6yuhFBQpMFp4GzucQHOcda6e0Nvgldpg0hb9xiErQbmzck6d3awZ2Hy1LHax+djucAG&#10;lTFOvRZ/EeGEBHjIKed1Wviy++dHuq5GizHu2bMuE6xyY22Xq6z6cE//JnY7egpo3f2zUXX3L7f1&#10;Y9xYJIcZJMJdKR4WX7es4wBSD6tMPCelaZ+duJsMhkRC88u64gag0sViWUNCXqQEaxqjmppQcQrc&#10;kSrrlKcL1qjeia8M+cKJGACLRATthKtOgWqyvQxa/S01CKgLM59mNNyHOS/87+ZT4HL4NqKpalRB&#10;aU15P+riJUzRxDsRDiMWNQMRkrQAe4Qji+SgSBM+Cd9Tpme7DP8HORQq0ZojE6QyAHOT1SGuIji+&#10;6I34/bgd018ZfweG/4xC3OgsHjxXcBB1LTV5gX33LQBA2il2uEyc9Fvs4+YzfGSb7cN6iQStW02m&#10;S6DYhoX+2mu6Z/7dm60XO7IS9WZvp2uv5UXgSC6cxus5lr4J/lyrnP8rtvu6TIDT5IDCwuBIprXT&#10;f0KLlCG/zBr0b7gPRJQTYKkFpAmF4UVydEn7p0OelabMU6o/HZLSBFKCyS+ZvS+hv0HudbAKQvA7&#10;baf48BNRT9O7zzeLdbqY3d4+MKSVLbvndBj8LrZFrcVGZ6Bab7TPmhx9jRACLsMGe/gEh7cSZjg+&#10;k47Xc1ckhdgbIYqngyuqxpR6mXKs0xss3iRci7gJMSXbYxV/Nko/f5hs916U3LlYNe2HbUY1IqLy&#10;+VqnKEayRDQTeGv+RQgqyvU7SzIBtZL3CV8LCTmgRGbZqaVkbEvjA40CPFFiSHBqyj5ljRmhOJu3&#10;FQ+GyNJkKIIRHAxO+JMsx31tcNmP8QaHZAtccoh77NzS+k0qNo1MoQ0bS00LTQA+NblY1NACRZQR&#10;6IcyxYyB1eWiFEHZKcsu6BxwhcWh4W8CR1G28eMYLsPeqUFyY2tIVCxuj/jDhMvEcFbkTUIhcqTy&#10;TrGXGEQPNxvWNcSm/GglG+i7c/3WEEvnotZWrlVSg1xy++7Dh1nt4oWzuHmH2zTW8LQoTlj8dAOA&#10;5rR9zFLvfrlDEIRgnDqTp8WLYOTASZ0vNus0nU3WW16V/KDMPatMRBmTaJ6tBERlJRsFtKxB5Z6j&#10;ElBSQekSBHzpaBPvRWgZR6GmmzoxhQKKp6k+S3+BJW1C0cwc3Jg/Nkd9Z/rmnvGVCnSxN+EI5cu7&#10;MYSwzhAV5GIlFSoAGJFSvNXRELGw7TzydLwXr+DprZkR1ngrPk4GrjPq7u7ybJXHV7GHFTXZ1S5e&#10;q1bx9g6KimJDAIFxYIrr65vrWSbH+umhEQ67raJkiMwomXFq1OkMLOxWRcSgcXnqbfO00YAoRH8l&#10;drnDuMTyTkfHhJOIbs9oLeUVCM+D3lKEOt6ymFjyyeeVswYw3yCER3zBDDILR51CNE1N7ISDGC5S&#10;CrONApRnEId2VlkvWewSxXPiasYibr0wuzojaQBdE8qkEocmQF5WinZXUqv8vZRPwv8SPq45nXTs&#10;JqAGXpjMY6gEgE05iLAxkEWREteDL0f4/wnMTakoRRcPt5jptcC78mKG9tXztw2Ql23lw06AxlQk&#10;ud/BjLsK97vV3XhFpO+z55s5hBO0j6gm6zBH3fuic0j8KCZ++ubPi5r/pO0YziKHrt/wsK8CvCAl&#10;hsHahsZDahjWkC5PxTIZmxMNEx/nOLKGMttYASWc55pem7A04/Ou58jfkxRBp6cMtOW3KXsdk0sq&#10;mppKdparliDL0yQ/CnHy25vf3+JarFGRIi/MQ8bRdJWG50RzLZMtLTqVFu0iH8YLL12GOqjxWY3e&#10;b55HVQBzhNEZA64IMC7sXXmz28OYY6/XVzzstjWQ98Vscn+v4R4cnn3dVR7SEdt0W0mMh33r4tv2&#10;IKyv5x5wBfU7mFC71c3nDDUatZRoRXTSaGe3K5Qi6kPdHCSqyfwZ5FKQMFRU4QBgQuLJi6rMUmdK&#10;D23IjPi5+WX6h3wSJUCNvcJqMiJOMQHFRSjx3mkmyF4oIzkYFZM+tr6CB8Xe5vgEqRYTASEOzQ4N&#10;Awodw08VAZHFya/m3KL21D3FaFiFJiegHG9wWtrR/xN6JikLXD5eEmJ+3oiZQckLR4eL3f5uiBDs&#10;iJfAbGb7RwdHMxeDhM55r8QgPl3cbkApUZHKPqaiM5C6thxCqCo8+vUa5t7JovNNNFkXOAEeMW6x&#10;oBH5i7zVTsu6pC3v73YM20IwHIiKnL1oZ0Vb3ibTa0z2qBHkj6Nho0jfAo74Fro8ZV8nAYRMrRVK&#10;pibEFHdqMljmOs8UbyHquakJDSqj1cq+N+tN2LOobFDYdf2yOg0Io3xSmTXxB7c/3cryRRCtCGkm&#10;L8/84P3D99//+GmLLzQjd52vFCPu2ahRz5fcuMxiL66axWKDe9p6v6SQP1i989bIXjysNzvb76Kf&#10;Q27geHZz8eE/fw/v1G6NMFLDaVg0OBY6UnwSe/wwGHxx6s4RhGx9bmKZITtRr+M7yQSQtYGjKpcb&#10;P8XK55lqERtClOCkotpIDsw0j+2B8k16C4a7gG/i5KsSFCcfxA5BonmE0nbY5TZLpYYUvsBgAiYy&#10;ZxzzMJw76xstTew3Z/XITayvjY5I+xbOoNz9qMS45WWdrmtUujxdRsgWJFBTzBsv19RwqnyaHRfi&#10;Gdelze/gIDGZJMorpJsR7xCphY/4i1gn6Bh2r0sLkGQVvpyJrkArGsUFZljxqU1oBA1geXs9xhDU&#10;qUFEyWqMng5+3HEzxjuula4f+LfNV6/LBYSUWQlHybXh3FN4ndhz2AWQB3KfZ9oidQ+lLxohOwC6&#10;Z0eub25WOe7NJvlEFYFwdWPHqjGjcZQw4ntp0JSybHQ1pouQW6dYtarjRDyTvFXFhQYk2vW6eA0K&#10;o+UkSrfgUa1xEzxpIGtVkTwvJCtmYKXRqfo/bmU1OgQmb7Achvownskfnc9IQeC0hz2Z/zJ7ozcO&#10;+mXRUO5RCk0/wLbj0o2Buaaq5d3j9GO9Y9nFKk/e/O9/XttB8OrrpwPwKw0TaA4gykd+x8e1/fS7&#10;7wbxhr4bwDtVmD3f75yWg6GgF9sbpFP4/ONBuFxIs+HL4hl2uWA2UNd67kucj1yOVfCYx6q7Tnmr&#10;6N1RuwEe82yMXgNzK3nD65GJjmAQY2Ebh2Z6v6nv5uilxPADFSvJunjOFEyeQnTiJlxEDAMlrsu4&#10;F1wH1A/8RrgCP0M0Ks4KGnbG5RBwxKvMMRYW10K6ZaifqpfEjpYFIhsBw1ymPAzzeJXNzgnYL5p1&#10;7Hvueed2rXPRWxxOIZQGeVXrlpWYuccphhL3tzeLfJUmG7tzgVtZVbn54t/+lz9Nak//9pvt51k1&#10;W46t0UWvlt58mldxZ/LLumVnTeIOsXVMxguU5UxZEKNzgVTZ9OOfH+geTUFnQD4xdvT49BRpQfTl&#10;DNNH1HqWKNtM5Em2szo4M3PUda3vpP80dk0GW1H4j0hEaEJ0iuoPmXwM7m4Z4PHP0J7q/NMhaXJ2&#10;Nb4T7qtMR/7JX8KWxXyv74r0frakiEZnEcWvhym8QiKzs/GSS1lzI3f7y8MuiuuH3llv1N7eztfb&#10;9TaOCI1to2XDj+SnH+b54PXz11fDTmUz4rMzLO06uAlEpOk8G56/fAatAdORBYWwmgyZnXUBUz/e&#10;hX5YzXcYwdXXu2L8CQ/Z9oAvxQBNJlSykNofQziicjSlC8N8T14XjGFN0CzRjoorNP4clLbiNMsz&#10;h4KWyktidCZnejoI+VNrzSZi+K3T0qJ/na+tVywaBYIohZN/Ri4uLRJH12ObJxsl+l1d5lr5vCKp&#10;k5QOh7BNfpnGlFp0Mz6nTmBNih8BCBPe5YoVpMqniTAnANglsQ6+1jKXKzFu4P1tq9z1XiLMS8pO&#10;CfVeAP02W6XUk42zIJsciSuwyu3y/f/yn+52/vPffuWtV9mkcf+hGW/uJlNGA9Q9n5MAx/vBizpV&#10;Il8QR0YRXEWSKPKHj99/kGkUy94EIGvpaJOIWchSEtAJrqXUPIVCmth1fW2BzlRS4vZqsKGHLrK/&#10;bNPkoQfcrVJOzow6Z2SHByBmBo8mEtwYnRk2h7AazTUNX0E5VQac0VFLiWJsqhQzp3YK5RVDOyqW&#10;ZhXUFqB+RYY3b06lledhCO9ww6+1o8H5xbPg7n6WQLNmK9juxXMfxPbw7nMzqgVd7/zETin4N9Rz&#10;R7tjtZxWbxifOjQp72coo1OSzVzOR46b/S69u0uvl8fIo0jYn7dKSuzJdOc7l89OgXoKYwGoQoWs&#10;JdMfgdsxfxM4oLmkJU8B1XY7fhUwiJB7o//l+gOV5PQ0ejZ6CGNjCrAob6JC4etCD8HykmVh/QrK&#10;h24fWQxx6j2SEmRDqDuS/0EJTrNjDg3t8ZrxOxIwo7ud2whsW08SzbGiSagTqfKFHiFy5je78hxl&#10;cZukHPh/ZC1sXWe2wN8P4M9z7ba1iL8dHBbVwxKvURb2nnJvRQbmiBwZ4PnwinCS1N58/y/retT7&#10;4lmMJyCu8Z9/uX/3cfJQbh8mmMMn8ek3pxcjLDyOkZtiByNGHTELtXJx/+nnCXEbCkqh1GZNaCCu&#10;UpdTzMjzdeDpQNMpJLGqZKRNMR5p0vUEJG42YlW1wNxqaIa087S3ZbDDTjaDE9lMGb8Tk9SsbatJ&#10;HrIaTRAoTsQfZhvqbNQv0bhSoILaIaHg3EAAWrzKZDaHCbAeL6pski64MPh1vKyhR6KI57ba54QC&#10;PD9Olg95Rnh82Dz4f33hVW42+y//dt3uVtgLP9thOVKrtyUAByRohKOWG5d3d+UvKBAX67m8gAgy&#10;1FlR26430zT1Irwomt4gm5JUlyB/iJ9ehdskxWlLIhCWRsmnUP0hMjU1Kg5TfHfAZ6sV0uxqeUHS&#10;EoIk2bhOIOSeWkpcQRpGcXCKQIkPiu5ZQ2xTBBQdBWj4a70CfiC9Ii+Aq6Ki3JSxDGUy65BlF0ls&#10;JfGDEp64hbbM46TLlLxOugCJNg4+lB2WOOWBEaHQDMnlvBGAMW4bW4dgcAG4dZ5obTPF3BvFqWUH&#10;g8vwftt5gVVU9eZNozNstDR+5onLvcg6psf+sysVsMWHP37Cs7T3An/AGSsjvZ9C9qD5y4Q5WsHg&#10;+TluZJs0cVtzvmYXm3wEh8VivP7wM80jm5Jf/ngxgmSKxaKvKmNYbk+Fvkv9oLZXEgRVIcCAau51&#10;piP2lwxVK0eQk/xu9D/gpElXwBJV6JSk2FQuGnsI01CbrMmj+l/JY8zdbtob/Rudv7JBM8oytUTo&#10;UQVZ8/MwpMTyHveFBok6hHsoHBg4E1lio9Y6az3t96JB35mPSb8mZw/b1MbLp8GxnP7x99fbqj1q&#10;tM5PW4hIaoXjj7CuoYKJ2n7oFXdvamjjy9WEGJ2+e9Y8rBlRKXgEY6iTk6tTsuus+vV4n/KpCd57&#10;YU9X5TozA1hVpeIe77HNxH1QYXQ0iocYeu+hYjLF42VtqSGlWFTioOiScDxhlDHeM958dDyQ1Ynh&#10;E0Cu9WpCsI228mh9a7xJJXyXmxjzSwYzitNR+BIWNBwPHhNk8fx0BHKoPLL7+Wy61tQ9C6ih8mQt&#10;8NuVRELJGajswy+F2Z67pV8xowa0fwm1L3bWvHcPCUzrvJd+PJ6f+4fNJvnxp31niJCUBMHWMYZJ&#10;X2yTev9ZDxLS9ud/+QXNiHf6bOAWm2NtOZ8n3WHELwCbpKhvffFFs5zh51RDcMvuwWpjuri/m2XL&#10;H98TLsTqkx2TGOScNtpZkrLARtTbl0+waTIE/5kbkj8sWEHScdop00nwN4UN6qjTdauJMZNH/W0J&#10;wYV/Ki9IlosmaU4Yjrabkq245c1QRaMRyTtN/anNoJaGxyfpD6tf/9e0Laz5bLqsOQ5KKjVuuqGp&#10;uAk49Jqw+J16u72abLBCXCDOqjcHl0/cww//+ef5ZQywRpAxJFRrxfgrxlFwa53gStC1gb4T5+Hn&#10;TzcPa2JHZmVtEM1XoinLxR2C5e6nP9z4g+I6ZQFxfvjdeJ5v18sCCkMgRpO2jobAEiexSQiQha2G&#10;6RakiZVMN4gEYNhg4hPM7Id2sl55bB+uHYbfMsQHt5ZgxRiWwnoQ9ECni5+P9ZpmUMMkvRqJ0Hmy&#10;uo+4huS0zy0LYY3JNMYgiDhESQcuUDvJqAwzVepS2OO6QPh11ADySAAdJLaAXlY6R6KzRfahEJCL&#10;DNtFkwQVTiJcB93yUx76Tq+eZeM3a7gFTExlPNAh/jGCk+E3232vSv78n/6c4vjX6D7tezNIVHk2&#10;Db9stVuykXPdQdR+5iy3+cFpcwwv8KBB2UUmwra++PMtFowKchTzS7M/Y/avrtRUuVQXou2KT06J&#10;I7WqWQKczWptH2kxYvwa0oE59ZWUYfKk2HQ6RnWaSWIg/BSfbQ5XniPnp0bBGo1qPofCUNIwOJjC&#10;cFWEmiqR80DBVkpIpr8Tv9gUhqI2HPLlVEbVhtfAFSZ4y4cyBGk5b7eOy4S2bEnQGaHXUbu7+/T7&#10;29rJMFs57rmVLngn1tz1yhjawzYMB5F7+36x9FtzBLAe8/98sUdeYlzKmIwew/Zw9d9uGmf9+hw+&#10;EYWzsSllVAFFQJa5ytY1YzVAYdnBKAgJ02AByQA35gqEJ6w7WRMgqVJ8UfZYShAWJG2s1EMYjhYP&#10;CmyM8YVYbOr4EEa71l+D7yjHRBuQu960N07lAceLgS+CoObW4nOxitBvAjRodKzq28D/9Rx9l2Qq&#10;xkXp6CpRFh8nxTTxitxYv1ppDqIJH1Lo6WEomT0icdf/IliMgepEDJnffHb9Ktn3SvQHZEh2PB+1&#10;ddV60bdq9//rGwZQpOlyaK0+baj59t3Lq3ZYiz0wrl+PYlICjyV8CgxtNwvUJp7DrBexxpsxJvFa&#10;IPR3YFim/xRPQNbZ7AL2CWvuL9Ntal1pqtk0sjbkecPnVM2hhSmAmAXJU+fopgcTqmBWsuo/rnW1&#10;lJB8zKhO3ZsynFGz6mervNawX+oM1qfGxgbAVrfMWSxir/AJzj90WRCE2A4azWzz6eaAZQmhTqKX&#10;g5Us0EiDEke9YPoA8GFVQXvQc62TL8IlQd3DoCDsk/ICN8raZrlbsNF329kaDliPR5btovpDePmS&#10;oQYbs/x0t47DeoWRJbZaVu1ubPe79uYtXvtuJ8LNMM82OZErILoiWXGhKMSSfUcxSz0k/h2ZIBw1&#10;nFbiLgs7Ujtl2f0412mo+QMEG6H0aqF1X9J5qrnjLhQzQaQOwzJgef1Pa2Opq6tfpA9Bsq7TFddV&#10;XHI9dy4bb+gBwfNDWMsSjpi8GmOUQHcIcUA1NRsyRtlCccNhzE+Cicb/X8L8aHgMX+QBDbUZ+iV0&#10;aBpzPClORjU0Wk63BpY/H69j2v76eN8Ozy57AXP3OimSJxdec/rDz7gBxfQy2+S4WW442LvdLsTm&#10;Dm5n4TdPnQgp7gJLJ5bY+POqtu/Y7pKts3ozBw3XXUjtILRUvYfh7mjsQeOBJRfkXF451R+fVxUh&#10;pYzEKzr61JjpsGJnKnpMRSQ9mK6PR5aMGhQdiXoSetC8DyyRzB/X7FiQj/giZiCie0nRL1wP5hJW&#10;4pAU8/xBuhrKH2BLuMjcO6Ikq2Evd+kqRbxmV4EUo8QFwqFGgkrWB3aUGjE6freN7HRo3z4g7oA2&#10;Xhb1QQvOUgXjFVy1Xpt9XuMp7z386XbtenOsRct+e/+wYtzJHXXWbzaHu41b6xf3WwBpZ5Kfn59F&#10;Hi8BYDBdbBhVMfGinjEs+AqLYr46NGEIdrJcI3aeEbFJVJIejUQ3EaWR3PGYROCXm5VgKVoOcYlM&#10;yBIth/j6jwlemrrrxv5/7edsWShdTX+L0WeFY89gOAjppTUOMb7SSFRCn/GEsbCUU42SDR/vMiYt&#10;jlINhVYgMgLfVOyOCML4SIFj1KAb56Q9w+4RX0yc4KpYc/6DvoVn7W2FoPegNJj1Q9b0umH1MG0M&#10;+9gLYGHSKE8vRy1v/cdf8L2SeXWz0x/hnI+tfQskiirX7nfO+yGEs5xBMW82fftHwEgQaqZPx/Ld&#10;WIxtFaKqXlWZcfHKmUuDGVodlp9oOSYDT3WdskcBRRUIoI6Jb8bq0MnODaGuV4tQwbcqWPTf5NSu&#10;vEiRlSiVVSWbkZ7JDZCRhP6uJnFqp1XcyUaHKbkK5Rrh5mawZ85QzYywXsHQiNFXDVdosTMP9dVi&#10;DxQg1214q6IHV8fh6Dheb8wvi/qERy3rI2KbtkR1Qrir0fAuEu4nDJDxBFvP3haVPzjMbrYUKnmM&#10;rh4e0Q0aD6audacV+f3orh7vxjjf9ZvXk3jUIpgJcfoeBxzjAc7sjLrWKLEgxDPHKQN1/pwj6rEI&#10;jywe0UzdHTLHgCtBv6uROitLGUqSTOogYhmKH2syHB6lQty5gn54gv+3TxszlkTrK2TGqneHQ6Xr&#10;7ZboG1lcXA/QDpropeRFpN7xUQ/BQSEAR0Ng+J5QBF3QO2Mjo6YOIrv6KcUsUimUqIBUCKgIxTgE&#10;DJCf4can0eaAU2qFFUWaTDLMw2ubbW21BM+q4RJWDDq7rVv+ctcMO6csDqd/9ULRUVpMlpta2D0S&#10;Ke4eIj9tcnIyG56Mm7Hc5RGybbO398bzi+hrDR342GLycDyLQCADAzmnUjpQrz+OzmQk5lrwfUyd&#10;o6Nc21ujSa1Pw06wkAaodDRp9RKKsI10lWg9aoCsJHsVOCapR8C2Cj5ZUOm+NeHRLFjpr2Vyo2ZQ&#10;CK2Z5kFn4wnqr/F4VTmyPo+1dJMTUYJeSe7GMrCBKTO/fdhKMdiPGdpOszD0cdVUaNs+s6KLDrgs&#10;e5yjswVH924HBOjO4LkC5kVxyWYntB26PJXWkbrFY2QRVJu6280h99NKBVsnLXuHqWwRqPRs6hg5&#10;r3EB0+hqSPFICVL3D30JPoKMMoTd6grkaSiLRpmErI2myKIKm1DykLg3gqwx4r6KE3REqhA0luL7&#10;/9VnzYVohZFQyePIDi8JKtps7xJVRVq02v/FGuSEM1X0I1a7YFb1ggykxYmgzqQnUb9IXaV4B0Xj&#10;gRLg3sd9X+0s2QrJVw5gUn9elZGYKh1Y5nTEXmewv5/bMe1RFWKBoggMYu5cBT/uSWIgG7jV7D77&#10;6nWfsC4mGlA7ZPumzgKLRWTDi3S+wPyiIHAEblxYo0Bf/3wD7UwW5zLjMvNbcQ/EQhDtTNtWs10m&#10;pV1wJBntiLQnyF1fmcXFmoSjhW0Zu9ek4uqIhBrEyuGq5Ts+UtekdWbdmlEcsJXKTM4IXgs3O6xL&#10;7VZ9XzMhMRC4BIcyNcfmUieBuZJVUFJEMnrgXFe/Ddulcrng9rs1vmvkhDG9Fuxa262m6XRcL1vt&#10;4/jTu5vm6fPBelXU3AQN8a7hntLvFIoYBOs7rD5OcKYkw32xkRdhZ1BlZDn2+4wHoNyjC+071ma7&#10;hwDt5cWU9tOLmj6+Oav3HLg8XwnFaGc5CsXuYpdwfSp5eqs4TC5RyKDV0YfUbcZEOolUnmnaKH9x&#10;tRY0E0azS8+sZcM6jc/9JZcVbbIeM0U45jS8b+PZAb1UMiHeLwYT9SVRoIrV5PAr2TJ0MLwNeIpK&#10;AqtjD0wVyEQODEZOsxIOKE8RYRiDF+4KNg69mG488dY5DpGh6lZTDJXsjbCcV9XtBdsEo0Ya8s1U&#10;0csWhrSANEXY36e4ntzNVocZk2Pbafn9L5/1cCFFU4fPiUxDdiWy38amKq1yupzcFEFMNld8CvC4&#10;XqbH5ecbaYixF6I60BJSHSFDWJfpIu2BZK48JM85aRNBbRj1Rs/K/29eNKcjHlPBXwh9eqpQBWD1&#10;QTNSSrLJkdEBZ6TZqjgkAhftgN+iWTNjE85K4TlicqjW0/BPHYeZfCJkE4VGZA+YQ/wHW0U+xjKe&#10;EDoj3jNUStvK07vCwnJOWKPGo9mCQOAmcehedkiz8OTb56MiB+woDO3G7/l4u2w3tfqyICxlRWJD&#10;r7Wd5Hm8q4KzYPdQ48yMEH0cNiiOo0GHgqqFaRtTtD1kzjqF1k+3qPD14sx5pUAiEUE5MuVcpvmt&#10;4aoRIiiOlJwvRIgx9TW1CyYL5CZwqBtXaE3PVMJoRks/w1qw7e4J+lg6GWnlzJF5sH6lmEH6mINf&#10;MfLjJN/n93efJ3egjCxgSha2OqMqSGgoXE2ajXQWVMkiYsqsnPZcUlkOVZxoOEG5bx5jZTnPVGQL&#10;kJWhJRCNCk9Np0SnhWiLRM0voD1KCXnsptAGdiHq2AP5BPvD4k+/l2mqlXF5O8H5CeZmPOO1EBSG&#10;vuSNhEYcU2AGihlHM+4MW52QHr9a3C5m4+UYGwX4hRQDpPDggQ6+VQcfEJmREp+hCKUJZcAJm3eh&#10;pFrmmrITMWMKWcVSNXlNiOeGFSzSggnOM5i+UcNqkckIim3OOlKiAGUljHC4Z5oVKFdKUVIGZhZo&#10;raJDd4cIXHxwm4ZX4WVcjdScstk2Q2jRKwUOijAj6Ea2DklKJYjBPPwPmAO1rIaZaf3s6TAcnvRf&#10;XXbKsAVrkKhZNlaMu1VRea2TboENTdB/RrpX9ZGykJdEKkMxXYNx3iZHzO68ZsyKDQ6ptcIOCfY0&#10;MrYqn73Bx5djTHZChrkjsgUWy/qfPDp6NGO/J56K0QxyFnIeSvOh6OEaJ5XoaXwbXj5rRp5EKNCA&#10;acCtxGbzurUlKQYqVxBvYgWKZ9WvwKiZ2mn0rKklagRUqzkiP10VxHjwu6QqPrRbW7ygpAmVoRn/&#10;jF+va1yJL8IXZRZqph+igvE58U6UfBvolO4QTRuw4B6rebGpYZrREtE1oeIpwqiih90NcFJm9EK0&#10;qRC1uHP4b98f8RDrouciMAFTfKoKBLgqahGOyeUGcGKvKNbZDidpUkM6/j5hePRwP5kuks1C4h1u&#10;W2aEwvrUr/NqqT3UCakhVdHmxhRXEONZhbLF5yoFmAGI9vvdbs8FgPcxMddQklpPzhKq9yBmmgUI&#10;qmLWnhn0aqAmZb5gZOY4zIs5F9SPsI5kDSWqgkoY/jt3ER8HtgR/1CCFnKf8Rbo+7iOZvImELoBH&#10;41XVA+QSlKGx86OZNEoojJzbA+AFoKwerqb79mq25FzBkfcEg7LWF69P1+XzLzGQ6Z76m3e/8CiQ&#10;aIfd6gb/IaqOVIw8crsY4TrBYDtGzs4OUTG+W5O1kgnWM5QNg1TyTeVIIHdcmReI/0yOgQ4tvhxS&#10;X764T+sLi8ToFaAfiVEnnMHl50ssLCSFY4kOw4vjQ1ItuN8Bm3UGqpv7jq0l2xTNLyWMF5mbvlkc&#10;apJGxCw0hE0+IpuDJYXHC+ipfoHI+6LZcFdAn9EvYGEoIUQxwsCIlEyckHIsUm2trgWhQhgPMVIR&#10;t5tOsHux60ZYIWPRG2I7pvw4uQU0yrj3b386uXx+iRr2vgDSr+1hRGOgiBTGZZU0O6wijutakSVi&#10;ttXdgZJYcogM+f14+nFMygxyYxkdNiCR8f9kgSI3QnHkMMJgDiYbcgwocR/kxdU5LukB6gBu1GCO&#10;D/RhOKdMuOXeyvcpEf0YRMXQr1S5Gc9Nk2Rr2AWKdRH5z5hR6OY1G1d1n7IvDKrdJINMAyvQeN3E&#10;4n3JMoHfpM6cgoEHKicTbjadwho4acoJh70IAgMPmvmNQlVaPdrCaruG61KtHj59HEMtrtudyzb2&#10;qd1GevPGPo8BEY+tisqYtq/pDLzPNzhfUpdz4mI6REITEpnG+OPtYc92kLFyG7s6ja0lWSQfRDQg&#10;OUcD4MuSgI+CPp3KUN0AHZp8Aw1AL286zSDQZDH4VysLgquphKJOxSY1zhIsRTnIVJuVhiXgO/wB&#10;blHCCqkbIVnIcYfdHjY8jkUD5Yvf7CMz5zF4CoadKZKd/8niV3IxPwCoRW6TQI6SXT52jwoRgYRE&#10;PSivfM3q+cV8KsURkQD4/GzYIJqAKqish9D59ptiI0DETnNaEJzA9nvsrg7TH27b553Ti92Hu+ms&#10;WmzLh9v3b398t/64P+nFMt0vJzNWBKHz+wLrccz0GnmW40+Eidndu2kK8iPjW04iPitbQ/4zmgci&#10;WuJuJP+RXBwOu5CIopXsdcylKVxYklUgfsbd+GeLbYBTINWdXOM5ukzyk8pfjgLdydq0hltDT8JT&#10;0eBYvaKZLovz8MjeApIScQ5apKHWGejPUKv1sEi/1a7QuWes+Y2nMT0WsqP/f5/Em8HkGfGl+Asq&#10;pbA9IZQAB5wNGE3x7v27N58AR+n3a72rKIqa2/VPd+TMHVc4qpOavYay0git5LZBUNiezM/YqxGc&#10;HfO7N9fvFjwrigWubhUlXE2MneX3qENYzSknPDnf4tCjcxSeJ1UBhz44l+iqKoQ12FXDayK1hAga&#10;4plAUFB7M6HAM0OkhsouponMnPWulTbH/I60TMapEetHxAFapcY202icg02sAFNaG3YphyvoKqHE&#10;cgfkjOO64eSlekEJIGtKxcGy6NUMUoOK4aroau4QqbqpRTmsnQhRQL5G/CvyOYp03y/u7w9M3+oF&#10;sWx4DvJ0cZg/bFJSy8/DQff6zacHzr3ZfJrS6XTbk+3JKMYhfLe5ZgE4+Ldm+RhfGfJKpX4qdov5&#10;9XuUQbBwWPscOEI1eLDsA1Y5y1HOYLSmONyL5xx52ZaTSDipeigWnW4b1YvUktCyEZRvM8PlU+Fn&#10;knnUKWiuoYNddb+Rxql5UyQG4KQsizV05wWJ3GFwQxlHyJRYgKEej6SOUmjzVOQ/YHTFakuEdUrG&#10;xJ/kwGPZmhQFmfbV0tU24pg0/GoMnUd4sR9hJ2N79Of/9q/vWGkMKl0vjK7CPYZEY1JCKnyPyAHt&#10;hOnWCbqD9tbGTyCob+1YG8q5Gp13ojI7lBnNJcehZMDAwMBicnrH0Eexf2ptdVtC7JMZrthkGsSp&#10;olGKJn9SbgniE8nagjaGL20MXnio1F0SDCu5Qc/WhJ3vcwxDpEGXEBGWnd0ofOsbnlM0hBsItgAy&#10;yTWR8qc0uOeLo/0wwlcD76jfAFrW79czL5WAY0TodTw2deYqrIHtrSBszkMV9NKp8PQpH2QEY7nd&#10;2l42HACMimkgbsV3MjeMdHLCYsDL1G8G3Ug53Z0np1335pf3k4JdjktZaXWfDx3Mg4YtnlM6ecMg&#10;naMqQ1S/wYoZdfe2glOzuUFjw1CGNSbWKMiLMhBB9LHvp4l1QdRhWuJ6K8aCCbYz2JzaKswypDM0&#10;jTCPVxmjpToqDgFBN0COhrivZSSqtDJ9xBDSSIUzTvpVjZvFpVY+ilhanGcqdPRGlOMl34BHgZN8&#10;1M3cnb9tpsI8a8dTi6PIC8FeEiFzU1HTyP+O0idjrguTBJFkrXvexV0Ne2zexLba3S1ArCwrjs6/&#10;iLrnmBMdDu/fV63Gxz8Seu+S6HPav3h2tt+ehAR9Frhowg+uukBEsSfRKgOPBmph1BZoOEsSrtHo&#10;PTvNMo5pYm55sDzAPboLFqGwEjhYMAJB3ig+mNKq/Nfn1hLRNue8k2kpnSTHuAbkvFnQEvXRYhEQ&#10;/M0fQxUkmpsc7en1X2q0B/UadzlixyVOWsjgDcGInDloZpTuoDWsC8aIjwT/8TU4ecUr5NmxtI0G&#10;3oDiEM+lEMCSQqMXqeONhbTR7x3L7oZcbnBTk4YcEQ9wyDsDcingcGzxoDyzPMKf5/z70bfntfs3&#10;D2taJFKCiXRtPT2N3RoWk086dtAu3q9hdOcZMaIkM1MvbSbrzWxz/cuEBY5rH+MiMjBFVdZ3M6Q0&#10;MIB2J+LvEgIrKwdNeKjPZD8hqq/SaaQpEoBJVAAcPGxi4Dtqy5tJrggYGrKZsQWMB3yuzXlmFqMo&#10;hqqTVIVreqWnpOUpjhanoSES0YQ9SuwYwYihioe16Fx8SCo7WVAI9xD1SeQdrVhpEwjuM/azxzJP&#10;AxI68TNHlsEJA2cGiHVDyPeK83wHx+o3F60hnjyHI/dq2e/P764nldfm2N5ny4+ghGkOJcqUaIw7&#10;vDK9KynIUgD+A1YF0DMrv9NvdLqnp91gMgGiolck9kcESkoCIDgluTF5YCjr1CrFehlvPs0YlXvJ&#10;MpN3H5cgF5oA0BrDOe5ylJksSrEt9lC/hGYKpxZ/g72lYeULl0WDJeOh9dxdMaqzcbNVhDBrTMAV&#10;e5eiQGtecyJJQMXnoLw0rZEMAHlDQhUFomlKp+MB5ZSZ+PPUDfNbEXbqZcrtvI6FFSAzByPlGKYF&#10;xS4Ybpg71jnm7BOf2xyB9T7YvziParf3k4RnxSfGrejya7cn40qv96rXXP78wzqZzshX25ernGeI&#10;ggfzjYfrdVLAhaYA5NDyOfybPi2pE7AcCMnkvdptRNn7FYcKhElZiexIAhbwZmM6p8gBnqWhsrA/&#10;RaSFZWRmwoZDpLtL4j7+g3G3MU00a9CggBozadgiOZLBpUUYFCgB1mqokMYjAZyeowVDDrnkqm6j&#10;8qLjkW5TzpcqrnkqXBj0ywzN5cOiOYshtme7IHK2vHxyY1zbs6tEfWLIB4Vj4g++PT12e6yORjW/&#10;Wbkt//PmkK0PLlXxh09v8Trka8DxYi+THWmTh4Q5H3pNOBdY1wgzPeZN//yCHNqT6sdbPkBVbw9x&#10;KaW+FVXZpKeCTPPrOU+MRSfLQqWg0qE0CKETlpEzLRuiYUMYoFBTiu9jXS0jBYaJoXoCyR1YRAo7&#10;FCFVrBXuh8vRUo2/m2biWeumoRJXYSMdq8ZSAMkkJzGyZJERSqm3xdLjuqZmVKNM5SkdqUnR5L4D&#10;RTcSRZapGYKK4LmrUsStj0S5JlkBVe64Z+18c6hhxNAEiV/zJatasHVfd4ebt8sMq26uQc6l4Opi&#10;iJ4qOywXLWv6+/9tRsWJq+B8LSdNz8opwqrJbJkxhbPtFksf4FIhP5p6iLaIhcKBKoqrDEmE4VlS&#10;F0sxozmE8sXMbFxVgyobuLUGRxbcRVSlCjIzVjcOX+LSmLRQY+7LNcN/lYWP5swSIJn7gs5Sc0eW&#10;uMQk6jEgADHQ4ogCamYpGlUzu9KngaGfQw0Ji5O0NbEm2LfcbjiUUH6oDRYBAsvbYhv4nANiiNBH&#10;RUcv4rCx/HJKCEfv2YkVegf46bvV9WRnU99t7aDfTvF6XUyx2SJwPcTJqLbrdfZcKZzU+DHCcD6m&#10;NL7QXvkkq13jvG/X3/9xrmlRc/CswAJZ+0+xlWrtaS5FlSfxWTguFahcf4y5s+BhnTePjmqy8BXn&#10;TQCMAA/kwbIILKnyDS4j4EkJehxdDeu11MXcRZ2hvdpRtjOuEWTGAcdTMCU2XTJDSB8/PsAzdQpU&#10;j5zFB+SSoBmckDL2UWsi8MHQ9dU+cgoqDUkqOV3dYoyJi8Pl4zHX5u1Z0aW1YLGd16aJjxUbdrEc&#10;ThVx1bvpxH36ZHu73txAHecWRNf/9HejgFdQ7LOiKG7/13uDf+h+54ogtrxBfManqSbWhMwJsjCH&#10;oIYLMog1LZNyBoE48Zb2ed16kPDNWbecVKLMgJcaU0xdHXwVFbWSSmvMJDK+bljNBNRYaJxmWlKN&#10;hUEMGO8YzNNQAI1sC08MLmetZg2VdVVoJYIDipPB4wEUkq0FFaoDhUNYonwFTCaMDmALUjOUEVU9&#10;4kLpmqPMZBByQGSEibjXPyb43TRKUUSS5d1mH55f9QO33UF+uP7hISh3QTMjBOAk0v3IeVF1upEX&#10;trv+sdXuWFay3KweVvxmvF/58VRKLicAMjwaRer0A4hUo//cnnlfPD2rJEoU6IJW3Jc4FUjDjl+3&#10;95lc8hU4xPPQHcCLskn/9nD5ko24WKe6LSXnF5NVa8EoSwxdnKta1QZ8j2/lVUP754cREJ5Vn0F3&#10;pZZRsyHapg4JfjoFH9RSLlVkfioJBT0wTmHHsxCYxXCkhI4gXRssWReG4rUlwRHrU8ufVkC9ZhDi&#10;UYnFJKcWIgRY1E0ciGb2vu/vUYvqas4h880bT56c1ybXf1rhLUp/dvROX1210AjLG2d+/f3P9/Jk&#10;oK9W70mXy8ffTj6VbZd0N8UEAh8LVWHzYnCrBSPVJTMWafjBlMR/FKOC/1+rhEuCbaOiQj6JfGi+&#10;N7+TByrSOmWgxkwGhxXZxQiQ5BXBLqXLFmEdrEauYY+yLf4yPxQFBUWcpEw6/UQh4dOK6sJYUkpP&#10;VipWJXwG9UMMlymitCf5BPhhcGnzkE2qgU6RHSp9ddmcJBlXk1XuruqTMcgT/TXI5w4Bk9d78YxU&#10;ag8CwPqXP+XHldWnGeJyWY+LREbs7YY9XU6XFbReNE7WYcNaQ7aOC7zoHVvkDkPKQNFl7ProZEBg&#10;vX05rHWeRvP3wL8cdLTg9t5FnJQZeu+oldaYS8Af0CmnU03KImbMeNGZ7sBgH2oNxEhVCwzHh3GE&#10;fO/1zBXFqouZAuW1LId0swRAc06Ro0Ql5kvKcy4QlXKsZh1gmjTJJR3yl3HrV6ANBSD/gdGG7gua&#10;G96JmP7S0KnmM0b+AgJ1+inGq1mLOVhB3HVgWn57R8Z3x4qq3OcA3B8TvCmSnLF689lVtPv4h39f&#10;M3MmE5OGaPSq75KncCiL+fVsIXddDXj5ZNjLqKHK7+AceZzHRykyOUWlvwBTl6BflTuAB50KjaYR&#10;+hoKAf9cNyYf0rATaNOYPOr+kAu5HP9EAeT7mcmjjgCxYLRmjNe/wDAlTbP7dBRyzVNOcs9inSj9&#10;gtKXlBAEeczwpTkjS35PM2bLS9TEzckNLRIDtivyoZELn6G+UfjxC6RpZaHL9kzHiQotnTUkH9U7&#10;SF1RzLDwbIK8KOyzrGj0nnc9KwJQmv/+35DtB+colQi+XN3iO7yY1zpBf337eTb7dDcZM+c62iu7&#10;8wTWLiYUZBFIOxSeXLb9DC7XMX1YYx554Ga6T+Y/fC5oEQxLcofdCX0irAm4vQ1V4OAgqoDVlpmb&#10;VvpdWMH6AqxSeEaQFjQ4MQJ+BjsmmbaBbZ9orqpLgEYb1iuZfrARmoNGDjv5ss80W1JQgGP1XzLj&#10;UXctzJ9KB8EHl7OMb7TMqDHVHhKGw8eAkqboTkATQ41WVc4cjxRgHb0gTYJ+6ljggjXlzBUcJ4gI&#10;ebBq0XGXtGNMACgtCGY9bPLeN1f1zcc/423LC9hKQxQ/eXFp4Re+yt79aV7y05WgYktVwOQEsk1x&#10;c5eJY+AiG8TRg9xBdThGRfRoFcn9tud4AMusIeTUvpTOxsiL1GfJ8FC58uCGpvzQfpGVtjpfsxok&#10;MBBIYnwC+f5q/c2TF/NWK0ysTPBuWbWBfEHx0SHHChSmwnfl5WhJ2Wh4TPVIxRQSAQ95AykcmCVo&#10;m+nG8Qc3XkjY+2nKhGkkixI6nGYwaov42lEf32L8A3mz/j5uMRCZ5OHVixCCaCO//bdrq/Tt3hfu&#10;DrdFvACDfcaLga+mzrAJy4S+1oV26vTX/L7ygJa3Rl5KY7vBaSHaLWd3zJFS7rNhcF0cZhu2tzaI&#10;+n6T0Cr/KzqynFWsDCRhqwKqRBjgdsAzqDXqphmuLAB+OOZK8ItDKt0HeSUyjBGNCna9sbSjiuD6&#10;eU0XxMdzw3a1OLoj19qNYfDxlLlGaTGMOERXiypnOSXz3kC3eexmjsIy5hs9Zlxz7olLLNBBpDEz&#10;njIiJ2rYR1Y2BzNpgqxBOhAqpqiObKqlG/Ho5UnRpAjGA8qJnj3frj6tk/lcfbXI9nTov2pVZTa/&#10;/+GfFwcNE9hwMP8JXOftunF1+1Ci2xGLB1jLDLJoXkUBVYP5aGsgKozMWFT0aTIm6EoLzQzLKPtV&#10;pKEj1qjCGJI8upCbPkLQsnzc+Yti+WkCqf5T402Rp1iXqgVUqIA1GGMOdi5nFtcCXa5yqpgN6brQ&#10;Vwf7Z66AqQN8IVa/wRIV0KQqSmWzqntQN0BaYfrqnlUicNbAdTbW3PWwJQZ7wbyf0wbtVjXdR1dP&#10;/QBM9cOnxC06ZGsPirSYYF7FWewq5HjpXZLJF5Ith20BMbLzuwXhIm4uf3oL78zpYrouchQPgqK2&#10;ZEEFZww2LabvIqTKYcA+KPlHkjgzBFXsAa+fMnbLLqYpMGIDjfyzPFWxy7NWgaZwIq0cDijdhdLP&#10;sO0RNPHYt6pH8IaBuMw2rOcVzNTu8cOPmcIYZGskEIBNi6EW144kgsqr4RjENlD+RnIEgaRNX6xB&#10;lI44PjzNqIpPeSarQ9CRrTaahkERclJLUE2ChgfE0sREaJMqCEQUHCf7YtPcBfJ+678KH26227u5&#10;gp6oQkHk49GzfFLc/PhPP68s+GjGMpfK+HhoI85vQV/Mdk3ip/ieqrnQ4j3i81pKmoRLECP0nI/J&#10;DSy1AptTZRUjCQvyupaQeGeCTzm6NMFSA6YRr7hZrDx5hRpHsz0sNA17se7nf7AaObQ4m2Q3TgFF&#10;r8hNw4/hpDAcRA4LfgiNPD+Wjao0Dbk26zJ4tC8CD4D3ZZT80tHQtynBizl5k55MGQnCGFXVmNkz&#10;r7hZi3ws8VEqQfPgqc+Pi6U1uLzo7LJk9jARLdVrR2W6vdnssgJjNCusZ8fBq9M4GELVxQpq5wyD&#10;25VmHp1aInsDi7zU1D8GHrU0N5Z+qts5vpsopltGuWYCyIllohtAxXbNk0syXyWbJkTICNEIm+JW&#10;kk6ScHtFrlJtG98wWeRolMOKgq8j72KN0aWj5inBJaqsL1XDiO9V4JrRyN79LAo/gLvuULAsHhGh&#10;p0QWAAqyrsFzxWiCs26AHRGgjaubajrpcdSoyCLaWIJQvxmrWAUZU2BjGChdKHwaaDFkeIVtZIY1&#10;T3k6PEcMTKuogR+7d/Z0/DZZ09rRKfI9cOw4OMNhsnz3n/71esmlAZvSEDF2Yvu3AJlla9DoWEvs&#10;TgVRinIoVRSYm3B52UiIkaatqJRELjvyZXkIer1EsUB0l+wcfxPzspX/Y+irMsuSa6LZxabo4yCV&#10;j5S+JMw3Q4NWDSHigqE8S8mpv2oU7lxKLFR2ttivkvOYZyBuGkxT2ZzI3mRv633LVEeRFaAxbDbF&#10;6vIHTDoW/040PEwTdEpyuGojaYYh4AdeU4OcRGoXr/OkZ5Hwlq72WFbWvQDP8rfvkBVb7WqNUH/v&#10;Pvk6OgY0aIyPCgurzGK93wI8wouVD4afQAokow/YmGQqSRecHa4TfEsdO8YfQ0RtjXr5vyAptpeB&#10;GOljUauJa690NjNw06kH9sfdyfWgFoKeQAGsrA7NdNhTyu4CDZWHDhVRnRpQdnfSZDMoscj5U0fT&#10;xOXfXB9CFwo6RByRxF/i+9OrKQlTGZlKadKhLFW1KOMwSkXQB/R51H886p9kQGwOQmN7ASW0Xgb4&#10;ScRVrRcdSP9QWleLVaZgX35SK/q2fLOaL8lKD7m69eBZ3u7u5iec15wjBGiyWpR7zGlLqgCcZxFB&#10;+SMpLR1qVYwm5QEjbqcQUNW31PsGMmH+YrNE9IANt00zX+1io9aiDgQEN8c2605IncwNlDCqk089&#10;7qPKiyeh0YbErgBVIj5T60l/DQYssEdedRruKajRCJtkZMfcQERqzEQNNubgmGDsxfjf0hILl1GN&#10;oA4R0jVPTCSAo8cTlaTY8OCVJwRGw7nj7eBroN8iTwEYAxcxPozTDRMiT10YCl7jdtJp/usfU33z&#10;CP+f7skJlmGeH/eedLt7apVmfN5YT5k0QnlpERFyTKasEURB9XJCIym6QZlnvOWkUGNvThUxczRa&#10;LeX03+B613jDcreGKmkMJZqFDD6EFvMkzULFUFiDD9pgsXPlMy8LBKlcAVoVWy7/cOtrSKxOS5Gr&#10;dUhRdYL0VOkYt1W50+vipWcAPhChWDEjEHoM+EMcsXIeWXs6K/ktWnzGYYa2QRirUYbJzpyiU2px&#10;jiG2VmCdfNWt2h0S13bDar5v065BNpOugR/Aj3fODnfkqFPPMioXa42hJzkGWZrWXYIINGcxpBQ+&#10;YcG8CJNpiUq3JTM4YwliwHsBv8zU4UOQUMGfB9wAmUHgBypE8Bf9L0iUqptHwq9xHTYgi7jWxpZI&#10;gV/yeFDVizaJ16w7l8VfscLFwGIZyyVBgLYGbcxKyfTDHc9k2PDKxFXj8em6kWKTg5qjVlxEQDYp&#10;DeX1ATAAV9u0kDxoXjnnOZQmeMGi/8kWA1iRqTlByFI2i3lD4wYOx4AfTEKFFJ+e39kcwXBJ6yeu&#10;i+C82M5++rO8Grh9895py/Kx5MBK1nHauqUaYb9NGBSPkelTYvsUP6gofUavJMer8ICJbefGRsyY&#10;wepg49DhP0oQHAbaLEgFJvEINEFXQg0G03w0AUhiR4kQxKGD3aiBmBhaqF0uodMi9lVxI8BJJr7U&#10;irBhVNZxPXMsOo47XYtEJ1hr32D8blT5xjZKZx6LQZ+qybEtdpMyU5Qg2FDumAROJkzIjPI5aDUA&#10;0LXBf+VOpAVX3kjQvnj262/C5ZyQ2g1hkUFOVDKjM68oYdtzYvBBTk6Jr2DurpBgThucBw/IHACy&#10;OMj8fn9I0BLCJ7kxksjFXBLFBB1wc5ci6cduQZ0aMwTAIZagxHOU95Bs5XkvZbQSqeTqLyMDqfsk&#10;0OBVqz0zbkpGOE/nI8KoEbeY/CgdiDLhERfWGEcrOpEzTUUF9/NjV62RFd+S/SZtr2jrjxPhv4jk&#10;BOnoshY91Yh1hMuydARBcsBUMKHUjskMiEYWtrV4dNxykjKQdAS/gt2+5Qzn2fq+Nd1YyNICnXks&#10;3OAkbB9x9KAACw+3b395z9EpCgv97GBHBtqGaUjI+aX8j2Dg9JzbO4Z+ED4PQTlTzIaCN6qEdFwR&#10;hnjVktcyaVN/qRQj0Qr41DDxmakLXdJcQ6N0w5YRdw+9jLnCCNLSD2DRMm1QHSE+EI/FyA8UMSKe&#10;PJewrmrN1KyvRBwnW4NVFYT5jPqI3ARWVJOdJyqVdi+PnqcmHMrUUtj+UC6VOuZUh3PU80dFc+OH&#10;MlmmxOfxYp/Ov5aTK8tBzSP3T9Mbffu7zuLNfO8myZoyjgvM96NhdNhAZuYsV9pddFJkGUxBMoKU&#10;SMekkpPcrRdiKHtuqIxScxhZJbMp09WTEsr9UGylllWlzupgSCT2sHy1RYhkiSDzkRKNJlQ2fvuQ&#10;r2b0kXpWqudUQFMOOnwXrSbKZuE4OiX1kzgZJUEQS14NsIQGYuJS6+g6Z0HKtFEqORV0wmA5SyFE&#10;8L9Fk1FqpAPhUWY0JkoIug5bXNI6Knu5fqs11HulQoRDteVugXUgJo+nB685im/eA0QS8eO2Z41x&#10;kuKKvXUwj6y7oqHSSmytSdVuvvvHe/eS8kXTak4HihTgtexhU4UewWb2ETVS8u5tRiHBzyJUsTPq&#10;NA4JvvAbzXcpUMEi1M5L0KJWXJM2/ptTx2dPU01KRQPg8/8Yi/FlK45GBhCABRW6Bl4bRYsZ4ooH&#10;zrIRcsq8QHnVZqNqHRpfbaFU1mulTEMZOZJ3d5gzXmHUjHhc/Z/wHW131X2q82TryG8zWTQSJKks&#10;VZcoWYq4m0a4rTtb7CMNV7kdRCuSwSapZSAC4cXrfEW8KElROW0crmnRUyCsI14vgOo+QBjZ4Jf1&#10;WR2qsx416wAze7gRMBF7ITUGmUl8fzgw3LmKJNrjLhJiwrs7lgXGOqVcH1FloB/nnAP0YxJNv6ta&#10;lUXmGkY+/pqgV/SyGq8ZU0oDTANscqDJp8rAMzQlj+i74VJImymlhAiqmu6ZFD1eF2xlkdO4V/Qi&#10;tH54SEKAdqLg6uo1CiNN5yjdlZ5hPKcF8dF+mC6kANbgEi0bhXzmuTjFqNNHVGi3Th4Tc8ahKC6W&#10;TmGuJsft7x+KHMEzJ48iA6vY72Bfud5FUDO/T7769auLYIcFAgmtT0+50fKgqhapFUXcYXl5+69/&#10;/MOUA4hHdLR6g7jvBXtiPf2zENCNATR7ThiKoXpTKiNoVNirYCOaDN2PqrqxXaEiw/ZcJbdCu1zN&#10;JDPQKk5ks2skMVR1qK+r0BlpguQeJvxIqYQCF/lu37FYGuRUKEh1u0KCJlKGvJGJH1Y9zaGA7kCE&#10;JON48ghFCBcTViaIjQ5cJBszpOJnGbU2B4v2iAKN+c2cG/A6WObe2a+bxfVye0ONlTL4w6t89GxU&#10;ZgsmtLQPPATu6/55OMuQ2cjDU7lZxlWXz1NvcZ60yQ7ioZdbM7XNIf+qrlL/tscLmeqIW59dqOLD&#10;2MUJKDeFGGcOXbgHA9FjTKu0WAgyGliYU03YJd9Y1GVFjwl/lquY8faUc4kWEQDd3qGQMRgpt4me&#10;jTYohwYPFQ2tVrDGoOLKCZ81PEp+NYWc5s1S1uA3JMafkNG/sKVlL21svHlfVK8ASNItw5jRJSQ+&#10;jrGxMDn3TP/FyG/Cbu6312DUdT8hMA7FEJ+u2donyykDl/yj9+v+Zacf1sdr9kjQ7nFo7L12UNsQ&#10;Wvfxlw8Pf/inT0vjm8FlFww7I6Z29AFV7fyLy+EJLA5uZl137CP22g7Ov+Bmri/BuNJrUNaBbCpd&#10;RWW0aGpS5ks1ziBeniTm+FLXxpLjjwrEVMlCFSSihXEmUz6GJNQU3F/xilyvxW9Cik+ohkxQJZjQ&#10;szf2B2IDySiTNw3tQJ5R6gcNHZ3fynDGLDxjlMfVDHYn5pLYl+qUZbxj6HC8aTe4+Nv+dlFffZzj&#10;g5fzl+p2FPbIqNX6U4FGaeG0G63WMiFqlc8fsR8pfOQrF6HgjWG9bUpChe0kYb8UFQrO4xYLJTl5&#10;HuB4SFTGDcsJ6OwC42UtNE9lvx4hJjTw9F2fNK+IgCsHd3kLg1GIqxxnmlkbNZWeMqtHOgigE+5D&#10;8asYPDMv11xZdm6chzw+7Upj9aysPLo1jx1KW8f+hovIWpKdrUyytYW4OllzBpzgk26bpFWL8S/y&#10;pozzVImy6jl8ZSKsgBexFKnRtYjZejyqR84AwwXkHIjLGtB+CKziSBONiyfkNbYfUqMTKWNCl9te&#10;+cs7ABIsOFqHH3548yFzAmf9cH/z6U/vMSzhMVE1MY4nYbYdHNFmHZZiA/d96DY2zpTQIaTXFxlC&#10;94HXPcUHXrRuzCpl68mrpXPSBIN7xhhB6LhRPWSwYBBKedZrfsx75VBl1fCl1KhyuRtbQFNXa8b7&#10;mm9gCDQWPItcRBpxguWfKfqaBvlURTr7sE3nxUoK95f5AH9KvCtzN8ujTaiExm4yNxMLXV4DQOOi&#10;6oirxOz3ty+99CF78xHagqjUWGLHhMtsN9usJM9R/uvxb58wR4cIn2ytwu33GJwdnF7/5PXZWS/s&#10;9qn7KCXQbELQ5w3IKgme94av5Ob7TOIUE9cuid+jmp9FITgaTNrEy+us4JE06hGDgyjGuLvVCuAp&#10;eRYmygF3teyK6GHomqUrJ3XcZ7DnRnEcQ+30bJ+e23HDwCO+WEQgrl5juMNCpy+lDhIKSu0uHrqZ&#10;XemcU9SmDHrVEoo4JH9944rCRxJxmstcR5wWI48AKFDigkcMiAtWvnKcYaoWjKswCx9BA2mysnHP&#10;5TyINA2e2/yHZSOqnWFA1B/5cWP8/fcPUmpaxfinP0wgod3WSFIBg5hjk8CESEZsTYyPeKOWF7D3&#10;11zjPvefbP8AfcVVocs/+gDlbhsPOBJm2SgNK2zuNS5QYqVAV6Y7ak8hdiiTVpounSRbSn8jyhDw&#10;LljYhFzjPSKiihFUGxheWXDWV9ySBMh6tncgbUI1tnEuQh7EcatVYvKvxQwR/08hIpIGciBqbknE&#10;LSch8C/Hsno4SiTRMFW2aQubYR0/aO9LKuoNv20lH3f2fCq9NzI5bK/dHl3FjjCqOIL8WLfPv/3i&#10;OfxATADTLUwtSQqCv/7Vy2/CPo5ZuOq0fNJ80ehMmRzzMi2NMvdE5HA+Vqiz5boHwd1Igri2hXoL&#10;Q6aAl+oPfTwUx9KidynA/mspBz7wD2UMrEMR4CXsgQ9gMxxgZIh6wmVq5URkDAtM9WmDfK9F7CSu&#10;8mThIKrCtI9bj5bXg5LnyVdIVHLOEKnGwEsM7sfD40lza3GpQAliyShjgMvU54zAkFz8VdZhhwOW&#10;1B1wJQ1H9Q+pCEQbwaKFk1ZnIpccB9f+WCwnkxWUAkBg5Mucc5SSgjCz5vl5AGjjVNf3H25lDSAr&#10;hdkxHH3bxgn9YPdGe9pMEqvEDoLfdIB+QDra3dv3k9Jpi21AmpmI7qo55LkLfNV0O98gAq0qQgZs&#10;/9kZYjMVNXQYxmZXh6SClyCxSS5CngN0HeGqqh8FomgoaxAdSe909YsaogNCpQanwf8T14Sj00bt&#10;3CxmTLn5McoW0RBWOIYo1ULDYOGrW2SnK/7RYES4A7I8WVugpL6ynYXlkjwrUFs6aiPhMkwwQSGH&#10;sPfyu/bDL2Hx+09MJJ2QwzaoDVtX5+Lo7TqdD3eNjX3xm69W99de8HG6nlWDdo3Y+vaTE0EyUMJh&#10;ZewP83fL3WacCyLhyNG4gq8Jm2h4mNyT7USp5/LlZAhME8AW8mvEbVpwyynxeJoHUpShAwZUdroE&#10;GjsGAjJYx4YHUNVRFiC1joLBZfekoRo/RiUYTTxtLP29aewV1O0Q96lceNwamOAqUQ9PSVmzSG+k&#10;MGCRIbRPAVoMZ1ebmWdrIGrX6j6pUna9HIIpeOttFmiVk1aOUPQhpUchPL2WMY2Ve6iqTom78dwT&#10;t4JzAruwCBjDjtonkMkRFRF1GvWfPHUOydHZvPv00w+SRsKXCvkUV6+6H/9rinvay5PZv8/EsyUZ&#10;B3uGxgEjac47fLX6p8dajJCfw/Jgswi56wFusQCwDk9PgkO+Szd3rKvWZXf8iQkaYBOLU+W9Kf9N&#10;rU4niB6TwF7Y1lKyU7Lw9hkTcyzIXkgRysaUw3jaG2datSpfGqIFyjjIXktDzVCqm3aBOJfCwXg/&#10;cAHFYdAtzyvivbH+FbdkRhAsV5xMMI6DxqWfJA4Wz1XORZJrSo8mUDh8Frfv37ru/LPeNONR4EHs&#10;7/xgC0J9iFp1Z8O38pqTj0s3TPM9oTQJ5Jhd1X/StJu5ykmu5sWHP1/fr026qpBPKU7NgAKaa32P&#10;eaoESZKGcvnjCSi+i2r8DMk8+Bau8+mHt+t663BIOTDXmwRONxMGAEu+HxMfrO0K+HEA4OAnqtKI&#10;YadaoyFngQqTVIi4/GjrKKgIvUD4vOW29SNXyWvS8bg2o9o4DOj4nSDu9JC4t/ADcp2AneEGplY2&#10;VtGts47lU+Qy1xBhm6aICpu4RTfE48Fkzh886s+Cxt4U4CI+mcta9zjfK+7oQiJYgDVCjMKx6z/5&#10;zddDfjKMoNkP/79/ul01e8OIYZUVPf+7Tm18DwGwS2Lsw0bHkNihIMqsPAREkMrD0ws8jvHJx+XY&#10;Sol5V8aqmbBuO1Gvtp6u1mvMoMlVnm+qAiK2ptpG38JYWng64wQOJ+g8/C0aYQAnTikgQbNhAFaE&#10;ihCHTKy7unsN3/n1ZnDyghe0Z3yoeiaD4kWyLtQGhbGaGFmxuTgK0F1QM6hblFBLs0LRDnkqWv0c&#10;sUqTxhQGLg0/1hFxYwvfwwQb0mPReTfCNknl6e7+jz9t5IsgbzK6KX5ox8m3u8bF8KJzsDjl68fb&#10;HdznHJO6vMTvi89kPRWsTcxuPcnzxV0hgqKWnqIUxLtT8isVuV0UHN4h21ZGBIZnxX9uyzQhHWLV&#10;2CTHVTJfTIpmp3Ucf14vP41nCQMA2ih1CaSjQIarF0AhSmTR8JVyjhXGPQcUBCRecusb8j4TDVVs&#10;miYhz+BT7qDkrbjVK/wkDFWMCDtsqvEYA/uHcxXGHvEl3U63HeMpaSTpjXansaD/Ihm+2mRVTkOV&#10;l6uSmFR2StONOY18G3tTyAViVqvQF/4orFRcdgKsOYbIIoVQhB7Sd0/D189OJUCtsrE/n2TXKYPx&#10;DrKv1ugpsSHz7GEL1hH562sSEnR0ckNS6olJAWBuu2fPyBGtmustZhtzHqZBirkMsIXEvCcpKXpk&#10;enPAv0ypkjJnkYKB98ArY8TLNhF8xFnColDKjIpXTWtN7C+7ghdIoSTGgrBtEbzk0sDO+pr6mOJb&#10;MtuskGevwSFk6mvIS1w63F2cEOLGU/SLI3yM41CSjCb+j0IJZOWNbIqalUkLDbIIrBJyoRVGC6cB&#10;gtoF95goNGGKEaiJeZdBbtNyOzGmJJX3tLuHzUcQcvLu03EU7MuEAVGFxq5mx6e19QzYmnjV7Wb+&#10;cUbWDue4ojaBmwELmpx5OMdwnqGupZ0wJG7+OUQXC7IS5AzZMLC2ORSdWrvbb9S368B1292TlpUj&#10;BiZOXfMWjRpBfiTg4pzXGBAgR7VGpXEzTW7OH6UU0QLAEl7yRtXYDO2UIshL22X7hM9IEFSKE/b2&#10;SHe0XalXh4HCSVpUBda2fj+gJGhd4L9U4fVFZZHyR4s8TbDMyJkPHTLUsFyeSOfTA5l5zIONz6pA&#10;BS1Bc+7I9wGSlwyVuTIb1sB98gQyGsthesOkrvTSKahHvm/7ZxcnrWBTjm9Kn0QDO7lBn62GF2aY&#10;ERpQMwhtpnChuMZnwjsiGyNti3fLz1GZxofarKsdBAjTtfJKyZDGNA74UoIERoKsAFaMlqwR/mmQ&#10;y0PEzBJoTYMQ3dJiruKgh8rL1ONyXxAZDVGSmQ7ItMWrZtJ0CqwBiWAgAKivaYzQCSN/BZZh7kJx&#10;5JwCTmaQCKXm1viFromSEQKRECHCYZBb6M2ZMZIIyyZZ87C6e0uUlsbI8j8jXco8Zk4sJqzRCWa/&#10;287LszLF/r4VrmFHM+rchacvnp8d7fndONtXq9lPP9+ivQLztpzgNOyo76ahk+G87AzopuQwzgfg&#10;dGIftNF9kgcGyyIglhQdfJustIAYJ+IF4CZ1fc556dfkvSd6vuP4hCaL+uhbR2h19BXA3NygfhDB&#10;iIsaAU2RcGajGqYEQS7waCZ4BGqQipCA3R3m8LToe4ox9h9/hqQx6nIWtMTfCHM8Pxp16tmmSIjF&#10;2/FyM876NF2t8ypN9xD5eLE4y+Y4aqdzyRRgHgJOmPKPAggzL7o9X8cwbSh1Mc8+DkdPQYywb39P&#10;FNIqoVGYN33O2/6LYWgdF8n793kMYQ3R94NQ3ojMwlyqK8lSKWHgQS+57IGZaaBqucfcmq+pVHth&#10;llWSEhXEVEHhAXp1LAFjAcSYXVAcT18KBHOwi9Vhpo/qxkwjqmpMF4dQRRxbZNJmJOPoKyC11axX&#10;mroh4nJdv8S1HBCQ5crRYeYEsnPkDmc1StIgbF+3gNXGYHgt+i6rXQMR8qU1jRJ2qL+14+oRjmGc&#10;u7V3pWeQU2GpAHod0czl6iFTOHax3RbeenSfZOtwNKrfTXuYDpAHmYWDX18e269fn8R81XLy7s1s&#10;/OEXLJDRMcnhJehpIloBuUhEbnRulH8GcBJRXJiyQnI48TkWxRwAy2s2MGUEXWlJc5Tj48bU2ZCV&#10;uVzJQaVk1mXLiJqgNdx7NB4mggwQj7g5akNsqp12RLArxgusdNeTw5FcqBHcUizJNYY2idxTc1kS&#10;qSxTeW54enU1wEUDp1Peabmd3kGNTzabTcYAh0NT81WisjQH22753w2Xs96GPQ4sIw4mW9SIsEzM&#10;KoSKesB7MaiIsaOimR+eKOBin02SenOTUYGkCYbvnVEvOh6X+cc/3eIoeDGoZ83lmkMdoxhcjTUc&#10;lzku0246p23BXFmnEyfVTpx4emSxJbRMFa6gtcQyAs5VKhbXpNOpUzLLIEjsFeOWI2tsYzspa0gT&#10;fssCEZ8WUjVsDcpKiKi6vJVsyPEi8Zr1paGCAGztihoWF2K/iYmkISXb29gQ+TRUYunKjlJlIR59&#10;6cNGdZnG8iYTbt+6JE2BnYlzUwk8JN284QDoXDZTBRRgyPhNtKs0QfRY7b6fQC9qseKzPXGEVjPN&#10;Pv7LLTzVFi15fgy+fn3Zanu8AXD3/aa6vt40RwE+E8NQWIfrxHAxNDGRQY6mVcAYqstkrgEU4bla&#10;EwAdEHkATyUawDuU1UgGx6fVirx1sghwdYWNicSdOS0HN0oLQwWi76CiI1KSFU4UtK5dahBOtSOK&#10;GexX60Wp40zSOtdlji4LBg5OUCnlWWhGemDUqOxbMDtis42REYgdSm8A04c7pkHpLqM8jFru4Pnz&#10;J5f9UfflUzK5o4DinMW/ywJ+HGQ14fA0JPKh0Txa2RqGtnrkDQvmgo+cozMZNLwjesF053hZhit8&#10;lkxhnIV1LyETevkpO5CY3d8j11xj2EHx4dWXa0mO2XmMV7SsQZkQPJFkWKTcwSY6gvUjooRRF5lM&#10;Ww3maMw0z6iDkMKgE0xi6KrqOKAnUgWYrB7uV8oXRks8DzHIBcYLIqb853txYXOiobKzgRm+hMJU&#10;oF+BGYvjF1Uj8IPGK+oklRMACopDnxApowthKLGzSqoV+SjLCklyMpC24VlJHi3KCAAmQB5NAPU5&#10;OEl1vqpcpaPgXuTDYEmpCFS/PcwSPE38Fg+zKqIwzVabh59n7A2+5Jo5Zr3bPvOhVQadZjLGr9u+&#10;+JvfNcvg/DJTlRG0/Ch080zIkcojqUBRi2r2AZAs5jUr0QSn8q9Vu3A6quOzrPQWuwFJAwOVNdyW&#10;6mYl/8V4VhiMMSeCKSImBFuQDAxmPLwdjqGCG4TrFGMIFReiRokgJ3IIqDWVlRBAB444HXWjEcoy&#10;z4JB79a5DjFCCL3WsDsKg7B/GcU4hVx99fxshJayXo+9JrmVjt9vn5yd9HHjCZqSQ3ILkxYl7bwM&#10;FyQOlyWT5A/8UiaNZcreoDTqYoxK4ituQxGTVCDMDJFWki9LAtKr6acZG5BU9tUiiDcpL2CIqeh6&#10;rcxTw7fiCNGLrjXWy7ygoVSArVRDxoQEcpW+qigZBpzDV0oEsRKzTNH9AHrkpi3LWjFSOJ5Un3Bn&#10;ANSrWVf/QEHA9otg45gxiQhbKj91EILVvDp4aAfsSC8OtqfJnNpyUKrPlCKMVknnryAYOR3JMYHb&#10;lH6alydyoZhrEtVucM8SQ4IXKRMpShQdtoZnrobEyHxMbiS3GLAZuR9PGpuV5QYnp9xBKgOzghik&#10;+8N2vdj4ckzfkM8MYgV/cLC8TwktOP3tSyhrx9OrqCwQ8SksvV5bCi7SHpVwXHYPQHWcjHTgukX4&#10;6DbCHFEquPcBD8p0Mc+QZsqRSzk6MskxtEddaAqgevSdlA24yQGQh4M2r6BFM3O28B6QFx7MYn1f&#10;+hAQKKE4DGflBguOTBPbj4J2J8S1lSBLTEJAeCmx1JvXGbv0UaCdjZ5dPf1qJF9SYSKKqS8raiKa&#10;Yn1or0ZNRl3Az6WEEMW3gnSGLoR3II9BDaD5ZRrW6Yoa4i6cZa63b+WQVXdF/vmHu1WSULn1Z3+6&#10;Xjdi0a4340bgifvOX9tV2HKK3iQoWFUTaDkVFTM0PNY40FgiclGSoQpmVopk1PiCkadRSGr/s+N5&#10;+dwLhn0ODqFcXHj5lBwmZ8CUcPwGBmhKqrA6F26Vy35OqvtHv3gRiZrWl/xQljv26FSkbCepjgyQ&#10;zBukfma077O/jQk16JhgP655ig/E/OK082EkFcEUnHAczgPlVYmRyU9rNthO8oVjUciVVN0006Vh&#10;x4JLDw7hHDYkL8dXiA0PS6z/gnJeJRvh+zbR9Zw82Vruq/bAm/50szq4o8vvnN4Ta1KeDAP8pIHr&#10;QKLXK/pSimk2qq4DSGRUTBSjWChqwCjTQkmARDGR+psiBRIIynVGN+KU6xoyAUbcEhLba6HR77P4&#10;5AlqvB3oIvhdRQlYRIwAoAU/vyGNAkChiKWwio32S2mwVID8fZ0OPC3cMIp8ywgBwWDOgIuuhdvC&#10;Oyzkwan0v6DcrNe79WK+nOHxN5vjJs55ro9ZD4iX5a+iRGXC8DjXZ6HYpdz+6ocwbtYK8VLYKZKS&#10;YuYK0RlAqINKab97WN798XqesOKdzoqtC8WykRIQAszUbzlcxw1mUNtUvF7QDvkEUWxo1YDi8412&#10;BamCmp3KykQqXn4035OiHu4tT01DRFXK3G1ah+o6kOSKaAliCaot/p+cEcTX1w1kDHFcBIB5bqJb&#10;/0KYoZPhIXjWdyC5WPcptsKGhwywphgumljC5MyWbdAdHbFUM6pA0TvMy0HtD2Il821ARLxAjAhE&#10;GUIymBI6oiZfyJCJEDPYp0YkNCAdj56vPLihP08b3XAgF81tucWbPGo2ViqJmcvS09fy/eTDtJaj&#10;PPx4fZ/Xa89+FYbPnoTH9klv3x7Y+ZbSHO8xua9qjqpRQY1gJDGqDPGdV2ljLC8BASMSnigVrIZl&#10;xsuJSboU4gzIzOCa21t1mjSXij3R0kKvu9ddy+SHWlJFCLQnMeA5zBg9sCIAsNVZRe0QmYF4MMet&#10;sAlWomZEQE8VbtZUciSOs0OldN/7pwy6p7ez2Wa6Wc3vP9/PZ2jMN1lRUgdghrpOZzl4Ix4kMwSn&#10;FAQmjklUJBnCcc/xMks/CPapQg9oiOlv4NA/PEycAJCIt6xedPv2ekZSheX0/PWKkLn+EIKBxkiY&#10;UKCnxAeysZvD/RfSyzmqRyf0ADYW747iVTkMEveZcBrRV1gSTDT0szWkFpGv2QozPXhOYUn3IJsI&#10;NOFpCbvg3jI0CjkaGy4hz7m2TCS4puQxKiXgOv0OlvCXOinBsz0ucoaqKuZVs7HodbXpDJDhEk2x&#10;sEcVcQYn5D3qkYsLIpcdPqhpb0FQJEihO5QxgqlfNVERh1C0BfmeaEtlEK/4LOUuvPyuN615xwSM&#10;pbaLIgrb3HCSOGSgh+aTjT0iZOSXGx71+avzPvZq3glRBAwfBsD4h2Mw8FciV+ngggKrXsTE87Ag&#10;xM0ylFpDkLVhk6siNrROSg+ePveu9pDmSVxHJr7MiIJ5KxqwAKVS37G2H4kTunZw7tRBZ+gXoDeq&#10;K1XncsEEVgRMKbaIppQsdjHsRUdUr4rbHKcoJTq8ihPqgfLzw3q5zNdrTivZEghx1McuZRG7X5EY&#10;PVlkikXQ2F7AGmtHRC86juMBsxaPwaJsv1WjUvyQVb47xgMXw1Pmw3jgH6vFciELMkFAKPzcTqtW&#10;AKMKwtky/EGC7+crM0VUOh6Dsj0/UUAj35vBpJ6FPFxFZuO7cLHy9hlNIFWB9ix4FOSRokIafHGF&#10;aAdUY3P5PZoYA2nVtvB/Tc+qmxgBGXcvzYVy9cTKNX68umU5A75Sg6/oS2IicIbmOmKeJ2GTbAlF&#10;GFQWobQHivRx0alJJGuUKfKVNilAIl1K/KhpCy9dvsfHQtuFlwx+rj6FP4p6SBA+D4TUT42o+ZXD&#10;584ksVyQB46b/QYDd7rMnMlsEWJzYKfrLOq3HZIHiSY9e93LwkO6CbMP+aG389qYd9fiFo0UnRGZ&#10;80QRKNpCBB0df7RjFLPyY9ANhiAcBY2cTbWpNROmMjZEDX08RW9py8oHkH0FvIbJhMG5lH9JrSGK&#10;B7C2uPyyXmJT83yMXpNvRBstIru/zSUUFTzCNJ6BBf9UU1ygQAHGBi/0hxF3Bt6leHjJSkyjQ/1Y&#10;+dXZWNaxG0gmRcWttpvXwsBRojM5DvCdOH0M9a5OsWcgI8XxyjiEUv/kDDF4XhC2tqumH+9u52mN&#10;e9aKdU8FnSFJwBuhKJTneOVBf58gOd/VvXabObtMSUS14vtiM84L3CBWpNqUN6LmDCL3gyHDv9Fa&#10;4f+ByuQJX4zykCUs5ofQaNF5hQcoJfYxYJmGBJIfOTKcuTXm3twMDRoSUSyh/Om5y5xIT6lBvC9w&#10;VZnyWyTDpo6k2DWHGuUVD1LkB/laSHmmRQhdzMQDibsp0rWRMsoYVYZR5KkBYoqkw/OSaTK/XaQZ&#10;aBQeV0aNYwx7Ih1Lz4aLbFsOrOOGzVnb5qHHPGhT21IQhgBHtRT3tjiwxtecLk/7K/ZStc7vHj7X&#10;4qDIUrsFOQ5e+WB4ctq+OJXviBfgx2ZSNQQN0Jux3ViJol6oW2amQXFGPyl2mZmucsfKs1OVAgc9&#10;rRUoGeuVlaSrB2xF0YxKytO3kRRbNBF+CMJ6uiuI0cSgHOHIIi+IHQkhMbAxq5D2AhCGFQyQA+Bg&#10;DMePTqujAA6viTuJbn8Z/lLxMkY+eB1rzZaGo7JruhCmkSfxRs08Skp2qOH0lgJjy2NA82/CIRWe&#10;KUIWPzyAd0rPzT2w+/Tjv/18k+4D2InMigp8ms7DDNecPeUw3wXxz2GXrPnah0bsH3bEVAllFCp9&#10;CDGFUSyX2MP8H4atyqEBCFGVzRPgSRjXXgEaIojLil1RcSYZUCYnAt0MgZe3rDmRoRPz2NpEklMF&#10;62jgE+OsbPIG4AburG/rx4B7GjTWwh9IImuTmyTnKN396l7hl4t9yL2jaR6TaAZ/sAVpLLQDjQZW&#10;7F+5zEsCJnGeik8aEa/wjKWeXKFgOqKI0fAm6AJ00h40R980Fwk8x1CTXyfHM6K9KzYcHfw0H5Xj&#10;tkaegBs4889JbfCEIPCovijGH6ZAmlw+BFkhpAqck6cXo6uT06h9bAYvvuuHw1ZY8VDlrMRjkymL&#10;TDL5Zk1c1wxR+7EtZ5PJvM78A5vQKRYlLAqJNfj8atOM8Y5JH0XRIExC0hMWtcuE13iyKY5QbeGu&#10;5HXuUHYfcgEItG6GWqqpMtYvxvAdtFBpzb6Pa+PRapWLPWGI4oVqzgtkDsIjifCjNhNWL8tJQxD5&#10;97Ox5MjNP2DJMiPxLahr4N+Su6gn5a6otzrDDrLq5NO8+Jf/7x9/mTB/tG1xxHaHqNGKHAzZKNkU&#10;88LuhLkEkZz/EZFqxptCqawoTAophJ5blCUcnQp81hkFF1TfHoEwT8fozWXMZ1Spsqh4PHrQ5Ot9&#10;i8mmJp6/xJ+tgHMU1iCLzgZm8mLqiQ2px2w0MNyUdM3W14zNeJAeKrJGoWNaRQV0GuFMJg9DRlRm&#10;nMqv461qSAMvVOM1tT9SUxkPdQZ/YEJK0ZC3MIelvHlLvwCK0Uam54PUDqbLVd6qbzgIMVNqt9wU&#10;plkjhmOP5uHo+ad2sqNkMhYm3hnCiKQ6w8VttbLPzu0Go/lqkcwTtx8lGKO4MY6NTeb2rQAunh+0&#10;8JbtdU66nbhjzXXLw5lSOijqH/pxWVqzQblj+ORAm8qj1yUo1JKTS2GOSn9ivexRI+CzKPTShGmK&#10;lAVG8hgTIsM/wz3SAIhblRHlnuBsnuROxcVe1ni0HkIx9OBEM6Res8AEwZ1LO6KmqzlFlXEsIqLS&#10;2FeWl9LuszeBlFULiNAmBROWWnQy8oTkWMUWTYKnomlDIgdsxW1Bxz8ACFFe4dWIsy97c73/8H5M&#10;HnjN1YCc4ZuEX/bQQx4C6V6sdtzT9kQyqATqgDfixwmsQSoWb5BfgFUC43CaFBaHXOhZmxKmoEBn&#10;w6ATh84D59OA//I+k3RfWlZxRVRzkdmmElszMG0YqezVkjbLbUERpl5KEaVGAWHwBTaQ9SVYGmCL&#10;A1a5JSuGXpsWwBCyTSIzxQtXPWbE/B5jbMvHoWWnClC4Cs9B/6FfAsMbri1L1tH1qfYcPxpV93Do&#10;Pf/J1RnUY8UVc3boVqYAqnCI7h5z0iSssNrstoTHxoNiyXhKKGsj7l4O7eai97ffPVSF140xdfNr&#10;a4KCVrVWbDKjVygZrAbjvSVmJth4HwadWLyMfTZ+SAXWanBPX6uVAxdDM2L1BkhUzYQViI/yDHW+&#10;vEtKR95fwjt0PmqWIwouK5C9qJgdqfU1lTTBfYrb4f48MK2Ag2aUWekCUkml4aKGQ7x9HghJVtwL&#10;KLaImmaxSqTieV3OEqUBggMrLt1IRRTToCwzFgj7Wagt0zjZ0ygDRpxyXLtlj8sRijMT02z50at3&#10;V9iqMZPsP0F5Vb1ddvN10jvnTUjDbnV8RkGuHw/CnLBNyhGp3aFdyVJU3pi4ijMHsYFkpO5DFQXv&#10;T07Zx4iTzlBINHbhMJMjhInJ6+13JCOKf2SuOY6pAvNecdcYNDkFzbmY0MzCReCmVoNtz70DwqCs&#10;UV3hCmjQYxbHltkXxeLf9hsJE3aKdzgcNG6a9HMmGCMzvqVeiWpfXUOmE1MTJaG2TNdMbchVychK&#10;wQ9CYI52/M3ryz2DeP42Fy5STNsd/XevBh4HHy2fKApA4XqbWBtjkL9ODodur2DX2izdEaFeRUFM&#10;UQCWVid7L+t9c7Kfqy11pJJKMfT0e203AjoimGFnpxBKi0bO6AEjnZbNjq/mH39+yBmsaRLM8Ean&#10;EUUZlzZgko0ajuqTo48TkTtC/QfvXXYG4iUIytMxKRa58jBU6FB7m15DzZkoM6wPSXllukHryoRH&#10;ID0dABHFRAAA1BnkRJRhiRo4Pvmo2rx6YIyb2vxIHOGlptIByYwftxnbDJUlKKVUFrldhas6FwoW&#10;XIwEihqJItB0LRx+c3mK8aSKv1BrCgitczUMD+ViaR+XW/fqEnY4lK5g5O0KctbtwfCYixKp9pTb&#10;DZ4LJ/6RmAy+hAzTA0UWGScwY0zXtIOmRx9lxGBHlJ+cxFRgzES5wfEYospAnaX2QOAu//iRFsNY&#10;kE7KTJKMO6rR/UsnqR5ZhHMFnCri0nBOtd9cCr269X/xiJGG8CGVVI4UVY69ys8jRkTyVnnEyptO&#10;nhMmWZwfohNMiSuK7jHaukMoQaLG8jAyCbF1hmSWKzMWP1+2sPflk+36YVmlDCuVZrwjsSeo1UdI&#10;zTeyTyEvhBeozttxnTLHt/fZSXuPyNCLu+3RVWe/ZUKES5bXD1mdIkwwPrMb5CuBmWpasKmnjQ2c&#10;VqBxgIbijntEZApiEEWplDWlSjKhMEDMOsPpNY0+VWgex4w2mOy4GYUD0OjWoAvRn1feliZLxoLM&#10;kF70RbXzGD4pk4z/ZsS+0i3x2RaZKMEgDFxKBkmTrzmYFYtZpQC5574H6sFKnq4puJTkatJFuPVU&#10;8HBm85NFIKEQxyBGGh6NlAU4wgfn3CUc6eL1+UlvdNribPAxguAUcXtfvHwS1BbzYrfKts2roA2o&#10;5zsuwz8rYNh+Eh43KT2f3AbwoOTniswof0FGWw4OH3aZyoBPfZFkXVaLJWl8hVS7NyV64hgGGG3s&#10;kszIhanv9WP0BLRqtRIFkLOZuNf0PDULECUeNwRKEFFw9fVFLhdkp75BtmT8A9/60towmA3ZCbts&#10;ZY45ahd+CDMpnVR8Ai5/TUBMHhfn8I5UVT6tSMRG1aU7RBU/GwY4jicendiEwRNAo2FR0+v0nz2V&#10;DwlBFfkDVFvZvSCQuXhqB2xgyOfoWwdwlXLY43bYpqfk83Al2Yf0YD393ZNutkDP6+2TcnDe2y6q&#10;sjNCX5bt8mqe8K0oSljIWLq3Q1DEQysYifbT4rH67U5v0LYy+lwEjZwduvkBLA1GJ7W/bFWMpw5n&#10;k4hJEncZ3Zbs1QyLg3MCyJyRh9yzZK1NVwP8wfSVB6HVqvALdigccpXqjPMV90oPJV64DAcNKU3m&#10;C9LqM5lgZMY/SZzFjpBK6rfHIasZMAkhkhWMTGGlwC1FE6COx7CKMYMEZZwq8fDXf/PCSzjBIuRU&#10;w9FpQN385d9/ex56xXyywd+zjND5Rp2cjYolBZ8o8s8C5I7tLwZwvVnwsGofYUeZ3lMhEhWHyksq&#10;bDmYCepGcUXklHJAYEUpSYIqRH7BLvxpuVJLukzRIAKlMWnhMAKLVcEjfbUYMzILkbiD9ShIGSN0&#10;/XP2NJQYEg81b9Gsr9ZoDayvE/4iKBYnH6Uop4tmHnQEukMUmWo0F5IYGRdWYE7uLMo2rgq0sEba&#10;LcybToY+njtSQ8Q68Z/IdPHAsxudl1eXF8d7qrSmvb7f6MVwyLjh6au8CsPVaplTF0MKqTNFYIzT&#10;GUbJJk+XZaoR6NjmOsHqRMdQdfC+fl7fj0vr5WU/BsDkDfvtoNmOQRtooqCDbyu/2wt3nZOnV92+&#10;2/vqq9enF2eNdA3ZlGrGeBzI9oCaThmyoqzw1BntgsWZ0tlUhkreLcHhHlNPZA/Dq1DEpxkEKC1U&#10;LBSKGXUZbHRkegrJ5KzErZBzWZ2bKgZuGP6eQb3lkqSsH5yYmZpJuzrZxiwvWdioF9elxGrECs3E&#10;Iop0rRIbkxiwE65J2LEaqEL2iUZ//XdfH8Zza2vvoxo1+7ryvvuHX8fu1lotr5fHLMka8dmwGzR8&#10;nL4RLDGS8C/b9UlWOaNOnnKy6nwV/cVkDNOWwyA61hbw9Ck6RYFWJh4NGHxVgwLDb5cWVxMuxfQp&#10;GoHNJPYnjbMccwWWqx1QPwZmA39crA5aLhV9LEQBgbQqAhPYkkRiyp5Ijkw8lsoevbC+NEY6jU7z&#10;kGFUoHrRDDyEV/AEKJuNOwhLUIlbzPoVSKyJnOitei5CzGWjyithjkeXX5ZMzcfXtxxhNpbXWG80&#10;i7zAhQ0XU2AcneY1krTIdae6wYSXtjDqHVn9TPOdoHO12a8hmmOnu6+NfvMrZzHfrok1LNOg+3zU&#10;KO4ydzQCpa5vc+ho0BhD1w0r14G/Pjw7ZbrIXpIzlf/8xWXbtqH/3CxVjwJ+CRiRcQQPQgb5wMsk&#10;E/DMJR8yGkFKappmuVLoxmU4glOImhUzvKMeNxIXg3zQ6fOC5CGuXCEdkzT3XEkOjGC6YUGoIrIB&#10;YCt4kPJKJD5Kd9/DKhl3/5JjFMjLU0jkUTJdhny8cBN2YMzbRBhg8ifnGgvDIB02eMme/tXfPz89&#10;jDdz5aOxnIv6YPh338SwwWvZ/Mf3q9062zvRsIPczj+mNXQW3rE5PEnzdTanNDrsFo9GUVYKECkm&#10;Q+yTaFsd7j8yHu6KZslTkR8Qw3O58cqIk1MZ0F1VCLe2oHh528j1BpRN2W38Kc5JKUjMoSh9tSFe&#10;8d9kzm6QbP1XpXKLGajwXl6AMW3HhqVlfWWCfeIOQxqOfv6tYZaS96aoWKGzZP/Ib9a4PmmlM8Ew&#10;M19n0EgFrjnU6BI/0VpymPCe8Obc2+jrsBKG7dm8iID2EL2/yzRm04nJMVo/pu7JISOAq0d/bw2x&#10;OEAd0QjiV83x+uiNvnzxD1/97nf/4ytrvZ4lWIZBM7BGX1rH22nttC/Py88/8gKpIGw/htlMSRKe&#10;toMyQ3tA9G3p+K2WcNrmrnr/OTO9AltSFZ+OOa00I9TkrOLfqEqW0hSGj6QlPE9ORyHV1B9U1yYl&#10;QxcId4MJXjaoutjp0iioYOF8ldBbP8L4UBjLErm76rKTwYrmg4SQITziSm2Qloq/ZJpJbtNoJiJG&#10;UFNIWO0QLc9xQ+cIIgx1hIrWyBuYYnG0+Ff//V91o26e0S1S3XGYPn/y9cuOXeXldPrmhzeMf6nr&#10;ol6/rdCPXUFxSBHfPvOW2WZJy+SFxQyQGKdSjVTk9ig91HI2WdsXo2enl5zMms9KXEboGdHNxqhJ&#10;5riG+SjvK/gNHHLU6jRwvjxaBUTJ7V1bnO/N1+OcpM4SiAQVUzCxzCYoLNmwPC/N2JQpCEDAGeLU&#10;Y9gw8tZ2B191sZKj05OAGNWJKUn57sLENc4VHx/AW7YyQqN0Tu8T/NIA8mW3ZawXwBepv5WluF/Q&#10;WBM+pcKdX5vMp9kWVRYdgwLxZKsbYks3hMqCvyWh5n5AbFCKQWn0/Pnsdlme/Q//5y9PT/q9Zrki&#10;jz7ZLXGUbDrdcydLml8O2y1K5cXDokEiZOfJi6+ejBgSw2KFD9gGUlhN5IEn73q22+aff5hTrbLZ&#10;lAmvEpXDD56TAapUCYo+bjj1/A/xyTT0fET62Gscd1JdWZBlBRjKrMisX1GdDVtOABTYu4prsUJ4&#10;DLmQKVkr6NZR8oh4ciwtsTIEe4FGywXSPUxyHzyj4HfI6pOtIFdAYbrKiiTmfa2FR643J41AcfCK&#10;8Pw3XeDWFZlJmeqr8OLZSOH1y7vf/+FP78YbuYkzpTvtReRT78m1cQiL88+i6QHZEzOZrbPfUhga&#10;ORwNrjCdrEhWeW0wCEG7SV7mBTGkrwfd40prpY0CQXbFErpxxSlST8lOyj7jvYutpRQTamGNpQ3u&#10;acz6ZOwlF20DoojMYCSlxmGbu5JPxTFLgY3fOGjH0XqFgUIQX7bdIwES20LVNGcwydu62SWqpCvh&#10;HtcTFfdA/ZNm51rdUioqDAt3N50P6vIfTdrgRGvWTLpnDX4NZuy5+1DgGgumoC3D2Jaxuh0f5utj&#10;0I35AT0Hj2gK1viLaDrbtl4+o30VVpqU+w0mHseNWo56P7B6T/oxAxdYGfPC6cS90y+f9AfduMtN&#10;X+7AsHefP6UAqpwOML6O2c0//pSZea9qORkrqdQXs4krT7lcMk8ASgDV1To0GIHEhixSgGljtQkE&#10;LPMr0ZKprVmE7FJ9fePIo1aG9lBAohnXcVTJHEAt2sEG7VAj/ZeBvvj9DHwbx84hhXBvFakyvLnP&#10;AGA0M5Q0g+qdGt2MsgmwkLmnWE7ARgx84ITE3/2ajMJsvKojqq8PLi48KC774u5P//6JUGsGeBAR&#10;ne63F/7ALavldEX0c93r94tVNk7UPFKsFBs+vng/nB9qS9GUNJxel1kbPwHBPjtDuTQMTWt7HKXR&#10;JYtzJ3sMi6qYSa+BKQVxsps1y2MRUPWnENR1DZigEx3sxndMJ5gGtdjMAP9ilauqEOxdLbDkRQJZ&#10;mM69Yr1FX36ZrYvSHmJRIGod4CrlixTtBdi2DOsUdqECXTW2uEyK4GruFLsM3kSNL+aSenHFIoBe&#10;SVoiv1RK6GKTzhJJyQveObgn5oroJ1TRkjWVD7/tYcyJSGNN6XhoX535N4n960sImWYB4nKcQPUQ&#10;RfLQzIgy06BAqZHsHvmnNNtPSL5lPJBSf9/eTLIPa3EZayGOq9YhWVx/JITJcFPs1pkEONzmWnKy&#10;0RAVSH6nEhiZC9bQTg0pixJDJZ8xsETbaihoGhbLKUfDdWOcz5OFrqGeUmktamhg/ZioaVHDuDUl&#10;JpJ2niNHMnUjFwMPXJS+nBAzAsv0w1h3yF75ExyUqBiAi8ViYOHJF83gYTzO0A/czhevrvjD6xxW&#10;9/oQD6+glrFB7t58/38Q9d9LkqRXlidoZmrKVY0T5x48kiHBig66Z6Rnd0RWZB5in2Gfbv/Z6d2R&#10;lp6Z6iIAEkgePMKpcTOlRvd3PgeqsxuVQKaHu7nqR+4995A7PVmPZKjAax2fB0TqlZvVbGVjiWPX&#10;o12+yGVhWFuRRsQQBEWtRnhKPVLOWtVh2I65IpAfTQD1rNBQehG359fWgYXzjhI3FB5LYciv5geK&#10;MFfqjk4yEUxhzRjkD92EQWV0H3JOiXmk6a1SI/nlOBV1QAHWqdFVb8wB2N8urC+Es0QtpkQNTv8p&#10;P5vyX47Awq75I7INQIeiIQaXsIYFtHxrx26s+SBcFoMzRNogrPoK3dB0ASKvIlatsUx4P+vVdj1F&#10;cipRkNh4iggD6KnhApEOft3mgVz+TWOMFidHpX5au7EfE8Ljq66sVNLdfJ3gg4z5F8Vm0Bc1TccZ&#10;DW1v+Pnf/uazMxXOfB1iyHI8LybY3AlI5kCCf3hbIIhUlhZP1es9rS9zLhiaN+46jj6RnKRc1Y2q&#10;lSbSp1yfaS+oq6U3eJDHKA9ChxT/n19PxbWUVRKiGG227hdDv5RfG38CSZJGz3q5BoPRmwFkdJhz&#10;KYEknYM12GiPUjFbuKLU6IiHCA8CtFLJfoYMLyBRLrZaEPHZZ5eD82eDx2G1OlumcH/RA7fg9eKq&#10;Nh3dJZDBpN5jQTrd3tBtunBOCAeBeUuX1iQvGGWnjGX4cw16NwNpcqcrKpB+Khz4zLKpfRGmo6Tk&#10;fmV14ddbtwu3KstAU7ioMSDlkEdEB6aATJ39zL2NNw4XrYJ1MM5mBC9ClkEIqXk0SUEqKuWWWcYA&#10;hPC5eHwQGCA4kvVUyCG15oadTcBXzsYLEE+6Yx6BXo6mv5qF0/vCDJDg2+aoFdnI6jhAyuhsj5+Q&#10;18Z6Fx4uQoWAahPcyU+Wjlu6HWoOSjIaZNlmie8MorGt+v1e8xG+HPb5hTUZJQkXtD8Y7u9soOQq&#10;6Srv0hYwIVTp9JCwZjovyE/XAlRdO6GWqp/4JjfW8Kh26d3VCtopZ5CMMRSsvpjkNT84Oob3wykY&#10;nr3wcsAGtqs6ND1BuYboHJNZqbGjEjcKD1L1H/IYkkOPTkTuQnoNDINEZXwQKgrOUDvNWpVnEH+Q&#10;Ep04BsXpKl1K7HSKP6EUGp9rRdbZpoCLjKdAffl/K3nYCa5W98s2QFyCzZ3AORE39GkEO7gVb3Dx&#10;vO83OiedQT/wx7O7OWqAfN/oOPX5NC2nU153yWEnbilj35aLeTt1AzJLbgJ/eBwUK+y2xWCEqr9h&#10;pWmyrBPdqAzIGul7K4I9ZAdE5Lc0b4IGTUxlbbdkEg2JV7UYKj9wAYV/K7YGRbaMC+QGrqqM4ZzM&#10;27Ss5RkP1Qe0XdMzYafa8fQVoHdcCMBQErcYWhnQBwDr50pkabcVyLLdLxZiIIJvgcOoR9MQlXGi&#10;qmp+KvpsOXPjSqjoYcBmZ9d5Up0sMkAFEWiUC8nhwTT4L0FhMizgNZhUbf22pMHQk/OelE4eHv/m&#10;uOkktnde+7DG7YkTNTzpL6fX78bz+d1qtXlCS/gGVBBqMHYOw+dx4y/rr1IWzPB7uqTFBuMvclsn&#10;tySIGDN35B5JvZhD9yTnptMbNCgsnM6XQ3c9lyumLjpTBuklwBqlQOFQkDm+zsUH6qk2rOAZFTnw&#10;k7m0+HqhTjJfNK7SOqA0KkdVr9m7SYTT5a2eVhneyk8Tl4XLnndl8H/jb0q5UtnOC3Xfqiz5CYz4&#10;td7kA6L1S12BRwdzFj4fD9w9vxzWgv7F8LhRDzmnpnwR3X3nxYUKi2Q3Tajj5E0rDBhnJbdB/bvb&#10;pItNI/Djy9Z2cZ/QVTPxJu7ny688LpNqKac5IyGgJvNCZE80RiyhZIW2TotDtwQ1ySYlJcj4H9Jp&#10;sXk0QRKwoDvITC+pDkTDAvFW1LaGwDIB5I9qjCs8gLsZLzrjLShjbk2J0HzimcIKlWEL4hxDSCVA&#10;UNKt/XqCLo4FAvrOxIDpEFovRoHyapOHDk8PWEDR0waNBbaIPO/T7UoFkDjG/ClGysLAuZtN+Kla&#10;S6l+6Jsl61Sutp46Rzw2JGEXie/9eFU9diFgeTyS+CTMR8v5zTRlZrclsDWbUD9jegfmarVapiw0&#10;662oOaFZejqA9Diw3C3JzwV37Q4GDY6sIlmS7Sp1xxaeRf34xSm1/XIqh0WzLY0xOc9ZrFQdY8JV&#10;dGCptZDPnDzK1eOZJQU1RKMo3bfKdRRoIykgkzwIV8ZbF66BPJXVWhtHCV4Qx7wOBVYod7fC5zRp&#10;Uf4C1q1ir/Fk+CxyfX+AwLVIjW2Z+jxRXgVu95499uvMlgYBKq9GlAPvb5OocXp+vFgvoYRncw0C&#10;SyYecreo4y7pRY6720yz6kn/yCmSMUZ3KI7U8/onnz05jitYiGhC5e8yaASHgx+CUJHHXeGCUAPE&#10;hwf8xfKN0baqBJ3jCoADnhG7RaNx9skDPiUtDKeihsUCD3icxvJCoaH0u4yQdE6yJoXiaM4u+1k1&#10;cDovNcck8ouYBkXPHJxj8mM5pOVbCtYlyzu1PlrVzDskY6LhgjcpG2+XHkW2Z+zndfJuRFUJfGWo&#10;9kpH0HjKuDILWhObQ3Z9KgzVyCsN+iFKCG1/2AVDuJ3NNl5MNb9HFlWvNVYTzina5izxLpuV+fXM&#10;2i+Zu6H9qJ9psQmsP2TMzlPFMBgxkFZiiK75nlDN5hAflJRH46tfCLe0KKXlRoP+gHHQ7jA3lsUS&#10;eGh9MdrXOlQNJvWtflkXCEeZFwZuVbiZLE8eoECpSpgXcxQ8ZLIKiTFY6V82ATRLKRfYZYoNZ78r&#10;2JU5h94G5x9rWQGRJm+EjDG6QLmr8j0MCiSI0SBmgjPWLGdYKWBW7YsjRrHhSURZJIwuKW8niXVx&#10;2l+TqZss5/WGz98XxsDVbASyk/w4gDV5u0jmd8lygfGQscnjxzcbz7yjkzM3XR4qflwnkY0mwsGi&#10;k2kzItjVcs4GNjNGag9xh2TIpwwykUihqID56hspqFusJwaFhlOu/QKfnZGJOl85kwnjka+l8QHT&#10;4FUzPPHL+Rcc8yxOkEa+RusMk3Ilk21DSItUJ9YGPrz8ZHkeMoERh12eA7I3kHv+AwqullQxIGyA&#10;AgRGlQxAl5QAksKZzkW0C9afbI4UHGxOK1KqTD4qDYVa60rv8xfleMV0rr7r4q6yp2UI1vl4nOOi&#10;0/Hj/lljny5TxAxoKeHPD1o4nxptp9D1TTLaBKrixZ/NBBVMkurRo06J4DwpGF8RnRt2h5G1Kfch&#10;3pgwtMmk6nmpfBRNiLe5SLSezaWpKl0nlJpZ0TC1UNQGywdVsyFZHDMjUS7QQ3icjOfEfnvILxBb&#10;ld/TuFeJgKPLXU2LtCU6JajeHzyQlFPPnYZ4SEtGYjPNOcRKVSifSN3i8OuzQdRrPmvyou2zR61N&#10;gLQJmtqb76ebzuluNysO+ccPlTgKNkmywrZQE3bIzszeuyGy6QSeZblbmSNZjaNOXavZ5ivq6yTF&#10;dEHuU6wpr9uvJ/QgIDibCeg7a0SZz8Zl2UdDBQYNyZgxK9e+Cdfi9JS9sDmMhBSoEtbhIp9ghhfG&#10;VBvMhlEHtAoJViR3kvadBVMNpfmW6xhmMGKe8yuvrc/Z0qQW+k2CujBHyxf6zMA/HNM8He5UXrbx&#10;hDlsOPl4FbC+FSdAGw0DjsWmWSr1s6xl6a3VSTIjExXGoBciuEOwlcEYXbKmekZEjsod4XatOl8V&#10;pb/PakHJ77U+TO5v7leHEENSmvV2vxZZLqGMElAcjrpHWoAgZbwl0uvnG1KS9AQ4sjdkurhetR0v&#10;7ya7BUZBzO83RH6dwPaayPCLD1Nw2QH3IKgUS4/PKhqjBnFGKUg8pAAPSeikZjA2QMbgV69E0LSe&#10;YCw+iU5L/rQJb9VT4ZwzNF85KvD0Kc/lU2FSnoVGmMkloKcRCcoXjwcl31T+AetJV41aFKPLkYxF&#10;Me3yudWPs49fBD79c/8pjl+16nj1aTP/ebJtDTB4KTDp/DSNMRZZzmex7fPORX7Fp7PfpesjVg91&#10;DItXqWBMQeU2fPDaXb+53xSHGW+WkSBfHT15bHmxz/oj6Jos2JArU6puGlmuAaytBSPT2f3F4lmn&#10;v5Am7lQBLkrDEx1UVRmlm5As4fJ6JcxFeKKyL1PwhJAcodnsZ9VE5DHbWK9ymXDpcgVLa47MugNL&#10;MMcxVIcj97V522qFVQjQZqKdMYWndqdn5uuqp0VUoMCRqbSs7MVyNTRAZfwIDFGmgRIzTMCuqbQE&#10;xVA16IhYlI3takNAXFZtB7CUnJSoTa5Rx3ZKHmi3xwAgTRPdwbvG8GQoyEUg525JY5DsMco1XTYM&#10;Nn1Yq4aKc8mgKuP+wj3jqN3eV2dvFxJ3yNm2tsf6oXBxaBBEb4iAxtte5UEtBjpjYWrAa2j7EDSl&#10;lqU6kiRLUyWv96w1N04JukN5BaARRnko+EQ7X70Dp6eQXtEQRdPRJFX/4sHg26jnUaCpV+Gt8p3E&#10;LTRWyUqFfGj/OLMYNOsrGmeP412lcNrPT9nOu+VsdMWEfe2etYrZgt4Jj0mLkV7C5JIoWsReFBU4&#10;txyRnosN4mQr1MLf2O1uL0BmKwaV3Y4RjWzeXlcHGLw2Wg5O04t0hjSPDbzLkDhAj2LMye0k96oH&#10;BhrnD80lpS9FBRWEWZ+stUDFqqa6+th01kLp2JYSxnHWyRwYPZ/qvY3tCZxjQsz3oJBQgQcJW7RH&#10;o/K1npGDCDZCWU8Ad9XKmRrKywUJoH4U2LeFQJhnDmkC1r1AWBnxgpVqF/AVapPEIaZR14/gAxd1&#10;Bkjwo+qo0Ey/L9K2B+FEXZPZJmLz40xbwdwgm4t2QODKfpmlW3SQvNTShdbpOGRWJzfThCkSjXfD&#10;ezEw9zgfBg99Pl6MyQvHM78EgBC7Ir//9DGFclhB59Ww48vTDjfB7JaoFkbzRkVO4o2ppbQgKDtU&#10;MWgJgmJu8yX27DqENDiTpAtgBW4P5znyIIFI0eNfnOe3ZGrrwlRvorQUlp4xNdZBirmq0RYb5Ean&#10;JKw/3ovsTDhOkOYrI5wxoEpRfSFcEOMly8hQFDsNXQwjyyxubkx3AMwEnI09dghFd7W1lvf3ybbe&#10;sPd54dMz8KlmnEV2UlDK86ipgbyBXWtyyMM6GCNL5D1YPS4Rk43DtIc0QMRIWXq3qHT658dxr+fD&#10;Bik3axjwu2wqnjEfw9h7y1hb0drCQajjWJEUhyivcCQXKsqBLJG0ikTYXOBTSkg1zm06kZg2mAQ0&#10;zSHk3aFvojKOBYCfsBKWA9apxBpqjJ8pFgLudHFXNltseVgQ4kGL6mcEO4aKw9yBw0tu7Opwqa/l&#10;LEi1zf9BKVAYHyglvVDTyKrDeOxR79nmrZp6k0uJLk17nNXH4ucQtuu9XnCz8IA33dg9IHMjnIwP&#10;JoVgu73ttcbf/nw9anbjEjP96uMvDea8RiaPX0CBQ5UIu6xITSg5N4p3owLXDdhVu95XJ626Q6Bu&#10;vZqMSrs+7DmJZWUAZOyqfNvAG4qsMlmYy/ZbpS6DCJnSadBrwmtUT4jEoazb4HHXDS9/edJK3lxB&#10;CtAtoDkchF055VCt8DnMXSDoWVx5o9DWIlQToxpS/HmeH86OQl4M5MIrZRokKymZ7qka5KHTDMiF&#10;XADZodp53CB2eOe2Tzq4CmbIJ7MkbCN4iRqQ0ABDNnWNLxnJQ1ri6GNJt58+iw57P8eCAGq2nIKY&#10;J9IGsTrxemLMMLv6hFihuiLWMdlWw07/xEmFo1CILph6QoQ+hDSk7AdFQgTdY3h3SqtQKad+Qc9Z&#10;DmAosKQT5OTRREhTYY3NJCAQf4dJqMbBXKOikuJYR8Gve8XkHAFV0upJ9gE30GB0X+jYpyQjJTaN&#10;vFYCpdyMVGAIgupI+WASQjR8E89DbBuxdGjkNHWhlhURUewa1DnyByHaQPuIs0VgLT9V019ZBoqD&#10;xulpOKASJIIcBA1rtaoqesPHNpufU8Ct8wHC0KHa+A0//7oXdp8GA4rx6i/66hfWc/Yc9+y0KOaL&#10;MDY8Kilf8sX7f3mXTa9XYP/Di0HP8Rh40TNgcnVoDJosAlkPcNZgxu64AbYfGgobR2GNg41IWS2e&#10;Og+tQWOeYOJf/S/+wxfnl/0wWv3555LNLZRZowHjX6dtLr8HScvUkqtIfKAQKSdItiQKE5F9Ae9f&#10;glRektJc9TbkXiOUVU+be0WjBJGFZMkmZ/PhuSSYjNwaEaT9CLJGgS06NjPOvMT/QUTgFa6nYFS2&#10;G5WV7okfnA6IGMIjFI3HeMLwVaSMXo+A0TqOtriZqQrL07t7mHTpFsZpuul6LfyIHGboUPGGJ4MI&#10;U1eZcyjq2LaHcZGVCj/jhepM1iBNQ1eHbgXuEL+1EbU+UMbRpiqpSJ2qQD8yF5Sci7PIHlmvqgqN&#10;OJQvI/kwP4Q8a/4pAO8LDdJNgsh+cf1hMivxBtMs3ug/aWA4camkZWxMK6Qpu/TGjCvFuVZ5A4lP&#10;vHRpMzWuEr6gKspkoapg1J3EN6JKk1JejEXUjJyfLl57YZzNcxgezKZijqZ8xcS87uEhewg2duPz&#10;560amQ3VRvTs4jjoYuiirAd7vaLCo1RNp4Avmj2KcmxNfvjn7z7w1DGv7XHtkH1D3YVWSNannm9B&#10;tykYNOHkjRIFAmk517pTG6W5qIgcsqOQmkPZUFoUBuJhyN7/+km43YXV4vX3aLEp4XTW8Xso4Ytj&#10;zLAEUQEDVtPqSmto4GXTZWv2y9ATngDv8N95ELScZkinNW6OTfWKBsIWDqlZllxuw+Muqb1xZ9Ck&#10;w6WQz7Lb1RzfVQR4NA9Onvuhv01Tqnh70Kh5Z7+w5rPFbEF48rysx+NpanVPjJNDVghYqVgJBohy&#10;YUOVJvsIDn5tBWf2HfnVhb1aRuenrSp5DUQxblDxqYKVYap2GtuJmo4eUResuS6lzjQlvc5DbjwF&#10;GZnLACYUSxXgRUCFJKXUb+pGdeIokk7v3tPkHaI60BFLxfpcxDjFySh0aTNZ7pt6wFgrSBiOMTTH&#10;hubRXNgcXDoCfRmmsvml1IPvI42IoASxSLi42ONMKbjqjDMldbpm35blMzfhMzHVoTQSxIZPJEEH&#10;h91NCCJKY+7b+5ky4mwnNbGjgX3xGRcsRpGBG/AWu0phTVcowNHX3iP23lULODCsGEhuSfrjH356&#10;JRWq4/TO+xTBDnKcXc7eQZeDBJNOY7dZsmmMJ6NDcY9M1QDLKunEthfZSE4XcmRkVGXIKzrl6oNn&#10;3f2Kr8jurjIZnkoxbNK5lbepmaLmJ6KdKuFSjkfSwMulXXA1XZhQNsNsN8cjiBtlLN8cx1SG7mIk&#10;Km1IgxgqJgprHhuEvWrQO3XjBuGLkFZlO1eb38xg2YNq1xHl93ubeTFf+7HbisJeWGsNjtL7T7N0&#10;lQTNRVL3D8vxOvT96jYhSINai6U2xcmX25+3GIbM4uC1W7Z3mP74TUpUam3sdnpHALE1AtvSgotP&#10;QAVTfNaulD7UYCKEhHAqywOohWBOGaap85Srk85WE7+tlB8Bnpojbek0KAJlJiqxi0SHoiEyyFQo&#10;KrM2/jy3s/VMsiIkebqGNLUlUKzQaFPPEyWFlEf6IYIFpE/XrFOJFwROG162CkOJgE2gn0I6uPJF&#10;1DIqOpMrpzT6CAAEVRuFsamubG7COt632P5ANaJG8v1NVmeYYRWhwtsdL991n7Ufxh4GqjP6+LvF&#10;asslxEOd5Fm1sFtNlEl/+v31ZPzjH78v7Pag4zWGl4FUvpmPs5RO3j2cXyKRsCBEz7WHsyjX0q3V&#10;jOmFsdZQt6F73Ajj5DGisbA6W4BghVLwT8OGID97N5sR7mSsyw3b/C9T4AdRjgyt9DYM55A1KCRP&#10;VDrhFcZ8RskZqu1oUDlJVE+T1S60BQhC4wG+znA+VSswTA3iR88HinKM7HXQttNk9P4OSSG2VVbr&#10;s+Oj3gH1UZZntcZpq98MGrjqLt5M+Z5nw83tchMebESYrAKUhFhU2wF5D0sRQjXBsBJ4/vuQxngx&#10;evfubYJmZHu/89vxJmUWl5IYzu/HJ5L1A5aRD3EeOJ+xO4z4EhmcMDheMFcrcnExFakHxNSSV7Ng&#10;esZchvZJfJlhBwkKl6W21OGa1al/o1JU7Dhj28/E8eWfqM+BngBk5dQNHZY/omkhDRFUHzZOLWj2&#10;sESEc1zKkV/9uaibZh9wCqjZ0zvUDEm1guo/0bV5ORvGQ2tCMDj55JmmuokL2G7QvPl4WdQq4dCb&#10;3ic44Cbw7QBT3VrudV8IWzFL7+Fv++k9VL9DateC4h6/NE7VrLr7Zu646/vJfn/y+XDQ7R8NyQen&#10;Su7tllZuImGi4dHTF8HohogXJlZ7QGuIRFDhL/FO1uxGpexD5vuDK7FhTgtnFmxM6YNUVBItdz1d&#10;kaRnWIRCPiWSNVeFtA2MlNj8hnag9afYGVFINDk3SLCeinGUNPc6T8QGpBOGroJIK17jKa1BFj6/&#10;qhc//82v/UrJVYDhb+CV2epP73EzIE/PY3JRsfHmPiSyuljO0sVkOSdr9Ao9tXf5rJ4uVoAyNWus&#10;qq5z5I5BBYga4B7mxJGlsM57xhPL0d1knhJLvt/ny43bC0iOZPx5IBqjoFDVsgKZlbae/SCTSt2/&#10;gOg639X28UHZVaZe4LshNFJjBRKteGGSgmUVipU5v7YiU8wOV1QeALSRvaEhZq/jq1Zv4pKvKhpy&#10;CTcKTRsrugnAV0v5rjQvyu9GQQTDM2pfEFbl+yBsCtwTg0OFEx+My4wmFzBbV6vshySal+MKRYcR&#10;WyFWQfGpeQ8NFrcWH5S6U78ZkBn0HNdv3M7XdieephvyBBvBdln1np9zrOjG+etfkMcBoTgzMbLJ&#10;Hdbaebhe3tqNZrRe1Lrnx/3Q8cqVf44XmfP0cTOeYmZgu8PB+XHP341v9+gBJHZBJK7NWne6R4Ne&#10;w0aPztBJcjgT26uTzUw51EaoVqlhRh2J4reazSYsRDPJ03yR+prBEO+Pa/74zLjA8EiF7Sj0jY9t&#10;xlgKHJcdjYA+M+HXK2Q+CvrCJFlWoTJUVxEk/191j64VnPzjbwb75Zo+P0sluyhWrz/ilEpmcBRi&#10;/U8wId8FO9kdMyJkqgx+8hUonnX0op4sZlNlG5QpmBb8LMw+lQVO+oMoPHqYzDwxq4brIZVGHRIY&#10;1oc1/N7gamEhx4IhfI8yH2m91OuSXalqMQiHsdOA12DgT5F+WGfystI9KDsFvrssY4ykVVc3shP6&#10;BrO+tD6V2CC3DFah9jtP3j20mtZLnswWkM8QILWHUXJwc+AHoSGhmkMop+o3yDApcKFyiREMVChx&#10;rmLGoYtMGmTTEKqqku5MsJfR8uhXoe9Fcsl/KHoEO0hFIQ9n6GC6nkBn96E9251e9MpVsa93Xx5f&#10;TQpn8JsY/ydm5P/+19181yREBZFwWcatoNEh2iTwiW/bXC+DRgzsme263UcXnWalf1nPZ3cpWy3s&#10;dVr17WwxuQN044mJ5ga5l43FpeIcn5+3hzG+TOpQRUASN1+wslh+D6M6gWtDCK7byfJ2aRoU87sb&#10;Ho4KYVadHR4/izYwmoxyVVbKYlireABoQemnobGwNYA6Xcsa1BHUKSq0me8Z/waZX8hhDNbks8/+&#10;8YLEXOrljZjgSny8R1TNCbXece3ighCm6L62+Wy9Q9Sfa26r83d//tv2bp5OFvSrtUAcAKbKY7K8&#10;H9KFpNPAAYM4Lj74Sg7TGAMTk4SKCtdOlxkFIC/YJGQx3ahMdZB2SLjF6Ea1lxwWOZEN1cIwhgy1&#10;QCwH+ZPJoB73NM4mFTKMe2HoyNRKs2DjSITxFowbxoxGyiCCMZnsdAIRQTU8ZPj5EMZRuhXydmZ8&#10;Dm6rWFg0Rej3eiqMEOp1uhaRForJJXZDQxbhLCLNbFnaivKCKYGkRkI8FY7yT8XxXQwQhRzREUlA&#10;yuBPlhLI8VnoyjZXXInlDr7s4aqN2OWis/o437a7Ryxrzf//8tfu5q4kXxCJos8n2lzjWuRVSdQ8&#10;2Ch//RYHA5K0zG+fgPsTWr8ZXd1oFNu9sCr4dmwmMyix1A18CBYEA3qJy3cctrF93u+3hhEhpfT7&#10;8iDSxxacqm0vLVt9cNQB2k3nNww1ZNAsSFWUX+5CUdCRRHTaw84c5QD9rhHDmY7MpDXLXUxvQPC2&#10;WFoazGkKqWBRMae1xnlPEg+L6uvWL/6Hvz9vYs7JLYJXFPgIrXt+Nc2ydYGQp7Jx/U4DDnx9VbdT&#10;USioalFvalbY/PqXlZvisEw5oTq9Fz20vmuioIzhofkJmCrZZFGLE6LQwChqd2JjS4TXl4JJFDlX&#10;y2jdgAlwhpFSXhtNQKb4e2Kb6fPrZ8kNHGAOrJTHyBGubagxqzQNLCTpocGI2XmKMxKfTyEYf9FA&#10;CGjne2PIUseaBWE6HY6gFXUgOjstp6H1jeexGm3gGI58H7E4kGi/kuPrSqODMyTljIZKgiKkDnnI&#10;s6W6l4sU5aUKQGVoQGDls4MVMX7UPFSJDYaLyBSDB4/NIbuS2Ky4P9wkd6vFzmlFOLQ5/qPutKbG&#10;969/zb4rQrfrzEHZ1TzuFhnUNZS947TZxOe7OpYhecU/RgM7zcpZObufwnxzhhioptXNKB0lbBXS&#10;w2E18CuACovcGzTZqNmm3mt1h8cthzRMhb4ImzNMDZE6LGfwbKA2a7NEs2cfwIaFPeJsRMNuABxO&#10;86CH3fBKgli9bJaF9pnOSum69MvK0UdLU1CVcYShojfuW4Ruy1PR2FZBqz//h98+JZcbGRRhRstl&#10;DgBWUMtsdosExwacJo+OO260nYha62tx1XOSY9VgHryjL44w9SXhrLBawyMgvTHVCjwJQFrZMqgB&#10;1twIorNNYtcqjC4eBU0/Jo9E9AebiQwfpMTCg/qULSIDRJnQG0UXuBV2VQYnNWGyUDo1ShcSxRGv&#10;cRmAk/FNZFtRYD2kEuI8o4APE5QnZ0LDI8IMWmwh43hgNbDm/5LzVniMrhdgCpFqOAjELGaOKQsE&#10;cYhr61RmafBlNlZyjzUAlTUYP2eA9g9rinkeFQ1ry1isGhGLVJGycBWtU6uOTcK4D9ahNPSo5SFf&#10;bQPdAJUNSY3DJu4wW4BAKBjbSQRV3zfIs/mrfD+d3eH8E+0pAzllKRNQv9WDfZnYA+6RajOq4zHj&#10;xv3W/O76TtluyWTMKYRvgKbaxS35XhZmlpHmY8Rl4X9EtduMNQGDZ7YBWfV6g+OnXQBnP4DbxSFh&#10;KJVV2zt92RZxjeFN2GnShwsCBKd1BmdHHciGltvsceyyQnPOQOPZZHjj2JKYjFJtajmG8ZTRJqsg&#10;1GyIfyjgh48orqvjUG679tk//Pp5O7Ko8A4u2itCa8p97pOYs55skJ+2f/uL8xMwqXS1oafPD6cD&#10;WJQAAQyoyYroXD7LClRmk+k+uujHYVzt00YAxAtf4pBQ/S9LFQ0FK6tl44RIa8orIqmMFJ5FxALA&#10;tIs6iS/jRMFrVYQ8yZqVv83S0KiBrUItq5pL+l71JWYOpL/hr4G0TrpB3FGNcwQTfZoshSHLG0as&#10;Ug6nAyaNNCJsSisKEAm9VOlhzmVkNOoCcYhjGi2bApUPCiPh8ZEYj1+Djtf5BFSbNU4PrlQc4Vus&#10;Oqb27FtdJwpHMlnPaomlApXdGxMshtOImDgN0d1wCRNjx46mXCG9MrFbR9GWVm3rkdAFIawavagN&#10;B/++/nZ3b77/ed1pNgDAqQAxgd8u0x3GzE7cOW07WDeyJN3Nim51dL9ByET6y8ePi0JztGxdnR9u&#10;x0t8O7y8Zpdx58mTBgzqvI6ZHWyjNebjEj2qazt4cX9wcnFy3nPjIa6Z7F3XP/vFGWx6TrF8Vt+P&#10;bzLdm8LAhl/98rwb1aPw0d//zdN4t2nY06WZYhjWpWwxxZlWVwscWHXXCssxbp4UItyDNN8US8YD&#10;hrGuVY8GF7/5m0f9Dv+Sg/3QCTAYjw8tuqTjASS11qMXT774LCon6wVoIKuaCaMbnoAvUdHIljEI&#10;XnrrrHSDbGa3ezh3ev7g3FIaK6isHruOMK5YbtZDLSmrjYYvFqxTux3pdOTNgNKka4JdOMMYf8Mr&#10;4LchOxFQzdzC2A0ylP9L7BHjFklW+Ab0nkKtKG2s+OK4KABgAFXQzUu4I2TQrE+eANMtemVpqBWd&#10;KZ5DXb7Qa+sLVodxNuexUnVxdJZKbQcClws9fwTvWdYX5gOoELZY9XH0GnBfwwJVc6wyFrAiXQV2&#10;mSmeinNZpmhGA24uajFeLxW/Pji1V/rxJGVuSRtFFxq3D1O388y+iUlfzpLVfltk2+D4kA+NLGn2&#10;8XpMssqayIvm0POKe8iP28SaflzV3KyYFEzVKnTRoAAO0pvtOPOLe4Szb76/nYGcxjHC5XBHGDHz&#10;oJbfcafb4PEJWLZowVS+oY2nG6cflniAL6Z4IOay5Q6Hjwf9y063EbUuvriMFxnONT46Sk5/MaWZ&#10;BVTq8cVJtd45ffbZs5Nqel1gw0Q2jFAzo38VUq2OUdwzCXNqrceniK7pfBCqwTSh7AU7kD8KvDi/&#10;/ezl118/7yPNAecir7w2jHe13mDQOYnqg/PTc6zcW07YxMSO1hesNq6gWofxeAiaAUaxIorYz89q&#10;y3WN/UHKTL/flDUYxgcJNYsuRykz6C1FHVJYBsQJWuxVediUt2RH8vIAMNJloqwpMmup3oRmcsxj&#10;ZwbXVJ0ZuaAmslOqU0M3VSiIWkiONE25Dtwc7iqVJY6sT3H6kOjJ+CWzWD05YNKHGxYmgzDOPxE9&#10;BDW/RAMoKxJaB/4PG4Qhow5ePTlGH/rstLucqc0mFhtXn8A2BP6j4tIoU3mtQtDMOFDkUKaO4uIb&#10;eqq81+U/LesUQgRPe18cW/MFeAzFHRChy81z0immmX1mvafvKIn82ztoU1n8WeOIVV1OmCnlhds4&#10;bBvHzUancpu+u5onh/I2i47qU83W11LKKQZvXx0tGCinH5brSvJmPtvUm96gtdmHF1HY6LRaBTfL&#10;Iq1/edasNXa76RhABANbTvBmy8McV2mrBMXVAQ9pyIKw5jru8dmjJ0ewEA/KuWZyYJX5gqmNgKaa&#10;7TfbjXowJNtodXV9d2iEVnYPh12mT+ooNFgSGcswHPb15td/94ws3jWWSa0nzxiyahJMvWMHNO5f&#10;/frzYd3O7HaT3PIDe+90iF1e1Hb6He+kf4L+Syz5INwmO3rHkEStDSZVwuMwXHJmM4gDdvs0miQ2&#10;wfGLrHfSalgBh0FaHb8tqKQYAUCgk4KL/lGERKw0uQWof+1gev1AX0f/QVUL90c+JEQqykaDSowm&#10;QDZXgtbETxFPRu4sf5nDqZk17RjBSswnCGRkAQoe0TOS5n+PEw72dPK1U7EmXzXFiOjCPTDu8yIW&#10;3ReaRxmDAF2porvQ5SiJjBOEf05wkhA8trHbrZZvb6D+sFSBofm91si4xAmFbK0pn1RS7C9f1p6C&#10;y8TKBAaVfZJTbTz5xSDOl++h8soHF3yFAzAIuvm72SEeflqsnFi1EtenRJOSxPj1nMUHqm7XQgeS&#10;X9S25h/++E9/vhqjgBv557iuLStppa8ZsZj2ye1s46zmS6Y+d+Ny3zx5/uS0O2h2gypcaxz02n1G&#10;wk+f96NdAGGz2JbBIAa+RCW/Wc/Lqh1HuZLMEAmR3b5H2OOjVwL3tS1Y2fgKyJKxUs/wcjB+/5W9&#10;/6gvCH5+z50Vx7ZbuYLxr7fF/+dANW4LsL8kRXCf/uq4tr5HtBw9+799cXraqi/oDYP+2cvPX3zx&#10;pGnTzBa7YTMgp1DtIfMPPlGApywcPp541Djq8tIZ9rBnD9l6QlOXYIuIfalt4+RUr0D53ma5T9jy&#10;yD1yXBRJJcth/uM7cyQJkqs0Goh34EJQSmFlo+t351WXH1PuMGPubd4gFaUiVuE2ckBTW6mENVYj&#10;MnaR5yK8ds55SSthuwsW1NgLxSMzDbvMoKuJgAqBQIpjk1fKy+cLmT5RGLLCJAzh9KG6kRZGZ9YX&#10;6tqU5SArVT4qn07/kQsl7Uk9UnWo9SmW+2QisyRNPQ2dChoyN5I+qSIJTJIAWJEkzzRSgM+MexQa&#10;wXoO+1+fpKPJcrXCkBcnLUiKCquuPo5uMQ9u2sm84rbRwcC9X3tWM8C9ZDyzHGzISMNFwc4MtNgF&#10;xb++fzUmajxIi+F5G8sYmwcV9AzbAeSlliH5W5f5HsTC67WOPjvrDBrH7TUTEAttRJnBMDkZUJ2T&#10;AphOmNa35EmJgd5snHIaU7mAGiCl0/lvga/RdNHROZsCbwsEOjDFuCAqRAnRStH6nvzi8WGdrWdj&#10;u3PS8ADn8+lIgw4jN9a1pK7TyNzpf84eueH8/aIadD+/oHrBLsi+/Oyrzy+aYaNAdYopht3u+NS3&#10;m0Pin9mrjG/TkckuU3y+CwUYCWPVrd9vU+gvsu3i+vpjHsAFtzOSgMlJ9gYAMOnP/3zlVG7LjISL&#10;+59/GI8PN3rcnDte8Owx4SMQh3EagHmMv6EI9ymOWhqacn4oDdUDy8cvxCFKWApAOmENbhVciVJL&#10;9FkJDdAAcSZpokZvrTkclURV1TT5Iuq1uTZ1zwrclOsD6nCaEu4E2dXJdx1GANayHLQOuXSsspc6&#10;75iNU7WJSFBggM9P9rEQYLbvHXfYeHC3mEkc5tNEAQxyhhaB3D872Y4BLbi0DZnGOKjXHNpNKgik&#10;aJzdwv1J9jw0mo+rCKgTsZVFP8PAGIld7HQa61GCa6i1Qn+Kz/O6OFSCzmePhtjLDc+x2wPRBXsr&#10;DlE6ype3f/y/XiHC7rbwx6seBSNuEmQejYFO9P0hv5mnB7fmrMaMebonR0NySmOe6N63N/7Ojzy3&#10;1sZLCwpXZqez+1nZ6fuzAzXnorif0cWrPtrINVXsX6x/PVU/eBLUNxyIiALQZGVl7vUuLy/Oh3Ck&#10;Tj5/2rY2i9sJ2ZS+DO28kk6d39xsZvEfxGcXzZTX2zrrebuUzCzn7AnF6mSz6v3i8ZBhYGUPPIST&#10;kAdvCpvIFQ64gbPFLW1fBl2z9h5wgCockM2yhMAW00JMr99/SGxYBfR46fx6z4Acc5MsH73+iLVd&#10;hmDu5rs//7zc+8kNVUGz0+4fn57gGLNa+x2RvbFZdcqt7zrLkWRqdBBVQDe30uvLJg/uioR8uqmI&#10;xeO4U0wA0yvwODl8af4BqiE6hoEPYb/sI8HWIsmwco0H48MT0F3A0qaPESd/XXEzuXywhKRX1ZAW&#10;4wDrpbgLNK8eQ0LSlBjPM4ZH4qHsw03jqE2sjKIQlXAp/BA9DQsVyV3QOW2gmOSKNkobo1jiMN7H&#10;yuRizyk4Qp5lonPVeo3RjPeo3OtMNGbZC3gex1uTvBSJRcHYo/6B/Pn4i+dN3n/V7xxVU68W44iw&#10;93q47Wxmb0ZkWnaO++tlFrw4Xm1YhihSjo7FiFlMWVQ/LJPKZMGF0PGW47KGT1CNYfp2T1B53IpD&#10;f0E6dreer/fZYnPjn7gF6Ph+66e38gDFH0NDI+5efL6AJ0oAOPpkdwHajfOg7LCrRQFxnDB0jOAe&#10;Pztt1tcozGYMPLkCsBSu1MY5q1gTLuXBc/BxlymkAAVg/xzv1w9Le/iov8WqxD4etoCkFZMosyiu&#10;C7e3ra6khu9E9SylK+33oPo8nCQPdAzXuk2cOLLsYn91PyWoEdKQRzbpfE4mbNiP4D6u7uyWRstk&#10;vo6SwIn9clK64fPTRoj74mo0So8vO+Q1CORl2Ol4kDq4zUyQhUgrbSQz6zmzM/Et+O4mJ4nxBq+L&#10;fGwZqnH7megLkU3UN4dKNG/gVSd2svgJEnFopoSnJZoi6LhUwRLUCVc1zDeN2qR5Btnaih6yh44l&#10;ljg4DWpSTlYtG61eSdxQih/VV2jQQdFFUGLeK8iHdpw7vBq0gnZ1nuH4rZEoRFjpoCDkG7t0DRUN&#10;z1USYStoWQziMJNm4CgXc2tDkc2Wg7aMQwocKMhRtUYnr20GX/TLpJhhlN/ALdoO/RqZunbs1fz6&#10;dr46dI6fd9bpJrzoRClRWhtcQWpnnNHLYpW8u57loZWenrQr2T2J9bWm7xJFDsE39yMQ72SyiogO&#10;hJZdTnfLstWgs2LXHpYfV7TubAPNw1k4KqhVkmlo16bJxO4NyhyfnpKIEbJ0b2wiaxC5QDjMvjgw&#10;0d/FVp5y2GGCb1uNo5ayd2FcoOl1Ge76g0sGylbSfHni1YrcbvWAn4izgbBTd0iXgefaj5ml8IuG&#10;DpmruzR+3jXrz5it/OUUtNYMFjXMXFStJ5+fO9scYzuk9jJBeHTU3ty/ud41WR/gyutK1y4g+UJV&#10;8/qPB9tiefXhar6mq95NDqxc2k7ul8pyxHuyQS9kjFRrDQ95gvRO3n/QUNH1aOhrrE15Mg9yIElp&#10;mM9qqkkn0Ihc8m/XLAgjLlcGDEeCMr1kEct6k7TTkDfkLy0U3sWfSnEQSkKTQoOZ4edoKEghYBEy&#10;i1HPxgibxoE7heUatq0lcj1qTQZuYlEqg0RgC4ON4NEj6vcRFXZJEAFdviKqlQryYCjA/xU/SRNY&#10;GiLo11h4g+LtJBihJwYt48fhLwtssgmL+Sb0vSqa+cF6TLXKGerR+yVWnlEWYf5MmEi0s89fHqGv&#10;7DePGmElKSSln747PMFeeHrzajo7uB0iNGkH9gWW+XA1rRSbQoAEoqxq22w2phSQh0UdrlJRD9bz&#10;2ppvXn5ageNaFFu5g4xUwjUqB822bYvFXrK5q97gBAke/BKYACY+g4BeJjaa6GQLOHx10CVl3PYv&#10;ng67jdNf/eMXz4bd3tnpyfnR5ZPLs6e/fNkhycmO6Zmh/wQNbw+rtigZ0VarqQC3oO1Hxbze8510&#10;kb27TZ6+ZN72l7946g8rsNZhmXOv283moy8fD2vEMWywMqgj+OsOjh8XH+/g+rVbC0SQvdM4LPJa&#10;sJnnHi0MhANu9wMuxk2av6FNersfbxV6jDBdRgsy0q4GK37vpWgAWjxG+wqALOch7ih1pmCWCv6p&#10;br3dAfES8FG3lrLqDPNHPtf4Seu1cxQBpGCAw7egdhQWAK9E9juyQ6AAkLu90ENcbSvWr8S2Vtog&#10;JThcJPkeCL3Rd7QqHXeWYLNEeo9QxeouALKhthEf0ImeOHSHI2bKojwoe1JiT4nkNP6kQqUBEQhJ&#10;tM1+j1/gpkojgGKcVS7jD817xGnajZfuNkQL7MI7Qv7uk3XC+R/W3S2d4D4rHS9uLDDj6DwmaI3W&#10;udWM+25KDEOl2rTT3flLUqrX96OJFRy1INyHZdq0D8kcrZciwQvuo9UGMYybZY3nHrPtSrJd4rCX&#10;jFACVpfJPZA0Zx9MNvmSCbGEccNv43gDT1HfbqXRenwUB/A1uWZ0grID3eCxT4dP47deZbugG9Lx&#10;8tncYNc4fvTo1LG8i6fHn/3qN4+bJ8P+WbvBpIyyv0wy7OiruD8KseYBi+BuTggBIOu44yXzZPX2&#10;++KzX9NZ/TsO/9cTUDzg/WaJ6a5F9bh4u1hR21hh5CwPzfYJgwSnefqiedisqn5YJ9MMZs06BZa0&#10;WsSfjfA548E3j+J8E7D5ez4sTLSrdsEvr/6RhmHLkZ4p3JsCzJiS1n2ohJqqyf0ekI6LEFsYbl0u&#10;HS766gbODbNUgcsqnSnrpEhHoyTnLOoqVo05G6U7UTqIqLa0wtRotMusGSpLKPmQGZh/KR1WX0aL&#10;wBoydmNyPFqn0M5ocKXiF13JmEuLZ7Xz/OMGk5sxTbvhB4u8o4p7izxMhGDjUWUs0Kgw1gXbck2q&#10;Qh1QBHs/ZjOUCPh4cAMjTags1ge/Vu2uN7P3K6KjAL+rmOxUsxH5j5tmAzZXdYBhlmx3QF8DWAsN&#10;v3V0djI4+vqzgMnbZvr9h/k6n6TrzYIk8MgqEmk1tqvFLQKc66vU8visrSYMOz5sPs+npFFSA29X&#10;aEaQejF/BKGjrmB6xZYlgbVabdfLTb0x6MPwhwxDCHQQJhyRAfOXxuDc3qGjjpM5myps9JDV4ikR&#10;0mbxe2KlnpG46HS6lcoq5+duOQrq1WA3X2Rgc5v0sAmaTh2fKgA8cd6d0Fp4EZYui+lm+f2b9de/&#10;u6Ql/wsT968HodzQE0rGQ4HJGA5K776dA5JtSafeb+Zev1XLQ9pxjqoxxhDbw2rGKrKIJKw5bZCM&#10;EbYbQDaNNoEEc5jdjUDUXLyvNHPlrhCSgJaaw0EkCyoDRaHAGoURI4EFJFTqOS5f1qEUq8YbB5I+&#10;cylwGMy4lDVgGG0aTUidqsVYGF4ysztG4dKfwsMGhKE+oFmRaRjTEwaDnxslBP8DqEbROIoulTEi&#10;FyT7NmpaOdWPQH3d+iLD1vxWSNAF9xZoScUeU+orWlFMQijWssgkE8uwEDXPVwtPr1cc0jKlfGcM&#10;o2QmKmpuc2UAYkoEJrsFlmQ855Rleb1toNgkzIIfl6TzSjnNjzwobRzezFM1V2Gn2G7QbLeafmtQ&#10;uX318ZtP5dt/u55Op/ObD7MoDjx5j2c1BzDs480muf2wsnvNgn8zFJZVq+bTj/f30CrwUlvW25HQ&#10;DnAVyLPUwAX7sl5vnASem80JJegN5VPGuIGh/hTJfK/Tf3T5+HQoRXRrfp+sNtWWx1avpZtygXda&#10;6PaeclId2a1+bVMuVV6CQJD/VnqVbCaykJTZzQHjQ8gzYnA5MfjToTJsEWNS3v/+Xfnody84LyXQ&#10;NPqe7Z3E7pXdMh/NymrkMsCEWXT1T9/d40xMWA54utvqBuSY4dZ28+PbLPa9PMnJu8fcaCqScB22&#10;3xgnatpbn09yfztjMOWwEaA6iLTNIB+0BlzYZjws7ouyNeRLWnM1RpO6RYIZNS+oxeQhRpWi9UYX&#10;9eAywTlOqc/ID6BQnrl01RIOQv5TShtFhjypuIdl5q62R/JA9XqKTPpK2hSGvyJfgm+y+uBmKVSY&#10;ZUgUN/KJTOw+xLVKF6Retr0WoRzSGnl8bW2cCIuWRSE/8cGsiiPagO7UsoA+ql5p8emfG+2YBUkv&#10;wv6iBOAZk+JH5qPRydYYlSjObbHcDexE/ubADtXkw/cfvOdedVV65BI6M5LSqQwwtmjYHaD03bs3&#10;N1d/+m+//+79EpeQDA/WMKJoYYq4m24CJ9zdHXqdqtcZxiFRqB2AZ91s4/ev7ifsLndTTOsenluc&#10;xm48aAJg8cwcxzl0Hg/WiWJ+T5+3N/vJ+5vsdro6sN6ftnun/oDznsdXn33/4+10miyokEu8NHez&#10;VRZs7R7wvl9vyb66ilGGz0Gb89HRhM8zBVqw75tgKpaGgQzU6MSCTVY5baB7m65m6cb/8tcD5k/l&#10;SqnzXNHTt1mXa6RYphyAzDqwp6kV4//2xyuO7RpTHf7WZIWvann59o+vtscvfnG5u6HDtnd+hppY&#10;ou6wnE8lB1OksR/MrlMCWYiYyoC2zRCWckliWe8kJiZSiWrMTRVCaGLLwO/MCE2WpH4IMqsgD7lz&#10;yM6cJ4Hy6cGZWe26I7IjzTNnDH0wPa9fGpGl5iMs3DpGXEyvpdxnaWN7BR/0cznWii8keEg+0C7f&#10;UWR/Lnq7e8xqTzm1ZBgr2Z18V7MpFw1OcyXrNt98zInGUFMkEpak/hL485saqhIOO5zjmsaxgXzK&#10;J/LDTV9Mr0JmmIAiMLbIpq+zrbB/qKZg1fVwiK+q67rZlgzeyvH/o79e3G5aUXX83e1it4gxAt23&#10;vHa53ty+/TB7990r5vNjTTvAQ6N+t+IXM4qrdB90wul9azB49pQYofp40nhws6ymr//0YVGUB69Z&#10;XeHy1u3W2nGjhcIpCn2OAsqIfqNZh+tQKdovX/rAPcmKsBH8G/eHmEKgBlOtgDcfNrLRdQIXpbpr&#10;KLipLJcsv0dNnriIimDEujR8utmU+Sh/DpiJbp7jMcCSgB7cht/shQObpdJtu8tsTmZ0s979+kmX&#10;Bzg/rENuD/iYedZAIjv78O79HfG0FKYQGn/6l1c4LIr6FLftIFkFu2J69frnhf/554+iyuRKyXa2&#10;1AdaIs4hWN0ZIkIND1QnHQHt19fpKDXtqeFqqz9w+o/2iSiQ8vfhRqTRxMcHzgg4kyyLq5WocYAD&#10;ZkA+DfhlqijmifEJV2msdQiOZxzF2T6G8sidAxUlMDxLdTMmgMvggrK3ZIE/lddjSNK7Lm51OpJz&#10;yeBO4WAuLs2bhRpgijnjTasIK2UXq2tR+bf8KGsMMWgVl+Mb0MB4GIGSPzAhgColU8JVndLxALFE&#10;gY0MaOTsa2Q/eHIZQ7LA3y2vF1vCtvbtKtN2wBCmEf3/6aJiRYNuuJ1/cy3jAwLvF4dxMpkwKb6e&#10;r95e5Q+aSji3nt1oUOxtJmmSTNdxszZvvvjsPFYA+c8fN0dDYzyd/vN/fZ1lZNyQqeZjPR/QDsK0&#10;AjjZ+uUyAYFpN7wOtiutuv/1r/A/Xk0rJb7M222CUVI1qldyh9KjWos9f3q1r6Ag9QKOiQRO8eA4&#10;bNMJ5ovVJhza5WKF6IKLAt4Or5C6ByCAkJ5awB/I4SzOsfgCHN+SMsHxlHJntX239evHLNxZjhuu&#10;7Mkq5eq22q/e/v7tq7vM/byt2Xvl9qd/mfHcIyr6qBdXFuBCxafxKLGjAQHKZXG9g/mxFrxhkUEK&#10;KXC1ENbKlcPJtZlgXGHtboFZjZZZ5wMXn9t/ckIKLj6hjLsp3+XcCpsCBFQuN/wTiQE5EHJ1sjgw&#10;yy0fSzolm4grKGY7y1kZH3KA0ZmkTyreghwCxEGTm4tFq8wP4yolZkYqQetrJOi90MODShp9Ndmi&#10;ihvRU8X3ikWer0RP5V6T62KVpBEWNUQvlth6tbOuJ1iaycJGQycwY/nF0/fymY0AwWhuZIKiYQ8s&#10;UETSGg2Q88gsz6gRFefsYw3B7RREByI0nCqxUpf4jikSeB3/7XNdm9xJ6aLoH4UrOtTVdrxdzOar&#10;eja2i1UGNk+ZYVdIZwHwcfwWRdJiOoJo4w+ePh1A3VrdfXu77h4PZJ5b/Of/7ce0yvyl/+LEWpW+&#10;W/W9BHGUh0Rmk015pqf+0jlvMUf0nl9G89XkLt2si2yDrUK6LuUQX7F9rx62bPfdz1OnwXXcwdn+&#10;ELvNF4+2rSZOONv5xG8O3VWWHeg6Shv7nwKpEAM93Ia9Vt8NGPJE3WxNNEYQl7ucapC4lDBuOU2+&#10;CejtrtqMgUrVMk3evM+dV//bv3yY750njzX5ruXL9DWQuLslzgtNyw4Cbrs+Wi0rPlbErlXORzMN&#10;KcglYK/n1WqjvlxS5bORgQ322e2akLn7OS5PEvVQrtOOutHnvxx4DoUPglcNX9EIsEq0fvjLpEvA&#10;UoSFSIdoVKiyu+LNiDaJUAh2lCJ2tL4VpSJPc4UMq21weGQakNBFy55FOB+H3c5XfrtIqTik0hOg&#10;+BPDAPkTtoKaVYiNHzE1wTQJrwPudQdPX5mAMnszQeH86uWmWN6WHLBgN9iGiL9Kh8NPAAKBdMR8&#10;uE6RC8eYMPMaPhMaUuGFCZOQKs5h7KkGnvF36wKqtcv372ZJsgYkKLbxEV76NTwmB5//RRZS3K37&#10;p0NF2U4PZZKSmhl5aefZZXQaVH2HJrbtA+TTHwP97ifTm0PUPf/y8yfD+v5+9PE2rdtwYnyUKd//&#10;76+zGnfkvvOiyZgFk0cXMWzfWcJPYEVYLXs9dh+3ibjp9lruNJt+XKxwRMCYPt+sV1ib9vaxZXWC&#10;OB9/80939Y5VaR+7zPCs3vHzx5HjLJYwbOzeRb99yJaTAgGUV+KwKZXwZkEzFX3x1MPMDt5xfiDU&#10;4/gx8an0Jm1wZVIznNrwok1lzLASUzOwxWI5pc59/+2nFWVmOLx8GI84i7tpL4DQjAci11c+q8Ru&#10;AG8NE8SOvRu9Gsm6lfBeX1JMzoR6toS2e2gP+pUVjXmtycSIDBfjB2zVm/7a8j+7TKfFvGRKzayX&#10;7pI/DZhmXAlZZLxE8WxlxsJRR6nPKVQoNRTHR2hNiksXS1HWlQLzcSimIpM3hmK+sIQzFiqcLcDF&#10;23oBA86Vrk6W3NavVbPTATPwxLIDmYY6Lnp0hHAkRjDA43Jl9YnoLLEIEQ+yApXKBAASt70HcSOj&#10;HCgQ9MMavMnRmutaZWlgvAwRkmhGKnGfYG4qH88LyAyGtc3nDY62t6TO1LyoUdzN4Bpt6uxTr8W2&#10;3YenWNEaueRh12qGNsj4+PrTaLbchqfD8+7J07Mvz19edFpAxcfHzTAkHYyp+v39JI9aR7/6zPXr&#10;u5t3kzBoN4PW6bFdWf70//khhT1S2fW/OoZnyffl2KmEjFyynMMVUViydYY9xd9A2UwXKRbYSz4/&#10;RZu9I0tn43S7G7dNsTC9Wlg+cYHoAYrdisM8FI5zDxlsS8UwJPMi2SVlzV1NNzgQrwq404Ao4WeX&#10;daT/awzFgn3U7LZ5JLSpj9zVPXK26dvkpE8DyXhhzz4g1PXdjz+/T3JkBijGmuGTlwaftqqLEZ/j&#10;pF2r8Ku7h9UcDfuOmCTl5XTnf36loT0sShpcVDa8dOew5DeFhE4luKBBznMm3QeP82Zrtc8HjBmj&#10;Sross+LVhzGXsbAQQS34DrFvZAcJgAtnG7qBrA6YfsgPViR+izwcpJVpIRN7KksDk8iQRJxdKaGM&#10;Kpje3+d6lAEsxBzxLrmcwTl00Vr/EYr7dp+Amz1QrM2gA/K4Br+2j/5HEhuKAVFY9RWe4fGKjyqb&#10;LU175YWnkx7LsI2nXEPjUosoiq+H2U4Sggpd5fsBpqDksEiSgum6pDQ41KL2NoySdV5dh2u7iVOH&#10;TGGwSlrHlN90YWdGnq7ajex0LgQvuPmEPZn1y//4N5fNZoPJTNR5/PSECZnv+92G34XVki+nS+/o&#10;5dfPSBQAJbw/RMSbuoMXnUpl9F//OEcIuvWb54/b1LrC7CWaYRQSHw87xTjbeANyWzYWSF1lU4Jn&#10;L0acD9SMUH69gD/XDd3meoL+EQgtQbVh5cT/1nBTts4Cp9IU97IdV1KMGYpyi5DOqcUQlOB3NKx5&#10;xXs8iIj2rAStjhfYB2TjDlS89flF7eM7r0Xc7osBccAwRpfLbH91/f6P33w/IzhP/oyV+Pj8sZgX&#10;hyVl9En/kTXdla3YgUY03ZKN6SBSQPlYLaeflpUQuSCICqkwe6yvcDpYkkYn5z1sM5j1Uz/xokV6&#10;r59fNuHAHnCCT5bL+UQUUGS+FCRcy4qipZDz1I5bVb8XzOlaILZzRoKUyJjZmGrgKiWorcrb97CR&#10;EQ9PenAaam5myQSlnBEAAeSt7DEp8mA5iLDMEvl/pWM1sFqWDwlfivVkDaFuZ/nIu0T2q8aIlRmF&#10;zIU0lAas4LSVV6uGJ8aIgpOUyBoeHvZCTK9Eg+aqNhkuoozKEgEMESJFPe52tgVZq3Qp+NLVW9UV&#10;DwDNmg8vgIrS9hnkNIfwG9IyeGpsUffz+Wi1QkbHkLrVaPUav/uPQ6OZN6uz6rY9rMyFrtc3xLHs&#10;VovK0Zf/6Vf9JUQBputlJSYnFXpMJXvz+5+3lIohmXQwFiafJuV6bvz5W36r4brM5jXgRwFS62Pp&#10;NrrJarMl3G6+O7moOGoffdFv+8f5Yvoe4BnAmswiJtnAltXo5JJnGKwb7rYZ+Upy36YF+woopt7i&#10;UbonAw4ulGg4E1Q7FIRgmRB9eTFZeXp5VrletVgFjx83WMWV8m6698L845+v+HC0cBnQ1elv/vGL&#10;Y3JxRUuoRZ329MPc8iuQmNM3U8JZrSCdQazZLa7xhaFMVeTyCkQNOxsgIwcImxpQZrkJA0DGUg/a&#10;+6rb8hYVmsftEuR0k8DW4qDBewsKESCeItZrlQULhnfYaAENiQYDSpMLSRaaZ8yfWR+aEVJucJ4r&#10;XG6Pob2xelP0uzoHClK50hnFu7yHjJeLqDal9b+ylVlkuhqFcXOWGd4B2alKVkAeqFEfzQuOTNyZ&#10;zHSR8GtFiYIqy18h1+IyURBL16g8IiXzSZFuWP6SxEhlJZEc81CGWSBu5PgInpWdETXsdoF+A//R&#10;wz7FmCi8ONpPWu3Ib3nYa8f1BOPCN//847f/jI8T3UvFP30UnX2tN2F8j8xf1frqwxWIOQNlt2m1&#10;m8MnL7567IxFoqJCf1s248LvX9Yqyeu3E0KRu/hZBJV3V1dcR3jw+81mn8dBg14ZfyqaGGPWNg6B&#10;iIQS7fLpeLaQxn3n2lu7f/a8FTeT5PY+jVpkkOBvQfFAvFa9Teh2ug4S/lEttOh+K7X5JAkbjZjE&#10;FAjKJyeY42DlMkShses0QQO2GYGWyiQ+P7m4jLarpV0W8flZg122yZJOrxM09yusrcjtwu+w9+U/&#10;PDqLlAljKFr77Nt/ectNPbqa3tzcOhEovR/qczSWIg8bzux6YSJ1eZewF1lNssUHMS/ZE7KnwrgN&#10;TGR4QnVOA4AAuVYQFw3VndmHTLLNWVYjwpMiWc7pTnN9b8SPAEl45AlYOzCeVD6oUpW1Cm0jTud2&#10;NsegCXunLdQwArhRXFN6Ug5Y1XcKzBII51m/u0v458JLyF+FyCVqFQctvDhOMoo0zWrohyQE4Seb&#10;aZ6egSRdD66BouPHvQSDU2yJlK8OpEe1KU8HqbGM7ach6kgZT2tl97qzCfPCtSZfVYKFqbMJruUs&#10;rFIeix9yHowLp3+hSOY8uknfv3n/sby/md9+mGwv1Ftb0YNgxFhjmb+2794k5WG13gb9HJFy/Pnf&#10;/uIc5b2zT4B2f/y+ftpzgwbz1e3k3YfU7ffj5kCOeBlYXLV98eI4RudNgAEB2m67y2um4y7rh/mN&#10;ZsbJAvhlHw868dmT814YoScZ3yfDPllHfNo85yqI21C+OzHFHYhUGcLYI+p4f30PwTtuRs1G1Ih2&#10;6eg+95oNZvFWOET3S8lFf4JXTHsXelk2L9naZfNxD5FLpZg4x1qH9WKCS+YW5t/lr395hsG98QDR&#10;X9nrP/7sONXRRzrttdPFwajWOdRX6dZLoZMxZV9DkFe2AcsOqyguAZYdjsxQaaW1lFQb24otPDHS&#10;lqtAILRAksAJHNbAQVmGKH93h4Blq6UD3OPcMzyUZYxmOxx+SsAVMVB8K2arZGRLoA7RhhRiw1lV&#10;IIa0HyDRJHvIZkapKRxBjiNePEEmwr9PJ0xS1EMXcl/T7kEixuJkWMsBRfeBUygzXUN2ka+CTE64&#10;esUFwALVxAbJTwrJBYwHjT5ki8WypdN1oxQjQ9UPaypiShEZgFvx6WxrZfC+QGt0fiPDU7RtjK8F&#10;3qa7HS6M63xasZHssb66q0VySLLkfqWcsuGJ6YnlvqS/cDr7ywKs2EcXPpPN8mZyt5jOpz6qHK/I&#10;FwTCvr/95F1cePgJOvObP/3biElbcPTouNto1tJVaMenz9wtM2Fwdxgrok8u75e7Wu7bkHGggGkc&#10;tqt3T7887vfqcbwraqv1pOxV5u/uMb61GhjUcCcSgfDIxYGz3oobPH2p98Uhzw/pLFlD0AzYuFTM&#10;fcbJ62ZfBX4XVYmbLCDlNtxs8mlxwBb7ydlTLDGA/qyOSdaA+CVEZBt+9sXjDu8YGvNDghSEswQW&#10;JIqZCrNpaItkCTfjfL6osPJ11YjnrBxYSj12OtO/LVxPo8MDEZKvO8ip8rDF3vAqG8j6B6gZ/ATK&#10;JP4MqK+Sq+XoIrdsrlGbUCPYY8wiuJNxrxKiaKwSjBxjT1lIdD1r1qRYsJrWYMhaRjxVKUfoZPSv&#10;+DeyIQHRN0IOPRQcUtXkyslAUCK/vqx+TfaoYuHqsOH4tEy/xJEwuacQYcC2hVDJ9kP+rUKTFd6+&#10;d417I5ewRnNUeCWkL8ayaovkMictQa0W4+m/LDjnoWbTsYMbwiZwL1oweeRBX7ND/BmmPPk929be&#10;k/dR0Eku5BU1ODIKkL/8xR2fa0atMzGpN/onJxVoWMkhX857LwdUQ8BsKTRYBL3np+F6NXnz4V+/&#10;fY9KZ9vuPbsMhm0S+twTv18PfPyUPY5tyGf3s62PNAgOeQO9+ZLclEPjNB6gTWq2XA9bGWcxn5bU&#10;VumHlYO4NIdpwV71W48aEOq7YC/Ee6Y87fpmSgmIHQFqlWUyS7klmnbVJ+Y89mbXI8wmI57/gIPF&#10;2c/HlfZpOxx8eUL5q5oWQzr+2u1u936ra8WPPjsOoeyktyngNE3ENqeoiJezMWGC1NRu4Fi7yK3s&#10;cD/FLULeqMaOUHixURxpnsbNZnNFRdU5oWGIgJXdzay1EVuY/BLSxRp0OyHtjhQa5hZ11thL8j9Z&#10;FSxExCeqK/hfYp6KmQPllgJMzn9iLoh0oNtQ8VysMdagCWQQR8W4+VEFA3BL9yZzLDUi7GyIoRBS&#10;pVfmYDU5tyxnEzkAgMlhjKU2iS2MV2TMqsxMmZnKDJjZId5bYIuiwWiPysNVwSr8KPxbofvw3QoE&#10;RkgllNHCupQklCubtMRqCbFYa5ZfGRMRCHtOdXB8EGWaG98j3seez7GY7ZS0pocZVeJoegelD9PG&#10;sMC4/K9/sT/cv/6vKCTbEUR0Ma8vZ5P+Y4/8+ur86v7+7o7m+vTRo90aiKuOMIh+KW5cnAduxC8Q&#10;tJp46x1HnWgQ2K3Qnubz5tePrbdgZa3P2k4AjAPdAE8a0LZgEIJiDPbYAW1r2fx+AvzouS1mqJio&#10;+e0oGW9bznax4thhbG6J2UclTDFWlvlqNR1BK/IQfVdh6qxWDCrQOC+hWNOz7QZPjql37e6AUcV/&#10;//0qVXxOQVbjp88CGBPrCnjQqnDTvJwy7a82+l5OwAIsDjuQXy6+KgvcINj8EE8IGpRNiDQs8qjV&#10;VWqEmmTLU26zB8VrVk8MxydbLflEuoLpC1kKYkFrWg/iIbESnQKFRd2FqcVM1phyg1JrECedMTIO&#10;mTWL2GocX+V3Ixmk3DtU4tE985dc2WTmJ9NpgGwPXwkWCDd0o2G95MKV95baYm53DfWw9mVliTQF&#10;sIOK3Iii5LqASl2WUYwdgHYUs2bsvrRe8YXts/CgrpoQTnkIliah10SMS5rIq6Dm9XhgVPQkhQBQ&#10;yQFXdnsUB92gnK8LT81QfBEtcmxoMeQCjNpMD3mxmufQ4zFKawx6sobIP2XosP77Wch/g50Pdl+r&#10;LyfLCZqX9O7DjzdXt9+8f317Zx2fnm/gDuAI5Gb3xd53z573y5q3WwdNL+ofNekLYEh5u9XNOHn0&#10;20f7T58Wa0zOOaBbtWS+kE2Z57TaaaPPFRyn9xlHdvZ2IrlEs8fwjKsYMeAEI+YN+RxZ5qLRCA4p&#10;wWD4C7ChZbfvW+P70aZBEE5JcbybU31zFaaj67wR2VAwuK+rXWgjfy3ydACOf55yybtnRzHLi1+A&#10;uwmB83YdHuJDLQ4qA/gaTDoZ9gY46Fnb9d2M4EsxQytAa0I1jPOrGmEkQFJq45sk/0XuaEwyoXLt&#10;4AuSMJ5tC6HCsv6XNs6Eiii/kdtDonODVlHIQZaibZUxGDQBpcZr+qYkGgUigJHBgeHbcQ0axouY&#10;iEomlMu07HlRLQk/4UiE3AXVwXirFon1mRplgTQU0Ax3+f5rNhUHnQ+NmKUvXQmbAmcH/qsBvkWg&#10;lHcXRG1lt8ipes2sZZPxxnQPa61yL1PF8w8kNxGRm6JSQQ+sPIZlfR4GXH78KPCsUvUYUwlmBTx1&#10;6Dvnl9s8WU2rh2Rs7zspodbjbCY1YbNdem79229vNv/8//7hPecq3rX//TjcLCagMIfd/YSgB8ud&#10;F2TvJRZy7m48OA2kaxOeMQf9iLtRr1fLQpgU0PZgzd+nSVBdj7gmd53uqTv5dLtkXbaHHBHo7sAu&#10;494g5uKKUNDV0uX10q5PP43ZtF4IDBc2idEadEEB/vTHGdsbc4F+5DDWyxZMl9Z7XDv04HO6v6DF&#10;qHfQd+6/e33XrFcKG+1yo1tbL67ejT7lx0MeSE4F89e/pjdjXuVRq6F7WfiVFeNwDVcSDZ4gDUT8&#10;84LenG8DSbUS7GaVxnbJ4cgFRXXPmUNRj9OMIDLQLMGeUCBV6dNcmtQ/jkLHL2cp2gJxsMRJ1ttW&#10;NKAuXnpSWgcDdrG/la5MlAznlcm4k7WrLBKNplcsLuU58F2Now+uatBxjCWcOSBx/RJti0MN7iq1&#10;Fn0G1R0/A4NK6YiFJQvElNsq30U3Og8D8iu2dNjB08A+2LQqi2Xr0awroNP4goocTQ0qmdyDBNPV&#10;cIMLGyGJaNjUH/wAmSIr25RjjHv35KxIE2ouk+ChnBksw+6xqeNlE8ty0t1WF9mCj50v3EY63U0x&#10;LljbPk9zmiaf/vBqNF6Np/BQci/QGLFSuf/WDivru4TMRtofAG47tNfrYL8oVtgTfd45OsKBw/Nw&#10;XGCLN9qu3zruMqJAVJmi/eA5fprPnay65J3qeChvbhKr3zqEuvhoCbHE7UfNAKPE7L60lj9dhRaA&#10;dURxYrfOzodh0+/2A4iZP337ZgEDHiS3E1W8ZDZSsbaNU2tDv4e1BcX7qNbpRFn56f3tzqPPgLln&#10;AyDfXH/3cXH05UVtNaLXT/7CxucIGi/S8tDq+9xV+2zqxGE9DmuR4wuirSZ/+qdv3hUU9FWipQOs&#10;ktoIc/cpqIUxD9FVSZ2H2ErBOtJsy7ePKSnUAQ3hOc+M4q023eRr0B7ZJ4sEJfhEZm/QXUBpVWQK&#10;0ZYbInM3Yy3CIoIoKF8W4DfJjuUqI/qxAZtZOgzUlNCqphemlJiqcpQUAE0jKcKUolf3hAvqY1ov&#10;xcdGDObucHDkezD13USVOjibygC0M9SArF46MshEsi833bYOTLS4AnBEOIBjxa9HR+LisKacE4UC&#10;a6BCNWFmDUCkQox4EdBr42wKj5N3ovQW+NjompbYQ1N+rMHyW33iBD7sbR+w2+pNyyXALTRRNsi+&#10;spq+3awX4xGbh9TTeUOYReXDf37b7eOXJXtN5u+ptBo0B0wdiZccvjh+PjAmVHCvdnc/3W/STeO8&#10;jaoBVwBCtA+x1baSlJxavPLqohQuof/NnEbPwezl49vl+D4NHGK/LNffTK5nqw+vKhnZ2hYE+sBv&#10;nZ/jTNiJNjn22t9c5wfkVbbjoSUmsxxTh5/fpvjQVSWDdZicf/qUoFutjT59+Lg8dFE15czofnj9&#10;wzVeX0ePVrfTD59uX6+OInME5rm1ShZYQJB/Xt69+7hG21GAkWlWAaf9z//Xf/5xtC0ZDXiRD3HB&#10;9SLbm4+X9HIIZyt0cLJzrQRRqDuR1UOhIHwNl1BlCiG03yJQgA23B5CEHkOJpLLNZLAaDRsFeAO+&#10;Pc1A1HAYSj2kJUkdWWOeYMA9gF2FDYiIIEMNdRACHnVrgLixhHHc5ToEOobYeDBWRZgMUd9xe9BX&#10;0MqC9n0uh3YOTOp/46OhsN968NlT7gxaCDGRdXWywIScs+j5UmixjIhNoIximLmUJRal1KyHvXhG&#10;bQGsx7xHHH5OFPEXhZso/Y46k2+2yRHOcHIXItuqhhULj1FWLWeaWN+++uGb24LqgQq3OVzDhSA6&#10;80A6JtxziaHZddxzyFfdsBywi+4/lRCCD9McyyxnzxUDn4PifBf5LgjZ4KliDrKSGjJd/us/TWdI&#10;J0+PhvxWnnPINmSJN8JdCtdlvSM8qtyl92U2vdu1T4butp786dv3i9lqsus+7nKprF7PISGu55xT&#10;TFE5jUIvBKwpR6Nt0Miu3y+gnEeR3ag69TFii8X49RSHqzXmfozcJtPVh9m60vDs3c3r+wkWS16X&#10;J7W6/f7dTc41kFz/+e7qw+t3CzBKU1lU88mUV9eo7Ee3P/0wmcHj32RVOPK85jL95tX7sXBXnOID&#10;eGd2w+FkrE3uSvBaSdxM5STTouGLNqtRWUzQssxgjNENtzQ/QbTQBCJvioM8jQGDK0or5iHClGU8&#10;jDqajd58dNmtVROZnHLDarQv4bfReUiJKyssDTZMJws4wwFILc7qE3FSIPhDEC23fqAmVHFuIkQL&#10;q9H1jDWH2ld9aHnI6LBljYSff84YeMm/X+O0rMRnnDmQKTNpo+ejz5WFDMeqOHv8IVttBFcw6en5&#10;x9zfr6k7TUikDIJFJWCmq0QRVHDGHBPOnYpRbmw2JzxZal1owiQA2Xs739x8vC83KEQ474kS8WZw&#10;IUqEQ7TK8mdU2aH6Au0MDJtqOLpPZo6f3v30dkIiVb5lqdGKJcyu7LiNfKMexi5ytt2WVuP971+T&#10;qE4b1JO8x9s6K8BnK+ow58qTzK7C/1qXqBtWWXgc4FNW/XQz3aVF+eI/PA1AyfNiKpIrLtkjFOYP&#10;sYa8ifWbH67SLJ/NFjVEfkA1Ub86WTJ33X4aJ7V9Oh0tbqc37z9c3SLLbjIKWXyYLhcQWWMXRS2P&#10;dZFh/rC+efP2Tz//8GFLLETLnID7+7sp3c5d/vrTu6tFuoIM3t2Mi15EGTP78HqWjnlkdHBh8zTy&#10;PccWnjeaqMjijBGIwQPf1hrNdre9z7GNqcZoEeUVINWGcoQwToHOxxd7TMIBkGX6o6NGPmw0Fhvu&#10;o3S/jogzTKuYwtPkkoftyHBS5rjijOoShaegJSNml8Zo4Nxc+lJyci1CpuLnUFoiJ6EbQ1eCV4nC&#10;ctUW6D9yPnrBJ9BPpcXiQ4iWWsVz1lmvmE9IliQo4bCB4qRQKw2JAXPMAIT/aJiopDO4uS6Tj8vG&#10;x4+cx3u7FDtV1zRSET6JyAwiT6CSkR2IqmkomswHqTwQUbFnKDAZw2AeeAhsjoOa71RjbBtcfImI&#10;bkqnCoJEBM2yibD4Mya/WEQC27z9L/+/1yuIKW9uxhgDzm4/vYej3OVE8AOn10N67vgdfEjybLnP&#10;Pr16n3Kl+LlPMAGfz8XEvRLEnU6jNuGA2VkQ1LnjOHFJr7u9TfMPk5IM0Xn49NzfWtOlA1Op4WWr&#10;dTLKH0CFBtiPNbm+n01GiNxZfydnZ/2nXatcpcUIFwi6Veomzvosx9a16lMre1FlO54tZ9m+3+8g&#10;+6cQh869d1o9OjMKxcYXL16YCfchn37Yltgi3xHoiItkhv4V0/tWT/9y+362nZJ7h2bQrjdQIdfc&#10;hmvjBTvC97Nk1YU4YSPFRmbjOK3GPs9ohtBVheW6pD6TXJLCSBZycpSUnyviJqwIRKRSBq0Yzhwq&#10;lMxuvR0jc59QB+3r7Zdnh9VSwlsJfTB75gpT0rfMmVUB0oiAGDIQ5JvK1gOiqwgvHES8f1zD1fgi&#10;v+EKNQo/Fg/b4WtRI2i/lb3FfEOJ89C2q4vJJ1EhBCJIJ4FghVtNUIxYVoA+SqwXURbOqcJ/KA8a&#10;l/v7KwVfKZZaDiB8OXeiTG/Muta0mHEo5mQcY0Y8ooggKZ42QGG8JXJim1A3yS2mIaetAaYJQwRp&#10;JQdTnVSRYCO/Ch8EI/KiCOurxpbaiCHJ3SgN+o1gf/eOlAfEdZcvnr18/Phpj9hqrB9OQyxIbj5u&#10;7v747XITy2w7Ovb8Hh40JL27YTvcVsrRG/BbZmHwlDbLJawp2ChXn25nDLGy5t99RloH1mWbN1dh&#10;pb7EHfwK0AtVljMYRrXi09t5nm5m+b598uhvfvv8WdseLXH8sEbT7ssWjiZOnXYQX1efmqfuxhiL&#10;TD59mO/aj75qY4TCey0T/HbVqnch5gf9I6RtPJxkelXinEAliHqZSHro9JttPxIHg3ImHY8nhV+F&#10;c4PQtQ8nK4rxX8eHRJGJ+KQRhKE5OwqQasBIAq9ej0JUhSDvjeAGmSfZ6OA5Ainjg0D3VebLCovV&#10;CZioA0oHvBCZDQn2ibAS+GT7cQK4bIw2kXYQuCqgyVR0nLgyRVPdafhYMDXEETburIoHYP7HPXew&#10;CAbe7IEfDG1KU7XPFLldx/dDVp7Ulop0PBwmV3eK0xHjiutSS1rx45R5EMOUe0N/k+vwo8yQvba9&#10;dc/O07s7qOe6PJTMwsdt0uNpJCg7Gd4D1wJ6ZooQ+jGCUjZ7qdcgg4kyYQjd8qpI9ylsRriSsrAl&#10;tKRNegByWjZMiGvRyyft2WrY6Q57jcFAYQCTnMTIvdt8Oqhmy9I5/qzhnXz5+bAaxlFDmR4EqdX9&#10;5iGYvb+/WxU5VMTD2u03h5aPZhCzp+Lqqt65u70ZETtZpqWXF1tCExcJTt0Qd/fFxhle/KJZ4mOT&#10;H5B4ok+rZhnebvKOoIAPO/sJ3h0TbnKvcfrbv3sUh5vZzXgOaOtv0u5xH2mHi3YcXhGnPgJkp9sr&#10;Zj++vd+1L397YpN0RCDJlJLYq7ePBo3O0XGv3w9R29Sy5NOELpaKlvS7NZKUWq6RJQ7YWoAfP2Jh&#10;wPrD08axiKrx4ip5P+H99aFRLXeFcmbgokKzxiMR39IqETbGHR5ew6pqQbfoAHwFfk/OBt3h0bBh&#10;u2hY9KKVI6S4YBkMy9kUW8BFBn8Bi3G89tNxaixx5RBJTwCsKEWIkj8U/g6xGr9zHfrS1Zyh+ZJe&#10;VwbSWss6ikzGGwURJDU6VEo7BvYvRehXHqJqS5NwwaJNEnnIKsGArl18K3nwygtVoaMWQaEKK5MI&#10;naZIHrB7r74fjcvgYhDbmUyrufXdCH2kVYJ4KuLYGDzsUUNXaU0VnaGEDpPSQqnBOcldHyh9cltQ&#10;lxk9k6ADjpmgLO7ZJw7V9OXfPj+pZNDsG24H5AMe93i8ZrRuDc4ugpK5b4mLedY7bRWpVxk4Kz5x&#10;ns5mcSOq5DezeshIFJPefQSdvgP4bBE8yeOoTt9cX2viXAd4yTdUZGxFB9wMC5En//A//+KyW6QA&#10;ldsymWVGmAXBGbU8TtXWF408mY6gq9ac/rN/+PIJ4RRp8vbf3oEFInCqD3AZ5FzvhHKI5J3A9Bk0&#10;3dffvFvWw85nT5O32Mg1Uacv5xs8ii8C7/lnv/7qy5Pqkq7r9n6abZhmLZn1sRNkm0IZWmnFfLDN&#10;n16n3s14OodLgfg8DqOw2d5Y0bs//LDFioljUSHIB1oqcUjCqDHKJxk8XdGRuLRxZmAOAC5MfQQN&#10;C51UvdrxpQvgcBGDmvUrQEV5bTlthiRKckYAcuHO5mUqmlK3pqn06JMQesv+l8kSprokT7IsiJeU&#10;AYUqfGTDrAYZp3H2agaHLSZrjtpRMxrL+orqBF3hQxCz2hcB6FKnw+PDTd2V3IHOxWVnUWQqpsqj&#10;1EQPx0Ww3fgEKxgqIdj72mo24rhek/hfdhz0MEExUbqzgqz1H6531begTQFwDjzttcvbFtWhJu50&#10;JS9yVBcKXILHJkc5qEDN9ThBPFvFTO+iwRoZHBFj6ldVHU0+3Se1KOj7jccRcs4SjnW95zztO/Vu&#10;TKQkBly1w3LC9B+jlMUoSVl2knMFZdJtuDJ3g7rFqDxbfLqbIkzpPrnYL6nL19Dn6K6gqv/uP/26&#10;5flFSo7Ebr6kyt1M4fCnFk7y1LG13leXOfojcodO/vY3f3sRQ4WdFfMfbnEPbjR7rXN7E8Rh52LY&#10;Aq8ythFO3GvcvP1UuGH/b1+2aI73y48ls9EsCY6/ugzssNVs5sypXKoaOhPFaqOsRBaRE8+jBMWD&#10;341q2T99O69adyPOSdvzKU58GsN1Y/2n/++fadcwsIFYQ3VkS1+0r/n9aDIbw57lAPI9eN+wKhEb&#10;0pcoLbW2oMlCYb6czinDFIWszWK0dLQLZhgHvU4ZD2KmCDhUEjnm41z9MmJSD6pxM2QvOZALWSYZ&#10;G4iXpb5MVclKc663L+s0qjdTQEo0p9NZ01nrueLJFDOq9E0THSBXfVnBCUKR8xNUH42QS042MB35&#10;UPIj5Y5YK0X74KVKGQywhtEDbP4skTmvvLZ6sVsIxxZrS3F1OHLQivNukdQpxwtJsMIgTBIojQsb&#10;4cGogvtWn4Bml5upubiH8kRM04Corture+AM26ZMy/LJxxGu3PEwPBx39hiNbRIiRjsnbVYVDgw0&#10;0C6GA3WoJUQzz0fv0gMOpJSnB4Ij+2fV+SzDYbDVJYLrx7tV3b/82//wObSATYhsSHrVfdD67efP&#10;yJcA2rPgLdyB8qAofjfHaoEjkdPAP3+MSiddVU5//fdfPY22izVeh7gXZPblUZMb8HqDnFKYG4jk&#10;ckt4pxXi2p/Pq8Hjx18/9Rdpeph/ePtpu4NTcPo3p9VOjCMp2oB8hQVdE6GALrUsw00wy2lymXXs&#10;y2Lx8fUf7sZeg7499RU8y+gpCivzIrl6+x7XlYrTbjAxo0t3Fwh0FESZLO7HVE7cObsa1m1cOioo&#10;ixRgldNj4XTbRIcnWNVIFfmQlCJKoMmxM5nUdBoafXCUcXOyfiAxlcrVAlTR0SFzHC5GXqrYqzsU&#10;Irxb74AChgWnI9LkmxnqnMwStYRFm1KyjLKFv2I1Qf7i2DEZ58bbTiiS+AYsPRH/oT3IkpjOQiQq&#10;RTgxllZQEvx6o8I0IeMwO/fLcj+7UWCiSIoKadzN60rPBoDRPSzzX+Ig+H7KAoNqUcqICDBHsfca&#10;NPJHIa4ZvScFBSVC97RF/oFbbXYfh39+/famqK6WbP1tupiPrhe1qFnvQzPutpPZLltmXPlObbxG&#10;BCATJYvJwnLTO28eV17/y7ebNYpJKbF3JXYIj90RYWsYXod2Mbo+ON3f/a9fDmpFkuX9Bj6LXEJ+&#10;6/OXx9SCm8Jv9ygGlc/y4f0thGKOJIiLdi3un4A95P6jf3w5DDfZnIFhYW1X7ya7KtQIMhUbrT3+&#10;2lMCxih4FRVvRw1Oxa//7/9hWN0lS3CL+YfFAemc9+zrJ7j1eeEui7H0aYp0Um+jsUfowDyP4tiN&#10;FG5mu6vJuzd3s22/F2ynJQhxYK3WoRkEb4i5UG5RMXfirh+tLQpH2PiAXulkKrWzsBeQTyYH9KyQ&#10;fImw8RW7Kp1NWqxgQCv92UScmJAouHFcbnjUy86AV7eDWqN9xzAhR87EAameVFFKQqihODGnoJDz&#10;oyF+HTAQ8wItGl+P3yTcIGMdrgwpWYyIFgCSJxzLsV6IlyrXdoOcs0sY85hECJO6bJS0voM2RT2I&#10;wxhO4za+CUNOcR1h5KgUpHyFtwSih1yDNa67lp1PK5+nOkgVAID9t/jWDEtYXMo7YR7EvtKm0Jew&#10;fRi6qPSlLxSLkMJS7uyNxUfoxYi2TlIwvmIbBYsxqctci+m2P7jstVul7Xa8YiznHxQpcW/09ru3&#10;eQeUvWQZcyplmySZfDwEB7/h1dJt08nW0WlvjcycQ5Ys8vp6tW9+8T+eWfmHd5XgssXYOeXWqR6K&#10;qNem9sUKepsyqgHMvX2NqoOHlGYW+ie/0wrqK/83/9MQrv9skjDNX9fW//J2NZu3zoaDIIQhxYVI&#10;+iTpUplsNL2m6x2RQltF54EdR7X8MIJrs7bPn70IsJGD9o8FIeQu8D21g5B3Ju9GLAl69ZhBR8xA&#10;BkEC2sigVb26A2I6HGbYP1OZgNBY2S1LBBAkWR5wZGcjKp4NQ90VIAIPQ4UQ4y5pGitO0ATbiXHp&#10;Im8YJ6M95Gnuc8a81Hpw9400DaEsYkcTCk0nqlkesxQemvGn4tSSbQP8EmjUFPW64VUkUnrCyaZr&#10;pw6mU5UpuiFC8dsoUJP/iBWtBY4HpWxWaUKo9UTC18QDJq0cdVltmkwQYMSqZrtQrPIwROZyfBfy&#10;viLAQPH0TGU7KFSHDySHEEYwxiaG0hpWg81gTMkctEg+nkWs94Bzd481A20HULXm4dRA2nlKPTbG&#10;qyK8MjDU4S24anpFvnLFvfiiEdGJLYKjWOqZdIx889Hpy+NubPeZkbUmlEkl42Kne1xZ7iZX+y6x&#10;QDzM9XgBgf7V1SxmSo3fJdZRJ73m+dHhKkRnqUdx+yqDsvD5U7s2/nSbd+tVmBA23UbN6T560WSQ&#10;BdS/TGdQPyvl9ccM/x9YJB7S8gHXf1QEx6dYjCzvsbrF5O5Q/XR3t7ovwjM8piFSAqRCNgOA2weM&#10;ojhs6sPjNj/i7RU+wlb65t2NLHUaj5409zwtnkA7tID98P2Eo0yhnPzpNTf+odZ1I0SDfmfQ6fZo&#10;f5aj658/bgNGq8BGQciYyGN0tLhiPGRs8JNlsUkpBxyE6nCjKziS7TkmQflIG+byqsVhZaRsMbrt&#10;Nb/FTqFDHA4mBo//Do+JLw24Z00UuWHk086Y5DgqKbFiZPaPRY2yHjnIZCLIYWri5xVNJgsY1qeI&#10;Umsmh7IdUHSWCTUXhsPKVco377wCDAMvQV0D2nwqQZhYhm2oHBLwIdQqoJE230VEwGr05AveI9wo&#10;2OE61dlaYukQBkJ9wiWqqCatKw5qWQB4+3kh2qnmd3Bz4N9TKrgqcU0spQkKV34X/3jtsbeYBJNm&#10;zMAOLaE6ODAtQAi0AiiRkhlu3ewfb0th6yAz63x5uU1urtLpZoVcfPyJ85i5RPNIQ4tstemBbBOw&#10;PgWBgGBNvoODJyu91DbsPjruTZmpzMr48bBy+xZJFIoku758v8K13ukQNMLmjIb/wy/jAoqxB8MV&#10;9JnR9PrmVe1o4DDtarePvnpJjAdmc41IvmJkcwBhz0BVgMfTo2ePwD6o3qeLVYIdihU+fV5fLCjP&#10;G8NebuUbpJq1sDr7cFvUKVUbw663y5xdQ4oZ2y4TTGkw60RwNLv+Ji3ndao8K46iDnbEm5Rdu0JC&#10;Ch8rDjDBcWn96EWozhCrouIxeXf7dI6633ccHNg48xiWeaQjVYMNBgma1O8XVwmvjxLeBANDqgF8&#10;50Ik9kM0LmCwzcHFcUIJIpwO4isrhVvyDwguCnzGHgTkNmp0mTlxUvGnlFuOm4JgaXFWaKJl/qpU&#10;GvSd6sJkVSXsRtlQutZNEZhbn2s4Ia6MWNNcjXRsojdyf1bt1nFEKBT3AZuQb1lzvAsmJimpeVDO&#10;of9IZMfR+ZBVYkiI8j5nucu5n5rRBtIQUUIbS34M+hECXChKtVh03isZS0Y4CuukyontvNR0WKpm&#10;aia+NcxXVv/6+uOoPva99SQNsGDhirDjw/vXH94mh3SyYaLKDWiomFj7uoz6sLqNGTqyQdCGDyLy&#10;CDEMCmE04Orixj4mbiURXe3P48UcAh/tKI3CZAnPot3cY0qzxBrv8qtoNevAHM0xICo7cY1sh3n4&#10;qBfXymLJXMtttSHcdpWMaeE9nWQrvCq5WR2v+ey8b1eX09nth4+jOcitFcV9Z3xX2N2LWMG4dn5d&#10;sfuVjyiLsWZjyhg2qq2az/QG/L0e+9/+H7+/wSREENV4vu0PQ2QEAAPF7hqK7SeGwPt9s4MIPtmk&#10;TJSIgwp5yWX+SXx3ZWIZLsiO20oDJ5YK91SdxQhOvMHHgcFTju0yVEP+jlfhOp/h0QlRgEtKVuHA&#10;q8KFN/i2640hkANA2TAm1hFFW2r4XToWK7iaQG5QscZEjvUncRwllXJvdZuD4W09ctdYvegjISKA&#10;4HApCA6Ua4fuH97vc7iFrHO9cfXhOE8AjinI8lBvXkbAwHL/kIuDkCwv9Jc5shO0Wqh8WeASKHGs&#10;ipNZ3Qo/pixnXfNv6Iu5RwCtZORMm45KmJMX2TiYJFa/avVFaUHnvIXawOCQxqHdghpEzKg+o4BD&#10;WJXqsGlpsBRobxKXG8prTe81DN9M3t1MV5XAP3aa++kcXQHNuvgVvQa/9P7opcfHrPmL25tt2CZ5&#10;B1Nqvej1tMRgaPS2QHpc/eK4fvf9KlfT5nUP+6zeOdm9e7eEfb4N+5dPm25L4+tbFKFBWNzDrN+3&#10;jzpeGfaGzXp2DdGZVV0p8Ss6kE2Xw1PgKjgkePUenbdr07ubH/44Z/fXZ9Bsd1Suu+6T015ekkeZ&#10;zsu4Mfv5zoqOQeBCjo427VklX16v8NZMvv2XP/zbf/v+FjlEfnfbJQwqT+9uV++uxvczLONoDOqk&#10;hsA4gHoAFdN3WWnQ4pJbBrZsfY56SkEFrMURfgvMwWWpCUhRIAH0mKnyPh68X+gceG5MQ/lH0rxS&#10;HEEtlre9NPtS1BofDsakajYF28g8Q9u/BNEAJSKIT2mF9Nr0+tBJS84wjj/YozCZ5SdJX6LWmcGp&#10;XqhsjSQTAWnjdCSrjUrO+loLtZor14NpM1A4TTioILqo1qNBntYzagUlFkMfqYbDNidiiXcBxyRG&#10;95rIiseDjzmfWIUbn1j5hNyi/DcaX1mss/CYdvM7AGzhxCcPSznBGJosZm18Z1lTsx9CbliFNknm&#10;IlatouiM58MGPb5n29wTQSNcjikwYRvCjcDuFtfyVr0k3C1mX8iSIZC9777x+JGJEFtu7j8cOtz+&#10;fD1KcOzhlrso+PhPby07PTQvOov3V0sa/J07aNmFe+Ld/tf/9mmxGcT1zosnPb4TvpOTxWJPr/3h&#10;23/9w7xBHUbHs4u4iG5fzTdNDP5xCuOWvl1NUkybZfPaOTk/69RvZ9X06sqtR4iAbJxrZnd596sv&#10;j/qV8YqI6NU+rNy9gaPDRKeOBXHdLZbZ25+++5Auv/3x3fUV+d7Jxx///P3rRe2kx9SbRh/vRBYQ&#10;xtlK8LNC24/KKdnS1j4jMIl2aJPe5OC2oGkcLzr0Njhjw9UxJpM6IIh+qFWaUBBUbMsZ3Vg+4se/&#10;obfkfSiLGv08xxT2utxjdSk9DJcYzFg3mE4+VqIU4fQBIPGq6xggMwnDMEiUGJYP545Ea2pjII6p&#10;jldyOu4eypAH5HNkPS2gjsPLRF8/krGfmi6xUyCHyiCBd0U239kjWHvyRBG7loHHlptEa8+V4S4V&#10;kbBvWfvBu0TdyMCS4QgiDS5XVp9xvTEBZZwPrDygFrVJePppdFi1oSCouUEUIi9V1ijrd8fkbl1J&#10;SYrid8UfAsiEggGze5Z61W+Gy/UqauAhXye7U3J3Bb5jrRHgBxNFGmFz/5w+s0DjkByecH1z41Ar&#10;P438QxNPmmqbcai0Ydf/9tpu75Pjz+LFpko/ygNsnPRkHPz6T398tw2fPX/09HzgIQM6LBYwRDdB&#10;FG9e3f/4Ybqxo6PzOAaTjbejj5NtEO1Gb36o9+sys8R+t14JPQzZBuEelGS5vBtvmxoWbIlIuM2s&#10;7hmOs8nNqI58za+nr64rrh+2ozCyatkh7oUd/7zXKKbrBDgZbQ5+IMB27rBL+Uwa4Rq+GbcTYwVq&#10;NFZQUK5m3N5UG0RZew2/XNyIOUxniQgT9QVN0yafJhxTmjMpNtel65VTLmPggvNWjgNUr9zYLBfG&#10;98ZLjRUkAyCj9aXo44JS4gz0AU5UFqPpoXXZKhyGtU7Jb8TNrEKTJ6J34DIcZE4JrkgbobVOyJQq&#10;M17wg+EREAhnLE0KpxaEVOZ6IIVwrjRjhsDFD8IWZus0j3xkXYstEl41DdSJeNL6uHmiocd1ROUG&#10;fDHesRKIlc1Jrye6PnpEakIRwjesUZk3iCSmy9okKtKcMvqGdQajS3tGglA+iA11h9pwuyJIT+bO&#10;LFsIFA8ybID9uleJvD2J2QFkDqYlKmb5DPHeWi2IKWjTEOLFUGmeHsebxSalXltR6VH44fdEzHvr&#10;0MZGD8MDTN7S9z/cYuizj34R3c2Zu3ONBfbLp5A+Rn94dz9ZR/2LswbV/WLjBdloNufWii/qd0uu&#10;R9zPj786cqcLP7oMl9NNb1j9+NM3SeuFVUzTDJQTWVSTQQaE/C3srWSEUREdwLqCd9WnbQ9KVOXw&#10;+hrq5Ta3i/FHeierUb1bzu5u56tVGYg6bmfeAAD/9ElEQVQrz0baN0HC9ruQdpXowjC2MerHVGFR&#10;IZVAgBnKMJ5xATytTg2RE9o827MrN5/I7hQlT4mRGm8i/yK+kpkFhtu6a5hClRjBU9OZu1RuU3R4&#10;op5K2KhbVm4DnEd1nJ81CGOMBgzzYP5DkwjEwx/gZ0t1pNBW+avq/bIUWQW5cVEjx6P14rRXw32d&#10;cbkUlhAJdKpCp+fQYMXqXpT7NptCHHYsell4ah0kBxXDnz8iV30r4OSsruZ4IcNBQPSnE7XnY7ND&#10;XqOGcgKsJVOmyaAvp/yC9CmrU4ZYnIqUAlqkildUz8uJr2EUiE94GcmLXcwu4G2aAoKhEP0QxMTI&#10;ngemZksKVjjwSsmW6Fn7U0JSKud6hwJtxbdnPioHHELc5qMFgQUIJqzhxUn7sAoY0+y9SdazEwQ8&#10;tVOPb7ioOxgL4/CTX71eJg7gin95NLu6LqxuUVSdL57i+vr+hxFBnOve8TFmUgSB2e3KbIQlMwM0&#10;fzKblbeE6Zx/Nqxd/7QKjs9Du9p81Fu9Xc6Hv7qol3cpUcK1x6dnUTPueq3qNN/tk5vJGpFmucYQ&#10;YvJ6siYEwL25Syv2QqOf6pz1YrklxtYM43BfmKzKwut4trWi71VKFwcd2V7dYgpsL+EyIws8FhVW&#10;zhGP44eNhb9yAiny6g7DyBGcdmMTf6g0A8YCtp0TvdgaIONHfbMBg8mYtjtEFUh7qWtV/BLOIYl5&#10;lZQlOZ+iNgwTBp4xiAY1HCtDYdUQWXdb9ER8iTQWElOotRUdXl0vaaCY73PA4oZNGJUkkeK1mGm/&#10;EgshieKOpeQG8w04PSHA0noaHFBIsdAQbR3jvip61LpC2lG5nJFMhXkI3ACZYjn2DBaMEhvpbKQC&#10;Nk6+JhVdblqy4QBEoZHi7sPoTenADAM1CxRGxBLisSIG4zBGSF+twXFSfUYdWzKewb+cJoQtIG5u&#10;wK2K5YrxzJaHAvrFGllWs6LuFXw4jn1/S4dgxFFkv2R2yx40Q6qkage+dKs9m543azNwGeLGmul0&#10;WZkj15XtOoBrTD5v+yK4SbcAI4RwVworuZowmcPLr/PkxLr65m7vdiBh3wgwiLvx5ganoaLWffTL&#10;R1H93aTRGZx1G224Ymlm/91/fFErf+Q4qvjPv2gpxyaONreT9TZZjqcchUpg9OvXI9Y54af3BCe0&#10;ITK6ThOfAgV4g/j4Jxdt3CTx921Glfc/v8kqXhfnZ0wL6kSKYAVJjHSBXVKNlp7XAwjiuhfHpOTI&#10;ukeZvelisfXuxwI7BC5U/Eg8JNGOG20fDlIFkyZ8cuQ6vl1yQSnNil0uIQ//DHrcmnqDcxFVG+cE&#10;1y5VFA40EmUyLdNgSOY+OlFkBCTdkK5Elr8OESbWrFX6D6XTSFbKv01dIHX5iPD8sAIH8AMRd7gS&#10;ZWBusnn4n6LTYNGr+pyLWxwW6gMJTJXNzg4hEp5SeOUzxuDLMcqiMSqxyhNcrnGcopYwKBY0rt+H&#10;gg+CvioI/qFwG4yU2OmKDTY2xHxirnm7XpYLuDzcVkpTVL+BGAmPBf2qdbmU4AjB3LkedAuOD1kS&#10;srM4cAPlK9bW6zJo7zDFKOm4qRlxA1J8Ban1I9S78x+/eTvGCTqz7W7/9JHFeFV9sT19mxLLAx8X&#10;EpB7FFTDxzC3eiWRhlWiyfkx2dX1JtoCb9vuk8deZZlOVijhQl5B2ajiqzGeI5kKz569bDSaq2U5&#10;PO2H1fCoA7/v4uklycLT1wtIzf2ThiHTs03mSL2TFSA+17HrNVp3V7gBM85dTUr/tLvgvrHtdtj0&#10;qgUhFOdffn355OzYL6Z5pXH9+ofbsh67/W7d6bfPj+wSsTjMaGAED9N7uRTsw6BxdBZtp3PVwJwK&#10;9OHp7TuaJTYuT3bteBGPUZJuLNkozIqMEJYVhgbcQxw7EGtoNzThFeDxECspGysubixZ0IdKcMkU&#10;VslW3M94sJsyXZpLMU25Pv1M1liGFcOYl5uW9lkqKMYdai42CQ4XZpyEBE5/iGVAJS+rfEM4Vekn&#10;VwUNGa1fsColhpJRqxIL1TUbHQeI0JKJJe0LI0YtKRNPxxrPkpzPrU3AqSg2IVtAZq5w7RhRb+u0&#10;Z8qZp9EFvVrj40ldwXhHwSQWlYS6DdoWAEcZrQo9llSVh8FSFMFRm40/6TmEVPLfuBjABjSbstyo&#10;vuVsT6aZB0xE0ldgYctfYjct2cz0/uM7cIno+IRzsx8SGi68SY9onSfc2Ru8kq3usy868+DZYHv0&#10;0p/A+HbrTSqjQxXmenudOH5wdmavl4jP594zt8HArdnqk7o+n5KIck/8RoADTBaeESfG5g4RI2Fw&#10;Cptk/CqLCSI8lmPE+k1KPHQ6Ikq2etZvxJ1+iKFMuu/QnmSb0npxXswhC1ik2XVbK1Iah4+HPfh8&#10;7ZZbeNkdWEvKuuCOipst0j4d5oCgZNB2XMIJKKZ8L4xiAEW4QFYB15MWvQvyxJngKcOe0g9ZOhKr&#10;HfKkg9ugaC9SpIpYN8mfQCohNL2isssHnNettWgSC6Vno+MV5symp0kwIw5srWuY0HK8UfMIi+EY&#10;8hk2iKHK5+SFcY8CnDH6kmGrtOrc9XIkcWk4NorOU89Cf4vLoEPoonQptBzyixR4zBVsONiYB8nJ&#10;RhRTilSlkmDIiG4ZGBjLIgkAeCQM2jA1wKNLz1lojoJSkWvAvdBhjn0MLxy0hK6CHy5omg0gJIkz&#10;mqkJc2AqZPpj8VWpadEMmCw0EosfAEyLAbjSYHmOfPq16A1cwaxA2XOxbJ2AAVexKKteG39vpDUI&#10;AXQBICmzCFMoueXso7PGgTiFbgt9Kg9QlseVbJSJC1K4w8+fB/eL4flweFRd4Q4GkhxiqbG26IKR&#10;+3ltLIbIJJRf4flpV9aHZTG+ff3mekk8IG4NkJb3kVUdkgAi2ZAX9I97BHaupx8Wja19OtQBOMGp&#10;f1t798/fr3agOe3B02ct7qZd76KHi0Cxe3pRmeU5H9HeZNvKbFVt222/gsB8ELHAJnf3tznblvkN&#10;FxAvwYs2RNTzABDw8mFQcjCf6p8MgsXkNtsiwcNZ2O8EDPb8cEDUB28F6zeqmJz4ZW53zWkgT1k7&#10;olSlUlIMHnuZ80HgnIAQZf7qKmT9iYiiVcR6BN1QfheXMs8D0i/wnI4cuQvCc9KYgJ6UewtoX4tR&#10;/SULRlxu6cx05XmsG8Wb0QnD8TOG6Iy5IOOoaeXylVQX8y3rF7p5t+gBuNsVx8RZxKEkkZNcHMju&#10;lJ2tCWDlx+uSVpfi1Eq00brMqSZozeloxbagbSk5w2mY5SbIZJZly+BX20zkFDFlOdNlY61YogoU&#10;B02Z1aXoqGO3SZ/HpSDnQUwq4d3BnAYkcBLObYxea1G4LS3fXtX8jsjLnMD8mHUl6p6Ayo9W5Ny7&#10;nXOKS6uPpBey6RbKR/Xw4dUnjDgsp/fLZxHCsvG2U9uPr7M2FN+N3yOcxA4GwyOqAdure+l8RbxH&#10;6XafR1b27vrTj9++ni2nrz6lS9tr+t5tAnm+q+QBLUFSrcNOSzlxiU/t3dQlhWlB3b3+9pvEcTC4&#10;D54dxZG/LpbN01+1qFoHT6L7EbApMqJ1stgmieOuFpFPbI3lzHHaupqXkIrRBqSLcRXGMnxv0kUI&#10;WOQyreG1UHe9mMO9Ud5vR0zTtEzgSq6TyJfqba25gw4TUDGuGlAoN6J3YAsjrdZNBKZMiaiZA22p&#10;NJiyC9cMmLctAp4IKMZbRrwlUA4Jz3kbbBgtQf6HDFeZFoMM6kgyCalo1pX3zamEYBcjaDMO4aM1&#10;WmgBGO3ochfAo8RCCZEYW3AfPWB/3t56ruk0HbNJDOZ0FHeF0QBZduwbCT+J7lRyFZc7gKqJNVYC&#10;pSy0UMmrPZLMGOKF0Ed4ENzR4j5IOkL6Gh9ThhBUyvL+MkaH3C6QFplxiHqAzvOQ60IQNUJ57VBl&#10;1TUzBFnxe0ptgvEKCi0F+h1Q/ki9HB22i/sbBN9NNERM+2mIrHNrOrWq4cZrXMSkVs8rcNc5mFF+&#10;bm7ev90fTl6cnV1EjerOX43HgLLvl8xdSwbbvl8tKthVovtwQZLg+k1vi8R3w4tGjY5//GFaidq9&#10;mAsxsHaxV0SPO2AahiVUqWBVz+M+HNrwYZCLb3/6bo/lPhLL1z/eqPTZ+U8fCazgkKg1uo/O+yz0&#10;4gMS0NBvlQuRIUqwY2bsnOQFLkfpdM5ZKPqxXOs7JzzrEv/uBcWVMvZW4KrIjsNjTLrKxYQ36xAr&#10;Vq0sM6uBtwN+MyuiIKiPkKaCD1DzNGB9K8S4RoyFkQHRisisgr5AgO9GpEMuFw36KUSo56Tr5doV&#10;K1VEEyOs1IgCerTwQSotYxfNxSv6nFPSScr9XEwXicxoM5XOJSMDr3vi7WSvK3r7XyTrMmdTlYg0&#10;RLgL158DI5rLyXRjoS541o+0UNT1FAo7GGOQlvnV+TQb2lyAGUQifDe8ZUSMELlMtSNAtKA+kxDB&#10;xweg5qCDTqhCj7WvbkfJNBiFqU0hNlY+maK3E9pNZWmionhdqoypf03Yprp6bw+LSBFd1DRrshHK&#10;jaMg6MBPNjm1AoICibdAM+Ivn+AnzHlXiy6/cpe3o7dX3hA6Dq1RJb2+Az9uYqyFbQQj83d/nLX9&#10;3SLZ5vsIqqrF0guHLTpBb01qznbx882G1sFqDvqb4nCYysBisXLt4dCZJU02Xbtl1p75S0w3me/t&#10;VjC0iBV4+92H92hGPiTzOSMLnJe/+pvWFlKuZ/nMsytOh4t9PZrsYvsCx69dHvTavaPaPE25tHHI&#10;nJHAyFSGoTj1SDh4FKPMbSY5NiM2xBbC5uo2dlZH7V28Sjc3Uxr6XIR0BNNRK9jWkK2wJnW3ih4A&#10;qgDySjkImOdRn+goAmDkZqAJlbpRSJoEatyYHLq6Ro23so4KJl/i50l1ruwFqig6dhadyHeiuWKY&#10;z8t7cNU1J4mKNg06YJ1Ap1IeDSBktefCspEbpiBrTEulaeMXFUC9ZXwhJlVpfSn/NDaCJsW6CtkZ&#10;nF/IBDi0MSqn0mRkZkzeSdJ9+CWImzHcBHj0Tc5iei0bzaTaek07OF71B7ZcAFJSaVUbgg3ZePr3&#10;OHAjauQmlX0H30yYosaVwBA7rnLToCEaMCaEuBjR+dfRQ6zVUdMGrxHzHyTukNRTPDMepO0MvnyE&#10;TzOXTdFuXfj56P271LuAf38ofbrufLRfd9wehUuTJ379f5LSQEU6wxRqG/utgPFZC4OWtJJhUza9&#10;ejet4S3EIMjFFj+fJz7ctkr+Pr25v85ooLcYav3VmFUBjPZ6NYMgcLNCKluZX2VWmWV+uLyd+QOq&#10;7ovnlyRTsHmZIs7jflZxG9NP5Cr2Tw73q5UT4VXEO7i/A50qeRx1HkC+a0WIl3fueT9AkkQ+SZLm&#10;LqVq5+D0n562opNWrbUfLbA6YkvLD4AFSBmIEx6xqSl8At63lLFMMdjm5Tyv0MYuiI5T40qHyqWk&#10;SRpLlCKf6l/MJcYllPK8G01+SSPU3qIhUZPCkULHKENSKiQlXHF9qScVJC2rIK0snU90LYZp83AM&#10;yZWAiz/L+Q04sHRwsbO4tEUfFZuf5azelF/4M031ZEIvSp5skaCD1cmuNNxXbZgNJ7rWOc5Cskzk&#10;f7Mu6PFZZ+1TGW5z/fqF/JDw1sThT8UHK01MK+5A2WIKh2FaLVZwlahG7l01OxzHNr2TYig0OFcw&#10;E9+J4R4HMowOKkhRZ5QiBtuXJwJ0pkG62Lfq2vXvjY8Plnnxo7MJXrnlIdn2BtUPf7rLtn6HYDiY&#10;FJPtcgzWbUUtQifwY55987Z21sajEsujuaK53ZrfDZvrdHY3Gd3Ob+/mpBURhrFJPlwvP70aOxGz&#10;ptX3n25G03X7sjaNLy+Dzez+03dvX73+KWlVs/Tq3/7PTwwp4gi3/HyDcxmQ8W43DtpRrXvao82t&#10;LRf3hTWmr7e9RnL1cVU2e7NPUx7Bat1iFnBYrxSHRkrw9H2yoRlhe+7tweOojp1HfZekSaV18fii&#10;2Y5tfGhkMsGdmXxcsOVVUSO1Qwbd5LESx4wtiRBimEVYYnHzb9itebIoxAumJ6YGo+Ot+yDbWjaG&#10;lkQNqfAOH2cTkxrIOvQ8XeN61FQ+HIpikAg8RsVk/A94ffC7Kf2YtDIBVQMpxqC6ZhaogwCKaD3Q&#10;h2WC/pKVKlSFLkr2u5xErB2+vXGSkXvwM5MWrgkMwzAxsnQaerJ23cAFO8IbA8Un+jR6XQtWpQ5i&#10;TaWhG9PbYSsm06NKLvhExFaN8kQLY9ebzBsQw7+ER4hsJvstbQH9Jizl9d7neNemIRRJAi4gRRFq&#10;RHCVrQK1q9RXXLJy+scfWEgkySeYxujvsp/jKzlj3Ua8n7lJejPnCkpe328A7ToXdGlc0TBVU1iI&#10;1VpDlwrUl+hvf3ve6naYv+arzQpvRlwao/wWbs2k2DDMYbKMPL5aTSYffvyYXh7D7P/+zdyyI1wH&#10;J1jmB82rP/6XP3//7YdPq3wPiOPaYMx+/2wQwrcnpGY3fruK3955XbfMKG/JjFvPq4g9vZg8zuX4&#10;1f2q4X7/+w9ULQl+QgfGvHVNwOvbJE/wNe9cOPXlpto4bcKx4Zjal9Pqo0fDLik+42ki39B65Ntv&#10;Xo151qDHPGa1gjphOKgTqBEquBXoRnuqcccG9g3uBKB4EiFqeEEeq+LT2OLijei1S+q9zbCCpqxh&#10;lBY1KwsWppLaTUANL5FjRjMXWAeU7zVfCTSmaAIyxPtL15T4TepSJb8EUxYV0JDsEV6ISSjAl0Ec&#10;elydk8qH1MeUKRZBRHLqknGCRn4CkDFl4wzrhMXOqQd38tFQfaBrtqTx5RRlSUpeUicJnrWGRpTW&#10;R+k5zOtoauXUCs6NRyt/EIYSyx+WvpQp/Hryx2FjUR9q+M1y5aHItxpwUpwJznaPIkN3AQuUc5TP&#10;w9ktg09mSTVmT5BndlbIaB6tD4NxoAH+uIP1X7L6KKv8m6sEE4FmrXuMvQfXwqbICoiFESrMyvbn&#10;18vD6VEvaDNpCaujbJvX2gz9w9X89UespfRbsubDJ8+btWIL2tl89EW8W717lwDQ9Ibt9f1yPU2s&#10;4JSdiuF4DEOvTva7tXAYbnUYnRC/Wayu55w56wCX+xX5rD6ZKBVMJsgOiQnWvpqvnOr7n1f7LNnT&#10;+ljNlh3RCxKHoYRwYEJ7O4bPHHSPeIMa8ZcL68JbXL/+9ObVx2xD3ZBm9cPs9a3Slk1am1LeqJL8&#10;OmLOBRcsZ8seWxGdNfwHgRBIPG9K9boDPZAbRuNNeN0HG6ITlwNIgWbAXLNcQZu1D9Fihnua4oe0&#10;HjDGo+Ix2ISaHgEYa2U5wdRUWrZZUAqEoEnUeEXwmwBDFqUKeULg9D0EPmv2L0Nx3jInpXK7jPHQ&#10;V6xxFoDkb5ylOHKxjENAt1qTia1jMS2oY/0km2lNrHnZmAxpNKLZIPFmWvfykxbZFQSIw1quhkgK&#10;OYPAaKH3qPunmtAVwQ9RdoMIPW7OXuITkqOj8bcSNE0arKxARPhXVw+iwH+TzMCu0ewJSqTAFB+E&#10;X5ZfjOsGDjE38n7XaKzHJMlxD9iduk2e2847bgjqXC/ATxjb1bxOeFikm4/f3MssjFLWz3ekkvhO&#10;t3p4/937uy2+Qo29m2Kn8qjDvytXGLfEjx5tDx9/vPL753Hn8rAk5/ywKrD2I3ocARSWF5iIu749&#10;Xx7qUZ7Qgi5XN3d7jMNtHNOw8yDkEw7lHsaV43sWh9Ey2e7eXSWS7T154df8kFjNun8YQcxDoy5U&#10;t8iSbdikL6YQR2h4KOeLN3eLMtcYriTdZTN/fT1dwfTlkACKpRQRckK9vV6NNNyjliKKUH7xJmOc&#10;Kioe9pBCZMCD3LJUchgZyPXK8O8V/iyPF3FR6AYBvCsMmli0yjnisABTo9xj9WArLukupxdTXcox&#10;HWFUeTgicDuJ7Uc1COih9Bk6AHGAZH9GlA+/l6JCWH6wo2hTYN8pvJKCzJBJYcOIz8qRSocJP0IU&#10;HOpvLNNmZGKSVSh9OktMnmCsBfpYEBRyWhVGuMM1Tb53xqccPLC+Uc9iojEVr1TOYcJRIcK1lc2G&#10;4HIN5fSrAjLzz6gc+JsyrOgA8dvC9V90C6GGcBwpQaiO1WxISyzhHnrmPYNLiD5hACWDP69uTzQF&#10;/Cmy5SbJfc9vXlh+RNC5FHM48lVJSdPPCU7IP1g7QTFHQE9vBe7VtvP2cQcazs2bj0S7dKGJ5qud&#10;3TiGaL8kq5UR/6OXXSd9/6l28dXj54MqE1eEbS02jMw+ubWS9fj+I1Ka7e0yPJn+/u0I4eXt/TZi&#10;vlf3+s5qlJI/spg5Ry8Re9o9d5XscW9Z3hUuxuLtTgVlaI5/9MerERGhmgZYvtXmWfgRqW20YNCk&#10;0tevF9m2zvBatoAbDLQJistS5qwQ6ise75q9T4e7ye4WKeKKCuNFtjaTYNpIEC2WRnjkiaSwRrIk&#10;xojqeCPAkcWOAgjFcZZDJMtMJmxshW2NK4Zc2GrJbIEXLekYr59flOvUuPbqBRmQkG9Q8zkL+EvY&#10;jfjtnBnGPYEGHcYLaDu5O/xyGl7oUBWfsYYxivBIVqj1OcuDblf6YTANsDz8G6OEOQ5XMlWBnC+5&#10;mjlZoPEwaFFL47lHkJiE8PHryLqV/aKZnEZpAn7hnFCWQGPUutwgcpAtIM4acnugwVY6sILUjfmX&#10;QCeZezHm5eNDqpYwRgMeUc9kuCqQ53Dw7UjzZOaJTCpBDtxGzd0w+7MQ8fLAyUOwd7MJTZDTbjZ6&#10;BRmzu6zdZhUXkzmqDA6zRps3E/p+As63bp3WMrdx/ttfv2wm2/rdhAUR2PfXd6zQ/uWwpYnfAk6n&#10;N3jRW95ZR5cvHw32CeHZG/fssuHEHRqKU9gAtz/++PrVJ7rILA/zd59Wk7EMP6DayGqvU1uMqO3D&#10;NZ4ZR2QABPZdvp3cVqwVRCWZ0KbTdJqPbj6+/0hsgO/rhbtRHJWrQ3BK1g8aOd719G7KY2rYXPSi&#10;m1eT2QLrQ6pzQM9HF+6c8dQa212xm03FZUw/Kekk4uFJoROvNTueEmGY19Y4ITRaUkwX5wW0xgoE&#10;Tr4dxxH3s2xzMcjjJtIQH69f+D38I60tSdtEdZL1jwRoQHO8P2MRQ4yIGmsdgOLImCRhblOdvWxh&#10;ljMzYIGR8rlgecHV5sKLTzqESKlepQvWdE+0ANWcvu2e/+6rElsIvp2YEIqDgUEj42q+iF5eWjp3&#10;Tf0t5o/L74kkFBa3hr006pibiTQhjQlLVVCzUDw2A0GN0AFoe7Dp4tdT9ak5NkEZAgU42uEqUUpL&#10;fgtmZOyXdGJCiRY3F9kFz4uYAMbGKjCwP/GxAuRPiJbBUbDLtkvChA9bv/vSXu649rL1qgWU/Omf&#10;f766SXOA7R0cGAqJxbxivXjSR+LD5rWyq/fW6ladnE8uQ81rP395ES+n42WyzA9R/zL+w3/ZDAcN&#10;p5wmK0mjL87a3ZYsslZz7CfSa6YU66vbyawWIOHFwYuZmIP4noLD99LX9/gSNJHFnfYh4o4xnclu&#10;LOisGA2zNIo8LQjkWmEPTUIkLCFiv3DchOsQMlLZMMcLt/bkCqEHnEb0HNJpQ6LDW4PLn+FlfHne&#10;zMcqqunTuIUo6nn2IviKd0d3rdIHqyyHMxUGJf2DaL90V4bXJos+zraIz8odIt4KT7sQPiJghoOp&#10;EEYo8NJ4aekY1MRNnR8rjD+lYlCefluftEUdw+IGCG3TFat5suIajE8wDC4jq+Bv6MFF4EN5td8j&#10;FjX2M1/RUeMOgSJQdui1oP93L+2bDywqUWlY2BqncQMz3XUVtiDX6V0ijp4yc5SMTdgEPZZoZYqp&#10;0S7kJDW/pvAoyjTOZjBGLGnAEYHSFUChrkzsa+5d1DAybeBqlZEveCD0bjX2SoVnVwvG1idRnr0C&#10;bJWSBwGOMoc1ycLhbgZ3ZSo3vs/Y7m7zSfUP7xf0k+42m3WCKdIKRq8Z9rwseM1205X9i/+RzBo8&#10;j5jSL767vVvSMwOVHdYz++xXz5vzd+P72+ksqfrhs8o//X7ZY0C/KjIRhy9e9LqW1djPR7gKpSTZ&#10;ou+l1dou8Z5qk//nDxtbXkgcwkLF4W2MnPQIM/zYieez95R25d22H8OCoe/lrVO7Ue5U0ZU3wOcx&#10;zT5g25LNqM0DrtuW27Gs6fuPBWcfTTmAhw0TG5SKw5Ovtr1HR5FbTPC15iXQFJgAGXoO5ZVrxKSr&#10;RBEaHmFydPd5Ke6FukwT5MF6UwYbFhAygWZ6JjRBk1hpKTQWQ9DDTWuCC1mCtIMlxkZCsPn38pKm&#10;EkNMyai4boWxdEOyRtBfeKqJD6vJG98HXEPTL+Uk+LSmyu9lpupfhhhMyIuDGuql0CREdbKm0tHU&#10;ODtdvfpRy5sPosxBzXFNk6BTnkqOHlxHlEzU+A3k0CFFsvSkmoZw3HHIqQWiKIT0oCmvoVHscRkz&#10;kx7AZXoA5Jg6gGXuoAuX6RCNM/2bNEica9LdS/oAmgBjmT+nCCYCPwIelkyD+VHqvAXim41UJ6Mc&#10;lX01Omq8fzVOwJBg/FeqrcmHt6R+rxny1i1C4bgs5mlwcipPJ9DvTfHzP39K3Di2qalrXtF9/tXh&#10;08dVnnNkVjwoq6Nvl1EY8xsyFcel1autErJIEgXgwGsmNDJJGYAChwTong/eYGCXJBqKAUD2GuT/&#10;Rhd79GrYS9/eZePp+Kes0UJTBz/QqVdj+OKMdnsnv3x61EJMChl2C0MCJJl5b/ey1s/y/M2HxG/0&#10;ucW5m/woBvdlFYmOvPcuu/S995M6VgomsU8jLuAP1c5KlaQZ1gRNNBGEw1TrK85JgHlx5DmgtMzw&#10;zpcDFbgZB6CcdzmWxZbmwgGEU28qE0hlchjenuzBNR4wSYQcAroBd1zrVsCZkjMSERYiwj2tg0Yq&#10;HA7sQwNa03FoDgjaKH1UrfnoLNzeV1t9gEv4gCoeIV+LDYYftRX37NW3I0p+o+3VvzCLyRbJjwOL&#10;t0ppodAnTSHojBVFDINRu4nmXpF01IrgQZw2ovplAMkcgrnct5AxyZsG8RSbWJ4wVB+ox33OdWXj&#10;UvLotGV27q9xRFLCCF8mE3a+WNbsFZyI1gcS04WGlhzkHJAc3aUNbklgGyuhHg/KNwXyD4v3vuus&#10;lkuEG54VuB6jqnB+v7wmSrchG5AKTQbh6JMZhL+o1zg9druYPb+s4bI8J2KIKs1tPSre3FbCQa+F&#10;+zezGlZOC/+hdbO3WbJTqXn8YiLHz/028ON4s47bWIjX445TOXJ9FCdQuYB3q348f3OfpZ9+fLcM&#10;ugso5kmZ1MiDjfi8wcWTz07d3vH5oEQEh8sQg/LAa3YuozhYLcbvpydf/+7FaQOjRNphuLjBEkte&#10;dC72sHNOltirtOnh9UvPJ/8gk1oglSQxQI64mbCCnWq3kWY4KkFHwbSqGuhKEdyk+C1QZubFnE8Q&#10;pQTXAh4o9gUqlOj4ktdyzlHgy8XKuFBqVKdplpaVDAaAI2yiN5BXMEeVbajqMOr8B+KXRhESnykl&#10;QeNt/q+eGwQVO7lZEfG8VQn7mWRPascRLDGO8Jr99dXHhKLRrVOUcBMLnJF0hQOQRaNEUDaApHac&#10;t0DPIlNRUshrDZA5BDrkPLObttpap+uQGk+QsKSayg+DHusxxUFczriSV6fCRSbrisJBOyHnDpWo&#10;+GVk+q+kkPEUNPeTkEVPju1XEdrLmIuUHf4te1wRDCwCehrkCNFiTiwVabCHDEvId58mEJS8Vifu&#10;NxDMeatPiH+dFJIjJ3gxT2cAOxZk/U7/izPq/tDJPt0tFY9iPb6MO7vrdwe/c94hyYB1VoxGZQzi&#10;7nYfu1P8DmURzIXCgc4BEUa13d3tp1t8VLtNO95v2q2nl+1jH3dv6PUY+mOtl5TBIB+nKWchqi4H&#10;flQQ9o+h4UhPmkzmHoKWAHPQfdw564bFKEneTuX42yuxN90jTt7X8XZN0ae7g27/xK69/+Migh7B&#10;ENaR9ojLnscE216XhwydPUjbh0E/09hRt4Z8rVsXOKeacdgO2pNemmok5TnJj0PEEtZmSIUjpxVR&#10;jY1diiKLFHQuF1VJzqikVONx8aE756QWYS9kFWxqTMZk2isMSGfmjoOKEazKM+jLajfUKqVX13PO&#10;3pl8jK3PeW+yChaxSr6q4AbLq4zZfI19JFQJWpdaWUA8JhSkk0umzCfnMOXaFhFMmmNDblYAnZpW&#10;TjGwTinbGQ05mq9vQhNYo4xrJR+abE8ZrQoSN6mXPDe1GQxKFEFA+q5CmiguYfNoMqlf0Mn4pfCm&#10;gb6vHUgYA0IUSkKJ+chdyQCdq1Hb/Vhs0XeLAH58zGuI8PknBAkKoTe/mQZ9iXrs0c3K9Zc//e//&#10;9cfU6SPoGXT93nGLp+qOx9Chsv3h9FenpItX/O6LXzS4bibLYjZZ2R2587Vg6JMu45QRM8DTl0+i&#10;VQYlwYYZWH39cUxpgSak5oaEBA9a+F2hHwA/QldEzmu4o4eli0IBQ2p20MBPvzdokuShYSgeNvmK&#10;aOsy986Pu8vbNx/eLtZbJ7v++Wq2p3+Bm4kmFsp/pxkcH/fiytVP49pZYznj/fFDjFM8nYVwEm5H&#10;wRHCTWrNOvVwdalmjc65fRYRDcCMT9a1svBm9qpEBhHbmD9QV0mSJjqczKaFu+7kfMQRIRWjZGOC&#10;cP4aFMK37HRVHsuYyAw2aHK4sHUsyC9NwKK+np6UG104s14lNZTG0RzaoulgUk7vINoTLB3YneRO&#10;OfNbOTnzR3EyBegzsdN2o1fJ+FJ6EoHgVIYyk2GOo3PVbAc5gHAQ0srycURWVc/OhxGLR25E7FEw&#10;PNnbQGYVk0yQIh0Sk2r+AW07oJbokHYvSvkddamAdAozVnyUOBUyB6FzpQqUoIlORAiWwnCQassd&#10;m5o2H6nXkdFzrfM4zplpV7LMoXrPHYS32W7Q56c4+9Xs7vrb339A3Nd8xBTDazV6zcN6upvdz1Yb&#10;vBncowEZ7MPho88ut7eT+uT9ZFGNP3v5KKI832xbVBx2tdU5eX7aa+YfRyXFaff5mVMucbe0Qn8X&#10;gOTwYTAPatip3MHWy1XgDJrJtIiOh33y1DvH3T4Rv143JnsMSsIm/f7HO4z9aoeUVIehtfjpD3+e&#10;0hvAtcNGdZ1N1+R+Sb+GyGP9YZ68ub27GV2Bgi+XCW0IxQuNNyUYR1ZeR38hR1oq12JDavAGz115&#10;W/BFARwleVezY9nCSLpr9BrGt1utnVhOsogRX0pWFmLAYIwUrbn7QMWpr3REGqKSMGQhsQ7JTxIL&#10;i5zHMSKpkroft8Eg2rBQdAvL4033PGwTKZw0clXOFmb3sjv/jPpOiiIYgFwW1Hbp9Xv2EDwLOm/l&#10;0TywIKKXlwiYDT1ANyirC9qkkdCj3ONz0hbJTMtQDenJFBwC21XmcpAuNPLWyMYc7CBNMpmGnMBy&#10;lEmXsamSppHbnG4vcNMV3FP9JkWI8l+hwmvEDvxJw9Ul/EVaO/m68e8AyPd+vg9ETkMgnnJdkc25&#10;g8/3og/4iJExedzgk5tklzGnKdwOoBEDp+rbOwwG6s32Zb+6rHRhcx2CYJF8WC3wIqm3+mc9skRg&#10;g+8WHM03SDTPX14289c//OH1u/CE/hw4G37y3ex6dbXcVLzBr19wtU0nFVjytdoZ6j4s13EwgSCQ&#10;csJRV1YgPDvlo8GR3xqcXLQa7SD0EJl62F+DrXz46dW1zHR4lnWn6Vt/fnXFsAHuvInQ0IzUDzyn&#10;PTxuxOnbm9VoMr29H/E6MBEB3WIj8UqY46kVMdpKHKtojDngUCMxseIm0vmHaWppETXBilWZjgUT&#10;8ymhDMI/qLWkPKR30LCVfhBdoOTjWNXIgFT1HbcOtEWlqynxFQifqZ6cF5jlQlLGpFIv2a65xxGh&#10;KJKqgRPjeaJZHPcneCaeIopv3zOWUc0JqQs+IKcILiS8/fYzl4S2YplTjQrxozMVQsdc0Xa94cks&#10;o3SnfdU6U2nKCcnRw7VNY8a3EDXlYUXK8ImfrNWmzya6DAbE/NLqgMSVFc+VboXfXrM4lpWkeNu1&#10;KDc0IITkMvGg9JPik6IY7gusQElL6WDgKUE0opgUQxUItMIhABNOzrIgDlzUPFNaLdc9f9ZST+bu&#10;JveHWuPpZXM/I+WbZgKkrdZGLCuWLiSSX7R4lenJs6aM2a9usoIEhoZdvXyBzaPjh3D+283ZDSV0&#10;s19589MYzyB/WEuuUUpsktv3r19P8HApPWfw0iuhndwXzH+us830m9fcjBxY5NckweH+erLxcYE+&#10;+c2vzoPG4Hjw+LR13Kx7UX09tq3k7uP46hpKFh4bEGbUHmQkbkK31gQBYgtN7j5wnWqrd3HqjX8a&#10;C65i/iI9LScG/T7wglQ1kEUNtKGhhHxxDdNjjYphXeyZaWg7bDcI8dE2wpUusUCR6bJM3DgbKNk4&#10;XRh5QlKV149WPa0DEjTGU6Ip0CTzEoypAjCI6inWH4eiPLBMISXPeUV0YoGWL1lqahb5QEq3wQgk&#10;48SkFqxD4pRwTZMR+hPWI3xA3bxYbLR8VLisPtYmN6csMKV/F0sAX+vLyk2Gi0wmbq6JeTIWMyxw&#10;yeJpi/l+pl+iB7YqDWlC+a3YXzwkKTpotXTRuwUeJmpwhT5T4HIcI9JXvjrXgnBEmnhKvEo1YLkh&#10;ShMsT/qW3I6MTkUWgnCD+dw0ufzKOFis6zjD8xxEy6VHk7UN4TMXz0LaIz7A/J76wV3PEuzIRAJb&#10;bVrNuo8HLhwa0Nqmu7hJ09Nfn4A43ZJgdEjip//45ckj0ulL3Eeh+C/G89tlo94MN2/fXh1e/uL5&#10;F+1m3V5m/Hhvj/YGl4Gygn+LCww1wb2cw3z8++9ej+snwZZ8pXy8drJ3t9wRx3+Darh9/PhsgEW4&#10;044GR956TqzEzXd//sOP7yeYtbZit4bcKp9zTY62YaNWKOBWjAwmG6FvB/2e++b1RxoippYAbojR&#10;8dnf8vQYhXDnUIq6UYOgAQ5BVUdyReb1UPKgT+JtiXXPg5a2zByuqsg4/Pjj9CEec1qGuqxgEC85&#10;J/CvcdCD1WAyN7k6GX9A8mQ1cS6ABBGjxzvjy7CdYRDB4lZ0Gw2BXcyWxgRLVnGsFSb5ErPh/aso&#10;OnllikduXqt4C7/RW6d+9Z6dS/spwwJ56MI5UBKc/AIpoaLj9o7hFqHudKp7hHt01nwWPr8ZyBE4&#10;w5fTJ1BIiKDLrEl6Xp3cglEMuVZA6XYTAevwiWCvA8mshV/Jt5WdiPiDDkbyTo0jndTe+4HCt4W6&#10;GzcHReMBHXIuacYu5ogUURuekb0NaP9o6jGilw8jCw0qCjtnG1ZvrpwoiuqkWzDn5qGtN7X4GDNm&#10;9E6SMnDWVwnN+vILmotsNrqxOpe/fNmNW5NJSvUkjVt1sxxfg6bBlsvVRrMuupXdz+9uCCpviabm&#10;VldZNHzaSW/dbLxEzdd0CUpjQOV2JI2YL5Llmw/8EuSkD9HSkagCFieUlrDrYR/Lo+oaDcA+aPZ7&#10;/W5lumZCUO6yGQKyEgdKuLiKnXf3DT/sDJvlh58nG/H3FDYO3IrmSvW0ie3YhFu/jbl6jaZUZT8W&#10;PJqiwqZMuDYNQ0ACXgFk3MC4+yjNin9IGyIWFZUzJ4uCttTOqPTRJCwglEtomdyMqCBYfKrdwDlo&#10;SqSq1MCXPyv2EiebDkPyhoyXAFuOVSvSnwuxnI8o3bfxmtF+4iLTlc8E2PpPcqniiu6e2ymwMKoL&#10;gYe8VwHpgmcIBG8fEcq2ylL0ZSx/QzhgnYIR6Uw2tgoaChsKDhe9rkZleIpwKIsroSeGNkC6t6Yz&#10;gsNB0GF9AQgqntuE1ckPVp6tdGQA4jTdu0yoj85N6agpcx/kKpIjS6DFSkfMvqusRAkMyBUj5IaN&#10;QfUopN6PXUzz9vndcs+PwlpNBRHEeH7YujYkpKDcye+KAEwXt8Yu3gF0XP6j3zwbtKrW+OdX+w5x&#10;0iHVg8xA6NXD5lHcgcDvLz68/eHnP/zIeEX+Y5oAZdP40fMW87xiMyt9WltIulQua8+J+PPZ9OaG&#10;9cWBAxnAaSDVkwuycADqqBopJc2eS0nqtjrtsFG5n+K4oYOLXSdv+I3HVyHMxtq+D7s1+/ZVPoeu&#10;Ikox/ARofSX8OhA7RpMMnniunrVcMIgXOqZXyClfk2KACocnpjByk3GlUHJHh5kEtfKSBDWV8Fw/&#10;mPNPqUIa5EnCSN0vDjyQg/iHnHMPITMsPbhbvCS2B0i26IX8eQnOYV4y+314+5Lh6YRRWA/jLbmn&#10;yQKEtkjlogFnDtb/s8c0UNEwYR3AspYoJEYr8iF5Dp84mg3sWJLKarkrWYIIj8TqooPh8woQ4duh&#10;OgE84aKXPZnhO7B6JVKV5784fjT2WoN8Tl6aIrRZYUKc2RemNbc5phWbyX8xATuUwAyz+BcmoBhu&#10;AEUhp6wIjGbLMeOUTQffmXhTLiErLOkr5Gi39pD6cB6G3ETB9t2P06QgEVBsHGyq8Q/HIabXq2YL&#10;l1S4Wb0e1XeZ23/Sl/bGC5rEgChbKho2mtvtDG7Kir/q3oagQGfQRgBU24cg2JDcow72MiWXe5nW&#10;48uTdIzj+sYnHVZAkzy0d/O7q6vbWXo74utN0X/IrSa6m+q+oDRSR1TbrFAdF8oXlTikHby/0Zs1&#10;TDxZkpKLVi1c3h0CpXNUH+vXt8w0oCDKg4jpsrVeb6q4zIGSGMIdBwDFvyimPrYVIAuayonNZqgu&#10;Wh6ADN6GbBATaWSAEyMbV9KGpmBK/aCvU1GJ0EzQIMcHY0NWuLGN1sqTdAf5keTFvFH4qHhfiUYv&#10;4EYZBOLUAZxwH0kvshWSo8NBpvhGYSJBlGyAWWG6sw/W/wJ9Gh8Tupg6Spqqgyf82lC26A/UNHBW&#10;rssEMwN+t5WsfjmBOa1VJ7L+tGPE8ZfpCx9amB0cKg12tP9gnUpiooUuFrViNOFcsFmNgorxF82A&#10;jjJYLlS3EsGR2qMpmewBdRbKb5oqcxcoctQ8LEoufncH72xKCQiw0GNEpJPWS1N1k8itu9+L2o1d&#10;+h2tAHiEHZeknHM079zWabXt5+6eqLWEypfJ7qAVdTdvvk9iFJuYf8G44482QtwI8aJP7z9c/3SH&#10;OUU8dLI3r2us0ihohVGr3e4CpzTjVpOwwNN8lJXA341egxwgY2tC9zJ+9/Hdq2uCScUqCU5+/Y+D&#10;bNvmbkTCX60A+R3mCyhGvdOoDMNu2O7P/0ggCttNc3QeLrUPID56x9yyL88xqS4m+X5KsLnoxhDx&#10;+ZcYtlG2ww0y2TGSu5H/q6OOZyVDFsolenhhd1RvrCJzm8KxkvqQ20NnAdXb2sGZ0qrmqDBYqrJP&#10;0zCZnhwoWMo5cahV9ejEN65bHJSy4pOLvHS2nFUUVeKua3AsfoxybKQgVrcswEYNsHaJyDMC7ERL&#10;0D2vKGHr7xfpPufz+y2JDJEN8KpERjSewCIfQPampsVoISc/g7tEhko6u3VFKBIOhqkM/IXSacuA&#10;ZrIagNaV5CpMXBMY7Q8KME1qtDc43cQK1e8h0EbDY6XIUQkqWID9CDFQdRSti6yEyShRzKziZtm7&#10;suaHPKbCyG86oNGQRORSoxB2BujyTcL2LXLD7d0cK0h+syaeMYRuEr8BLaDpoioHbJ8sc5dfACsi&#10;DEfeTe4zh5EKgWPUzUgnnGpWYvt4GM2nJLhWw1Ou08nPq4jS04+qcscNhu1GeXsz2Tb9Nobm9EJB&#10;s/liKCYpF6HmB7p303y1jRkYtX/9v/zu+eD8VNgoDQKFkR/Qqy7Qy9WbfQ/AprX8acaf0BvUr8Ij&#10;bw+POgfeDdMLZ3/1/ubTze2SmQ98DMiBAcfCEmW6YnrVpbLWZIBMthv4P+GritJiIysOUKLHtUPX&#10;ppkaMhz+pZparHtMYiQfiZhwuffoIXPBc6FydWEKDjUdWTIUVqAtzjdXTELw6YdUOJ4T5ZMx7eVP&#10;ykqDa04kFI0sWMO02Fz2dBMywmU78TjkWa73xO2G3odIOUbEtvXrDPIvlewaOLjEC1oTQzPiQnjH&#10;2MvMFsmjQb5lJnEs5p1HF7axcRoR6K4bVK4JnNbGw0OddYlOBpKkoUNyQkoDzJNVGWLUIsYIiXuG&#10;U5QdqOtGjAVAQJMxJj9CXd08UsNwk2udVq4UMiaEkRVmaDdbu9UFS6SE9Nv7lYYxENpps3KoPFb7&#10;opi9vamvZIfNJvX0GqpHnzVcZxgwBVvdrnM/49F4XhzIkq5WrqpHMmwCAXU2eTqfyhbgZgmjELgQ&#10;g+b67mYKTKIH0wmpGPpHrcOrP39c5pWox6Cjhvaj2efr4rPIE60RHq/KYUgnBQzz8//w9xESAjau&#10;ziBD36zBgEgk03XCemsfp9djRvdSBWqiz+lFS9KIOmVx+uWJv76fZxXWIjdPrj7CCVHdJwAq9GlK&#10;s5AiiO/q1Ib9Fl5HXXuPOYW6Tc4lQ+yEkCJbBJVlJnASPwuOATG3mG5pMAnZRL2MIGkuRtoSsdOV&#10;tgHHijuKo471IALfFuaiSQaXlp35BlN8Ew0s+aaxceN81Zvn2NKpILWkTIHlZ08DaYI9lFssuzTl&#10;xRys3xaA/7IswFyd26xY4YurVqAn9YZSaaReycW7YV9KV2nYljCeOa7hTivJkLtV2ng6eDRFeojM&#10;bESZ4e9rp8eByciEkhB/B6A6vIuYYssFTgHrKi7EUGSBceLhAicMX6p1EwsqSzqgHGUTc/X/xUVO&#10;9qolI0iycAfelLDDfbtPQMmmwZ93sZ/RLvBaJ/Hihw+zGY2KCDOwpyTAClqfN3l5++2c888GHKt1&#10;4v38bpLvCsLiGPgUWX612Ly6vV5mGEkEUYaPFxzOWrvj1e7e1gMqPHcfkZrZa/WITXzzOsN9qxui&#10;DcFEp4wHtUMRhy0nw8lhDaoPlAkviUlkrfMrQoC5kcQqepAUw0/bLgoGcBku9/4wn71jVfB7qRpe&#10;+ygL/Hm6JzUUcdP4/Ue+Upoi/pjMPiHhUv4BYdkeuK+6eYF20AwBGXGyDeReIt2krj/Jk8TkE+Sn&#10;AFeD93FwwbfVJQiaApQjw1olKorGyevlkSnuTdldakp0EPpSHpl7neMA+0ByEY0PtGT04iGIVC9U&#10;po6/HlRkjOzla0u9AHtfNCx5zWtBMapxYOkz4nK46uT69gU6fY1XcMNSXNgOCIU/BI0UN1gJxJUc&#10;CBfNjAF90gRkuGHwRumgWAwygQGu04CMd8zlD7HPjHc0lqwhxclQWAl7psCA369NIrxONZweCNuM&#10;vUr0tRCBDfWjKgUDqT8wxoW1CllVd6vsdzBDCRrEcq0HrWKkHq4N0T7TT+O/+xzfB0w0wuT1nLDB&#10;HF8P3wqaHUhkYW3buCioZ4rJKOFMRGFlkbeQLSotkG3WfaW9WI23+B9SNEcHD8FmkoEMkO8U9f37&#10;D07EnQLlfbPkHuwMg+31n+7tbuu0W9sWk7tJtgu7DUhz1cWM0ayyo+iddB3GnhM8+aylecNfDBX0&#10;qK5u78mG2UZhyLZFB7uBKUvbwDlTqzWJdfAqC9LbD1F9Sj4298+hEPvRUkXLDt+syYCrhg3fJ1+G&#10;p09hD7iPqbu/Wc0wXWdqauxDTDQvK4YtLXhLkDF4A0sQAgOdnWh2R02ky5wNWsmyl9KNpsQ2eE66&#10;h7XoPc3iuDGFovA/S8Z1kjkwQmE0K1RGr0a1n3Djh6QlOnFZG8iZT+tI60b8BG5TnSQ6Plgkuo6t&#10;v4G2wvbhONPZv1O9zyWPmog8NEFv0Fw0XOSXrsWn/rIMND5juciDWtM/AEOZ47MvbQnwYJlAJpcc&#10;VOc1aoB5wkSLnyTGtD4Bk22VqKi/KDjrBctY14jhObMQ+RwgX6B5FNoMj0rdy6K5qHGm+RJuSuYV&#10;xEy+oZ0vYZhYW69Tu8GgXmGKQM++D/+ink3uEBCIK6FkFOsQ4fiG2uO5C3utQNqxb/GcNnTWQXvf&#10;P4KwjMTCchte1MBDnzuZkmi3jYo7NG8YAh136tf3olnj3KEwNVNeNIvbd6t21Bq6dnk/msc+srnm&#10;wS3TD/MxhzWub5u9HwZ+nXSZ1vMvAEMlPmPpTQSxqoCw4bK4WFpJ79JwtwsN7B0aZZfDJYgZgmTM&#10;WVefgPHkrUEQtAx7MMuuE/aUbquk1tpxUCd7VfcciYEBHwwHf8JoGC+ZK5BSSYR7ujb2LTcjVaDg&#10;EkpUphAyGz8Q6oSUnlyzli9giZZFTANqGJwW9V4F54pgLy9UwYHOlsEIyK0mIJygZqbB9xGtRcG+&#10;bBJl0MjJXGcQCZuyMSroMU10tOoxTfZV2WG2oIAY64XWs4Eg+RWVOWBQGyoy9hUdIagH0xnF27Cj&#10;vNrcKKM4IdD/4dJB+yBWi56tXOLEeqAN0TSaQo+jCIENiIqYM4x85MGhMlbsbmmhK92mACAHPhnV&#10;KbJEceQZBElRyAo3SQ3kHiiDB7xdWiZFFEt4Khtadc1Yv0DLrVfvkCNyk7NDQaY5/PEqI5nIFRQG&#10;ws69I2/vuvviWeys384kOaZcwDRE5mb2oH3J0wdZadmgTA3mKqT4Uko4bkkWmMVGjDC8WyJCzKNK&#10;JURfvYbVhJ0CZ9Pa6wxatc3s7dJtH/faA8/ZpJ/ugAONVQkvF6e+3le/evzylw2B2rp9MdeFkbYl&#10;CpvVQeklHSsvEybqhjjZitO0MzvknDuKC9wMaius7/VMOSXFaGNbinWcYwJRFBx/1G8YHtP8KpHY&#10;oS3OGLKx/gBdVAWxZ00ghqKreNu0cPzyXLM8Ne1WAbebyYpbAa7qRpAL7DLN1MRpAYcQW8D0FXj+&#10;mMOP30HCEBN2rlbdCDmM9BzkSdJN3hksE4pHk7bFWEMqOanb5TzA9UUhwXrU1SpBgDj1RHUpWguY&#10;TRAhL8QEmVCWyvwDEstDEruJ+jxssoloOxBQGetwNMock9PIuLTx/aizpP4w814uUZhg1AESXznU&#10;jgLCNOkW5iwKly5li+AAQ2qRk5GOQHkAKt5OHjfsIxAVEaSVvQd1Q56cDycpxAw50zCREscVjDJh&#10;SUl2Q5st630Z8HOqCOylmbEZxyMQ97oDGvz5v/60bLcTIpsgKKl64lFbgWbMdr64/3ADJ7DVaZIb&#10;gybaRSOHbK0GI2pR8OvSf9GJxVzw0BnoeK6W26w+hH+/u5o2uv12I3Ba1uib7z6UdkRGhO91yHaq&#10;tZ//7ulLREYPf6lMioiGFtljHzAAB7ATWJAkRAJP0xLXckunYq3arGV31UOacAxgYs5RpPWnQpwN&#10;gvkoJwBu7hG6dYk7YOf60bGTI9jlxmVZS7LBnlTalUJY6Ryp3zT91GyPSb7mdkJFuG2k4DHlAdI6&#10;Y86riZYgXHXSWg1iEij+WRe4Jgk4o4ktLEqqsfFRTibHgr1jVKLlQGuBnEyjfPU9WrDKWRDGg/LH&#10;2LJqYgKag7KAT/OlgRc5cvV6TTcrLa6M0UXE0tgEwTjmzwwvRB3gSKniBq+a0gX5ffD15eMYU0lh&#10;c3w+JuRa4qonOEL5lUWjZ4HyP+kQOA5lYkOI4SERp0BWOOocFHkDvmm85hgDsQG4mxXdLTcdigBD&#10;wTIsLOnu5LzKJ8XwnUPPs1AJqzOWxInsA812kMwpROBhwuJUIvukWx29+ebVPsSTklE5omrCNffZ&#10;cldbLOcLiAjXt+QahYC4YQ1vuxD2Hv00223+/bLdjPxNiYUurv5eIGtWf3O74ESxG4Fduc2a5x2v&#10;xRrIxv/Hj+/30FkC393FQaP59MvPX/Q4OP99/em/zOUIiueszbTvQBrm/Pb6+7ssuxunnhsSWhhW&#10;55v4hJRzijA6x46pjaQSV1IkKTNkH6IZE0+pyjRws0zkLtQ+a2U4fkkKKRGHYe2BN0IW1rlluFbq&#10;h5ksKNZULuFympasXcRysnZEDaCEQowAPgFILIYL78IwVcVkBiHh6XK6Ck8Q2qEy/IFwL9Elq5iR&#10;FwueH0eBxIfgMNNYRTChaghhGIa4pztbbSWfQBTSrxRhadV8D7qCAwSEuAsuPNeyScIUAds4txiz&#10;ejaiZ0BmXrRc6nW8ybtZJAmQfZ1VGFGw+41eXQWbKV3ZeZDcxeTiVzbIjY5UzmZNkfh1pPDUh9SG&#10;9AqhilJqElZrGAYm2ktuE9q/gk7Vgajc0E4REw7SgNwmRNQWWVp4IzNjtIokxktN3PZiXBFI/L2/&#10;vV2Isrilt6RoEq9XZq1YBtXuSAyiXiLnIG7STmP66LTKO/mZ1KuTW/eiTQ6iu/caTh2QCjtyqFyN&#10;ozDYutA1J7d+k16H0Jr1/ewOe8GK1Wp3YsTdL//h2YteEJixlP5SIDh/85lu5IV4vOgKLWv+47/8&#10;9PHbH1/PUjA0q158nI2rfsvtLQBe13scWddhz9+TbcQAWNX8loE22AjjtRQDwh2pcPzERt+fkTnG&#10;ry9rDEERssoVQsjtbGzMefQOJYkseKh7BNmrDGSNIwwzPLqtTiGZbsuHV0JyCiJelVmHoBNAd4b1&#10;qg6ZZclpY0xUqesYB6oTUo0FYYTfUHYXqr852vgHaHllGMlHMDJv8br0Kk1gDsv0C75WLoKSDCjL&#10;nHVCIWYUA8JI2CQw1GT2z9pSlSbvYPgyrBwPaJf+y3ika+onHoVKTzMp1rmP+6ByKWi4SfzjA1Ma&#10;cjRyLYj8A3CjbCXKEwz+qEokp0GALeBM5CvO/wD4SEJ5ydel5mO96fNwPThd6kp5EIosIw0hTT2P&#10;kGkPq4j5J+g2H12DkUbl0DnxYQKQXc65wOv2/X2BRhQzuhyuZYebQNZNzqnjWSmtZeO8ebsjT8Rp&#10;bUHoueK5YCcRUnN8WHw/pZbkYXLErh3WCM6QqFTmBVe2G1npzz9O1sm05Ce1HuMI0Hz8KPaEhuhQ&#10;2FdHr64UYCnKSG10s8St31xNy+Xr7yZtWtIo6jcaHnaZpHIfMSLxytlqW+uWxidhMsMJRZoPrEMQ&#10;GXAQwV5WQXlgfkoiCAyHFJdMYzOLA7qmRp5LVaeBLtUXHaJoUEb/C6NN1n4iu1ADUhqLvovlPOca&#10;71c3JoAZD96UUHIxFr+YWg3UkT8mqgcLQ8ogak/uU5FNeU/Ab7wkB7BfvreATTpj6ODEN1GapdoT&#10;7jOqQpPYoXNCRiwUQF9wyUkiQBklijR4i5p90U4kqdIURGUlhxl3HauNKSMcABatcGIVCqzkB9tz&#10;3dAa85KnK2aWUXKZGlKNhSzY2HiGzLzmG3EvyqGXQZHEyg8AOWtfl6i8j4xtRJUgUA5WI/JTE2M8&#10;wpRG79CKMUjig+qbojfmELYBVtnwmOlvyUGVQAahFn8mjo4GXTsm6kUOXajmLmoLuM+rXX6/Qol2&#10;BU2mXh1NSx8v3OWaAtCajcdEMFQyezOnc7Ot5SxpNRmQuPXV3f39/N2iZ7c5IJSyEw6b6f521ATe&#10;xmro9Xcfs5uc8UG93hv0g+Csj4/6roTDgY4G9sOtMt0bzI22H98W2XKaLLl8v/m3P77NIq/i5lk1&#10;bmCJGtLJrCfzdaszp+Juh3lCascU0wqfYTMkZ4xhNxzBQFYmEGSpoJZNXRQIUtHZ5DIilfzB8btu&#10;BizaRMbhsgb4KhRSlD6yE0cjyeG+ES4J4WnPOUL4iAS8Ih2JbSPlmTTgTNBlloJKhl9ZFuBiP+uG&#10;4L2Iq2IMWVgKLG8hLazqnW5/ydVUBMobVTc43weTInXLMpmSJaTUbJJYONbXBGUpIFagh2AjpUuj&#10;U1Mykmj8Rg/FZU4vyarh1MLmhs1hfL6EcAJB6+jiQ/MzABjFQpMzkvpp+cdw6OK9IwTPZFJrL7Fd&#10;9BOZ4MjeWjFhulIVYieky1gTi76GF6CkSPLRERuI4QojahaEhJ7luhpwJ8vhmD0KdBu6aINzyUJJ&#10;s6JI4pTi7oeQxL7stWFEBz5uLg7xlrefprgnj6eT2+n76WzK+BoBB76m2Zwvsu3GmWgH9X3mOmlS&#10;z7i0knmtx9QiSEn9cJLRDHmpThpycSfIrDfvp90jh5bCGb+f8Xa5Jxwr7D9u+ZFGU2BmiD5FKOYy&#10;wJkidMCndxOW73y7n48/fnz3/lDHv2M7ylEfMzq0c27xzW5LFtwGG6Tj9aSkk8L7msMduRtyAQ2+&#10;mRnWG23OeoBJ9cZ+CE6o9Clj10yJzMbHbjjfulELnbWeAncQKQOSFMnRDnMoGB18oc48LkpKKKMJ&#10;44oHBBfUodqPSsPAy+qdIpN0JEq76ghqcyVicidLL8u9z4swdxwfDEQfWFiXtyw8MJIRTsMO8JR5&#10;YMwbjNQRfT2Dq3PrV1KFou6tVBKKBQ0HpSsHXtmIF6K2WowWuSrRc1M3VTpcyKxrE1ghBbqCDBXW&#10;QGUu2xA2kcbxxqDekKeUyYQTxJrRpCH5sGxY4BWEVyqIdO/WHHx3zFUqsyYlSwEGarmyZ4w3h9jb&#10;QllwKBZZWiN2oy6BN7IOpIHidmUloT9SVgCFE69J3orQE8oisK+vbqBVS8SLNnfJE9Ixhceq8uXl&#10;P2XXmu0mrptwKXExwIc9lHzBq93vahw7y2smvRukgvf7bHS9ag+z26uruxWhjWWlnN1NWwO6qUPy&#10;+naCBsS1ogMjucun4N1ckSpweaIJvz0drdOh2AIUBQ4oF8ssV54Dsz7S51ZXMw61krhvDZ+5GxWv&#10;zi4Md3dYwkscQz24q0nvjLMzuHEtOhvWMCcznE1aYBgssIEM60aXnYFJxFs5NKGTs7kRaUXx4xCr&#10;fI4VhV6x941oqKQ71FhLLFQFIyirWdgLsIA6FLhRhwLvANk2c56YcHMDhIhwZzobU8mJaEJgJWNq&#10;LngDsYmCr1ZZnbIoyKIpqAvRCzUNJ7oOPmJ8Yf1SJAJE+dRkFhnLKvmk45TLFj+daxW4iJqDtat2&#10;Mhj+ffewAYdXhyvjFw0u9T35M74HoYK9yXAOGF20MZVXFMCyIVfRKRIjZRj1n0TPHIBgxXxGme6L&#10;C2QWodRXVAiauSrVmp7BeMapllRZDEmXSlVOvpoCqeRkB+gYQCiueG5jJoILFQ77YiDRJ7mHj7dj&#10;HvN2ev9+RO1AkMyuBdgFjZfuSsNl59BsdgN4s9w2Xiea3mzh7LtsyRW7apt9mOFkih/aAje25To+&#10;bW5wktEIP3pi3X28spv5u+9vPt6NlzS+SFCJhI28owYMVwO7AFvvdvmHbXM/ZzuGbDUH8+bs3Y83&#10;7Mac6LiVf9bb3k119LM0NL8C0nUPmJeDqjujG02rkHRw0+YJqw96cw7zL4xPM6zUTaIVgFFTzr6Z&#10;ICjZlNFy6C6mCzs04EUwzWDvozFs5WRhGxayPCxlnkflboz95J/GdhdVVeiJmmDNolg7kPg13ZDX&#10;kEbyIofIM0PTLJa8AzsGgMUwn4XxGYs3fo1I5aKc8FWb0V9zi+tbiwcqOI9uQswtyu9u3/paCh9E&#10;tpYNEmWy2VRb4PfAcc3MTZ5Y6HRlksRk0u4+PZrvysSsIEEhkIAUxcn6qO4KIqfEVFHWqzBvncss&#10;GkE26IY0EFQmHY2mpG3004oD1kyHx0aNpOOIXShRDW05Tl2GN1YJVP6B4qnWE+KjypTHIka+FqEe&#10;ohR0qoN5Th49EhRC8IL1YVlyrgNYipsNQFtMGSu4wzBqeEPsERRw5YQyzoraQXxMX1pi/RRZEU73&#10;XEw0dtwcYIXF9++TnR8oW/MosOzwHL2b1w9YHUE7JUAhHaWfpgKGSRWxAtoZr8VTiqPQdL5CfSvp&#10;p3/7sU43xPHoV6NkBBPij//6pgR5XuNJuI6Hp+sP2OYHCI88BGxG/UdfAbhS3k5zOPE7m3qD5oM8&#10;WY4IcTsPUQc3WOAYMmvYOYheAVhkMCjWsViissEXA4hPrjaoINrD7u3zmQbsKtUhiuqEVPkE+EUY&#10;ggggGhzL8tLBOZRlabTr9BTVvS+5g4j8XCS6wdU1aFGKJk1/IC8jhWap8eZQ5XyUxMJ0HlKGiGIp&#10;FFv3O0wc3ipLji4RNXRj+P8v68+eLF+z874vM3dm7r1zqulMfdDd6AYBAmgADdCkFArJDvvKd7YE&#10;gphk2SGH/wXf+t/wrSOsiRKp4cK+doRvLIUsh6SgSIOYej5TnZpynv35rl1NNK2DRvepqqy9f8P7&#10;rnetZz3Ps54u/hXuCELF/tYBeYUQ7pXmFRPdW5k6M0wsGcdTB6Qx0WqzUyZ6OXDEqdTArRICTxED&#10;1TAeTDpWGL5Py2Xd1IfF9Zq4eDtrmpmPkyWWDjewbvnJi6Mnq5Cs0XVCgqJT5UvXCK+d53v6Dg2G&#10;CFkqIZD22CtZFyTcnLF2SxLDjXmcX+4tn36oS+mu9U6XRvZcvL7Rb6HELE9YPT95wrbvZ++8Vvf9&#10;CcL51u3qgyeywPOb8931Fjnv7cXOl5dPLYcdpuCXP/jz83TjT3f2Tp4fbu9++OGzZ08PIc4Ph4bW&#10;GRdxaGpPraQIyhaIVEwbi1XRMabr1dnlxeLqn/43P/3881fbn+4cMsj54vb+B3/xwz/7J5/v3t+Q&#10;319fvzZW6/6zr95yb5FN31xnQtKM+RPKiq8lg9Hd9p7uHFxRDOum8acLslo/O3y4Zc7IhF2hc7Jk&#10;5bsriTS4ua5B1Vl7GnCyt2TPiTugoDtYDuNi0NnhfOUBIAo1MkSa5cTEERkbyuFLyRZsZV28AHji&#10;SJV1Fn3ecxXKzBWpaSC+6apWAZQBjhPl9PHjJ1QIY0wEKAZrxFhtPGJWFzA8vd29w49eyAGVo9v7&#10;+8/MycpdHQ+yajvnZp/WEmv4XUWxGkNhcvbFy1j/qvCyunJY6YSvnQBeTFRjGJ1wxZAlY6NSPFvC&#10;lW+8hKc7W2tja80z7Rvf+f6vPl2Z5xdPberoUKZkcvkcJttYrD9gmepE8HqS5BuoVyvJ2q6r4nyJ&#10;ZVGWMTMuOKF+91cFPCYW5NS767PX3Leb7aov9ybtAo/Ez3745UusMLDOt5+YNrfcO3z2TFFwwZH4&#10;6bPl7tuf/uCvfrT9jaRh+49Xn312plA7/BSRmniYy+rzp4dkF7t3613zHi5OPjh8xxNQgZCHd1hS&#10;nQpTuu5fUaTvLF7+8//y//XP3h49A9OxcfjxF29e/fk//WdfvT03Ksmxenv9pi7C5Y8/AwrePygw&#10;sj5Z2WAYO2+vIaJehl34bMma9SJuPMuq4RTxHrng1mQmlxcg2GpzeSmZANlXjfnoDI4vAorHI4ZZ&#10;g0f4KVtB4x2nhI4IrEgM4WDmkmjHspe3xPSrQ+GSGl+JH1oDTe5jH+auYOkJNM6u+DWN+pieA4+O&#10;ymHLS/uiMQoZxEcHEB39K+G9Ic5BPSFwOWYJpUz3Pn6+u/h7BtVpVpNOq2zqkqtOahL29dJXTcP4&#10;1o112t1TJ+OS82UE7M0Q+RrXOsY7DwdWAuJb5LPqvVo37QXAgEZTRqcQeHfEwHLUHHGsvNNf/Ve+&#10;e/mDv/6zH+FuFNugq3UIoKVFQFnwDaTjV769fisRz9WoMyGmjaoDwJL6adMyVpKkKpYJ3x88Ozl/&#10;R8gtdXTCL1+eIWIZZdR0CzQ95JjTN9JDs2QWy/XJ8+z5V+uDT8kUlzfnj8d7iy/+y//6B6ZyfPJi&#10;cXdxff3yh/eL5faz5S8d7frx9RNNlse3726PzY873H77xecLI2Ma11R7yIl0sL9vyBvYyazX119/&#10;8fLqz/6b//LPL++P79cfmHP50//un/z5P/vzL39sWPriCrGLRWzTzvkq0eHrrkgN8zN4UCmbiVTF&#10;GObtBHp6/WXu1bIKRVYC6T1tSeHgNrfnnaPnz5askx94t2JI6W33SEpJRAT57ZYhIkIPUxjqaYHl&#10;CaR1+vZZIqfsyW2v8OS/7X9Bc+aMFwbH3l6X2QjNHEfrPnmhkzhaw7qdw3JyZtbuD1MurPRS7FAn&#10;pzcwatoxB44l3oTV2jf1/KI9CRc7xuf9K3kMZy6kvvSVK1jMPTtPt75WrVXpKipAdUPoudt+u3Xh&#10;XFEwseaSPmSVBhtdVm/Cn11rWY+iORJuhhpyUUVXwDg31zDYxu20EcHUW6c/+m//Pz/jMLZt0HjA&#10;e2aAUSTdqzyycdYHBx9A7Lh7VIVbzplszjSIId/LXuzXiJOFHje4D2Z+E5sLEHMgLT89T/3A9ov3&#10;+HrviuJz+YQu+3D/RC7DcNlRsLv7TMp8sz7X2r99+bOz9dPj4w+ffnx7xq3gxz96/Agr8JMP9qhF&#10;v1oeHBzvHefkenWYveb25daTj9/8xetLFBIzCY9XRwZrHuBlLwBu+eN9/er0iq11BcX5q6/++kue&#10;g9hcUC4/egga2j86fvLiCa2yzrBcX1N6baal4UYS6yHi1Yi/W7JGIJhlWB6IsLN2ZvdiDsQyx8vz&#10;b3xMGsW6yzIz0Me5Yb+53Izutq8Brxcx7LNcvKUc99Lw0b0cHJFMsto2jRtvflYHpPpTjU1OwQNW&#10;bpJtIAKDeIDykYdPRV+FRcZmkLFoeUnKOtgnPtZOrtnf4TR25dM/vKH8FFabRRfJPTFuc0NUBIuj&#10;54u/t1juHzjAbtLNxlcDmxtU7CW2PbIsbxzAuEXKPaUZebH4jGZnN24mmH/mHEsSQDebMSR2QaR0&#10;rLLEv8hfYjVldIU37Kfk3DyD/SUFl49WT370mx+ZEiM/tASlgLCyEfaTg/nUl2+tumHuSC9X9oTD&#10;aGbWwsHAQx0BQ0CrN8fkTEVg+XW2iQp6O3TZNzyba18SH6QM6E1DwO9vXr8xHevoye29kTjZm//w&#10;65snH3789MCxr6Z69+r11em7N1dynB98+fKLS/989dMvxF6EJyapW4c3R4eq2f0nHwnvT3epOp6w&#10;gaPefPJk9aFxq7nHCR1c8Dlknb58C9Db2V/dnQEJnj55fHy7WB1+62Oh9IpPF8u2wxPRyc5vntrd&#10;PXYMxJkqT6TU/zzjHqiFCzbmrl4TcbmPT35/cPjBkWv8+hTwJAVgdVyRuriGmIiOcm+2CHWPqg31&#10;O4IIl0RzY1MAQBW3HSS124tuTRCPQpxLWV2XllvFXSBtHaEmWmZkawkKOrZDsGzFQmddrTAuVL2/&#10;3AnWh7cR9q11DKbMWCPzd8DGxhhSM2Db6Xj8bvGv7WK0qWunQ2yV4tvHuxeV3HeGA8gRAYmjZYuu&#10;WxcDq1mIGg1fELoFJUMoJpUYQEeDI6Nm+U9gM/4NTYDDPZJqAX36era+YDUW5Ccfr87PLJs86qa7&#10;1+5scM/D9bufvcX+syn3qGcgAnf8DwLGfFl2RkGP/EVPQi5jJlyrLG9G5w5SMg6nW1nenr4936WW&#10;IPPnCrRzeX+Yke2+k+CGbvKvXr27+OKzn/zk1devTxXFzxX7qPNXbz77wntAPgViGCojM3j7hpLu&#10;Ho3L8rtk4r58/Rc/fk0ufnTJMuj46ISF5AcPRl3y2T3affMjIPf26nzrw48Odlcnr17r1SyfH717&#10;uzg4REK8v3pbv1BucyTVtB+X1zv3ZxzgOJrnvylGbQP6UPtuby7Pvzqrcg0G2/3gqbJUrny1kgLu&#10;2EmvLt+y5NMFgCjk8ZwomOdFQ6XD6vM+TU8YqU32Vh9qugJxgiNoKh1nVk0SFuBDTvlhdo2HzhbE&#10;i8Dm9N0YVR25I0uyyDuTQsHGSKYOTJV7arJkF8Q2awb2LQKpnnO52tYn7lwf+R1BWMbLDBf/8+vP&#10;F7/3wfc+3nt9RaldrQxGchjeI9zUIkMrt+C0Pg3xtI9Uhnirgpol3kGejAXEOn9Nslv6NwSxkgGk&#10;bRT+CHx1dnLerNi2mXSQMoZ259YGyk3FuoP64qdnxVMwQL7ZngkMu5ss2YtUVnrQgK98cKzQVtjO&#10;Pf5x5M7F3rNPvn1CP8PZMchy5PkhmRgTns26wZuXr95JQZdHdcTNQdz6EKFQf5pXIUfrVy9fvb2/&#10;PsRF1UJ8tt5bX1+++vyzH4hCHtIna8pDhHfp85Gq/AQVcHXzo1d6Exd/+RPh0WfeKUTXhzuMTXVj&#10;1uv78+sv/vrHL7+4eHf25mq1Pv/8+s4AxP3nJ9xnvjJU9cOnP/7J15dhGefvDMZ+stBZmYuUylRL&#10;nV9fLW5uj42JBWAqfmmPILJLJTyzf3Eopa/S8GpXZX5weqGzE41z+FVAUawj6UwDGbJfAXDoTNUP&#10;e1gdW6jDItYk0p7q6Er9azXVVgu19Gjl69m3SetIJzpqUpYp38ZRWVo0xgZxBjIoVQ/WuWhmbLG0&#10;ZW5x58kMlByuYKeo9ZB0uLHYo27sSiEYw666W/yr3/jOGUn1RYaLYF93kNGFcBxLmuVDA0HB292g&#10;Y7gobAlYp5Pk4i4lebPOS5qFUKsGWBfTpqRCdtqohTBIVnoK2/3lL/OXRgnYf77+9Fu7mgHjS7nz&#10;8ParCyVvg6Lq1ujmiW92ahE3yWoIbzCN5AJCUD88exqOc7o5h2ujpH/5o5ODq9snz0wkDmAVs5VN&#10;1XHi7tPlhS6xkX8Up8x5HC5d5eGr88utCPdLpzPbCUib3MqI4J0b2OP1Dz+7NJfuWr/k6IBHgwEN&#10;MRp3jYo2lmjv3ct3r7ZXbz5/I9u4MRP1YP9wuff08Onp9g2V09HhPmdEXUMUyY9269ghiz7ssar7&#10;7Kurg51nL64+V2RgK95sHR4cXb/62eXO8bM04DErZlQhaR3O2PXL8xtXMNSjww8+eYZHwPTh8dL8&#10;naVzYGf9vb/z/PKLr/F52ag8aAIMNThrZOmpoCgbd8oNLUAC9LC4vE1FN274SNVDwwwWrNnuuTtD&#10;5Z6SER/Xu5R8OaVkgoFphZRsZwSDar0o9BmrNmKwrkFezaDkWLDywmBkpV+qWqlasG1BFRc+V42M&#10;teLcT9HMHmHxv/zu7etThfmNCX2x8WO+l+eLBVgUDn0xNz/Iolj1ZvukHQRYcXvoZvsI1x3qCUvg&#10;SUpqJJeUHKhs4eQlxA1lbDdtHe6bPqLD/Z1Pv3V0dWHrpuRohzbPpuy0moKRZ05vDQVqlgljXSs4&#10;w5AewNJpU2s9RKbO58PWsw+er68ezAiH+F1fOKXSiMIlxMJs4GJcs3swM/DqjL3T5NtHx3cv//Kl&#10;WZtS1Ditfldld357/e7m4Us24Bdffan9zhpZHb5Q9Bp9YwDf7v7zJ7er/eP9sx/9xU8/v0hLjd+B&#10;IPMBeBvDa/9Lc3kuf/DDz1+dCQVHL569eH5yZ3q1JQ4VuvoatAL23vnG6h3Ptpp0WHir1ddsYI6f&#10;7py9MWHccAv54oFIvmtw5is82vGh4JH28Qmg3ymjkLNOchPa2v30Ox+8/CtjIpZgYvqfSPKiROTe&#10;TplpEmTOp14e7WS9+umbDRUroXmSxJlbnwdzSw6+m7Ytb/hbEr6rkiEP0YfkeiUq5nxglW78INMM&#10;Ryvt2JNZ+0WVqvcl9VJOt/6iRhVcN8MFE9w7SjiTjP4uLOdh8W8/4ZlIDrE4a5yl374297MRkQgG&#10;W8vjI/xxtN2k9w7AiGO2GKg786TMhMhUTT3dtPDMdA0SjKeQiKBx7kNIu/N5JuntYfmenr0B4Rzu&#10;MwQ4Z3aUxoKaM8ZtY32gx7l9qFvzCNs4azUNqCZt5RGlCn0rV4lAOqOMnaZ4q+ajMqUC/T1++Uam&#10;z7EXgfKActbKZUfJkAmteIy5bs6vz4Vq0p/txzfowtJxg4weTol+pLXA9ttrZej9xZufnd3sK269&#10;h8D06y/eNenAafnCxx2sdt79+Id3h4ub453XIgBl0e5zdK3lqz//qx99/cWPznR5L778gihZy+1c&#10;11ZdeXTybBcueL138tHzjz9evqLD2d95drTc27/8iakhJpa8eRU0kNPs8aE24JvXX12bF7Nd65cD&#10;8e7Hh9ekIYLEHs/8pX2vCF/90id3r//izBykG2CRaIY3R+y2lz2YQMWcofZnoaIjMOM876oTDO9X&#10;BZO/S0hqksr8OeJ5tGBlgak+Ir3Eik6+Lt/foM9V5807zIyApjDa/jTlbPUZf57+tmZaU5AiEKs7&#10;OrPTrDhzZW3j9yckjatRlebO4t/WU1Qqnmf8FwE5P+jo7kiA+7vPPnixh2BZhJZJ2O1CdJ2VZpFa&#10;zu9tugJW6j1y/MOqHa5/jbSRRYBjfHtJ3OPOk4Ore65jcuyDY5LYK+yOUwp2HdgUgjVSBgCPBJOr&#10;V1OgonclOxFDtw8r03Jze2S01szCkt+7rL6dU3pt9w/vTp3V7nIVTWeJUBLndGG+UCMphGtGemIk&#10;hJcZi9e40mJcOrovsOnQI0ikytcx9C3SA0ipCalbq+PjnXfnD4fsUHdOnr1wfK93zz9//eRvf/fD&#10;fY72V9sfrRYPT3/ZdOKf/pMfvrl6Y+Lleo5BpvBXn51enW9Rlh8uv/nh1Sl6n4XzfOvuh19feENb&#10;t0+PlltX5zvPTrbPfnYeI+8uEdbV7avXL1+d33rBdaLy0HkwqPtsB9JHFZUtRCXv4+L5k9WpHJyx&#10;clhKjgPN0VB7N5E3PmeLIQDmXmMToCO5GeRl95xPE0Gy47DXUhHbkVJSVx+2cqZ1mLuRky78v64i&#10;OCJro/Kl/MJTvQ0UO4pOv0y2rXc2YzDLCOoL1GePlaxjMWT/BFFx6GfWZKlCTbp/480lRnwW6yx5&#10;V8G5nqgrWhD87C0oY40FzYLIJSZT7oRWMUvoGtuWrypoa/K7rJWlIw+dkdFXRo6CbhHz3yOyJw0H&#10;TCTA6O5TLBUNogfT4JPp1UDMY7v6rHqjEyFjkAYt2XqbGd9ZAZKJzNCGRAQ2vSd4z7vCnmIJbIxa&#10;ehDwqi45HBaGIRnBcWPwmfucHn1GXShTlxCJc2uuxuHy0NTtteqPhdFyJp7s7WqKW8Or/dUHR3vv&#10;zs7vm8nw5py41xxNI8jMJFl+99n+FRnr/tOPP7jbe/Htk124tIICNnCtcHk4PPz2r/3K8vRWrkxe&#10;vP7oxdHX//THjW68u/zi8x+/RreKr35qsty5jHJpdg0z4dVqb0lXs7i45qIbbufRQK+2DzjHHzmi&#10;LP4ozTMgpfNspUZ4/Axvv1XgaQPPOj7rg4G1A4MDLiKMNsato6SRWaNkyPG99ZSNci1WcQ2C3RC3&#10;8dKtX5vMrZNoBlZbu9H9mg4VGJj6LShb7hJNiYWkRkOFj/dckyma1wwEq/VqsXakhyeLIEMVHE5e&#10;3ji5DHyP5NlpfXh4+q7evk9phkZXhfl352hoCInuXNVvVJysBctbFbKidmYaFRsSVE2vnpjaUgR2&#10;hDb9U/zm6jwDkg8iLHSOsiV78XAD/yi/uST+tEsiAapBQuIT5Y1VsXQEyhSbrP2MUEEhXlxvoBJN&#10;gIuekdpY2egeqS7TepUITw/psh0Y/1VYDfirrXmjh2WiAjTdOX/Wlk2ciKmUrfHd268PGhK6daV3&#10;QqrHPeH44BWU+fBKn+GsVfWtFzuro8fLL/76Z870c8fZ/vMPDq4Vvh8u+bwI5gfb5+g3RB0HT49O&#10;bv76a+Hy4OD5s+PnOz/4Z59Hc6mI7KKBkbWuruQRnP1vvtIk38FfYPZ3dX96+U4wFyzp9DV3V58+&#10;2959sljr/TKAp812ZxL7/dVHJ0cfSh1FxpQ/N5Zc0g/8eJuUVnNOzUrBOIPZ6rTVL9zpOnayNxZe&#10;bJVJYxaZeFQzN/O4yS4z7kbLODih4dE5E0WX69Na0nHe0hRafjMmyN/MzRvEAXSr6olYiDZW2ZYE&#10;c6HtzTQJqDOdk/EXIhQdb/zFvybv23qyt3z9k8bCSuPi87BWLstvMEP2fHGlFYrpNECleVpnI1K3&#10;zrl704SnfQzOuHjNUUp3afOMWWFn6hDpXUXbIhLv/d3Z6RvfJCFgMNnsuNi95TB9wBRWe/frJG51&#10;WENH6QPvOfB4nHmlpk3M7yvHuQxoRGQ1psrr6lbV3hTiJgF46qi+uwfw0uDg5rkkG1Qg3ry9vMD9&#10;PLt+WPMFOFiZGXy8vfeGz/kD6j3Girdy/1Z8P1jeXp3vryadUSIdpbrcfvNnf/nl/eXbr8/PGNA/&#10;uXr96vRi5/qrH/z5jwxgP8KLdVxiNnOj+YufaUY/efHxR+vVV3/110yFSuZjxHv6SlDrcW33NtAy&#10;0ojcSMl7xkzmTHCR/6Zu3d89vD1UiK2lbCxTxa/xnk9AsXVizvvzJ0c7N2fOFAFIYCFLaBBHrixV&#10;mJuRDaOSYCyp1Bph3VJBFkxjB6v1RufWZDvN1Pp8aG2yXn20YbptCPjpcA6a4yEeVmVoBHZcddqq&#10;hxzKCXRsglx+W+iJ3CJClX/WW6hBWy8UjsYIaw3QnZCSAqnT738y06h33/zsVKC1EtovsVr7huXi&#10;A0DoqId8z1JvprKxPgyHqwqkHMdzgXNLrgJ8Agt2pzbSWKJnY17y6YfAQO+JpIa+XrAzblKn8TJz&#10;n6qKBuLFb3nf4eYsSzW0kUWpQDs8M9fqTmRGyroWOrB/5KfpVKNmPjTBySPQrU+/KEK9eLp3uIrM&#10;81hg84SWUN9TSdLO7fmtyUVg2L31au/J04ebszyVtraPVMsk2TzeDo5I3yDTjFViv9O5HT5zbP74&#10;i6bAaGndgiF//P/9ycUOY5rPX8rv3l58ebF6zsq9x7N44xdH/PmJmn722dmuSTme1cxRFn6UpBKn&#10;PfjF3tHy4d1lacLt3cWpJ5O0KkZybAhAzopOHR9Qt013CegfljHs+Nun6/2DJ6tXplKoKXJRcTLU&#10;xPQiRufVORdjPotGaEeCiJGSN50h35ORbSbhfvGdX/vbH2kNQoYushxqdeRQkXVGpKpxOGrq5Lay&#10;rsHVNcgqnMvRqX3yvpywEDLdiT9GAvUKJO8S9ar9wmHw5CjARdjrgGCKZ5/195h8OjHPXkOTCVRK&#10;QK3ckEAL45t/+/zUqZSPUL5EMV/oj0kCSm5FFNSHMPX6JbF6NBaCzutoSNJAovnyhuspRMrsnO7Q&#10;6fB5OfglF4E75UwC6WR3ueG7tVDFTN00BPMX87eePt96h/p1FVc6PzC9cyEq9ZvWe3wiLYWO5J3L&#10;acUkg+pTC9ccvSDDnb9M+cDzT47codWhmbXN7ou2fZ83+ePu+c9ekRIh5r95c2Ughu7oPux9/7HM&#10;b7nzNVjr8ez04vZo//IvvtI+zG0Hdf3i/O09zuHVwxtLWT9TVXV4eHh3/vL07Zt3N1snh8rulz/9&#10;8dcvH9amnV9ljpxzRCH7xv+CahEYFm9OJao0RrcXYCBxqwRxJh0QJu0ePX2Od1Rq5oeJvCgTljQv&#10;ItTtm5+8Wd7/6AsEiwUL/eT8Y5Vnynrsn+JkI2NinJesTXbVuMEUNshHOUKFSu+uXnwTs5rT5Rnn&#10;QUQpD7wh4/amFdvAo86aVlvHTdzSMv4+qiJ5RQ768c1ZrE+E6GZvQE+kdBnM2GFlvR1/1clRTMYs&#10;xOXoTzkqM7bUn/6fN6/DHK13usSRFSUTVTJuEn1hefzqraqj7m/5AvG3aDJttvEZcU6jJbQNOqY0&#10;eX16KScYuvq+nnn0wDzxQ5/kbEBV+WuuRDfL53eXvvmO15L8oR5QGuFrTeQWc2NDGxlQaTJ0fLkp&#10;JTqsoO2b102FT7qTLsNHlr7VhwwtDftha8gPAZf+8fTx6Nnh0YHjFlJjnxcYgFRYPsz1rs8v3lx9&#10;9aM3W4pmDldloKuD5eKSe8fZ16/eObmM03V0cbB7WBxc/H9/eu6XTg8K4UtNt5MDHcX6oQuSItvt&#10;8Nnq9dfbSHiX764vVSm+AgnFzxhde+9n9SMMRWx7nJhYaB1cadDcX9xfgpev0CRkfpAjuP32iqvH&#10;cu/D5VvcWW2gUYR5iBpwolFvd+ujb5//d399dfs2+42IW9yK8AWmVzGO8HNSk1HkwuZfO4jG4q7W&#10;kR+UA0X83Pto53B5sP/4xWurB6Gs3khHYX6jpT7ZxAg+0atTl89Y09TSbSYzw59+vP3l+a4DURdQ&#10;M7h52HHwQdW+gYuK/M4NFnTjaOWQUYtKQxmi4jVd7S/+9a2rC5jILVTOQS6bc4CJ35Wbd5qiX79J&#10;l8v5CpEBUMS9qcw2p7Sm5iqZk0du1Jj5cOUNHE182jZMi1TQiZT8HjgKNcSRN55I23sfnVDY5BRB&#10;3Q7NWwPdPbSLbDdtlv4g9oNlfLPVOk2215yJkR+Yf96YnAF/mjfXlAiPPJOvujLDBkr9aWaJWlsz&#10;d+/ocP3kWNxV79tJLqlDVO1/eXn65vWb1+cMVz1jrhFX6N2g6/g3Wkd1Qsny8ayeqNeWh69+goes&#10;a7lztN473783il3mRvd+L6SaCaHWPto+f3i6j1l6efnmytrAK9DKyqZdohlXD2zawbeW8+1ap+cM&#10;XJGjzXzwNFnRSn2ywd0L8tm9f3J3eV1mLrfHDOpoYZ+C0yQaXrKk+eIlhZRJHfUAooRzD6yyqpgd&#10;jiRgq/ZwfPxwq5xeRsfmq3oHltXW8vkn335yeHT35WfmjQgSSV8lUeP06AjzW9FVQdK69PVwx91n&#10;tBRiYR6ld19fVP00DMIah80Bs/seh/i6gZMeUVsCzjUjRHLF8A0hdEJcQOT/YufV6e3V2elGRDdm&#10;L/KpzsMVUwvUP7EiJAVGk2FXxGWlqnPUrUVfq+isH0HmiTx2lJ0rKKRSXnqQHAXvAipImmlplCfk&#10;n984AXLFQ+AI1ARdpPHAIe2mAmezxd2snnKIopSkpST/SNE1LOijX/7bz3aXT04USWOJVR8yPVPD&#10;5ad7aRWKh0ZEeVygNqYdQB8WXOrk+OBNFm0HWfzc7E4vThHQdq8uLs6MTu11cb448XrJMxwrj7RD&#10;V3hdZ5eX91+9/VoYEY1d7yEK3+rB3NqaWXA2tolPVvu7b88Pnu8+veMdpCWPZSSYgE/1VDzci9v1&#10;Uss6lDeF6u7ycPvi4vZKu43WvT6rU0XaZ4Vx5eZPbsxZvuKh/RKdpfypFkLWtx0G93RRevXCWMQj&#10;yGDTuSRkmzm7rSNvXEdY5i8gLsUtuqfRfFQmxoIRNYSUk53TH/+3//SH78CvkalGYFZxPFOGxPrC&#10;aM2VauJsRMQZjtQFK2LMB9Mv6rAln+uAbxlOTqZZ8QTgmDp+5hg6g5tV7MhSqIw1wfDv/N+/fn2l&#10;45M9ZCLOeghJWIrV+zsGRBUs5R5wS368gc8eVII9Ka4apk52CrXNRFYxuQvI3TBtqA5FkoBcXGrY&#10;hBzlru/1+881v+nliyefXWxtr3c4tkMDOjfy7/C4CUfoVjIYQQAcnQmOzD4Hf3kAD+tPfufD5eHy&#10;Owc6qildbLS18JV8GKhi99XMvN2XEgZ2xQdp1oWD8Ab1rpRcFmGLNlQaZG2bJOfZIjVOrNf9odHo&#10;egF48ljRIXPiSfRvr+7BGE7qMhSx//jFk4XOiwh1FQa3u/X02er6Un65fKBlU0QfLy4NNKR/1D7O&#10;Gi+jgv1r7FsuoyDpJe/+t6KwuqP/jAooFbSjfu/p/ZlR4w5EudVY9HEB6RiESVMl3W6tD9cIMkjB&#10;pXk+2NkTcUr9PHUZ25HoRwFV4mmDgEqIwvlxHhqVkWftqGQXV6+/+sFPv3rnm+UakVtUuw2sSWcp&#10;3rRkO4eqZvx8DVVajZLHuAdNZ01JkRJOYiAcja/ZLC6AyWaIVqLcNO+9DfHH38jbKnpJ7f3F/8x+&#10;Zx6RHGQq7rWNApvTb3y8u+T+NpRAuQu0LGPDNMDKmMj31VfZauXnUNEsrQwE1ZG7TNWeCXrylfo2&#10;xNFUkAOGiDu2AzTEH128PBdnFxdJDor/Od/U9nZIzSDH+pT5W+fLkWy9VnPJBJfmg8O9/Y/37s9L&#10;cFe2agqDhOublPdagaJSmkrNtVnWSB3nQyLyMAKeQg2wO20NJ/eDdA5Mmcy+ku66eSl6n/huButt&#10;756hjtweHMqA+bfhVvnEIcBun36p2kmZJXd63Lk6O/viy1PsvruX72gqJJyv06i6/sz9eELF3rg9&#10;vbpkg/V4d36NI+ZnxT9TuyfrzlHk4PjpEd98fJ3ykP0XGjAefQ5pTbVd7Bub+c68ru98c/vsJj/n&#10;/B9s8KCIvFHIAGuAW22ti+lAOXFnos1MFgrQletJG5AXsu0Qvk8j0xHPZiWf63PGTh3e8eHySHAE&#10;bixRGnBvlZToZ/Azffxxfe48wYOfzorPiCyY9EdQybBfrqZkFU+SUk5pPOL0SqsmFP+983Nt50Ec&#10;B4Y+rBRtNmy0+h7g9t36oCCX1/fB+biVxu2+MVYwDnk+WO0uRXt+XQteZjkKjq/X5L8V9tY6/LCA&#10;S6esd5QDWFJTY/7q9FokSVJb68kHslL3AKlZmgQc00HeVlIbCp5OfWf54eETm29v98ygmNAUiuWc&#10;loARYsvGBIwg1rFeuZ+l30wXJVcnO5N1kltxteGrO0Qzbf4oaBVSK4Jt6oM8IiimoMXOyV0Ao818&#10;fIhLwnhqfdzx4dA8ozhBF8srIOHNw97F2zOkxrt3b8+UYjc3r8yQCwWxwRxEFB6EqyyOhDztZRwr&#10;vFNzblswVhsp5uGB4L9z/PTQySYn9cT3vmnQrFISXinyA8Qh6rvkftz8bgTPUF28/thLPZ/hezh5&#10;qbjC/K234SPFB6hLlUFl6fuN3ysV7TtTscWjn5R7if7rqNMrthIzyPKsMcSalR1ybLWlO5IfSFPI&#10;njua57+yi5FXpYd3kjX/Z9sQA0lQR/Gk//vk7rUlCoIZyqQucoGI6C71967h6+N+X6zZ5fAUf/EQ&#10;RBRpokYfeNvpPn7+Ku2c5WLmZT7Y0+X2Ue3SHhwzzs7pekIF8CxD6gLWl4kGGxvHO1EK7/c+6lOA&#10;2OT5/iSZW8h4rY/sw8qWVVXhLCnYTRe4Z3dq4sPjtsHOT+i/c5ndft05M2yNVFcSHSM2BT+IXzia&#10;62rwMXwJVd5z8mlmKzSzufTG+wTn1LmeCYxooNqtHAKwQhxu4WueqHLDIrbEL04f8GUuqXHPr2w2&#10;f+GKiZtp7WyRZ4hBriD3xsTQ7QuhoBVo5ZGqbp9fiFIKEv54cfmqPlLVbmetiykkcMnwHI8O4CwH&#10;z8IabVArcLE6cdzf1IkapYIiHQZxc3al5Li6wZF2lslr7bDlSQhDac8YoUrcYstluadM8NKTeEOr&#10;IWsomJwsY/NuVLqJONNvaMfKoYT2kAgogjOyI0lqRZUcp7UO1Ay6GV981VqlXNfVAKY8KxoLNzr1&#10;GHVZpWZp4MeDxTPqHZ5+Gs7ZDPFYh4+4tfjV0MMx9p9xIg8Y7QJBFj+VoTKTlViloB2DfdTm8Lo0&#10;H15QHOugnNw7WqO3yHgwhqa+ByurO0SIijZ5chlqKl3LDEiUBV3yS9MAdY0IDvKzU2bptUemmqDe&#10;MSengH8MP1/oLIzZcx6/svbYFZ9rGoKNe4Zt0FiIbZnlB22228bkRf1Wmx0efqgkY8OjkmqO5Z7w&#10;KWit7ajJh4DUUlB3/Pbi8bJCDkpI8mqF6MqZeMNGmddCLEIr9vpSTzd6ne4gmrMYbxBu0Bt7vpl3&#10;Je570eA4f0d2d7p1f3kVOfbhnPaOQIDLb3zFbYjK+JXVs0fWdx4tjw5y77FWB/rGvL+/2Lq8uxgC&#10;c7NQzWu6MSf58fLiLLzBeaqxsvqlbz49uuRwEqczAzv3nfVmp2XMuqxYyNzSwipRx9KnUHT3uNak&#10;rLmbUEd40RlJtBuaXzIUT9BbS6eYCxWAO7OrcMXxTM09skVWniWf7p01P6iSIMFJgk2d/asuW7BK&#10;Qlkvr0FfEXNs+jpjsPbfLY/tHI3pOgOxcorkfDhWhbXW/NxePtG1m4Wl5hnned29zUTWct9JN6Lf&#10;IjZlmp6d0YxyiBCZ8WGTSbKri9uf9LdDJcW8ZPd8jyJZUtE2bZRZQSG9naysAzT9VGOqLeZmayJj&#10;+pvXqycnt9d+4sVwy3vqZcgtcjptPS63c8OC0KYXY5cPt2+3D7w3fTDsA05DPnSxte6mFCmhiDCm&#10;WzDy5dWlrAxe83iNrh2f4e5KS4CZWjmaB/S0ojQDJsbkt+K4PyBqFZnnuN/2zYLKGDloHxAkPlxf&#10;MrsFbpGjyCk9GfXyI3qgChoKlewouH1/9wWai9mqfQdOS4bBu9q+S2KPaB9xRTNxTDOoJlJF2Yc2&#10;xy2r6N0X3/3Y+4pMBBKsPmw4cDlQIo2GpIXhjkq7ZC0EtbRmmlQzpBAKNuxzD1ep6fFHac+wP7TU&#10;T9Ay+s1m+o1dd15AfWo9KY3g0i9nSU2TbC7rpFY3j1tL+qA0amyQKGEsXdKDuoM19aq5epe/ly+u&#10;2cQ0foVdFxR6cUMEpcMQ88CC6qSqMTst7dHfZUyUrkOw35WCZ5FjCfR07FKbpPKpd+B+cwpqMHeT&#10;C8Jv5JL12ySC8WpzK9YnwQrNxj0YkSiifgGauWs1osKBWIXeJKl4ifYsLGzn7oiVwN35/fYnH5it&#10;hkk3zeZxB71+fPkWqOvqoA8Vkse5ZD7q/S6xe+UZRGmNKXDmLZ/St1k3BwdrK7P+sY18ewMZZsVi&#10;zqQGGeWm3nHtwC1jHbbf2QWprh24peaeyO21tl6cyWtdhTj5RqNB5vPoa1AgzZ8w+rgWxsRD6ynS&#10;ijVx9lYqKJcB5ac0esHE0FyIKjZSkaYm7Lcy1rcXWiNl+u7RPorj5pRF8O1A3Vt88CufPDt+sct1&#10;/ZH/a+dqRXfntuZtQKAJK/vNtYG5WVdZ7wnwiT5kjZOejKp18Lka91T1KWOdWiPDdJqJSZCXZD54&#10;7BzRcxqK7qpUiEyQBjT/2+bKbkZw5WXAw6dzjNjP8qP2L+MQlCWosdpbBtbZIGJ7i9+RQAsMj0Dv&#10;jEUGIKq3nM3vqDgzmayWSRhHQoH0mHmCPXT4fvBdLU7XQoiecDeSVyyw/lMNKksK4+N11eYpr5Xb&#10;s6cPNc4dMKTQ9saDbQ5Js7AVAUmcMznugLQRm21Q95xW+NvfrX6W9hyvHvLiW99tHyYCDC7waME3&#10;FO+WOUiQr3JB1pihg3fNGK6nnfPSHdeyk10oyfOPlo+cVpLBhpew2NXgWK2cpQRmsjix6sF458Bk&#10;1G78fzuxXotxnV7b0tGBR+KElew1EoQjzampEV4MlGVsqLQEYW8N0qG9d2pbgKah2VOPOfE/sBrk&#10;rVmr+Zic9PLhQmBDhrjXDEyRGxt871SeafFsX+4f7PR3UrmlhwBwyic+/d0X/uqjynp/5+xtsvJ2&#10;a133Btg0mEO8asn6TuF+3OCzD4g51cka7XymNU/9lvuAwzFOQdQBgZb+KRqedz+anher3esczoWC&#10;1MGRnALVBSGfmepNcZqXrrx35pnOCsIgQc3N8Dv6g+2R1aoD3V2BXLYXf/d2TE77sLrJ6CYllKq4&#10;mAp9P9VvlYRw7o12oqf/10/Q36/H276ZmcCBOMEJ0AsYR1hfZfGUW+VnVFDSfP+pFjczvlHaMRnG&#10;MXX2VCEsIqJ0LBOI1EwJDVh4VNM/yFfCys545cmNLG+DPva2T9/hxe18bSDNcDjqo+jjNmY4CF8v&#10;kK536+07+RoesNCTkrnz5eTp04/5XdAKyQg3/JppI8sTIirlSMe/X8x+cNLf7FwFbY17dh1J87AU&#10;2YJcHr+NnkhqFgNgG8vW3+BZcHtxyYDLE/N72tY4XxQZAipY2IO6fThgghl04mgyfgB5Ko9wLmyC&#10;TAdNFWtKR8EhM0qhwb6+WfAWaonlnw3x2/nwbz9ZX+yfX3CEu3/12mdfO5PdvD2LTlj3KkbWxoUo&#10;glvzeCKxRMyLolvXyNAVuRNYvH5VON1wBzvwZ8RNIvZxNlf58ps0SiLicn93EJeINslMMsEQh3I1&#10;zxbLI2gC6o1NC5EfY6NEot7s8GL9rRSMJYM7i99t5nGa80nY0sw3H4mCtQyhv5jESHhc1ezC4lK0&#10;5ZJwpUGohshtLTpubpcZduGTRiMq0y3TALOVeER2cZ03qzotI4YGnW4dvzimwEKZSfYuctWurJWj&#10;bhiObjuimiL8ypkQnLm3c/6ue9eEXDz9NYXu288w8O2WN/52o4rrEEEQI7TaVc57Lsz3r87OPA7F&#10;rVO1u0e4yvjy/PItDy1UfsKira1j6GRej5ktlAn7N5HbaXR4yryH2vcK7RD8Qt30cHVxe3kBSrm/&#10;eIuDDdhA0LGNlRc82yw8yCJHSv0PKmXUHUuzYmRcSbXkFieqwVXxRuKx2Dvae27ukRHiThANL+M3&#10;S1Vn4iWIJVSN7lTdiHQd2CM6cEdoytFi/eGnT+79uGbqZz/9+rKiID221N9ezOC76DQWK6o8VtDS&#10;nY1vbkXfxrN/+vnxa2rSzaqr9WQ+Z9Sa9fUQ/kJbLFUZ8ammaKSHkdCpUILzC3tZrMZcSpXkw8HA&#10;8a/mu/zbCEssD+tKo/WB863darGhwpaP/tYOpXJcZPCH3pIsoBgeUNZswfFVGEc4a5ZVwWSa5TZr&#10;1+IVp+BoAWlG2xtK28cFoCtRSoSwqFiVYAGWSUZRS2oUV7LS6XzyzZOPVubey45jn1ITRu/uOKsF&#10;ELQKP7boDGzPp0IxLdLz9ozwsFp983snp/fMI0EfskL90M2Aw4nFdeb85f2b1QHwDs8uNnqPILd9&#10;acc26t/OBU/v0rIKYp2kEUfELsxfReaXfZJ1tGc83J7VUzvvGlPr0po6u745n7k8tKgO1kvfpfKU&#10;7OYeaf8In7FllU0RlRSF2ObQyXTRD7ur7WO2eE9FZJxLo45fPHme74Jte2uglm4hXiMENUoyCSbT&#10;O6rqVDxPD2bMe7NEZzQ3VOab3/sEZ/Xzn/35D39Gv4kqMDWulRa8NzokhicxBWv9ZS4mK2m0VVaA&#10;ocnlf15Wzeb6xWFxwXH1P6V2LnulJIj7MpSjxBLefYs6vmUVKnWvxyqp18CVIG2xim9qQXKArPJF&#10;scr5GeFl60weJSUdnlaVLga6X3+fCrQ5Ydp760jbEi5PKkiUYQwMu8i6ex1TOS7NRkYAKVQldHaJ&#10;hvlXWTeDfZc6Zi1To9D5rH8Zdm5BjoC+puB0dlimLj1eoOvi5uXuZWLomIDlWFnzR7atNNRFDCxM&#10;NO110uY8+0AGv4Ln7u9/8utPdGi/eDy5/OdvX748dwER1NMjpU40llflnsmkjm4pgMhb0eA260Te&#10;X6s5quuuFilTuIatGNYS0sU8X9yJOzsHRMImw5004b30ntUp/hnw+OruXOtTwq21lzAPeOjQky5K&#10;FsOya/vZvcvk405Mu2f8tHOicrhIMZ8eofEJQSy2jSFmh7D95hQHQ+fcrd8eJC1LOZp6v2Nk76yx&#10;AOoTn1/52bGSLfzu4fGnv3T55U//hz/7AbPVCJppiqLxd5xBUtbgxdKDErW6tLkgTKeqerdaRKzC&#10;MQjC9b1TOPewxxulvjKcqJmBQwmcFmXGF65IogCHlsDVgynCVCl2WSA/h7qnPqz7SlY7r/E4Rbzp&#10;nM2ElnttJ7Yu5QOZJPAHtJ9CVFT5llPAULE8VL1pTbX7ue5JGg6y4egBx2wodlfRlxDB16A7stpK&#10;oyFSbLiwSQ/qGA4PaBLKqnOrN8Ge1gI29/bV2atRvTSxY+Y6boitpW95voJ2DpaH186E7uHT3/re&#10;zhvmsnv6U9/48Pb1T//y4nB58ZmBNShyTnuQUb48O51pkVnE7HsmVWrqe427obeOUZjdmOMv5fWV&#10;pl/cNHWHvX1sbJazTV2k5XUE6HlyYmKWiVuTdR6FYTdkfcrTG66pgBY93IE4r2uU5QCe6NV6WTda&#10;0i4t4wlyHjNjgOLeR58cNfj+NGbV3sefOMeuv+ZdRdnrcQtR+1vnvAFKoesleOOSwz1eaWUhLb3e&#10;ohI1Fu79ux/903/2Zz+92ttdQ9K8lCZXNuRWJM2o3uLKFznjpqRx2c37uMPYGnW7Gh/smFQNRF2d&#10;QRppwcYWPrdpNIekk/Zu6tRcsWBoYSuexpjEzdqWfaFre9Fq29ykQw37sgYClEq2mzp3+/cH01/H&#10;Din9o0qGyNHz+V4EgSl9LXQXZOKpaOcHD54+vyXRz2WloN6MpjkEkmTEQW6EtMKgooF5jf0maU+P&#10;mauQNLBrTXw9bkTYIE34qjSnSWpyhKuUHt28/ukFb0jZZpG/2mV+oQbKcq7RmamTHG01kQ6efPrL&#10;pEQ30NrtZ5/uf/nf/w+vT56sX33e5LPCBbeoqIfyYV1sKJ7XGijF2VGfC4FrV5snqhAh1GLNKotI&#10;E0p9+OGzJyde0sn20QkcOsrW7tEeOrTzBEcPcc4NHJqrdVFSbNTX0YFA67jTLXjYvo4vviWKBq0O&#10;1O75LI4/XFuSHXB+L/5GOti9E7OJv3F0/uqUSk/iu9p/gffNjcNObx5aPACV4qkyOPsmyXiaXjXz&#10;KNFK2Jc7/MlHd5Zb+P3tm9dnBhMbFtw1BoOoXp3C2mRZ20eI06VyFoaB9fdK+RTX6ShjhGSXG+do&#10;5g9WGkXMyKXC77X/30/UaJnW5jtQ2TcpyErW9o0snInHgantrnVpVk5twGTEUbgsxTDlxh43Adlx&#10;VJ91WiXRSaVKWVdU7i1+b/I8H5nN5Dibbh84c7FpnjGFrcvsbodyYNIsMEpypCxNrD8xJUaEwHdw&#10;LRUctagjLxcuH9WFZVuTNnhVjlbfpp3tChwZjvY3P/siAXJIc6ZNHRHhR77Oys5TMBqWNK11K2dZ&#10;HTzj/nNx1eCN7b/+f//gfPgAbyNBdGN5xskyKscwRSJogS+cm7V1rWFp0LYWHuYCZ59E9FfXiR4x&#10;A1l/5HB2cPR1xqmOU/tXo9HgRyyMODqAlxQr6zUQ2zDhfL3JbCw6jDQF1Qiga8eqZTob1k9WV/C+&#10;hACQSzy1A/F2fXL88ceruy9Pr2MOA4E+ITUGHz4wM7/3vP3eLn7hzsOxI8OmjF9kCZdENpkesr6z&#10;OMwVqj5NqntJiXxFmLMUY9a7quDfWgM1NyehTjQZnGI2CtKlx1gZLoErx5tZfo2LbDbXPpcox+3q&#10;KoClCeL2dD3fpqKVu9RbluqPta+YNr3n5hU0bKZmuOUwuEMnqXIQ6JaBYCXrrbomwmhnf/TUGQZR&#10;WSGfdNdbi9/MxKHqwtvLqtx/kNvdyXLx9dcNrwa6+RvlOwWnRhFvrahk5POzddAg/IQGlK/uMSbd&#10;bU1WsY3djG1DxhLZ5pHFZ5ne+PWX2pZAxvzZv3YE5RkIKupafWhOyu7+boX/mTwikc7KwBZpP03H&#10;3duf/ZQV6ePpl19eRkSJ+a8Or8ngJSSkkR87PALj5Zo0WDUyiJYettcyxf0Tn22FHCxP9s/UG9h7&#10;yAyXBnKFkXmTUzzo8Slm3QBqIXwOQwgchrocXVd5lPxvplTkbRvBIzuRrDX3+K1eXwGQ1fowFjYa&#10;9OSrlbnUl6fnvirIf+vxk4ez5tAwJRyRkbYgjTO+9z7WDNKpxDraW5hLWLUTc1/7enGlAxfSmN3J&#10;qIE7KnOQLHMo+uJZJIDWEclOuuY5OGbGWNYtDpysR1AuNpKijQVUTYSxnAw3jpRjg6KyypgLCHG6&#10;MjHLVaqfL0lMBmRBD9O5toNj44amMMy4s54xuuvQtGillbM21iNyg7ZFGXQjFIb8pyD4W5Xqnb4G&#10;LBqKTF/XeAXkcsN5Lsn+O2nFugrhKI4O7v3d51Ij5DypgqK6MDUd6JSgkuONN3QeLu2SUmLt397i&#10;IFs4KTPyrEE1M2sR1ys3juHyVmPPYJuaNamRUwtMy3o0DfsviMFPP3tLon0Fu5wxpMPOH5MmiY1z&#10;zH3aC6GVQgb46PHgg4Vqg/XbnOkSQGNrlntLBCTljIcLFccIsCkK9pMaLZY39NE4SzXqlyoeDy53&#10;fpAKWszljtSdlHXGtknAm2W3f/DB85PDY0wi7xZ95OkCAV9OK13cWrFFZoazXD/bffNOgwWcwx57&#10;68kN78zpQpzXNS0b7wBM2nbARTKKYYiew7mGyszcEHP3rg91yAyFSGimtQfB5CXh5BYvx6Lg3qaK&#10;xFOlH7yHOp2hYZuznKwxU1nmLaSCJVcbV44mCtcB7V6CMOD5Hu0sF5HE7NnezMbrIpyw1oHHYThP&#10;qX3t5azLsN/Gl9dlpOdxQwfH09eb5eT1wXoyoWkEYY5HwWyPK/D399nd9jItM+fuA/4jmXEXulfH&#10;QH8DtyTFUB2YYHhEkyTRRljbtlIMDcdO/cwTlF2OCziCnRL7vUzUZtoMbEieHmu2zaPsuUb5Gf+i&#10;se2t2Rt0YpYciB9eHYvMQu7A0K3Np9j/7ukaeLXXYAoq/MwP95u+oKzDbfM7Bh7VgHE9XHWUMEHD&#10;6+er7TNggp1TxiN0I0fhcNql+UNvX8Ubl6qCYxrono0gd2nxxvlKmQ/U9iZM6EKIv4tRHLReTd+L&#10;YukgV2VdfvLht0/YeUo1l/nxrA6IDZy+yopdLT/CNivmyd7lLQcG27QvcaYwZnIAW+7ld5NVG218&#10;8OxovXukJ5hEp2gzJuyazVq5KyHi6TNSFC99xliGjHivwbczudHKERhOccsoVCr5a0w1ij41fg3/&#10;GnjhM0Na6YHPVBaPlu+NrdcQVGG9FmHdk6jZTcWAem/UHDHPcm6caV4BFzGky3LTiwM9Im80bD3f&#10;/TrIarSRhIR699ohR3LWjgss9rxcu4LF746B25aBGHmvWZRe1WBua7h16hbXIBqUCQMsUieI0mba&#10;Z5yTrfqV1pzrgNfEbavh4exny5tdKnqFfZUuN8p9eizOS1mvo59qr+ms1Uyc4QqoO80ngxWuFSyF&#10;BlVYpGVXMP6WA8Df3hpnnG1rmixRj0N2/4eTVCvDEVHdkTAeY6Tof0uIrkclQUhgnWQvq6krfei7&#10;cxdazYSHMHqFaHDLtWdzS6l5JC9QWA8Zb3v7MAXb6eUlCCeA3xMQxWWyKxZVlub+CYe1x1dQfmCQ&#10;BbuikrdA9CJMND92ErGPOnhKWFIB6pC09VYY0jZEQsSe0vaJbs71w9NnHzNBvOK12xg4N1ZDIFa5&#10;brneEB6VlPZrL3rEp/EJArkCBpfSBb8xWqH1zaldHf9GUW1dOoIxI9PQpHyI1uApQB3Ln1pPPXk0&#10;zchvYQ+9pfF+ClWlYlXm1u69VOx21At2GpbtCY+h+dMR6UJ2nC5ed+BOqadjkNt7R++eciOZyPCd&#10;Zd6idUPhYqwkkrtb/A6uwTjF5IE6i1+loFjek4N3LqmsWmCgWFlakzHts+uzSzbMFdrStnjSJMaV&#10;jy4S6CPCAIsp+2Yw03ipdefp8A8jPXVGN6wk5VwD0KEKdYRdQhsmUVtFWPPfvC3/PqSwwr6cQK/3&#10;bHf98I63pQcZTXN8JdI5yfh2P3x2rX9mheeU7C3JzMsOWroLsa5TXX5Uv+BOD60Isbt7cmB0b6Dk&#10;t588GlZz6RRIcFx1st/0QvIjzV26ydweerQzI1lM0Qpp5OL6+TdOQFQx/iTBO0Z/mXGNJGptHRhV&#10;/fTJ+gPq9P1dQ6Yv7zls6zbl+KQ63Ec1tDrttWMOXtsnT47fXeELBls+vrsoGeD7NJgfP6EdnqjI&#10;K2gSmqTyErqMGMrTnwLk16KNPHBvlqkp4DP2Pv66A1aqEdWqrCubHgdv1lROuU1Uk+j2rEuGMn1P&#10;TFYxV/99uaub1niGLkEO1wiT8eNLeKEfGa0pZlP5TxxYnz9c+FxUy5yGIETI67FnvuW/ssbLzM9L&#10;tggdIzuL32jZx5Iow4Rdc3kYm16UXmELZdESzgdD30s3FVm/QzOWnbUijrLtsFolIht5pAZ7Eooa&#10;QHp1AanJ6Gsy1ucGZYSXVi9Xkzd5Wu2VlXYarHTDoqncMjDZneEANPS8zoflGxdodWhLahtcNNdh&#10;uL8jio7Ck1bVUR5xL4vN8P3sDWu0J7KKJeGLFSluXt17eTkONEKnNGtncfSw+vD+J+8wt8vjrx/u&#10;311fy6a0c/2qCR1316KBgwhtK1Fx58Xd9pEHcHD0t37z2x8uoDpXmqqsj1QQ5RB7z7774UeffrJ0&#10;Bhuscrrz+VtQshI77w63ssteC/YyQLBZigjTRNTnl+888gRIV+cgGAtNmtocRs09A3bWTx9Hoxl1&#10;cjOAvF7WzCCFVm6AQKCBhMRzrUZpUGpHUjP6hmc+kGww37ztFK+pcKqCq32bRt0PRYeOUU18f+5q&#10;0NEi93prsMqmrKq/ktwW6dLc1AmeE25DPGxXSuaCWDQ3muvgYSSzfG95FOqBDGNDxMZeLH5Dslzg&#10;vdO7shuncTfk1agsZZ/1dEONY06Gek3giioT7jmJlT21n4nfQiuv+rz47lwDDbvF8tAilODrC9fu&#10;vQ/VSrDInNswiNjnQAWOclbTGMw28yjyrS9x6Rk4lKKr3VZPDszeUM+/9MzlGVX+zFjThhVaHTY8&#10;8Cdz6omH7O/qjsVQx3Gp8AvoamA9fgEsY/SpitvtrdMtk4Nv9g50vnLMc2avDmwA9HUFPjrfanHw&#10;REG239hCplnk4U1WamTS/c7hcx6Ch08zaQT9w3geTW5dfvid5wDB6zenxnlEKzORYU2fPIlUCsb1&#10;DOuVDOwdrdc7auaKaxE3ciojYUM/9p2JzX9Cuvb+90+eHG69oy2pt1fwakjkyFEttTwda5yG7Y14&#10;qOcWBpQmL1gs7vfI24FCknwFbQe4ozFIhFoxpmaaaoeRyJD8d1b50NYzXnHidmJSig0iSYeTGEGt&#10;nQV0zGlf2KhnDz6+YJsfxp8Bbt9UC6xoHVXQAdHrVg1X+9rvvxuNHW6/ldpa8lf/M7XH/l0QghAJ&#10;da1PxlGjCUWOZuCXha1rkhmmG48EfOWK1ZNjJRSzJaQy34Ss8tUhzRXrWIyN3dVZ+jVGI0dF5Kn3&#10;nul/LNEUdgnr1YNlfdTxIZeajvWajfXwULECDNqoEamBWHsyPGgzzbRhY/LpCB8VZ/PEJPftx2kt&#10;pi8DZGb/XX9vCIuqI2itcCtZqWB02hi/URSpGxOTd5et8zejDy5f7C1wB/ePP3j6ydFHmP52twkd&#10;zx0mq6O9y5t4yDTwx8+e/NJTLMyHy69+ckEOgrXwRgVydGIM0/WKX5PNdnAxHCQz4leWnW7OjaxN&#10;bmYyB1PUxs1UBOf2BLQWqPYOnp5+9e5cv89zOt41Ijg5ZHBX71+mUV1eB0swExLtTF4PSmllJJFO&#10;0/fuEs5Yh83Ra9xCY48yeEXMrFng81S8M6ojToogXeO4QCrnH8w6DDldBRPofWPMPLbdS4a0SXPT&#10;EaXfr9SoyeA+ml1U+uZY57TkReSR0Ga3nssW4yB6+YvfbgRmdpfNq6Ghzlor0bILhiaS29dem7P5&#10;sIMtT5O41VWtTWbfWLBn4qC3nDg0yXIUDl+2jzXcrCxjEkZwhhjo6dfLjog+PetK9qEiuD4+4Dkn&#10;3R8vLRTxJB5kY3XsZc9qqkK/t9pHi3vDvkurssnc+bFtFC2Z+1UbRnd1TsZ60omsyymisVEa43xR&#10;FrO0czsvXPuTKQ/SMRZgTGdLeuYEIZ/RtOs7OJOuto8tp/Xemy9Pc2pIsJRoqC2EHw8DhapYIPs7&#10;h6tLlm0nxwDLZy/EWV6EXxvpRAil+QL54VN41ZDTo8MKMb6B1+A3cJRPjPSFb0Tifc0ZPj/3src5&#10;iwTPeCWL5cHO5cvkolGDvdHqiY1VewUpFD5ksD1Z3Yg754gMWpb2KwPLX/JrT+UAmB1OwwArFbEQ&#10;j8zYLGwPEwpSDdh5Ol4KOfcGvajdraH8cyq9JXFZ+97dI994RA2QvN8/+SCxQrWgE7OUsjXbxtBV&#10;iIo90oPGYjsA1aaO0XxTF9/LSatyAaDRkZ0Jh7UFbNLzehp5PbAqA2Ol3QJrqPnWJfap0xz4ineL&#10;cGXZ3d5zMbdDINuGYGxmD8pxRFgQ1jCrR1canW1Mk8ppa1EraPMdH8did/OR7d1EklsjS4whx4pS&#10;mjdCPiiSo9DB/vbbl5nwFd88y8SMZhUV8CyPsm+5UwnK3tV6VMNwjoG9PXFoyod1iJJrpg3LnDew&#10;VARJiE7yas8eml5xfPQBo+fFki/l+oPD7Xevvn51uaWRxzjt8ub1zYU5YIxF9lb4ARfXWwdnB8ef&#10;MtLYwb+3Kg8P9r4208EcJHa0+s1sNtalLDgztxfbHxgGgq99nhK4KFIj5xotJ+kWTo33jw9ZXt0J&#10;vb98RjltG9r7u0xkUi27OQ1/7Glk7Xx5B+UYi5IyssZJEe4WJmLUR5kqN+z/waKjqig/n/kaqvZ5&#10;CXjGG2FDU7c0Wie3m+FneTFmHN6k7GaDdGSMp1fegIOJZ4hVRgCsNyAq/NDlzBzVYXvXaMlaqLoH&#10;xJH6eOOIptaBpsqnf0M1tvVw0NbPY/34A2Mzut7siM65tY8Pqp2W79zMMpzquTgjeVeLDPZzIycG&#10;fYzr/07wIomz0vyA6af6WDkRt0vq6vKHkjiDUjyLKv5uZg6SOjpyqqtT7qAFUd2JG6wlB/2KJWqH&#10;amzrnftnj3h8pd+ZxI3aWe2XsV+FRnlsPARfaMqBXlEip5oKsj2//Oi73zl5d9ZYVRjOsB7W9gnE&#10;igPutemV8nM01+OywJ31k2fPP/rgcPfyYkblWprJrXRGZYa8OUSty6vF8cHT+/XH33i+e/g00sYV&#10;c4iPGt1RZEaiRHnBstnfTvsf3rK1WF9snYlLV3IugE2PQa87tneNYALqInCjfaUEwgpEyMNlVPAg&#10;+Im+jQGPsBhrJ2gh9a236fnLkpb0tw/WcDY89aR6DBUGrar4TaX6yY5Ub7E1ZyiXlDBAtfCvo4FG&#10;58CsPLRMIyfmg1VmmFWRlS5gxBloIvqoIH3k2LkNNc3ovOnnxjYEqCw19GVNCdxGO5zStw5g34Py&#10;Xf6V3fPiN4WVqqfdplbcLp98yjQq3sVwCgz6zE2jeB9frhvoLZeSWFWCZQyELL0gwDMcRIW01KQf&#10;Ui/9r5OzboH6NVW/czB/CAd4CbGLr0gPD50hAHVjPDR7fFr6ctVA0AhIkiAX6+vGLvH8/Ows/Yk+&#10;rdxuBvJWtczovbL7Sig2RNOeGm7rdNZcJ1OWxZGBOF/dOQaaBZYpaLOwx0Z2etDBVxaEmYGi0e2b&#10;M5S+t/5szYptzTIoACxnq/QMmdnolezdnJ3F7j/2wC4uv7rcevbRI6c3kzJ2jp6+cIrcI3VlX2wh&#10;dlruXJkYhSqRO78ETN3cYbJ/yN8q1xEtXaXM/jNXl5kamG73YPtyzHrvkPor+LJaKylsJYas4JQN&#10;l97WK7eJmiGnSjYa8S5v9xRH3q5nFtwdW9Ci69yqTKuESRk3chi5G+8wri7hYZRE8PTCQyyrPNri&#10;8kfE2zfSYl/K6sUK1hWodTyKuPVi+gI9qewjSnKz+ViuD67qOcvZ5PDZjcADKpxgUH8n+Cb5QFk5&#10;r2iTlLfUjFeVQdSwZQpelfxpVO2t+nr+mZWkg1TqWpNK2+L6+A5CNpoH06K4QRW/Yc6SN2nNvOgX&#10;If89BxweSRxVRIltYGGRNGVRsSpFMT6IVxCncPQy9UyiWDudWdnXx8ysY9sA5hlpHEYeHCAhqGJO&#10;epw6tdg6Zds4LnQMXD9+9QpWHC4xuwqziFRpTOLtHZVx+kIKI0XpDbz4/s320fWV8Vc5hOWFAgVE&#10;juH2R4Puxd7larT18sF4ddSh12/fPhxsgVL69JMX6+t3b07xrd9tUfw2x6CdoHi7aM5ygp3okwDh&#10;nRXatjixuqxy85/VwVPXtjbYs+2npZDn2Vg+8yjOjd7TqJQMPhgj7SRqFlrE0oRwPgPm4Ijy041x&#10;iZFHmF+5O1suZyla1BCyVCYec1VvwFrIMPSuWGTf9qLrs4LbZ1BSapYbPFqWRh/tndn15aNOuOAI&#10;wUHvpHVYslQRk0KO819kDuCcXl3DnAQSvKXGH+QGo/+7+LUo341kTYAhtzy7WzYhabNR6NDDRtpv&#10;SE6NUU95N1BPjEw3JR0gH+leU4o48LTAvajmIAd5vwMLuzTs7Wauls2Mbwx5RhORuau2foux8SjD&#10;DEMYIcUHUhuAzOWMhKvzWD/4lvAMEleJcu9uHEtTsOHku9xO5O4kLmxq2QbSZJnS+ZvwtL60G3n7&#10;5Tts3ijfVXXuc3/1wrUj69gOM669sXmHcD3QwOL6VM5iSasAPpZs8DRdGeT19PmxAamGeRwqNC2R&#10;7du3b4+OOF5+fXlqCzsWRMq9J+9+9PoamMC852AWkAVeaWFfLvGN5HXKfDH0Ztvw8LTVXnsFldmS&#10;wO9qooeL8/heJJ0dEY0/fbhdCVd1A8Zo0X17NtFygkA1CFpDc07O6hp79/ofG0G2DcrOIseFMP/m&#10;YTQLW1bWGIMxDsBlkyuq3/hEJKcdOmDpsyQn9ksa3TpUmex/fVa/CgLn1N4wP8M3JsmsM1E6G+6V&#10;MaWBKLxIGmiYK8vUPmkGgxcEpN+C2I//fnhtlJL40fZlCRs8VTxXD7znCxZefHhDYyIJ7GFQxSBW&#10;7xbw082WVeVGHDE0S7kc8DPc9PwUbvKMgDOn9arOkD+Xix6M/XqT8ELrrABfkeYr/7TMfweqOR6r&#10;mOsDHIJIHFurcy8ufqYwEuNV1uvyG8QzUH/Uuk6ZBPPqjBEVWKOry2JGjsWSp7Spiz2kfRDyhfym&#10;0RCpZhZ4yourd00ewKhmOrO7fmZccCJwjVLVApr+8uD5k4ODb3zy5OY6erDhJz/54cu/NndRubjp&#10;6Gzfnp5y61qSPONF5EeSck4Ian1QdcROWvO/ClJDt42SZCXlQLTFVfjpw9szppG3W8wFz8t3Y5iv&#10;T45cVCMYKvbt6xpM2X9zyg+OiTted33D6I2S67E/OXiCc1PndwiZKGDjijDUkj4lAhl4a8MVrC0A&#10;aO6UbdJHqF6lH3uODDykjkISxlT2D6cRtyo9xBPXIf0fPmPzugpCSW1nTmZN33Tsecw3wK51Ug4W&#10;cMP70wr7LdWiOCYhUWbIOlEtZeWlF2IrQmSRpJO9a0B5HY+uXmx4qnvItiWIOyO4GdPVv47OPvD8&#10;MSlTPLlyCeE2OZm9ikIlWJU6jAd0DWERaozrZvNu4EDHi9UzcyfRRWguGi5xWZxtaGvc6esUUPl9&#10;qbTPGtst2arR0UVUhndu25rt4JKdRJWaDyr84IFy/rLnc9BG+UnHPOv5I3xI00QAk+CQtHsPX12d&#10;f3F6e7u3pjC/3b5Q6uFNqQvNpIbX5cEhkNy+fPnSfJWHvYP9Y44Ij2+XxjYV/EfvBWVtehCDhVBp&#10;DUbU50MQc6jjTD2pOIQda/sXHQ4edyDRXLCs14b9GGMldT7Ye6fyTcuPrqdtgD8xevIsJD1bB44v&#10;QwHJbZysIvFDP3anbenYEgghBePaM8Q8B0jJXb3XqVpEB0BvqZF1GG5aeyM/qVK0Pt3+d2JAMLsp&#10;T7WCB3OhRD6dWq88i2a7MUMjsTR7VMu5BTGJTepDy0ZESRpgwY5vql5wPVtsNE8oCbkoAN9zjc7C&#10;2UkNNrW6rvaYqigepLyjLLX7pC0pRGpOpzLvKXrvwtAAocFYM3A4CbRlU7bY9hxxSJYFVUwzEiRg&#10;kdcIykEmDhm1QTCjYU1msHPk7NAwcCjEuy8X6jSdrrLi218xGESBGxxfXyjWf+vvIMFCKpXsj+rL&#10;xGfIprA94AFr10YHiYtVoZ83qLP2JB9kJ5m3zHaDSQI3FpHkMkjDtKUtElfFwD5xKHLf1fbFWz++&#10;2jGA9Rj8vN7fPz5evMUi2sXovzgz5ipToKz66ubU/e7t1Zj1w7DnB3qrw87wbOfkTXUo2hRv6BaF&#10;WuaEsdQQC7OhX9/gx6U40J/NxL5cDFJVEzy6Wb6OufdUnPQQhgplJm1chgTS8G+BWM7addiasiiE&#10;xPFNCx1TVdpHac1l7HnrRppXrXlIDpv8YsqtN4PJxRbV4pQtMZm0G0riki5NjZOf4ShNoncmeJip&#10;gHvbBOojf6d1ne5s1n0Pi9/29GMjxPtuaJ3jgxu5Qlklk2oUAGduS/5z0IRohbnlwYBqeHTuj5rY&#10;ppPJBpnOsdtubBe2BrOY7mPohDSZnSbi2s6yUTO5fLjNvIVCBiX4PT5RfiY8eSMhAX4jt1IK8oXO&#10;lKVXDE/uElRpJVvHXk6U4KKxlK5EP35FhBlIeqjXpHv8dEtT7R2NLQ/YLW1eyIxUXottsYQerk8r&#10;7psbK/+GIxhPJBtphFXizAv5nCrkAO4I73D20FzzNThaPXuyv35+eLIGhl0G7V1t7V+cG/vxtsGA&#10;2fZjWDFwiGrbCXq9Fr+uL5hU15lV9ASXNXUYqSt7iiXXj5TGyVNSmgx13vqHtswwzfgyXuxQEqO7&#10;1/ofP7W6DTObMON6x7MAqlBMriLhHtuXiAnpTBKGMH91aSJdbIZ0rw2USsMYUj1TGAivHD6JaQOn&#10;Y96URZQvKW7rX3i35VVBLU2ZHPGPN1qgrSAeU8Ix0V/cmCal4deBSvCuqNu3YoTy385MpiPPcwfL&#10;d0+xLZHr8iknEIx5msO7CaKh0BkAGwZVZ8INAhuLi0EB8ttmvEfBTdE188DAo6GQqcRUXeqKqNYu&#10;uc5A69bVNGUmfswQ7YZw66GXCu+s6uONQXX5DCTAwwA8BxrZ2mJdxPOssTdiSlkVOJWMfWZsu5k8&#10;ahWts2J3t68WRhZu77543oCckht5WCS2sQnQ7hCBkjG5DI2HcsngEauMziG+gEbfBYoU2hrT8wOG&#10;bljkxhxZEmZ3ubGLSwFz6ywCmxY+RhXnw8fHy52jJ9ouTgmeRkHEWR4mG9LKuAJp3i3X1khegHlO&#10;LZ9+Y8mjoUz9jn4nR7QhldA24FocSdIhmyl/OkkLccEF1XCxnMaNJkCvwBAzSzKcLaudaY+Jbu9F&#10;jSE3W3vHEowxlY2iVjDKtyfK/rC8xnxh4LYQaclxpoupknI0aqiNSHuQAiW70jDHzvSS965GEme9&#10;olOPhKkG9L46Nwx16yoSngAc1z+8nW2rBehK04+2hZq2EVhSh1N97lUwJ+PgWULXwTVFXJuwQC+u&#10;+uFRi6saUgt0xZKWi+qniP3aFy5a/EC3BA9E4wfH2jkdZ514rd789G3WjGW6zTatHoGILgWLYhu3&#10;YPgFEaqjgPRV2X74qvH8qvALLm1OTQb7ztEI/JEXyjaMx2yWyhgvPdA1PVVajk5IEC3tbtqjLTzR&#10;o2F/I4BF+8mhx0ilumZZn0A1YdMz0mm1hbN3fX2HsFInXrXM4VLdtXMcE+n09Czjt9v18d3luVCG&#10;U5TSprJHLt8hWxKAD8IP32dtq8n1PO0AzLxZuuHBTp2DD4/JQ9MmzQwg49C3jk/CnCo2wjhLqR1E&#10;EUnTVIqwAryBk4Fhd8iYuWLko5ezT9494Q2JbopRAh9c25mJuRW4y37Iy3cLy+lcxqPfOF5sLMHH&#10;JnSMSdB2C46h2I6YZqJm8TJq7F7q2B0Aj0aC7904LSrfCZasuEYN+s1849yrFx8b9GHxu3XG4n6W&#10;B/A7QPUPG+nDtw+MmmQEFXoXizmT/up3ZE9X3DtiMkD0mOEaJDA9cCI0J/r+kxdUrAHdAoKNkQrE&#10;Pp+3mahm2o3NBI4dVy84I6ocjJwn7Faw2POntOaXjwfrbVdlPecCO4d6opbCYDBE/Z0mNTfW2JjB&#10;9IWLk0eRcB6IJenHshRhwaojINe9M8K3JjiEMeeSmUsQrtzGyjP0AXCvZ9X1iQfsdUT7kd2ud8nH&#10;ZSv1CZGuVg3llBhQHGma5YPsBHt1/frN4mb97NCCcxDa8PXZVbjrDz/Ag24MYCfM7r25xNrfGVrR&#10;K92+W1l2tUmlo+g8GVrJTczzTtYpRyy6ueKD1R4zefletoLphnobjoRcrVowAvgEoiZHMhLKng+a&#10;PrVeyYc7hK0CoMQ8TdsAF39W5ejpJ2ZOM6n44vadVWmcm0rjdowLCAWYOTK2ScCdL8p2uuQp0dEY&#10;sooBvdj0OWWT0RZLBSADzq+STahCAqo80CqLS+EfF7+TqCRwcWrSYaA50pqP6J0vP3xm3H3QsKUB&#10;TEgXI4ls3kkHWza/DKQnPw80chnZ3yZg2+IVamQpRVuHdVzuveslLmiGSD4gRl3E2JCUzFBi64eu&#10;2l1NkLArlRYs7RpYSShayC7JaKZQEpFyvLS2VU65TiZwTYak9XNvAMnYk9ghCUvkcTHsNlnzjsG/&#10;wQFuHNrltTnVrRVOMTq6kbX2+BDc71H/pcW2XuqK8lFeL1YH+ttGqSIw+xqGUyMqhOU114rGU+LG&#10;3RJSYfbv0R5/Z2vheme9veCcgUJ4aILmBStZa9xL1YK7oDAW8x9uT989rA8iRolrnNEh7+loVsz1&#10;Llp47cMblBBs/od3r2RfMjmrKMyh9dGgzKXAMmigjsBYTKfFjWcZTzmoNiZaPaaOP7Gwrwg82Ih5&#10;ICC6hjMPpCDVh1aW8et35lTHJEgZlLnaWxDYfkLyIo9VNUbRLits81WWjhdbp1Kks/oagOHUzsE+&#10;jR+x6nyYrHpaun7nwk75XuzQot90FnfW/V14l23rQHv2K4/cTgR+nKoIhNnxO1ITKU2sj2iYgCIn&#10;aKmdJlxzpNuwOgk4aF5JPaHY0ONTUi0cE6dFU4vZVSRSCC1uK5Z9RpxsgTeVIp4VtkjtYK2aeIv8&#10;LCL/VUuC1NM1VFoXTnP2jELoTB3q2nGGgR3zioja7jMWJbglz2aBoyk6KRnIJ77x6bf2X+s6ZUWo&#10;LVztViWS7HDTMVodP4H/PVzLotWtfeKmE4hEc/x4ed8Mna3Fkdqr1M9ogXcqt9uhFvmWLKN2jOh0&#10;Gy8+Olpd3nA4rfQZrl26lirxGC3sxS45wJXPWF1CXQDX0gpOZ+2cFtf3DADtTkNfPCvSGpJNaDq2&#10;41YHRfSGGvX9T/YEveXcQFuxUepH/RNfht64Fxhs4lhoBnhK1XELikY4Mx+C9eqmI5/U0atGKONI&#10;UmSyRHyuOIijC5h+3RCtsq/swIxC0yHZe4pAZTFJQ6K8pm1u5Q9Px9H5d/j31nmtk5OqeNPWi2Cz&#10;ff/so8OXr+zuxAV1p5tgmV7EEmiDtVhqO+WHFbTSqV07FdMKErZ9B1+sw1m2X+gKDmPxNMaWdHIu&#10;CpUT1FWzoSv13jcykGmcVbiVmBGQjDtwRMUgzpFpJUEUFsaRy5DySaQhp2NgpVLoXOdJPW7TW1sH&#10;ZQ0ZDq7V0VbouutkLO0zUmVsP/3bn1y//MyJJHQ7Zcf6t7m1VUbMfgntdpfX/Hm7QKJfmEDCXi4v&#10;6GtajdVwsYgd0Y83F8j2TdIZzVqIuwZw8wMYwNFnPiEieacJxziTX129/QfGgdEcxK3ah42nKp5X&#10;JDkNyp2VKvHgM3YFOTpfh8leGZzMK+ljZXJj8kbAUyZDGlElxyNudBiNGdiPPzPGBaPVjyYwHBl/&#10;YIP1ZMcJoMq5de3BuRbn84xLSc+ZvW8HU+O+rzVqY2DKgatsnFuxXQ09Cgi7X4XGDUsfuMAROLFP&#10;/D7d856DysExJ8BOM8A6/fX0oBUDWT0Hs1RA1EUQG9ZHt19dYJ40uzq7u5D6MK0JWo1VaFiJD3Iq&#10;pU+wxlQOpAKQrhDnAo4Dbsasr2Kn3R2A7GrsZjm0ffS3fvvTrTeBLiMabMe3Z4ZfSxTtqvJBH8+u&#10;TMpstogXew/yTgevFvHQ/3LHlGKWrdS9xl6OhWYLOu5Dlyrm4mtMp9q2HseAIXnlq5rsxIDod29f&#10;Nm5c1yf6gnc9LjPlIjlJsS2+AZLMA8M4cZGygu0jnlXYM5ZszLudAzM/ru+M/O5syjCxbuiGIFWD&#10;yVszR+Ty7ZvHo/6o+dDVk83kCaOVCzGZ9hc1eRJCgWfS+Sen7zBtsTVyZ29HfvFwwJhuWZE5lN7Y&#10;WdzO/VUp47Ah0yhYzcmGm4UZwOil272Rb7xZGZ/1PN3RNnGpeWe2cNiwy6aUNlSyymKCaedNA4HL&#10;DaT60euipaaRrKIqiZYExNxEJ1dz+sYGCYZ3TTWR1Z4ZVM4u2ddm1GoALLgYs2t38TvSvUC9LE5S&#10;m0v1hpNY15wty+nNK4+qjLzkdf+Kr1Cs25ZoEpZmVbgKA9Z4JmcJMezYrd2j5+Y4Mp3wzvrcktH9&#10;iZwzxttWYSf60Udb5lkZ1x6DXIQO2PZUW59pSBvaUL+mlst0WMASVlOmR2qxxfX9FdK8/CrENEum&#10;R0097LVggbCZpGu5c9M6Hs62gEXmGQStXN73fmt95vS58/TZ9u2PzoCIEojJ4n2X/YjSEpTd6KlG&#10;NIbDpbmpEGam5QkPlF9FSV6yXF6amrnAbpVqLfBuHXtOrgQJ/Pe4omzfP/1oefVGltmApmYKxjPI&#10;uhcjLO9VYCCCHdkLX8xIA4pJFj41y4ZbRFukQ5+lDnXqIheksQPzpr2W/NuG811d6Ay9X9f6CEt1&#10;hNZSGD4yeq1jcRnvBNLgpUtvnK3Iq9wPUzVuHCmz88kzt5rSaovkUaQKhhiaIBvf2ltKkmnbpvMP&#10;JqlLmYPUEAvr32+QSXWhuBHhZMkKPCJpxMDCaSJY97r47dBZaU8IepsHaiP+pPLBX1ienb9NG2C5&#10;HbAon5ratz5liL0xGw+JJK1Ar4sZKVStODGbUvmceNphvyllZ/5D4GT/fw+RVgvtH360uvj89NKB&#10;pQQKTJkhD53X4SO9XItr5BOOa5PNIwkEmFre0UhsU82mzG3EPy/IXgi0mpHHgWXWUwmB13X00fOH&#10;M0z67QttfbWmB54hpUpqVed4YVjf1o+/xmWKoDATRXZNjlaxipeNVNCAk7mUDDikPBzOMz0rSS7t&#10;6wDULe8cp4A6qbntv8fVIcOOWsDrllteSMcfL2j55NP4mBLICjv5Rna1KAlyJ1JV5XxK/Jn+PYzn&#10;QkIeaBE0o9Er3Z2/DxdRnLx4hQQrvihIG7m1iJ/NQTOuRCeZcsodMWKyAPu3aCezvuxpz7TdIWtk&#10;DjbZlKvpHsu050erKxpKOj5VKUpri4QphSGGaW5saSMXNIc8dxAslOggnRwlT/qU08/bewYtcMzK&#10;GAZrjD61d3t4bO3sLP5O/Jl61XGGldhAcmCNF0GLurw/zQA+YZbMG+OxVH4mA2W4aofV8ZuJwmFn&#10;HqDVpsmuLqP6OYtxLqhFtttZBahNmukJDFRFSvHj8zfGbUiTeh6j5Kxy25BmNiZtOKM9UEEPXUSZ&#10;WIFcZZLYoYMsqpFkYAS+9Zb6mNJ0j2psxSYl3jnfyDF3POhbqaHefNqNOsQ8JJbPVu9+8JWo2FkY&#10;FQEZ6qCDZSORyn7F52WQ13jGG+dKz6rRtz6daiD87sQQbETgfZP0ZCnDvsZAreR0M0p5QyUf1zjS&#10;cH6FWW5gXmJFduZNnYc3ciLljk09+zpyES46e/IW2Sz9qhWgVL66TqTmr9Thys6JWdUYNNQiQH5v&#10;poLnZfFVo5XGDdO5YmSGYVgnu6h8404utwoQaf5VNFWXva8bU67eJpaR5LRcvJjOe8dkS6WUFxTX&#10;QNwmsNeJYWvYpu/iKndqrMOu4hFUeD/5aA/twvlSs2QsjWRJIsuFUnWx+M3O/pLDgLZCsjQGZpZk&#10;o7m6mcGMFUCNuxrDlFoJo4WQ7MMJpquXYtM0UU50agTU3mpnxV07nXadoWGLa4x10naYTvFn0ICs&#10;HV8ddnlVv2rsEbPB6mdCl1oN2e0kHY4MhzLXhg2wxbyWitR1E/jUEY2JUpGj8VEkVfvK7GvFsIR5&#10;MBrh9NFEmoQ50WcKLzN0rLLElb394qcvsVLqw+edmb7rygnN57lsWFJ0aRClaWJZ36R/yr5UCMpm&#10;3la5uLpopBzCoDecUbC1r7Sg0nMZ6trIBWuNu12ooGd3msVUMz/wSG60J/1cWPuGGBHwPt7xyUrr&#10;oMcibiZ4uWmiW9/oX4SyBudKeiNqDE0yE4lI0LpdpMQ2sXSwGshtlmcw9C1QhBgyBmMzIja1T9da&#10;lXUgh0FSurhSr/VXPQYakxS49We96vGrLbqGlgX04DNVqNlgsoA8hdAzbpbGctdDSShRJa7vpQjb&#10;MU22oXv1vCP2FFAkBmE7gUa/E9Q1PKRKpyoqp08eXpKtSKopYGNurlLjF9DNVy0ch1x1dvfmmrNE&#10;Xd9A3CFML7akXXbDDJ3Iw22AEZGuOCtAdGoNNxdxeKhywc71cDZM6Gllp2nqbJUtaN0Ch8Kbs/wt&#10;PypBTtNe4oMrIZ/CkJ8h7tEng9KwQe4AcTYBTPB+/7g/aQKiiqG9ur1Y6/MrIYldHAw06zl2Jshy&#10;+1Kvm/Mr6cyQ/coOomsGGVFFV6w0A4iTgQWbCkFbV1BrDN2Y5G5wp4pXG31kds02aISZ17RWgsyw&#10;vdu0sygyUdWvrBQYUELgvPSCQKvHZG1lTOQhrWbZnHrcg2lOk8kQYqb1kVuPSrnMpMlKhVRXCKeb&#10;B8RLRD4UXSDc0qpLTqaNM0Q874NB8tS2HUnXFW857aQjrCXGq6vUH4VrKImx3iESEVkcChtvXLHn&#10;IMUJuzlckfEqMtKzPByvuukHFT2e3xUxvSchdAxTpgel6qkXZr/+3uzzeBpDT0lQNiLMjX14ywRa&#10;PDDBpvM2BDJw4BjblOeD1GJpya5kqI0lq7EisJ/JtoODMr50XERNaCFb5DWpczsKfmkT1LnBWffu&#10;BjUb9G7q1ixpM30IUbc2rsFu4NuqKMlxQTwiMF4SFCsnC39zf3UkCW1AfdtE316ffLa3alW/EQIt&#10;1ha8HMqlmm5rir8uanHpkKq2KPBKTDNGKh4O3FF6Gcek7mtjvy3auAXC6+wu3L09/sYooHZiCqLA&#10;+fjeyyTgzUiuYVsLMR6I9FAraTiJU/S75AhDBagMvTY7vbYnpaE+gjWp7EcGuTB3REoMQMKcbTfn&#10;SBLEZr22SF1AIvM65hVmPb3EP1Y6BrDDWABvi6RPKNvp+OqFxriUzrbHXTU0q2MqOK6ucWi7Y034&#10;zqzMQb2Z/epRxhepDVWWVzN0iOeifly/9pe/30vNcGgmPY0VVZBHpUZA08B4i99ksp0SMB7qaJNL&#10;o5S0AvNefvpa1MmCcTmGFTniUysTTdXzWVluoPkIdpIrBdzOrpKQya0nFnBuI4ZP1TvvdBfeg2WT&#10;KE/89Nqb7BPsobTJlzJ8S0+iaRK+qDwn5Bosi/WZVF/R0nNEpXLAJWop5JYtlhLWhNk/oGkZ8NPt&#10;dHDN+B3tyPwkOhujlsjtwemhcB5MgqZghU7gFgH/St5FxJWNQE24GvyfODDUMcnFunIJn1abA3c/&#10;W7aUqAHjcYd6ZWiLQoaxmW3rfcouVIZmK3B7RnwJiWhyG27IkcMyDqkMbJlaGWTQzMQmKQ7XYNzA&#10;A/jGthsdsQbU7s6LX8HeQY/VlsoSv/0bHz9Xq4hvBzTeWeIz3IkLtlhcjEG0x9LOGe5jfSbLk8i7&#10;fCdRtsZPDn4bs+ce72bWfa37qlRbyIXxhajDngAoJ3FxO7uCmgieOAZGD6gOivBSC7mOab+uERBw&#10;FzdKcpTBW3+akStzIiOcgqmb55vGHfQ9FIvMWWau3fQpUsRF3SHoqGqWmECS6szMCRxRZ1yIkuaH&#10;QPhdSQZbQD/WkJz8UEcyJCzAMFLhA6OSHkznsGl7ugGFmOgxTTiSWCQEcEWmCyZzgDv7urygI81M&#10;y0iGV1cp2VFSkrQrD1tnUI/ZwdWJ07dLsL6xdBpeQD4RkP+pt0ch3/xvWZpjw6fesWbrAysI4vy7&#10;wIk3/isKHrNsJJfKNlmXWn7VUK9BbDs7AyoEI+uE9DcFuFMw93I50lhZpa1Kqji7EeWqIXwbe1xY&#10;Kr9iayvsIrFp5jn3D8tEYU7qkYPVj0oIsb1+8fHxw/WL9ZkkvMFtjbawgvLxbVZWIzAzhKOTRRfq&#10;rNEJie7d8MkyqsmxpbmZH23MFMaJInFUGPLQRlVLhcN8CBtTPb4XC9NFnbbDlzF9ciTJeXiY2pPm&#10;KeOpFt3yKjrbxlmuWqh0IpC9yJn7lhgUTS6QNLLCb9u1LcEgoAgF/Y1GnwcHmXJ/WABTa7ROiizw&#10;31Asj9zHhX2PQsut5xQbi6kiPAaylydPmpIx4C/6xKNiCU20sBVP28OnRrYSo/BDOJAJhoHRC1oV&#10;aMWfkmwP2WFbuyoXcp8KpY7+2jtvu4JaKvor0cCMeYU1M613Fukg5oM7dIKlVWiA3ZXWq7Z63fyZ&#10;0yX+4usACLNY2t+nc8KkalANY7qiC/PXslAvv2wZ+1rmKKZqgHhYN/drUIB6Lq/N5gYN36D6jbxe&#10;Gh47LnVbvlr5R2ENJNEqg2kjj//asFTYYnFhsC5U1lvbB89ZFiQ8mlVgfzZ1sHRWIiiQPZx+eXVp&#10;VlgygiZetEwQYVT4MatM9JCWCjYiibJsaHwCQL3skqAE+nHo+G1tsqHAhmAOGbbFpAtdNNWeGXfU&#10;QIooKE1iHbVxjL3aqjuPan/bZ4RJgYheS2NdBPFreujUUQ1QGO/dWDKdfaF4Mug+v/tPg4WONRyj&#10;gV+LZ/CUzCqsMCxbt3RVX4JCenRZc3A3GE4FFvQ9ni26y6nmm+M6U9tGEh846lb80QxVluPZh1ur&#10;j56msI21P3YQOycnoXlw53zZY3XoGKVTljNp+1v1TT5LSdo06i5ziH75pG1Wei3FjejUqobhjWUz&#10;nEiISjMPhWr6tX7HNVFmNEqrq4FY/qlNmG7HR7hqXKYsWQsPkx/7qHic/BDjFUWgKmtSt7QH4kAi&#10;FGWYkuE80gEPvTii094FW1rp65pkctp4TEOJDKV43D8WHewRmZRap+nz03Ew7SxseP/g+VqLemfn&#10;yQcvmC/M7JZCsT2Sk9Au1mJWD3eXr16y+4D09Bb7GbcpWLD+r0DQ84rKeCnqlNLGpKrokSP3zHir&#10;T3djDO4HOR37+JmfaoRF7KKGnGYXHhA1ayJ5nJOjlvRMVIhE6fxGIRsybIN4Y27VlMBi9eYhJMGB&#10;tzZhpdJ0X2L7DMSBcBUhqheVQ9FvATWyOYu+7lRL6VvqvWi4Ve+pkzGtYGlb0FvrLrEjo2GRMdpc&#10;SV8GA9He5qypqLqRAFWH7S2fH5/YjOKdsLF39GLdALYsK/mCbu8ZSLo4m6Td6ot3m/ovOrJXOBz7&#10;xoplJlxTJFc+PylFUj8P76fXVxCRdveRIe+NpLZqNtz/Ecm4wqhf2Y82W33A03pl8aQDTHP6j0PS&#10;+ZdYsQ5xs00ezkPqKCWCW9J1h3XXjsw9LAd/YN89lwOirIOITNUro0CrmM4GQ1DUf6Lt72WEMu+c&#10;fHCURLDGdDZGtoIwlXRtoOXV81//xvLuVPor+7lo4mpKwQy+Mj+bueWc0sfmgcasmFJ9NxaQW/vH&#10;R0AsSWDCJCViTta1IqO7tEGn2Vd5lMlcsH39v3L8DJ+1cZsxQ/mM9t0sr/RsnTewLP/fid3G0m7I&#10;4mKSQ2GzTFW+PBInXZ+kvZH1plHq8aTMwghLxW4rOeM24javVre4rpQX3n/9XkKtYd8PP0Om64NZ&#10;Q1gGo6DqMZZAliGpLbIOyi/WUvPptxnYNdcNiW6oDpsgmrhid/ni2b3j7OFuBbGZOfGQyyeHM52k&#10;UCo2lCbcXGmsBePnQweCBFnVbBbOzSrtFLrAVcUG9X91llIZJlft0dVhxWEcq0tH3DKWTqLjvI6b&#10;lN4Ez/xibNbrHOCmop5cGgM0n+rE3dKEHp2TBkaw8dwajyhHF3lat1Mik150sd1Mynj7XmOzXJu+&#10;WaGyv8Z8jyZfu39jvOzheA1X24f3S5Sj8AVvd3fx5Pj2wbThPjQFaBJZsUWOWANnd/fF8c7pV2+l&#10;LNeXb5FcAmn2oYhjttS2tvisfheduZgNabmpYTaUk9Xe9oWnLY+Unck7O++azZDweBCd6KV+1tKf&#10;MeqpJaTV8q7GlcN0wINh7eohQV/8yxk84gLQ1ImdS2mRkXe4BS8KzxwfUsRYJvkmwBggWKPIzgJD&#10;GPObY5s5+s82rqLonovKgBzpL5uhulj8jtuMMJFGRH7YSKqqxkQTMWh0fRv5ggAGOwigjPsqXDYB&#10;YgwfqiYt/ORLQIUa19YQcOPF3/3tk8u3l97LPVMByp6pv/CpLhmRWnyMw3X7bjnQVcLXN8jSKMg2&#10;dm6karj+9UGKroClemw688p87S/LIlQnfGaX12+DK8AdY+cL9vII1/sZDjQuU0+hNjGjOBK6rHKL&#10;JkXvOb+dgp5DWu1Cu7XvCVQRBrwuJelRNjtAghsLHHG8gwLmMWTQ5dqwdeBbIcYWhJ+VdYVpNBks&#10;1kKpXMs+b/yHx4v2BufF0kSgQSW2MDnzMpz20rsvsCJGQj8TqSYFtjNVJ+OkRJYQyDucqyqOmbsc&#10;muZdvD1XYLqrGVcWp8ui6pFMZy9ULddl0HWd/5SvbqmdwcBuGsgOiHqgFb+K9ssesMJwbIxk0DOi&#10;0d9gLVUxXV9BVrR3o6bA4e2YmREgWW01byN0OCZslmmqi+n1F1BhW+L2EnOpzowEyen229OzKu5K&#10;KZk9yTuykkhYEMox1JUEGYqYB6lKhpHZkVQo5cFVJI+Q7DjsiB/EVEp/v/fRt8jOdxiN3VEy4sDl&#10;N9eArpO71Qlr5cRVya6cJTPg098NIrYjgi7Kk+Yxl4aPrw2DfUZFDHqTp9TfGzZ8+HC2xBTKVoU+&#10;Fpwn0K4mYdFB8dSPZLzuz4N/PM6t9Se7pyGxYoRv743VGkafLro2pLEMESqd6gfVa/iTcZStlyWi&#10;Ryms1fx42JsKjkP+UwRi14JBzSU3AbaDxO+y71Unp0aMuZycc/Wd7314foFBk4hW3lMjvXxGwJJ8&#10;Xb59dVoBHhO6oKjHHC9pbCMTy/jpRBM1Z9W/4l1SB7tVwiqM1ua8GpVl1seuKIofMVSVttptSDit&#10;zGq9Dui+cfgLcIFR6jTfqKMxpm5axRkWqHXeF8Ly/F+4HVZEg32HD5rpW+j4TCkoWxsCnbdPBWD5&#10;1fVOd+YkqsqeDslofCrK0kMEVX5fcPT0Y2Ga90ZYUR/C9K/GUWbHmjqetKeviJbXqrg5iKHCHCXn&#10;n58f0WXZWXA1FTH89/Dp0cvLN+9it8DV5P0jDlCKPNfoWh6QsmcVmZa1uUWFUKARgDnJWyMehn/S&#10;1L9hBA+snlfYvI5idf74nquULZ+H+tGFROuxXnH94cmep3iJhNph08Ta/EgOjs6uNkNNx7g/XNUy&#10;nhmQvQ87bndLb8RfY9vXYNLalE1coWoQwDLZKuNsCJO/Kg+zLDD3NwdO/HeM1YgD0yug/8Ue8HUr&#10;IfOD3/32s+sv/qqlVF/MEzEsoOMwWu0NKX4z7yp864ymerXiajl17x1l07bPtwjxfFSthbAZxJYv&#10;VP3E4nX072gIwTIcnXObDQz1sQq1QMeE3mkNCkgZpvdX4PmHkZD3GyhoJG4MsFhyRSHOIjPY2X3H&#10;J9ktg2miQyTSdrKzuWGodYGDxkfFtUPAEVOs/lOrBGYYm76ipcgr8cnYAx7x/ZlVHtlxvBUSfIht&#10;A97U46/BnG/BDBH2ukFXia4SjKqUm23cPXuHKaHrnuTGVb59+Gzn7V/85UW3XdmfIlpyT9wVU15W&#10;ek5h21lbAl7UzmMhGGcqtRFBuImGeoi8LiFWRVD4xjE/QCAznKQFHUlVp9HLNnEba6mWDhlId55b&#10;M8XEGCkXNLbW69PXcUjwWCrSE/l0WjipV71eUbOKPSELPC3mKwNOWa7sT1tRz3MgmXIruYg8RayR&#10;PQpIVQ3NN0Rh7RDKk3H9wbOHs/M8wjX5F8vv/6vf2rr48T85YzeeG8XD3iXIzHcrJ5umCoB5wJis&#10;6q0cd3JFK2lka5PNAwp2Lnu9HkE0Fm/fqhBdUg1npfuING0qXd4uRt+No9Dd3WXFgB9svQxVR+gZ&#10;WDANSe12qGtORRogtcGQYWPByeCs+BylpkFXU7i2h5TSCm4elcaKp+vLhrWfYCsk7n7BU8g5EnEz&#10;wu2YX9ak8Xem+TGgd8Wtd3Y51guL7yUfbaZ2Th/eY97n70l57ahWdW4XjTAek90gSV/eFIwZLN2E&#10;5FC+Jfmu8KtSqsWQn9f+Zz95e6wkaChJi9az1hc5PPG3rm6+VjsEC6QotOjzKN95fHZwuRv/u5BU&#10;N6+p6jHTwgai9pYS9TEZCaf2qLvhby+e5lSHvwjiMpxXJEWKzf9iGsHFk0YWpBSMFH5wcvsG0pQ/&#10;pnVVv9anpYduTgh4xIIaVawv08hPvahCvGnyc3AMHFBcbnPKggokmSBfNZi989iRCG/MfAtD2T3s&#10;Prx+a6+74uXOk+3v/52n93sXrxGnyxKatxWJp4Ded7pgsH2m+PGbICqpH/OVELivOjcbaH9IlRq3&#10;VDwx99n7bKLgyCa1bl1+UGUdB6nuhPK4S2n6akjOJD+p6v7dydbV+BePZMrSEMemPoGxZ4mfGiJj&#10;BQh7HiIFh3FtyV6taJGKMtdfElg/pEQsi6wLF7E+08Y9E9tlem1TLFCWUSluEzaWSkriZ4pT9kMd&#10;6d+feqVjEy+sCZe9BmOBjH0tuMSRyPWnBlEIPo+itO/q9Xal03Kc6LqDzFglkcVRjZ6Hm/OfvUYg&#10;lM4I4+ofXUEQ0WK19/QAr4vI1vaKImhTevgxWpagLIa2uUnXBq3P6x3VikMkVUOEkI8FSZFQQltr&#10;pJRgjyPB1Zl7Z6AQ7TfWWIheGhs/6yl7LPlu3+9dM9xbPlxchAxs7jXXRmdaR4RPCCszj7PJRLzJ&#10;7UU8+iL2kAIDw3YJAgq+BdAO40CtGjs+pVHHgodRJjUVcrezYs6CR8twD473fvW3Ds/vzl5f7Zyd&#10;8hvVLQ2A9SoU5zEdPDxpecHKPgGEy7LsH30ZwUbMyvg5kt72WqzmPDiTW2wtUanyqBOj/VatekAW&#10;nzVU6lYbq9muAkInpOAKuUK9Ddmr7duyrO+y4Sv4zr6hLn9mwaMLLImzjWsHJch1L3nwN2So/lDf&#10;gSWdRthdWP8rD8qiKOxabU0b8Tpr5ZRmNA/68XkH6VhJzXctfqvRyO49k7PKfYsq4Q9Q3aqmea1v&#10;kcDpCo8k2f20n0spdCObI7Vxxi2PRXoN9K9zk2DfNKMGrHScj3W5mEi5s793sTg82r1/9S5Elavv&#10;tFDjX1pcZiPm6YiiUvNq+ok1y4TrE6IOD45SXQtsM3qbNDzIW51uoqC5JIDmOjoBiOiDT1D1A1E2&#10;c+1qt1vK4C6jom/Pq9utiwPfFfGw/DBpdfXXPeZiJp/MLqLaDXdi4x3WHCXPHV7Rj1q26L93q7xq&#10;D8xeSNJeSiF33NvfXUUBCtOh3dJPsSyPdj76W59ebZ99ffH5X3zta+xjvj4BK7sHwxdtUTdJ0BHY&#10;DF8FYwKRJsGqSbz2HCsku7KnUNm6vHkyFXQiyvurcY0ATpozHXszAkjOVriIVDP+6UCrUmLg1Zzs&#10;GlGWX6FYAlIb3qpqnIuftY2F48ZpyAy8mubpRagu5nbmpbbLnyMuYYrM6d7PaTwB0qgu8TBeUx/G&#10;L1lECoxx4JvuexH5YeDpjTkR3AYuUKGfU4ucSwTcw68ZXqPO0QzRKgajThmR5FGUhTOvSQSU8Upg&#10;Ql7PfUmnfjBhe08iYoom1FeSEVu6Viyi08MzD++ry9Igv9mA4eTOTYXyNCF+SvM81tFNshZOkHyJ&#10;gO9M6/24DhE9oDeajTLXMrm/vRCQA+6tHxOae7pXZRS1ftL7Y5Ro6IgiAJjj67MG7wpeB4bDeFld&#10;aCSCspwaOE3NahJBpbBzN7+mJljVcwjxuGo0VK2lYCjPzzwhUEjrvoraoj8wkHo/y4X9ozokhMRU&#10;HMHDPfzT0z//5xfaZqVlljlzqcftK4K8OXgqFOLjSa2byRy6Gb+q3lLNy0D2vBK9t7EZHvpSIS6J&#10;arlY+oUqDCtlvCYt6UgFsw5TrudZkX/qsG3ctcSp1lj4u6dKXlWbtKRE258fkgPSiYBh6WFXsUWt&#10;8hktEeCWujGha52wnb1LKE6nf26CLup6lU1G1PU2QdnDIH+W5irpUNqV1AZ2KeL8746yzRGldo6w&#10;4rje3Vuu93VyAFohPpi5VZOd8e3x2B41YudmiMFK9BtVE52qgxxCLm0py0SaKHJUuofmDOUrVdur&#10;hVLw1Pvdgzlmhm+CE8ymz8Z4CTepQWuZ2I43jXoAMasBQCwq9TRePKiozxzOTY3W8eIT66YtwqxE&#10;y4qSvJZVpZySuUoOa5VoDcq1Re6yVV2BQMooS+QYCb9bP9I37x9+pFvcrJPsZ7j4hr87BiUZkrWg&#10;1d5eCU+7CtruWasR6j/k+FMheLl7cHSyt//i073LQ93I69Xe3un13bsv/uzPL2kJSoAcrOWrcldl&#10;IrPkzkkrLgPMdmU1LH/3sRQcS7/eWHUFg4tgKidbAG2tuNzeZgsE5xsdK6NJ9tgyrJs5ls/cAt1h&#10;P4e/GP/ZWTyGjHO0VyVO6Tj7YvF4ZbPGNIB9WUkICEb3zGCbZETTF5kZOGO6t2QS4WSS+PgcMHQJ&#10;om/ynsxZqYsGvCtlszDT90X9c6s23g2Focf/G1aFC7+NBl0/KpRehUyiP/V0VWK1ZhNYB4PTSudg&#10;xmcuHTSKSmRUbDye8TVo4prXrokd37FbUMwDt0HRGVn01kSHr3/6ZUrs/IuVcvLDVaaWmwa/1ZQQ&#10;8LpWqQMsqx3rI3iiud4qJmGAbba527Hyslqps+Qs8HPLSOAejYwg44MA+NrYusRjfxNrgeugTNah&#10;UEnmokS5wp+6lBrGs9hF3HKxvXiLn3GQzGcEONF0qn7yvHzYlWZ5/lIMHEzJXIISyF/MgXUGs+dE&#10;L2C+vcPDm0uJUqDDl69evf3rP/vsxuTNiMZBfU6k3BUFGx3amZ3V8e8e05yAwoCSgxJmVCDhzou+&#10;3M8g5DqfLbIhXscSn26Gh4G5rRq7CvrrZWQnjp1awr4KsvYdUp4yLVEoJqeDVLcuJygLx7ONXbhx&#10;MCuGACKvATQRVGn4c8OM0hNLoD4rpLEMN4JEe6dEGsU8y8bSax3H/p40Pk7P+CLOsJn6VoEbYxlu&#10;vsdvNJM0Mn0kAXFyiYliDAAfKNtrAnrN1Gx8R1Ze4W/rxSF1HzOoEd8hy6zGfEXInJmYlUkFvfGN&#10;aNbc3sMBTiyrdz2s+4fT07xaUyyIO3WUZqBoKi/l2n4TWiz/aIA9s+kI1uTo+IlJ2uGiu1zeCWwq&#10;xW2mQodJ8pOCgomg8vkepOyiNkN23CHfVuTR7gWI2o5MoiCREKfLsTqF0/Q2rGIpIDFPkz/yKBDT&#10;QxSqn3uebnhkaPuoS32yFktx3SjDQOPt/ae4sGcXM2jOyLw3P/gZh1Tka921s6ufvTtfDe3fUab4&#10;TgfTmHgBKVOvaOKRWGt6KANl75PFRhNPlZLW2TY32vb5iz3BO9lEZdF1drdOLpX/mCIW+gumncp1&#10;4uSKqEsSvmb/pcYaUxZMNXP1ooEM+T2X33LqsrubXWPASmOSyMqjCmLWjvuthecYyami6XPDrhTG&#10;m0Ph/CnYdE4XlnFj8HGGgyZ020qpdUBxM08uHlyDDS1BB/VvZ6+wkYTUOixhy2uqU0pOEgA6rIUo&#10;7yMVquE2TV8OsiljTCjPrWVGxGkqjSotIi9GQLTvUurI7UlSG+lkEUrzGp/iUqvFjuNk1bGJTD9C&#10;xZqMMa363o6MSJJF9RmjHJjqY++3Dn/ZxgKmaLLnBU9HUECNXtFL9XLLYOfscepDNeohFSUOluSi&#10;IQg3KZ7qclt18qqtfZMom0IZo+Zh7ewpkajPICuYTH11RBUylNqh014aehhC4bxOZNJeFMufL7Yu&#10;1D/QlLuLi59dvBbFw/fNsMFAYKMVqhw1jRoylrnLPwi57Ds7/Otrinnbq2+wejtDYC1aRcrOibbU&#10;j9vkYr02yzDZj/5yoqmhsoSFRS4coBqeUpWeR2gEcZluJJ+si2so7Eq4Nhw62Vaar3KIkPnY7GEW&#10;Y+GW80lQzkxhyZohDjDL2Pg4UTNjLgaad/S1P4aTYwXkRTtuPJp8NmRLPN5i/YwMAzuAU7API7je&#10;wffy1BwHbpJVAAm5wd5pvQPwrONSR3RfDrRq+Hi1bWhS080C8YnPs11otlVxTwoaluzxY8GNMEqD&#10;thuPYZmGs9NOGSYx5MWpk+Ad7x4fycEjKVdWzAyypRHirWguAuGLQcxjP5kB9yh22iDrw1/79uMb&#10;k0trQvvTgCj/Uk3aoooBtZlYknys4cnDIB2t4VX2/zM4gtohzXbJSb2Pb//q/lthzO/ESzyfkTal&#10;4rk+NDv8UHKo8q1/bHn27mME8qcsGQCuL/04AuHNRVrN3D4v/fpocX2uqneWE3Ey4Wk0SElzXt9x&#10;oV1FwwFr7GQgtWoutsr+W7/7d7+59SY/SiGRCrjyc7SQcYuvXl3VCUHn8/fhclEOYqaMoCiuUo3W&#10;1C/wy7G36iBKlpJ2NnZQDgvqoNZC2iCxeHzpRsFYDVCFB/TLfDzNZ5BqqiY6FJZ40z1pXFysMnVC&#10;KWoN74bJtSBnammsifync1nIP1pasPHCmknruzsox1NM6b38oaBckHAIeHcw+tXhzRtjPGppRXeL&#10;vCSHSvYX01+zwM2Og9icxFiJt6uLICYbzaXeOj9jWZRc1TdOuOPGfdNFI37ZEqLFGDfFtmMGn2Rl&#10;oAjuPUdI3Nk+enG09/YV+zweG+m/BKtef3Ra1BmJjIv3Hp58a//rn4y2WwRr/08H13Mdj6KWW26I&#10;FS6ZSAxzMiPK8aNoHLbFyAdHmG8yy7Rxtj85Pk0eF6pUJ2P3snmUocS1u4xo0lNsBqdrrnbOwO7i&#10;wBtbP769kzG2gJLsZwSW0vJu93B1/S6H+06XaRX0Ghp+jF7m++IAFnSWF7gRCUjjPBzvXOyvbpbL&#10;3/3+0V/+P/7aaz7YOjvz+hVrWI3iIPFPvWuf+F90RPxbOfHFUNz+R/3y31yFEYZ4/mf98u9HJY8Q&#10;dft/75f/69hl98XN+dM/AKVhRvmof79f/tF08rXE7v9v88mSt3Xl2M588h9b196vj/qH/fIPU26p&#10;Hbcf50//EHkyG9rF3Xzyn/alGOXNjVAIAWHqCsSmIgcul6cNPU/RmYJYBd6458VFljW54e+vDM9r&#10;xUesC0GyqoKLIVAMmG09xuOU+D7/Hp7eYS7NXt3coJZouzcQavsImfQmB6DK/9uHp9/47gefHJ4o&#10;9Zk2VPK7gmNbO6S4zVTFJOeBsvmz1dHzw+fPAsH2MbcwG6fBVV4BiWGEWbTcWS1O/+x/+MmF3FSs&#10;yeY90Cq6BAtjI4/SvTa2tUFA0/9pksEYArPSCN+wfuzRMz7MHjC932SWn//Fj94PpxiNMH/roc3t&#10;KSFizV2en0MdBY7tq+qzrutJnhBvzqIXCv+H8361bsMdDK3aumE2GRkd6jNdebnYLQchDzT7Eqyh&#10;+l+xeY3zcYfudvfm3AM5+fh/+m/80qv/6scX2FVvXmPVokopj8NHeg8zdKZe47ALmqFinZkgX45x&#10;7sojp7y3GcjwykGT2Uz7jidwNJwY/kPt1GGPoFbNU5jPFBbOoFHQL9W7xte5qs0Px66uHbr53gZ7&#10;21xV1fPJ+OTZBIwPUI/BWsoRoade7T7+MA6FQd45qGEC4sMkhAnduqr1drMKWY0NK0VcheY3lSHB&#10;ACBqBi3cseaG90M+4HFqRqPTk4lVW0oMVUJ7h7jP92fSzPMr4Bf5JjQV8rs+fHF8tGRR5iinTr65&#10;jAVmA+mD1uSwIHBmoBaXuJAS7513r0494I0Usg7e7TVdSFsgMnqGLbtHHz0x2297DYjLQkJWutbg&#10;yGwuZDHBtGhBYkF44WbL+gdhzxk9fxPclAyMrtCNsonKdShQKkm4Y3eZ/c3QQ6IuC70osbMdJRW9&#10;di8RdV5vZr16uLrwlzF9+CQuj0vwbPVqU0O8Fnfv3o21ItDMPdbhTrnTOFXxDADPerxRW40BbtJc&#10;skv6xuXxs9Xz7/2rO//P//yfn69iDDmcJUOXCd28aNq+roxwZ6RltvfjlaN2XLs3vTV5yGYyWdC2&#10;j0XAa+XO+bq3X0nRBpm/C8/b84ZCPPvhEDc+BGC6fun8Kbfn/Ta/tENK/aNBzlkT2T4C1ebv2nY5&#10;W/6cFJ53lY4wSpywCBZTwnt9nYUpmaIvBZSE3HpiaiTrRrq3ksAYkLl9+/IVb79AHphJLqSNt80E&#10;Sq16Pf6AwtrN+Q5P2qih+KQqV+9+78n3fuM7RyugRxoOIotLYuwI+Nbx+bn5y9bYUrFUxFuZKw2l&#10;1ZHKqa0f/vS3nu6jWT7cnbEYvTxtqGwJdcWSCwE+NI+qLnxGNTdfnltV1+16DfBmzN3cXtEhmHrq&#10;BJXFxiXOQ60x11eRSMbIoPJrWV+Fp6GLHK5HLLCrGIA5vsTZmQ6Dh2akob+sJJpx8cHrS5puVUqc&#10;4Cx9D/dF/YB+WS3aw81XFMatPV9qGsR4ZOmSqpKasl5fzxFlfJXHvRJ0YlcJR9M9cJZkmC2TUnzf&#10;3J781m/+9X/4D//7d8ulpXVvbJD4uVLCVM5XFiQocHmzZCQwsVdGfFXkaQC6X6HGzS+hyLIGo7nn&#10;l46/S1uIMmLzy5EkwtveS21rvMqZA32m72DQddKuzS+nzt+nwtp8L5ZQZijjjNGf1shDDU/sEIQT&#10;wgWgVzqqXaR2au6RqtbpCFHeH8sA4HXNjya3wtfsP2TXDouL89eICnBo3S35RQYfrfWaHy14dXoW&#10;VNkFY8Q03UWfRZq//8mnxwc5KyW50Ve8FC6bPwmIujRuTeA8+OibhwqQ1OIZfeWOP+ajEYpOXzah&#10;hhz07WevXr/56mJtkkieXB3OpbkxkssEOUE+PFxgmGAfNci8oXNx3G790ztucIJSFRPGjq27cs1X&#10;2RbMgCcaRk7hhjy0iK43LRyj6NK4Sh3RpjO3uL6WYonRyjvtIEd8sbMM9Or6LGhcdDAt/fSzl6zc&#10;muh6f3dhbMb9wcViDSoDCsbhiG8VRJ4mFda+anxn0vO0n4pKPP1QGxlXs38Unjo3BFL6x4/L3/zk&#10;v/oP/msIgwpDEnNgv2SUdZlfFOAqjLV57uVG9WYir8CBM9MJscp15v0gm8wcr5Rl0pBhQFe/cO61&#10;JtlI9UuM72V5eDOipxXotTY7YvPJEfRQaxNlD36YGeiYSPdL1yEYieCbP7UjUxXBvuaXsvZAO1ur&#10;5ZWegDDo+tpcCYVFLucX5u8Ehofk/dsg+Vk1ooVNvk03D2TzqNR7ndxtmZh1AKcQn6ptYTtG6ijz&#10;WiD5B9zvrj746PXXF+INiEPtHw3AC2rW/PpA/rZ7dHHP8Pwsp6r9Sy5eO7vnpYhVDC6FbUv1aIl+&#10;CuhVXQCR+1yJJkrTsqWhc742BdNvJWKd2XfuhvdF7MpgAGVS7KzpU81gsHrDU9vlVw4/jTxmufu5&#10;vXOwzb5CI6qbXAxEzS1X6R0rSs58c39YaaiMqaWb2/ptE6Ss9nQjYCUDgs8vL8VyVx8XPVDlevoL&#10;EUjyO5TKaIheDva2d9mMrUS8qJfTjHerAUiR/cqUwwb3aHIWH//Kq3/2FbKCUfS674rC1fG7d2la&#10;mgXawRBDbtWQECEVuUSH9NpGILoa1KkI7fVHUMmOOV67no5FWsDNUrI24rWO+J42Qh2TvE9T1oWv&#10;qCK7yhghEJWZLNSRe2uYkCeUwFwxlPAAkqeAvTlgxNXBlJ9s6oCkO/QOToGCblZ1jm1bLoYKjmEH&#10;RorkYdmyhGmSAW+YSnjpui/S7r67FJPDgTqEVe5aRS03LSH9/no1/UGw9NbJ82dSjP31U72oMN5b&#10;MeHiSiqGE9G564yJbWWniU3cRS9HG2S6WqYE2AMe59hyaHOnRYiDlow6fFOG2UNOLZuRH2pHzPmZ&#10;35AeOL2HJx0XtfkRafaL/NNJHFeZfPZqMFhLuzdNK7NvxhM++KD4U69nPcY+eTzUNBzvsTCSDepe&#10;czGqYSwxxYIo0lzmDASq8qZrvLt/nY/6zx0VlU35n3h/TZYFSPVYmwXXOITw80aVb6iyP7f5SWVZ&#10;jG8YVeQAllxa1m/+/KfN2JIxNIRCwDs8eXdR8tuSTrshkh2FBoUl2YB5ThW/LB1Bq/SjpoGsPgPC&#10;6BXNgBWM7HZ52viU6g4WRVxai18PKaVSyHZ57nIc2mMXNzCiKenktD18zYSZZE7TUrO8jxd5/Uu9&#10;TchKMO14VuZBIvlMS+qrg38bwZPqMAB8/IHt1kbtdOL/NnLfDOYI/1k8XujphgCO7fwkvKB71LPq&#10;mCT6MrFxwl189OvfXT1eXq4/PXml5zIuQQn0m5ii1ZW2FSQ2UsRt9p3qPGRL4ct0P5tH0HHc61nZ&#10;SV2PviZ4cMJ7tDwNUZB4/jlaA0eH44ERMbahI+H1B8+Wl+0xMID4BYczIsFrzUC1BG5Uq5FpYstI&#10;AsOkoqJFeNjXDJ5CWoqjCMlXNfiskQ4djtgogvEm7Sn7UbRtuF0xQsxLiIqTMbEP8DIUVbl4F3Q6&#10;THKwnaaCt/zkQ3ZrJe+5Z0U4y3upk6KmV+O2Zk+Ug1kWdUNUDPYBKLoGqCzR+JsEHz7j9K3i3O3w&#10;YtNX3D1A9UQzTZE4RPjhwrUtIxYm88qjoav3IusYR8MEBh9EoUoEaP0iAfm+Ziv7OYYMQymupLW6&#10;m7Ce74X7vVIbeXJU/B6TNaOdI3qTTVinVkcYZOD2xjnATNE1BrQ3NXzTdm9+N67pdqXcDGgXWjX+&#10;M8qH0ekV3Tg8t0zLPH5x7XV6E06rRmMk7R0x+eSeC7xAZS7RmWM7MKZOz97+t3/18OzqVM58/8Vp&#10;raVhS6eTcUdG36E2RLMNB2r4dyj6/gtNYiVkPX4/6mErBABytBPe9HL/2YdnlaE2xWYg8jRVqNA/&#10;fM46dKmvERE+wxhef0+y3qqfWt4wFWDJrZPH1kyCmpEZb/ExMQoWrT/i7A4+YSbqmcn5orlncZxu&#10;OvzLjkmqG9clAdK0O2qxwDdHSJ+61m9VUzcvMFodsUHOSD0TPWoZ/ziERknkInn1jgN6nh/V5aVc&#10;sczjf9cuVRzWc83ZR4aYAt/L8aTY5mNISQZtKZcmpnbeCI6sjb1ydwqJKA8Zm5CGj6mk9Ngy2I93&#10;MhPnxt1X/K3BgxZV40LDIxZTG9qxtbg5xNRvaI4ks2kivIadHVHq6qGnwbPNEhkWmGsq5AeZNdrY&#10;39UlSsPfyGN5ez+0KXvjOyUJ9LEhRmENtfjGu1El5xPEbcZpwa91HgPBt/8PR58+/vCdA/16sd6x&#10;u5DryJiaz5KQZufaKMd6uFYm8sFQcIHo6/1f+cbtT063H7+8iJs9VI1sloLrRiZY53EcTsfoWbPZ&#10;kb20vU+l2SarB5ZGWAgVysXt8Gb74OmVEQcbNXQ5Au6KovhqZ3G81Dk+Sg4pF5TZr4uNddma7VVL&#10;mktQFrRtkuE7FGwaJFLUqvk4TO+QmDSbQ6oeLXe+G1ERi69FvKqdqsn3aodJboecPX4eOeq20jrg&#10;aUfDD3ZWF+aXBgILCHLXXG6jDAgW/3HAbjNHd/5xUWbrH8SaGgHT1uY35veaf1daUN0qyzXZcIEr&#10;nXf//VHTNB7v+JsNPezuuhFleTHlYTGUUUm7ihquFXnZP7K9We3DN62rUay2GG5MILamdrf+i83X&#10;/r6SRGy1Uk1f2/4P+q0/vd3A2H/oAOf+rKap0dJsFK+0kcdYEYimu4v/sNuKA/Wf9uN/hM3UJL4G&#10;lFd33YAxFQlEguHtJptaNi5c8HEYrMeTp2mASQAEihjVZv7tbP+7i8NHE3QBWJxBPz756odqhXkN&#10;DjGrYX1OU8sI59/7+XP7m//9PwmAl180LPVx/wqNULRIQuRfZmZF6yDdkikrwxw/xDQ9jRpQfRCr&#10;O4xSQboCZDWZTLLSuTRzgxxaNqBtBuquMBmPSA8zLH0JvhcOryUmmWRESfImnI6WkrRaEEAmCGAV&#10;YVqW/qrS9ubuAMh2rQ1oD8sNK8Rzj6gm29aY0JqEf+YM25QJpWQQIPhpeCuNOzlaXOzUGsscueEo&#10;B9Kqf7GYfuHh/Mljq8/7+Pvoouv/ZHOM/NEwUGJb7PyjfqPf+0MIJKmsEuuywDEGaJVu8l7lkU7L&#10;Uq2oWaJ1blXNDNRrg0l0TQrr3nIy0OyJg+A37uSxhZUS3uRlau/sXUJ2S20PN1fiXv5gqzkvNYZ2&#10;7v/hoH9b/+DxP+1//0F5BKtGC6eQktQVlYi9gdH1i/v3t/WHejH/aPPX/jCyJoc2wwUbRo7WSLw+&#10;erIkOEt1VwNoc1QxMl5WETHnOp5S2WB8CbRwC+/0p5/XkiqPOPzgA1kxKGtEkYBCyelatbLz+O9t&#10;4PANhr75Z+sCgn8lv+ypJYRIu5XR565zGT3Rc4JhCcsEjjILb/jm5hYuZgHUQtV1RZ1HO7mFGNcv&#10;ieHcoJB5Xo/w1RRtzJYfMq0HkDWkKw9LC0BtySxb3Tq2KnU5L6ACdYv3zRUHytcPG9ZGYJzvdjJ7&#10;J3TyN1z5pyh1tEQjca6qQpoXLWlu/qR0Uj0lPEbteOwRztDcnQ9OOP/n3ubcWypCljjk7ZfNY/mb&#10;f7b+4Uixe9VcBd6/daEeeydPqDK19/+U63R4XCOW9X+Y1A8HcjjrP8Ie1xmv3yO5pmWheXq4wt+U&#10;2eQpWC/EwHViK1FiJqQ7SDQLxwUNgmBig2kpKuqxHnOSG4G6WX/+m4xeW8fpvv8w68///+ONB8bg&#10;00MrL8et5NS5T5/uyYcVzm0ZOTbrz///o3yVogVgHKAPlxtSKUlw5yXeXa41u6zKPLjMHsJOblBo&#10;MibVz9BG3Nhq+0+nlZ6Mc3v3yTf2f/AS1BBYFadVpW+Lgh7O//HP9+37++gB/x8ft8/eNRFd6ZiK&#10;amrfcVCPoD75cVx4p2/m0k2vAWdDomQnYB5qlbEw6SAde4l4Jplpk/U0PNLMN89v+7y2rmfZx4zu&#10;289zgos4gnqgwprpClltZYHThICfM8GGFeaZLPau9g08BIj18lmyxEiLTzDKYGdNnA32TnE7Iicm&#10;N71HNxwho7CkOH1YfPB4ZjeNu3GcdmtP6be9eSo1Jf7mn01Pwe/+W3v3/9kmUmisxjeaemvxHwcS&#10;FiF/8S/9/N//NxScza69XbOA7TkYl6nagedbYXUsvLpInNer7ZOnb9/JLYr7rbJgKtqVviNbREgJ&#10;7ez19n/+N9/y8+/9YxEiLY609z/q8vr/P/hP/8UV/f1siUfzHvzGddSfg2wet/+TzW39/u5jt/2+&#10;E+N3fv8XvsMv/0RmkoLQqdcpko9xikrYoFW5qumYP6c6PzCEomEMpJL6WCJ37/75f/O6ESQ+XnPD&#10;owbVAHViKYZRzDMbtGL+VWuNF19685yBqmNFj9pAEBvc8Nb4OBuL0BgeHqRBlCnB6GYBXHrF+fJG&#10;iom8lN0+KkR9Z6qHULmhiFNxRMSKtKrV7N3QCQD/pWL2CdLcaNYa5NJ4ECBtJFToNrvKGkRSVwv0&#10;7tgo8eABW8lmBBYDl2GuSeTAfUrwe9NYp0NsL+ytzDHSSZwJjd4UsoEJ1ZdfnvKXBijF0U2cMY2U&#10;zcPoP+///31Hax7Pw/mmveVf/wESatO0BIsI9O8Xxc/D5/tTpfPlP7g7OVbCbe1e3ISwu4OY0o3U&#10;CRmhSqhmkLcecGY8O0+RPrNlCzFZhLj6+JBOuLqvEPL30Xhi18+/V/R3qpc8b3pwXc79H3RNm9Jq&#10;mNdOgnhzaJaVHwYzt2rmEzbTJzZ/bdMWfn84vj8i/yEGQhMYFDvx7NBnstN9PxvhFl82C5RkBr2S&#10;SBbRQ5QFzz+sh+MIX6e2tVZ3DqZO+vgbx9bWoF9zD3+6+d7+e3399efQAP7h2Xfk0cxruwmx2h8N&#10;DMlJUuBtQFddxcMClZibU4CF7wYattiBYtL8WAUZxmYvr3AWGo8iLaz8AheM8AVPfKRWSQJyNymG&#10;9YQDnhuvpjWZuaPenzO1GX1YLdoS1CQLWhyM4xImlhxuHcJ4++Dg67FozdXhrd3vYx+OHm9efnnr&#10;gY/af+uAxEMadfP6qzpP6lJGA82Sq7Nuj//hz1/C+yX1x5tw9wf/oF/fGAfQVvZR/3j8ngnZ8S/+&#10;nT/9kz/4hQBYUrP52/NvOx5BzIsBdqwErvreUqCqEj2LijHdyLr7/O2VvIuZgMeb+jbjBZlu3TA4&#10;3erkKLAir8/3//yDv7+hDbSHpeUislmI/vmj/musqt5fhuIlEF+9yrU2PvotvSJ+35/84d/vJwSU&#10;/uff+hd/4Re+Y27h7J2ec0WRHr8PyZk5BxlgT9BcvA/Aam72DY3vNHYWszM0fIJvXoDCiGh3eau1&#10;1PcObk7HR/j9Xvp3Nqf/rMWDN29Gr+KF8Hlq5ECAYjiQO60a7l/igFHJw6TeXqC7h7YLh9icahEx&#10;zqnHJ3omOeRpJjhh3OSj4cASPgVOOwgKe6UIU3M0lsPvJ9ibgXJZbSTNS/eWyLdkaoy+hqNEUtya&#10;vSPgCLeD/JFTjO21lnDkzzjsaaAaT6fp0VHjZjGZY6Omeb+i+bUphGyTNNyynq6ehnvdR2jN0ORf&#10;/uf69/t14hL/cHp5/6w8eEPLGt3CB8eQzAkevz/hcxMh/+bfbN1zXXNAqfd6Tqc5OrXqdEi2iO+K&#10;0xQ07i/A8I6XqzJ5gasw4C/APooc0s7zp9/Im+znJ32o0vtrbaBYZsGJ9/0z/5XjV7tiYlxS2kro&#10;+4XeRTpVDIgDHZ96Sv0zlz8Y4vyrlPNfugXEBIxYK64gF1YqhbaeAoC2bw9Hhocq4i1Fg8lPVk9H&#10;Y+J092h5tivTBdtGe5UpYTQ93vz0tQB3/rDZ249b//4v5Ds/PW3+3Cpw4DwEIGi+Hj/uR9mTuFqh&#10;DUUT2jQkpOHhVdFJoh/kk9CwajDCdB1cTP+TMtCRKr5YKlG27w8DzpF/mrJna2UFuo6VbUVF5Yj3&#10;H0hF/kyS+iA3h8S1lKXo08JEPTXOMl+hMb91UmcVWkYsU61RJCxlRRdPlCedtC/tYvZbNYfkhKpe&#10;JAKctWSbl3WhQFFZuQ/p5Bf/Gc84QMQsTKF+3lG/J6Pu2Di3/6bd45+9CZP/o3+g2HaIgs7z5JwB&#10;BWA2GfW+uTRmY9cgd33QmmBsSyXTB5N4y08ebq6DSXWj77eOfunjbz89efz7Ezn815+2UCZD0Noo&#10;vrYA+mfqjw7jltMf//4fR8yOGdHsbxftYnSob64bDjI/NMD2+782J8Ddn/zLN6H/pLGWmYA4ANUL&#10;Sdwya/4B6yoCGFAo5SpaFLOI2qsYouZl3PwIQHuW7F1Ef1isOSDnfnZ/8XLrUgRRg7c9oklv1r27&#10;+qsLQwH8lIAKitMrlYWMWUqC0IZNYY86S6Ov7D1w7LFy0NP1mUtOLSRxRIiXYwKQ4GBgAeSGRuGt&#10;EkBZqMDvxF59W00xSK1G0ck+UgCmIDlX8rvYuSk7naDIJC3Zahp7bjge8Rv3IlI2uzHea1pzCxzQ&#10;ECujlpktjkI3L0V2JDqtTmBDOcHpkPfIMvKWkM40RDVUKbUZNY0nrE/0/nG8f5lDx3zEZuhNbUQF&#10;83YgR7TLYB/vcmuDoj35eSr4L70+Wrbk9xEd76+yjvSEVYO5Gzam6eESMtMptfdw7ggTlG0kd4nA&#10;Gd82KHvsdg/Xx+v1s2dPn538/NP/o3/07wNg5jvRaS0+SPQcwf9J/4Xb3oVv/ccKmboyLn65uuNJ&#10;ra3u6IwsJS+bDdVy8s/c6dzn9jBU/+YfM9gieZeiBBkCAyJ3Tp+6cJrc78F6RM/I7mdr+08Dbl3T&#10;1q2JkOW7YZBmTW6hhrEagSjXpodebbbPzws4//pHYbRQoiEd42vXWld5ZkMmO1MbLB+aT4nw3IRL&#10;SNdkejlmwo4AbLHKHdZSBM8x8WQMpdxlGuIKARND8iO+u4wMqZe4evb0+tXR8VenMWl7T8EY9ZBG&#10;H9kgtLgS2Mk+LFMKAU3/audi9YCyrWwQpPP74c4LVy1HCSdEUdt16J5f5i41/AzdZe2QGqL5uD6s&#10;r/ZlhGwebapI51BOSm1duaW+1PbgZ5tS4/3DeZ+d/8L/+IPfh8z+F72j/9U2YP8/70f/9/+X/sbm&#10;P7/wb/+mkmiXh1OFXYryjTe97PWKJOph561jTLad8FyqV3NikF+WcPrI9/tWhDuWqLz4llrm/OLy&#10;/zyX9fP/n4v8EzHsP+pa/nTReTZX/7/7v76/hHjSOcbv2dAd9TBUjwisvDVc5/fF+8//2h//vKT/&#10;l27hD2dYzWZmEtgVbjGxQO2d1UVzerxz4wp4MrPVm3nkslkpTbA+kgQgSZc+j2BdPwiQ9xBG+B4G&#10;mlx5gwhV50rP0p1mR9J5R3qjFmg6YVMA9/aPeoVxCu+3DpA5csmMoaQ9XDuCIT7a8t2p1W+cmF/n&#10;SOoLNBo8l7AiujxhEAnNgsC3+fBod//IFCahSyHndEJWDa/XPhu/ycK9QjwYKj8E3VUQ1trx3ECa&#10;ugTNkUt2vHMtyoudC4d4sux7Q8vvcS+jdj2YGe2dlIlH00HtEqdnupWsb8HrMJtGpG8UmL8B9TY1&#10;xBSb7//3/S82j2omp/avjp7MF5HnX/4NoLU5kzcxyCRGQiL/Ux/OPHXGAPWMrjGpD/nx0bmvd27S&#10;+dTRbhexNmpy24vvf/fpg9aGLqe9fnt9s3fMlqi19/6D3782L6S6ay7LAT7XXeU4ef1UlzPqp1EX&#10;3rBIaSBt1KqxiPvFe+zHi/Hvb/AXbiF3X52jJIN7D9yUnD/VVVl2YB/q0JRrXUqMNNtSKuibiha7&#10;R7t5hd8dADeataMay0UrOmtt/rm8nx8o759WES2FdxaiJVfUzGYNONSQpnMMR7QEsXXYVh5c0oQh&#10;uAYuOkoXl41pmeEvD1AVVB7QdNRVd6pdk1ixoYQSsX2M+cw3lR5v/vKn51/++DU/4IdzmFdGTw4P&#10;+VXt5og+HulkkPE6CO9m+GJP9I5opaNaUhopItIM7ujjDp5rjJ37t6c6YaJOtqbXQNuZ51MEFAJk&#10;j4mT7OP6TbSVMoAoVZ5bPmH///9sb/27f/Nbf7qJg3mexd/xj+6mYdb+2SSI/+N/ENPrQ1xhPuXJ&#10;sndpOyQg3ds7Xo+jnMrSMRiDK5sRObLCfLn38d/61ker/V2lfZjw3tbZT75eADR/IUndnPjbW3/i&#10;fjbF02rxv33/Un8xi5N6ZSMEYNMhuIUtSNLH8OBvrvWP3v+1P96kIO/TjH/x57Ivtbh4rXAzokrN&#10;kXDeJcePk/lVnoyJIUdF8LP+Zc+WC/3DGmgiUVL8gW0ti42BR8tk0Ksu4k8GBJx/XOQD0E7FlhNp&#10;itwocTyE5q3HO8uPu0HJQz/Q9rA0mnmUU9NiXcEKYCDXFRQSTsBS5I24xdZRzSdQdYlYbhQEzljD&#10;t19/8ebu6nNM+oZmjMx0RO8b6+x+qOahY4klXzkk+rLUYiaOCa01BUE7+2VVCCRipgYTfKhBu5i5&#10;TeYt7FdNOxZC1ZtqmO9kfEWfobtVhz9gQY02D0Yq04OYt/Pzp/JHw/bcPKH3j2vr923jzY9Z9yjM&#10;/qXhfRsI8f3Pvv+ci9qZ7ouG7vbynAqm5Al4Bah/e3bJTQ6XIJeS5lLkfoC+KEbvPJ5fff46rUNF&#10;zhUlzc27r8Xtj//Ftb2/QFe0K7ec3/Yg/535lz/Exfv5PbSpWVp5N86tukPEnzGYN8zT97clmeyv&#10;LX5+f//yLaAY7w11nMWygxHynPPj+InaHXaT8SmOwAed7jvw2B+gxtR68PLWl3fXZHEkg8PjBBXH&#10;n7DSpOhJkbfMB0vrxk0dIiZEOscywKfZJAKLhBjp4S5Sfta9SdmtytpmArSG7PhLKQeSEqqtnfeq&#10;iDF6n5Ha6TIjXhuKoGqvQXZzYNik1lqTIsaxeMx2HIL6lanQgjy9h3oM7pcC5ODt+fLuaH9xpvQG&#10;g6qraj1j4lQgYaYn9Y0K73WKl8nes6aYhZeFjUlDebapqd6WVrkFJPrGdUzVlNODi1Axqc+dgkYg&#10;N+jX0JF0nL5kxtu1Fd2hixQ4GxOUrXVy7zWhljO8SRog13GquaofWsBJKa2V35jxBllnA7Vj1k13&#10;HYWxg8gNj4l2hmkd4y1pQ2/r2vrA9dO9n73D5xrT1+Le4smHL6ATL1+i0UbiMbQd0D8UykLVTKxy&#10;nZHiKYosqPEA7NVmy75ydDE57dWpCNM7ZuRMFH94UXxpbk95kwvmEV77WPEyKtVezLiYAbQRB6Xa&#10;MmhYmrQpNHgz/DXwue/tye8vflfBDZSJRAlibRJ6PKUkutlpWHDSgOb8dSJsncwMF+/MeR3Hwa3U&#10;1a8eVDC6AvmqHtqI8TMPzhtyDIRBwU3KbYU104x8IEY+38mmE3iW0u4cAMPZNbs2Y7jU8g52ryMq&#10;OkbrsHoSt8wIoQwF4vilV4+oEBNDD8p7vdeD8LthONVfIL3F9qeffsT/vYFZJcjBQ3X/rd0pse5v&#10;V0uc8ngxYsvecikLnPRCdM6VwHUF5XsyMI6K/JDwzeyAWOaRcmQEeHGV8jVmxyQXGpGaqjZW/XBL&#10;+HY5g0WbLZ6Eqwp8prbJNuL1wB+bbhUx11W1VIEy+SjtG2wYH5VgviEJQ/LMtUzi0BBRReTt26+z&#10;ShwdcywoXKQDR/Lnb+zecCbrL61HxDfpQ+YuAoYH7lCve6lWnCmzTh3BJhva9MJxgSI+YAXmEQaT&#10;7EzrD1L4oRgOSbbAEESQ00EKulgG7T40dmsmERUWUx+TDq/ZUw6rnGLEUPTFvcWv5yWXfETbeIbw&#10;ZfaVhb61Fypjd9bOlh89nHznk5Eb5uAHG1DG++y6ek2Iq3hMQ7Y3ZKm+R50WNw2ANl0ygIbA7HhZ&#10;H7Kgnm5kToBRwizGkD9gYpNrCH7yaVA580lIwV+5mkDqo6Nzv3vkl9m4jvpR3ra3eKKyTF11H/vB&#10;hY/qfwr//oX98JPvfMjvg8hQKGvUYPhqU+ZB/PmjXu2efPPo8fx+lYmY9352gWcfXa2l3oi+7NDG&#10;FT43l7ZTNvit5ch9cQ4trF5eypmjp3fnmpx2TsLDSpzs/DeTcpFG/Dx5ugt7/uT6CridxZktYAs1&#10;JzIngpimqR9nQJHmZPPHfXqGpWnMN/adrc28asc7RcCQ70NJe6nD/2ns4fbi9KtX0UZD9R4vgQOZ&#10;oWXIOQOBa3PP9LJN5y3+aFO9KXdWNDF7nPKnAoi5plBsjJpDsmQq0wzLbvF4cEB5n1KqbdJQxXi8&#10;Wa0MQaTkf+mE7X91geLCjyVEPK9etyNJOaIn9j261ExxmqMcFrucSZ5wPApcq0V0AblaL7qyx8+3&#10;XoVsIIwVrdvMIc21ca/V7SEAMd9HE5VXQo0Rp+dV7ywmHpUHJejjgdG5dldPTlowMglfNvrldG4z&#10;aoRWe7z9i4cZmWZH/9G3lhen+0ePF6Jvu6l7o4xK8kfZNY46ZbyNbVbd80J7IKyWbxz9xqcfXbx5&#10;e3nOl27A7jkSs5pu4kTv8eDwcH122YE+XqUZ5qeXyeQWV3PVdNyRhh+Uj7WQYuTV5+nkbsrRTCbT&#10;ab5dmpZwSeDExDwtff2eOD68vCqNlHl1ZDZbk0WnWGHNxGuX11qdOUPF4x79wJB/hxsLW7gKgwGs&#10;p0IrGPesI2g17bvMt3gYvzd1Dzgw583th7PXDkj1j28QqEWQeAuZPHZrst+anY6Hzq+YG1kNXe/d&#10;6niaMeRVStOIelTeMsro5Z7aNgbRnrc/p/z9acxcUSRCco5fhYleTUBeE4ECEKdVOqMvxa2RL/QA&#10;IwXgWDQGZfHrw8UvGU8fI03QWAuDOuRsnOUfo57mDDS26frd12czaKzFIydL7NJAAz6A4l4MWj0A&#10;SysSRPK4ip3YfHAVuH2WFJaEFPNcUngN6EwSSX3u3tjGORHVQrXISsclIWWUc28IaInPtTguXt48&#10;XjCqWEnVJAKbqabbj5fa/g07QQHJvz7zGCnO3e66Zvbq6fee3J9f3L87ZxEELB8j7c5wvbqdncOc&#10;zNzQ+en5HLIzMC9OvS8HVzSEL00ZuZClzm0/f4NiUEepVSCTaZ6oi+CZHYp5f3d5QYos8Zr5ODjp&#10;sVmnQ5SttPYMPDrhCmXMNYpnI4vg9ArvseTp3IAEIOc0iGUGqWxEBg165+u0oUXRmCFit7l39pLa&#10;1rSUrbnpMVTO77Kk5PyaJGb4CVtXWYIEa3g/y2zoR1WR+ZQ+av4cIyZIy+F2yuWIsoIJIj6PsW4M&#10;B+/narV1sPPi8Moyzx0SZJmWsQTekRgHvlef90BW8xmqxAZOdBRXNDutVFD1wHKLwznJRvp7xhZk&#10;z3YL174NINE5KIxHQrPpmksk123wyOO9997g9Ohayc7k+I3dyOrANZImedgzuDsQ4yGiqZfbLIzc&#10;W8S3LC4adum0CnZG/5xh55gdcEPk06K+N9qbrdwsytVYH3WHC799+cYbHDOSQOh6wGXicXJR3Ifd&#10;HukrYn2lRC7b8qGn39z9/Kc/++rlpbFGsu3akDjfSyFKXZy7cinZ3e1ZsraZgDPjvirKkGdHSYMP&#10;rxBUDmb4ZvHO2T4mHDgaMSud7Nk686nyKpoAX16lZWRHhCMP2F56kle8EjF4J2+7ZOOhbSIP2l3i&#10;1rXEILakRDCRANxKDgWgTGScFCKv/1DpbE8bj2X13nGAOx34rpPj7hhHOfCwFMQFY+nvmlFh8zfm&#10;MI5cY3Pz+y130y9qzFWFkm+bHeaJyPftbW2ofjJ/Uvl3LaTOuGYBHdKQKuarRiMmOEp74SnRWnkz&#10;gwhTm1ClgrMJ1Juxt+Wd+WiQX6dfr2CTl1gIv0mAW2KEI+0LspRCh3QLCstgeDyirP5SYjy0UNNp&#10;3j2snZxE9u4oqf2Y+qJNjbd7YwonCSgpFkPHgXvtqLGLesPNRgDW1ddyZQ0RKI11ed574wb0vDYy&#10;ifFIBtjY93dAGwGqsRO+LFJygSGoZS2XzBinE3/jmTwmuRWrs4yxnN/9+K++ejuztwGMyVuyRGm3&#10;ANzzEIo/0vc78T1VDfBMNEa5LPlwscWvncVhnf+NqENeEzXhbqeJwSnRpzzyd/uOjbNwipr2owpL&#10;EVL737OKnJZWQeuZ4nJox3Lg9DFWcdhpq3RGBnkMCQBXiwu7FhRZgaDmzifLnzfEfkweo48dPD2+&#10;P8tZpvivd6Jhlto9G0kFM7v/eJ6GSNU3SXqLXSzSFCJSegpcU2D2hqvXxiQv5CnvV8+TdLwna6km&#10;gIn09XB/+u4qKq5mV1Zwsoo8+cY6tHczIhc6OGtgBswJkXCx2U9YUpLcyEeSBliXlRXL6Xt4z1bL&#10;u8QOYQ4ajLjzyxUoNGitHE1breJ3M2ihXvpR8ddVJ9TPNHD38ORpyVR+QAEb6c+6xipuT51Pb4lQ&#10;zYBc9seHvVm+KWhjooy9vRkvJaWtr57T6JOqcXMFBZAnd5hmQq7aM4vMmtbFLkJV1zkS5pH03odv&#10;3yNulT2enwuVJsTN2EcgWqLFuaUDoIb8OlZk8pNQr0rrrBYTf0/WV+kgnF7uGC7T8JTy+N6q5LwT&#10;i0BA5tzc2g5ypCB/PJPfPfINXLAZ/ylS19Ws9zyzhwXVtpCarIvsTQYMSbPbcYKH849Zyd7ZTH+2&#10;C5qLYvPMKPmUrnwAxkDeunjYuUg30ubJvjtkw2LIBUsfxVpve35ijjkYw6dQ6QtLlUVzlMfTGRSk&#10;HR3ft+nHOMgK/dFwzYS+gIYyupkylb0emWbQ2Z56QdQrUipQILMOklWmEg2WFdA7NYlrK8kHq4W/&#10;FjPSJdQnLWkgQaELxrncFcV1cSNIzMDEtOko64nsGk2caWrcmow2YUkJN+MPsz+6jDy7/Ohbv/TB&#10;86O75UV+00mvHLu15/q41GiWa07zcfuToNZjK0fPDHTmlubuXh5cKBl0o6ZsA1gnn2yKHBpWyHJW&#10;aW0h79jFJD3SxqlvKN2FFQ/HvdN/eLLJOWp0cLGp/5bju8ePFJRpUWsmFPIA+NFkiFCoQKibnWuQ&#10;OSWOOJqMXRFTleGDLT905Uzm9o6s65tw1mXqlyC1wDA/KwqOxLOyj9lE1kr5nN8ivHXCjHdaYxU6&#10;lGvnFrUDhDomVU5qGpmWFmxHjUgnEa6ybLBwNn2tvhljhKsSqQitXFhm1zDTxSzK8H++IxYqelaq&#10;Je9Y9v3iu9+4f20lp1UPxXeYTdOwkGPlgPmCmBLJC1KxIjsB7L3eLalfJoZzQiWUSXbRwZ2psHE1&#10;bC4aWFxZ1rCZWLxNGZ0Py6AtCpPo36Tneu/F/AbO9A3DYf/GLy1+J5aZwDfmq43nSfq1BmoFug0c&#10;B6YsIISVsE+tbg2uNhas/MnxQKL99KNvPFmfvUw7KgDWX1fXcXWwBMSyaHruNCPbAlOtG21bcSe/&#10;XiKMoFHxVott5gMHjQzvdrJy13/LwzH0JOapD/aON8Q4LYBSzDFf8kAVoK3ewGLJGE2hQljTV07R&#10;AOF2fpOqt/Y+/ugq1veMLzxZ7Z/eP1x4XODmNqhqYjvnJuJZR/aIUwWYfBwIm8rFXdrNVYimH0MK&#10;rGzNl3qS1SYGhAZElXHeJBtPE9VKa7ZIhfKI5IclOeOiY085vlqy3KgsrTImf8+rRs2R77rtma4A&#10;WN/oMDcnj4KaFLoIMRjXpPwIEhnfzFBPoAIRrPecoYMU6d3F7aWebD7W7noml6QZb65Mk3Uy2xtQ&#10;s95SCFQd00hxo1rFWqnOlRPV9nJlPtrpvH3LHDrvjXgH8hm+F+6DnqBvSMrthkMGAzTtFos3mW6b&#10;KCKMvby3ePabv7H4u6I1z+HWVasnaadOuNsW6VLHt/dX895llGq3q9S1WxfYAxGnG9KsGnn98unB&#10;w+uvkZ/W335+d7G3PB5HFZftQW2SiwEuJgvOUDgmVTLUgqlGkLJ/n1ufnlx0whDKxq4FQWS39tRU&#10;toyGGi0Z/oAmNdNEMwtsMrJdFhjaYIzoWSGK1W+Op/KYNPo1IOoGVSp89OnxzmVu1cWhW/qFJKWl&#10;A1VMWX3mbQ4YndO9Qz4kq4ae6+woLSpt7ynnHY16h4/3h4gCnYhlwzODucxuBCl58eSuPRObxqiw&#10;gXr5k5IXjcDOM03uIhjT2RKPYylGuFMBCcaRy/wqK/5AjE1iYae2nVLrlm64ywntMU512vW9azJn&#10;DpVQIWtrPbe3P3k1tFuHaOKfuCGh7LPSp/kwxJUc/GYSn7vJJRUahBuImVJnhvq2vREHJEIvlnip&#10;XN2b+gZb60//1tOty8Jmz1ig2Jw+tZjMYtaqWVEmzsyGok9Kr3brwZNni8WvOg1OLhEBcop1jocP&#10;IwIE0Lf4chTdvcyCd5xOrZAcEhy0jQKrvVylubP7xPfcfm2N/NK3l1enZhk/XtUfaGcmD+xY7HDd&#10;29s/PjlEE6iTXqu8YwLt+oNvHB8Q2c5wn44GD7SZYGE/0TCw2SUQabzicYwhTQPSGhXjTG6iR0s7&#10;/MwOz4OnTH5GgRQ8ZkxrDrSCba4e2s58csTw5p3kPBLBqQ5ryULZFIasTpyCO3wMcsnlWwlRJpDj&#10;lr3P8UbQiyphk8ZVyg/VP4JGR/tUiLV7QxCqbochXhcnSSVOmIMQuFZxHx3L+TW5sTVOARiu5dTZ&#10;KJurqrIwmoqm5RTYF17UcTfuxRGA7LQSG0iqs7ABifFZpB6sPUcbTGJ43ByY6YVmwjKV3BDWAxro&#10;FcR5RMcgipkE1DeW45ZD8X8b89uozLXtm8iZOVw5uBIGk9Aq2H3+7W/v7Z417w15qC1SGaVD00yn&#10;ooMfRgyOdVUIHGyxLFAUX/wemx3TtWuSd/xGoxQv6v2lwHDojEPJ9lWm8MzYUv6Ft11bbIel0EKr&#10;OTI7n/3zH/2EkEki9dWXxs1kpsKtM4oAnh0GQEVAeejxR4e7K97HDVTIfYSz7e7D+lhzHV6dMrjv&#10;D+fIVLGpu6AO1Bw7WTI6nY2c8Rs51ZTtYXt1Xmdh0ICejsFO0gwBh9qbEcRMu+/T0i5r079953DL&#10;kdWZcGVitg5pY6LqBSvWMLQ0t6uYqjMn/EXRSSwfqyNVSmDx+CM3bmwsuz2U3E7z10/gNQqoeZKV&#10;/uHj3ZLUYdCUmf/bEOdA+LHnhGLkDuoIbPrVdM9nqkrNokCbTA86wxrs7d5iE6SWqZ/TBMXOpyoi&#10;mYloMJP3kq50SrZQFjdPaV5rKDYEPj/wpp8Wi2d42WaqQ7mEOjAohuVuNxBbKzrmYAQFzDIUm57G&#10;JkpuTugNI65Azt/o7WevESUryCHq/l4Fb42RDHiK5Sq3KQo8oIJbLguLszc/WXxfsasn5Mq1//Pd&#10;SU/rq7LEzRSgl44tlY/EzHPqAABaRcG67gTwX4/b7y6boNaA+qsv3jVuK3zGEhi6QVN+Ro2eiP6J&#10;64J81ObtCF5sH3pIO4/rfYTK8+YaZbJQZ2gyI+9q0+dxBKi6OsYSIXKXcZ2i0d7xUbOs7aT62LUa&#10;84PqPgFYEfBNzNfMkQAADzhJREFUblgqVHHrwgKaaJmnnhPvxqDrpGGsmnU5vbBx27GlkZgsZT/e&#10;+LY63AQSY5owGL77SKBlmDCv4Qb5hQb1YvxmzL2OZ0qUnNdcTBOVKAV8RudzNURVcMSbDCNELfjK&#10;UmrFpCBn2XEWVoX6obRX8vX0rsm8xlJ+VjQOBZqwrCIidz32SAXDDiDPHRKjaXvNOTasLXm0D3WM&#10;XyiTyDmznEwIE7QRfCper/V0m6MXfNtnKogD3hVYGdEHSpS41ZQs2U8tUjKjmc2SbzRiYbL7ezen&#10;L7+6rW7Iz6PhYyGlnVceTMK+JLjTTG/O30E698bUabFcLX5d8Nhw6OIQ5LhcJjGmopsxG816RR1l&#10;WJQPSdLn2B+Uuhbrp8/vz6XRqVHtgmZ11dmqA1oMgpyrqW2IJnblg7C3fXIotTMkslaV18weCvfF&#10;gry6vvxCJZ53aVYHM7KmWBGnsvDl6XWIJnkr6RzXIZna9vLJk92D3Rj6/UDtUreVh1rKtVQqkm3v&#10;Qd7Vsg6CrZarbdfacXoekcqPe4uNH5EaVpgvQdVabi6Zmib5Y6LRAvRU9io3m9p+vJaAioHLOEuO&#10;7an4PMBx5U8L0KCgpr9PNpRG1LsonCED4/2OfnVYNDVTpsvMhircKy/R8egKrhr0s9TXUTvM8mgp&#10;jcBKtRBGnvtm/ACQWUquvP3LLNI9g09LapGWsuAOQUxf55P0OSQd9S2E7PznfHVZpmkg1XzWcuNJ&#10;i2DlPwiV6BrAadl/fOzyygaLNP+6MnF12CgbLNhN+Ac2VWcCWLLNL/IEy4wTxaLMA3/4TvaeKWIf&#10;vfidTLc7XT3NEGrUrNH0WtdNI63oh501vMXeyRSlGXszNGxrZ/109bpRAhuLgPowzTVr7MvekbK3&#10;XVUuQJdmkXsH8kWMVXrAS7V6GLrtHcaPkn35lk9pFuytruRNpT6RrHN/GPyrKe2TWxUTx5rIorjk&#10;oexhKogpwMbt3iIbUoY8Og6+FXF9OMcNlL9KyNoBwkVMKz3Ktvh2Upqheiy211K+lPWhZVIGQwja&#10;TFXQsYyaUZXEcLgdjRtVqTnVyF3bdxKIVn51T8LJsh1Ae24l8jHr0fqIf9VCqtWVLit3yD3gXHVV&#10;cRL4XjDVvQx9EnJQiur/56+WLjQ7nCab5mflY0vxg78brRfmqZZLh1F7T/rVn7UxO+VbCTUlvOlL&#10;8LLyuvo+ul3rv2OgfeNH5ftQ8fCJKVEc5EPMTXOWsZJduum7ZOza6CvPpDFnl83smiG05eJRtoQe&#10;dBlZYzzgLIU8gkYoByfdNR8ncpst9jvToQPNd+XlB8qeEJ5YrRZswXCM7UJHNDxmqEycoKae3L7+&#10;rFQlA6Dm3vpr4Do5yP6zXzt5ezuA0CTg2Vy1AavobNvrB8ylcUOYPHD4LiPAUVRGT9rMju6AHmAk&#10;xoaxkWNV52KD0uz6Jqs1ZZYt7+kFcA3800VuJgWk2plREqV6kdSC8xzqaSMrc2oY1UbTgY+tMp5E&#10;GmPF7vsLKfJMcuz0KsqMTmSc9vJ6iAZKAOPohAg4ua5F8wzWJAHMIQKSq+Cd+dk9BfMucYA8Ubnu&#10;UbiCCxgVLyO0wFkLUgDP2z4ah+x6My4oe5C6RmVPtipwQBhzFkHDu7Gqw9Cd8Ecxq86Pc8IrF7p6&#10;55q06Q8SsWe4WUOsdlPNfsYTrmcfdMNcLnlAEyTqrHRONoQ3e88ZJzzJWgLJOLnlwfCW2kJ5oTiz&#10;rYZe1GL34vasruioZGnZgJ8QwF2DZSITyI/EmfnXZeExkUQN0IZH5sjyiIzQWRQTSxmgVMIxKz23&#10;8DvykEpOOqExrkYGJhjyQLUMurZxE4nVWYdYR+Hx2bcObjhvPC6O1iZfghza7h5TOVWWtxC8G/4C&#10;pw9naS7UVON4aEkMi2+mX4a2ainISwqdytIWcUuJ2shjSOkcBG3pemZ5LslBPZwAi1LecunS1Bq8&#10;JTmCMjwC7tTAvqY+hDkLeJ7RyHFqDc87aAZpxaRAhoRQlI88kafEWNbUgutgU5z5IX5NgWWwE+3P&#10;YYEgbcyo9g2jFrb7npujhSYt2HgVHkB/GqKQz6Lco5K2Nt7WEaJkx0VFxUx/s0oCzNIR97tNYC2m&#10;inLWigZpeXXvqGFyjKWrk5skJQUs27EduMcOGb0yNl+95ZVoOIJhO2pM3GtMwVRmNtEIqQsWHnyF&#10;98CEo6rsL9QQGLJfUFV2/LVUOw4do8q89NW50BTMK6ioAdYq3qJi47TG+iBiyp5g1icNgXAvoam3&#10;P/Obfnu6YR3WhQZ8nGtUMC5T44IBoTx+/jYPqqYwH/ieAI3ESJOz1CYuz42BY4U8+davHSqpcqC7&#10;5fWX94a3lQXZQiczbVIR4vbq7NTZkNPEnucZB7BnWAUxXdDmas4s3sydNubQ2YqXFYbnzM4e5sfD&#10;Gjc9qemMAS8B78qm6+0ROT2TCjSCyFrKclU5rMAI6NsMw+URNX3y8pwm4GZw7CqQ4mJFb9/P2AUP&#10;rGKhKWHAreGCmn2GGdHT7AuvOdXkbVn5nvVfbZ/hr0zXwiKoKZ2q5vb+fJR8sWS1lbAjnd+9zdWa&#10;mqbaOnpeZ4aSb5ZB7eXmDQfLlKE77Vudwzb3Imqc1jhmHtJEM8lH5NTxKRlJdlivHZMKsMRlY01T&#10;CiGdEPiRMlcd6LHvm7wYBlMJmA6stYbg24dmNdR1hfi2UFLbhnYrdXHBtD8LD1jrPbvdx3N4d4dX&#10;+qN6qo0uyuJnqBRTQ6UiKiPsLAlKW3x/Py71LcbxjIORp7B0c6K6DGuGl+b55TjXpmOwIsHtBIz6&#10;BCWtjQnNob12lavYPfnlQwObRdL1m7NjY/rqg1eRiurO+Rq/DgdlhLO3zA7a1Qzm7DW1F5bFms6K&#10;2j+9wZAiszWDQnIRCQSN4B9VecNIcZJMH6J2qXWVA11kkg4Jp9YxAcFsj2zKgNZlbjl7NuPdDQaK&#10;3ZQ8lDNMIWvY7wGpgfP+sHPUULaNh0Fd3XgsVqW7lf1znukQiBidDU6ZW7bK0/sobQ0qbRvAByUl&#10;k2TNJYX51cTuXwWgjuD2zfJgTzu3nRMrLtvTLCZRdHLFbBZblpsNBBdYw/BbTfU6cz/JYXMMMQ05&#10;0GQcFQ80YtjGHboV1G2NEsNaqVqUXsG0D2KQWbN0zlOyxheNDT2D0ksU4mrFAZyJYnm6DFHR44xm&#10;IAizVsiAZ4guEpBeZW6kQ/lxZ1lQNR9bSzl8QIbjgowWCeYcCLQSoUGZv6WpWIOyqpfKSnMldcXo&#10;GfJsC7waylkjlEE5AZdzMbmz17WJd1OhOnjN4dbdm9dnbNgOzGAB7UpPRNFbxpfBZSm9NK9KGFCX&#10;ihDDs9lUW7Yl0MESkknVOQ4O2mr4b0ryhh0WbtcFFg9buu8AKFPO1LmRfXkzR1GFUvWcvasrM7kC&#10;Wmoz5DRsZacuwQtBMx7zghb5uGFPC2v/4PmnTwFExgvsnBzvs4Hxqu8csqsmhM2kkVrvA8K1Jlse&#10;DDfqe5Tgb8rw9MTNYPDbqAKmC/OSGROcmn0hfNczacdfiZccIUDyebR4h53TnnSSVygEoMv9Z77e&#10;TJJwcmzMMnykx6/geq/zzI4xpl0cecV6UM0GZ4z7t7w/aLreQoo5lR25WmzWugjmEXbgCweTZTte&#10;ATqNzQx7aZd1VPfsciqciJFVRO2yCPrSbXejxfdwhZRWxzttQAQi/SvhNR7g9BOFrDEXLntoZA6e&#10;eBSx2P9lENU4i+/frTFJrHetIFp7pOThUEbgjirfQDO5S6X3QEhqS9VP6XPUci+oeWJRm9vjNxfn&#10;l+/eeITY5kOEZWQS3XFPFz8kouXcGqmu28RPC80THBy04yIzougJqXxzsUTtkHYPsh7/Dw6QXiHH&#10;Os9hJbYlAU4Dmnp0/NMjXsQstdBjVDZYJH6608uSqysRbhU/uXbr2FuMZ8vu6vgFiOjKOMGD5y++&#10;cbJ19/TF8eVZVDMjCCpNp6XbvCYKsbauMrdic6y9o2aXG442Rx+ilOzxQOTY253q0KikjEC8hfKd&#10;cSwNEoIJlJsdHDy+KneIlBvxIXsJOQhosEg3EkbaHnB5TbbR7k+V3VSBuiFyjQ57/epGEWFwxz/P&#10;TVlYyBcQ0BBregzDwcR56aYMqxwY28tNeMxl2CAi6yXmQfUoelWQX4hvXTihOHnIZJVDTCy45sFR&#10;lj6TiPWZqATHIHDzmT0eH1QbNeBLqzCtrnBe+ZQApr2pCJlDz18Tm9LA98TK0ZpRNHQEBU956bbh&#10;Tar0mTTpOEiC0XzmJh+Po3IdgTdff/n20SjHpq6vMXh58UeCCBJuwXWCZpKLf+mGAiyGiOcf0T9a&#10;rWENdUJlDjFH5KJek2BVh6dZXkTmypCEezDo3WcvjjgPTnUQ0sHxfDif0rUAz6m9rRrdVVVwxogW&#10;drG9fqdCAQRcJQkq3gV/H35ytF7fvqWjXjz7xreXOwfLxbsfvrVnb2fwUIkBN9fgCpDYjGSotRR6&#10;s/HonTeFj2OlbCT19QxyC6n3non4XNessgYCBJU3wSm2xv7e+uFdRdfOMaosWK1hMo6BQnahovQ6&#10;R0M7VcBqq84UzAk0EvMZa6kvSjNqM4M7YTLx58MI2ggRpUaMkfVmYGiO66RjWuoYuX1tfGqr8jBR&#10;YjMUBCed4M6IxhqNSYHH7WdRY226LP3A4TlIBbgYPSfCJ1dkuzSYx4zmms6NfTdzTTLUzwAvMqoy&#10;ZXLLqekqQb9nrmqph+51MFB/ffDnnhI+SBhuI7Ydf4dIgmH1xZfmrvUAQ8FmOO0m1y9Y8bzCRO/w&#10;ZuTj+K250glgv8/kB/6SVY50RfK2KJ2BDb48I9VYcjXGy3I67FJtlbx1SMthcrSXeGBsq18++eVP&#10;P9k/yGEre+3YUxnRZHGkCGxke46/3pM91ASmSMB1OgNymhJu8yYjaloQbfzzk8X2xevF4Yuj44uX&#10;1BoEhZ+9HN1ZdZy/o+FrtkitvwCcUpGYDjXuJ03M6DdX+GlbTQsgIlnUCpnh9JwtGqpMLKbraobh&#10;/JTXgaV3nj+c8lNnrjEeMDNXevgUfVW5dy+j+WiVvXXdQtstjsa/NLOrfYSJ6F0QaZcd9+ePL542&#10;XXparnaNokzepmvefrFIISMzkcx7+M6BWm7Im/Wfoui3i7XxBO0IT1GAaiRMZ11i4Ilk9zoOk0GX&#10;5vGVBLWqsSPTfbnofE1h8TNvIInZqBqqOmvJR7vOfjo5xeP/D/4K9v6b0D5SAAAAAElFTkSuQmCC&#10;UEsDBAoAAAAAAAAAIQDGbpn6/GADAPxgAwAUAAAAZHJzL21lZGlhL2ltYWdlMi5wbmeJUE5HDQoa&#10;CgAAAA1JSERSAAACgAAAAeAIAAAAABC6gzgAAAAEZ0FNQQAAsY58+1GTAAD/x0lEQVR4Xiz9aayu&#10;eXbdhz3z/M5nvOfOt+rWXNVV1dVdzR5IUSTFSKSGxBbkiJYtx0CAGFA+BciXAEYQBAjyIUFsRDHy&#10;RZkUy5aCxHYSJlRCySJFmaJbZLO72d013/GM7/jMY37r7VCkeqh7z3nf5/n/91577bXXNv+WUw2W&#10;lTuG4damZZm90wdNZdrOUFpuP94OftcPtukY7ZDbhj20ptsdpn5ZWb1tdEbtj811VFWWbRt+0576&#10;69IcjNLqzHjbB15bG63j1e3gmGZrmI7ZWY3Zuov5J65hGnmyCyyrGw/byvQdu4yN0qidyv3V3/Hb&#10;xu3cMDfsuu/e/6ypJuXIOXIWPzsfRi9jd3E12JVpGJEVZLVplG5vD31nWVVYmm5r2IaXRb1dD0Pn&#10;NeOqfy3+yabnu7lmZ7d8kMHpTbNxjd6dn1tDHxRxadjN0JtW1/lGExwMaeYUpjHZjWvDMDq+d2FY&#10;ZtdZ9hCndjOeJe79P2qMsmuHjn/q1lbPc/MsJxu82jIGt+XbWh2/b7Aefl6O+nbwWr+xwsqtB6er&#10;HX5X69jdot4aw2Adr9ve7U2ncTIjqRtnOMr7zswdrzO83iln1ax7brR2b7t2+WibDq5Vlfadz8ze&#10;Pu5ubHuwWqdv3dQ0w40fuUPfjpPo2fbYrqK8asw+s43e7p3Otpy+ri3LaS3T6Acv3hxfG0ZQ9Jbd&#10;dL07KWsj4IvwRszKMW2jbjkEcdhZk80Hf5IZbXuwGXi8LQ+RH9e4jW9GS5+ftzMGYzD7JFrVjtVY&#10;BicgMnt+1NZxLc9L+yEu+8p1phn/uepNuzp8zpny3KGx7LdNq/V7z2ndnrdtDr7bVe5gBb1jh27C&#10;B+GHW0bQm51n2LZlWEdpWzd1PXX7obWsiLfPYeS/7/uutLJlUxduN/hj/iVqcx0Lu3IMyxo8c+xa&#10;Rs+pjrzV1umN5l5vzvnZQ5t6Lh/8qK2qprc7u3sS8Ntae1TYXhfZ9rKzhuDus+Bi8+lgToLIjcth&#10;Enj+3czpq8HteTFtyTHhx3eGYdqmYTZ9Y3Sm2fcDj9G+uuiHweGzOpNqCHprocPLezLjFRfDqL3e&#10;1HfzjN73Ose0NmVhmD6H2bcNq7WH2uiCnpPiDCOj6Qy3X2fPPynrVdc3jW31A9fPNzmcLfer5R11&#10;Jn+Nl8xX89sLkzPpBnwSDkjVOeOUx9PxSBvDzNMHnjcELXem455bFR9h0Mc2rKp+5daFFXVm2Zd3&#10;nqwG0w/cmiufG+7Ba5/2I2NnOVZfdTmBwMorPopTml0ysvvJLFobq+Ho9HZ12rTzqjOaSeOPuoGn&#10;wSGMrN4xmsbovXpUuVVTuwavnevDXeh463zugcdonKaKMFFjPnjwJP+07SqTazQ0XWfag2vz2m3X&#10;7XrD7LgrvGHDs9qSU2XwWIfeapy4dByup990w2As8l432TOMtmp4RKXDn+OBc63ea/kCfUtIGByf&#10;Y+z5w7Do/NbgVPWFVbuOY1XHuyFqvLAywy7J+SW2aRYNj6Pl6XdB6Vq9WRNa/Lp3O9trhrCpeBt9&#10;7/dOawz8sP1psBuOoWP4BfeMgMd1H5qhHtzBHDpzcPNhsJ02DEzfsHdBy5esXMKIXfX8PXMVt10X&#10;u5ybwmiOd51X9unQ9EYxWEPbcknsxvPt0jY7zhPHIOot4jX3gg/LRe7GvTeUruG0vmEQEgZHB3dS&#10;tYYzeIQfa7D6rvE93j3RhChJwBx3bdf6s6GNCB0EKs6Yl/Mv/Ld8nbZ3rNrmnvDkfDPgpPCPh9Zz&#10;TVN/2uxnvHGjc6LecQxlEc8erTiEueXGVmvWhs1363ZFsjO2XBPL5tQZprsw+sZ36nr8tS+eBeSj&#10;uvXj0aXlO0Ye8Lkc+1Zjf8adcG2SROwlNa8s9xou0sjqAz5BbQ/Xo8ZxovgfWxHPiDDDYxiqYEhM&#10;vgRXgiBnu8TfIB+KyA1bnsYZN46XyGdqPB7I4HXWrrGNhnAUxz/ig5V8S4+oYJAmeKTDNK7IZ2Sb&#10;zuxrI2mDO5ekzsONQRj3utCxhsK0a6eP+c2mY20D2+09t3O4Z67Z+4Fz+2IgKHux/Z7ZG95gD57X&#10;dUZoelVd9zuTF+mPZiVpmJ8/mNHWKpreKWaObRT1tOosAoffOu1AAnCr2mk9w+MH8V14jvNu4DcF&#10;A+HJ7JXC+f85TjZfnJ9VGXYUljwXm4tmNgPhv+GktNwawoDVtmE3L4nyXFTTDAyjUb4Mfe7DYHdm&#10;RvA1hmtCfliTXirunu4w6ZcUZhft2zyYJigcskBfk9g4sSFXbDDtrrL8jmsBIOBwEfxbx3G4TCWv&#10;2euInpxbmyhncxmHdnCbtuvbzuJOWU3pcot58H2UdyGXh0hnmnwfBb3GdgfXtQqScJQ1AZHFISzW&#10;tuPafWWNCMmGWVmhbWyt3LPswrabpuoDd2gdv0psIyXodpbXWH7QcnB3pmkNfOvgWWfwgjhZw24d&#10;EgB5N5OS31vVOdfYbNpg3A93zw3T62xSTO8+vOR4Rwa/0agbPx7/n55/vLvp49muNptxSWAvpo1J&#10;gCf8B7nTtQ4PxDYL/3DVhVmnUE8yBDSFbeW7bZeUvLWpmQ/L5jDaukZg1xw2hxMGHptdgtJqqyM3&#10;8F4bpXMQVp2HVh00fsCNJiJXth3tgGykft52UHILuWTWCbGvrVPeWuuahf2mt08dfKPQsWNrZ7aj&#10;+40ZdU1X7eZ5RWTgzW/ttrXKfrJqrR0HzuQn8oys2jfHfFfOlsHJGhQhiNAH762yxhx0nQcFV9d0&#10;+CPEdo5C0BWG0Y+XnNTWrvgCpF7PtAhNpt9x/JSZiA7NYIWtFXRx3tVmBWDyTKBVw2cyCO5D3jmj&#10;NhNk4B63RFBSB+EmqQ9+vf8qM8ecjNaqTc/mMxnkgmlsmgDc2szjmdl3xGZ+Uc2ZDPncPsefJ9s0&#10;jRMSo8lYluW7Vunpwri9b+TZEPekeIerYnntENs7lzMCThmIGCAmG7SZAyWsukvats+5do0Z8/e6&#10;2GrIzw1AzuGyxbfjvAEBdGQBsAaAwSc0Nq3duAG5seZx2qRvAgIXiuMf+BUxkpseW56dlmXWJk3B&#10;xWl64TBTcX/Jqwgq0BMhe1t3RjRqx8a2GVw//t8/efz6Ok+aedJ4h+9vuXO8uOGEfxgFtcsd48uY&#10;0yxKC+IaIb5zBj7ZpDByHnzGCWy9WZvWpMogLwfPznvX67ukDjgSwYYk1zokN9smXzjmqKhB117F&#10;y+YaA/a7TqCOTNQfBKY3BxTnrs6D2UeXuZK42VgleKO131aAIgSMfCObXPG+/DolnfBAXHNt2A7g&#10;h0h82vPqzczoE2Pg7BhdNwSDxxmrLLNOGuA9gBtwS6TwrbeeZQM4mx8LlrN97rNgJNif92I7VhvH&#10;N5wZDscAiuTfDV3SECh0+EgRdv3RDX+wABYaDSFBcTsCxJpUNwBps/JLz3C8cUVoBKU49QCg4n/M&#10;eL7d/XC7s+97mUvI48yGHSnVa5u2qI1jEhFZa7frwoPW5xC6rue5hdm1gFQ7IuYDXUvSNucSqOPw&#10;h2O9Fe59QLjpFQOFI3OLtAyq4Js1BijGHricQUecB5Ep7tqCzYFbWu3YBKNYFpknaCzXaKKr3ODP&#10;gQU613BL+3jNd7KMCdiyalswaNcSnfXPGxLMoVmA8lzTS5os5R4abtvUTnBm+BFx0W8By70fGZQ5&#10;oA/gFRGZaDlx5kfL0p44/+Kr6V8CGjZtskq95ZfVtuMkxl1mtW5JjNdtNzt+fTNkVGMxCKrvOPc8&#10;gZoCI/SsKj7ZVT73weV+cvN5Y7wOJ0551P07L8nT4Si3ABQOF7YgPZkhiKklCvG56pqo0Q1GNYxB&#10;hk5a9P5iRWYgnRSORwi0KWHIBW5lf+BYiyTYOXmVJbVbBxxLvkdAlNaRCP18kbZWt+J2hE1CqZtx&#10;nqj7gH1EgN7rA8sM2pqnzx9vXOBa130WuhUnp7O4RuBYHhQvxql45z0BsiOfbkPwnk6P6zQCtcQh&#10;AC3PZPB/62V/XSkn8dsrTibh2W+mq2EgrA/8Fd4oILfvABUZgL13fcsbH/pmc1RmjeHvbGPV1CTz&#10;nrJAB7N3tw7hfXB2fZDzM+1gVzTewpxXVecFHETTA8KR8qyQd8N5VqHUgeyHgyIltxtgahO41vYc&#10;fuIMMdtqjIayjFxrcOR6jywIwuV+Cz9ZdUhB2fNjzMpt75TUl3yIway7KAu6ihDAC6T+6AlqDtEC&#10;LEkwcnjidq/z3wcVh/igbEquZtbWO2dw43du7LDrxzwNd7srs4oynScINmkqYrDTUVB23XGQt5YT&#10;V4WVheP2D91/t81XZn1Q11XlUSb1Q+GUAxf6kO9PZucZDV5Ud5XvNS24iC/AG6s5xnEDvq6dyQtA&#10;PyCAOhJ4Q4AHHU/NFY/HqdamUYXVzqioELwgCiMvDIyC6gIkBiAh4vBRXCfyQ6ODXgA4gmjq6K0c&#10;8MwJADJb445DyiF8w+uaMvNiM+LZ8dR4hLyEyu7J2DMYmvHSoQYIw4hT3pV9O+W/48pSCnIEHa6l&#10;xW8gvQYNv4YKzjKbKM3Ns8x2uJxwDRahg9oERGNUhGkVpkDu1lIc5e2q3AXOQzg0hsMt/Gk3UGQ7&#10;k74Z5z4Jr7cpdL1tVNl16Q9APmIWqK1r3x7xjWynLztnmxbmZFcL7XFe7WrBh+JDWiVfZlzZLjWX&#10;lXpO6fWGG5R2Y9ebrHPrps/HIVEPNMZd4nJBEFDFeWCJxmg9p+iCmt/nU6nUyYh4rHsH7uZVOS4E&#10;AijW8kruVkBBZvPZuLq8Po7oNufrcID8XMimosqxDm1utA/64WzHTg3aIHUZ/gIWCPQIoO4Gx6PU&#10;CCuf87rjqlCZ2F7gG15drNqG15WT4XLKur7fZRSBrTVZgkO6tA69uOqtUkfWCGIHbszYfPSNTbsj&#10;IZ6MdiqJ9PsGfgZHJGspnawmbMccYbAsVaxHou9DaBXOfun3pxkJrsx5IR11KbEf9qRpdNADTheB&#10;DbRNNKFu8x93XQgqDiqrbMHsHHCBEotLVFPetHZZV+btLcHQ6abtdmN0rQ2J44EWiry2Aev2N+w5&#10;4KOmEjdccgqcCVmcSodQRqSEYmhb3x1XGcCZ204NSGTj6gC7KBs5pBUHncBNnWGP/CE5sior59hc&#10;z7jaXAaDP8R5peIBi/NFeQrOnFDeqH7kv4EcUOBR2iE+cwWDggKEw2F2bu7VBmieGOp2BGaedUj0&#10;bSmVSMbDzj9od+CgnmfEsafsBqOpvG3MeVSbgV83QVRDzfGFG4cChOrEdAD6YLmQRJO5MWF95dvc&#10;foMarOe+81mshutKUAbtwe4pn/JGHLNMZ1R5GbVm1KqUg+nyQsB333rKzaBrCCTQLpEkBy7yFsD0&#10;KkD94dbjoOmmF72dODvCN4W4E0C3tCZwvdl1UATW5HvPeiK8Uy7KFqZjAPb2re+4x01zvKb65LtT&#10;Ftlk5j6Y5TE8mSr8JoXMEMd29GILEu3DiCTZukmQzfNF2xXrwmlP//qfbGqb68iD53Z6QU15dHSQ&#10;8d3cBiB6tCPWi08jDTdmGVFce6Mb7lHpN1HSU8dSHnYuZWcMX2APRd82MBHUj1Z762TZFpyb6yoI&#10;p/a9W2P7FBIS2sThBxvgZCjfEuaHKojoaXOqYUeBN4Yb9dC7nR88uu7td4x065MCgVdFx1/l11Ba&#10;89f40w316P7cNV1IdQ8vyWOleA+NAtqN/wf1S1Cry2nySjCxOMblNjPA0Txm0uAZH4QgCbgS+iRd&#10;ghhJMXzVQqeFEEI8briDw56hJhYGFc+1J5Taf/UTeKrO6HN4CMMNd1BGxLTe8do+NENOrl2vDMo+&#10;SjEuHQQt8JLrB/yynDIPHHtmZnrbi2sCGpUL2bgfotvWht/Hs6MOgDKp6nbUj0oIO8PK3bpPAImk&#10;fm527XoRf1IAlcTjGZA33gEvvOkKKi2IR87qpqQcqPkoFAN7OM0HpBQkBJO1gXnwQaJ0ht35snHT&#10;UdftKjj5KAm6cpOTR8J8qKDVoPyt4plLHqA+LXhBvuf6czM+A1JmppXHLfwOOds+KvjI9tvbvOE1&#10;wypGXG87MCxglQ9abSuQ4sgt19tJuznMhu2mmrfz+PmmMBfQaXYIIeHD2PXmKFuWSTsqVK0TOvY3&#10;jtA7BNwsow+GGUcEXAPHMczGTiB2zCBHwTKENAqiMe8FvswwyisPoq3pHj2Kp7OT2fqeEeZuBho1&#10;iP61EM+IKlklCcyV3cdmaYTUXbXV5OBm3rb3nIv0djdA90PDDrBulIEkFgMg2MK+9v7cTfd8Azec&#10;KMELIfI4LfHXgYey7NPoxu+Dmjy8u94t2wy4Jo7dKcRi90OWmf2YX0elS5VL5qZAoUcynNIVAFTz&#10;sUjgZDUSpFlPU6udkEnfecl1TG79GYxxQ0HAkyayOHwgk+zH46ZYCkrfGMHwu1CEnDco4pbKcY8o&#10;+9ivOIZ5dWe+Ta1RR5WR+e0QEqA7XmJbE5zEunBvxd1bbtE3ke2NNj7nlHIFKnHPUFPfudWs5htz&#10;7zi+ptuUEygiy4yrqDBBSra4j4VtZqERD8BAfgFgJBrZt0pwrkCFY8Mutq5jTApCJp83sjp4X3Nd&#10;+lbvnbUbqAmCvtfYTVDn9CpgfXx+tOUmt5/zbFb2pBSDD0A0+sdwGiHpunmR8XP52a17unZtp3CH&#10;grolcL3ACcDcqeGljWFviYzLfnpWd8+3BqVOxxUl1ndFTGVGqrWrmnQdOS31ke9yS7q2SdI6Flrr&#10;bupXVgGxCzZht2m2hksVeNKU4VA00Kh1sa+riMJ7WNWdvPmKPRsZj3dnZ0M/vdo6za0MMNfHcLWp&#10;CztB5FavhSPJ0YAT5Sj4om3hQGZbEx6QcCo4A04ZZyH8V08J67pkxGGyJRfwQjyymA07DmHnFs1k&#10;lwzmPCVXZBsf8pIKl0LCNKuwBwfyb2ovsDKuge1wT6AT4JeASNwE3iVcaZ3vTndgUs+k60bUomfW&#10;PljDK3kwOx1BuevLNdXKowueNLSsaY0K+CNShU/p7UTQepT5Xv9vnTxVcKOQJb6PFLbLIfGolcHl&#10;/fJlC0NEkwx0b/Lm+KlkVVIKH8glsQAuyDNOUFt1ZRXVUPmjknLSituGc+xYodOerTlSal+Bi4mD&#10;7Y7jDj9AEKtgdAiNnb317RN75h1UlQtRxx82dxW9IG8f9EPiSOtME+giCleKdsrne4ULlHZtM7r3&#10;5TDfcVs7siaEPEQLNx3enR/TlTe3+qFMdt2EBhgUP+/vF1/krdGMvNSETDHP3nsWmdeEAeJsr95j&#10;A91DyoItAVi72/5W4J3eSk5uaBYaJzxWJYByNNSB27thERt3VsDOMUVZT3tQ6JAoVVGT0ocA1Nqr&#10;ikRbdDVM4J5CC/MXhW3SxiMeUM9745Jy3uMq+9X8lmHdu8pvnl+1z3f+JwDBNj1xq2DaDB3vnFKb&#10;Bxh0ThwrHA1DSVETgNHpo5RmNq/sdwFNRANgpjm6tjm7oCFCvdoktleCyhTVOq+mCBpoFVY+EdD0&#10;jJTMKvYYIi4impDeObDqtxJsbc+kygI98XE5LHQ5STUUkPwxx4jqqLRXQ8SxIYODay0wBt1EAQ2j&#10;Obh3TsRTxDTCFwJgPM/B9gvxiZ5XBbQbdkEXpVa/aX+UWvGQ0u2Ch/TnBffItWOqdCCD2HrDvg15&#10;boVdfRAXAR/G9GeFyH59J2AuENVuIzoAZGMfFjzx6OT85tHu5+2l8WBv69pxKqcUOOOrkfQabq4B&#10;KDYt/2DEY4AgysFUvg+cDP1oSmEJhNhDextKkAJ4fna96qloM8hBvghRqfWDgOMyfEGfAVBCWJz1&#10;Rgx/CpjlM1NyGofVocedoEUXqkAGj3vx0ytwcp9TUZFJjfVzwAuRKLXHdPCpHnl/Au2kMcooYNHL&#10;fApPeNVwAakDDO/eJX+AQwPNOcosm1YjT74McmprAq8H/CEm0cN24H/7hzcO/eLQv79ubac20r6i&#10;dWSM1pBsXEc6TF0V07YirPqd88oDf+cVo5v/92//g39uHB1sMy7rrnOp8kBsjghRHuA4cYucLuCu&#10;GSZD2XJNKKVT+qqbsf0u75voH4f+w8sIzEzmpfGrD0KpBFAQXcJJUzFLbwwaT31rn8KXkpJeDJGT&#10;EEqLITw43vAxqRD4cYq50CoU2F7hE5Bcz+0nAWmd9A1VS3SkrOIfd4UHucvfr9977tUxAbIredcd&#10;hbz98ef6LHxQ64C/Y0I00rNWtHgv2UEc0BW8zE7ownH4e78D4XJU23rgD8Sc5t6bXi3t4zymQ1oI&#10;kfDcfCeFQuEecE6ErAmksHFk6KoYUVUeDBt7U3clQgI7im44D76KLjpLlB22OBigEJw4INdoKfSV&#10;dKlIh11R5JsmO3rr+a6gfHOagJPmEi98uyuW0JSeGdNgIchQ6wN2WkAn9WN/AhcecMJJvHSuofw4&#10;sUbA1yiG3apQ86YmATkATkpq4rTtnt2Y3Fr+nBUvXPqpnAfSIGy2hWaDGg6wDp9tuTzTfNV4Qooc&#10;E+jj7sbpKJiTltwGoVwRJwnhIUxqA1VLKUh2gjmiNFJVk5L6gaR1WapTMaZ3RntjuuWxQLfZYEBy&#10;JEUiIKO27pxFkfck+1/9H54+eP2/9/quK3nLnRFD8qgapCSmH9Q7GaGAPhY8E8Qkj8iwyy2qiH4O&#10;S/K6FSjkWFm7BCMR7dWIFtTjwJVwLjw1VbsgLV4C8IySCpWIvgCdZJhGToaqNLNo03F+Rj+BbC/5&#10;DMiFP06XClDeQCRxtLq5IiXdYo60Q0warEVj3OZPHaVD1tB/5h5mNu0dDhp1dFDzU6AVDS+g9CI9&#10;quY0R/eGe+S4iKqmNVdLou2gJhqyBD4iAKMzx9bGWUy9FVXL+uOsJlWGOxoQvTFeknljmJtKzDjx&#10;jIxOYwGMYdbUS5lFC/vxeL1PeXUMcQzmhWmuHWQ+NiU0IZA42EJu0621ahrCIl0JHfv0l67sBmTt&#10;1NCDtEn4taOiSwjLdLPbEa0mmo6tuENOM8HBaEtQjnQHHB21qIRW4Jeo6Pk/WqGWz9cJS88HmXRB&#10;BsvflxxIPgjHxGiWVjgr6frxfBTMUa9AktAYpqBXT80yV7uKyAarPM0MO6dwCIaqPKHdyhsGFeRh&#10;L3oJgI2KQfCeTEVc6KCYPAIeVVYXgFcsjmBlOcODlIdOgcpbK6H0nfHruyy07ODhw2y++dHfff7e&#10;//IXv+sZ97+ijGvoQEIC8Om5gqrPuiHi9/Ca4Ir2/TI7h4dAATIUYWh/OMByG3bSkHhFNoIXBLYk&#10;yGiHwzX/CKWLYgEHgBdD02wI7AxSiNdGX4Oby+Pn1zjtN3zn3Mk495QHqu25n4IXfO6m47/g9lSH&#10;b94cjhLqF6+wPD5lUwcbnjdfmHRMWcKFJd+Z0jkQ/6lm+CKOmfEYeBcIjurZ66Ps5rPZbyauByrt&#10;HOha+r2NK1KVgptAXfFio0lzWRkxgirjxagaP14SVcwhcaDzYVr12fm4NBlsM3WhfCTVsaajsg6C&#10;08++eD9Pwwhiyjq+94KKhUDJGYaboq4FpsK1EjvslgYRz4v3z6/legJZrXLgJ1Gaernlt1CLXepa&#10;VIFA6Igvsu9l8z8Uj5TGJf3+mjNJpNx3UyXJsRxSJGHCPVV70ecp1twqs6PqddsFWJZ358wJadFk&#10;VqYUVGtC3YJXKzqXizC4NT2c+21tjzliLr903VRl11zXdtlFFBp2NPQPUBlQUBoTCCyytWUdxCBB&#10;8W72HLqBzhQfYohJKkRQuu4ReOVB1Uf0hLmNyWgcuFZIp+lg/BkvoH2N8/jFP/uH/W/9prEMD81X&#10;Vj85yXquQXTvmrROSAAWtxEauRquYyymgt6KZYd0BjoCIX/U/oA3QZLw9/FSXSWOHL+rC2+l/mjX&#10;0q+mPcQn5sHzH7i+1jRak4dM4hLAhUgiqKm2/GpPLqCjUEktQCgFSKK/7M9bjiXt9+6tZ5ttAUtJ&#10;gwy82TlTDrT79nKObtBH4nZtH0K0UI1TL/KnB48X0BJS4goEOZhx5Bxab1zV69+b/IVLY1aVkAgw&#10;dvTFRFGKItwrOhx/11gjW8CvdM/9zYXqL2BARwFJIQ4JrNrHdicpKB7ei865GWRF4TZpVjpPaq8o&#10;ssYtdzcDFTzcDHGKx0iC6jyoHYoq3R1i7Ry+RkIqIKWJ9Mg7dbrKc2qHgqOiqiQMctQs4mzBxSBw&#10;cpYJnibn1KPJDJiH8AnhXyAGkQq5TTip5uMicJqUfwDzdmgAAhHABBkMsZs6MA42pa2bN6g0YWR8&#10;Qt++cRxW0vsRNilP11WPjoygI7a8pEXGD6B3jgyz9yo3S8stJD8CUPQwCClM2hf0UyAqO+QUMNK2&#10;SbWM5o9A3919dQnmcUZljhTqrWfUDnVWmv2WGq4trv0aSnp+b7L745vf+uU3FtsP7483P01fuBW5&#10;Hl79eAVxQ3eMuM9HLVQlqpvEM0G4grqNX13HU6DJt+cNd/kUfQkkW10HHWGYaG6OLgcX/aGd6x3r&#10;/RFOpC/1IWahQQQWyKUcRP48eZ9waPBmocN4E9Qa/G6eCdjGGtspwD0Qdgx/8U9KmtdUfDrh7o5G&#10;Px3r7rqiKelIWPRKvttVXRVBgalTR9FKORQH96PSeZX2CNXiaPp0Zu2Sqzfv5asdcgy+JVgnhv6k&#10;XwmqaMzRtIQmGvHs+fphc7jlLnDZTe/o3ENhQ59CBTNHapoDDUBOZu7R8CWOULfnA3pG2iAnbl9F&#10;AnuDe/86VPeM0hlMLCqVGoNfpgfAy3M5kNKvuEa8uNpADldiBemLHmaLN5YgPpIibWNhGB9k4UMo&#10;OK46LVxIOEQIJJId7JZPNy9L66qELKsC2lx2EJQtIctrD0gQOT0MICGavbYYEiJ5bodAAffuBlVs&#10;zFcCA8LC8KqpVQ4Aawh76cGS4UrOkt+NH15NgD8OTex5nRF3oWHaBGYPOg+2C+hIOiPP0BlE9ofM&#10;RKqZ4RldH2vklFRj5hNeNyCsr0ra4zFfmlfK+38dad3rp3Ecvbb90wc/yr48yqS+qvv6mi4zxxn5&#10;lJ6x3SIWBTxQ6yBTA4dz7UgOogkfHsDFuCnyOz1nS4kB6sGOtkZIiOLpUHnQq6V7jb5IqcgbrVxa&#10;CohSROeaRINaYke+nOFBxfMAGpgS0BB9BjtJuxLelAQh6m1YLSvEFeheOJ5lSF3LH+dED4iFzElm&#10;lzfdhysqA5hFRGA0GulRGKOoKL3V3zz5Y7rboV0/mrm5WVe//fJvN+2WNKFXmOxs2tED6iouiLsB&#10;A7XKeO4wcrx4DYKAMDcVvQipoAswGuF/4u8MPxNIUR9uMA9RFjZx6zZiw6u2hzehCretFEmEeJJx&#10;K7qKT8fV6FpoTrEefDcTWMeDPrlY1i5hw+0XCMScthqMl5Q6xP+9wMFUY0BFLq+0gksIafKM1VMm&#10;ICIjKallzUdrl8xPGjUhIiSs66qciiSzpskWKEIbxjrcDUFFHIcT5BAbJr0trouxCAeE7W54fyVi&#10;K6XK4JWTzgyepG9HrVluuS8IX1EY5x4MnT9yOD50BVB6S0ojapsyjddg1yNSo8czkaYZzCeRhENx&#10;4HDGiSu+WoiIBVC2xZ2xdWw+0dnIXW77KPjkqxIAlMO/cJIhpciAogJqfjrddPrOnE20TPwiurHc&#10;gIATZL9b2Sl8hGPOtuVpSrnIX4+J3S5FMLVwHFLFgYRBkgEHlsN8UCDOoQQR1jZIMCRJKEGe8sio&#10;6rEn/SvBlhhHvAGKunxRGtZ7kt0Ot7AIe+JAHXjE4MLwdGqJFG4VUh/1FyK36AuhkhJD2Bpxv7Ks&#10;7fifU5ghsPJfDaa90rz39OWv5E957MAX6hzYd84b0idzCIs9lhV3zMEzizH5u6NfIgaBc99RFdL2&#10;A1g05QmScQQ4HGLEAO6OjyyNLWiL0Eig6xMTxXEYUEjDAiNQV4mgY8erqMMmhuOAgkRol0TJmhJu&#10;RDamRVVSPPECKF5bK8qkW+av80oQA3LqYMHhVaEsjb6oXLoFElHT0QZqoLiA0QNa9mYocOB8/aL3&#10;kk1s5TfEECTBNC3s915YiZ4iKABoTueFJBvka7Q3TlluAx545Ubqd/GNWyvpeqgqHj9vDl2Sm4IF&#10;+n7aZEPjF4g9Bkp2njJHlPYSuZgUN4abh0Kn50U4jWGb1cKjS8CJR7lDTiZi6zf3fc6TfolUOF1/&#10;/6vVV69u/4vP0P3lqp/A/8gU+PNUkxQVtGT7KpQiAqpnWKg/1nNCAL0c0/fFUVYQymTB9XgI6Lx0&#10;KtkR6HArEICi7OA20mYA71mTpl0bno6OmpE85MoomohfM9CsoL9nRhlPVJ3f3ueNexZqO4RInHDe&#10;AXWCQr6OlU2RTBUqlt/nXPOT+w4Ntwspz+m1vES9i2lJOR5t4aKa3L92Gs9IkiOnuuNPN6WbfPbZ&#10;nXxFXmrn+x47ZSW3Ql0lApYEPTpVbbft6scAOpX+QGrIaO4LfUaSstHf3jWw3LTtKOmdqFHA4HDw&#10;9RpPt4E61ecDNnQ2+JFUztRCEubTaXMqszqsuDyeE1nWIl9ndEbMHjUAMy5gDBDU4BbMObShE8PW&#10;C6gRUxEe8vIIN7wYPhEV05hWXBkhQ4MgBnmZzWurkug6XfWGX1c/7YwsdaRxTrrhNipEei+fdFHV&#10;zTiCxBL0CBxnBG6UAm0K8uuCsKSnjcoQigTM1JcHfe7SJ5IgfpGiuYT8o9VMfoXPDjtoQOgrUxV2&#10;2MZiGCkH1ePhhviECefelhkTEiV0tURBZEM0azwhF3aQwE4l229pq6/S3erHnzqeBX6BJSHyw2nC&#10;mqnJIBJ/aMf06SEbgAAQRY2NLqQLLEYrBvtrPndtXt8/GU7dDdeXFgW9VWtMIafSedLW7inEKTV6&#10;Fw47xOPmhO7ByAUr6lwpBe+pX66oD57ZwYS6gTOJTwsIUIQyImOMoZrCiPLgVaXwdgQBbDshBBsc&#10;XLu/+8Hn0gVDiamPaBnuG7/oeSMJXUz6xnRDPLc52IBR3r6aFInzHGyIFOZ6Uzh+HsYdfUEGHyjh&#10;qCicEd1aaG87IIbCfA/Wi4+UjuhxUS3wfy3ITuwH+oTrQKhOlQyPK4TrV2Xb9GgPjYDD7NWlF+a8&#10;XohF/WMIQZgykhIUmmmkE7qlTnLbXzKzQsDl+EPkokW9E1H+Qm7w4BVfK9e/CwvCq0ZVDFqlKhAo&#10;4KfNSVacVyAHaG5f3JjBFdFiGKiaOF4mnSefwS5nBH2sqZdmoFKK0LiXkfNKs+GzALLjehhzPeAR&#10;R6WRZQlR2tFDVeF+evtZKfLsMCoZoaIbRjMWUMD9JIaCNhGl2ohT43ED2iv6MaSt6FGqeZfRDFB+&#10;8atfZrRnIAmpNWG+Fsdri58MmUjvkouh02RZVMb8IND8VmJn+l+aaiA00GuUDEY1HwAepotLg9SU&#10;WEzqNOoS1WVvv9/FXN1kna4uUugfdeDFZ5DtySc+37lqN+gkCBIdIlHi5lBwZQoOX4OYzg+5ymAH&#10;JwoQm2j+BIjUVnnqXXR1CImKiiqkyzxsEMGc3vjIvOHgxMNKrp96SbWvbrIv7CFIMgO2hF4Cj/Di&#10;R09vjpFdDHfQyLpIitVG8OtvrsoiCMcvwRcbs41Bx1D6LlQMj5OzVMKS3dsRrqgZXAIBWQi1r/3s&#10;WLNELSFGP30/ZYWODBC4n2OZqRYgSnjIbUWAUKfR+0SVYiBM6LZI9U06qzx26QygcMTjSWtlNmly&#10;ulh9tUVxy/MnzOyJSHvIbr/xFALMhb7uE8hru7tBpO7ZIf0b2kj0oKq9nHp862JP8xAxlLs57yZH&#10;iItFAgWmVACXCU3nxknW9DAIntJ5az6sBIs154Bk8rlBTe2YORfAi+bSDjKoOPgV6RqKwrq5JkCi&#10;3zInhLNYVJhJ83eKQgg6ypnxT0i2TlNvQEgwrr9yBVwAt956dIUkjoLDbZ++tqvdWDSoU0+RoWfi&#10;XVV/m0E53IuiydE8N7ewrQc8JE2GdRw6MGUPG5S4IFixTIOPplckGfkJhk0cOrILpEbgM/uXC2lc&#10;yzAn3fAO32lBtX3EBWIGhAhJewsKW4oRUbh0yiUOABYSxC0r9An90I5dzqFDcoNKlUci8Q3KOQIx&#10;R8atE0KGhk76erXvzEr4CMeIrijj6xKKG9qjMQ2/VDMDInx4omTJenW3ogTPoRU5f+aEai6e182G&#10;kcN5ubbSZvH4OYmKsxxnGn/h8DP2Y6bIBfj11JeSK6CDITKl28M1z4yLrIttU4kAZezJpT5VvyNs&#10;QW8mJCjHgl7jm0pyinyLiE11q5GRuBSUq30epuRCnEVob9deX23iEjSORIdjGXBF+bCAoqc8PbI+&#10;74Ajr1nOFsV/15CuO+N4JXV1KQBz5Zgo92j7uKorCEeIdtGkjA0Gm+C/icrjexf0LjQzw4mFqCGu&#10;OgniGEFrKl6aBbANnRUA/Uis9LjIQnB3VmAV+wjI5ARjRrbfbCuKSC6/3niHcLct32iqnOmNwA9C&#10;22G2UUOfn1IyAPzq/LkUsx9/Shd+88KAnue5te2sYEKjMoMZQrmWx1LT4BhWxQ3FOZdjh/xTGBY1&#10;ESmVIly0NsJ6M6R/21DroN1QwaNM3PLjYKypW8lNj3gVxM2YhhRv3npyCtihqUj7JaJlDDKFc4GJ&#10;p+HJDAk/Fg4WSrYPSOHDEK8HWsGELH6vBFeccKl3iM3NNOOx02QCVDQGg20cKqs7LiUHh5Xm5jJd&#10;xEexDioaNG51sq04vjAC0H4qIjRkBJdG6SUOm589o9A1v7tLzd3rN6fXUpTOHj25Tb+ovxusKWx5&#10;/Y4zR5HUbOf2ZEdM4qhL6gAa7drt2a1rUUPucTlfQHUwWOQVPB6iK8cDsBtlPFOHxqNLP0F9UVCH&#10;4hr3qS0p5BGvc7EJ3hqwQnPBHeOJ8wWIhOD+gPKYSpRcbrvIyES61WAlEjmKHbXjVYJQA3dGGSGf&#10;EAlIFJ84KeQGUA7emOhKPGRwtyuqRV62ZLS4ybZUz2JVNK8hvQeKZ3oDXG+4MTIH5Qf5EVHBvqMN&#10;7H1w3dmzTZMHsG9CtmiVBhSyRjSEvNywGmuIinDmLp4V9MoogYZyR0+nimiY0snTWBZJj29h+M89&#10;cjYd5oY4kzf2q9dVGOZoP92ja4pWimrGr+8c9FkLVj4521GlGFA2sL28OoRPnDeAsMaoNdKrtC0V&#10;gQThlgMGG2f092mH2O9Pqi7yj5dgGGYBGusagRdM1aO67jjJwqucMXqIXuaTu6iGYf3gfTm/nbXY&#10;QMLzJmwXJhARPakJ1EVRR2hBQEjWgqYgeKoNyFvuzfPTahidLMkbVGctgitIvwAI82i2IqNQEuwp&#10;E3R1yH0ksclJM9TlhCPai7mbPjSQE5zf3O23HCfv82/ka0irX7oAl8xOL13jiJjSwCmb6SLkOgHX&#10;QOhoIdCR9N/47DQx+3iZp5f1nJuXMI/NN0PYyPi3HTJRTjW/nwMlPje3Mz4+dEswTlVKmzO/oZDm&#10;4UFTcT+kqiMTk7a4hTz4iLgdSTDt3MqAIK7lj4dFwItFZTggnqfxQpNrP5DVZ3AtVCKafCvIIrwZ&#10;HhofBRoOAKbpNepoPjmVOCQupRWtL2En0sOcwIk0g5GsPKxDzibTSTAD3eNbV+PUo2kWroieOy5C&#10;EwQpvexqKqqzrPyHKAbUtVFIIu0iHELJ3EBZD1ZmxxQIvLqICBMTi5kh47HAL7pmgtKDsWH+bTus&#10;YTUgICOHYSswAmNLFJTpOWRQZ/k3TG5JMlpoIpWcQNzlW4Phc84beIXmgl0T0jymATiF8APZSXxF&#10;DOvt19CcVS3yax6baB/LGDNu4/eplMw0Z2FQgeFMDRIzGTOvKIE0zN1M2mF0I4wP2ibsSQEP+0eO&#10;AeA0qjCI4pIa06oDhvIvqEkdO18k7lLqSrOLU6fQJEzfp9bBhsFl+A1lFP42UjNOhypQZGzEBUli&#10;7tEb6W9792/SuryzWFd5Nak/W1olqqCwqury0hq/8hUC0QFap7OY5pLPA8mOVw8fRcftJIwvzaak&#10;gmt3zu5wY7qHXC5hWeawNKXH01GZxCloSeT7v02Ug+9HjVoERxtunDDGz+cSNXUu2syPPU3Rj4u5&#10;IKLR3DAXchKmxa5YM2XfO+GILixXQRQ4xAoVOGkk5mqY/HCeFiGoJsZL/Em+99AxEJ5GcBwRb5ES&#10;BVkKHxDUR1Lgz5i2n5NbqfQczbnRS6KTYl0/c17dontTMQjj1HOzy+bISgc72ZY26rjhukAh7VXd&#10;/a99eS8nJMTIzxBkkTyJ50iTAw46X43Zsm50skUszS+2h/GWBwDZC0AF+iJhaKIxJhYJIYuHBHjc&#10;s4/8zyY4oljjR2B8YBh3kJbz+DgMsSuoT2XJNIKQwz7+oUxlzLipt0oYpv2WwcQpU0A6ufCo9Di7&#10;BSSJTSMB0MW/gZeW4gUJGPFTaBQLDea1+MWIIanggdcQfxbTAvCqMPfM2cAux+BaalrC7L4jQq7n&#10;WSEPzN8ocxp5XUvxBiIxGP2nORGtpDZEg0VAoOWm+8JNICCB5NVhYah7SWZJnr3/NK/LxcXTs/Os&#10;udf0I55rN4+XBYrxZrhA4QdG5azXlGsqK6WH5Ochl+tvtqVzd7PFm4A6oCfJGeWK7iSdCQbFuZ4U&#10;ec0oYwiCHqU55RtjWrEwDlCna1TBrm9ug3+Q+YBxcLXQTHFlj0K7u7WkrWukblOQerw3Uq+5+yUq&#10;+n4EUeLx9TfkNgkFhppuPjL0bkaJy1cEmoqmlqppL2Hh33PvU4CQayWYEvBImZ3nBEYWL1ysn0Ov&#10;eHBH4lTgllEukrQRvPaEvcnwsgH4dTS6laDf/RKcnvMQoUyck7hgOjckaVOHp1+ZS8YiuGJgiaIc&#10;ewR6qlfwELiTmhTdkD0mwnFn9yNn5HG/Md548JJAA70XgJTttnCnuQh8mgeoqumE7lz3/Rc/P0EA&#10;mQ5c5iUT9/j+OT9wGPMzGkbIyHCqX5DZwBJ9sAX4qFDrmQtGAcXlhhwlEO/l5u1p7RdcNL4zEExi&#10;d8d6+5wSSqJSXiopjQFkjgbtJf54xVQ1WcmklyjLBKCS+nImjTZRn8QWOE10g1J1cWmgUHifc4Tm&#10;MRhwr7Rm1G7OSCmdNtKdtE8x/71GMpEmUpUDCXgdzV3UXqX/wXlRZQe2v8yDaRl5i0vC78Mn2ybM&#10;EJGhaYaPa0HUbnFhGTFdL11z8D4FcVG/8vRavUiSEhW6HHHaujQj/DK2mAzwGsC9VJGmX6jvEUBV&#10;2d/5KrP9ih4lvOuOXj51Dp0o2ce4SRZHV9UQBym8AmcCesf1qpd519NC5g10lNgAEXMsRZUSE6lD&#10;fJWdwhdpEEsKPHBOKD2VZLyUIkBL8PnwvecyOoBApbVJE9pvGWanWejwTtqquJ0OQUw5LUkU1F53&#10;WCAS4vdzTWjxqblETUhCP1jJiMVOwisYJB5ySL5RWWXQQxuM0Dm5IlvTdCMuIV6kSFJPEfqk2XFQ&#10;HM0GDTuNuUB+Xy9z40EGYLLQZBkUt7uYpBQa6BpIr8Bj4BDDJUgKLF+iB35Htcu2F/YB0Y8OEAEI&#10;YgbdG++XsMnZfoZMm/Mn4eQHIoMBciJgdFLakb++gaaU9gUbE9AbHIfTU08zNhfGoBbqCBpRHVM/&#10;nl30i0Myg2Uk9DN48A0ZGXYSzj6w5zTp9gOOCK3IY9Q2DPwMIw0yBumudSueFe0WzW+WTTFJidtB&#10;JLYTEQntCqmkqAeALnx+ktb5HXwf1n9ivLvdXVfLdrLJk83uBpHDelFuLewaSGrS5tP3g3ik8kBE&#10;fuo5ARGH/5K7MX79mfAxLwP0CUnDACSlAIJ25M0eHSrYYrI1U21E4yZH89Yb18iZyEu0XinX8YzA&#10;ToeP3BrIVdM6qflaWQpKt6d3ljzqLTWCIoMEsTC9lvFGeIEmQbPMMboW3jXVPLrYbGw6JfN01i3u&#10;NrMYvXlsNRN3R9gn37S+9VKDkD4DQLYdEyoYSUB2y6GkRwomoNmjKQS6bAOD60GNwFRzLI1Hm0IC&#10;/jbZ0lcYsr6r/YMqXSPBow29bSK/kUuFODDq4mIbWClsgNtM0PASWikYez4M1StISGJCCT4pFmnq&#10;mWgsUMAzjhVSXlHF2/AINEbUK53B7oD1zQ0yLrXmfR6R4Z9d+SMGGHbI0hlDp7yjrKDUImg6TQQ0&#10;oZXnf3BDWDDtN2BfJdPiHPDtqU56rK9MCHXcKkjbcBJ8Hgp+nSDxOl1BjuD7QZ+FmfHgcNt6NYFO&#10;chvay3TkVFfSDrLLEY5IYsFpCKiu5QKQTq0B5OVfU5YgYhDfSJXK1GLYlie566Ql/JPiPq3HEAiL&#10;PwJXQM5F9NzWhyR1q/p8Y0yMJD6f311CKHB2JvmaeSKADdwtTWQ+Z4hgiqIiaLcfRic0nPhIDA4X&#10;xcefcT1HBcJmBz8wtDMN5kdYgRHieKxUosyH8E2HpK/EH2LhUkER8AgQ6vI33RFDtIDEeLJ2kSkh&#10;PIb6588NjLujs0TwtecYx/ndHUpswkoG0Ucs495RCSL+AAEBmGlIUxjpjzK9UUC29eay7ttHF6hy&#10;RnDuzWWHAoBf64eMLpLpAN9cLvxWqqqdjErOHLw7xigDLLlb1hHZIkTlY3ASey5SVCGG5Vi7gZdW&#10;HCvIGqggiqt2UYuqI1zkJZIBcVcYstgYIYDbu9ezwgUKku1oOZDS6tnGJ1S7vqpPoohpTC0FUa6r&#10;Bpgr4JbCRQuhR088mCH6Qzd1WKEggEJLGHWgeXG8WErr47U5XkNdf9/RFID8UZC6bjuGTx37azTO&#10;FZxQbPIfUaiixiBfHbT9eOG2zMRxtW333gs0W6ep+AfGHYhPFlrwtmzrcwRG1t0F74VZHo350Cgi&#10;FfNgCOKMhiJvy9FbkLpBp3DKvXuS3LoG/1HZkZ0hhNTvFvRPVqQ3K9CEM8mF9CRvMo+uDEdQw5uD&#10;s7qtyrypo2LW/8CKbzLqECTReVbYaLQDxL5DTIxFVRagFAJqWPZXwdslI520NYDEu+ll4Violhn3&#10;54C5iJwIThpWtwqkcPp/ePjALRJMEWYC58EDe1crogZkkpPFuP5g8ZNO26UKOCk7GV2grgx4bwQT&#10;EusI/LYSi9qN4ZloNNKJ7yIJTXTd+d/D2iRAaaCSNiX+XuSrBnlWd8W8DpxqP33tBmbHOCacNiG0&#10;4PTWWkYiqMfxxzNT+oqcDqeGsm/M+zhtQDIxxwQ7gbIM1sD1y5pGDMk7MirUNDLm2VP5XuVtuDGV&#10;B+bQ2IwGKHnxGPxQroWH45f0PzhmCC3IhMjhNSuvYTamyiKJzRE8ck6Jg3MqRGjG2HuNOfF+gvka&#10;B2j0yksZljDQPsSWE5lH6JxkRQRyIyXQdaV/OQTXKcwwFRRWNyrzmRUx7PepcVTnIIcBrJvNolAn&#10;YhhxawVqFRPtYfIF98LYedBi6vMOfUhVhymgYUU8RO/mKkPtK60N3lXUZtLLUTik44EZmpIztu/V&#10;mtaYQtl5zkDDGKhNMUfUkL5LnxHE9vOZ5ko2EzwKxJWMuHv0xyBipGcHpe/eLTo8W4YuzyaMbOV1&#10;CniT/BXdJMic1FsziW97WDfVkYnZgm0u/8X7J3ggUF9RC8BygGmIqNCoFVpoKUs4bNBGZG/wAv9C&#10;DpEEnDpJ3W6GW2o8suA+VL/Rvy8Tn4I93GgIH+dDioQqIQqAMyDwY4d+aoXSgYToJuMrgluIMZAk&#10;CMA5m1OqdnI3M+sMfMmMmqylvIQzAETStIm6movt8nRNDcCAZk0tA6uQ+gk4QT3N/Ry51f7iracS&#10;1RKptqu9MhOQF/Rv71CbcFRL+HQ4PwQeFAwgaSIgj9XxorMlLnYn5GH42jGInmnsRbY3pjpE00I/&#10;UX1bKNL90LHZejE+ReSorwXIiNpQ9mWyq0iyNfVIJBHyZknlWMDzPUiPgj8zDlDc2CMypdpcS66/&#10;VAF0SRNviCbExdY+AbJiylAEr6w4nJxLwqr9PggZ3Q1EtfxuzHeR7/sCHTSuK3Fx0h59kG7moqxk&#10;Qqcfyadw6jQHoeBMRd5HhLKLia3EA8+LZwWzTCgp+wjlPpZGIqjNvVAFGAXO5UoxWopZW3fvzg6H&#10;GSoyeTmMmVgkT0iCQ3LjkYGER6uxsAaPxC+lQb4qq7B5a9t5tpPXqBT2HThUg3x05jLl/0DcJQas&#10;yUiWX80WuT35/o/r2I74KoNZoLPDbYJCkf6d2nGESSo92GqNLzMV5UKDMIrcRkRMzUTuJ1x1d2gx&#10;ilJnQH4o4cP0X6uDjESf/4AmhZ8Uy8hL1p5B4WPfY6xUke2N5xg/kHjLqJgI4xvSWIClBXYR/BsP&#10;AxZgcN1HpDXL+fULpDsbczjg58yxsOMAOuM12nnOkD9EMptwhi/W5m3zbS4CWghKpcZ+vKENuaHB&#10;oUmIiHaGxB9QmIJDGrWzQWxDv0StbS4x85SBgka/qZSdg6NmXnN0u5jerQ9y7nBEEpcLGqgXSFGG&#10;y2tmWxOaBDAW+eiNL3FvEENlVujsZSjQMmXuFtv90z3a0avGd4+mGEGc24YDmLvp716ipmECyGI0&#10;66TOfZcJl768BzYlfr2tyUNpwWAWMGRabdVX0ShaOtN0pilp7cX1h5ewf2AU2Drl9I52Vxda1imz&#10;1tj1ES6C+j4iSsqPvsWZiLFaxDWtvQlAsw6OKSQNtMGatEM0aQ0RoYaEf2tLwdmDXxRCYCcl00ZG&#10;KqcsamFkonhVKM3xX+19wAIs4KxoSXFO9lcPQuAVj6kYYorPpSF3UqeR8jMi0/J+6b/5abAdpvm2&#10;iWfiWQj55CHAvFVMGjFPoryVADS4z/0DiDO4OW/LhPM3LkKg6zhTB4kALQhMhw4BSEVPj3Y/0czm&#10;j3OFKWJkdyq5VzDmZuureE0piy06mrH0P447LroRHCWkN+cdmrRLGLeRvQKsFFQBz2uw37lpv4J1&#10;5pMOtChowFQ1p87aUiHSAubE9LSE4DfpLV0WN5z2aLQi3FrdktZpyJkTdY2aFb0eTegyJcslACya&#10;cow4cRMq2iNQ0BRDsplk3BcnKmtVZ+IciLdHBSOtkEPR3ugGtYxuHNeN+bm6L+wp8lu7//AJhzWg&#10;6Q5yp8iBbqX9B5mAhI/2dRXbMSPHCgx7r4nAHqfDMSAWjwTpqfjK5HFqSw5dvyPk0rL5oBtmPFCE&#10;3Fx05wBFP5w+t0aeuiKyw0Jcz66m3agRNWA74mrGI20Hh4ydHHfRRoKSuuXaPOHXULhTx9HEQtxS&#10;MdEJYQ+mBoacqufO6+ScD3WCQt2p0jxEzyKrLb5EQhxiikA6KbSYGkdqR1HqWDGNP469HEdq7+vL&#10;jBwvY0pYAwpU4qNn3roZJkUAt0jjtccghh/t07feLH5gfmgdpP/a+Ys8COf9PXvXMzbM1BR1EzZk&#10;UqDM3n6Jh80+uEuH5BNc4cPNcS7BmYp2yGIuIZYgIHEyCg+P8AWlJq9TviSiT6IOwgZdE2qbHT16&#10;Ti8+uzBZEp4xvQfP2VlbWVoyXgPPpfRuYTHnmrPcmMWZYSZv1pUdts/BYPi8UNCj2SWmIh20cq41&#10;8EmeT4JnMr2j0oXBluGAjR5VQzNUcm2h6QX58DDawHdB4kMdzqUTjVTj1ASpymelFkw48TITUyCw&#10;jI0G9ZhfJi9x4xn9D3m4PfWGJJE0CaWOi+2m8s38qOxHr/w+rQ27O6JTQX8GeUQ/C6ZQld1iuXWx&#10;D6JvUziHKZdSzFOPhUEwWiYb0cPc4wFjO84iZFlf0xGRo59hfzju6yZEz0LzHYkEZhCSrvHshulm&#10;qL/zDHVGUqDi6bmDcrFB4lkzlkLU0DixOKCGAVa5qI3evffJSEanAHsY+xhlI++Qme/RsMGNbN3K&#10;97mbeN2CJNTPSVj0Sfk54EpISh9oIhcmniKASH49/OWgCRnEn0piyoXorQxaA5EdAm05iqJDFOMy&#10;oOacdT60OD9W6gbDiz1rM/sFBI+/dPvsv1ofT5l8usnOZ7JUIsfSbGZ2DNuDwBtWfHTJTHCcBeYR&#10;UcEYnZGLeQR48lI8Ruw14revRRSOwxQyg0O1J0VFL8BN0y2XzENcl1pdx7scOQC6P76v0zFkwV0n&#10;7GNIwVVDKcucnGT6k69/6qLiQwB+AcwKMIxF/4Y3IlRHQU9cXZKEot6v/X5Ov9dspuNXnRVnmvDB&#10;VZq2WQUeEquoIk2+a7QKwbB0pCiZ9/4qCOeOPXWvUFlxv3AxxA8hGvVcE+aeTgBPcGeasydW019B&#10;zV6QmTTVItMEXi7wGgU6HG1j5uGd3RUsAb/dlwHkxMWuwSjz7QbhXWreG4qfswJwVrJMgY09WuGw&#10;u8U/Ru06Ko47jH/j3aaZ7XGOjyoToo39gVgZKUfgt7w+48UDwamQyLL0gNacR7MKjjM8+UYbYWlS&#10;nhdTMJH8jjHbItq7RxyDHmfOzz6dAldszHFpOAU7LMxQ5MBeyaiUJ8U4GkF4r9geTbKyPPTpMXLq&#10;vNvulpOdMZjH8eNlwUrKI4DupEPThSkleoGwdwDM/jYmSULrcqWUUkCj+jA0oFJsw3DN4kEyScfl&#10;ffG9O3k3s37vD184YdpY85oGe1bWiSS6cF1dH5GW6mqG5hm5D/SLNOfwPpDocE91FUHHcEFre6oG&#10;Go8fJZSG65GAS0cujT7KULnskojl2Us+kM0G7hhO8BJ4sP8HtY+iHMIFvSqisQQplJQ0fMqDEjqh&#10;Oi+YBaMJwSnDBYcDTRBx3ADiEj9NOMJEDmZ0XCRLbs3EXffXme+6M3c4O72A86yMGX1YmYUySqqJ&#10;FUR6TDNNChlfUpCgya39LT8fKYRoL6nsJ3R2t5jBx37nR6mZwOCgmZPZLtXKXqlwdufGYiSMelfi&#10;eXgLlWM0isIYukFNfWfM0D0t5u5c1nMxQgCK2m5X2m9eQw1znGV/4vQLc8MYOpn8FrpvSEIIf/Vp&#10;VCFhjMldpWFdBfa7XA4eT1YGzNoVKuhocNKVNdwdfVOQsXx0N0jMIPIxODITWCgMLTS8CVFOa8AL&#10;IIMrxJnlCFQVa3oEuYNGS8PSyYtIZjQyRJSNNcwBMI1DsuWrGlv/ED7abK4YGuhiSj0VerSJOalQ&#10;G/x5wlQVxdRC3Bv5ezRnL1AGqayjLCGO8Nw4maRDH6sY+lviYAjPAfqZt968d6E+zbTZHmIK8ZIy&#10;jEYaGg/KMS6oF8lZfs+dcucgD6UDlQxM5pIca5zwZAnLfe8NWA0N28N17nWkmr/DShDGCEaDI0r5&#10;SyWKyqsaFIWxPauYqiIN8mNjH8aNSIpvIjGhDjjBTBCox0zrFFETz8JaALfk60mLyROzLAed0PJH&#10;MTCOPhhNfcbb6iahMKCDhvaxzXExfUnmh+mBj4EAJVrTQdyLO4C2AemXxwdooZSDoePpgUgh0Inf&#10;TjfSjLMb2rvct6+RVLHhQAbXYmlktMrru37Oy4L9njfYVal8moayxp5mxHTg77wa7vXIJE2YEOou&#10;Clc8D2a0C8zushmHWRiN5GEyjDhj8wrxj2tssLyhUqPzpZYw/wyvZkhUyPRobH9I6CPAOtO8Z/id&#10;EHGMm5vqUr+CVpBxKWxRab2zV1fNc4gCWgPACw4zYgxzYjELz6tEeKpOOF6zbszTpn9PN50PWELb&#10;C7wSO4g9ghX6X/UswbuNzTwgpSReQ9Oc0oUGC6ysT+0owYbTj3dG9Ld/ksn9Ga5u9ob3RGQRrPQ+&#10;AEodxfuph2aCOTZF6n7i1z/lrh+98l724PBJeW6m/+kHOIjfdNUCbQA9MbX2yabyFAEO4izIDJ+w&#10;k6Gx272pvi4+bNpqzDAlRtGtOVYzEut/0h4fixasxtV5mDQ2sPwe+vEvPSMRAHl5iTSIVqiUKPlp&#10;/4Cs+YjC8HvfktHk5GavzoAMYlLA5tjJSH0LgIf7kAmdmujgPbm6cWagLJBea/SDqUvpz+l2CPAB&#10;e/gG/A1zhgEgEorMnO7Nc+Bisb9S1nbqUZRx39wyMrdjSnMJVUWi9VawVbu0BeViP27cja+Y2UTE&#10;ygGdaqAXqfE9bjKaOxTSWG3Di8PGbzATrEtcZWzgXjCOJtf+gxQzNdIgbSpMDFNgG4mLq41uIzuA&#10;LFcfsUG7xPPLKBBpknEGgp6xS55BTFyDrKKvsLPfBcDhb0AJN+ZwDnaOnx4qVD+/XxV4wwyIUYF+&#10;5rmUUV5K0ClHx9fcYyQz3hTKfbBvH79kwGdIZikcMas30iokDsp6RZZbcqaDeQRSOLj2AXJg61Fx&#10;ELRD0Fq09ygYXrv3KeZAsRvxQmBpERypb+rgCdP8AIsLVbx9mJ/D0GqsTBMX0sgolnG2w/mWvBNr&#10;sYUw4WxrDxevu5t/+SUWw9bv/M+STXOJqMtF3cZ9GgOCpbNhEIc6Hai6H9EkvsoESQDfG4POb9MR&#10;kOGI+OPmkFksNWzkjUkRkjEDSgZ1kLVQ4PN3ks/VZGIksC9Cx9vIaF99e6Of85LVBJJtvuaG8+hV&#10;hRsgsraVyC8MEtAHlnMyOPiQBRRVBSoH3723k4gQ9gVASBkOXD7Oz5gWAu1xmFSfNl4bg9Q0DQbQ&#10;xvJKZa28hU2OK4P/bCTBCsDxmFpFLydVL4kqdvytzOpQk7d9lKVptWSgio0EWNi/mWWwS8yWYQRu&#10;jAkn49MdQYH6DNKlYi4PAoOiFxlnWT+rnUuwmF4m6BbUJyEhglsuB9oeUw6cfAz+nXT8anFD3uoh&#10;45sG7QXmqftQfVOaGvY3RXOhFiSvlGFNJ4iZIIZc8+gCWRP+rJD1HpAVghd/e4SoTuyclwn+MTRc&#10;ZPjhucvL5vFHpyfGdvwwuMnDxnv75STY4AuOG9jeXkfCcQl0tEYCYLK3jMN9iiQK4+GWo2Y4/7Io&#10;mpilCRF+0YO/JXfUDiQuwWyG2A93I9TOJV/VlfGE5SuMo9uiBeT4J81G02pwz93tFabC0FGD973N&#10;Ohquw1vL3/3zeNr1LTxgi2gAJKxBZo0FsRFGFTfYR9NWPB54WSKqlicY/QZnqFrDLxh2mncIzCX9&#10;Dz07+n0IuB2cITS6Aszj5DcPV6xmwBCB/1uWEc9cQjQsSNdaHwMlQ0HArfft+Plygjc86EFmi3yW&#10;sw3vU10femoanKZ+oUapzbC96hx1ITlOhgVWto35csggiYmzeycOLPtwTsLgH6WhhkyQqmOqBfuD&#10;SJBjSAtCg0OuHeWCPxBQ+AgxmLyV6gs3+zEMINdFuoU8L4r59Mq3zrEfV6saWoHMCnSVzh0KXYjU&#10;GMs0VSPRlMDcZs0Fam8AJZv+S6kFumOm96wxag2zzzMsWjT2ThHEGaMGIraBoQd0vRKHTtQbpDb3&#10;SIT2O7RMoOXxmtYsAp9cH5/mP6OISGNHD66pU/kplYdJJGwW7ymDRHFohxXEy1vGNq9f/TU3f/qS&#10;Kj48vn+x9ZKXxisX8gwAyopFoiAXCtICCUIDg1xIdyF14GrIK/i0roYCPREf+5IgzNtn8lraQJZC&#10;FIukSb054wTBgt1M5DE6ygihhiqJkBChl5ufXS15+LBhzVsXwzUojgfkFePb62K3Y4Tuf93+5ej/&#10;WeGTuJ1o2hBld48XAwyPBaHMCB+fjlY5qnim8aTNwOo8ZUJe0nLcK0HUVN8vcrukkyRVLeFsVIg4&#10;QR6hyTbqBIyTlmBNDUnUeKFjfszNZwZF/kRML+5nkzR5UYRTw16noeNAtFBVUHnaRVkmwSNicDuH&#10;rhFvwfukHrTx5KPJtWMelmdX5m9Pi4JSAu4S1MghhFsBQo93NkJBcKJAXf/mBmkA/eq3kyub0SIY&#10;R7nMpZxNK7ZKm2nJcLRV7qYBxQaGgOVQGdjHk0iu39IIqznhlD37kRznFt6D82H3WsLMBRVm3Vyh&#10;fGd1EOVyK3dBgAWkDiJSae1wt43O7ny16eDvUaGA8QEUEkzSMHdgobBh2FvEQDuqDyzbeMA7KAg8&#10;0tnf5GuTkSXG40spZaLJCreokQim/rCDz7qDHg0dPsErb6MsBCIeLK4pnbjK1+DND795c0Pv4/jk&#10;G8/HGDxGrCh5McZZdb+zCZzA+VbBjBEUAYHOA+iPy4knqe9xcpg5thLmPQjorrHM76PJbY6dNZfq&#10;1mWT79jMsUu7qi4qGHueKabLaliLMnT6+6v1VvorLOR641LHnKVBWjJ2e45uyPr6s/9x2H/wJFhs&#10;PDuDumRUkGCIMIDXR/SjrTEH0iPKdsZwRwAvWsIeJs0Ea9geiQzwh4atUjgAM4FiwHIQy8AiCGXa&#10;EASEMY5iuEQSObyaoVunSZhi6PjAYYCPOHRJCLfRNeO37t790Du+XzDUioSdxBz0I7YOIAbjyuOo&#10;lpCDaSdjEAaR1Lh0vtiNgWIJ/NvbV1orYCCmJdixe6NhEQWtWfGvBDcGtpHquy8ZbtDalZcbGCRC&#10;HzaEDJtpJlvTogzFJuE5lRMOp0A2ftWmD/Fxws8SxyA6cCBImvOAA2QKeIkgSzTe/DJZY62J7J+8&#10;VYy4jxjEUCaLxHKHaMxzVCHIsSUTYWbCuA01MU0OOWwHDL5D3hHQqJCYR9dMl9ydhindFhlyIR6V&#10;5lFqGPIbNw1dfcoIoVRx5nw7YXCafhe9N37aGm2sYqMM5MrD1D3a2juUoMYjBhid+vEvZS9K59nR&#10;df/F0y/KJkNoRI5DJSZ6j8w3kl6kgB6ixBYHrU0fdPt4bgk28f2j3nrjGlivxhj9iOX5IVqlG2rr&#10;gysamQhcAind5Yt4PTpiVMJzvWngjNJufLjibWr0xgB/EsHQJ8kBbDSujFfG2bn7SvEfeMPfwXoQ&#10;fNhkHqYPlA2BNUImL5YHMSRNEG2IOOwQEADyoP39w+skQ5tP1tAFlTyQEg1PK/mRcZkQF/A6NJdP&#10;UUfRYu3YVUCGG4akwG8p9Nw6FzPJa8O/iHaxiqXOfv04PhrH43BVt1tYX4oV20Raw8YOJr+5w3Qn&#10;PDLgFgQPJULLBL9SbSngQfLjva6geGQSBXIZmh3uRt6PY9nMwJYAZ8VU2v1uOEEkAIywQdaZ5tVT&#10;SFFag9QAxbgZMzkzdOQYWsblgjdB8addJdRAMw0CIM+E0CmdMc7iBh513Q22v57zCC4JdrrnWgan&#10;G8M3Y6CfOX33OZ6upOvWnspGYLFjfIdnhTwBWwzujLqLnqY3VfGRPrQyUIWUVitxQRT1pA/A5ewj&#10;yCJ4BgCFsCmSZ1UO09lLD526gcHXhEZ3WOeQeyR6YlcVZJspsjDLL69yCmnvN++8yC6P3uy8//vP&#10;8r/jNMsYy2LjLzCqTe5F+EGVjHLJH9s54YnJsX17lIYQ0PpGu0PM8fzHiPD4PGAPTTiut5EzySov&#10;4w1QrgzqrOYaM7GzTTiWi8WGua3B29zg7elhs87ZyfNmllGTSpBrHCzNd9vnfVT/R2b/tW+tUJC2&#10;u6tZuKaYgl4qnfn8MAyRmHo+NtLjajFmzB0+LQwkS0uRLYti1t4LKhwYSKwoqpj9bpFOOIw0nSDx&#10;MwRRnxait6WTJfDWpNpYwXsi+RC/8P3dz5DMzLS/f/f4QXR7dTLeHT0IaWNhfCCitxyiBBF02d9r&#10;+OwiE5hMJLDeumbOABQP0yB13kD/sHDYHIRZOsKJIywaIJdae2HnEsrZDfSljGzRSO0watXSFPR6&#10;slWi1qOHB+Fmjg4z1DQLMhmsDgoLAyEbut8AA32atiXzQfxxaYb7hEI7enSNmB4xMnPNfYrFAaFo&#10;IvvmHTr8/u5m0pjpMwGHWo0lNq650xtqxP34IioK2pU6R7BZqHxgzIxT3joaKYgD5DmyhUJWKS8D&#10;reTpsOiV7R29EacfpfK4QGs/mJegy2MqIc034cZEaBl3x6MrcwTMqAkHrz5XYqV2HN178+6fbr3b&#10;w+bvf2b+e2df5ukOaqr66epkSxyQgzwXRiP6mm10TtqDxQmQQfNR8YY8SFwNluoZ3ikizzzMaf9C&#10;/k0gW+EAeFa8fx4LQrUw56771RYXP+kDanjrRFoxCCueBJO23UkHF8GtTF6aw1k61Id/YPVv/d1/&#10;hpSoy0vWPOCQRJ8QmLHeMFTHhEzNa4dYZuVBZ7H3Iqfdy7bGMUAJeoxvh2Eybw9MOTBvQyZsQ5Wc&#10;GE6jFxIBTjhFl4PEBf5Bqozpr32FO3GNW1yNYSqT00i4cAQsXscD9PFnoxdH5/0qP3zqU+TjH0A/&#10;QXbyVTnML5hP0E4w8jzVlUEOBWpih0YNRJGMpJVihM+uvWL2gw0G8bwu/JEhgjheGjQmN4kNIWZr&#10;fpBAnBNi9jYRGtLXMlR+WMAAoZK270BTglZqzTtzoukd+0Nzl60pUImMi2PFc+P56LbvpFwAJkao&#10;JvAZFalq1EHor/ZrRqiwiYyUTzZmcPDrScpEqJZdksmO/A0RlSQBPTelLUL6Q741T4AzP/ephD0D&#10;KGHJFvHpP2RIkFHs8a2+gCiF1NRg2TAihrLzxZzj0IBuBPzXdZuVE2YzSHcZ5WBBgXiFO/bRGEeS&#10;5s0f/PR3/v1/fX5xfvh8uugnAECWREHWBK4x2qmPzg+Oj51zr7uoNsNItims7uxYegBV/r711rEZ&#10;2tEvLSlApK68PFvXnEU6ozSD0f7Y+Nlrfh36UuIsVlVQbchwjOAIT6KNHW6xBMlTQGliZ3hxfCea&#10;/b/K6N/5B6+kZbN11qPBXGu8H8ko1Y+MyLn0yu4Dezul/YUHo3+sdRr7ZoYGyzS7u3cZpjc5oo0o&#10;e21qAlzhCOXy8vEK6nBGKQB0OBZ71VNIe54uf6uSzoBKUS7Gtz96VIaX976//c9+9+1+9SS5HJjF&#10;pL3YO/PJqvNfG7IKx6lGl4hdg5h0c6/jdlpw5iWiWtGyriEkFaNQqSyHFNU95kj8e/YC7efstV2J&#10;Gl2fFsGWMUbjBrLVAhBPr5h/hUEcMbVO/07i/nElxSlfgRaGjLTAsr2cwgjwsWScUG2krnjD3wNF&#10;8rBY64JOi5kpwvYKU0duJvJpAj4Fn9WvenRMLXUgrllEhK5LMx6E84aVQrvmcvkOqsdLduoQ2mC0&#10;5FApvaX2WIqf/x+Fa3nRYKgJ56ARCrMb9f6aBK0hlqL/2jNkByhTqZIgpXxWT/Bh5OzM3YDd9N+q&#10;F/7XTv6P538v/hvHnz/fXtbQ1xkuMdQXSWEXflBD7MBK8Jc224FWIz8mU9NrRO6QZqZm8ejqX6UH&#10;zJSmixytCTHzKF7z7jTnzeFiwZ/m8MAg2FpyQKHNmSslLs0YDpAGXUmeh1sX85gKDakj+HL54D9+&#10;8O13l1qwtjKX1STAVNqYOdbHz1MaiPQTtL6QTUG5uGtwKd3KHEcr/9tX9DdpomlAAogMAQcv7PQT&#10;KgLE5doUwDy9iFI08lpuipClt5hUs7H1ozsnTa+KaYyj5H6jdu7XI+aD7JfLv/vjr02PrQsnzYHz&#10;aD1xfUrBZy/rQyzOhUc993BVYfgAUEiPdhSa1DAEeW1VMwtmOyVrDhX0RNawDRT2gqQtB0J3uneL&#10;50kzwHyQqlOAgyyeSTWZj5Nme6RQiPgAbp+zWoQoLhBSQi9y2Jjx4z5rqMSdaJQclobnznw0QEP+&#10;j3weTN4Gl+GWEtMwM74jiR0WNJTNHhEDf0VADlwxiJ3evuEz1SQZ+GUGXMF8XT3B+hI6kLjO1gkN&#10;aDFTpMlCrsvd1A6XU6YzWFqhWXuITpX0NDYJF/SmgAE3/uMVwm5kKyYFbgs3zMdFM0bVCAxP7JPm&#10;RfR7F9V/NP2fHjg/SJERHxJatLABZ08rwN8ealJvktJK4wZaGQK0h4ZphtGbGM/dPgP6Bfb1F/HD&#10;TTa9AdyRSEdQkki4ya30N8ULae5dyieRuuq+E/lQzM4KuT7RquD2c4nsHRYR9ixi7eDlcLFw+ysj&#10;WCNR3w5nGUbOYPDC+xRPHt1PIjJcMeIfrgZPDvKEJIaVKBQgz12ACEnwwJ8ljwA0aFegMBSkmJKx&#10;qZZCGbKLVaI1TqcBmv8BElIeOKMXXHl8HRc5WircNu4uZq/l/Y/+N9f/g3/Xub5hWx1jJlO59u9d&#10;BZuH06f4P1FYwpjims9hp8IICwasDruefEOjmGBnIy9gTFx2dkzLsiYLveaYDUziyhHylV4kyo4Z&#10;csZ1iFu8a8lBGUZSSxB6mWoffRg1fQpCk0nLcBvTetbQjdTq1l4XWQNj+rNftqK2NZohvS+mddth&#10;yrpQJuaZ8k64nMy+U6WzogjjFSa0GA0h8WogLAKlkvkXd773E8Yb5B3T+USxErJUTXMm/8pov5SW&#10;xjizENwfcze138avbkSfkNWytCpwcmUa13obNx2cPVUIBs05bQxyKClBHt0oR2BWAgR3CLGgYu8/&#10;HNYvv/x75ul3/J8s506WvT07z4WhNH1QN1UAKDWNRBYFUMB8XuC7Oowy1L9xhzeHi8Mbir3OuHxx&#10;6F+yTFiSSxwZcRMihUNlZjIJ73FXcm4P7LAF1NCqgdqmKQ52wQ+Ql0RUoOUqr4emWRfTwDw9PXwR&#10;huZmVJ2uvzQPr1hBi0a2HcYkHjoCMvZjZubgGpN8eDQ5dvNkuetzbienkPvPb+I1RhT7lgN613uI&#10;cLR75Fwyf8+cJ16IxGap9UFTeCuiFIArpaMAnEOT6rIDUD2WdvYA/5ivnvwXn7/9a7fmnxSAKsSZ&#10;sBSIXeCxS+u5oAHwi2WZEJH4/mlEEZpZO6BURewdYdgpEGIvRJMGYgIoqtEo0KNh3LZwYOdSq08n&#10;cyaxWpoYjzgJ8mSkKQhr5VQh87pwP1QHwm8UBMMa+xqv/vCnlMvqDfjyrjSwc5NNNH+HHVPAWa2n&#10;0oZ3QR/kOV1L3YOMRw63EbFZvReoFG2iAZnADlJAQHDvPjVwFGUJDmD1jdvPpf6O9qanDNa0jCQN&#10;8LKUK7I1hch8382D+u6mzhE4A12qBQ/Fea4XQwLGkQArEmA/kgnNpVNgIbgTLPeNa/goxoXeamfR&#10;k9+7OPwHN89Cfzq77qc3JZhXY9eyDlV78w4toH3ihg6q6Uiy0U0cDcI3oz8vHw+XG9pe1EQvHze3&#10;PS9H4EENIr/VpmG8iCMpEhNegDkYafHkfsglB8aKFxXo0mJGhCCcRbXbrXLZLKu/snlWf7t0is92&#10;p0MG48sBdsZvXSHWlWut5pX9hXbzzoFIKJj2ZvHOcb2i+eC5LrBa0y9QubRukyWH3fOi2E2ciwdZ&#10;hWc51QsFIC+CbYuYUcsHCaTUIJvgH5EnIGpFOdJ486be5eYi/c+P/v13brpy9NOEFgtariOYR66A&#10;zn5Yn6aStkKKFPSthin9MzoH7oDDP5sQ5LRCy6MAxnKBmNSqiHZ0rpEXUTunQCNUlzj4hAd0gqkX&#10;Do8vmCPDW2zA4hWVDg0SUkoaUvNEaP3pgUrTCuQo5+vuBYeXGC5zFRUtr/3b/5X80xiJphOAKxM1&#10;QjDdctE7BrI0lSxzPbxb+LIg7TEZAnUO2NAWe8954ZySv2TBLCqf5SBu9QXE9Iga156x63xvmc+j&#10;E1/ByBfiR9/+AKnBbXcDUNC2PFhrPMj9tgIEa8uoaGvVWKhwWMnnD9PrabJzmqmxbcPDNSDK+zgJ&#10;R09/0Pxvn+7eGb2Yvzi/NymvyEGjnUZtCWU4GV1Xb1DLcaHJptyngXkN3A9UpL17zZL6avzjoapP&#10;aOhcPai+ZLEYAfuQTTdsUyJ8wquzpmyy8cp3jRXHWWKyn58gPBAYqtaWCQ4BoKqH0UBBI00fa2+/&#10;Xz5Iv/9ViuV1h5EiBgdu7f/6BTt199lGisyEUXt6dBTo9MLVZLUWrOomzFM8QliA2XFvgagtSqTj&#10;oK8s21KYpCl5WAOcYgg4n8zrveVsuFDR3vIGUA+ztLMwN3ztyrACFFb925f271z95d8s7/5x9ieO&#10;nyFXKbCd9LLeRZ+JE8pk2QxI6iLnAOlgHWQhiqly/yat8CHSF6QN9GkMOncw1Uej3kJkohWWBVN7&#10;GEgRVzhFbIgsQd0z6EHSrFVoYR8QUL4UQOTR8MD3m3GEMBS3X42NcpKYPSCeamsv1zbEh888/yeQ&#10;k+r68+YJGXDmyqAcp4MmC2fb4B6OEYQAaHg02DTg8bbgFsAW864OMJtRw1VbARspZ415WXRF10Nr&#10;BvnYX9NZ075qqcj3Phm1PbLLwP7rG4S1RyVbGIVqOYNC9TKrRvtbg8Gpi2glg0KwFXHpvkHzY4NJ&#10;AQYXByO7cw9e/VH+Z+/+5uu7Ly7M4qZ8PT0vSTA0NuG/ocfEmNkvvvYL5wzpw7ARswF5KOiBwUn3&#10;5FGHnUgSf2pZ2W17jHL9ArKtdA7uRbuKjVY7qqoYZqjbGaftZTaeEiHQgIK7qQ3hkEbIhWWkpJFq&#10;TLoJWdqAaNRH8u5dryEZtuzIqWG0Jb/1PrkANNINUK6Da8H2CUSE0pH6RpBggVAO9QHCHq3N0BZv&#10;9jOnVAgTFn6wnl0YFMGNHHzNjGkmNufA1Q7hNSNyQGowndbEaGMEt9t0VqRyyBk3SBY37fRjGtir&#10;L88XnPccM90aqdO8tka4QIA0BMoAbRv68wF5EuEkSZ21ak1/iT2fdtMM3cQ4nw7B9hLPXucNBE5H&#10;RFLugFLsSKbl2jlYQkBjnk9DbKYRKXMiHSVKvvAmuLzeHq3WMchAc9aAR4bB8J6KiwM9mwZLfobl&#10;QAHYwvInEARpyJYJQkIIU/lk1GHjdTd034CJvD7NE5Us7tLCLlCRzsNe4EK9PKZCDIxDL8W1l9wM&#10;CuDQqB0rz3wqEKThrMuSFR8dodJ+A1q9WTAVTTaj5iQnEPJ4snBt2EJCMxXJfu/uIa1UQC8vINF2&#10;MoQlXWSmdK/e+tOX7R/9leJHHCLnxfzMfTrbIRGVLpngR+kCWrfNiy8B9/r9DBWr90/PR1I+70qz&#10;K/nt009DY/dwZowe/pBWEMTkTc4HAga36Hl3WkmWLHGZK3Gc2tfxOtyC1m2UUhFCtum67BG8ClHz&#10;YMPjYCYtI+Cz5X6/7Y8vIU+h/fzQfkyvrGLuPJFdni8UvYzg5fIB5PmA9/YNDDo5tCTBGYRlMZqB&#10;dr/zNLnJfADyUIgKKdDkj4zJSYvcr2gsd/RZi7OqjG67m2l3z7w8+fYtI/qT4y+7WZHRi8C0jGZ0&#10;07B2jpZQlw7GiOFqXh7+lZNizggo8knxEFrqKm0fhFb00LghENJD8nItm8lTHosT86HA6NOKBgdD&#10;Kog1cYAx28XtLebWRLbZTgv3ipilM4iFEBFoEyQXKST+S3tJb1e43okTpHqQINiLbOb4PLoeIxLt&#10;iDkSABfd0hpNCytwXnnnBjNhGvoKYcwNgBUs+/5Kiy94+EQWrwymO/nt7MiX5HDugPYrSPbdYsRO&#10;eKBsszBFknpObrT2L1BzwDtzl6jwNYfjDWOt9YpDTGvge+bYxkM2jFHDYptIH7T3cnURIJlghMNJ&#10;dn1W/df//eMr0Md2t7zr3yx3zY5CVMX0fi0EdAKBoz1gualpnbAaDbZeC55RU4sHoCU0FMePf9yF&#10;feG+2KQ1Vigm+ak+3VGEGwmyM501EyczjDhxtNMwhwbcrann3scJQ0ZHyBGBhoR/Kc/FHCDupYYW&#10;9pB5pHa7YyuHSFyEslZy8FK1sg2tHk9TQ/swLQN++jzXcIKoRreEyQtsLktyPOWEllHAQvUFHXde&#10;j7QdbLCnf5ugAZcjNywtscLw01wr5bdufUBNAwk3y94w5vOtv3ty+WdP4ghbUM4TzFsLj0VoQJLE&#10;7LeMEckWptoJFd1VOixKRjaTKz7EJF3qqCqfFwGktGZm6U9qR7j3dl2nuEjMsDLmHUuyzayTW/av&#10;nTzlv4fy1VLSqImy5M6ST0yvi6W9cCwlmjkUQRiISgOpFTnY7KIS47OQ1VFVq/bH4s9ISfR0jWo2&#10;5FksC4E7+wHRiTJlPxDIvT58fVUm15r5889uISqZovfbSEqiAV6Yjq6F7b9/w0fhcDHYTrGnjQWU&#10;XLxFEj+P9b9BT5kJBvReUuHs/aUxoXceVcv+hIBjJrTYcZfZSyujKlEdsQf9gH+vTOJie/PisXvb&#10;+4n9ZXtpPtxdXzLvz1yVmuf6WQg/0GzKGPkEmjLeaD0JsUROcXTzEM1pJIMFT+++2Hj+DpurjGwS&#10;B0hc1pxM96Td6axBlWDhtGN2P44O6opQCHJF1f+ysl4bM0ZMLsD+nmdLB02bp/i96JHJdLkUzUyn&#10;KuZ5uAISfwFuJBGunVwBqKIB1RR8Q8LWbrUwUTW9hl4bqoihif5oRa+K5i0GZp4rNl7yVVw6oAeR&#10;k5AvNSQtYaIekma94U/gufEeJryj0CMkpfUbo58O6eqlecn+ecQTNJ32RLdcq+ATYDRVE3AmGXhE&#10;TBhQhxpuwnPzETQyZkJxSUuQCkRbEOUYQ/lZowUMWVdIWLfhrCTyZbmMFg3HzPKaL3wfoyXi9HSy&#10;RskdFkt2ONhmwVIsbpbNoAv9uNPXz7W+hZaZHBVE3eBXIt8N2Wu532yd23x5UAw6bKaIxLe7zVo2&#10;6lqrzgpR7e8rntJnh2qja7f8BdbQUkNpQ5xMyigiJwxnvZY1S7RC6CVz+h8y0JLoGwJfBq98VPu/&#10;lQk9cOinrGZQZYCXQeUHV/WMtd10gxnAxM0Gi8w66HNkzfXHV5qHQFPJK+rXsDabT717388+vzcy&#10;7uzKLVvb5i6LJS3mF7VjDtZJC5z78jLL6wKpiexutGIIHRSrLtmBQhpgiPa1V/Ot00GKB9ickrqJ&#10;lzIxS2VMj9qFNjkUKX9he1UvUC5CCICQCNs3148mMHuEIdgl7R/mTzFcJ3Udi2wWAJAQIYTjTZIU&#10;gAH2oZSjew/zYUxAe3C8MG1/89vXN2zUJRBqyedFZsRUxeO94A+3RrZNMAtGAaioiKKH0IGXIyCR&#10;yS4tXAFBBpgW4HPK5rfAnKAhjHBdBNvwTQZWnk6yWXO13Y2aDRYciIcjGnfsq5qQh62ekS+wMZ7Z&#10;nJThDmgLRzMixN0FEiN1RZtYD9sYy4OMwV9ZiCALkugLJi53fMZgEQmO5T4IM8TqFZzb4G7Yk8nh&#10;sgpWO0Iicdw16AXjgg5uynNkHt95+EKkgiaapFrlucHBslqIk8hxebmqLnlaMQs35L3uWGLoSivs&#10;PbxZ2p5djSqGNX7DbVVDxPzhy/4ETx6bj0EmaulAFNDVDK/TAT0FDpBHbm9M+CC1S4Id+Q8hRWN/&#10;OGu9rfaoVzmIWeu7ZdWBxQgrHzBXBFwGaNqCDh0USJLJsw2ePJCiCJxlIIigg008X0av3FQ35s5c&#10;MVs3Y8EN2RuNg5w9uTicV7n74qdFH1oDnXTQ4ZrIwXAJU/xNtCC03MYHKY19DP2NrDycNDn2CcyK&#10;qdnB/+K/qAViHAbHynKZBGt8dr/t5GZpP8aItOL7VEixHQIJT0CaP94ZJADnxY/8Vc321pDBdBxj&#10;tRhM/Vw+vU8n0jh+kDygWqGVzxTBXq0C9nVJt46XijhjxTziYihvkCcxlllXIkWCntalH8+WbXoT&#10;wHLDR2gj0x6IXHnCauWMmPOm/z0zv2DcWxwN5E0T+8MoYVIK7RwyVbl5ovcGic55B/SrYIW+uWu3&#10;W4Rj3CsESjROGNBF4DwG4HHiYCWQdnMhkQFBdXNxOLKkJHINz8VXRxVYpx2RTFEXQY6Bidnfw4NU&#10;N5qKuk2Rkw11Ue5IogjbZDyyzwkc/Cm2mrIRwq+DuoqQ1TDhwU/SqCN2AxVj1pRJzOIj09bqorIk&#10;0HBb9+t4iHGT1kGJpz3Ul6hj7SDz2luou2hbQN9y+TTNxlYIbcLkemtO9dU7xxfYvmwoi0rMfDl+&#10;NGnAfNzNCQQ08RokprlskOdwxMsw+UigHVicEbbHLENyxlF08sWO0mi7Yo64dpYkSCz6RHUYUOqw&#10;SXIeoNWkPWc+sFDTFQB/GvB0qVHsax6xarJMnLrhs92rLbL0ZM1+TwaHNYWi5TLo9KtQgK/zWM+s&#10;5amgPa40VMf66TV9HysM+xykR0dI/pYq6vFYlVKexvlWqADmIvFrTJN4E52JxVhHyaOo8V//sf3l&#10;Rh5pMqoA0iGJLBtUJCHgkvBUZ8e8irNCXbD9g5a9DnUJgxfBcDtF8jdC+JHHuROVJGpgPS0R7fGa&#10;95hEMiS1XN+h1NPQPq5mNAxOmcqaZxN+h9+VO/50YpJ5t6zC5RRQ4F8FPCMX3xMSIMUe9umk/p+b&#10;VI4pAnAwaMjM/ZhxdqAEQzjy7Q4wMcaQjfXHJ42vfRguBmpQMeB2FALra6wf6KZTN6tKYRDo7q2U&#10;Op95cs9/dInogmEIG00WCJRYac5RVtr0s1gN0hgTr4iTDe/zrKzjCHsnoBXHlRxCTbiXcUPtQ8Zw&#10;uJrpivt9dO+HPBEm1n30NJgDZDTiMHBVuUYCSnh7kOQ1N4fFJ/e2BJ6NFr5IXMBFQiNbfeNzSXya&#10;GONrMgAXlGF21Ch189ZLzQe79FDpUBvJIRDc995M5RrsL4OjW2fPGaTdk5piXRhxWp4t0TP35bjW&#10;ZBHDAAELxzXGSacGyqfF/EG/gORX09ot7EPxH7CPQdWPjgvneLc/lKQo5LZ0uCg9Y8zsuKJkZjZA&#10;VlhRMKVDfwfIeDNCNMApQrpI5ODnAFhJ9mOEzTJNk0mFXER8aU6NOR9EvQKwNUH4HPCtOVyGw2Ra&#10;ojmKjL2vjIXJWH/wU+PVjabiZDDLrdT2I4JfxpQ6qjHyOQYHMobTsgZUlVzW/dISLvoMq7DAi/DD&#10;oShiZg0vaeYysB2U8Y/7vabO0YWMaCSDxQbzDZICBk3O8Fd/xNgHw44IDd01+5MeXmhslyQCDyAL&#10;CWB5gYUZo/EAR/Qy/FYqfKgL9/GaMaIM2jhgeA9lL+mK18oIs3bjUBoAN33X5AW2G2hAVhoD79kS&#10;jqsXiXo+f0mHzXfOnJKZR6ZqmzjH7oDtZRXOT06966H0S2PKI0dpEdDa19JRDYZIf0H+IO7HOBfA&#10;79HKbaFppKQycvd0ZyK50+o5SkAUE7RFWJXJ2Kn9zWNwv1Zpk5P0YgXTe/sFDtmIDWsARCAmhdcX&#10;TpE6M+oOi93XKbiOtruxdBvfCxmhcGbbpd1cZc/YAqpBRsmU99ZCbJD34y17iYbHf/OHnGcCEaW7&#10;NBwUiTJVN7fYFTNAJn+HdjLhihLjyYQg+Ou8XrPe2mXjE73+ScxgDN2m0ZaRGh62/OS0GYZVfiJh&#10;VOyWnAZ2m+BVB/AA0WkrAGXlvhKhTiWYU6kRLRa+j3NChwwe7IJshW/UeuHoKPQnuMYccAx5Dm1Q&#10;0qUVPgMWN/3aROTDyVKLLuGMS4oBYKHYR+KL/zIODvI/MuBoW/ah0W/A0R4OEkc0hR06cCx/NLEK&#10;rZD8UDCkfUhpvMJ6GfsBTrR2mQavtdtomLPL/Ku5HRxuQArTVcqcTLgTggu0uoy4QpSmYuGWiRag&#10;5EdYAsGOOqRzZ8MVh40wSkoFgF8jeqysBApY0zgaKuD3M6bDVquwPYtXbuituO9ZgmgXiNJUF6jA&#10;6eBumntkUjZTa4KHsee9MoSBuppmUI8gDMM/xo4ImQy4S4xD0u/awOOFc/g2fBOkQFS3ON4w6O99&#10;7UWX0Z6EmKTvax+NcQNgzANfMwCD/c3JMq9uo3YBA2AyyYVqH1FOn1zhc+Rz2pJcbXMIYBAlkcFj&#10;ESDypXpEWm3JpzRkpzUDo/kGJQPVET0TMbIIKkfs1TN67YSSqxua2vMfMK8G0U1Q0ip38LvhBEXn&#10;huN6S3biPdsjNFyqxuFugHAAXpU7xDMUDe37bBuvKKTk5spt5oDSBbExpYPi59RpUYe211Mn8Gxk&#10;q0y0oYNKjiL841fGmUTfF3JGuLDAFE8gB0NGN6khIAx3cpftJq2Q1spcGMYpQFNuBazIIYAg1KSJ&#10;gKuxzj2a+VhdWXQVGrpEOQNh590A9jEm4w4DGOCOJFaE9kEFQuonUoEYcTJjHB3a53Zjb2EqwGb+&#10;6ZZHcJx7le2PHeNFvaCRE0ZMWtXFLsEVaNklKu59wBRVjna/4lKlXiRFtjPFTJwwu1e047nZWREO&#10;bBhSRnTyMAxM0QkxPNw0rD7QSk/t6OjriHSCGLu0vpetemSLIJXOvKMpTjTerjWL5fbw9u6au5QO&#10;ozvX3puXRCf8WtBxjNjnje/tOlrSmnYTYItW7MpTil1fLQ0RJkBsAi+CIw8gR69KIpFnsG3yOCFc&#10;gP1zbEow48liPPTAqh8s6jUmywGzxeINAY7xuaxM7A2YVj5LtNTEjf+cxv7upyGXVaPZ28aiJ9kH&#10;/Nq92wcuHXgWsJGFoop7RuABrMjeEcMQ6ApVHHKDgu9FFqbVGbJz1o8CqlnzBPG45cpll9kI7dCA&#10;wWyzyQk+ok54zK8w7PPM2TEmZJr3yNRaNi1RASQJNq1OiA5ekiLZ1tMmAc4wqBvxMCDZ0MAxcSNx&#10;P5PlPAgGgdVEmyC4q9gH3YRFSl8Q55wUUXwIu4hd0rIaMxzlU9myQk/qM8kiWoiPQr6QdAAI1vh2&#10;UZeoVUknA8yI+BhlIjvaKP0hjOlSugkQUkZp+MoENLLrKdbykqlWRVOhWRreOH5SpGgoJltvp3XR&#10;Q3Dg9ZKLecMoZKysvW+t5SzH4pwrBoQB58B29lksxOOy6KRdYoYhZhB7ZBrRlP/ktpNMZiss+eq3&#10;9hEmjj5tFbYtYNBBNiQC8FTIAhQ4BoNkBBwtueUbMLrO0hJeqA2fV1vpCsABOb7dRt74Um6smHxC&#10;X1FPYsADO8iPCEHj9ICI38ME3gtkRs7E5pgZduYvaZfKwQYkIktt4iGfIM6BC4jexmgpQKb8sMH+&#10;RRY8sIVh2tU5u+ukgcC+H9Iww2EMTXDnTrvcy4gC3jDLrRuAO71CzEssHwXXqJsgMTw28PzA7pg+&#10;1CF9edqut1c0XjTQA/jATBniXKKzkO47HQcYbnI+0Zh/hpOSGdCSkPcp9lvs9wUJoQriPMF8NGtw&#10;Yu5fFgYDSQ0271whP2bihylfrpN81ahy2LCLhg/sJBdMiko6yNDuGAhYU7WWZJqicYK9MYI63hTK&#10;xsgm8TPKSWuSjgGBgb5MaGyubhhu408j4IV7kEElzTFIDy26pIaOuUvsfNRyHEUvFBtsYkLGytQN&#10;gkx2EUkOAvJCk3Qr9rZBAVbnU1osuKWDnwzmEfh+JGsVdmdz5a5hpeH8qM3p0zDDG0/c9csYVfvT&#10;1PdaUEKRFwwKcNxiFDO8Ra3bJMBTFoJhOvTTBHAE/g+uWa6pDTM+EGc1NPdgCZthcpiE69tDntAN&#10;1UwlorW96ZrSpfb8oVah5cP59XcMJZahOkANFo5Zhqa7YTMZER5iu7auNNauLSLqxAtXk6IWxIky&#10;pWMvj3mhcdzeRepCz1tnGYP2HqYT/DWsvyk9tMgPfUC/IwHxNuwCxYlENNY2tD/iZxZRH3LqgRFE&#10;FNPJPEg/REN95iPLyVt0ZSxlYJCZX/BY21exoUB+UZr3Llj0S+v8EITCiyVJrXJr4kdVPYGGojry&#10;vVF0g6e+FE2y3WbMhnneml0t2j9NcYEzKeJoqdAoGWD0+aDy20QRJS84sBKT73Xidyzn01S1e+r/&#10;1rd+esNoB9M0qBZ4LAx2qXOmUWEZ3yGfH7czcLW6LcMJK61F9FIGguNgVtAXgNPbhK+kVjWKnI6F&#10;9kNIOV/tLO9gwcrY+oyPxjFzUhgPOYzKxhuiOAEHyCyeBuEw3jAywBMS6Qq+qLkx5IkMNgYyErOO&#10;YLa5prMWbZDHazG4HPUEsaoZBwASEIQYnRDYivc4GoidcdMIg6PQ/dw65nsmJ/V2zZrp0y1jW9TF&#10;bohuXqMqqJu1A1NUcUTmxkyAxn3vXmsAXEo8zQ32ZnKVm+H8zVtnbO0ZrjEqoSbQiAtBWaujeVVy&#10;Taat0JgJboxoe3hVUEQYvLGZGoizU/DXKnCoSe8bb31C5RgCKAEBEKwcWRwPOVByXw4zDKZoAf/c&#10;sAuUTe6y2eSO707ygL6+xYAUzJn8VvZ7mCEdSccQILTfadKTBe0PwAOLLVOB2mPKCWhma1yBwlSD&#10;+wHpM5odZfhvDPZkkhtRA4zjr8uicLg3utHCZ9wpXmrlO4AK7+opy0Fx2CKyyVWNHg99X5ezYE1l&#10;CiVRWSTaCR6H+MVQLYcNxQsFD0cnpneL5SgvRFvcUQSAnXitB20WH9VjJ6eVe13903+WUl2wr1Pd&#10;WcIWmjFcidrailiaJW/oNvHWGrWHOcNWDW9o6BW4NQ6cKmd4CtQMLqpScJTguvAl7iF2NRsdJq41&#10;oj+yHDNvYbG6j5KRVEfZKLdCTGQ0F8hJq8Ojhn2EwHpf8kWQctH0cclAmzMkhD2M+2yb/UNoqnj2&#10;KGglCfBjHD6aOJMTTEDla8eXS7caPYNOr+ziZKFOy9X1USjyboQpOLY63grcqC9pnGInJCUHBTXP&#10;hkGa950bafQJm6V2evQaObQYX4Tfc05urdCPvD9k+YVzG2rz6DDyb5gc8Fv5+nLe4dPAz9TkLDYm&#10;ouoZEz6lowDVgJT6epyQcUmMfPuk+yzmp1bysaE+1GiqdkywkBFmllKHg6o9TbShEfUDEziO2u2L&#10;wuMSnq970GB5i2eAJuoJBAEaMVo65CMNubp9ktl/DSVhEd9t37iGKny76Hkc1L10I7XEzJwVKU3r&#10;At//B9dYcsq/EFYCX/jeOL1hJTdzvm6+72VBcGGLeJd8QQeLXt5+3xaqGkzJRIFYr0ZvD2soYlxG&#10;mK+WC46ksfR3ZXUN7lrsbdCYgVR+4D/D43FXaZGNbkjXlXuwqxHQa2MJe0mQIHF1Bc0oLCXtBonQ&#10;UhFLx31ndR9HRfumdyDVESYA9K+cHmdOsZq4moMzKbxVMrGsk+YTACO/HZ309ZGTLOKuSWOYFn9d&#10;hRT9HDNinvQQ0DP7ubg+ef1FSjlCXJTFjAbSAYa84Dni+7J707jq/A2Vrpb4JJAWzO0OE7M8+ojt&#10;TrqDATTuyIIZiJEGVVAFjYGxNEz7OkiQXc76iViyph5WMqbQvnoGRmacWVoPYABnTk663J4J+FOc&#10;4MEDZUTrlQzDiAGmAT3rE+vv2a+8EvzJm18PDWDrxt6iCK4QegIRCMyhpt/hDBLE/CFtX81PdX5z&#10;amt7C6MJBBBMcrSRo/eLtEmhSbShTJMVmtIjGvE0iBgam9V+uJ6drndW3GUNhZF58d2WYk6NX4wl&#10;OR2QXWNaEftkxBHjvEJzYpsAP2l/nO6sKn4SflElKNLBEI8YUYAoQ7RXPXxSEiW7wu0PczA0qnA1&#10;TodvtqvIuj1B9Ubfi8kQ8jYCQ3Z5ng5Pc5aOASmZr5LFkOdiMOyCVC3vO+0NTJg7TBqHB4heR0Eb&#10;mlKmtTyBjlLUgfLRmgW02/uFvlDnbjS/JhpRDG+9hYfBnrbQgGjl9sMG7Y71yipuyR8RJSZ1m/aZ&#10;xzgfaXelJM3a2o7aT1vp9r4HLW+8KvZ1lebmOfJyNbEd/4HbhqPbGbV8eYT3U0DJidgKV0Scezht&#10;JB3ZjEu+bnkv4eO6JKEq0HliEx+UmGfWBbevbS+XpxEwmNREbAJBYxpdD2WxyL5k9S9zjJgX5skk&#10;eONcc3CtVbE0m9YDDcrdUZywHL18kJC5IxbJUynT/+JTH8fLFNYF3sFz99/OdlDuAAnB2SihJOnm&#10;IEipjrcImmsrfevuYp1+Mbxz+ix+wpKGHadenxlCU6u79xb9gDDC4RqsSz8EF2PrwZcZelCXfzv4&#10;t3dUs0jmqPI01AvC85gV9nAV2vseRLNbS21LDoEzeBANdWlnuNpIknawwTWJYpS1FLTjlDDUkuwZ&#10;QWx7tBjMdSCkYxoVBgnkTm33XdWuBS4t3Sizf/XHTOwiv6UcoWyfPdMw0QgLjWAJ8SXRCZzA8Fr/&#10;xFq8+4l9oRsF+YTUBTTnn5mrioWv2Kj0d7QnHLKeAcxHdz8JoMRt47/8qnqtyXA8wCACZ33k2VUw&#10;1ZQqJL+INo8aHvcCuZfxZTH3IR8wOGtei9QyLAJEgrUYJ3UfE/YLFTFFo5UvlyyVHvJLkBiPACKS&#10;RebNMlvSmh580iF+yULf2t7wkelGwtrscQspGfoGPfqhffxWM7zu7Zxxf0Ox26N245pq35zGLtCX&#10;8c7obzGEQTlMI4fJD9wzYeuHHRN1WjJIr57KC/hUZIzCMN8NvAfniHrWtpbWxD4en162+/X1dfwz&#10;NZGn96Q0kuSem7IgSSXjx3gyjm7TWmCAr2RbAyyoDGrwQOOjoMIBMvPbft4uowLmfELp4ZEIUJBU&#10;bea/VRATvk4mOJqe3fv85NmwHfUVqxaoUunqa4ul//AKRkMMJp1b0AfFRkKmJMYiMFEtIDsQ9KYY&#10;gdH1bigemfBlly7Lf7HIItTIyCSToS30DDUWwUITqxw8XsKSHhm1BH/CrGPKNDD/gpCD5xkoC/Oi&#10;uOBzAw5r6l3OgG1/VFVDhlcDHZp+eM4SdVgDnhYsFT9jXmDzJnkJKjStfhnF1MzpE17eJ1oEr9Uz&#10;qikhlmaTF7AFUuqxd26JPkjq+Ki79fHvk6NigCRuyPeKMsVdfK/Z04zADH8DKgGwBWQs/ypKQUCn&#10;u3Xio9egC5wZQCqQvwIRLI9sAfYdcNkACnVG3Qmbp2g4S8SJHgro6B1l9LvAvJIL4qJF3HLpufcU&#10;90P/OY3tOCuZfURcJoUgjUDiaRXMw8SfJMMlTpYoqqysjXme2iTCb6dzTYWt9VV60FpXqEEg0f6t&#10;eUAfjOCBH5ruYt34E1kJhqzyoXe+X1Enk3NdU10RJlYaS4IEo52/QvXTF0s0mUQAhsC6A28xm9zr&#10;LyaLg3vxHHuyJoSwNfhnMtmB2X1cMgypDacSy1KaaCcKl5MoxK5OGvN4B8y9++XTPKju3SmDW7d/&#10;1xmecA1eHtc0JDG1ksU3f6Xy2eUEU0UekSjDhdnbg2feOuYc4FYGNYfAeX0NkyBLQUh8FTCjMbIO&#10;5VzZm4er6GE2HEjwzCi53iG04JwWj3k62mnAC3JEWyO1+ajNqQk1XgwmpAYGWGofY4QjGBNPHh7R&#10;8Fvs42o+WNJ0bDC1hv6FzkmyxSNWMcmclFwhyhAcXtY84MZWr0WtHsv5+rVVh3YwOLs+MFmY2DMn&#10;T+EpmpbhA4ZvNtfOQRKF5rYe15+c53JU/vnNDamFb+TQqz3pYMQiwCYFixQsHfz8nA0rqHCIo9DW&#10;WhVJQX9wD8xLickBYJWyGhKWH+EYBXkAT47jINQyPizRTR1NWACjPQvQfCpY5Fs99XGxJ41hQtFg&#10;PIVKQlCkAXGDwJ2JfV3/8Pd/95/Gr29Ga8vNCmfEEEmsSUu8M+ypNju/yzLzMKeQYH8QPCSbN7jv&#10;qPVTjNadgjKt9bEu9ZlXo6pHNA37Q1vWnUAbC2PJc0rOPD0mrbBtf/FHKxI0VqyyH0WWVTB6Yp3E&#10;cdL99t/7T/+z3/7+18aQsUzmMnyMu4nrbFz9Ih0T+I4qrJMDiAQtZofoDckFDM4UDz7+KigKM7Lq&#10;D+azP8h+94dvd77nOefMVe9U82FrJ9d8ubTQdSd2sCKTNJ5oSeN+ekRrmtCSA4/hr2HSODFMHNDN&#10;ijEG3O2sXaJ5IKdyYxZ+XrXsycCqnoJekJC/1DLB7WSsaYK+Y06CwLXfA8/9ZJsp3iikJXu4Bb3G&#10;ficpnuFQQYMfm949UVfisQlqmrBT3ef27+2eZQMDm6zKswMG9ekcy9DnzQvp1znG4AKjfSpFGvQj&#10;baYNK13xiQC30Q4hLlpQZqfp9RhfoqNXx+191izqkIiS8HvvDmZ02GdzJZBraY4n9KwM4QEGShG3&#10;kJpJg5YasnJzxirYQrI1HdpFXGOqaKo9HU5tH2s4WCq/JPQYpw7OF+4INQ5TVBJputP9/pA6qTLc&#10;C5shRkmAeSIkTQo+wVcL/a2cfp3TyyAO/ef/j/fixLiEoGCDTtGkGMYxQmyyUs3pLmj3c2FoQY42&#10;CB1oGFPT8OZ9c4frvGmPWKkNhmWRCTU8MgMgEXCBXiavbG9LSS5GOWI+3Gqo5BOE+fxzGjSsAiA8&#10;1HF8elyP/+H/4vdvpgdHd6PP2ej5bBPw0YyU1KLZJwp7lBxEEaIv3SGPiU0Idg3OKR+QYNefZNZJ&#10;s44q/7XJn71rrK/OXpu0xfPl+P7z/d5jSlYIASk1oSclmsASJTmC6mLWyHQWvFKY3wVv8+DeChGW&#10;GszsvNAGNDY35VD3A9bqdLc8XBBH9WHzDiMpdow6mwYCEI3FCinDU+QLLWjXAAdtL4IFgfr/74o+&#10;hQjA/1BmqW48IcZ1aNe+7uS74aaYNUyNs8XTiKDQZKFuXBXVg9HOTWi7cq5YI4EsyIq66zNWdNAl&#10;g/fADwBeHWacokoOeaxLgvIkrmA+xJu24lHnnHgb4+HdKpm29qrT6tUaPr2G6xq2DOe4WnwBnaBB&#10;wL2BNvSYhbm0dgbJpcC9u0YUF+pLt0EcZzvaj5J90DtjQTVDk9DDkraAF3lKSTnFLBuUTgWCNJOx&#10;wxZSn7Ek5hnUqGOdJF06Gvb8K/P3zLqyjQxO3wim3gRS6oyz8AfJvc7Y7dpZidumGVOQwn6hShMS&#10;1/pPJLrzAbsIrdPkZVLA49QwjKZmF6RyEUKBOgy3D5ZDgynav35RUlxSP2qUGfQFnf1geQNlBO9d&#10;DTMMrLBBlZPuzCqODw5mV//hzfhgZCbRhKwc3tRjOle0FPxh/PhqH3tVFBPsDwBgqjej91Iss1Fr&#10;ku4tfIfAttdskynmdy/DHRad3zrpl/VuN2XZL8QY4zVqTP68PONswCfRCl3DjtEiGj7Y7YJIskDf&#10;87cvGMLqQ26bXKXh2F12PtjGMX43lCTU9hz3w7K4LvDSooxU/S2hAaRIwYwUe+gymoF8rJ9PIVFT&#10;oLQK0ijcaZsaDiojEOo4QYMw83b21ySfQ2RAoyrUrh6G4Qi8CQfDrcurCGQozQiGZjmN4zgdmyv6&#10;zCiaQvR9aISaEQoF13s4ycjp+NcTh7Texppk6Ruj2kVzdPdoErz9L717uwfnTTvZYc4M/MUTvzmB&#10;LiF+EhqoeHEaUbeGT+TeCjYBs1pErt6hbXiL86Q5wmHDmhqsfDkEDGtqH7gHktOOHS2SYe8odc0O&#10;lstjfl/LyGDtwIBcB3o0slLH+ELe2RogO2CqQmsOtGQD32Yj9Ee32x/iPuB1zEedXZd1uihw3ekr&#10;+pZUUKfLjeL6JNEqURZcME4AbOVsavkY68PYyo3Rwb6wEX9kvVySgorS+WR9r562jPyT0ci31BD2&#10;JccJYQ9aKvXjwdpsjO8xYnIezIyL//zBbH54x87b0v6FO9nV0iInAStY0HWFvng6sB6dv6nB3mK8&#10;d54+X4PC6UnSfzGDlTHcXqPdte3jxbiOXj41vt1tX9TDy0l7wy4+lLU78FtrvH6w5m8gGKH6pHnA&#10;LATFvnNpPciGHJqJ/wTmQpnHiAKDpZqDN5mfGpCgEzlkVEpbj65Dqo4c4h1tNGcwGBcC5U3SbEbY&#10;wwiKT2zERylJm3DCuWUcnpRDYdCyJMGe/PnPSBJ4m9jfkvKcepwDEOxm7QlN5hoHBNwNeUYs7CH+&#10;8JIqlOIcRBzQGVrDS6w0ZuO758jQQOLutDRuXfKHeNMa65aqIAYc3d7CfPqLKByyq3g9HCRflFEa&#10;8HxAA6QsZ5MA9BkH1FmSqQvBfiLUs9zAiRcOFjMLa9u6x5dw3c4YrcZgjqZbDS9rtorf4ruopbTM&#10;SVadYI6E+Q2X4kJSUyJWgGMsQUe3BwKKhjUKAXgcJ3Fu0pB2EmZYEwblhxAa26/Cl1eQbP7CqN+t&#10;12sryWVrMcQ4NbBHaNwwsY7pO0lo7OUSU8isjWjeMGVZ+ZorJnpzExAeT7fobbR/Xj5jDoaAkzki&#10;EWoUTAjArfJ8BvZS32gQRIagEsNj9bH86fdPnN16+bOvts8P/73x0t+lEGe0KJTptfOhbDVS13aY&#10;AxYywMP1HIQvKgOAf3bJIOciZxWcNjefHZSpv/nHb42tz8luZy2CLho+jD0RNp1L3MDQFWrPAeeW&#10;E663wd3YdRUeLJhsDZgiE20x0o/c2e3oZqV1IdTyoOkmPjy7fZxhG/hwxYWmNNWgZc0gXMMhoSfF&#10;tgeJp/bcL9a9uDyDGUHQmLCoi8M2aTZegR7TzyrWyhGQ7e9oNZZ8EB/xhmiIaxEnw1ldGt3gsU+r&#10;lS9WEyVZf0iSo70LxYVXkJlttAfxZNojurSn7nsvoGO1x0gYE5/v0hont5+7j0/z4p2MhT33n5z8&#10;6PVzSnpePUWRVQW0OlCgERxAaXwLavZOS6wZZEEQl1HxLq6aJW2uK5GayCTlNZrnstPWRqV704Z2&#10;NFYPsLMWw0eVd3Cw4t7ul+9SA6hnlsHHa4ae7AsrKn9yGnWDT1HWGzMf/DJj9Z/Ew6gyE+Pxc4Ze&#10;nbHbvFY8zRkD4/ozgIR5kuGND8oVbTd5StAnZkU0bw0ALU8C0gzGd/tVoxR+yAkIUHL+J/wSGgZ2&#10;TzRdygWQMSJKNXvM6lPZmAHSe9AiZ2e/kvzRTbJ4/+H3Xy6vXpgf/MYvvXe+fPYMLyjBEkwyMbic&#10;3IAhtxEm5iwiXty7BlrlLEpl3OpejLOys4UPnqYVHV3kjRFBrWMe/rvtKg3XNXtzWYLEYa7IZ6QA&#10;GuwGtft+wtY173Vo69o5n4/UTEaFP0Zvo7JeJnzdpv3Wtx4Gn6cRzQ5uXWOkX+0w+GBkh3VUrEYi&#10;fTXtg7S98/g5XRplJhaJoE+YnPE6zLuYtKgNoZeC6fIABtjvXmW8RstgeI72t7HugHDogxc88Np/&#10;9wr9LSYprRMjR9AaGHQS7HiD3ZYKCwBn5JU1HpHrw7mH3xDKAHqo9udo3mQ6JcdjIhRAuIsuzPon&#10;//Af/cu//4/+8Mf/8cXu1eGrdtge379Ed4/tdIj6cArXCwPA5zFNxG9Q/FpSolVdUZ+VLMOkZtmN&#10;KRR/XtVwiCiAeESt511jJYd4o6RTpiVn/nAQMXCiOWvSAkkLhz1NmgU10ySyy6X/qk0MWENhe0iw&#10;WqMc8LDHo2uDiNtzo5F/6+YSbenMmF/0mxHmYOx96eyToj/qzRVeG0bA7nCZVKE35RgAHVkbTScF&#10;OJZoXTQjCHoG2HQP05mXgJcDN5NBCtb0d5ndAEuRtxksYsiR7WW8ap6DzBc7e0ZHb3rrtfrrf/TK&#10;f/fr33vTnr7wlhrKlhCNwp1NZJTReFRQ25tx7ZubXUIQtt1DegOTy7wL38ylkOSqVPIwtqNbo/ju&#10;+v9z8927PoZlr7CvDOls65LwtG+gsqNwdTSpGXdl0WLDnJ7MiUgJvFyKJDnFyXIDwYwI3sVRt7lj&#10;ff3DzXWEHCKRg6pMtcjULD/CFEXDjWbG/Ma5+BN592j9qIm0BSoelRJbmcXPsdhNQ7OBJkzIdwuo&#10;D/AbL54iJJ10bM4qxyO3DKKvvJItnLzlCfN0XXx49FQb7j3nDSO6oUUGzGNENcGn7874KisojX2M&#10;xg+fM7pXB/mea5dJCb8POJmcZKe//Pgb3/qlv3X5b7/27fxeft4Vj+78iFdSmcc5fNj0iBuljaE1&#10;Y5/10VJzoHQWqfwTrfPohsOt+zXOAXcHcSNZTVsUiDMRr9lZLE7cYeHZjIFYE+pV681bAzRzoKQr&#10;I3Jt+aHxIMaFDyUOiniPHFfiAB424B7NccDCasiBwHXTwX3r8PvocH37ctuPMtAGN7W9oawCPXsT&#10;bgnThlpMw9NHS021RYeURi9tEmIH2U3ue6j+Ojq2q7pI1XdHNLMwwQyb1BpNte2FQ6Smfc10p0Yy&#10;faoAnD7oWnd3Oqixg7ed6WCe+81qtwrvXDH2jIdMw2qplo/LXMhcq+rIRjMwM2d5s5NpDef0Mk9l&#10;IifcTFBDoltsXqy/3L0/eVq+2PiAhnx0QynO62MrL4+gmk127FF26OguUhgYwC//jOGZ1Hg3iMBt&#10;yBOxkXeb8QdH/lHw1emcDvsFg9X6HWJJJjjL4zpPNKWNIKNVjVtTTvEkGLZG/aimOR+WNjve7U6C&#10;tp4ueMlc735jtlboSCareYy32bORiN2Q9UofJ/2DLzEOxj5jP2qYv5Rd+mAkNxghcLiBTLBaK44B&#10;/XroLe0IYXSNvADTjW0O1rS065AwJ7nnfeeHQ7mjcLr2vvOkftb9k+eTcscEsr1p7+RX2lq5vnqY&#10;rCxEckyQWhBmezUrPws2u/GRy5r9eLhO7zU7CDyNN8tGXKrfjegsNDyN/bLssJr26K3lmy8/n4bx&#10;br8xTZeZwMcVk6eWlmli9Si/G3uxgyGnFqlcwDtpUKZ4zqiIxtphG39nXDw2n9fZAbJcUbJEWVAi&#10;OaDGnJxDrQVijPNpVHPv8Bk1s7a6V4oM0b4cDhd2IgnGZfR7ka1iFgLd5h2ynKArV2lPqy6eaE+m&#10;3bD6WDU6fcmosQ6QY5Rax7HsN8znhqWZbc3py7a9I6OFwVrD1DA2xl5Ky0zkOUpDFJkqDG1g4ULB&#10;0wqh9ParzqQqi9LFrA+vf/j2L7LqapUeoV7Lt4ArGGyoUtCnz1YHNoJpcAb8tpMmFUYQExk3t1cx&#10;Pim8Ue2HLE4/erC9c738KriLtSB6dAmd90Qm8FPVdI+yREbBSBkh0u5S2CCSpEaS8IiPjLRmjMeC&#10;baRMkVD3MNcjLwfsd0jTmnqUV+AvIxUn5Q53MUZBP71FeDDMkEZZOIXSngdnkghQqiBRJT+SZGAz&#10;6S8gchuYiB+DvZGiw7ppg6l2uBDOkAkhDG6qf+0LLJyQhXCnbLZ+kpzOHfPpbjs+IPfRDuCQdK88&#10;0U5oDgi+j7wZYrgiDekSNzQYgDfwwrns7m6Bl3wIbWzD2+yKzoZm++o0pfChVYb//k4Ci8h/AdrA&#10;FEfcpBhUOCxreIURCIP9VcKvE7QHEP9so9A6ZriQvWk8emlotqPrrJ6/ti4x3Lzb91s6mSAmDiEK&#10;Y5SoWB3S+UexpB3OsMo0ZqmhT67osGDLCEO3CGc49IwW2jkJ0cr0n8AIILbE06IzTkv0rkSMa69H&#10;ab8ooeAcb87EK9grSxDI23f7y3E/DVbOsty8HG4VWRYiM9/wuKOqQMRGZAnQKnOtQO30aXEaUOQq&#10;XII4Brw0ht97KmM+7AUnTfjsx8//5uE4eHk1QskdZ1uqL5kZIyf4GKkcZIxmRrGPxXicoMig695k&#10;CYUHy9B4p4q0nv0rj65fGZI//U/uTtLCzVnyCzOD2FU0Fgo3hF+QQzKRITqDkDY1KYHGNgnIxNRD&#10;EyoSEpWsMUnk9UjTRe7AsB70UqR1oXlp2+9Sh88YnLshTYxDZv1A5w33YplMmKvV6DylM3GHF4U1&#10;nj3jVKB8pUZG/oad+JhO5m1mQhC7o22gOpBrs3f/9BlH9fjOenSA99bwcui+ZMi9uJxzdaWLFpmM&#10;IRULaF8WSFpBJXdYfML5l0+TmupI+jFgtZ0vVx0roNM5e7m1S1AQL1CjmoeJEpJpCgyZ5ZHMJKUx&#10;mz3fOOXUYQiQBcsaWmI1BJxvuuWABGh1aDZsaS4xRmMEYzj7gakBIQb2Hi89P5hi98gu6c1umKWm&#10;BFm0W4hAUu2wh/XDFwf0gMiyzMI8RrxwHM6mprfGDDQrzeN25OXbbR6awZonK0MQjNYCdtjjjEwH&#10;f+dErGxjckMFtBc1TMfl+YrdCeDCqA7KGDfcitZIjL6vaJflVwdn10XdJ1Ad8CZonOAqiTmMumAy&#10;yW4RSgmtYuL+0dtn0wKz7JgF9hegSjpgQ7I5baOPwnfubl9ePEv8G84AyItt2iPraPFx+CP0tzj1&#10;Q38zqEZ1ABtF1+oUqonX6SOqw/gCtGEW7z1IHj7Ztf/sU+fMu6lwhmHuWYvB1OSy0kGv4k2G/lWe&#10;SFiL7hqVKyyfdhT7oHWCNkcp0fiI5O9sMgP3caf3xs9oeIknHiblVriSA5q2w/ERtZlSO35bDjHe&#10;nzQq4Hnkly30QzkC0wBsptbU7GGo/R3QOgwK7vuBAdyhmT8Mnl5qMOSzL3/ZXDenJK5m7cCLsXyc&#10;sSgLIRn3sJlLldjhGxFLdL7SViIsnAVVQQBNEaG+IaPIUqO3NkaUyapFElQ8SySioHinlEJVo1SK&#10;1Nn9rZ+81HoKdCcabBbg47ZBdRGPSHmjLc2uSYWXGXmLAUnfLKISoy/JNfhy83PGudCvsyvjCWPm&#10;Jh6umkqHb2ZjCu2Ajm5IAExEtdR391bXu/Zqs1mXGc0cduTYGYJe1x5TCazxw+LusaW2h9Ci6SPH&#10;UfKzNWVEWWtkAqwPefSMrapw0fki2vDLBt/ZXlfX6+2Li6vs7elFVRVWjOEnWgGaSwGeSbj+MLXz&#10;4es/Y3smxBmhXm34BUoUi9NAWQmxvN8IZIfbxFo8iY1769Xn7PTNpvT7NatOvNmmn33OW4euBCSr&#10;yYrrPcGrYE81bUInneVb+PUO0RJR7Vvu88A/Wf32s5M/97B98BzGSOucVRRoBRdye5slpLTsZ2yV&#10;0eOmUwWiRhZJLQBzZHEtkUvyA0XjwsVSJiP5xw1CBgAM2dJMauxvcM1vJBQFPjCNzISLHVPxbWHA&#10;gGBAB7XzcIQEJzMTBQgi/rkHqAwJIyImVxmNdsAHPLaXZ1U8O33r83OPUlOjLum31mHaNmia+5I3&#10;CByQ+jaEcNOAEAwUdJ1GllH8aiJUnga0fkPSEoIdzVETqeWzR9nGMNeghXozmhqWe0B8hHTiHOPJ&#10;aNFSmTU/5iyAArTFHThJhYyCQj562sdp22zOQe67/yNIyqilIGG1Gw4+hKvnmQvYLkZoV+sLMt5+&#10;OxAL3TVlgdVK1E8PX/kCPUBiZZIUrTLRzsgVWObDqhc8m5jnYsiihNlBOUKOQXLBrQKv0w6WREQe&#10;9sRaHCxZiG6QnQ9X+6U7lPXsa5RbCW213ptU19e7tf/WWblljzqG510zv7Wl4ATP79ALMdBkfvKz&#10;dK+EYFeiFgfzl/drxnBgx39OklkwsDT/N6ebn92xv3+D/xGubdlWGlEeiLoeHqNgcg3kWJAOIwhB&#10;ML0L3QAUZB8CYRvDOoio+PVV+9nlTfTkp3/1m+XTm2iTey6iYYgeOCrGu8NvL1gahfjS+PpXEBX4&#10;rZYg/L0OVGsjZcg3p6HpgBRjMqM8oKjDNLFKpSC3gZ4hXPvDKLyMNRTfsHSSqYnJpqGhWsCoMixB&#10;54WToj4Uf1NK31fWmsvv2GqICBGrYCR5wnLOCH4xg54eNcvLJ+K+I7XC/GefF4ub9z3nIhldM5ZK&#10;Jif5y/2iIG4hgkLdCW2KJ8CVbIm1uM3zJw8/QihGoEdu1uydRKkgUmekzV7stFgiZUBVIi0RnBy7&#10;/VQilwonrFhllyFEE8lGeylQ6tNkJiG6M14nfWwPK1uyvPZaS/iG4EQ2bRKvEjkPo9VNsMy1Boe+&#10;OmJDy3nJMPQRKuPSy1n7oE3JROBaLDwBjC0WFjNiHA0GX+0B7p6E8aa8L2TWqsKaoy/7fOoZcE0R&#10;MgyDGRQPEwkom8IpqEdbnihTkXbopaB7FPzR4atH346r9TWNdXgdyNsWEWGL7pvNDXDRiCcYNhMP&#10;BaUh6FWfFf4Yx0I5HtJroFdPqzBDG68aYPevfvSCpQ7ExS0uZZoN5p0zTcSVJq+FuFVot54dIw9p&#10;Z7VVzj48xzNErk2ivFjml8xRv9rXf//B30i//EYRLFGhkwHvpNxgBGl2evEEEaZ2kTxHXR0GS0oz&#10;Uhh3n1LVmkyypN8GsntkrAKxCaWZLHdQBxlQFY6F4Y5DYfMN6xw7k5yuv3SjOHm5MQYv1L4YKtfl&#10;jABI7ODIakKUIZJTimYuW3uAepCivg0CehTw3GUZP35BPMDaBFq9xaRCa/Vsb/d89Ww1rHfPmd4d&#10;RxQ78Czy8yMKayUuRQSBSW17ZirqLoABr1/km3/DZQcV9nX0I2RmB2LAQNjb4njO3kWGpW3VgISk&#10;aLZkIzgBc1EifLUYogcmR/vlZT6ULC97RuNGjpzx0a3QXTMJTCGjRWWwyUufiQuSN8sBwRaIjg/E&#10;z3FNeEGwAjkyu9rfIXsgkPFEaX+L5md5FOFCbmJTtn7JJ47wAWCSTXR3nnrWEYN8sqIi/6uhSX3A&#10;ndcMA/ws5BDSkAjmtxtrf6p2OlJuARQZ0kd705fb7Hl7PYxSNlZT4uLCFEsiuWCcljgpy0IYcCRa&#10;ezUBo5rQUi0zACx2op2LCoAVNdr1W7Zo+LFN4HZBZ2G5Q2tLBIjdThhZ59DkjhlrlxAZs2QVIEVr&#10;CD37uQRAYpp4AggVnEdR980XB//8n/zq29Eu87ZLiHCmdQj1ECJjjjk3DX2zts0nMTeTlo38tZoz&#10;xz5dBz5znRRJBDGtbwRXIVWHSZXnnMhea5TgLsSJ+/YFXsA0qqNJOgwj0h2QDwR5hO0dKT5PqIMx&#10;7QF0EtGwm1lWlJ3J/XSrJSKS6NovqlfHDoOpiNhN3CBp6AL06HujvECKjLyPxd7MIVKSRkUthSJU&#10;BZMMcMZadsmLKeb2DnE7M0sMU/IG32zqP7xM0dpOqDbp3NPZYqbDxBCdfhITOuig1JYDhriYZwO0&#10;/Hz8cEU7YUwD3edNusfFNnBYBIj30ZIBWUjWvPLOd3wIjjmRSl7DaKqYP9EcKPQKQRPKif41DXLe&#10;gFqaYDrW/sjYzjkL8ChHSzmwjXckcz/5AvOH9AJR5mGfx5y//Cs5XO46lWeKxo6PSsFUCt+9GxIe&#10;W40PPkeMmxJl0OviZcHmZTQbCyhnbU1wqWeofKDgbzIRDzl0r2+epBBf5+bhWw17ikBncumiaEaB&#10;xrjBkI+4qLq8bBNCgj1NmRrntmCLZg5LmeQgEDHxv4UTYb5ugBWBMUWHQfMc9dJeTwxPZ9/dsT0e&#10;sRz7ZQi7glrgy3o4++WfHVv/aPvvfOvZgbNOXiDwAXlqNEtuMvfffiaSCOLFZ9oYrTMID30f7RR3&#10;+rIWdJZTLwkHPxfoyaoZ2SNGyREMaSP5YYqwgzxlv87TkMGi2UPZEaGYaK9Ypf3oVsaPpGiY46ZD&#10;XF18wwej71cz8rhfspBJFmYgIULdarPGpMc+OtcKLG6aGrFsAtbSOyb2gbRQnnySqKRDoxAAXYqI&#10;kVkizXBw4TxIKQpHDm5Y3p0yhYmCZcJys0vzQOsY5AaAforXjfk2iQoRmczfXcZIGJV3XPQ7E5yk&#10;/MX84N6dx6ps1mBWylPAHuWqs+TXjFqqGvUIDTAJaUpD5/Rv2REFHgdO45nU9WtEm/TbaNRSn81G&#10;6EeCMZ/O22yNpDoON/APKo+0u1jK67EsK4E+FvpIziR1JhVvSH97X8hj0UibnFoHR3nUd+Hem0p8&#10;ITcF9ZDPBGVr3WP5QFOnbfLWNZPK2EfAPLKoF8MIwx2vaBQIPBbQ2aSWK8RxoEsuvRyX6KqoQAPS&#10;HuYM8ZMmEG0jHIMmJAgycIFBGT4UyCkLJPDFcHir3eIj0rGeNPMYh4uIF0Rnx3NPbxiR3rCXaseC&#10;qqjElQTnIa2wkLHok9L9g3/00Tfb1zCzWT1DuysXTGzvdK5Xz/ZpyACs4NaBaGvwYswI9J92QQBB&#10;wTAy3AlEOSkENa7VJeuDFWMmxHtE3gY6Wpg3+2PSP/ePE2BO4TUQ2O/+4i9ky6+efTzLSS1RTDcF&#10;QR67un1KWSongJ4Wf4MF4YW7xEVey8wkoSCzEwbxUToQ1up6os6AehdSOogtoXSXCQyxgK0bpBWt&#10;VpCul3pprG+MvNLLHmrXeHc4Sqa3J6vjdPHRlVhSprtBckik+IU0S1jYg/gD+U6FbnuImqPfvNn0&#10;wai7Xn76YvfrJ88bd4H9ABCMKS5GwbgVQvxQCNBSzMaJOdUGYyL0zwdMZVIEaqMtyLvkRqBvZXh3&#10;Azwn4agTAXpPllvjNYmZISGowOnBTe88gYFkxhSCDqW0il7t8gaiIDNWnxhKFh9jlfWwZoRZppeQ&#10;JWnNJKOPuFrDf/LujeEordPtqA7We0MjPGnUtabmIqOSCJvTvJkgMoPWlrkxYVIaHMnT2b4GUSC+&#10;QLMqVCZgccuZ3SCCIK5FLWN4kBWwbHbqN9VK3UCoKMY4tclaO9H92j9yYycrxyAjCgfEJjLABPAf&#10;QHqy6q0yj+abP/zJa99tPwMy3VzjcsIJ5EQhwgMLATq0J8JxaYvC11I2MpCtDcZo0DQmpbX2tL65&#10;jUzY8ZDwdIGIoR8OUtfKATHAnf2dikYQ7obVhI26nJf8nV89+JMlevzPnF97gVqbb9kNr66LY+cJ&#10;vTZ1r9l46qA9g4wG+Go5orx6+Dh4IzLITWKRuAUM9IC1yHQAteiA8TiEROyMQ/4JGNC8PONw6Bbg&#10;ipi90N5PvJ9xaX6cddvFLaJGY76o2vFqI80y2Z96lFUph6wMxtMX/gn3FoC0Nlaja8tuPWcIPe0O&#10;4wOr+MMXs6bcdN6cM0VsQ9KvfwVlRRlaeXAUn1c4rwsyCiUEqciktGkJSlCyROLhnF+WYLGmQW0s&#10;UFGREHA2MgWlYqLZhNSBbwNVzeFkky4pOeKrlMjB4IXIjVwrH6oHfEglyLoDB4so051DA8kPVvws&#10;cdJJ9j1DkjwDsbho3O7xpwb4a783IAU8gbOkqlIHdQvDfBu6qPqHIYOGRn33zrl2ZSLmpy4hwwEt&#10;ZkcI+IF/+YjuMkbmtjeG68Z2RKiTfUW0H5hFlGMd+Ue+vywnu3Pn1kH4cDhmEg4KFydH+hdqVfhM&#10;ZWFkQEM7G+X/xPgNnG6uzM2fdQH8Ku64YZrzvPCo0aOh08WsKIZrM8wKJU0UsZprRUO4Vs9Ns7Uc&#10;adp4WqrIUCqLiTj63AJkoxpzf6PDHJzLS0Zlc2g7/BvNz7Yz/1Ua1c/Lu+vWOrsgb14Od7cYI6He&#10;YWFd3ZD1mL3hXzs2CGuNA/wPhfYHO3YNqZDpKLy97CZ9cPBS5kg0t29TQcJ7+yW6GoQ/LJKVtbp2&#10;kxKPcLkVsU6j/Div5v14c0Kau1O3UdFc3BPKI+QYw517OQOTaPoJlRPsvDgCYuqIEtM76xvPmDGg&#10;BK1F1Lu/bOyH+JroSGSSRXLO8A/YL8yRzRnXzGxZO7BfRMeZo1LmviNgULXhJ9fcKCAoR518Q0V3&#10;QDN6mIwnbCmR9EUDspwZiCXtnJW2UQMwtfsbr/4Z8IkeOGwo5xRhrBlE77AJB7Rsj8IVnWOXkSUt&#10;vsHW3upTOFptX1PDx5APjNYIcsJ5XpgHJEs6XvgD815u7bKqHc0D7NE4wBhd18YmxWaOWpAmn7bC&#10;wZ9NooxhQp+dl60DRcyUC3eitK554K+/xFkRv4H6FnUa7zWtvSMGPVvnzx8/zD8HlF7INNSZZkUz&#10;50hzFqgMvRFgkEAad+vfOK1nl6n11SUzSF2RG0z1OKxt6ZvQisKCXMqaZ41LwWIzZcCSRWI9gbBu&#10;p/wSsi2XQdJJcQ19N/O7+2yD54gyrQjf09hfQxfFV2FcEDYzaf/NJ2uvODaaEY2giynLmBZM6HTd&#10;aJUdbJ0FY7Y+a+oBiwZrX9hgRt9wvzv7mDfvLdWh50eyeoG5Y/TfVzdkP8YGo7tLaem47XIKMSZY&#10;gQZ0mGTgQ4GrzWvcBIrYI+bwvOODOn/NT5eP/8bnF/bkOlEapw9l9dtJt6OGkgeJBn6o9OVDA7Ew&#10;KZDsibU5aNpd366fRdXht9ZLlB0cewzJ0ICLhKHbJJshIiJdcyoqTDa0JZ1duxpSZgQZyE+7jgtJ&#10;UlK3fz9TZ1i7bhSYx5sLela8YwZumJDC1o/GqGnO5JpCYUpi+eOfMYcin3jqDdfBSc5rRv4FAyMU&#10;W1RagiETrIAavFTx6iBw+Gy6wAf74ePP1WD7urOygPdMLzPhhlEPyS5q7siPq6RTDqaj42U5RzfM&#10;LBjmiGWhLm7Z9BIZVIJdMnfEc808oLJtWWyUDBlwO6arZne7d66IRyhdOry+yBTOK3Xuj2v/44eW&#10;e/aHN+/SF51uQ6IfnhjIw2RPxxZFnFbw+7rf//Ts15YL94v59ROXCRguk4xipUKTQUZT+EAF+Ewo&#10;XupoYi3fAO8I7Za33B2oweqqBU8SooiJctRSaZyxe1ubbpD3M0tEKw4WCyNLP2AphF38tQbXuE+/&#10;cdF2KXadH22a7TJZIbWeHy7XVX+SQSXLCAMRguxRZYvDdiEUnVhnkEjpvqI0Jlf08vBR/1mmj2Q2&#10;n6FoX+JZohRypCVcolASPCyCTEnKNFc4+L/8+W7ubafOzW//nz9uun/qQeq5Kf2hiO5a09159Srt&#10;zCmzUDu1p6CIReGxo8V++xz52N3xbNEVDK7WeGo0Q4rzLV0fTXFx0dA5iMcWdastdihZevy9WCMk&#10;dxUJpVASInSUkTJaWzmskry1Z4gmpTe6fZ52MugH22gENAemU2nJrCglv1Df8jkJg2olkA3QXGLX&#10;il9n3+XOGHfWPbnWz2AJYKwcWlSMYXLpuQlYS7jp5XCytZoXVNPUQuYIAhNchtmT0yYLGkYwB1S5&#10;vFGNgGewAIwos8A7jBAg72sSajScxHY5qrIOfZpjHKIphcmoJR0yrJH7sruTcncCSgfK1MxNDRZh&#10;de/dj+ff/+k/fWO+MQ8vAK60NEp8V/d2oj7g0nGmUQB7cyf3z3/WfwXVDDPW9nNpuTmIGjEGHEQy&#10;qEYLIPsYoRWoVc3MascMPBI7XuUaYPaTGMpGnlWMQKWm83BS0lEEeDkBU3HyWcE9AiFd91aChvmv&#10;bz8+jC83bbA7XBdNzj9hq+4LODHoBTqS4MnezBiLHYYPVkbgjRGfgtM7mJdaT1t7zyRdoQLSpCjb&#10;1rTQh1Fy9jW1ER4NrDmWfxdWRTJooPIH+corwQlufXrCoOr//B/+i3t/iRmRlzffo6G6bR9lLFPV&#10;cOPDr5yUD826OqY7GnMWASsoKa3NvZObZvSbK+cvfhr2UZRwRfOL99kAgWRVO44h6aAcGeNjqb2I&#10;Uy44E1EgVWwEiE7s2+OP7CXgxAJYqpLEon/P6di7DVnPhykFfNQH7z2AjPU8Jrk5bhhzaByfXh9H&#10;Sg1MuPzbWmZFOvHn98fju4kTXjtYmrf0FewtPQQ+AtaDcpeWmRCbeuXe7zg7pKKsbaUx0o9ZjVHS&#10;OaO3S8F/xb+BcAdq8EaZtKJcZ0yvCPmdGW1ANpwDKZiM+VCj8qaUnNzJgJp0vIcjeGbhG7/rnaUc&#10;BGAVcSFMVVJBQZzdC17Wd5b/w4/rP06fjKl2JGtiL1NCkx7LMTos7fr6fFkf3WLl3vnFcsI4tEg6&#10;q04jQjnub22o5ZYQI/4hqxVVIMGi7fcGVXPC/asY+ddV1QV0yO1ggzmxOCgtsmJID84hYZNn19T2&#10;O5j1azPNntz5Vtlvre//7165Kl9gyFEfr0HJ0xx3NXY80QHuT2/IUVxTjgkdaOsK6FlmaBzJv33F&#10;rqiKJBLEmibVagttc9VEFKJ1k53r+9Foop7rsObSwUBdcYaz55THSB9hqY5udsPuJ6s/ffg/eYXt&#10;KYusuvN6kLNutWbwhZjtXLVAahRlIzcm+Q9bXom2CTv2g/t/NpzdfVD+7KI9OY6SswrnUvpFO/8W&#10;rh4aEAbuqXiQNIGszXYL9QSn7QyWW4VMiKCfBMDWjYKmKMItYCw4LIq1pZdGAoOgyQ6ezX52yYwU&#10;BrnYHMOW+a6okGqkHT/cZx4m5r2asjInd17NZ294WzeYX6rS8ChHad9xoO0F7QC42QE9DjJhLYxD&#10;mAZvQI0W5GTyAqMnnKdQcXJ6+B+6VGBECpQCdTrWnX5uzApmnJDCspPTYlKBAvPGrBImirwq8N35&#10;5jSlgGVRLuYGnXmFdyY8JChNJCIQjVJKwxwPR4tXsz87L053z+p+QoSgv4DHm52Gt3fkLeIbFumT&#10;fvfsp+52ec4Y1Y4LizJWvDjPQ7tScCFDAEDM3bLDAEhlwbNJ8zEcst3Sv1hTbOEvERhV1H1tlyEA&#10;1IpTKCrtJunuZk3RTdiv8/4U6xEoTMxQu9f7Xfpd8/m/uPyYGFO31Z/Lt0WgGRAM35iuoOoRFelQ&#10;YCM709ZwdKXqS+6RMETeyVCSUmvqPWhvgo7MpAB6TA0gID2TDTZP1QEf0RGkPU6sJzEeQnUQ4Zgs&#10;PKjorP7eZ9/6S169a1cvM9wZf++VdXFfUkQeycSJvO3ekZ3dl84h4eduw3gY8PePytvG8efjZ7t3&#10;jYUdHGnkfL3N0Q4Aj+AnZN9kOrMliE9TeXjhMcQUHuVZmYt3V299SJpgEuE/CMM8tzcUx6TJAn7q&#10;jStkGxQuzHNEtBFpdlLmYiJTMqzKwD9cuBNWxxU9QR2m/jBj7NOaPDJOPzRvbrfR4nzMngm+uRcp&#10;TN5fV/isMCFCUwmuRoQhs+ZiTimau2rGhmQellrHitOCrN2E5fJaA2Wj+qbdsb4snq85UoGZ/Bri&#10;YUgQTWZAotVZumHdOYNqFDscygOXjeGgCwaC4Yood4bpSYHAgwghz/nDaeB+ak5/nPzif/n8IcCM&#10;LKAwW6F93UgBocFYFPyRNhhsM9LyUpa2mmL1cTSGbEOrJnzFAhMYfcgNreGlfd9385G/GU7lMBMO&#10;tYh/pixfu7oEUjCtRD7Wl8ZZ8kacGFMJ9p/rdzRQ8OdkBczrZnun6P7xl3/7GHMs9JNv/SzPFtxs&#10;GopSURJtmBqnF8lxgYSr+zNzw1UB7mmvH6qir/JTepiandeMHslRk73wEAibvTycrCkfQbYD7lVQ&#10;pygZaE5603TcsK1b3QP7rJvsPvvLH9nZTYEt5BBuq6vPJmvEcNpg4p345W5D9U8TgIueVeEjXKnk&#10;W2LMWMez+sF/+If//D/5//5ff6fcJJdFhgkGJJX2wOw1fdDL5DTmjokFsuAyYudaais/Ho/tUUz2&#10;BB/jQIbTSlPylbnPfXeSm+21LByjmXYXQYFBIlO2o/fOteVmxzPX/Imbvn/OfmoE5RCJ/PyJcys+&#10;wiv5qD79JNrm9jztgihHazCs4OtRSAPI4LmYsvFC0CpHSAuKIWNi+vBAVFINJTheJRr9NDCw1rY+&#10;GC/YysvhV37jow8OL5ZuVHxCe457wZWWM4NOVoFDhk+pRU82/HC7pUvBZmrKFEblcFEJmBnknLXM&#10;MX7niwNzEX3t8+wPpt364tmI7qFAEz8Jio2ukDCtbCPwFeHry1NTpBJMBWJPLG1ZYNl3wS0aBg+y&#10;qcwRNCVNycIFJ76lNSpdtJaY6SJAhb1izhN0Bvin/X0L9ANsAjsstAQFxPnL2tsgQQF+Fe9/dvX0&#10;efVkOf7o6fVuSG+Or9R4qmwXQaj4yeCw1DJIjpdxlhsH/pUoeBCdpDAge7iY3RiPBekN4QtlEq4y&#10;hBbK0OFds8Q0WXZ2MXmDYEKJCbuSrKv2rod25+cDPevj1x/511mbApnX8e6ykTpy7+oH45Z2VcZ8&#10;QWiGmJwCag4dohTBsYU+XM6+8WL+Ob2I6t2DvNq0+ZhCHxRCEstpdFJI8jVAnpjoU47RH8GZFNFB&#10;3ay25basmK+u1Gjfj/rKh5HJK+cSoS6DPwy4lEgYMOTTTmZ5bMjs2x0KFqXp6xuZ86ULTIFyleei&#10;a94f1UesNFg6wU+/e5+ctR9qofnTMRBAdGNuGrsQxJtyh2YduuaoKV1ktwfNp8VbAPmHaIiLCAcL&#10;mgOS9lAdHW+q/C/8myesb3j17viSIhtcyIiRF8DaaQdR0obRjqUUKRSr8/jZC6SmhAw62cw/0guY&#10;wv/wP3tV/pPR5N5HP35e/eDsl65alvZGjLkjFjnZ4TOEkE/OQNBZ+VAGZEa1/0g5qAokloNjZ1pH&#10;C5ZR9RbbnKMRgfe1l4xRTD4JFlRUWIyq7neNwvS9uwNxdRTYnLPhBtwKj0RGQs8kr3r7vdFSzQrc&#10;wqvFgVslYfXb5ud/iX2Xu92Dfr1pi3CyATKBgDsDrlG60AA/S5Yr3cB5A4FkBawJIA4UNc4Kcgvv&#10;Vf4JU68Uw7jNstsM3ky/XzvvZRonp22OMWAp9DO7y+78Wz9CoGVY7z6z693lFYf01WR1hdEmr46H&#10;KfdsmTCFkxWAg0whNzSey/mFc4QZ/hDVbw3nVfHOq9/89q+89yuvVJkG2YXzpYEH1sggH/IncqIz&#10;3I5af1GP0NLut5cggDXonqF5HT+45K6LNNcL0Dqv9hbytCrsYjxdLTQv8FX2FB/BImImmIY2Qmj2&#10;doQYiiGNsjGp43zyhjFaH1/+X36YvX/2o+qr5IflweGwRkBWQhLzSaAkUIwEXCv2hENSoubXAphx&#10;Rv8ZDQKhWnQI7Sjtx2m6QE7oaLj1g7et9dfuLK7H0/BiM5mKlJQho5Np0wQFuvYr64TgeklQvARi&#10;4zZpuH/9MpMgyDTHxXSJR3sXnW3w65ocsRzh94+/d/Tp9kVwZxQ9xTUfrwCUJohq0dpB/NOJVMZQ&#10;hwTAykdklQOlJpJQwpy7wOZeoiDOGiN0RLq9IZrdL1AeIRihN8IUm4Yx7z7H1whHZa368W93O4k2&#10;IV443HtzQvtNJnjp4RCoVn/Fh64bnyQXwX8bAGU+/8bmhmU8IbMi1HW0cbyPn/NICAL8p77AZwho&#10;LP1X6DVBzr2img7LcnIQqvWFaBVufc/waY0O/kWSfUiYNM3pQaKq5d37461WDK7/1ccb8mw5G03r&#10;ZY1hQ/w0WSWbEgqO6Q6FCUr5OJIyHR5D08RDifEDbdyLqp7RwN69GN//rvsHR29Zb7QXmPNUa3pU&#10;b63z/ZJMIn7QTg5BR5v1pkLPsE4spm+40droKU6Rm4N5ABhCWlmw62BHAI0ITVTiYtGpTDQ4jGDJ&#10;aYedHnKt2bdmkBAbPcbFHcYIZGaaM6RMHuX43ZP+h7/3H4z/6PmfPrnw5mc7BkTZTcz0DrR9uLMX&#10;yigcNpVQMXYRWHFR5Du/+tafSGRBiERq2bcoWzCgQSgHfYUKB/r3L7wStpvgwstni1vNS0pVl/66&#10;iPEezYiol76NYQLpkvWPvv05O6DwSPsBO9gADSwu5rQy3WLDtOTG/MHt8vez42/bz7zrXTVavSwg&#10;14jzMCjwGXJE7CdYtnOINbYqdzs304rkUbzh08l8vV0yVoMBNevpyNBMhpnxfL4DBuIOj/6GIwfH&#10;YS1uVTdsR98vNqNSfeULSiBki1hNQX9QaPOo30VXi0EsGOHdj5983nWPnv7f/C6dfD7/8Xtf/2lG&#10;8qRlTWW9X8NGJJZ3YoA9WcMcEMAFHKppJIctF9rhcQC9UVJ3RfjtMJPR+WcU3ckahz5tRjLwnFii&#10;5pjihEpOoJc5vkpY6tbZxbNfa7AWf/H487hqYz9wF97pW/U5Y0p8F6h2PjyS4OJwlzOPqKJR8R1S&#10;qxJlenjN5GXS/tEffJAZm8+u6/qqzKYAtviFcgnikbnPY8ww7Kciy/xRectMMw4vRqmakyMT4rBH&#10;YJJFeudMgzP2S+ASGKPkZ3hyoJNGiGPiD29dRj3gADA9V6SbrenKAIcP0piVwhpwFgnNYcGp9Oj0&#10;O+/9rTvvvG3NLr5h1usQd1XOg0r+dji9T0xiStYsYlZS1wH+GzTDLTf69IrrLIGH4cxOVxAeeDIt&#10;KmLxnRvyheO8Mk370b389Sfb+59miXnOzb7769/nfMCXBjLd7a1HNMEh2KH6/xhOEsWuBmAoiXfB&#10;KUMutTlnx0KSGU5463D8gw/elfKsvnBv332GzUQKESpXSvVqIP/LBSBF3ucUvVrdDkd+tF/lAOjh&#10;tfNU+NnGmLUeWIFq23t8nRqPr2Uz4FOwETKC0I6ebxRF4ai0GJv1pc6D61f/O3/MCAe3Rx0Mw/4W&#10;PgusG6YWO/+jV1ZF/NUH3x/+zujl8Kx69QfRC/6UTzdV6184rLu6X1hHxS506ApIEkl+EI+nJUaa&#10;mOT61Gyn6JrMZiIbwpSBeXSFeGaIcInjNfMWSAMYt46Yu2d9Qu8FzKPCxMXX1Ttp18k+y71F4bJ7&#10;/uxPr6A2OGzw2XJb//+R9J9Bt+XZeR+2c94nn/PmG/uGznFmenoyBwOQA2BAECRMCqBMibRUtvTF&#10;tqxPqnJZ5ZKrJPuDXVSVQ4lSsaiiaCZbpEEKIAkiD4DJoXum0+0b3nzyztm/dYA403Pv+56z9z+s&#10;9awncB8p9NxoIvgteNKL4E1CMWGTgxmO8OF7LkmzK2YDeRiHdNjhNVd82yOVoyS3hRE1RQIcLzVR&#10;ZPVRNlj5cGZuuaphUPTEOp17wsQALC9IToA+I3NmSj8sfcP+akdAR7zCmwFP0s1wj5MABIvjE/2f&#10;kGMDehvmRIJ2lfHxA+XACbTA/fJLbmGeXwNB8rSpTBIn107ran/D8m/LbRPiG+FArLXUmEinV07p&#10;asjwCLf0mdAhDS0O2AVz3h4mbPf27gw/cqVf/0TQyHhVB5fnkqq3s4whxJJHi2gbX749LmhwsD3G&#10;e5RlhcP/kaDZTiTfuwjdabv8Yf1ld73KfzJf3o9WWOBSMNn4I0NQ5/amKmBIz3Bb4l5GCZlMqKEx&#10;HaOGleRLcfCGk0yLWQiNA8fFBstXzqgzmMBuYX12fA7mRiDtQjY28AB3LvM0D9VT3Cx+7+6KXUMX&#10;wJe1YcNwFAFmMxKofna911iTkX7cgkPfPr28gtUFj0gmDjLNpgnC1O4atharYQdj8UE4TwNSKOXx&#10;tmPSabkzKFmY0d0ZbPRmi4CLDz2eKP50uxRzRDAJhO3izE0rZRGHzTE1VuLNoP78asScIhyXRX2W&#10;AwLpnN1ykeO3Sb3GGYD9lCSo87EhLPFIkVWpGvZ5WR12wWdS1ZnwdzyziW4XVbzXreu+rS81DlRJ&#10;RxUiGHiTmEmEiWxicJ1sy3nKOJZdQRks9aIQXml09cGSYorZKiP0BruzhTjOSJ4T15kM1siqYExe&#10;kwhOmy0G8TJXl9iSzsRioFbjzOht7Et7iMCtys6fEFENliXRoZAg2DvoIcD9pFXLofVV/TIGK0Sw&#10;kup7uFOgU+qTYmThGosax07Y2pAk2rcHW+eT/R99+HG0GDU3062zsPRyzQdHZKlD9CMBgXJW3PBx&#10;8oZAXRVrNp10NbRK9Gvw9aoYNiqUkJBMkk9+vWyfjZbzbXd7TbosiJTWIWq1x50DqxLKL9D7zQWr&#10;hLOFQ0Tl6mZaxSRIUtsk7UK1wl+4TpG0oDDtxn4qd5Oc39TEZ5dMdlntvGtGpkgvoNCADYLjQaLs&#10;yuSNTIKBOpO2U39LBjgcmCzHdvPgWTK4cr7+XjbHfBmt0Y5VDnuamp+tTaQYjFogAX+UMmpUJyXk&#10;D86fpLeXBylvpoiFbMBthP+aA6mSiluUB9SkJC2QBMw4gha5h30VAVGSNgy1ojL2QqhM+vb65w6j&#10;wDQ3CbKeWURxVWPmWsw4bEUnjBUPM+gsgbPPVFO8inv052AhO3WNQbP6Zgr+rI2txfLVHP7//khc&#10;l/2hQjB9SqAkF4WkUnDSY0Xc9RgVQKhngizKBU8/rkrVpjTdeSTROCU8aCE5RYRNQo+SdEYeg1j+&#10;Cl1zp7u2YqHZqA5r0B76he86/SEdFrcxhg1GBjQ8tTeEr12cJcs+xaNWpczrSEIFDOJp1h1JQABl&#10;cN2cjSDaYvSqoxnXevoKKR+aKMaNO2NGceOH/fjq75//i//v3/kXv/Wbv/f/mW+vznj1K2jRdKUI&#10;ETmQwCKl0W7wd6Ed58QBFKeb4egThKuawIBI92GrCrNj5R2m9/cnSf7Ru6v4lpInTEdgSpGtwMmE&#10;04Q0LaYWpc9A+ERozdyqT+iqmPJI5ym6V+xMtOKTblJBiDBIgF+BTlCZyVQLmhvflNAaZh4QPxuu&#10;O/EVbO5Nl2iRxQL3QkwGOBylu3+VolccFeQIO3uI4sl8torIz9sIx5wBmqnu4+ks+X2mfo0WV7zN&#10;zWZDlGFZBuiadgQU9R5ViggIJZlEXKsRyoZw+iUcncNG2fKgYnoB/o3d30C5rDcc5+gl0Ka6vnYp&#10;Ebrad2FnD5lH9Jbba443z4WPMe0QNhOxOhkCLxUkYyCOh7cHOcGG44m2yCAASrzsk2eP9F8mO+bd&#10;8/n9LI6a+vN/slJwg8U7AFMpNqUkvAFuOVWv7OXuBpyRNEoOLUindeCsGXhzxrLKJDar2SIu4rn3&#10;16Ac+ClBIuQHYCjIa4ZpyqlENh/ZUvRWbVU6++16PQzOzSjCPo9PCEyQafrk7pMDZfrkfBV/7GLc&#10;xMHGQY5ISRpVOPQIeqmnh7x2QhTU+rPXjDluAdyJlrHWJwvOWYEZJZ0O5YjCqfTq3ZP7T7fE2dr2&#10;4ieXb94xlUvCMoFuAMxVHmAfthI1JuWs+Gli40B1ROsuLkkI62wuMBYakImguZ128BCXtR/gggOf&#10;t7LXrBymM2Zh3cSBikENzVdvf5aAf7Be6F7gtHtkI4pROWAVvDGeBthIPS9jBMoT2GruwSWbkxle&#10;zqZkXiWYMbVWob2ICQFP2lNTTCnYxWIYK2AkmxeATH8dtjR4DCQu7rrys2ao51GP2FbxvcIrk4Ww&#10;wrwcu2niyWjJxTC5vg1ZfYDlUzSAtqk7/U75xWxTCTgnHG0pEzyzyiABQWeTz1krAzEh2Tdv1OTK&#10;weOfiD0ZLcDs6KlqA2v2dkPR6x+p16eNeS0+gmLeWSFT5rIwyeOJowpWpysHOpggmBAzE8aavlV4&#10;aIC4HMNucf1b33r8UXb8YhlhEaw8zW32IBeESAIlklhybDgLGt9vaS90DE5QEimBWcuGgOJqdM8N&#10;0TsQJ88lppH8jS0xjq0wT4CGMZYF/Qx7oJvOzRQOK72mMMGymXBSU9E7QbkRa2CxbuVHcxV8eDA/&#10;X1y+f3Vu7dUEvPIbJYsCvItJMoRAocsfZEgVqX787BKfRXeeZl4AHdssNrwnkAzM0Kh97L0w2kTj&#10;F7el9vBLf+GVv/Ty3tv/26/dzZfMOsSnkCcyyiWoAjah08+GxAoyGRMPS17YDnVDmNZpe/gwcPlD&#10;kmDxbJt0f7P3R5/kxFxAmWYvchZbb11YwwVB6Di9Z+M7h+GezjEEjwjuUcAYf8t4gs6I0lvgNPDj&#10;TrmN4ze+z5f0QDL5Q5/oME5slPAGP2VPIA5Vx0YQXUqeMwHD+pGjk5kf2Kc4nLEd9dfA5xy8K2iu&#10;1e7iXe3kUdY9Lmd9ADYaUOYcXIaSpQgi54hMC5MfzboquySCQl+9/GDyztvPzUb/+PLta0k+23lX&#10;7LyPRLQqonuJhDex0s3qaZShDQ4mbp2srRPsJezbr3zLcJV5kuLhJbFN1SIZ4k8pLxKuGHBm7T2c&#10;dUWW1qYvjAmkonSkO46NEP3xmVpxtkC05PdMw9lwMjy8Y0bJsmEHYiCD6wk4kKh1xHZfdcRhaDgF&#10;pRYTFQoj6A1zboeJQMgwJPUNUzPAa/wHuCkwBbIBfCyYAnXn107ohWq8hXHUrZgtuFagMlhorAQX&#10;JiZeHEGoTyXPTEA7AK/hzW9F731yfn4e2UzsKccRJGOZrN4g7VFMZdubS871JEKmAiYGfxtWWCK2&#10;ZAzAJGwUeolYENL4cAjM+ZVG8Gp5cZj2nnkPrHuBHV19UlysOGIkipfOi6aKaEqnWWtVAhhmV4Nb&#10;1GyE1FSEXWKnzizdL2V0Yponi7IJrSh/cv2otomPKdVbZIkjQqif7pVbEeNwGT98MTiekOLshlE+&#10;kBQUXMYK3erHmE5B+BcvReQr2nrDGBWpNSIymrNIkiJ3nl/ZBhTrWjH348ZNpth0cnBBoRVvDTYU&#10;IyUoAU6HFVmj/8WQvo8gnOHw1kIfHlx/77KsQ79KNkxTxGcepJEnygKXJLmsaw5ipKUQNChSK9sd&#10;B+GXfvjJZmUXi8O9qb0lZGSLjTRlOqnClOY7P2jDmA6arE8KNuhtnABodcUi1W7EOJ4yeaeskuQQ&#10;ui5+bsxNy+xHhJKUbZh5NJ/a35BqwCicVTfeeiKTEH2nZCiN6Yf4f5JZCWKPyEhJsOvg1oXBhIqA&#10;xQ1dT/jYFDQB8Db13aiH9Q+aDjFFVpsVBosdqZlWj/+Mq5xtIleOIBteo49kiJzA8OmxE7dpueIA&#10;EKJPgLcKtAvcvaU6NPHRpcsUnhePRVTiYPz9/Fz6vohxWkaQ2W4jCm0LZTknJ4eAPad7dUirl2QA&#10;KkR04U2gZEYfPTqXLxtENQZwrgUv36UwidDSvCjqQTgcPFPfybfFMpvGZFGJ7oHGCH0pYBV289y4&#10;qBWzYhUTX4KNEn+AitWErw45BVSqhe5umAm5V5FVEc8Wt0aAQEUjXVghUcxH5lDPbh3eCHw9H9nn&#10;zIF00yRnROIatA3uxXCHkASBglByYrYnHicAdJRdcLfUKgf+5oAHI9/Z+7ZfWibwGyXPEdF07qOa&#10;YbvxYWsi0LcuFMZbkTK7scFgbxuJCpusE5DPAg0KE2BEHia0tIqiT1KuQFea3jXodUH2HlWR07x0&#10;tzJ+4xWcgXTv6jMfPd12BBqJeU9DljXjRZlpU7/rymZtYTlBhhkW0o64ckkru1TfhEwAWEMLQqlL&#10;xbzbIqje6FfpfRD58GS3P/7wuQ6DbDIQ8LZAlyYhl43a44Ua5ooZBTMjIboy4s+yqCZWReJ/1CE3&#10;k5hnCoGAz0Gyj+6Tqq6smbdRrYo3Pb2Eq++RioTJQuZajvUcvp7EJSPK4OIulfCaTc3IFrAuY5Lc&#10;0tVxnfGbfsk/fR74Ac6MbDF9Q8g9r7mHQY5lHot9KzgH8Qt0JCAtIpsMrYzDkjZb4kmAX1D5MuNh&#10;xLNLQZTmUKJVGGV2+tYlVFjEX06/oHJmVYN7S6h6C05j3rt9fOdZ9r5lPvqkv11DD4ZAynme4xsg&#10;ujyGPzHrmhEZUY2SNy+pSAiZkVU4IA9trCJ68SSQEkqG6uYJM29RyhKLTNWXQrhDQYIF8t7eWPF6&#10;w/hbtb7daHaEi4SwrHFMofIYCQ4jbsp0PzTFrJI7lzl5GcJ5BNdArcOk1VMwFGuq48knn8BKFe1G&#10;ZwfU/Qy20fnDBmatQZfGXU1/kyfKrSeDK+pyLqcEhV2OQVuTHR9XV1BdhL4plgO8Debi0CvUQE2p&#10;MSjSt0P33xpHnBkrXf02dpPwJ6KwVmcRzRKMSG4mh6Ee2nW7BrHwF2m2L6Gd9POidNP98TUACZc7&#10;GwKCMPdeiyqZT8JxQlOAXJA3oLdXW8ytKXXZeGTUiv7MB6vqpQeMU2GNgG+xpRw6FHKzQDXE5gIu&#10;KTC7mKUBCyEK8tLAWwErGtZ0SV8JdVkMaGAUtwcRF5Nm9hZlcUaPAxRYjKBbzBJ/IfnpuRbGuNAD&#10;4pSEdjMlU91Z/SM9QZk2JJ0cWWGtYn3KUZ8zFHerJYGyPfvtD6HsQlAnKpaKsJ2s6SuYuEklQPUI&#10;I5qSQ/RSQlhnWC9CERxGOYabNi/8EF9GbTd/BxcWCzOZLDR+ttHirbvYH31Vdz7+3NOLFEUYNDiG&#10;TZSfUi6Ctxpiw622PqIioQvTAtKuA2cwvfIZMqacvjL1xlyWMpvZk8KCVTD+Wzcnq52/Cg2WfXMw&#10;w/vOXf7xjf5FIrwrzl+xvCNPxWq2FKuS6t7xsiWwk1uS6xejMo55xzhJmXjww7FqJGWqwVpf3EJE&#10;COgF7mDD4SUMWlHFUhdwk9MtvckpzlCHl8/PajIMofAKZFXQkP2tn5zWgyF8fBkY2OqRvxjCrjAG&#10;sFecFNVe1z/Sfrz67n+Sn73Hw40fjK84Wol7Ki4dMGlKOTFGFo+zETUCzlEU4W56kNG3SoYLzJ8H&#10;H4s2X4LjuF4xhCNuF4h5lyKyM90S8RCAAjeScJZpYtWDgl5HJziNW+75n9gVrQS9EoMcwAXm+8yi&#10;mFrheWXW2CRQS0neD+VTmwzyTCJi2301wfWKZwbMrM5ULzzlgbIT8YJGqJjxtppxbmU2aS/i6FEO&#10;eAHckSATFFoyv/aOVxgzG4j3yzUulZD0g3uESiJi4BAWq1mNc+1dRp0YHTP/LZgY4lmys6mEawoZ&#10;Ur9rAAjY+BkT9IPcnIZYxTSHSk3KctT0my0GO7RqMKP0g20zwSeaNcBQqKLm27yQbn7UxOEPzxIY&#10;WHlhJ6XMs0USzogGMJpPSfIsxSuHBm8btr5IEhhO0P1gNoX2URwMPf4xaXaI5yTsDgV037UyS48C&#10;Wsvefs84mqn/4J+dKMs7T3kOTMeHLDc60AG0ZULQeVQoAXDmYrYikntUTgoaBKYj9D+gMxUEEB+I&#10;CasmmgGGWzh9uHq6chPaG4YHFmGnfGJo+Zjfv0UIMUwUAAjcOECjpSKX8ReX4Md5dZCtS55hhYBv&#10;s7kS5qnhLgTBYFgzqAZB4V/qX0svkGLVqTrEM4BShsF6CCwARg1KITg9k7IZ8BiotaLMNj5lOnI9&#10;wZKuE24wSf4G6oQGKukydrUHWg950oS+LypQ0ZfIfhEhl+4dPGkwb8eOrbZzDpsB7wYOlU3oGaws&#10;Mg+EzkIR1IdtknEXSrWoY78bkYDC6uPyZvTq2QPSn4IHN88iZYutm+wSfqL4R8sn85aQX+ojaFRC&#10;n0jwlQQ7Q2aw84Aadg0sJ8n0tHImoZRH2KPyQRD4ZYRjc8Sx0O6fa0x/oDVTKyhob0iQQ5oNjirH&#10;X0eXxMMjX8YBv2JB49ihwEThkcDy5DdBzyKBYeAYKyF51nok1zBlu0ioVvPu/fO5vnz8/rMqzDMy&#10;wmgRYYIJbauhACQbGQ0OmI+UXKwYLr7mNmmQmtuzCrsQFSz295hToHZgs9JM8Z+1J+ZS01Ybj6kk&#10;aWikUgZvzpL/6vf1L+nW0yim4neqBPNa9vQ2wRARjzTwfOijzAg4HWxo/jUUfgzcJflCrN/NFONP&#10;hCKoxWu3pxJfBwsAjzDuXl48qIIMVILNDt3V3xJnb9WzkYwxl+e0kSubcpklAXidWniJDIMb/Y5N&#10;TL4bJRrByA7hBPTqN+5vs2H0469c6tEhwP4Hzx8Y3G/qKFY7+l9tLLwnPApZIBkOnyD7nNzWaEA4&#10;H5g98KmiYc0GqUdYoWwiLgNIYzKUQckCDV13rBAOAzmMYqdNqUS2hJnUTHChL4m4zrXnLDyz2evj&#10;k8oRIO9QiiFluKVFE3B2V2XMInAoJhw4G6jgD1XczKO8S+YJ1AbN9Il2FheavFVemFPoEx7hp3ix&#10;sP4M5lZsuZ3LYM3ckF0NiV6FEYPwoGCnwuEroQCr6t6DC2QZKWWseAfE9tcuIMaA6UmiGNIhLp0M&#10;ZhCot8DZMk5HxUk/wuG8c/kUFipYv3jK0PHJVAknXNMRBFXMH00GQJJJiHe2XZ5fzR89u3Bm5LMD&#10;9lbODSKckWWUsLfB48XCC89qhF4MzwmmFKVpTmIWJyCjA1joTdfTsGvlvgSq5DvAVWXWGkG0NrSR&#10;3Na9o4OH+yff/A+faeOb+8WWJFjEqBzOz10ONu3weCPVsxiSaCDbCJGUk3XBvQYUtDNoZq2h7mx9&#10;CWZu64m4UG6sBxddd6tP3B3oMFWFhD9BvIxDMBOs4V6X+4NDUXFwLYOMS8NE3QdUidwQnj7sj6KM&#10;LpdYIZOQTqfjs+Sx7OeujU+mp57zePXr8cV2vlXWk+HlJ6mm+a44MtnEuXD2wey13VcWyhg8lOL7&#10;OCoeRjBsxJ9Det3WPiCjQ0SpPGlRZXMju0et/fZtn8PYujNFeAcDTXB+8VYoNitRS3HKSNie1UUD&#10;GFX0VEaXxUxIyNqqwDxqL4GkBKkKRwducJQSfNidJ44EgeFtD+QaACVwPbS+0d6bh2Qa5YynI/gu&#10;hkR8cONa9V4Mx5StMmDnWPkLC1HQi2szXhvt3Ws5BWHOgHMKpT4643eVUN3ZOpyN4TufrEUAIW8K&#10;8ngJ84CKi7UGLAw3FCBLnIcG9LiixkGVuPP6FytGju8hPljCMyrInZNnpPUpA/jMFBeUttpoEFqj&#10;Gd89LYf481UrLlNwKFAtdgyIk0x7wJ1ksCIoMnoIBSdp3Lsa8fwE53Y0yydQGZ47Rhj4wNKSt301&#10;abT+CmG4rh8933kX/8WFo/zSZBSVa4BESpO6u7Lw60sjABGcp6q6F4LpkYVSLmzD7tHvOHxmQAN2&#10;JTd0Ts5oSGLI0Rwiy64SzC6t45VQ6yDHhzkfSHJFmO4a+p8j/qaOs0nJNcLB7NBc7yInyS6rMlBz&#10;8EZ2Ig7/wl6FUXPEocyFQn8VTPp4u0fXPxst4WZu9eTksdjGQVwCMwDwYa4IxdYo71+DbyeM6gxw&#10;e6NvEWzA5kEyhdkBh9Fq7vWo5UVyzmty2uY61h49XjJSrVbPzguLWa4kWoiZBj0k8UCqOostCckF&#10;wncwbQTkXFfJakXI85okQEo8bNSghLH9OVKDLb9HEiKBQuifiAKQzhaTARKuDN5guyJDCK40wXM1&#10;Bkouc2LeFA7OW6peuOgG1xr8nzPsIHYhNKzU0jzXQPaoD8xuSHHKs2EvD2cb8FRaYXrq6wkmy5L3&#10;I17ZjKHx8hITLExFsI+nByezCZoAjGcCd0XBSAFHKQwp1cRDwUbwAyJFIYtQj43bgt0jFwK7x1qA&#10;XhoTmkLBEzRddRk1aKZ4uYh5hagutiDy82RUDmTO5V1PUt4Fe5EnO+QrMX9ioI+PA3+TGt3ns+ml&#10;kyRUHRKD6LjeQdN/9hv/yt1+5blaWz9mKN+YqWCNRB3zYwHAvKJG5FYBiepYKtB6VsCzDnWUakPF&#10;Au9k1zRiOGFAthAjyTX618qt12JUMmbLAk5z1TLeoD5T9RdljzTYwnKwiPEHY0m+CrDtEMIfNQxd&#10;mli5ScD4+KVHVIrpqw2+6lB33FfCsyeDZ9t35vswubmzbs4xJWzvqxuR/8FKxSq6vR+3V+t8Gl8z&#10;AhJF98CGn8lrpXPj4pNQObV3JXgDlFM+cj3m0kJZajgh079M6zuLLa3ALk+L44aoO/jVmO1wmXIq&#10;yPXEZ6zmKExA54xAYj38ha8QwSQjQthIAQ4HtNUM4ljFfHeGh9xxUCzh0MnURgw0sOELONUJjCWq&#10;GzGj6I3FWcNREOFRIGDVr4LW7VCiOpC5OFcqxBcXgDeGodlPdQvMCRyZ+4mWoHNn8WVWw4bB8Atf&#10;Zy4EgBDIgObtJU64kkDNbiaqCaiNsZfgVkHnwJFjChiQG8POkp3MMpXqgxcrtlriwtSZ/nXuJozc&#10;o50mZZyB+WkGI08YIApuU1Q2/dJ+wAOmBuVbM5vCFIhjhLqSR+SrI4gDPoAGfDBImkZfaQ48ZshK&#10;FBDoKs2ho+/vzev/vqte/7lu/+niE05mF/IjoQlEi8kwVbEemC0SXc0bV/ZzYm/FFJCbS0gHmST3&#10;spG4JkE7OUKOEsRdUtZq7pbpJX5saxweZDqGhxJGSHK4fRl00oakQvdEXBvBsuLTVykBJzvXg0g1&#10;2J3KlPGSmkZpy8c9FaOrAMLFX/npdbSNR29tNo8jjhH3ApNNhgZnzKTpvOi9GSheSD6fsmEsCyZC&#10;75/6zoepEPIFxOc+Y+hQ9ocJXvG+XEgDZiBiKends7/GDByKVDAg4MdlrrlLh+TAg/XjMbuivnFH&#10;BE0zYBL9IUYFRZ7hhtBtJtiAcShJIFUzXAOD77wHacIljIL2nG/FTNIdG9psOmpxFbQofmf76E6Q&#10;W6GhRG/IRLFun0+vKaF4loioaJ94i1KrgulTpsjFxVkQVvR8GAAxp+dtc0ZTnvN7rQ3YYGU/XMDn&#10;BDkkMw2XSzyMCoQ0qEHUgiLEyv0a/WRnzEY1cHzD2EjRpqiZY5qSCAyJZ+khgOGbaLqv6P2E4og+&#10;kW0JN1asOFUTwhkmZOTcjrg+EIMJErd/lS8wQttlK4udkwQ3gMYDjhTt2sPvdd9BWQZoxPsHzGo3&#10;RZtNIi23wPRJaCl/3tCe/+YfqMe/2o7dq6KKcn0fYjqgC17uAjKY/oZAbrAmSUeLORNw4I7RFdQu&#10;a1oGCjKcwYEDmipeA5Uz9cRMcMLMXswk2UqoAsUsmq1DldU39XdEFQvXkoH7GotP12Vsiaq/HU6A&#10;R5C0y/6kPQVpZ4IpYSEUr1QW2MQdfPbRAleMr3QJzFEfQWxOloD+xiccK+Lmi1pzkz94MPOIeLVv&#10;lBsSqiRTo32cCTVOmfBpmVMKgF9nPiavsATy0X665BU6dt9y//wHckxXfX5quEgwRBT0k3oQ+SC2&#10;D5o3gC057WpUkdB6oC2qtLZ92+G+Rg3CEEVMGANscwAk5QIWd044gNjvSGicr/TvHDW3g7BKNwSj&#10;mkW0LoqRpMzJzLixHZB9VFeAT+JolYG3SXYpjiNd10/FcoEBlhmma2Lr2I4upxVf7SYWMQjTwMtw&#10;IC3Gyie8YIcZcGinzq3B/ScYsjE2KIKNCxIHaIqdJJB0toSzgelCCCsphbYMWw2zGdE+YrGQOe7G&#10;IfS6dKzSF+KOa7BYeLYYFXNOdq7dC1G90hjy1O0QcesV4GsAIwAOmviOCLKP9FloKrW6f2lBwwRA&#10;V8PMN60tOKTuaalDGCMUGvxPqz3n46PqW7+3/dJXyuvgt+cYBStD7km8asRSAnIDjuoZtFxuAX4B&#10;CpuNBiQ/MQIYj06HPoGjkLVS4KiMmtVCqF4wjwEfhaWji80+U9Iebad48rNKMIjR32aFSS6upMMD&#10;y+fJoRBExJb3DOmEGGCxpBnj4V5dkvEuRG2Fd86cY1kP50n84ZdIMQ6yNc+cSrp6ro0QXGDDW9Tz&#10;B599CchNNfYwKjtZgBvS6hHCA2fIdEmVJ2FWDQmDgxsCKIYoT1dmeUx5iKBesz4y7/9o6iWwLBvn&#10;2mViycktpLDyMHECrJbF5vRlVwv1lYaKjfOJi7O3jtv71paah84V3p/MWJhpSZg0BzE0Ur6vQIb6&#10;RA3uhEHl+csjFEnczvTIdhs7GxU6G47mvcjmiIPfbNY+QwU+U/mzxZYrnDqQpFKKWXogA64kJ5Jp&#10;cHjnyCdcewu3nnruGBFE6uR1CApLYxdl3ODL5Ax6ITu6GUTQk7DLDWHNSGXByetAmlQTIZVLqi7E&#10;M1SYTIEk9p5oEPe6g+XMR0FXo+VsfdHvgvE4dOBllRFqAurBXIXfyCnN0cmUHRRadL6SKSW6E0nD&#10;1N0mBn/JEr9UUz5vlMnIDlNvTH48nxx2Klw1D/vtvY/dN4+9evpBIkIWDZ6spJr6IktghQB2iXxu&#10;FyDfbLlkzMByXVOBD9O7uxAbZliKmsA7ukUYiw8hgv6cDSdmLZPYJPOZoYTgC2jEXAj8nxO7Hfo8&#10;qRe4JjVjne8184RTV0uq45VYtyBxFvGhuPNS9VDyWk4zoAZVf/5RYX5p7B1u1qXBLsLtzUh//g9B&#10;ei16EvvrR+uzxh1ts2p61g7xgKe851AWILzrRZAB+iRSUwQJqUkU66p626LLFZXna/vu4bOrbX2d&#10;vvwK3s8FJA8hfrYBz+w0fL12aG64mdp3/jhfOIOEKxNME2QX4x5fuxbKmw8mG3HIiJG55JaJ0arU&#10;Jdy+hI1lahga7y7/3OH2zgfUiVFhYK7F8wKm4wAGpwIgkXma3NeuGVNDN4/W+EIDYLnEasCRCntW&#10;coTVC0Q3qj+h89sWWU8mdEmtTYoZQ+UapQSETGw3bZY+3n4iyKbWMfaX9D55FyLC4HuTAxrplh4E&#10;DI6pOhDSUHLzVHgOdBQ5dE1JKOSO59CFmOBi9tG4vRooF4YksbKwAuCXQJ7hrxOFKiYm+YBC2h0x&#10;faaGQi4i9bfKCdGH/yP0ITq9do9jhRYVyTX6sMPrPo2Y0Qti92T6Yri+pa7Mpxd5hnZiCMAmgB1I&#10;CfYCfbxJEOUYUFYVWhPFmPTcyfQWFvTwa+vL1sga9A1on1x8gkTRBPEZ124MrKh+kMaSU0USuyby&#10;cqChGmGH/pe3mAjwtHgSoqqioiWHONB98VgyLiYMTSB50SDRepuwLHRiF9mK1YIbbfvcG5eXvZd+&#10;7/DTi1d+mlJqAJZU77V3GeWl3uj14qx8KTPXpLSo13esWBRqcnQDLFD3h0xiAj6jVLFsGoB23KMg&#10;aFZiUjPVrxI7Lu1//Nkvp0ffU1I3TwMfwtyrN1+7WFjhlul0yoMgbfHS9PAdxXcHfgmFGhXqC2rt&#10;GlRSjEQl9Qswh90nNT/jNFoHmg3i/Ir+PfXZ2Xc/l7+pPUatzO/HgY+XLMc9ahK6E8AEYFaw33DL&#10;pU2/SDAhfaVV3Vn4nmX7GYp86m2KLKbHnf9nieAIjZiI0auah3jriXmjqEZ4g2xfNm8Tku+CQeN8&#10;0ubEfvITmPXB2qQB5bFyo0qeGF0OaIa0zdS6fogNCRuL03s/5pKysyLHxhphkY5dZg1bTSaBDAED&#10;Pwxwn/vFT+qBB6QqOdToEPDWp57CwxiCNCvISM3CpnCwNkWRL0kL2U0GiOJtpKuRfGP11ZuHfV39&#10;cKBex8+gteCLCHUF/rDo/hh1S+yReBJAyTPwR6udaXsYTO/3qatwYpL4otrTVciilKuaOZAgDip3&#10;mZTCyhC3XsjFbEyJaMHzn58VKPpRd7iHv69cQpzqDSAGbVJlbysHcvxYW4+2Ymdt9wvc2fB+efNq&#10;HCy8GR+N+cFPvKfNs+/cPvjh2fcuAw59vFcQYSa0Ap59XJAhyK8u7/ar7eUARzFmtEhUbTZCrvfz&#10;Ht07q4+thd6DqA8sD9ViFg9eyObGFEOxw1vZH/3K/g+64++Ju60RO6gG5z/94VYN6Z2TsmD7S490&#10;gcK5iuDFilyUqrY8jaMyDEZDdMBDQ+mrJW7pvD/Fw5eWm9rivDfz4U0nXP+TwVeCj72kwwmAQ40b&#10;l/JuR/9mJC13INuZPy5RcF7LJ07EZrcZbI20SLnKKSeKWgfw4jicyN0HHImaH6wPmYGyEGKxJC8S&#10;PSmWhKhwFG22wr2H2jtPLT+NEKHQ4InGWiJPaNUkrJxgeORk3JpMM5A7xmnXawZTmG9wdsTjPqeI&#10;7GW0BsIHaDTGDV0Q01+kGfZbpfEup9yI8qDyCNsDoILozwZhiic8WlBBirJG8h09DKQFMEQLyYUE&#10;/Fs7fZRkKZlfmre4jh5v1s+kNGqMEcU+xIldvKt4vInlQKdBak/8zpvcRJw5/If/7BnJmXwrHp5r&#10;D4oVxaL9IA2yzNmI0BkKM8E2PE6AKXh/7DYGEh4VNu0bg9av6pAq9pGLt82rVSrAVAO3sgzViFnX&#10;Ju9F92F8wjgT6nujnKhPYZbnILdgPV31QutNlDcun2TK4RaAmNkUqP6dBTyoG1F7lJizteJiyxZf&#10;/LVNWbrYSgYvOcCNIVdx7B4ifmGNigKLgRuQBaeZNZ6dZntMu4+q3/gn5lffV53TcfQCTu/mvRln&#10;hIPU02fMA10/ALxfLle+3Y8KAl9wv+JYB4gYJrW13W6w4Re6FGiu2KxDM2VACQVLzCWN2rvvv3L5&#10;z574fyG4rK6XZL4ytmYNgJHSXNIEMxV+ccV5x81HwkhXIKWCx8ZhhuaIgsB22yEZ55TFCepPqXgY&#10;/w6Me+L0Lo67Jr7rRMg4nE78l7sPtEiVYcJKtXgRfFCNsZjkRcCSR10qKkoqKpUE1TYi5pq9DRsG&#10;VNRhfCReqJfMQgYcuC43kQTSgfrgToYLZmsSc0BHjY2LMKo48Bt1vbL8TbgSGqb8WnE2Bz7nR7L/&#10;ubKb0dCGY8cdhKAh95kV5F5TZm+4T/WARNgE4n2ZQljfCOv0RjyjBqDXwc8BtilNI1iUI/5NReVw&#10;cfp2N3r37xgPrbq/v+j1E0AUduDQCHoQe9ZYrgDLUo+QTSNTffpuds3OQQy/FOlqStd8Vb+TcjFp&#10;Osny9iVx9wJUAJ06KCNoSZB5dGvCm1vnM49KSK716uDCeuusMt5YCNJp/OgvfsberL22OXxWsiTZ&#10;TsS1RrzNlzf6eFlUm9MvwV/5YPPSx48zimeURheLpE1BvcmFuRwQh8R5I85pIitzir3amk/OQSj7&#10;w9O//ezN/zBaOUzd1octCqAF5DWQMYekbXYOolmn4JoNAfmYGeBE3mFJLylEK6adkF3EdgHkCWOu&#10;sRpBfYG9Cg4kjsDMA9x9Jd0G7977nHZcry8ymBIM9iBxtO0YqQozMr1cgBFxaonjNV5RJPbw2oUU&#10;jWZMTMo5EdDSMfEnIKq1ZxbuKuWpmF8WNNhwTpHoiwKJxaXUaw/bfKPwbq0hHX7minaVqq8P+51M&#10;OKlKsBlwX1irhwcHo6MTMVmGFK3r/FwxwOZkRoFKE9W1JyKSpY4d4jJXgEgz4Tcd0utB/PuYIHSV&#10;JyUluab2qLO2vAxgK/pzUZQApyOuozdhtmP64cBLcRiYrLCtMvTPHzyxuzXQ+ooMk07ZnP8UEyiy&#10;1Qo1gzaYgKdysIkUHdyQAl2HHSkjBPtB5Y/avd/+jRH58OtXN5t5akJlwp+qWydVt0AAizZIKhql&#10;SCRXi5uOFgYXDX4JHnWsLRSvb/9Yf6tT3A1giOFY4hvIrhLnnEEqiCKIHPYPYZZY9Se6u4bnSyVS&#10;POMRzAmTtcE9/vT3TssfOLdNUoOAfuU3tOowt4LRRXekDY+8/+Y/+Pi3/tt3JskP8YeiCwJRBy67&#10;ARsEMRKg1lAlFUum4hJHbxmzSJtoTwPmx5/8tn//pb1i0vrOB5U/33DL4HTXVr4zxLZrS9vO3Yfr&#10;NqiyBGJJ5jLehej0JWiOQoDKgzXNkmw41bFDwhJeOBsw9KjTS/vA8M7/fvHGzwTz3H9PdjhUGTFt&#10;l8Etg/qdHxWdL0xBSv0wD1PVzXoghB5rkNKdyhIBJ3JESQbVlcHeKLi/tme8LLFTl/gJejqZf3CZ&#10;C2HKwuJKN69RYWnPsKh9ThotGmBkRep024XQ0+fd5OHDW347uRuuKg90VJjvKL/pdpQBwRB0swYZ&#10;cyJicSLJ0KB148BDS9AHfSSOI4WzN5BpP3clMA11pG5LLCkAPEUCtljCUycRCR3wBCgrBY5a47WF&#10;I+qTU/QTYkwBA0lE/5yX1/EuPmioytSIjr1txrgetYxwQxYUqYFlJFCeFRr/8vdme8HVtXMnLV8n&#10;OpeiCnonVWRBEJ6+L9KuipKRgFkAS7He3+WlMZWNa/TpYdh7lOov09uhd9yDj8c1I80o1DeadnJ6&#10;hGqjim1YDzQ9iMTKtLlzBoaV68xJe8GyRHufbNuVUz0j9I6nolkMfgZJ8lK1VFf9F//e/62++MH2&#10;b8awQPv2SpJjxFIjgDDOc1BsgOMhfg85hkV8dxin1X7CNga5sNrH6r17a/3nnl08rvPbFxWU77Ty&#10;DtUAs4VmA6cBh+p1zvWjI0GHFY/UEeIgtWy3RysscgvwP16QeMiUA6gcJKlTZKOox1RZ2bs9/ckn&#10;Pz36LyrtvPfdS5h7sN5G+ogYh1cu+DxoumgpEMpSJClIJmvuPISLlh1siQ+CUS6cNikdcGmj0Qhf&#10;bYrDavrWBgIwugOeGPcI4m8xUmRxq2GhJvRdmNoKx4wh3BJMubA80iCD4ydIRcAZtP39F9vrsw/f&#10;ilJ9LY6DWl45B5nljWKYYDRSQowBBlXusySRGwrgywD/qMAaTaaqHJQgRpAOpGjA88GjopECgMgf&#10;NhOzyD/rOjUCfyEjQWOhgRO3aHE2qF6lOhNnXejI5E6yHTmoqhDEp8t8jPw4HKB1AgGhRoL2y9Gu&#10;JBbz5CC0f/Obk/7+1bX3V7bXySdDRhotyAFXjdx2Zn29U7r5uCJkPUY13pGoj+XcEVouFYGWL2lB&#10;X2MXg2TizwXrhhuB0paJ5DEIEFQZtpwkeub9Sief23j73N1i08VP0GZus4CqC6Kiet1iiSYVwwp4&#10;Rfwp8r0+m2Twv/4v7w17Z9c/712yg28zkE4bDTxrwNyKpDwAXyiFD04uoHRQT2KJi4bEa/brjPnS&#10;JPnSCwcITr+fbTDIzRHJwtXp8hWTfoRA0ExxKFQjUK4ZRx0QKyjYMCcbuvJQvsq9x0eHVyKp9FxU&#10;mEJyNFtAaRQeHE7GrB4/+YfOzx7rm0+q0wUVL0U4oax81/PPoWaEK7DzXWAAy1LHW82gosdoE4io&#10;dtMwsSi/MJlnfYkxamnd9Dbx+v7EvhnVxlriFKmXmArs5ELkMYBccHkxYYZyBnuepSBppSRFcUhe&#10;gy5xN9Thw7tgDb87uuuZlyqZPCDa5CBQo8XiQsALlfqOXowRNIcB00Jf+Bztmjdh8rR215sKbiHZ&#10;W7ByzcTwUtyUYOlJIgZlFacihQlbodxfTSEMJhUSFZ1QeQhEV2v6BwHoATgtheBYcHbDYkWoyOPx&#10;RJexD0pLicaAPE71UViVu6f3wj/6t3s3bpxdqb+6jmk8R2n2/DZmCOADMcNHFRtloGcjKbm68Sbd&#10;XvnkVlAC6zoNEoED/ENKn9c6N4Cj1BQjqGVQaARA1IsFbp87V2mwGHDH/MbCeljm2ia8N73AZUGr&#10;t1n+5vkQCigTaI/fQAiNXHmMjlQnu/nC09a4mX53ZGfBf6RHmbst8byXhAMM48TUmG/ErYIWK5qt&#10;YaRz6zFyYng9/t99SPNnRuCjI20fykEX1Uea6KvJu2PfuJRwKYxobG+MvJhAQgTrZ1gtViEwxAzM&#10;IPDnRKjIicOckTaJGp8WDLIvi0cstiRZRfduP/7tq/3/OQCAul6sxI2KMS5me2Cs5zjKw/3fYaJ4&#10;1gJkze5yovn0vfxNfgcCaCwCED2mSn2nxylW7R/pxb/4f9+8f7POxk9RH8EWwEoFKJzehkZDqFe0&#10;o1xqrnhyctcDleXYtbWhJCIyvuNIevFkOD2bX//xV5vrLKrGgGobH9clLe+TtyIJDBm+mdxxfE6g&#10;3j+LG2JygiG/BUFta89uRbUEtY1i6F5dADMsg9pPrQiiQ3xdSLQSA56Bv9asedgbQ0kDD8EUbCIx&#10;ldVhnprsVfQN1K+cO4wmhUGBqpDGR548fHxorjvbX6odyKKeO7GaxT8/6A+eXdX/SzVaVNkYNmq5&#10;QUSIl4gECUneBfsCfyKdpGpgSrVOx0yumP9wMduUQ1ITwIiuB5I5YOhXQhPkpHC70YqptCSqU2QL&#10;d5QDfo7hwGno+aMfP6aP4ScMUmP+6QRrTAYBXh+cGy89/rabl2+usxf0VXZ49vd7VX34V9M4a+4g&#10;OuDZi3UHrgqKQpo4qxGmo55e34qsB9MFS4yO1Ujju26D0MqY1FubR5rPrbjL1/ABlC5Eqdk6dlGK&#10;TZ9Pj9v25h2UMmE9MXcEWqO7oD9hYOXRCFD1ULiDqiCvI76Hy09EmUJIUN3AWf5p8DffVujGP3wE&#10;DY37h51HncbWRdPR+CKnh7EAXYu3e4FwRzwvBS2CzStLWX4fp9iK+9Zs7/qeoX/05FOH5/4dQ117&#10;LJQORkEH7kS5QtIz1gG2oDysY8ovaJdg52Kpx2grhRjFBO55z9P+aHLjH60+F+pXizqothFGuxbx&#10;21V60lzJu2TdMuCE0AV7CuYt+ilAVBgiTFwxvEwWLqsGjgma+H5BI0NQc7hmkMrc4ZUM6Ja/TUgi&#10;fp6NbYzNFZJWvoXWRCOJeobvAYGe+CqZahaBwyHuY9zIw5JejuoFiodt3amUa8ZNULZUlzg0M3xc&#10;PBw+fXrjr0fJwtnmN7YpThHS66BQEpcx1i2vB6Ih56lk5OGlsJgB26I6xbrIRQ4NKKzrr2OsKsZt&#10;CUxW+sucC4tZljJq9np04CRuioQXMVgB8LNS6uMrDgXJCaKQfdz08iEwlLcEwsZ8xahOMPj6+cv1&#10;9oXF7PoP6u3kv7qRYc4EHLqUIaCIhEaU+zkmLdLFadCMm6X/xQ9i5gRySXbN6Zf3P7mynIkycrdR&#10;c91kFLtYZPFgPbyTJU6A7pwzmW2UwCrLRFMnpQdtYwaMhgCGfWAS4eEyAqXSQOmjkA8H1abvE5jK&#10;pqOXK/fhnv97n320Kj949B1VX49XGEtysDA85q+jixNyIoI6ADT+P7WJ5wklkekkvGnxciATD5yP&#10;/SbmHe1B4QfD7Xd++PxDL0wxlknZncz2UT1RwWs4IQjyVfIHOYxR1IAR1KvjRLzFnRCuPPWm+WA8&#10;O/9U8Pt/PP71/T/gyzgMDwnSCgCIQu885kaC7QB3SpkN4I1pg3AFTIitMDEw7Ihxf8P3umYaA4W6&#10;Glu43td6CNAW8GpN9YXlvJk1VY+qE0Dege9yYFWr1trK1ym35h4gDeqTwGP7iame0fU1D90i1Rgp&#10;L+oQR2yDTqfoNmIwz/GLO5tmY+ZQnerd+aMvvLN1nxRZMrPTmFqInE6aU8mOpDggOoacBbShoBIS&#10;lVhYq0QMjfE1euHyvgtDlUPys3DPqL+A87/0rB0bd+xlCdeljSdgm8oE62f0oIDHYMijpRoE5yTg&#10;8u/EpZrL2T6+5u4E4aMSbhxncJ6qyieDS+W7/+n8+698/he+cJX4mAlV2SqldGEsqY3IRtt5oMja&#10;x98ADczq8W3m4GxltE2K+Xv9f3f/D/eV5HqdONW6IGhgKz4LPkKXLQQdNEkSQwIdz6izT1P9ESPL&#10;MY7pJb5nluVQ6UMiJY8cmcHOp1U0yo0fmVVSrlojAptAWBjbR8c3N7fV+OK9Je7OGwkRNqoQdJma&#10;iU/G05NZv2jS4NQ1diTpxxRIXGnsPkwr0Y6Rd0SXC+VHnR620/zNT//gH769tzRvGo8tNymdQzh3&#10;HFBiqJBJgqCEGYrvKK9IwhfjPpeppFkjT9SyvZf2VuMfPRn8ycOjxc3LTwBqSyI4+kj7RyipebRA&#10;jtBiGTSu5VSn96u6APo0e5aBdc4K5ewDTiwYVEjMIcRybBsJYqEfC1eXnZ2WITJH9iRtehO+lGyQ&#10;KHLfSupWvcCohykv5glCIeJmd7Uxe2XopVrEhl9g1CdVme0kvkx5BAtldu87z/j8F/vfOFgnS+IA&#10;1ZvdZV6FDR8lLKhOMGNQs9445xtCD6NGpQaokFfXqdkDDzE32iXlLZxE/esQ97H+RLb0RPubP4yv&#10;F52vx0UbdLE2SXPs/Ck4GF+Z+uFTX60G/XrvNqkcZDJzd7hZzHcU1gkqRLDlWC6uW+5p9vYPrkaD&#10;k8cR+g6l29BIins/YyGi2ZGtISAVhiGoGJ0IePbZZCqZhKIwU5xHBy9ff/A0SzbcOXySiqIEfhPz&#10;zzXiFZA8xhnwRbDhwQnG6QZwLqSjghEUgB+LXAFy1DLsGQWHKr8UmjW3CCcES7zsfGwB8CIKb6jt&#10;7OCb8dOrc3EPZ1KBc4ufYhrAJcsOoaywEgkVGjZYv4rrkDWKwE0FVHMKdr/6hknYwJarneIUiU8/&#10;rKLPKf/N+WeHi2+xV2UpSN8oFhlkQDAFZtMLCcwMjpb8Cwo0ljZfRMRlnIQnLzT77cH8X377/ziu&#10;z5OK2pf7Ag+3rvbo3+rB/gp1HexJ0hCQHgsIXWnCJwA3wFudDguPfN9GcBhAsKzvQcGVqT4Saq24&#10;27+GFlcKOwtGD1cfSjZvG2OHjipwy0BZbdIe4yjjEAoJFCbLYYxETVPNkzYL2UEvQpLgasQXCmNb&#10;8bOCiMtUvFhTQ85uz+KLBvAlqe8oV84ARTZwEY0i0L+wrdAwwZ1Sr8QLnrGgikEVBb7mIbKRwaf4&#10;YZn6S1N4AV339VPGOu8W92naYTABWEhALZJaibFqjf7Jxl7YfsUwE9nJLYkjEaVqqcYw9WCK5ZhM&#10;m3EYoXUyly+dKYtf9lRnQVXm1b3gkYVOnkrchHYZi7kp7SFvBGYwS0fBJ6qebz8VbZXOZ35q23/y&#10;P53y6RSqjGqN6T7jD+zaFbxJmtQBfZQ31oNCywd7wVTOEZjQ20N4gqBAnSkNCsTLPCfzR0x9uK6Z&#10;H4lXqgjEiNcQd8EmYcVs9NX3zy7JGxI6bke8hIiPxKASXBeSXzbimWPaCwqNiKxxsoCXjWyI9kKG&#10;7PNlH4lyDzogCPZeZaz1h0/vDH4M4ScrFkhQaAPFXJfel66LzBdFe7Di7nIyzDnHE0yD8fIwqTdF&#10;N910B46t/aHyrvfp54z5pH6KYIkDuE+qEt8ts12Sx3zMUxvkTaCOHqwPehB6OR2BWzc7jnZePMk2&#10;3SgbmTljgMoUm5kQPqL+04zILoLhGQztTC/L0B+5KZ63TRfC1hbzoS7pYzQs/ACEc8GwP8zXF5G4&#10;lxiHi5bsWDj9Tp/ZZ0f1x6+W0hOzLR1WRlFvxZynSpM7QFnRCvI4ZzWNDA+JssGm45boCVqxqTjz&#10;0KNgNi2okkzQqWEolnRyQjg2tfYTSlLb79KIIoCaU7Jfc91j8EIgAbVvhtXRc1d9JsjJIHkMosac&#10;k3UEGpf5kDyoXvtRiMxJH1bWNTquz6V7/mKpHz0bqeEq3STqCQGFqApkMkQ1RfXk02QKKAFDSNWW&#10;Z9bGOl6CKKwIMGphc3ImsZbIj/FD6I12jZiOagxvT4bdojWCsn0vjQhxEh4yzXXcY2gFu45aiQwe&#10;6nwXm3Z2skT7YOoqiUpcqAYyMEBafftJW37/8pw7CD6sqJeou8MDVPNwFN2MKxbSKJqGPhsa+yw6&#10;CSSHIUw/u/MwBKMHr6EdSOGLVgoNp+e4eTarDqf5uqlj7Bb04brofPIIxVSVBooZy0pEqaYdFW6y&#10;EqIINZR4dfM9W3N/dNxL7hn/ff/LDN7OMFopMT0cbrEAkdKHWRKaFZF+tAXelePbV3xBziKxTTeb&#10;bK5bcTVl3iWlMnYFtI4yfmVd1R1G2MUgSpnx2GYmlwn/w6yZm0pmlylmK6br8JMrHDzFacsZHIXN&#10;9SV1uwtGDfNc4FTOSqw7wH8kEIcjVPJsqYWwNGY6QJpntHHuF0keiSqWNpkVyb1nkFhEsg03Uz3m&#10;6MWoByyS6FHeOY8SoJXZlTDDbf2ldIi6RG6xl09vReoNcu2oCTkNrD6ktiZF9i/59f3O30rSnOP6&#10;697NagXBQ8L4hDHUEwG2JFJCPKc2U96Ks+yWGi/hcjOOPv++t6LfA9xz0daLFzmaXqKYgVEYMNq9&#10;hycoxqws1fpP0NFyxZawFEUFwxHO3AgJj2FaF6ItEFIZ6IaEreIrp6hrwU01q09J3EcUJsRWAeqo&#10;UIkWLwegKrJLaMfAYVpWlgT6ksaFbkfRZ+flOYGSqMB3VvRkE7rxdmsRJENNSBEoFGBDgQAg/2Eb&#10;yoPFgZL1Sm8SjmzB+poZHpbgcwD7k2v1QNueHT7Xzz9YXsNpKRMon2mb1x7N8tfPAUzxhBCjzULt&#10;0efVjTd49ZT7jgJFXM/H+8Nt9OGPf/d/fTz+ePzskuzNyrwDCydARY7RgJReVAV4DOOJCg0Hb2ap&#10;bgUzA3PegXWwvkDvhGn05ppcLmb+uv3mBtEFkBKEcpTNOZYnXCVkaPJ/JxiGiWJJs72xTgQunpJg&#10;NY43nKTX8RJ7DoZv0Ppc+FPwV6jAeNLU7NSidCk9WFGM+MkmqSCLZU5/gp94LJkDYpZj9mWCBiAH&#10;3odFeO/mK6OHjLDIHGBQx4lCcLDlNdCHaM25XQv9BciMBVMbTVmpc6tdUjnRqzkVDC8YWkYuP07R&#10;B7glP7u5tcqVc/ZAf1JhfrITeVA8WIjyGHij+RMZIkfc+Ti1P1Rni7HhJ4uPXWWTwKeou+mFd8hD&#10;lY6adgjncfOdlw7pITw9qczwoF568NG6PjCL2PmKoEzk+J7XqIs1D1Isi+jHgW/F1wUJRQKFZUON&#10;mHS4U0kqsjQdtNic6qLvBfPmhqHB41wgPB2KCFAuuBIXDfOaQg/xFC1qdXx7DlPI33iI8S3lxlpG&#10;BrRVoPIv5d20O+njdkIjhlVfl+PTRJGuHp1h5RPObr/Pz6V1Bhh/1itW4me/vVws11wtfaXnpiZZ&#10;WkxvWu2nMG3F5VEcbJC6sllRzBRLfjlnCVNRnLpGWO588w9mf+O6vrNZPz1oyLG4TjMB7JXy/nNn&#10;uySpEjKLk97EQbDyJFaWHp8QHTHBLvcwJxHNH31ccVkw6m5xDKwv5cjH6VV0uJSv0Ncai9RgWo1+&#10;LNMi8HSLyGvDtl/v5kpoG35vfbZcrwbJNisiWI23iEXOOIt2omYJZuN/ERqnbWLhVAbODILJFr2z&#10;THGPgj4Kn4ljqAh3qg+uR6uOp2+k8wfh4DgcZ5do6KTil6RCdB+ikhQDbInq8r1yPCIMb5cZYBKF&#10;BtKHpggIqfF6J1Sze11CcZEQSSlF4ZNr6JSZh2sML51XVQRiyzPizjF3MlNA4Gi8+t78fPybEVnL&#10;K9JTIKX4SzXeCFCP35Om9KnF/+M32lO6ZPuDejTxrtCxKd+YY8IhIZX1GP5Z409NN10w+LOA8xnV&#10;7ixGuAh6hWpv8M4StQmEMs4+O/HawI+BSLgyKBipgws7ZqQldzX4dALfGSozLQoNB8xObKTo2ze3&#10;3GbJFL7wNlwGnJv8VAwTEAIAkmLUUUfVNiWVZZcqyhKmHWxMR18pRU83N5JkDDlaWyP7WUCCK7MP&#10;rc36Gj8P5gb4fRDP1uAWStEnfjONi7qWW0m8gfkP5FChkgZ5g+3X6ZPuw2jyT1//pVFT/eSPtGDd&#10;pce8+AygIdOW5zQMaF48/ygCpYtDfAdoBKEOUkHSIHKVMbwwSdwFescji+WyRpsobjvhXjpGC4nT&#10;HZas3gibwdVN0D3hzGEO0h0xt6fFMvbeeypbPTtd4bjfYVmtMoZh7LGNC3GwE8uXXeYjTAzuFkkc&#10;4CvZpDEJCFSXizjn0J2tDZRwDHABTairu2bKULBvfPn6wfPHsUvsFDUI1Ff4+tRcrF76FG5QuHKf&#10;JkYyUdQlH36ELQYmGiLbYtcwD/SLsndebNvLTvvGk6chVQd+vTH+eWii6G+4E+nwAJRdY+SFgOzi&#10;6MHPfeE6vr8EeowmflwmyAG4OZ0KZ2g2EQeRyx6Cjab+8F8m99aMVPyCGCiZVTR3WsbLDCv6/gpT&#10;H7WIyixXj1YcwTQR3MHiz6QHFbGQnZqCmzNggGjCPZwOVQWGArbpErBKNcsFPuBEFnd50LLtoABe&#10;jalYJS2RB4UGJ3+40q/JT+g37pD7mZa0amNuePHL4oSl+GndzoPGy98R7wZwHQk/ZpbMZBRZCnt/&#10;ALxIDiM27V18CWHNPN2l08JdGjIOBHiR2avYzvn0blX5mQ2SUDlNwHcYafO70G5x0lOJPDwObv/R&#10;e194cWH84Xv5RK0SfBf5jYYH34vRJxuCkiS9FKE5ca0wLePClHOCZpA7nquPvRipMAKAWv1mOMTp&#10;gNElGdJtnqgjl9t7UFDXG6G91UE22tvbsnEs8kVKLcnymH5dVy5yXyezjG/KNSVqV6I+kK8zi8T4&#10;0YZaKuaQ1I4mzC4xzRHHFBmWIe6gwmwH9HeVbYwQBDTcSIzgWwRo/Q/v2t3Kx2WxP1nqnty2cAxE&#10;ecOFJm6Fhv4ZllEI2bV6EXkGP9IMIUPCWvVkgKe1ZPS23aRsL2GYqdy7DKH4u3U9c+OCIg5jLpV5&#10;7BIDpdrHbRyPS7U+h4+bgs4UCTIwmndgCUc8Z1kOzGloqJjRMttQQBuV7uuvfeXux0ABo5XSfazt&#10;zZYMJzfYE2jmpEupuF559T2EovC2MLtGOIj/uqnQxzOt9Rjig7jT1nBpp0QUotzEmUMCCXcKNTLu&#10;6DyYiBX9heKWyZApCcJyEVfyT9srMfiCJ7MhAhc1YYdYh52OmA7L5nwXrA0HiVuygj/HAxkUrsxD&#10;cIdgXkQ/jJ1SMt6LTJl98cWYmqnwB0Rm2SUsIMzaW94Z3hQ56k7Kp8a6JENLigRgf5m5gmfwlwhL&#10;k0T5cfde/I0b82797VgjFJdXGcZkwe/iXHLPh1M9FjUoBR86CtVKUBvg0YL5nMuxAoeE6rs2Nxwv&#10;tMd5GvMkOMdZLyUuLO0WOhC5jv3XuBx8ypuqWeJSAo28NNIIT8Q6U2iOpi69VV4QSi75vaiyodOL&#10;3W7btz2v01OE0TgH8Kdp9ZB9Snb6i9fgbtw/JoTMSAg8WrWWsfcMrQy1he9047vD/jf/9qOXocBM&#10;u95Pmf5xROlERBEgxgkHy0N/cacX6SI3Aum+FUTo+ESNLsP4HSu8DkwuH+PnH8X2YFmRFyTzO5o7&#10;jEhouFjoh9jdtuaniIQXST7yUybfRBsQJkI7k6lYzpWWj12ZWKwgVqpZ59Lvcw70/vqzzn71T777&#10;T5XPnZxFW9Cg9XnajQOU6Ng9GEI2gDj5Y5p/sCcRrfJIw8LH9JhfpFrBFm0H7G/6fJs11sOPA8Mr&#10;yJIQ6ikEQe13IVKOba3hAxqduLhD+eBSHknGo7jm1VqqB1Cwwpg+y4b/hPcFs9HORfeIpgkbG0qV&#10;qkBaZWXyy7A94T8hRASbXnDG+rK2bLGbEs4xTXJl5Ck6ITo68DV9HPMCEQFQKYlnjKFh/MXJxNah&#10;o4jFW3pnNgzWoqbNc15zeLI+e29T7q9lrN679QTmN10uZypdK2RIoVIgt+CPI952Wi8HW7W62BDr&#10;SKoBZQ80ehePRoeyR3vKuWgQDyimtWrBsNH3Sy3HcotmhEtOBwlUsoTRtYM3SLGdkejaZQnfXpIO&#10;xIcWP0iQE3E5TNIUQ2gEb4Jw0uoe7TISgDDPQV3HsZwBuF+Kl7SVjAgoUOLejYh2ya8zY+afr797&#10;+htf7hIczc6ITubO5zmKIysbgRNU/wwofen3YSKwea9itFEShQqrutSnt9a4Eaph1dxMho9a5blL&#10;Bqzka1DaK27CyS3JQsOohabePA4zZPI7AYtQ9Uox5xO1IaN5zRphLAO4KIwNiAtiD0IDpg7C9yeD&#10;5PvFxYPb58ePEaoyhXBM+C8YTgjjk4LV6LyInyhPhaKJETZxrCQrccCgJ2RBiW4eub0UtyPSbBDR&#10;o2yE3GdaEL5D5o9aB9OWDQJsNHp+Xg1EVqCCJWF2KCUdHKOGcEL5REKoxlAJIgN523KNqwjdJH9q&#10;l4aCHxdjF1wtxKKYCT/NsUO4FbAw9vFAPaJbhKLD9YYYhE3BcoHeQB/yVZnhSuNO8UJLzN4j1LGj&#10;uZXBI3MgoEeBtFJtb9AzT6+ebmcAHl1Wl5/IGaVbvtnMtjSxlPXIwtnG4smuHM85Cm2Y2LRZQnKB&#10;+o9Sdte0OWBdqtgf8TjEChyvEOYUsIdc3LFsQngxtmKr5GWKBBrpKmYTeRqepJlZbUQtLGSQXSXT&#10;6lOcDfs93H5tF+2lBNfzRnH7v9hx0azWmSQ2sFTfz/1+stOtAzfgmU1buGAOjFTbuZfZgz9510n+&#10;5It7IHqbyy47pHMCYnSGNB3IkCz983wMzjjOPdGEQ3slmYNrpB5/pYzPJZyOg4uhwznlB7JjWjYK&#10;pBYbFHQi9NbhTSpRgJ+uugU7jyeB/EdieUESGZBRLsmwozEzSG8sKMxpUs4Xp5thPW8cbKMqjY9+&#10;/+p+9uBDEm3FhxELSuRoaD5L/E0kskdOWXHroYxv8G0WvwdEHZyI1KD8cy5zOMHYcmOAEukE0lCu&#10;D02QX/FwYWVSEUH341spXXI50leeB0uTs6pTXp1XhiBX+AuhdhbU2CZbT2Tgks5H0ysO/NJ80zuE&#10;w4jOipMHRnHIANEivgFFHF4GLerWSPdECUSvS0YiHE6Yb40vN6WwRp9seD4uNT15NJRwANtcjNwP&#10;cPc1nARgYTJVhhlZef2zx9W50k+32H3hiEcZj/kys+yOSbvM0CAQC8XQO9jo9pLSy2RsTx9pArIQ&#10;gFl4lOBUTRxdsNllQIOaiB4TEaJWUoJrkGnTaE4fhOEx+akuLhMSuUUjRH1GFIFCMcgoeGcqKAcg&#10;2n/SbOxRf2wNqtj0xEfEpYwMphZmO3BlxGmZ+Z2VbtOazAjD8LveUpR/XEB6YOBshSzdXPsnxu/7&#10;dTwc2R98RGHSbDJWgnjscLxA6ij0h3BdxNEKBQpnIyMyMXPTtDeebS8oUHDuo3NhXRicqCke87wP&#10;/psFqqn75kHln2eS2Us3RrCKXoDmABObEzn5OUR2/VPluBg58A4ou20xY4EOeWtDEc80aq0+fPQv&#10;fgWK+Dn5n4ftnTvnbESRUiMU1aFtdS33BlU9bjToghvDY4dAE2AiR4vASEe4IDKb4zxxxAizrIy+&#10;BhByKGZw4Kptv00HeyuYqSZBzzEpYeUUzkh1M1EX4t17042coR3JpATeAtQNiP2gJdB1Oeg4tDmU&#10;6XfwcQwy6mcu31pLPLmFmCb6aAo1YGnxF4y7DDqP9J5AZQAQbD6qZV4DBqRMzJiycFjyOxAHCQCH&#10;1BOGDl2UGM1OKFoMN7l6L10+4/GiKc4tD1MaJALiX8VYWnIRHIJ/XP2oaB+KU8oBqSCUq527F4HV&#10;0zdi5s7MFno4PmRWxSYROhpW60TrcI4b6q2tEUhstcUdldcu3kyotAwXsRziTtyIqfh4SfwP4mm+&#10;Ji6T2uzhEJJFjw3LMi5ztHM1frZFtSQdyXbtINnQQaWcvVwffIH3dwAA//RJREFUHGHAXjU5cBY9&#10;BI8wZoAKY6PMzYPIeXTl6/2XmsV4k+DUCbjHQoZv74tFOYRU6vbaCLlOOG+g5u4dCeewPvX4onsL&#10;ivVc4gUl1ZnPBXGCBYAo16Ghu0ExSrtFf6Qjp2vGLGqOT7pMvMyg+HMhULyJtyV9j4/omYZFw45P&#10;HMg+3V0LHbMzwmf/D+3XHePsEb66D+rl4AL3ArH4pZemUtX1cUSOvQxTFVYxDTx8MnH+ZJZMqE+D&#10;ghkGvIRNCKILyCgl+QVWyBHzKvET5BBEjCndD8Uq3JsUEOWYExtLWomfbzZYubKwBm2AGxtXLcaq&#10;EnDMNSROYx7ZrUDnLDaMv5UhDBOqfKXGjHI32hO1p3CcobvJiEzimMFb6Hw0LmW9ufPiI5iuKEXr&#10;oQ+Zr/NgyXK8U40h9g6gS+C6KSZjZTW2MYtiIVEXtAFECDrRxDeDbcU8UQBRpPn0QjBM9s6NaoWa&#10;SBz5C8lbaNCjtu6YD8F0HgiGGSDVDTJNCcM1a6wAJWGEPhbhg+6tdDYQ+D7rJrSCgF3JLsZFsekL&#10;l7wUB3CZ3YtLWWE/vG1ZB3u94rWJMaqYA2KuqU40bRyG6qWacsczTpHQD24fwGDTSJgtIq/DMxin&#10;F2BwTJPok/z92+ad9oOBOvE3Zra90AzTx9pRBvB4eksApv4a5zaHFuIfGwYC/i/X8ETFFht+AIwe&#10;ehWJtZdGUEd1IqC0yKCZOAxf/fYWLaGY57VKjF8jmag8XgGJtEks7sy0Et4AgSOBsVimSQQZhS9X&#10;hqM+/cafYn8KOPjx37U+/85mfg6g1pw82SavXEr6C7NCQGMucnYclSAHvVbHtsfoVJyXdDfgSAYq&#10;6jBtlwQG4bJiDSgnzC7I0dwji1sS5IcikIUdD6CKqppYQ0l8WahBCp8VMhp/t7WG+LjnMNLMsUSL&#10;s/koLej0YALjkMVJwAGIVRz5zxBhccSCU4HMT2yiuIChGIH1FsbuIVApihss1ccbH2EeoVw/wQME&#10;CxsmXxmVEVC2WQ26OBDhiAq/BnARtTIFl6kPz3VmpMK7U5K8HMp8pYoZbmBMIS74rTng4MJzT8Se&#10;SDz54VC1Z1smweLqwPIniHqGS5zBO2xNl5vDQZYhsXXc0Ow7lNIcz3gvYwAKxouNHFTdxownN4BD&#10;UduZCURozg4IJULJL3Rj+KUvFlP13BreXCyw2tRnWQwnJ+J/LD7gkAmKWNbwrMVIlraTqWEDbV4A&#10;FLAvUXOQbI2FR5Gb4LuX1/0vPA9h9tlWdODdADMqtNg73BkcEAYADpL3zI00AUY1KELoTqQIcWDB&#10;mmIQL56Bcv7AE+GrUevL9drqGYmg4p/Fmmf3gWN6jKJlGSjdGKYOVboVum1GJCmdBBNNOCk0l8yi&#10;b5hx/AFmN1awv6yeOP9emd5aL6GZR5s2u7KwmObGATlk1ioB50il4EJjLm+AZzDnwErTA9yTI48r&#10;Xbx7+Xi0ANrNU4Tf1N+UDFHPiG0fi1yshHllzElK2l2N8EzBwaHE5L0y5Snx78J5NzboWpqHH0hu&#10;j5w+5GpRW4mXLMg/3wY4yunWaOwgLNGvSFAdwxHUSmxLwT09ZIfjUcyAT8KzsY++YCgjunY8Wbil&#10;0MrJBFyS29lI5hJD3A6REqNguXRoa7xqvrPBlLgwEYXR3TnAm0Q2CHdFDiQNqoXY6CNWpATiJXH8&#10;q3egfYKK6OogxtGNnpgTn0lLU8TiO02lDQhIrWX2c2aDkCMl7cSYAuHga8MT9D3GXfhp4FNOoczN&#10;iGG9BCUbRGyF/bG5HnPkBJ+QUxCc751tG8KmwHY6A2PfqArWKcnV4htO3cnz52iBiojVLnUISxyc&#10;iRO754LiVuHk7PJzyv54Ug2mj6iMbLGDFZv+xgBdoux/UybHer0Qn0e/G7gLQQGJjd1p/oUnFoqn&#10;Nb58AlwJiCOkfgy7K6UnOZwgEtQNEmwAJZmRHy0rflzEr6ccFWVCUF5f9PsyWoVq1uETQZ8KgMA9&#10;hBfZb/3gb/3VWel9Zw19St2yytD8yi3CTImQDvY1owLOdCYbNAo76pJjB9PR5KjvOFiZhFMiH4TS&#10;Bd8FURSKyREm3VKTiE1HkQX7SMgdqcio96Gj3oiIuteKrTWjtpDGlf1A69U8f1UNn4I9i30/3YeU&#10;wsrDmFpZshYpY9UpdzqyPYngLu1XO19k9Ow6kHnmEpCvCXEqpNCjAeSDeyZ2o7wazl8xOKWXZkZw&#10;4Ccy4gOyCIwZHSumg2wLYkaznqRPYeSJAQHWNeQ/cO3jsY5wBMyIdSFjATajjV0sdtfuLC3EbFy5&#10;RLsDDsFwV1pSyEmG9ouXMc4seKVyA2I9zqJgv5BO4oGewvhRfE6AJZ4qAvVjUo3YHer0jjPAjUi+&#10;tdw4TJrt4b39nxhPrn78wZOfnj7KFsrV+PAU32qG7riqsby1JegM8gRhMIAxUeBCDNeCFUk5w7cv&#10;ss7BPEZs1pt+Oq384eRR+Hqmz7ZRcspSN9AKUN/DUZehuA4lX4IH9/AL1fwElQvNgjhKwNnnBkEv&#10;c+OE6eE+LY3GAJB5pORKyUsBp8eiS3TGWAR7nCVOEwDOikBLvI1pl2RgTgI3tfJsAXDDw6Snc+E5&#10;0kWpLAvmHX/4mX938fh0qbiVdTHle9gZ1vooDxOxEMrlROWMsdngKaQtyW52Av9I2WwTx3/1xvPx&#10;Z/uXDIRFsCNoINcrw0EOUMlGgrfG9yiS+hCTGLUdTMSZC2o8VugcrQQAsZZkYEeuqKZcYbF+co9E&#10;H8nUEPSI42sh3HvKCEbGKCJCcCX2EBCM3p4WCwxXXJXgIQp8uRPAXnSY5hIYKh+SGzllMsmTYUzI&#10;EQPbtS1ypquskZw4hUxqcDrgzrPKOxxJ4g1yUK6xUuAd833h+nIclbTbor+zwem4cvbg40rJpYvu&#10;q8+9zbT/BWRHMhvDLAncXZv9kExf7M/BgK0eZyEHERegRnh934UYgU1lV8NyR1NKV0fUOWbSYhWK&#10;LTFD15wNxYbhGOyUSUZ/+O1//G++88c/+u63v/WDT/VvK+aVGSon3OcSDPA20R878TJWTtCZARq5&#10;M7zcjOh9N4xzSaSjUwyLtiwRYJ61twaa8eZFeLYQ8YNtpXa4EV9yGcc3+uud5n+5XGJaJb73bBNm&#10;rgOTcfcA6BHUNLrYOGRvIGUvjCF7B+AUxIumsVUGV9Kw01HTIoC7IQWAi4vRvb8kFITcAna2jG8h&#10;6HBs0nQMLrmgsdGQxF3EouYw+ouvvr9cBjq2ifEXL68yqi9k+szESGtksQDfUAFJ6QgFIYcOa1ie&#10;pj15+hyWNtp3v//t7burOyFhkpQxiK+EZkPxyPZgPIwbCY2SjMrQtGMqUiVMSsB/WM2DYM4upqxX&#10;9pbKXtLY00K8SpMnHAUaIgxNP96wlnmVkA8gwHFYOygrpadSR+wMVh5aD84SCDFCRpRUaM+hnUDG&#10;SAQsWUF1VE7x6eZAxaSDjYw6nPENMPKtWUIEK5wbCnhhJ2Ewwai4ZKbbbohKxLpq8nBLa4e8Z2JT&#10;cVCIUpdiwtbgBqOU66vzS043Ssoc073iJkovCl7AHsq6pvBPNgQ33F6JpRYm3btYTj57297G7Zzn&#10;wmbGgR6bGYegM4MUuLqsU09EuC6+2uLjRrtHPgotkmcNuuzuW3ffFujLcZ7c6xYMoBXtEjcayXCf&#10;403RuoQ+mghOd5Jjg0NDNn09Hn0ongoU6W18q8aOuUiCobDKrvWnH3yiwl8TbD9m3w79DHhM0//8&#10;JAoXFzgM08UhBAM6o/EFV+g2BMRBEBGPdB4N0DcnGPRNuMN8mRBPrigeyVIEKKDVE8kRxS45qi2z&#10;4V2QJLKq3UyRh4Na2j7wz48p69nh9BUYU99v4kl5zWiuP+7iqF5dA3PtbOLgrMuRhlZVfKJkkifG&#10;kJwiMIK87unzr5ZNARmo83tBqrx+KmoNuORN0Sd0QHKKGGFR+HGDtSOMokAuCbOgY3h7LnjRgzRd&#10;1aTOyNIBcuUiEjsrJlVCeObBYd+NoIm/LUmBUt1TlfPHGSXQ5MOcEx9xThkjJnumHPRoH7noIB5A&#10;0OTwlqZ/71IidnBQZTSOjWyHkyMADxuyqzbIHXDEgclCWQbAicUuLCTJX+KsE3gVXwIBKSH4zsVY&#10;HEwEdrukELfa8unmjS9+5aV7ey7mqLBkMbaSnY/1FNNXOjqjvWKS78wplNgeQtbn31n8mXA9YA4n&#10;ogBuSMkDdTQXZaX4X5QKaCYfgOwF0B9uDg5DLcDsCYuJk0A7yV564d6RO3jVjFvtDMtRyLMYenHQ&#10;SzQ8RnRwvBxwdPMw1idY70pmWblHCVj26li4UoCr/A0z/qCaDOEUfIBDDTJRGYEiEGcqJxC8fkPp&#10;tcGaq5FhBR5BmPfg2s5NIER3ghubiZPTXQnHH0yDfc6tHdiMcMps0K0YvfOtGE/hcsO7MooxiAsA&#10;FTQhwBSAXGhm+o1r4U+7xbUB60+sGeiqAe1e758tEXsc6Xfj7ZO0n7DbUH3zoniABDchHCErmiGc&#10;AANAM6whiM9x8bP6BSQFPtHALHsX1r1iCdsBaTroh6oc0tpTEXKVyLS3qHoxUFO/x8bR20fCftLI&#10;3JZ8ITUUbh+AM2kqBpMm3fZ97Fm50ri6hHOhEciQ94bwrBUnxKWMy1ROYpEk8SeYsAneUKYQA/h0&#10;wFMZN0fdBcoN9YLsEpon1N+0IZzHLWRmCdLlcmCpsRbFwR+WlJgSweYBKN2JDISWLmc3w/5DHPyY&#10;I0POQUzPH0P2Fn909z/46qvPcVpq1sF0fMZQW6v6jPT+XFwAsbh+XFEuSzgquwCfG5nzEIZFnU1T&#10;p2LgSA14+7xKMqIVbUR05T2sEynxxZqsxQejMjGZ3eVSwEZP4zzenm71xeCNbv8vvPQLdwZTw9/I&#10;2SIGm1DlCuytzD6gl8bAjbTyijfLwSZRmJNrBoloC4ljKBGcQsxwbi/sg8t0kXyPHc2xQldL+2WN&#10;WH1twB94K0/Qx5ExBzCOunwf8hsuPjKnotWnidsGJO7CNAQ4h0HkKONJUmGvKX70dMIVweFaycXY&#10;oueGrpMdT+PPZQuJCWDHQ4YCUxEDaB4ithfSj1JlYFkVVGn0II78PfbEdfFD9SDJKQ3VPhU7MYXi&#10;XkDJubVABIRASK/tYsBBSkHx2VVqZowjvFsYU7XTD8+fv8rFb1iDFmswSeegooBibCtUfOEyttp2&#10;mUzQvrOAwDIFOEO/hCs+D67rr1CmFH1eHyKHMqkB0NiizLJYYsyp8nXAXcbUhekzTxQ9ETV3KgN/&#10;JIZSdhbVWNIc6MJVI3QCgOftzSYFe4bqgUFlKCkPEG9lYCdjCVm6YD+o3mCtW8N0kFG7IJSXNhI5&#10;rieABuhxt+CGFGkxsQviwGEqc+U//lQWP/fT/cVLF4V95NYQwsg5ZBv+BGcK6uQKMXxreCbOZIzZ&#10;BZlnB3AMAAGUqCECcjWzUw2r1Q47vw0HGI6OkDKIEiZ3QpmsCiUse8SOUHoTmNJu8b1Y/fpLnvL8&#10;w/2HkYwMvw0jnNgoWLkcapb24kpPmB+K1TBTq4w6ha4CMwVyVRtsaEHvJHSZKa6qDzDav0oef3RB&#10;wyQZ5UgRJEJogV1NQ4ql/gVCrqJxUvjsGzY165dLKDhkG3HZilEjGCpYtIj7S7z7/P0LiWqTKWPl&#10;T5NuGWmfCSMJQBHiuZdvU/N9pNty5bC5RGWsdr+wncsdaPQYdUssphiUqEaxfjFfXq7XWfyRN8Ro&#10;iBkWyBtIIZ7YINTOlkVAgYNvpJCNuB7RtUR3Dp9BUvKMqRN7ftrfosbYW8BGslAt6Nt7mFFzBGhl&#10;n10qg0u6ptDbi3tr3yZCOtRW3C2CxEsWHCUla170qhFEKxQfr85rbFoYLeOdjb8tlwCpAjqURJ4Q&#10;6QGAIFy3zINlmkFUI+ivSrALNP0EbFkfLgvBKpTLglRdBphgPFmah9KP0ioK+su+7kNgka/izIZB&#10;BL1XPyDxm9kTnrMG0JdMqLJu+DpwvDBAeQF9gswJOOr/2hBDzNnydHFr8egDTRuebyl9M0jXEGlw&#10;GDOUGOUCEiBnAH8ReJNtKOIbeDYANqhB8hzOM0brpJ0Fm5q0GcYjyADRYbDZtFVIBr3VTCNOLejw&#10;lNTK5ureZ3+cDBNCxaPfOU++k0p+NEMXth/dICagHNXEZ1EtYHYDpwUghegQIaZyE7sGvlclk87c&#10;QSOvBVZ9irsONQ9Mt2YM9wYUBMxL0isV/R2ucrwiJZRVPHaNYCZNABeipM/BQQG2Ft4hNGMX6CqN&#10;FxDrQ/RYdB/RWhIgy8vmGxck/HDm8USxUZbURsBjsSKCcWhvs5/Ekwy+GLlCnJuMquil+O9u++NV&#10;lm4LRvZGBs+Gax4pNe22rVnTdkPoE7UPw01KPNFJiYSwCA5gpEMjf+Hx9Wt/8Nv7lNHamx8s4a4G&#10;ypymdqlRyx3j4IhWCLQVdT9NrDo/mXfpijMRVh5hjMSqi0MzDFPGR2KKAAacM94oL01tmEvmJTQB&#10;RoBccp6w0uvS4TDdgvI7s9lQEkdw7xN9IwpfwECAIC4QczR3GwZciEdoQwHRkdv0GyIM6tLzN+3h&#10;LPKamtcsXHnmwXU8X+374NPUlnyEkLunguaRWZyOpnbOs+CF4uus2anHCnn41fs/3IuPH9Xu7f9x&#10;uf7Z+/nqfcHkwFQZN9b0VGA7PCmHhrCAtoWrBBtH3hElawJjwcflPM+dmGLPd5seTGVp27VEbOkg&#10;kFHxWtCuQcddlwweXpv3jTT7Gev88xfaifZ//Y3t4qpbGsYA3pqIggVn4L9kYITUsEcr4TmMpWh4&#10;+IE0ZVCo5kwi6RyheMaJlSTnfBSvKnDjZ6VBTgbeLBihyp3a6u8cVhE1A5HRpJY4Wp1vEa5ABGIX&#10;wTVh10j4FCE63WBJV0vDQ71HsUjnAXm2HwR7vpr8NeMZvxv0k/8oO8ihBFAZETCxg5Kps+NGn8LI&#10;IMeHMkJGFxZhvJK5SaKqTeQC3oZiz8QUEdaq6gdrMktbPO9qQoux3eGSaqEQUVXe8R/vnzzY++l/&#10;/t/9/u/+lQftfO22ltwfPj7LyAJya5goMd+EW0+Mf4nGAbusYBLwSVI7UAMoaDB5ADFEEjWV7E4m&#10;5xIQIYR8IaJJIDw3i3TvwgBmM1Lhir5z70V73M+It3cHZkZrKukVnHPMkCStEBMPPZTcVfYlP4XG&#10;2xmih+xrvpVUfWsxp0F7Y5FhhMGFy9GMxDsWn+sq6WvU62BXECmH03UAV8PEgVF3KYpYP7kzyMwb&#10;t4OzL76nr5f9H3/8O+FfKd+PYgQltHiW1SOfDntnoeKhAzawZl7WDlZxiCNFlEd2hqsHo4OKMSUQ&#10;o9z/zB5IOla8/aQ8Bn+hi2qN+zX21pYrQnZ5QSBmP9io3c+OP7l7y/7xPyjWEOShJcb+4YILBosB&#10;KBcUEngYwdw45nvomx1RkL7ecDhiFBSusrbJImMR5cR1UheINSo3J00/Ny/D7067fyWVh04E0Ffx&#10;FRMja4mWhnAn2RlMJ3ftPY+el9druoh6h+YNhiLkM7xZxWz3rl1bJ4VvRr8FxGu7DBqoI7uZWwhp&#10;gfOPGYbJoJyRH9SKHGMXyYwEBqWapdeXH82bJmkhp4JnEotokZXQV+KYtpVrzgXY2LnFM2wJ8aaE&#10;1jo+r6y9f/x/+qfd//7rv2I+JWFAMTZpRMDfooMLq/gls3mqBooBfrawVSkALOsOSLiLa0EbFQ7Y&#10;oo6nNHwsztumu73mwhc1Pxow0UkAqlCwInB5Z5PgR5Hbh7RbInzohze8Q+W2OSQPYKyfnDOK4+ID&#10;iZDmhO8lFwqbUPj4DcF81aiOeRmgBvyBhIg5wiTI48QunmkdRAlR02iJD8KehXQgPd/uDcLtktbE&#10;h8glaV1gwjteoWnfnOrDq3jcn69+//dP/8IX0wePomeE8WITh90scNVadg2wJ16I5M8xbYaixtEK&#10;UIMRilmF/f3NhrQUQuBuwYFWtwrGhF3KMAYShpifavV1zkEFJzV1wARoJ6Fft9ZZ8Xr69/6zf/Bb&#10;4oCHOTfgbTt16H8Zd8jCoXw09soH6SV9GkaeYmBjMH2RAUlz55xaEm0cTajk83nI/OiJqJ/J42Jv&#10;iGcCM9w1qJvr6a+j3LyNHT/4OVcubM67eB/B3aXTweu7NUaaVSI3kxGBkjsW3pIYK3DVlP7xKvJ+&#10;/TPfIuuxK375gohHQcThOW861CdiYQijiXaUMbY+9Yph3pMYMZKmpdUixZduoA5SSER8dLrM3JnC&#10;XaUlMCTCGfER+AvecjI7bLggGUUCA39+lRz/5O8aX/nfHJdPlukemVyVOsPLhrkpuN2dIpSYWAZU&#10;bz3huNxTkEuBeFdRmaZVFst4cAaiWcHks2FQcooxU7MkRU1VesqMs5G6TyWDufE3j3dYn+fQYyME&#10;L2bPzcowLbZB79mL7ZGzzFOEKR75rbt0ApqiXQYpj4qdAzzY/5Xvc5nTCAgVA+BiE4TQfiWCx+da&#10;4GqhGJTYCRubVxnPGlfNcrPKlalRIm8RU/Xh7HJG05JkQf/FXv7h9nH83/3oavbvvH5UlO8+fgKr&#10;XqIIMSDF7ZlzHpqDuAY5WBbi/yryLZEvwzILgtnAjsS7CqZPse7aQTddlpZJzhKToWbIg5BzCf4y&#10;n4fwASAsyI8Ma+lRHyX/4I9Qfuj+IQZ1+T5UmkUkFmgwoWjoqU3ypbLguAdJIJ6Og4qXaGtl4CKs&#10;EBIs/bVQgHQHgoc+TNAmI78uRNKAfKhkjE1lzCP6jNJuZitJvnNw1KHoWGw4BaCj8Fioz2hlMRYS&#10;i1ZH8lalwYeQyToy78Tq7Wn503tPvStL+xdf5fCBW8eXSWawYMQdXULLKMqwAtGjUlv12POMXni4&#10;zM93gaytcnd44KzxexIxXR+/kgEkTsKw2P8yqnOpKES77o03WzQ4nREc6eXt3zr9xa/3z1bw49vr&#10;F631FkU8MaQcqdYKS+Fpc6JH9TOBt67ElZI4v+6Aqe6u2mm07U0+LMucbrn0+PbciFzGghkWGRRq&#10;y6EK5walr6dodq3pepek6Hhv7c/wmVi5cADWCisbgpIygH0GVpJTTRkrmiDubC5NNAu0xz8U/z7c&#10;2Hahztj1QLyGdA2higKTTUIfx4NoKBYBWojZKSHe4DfarVPqXbm5rEQKRGZ8ivb88Hu/99F3/437&#10;i7/0yq3RalJeXJAXBJOHIl042gjMCYKXHHk8cETIQmjloDfC3MyyJ0e9/rjNmEO1qt+uO5ckMgc2&#10;b1EzpqKoQdcLssaVuBPw+wq50YUaUK4RlAFA9+5dRtDc4bE+4ESY3r6Ca8CjBI8jEx3XKIY8ZIBB&#10;+4c9sUumouKxNWJTZezJCBT0G1Xt8eEl81QqKCSbBnlJTDMN8C6OG4Z5TDI+xXZZvQbfRpKU2EZS&#10;TlCbi0eZGDixrQBSsUUBWMUTE+Cdv0+XNPuPPhqEbX5x+KllvoReffaXP8YxV/g8Lc7u1LG8bskb&#10;EkMqmq3jtEQUxAlJN70zd8S5giIymW+uIAftopVITmysGcgO20tYieBmDBDEXsy7NKgI+KfNw/TG&#10;e39w8y86P0nrPj4fV3seltXTBagTEdN1FmbslxhRP7ghuQ49xqfB3iWd9TH7RiILEF8RiVMPIRnC&#10;xudnhhBfsbLi+VE+URtT5cpRJZ4K1SRKmV35MqeHo3awfFb87hlvd3k7jvedeTJdgNdCgjYQrLBs&#10;GK6zjCVcREJLoU9DY6Sa0UtqEBFLtL3cfTjPwaqBC4BHKaLxsBUWMGqngAg8wAEG5e2MQbI4BoIP&#10;t+RbKe09Z/D2Z77wja+Njk6Bgsvl9XXhE7XEbQmuQZ3t8rOpmMWrES4IWmOCPRIJAO0Fo0Mniem/&#10;GHyFXdwi2Y2NXhv2Ga3juwpbwcMojgUh3AteHisCXLxSgNihC3RL+zp1GdiP+D4exfPlZGcyy5+l&#10;i9VRhXFninUE3DDwXl+o2TuwQsPVBpkJmCfAn65E16JZpiU1KC+glFDtYLdOLIEjO0DVX64JWrl8&#10;3qB6ol9gHC90ZfhKYgwuwUGQrHbGRjAlWRqknLCziQN/kG7jBdKoe7+TkQfQa9ffDuFpCDtIwnBR&#10;EcFQZXeiTUDuiSdGzRBDsAGpM8XGUykP+mwhJty8YLpWmS1SEs8ZRNH5SGwc747/NeqBOPjwZnlh&#10;SXvwbePhYVifw8j29353r1ptSRhKmJJxHaEFZEfxFCYQK7nGgqzM2rS/3hvTa/sZSlarco4vadO4&#10;CmHuhbi9pVOMwHOXT4DvlfQPhRyWoXhJSy4VjGGOQNuMb9/7SXr6/3r26E9+czOyi9tM7ueUaPw+&#10;gk76onbnDTCdRFyHv42E9QlfvLuB47RwCnSTLLoksADgWHGMeTgfnRue0CYV3749Z0RISDqKdSI7&#10;MyKfbsZoupDFIOSq7dmRFVnFoDc5v3GZn1YfPYVvkmUetxTohIjuQamkkcfwvXBx82Ti6/h6LwiH&#10;x3k03yxJovT3SxZegp6H6tfWyz5qOGAs4wg2PD401AY4KjARMlBpMpClIkHIzUVV+vSqVJPchtIk&#10;VDihyY0tVFqg+F24ojDz7AEV6xfJyiMYrx7evcRSmDUDCgk8AZCp+MDAWIoFw4JEFJmR0auJvQ0M&#10;R4adr7AF8+3TK88XUgb0H05oqB8CnIJp4E/N6Agg2mgfZpSRLgAGB4V+8Esf9IjT/O2jX/wT3Zkz&#10;syuUN5JEsvFwYAcXBuYboASkXJB0r8JCwiisaupXCUIQ33ZvmCVQ9eUqhuXS9TGIpE0HExEGHs0i&#10;RU4XgIlyzKKl4DMI/Wlj3ITOWx343Rve8g9mw3IVtTeVaEdclhwKWkckUBv6wkILNsJXNl1CJtbM&#10;KlGPSqW85o8+uNp5d3J50SeiIqYqECcjrN0RsnKZ4S6IuSCGkGzQu5uMIW31fGOvtx+Mw8Bcfv+9&#10;G94o2551ACTsKcC3DAWjpLxjyi80DXGWwEmIZpZpA2ekCJIwx4EFVKD5gjnEWQDKj15feNhkMneM&#10;FG1HcACJMiPNgyuFNqCH1ALWF0vnvh29Em6Hj+osff/U3I+wEwdAAIODZIWTCUrNFnySRptsrxID&#10;eFqAtsUsI1qnSyXFvCWmLpXDRJLNaTEBJEgZcHQsyNFL86o9DL30HiEXomyh9KgYBJkOK4qbUD4x&#10;LXSPcqCSYBFR2nASZr6DRJFij7gMmlPt0ZZznnN7fSGRq5JxB1mSjhgOHQ6Bkr+qOumWqCQuyb7Q&#10;MiR5LyPn8WX6Wm5GrG97tMqcyOS+uxMuUYYQAGkcWvTTXKS0W+UQtyYJHDEqj2Pn2fL0B29+52h0&#10;ylxw1Nvu4STE9ymLnlJAMw8ZLJRteBgQgmejDMTci3mA5LQLQERE2TW1JWYf5ICiMaurow1CNrhB&#10;bAO6KbxpRMhAJ0CL2NCuwddMh1v+1eXpJvn4fPPeh09e7C27TacNnQjeGyW92+7HnBmiJKFAm6zw&#10;glYIQYqTzZGaY/UghayMIdtrhUiY8IDYFhTaUKLxoucxp7R7MnLDroT8DyHs8IOez6/Ez+P42AtW&#10;x699zO03vKc9Z10X1QVHpfCIqKxh2vOcsTDEOYYGTkbKyIDhdovplgzJFXAVDj2riUdiwc9blVAX&#10;GYIxYRQbanBWjOOgU+DcUPq8Xo4mKn06NlFJncbluIiUx5ty/dPrE6e+bEZ0gliRYjMC8RZlD0cw&#10;nsWABnQXEILLioA9uCjMRYRoSlOFBa0W+wGZNqKr7FAyK9giROQyxPbID3qpR7cIS7XVoMMxjQZY&#10;QX8AribTdSY7UmyyOvjkNOjmjIXOAvDVyIXjq6kh1vySaekdx3CsOT1E6hdYkBqlF6DoFroMIkCm&#10;03ju3ADK7VxEZHYNDK+/iPxSU05a5s1gChDVmyDDJeW1DVYycjKw3sjzlXBpdjPYKBgMdOUvFtZ7&#10;3eSnB1//lFe6g5unVnDpu1cVtDjaML1MH9bjdUTNmqXXa0ahI0dztpSPbHG15MWynmiXfeCkACi7&#10;oC6yF+wY1HoMXeBq0lZxq2YxkxO0VQmoHcaqlIQOEjTUODEE4dmBiDjRtnbKAuierw0bO/Bg7woX&#10;y/O8a71NwUGMrFdFlHdwVQnHlZmKzIn7bgSbSiKiK1iILAQZ50sKC38OoaFISBmEKcpBjOmxgo9Z&#10;0394rX/BzZa3bnxjVFcXwVOKHalzfImc/rP4elze23rUh0REDxmU4I2iSoBHUw34Ztwb3AtDJMSf&#10;nhu3MTHHL4qKhQ8TuehBCxciCMULKmR8i9DikSGCMTylQh4vEqWde9njDx4HQZYzNYo1GGpD/HUn&#10;uH0SJSNjZSsFVcUMU3QEhLKscQ1KdcxIOVw8xm4SpXKoYfwspnG4utSYcbO9lQJng03cRMYQkxuG&#10;XQLGlRkcEvorzl9EhVSr6FNpA3AioV1BIUX5h1lhBUFcqOPUIxNS77i6ajBYDOxg4icK/jHUJFJV&#10;SwjPzvzRhcG1UvLFgCwH96LETV5bu/ovX3FbjOasmvzOSrz0aEFQdo4nOVW5Fo4kNArJKP4djD34&#10;15A44MO8Oc/Rb//uXy/S1UPnSZIq11z4tUQuiGq4In44phAgFxjA6sBMMQ7FNhS1S2Pto/ol3VJz&#10;vHRLLBifn3AR6M/U1LAjAAtljhIAwaBOZcZMuBnFGSbxQuH34MbUZeGzZZnVbJD344EyZVQjJnJS&#10;sKXJoL+B0VU3a6FXIiLBZKlq+5zbEoeH4RmXMepsJ0Fagl+udDpAq9z3cF8YIbHnwh6EMVE7QYvF&#10;fMaBJ2c3FVCEbavGi1/8n01fsgr//ehjzDFUZr/oQoRpyFlExBh+vB0CXpJ9di5gQhWk3TJanChk&#10;BE5hl62dfvHMi5dyI+owDiTzhekpY2YgDOKD/QlnACZQPCDG2SL8VLAVcr7/4w+Mf924IYhStCmM&#10;2b8zv6jjuGaDgYtAmmnUPiRhN+31yiBhmCYjdIRC1E8QAiB24mfLs+DCEe2UUYHK4uZRRZVv85qY&#10;1uN3WfupQGIcdui4cdjZu4b6jzOznDe5MhTHCAIZDdoRviBXmcBpkLkeBptW2+TDEIYU2ceMs0FU&#10;KCFKfJ52XiqC+DZNQmotZwV28JbGIhxvsXmRGBNN/+prT9WTBj6L0p3stMfYsXFNXNpHCc0cAQ8c&#10;fACjbr9Jiq9gXk5fQ8Xx1fNHzfEifdtO1Rhj7ivG7y8nSHglHoU7yEbRA6TN6e/2C4kppPtxi8lY&#10;LfttpGyTJZ8IPyVxqSbB2apGa0k1pwWli5SEC851ttpB3fiIf/meYnTDGc7aZOIB0Rr3Vv5LDEYB&#10;DmmOUM7JsxO7h3qEyss7oFA+TIR0T/3YupKUheCcyO6dXTwxrMzjAVtpcmD1yCCCRcv8og1HesQZ&#10;4CJKY8P1GbIjj4foiuqFNO7jaty8GF71LrfYgqI8gkMNUYHvy/bGjJvTusaqRUS8VIfwnWhTmLFh&#10;9Kb3EXFi9wlhFWsMPfIhY3FzsvYZjlqMBxBx7C8UcvWKtUhhA4zZxDxV5vLidK6MRkFKI1tSULRH&#10;e1p+ugY0bsrnWAzWOKYFZq4nDsVY0/MvgK5oVoU6zAYg3wjiNZBj6xV7zYbQwwyJU0OV4UYajAZ6&#10;U8nEhjVBaUc/DABFcaQUscexCKle0vzYKDXqTI9bXg0jsWAU4yMIqZgvrwS6b6LtOl5R64N9OHBZ&#10;qOssoEIaeVcSjyj/OcIALyUXHqYAubZYdZNajeDta89fH12pkDIVZf3WdQZ/ix3AHDTZ3qb+F282&#10;MtRRr9IY6U/uPZUceeTAL/2g76Xl5/OXV1oX5dr2bhY/o5/FWhgsiuhrtdkiY+oN220kAVl0ALfL&#10;7Ypkj4NtDBWXHHPUw4i2bOIluzoE64bdAIq/a5/ocsiZVIoN5wsAaY1KlKOZ/5hW0cTohvm9zGGZ&#10;NorN8RjvaDo49jn3JJKoWI9L7boYHeBTtotCNMjiZf/C2riNYk53PFoxRn6s2ka7QbwNF744Iomq&#10;0isT+FX8ajq0+5wgJP7BKoON2+yfB93Y81azH133z5L3afHhaUcxyBXdn2hlEG923jDe8cWp1Y0+&#10;xXxHyow6FY88cEfsA6hCRdXP6NMccU+Lh8LOgqUcQVLFXltIBIz18/C61jAdhrCDEQx6U8wZLS1J&#10;8wT4JXhrdFE2UdI7XhcQu4Q5JM7nvCZMWigdeOf0DFRKeBEKwdr0Jeul8sDbcS/IhBIligWGsLni&#10;rUSOxzNi17DY5V9yMIOaWWYAIq36hEGUfVAaaocivxZPWmvJ03b6f/lrf0ydwWWnYb5dQzNBC8cP&#10;IF7T3a8tukamdCHjfyHocrNTFaCMBkRkR3HAT3As2Zn4GLA4fu1jd95sZ3cXrPKXl0XhMmNCm6Bo&#10;6dWnUWFB8KP0pH/npaekETHc4rvm4UoSdl1/ifdJkDyZdZetCl+DO1XFr5nsHnKan9O2a94hVyGf&#10;1Th58IEe3mmfrbFfK60hClmcTbifsKrsJ669Y0fQD/xZZlazgRWDtBx/eTFbF7e1HTGQE51k9tlC&#10;/iV0Rwn6feuM5y75ghhxOUxg8f9ph0hW6/3zGo4fK4lpFpmkoB8TVMS9CSsRjA4oicLRZP+kWlVK&#10;DDo4uevnKC67F401tL9L5LyEcIBziEDPSc9XxuncaY6Sx48vu5TRpsPComW2YOASNm4QpLoGrZ/9&#10;9Z9CQtmZ99U+mYGMZmRM7uJ0hVDHZ0ooctxy6WLD1Wlb6k2GqUUmySM1Xu2wo9pmyO0FKJgzYuhz&#10;/vLKrQ25GFYZWCftM6onobXMS2xR6d74NughsOfL0cNITqV0QWIkTu1lw4vlrAJcY2QjBNweUQrM&#10;FvlnYA5GwvxafFhEqcPigAkkOW3SDBUIVCGMptpbFlYRLubFxCZzu5X48gFeFT/4lqS/Mc5jEK5G&#10;ZkSrwqhAHaGoTIasNhPzFTyoGtz2uIK4aNknjKdVFeAB4Zj4wnJ+UuFn+pcf99VYj579bIvn7Dm2&#10;gEiOKJUk9nz1zlNzowQj8pYRJDP945Zjd3PT2c2WjPDvviUl6fuba/PwcV7W/obrRiKpu/wb7yqe&#10;fb6uQDYBlYH/Lcv8uD/K51uoCTwg7bkCiAxjFZ4PWYBH9TqHn8bZgS0cslsKQqoYLuUCRJ2eeyfE&#10;4zLhl0tO1gLPMAAp8hUa/+d/iAGJWDqxpEAu/BVhHOIKaFXXDN1pfdmKZYBlJmATVfk2XW/TzucG&#10;3p1sLPKY+07csOhzFH8LrbDVL+H9yi1FtAscEy9HD83LOFzaUCfPPj5/1+jk5OPWBIRQoCAiY/J7&#10;ED/whqjT8iNcLhiKcWw7GGYirsEMjzuAQlzr2RkiDUJVIrJjMJPBoDQYD5nIwAuBuFan+LcCy7Jr&#10;EFtAiAVexk5KWFCsdIjsRiJ2paUxyypUrigWQVAAO4iM46hnsIk3DO20jqGqXCcgQCXjgybFbsL2&#10;xSTK5kSDT8UcnIvZykBfOhV8nK6EARYWtCAAbF/WLzRrcVJG1/NsiyyCyl64qnBPO9yWA1I/XKU9&#10;odtWteBGcSXmQeLCgzIKCKtuwh0TR/zV7ISSij6MH6DCdQOJ4UQRRiTWcqo+kugY/ec3mKDWZfAl&#10;5sHkgaHLEOcIsaioV+0pSAUGX2wlZDo9uEwklHLxUS4jQDPPf/DK+fon8aa9+4m0VyPhdWCJSLrL&#10;gkUB344pITUvWCLI3rze8haFfsbxFZ/vX896KKSYNynaeEPeFtW6uLwEAVJB3cIyFh2wfNKQPcMK&#10;LiUlRGoU3LIJ4GTASvwiZMh31UjqPGAdM8etpADclbCn/TXxqgC7kHns4eu39oaDgHocr3ESWbjG&#10;ZY0K5MrgvDH2xeYb4RBoEPbRxOiZcOhwimGXthU1DHYLPA4nydK4WG3OSyvPMXjETloSJfmax326&#10;yYgeD+J7CBcApNeBekWjPxJ00WgDJ2Dsz4Geor7qwNs4dtpbeDawRDp23uGWZARi2Yhc5pjgyuDt&#10;SxdEU8TFSLqSbRPPg7bBc6bWJtcrvPKxOmVJ8SR4z2LdTHtqc4ra9C2GO/B1kivZ6iQmMPUC5xP7&#10;cQGI4KZUXm8j/nblrHdjNjLmojXFWZrZkEGpRf3ES4LuI1IBEC2xL5A4drA8Ybch7SQsemdssKyn&#10;oKfFYjuTQBEp3cFohOpTRdtEBjPAKlQEonElaIB8YKw5qXZwBBQSTdfDBB3HFkP/1NXn1vo02ET7&#10;3jU+jUgtp7gOCH+pRtDPAJh5hWQO0QikqF3EJYNxLcQE/5n2levrq6RxbxrzFJPoFPt1YgzQlt1c&#10;UCzATRNvDjkAGk8Cs2BoK1Kk8al0O65YOKBLtEbInSIvwFOrJB1kDa+AOx4nawWrJmqGCK44hSUR&#10;zQzrSG1jGUHqBlflYEeg0Lx8t8Ao9nikLeEv7hEjx6XfQvTA4Vt6f+5eIwkGrrIOV00vBs9ofUAF&#10;9LQixgdDLZQUQafMYyQ6HCIGJSaHPMctZhT8FHLTK8msYkciGgGx60pANplUA/5im2Y2KfokwBrJ&#10;lmsw3ERyIqrsUGl6WMUIiCCK5OJwnFnsj7Kjri/bXr0m6VPstyHCb/GpY1PzS3mynF/orbkzuDjh&#10;ArMaJPoQsrJo77ucvUMnyeHDPIsJL0cqdXCfvItSO3YjO3We94aqdXN1k/tuH0Z7xeYyybd04awz&#10;6ON8QwBGIQi6dhCMOMBZrcyhRd3LndgHy1W0HKOzzsxqSjW1fmd/LWxFx+T2pOij05HSjihMXROz&#10;1baeHFztsuhcDUU5wzPPD/YOmkuuWF6+RALAISAMjktfCju2iDj+Q/Z1IKvwufTXN14ZRLgzu6/8&#10;GGYH03PQegoukaMletTDtBLMXUbOKMoEKgGnojTmn5ifX6+QhdwPLy+BEhzTWGC3zhbQx/N0SCFB&#10;wskul4IT7M9Mszqzh9wDFpH4TbIbkWqLGbrKpLGo9z2dtobyRGA6yahnz8O3lCtXGSJCQRwPLiGm&#10;ZtRrvKrhjlzcOs9ONVgEGzxvWLRbrM05bY8SiQiG18SoqD+YxM2nK5/pG28fxTHnGy+VhlnMj2km&#10;UKlxoOAV7IOfovOiZjG0mxG+pYxwmK0zteZMRhYPkCbjr1hHGgbhXfw9OYUxOKBj0wLKMlptCjjC&#10;uzR3DyddPSc1wM3jDQKiptku+LYj6r6wCVVrQYK57TLk8BSrTxYsFR9kDoiotFxizoOCfQiAzEU/&#10;mHIBQJiWoq6ppnGGUmBH6CIPDl0KS9j0Mf/HZXVV5vXEVI4OB+UPb989XEp1tyN2KAB+UosYHoBx&#10;ajCcplKkJB7k5+qdW0tCms+QvgBfQmMUFqgQ+3BnxuoBzs7FKakPvCrn88+IHIOsKHOqu6XiALNw&#10;gMBfRw7CXR8CoQkmsH8zGAyDg4NkoU55IwLq8HNEiokNHvACyl2fxwrIAPFC5iw3/oaD7IhGefFc&#10;sgIb5fTlSaDSEn4PLQutmET/CTWTRwOCD4UR2nujfual0/fSYN+9WpFuRrKS/BdqsYNhPMZvke3G&#10;IhLdD+ISRNwMNU2aVtjVkEjEIhNSg+kAVEjbLGY026XmycpEJULsllyrrA0IXjKqw+ceNTxKGFAN&#10;JICY2xg6KW0gwTe2HHO48OEUiwK2VqYpGNEMOpAET7nTut578V7SvPvq4Go63io1nT+vs/axM0aL&#10;21TDF1aMCtiWzNDIVGWkpYuCsTKXyCUMpbcrxv8smkfSvoVTruhbBLbiqsLb2UsFVsMgnb/PS4C7&#10;0uZ9CiR1HTvpZvqZqX+n9m45OPjCfKEy6jZY8DvTJY7RjP0JsxQhApaKdOGI24IhZx+nE/nXVg47&#10;2Eg9l9B0mkgLP0qwg6LYipMRfemuaZNeQqiPYI5K24sxdDk8sp+7rLWPjz6b5mIRRwMKeLp/afDm&#10;Mdm1GMTxdWUVqU54r2c0p9PxdL8CTpYBKXUmTthC6lGg99aO18Dj50xguUNA+ahz3z7jcwvJZ4Es&#10;k/MM3zYOeO5U8d6uBlx66oORF/jNsV9ub6+ecvGotd2fkPiOLoHoKCQCYYNvIn/cx3ER/kmr3/3m&#10;V5drE2Tc+JUY5r4wDn2cxgBThNKNYr+2M85tQ2NYie22B3rPvqvcLpo/CsJVnjCN6ExPEs9qJc31&#10;RdTmdyGV87kka5unR/fDQVYzFHQ8lIdytEBdbSDqsTurQIxNuT0lXAL6Qk8HzOeukxoEXIDZkBA+&#10;K4IbGH2yVqlYgAVTB6YYO9W6dntwFXtQrnv5wco9WKXK0ANl5L4uB7zm3szaTqN/dOfg5OPOub+S&#10;cCHOKY5mAAm4x/05Jb4Yqip2Rsabiae4soerMnoYGUqgYhI/PXQsgt9CkxLIGpJlCCo25rBgO0lc&#10;QiZcTClEmXFjoChpYk62tX9uXBwPs7HiukGTEcfZul6s9SRReZVrJO/alGmMrrndAYX5BT75bqiv&#10;4s6lysA8OkuCTtmSY47DMpRFE0IXhRZ3ir+2qSwrZwKcw9QEERW4SQ9h1cmxst+NlJ9+8685SbpA&#10;E4e6FgQ6AzHihcLBbm0bI23L721pe/Y9dbr45slL+8GNQXDOjc4Wk1uS/9sSfoXEa/oc8fOyuncB&#10;OU15KgUByxPvGfHROfnVDxkXmzaTKrIE6HQh+DraUXVirYvFsHwYPunx0utyyTCBYkhETSY7TqgN&#10;kGl0vLao8vXbfzPOU+IElOI7Lqkm/BgJ//OoaGikyVkTNJnCCw8JzckjCOZw+sW9duAVLtw3KCNy&#10;GkBQF38hamhk9269YqNAqEdACsJPrWfi1aIy+68z7AaFzy50BJaU2d0h5gLvUD6SmNnmbstMW/ys&#10;cNoQZyhExEBKljSEdPgpHQZUSIagfGDZmBI4Qg4VWMfDK8mc0MrRiGwpSdKCImYaxYu/oHz2snmv&#10;/fTFsdJ+mJhHkw2GQUxS2RicHbTJCCA5S19caXtzlww4U2RzXPOUqZ69hBOQm0wMWaUNLSSFLP0z&#10;nG4ijjMFtxm8A8E2mFdCCQQaAEOCq05TjG/g8d9aL5MbyxeWF7eX9oB01NbHkgT1TlrhGTCUvHBo&#10;whwkveEtbPVKJ61HDNN8rU8WlhTntPycm1OyKAQxsLJ2CflI4giZvBPLwbMvKTYr5bW5TFVg09IB&#10;hSr0vacf334+3nywbrnZuuYwdVHFkWULTM6QPMVWpIumewhk/TcGfePb2/3vhUn9DHkqZxqSFQYf&#10;qn3rSnvxzZ9qyRVe/9hmickqdxHNOf0aVw5gbcPUdvPtDFBMz/TEnslczkn2XqOanfaObOt9Y3BV&#10;jp7gz0OwqEifDxbYV9Lyoa2WFcbsBZ8/7gT9y3tCToGjrn7JeIR/AXj4IBXvJJwpWFIHalmGdQhN&#10;E8qQ49JBchZwPJQng72tsC8pLzyIiGKhxdJiiwJOiq2YQNjMEyRdvNvflrDHXdg5/BQxLWCCK5xe&#10;MjdWEuk9wFFe1NuI4+kSgBYo84ReIN6owHaiwkNOjZBRmKoyecDqRmyGOEiJl2aLumUkQ7wKpDaq&#10;R1spdmEzDDL/8CzYe7/9zvL5G4N02Ua6cokzPbWMWKmJcIwhfgrVm5wSQDwqfkxxJApEolZt/NKB&#10;fqBSF9O7AC4ECevVlFYSvsLYi01GcbqdNd79U3rhHHCB+1ktXfYOP3c7/KtPK+3NEfYvo6MXp3Z5&#10;Tk0qdv/YYNHap7pP9cu7Ad0vFifzlNICo0GxucAUE5UyaxwZH+xtjjwuTfEyAlRosV89KHjRoJoi&#10;dn0wx0WD0TDnJze6E7rBaFn+yb/503//5tVT4kEos1MVlRxndT6aJsxe1Ca4RpisxxsK7YFppon9&#10;P5hfOoyGhN1g6SfNt6DaSEj05LtsAL4Q8cRie0QH3Kl3wPEDPg7nFu2lUN7MFMt7LrucTh20+X4Q&#10;GTeV2eP0P49uvb6BArTRR1wQbVhMMDKQ5caiAs2TZyTNQGpa+u37l6a3DhfoQOz3q+I4rV2JABFe&#10;H51iu7X9A9Z5xlyWgREt1DRjKbTNyfLqAmsHDnYG56CNcMDFkkU0N4XvXY4x1ZEcG1GAUOepNTyp&#10;P8sPFBq2kORk+B9ObZy6dGoewAKkIlogXggMsGH7EB8l98bOZwLKOApZz4FUDIhE89ftIwGhVuZy&#10;zCQAISi9+0gClAOsb+FiiDWgdZjoxeCdnvftfUX9zYevrctwQYw2gwqZ0GLC3mKyApuehe5KuqtE&#10;ruMtIV+imzRd6QkkIluTJRCfmVBDIROADxuOQiwWzro8zBKTIJyrGgv/ZSoWundylXk/UPO/dlN/&#10;/PJ3nuVhtzaflsrjj2X2Qcw8X5LKgxaMSQMtjwG0UCVvXEJStnQXTgqljqCe+H1AmcvJtiRfQIbk&#10;nPXQI4d3l2uHVixHuuzpHTmiMahQDzWU0FeNW7N69YMPm7/5ucWz5rr0EkR4MuaBWDAoVtxUmImv&#10;ZjsDe8ooZ7rX9JziJ9+7gVKy/6zbGHj8QeoUg23EgPT8kDF4nwzpYRgXA9DYFaWfsCTqAUE1gLV3&#10;SSjlhfLrVeszp0Y3mvBK4ln+3/69UX912MOTLze3GWvNcLfbFYiCioOaSBRQwwHSsNu5yD79n82a&#10;R00CsNN+QGrcZrgWxjrttMQgcUdwGs41y8MxgbE3L6RztkoY3d8WWM4y6TaraiBaVHlvlOBwVxRm&#10;8dJqUQG3iDwo7GWqiXbCZw6Lwm03F7F6YwM+AcYFRe5RwNKwKNi1juCE7BLKAdmZmTPRJMuMk1Kr&#10;h2ie8QrmREWIi/0iOXawWJxmS2eGaihrN8QtbNc24+6CXtvRUlJ01dHNQzOaNv/yo+FepsPHuz6W&#10;RlNERH1USEzah0QyldxUIjUXj2+UPjDwVvClIMuDFIojOHA1lw4OQVQlpYsuDLma4WO1KYF7WL0h&#10;S6py0B6JY0waWGkUO+7XHW+ARbL1KPqD3/rg6ve7/fylOV6uYOtYQGO5gyoJZh5TfeR45jMCmrkd&#10;KEvGFF8cEqxs7IT0BsESiDEDCI4Yjl4zLcI2QCLGDAzKCqMk7jSPbenUqNBn3V7zveU37/y15zY/&#10;Nh+fI+ug98PtRbj63Dj7bQJSQMEtHRBy2+rGrLeO/a/9yf/vlREYz0rhbmNhMJunSsIBGgBSPinY&#10;B98LRJbRO00B4nF0nhCJhSTDXQENh7RN1e2dQwnq39BeNr3B/+Hd2f5S2X+Sb4kl5jYiGBaDVbo5&#10;ukWn78k8eH+0dlEjmERDmN/+1I8XLglB1jxyqc7//CU8VJz3oBmImyS7GUgXIpP4GgJCiFsa0su1&#10;eEE1NNpctUmPYphXxrBLhtlwL+CccS1RmjBUASbvMyQOMph+LPIdb9RxjA2VC0g9UdYUFCIOoPay&#10;i9VBp5AboJm+x0yA/QeUA/ObpA0uKyb7EvMM63ZgzAo6OYJOxeib+GSBsbOa6QAJ6Y0dbI0ewkBg&#10;6P7e2Q++Oopml9dfejGLlKvtjHQ5XgbzdlpvxGFYMFC44e45ouoLfA5nuk/oohIBpbt9drmE3Zbi&#10;nU87QhPOuBsHaoj4Ycx6ZA9wqUr/CJ+SCSJRpTJ58H7hw57z4Yf/8P/+j373N//Vx9u58su3y2hN&#10;20/pQu0rMQ9CoOWhiU9J9XLc2AdLNOZg1qTCgYE4Jm6S4pMYc6WT8wtaCE055N5bkNnGOUS1S9HT&#10;hiGiYso3qjM6qhN30f7jr//a3SvrJ5erke1vZao+QIkEtwO9LGcMAA4sRs5Oour0Hs6s9qqcnP6b&#10;wctxirD2OT3Lke8Cj2rGjQtGGgSB8qs4QDXlgNBZ8dKlM61c1n8zBuXK1B5OXwn2YB0dqJsc9o8/&#10;Ntb//Fuj3sXF51/GQ91O+xqBLhJzgA8d8B3AV5oGlRfFyslS3NBz/cHXP7zI4C5VsUCpiv2eY3hN&#10;YsYpRz7KQLsbXHsV9T1xtWDu4rXHZyqZKdKRqhycAEdrsY7mGYgYl52t1gGNNlWkTOBh83AAY3WE&#10;XhlGAX8Hmp1YdeINxpW1uoEnB+x9CkJxr2jmbRYMXX/E55XhoXBwgeZVJpAS0sgBQqQMxaa9QfMx&#10;sfiMVG2Khw0lNFs9lb2F2WasuISJUlJm+uGtWFtex+9+/9VwWeePtWElgh7wa3AJCi7JoGKqBBAN&#10;SQFxtfg48u5ZowPe7GjLGuPCAZfh6DC7w1c3NPt8EMlBnUxxDqGp8yROl+uCWqGuvVTErFX6kxv6&#10;7/z+P1lwedMl7f/6X6qr643N6wN177oAdN9wfRp1cm77/IR7H5T1BlM6lXYXQhMeJHhdYPvDlQXL&#10;jyGUhaEB6TCaDUQM8Qs+SMX5LqqR/Vtna5gQYegmNrr5f/bjX/tC/4e3fvQkKocZ66+xvRSsYMod&#10;geUdYCN2SXDGCtY+gMuNftizvbD88ap/fIgJywpHLwQ9PFOqCdYoj18c28R4GUotxIiOIC2kE+Z4&#10;TZ4j33T8whO8ROhdsF2E7ZCPzaFx70//3rCfb3pfNj8hXpALqtYCia9ni0rvKRZIvCdyH8kUbaac&#10;/L880K7SauBc6RR6E7Y3Jh8ywUL2SrUEhUnhZCKiMqQ4YEhAC26xsoD6GfsL9ZU3YgfyorQjGOJ8&#10;LNYYk1jeMSN5kePAcdEM7lpxHWROq4cUayxTAnfE8izyUmGCUUcgMgaZALLd5IC2FK5yHYrTF5k5&#10;AzJ/6Pu5u+FW8WQalJu8XbGeAQDAoaGfwcPja3JOICWDcU0RiCFzFwz2b/3u8Xf+ufrgOZDotXFg&#10;81pEOIJ7NyoIuIHyFTRnn6xZqGxA9nDHvrbRPbiYUUR5C0bNI3N68ixSxHYwuGA2iGc2FG9riZUf&#10;P4lLrqKAUCwf6ANtte4cvvDmmwffXdSHnz/+1V8rvU/WW4yXGljKTPUI6oD8JRxGph9bxqMFDiES&#10;ZGfylkmfxHFSrhDR34q9P52z1vVbKJI6kdtU8RZnOyA9P8kIFmtqVa6MLHP3motvWj/3XPBh8Li9&#10;zA9Je1CUmME+PzsWFRqG5eL6ZfHXZV1ZThwMePhn5uj1+Z9O+8l70Muo5oWyCycaJEiC3mVoxr28&#10;UwozlsHXgVEB/0ZsRMmKuSrY/Qn9NU1KEdOjLtTF/1Ob1nnyC8O1Nk7LLQPOQmYDah93f4sgL/4y&#10;CmBzmJauhJ/W+hfv/GjRTpLITYwerklsDabdWBeIeRHfnFQqxk+R0SONjYkjAC7srH0k/hxgYiVO&#10;hcDcVlJB9K04QTAf19CRwDvfH2I1IYaDiOPx19P7mSgJSckkTLVzAzxF0HtzeQM00qjjNizG5mKK&#10;z6o1JSg3DQeFKtJezlzuW3oTOgYDl4mDWVIGsODxuBvO8mDmWoOsUEOYTUOoUWwBpl/Ubnu8o+L2&#10;6n3/w/G3Tn7JOm4fPb6VnOKSBDIpeDQ2Xgc1Tq6i+PPXzHCMIUkNGJj/tIQJYhAKwDwQLBBRK8cI&#10;Tkb3sQtgnTDgrmx7/0JUW0DIvWAm2Wgk1dv2Cg46vnHhZNyrL/w77/yVL34ODNw635/Pmz55phCJ&#10;lSmTZglfq6gGyQSkIY/EgLszETUT5qHX5f7NS6FnM+nGLIKzhjgYelM94qNiBAi5w4vFGxTsnPoF&#10;x0KFyZjenX/g/6fv3NA2r0fLx0s/2OKu1AYqELtEg5d00TJjbl2bJE7p8x3GfpOhsyURM/jcZ360&#10;d1XGwkHgRbwdRyhpxc6JjpIeRrzdLKGx7jRnsMTEaBBdn0AFgOB9KctcmS5jPtk7+a+3B5Pz6NVP&#10;NdXL4blxRVGWMTHRoFmAeaH3SEU3BxWDaR+1DXSsd04JcSd4NwM7yyiO62liw05gV9GnSjQOp42w&#10;8HGbDaa91CKrqsa9ls8EgrwTKYPdYtfIv6F9gPlGFauO88Cab1gHMOmgJO/Pued2bFfIClB7uDR2&#10;838sQvQKIIGGl4oIwqLJSF6qS/oMiTFL7/awaRO7V3TrNOFUtKxqNV1LoCF0NUybx3uj99JEJP04&#10;bYNSObObkOkUqkpASDbmtXovH0Tf/U+McXT9EytcJ4QaC2pJxyCejHXmiHo6TfH4IBiNPgO0AsAJ&#10;TVOBF50MTrj1S+KHGR8t6wfAlEqAaZuqRvpLQL18pBTlhenYvRiOVq3bI5RQ3fa2p15W9b38QRsf&#10;PtvPo6t5D5wN00gwnGkMH021+nv3To7HwQa8Xnx+1NCJaFoVYvOyax5tydKHMM9OsIcbKyqqLR5D&#10;oqnF65whVou3wTSSOGEZ70pki/HVny+77YWzeO/yzN4zO0Bo2qgtqB4wniT8Sj9FZ0j1yFIUk/zF&#10;xlXhT9f91rnxoUn2CGuRYv8jyYkgIL4nHi5MlxRCTBFeA0WSSS/BvLSuCA7A3zgZoCPcDeMghW3G&#10;eKpX9ofn4fX8uZ9zl8Yn6dGTi32oVqD2dLb4Roh3JiMcmlJIJps7OV/9nv6FMnb4mnQ1YjxJb0Nr&#10;zzXHkStMQsAR3tTD272XsUPO5pw5JUxiLHlVGY3hIiuVqbe2mPczlRLxbYONw3Bd9oUBI75kkidn&#10;Z9kE3ZvMjvBPhWPeZ32zr4BuceAgAZqClwWuBw5AIZI/iisgRZ7uVcxyHtGVhWxhlmbPWYtlOQ8A&#10;MAs9KyDQh1dQIe0aWFPDLO3Tl1fmIFYL6B8wBEEz4ouro955+Jm7l9uPTg9y+M3ACfpJ2vpSYVR3&#10;EmBk3pD0iXBFQXWYk2Mm5eDqugsThIYjeUlQn5D+6/MKJS10TgUSpHUOYoldLoKpEiBEzBepQ7R8&#10;hBcv/dL8YP2O5X8v2cSDfL1Y0+6jGhKRuk6NCebVu/9auK94t4eDMpP8vkqb8T2Z0eOR6WSqfhTx&#10;9PWuN3VUjhG+o/TLiEfln7JxiLIrEWBIRTRAAhW+tbb6t9XLmb/+8OxaubWe42KJug2LPZhdguLD&#10;waRuBFYgtROEFk6TWWwzgkVeYipmO+WTT2RVJY0nee8QpdjzbBipAPE1QubObvZoNGj5wL/1eiq1&#10;mlTkeu8SO+6++YU5zyXI1yff31585hfvXjOF1vMFqk+QoBIAlupB4h7xkBeXTwZzlhJh8LrSbxsB&#10;VkCcOsjsJF2SsTM10gxzKjmAOSLNvdf0jx+JBxX8EpgNYtvmkfwJpBZIxTCpaevyYj0gMAk8WnEY&#10;MUSOsFzArvqeGajTJDbLPLH3Pa+25jTCNigszsC8Jp5lUnnEdkjYcn2DOg67ooF6ZwRgTxuIMzLa&#10;mqpfJEAxHiPbFBWiyMYZinDZ70eEwFJb4yYM8zVzZ+rHcDXWHXnIdK7KVOHrErmbVcc3jNPLS8NZ&#10;RXCBAa43mBoMZKK4oPtuUcwztcbAV/GX7QCzSTj7kn8iUSkcIx5ZVZC18L+QkWdBn0u1RBPNFEq/&#10;edn6Ob7T/s5kjR3l0B81Vj9tuqsgupjsvfnRnctt/gxfsizYoKpA6GPhHeQdvvE5a1Nii/n5D9xe&#10;7cQoD0d4LVh7D5/wOAOmcQdX2HJ5xdU2R3lNZKmGDBRnAA8RYUFoLKT9pn2rn/fjlFOw/jB3e8ej&#10;HyRXl6ulfoLPr6hqxE9f7NJ2ZjPOLQXjeJ2xLggjtgOQJbSUdOAVHrOU5e/hVMhKpu4UnFJCFVnd&#10;wrRmqCnIASg2Me50D1hbs3wT9UDp1ePYGc1RRrjb/DEuuYwUnebG25+9eU4RQ3FxNVenfHCIk5Jj&#10;hz5K3Ns15ZUqEe9c/D8o9vQ/D5CKKR0gCycghXDhS0BQmjd9GALenp1U8WnJEACgjHtSIp+dZkyF&#10;RpswoELnmM7w26ORNfYROyv6KGuPzsCZiCAz8jaJ8vTnzgn7tPTjeLNaB5IPA0kJFSEn7O68ZZVz&#10;44NAty94Eacl91gSz16Bowjbx6a9F3koxLxJ4+yhDTxm/mnrE58xVb1UQrWdgk2hLt+Hg7afDFZC&#10;pMrb/XCTGKt8kKNAV8cvzv50ffE0PJxHgo1rJNVgHACwUt1NxAxFjEL5X4xw0QtSOvGsSwCOJDOP&#10;HGK+K/RIyEkaow8cBP5r9F+5boht081pNseHlaOBdxAAURVoEsURidedY+tmx6lyNkzasw8mDJCK&#10;HB6SeBBkpunN3gn6m3A82uZX0ThvoLHBBW/LVbk8I459tMWbHLEYwpENroaEqHq00CwYYCBRltys&#10;bB22jadurso1/lkaJaeRT3v/Ks4ePzsdTtFBcIAI3Mhy4V1wDTGquU48usjGh85Hn0k7WVJPtR/O&#10;8+unm/X3+aysnmZkOb5i9gPa7CYkCgH6FLe7JIBjZGJ0Qy7erhYhQztnyBpB10ATLdQodWVzx51U&#10;q6G/TY63zfhQnV8XobelxE2NGUop+WM4b/nNM2ARJOhI78Ws4AVceRMuJOn5abAgfab2BAac+wBu&#10;Wp1gvmhVa4saQr4GfBghB0Crqm5bs2PjLoas6HwSrE2bNop8j4c17J2X0kFJhDk3uWl+4XsrvHCs&#10;dQs/U3QAjNcAbPhedKHU2ZTYA3BU3Y/fiOcsuqAXTNuntrW/YOpM2DwtglqfsHHRZ4Lr3yxcV+7o&#10;tpsSwUL2ETZ/9KUBU8LG2syxNinHK1gRvb5IIWAhUU2f/UA7/4miXumihWHhcMdKcl9dbSllKCYN&#10;y0jxtJIO+fU1fN+yHpMFh8NijlcoSzZbtWWUQcXzLBXTlu1H1XgfeptMVYXU2Ln1LHt5Lp0EX4aV&#10;CQyfUw9YjumqSfr0g8PeZQGTCHIzODxdTWnf2/dhCpyttfrA8Ceb2YXIOtWNTNNfniQKsvBUKjUk&#10;q/CJBaVntkkNj8xHBiRLyXWDJqmaGQQKyqIUap65XLWL69jf17eJOl0KM99D9CqQJhU3MtemGYCa&#10;s5QYgqM2cLl/MNxAGbR6drYGPsdNhmOj2GDQuU21fTYRvwAA/DboDVemmLtgay8U963k0TFWLCjQ&#10;dmbs/AHOE8xklXDUnBu4dznbZ5uLtRlgKMsm6FIIhZgS48nHhWVM1wK7C/WCSupt6swGPSBqUEwL&#10;ZNrGBKQX3Dl5L4bNAvEbKgNgCLBACwbEQ5EctGjUzVXlGemHOzaUWif2VMmcnKUMV0dMdYRWBIDG&#10;8L2NFmKkh78yVYN/lKQ+HbwIyagJ/ixjQs2x9bOzyRvv56o74oRiET5aHG5xPOCsrLTYULb8wAzb&#10;otYjqmroXIgwidFbQdlgTKBpd01CXt+C0ysLqiXaP2vdZCcF0RyzuLiMlyuj1+hLFGwMOzIKCdyc&#10;iRxh2mFxCwhnV/VEDGzVy8yBqsdVwyiRrC629skLZ7QE4SsnN/v5WQyCAIzTbpgEaVUkEkEu3pgJ&#10;yWUXxuiReQnkAQiHMDjNm3T9+KfvRa+3zzbwH3pQ7l+8lmR242A6u1/ke4bvd9Ukv9AvBgiIGIZQ&#10;N1QXTNqqdkqqFKUe1zp1ixjFFuJ9JSZp6Evwy+Ns8mo3gStA8YzolKcJmwNqrA5QXVdznBJpC4C2&#10;iVb81FvvygiLgTroujHIYWsAcGCYJOTrUtsiz2OuBJ+qxV2eU4c5R1mQ9uFhUSbCAiR0DmNsF+oc&#10;4WDUKwhlKNP4FFSi1YCyjEUuU/tCv7ryy3jJFY0tAdG7A+T+W+mAJagcTqJgS9R2BSOyu2sZdWpD&#10;/Y067vyal1nbewQTiKKlp22313Nm4ZKrSYvWqtObz11UGOOJdEWs/8wttdhiKPNeMW/UCw6pvrnB&#10;mYvqR3SkzMY56Lk5W/VmcUUVz7LCA8TgrPVg2lDFikcVrAAOQRYh7p5K+ZnLuPUf9ojNEBp2vn1w&#10;DtavZq5ENREJCQ+DsHVJyIxXHgieeDDO8LgqcqxJuNp5X7OE/p3RmGWO6dPrtXqctnhCokbTR197&#10;b8G2Y2iX2i9t7SGcaioEQ9Kw2F/0zw4JL4zBEGNhgiimsJAbgaQMZf647g6PLbt/QVnCyBurCSEX&#10;5dUdBEWcCbZ+4i8yeG6MxOhbQ16NpCIxT42zaJ31Xj7QHnP+8W9xDDwTayxdPxyHq3D6+NbtvfF7&#10;i+tkNJmvJCycXnDaNSyCrFyJsxPtnhkg6MU2iquH54UsB8QKddh0pN1iZkTWJWIEam1RxQcZGLNY&#10;EjJsqiwUiCGOn+IRKyoWwfIkw4SLkPwrmMt0tSmzP76vnAzUEYxJ8YojihGDBO5ck7oMMADpAY7K&#10;NFj70wJPsNZiqE+5JCZUWozn9/7hKapRjlk8FNiMprWNJW44yhaAqdMjfA1xCeaZweqgrESWJ7pe&#10;pXFN9Gp9WCO5/jqCrZwhMT3h/+piJY+WwCEX8iCtCm+erpkDYUOUxOCCTg+bSMmEBMcebvWEjE0p&#10;XaitZxhFZncGG3yuqA8lO1CyGIDRODcTJkEcnbCtLc038FKr72Yo56kuxDuGMYdiBk5c3Du6qO7e&#10;nrw0imwPiNktXz2t8pOeDMtoOBRWfL8XkVaNiyebn8/FuR+z0PegGglQJhHDJosKUsYR0kegfp34&#10;Rri8+J5TEH8bqQbLhZ9jrhXclXl42j5MeMpCig/H6r3zwRIkysHDCJ4aUx0ovJL8ydsynnvzwESR&#10;3U03pFwJ5ik8ePi3kLkgYVUAdC8rCOa4KCTMieYY/0+6xUDvD0b9eLVNiF2xiCxicIeTCsfS2Htj&#10;stbjvq/81//lb5++o5yTJ8dOUJs+rreIeOuAgYrm9u5y9zMG9SUBgFxQliGnmMdMK9lGCycBYMMh&#10;f8AxndMQUSALfgxc2xWHt88onciSbgY79nMDl7wyGJxRtVB8cf+g3A0E7ZWBxC4irHRvJgsQuhYB&#10;hQg7MehAMWNbO1thtY7XGfeo+AZzl0seOkkTnKfbFDbgBEBSLGmFMK+rQCiqb1gB9LOrto3Z1MLd&#10;oVJnO3HkMBNmXYHeYwQFtKs/YMkj3+OqNL5/xYLgBRhvpxy7PAAxFhAxuKGvK+43/qD4Bsokveui&#10;IYXOPuUJkjlCRlMsbe4vl5whO7YWExCOOMkR0jGkw3xFgl8oI5FVsSsXeypql53rGxWUoQ2XG8s8&#10;mTXbo7/9m589ulUcYeuBUUC+rl2KMR12EqpoMWBm6goZuEBNGYNbCj/Z9GMwBRYWjGQJUSSynSCk&#10;8cMz9jZaSbY6vSMMMHUsBxQNcNHHJIMpt3oIJZKschu6NYO5SvsIiBlMXBQ4nCRG5R+vm8MDjJbq&#10;AxAr/58Un9LmTW8ldjy9sgx2zmiiwBMsHvpChkUsZzykQbI7sP2Q0DyeBDKmTT2tNyIb4fLFGh0N&#10;qHp8fGwuf+f//F/+nX/69nvKnzspxptLaivNyrOcupN/Nc6wCK2y09yBBEyNwy6UzGsJ1abeYAnz&#10;lIteLm616EzobphEMD0BFvMoVcUSXwajutnnzrFsSncjkFWEBIMmTAjo4kYilp3c00imOf1I+WTa&#10;5tJOSeKc+FRATPfhZSoFO1EgYQoqcEg+CFU0P4BZZ7GLpESnwIpmmA4uM03Bz6EU0ywjxSjtoMvs&#10;EPYLUkmwcgYQtBoMN3nvjJJFxuTon2NGB6ztUFYQWAySV3rdI859wEs+CVg1A0EWSar8+09I36G7&#10;Rx0uJ7dR3BU+ZoqjmPBtSH63nuheQmQEP1xIUfi90OtwZ4jbJf+I36diKiZFFNXkZKuTvSi6UpK1&#10;YzES6BVZqf3wyb/O3xjN0dLU2fLkwlUmZ8y6QOs97PzoEyCwZNrEPtD6I3cDoRa0kZpowGVC2XYL&#10;KJpYVEDY+SVEXYxBpMrBYZYyocT7RihAhC/CTwZ2qhjbkqUgozEhRPYKJxhmWI5q1fPg3Kza+grN&#10;sGTzGIeTqRv+2/NHL47x/0LSUDMYkQxg8ao9YCRDmqckqqY6lqlOPFYP5jLzUoYQIzhgyBICGRp0&#10;ffBWyd02KJVNd/7kH/0P+kCPfvLXb7yUbtoLDFYszZmYhN3J7CGSSKHWdZqUroGlAVZJLGXuFfuU&#10;7piVAa6CFyCgh0NJyQgnCc6/x92MJoYjjkVrk/Enbuu0dZKNBq4hXENKiyOIgiDnLAqmetAqkNIz&#10;7htQSOvLGeyX1iXVDqdT/jGz0YiKQhJouVZlOpfzhOlQhR2Ib55ktYtJHXa9uHeIMx7zhIzJBxQl&#10;NbQ2ejInrxESDWve5o4F/34t52T1B1uxSKMv44B6CX6x9eUoJoS046CWc7f7uWf02ew1qhUaWS4a&#10;rvBS/0Q0JB6tOouYse5okXhlcdRn9zBVdva92Nv0ClyLhU8Mi5RXjQqRbI8rNBVUbADgInRkDE1C&#10;ULYq7TF28upoQm66DM6aYO+iPLS/Hf/oe7PDQZpmYuLPYJg9zi40smHuDSC4pj6VCDEIUmBj+IwW&#10;GnaBRAiAiV631RQscw5/UT0UPQ5zIMX0umkFy4f3wMEE/4DTycVHBhIrqls67BxaO/ELyFlgZCMW&#10;DLM4ZB7K+4AFDXfK1J4znY/CH3QfGfd9Lx9CVeQbs/dJOwAki1O34H5DimtoBCbVZBcKu1BoLb3y&#10;KC4gTPBiMuSidBQcXwFyaKrMjxY/RF9e3vzV3q+88dzp2Ybw0NqKNwlrFxkot7H+RgLVq3k+B92m&#10;GmUMBhkKz14rwzyP/2KMDXXKQg+0hTKp9H91G2FiQE3ADG+XMkp2EDgHBCa8WTjwcMyAKQ5kUgD8&#10;UklX6nPXREDK5S6m3UCERB4ycud0wSzb47xDiBDMDZfQ04hSBEiMvgeEUBzo4NRQivNWALMA6ZFf&#10;3iCkeCxoPD+RUQuleBqTXAq4RYwAVTE0O85hpTqLJVtxK1A7Zza4i/6pv8Affp9kL4kBZ7CO9Ea5&#10;irnpaD84mIRNLTyGxrigRIacLiNGiWUyK6cXhdp6C3cAT7Z8jkFkbz7cUiHia6gGwgvlFfr9c3p+&#10;dolEXfHpqNQ48ZuwUZNFs9dbEVWKSA+G3oH1Kx917cM3Bx+c/c4/r34m3Wj2Zq+dpaiLur2c8A06&#10;M9qfQa/cmznOnjbiQCSkksk/ojNIrTn70BgVzNRY7AeLLXQCsC6CoHaBORwRCO8z3Z7NxfgKeh1T&#10;a8oc8dGW0YIVdECCWIRiRJ2i4OBMHwKk06579fAIp4qz79L6fsPsO+crpJdN2SfkXg52xAe4+qLO&#10;GdEgK+JDhQQT8qwSE+LVrnHO4KiECNVXlGNqerp/1kPgT2+++vCtcP9X/vKNaT2++jFoJyJUfMO4&#10;KSiyAQ+q7mkkFqPP0Epie+FmY7GYZi5OVK+sG6ocFojXOVjZYB6vNT+FHmaAR8hIkT85hHNBVBfr&#10;GkIJn0BMrPCWQDbFPQexGmb9SkvIMWR18v0pJpGAGSSXGfc2/LRd0hpkTxerXmY43sR0kSU2aT8X&#10;EiYHIhc5i7CxXr5mX/CMsxmzglnwcC0Ofw53Lbc79GkqAIovXNBQcsBnZKCseWgr+csMODmUeH0v&#10;fLjOwDjFIIp5P+cspk12EwDBwHIU6qPI4kUeJz4U0pDxCBBHWP7BAlNSGMXcKRwkUjMUA3DFyDKO&#10;rhXGlfRGxHb2jzXsOxC/iixcLKsBs+FjMAqGANVLI1Y3HSL9bbQtH2zQEN95+633useHvaoc9J8g&#10;pG+BWVI1HC/NYzFtfCnqnWy9fDoAxR0PmvjuyqiOhTxAMYlmMzPLABy3BHSjbvC6sOLqhTYOuxTW&#10;iOqPn3GzyIBgAIPNO9o0DhmzMvtj9bRIkClcheYnfkMx026dtlftD4j6OHpypV1dvPD0AlZTNc21&#10;NXoWH9IUFYmZ2S/MESciI3ZwhMNuV9WP1wzBKmY8t2Xb00yTjruBeI8uoqyarfkKv7scfuq2W9Sh&#10;98S5XopEgWaB5yIkUgZQvGmY/ozm2lj8cSig6bwRMdEjwn+nvEX4xBsFpuXIO9r5PtKQkKdF0wWi&#10;EoE5hmIsRjUuWUk6MTtE1Qp1keZBLJQ5+PDnkJEO3isM5R3xV+D8YmxrzOBaY54kZqJAqaSw4QnB&#10;iJauEiyQDc+RQmMAD1DfqhyniM74F6V+ic4T5JKPtVNMuEcrUBwDphMQI3UDKIQ4t3uQUsSQFZPu&#10;u9zmr7MmuH2V8HDBYQ18dVRnxSRgRi/yb7EZYYQpNSiK/3pAnILQ6LTDtLnGCkDubaBRBqWSntlG&#10;B2SGKtaFFfp9nw/S1OPTRWcOOEpoF7jNLdqhVjtm/OWldoktRwT7k/3DMpfStko2Zm8W3vy1X/jk&#10;9Dmgz8gi9BhWqBIU9V7OLXecNbPBDUchGpA5uNOdrrd0RBtChupRYrRe0t3kjipI1RzEgRqO4m2r&#10;I59tIfNIRLFawT4U46aa+xf11YL1xn4VPNw0XtsyORU5sTTmWBZReDBu5gI4DE/K1aX1PUIg/hKe&#10;MWbJiwCkFhsfCfkV788nrASmufDEWL/Ygu1iJzT0OhrQOi/ANO+l2JoKpEAUH/eOv98Pu6PBrdic&#10;8Jc/eQTRGIc25jRgGsoU1o3EkymzO1digguLRrjxSpvx6NG3chOJhTbYiKlGSjo2InYFVmacyUxY&#10;ueYJ1q38ibmknrLRNEpSARxxKkrFETwM6AAz8+4O3rcANgTG0C0Sli7Wz0DU1Eu005KYQHcpyfCc&#10;nKbWRzhswJDo6EIYe7Kl4CuKDSWR9vQcMEWQMNBsQ6fgmNhnyghp6BKJKeI3SUugBIVBTg0O6qzM&#10;Ist77YzFfEUwxyvIMKGpOMqKGas3zhLGK/kW6zk+o4QaMiSlBgZG4fHYIPvKydTcNOu8ophBmC2q&#10;XtYVtwJEpOe//niRdj1nvI2iLUVzL1s6ZVqtbWZ1YhwgHB62MgcyVXFjDoBOJTyEbp6vZG/16ewy&#10;uUzS8dznSa0M/crbWFigg4xS/jaZMzT7HLKPvvuTv/+v//iHf2h/xCCSCon6K02NarzGiVoRxwpG&#10;xewxuHBbkztTVK/EsB6ePLPrvUi3SCymTJcjRRoyoCAMu6mpugyjoqIETIEuR9g8zDlxiebhYGeU&#10;HOn6HznaYnSoXWNTwMEIjCopg+y9/QI6r/hocGLMjkhE48BnpKn5TmxNBbbvqFUaEu0CVisWFz63&#10;dqXPry7umdMPZp453lx8u0iZ8At0RasPwsNj36mIF3MFU7OdpT7gOeabfpf4+O9yrsFmkjBlDclw&#10;fJNJOPnFeNhxiMFLgk+heB5ZU6xnUAtsLjkuUSViHg3wCmI31J5f1wdXdBTkNjCbIzEHER5OC5LU&#10;B8UMcge/wVPZm7xbRnS9ok0J28CkBYgGWp8oQhraFlaUsEwpf3kckNg5WkfANN01h2ctFps1OY+w&#10;tVmlrG1IyHTi/SCuSP67bJWXY4iy+uuaj90/8r7O3Cu3uderMvpYvX4Tp2JRDslzgXtFJB/EUiWZ&#10;xetlajiIVnAzoAYQV/hAJCHofLqL901n6F8X19BRKTSy2NY93OcwWZsABvYhu8tioDvF8JejNU+1&#10;tRlCaBNur26NL2Y/s16U23SlzFepdtt+3wsJk/GFZMgmKqw7Rwd58Qd/93tXxc17A0O9/aa295Rk&#10;Gd4Ok+xuI+GKoN3cRpr3on5tRkGmFhsQTWcQuVWxRA2FNhE3EDr8SkApBoUCIsALkXOeAQm7WCQD&#10;uh6LuEpCvMSdQZ1qU2fbvVdamf7y5bYzF0oTYcQMGgmoR/uH2ofCfFho2aZ5cbxAP0cFXYUXXRs3&#10;AeZXwvqTs1JYAWp/65rISyhQTH9u9ENl88G/bGxhi8MZByikB8aeEZESpHlyI0hKBTysXEk+SxCL&#10;+LjfOC41J2gMGgDKdru7UG5fWxGTXdoCwwm5yg3+PvwBimt0e/yRgIDqnc42Qu7ZaGlzxoSbr88F&#10;jfUbpAxObw32pQS/wvwlfc6ETp1CISmaJF3ltieNR0SwcYLdTMr4CZIUGQxOgRV82w0Y6WNxx75m&#10;dW/pZWE3CmOV0QGcRYlPRJHKhiqfv2xcmVKIHT9WiKidDf21Vmg3cD8m1Qp31Qi7dVi+RnfOWIlJ&#10;iMo6B9uiOqTb56H3OG0ndZnCIRRACXE795T0L7CxtPpWuinEBoC9SUHSBm6y5LjTunjz4kCHP+RT&#10;hgKZYs0NjgwzELbgAA4pZYKoj7rF6dHrWPyzWqzRWy2wZMRwwOk3+YB5dbHXm2fv/4/anZ7qLi62&#10;0exXztuP0ONxnIplJ/gV+DU+G4w3LOvsChiT+4qi2ze5d/dHczFpoCGGVciJ73Nsy2vnQM4xl9LJ&#10;oqCPQVTJuS0MbcAGliBXEHk71e2Zc7tNrs+H2ecfzmz88Skg1GP8g5lrYmrEb4Qe7S1oVB3v4goZ&#10;V6+qXXOJk0uFRoX+DzETkKUo3dVwuHEwr3PSq/LZ00o/K777P/0pknTYujAuwVBEz6ojaGNTYIHo&#10;ZahEfJombiGC67DhxGQA7yDIc2UiqRgcXzLNzPwYQ8KNtFQRiD+Wv720IJcydCv8G4wxeYf2sNff&#10;Hx9i4MdZg1cqkKjAIFggUC1gAm2yJ5HsMykc5jmSHHFUu7M3uXkyPhl0T/RAMwbiWk5xCmsB3Ao9&#10;AUYfGgEJzNSZw3MECnGa/92pSOg0uK2FdsmdQhKGGKV46hL1g9BCSWAWDxSxw9Hf4P9h0ddt15Qb&#10;TBSYKzJV4A9GKMbEBAEbVXr6EHSHAQEeS3MceyXx/kAYwwDvAETi4Q9IXauLPqw3yhCwXhmFaDlk&#10;O3mmrXa52kC5x2uR1DBJ0ZJw6p3AzSDaUm5y5nFIszLGpD9jHLxxkpTnT/Q95mpdUo6KZpUXKHjn&#10;j94nvT1T1xvl7utvpvRTm36Lyks407AEq1mjDVOmOk3k1/b+Ng2RZECRx9np4IkY7dLt+ZF0mmxL&#10;HrB42qNUE7YplkTA83wRCUcRDiRSNzj7Aed+Vd0ITj+I1dH3etb85TUWikDoWe6vGCEw7KBbY4zk&#10;kRIvDl/AjcxJoreGdSSpFlRdjNixGOOoZDnTcOcxqaz/i/SZWEZF5x9++MePuKurDi4EjFEppCjx&#10;cNBmCtXU9+oljEsmBhLdwnZhtM08ATtpzE5dPrHD7YRuF3lLqt4GV2VoOoP0Z6UYFypj7tDcFVKc&#10;FTIOu68fjU6mhFcWMVZc+HC5zFR5H96GY5CdKRNuiafjXs+NQCNRs95+DnVOzzyuD1xvUQ7ULe5R&#10;Cp4h4lKlHtJmC0WT9CxWIc+/IbZKDJ5N0sHY5MyjWAIsco4qLuCCJwHHjVkopuvikalOYAc5KNn0&#10;VwagPnk8wACKVceJIP0qOg48PhHqg24L7DzptpLDBwE0QcrFlQ+RIOlFkEI5yHBjYU8xjMaNEwM1&#10;AFqR75uYZpriZ8pKowjnLPWwdcp9OGBNNbNwouVni7Lqfp2o4ArUvn2l9+HlMn6cKovt0/c+Uoe4&#10;xt2Y4x+dgH1r9ZsvvXn3xY+eZe5b3/jZz792M6lO0+sVMEnbI1IDDyVcANXJabUfWwT1VuYc6VQX&#10;hXaRIf07Y282HvBfhNM2l4Eo3Bio6dUh5zzHHB+R8XuIYQesYNo8wiZMc8zZbqeHxexI146up/Un&#10;au9OzNW2QgZRam9dko4N5oQNaob/FX4eUOlwjPNfOLeebaObYoTX9SX8jwsLxQjoEN+wP0AT+G+X&#10;1CAwEwsQAZhJOCWCx8PBgBDAZMNm43JRmqZ/KXIPkYHRu0HXh/cjnv6UZk1JnGmfe5PqxLETjpS5&#10;h0GZW+2/8rQBiOTwjtr6aJGWeCKwPtN+/Wb/Ri9Wbhe9KhAnHH6SJNsidRcDjFpnPakZtyf3FcVb&#10;OmKu9IBGcZQe3ns3mgTGhug2abLqHhwvEKB0gVkfT+G2YRPiRefBj+IqEG9slo/H5BVdLQE27VCS&#10;PaR95hsxxwYAEVdw+mq76xEp1OgvE1dRDKxrznP+hvToEikuHp/cmTRbR2s9NGCjiuEfaytjXMo1&#10;Cg5KQ444jMW2I3JRY1LWWEbUFwaGGHzXei8hXxuvRAbptOB2OthQWmVi6YXKaucgwKzFrqDWUM1i&#10;GcsJe+idrU/PP3n27rnq4shTJ5dKwDQREXNz82H9pDUP//zPPDwZrUD0zpQ4XfCdk4o+d4CePqIB&#10;LZX9C6uL0i5c2P0KNapZuj2NDCcx18R418USZy/BL5lzHbm8qixRpiL6xPWTZwVQDaokn10kyDlu&#10;ZeaWeuSj/qeU4JE5+WH4N7badZ7imMBTLBzmmQOpIsGKaYqBjGrLpWY4lfUin4Y9ieeptAwndHdQ&#10;yS1YYEnHIJxSH29SKUDZvZ1dg7S3ObRkFMeSDyEOONysK7hszKraULzmocNicjWg1cQqSCAzRglt&#10;yW2OXhdJvTVeqPqN4PpDNJsAoiLqhmTP4dHiW0F+260T2DcfekF0E8P2WA+WBqkctNOgEFrXY4O4&#10;UGsYWVDcsVKIibRfOt6q+nCVfBwZN2K/uRS4WchSXCny03G1EIEn1IN5TpVB5YJUTYBj2nfWBBwj&#10;amnYdLWokaFIiNVtVd68uWHcLnGYLPsUh61O/3NW5TlzGQ8CbUjbLUceXxxKEmZ5Do53oMz8aImS&#10;pH17DeNViki2fldh5kSZTP1sIbKWom9mUGvg9yr0iUYZRhImJUQcyh/WtJPo7viSZSupRCK4JdOA&#10;EdaKWHlhFoiF+phGTzHvYLML0VUlvW2IRwLHJ0EgVnKS+XbWI7eDEdGwvraCYp1ZoXawAYGwDnA7&#10;ut/UibsUqzqnS5DWAt2r2zpZ85boRDHph2o8l8NI3AawWiIOQAzG+GL6gKELhDFmPXwPeYg8D9zC&#10;sYYqCJGZh6QJwwEdvYAD2XzDvZHpeUtAQk8JY2i7Ixlx8XeRdvDmYI6DkM1Srmo6YmifsBarNd/O&#10;IQsF+jgTJ5RHld14syXHDqcH6UiWOiQ/FbWySF9lRgsRjeIAMT4lnRguMz1JS6w1ZSTmMcdnFMOQ&#10;G59sgbdBDzOCU9uFJI80xq0KCS3vEPWTAs3Msrze3aSdqOVbP9S3aUTa9il8WalAgBlpIzHXwf6A&#10;MQPwDicPVlGk5RwNk391mL4MVXEvwG5MT4fUy/QmEjnMKgkEyBDgkEkZSZeQGYi+ZThA0UJ151T8&#10;abmQIUOzRFAU4Pig2b3FpQCEHZww4aJKcKH+Qk9tOcNFLsQMjf0l7lMM3sop+5SNLcp4yiLysKmN&#10;WqRFDBs5ptnXXNRMgzFyhmvCxhSy5tbyQUD5E/K16M+4+DnbhAkrxuqSG4G+vLF6WgroBOM8xT9R&#10;nL3gaQ0EKueoy8tmAYlKGnS6nJitI4a7BnaOXRyU+XHCps2GV5wnl5dtryqmC5wjDesKojDGZNP7&#10;+DnlnCjsVoQ+cvogg616urKgCdMtlHt9yeWG2I+Xl7w4D03r/5+k//yVdc/uA7+qeqqeynHnvU8+&#10;5+bc3ezAJtnNpDQSRxrJAgY2xrZg/wOGDQOGAcNv7NeGMbANa+AJtidgLAvSKI0kajxUSyRFqnO8&#10;t284aZ+dKufoz9qURKr7hrNrP/V71m+t7/qGDrtlpm2MOmqT8APjUslBpcQpkmez5mJ6VZy0ipfr&#10;luvkY7PoYoSau02mFcQ2x6lMAslgMMJFw1Y11ug1iYm7ago3BnxAxmYuxeb40joqwtBAYXn+y9kx&#10;ikq4saTUGxjceVFe+dWTjHbCEkmmmmLShGNG4Euyqgk4D4FNREWbJfUNmn/rdp4VtIuF5uxmH4pz&#10;MAK/ozrp/VHhYuinGdxPH69fv3N9Pvovv/+nT3+x31mfq/l6kWRdx98M+/QQhZp6DfRAKPe+mO3j&#10;VeWj/8O/qGbfL48q/cfj7GVtvlROKVCtijyUElsvZyCMUzMqmV8ryR+utkKHDQh4NOaC09EClLsr&#10;j2uYhMjuQfDMIWS4QShJUa6CHvw7YwSKcDiPIJVgrP+ZbcfuZERxTwWxbZOlByMn5JGbbIsZC0YS&#10;5AalpnMj3ARCE7iakArUmKXdrKtOQ5EpsEiPhIHoD2gQYtWiCsZiMFudhwgpKqdcxuKisX1QiX+5&#10;HMC3I35EXuY9POnZoh1NAVi4auVtcTTvb+72Q5n89quLzXh0nocEZbozL/mDS6y1TO5kszjfHdLs&#10;eSz5vPjzfGGOCpJo7cosV2zWVD83b2Wls3Aw3LWxA0knKe/hBtssW+RY3YbmHnXoaKrztL3iLzLN&#10;fHpRLZRfDEbzsc1KKWnxLOU2FgbhRdROfggRnYHbWmPCE+or415O/K82RY/COGeOrylKjK0h2Aje&#10;EcpXIp11MwtdW8wBN9sFmEj3XOnO3OQ1TTcNEHaETjzYdtwfg1usqLEY8u6E0jumdK9vKSkyDrP9&#10;1qkobeHwaJwy16JZRmxP44MvfvAn//o/+cMf/d3vFs5+436yf/7K+gxd5Y64TFThTKlNtWNIQqQ1&#10;VZmD3HKl6r3pe9/5g9z9TfrLe8/PLidcm6CRHCgwT5jNGSWVCNYgf2NhLeRz+6J6hSfPwNNWHnpB&#10;a2d3nvI6DxHLabHQ57kJ5yktd6d4smALWqld8vhO4SrCwW7jLdzNRlNlsNQe+EBNQOtm9Ji3WK6I&#10;GRJ/t4cIXB/dpgg6T+3rWlj760JTQ0eDeHrNji/aQehbsziz09Qk8lPxR2dbdSkWzdLQo17rbkIR&#10;x64fiDCMRAw2K83N4ZwYEgEmcmJLqb1iZgBVbvIZI3WjYi72ZztGsB/PloNXsGqeI3ZZzZlUJOup&#10;VWaseRPRoxtXJvmHOYixsVCyd5xUcvl97Ct9PVcXG4SSwiF9MdGYeT4ogmN9VXluKLB3d0rm+Z67&#10;r9i+DawZjpr8mbJ4rCNECKIT3574aQ9ajQv1fkDr9l2oqAH/osHcwmD2WbQOapw2zEhqNoT/oGOG&#10;K71XN+x2mEiEApNAYhOxAdZUgNEwvIllYqjQd/FTkG24+oyZW1QCOME5h+hGiF0tTGXwwLX8mS0t&#10;Fp9TIvlc9l0x9YZFdWBe/co7n/3x3/mDP3jyzvu/99fe+NbDYqk/6hXNCcJ1pkZT9Bphyp4ZKp9w&#10;8uOeFYvNTCUZ1kut6x/cPUuPqrNnm+k0IRFz2S3pY6Ioe+MDbNl+t5tuJxGWs072Ji+dnwKhp56d&#10;tEcZCNVpWlqtFAqhkrEJstlwouDt5Hq614/mFvG7yjhY060yP2G8rGwD+OC06cN8yu6JlYvLJNJx&#10;zS+dsFUEUIU6P9pmT7wgiGOaHo+iWTRWmDKSkqt4V58wz8MvC2AfiKkC0w3wivW3SEb8r3zFSqJ8&#10;pz/tDDfZ4wtB5Ih5A8hrdt4aQpdDQQfbmPOvj5q/nl5llv3+Te/8vCV3F0aKVI1iF7ydmm853jzG&#10;QGbqfH1RfnwVaLmd82mPkwOz8olUA12Lh6CDouvj8WIpuZ993wKbkE7DwLxpZ4sWbhSaEq5thSRG&#10;GzT1Zfly9MtfPrsecfvxdll2mutpAiLxvoSTyERInYv52V50UxwLR0mBkEpa1EXOdX6iip8zTLJr&#10;9sSYT1pVrm1Gi60ZDApdyXtbcMlpm1FW3FFhpjkXtBleQfB0HNUIMorpWnUldcB1iVg3KqfYwrG0&#10;jNBWe1cdedIbM7RWx1bF2fzBMlcdl//G7917v9juZHp3Xwxv7ARWTH28P/aDgG7TcC6pbZfLqlX1&#10;iQkxl2md/vrF/NGXPv8HN2+WJWq3e8tNNy98WgO9iP2zVjlIYqV1rTJATfSFdhrnLiviDr4pzFio&#10;jvF4EHFAoHDQzaLl+0/XlQpxFdFi860XdPjZ5KurSmX4dSLQBoP1kbQvvovGo4ggDRaWyzU/OBqH&#10;XbLyHwSQaXXGCN/pAbSPTJQ4qAVY7/JIeAEmBtFiBf4/M8MuVhFL7lb3pFGJQgnSyE8PR4vbPxWr&#10;yihd1Wli3Q3fylMIleoI4HN0sWnQw2Ug2cV7si6ZmueiubVKmtNx5lPER8rAeVg8u8yLySwzLzO6&#10;KTrpwTCqbNuN8eWDbiLCvpSbIA5oX1mw16fWQ9YN2Is23JJOlfnRwZt/WkSuDb+nP0vLqTCXK60b&#10;nVGmzWxaO4m8yIhn2iRngys/mA+XNYYF+UZl9lqV524yJh/TJviDgwYuKYaj67o9hRZb+vBGAbGF&#10;lS831iB/2Z3cH2gksvDJoOym4doSQkjNcliS523AaMOZ1Tm2EUzk5fGrT3Fz6UIi4lARDqc8Ent3&#10;FuDSKUKDJUmUORlRIQ7y4v7pC9v11/uhCqzujh7ce/MomwxO7iaFTw4+/SKWjcQ1pIcaj732sBLu&#10;LbWkD0MFrrq5Wa8cZR/vf7Gf/Nvn//b9d2ePfoAo74cr6eoDmByKZRSPeIv5BErdqNh8GmsiKke/&#10;p9XDK/DQveyhDw9nV9+4kyCujPcZIedoEDz5JPkgN238xs/udcVE3QLYEJswDA6L6IiQtN/SiOnm&#10;FLzgRpQyMS5tqzHgR3xBY7CnnCbbwyz7R4ZgqYyjQmsQXE3iiXUsTvyBMdwhqJiXptsJNadRJ5he&#10;dEbJniXNvcryoqsNW09lD+GWj8X8dGtTDsyFR2vdIRvu7T5I3wrDbZXhQE/t658nLAKYwNQJlXP5&#10;oTATNSC3eThaZvrXSebhrjGaBDbvWw00OJ8ZHS+1dKxTvaRYBUBKzcfg/DYuTlNXzLWWtdkifYWj&#10;82eZudGY5HN7OZZJvAWL+aoSfqVGzdd28UDgC9kTHYg/w+GYaPiZaOyMOCty4fB1UeZLAf+4TaKV&#10;tS62aavtulT0Smg8xLp3SyIvXaHuIFRx+7ZEsZAx1jiGJBxKmu4R4jivLtGpeZTB8Pfa4YkKyLmd&#10;qnGsIpo2cvpKpewbXd7d5wNh7hYxVjm5P2c/OTprVk5zr0rzw+2zXw4ktNcmyXz/liCcdrGGwnez&#10;gf45wclj+ltfr75xdv7dZvO48nT5o1rycZUV8zSmTbO91jqcGuNIuGxSt3y+K2rAXzh4JHwpzEo5&#10;p+p+6ccZ9Shkq5UIVxQeXzy8PgypucQYNCGQ76oF3/31z7HuDOXRPbll/yxwJ7N7P9Ja7YEu/ZyI&#10;GwnKELXCXs9XnnLtz2Qmq+q1eTq3HN0Zs0Z24JetybyfBimEew+BzaZePBb8kNTMVoqElx54GEC2&#10;tDoxea3FdJWOF9FC79Uz+1iZ6zO1ieq4sxw108WNPuKN/Cxf/LP4BUWFH93kRuDZtLzLP7yBrnOM&#10;5D+Iki+eR0+pDVrnHg+MMYPpRfq6xW2UbupvgG41UBfxeWmmuqA0L0WTYuCIZZEZbJk9mo0cC0TJ&#10;zVIZ28I4Yj2KFXuE0ERRaH71dHGzcf5mjQe9MHswlcX/Uv8MhCEAt+SO+ZX5M9MefI3YT+na3Z2h&#10;vLE4MZzuD2naIiK8WBr4MtUyeh29CpazFUqgcY9QhH1zDEg5GkISotiMozuDQB9tsBeWde+IcKNb&#10;q4QyqMnH01waP65Y3Iss56K92/2l6/l7v3gxw9V8ozr5vPKqOes+++mgjmq7PBmsn0ym+oJFZzDR&#10;wgDmhBEIC9SAlMu7OdzhtQ8+m7yX/HKV3Mu5Gz1I841b2+YDpyomdZcqcKuaH8Ies9nGeDygT4/P&#10;jeAYYxPIwzBv51dAhtU90hdmig9Pb3ADIrDBAJ18JQI3Pjmcd9YTvUrB3ROATAic3AOrWaqlJHRV&#10;xsKqGkg60xfvTfR6bv1Ym3gykESdUORoxWwkHx08Y0HmKVpppYtZ+dVmD00srCkZUbmtVnC8eM3p&#10;2kcPBWWWhsGmGSW9/mQzvXMFVchxd8q1C+MDafO72YJNzASONt/u9VnUDYIYrxUqD86N0vndNyYz&#10;0w8Qywzi1wUHrfugSY8xuxzfCoE4AY0JfXStBY7ezh1H48ymObOVOZqEdMXvtl5m5/LaHB4jd0yP&#10;rs3CvABma5WyI+qPmLVMgqqTN2GpphUuba/QqPJgCd6uFCEx6TPzN/RG2t1ZKygEjjibZ9tNLV6D&#10;pzAuJC+LAq5kprYradHCjt2rpVNZ7e6JLc1IU8mXuzyf20N/ORyzNqVyKF7LG+bk7i/C1+y66s8s&#10;5ItHk4g8jgyfiKEer2z6OOTLz3Oqeddc7kw5T2f58+v0HpyzvZx0P+6lt+l9y2r7Gd0qe2V2rdYw&#10;mgIHHJsUFm8rQMl7f/nL/dbn38h0K/ubaXlMTufeB1EC9xZspHZfH9xRdYBuEb0cL6yRlFpab4z6&#10;ZcrIuBy8ZAzMxmispdOut5HA5/IC4oP6bGVrcHvHvayHWF1ORIpnpGKEPSNatZ0we+Tj/aMBHca0&#10;jq5+m22rOK0yvWqDpBEZ0h9/64dlq3BgMaV92YZ9GvktXio5iDgpM7VIMhEVIcaPf9uy2BsSlvSx&#10;pMtf0qxbaf1ZIkhYm9nx1JubV5V168HT3fQwR4Fo6gQr1CeHwzLK6tZX1lpXyZKGEWG061TOlafQ&#10;rCLl6SCKQ8c7uhGOYnFL4XrYwtHUloolLlohFonYb6qFG0iuXGdb2v1aJ/RUO2EWWYsN/Wq+Zhnh&#10;Dc6epSNy7jDsJ88zCSPL4V5gEFrJlnbclETTB3Wl0O4l9BKGHtoJFb6QDlgSArRcO6XS4cE8X9Q1&#10;3Pqzow1mhT2koxU+f0rSGqEEZpeErweM7z1RSLEYoE9ar2uxePdnRLQJJ/NorZxvXwTE2weV2eUd&#10;XNFf+wvm/qqxxODDVGZWHJlM+5PGcJGf35SzN59fzLKfXfzkF5wo4Nf0u2YtYMgmJ9U7Qd+0Dtw9&#10;DH2mdeomt5+/Oqgmd/4wd+dV5YP7Xuif+avOT0kJixR1RgG5p6vfGvftRcas2xkPBdlVWEjYzhlp&#10;LCbJxzbWJOGEzA560dOLGz7klMWX7+As4RDJR35TwwaMgCWFoYUNz23H1Nz+5mKQmXUHE24Qu1kr&#10;0l/DjHwXjjAYPcFCYDKmp9FIljdurKoW2G+fWSsqMQ4SdP0Kv4z1kzMfstPwsmWRRlXJ7MmsMAqu&#10;QuHYaV4e3GBHptlmfPRM9cy/SFDDLmH6Ah11UOcBoZrr5Nc65dJNOsrtn03GqC7HV76No6S4eSlM&#10;b4FgU2XPZ6W3Ko3pZyNFsji2qTbAhkNtCCOg5n5X3YT3kzGNG5PBPS4uxsF41CCNchg518HOvUzr&#10;ufiUiDW2ZI3+O6RWykym2TZMmB2htc1RUN7DY85CcYF2F85JtnCefmRrUD7n6yUINarXcHTs2LLn&#10;hFZoxGPBe0h5xNQGtzg8o30s0AA/2MrqJnKiXHKyY9IN70Wsm7Bc9NRRe9BCA6q1Ps49cGcBZHVC&#10;pWA1Qjpx+bTE5pjt71xPJ6AbqdmSmW4dX8bz3rMvPn2Vbdr4RGqX5lBkRjPyqYGJvvxceTGf3Prh&#10;4JIRP+fPi+Ve8QF8RC7j+ueC/7T1wMzwY/XUqmpc8Qd9k8EceBKCzDDpREq/BaJUysDMZQpkc/uw&#10;rUUrcYnMiq3otmYg+rDL5wKXSz6K3qi46C7SWig1cf42rdPxtJhPP//msDjODPjJwSehrk4My6hm&#10;ccysgEd3NrxAAj40Vud3LQXMlk4LRpwUsRAF+YRPGq+wf8br/W3/GD4f5SHK5DpSBHl2lsVWJS17&#10;QL5DUlaoUhgJTab3Zc86csvmSjT1vaew/vURg9Xdfr9xNVwu91aDc5SNxXLAT4l9+qL8wce5HgYb&#10;MQfkCzCg/Tqh1aMTOGyxE6/prsIhBYHt9cnpvmnO6yv8Ck+Iu2yT8FKdyuIsRIpArtYLu5qgnDN3&#10;2aTtsTnP7kuORTiuwz6XHNwsOcM/byjYgaeIiT4aojQ5c0XnctP6eltP6sSJ3ChU37sIJKLHJ7B7&#10;KRhGVM26cw82qYQ6MbiImebZgFjJuQ/Fu2gGi3YSxxDslkP8z/+LruBuZDoWkH/DON3Ab8XqOaue&#10;VaFWEUsayjOpaCRi208Wf+UZgqNmVBek+dEupflyrk1gyKXR61Ed5NK7q2zHjibhxql7lpyL85xz&#10;VPAKmXImu08bZ7vPIrr3VeFzSqWgk/ofw3VSs0yCWwWtpT7LV8PreF1UlqvHj1t1HoeeR0CVRlC9&#10;SrgAWTmaQxTDitisvACcxrrJp8t98Y4ezPsjrXoEoktOvpku7/fKD6tu1OG/+wVsdteId65AXaKJ&#10;lFIY2Z/OmcwM7ygYgza77IBSnQudNzyKNYYqsGpete4+06u8mRnPcpXRpDRRjEMamMl1fDOv6/Q7&#10;EXbBGvj9K9CrDltKRGnZ6MKrk6QFxmxdsiOGkGVFCBT4Bo+Efu9WEeGKAFNBhl4VKeZXMMIYoDQj&#10;vpRMU/5LejN6pNzOeotKXUfAunmLxpNWrmbd0UhxVAP2ufHh+vkqbd5A/ziK0zTfEncpz7IVLNNw&#10;hj6erNaAfLdowHO3Sr/Ywzo+ypYJI6k09QeR5xma5REPTmtH4tqpoFQds+9LLA1vLWLKkEiZXiJ9&#10;1jXmlqyzhcJFSZIHl8XRjaUCbziLRy8usZBpeuz9jlhTo4ZPQLQrpzCif3b3yvLHV6ZId5cP1eIU&#10;pZEVaggCiRS2/KaLgPzDW7O/UDjHWmmJHuiTLpazndxhanZsssyllfRylC29XRitGmjk4YTozEt9&#10;rFtbc6L55ff5oXSfXq4+X0n65KRcqlAc8pTXhe9BrEwl+XltPvXsdxge9eSsclA7bDduQGaQCztJ&#10;DGR+C5Ek5atdoi+69Q05EVY1G1keJ8mvxn7DRcl8RMNjgdy8Iq1f1/d02K8+m6cNW2PTRVkPxJiQ&#10;A7POyInctJiVKIO3IzcKSJDUFhyBsehwYOglq8vmt168anfe02eOTxDSf/3H2KMuSD+sl1aLr2aL&#10;9c3yMARlkJaAKJ4MT1rt6/IeBtumqquMW2LqK3XqFhU5chqeWYEl0AZ8WT56Mh7CI9IpJN9OJcSC&#10;Atay96Yb/gfhnnexiKWjGXs58RVmO+UwE8SlNPRpgKFFtBnlsX5DBTQ/BlGIMeJ0Ywem0df3M2Wp&#10;liNUKyiCAUm5ecDsbIZFh0Wc5mGlbJRSrWREkX7525tc63ef1yOeTThz20opHISdBxtNBzC1Yd8G&#10;FdskiAAWOPTvLoNphlAbjPgyweqmXkXJxCbeyr9cdiqLHZ8603jONin+LHpYrhtck4A7oWXjpF8Y&#10;gM4xgzX/WLS73ez4yz8P95QP8uOHNh2a3DQVdeHaFOqp0dqAdR72OCAGVJabV+2BX2w5N0wk7OLK&#10;o5NaLK9fmkjV7XL/4qrLdWDb3urnbJbtDH35Vt4zGPpyXslYoqLVoV/kC43Mg9o77MYOTEH2kzq8&#10;B0M61HSykVUo835Vr9+dLPbWVfw0vwcKAXAleW+9aagqVQWiZUeavvsst7dqPV7NK9RySK2tI5kq&#10;nV1wdTBGty5velrfil3fCOk59L4txNWieSh8qwmWdvf7Xs1k8Xrm007jsmleudnOxumzg64R8tbv&#10;tBLXeFLp1JKZuEc7ia3/kEHkvx7UJ7NHl8tCU3kB4joj9fmMN8J6+OVhUKlW1YdIKrvM5OJmgstM&#10;WZk9Q4wKy+Iw5uWijMW+mLf1mw2Zn57WPFfxapV6gi2JsXHVPXBN1GJhMbQUx1a8/Wq180eTudnN&#10;sQxlILifRSo+A2DOOQr9l0OZqUtdJBeqWOEfHL0S48Z/qyAByvPABGCJtPuxGgh2TCqPLpUFLh/q&#10;Ho6bLjusPQWohkSZIsB2PJmnr3rgDkMFuSFJpozUaqZvJLXwYMQNK7Nt3glMdXIjmAzDCrRhM0eV&#10;aOkXY1GzprjEEc+vFnasitJ223t1d+h0dXPj/oWDEDkzVrDuGC+LgSW72BQnCKJcOnQACTGxSdKs&#10;VSNYj18vs8IhpNWc5ZqbU0Z2/rPNH0sOA2oMQ7h8sPlis7g74vmHkRcsIHyK/KrTrhxuD/qLI5sG&#10;/sv5VWHks+saMh20At9avjAAoU7ZosQjprlrgup/RXwJC2aGHo2j2ey0Urm4+I0neuout12kr2x/&#10;+hen2efiu9sFXEAckPDeCZBxXmgcLSZEZO6Xwo5lns+JUeD5j+ozDVHttz/JnP30T//lX6Wk3dWo&#10;t8QG2H6aJZL6Zaaxq9ReEhc8lj7t3twrTLx/YQqfXVw0i5VrKPe6ImEAdxk5ihvkOTvS+6vmsjvK&#10;vfXKjWRcax/Z8JRpvtHaqlbwUCXvrzJdVmJAyZ1II9YMRiwOColmQdockCE8YoPLjR+x1aNHYwda&#10;YO0TSbmYAbeIexLplZXw+EJ3YhpsIIB4Y+KZf20mjhaaNm2xi4+e2MlUcIXf0DtlQND1rFymPVCx&#10;cuHBV4HtqWPCBZr3Zd1Z8pVVeNauC8rsqjVPRMg18vlGHfdRccmx65UyGyDsHpK1i8bwdhve10yX&#10;DZ8G4AQ7p0zLSpYyBEdgdNCzQo9gzyzuzLJwyh9KBJ+3fFfkC+4rrx7414L6HC0aZNvdpS4G57i1&#10;6vePoWJWVDr9Op9GIM5kuSIJLrsKboSJomCb1dHkYkDLZ8eLzFDGaq5omUDmh2XS7rTKJ+mchvbg&#10;4mmRUJ/FaL04P5UVwrky+FDZ3CR7Z+TP2JTNIbf/dZu8U1jsGb3QCV6bThYfLLqb4/a1y3U+LU3x&#10;W7XXH3/lp7bfYOhy2ty5z+Ls6lsN8zfQMk8UKyX7hW8byc7gg7AII0D8OHo1r9b+6Rt//jw4/MN2&#10;6SL5tadBBCwdLrd3C+sB/sg6Kz3DlXv3wu2miZbKYkhmTPamiIPaVSXXcLWXxIcVH/OJnb+cByE7&#10;i0yk0JarAwzNCHrGNBNXQZ7x1kWYHcB6BHcLfUPGCa9lHKBAuAjMQjjgPGfb+lg1wzCwrmG7YmQt&#10;G7/9wghQxOOK42YdHnMCr9xFxECHpFumqAkqWYcSqbWNaHSDCl9IXCF3+7yMSa8m+YcNqGX9PChN&#10;V7gHxzRFurBXWHQb8ENErRnDb90Z9PDr0Rjklam18GOyXC24iUT7osiFif/2eMAjyw8KXrnfnIv8&#10;nM4MSIRBx2yoRLevLLD+QcGItIh0f6Rv3KX3I4RR/+x3npanxeI+EoluaSRjBvy9S8ooOPa9GFV8&#10;ecnZp+HAbcr26KSyPVkFludTjyUvti96w6Y83mBK8npCRsvt0rJnm3UZiigVVHFAlVefNk9fy4wK&#10;v9/72hzruXBl4mKdID0geNQwzpgPtQnL/8GPY0KI8GChn3EF37bvLBEyJ696B+9dTtrX//23FtkP&#10;f7jky2dlqG/7KUkJLGeDqtKMeqG+g55DMjYN5o+9Xd17HxxUQAMIKV8e+x7373+RrT7/zuIvjvsx&#10;SHAcmX4OhU4LRy8m7fN+y0PNNvOHlqbL/Jk5JX80XoJavdZ5fI27s8IlnAuPqtM1Ze5m+pBcvYUj&#10;kShLrkgifoNbZ3T2UDAuFGeVr8272CtuPD3KImGzGP/Rqt0eQvHD0YvciwgbkasUzrPhcwfaD2nP&#10;l16WVlcI5AFNALMcIxHMIGSbvhgbKoAO7VVRVlc7LG0Kw9pa6tPKPg/bG03dGiTCPcuNDiuRLRkz&#10;ZEFbqWgRWzl6kXniR4ajiRMMoRHawMzICH3r0WnvO1rM5k2ljkRowoZRow4hivC423jfwrpCTaZC&#10;AV0QUGg87L0zB2JaQH+3gWgok3eXE/S2BoKLcUjnbAFaAF5QYo0sEN2blhwHIa1cFg7ZggXrHfYy&#10;33m3sSWUqKb+iDJOHDWKq4eXNhYCHgbzdn3shLk1PYwIDYxt+yIpCpdANMUt2c3Y6c5OShUJ3P/Z&#10;H396586i1x8XJ+YPW0V9gk9Fp6XtqfBUKW5fYUMxGwtTwYTl24fhrePXzm4uc1+9jyexXP38w9PC&#10;swsYL0sK1EM5Ex4lPaVHOi8rfFHwI2sqaTraakBZVGgyPYwO3QWg+C1SXfjRO8866x9+8uD3ng0X&#10;swmk4Qr5SH2zQq1XfJ3g1yqWVGUxyi8vCrVlMmYU2eNdvOViPuvK0647N61xjy38uihCpZC0bxLs&#10;cUPsMl/tVr30d19u5q+L/PUQmIla+iL4xTtQTk9HufbYi7LkOGzoJLqRa5+pG9EjJCQ8/3nHRGLG&#10;umSyPc/RyWHfaKjgL+FlEgRGdKN2q1ZROqZZ9ihBVpg/ucmnRUBTcA9oLWnmo+a+20WB0mxn+m6A&#10;XdFeztI+ZFfmhwD8S/al4YqwXvBGN6UkBN6TMTNJO7ZInMFY9XgXkONSXlqkdF4DPuPpDZeaoFIQ&#10;8tle8y6GmOmObQRjqo7ImTqoxqaHAG7F4wl/x3dFnWE/qZGDv2BWQpd2szvMUEoayQ/HU5pecmfW&#10;uooo2K/QN9FAF1y+7fDbp++dgxbwR2az+odXEQY2148Hy17BnuUaAlfLwnOYYdqfFgicRCnOyo29&#10;h5nd6O/90/bm8C0c+mVEPWnIsSthcuvKyNDlqmBpeAV2L0j08Ya/N5h9mLwf7nnMtSK95eDh8Kaw&#10;rv7+h+23/q13Z5lpZHqR1+dH8QIiybqVGwsNBl16xgHxz/y6bAYiD84Qgh4RGydLHZuE0eW2/vSq&#10;9ut9sZPL5f6zSIXx9UA85gX9j3PMyI4lJicRNaHASjI/0RtXdE2LpDbCUlvk6iTlpdqkoxEergcW&#10;BPgG3qyaKxSulgxMscNAvWFobpBg8vHSKq9xJOA7cuztZg3TECytCrBFkxias5wFpRKxg+pmJ77L&#10;3321W/p5u+wouA5Bp7Xddl2w1BmB3rwGdIXGOLSfq8FuQDRLvRBoKwpKaFWbk0kAsxbl3gUeA0WG&#10;LLH6zt25dNGHnRiiU9YMynotogcI+LyA4MpGoAi2aPoQQ5c5r5AZw6m1cg4GTgOzhLBMENkcDish&#10;WwpyWwRohh/Man9iuzJHKCDH90Aj1GZd20PuyuyzBKq/dYUB4o1GjmTfSEjvSvzpOLyxChOLD47/&#10;kbMRvJACUkwNN7GRl4Nkx2aDFMzc3eKVMrwMlq5ZP8LRZBOe9VYpLGRq6gAjzyUH+/Zou9u1x8ej&#10;fzgujr792A79RcgvA2Wx38h4enHvQ1oaGklj6sKuqFadXu+yV8n73he2yhNTbfbFzftfLJcvP37z&#10;nZ82EPTg0ChJ8Ir4o3y9dpyuFl+1MhzpPNF/xAZUHbAdqzVdwMoH1MA+e5uc3DnvjP/1JP/Xfmw9&#10;PCy3R3HeataTzdSiU5LCPMwnfVXBA7DMWlXTyf6qYY9YlkA8bUQg0d1Rpr5eXt/vI+7z521LReDY&#10;bXytDfVFBAq79Vkk9FJXRwatU6H35e60gOERO+qWrIdDMqWu4D5i5mldDEoRehhFfMe2G/X1c7Qs&#10;ApJIcXfswBba/ZD2AcldbqHAsaEQ8m0kjIBw1m+qqfwef8vcRZm/FZSxTip3Ba2bK/EDEB0DLQQA&#10;2R8cz1zSwfv0fUXaI7pcxBKDGsVT4h+FBLQDaAyjKoMBppeJmweIYs8Qw5zjAJVjE2gZF1EYanP4&#10;SxprYwgllRQ3RjxtVBFoz1kpSRs9vITls/BgCsqTbim+QPcNIPity9hoFV1+wQ93zzDF9sWh6oVi&#10;tjAy6ZqGAZ9hISZ/xZrd3zsB4oSL7qo8aqx4k1G/E4AuNjUsbDRIH/R+Yf6LbOnj9e5LyeFl6afB&#10;QtI7h6ZFyoGVcciIXDt3sULRFJGZrK3CyfkDcdubOo5pANa74jBb+WeFx19dXQMqpulv95lDxE7e&#10;mjBoXW4p4h+UhHC7UvsivjJ5FE7doG5iADggKpz1V4ilO5NB5xf933rUHc5W21a7P1cxTjP5xnoI&#10;V7GADHF/HpW+lhTr4sAyOTLPB883I7MQwFpW1yQ72rS6Z71QPE3mZ7nqiHA8nmkbVLsKtAwJZgYa&#10;jSSyci3KcOp4uhhiZQbZjciz8JINzbf589bqkyDSGjs8XcSNIVBHMDBzY53c2TEFu+GZ8CgchI2K&#10;fCe9yJHAgODdCAkbYMiv6hpyY4J4HYnHzdF29QTLDLx3467JL5GAQt0aIdchXRfFkVSH9Q5Tggx0&#10;fz+vC3MhR2JDUOTC7I/qam6fFZYEwah3/oQiupURQQy2eEBhlgxvyFQTBCpsPehT2DpG9ky2NcHd&#10;EIBiUK5JTetSlYZ/i5WGVCQvmnewiLvjlnc7bXKLC/RkQ6nz4ON1MIsjZhaffvv4pm2LF1x+z8B4&#10;4F4xe1WZTcpaG8l3AlYG59s/HVyF1OfUHXtjTTHW/pV3akef/bPp5q//6pMX+3+KMLXdtGweF0sr&#10;Potj74nVtBM2KxE7+HpLaEsQ2+TrkzCgDiy21sDrLayXzb+SGf3e7pfjWanY+oH2qlAeWN7gvjtZ&#10;giTwX5BsAuL2CU9nqeu8qBdc2iNnfDEefei5DAPvXs9r581/f90dmAfYo5ClldPL7f1XHSyIzKj8&#10;jthCD9VgPR1mlq89udRQfyEnJc/QO1UGVhRO1sDd2owxxU7uwm5bx2UgP5WBkRSfsH4kbKcEhLEj&#10;qs1LNXF/fivIN0H2fEEs5cxQGobx9QJ0JZf9YLV8cq1kRlNIJY6+7HZm5B4Rv3MEKFucQFxpPJK0&#10;sot3BMsajLjEsPHoS06Rl52CzfkzsJMuXN94RbuvsvupxSB+bZiWuaMoAjfbdsvVWUVFFxU4q9UO&#10;znOlwlA+hyodfgZB8I3NAzlxASXBRkqmfJbsNYDPWMAxBPdObRZtL2SkPBxOZ1zrHBxONOGqK/mU&#10;aY7Hyga2WNocHHSXq5pBni0mArtzGxJw+wVhV1gc2gJFY73bH3ALCEtj13kkgN3yhR2j0ZTU3Xia&#10;g+SvMKHyuSf9W+veZLlf7br4E94k/k81u2PKr5nxhkXgQ47pKyFWeQf2vnq+98HD0svBi5lVTRgv&#10;VEdAG6olTFTjLHWY0dEqznAWDz0W8+/y5+PLrVQ4Rav7g3RyWtzf++zp4fliXp5eBIpm9tlk73rp&#10;La2VE52V1UIeVI94oqEJG1ctYWWlHVE1tN6xXC/M7hcG+a/+xsUXkyf9yf43130ErlO8lEsZWsVm&#10;4SDzYjIGdftydhThZp9RdbaXLptCEzLv+BTDDizd59Y2Wo4uAQeCK6bm8YD1wCyTPV5k2cyh66Kc&#10;f0ST0l8NJxM5MC7ZP1N2cUl2kVoVkv+QS4QGY4VpjM1l7gf5A+ncxEEzC2oB4ZmJc8keEuhsi7oF&#10;irAnJLe3ZQz/p1UyXp1a0sgyzsJrPAyX4cTSJyo+Wd6kF4E9lKm7zUF1VqiTIo/nxZPzbMkVhJVe&#10;6hDZacV0ifBSZwqj3Qvva8KNtLsJpFh1fefKxcQDkyGQYMlwx9II1ovmImlr6rmTTWlFeog5uts3&#10;5liI8i3L7dpjC2HljUqeT6aadsCnKeK9c6saYMAFpA7lKlnachG6dRp6YAB3AbyRaKM9CpWtZc1X&#10;n3pscJk8ladg69izBUFFs3dLd5jpcVwrYbUfoXOhRTGfbbd7k07t/PO/vlf/tNt+ZQbJNArbg/cH&#10;SNTe2djxRZYlGpLEH7qicBd1/HPJB0YyT157G3a5qEgyNPY/WI665yZ0dh1w2ZDwSowFbwaXCKlI&#10;JeaZHbpU7CXQJ4zCbb8XTlCb8D2LLB4+6A/xXZ5dT5sXN7vaxedzWSnU10EyLiwWc0Uvq2nHSEzv&#10;lfvYAZeZo8NX9u+oRfIsklH5dutotd7KTfChZq4DRhNtkknYd8wVE1KJFb+KYhlB/MWg1Nnth80T&#10;qaFfTexFBUWwRDZB18l+J5+ttwY8bggPXJ6eAAUELxYPkZoiX3ad6AalRBWKxZYyEbRI7NfQNYMR&#10;nACdGsRlxCsoXPRZAwa5Edqn28yXIqDBUY7baXp8uPfgLFNeR/jMarkaq0bS8ILQ3N0yHY+EvNCO&#10;VDKFMHEs7R6txyWpyi5/6KRZ5cIT2C7q7DYoS+vJY6o5JwQKpYUw8YbkxKn1jNnyeE4qpW9xN06m&#10;oxggtL2W8uHXBSSaRq97q4/FcNGWcAbNrOv7fdjzeJS8d2OdHfTR6NQAuEolDHuUhtIRXGJUuY2x&#10;XW1L7gjxdLBpldvFGwT3srpUKFaAZtOy9YTTWyy07l22X6OAP37+41XfP7k3x++tvJyu7CztNOJy&#10;BPssXNpIGxBav4OtxAfuAWny7DkRKyF7pWKtOP4uGyBLeMNOJCbkXZ6ZzFkvDDRUh20rmFi39FQA&#10;NmR+1bRdEFw0Kq243DiNvlYJ26ta58nL/k2m8WJxsBvqc5Wzu7QlgYpx9HL5zZNxEfjbG4rtKDfK&#10;l1WWFb6r0ArMyiBAD97cYwQDT0SCefZxYz701OQXcTgKmgw9ZRhwWviyylNGvQxVYUluWBRy14rt&#10;sRwLPbvpmhBTFDwthaOyKxVYmIabhA/iYE0qeJ4lKwPEQvq6WzJRJB+gMkWmsEhte/2wkoGb6LCm&#10;NaMW1Rs+hNYYRwm2gimAkjE/eLzgs7NH2Be0VGp/n4aH3QKBhlP6S6UEMZyGyn4BCyh/J7t7Zanv&#10;SiFCBx9kppvoYLcoI9VbxcVgqEPiLKNSE3v5X3Zpmu/th5lBrCYiCWPTNkSrBIai0DJTkXwtWdAb&#10;VA0oMipA4d5yU5prP8k/uNSV6U2yuS98TTQWAI7lQzbjG6D1mnzleKyQmPmqyIf8oxI38MT+fW6K&#10;5WDpcoskBMn0bt05KyjPL2wxtnx42tUD6VDl5z8Y5oco84+no1It+VyGiupHywGoj29GxQQy6fpC&#10;kKyRf//WvD6WK+U7s8XszqPzobDg2eXW1sZKwiGp99qugdWH3B45BmtOx4Fv3d6ECt7epDm3z1dW&#10;EiS/UrI4/JuTC+tJXidf1Kons3r6fH7IVmdRXrXWae08W63BHjrINdvkoDFE9TXEb3MPrqbz9PLR&#10;QhsSvLYyOkJuf7rIdzj4wep40ijzkfU5y90vZcfjloA1GAxDxGR3PHBUA38GX7TG4aBiFyYqNtDL&#10;HOuK8J+1miusOoGdwmEhE2u3ogsQ/pVUwS57ViSx7Ao3tsjMA6lo5W8TzQkUNmU4vS8wZFHYXFiZ&#10;yrORuHh/Oi48wtHOvFH85k0flTK9+7pu7uCRHll9DpU/laJWjg+Plnl3sItFhUJZQ+9WlMjN2JA5&#10;7GPS8nHcNItc1TysRbQ0DZFwWvY7w69DmicusaYiaL7wOV+CpHYbTfG8WibTArFzBTuYSvMcJcvz&#10;scZogd4k+4Q1ZwRsI1DGkK0ZFqQCLIqdla8vlO6Z4o0pLMYu/vGrYl1mfUSLa93MumqfyxviSZwC&#10;tvQCouLSq4IynSPUtpDpuQr4bDTkWabbwXw86UNq74ymm8msBzkO4+nj8gi2E/h+eSyzF0Nntkea&#10;VJYTgkgIwe1g345X9ezlh5VqtTeyv5tCGzXgSR0AAWVJM8NQjkVsAVb5bXZvlHQzOBNWWGhEKLqU&#10;6/e7P7iIhX1jkabPS9PxFTrGWphRZn7UzT5edLOzwSwhG9L9VUel/PBoyh+7yPzIkigzXTROvItm&#10;08L4LPPCERnND0aOutHg1HixWor3SQbrx/cO7m8apXKjusUct61lkXprQ71b1l6LkXwuki/WA1bu&#10;0bhoXLkn6lfv+sPylSFxmV8gUnbCIS8MR7PbB3s3c7wy69oIlyieXa/YsoQaI+J6hISoY1JxBAOF&#10;r8m6rp7tCs9tNa5dKvl+bjCqkZk/ORssjtq979QsQMQgGAMB6wp50/JOMvVbOBGIwmmCXHRSbhRe&#10;Q45Pr+gfKsIvKzNQviHHQArH0SfyIivVBihcEIHXrGW3EbsVRryYoaEC3eXZFkJc+XVowV2Pwylj&#10;Xw1rsA+s5YCNqnZ8/YX9MB5xm4WkWUmMPiBSLAJT8oBS7jJBHlfRZ5lBrdEHTnkS7C5Pp3Gyw9gJ&#10;ipvJ3N3sWsLoNx0u7EgQISSNtFhvbTW/mg72J4Xr1vD5eGFGRhpmcgGk2J7M7/Rxg5ifIMAgx6Ri&#10;3OsHeFzjbN0G49+TyOWhRFx25gEz2R997NhvNr1VC+JOf53kJOX4rXfD1gim74/gLadhjjTaWOxj&#10;t4cWC/QP3wG591LWDFgki1l7VX42HEZOl5GsMOUiXBtAQyP9bJqp+h6Wu/GtX6gxcH/MNtc2rTHU&#10;7EkHXcwLN9ODmn2dGx2YGt1N+IaqKJvy27lS//5ws//utnPY4/HcZduyXh9TJohiXnbXNLrCEs1D&#10;thC0ijAVuvtbweq2G0nF0deEgM0fGxJ5wFfZDTbYGyAbVQ0Z+nuTRZnmIrgJBeaBhxKOimJ5QqEf&#10;k2QxUzFC5+Tk5PwbevvshB0y+6evuNwm63/0kxe/9mC/VZsPaqXKyH5xdyR3FtZ47WnN6F29EPnD&#10;2pePj1sHeZNbCQlCMF52TjQQqz0opI9XFImZAT4giqwzQ6wD2AUwbl3nLeeRYkJukapyQlQj1dzb&#10;BWGMfRk4ykELDbfTsV4sa3aXw8i3jkHDaGFZUFpEZxDe3utsZVQpj7Qc5oCQzMtBt5qo6q691ZsB&#10;7UQ4zJc++iIkRONJiAQyrK0iWj3E3RsekAUCw9wgM9399Okyd5ORo7MqpsOphTqGy4o+p7tdD4fR&#10;dvGn3ezlG63qQWdWwwlLR9nkdZeeel0LsHL4pWWjDa+eFYuNankQUszcHjMJGLRfiJtLqBR9AX7Z&#10;VZ2Ggq9Fwd87XGWtapUgdVureTjwgLzaXFbyu0798Rdmj/wgNpaz9HozgumboCd6zvL22ERuKQE0&#10;abL5x7IalxfuQVpadIjCbDUajZOOrhCt5aBvmELgyJ3Y8r2+6SSPGslls3XfNLZk37PUpRlyGZWb&#10;9MC81qzA0nCXIw2W9U19IIR5Uwqitj8H196yHwyufwa3qmar9cirwmzdGsZdtRvov6A1uAf54U7Q&#10;KhmZhArpsvz4ESCVCJpaC/lMbT2BkwEkCGO/VMx+cffos99PPvh6s+Y3eqlZscnDyWc+YQNz1oSJ&#10;RQd9tJc4fgKGrm+Xy+FntLYObXHeWpa1k5XOvFMOcrZOPSIXGO1HwtW2Jr9tzjoD9uGLwA8opkxW&#10;bsfUUHqGkb52Useh/cWaC56lUqWnZaKQrwf0At+puDYiOyJy5wqlPl8sl0URqBGQADuvnXD3gWuf&#10;XkJZwkdySX8BWovCjCu+2NTDVsXqnICJORnbddDSRh5OknYvP305MGn5rY0dmwdjtL+g4WqAzHSZ&#10;YmNbab7VLH7aPNy7fKmFA8H/7qyhbtvjBCD5bLQ75KZVXM2nk1G5uW0VsxIEbqn93LsVRpwntQ9e&#10;L9AgEuukqpk3/O62sH5HegRiBsuxdabuX+deMa58XJmcNO6fd6adbn29f1W727tnei7l9mti9TaF&#10;+9wH5wf6Odu5291pe8FX25MKrYRVx2pA0hcJZwiLi23zvWr77q+Md52LyuX605MzMPvZZj30BpW2&#10;83vDJnVWeL2HjMLkwr4XLwHeDqfCA1QCIlc0poLwwYf+LGdshJjF1nBO5K8Lg9DIh/tDf5f7yhJH&#10;kfsZS1w38vb0HiSwxFuM0VMA7REcZFLY5vfK03TO8Cvkwb96dlhafF750+H7X/5ivz/NDTdkLctq&#10;8YRZv3/snW/8wUhkOL3k4/Jf+sXN/+Pv/+RLX9tdjbpkSeaLOuw4fL8tTCgrtkZIXS8OJCMkLAhl&#10;cYp0V8eoU/zserFMtKhFPjpBu46FnT739rwx3H4sIM0DdJml1tsgHKz7DedUMNiuBFdVqI0Orlmv&#10;TYHEgDLpa59ymeOp5qaYbXl2to0aRYidzbPRbBkZcYG2+UmALXNhpGE5ZP6itffhXOLNfs8WsgiU&#10;cDDAk5rMRWVdXNfDfKrg90hTHKz3Wofjf1b5lcbP0QKd4FnyYMPoZMM4Q7Uo1ZPJpYHKMhkdsbKc&#10;9nkNR922QoB8axX0FzYyPqcQzaA4scm8P/S14P+HdFeLawyr3Eb9dpLxrL24P1ye4VUOl9MWR//t&#10;0JZozS8+ROndXG1WX19sJkk4A89a9wZWh2FAn5mkbU4ZoWZfFKoKjTNlO+A9zi1u1q+1p2nl03/e&#10;/7vf++Gf9NkoXLxSsSWx5bZ96ClxjCZvIJ7G5EdQUVPtXEkAZ/ca9VsEK9rrhCW3Widx4taKl1t6&#10;eFrhrAYAKCIHInBuSFuY0rz023q66bOXNfotd9TbjruTp1dDHdmMIOXhKDYvDw5ee3puyvj8v6/+&#10;1nRVPDiY7bq4G7tW5sUqN9LB9T5nBgYJfnC4/86Ppv/5J7P9b2z+VLiqXsHPRqEDral4s0y9Xceb&#10;KWIIogeQauAT+M79uGxPkwd8ieVXrkYfDi+CW1qgBFGMwMmWgxvb5nyba4XY0XwZok/cG0zsCGer&#10;QkDC/z4clOMldIhsU9av5btf2Nh5rwIUDCakA1raHNVveDNXx+DxactJDjcmnZ9vjw971MT46D5V&#10;cQBhYUWkS2fYOCb8DxEDHXYvMJeQquHXnEzS0qJF8vCP87XlnfHVprWklUt+BSBT2FTIvLP7I8t5&#10;ATX+rKCKCdRclPZqvHJaOKtmQ9gt+p+rLUSJuHaQdID6FEhcbA1hgKYVh1VwXl3F960MZVp1J9Wr&#10;XIupaz1vic/1M8NAZlfNresYebncWJ/5/sWo+Npl9nabVOKygSJAzAA9DmmLBZIuNIM2irVqKbR5&#10;t9nO/+Jv/6cf/2R0c9378Vvtl190nvJSIwFEZ7EhUu+NuGJTY3aM8DjVLRCjDBrJODM2MSxKRWie&#10;91vrpp1PAQqOejOM4xabDryr5O1NOliRXqqlYAZAoQOMGY3B2FiOKnyDPWAUPLgSMKHUnGxK+pjN&#10;9uTe9N4jRqPf3WX+Wvvj+nV1dsUQKixBwXGl3R7bE317dfpWezf/yX/6Sfb0b6TD4fmneW0T6lHE&#10;dofzpCXMfDKMcCAhX1vOH0FV2hKq1an4Ss274TaeCNglvGcS8dYXELzb0G1b4jCGYG4ywWTZjLOo&#10;ftHq2US6dzP7KL6io8wnlSIYN9SJsZ3NrODOuz6tuspOXRSAMHYW7r6K3uvBVVcYuoEoBHUoVz6h&#10;0MQvYGRfZH6607rpYbRfwSuzIpMmQlRtVGX5AHqxsFcSwssGzlq699Zof7uX+V458/T+YlSfTCM/&#10;8j0TNQJAnk2Dkxwb71gSMVtanoRhyWhcqs+nqzIyVFDKb0lAgjlzofhEkgXr7/X0IFcqCbgpdLks&#10;2Pi5NQaH3UhiLWwO2sefbkoMhjn2pv2REYH0MaFHyh6REyX7y5duxuvjD1Vz6nW0cIcPpr0mcgse&#10;tyeSTvLV43nhuFrjldUuXz4vPnjva3/xd/78R3/zL9xjP/Gp4k0sTFUWfZHoComZwb8wXLwZSKLp&#10;OXURrxrsIaX3CRBzRRRIPz0tPU5evhKp61TfgB63LR/D9XkD565wAQ9sw+Ammey0VNUiBK8UH1UY&#10;Zn6JOG9YDqNS5gnwDTfEuvXu+GfDzIvNn2abXz760mBTvH7umjE4L0lAl5m3hzSRi2z97Vpu8od/&#10;77r27//lu8nwl6w3fPTwqoBrrZr2TEGV8UfyFNs2NrMDlKHoSqmSraqni/5c9amz6b/d9WeeXPj+&#10;bhOdo/0lC3fi9KTB52H9Fx8rIgg0z+F8E3v/tN6OrL/ACNllcLXkCR+hqDgrERuC7uBLDAFW5AdF&#10;SFzUGeaSscWTJ8Sayj2LJ4uPxDLImjGSjxC9Aueji3XY7XhD+WfgD/Qqsh93v3Fl8CkVBqNCY3/+&#10;b/a63a+h5Bq5d0MxDbqZ3aYTazQvkAMvN5nHDq+vm4m1HXkM4pHkAXCC4dYmSbdHVWtDAmfV4w+z&#10;xY58GfsjcCmEO1CaTnZcrbvLQj9wdvV5up6UDksG4b4Ocr8j72s7X5T7bw4X9ewgW1vnY0H9KVRn&#10;f9esFpdlPpInQxpmc44yLh2j0npuDTrwSx5t9vbrx53KV1v55DevOnvlF889dLME+9owYYH65yZY&#10;TODB5iI/jFW7vTE6P1aN1UVRHmUg8nnWHuGUaiRPxVIUUEhim6/8JcMh7YcReBimuNO3ZpMI866U&#10;DK9BS1NL0tDB4YUqk4UWrWU4kQd8yN/x4apa3bz59KfZ5u9WvtNaZ3vnfF00cEuqqmRHI/jB5bZ5&#10;sm1f/pff2b39v/nN2fAT6aFI/yVDZPC3vHGyEEN64QtAc7Z2KU+PFUU7uGVyb4tWqW7ZPPHqAVu6&#10;SLcvg7cTrqQxzkGV/FJhTygjkmYEqTHI0zE53vqKBBt+s5vIUwPg5YI33A3tF2A72l1oiOzPoISH&#10;ybyb2Qop7AVtLBQSq2CdkFEInqkaUYRzioCsZCinzMxOZDhq4EVawjupCy+b0MOgWWs6XyoEuUL5&#10;iwPi+fm/ZS31zna2GFvh5pO3YflqN+ImiEFLBBz5sy312Tws2/w4Ct5dxdAhXlHrw/rE16nISWR2&#10;MC3boVDzx1d7stsjxjDTpABFGD69sD3PzXOt89HpTcUFO2JrhB9Mu2Nt2c3DGWEiSnl+Un6/N9uO&#10;zsbVbKlOX5FUzsbr3qFYjnmtGA6SzcZNz6ivuyznHJsRhLPRnm9bjVetH59/XEBqhxkwRiLMM9pp&#10;E7zaRIgjKFEKIMQ9w81lJUi9oc6RGNmekKZY80ajhOzpiwNCG4k3lfA0TCer1Rgcvq0W19ezDkMs&#10;nuDN5oTFhBJ9G6AMcWeMieQbWSr6M8QA4qqb93dvXJXPh18s797tNXL15ON+W2oIIV5uJeiFz3B/&#10;ufqwkH31n18WXvufnXzxaNjvv0TBIzWGzaDGWOjnp84LJinYOQ/xx+MXZOjvoT/0JoW2+pjZ3YvE&#10;Bgpsr4gPnlCRWOaG5DbcuG+TBIMwc+udRQwdpss29IV3hXMDQ71O4Jp2kjkcR4SR7iycVLyxlmy3&#10;vZv/quGugNryp6Fah0z6E95rGunjyvYPlKe5VuwwHesk8whdEEJEHh0LDxHGhlucnnp2GHlccAn0&#10;hnoQhPK1dF7NfDj4voZv/fVq5qU5W//6YbQCsXTGzMsDtdx5AU1uC9yYFUN7/YUSDMbEKIYKmrfy&#10;b14sEItBvMbr7KYxDo+zRpcviFUPeQSu4bzw5jBucqxINWjeWZ4wu1vsOof9JD2jKmS2wkI2bTjM&#10;wK10oKHI9krZSrWYP0u76VnlmowFJ3K8votCti4sO/0OPWjwO2DF28vL5yxeao35TzI/K50juoTb&#10;YmhtvKXmO+svWzKduRy1CHoor04upeGVHDJfiGY1aAhhAnZrmagcZmqeOTOLmndElAJWWaZ1+Hq3&#10;UGCpadO/yh0+TNu7PaS1SN0sC1UgBed8gM16NKEiss/yzD3/+RufH2SGte7F47/V3t/dq/4TH2SV&#10;rc8nYkBCRUsiut8uTD/5+eG3/1azvf9HT6cvK196yb1FMyriqQoNbcsVDiSwWaRpMhU4EsXIibf/&#10;9V/RMxF3bjAmkL6csQgUC070LWX91j/ajStVXfxVtOrhwJ/dF5mK/cB8JZj2GhL/WzbvVlQ3GY5N&#10;seIaWcbRPGFIiB+2aMv5Jje7XpQUGzkQ73Uv4AH/hq0HKzHn9VYLvUu0iUi5FZYHnrhbXpXNzffS&#10;kHIvRfIJg3FfOjY5monZaW5Q7v/m4OLgK0OzvQq8Zc/majWHl5JxhTRVvkGgnH6Q+T3CN2PnEfIt&#10;NV4sfRg65y7yTaA6CoMvM48YX9qh9IUXNBaU3ZgVfK39cqMfCFZjqBsypVerdnskoWW2KdfKN+k0&#10;YimUo/pIa0VdkK0NN4fCJ+5vjirfzx3/+k83UyetKf93sdkfzZqUYXCl28X6MjMcHIAiXu6efffz&#10;8WA9HzlW98ZA7F/7lL5xQR0cy+YKTSaDLsYdcDr3vOpN92ShxfhGkOZK1v2t1wX6QNA8jPO7ESdn&#10;xcfGO3CAq6cmjGm7NahMavf377cLp6XlAULsYl1hSpyd8WMjZxZ4jynDIdywLgxtdLSaX57tMj//&#10;5qZfHbz8F58ePHkxzzeuvDpKvsMSZP1PhrV/91ffXfYXn79avSzNz4UV3GpWFNJUcrpcR32grJNY&#10;2JsGKxYfUeAjOTf888I5L+x7iQHTY8ybcjEpCjFbVvQWwRDUKSwwaSJ0M+wa0HDC5nPLywJEDWKT&#10;OR/BMlqJ4IcaLMNDSr1FOdOvCqe3AEvB7TxFIncTP1fXb1A2ssXbG3POhEEkWzvmxPvgMfu9Qm7/&#10;middKfT7oWCtWs5oHAH3SYnUOgCfZSlpQ8APmsn3vruZHHzUmw2v8EJUwMhL8JvVzdrWlQHuGR4W&#10;abnDyAf27CuMUIaDaDB4wDUAN11TAeoxfYr3pbg4Gi3KQz0pLNO76JVturPWcT/nkvbIleqPr05W&#10;U5ywMatSW/F1riUbrHyvXFmN61Ohjpppu57XyKim/6/D6i/eSeZgG3smLVf4iqLehITLgoVxVVKb&#10;XU0nN6trsY65UW2qiO1dclTsfNeqcrP/0XDCGqQ6JrrhGKMxxjJEOi41SlxlQkwVVi7hzgjAAmNY&#10;duq0TMBCTDrKctiWx7Y1VnLFVdoTanBUfXA/+bCavHaVqw5GVCnFCqChwNfEKjqsIewihclw8cCv&#10;vNOPZLXht7/xi23t2R93kq7hNCEecvEZaXEAzg6a750+zC5qB68Wl6IVsMxmYZunvqDXz24Fv+GK&#10;iUKw25dlVQETu8gkz2PX1HmThnRXiQhOgyRqr/t0vhjxoz2+Vma48kUqKJovCgZAixF1odWNW83C&#10;OnQkka3GMDssxBmd0huGUPR2d2em0WPTR0Wkj29WBnx+22I4zyFhhwlISgPOidBVN2VIAlT92Uha&#10;keauWLj2uHb+IdhkdWH88COjsYnsgWB2FwuvMaTbZOWuJT9g/vvOyfByMe+9JtDvS1yVAP8KGaYg&#10;ht2fxbNqcF0/4MZgeyCk5NFxQnNbKJZH03TGQgPcIa5gXmoO58V7Fxi6PIDo9qxTvaj12RHa/53S&#10;0Wc8LOBnmxlJ7LwsayDbHI8XzCBXp51ydzC9XGcfz4B2hA0H+cJJt/G3W83V+YeX9p97DKJf59o0&#10;Dz7G3pIFSQS2LAsNq4Wj1hy5HYVwMo0mJTwVX19W9muVdPYcJSxwQ+ymZFEfghWlDBH2D9LhEvsE&#10;e3YZlGeMgLBhI1MKvwuLbXvRedokZTcTWJ/q++mCgD/lLzXbb2dOzz954zy/t7zzIDXHG4gn5Spv&#10;kPJdCcpVyGzoXb41GOe6h4cTq5PGl67emL74PobLtr87MPeEcYPrjZdD8eRoN6++/rOnvfWLPitI&#10;YKTm/rS4eVDczBZeGc/+lrmtcYQQH7w142JFqcyKAmTSWdiMPRyGCA5i6iPal1GFQsNCvl+sjV31&#10;vj+DtAztCOnjUKlOW2dnGlt4KmPs+OveCkxd/b2zTvEV9HEzX7ShipDWmHQ9PLk2xslg2zHYDnRc&#10;clgEPoG8hEfCK46OJckyUKiVpjOJt8VcA2eIkhzZIDizthRBXwYba2LWnMIaFOSm3X+FwvEl3vGD&#10;mzzjpOS9gpeMvr7GX8ZCwa9iYeA6nxXaUqA2VqIadp8fhchbub3XXVXmxY5IoCJ+U3Ne7brYxqz3&#10;5ifKV+Z4ajbK1KvriYDpwW4FOTNeRVCDyMDNRFrxroGt0t4uB/1xqxsMtsv1rrYe15LyWdrb/+SH&#10;h+XJ9a9d9y0H7o4nc72gg7YuTeJatYjGVFv10vTGlyKggzIzXA+KotfK56NVL5a5K+MJpQbwL8AW&#10;jz5Go+Zo6Jevj+bbg7lMqXULDmj17FcL1BUPGvpwMLRat/UIThnvF6+yRzhvPE7vTRrn3ZuPftSZ&#10;c/DKycgptO3QS4XRZDIZhfh35ssmz/i4p5Q8q+S6bcvBdPjie910lvYdeDqgNUUikGG9aT4sSZbN&#10;vNqkF1fXBUx3O6WpOJo0c8E1SIXE8w33fhdtcb1XTfovBl587XDlRgWzaAKCc0BZNoSEg9igHhbW&#10;YbKRYBt96Vt/Au/Mrfce3YQvqYVBES2KWyv0r6KDMXOGvjmDwW5NC4Da1R8i9VEzl+8ONYOsL1At&#10;NQFBW1mT9C8ZxWv1eeAUWZ6gR0awSAkhMwzEMoU7r2xfIFhjunSwCCZY56vbG2snCHXYmbi9c9WP&#10;LoWlm2704FJHy4XZZ4er2ZcePJ+vLtFPJsm3iizmZov2YbNrGauTt/UJ/g1LMUvwwxAMsyoOC0WX&#10;6ybXBZfl7oBJtwuHxvQUdukd8eEreEVb54Lkedp6pXZ4awWQMHECr+Jhk8bB244LOGSWOiLKLV/v&#10;eu/ytUxFNFlq++ym/1fjg5Pzzke1CzGXJzeTsKUAlRQxjhmT8FczMipY5aPJTByfu90b0pa7TLBE&#10;pC8HbFX69md+36CTxtRp/5iW6zNrbRvV9byznU+rVEK2IacDVYZo2oPWGELGV0ITbWsjMhimyJ0s&#10;kk2TZvm1jwat9cvm7Mc3/6d/fHKYfLYtXW5HwhjymfGieRdZgWEqv9WAZVwUeE+Lo8zu7e3q2b/U&#10;J2UmSvFWdKEj40UwiVGEDZZHwy9656O+tDid2BSjaL2+Gef5ESjFBcbG0XBnWpX8aDMqWx0aIJJm&#10;cwooOipODOvlw4F7hfrU5UR3b7qjj3IIp5c/XXpaAMprMz3vAEVN/goUB+WcFNDOO4LOkXpkixn2&#10;jRrp1I6Jo+OE1eLUE7R1RpKFtPlq9QRBpuHKzWEOTYd0PsSPaTwe4mn19IUhGV4CZK7VuxF2vh4o&#10;a44V/JabiCWIufq5E3/rHgLtB9VUPp/Xpx892F0x/jMcF5Iv0bjHkulm9iC73Dc0zVftKSeH7eKk&#10;nJ1i5Jl6wsQi0IeEgTHKXPmSlhIQZTFlxDRCZzdPJsduvLR0RtezIyYqLk/7x6PY1IBf42UkYsCQ&#10;Wo+hJVQ3xze4NEJzmw+AxG+t5rmkjDNC+vXfGpSffp0YHwf6yWWVNwfPU8IZV4eNY9IKxQfW1jhT&#10;CpoVRW3taOH+jmhliNFrX/uZAM2cwAaWXlH80OAKm1FtdavJxJGx0l9l6l/7DJK/UKaydY14npO5&#10;FQoui2VzEaEmvFQi7ACG25k3f+3V4unv/zd/77/9g++m958mJ2n/qlDg3NuYujvX25HVVKesEQxR&#10;HhbxEhn1sn/5/Mc//jTX7B7MShPfl2acRhd7LwzPk3Jn/WJ0cbmeVkoDtwWzBJcYKHivwERMNri9&#10;p2YIayS0+Hec0Uz4TC0BwJvdWD6IDTlTHnet8ldFxfY3vYede1dCVmeFO+DZEAznljPfB5kqRme5&#10;HsR52EywgLF7vKkkUYbcXakKgms6T3p6dIokP1DLI4hY6iPPJZcjMsQ6y5sxLP+p4gxtxWEZYsqf&#10;acK2w3OzknXPoqyYUOGRQtS0RBrCEBCeTnb7XDUCtMROynHqLY4PN7N3Ppj1CucQUKZryQeG2EgI&#10;yW7fhu6l/Oy8fvyB0xbcjBAjyAymT9zfcJASt+DtuD+AKz5mZd8ZhtdzZl1+ybOYj3xhyYvBZkFB&#10;nkpvjNzx5pgPuQ/gFj86mOq+NMQnE/ad3o6CQahcGhqpZ+VMNU2Spz9vH8z6/87dZT+bGz/iZKtH&#10;35Lb2OjYnVWsjW3nLHtvlduxuugcTpRqgxgx46rU+zGpfe7kzV6mOFH268NVaQJk24RJhC0n/GWT&#10;by2nsjFlmeBRcNpzvxSNxH7ncD3GRBF6ZkUSUW34NdX5QX384z/815XWyeHpUZJrP+73STg7jGAK&#10;elMoZsSOLiU/bXlzrCytdkl9ObmcdleF4qQ0CGtj0ovwpbw1kgEdllcvPnnRm+BpLaawIV9vrrke&#10;ktnId7VmsqIt+CLlKvJP3YlJUYYzj/quGUB4ZApDJaF3XunInbL6gXCY74vzQX4mJz0Zx/ThCjRV&#10;2wmIIqUwDJOR8EXgcwGstAm3QLDKyqZWJdthfsSPx1CrGp26rsLZf1Y5rM1G8jaY4e1YTIjgnuED&#10;hYgzMjC3Mi0in5VdBbKpx1ddfXQeKsSY42Raj/G5dCM+JfR+tmkP4JVhaWhqGq6Oizf1o+vcF31b&#10;idxyWEy+YV+Kz6XEnf/e9/tShyVy5uQ1YEOMhxNG1Rbfcb04nBALfIhIKMRMzfV0L8tC+WSMLIua&#10;EQkHsfYK8tbxMhnNMy0k6ALVy3xh9NRA7QajN+x74bbVV6l05DCpEoMFk3dLVHeranP9w9Fher78&#10;9mR63h+2zs6HmxHGEw0m+ZOyJpTByA5O2NTHkRJ7QE6/MClpT3xpmeMhSY7/MDo3TO2HACdvRtpj&#10;o1vRX8vkoAXDp5tlO6sJ6i8xO846pnZEruTDm4jqiTkN4DC+bL8la/P525NZ6flLFOzR6Hr1ld9N&#10;xwcvRuZSvIDVbn+YS3fVEUl9IQdAJlGsc/kcSTA1JMwsfrBu9KwR4Oenz4LBlHAhxG+wF5l5EZZ1&#10;W5LiaBRW+mqaxxr9MjRTn4Bd4TDPn+jqeUfA0mfE52aEMCaxb88nd6bojt6Boq+XAMJKe1ZvnFwj&#10;YHihA43R3UDcbb6njmnxwYSCkrJR4IjHE+x84BqCQkQqR9LFJnM07Ls4kQBFtY403SacWgkayxlL&#10;iUtCxR95qd4SbMsAhMPYoYWv6L29Dac7HGkjCCbudwsYTn5EhK1UMvMz+haIsmdu8plfd4uZzvVm&#10;eK47pSwPTQjvksjjSP4NZldmwb4/X80f5AYLwZbzY+N7BB+KoHG0HB92iap2brrPhzesfIcVJot6&#10;A9IMxm9F3B6Aw/Xyw2xhr5sp3THzYtqElVOy2Ru92h/LzlkNSlMAg9pqPkb84yi5qm6PcFT+ON9I&#10;B2/eHT6zuPho252siQEaWIsU3VthwFWpuuBAUFTa0ZUuz9aF4WZeL5UmgsuYXtbt3AihCoJenb6k&#10;cKdZu1df1FeyR3AHkPON6Ob8TbdGKe0fnSL141pFPjg1em0cTHz3cGQUxE0vzXDaOevkP/j6G8nf&#10;eu/bv/N7X/7s8cv5hSGN0NmeYcArMB3KRlHGNJbjoigJsJO+h+jF0pVriWHFfj9CXRfmFKXaFkYB&#10;S1brJxdjqNt6mmeopfdH0DCKAJkrdFTl4WptreOcRdDn7ULWmjqkVWVJZpEMUtrlr2alJUZbyl/E&#10;X4uIYVbU550NA3QsANCmLyySoHSA7cKuMJq6wrOvhbRBg7c6HYctTbxAJtpVJGXn7B7pPvABCYQi&#10;rjpbrPb6SbElCtlFrBzvpFREZxwbSxUeN0iGs0UdpREwLMkOtKH8BCpywOj7wMtRekWWjumutwdZ&#10;jdZyKv6yUHni8eVv7psXlo3kq7E+i/Tydf6QitDA5CrazCPmYLUoZ0eLB140+2lTJOiFsNqUXxqO&#10;1Nl8S8Nr69YqVvaMasnm66tYo7M1UJXO6Uqn87td+kWOoGAKwgqqjlor0m0zgreYycfuu1GRtnuQ&#10;XYZurDz80X41d/3NO7/sb7v1Ry96Ul35WWzLVGyLybzE0baIYIUMUO0HryR7PV6cDCxo3n70TP9p&#10;s7jKidFm7byulerrY4N3oVq77lWs4p2ziOmOHjv4985Xc29czM1wUSnEoUq+Z5RBHi7r5NsvcZgC&#10;PVpnOpm97v783uPX9ooPHn3abv1o9xT1xXIp8utUGV8NvYivBwspt/9qar+u7jG+gxCbN3y2VFxl&#10;OE0FUb6UX+wB61vhbPJKN6gzC8tRX26DYbGILBYF7SvdaTgZeJOsJNLw9DNOrSkztkXBXLcN/cEY&#10;cXErRTyaitsbnh2PDiIEk9Z+we8M5/KZeyU+z1gYNnGe+jWI2D42OnaksLndDDtLIQQ4BZ+YkUKM&#10;oWYlidh4+yJP0AEnoyOhVSFOL2SGdrY2lPrxcvNaRxssmKbMFCML7XmIIkqySy2zVRzfuzuLd0s+&#10;bRRbuTGRnGMLc5hNPn++Oc/N+pintVXyQWzVGXVbzIx1jkAG0kXmDTFCcrneIlXtkv3da+GsOmmY&#10;O3jTRAS1l07eo3iJyXacu8CmfZz7+YjDrd0fgbLyfGi/PZxBXgpty+9Fa7+3N6rerDLTMpn4Jne6&#10;KR3sHdS6XFWs3RjE0Y3NLt/Kbya/OejmLsa/kf18vl487NkOomfqyRhiruhHhp5JlnTAQQJOaX6X&#10;2f0vXubfebnK3oelD7LrAxdDpTgy7Nwrfv/9B93BcFWpekXdN8t9ipa6+Y56eCYQ3ok0u7Ll32W/&#10;vJrcJswbXFhL+u2xrDHl86eFeeN5tfjJG0/+TW19Pn827TVqA7WEk4MCohAEVhUBlmdPPteK1iL4&#10;LTsfu6TnEaAYvxwDbQ1Z2KKad+x4phVbUBda1IGKm3lbyxb6myvTBcnwMKmcDDPvW/BHwE5uUwu+&#10;nk3erSEuM14N0YzriD0ccD5M81yfvPE3VjMqBKQQlxk5Im1GmKEvCH7ShJLogPQ+ymjEsxUquR7y&#10;oRLJD7ZhzAGVBRnBoF48s61HLZBUFQmuEbmaWZyRqcptAjIQWzM0hzBvb63cqbsiQAmcBT8GnSAy&#10;sXz1U1DvLeVjTrfaZOjaY607IsfjRpKbtFZsOGe/pkUJ8eFHEYoWWrlbjNyGNJhxYQPhz88dh7Zw&#10;c5QMt09D/nc61oC4uTHC/AOSU3eZ4Sbl/bsjJ5mNt7nw+bZ0HWbvHI7mw7IGXNvFBmUNrR3m9aOC&#10;JTNydWb1Sn+1uelfE3HhNUxXVQDAMr8P/h09fvuP58PFn5+fMw7M9nbZk/Dqu/WV0uogjpgTtMTR&#10;vsBjDHw7GsD8/DyfNK7A4cnb7Rv2BIJZW5XS8e+Px0dYAjrlSNAMds44zAiCax3mHai7uo6w/8xt&#10;L/rynRT3GfJGCOSQZyJP0SakfP/JcPJu+U8fjXYfv5y/2hzOCEm0deaiWK6yqg2QvnJ1GYn1y8o0&#10;2PDa5diaxwJYw+qqBP6ycabe1xbvlvuSxfS1tp42v5Hk4CdRFcXpJ3DsrTM9ptIh7cVzCrKzoSgQ&#10;cpu5AMOsbJuiI0WBUIhyq5gfDgIFMNYrdJNDqT3VDYM2LomQ3siDnKjlxn0Zg6vjxw/vf3Ty+v4b&#10;tbEpy7Ix3w1Aoh6dDfQF+W+aO/Z0KBnknalqYVQ4LFe3shHQJIycBop8Se+dsbflAqSshluEYh7b&#10;Ti2S3PLg00Tdju0VL0JyrHD8jOyI9qjKLakXI8nl2CRBn/M23VbVlsQDVfgiCQd5OrbbQcvZjpB6&#10;duPWzS6RXjCbQl1a+yQp5Whv+fKZ9w/aFLq0lVf2u9jIci3vhrDh5qC+zZ3MGlZuJqyDzrpHTTMl&#10;r6BKKqRaN/c81DNSu5g6WBqC5Gur/et15dd+uOxnvjy9uub+sm3OCGx9Q3MeJaYGlxspEUwrzAUZ&#10;BocmxarGpcJWaGqbt81dX28a89r+i/3d2dF/1O38tF0dkVYYblGL/EQZVaTEYZCminmC4eIHzZ9A&#10;aZxx7Mzxai9M9au3xrmFefvlncGEFfXJ1fCnucvL3iCz3544Y3Ezxr6oSF8a5hgzdvqZwl0eT/HJ&#10;IkPVGxy+FbRqkYloIw/BAN7y8wBnOXUOfQVJUr8453QamiBsAnWIs8K2OQ6NYfC1JaRWxqEniqEi&#10;t38s1rJiybWAVuRyDak0y3bhoB+RpTHr4wtnJ5XyUJhlBInoYOB9OAoSlUBws+3jLx8eNcE49c5i&#10;JNEK0Szs/m5DdX0XhH42NYvNONImu7b8zngYBkEOJETx+thYrQbJWhBrhpo17omwh7ilSK/w84AA&#10;xhNsNQ812NXZcmwF6DRCKmTqs7vMlRAGOza/axO1oTWffGWz/M3f+5wllyMMWovIeC2ubIvY5+ku&#10;omsXveXqy7XWSTtzxQBiaR4NP4Fsdm8+vhxxVFuHNI/Y2OZtxiuvLr5qWBNmuWhaqBeTG1uRsybr&#10;UE5mISy2leC7YcMZirzsBJhlIyTG62bbOjq/XrbfxFIaTKdZhd67W81JlRDIYQfnO3HbL/MPNQbZ&#10;/EM4Bxqfo2cOjRMWjQcFbjPfp68fdv6ouR6lr3U7w/Xq/ubWkJb8RTNE1x+pZLGTl9fl3nICVps9&#10;VztKTFZ7bpPvuUEmlI/r6dWLi8vzcXo5vBqMN+0pj9nhsvnN5zF3sec2gIGpKrG/LFytD5G2wopd&#10;ixDGcAGAFGvlQaUNBGll5nUnBU15Z4ID3Bz1ErQIdVxeIUQycgCtBIvwn1vbddvMmOgkb8JeFT57&#10;rh6+rdUxo7FA1fSiup0RhfEmz6LE9RP8xmBolYjqwwBbN8l6FkphOzQ7/LXfrpfLsn/Tzef5+qUd&#10;QVDTIykLemeaTTvFelF0jjJroFyK7Ygke/gUuHIcjgibrX2fTj6AniBNzQu4JMi4lhVgUL9pQHWB&#10;SiIjWQ+WVvyAVk1tqjfL/aPHjXR2YWrVNW8Vna3uIXln/e3KHyW5B7VqCBt8uz7+B/1o1AO687u2&#10;mQsyKnm4Xs1yk8L0YJrfX7XDNq1DoraV+9lsQKuUsAA6F7tabm+7N5ONsKlmM53NEtpTce/lJRFI&#10;PM8OUwe7trelYvRnb18f77YSeQ0G7Ai3q3l2Me7K1LrqL3txzbH+aqDL8UwqRugdvrxjtN2fjQcG&#10;bKQ9qhYevF72oxlVjKqDq7DMtzKVQeUge3D0j4vbcfq40os32keIyBevYRHsF0iYZQxwUOOOGiKF&#10;JS/exoW5LmJ/UGTI70u2XBSEpA+Hk/Lq2bPr7c2S/Hax06Pthp+Wu5vtBCCGv582Zu2B6kzyA00O&#10;FRdkO8K+ENNjhyQrYfmVcw5V+AWrXmTpZHc1krVrZtaunpRsPS5oR/Zg7N/DKRF7F9i/K5q2kBRe&#10;E5Nn8QTNuHXMcp+7pUBjaAKGGYU863mFBR1zgPVaJPOpMWSqJPlCnUFKqPzm7C/cWxRuBt2O26Ux&#10;yUz3JACPstHg6fiLyVtv3Pnt9x/t34wiDsoBW6ygV5Lt1KIwJbXHU99IR03BOc6i9FMP2Au0I/Mx&#10;gEetaFhxR0x9Md+wvYt0VV6ixXoPZMkxbg9eFeG82K7mxFkR5pOtUA79r74lAjoz6oog/3UznJYj&#10;m720s9AX7h6PQT7z9JSKsnRhMkPaFtS2m74nyWNVePgqk1ruuHU5kAWJDW/N2unki80AZYmgxDcx&#10;2T5ZPrhZRcYbc+hbiqcKxElC/ha8fS2dSAMG+0QbFTm2Gjij5Wx1fHhd5NPNBX5jK04Wjg7ra2nf&#10;YFec9g9hPcv5aIlFk5tUOiA2jjmlgVYAyCEhMNfqFmstnup/1BrPTt7fZHpWw4FTbgijcIUn5VsS&#10;LvDJO+6ZrTKdo+uwCQoukUzPbI7yNvvmaJ09tvSV8LThCL3cmYY0ntvSBL+ZNUf5zoNzcUpDiOGj&#10;86qFTXjwbnfNIFmaH0gvqquHLXEN0HnbkKeB2CeVnglI26dWhzm9qzK3QTQKvoRiK+mLFw0UDHQS&#10;Tessk28lM5W2qlHZ6+v9RQ6xvN7cGWTKWgloiDlKEFu6e8jXr1Bjpw1qC9uaG98V40WXYc2RUQ6W&#10;7a++N53Ptvul/+Qf/dtaUhn2n/fRPHyFj6ewwszRnccVhfngW5sHl+Oi/RehdrgDWgqiaoSbebhU&#10;hwGx/pC+J2zQr0QD8SoOywiKusifs/Gh/NkNqyLNbMsilnzl9Scimt/oFL2LXu0I7tXs4eALj0q+&#10;+slbszRfSrPVzi+vXjvoLPWDGV1PuGuMYr5btF5t2zP7PAP/11+iRW/zF7n7xKIXYYWV7xHJs7jO&#10;dQK+HRfK+Umk2Cy5QG2b+yPAWPo82ynUmPWneBcoXpX6rvxgsmRszd4qQgxieuLDEXGH5YpGKUwW&#10;+5CvsOVbQSYy7SDClzvDVU+JLvQz3VFILmPt7lnQYinx683xgqgkabXnsMj9fqWxf/T2q79/sNrs&#10;v/NxZYyFor+ZJgMDTDhCKnJBbzUXhq7Aa9P1aENYGtCpBUGOnF/4UnlOzozKC/c3IEw8a5tarjVr&#10;U1xuNr+oig6t4sJ1iaaaQ4ajtL/osa4w2YVFQr8l1cuIRCjYMBEGkClro8PCWFXyqOJ39OP0nJJf&#10;t6WjV6XKgQy07Jy95h4kLeVNsIRYeleyWVjKQ9o6/S4KaiS9gON4Z6Wy9ow7XQoPjgAcE+rWA2wz&#10;iSX9MuhTZiTQ2rr4G9942X5/Nv3B//VP51/5rfzTQfZqBRvNbeq/pC5ZdpqFWrU83PY/fa3y1nKq&#10;wqR2AFA111zoYSFFgLJIVISAvNWNcPeiGAvFvFg1rW2ErWscCo2K5hnGNjcJ1TYotdnXOIQz8rH4&#10;aXz5OckN8LBgJGvIXrNd6MyS3zzufbNwTGW1XLWMVE/WgFt0Z7dCjFmz4rbVzRUnnC1aD7qN5w/D&#10;cOl0kOk+hM9xqwmzziDEFqZ+LN+GRjYZh9MU58PH2YvxgUo8FZk17e7B1wv5FphsOdaOpa3Opdyb&#10;MOlUKpCe8hcrkNjr6OI4sTSyIfSCp7pDko5xqbCbUxvDqSJM28XD3BgjOX8GcdTdoJkUFHgl5ew5&#10;1zU2vUfJ4ODFs+91MuPTXCM7mM5q8FuSd4RWV3F0WCGiV9+pGDG5nWe7dk6O2+JdqzucVcQAmzUG&#10;/JGkpeGK6EnTL8s69a+cF/Ps956ge6Bej0LRenartA1LtWhFUG1S3LCZfPVIvuUKgE5KgxyCbX5o&#10;jrS70efQN8bhJiVi6sRwdzhCoIUAoVd5N9VVVklW+rGexSbYiASPxjnd7C8xb3lholfmS4jqb3bd&#10;SZSyhvcQR9rtRmBLNHO4Pq1R2prtvX+43v5k+G/+b58V/tK3yxiBRqlqulitKQT9hsePO5mu7eKu&#10;HSfOhbrO3PO7WPjnUmErYXltsQr9CkxzQH2ro/M6IrH5xbwpWwziSn4170d27AxXroB0YRVTuAys&#10;YN2YIFg/x7VY0A34c4/mw3W7VMj5x/+H15//g7/z9VP+X+uDbP+zvkwZB8RBDWGUSZ3Mzm/m5y82&#10;dy1HBtjvg7SY6y7u9SuMPlG2WvbPzrR+cnm08A2Uktqq82J1M65uJ013KUfmGSdAfFm4vfmTQH6W&#10;bT3fLeZTdTGIyYVy0u2kPPedMsuRbCU39T7F8ZD72yZNUbJCNVhw7HMNd6G1IJhPfQyrw93BYvNu&#10;t1R+IL9tpq4iOQ4P0jez/dHPmov14bfnud4U2VYAwemIdJNoJ1sPj4rb/HeCnHXSICSUFx3z0m4K&#10;ZAyYEAolimz/o19gDmJ8b5Jm1zyZ/9X85e5oxqRuCVELNbmtOKCksIIBeQPM8/rmME8c2tRWIkm+&#10;5PQZUBU9CyHZgdgDZLkw/sjSDerDbtcO34hQVsy5UtMb6YR04u214G09LUV9olwkheZgu8eGllvD&#10;rj4h2GLGhYwSkuntjaExMGkDRQz5uuKkrrOGrnpYVhDzzeO3c7X7z1b/xS+bX/2tJ8Pzl2smbXh7&#10;4UsM1zloZe6MO83y8LpxT5V/ZvRcXxepRfyaUfd4bETCGcwWDxHOBKB03/gECDwa79W2Vu1bOMUA&#10;Jv9P3jiDJ01TiYxKxskawXlZ3BuLTQFTqxyWD/lsd40Wm0/+yi+elZt/d/cX0+lweCzdnjkeeDZM&#10;Uyp7xlAXCl2PBeCOK3jZXoD51DcunmxmYSI06/T3yq8/tUTBO57XO0Rzh6MZU/kixN22QLbtqLBk&#10;OTAno0oyB61RzbWhpwv8MJ9tNCfGDJ9ylr3RBC0pIzQY0nPG6Llh3pI1v3LFHUcYmybEOwAbXYo4&#10;5CXFg9EOmn4PulVe7VjIDoNdkdOMHWemaa256k6/t7eZPjlKbyaYnX7QpO/1y1E25SY2BtpcCxZA&#10;YHUeBAykdb2Au9kHinh1pkwgvlr2EiYGR1jnDcfEXp/0/Nqo67CNGC/9NFBW0JRW8q10tZRsposi&#10;gxU3oKyYWs1SI/m9wjVxs1MGkEGjqiElOjkVNy1mc77m9IcgPDIfwnxufbyazO/nrxXnbU09oT8K&#10;61Ux7eVpOJmg1k2qc0i4tYTtDvBB/Ag7QMAow3y6y7G/ysYD4+LW15mEYF3cf2PT++HlP/nDg7/2&#10;6/dX68bPF+txrmO5l9JymVyPT1vtL9568X/+V6+lmRd3brQYRSNCMtUjuDHDVXpWvCfuFIFAIssO&#10;JIG0/fZU5+vpWJBNNHh2xur2nm7GX6VtSHaEy0RzlFPLZtPiEvOWMwXKfkxp65owJt/ru3+aXbRW&#10;P/riL301s+zWa+fel+ogVtVICmxu3NjoNMgI715aPAa1KVcfvPf98YwDpv9LKvBKpZzhcRVbr9KO&#10;142gBpyNWqZcZ28WJ9oVJNUT4XUyOKEGJXyg9dnQv5lryE7y4SuNPv126/CGLX3S1E1E/G6MQUaZ&#10;3NmGv8W0vCzKeE5WfeBIZ1SwiGcSBnYgmuMCs/JN+IzgHzC1ziI/PN77xVHu5Yu99fLt+9dDRtdg&#10;xHBIceBRE5WLoGtGFYzi5FQAZ0KYla9kNjJ7XGGLtF9ddbKDYTVcS+k8XZbH63v6i832UD9O8KLs&#10;h6kbG0NeViEGEgoWYAWqMZ+XbdpYLoC10cTWf/6KmkDZRh4FrKob2H0hL3aUIA0XmTehpAHqhCGs&#10;octE/cELH7Rt3jUDE2tm5sVRxI2AWiJXLhyh5LrZA4uLCx89hlEKX6bNpdZzCwlQKlJaqQ2ak3Y0&#10;X/4ouzecLv754NFvfdCdL18wLWIskwgIj0TpdaPeuSntTf72L4oHTzL3Pn9R75nStLyEP5wjY1c7&#10;Lqy6g9Vbw12FiWmUxkx1NhAWE3CfuoucJEuVN2b0ClFXgdmGsTwjN9a5+WTeI1D0y4dNRTjAa0ql&#10;sCe/Mkn+g8wnhdXZ+mc/Or4/aZyWzhmm0D/pxe3edGmzD+U6wAV3r9Z81e0mS+rdU98GBU1puX9g&#10;HMWk2z9Pz5KbRvb+aBJlmEsfvVxEm5Yyo6L6j9o+2eyO9QQA1WRRm00rQQW6yN3rQcgWo1KmBdqy&#10;sctOdtej5Znk9MyhYWtS9DeZ5fpAMYY56i6scXE7jNBDUz/cXEPlcW/ssrHQMoOjmTUHZlW51Uk/&#10;uapsdv+j58VBHwNgxoc4Zt+ItQ/haUiHYb/UPwBRLJioT9iWkaWIn0/czJx2tOTrqKWFmGm9p3d6&#10;/TbsYN8MRAXpuuOpAGU1itol+C9QN8BQOAdJncaMA4B6LSqb02ufqWa1kp6wuBY8OJe4h8m1WVS3&#10;c7ufUqEfGUyh0ClbkHvtW/UXS7Td/rYxJwBlCGpCR9rIb+9XRamaWZJCrTUKo8sIMkb80R5XawVx&#10;S4EcI9h5DZRWVgKed6iYctm9jn7yX738S/9Bq3vnvNy/4ctTpjXyUG15d/XCG+11+b/4p+kgfX/z&#10;qv0zy1I3v1sU4m5sOjw7l6yNH8jNCr8aPdiPnlVrasA6V49lNLK2WlguL8KzRvHQqFumRK5mds2C&#10;vuqDLpne+jilXABcQOjxw3bv6S75H9/7Jyj4++mzr31WKpQu2NHNtWrhchr2E9vdRYjuddaSadHk&#10;Cf4K95VbcokMPuvoylw/a2gUsuvB5mx9sZjFLaR/U2if+PjhIA1DkUVoti6MWwKyGpXV4u6FWWcx&#10;ryxv3pnNC92yXVthSEoKUJGhsl0dYdQOTYaCZMN0NjyMvUkPuK37RvnZ+to39y2J1HRMQfKiYDS6&#10;P00OAaVk0utOpTk9+aT05/4nv8h+OojEMepx7GKxQ2xyyJHCts+37fdpBxbs6W1PnXVuHGk51/QL&#10;6ey4UgEgqFsjxjdbSF+sK/PJqknOvFmclci6oy/IV08Y3OnaxW/FKB16oTr+ZguZCGcp3CelAMY4&#10;v8vVzhl1ZbN3jMJLtphsgqRP2Vh5OADrfLaWAlA9ruKcDhrGrK4oqTl/fgRtFyabdDhBEwizgV3f&#10;4kqrZ5AJsUSm1Mww/sCeDGyB9jJioswNkc8TtrYmlGKr+EX9w3fpCxfFp99TAFXm2GqEZqyTOTrK&#10;Tof/VX+X+a2D1vozjD4NhS/PW2Yxk+vfLMtoPYGzGI1n5ELKvHGMYSFQMFKVBJeGBSsuPb2JKm0N&#10;Z4KOBmndlDvLHDnddQbbQr3YnG+brSExq8WSLiX5367e/X2LxObuu//T99cvi4PLsCK2+5aTuMrU&#10;gsUcNdrJLVAyU8BbN7OuCd2VIAGJ601fe4ykXpPCWBNz5M5hrljKVS6mUxsvWcRS6/IHphpKPlTC&#10;0qTGeGQXQKTRYtqfhqgspF9uKezidXl+52VXcFJ0Aa61I1gTp5bTCspDXFDoHvPVepZaE9vjrXfN&#10;Tlyn6GxxO1lniw2Umc6zrHLeevGNN7vp0w0ygiXRApMpWKn4IRVOtHXaS6jFujpbnAL51m+/+YmH&#10;4l6eL/Yu7F9yB6AbNGZ+eEZtGL9Hb3bNb8cUJLiYCI/ee93nuu8/aAmp41SByMHhd5tnXUo/BsLF&#10;BzBug25UW83SykQ2VIsLy1RMwwgbv4ROQVmiJGArKvWcFlSUUOaESjF8t+PLDDsCgkhHvLiQym49&#10;iX4TqUDK5g4ACFDPMpUFyk3DuKsOisnnZvDDcFzAhJBt2S7mB+1pPffF7HuXAeyEc6Iis5H1Ma6c&#10;FRbVX/zz+vq1b+0vp+VXOTOykx7+ldO4bgP7tvM1bBWnJe8lIxAOgRGMSHkUf0Zg+fQPFF5mD0UV&#10;YQH2r2xUM0Y2NdaDXJ4lk+VmyNzgZp2pzIIDClr/y98/fvQv07SVGX7jlze1Ly7tMiLPMLP90jCT&#10;Pwj+5vZk/HjcsYuMdduqotUAN7vtGQZt3i7Px6yIUhgJhFtjPhs3N9sW4YbQT3uBdSVXeXJh2b5U&#10;BvyLR9ct1aaxrK3Rssq7yUEPq2uzKIOsOqPkMF1w6X4kwXB1wB2wQ0uy/0KHn6TLwQQ8hwycI4pI&#10;O1WqtiLzTYDahGtaedKaJtXWLOzU9wgBNHK9/tNdv7ab14//KF2YhEJOYiOBr4uzLmlIQHbw29yx&#10;2YIIv222/zGaSGt+Mqmyq9DBAGhCYitYlA+5XiuyxKvTKmlQeHmGV6352ejqeLklwypffQ2w27dG&#10;qT7bNqMuyiGUPGJIWwl7KlrQef/c3xWGcYzfWLYT+WzFj4OgYbmhNFT1cJOwF2Yk+Mb0fbpNd0Bj&#10;KmdPk4o6CIDerHmCMLwq4SdkZeQsti6dmIzCGMJGxVtmd7EEnWcqBeRd1Nw5se59KbiXn83O+7HV&#10;YgkBZQ6CJGT3sCXV+enH6b3f2e83x0t5UIyrNOG+fxgiHLQc+UzhpRXMbgQ2L4MyDJjhs4i/EOmb&#10;4S5bSOt9pDb3n6YG+k8gX98fxoo7/vZw2q5Gn4VVawL0NnqOyW+hAf/ad7GUk28++vnhxbO5KaSj&#10;eaO9cQ1uZ/tfqT7N3JS9tbbIlLaxTDdhiIE17LRflPEp8RIltd6P0m8FMykko2T7qNVVw+5i/Ywu&#10;a5a5J1WIeK4oiIrNviDcoriA9RR5h1pjKCu1ulp2JiOVaHd6fi5+ebhXTgeKTStIo6pwuNVrbclp&#10;IqMBOcLlO1E6w4neA99u7p5DcXSE/VuEhfE2wxDD3+WL4bhP8KD11MuEmXqYr7i2sGs2hEybcvZg&#10;t6eSGtozq0m1H7fq9h6CEd5JealUpsOD+nzb2S+9BKTQ7gAjLbZqphe3roVBtQK0dKfaUyFTLm69&#10;VVq5ATqxEhHGHfCf7PR2D2dtSnAC3WG9uXBajaeWA74bqLFjihthtKQFiilc53KYydR2fXWQO0nT&#10;fMl2BxmY5tqvPS2m5Huc9QrVhkW5/E+uG2SzFFmxhw4f6eo0K8mZu11YPWeyw59tDhe9+S8q15by&#10;RtAkcsxC72g3s93tFQ4aufmbXzos10b9j/u7zYg8xkJooeBCYRFXo6aZDUpAZUAVJrGf4/2DXfmr&#10;0Y+DBolbdDdU0qqrFQhqBA8M6zg1MgKqdLWzg3DdT+cdvVrpTnht/O+u8h82v7b389nJb/1offTL&#10;a99G+xITF3HOH77ejSbocWEUr1PBBlg1lkb+Ouuu2uZkVX0v5YaPwhhm/qoMZMKDC0n6tWYyP7+p&#10;gbyS3WV5OyDndJVx67p7XQjbjtVKUsVpE/nSe5zNQ2QWvF6nkUOwrhoEJlNoeyXtTtB3irXqGs5v&#10;XYoMmtkdyhgzQlBOaMZxZjgUL1YsYHOhLIBZ1ET3lor4txvt2bSEOQnUVZl8LWFoHrdhzNiRZ5/s&#10;3mu8kmOPBe/Y6t5kVGaK5cGcpNXoG7hK/mR1tckOzKEMjFCX84TMLmIjOEmZ47WYdtcF/FdomkHb&#10;eoBlX7QNpPvxr7uvvclh4S4/kIeIzE7/qGWL+4kOz6m0dEASjI0FCqrJ8DYWnQJdmWI9jOusGVsN&#10;Yte+SCuRXOGbjp/dGHsdqkV9/qw+RUQPwlkZQg0NjEgGJ8OFGAFdQYpml5e9+eFu8/H2ctRlSaiM&#10;G6XDRVqlkmSMZbd+uf/wLLd4tltd6FwVO58hWC4hE+BpFu6rem+DE/IJZn+Wf1SuWp2ODJZgOoLx&#10;kNRHHAOpaYSUKZlwpHUaY+ms6VUOC5j8oAaOwSoo4cn33OrJv7fafd67WP3eb15NDsa/FJM1L90g&#10;mLeO3t/cL/SStPQoVjaUctvdW72IBbdugsZtD24K/erovIcEOK6f3oR1EqbK+v5qXtRJ7e6vV8U9&#10;r6owSz29HVq1Ns/XW7ifCLqN/WIOb25d6F5H/JUxdEfoa2FLtHPQTbMHHC+R+JC7jvxGdmc0cIiw&#10;d1njzzEG+sarxYHIGWcaAlB6KCPVcCTXr966+82faFYkJWYQIIcvB8PLK17j4EzoRZIcnb4ERHmR&#10;gFfN94f1ej3X/yz6+PCOInDkrIhjmj4hVCm1h1xZ+CaMBummM6xOyQ0jbCOTZzs3j38wuALhmC2z&#10;YDtZNFr9zKIF5qm47sKzsaCvyGXvieyAzeWKb2V6SgYfFpwBi/50TiWpzSNS2WxmBcNQmNDSaVgu&#10;ebWY2M9wtOL9AsRAnEOSo0BaoPjyrd5X5RhD3fZ1QnggUikMpXW4U/i8VofDXaNZbw7Le4SjkY0s&#10;OQdN8EUhOyTEMNoAnziTu1v1CLCobPlo7zoeEM++Fy8LawywJNcghQcUxBc0g2cXvAAaUt+L/C2j&#10;OlNKCQbzeQowphNbt/euY7kTVXF1Vh3c5qaEGYN/lILZL2rhTycQLymxJxBKmIEQhv95b3904vw8&#10;bXyymT/7zBp6mk0fr6tXXwwux2EkV5oiiVVnVV4y0azn2TSij+BK7bJ3BmE1hUuKXRp53VRbrKoq&#10;I6ywpd1YccRw9ILneJq7O/IOZ6fVUW48oPS8Xk32dkJIzOrt/AnsTK+FzyMH4PAKIXu4XI8zneWd&#10;/KabCNpaZwYyLR+9Vu4kyP0m/uYwUyQlfzzv2VVjQbsLzGsJIe1s8sNs0ssAWUu4KYV2vVcpszhr&#10;Brk1dG6W+AqQ8Q5OfD2iPJgHOc/fikDGsCwyGWRXNxh+mxELVOTgCFreolQyyMavVRpgL0bcSFmO&#10;7PLY7RmGDOKDWPbROC6QMPTcrd0IGpSfOvn6kqx1oMW1KDMcfa9qPVhL4Wqop2P2ZnrZbKoBqYAP&#10;Ak23p8MrAQpJS8ik1bLIHRcx/yJokZhblCmSF+o95Ykm1Axv5Mk8ogCO2NZgGlYm495wBHpzwF2R&#10;Wg8d+i69wiuyag7anc1ARDPQlWFERBj7PJns3bwcPmV4wlaaYFMXTAoWziwVkdgeQxh+cmUH4Ebw&#10;ejgdp+NMO9XOR6CLD+JEB1drVpn2wsNXMebhhfoRc6Idnf3Vat00Njnxd8bmdZEkye+serWb5cnw&#10;+NPMH5+HcIxD5LJ3MLvJVrVU7uB+9myQGDjy7YH1UVlkdWXV1pZlT66mUItteR6e4MVl5Xjga5k0&#10;NafbhYzEDL62LO3oPuvTQWG1p1P2idgYFELCcrWTVA1WWe5uHDkw+nTdnmdPHjwr+lfxal5/2eyP&#10;C++9jDZ51cwX999vFk6f7FaLZaW5EHQHEhivcaN8643LcK7mrSrwNTQ8+LoWRkaS5RZu5QAb6az1&#10;q3kLSQ9Cy58FWC9QUbxPZF413wfEQKOSrOy8YIsuZ54pueRk2wD3LlhbgxsM5DP4swtS5hmOXcLo&#10;SAulPQHh+erddo0ZM7AUVTKyqsvhZMp6vZxDofLB0xajiF3OhGZLQfuJo2XdGQHfFhf6Rmh6xMkW&#10;EaeB29ooY11kp6qJ4AXzixqsjzqqcJ2OPdydgZ7AeibYJQ2g5BpFQEkll840i2MP3nVlsG/M8L7f&#10;e3lLqpBLIOWmzBgySRqckW1yKuPlUG85abw1my2fdcfr0Xxq3PArWEFslrKKgvs51aGEOUww4t3I&#10;navCHUoow3m6Gmk4okxyqfHjQkJlbC61q/mjpL3n4M3XT14BAsOTazeDbkDass1JrTuryXKXZ3Za&#10;yFxsxxyx558WsyIHyNlzMwEEQb9RoDQL22l+duCtzN6rjkydupbtVGuwViJgRJXiO3u9Wxe0mz1h&#10;kHgn5htZ8ili8aJ6DSB/OALcBImWhTFsNCYfexuesVeb+mavgOYK1T4zio621c530xY2cLTrI//Q&#10;4nLHESlfk0i5qZyvZAe1jy4A2dB9TXvQH7VGxF1KzQbFlRhj546jVYMTlrnAyaSBWNsHVE6JWwCl&#10;6bRy2ou4u4hEDUpiLu02ydP8JX+En7vTRjNriIgZItw+qR13JL+Xc0DqLdyL2gEJ0F1wL/hbVaC2&#10;ZAP/IoY1MjpfmY3FGlWUawLuEypb85AVRuqSdF6WhZ7nWxjNSOs1d3Tgj0EThUyngltRNh/jipiW&#10;SOmkMm0ijdQWnyUz17SOS8357wvYm+Xrvlk+TwHCA+djhwkKFVQcL4gxz3bRkj1W08AuI+sFqpof&#10;tyrUFosRp4Y8eR2wjJRw/aRnqevu/pPzOgHSImjvbmnnBUfq9kRDQC0fVZxI7iWRdH94/a9V1A5+&#10;6RL7KpT08sfCWQanNk3n9fx4OF9Ml8PC0DptUPSzwg8tbM3hS7zHNO7FGcLBZJt8c345AZhkf4rQ&#10;k5uDrwLZT+jJC2nrcFQ43BsbMNaDNXrZ+agoBjdSOxnlMKsxPGg3559eEXPibZKNb7OykTLJaJu5&#10;d+mJ0lUfTPdfVuamMGgFSgWJv70DpiTsou8pPn4xmS7Ki2mmy2+qs9igCFfG8tR9VGOCE1XnQO2s&#10;W96d1qZ4ePX2r7/qzxr3xeFmcm1mrrYXwzZnn+08c7A/qAgcWbEMBqARu1vMRux2PLRXOVwxaEmq&#10;tKPUPJi08x8Uprr0NfqXiApdFmw1kmk8Z/WU2wEIjW8u+eH4hMfIgvwN2dKFrDyXmJeF0iSgCF1a&#10;bB2MQrs2gDb8BQx/UwEF7ion0+CmvBYKJ64HWrUw+rZTLMXvl9VHbnpu81J5NNlN+A/MKXdRTJD7&#10;+IZ4/0FGxlrQYIgqcrlaa+AeC2NkwknOvU63ZQxlCgwYEY/ZEnyz3jCpBWG1uNOcWdCEc2gEY/uB&#10;wdfNs9yI3XE4OluYdCPYzPxiAzu+kcrndt1km6ypF2Mtuc2qKUICypI5RVDkIYId0ejAI3+KkuoK&#10;sdJBJ6oEbN8uVzUyjR3hNcuEZXZ0FPygBVqDe8TUtayHHRduWZodew+5rSW/w4DtXuPpxOxU4mnq&#10;94iwNKlSw0Z3mNTufuJX3BVLkIwH3SwTo02+OdowGtvOHQwL5/ISBrc4Lq1qEwLX0rwxWsE/o8SR&#10;rRhXrNMs3Ri12SuUDxRY1pnUMvrj2KSfR2AnBe7tBhP/Pi3l2+vtmZiESnjoZPZHE5v/MEE5aqWN&#10;f/gfTp7kcyeL8eLG9VIJEYVxYllLqxdMPHbd9Z7gXbwH7W/Tvsu2DpJCNuMDxCC6TkmVqyFgKI/t&#10;XG5u8ixfIx7I95N9NIRQ25ovrT6x673vFmPWiJiJ65uiYCSeMr4bv4YroJpFZ2uaa2V+RRfqyoKB&#10;tim0IGBu0cJQ1xVHFDzmMJcqNSghd3bkztgShXjfRu1WhqZG1d65GYXUx9spKVY5ux/mmraTsDxV&#10;geDJNDAl5SxOpkH32qb1qZu6gfTnBMI8PAXksHCWIpsZDGfzmTdwU7kznLbuD6vaEHh5WiOpjogF&#10;qF+IiIPCzHrd6F08eHtCJ51goHlvdXLu2BbzRv5/c+J95hhz4MUs3jAtGwL3uKbnyuSro5YlW2Os&#10;EZZRv62WzfbT3XRM2AQ1TXiOABkGjbotta6XhCL8o+FLfm33eINfT27or33E2Kp74Rtx/oSAaTsE&#10;GW2qd6/sG/K5yajWmAH6oqPr8ViZFvJ5NFLeN54sibW4zOn+cHt/dsPGorA3Xda6QfG5DQPa5A4F&#10;nhofdLutzHWIqqj/4cFCKcoTZmytKxo51Nh92hcPjK4DA95uqrTAhtj96uebcqHYb6kINYuIwh1U&#10;qh9//PQru/lvjjmAKFWYUzqxdZmNh28uBlnr1+qM9jmCkBrQROylZIqtbVHP4CTfYiChjTZKWu/E&#10;uQacrMqT+oxRm9ELEw5xAj6CUIZFvq3lhupdZT6TZlQOQ7oKP/EKwokuh/MenzJvwHZZD4dSrlpF&#10;k7yoVCocD7+o0w/JdkNjuVjMNN/LKeWZO4e0LfKwLU/hQmdicWq7q2ASc4nxNoGR0/wN5hohlhho&#10;F9Veiy1jPhyEWFya5wuZWv3VrSTNapUNY+gfcdycyDAznas2VH+eQFGkRXE83VTgQfydkCxhcfAD&#10;5tGqKv9zXMy940dDZkCXY5OX4rmWWRB2al5JpnA4DyVOegG9Vu1SAQBhnMsia5eMk3sp/+3MjeS5&#10;Rrsgl5UHx1y6sA2IVhPmoNBFQO6uzmgAKBU51CAnAI2pT/MU7KpAuTSW72S17pEUejDdlPYDHrIn&#10;T9YT5gBGd6FrU4vWoC/kCqOgOpyiTdVi1Ckd5gdxqDcjhoxLrIRMrt6uAqMPNJCcFB/eVMujuUs+&#10;hFKjVV4CTkSehqY7SeUQoQisMwdfulizZbK+Dv8j+In9ff3Jqwrm56de/oXkJEMmdmBmP1cvtn7l&#10;xQ+++J3Xfnz0SWvCLdqLFRJon1MpNoMaiTfz9Z0qC0GLHqZFrO+9++HBfhsqVrqQehWmFK6Yk3JL&#10;e5cXcD3PEQVJ3luCk8MbPDJF3Oxud8j60TB/w1JFqyXK0rYmlnEWEWDBRWYStvDECvNAc4W6MI12&#10;Iyn+/gCAup6cJmkeXXU+Xz6ETVod26SprpLnY+xW/Nx/uWEjNnhbex7sHi8h0Ba2S2lOihaSpTHg&#10;DER1a9FDSKgOTfjXhC09xpddZaleLUmgnW9jJ+3Tx+YN7GvBkse+tTnw/71zAzzZMT9im2i/LoWt&#10;VjjsZkbjC9KPsHnxBqNmsmv3AibZw2E3LKKlNnEh3hunE7zvaRUvR3woUJg/tmFmY3jLMQjtFnuL&#10;okjGQlF3Gtm22BLRwUoiUAun634rdy+Bld7mOIVVTvQx2UdXsoVC9fyetTjzlu1mwOIT9KZnQYkF&#10;HRFUe8XdSrdEjeBq2F8CLbKz976o92XfyGe+k+3M7uzeQ7cbbMg2upvFct64bkndXbB+qgUXMqLa&#10;2f4u8s5cbDd5f+xOLjmarTKNfrp8WToS8a1bAHd6lxXqWkVodqtXsxmGeAhL80251w7vPnn71f3S&#10;T14UGlJ86tcC6GVOGVV3jcPcJM6XOy38YCYT07BqoyOpb8ZQFYwDTVN+dxRjjeuP/qg8HYzQB+H6&#10;gBySnOXugH2JSn2n0k67+mVx6M5VttJt4J1L/LHSNP6LeljkaSAPD+/VDpqz3ozngo/pUrbY9ZUw&#10;K1Qow04FnOhHhWgxApX5rWysRhqcXjX4t9s9mjMbiJpRNWO3HNAKJIaTjDUIMLzOLSh25+pdrdBD&#10;AoksjvBpM9m4kMKyvhoDXbtJejTQ72e5j+RO9l4veetATKWTUZiTUtiJczFScL5xcEWuYjA4wiX+&#10;5nwvkmKuui43YoJjR2BOX1iMZ8pYo24KrSPK4bIiW6C2qd0Gnzs67skth1BkM/iISlsboJfK5pnk&#10;Z6bXkB47tqZQP1LiXiQNwkI30y6+dMPSqRa8BcVGp4Fd7m53Z3x0R4ZPyKD3O9eCf0KW5MmZbHLh&#10;KcGnM25bRz1CdPRM213v3mhykamJz5kfXbXPZ8PsZyO6mLe6ehwAS34Fy2Q3NMvVZ9lyKdZlDrU6&#10;BCpeuc9a/vvIUmQ+V9Q9wyWPc2U7U2qhzWNAHoS7Sp3vUXlWZGMhoC3wS4kxH1z8tJofpefPPnp9&#10;N7y51NTR2xj8C+kFmbZQZCvPXBYBrww8IFtkm7Bg5gFq0/gbOWsbX/oCYmowqDhcalPKpcgyrl4d&#10;YFJGF8d/ek58H5YHy3mnMt/cv1x0OB+h8BIOByi3PnpUq7vjy8t5+W5l6HIhFksa3E1TQTpOt1lh&#10;VZ57iovI71XR3MRGhXBMtxr0FYZ1Ii8WT6SWH+YLVQxGVTNmX4aQtabzlcuOnWNqJLdpQ6CjpXRs&#10;r00j2bu7gBtzaScmkvq0txLU51ZRu0/+6l9/eHL05MOPBj0YAA7bbVUF3Vk++r+qbX5ivdlp2zfN&#10;Eevcs7nQpfC2zla5GVvImDUej0XiTjIVH91WHuqJdVeYNdbCyi2s1K9w3F3PGiD6SsW4genJUYZi&#10;rsIZJZysI9bNDVEuQ8HC67VpYYv7pykY09FNTOtRpUOsYs/IultecNSBhjeush4Ei0VWdvb9q53S&#10;oBdiOYKl4oDEFtArhxpM6Ug8B9yVjDotz5vt/vrOaJaefO4F47HWWKaHoareNgwy9B3rbRMBvxL3&#10;vi1hW9NGvCB7jBtzMTcVW1GZljCpgeJEmbFJVwM3y/JVUdT0N16s5srVqpQ+vDAX9R8tv3g/+73c&#10;zbvV63x/gDIFo88zCcCgZtHNxLKU5gb56mwXMkSXMCNdqXQMgWA1q4NBboRMx5/M0Op5mHzBP0a1&#10;Sr0L7MUskszL8lq6QYEkRd2mXs6f8zqgz62EUVk41Lx5opmr5B72sblJJcxXbGELs/Rmxb2gFz8H&#10;I45dFJ1ziRuRfTGw3cdozSOvKpNtEdzhNi7q/O+M5eIjwL4RIK4whsBy7aLLA98wg26hnbAeDY8L&#10;V3tcbtneglFBNj16lwPYehJDCs2zQL3s679drXRHL9hxVHOXssu9EDtFLLQUwdmX+ssXZDNBCtb4&#10;2FVqDvKc5sCWeSxcKHu4wqSq4m15opL3heVsvY7zm2mhGVZ4ASwLlEK4sgcrp8350uWgFuqaI6jb&#10;Wq9QBhiyl63mq+/OItbIZ+ZhUaqLo6RZdX3K56RJiwTArSh47CCrof9Fd3mUHeRXtd7pNZ1pYYMY&#10;9TIwjCQ7ahGYkOdB5QNnjTxmK79KY9yRf7sPHOC+nVxWi9esjUZAz0ZjPhPPxdteN0ZfrQDLvXEN&#10;1+eCSJNcqcK+LpIEM0Mrfflr7D119uvYJhLSLe8Lxumsc3fXhin6id1nIWcGwK1WV4VGtps8P24V&#10;65PrzNd/URpejBgqgNlq22Gu0QAze3DR7DcsXEvxyoSOx7+M0RsxUru94bEggQMKUITYu3Ai1sdM&#10;lAB0azZnzcg7uI088ANtQOel3XTCal27Ew6Za9Z77GPTB3fy+9mD8vbopJpmync/c0g3okEL6Qjo&#10;GDJg5EsglmyaquJLAgb24kiEY0itm1qjb1dffW47TOxlHDT0Ejdqr63l1++2hhETFXGkrnLoIOlq&#10;EYJomoq8C3sMxirh+Bqx1Uc3L9AZIxR1Fguvg1bv6C8e7Er14cftE7v0ba8mBbtM7yy+UO/k/we+&#10;FoOgvYhUG2a626tt9eTOUamRHS2L1Tw9XWxmQOBTSzYwVuhddBzF5Xqk2bpZN+k+4oVdT0VmBy9r&#10;PS6mteKw4WbbNiKpLlyPwE1W/9K7tq884WyFXatrZze2CwM9WJbw6B/TVYT4N09tDcXdJH/zJ/UH&#10;lzyu1uVusfGGyDYTWAuPRrEs2x8Zel3Qrn4glcGtXelSCHenq8I51npksKxmYr+q2ZNxx6YQgws9&#10;XamjtV9jdlbTYbG5ffx0U5llig+WI07bYcIBrYfJnI2DV/KY9PbwDY4yNr8WE3D0Htt4PKTQ+liP&#10;LYli1y1RWERon86Pb95+pzW/2+5eNaabZbVUvXJDZ3ojwZao4OIbVI4YaP7c/WeaXsMT40cdllVL&#10;vtcDAEb0a0Yu9rb2gI7MJobY2gW5qhoqvd1aUXMi1qH8YedeLtefmYdEsCn7kdbiIFa1b26S828M&#10;P16dKgshmcjTYAC9g55HuCFQx02UF2+CxOGig+fEO6SBNiFun9JH4dx+ZRZISfCm3FhccNPRAEEb&#10;nSw4/XQ7smO5pFpBaAaqaG+6P8c7Ng/U6CXJyJoBE5sx3qZgPcj+zp38/Onw8+u9wyHgnpOYp1mQ&#10;u2yhAqsU3s58UPLmomHYCk+j+99+5+QEW/Cg0djfXmk2s9guK8eDLg5LI+zXQI2mpjDFdBSWkz0c&#10;mw2TdAldiuYSzb+c6xNHIW+Y38M4z85DcS6Kba3Y/If5ttu+poeIKPa82TWePkZM4aBXVHZchA6i&#10;f7R89MN0N1FwDnuLiyJMpbhFfTg8mKBlJ7mTRORE9O5IecaQYmVUeGSVUHdRVDeT2p6ssKFN6fEz&#10;kaWIExGDgG3M0QRqEfHeSw7W52GB0c5J9JgvJ6xT0+aqvr8ejfLLve1XvxiczsdXg/Suoh3JveiR&#10;LjYYzruUV6DVCP8tTcmdVMlc79l6/mjUvipfLybqywBSoanzdbvVNuUyE32wh84r/fRTl5vhYKt7&#10;diAtNScxfY6rJXvFwqqz2b5KTNIQd+frNikwV/Z8/EQDaG5Zbg259/L0BlKD4MOH1JT/9t0yrmP5&#10;uPBWeT6//2GrtpYo2rcgC+WaA8M7A8fR7Wmx7Ufm6QR9iDBH1IeqPTYT4ZoSwqtf3hZMZGWgSu82&#10;w8bizOga7j6bpPp4slCYIocbJyBsZrwkhYPasnxqTCwxt1PZlCnwytIgntkcfKs3n+53P/2H42ZF&#10;InLuufJPO5Qh8fe1eXCWxSR0hr0KAtj20aPjlhySmw7K+SELZJMN5oxYWd125FybX5RiHAUnEzMf&#10;yE50nLXLWS9ZBAkhmO5ViY2AhxnWHG6Z0hCMwkk6TUQNYVLoDahs4YoCceCIYbboT2OaBxPMq0NB&#10;QNeDHhx1iZI4rPJ0YUQ+yjSCoRJvgPlkmCu+YRD0FnVbTa4puUJjfvfu5pwjySatDuDZIAtEOT8L&#10;23KDPxLrMXmBp4Nt03DMB4aFkbAZ2611psXljay2OJUX7czsDj8XjFW+253d/LXvDXPIWDkbYSiV&#10;PzZTGOlmy9u+PJVN+mSyPya596BtUD2Ll6NNfTiZXIx7WlxSnPCWVMHkbnypN1mqo6uDljd+KfxD&#10;D+M3PcTzAnlCRUFvpfFivkf3eHr6cl3shsWJ19yYCPNjVhcP3XmOpILMopEo0EFrK4YH1bZeqkzf&#10;ye/V3/rxf/R3/vX/509+WN4N2uaWg/OdMCXuerfgqGYIx2t7L2549wWaZs6kqTnVymFbw3CChpnN&#10;HPDW1ZeR9cHdbtuFgIZdeXjFDwcWxJf05fsDuHZL7kXNS65atoeTwnpopye9oZSbKipBeboVf6yf&#10;1KZHiJf/3+n29+4MP2XBze1sQZQLXLEu5zLg+fkwlp75dWNbbbqg91afgnLyi3nkbs4R6vzBflGY&#10;WSDzVHXEsL4NHtPhy5EtkhncuHyvObBtiw49OuesHmS64LNGAEDsgqjJM4ubQZ/hTGZp865rzVvN&#10;o77459GZDTxF7jnwFSc8lx10SXrfqVlx+Ygz1HFrG32mWqN1LqwKr8KYlYuHtC7fycF1bbZ5mW9a&#10;/Eynp+N1bbKr1gFKm9w+/75t5tFghVdRzA6eDEcSYEqz7GySP7sKd810O0Hj5DaWtPwLmbU1YShI&#10;11foOz8I1ItjQGJeRCPmcLIuwx9lepxpyiaXuXvV917pZx01r8F8tRqcVxaX3Z6eABwVztdCPYqW&#10;Vc9GiINe4OkA43GfQRTCMooLQ24U1nu819T1oCpA7pe9l5Ga3g4bx8D8LKj4+TcjUAPosCpU+WWx&#10;wo/1PVO0MPDdyrorPs4dtf/v/1yM7rrf+/4ff+efvv1OcrkY98WWcQ4N+/lgxag0Aqjd9Jotf3R2&#10;XUsfXoc6xt4dEStELdiLxXaMrpxtSrpzKG6S3NeDhs+ZRiEslhoejm2DbGPggta1XZnuqlGiWSum&#10;cCNgWSysKQw7+ucPPup0nmYn/926861LZJpl94a15LQ2KrLe2lAZGsANkbvM490o3ewdr8Z7v0oq&#10;+6AxvVNOrsbMfy1zsb/CwXy7qz65scURuEVBXeBBJu+v3S9HNABAxYYYAbxYjkshGbHS0pNGe3pE&#10;5uFd2CwnrePOcXl97ZeKKJt0VKh641G6Fch15fU+1GkcFtf6CzfC8Sj5cNfO69znYYZn1rIfw2R9&#10;42hPo91DxJi5mNywonLyrvhR5ezBdZN9MZ1akfFhfvzmzRZobFW4HK0O2jfZZmbZd9LrOd2jqCxX&#10;fmZuAG9CQWubVuNGbDzNMhoBn8hJKa4+QLuk8Frk/IY0crEKB3iuwoRhckTzlYvBp+Qb0NFsEeuS&#10;q+vq5eVtgnu8qCABpUS7Vzvt8yKgi6+o/9bgCcN+qw5f7Wy/ff/JD/br4rzDtSmcOEBi2lpbft4o&#10;QaIzKIcbTm7d9L3qyhrTgsDhpMkXk3yjKLxT35XKQ/vH/3HvuFF9q15p7lU7Bx8/2Fx9fpG5k5/K&#10;gotbS3u9WgIu4hrV5Ybt4qo1mFjGm0UIfVzHZL/JWPWQzhDCEBsUs4KNXqZajxy4WAC6BtPWuq8y&#10;5cpo25kVbKw2jBQihvP5kEhb/ui+0QVWmZn3eV35IPnik8nJ0+9s1r9505/VrwHEo1VEWVu3zd1N&#10;sUTDFZOVaFp40lrc3e4VVt9sd04P8g9QRSu8XnZmyNsMYa1cQ24QEVhu5k3yiAMicbkAx3X3lfqd&#10;ZRg/jldEqmSiQC59EpUxRk+66BzcOzl9eL/5sFagZsvg9fiS4mLACK8N8rkXxVyJXDkS+uK8Vg+G&#10;ydfKB8lLCa8QSk20DJz8W8VOtv7w9GD3iMay7jKdbXCzyokTlS9tbzI3k3xDG1o/2Jo6vdwcC1p9&#10;6or6VHLrMCjFbhTO6fjjlbhF80ltn/n0zpZiEmbPGh3u5TREmc0pQxcVyputZjdzVaD349igyuOy&#10;Bnuzn3mtONuVdfXhuzRBPAxuM9NpSx14SljyQom93P6NsQiuYFdqYGFNKHi1a7SAUtXfHXZvkksv&#10;mw6nLlrMu1scBxcg3TQzQW70yiFxO5liGryGWifsbxuBvnaEL7o4MQs3i9/06OH72z++uH5+OcDQ&#10;KJdy3Yv1eX/TtwMqzr99tCrUj6Jni5c4hGt+T1t6S1FCrND0TAtiDa1JDBOVrAiBYqJhJdug9FBb&#10;hiN0aWTH2/lfHJWtip41PwlPqK3cTKv+0K2vKgQyyDjlOSNNI3q+wjYwe5bcnT68uPmjbOm94weT&#10;6cGzS78r/FtxsvvImRL2A+OyaaJQOSO6+8X/5f/5j/7B//s7/92zf/Gd5l/q3T9brAbmctevelaY&#10;7T25bC8ao/jQaY6FJtW9lE5rTz35Mk+xk8xH2enyOjl0uE3o6nxopzPz49Ok+rX83meN8WGxoJ+T&#10;5SB5xavika5H5bqeLfOrRUMPMox/4eHpL3bJl+vDGyYOdm2+43CsPFo/flJuJFfvPBqdDssDzhyb&#10;9vrNda+82hb27OpFE60nmqxRfMBQJU+E77oQgIi7tLkp85QMTxHnqL3e1I86zf5808UmNpNTQoJV&#10;vZd6Gqr56gJJM7px2jm/3Dw/hCZdpKeZSXm35v7wIr9mre39zexVS2LUGMRQskX51P5NSuLrtXb+&#10;tKUo10jB8nBDRehuMv7uxocwVXvGFqIpG5VsT3XZzg6//JJlmmvOqkeWBOI98tNdDg0k3mutvc4H&#10;qyl2GDjPa/cQpD/I81Q5q5MmNcVfO/v2GydHpb1x/f23609/GXLDEAVXP/50nnQHxo2/2ZeIXc6h&#10;4aH3AYBZ4NuFobD78ml48rMWyNnzAJyNkpa0kGCHKp16H2siLT6XE6hujFCaBXHmDX5PAXeHXRtz&#10;WmJHEzGPE6JMzuDYvqXdHXGdV/3iH2/aXyqe/4i7CrL0LGMMRv9cVJAwki6ShlsoAwltvstS7703&#10;3vn14199c1mrFr/zoz/603ztWrWyf8ycbpZH46ebgu+YjzdsAhYJOfL9hV2fZm7mFuaag3dGMOpJ&#10;qnG23wUS59URJ8T2+MPrantfP7nte+/0NIQY1jq5YRhdo9n2eiWIuv1+ZjV9pff4amj14+WKVni3&#10;bFVeB3w8Ht5ffPLyeFC9Ca6XnRj7s9Oq67i42N+HRHPhlmXLknp2OCLhDhnN/JibKvQ+2wwMMns0&#10;TTMCgJe9bWTF+KzIqBrSAJajt4dyKMqV/BAAAP/0SURBVIqFZUt1i1g3FwwnDGD1tiGEC+oVYgWw&#10;nM5QwZ6P7txk6nklYlt+7Qa1UJ+K+IAth2tcjNxBI1HIUsPkvqDm4bNhPkxbhulEgoBqX+fdZNOf&#10;y/wsJQ52N6LVwyTXhbE9mmThNkTNgfPB6Cw2y9a9URAdIADaTNASPfsYs+Cku7/NtCu9N9776IMP&#10;zp6Obswh9qvGGDew7TkVRPL95VdvBpuNgOz4hXRSKND69KLYjWAgsEKtc/a39pDUzZOGyB7pQJ9T&#10;ibxNk9VqyaXK9RoOF7RnicQLMoEw54xRzONQM32VxJzBLwH7GZ1OeT+VFq++m9++/+CLda3YHZki&#10;oPoCmiNRsbO0vBwbS0pQOvzTm/WTVa1QPbq7d1y62zl69+jkJf7epEJUtR2IcsQtRSoNl2bMLxdS&#10;npBlt/T0E3i6F2QugsJUCOg85aBAvee5ciM5ax02HjWL24Nn88pqdLjJ3lS9hSisMBvIvkXVptxw&#10;A4diGlYfSRkIh++AxeMrC3Kw4a13nJ5unx91T5698fnes0a18kprujeu1da9N59XBY2MxnOuNu2+&#10;jXcV3fba8AfgbnQa1/aA5KjZDtr3vc0ruen56R1+Epf9CnXF0X4Gb+sYKxJpAPp8dAN3t4bWlJcM&#10;kHVCh1sNP/XBxMuae30yqx5MVkfTXZvJz+YGkLY+s6BJKuYpV3xez8tb/NZgNxZZtsGVROyGl5yh&#10;jsMcSVO7acViNjS0/qfoXzRmGjwoTsIlzdyQrawC3jFIT90+cVfF6+4fWkxwN0HobgRAmzu+ReXW&#10;PSyN57k3Mr3q67kXpOHZi35D1mpFDsfy7igGFnz/XG70UsQRPJzjOA0RSklWDM12VcNgXGEc6DgN&#10;Sw8GAD/ulsyJ7eWCixKXUJifRxpLEMO04kH4doajbUWzxlVQauTMKn6FtYwTf2hAMWXBLPVxczef&#10;/qBYfa/SyI+WNxKAF7Wl8EM+/RiyufVgsj4rbkeRzJW9TufjNmP+m+E0015+tBxPNnPSSUNrxTiJ&#10;kKhZJcwI9zeC28iIlBwbKTAbKqy04hOZBXFewLQjTzGYiu6T1foMVFC3TarVy1wpqzEdmOhJkvV3&#10;kSOwq6NYs1u0bsL6c3d++dIL9isoig9GYOqyEpg/Obj/W82rmz95+PzB8M7Z4enZTyjnHNxmbtz5&#10;KdQnmCXe43xjbPclK528NC6uO6OBG9XB9rmm1Uly7cayBwlNso2m51ya6sAmDMuNHbz3cZ3Vz2p0&#10;fuG20YQcupo14MSQLK7ZoS9Yegy3ra8+s4W/7/2xVJ2xZs7IY8o2OERZfRUp53mrVZWG/DCUf+Xy&#10;ncvQ7wZLhPlK0N62VsAh5trOitUh294nkXjPn5jpmJQpP9prjJPKArjz6BqHE1XQWmwJzQfhBCOR&#10;V4IVMRYoC7Bsz/BxM/vFePn04HS6nE1uSl0SsKDHlGVjyA0D0+r2o1iVcWjz6cx/ptxRMgBq0SrV&#10;klmb5xxByibZp0mNOTHc4PXgsboHItxmLeWYjrmStHecATSG4SQJh/LVYerrKOKHcUDzzwpy9NDS&#10;9ocfbzrTz4xe7Y9b6x4uU9ivC4XDygGuTxalTrk3wIwLf8HNRSNZH+5evdFptyY9VhAvftzfVmgE&#10;hOyEs3SdlY55p6GRhRXbmeoNTYF8X1ZZDDkbceTRcERxpMqIipH2Cz9JWtXc0Sc/eP3J7GzSO1j2&#10;hNwYRLjH3O3lDyUlqBT29XYfsd/CPHVw/ZTkm1YsVw6F7bUfPRmfDZa12n/2B/8gPSce+Dft+u6F&#10;x1LZ6wuRXSOow6RFyW3mhZlwGCcrmEUVtM94fvtTux7ujRsOgxgGKyOczo8GwDu+yR3b96DMCG6+&#10;s2lGylTBXueuVJa9q832eGS6AFmCRQAHuXx/gkWXO8j+GFExwTrjSbNlm/XQ1r0Ug6+qvrBkCo2E&#10;KmKrbQ6pbe4+X5TYX4UxyDKPexsML6sFxDl65ik94eZ6pr5Zq7kwyTAcCcvGUPp4yfgu5BZ7Dp9I&#10;3qSci80weMYlH7uTQ099Wd1dXbg6J4XTXO3ZzfDH5cLQiJQb3A9TOeYSzFRXuWpsXQiznDjPwNOO&#10;UPkgPJqfQgAF4YLS5hpT27/CNP+gS2lvUeYXwbGKdCF/N0bwEivNUDmRB65qQeLT8IW1IxfM8Mtc&#10;NaaZ/SFwkRhMj39QbOdeJLNX24PmfumzqRIcXkumEOMg9lC9tu3ONyRiXk92Hatl/3qZa06q+Wel&#10;9ItP/vCmsl0Nwi3e+h6fcvVaj6rBJpgfMSkK5qOx6H6XVUqm0TSqRspcfTvHSKBTtx5xd3LznbVm&#10;qxf/4R9+/+/807f7HT4LabG7fFXSXxBGrcf9MAXa4WFEVlvj1sSzKKTNL/SN0DtHoGL28VvTYT53&#10;//3n6yeLnxZf/dEffNF+UL6YT5qgn7FIzcU+R7cQ3od9sc7CBY4rWOWhb7GS25zN86NWY15ZdIJ3&#10;ClSTpKZrrkUmVxsFhCgWpy6MP66CvGp7JcJUKOH0sprULkBit2kESZYKyG4xKi2dA7sU12mhOdud&#10;3X26OX5wsUqmil/6WFRz+KhT5YWdvJKgFrIGWWen4qqlNBQL4ajCOmRRsSrSu/gr5uNJ2GDdxirT&#10;TLgHokv2rE3ajwHPnhUnRREKLvGAeNwx8LBMJX93qOWYL6u12rOnYbfT++zpL9In/S4QOhBTWR9M&#10;Z5KIDZJGTPqeGXvMIhKDs93eLZoUtk0XvhFTsxgWAy56x3onMh5pRhcAyHWxNg8X2QcLe0uiW8og&#10;O0EF2rqjvhNzG2HxBjAktMfXDmOlyIBUYy3YOWgU47wjuL7pfLu9no+HqT19ZOoBSlfosatUdh2c&#10;MdowR9o1VG1cf/J8NHlx8cMfPd80thOPiCXNyuUwDiaadJnd9njmN6UCtGgvVazc7zI8ebvTZ82C&#10;jT4Ayhwe+DIqBBTeqxRAeVQ8feOz+a7/9/+r/+Zls6xMrV/hgKKogEOndrthN6olYeniov+VYo+5&#10;OkuTtyuRmOFEojVdp++sh3ebpxeVb/3JuHqy+P2vP69+Xn+ZzTzu09X87sf24+ZnnJjYTGvagcvF&#10;VXEiUVU6Xa/duZ5PRDv2D0Yb0dNiW8fq5XjXWc3nG3a92yosNLz0MJJhdVxGYLfwZCDlaVfvFD5y&#10;5HFEdOHtT0twSwHPpHu0ZtqXm/x6zHXG2VS7riclUGZYLu3thbDfAEEfQ29KNlQPLQ8zZawUhJLk&#10;YLKg0dTyWqtBR30DCCuR2IzgjWFlPrXHna+GfuiKFeK9EdtB06VRlRQtoqBRfC5WJgxK90K53Mq8&#10;ePbFaHr/rcLTSNhA9Od25dWmpQ7HeEaYRbXHmkMigXOlDdlWJ5aEY8omwhlcqLR9NhlTDtL8JCyL&#10;XSBh1BKRghsUn15yLOE8uZFDO8IdgdCHvZ47kRt6aEEhTMy+sEV0rPlqiVOLNjQ7r66q6cngQXJS&#10;S3sv5EBzUUwZJ7g5H16v6nFn8OJ0GcCGLH9isXq3Uxp0t3vHzXQyygzkZsLJrCOM/UsdHwLsJGV7&#10;ITjQQzITVgbz60Wh1ylzTTCKwLoyyQUIA+UWfl3c3hTGUS2+el+sUGn54jtvPrDe/lwg1UqV4ywU&#10;EkF+7ShM0BKWH8+D9e4+TL4+tT4xhuibhtnWs8m42+wVv/opb/xh5q3j9z6efwGPN9Vt119sGnT4&#10;yBYA9vDg50QeG/xVa5s9QKLIji9Shi02E33ob1ka9BBPgMppKlxyseztrRlLygix89ZOWBfn2tvm&#10;2882xeajm5vO2P0TrEvVq3ipR7IYotFLQ5a9GARhjaXXOj8Ccodf8lRGXvHeCEKbazdfijqjyy01&#10;q6LHGqZ9VE+cYPqMgPF2tdNhbmYszrWpVqZaK7MJaCdfGjndgBsvZQgMzTShSeUIy2nDHedXdGIR&#10;K5O9/NXpyBzMKyKd66FPT+6d7O0uugtJYl5cI2N1EsrKkJEQJ0MsoPbCeON29IylEsB2RhiWuGwV&#10;vLElR2oSDlI3cROTXQ1p3Do32me7Acw0ZhgWojirDkFurscKUhEMC5vkVpMW3wVyBA60JoJw3wpr&#10;LWP49OAmXV2v0u+9HA5LXkRLMQS1WfvGLxkU6mqEC5UXiIbeLPzF7XxZ7Ag4G83lwibNqpPkSKMB&#10;plViR6NZkh9xoM5D68OME98xNhWL/Vd45Giawohzw0j5CpvvbWEAI09rmenZ8Qe/+uDPfSct3flw&#10;OvrJTb4AUGI5oPhBpEJEheRgMnNdBKXbXZ58KZOveJQoGe+R72aPC3cK9etJ/377q7/7VwWUXj0f&#10;svJDjndP64eoacvLw3GB2wkh5aZ5F1VRUzOMcT9/d3SAdlSZVO/dEChqerYFXsuKglafPY6XYVsv&#10;z0tnIsEG3uXM66P1M/fRVmM2zq+a2d39yclfLz0vgPmFPLRVFVjcsnl8xbHK3R3SrIihNzYW7uzu&#10;bnnMlt2oz1DQbYOLm6Cuu6nkqbDc8FXqESMxj6jdGy/NqjCRy1rYEmtH6iSirR7G4hPYZcxzY0kn&#10;y69Bl8Irta+3SXD7pYWFdp9/X2CPReJT/28ymgz6A04hvqzanTEff/Z6CDcBWNLyhgkWyMewhFHp&#10;RxifEma4sUbQ3POvwOLwDWuryPD90IF9mUsxHG/NCOa4OX5ryNpQrYVsRvcvDzOFmt56+QVfT0EK&#10;lQwVo8vARlivMam1Xm/mHrSvlpuXBlgTlhgKtkuWovDHNvf/P3MbC3skasOxoJtZtbcdXEJZ+kbF&#10;8WzujER0UWykq2WpHWHO4uuB/DRvE2t8kwiMl2G/oa/VElQXLbnKOl0KqlGF43MxOVqVVuXKwe81&#10;zl//2TD3KW4J8m8k2gbQry1ZMGrO7hoqw7J0FgoroiRgl2/a9mgwavay07d+0n2+Onkwyz4+v/e5&#10;ctzlfDjj4l48Kg3uv+JGmK8wuLUUnB1UhssricI4timCRGnX/+bPtJh0SxSSPXyh4pOhioMWsiuX&#10;iyjbld2Q8m2Jvc+/bFtNL5TBwil3K0Cxo11edlfD750TL9g9o0QIs3JzrkYD65lg9B3fefjio5fh&#10;mPPapPJiMM7VFyS41H1Ihw6cVYmKM4+DpGSg3d5RCv22PEA8xXtXnJ6VtnzrBuMPY4+e1M1GywTN&#10;QrCNNI/msGZ4LyLPaQdIAjTNSD3rEp/agogSKAFP00x2lG479Uus0RlcYQhBvTuZ8ZmONZbJsHhU&#10;pWwQ5qUtDVtLas5NpjWFSEAFNlWkreCpWLoWRUwcDfphKkjr/0H+fa5c2051YERszJgSwLrUzxJa&#10;hbNU3szntch1Ig+J4crp3F+J86TAAsPHizYZDF9Mt58vvq9BNJkVqm+ePh96hOss/jLquwnQfibO&#10;a0iggyo5VwXQ5hagvPC107ziKIh/D13+dBGBzkal3AyGP92sTwoTpDDu7TzYCx1C+YbskrTC5aeY&#10;L+2jMkAlCf57hfKn5Qevcvn7jw96vWe2yWG2hnpua21mjNnZHEIU6o8SQxC6ti+5o9NNbRL5XpPH&#10;KO8N+9in+8PL12bjX5Z/+KLQGkkFXG0XRJrTO+ubw+E8zJuQS0bLO6M0dzKsVPDewq7q7Eesg+sa&#10;+22hI54st73OFolWqi38dSBL7c0rL1aF+0IQKBAp4FhFUyDNB3QswrAZj5UKp1Olb4bRJPVrvUy/&#10;Zdkv57TSvJm8/Dx5xWZSUVsKh8gxCJhyqcI6wTEu6Ji9ilY6eO+aHOQMFi1uQjSEkFNfOlRMWout&#10;lwmGKOA00HOeKfmwoA4NjXF4U1vMtCO4IxYz3IN3pUpzxs8BeR5/AsOuLBoBsz07n1wVt5DUEFXq&#10;Ag/ZDgv/hZegrfCQZN8CdI4kOL8mKne2XOlbOGbeWC94EyuNDt0t0XqzmFFWqd75zcvZx2iEtVNf&#10;F1JZ7ADRiHXbt56HYUgW4regu0bYUNS9Ojdzi45tvhlBZeFy+Wo8ulz/gJMkPv391nT4ORBW1CM9&#10;ICcKrxXIFA/djlSdoxL1W5UX43nk3ov5MNgpGZYr65KnTo43KvG7m2bvwROgj/lV19uk/1ZCF4uu&#10;3S58p3xUBJbBZIt3b2KjXx9ZNGYeNse/LBxfrua1zycx5NnaT/Q45S2zeaXQj7jNPzcNhKn/Jvu/&#10;no9K7/+pXmdtcTGvmQ7qs4PFPhF1mplYd1QnJ1clyVKx73z9EwUHPbuaeeMTQ/324eZTvOdsa9G+&#10;kiXfECuPK2b0VZIi5qnQLo0HTh6Jan2lCV8d9ZYHrI+Q4gB7gtOvPGelqjhHfi8W22PwoX1JGKJW&#10;2IjwScdFBUR5eSFO6yWK1E4idzYFR+qv9F6FKd9Q132YuJaqQxAXTbOW2bg3NZlRRMDQNjglYe3m&#10;DbTU531DduDYBL6cP7iBk4atY1g8ERUsk8O9e9+x/tsUp5tiw3wLwI5KDCiwok8qvkuoQYlMaVuk&#10;EdOyNYYWbg0/mzZxkuyaMBl9ajVsQoVbBLSYWR1dhJ3zo9N/mKaZPjNARSZGKXd6xCL5hMvk9eLg&#10;GpQVe0VaiIVNMAJrsBmy1kwMh9CU6jfBbWTP4GDtL3o6Rjrlsc6zBh6DOqjOAmY4aQT7YMVzxHOy&#10;SVm3eC53BvXiy/y6xRJT7koEQiw8PWKlsAVBWPMpwxLeJod3nbtyVo9qoJHsY21sqqWe68AYUc5V&#10;KByFVDBv9nx50Ix31anU2ClX/lJ2/PDxrPpsb2OP3B9d92t8hjOFEqBeihV9kq6WHyKzouDxga65&#10;m0nLXG47Nx7CYtfEr5wzWsufXfaWy0HhyScakNCph/mN819cDAoVLORZsbi+vCVibbvHN515ujcO&#10;B6pkNCkDYdgLAGaTRrwv08ylZe2+3xnLCurBX3aJl+V3DtlOYZhZPryx4STHYhY7vzEtAT0dJvs0&#10;zojOlJ+/zb5xqfkzNGL6bx+yn3F/oq4QemdQPkKz5pAG0R9/mQFEJnmUk9IceLLeGGO5iaWAEBqM&#10;EPdG1N9FrtiAbYc2d6TvAQpqpnliKzHZdHD1qSs8U5zutVfToIOQwuRVzLAT1fqEQR4rN+yNt3/l&#10;s6jbcgttmotmaPb4WkXJ69LtGYQ7Qbrschhv4arLQUrOP0M0eGMAgyFMLXM0xybAtkahbaQsHK7a&#10;Eb2RWzUzHA2AAOE7lK73NAXMwdgkiaC2ESszeKgWiFCikPqGCY5sZr0Q+WWFqstc6QUmD5ZhptEK&#10;SfpCOgsXjyV+DcCzUGvmhsp3Iz/ezvLIYkK+kRg9jMjJouIXIuCUqTxWbADtiIYsnRTZPNiFeuvq&#10;AGEo3Jr15nyvshwUtz2fCLeEhUe19EpZzhSUznXvfMjgW+e82d3DooMIIADaOmBReSiI6NRLpUIz&#10;m/xVfOMNNCAvWnArN+Th2DdxXF03ii+bvW1j295CkhH7+YtthDu+dg76WOVbk1Jtgqud2Qz3qYCa&#10;k/WRlauevuatPR6aihz4bfVogIfNzn0VW/djTSf/7DC6lE5pBCxtylfGE10bszSjtYsv4tXJKC0d&#10;wyRvV86SYd1gq9Xs9NvL/dnNGz3fuaBGbyz2/LyW2b5Nnaw7SYTwRjCLDHPPk51UBEKxCESM8xCR&#10;FPKtVi07Rq7W8HlVID1uOSeKUtEO3vUJbiC1DYHWHB9rNR6TZElVJeV2WbrXxbT3MQO9F8M3+cz0&#10;f57XjoKRAlgs8kMKC/Q01zztNn3zBEH+9MjvdsuHFvTxn7vRc9F127Up7c6Nkfp4x2iytRQeIJxe&#10;Dd5jJG5GpcXO8vUJipyjEQ4U0KOEyKPFzbxe203bNGO8ffP9HUuMU5tkeuqYt+2M5+z4WUGwAwwP&#10;nsqTG+/WWdcQGHlSYTze6IYPgiBXBODy4xse3SJ/fXWcQOODljiT+yvhwMADqlgpNVqrO8sJh9fV&#10;olgf12+qXt6BUtso760vArUKw5dIWvXrV+kpvOCZ6fCXY0QZKg5HsDjkmomhi4WkWMAaQkuvcoT6&#10;fjxLvjqn6/IHAAKNWZtsjyBbfPtqNgqG06qKbITBZ0v4dAjW28ld3OxOxa7uUKsM4YKJbtLN1X4P&#10;0WF/3dno0GFskQbY3GwO+OcyMOalI61nQpNXzr1+5frDu50nNXtIiXbFfbljQYFaJYtic3SbTLR6&#10;98KGyq7N1v13zzeHlemIrYyBY5O7yCvkSBgmnaLStKwVnzk1Oi5ghxOstVPhyczDCyEts+mjLFI9&#10;Sn7YaNjTtglVILlmae09CJ8UTDxPGw2euWXRsLPd3RsUhsG0lDsozgN5wFuwTpodzNzkyTkmWCa5&#10;yYpWZ58X197XnvqF+Odqqt6hOppxWYp/hFcBchnCXuw/LB/7v8TA0qJaPrkE4GuQ7UqfT5YlZRjK&#10;+Ml4GTw546E4IBHGbAW3S6vTds39cTRaZ6ajRrY8sZCN8AbK43zzmC6rv6AwCPUdJ7QNYQ4LAqvX&#10;AJ7PhkvUwEVuUGmo8Q4xIssSBpHkarYaurPFCzxs/Ca5D5FG6hcVNGijnmv4Z6Pwqrv2RIsIxLOC&#10;n+kdDl8MMEAatkarqe7/Knpwr26kzeYye+LKf/H5019+tkDAiFS8sGjdL7Bf8npogW4jASMINPLg&#10;Mt5n4sP/+tXlfm7HWHO7/eC51WPuYGOBndAHtkx1zb6qtKm0iYAbzdKkUlH6b929aR6PkDW1c6NM&#10;q5F5dcS9hmIYGBZh9nxeEzqO7KBtjmLOsWKjETk7MzZN2/F+5PomU3dupJnSridk303m2rEPWCIY&#10;565KS+mpu9xeLqcvbESAQ3WRr46znDekn8WwWSqsT3E+5lPjXEq1pKRzIbVbg1TUPrzzPBKcPRRV&#10;CNsHYBILIzpbBJGwdQj5P/JLpEUX1433znVZKAvYv9I7B3P0KTIivsx6f6tUTuWN7aIXXUvki+lO&#10;DyvSPs2NMMDdeaETplD+lf/lv2XzEFIoSxkAWnA8lmmq/EvGoTixVLDqcYcmJgL1JVLOsLT07UhS&#10;5f27h50WwmiY0gN1wlwBCOIsQY5CX9+FhRcXpb2Lgt3MdH7co+UoFkbzhcjgGZBKiDjZQ4QFRKKt&#10;HV5emqg3DN1elzOlt3Tk8SUIkBs2yCEJt+SLRbS+T+eNlKvXrFBRLdfT8dAB5o8YT45uj+mRs+i6&#10;aG6E37FYVMQQd6YMFqUAWmdyw8MRswaQRXrn6PhOg1M7+vkKB04pmi3DJyHQEPRWtFKIb+wrM339&#10;QZLULidDax/IPNBhtzfbnVjg4IlmRtNZttMnBsuqqD4Ea7mAv+t8FlfrU5AHJK3lKUyYeRrk0t/6&#10;LDvlyG/QPoKkhePdMTNU1sbHk1yhvcCniScKwtTdZivWQ3wNkimycO5Xr6ebOVGtp4Oes3QU4MMk&#10;7ZtjaLWTM+yfqoD+9XV9xntrXvLI1A5OuKy+Y2B0bFcY5TodDYqea/L8KQcsVZVxcVWfDQ+J2BKd&#10;YHtgCFRMDRzcLjjL+v47nc+S17c92K9ZC4uEeoidjHWY0QhWXcg0l4yU1I8KAHF5d4xot1guKN1Y&#10;AZo/QS5aX567lX8n/QGbbvQFFn0NvmUm1sB5XNGw5OCauqRvDeyrzLIRWgWNFcIZSdP0wTtvnJRr&#10;d6o1V0ZEu2eXfO/jR8Kd0WNSBgUFWWabtCdKtT1i7VLFfcNFpzaSqRnOSVLDA9zwuRw2LkhgbfFy&#10;PnGy+lofznXryBD+vsUFaQDSGv6htXDH/esyDAOuBA83WY1GRtwtB3tsvnBaQowskHeYiAqaAFVl&#10;43/GkSiXxwTldGOrSWSr4K9T0LD/fHxVkC6qAWR1i4wBIUbjMUHfWv6j9pwQREP23MpqffLtlTUO&#10;FWpknrB9PZ1fjI1mEcCNaz0bF2bFZqWCGOEg6+gVMRTHzHooS1H2AP8mkzTSugCGXyqMbj7RBDeN&#10;FYE/rMUGlnEL8sfZK+EyPlttVFZA7kpa1dpYquZLZ8yqnwoZjsAJv+qDc2gtYwyOJgYVzK+QcmUK&#10;A5Y+QGaUlGoGb8GtQq7Mi1AfnspFZLHM5IfxBmgWr8QGNsxnC80qPjWejLkZxlvEckgmrZUUBfNU&#10;RGwAa2M1vrvhyD1cbY9iIRL72kgXtGPMP1jK8ws6yqpBG2QvZ5JIL8VmLfgF6ZbCLZ+o2ziAEAMB&#10;+tLkR+FmZf1RvNv3ZNhoAvxWZhbdGy5Y+AjXxmZL2ysvwBaNdrEUv1E4fvtB7c4vKn/55RWN6Mhe&#10;gIOa0TxdlIjsXOFWLkLhjmKCMjDkMSlF1z/5C7/ADcUcZTNpVwE4bCxuvVNA4mF5HtwmjEBm95lX&#10;2GQgUBg2El1u/0nfJpkMyRFidRV5hptqxWQvQaKc6YEEQGaKldBrbZv/NYWiacT4S8yXs0LRj9EO&#10;WQy5MiKSMxR3PFMpNsJ6drQ5+6K/XMyXaXmCEG7qdZGGJ7dq12HorHD18wdkQGbR2OIl//sfMXa+&#10;UtQeVczb9Re5AynK0A+NQHstu9f9txhinoTPR6QWNI67jmd+yReLYLGZLvaW6z355ZZ9c55lHsQq&#10;5dCxPpltl63IIQ2hR79shJ0RGjfnu3YoKILN6t2g6dzk9hiwei+WkrmhT6o+LzQpuHwxHZ1IFLx1&#10;HvYcXNdMk4Y6qXA50shZWeHdzWfzKi4Wlw+OdVVukrrz0EvNp2ZJOkmDMV4vDrfOTLxinXsal+ea&#10;vrfuhdRQbA47AKHVhkwz8gt38k9WeMsblm+6cwT4/GTswAFvFEz8P7XV21Dm9lU5rJE33Tr1lvPv&#10;vf0f83zSR6fY/BHAZtzRy3lpNxk0LHVD7wbzBwun20dWp7q+2xicOyftR9na4+b3koIpcIxmhEqP&#10;ZlUrpzyYLGhCNJDJNgojEGXkkx2BA0fZ7wlci1fFDm++a7WsKvxlA5nVhI7rgeXmJlQ0IRFdzZ4s&#10;WEcYApvb7biX3OktANxBPrMjzjvZvjFBEesNlQf/Qb0Clq92jbA8/K7cWy5g4M5em35zmlbDwk2p&#10;yfVP1l7l0PpZWfvzyV1y21e9cEQyaIe5odAJLbKfDEvM37Dbss4rsh5RJHxjZLDJRxjzY0BL/jq6&#10;IyLKPCURnYe+8CodT7dAxHCuWp1EyBAXmS3uZ1BCvWzGBQd7IDiU1+XtPowJAxugChR6fcNxbDEL&#10;r8m0WsW8yuLG+RYFn/Ap3wujsfr+pMX9r9UJj/HmojbVFxnhkFzi7tTEw4DT4lDE/TITQ3VRaJYF&#10;wgINztDhdFr336aPWfU4A15oNr1Juy2RHRB9Hb4A7CJyHXJznN5bd1k3FG9v/6ARp4LyK4aJw3K6&#10;7Do5yEv2KGp20Lz8R84+XnsmFGbLfF7yMG0y08KMvMUallmmhNfjywQjehvKq8X6+gf4Uwu9JUjB&#10;/bkoGDhMlHnuzpkqiCGCuKjNgmC92lz1U9p8/KBMtl0tv32zuOpOz64P4MK5lcWPVy4SWSBL8Lly&#10;YfbhKwtwSgZfWS1ZnfnGSnjj6kAt0KQETjAidQpeiYQvEG12O8imzUbvaFqoCxNdJt2GsZhq0UlT&#10;k8ZRlMrRR5cN1zHBgm94TlqC+0fuB9umPu7MSHNNBdHUh4G7krR7mj0oVC0xa6azAGMpgBx3zEyF&#10;KKgtFaENoOnAziO9OlOqT0JHV44DAgTc4uYE4BNYuFBlzdEq+XIgruQ9KxLPPIJueVRK972detIg&#10;rgTaBKu/dQ/xCriFtntWR/4iW80N5XRrkTbhEflKsU5QapKECYeZQHlvDPwSNVOeIZLBz6EurWGL&#10;Iax0e38lmxwv15OHk7tXN27OWyoCPKRQozMECrlIm4Zmbq+Gl02UAwUbo5XLVvHQpplNk7HBb8P2&#10;MpJdEGCXOxkFszV7Ibae66S9qHRutEFr3SrULahMbo5MdQ7F1WvG4ggBTGePMBZZBVYAdMORcwot&#10;CyJhab364CJXln+sdmQntjHUuKV1lY2bwxFTvyLcmvlsdFVi7il15kbcznTDPoq3INRSjdijvA2b&#10;fIM/wgR3tTEMa2pm3uYPBtvVdF3a6zR+rfnpcfZes5xnKzDn7GWIQDAxnN0mE26tHPt6KC2OsSM7&#10;FKw04e+T6UQVY7QltwqEAbIAVZNvq3j+eKyXyuCV6By2xcHC227aS6ac4c5SjXAEFL6QONkmwAvw&#10;br2Ij/BRY3Df9I1A28qjIRd5Ijx4IiZqyOhd60XY6HpbsYbRYqhLVPmacS5u8/y4wkAbT8qY1uAg&#10;TwrCqw+jMnZXA0cyJMwRjBxkiFv/W4N2QATf2MyoIxELS6v9m3j2dlHMt7O5g254QJsbHN3wl1qm&#10;R8g1zAPz1YrqhzDl8qLcrW4GlBEGWuEh7NlWIA8syPyiX5KNWx81huHqrRm1tzGVnmfSrs9sDspP&#10;esm6X7wQ9Zc7mAlWOpYksN0+WKDm5vYMRYgIfJAlOk+DJugpIkhuDtcLT//W9K8SeIaHQNuNXbKt&#10;Hq6urL0iATSIKJYSY+9QUI+4GGsrw6+t8fhZWlrUveA85plUIB6J/oJHeV4VTnxhCG7IDUAsvNgu&#10;FyEYnRqRtfDr3eLLE7rPuFIFogR7SnLrlJslBqwHzfzf5EvI2wGAZ1flg4hXncx4vybNXF0uxnLq&#10;bjY9787Grpjs8nCgu9u039xVu7UPLp/Phz/7/7046feglE5PyUTeCLNwk4yJdVHsdPOlypgkKMyY&#10;bTmoq/2Ycsz9mbtk4DBrEh2Qa+XQtoiSvHgZpnFhbhNQeHY+qFnwZMRIbjMPZ6lJVi9p6Ve3E1uh&#10;em3W41kogx1Z5dtEgi8Txnz6YsnOxidVX87U4ZMX6uGk5Q4Jh/RFey0qDn1ysSs8WYm9Qk/Dk48n&#10;onMAK0UYVASm4GABijxoOagVZ4/ldvCRAHBfK7z+vEo5oW7JFbBMQkxAYS0gzns30pgyd2/0wdbN&#10;db/z2qcQ9THz4HQlF5ox+Dht81jMDoWGznfdzBEqxaa06PAUb5cwKZ08fe5HL6EPS4DJsiK2KZev&#10;GK5ExGsZirb0QVyZzjPj9kg3k+Ok6tM3hNYkxddvwsQ2WufiItfayJPjBR8cPFZJYmHCZHbpPQ4D&#10;guOQagsPNz3a/IbNgIkrYnLXJVd7keDX5pFKtOs19BYi0fgWGUeUd2bqoAVZGdgPU8WbKMLRx8qA&#10;IUFkR+BGoJF4CXf5l7MyknElD+O8JbaGRIOwN5wFsysIdno44/4d7b2XcTRm1udB4Yyb5njck+Yw&#10;zLEV0Xqv5iTXW7d60nrgfSljQZ//H//hee9ft+83nq+ahc2Y9ynhVI42GWTjS7A7TlFJLH2Q2eix&#10;CoetjqTkUKNCstg6hQ912PzlJuAxw3aPzhWldcXIAjPIE7MCNNqAhLeUjuQRq4rPED6xtMVhkSSo&#10;WgUIB/cKa69fmQy1YxXiauOW+yHsQ8irzl8uiCPw7YI9s723HpdHJtlwnUQZ8iNMn7X/P0n/FSzZ&#10;muWHfZm5M3d6e/wpX3XrVl1v2nePn4EhBgRJECJAikE+UAqGQg96UFAh86QHvumRIQYiGFIwRIoM&#10;khJCBEgCIMgBwYGb6XHd0+52X1P+2PTe6rfOABhM9zWn8uT+9vrW+q+/CcZXnUgxvXsUtZ7Mxv3G&#10;2TpadqylYLWjTCKXIpjtkveWIzvq5sAGkt4ygKqQKx2Pj9ZDwef1pJ+tl2a74qcvTICzc6bhxUM0&#10;XNzJFjVztZSchXmI3xiOiTWKjr85nhh+KDhMrIX2qDXbXHgNcVTcsJkRBDB8sENMI+YC1n2EwRWp&#10;6ae9FaMZrR7tm7uejHaL/x5P/2Cyu2Oq8VLMGUJGznSEXquBcQTY0MUCoctRLxS/zrw+T9Fjku8O&#10;9J1N9iypedJIkQ/r2ZA+BQM+jLdYuuxqJbQtH1eB5JaFB+OcxfNuORtaZsiiZiTii9BHQNt0FvQr&#10;pfX8g3m9vG5tkto4WIdhULLVbI74uaCxRIes5UTKi2QF/mc3SJHGFs6hpYLXQ1fK0SpldgffermY&#10;/ZP/53/6X/3T7F6jsntae5XtoSgU704YBy7ViykwOmS0HrOhJabgdL5r3npv107u5Mt3n2ntokVi&#10;mYZtxgRxg2+pwevnqid4h0B2vwIzOOyV+96mZV4ZXYFuwu1NnVD6lw3ApbsTVzjMCnCXtGmVXwSi&#10;adUZ6jyITrjj8E13+jy6RBPvH07XVE3FUSp9JxhNi4lyKNhFYvky2yC/yg6vdu0Wl2F1pVULNkXA&#10;XOvCW0M06+h0DA5kmds2l9mu/zK7PRHCTIQcRILvvextqnN6qVPZ3o+/2nbVlrCHn89WZssCNVh2&#10;1mqXr7PH0kjbi+T0qjFmd0YC1LEKZnsWGQPr7eBAW3DASIg/Q0SsBFH43rWYC+w2A6a1xopqXZm3&#10;zNitj4yujdmpArzMHOr3fe0lS85ZqefNcSiRPLUqVwoIIAwElJtUyWdXWbOjH67E+Uf0odrjGxt5&#10;fZ6l9wRHAh3VTOoGXGGSMcOu6zEg8knu8RlLrkjzyYdNdCEMyt0WIagQNRKUHztwUvpZ+k52/Stn&#10;uTkzpyCqL9JzcQTbMQv2UAhZIFRWZe6iOFbWc5Hm5p+aVoM4lWLT5mYLr7WWLkwYYk6ONcncV21M&#10;2T0Zdv/+ZwqEIjGZP/yl803mjfF0jWTgXTOX3uxqC4V+nvZXq5OrIEq8dXq4PUr3m9vy9FIjoYQy&#10;VA5FHnfOEtPB5L4LCQosqFTr6Vksl4aPqzH2NrytUC420A81qmJHTUmFjKQZJC3EPdw0ggi3R6TX&#10;g5O8PkBu+++lrFsGW+SEhEUhFnXiwRJlQdZBXHUb+vJ9l0qlh1QojHfIuhFf2Dcr7Sj1pjcyVfSi&#10;/EHCDcgME9ki/qivHz0dlFqhvr5DWkw9SjK8rjV+Wh5VJsXHy6TXz2wuy/LPIm3Im44fG+ZcOfaU&#10;y8lkF54elgYn3HmTzrA8rUwNQp5sJOsEHQCjczIpiLXO7A2ZdieVzvQ8gtKaNBP3uSbCWhH0ePXF&#10;lF96ZhJfiedD+1kebUl1F6XDICd5GE8GTjBq7Lrv5Nh2+LYlvBRw1ndpAzOaLbR/LiJGoyDfKHVq&#10;eGd5YGWseU20ht/91mRmaQf/3ODOApG7LL18e5E5CmZyI8glQsTJHArAgifnMvvIK3aL25fNwZc2&#10;8zfhEeqFUTaifut+9RDZqyPKMkL0Yfl6I7eXtfNOFkWxFhCEiv/rz0HOnmxpL9N663KTkjHpj+qe&#10;c3X7ZFk6ml2EPdz05N9kmQ30CocW15DdqkAbjEtjvsucVFySgdul9Vb1kyIuzvj4aDTIXJRsnFGp&#10;Wi5VJnsz1KJicj3fv3/FbVwvp9p7EeyXdlm+KEAlktGFkZmxkd1apNHgU6+Lh2xf8Cdaa0nWMabZ&#10;OgCZvf2bOsqYdQ6r/ntjJOxIc/KpbPDc+HH35Y9hEUZUL4RWnxhrc0RtdRgOHE6v8BFd/LyVr1SS&#10;zUflN9l0OrpJHs+mB7rwJPna9UXraqSFAKggfgTguMruTzn9k9sMJsvqIe1nvVKaExGWyttbZ6wk&#10;q8sigTNCQumpi1VjViSjjf4Yz9O2y8odPbCWu30FSLTSxvFY5+9jNkUyxazM3D4tjBzTAR9BtANd&#10;WV3XZYtpSZUnUTcg2E2PtycScErnmKwR7HMO88zkTophOw/xZBZmkzRfYt8ly3G4CISRo5cV7rqO&#10;WI3KnMNu7slVrt6J7bzxzxcy6gq7qWDKFEp05phY1uNWBfSq8CMIpfs3t2+MKlRmwhFDc2fwXvNO&#10;4VZE9ow24WTolmTUBWYYCYhRKCsRCpDZTU3q+ZE1cYx4tiRuqbBiBHxdBpeUciszW4xfLTOLWaS9&#10;xboDpvvu7dm98rTxl/76r//Lfy6l1nx1GdppM23CrAk8WdgfejgNbBeT4HZe3Zzcenov92Z4Wjwa&#10;dluNh6s+lwuLLh4S3KH86T7ffFWYjiIT3qQEm06OtLpGr3W2UnB3GDrLrhLFfazxvaGGdUSxgBJi&#10;w7QG5oalD6E9qeXmoFwamwVLhVFSexMtTLjeeKZWUnQM5PGg83ARxNKegbVQTu+Vz/QvQ4i4y2G3&#10;PmFlna/3dUGFLYYW6GRGMAEKhgYWwPT/yjAzkMJK35d55NDWPQwX0D4dYz5/f+shjsopvnankd1/&#10;UNY1TL0V90MlN5u9/WJ1OZa/7eK+idZNY2snigcUDwFdLS6reTekM+21EQg2cdGFoAE7UldK1Ike&#10;FWz5I1JOmySP68QbVBAykhX4oT5TCBTF4HnNCGosvZygT09/kOVS41KMQhTOHDA3xRb5ZQGRi2QZ&#10;/Rr79fyw4jeiZDPeoKFh3pH4YlonU3ffjVlZeB5ADgvq0OLYbeLtK81WlVuvsfVj4Wx7ZWV7gGZh&#10;JQEyz8xr62Nn+T0qoPBrCVF41AOALNhNi7uso0IZFzeZtvGV8FUcmLQeF2BjTAMtRtX+NKKdD0jF&#10;vSz1oC/mFt9pvTXc/cYnv3VUvv+D9fl81p1WYF4m13pht/DtLkdhmbliV6IPW5nwWt9rLfYhB+df&#10;rjZXper688gFM9TGMiksMFwBuqDQcxYQ5LVZi/zIzTsuliWwgk99Qv/ACnAvqVcsaButSd9VzbK0&#10;CNM4zUyRABlMuMLS7E9mNKqF+UigT5JD2DOGt8ewLKU1qMlqbEQ1UdTnaGPC2qvLW7YWcQA2Bb4p&#10;gpOka75NTijbJP8hILjr8Rpt0IbGuNv7k8PBtkO0cPI6FZTDGbR6nOTP9xT9A/RhPTMDoeV4vB5c&#10;990mRywK112/XrK42nMjK7sFU1l0AFv+KcfXd7sc/UzsTTV7Vof0gtqy+8fjY6RkCzVvvcYkPeK9&#10;GLyZVXV5oy2k/N+kA4ju5v1L/ClM2K3YNpocSrII9ZhvK7qG5PPnYNYuO6mEqQG0uuySJ/wHHejj&#10;3C9lVqzeRu0T+h7G/RRBcOOF03HvUEV00DzPdqVObSbTuLSuTzeLkbakx5JFUgAoejlvo2FbQFnt&#10;tdvD3fKqaZsSQQzeiyku1+48SMzm4jC3dN88+ld/UMhPsEvggmEkGKxsHlhI7ybV2LeGC35pw9yC&#10;74L1ql9KPIt/SvnNFP+dXxQW7T8t91rd2q5xRUY+OROVEAnlqv4sMPNjBLsKd2F4yeH8a0hU7cZ6&#10;8Ols1Pv8P/svn/3yOxwrXloqwfKQuX2HVgmsbaf8rDWpjeJQDoVxSOgDG6Ttjm4L2B467bBRd2ho&#10;0POz9tIKKy9RSwxrsBmif6qXu5qImPmqu8HaWrfEEVXpkuEUehZsXFNb0VbA8GIpAMtQbSQfBGCw&#10;S477kWuBkxOWwgqpLufJG2JR8NOay7KhJZfuH7hdmKl+IMZ2j1vHjj/SbN2xAMBx+9Xn00nxeN5D&#10;Ry101KD2DCKJ6ybusdxb5qf7v/FjXZWOqCXQ5M4oCBvWTArqblwfmkAi2nExcUmVT14Wmgau+Xg1&#10;yJ+6RCwVlMVdhoMPio/fYm3Z1HF7hFxcj3kwfIYNBg2NpL0wZUNsq8AJvGu849SA8O/2PWdyD4Yo&#10;J6o8EmmUIrzjGjbNhB2tLb7lTShQZ5jmfIsyJct5eR5BPvBLW00NGmlJ97iSKEHrH91GuECtqogv&#10;YMZKsHS81wPA9W6S6rbda5YMZfNvome43/Xc/AlA4tXjP+FyKCo4nOTcvbEPUom0AtGMcmUODbXu&#10;08TkufLUjk+GM1GknPYpf0idyhv2YfLu84v3LnvjzZuB5VLQQxV6JiO7PAG7aOi759X1Yrx9Nm+e&#10;vHXvqPrZL/6n/+rvjFt//VH2KJt/wxU4llXyQfXYdrvkdXBjFL3lquEb5quldY6EjCJXlYjtijEo&#10;wro5MlnAhWZs7Ku9EW0EnTrM5TLTMlDLul9TXizmb+t6iTRD/+rh8GJasEyd7k448jfWq8adroJE&#10;N2eoMGrlNpFu7KTCs8kF6+mksVpfGGsgCsXqvlhbIHt2gn9NBJh8c1qbCZfGVEZVBaNyLVpkfjKz&#10;zhm3MIcO2DrY6x3WaK1rl1l1MFtqz1c/UXR/6zU1l84dcO71Li7v6hhcKWmTqeitMSIEjuG0Lx10&#10;eljE+Vu5t21DPL1iaqUlJi/8tv2y2dwsUzU3GFpDxnwQSskSqm4Y25ma0WrsiyolZrnh74jW5NOb&#10;B2kRMTB9b9YyILC0mk7vvFFUrZfscWpemZBKLKYa5tKidDLN1xuMfChcQH3T2nhsYSZeY8oqx31Y&#10;PQqC2Q7rIAyRC+VpaQ99NAwMQozLmRk4ae9v3EAeAHLbjmrZQ1DQvS6IC/EjKLQdu8itchDSTtjh&#10;E8XB8MVJTH2SNPwvqegj4DX1J+1m74uoSLMjTj69whtI+yx/9cL3vlxU/Qmb0tifyqUDrJ3OrtpE&#10;Ja49ERG1VfvnP/ubv+vj/o2Pqpvp5MWPYucXwZseAlgCiiZOMRQIYY7gMncd1I8vAeY5KFDghJHc&#10;TdYDCGDNVPZ56FnKVTC0FziEQzwdMIKQo+AgDBq2SKnnZm37TbgFBmgcZtuK0l7dvZ329XkXkekq&#10;o89tq2dGR4zQoNADOPmltE8zHXoInMuIQACGhoeefw5DqZB8UJdBktu9Z3gO/i3PpLPYwmU7yfzB&#10;/Wd+k8fEYMXubJrO52bM8CqztTeEJ6+QBgBthoCWuQUPjTVKSe/ZHDDBjItzu6zGe/fOBWo/GV6H&#10;IGLOvnFcv2THU1dMDNUGcugE/YOqhUQA6BrNWoHEW8ZC+KxrbOUWk8lqwj01gLNgN/O+c8GwAJ5h&#10;eDK+C7PQ7Bqv1s2lGK3JgKUVe9mZZ1cdlclm2t+MRtPJeknBmwMLa77jmHhh0FhiaL7GAIMhhWo4&#10;SoMpViXDD5puT9CbY6Nim8XQeeM30NnrQo36HnMxLGL903sg/8jvXKJ+YQUtZ34p0xgaEhq5ucvP&#10;BUeH9xbCmvmpKlD1fIifpyBNqsMrhWn85tnVhSx288cxXAQpTRXZ+2g4K7siji6pULPb/b397Onr&#10;f/SfZuqr2v/p/aUsrt4VkBsJ06cOkYUnFyZqkwIjuHgx/YksbOfnLqUgEEW8km44HIsZOpvTrawi&#10;t85QcYM9eBi7VjAHU3AS9N2WgC9K8EUE5sY3HXI6ACau06owHvVniIZmdlu4CLXDzAkXPq4/HWCM&#10;Smgbf+ud1ZXaH9u9zfp+dcSHx16MyOXrkuoxzZLvuR3qE96/47sns+wDyXxHrfKgSrm4G70m8Zj0&#10;uvAbu1KGSxNS/Ef9u8/9ihEu5tCgIpZqmjrtd+d8W2gyErn/bG9UKABttGCTMLud5tL6eNOoTNB6&#10;gv24HCvguYkzcKwlxSWPODWxT2UMEfuFbVUWRlzN3qTM8TLGlfCp90eF4hxQ6ZwxQt2MM6zV+f/k&#10;ZYWHN5s+zcAJHjGrBOJmG+S4GMzC9MjMtSnXvOKuRqaUhAnwSV8Y+WPkN1nbFiqeI+0FIasbE6le&#10;DYEh5LP+HMfN/OGv5kfxAbRclpVbShdnV+PAlf2gsLyHoxY28dk7a/nGulfFMLZB+uz6NFO/Ea0I&#10;rEZ/ASyzUuHeWDoyTHLh+my8u56Pli/eXNXlJAS5fRTBdUGzavxQ5lG+05e+qTPRe9TuLp7/D4W9&#10;W//Lf7s9PXnvZ63KPx3GNgMPwHcdSaohs8e9C9PNCD1hPVJig8hV3uJnx69tErwVJacCGG6ZxMBU&#10;edGAgEBHF6FwayNasZ0xP2/2QvgEkSD953bHsiYEwTeqM2aDtO/4WFDQdAGVl/RkGrPmVebwAkO7&#10;U6S1KSZf9uBEZlTr+/y4WzsZQRsFAJJTx03gCqbi333jDcPRfm+c6LpXQb3vz8PArFZVVpGuqoKX&#10;krbyl69fXahFkS+K2BFHOS9RrbzkS1QcSv2Fo2QHuzFcYBn2aeQTzG7t7ubtw4GapEEqdc7Ix+v5&#10;qooLbI3TUtx3cAQ/ZM56IG08RC+LjhntOZMfrpr1K5+UHihXHXPKMG5HCLAZOkHSVECru/ztSyCA&#10;kUQxEQPhTjHLmXnzd2c0bMHXY4sXOZbINKEkWUItovaZJCr+1FzGYi1Mg/x/cRyNajoL/uprYZ9T&#10;7D2QBJHJW+1h+BeEpiacmqM5kC7kG8xVw0RhupOMy6/0V77M4i5POc9VWb/5fkHsuyIxOGKS37Y2&#10;T1H9hOkFJ6Sy7RMrmwiQyq6vLt4Mk0PaxE25UhM2aR+p1Ge7lrLZQl8/DcJyXG493Dz/nTef/rW/&#10;0rr1cnn9cn/5R8+U8Ei10vXLN68RBNC20nOS4U0p7/PZWmGaE/u3OyHxhRpXpmx1/e/Y5tuHK4RO&#10;nU4pW2qyccPt4DFHwFHGean8W1cjuRrbykoLVYeCxvupt4zvTqhf+DeC3FaNiDTu8kd2oMrqN+ja&#10;7ZW9d+7f5FPrO9jcnbpvoYXZRS9J75NGLF35MHFv52/GDUxQuDtcdDrjxIIyVk+HatrpbtVVxhvV&#10;euPW16U6ZTct0Q2dnYVIpc3torl4eIGcvFtYh4k7X3cW+bfO5kgkrvZ4J/S3Pm5x0NSuoLpX2cHY&#10;Ck52TZTqsOGlbgt3frJRQ63Y19jMoCgCCMOIw2EILGK3s+tKxTgDLusj5oB2/jcIaU5Iixd58n6h&#10;NxYBgN4BZixMXPx+e2hJsbrqeeeMMa6nkK/Z/NwsljnlEsVDEzCXF5Vtne0milPE7C0L2H7RlTcd&#10;LfYRcYcguKtzjVzu9dlNqnptrtTSgG3z7XBDcNJvxyWbbk9khJV2ua8i106bkmSMA96uqL82cdBq&#10;lNiQqtjDF+OkWFHoM7ikgG6ZG6bF42q9ieriOkVFX2e/lusub8/GZv9Dr8+nFwH1APke7v3J1ff+&#10;4qPbmVf12q3jYv+LP457LoE+aqHcoRAxRO1Z6oH/md0I1YAEi9sC8ProQJHfomqf8GrEAOok+Vap&#10;tLSR42OaZKkb1CzMKMCUAcql8aI/98oWbzR6hfnB/tWuUG1PPaiVQA0HAG9UtyePXAcwaAMPIiSg&#10;0Aj4JVd4EgC9YGBHD983vis3FfO97JXM2iIIvxgmw8lbIIPKot9qnOdGA1iTdYL14/W96+x4uDnY&#10;LW89ONltHrYuHk0eDRZHAwzAmcRp3eY0vzq/WxawXCgc8Mud5+dVR7G6aBNmm3Ju1oMPriqAhzoi&#10;t81/Zq5AA6Kwc61xtYO4QCRSPi0IKejMqBjeiE8u+CRpYLXMLofyDeQxjL2pP3eNusNABz1la23j&#10;kkqyYZtEWojNym6EsdufSfR1YwwHAg1RDc3F6ocfyAKxkT/MdGbvvNl0/KmwM9Ri6A4uj/S3SD0r&#10;H0CZNkMxgoVbt+IdKc1wcGYttJwNHZBnqRXwS/Fn93JW3KiDAgR+o8/0Qa1eNQtzIqYIHIllU/b+&#10;xAgCorFrxDQMeDNrIJdlmep3l+u6KMIiF2yUeLfhUK6HSLVYdk8GpXuD0sF1sdllZnPue0cnQN37&#10;MPO9/MFHw/cPvprO97+afn9iPNTIIBjPDqXYYuAY2yCxEdQWZBIbsXwpXabEozH1xuthfJoybL7x&#10;F1CfFNx0arFwb5bHL7gRWeOhlBZIKxMMWq6eunXUNcZJWRZ0FMJUOQm2CE0AmkDc0WxUfM0Qtkg/&#10;yYvkSfbS5pdnsAxIWAxE3nMtraWWZicUC4emZiSUkGt9s/Trq/mwIa7Zzq6D+6WuLJtLnKnFfjI9&#10;OTpZ1Lol7P9qmSPwUPIaf4nBcjusrOS9rfLDXGfRLl5v1g8GnSkwHMcC5yKSKpHc2X6hKW19L6X8&#10;1kDHgZ+EkACFraW6HMXJjgMZK1Bm/tH1JvYEylCnzdlQHZS5xEs1KArELh6s3oORa9iI02fhcoS+&#10;flsDUqH6uDwn+GZ81DHKN8VCKWKsvAxEyVYwyfK2r2FtzliP1vO9X2Rz8vBylqFWU5kQ/vo2ZYYj&#10;0oxoMJkuzTeL7vkE+6gby9N06RIl0KH3/dZ58qhvvuDw4kUyZvhzUqo2Fudemht1cGvXgGYBApUK&#10;UOe9Qdjfh0NKDRpp9V7dCq8M2+RpsQ7699pxM99xW6PfnlmurjFWcqWWPc9sdFz/yvGi1myOPCwu&#10;CO8VLkvbH5/OXlUfrc5/+vrLyspYDgxZzisTOugqzwPuMrwWkH+bUxsdSuvFapHZE3RSxD3ybrqg&#10;MkcyaxZZWz7Z2/X7D+/f4mE8KPtCnSE/BvGSPc6sUBAPGnZkoCDUa7+h+8NDowrf1lHTw94pli15&#10;0U3UsuPc+8sZK71yqXC+nk2bllI6ZXOC69yPdBdzHfPWY2Eu1nsyVfRkybuTs2H1sAevVHJw4Zd7&#10;MyvRg7BoKLQe3XpTt38f/rBby5/URo3LiTDC0EbX7V0sbXIgcY9qoTFYdJySwpjxhT7NYm1cqKAg&#10;N3VUt8e7wi0aneDVWWa1GoOQOeyckJu9AJVRmHDyOLaiqs55aA3H7FngPOzQlKQra+NIJVRTbPhU&#10;/2NsjnLRYisM8g11YC4Co+WuZckSVSI8wMTwuf2iYVY/Nw8FT1NHZY81NIJD4zmszhikZ29ZGwCq&#10;d9VBO5QLpFyuHs9TQ27RTPw4vXDLVDfjTsQ5LEGK7da8+4poZtFER6KAjYBhnY2V3h30JaxUB36K&#10;0hnI943sJ7fjvcIq2QcLF3rTyG6p060Vl5+8SVt33sRihkpF4zYJkEJyCQS3AMu5XqHGLRejPXtv&#10;f93PlUAkaaruZqtPf/omw6v1h70O2hqJqA++7Rj75CKuGOBGBpsbYMeXLDBtqyHuvJOvWTGhUvJB&#10;KGKQbgbhbIpEvbd/J1Ntp7UREWC6SeV/W3YnCUOD1W76vQuhrVokpR57SeZd2AYY/dGneTlbZpA3&#10;xwI4dnrQwfPhvaxo7uHUnbx1NPJZXZO/aQLeBSVWt+CKigV5fr6s/bnvMvb51eP2YDZqk31uMm8N&#10;EX/a9UEUMgBUsz4olX70H/3u7/3k6rx7vXlxteiSXtUmc1rTiA92qd7IsgWawboXk2ZZP4l7HmlZ&#10;uXI539/ySl2vx4b3KXAi3SuMGbBM+6gntqXgaOQ9tcM2i9VDHtPkeLRqYUjpafE5YD3blJU5sHeJ&#10;qgGNWhVmdhK3+xh1Nr6Bas7sjSrsh8Ki7ni6nHK59Ekg535m8eZaN+IKMxZHGNMFt5dZvr4QnBJI&#10;BEx1jGSDOZDvy8WGCfj6XZaqWIUmWMVUCfgRwGU8ReiDTet682rY5BHo7MuWCL+poHxEn5gbe5dU&#10;KT565vegE+x54QBDc9FgEM5QwZ90M5VNrjmk2r3dX7/aVSZd0pOs9axTMkv9OnFR71JhnaV+Vj6g&#10;e58d84bgNHZr2IGbVjezGKZfDOaFwZd/ctGqr1fjDfPQwu7R4VfoYlyJNMSUScz9FrvqRL8WUGq4&#10;bRR2V1fy2jb8ATO12oTaNCRBterd0qcH22eVW6FRJKCnog3+MwULOfyi8KPgGAUBy27OHCUHw+xl&#10;Ciu31pPrAoqhw4eSq+MMr39f0umzcDXXfMt81VdWpvZKOqos6yNUsWCrRQIdwJ5Y7oc/Wv928k7+&#10;dfbhaFyVLETJvj4Zk3M6Jtlcp1a5++Gb/+ys6f+UaV7m7y6bX3K8H74XtdfhAG0g5qo5UlG8NSLM&#10;rFLdvZ358aYyn1SZP+X64Qell1eMa4X0WGozg7aqtZUK533VEnKZZ7pTxQpHq2KtrP/VV9SnZ+tS&#10;db8yKNJqBWDpNHDtLYfY3pdK+krSuI6+Nl+6Zm9sE+0FrYXBAXMLy8ObSzsSybYKaNh3yDlgcge3&#10;BukrkpFA6Rn5eWaakCKZYRQPx9GwF2tUJmKIvnd7LtlckQhOmlhuXr29mKXD8MBhU4pnpVKHm5bV&#10;RTVGLq7Zlb1wFwo/BFxXyY+u3nx9ooVaVyPIIEDEWVK4u+5uBaTBw5TM0HuiUIXNHa4X2qPCWmCn&#10;awaKUGu3QISlR+rTHkLg4rLXfbUZ9V+edY9pVvUQUNabZyCUgiNS9F0S1gqTik0l7Yx3JMKel5mK&#10;DpzGe6cnK3ktZ1oNmdCtt0d3Vrs/ufP+FWpGf0gU3bzx8ouccc4A5IeRVuwtdN0uM5ZaEXnuEjZG&#10;eHI0tBs8G7Oa994R1I5dqnCOqbZ39rTr11ZGdSC7ir3kIlPP5ZkI5UzYNzGHhqQ/TL5tMTJe3J4s&#10;mxISZks0YKtod7bhKrl+9o+rdwqN+q35OOn/xjp9xpS4uWKmLEiWkwARzDrZT4eVkai2cjq1w8ck&#10;yV3nBpw5gnDa5V56h3VNRRvE4qP+ld34fEikHvhzyMItTmAEYFDTlDsDlpRUO3OmcLnKwccXA2ol&#10;RCP4Q07xLmSGCtyyNnR7h51h0PKzqOTZzu3lfH/CDLUwZ/9YpOBQc/Rxmlz7MM1JkazI9cxYGe7S&#10;1iiC18NEid+h5m6ba2E8mN+4v3jAYqPYgZAox11emOKQYLdYijoD2+3JWShbpe2km+tWGBRgHiO5&#10;l2VIABZvvlghlWH9aTNnZyeHb1Ul+cLq9C+ahCnWuNbenY3LIEXHywvtHlukkzbJCsdld5X6na47&#10;8blcxiLEKU71tQY4JHmEqw1a2/V1V79dGIWXgt2Zj/Z295pR3Dut6FhhCLFWq/yV6huEcbClyhi+&#10;bFXSDWNWruLlQtDCxqnsv3V72Uhn/+M/Ltyet8dnvVndjMmGEzTtz7MhnnAI5SbhRYdFaKz4UqUY&#10;N1oUU+ZKULoWWlPpM4cb0mrQHBKOlJcM61zvZ5GLV2PdYQS2ZY+WH4zjKm9yCAOQ1vAhBNWoBbnc&#10;uQfF2tlGqUT2lbrXMrW3ql+Va8+GV5cXr93A/9vbuFzX+00+CxYfteys4wd7aIDPWD+HD8MNQhIO&#10;5b56pNXkcVgBigSkzmDFcDxYzGWGI6VuqTwgMkJR2D0JVka2sBUuyudl/7gcgxEq09XiIjLCEM51&#10;KZ4pvnio1SA+7Ho9NenrMRuEo0XudcJqsbCdzxv6lggMMcuFxxYWWOG03g49HW/tMKEBOJ3IfD4i&#10;76fqSDvLY044QTp19gg/IjQQBcV6Bx/NqBfmnrllPXozVPBF0ri+IZsCZw2PjKd3u05FMN82LYq+&#10;dX4D7l46+zLXW7xGbYZSkybocCGTN18tToyj5GhIvRMhxUjrsrgVFNh82y400sA4mhiUNZjU5tQu&#10;EFAQZJC+gsRd24L77Jd5c6H5VabphF87KaJhLWTIxoJuxFve4J2WSl+csa6hAxHKFtYytrpM1DmO&#10;RB5M7WCAlbJs75/sJbM//Nur4sf7g+NR6yIc0EmdaESIbMRZ11cFQwxFwyrb4jSXL0SoVZ4XXpCo&#10;s5/Ux745KxirKf06iUX8ZdE4kT6RcEGBCji5NFHRK4OzIUUuOmsq358Da3WeJN+jwc7tI7WGG3/C&#10;ADpb7fnaF2+3bv3po9o3/vyTl72Pv/2/+vRu8WLyeemqUKJ12Z9VFpP8IMxP9pclgvPGREHRX5VS&#10;rYU/zd2BFZtbjULVhS+VW6OUcaZocVByaYUjsP05N+M75pZCRT5c460xW7OFKQzlDWpDoSf/Ievz&#10;8DK/w4Ngqng1QxtFTxPulSk7ekME/kwtTEmH6HcWiLCfuAAxqrU3ISjPX0yuSOK741mjQrmjM7T0&#10;nhdZiEDYt1N0i1BJNpiMcpzWq/uo2+R0upuVlN1YAqM3xlofOsmAn/X0yBvnN0za4dvHjG713R4N&#10;+7KmUyXjdH+vDmw72IsWJgViLfjFwVa3H4uulXOqxnrAsuHUx4rbVr2G35pBECq2R+UJz4BpHufR&#10;769t8pCKWkLdyQ0T0XmMpKgbfyP8rEhpJG3h64EAGR2xXRMNDOQhXWiLc9vjHjaueWKjguppPWGn&#10;IODCZXl2YZWWqR41t53xs++f7Yr/wrR4lrwYU/FrWxE58DaQOtz8RIXB3i82Bjcel8FzWuwOpXa6&#10;2V/T3kLtwwMX5obImWeE5dHDV0IJFVqHdebWNH6kaFQLjNBmHOq5LLVQ/4OxsUm+C9pNRgNbAJ0a&#10;l5VSWDHuTer98y+fNPb+8M3d937j7dKrXOur8fPe5Z0c+k92rE4579nqVPjvpDPP9Ymu7nsHuQ6n&#10;m9nJpVY6Utx1cRsyJOtpyGz4+warJWxEwwt5mzZ7tgc8heDQs/Vrn8XLxpyRik/b0m4x/jIo0E4W&#10;umJFCuWgbwmKKCtvmerD4Waic++xOiijUty9yj/hNbqupg8v8oUnPToVcNSuVerrIC0kiDx4+swb&#10;yHtDdH31uRrADQJmBitytS6hCobk291TKeY4leqB7LUs29z1u3TgU9i++d70FXTBwrZM3pkqh9r0&#10;+WI5j3zkQo2IUAUs9NGL6/NkFD59hOWlEYEazgFLIN8bJNqUGn5SMHgQL4TNxoyqarF4OuhPEM/B&#10;b5wGghhZMlvo9n2UbX6POjqEkGkkPaOuRXatOytoGVhdLjHzkF7bebfWASR6/pm6b3fX8Ciym1mk&#10;SoUjjSWGBj7OUFSG7cMHXz9968d/u5D9a7d6l+XLz3jaFM3SZdtgOkIPc9PMWc3lKORBFkIBGTUV&#10;UOX6dF4MNyIRJU8KqhPf5vYnyDZdQEqA4Gq0LzBc4XODYF5W6lP5WrFNsCXSGfpULPR0H2nytVAj&#10;70v3qHHST5bvDnbzUy4CjpbKsFt/Z3I5efRVvZcdfjWf1Qfj7pVbKOCOQuRNiHvROzdOUcGYgZCd&#10;TON/bo3CkxRWu9juT6+g8YZVuwP9eEBCmVxT5a6ueR7GMi+OnUEyXFx3NJLrTKnKlU6kDbJSRKKs&#10;t2yofWY4sp9SbpJuQcq6C4a1+CfzUlEiTLOXe+enGB2lQf7CvrSrdfZI08ytN5FLof6HBjXg0MAL&#10;DOmx9lTuK+vJNn3Qi7DvUaSPElgrNB6/hy2f4XE37FkyZbBcJFPYVsTDrCvULDFWaJrSZMLS0osg&#10;+ma7GM8OU9c1P938AOhzYOUszyQplAaTj3tpFfkZQImehL24rZz2wZnI/EHaus3AeJvFV4GlaX4W&#10;2RbUlsu5/DH70Pi/MGTS/hu++Ob+lbJCcm8q6XTm2qWyJRAXcC8Rc0tPwB3rF87r7TJlpshBLEM9&#10;j+UY2PTGig7CT6+YXdfry/fSyX/4Zlf8lcph2n85rtKduhlMyowAAbgcAZa1Pb1CE4ObyN4PoIHF&#10;cBNmpc3Erdx0xkUSLDg0EVVs7G0ZGYCw5CWCKEX6cqZyd02a55eGRKva6EGs2YKamZ9RSiXfnVSP&#10;J8VJdTUt5Q8E1qR5CdVTSBm5Xrd56/ryrHi1m/df9GQ4T2iiViTEuSqAN5m3JXPo0Nt4qlC/XbuX&#10;Xd9BtVifRKhFyF+ye292B2+/OBy7hRfFu9k5Pxj4x2xFgw0VDM1l0qqx+nAeDH/68bz1yNy7xVrA&#10;eG/SKE+LjGbCAjrIZbsqwFzaQTbzzvzdy6E2y+LZPZdsXkENDQyS+SJnzsYEG6scodaEofFvh/o1&#10;y2TIEska23RSfnq9AB/mr0OBydUjTJvcrgZtRwWsUFj1W5uqOxCLqrSMfCqhMqqwVuZ0Yojfs52q&#10;SsXSGd3YAucPrXvG4ci6vXOpm9N0hw2Aeu6mfJ1H4U4zdBtQcdqoLAkr+LqSzkAkWcluCgIMOKIX&#10;c09GMXpFvt4NUu8nwjoULP8TbyYShheh3URFJsdM0HUEP8COdaKMOvR4RiCoqU4rN66b+Khg2V5g&#10;DRvKgj4ZuCUvGJOzWMTcIHf3x393UvsbTwqjw598hQBs3vIZUyFWVsjmmeJmMsIvYDrlT4AUF7at&#10;AENnJDtReqGAik3ZpiFHaRbmtNr5CAcwdzy8ymyRvxk8TviGcK8gEyE08PaENQTDk6rikk0+hD+0&#10;z+rpjLdAP92NxuU+FqI77CHBFyCiPlttJ+PMqBcRjrxVvGAooAbL9aOzZW5v91H99XZvtMfkpusy&#10;H0UuIefTcrrXd2KSVe3qypQHT16vhxuaf82Btx42m5+A2HK7xjDaxpBYei1rRZoaZWZb4PbBe8a2&#10;bb5nkFGC0CBT23nb2MhrLOTfLC4bJ0kJtYK6YGe/vFeojWaS5SN1EW4oHLAG7dEXW2ZiyKTsQG3f&#10;VT1lPbKPNq8Wc2cu4gxDyuBGTDINLVYp1zO0WBvyZx1yTAHbgOogcsXl1Y3Wv/S48aYiq64MXQbn&#10;BjcJ2oji/ukzpHu1ayMAPNvqnL4xiYreziSPh0p9bGUB3YqqugKAwN+mPN2Pehzeybu9vQnvqXVS&#10;fmFgCG9Ra5OIubfjrYbxFw3RnhUeMi06VzJEZNV/qYvBkVnQIGhmbdZw3UMppD0v57bvvrC+SOtc&#10;KFTBYFFqoMOehlK+nHjJ/L+D5J/88VeLX/tmrnA+/CrypNQEjTBpIOrsVs2OOHd/gB2WJDw/bH37&#10;6TrpdMunV3VrJxWPQY9xTTq1rV7ELpiUeGv5vtcmPYpvd5Bfr6J2a108kEij39HZrgon7Iyogz99&#10;MN1uOvNxTOs5Grv6+xfY2xjk3dy2nyyHbzJXmpPz3cmqOG/NpxgAT7hs4jhUt5NSebg8280r2c1f&#10;/vOzC6n3Ucu83vniLB3HngaxJA7NARstL4xro3hnQpyzqe+BmXfpg/6NJcdTlSjw6LTcZXUT+beA&#10;u/0JXqOt5XafondTxxHEUVJfoPnhxGQBtxxk8u01Pn9FPhI/sBHoNkJwMtmqboAiwSewlIlkMrXT&#10;QzewNcPTMNdSQ0D3CVYoVbmPpk1XNzfsCxbsUBGGNVokdRE5vckALiNjcFk+JmaGFrzubldHWyaZ&#10;+f2u18blZz1o/ftK1ZrX4w9gh1LsXlbcCrxQs+szzd4nRxe2/4qLdSxZkPYIfx5Z2uiXy9bz68aC&#10;OLAaDl+GzEWdJVHkL9zB0KgfnBu6wrNhbHkG6vPahokdOhQ6ov8stcE5YNMcuN8itRMKpkVuMR95&#10;daAEzNjgHyBOPPygVwWLBcsNll4vv3vVLNR+8+my/Pqr3mtEBdZxrq9gNnKQiKk8xkgFNJs7mZRW&#10;7aPNvZN7e9d32nxIZzVuBW3bmgh+cydFrhU4CzJZcYtpE1CziW/UW3ezxBs3gEmoqn3Opr/xv/5r&#10;b/3usLC67/b4pL97yCDQqz7PHAsK37xu8aaruK1zlcrdxUuYZz/ZO2gO1CMSFuXzlVvQ/a4sQpxS&#10;nIjCXvsvXf3iYq6IlCMR5CAVeg7UKsG2Yk5b5RtM+mKj6EwX8Lbmm14ujM+vy5rJJHOBwyL0HvxW&#10;YYTHJAC0ko9qiThM4ABiL5UHnH3s07TgumKX2LrK6nE5O75MD7OwS79VrjIOjgPQh+Je7iprTF85&#10;k5bwFuHF7aFZE2ZTtMyFTRG03vYGEMXzLTGT+xGbqrEj2P0NIy73VZ4fIhz5XYabY6bZeENLld2e&#10;3H0jiN7uJruamtpZn9DNLEptbmBZzToXATJhSkfgJU6AHcTYXnXxuh8R9R5SZLtYUuT3sY4zbYHx&#10;xUL7HLV7YMaazVCSgW3eLsWBz8vi7hStDbpZf/cNdJuLrz3YneEy2duOc/sVkDrcCZUh3qaKlMiQ&#10;lQcCmmeCh/QQnaRWkstpqCNuFpm6smh1ydp4vWdXV43Z/nHt1rrXL52xhvIuOqQ6Yb2eY2pJaNfm&#10;9JmnzBK11mqvtems/r9vVefeQBxrCk69s7deexeaHT2d0caiUx1WirzBtWqZstPn0jDjlMltZduy&#10;Hvz56f/HVoCpSy75i6PlQS8zKq7ubpLBjBcq14ZKYcryDB603JZbJSTcfH8cnBzqV4jBZn99fZOo&#10;AGH30MZes+Sb+/9kO+W6ABhgB9Bb7cc6SAhQVsvsGzjoTCO5DwicTAH25agFuGfO3I2cA/uS9892&#10;duDFYVeoRBdAjPdd4jePbNnklu286HDyzLTUHlequ26eqfVXYJXaFEaqGgTpVr8HpXYF1bmq+o/G&#10;7djNReOdwGGXM9EDMUUib3LgANTXZ+ImOVrp5BWRrAYxWVU5SIOBGO+5wPB2hAJRW7zR21SS/AVO&#10;tPWW1BMrB5uO4h5xY5Jl9EK7ZvubrCtWdn57HgUlq03AHIpELLbA0tEehf9eWuoxryodnBUVcYV3&#10;lmcIFbRa72ykM2VAo2VG9BfaB2exuLmqGz4dqF2FvUwzd8G+br7ajLR8kSlmILZ9bDNIDxGmSSBW&#10;FJE+EZ5clinBVaFWiqyAKL/GJg/PsCSB6d7zUnm0Hl29GI1DverfMsAEgyBcYsCPOMQVeHLk7u1V&#10;1p3KO/mXf/9+63p1WH4uO9kM5pSF75gQjCCJQ5JXzAqmkZJZaZfLAx4/tnjqHgByly0/ZpNxMJ3+&#10;nf/6GXFvOwzgPqi0Bg9KGCfD7eLAgEHIMl/MwVJz18TjVzsmP6zYRZc255syHtbb+rIlwDb6zML2&#10;dEVgQ+nW+jv5F4hc78+F+jWs5rHOzJxkH+Pwrc8NZw0fdbeuzTZlzteS0ujZ4Hjzj/s3I0PDdOiu&#10;G8UKags7bdpIrPuuSU15/o6ABtmr3MnME6LtZ5j4dmcNeU1dL1xDlvre935ujsnuyWMISgQaF67f&#10;RgaZoMHiEm1GH4+hyxwwNrymjdztd8kctDcR6h1R2RamrSihJ5gVyrYbslxmzwOHEUgdlMLkOtoo&#10;4i07drF0ZnfXTSmSpXuQC38Dim8PGMECITX2/WtsVxFUDDOw/ihb5bko54VwaCkUgTMPfkRjNtmM&#10;cxMFzxqunPrNCWli9ZcrVYAQM6KkkjofEeUwfCTbmhDbzG48CU8B4iVlyvECoZm9FYcw5eBpoEre&#10;7KhvrWY3Rd+X6OOWvJraxjhVK71lvPzVbdI2Mq7X/R9fSDEIW8jMXU24Ph2v9MZuQkMamw8rrkKz&#10;c/HoOGln/s5V+ek703KhO5HDBpjJ5J6eb5MTCAXduDfM2eAKCqZbTYd0BSY8vY6lU3AipyIkNxNF&#10;MldC2DEbHCbfm8/Wo641aDVCG1bju0Zu0rXJen+7fPx5qQm8K+Yej4JJmt/2OozC6sKltifTyErY&#10;4nfrwHKTP7m45ivTeo79i552hCWhh59nqkO3SCaDTddlp+e/av61907nY4QcDCbJUgz63sGVxCWq&#10;mdHIxWmVwk8pe/8vvtp9++WyPRun4m/88UVYAncGLiN1PU5cKzfOdpgLrR+4NeBm02CRxgwDwzFj&#10;B/h6k7ok2KmIsvjg45eciDKotZnxpdlF4QzMgjSGyU1mgc41mzgEhwGhJmQeiXwv74PWE/ZEzYdg&#10;Vz64drwRLlxo89xdoNbiltc1sM2Qc6uaAevBgfYVbaCHjFuXQolPHzqmE6xFaFsamXuPnq/y9afL&#10;TYWxRaGTjt2jrJoA8zza0Dzs5EX0eFqr7Z5TjdNQ4XqyGEcPwg9rWr+7tpwROkBAjlVkU2lTHH5J&#10;VrkhjXGB8wDP3LpRjReOGJMFzQbqaCmhEcyJuSJcHJ29uVpMnl/hlHImAlyuJpoGrw5vACWBmVB4&#10;uJRcPWmB6+Lj49ofX/3d0auvpY9+72HjC54JjmxucdEY64NkmI15B3L7TTGFyk6n1rtQxGDPtVQH&#10;5OsgFgYNL+bkdUWQkL4++RDRsIQxpvfaiWtP+qJi1d3KbDtrZGa95ex+L12/4sGRg92W397rj3MM&#10;ebbD4sdC2oSgxGBTqWcnyzA8SxZ3ZvwevXNL4KeePV1Xp+v8O5vhYe3p68X2ZJjBiIek185uGICM&#10;A+VAVS54tpbayzn/2tATdoJOIwLjvFt/7TxxK3Misrj9d7kdGmT0vWU8CxdFYF61UXVV45+HKyXb&#10;3hfsGgor+oI8PT15R4mmQ8NYylbOXvnkH939EhajIY+t+E12K1ND7QkcO7AMtYgPXywdpGujIbu8&#10;6vbVse8PhtBsYJ5HIjO4CRnPd1iZFMNS17FHjVBureJthGeWtzv9p0V7vFVpr3SQO+Q1Ei0H+Hyx&#10;OXTexX4TYd5VgxHkQC3zeVn10fkaIDX2bOPattS71VgGccO4z5CNdxVMd5seJtcX4wHPV2BQTuxG&#10;PRUqoQ3xT0VQNzUKUj6AKdPPy/cu/+qPI9eiFpYp+sEyTngLgxY4CCDcjK83l9lw9w0CmaKiosDg&#10;ASe+TJ2P0doqV7xIdVNuF7rf+bt/UFi/dev3iEx+UaxPeSKSv0anvyRk2BujGwXTHRUACRgpKqYt&#10;61+XSrFDTFjgtBRAuLefsVeYVCafxsCYPs4nfWhijbvW5td/sS6MJukp2vSwsE/QwlahzXhmXvx4&#10;cXautY994G737EhuQdrM1Wwbp2F8nm1ME4B/7t40/HrB3xLKicRQSxg/X4wvBJMU+UU4abv5rB3L&#10;LsArO2+tVG68Vs13VTbwucwEyGhaN/yuOlesKf16kSQBuhrO6kGLrxyhcyBtMkphtRBN3+CBOp5/&#10;JDBVzIoVXKYQtpK+FIHesu0dAq2R6yFnLrq6iI38NqnMuLu4sX3TvhO763gFsQbUEj8rrJnh4Jqm&#10;InPKXDE//rB5pbRU0hM2wqXMBz1mcWROelRksOMCq2FXr1OXa9xbn1zSGtNtM2vnkpHZSzjP9V0l&#10;zQfXnNvGVRzsqWaLj+OmOhkOCw3u1QETq+7rcjlo0wYul1+WZ5lXVJJUbT4uNZubPbLIjFCR8kv6&#10;IHPmXuRaMitFKtQrw4pLw9MkBy6DLJUqM0OjE2CD8zIaT1n1ihpAGsr2dPsmrNg4KDQiJVsDHEGq&#10;4TUMmMKGyvHqtW8OQwj3REzft5iVlGp3dqPP/rAyu//k+PNq+8VOXEdIB2fleJAEBlZ5QYVowdXZ&#10;K87WNMNhLichTDMD3NdYCnqllHp4VXZvbNCTkw9MG7vh9bBYHnOWHCksXzYEVmGdNWbDhMMSn1aR&#10;c/5jfnJV51gGMgE77s08Vp94tnexoJoP83Sj4OIklAf48Y5YjCgjlxF0oNSFlgcrfx5ceQKXRxvL&#10;Ep+AyappSjqMlwg45xsEP+le1getK5pBGTnobffGmoVseUDxUdJvlyInwe+1X7S+BednWRkUriMK&#10;d31VpDbzyxbKN+YDxYXZupbZ1Y6uKPlZT7uj3nYEjlKMLt56kS6nZhIosWMSGxuJR0bulV8I6wTJ&#10;FuRWtIcOzdkoP7gM3/tM5up0VFsWnun4Et4q4alqhu3DuBH/dwCeQn+KBX4k4daKTzaM4X9sNHDg&#10;VvOTmUvKIAoVOZynOHvGhEgETRsshYCD0VXQQXnHZsfHIznEoU/lsIHQVyRMX43VNUumcDUl29Sb&#10;NnWEATxVvF92Snk9/ywMb25E/GDkgmhw8I9lSXOVaY6H3k4mq6t5z/ppKTE5cpPNfKaP/BF2ZngM&#10;Rv23TSNbNSHEcOdDNWYR+b2qn3Qvq9vvlzPfvPPPlqfYAQfbiQ2l+8rsYdFexiBKi3uhh8ZrDdAb&#10;SQWpB2DuQ2xb9vx6EPZy23PUhimMHR30mx/txpnmKn803AAIPOGYdbfD/F94vmSpxu3lSJw7uYU2&#10;BOQFH8odh8UZf7h1A++WjIAupLI5vrAHryabsUcaO1WxMUjYLXhDFeIK3SxuD4PiprRZv0nlPBxb&#10;FBoUAK1eZjtMdgnpvJg7sorO54Z4wo1ReAIJD9KBZItH3ONlq6rW9AClh376i+o+rBoKhobiKTHO&#10;4W5gSV2VOkQVEAb15HNDoatv5AljVYZlx11D+XXYplpGBQMqjDyMqB+IfWdiDYx3yZVYmXu3lmlL&#10;gazqjJCpCuE8F4EuKux4lXJzUCb12ZBom1X7OLUibnM0pEnu6YiHZ5AyXWpmfBRQnuVpOl1cJPsG&#10;CEY2PovG80C2TM10sEP1MZiLwvCpKmmIhJKJ/ZMhYMs5N9YG5ki3vIGatWYU8Eho2UtWw6ZTAqqe&#10;+OC8MpGsFDmVTUQoRsA8c6vbUCDLdbsqq1JHNFeHf4GgxJAWHMHwdos8A1BoD3SAUGI/bZcbRo0c&#10;DxMHNXbJMVKWavO93V7rx4vvC/+5kz1uFF/1zBPYP5RbdlU1EXZv3WsR8DX7K+xIHKI27AUrRHsU&#10;nk75GSqiX0n6j0DYXb+8F0hm8vEbOArCB/SyjFXK7jhyudflF/nsNTkGXm9u2QquyaKYLuvjXVk4&#10;xOK2XsqDP5AVyIPDrH46q85oia8ifsgCSbdZ3hMVLFCgKKUBqB4juj5jZ/NELxGsB9fz6nQcyRO2&#10;g6n1QdhurAsX2UOsNw2n7iSk5RjenKAL+yAHy09k5vz07vud5tE9VL3rGjuuyDMNz96IfSbYUw1i&#10;GxElb4Wkr51cUr7W0XBgg87KldlnLWlYfcjS0oV411r4hYip6e69adCfnKSbUiTdOnwGOb4gQ/Oo&#10;ga2ESfiyNaj5GuV5glN2DWri0AApwLGsQmZFMOhG2jg77QDlPJ1xqcAeJYznha6e6isxddab/TvL&#10;bKGZy1bSYjkyp7QSN1xi/2ig0yC58DjM4JUzvdrOyf6Dj8biX7dKbLTbr0v02E0qdecqaMuYBjxk&#10;ccgS8X3hXccxtjhA4nfYZ9VNltzZgiWLmNRwenHRo3TGewAeWBDY80Og5EoaTAQjWStMvaMDLURC&#10;nmi/pKWraROe1v5RefPww7Zj/BNIiJKk12KC5iJYFR991nVWibTuidDgOmNxE4ZM66TiCLhdLCq4&#10;1gixzmVPrkkXlLXk32T57dkEKBs+3tMFEbpEHezmeT2ofvuvNoNFtYd6Xw6S2Mndzss7u4sEMbux&#10;mQDgzEvZ4/n1dLrr7FAz21AyJ9U9bcVmnwAIl4+m22WVcLjqzCKhyA1kFKrN7g7H3mh79Phifauu&#10;zlW2swhFsmq4m7XckaATS/V8bXYtQxV8UMzs3amtDxHmpqfJRPCw10uGplWdbVdMB5ZJN9523rUq&#10;rYhqAGlZOFnBXKtaE/jDwvbKwuZGP2yNoJtyBy3yH/5bn81YA6mBGMSgF1sV57px2M827fx0iZpI&#10;P5bJ0KJJ6Sc5eb3XfXsKld/tT9mg+qc3dV1+w8y5t57ww2UZRJ7miHNfivhss8+sObaUshPcjbC3&#10;FoNlEXxloQKDjIUhMcoUFar+qO88Uoq7g5eIFzaK6P6ZUpucm9W07O3j9kXUTjJTfnrYnW5P7xC1&#10;lzwU5YofUrjbiK+o1BQYwXB+Hb1rZbmf1f1v8k3JynlgO/oPUnUQkE362WChVfO/djnTfYTFljHE&#10;QQ0DWe/rblI9zHaf/bSc/Mvt4uv3L37CmjVcdGCmuANHRqyXGi0v4mLVy9zphokt3rt3wWRn8Rwe&#10;iuuqSWTZmGerL/Evw4oredgRcr9scqzDSGmwGvCFffDmLibi/mgnHK9ndk/psEvrg1E737hcvMj3&#10;yScYcY72tslBVyhYLIPC8GKlDTpJB+viVbFuhNrm9+2Uyk+6MZMwMCCr7+/SmikaO6bMdxFM0NaM&#10;58AO0KxSQ59QynbRPihfJH1jS/NwxroGWmGsEwKK6XSM96vfzB9kMpPvjiXSr9+5aEQoGzRIsRNV&#10;AtwLMwWVSxQOU3wvoSMJ3ZGYhxi83n24Y9drF2E1YNArJgKGgvoHfXv6/74IzM8qLMw/WoHuOq7L&#10;AfGmmhxrvcKu8/FLflA0Tw812qIVVz2cdHZNfifE9Vv9QCiz4+niuo0PEWHds0aonTZHj5/HC4mI&#10;mxNdoZFLN/NWs5m2K4vMmNO2d8UGu9C4quoVUT5kDBqlbvI79fcOh8FeEY0ZzAsFQChf2BYZXF37&#10;jbsDrAqNQt01E+YcJiuyd3eZcWkz03iHF6Bj2BA4BTR2nFDnqDII1Xw02a0x1vvkoMIoatvXZGTi&#10;VgJo86czGMpwcc5V9srFi3R6682w9mn5df1q9FKwtkcAltrxUmAxEwb90ejEwnFIBKIzCTsfNzp4&#10;jCV++AoYvVeLVvUQO8uFTyf3DYSPTKGhXqUfjienQ6ak22dZ1X0pnWcVknrIh6VgONaXmOsxtWyi&#10;FpYL4xqxX2RAxR734XLeoGir1s9w2oJ4IokrA79ObndDSmy9q3GWbVPc3R6HOXTGPq2OwMM7DHK3&#10;MJxuF/OQAtmZAUFznIdBoeLOaoMGXg3bPyUSiSWpPdybfNiv/fzBuPvkF42jzehiVMyWzUAkc0GX&#10;I5o3zij7xNxXAurYUOSZ+mOBRcRDQ6U5H0sIsZbWixYkRsTGwvLOgJw5i+fkDy0t0ZESwBYr90zm&#10;UfsaTyJ3iIuJQjd+xrAoTGqvb2AuINOG2Y9UR3uaXHagD4oCOoz4dv2BG6ACo8YJm1z5MxXa1uGb&#10;dWMi/SFXud9qw97We+m0uhUFFJkGkZbnGWneCWXC81GlLi8qDM2gGOMwjsQKc5sk7cJVspRCY3Mj&#10;kOLwmrLpZGCQwl8rNVYBj+6WVFkOYuG2AHfvZv60gndrA4B1bK0jMjVCtXXF7GHzIzAopwtP2avI&#10;U4jgzFO0Z9dPPkhH7D5XUp2G883D1Vv89v+1dg2/7MdcV6gEIoVAVlvMCrQgWqb24/MoSSgR9OLH&#10;YF8XIO3Eqlq+q9ZHTbdm74Y+k9iukHxIOIhJmNCkXCz/wh8p1uxXUdKNy9bH6lXYjS0oMTbNpF/D&#10;hIVSpen9yaIiHolp4fbkZG9WetmrJFe87OfN8PVJ7TSQiEx7GbmmZBBFdtFMO92/00q3vjzQBkVq&#10;9HyzrrjklQ8R3WkO/0OkILGxvVj6l1+hue8S4WmlYdsyY8p81Wd57+SwUXj6RaHcvf+80d1fLOar&#10;RxqdXZZBAZQL3yUiJuLwFrpjlqGTtFayodotG2HOomWzOvAtU/6HqRCOejahLXKWwgIvVvxWdC4/&#10;wU1OUrzM6VVPcS3mRyxiYa7Woq6ciMpB05xkR8JFchG0GtrHyNHJIjrrAOlWwmZgt65GuArmrr/P&#10;utCAP0Kq5RK83nUa4uVXnfLqpF7jZdBUdYUHrfHJLAN3WDkswkLO3xpD3/2L3VCS6dNr21zjSFgI&#10;k0VUV/z/1ZalUXY9LGwPRpzKTWTh4K8l6TAb5iYfaQD5zr9a7jDaRhkajOt3TZtU/JH/q8tzaUoX&#10;dmZjZsJQFMCCHB52l2ad7PYS2rZYVDmo6mHogms/+eZvdXu5zfMX0XKSMIXv0S53eiYglC3GOpl0&#10;V9mmuzkq9bZvaYQbhsOz2k1Gd3qxHb2RqAHyTWb65w+8aW6d6HbyuS/uZKUvsKPa3R94QKfc/wzi&#10;mBSbzL1KZpBLGoOm9txWk4oeADIvFkuXg0Hj/PBgMLbX2q4sYXSlYAJoz/yWKyecR5LKXHsHt3OX&#10;DviUzaRZsJ+tbh+NySYyk7SQ7wym22lkMNi93TB2fuJJM92uxUIjXBYCmJsuHn3SaL48e/VFJffu&#10;3/rsb/3eqlHevxoJl9gVelOjFrIb5wJXftxXIQN5PDMT8/RLmvDxcEiwOljCNEkAqUlHGngBq8XU&#10;/rBc7LSuHUzIxLdehD2AAeAEXS8oayxV7a/aEYnssg9TJtuu6KDD6qAs+yu3Pw3CGY5bxTpLG3AP&#10;jBxl46ZkbTqxqgWviZUEC2isD0fFeoO7yr3S+TrXGRY75WV/N5sTEzq6aLnuVaIDQmJCUcLfiGKA&#10;OZtQck+mI1FlU/zD0PLB4r0k1psWaZY/gU04VzY7ESonl9ppNJ9ns/dyv9IOrmL1oJJt5990N1Gp&#10;/4yhKq8oeNzM0yMuiHrQvx1JRhGqGh4GqOGRTzTvAHTtflvbN5Nbz8AhF59X52gDmkXqQRcFL+3t&#10;O1sx7r6wTeZOSVc4OhbgBbLVUeXuwURB1JjjqkHkHMTO2WlfJ98u++R7F3BjiwsgVBOPh0XZYFc/&#10;aU9Y89zfW+RYAbSmY/79rD720eNpXYyZ+U4vdsSlDkFWexSZsQFEm6Fyx1hWzGdcTjV9XdhWHVm/&#10;Oph7hmbw/KKcGaaVFKN/teHimYOzjgxb1jRMpMK11/+F8Ic+WtMWunQGTzh128z7u+mPP/+P/v4X&#10;X/3jv/ff/MPJo/9FYft8Kg9Aqdm7f1H6qJtFpriR6oY6DDNC07NYW6jBkcKJQZ/itoXwUWrf6NFs&#10;Xtm8hM/HfDK6NqaFR9kre2TL3Cyrd1laaiI0ML9XHIzwhPdLjssEWY9JB/uKZtnO3MUzIN1bdpJs&#10;q2+WVDb6GMFe6mWlrgrRc7o14/fCJ7kJf1EPmvfW+c6iebt0a35SYgKy7GW8zSUmYcXK3TMPKJYo&#10;5pPaoHy7jpYRujPndxCinq+dKSSPxizZ7eHCe8+LjbWX7GFNBzoRLa3HTrfqgs2l+Wr7dLKPzVWv&#10;1VdtRkbLWbvcxr2yzs5++ipiyuhaNMJu3irgOPKSOOMHrz88/NwcTNyplSyCD08706fZfO/68jld&#10;X3jwWUYxk4x/VhN1BRfvRDwb7Xa+Wp9oi8z7y3y5MqxWgoUe5il4HBXUZJhX+HgknywlrE8KBxac&#10;rFXXg6WUXI3BrDmi9INq9/rLbQ89pJ1Zih34Zvl5nI3q/nhvQvZAPVmvvdwVGqPWJflBSUlvM0vc&#10;v9a5tpcV6Bm+USwi6uG5uM4uKDCWmXcyeiTkc301BH2cL3WGHq1YDL2CEc+bp6OGXcaUly9OKDdy&#10;s7JWlv3X0/r5xR9+dlK7HJ0U//1vfbw3vZQaLkI8t5kNsptLoE4TY/FmxiWm8wWWsCU4GMyASIFq&#10;CHtcb25LI6K+iKTRsPOzL6gtQlDg+3AVbZKPRtbl+km7rXDWyq9PWPcMUN6adbvYtDC59ds/D5aJ&#10;2xe9U8Vg2ZKr3C3LHEOI8hPXQmjXiLxNHsCejCzZuUYk/gDcECMvZDRfulNY/nf/+d/7B3//H/3z&#10;f/YHq+/lsq8BmQfF6f5sMXsTnCUbiE2zgRuWuSqLa1YmWFzm00mmUX0Ryj0vEI2UOqhlJEZVQDbD&#10;1g1fOMIpw/d0KcE6v+G90d6//fKP3/oaNvnFdlGdO4vN0rWDWxvmW1/GbpmQwN4kDnKkToS+hMNI&#10;2X+1iPHBAeMtPInZcPLqBz847zY2g/lVuhIIzcksr0PfW69rFDyGLC0DS1Cf1EMQDaUziGDBUoUa&#10;JhgOR1dyDjAzbca1ZzapHtS/i1fb7q8OcknPyNknnTm92p5ci0XD4G1e8Z88OJMJ3UQCORk4TYq0&#10;yg+rLA+Qg3ybJJgsSMvD0uGIe3ICakqWh9fh5mdJmUEehSUiLGm2gni/LDb2f5F58lO/YmMcsT8u&#10;DX0vXz+zksWM1ZcOrLobe46AMCvfRkQsMbg3Pn347OOHr0sX/YMi/9iuSInG1f9cu653GP8TqYvK&#10;FOzuH43s9BlmCh3ik/dO3lxlGqXx9c8l10D/aeoUrxBrr5rzkj7WvZhZdeZkOgaQSt8AbeJxVsB1&#10;IcfQHyYcBsKoI/eN30eJZyzG9kbtgf94/rEseHfvf1JhPXPEVGivGGu3c/w4/t0rVNZxWh0ZnHVd&#10;cbOvmQ4eudvam3+q2+HAX5ei0Vxmn3F8OhhERIhfxUVsv4UqERYfkfHplkRYXZcGVUyNvRfhpKQ6&#10;PMh94ctjQhhrLYuEGpFMmPUH2+2gu6iSDitRh2mnlfvx7zz67rdelbKDYS777LpyuhzxJNcHdYbz&#10;hJLuJvLTexlHD//JTmhNSxUsKohExf12az7Q2rjSTY06KuOzYw78zNdG6aw+m5tgILnMuWx0TWbK&#10;STraMzct+e2s0jTnR2zvnGVrvZCEC3igMtxumTslH0A9N+KVV91kWOrNYXjjTn04WTRPhpEe0txj&#10;TSwgLlOfZSaZWQFmGpETdTOUqel0rFwHAsOsLxnivjlFMfNiBpdX0mTW69ESdLXoBMFSdHtwFVfX&#10;2cIlBCCt68Zgnsa/jh7Cow1GS4i8bPGiUw3j9eD6Du7QNfpWSsm410nWvdJvrN9MSj0pvMnZZzkK&#10;OBt9XK8APVhadfGIdp575Ees3/1ut5x9clyYvr1pT8e+0TA1BULqp4JcL+ckbHOILWpTi0zfXLA2&#10;1rZv+vZkdwyNcFLDHMDHpVod+v7Z+4kTjVC1XXrY36SMRM5fBDWdX6wCy9wDn882x21gUHk4FCMU&#10;JpH+3GqEDXH+0Gr1ZkeZs5dHhSL986jfnZtBDq7wEHAr+EJHblo4IuZ92WyMsGMa7arCUpZMm8l+&#10;EoymaD49hpEEH4h5xZnNlaxSN7cSdw5EHi4I19DCOKiZWftgf2/08/7v/96nB8NCqWTDNG6s+1Yk&#10;AG/iAIZOyB7WLCGM1pyFIbbGLE4kX4Dw9ZBQOpzPCFtlsmA42bpSUwPxGH3liD4sUwiaLaEiCQD9&#10;1S9CViepA9236FHUhIqEgFu9tuYIzmYejcr+O/g7f3U0y1a7+4bSVcKfOx1kx9texLPPpyejabFb&#10;HGSqHaGkyj9+rReq4q2CjPAEqqg51aFzwHi9ZgfFT019CeFpOFVFZxbaC46RUirERYxGeZZw+fsU&#10;qW2bydkQld2djelYWM3cA4UIcZvCIne5u8t7BO3u0fJcMFAoJ+26kbDzu6MveyfDSv/dpDDujQo/&#10;lBtpGRXhW6yOQmlBrhFUrJa1wXra+Jc+Oxo371RvXZTad2u9SXO7mvORckJDVga5cg+jNloSTGX2&#10;hbXxDV00tCzFam3VkG6wJC0NR71gq8h5zr63zp5ee9H5A8zL5/bSzisgWwNmmxCKBGUCRTZycow+&#10;WmQI0GJZD6Ek5E1DHM0H1DJfur3/k2cXw/F4NB6dTT6pji7NHaSKy9qckCiyO/Ts/V2z0nLhzfuj&#10;TSoFF1ixOptkjN3bxqMLbPFN7f5FuNK53LWz+Q2aO8lfbLHV7yrCeYRWsBEQbf9Hi/rwbzfevVA8&#10;Uta8aZENruwhzDtx4+7dO8bl8ILVTYQjgymfwNnXw7USLgbtcxnvbSerPrGswxmZNPBRDXDACzZW&#10;hb/6ivuuR1EWLMPBLvSRd6eEU2wJ8ceBNb5f/bevXKSms1HWompYH4RAE4Ys0+Z0VmmcFzOtp7s5&#10;E5YiQXVhGjl3mcuixZPisEDZu32elPeTC7BvZ9GoT2SyVpB4ITW5zclwC0HDAvf6oo/zKHWhhUNL&#10;wS6yT01NTbvMXdMhXw4BViJ/JtJPXXPCjoBB4SLZIFojYh3bSGDDeNNz1szwnrBH4aO2nY9azeFR&#10;Onn+MvvV8nLRtxpeEAJpLDNNTH37eaQxD5t7ixv43+iPfjg8aQyv7t///c3xtBtpuHhBchqlqVfw&#10;xLze7Qmjr5yYrkIYiDbixAStia9rFktSmFAERKNd+jdxXRavJ+uBbiycXbn4OsEoPX6XnNOBEM3L&#10;IWK4aC4ibCZ6WVmN4qSz2PLbvKDDMN2MyTC33Zun9x/N7Er2H3z929+pXgwzI2dO1TR62rKE0i/D&#10;wGM1RbaAUYYCwILDUwlfbn5Fqx6yd3SgogfVhaB9B6CCbXuTUeKOpOBFMTJF5A/uUfZ9+w9wxv+4&#10;/J3iK8h5v7rur5ddBw7p1XanEOoiqoiwY/WSwsRtN0NojJSKxJ9f1SJhQWM0SitgXjgNk2T/vJoD&#10;v7rphHN/wKkS8OmFjO2Uc4bhi5aQbG+V1vtjnTY2jN2AQlUw67ukFsmis0i+buZYF05sLQpnYguG&#10;i13t83l+xmzlQa5wNIakutFuOoMNOKG8WJ7WCm+mSztXdSu28NxQT3QAgjF6mVJF/12Qe+RpWpzV&#10;9IOREVSdlhaGDK9CoVYQHbJslB6OKt8ey19d0J9CkUI2CiTMl0ujaRNQISEg2KSwSKa1rPVoIiV2&#10;NjLJoj+fXH11PNhOiXr7NtMcLlTPVeXBa1BpVugvB/eQT4j9+NpJLXf1X1zs39/Uft4tf56bLtI5&#10;sozF5ar4eiy3FPRQGAChELEgkwAUXIeKPaREwjCpDqAAv8Lq2OWkorNc11nehGnXcJrY84T6EvgX&#10;OxXNf+jIYJDE1sE1LFYi6pAzpA6Q25TMF+kwYW+wldy6BpDiXL9175OP7t3Zk282uegXcjX4Vehh&#10;vYktP52vkXEw6a3RNmuuNcS0XdoqT/a9CbEPVigtug9R3MJrMhTv2nqQfcierN2DG66FV9KPD1Yf&#10;TdPKP61ny68+0tvlrgIPWq+qON8uIa8kVCrkirFSInPzzXtPYiY0THqh/ezoPdy8NnwQHzztdeYv&#10;vcH98LcyCoY9o+fPrFjXqn8NcYObHNtsnj1ornq9EA1EFmKku4f9tp0FNWlr7N9Ivq56NZIBdvhy&#10;3Yn2K7U0nESyMZO7N0Ci26OMlU8F8kkjv94uepEOXqojxCvZ2d0xXYIcjXnZYY2X385qKg1rb5iF&#10;mG5Cj273qrrV2v1ttvb+G8u0OufFwS75Wfn0sqbaRadN9AjBquf+rcGF/teJcie8dS0WMlcKdy+I&#10;4OChqVBFIjuvr7b99fl4tliHuWO2/svPlM+rMoNHKx+dcMO4m1fgv9ZgevHPrqtvz5/P/xLbfepI&#10;zIh0OUnwDCLtUfmgUAn1G5oBdd1ecYSwDQanAZkQoXjm69V9qfQB2/t8mfs2e7NCRVSSb267/XTu&#10;LZgzCg0WfWRHkK4J/c54XPmdEBxeqogtNOzaTGvnqQ0mAxytbhlnD+Vu1S1m6tXNaLg46w+qrsJk&#10;hMwBcggIabHqcGMI13anmk4fKhz2NbpdPC81GOnVe5PuLpv44xTwmSiO+arnvyqU54ERgmEgIhwl&#10;0/0HP6r/+oP+D/dW45M7hcEox3VVJF+sBmhcyThUN/8ykg4AyknbHopxw6UPFW8pP5dThqfFqZgb&#10;kXeC6cUm0/zRIvXkstVcHe/AgEkytF2cWlBmi85X+fEwtWdBlmdH4mFU1/lDv7rexTOF9QBnxVLI&#10;4km+pn3llPUBGk1nvODS5z4p1+5c7zslOrhKY1w8npiRjET8N1G7ausrW9VhUhlGzMxsybxnU3nQ&#10;XUx3uT3xorYQ9l+rMavr9KO+Blz03rz5/vVQB5OtPtOaxbrWPbEpyupQqIC8y9t0cVhZbGuu/eZY&#10;gbCsHMjAvsxMR8B8+6PP532bGx+wKun6ajqwz9aAjbxw43M+Hx9cgBFCOoOZuUD4iU3e10r15lfD&#10;r36xOvnag+vvFwZTwKPwrKQwoX8t3UDNIAdcYSXLv3uyvuxrmeI9zyUfbHGHNAFZeAXH7nXRQo10&#10;g69J5vgv/1zHgR/8y6WfRYRnhK3lGowpIrM3KAdWKcLewyTLjtDgaOgRXrDKlisH7Z5pvx7l3jYa&#10;hRiqPLsys15dzle18jDFXW8qqgiec3SPMQ9bU7FDFeaUaIFyb0rJO6989rXahp4m61dSFA0B88xY&#10;MJjVcm3sdrMOmotCmyvWKcfuDsvpj8qVy+enhfK3b1/mzufz0gJe5e5T6yKbxisYzGoNkXMUpPyo&#10;hPcjyiBWGjGe3JATURRuiKrJdhToqb3l0K/oT9OPksTnRvitHQrw3OYauOJzxIoxbvG2aDdXTDiK&#10;5Q5Xc3dGkscpLXyUvK9u4Kes10ftnq8Z/r05rMqrmJYX5bwl7VDQzHyZ35N/dGcyzN0vlEaRdxIx&#10;uIheJpnjoR0Rff4uZXHnyH77EgSdl0+VK702T7rCqZMuYggirpiygDJd0ZX5RdNVY1pBOXj39rOg&#10;qNgMJK/DoVYNtCIOmwT7hxQFYbEbv/BkLIkCPN0U66X9XNHPGfODIz0LNc245zvTJFnj6Dw5DMD0&#10;Hi/aL5OTjz77n1+WmtnmJQIfaVIIZb0nCCCRbpCphooJMxiGPObBJQzUrb/fz78hXC4jtztcjlVY&#10;4ehDnK8SG+1/DmraIjnXDn6uBUHiUR6gaZFHGbeXN2pDxU/KbcCBOb/Vc0+l/vXcv/DOP/PulcEO&#10;HDhA+eEZNcPM2C4vKembI1aTVkWZRl5MSK0CPr1xGo9gLMwUXSfxliKKw1EEgmMowOoMAp13LhWS&#10;IDb7KiASfTComG7VIgRuPmpxmt45qKel86MXvUbx3mue/IvNoHwwD239slqKWDFXALebIBJFuliO&#10;j6zHdRUc6dCke1clXaOibabIkjcx9MU2cBxZ0LGLpUzk0wSjWCPecwdQPqKp4sW5zVj2gKLMJ8hM&#10;u0JtfjhBMrBYoZia1s+TT/AmjNnKWDIq7d1mz52rPsvfh/rvdtVq37W3meZq+xcrmHwIwS+vCwfI&#10;yU8gEKQ3pAfW5pbYuHV0YplCc/fixnE3+PbL4uLOiB1QYXM4thKKoIo0TefCulwoMLNlo8fMMp97&#10;OaPzSDAj6738veGm2JljwUQUxQozMIKeWVlxE1hMDsZ+Y+DTcjXmpjymCHKgYh7NF8fHQ3hCDYuB&#10;EIEsE0eitFfY7h023v638z/7o//+k8L88OySv4AxgQ+lWSTC5TT98mqyTEy3VSsUbRAlbNDW/B1X&#10;nlKi+6dvKymKob7wp1vHaco17ovM6MfhGcixp1C2jFI288Vs++tX4YFZGIb8QtkAP/SEIHH8KiwX&#10;n/+ELsh2QjBDtSJutYzvsWhyZnvONKs9MnU6azgv4cew1MD7Uhx/1LzIsmUWwY1NVZa6m6um0kJF&#10;mmye9AuLK7aLN1iqt0CfADSy7tIzaF0Jm5E8k1G5uSm+OKl9VHld+cZgsqBmXYwHaP7rZWNHzLGp&#10;1exxfTfK3qahg4AB+HJBfmQbfmT4MujDHTz2qAKnMPx2w1mw+IBARic0OtMzvSE3cYZBtjD6hCJX&#10;Q662hqEJdSxxUEkI3E2ci0uW8t6WxU48+Yi6YlVq5XrDcXV9Pconh8NedkvVfTrNjutpgqdgGmJN&#10;3NLqJcsurGq+fvJg6a7M4GgV6+31w6qOHKrpbS0ww3l6XWRm3wzfPQ9POlCOxi48a966Luak5WUf&#10;trpwJ752jYMchtZWE9Wn+trWtAI4ltlB0W8CjEBAdmFhnDbg2i5A+9SImggi8mbOxHJbl/gFESu6&#10;jAqFeg3zJNLn7I5Lu/os3dbuhQV++uzg7ub7P51+/Pkd7XpuREZ+Y9jofLgqVS31KnJ1xxhHJBhp&#10;tNPQrBur7nxGOInfY8p9KKxCi7/1yuicLeJa4IQCp3340EtFfrEV566u4duhA1fVVoNBLDyLWRzI&#10;G24VmqjlIhu1kLnveum2dM6QH0f1SkNYuY2UH2ffpZlp1PJcSaphvQpZAlWowIFIftAb8ScK7wg1&#10;F97Aye4C91Rnploys8P2X20xypRlfZCpLo9lX9YvLi/T4pe1q9Hs8Qfps8L2iyGHVB38JrNXtfWx&#10;2K5MzAssesliCa2UiFGuER/OI1Ti/Ooor2k1UpWzDNj4nEH4yAQVAOtoe1lBkGHNreNF/FXp8AhG&#10;NSEz8QtAxPQLHgvkRPwquXPg5EqAW88a8OvgS1EdWuP8nKIpYPVVaX83XA4QlOnCGNwHxFEaTbis&#10;jz3BbL49HnzZo6whaMvsht0sJ1Ozhj5VK4w40ls2jzO76zaLLRHjuggyAwT9evocUG1uXo3myT4Y&#10;1yJ5OJ5Ud7WrUhj2yMAugC7VE2Z82P5KjtkUqiHKQXS5tjo82Yl+I75zhbTrpz9Zo/bd75EM0zIb&#10;chto/ipVdoH5Blp5aw9H8tY8f+f2Hy6+fHnQeW1T29g1B0xvcJ0MrBX5j1z1qxEPTAqt/AUNE4wD&#10;w5Efx3Ym2AH8aAyVQU0qfqHil4Iyxk1BKFG8Y+yp6n2b4ZjwZnJ6prlDnon59SeXBj61gKVDqA4y&#10;GKuowsWym8Px4LCUSdsMnrMDToH1eqnPVS2SDO53+b2haTnZiqyb38pwkz+WsZSOz5LSY7Bxo5oM&#10;R6XcYblcHblMgrOqJfKVkIAHld6Ort4DeCiaS6Mx1/3W+lWxZrpYX8ynw/NXUgxdida7eCEk6hhV&#10;WnKtrLOGbjHONlgp2dzTCIasFwCs26L/XTj5gYfpwDx90uvYRGr3qlBgq/UCTyHlKdKTwKBd8BNl&#10;FMmoC9yCDl1WP2s0pDvadYLDEVaHhv6PVtMD6zyqpcnhbneLsdPXM/OZjQlcDwnPJNNuJP18c6L9&#10;LD85dwVUIKCpQKvwC4CUuW639+ymZEYUtynqUkEuNLukv/KVtKjIqA9mumdbQqaxMfrua09hMlTX&#10;aYe9qfB1L8axMhgcE8IUNXJbH7Eoc2XH4oL34E3KKVP+YOBpFG2dzFoOcHoxq2WyLyJwmTMTl6sr&#10;PzR+1xJtAyuSg5PsxeM3X7VPzh4dHNSyychslM7Gsol8GbENgTRUvMYrFyYRo/YsbIc1TQGrZN6/&#10;89WNqxvamiobfiCZ9fF4WwGZyVLGPWN2UVZIq5uBqzw2d3CSebVZuuSLpm/s6sr0Yrb4N155/FGC&#10;/jZ9P1d47xLHB/a2TJup/ct+E4c1R3OAz8UBya7UrBkmBf5HWbbkybDvZOmaKf5yfVJrHrD1r8wY&#10;gd3YswPj+PgGc8q7x5zOXQxqY9ppZ6U3dQKdkXz6fLjafJZw0xxObKNQf9GUsW931pwl1+TR0MUa&#10;nO5b75/5kBhJ4XAUynTFK5i0bjtzcHijeQT+qhnkRuju3ZKrE38V+uwpMeWEtQcezmhQq4Kh7S/E&#10;4Jvbb9XK71wsCvbzXOAmu7cvjnH1f5N99WR/YOkWXkKzVWP5ctFZPeiGpdmQUP9e047/rTGwGMaf&#10;763TJpQsQdzobtNTdroBOWW7pUhX2WTby6F7prhYVQvJTyPmNywy8D+NBSddM6Uz9Sqfr2BPhTcE&#10;768kLHoUyAkPwZDMglIpX7HlItGYqgYBTjwrRoJ5lCtFwFPIf5ksXNSP1wsl82HFW3r3bFvNlft6&#10;X5Egu3r5Mhrj4hf3bh9mkncuf1y9VT19VDwfj7kKAcCADmz64tG5DG72jMFNDyOtcJdJSnMWGtMs&#10;v0ZEMNJOPKraUT8Ofn50QydET1tiOvk3OVRL2wW/BiIF0odKDEKbmV21cNpISRhSR+wb+gFuox33&#10;sniGuGYF4Epy6a1zrUIjjBV3oPfIp8lsHwVqWKxsbrUQIgMldqCczGji8x+tzq/f+17jaLqs5Hdv&#10;xEfgnPLXT+7PqT+tOQP71lVwH46fmZPaGMC3+lbOdVavXyd2YePhXGWN3XeQgsx0YR9UnAw0wLnW&#10;cpsdPw/AB9bt/YzFYdgFaN8xy5rsZsJiJ7T8N9FP5jyjIiO1SOWGfluOgO88gEgZijgS71DDX1WT&#10;AIY48IPB6HpK4ulqqNnzDArz6SR5mmzuHr705jDLGWpvN9VmG3XF9iFPlVve9aeN/dkbwo1quHzP&#10;m7/yDF2GdgQmmOvmSyNBYv5TiNxJwwlg+Ar1pSyyLoj1QbqdHJqhs+saqxYtQuw/ZpD2QumghEqB&#10;qc1jIyIEaZnYaI8Di9/MO8HqLhAbITVN/4wWHksEESjFFo5M2DdVH53x8t5Vr6NH2pTPcydzJp5u&#10;ZUdiW3EBRwxm5bNWKVu5OnuYyXVrm0ki2NRix1UX7xqYnBzJ/XrnaH+vnbuTy81YBHMjgtWDTBZp&#10;a7O4ZTHrTiOfSDtDDF69fgWwEAdCK0f/NM1MRyuOWkipimiRA4aW1+wZrxzwJeS2fmo4c9np6y7C&#10;tr6YyrBrZKRW6jOsNNz4qwn+uX3jghJzEPsXTd5A8u+mEiKN+r6DE1dybS//1vD33k12Ry3fYXqR&#10;KZQPmkOzsgmRhLGZraf7WnMELI8qshRW1dIc+cavxXulnizn1xc9E20kmZKheTpxtMI+CjFUJ4Yl&#10;hiogLoaLlbWO4NrQs4fhtkZZejZY0PfBWJbnSiyadcLqY+wMwLX+ayyRsVyIjrAZg/CXYXEQeU2d&#10;/Kw8FZRrfdJ+G3sIcQaTJberj1fJv5KtPge6r5NHPqjMciPy/AK6k+lkX1NHZDDr+/AaAKzgAS3G&#10;F6Bwm6e7NPckoeNG8JdIRtq4Q0t+ZPvpeFH3QSpWs+31g5NLpjWoAlYeQWkJ1+pwBSxj34NogHaF&#10;tCIRg57BYkxsWUQe79LJbq+0Wo6PCrAM9yvdrG+KgtOKa7z11h2Vp5nL7Mlgzc7aFJJHdCH3Qd+8&#10;YZyta1OPNUxgtpmvCseFzGF+dX1dnvR+7oXYRNab9jpsjwD8p8Nm4/3DW0+z3yxUOiLsCpXQ7Qf+&#10;ASqcJWM/GHQAaRiOmnQhvE+YOdhk2jnEjKTBCmcZSGZkVGaqeQolqjgvkbF4Ws7VJaOEDwbH8hzn&#10;saRBxbhMF77GfMs9YOuxUfnnq8UJJgdHCQIlHE2IVHMuMwDGHTTK7dSKK7h/+Ua9Vjz4J2e/1s68&#10;eXvRTzNdhRRgyJFxO9zt7y8mmBtWhmSMhE94ZPOMuqrD8OYUx3NA/TJplUBgaEG3SxEhOzE9ebM5&#10;npToh28ThAbUz7/I/GG77F0PR0700xuqDEQ7eo95mYwo3MX29ZHVYICo8y7wReR57mo6VntfEzEq&#10;dDmPm0OQPBiuIyHLwry4fTGfFFpwh5r4wMiKY9JSIZTdNi9HvWl5uQe1uTW2Aye6ImheVJs0TOiX&#10;cRcG+8beHbNynu3RTRbba54WxEO5XGvED7IxXqR0A0EVNql9+maZHeH61FAptplxOybWxK0n/qFc&#10;a95bdCo4SAcT6A24MlqI7a1XsFbELJkeG8Hohf4yJZp3y4R8Y8XKIHLEtYpLjLPNFh3b2CZnq1Cf&#10;zojTYU/h6US+AytbVgyEamrp5YvRbHf9eljuf/Gy6eZhk2oso4CITiu3HLWPvla+Y4H3yqU/rg2x&#10;geC3hdsXm9umAh216hA6b02yVFFreVR/pSUE01p/pzzcwdUU89dmW0+GEIkSi/h1HrZNXsYyNcQs&#10;wZbQjWOYDOonw1hJgXbePpehar+uG3QwbErjBWUqnq/cnlW6juGi+nZlY1F6k6RXGaT5Zb3e2Dz/&#10;+T9++6OX5UaXo6Fhss4sWNPjjxpIPV8W965C8sYvvun4MgCLWoZ3y1CpgvG0o7wO08BdOh7qG3Cn&#10;XKnifWqBP2lxtamB7aBwlZzcCJlyh/tvZIRICajKEUtEchCJUrMiTgTvk3B8rl8jmTd9YQBVdFw/&#10;2Dy1rMAqkvbsVnkwcSkEE8NhaUUOwTqVrdnx+OhmvmdDUd28M7tKVC6pHbZto9X90eAyyCjp4wt4&#10;shuHdd5qXpnuFW+PKl45/t6T8q79OlTN5JKx6fPbkxzjvYSMy7iUe4VV4IkdNfuaNM091BD4YZVK&#10;BptWx1mKc/TKHMFENRwuXDWEcOQIvPwe/As/UOM4KVKAw0ugtmmpPOOxEQL38AANvuPUKXU6iugt&#10;8Hm/MoZK8HLxpTLMbkhTAjTLTT778s1Z7/qL/o04oIAwFbwKnHXe1sOk/OiUJ1WvNG08+Jz/6SZ5&#10;chbXTcQ4cEsK2D5PVKpiODwgOhEM60XmUXR0TooVTWyhCgeLHFvsHI2o5sgXbeAjfyY0sCkIsoJu&#10;ij068cFsJkvCNs3Jny9fC8+8QYJw+U3FSkoQw4ijQl4ZG5Ws/bD5wAJKCcUrcpbau1Z7v/KfHNwf&#10;bJ6t06rAq/Xg7p9/A7N7pzeDX8gUCbu0TLmynfImiUzdoH+F+Xux1nOZztMl0wP/fbcqQwAgrVEV&#10;Es5sXpAwTd3kT3mbG6nLkaIW+uiIeEBxos72BeI1L+cd4Q8RJeOVScrfegZrCXs8gFFFuUU5UP4w&#10;vSK7mW3IpLFYVuga/WqAi9iDLnaNap4rynIi1mmd/LInvbe62N1FI2LLvGw3JssMuIWx0ix78iyf&#10;NC5wnDuT+d1ZfjZj2NHzS51aMHHArkLmFBr0Q2iag69CbXSIiBhWAq5Uxz8dXKej4kSSlfESUro5&#10;HZaUh+356xFP4QH0iHMwItLhWLA9cr02Nkkmn8VJ43SQEsBTAue71tokpbUaNxSRNP4VVPrl/tCv&#10;idwVaG1Yf4b7sPKyFIFleuamrQ9ZV+ottol2UnPJYA5ziOfCGjww9OzyMM281cGoah5+/+D4qPp6&#10;dhahWmaU4tSP9QBiIl0WbRUiwcE1gO+QYEsa6IWYhN+eUsetbezoRYgir/XIdfefIjxci3uzZV5X&#10;h6hH1TtXnKNmtUnkWRImWOhDLSNdErweyb4erGUaBNQ3Ep2+Hm3UCe/QoMloQwQvtF4fHZyc/86/&#10;WNqWCmcVTXtx0c18nq/ne4TiEdsQhGz7yNnG4/VdhlclwRRT3q7lGwg8V99MIOmGKzdGkEoxXaFv&#10;loyb91m82vjOGcPFNxRuRXaM4Z4BsOIt6WMLCDEWIZbM+QTbJYOCPzdIhvU09HRNemZhtPDI5GuE&#10;oQnPbiEpCHvrr29G4ZSoifb1Jiw2fQTmirwrnmbeHgy2TyZzs4GTzqk40GqxyQvKYuGNJPPNiT4t&#10;Ge5xhix/9AIqFE4OUqeGU5vRzvGMrVnu1rJDKVOWt/b2RciCTEZgIA3AqvBOvcetbFaq2GiZWioW&#10;iuvz5tv1Nr+1Qjq/vFWgqxx5d5yHCRabpYMapZexipca5EPveBrX9ietIZAqV6rmz3b7Sbkx9p3b&#10;BWJikrWjEtwYZ7iX0J10Mi6eD67cCAiyS7aUvGrABsZr94mvtTU3o67WB08fPLnuFba9+by97G3G&#10;75GLmsc0S7qNYDmFy7lekmVAkCoiCTmY5TfJNhxktqzptYswc40VGNoibIrEHZ2KI69nDTsAaxzX&#10;k01OFmOLjDyVkac+aug3lYmTmuVga4PHq65oFjRjFQYWTjFaKaeFiYBii4nptmKU2zVPA3V+t///&#10;+O3bb7K90vGriEn9wvw3UvGhHmKV7AHTe12IiTSaLKhvZ13sENEKLDft4c4WIVaPEdokZzK4r6EV&#10;U2+Xm+t4l5yj2jSk8tAoSKWSLwrpptxnCYznEXlk2R8LZKMEEQFehOGp5OeALW6ykiF32hEaYVjJ&#10;WlpsCMRXTK11/4g34WoaCVOsum6Yy9nk60lXDMXLxbpwf7LeG02qd3uFUmWv3gd0PwgD8E2dAi7d&#10;H65GWqId1F57D1jYY3YsDyOzGzUcAjgVY0OGH5vkfJ0/BRQhJaEcLn9lM+gNip2BbeUkVdqp4zPZ&#10;y/KTh7D8g2G2cHdTHNwZ89aHtNtLSVi3T0cRyq2ODmO5llnXXeWYAWhX3qpIAJcKlIJDBhrmcHOC&#10;fLmmLPZuUm3jYUbYj23PCt8+2xk5uXOu6Hywt0cwUHsPGYr8wZXOWrbRUMtyB1+8+Xu/P+d5uuid&#10;mfB5NjljMBWTHVhGS6FHdvbCM8vYkVFbIycMZhuRVhtsi7hVF8VFekKT4W2MuuEVCBEiaqgzx964&#10;ENk0wC98Tc8v5cEFFXArAKi9bGKfUA8K268jK+jO5rlJealcuWdy1vuJesxjoQhwXI/mt36xf/x/&#10;uP72+3eHnzMq2w4TeF4QwaAmAW+qrvQr5NuKjeubk496BvjbZeWNUwOGIV0hy0nFgBMmEWHemlYj&#10;0gEkUdEnfVJAAAufCVrwJDm8ex27kG0jrC/JydFRpQYYl5H7ioV+uPibeJf5EMXD+6CpxhXtxLa2&#10;nXiiGmc1zMNwN8tgjGcWO0Oth3wiggtsmJrl1FI8S38gxWO+f8WZYDBfCA1M6+fODPtPemLfHCv6&#10;Vh83o3aHGnR6b9PLHPXnHNIKI2z9YDZnt7dflgtPXtVWYwub2HRBBH4e/jC8gGHh273u9sDZWI5u&#10;3a9XO5lBv/p29brUzr04MGgCJqrkLxVzchhjOz6zrIVkoWmo+DMXyZVTyEFNqAkilacDPAv5m4MN&#10;V95NYxUaejNkQlB2w/+4f97/cvVhZXw5hk4DvqB9pgZupUsbCFfWunNUub2a/eI/+o+/fzW++ulj&#10;xBLqi0j7orUZl8KjnDYbbwf1SV2ktS3M2+YCR13dAxrWjA+0GHpH4na2UksZViFTpw1Fex3czBXh&#10;F0dDBAWodH7judZLpxKKYViQjcTH48n9aViyslZR9HqLingafjW+TqNKe54Fz/gytJ65Uljbl+8W&#10;utPHkyf/v68mbx29xJ9gawlAavhIpoXsLasGqEv4C4dzv2t84ijiB1cPJbt5RFzgzQNMjCiRwO3o&#10;YgFMGZS9CfImZQVWXoy883EeY6CoLb8slYp1gT5xe+qNsUqpM82vK25Ouk4pKkFSSC3Y/FYm4W22&#10;0RwzK0LDD4VqplAdAuIj7cLlYHv8li+04V5dMqvSCyef3l4cXsncUvEEpSCIEsnpvg62x1PSdhuy&#10;/Xlv/ug6rK1b3W1lf7GZzliOd7VrpBrBz+HiJAckBPWhWs8txnrcEku5PWxHzqxs5TamLO3FdWOx&#10;oh6ZpU9lDJ31j762P0j/XDG/GKEqjBmr+oe07hZItuJAPOKhVeBqIFIUDffgKjngI9wa4hAZC9DM&#10;NH2HpSnzjjiisLPo3CNZUjcbEmog7nSWf758EUxO1RcXMHIICqXf/BJzwIWxPtnnevPiv/3TWrWR&#10;Tlu/nC5nPdQrelwh7Vn6utDdmieghpKUsmmLFcBcDi1kQ3ZLWm4S9pHWwxLwGm7dy957E+29uYFB&#10;D4nwtLbwnLAPjqbZUn2SbobPszMvtHk2v2wSzIScdk7CaQKx/PPntNcRQGTkUBnDlUqBqyKNl21b&#10;A7pOaoMsZ9fFq70HH+3+Ec5jrO2RxOK7If8AazGDyE5LPM5ItMWok/3xD0QP3mYu3ZWBkKtQupqi&#10;Dem+lyUi3y0q8hYHhbtXmbBjYnIyKZaZXzQOlo0q/y3X6IKMce3XdwmYer054YFwnAwOaoHW4pnq&#10;vB09fp+55GlvjenvGFqt70qV4mJWqNvU+dKsJfjwnTH0t7AWvcg7jkXEb6/KLwqlvbNQSJYOV+UK&#10;V0RXgmny6Yvd9ODxYiCvxMV0nF8xUC0LS9l1JPahOKy2B9lZKxDv1TGGOXF7WFg4L9t6WBOR7ufZ&#10;aiU9rzpvFPPWdslVC+fzzj6r08e3j/O117vHk+5SUBhUzeUc3mvLYxFrcKjy8VWR2CK/bHHZsdz8&#10;5JyQITSDmMg3Th1Qf+3vZZRazTb1SDnyX3FDI4zKErqmkjJzvJGYWeWFPy7GARFlvfojVqoq8mZ7&#10;8OdH6z/805+UW8kw+81/R8P2bLQ6CAdETk1lUFwJddAwYucLryhsTtD4bU7n5VFtb4JpOaTB4+gT&#10;UYK+59fDy0jYAUnnU3tLfngTqwCJUve/DITcrUPV9i8BDXFVlOkFZRswJ0fXSH/ogxceYug7svok&#10;Hzl/qzqQE4A+HOu1ADdSsfNyVIYXzWr1VWf/a9d//NlZ3KExHRl2tI0UmRgBtdqQx3T4s+t2d52Z&#10;gxvyaoCBucuMoIVzx5cqwt9iEQpfrFdGo6wMtjphTwiFGBCWy+aArdVR2H94xZ1YAFbz8HrCXK0I&#10;/58uxvoT8RhU80pbYNW+qeo2c2UZOC9XyKPCnOj+S+356EakbN6OhZMf5BviKuv94keffDwe2uNm&#10;J/WjPT63WlSvbHuR50/7Wmfcv7ze7E32WnvDISjY1oUCqcWz2fugB31wSQhrE8febsL4Rdl3m2v+&#10;YnJH00bgmmAhKWnbdBC+v8WejCrcwtLerXs/aFV//h/+5z/4owfrQeFCvN06ORRlPilYFzGIMjzZ&#10;COibHJWaJzebvqARtG5yEuSlB7QVhWhXq7Prjoxw0BOKs0nUWgiNuoTjVGWnxZbLwJXJ1Bu5PzdN&#10;8635fjvNX4aLoBC28qoy6b1c/Ukp/+n7/+b/5s4smYzPfU6gp5VIPtcolebzzqx+RJRrzKYhvuxa&#10;luY7/dzeaM6DWQMQ2p+QLq682m7sYLciijvcyleF0N/RzKdMfZyRarj0TT+/HnNMNFIZqGI15N8P&#10;Br3twzq9hDm5yOwo/MVVf7pyYLyDM3sOXw+eAF4RPHI3GbwarWezcrVRrkWadr60OSboU3akreYq&#10;3K98DX5rgPI85djRrEtdzpTr/Cy8BQDzkG2JfQyGHiZrsdzjZ10qIDCBVxTeWIGs5tvKu938r6xn&#10;6WjxcOCDWnIdXIw3NWTLWLtrfGOTx/x+74r0VDkwrvFcC9/kOVft4ZA0cLu5CPiISbyTE9AonhWO&#10;snAM9QB6BsxOPqWhRvFAT74OpfmmlW73Lg97yyOvD+pQhJqkG14OrrN8IZy9doujXnzZOB09Zkw7&#10;0SORWqzJQyNdxPBvQKRJxK+Ryo70hwuS524XcBhA6yJ3K6lUnqVH7X//P5gedKrDx5NeKpY2S3DF&#10;JjiesJuiGn658M8bF+7k7oOXkT+ViJmJbPhttSaAJzDb9XKyKBKjhfNlsJrDyyRpVvlYGNbWlV//&#10;hUaodpzZG2c3zedLYU6897Nd6Xi0sExoN3vtbP3o27/+Vw+eZif53rT/Iw7LFfvHD/tLIplRnIXG&#10;+jq0wyXNrs+veighplvc6KDfmcayFu2RMAky1IbHiO0/mS8by9pYHutxrZg/m28PykMUZK9PaSH5&#10;MwkPOmWv4wu0vtK1IZtx1QQGJ7mO0VDxiIk0gg1Y3VnwhHOGlmNZKjbyUXoQjGeF4UV3Fmm462w/&#10;Q02RD1hPHRTZtSEL9I9z4QoQarqA7yzGu0XTjiKSerP5lveWhsbHLxV5XhhNM6rZ0yvapg3PvEZA&#10;dt3p6os+HUZ2NgGdhWE6H+Kop+6LskJmxjvSdeFG75qidShyB+yOQCGBFRjQKpANpsj+T2Wx1M8H&#10;3THcXtG/4JUR3JLJ9ZPvMNzfNk764QNa6pxeEj4NipcViqmQN99KVp3t3CVczIBiJQcIkHn4WuiS&#10;EbiyK9aadc4sJqDDfgZiRYO/m4F22lBqu3fUOEVhfLDn3VW+Vcj4StZPFLr9zt//91606pXV7m8A&#10;hVzr+D68jpT5MFGPcR4VKJJdsRl2q/7L+IU3LtQ0LPGOzBBrv0ToqA2dsCCnFmgWNgd7pVIvVIVK&#10;cHb0eUdM6awyGh+v9zqnlqvWiPUgEoWEgZJ6k7aP8kcHkM7b06vy68HBm+Ndenq52pxl9uuzMC7X&#10;W9nwQkBuAvxIliu8bEbpskJfXgyqWSXQbntToQN6owj0K2yP+pEAAYlxjiwP8y/M8uspmqbJd/8y&#10;wkCDB4ZwkQymFXwB0IAFU6k4UFWk2w/lRLvnXM62FoF3moVcS3Yp23xtwHO3biUjlSU/vNR1SUay&#10;CYC6QaGZ2GBZBJbKHNZHKNvuJd/9DM2dO6bZSEW1urAP0xqIqonkbxxeq30iwOY0BP46lGChxIBs&#10;4eOFsvbKnxxfQ2ssqXKNthg2JVKna1NA+hyZLV4RvnFUp3djEjfSwJhDXucp8NbWm7qkogXhtaSN&#10;QcwAIDqgIYDa5UfJB50NZ+dX685kUZ8sTl5VBzYC1m5JscFGbcUi/3Q3dwiYkACHJtWcAEUL7FHi&#10;xl6u+nqD7f4lCGrOKMquJuZwRPeZhnhfFoZZsTzqdaJwTqziqxxlFvv5g/zy//zH5MrzXv1fWx0t&#10;R6ZAmkvMvztE1zJ8YnkKfZJCGEFfZIGyuvM59gXrzmxZOOwGgxlliJ9VluVYoMqIZnoOlwLRnPpw&#10;A8hsy/xWavPqrsEJ/uDqbKAAZ5JZA3k0SC+WpVWWofwBf3bKfvr0IPn8s8Z1sv9mmoDER+MIZg0a&#10;qkUY6bBH6nIK553s8Wx3UBosZ7dIJq0RwkOBwbG/fSMk8/yneNa1XUNvB/G9QyyzrmrPA6EU5gqJ&#10;Utmnh50RC+xID4toMjdPORkVjvseEFOYll8hoJmwWpg2XTCRKKq7C3YyLGCeGed1W8Naqbh9mgnG&#10;LAkMZNbvVKzKlwnForUKKgREe/vTEEKiNwSfl0Ed5CZszl3CFXknm6L6d9uP1A3qwimXdYsOiis7&#10;B41yCnTgtz7Te8facbUCu3i+vCSzY/ZdQTQwoh8pPYAI0vllqlaVTIH0EuvGrWEFqs5cEHMDRi5e&#10;DQEh/HekWQTOHtj93eRjRkMTmX9zNSddnHvPCu3JXebLPm5g6DDy1bR4slzdovIK7NUnaSTTRvvN&#10;GiftJtB0XKnxqKjLvCqvasgd+Qp1k3q1KbFNC3xgx38Rk8cbak+bbJ6aHX9Y55v3G//735zPd69+&#10;7hl5J7wV3XDg94fqW9D9CpVBEKDR8gPohQVmzabuqRLG/qFFfT5rn8otIwJppo0mXa1oJq76AilF&#10;G4oiDqOUzl4j/7pRPBNBm9Kzevu4ykb3U16Xp4uZ3EdBeuuf53rff7UUEjsTBOctXT+QkBRue/KV&#10;NJiliBTbnQzDyWG+GeeHiJalnvIS6jTKSZ6BRsq0rHeuzDFu8Cc6mf2xdZAHMygcUGymUxGuGB03&#10;zcEsE9EshQqjWzPT3Xzj4GQ8K2VGnHQdnmSkMTO5eT6YdjqT+JnWwdFnBTMxazzQGQpvKDJP8/55&#10;SnP7ZzUVFuj+oMuSRDAni/Qi65CjPwGW6GPndvLYjrlPutnNUaYzLFsxMKLHxxfzzptyJNl3Fwbd&#10;Fps7pnlQ5LKEGBQqsEpMgOF++M2XQecNjNaanN1tYHySYrMtkavZcr0lEiNqwSzcucJ8HmLMFcsA&#10;ZaZ0CVc0o8pWbndAC9BP/g0bFHWerCNtSfw7lGQ1WvTmu8rDs9jM/JIw0XGreLXe9bZ72Yc8snIt&#10;4xX39yBf2lazthCnaVwgGKzPn/puIG2+iQUVbwrEVMaLi3qTelpnYnw/mF28vTe/eHW1qP8fb3V2&#10;z6u5H3q6ZkY2VgBbcLGy4MrpeTGD/kcXRkEb3lnuOsfAdWIaTm4d7fmjXlp9sbsxLZYV5rCeLlJM&#10;+dKjk/QNQdxGvdmyPprvH5FWKSBJp19VpXys9dEsKc109z/+6tUs2X8ugisd4eJBWF0Pg+TJGBwV&#10;OYAF7H6wbCE7JE1Smb3dxSoDTS3JRhQBHdQCiuRWsnsL5M3547w6Gg3wJiq5wp3f4EI5I3EMrXCV&#10;w4Culi0/VZyX3FSKigIIsGGH+ocoz9QOseDpw2M6vMHh79n62OVlaIXOWMyFjQsEx3YeKyIqqOIb&#10;2rxgpXi/+FJVNcxRcK1Io0eM5POEzIgPfmZxONHOxgplvK3bFFgMbXOyc0pMgAsf/OrbT57cf+tb&#10;tc8hcaZL775a7P9B/SzbBD34CuW2eR+Kh0xsbYd1xlizwYA1NzIwyQh/0ki4f7WT4VOL9eyfUpNX&#10;VZ+75p+1gpYCuvn0hf9VTB5L/AxLbP/K5HSKT4Q4xSuhCVM4oOv7sleoHa3xddGFhWe+1bPrtPQt&#10;rlC0yqe/MkSu9effRDgSBBe7fG6MSyGzAjEkA3Jqe7JbZ/1DSZzuq+xmNC19dr9be+e7H/+5avut&#10;f/puWyCEPIUiA8rI7IKS+b42CUPqyyJOxpbFYzBhNSBR2gHcSW5ymDl4cfHGWAzuUP3bVmSAXh53&#10;DmmY/KP8WqigQbpNigxBOYgMurQKN+pCjRlM3zK0V1jQm+R1NdVx63cn7er6ArfH6kGLCIe5uGWb&#10;/+7LYAFGXizrg739vn6/otYtpogKLs51cVmN/ACjhRetMK2OMp3SiGdRKS9zR+DuKnnwyVdCeO3e&#10;Y18P/ckhjcMk1CoHEmvZkd5WLIfwHdxTkQ12M6i6fTVgpg8ab4r0aji86mhg4Ogz4QKf2b9WmIIe&#10;2s6EnrmESc4fiOnCJte0PPKdHB2IIfCwatkOy8bD1cwlnObHNUMHKwpHcGq4AH9zpESbX/c//MZe&#10;ctLHYSk/ePcPrWfifTIxqxzrWZ0YHc81+NlAH+0Lwn0c7CDl238n2XINQhKafhTHFmePYouU4EZq&#10;rD+3vwg9YoDdln61kEGhcm6QajLJpx+/8c8ly5Yd4XCTaXCeqXLk7PvNR8Gwq83Xj5/HoBxBF4sL&#10;jak0uZIXBuPt6o18DgGXq1yYiC4q1A6z0i18o13+row5BB42SmDSQWrANs9qvqEXucIXH6zedJaV&#10;/dJ//8HvX+ReZrP8afyei1ztO7/4MzmNjRot+3gmD36GeG7P2ToZF1rW6V4dVairX1rnK6ddrpNN&#10;/OCgA0Poyvl7/XDHCwbfKr01igSNIF7KW/DNx44Ze8DZDH9sRBXcuEwyxJVc9avp/GrmInP06MiD&#10;JJf25TYQirvYw6CAb9wYZOyJsDO1qbgVBIe4iMJJI/pE4H4yqyfz8/ym2R7Bk7Y1NqfHORdsdzt0&#10;Y1A8cZ5vGq5vzOfigDVYVRGTiHGwYzSy2flqslx1kY5QBqUjl4dNEymeAc6Co7QqtsyiPn4OZRPt&#10;A8bGeTT4aRHNGQbNQCrzfpRKzTXK/NGJmcjgPXZcc2Cb/OqOk/GoHzYQATB5LzR+teXy17++N5vl&#10;m/mTcq01uP/Mz44YSjZLydz5iKOk2+EkXsnQahup1qtahQhGh+UQm3G9AP4VLnrb0W6/cO+YYX7E&#10;oofI3i53I9B63fFRtIK7vQl25DxcyZPkm2ecKYBZ3OJ2kcTgTcH9jX6a/1WR/cbe5mXrWNLAodxC&#10;JOykujnx7FfDugBy2St8nMNRMi6kCNfIrgeVogHrOuL/QrgfSzSLH0fWfGTiwsVbLp7dA60XBm9V&#10;/qi1OxvUB4pqtGiLxc/r0Td4L/zc7XYfU1iTJTIej8NOqdO1vxWaGCJdiNVmxdZSfnWekTVzG7df&#10;krtWAhmsRd/dzL//OudqO2ycywFe3eHeqb1M9Zi6lmBLZHYzoEilZJFtGTXbTF0jbkff2ScvXXth&#10;bQ/4aJ6+tsOKvlTIJwPbYGia8d34+2bA4KGqmqQQQBCEELNm2p6MIZNO5HsXJwcnu+3L2+31mIGy&#10;TifNcHgPn+Sw6F+geG87s6noOdhp0GTR9dxbKn1kP/ukNg/6FvAPtkLEkMTSgzi4NNfSRxW1W6ua&#10;MGMNykPVf1g3eWJoQm/CMmJBnKSjN5sq3eoCCUIPDsSzVcfKn9SeWDGhGabBXwM9//qT0XJcPh21&#10;GL/95OXD9tnCCAuijD+YY7n0TjwDQbGkBrlcVSNQ27cmRN7UWXCvEYPlW9ciQd+yVI7XirGWId9k&#10;+FwsQUIZFwRfqbgZL5ew/mksoyq7VvK19Yan5DvWyDcJIdX0Mnu6qRM5nRq+sKLw4k77VPzzQXFP&#10;FmBLFoNWooJCO4tRJxLgjYar+8k43mH91w5sFOsdHUtR6slf6ImR0qs2uLLt7TZ3aQJYQI32dz9/&#10;M/l8+fCi9+bWmL4CAjFmkenbaPACZTPCcdGaK18jvOd3qOz5Si+YCc0XrXB99NVF9N1NVJ+TFCIS&#10;Agz3vW81uFmUQIvsswPB3KV6bvT2m8XqOjKR+QTb9e0KbUFDNgy3q1VGkvT3uVlpwBHSCwTk3oow&#10;YAZ586pYM137/gSLWOYqKwAKAsCIyBUXKdIg8AooCvE8AqhGOLjmWO+8Oj2HcWN5/1au98PGYftq&#10;1ULXyE6KK7QWSK2ytik3dJV7hvOkFBAOg7KwlQ8428bflQwnAd+Tz4n/i0WD2Apn0OKVMJQXcWQL&#10;BGsKCorVEBZDYXbjJYoluR7XW8oRzg1kB+acgGMdDh9RjJfbTccmomkWHTWfnfLo6YfjVuPN17a7&#10;e5v/8fnB7d102q8cioZQorUSxpl6hjsunZC6aDGZ5yU+xcSLyNDtonjgqlj42sI7Wy0O6ue4W8Zv&#10;nY4n2fECjy+c7d4WSsE/MchDbhayhS1n/Q/Ilm4PLqZ2R66oze54oDV3IirD8X6L6jy3vv8mzFOZ&#10;eozpkrtOJWG4kJljbrFIAckd31O9+myMeoWnad7hioJbry8tTgjSf0Eul6C6uvlj3TsCOScuAs52&#10;9LLjry7H985H8l9LMp/qJ/L4NrOvzbtpvmyN41vc7dpVQoqYDtF5hTGJJB1l9+7YJJKzaYXQgoxs&#10;Zi1voZhKK321IwTVdpnosqhCu3F5dh4P4AHaZUTzmGlYG2vZlOTZclIhrywhVXs9LQYa917KeJjc&#10;P7/dpIrf5O7nx9vONYwCTEzk7PTZ5HLKcfiD6sQEwOEhzRXmTRoTfpLFuV5tuzwZbGqPHc2L8d/7&#10;/b+wXVTOZ3sIHTI3jRoeUYVwPr1Ox9zBLCC9/Ia4G2sFDydHrxm5N8BaOzC6INOzggiAUNQiu8UQ&#10;j/VKmekzMIABRIbbrjOokO7U0PBnCBGDRQ3YIfNJl8t0ts3up4z3u2NtbgkSRlb8GklXQMW4lX8h&#10;OVvdvZu5mvytv/nPP/+4Nrjub8ciht2h3iXmhlu5hArRJrVXLt9i9qXgx42SNDP8yw+nCbnXphG7&#10;QFufROqNsZgbHqQbhysr8J1wqRv+5KqchKOMWdg+36r2g/VuflVHQ8PcsD1bd080Pivhf5n22Vww&#10;EghwjjIdkV+bZqWPWBOawfwsNfj5gwqbs+BVzAt6nEhpN66KzbDZhST5iaoyC+/idH7I0NW3YKbl&#10;/IqczCxSOtSk0q6Mpubl+cIqaDqeL0/3tme7R8X+cFtL6wfMqU2Ka/m5edODp0LHQG/KwgvJHzho&#10;V+q3A91Tg0doYaSz+xQxleWys6fjpUvSeU9HikxzvLvHtU3WK7scjX9hBFAyeWtTS8UsbxHEP1jx&#10;ILjp2UxvPFLxCuKJI1m0KfUJuCi4xDzJuyACE7xIc44t0QowTgxDwNxBrY9gRGjhlhrxh3u292kp&#10;++M/an3nm9lXgm5wCsLvTKYokICgJJjENV55QpXMEIfoNz52Pt/YZu7cmspmKaEsi/1cBqKn+Vfu&#10;gmsT8W3E7uuVKHkrMb2Gcdl17CTsMp4qReVNNnvoaLwgHZHy9TofsjFFA/no1r2USe6FaAR3yDO0&#10;c8o/7D6pNu4MZmdf/Ze/8zuT+q99I39xscPNDMaR/cEYzITgVHNGIsApswFDJdsiqGi+a07nNcrU&#10;BafowNSRJrxLJ5Z6IX6KdzMeSyM5GGmKA5DfVbATZsejXdg5BYn3Xap1Ffa0F32Eh5cIxEM2rEIC&#10;EUazea55zB9VnIjUui6tHwhp6DBciFQj05Mbzy6TcBm9OIRR7gEyB07NIY/LHgz1pEtrkM3+sGZJ&#10;p0dtUpX5NXxi95Qd52o7pijgJO4PDarPNerUdeg2h4tp7kWkm5RD1TCUQ3iUOVwIcg4X1dGWxFsW&#10;itEwRO+cunzqpIoJWVgerWbYutuk2rgWCxMGoNd7bIkXlGfhHwzvUijlSEHmLXhwJFvzyfGQoVuR&#10;KZ5m3jAwu2L5BDjBDElWe6u1JO3YQcYNSIWr+TWru+0i5arEde/epCQwJMN/huGU/jx8wu0Od4eP&#10;77amv/RfLv76vPPTrpyzoK42sGURrNBtlRINmJ2oDmaXmYx2p8NZiq1o4ri+Di8SkfBhfh+e65Ep&#10;EapPRxVIqSGNyXhaAFmS3kGT7b3NmamvEGZAn4UEaDL07bVP65XGQeVXOx99We1U3nqDTyImkN8p&#10;eZ53Wm9UrC93i8KT2y/rpbf+9v/tc36imV+tFS7OL9ytPth9TvcylyMFSHl2JnELRW+N2QtNEf0l&#10;H1tCcUTmRV5wvHL5Dp7wSGcG31zEkip0hSyYYqkV9H4WacGf7MRaQ4ubTz7WfhCP2+418scmHbuZ&#10;dbM1GimWDnRYUKyXNbtP3+n7bzaH5eHu0IZksz7FxFibhWH/9uxMdRT/isp+R5OlGSUucaeHVbK2&#10;K+Qu9JU8kORVw9R9SW4378OiF53TOZlcTTDOKtd46yoWeTfa6jLzuImSwZQS8FDNVXDgR5lR5cTt&#10;TOVjm3qMHIuJhjHqnbwzxN2dFxrDPUQ9DzTJt9OrMAtxxWKjeoWLPDTCMnJVZxKIc6BQEx4TauDI&#10;k90X6wcOCcIAbMWIX/vgnMZ//munffwKQjuIghk62JvuADXnJtAwc9i8NG309jJdKNu2b9aidoop&#10;AlBW3jWfEnNtftr6q93PC+tuKGPyDA3dgrHz3Za24QDlXKNJoeVL9FA0GV9NtRJhVropojrpZy33&#10;ODWO/DNhgCvMBz3Z36jNGKYm7Ai8TXPgFsJaGa2o5GaMoeTo/ev1OGk8eqdZvLX/uF97U5xcrK4i&#10;k4O3zLLKmUPtDRc8DzhZHt9Oi7dKf/P/Vehktu3/3Z20MH3ldTOSrwNJ0K9YO0HcsX3M4u3MyWZB&#10;/u8xRwQwHogR0H5T00zZHBN4mLvnEKfsKWs3+7ww0XFphIzcsVioOrAq2jjC7m+tuTlbJDKYEkHR&#10;ztRHXvqJBi6TH95foj45QUxH0kWp8wYx7+luXR+WAy3+jWuJuWsDIupdrT4MrroNTW42XR8tDxe3&#10;0vxcUqp3XvIZg5fG0BVmkDBM3Tgiuk8h42nZK7Iq1tcym9Yitw5erYl2zIBQHw2noaa4IcFOdzIf&#10;i/1d5YHx7uK0RiEVGKitA6m33dEGkRq/3fMi0vYoUYQUDNE5ftJuVVvWZkPm3SlzbVCS5ge7FMKG&#10;V2nG0bBAr4JcMJ8cKg6hwIrUvPXF24lNzxcvp4ukVmSehkAUmRx+E6tfe3QH8vZ6EMEY5fGEVWr4&#10;e+slXR+G2EhqThfN5pOD2Y/Ovn969+6rV4uaHBFq4hCgWw94SpAjJYh9hT8TNO7pMSb1WgpgNwqt&#10;eHK7ZtAaZINRXDtn9sd6cevW4PdobypwCLKSSNxOy7Pmxz/Lyqij8Ih5shE8qOXbd+yPcsdG1cpm&#10;ANlaa/qsfnS7Prfv1SJLZhWew7v19fXP/odVebW896+/t7gQxKAn9mfyXAjSvS23FjjIOYGy5OA+&#10;aqwrVZ3YJg2DeAR8RhSXMcW/EhGQfF2K9fJyEUVonWOmSwEaCRnscqOXmBam89bcRfIBNCsJb0OS&#10;m6KAePEy/UPtFTuiMfYch0EGNyy58uVZB1nui1Gmvxrhuox/YRT2tbnoUZevQ13+qK8lZMDr8qxc&#10;D8O7zYjKyCY8hYcVcB6XxnV53AzJ8OZhf9Fg98cUKxnWwinGxLkbkI4RumYPl9P6h+enl+FTq70r&#10;+i2ePCpM3sm1mcdc7E4EErlwFiiXoIdNiZybw/C8MrKxd5jwWrNvSYQIhaiVW6E5rBwNytysSfcj&#10;Wm/ivixXOorZqjIvlekAO9ODma4kIw8hesGUHLmcv8Cnj4NcAnZTCCYgMnt2Ndho2DSTP56NJxZW&#10;imzJvxDa2SA+upwj6yrwnnLuFvOW7M+e//aDL0aI9lMbtUbbjVvWmIN1GmNH6jGPryIBdmh4lJkk&#10;M9rJXZZmbS3s69PeaKutjV3WFizBaMKgr6WYjYyXgMDzYIGCgSSgPXdWh5mmLZCmBP1pmH3nfqnV&#10;7/VRnVaVaUtL4uViizMLt7mUIM4xB88K9Fx8Skz2f3/TGi/v/F+3pVenyfpHioy/uem8dVVEaVZ0&#10;452xdXMZe47kpnp6WEPMQbXcuIyz6DK6iQgqCoiFsJNJTwZY7e6/2EjRyAampodF4ofRmYYn6d4i&#10;+RiXBs7APM8stQb3kIwvENrDD8ClYSmRb9SoOg5eSLGrzHzmWNqGaV14S9zINLLlMbL0ejVgYnRi&#10;1MsV2/2A8QOo0hekiAm+7+r+NQ4K547Wr365nWxGvByEGs9dRPkRjweikXIEubI/lZFJu/s6r78F&#10;whdDQZDbq7Ue/ORZ/9POVWc17t0jj+HFnoQz/qqRoTkOiickVo8UV38+Mxxk5XtBY6xlkcJmh32U&#10;m0LF0KdFwJvbrIeLpHhApSGm553uYtTe5moFcRKqCTgfcUcljSWAl1vk/LySZiu9/vqt8PmX+xg6&#10;1GsOf1RUVJUrextVVZ4N8H3H2I+1dQ33lp3dcJb54ZerxsfjV5gLRhhuGdGfhOVRhRnUoc7UHBzZ&#10;nNrnUvD760en2WP9h4Ax2E4s7iL2mVY0bPC4itREoSs58tmUH0IyjuxDzCgu25o29Sw04xzRiZFy&#10;TXTMennx4//4v3n8tNagUCH2iGDWCBen2AmvcW2sD74RST35UeHXtpVv/7l89d7mvfEfnYcpmnCO&#10;xRliVmz0CgAWAH9hdVSDXKJlhEWjnq+Qn/CpWQhocOjsKfyz7t2ACJZyxgG3y03rl16HvV2QttEX&#10;qmMlIgjgOniA3fu17XLS6sVQt1k3VZLwpa5k6ZzC5j3cK7fHl/V5t4sWsCPmDVVjgHyk/uN8mz84&#10;G8HMnl2xvwsFFAhFoiA32Xetakaes2Q2/jTp7jrY7erw8Cton0y1YJStDcv0UuSORslQQFnXh7Kx&#10;pX3sPP4ieB1BzCoVTt8p1f+n0qt/+EELPrV8/SRvzqJXsaiy2gbIoR9Js6nVzOqB7AMl8p9Mjibc&#10;lRr0/vu5y3mheb9fPL5muFqf/dKAnTplOUPZOD/P1cVxWHbG/ZVdIxagP1AlGuz9+utivx4C/FE5&#10;afWwECETwTclMmplL4rbZdlRs1kzg4XlekxFlLJLav7s6t3RvPKi8/zNvf6PLyCO4QlB3R9GS4Xs&#10;vZ4IBn6QHlvw8W5SW5GY3n94NL27G0uZcqow9hjhR3ZImL6EhKNRWNKBREICc6ECOY8BbSIQNXbm&#10;ioJ2ftfiuqtWpcmDJDtrJwfFxu/nv//fPrlz+mwhbVM3ZwazluVCEjx0YwEG1+riu18eHH79vXu1&#10;9wn0T4af/1PXNPLxjY92WNcATXEUqbZz+fEgNfCySYA/OqSxcFvXfBjfu7E+n2d4GA1UcBph+st5&#10;2jl/9fDowg8J1o9+rrrjohq9DyldJvk1Gwf8yU3FFNcJOA0dx+bGhIUNROVvDTuYz4LpZSSpTWcZ&#10;OHAZEx3KU2rJttAiLlN3X8SZVm9y8Ty4yGR2I1lsMVBwGBEwVFNoVSw3dZU+dug67MeSNVI3+rHq&#10;VWKN+MGdVyLI0ux03nEwUhetCRoklt+73Ob/YJEf/uJrPKCWm5kbPNOWYLJFrfOHezgbFg5CPutN&#10;w7ThafnOz/Z3Z7l882il0uMrLhcY9D20Nh4V/VGmeDRvFBkP6YrIhMhQyDzuXZs9w2KKJrGwqG9r&#10;1RNCW8RkT64uQ8RqWqehf2tbpOarrb6O82bcPJgVmPqris6X3JSbfRrniMxlp9Ac/+bwW+82XqJr&#10;etaVYTCq/J1VdSz4ohRaalRUL8VIqh/0+b3c8PilAb1v/vWek47uSGNiMcuyIVkdVmlCcMRs3LQa&#10;9t2lY1Et9i5cmMOcMrwf4ZgRXZt752c6k35h+ungZ+eF0ucfPF90luMA7100N1vahZScAE7CW3Yx&#10;+16a3jbOjm5XDo8+/x9szwwVbkVvYDgc3mhW9lCECG29CpXWuAm9Net7MVDySK5DGmuIIobk2icl&#10;Ud0In9Iih/HGbnCFbupU4FdQW2x2MGy3OrFSJfkGm3g011urdiBH0msVQXbw+J7KvHLGcg+5lqjC&#10;zd+sTpjQ1BbTGgEIRA6S49IHaoc1UTTeIUEuR9apjlpmwY6ZAbkEGY06aZR3TMLpkRLGos/WxPdU&#10;3lQjmoL0PgwodpNX7X2cK++1Df51M0K07yv2pU2rMc6+/EWj8vphUjmq9s4OV6u3Wy/Fw0waWkou&#10;PDH3Oys7AhPfSc2uLFsfoGfcf8Yor3s9rdQ4WoPw2LbFVLO9/3o3lk3J5jI9XLvqF8VDbhDc/wsd&#10;uz+55Kb1yXIYWffAnEklR2vlStL9+OWE4hFdT8JqW5tptJ2asCC/tYMMgpVNsWIWGB5FT/4kV9pb&#10;9d8wvZlyMrO3WJUW7x2OvfeBFhyFnasldy+UfunizqGd93jy9Vd3Rmw2ILVBZOFRXZbUsahagGLo&#10;bEqHkzjlLq3lrkbkif9yY08f5C9jAQAbl3UmveBudrZfWL8pP/nJJCk/aVem5xhiRk8s9lAQ6Oyf&#10;nGeTU+agQZU1XVz3im+NOj95/ve7IDobk2ik3MKif6HGSZYo87jPrxGCMSsHKntb68G9PvfrLzEU&#10;4rIrw20Jl0CNZPdB2Ar/Tm2H6UeVkGPjRHrXeUBm+e/qMNbJB+x91uvylckC8Wa6WLWLIXFJpwfI&#10;IJoPxGkzddBbykXvd0ZQlR+N0lhaNms6Nz3sruJB7zEJD1taH7gY9urhPzVnwKbpdfXE6VehWf31&#10;CvnGZvmweAnEKzKhE2PgN9BQO7MLBKPpNY4JGU6wR0uF6f50qCEorhqdxar2h1mi9PdKnw8N+MdX&#10;rzsXJhxIX+jRV/l2nswbESZ0kE/7KD7rTmFWa9Qu1vsmnETeRxDm8ft0YIhLXWR3tIIFEW7Kwn3V&#10;zIz1srzuwn3QFbc/wFb3Jm6bRSv3coHbbCl9tAXeUQUgE87DOjE4T9oak18o4fz46TAczYK5z0rz&#10;/ZflQckCgqF/lzHzMvfRhZsrHGwaf7pKZ8hsj3EJIpt2lFXfeMCUbidH543v/4O7H0YMxEGFaa33&#10;1A1lxrlp0nmrQ0XyI85wEA1ftuzWkMO4UUMWmIQurMziXy96eDy8ai6ng1Pmdqc/ter/2tGkN0Gh&#10;0iNw5YR8+Ir6jXGhh3K9yHS/PK0NxwPKidmbv0sPuFpyhWanGbFzrqgj3DIwC/Aq9MZajqC6ZaQF&#10;o5Mtsl/gbfun0TLhU+gpXtDw3WJhAvT1bPxDdOjc+BBqvNmWBZ6arWleRsdHKEqVrZVHmRXadNts&#10;hq9P6CsXtRi6g19hDeb/GhgMy9IFMiwxNsfg0jnGoX4/AnS1k2GSDp0yn1hRi5PkASIRO0gUqEsM&#10;06SKwhfoBHcciS/78MNCvmJBsnVEEfyjgEZ8k8rrxjnsakU5uRVPG+VyouzuWweWB1fV6kXvOzNR&#10;TsWjaeEF/gnk/EZ+tykZ4PnEGpxyd676fgGi08POhaDJFYQx/LoDU6s0S/NJSH2zmZMIxgh7nlL6&#10;pvSNc85tYdujAtJ2qeoj5k+0jpmF3XlO15/P7E/Wfc99ka8uCg2RoUjYFrPBps8PSbQq8V1ZvIrq&#10;Bu8GwWO03ixgCINcczdEEs2sr26oGfemu2vNujloO9RnsYILf9BF9r3xtvyo1Wt2f+9nv/T11eta&#10;XzoGug5OXV0rYmyNVGeUoU2WKEQYkisvLD890qCZ2RYpcV79kMhZ1WR/9WqV51eOTrZX25R/9vj2&#10;O73BaiSj17oyS4GLkchxKK12huZ2Wqbk5fmLbvf8i1f/8HkdIBFTxI1DaLgEy30mPbXSUEqsbADJ&#10;4eTg74YZN5k2xQLwRyHzUOExMqHgFCF8ChuAAEqYFmfpJHxDivS8Ggi4NSOr95asuMe9ZLNfQ0Pa&#10;FltVZ0+/lysixoSRlD1HCCJuRLaFXMN+unvrmlyQo6dxMPi+Dh901B+uo13U2IQFJZc5iRscMhyL&#10;CEfdpWSjLhSODxYceEhIsj0q9dbVfn7GroPUKNzxeFhEbLFKWQxXM4YCBbNqb7p9sJwITp3sPvw9&#10;RvsvM/fm1Wm+fibV3nQT9FNr+2iRAWghvqxfmOqYSAJHS5ne/HTKW0Yr50LZNTYTc+Mu/z5Zx1Sy&#10;GyqwC4Ip/zM3El8m9q95xreemvVudu+6bWtXEoATQYBMUyq1XeZeuvCuqdBQEY2O7x2fjnIvRG40&#10;cB7WKinzpilvGp3w/FlMJq+6F4YcrzgVGYiS+8D9EZekhZYHvOUO0HgayFT71t49mMGr7b+eFveS&#10;1UBCqWSYcOjGfw85D3Q+sRjX6S/WFT5BIg3de5GdxF1nuJstsvV5gZdZwWh1Vxtjml8Nyvl8K/+d&#10;Xy7L3ZzM2EoEcdUbn+4NhQSvltdODkwdrsS5nDDf4bO7CtnMVqJ7qZ8/7cv9ASUz19KVSmYKqX1k&#10;Q8P7961TxPRaXO2O5nOobWH3Pu/OCH23h83yIdONcJjIsYCCeN9AmIDMFJoWmbzqRfJh5ipsDHq+&#10;yDoiYHbuh8TZXC3e76+ZEK33aXxtqzAxq6Pj2sv8ZXBo7b4ddbdooDoRBBFXaKjE6rj4c/x+Iwoo&#10;PS81EaVG/W2HeHUPZ6KZs4YJK4rwO8/vBmBJzNJCc8pTzFmlO3CmkpuOO1vc75bYiYKq6ebKZHzN&#10;H9Xr2ee/Mn49runGzcG+/TLlpt/XNxN8fpCm31Y1K5brncJwVFg1c6PEtKNc6aMcMHuU0gt4kNSH&#10;4vQkM9JkVaw1kJkc2Gq5LD27aqaMTT+W1wKfcK7jwPe1dQE3XE7Y+Ie3D1xE7QvyrFIaMgjkdBVq&#10;nTl4/0uPM/fnCz+Pdc90tmq/HvQWhXb3Jj4A+XGeubTPu3Hv2vKSrAEbI6qpMMmV7r7ZO5u9/NFf&#10;a/zgw1fT/p5GVh9o6BUM4x+H//BciMM/a9w5uNtinOw31gGaP5YKhQxTWreQ4MO2X3dP33gKJhgj&#10;f+GQPevFZPQcr08IOze9zDKsCLSUZkCOPntQHakAaupsSg1BW7rO1Svrmdy3keoWzGYIWZKKzrpR&#10;7BHXsa9V/eaUAUlSa5dHYWfsCU7a+6xB9P1RDFzlDpktU6Ninat/1ozt5NhUGwO3JkVgLvltOiO1&#10;XJ5J3ThpOY3pxFbImNQfxx9SGNyKQMQI48Gik4zH6mpXvrWatyfNUNOEHDS+Jb9E2KMiqI508KGW&#10;NsFH8UVrKt8dDtgHtC7nCwae7j8aVv2C1zSaxaAxaijK02bLjhrdFiIb8KWe0Ipb0E1xW8n26RNy&#10;q8PlRb26qBxfz0t3OL+4CDjgREi9j8ZMGoFM0DFaTiAG1Igt9CcrwxH9T+w96NkDTyWjERCM38KR&#10;GqPNBwMj1tu6Rgab281VbzvSamFH6QB0V+v6oZDg8MgpTXEPhUaJ23VDUUPY6CJ9gTtvo6tG2Ck7&#10;23V29kyo3ib383OPQCEvTAaRALea1WZYuzqp9LR2jWAW4hDzu46zyaE8MtoLmfbdcqtwazz9pNP4&#10;Mt8flCtwpLit8wh4XuTYlaj4/vf9e+8UfwNyMdAnqSSqr7Y9ksRW2Q6C5jRkrquLWM7q9pmBy8fc&#10;XvKgeA5ZkWEQYISai9gFtrmhJuYNTxOcRU8kknWXKwjbWj7Tqh7+Ium67heDmE8ofndhpRnW7Um2&#10;GVwMDmfb3PUIcN3yzxKgX6O5+r1JBPnlwLX4z45Hc2woG1CcoV15mNvpEvUuVvOJIfPE9QRmQX82&#10;MGrJpjsOsNtKbbptFDPNdc+NlwjiUe6q+Jus0EuFbqk1htM7wgwz94kdKYNM//C0TaXKe3ONDeMQ&#10;hzOyYRyZtLms2rIL00aej/rkt1pFZLX+1mWNspAHkw+hf0wbylSDYfEm6dMz04Doa2XJrvK1RfEH&#10;B7fTbySzeXI9WczCihZUg1cLgNYskAj7rtcSB4LEpFMZIdvsn+tBOSIyu2Gjbb8njzBWamMLR4gp&#10;QeE2FXKUWVRIyUeZJ3fuHVWafW5yJuJKGdd9QkOuz6DokXjX2bv0CoUIWHKATjqkoGl2qJxpImC8&#10;Okj7wPg94VZOxz03mqgdLbsPVmh+7zOfalnt4yAuSAV0Olrn8VAGQ/lolalUDg9+sHv24r/7C/en&#10;pc2bcbUyH7sT4Gx1yUUoN8HTR6LL3jq8lz86L7Ty2c6yWD53KCjI4pxplFSETHm1t9yA3/Vmh5zt&#10;JiEqmI8G/RchAXGnI/gCuJJChfXNYz45MZ2Fd55NTKwREc7wg9BFQVP2UOsso9/QO1V4gjp3m1Jz&#10;ZI5WvYaHg/wetYGxMlJGd3XM86rUTW+cpx8mP+H9N6CYQqUGYKkVQfAGBxcktClWatQv4880+rKQ&#10;lXBnZl2914YdcVEfmHTFdS1z7+cmkO323gMA3ewe/qY3x1oppiMr/uNmLUn24Ge79jQYsHSGNdj+&#10;pnTUZ0CgdYhQrmlhfns4CkI8gYC2arHZ2+Vm0YK4EXM5/mo5bYvvKFB/X8LeRK2i4Tiw373ZIdfb&#10;542D2eLJcve6JEjxq12etaAXraSjA6zYz8RtjARyA4wUTibbOiRsudheTge6f8bsLDRIF34N+Tks&#10;NfcHRXRkq2oGrtyV9ViLcBOdf/pYj5CtceYZif/lixmgL8yg3M40ji821XTCx1qbZ37B0wEVo5+4&#10;jr3q+MsR82VV1hqlrNk2OdKHwt51q5A/OIe5Kbul7fzcbRFy2bJ7gy8/vtNelGVy97z4NqjM4mR2&#10;MP3Db1euFn9UuuxsrmZ4mtl1sRRZrZRq1nNM1+4mDz8cz/q7dxv98VvN4/k5FgzRDKAhUEzlhzTC&#10;/18V1xR1DqCSe9V9ebW8bpvOwsMnpL+7Ynu4OpiRsZKNRrJNiHq1/UmpNF7nUoF6FJ8oni5RuxIs&#10;1F2tFxY5SELbSj1OsFFnrC9DT44AB73ydrJtrLul6are4hIZ7l8E5Cbl8KfIYYhDsGLggSHElaTL&#10;j1Sdp7qCenk+z7TCemWzXZ2NKb1ah2f1Qz1yzUr9y/XR62mp25/3dpR0/ZOCdWiEe4ZX7i69Wzl4&#10;uml3csvy0NCONmRuAxc2hDZFyqDFhJe36A8D60RDYHgplHVM9Fwh4PW+Le/eP0sECJ+c4+N5rQKv&#10;3Jx++NzaDr8lgkfDU7b4elEaTvO30q+KpcMu3UlROYA5jLyUQfX2WoVdvXSm7Ko8DLdKBypwY0qJ&#10;4ubWu/c/fvcwmf/JYXs89fLn+YskMz2vOxw8Bw500+VrH+2Lf0GsGD4+D3Gl97ZON4ecLFhjJt8S&#10;A3Dq3o/vaV2PaAQZHTi5ETOWwl5tHgk5Pjp4zmoCtpPW6i+rvcVcK1mexqdYFQ9WS8bxrvJtwc4R&#10;nONpoC/dXrRj21Zc7R1XK4sf/8FvvTt7VniWObhElom2vZz0g+GL45nm5o1C87g4XxZL2xeTx1/U&#10;9wbFN0qap2EdoVrqPiLr3eIrLBxsoMxYwBwNTGV1KVjA3cOuEMkIdXhVay7FGNkM2MkgyAV5I6XI&#10;NxrhkA652rr3UwIJDUApmcZaMnaO2/Wt1/4UiEYhFTq6RY0BhXgRK83cQDjXbjFM0YrIxHiqKHJA&#10;eAyN3br1zvkNFh0bfk1iSByl8mG8DsvVptrIn5y4JGeltJtd7eZyY50Eu61Nz94y/IhXt4uv6AY2&#10;jNnKxQOlNlN4dK/1i/vJrxbaD6/Rz8Bc1ncLhCJPeU0WDDlHUTRSZVbD4k2qGxEDbLw6hfaRjEQH&#10;vxzgsON1d6kxit845aqQubt+Mw7zUHyKbXVe48K/LR5cljrF6d7Jrzz5/NWQig+FscrtSsZmrByt&#10;mDCjfQk2etrBSHp91F+IX4rKmDzEx+xRQpycNAZ8c2/Y7hYkjLpz+5PI1mRe25hX3yllx8cnV8Nu&#10;putGLWO1rR80esFlx7FpML9xrP3S+gZt8yJT2pMJVXAD0zgYnlxjRPXr3cvpXTNzZzJarXrQUm/7&#10;AuBRNhHmtoM9Y1jpna7RYFGB4wB10P8zPYAQsnFucbSuzs6uf1j84Kx7cX2wmKJNWi2gC80L+fRg&#10;CHYob0b3kpnUy1X54mn/+SXS113Zb2pMkO30iBYQgblqWrU6H84X0yagIWBlEVTgXbs0QybAwfpZ&#10;5LoljGNVn8HoAtLM0t/Fqxe0ZYbiHQYQ7g2Ane66a6f/ZxlHydYv7udV9HSh3w68JpzkeQuF9txy&#10;xuraX62KtQi/zjXnBX15a/kSapB/yLLMTQX6DLZw8u1NeW+veH48dNncnufuj00EWuwl5MQNV151&#10;Shb4tv2I7EffrQ9G4JxF57VQbdvwbXJcXx0c/2z/cjDMHDV7YOlw01sWdZOhGbJq0VfEpsNYxAsI&#10;BRk7xoVYGlrRYaBKYA2+G+5OTIj275vBpIdEEM9/dpN+jS9JJzpXb9PK2ZzeerfqLS5Ttq/5wb0r&#10;1d0Og0rhz9bWzImVWJlzFvi7XC80Rv7cJD1ttNvHbXDENjnvhWvTOqupWu94wYHLeXpg6NWGvi/S&#10;3uKg8nZh/tZkd1Lq76rL674NWtixWQp4jU0pzhgLaLQH3MYgJ+/a/hcSlmJI2VKe6BUv17uIxXQH&#10;6ZDV5RVu0n0uVX9W7iaDnqEpWFYcW1ycQcONVUPR+L+rDo/2mp/fvtP8+Zvc3YUEJg1IkaDMEarv&#10;xqf+lfyy8rT7/Ae/O9z7b0d/+od/d1XPXe3/qd6PXN/CSuR3uORxVXcbpNmX6/WpCBpPn2w7lz+a&#10;+o6gFhpureL9Uth3mVuKdiK+Mn8GgxNdp4GvAE74QB5b2O5ta8H2S9052mVXskEs8IoQQi9wAqKL&#10;KpmkJQ5iTU63C+lSYIBNVtynauvDQDQix36Uaoq32etZsTbU16tQGrfkV/M0RN3F4EBB7o3Xb/Zj&#10;kwcyEby6Lux1RcTMmtYr2Ww9M/78WS+sf4sTmXvh75CtHh8DLc//w39Q/iujb/zu/a7SEngMunLw&#10;2k3M4auDwRy6Yz8SbBvlF3EwLzU1TyLn+vKXCP60sABfEbUPxrxgvQC+Dn/UcrGY9otonvb3+fpo&#10;m+1dsfffCuz1RldH2c7BmTiCbCVi5KK7ceNUI1xA0JLHEBgk3sa91oevrex582ReNbkOhFp4mB6M&#10;UDVmAphZPPl3C6vGg5rARh7Y9wft2vGt0mq6L1TI7hKuasLSs4CH3BGcWeQNACIElAYtaEGVUeYH&#10;F/tx9vmJym9MDE1iASYVfhpOb/VC1RSEMbZUYTUCpvApJFRjqIvWVIQ9KhT0QYvxDaOQ+5/1BrUF&#10;JBvdVnqFrWyyN5hlKMsKchxPj25/89V//5/95He//7qwePz2rh38YY8c+uIrDVNj77wmy88F5XJz&#10;adMO+XIzQ5v5TKAeRWd/Y3MejCvEfWOZGEKZZfk0AFxWptWZ9LIr3J7w29SiFvesDlS/PzMgRtCL&#10;JC98ZuhVhBpiCFUCTwwuW75GgqSRzGfYvBrX6pkTRLT8ozElDJ6/DUQYIIEFb7wuk8cuoFnmPrcl&#10;2HpauPU6HGhd6cvSqtF8Yw1E33QDdvpUyR04BOSlqmJbKOk00uZBe/36q9qf7N2+flp5LQKC54hH&#10;NI5Wzmp8Z2UNV8RoiWy8RkS8xOIqlPzhros7JN8928CP2M11jCjwl8wAGAqE+TNiRFLMpu3pqj3y&#10;cTMICswPu4PX3kedxdEbJ7lv4RM5fj5RbCLx/6brPdDdsjFzL3Pq2ya3TopnAvEav3P2aJJ7tubJ&#10;v6u8+2K6ZUclaClW6958g9n+Qe2t/N4/+K//1n/x3/03//Drt1yFL/Uh0qud40ifasgGBO8f5ywC&#10;xV40wxYZH14Gti1KdBcwIHwyYFbIiermYnwf1C9W9tsMzRUoJi0yyR7HTFzcdcLBTzT8lF7nhkiF&#10;kGldwkCoWZ+no6n8Tpx8q/ONCADtUh+/VEMcqpJTzk/v/Et3vnb03qeZd7+ZdreZV7D/G5EFUSuL&#10;lBtqMheQG/0uF/fZ1B+YbiVwkbiifpy42/lzCz65ix3hkRo/bYpi5lDrbVe9rqX5OGHqA9gH9B1P&#10;5s1ATFV8cXrhBh0upDmio3CqiOGLLgz+n6UcNpG5WFAJ9b6NxMLRKT06vWa+v5s0dBqriNUzKdAb&#10;xBf7y3ulfi5cgTdk9MvNIM2l673duKqrwqrhpdDiQbYr5pf7NBESDJtCQP0SlSZXgl32butw2Cn+&#10;o236i0ff+uxO30ZJpKJNhhjOkF7H++LqKoIt+RZsxqCRaKpjFnG1qA8tm+VbZS+IECKOBqgNYQkx&#10;imXyd84FTPlKy4hSi6aFNhcn5FeDeW53+0oQbW68qg18WRqQMMbjBaK1j0O3rkzDMcG0F/zUzq1m&#10;ofH0Re4/uBzmHozl4LXc41/424va5hRzIdVlebGz2/1H+ZfTv/kFiV+jffuHi9rry2kjuBsQRZPN&#10;Msc6CrqQn7jGbEDlHYXrc1Jj9ahChnfx+hAIvqieRJbSCWU6LwE/eZJyoOcoCL/w+cVSchde5O/N&#10;NB3BVdczOSu2Y95L9yChprJ/y1HszGkWlRywRxhVAsaYoIdbLD+q9GTNqOHB3e9+96O68zxjwg/e&#10;hGKEisiXDpD2/TsvmDHh2nwTqpMZOjek07nMCL59dxFu7Jk+gwBs2FDDp/X10Jkk76nP+YtGj6FZ&#10;q90ZGL+nlSSiKY3Z7nJNoQFtWzVQhSOvzibd1Fq+pohGil2HQMeidqq43YOtnBSTemsiPStMuJy8&#10;AiXBrlll0K7LQxD8eLy41cvdkdRzWg+shrlo+Dnr3tLaNHu6tEgt3+ohF6OZ4e45pox2MBRG04Y7&#10;aXX7bn0x+dNuQRzMwZ8cXszWGxCOGD98vXT9oCs4nlpX7wqo5V5cAQnYkYWZUHFT/JWLzGTYqo5H&#10;90j4Qfgqus4YjYMTean2XCSAG6TeiGhr/RPAGp6FGVNuRpaQLvEIe1afVXenT8oTPISSKzDSxH3G&#10;jS2rv+VVbNXT8ulPT/7HP20svvgwd7LaDPfdgevc/jS7eiNNxi0q1klGbyYpj/5e9lC3X93bz16d&#10;daTMQsjCvmiV72g3o/i4k617WWqEvFT0Jx0pQEbQQmZ32k3ZX+TXM4ud6sWcJ52aYHfGE0gIYvBj&#10;tq1Za1LZPqEtXAgzCK/D20PW7PHeOeF+yc3uvJDydn31xXiiIFkGt0YWPJ67hiSMAWqyL2uXy+54&#10;il9emPUzIIp1j+rYwEbqojszcbBShR3D+KgfTIHemyrgG/+a5ad1msjUzA6PBXTMkyGApvhw+VUf&#10;UWab6eA/RmzQTSqkHdIVDr82zm2s/gXdW9Xi92IRCa7ASggkA3WAKaSiwtAmMrbNN6GjMoHXrW4a&#10;ab7+dm2izBY6o3ym3SwWR/0pm8htrrlOPt0m8rmGpVMBXgsYSQjxt2k1YgLSTjoC12/Xw2Wx2fYe&#10;es2Q58KA0QEq0XHhK1+lvTff+kG29aL+DpuEF8CV8JgcSdMEm3BSiM2uQlDa2hrR8a1s1GgYcF5X&#10;pYPnbk/lMEUY0GbkGrkKDyMWMEtOI2qi+b1QnMwry21tgJGFZgOWphtDUxTFmFtdbQ7Wnenytp2+&#10;+l2lWF2mKUpwWFYFg9LtLs766OF5+ye17n+SVCaf/tI3u7tJv2HWz6aDWh+9twzowZTS1BQORp/9&#10;E8D/0Ks+G24Ov0dLoDIc17qMYiAC4dkLvI+aHGhZkHkSj9HFaflea/CUSFbjcZMkutj8zpcAaiHE&#10;qcScvDin7MhXRyTo5C3nubGBKTbesUULxFbvoaxEngi0oNA9u3z5s45dTUmoAjgZsh2RlZSpGG2J&#10;pYncPxZ69r/cCBb9wvwXV1O7boQHxTSinMImnTTgJj9RlOpkN4/xa2paiCYOoyBUgVqFcEizDXdr&#10;BJGmUev5umUIuWRCvRZcv+griCidJmqoaJq2qzuDkJ5rtYPAsOpA6dz25tziXxQzFNbCMWd6Ue2n&#10;atvybo9KrupGKI263gh6dJzvAT3uspxcU9xYfSbfkOc1T+5MT18lV9bc2Xwd0orT5AYJ43ZVd5O0&#10;JPyUsLKoqVc7VkABWy44NrXWSa37zdXjbaGb1A6+2T8q/SLEO9rru1OsR05AOAy2jUm5dcWoXHCO&#10;Z+HNYfJYmNVXZwh8/PnMowwsQd9TAjGj2j4xm72ZOqt52iTHOVGcmnB1bsl6WTSNhxKWnhvx19O8&#10;5LxeQHFc+fwrTq1Ts7K6juCubW2eSfdgdLXsH/xJc/u1/0vjn1R6Qn1BzxGryypoh9ZGpOTuW83q&#10;J0+/9dOr2XSxnk9qX/ta91X2LCsaOYh7lODWaiCjgljuXOXOQJw0MpLGKczDWXxPw9Oc3qE0ZGFZ&#10;uRgxvscOTuq9bUlmcVCHBaXvxsA1HtBgjGjFPc6bExh5znZ+Edxpx5wclXfSU7ZMBm+sosdFOa/4&#10;UsFxqxDiqk277GlvOeivelfry9woUx8OdKpg18iEM/x6ZMgJGY1BFdrYdQY3MxBShnikunN7mIW8&#10;7qAtFzoeeiQNW49ILkG4RgggsnCIQJph1lVtatS4ZYKL8pOEweNkVaG0DMlLyGv5FnSQZayRd1+E&#10;JX2U2wim1jfjYxTtUtLiq1fgnc0z3zpu4A2FLdQ/Po9N0KK/Tn5j6TZMJpuXmxrgQpuzyrRzlWHx&#10;wEojFCuEUaotWH2o2VkV7ae11HPG1TSR/uMg91nxzYeF33rau7MF6v8wrDplZnWF/tiO/VnzUd6O&#10;IIIG17xwOv03u2XoZuz1tlXxFyF+jvE+5PeuqVU/V1PIKcXlSYKV5tfL9nanajNapoUg//URzE8R&#10;qDvajUj1iwR2JEDqU+Gpq82NsGpqBCJ5xChTL1euCrt/fsGq9le6x1fny3HW8BumPvltqzJCLvEz&#10;2d8Wnq42R/XSn/aX++9895u1zXWvv6pDWBeHU9dqiu2o6MQsuazKPhOREvYLEbXiSVUnlUaJW0DG&#10;I9xu+vlG5+bG2syr64ZMkr2pmzHsSfmHzXSQIEQbM0EKShKomf1vogOOrBtRdXzQOeKQq3rMvhaK&#10;6R06CHJAnngCSkv7YgGORqMoviFDeHN5qRvFaYe66fjVmFjvIj2J5do2e1U+JkRIGlCdQy5FRfai&#10;BzaKYOy7jNSz2ClYILBRLqzrl1Ovu91B1lhMv9V3tiBPjmPkgTJjhHroDHPHF6j9xIG5YTtGKO18&#10;qL6VXP87Gtt5oZgpHNEuD9sPj/eTzrun1wOOowJdbF6sawKn1EeKXPpwZ9oi4zCFfTDM6+jwktKg&#10;vYnkeTJjUvj40kYLbAzUiu9XBrf/UsxpU8UfyhIXQNxIh/d+JfOqvfojkiSAmNUEL31DmRV2ebPG&#10;OtDxRX6oPzTfkABgcU6jZ4xSa/xVo1HEQYVzqZVmBMPvIsXcPGFxqK5MthJS4AlMlpyzUGdHRGnE&#10;SCsNi9p8A9nFhwMHc5AD5tyfyq82eXuZy+tm9WS3fP7DTX3z797dTu/O+n0yaIglRnh5TUirqfEv&#10;bmtJfbN9ndv71m/95r/3l88KlVfjrJWSq6w4Ig4NvqftqCvQ0n/2ycVa+i3YQipHUsZoGaH1rNeN&#10;o84wrDIypaUQd8tyjztf7k+L/qrBlFmFolvmicfgJyzkAf4OKaU66HS/Xrm3S9raCHr0aCsjuvik&#10;sl6W0faNa7TGLgpec1OiijAgqVzlZFtN5tPBFCIUTD3mkENDgX2ARYOdhtwdJBJb/6ORTVRRApWT&#10;H+1TWOXianErip1tBMeYbDizC3apkMXmGOSChlJXZchF0CXUCBCbKd93SwZarjHccjEXGGqEwZyS&#10;g44UpAYVTuP29CJ7mhQe/PbPFut+5X6hXpC/PLt7r/ELPyuYmOQjirtCrQcpJB8ZVNA7i3j/52Np&#10;FpH27W7JTwzqfTnhMwH3RCcq2b2pX5f0YXfsViphSvhtq4S4VaNMo/4LevvCFzbXcumBcZy/7Mpc&#10;RBqJSEeJlGvDYaZiEoaSIuy7d2Da9ji0YHDCHAqrZmNeShpwv0j5aSBPCRwJcxLHXlME+U6p3gXa&#10;hR9PZFpHMqdmkQ90JW/sjKAoJh4L27bKJPgbquiyUcyOGrnRKk3/8riYfZ5Y6e3Kk9l+TyZEvZD9&#10;ZtfgbAWN73Mnm2+UG//iJ//8d4GpzXP2YaXN9M6KetzvT20XCa2W+qvVZYbTAxw26g1MOSi5mufd&#10;5q9/53O8FlswRIZQ85RLlFJRtpizoRIDIIUNIvx4ivbLAZUaUETzrZriAs0AbkRpbJJOGUrVCs3i&#10;rJvfn+iKH59XJQnrgLQ3TXSh+Ay7wysBZPNpJFeFtX1wM5EgoaWhYaMDC6VuYHRYGQSE4kNsyj44&#10;U8bwoPwmm9KpeDQQAvoWAX7464e0htZ7V18zoJhvDqZ4IQaOiNrKoLThmLp0ncb1mquc6zEEtNWJ&#10;PatxSZsIYL1h8Weu+Z30090fVMuD1p3dKTYG3tjz2uLhT0vOSKiDNS6QTzibx/c9WupM+uawVdtx&#10;jOkBreYV7cxmtz9paGOPlqA/I8TuIDfl1Lh0KZWXQ4RIhymXbYxqxcVg0xoUWvc2h5XfGeQdP/rt&#10;Ar/9yEE2jVWx/HSMyFJOCyMwTq+GWnxwdbrsyzSuZdBbM2kfQdORQxitqG71aoZuzg2k4wzGSN45&#10;WN/++OcpRootn82PCcPNjHmBG2DBNCbpDnltmACiZBcqMy9Bujfd7lU3rWXmj3e71t/46vTzxYvN&#10;tLakC+6XtvKp0AN8aYYjoQus1zGB/mIn05/t9QR1D7NtbpvdyeLuPh/c5nbEokmfpZMogCAsgXVO&#10;ph9ffYm+KIKN0hefJaVHfTXlz8iW1eNeGDiGE8gKR9p4n64GVqm5widncO2wxwlegCTrDmEHPSgJ&#10;VjCfNXIy3ZabSX0N58ysz6vjSvLIVpoZes1SYVcOq/sEcSFSzYqiVfkx059Gdo8n4yUssefRQRo3&#10;Qqg281mDB7K40O0Wr6PoZRqL67Z4HstTNzaDA5Y4ZEOgZEbNBNNImDaRWysIuCGAOygJynFaqEWK&#10;hG6uoJ0zkUdgdbCbw4nG+xhO30TezI9gmEm3eWdTGhRvPcsftr5x3Zynz0ivw+5Mw2O4jQCpbPL0&#10;/9/Wm0dblp7lfXue95nuufO9NVd19VQ9SS2BGoQshIEYY8DBDBoQYDwkXmTFWfHyillxHP+T5bCy&#10;4ml5wMZMDrZibBwbx8YgLIOEhKSW1Oq5q7urbt2605nPnsf83nOrJSAuqbvrVt3hnL2//X3v+7zP&#10;gBGGu53O5jEnIPMHuncwDG5mbu3M7VuTJa7oKg2MATtuUGPwpxg9qMcIT3HEqQlkXnPm2ny7+op1&#10;/5NLIh/Eb3wdchne8rkvrwqAmedPLbHMgC0EfxRNGZ2SKbF1AFCCHvGNKnw86z0gPw7VDDtFhh9r&#10;mpcOOeqFUU22Wljsju5TKwH4CadCnnmoNzJyd3MXBx1edyIEbRhZlBgKywzz9iUssZ3yoNNTRh/6&#10;wMH+fDeK7jjOnEwiTiu96K9NrP0YyIZxDBUO/CP1wpryHxe6Pi4WJk03DUhNxCpErrixeh5tCANu&#10;Wrw2xeABljqNFgtKfFOxSfPeuMM856kXidEBg+fArGe0E6t4P+FSoZQQBgmCQAOitxhMAyxzaLHH&#10;6AuOJvlmYq4O3csVdrhW3Fo7xczj6oSKyi9OuIw92USptGQrUoTrCpKilDEdBDVgr0w0nwAKjiXM&#10;8DH2xXaAhB8clJoa6SDpOWzVFCw4yNBULKuiXMwnZY69vQDdrKjmSg7pj40pd3btOS2I2Ixom1kb&#10;iYUN34xZoegBmOEKB4hjY0j0KgYYLjRS3oDh9NnshVMhaXBwzZVrbRY8avTm5RU1emI86VvZEMKx&#10;yP1WnobsEI3+GLuxSaq5pezNKQ5r5WJKhDG+mFo72l2EZEE5OxPd0rFWoD+XOMuLb8CxxgajMlAC&#10;ShymdZSPt79UfeWuMKxd2ExjIMYuCkAqMfB3r/alKGG8JjwBht36u8oZzTRaF3jpuEQivQVxoQRJ&#10;/axQ373ugr6kU98TFzUVa4GU955XEU6rGiAOZhCgGLgX8BgJ6GR05m5TIt6D5oHAR3SSitHlbMkH&#10;iInIr/TsTfV2/fiVU+3Nwdu3U6qK8kPHx2KWAwwpwaCileOQsvBFG6ofUprn9TYpznANxt/eSfEB&#10;KlMMT/CnJ/iezrrqRFb17lPJb8LsAt08q4J3hkChLDtu/Ar9ORZ4QplOkRnRWlA9sc2xL0vOo0ek&#10;OvRl5spK5foSAQDfH58k/LtgiHHNGN4o7UPVAm7ZGM2aqow6SCTzAJmCeKmmmNezWDNQpYBly4iQ&#10;KPvKoyT3OilPNJIkknQfBTDiuIH1BSpkSPEKaq5cgIpcVleW4lMmoYJM2Jj392NbC5pbyAMIh9ZC&#10;hyegmUQ0Gihlxf0R8h0bfE1Outbd4SQnlYqmiMoIdj7tI6EoaTkAaQk0ddyFOkQxiuEuITHtnt3d&#10;6Ad3l0/W/8fPaL88iB3vZe43malYFeHshJiTbfIZxexvzjc6s3amUQ7TuQEWy1TIlbzZuYSJ2AtM&#10;4DG9r7PdE/qTsVUjnwhSh+ULKGnNgOLzFyd3MtKV6QG4KdwMEwYPJhB0ddBDAX45hsWtSyROenuw&#10;JFqEHkWcgwGqtbpvLbHWwUnW2n6fSXrI/maAn9GHCNGO8fYMvvtLwZUjiUjBlEYJ4OMNyTgSF0S8&#10;Vji58DmVoCFGO+zcgrCbfaa8OclncgW90x67sDaIrhbGFw6j0VDNy7toUU3cFXKdcALGdAbPX4gJ&#10;2Fncf0b5P8vF2b37l2l9MCeoB5E5SMUIBdxZ4iMwywCQDt4WlwJpTeoY+I43Tn2xVug21jjgf+w8&#10;5HIxfGiELkyYx2UHFzrh7ZdDWOb4SlOvmntnFFDNGrUuT7NmX1QYgzbVhTHtStnHnhas20dgUZP4&#10;zKPIhEBIydI3MG1rQg8bMwaltBO8fntIdMqEU4DO3wfl6NEU4X+NGwabFhwdQQDLelZCsMXsSbO1&#10;PkbRYuNmcP4z88rqU/wBYKgMJnqyslfE782hSm1kt11ZoDFELqqzOSf2ysECgQvMAnHToH6HEOIO&#10;RhYmu5o+UPwg5h2SNO2FoTY7VE5/+v8pr25nbz9aRLhSMzsRMQ7tJc+95uiPVmExyeZVlwHQwq/D&#10;XeyEGMJydlju0mQH1KJY7wJzMFbUZuLIDyOMFib+Bn2Gy1MfYJQoSU5Slwi3VbZMuxdzEiJCYaoC&#10;9RzahThV06RbNtJalHWAXqp4nTCOYJTgeE4IHZFZpKjrbrTT690rvWi8rhefQgfKUN9IDpryBHIg&#10;UZpgpOwZjETEjBOTZ0kSEfSTxQknl+66ajpa+A2nKbsmWw8AAzvD29nNbnConiwOyDq5pLOncs0V&#10;d42ETazNMLGklYFtDg6nzGbvL3/x7vFhf49YoEQMSPAsH1l9ot2pRRHsIB1AeqXnq+Ap9kYaS0wW&#10;uZzcYMybcbXEgBXptw5Myllq2SHsNjNPToAymYLnLlMekYi6xAmi7WMnSIIlhbnj7IyenOFUwanA&#10;Id1EkJzENIv+lmrk0rGPiQmzG16jsLpEVdS2GzX9OacmvZsypqGWpEQm79D8TbzVASryqBoSDcK+&#10;CZQpaGMvFmGaELlRKVY4oEAVYoMmeKvqYcdiM1uEJtZslFCx4ERxNck6pCBl/kRhGos/JkAK/8G6&#10;nwmyRAWxGjjLqmpwpEVox+L8bCub+TGFb96/0m7Va1/8xy8aFy5qHDTPnvrNWehiIyNR8vRv4mOo&#10;P2k/hGKrkpVGbUG4AzGwzHS4d6h9qFvgdUNaAspGFeZUCEIYJe+hpLJvk/9Ge0qiqQsf/z13VmMy&#10;zFSsAT49aMRWWx5d2QrQsmCmBNRtLGQgdvyKl61LyJ0lLsxGBf7IJaJRUTrb0XJqdZJd0Np+MXbN&#10;NKah4UkA0wJGY0Y4XIVuw0qBIwCjArt6WkCOFySSVLfU0LjOnM4wnyA/VPwJpM9Jnn97crVYTEbs&#10;O9EiSuDneXZw36PXkuEisAmxnI0nPjTmZ53n+9uXAuxBc+ojlIXit8kFERYTgCtuND2Sm9k1sYqn&#10;YZKjDgsxlgyQAHMB5nQkgbNbiqkJSYZNtsHGJVQx0BTOWaZj6DeBQn0G7wIcwRhEtcXfzdv7M1xi&#10;Gg2RNQc1HGQpq1xm7559rF6AABTT4G2FzBcxyux6qWfN4CnhcCaOQ7w04DHqKmrIHv2yu0zo9p+M&#10;J9jEUKDioie+QTPqUiYl/HiRsBRAwS6eDrwst86XDlFi5LnwkpZ0iUzTEYfwmGCRiUNShI0rKstw&#10;0yeqEai89pMb9FXi8HFpbvzJm6934CXIlJWtB0AnjCzV2mgH1+597tc39oIsmh+r36cvy+DNLXwr&#10;MngsNKbCXdKoAe8LqqKHgyX0e8Pu+Ot50+vtG6dAnXWxhkzu/blN5B2PTAqQU5bhAq+6p+/gJiHS&#10;H1KYGTCn9wJqMhA5MHJ7HBBZw1ADfZzNHkhnRKknnhyZGHmJiw9DFFFeyhea21E2FOMbpgxgMfbN&#10;wW9HF8JyeCWYZcpywIhCeKyWdmGiG/bS+4bqPjgFmwztEIbrIAXiTs+Sx/ZZxGAWZv06MCaBmzKq&#10;XkW44spexmeLI7XqwjGmRIC7sT6faCF+QTw7RsbBDmkSQh/4f/72RrfMqjliPTonNgg8mRoNOR+2&#10;W+yn4IfUT9ZwgnKKtU1DSSIS57+8PVoRJpXqDrU07At0i+IBRx9UmaEG5xqaBx1jBHQBlkGlQz0i&#10;PTCrFvI0KDE9JI0dEznxGBa/FpGBUVkOqX1YnvwwxqEFFEFoktyZKqVtdJnMA2KCvyBukqkV8pHS&#10;Yp9byqOiYKjH6wAASKoiTEWRTweDnhYehPii81iA6gloWDDnoguh1GB+05g/1HmbISYLkEjHij1m&#10;5f3HqLawoWDOoGcJ+jdH4IF5qXqqK5OIOkCiFLjwTOmQxXcIE90edt/4+cM9PVnMZ82z38bdibxn&#10;crHHghMuiTzCZNAfF7IgoAiBnZLxyv5250I32PICfPV5Urkp2ssL8q1QuqZ9fiDnHbrfJNmb4GBC&#10;B1iI+WC7pY9Es8gcWnyR2NDkZnKnUSrAq0bT0QMrgETOg4cpDHxFuN5ifgYFQ0KQYwueNUNhysI8&#10;6r7406/u9p07Hjv1mJmnltG51TIDRaE9HmHwkEMsAhOV6CHk9TaclFsN9r6gRpjBY5cogzrY0Bz7&#10;/DjqK7NHK0B+cR1PWKwSWl1y/OJEFNCRIMRla5MDnqRKGSvhCSBbLYcR4h7au4vfvJzAnuUOgaGB&#10;gaAobVE6cqKynRD8jV9gbWzyE0SWmVa9ZUtmhwlFn5E1fHjuCgY+KLAI02OmhIolB4EsIQRg68NU&#10;FWE5fRn2quxvktmaUIwKNaBRe1A8e21vIuRyphPBtdMSoRgAY95eOqHfRClEHhF4DLdbktAZWJBE&#10;zF7dozjk0tA/0kWhTa7w4VNtQuLJkXFCGc6rCWWUhEfSGSIBFNsaIhyuLkD71owi/NwRQDm0XnvY&#10;PyMLEoQJC2bsROwESRRoq6xGkRNyrjOFeeLkAz9449N0xxJTANlXvOzEiTK69MqLTTMfTxbv/64f&#10;GGS9o0wbv1LFeZJWw62IOQHzaEV/ChChm2wuxPJEREqz7jevOzfqteFhMNidYdQgRH/uCWIIT54T&#10;Sc1RfP+RN5aYJgLdAdEBAOG4jgLV3uEh2zuDB8WBJIFDKHQXGGp6WycZzBWJUBMPCx5sKl1dH9Rm&#10;GHbGRpmLWy4lBQ6clZZed45ee8W50E3caZEMS4JfRPxKmykJPDyU7FUcWQ3glc/hgZP+HGfCE/Hg&#10;BHx0S3bcCkXSijgvHkmYFlRzzhj4y7yoskWwQvu54C9kPAjbmiEK5EUOgSHce3o+JPmVSJLYUMQw&#10;Up28NmXXY+VQzOFpgZMXO5BAXs7aOsrLhYYrrznXAN4tGvRgLr7p5NEbRCIAIRG3KZHbND0xjCBx&#10;QhNXC3gwborQQoepJRNl1j3jOKyhmlmRGOvMwjFdB/kG7gwoVLYa72JW3zWwzLRtmAbK0rh5wpZQ&#10;rZNRERNpugo0YvtRtmgWLhZEJK3IUWLpQlQBSCMsWc8cWolK0JiQe/lhJjx+ZyD9pmqxg9NOj8PI&#10;s0iqB+pxYT5JCO62nNqMUFoFV+QuZy78IioMQ8cCgxfJpqAoR8b88gtvSD4L5xxbbBP6kcN+eHlT&#10;332iu/iG7/qT7y4XY/eNdjE7gj+uOwNtnHANqNDMZ/VbPEFNkQ4x8iAUYePe/qUkWtx4WSXDLuWW&#10;4WYxbzPK32rgzv0tySWm6pkvT9nCINlzYEhQhrCFMWYr5hOvYbcQ60z+52CQRA8BwXkus0Z2CzFG&#10;kDkYSWsVgjMKu3kEeiJqHinsAJzzXvPHZ9eejv9d/7m37OIUl9lFzTkjcCGKXI3sHIiceHrTsTmo&#10;Bdm+jVitiDACPOOK6vYG037eGKcEFRTAj3B02Q9ysbdltooVkOftzmKgRGB1rCU5LWNxTWfptlm3&#10;n0AWLpqYcwjwDyydSkKQX1AaeJioEzh6KjRVUhHC1L3HmFDiSTh2SnPJEAutlseZKAZEOMOBCECS&#10;hvwt/shyn9nHhJgg42ol7vOQ4GvF/YRyEGLcY4Qrwrypz/Jnx5B6KFYYpy39PdzAFqfC2PV2BmNF&#10;3xGzfvwxBjBMuI3YmGOiScPLdcdEBFSYXG0yyxhxUThszmrr23lq0DqXMZYY2DtSvnKlfQk5bKeI&#10;InKEIyUgfoHFSCctnA72TADaGF5o/iGAMFCjKIf1GKrH+w+bZithvoplPyUKgRO7aJezz7+CEk+m&#10;2eBIHHhCquopkwv2SA8f8Q18ZLfwWdGncXMBVlkZMUaVgNTeDXijj66wLiL5nA6M06X9ZDNrr9Uf&#10;UP7jvZvofkfIfphAT9cTb4SWIzgUug1LjzBzTg/a2M7G5UlWAvSxg2so+qDNAWKX29FmpuaXchyM&#10;MXGA44esW/BPcQSkZmYO5ZeBvz7FpARXEwm3xImMPc4ol8r8oYvT0f18EDpwsajoxIWB0xg7bTL8&#10;xNqd4UDWs+BDzFkWfbTR4ZQuGsezHK8DRkUqmTdc1osMLLGDYCDHN6fo8urINl30KNWYkfQfewXG&#10;GLmvfR54thAQhLq7iCOaSKif2LY0GqrlgBQloYSy6bN0A4zvJNGIS64CetOCwUtF+kEVKeZlAUtL&#10;DG01tZ9cYtiLWF+61dJgbGc2IQ8jOz+3UqQ/0gCC53G28TDyrZm5oHLiyaF/E2bq3XXYUmTsLAGI&#10;6T5xzSBkIXOrmGieMoOxScmFyIFjg3WFOjYCeQX9hQTdR0Zg0U/5ZsgmJGk1tfvlJJ9DGAKeEVdb&#10;idoWLz9qI5lh4OUMXLOtxSS0GBieKdoS8SahK4A32BzCxOKdSkahxKtWJDSyHVYNmYL4IPHYaaQd&#10;ksdKQpXwYCG7c35oPqyNtMIMwj3DBzuLtfqkmFmzKPXFsRQrDM5Hz1WKk2KhP63aKYBymfSyEuuU&#10;J+2LF0fevZ/7F61xSZsgYOuWN3MchLagVTgtCHO9RskrnvTiHdY4yWziKAFUBf6Gyyfb4bVoFcXj&#10;VN2ldwpS3hr7cZcMadwkxdGUVcs24mk7ebVgkIVOwhZOldDIAsL0mESd7L8/f+K37ne2vvQw0T4Y&#10;xYgZLZZecFH1OaZfgQskNbfsCabkQK3NFlNPMbCBAE5JjTyprXbjyj2zbTJwhJVlaI/ssAmrXUmN&#10;YMLEtc1f4CaI/T4BxvhfKjaecyL0gnMHLsNBSdWEv+OOjR0ZXnxiwst+QqP3roMcue0A2w6hUa38&#10;DmFeKHqI3pyXwPhRHm6IoriV4VphUHJFLrYAqkKGNPs8x66oeSQIljQNgFBW9TZ0YJBAOZXoy5kj&#10;NOxDEKqIduDoQOLLidIEOxAsxKPFoLtGaLMyz4d3JabfjIlE2ELXzsS6IOiBlR6RBAFvA8UUEym6&#10;wB7G+Lh2WJJ5Qhdqoc6F+yc6up5rNEsMOWATw5+nKiQIBIi5MgcYoTNNAPiB9si2LTRTifeEWMcG&#10;jOoT1GBdspvX4phpAqsa50qZ5gGJ1T4xYz7uSvAf142sP8mPE0E/l0mP5gm8EsMmxQBHeJwyifw9&#10;ho+ZS+ryFT1+e9l86iv7rvL0KTOd6MLw7XrBtFUnToyaMbOx4d7HbV3cuWxhZtiRtYVxkIX9OzPM&#10;K1OOSWo5Ud3m/giWBY3HKU8fhcQaCQGUYeIlYzOrhS/LGtDZBJvuXFoMugoZoWLo8RV1/s3/Wvlg&#10;OEXNDoN+sEWkJ4Soeopdzpo1y+Y43+rMsM2AJ7p3JmAAnU0ApQaUQaR4c59OoiYonN0YKkizPCm9&#10;awcyTOE1g5SFBg6pLf6tQtuvaRaIvzQyKd1dJsQAgpx/hB0oSSTOxsiqWJdC5CR4prDpcnB7ULfo&#10;DwF5RU2BokisnCRplyHSDkOPLOTW41wPEAMxa7g3IoszM2BIiZA+h9nIxYOAzEiUMUPUAUdkq8Xq&#10;UrxOeuGS+s+HdAYY6D01DfR2yPlzyjicgRrELhNKhqe5XGeRPMHkALUmlw9/47qMK4/eA1b0ypuA&#10;ho/uRHSxQlcBWYPezC3z8LVGstEuIYRXRAeyvFhAwvlCyqCTuZszXmHA1s9gTPEMMyxjM9euZR3u&#10;n3weTzqkAg6XNKrqAZAN65UsNkKuhBFoED4ukS4z7PthFPm9t2bjRZ7NIPqJKQ0u0hTaIjERa+I/&#10;ji52e8agyKcnb+1HrlmDs/FvDQZT73vNpEyaoI24Urw/dlZRYkONqZbiwgFdxcgDQ6V6nEunLpK9&#10;pj4FzKDBRK7Ekw4AUq1JRiLsP/5hiZYQ8Oi57HodX0PGPAAoDNva0VVtIQPUVUiVm9nPfGBk7v8v&#10;ywTa21hs5CdxGdA7EEdOYghVtMBYjQJ15QSdeIaBFLpF1zHjnD0F3AY0LQ/E8FK8JuAOmAF9bXog&#10;v03rtZL8LtFacktkp2MgZDcSDEhlRFWINItumhshaR5w1MBWSGdiXQg/Hdi1CwoH8AszNxcfUjpu&#10;uC6QwCUnjdIPE6s8g7DIpKZxd9Bhl00PQtqpJHiCKkiYGiE1wHLUEY3bYVHzRuAgYA8m3ARRlevK&#10;tDEGyhZOEOhqrINKffj2KSUv5wCPMQZdkjSjNB0H48StOpX4X14rN8CDaEpzzmRc6+pMu+AEwiOn&#10;au/FihXg0W4Dz/MjKFV54ZSbNMdA3TDR2ubqIWbjpowJCB4h746FTlWSoZgFLgKQEtagOmovMvgH&#10;Fma7xnOdW0gFDc4t3BW7BZOEqMAerhf7Gt5jos3FpypWZydasVzGZFzmWLtgsahzLsJmk1ByRX8o&#10;65QLHk4qU4vY7P32y33j6Ku4Pda38mlOGHVsLXUnW+625Y0ljmY4qTILAnKXAS1ebsIiIZ+HqN9m&#10;lSPBMdtY+wuEYUYFeqm4M25z5WLmjk4K++8+bAjNRYzIYFVLMmSfMOhtekBOFyxcwJ1Kd3MWbRuL&#10;q3/pXZvQft0AiTxbr+i8fMIIA2aI8FMlc8OY0wBAjoDIYftIXcX7UfYbpv5arJGZJWm2dqhGBURX&#10;NinULwE+lHDYYEKROc2wkzBvg6OYAe2OXEBmnk/NmNXq/dq+SDYPmE5NvG5NJQrizfHUxgzY3D64&#10;Ck005SEEN4NnWuAPWlmuaAfdBU+BRIxjZJZnKAVcwceY+NKhMPLjDlOnsxVCYGJFSRqvSQ3JXiAx&#10;RDAoUDYH6qyZMsBs2t4c1vgJvvnDnYtZWru9bn/D3+xSnuVR6FsHCzKTIHXRQDnSNyvaGq+PUZF4&#10;hqMKoHvlrOdoZHz4vmJMDbAyMnchU7CqfKG8IxsAewDvEtsh2K/SMInRnbiBOTAYHUmzocEQCk1V&#10;n5y7vvDzqfwZvcBKlnGVZYWkylIvsvVQM+cx3Z/mcdokqRbPiyUizzXbzJ2lBk+l1hbsGYyGpBLW&#10;nxhOIKsgMfb2KNXd9Xu7xu3PLnvO9Du6o9GFybRrkPRMwazMCRMTw8sQ+0wYa4rWx9WdpyfpuTXx&#10;hSgw0DjyBKhBbkweG/eVi4jkVIfgSA7epb0rOx/7L3kxXe4qBncw7AJy8DiVfWUHVp6EtGTW1e7U&#10;KOOj6AvDFzbuLfpH44B3zLNPrQ+Ruu5JtwEACrVv2z/rUXSxtXh0qEmFzyksQh4Ewg/hkWl5mDNT&#10;HDB9x5iWuUnuBVggQtah5y7rNXiSproeUcowvxeLxYoTLK1s1w9h42R4xJDhKy5GNDJtss+clc1W&#10;en6iPjLSrpEViupCrHK59DwDDNZQ0OXu3omwaiFbqZfGzAY465v9meCuEnIkKDCDY6bwbEUdvgkJ&#10;hdJXobbVGX8oAbvbozHEWzI9+LqBifcDyqzaL0/pLhW8sz64a3/HFb9vDEFWMm+2zp4J4AliKypH&#10;mBhEsHCe8jzzDVggIm9l6mAE85PEAbXuEAAnVuIgdkxHlSakOQdpadptGj3Yr0O0Ha1PAlQvcDrp&#10;BC4pEmPxqcTrSqwgWa0COJptB6J0l/k7zEAQGIgkaU/M1zxxKOEbY4Yj25RGXedpgRNgHFMkSc34&#10;lEcmgNVBpyxKbv0WKZcMuZrWH7GUlT3PeHXrM42TZj+4Tdr4cjHE0qPh0CptXK/gJ1h5P+U5ZmoT&#10;Rvwg4L3CP+NGS1ANx75PzQrQu8BdeV760PngC4j+nTvMYIBZGZMdPJZWN1MyYsVEQr8UvlG1WxeX&#10;EDCUcdTgSdqdV5Ftg0p9zvcxoBEdPigOVULCjmVBifKeTI6xB5LwAqrnKFD2ulPeBa3yis+J0ijW&#10;+htTlsa8PEbOIylkAAWZlQN66YxJogWuA8ZUvGqRX6USvAriUQfJZDEVg0Ti64VRx1ZJpiLpIDHv&#10;i12P7i2HHaKMcSeGScCzK1kqbG5suhwNAJZYC7AND4nw2cnmQhdsSpewbhartS35rr6kfXBa8NQz&#10;hOMmSb53q7msDgxzWI3mwqG74mfUu/EJegOCkxZVRtjOXhMMLuy/e2v/99TplmXsrj/51p5+FyEw&#10;D3qKhNUwfeAmYCKj6Tw9h0mom32Aa9oYR+3M4fHQpKhJBwIWCfNP3+Hh4dkcMt7iKTBEU2OTmzdR&#10;9bXdVSiD2ul4djtDtqwOwxGzdSMZok2GxME5ShGB/FgMnAHF8E6ERIiUEcvcZgOwXsov2clXMCsz&#10;A0a29oJ5IEMUNbmCAABg4ElEQVRkUVhT464i3ajZWv0J8bK01N7gCGW1s7jsLp49+F0mlU/svmbf&#10;YyqwTvXrR2w+jJZ4Tpmn8MUBQnhKxrIDSRasjUPV2gXYBhhiNgObgZIUSUFtLG3J5w2BYtk5QO9o&#10;qST/Ft1hIZ7qeIVxSANPLCCDT2CBwHIjRsfFu2wrKha2Gn0RzBk9Rl7g+oDVBDMDRt9wjK3sDL0t&#10;dnAdVh1nQp6pkPwMhMEp9J1U2UxR00wROjN2KKykz1wNIRRegoBIVP8568Ghp+PsKjowXEog5LZD&#10;OSgqDwkb7sAbLXJMbLkTXOPVOsPvgdiGDqAbPqccZp4o03n5knFZOlcJ0sLyUrZF5gCcRDjVok9R&#10;NeA+qj4Wppj5IMsWIxlqKK3E0kouKEiuIdaGpNoqYcLW5JRQ6A0SxoDYc7eXZMRsIgN147M9b/CN&#10;N/XjWhnAzxrlRgThLAPg54jl9XO60HEMKezB9sZor8mQxrOZ/RGhO+wJeEJgBjpkI7a0zst8HiA7&#10;WVkCC3LTQBFVO+5r7X433ss/zpa6F21t+uUCyZc7wv+MYSksEIraLvpj6Wjg3eYa4CU6oE50zU0S&#10;SEdWHnEck2VHtYcDDww1Lh9YA3NjWi+o7y5nL7Hc/GxwHFBt/QkeWzbMFJ4G52oV2Lvaqy/17Pwn&#10;Xx8vd+cLYz2d9+9zPFFS0XbZRYfNj9De1VieWGmeFTtBWVVlFKx6PrhF8rQh6mshJ5Mub4Kl8ddK&#10;3kflCgNb8kgkj29vAukmgmsHB4EVQOnT+pdA4eR8dBNXWapn5BDdXzoY7eMFCcOYCoy5HowGbqLh&#10;+0surM8dk/sNdtXhRMEfg2eRrDtfrER4X3ZygTqbyWACqdqA8WoA/AqbV9vDTBwbUIk4jUEOqJbL&#10;Zk6seQ6cKwBFxmPLlBn8AWxHCK6c7gaRDtpWyAybai+D0MhhQ2jYSgPbc05S2ACce5jxYjAQhnNW&#10;lriiDDlhwNTEwAeGBhwrqh3MislvF1gD3yU5iAD36LyrMlsvSuG8UENSfrpLai+yZM8A2oCxsOv0&#10;j998tz7bWB8NP/sPP/Ef3lieOB3vhLtig2fstA74M7wJuIlazP8BVdiXqcpoIOhbEBasQtxigHvw&#10;OtJiIHqzPCk1dQ0bCRaiFlTzpheEfbN/3LU3g8nuMjSnJBCcpChghQoG5tpYEGTxJWR0cpP5D/I9&#10;uOWFIsxlkQdbBAPB1nA7FZGFtMaw0+VJ0JKqb1reYh8qf04FIvZdLCSehQ9wOMloCN+TFDyPzMB7&#10;2y9a0x9fG7tetJh027mP/RywJ6mZ1dZ8pTQLWhC7TuRuAXGwbIVByen3nSTtlvfZdcgb5qEEr2vW&#10;U5fZlpvQ+QdE41GFiiMKJa47hqO/nuoxMVCsK18N0kA75AzjGC8BTNMioe2umbPJ2JiYDrFJBGSv&#10;5PElJrhi/0OnBvzOCUdcE2wdxQznlAQgViLcJ3KM4xP6m/g7Uu/80fqIpHW8c0BYFIHkpHdgsKZQ&#10;QGIjnIpEUzYz/HsKpkwgrGKCAl+jG3EuYo5F48LozNZx5sfpBR5jiLgM7BSIDPPseWJcQ2e3yteF&#10;BO2CA9Gfeiz4mKgWmNSSjSuPClsjUPwSTJO4QKGEUoRhsYXzqhbujkVNm6acxWKLgycAxiW5FSGt&#10;ndB1mvV8/VL2/L995V/8b5/9n39193t/4o9eXB/1shwTYx6tJko4RwVCB0qi0XQnDE0ZJbKvOlCE&#10;qL7NzbkVYLm7YnRPQbgj1F3AG2zI0vxAkpDgzv3Q29sInrRe54DLZst+0UyZosBZLtinxdeJKR61&#10;B1ku5vadmrxk6hBaUGYTuHKWjhAPaW2zaIk7cAfT6kvcPTzAkZEJnIwgks2QtogEEPH2d3T9YYxX&#10;mV1fWkI8piauFe/aS7Pi3U+fjkg3PbahsZ5JYSFNM6Kg0kBUBMWRLUNTY6QYkAUMxhPEemT3EvpH&#10;9nIf6oDZ51EkxRFoi9wK6vOwdCAFSQnJ1kk1wRS8LC5lzrM3mi5mjxhmJgleEDi8Et7FPplSqLip&#10;Q8FBhQw+qpA8BBMPwJIRJWUbMC0xtbnHy7p8VlPJERuHWpclg82sLmZjDU7YIBSQpIXVc2eCdsrK&#10;CtLhQV8SMbQqoPwz3UAZC7swxbCFJCeF9lO3YoYFEM852ruwfSUZFcdTa8WEkZlg28IUpFIFhRNn&#10;QBijWHeCxfFNcbVRCtfGTYzn2pjxLFVWZ7istXXdxcqAvg/HMFaApFNL/g6eVaswKlEpVgtAIh0Q&#10;V4a6rChxVmxM21OTOTRQbIzonDY6D12yrl2297/n24Yd1b+rRUkRiVge1b7k04i/4hBAeY1JE2o3&#10;k8mdchPkNuLFYwyUdwZLCFfCYYSiAWBgyz5NccD5KhQ9ZuU0YN23f+3wPw++v+2ow3TJUAUvMsMe&#10;dN2qcLaRhqyigHmrJlMBcGo8F2ykkcyPZVxvgCmL5Qu6fc9MgYdOwdZ4gdxUiSeGLgWsLlnW8Gmo&#10;anA+fMIgpaI1F20Ql13gr9o4aqs/sTdr3HByOr9MgZ9FnCTAc9s4NDqpy3mIcGqBSB3yVjnOoXdl&#10;SL80j9dmrE1DKwEUIuWCHA3wSpmZSqB0gH0PIjmVJkIc4SmJTP2Zbjt8X9YrT5cczJn7Xgxk4TeL&#10;pxBYFzXwEvYQ006YazVD+dwKjCWQXcFz0AHwg2wMeA37bJJD6cJsSsiyIBk8bUhhG3wK2N988bnn&#10;h4IhMKLF9jmnPhFDZeZaKiGzPntyyBSGEwCshNhuxnKo7nSZEoookbY+VGoEsxTBHLbY57D0wAjF&#10;MB6SgO1xeKGdh9QO5kYNp9f7E6bJMdMegFlo+Znjx5gJkN696BW8WEztSNGRedyKJcjIWQlRajAW&#10;JMiRu+pkFGjiDYVxGyNqwEGIB1KAQJY2rdHmZn1/LUsv39T2LkRa2oXkvMSXlCaPTsS8hU7AIqgA&#10;azrQdhZ8QSmh1NPhYjW6VrbcgQW26myACbG3c4ZAX8I/jgQafPDAR/CvDK9t/c6XmzcPn/9bsytG&#10;/Gg235slFoSzZrSA0z0nwwLtBAV9W+9/02FcWVvdabhgI6TKhTmLxlfUF2C+LEa4niBJLAIumhhu&#10;MHmR0O6WrVQmiSx8i1vwHWmidmjDi4emIkpHDNVNHu/cju/dH8+TvRSYGsdrup3BfM443TBI7eOI&#10;gOsBSHAG7Eh7DPl6eDUALOQE0FJCpWh6gIbIgeVvQZaZGbYcc7wOx3qS7VwwByLdr90I7WJdXSRR&#10;SQJJVRGmJ/werOpoBtgKznThc67stCT1o+kkaHWgUHDiNxVRE4iIPJBqJq4VTQpTDL6xuX1559Kl&#10;wR52HtBU47oibsaCVSkSWMlRxXMNGbkIt9lxxMWEDRB3FGqthpXEASKdCXqjcu734elJWBSMggAj&#10;XrGMXl0zCVjnStLU0nP4MwmqYpQvXsQ6ii/mzDwIDqsX7jDm50zTsM7j2CHUFriNeh8FSsmsApop&#10;VQjbDdvnht9JIQlz7Df15oQgRGMn9Uivk6MJPhhAj6R0oGP0D3xClItN46WL+pvVqBttvUGKBY6e&#10;nBa8uENKUDobyJgAstJyGj6DUPZVaPUWaRCRsjjmntTxgvuDT2LrgezV/YohPZZVMvRW7UcvPnL/&#10;zX3CGbtvfunJ/S8s4rejU/I7MR9l74cGwwPO+K5ZN4K/Zv17CuHFQhwI2m3svPFwMoiDFZk1gCqb&#10;nBjWINYEj5RjA8dpIlEwJuAk5rHgxwXGRGMHvDQrsp5NCqpQUiAkWNWWlh8srSwOkYl6p9SISG+l&#10;ctRB2QFK253Er56dqysjTO66z+NruY8wdhHrEanyEEhInhD3IWDHgJqihF4XaXATvrDK26wv4REw&#10;0C0rubQbYvpAPg0bGNRJNrgeFnKYKFcwqaFeARdLCoI4bVX7c+giK8fNVPXKHgaiVlr0CSGB2rxC&#10;Ts2HHg2D/kbouA7QII88RkMwO2qrLzUVCkSx2ka9SLi00deHCwt8gmVLdcbxaxCFA4YiNhXKBlEj&#10;C/YPpnRUkmaCXTUxW+J4zYp1OcmbdVoaCQYTNJk5EO8YtakIFvFEZP7lyVasUKlTILmpiwE2Npj0&#10;tgD1fSy9hO2HlAi3N/0C+drpHF4A1w63dbGk5cwfYfDOEhJdAde29imWRMiuNicTBKqjt81sVg7K&#10;efHCZCJEFTizoSduW3rpdlF1I0vCk4NBdSqsDHoHMB2xumQgL8wcem9hqoHoEZTdaAsuigRuKJ5q&#10;rn8g3zTeeOnpeUMYzwuPb6XotloPxa9YddN/+rw+AFt8jfPP/KqIpGkA5WwAAqZcp5EGqUDqh/ZJ&#10;GE8JHhSyv7Mo8AThCZZAeSZJqyy50mefVPVHqal6oGaEX5G9KJrckwvh7dOlGnsYSjbZwiYHFMCE&#10;Lmmor8WSm9KctrN2SlwSQ0gonLqZXb0+3GUcAgxAb4NdNLtshrcv3keYtPjIdmAwQZplDM4kilGq&#10;exy3F272d6ZHp89c/D1Jux6UD8+QMeEVg5KcKQFePOw+ABvsFxC3xWmndwKjg51chPTsKMs0c30m&#10;0bTyWT0EErR2b17ornEY3PCLh971WgD4AVCJvZJhLajwYIiK4/Aa9m7UC0majVno4CzcDx4qDmhe&#10;Wtt2KYoSZY4Ku92K4HsYsBZtqEmYj1m9SBBT8Whv2gTGdCBEQiGmMMWAkSzCbu49pAVc9y0WeSiU&#10;OZ74UqdmlEhE2JsQ0kjfZR1iYikxLjX4MqsaK3vmBqnay4v1Gs9v6B7MqisWpMRE00TTTrEI6LiL&#10;k9MlWxoK2FF8YH2BhYNMkBoyAqdjFs8ppvVUpYsbwsryDgU5jRX6LImhggfLLSZU1wBmpMxkVXKR&#10;ky5uO57kceGYE9x89DUc8QYkXlt9+1lsj+o50S4S/MKCRpybMWig6+VeR/jayOZguBestTmoE+0H&#10;zDeBOZkXSeXkUnBLdIZMezAVbK0+QM0OjDEupqnAURYI8M/QWyhrZ+BSYET+jPJdWx9vYLIDl2D5&#10;1O8qimufAcFk3SRxSJcEqWWOIzZZ0DOxPjBV4pg2rzeB1/3iqxXMzYxMHI8lh+UthyD8WbprFYzN&#10;HEzsBUwG+vQZh4ytbOxem7e/8cW//Meev58dxk9+ZayksZjm85Qt8ACBgVd5MHRpEOEnAM051iyw&#10;rmevQl7GN4qbCcy0iQU22bA25LaRd71Hbs+F3eeVSVZcHtlvVZNTBE0dXA7FyYm1G/czcEIZF1OT&#10;CXMCF8ayMyNOAQhTsb/5t8WyZnc80deOVsxiHUcmyKVDLOsFioH85nQzIFHsDsROGVk2RZuR4ymh&#10;dGmw6HKrNkB8gOM+uVCiixHDIC0IjnHpE/SvM6MnoxDkeCYFirktVDJaAl6FGNGjpKWXULONkY0d&#10;jGiFCsPASJ0fAf2x16AJ4rNU0h3hyanZz0tqyF8aa0tfjOj0n5MP/1tmdoU/tQb635APP8wGTC0G&#10;xr765B+u3Z3sRHciffXhx+UvuJqq/w/kw496id+J9m7sd27Kh09uXIoHH+1+Onr7f5cPf5SfCcGg&#10;n+W/uPrO8G9i5meFsvq5H9EhF+DWYa7/9dXfguxZ3BqLYbhEMnL52bwd8doXOSjPiFT5EITkYnVu&#10;mI15ik6NPAF0R40NCO3NT5v1JdZFR4zz41MRDfotNIoEL9XCs0tr67IvfD8L6wmegI2rp8bx0Qx+&#10;asioBIVXGwho1xjhI5aEzjNRJC1ipE8oX0GpYKqwae/1LlXV0e+pf+83ivbN+9Vrx5GgDqSRF7Zn&#10;KiCoFIT0kNA9ZQbJVFEbddrolZcCiRUSoQegqsXiXPQsN6mSrHPV2n38Gy8f3d6prgfffmPr7nxv&#10;U2S7yy5IP+CAUEI4LyT0XlQQYrsLBZQ+yqQeZR8s09/iCayLN2f4DlG6i4SUrZKC+nooSY9sRzSN&#10;DQZXCAYdBsiciBTUyJEF9V/Aq6OZ7PEvGQ/x5zm6WHLO4a/M7mpgcKICmsshBPZoCUmI4Z2YBsL/&#10;g1MoswA9XWZW19eXa6AalUPJJ06E9Bb0IqDK85x5mojJAEaxnGDiy1WYgE+pFOG05/JhicWHm4Zh&#10;e7b6cBtdIpZSIWeefEgHd3sEgUs81PhwE7MKIqRMlfKRDy00gplzMlRnqw//xnedRvrnn0/Gy9WH&#10;KgR9RDkJu5V8uKeNmW+Knmn1YVvHI5KXJWF09cngSxQSvnvIRzKEQCkCkZzRCAyOHONymqEWwyZs&#10;q3Xt4Avg1MH21ceHjKjWAlrXHkOZomXtpuptRkxu9xmCQ5UhqTgcY0SGkuoRnaVvI+kvUrPZsNdu&#10;uv7y794r3ItSBPGG7EdjCN3wAK6fRU6wuxMzTzribKrbce6tAUQieiZi4M5Z3Tebk/8YBoPq4DY7&#10;TGOsJxBPmWuJVxlHrwBx7KPwOrpdrPzSCpejuKn3iz4OUHnq5YQcI+FnDF3H83BXn7152J2N3OP0&#10;U2/Mrtm9od/putpCbMDB4SWKRw4sXghAjreFhIBb3OQdHZGX4u+REOfsb0pyQERKCagyNbE23A4H&#10;n3sN8qiCsT8jYZIBILl32TVQ6ZL2gXYeQ8PSQzDPIQX1vzY5xFlWK7kuDkY4qgJDWL4E3fAWLbg/&#10;yNN4AkHgsGcXf2EE7iY/UMJvHFhng2q2hssVRxa494rdJCE+9BW0PsZ3PLR/47EyBQgVZivPk4EC&#10;N2OfPf9wiQtk5vcMbBZXHsi4DFHvoNNbfcjpG2J7AP909eFdcXEr6i7GJPIhf5/U1vzu/NLqQ/Wx&#10;7/nRZ8YvvHzsnX8tjTSOP4nI7vjwQBQcGZQgaej5QYxy8Hc2cc2RD9dFp+futAnujYA9zPz4FMyQ&#10;YDbyF1vc03lq+t6qstLkXC0mh7dfehN/u0myMLxTYZUmTLQ5p5Qs96MvVrNav7cM4PDJ3csMKngg&#10;LbTxQjhTd7T1YTJ9cdh2PIAJSHbNSw2G07RZXzoxlmeHY3T42AiTncIsb2+EbzPGbGvlYtfOjIfi&#10;Yhovyq3taminKFmZP+h4qzPB5qXx6WinNwea2Tk7k+AHdQxnT1PumeBiQAjE+jJn7TF018Pu7u4F&#10;++17s8Px56eHv/25uwe3H/9ScuXmPMdkjufMZ9rCo8hknz0BvyS0KjgfVR4UXDpbMGjMh0ESDw8Q&#10;3CFFw3MloX6JtbPD+TE3HocznHOwRmOpKsqUzo51RM6Ou6Q/jcWF08SUFpojz8WMSgoAUoo3AhEZ&#10;l6h6NEqRvUH+hCLKzivB1FB5sMQAcmd4AHqR00G5Co5A6WgxXJvOeaZ87EhEYAU+gCYIA1vOm9m/&#10;efH266Me+U6yiLj5uF+Jlx8+FasPAciMTnv25Dqrhg9PxRoUn/7QffDJSO3lK8+/FmQAfLc+pUxf&#10;fS0lHUEwny+fX334YtZJ0/wo7WyvPizwB/KVBYkGqw/b/HqwaupYj7IG8Usj/EKABflwtLNpD7Oz&#10;RDnydsRikuMDaI7oQvH8VhcCAQdOgY840IQWMlo1r16A2C12dZnkWeZpZoQ7GD0wH9fdaY123o/w&#10;wGGZIyqlsciP2UgUx6e0r7yNx9N65xNKdfvsmIom1YybMYR94EJsesmGxB6PQQrCR24Kj8JrlE7r&#10;O749DDpH+l7xaV37xkmn44yVI3Egw92RhwRWGxEozGZYK6o9iUJYqoN8OyC/dypaRlGgsBuIpTQe&#10;FWd4NqfLSeu8dLbxi3/hT/03/++f/2f/9z/87//ar/9nZ7x4ARDHIH0QVBLAi6Cyq8IAlDgW8xKT&#10;Sas4YRAKT5ggRnipeOVAQeKAtggZ8jieNzh0fWjI1P6G33qgSzSUqnpJAt/wwze4Q5hawO6C2JKo&#10;AbRyDoxdHg3sJ5mvSG6t+vDwxjpSQyoSMsBl0ENBxANJ5AmkPIZoXleswwhMztBW0KIazdEIEHF2&#10;cn8c9rY21rZ7PV6KSafPKNvp4bHPsN8N+Gl0zkSYYZvjo4XiNq+mj3ikV+pnRlxrPuws4KHqhygP&#10;Vh8KAXKNoQkj0dWHYhHIsFESuvgQC9WmCrayz43Pv9Zw7pxGbhgdrD7E5NWol4/KYOX8w7eX3Y6/&#10;q5+/DJhucMrsyofQxIf1ZI4rO42rFh+KkRImSPQcELZgzYug28EMccKbFdq5+iNXb/cW9oJ+Qex/&#10;vesvl1tnAm87vcWMvXKAFR5nC5jsGqxVaM+2jCrYfGgGgTose/NZr/tZ+xO3n/6of/TChJxlmDpO&#10;BbuESejlV7kR4LllF4N5NArky0DdYoiK39yovrJz5vwDPfnvBuqbBzHyB+bVlQtM1xjFRuFH3HbQ&#10;HJoBKteAk8l7Q3PCM/LgGIGh7hJfTwIvs+rRl6ksmc9/Z/r5w1/pvffmYHu5Hk/D5ZWTN0/F/pFS&#10;nxaXnbXBz6OChycWsviFZvCWhcETLPWNcul1j3imKEIRyj79qc4E3yfm4jWP3tOfBMTGaSeGGyfZ&#10;xqsYIVGCeMCFtpeAifPNMy2k2+EJFthSnFpFRLHKFaKdUOGkylyF3BHKQnqGuotJG3ceEUfF08rr&#10;71qUbVxPIba2LrwbDD63X5e7giUHyQxK1fe8CDCOmUzNOIcfgR8pNE75cbwjU01aej9lUF5/AbwO&#10;HUknX7pNuOT4BtzKEPVBh0BSkHZmoCgitOfpwtYLipOK+jvRgTsYePj2kfnoXpmclBHRNDO40Qzf&#10;KRqZVZswh0v4pGRQ2HkYi/URpTXTc1hLgP3obeYeIs28zT2Vr5MsYZgn5NNksFxw+QFGxg8KcyBW&#10;Dw2bJNlIsvy7s7UT/wkHK8DGbbzZ2NKBimnUmnFIfbx/AKqiMPOEPJMbPcK6MsWHeWDy2FLMYNC4&#10;9ZhXP/kb/0H9AXP/3skCLAjASvAt6TunglPTtYtQlKpTiCqATS0aBbtM8w6g/FfS73mfetY3Fo8r&#10;WQQBBPkaI6VONk6WpJmzWs1vKid1r6umMWYSMcmZ8HCRMliPHIP8MdNZtozqReSlPDIKnPd+y3de&#10;279unuzdnJNpmWKegwhGpgCiluXcY3hBKU31YK6RL8i1Wvl2eXAr4JlTVOdO2auXd6FrosJ2a6Yo&#10;Znt7/bED+Ihd/OCwIeCtyP+oKwn7ZthMSJukuHD5BXRd5ZgyNgv6qY7FXmvcxOgci4YCYhyDC6yF&#10;jQGGseyXkn9hdGm2idpYbcpMg2mKOQWMGyOCvUQupOOkjPVTidk+LUsajTMYIyDoLHe6cuJQOHGo&#10;YyV2rqR1gBKp2PbomIUsZvoSLo2yjq2jM+VeCFOG80s4oCXYO2l4wNQzaJzSoNZo7XhAYRoVbj98&#10;9c50gTlidlL6mQa/HPYsj5K5EOFGS3aaiZ1AwNpn7A0wz9wfs0O8Tag/2G83UKhg7Uk2qKR8ksjY&#10;DuBJQX8EdTSLh2NhrLMOWYuYQohX6nuySI1PJ2vLLkeGA3ce770wVwdLh2EV0UvUYvXGnEZNfNdp&#10;DlF0MV4FdpOyg6irrfqN/he//Ir2LZf7X8JnWM4YFDCoJrg1YsfJMS/OPtREjBsp8Qj8wYeFibt2&#10;fyNLrz36bNYs31LvT7BmRgpNIQFFPGKVYP6wvjY3mtcXjgZ86YFdwtFEmsaDgweIEHTW2SxkvqLu&#10;bs3M5UbcrYMLav90+809fCnU0VdOY7uCtE3RT7cPHsdIEO0yBQuzDgQGnBlQDhHzwSSFByakIVz8&#10;IwbLEhMgphmgbtDx4vtE7bFpwn2WqElwdUiZqNDEAotdW5xtgfqRy6NRec8xbxfvE7gigpXYkwXT&#10;DrN0uovahFYjAsi86OLhziRWItSYtEqAKLxAGhMhZvKAj3nJYPW05KwI+N4R1GaQCpg0kDxTRD5M&#10;lABpeVFgwmDgjLE6MDckvZQtSjxRRCsi4UfhrbG4bCf9lR7ZVYb8GZsVAw9xmIFWwK2Ux5ezgSpP&#10;PATQiRSVz5CmSZdxNwANlukE+rkGTTokcmh4AXUZ3Yj0UDwL3Grs98QFW5YV4C8yWwsJA1stS50T&#10;1m0tyXSjYMGGVxmHqPPFN4AGXFJ8OIy+A5tLMZljI2+tPVxalGA5h7uxY8XRxbBeXw6IswXRBVCA&#10;j4L4HdIiBxnHNaUYyERUbcTLf2M+dit4PXyT2yihclAQuBjUITy49ODMRH3YKyx9Omc6ZTS6MHcK&#10;a7oRXbzijNTnx0c873hPgQULkMlmwl6Jbv6UjZSSBySbKAZIeDLC5vBhB2M0bw5mpS9+y6aCjz0P&#10;vTJNus952r0l+pb789O7uEwXxDFTxnPWQVGkcZH9Tiw7TGvBk+Ftn9Fai4yfYtXaWmLWA0IJG4Cj&#10;Eb2Xkl9a4IGBqfKliaOSFELtbjFe4gDhdYWxAq0Vw94Q0jJ2CudN3tsSAUmdiHQV6ik7DZsGDSpH&#10;qk/RDQYE9NZEjNhoPlbx3LKBrlIDYN1Sz6G/52gDSODCYdDJmsc+AVeQ0udlY/2F9vRdE5SyGMtN&#10;4MYaLp6aMRuDOMjr0OmV7sIdsBJReuGmVowAExmeKR0Cdxi/M+YSK0ajXGNii5YYv3YMajHcZriK&#10;W9VKzZ/BjYNHWArrLK0k1YPcFZQGqwkwRTehyZhWCuNbPC9ZvqtORERASFSkpgC0k62E3Zw1gpRi&#10;OBOvMJB68Fx6uw4zJX6G6OHxWIEH9RNCFlg/tvp4fTCSljPATZFONOsnQkPzEpkvd6fUC6W95BhD&#10;6kVZcPWOpFFqT3xZMa5tz8q/3/3gwx33K9DGYL4IHZCHWqhJGzMogzkWQyATLj8TVLnfmSWQyigR&#10;uFqb04ee+2LvhaO5We7NINTwrPMcMdkpjaujUYPSlqVjxcGA1Dt2P5FyED1Bb8gyFv67w/nOHPna&#10;6+wmm8ax6Wzt9d7zxmLYuT1/edEc6+Q+MPmBRFTAnuRYkEmU2Hs6FR0ItHt4nSg8InjDIu0APuZC&#10;Epn07l+HOioCo8LPYhhR/KmN+QWgHA2GxVgBrL8X+7AEeMaffm28ys2wOnFNMjZbUtUKOvs/LCOu&#10;+j8WfEP5GEmVjr7SY/3S6g8EFgakk2yqBg4TmEvZPvQyC0E43ezVVnemulPJZ6jxJpbsVDEyBRyS&#10;CFGHDRabXoeqn5ntwheFp5U8fJxffzl5+rXEuTTmoiv9U/orRq6MHvE0eovdUV7VR2rlnz54AR+F&#10;lvY35fd/DudyveliG8hikueIdYgRJ9+DbKf2F87fgJ2bK8z5J1jExj9Zoc/szzxbNSwtk4AMjTAU&#10;SR3mfIZlwcNPica+aZPUA+bPjsvqYx7UnzTew88jBKKIUDq9M/XPNFrv1I6Nbvgmn+iSr45EjNKN&#10;rXsNJxUnq3C1sfS//c51+/p/P1qJY79iXondw8HNS4n6+ufFkxHZIHmLMDaZ1kN75odjCo8TEjMF&#10;QGtAN9TOGG8xNEDrT0lUGBE21PrDX0FHJam1jLLY5eSZotLn2OzBsoDgBowIhsSgNbX6UeUxhyPU&#10;ATqiJGSiiIfARw9jbTyudm8sMSA5OGIKKHbLBKnBm7BxlWS6JQHZBDmgZAebllNH7VQ4OtByU2rA&#10;iWUHNIrBVCwuccDBfnM9ygGDqHdDHF/w2pB0B9DtQg0T2rHVvflDv/588/dWSIX6cdAY/WcFlVDU&#10;j0lgAEMhmAmfkD+QP/sxk9mBaO4BalchvkL8kfgENKtsESBQeCNz9mc+3omes1zJohiKKD29dwcY&#10;V2o3sG/otgzKKXZg/bDtimQHYikuBlTiRC+ynQOfM0WRhc+r+pGq/aXzV6D+iF7/kxWGonxEgGPL&#10;j6Hq4AuJQgrhC3N9dpsg/YXzT/lhQ33wyT9oOX//wZchJmPT4mGWEAEsueg7eJUpq7ZqcX5iYSpb&#10;1UgaKbhDK/Yj9psufwCMJC+hkxroPDvliPIC83iaZSKBMGEDxizc9dYYa8N+RVqVlxV/+xzwFgTo&#10;nV/i70V1dfES8c+7z10pcutlHmmbt8vhTs0CYQduFdNI6hEKR+hTwlES/Zmyfs36kF5BQC4C6+Ds&#10;zkFqhc2XMVTkMqK+At30c2MD4QgPvCRVxjqLR1KDxZM5tpsFQjkYH8BXDNSZXtXpbIGb8ea6ps8+&#10;+/pr/+p3Znc/dWSj3mTS5awfI+63LLd1ul7r++jg8NqggrhRQJS8SEwTdxWaMqM++genxzy+XTex&#10;IRhQL3XV0RzgEzKuH1cFnH+tXeP5lw0HakMYnl+Mr18S+eDvQoGR6ySxpu35+pOpCoo5cUbsBF9f&#10;rwttSFGsiAE3u6bE7NIXUFky/4Zgb7WpNhQSPM63TDfYlmCC2P2NTliP3sS/gMwO8ekSVxTJk+GY&#10;g/TK3Hhx3hh0rA67JiMeFqfQic+HH4JvizfN+a/z9cc/v7DbZ+DEXIxuoocc3gt5nuWQ1fPV+uOf&#10;X1Le+eT/y1qtP/myHjWRBQeS3PACKqxk1WL8TK4YNTFYBVSKXnFGoBadn/CsRDfTxtmaTLep3ge7&#10;jOnO1B9R187YApIOeycPU0CEpfg2QBC4+QYLSGk37/aW3t9657l9cEXlCfqwogwoGYzeVbwd1z3j&#10;kyNcFKm8HfDTYuUkKxIdo/FvvgZDF36WDKl6GF/oRTjxbj6vYju7dNYKpI6U3l1DXaoFrrPYIro8&#10;ICKIrkNAkZywYkgw1lyKZeGtU390YTahramGPFKIqllPGBaxJdpkUt06+aod2lgiLNjD9GpA8LCO&#10;smEQ8cTgRRXThdReAw+D78G+zALGdyTh0YR5QynZxUFFkhbJinGrqpujPt85AkaGqc0RbWigiUTW&#10;AiMgd/k7q6siROiv/zqHYvnTH22bnzvfKRTlZ363sJBTsE9XvyzArOxFv/+L3vn9j8M34K1wYohb&#10;HFAFqRp240xFoStw4Lo+Wd44PKI+XicuGN8so9g6k+BnaeFRg3uc2UzEDLeBrkJqmPszX/8p56/q&#10;z/Tv//yDH/5jyj+Slyf//BjruwZiJPdnm9jAiOIZdS9He/XP33m5Pywb5+qT/+zfe+d3q2/+Y//o&#10;D7yTj0ixSqUA3Qex+co4iYeRPoPmnNpUvEDMiNFED1dVil96QXWChaF1AVhJD1VCt+n1uhjRaNVb&#10;ACpCdA4d56K8dsEfz6c0579d2wYUBXVYvFm439Ye355gL59zZlCTg48x3BSeDhOm2RdmQo7YYRMA&#10;eiAIGnvVKv40s1A+WzuZ5wt0BcrkbIqxIxUXB+6WCOtV0HHYYxl20VanrggZk6AsbII0rbsYskkU&#10;aGBXmSIhwR9Gmj9lVsvy4d5XR75bLirxUIW9BvudCniRbTOHlU4EbgXHNp2uzHAcNlmQkQTXdVjr&#10;bLd+WM+BmIAJUd7DzNFmrHeZtUY4BAiQWxnJGZFtEsEGo+r8Ysj/H/xzvvrOLw+F4jvr76O/hW7X&#10;sHW3Iz3ZO0vvne3zwaki58vPQAXB37hbYyIhhSZWq2v0cmitg8HVCzvXdp1vfrq3f+vaxlWid8Mx&#10;R5tyD3GpeM6hMiRIiNse0SJJTNEeBU1yvu+t/nX+qpj/PFgvH+f1y+1c/alFfdJOMV6M35rFJCXQ&#10;ewGl5c5qw/7RB/f9nU/+2pedH4sPDscHR+Qv0FPAVQbrtupxrPkS2cxjJc4rVBdi1WzYa+vD9Zq+&#10;AJGmrE1P9yiGMerk3xJPqtmEKVYmgU7DuorIkD6Lv3r+onkLPyj/XW3myulIoYBikFB7xgvJnZdz&#10;tDq+YPJlVi5B1jzonS6uvNx0aXqPkcFYnQmtP0aC0PgpV0uWHoRqNSfRztRJ5elio0b3+zbjjm5z&#10;eE9yOAA+AQChVUq2M/Q1Saoq3JMmdvo45KGSYqJ23Q6j/rd+EpAo+Z37WUbiDLoY+BBM04BcmZZi&#10;AsyL8cXkp5xxLnOxJMlIqia98Ta2GILWIHlNmwagXG6HISQUXiR/0FAa880C77Z84cNiYlcHmwJQ&#10;AHGwoz97fjG+tgP+5Opu/pUf+9PnlyuUSyZ//fMSZVBn6/mZq/7Axz78A79vA5Tlcf7Zq9+JWR+p&#10;2Kg48R/I2w3ys8UFLK7Mdw2fubC2u37j8cGivHZ95+b6he019kXPWbFkeZIoT5vtLfA+fMoBY+q7&#10;yBd/34H/k//rah0ptyXKVV7Uz+5KPq7yMflXLsIxpHNUnuIrKl2tKPvIyZF7vmqk+vIvDj3JYuDX&#10;Xzx/0fxCs/rOr9VboB2mkbM8qPtD3424IgaORZzBnM/U/5hALCZZRR4UxASijfETloY5olKqbLTu&#10;WK9A7cWQUt2vjGVaddR1o1hjwnJ+oT+8evlyYXl0kBIWWRHN8jt3egdncwo+kqhhkGB6RtSmImcf&#10;cWAgS0KtYvCPTBHWEigRPDcm6Pxf42LDX2QiQQ1htuk4i1mzmB/p9FJqH7gNGIUiT6xxHLB4+hqA&#10;SGvO1FHsR1pnk3R2TTkEiEh+k/aEBj5ZTk9j8B4F7oBGmKqVtEOKUqzsJOdbh+ZObSCGMLS5IPXY&#10;XqXzr3A6wJfL0yglmRSpju9b7JSqkUqELDPuYOCzDbpVD4HPwIXaQQCmseQk/IO/Jh+Rj0dAQ/yC&#10;R/TgWtGoifGtNU0beHlw7+WvP77aPs9P6K//LuMxc4aMmdDZ2LZ57b3IcQoSFD22pyNkap0v/I55&#10;49mXlMPM7nY8z0MG69HZUSozZdX1CQ85hFX2LzF7gjL3zknPpO1g9Vo1CKKrX63y1zHBgc0r/1KJ&#10;nOOJs9x9mGng8+KBSVYx6XQf+69ZoXIMn64+7/yN8QutyYOPv/MPvYU1X6vgSc7Kao5Reh3jeQPR&#10;DEcl0QJx4CK7pTlPAfKxiJHpW6LGszUlca0po5C6Pg36Wo808eot0itQHynTXDvz/urqp7TKL8pT&#10;/eAXIgKGCgwfRwfLX7vvmQhzZBSA8aINRNvofUpo1g/xqqqGaz/E4Ys30+GlxGgBvYXJRW9eY7Im&#10;WaWeK3YkRhB0Ydm6cDZMSN0LIBihZYqfgnSIZRDgJ2o7ds/nuSnSUM/PwjRWypREVQbXDpie1K+U&#10;dRNhAxsms/AI25WAcBKofYC/kIQeYiVjp6k1Vx7e7OHLQBUJeT+/OGgfv7Y/rN1tcBdD8pahCCDz&#10;D5VsGp/x/VjR6nItnp0maE7qwhdE9esX4/zunhcpQIj8Mv3VtVodfBKMC3dafQLHb6En88v44T/0&#10;xecftqM5SfLiz0Gl0HzuP+Fdo1jvv/nEN/qvfOrfPD99SdXv/u6vTf7mr37i8188aGKWClatPFih&#10;voX2X6TgeDvhRunRlPhM9P7saufgXz8u/Hv5/mCXUkIJiCcoyvn+y9zbQsddpcfLmtOcmaT0RjaG&#10;7K0thayq/BAEHYkw4ddq41xtg39Z/jX85B98IwSxkuMJ66YBYaRz7EibSOEtCkBuD1VRSkygWSNZ&#10;YSlzWDMjalDgnBl9WMamEswIZyVQjuOAIr1HT3uJw/yvntcQ7WrDXa1FXr9IL1FkGGX3bJYuLbyW&#10;hO2t+I5YINXmjBvAxpLlcITm8qPdO181SdwAb4UQIb7tmjtcZMiU9I0BQzuqv3JJsHbj43EJAI8h&#10;G2pjeidIRWyPpdtuEnjbwT6juc8pS3ZMDcoCzFo9ritrxMNmcA9DER+BusfUmvg63vfZfCgI2Od4&#10;+nAhb6qv0vJYCxiUo9fvzSx2uKrw42h91x0OO4O1y9eu7Lk3nAnLmTQIWLDwvFkJ+XJdwo/IzsTP&#10;h72GDEyD3Kl3Hv53NpoV0TPlFvILq4EH14pmzTDCkGn42zxSmrUC4uAa/Rd+IbBv6mXh7eDYynoy&#10;97ZYDvGvvFzU177p8cEv/9S/+tmf/Yz7qS+s/1ff+txTlxP8W2H2oD1gFZ1Sq8AK5OT2r0I9A9Gf&#10;EUUJXeT8F/RYvJC5Idk/5N8f/f6vraQVGXV9NyQcho6MygPuvgTNQjYpNpZ1+Yur9fdh8eZRlH+2&#10;en/yrxUtdVP+ZXzgD74PTTnwBpTZJDnBgSLSA+I8tqBsKEbohD2GrYg78KpHHSN7hfpT3VclmKkg&#10;8nZaQ8FBeglrDV3D+njIVlXPw2j9nkEL9E7vdt5DrSClNfR0FPNA3kzn8BBC9kDhQP+4ufZ2lIeN&#10;M4I8w+3CDnAhjDUKUoas7EOrSEsocoPNz1kie0CNhp0TZTdAEkgUjSknJcNn0Rkyq2cCQ2kO85jT&#10;GYd7oVrjksQSJv0JfgHISdXL0dvXXgKbCqaztoYHzl6EWy7yDJABZWuOUSlTAFJHINemBAYCiuJi&#10;aMaaOKfm/Q/AKXfN8dbl8LcBwM7qt3pLXMZ4wpIgFWYibU6t9S9+iTxTRBIsDYb4fCId5Xlr+KCx&#10;fdD1vlPkvXPVfoTP+Sdyn/60OJT+nPzxX/nr8knn//99v/uo4jz8mhJAN8SfkgQt0E/68+Lh3U4/&#10;XrIgevUwP9xIlzvm5/TJ2y77TMLkDs4kxBLevnCMfWpX7mN3nK5lggOtvv35Knzn1p3//gfoyM9f&#10;/Uc4tKFlO2TXUy4woBZZWKeOFOt8/+PXD/3Tdz7561/28x998Ab/4Fug2asdaJh0gewT4tu6js0J&#10;/qBgkwUE2RxuAWa/EGtEEHHw+Qj4mTONId46NhhImIA0nK3BxJwgDT4jMg0yj7zi82L7vKmS3xbG&#10;nJGwam36gFdGeQxVE6t2GJh1ePSVxBhq9ZKDn4k9sWdlCPcW4REWZ2oBiYmdAFFPHB5s/hGBzJ8S&#10;L2/qYI4HdHDkrAAp0YMysYIYui4sYILMcTeAcBJ4mMOwihmd0uLiqe1AQkaiAE9EH7CtS/WOWLKs&#10;OgUuR+Bg7PNhMEITKqEM2hQCs+T8kp7D2sYTBviUgMtrOxej5RuTZ52XSe9eu5pWe3iT8nySKMAj&#10;CYuL+sLZaL7I9rCA/WLVkY9Y3V1Vc+e/vtZsPrhS553ng6sGH0e8gESMnNMO8etH730d0Pp6F8P9&#10;1NuvotChfRWDfDYPTUxfgsN5dHxpauxt7W0d9vbSxJj+rjF7u29FNQl+MvS0ml2A34TZIQW1W/m4&#10;flaS2fv7Opyv9cPnN1BlsPega+ckVHnCHWQeDrUHB4/kC0PJENXwg/v99aW22vdXb279a8vi978F&#10;+PdoXoB7hbkFvMMU7CRpjTTC+wjoUplHAr4yj2ZtwEmH+jk7KySS18iOt9ey/BokmX18BFDk2I90&#10;Bz1TW+5KtfCgWv76JYeJQTluaFM4FSw8a0kIQw8fOqtDER4+QTWBgRSgIjbZWiHBRiDzEk+TMdJ+&#10;0kfDpViv5fFnMPBdfDqbzZuMEBf4bQqJBoxQH4YtuXqN4cTFofftwPdkJ2QeSkIYhwX0RY7HZib2&#10;f5lOrqryLZryfZfpX3j9TIOvQrXti1kcdiP7uAFY6pArg82qLEMX4nYgka40e2Bmmr8bLfx/9TO/&#10;9Lxx83T3G7zTzk3Ly7uV6YH2CtP8Nn0Z05U5AzrGuxkGyUAUTQ395A//Uukuvvbrz51vHsIAPIf+&#10;FXWfZHb5zSoV7r/0i9pEYpGJAhEiI75/kKuZzNwbLd666MTZ6KD/pYnb3H81eeNN39nvSEyOzmFW&#10;q3fdPMJAi1uuMTrV4xOYAqtu6P//Es9f1J9qfujBTf0RiQegqi76c2I9Bbz2PHJNQZW//gav/eKD&#10;T/4fjXe+7JdG77y/P/AjgLTxWDIZxGH0CorQ2+vdvNjhGtht6KJXdtDle4ydZPdnzrTkbofuVlSj&#10;CTDGo35xCNLxOqUOZ5V+H48bR7u88cw53KUqf/68gl1VsVRPsNOhgW3ILkGTiaHyhGj1dMlA6YlX&#10;nBaDS+mVqYnF9rQkfNqeK8/RDtrtV/Ctx+gTn6DYtFG/iTJ8wGyCmlGkrMghv7za45j6o0g0th+9&#10;NprCXQ4tdNeoQ0FQXMOEhVv6M+iu73+8g+j89zz3P5zhJag+TcFRL2a39Xn3koRZTe4uEbOoU1BI&#10;DXIrrARC7GU4xmU3IkwDLL99rdm82H3rr332jeLtzbXOpRNHZSZq513ufYDdh6qGeFiAaAmqxJND&#10;oBoE7gc00HOG5oOr8jHq7Xd+37AC5S9/nKEIyRhyDeeKeiIXE07Q6uMHLcE7v+P7UD2bCfQByajD&#10;ypAipoOb8uz46OzVr04UtzNeK3/v828lk3zQi1+xMA4vMKGi2q9gW6prDEeGYh+qBBChwGjeeW1f&#10;e4HvvFTlI7atf2z19x9BvLkN2t+2M32aBNSCKJ27OPLBjPja+7rz7//C6pN/+DQvf3D1u18zxr98&#10;/v4evPUHa6SEbkeAve3Zit111/c17/Gdpx7ZltMpjiq667DMSMAAMycb01E/judMM4guHdDNA9YU&#10;6+Whjt7MN+HSaW5Eut3QtpzSnEzWuyQ2Nrv3TUYMjAIC5EOZlxk3XoRmKb6AnMZJ2Kp7d6WswjGA&#10;Xge5C1UYGB64pMtSRjVHMyQTXXBcxPjGnJiF6uI9MpkgBlFaxY5qzml9FCY6eUYQyXu/6r38zP7M&#10;Mu2X3jL26foiLQ5T8QPkRuPORi4LOyA1UAfHEU1b9pBqcPQjVpcWm+wIVE48n8ToomXBE6fpzPBu&#10;JQaWQS+kT0gnqnHrfvxuE8HJ/KVfnT+x/8HxrTQYfGpyTI6QAZMqBvCh1OaBZTJCheHMVPqbDL8q&#10;dIcP9T9XGRsnXEzIIvieEARD/x/4Y1EZWeYCHA0o28hw5lxFh+KjJ8JmbH7BF0Wqi18OozY9Zm+n&#10;WMLtjvM9AT7phrDtYV4IoztBOE4GpPLM2LJTHItH6cJmSK9nJAUtwaIZfEB6k3pZtfw5tZGbGl5F&#10;5q46d7tF7Mob6KphOcUzl0ETvkuq+p7nIb/UaicuqY2ZuHTzFBDbScRzePW+Vxa3iUQ/IYjCeZRp&#10;Ik0f/Q5eMyyZy4/NTfVXPzPD8Ew3en/s+sWT45e2IrhFCRYcAgrJYQMPpfL9TXwa7eN4WfQPuffS&#10;UOahh0kgq5QGT39iC1sfnWmrHWB0g/mCP9yeMnqt8Kkeol/R98MKBB9pbLzAXWaQcu8o9mBHbS9t&#10;2AjVCNsdLh45bpivtqV/v2qSBU68Lf0PJEAL+bmc4JyXV05JvgF8ETdIgrfALJV4k5ywsR6yA9oi&#10;w3FvTCCEGDjLQogG+9NHs/H3baRaf7iFFhkaThkUXTzvJJdeHD3FUDpFdoE0rF0bSrKPVH1cJoZ2&#10;MCF03VVi9q3c3DUORYOGZxFJQko7cBNHZNoYMTbu6TLLivoRx/iWb3rO+O1/evgri8fMxf4ZtR8s&#10;+4jdj8XMehPpHCNpxehDGpKYum6wFr3K1j0WS1RhEzKvVi0PoxouMsU86lVm9OxOPq4LVE4QzPkf&#10;vnaIqCT0HZwDtEGIflgXQI1dndSruk/SpiFHUsk6rToVJ2nwhWA0GcdnJ+r2SygdAE2XhPnKcAg4&#10;iKQGzmpojTKcpUw2SQSdo3+26bkMcAFvr5phVpeJLxQTUX7UERM+/F5bHKKuMEJdccOhw0GG0/pI&#10;7yONzI7HDijkiAPkMkM7WOXZgGPBq1IfPgrtayef+PzgO7/7Y8984NZ8ZwdbuoOWXQfcg6uO0gN3&#10;En6H9mpdP6rWHjrrh/FxCD9ThGCI+W0mfQX7tqHfQv6PJC+AqTDrJ/gw9w+m4VrUkC6HvTNc8Xr/&#10;SLvpa+T1QFExoyKPe2v4elne3CSMGn3z9pxtxkGqRc4HFq9QVcGVeXck5EKfhbgiwCYsOzwlgFdQ&#10;0HOzJOq4VYfRMMKdik0ChV09FLvfBHAasxSG5pzqjsuU8MN7+SYa73tJWC3wxSvKBOgc1w+8sxjl&#10;EjwDFl2YPiJdCDKp4s+pgmwsBW2jA/C3KKvw8WVULWN9qwDFYXYdlLQ4C/YrOPnChCaMEus5d7qf&#10;nWwED33ve1+5MFnctu4xK6LMYzjAPaMRBcWRwHuIgVgfK+Rww9opoojnCDdS8QFgpMQl8uChMGPZ&#10;gQlBZ4reh1EfYwlhlqIyB9X22PdY+Aj8oLNgZWe3bT/mm6+oFpACAapZ5aAmWWw7+CZydNgcLCLn&#10;IDjR8lz/BDcnoE99wXKSWRacfrx78QqiVecy1vCYsRCl6jXoz+B/Z6TazyKeJrEEZWvRLlgL5vFL&#10;Lhx6rqI947WJHQ8+XVBgW4oy9l1eXHk4BFuDMBTXPhWZvjnmUOfn0dVOhr13f7F34dpPPP5s+Q3W&#10;zeuXMnt8miFXp2yUEADeTIy+EiOBrt295L041G4O7tolSn8VY35hCMOyEp6AW+nfpWdXT0KbcCk4&#10;3SiOmgUAB1xOBlbUtFnf/LbG/sdPufSupOQS31W2TjwOmUCA9EA3rtylnvVp2pC4iHYAn14gHrqv&#10;XShU1AZDmLrKgLBvBKjoyoicpKBazQRpBRInRcAsCJPkDyDRMIL+kokhPHI2UCE5psl3VM7+Ytq+&#10;pj47byE9ME+T5gH7J4ZOPP0CdMFEl9SIDs+23sOwvzCteEUJ8gzEhE17H3SfLZOigC8RdWZhEWwi&#10;ahExnMBiUGv6C6uICfR492SsfuvDf+TGNtoITNgY0DCyhicCosWCYYQiFEzRtIN3w5MX10C2PnQ2&#10;cAgcxHFYeaBoQs+LrbHEeEKW6mqgRXDj0G7g4IFBZYCSB8cDXjtueCxmIjRzgwwsrJS0DnUEXwga&#10;BdmhzdfpuBE0siGCaMzxgYpgkyRTjUQw5lhCY/UHWotWTQ1VFIuEEkPw3yZPo+RBgz9uAc4wN6zE&#10;Z1cOf+YwlBIZShm6UeigqAlKmB/CSqSZjjZXQczsdYHT1bYEFcMjCQmbbc2LfjbvcpSQ/zqAPhIN&#10;zUFVPXdxb/z6Xet+PZrcrceSE8LyFLMOsbM3MS9ptUv+u+6r7advTfj2ZsRDAYGYrafyKRBEfWnr&#10;12fKcmPRLzxeTbbHg+XnG/QKkJ1zjcDZ8JHg3gvz53zSFLncTvYUbImmU81oAAAAFyTLs7HncB4Y&#10;MmFpVZhby+IbcxJRY6ZBbB0LOuMMyl2rp8yMRZkLi1sSdfhqygeWEfo2Jm1AT2baT+AcWJgqSYhY&#10;Qy5ne/a9e1bmPX9h5g1vL0d43ZO+HXvF3jhiQsITxPgS4RK1kxp5EjwcW09M6DGkPSK3oogs3ZP8&#10;HvZptiKhrEuPCMILDQ+2rfjChKXPhaY06lxAOTUKPVQpLP2Z8cIA7DyDOQRvndwVMUsGXof/zppY&#10;B+oVwIfZoBijAF9yUcMx0w54v+zHIEhUobjxMfNDs9MoLPjh/rW9/f2La30VoJl9Tix9JTcaiSh1&#10;GQpN9JLe/n0s6VfJuFgBJcaI5xDjDGFVSloWzG0czjDm4Hnj4eMmD+NZWfQk9IowGJBKppsoWYHn&#10;YbgSBCHRQOBa8DAkMRiKKSMPsVMXXhtWPJDKWDMY1pBCbRWD/piMMbZMbmmxcDAFgo/PNI4UuVQL&#10;5pisA6y0G6xrsTLS721EPSs9fupGsZgVY32ZOhAusEwR6x+WesYRB3avXrLVjvfJtz5oTS+ftCNo&#10;Xyxp2BUcHGBB5Crqz4BwWQFHrtVG27fZmzC7BRh2uJCmEWOflG2Nz/5k0hDmrPlbk8NjNrFW84ux&#10;v3Vx49Ij3SM+rxW3OXEQpGxiGd6Zg0bFivncGcEcuDuy1IAdxYydvgHuZY3cyVG3nTEUSLYzSPPs&#10;Xdwvlhx7GGM3t+S2aldiY/bEe99cvzMPb/+t289m5QlsjzhgRqnoWwuIzXwBelvYAQYzlF7it5cX&#10;7pXnc7i7EF2weQRRxTwcHpeQiWGYYjItuqESD2VwUWyHUApbNqZRxJ4b0+zIngwO7mhnhnKSTpLf&#10;6+A1ja8P4U/i1tdiOLmfFr5Qn/SQjpHp7ianpkcgMsx72Jh08gFXlfhK9hCUbReSwYwfkDXU8cGs&#10;f2mtd5Ps6nXUQANnAS9o5YzOQoHVQykrSg46N/gdXR5JzNB1LcBinzqww6oRUruNzAaFEciWex3M&#10;leBEzjRM6KHRpRxHIPzQn5n498lL4NFkFgHV1fa/7XW6Uh4TV5BISg52P54WzlzbosVgkdBh6fRD&#10;bJRQ/WkLONYgcpI81sLJaoj54GkQE+BHdrCy4pJGsJ7J1mrmZ80pkMckPUuzk/h0m+QWCETAiMiw&#10;OYVZ2MB89cPDieqdPv/mU/e2s4WD4TTsE10EU/B6Jfu60R9DB1ZjLxVMU23qFVCXTTdSvI0xUgHW&#10;k37FG94/+2b/ixPgaC+YBsk+TGSO2O0w8J2L0UPDusUrEBo2poBsMEyPCQjCgoG6+YBuikJNuM2Q&#10;k5p0HWm6GFPhP8MDuGAiS+ePQROxMeSrgz5wPosTI3FrkjkW0xl/aDLYy5enXzx47vHqLs9rokUp&#10;6Fw88wCKJctIFBTsDGxn7NhnRXVozBrPNDEKpytlgGcXaRAobafFYw3WH3Z1wnhix4DPLrMYlXxA&#10;CUfGfQCB+ZnXPVlOlDoaH8CoALOGuprAgXfFeL2Ziqcz/j2DU/z1mGigqAayk7UkWjMP2RujG73D&#10;zwUmqCbmuH5XeL/tll6eX7i44UB6vrIVaQN/LUMPv4ZJmSileQCpMgc49kj2EbtyiWGSVFocWNhA&#10;NB0c1ZmMMyDivA85OMBIpjoxEoAkqWFwpOnrrPMB9ZK0qHjv4c8oTYzkcBE5crwgjgHrIwpzrEbk&#10;MXSeJgGTRoRzQPJnNY87LYxovkLyJcVvifgfSWSDckxKetHuzuhdZyMytpD+ShWCC4wRt9txOa9n&#10;6t5v38cGNlbyDsm9kPEowISwBndNqfy9Nf/WtHzPpzvPRSRI8lPwlxaJKr045vUUfvojan1huU4Q&#10;EofZ5RnDAZEqrYNVdzPc3Jz+4Grz1njnwrZ+nzIHmE9j8euJsRZcCAZTY2REo73N4wpLUKvqyaZK&#10;8dpGHBDmDo7PDhEKaNTZ+JjIuGXhBLFcZtpl9n9+PMsS00ic1LFbQ/plxu5TyKK5ijIqhsL1xNXr&#10;rz02mb/4id7edjaGJcbTSdMnio2NBauCzpJxtyE/gUwXCnZcplqlL1PirQkxKiuOruFuUMxwVQwX&#10;lQMNE1zCgIYKRI8HDLMuwG7OAzc4HaujycKZn45P6nK7ZEHl9I0SbU9HzqaGIkcmj3bi3hgBIwo1&#10;a5XRybbA8U+FyrNPCciz5LA4UJ9e/XLNrYHs41/Y0td7/o35RIKUCyLodl7EZ6xwUBzTwyvOKUgK&#10;q1imkbTU0L5QRzFU1E1sGQlNNH2aS3qO1OEAoLUulSTBdQfPdJcHDTn83qmSI/mh53PxKyAFhzNV&#10;cnSICPcQNWecZhgwSFRWbe0e4VuDEyCuHnJSC1saZR6iFIkblilJhRBICAq8R1JwLH1wjOu5UITB&#10;Kc5jiQWlgT4Qq8uj+O7rZz1cpJjZZ5K6RNuyMiKC8URx1buy0F+95t/7wt2n6r3D8jj3BxMxyl2J&#10;K3lFiFGe0ronWwdgQZCTokSxE2an4Zkual4KkLb7GKmR//J9u1+6k0lY1u7cB0/A43Ftbz16tYj2&#10;jYMMe6g8bdfxveYi1R0DqJHwDmuEyDHGI5A6NielgzJM8oRpO524dZ2lgRSnB+0EyRwTYmza5bFz&#10;6vtoP2T0CpBRl+6l3tlcKY4+O73wPZvV/V7aSQnv1rzt9JK5ZJ7LlEVzH5rqyyVXVlz6JfyGWLGs&#10;dcklU8BDQw9BxOMvMbzAwB7XEB5z2CVtpM27ISQMd0DWKtDdoGFOBx6/nCfZlB5S067PkhZRLPlz&#10;snuDH0rmkU0dy52oq2MRb+Fazq5EBSNHNC54zCQoQsRVEh9FHos//iJHGvUOuOf6xaFjBjvHwD/2&#10;7YeMdoNoHCzjulMIRGzgolMA5cGyWthKeOEAa+EfPEAorNu9OVgM8huJmtdwomO/Ni86OSZ2TCSN&#10;AiMHDv4J2AbKbpik2FhoLbi8PB1cDBSsacBV9+d8Fs6biOSiCLyH07iNUgl751bzlKqNMF9Zi2xc&#10;oqDg6q/jCtIy+ISYC6aEg11FKhvIK08dQFdgXD/AzRS/KizDkjQn+SSY46WIPZ1CEBdebdCRFPvy&#10;rXI6fyOavn798ungkMQmTMTZ9Gn3kTbAslT0Rwj35sbgnI1rNMxR+9sP21SyNjgY7LoDlyv/3Onm&#10;Q1+M8STC34N0UooL/4rejS4k7mLt+P6jt3YOmVuK/0+vwvVYHhzFZZFTXQkVFtyBVBoObSnFNAej&#10;DrxnC2ND4q5gKAGfsQUUa+RJrFEg0toQv0SVjOmw2uvb/toX9n/z35kffSJa+kdVAG5AaO7IGBH+&#10;DYrFg1RMpHsGQxWyH5M1VId0NvxZN4NUu3nE1nGAD1iHoLBcgur0zO7Bc6/yrP/44wcwHnWiGueA&#10;VmD0IO8GNkIkrpMYzJwP6Qnej3xzqm5w1ZW2WQvReYpJNixQHh6ku2I1qgU817T3cIuHQoOl2m3f&#10;MFeOPryX/Bqgu5eMy/gucs/5tnPxbMe+06/JrTUpICXBUBK+kZfhCsVjJaptJ2JfyvVFmWpp02E6&#10;r7poxhgEQnZzT7Bnq9qUSZNIsKmJV+YFkOMkq6h6rJqye5YPY3fBs82WlXsAMFS0UGmpNktRiUM7&#10;pOTOqBz1OKiC0PWRL4vxq5wJcM/YWGM1dFq0+ahoJQJM6gWh0LExwYRX9Phum4UeeWHY/DDdSM5D&#10;8FjyTGj51H3TTygtdt4OHO+af3L/PbyjHAPuNpUtxyWESeu0czb6p2yf5GnKzi5Ln5lC9RYuQCy7&#10;PTZ2EbpXL1/Pf+Mv1s7d1Tig2se8Ty/73sX8xp3h2uZP3dHeVTYTaKeQjXuY/BLbCkMACEbzCeHC&#10;JQrsBhwBmIlEIhhi4h/B6RuGZ25nfcK8gmeOo1KaPqprDHnBkjlK2KYoIAOw9d2zF39Wf/SDd7SD&#10;s5QCmzon9vrIP1EkZqEY7TIig/4CMQzqRbYim7JVSK0DgrychELswukcaKorfEFve0ngNMcVE/fR&#10;0UxcNdgBKb5Xbk+4qRYmqyZHicvUg4qO5lSSSMCGuWkc94HtYlNJRVhjIoaWGmqHaLxRsaFIFwF7&#10;PRFvWFW7HMfX+iOKBmBis2+dvv6bP/8v/+Wnf/fs7/zq0Y79+qy9fSKSUyoXDgAofHwvZMV8A/yG&#10;OefgLEpNR83E69fKxCOOhaIXj1NxEuLZYtZQEyCMuUDrrEkjZPaxIgeawL/7hCV1YdLi3W64SYCh&#10;FWcinkUgisTS062vFfYwJM+Yv8A6E5xFT6Ikj9F62uCV3Pua7GWlQz0YSc0O95KeRsaQG7T0Ehcg&#10;7S0VsFiGbJ0Vs2aOdxBtCvcQJYskIyuWd8jxp2O2ueY42WE7OftRcKDqpGHuIKWLZA0NjzOYy/rj&#10;wYIKlWBmpLMSKUjLjjSVdCBACdKbqwsXF795/31c1mXrU482JwDARuAbkUFGzP/k+6NbR91iyuwc&#10;Y6gemjU9bqCEr4ORMEEhrQ1PJeBbqh2AABsLboIWiN6uyRbJie1kTx0w2of4iT9BDUlWqqpqc++Y&#10;wIki6Hfa7eM7v37yR3+w/+hSLeeGby8ks57tkn0WgbWVMiFqki6VhzydTDF55qFIcCsBqjsU4fw9&#10;rSGmzaaF24yqbJJ/iUCSDYMfRZQSwCeekJDgadGZMHFTiGxpCx+GMN7xIGmmMmRHRv2eckawWvQI&#10;6InJADpsRuC0cnQhFO8DgnQYZsCKwFicg65zVun3TyF7SM1UXricD/sX7itp9NZCO0mIkDyIrpF/&#10;xLhDFIQMWsQEgY0mZMGyG1CoEHcIfi2MTXbVshiFcDuovmH4NeYihMyDHxrIpHgjnNH7cjmYnbO5&#10;sIH3wH0WQrPqTWvi9UCXMStIMRRQrmO6B2Jl5oR6gJmdZ8fydiF9SHEkQwyRkhUdRgIgqUK85TEG&#10;ZePi0O4BrOESidsQZQeNtPGsdzrl2mR4pzZ+WayxCvgtRwUWvuSCr13Axv/mhV69tvzkQ/vMcN7K&#10;RBULsuPHTeWektKeVPrjVybU04PhFJo7CqP+POYgQPvFBpBj517m7yf46bF83BsRAVkoiQwZulqw&#10;+dBJ7Pz0CLuE73ffwNZuoCROOAnF0V8c+YnZLMpqB4EMkQGUQtxmAS5QDeuEYRr2HB0JzFIReMTw&#10;D6kK6KAyDccW/eNrf+rTJagmN++K6gymv/VZ87uvp+3yXmdsdSfC13XScCwkH8kqFz8gI2A75Mrh&#10;jkEV46OpIS6I/haQh3nukg1ATHQyjo+2WRZWnwE0QfDcuozOTHFcDCVcnJrpa7FNRgYKhmdADBa7&#10;UskIJv6YiQIyV1Gvi1iXmXWrrY1LOK4MSUkgYMFRZSVouRHcQ3thBRmkvBJ+UHl4QgFb1Iv+rvnU&#10;+2+9/30PD77lPbp3qGZfBtPLyYXCyJJezBD6qorTK2g9nQwsSAGYCvXWGdJN9m89pZ5mn8XGRkX9&#10;7zAvArxrSCtjWEZQBwNaCj9OYRaLPEJQuDAm6RH7u1S3md3QvbEA78G7lyUOiVr8lWCqoLonsgE0&#10;H/MwCWOUEOyueKuUQPC4q2CXDNbOH0qTx4LlQccfAH9CpavU9wjmNKCXPXbScb75DZPWUaLzqCBQ&#10;pHvEJ73nM8oizF9ZD0ZKv9M/sGYYgHFNRTms1+HCCWnQ9KdL3ZsQqm4zJDT1lEMkLHT6/1K/Gpse&#10;uRr9u+NXvuX0hIQWy8/6CiJJVtt6/MYji+Kfd6zoW/Pd/XtzzOrB6CQzVgLbkeGKrpQrxfGE5Rvr&#10;nEcUmx1xaFoigerG1IhUJlbAf0mflsh0xCnczCr43Fv/WYk6FeGPxp6396X6V9Q/8a559yujhw9m&#10;m8qMGFbyLqYcCZztdukhXLTcLVrnlWRcYqoUj0EoOy02MKQTsmmAwIZmssEAjjYQvznsX4CHcJYE&#10;nUy6ZGQKsFC076aZYjZJJaL6ZAHgboPhaMC8jv0FU00JiGX6TOfGDWfJLBAScJpgEYK8C0zNjPsk&#10;XaB8bipU97o93SPJWdou/u+m20SnLTv9y7Pm6gVNXzbl2RnlFloZuV0M9ysQUDGyYIAn8zSOYo1k&#10;Sehop3KkifcMLxN/Y/x9xPWUCkzutuyg1Bscizow/E5RrPktZABmIHqTZBzsI/LqC5qpVnv/m+Dl&#10;UicyZCuZVkFBKC+6GtSFC5ApgXkk8AvEUazjCoow3i7lOj0i2Ad1LJUxWy1dnuhbwFB5BQVH8dXR&#10;kkSz8gStz22kuJJYAMFPIjiB8nXzs6D+46569MIyaZ9mdz3Ndaw8eW+iB4rW2aPYcZ9aP2I6IjlU&#10;rZnBiGq9pNoe2VjglJD4lKW1tsxubRRjUCD07TPx06Yq2bwUXVf/0TJQhh+7mJ/GqIBYgLA9cJMG&#10;CqQ8BuRjsCdMiy6FNmU9tChm9GxckL1xJyIRDdwSQykoRwn7Nt07seJcXavwoqYrGZlGcdEfrZ18&#10;9tL3j4Yns+7kcEZ4h5YnqetSdV2XPCJUvolqBfcDnnBmi3AJU3qkTA2JMwHLmCwd4eNYfaY3+Mtw&#10;YOKg0cWkHoSCSlRczxIHp2gAZxTU4gLNtmwhoUtijfErgDkNAj5tTDxkQraKBXaxowR7l7RlFokJ&#10;5MSz2hS42JNfSpHpUAkkbBxMLZyNMa6Mgs61cYzNYs2Pkkz2085r1bw04Q6I8w3Fnk3GpEh92Fzp&#10;hZnrc8NxUKFQ5UWQ3wvYh9tbicd4TPwKGsra70J7FqMxgb3RpTqJq49KbW8S8Y1wK4gBBql9E1DW&#10;HqsFsLP0oa/TTwtewIkpE0bypthaoxxHgJXpIvQERnTCQ+No5jxnC+ElUK1wTAMBAFfzzMqjyBaI&#10;sQml+mlKBUE4Dzsk8CUwkthMCoUVOzZBMVuGMW/O6m+a9P1sdnp2cZjP8CDFHYgNlRRPgINa/+C4&#10;sm5wPpEIRrcXJFZn6Uy1HuwMWnOeCt1rzp4JDk5LBxBE1IzN9qKvNct9/dX/xKn5PZcPv/zIuFnw&#10;lqD7kRm0VzyXzblwKLcN8uspN6EVwe0htwjlH+NpNq4OYAKtMieVuIquRmRqCMCF5eNOkvEAffth&#10;JtyVZHs5eXvw4eFT3szST463YYWCWKPxFuiYqTQZbTNAfNRHjFnBZ1B+8OhKOjGoUuqTMdGEPGNx&#10;aj40UvDK7SNZzLHa4jGXhELYBFXH3idNRFiY7EhAB+TXL6XnU8k5hpJBPYatOs0n+xCzGno1lNIU&#10;DPKwSd42kXOm1pf88YjVkwQsJyZNdnAV9MhswCHYseTxUs1ZuhitjfLJ8VsL9RSplBhx5JQQghZL&#10;fgtWuoyppYwHrxN/O7pqlrkYwTEuNoY2NvsycGHfxfM90Zct4bKBZYSm3+YJ0F2WmM2ECasMQdRB&#10;liiBI9HQVASSqzOFp5FJ2Aga2JJILL6vs8yQbfLdbcAQSkAALIg+wJxoUVdRdcwzxWkdowX2fOwX&#10;aNd4hRJ9AxrDf1qTyFbHkwAvNvM+rvX6k2QpsPZ4isjOBKyh23PmyV3wldPJ6Qmrj9AEHN9R2GKi&#10;xvVkC7yKR3bmxaEDtcrM2d5icVQc4ktJurxGVZwOejPtzD0D9gyCeWCVi+uptzvYuHP3y4FjfN/e&#10;aOu13gGkeQkBhOHZkmNJvA+4JsgQIweT7o6jpNuSpkomH5W9Rlg8xl8sQHC01UCWaRXDZD457BzL&#10;IVG8BjHRDNuJP6w6249Et82dcft60LPHhIUyAhESTKLdnMmeBErVdjB7Q/bh4LPJA47JBkP23F8w&#10;5YCrxairUkbAeHJGuIqrLbmHknAp/LlgGSdurs0J2F2RBZDHoGyh2Wy2xxorVofDjaUijxZGW3oH&#10;yi07B7srJxuTXMo1ar0sph+g1xT2AXuB5u7pxh1oR3D9GPwDJ1FZajV8jWwMbhup+SIHZAV5YL8B&#10;21ina3Mj6lDxalhx1WB4UaWx54qFvQShibt1HMGnpMkS5zNaJFi5PGVJQl5E0hLUJMRGDo2LOZFd&#10;NKELVjYxpoyaSXQGPOWx5/JCH+LyUX4gWwQy6kBNEo2o7EZ0B4K2FzlMPeyx2BmNIsRYRcBEKA28&#10;A2ES8dCe28itWNvsnsqAvg2oSqZdu91YOcjr/oJQMYfgHIZFspu2+jKLo4NkRMQ7FmhIyWUXI+nL&#10;RlHKqn6koVgYMbfHBhkJWQkHPVOv3cOOlmsupmamegkFxX2Gs/2ztSzIroxGBCJOC+3f2YOznwy+&#10;dCurxycSwwjxs3S4gOy8K9oPRZx0cxQotJZsTTXKSV4TpCBoeZzTnECsWFYql1tBIQV8QsIYDMSU&#10;CS6MO0hjh3vx7CjR/b3xy6+oGzFTr4SoWf4D2m+M2YKI4xLSD23Zxd37TJbKDZFJQbunixIvR/4W&#10;81g53ejEEQsTaDwGVWFNgGUxhUoBLRPsqDrSGXPnZhJoLIeIcabtJhhyceUfOhEbICp+pJyMmmgQ&#10;TKwBlTWqd7xC0MzLS+e4IAzVcj1Sm8dJXAcQSz90h6PqJqRyWpkQskogowhGXfCBoVvQbHqS/cfS&#10;dUDMoEcwkxFnQNPl77BrY01pLt05qIZgSth9r+hXdtg9YTOw4Zut06lLUCSzfQKmxI50KZsUO5DE&#10;ZYk5Df2MthxyOrJxyYS6xoGYp4FHkvcICLSKmRQMClrRyiUJhx4eEcN2KePg0cEuod2VkxAzCSAr&#10;zH8oqxRCAli0wigpt0ewzVnUkHLI5/RzdzBi2VYJufBwoIlsI5vONwe4VOc5x5o4Tslmy76DwIr8&#10;FP1dvAIWI3CYQZgzryA3uouKbYbnAXI/duUUMEenCOfaiEyjiXmAfmW3b3jRAYOc7377qX9d5oeR&#10;XuMJKo8sclqCpaRbgkkiGqPmGoh9hCwYXIN1g12TkOJdPbJlumVhW8CBh+hNgQDrLnvM79Z1bReP&#10;LmY5qRNvHGflfPTi7a92+4tgOkudS3MWkoSv4WfLkUJxRJYgU/ryDVnSBCutKAig0hwDwgej2qA3&#10;uxKXAN746DKJ5PjlWWF/ooOWz5NZBbgJ3GKWPQ6PMNEwC9LajREvkDCBKfNxGJP0e2VJSc8iqvFg&#10;rxeg97WHdayAwHTI0GPEhFiSntBhAre2xxgWG3c8HkE8vRDNpMz30fvQRVLliWyAZ5/NBKiUxSOU&#10;FWki2VrgWsvRS7IQZwSLBiAQDAuFLZpNsJA51sk0fYyYFsIbCDA2ZLfkH0mK5uXQS8oEkqMAlgyL&#10;MdL2GKDoHKdcNPodh2NV1EIo8QWE4St0jgcaFzZaAmgZfnNh2x4HhcD+zB7ZWeUrsGAHB+zNwGB2&#10;+UqgOu64AZAo4mRAGji7TEmJDm5vkuGG6yvHYWJ2u/2QyDP3Pp6gnC1waVjnAAliv5xuEa/zGOKj&#10;sthtN/Y2Hz1Ewr3BbKGrFnsYTerNgJSq3Do5HtNTYduE4vXq2IZfDAQY2M1h+S7lqX97w7szJxCT&#10;LReeDjeU+aoMIY0NTO2gJ7qSz2BTzog4noKClb87WwVPQ1Tx4HLtwMevm74x3TITIDr6iDwGKCu5&#10;Yio02JTlP0/1bcRORdIgHC4dP3yKHVoLnjwq1+aOad5assY4ZSAbExJDpePhdUTTy7XtDmQGrBtL&#10;KsQcUQzyNObfEMskFlHZOxXcDIaOkftODMwAL8B7ZgSziT3cgJN9bcLi6NClYDfP/aGdxeaLEkCM&#10;JhhIglRzyHFkYZ4obSIprPQxEmFM3YjLU15XT5/BL2e9keHJVeeOAteukBupk2h4Ia2LYSOMISYu&#10;aMthZ4FxcvNYSixPng6aFWy6yRuD38s9EZyTXpuziukgqxzSK40JXAPJa6K9R08sPlmq9o1HFPkC&#10;yyNUpsGvzV7hb4CLUTx4OPF2ZwG3B67aagdH2UMwH54YPoQDjjGY4J2MI1NI2pxTPJEUAxSMYVR2&#10;aR175Y2fCl+XqOYCQ8i2WXMybBph2RfmI4e1cibunESc63A0FS0p0nRJI5C9915ZR7YU/FDltACT&#10;UMSQ+gcLArWUpTNodpJHlft1ujDJD/Thy/ZyGrutaVEHpu2GdTKjOnXnzAaNKHAH8zOl/9y3es/v&#10;NS8uCz0kXYrEUANlG7YaGQcybmwUWri84vEJQXrFwJeKlpUYM+7BTQh/Dokej+FHhFBfsnjBeBi+&#10;h6133UT+Fp51QN1SojGE2a6oY74FbQSRywdMCo3mhMcb92b7rQRzfYacPJ9EwrBncIVg0lcmidRs&#10;wq5Pne4iO5QzRny0uFU0PDyBI/xcmVqLmwLpT4yx4I20uNpapODolOL6GZUqh4NAgrAM9e61U8we&#10;BU/keOBKspKYYHPmE8oFjEhJKUahpRkAw5RdUvG6+m2MmFgOzC3AfGsPYYjQNik1ZK+6lq4Dexl6&#10;RhkKQ3D1Zvg+7NzQtaU+EuGJZDTx5SLkhg/JniWJIi6YGVsu5wnoGaftHKQcehbQhZNvIHHGseIU&#10;UEVOnBKFJmQPpjxVBG/RY9UAptQ6HuusGaVauywxazkdKQxCalyeXqk1wLsTDmBm30gHxNDa0P1d&#10;daZVJHxo0+zUtl5LUr2D6UDjP3ZMZDNQGxOI8qx0onpoo7hmU8QCEN6I3GwTyf2N46tnjKDlh9NH&#10;YbuPTZWq36ClU8uL9o1Ou0VWxjSv0p0Yi3weCGjxTlyoGzVdv2QX7BmeXs2gecDfDU0CvTbufXnZ&#10;vMYjmJKgA8wHxVmGeXnIrIgzAPRCgfpeWhff/TrPNyAQF4NChQMNZTk+RjzCHkMG9i2x1WAiUPdJ&#10;8lE0uDjMwLhPmS8tQrHD+6z0McsVEo+tN4Rf10CJsGpZ0vrNUdi41jYNMSgyrCTpaaGDocXjWcC1&#10;TXoGcd+jqiDwG0BBSh3UA+z8Jn7W7CRU5IBXWpcto8VPgTWRkvGSQtBjqyYuCwM8JGKhmt+nvodM&#10;qO33RwgLirU6KfBRq3pV7EJrbXdrHjYbB1OKLLYDTCnkIkrVj6e5bJWpMETFNJoX4QVMv6BCkF3j&#10;iwkFX8m2TuECzM0GAbUB2R0m+sCRPAsooNZ2kEEypW3gO4Da2W75gbcYrIuIVY5VjkOJxWJkw7wJ&#10;owHJJxwKEZVCjK0EF0LWCl/MyYD+i+R0tTMi3LkXaPvPn1I/McKl/oRxyxHbfe8h6BJnI488hSnM&#10;YFa6Xo6LWydUpdgb59XLL1ZdAG7Q2y6BWiv6Wx1B8wZpZXg5qYqgtCXFAI13Uz/ztmik7ud4Z3Rg&#10;WWnreBlMbcXcPVH1p0Tw0n28UN3gGElZBDh+wmzQZ8x+i0IY62Ms3Oq5TCoXZb5gnVAyZMS37Lcz&#10;o5lFS8yEWf80e0UJCQTQKVzW044FeoESE4tkbsXmK6x0hhN1n9QAMbpiudGUcFy7zsCe4qlKiSlo&#10;E04ofH/EasjAlUvFovaXHJp2coYR5hncI6nQqFLmFEcMIoUTxJZwSqMazpZjjil8HrliVJhCaBFA&#10;3reB6uJZHINIiCQJXyR2xoJBg2I+RcFmYVkfVJcxxcZeIKWyf+QuYBZZCzZRNGCt6JR5YUDPuSfa&#10;d8nflLtE3kupd7eOpBHGbsmIYLVAqIcBRnHN5IOzUBz4JZSIvWx9KpUciLT440HFEJMkiX0Xeorr&#10;VbnnnUjQ9erg5xGlWBJzRw5oqqgsWJOYU25/ZxliNQW+ut8UQ0YoZeYdcB0U4wJcOuA7GcoNME+i&#10;7kNYD17e+FvvUmgPWYSSBNFjJVFOigdRkopdhW57A0ZfR9EdGe3wf6U7SEwM6vmEKOY+FGSg0e2t&#10;4ZkMTMHGr3h74wyCNfMigGubPQ5ZQVmQ+kGhyPBVPBWkBdhdQgfjzgAcoR2aFsqItUGnBiJFAghl&#10;OW5fC6rDZLJb6rd4qM31YmtRWB+4b08lXImoYS/WNqdnOXbaOuLzsg4h9opFuPDeHjvVL+jKwWuv&#10;D+NjWL/MxwH/FaLHO+Nuow1TxmKN9U2H1Brg8CZueuZY6h8IBzzXAtgxgxLLDfgZlTpNlHWjJvSb&#10;KkishSSclQKWt6iN6JIFHFFIRzXcaCIuvanWaeaGS+gFjACQOWEdiEF4059JOhYKpb2Zug+Gp7EF&#10;4CqjubOz3s3NC3uXbjI0B2yBVTeonuXxa9tTsRsvOxx4s6xPiYX0JnNP2acACr0ImQBcEeFUcoHE&#10;Xa1RPcF0USqxZ8IJ8Aek3UpVG6gZVC9GYKU9ZERiaInigiQocDyGbvbsXfQFNGXoLcV00ulwHcUa&#10;CWANen8vTqtAxVEDFgQ4MI2DKP2UDhQELOFhZTn5IupKXC4EfcpHsNZiGSOi4+jG+ZRtEyIFobGI&#10;ioRiFSGPAs+d0r4BPfyRm2fmMfecqpNKj+gXNifKXDfTXCz8cYOpsqSOYKpjBNaiR+uRhOSFczR2&#10;bG1MkvwsjClZIkbfkhPR1sH67QUPHJsiNEyfigAtnsKhxA7EzAgGH3ewG9lWlGg9qEdCL8QxOAIt&#10;Q85Ey81kQmxtW9PJE9zKproyL/8/0HGlSD/ooHcAAAAASUVORK5CYIJQSwMECgAAAAAAAAAhAFpJ&#10;vc4JMQMACTEDABQAAABkcnMvbWVkaWEvaW1hZ2UxLnBuZ4lQTkcNChoKAAAADUlIRFIAAAKAAAAB&#10;4AgAAAAAELqDOAAAAARnQU1BAACxjnz7UZMAAP/HSURBVHheLP1Xj235le2JLe+3DX/i2DwnHZlM&#10;Q9dV1wgtqNWA0Gi0IAgQ0A/Sg6TvpC+hZwEN3YcGdNtU3TK3ikUmmT6PC7v98k6/8Y9KVpGZeSL2&#10;XutvphlzzDHt/+dZeLMZPGfofJu/6mEcHT8Yos6uXKsd7cG13XGwbMupXX+Iwl0btKHjX65XrtsU&#10;oWWPveX0jm21Fj8XuJ1td1GbRGHqlfnglsnzerAtr6rKTd0Nzui1tjXEY+M2ttvbo29VYa8fsKzW&#10;7xsv7AZ78Gov9iqrdwY3s/et1wbd2I2WbbtO7/ql4zlVMlqWaztlNPZR4fInVjNEjZMsf3/Ul4fd&#10;H+97d6htv/Rcp7LtkBepfbcdHaf3bafhUXtr4MP6QF83WNY4jA7/yztbfuU71uDxA2Fr+13njFYT&#10;jrZbO/yhy/M5TjN49uBbndf64xhmR8e97ad13L35qfHc2dr2/MY6dLbTD+7gD4OlzxtGv7KDsWap&#10;+IQsrVd1Ujv+4AxjEzeDPbpD0A/WaDusKf84Olp7XtNOm3JkzYbKsy0rmj2+3+8sP1zbvIBlhxW/&#10;woc7Dm/idp4/+fDfHPdusb766c3NwCNaceV3jtUmgVv2ozc09jAETj9qn5uODbA6l3f1e7ezGidu&#10;erfx+7HzHIsVZ7vCzhob343YH4vfHWN+2GUlar/hvIwsSOMNjtvGYVofvHpw2zDhJBzcKraD6Ozw&#10;fnBHu/NGqxv8yHH78WDxtPbAs7NArvvVftP2juO0vLg19K0dejZ7YTmZ57seP8ha9HwRz+vxpwN7&#10;EfCL+7zvG3/kDHT8MovKwnksAl/t2G2aOBOeotyXXdVZVlM5eelF7CXHIrStuBtGK7B7z+N5LNdl&#10;692u4wdt9pP/4gO9huezer/hHA7aD8cKLcc9jtrRC8PBDSyHrx7jkQPF4WeH7WQMwsUX/rU36Yq3&#10;+7HXAXBGzjur5o1e2rPafudygGZWb42cK8/jJI48Osvd8ii23YdD2Pl+yxvxIPzo2HMe+Gr+jp3g&#10;BQebtRkifmIIRosPYdWSyTjt2nSMTibbrVeHSdt33eg6na4Q3x33LovOFecDvIbftf1oWpQWB6cf&#10;3YpTyuqyEC077uvZBp+tDxy3G8ekrztOUc/XhNwMDkSQ9tythhfBNFhdyKLxg47L/lmemx397ri8&#10;v2775ZQ16bQhrN5gDVVXWlYYnSzqwetGz7W8vuJVXL92+RtMAythjWPvWcFg9VHv9b7l8p+ei+7q&#10;KKYXY1eGXuPZRW/Vo8f2ddxZlsrxuiAIw9lBz+463G6nGQePRyy2BWfEi6fTsXLDBMt26Hu713Vx&#10;LH/s+Ohfx5gvtmjUWvH6fuu7QzTOIg5G39Wux620OXJc/j70RztkLftuGBr2CwvSNp5nd/woF4aP&#10;cFoewI7dycfHlltf8V3NofCCrKmn7v3etn3bt4KQj8P8dSPHug/4Vm5g0GGrOGue7bfuGDqNDrUV&#10;jhhNjJ7dch25NtZhaBJOFH/rOFaEBeU6er2NaeAkdsHRL0Pv2YvIv3p9YNE51g4bG3Rs1OhgwLAD&#10;2OjpZbNno1lIu8aO8WGybRwNPsMZ3Ub/g1G2MXq8K9cpqLkJwzBEPCAmnEPoOB1733LA+W4MpRUF&#10;E+y5bX1/myxfffLBeXnAlfCDHueKy95bHS6Ek85ZY6+tbiz2Bx5vtHzuCZaAr+ObLBl9rIGL1WUl&#10;Ww6m12NtW5aI33Y8/iAYxywsnXSW20MZtEHvYiO412PPEzpWEJy/9NrVsMknk2n0vmYZem710Fr+&#10;EMoKFXVj6Qi0bLmPAeWiDi2WZmxC1245PLIloYM/tCyMC6/BPeTbPTcNd7mLIeCcYhMczgOvZI9F&#10;0LYd9mCo91hz1sCfLfOSM8WdZfPsJrLj7NkjZ+OF3jBsObseN73Tdew9tuZ/v6xqq+tHH5M48mhs&#10;lRNmJycffHq2WeOxGsvx/Lhr+8HvLK8Lg0fhAX9lB4OPfXR6DFo/Nm3I8jujP7RYD2/y2UcfnJ9a&#10;3+/HjouUd3cbv9+U+Iqxcfzp02c7f7A8m+dw+PCRe8+VwzFzgW0Pn+VZDS6ZDbFltfB5Ne/R62Z0&#10;Pjd3xB+2vl2zULyDgzPkOLtWNLiLJ7/6xaQvuj//6Zod9AY+xGKDdATsJmAHhwiDWTZVNbLCQ4c1&#10;5qv5Mc4et0EXrfcG3+XkcKVYaR6p7/2+xdHzrOxR30dYJVZZ5wm7xiG2OU15d3/bhN1qM55cfHDe&#10;l1ZmrbFZIwbXD/gILCh/WTxRzZM6vInF99t9i2lh1XBEY4fN5a7xKJgzNrfm2bRRo+d5TufJFvOr&#10;HI8hnMV2tc17rj0fwaHkntkcbIfPscL0yYtZfvvn0C7cZn1d9n2AYeSDcNfYPDaL9dRWe0Hv2fHj&#10;F2OhoIL4gOCJ11Fs4bgNK4dZ6DAxLI8T4qF9u1rLgw8xlodtHTk8rcUacnBcLwjktTgjY+uM50PN&#10;AsrbYbDG1JksqnL3HndnY4QJMjjMrY9v5YQ7gft/G1f9GFh274QEW/gU/IN/+fFX/8WLtHjD1eH0&#10;ax0s128DvrizdusR44Fra3mrLmARI4wNn8GlaCz8Rnby5RdxNK/u/tnvhqDjufp21eRVzeeMrpfN&#10;PnsaV5w6lhLbzjVi7R2Zcr6LeJBHMy6df4rTqrWxOApx3CHBXbiOM0aK+PTz2C0Mb1h57Fw3hq0T&#10;nC0Oh/Lmb/54Z7uYKAI/7mPj68pxh7V9pc+iNIPFqZCrN2El360jyhUaMAG8ihYPy8JZ5JxywfQX&#10;Vom9wZjUrJSFg+EhMZO8uUKovuynL7Ayk4u53VZ90Rf7fdg4TVyx72MT6I7wlLrc2EJMSNfwgNxV&#10;lx3ExSnYwCvgEEKCAo636wQEodpR12FT+KPOjd2SlWqdrovHA4GUj7t03bDWA3JWuQsWlnN+cVa/&#10;++5qwnONu/sNXsLj7ZqYb+b9ewv3w/nmPDYuZz1axtetbD0ePqhY0ZGHauN0h+nVZbBd3yPWHdz4&#10;3O65xoQn2FvuCHuPiVCMgtvrA85+iMFoBsLssWy52oMT8OBYXSKvu3y16QI+mtCBMIf9wGOyjHgf&#10;1/3rG60mMRkXiEOa6mHi+OOLkQ2/2xKJGYck96y4wccdcKz5fSUn/L5CQ4uTq4hMAczg4vB/6W7j&#10;Q35/VXCyFaGyng0eDIcSHp869uV0drIh2OVyKSR3HV+WnRci+OMxXB8Lj20Y7HJfNVYtp2g7XEEL&#10;95N0ITcYV85ScBv4bPIITAT7RXKxev/9t3/+4w8HrBWBt0tcL3fDIfFlbfBA3BXixZaYiAVvB0+b&#10;iFEgipnLkdS+3KbXYfJ0A2xuudNjQ7EQfIjuCsdSvlR5FwE/YUrLexCEuecndpJ23VDtvv7+/Y/X&#10;Ww4aB7z1fIJWPaclP88hJNXCZTi+YgqLeJ+gifBTK6kbiGWqOYF8H9fFwsLhIriqfuW4s0Xb4ZdJ&#10;4vK7muwBS4rdDHy+g6tBEoZt89mSo6P2+m+vreOs91bfc4s5MkR9LZ9NKtJzU4n5MHKsEOHpfvW+&#10;dGQjCXvILS2SEHfgXitGqokA2R6+kJd23fkKd8zr4DI4EkNMOEOOIzMyhB4xgoV5qshLQl6Q6IoA&#10;mVyTD3b6iijOCfyJU3Lwhs6NOLbcAtaZE+/+1aF1AwJDy8MwcLexB/ifJxdDtq3Lq1w3nbhJCZdy&#10;JmIKq+SQ86gKWbGj/IuGB/IVcrFXmNfk9HnBWSk310QbXBZZHr2vzSnJXvzvXg6LR1bo3ZQ8zIBZ&#10;fohhGlbADQhDwjGOajwKGSbxn0wf+0H0E5C6stNKiRXkEi1wIe2IheIn7YA00qq7ene/2hgb1bIK&#10;JGS23WJMOF8N+8Udwi6yvGRLlXwsK0yCoNzC7wr8Ox6GKIrDpsjN2IWeX8Q/EzPFJnXD02FEWs8b&#10;+TFyCkIJvBG3sN2tk3HH71ffbkkaG4eVal0Sy86X1cBty6sNgUUMzQsr3OGKDEHNd5kTh5FzMYX6&#10;wXYkBVAyhw+b2TW+F9vmtWvcQuC2gUPm22AYB9y225cD8RC3jGPKVzRu2B41X/9xyHPfulq96yfh&#10;5LKqPQ46Z5GT7oEG8D9sVc9eW9gszKxJCkge+ILGqRTJK6TvwR64tBw3O/LnjwZOFYeYHdfTB2wQ&#10;xy9QOKwF9nERFXH4kBDW6WD0eCSOVzg2hG9jzIpVo1di8J2xI+5QwNbHLLf7uz50OaLE0hbnEL9C&#10;MoD3Xk6rsfJXK5vzjHXjeJNtW4oBvFDHoh1cH/NAjsnDtyEZFHGwE3JlnPjoOE6SXfXnG5ZFUYcM&#10;mPAFntybPZ8n7tmwSvYbchcMDqsoC+YRywWX820whAt/qFhzGV9OjY3jbRUixLqOfKuyVvIkgmpO&#10;POCPcti+0fcQY2DMlE1hVhtMlcIuJ+B3koYjJGPtcQR1KokUWETs3nN/4zQeWTnGqWY5+z7plUmx&#10;zlhHVktO03gblodTYfue3fCwDXszOPyePBt/2PJNPnd683pDHtFh5HAanAribILNzlcIN9qxd/Sq&#10;qDhpgW4ml4sjxFOb9QGHIr4wOTALHQCVgHo4ZcsWs4wskc2aE2Lh1rKCKNgYimEgxBjHaU+4wXHH&#10;a7Vuuv/7PbnFm5v7mz5out06x/YF+FRsFfeJmJa7iIch1ml5z4CLjEsZMNMciglGBAND5krGyBUb&#10;E4ArK3hylm/LrmHfOZ74Q64QwBjLw1rKkRKo6LUdV8BG7ZP1sZpcdh9TwY+B4sjFVThCbBnZIIk8&#10;q4Ctrdx/6zuziP1nVwnolcvjjuvtT7n747e339fsmVAWslmfzdNNxVjpKNkOJ5pN5de6gN1ksxVm&#10;2Gngxxdz/657820BxiBX5uEPfa/nlA59fggfnTpl3m9uOrBGXDd3TBk0vjd6Eq6C5BfPurKxBuyx&#10;cCiCT7yIokKCEsBCYXg8oskaGw4dawvEJ1gJo0nUxHIB9vDWimDwumROvE5r87PmA0lh+DsdG0dH&#10;3ArLHQZBkAY5pNJxHqgncbCHrgVlsEMhbGS+LAEnXReQp/A6TH1LYBxyzLBA+jSnvHv/+pu3bw+c&#10;OBa7Z7nGpOF3BK/y1QHYkR/EaZzXPF6D7SaY52v8jg3G7PFjwBKDG/ESLFtwfE7K7yvAc92o5kca&#10;2VFFLHbbaPtIYp2GeII41G055YBSLg/GGbm/d0ICDwtzqUwLgI+jIF+FLTPWlgvqCJ9kmbDL+AJi&#10;CUAw0r9R4Y4dN2ytAgAiAq+tneDkceLd70jOSrYBE9gTLCldJxVhwVzQXy5zw32LlOeQHYBFhZ0T&#10;DUPbbbyBOMEHaNsDJTaYLpLvrXkiz24j97+pSwX+OFTgIe4Vlqj1xr78/p/+6bs3fAmGPXpkt7zp&#10;aEesho4ZH8KD4be4w5w5/gqsCTcosP3nQ3n05KPs7urw9RqDp/wcx0VoPZ/u7A4ob+POMzDENv+u&#10;3QcGyAD05GQSJ54/TffPPo/L/aYgsmJV7IqLIXvASeG/20COlEvGvyAr59+SPRosiFiKc6Nr1wUt&#10;qYKQNdlpBbegHTKVuGzfBGMNXlFfzOUhNN3mbOlghZgSlpvdVcKo2EZpESmKMkEBbNx0XRSeR1Gk&#10;QRusED9rk0kpiVPOzk3HR1pdVRHok7dihrg8nAS8n+fhoIjdt4cbeTUyq4qMn8PH43F8uab8Fy+H&#10;L8AkcmetYVPq3aNgGHJM8BADDXhlRKIEJB4K+iRw8rA6WGDeOsA8cC2wq7tdB7IwhqenxbYxmbRS&#10;Mc6h1wAYEb7JDXIGCeewgWRarAqLw3nCM+oUEPNidGOCGpB5Un/b86JPs3ErbFOnluRFZl+2Cqgh&#10;IKWPsZMCHLyw9nsSfYJ9bPGkbfu8wQ1zjwGu24HMi/wL98x+cnYMjuB+CdSXyprgfcgNOVUkZHKx&#10;DaAEltF2j54d74gFsduqXIzA+SCH2GCiMgJHXoSdNhgOxzEEHhznqfva+e4HhbI42IrdGd0gnmx9&#10;WxZhU4T/y//wnVP9VIcN0YEiEZw+S+I+vkyTF+RX+1WBL1RSQ4oactcJQvh+HBfLyhkJwMV4Bct3&#10;G1yVMOohZKU5xlzEHqc2dpQwOKkPVpmLrzAP+Js/49QRWmH0nIgnFfKD58BqYiAE06keon/LauCu&#10;SbcMKCzsgqUWOqJcqfdiAh0Wj3ClD+uAS6/SAKEPNko7w/ESqGFxfzitPAYHi5MyAMZWBzZWIGZQ&#10;cMi4Qr3ZOUUL7G1nA+Yo5SOuLsfY9cBquCsKF7G32nWeWYYAkyrbqxye20A1g3Nm4DXHTZJJRW7i&#10;9GV1j0PjgLJzHG/iU9JMudlQjgwDbTtpxZ+SQsn8sAPYQBd3TGxE5IKR0HqZq9GP4YVdbfgVFWdM&#10;rYFl4aJHAmW9mAunrLrDuzdA53Yi1OfsSbzbDxHQEK8f13ov4DcuGIAJgRQRjYnCf0cFKDoLwTv4&#10;5KQOseEEGMRTUdgLAODpInu7AaUnSifk0xEV+oahJZXj2pPcKnDEjPHwNfl70NwH2813Fc9I3YFL&#10;5cRW05X3qhlgscv1D6ur3XdviBT4R1MQi92CICTNTuaXXh759z8BJg2timEySqQvmEMibK9OeOKj&#10;j9Ki4NiSL+KEMPIex4lbMIwYyKbndHKWgJkJmPhTgzhi69kEMljCJVOviTkSppTEe/CvQ0APvCFh&#10;OJYSz8OaEygLKmA7gKbZZnaO75YbA6nku/DuxNkYfcKqmDUi1zGJBpYL2wy0x87yyWweZz4jYrEr&#10;chY+G1BKvpcHlW2khhEqAyBp01piOvDA5GUcC8Vv2Ha7DhQe8C8550SfRFPOsVeyfwQtLB9OHGQK&#10;tFY3BU+ezJbjhrvieUMdurgq7A3fKvPcx9gdk3bzk+7JadG2IQVMyltyxUTZbIcbL3wvJlgd5dU5&#10;mAaj77oyWabvcP0gveAOPBc3jh/H1zjp/HFbV1gZ4mBuAt7dzR5tm/AoPdz3AhZY0q7FBFPCqUhX&#10;uOxsHouu2kvp/rqz4jQNgrogvi3x8GOoV+N6NAGLRPbVbt/tBJkquucycJOArhTSq9bp4Q8ojBEA&#10;K7jAJ4xpV7o342FdOAE+BGviF4LEO4dEgaev+7reYiB0ZAQnkdq4svNEG4ssW67j4eaftwrcTXkW&#10;n83JGfFzrG8HRjD77KNn/brSwSJvUjjMMdEZwzq1WpAm0EngrbF73AoybOXMgtiJdgCnsH/CpXHJ&#10;uEtTYAZQw3Zy0jm2gZsM5HZkH1xBNoNsSK+AKyVr5DDipLxKGy+IZfBbHs0jB2QF+B6BGYQxgg2J&#10;TQGflQbLZvCdowBF2fmxIyyxIxVyWU0VJzxPeRKxDtvCyeFfPSDCOvIeRgtnxcuQwJKfBAQrVpRa&#10;W/04jlrmjUQc94m3kOUkJL69UZDEHwUkRSQQgLYsjrwbOA6ZTQgYNVIw2JMc88VtokIcwQUZAn80&#10;SxfkvM/PqrYmRTJpEa89dHvS2BUVC9WAVATGHpiyKb7tzLnH4BL+cEKUSNn8JHvd3N2A6cTyOewM&#10;5jrICnkcCqIYDKIog+i7v/bTPk02E2sdARDiFGQTVOMlyObN8HIdXoSLoBCL8wcW58Ut/oCl05pN&#10;+xL/EjnBhFRcjqC3684uw6HkUTk++OFYm0gixqqT9OMpVPei6grEivHkerGngleiDy+odm7+9g1L&#10;Jd5BH/M/stPkv5x3XHGcfvmIlGezpQrAAcMvASf6HjtCWsBnKp0TdkAOangPRBkesL4p6OEIdP3B&#10;y7ldXFfjugOVOIQ883+FkBKOiQA/QBZ2HASBN+JCEs0RtQMl6dYYP8h9xMUTPITiX2B/fPaJ21my&#10;smAdAhrAyEnFOZHgOz3HR7CTUhoVDVg/D2yESpGOxhBN2Q5yGu4UeWbEaVfogKWkIItFJTMgb6XO&#10;xEEm+uuLfPA5NQJkSbOJPtkNaBHEmMHQ9pWq/GGUzIYCj2U1tbBiAG1+vAf74zoQJ5NucOcoOsEt&#10;4QZhKt3Ur6ohiqkEB3FYJ/0ecH8sCEntgIisv31/rTCbLNTpEyES2OnA58/sJm+Gssm1BAO1CEgC&#10;WBrqVwfYE2w5MSLLTOLSHcy1IlHE32FQhAuM7m/t8Mn5jXO4bZqA/2C5sZgBK8895905QcoNeXQe&#10;HB/kKoeD8sCtoiIGsAbeCnScxfFsEuQZhgqoLnEnQbPmSODHKOJYSijl/lU7UZxPBKWycKsyLSeT&#10;g8Aj+nby6LRy13/8B3aFYEaVJwI5Th72gKXobAon0TlpeY1hIrAjpgI34TwPyfG4492UzpqEVEB/&#10;qKQXgoGnWhTpvRxq4ExfgWYCIMs0yJ0qT+cL5Gk5UICY5BZCUQBRlbeYIoHqFwotibh4CF17zJcD&#10;BKZSvSDsCXumIiPJg474EMp68n3sF1eSQ4rhV4WfgFZonZIfggRqfCaawmol8dQ6wDNQIoGXh0VA&#10;RNwSvifTSVOoWqNoVPeJEyk8k8ci8iTnVUFHHAZDoAE74R9V0ycZSidJbsD32BO6wdmXzQ9KK65x&#10;RSwfG6wMxG068mc2GqStAcGYWyUxblV13BzdB5Nb8tlQn8g8Tb5FqRgzQh6QjWO0AMHuOH+VkiiT&#10;oGG9GmXJxAsKpokgtN0EwVT/piVGSYk8LoeAnedz/zp9dLa6391zqDieopZgq8FcxD6QxwH7wyZw&#10;DJXNsZgmFCT2wnkqQodgo7jDsidRuklbrPZkFizDo/aQk6GBxrpOtNiB9MqQK3AM2oiagG0ly5zQ&#10;QNAlKaEyH/b+5NFg/fQf95w7lkecH4WJQt4ILKj1spvZImrIWqJkZYGTCr6WvSk3ldAceS4eV6lx&#10;F7fgipxNznGLrVUQQGDppIsX58st7yJQ1aQ2ll+zTESnI6iBQxBa4iP52krGQhC34jcsUuxROcFc&#10;U8tLOygheCb968EP02VyRqm55tgoSAYZl2cQtEMmDKbOLfVIxJWlYT5IXV0nSyiKEpyBcQrchmSR&#10;k/JzShRa2QVXLpwr6Y0fzXclCZWIH0BZLCaWhQBDNpfcCEPO1mZBzddhbLj8QwhNSthsOLetXA7Y&#10;+A5FzMJ/dYEIJOUqZCYFJeG9Kg4IyZyciBNOFFtjKfw0K8mAMC5+NMbEwPBr9F4x6ESUgcVEZBNe&#10;zPHGxJcNa8PjKRCStwJyIPcmRrCDwA6o1QKraB0C5VycXFMIIWiBGuT+22zeF1m6pZrPCxCQ8adm&#10;Q8jwyMjx6wRMlO241aw4VDK5WU4OpTWdGkLCKDpxjwPH3245D31fAEI4EyvfqGDCCbCobChJ1yng&#10;EQhk4D7h3A98Pxe57aEAkoCZbOtp+8//4y1XBgCOqJ7fFi2JIwbywiPhcsOlswPIjZNdDmGGcymY&#10;rQOUxfJE5LpwaThdyij4ffwLi6Ef4ERSBiBe7NuTp17k7AbV96LGbngFkSLwXXi49IPnVrmuOHNs&#10;Jx4TA01BhVMtrlbBhQTwJN+EP6XMnKAP9we048zDyVAo/9XZENYo1ha+x4q5udT/5Ld5fhweF4vd&#10;DyfOXrA/DEGlPZxsjEjn1pFsLvgtJJXYy4Ep6/xw0LZyPJT8wTvCcIu6ye4pV1TAFRYYWOUinGyM&#10;PnEQqN7Sr5uGYptyZ5M24qPFfVLZyITwKp7a8+wg1oqfTKljC17jnPdTN+7qMZkl/hQuCK87WU5d&#10;+5NHlr0QVkphJqhaIlxMFORDHGZZtXkN5sxzgupYbqgiHuW2EA9/gp9IHi+6PZUArluhi88pIzY0&#10;kBfv7v46jZoi6u+5uy1IRYxj4SSwqmGkrGEU30f/rGwMtwaWKNCet6QESKUzCcLjuX0ZNHXdNk1E&#10;fNpS5rKL3YoLraUch3olriofQrzC5hDqK7AqRXbF1ZG9Y1CxZ2xodfjp67cc0B7CYMb/ErjA08Jq&#10;+ABYWl1e94gwvJ5m21vQE5WsyIFMMQZbNvglKZHIpkMM+qDHlyWiPkVQIWgNUN3qZ0fDCMWTdJ+A&#10;nX8hEpMMtestPzzfjGkFzymM4COavyB6qOik3+VAcLFxMZwBkSJUP1cu0xZ926YWcVkfgfkoYxUs&#10;KHAPcIigU8Q2/hHPhNElirFHseTwthRzjPMUN474wm0JuEjIJwe7Kgts0zg0HeklgR7XQ0bFpPPk&#10;stRriBTYHVJoQjlTbFAsY0dJ2jZWPJnsgd0MS4ZHFaUU3JAHIUDWXcV6ehMy4v6AjZN347IRo3IW&#10;CxCneciT1Wx0N10X/eLi2fnUHSoM4dHCYotB54KH5NBNF4A9h7bFlgBqcu0wBxR7YVaQ0OCK4pef&#10;wiOq/eKGBFkpo64vl1TcAfYM9BgH9SWnaV2KrMDp9BOPsEtOx/FqzjpJkoIfWS8OJvCVWwdUi/XC&#10;AUcDm2FNTv63s7K7vudU9UMF9kCm34zxS/tONGnVyWVXVdknsefSc6EFmHWtiIWcBziixOsNYSoU&#10;kavrDbGUvIz4rSwswYuAZDaQZJDfq90poV7jF81bcDXWs8F0ictLuV4EC1GPSYWdCksthrO8soqL&#10;PDxmgloVD+IVjd3leE8F+iqKRgqiXH9+4d01wepa6XetwpTKFJxdUgYxL4kqtf0dxXTcJDcUoAQ8&#10;TNauytd3VMcaF2Da2FOMAzaHGIHfEu+QGIpFg8lLdU14t+oqMtNAx9QjCW4Hi6KwGA5j4EclS8nR&#10;5ZtZCVwG0TZ+jcxe1dw2hJjAzTD1Fmq5WLeAu4U7xSH47nKRl8FYFBXGHUNCuLL4crIjBSASDdqO&#10;Nxd7ALeski83kxo6hRSrb6gXyQSy3IF4j6waG+IUnn12lHQZqPLBi/vgUFlB9qV/0I0MEiftNmVZ&#10;cbAoQwJHkhYN5tO7iCPk+2Hs3Pdlvs2t8SSsVO6ElE6IIhhaVE3yYN/9bdesm7JVwS2JXrzIR7Ah&#10;7hSviinXm+HLAxJZzBTe1Lbgdytn8IJF4wRxNDv6bGzKq4M97RscHu4Ek+K74ZNjkmeyYUwQgRMH&#10;0dBeeARejdgAVqLKy3BDWBHOPkElvhmskv2lesAPk20L0GV/yZoomqYvhoLUvm6Cw6xrrPwdZ9Lg&#10;qfbU1GtU48ex8M8QisggTU3N0N9VeRCtj4Nk7oKX4Kz3NeG0W4pVoFyFgJgKYjWG+d1BOJdN2DS0&#10;MZV74mqqGvgXnRKhAHYIPsf1FZdboKnokCV2lpRP9KV/RZUjBc6YZQIYY+n5GMw5NsmUv0QmVIGE&#10;p/FddxZieDAswgF7q6oLsnZcHE4Z4pxurKoAxGnUcQPyLl4XkMdL8HamFkq4QvjAhqvCV143BA64&#10;KXBOGGwz1z9dVqsCvASGBDeTEMvzRVgBRIKMV8kz9mKhwQ/hu1n8qunmVBSGmn+z3WGmlg30Pr/f&#10;ug3Fm8oKj482hRNNE2Kw7aEt3JwHcVWfEiaFKVaZliCa3IfMfN8e1hzIsavYGiwyK6sOAA+ymtIT&#10;TMNvVDLX+SDGTaJX535dk6MouBEJhE0Lhe75RLJu5JfiqciuKZVro+NZnCweFfkbQoBxJTzAdzrA&#10;dTs8f1LMz6uSVzaMAmUyZPtgkcRzfBIVXm0P/NZGTDknCEtuH5vHz1ECp7abcDRh4ZimAI4l4Sj+&#10;QqSd/XV9lm6rGsqpVYA9ERQICuSCYNwIkJ0AgEJBGp5TFXH8C4+lsJDUjXCsbYtNHDcty6IsWOSf&#10;gPCwDcKjiePe3WxFxKc2xGkgP2VzQx7asWv6EYCN8IaqxlPFEjuUvzOcfA4WMHfHBQOTMXVlD5Kv&#10;GIiqUGDGwXq6mJtL7OUkcijkJYJkVGqwT87iOxOTO36BH1YyKUy9Y3kAgjBysb4I/6L+FVM35/Ao&#10;jA/Jk1RsFKmD66qWBq6zaeExIF0/IVkY/c2mgIXCOii4AcIki6wgB/M3EW5e5WyB7ypTinhLsmwN&#10;s7QPotg7XOdiHyZkyuWboQYKBaWuDrtNbUUERfVAsaGt4a9jeMgXCG8VJwlbMwQWgoa8vSsi5b0U&#10;Ig0fxYB5YHwdYYBMrOf+FjhvpAqtSgiG+HjirXh1yBgpmwv3BGRGrFE+O7zMtir8qljOPo/xdE5o&#10;yVHPxyKs2SECqg5OFGs4fWznTdq8U1VBARQLpKxULMJQ1hXmK4/JwYfYQH5F1iu8S5tFUvNQgwVV&#10;40gpuMOJC7MGgTf9He64Ox7Wf8E0KJmGhwFkoT4LZe0UuAHUYLWajcL68rfCNXHXcLzIIwEV833x&#10;+jDsykSYLi7eiVQ1oWI5m/fd/YFYjdNUEmESe2nfuXIUMiOVy1T/M1QtmR1loLy8EAmOhgg07Lko&#10;rEI7FWuJrNB6tGyIutEERKt46wDcSueWjaBBghVxvHx3hfNTTRkktSO5VnSMEeYY4pjESxGHTBVU&#10;QTAk2nDTeKzgyWcflgWBIb9cyb2LbKbUk5wTH4W9DKMq79qgoDRM9hQp/xEtmgfAqvC8NJYQXFCY&#10;Y71MlDWqIguAt6/jPr9d7a9g9kC1SduigMVbKciajbuyoNxEbAGVqyHla2MuGkeC1DwkCNTjsJF6&#10;N7aGBAUIzepweAbQ0vEUfAksIPhBHOTPewqOAw1rxIldUkfR7E3eBFU0Xe5wMNwbolZqyWxk1xYV&#10;KRzRPGc9SNKzU5DOunMW92/mQK5pgCOqeI7aj0/jza6aeR3bSVMSuA0PJUPNt4r6QQqqpjSfbFhm&#10;AZilwmPwQ4T7quorK6Dbjd2JKjJFC7qXsKGoFHhML03R1RvhCrKeounVEXUUTLjKYQKZ+RhBdaJs&#10;DSG5JWdqXigmM4ktB6RYEymL7OmUuhbi+znpUVT/sIf4yrklujf0UQ4RV4dlwj6R4OncqRmCR+ZI&#10;i5GtcqwhqlMKIUJ7+HPRgbmhsjY01cEBFbNCbwRQwbki7CIOFtwNGzEj51axQ8eHB4JpSPajsgUx&#10;ETcHi8GLKQk0QJEiMxfrinUPg7NTb7wRos2PqULF/VARHwDAAAY649SvSPGCioSfQCECBMO34iAx&#10;MUKgVNkWp0p5pkvDES7UtKeN+/f314fdtiI2GvzlsbOWEw3coAvCiCRHCcFYlmXxUGXHHiuT4aDx&#10;y2yjoXhzvzFvLVAlnF1BDGMEWCFuq9iQZEFQIdQy4/6atcTNqM1iYC1zv+mvcT0dbTWq4gTixYog&#10;puImETXfRQLuumnyeBpGsdPW7dW62i3IgPqIQqG4b0DtcVWug8S7hq7LeWM/5Ne6mPAD8LxRJZQg&#10;nrRNQRTXW+GkqnV8uhJWwY9cfQ4uhoRCgGwDmQH4nLg6jrUu9my9etJ6EAmTTJNli6uhxg5Ff6wn&#10;ry+abQuGQtMNmYLHGXTJ5sTNVA1NDSEjrCFsR2BFWN76P29h7+L/1U5jeO4cd3gUmOzUlERZ+BaU&#10;DEeiki0/BM8IOIcVMiRNg0NgvVl3NRn4XFtVYtQ/ozxJiZVyLsAR9plvENbD95BJkf0KX7Fq0R3A&#10;bfg1+Sv9LGfgBFOhfIR6BTQeclDgqDGaPHJunS2dbgpnZIAoi4e4V0HHhFdsFtz4Bk+mtlJsKMbN&#10;SlRgN+gmb6BCqtpwOCIKVQj61VxItKMSKYdCMSmnnybCdn8QRSYDYYHfdoBBChGowd5yo6kaqdGF&#10;LSNVgnjAiQO3wArjQOZhLvCYZfYpkIpWRBejHByIu0gSQt/cX1CFNQCgAP6u373ftTv5j1FMFZJy&#10;OMqkEfweKYkfBHiFfqBjLv1gObkoG9pxwvvKXkwpmencNwW0aye2k/yewMp1b1RZ4JDBpEsmn0we&#10;Pf146o8HkGiwKAJEKIGEMlyAQCCHaDXaE72NllU8bAMYAkaGsl0U9wLKPHjSqicKCwk7hLZgm83P&#10;8wpE6SS/pqlDRUzQcvBSeEgAl+QmWCblaQoWBcoSEYQEtomqXHb08dHd3vhRsF61xsj+EWGpk1gl&#10;eAUqRINYV94I3FBlDLGKQgiecPXAnWNRRMUXxgoTOekg6/pQSDBxkeJHFr9UzMaRxHQR4qpIwEnl&#10;+3VlCCDJm/FIrIFMGh8rm1QRbghJJOXHZHHADFctnsKAOzRVpN7s8AzDqqzefB5RqE48F1o3o64q&#10;WnDoo+TsTin88s2sQs/FwkbJFSkOUK8XDkURtwhaIMZCLdQTlM4m3YakEY5hEM7CgCazqKQbUrC3&#10;vBiPjhHAXiQnl3StYCp1xPACblcfgADk3IkHxXUE0iuVYoOyqU2LQ0Bz+G9UaVJgI04ozx9Uol/I&#10;UUFHkp0hjWWduXq+c0zAHide4iQn2bL3puENqfsQFfYmyuIsmhCRlnCNxzaJQbYyWrJI6MTVEBcz&#10;ff5ffvzqlx89O9r+9NDp4AEdY9Lk0JInU0iocGg5O+pcEtFBDADwqZyr1tPoiVXBWiSsniHCiXBH&#10;75/SaiyZIYlSsxUfAiKM7jKpDP+EmYRUBK2Ta8+fqA0cdE3kT5U/vCRJjn/74e2ecH++XDQUOykP&#10;QrXFUeFS9IxYMLFfuawP5tWQXDiRVLFoWx8rygicWuhuYtLA2xc/Sr+q7hFoDTiFoDZcbEHWIvaY&#10;2i0vgFNy0scRfdagRLoUahjAPpInELyLTIzlJ1PksNcslRIcMnDq5gIPiLWd4TS1h/sthWIO1NFj&#10;d6O83HQSUUFXgYhWCz+b1k1YUikR7ZedEXdcvywaQEl4CsoI4ss/g8gowlQ0TA2UZYL8pmjfoRGb&#10;F42Tvmy8JVATAHPmDHQGc2LAoCjOgdeq2hk8hjMIHh+LFcwVMo2dPQUUqqwYlxCGt+ks4uJxrNSf&#10;otTKc3+tIiAbiZX2MJy2E0ED4lIo5zHdUgAU+Bo6EgEWT5ID/L7ZLBmG9eurn/ppRKHswLPt7nNB&#10;4SWVcDG8/bmVdWNa2HfYJoJoVVujx5n/NHTK4tsboRjc9pBCQ+DNP2jGZy8jnAnIEaCeKsWi5lEb&#10;5VDBoeFfeAEOTx9FZsuBEklUOZ0H+sRhkoH2MdiqRhlP+MB9VkgkWpQKMPCMuVDSQAiM0+F0cyH9&#10;ePnb//rp7setctI4+H6jmlSDF4Oz+dATRhOHcjiuurgpQtLpDcePyk3pIXX0ZTQ5Hzx+hIQDLyVf&#10;I7EI/kY9PPgxEEGbNcO+cIAUN6pbPPRnz6aURY47dBTk78A6AH+IErxEhR/lFxhOGSwuDbCxIDFg&#10;axk6QpGxe0SosMIq1riSzSHn1rahNYHjp0Z/uqT1g2Fu5fRug5ICEChdg+7BD3IZwPCFjPLG1Bm5&#10;bPTZ8o1Am7hw/lgdrUEXx1EYQXY6m70lIGoh24LQhMFkR8zT6MyA5qq5cqwhtE2qN7cgmPwREBQX&#10;meZxcSCI62GMwF0RgCf/AYPOENn1fIH7lXIzQTccXBiimBkSNi2qnBrxs9YLMwNeRq0u3fIJCVBU&#10;fX3Avo0HeuAcl1yr9gr+O3J3nB6FfDsyyXA4FAfSf76RM8m/Pr+cddb6fXcnA4CP4Rpg7OfhoZrO&#10;D7uCu0dZw6TY7CdJFXVm0mNIp4S+HDj18iuDdEvTqiWaDF3LAail6lJ6YdL/oOYsifwmlG2wG249&#10;uD0nEUMkaoBBoZRM0qZlRU/+288mu5++35E+WNvvt+JaUjNXtIVljmBujs7spFJ7NX5RUZvMB1iZ&#10;jKAQh5HUUsU+njYCSeCsRdjlB6EI9ZPw8qIR8hhAvZL9UEcpsYoYsDCqs+Nmsfg4dHIo93BWiBok&#10;DqH+PnBiKWiYkijnU/QHNizAFqqay78UfAwC6lyxumA29KOpyABOO+6UX51xugjkmuqAzxfcKq0H&#10;f0zPHTIYRRbsMVYZ50ec5GeTGYmm2FDkzrwfFxsY1ooU/1MBoTG6LXatCshd6k/wUTt4DuorHBPC&#10;Te43ITVY6uZt7naNKu+01LM8xG9QiR/3OfB8bfRQsMrqpVU/tfonCWhb97cE1dgOzppgKDkD9SBi&#10;/VhWuG7iM6hjgfZVJ0zmsW/N7M3tFoEFWmxOnevyfYVboX6ERymBm6SIgcWovEAdxGu8KXulntjA&#10;Tz51J/maz3Xequ8LSBrHRo31phq3u+u7mvutghn7R785byGeL0kObarc56FWb4nSUlWMMGzEouw+&#10;FUKsIjaWQivoJakBp050eVUfiL9kKHvTXgdOrP0k0RQuraazMZp/9Xl/87+8/U7hJ/CNCMN8C4sn&#10;LYz46JPJtg6iEHqnpG90s3BMpv3b82fGw6u6Su6kcjWH0yfBUi8T2Te1FZI7ogNhl+KNEegrYKXw&#10;DSLCU9FNOYbJxJ184K39WzUH8Q4su1pSOevABOpUV/gkn40jl+KO2G3qYhJRm/xsd0iqt3i7Ri25&#10;UJlYd+G7Yn3XwBNql8azU8FRJwjtB4C61U7GnQsztdJ4rDMcToNsDM3c46PHbZEApAgrb7nz6oaD&#10;ScL+xe1uf0vwxamnm0udsFcFdirEbY8JHpccB5tqI6ICkMcS4haEeGNcWH9/om4AsWbJ3gkY/Rit&#10;HpUZucZy3+7n2HKKhUpviCaUxQEBs8J8EM1fQHh4FZWIYjcK3WOCccA7gmKxxuptsV+X5bqGhv3Z&#10;5af+sN8DAvgNbDGsxy6o12y3aMVsqONnH5/Nq+1+4wc//eBEJQeFZje2XtnWgF6EIgcMraQB5O4G&#10;j3IONsfqkxgSsJjNLeXNxuBh+kDSeyNnASwhp0abGl1XXEvTyQT5X56T44JDVRM+LwNjVynmkBIn&#10;qo4fxa9+Y//49fqbLR8lUDIhgmYrW5JQPiU+nYyve7tci40m/Q85dlBDca788LgBgBKBVPCzeA6h&#10;c/7b46MpvePcVU4jW8KDia+gJhwCMx1cI+YjSlfYQ5x1Jq+Si0+SO/fsUXtohU8YhQaxPwAaTCc9&#10;flBpB0vOm+AeReIRHwxvOtR1cX+FIaBbhBSSdXCCrFQfA6FLhTWmlENJSU2fqk/LXwxNQ4kPmDGA&#10;TD9s2FVqlmLoESDFeZnG1NwRB1D01tYD9o9c4ngucJA6exL2aTkFanPrYitYGwvhBanv1jAqcPCQ&#10;7yPAenXhKr6gCMDVBxIqD2r/cI8v92RZsB4l7MRBFJeF5J+eEIXXYp7qI+lyIrDi6KuRmb8L8fds&#10;PmscO9Pp0aI56FJFHGVUY7hGazIHkQaDJ7+7iLIFshd4J4/qZhSU+5xAYQzBtFUwE5xx7hXlm9ZZ&#10;/2kdGHugYjCRJu5I2lZEKhIbkMSCADTavKnNqWkGOlBGGk2WJvKeNgUXxZ0gUlGcSx3YIv9QKyOF&#10;DoUOTaKrRSDLMhPUQ5+WV8ScV1B8xoDyE71AvNPy+en29c3Xd3yh6uhBXIpzp3tOWkrim98Wklcw&#10;3Yei9rBxYPjKWIGCh6oBaRM7TY9FuHjy0Sfni5jCgN5KRB7VO8ElFHyJIqNaA3eZZNevgKNJs5Cp&#10;eXkaXb+bvHh08wZrQg++idOslBxIfE0su/oUYbCQWMqfKcCGgaRyBkZUdDa8uYPfj8MWnnFb6ZaR&#10;g2N6VJ/BP/Bq5J8Kp6gpqDlFoT0kByE0YJkKNTo/ounZdte5cgOiBbyLAkFWGQMVRX5HYBU4STNV&#10;Fc8troGq29FKSVMia7uDCC2SK6U4D5hY/Ecclk8LFeiLrihJg0p9TU+9t8Q7EaKq/CeOE6fVdr+Q&#10;sdR5sAfkG5xUUJ7uYRiNUZzNnz6/eHw686P05MXH1vanQ7+Iu67ppjUP+eiZsybM5Ahd/G6ZQ5g4&#10;mtTooXmJn7oY5CGlLIAhpgtHpVMne2avfvzzH+6K12rAFUFddHLgEbE9WBryCYFt2F6pgS1f2lsS&#10;Ph9RCXUhmeRSEhV0cKjtAFvJ9pN5EBwIYSK+IoIXxVWKWyIEiJ/JXQTqUeu7fo4Qnm7pCq+iwpwV&#10;RS+nV19/vaZBhOibGhOMS8kY0ORVYTpr9FdUSObywwmi+CR5LCILaELQ5qpaHE4CQNWWRDhmzSZe&#10;3cXlQeeEnQMvEvxpBTnHSeiK2ga4Peo0FeolkxS8iPf9u+D88PadEFvVO7itThZRcsLkqxnAhagJ&#10;ZCJukGdV7JqSVXUjSCXNlGRCf/7Js+NZL8EACciI1iTuh6nuweU2ajpiX6luB5cRe4LzRG5PgZc0&#10;b2DiYPLzzokzqMMRHwgdUngEbAvEZtwGcYrMjYOwK6piD8SB3x2iJSFRTpSE31X3qpgluAiJ7QkP&#10;VSUJSFl0WyACdrZDEMp0OFMXkCPApYmXgjybzpsKQwrfhIkRRhGI8MrZ9PTFZ0+PTk7Pnj776NOX&#10;T+b7G8ze7j5Zb/ZFi13GI+9LrWeavZyqNpmGp9YhePHK+fz8jsAC08xyiB1B9Bpa53d/+ps/3Fer&#10;6xpMR1gAzkrLJWaF+KLQ5mRbSCsgZCw+WG5WHWJCHAg2TyZfDVvE7hI4UYAPjAW4p0tKYEepn+DN&#10;o0CJz8YKY2KxT6Cp8moCxdQxS3chdHUAbnF0ZLcf96+/uWXtlJcgW0K0QCCHrZKqG7EiajHE5FgH&#10;gs+Qn6FxhXCH+zb/6pdesaXKwuJD0OSZOR90/iOJGPdrjpiMFSYWGyjvxJkCuKE1gPVQ3GvHLSUK&#10;Gviwz/PYeeuf5LdvACRwfypUgcYeZEcoMIhgSA1NXFY/OZpRrCB9IKWhdAKoRLYHAudPnv325XQa&#10;JUeSPhNZTmwimS8wRPwwTCNif04BOY7pwMSlUhwTOElygy3qgJctFOSyttyOKXT8iVXbmdol5AXd&#10;Z9N1TyVyhHh/15YH9ywcfH5mdnn2NPZcCl2sJ1i94hSI/dwwtSFLCkkUUtWoTYFSXbDquBb6YCra&#10;EIck0WC7v0LvT03yFY4h7BM4LODglPaDxcvff3qBV0OKY3kaq37g0rdk59sNhw/CGEemGO4a9Uez&#10;co8SuvKX3oGM7fOPnn46uZn9alO2sLlEozZtPePq/W6v3AZbYWyZ0BmODndH6hKSH+BGet6sLkMr&#10;e35e3mzYQnlbrChVLAVm/LEhc2GCxOB0Y11AbAMxDmEgDklkAYUTuDDJ5ql30JNEiSkwE6tTS5Ah&#10;5MSgh+iXt3+6ETFEZAzVBOQ7afZmE3XCjbU1nCUHp04vArV7qFFkXMvTpb+60XNwC92aeMUljW23&#10;1MuhQuZUWZRlECOargKwPRWvJMPJiVWUQ6cYsKSKxRQy9vsoq9dv1b0liR7CRTGVHvrFRaZFUWWk&#10;z3HodgeoIA8qYuokwQvKdMeP/t0X/paOyWb3ntBIYo7KKtUyjgVVPQJkWwJYfAJFIeoF4jUJdKQX&#10;kGUVeBpZCSaeEi+VLgzitNpTKqKCFolf38POt6A17JwNuDdk9DiN3DBDvpBsoiXHVtrCIdbZImBB&#10;M0K8GlhdJOEqdrBzEhwhVxOqB4z10BikqMjUC4FhiFhIj1lkQmq/jZXzUZpwL56N9V6AybkoQNNg&#10;s3szxk2BZAFVG9zY0OwL3VLVsHPrxD9eWilCbLcXv7yMrdln88DJ2XHCJWBj0UElCkScCoYrgrrU&#10;FOl5lsYPKY1KxYbQMdawwBEd/TC+KnYKvIiWCRZ897jkBSeTHE+lyFx1DrPaqqvR0Ux1RDSGmvQa&#10;LyztH5G5ha5TQOBTRKkTPYMg2KOZhRMftuX655KvVfTBI6ofXFoCmGwVq7jzEgLktArTE3ABmNBi&#10;klnvpojDb3c6s/plklT49HqP1jnlB9/xm3QLKK/jqHGsAV0Im7DKak5RY7EMsFgaCniXfXPsjjdv&#10;xPrmLzrkDRNDZHCCUSXyGEHAT4Xa4qqT0/B1pukpkC2LLk9raA5Wvnu3UcVNuiy2m+BlxE6kDwFj&#10;VKj6Kyox7U5GhAZ0hbPBTuJxiCIB55AYOxR+1Icn3nBb5w4tzeR5QHTVrs3qqBkhnTZ2DZ0/FieI&#10;bsF1fRjt+0Jdy8RNaE+I/AlKTysWwKTRJ9HCSAhPLgRri5UEGhI3nMCEVAggH0cPEE2eFMEXNBR5&#10;usUfyLyj875EoSEs6DNtnV29f/v9f/j5ftsc1DfNa/I6bDZQkNmCfn0rxZ7imtLIJymV0yO/m+Xj&#10;ZXJ0MsXSlSqXWw3mRwAupbNYzY6QRVThxChr6SXqQm5NdbVzs9NnTXG9EllPsBe14p7COMcBGywk&#10;jrykR6XNdJmYEyQlDrVfKK+WkKHiQhU6+VHa8dQNqe73NrQTgnbR2ygxEPjpskk7QSqPDzijpGfU&#10;/8LlUPUbA0LeQOTBrvKnRC5EX063f/vjRj1/2ExCUJlpuIce9dER/dE7Jcw6Z0ELKCb4n1hB0KZQ&#10;6JqAFjIvgZzYC2JB0k8TVt+/4U0g5dJprAqxmhfVMk6eoXiIRSacEOlM2CZEE/BqyTfwY8N4uL+6&#10;fvf2zz+83phtN1Us0ghJTalbk3/k5GsVuZSiaD+0cYJmdJQAVarVEpAnuDw9Xe0nAFtUcMeUtkw9&#10;Sxwu+dyfC/w4KTSF/DoK6z2kIpECALZ4cXe6UJ1COj/UgmkQUFLG6npuDtbHusVcBUmYqPLITsW8&#10;Jq8iXTVVQpBO9p3FCKMc89zEeDmEbKj2Wt3Vmx0NUqRJzfr2/of//Dd3Q1OVXHVpvuJZcBACfCTR&#10;QFls/W7trX+uo+CDMwolbV+3mx+jNJpCuUebGNOGnaa2SBkGC6A2R4GDiLced6U4eUpDWmm5UTHr&#10;Q+/o6fXVW+wfbduQCEX6EyiNZFiCUhHBTSkah6Jz2F/qo1KJTP4GEQvBqfL4PJeYGdLJUT+SlF5h&#10;H4rPo64JeTvskPr8iMVVHsNKkHWiXiEyTkzhK25jttOrIgJKHtUNODfi/HLtBiQuLdisSgQkbixe&#10;jsp/7eoKcaM7LbY6h6QGpN/lWinMlDEU1AAUpGOiTl6r3bWRb737W7U5dyqNh3LYIBRQd/STCl6E&#10;gmA5OI0iMApGhkQBrKPOcWcshpvbd/c7UBODWOuN0U+NgGdB1JV8S8FBte+oAW1SX6Xqhb70EDB+&#10;M3BB8Ty6Q0EelkCrO5QdBVTME5KqXKA+WnTttT9LqzJAyYJVbSdHJN1q6XV2NzVEU1AR8LGIaoQY&#10;StIYxaxq5yTsRv1QuT0mX/WZhyILobU6i7QEtvvvDFuh2PPeAImcKWQnotFHksTpD5vt1fc3m/V3&#10;f/m7v/9nABT8lcgrTkSeFCbW5ClqmbyZlHpISDcrYRKLDz6Asl7UVnX19ei+K/I2PVQFtwM6kyoA&#10;BpV8WFUPXSp3MuY8t3ouWh/kD4YSSBq5x813pQSi2DVxz3G56vgGsQQ9wPORlFBpEexCn6w61EhV&#10;HpinJvUQ3sBvqFlenhTqmegq/JCyZapOOHXB0lDijPz6gwYHN5KzBJ0OI8P/g9eRfEsaV+KwUk3R&#10;H1So1yo01T5TKxQsJ6U1VZBAx/ux3r1dqw+RWILSDGphCoCVDUitRjAye6VIzUafxtBz+jIbyz/d&#10;4qqllGUFKJmQiSteYgelTofsjdGEVIuqmpg5P8oz8QPSnQDNhbRKAqc8MpcCskokY0hQKKAA9oJA&#10;XAqQdgRVnz+WCjdwL4ALWpDwGFVyoxSM3iy1ebF13q/bit5z9V1gYZsEHPquzRa7AzisQhe1FVTZ&#10;uKb7rvihavpkTqpZqh9bd07RvXpm1Oqidn4jc6ellfSOeBB6ARX8xfiQyIH9//qmGmqjkixhGzh4&#10;KTYBHHwaX9+RdaFJw+vm3C9cXiqJRBLXzA9mi8m4d8drKpAHCv68NoeLB04//z9lVl9v8+P2j/+A&#10;pmtN5D/sD9D9JLmtNg1dYHVrTc/H1+TppsNOKLTatdhBNLMB/U3ewR2XJrNRGjYqLYKadVK8OtKJ&#10;UzeRIkGqJJDs0QeU3gAxsTbD7SPSJI4P2vUAg2Y5AfXAI+IhhVGs5JAImiQBwyXwQprV9F/w8bgq&#10;4DNYGaaTCjyRDiWlQH6Fp+K3yDfA8UCFucgNDBtZ30aQFsaZfhUBu8ZiJSVAl1iJwJVdSByGkjz+&#10;gygc2U5kolgDwhi+IbS2coXEsaiGYz+EUon7R8pfYv2lkmg6KMQGQsJf4Qp+HXiGJeOxJV6jHJ2+&#10;UfEZTFkB21sSGKirUagpUYbpOsTxRMhDiePFa4SLeqVmHWObyY/8WdNAmxF5i8SJ1YN534XhdHug&#10;MFHGlnra/Gz+Bs5EtrOzLLq612KlKPnQlEUuRzImyq6kt9hMdfKRsakJj79rU2Yf0FRhYKTCDgl/&#10;xCa03P/uPekR9sTwtkxvReBN2yB7dpre7jGN7aGu6emUEqQ5YSQV6en5yTK52TV9NZmm9JJQ58Os&#10;03XS2dOLj6m15WOabDfv7jqsGhu8l+wmhCsgPawK4TbNMVQgw2uSQJ1I7RcHAsAfoECVPTi8MPMh&#10;ZYusZvouKOcHQG+CDDkzRrdFVQjehk5BgmhK6ooHRggpUnpVHUB1HPXhJ5AbBeFA+6eJVXBeBMwj&#10;NowafVTNEKrP+ktlRPJiHC6VDdTCpxv96HTLNgbUDGK5Enw5UIbGDvDQVG717NDpOFXS8lT46bUI&#10;48KkFLwmEhkHCPcuBkWbqTTiUtLhz1veURatQ7MWuFpZGrKeOhA8hmgWqjHLZQG7SN4Q48BrjARj&#10;fKNEsRBWEJqkUA0boGoeGbyyWhpWuUOmJI37YG+SBbaeAI7VUMishRHqb5fq9MKcA6BRjp46FGQw&#10;QuLKwVWAE4T8DUTCnDS69ac8pls6dQFc3jUnR/ltfXAjTl9OJApipZaIhxUztHyRJvk2dfFqIgKn&#10;s6HVnkRAzFKgSAIwClcs+n9zPr0XcU4yA7DgQcciOoAmOy+7f1v7iI4SvuB0+R1qjVhp9jl7PvUm&#10;cHF9wtJ+OsyjNRtSGnJlMnluLTjDMYfk5rstzxDZU0ylhhVIIoQckgiIAinSEHdb+FRkxlheDKB8&#10;E5sl+Wf5MvFEgQIoOEsJiJaa0Ktk4mXc9Y5Sp9ZR4E1lD4iWoM+RnzktOYwE3mFuEBGrrsH3kVxK&#10;+Iwzm3B9Tz/+zavl++mzbYG54NTJykqIuo2UE6suhH9S8goADLboHqBxTWolNcL2BZ8C/3A41NUu&#10;PpiKwOryIPikp0r6UwXML6PsQNQloQY1noljQScyXBBls6IQE7xIbM8P5vSo0A6nxsNEbowIHBhC&#10;dVodJhUcCZgxHJwAciIDPSnyxQPz8dI8isFABP5I85Eyn6nMUOA3+gcEG/7syLuTyjUG7ESDM7jX&#10;cJVxDWojh6izpAd40RXwanAaAarOSsNTViHoqrzxZxTgEhJ50S3hQyPu5KT+umoG/wzkjRRdRGHs&#10;k1SHdQykj6fwWG2k6iKf+yoQSXBKxD/9r8JmeKw07rv/vb+/4dnZHcBWQkD/2dLeNLd3V99/j7Sa&#10;CY5ANQRbYtElT06Iu4irIq/adTNWJ3G93uVqBUWlntDLrz4+xRTDUhnv/gKnGry5YaaIIb0TqrGi&#10;0mkxMoNg/+qdMVgJDibkebjvRsjWkKgpbir6M823XBgjxGACMVAwUdUMZUi4s4ANNgmdOX5aOhaq&#10;WGmPcNbKJiU1JAId/4ryTvbks4Xtz76aVT+p21blDBgwEg3Xp9OIabp61eHPZvjHz6YFiUmfqztG&#10;9pajrx9StkoaKQlDIbwi8A9BqTokqbiifIUGUk5CuWAig68mXQmnwKEw5GoFcWwrirZR+sqmyxkv&#10;SK+6pmzErT979OxOXVSaeiEpYITWqTdg1oU4UKCQQozkJyGOAnbET729JI9w6Ca3kCgJx1jhjPJR&#10;q632e9lI0IOTdEUDrTIYhWxi/rhdHEzCMJ7ZawJ0rGzdziQALZYDWYHGv6i9XdooFJnV86rGvuaQ&#10;q+gXps419GvEfDNWBIkfen1FRZKomXrPMQ2jO71odnyfoXIKxVQuQaTRpJzzwP0/F9/nJrSEbgDq&#10;7qcfBRbZL53m6vGA3yQ5A6HJPBB61lLCnbnrW55L5wfzp1EAZZ0atmHqpee/w/9YfR7TP/mOiMT2&#10;qbPzxoTTovfqlbAdtKxgPJhNIxlSqeDrzgk+eJAAlPYyARcNUZMW0REEHqRfKP4PVgx3x2kgURQY&#10;AZ1NGaqCD7FSjCw0x1W1N2kwSNUG+2k15DfKOtsQ+21PJs2+/fkfc6m943oVgsLWQqmDD6BFCTvr&#10;VxE5e+BePo6SqCkpzRG1YdyUnWhQSiSiLWsiIpbOm9qx4UCLc8oa01MG0RFDpEdzyrqQ4iLnUoNL&#10;KAwSbmCb5ax4uCEsqxV6VuIMSHOWiM47Wj754DKsV+IsSbFSHCBRbjRqiJRTtBndRYmVEo1gmgpo&#10;H6JFSGxMnAnqR0MaVWpRkrI/3GSptUtpOk5u6Bo0yYS4gFRVuO8Qfsem2CDlMVPiQiKEcjZ65OA1&#10;+h4E5rGL5P3gRco6pXDHMB69XrW6R+dQ2sdArWicwE+oiWQffLDY6SLjDDtUkoxB4FVaggsvQyRN&#10;oZfIav/2u7XU0D17opR99J8H3V9WvrO0ad7XGA8K+Ka/UOmgNkz9vFl4/Czb7biL46P1KlcyCFRM&#10;GQAC4y9e6sY4GbYdjXsqW2Gai6FBHZ97IwxAfLvgCKOFyJ06ENX/QZRABMF2iuBkZjO54VTSQDBc&#10;xYSjdgWWbQQkwbhE/5Q4vvjUeBLRE4hClWOJa6otlBqVUY0SLPgQhCskoymCroJ+ae+v//gPfBh2&#10;PyGElGMIjdqqqdu4KUEB6Y/P+RuHaXI+pVVGApUxUhriSIl7QvUXWVB1bfmTU/2+cuYASTq8GICa&#10;+IjIA8hr88hQG1SYFodFX6qmchW0yeGJ8KQGrMfkwQiolVY1/uNF2ezhPeK6hRkZgTfqSmBihGe8&#10;ssYMSZ+0CzQLic4vgaMSh1GrrbQEMDBC3aWnZxT7REzTAm9vK7IiHkMjUWDmKIbu/JL5Q3TD4GIa&#10;52QsMWQHr+QWSY/vgYytuM8Z6auhlJuyE1BHqXM0tGqJSgKvQqiaaqksMbQ+XeVhSCSEDMdQLWUY&#10;oMAmMjOC68LIRYpV0+7LQhZDMrqffEqJcJz7734WvgrpuuRQVOockD65akSq8ostOXn86ezuyq8D&#10;6h8bvB9iKX4cw7BZNJPpeSy20GFnvfmxXad9EhSVRJqoUkjSQ8r4wntgM3WZdNJ0THg6VW2MKHTy&#10;4cmhBXroEGDl4hoVaiVWpvQpZVmdNBUgOYgD3QEwf7D1Kk+x7BoxojltaDOSAXK1KW3g6MThkrXk&#10;ysNeTj8u/uWP0LJ5JuAeVV8k2EUNUopuKhIobmZhHT+5bEorT/z9FWOLpN0syinyLEL8iA6Nk8F1&#10;RMuIDhjqtCQ/ynqUrUjPiRoBw4EIrMGOpEFPx8GDgKVk0IEcuZzcK+M5jdI5XfC6MRjW5JjRB8Mt&#10;0hOCeiQtJlWKyHv59KIr2E8lJqwa7UsURw3yx+0DLjJouSpEEHzcjG48dYkKB5HyhroJzMwRAanU&#10;GKV9yftoRAlD3WhyWSmQheSLfYUUz6pLrvChbC5FG9osVF8iygDJL6e5wlKOMPiZSmt4rrTkz9kw&#10;dkJNRDhzAeqaY6XRYDrDcWdUpES1wbYiGs6//StpUGG9p9mF597t+6b5lgkrjRFxkCIeVDFJPjy0&#10;B1Krx5eE0y+G3Z/K2nVOli0s1BpMevbB42EyJWw4zC6lEWpN1v/h76ipZ0ng57CCNIWNJZLMG9EP&#10;sKEaUeAIY7H1ROMEMqw4IpEb14hjAMdi9IDqMY3cNyFjHCLSE1NRQ/QJF6aqMi6M6q3SNlHfjImk&#10;3ZYflJ6Swg2ehH4HjrNIdLgTKB/zt1//BItHjp7AC850m5q2YokFSkldotPMg+BC0fXC06LzFdKX&#10;yLN2zB5Qj3MIowQKO6wB07/XvUboHOsnWrsoq2E8QaRKNXa1lUj8TDwf+UAehnSJXEzi3gJzcVeq&#10;SxIjqO0YUTx1Sjp+eppYZYs+B0g6kI86W2UAkg8uZtEa+UVF9pqYwL4HHfVb0Tk0PVGmj3hc7Qci&#10;Uqg6aQAwllhlaBhrKtgSwkkfI1AvODiNZhTQLxv3NJSBtdnocAgd0q1UlM2S0cQWtLNFJuVVGgkc&#10;4CsVU7npLJoMh+mug3FFkYdypa6C0EAzUEgimmopxICXluq4gB2kHyy9MeOO++9193ARHRpI+S3R&#10;9r1kECXUruYZVZTUPKcqkDAQZEyY4/F8ufn7P6fpbPE4v4/nDBGbLp6eUAQYYyLTMr/5cR+CZn33&#10;Hr6YPbNvDypziexGhUSOQCLXCgHUj0+HnXgxEicwqURfrR/4TGTqZlQgqZvEUaWQoIZZDokmpqkx&#10;xzRg4nAhz8jESYNQQop4Y+XF2h22VLws8awhTcgvj0lL2LI3dTdiRiJUlYSEWGExsSaS18C0gZCL&#10;DTB2iwtxqZxJgWKRYg8yIROMuPaEddT4LzW+Gboj94JLIwEtd5qFCwIw7JDkZEWKEPjt0xAnFm0Y&#10;h3EAhE68Ka0IQ4CRLokmbxIHckbSs2f+e/ZtTzFUgAiIAIPWQAQmyM++2yoN0agHqSoSKohpzXhT&#10;hCKJ7PlU4Rzky8BaxmHBcTRZsbpMAgmrCHFQwwVisoLhuXW4jnA+yUlk5E8JvYGtuL7qLUWzSV1E&#10;XP/4fEaDohsdn8MH4NrgyyiFKl0RzGeYtqyfmUcnEgZoJKE1RBm+iagSM0xOS4omdX7yOW6O5lRB&#10;EvqvGKqpUWFBe3v19oCrAXXVuZP7Br7gSZEUMpJtMkMivMfRh8F7SbN88l98eXHybHL0rHn2i2e7&#10;+9txys62t//4j3/3z9+NJ8gCQqN3qus9URDFXJUrMGI8rYbKKHWQ6AANKvQHImYMgmEEGx/4MlIS&#10;DiL6gsVgErTOvQJql2qTwR+E1Jl0QPglEyR1VA3GqTK20kN+FJhJMAC3DOuhwaN8LpuCchhvwklL&#10;cYxk0WwTSbu08USHUa8KSJ1iSI2E8IMxCpyJf703tAuON9wl6mT2FMYlnEuJs7BZfAXk3VlDxywO&#10;xT9NKHbSegidBDAPoq0fU4HeiWZJCSyccp5EPOdBkRDjrGNJXcJHyjVKfD0HjVzntiqiNjdqJOoS&#10;sJDFDhgAtvnDgQ3Fp8nqw8oS3qJYeQL8JEVykF+1l8GJjLE5ZpKCmh8VCQAhFubFiSCII43YoxQP&#10;deuSdFFcb3XxFUjLp3JZ1dmmxiPNK0SxM0OZh6Mw7NfKNyV64lnL58ymFe2P9JUMIZlL2UXnXQtt&#10;MIl+SM5+5aPQYMhdODJDy5J6k/APfO//xUqAuH0Udvei+xgFBTV5G7FocARJMJkxFqa8IHGTcP78&#10;fHG08L76r49Ies+y8IvPUtqikuyU4YQaWnEo6kNxaXW3dTSUpUSKUHoH3dWcIsyyaBNsk2n/MDrs&#10;GGzADKknCqCkLK6Bnb43+ZQxLcrjqLUJ0xD7nscxbR5qUxY2poqPJHegMpphQwibMsaQ8cCmt4UY&#10;i9gIXB9HS1ep5JCEjhhaF4mfoVezFjoPqtZFYgGIBWV6PAQfM6yYekpIxPReTs8027bkU747WVB5&#10;ERIXqLvXo3XHOV4481iaSr63hGZBI5DSGrVQ0GhYlB3oCUFANE7V5EbbB2qe8LOMgdQq0IUibXac&#10;uxcuLlAY8xnwW0gvR32z3GyAzlqcD0iJ6vfFPeEQNTGQBE79FBq8BHbJAkgMX63B6gKUPr4ImYRT&#10;Em7APksmWtxrDqIE+biIZI3p4So3J8MOSvhXMoV8saZNSbcFNbj5nLuwLZHTIraT2iVuW8yQaou9&#10;o2NaIU4CAQoFFY1gxvconyRxduxZtF8DvWu2qRSLJdCs31eFhP/8Xy0SzWhJUisNCkOEk0qLBsOA&#10;PFJCVMiAYZEojAnA3CD5YBnZyYd//TAjBIlQv6yW/tGz8mrM2xqZSgo+1qopYLt58QgNWzi3LpSE&#10;Dx5kn6kqCiUxrXdkuVTOuZJST2YI1bFVkVGCxaarHTGX4yVq5lCp1Ci0m4YNDhefqxyJk6PxyxGG&#10;RkQPFYJxMag88pYaaaMeIQnFEtnRrS46qSrEGE7i7MFKzSg7QyGmsVPjCoP4I2IcUQsNC3Wzpetl&#10;+6fvcKUUZkyvRho5CBkx4kadNuw2YQmBiSmhifQzhfRKHFHTowrnBCkcz6agBVmerZAwVaIRkZrv&#10;CTObYJfXKxgCRRjNlFxqoIQ4Xnp6HBRbHP5tRTEMr45l4JuBtc1o6EAqRRq6LC0WFdqUa2u+CFxT&#10;kzSAikiXmqsK6W+qiboPLNCHcqtq6RLJUZOLQlONnHFzqoFoz/LhhJou6S7UV8lh0h8j1piVnEJi&#10;swF/xYqhWZg+WY0ZqbalUiQ5MShG3uxAEzSfJ/gGFMtUe63+sL8mWFYzlVobKcAQa/l4YZaLmPm/&#10;t60iSPcMYlKyjbFAiU38QVk+uWj1bJpSvUqJYgrzUtNp4XsvSLKlUzfgE96nm6Le/E8/rQvNzMLY&#10;DH11GrkLXGiMMJIwMwW/nBS19mrIjwj1okgqedAsW4WkZBEVBQCkm0Rps7o9jFT8BK6JnEUFIOkA&#10;EfkaqhV4EnETpS61sikhQzRWlU+lhFJd5ALLoaoJW2USUk+F23ALK0ijmtPJI4m4QKAm5WZjuThk&#10;sTV/5m2QjFPJX90d0tq8KRvqYBxQrQkLQOVjWt1S9SP9UdNyoiR7MtfDQkMPFkvsEdQ5xRuJBeKF&#10;WCnp1SRJ6KuJE3uih+Uko4hCWkeRUU1raNnOJOeexoTKB3qDh8PWXjEsCWiXz5Uwg2weUeVJxuBl&#10;jopDlZtTJs0ucE+GwytEEU2LgfKq12BOlfsQfGNZCRrp48UfoNMgvTlB9LqcktPoqQAJI0P60jub&#10;9kheyTWp5K0Pocir7qAE51DelVATpGHA7GmuA6wkKU6QkkxUj7bbfH/gnmASxQwI+H3wQlwg6rG6&#10;IRJ3ehg8DZLIXWLTyef/j8w8KIpd19D/aCIDtF19FfeJvaTKRoiiacXq+lYAri21ciYyTnkkNb44&#10;ztv3m5pOkqv/z4+AlywI+tJhOiTP+2E9E8crh3ohlrhwL46xGYtKWi8rjUtgbfHfytMMCEI984Gf&#10;IrUa+Q+tjzyiMDEjjSYKD4ZOkDtnDoqHBusRX/MIGs2k7iPyAQ49kKBiF91CQzKAQ4t7kjQ9JVxN&#10;/ZHGgqollGbJRpWSAJYkHzxL2wOlCxVcpVfFt5PQKkvh/CqJD9X47cxni7iBlApxAj+Fmaj9JeIV&#10;o3WyDLzj4z5X3QcgBJVBbxZa4dHRSXR6HE9mThL6NBi64tVwHEKoRVEWhclsMjlN5osZjWbiiuYr&#10;7+amQSrJQf9TI3dIWAl8wX/hh2gEKMGZyDpYf/BQHU9xjMWqkBkXR07qU5TARDJjwY3d03RVacVh&#10;YthpoBmoGw+IPvAU5U+aiTDkfFX2+aLc841slphsXCSSzf12A4HJ9EOT8yGP0tGdqcEEbTzRr3nW&#10;QemqmrRp6lKnMYakVAhBpK9SHJinAcckHyK0Rtvjflkt080B/YGAfIYXEItf+Y3GrIjsjKExgpkm&#10;EIF7oZE7bfH4uF+3sfHBb/7fr2eoP6y/uYZFzAdoDiCZY9U/mk/e5UQc9yoQcW4EEENQqiFkcCVR&#10;sQEZy44/9rdYQC6vkgRZLsFCIihrCgvFQuwDA8oqRpGJYcDOE75pkLq6hFkdKXpqljVkEMVK8rcC&#10;LbS8Ij4D50hfXqG62CoSCRSfmwYmLS2lbQEWkiAxwTF9KWP6CmIHXbDkn7VKkHgT1dno+mIOlWi0&#10;nBkvmDzFIvTXMOCy+EjTwagHo1qySEnRJtPFyezseFjts8qFwR1HU/hfXrLbbl5fb4Pw6nv0jaVF&#10;24UCgAFAJpOjsznkH5JeDEfEMGG7rNv8AL5FroeaMAp9RuiXZxo7JFBV6CI2Ev9OQQz+loOh9neD&#10;fhBLSw9Wg+IlhWYkFSgnUCpXo4eawqW5oYIAQaziRYNdG1HraKjIBLz04jyrtjhXrKeywIFbk21/&#10;ogEID0+uJOF9hTxSspXWRjO2xIUaKgCFWVqTkuqPnkwO9Ieq8Y4Mk7MD5UoUDk5V75EOiZ7K039V&#10;tCvYKjylsAmpTKj3mcoXhDlx001hR+RDQk5AA6Fx9rB9TbPU3R/PAYje/Q/j75NdefPP36okD1Uw&#10;AJSBioe8NvRt+AqMC9OsXGE6qNuU2DvJ0BvbGUWnC6e4xlWYIj/mkJ0UkzcigODAS1JQ1RHIyXaq&#10;OfFmjhGaTIarr5hWd0bVU5MiyWUKqVYno8aK4Bp0m0WAkxqAtLAw8tLQ41CqaZoVw7QQPwtmIzXX&#10;9JWjD+g2CY4Hir8Q2EWqCSBgSK5yZGpfGCQFOMLBm2FWijaKAXCdItyriNuUm29+uL8/HGZI7i3i&#10;zWs09AJvtmByOT5s++bt3SGvN6/fXtf09U9PYi8rZyeTSLlBs3///urnu/X97ma12lWMpGf0BnxX&#10;XDQlGJJdOiSU6HMlI/IpAfIcHk3IkYAx/ptzZFoumIZSmV2T0eMahkgmSYJbSalcDONUmQ9iM9iY&#10;SiicATWaqn7I2kgl0c9ctC80fTXu7gtLqnyC4zzohvXPiAXyN0yGFOgnagOGDbILUQqZUEBVALkB&#10;TgvSnAIn/CA77SFMjTBaqEGIEsQX0UmiLlaCdJ0yDW+3/+/4vVJhkmEGqcCnSoXgeMrZainGmKlT&#10;TJQzcnyWC9S6jf3pb+ffz2fz23/efX6+ef/u/T6k5hG4k8fTiVdVuz9VbnCUvvLvq1vYupILRVib&#10;qhOkOIVKyHvRaCAlizS/f5AfVwyq4EMjkE1Gq3iOOFbacxxAXIVqHdp/acpq1g5/Q5CKNAK6pJox&#10;gAUQxRIgQ43m/IH0E9QLRhKuHjV1evHlqFCTrKuewUYloniIBK1WjDC0oo8+6/ZT6y//SAekbTHG&#10;imxPEB2aKH60tVN/181zusT8+bgdLyeE9GPJdHQsDFYLETPIIv5sMj9Krt5cOSiJB1027Dnq8JUr&#10;0a9UVKe5yUNzJUAKn2dFdfZ2K2xeea7A0KVMF5/n1TSrE+XF4gKY4aFYMAm+Al4oJ0Mi1NvQY+WA&#10;HjMWiOCJwaVQZ+HdiXmt/EsTbjSgA34AJEMzZ0PVIql0SThe04pZtTphvTAMiMBKBqn3F14F+7ly&#10;vQLPSiicDCXsBdwPBAHG2THzGHFfTfqGXkFlGafgDCgWgaSGQBxMw5LEspnMRQQKmUwNPIoU4GNq&#10;gjwXA3tI4axQd97/Q2GrUiHxT9DwEgQDO0rAHxUHpNIlImMIRJomRo1Alkf9AE62uIe3U8JU7w48&#10;93KGvEv89OXKnuX7u29CX7cWm7LaU22VlBdD5AJN/VNSTPsoeAupp5CrMoKdoXZDfbRUVgwdiodQ&#10;JYMgkWSL8ynQVKx5TDdtc0ChbL7JPzCpot6PIXogFA8kOygUifYKkA0pVJNKq9Vz9PKU3+7A4QFk&#10;BUISXYsJZvRI+B3EuuLzL6f3zavb/7BVRCqpdnWKjAXaNBDytmiLUQaxoI1oTFSXnk83zDg7GNqp&#10;Zh2JJ4rRjj4+P37/x1U2YWYPuiCHAtviUjlCBHlPDlvxDNyvKFw8zhj19Po1dV6xfvClxN4ktkBU&#10;NOZL51wzLg8yw/SztCO8TNHCxSSEPikepRnuQgJF90kX1QpU6MDEc8rpSpNCP0NcotiI14wKQJ4H&#10;VjJ5nMbUQIGiH8lMoJG8L6tJyVNIIfjJ9LK7f1+Jxq9Z9sSrnDzAHi1Xyjmh9A3Dhv2vEPhD+U9a&#10;b41bSAis1Ag5WWMJupAo4vtJj8S357E4e2GpObRMyFAe/sVDfUgGBXdvmq3F0cFMguIJDBdWQEgu&#10;9VLwWa6YKsjkbOHCzYuh0pAcyMsRw1o85+gItzYt8qufkGtTSa56d6dp0/AnuSLiv6srifWCzUei&#10;MZFUhkRlAFM69wzAjx5YJSkUeOBVSHpU4muYB4o8khDV/aE+4aP6ALFB9VTN6tZQSorIYuJKn1ia&#10;/Jo1pkSMxcbBSBbQCBASMsEe5SZLE1l0fvwZAY48Fv63YlJNMMxIaKt39wpCJat1fBEHWyJhCWKk&#10;oCXeYkp6S8VDkw3uNv1e1X0Nv66Z90KdbgKMPH1xPu7/Up5613CmufsUhCgHJ9kMdTSjVMloPo30&#10;pCHk/uZ7JrARgLOgPK3G6lDcBqqTfbSyAG0apaf8IZEu0gTCe7Q9SuENRjdJjwJYrACKLJHagsU6&#10;UmCi9gToTYIuCDCIvqR3rbTTEDcFAckViWqObVMqJhxHY6glGaC8Y2iX9o0mvOAqUQP0uHosFt3/&#10;9OyQTwvXkl+XEBHhvUAyDZBS4wCdsBNGIgGXE2wTjJqWMDG1VEMwTdcEpzTciObi/raBPk1LHG2E&#10;UuYRR9jMwJC+Fi6K5QO0HzBz+mE/QM0uM/NckyyFR4fXUCU59sIJZeFoPJ9b93dvv9vFMNqIA1CA&#10;kEwKTqBzCOIeRg/giEgk+D21QhsFdY47GURd4EXJI+FCh/b8BPsNjUBKQ2ZFVKg3LGeYnrgZASIi&#10;WGH8sQsaASf0+qHBgQvOyeW+SDsX56PhKEZvXPQzCenLtoHQGT4Q7S0E7e2UgXBEjED2kyiw77+R&#10;bABeKV2i6rqF3a6WGdXplGKj0Q3JQXPGQMO2vACHEXYBox2jMLVTONiXy8A5+WDZbilJEnNRJoTX&#10;dh4ChA/RURyLPGyYhf1msyddxhbEgIMSKBY7vADp5qifgVWlFc036tLiQtIkYvkp4ZhGmfMqbI9n&#10;p0enX5y/LqjuAMiJ2istPbERhKCwQA3AryQF1ZDDtoquqkotlRtyCe66RrOpU0rsBtufimIglwec&#10;Ryp+c8U9IS+WjhqLLiVMEaKAwc20B+IiMGxVuuVfVSrSJ2H1DK9coRMpDPxHMlclFoS0VCnwbaJw&#10;w5A2Tmh0f8E1alLZDTMK6l+tDE9DAER8JOanpsFNIdT7E3oYDDPLjjmRNM0gUyVoR/MqpDWeV4cq&#10;oXqzSRfZ8rCF1KBmB15R7YXAS0Z/yuiVEeGwZLkkuQkapH2ige5S6zUqBaGbPCIOVxaEddMpsiZ7&#10;zTpWQddwbTVtXmwU8j3QJjyShIceKCJGAdzI3ZBtszB8GceAwYfECaAvMKkF1hppZkq0IiV7NMTS&#10;MiDi49ju+nl7+7VaTzF5aTYbfyRzBWfFBjJBkmt+P4mZIkprfHqWUvkgZJopSBGFzE1mkKqwoyej&#10;TRm5TUTggx1dKSkiQj8Mp5MMHLdhqo84ugfa2dksLgR4IDcCaBFtxQCVM7aDYTr1niFEc1Q3EFsm&#10;XCDRJpAHHsB/pBpzbofzz//NRXN7LUKuCj6QuQ3qQvqEZYqJpoh7jXiNVkTlIk1mgm4v+iaHksl5&#10;ZiA4p4RDlZwEW4YNmXKQupw12RrVK6lmYPwAgEVc5j9aXuGKAva5SvgCNlYLavhyD/Na1MGj+Z7S&#10;BTR8HBV7WCEJGxpdfqNpwbn8kkooLBnx3tVlSVCrMdYaONYN0LBNOU9wEdjS5dESpapYdAcI+nQp&#10;sSKVwGrML0PDahTBTr9I681dsZzQFIO6a6fWGW4eoD09xtJFk/SqSASTJ/FafHwzZleIt+4cwQxk&#10;Rb3fUOfwtXQpJHEjngiC2MgByOopo1XOZxZDdU6m1GiWjYaUaOIth8MIIYiEJFofp0/Auj5fFxOV&#10;ZzPUUHUBzeyWGoEEogqaqRTK1av13b+IPdelzL5rt68LclljPgjpwV16ShzUDumYODrXmC+EshMU&#10;fBIwWrQTJyEs8qFasjR+nyR7kCTGCHgTSjG3q0PpHSFv69v7gt4GmgZolKBr1jTke5MpQoRxF8Wm&#10;fU+z2oOiWNL8f7cNqcHSUY+RPtPwH009DgEnmV/rJsfTZnfHiAxwQQXCHAdAESm8gVYa96M6kHoO&#10;TO+qNNuUXBt9AvVjmiGCHJpKJQZrtxMIyzWEGy1FVcXm8IY46gLmhENATFfsBvyg7j5KBGqx1DTB&#10;B9bgg7QwQ7ok/KK+CDyyhgt28C40MUb1dXUQqyjCX/gk90vy+IJzKR68oFnSTWAmFeIEquHbTTFR&#10;w/6eQhb2Ui9iEGhN//xUZwY9fVUrGuSrgDOsc2/3N39Z4y8Zekb56MRu9xp1KaauxGhgWyhK4Km8&#10;p+N7VlXtX2pnJJozPUW8BHG+iib0FZM3ULXqqI0YcMboj9MBxwgWWUVwAHXigywGEyZLYpH4A5GO&#10;VVnSV3K4gfxYNF0oXUzTiErVUhLtYmE+NOfqLqr3k+G5Upq2m6re3wM1IEVLjlceCtiVDOKm8bWl&#10;L4nmBuQpmnIHrzUie/bjiIJPmDCmm5qk08dzumPQ/h/teWzfNv43+zgMmG8FEgYdkEItyAzVkpVk&#10;lQBrpcwIrYW4z+73hzFh0niwgBEugTEnKZpqt2chhg05LqAQwbZ9zYhHPLJ+C0KXk/3i2dVh1VI8&#10;M2xzogtx0MwQRphuyMsax+j7yaJW3UWd7MpiQJLxDdxblebEp5SfM00dqPEiU8xvGYUPqFMiNoja&#10;yDtpdrEZxWiCNzO7XjMYEEVSV46mAqntR0ddgvOK5zSdC+wN4h42jMhADAS5YrbVzJIQbeJLoc48&#10;FoadVix68uhhUepoukcsSHkkz0bPnTClTRJrG5SKft0qoklNsImGe51bASxiK3Wsn2oKmhJ0hj4b&#10;L+orygkhItKiaKvty2iRKHDYYOHkijVcXLmPRl6pobGt8LAcIrURhmTxau1nao8m9Kk8IlxKl1zl&#10;IDFZlatrXjlHW+C1lMjVRyA3ryEA6r8VM1q9YxGJo+k/V2cuwWQlaq5awXVw3CKlpx8FH0Jl9eX0&#10;mbLIHPwUX4d6KYpglEQZeKBDOnWjYH7m72/39e3tIZ9mvhMi1Dna+SYvKdqSI77up5LS2Pyn9wB3&#10;bbvflZnmCndVsx/D7VVTMxtz9OYazizBrJY6iuoYfUvBzj2AURRAPxxwgn1NU6Yrjdl6gVXum75B&#10;pCCgdVoKucnRk1e4GaiqlN1rsanUl8Ur0d+nMVgUOskQRKksEGRUuVjxnNEqVpZhpm8yiEfEgSAt&#10;YQcBRjCxgDwCZIo7aubsSM8QEEpFTbgejENXJ4ChegvArdWpQPlLuuYEGYrAsV4JTCxdLziLcTQy&#10;eVTNkMouAQ2FsakTQCKCcOs+NursZpgjIZ8ZIwa4gpoDuS/+gx3lrNMixbGyx2xTFytAZjGjOEht&#10;GuMYhmChyLJAkS3fY/vnjJMGIBuc4/iKHgLZPCF3km5GPoMLqDBAyiFyoeLraPYj5koUR6IHXlET&#10;4tRArqm/aksvYskESMtfr6rwRHUyuhdk01igXDVvDQrwmFJPHm3KjTCdjOcwFDKLnpWHtgkAQKJO&#10;bY+OJvAYhht7zU5ULkPaEKbhSyDOURMkyVK9XbdD6hrsK0CIck3AzGHFdLhmrcEC62YPmlaWTMBp&#10;22q3Sb3i5udmMSFzeP2P2+J+tbpux+mJtSeObMfD6uoGMw6qj3oEHa8QFgRsmLqoIUlGsBUAbZgB&#10;XfNC5O70EnMQNJGN1+GMujm9XS3gew4/toloJya7Hw5YSelT62hJg1zCFypDYsOk1C6NfTYUpSXa&#10;a+wK+84r4TXMFGwBYy1SaypscYQmEq7RdBLRw4B1IIqohUmTTbFGUartV2OR5jNJBJkUkqk0qP5i&#10;HtUWbdjGBZ1cAgB4ZGkGm1HqxPhk5KJM8CMYCRlJ9ytNbVYiQRxH8KCgDIIWABGwneBOJUDaO0JQ&#10;eBKMuWWBSuYqhPO6RUuL6NR9hsgLiRY5mYqlCwxjQ0+2HWcMwVYnjeINpWVYeSWmYh4B8jB4DCeq&#10;FL0vGUal24qkqGnsVu4DLVLRNvQ26O+SFq7N+F9OgyynutaU8CHhgi4i1kNyNSRWPjdSqIp0rFT4&#10;VIun4kEJxpr6v+It4B5x13FqIPJEOOL+isugHEiEdXZDc2dR5yaIdsoEljq0TDVYaxqpRp/k3QFZ&#10;KKYz8PfMi1yv19uikNaY1+T1erVZLc7qZJG/+Z/uqUNJak/DooY+Pm320OBxWWheqJ6q7EoIDQda&#10;VAxJdQTJgYRpD/n02OUBRPjTSFq66cVsAltBcKWr0QOg2dDeDXl5hMG17HxP5VwDMhVfmEloknYg&#10;+hJfXIEOnhuIlBeHFlaR+eNN2NUS0FAQJhYEuRzSuDEqvBIug+YEaVgzvTmQDTh+0SyGVgGBbNio&#10;D4EdAl4VX4NNr+jaVQunJjcQaYuBLj4bd9vMJ4UeJaEYpS/wJKhrmQE06noV2/m3HckN+khGy4b/&#10;EgX2YeSLYf5w9hEawy3x7ARGyA0c2gNWB7/EA9tpjJoV7ejWhhoLYRwtqqBSPO+QOtNuzVBf+GZG&#10;mkEcSoAKzAgoOV6VPn71BCjPUIOhsimFIsr5xTYyvXPcEi6Mycd4aRXSRTNG3UcZlCEVSAuQ0AY/&#10;bbSonRNJFAGiiaCrYfNEQFGGuZMmvtpS0SQgf+G3+XQFfbz4ebrHTNPpaIY/6CF4c2Yyad/aKT3n&#10;QAbzEKIKEZFpfmIGRRDCkAYN5Xx3GPm6KyFpTgnKUCZrGeQUHbEr2f3fvpucHiFYrFoYEzirLhfR&#10;B3kuUSFZdEKEMKPrkwWXNjRzj5u+n0V9yeSNBaT8AIE7CSY5GcR7iDpehMiXIkwIT1WimZBuv3u9&#10;3udesXmtSFsMX5YO9QYJptB10rmVkhopBSlcUkes2k9GJs0IxTfyGEI+pGFFZ6jm9qlbXrOMKCNx&#10;LLOTVz2VQVD8cOQAIoOlG2R6nJK5pqOqy5fwWy5XLoswiDKBdNipIKjJWiQ8UF/OCqAIQnksp5yQ&#10;wBjJolruL3WcpdzJphDr8ekKPwnygB6k0SDDoxMMvSHsZyHhOFUhbGGbQBVhVdvhKO2sOxFpGRMB&#10;2VqI46QMkawpcmQInZQcAcptwwomAKGq9WKfKMgJNFK3oBwG0aHAOjXXe4uskHpww8B18Z7FazHM&#10;SoI23hs/IOwUbhQ1WXU+ii6uYdDhjBHfawTdld7iBkSAE91eytIm+xUVUImvmvw0UBJ2JEuQLS82&#10;gJTUq/UA4DKSUsVOI4NKqVNWo3OmabaQEJQYw2S9QMQaoECey1+51IOFXNCy6jKVaKSbkBatoNm8&#10;v76qjifH0cJHFjG0a4pXdPKTrODvYdRg3MmbQ8AqtQIIY8K5Y3jfX+9Wu9wOEpANPRN1stQQuhC5&#10;RTCbAemYbOwb+bOfkaLc//zd9T67RREJI6IAGJxfbpeynboiNdROTChWUYRvdf6aJn4wVjA006cn&#10;9F4jjfl9IZRGJIe3YpmgQT8P3Y16xCwUpswkGU09MgQIRKoNs1aVQc1qkVEHDwX7eQj4mb7+JJoV&#10;spvCOdS4JIF4dZ5RDglBgAy76pcKuci71OYrWFJ1X+njsed4cf5G/F32Y/TT+eLcyumxFHttCf5L&#10;c8ludEs3LElsspr+/BIoubY4cfANxOvCsy2DHE20aVkilZVBCuGI6cBodAifxFqBSmWafyQzJ1FN&#10;oFINVpE5JR3HnyqjUKJsdEIpN+C+4eqrJmfGgQj7U2nd6fPaEMw1s1FMOHFqVVAWNKhSi4lzVfoj&#10;qQMqEAHRo0xzeS6pGkQaxJlkaXBcETNeYimswjSo/Pgo8rNgRDkAii44AJOdCJO7KCNwrzq30HWm&#10;VDXuUA4lAkC0DMMObfGwLs4XmZXYPqU42n+pKWOneemE9JWULkqevLxlzDDtZqpKmuH0PG9bU8G3&#10;iA73jrwe3RXJBPqpRmtD5vWnCUwvUVJTnBp5IRRriwEJfA5NUgoi5Mvo9lSGocGJivAcOOLyaWrw&#10;4Q1BuzTFQFKZLJLcvGwxh0EqbThTymqaUyIacg2O+e5Ks0A1AZl1gqGVJrnIJYwBBLiQmSNZYdnV&#10;w0v+DN4h0rmE8R79m6x/S5VWrTkKn6S7YcQB1b+oIoZAYvdzbg6T5WU2UAVnco+ZjkmfFhU7iTzq&#10;lKg6GfrpB5er7bjHBPE0xcZ7PMkP/mSHTQhq+ArJjI6gyjtlBm1SapgVGtZobbV55WWAXqzE3IJq&#10;RORDLKU5QQyvU/eylVw+abcaHo6PI6ZnMpVa7pVaGbqPInCgYjWpMAdGavdyNhxbdbIYToaGcgAj&#10;MyZKfSbCjIQ4aroJIZYGzek402WpaFCkObdHdldKLPib9NWUn6YfTMrtUg8RVop+HeVQdSMQCocJ&#10;gxuz3PeJaO0M60auD+TbBQgfov24E2vNsJLEum2amiGqcFzPrAN3ZS6IqfUWa8FJToxsGKviWUAz&#10;aJacf/zBbLhGPcdMLtHgHRJdYnYh8zU8YkqCk4Sz7E0fk8RECWPHnMmsQcKAYJDyAj5jHjKEmhoS&#10;jt+4Owmj6qWpCpkeCF1SG6Ie0Z1aGkSeJuwXGY40V5me0UDUNDVNc1FLg0bbaXBsb6UozrMC65/u&#10;haKqS0GVTZay3NHxRwlJ/YzE9hBYcKCUmOS4QRq0unhqbvPEa+/ulVoRD2A7kPDCdqpfxCAV8v7S&#10;TfiCSiW7r/jWmxxnnD9NiSQ0ljqPpKRF5/bs2dS6eNIPc2TcuM2+hYRcBWEHdTGm0iIA6Izzpqkc&#10;6lhBkIT2i9O+6Ok4JursgtJe1jSbzhaNCFsMT5ZAJC0TGCIdE0hAJX2NZuCRBs5Iv1t+QRRFPTHR&#10;GgR6jpriCWAXVRxMrUm1SGYcly5CNOpC1GAuFYJV0ZOwj8TM1GSCzyaagA2ozFA6l0rNzfyNMVue&#10;U9esfgJLguvPh2CiVWU3YxAlIMo8y5Ojs3DvWFebauj2bRnM/CCv1vhNv3u3qwAzDZjNhLCAogEC&#10;8eo7Msp1ObVcn/9umOpMqIomJFVePWP89EkyCR4fJztknRlgqb44BWGajq6Zq0KQSIqZajQRKYyG&#10;/w0Vv8aZhMG4I8ZAJ10sWx5gwtdoniCZv4tYHdCzUHfiniQXjMta8tOEw/TcGDqbqH/8awHvKnKw&#10;tQyBJiUQa0CRN2S8Bw0WLJWUruGR4z0QFlXzAEErhBuwVSr2gFKyWoi1wHxQjyJxlqlmoYQ8hZhD&#10;jNe0V7dXCpdYHLBLNPeOlwDzOAJxk8Wd4xc793fKrGCIYAGyi48mrGdE+UJNITBwQCIwBuQLGhI3&#10;X2yGIC/tNiP7z9ynaKX0DNMmeudacbbaHDl+3AfH6oMnvX9PZwjWHlwzquImhzE2mU3uGTUtKiwT&#10;gpkoJGlmnO/+HnUj8ZSAYUk0uEjSV1GDmqg3wsTFxhCmSSiKQSRgwNbLN0vPS4M65B2AxtQerK5h&#10;zaLGMBFrKbgyXR+iBEpoQUZfwwdAeLijvvcoavd9uW1pcQYDgE3LW6tehKHDwZDbkSalzKJo/vC+&#10;2tO93o9lc//TPYK1/W63o2Ks7gqMKf9HQffxabwIeTgE3g9Up6OwoSm/35aRBoqZ+EODicPp/FcT&#10;RUX7HO34gLqjIh4nhsNi2FZC1QCmur7aF4SKuZ/vIAwxspCasqKEsi+DSaNZRgNqNFIqUv0LrrmD&#10;m9cgHeTJzDhaDXBW6w2YJ6w/TpCEqBWgiVkhe6VfpO+J5EpgGb6MGpjSJNlF+RnZIjVZamQNGOAC&#10;1TJxjlXBgB4ABOeF8V5LrElapK9MWgG7IIAUXgFJtUmjxnSkaXwWjryhpQnE06T2+nwVX3+t6ohk&#10;WeLg9JmBeVk/VVB5EEoO+mboGPT3nnwi0HzLRNMgGfP5i0NLvY6glnLLjGuWGBFIJ443eNtocdjS&#10;XzzRbFVrCqPd3nK3gxlRmpmvJW6OUHHdA7UxiDYhIplmhqmFVQIy4KEo9+jpcEK5uvQkqaypprp4&#10;LqAQCRtGTKCe4lL53geOPSmfVk50JgqzJK5qh1RBmgqWSgVAFcJXFKl45xwup7+mlwlf3afCutQL&#10;hmJQSn8ljtIZdvvVfvXNTsQPCQjW+OswSg4KSY32HpJrIMGk5RSJ2mA+nRph9LLghtC1nxc4Q3ne&#10;lGYbzqGdIpD04fF4NFvh8Km5Ts/OevgSqF4pbiLW0FtwdKT20Oa7/RWUt3hm3Wu4up8Xnnug+RDk&#10;ioIYRQDciCYNEIZJ4oxuFU2PkDEy2ZmZiSzOskaD49wI1UTSMjon1G81HkUDDFktAHZJClGvkPAt&#10;p09ThESiV9FI5SpMJXMsHhQZ1K7L2kjxm8l6qmhA7kOkUQmw+glEORU7C/lzp5C8LdxmasVoPxi1&#10;WwyA2nCV0ZFGfsEZM9JX43QRNtfWyTTHrqkYZ3QZcNNz/me6/OD3zsRKv3vPp8Y0JfRcSXuCgSZ2&#10;qQop1XdWlsfzhDSU/wuaaxx+LlkMKsrdCuAK+1OBZZTS0MV8yVmqo0HkUJA+SY1zsiTPJnCFQ6GJ&#10;wiwgT8p8bmyPp4LWQxuHynYyaoj9SWfXiMrjphXvqcioTiOciMIW5TC6afwjYx8lxaq3V1u0KGKO&#10;k70klmnKvfRsErTasPCafR2kGjpphTGHpu4P9/sbLrJ6oljaLBiOB1qzCRAg+Hp0UXhRzGsiVRVF&#10;KM/TBoixKvC4akYT2oLKEuEmzj/hxiRJHhw/9/LVzkfa01mcf/LV8XiFo42ksCMYgKsB2UBUH7FK&#10;iV1WJRO67VT1myl15hLAmfgAR4IROhBBicqBNTCd2xp4APFVYCu3hYVkTJv6ziFdiAAlSWvh3JLh&#10;Sx893km2VqZIMyFUrgJRETXKjCaAoWAUBhEHA5CzoAvgVjn1ZC/i0mmeq4IUIExm2TJOjSZoxdpG&#10;qFTSIxpYdUA89MHkGsUAte9L1iEMeFzJ3OC/vjBz3DGLpLazIa+aZn2P29fgWkHIjn/6qi/84Olv&#10;k75ot//IMBfkDcisEzdPRso2kk+qNZFUop+a2wRkELXtVSI6k+mwmx3CvRlmy89RcsU50NEmiRAp&#10;v7GlcDTIRlmxRCJ3xIwGeZfam8QIRJZGPEdaIuplJTIFENNIP4nhGdBAnlgotOhiEvHTsEp+S6CB&#10;AWKMbpdgvofg1jRESGPiYr6P3ZOlX1z/gB1IxjWDrNYe4Io4d+Bdktk9HJq6BNIFocPJcqIVED97&#10;JBCUqFuTSZiBJ6o4XBf8V2NlWVkd8OISBfftaehNk1CoJMk5lU5kTqhLXT4uQbPqkrM0/+DjrH7/&#10;bjtG/IrBN9BxEIWYtFVOUaXtounqJkqCjP/JBcNT84Dm2g6T58NBEIh8FOxmg6SMlLNYFVZZhChx&#10;UNCNFTRquqcBYJTsikluX1wm7XuKk3GaMFeaI0/9QGUMG4UfDelS76uKtphMOWyqJuJ0SVZSAlWk&#10;K2rrQqSbFzWAPVuq4r4EyZSKSK0XHItlkwiFT+eggiwBv2o2N7r90mXy3b8WlRCedW8dir3u+xBy&#10;MVGKFrMGzTZ/OTkwl/F5vAbh+l/vgVObuiIPp64+MKOWyezctIbikkYP1Vj3QoysNKOAz/lF4Ikw&#10;AP022N8cQPaAGoAcgUiv8oR6JXRzpZImaQx5XpJ2iWkgGqquMTNLWVib7ijRAbtTY6wzzT9QvxGh&#10;Ibrmclxcb5ZZQ0clqUv4JmoXwAtOSlVwwUsASxpPQtYmPs2BlpvxePf2ZwJ2/ITIyBoZHWEOAXwR&#10;xtjS5gzHp4OOqdlHIqCwzgv62DSPjkiRkiVMfRJZjy5mO5qcP0sr6rK8gA9KIkYXtHlgJCIH9QKr&#10;bdOxj54U+02z2SMUefyLY2KL+PAe8ikhlPBhVXyouFAA43ZKxQ1eFUiNf0yuFlNvNhX0goCTeC8a&#10;Dmmpsgc0ekZUmeEV0rzXPGTVVcxQDu4SeBk0EJJf7ig/otoCfQHVel/TvzhJjqqD2qK58mJKm/ZF&#10;leONbCkeBN1FxIwkLap+NDejGgYYoaabzp+KKg0nVQ3TQQ+hl0yOww9OmsjRgyKIV0R2BQpLUI4i&#10;icRNBIybAhRhm/uFH6rwoVaNJkHh4MDQDxg3GGx4KDSthPNhp+aXn/8pbP95xRj4IWMOBB+KoFuR&#10;l+Jd49mADdowgkuUTu9LwhmUK0IqHbjJLF5hRCj94LKOHl8z51NoJZY9E2wqcAQinPj5vIKUr3hh&#10;Uy9X3wufLW0BZWP6Dc2y/9eJhrZzuUQMXFIznEwpqRmR5we2ltqfCdERjVHLW0cpAHch80/rt5hJ&#10;HMtIA/1Qse333ts/4HwJhkTZAG9i7DaYQlel/oFjX6Duq65FDbw1sooIvl6c1EzfYjtAX8l44dZP&#10;0O/AJkeTeEPrNh3B9CqRRpAZ45cMbVawgmNNlii6TY66fV0Qjkde9OGk31ZF8cPOinyQbg4uLFHS&#10;mYyzSu01BYRWMEuXJiR8mv0NaN8Oubh43pDf3nOZSQRyokmam9TVSjmTeNcMx9FsJHVawVFAulry&#10;cszjVRlNMATtP3TdtSN1nHaDogo84wUdfCqUK0sUZ0b5jjQZSRZNmChmMBNc8XZqtgVg4ALW1NkG&#10;wxPUUBsNPTZuh1WhhG4ItnSsEGJpQIXmGEIeBp0iVyDCVPkHR/JbTKnqbix/QL5X5LhLuhxlVmos&#10;QuQ/OTre5vs393Xx7j4Y6WlgrLegW4y3LAPnHHYjxiw8RaAiPrl6p0YV+waHlUd0H0mIrYnsgk7Y&#10;+S/PV/ctUkXivjJDUKw9Wbeqph3kQfxKNStxPF3mecBBx/KLm0nNTE8NhqMx6mF89Kp78uWkavPo&#10;ZK+xmFx+PIXofxJ2xutrz8UkkPnn5oEAakyhKJkiJ2qoqqrKBiJdbaBHaZZDlh3ToZRqKNUuJybz&#10;UR0l2KCFl64gEqCoopAPDp0tK5iS5C4kEzQCwk4LaD8n43e8nCpqg1adu1gu/YO6zEBCKY2SzohC&#10;hS49ULk13sKTIJPbj8mls7Wv7re3NcQAxMUBg6QlZXvzSQyugmKtxrIii0svxGrdrgqoE/LLnp/S&#10;sUbZCTSXngUAbupeInFwsygEi+XI72iGHfUisgSUeVSGE12cDFmzGtROKFMK46IugO+5L5xG0izw&#10;KxF0CEWlLaG+WClwizetErNVoVOp6dwiqnN4pF9JJklISl7JDrNlqpJC2ZDKrHIhNVywnxKiFh2O&#10;vh1qOyJUq72FTe3cz3h5bCFyIYIGmUtXwZbACGugpZd4ydnzU6d6UxGqH6BlMY8YLm8MUaHPq0K1&#10;Sxr2+ADLilnzqqz91b0wEuY72c6EsJsFJw3nioGvTz6K/RuMFjUYHKFIf1IMUpeSEBejJSZmPjuQ&#10;REfH0+mWYg6Ar2RG5GbkEPBMDFS8+LefLU7a27tWlH+N4BNqyWsqPxazHGALU0oapm5hzfMeAjry&#10;pDjGsgPEiiEo1kXaYGTBiVSRCuaXiGWQlm2aXdkNlSQ5VHzS1Gw1lsDHj1EAhAGqUaPWpkPUqY2l&#10;r8d0HxRIokjd14tTOCz29NllMgOJ6x2kc2ZkP5y3Tk1rTV0MXU7TYxX79/nkyen++s31rrvTnFm9&#10;pkMYyMx74jBNu6uj7Ijpuq0YD0AY2wItvL4vsEnRSeInVeW3YczwKrEhUV/XsCd+WD2Ept9DsKhC&#10;G+IfyusPOglKrtlbQa5C8iAUkUgBcRN6EEcBwlLAQ5VDzA6NkSQZAWNwnJPjAi7iwABTFlpql6Ip&#10;W07GKdc4ctFAjACU6AucXhhemqnHFgcJU219SsbyVGoXQThWQtlKfPA/moPxJUVMtU0KUOuLCiJa&#10;j7QRLFBJXrvZ48+O7ve7dy5y1sSbgIq1H09n8zlyR163l5A3yPYULdA4Duty2/28FbpJtoGV9BoU&#10;gDb09Wv8Jsbw+VMr39zI/FCCkJqiGLx8yRRREhMtGFIkfi0++vws6teUnEI7dnNaF7ipbiVuG3Ym&#10;ePTJcwgwze1VSUTRONgtrKZcpBJg8YklW8cd0zg4VU40S0yHWHxgXlXCXBoZRRIB8n4ZXWOHk+Ms&#10;RQDXWu8QcrDi2fEs7lG2Jq2iQ1Yu3MPYaXj4cnnS03368zB1aCMhtdasVyrX8fwJSWF2+fHc2tO3&#10;jm/yDjvXTRdLxEnuhCszwYYIVDn4JBb7zzpL3J9+Xq/3slBWhDmWiLQalqnhtmDaNCSDAt2C/BNg&#10;4LNoLafUQocW2qHhy1MGuyHbTpTMY+CSuWSPZgel3epBMoi+yPJKyziDwAxsAPWoh+qwUgGgKnB3&#10;fEs6ZS1EUyV6hrKluyCas5qnVCbG/IXH9OJXmGjFyZq9jMvXgSHb5yRj98DrhHErJteYPrpQRT7H&#10;BBAvqiYdMq5eZSaBvFxnUVWVoEsOz/19mzB2iKdS60/X6SclpULAirZHdPbL06vq7k+lBuvB/eIC&#10;2t5HH8w+nK028mdyYuwKNap42WZtvqVDWwgB+SMudqzy7bitKorCHN/APTrZ7d/yt+IDmKUh5dV/&#10;COVEXKGEpXFurE34obctr94TEFENVG+r0GbiONih/Hy0/NV8HPZt8xY6FPQgrL7+A31BaksCIMQk&#10;ouMHUSDsMIgP5Qm15vNHADP4mwe1Q+KL06fHwY/wwkK0TbzYHm83HrQ4b3p0dOFR5NBYbPIkXpSL&#10;C+KCaZ4uoeAlt2WIt4RBI70HCbT0fnKgy3W4OLWhRx0yUanrdQzDdwej5QbQXdirOLNS3NtDJaB3&#10;NtkVTn0zMISZ50eSjykGOLUeCwg1oiAyJwWsD6Ek0animTzGmaToLQ/x81mzwcxQfVHlAhqY0Bds&#10;JwihKrwAxho8wduSHKJiSBeKRBSIyjWMkjMmtX64jAHtZNCFTB+/GR+tiQ3nCcGgRreDlOAByGlO&#10;EoSgUerQAqpbSGJ59FjIUBN5OsyMYh0CNXSqvs/ZA1VQSI38COtnJkFQoFfOzDmCwyqpBLEIgYYm&#10;7udxDKtPNMUxnPFgpHniYIiIFmfTz7Od890/QLAyRpLdRwgqPUXFZn+rihi1eYhXVCCIzof1qpTQ&#10;LukOv4zJK3Jp83ORkJkWD2h5Pr+9mq75dxJ/wfhpWifbghIFxxpBDOJ3jfyRunQ/7jbqRyVlx1SK&#10;qEFftfQDSRUt7xF8BSabrRS9aGtZQOkbSI2IYAqKAYwkeX6eGeaXqDCqQDL9UcQfUb1x2BotOoZl&#10;+8O1xJLjKKOK8/2+Zt385YvjrDy096oEAHJRTIM0DTIYU/5Nx6oMDzf2DOkswWIcPynsQxeRELFn&#10;HZM/wyZ1DszWJdjPoQuVBUYOGku8zMAWwOp6AjwsR+xsdgw3Eg0KxgJpDeKZ0vVmnJwr0RWQxpZJ&#10;WOQ/uIFwAhESpCeZ7jCY7hGsX2xPHZOiHiGgwYjV3st3kECgQlC3VAektLVhNaq926XcQUKnibGq&#10;e4iDK26bSHH+4hen0WJfd0uUXtReicfcc60qzjtz2u1caSHhUUHSbkR5pXEXMtnSYS6CmcQgGpcK&#10;9ILShPCbM8hGUrIRWm2afqUzYPB1xompo1MWB4K6Otx+jx6wCoAqQldSdMCESUwFixenn2bd9v/3&#10;F4IBQ9yxh4zjFMyWvES1keIPvKIoiONqEp5++Mv5dQHTT0LMxIpqguCOCwLXpG6Y0NHSRV/uXYGD&#10;Nv0GYqIb2VwN0vAnKeqH4kpQhLPaZrWjD8KdzifQGoQXjkOBpK0Uj7m4oT8l+oR7xawSMRN0C4WL&#10;iLRF8iGN54TO3wRpUPIYdXzwSKg6qdYnDo6RiNPcmCHfvccUEU8XXe7mP0PlluLpjJXb98yll9wa&#10;WF/K4PjEBa+YOhi+wrq7CRO+EGqgmG4iIyiu5R+d5EkaWOiB3biHEpk9cDWI1E2hrB/6Vzo5D+EO&#10;eKcXz9Kr3K8azp1y/pBWELEMMV5NTD1XowXQA7FS6t0tU7E6D4BBfxoXs8cgZ2rPn2mdi/rILSEK&#10;092cysaL9ylFJTHiGALCSnIKhbloPqcqQ0aI1suOgMk5njh7Nzh57myyp+E9UaYkEKlsFbSFKueg&#10;Ks0nizWIehV4lIa3CMSXDqsAdgn6S9NDcg3qMlcIy3WqjWkxXDCpauvPuOIq/qmlhJ/FxGvIuJr1&#10;wGbdz+AIwZ5g1pRRWNbIDqy2KZMNy8fDf/6Pd5gMpbvKG9V360UnYs5eV9QuEUCK57R424uvUNf/&#10;6eDbiBvKCKkDagzD9HQovIzaj4ZDWhu4xVsNwNIsIM2UUvapCUEASXQ7qEFckj/A9Ho0imcITd0J&#10;UFa4YHhc+DxxhLp5pIE31f2YacohuS/2SD2WD/NbWWbxGZjNgBdA3ktJm6gM4mQDD0ZGDdNDYALa&#10;GMLZXrpIk4k7vitB+sQehDlRdYfrnHNBVhyf8d6ZG54+eXo2Owq825V1IvKsej5ItomvuLFuE509&#10;f/z4y/PeWh3iyfrqUDJ/WeRK2sjEpg79MY0WnIi9k1y8Sqb7LSAR9UTqRrCqCD8n02gH4sFahOWC&#10;WgzDrIeJZ0mznh5C4qwEiRRvcnk5e3Q8bfs7nzFHVr3Eu2GfqFMQmyn1l3iszgyxOcC44i2xlzVQ&#10;DJuqPi0gjr5mHoQgO98PzuK2OT/bvrl2akbBsfj8ntg9CvS49gRFcqsWZEZhauHl8oB4veaqoqQu&#10;BSTJbKuvT9i/yeCJ4fylRtUICZLr4raQKYgEJqFoETLVE2fmxalq736muqmENk3nnrBs9oz/JdDt&#10;kuYPb0UKVYELlMlM4MQbT0/Hst4hYYZq3GKRwaWbffQhbbw/FQO8dDElwIQ4M8F4/suj5BGlcCW3&#10;soJzZ5/HpXjhUuEQj4mLrQEySs2MYIWSK1wyeQPZyGZ3awTNpaeImAxABiM2+JWiPEmdjRd3d+Al&#10;TG8zo7YIHDSkhUhCr8MySIpXFCT1iuGpcZk0n4jwDH7HemlKMN9ODBrMZ0lw9RNJR18zENKmsWO7&#10;ZbgHQSkVMraCuquTLY/OU3gZ2/2AFBL8p56UEPiW+kHKw3ovsul5v68II1Z82TUfz++z5ipxifYw&#10;IAjlH8TXOPuo2e8fpxldrOCBXpIpZGHMM1nt7ExaIPSOj9E87TDQgbWJmXEC/bCjg9eNnycH7pU7&#10;dw/f3Y754d73qZOoqVH8PTPkEOxGaDpbLStEcVLDFtTSQrSkE8Ima0YYRQrNJoqSZ8dL98dvf4ro&#10;biTQNcNDJZqicyeTCAEbb07wiC8BUD9GtgsyKf5GkLwZigQJToUQurg0tEmzfMa+AKakfEdgxKwG&#10;IOyaHcFbabS1Uc1WfkJhHEzGcn9NWzgNaIyRN32PCTIHHA/+1q+b/d1WPhHDqSqFLKjGNXclCnbb&#10;ck+U6y1fvNrVXXL+obPvq5/vxbHnTQX6UNLu0+RVln088/foemGLcLTt/U5lcondq1pG+xDxmLhB&#10;mqimXI6YgoTCiMpKxRQzI36p8GZDZJVAOLDwnUiuzrQ4VMIsxWAAstPqShfMLALrBjDBIEBADCn1&#10;CC/gaNlxl6Khw9UVSUQDO1mDuhwPG/B33AuvF9HDDD5VBjQHZWSg9KAp1UjiRVQe8nUwF9IH34ju&#10;BHQHuHCUG8g79+vuaNVU2/1u8z0oDYdOY8ClrWHENvloPNYepV76B1GsTfwlItBlEc0//DiVfhjO&#10;wU+PEyYo4mnoxUL6kUXk8cVUxM5zM7JwSQ0wLqkDjhYjWrd7t2EGjIuevpoNw4wthOcmvU+jm6aJ&#10;UqKyyVZT5eNWmtl11CpwUqDuEs1OnN32+i9bwkaqR5VKRdxcjg7WRgRHiW1LIkV6glqq2/vKiCGo&#10;zANAyQWG3aXYO5KZQeueZxWaqFEIauKQLVVDGbwVk/VKP4LMxI06rq94hq37C2lbEhQT2UbEk0RR&#10;YIGKo8gBwXiIBykEEK+akW56HYT3sslNcU+DVbr4HBm8dbj4dPEtjITrlWT6uHg4Z8mP+NbyuCeJ&#10;q2g4I2JkmXwfereQJVykoQ2xSaL88SfAx0SsdDMYCIvQywzgxJBJ04bmRJH3NfpXfD5m77z+cbVb&#10;37+VyJymuolZ9K+dYOrnQlsBUQTXf8LQbDMxWnfZhV3G5RVbksNPfEiVnjlMYEDLrDmP3jNUQnNI&#10;oiM3hQQf092i2SqUATT+A2B62u80wrUH60A60KyR2Ix6XkAW+CzL24q2Yicu7m5LKsoMxfGjjz8/&#10;U9s/dWFE4suqr0LC3f5Qr99ty5rvmgQfkdccyEkkPwwmD4oPIUBiiV4GhCEpcyISMGrBGpAKLRg2&#10;8OPKHTRI4nHlSZxALSM6QZqAAagMh8yMt6aaCRDIzgJ/COVQ4zVLo95eAaoSZq9WDGbGBItORJhE&#10;hNfY20Z6TtLiU++uaIqCiMRUMiMXdLHIWkX9JaJVYxLmXYwHKXwrDNcEK40S5QLNNWdIBD2prxmr&#10;ysUHOeKNBMxSMnG/wlTAkVBlMVS4IXDOjM7UXJeOVgZRJQSlKb43jWZkrNG//CkHdE9Onp5Ym2ac&#10;LN+XXbL/oVI/CUffjCohCObMQNwAEdso7hujaneQxqF0tyETaXqM6REV6w6Mn9HVim5Fh1FrOo05&#10;JlXjhQSNdQxGEM+XRgkZsya/u755J0BL10WNdIGYL5KmFwGfrJNkP3p6/prxpoZRxkuHU6nZa6yn&#10;OEkAMQUfRUp2clK4k92bA2G0kA7GckQIxZCYUpmMgJgZbMoeEA2Wh4qkOIHuQwipAQvCJdTir9kG&#10;i0dX3pLQrhqC+y5OTFls8tmntjVhILDG8Ah/40RjzGhbKso91avFbDr3DxI5wdLAhq5w4jppfe5E&#10;BwJRqg0Qte3oeEqZm9c44D0lw9btVrf+nEYryu4IVDkJNWKm9QFaS/5AgZ7SD7rfcHvqPtDgT66p&#10;dPcoleAsIZSTgGs2hVsQbErQjyTZfDc+WqNXuLTS3ZTyCk6DewZKL3EBkVQxCJFmx2OkRuqY7Ji6&#10;h0ADeBO2tk6otENA8MHIsaYiquIljFy8zpCZtbeg3wX9bAY3/IYQQbCMJD6xvwov1dNIcZhbI5aZ&#10;JqjI9UXUETXgFTO5uWOIT2jPZs8/9Zqf9sGEUCUb3r5DdQJxSTVnwY0R4GnTnOgdfWi3hbQzgaVp&#10;mBbJoXUYO06cCoRPb4x4L9TmaL2m7G0kjAToqbHSSPQiZKjkV+M2WQ7cpy4f26LhjxhaGp2k0kF5&#10;gSYw5MeAqJjdDdXXsibHj97vKRIY6YVomnXF0S+++tU8XxmNbupFuKQk85/UwXF/9T1ghxg2VCNC&#10;kZSpNOox5Eeo/mBZGNACz7NiygR8cFyKpAADWJ4Zjgtvfea9HzMkcb2uDY7iOc4O1O75PkdnPA4A&#10;NImyqaG4J/NN4eyqEtEfuiu75KI+EGdtKbZOJyrwweeHD0xPPqEERzxzE5pzEuQZhKcxQLQt4MRU&#10;+Xrrs+qwhwmdoUIFdpnS5KDZy2Q0REtEYgHJlkYlqe8Qt6sWDMq50CspSOBqWFbfWpzSdirkQMPS&#10;uMjIK4KTiL6v+eH4PfkqyhqJlJskUSpyhOhGYPDcPODEkLqbKMTy9hoySQGXolonQh8sOorHnC/T&#10;bQZrAF0Ldo6OFeYOlPC6JN/nfiGZepVJGL+kkaTUF6VNKgEkTlJEpiDuNa35ahzgfGkc3VhIVDec&#10;fPDFkXf/dYdQG00z33xfKGEgjJOkB31r5IdtU0zO51mWWHewZxfxnlgUGqW4fuT0Im6oqkP1TWKZ&#10;ki0SDR/UGK0KRYIqHUHAkFYOsJPsjZpqjIYlDweiy3GF64IzpxKrqR2itE3SWnIORhR9+rR5x6qT&#10;zGn0Ruv9+nen0aF5lxPXx1MBD8gOiX+y2G2/rjLEYTw7wfUiKUQkoAyGHYOVz4RrZdtdFELAdCpG&#10;FZFaw8YjxwgWz08v55MiOaqrmpbpLQnmZLb86xflHcnr8bSomFmBxBVLIR8YZotnB9KUwJpOpN2f&#10;HTMzOl2cvmHAH+keiwfkDGWN4ysNhmgxP+zp968hRkhAuGfyIxhz03X3LDSpSxTGkmIL/CKewRlD&#10;CLHlBCpvxJ/iZfAfIlGK/0dlkpXV/vU4ZalFMIDnMhXPW/uvWTBqlJDIi6mB4EkU3LFPoiln8rbq&#10;BYTRQKcq8gjEzy03USxBTXwR1c2CKEfTGudToxdVFzG4oDA9TZ9UCCoETspue4oyQvts9zcuE3k5&#10;+/o+LgWiukIVcVJQFtXQTu1GE7jRsFBbOREB+0r1mwqET+5r3/2nq2h6uhi7t3/bVaLumYGqOG6l&#10;/BoB15ycAIs217kfIt2miTXAIgSxEOxM/7TRBZb2jOau4bqJcYlhNdRQ5D3lygl6IeCpCsofBhaq&#10;nZ/HUpzKPZcaDjOLNESChw6YNKiBeA/EM+fk9I16CkUpd6Jnv7gcrf3rf7rmKpye0o67l3w8ElMn&#10;3c313eMPCAWJ1VLkXjD5zDF/ENZmhnhuCFkoIWLiELYi7eTQY75RsjmeFe9rhnrvV9vKZtiFph2k&#10;v/yFlV7QuoYTQjRyXO8qO9hLbdaKskcvTulh5ykJga2zc8SqXzyNqrtb8Z39IXcYii1BVk1rIYyl&#10;845YFngJqr00vpwI5kfVrdfIoJANQvDW/FQ/sWgJg/NLI/pDW5MGL2PnNDqPWJ21FG9TA4fV0UfG&#10;J/0/HZPA2jNtQkIbGv3KknO4cIOaKQXRR/tg8DvYDzQP8CQO4BUACWAyMJYSE1X0NXAJbyFVblpJ&#10;1eCsxm+VtyTyAfYRHuTRRA1roRMFDImj31mlagkIfQa+K5k8DbzluGtqlDq0qcyozK4ZG5Esi9oC&#10;oA4AzuCMoiaEwhzFH5xWX/8D2lD0++Z/x2hMDiWaG5FoELw79WENFK0Wx5lzlx2c0/4ACo39E9FP&#10;inR4LnI8GyluaQaROhsZD3XiAWN59HoS32Jj0KiD/qNJHgYmFmlTap0ikLP86rDCVbImqr9JXAgq&#10;gfwJyXhkZy/umErI1Qr94988OUqOG2hgZy/Oz0+Oj5JirWGHQz1h/Oy740uQAKD7LDl/dZkgfY+O&#10;JTRvSe0dLeqCg0DQ4tcUa8KGOF51ZcuNXww/3hP11gT/URBu+yEHMXPi9mofLS6eHaXUIREV2hcQ&#10;8wvMqR8nn07sitb0jro7KH7tnT05L9o7GONE4tVBTjaXuMXD+AA6h62DQmqodlLTA0mBF0oIOjnz&#10;6Xfwof7iCtNzj+l0w56+0DFjZq/MN94FAT2WjTStIuOChi4lchF/QGBUIlEHYJzQlzIXY1xTNzVE&#10;2gxu0CQ7tR1h5rWVmoq8vOWkU7ujNdT0HXMqSKXh2BNYQkwH+DY6PZK6FANJwVwcz+cwLwBxSJAl&#10;L4IN1khPklAJy4vKCknb/Qp9fekHKVcnrlQ8KqlMY4SRZSBhlhyf2jP5bgNli2ysCgbtUNkf/lco&#10;p3Ze/v33W+rHmhGJSZLnNiM8QaVVWLGPEkRu+4gYUQMNuJmJeNWmQ1izVIkAyRGUz2K0NO5RGiGq&#10;wxpH0ZBUqw3cTNrUYHfiEhHQwP51BlTwlGIoJk5SNpJQ57KoqxibMT2/mJBtqpM7XF7GPhRBOz3p&#10;V2FVTJN0fz+L6aYuVld36yALg5yeuOjioxe+h9LrgA4QS1w4y0cMaKs0cp3ZsRoOfE+szp3lEi2S&#10;4sadWyWEM2vx8qP8Zs0lJ0JBWbE9dC3ZR66bTPO6V2JNwfeS+Vns+GG+AzIN4ug8nFyc3W+K29ud&#10;qOH4Gwh2UmaSTliP6ikIsFXvOUxFqOGHqbT9I+LWFCEVgi5ycrFR0/Pjrmh7OpQ4Ahqyx6pKWANN&#10;XdpY+D3pnNOeIyVhZqkqLwUT1ED07HZrF4PI1MSeMynYqgNRWioKvUw7lxmu4NA2ptmy9FzKtTKL&#10;EkMiUE4DVE0NhfWWihAojzQFgLiC9LOXh7XmnYrmysHQexnZFYOUm0k5MmtfQXUUMwZqq5m7LOEV&#10;PatQOsMhU0CAKiInn0omQSZUVbRVEBPtiqs//JQj1FRXfzkAnklehlwG4okmxWtMgOa6DcNNW2a7&#10;zZ/+UGqYESEVkWkuSVSl1SrkmqGFwJJqB4IHTZSqrxS3AotL7qQKrlJysUiB1nG3AFlcDy4nxR8z&#10;5QY3AKwPNCD1O4ltSsHQcU6fx/dNtqZUyvq4mzPn53ebcth9b+3+U3DK+O17Em2MLBNnZ2hn7bo8&#10;feTZpxrkAgluQ02JYiGXY7feqjW7Jcao19uN9ipqBRH2ZfjJ58enMSIfR48/OQvv79U+eHa6gzro&#10;Xm32KwT8XGp9Zb7mWsGbicNFek4ZcUMIBOLL2V5cdNfN/ddrFWu49SiPMTaKYEpVbjKDhqWXSLab&#10;WFOEJ3ziOzWiaH6pAfNjtCbhbKcVtWtYWVhIUauBbTUCCDIT0lwioEpch7YUiSOJQKJmdFVvx74B&#10;lZAmrwYbT/ozcRfohBa0TCsPp1bjHzRiwCgyYU4wXkbc3gj4cNWk4ylgQbU007zteC8kntzTNZxc&#10;OMU7elGZQ6wOHkA+z7u4LPAWEgpWxGemN32hqSMkvlQY+DngK+mla+44Ro5pZ2REhhOg+p4OrPiQ&#10;jJbrEm/KOGHiGiTEmq0qgdLmMHIPaqRU6oxlosaCw9nebvybb3Ya92N6QWmglKKxQCCxATXqkkQN&#10;kwkLDEAVej8N7Zw4wlAl8ISTHDMNLfFUxyO5EdwCFOVLTYHjx/HCHKT46JhBTVJCASFLUKK/OGJ1&#10;mEOiJjAGSCw3f/un9z/8lE+q73dPH5X0cRVzLFrHnBV8tu2f/tWXl5MK70j5C2miO+no9ZOqpNcU&#10;iRhxk2F+U1OTGibjEWlLmZ6c2Lt9nASbvGUgobsF/1t8tChX0SLfbeAj7He3vCFiBtLwYeu8JIbi&#10;ONp7zWedfnV2Ee33/fXrOw61ASk0KII7qE1OqcEQjJdVE0+5XlbEvcMZ4h4q+iuUUjJVp3bLqigL&#10;OOtVV9a0YgSiJnM9NeBLWbN6nSUXo7IEJyoSwKbARrQOMh01SihtxJhSVX3q3evAqKVLQgAiV1EP&#10;VsoMqhHTuoeJpceTEUFi0Zn2bVx5D3EBoJms2Pw5RCCq/4rWD2/X8R6ZeB13M4sNbs3IZGUZJik8&#10;IvKFAfhCXo3USuKkQDwQIIzUgMYmEc9KpZHyHLUSheRGdEUzAyXRCiShliBQB2l80IaBrnFHz6qm&#10;K4Itg0+pB4VYdOwPb//4PQUqTLUoOUi/6e1U8dDT615p3pRpLRLuhE4htX3ABLUcCyOSqJLU5pSd&#10;acyP5uuAGdARiFahrCU9Go9+NyFVUacK8gBmCgMgCFMrs3313rQ0wd14/YerOpicOG//uJ9+8Diq&#10;qjW0DoqETpzOTh4/mTyGBNtlW3RYEL4f7WtWnCw4Pge3Uo1V41g1kWmi2v+nF9sG/YF00pK/tlu6&#10;jDrnO8rCoX965tYHy78qUSYpynV+2KwK1ONxUYSqfniyPI6ct8CIqH9wsOIxv7v6EWcH2w8nFRMN&#10;d0jhNZQjbAJUsh/GARHN07DnT48mwpuZMIChM0PMKDoQEZZMSxuBZwpIyahnwyoX84s9V0mIs4pg&#10;j3ZOgnj8P95DLXKMSJZ9V4+Wikl+WNHRnq8lSKn5Xwb4pVFRvRekDiatUzuNvCKGEetqVGapgjKn&#10;ApBQ9EuSKNKMSqK4hJm4hbw9GNl7te/yMCAXxUYUCNAXSsZUOYT/UQtWpUr0EE6Xxl2gIUo2aSbC&#10;+lx2aSuDthkgFGkqoeFBo7l9ItmAmIcwIDRZjRCWWEiwoWSsxDZSXQgWEGYSeiDPqH4hlsKFIItY&#10;hGnOIGLC9KhLWWf2QUVYsugMGx3dyZSWE/Ur4a2BICiJmZHnYIiaPy3Gjsj1GtRgH33UTRAQQrcr&#10;o+2MJIQV0YytxO7e/GU/+mdz4OM6ScZpvPv+Ph6fTx7n3bsV0U5zV0WzTz96shyz6WJ6n1cjpPMS&#10;NGKzElMc/NCPGNghSVrgANFBOsijWTS/rLj0i37DZGlE1+DC3N7dVGA48WSKpQ6Y9ZsTJ2SniGrU&#10;uyGM7BMiqzicX/rWzbra0Fd4emSlfbvd/kD9l+m+LAAVqg68kdNAfPbk8YwJzxgTAg0m93Dqw/DR&#10;JLijs8P0+YGsgX4oEmRZ311frbs4hJhN2eWht5/7I+comUtStQexMBVEMDC4O+pO6lOl61UldCnX&#10;1/29BpuShJIQiif3IDhILUbFJEAL/Jb6IQ3IoroGCmkaaK1OYbVskZdK5EbIBjdB/boMtFXAJRU/&#10;TJZMjORyARQeCFmShQzc35m52tg5zeXQKujDSTxpPIHjQdyvIquq7Q0Kh6Ip6Hll3jQLnofUZG1h&#10;3QRZEnNW8w/XDr461UsEGTCtMbkS7lOCaqBukM45rrTZaF6mxPvlYjUi7GFAmJTrYCJJTMybRVtB&#10;+gL3CT1N2C+1DoI3FLvQNuBRzQBsbEV0RqDqP/Pvzh/tOdJ0p9hW2d28//kvf/mJNKmfXQLXzMGi&#10;f75N06QLoE0Nuzcd9n7dxJHdIzEPYPLI2r/94S5hFWizQ2gL7JvX0nyW0oyMQdUlaDMUifxhZ6Uv&#10;3W2Y7eiQtIu1hHMR8Hv25bRKj+ObZl/u1E/xi69eHU2Wx8e/fnw+fx4XBBtPP2BawE3Vvx8ms8uT&#10;yaTb9W/eNol6ALUG1oGxXG6eA0VevDi2uwNtwTCDkZyBq9xV1X07rBErROmMWBdPTM+T2QHsxTKZ&#10;0pCCcUL7hIAMm4jvJQXQcDULVT5AHRB5qaDKe9N7px4QHSfRYrjm6mLCJmJ38HzaFV1urnmsE6pW&#10;wolqwnw0HhsVIU0rlg8mE9SYRx5JnlZzsEiJ6ZxV/VgVfdW1RF3iRMqtirEvdUsJDUsgpXN/Zbyq&#10;YtM2ghGlCYCqFxIvAFsD54jgjEIkF0GVZEJjDjGYsLrxNYuN67AEQPCjJ8SaamUj8pNd0WAf6XE9&#10;jCqTrqlaccWgoD1OlSFNmKf8wQ0GrdF4coWaGDltuPJannuHXSGpFtVDSIQZuQWhQOhzMJ3sVU6W&#10;vjF93yhG+LthXI0XU9si8weZhbKwR0ayQKSa2Cm6lIgyFruJMhx0d8kB3YSHVZkPqSZT1VP7ti32&#10;X/9Y/RScZpBIV9UU4okkp8GeyaORpRS9BDeJMYbSAKP+2cRmCP0atZv3cMsYWB0d/9vPLpezy5v7&#10;7TXl2cB9HFnVgSH0JdMtpll6/Kiq+w/71Y1X3DVheJSl2bbd1d/cgjQxBChYvpzcSjuBSjMtnmfO&#10;m5tuV1MW1hxYFhLMquIkHYQ7KMgJWBuSB02Xz47CbIYoCBnPnsAKbe4htybT7mAE+/C8TUh8woGj&#10;7U6z2kDzcWX0iklWTAPpOd0iZ0p8yJLMuhBkQz/RFAJOM8kHGkpQTw2LwyVXUbO/fDTCAornxKKD&#10;f8QJ16QvyPOCzJhYw296eAKBG2A0CuzZTeJ/Nlh4Hi/7pTOb0LhLmIDeHGxQaGXQ0ug/UuWHnNmI&#10;vIpmDKou2RISUs3VJZMW55qgomWqmiTczsaN3WosmNh5RgJCugo4dxlKTLWwEv9ZZE2PLjXXUjEG&#10;mD+RIEJuwh9RAjOzLSjbKIBzZnTnYY3J4NSurkETwC+a3ADBHEiIcoT6PVz0eigjPzoeuxIoOGyj&#10;KQ8ENKoCHCgEX6D4PzjBrEIk2xQhROT7MK43C/uwfWOj7h8GsX1yfl/U9e1uvbde/uLcQX3D9XLx&#10;dIgeIGeAjqI8xHmHIgoyjeaL9+L3TjBfbrbb7f4nyiPZ45OiW7yYeItjBit17ytr3GHamxxyd92s&#10;K3RTcwZdbCnI1OMi38zOMmeWbibVTfGOfh+7JNd3vftc+SbMXCed54Da2Ez4VURpRTPHEcOzyMsr&#10;rr8cXzxbphzjGJpwli0enxylk+NkupVoIqlBHtsL4CEocJVo8uSYhkOqwfWqiYmRTy1BIySV/JB6&#10;m0EMmnKt0XICSIQ6Kq5SCque44FuNE0gYHqXpunQBawBLKZgIwo+YYk6bSTAQ6BehZSVOCiGKyOY&#10;wtS2VPVCmAWhTXwwKnfYk9r9PSbpIJF0LGqfkKZLr1MCUqJ7kelxfDTgRycZIF8VbSw4XE4zroxQ&#10;EUsdACcS5Vcw6DB3sAHUS69CiMY9CAnFQpFsAoNOn1y+fPoycSZgTXBgOYXw1jViVVIQoTVD/xqh&#10;TcYPkDALzjEqPWZMsTSglMdhhVUApuNe/Ge0YpB3e/rhWcpMnNU4x+MnPWrbbgtbjJWX+IOytzGg&#10;j8Bvkjofyu/v1m5xdb+2i29LdP+k2pLOjyDE0oFND97FZ5MumR6lzvthRzsVgRYRO0sJFZApHRRq&#10;sNVNyHiqSxYc0HQFSsdYtC+edk326pWKpGjG9m9BDBdPtrm9p3MSWr1Tr5CU7uN05zPgMCpuqyi0&#10;MpgFINRX6L048+niibsqJcok6VWqF/sVvKsYbjRUeExQUx/KnrIFzHCqCeznoxcMww0z+NePf/nv&#10;P3x++fzow5dHXr4lD/fy7NUirpnBSxhECIfbwJBqLI00nMSZVpOq2M7CWDhFEioXJqGsI+aYEOwS&#10;0XFsCZqkPYOvFQNGJ1RUVR5BQiBw9kW9UjuZxtkKVzEK8GOQY7apBBMcGZqFNPGkYwgPWzgxx5oj&#10;VCiyJFb9ilkVpnqm3hEjyUaOTSTxr8M4RaCQMAGwEqGsxK1NqRC2oR5H0WcYMNSo0qS+YwAUL8JL&#10;SehT+KG4+ZLW1qx4tHC4boeTJaTP0+hxvXXBVIzsJJ2dRHgE0sGRRfzSayA9j2Q+RSNJwGs02gE4&#10;gG42M4NZJ9Fo++PmhnT24nxS3Gy/v59OGauJHz/ckHBN1boqIVhGoTXUb1HvgjLR0hOgmITc9/aq&#10;cpI0niKuMUntDTiI1MloLw3LdclE2jvEW4zuDpgSddowDLKZSLM0ianU3w3T/Y9v3u5WbZvOlrBa&#10;8vr046kZoXyfe+/W7uLZcshzYH6I4/2q8GZpV6x2zrvtiTeu6xziKwW9cXWfXRew8ha4cBYWx02G&#10;6ROR7uwDo+U8DAk/p6b/Pb2i0kAMuRWYoSNqyrG777bW818/soI5iSHB5f5HKjU0qU13BWNuCtXu&#10;FMdKiZswnQSDoZjU1vGlAvyMVrGK6uBnmjoH+hmFNJGwwADvGhODZZSmhuBbutSJ+NFRMkE5nkmT&#10;5ihaS/5YAqwagoiVkqiIepWNyBSmlTlClAe4ylLxkkvkrElaVHqupDuu+yupd2ggIkU2kD8BzeJz&#10;SADZAIBYKZ5b01cUN1Jx0Qwe56mPKokEzqTdHtIuoJAvK0uCS/S5YByqHdjKuHlGXZDaC9tviNIp&#10;MVGzmMbOFfCRhpoZrqpke1EXq414OtRBHtQItkpQxAYXVCMR3wAkIAlnU+om2gQ874PsI7s4dt9/&#10;g0DrlIkozM4ZbxvGK9NnJR4+WmHIiVnF659/+tO3b+63XCPT4ghCE6AwSlNfsDzu3hQBEq/jzgm3&#10;JSxQBA62OxgOGsot3d4ORUk3SmPyqWGKHWHERO4kmx/fYDjD41efvFzGv/j4l08JQMXNmie339C3&#10;nvlHQc6AkY52YM+9pFskv18V93l64uXv7os2TCCTX5XhquK9+moynWdpXRJqSoiC743G41e/Pr/I&#10;MlAgJa3ZFBvz9BkVEr6echuz5jY0lpx8PMWcUQLcffv657+7lbYXyTOtJiO6FTE2g4BFDHPie5W2&#10;yTFE2qVEbFjAaFsKWjBygGJCucuvjte0HtOd7Z+oEKBmbLlV5BlE9uflJe2o9nWxPlVyIJQXl55y&#10;KZujqSqCzTTgPDzWkHssKaktmak67YhggIrJSCQYwDhW4oWvCP1kAknDKeqJK6u2IHHkSUPpzznE&#10;0s4F8yAsUPlFN8n3DhXWV7OZ6MpivBRhy0C8TTs+n02AQS5EWAujQ+NLRI4h5qWvkcpCEZ3s7LHq&#10;FgyqMUimJglINp8/jB/3pSSIuAMhcKJ0IDS8VtquPKFRdxYQLpUgTZ2WthikeMaNt6vp04snrxI6&#10;yckQy8NNkGZ4TI4zYu9zno+wvj/k3GA5BdJ78HbNPU9SG8O2PIUN3N9erXJq5vSaB5PN1e3rneIG&#10;1a01qZflDNM4eXkZuct08XiWNzmiQbuN3WXx9NGkjV88ByMWGC+X1m1+/iFX/8rx1cZJMZb1SDNF&#10;XaHycVcgDhDef/2NN5vx7RPvqsuwy/iv5cmE4Pt42VnLZSg1puTi049mezd6pDhvI/WVjCreyYQa&#10;Ng2QvNgecKtZO8vtsNmW293mus9/vEoZOODAcx2ayVCo5dVFShi2q3rOhMDgLNUwTYKv8Y9mRLnI&#10;4uQ4SkE8a3byfFyR0wu5gz6rfieNKZYqk/S9BCeT4GlalThoitbpPlTzvzQdNfRTB0Tl0CGESbE3&#10;FWI6OUDFVHGWHpz4qWqI5wRrcIj7pSrfKnGakZFS6RAMLY63RNTcuoRjhx2CPyDKvrh4uF+ULXkc&#10;w71VpyaQK+EusBDwnkgBkGGgQqrpinNE8GbkkGj5p5bHOIolly+GInhLk4faZBkmynWQvL/DpCje&#10;RkOFVUgxAbKYVxxQXC6++KFvxYx51LhIU3Dpt99/9/rarqKjmZf7k+5u9a6NThgo3W0aG41mCeKa&#10;CcootsRqY4ZDQEsD7XxJ1Fqz5ckTruS9aLhSd8wSpv4tRurnQrjBVpBghB0zncxPf/Xvn5TtL3/3&#10;BEUKJy0OUGLH0//DX/3iw1eXwTqYGXRdQAbLcPXzVYVwRza5C379UdRSyjhdFsUtlSPGL2Rufv3e&#10;DuPJPAMw/On+gsQ1To6WHz49ouAWTi+Wy0W6brLl47mX52TxdITGLeBmNDAP0g+Kw1wN+V1ew2A4&#10;dH5+zcDlvuuu7jbfXoXpEWkpKilJ5hUHAvpKg7kFYRoFCrZYE4GEMWiUkQH7RXqW+rMOIKeirW/f&#10;aRqcOskZCME9RyBLqj0aOirOEaIY+rcqfIDzKEDVyFEVXrCEpoZMasAYx8nzF8Fhr+n2VEHAgrjK&#10;HlrwVPclBC5tCkWZDmQEwnqNsNQ8FiO4qEFJ2Dapvdmo5XGw1DQnPrw4XmKIQzYzDSQKzICqaTuR&#10;Gp2an0BpNPlK2b+BdBDDAjoS/YroduFh/LrSP3bmERf0hkyR0BKsWjRaLhSFd2meUgjhl7kinEKG&#10;5lLApAQohpE+kK8yM43VWk+ZHJSAdlZQyvOm3aHvs/6Xb9/c0UHGL15t4NjOYkFV4VSjvtPZaRLR&#10;vapSPe1FEl4EzVlOYsw5qhkdJW6mIgV5x9gSAAwN8Eb1zM9S+taffvrlby48Z7Gcebff/XS9vaGb&#10;jfmrF69mKBLFU+SuOen8RT27u+3b1Ro9COTWbuwXR5hlqrfOYYPIHwNqGKJXlLbHuV8e9Yfq7SGp&#10;to6zePHk0c17ANuucNxjz88mFcSRrigQxu+YCJJzZO3dAbYCEuXMZyYcCe2D+k9xqO36+7fXr9f5&#10;/fgUxTwLw4c0I07JaHBzHE1VDaasunM1jMNovou7RXoqCXgiepXbVdPEWl+vFG0J65AZlF4R7FDE&#10;5yR1IcSGrJKpCz7xALRIPBMsfvGgVZ3XSFmJIytX86Kls4Etz4mQwDKQJRrDBT6YzTWBp4bqqKb3&#10;S5oDkFbSYUA+m5BRAJBGAZkuIHy5ADg8NzdJOtKarIOT1qA9SSHRvgRzSYMUZH0FzwBvq8xHXytt&#10;sWppELtQjYn+WOQkgl51c4tFbm/+5cZMQ6Luwem2QH/7bOEfVOTVLAvVffg0OmwEz2rgLBeOkWiG&#10;30h2gZogD0T6LcIUnmGcl01LS0/+lvJhQN9cS/8PVDLyepTncOr1CHCXHE1Evobaj1mnzJNAdnd3&#10;xYqptgTbTAcMGAYBK6q9F8lGRS1o3yReR4++gLQkZvjbH//+u+02H5AiGS8++d8wgElyyEQBQFqE&#10;5BRRfizcYLuixX7M9/vuOJwMu23vrVB2qfo1OC6aGwQxr45Okvvd/fZdO9sdUCNanr6m2b6z1iWt&#10;RtyPdEIzTrChBGNXm611vUXjEi4iUgxHyxUcQ3wK2E86LlCQAh5pnJnnPfk3H53O/PxgETUWiCqo&#10;I1M1NF6/bZHip/70r5ORTBeiBNhYaTREY5GshM3wOeIBa/4aVo4yMmsFFihJZNNJIVFZcRcEYYNO&#10;qmqC6ZPUI4dUkyE1FkjNPWxes9neiBjPlomvLthNRW61YZuZMSI28Fnu75QhAXPwpK4kDKRhi+lp&#10;QxIhfglDKeI0TBQzgU4sGvEipgllf/Vvco0I70TVBkskNhYZnwghmh7vxLuRPJy01eXF6XihUius&#10;835ze//NShGECXN1G1sa7yuuvwaV+IiYKaEnECRAlJ8FpITl5maQ7TXOWFxVHi5JQEgEz8CwrrIX&#10;i3o7pVpUuWAydAaiWkCjVy1BAealQ2i4PBqhNrIv2EDUO+A7esHTuFhR9+U2VxV/CsDSgbtYyAAF&#10;LhEoFWSNxZn85lN8wRbW9R/+5z+vun7qhi8/WLrTz+cW7YHb3c5LU/a3/2Ga3377z2v4/P1Wa8fw&#10;XVApe7WCbkm/y+6QUqGhCNsmRzC53h72u5s+my/XfvaSiVDIDvFi+83+uyqLUsu+qV3GBTOC0yrv&#10;b9G/wDEleIhoOnUOYVqn6csQlgPgGWONF0fMgU0vmKw6d4HFKd3JNdI9EA4HpAuZY85vC2IVoqAW&#10;SdYUwFlqLUTYAvSUbEfwSzSqlN4OsGEWULPLoRmdIHkIVKttJq/TrAHsiwZlCC82MihSStQZ4D/G&#10;GgLqtO26LsWiGGrSWzyvfk84oRyWZEDUjYth+VLsGjVjKLsnCRU9T1xIQCOUZVDfNsMMdcZ00GRu&#10;+AkYRYoTOTlGXkHC4cSejC8zqoYErIh+oXRC9khHqcT1EPZUZRE0hnK9l++3qybSnFdspXSoVcEj&#10;1SJC0CQjP4ihoHCz1BUjZpvSDgFYOQ0/HBw1ZtKAENGXiXXTgGYabfaHeYZLi9zDycklkxSoplGO&#10;YYFCclZev5zMxwweDwGGOsU5VgQSi2C36a0MyzUWG42c0UDM2DmQJdJ9pDEQATIai8sPaRVEDqv6&#10;Yz2sNpxqa3pZpF++WmLDY+/+epemaNW43+Xu+vDn//m7n2/6zbEmy4Er4nUPCzNQpGJWK2KmzMzk&#10;e6ewFd6uX9+QU9NsM3oQZUumERFNDOv33TK83nvjdkPrN2kQUOv93kzXddyLl82hjE9i6A7RrIdR&#10;yJgbgJs6ZmwMKe1cZMv9DjpZk6j1JuLApHJIMC7AmMAw6AZ2NOWTeEt/S8mBmqkqU3DiFdtRdPBo&#10;O348awtRZtSGCO+7gTsA3d8gLsRmDKg7ZXM7aAyMgRa3D7/IfGmpxihV1DwQfhBRYTUNUtwRQV31&#10;NNIWfI2Mn2RtQYvhc3yJ2L8EFJX6M8TWDMwyYzXV6EPCrQHQjNUR0xQ7BBmEc6VJTBhQIjJ66TCu&#10;DH+UBpxRv8W4crIZ8o4LEaeePi1hKRq5zQOKP0BYY9JFtbaQDynQlTeXJp1ewfIzB4wCWxTg26XK&#10;oUIEwT1frKZmPYDKzdj/lSaKaKQX92Qs3pftn7//tj9/dMFE6fnTs5uKtwUOCRFLpLiQRDNUm1BW&#10;o1kDYIwIxw+OEW6xrMN1UcDKlKQRrD/sYq1RJhzdKECM5YvfXCT+zz//vBryzRsmilxVXAvqUsev&#10;UDTiPUABLhf054BSDMn6m//xTbu5eZ0zbRUmESVmzlBib4K22DVLaxfSozWnaSRMb77Lh3m69GZQ&#10;3anf5uME0t+E5ovBe/HvXoXk7AsntyovYmyh9Q50BkauN/t8Yn9Xuk8+z8o1o52qXdfv5WGQQOF6&#10;FuqOG8q3NHcfnLnPD1DKhGUKvK758dpQmw4mvJZSOc2kxvWKQG0obEJ3pU5Aaoewid8xyV0tglRB&#10;mHglbjqsQX4T30wRAb/C+iObTdslIBLmSnG5JOCkQS6iMemypOTV3eHGMO8ljSnhKxXYY82sE+cT&#10;np37OybmSTVYeLnaZGAgSpqLcyh2QdooM8GlCDlCouwpZW4hksIRNZ/TtjLIGfwOthr1UcIodXpw&#10;KcglMLfYck4+z/cw91rpLImlRAMUYhKakpMJjjfKn4k4mjqIXraiuIAPwwgBCalwKKo45ziRxrZe&#10;RHghnB9q8RRlRJHOPoqS9c9NMCeQRPMjPlluv6WzjDvWrEFhELOW8BnqpSXUOU459xyUqEkOHi22&#10;CBkOqwhdYGE8kUUvsYqP0fHiNIi++Jh+3h//6f/7d998Xfwy2e+3NfItHn0ZZXSiwqFlvbvN4MMz&#10;n9G//ad/+PY9ZYIk8eLZ/JFwEEbLQOS5u1kXJbPenv3V717248X5FOH3o+dPn14Q6gW7dY489ZhM&#10;5yiuaYQFLENq68wKY+shZ0Xe7T18LNRW3aOjdH/VJk9Ok/vrpoSrJSoctiJBuJHJg/UVK/p+O4fK&#10;5dN3Ih0axF8N4YCYlzqwEyO0WgVkGwqysUCQBjAmME2Yoa7zhqkBdHaK4m4P8iCuG7UokQ1Bxw2F&#10;UA3rNvLARnVNvceawImV8DXsRLGaGFbabM/XQeUGCMBQWwArRf+dmb2ikbJgcJqaBCFVPBM8NuM2&#10;ac+BZ68WExFwcH1mgoqaW8CguQLUDjN3h8uWgD3MhyHyZ8+1COrnmj9GgFsNzTQQgE9LNSjGPoIM&#10;G6FWkbc1gQZYz5/N0Do2k4Vorn7w/QLVSZZ9hwvK4CK1XJm2PA1A071Ru4iGOwAQkDUjuW3GpPDg&#10;hBeiCTiLS4QWQcyg4XOyi3jy/m+3FCywc8ROpR0ffWj1E59JvMj+CTtCfpgXpvWQ9YLNWu2QHYLg&#10;ao2pmupYfMuZPj638+g869b7XYGJij6ahF250g+51MTs+YXR0iv+VOeIBbXuLrj9W0YGhsog0G/h&#10;SXJlJe7pzF0XwPTz7OMvlmXx+jpI0v5tgjAM8jDpnCHra/I4UuMRAwjl1Z48QmikzhaTCRlz0a6u&#10;b2meQL0P0fOLze02fnwZtMeHrSagSLQ16BcXi2h/l3ZOub96cyW9E/vVkKduwbrSS+UeCCuIRoj5&#10;Jo+m6mTD/NSCldUyyZkV31F+CEwCIWdN5oBJL/q5GnTlVuWZjQA1OYQZUKX2D+lxKy4Uz1Z4og6j&#10;vC3MRhVeOAIMn1GIxEGmf5hALAwL4r8uQH9B50M66r77BUWOsGGqNZY8iB49hhCkxnVuCHgjgmFC&#10;dlQXFgOUCH+jaXIj/XeycU4K+nvPyxBm0GGIzDI2HY9ueoI5agPDkhKH80bwKU63GT+LDRv3hI3y&#10;9ZIlcqwkzrl8agsDMYVTQ75Dtqd6Xyx2rKrJgBF8IFN58BEYNUg4StWFVnJWwZTT+SXajSB7ybQL&#10;GeG3ulnfEwZp+MVAboGYX9WhoU6LRc5J6hIRuqQL7FHX8PrizeCcfzE9RZko6Lk+4kf26fLF09U7&#10;5g8Mh+LAALzphx8PTCtb3iBYBm/gUHvnVHrURo8U4FiH0Z6Cfvvoly+ZkzQlTGmJeyFCk98twng2&#10;W37w8nfPxytCycumef0f/3PtIA1e5IA/ZMfISlOEoFw7Z2yOk5xWV1QCMy+/HTcDBeIjLCOGEKZt&#10;sv2hmj4+s/d0+ZcnLz/89JNnT8brOpoRT1P+YG5STacytax75Pw4EvwtlMa2g15Jpck//eJCxTSB&#10;bVJBkaWCJqzuSMwdR0y95ZwrTVfBX/DPR5rCENcRbTVyc+wz27HAmavN3gHMkCGUXDtRPILWwqoF&#10;mEFwxw1rHgdpAieVNcYEe8j3SWeUqMQkFhoq57lf4cHg25jwkilb9oZixMAGeYy/m53B86VKJiFT&#10;DdOEOCpOQu9mGDt2L3E+iPMi3GMmGZz9KKo3CN7QmEr2yTeFUGNBygkhYak9yL0Tr3HwqRYLQ1YL&#10;sFjRDFeRQpdgbsUFMr0UWOA3+36bzQAH/T47Ah8YSjQrSKw54RqKhzUPJR6hQg+Rw/SIjUzIbnZt&#10;HELEfYMP0jAqipuIEoM7g8dPOtqkMtHFIE0DL7YJaXPt3r/xrImVfJBORwAOiMQkZ507/fjjU2L7&#10;FdDFoekO3uzDpD9L4HxfMaeGdUZX4YUqg453vyIawprs8REff3T+wYcQ7TG+25LqkNLCdN73H/z+&#10;5Ul8td97/TS+/e4//RkQubyDaAPSvKJ5XZV+lNHRIYQM43pbq7xGONpLirsCAZSMiT0pWskZHVG7&#10;0DljHECyDx8l0/QIWcLulk2CkvTGSy+AtAIK4nTvkfhTbTdFW+6VGT7pZ2ePNlDLwBJVy5b4jqa4&#10;ytVIi5Lqq9iZ5IbE7ThoMkYBS8TymudCcQHryI9JOR6CA2AIBokWCqPyBF5qsAnsAUeYNFst2qyc&#10;BtYoShTRnyCCHEhiR4RnYphLyqJ3P9HYWtNbBYG12mzAojgHrbScnGm4UbIkKJ0ppvwC9mdK5gtq&#10;3DnztEBcaLZFXxDlArqt7mb2RoXXhOKMnUlXGTk9BG5RO1HchxCDGW2kSramj6m9l6da2C3JP7UK&#10;hYjikCtjksI/YB3NGQUeWCU4zqHEIPlE8B+ScyH1+BV6GiCf0uLn2/Oojra374ajaKiL+putmTwK&#10;hiFLDb2E0UZQ/BndgzsTuqReLRT2uuTt+30Gp59hXZ6/OA73PckTt2v+1ctF0c0v54xHRqfq0CWP&#10;7MnZYZtv36NuAn7pR9OPTfmDTmpytf6QNOhxP6eDMpzG515FCjQcKAQDDhy5Z8+G9e5HjC+CMLt/&#10;+sOqcadfPOr6uytyk5yeaZqRZ2fupojnKZpQJLjD7rtN5GT331MChGjfxU8/eX6aXPr39tHspA68&#10;ej/OlpEPFbvL368ZEuTcrkf/aXpFq73KsLynEzDeE0e6pdsPT0OXpvPUY4gJYyFQdtB0bPUfsRFS&#10;k1AXkMA00A36MtR4aWbY+/GTXIP4yLu4IoL5zIScAViODJGuHCBYIjWQNHVVilAjXQKxXZDLgsxM&#10;+sH5c8jwzUlVrV79ikI2FE6RWzAxHYtp5ihKgh78WZwaDqw0rMsdPchQSdmqYBqIH4d1gGPdOyiC&#10;TeBw77dXoPpqzKM4W75HoJcLxI+JOa/2Q2eywEaHczIX0xuvoJUe79A+cXPIs0B5RwmtZQh3gEFI&#10;rAl0SV6aYV6SDlQ91cgYt7naBcnWUB0GCjV5CQNizEBHCg7MLjm0r8ezQ7t/Pdzf/vjzzR2dGnI+&#10;Yr9GwkDRqfBCJlLACgKn1wCrcIxpcNiDDYMecQE1AJ5I1UHCmYCFAa6+g9RISho3MnthCOaR/9Ld&#10;WElBGZz0ER82W9KlDbxROMdBvQInByeeZtBcwIjiGfpWSEVIAsSbn2RNeygKGAhetEsXkF3cLHv1&#10;6enj81k6OVAwDL96Ua/eb1PnEMS7cgshe/XmdeWugu0446dL7+Wz7Jt/+Pmb/Iv/isbi9RjVh81m&#10;dNYF1MvuJ3o6G/eg43RcQnxTqw9gFrMVSedvrkGhDBEvbP0T0RT66l5OQ2OV1OdPGlfjhEDHsMOR&#10;yk4a9Sv9NKKu2i53IkSZeeFkFlxNsk8uHxZF6Q3hn6wkO85mScFHOSItGpwwfknBmgYtsKnycGon&#10;welPLu/ImDRRTGUYyAiYNiA3UHBFXYigwHUU6kgujLAQwI1kXd0RFouaAnz4YhBXqAKWeU+HNHad&#10;2VTcBmlhSDDdqO+qi7iBfI9EMv0HEXM04ZtJJR0QRQ0gLvR07DHz6byy4HtJ6wd0/qS9pPGOcMZo&#10;yzLtlWbSsrJ0fAVYCvgOjkWjT8iDFFhyJRnDguLierdd2x1qzKyRZKGUhCumAVkkBGdGGJN73UmQ&#10;MNuT00j7xeyI0jvUValtqVQCAU91yKzJeGhcKiSpyLpe1QmIWOecPy6H5SVRse8uPnkc3Er9P/0F&#10;gE57fTUUV+8PjFmCrkH7dqtOCHyNhbA83A5kRuJHF9b9vvRmwQ2J6yyYMLZtmSWL2MoW5x8uhsp/&#10;/PvH3/7lth+PAgA+O6V/uFqtejc/rOilkdbd46V39dP3V113dnx/827HpAjKxHnL1Dprd/uW0nyx&#10;0pAVQlMGH2MxhZb5iASzg9DlpVcPoIhRmWnMyG4lhpXmesiZSOBXIk3KLWYItqrlUhCNkhMqaQhD&#10;QEwll9LkIz5Ggm2SrZRej6SjOFWcHol/dShG8wfQorGEtABoBpZUQ+S/OBR01OJ06GRvkWri7Jti&#10;AyHXFxpbgsdT17KYh5oXw9mmCkqBQeU6XLzI2Ioq0NmRYYEzjbA3VRiCAXtIswoIApVckiJJzyuR&#10;p1RM8IVWAE1S6Nn3CNxrymAD44wECFfLqCUB4kmaFRsAD2ehxmSYxpL61+hsqDoMooT0L5knk8BA&#10;59IQeDUnAE2JwKXZewjvav52qY7RChJL40XB4vJsodSLzyWKAmmA0JJYQepfPJ8xlmqCTkw3JudH&#10;U4oP4YxWcPFjornDyLjC2+OxSlSqvCA74IptFAE3DMEb7s8mVnd85+blOj6CK3xvD8dPLn4cE6Q6&#10;7Lc51qTGCjEJBEyvKRL7QAoKTE7U4ifTUycHQ6cw3n5fdo+yot4VVpKdCadzrG0FIDPb/s32AJoZ&#10;MX6ZB5m1d+/vaFFOD91RkszJo+fj9vu3of/4ZPjh69XZzMlWNQ67TrzNu+8OUgWiDDUDHAKqw8Uo&#10;qfUY6OR5M6n4PDTUEpenRyVNoURZnEeiMjMHhOQSdoz2U6UHlZjw1ahMJzInRE00gbMh5BNykpgw&#10;OnwZpiMWE6cHmyE5KS6JgXrhIEjcWuOrjQoePYVOhhxjxKwQlVjUzihiICdMOBxHHDICYQJo2UM/&#10;t54D90JoQ9M9QI5GgqksTczJSTDVq/CR11SwGwY3A1SEMc58lqLFpgqsU2unxO+hnThBwtBSdJAh&#10;RWLjSY2g0pPE479V1TaiNpRSDkB0JGsn4VZDjmm94j496Lfi1DUAhYfiXZRp+fECZrb6mmSx1A7W&#10;OruEqarFHu9NnZ73piXt5Fdnj5YxPadOgtQNkAJjrdiJ6eTk/8/Sf3VLlm7peVhELO/Cx/Yubfk6&#10;vltNECQIyuFGQ2PoRhf6AdK/I3UFDUIAKBBotDu+TlWlz9w+vFk2Vhg976o+A43uU5W5d5hvzW/O&#10;d77mEq9nrO+VrrvplcmErOlsB5MOVjTjOQJ4JDvlXYFXAFgoa0b+ySq7ntQcMkdHK+csiGZ/eiyT&#10;Q2O0tqP9+a+vbh4St8jHS/hWhINg1r6zMCx+oKSQeVZz+hETfWC3n14wjwBVrTG83HQON6PJLN0O&#10;ej4IANTCH/KDZst6/G5Gjep2alCoPccvRvcpRljxzr866FkRjNHR8HEVnD9pvvo0PzzjO5nloxXL&#10;kQ9vb2MKvHxNatnhYeCSpVAxN5p+E2ePQNE08DyqQBdCNxjDMH2Z0fkx5CoSg6mxSqKXq4mdiuPN&#10;zJrtWgYOJ5VdTcWEViCgxF9UB1AUmIoQ/Wh74YNyrnSeGPYYnCmUNIWZoPE6lqvkrgRO9wwRPtoQ&#10;7ZG5eDVfg/661CQ8mETA+aU2JKL9i2mtna2sfbl+EaFALaduyR2wCm9l9Nl77tkpNxS3FvlFZK9K&#10;zsrgQNCKHhCtB7mMIaArmImMnDmCRjp/foW21IpO5YZkw6Zpq/LBS+lSeB3OZi47EX4EyQqy1WTu&#10;knM1N1mVcs/D2mnNaaA11tlgxTQUYDC0F22cvBNGZHxOauHB2eefP/uy4wMS8djJL7wSyurxDSPr&#10;KCoWmKGyMljWnmyLDK8MsBAcBbvOgPzoToeUS1A+QpB5/FtUXmBOKyQeA9eE7HYRO63FzZKkwAN3&#10;sZ7POmf92Wi1oYWl+PH2uyc9P+yfE2lNUDowHh9iX4GanZOfnebx3Ggk8Bysw6s+g+x03//y5Iyr&#10;yCvsad53tiFUPonuMen3HBeGBMYEi9rhQa9z2XEg8lvGcji9tc6+6qWToftF3yQ5cnWzW8/uhhin&#10;bkJmMOCm7oA7qZmgqqfXCWkyZiCSNCjgzIoOhk/cHqBoC5MJzqjyJsO1mDZKkeEgX/JQxDRJBHst&#10;jAkArUYswjpowxneACp4n1wXbOCYGSutDT0ZbBgGLWUEKaod0yogS8S2WxiYbr9hfP7FHnGYrBeU&#10;iyHDTEZe6KJgHxJUUYV+XvE8FcVBFZQMQ9s+xXzhCq34mRRYjhIrrxF6O2vXaiWQO2TSxZnDK7xh&#10;R22UBxIZc0zYSdBAM+Tz+oIado5wYhB5yg+M24gzKYt8BP5yupCmFJRcqdCbpYh+IuYCxVMYFKVA&#10;np5cnJm8NPzX1kvRvYxmfyDneQYSLOaKndepRcWoej784OLw2csuHVwmAZTCaBi3+I3szfFYscNB&#10;PabOzbLlovRW8TZGCYFCCd5dcN4/8R7XHa+xKAjc3tfanadft6Hxtw+REPEhbPf5fJXNJ+7qDleC&#10;ng1/KinmGK5j01d5GlLa8e3YnZss5HZGMxhPsZ+3974/aB78HOemMVGubMrqnh0y2S2cbg8tFSYH&#10;gTmfjB8BNOwhczbTxmjysDu347BwOhe9wQV/zEu32zy9vn0YlYMXz83M6J0dcVPH5d1kzYDH4pC1&#10;hqRXhtfdz2rjhOsTcL0AOsI7uXNY5+8L0aez434b0LoWI/K52QxRb4TreZmybn7qwOoMIlx8wmsT&#10;Pj76PFneQ7OXyYr82GQRThgyL15PGMdXGRqyBIINJQ9eAddcULR4HA4ukuDciOvjnw4MszibBL5d&#10;zQucN51ivtFvBRUysYhdjMljik2mtrcge3SjlUUcEBJAHr+DAIt9bT6dqXBahxR1UVs0cNNs8/TI&#10;PJibWPoROeKiaFhLwUtjDxZMLa32cSzqqqwF9RP0s6zilEBDsUGHzLFlpyk6lqQiAEP0tvKX4LZF&#10;8sSEvfVa9rGIcEotKXJ5ozTqiweo3LgV1o5fXHYZjvBKrk9KO+t7uMprX8I0zIiNdi5AxJtlHsQo&#10;1haaih3yfdtXx6fdA/PD+8M2YcbKE7Kin//3X1y0WCOFvni4WKR5CHKxxc2Du1ViH1rpZBcnxN65&#10;xerm483UdDV2rpeTV98NETPNzB+JQd3O0nH98qzjrpNFvE3VrFIoAqadFU6wJMn7Vs+8H918+F12&#10;EHWdhXmE/wScC+6sjD9WHLq1Fj5IXrGohbXb139IjM/++rydT4v9QbeBH8fkPtUGSDZ2rj5hW1BS&#10;histMIWSMpUiEV49eR5OJ1zCdE+Y6KwnD6Asi3EMGcH0nvGhMC5UNo1VxBGHjedaFG7RSzDlopev&#10;GCeMjXRSMAJZd+MiwFnkBqZUiiaiwlGtPzgiFFOlzmpVzw2J5Mpqn+7wY8ypfSLli2dctwgjwIRd&#10;tzpVQha9ivsD+Kbo1GGfmRZTphRHnAw0USldP0dAQQ+AX1LhydcNB4S47rUceYYxbunrZI4V5wax&#10;n7isEnRzh8vUWMxbtcDYDapj1VyjNbOGKkVBCHjmD8roZsfkKYci6r8SdZR5I59y9QMaYTQAbV3/&#10;DKoC4nbES1zji2X2SA+Hox7tSreZZaN3K2seF3FRQC3ULrgKQKFn3TRVS/ikh+ArOWO53BNpZwIR&#10;hsr07Zhckbxxdeykx//6m9AvgtZxc5OhE0wh/3qTGaFgkL07LFQuvWwhzXLemCdALXExhr7czAvM&#10;9TfJ47px8/7jDz+8GpMn/s1+BvoCMUi8DS4Sz/TeMIGauAgZeb3tjWbjv/wYnpx3zeHNxm2Rwem2&#10;j74CLvEP6o1hMh8l7fa+0d4M37/dhi8+67mT+Z9edy/txWy5HN3ELgAoGVrw4VTxve4sMYN9NwbB&#10;lz89uoOzJ93Z6m5B4Ag7X2z5iKp7vL6/BqKXgcX+SJMxF6FLQ2jCHuSQUOFawUKZifKztwz2xlWB&#10;EkJbxWXQ+lHjlRSnmJ7KnEXEZkoih8lRwCHPLNt2ujlYNOdP/bE5RIDFWWMzTUeFg6oSOStiNjcy&#10;OOCXlOefiPxixDA+yYdVifGCZ5iDYMQohliNWLmDMaztBoWlZndDh4YI9vH51ZgsSOlwsa4CnKwA&#10;8Xp05cZxHbokdCG1mEo/Z34gVFG+XBJWiS2ILgAjaniybHih1ABeyAVQvgzVICzuIZAAfHR5jjO1&#10;2buiSX4smgxY/5hIRnwgcL+ke+bs5tQYl/lkgtQmWRQEcNFueHh1yOOYNQrXR1aCxGoPgOsVNmdf&#10;XOFyErnr9z9yy9TCz87N2eKLz5vIJS3HIEp6t16n2MFukqFmJdZBWa3vdZbQhscKEFqvMdMffBE9&#10;+vDu16lIO3MjwsgSB4N9ehgmGelmCxIWwGPrad1N//3/+n5F2Y8smDAdpxz9+bXZGzxZvM7LJaTu&#10;RWm3zwcACHzfybBc7p/0j7zd8v79O/f0189Ds3j84bZ32SsXm2z5aeUjFLas6Or51eFLO2gdwbnF&#10;RLp9YmyYOVWYLKu1H49mGaab52dNnkmtOTgclGfu7W2BJxP4JqxfLnG1OWSB8rjTYSnbQx8pKass&#10;FhgzFI4MuiXjNVvEFHlPixkt8zetD4AMZbNM5WFmpnlyMLjAoPPwCJnOLF0W2ntRzxgXKq9x6Uz1&#10;HKJ43Ri/AZ1RNaSjg7BDXyDxgLxBgKRFZ614hlzrfGkYjGBjYNRbtLMkVsBxsuH/YAq33G1b8uWE&#10;CHl8APy+3bZoWPdLPKI5VKDhKptqLitrMAXuwUQV/C4xSB2vmMo2hvZfNu56OCVqkbJeQh9KuoAf&#10;QBO1Fdvtw93DjMUfRd/teQosUIo1Fd2sxdbJocuLaPfnn1Yync4XuX950DMSSQ1Mf4f3NzYa2rXQ&#10;YcDXsPw2q+Ewny3fPh6Y4be97XD0fey/hOeZ8JGjXZ1pmrMTN2abQLLXfrls+EedyfoDx5vgXG2V&#10;Gp3nA/shm6xqAVyVrXN1dUJPgICzZp8Coq1hn4F9sHDnOxz9LWapQZN7HsNstyj+8ePG7l8Uv/9o&#10;rVKA7oTL6GWbtEn0FZvlkh4y2D++//Rq1j76TWcb7BeL+8bVoLmAGgHnwLL3zvHVbwY50EK9FUiF&#10;WC7s3G6u0zX3ccDzZuERN+enIRjMcVwX4Q/DM8UjoC+TIIHWWt8r85xCDWTDJ8xOS1+Z3TPlVo6R&#10;cu+hXhHJpiBBGUcLGZTnutIjZYyOTxyceyGRqA/Qw8iEVJY2DXNKqipdnYhDxA5wnkVgrZDGUht9&#10;0/ic300zoEsaUwcZZFeNk8JOxBIUAQ+ScuXiwWkAMTa3sKHdI8tcgM2xjMGV2F6UM2YYNq6nP+/u&#10;ZawHD3W54gCrX8i015FnsUSUzlVnJA8ZzczcE6IAwS5hsVpLRP7D4oIX19jTgYmJj2+T1VsXLmd7&#10;DSiC53mWbtYJNyd9d93vw/qtApzEzhavrRWwgg4G+G1KwYomwGuFeNQkFP/ws+jhlr1VTvWTUSvf&#10;Gt10f7FrwmF999Hq/PwLczGZ//AYXFw4yOQWQJCOv1hsvCYhdtZuTjV28xR6zsGu+DCMD31cILQZ&#10;soPnrX4gVwcpTPbdQY3p6DAMF9t8zS6/UUuxOGGOk1zuDyNw9H2nE9FShM36m1q7vm43377PZpOV&#10;EdjmfAOPRrEs0XbzbpRBRZ799vux0Xt+RUias765nfRPWsY6jh8e8Gx1rSf/h3BXvJ/Nx+Nxgv2v&#10;dcsHXsCAo5WCjPPycDyerMQHKBfYlFj9EWAE1wncJpz3ttYKpvas7BAHxehVrXHlcwpSW9Gjq1hM&#10;xQGI2K4xhDuZswqmJedYzTmITUTWk/eduak8h5Hxw6xVgLvcFXaZeMMbUv8oTlsWDfUE6p68qMVv&#10;VnCsUnh/xixE4yYIGeaifrT4gdxQUnSyjpPBldoxZGWCWujd/CNynQdNAovaNXgc63QJZC6pHumq&#10;32LofCcrLMDoNY7yvCcJ+1TWXIyfSHZ95swhYXli4UIkkm+JpAlcxtrX2PhzqIG24ir0lunessMV&#10;1wW/2Yf4i3QUTaoCTNyo3ggJiMVxodKz0BCzeDk7a9Wd4nH4ahnWQ7D4+r7pbBZuZ7hxjgdIMbdj&#10;iBNMM7SoQBANA2pxg2ijT3dp2XrSeZi8ih823vmZZ5BhT5gDl0McH3j3n2p9+5ZLWReRMpQbt5NO&#10;746GoMpcNLwjcnPCrvP0Rdvx8gRtCsV5kDzg2takvEPD5hkHitwN/wSAb+5z7zj3oLjEZRh2t83R&#10;dUUIzRaghATiHNrErPNMkDx64pR/+WA9/fyzPrmBVnl/v7C+6LbyOB5NrmtuVDv9EqA1zoAMmfn6&#10;bKLXS1h1Ox7Z7vHJUad4dw9jFXUXMVz4hgwmjyJv6AQINmDm2xYzJ12XTqJoS1kjyO7HoAHfc0Hw&#10;kqEPQ2dV/Bz1XP6WcrHQDlmm8pVfGwpJmn8zwXhNnHiZXnGz6GqQtBmnNj+eLPHXV1imgnipkSge&#10;MAyWR7UsO2rGVzWmSfnQKVRW3rzy4+QxAW5TdynbfK53xAja8VY8VahNJFcd7POeuOGUFIAHwW1U&#10;xk2jkz28Uw+LaxwejFAPwIMkImI1KQvQchMXqMaUaca7QX7fXEuXgMAK8JzPhuQBrtOORmMLciud&#10;LUectRt2JvpL3CEMM5qdI9gOopkVGztTwjbAEe3q9GH9cH1Dx475VXLNh+YRc1vrDieO3domSyfG&#10;8krxv2qAeZhI880x0Bxe39davvPp/vbAmG7D/rf1bbyCRphIWYVTpb/uBhb8JmApGmQagXCZRZhI&#10;y3cOOqOxSDu1XfD5gb34/v0CQwE/6nQCb3S9y2eIJxAhAcPj/7HdvJ7tg6jjRkcBuDXg8Vlzaxzk&#10;OUkMoretbtN2jiUNrmylOVnEK7tp1e/cL84C+ldoTMO7WfH5WZBNxpPxPf4q+9MnZxnBTJxwUSaB&#10;q9DFUUScw6M6q2N39+OExAVPqboyADTf3WvHWuWDCxArSzulQ90HlDxwabl6SyRc69TJLFNCEV8M&#10;JUG5H6UvLz3dxYUCaiqQi4+CSbHKDtgWMs5ShhFbJy1Z0C2baJYAZ2tNGfqz35XopNKiQ0Xn/ocf&#10;xujJad4bP8eiSOebA1HlSsKHEO2/ChfSPwOHk8U07TW7Dpn4MpxwU+frVm07vXtIJVbHTMxGm0ch&#10;n7/98JElhUfdV6ROlfGotRhVXfYGgKEYh8prlWru1iFsbiiXuiQkl6G2c754OECHGVo4f/Qe8mpX&#10;BeaKq2KfK0s2+DKh3jFNg5FDMOOjUM6SsZm8v71LIY0OZvePJcYbrPeg7vyIGM1PYC41FsSBIfvQ&#10;fk9465G1z1bz949uv9+pD/qH8EW33pMX1n5dlrCiLKsxh2nfO2f3nS5ZdimJiIDtq5p59KwzFjRK&#10;olJ9N4I5dLQaT9+NuBjxhaPoLB6+Iy/OO5w/tKFHISNsEuLxts5QEYTnV3WrX7bWyR9+2z71+593&#10;XSRf9DmF2xx9uL53eqThvn/19i4dESdxFiK74S3n69lsfY6l/HCxnN6nnmu2Bhfkzc1m4aGsn9Zm&#10;tC1aA3zgPbma5svhGO1B3S2c0tOOjFkcDx8sfmlaxA2E7MZszjvcrwvOB7cO9ULOPywpZE8nSBg2&#10;QXVX+uz3FCwloorKiVhVkI+l2QQV1KkVpwvem3xYkI9sajS+KKIoJ4v7BbxIEi1oGGmiwcs5d1Sf&#10;NVcDHMStY3whYbE2Y3SgWnpo7QcYlFOxJCC2862VyppfqXc8FDnNGUEF5W4x28MR4YCROCfTSyUK&#10;0cfSuUvDLJLYfp8r6AHvMZkYtVuMAhqg5c5Uq/vgzMziuJFXMImkHQriliuxGFt6HqU/B12B6u9X&#10;UqscRIQDUJHW1/2OCxSl7MGcPaBaUXgCKM05p0WSxXCs2AWYfmmyIMUAEpguX/Ezpz9RJXFAU9RR&#10;d7+ajoc8ROHpWa9Va23uXz2a9tkz6K/2dk2hhuWEVokXtyxa6U9PqNU6/0WLvrHX8eAfygDNrh8f&#10;u8fr+XC6SJYu7oNZPLt/KGczw4raD8tNj/uxbnTgfjcOn550m+eXhLm0O/mrf/v3bz+m7/P2Zcez&#10;14j1GnibNA6Ot36wKN6/GlJr2096Dk+izU4pWcyyg1/4mxF2WpPcD7gqT/vG/jHLC++oPhd6i43c&#10;bg4AuEvn0zEuIJCKKrkvv79G4GzUMnuB4j549vgWf8rCtM5CeOTUKGlhlUFghJNcHnvybFQkrMKc&#10;ZXZXibRkIa5gKgYDxQlSWSWdlVBW/rd8OIokAY+sNLWYu/ClgVFqR4euksMiPhXjARA3ZabK9doa&#10;v6SQaPiVIRN4n1SYTL45a2AF4AGx2SUIpFkLK/yP1e9P6cMghd52wQ4ez2TBJsj2OeI8C6y4Khsl&#10;5nCBh8poE2Gb3Qy0QJ4NOWAqfAQ6KNxj3cXMAzJxVX6tPgZ6XbhZlck5NZBzCUGIj6tAo8onqsUJ&#10;D7B3NMj2+4IVZsIXwE/EzElM5soGFO8mFsF8GHZeJPTnjBvWOsEkz3pg16zOktPf2LmwCuLZqlzt&#10;vdYJq9O+OfqHR8vwTl5AckbPAYDjseMootYc+YVVhxsJf6z762/YrI6mbf+of7ldIkK1GRyeuXeL&#10;qeOEFwdHdprNuT/r/X65akbD6cdGE89loll5jeM/vKm3m5x+px3cXy9hTiCoxHqog2DQDQaf/ebn&#10;//q/6SI6Du8+QTFwzr+khTD7uLPNy2S66n/R2s/u4tG8cXQQ7b2Qm5wYiHxvh80hzMNVHHWmc+4E&#10;F8PgfA0cRLtBhqAGNXdwPDg9f/mLp7sRZk1UO1hkcKt4t0+MehCygJLVJ11ebqy0ZK8SX+SJwGgJ&#10;x+bQwUJPwUF4LVSC3Sp6Dt4AhRcpozASufOzQ9CIorrICcOYBtGGLDHltSHvC2T52jwjZhXmLeUR&#10;R+bn0klztpQ5rMZf6eviisoPmI0HVUq2zMQCMfKp/2N8p3ZI87EnYRutND4VDmwMA7QfXxJOv/oG&#10;jbxYhdCAUDcx/wJF47pXLYF6IkafvBKYgqp8bRYA0G2VY0WjwT93+gHmRbLFl/Evo5iEymjkpN0E&#10;NIS/uw9+c1F7YHYvH0C3JBFm5BdnQ00qFRk9r1TWMPAViWjuehaZ8yyhSh4/3j3+zLxlesbkhmag&#10;sJunR0GzUz7+7a1j+0ffMG47CSPZuo7CONgObz46p0kZjlZ28OyXnx9lhf3w/gFEyJ1vlqxX3Yvn&#10;L930gfa6ddDrtbub22z77OzweWsyPPNmSZ1g7aPWZbMetsL4Uzn5dI1FwkGQT43o8PjFN895rHht&#10;g1/8+vzLk86JX1+v5uXqu/802xFY0rdWrR425VgPZXfuiyf7eDqdx53zn32DcvKbjj+Ps2RtdX3n&#10;YYEUf0MoX81Fj0WLWey69SldDdaZVCNE447Vir6J6qPrfQogwe5UIi+8fOw27XVCDLfWY5QOwETd&#10;tJ4IyjT8nCM+qQTqLkFgHA0mAi1uQVzkY48mOZcXtWRj6ixxBKLgyCqVmR2kzPYOxLaTCa8UuzJ1&#10;q6GYYmDhSCj1jir7VQOUgwmWaisrBn5LlXQpMIhChcWCFPJcwbTfVX6mbFFx/cclzEQtmjJDd7/h&#10;LIebzrcn21QUQmUZaTlNM6nMo4qAI8EltVpJT1uktIrCYT6TSbmy3SCJ4Y2KgnmtrXqjdchtLliH&#10;XyJXZiXGSUQqB34iEmy761/9precQSyY8K+p5S5iJwZmGGlw6isuj4J5ZGQPGZpnJZWuRTMOQWgi&#10;sG3b3NW7zSLhRkltvxseGd763T9+ZHHc+ew40G/KsAjjeyrS/NXrRaOVu3GB/vyr5wTw7c33N8bF&#10;0Una7n313/362Wn7yWZ6m4MFc/qC9CHZrLqHLwfJ7R8Tr5eYrmcc/M2TwNwuV9+/G62NbDEZO53R&#10;99i9GU529+cfX//l1bvZ4NKLwgSiRpZPisYf/sOibuN5eYDoaMVye57nr+Onz7xiPZqF/+I3v770&#10;guNtPI/N1ZyEYyK3g5sF7LhZDBY0OA6DyDbFWKIJpXHF2kDh1YgaS/P24RMWpmIbV5tf5VNFO2NF&#10;6BINmnytmHt9pWsSNyFeMv4/XDpQhtiFMCrSblRX2N6vECisUfhvaCR/smzVpy0rlY2Cw5kOuZ98&#10;ewXGzU+QAKtyC2SO5uFWmJMU3hzTX1J6QJ6k5KYG6odT5xhB5cL3U3Si6is/XL7QAom52DF45kxC&#10;W4FqwFYxpsx1ys5LY75EkIRrivIaFZoitx82kPohEqWIu+Cz3+MHOZRAsgX1WhW4oOpeZ+1febM7&#10;qMII7wVJdg4Jw5a8FOyEj1EhdIyPF+fhydcnxt39/GFia0a3XUKOUPkihtpCioGCx5QrRTrJNExh&#10;3B041Aq2r+IiqbcZKJg8Py0v4J96wSBwrfL243t2AeHF4biGnq+4z0jtXZfkvdN/rbstyypir3k+&#10;mGxL//Zt0u+zBnIPByRYP3ZCbEA2cD3X9vXdpwXu0pt+d06ntkaNoubk/3hg1eP7zdSdXNNwSC5Z&#10;rNCoFEU6XsSAlGZw+Zm1foc8LEmW33+f//DbtB6FFxf4rpcPCYar2eiH+eXLAzdZPrhPBiduntDz&#10;3i9mxQqnNoumPFohxxGu6rSed7OY23Ofnuxh06eoubA8KGI+fRT30/ktABTYc5VyIQ7WzuxVWCUH&#10;Th7ibDEUoowcibhO2RnxPWJZqkgriFkggRVBFOacWnldtrLpkPO3eOB88bJZxiaUS1U25/tyCvlE&#10;EjjQa12OHEQrxTJdUhmafzoB4xtbwUeSWvK7qGzaxQLyKOSObYyM9EUIpXhJek+SM5tKNaPyR6UG&#10;ukTIQQYBUgibZ2SQ3OaNXPsND5k87auIXHSbHKFGMyAnabdmaysRn+okV6tufQ1avHdUeZIiy3Km&#10;0evgG4bkPkVoJtMbZY1yimSEVB+cPf38X1507Jvh8AYFGPUO5r/dtV14FBqPRZQUU0gpdPXuN90N&#10;zSOPW9Skh9SsJgjfWW/a5Kma25Dmv566Ud/2sL8oXCnIqHm1cB//4z/Jk6cubG4yrpXnSE3qm5fn&#10;fHFOYxIz8ijbyDPM1W3iddfpdpnQquTlaleUy9vNRb9c7MnX6zuTIjx7bsw+fVoud/aHMW8EAuNs&#10;kp3YYOqrgj1f5+rpl88Xf/xxD5v17r/++7uy1lxFRwdHUT8KhndZMVt9/P11fnh83spupu7xKZ6a&#10;cUwf0FjuMNysKKWm5TxyFzO6OUetxRTEKsl2OGNwqVQ6B2A2wlBBF0fXK5n88DRzqQj3CxQ/Gk/4&#10;ZmBhKLuZFpx7x+/aqE7gzSnWTZxxBUzK4tyTo5AsNeAj8IxzEZMbxJWiJQmFE/hEZ5LVlkgDaPZ1&#10;YCViYi8Cix85iJy3ZFUma3yVTeMXEn+IHFWFE/FrhBEqk4WqVKVn8Zd5tOQOzAUtGixkB8Ydzjf7&#10;dRpNuRpBWief11nd7gmtEtORtVqVsi7nQ0z/GRX9DLSSHrWyNfBhlGI/I2deGbCqsUTNLom6jMCy&#10;PLKNOImh9rI9XGvHqVWvjGm6eyrg83rgr354dzf2sD6RnOHkRZuEDVSbcmavgoj1uzloA2RpK9TH&#10;9vnL6PD85XknRSpIwG0V5R1CP2C3uWt1rlqbbP3unbjwnND0blavT5O/rFYjctgcOAGzzXYJ9bD1&#10;2Ys+FOP1aBLs/BWmqy3H24+20SAp73Mb2X5nM+IHADz/i4sNNF0vyhNjGfzLL/1GcsfJd3bzG/mV&#10;ymHFPDispi44Mae/PMw+vp6Ez8+Xf/c//X62cqPB2ee/+fZnGMPcFzmX7P3HvHV6+qztDonX9ftP&#10;wDtn27ZvKR3CSPF92Lsd45ZVCKWg1d2uCjMsZvm6ECBSZc/jYOBByfUWnz7N8KiTb4CMfqgyAbNR&#10;eboHo1V0jIy0bPs0XGMNmC44WTIN1DKH5QDjQxWupZ0C8/NPmDNGs4AzsFq5eBlbWL8VfKkqAPDT&#10;ZHHF/ad8YlpGKYsE+EophlkBr0r2L5Scbyu2s8QjUpzLWV8wsn4qyo12fxd2ExgxcsUV+Z/zxEUv&#10;E/4qFY7FD80X4GSyYPBfyMJEuZJA73zDIIQsRFR8wX+UMy4+EgQtslNhs1arF5EOqebSTwNSK3RW&#10;ndtu9Xh7O8LpWb4dNB+BtOhypgU9QX78ixOn+Mv/9L+O5+ATeuFR8ziEYsVWRM97g0oHdmprCifR&#10;gV0aT2BwdEhqLBvLIz5aHnKuFDIkkIC7Ybgpnj4vN8ubh0y4TkpIzX6V7DbJp2WW7w8O87T8ISE5&#10;AdNc87TjuqtNMWOwo3Csm5HTmI2XneShQJrlsZlGs5dtMxePKhlT4tg2bMxWjdZ5g3/IFh2EBF8e&#10;PmRCifp4tJJCc35xfOnMp1Fr8GLw+IffvYUDhn9+xz4YtJzVH0en99+Vw3nu9JqDyCqvYeE/ubB3&#10;D8MSqtvcQ/RUWnRvdniUvcoRpoN3O4BkFLx8Cd+VZ9Frc7bU4NRqYfbBb/oF/a3MdBWduvOdU5eV&#10;gUcyENKfuuMbVuu/+VlrPS5XItcBvYG0aTbkHHJdgjBw/2qzrpB4dWiVjE6tPcw3YcdVaCmHaG0R&#10;K8GR1JpEIbushiFncZWLuw1BSi6oQMxSWP+axYJLhJPCTZQCCJRS3erqCCS3jCLkVcoDk5ZDfukM&#10;x8iRqYQ47UC/EVUfk3ec+yGa5E1GHCldZFNOH6igVzhiPPH4BK55+Zh7N9yjZs6uVtp02kHBT8wM&#10;G4AINSWWZUY5Pwp7XYiRDB2s2nnHpnUIGeHA2EfNq1a0evM//0UBmiBNZA3JH3kUK1xxz9swlbPF&#10;Olwjd7FbxykQAwbW1tozIN83mhgFEH9KB52TVtnch/1pOGD1mz6OUk32MoktatPhsj5qtLpX5Ftu&#10;PnzkSilg1ZenkCCLeIGRBmSwfRld9rL7V6/+6S+P7978iNvhHIcEkxiFWrDCus886u/Ht43luoXH&#10;W7jGJAIR1sJpXfbmhX38tGW5bkjmajuwEpyBDzvlm9+/+7Ng7mYLo4P2YLf8MI9OileYLeUkYB92&#10;25N45pw9CaZE0oitSWF/SBotCcmj/ny4pJrAlkViyNJ/MWSlwJFn0cj3j+GyWU/2ySRyY5w3WbNy&#10;99CbW0b7adSZPaY54xg9NK6t++YLPp33MsdQuhKbfu4IWkVXui1Z4gEjCyRT0pLCP/BOEotFqxbc&#10;BBSgxPMPRgfTXd22tgehEjM5Vci/60Ys6Yi2x3xBG1KKdtizad0rLti+7rMBVA4BL1iGqEa+nmbx&#10;4kFeQoBy7MH0jyGbQVkPjQ5BzrF8P2oI0TlpQPEr/JpXiIVl1KpYWQxDFPmo8k60Js8hr67mDp4b&#10;9oThl1aU3wTdS5cmmEsDRIsWU8Zb0qYgOBGRVDoWmgsPnP35cRLt2n7g//njfYD5PaxuhyuVb3Ke&#10;w3VcKS5AIno5fa9J3KVNMdbkmPFi8HA9MODBhO1WAzcgzJ5FoMHbMOoYXmf9mN7fN+A0MjKePw3P&#10;e+b+8WYdGf3jvePvb5dGhe6HfUI0N4t47tjLxi7ZkXxp3Pzxh3dzbP5Kt+POkvvR0dHkE1FHoEnr&#10;q+b+3XSWQyCsLw3vuHVEYKt/+vzlcTBnvTN7fze2e0dPQ87L5ns4/h8ehsMf8OXwDnqng93F/vp3&#10;3+VPP4eZevDSxUrND9vpKO1929w6uFbysaA3WDPushKsr1vflvCEKTKlfVDIOXg7Jrxrhwm2WDhi&#10;EmjuzDKbW5XCwfeolHCVp511NH6DXQTWQbXw6EmEq5nV3P7hDmMardbknIDjSmVgT3vow8GWpQYE&#10;Y/EU5I0i5F/6RU1AKrWV8lGaOnmUgiGzbSVrh2GZgsAXqqQGmkUpykRzka8HQTXs5LSdqiA5MDb1&#10;B+xZON+Kft0BTPJmmIQqvNuHauPA+6sHCJ7kaI/PBwCAekOvrHUuHj9hg6uWjRfD86eQCQBuDhk9&#10;goAmihkCtNuF3IkkilbuL/WZ9R1dBROEnAkEndfCCAWwvEMg+oi+im1uu76NTMxSHh/jLW0naIv2&#10;01hWFHhHKHRUUe9slqWtxtVD6z18RjJi1vSYRrit7mEkT1c1zjAEzI3Jjmp/1Gk4cVHasRJZ687L&#10;M7cVBR4WpWHdaF3Y9dH/b6Zg2p0zOBicehslqxpwdYpGy7g6HP/2+jYHET563una3ekKLWpjCG/K&#10;9bzT9jb/+Ol60ca3Z7UNm55pz1xWKNj4daDVpaM329Ukczu9dhQedZd38/jT7YxrKTp7ebDxk3f3&#10;mXfc7pCHSEbOInWbVyfz5eBnXu40Of55idqrtpmw+6YOhV8/KYYI1lFuEynIZ1ksQUnI5ULgAuAM&#10;4MAmjM2n6zVZW4Lh8dWq9RaEsrz9KBMzVkX25THYh2N8mBCyloLgan8KnsyVKHmYgkMgu8irW8xI&#10;JULKNEYOGVL4gLlpKSGH8FSxhFydTAVUT5QwEt5VbGV5bstAt/IoFwUMdrvxC14wP4gKy+ZEu1/Z&#10;UoEGmtQuSC76wagqeBwUAGFh9YIuUyM5X6Ll47vNkob+2iP2gcln+XgDbUbRWpW9PsdcHEXIBKLY&#10;i2HAFcOWdXinxoHhiLoKwRWdVqiwaC54zOyQi2t5R8AuH6GlqDPhkjV7UdTyYJ/l24GHewFycM4e&#10;q1jP69tuucRfiPwMZmWFKYNm0VSgbheTF1oPMAPVuOnk9TlXcnx6hQzOWFpG18j89lkDQ71tSMwI&#10;5m2DF02xcFFuNptQuaKD7PeFFTSGuX9AyiAmAJMPw1HnpDnHacB0in+YLPKDqy+PG++brRBtehHb&#10;zdgldKE3ONrUR/c/rKQBC1jdkAPLyq56wO3u4B7ReLImKXsTMrVtJx9W+/z16zk0Wb/17XkTkw6T&#10;qWGS7uYzc0pD4ButqzAm6dg6WBrhOmVBCsq7j+fb+WLdft5er6ynZ3ZomWKHY2vC6ROHFxZvZUDF&#10;UYMg7T7/rHWM+TV1MYclVZlvKGubpa2CWWvjd8NJ5re6oXvxElspYXU1I2Nb/FO6ZcV+VmoIOxQR&#10;8xQ4xf4N6zGyWpSVKcK+xGmi9nAAyS8OaEDFM6k2ymA74NhS3YoQKEoN5kUMn19XftXVNCBxCrAl&#10;sAUotYIwpdsAhqbO1PAXklE6QseL0zznD2GhH48y1WPhfaw21mQ6IeHhXPPMyk5ROKZcfLkDsN7T&#10;+MTZpDaVEDisMoLhp90hgJYiaol9lvhXimmaSJFhREi1BwOmFeYPo47jXh23qqV8PMpanGAnCmup&#10;3gvbGAeQXV/ChBS6Z21CJdyxnq4ST4htIPEO8/TtbrHubHAKrGEIc0g+cJbUxtOaFzxbTdPSCxqk&#10;SpvNc+K3NjnhI4bXbHm7eeMO+9Le6COivLDp3zcbH5aH2Lb1aiuARePHyaTof3Oev/+0D54HY4/j&#10;Xzitr55dHh2FuxWGg8uisLj13f63/SJrMBLlMUK9enthRMSW1rZXTyKMqD79cJ/fvbrLQIs6nSdf&#10;HdAvlOER00nPXT+8Dq2s/bOX3doDLFYgtBHDdMYg2ALUW5ujO/ezJ34ZJUZ2E8+WeUaK0fHzQWgG&#10;fRuHHoYIDNl8uax3j5454zm3M6dcOzMxySiQQiqoD9QFsLl1Wosum70vjrd32RJoEFU6AE8zroCy&#10;ym9AFoBcTBpwEVNiMyCHKXn00lvRUiq4I1PiuVwNRArc8KaUMyS3M84uJFfFa/CbFJtIGDp19Zfy&#10;ohbJnz6Vlh7aNK0TKi++UMEyMmqQO3lFShHPX5fwUoayBIWkYumwsVf8OeeYNwWWyrvhatdr11DN&#10;5a9hjOfJ9Rlm9AAQ6CjgW9WQvyWfG1GJMiUUSiRDLytqI4QMC+kdiWZQU6CfMvO7Zr7knAMakM9C&#10;IqoiFC28r5EN6aRXmcL0cSy9hUuJvQvKCFClqHLkTiNw2QbVw90OY97FbpVvjW7zcyvJM5u0X/a9&#10;zeBJM82ykAefuLICsd4t/Oqr/n3jzGsf9vJ3u/yObM7NMm53dml8jQ3B4c+7i99+IlbY7z7eth13&#10;6510IyHeXHju0YvWJOv/4vOz5yeWhU/RekVfjevl5vyMalxv/vLb0Bo1N29f7e7+PAfeMrpfXnzZ&#10;Z23YiHrI+psHWGkN+hjwtdP1Jx/QHY3couk8Ejm3vXv1H+bdaHL0rA/8tzMeRkP4B1xFwcHx6bq+&#10;sPpLBlv0JmHj9PjzZ//NZ0+OA2vxAHVrwWLWZc0uiJYtJl7m4AvKUoPw3lgny85Bs/zw/n3COCcK&#10;8oZ0KepBNeRynqX/JmOOyVtpWAJcqkxpXK1I4WA8IamPDYw6d0nPOKx0VCAZ9JIMtHLXx9+fDyIQ&#10;61aef1vj1wwulCH0ngqT4ILm/lV/wDh6tMmkDVAzD6ahbBhmFbmmYLqjizlBcazUsshh1QPtjXKL&#10;+QpwPJ+P8EKeNZyDmU6tTg+K+2YpQyqZdrBN0aZV8Zzy/au8zTepWTBoMBdL5SJ8uYl6Ud6Z+DDA&#10;w65j9YhRC+7beXu/xN2HRSOLHwdhe9MNlHMi/a+mHpTFG0AQDgEwustjiqooaPqboimV6CaPxm8J&#10;jgn2iG+NVudJQiCbPI6Xk/n++dO8rEUeve4qnmfLZJNgrGZ8aAz6/e7TxmpxV8QR4xCVYotpW1E4&#10;iJhG/3lIpBa2rveTXSfCftcIKsN8edN7nfaydtXriPSL7wsjabEhn3XTj47Pj1svf9UJF95+8sF3&#10;HwB+bNvtHnx55odhPUDE7jrtBo9MRsv47r52/VDzc7ab+BJaI9gus3evVpC/2wcDaMzm5EcmodkK&#10;8Wc/OOlOODmLDxgQDX554YcoXrzNcpWvipm5eSTeWs9plWZdaSnh5HE5aoPOfYK7tH/Y3s8mRs9v&#10;ZEpmJkpG2ARNH+CurkkGPfkTSAermkiJBNODAUOLrz0c97687TmzyvvTMVSuk6qXOM/4mjty/4bd&#10;JQMNrDQYQkTllDitioyQ1T2DjU5Eo3u6yGSjoXwGrlHKlQiiPAjsx9CEC5MhkonOE31KRTsXnRDl&#10;EvQEQTiYRCiMXYrVWjZfs0iR2SZUCskuIdvr7ci8mRG8qLHLAgSVu4rsY1U1Tbf3vO9hqGHYYwcq&#10;z84POlk2jkU+y1NKKL2ilka1oOs9OQ8tSFkKzpHAD1wKN3QOsfDyiG+ldfTiZbuezevtLKtbk+vE&#10;CbavH1fLxjb6rLtLqZWpX7teNE6fBPjkcmb3WmNAwCm7Zs+GEPCy3zrs1XZPz31t/ZKGTYhlY9l6&#10;etKwh//xUXHhtbDYjWJy6uvbM6WNK9BJXnr35ou+XxbxdDXckioHtyP7081RM3L7Vz93Pu0Ks7FC&#10;mh4uUEp6Tu/gZ58f+4GLTJ6nK5zvtln6l2Y5+d3dwzK/v/74lw+559eJUjS3MBZYmnkH3S6BiPvR&#10;9MN1lrvHke+HFjq91LVX1J2osZjDbEgfF4vtJo6vP9W7dQZ4pHTShbGKwIcbKJUqADVApCm6p/W6&#10;WQ4pZ/XarKhWRwp6AxPDzwMaOX2NmPTs+OWxzLWL9JWzRQyj9GNr9mgVfshUyWqUPVojbGHmSFsq&#10;A0xBhIDZrhyqKqmo/AOMr7Wn4PuWt4ckb2HGgVf/BpN2CpGS4QPOIRSAKqeOh0VKepe9oueFqPrg&#10;RMmFDHmV7NNk21ahPOoMOceMj3JREBNCZ1UEQzkY6sHgroRDI7BT1p+sRcCuKfOk/IroKCs2oxsy&#10;Ci1RpCs4DwezkyDd1YJisyQGMsT9QgmadajMT4JP6TbF+Ys+gTmMOivCjfru45ZYOf1+i5yidNW+&#10;2s1SDPJ4iq0nbYCM9aZ7ARgD9bVs9pKidXixb7N63u4XPGJpxnVB65oNdz/vEf0SIrEZ85rdbbBt&#10;Qxmt5V936rMf/jQ1Pc5OvW21WULTuuCr+lP5k0i7XHf80rkoYI4XE76fWjH5OOwfMZLQDo/ydm/+&#10;6nurfVDc1THSiPpf/vXBNsZlcdsL9vNRgebgznD++Hdjirkv8ge70HMHYkoLGg4Z18EpKY3xqhh/&#10;ejPkT+AjaIVJ7q1h+uar0j0I5gszns0XG4Qt8S5+WC2QMvCphUeel3iYF0hMg08slyGoACcN8+bw&#10;8HDk1l7/+Cdd1bIOEAlK5FVQbr4YehsaUAkxwSuw3tMJqHlhVCjoUNUOVgyGXQycYp5vXI+qQ6Iy&#10;AJfI/NL4K94Q8yst0qhSpvErEf+qBMKSHYX0eVW4O6caipnSDahqzE1KPGFFLRSHFLQ2ULgDhQci&#10;v5w+TLQmwhWpYXBXqZha22nfIC1URZCwjQ5dZaT0ETH8ID3DShHfEeRbSvYUt4ZU9FN2aJRJfrzw&#10;zE6ST+VuaeRY1XtGm8zrIlaWhdnC/lffMTXYa/aWSb5qrDASaTWtVA8ZACfUAM+5+uwwjsh584vH&#10;x3n/Zf2PH/LayRHbivUG5BdqW9CjLofU4H0TP1W32yzLbF6bZ1myypLi85OTTtDwDjy0vZmxHC+w&#10;uwZ23A+Csr12mv3W7vZPsYErK/hDO+R5D5pWhwkFl+nVPKpO4XK/+vh4QGzdZnT7D2+85vpmG331&#10;dVUjG11j/fa32/PLA+cPNde8OPEOn0XBZjFJYnKBtzP0HMH8w3r6BpMC8sgo9t2zJ0+ZhBM803Zu&#10;vm6cDAYHyN7vPr1a2N02ZH/3LCwnWygK6V3DIjrCjcm4yWvti8+b0DFrcbGI86LpffaLqxwkjEMA&#10;TAKXGPdJmUgjru521835e3f890SN0dIBltG4cbFSmYJI8XJVRiSEJDB0DgfkJ3piq/uLHipp1ugQ&#10;k7jw6NMkEUMAxb4Ij3WdOHGiFOEmD4cqlljliP+HOxZaXP0V9DCS2Mq3lzoHlRs1LEeOGVxkGE4U&#10;3xSeGnY96gIYE0bZ3WZRE3oDUz8eONIzwZ2yxbhVyyrPKh1W4Te8M/vZRbzgAePMtKKEn0n1lBwZ&#10;NxRNLWjhsR3SQ4SNkdk59C2Sh3HSBUurrYkGBm+GnkAOfEqMDx0nA4o2eHIGsIxeczTbrRfsm8P+&#10;idHAsxLXKdRZGKDU3fPnJxguxss49b40396SWoJOKQd6iPHD7YALuAUeXtlwW+9E23jfux7PN3/8&#10;0w2ABNPHxVEPwLPXKe4WZYthAMqICX/GjJJgebeDWTpL13n7oNmrhb3mBvK1211ns3273lj9MAzU&#10;Cj4sqRD3qY2n7vC/zgDFf++Gp88wntF/ZuVdNvjZUW3678ZW4NpX5yceN/waiux6Hm+7m8f51Fjc&#10;jyAWmewb62br9MlFxHi0xVs9vSXDK2p+vprd3s1v1j7mIpQKZ/b2AVY1G1r7EKGazw+iuAWX3x6F&#10;ne2sxFKfNrRuBF8E43t5A3IXhtA+IBSg8RDq4h0vRteju8dsz5IGfopilLyKMWzB4S60GhNuyz8f&#10;eDF3B1sL0NtON5kSH6aWrtpJyC+QaVlGe2DyDBkKP1K3XyG8zMYCdjiHgCCW8Ut2XXKz4VgGtiOL&#10;WDbYtAqatZmVMUKiEENPwEMYBpVjOAO7sVrVDmlFLHckC7qt4zeWwjlQq/NhsQXzPR43dWLoIDiy&#10;9Gp7q4UVJJMfjmokkeo/Wn+Qso67EYdJiWYsZmSKXou6odizss1pjjo2wKYRgmhRV9sLJYjDNcQu&#10;iBud/TCu6cHB1Fylcl7Zdo4GXQ+khVosXpccvQAZe0C0PIFXF8sHLJdQ/ndZ8kIyub7bBcUP18YJ&#10;pG7ZfEQ7lO3FD797Nfcsf/Dk7OlZn0G2k33YtEKYlo7RPDrvY6hft27iRuP9xSFxUfOIbk4jSvsy&#10;Mq+OumcuOZurvr2dWp2gNr8dj+5f/d33tyTM3P055iJbX3zx/CtCHbicWSw0oxDe9N3/knr7Ridi&#10;aRbs0fIlMyUmzTaHHHDuilrh5fwb6ACti7OgRBab1VbZ47getp3jk/mbOWLlNvg5zK9iOZ+xiHON&#10;5sGT0PF6FxGZnzsrOr5S9KmVzyHbm9Trr09pysYcC8RGiM9AzCTUJA6z7h1hcSjhFcCMg0pNtPYq&#10;orXRunC9yTqULoYNPyjuQnwYBYmw08jzZZGLc8k9rXA31BbyIqBuNuxTaiC3H9ZFqn2aomXPImgY&#10;wIIK+AvkeXsfczIzPL7qWAh0oWgMNsBtrJIh0q4rcYDBs01yhxyF+mDdO28IvAEFt8qnrMcFIwaN&#10;rX1AqQTqxPEUnJwjSM1ipgGTsea3C2UxwIRb0AY2GLECo7NGBwPcyL4ItE+KFmyNuWa7bE5pzxEe&#10;hl6Z4kjKUliDNpIalsjQckLRdOCzbyN73/usFd9kGrG2oedBBXEf+Kv0E7R2SrBp14bs2ZtR//jA&#10;Pj72F5bX7QAJ1omRayxXbnbTOGw26+05UEIbKcHHH8CWwmbv5WHLCzruZpp0nvfq8bwMnaC2THf5&#10;cFvcFbVgsOvtN4k1sXqed8in3v+yeyy78+tFUG8S2YEhtbNKsyRZLd+wxbJ//DvzoON3+s+/Ovpp&#10;RlHcSjK33PnHP/Wa24RPprROfbhIyQdSR1fr/SOcoHacjjdNjEgCx3frly/bJdg+PXQxvfXseuAd&#10;ep8m+eS+8fMzmI0ADlw13iVWN1/88uzk8MnTwG7hdAjB4Ngth6TAPWjbtPNf/Gq1xMF9xq1LqllR&#10;+fPICxS5A6GwXliP2hHAgNlTbkdjzWArilL2cMvdQt5kpakxJZRSFi5Q226dxqz4KFcNsx+Bccjv&#10;VFFAgLPckLAlKm8rFRhNu9xNhieXaBne4o5F3E0VZuQeXXHpb1ERbxxypTY1Dwq1RCK0Sj53Vi6r&#10;OJJTEmIaeXgwskKPm8E9UWQJahFG11KCPkIoSOoAJAEN4t/I3hBeDPJfy4h6YEo0ofKL3UO5lB5L&#10;7AdRG0DTeTdrwqCdZhPJI+vVJkFum2SlWQUiGcjcMpbgyVa4Umk7db9TM/pf98o9xBW6Prmc59lu&#10;uiA7TelLVSro5TEnOE0/XdeewlbtDC485Bjbh8bh1TFf4b520//NE/J8aWgjpzOwk/8yxLrg6OQK&#10;LUO7W9w/ZqFhDUfzCb5JXjlf7Za7lB+/W7cPUCrXpm/dJ2eDds/rtrsGCtjp5MHrPYnfE4/tLO4+&#10;AR8l6x/nO2ygh+HTdtRuXj1tcdUo5YT/vPvdzfX3b95D2N7k12NQu4MyxwY1RV/d2E6Tx317+3j3&#10;brULaHmjWoA7/r4wo9ouWU15BgAbg9P6zeyHO/vFf39x1KoFDOPO4YvPnvbPWuSkrtejrekft9st&#10;gMQWPTZ35Uj1tP8SXhC34DRxugddRjbx1GUmxWi8K44ue02gB+4vv43RNcsqtat8oAtltChxq1rh&#10;+rgORvbccpDoalYG95LvFU8OulCs/zRQY5BGyUnkb6WbD+9WeFGVT2+NrhppDpuruvGtsij5F0Z4&#10;6AJQ1+Rvlyq8L3KunBUuGoAuELU4cXKxAo+0EdyJv2dlGTIQIBamLuA97ZW5+aQW0TuqAcnxDKDf&#10;kZ5SOTmYZHd6jwIl6WKYWEh4zQRsV4aoaIClmNeCcbde5d6mzHZOcNDIV2yqEJfUrRAKJW2p77vg&#10;3PjmG82nz3FefPY8zd7dAqI5SAcBAsarCfxMOhEaIqvXejJwcVCb3c38nzu3uxivg3Xab9Suwytv&#10;FjkGTn1nnQ5MHmc0y+utWfyP7z1n0D7tOfXWcXeFXm7FGhs3mRW2BxC39pgBwwnLctNqgT8tV9Gx&#10;tD2AkqmDjVEKCeSzs/w6s5sn5uj1zffb7Wr6MeoFZq35rI09cPukLWs6WcjXaj/8f/5ErOsc65uH&#10;eVZLdgfdNrSAxuof3mbbfDb7+Pho/PHdXz7OaUD7A6fVCS6PSH/Jk202uZmtg2Zv4w/m+Hbg+hD6&#10;q613dt4/vrjq9DGjnmHuu1jgC4Jb+fEhB9dKAkBdY5nQ6SVxM5gi9NrNYr5mL+WzIxlBnF+uot3m&#10;9IgJIPDtJy+O4qnSNCBlQYiWkIzBUNgzlFW56m+9KYFyWJFCgigYQEBwuVgL58KeA+JpqYv9DhAy&#10;X6v8hljaKe4NuRJFNIbPUDI67z2y4tRNlYHT73sTdGZDxdFxJh2r+81lc4TtAPcZrUimDTL4BYUF&#10;/3ciQlB/yR4drwk5TfoVb56BSdtHFrgW+g56VN4QgjdtKDiEm3gB3QZEkhMP8kI6EOo1/WXp8IT+&#10;welkL4OmPF9O+TsZbUYyhEAUkorNAYb8YnoDn9QdugP36Nck+z45W09T53kbGJwGZrvggLBiNkNu&#10;GO6X+uFp8T65Gz7mpICsSM0qk/sc2Ho9Nla/vYvP8/UmPDqBAGyMfgfmsZ//9vf25Td/9bRdtD+D&#10;OXi9K29m0zH5ItQwbCIdYwYGC7S5do1Wt1aOJqM2UzIk3NVsvWhb9ZVZvwqmS/RsgWd8uH07HKZZ&#10;bEb7ZmQ/jpOe3bo8CGo3N/5S7jy9sjPgAAD/9ElEQVTb+7fltlVn4J0pGpl79iB9uEvj2ZDbjsFi&#10;Vo7f3Nxm2NGua/Z539wc4aWQrNbxw+2PQy7I4AzPpttPI0Dw3co/6yJ1kg6w3I+W5Zq0RZ6WxXqR&#10;5fMMkIPHZE1szUfI+gZ2WiugqHJqrXJU0URgQUznQ3PQJXBXrZyjw753+usXbjK7lXxVRD2xreC+&#10;gNrW9/iJgXHV1/GMU6cmEmU721rVUOZN1+uUtG2wSNDcKa+TT0wYIz+HvjzwuJCZciWcRPBHvpzx&#10;V9DtjbrvXvVxzcvLcgrKT+Fiob9d2ruAR1KSeQq1NnHWcRNOpTJU2VZTfWsxYY2MMKrCinYVlg3+&#10;5eJrgalAlazKWoFjpt8JSKg6CkOfuUjgklaMSE4Jr4ygqNLmtTQIw0DMqHugTMV6lqx2XtvZQPUE&#10;+GYSe3K2YxOHGZfZe7q9H+/a+9roPzzsLppe/2nT2q5Y8ouZS/ewIbDJXMdr8/4+9zAm3YN6bcxH&#10;qm7PtbPhFAD7wMlNHzdSw5r+8MfR/d330zemP/ibMOge9hF83L+/m2Bm8nDQ3YePuCAyF0LehIbS&#10;GARBx44WydtRv7YsWEwx1RSrg0ZQmvG21jM3rajhjorrSRbXD2O8/ICNd2XePGx6s7HTeFfTEqZR&#10;G1Io6KRKr+vSNfcOCP5Gqi/ZDPteFPvMnJU1MfkfrcY+2hJ9NJ3PVzffT/FSg/M5YKx7QLqCwHWM&#10;u1sbHut40yL2rqUI+3KZ8bIIwwNJTcQKEyo5Br4Ljjv7m4cJj6o7UxTo0RFB9XKCpHWTuHC6b9r9&#10;prl4X2aY0ileAXmlLTUkvTjsEEktiGFWXhsgoSA6rlIx8gFy4NLn46TkjUnsC/jMjs0FLAQW1uBL&#10;LtrGrfBtnJXkjwUS9zNuLB6Lk6PpJl3yb1cVVVlEGB6eeX1Rci0LVsZwi8XrIQFAKK9QEGDaUmAB&#10;Q+/FhSemC1wbOc5rB8hro+ZWrFbFrMrMTWlcSh7k73JEOCSSrLLYUaRcCI/Dkc0vvoDbnRMd7NJC&#10;Zj8Ao0aX6lDWXZiSDbNz9O1VzUCqkLqmcX4wWZipbY0/juj8jFYzBZeKq/1X5BGkANEGY1mcqXaB&#10;23t2OCbrZ98qPqatNr5AwfOry8vgYI2pSbs9aCTDfxom+WTFbdZpd2qbxd0sfnTaE5A/38X8r1xI&#10;F2p1CUmTYDFcwc6K4g8/rnq9bB6XR12m3O1yN/Dd1RbjwaOL04B0tHKYbP0OR4mUps1R1yjd5082&#10;KYrewxM+UvSsD5Iw0riFwFibVseD6Wb6nhnhcA2qqpb7J4vX5vOnA+/k1GTFtlrWPg4TmmBW5EvX&#10;fPhAbBPLhzKfF01/G0/AgGMkbsWcOPUVVPmiHK3xkE8w1aGb8ExgLPYt+Q3hX+QALjbdr3950eme&#10;9Mf0dQpzZsRepjfXBCWChO4nNyxLaGYqW0AMEqE1oZXkO+OZKDMVLB4jlPOs3zFqYp3Ll8XIy7ct&#10;JaO8RuE4yJa5gl8kiOQm3aOpR20Dn1nmtzikQt50XR+GJip2ZO1D0B2+/MohfNeC2FjRa7Te44DV&#10;UwdaJdMF6+wda3V4EqJ7SmJF2jNQCe2ajICVx6isEY6jODos5vwqf67KQ9SSAoiJfSAfOPR5b2B0&#10;wNdc2ADw2HgHQ4AXEF/hRIHXQgaBDwqfs//iN93JMnYIJ1gHnWe7+bZYevubd4HlANrePCARxcQc&#10;DJKrfU+uOLsL/gtr6+bgLLlJpK95KBxoZAAljfknsLdkntfc7u2r37+5k7m7AxepG0TpajgyvKyI&#10;6ovVdFMulys2IrDcp+YhzG9zH2E9SE94/09Zve9Nr8G7Q/a/lIHId0Jm/5yg06w2Xb35fu04e58W&#10;hMxL67CNXS+pPJ5DKNwIg8OgtgCT8xGh7bvdQRQd4g2A6Bv1DVs5xkGFa/GgmnZ09XnHPzyGFhgu&#10;P8yG9Ao4EshCvjhusYHt+66IxYstys+8Ppk/LLCLqi+QQHkP03nCNQuvRV5tzJbm5hPY12pCoz9b&#10;TeaA6UcCNuAaYRBPAyUyCtqa+fRxjdFx8n5WgzgigTVkBdJd8CiVhTcOCKaT5jhJwoo986y4AZRX&#10;iX1saMQsW0mmEO0UfKSKsNZWUkw/zBxYq4C4uUb7vJ0iH5HA6GcUNLc1oD9iqezuceWh1SfviZLm&#10;rhCqSpJWxbXBasKlFrtGMtmU8LTjWLBcotJiWMVwwuUKcK3oVDm2a7XHfzi1oCycHuxkaGXxjwam&#10;pj1V0DFTKUNN3e92QyYidCxLmaXyQCskmFeM9zSWfkRisrWibA9+82XycZ7C++dqh31Opz0pazf3&#10;8JvYcMUJ9EWex5RlNNNcBiGy++VVvC6NVqszyH/3um7RMywa9YjdUPbmt7+9TvqD/MO4iZXKKJ+x&#10;zbFagzbqS29Dguu+FkNNDBp4mm09d5d6ISGb9XUQLf2Wkw0Jtt+XnzK37WbXyIp2fghbq82VgVcm&#10;38r0kai30W9/m6ztsI60tCBTq+VRx8/dTUCv5zphFERg8AkwFxuOwOyGZmts8UYd31siUXM66Mko&#10;Ev2D9qATojz27HRp1eIJ5kZNz8JEKhR8Hx2lAJv8TuZ5f228u8mKINlOHh7vpsXRv3rSun+LOzD9&#10;AaJyQPZmYTzgGbqvx1zvJW4PynTqK8q+3j0+jHlklfinlIf65vb6/fevH2/BAqgYbDDgh7LW4O3B&#10;KyaqtuHNcd30kRjbvWhFjZOhALOVXDvA7g5+fQEUAcAhA2B2LcrsY2yVCkrUBC989q9/Gd7XNjnC&#10;FLLiwOa7HTJyZXfUKiaCqbiDCZ6v+CzAG5wGLTwYEpiJ2ITRw/EIrL09oLvmm4IZn/+DtaBI9CK7&#10;qgoqbAcGqvpt/i3vUqezGuJlO1mxTSXuxMrwwNxz0ouZIHbp8YGA+IhhFQctxyJCMCPhrTH4FxSs&#10;ZQ1v2kRWAraLV8xsModXhUQKKk3d8rPpJFbtRauFIij87NszazVotb1eZ/lDgoyMPQMjH3YLu7c3&#10;Sc059t/MG0G9CE8bxdRgI8sijy1m4THC1VLHM9s0Vxqq1pHT2rvY+5R4YXRnH+wyKZv4aAXWLlPc&#10;YUE6J2pYO0+yHrxYKx//+O+/v76BYObz9BhtXLaIL+xi38kFDZmAZiqeT/4cswsVYlBG9dvfjTZO&#10;5AFIDd9mjI3cGJA2wqfnB0eXl8/IyO048WJJgIMQDQy3t+CCbbdz4AEWZGzqOQi+YfTmn9YvA9wK&#10;1l7z6TfevJjXOh2bgOvzl3Qp9WfZouAIi4nHRw/lkVuxC3ZKmoMEwQCctOCbVG7O3F7Yg+VwFSSV&#10;xOtItFLytrgnuLQAGLgiaQ/1FVuEFGSKvTdtApIl/HVbnx859ZGSQ+S0LC8akadkXCSoDDP1q7+6&#10;cq2D0wdu8K3x1553cdkH4FOPyJZnQgi4uK6SFotFg0mXbNpyHgJBh2ITMHeDsslYgTUGIzQYDeww&#10;dmWgPz/xb5E5+S6yBMThdbT5HDvaBCZhRTWIsK+coRJyEX+Suu032bdpa8gfleeXzmndbAYnzweu&#10;/awxq5kwgr9slzfjJY21lHPKZuwg/NrgENAJAUfYO9MTZJI+04/UcM+/+OpZsN5NFuQvIMv+jlfX&#10;Pd2tti6MBUzGcVQIcbuvlVeXB6dBWdxgJBTig4SoUELjbMtCl13M/Z8/TbnARNKlR92UUdfefGBA&#10;d70u8i7CbXfGceBj9rJcrFYrqBJGFHJMh9NPZshQuY896kbWimpWPPtwHffXUO7Y+IyKtDG5W2ZG&#10;n/qHdWUwHObWQWTUxvdzeNwkzBSb1jY0m43B6QsGKOfEGy8RUclgG+qQXQRO0xq0DpEadCqqSWMf&#10;ApJ5X377ea/Tb9gn/csv8LexvOZR/7RDNFN9nm4GvwqIP6Gku4aDvwnMdM5yLf30EM+K+vWkvlmq&#10;64G3WWLCpvFQprpy+daIqUtPpAFxt6AlUzFQ+qjXA+aOyVHjTEZ9VpXsTKkuoT+/nbDnQHtHAZQ9&#10;P5sQgWxUNt9pHv/1RWSNa+/frF2Ue/+tGfVdDEcUPMoczq6LCZsdC0BJZRHJ0VYGjThZDBKETLhg&#10;z9ixkdicKYoQ7gjiNl4U8hfRZmWWBJDDZc6BY7OJTyUQM6eYxkXmiGDIQNGyQa3cEmkmG06XUQnQ&#10;qKD9YUCRdHvrtqOL501E7nioKJK6+3VtGu/m0AQorvVawb50PYudo2dHkqixMhIvWhRvQipqZRR9&#10;g5EK/sSjnePReCTX0z1U53mtiAIrWt+NhrjJsMIcF52vfNzz15NUDZxLlLMBSrRpBK0WqKz34dEN&#10;HCb0+WtnwCdJv+b+ZcqFZLWb2yzseVlJ8rR/0AsVN7cqEwvIxEznP97Zh6zZWkgCehDZQIZSRMo5&#10;lrHZJvbxHcsaiwc+cgiCxNftHAcsZI/ry4fZCnI9n3PVQGEfYUfH2LrtPYupqEbvK1a5ZaUChweD&#10;i6vxj2lweJmuaIhoIbaNoydNQmawDCUix8HpsOVdP+y6L3rpTZx0/mVgN036Zow923hCsiqiC1pw&#10;ZuiT76YYXyQNVOc6mPDHtcRk4hX3RPpFXcSIxKjAQvIaUZAwaDZoAxSBs4mhO3JIykwItGwH5vGP&#10;JBEoCps1G2M+OwTpexTZ50ZP/8e/OfEbD+noHxYiJRp/47T7JexrhVik84ecjiQH/GH9C/hIocKa&#10;Roolqd84jpBC8BDm3GDNBiZNEQOYZZdT2SloaqAMEphBwaOZhSEYntQwweKqh8IDrfkQ4Q9fBxuL&#10;Dbo1zcfcn7V9pwngDlkUwaRM2SR6MWz3op3HiEzo2ihIn5+NaalxyOU/YpIXuQMtoP3UG8G1tDtM&#10;47h98IRwA7OB3DVbUMGu87L1tald0+pTAlOqaSF8BV6c4xxvw7jr+cz53pNgY6TzJcfJ9iI7GrRQ&#10;T8ZoKYnmyrYrZJI4bjvzxZHHHm7TgJ5jUSEz2GgdttQbXDPm8/CgBd+2Xj7kfrpejccfsuaFa8LN&#10;c8jgUE4gyeVu5Bo393MXszEP7fHf/phyZkGAeadWs3Z++Xwzo7kpH2cz9CBe5FCn1IWsGwuvvhoW&#10;/Kq9qagKmi38QkLE+Kxyske/j5tsLnY9BJHTELLOPp99DKOlOV40Dgozv+iEdhLG0+DYM+/HzkHi&#10;HJxeetYS4ZmG1MY+wWVB1pPZ7vAENkCMlS4qCZRDauNhDYdbgh/xjQHOxeRevARjnpUkPLdbfPP7&#10;FI9L0e/k1yLXDrJKGzEdFfVMKb5qidTSgQUqat04+Df/LXYm9d2wMb5nvoZu/H/7phGrevF3P44Y&#10;6jufGRM5oyucQ9oRuWRiJwkxULbSpOSw3vXEbGOaETYprowmbRFgdcHiNqVpikAH7TsJ1ROrHgxK&#10;Ruc4tONYRV4SACIrwa3RHhy35DbY2eweF7yF6tFnc82iFw/HThmvb0Zrj+vAPcGwdISfeKIdCg8w&#10;tzmuPN+G4xTzkf2ytuJnK2CUkZyrhd91eUhwZE5wL2Vr+/6GlXMZDdi+bdlF/3EI8BqcnJ6sYLWa&#10;R9AZJ7FDYFJnsF/N3jx8/PE+s4uP3vHGmuyIN2cYrc3NY/DSzmV9mK/3lCKAQI7E0tqkrN5x8wVE&#10;QzG8/PTm9ub+fr4LD0LGexNalhXBfqW22JBMETeFBl40+Q4a4XyV545XC0yGuX3nIDJHcHnpWLAv&#10;WnttQkw8t4mP6Hr52Lb2EymI0LvoSyTDsuEcRbifLGuMm1GBct9MwYc4YV4AShvWG5k7ImaxkxlP&#10;ethD+t5q7MFYEonidLDJHf/TVFRmNrTEDad51rg8vCfPmnZgDRcb/h3fDqs+8eUomWTXAEKBg+HK&#10;AquB3UZG/axDuUggKtUK7FlgSlVeexXPji/EZz4Vb4aaUB0zbX7pq1hVmEeKVdl1vHS2pDiaxv8z&#10;IMabSS9PbmEbI/LueQ8yF2SxVTm1YfkDJVX7PE4pQ7FWFyq9sjxFcQ6PUaoRPeh0ibQFwPb8KqiA&#10;5DzAhUmk/aM3FbSzk+IcqFg/FiSzhnrxDCQR9vHNGzgYeJHS40IKI8jeImpvxzX33QjZRgnYf5BA&#10;Al5DtNviGASJprBdROpPMLiH2ML1SpRilfzNFSLatjU4a8zHWZT7XWr04+9JP95H3QG+QJD7f/ho&#10;1AYXx92g59dbXPJuiVrHG1hOa317/7t3j7C3x7evxwvm/DxzSCPnnW52x7Z1frkGvZncD+OIviXZ&#10;P2zhpdogJQXZL/rNGzNnjVnm/uFJj9/IKhVvPf6HzFLQgf1wsbXP/ciZf/e/IY/nOTV8HMUDO0fa&#10;WeIBLFfFINjUUIT4zr7XwjjV3dujErkfpg18AUr8ZuSv2cwODWkQkTuzhTvGbRWrC287SXFhAsDf&#10;DB8/LSIMrut76hs9bNPLW+5mPrdwEGk/xB8/QSli2JAUl2zWnRm5Z8fd8Yy+SWEOQB8ObBr8wyRE&#10;h49ceeaDtwHHQBotCcxmdrT8mCtBlnmsPEBJFHjtCM2VAg7bcEqagF1GQlpFLTMq+VLeaTVVrez2&#10;kTdhODb+r14W/zj7ADSeQrGPAtPmkEDuJjaU79p0FT8nVEqOgDLyZaWnaETAxJ/Y7wJpRFiQaxen&#10;jlFdzguCi3Cu0ZkX8ZAjzzEFEQDYAvhWOWLDi/7IcrN8xiqpscgW3MHcQWxZOoenveNDG5+ot/E+&#10;ApMlgjIIyyLBix9xErmTwDYhqN2X8KW1Dir3ePFUJuoygoV7FYVfd8gY3rD8q6XB6sMN/YPb+4LT&#10;Rnswf73YRacHEQwZZ+P2azGplvMk6lqH49/d8pX6fNEIARoHrMn2MWFZCW3RPA4uzvqTD7P55McP&#10;izUXWj0dbcp3d9sJk/Aqy+PJjC4CPYg8YA4PTwedJCOIoNlpixsXlAFAwnht5c3TaPfub2k/bDTv&#10;yXoXSHHh2MUfH+f3S8iIGSNOl5IWUq2pGnyuo2XmEGOtlG1eEGy3zGy292Y/Hb1Kl712PEKmUq8x&#10;5rbcY+Q+i83q8eM/frcMfBw3KD+4eAOI9/qFZ89ga66XhvEjfbVFSAcDD9woGkuz98Kbf/ca6GQ1&#10;lxi79M+/6e0X0m4zP/JlW8QnQPFF+wGFlX6H+R3OChkPHMBKJSemlXZmzEOyG4W0LzIydVIpdTyc&#10;korKzwPTuacVHQhryfaV0mr+u/n8jqeEnhFGFmUYe8351j/tLFkAIyLj1NMTDQhWE8NKDC5UYdQ0&#10;hPEyPgBhpypX2iKpx3GMYMzncuKcMRgo7lU2YPuST46RCFWK3Ps0TkvQwrqOvLUhA7HqUp2cP0hl&#10;hjm4PO6BcBD3gAek1ZcQNWA8gRNVdcyA2xu89ezI/8yczBOYEf5+Ix8EwDC9R3RRSEkuinr+OF5a&#10;PQIy0z8QZ7itX5zuE9c11t9/cNyrC7dpNlpI625voP2Ph3BkzPi7DwsJYtYGmW5NJ/S2ZBwpkwyM&#10;aDI0XjRxaZmv3s3WaR5n6+3HpQVxCiPi5QOmbA8rrukdVHqWj55PmoxpzLEzDxF6crHwnW6Htxkb&#10;8aLZ2t6vFmg+qOtbM4LFltW3d7+9no1Xq0LGU4wtFERlmHaZtjaElcRFHZaTshRYucPX3EdFr5GN&#10;3w9XJ+xKm+bwf/vLJ0XhLO8+zrJ3mWmxwD46PMUcGe0NzN7gnPiQ9ba3IVodKMLersQpgGMkTrBc&#10;raKrzeT6T+l+DV1DNsq1/oueCfOK/TlTL9sQCY4YdCBlQu8FGSEq16wv2SswEiJm1A0rH0lE3FCk&#10;9eUiKIaKRfCqKKucX+YksgcNNzh40gOSQylnP8Td2o8z43Q2SeRMSY4KHhfm4S8MZCw1i6dbGhHp&#10;ipghcI2FOVNN5dRAolhlpcrvWzeitdxr5csiYSgzrcgrajqVxYnPBjg7zxhlmRws+R0q2UVzAkWZ&#10;vU89nmaUPAYWWApQqWU13O62IVc2WKIz7RM2fmqk9CNQxHP8WLZ4UWKJSUHEJcoYrWIudYBlGg6I&#10;sPju+jX45TADg8P+dvRYBEcWArP31xQl0z7oSRG1Lv602Q8uWqFL0FybjfpJk7yM80Eb2ZyTLtkY&#10;ciTYC/heM0ppF5CfM2bXp7MA2Gb24dMjq2aM0+LhCHkKbzjZeFkyg+uxC1nclNpZbxtnx4xmEwr3&#10;k6/lAQPtw93e3ibQfZFRdXeLHQaZbhuDu3arw1VXv3uNvyThZxAe6AmZzySuxx848vzULpb02RwO&#10;7kI+dVncgd7jTjtZFINDN2jZd/95JH4A2A2652Rib+a9r79+2tnjbI2PlLXZPENTtStWUUffGF3d&#10;YgxFgKgVCiBFRUl/NzeTGZZ1bnD54ryZ7FqfI6RyPcz2KiN2vnn2wBinMSZxIsDfUNoQc8iTiWMG&#10;RDruMvGYXcq0vM6F1sktS7gIhiG4uciuQx6RwbNfPQ/W83f/4f/9XbwYfXx9Xxi/WBuFQlS4LjBn&#10;Cb0nzUnCKlsMbY4LuyTSOhnDmYpVOZVuicWzQtZBPKSszzUYSdrO9pIR2DB9oEHIlWyLtRtmVKlW&#10;edzIoMm8CpAsMU+Vmu4xvOnBkf+IHHTh7nh11+61oQg14LrO15ugffQWyMTF+Dt3wUcsgJ3s6hef&#10;nR79D8fNyT0G5bi+CZ4EwzZwXEZ+6e0L8k+7/fjdzD2zoY2++8sKJuDJyYFUf0vz9uPUP7kM3LUf&#10;HDrW/BAzqisXV17kUPWCHZV8HPDz3OH8QFsKNqA04D2Sy0Z9+uFmuW0QR3MQhr2jvnKfqZGxQoMa&#10;W/DuFrN+l0exd1ib5HHRJZ7dY7vCCWsFP1yvnY4Fs+LEz5bqawbNXa0dnoSb2W2coZBHksr5c2yW&#10;ekiXEaHP4QulVkSgcaNZn88GWBnyvbJZqu37wZbAzPXhRds6xK5/6rjP2jmcNTjaeGFfXD2/6PgN&#10;p03m9sZmGjpEuePsHh5DmpLpNk4nscEGBqMbrm4J0tkjIPckZ6f/7a/Y+Y2WhMuv9rXJPfxLvi9p&#10;k+RVqdtVqY/0m6Bz6MG5HxXxhf0vNY25BIxNDvri7tX9noVQiYtLiTEwGbiYqR5P/3fHnd28+PDp&#10;L9dvbubvr3kEQCwRo+tgkfkDt8GKs0UC2xmgx8AWWO4uyniGfCFCIKZbKolqt0jmKYgDpnTSnYge&#10;BnBInaddrjKD9eTQ6EFd0DKH4Zm7kzmaRUjfjOkPMdXPCqKp4A3YusjVJIDqIHM7+sZIdn3i1PYZ&#10;/MnHGGUrj1DCmaYioo+JPnu296kdSvlrOQ6/W21vEPh/9TX+lSyAU9RBx9b7W/sSa4jN+79b0C5e&#10;HvYjGEteA8OWbetpyzW7RVgGjw8k6W0pnWzTKeNryCwmOZZy3KkT30oZb6IbCDeLVRtfmDU5h4Tk&#10;PbnqHfaQL8GmWA4htgVNMsatenMXcLUwyULUnhdjTNySeFbrZ6mxRvH0emxaHeJ6nh2443Tv1l/8&#10;ujHzokH48e09GipVijqWT7DOuJRpXcgeUDRX3YzWycy0k3F61w64kNhAxfqeMfYozO4mOTs0rF7T&#10;OTrG2pT4PLjinYtvn+zL2dreH/NjYPz5u57EZA2D6O3GdplugeG5rLqNAPpmi4WA/MsYkvoHR10z&#10;8sfb2by0AoQN/gyzGaXCsM0oKmqV7OllNsN3zZnOq7wNyornYMNAgUOj28XRR3bje2OQ0gHAaEZI&#10;arJ9oj1TRJ3Ts3DX/E//BaZEvMIxY238Quo45WgyWNjhOdovmmmi1u1QVEvplUSd1vRP0apY/aai&#10;cOgYJfmmkwBa40IFgaY9BKXh4MnknvtY1Am4jA0m9YopWEE6tBB8SdqGsIRTz0CmhgiaSrHDA4T/&#10;2+ifxSl7nwSa8oKutG1hlkPjgVvjZA01e99+WU+Hq7i9GyMWDk/7bXFgLSf49bd0KkkCAMpl2lr/&#10;YF6eENWz/DBkpLzoRbC8stTcjX6PYOcClXDZmj5cv+FWX6x9M+hisAXrUMG+AWRffqDJ1tVEQmFP&#10;+W4XVi/gWDAuRFbn4CU0vmVe7L1lvAJFYYpgH1jbn7CWDWEzbocPk+Ucv98WEZrtxXi4yPz8DWYk&#10;8uJBduPk3rO/OjPraeo37x9xrHMbIcJmxrWkgO5M8oXM2Fk3jqYW9PPF/WT6ON+bpF5C5UxEgEMd&#10;sURi9O5d0j8k7fIMH1hKh3vcMuyDZ38VMmpETaF87PAhREDeX+e7j/9h7HcWt5P5GOcFTLU9onJQ&#10;VGHmzDbVsR13YOM+vCf4NJuBlIArNnCQ0HKVJQa3E9+kVGQoP1j3culCheEG575gNge8ATKQ50sm&#10;7z8UbTVzlXDoAzojb2+ntHgkd9VrK6vdnb//t//Ahp2zLRtL4+ewX6rIbKw6KE7T+SZJYWS0KXue&#10;5GNKxsTAjatS1uXCYGSiXz01DlRgbRRw+ODwMfooKokhBL0lvACqNuO8zH4FXOvOFRTJdAKzQAth&#10;9s2V5aC6BVQHvB6opIwo8JNRJW2mkIwCaqiDWxGzDZRHdtd7b7Zn8WAhhVouzNpyn7uNCJ59k01b&#10;v9N4O86tOa3Nco+17uIC9zg3e/yh1v/82cA2to+I4ZO7f3dfDzqX8KnC3Txeey4jFoOGFW8yZvB0&#10;uWu2cUAiTsC0yLlBreguEYN7QT8KXdgB3E1WkxaBGHriMJeY4GJXw3gOmIkJqe0SYGfiXA9Mj81t&#10;24DtZY7HeCgYjwQtscenjUBR3zobDBqzyWTfzr5/XCplAHAzIe8V1rvitdk7SfON+LJ07c3HMayl&#10;HTSQuVkff4cpAquoZMfj0SowR9xJ4tRwO0dnF5cvjwff/OsnmAaEkV18yJ3Y8NEEeM54uEuyj/9l&#10;019cv19qloTv7rcurP3KLdarneUG3EqBi7Xq2klRQYBd2I2gt3kNpqOsDv4H1JaZAndRDgFkKEJO&#10;GfvYOUmjAjCzRmMhEt4ad2bFWHOfgBSD7J99+UV3Bfm9gY+rAv3wC/mH//mdrVw1Vs6K/fn1T/ok&#10;NlB19xCzJOF0JOORCMonIKIpo4gic6jDMpetJhwuPJwoeR4BZuSGr70zL1r56ZRMIGp+Pq0o0BX1&#10;GSYEv1mCZQBJgno0xtDEalXNzSpvHHkVMqdTt5mT8bFLo1OmYHwGhiSKYoWINfYGqQ8QN9xRfkW4&#10;ZyWwTM/ggIF81Ru9oDdo9qLa/ZTtFt06NKcVrVkM031388H84puu2+qEcYGHwP3v51srOuhFVNup&#10;1Wi32SvJUDSzowQJ7KzAxC0rrIguFhJixEon/hGnfKScUBkYcSK0bO2zWjLbLacPrHRWM/XOssv2&#10;msxH8A1SOBG7OeJUBGIF0pNc6Fn84+8WLJswsLWN4NS/Ogn5hVAZtu/G5TpJ0dRuSNeRZdCWsR79&#10;zUa0pDlTRehs71bcTQoTXc/uhusEwt6Maw64Eaa4cQSoMRuN+YsbOzo7vBoYi3oE2a3+6bVvE8po&#10;ITjxZ7971d1kHzK3xFbbHfwcxk897DLQTmMSkZvWSX+boAbdWa3OOssb02U+zRGE3H+gvxOFnioU&#10;wFeilvZ7RJhtm1R3Re0hht9Zffw9ITVruUoGA6ebbga2E2cARKP7s9MszSfa1Ekpsdsnt3//nruG&#10;wqhVBxsH4+uqQyOHj8VaUcYe1wCSsXJDGw7hizPLWChxMGMMh19xNy43Bvb2SMqpe1Q0qgUrEDjd&#10;eCooH0JMAsMmSa2Ke9DhlOMMkCpEQlBAOSUolF1iAxk2wOZSoDyER06uWVBE1riHzbmDSUD1eNiI&#10;ZW60T5+7C/llK5nY3i9nq9n8/lD5inxJU3xCO7U5MzFbtzW3DZ50+aJEFLBJ05PnILA2u7NdWibZ&#10;4jp3Bmb3nM+1Dqv2EKJxtII/bEF+AfR7YNqi+5K9F22G0/Wy+Yild83BgRXz66KRFlbTD5bzdblE&#10;AIlodQEhgXuOBcyuyPkZGB9vb++13bJhLtRRbZosRdK3o2RBDjRjeO8QFX9I40uKaL673iDiSXP8&#10;adJ4t55BHk2Tgl+6RAc1QoTHc3s/w5xJj7CSCySd5omFF5Rb1gIw0egbRGLy0MJaPgCkQgdisd7c&#10;za4jHDepyfTIbvr+rX1qLzaDSeFfPn9mRcGcfS79W7IymxcHL558AxmTk8pSSbjeD5M1xcdav/3J&#10;baW+a+I8Zm+DWvuXL4JcWygXvg5J2XLu7RwSpqPTITk67EZS7ZNdDPwWRvs9vfdqXBQz6PXgcDKG&#10;NksqkOHiwyKbLPlIfctTy0mIMIT26t2LgwPU109fzBdQrBhWoUwI64YmJfhNwAmztO3zbtG7MCrT&#10;oypkRvkdsjlwgT6hIMgpUrI8xXsolkhTCjCQGNzC//iLFbMCpzaiPXDUgjfLH8ZswYVvhn1SjjnA&#10;h09UVaiopQ+Z5uCqVb8GmEyJnNqbyxFZuoP84R5r1hYD2L5GDbHKmyXiJpCThZMIB6qZkPuaT1oA&#10;042Ud7CCjxBkK57UqH3BnAEzBkro/EFe8TwltDDrDCI2220bUYMW067vfppCzWs38R9mL4zokbRL&#10;JsPRLnt8dF0LApX7MAPLU1ALkoy8xW3hDnnEA0zpg9bG6u2WuVvLbj8VhJaD5W7axzydMqNLiYcu&#10;X//uT+8+vvl4++6BkWz+h++vr98S9HB9dz+8vScX+eb6/Xj29kaOA7T+8ueH0osJII9vGRdYn+M8&#10;fPOIbrJglWq7bc5fbVLug1o9+57dVAMafryeGnmzj6VhKVvLxuDckmqQFG2z6RjD0hscImsuAaXW&#10;NLWYPeX5Hx7Qf/kwWpZ8gTRWtaAeHh00wnXU+5ur/qUz9hh14A5Actls+v067sPEKMn02XS/wsqM&#10;2HsKNutownbNY1ygrhciDsiEXvG/9HI0jqzSDItpsSSssEG0ANaQX51tFm2zxO6eyx2cVfs9+PQE&#10;LoJ9Ugu1P5HWjUGpCYOLoTjL4fP8lBcLlTXat8LB1wgAGt1v2njgAIzTEZLkRHFUToNJqDxeIixf&#10;CBOQ30NFcwViAvNjyGYSIcoe0qPW1ikbjJzFqOHCxWNt03StEd53mG0K3qeXbPPNltv7DBxxWaD7&#10;qaUgriPywIjO2syQhu7Dhnvy5PQIRgl1loQa3+M+2xZNZkjnom2S9mqm+erjcDugKoNks2KIV9sN&#10;Ugm5FNKybBrd1vBBdh884prqCT4j25SmaUkWCh4JjsUGdnKP60ab9lA2jRvKvOeOHzeW7e+65zZ2&#10;k5scPGb9KgYhxTEET5ueiocr8i/GLetXHyZzGA3Y/fnzuw9xAaKJlQVO1BvA+Q3A/P2HT6OHu+mE&#10;6gJ7V/ZT6P6reMcSdqq3zCBlMhg1gagc+FzaS/Rq2+H/8t3Q3L+9nWySH14nlw4eX1kLwv4e9mSB&#10;24TTw+WO4IL62YXRapeIWd1OG9vH2m6eXQ9blJKjTofbxQywLe30mt1nvQOyAk9PUY0F3iNLawLh&#10;GNXcdhM1wTZbweHlYGG5v6ToyBfIppMEVahZB4u/3NKrwd4SMCJTOC40CqRUIxoPjJ9xGWEdbJud&#10;9exxmS/erdCwF3OgbAV0YL7HT4MXASLBlwBu7rY+++XJk45vdB0ESxxOJeFyVTfq4QBjrDFYAGts&#10;nOTFTCCLhlwykEpZVnIna/so375q6FYmiWj7DdbkfJ9WhAiA6ihfOo3QOKsxIhPYUC/MXbrIYtzS&#10;YAEenfV21tMmBICwx2G4/rBa3sZ134dPC27Ic7LISi7HKLJ7L47MIsVfGQuFgqBSRBNE/tamNUVa&#10;7z8+1JKHN2MnbHPEU0wRVsp0mqOxp+UG+au5TX+f5rQSRMNPkkxz7ypfIlibTKcsiRyPlWLt4cMO&#10;/ke8XiyISCxIaPcaxuoR7lJm45TPtZEsExrG8UyynPV6+KE8QVzI6m1H9t42L9+/iuEQnkdB11nc&#10;TCTVqlbngjapZtxq0MxKHNKXo8cJg4FFFA93C8prmagQPevH+PE1IkAY9qbIUaD48SD96d/+wzpZ&#10;Dd89XH+8MZ1eu4T5P8sWM3drt9xkQVJRyf9qdPdfXFhNM51wn+EtfISB3mg8gzNlNA4Zy+Qs6Rm5&#10;xy7n9JtjPKSfH7tttr8jyJO48RHnAXtS9uEoUmgVGBbxHAVqUcijtDmAPIgE0MFxYBXRjuGixO81&#10;1GGyDYItz2lsGD9juIBvVFtPV7N9bZnUS6gvaQrirQhFeBEy3AVUQd/WEIZgt1+EjRVYZn4zBJBU&#10;cPsG9xkJ1ZMynsplaJ0u5gWsCqgpmBIouRj8hf9Nm8ArpKyzmeWqxbxGjbm6IBvKCvl6mLSy9oFb&#10;3IiYezZ1vwzg2iVegLqwWKzglzQuP3t2NWBh3Twe+BjEZNCKEsfvfNOnSi5ZmRkcPzs4+uZXZ6eX&#10;Pos/eE0maYHNurFC2YUcKeA1YH82/PEv8e0N6uja6g45U7nCIIUKNZvTtpsQW8m+abLMRsma1PN/&#10;ur4jf/Lh5ma8jlfxJlmuMATI1/NafJPKQa9M44Re++HVx4ftoZs8LP/w5w+PIQjgfDh+8+fdDqcZ&#10;4QFJjBH5bb2LXaFccdPNeDP+PjP8o7Ozk8bu/qaQn6cW6hLVKm9U7tz06gpj3eTL0YTlCLcj9xEP&#10;bwfvaWlvyvlsfax9yZY5ZvuxaG2H/+Xv38vNyI64go8MbBFo5ToNAlwLe9MEf3LibZk8AikeoLDH&#10;F2tV4CLyMBlt8hlZPbD3nINzhp/8+Msnl3i1Bmk9LHzn889Oe375WAMT31WWKqw5GpuQj3Y+o+Ix&#10;FoMbQIvXIwKJVVhx3YAhbiYTSDwF/Tt8HnZhbCTASciwBXVw+f5/QYWTYGlLueJcMw0TvwCPjLxz&#10;3qaOC6saBbJxhSiqEGrA9nqSf3p9A8siYmchqoJPF6IjiCJFfjacKRxA4bEqlAy2DHRrZg9ii2W9&#10;D+Al/qBcgplwMZhTFA/KLolHUZpjM8WTTtBwfYdxtOefpBeXupLFhGbvHGiewaB5eP3d9/ejaaZL&#10;x+98cYipaRr6tXyBVU3rxV9zgBnS5XKd8s6wXOFS2ztWZvdMN8lG4+nwzt5MakggUVnnDfztp7N0&#10;sicRE8EdMku2zjS6GGZ5q2z8X//p9Yd3799+vBuPUtxBlQ2VLU1M9u4Kma3wVvJsMd2lw4+LVewN&#10;ktHbt7N1jWrBV5vd/Kfp/u1vFz5uhuv5bVrOPk0iLL0KH6+jYnz/HaSjei/ar0e3EJNlwajjp5mD&#10;e4qPnYYDYiePLwh/MhricVCt4XdwuywP8i2GNjaav2UZmWUZr5jCf/sf3izhUEZ1DMktvxfs8FbC&#10;OMdfT+YurxkHXVGHPuX+sx67i/sfFrS28x9u5j98KHBxVOtudl7STiDs99pR0jmWK1/fBaBiJpmH&#10;+KFQD9ByyGYe2yFuuwdsDUBCXfHk1RtuPeoSG4aadfGzl+kjdoN0UzxT0qDWiF5lSNXSQWGvYMVf&#10;84XKZ49Eg42Mz/AaBQ1ZcZgUzsqiY+1uCOL1QLA0kCBvvfnTzeMd7nHc3blWlHRTCgwWYA3RdlsE&#10;woyUboSSRZizphBuIIQEcuVirQhdhpdOzpPcp2lL1WmSYEuPyl3hn704bDqMfVQiOPq7jdefPqaI&#10;3KUyMb0wXN9P0+X31w+a0yS2spzQ9g8TmoXeAXn29eOLb55ZzRyaM9yU7W//64+3tXQ5uUdFzwo0&#10;HTE9zvakZEX+dOsb4ICGE24+YeCXxSQPAQYyjGe7tN72cbFjAidxCLk4szXb3mKNIkoFCp8xPxTZ&#10;F9IVitLZ4/XjajxkNi43Kyf+7XcxCxtyBIxg8/4/X3/6/t10kuEfl60WMDjr63aQrwnbXM1eT//9&#10;kHkMcsUGxr4CZJR2pcWmqCQ6gdAjcTWvApT5DHfrSZxErl/bRW0+RM/HKK9sdLsEg/QZ6gJWo/Mf&#10;b6WpRsCnSFSfC4dOfsH1cuSPDsEKo2CL2c6egap5gBNNPcler+qL2+FuOt+nINSQFbxnL87PTqLl&#10;LnCs93fHa6eYFUCBk1vFQnCxhY3phF0RcN2+qCWrRWYNgu55h3qCoZA8OTjEpFFL/UFA9276BvMh&#10;maALp1YOsegqolc5sF3xk/1GDsBg/Xxk/F0aIIzQzJyxVJMhkY2smrYN5/wzlGacaeAxVr0iJfIz&#10;BT/Da2QNzmFUpCbIDOMwxgU2CJ3oFsp44oTxOMG/RThUbiwyfuXfQUvRjaWjYirXHMvDLKmdQbtB&#10;p5oSs0DMDIi9eDzJPPEYuGDViTENe/vxEaKrGP1uVPLgQZI82E1X2Mgk+/7/eHGIXyQ3erLvpPk/&#10;/m2+zW5e/fn7d2/evr+ePqS7+/tr1ECYC83qPsv/nenXy9FmG5cQEx+umSHwj2XDjO0tliO8c374&#10;ehlznsT6ho0NVFhJZMKIjhKQokmOwmSY7mnooOCyA3v14xv5P+yXk/1R/O/+03RNpVtvFtPR5HEm&#10;80VihAbuem4b6Sj+96/0tHM3Nz48yv1Y2WkaFbV4heAJPZUlGl7swrHUQDEXzJcOIloeVmRF+NYo&#10;H84wgxr5DW7niTujd2rRxHXpDPAq4SOFGhKxVSfF5eCiCbnR2z4sKfKm2R8M8DSo3c2y2WxhJsig&#10;pFY0DO/82annPPz9vU/9m9d7rFNvptev3/3xx7c1cxlvdtf/8R09MMWCk05aWzg4viIvKweUl8xH&#10;FstkuDCA8j36A6scrpQJwRtSwKAI7WKCAgOLEGkNnhJUg25S/s/0XArA5oaxYKjA0IcZgOHroZea&#10;LmDtarOCnojwkAqhzBBaEyKTtEcWT6eWyJgSpRTkLRJyABy4fhmUFbVdxYQBS6IaYqemxHQuEF7s&#10;SoICLhuhPBKN8qqQkkeXGMLYOOhxOmkz4Lzb9Rji+MbnqAO6m63+iEGfq5z9OiUi4DgUZa8Vbwhg&#10;WJSd7tyyQMVqOejubvh9zIZ6yx2HaHKJ0YIqNupPNsYj9C18g6DLDvcpuMv87t3bu7tGiJY9vvm4&#10;Wl7fGJsWkAaW9esHBBFa3UiWAM6NqLxGfArEkH7bhVAyRvdYCJYXbz2G1CAvi1ry+OOfP7DulhqQ&#10;f8lajiaEHQcZjG2M2ob2+L/+A4FCfEC7HEM+kCgFhitplu+GN6/MDNHQtIDSlh8cQf7ZWPH53Les&#10;CT1IIjQK4HH2YL9t212sgQpFY1BVbdeC7cXfgVQbl0ktmcxY+TU73Zb/eqrUGaf9WZO5KRk92t6L&#10;szR8eTRTWpptHl4dhlny5gM+POY0KLcYlBUbLCq2NbfXBw+Px68IJiOHk4Ufepz64KX7foirIaIB&#10;me5xuTpdknRZquhT6CjYQLaC1aqM3t/YefR7rL0chWbGQ+OvxcepctxRlVe5iLD5eP4c4DynuXn+&#10;RcjyJknGjQWCdT5NHkbY4ZwtcGic+BnGKxENIwUgMetcT0sAZEoi5MNxFsBHxlLlFE0Rq/JSd1A/&#10;8K3L2RlTTIGh2S/z7bIfRrm0HfAHjVqSO2xEOeONzXgNcN8wBhE1u04+RB17ewvaTdjsmvYxuWwr&#10;p3XsZazd7V4z/7gJIEx4MA0tK3kzx9VzYx4Pus+OAeqs0NvPE6zJfR9fITQ7AQtXyAZlnmeTP1+P&#10;ccifwD/OEyRrk+nsdjlB1VGk8/tRlVwl9iUPfRGvprMhyeN2uRyyr8FhPzo4MacoaKoURAkXxQJh&#10;8RKD/esG0Dpd/ihyNqPtWA0brWw9Gv/djMWjQgV+ShNQroBy39X7SeQttz04fRx7PkNQNn68Whgw&#10;a7PRrpFznmegTVAhG+0DvyX3aIAi9r/s/XmUkYcyDLCHp7WK6CB396NJbHr1xacZ3ZBtX8DQyq3V&#10;be4f4QMb/ovGHTIjprYnp+v08Xc/TLN1/Ppu+opcKFT+CCiBzZxDZFubxZ+hpPK8AKwo4H7fmS74&#10;InFGk/aFo7nbL3AHY0zjGaJxyt9g9CfxMaRqHUnOMFRb6Mh8t0xOxq9qbACroCKYTtoyUKNsPj/0&#10;v2VtZR4Sew9eltRWYmNrNiVuUpINuU4SalMFOWx2OU86qjYWCFREhhw+cI4dGxlX0XUMwPLo+Elj&#10;ItpBmho53gzieFF+lS8NyYKrmGekvh8Y22Y8J6ZbHp0wQ2pYgBjNX3/+tF4/c9Y4hOcrnGetX/7V&#10;s8vjq5OjjtPovbyYr/iyD/qQuBrunJspmZXR9G9hyvOe8b0NrO5Fe70OZJdxGNXbxkNAbGTQxHbb&#10;nmTpdPLmhznxvuybF4+f3k8xX+Fp4JveeGb2+OoTqbGSMstZXnp7+JflZoERV17AfmI5FcBxmoqN&#10;LUO9aunNcaFrq64e2hLlrVQsOd07XAPJ43Vtl44fJtwAakB0r0De5WvSYRO9nWrAP1CEKS7IYgoB&#10;pVEAlTq4pyepsfoOaXu4AVELO9uePic+PISB4jCplaR4mbugQ3TJklaqqC1lvpaMlo59eAZAd/TF&#10;AHLzMP3IbdZzml+FwzmGVayRvTT7y1+GCWKyVVZ/ZAGfPMRjWLoyFu8wwL/725j3Z+L5CJzDNGQG&#10;RVzLuFuqtoEHkBaOV0sTxq2bZ/l7YH26NhF89O3rzYjcjRiBuRSvtF/zSLLFgJhFU63PgW8dW1S5&#10;+vEyMQCcPWDNKhICbF6cN3zDBvgEheBZ5abnZLNjk/UgXBz0gQjauGIZYYSVUgnkaiFSjgxUeR44&#10;/zRWFXaNdafItoyUUvrJgQm8kf+xu0YxXGXA6fBGdrDZdqHvDv73l+uN0SeiY13kba7a9pe/DNbg&#10;TIvHRfHiq+MZHwGLsG2a4GmH1VfxetEvvn+Xe4xilIvA3Vtng/nKXjIbdAwj/FDvIipEiMnQVEwf&#10;vnv9CH9AxAlaEIivzAq8AUlUms348ceET0dZ2fId5HwwACqbRfsh3j8GIZvVIhkRa6+7sor0VnKx&#10;tlg6TUBYlUOA3PGqtaRsxLLlhw/vbvOlNF1VGp7+tNaopEYpPUWnlRZGDQqnUKkIFSFd/wAmFQyi&#10;zmcH24xwFdA3E5pER2wc3YBLAHWfeIju4UEn7ODdBYE/YumYz+Hbm1aQDsetbQa69+yYu2GVfj+3&#10;nYMvvrhsLlrtxuc/e+LMJw8fpgDINPGUTdisq9EqwdqP6g3U/yEv/uM9l5Dy/xpMpWQ1tKUHxpJc&#10;b5yGUy6CHCNNttgAbZePdG0yh6EkV/8YGIk71PGf9eGBEc1h/A0YCK8cUFEhB+JeEyEKP5G5HwbW&#10;nskNkQsrCf47q0ee3vD52cvnF3behmtGpweVU8xBBWBLgEcTpA+4op3yz6sCCVQJrqLSgSZRTjIs&#10;PGTQxo2O1kDBc3LNomkWUz/Px4taC27SRqtWFpm16Fm+QQdeTvPV7S1/HUBhFzz7BYZGKZ4J2dT9&#10;nA1bDTNkIsjhyFn+fpG/io+cP7zmZbCkD8yQA+gc7ofEXKzNjp8H47Hfc1q2fKSwu3r1xxEbPEWE&#10;csi0VeNh4eLju7bto048J1iLz6hKYJRoTxRMPallSm6vqn8+wSg8FoGFx0pOAqqWFRYrBb4WkiIJ&#10;62frelUUOK0cS5x0pVPNVKhxT9oJFsrEvajrExQv07Yqghu7SCABRXMwb2An5rlB96veDu/sFBc8&#10;MyKLpq27gysO/AI9m3Ny+OxlYAfNJYnqMDd2qzE+fmbY+tIfJ7OmP8OjHWkKfvw3j7bfffG5D/M/&#10;W4BjbepkfCLKIlVPttzsufkc4DQo6NImpwTx9UeIr5XHBW9YjIR8RUATuZiAQ/CTAd6YRHh4hEnz&#10;iiVX1ZzP7gNSPU2VABEZKbSTWogv7Mb4fxBvCatK60WmPjH8g+fYWsrfABxNcL1WdvYGqhhvjzQh&#10;78WJR5Ov9RcqGeqLNFNUM8xrZMIG0Y/r5yfnc0Q6SOX4DLWAo9rCvG7sQqAV1QKcoKzTo2rFqVZC&#10;4mN1SgzzRXCI9qhGO8kYst11ydOdfHxcW6s4cZ9e9rxZQY7laUOYyNorvN5pOZKfll3unYhCEQT1&#10;+1Wr/v49IdISCu/p+Wp256jE7tZYR0d2UUwwW8MBsbcQhr58fUP/qQ9VfStEHuWKabmD8Dm69FeT&#10;a86EmgpKnmB5LSXFURMklS/nYzBExESkQKvaqa3gAhRoynGD4lE5qcvAiQUPuzSqGyewitKTPR1U&#10;YSlM+eU//QVuT90blYwMJQmlTggB356CUCtdmUWQCefvktRPtoZZIwmDpNOF2ow3/+K+WayC05PL&#10;g7Ybf1ys4wl5R8taRi5xo9X/7Opgk93O8ZffzMJ+u4OmIxl+9kUbRhvoRDl/nB5M32Z+r/MIYA3v&#10;mqYarIOaxLafFwDLibI2x7ZaMeMiFsD7koEl8lfoCFqTMTdy/ZJFAyWAV45zBO7KEpXrfaCI1bNt&#10;AjeTrL2dFCjJcPA3/l/BfOXToqFv0ERAughU0fFClDD9UKo6eRRtMm6I8USEyUvDyMC6ebdYolXF&#10;x1WPcBXKxCjNz1UIDavKaoLjyAuTUmVgeJRNFle5Np08B1W/B34pB2HQmxKBE48QowUOMxyqI7BN&#10;BIDyh2Ing33pZrIyg73xsyd8HGuj2X1i0J8B083z6DOW2YaJJwDbu2gTwyz1o9H4dQoUrtjULRUh&#10;bPtX0SaaMybZTVwJNmQLWhSSfnm/iF//gKFtpaomV4pyo2Kn7SLPg11rWrP3K3Spwgepf9J0SDAt&#10;h0UWbkwlUPXwSayE2MxMYqHpvf8zisI2QDeTDq+aFI6ZCqiyIiv/ed27On9aEmhAoR3W56LPjiNY&#10;Xca8FIZtemiKKzRkuw3zO+x0nx7x9bGSJQmx3drP/B0ZpXvoGPPorAtFAm+bH0YpTQXmPdxDPPPt&#10;8PII3WeiAHEY707k9h6N5bv9ZZPJmFJnxfkn0/5+RJ/mN2eor8lVZijHEV7KPI3qchlX7dOiXXqL&#10;PSaBZusK/hh3LaMDmTJ893BR6erZdfDZQDniblQhNFzCNihugErA+KDDHOEcF2Zp4//vQRljzqyJ&#10;BLRRH+0mXcxgXDCQio2jeMSAoIs6CnlmZARInKvx5P0CAhC7SbsVJGR6sj+hSxZQIq5s5ZEAiZvt&#10;r5omKrMMG2Bu0QRWQSBStgAl8RDApiJmiRqvZGUgWIhNVEsRjbN6AIGzgfNNfYaTWy1dpXH96zUZ&#10;WmDYfopVe7xLd/32ceMemycwY7a6xiJOPNwu6hj1FoTK8MHBnAs6p4NBJyWtfZ/yUc8eaw6xWHS6&#10;+6S8+//+9i3bb1UfXjTnB8Zl5X7Cx0292gxvb6eCqURaUxem86dhQyid7mN9vlIj05mJuCTzOZkt&#10;6+pUG0jV4MqkCIqNQRVTXC1FWY2hcBb9XP1g/Wi1gdXr4OdLLKS4R+osL4b/W1AV3Cq30zl+8sXZ&#10;yy99Yz9hwtaCrzHw/Oa2MR1/GKXY/OMoTNuy+54wM/iwKfdokywox/P/ysw2z6PmgTsvaySL9rmY&#10;Zz/UQ7bWCbDMZj4ZH2xeQZJhLIuH1AkFv6l5Q0rG+UApzgsM6am4RHnLUmk0bO/bYMmnSjcp/yDe&#10;AudOc3p9vSHzpkvMofL6BDQB2CELC2Bu6I5EWslWhE0pLdr/ZUsvxHZCgzKVixTzoLnAlqPyyICn&#10;xIgit44Ar29eJpLMbL389GGk483EEZgXXkYEn7ZuHF9sOWCTc/KgeygIU0pQqU34OXJEZRKn0PFx&#10;A4zL6RdYXfldOzOBa6d6qjGZwFGLYZcwElithK5a5Qj/UAxKsEX97DLOV/MR18BhrxGvkbyWuHnv&#10;3j3U3EU6vkt0OPE+d5yp1UKnyIqF82EFB58fe5hV39s4a5IbvnR81M+w+3bl6396v4TCwH0nJQa4&#10;olY0OomyRRHdcZuT1857UcCr+jTt+7ktJQHVAdKWh0dbjZyaPIoU4HFlF1u9Yy4urh5dRzpzPPc6&#10;dxXKp5qm6qgb2tOczNK9CiWiRHES9YuEtVZdCVkTup+ZHJ9/8fPPXrZ9m1zpVc2M6aQxVIvM85aT&#10;P16van2+QOCItpn+8S6FTlLD+9liF07j6Hf7r4eNadfOWl30a+Ggh2Z4vECSt6HUwbl/WJan2ftd&#10;bQG9e5aqmarYKnwhWK0DQaknDVqwpdCrE5cl21CWLMlywrpfVkLCmOnlWXdWmeZ89hQ+EnekXsPC&#10;CgVecPEM03YLmz5eNj2lVprYMPwPhd2fEQJFPyi3UlHjiN7S0weBT8oNSgiw8pztiG3320RFy4eN&#10;T1wHCZJLiekem0D5DnHlE4JH303rhxYbnhovUaa81FKuOGGATApUgCp7Fk8wEo3JeuBv4iBItXBq&#10;mSqsSgl/Fasii2Asv4/9mYXdest1OsfhKk0X4NBl+2ABsIthd2kN79/+8Hf/hMfutB82Gr6FXd62&#10;0Y56fMebXBv79svzXZwsZ3j21vhfyCdErK3h4ffm080UOY2ODu2itPZcoQznVCUaLwV1AaXpeaW4&#10;idctXzn9/1Uihm5RqprUggzUSiD7qYRpIFQ5wLtK6lV4kxJIi/+mwqifof/IlbnK6gGgURggf5cf&#10;So2tVgQqjsJuWf3ImkmNJfSp9tMuopa0QV8eg7TX6YFZk1qRtUQcgI05gVTMCodu8SNLY29thF38&#10;WwyndXQ1OE0+4OtaZy2uZLeub/FETr9n0UMCJ14Ti2UvPzD/CUOzdRx/QtKAIQKoGWdBYlkWBnwT&#10;3uXPjwcHR0DQ9ZpDzSIxz1omiGdlwsHLlXG56TDmCUERFSjNOEIKbZC0iV4uJgUhLhGA0YrQrSkx&#10;iR7k3zS44zKCWrQo0QNngCWZKcMtVAXMwIEU8SsA/ac8bJ0Slq2mX4ZtB8sksGZKlUaI6vrRMp2j&#10;rzkbH0H0cszpFECFemryo7PVnMiGiMNn7KBbKe29CgJAroqxA5wLIAx58btGSSYLFq0HrcmUQXkb&#10;NTrNq/On9WS7wf7dP/iqXlzPbNb33e7jA5/9Ygp/+uiIzPll0eH0t5812QlGGNMH7sF5m4jmcesQ&#10;9PTukeQMzHYdO8k2n27fTWVERxESYodimbMguwiaQfqZqiPjWFAddTL1/3S90iBKpq2bUmOJplph&#10;LDRM1Ris2xnfCmBZlvP64bB+hEJD9KlOnlJwqz6zWrvJVkxfsQqMbni6VHnQaynMjkVtIkMag56k&#10;hQ0XfiEE8AV75EY9xVZB5d2jBKQrdmatbb3FhNwPHx8ntfZuH1ntcNDtdp+gyBpE1so8fjYbG3GR&#10;Q+SRoaT5OubZ2RvHLVCncfS5P/se7EX7WimRZHovR3mtUXnxbKQPnxN8ztRkxvjsqrlVJ68GD/op&#10;lApYMJwUgmPk8aj2pBKoa8wXysbFvM9XwxnYHncMT2vOmwS0qRv/slkvlxOQHK5lPY+QNzmKpAxS&#10;rcR1oAHgt8gLhFdFMAmnDDUJkFmBZwMMcR5NRDIgTXzinCTxs5SxpCYBhr3hIpfWHKI8RA5kxR+T&#10;Pbny4IleiKiZpF5LOAzujVkN9xoqLt6ZacGTIea7/sA04Xvd8189fTJAnF7cj+BBf32c1z786cZq&#10;+YfdFKrP4QBpp41eDhvTz4hlmcP6zgjOiMj+NZ3LcLOJuv48BjWOmd0QfkTEo7//cQj6h25VpG/O&#10;H/+72kPI5QE9nLDnapjSlaFFGAseIVaaqnivzHgCP0Veob0OfHlwKhCcr4JJjtqIDoKDKSE94lSw&#10;fS3KVej56XTtFdSH0oznkfB1iJDCLIRhg8/r51KRhQVy9eMyDZeIVWajhEB7+x7b3Y837/789tMQ&#10;Bq7fgApJAwQHssnYet5pOZvJ4xIdpGO32omzbx3Xp8TK9btXR37jcQzNimj4de6G9uSRwFLL6VMM&#10;rdw9ieLrO90dbMQQr7BxqlwPMCOkccc82hk8CUs2J2gS1nO9j+rdQQWR6wqEfN0iQnPXriwGNkSU&#10;a99b6hrDTFXsE93E6hT57NTU8K1rCWb8n5ISByppSBQ6DVVZOkzmBUWSMIfLiBI1rW4PQXmIv8CY&#10;5XkEtoq9kjww+ac0dWoA+LLZkmJrLWQbsyvFEcoGOBGyWnk6IOugPJJlAhOCC6pzUUDurOoM5ici&#10;g/BraZS42bDq4xQ4VskertvpXVw1zOmoEYgzWXO9c+jTtcepc3F5gE0DRrR9WvFd66m7Zh+nXhSF&#10;ysoJg8FhLZ+eHjP95bul1wtW0HhtC1fQcrr/9EZjmG5csbpplHQE5QBEXwolTYgQlyBnAiRduIo+&#10;YkofSzGVJTwCdITU0HmsPVFhUzUo4yCASsHV1km3M+eR5lXenHybVYGFLyIoUdQ/zpVON7+Z+mnj&#10;fYtbCbpUHWJGGFjD2gTpGeBXAlZB9dykMckKswlmNHk2XQ6Hs6UNH4dWOTjAQ8AJKWmbYrmEdG3b&#10;PNn7c29RJgj22fG5ThLMs1WfDo7ge3Qu91jem4cJ97DdDp18vbiVvxX+L6gOK6CP1YyDTkTh4074&#10;5EC7wcLvYhJPVeQlCXHGU1dafpJpKHHce4D0WllyeqmVFDXwAcV4QA7hptMlwoXIqMwFCPdJ3YXx&#10;renBeZCxAOIiKDGKowHR4eGnCPORyUuIxYugsQ2lsQp95b7WVg7xorJOGVhkBSgzagYT28xYjYCS&#10;SxbCFS+7NZ4SZeXICGdv2Wjt+Iyh9ULqf2QxXn3C1Rci2gQKX9bUhh1EdqowOzgzLz+3mvQC5c3N&#10;j7fzWZrBngs7ErPOsdcF1QvWH5Nt79xN2yezpRuQSA5FFOsgNEC13/1h/Tc/O97ncZ7Uwc1SmAp2&#10;Z+AssvXbH2aAp7IGUlgyJ17kW14t3wq0HroW7Wqqu4R//ZMokKZXGZ3yAqsaRg4N0wsAsOw7eaAU&#10;L6kuUYizhA9yaORL0RZJpCBV+gpkkQhLKztGZI0nZOzo7kGoBmNSJ5WHQNkFUuIKHONSVhfoMWKo&#10;u+caRFao0VJhM8tpo+N1MSXqrLYBnRMz3TZBUBDWCt7+oZ+zI+Ra5GRywYxKApNd0ywaWQjncQP3&#10;g4U184yHqsYpPmlbS9cEBs0qaOtwixK8RvniCyFGqu5kSYsNG9UprSBPJOWEIBIVLVOeqh6yh9OP&#10;4PxVfrl6mrlylTDDkaGT0kIYsFApXkwBoIlEdS2Y3tVXK9EGTXElEReWIPdL2RGBi3Aftbj9hCXK&#10;BIE/KB6/WFlQu+SQzYWtiETyjGnaxVPQJAnFQdcxMzFFTTE6as4Zh8jF0wHnyCkgjgeBwVkYpdAb&#10;VlbcNUpT8nosdx0cnXtBf0pmQPMsHw2vH69HuLiS0HXsYkiEKqfXma+3s1eZfdQeBbumS9QpnUix&#10;Gycx3erw79/tml8dou5NyAlyyhQ/tEH/uEOA2cOPM1BS7uef/NwV1CIHfxmn8waryxgDcG5IplwO&#10;lVYj2s4yg1VjMFv5fy5gWx0j4QUcwkppqIUdB5jOW7tSfV40i2hmdVdzM9OkVwu4iuPHl4Xwj7qK&#10;G51ON10MBvN89XpwxWOnYeIAb7jJ4Cdy8VQqQz0ZVdyLPqlNXH9qZLg18SLLcZ7NahgmvF8fukYe&#10;XLY3qzFMxhoBx0LOJ5F5MzGdlm/73J139N7Tu1ltF7RC3oUDJgqAo1FAlAox5iuDcSZSVBbRSasx&#10;X2L1iB83IB52lAC4vMIFmQC8DYoVX6SWcJQ4OMw8IXJIlciQNGC+a33l7CNNw+uxGxEizPOpK+BX&#10;EuNCECEPUStPRSHyvtTvgT5xiClpJt4JsI18ehiaGShUtIkVcsv3BuOCgUa0YKIVKKEKbqrcpBUD&#10;L4dvvslKyo49zxYmJQ+W8l74IdX9VuXR6vCKC8eNb+CRpDgm+A7yK6GHRbLvobcsDtLvHpfbjkwo&#10;yUGwrjbABcG81iIscPKP0/bTr1vI6VK8uht2GmIcVu7e/uMf3syazi+eQUmfv9fV38ZT+rTb457w&#10;yx9uaR2Bu3Xx81SQQ88LYWtPaJ5uZG4HOXfzACukTubGosjqdvhpPyafJb1kUVQqmkKVjKzBTmOL&#10;csX133ReNCyrNaSOSM2tZx3CukxUWIxs8WihzCsCgWPNl06LKDPcivjAflS/r9rSQYCuHPo4dhVb&#10;SOZQ/HG+WBPrtQYSGSvNiS+dLNFD1ck7zJt79yKqzdhXM/qVGG3xn3fsVv88CpFgGSScfiLZU0Sj&#10;w19EPunVr1YTeYMrakjpV1pdV7T1HdxVM2vix8VKRd6OfFyTih5RcgsC19G8M4BhgysSPnoV3hzg&#10;FJgK70jdlRA5Hio0IjzgUt7J1Yj1nC5tx/g1sBuTheNdGSDlYg1KnFPRwo29SxHjB6Aa5talAHDI&#10;KFFUSFyhQVgAiGzsCzj0Avuh0Qv7g7tZddE8IbC+6ML5H/pSaAzyMlIvUN0xuuCUX6rLTMVXyYFi&#10;efM71KC7drqgN6c1J0aJ9+OfPT6USKXqziW+8E77wCjHtx/Sbc07/PQ63p+8aIL3xr8bb3u4827G&#10;4/Thn16jXbAz99sQkfr9TJMQCS/Rms6oVq7e//0CPjUzDhiybLjp3ahkOolWA5S3unrVtfGp6iJQ&#10;shTXpVxI+DjZ2QqZ1DJE+nN6CLYBih2TIqESu2rPQ0+oaZa3qr5FvER+lqZGITB8wTydDBgCP/HJ&#10;ETAFqZsbQlBNgzcOrMAUzE8SGCKQVoSoKlqc/3iyN6p8lBAq1o+93q4R1XB5eEiagxqPqr7h8KQF&#10;XjJPF84KO0+ewprRa0xvP0xAGbBlwqodc5CtGz75rJy+uXt8lZA64WxY68ByZbcg0jBD4x4b0cOw&#10;MXGPSfJgEU1dtNz7eQRUzEDPyMkbkAW+9nN8EJx3vEjptvS0WGBpWO9yH5CdwUaDPQMnKHge4Csr&#10;WZKCC41fVm2KDIP32OZquOb3u2GT5BuQGJIsWPdR/OF+KQ1Hr0gUCGYVjj3jD7eGmPpUOjpvgf9a&#10;BJA1ofMPVM+nnFkuRB6PeYnvDsCLv6rwebBBs8C+hreqJRWnmb2D6pGFh5qsQzFIAg0J3B3BglZ4&#10;Vr9PZPfDjZ3HtdDoZG/fpDWCfR0yVe7Cr5qrhumXH4cLHu0d7fm7N4ttiJtivfWk7ebLd8RzwEAs&#10;d0uIk8t0cfPb1/j6a4SrrliwYBA37t5KLyhvDO21RSlQq03jooATxSbzrgUeyQtPixKmEy2GRPcQ&#10;pFWRXrBXq9A+ypPQHOYVzh84AcOMZhdKlph9HH79ZM05bCThQXH/iv6smD9OtFp13GHES9BqSIs/&#10;Sch4PJVDzhOtmsuQyfII+KbT22YZpFpnlfWewt99fzePR/ngGP7SqEhEc7bI9+Ox2afT2/duPTpv&#10;Y67xMY4Tjv7hUZnPMN5ks9VuzxO/Gk/p920UQmARvGI7IG/q0l2zjd0Z+D3VF6+IqUuVpMrLBFwT&#10;pQk5D4VMy3LuYTwZ2PdWG29I07iqUPqCTj/lVt2QNkUSoAwzKnKQ8QsUNr4GgRhSM60QgwODWKuN&#10;EQtCMe11BSQK3BIqWjKym1en9F1ivLGhYbRQADsrDXpTKQ75XPQMsDLJ6W74EkmfJoli7/M8Eq7D&#10;a9TIouBE9o3/vJri3NftTJ2n/JdUZsjb0rG3gbk6L+to7Zr3DwtMQCFbZ0iHXfvI+piWzebBN8v/&#10;Ot+sBpc2vrjl8HGqduHjp++/+5TD2ORGdcMDbz/7c7ytJymMnw2ek4vF4ua/fIfGky0rVUbfOZdw&#10;5R7CTkNVh2okPpUyTyQOgmGHUB0TTp5/ChElXBsyZhU+am1AlO1AgSMMhVPq0TWREMZf1EMP9E7N&#10;RHYo1zKeOQZ7nja1d2LIMJFxwzgm6jUAelViTiIP4p7FZnUiCVdTYq5OqaAgCWOpm2Iu4NDCT1N+&#10;FUUW+9M1u1U/X9YPDqztw+rjJN07raf2bJloleSju6IqMeankz9m7ebgKTLph8cpYJXdvGrFUwIN&#10;1yKperu5hSWZzGMsFmWyDpQwMNxER9u7hUe0SFA2wvLVcLuF/8cHIr8YgR80PnXqDQFl6sso7dXi&#10;n+284FV5D0mhS2C70E8seFjIKX1VF7Hxa25KPiGfS2SDUSD3kggNWYxyChKL2jjtV7grmujfd1jQ&#10;2N1nxn5c0WtsLD8lVZMHHF+hKISw/qSt5O+1ophCuMMqs+650cG/+dVF/gheIw9QUYuV5U4Z4ZXJ&#10;SYZ5Wo2OvBNktWrZgUt2DzHlvvPMWS9andc3K1LSt7hOkBuK/KFn3s2vzg4H+8f7x/XF8w6Gbunu&#10;cekctdvKL3qkepNYuasFUdRO/jTeutnkLuHlrHfL9e3f/fkNYL8OG7OsmCpYvEJYFxtZy1pGK6oV&#10;9lDVfk3IGAOIB5OMj0Q3psKF9Ngp8FlThv7DVaAGR3bE+KRxqhVvUDkXMoupj5IiR1+tiMUVHKZQ&#10;URVRyqrSVqSI0HAjEJgeSo+8PlFpFcR1UxMK9KUtCpUaKwkqYQWOS288nDRR0o8eltk8DbfJzdh1&#10;kLodHCOrkf5Tjtt+/ePrj93d2MVaxL8Knd0qw6lYvKlmRK2QFh8DbbojBIybgBsRcbRo3VDb8czy&#10;snd/uZtkxILRIpfEFVDAeeU4XokcRB/B41VxQ/kumRN0N+qLZicixB3lI+Ac1tkKC1TDgoYbsgG9&#10;MtJ242digoefD6SoYYjmalcYkjhb8k3VjSiyqgvkS9SYUlHFu1WGJmWMz4Ulm7nBzJ2/ASCppRs6&#10;dIqr5rQEK3F4LvsNaeyff4ZJwAi1MGUbUTOFgQ+X62+D66YwM6wDeZoAamjXNRBvw2heGOHe6+NF&#10;VVvfLEAzeThzjcrNKNsPyuHgX503a6j/jdblGQkGtfri3czuseSs8z0wdYYAqPDWd/lrgPsEZtz0&#10;IakZi8X1j/d3qDfV+f9z4ePKY/ihWZbwQgEtGKpQ10Qq0JjE8731KHf7gG5VlzQnE+hFGWbqXLSZ&#10;qzxvKM1Cz1QmOS38KeJP+D84VzJw52qvhpZKhV1x1DTk8WY15FIaK0kExb9ia1UqBcqfumnmNQBF&#10;daASdFdrcVFNFBKuRDPA/x2c5vp8vGUvNl3f//5TEbWJmK1FDkZvNAjwnx7fJASedzrN9nEHdDh0&#10;N8mH97JrbDDG1WZgf9XGpY6BP4Mg1x7LeRQZzrZgWKilM1yCy3qyiPPhJk9mb7WlkIJFggveaUX6&#10;3rKXEgeSoixJh1ybefTgzOASWQn+pJPj/QJ9YcSsxw22F93ZL0XVirzO82bMNKN1JiRfrZeBTzQh&#10;KqKz3j3/2Zm3AAHGfGZbDqdQ+jgv1TPOHEJp4qqWDQyYJCRCDY/wr7gwOXz60Ha28/yQLEOkqWCs&#10;ogyLOsnamAUBvRP6gMravvISpuHi/0NswtVFUoZj2fDzJxnOgNkWdynGRGkJ7E6eHj+tTd4ny2nQ&#10;/YxbxAlW04dpJyJ4yCzwHG26MDBxmLOcpY2hr7lICDLKt5OPo/vHlBwLMmeqPQMHQjcoNY2NttZH&#10;4rMo4UfBinwRfMJgcoytnAg2M3WTJHjRyShMOoMiL8hYmL+397hAARMr9r1s3PkjkHu0i6LWVy6a&#10;PHHq1EUGp1Bq66hzJvKD7B35KbJTwRaYOcYkXE6iL8KB+Bks6WWnohEYpJencKODLRM80RdYvnfH&#10;fxozamxqI8KsKTBBY51vB9sG7oN2s/a7f/fnH6fT8Jlt4ccfurP6dDiZjDHgoyGCOYqI1muvlDXR&#10;WTSeYooHbQjD2nazb2Ohs99mDA0ad4pyPr159/YDrZageZinlHHxXvgsmEqFDKD7BecQEEqFrvJp&#10;FFXIZKHvmG8apwneDNcC3wAvk8zFXws1RhHc97tz6hp9ZzVCcztiU0mPK5jKb16a4wlaIAYhzUXS&#10;vEmjLuWRNA6Vhxc3i4Z2/o60cBxfRJSwqrFcwr7Of7arjazvPoJPA68JXlEHwAhSAYXcIx4xqywD&#10;dTlj60wTVM8ICQ7P20kZrVO+0tZuhSN4QKNl5IUVdB7SbzuLm4dslJpOu5PUXWTgd0a370ZGlt0t&#10;KJzWFtMYA/UYsV9O0MhT7glipcZToFdeXbVnk+CeBlQsHFfu/5UsXL0zhUw1UaQjLjwIvcK1WCVS&#10;d0RigQjJM8OfUPoAN4TMc5l3te4VdVOfPdeu9hxsVLhPq92AlP1Q7qnhDlcTAlW6JZtyAdrBj+G2&#10;ILdZyaMKl2R80s/ew1DlWmdHIyobUjPWT5ZYlnzlPEPYwfPKpOac3U3STa3LZIjtAgc78Ei07dKl&#10;e7ti9+rPmNqE/vFlI7GTdf7d+0/vbm5ihP8i+LnbdqPlM26jFiFb5zeHmGK7sZny6nelBxmoCgDR&#10;mgwxCpQ4god0NYINcghcrAXEGkUzu3Wwz+XgVJJmrSuV2lEFyXCfSSsiiyAOBB+2ggN1P1Qaup8h&#10;8uGT2Fhh4s8R39B1CqlWZgwUXOoAqRBOqzUmMy1wC+H3mYOjA0cFNIGmkDPK+VZGFs+FUkQkp5Bg&#10;ikamWm/wQdrr7kUjd5PhJ6RkFW6oL0irBK4o6ic3YN3AspkNBoQOYoKxw6bxbPW/bszjZVvN88Yl&#10;a9r0onWgIACDCmh803iYb5azndd6FhYOBFXiAw86Kt+TT6k2KUm9HnohScOuZ1tHZAElNK6LxRwC&#10;hUSCYp5ogaPFF2Q3ypxcrzmEvG+AkoqazPjGelmuDQr5lAO8kBKOHKAWT484zxDTmKoEptTWHojo&#10;IJTEUg4BnBvWtKr4OpfMWHzgNM1ByMeDtb+WzRJlc4VVWCjdDreAMv2AGYFY9GjyL/XNKWXF0w0u&#10;noMmuKpT1FAurJIuMJ2tMGtXD8cwj/OI04327mmnSka7+88flA3XPeqHJF6Px//uewbihteIjF2z&#10;7p3RNbcCNlO3jQJcbNAN3eIxS8Qk1lsl10ddBdAwVxznih0zgQkiflMmsehA1w9FWnevtEAKoVZg&#10;phvBoNM6UueBKqu6ZnXY/XLTVN5Fcu7T+dIQwkoOedJmN8MKcAlYpSGGUYNTi7s0yXmy9IkW23T3&#10;OeA6qFMpyQQmG5xFIQ3UYFH9RGbF8kbKTc3xojdTFYV4S/nq1E7geKX39/oCVaTpCRiBtSmhwDJJ&#10;M+gcHNpKoKPuOl1cCHC+dQ+iSZknecfiiwxq3ZPopNkRZotxWnPiXtrz8m6xw/n/krhrCcOt3gm4&#10;llX79LCLOoF1z8FqkbxtOsQv4tNCZHBttRqvYDZCe1SUvO4+enrdhOIYEE3Fd85/kQBYa7lqR0Y7&#10;WMFLmNHpatZ+TZ2OSEWaDiSzFiDME0ila4Qn8hPmDwvJrnLmlU1ZZTZrvue6JaOH7GLDyKr6KNMc&#10;ThojMJ9FRcUCcNUgKLsAnhMM64T+0mopb0jtijr7iqxZydcZ0rF/10gl82akfma9ExF05kIk8tbr&#10;u9u//dNwA01mg5lv+cNyt/7tA7ZKYnntPKvZO//883Mgzv3DO6AmfryFiUl2l9XIW8PApWFlC50r&#10;fjSwjAj3Pn4eOPC5FHHxAehzZANJTdvbXXH3VN9IpQbv26L2hVwjkpVEzlwBkAOBmTFSg/NAY8q7&#10;46EzvtESjBmMbUPoTXHA5+FW7irXDN/djuEFWtUeQkUvRg19fFZf4o5eKV0lHGOi4SpTwjBflFak&#10;vCbOcBVKooU7KILG9J1r9uFy3H5kSpcfZSVaVtEQkb0gDAfaAYm6a5B5XgvR4Quafs+/wuaUFHsn&#10;2HU/b+Jj507upo1TZq7o+WLqX9aWi3v+i3fydFu0bLiVnlE7SBLXeBzDpV/f2i71T1A+LyuLR3dr&#10;z4uL1SxhuV4PtZNgD6cpVBMdb4YKSB44JFLovUItfhKzgbbQAQJ5UajEd+a60bqjkH/XT+k9vHFZ&#10;RalpbHg9vD7KBZaDYmrpcMkhQ6Zg6i1FhMHZhr+Fq6cczhQvyoECb9JWi7oL2VJJIBocNajoppO4&#10;RieTvTufMctiqWyqHoYmkO7ThjQkB1V2srxTz2kGmBNG9nJ6d7cY3U5GqwZbrHrDOxzEnd3t7IG+&#10;yRd6xsH1Wsefn3r81vXwByMiU9wHiWk00k/ge6SLbkyvUYj5gggO403oWVZ4Dr9VGHzoaX/Pp8fW&#10;H2Mi/owfGCsWbaWBOpfXzZ9BwCE5HPsKxETyMxIdQVzAKtFUGcL6iH5DdUGQROdW4o2l+1FbJC5e&#10;EStLqPjV7gvr22myIraWYJDHVKoxuZJDP+XecbcmYyYfjlwXqrg2DBIqww8sMhVepFXhGmPQ/C8k&#10;VnOVyZOIBZHaAehcQrN57G1bLqFV9GhtuYbaatvdL4rJJG6UnZNTiG5+sXw/HdXPemVgvmxfPxS1&#10;tlXEGScXhSUmaCakv7j0LkMYFQvu5sd609t1QvixGBACW8zuiVCYTYeK5CE9iyeVC7ceyleTzM6d&#10;EdFg8hzBFGcbq6lUtU43iMk4pWuRt0IZgG7A3WPBXWMAqCilCn8iDJwAPDbL/T7NCN2YnHf4JMUU&#10;57cI8NQFyoUgaJqBAwCrkiWJcyjLEYhuYv9oXwfXQWJg2SCyFAB5x9y+OnCMLtxW8kcUliO4ErxQ&#10;F0hdmiRKrMLD3YDBrV9fzqfLWaMJdAE8R6vpBLXD3fbgxYuDqAWoSf2Ak3D4ousbd3926uP364AK&#10;TsnGQqwRf4R+xxNZYObAh8Iv5paUiyfp7SB/3mfeHE45agnKGuBExb6r73DMBtld41SIvJz6vFGj&#10;W6oESSEn6g9ngiGIx8/hGZZgWmsv46/l/S6LXxeTMeI2eWDF+RNvRfgn2R30Y9rtylOx19jSQ1En&#10;NPtQRHka0QrwLVR4lLKFoRARY1KJ3mBlqfcAm1Hs9dLd/O3SIJPZIFte6epaBShWS0tH2u41Cv4S&#10;RT9NpQKymYdbzdMtQQGbzeFLn2ORxuN4bP/6Rc/dtX3kW7tR0bW2CVmCWK7ZhMjSKce19jGGO9vF&#10;lHLf9AmR0anQMh19c+q6yWhOHjofmU4l/1iI8z8n0dLic7ykxeHMVKpRPgMOG7Ex+ny1WOJJZaVO&#10;weKyyvSmmMMqQRFzHW9XmCzSZTyeeYK0rVMPJ9N2UDluWkBnIgB51+JTSzTNOwdVBghRh6WvdwNZ&#10;WF7gnEE+bZo/Wd8pHw56hWZgresYhpnCta5ng1ItvViRVFwbWCF60Q27TxzwI4LVnEjLPhh/gqVW&#10;GxME1xtnzTrwPAwZnrpt+PVXmDON33xcedeviS6GhuN4dis0pm9ztoYo4vJMUZoOFsHa2HOqaiF2&#10;YrVGPMackz+ghR/3CEMkJVNlhuqIRQYfAwxqm35eOxAwS5Sa1atXigXPH8sCHnABRDw0xl8b0VnM&#10;H2EUhy1F2cNSBmPAagdckQnkgk9LqqTl2mb65paESOhcGi8kQebJhm+jRHZdvIJyWUXQsFQxIbKC&#10;ARbUwLtZTbPrEoNdQA9+luogxBJdJmIzCNfFIpb8bwXbaGjcRmat2x1PmYCtL85BuCaz+DquX/za&#10;9RvwTa9HlJfpguBUsnTcnrvaZbUkrS0x9GBLnH6a8q3w8G3ciO+Qxm2Tj4d1txiPEQLKNwDSl06E&#10;YJiK3CLEnKZGLR4VjNsVISmKMO0Nq5RH7hquYVd3rhhZleJVbhkVDw1EhHWDhAYUPhg0myQWn5Cv&#10;SqxSzc1VrqjsAhCO6UrmD3PzaysE7KINpABwXIikfOX5kw6IB0RAZEVVJDSLkwmliGLLnc42gC9d&#10;Rhj0pmKDVi5jxF/QxDFUu21CHHiecTVn1YE7/Wbr+yQvGn344oXp4qkEAtfsfnlpDqPs9uP76fVb&#10;vlGAAjyW3ePeYvc65SuTTxWHjJLP+lcMZCBL7nciZhfjEmcXSF9cANrfSOYnbg5US+YyPXk/kUPl&#10;RLrTY6stoogKOpIClsJI3DQ5WnMFI0zHS4DXXRm+KdtamW76jnhcleeBHwIeENBjsdAfgwryPnmO&#10;+UR1bVeiS3qihLlCw/a27pXEpYvzxkWj+vcT14/QxXQoyks1mlcWZ/wMNRGK1RSjietcDEUIwGJF&#10;wUr3nfMQU52ydvyV8enV94+j96vJetAxH9O76cOkga7SWD5s2op3NFY1gfkFdqRms0W/9/bRIPsj&#10;DAkd4+pE/13O3/AgjodyJ6pYxxV/Sn7p8h/gOxeBkhxUvnBVkSpengmKdw/bnM+4ipWsVDpiGTha&#10;w0vhwnMsiTD4v0jL+pE5bi61EQ+8pnGeaI0qGhm4ViqltYZZmc6yCMCvCcoRB1uSYJzwOO4kt/Kc&#10;q7cWw0SHS6x22ipM8xSFqM/yJ82tqDpUQLFttLzeEawoOxSKHyzyHaFz0qdRHBxvjRlOF5iYD/vM&#10;BgDNmFxd2zn6+WFnvlrspz+QEVDzzc3hYEPArNm1i9XH2Kc+AZinFF9ZFCibg5prDi4AT73FhKMQ&#10;LyEr1cnYYabQroKRuNqg8+TDgxPEUXmR6FFlx6egByqRtQnZsKHMRRwZnMbanBl/k0JhFPlGl4vO&#10;E/t0WftpoiEfrwHvT1RD7VlyrTi4IgjvKGDVMhSJtqmHVbQczjSN6kDu41Aeqkte9BYKrQ5ZJYWr&#10;krh5NMVHFN6ux0qwF1VMdHjuXbzXVR1kRmF4RyRNZzxmu/Xj+IGXCVH58GyOI2heFG4T/EZAEkbq&#10;tTaZ6DtwpPocX0kfM9WHqe/YXd/O7xeIPim5ySjflyzouX+FjgjBE/1BkyuoKFSAKlW6Mo0VERhM&#10;SyOHZnS+UM15jHxquvjX0tlAfZMXC3gqy0pFIct6SfJ1uiCbcEGtOWTjUrFJGWEpC+K+gLhWXBb+&#10;i+YejXIcUMoj7ShfBb+Ez8MjxboSTsuAAXI8t0uuyU5Phb5UufvosRfnSbNiBToYeAvsXad1CD7h&#10;OzKIEr0HkHvXNmJs1BumR/7avh1tDJYjpEk9bxrWarlYFe/HOuPc5wMegShFOrks3nEZIgTC5Y/Z&#10;QydQ3GI5BbSJ0k7vl6RyFVr8qrXyobszJ2eGSwPJYC+cRR+XBMFwr6HIw0sQ6uzycgFXqhzXPZyA&#10;DWag+LkZ39J7QGqiVqrNBn1SFhztHJohMUlpnGmZFQ6gxS0ny7BClinCSpm9uJf5dRXaI+sUbvyE&#10;0s1WtfpHUklwxwDMSClCteNcq26A+evjVN4SQCALD9vsXwQ7AosYD/mU+TqI0mL2cBfbmDkcBDEW&#10;sSUzBs+OanvcKl1xWZGcR80TODxxD8lrvQnr6s7t7f/uh3Uxzm33yHXzH7bbfAmJLZnNF+tylSyR&#10;FIiVwlUFGqzqKGGRND+yvdVqFKqWKG+kOVP1uFHEiONStXceDx49s6TGHK0NwxSdjJ5UPmfB2YJH&#10;5EnEE7Ggsgl3BmQWGC1gFv6u9IFaPOPoRCQLt5ZCUsSw2aCVoZviW9Hfbg369pKvh90w19J2jX09&#10;HxRNptS3mjnFutHBpVLyodBOC/HhpoQrBR6FbVH9CCNy7jDu2qaRDstiZTcdD5Pj+UPudvePfPH7&#10;6cZAoL9bvb3GXmLbwL3Ta4W1oDbqRWX5480REYDwI6pOU+pjTfXQEAzynMzsFsWnVroyJQdTk4Ou&#10;QHoma0Ej4kU5ZAztDRhGmsL4UiUF1yYOsIBcVLS9UnNwONS/GL/gYohw5xfoShnQmCz+oFIZYBXw&#10;Eem0iNSga5iqYzNTV9Ck5lk2MJQEE2tm1iJ80nredcnqaAmS4TWR/y6VLT8W5EJm+9qtihJMfA6y&#10;MVkH7r2T51QSh3B1yXBsyz2MyEiysCS2MesjsQjZg5L8oi+fcX2WQJOMnGnJ/NsPjH2y7IPht/ez&#10;1UPW2/95wnJpPQ8i187ebYNm64DdD8u80ljim8sAIq8VkHcdFqo5zzWPuFBVYeZ0LhS8So0AYZTm&#10;TTccx0PMuErxVjHPxE+VZxDVQZgq/xfXo9pxuiTcI2KkCurxfsLr5PTJfEm3RxlQVI/KtijvzLl8&#10;d8yalmQ4rIwUbO2dnPe5eHielMuiolxxllQ+pXzQfoZ2HICY/4N/Ko8QfgE1AFDXPTzZL5abZDa1&#10;jqwm7sOrIg2Czh49YRvGDSLGxux6jaNJy58+jjodpqXlKGXsFKzJAjPM7363OA2uf/f3uelxLKUA&#10;EjMVPrMIGyh30Rmno0WCcS1fsMhq8oPhoxAaAzbPxULlFM+K4R/VHVOgpriq0xJVQbpK2luBMDzJ&#10;KFjQgmPPxrtUxFtT2LtimDinkFLFE62aIZ1HwYkyLFBiEtgV13UlWkGNp/5PQV76JqkOUHpAWeUj&#10;oVlPWBPtHadND4g40lq+88hiVqdRgOtIplgNJzqh7tPmrHGnJy3XPTlD67BKsMQgxAoHsnNSxlit&#10;m59/BlyZ8ZdGMyRWWKY73//46cdP7Ke6WX0cr4b77M1qfwAPZmFFxvph1Try95MSEU0GRTjDQVcs&#10;Sr4qvj8+LdFPpK9U0YOjU4Wb8PAh6xLiD/uRIi1ts0RT2ouoZ670kQLveLuy8ZTRhLy/5Eim9hGn&#10;MKGozICUokJLJ02skr0wphGQxpiirZQ2c1K+Kd9UFHgGGRemr9E5wLHA20yYSlgZaV7krqlYyrSI&#10;FEK+IXH3xZzlnRSgbjyKfE0yCjJ6JOXBVsNQCDw/nabDm3kjGE0my/VhSFfROqhni8fJyjvqb5ub&#10;g065iafDDD/4nOUoPRe2nNMSttr7KU5ORoDJ6C5IKtUpi3+JLFikIQVdM5ECCOlZle+ZTFm041E4&#10;mehiRFUIG5dKuJtQcC6VcOIQdVkt5zS1ymuDDQj+DFpkY1LOAbPCz5+5k/1ggIlxdS3IP5p5ZGPg&#10;XybsuLrvWUVxfhu+5n5qsHBssk10NXA3sDfnrIlHrQEEw3I+00LQlv4hlxQPvCQ8Cl3AOtwTm6Ry&#10;/4SqYXRO8xUe9etUtIq657/M71ekRCSjBwwmEdScAKzjTmy9cMsp+uYinq1Pi30Gp9fozfJ9MZqa&#10;UTob/nnTHt87LVbXfo5bx91D0ylqd5/yFCjASIot4ScaLhUWXjno8ajoBFHGKkSUoRXmolwgOdxi&#10;pljwIbWbq/zRqkzmSj9a2cNIvKqZRBz6n5CSShWOL7W2yRvSdeQdpfDiSrgpLgjQMs0LS0eUe1wi&#10;alkqBwXYLQqy4nX4x35ok8Jp3ie6ZWXmiLONdnESzXGx27Cr6BV0qJ0maFCV2/bTlE5TWwTYsMqX&#10;p47d9RJGcd5pxunHD3G9H9VaT8861kO6D4+/OCzIoNj55IEtH+BPKEEDWCxOl7G9XVxDu3LbvQts&#10;jnYNjHuEJeWw/ahTWhFxXdB3Oew47JYmMhASgCrd00joNLPtAIUlX8P1QDHOjSWSc1l/MA5I6C6N&#10;Lw+VZi3abzFYf87nzzB2HOQZuSgc9YonRMvCtEsxdHkGuUa0sWXk123cwHsBl72LjJBXXk+ls4Mo&#10;wYlXH8OoosZYZYFhjcQWXTxobPjMSVXQAeYDFZpPj6MgPMAIvMAIZSN1Bm41Z9Kpt7qzWYapGFfk&#10;Ji7AUN3ONnTq6enRCmuDuJ6tcIaGH+7UB796sZ9z3bmdfjx+80jS4MIK8GfbTD3n8bY3G84eyF7c&#10;1BlECF7MBHJQPnSvibury0fMSL5B7kfNbSABlTYFiq/mJ86a5K3yfeKCYf+ERiAkRZNwqU6LGslh&#10;kpCAD4UuBytnAG48pehUiCmXHTSfgsgyZHCYcmUQY11kOMmCFfInVgOgj9jTutVd7wqbdR540AM5&#10;q8pVYUM7zZxZOQZIu6Vek7mEAlwxYbjmobSKzABKSy/IZY75ARaitun3j6Pu8XZ2vWieXvz86hTP&#10;sMwq0qzzq7ONOWj4e3ZEk/epfE5Z/dCaoLJgs2+viDU3BxErlTHhN1hHwngQBFMr++2+0/Qo2HSr&#10;dBiuQZgrdX7rIb+T1FziPzJAKtIZDFOtQjgETunxVEIBUGi5BOaKOJF3eBWZtHaNv6KQEbuFLzcK&#10;XdapfBqSCLFflJYY8RBViTeuraaiVRUI0mCuNJaA3FroyNOP/y3Dfv0pSZy0qtKKWFRXXNO4z4jB&#10;ZX92eAA4LiUxpBJtAKByq/lhLp5hE1TgOgqPxm64TZfQDbRzoHQ8oCjXLf/p07bROPjLm7Rl5dNk&#10;8+iS6F3a4eVF1MrLzHxy5HVbs7v6fEiB7qj+rhv3tU0qc06D1JMV/TPKw1zbGpOnUIYECrkWkKau&#10;Vc2zbleeXjp0eeQCjigEWJtiFm0ob4nCcjq+e+J17cBn22C7/U4rIHS72w2wfjJ976hzeNiMMZKV&#10;wonRxqSb0ApUYY3MDVXWLQCWhmUZ+1Qy9coAiHaLCmYbZ4PGYMOw4NTY4mYCf9ibcnUoq1zmxox3&#10;DPF8X9gii4PHDc2iViZqwGeGSaiO/C0IKXKdsPXsyGm0tknZ7EZP/s8vYHOk7ChhWR5csPDN4tWy&#10;N399P9pDdDSZj5gEGXjlXiVZz/kxaUruCqxVyjg5IDF4Hx73vcvP+s9xgxWYa6UFImYqBpWEeiVW&#10;8k8zvzw6GEiUCCINUW0bYyIpmgRPv0BXuhv2iZURH48woiS1KA3Sg1f6K9u62ytEJ6jjvAFCB61Q&#10;NV7+9ZqquXApbZxhDR1cDHyc0hSJwCTpoky7RI8W1YE1SKWhRZlkef1nvc5xtHfCaJexFYN+zCXH&#10;bUT1x+MYy5rFnHRIaCs8yXbvaTaFu88QKDyEQAT2AGR/LZIHMXK8JC1Gq7yWJKQMBOf7PEjuSKJt&#10;7khlazZW2F5BAqQ/HC4OohnG0aaR0qmyHC1wpKNYy0hD4orKrVnhB7xDdl+KjFAzSDPDvUD8Gc6j&#10;IgwSP0pufMPyw3YYQGrgQUWVktbI0uL9uo7fb9pOLwrbJ1EoQx+L1bV8PXjzEjSp2ZExkbrgiqpZ&#10;USBgtOgppUqA/3KHcGkqldGNethX3Cyw6Bw+FoR78RnKpotlVs0OIWIyJMoLidUMXPESKQn1kPhg&#10;MA7oCNL2iFQBPN60jaendX+zKqMw8JtXJ5Ebjtg0FVv8OY726fX95LG9v5s/yrEAwQvOBSK/Vko0&#10;UCm7T/D4zhssFB+rfUTNyYzgLDRgJiJODua5TCj5hlGLKoOLNkqdXTXHVaG7YACSCupcaxWiPhE4&#10;lYMJm4OVHCxrKphsJXWSfun60PDFdZTBPt8Enj8WQcOoCHiQJbJlISQ+AduPSv+hmBSmDx4bcD+a&#10;J5gFyLooyjvWAVUFJuFNlZHgI8gbfPTeLz9z7dDHzjN3CUPli+BFIhYUvq9VjpRiWo5YHhMhOiSC&#10;QWjleQ8S3GxDszm4wAjwQznJE69fm+3TOcsGWOx8VqEg83laLhJ8muqDxpQLISVoT+xR/3bCK4fI&#10;WrYZL3HFAlgQ8VeLaiZzSaXBqATtVQbCIhzx2j2XRwN2PnNFGAJmD3oDnKX6QLf7CavnBNdi4lvL&#10;vAZLo4TxrksxVjPOsaJD8NkzWn6TXJUQK2CmHB+CFDWU/yCtrKToELh4Xj2MJqkWIQWWALYWWhGg&#10;5xaJscwFsxuC2HEVJqks8gbtVrMT+nzAyqvVKCcUE96VzgqfEwAZ0JKs4TMcXQMqdhg0IhoItj6r&#10;6aZ76PcDn4uM25KPaX9kjWaLeGa0J/EC8hN8DO2ZDRIjxfKHxsQQjkrTypzuUa2FmxjnhHE/avXx&#10;nDYIOKH5WUlyq2WqTKeoxWLRA2wK4VJEJagkllkaF3hkZE+vtIR/tsQS4iXCakWbFNXU+BU59KJS&#10;7VyiilkW8+0wTLBK0lhIE15y8ECzqqLBqMTzC6ItZZukcp6nKGl2RUpO5N4R04/3IWUmDaJmZgMl&#10;X7uLmakSSYvNapXAjFBNl10SmmNWAF62t6FBSRJvNiGdZou7NW1DtYyF/+xG3XOEU7+/Gy13ZvO4&#10;GC52QYwymh6U+mPnWYswFLP48cftQW0yZpamZwmgo1rTa0UoM/X0Ay90ag8pDxbtcLUw1ONe5bxn&#10;fKGYc4uyI8Ye4zE7XY1UaFKhf4JdYLZELgMu3Au46Wi8yhwPxgLLQ2olczvL6owx28SPNMefZo+h&#10;tcgCNG7q8XAZqRkB6boBfGsBw4Qkcp970HC4CYhyCQib8f3jwIbrzY+zt8jTxsnW5xYlROf8KIgg&#10;WpSrFEk4MxzfOOiiRP/UUuo5Q4l+EJowxaESbNBx60EQNPwjbi93xeC/7nUJMbJXCwDFaZFMzdPV&#10;Ir2fzpvuxllqLYm6qCJRCRkHjMFkc+/4XXCprdk7ctJ0R7wtxpB04oUJv5BEX2OGY5tmLLk3IRek&#10;+7RMQm6lladY8YgzGDOzsWLkX2pSUavMvazVkXgeWgLJmpJabTSBYSDLgS/LYKJuJpoaoD5s2KgT&#10;NQFx2tEWmP4WlEqZrLIrYxRBY4w7BwtDD+U79Bv13hVkJe+oKpuG/lSLLo6jS5xomkEGXKVEtXD6&#10;eL8Ug+pWgti1hu7NW6g8G7TVtrbZTy7zsKX4hfj4njgJhFjS3Dyv58clyBW0PmPHvp0YCkJnwhe/&#10;+rbzPg7i+WPBMinoYLPumPGrhG6dDpCXE3q1dFIBBdwA0rNKa8l9HEi6IpoKOIb4bdxvQrVyrYV4&#10;09zdcUnPwByDvmCfMvBJOrOl/mF3wa51w8afVVdJfDDgPq56a+5mhMWOBxuyhq0PLXzYaiJmYbMM&#10;eqEVq3Q2fPZaF7B69ZErkF+hmOBil8SbW4KH/FbYhF7WbBLPk8wI8EzZToF/YKlJxTYCZjW6hhY8&#10;JFoeYXHUKYmp6tZBUJKla3ZPfnHm5PLnhPqIGXPHeMT0dJe+Qnjmz6Y3mCU8s2lqFJVX8BWp9aNE&#10;KyxtVy/IZ6WZYoJiFbO45UX65drxD736AdaruY1jIuGR4M8CYsRbo3sRHCw5z5amVcZ9YNHcDZVv&#10;G2gxfjw/wdRyiRB0ySCrc0gCdu/c+Ln/E5eg8sKEVM3tSeOnYR+2GesAhgqR+m2KSCJzS4rSWrUO&#10;mR0gH8C2SGG00SS2akYDNqGt4tdhBVxdcqBY2Xw8mdwiLODTr2LBBIJRf/gJ4k/DfuVAgJLz4mme&#10;EBnS0mo2pbOkwWgdHi2PjWWsnE/UdQVIUYPslIyoir1xQCe5Lrp45tQeSdVdcb7coOXY3pqI0zlf&#10;tAxCIDpTOtKl6F9UOkq5FFeUEOZyOAOiBXH5CPtjKcOVQish53UuZi5bBlljk0oCy61LhhIGQbQr&#10;1eqNG5iiJZdXdvwpvWNB5U4Jtivp4RuEy/Ks6Lokh6wwM9kScZ0UxGFgp+g0XW71ZntOxOyiXMzL&#10;gqXNhki8JPDhVEkOysSYExcww3LIXOcrusm0QRtKlD12fR4iRc6hPlJdwVAC8bLqHEMHlCfd+Ul7&#10;sMY8F0MSOJ1+l2iTbFQjj7vjjI+Md9PscODNsrFuUv621HpCHaGFSSOB+KqFeyxorekXD2ndb8yx&#10;6Gm3660N/pK0748T4iUFyVWAglJxKgIHL0LMSN1uZERo1c4ERq/YYAvHBwpkLtKv6TdhNcrri7+J&#10;fZzxr/iXjBdkIO0Ar9jXymaN1GhkyfS38o9jGgZccg7LFYOM9KqsCJCxbkN8BPVzoATywMAI2fI4&#10;cWJ/0unAk0SMz6vjCBK9hcBSeznQbzqsyNz5jt9qrbnzNSDxxdB1Qk7gNFjRlwfZSshZAa7TIHbP&#10;IqIGR257Tr93dOF1dvl6CbSi7tiOjsUoJPqXE9zpLGO310HMiTJ+PPvkQ9Hr4u6PsJr7MB8ra0Cu&#10;t1wEDKrcCmgHNVaCZFQifRBUZLD6M0QV0vwSF7ppoAP0Kdr4qyQcQ34Yjt1a9FeIpqY+cXK5k7kr&#10;4MTjSA8pBzSOXQY77/8/S/+hJEmaZWliZqpqytU4cU6CJ8+symJdPdODaQBLZGVFAAieD2+xA4is&#10;YDEYTHdNdxev5JkR4eHc3bgpM1Mj+I7G7uzuZEVmuBv59f73nnsIVWtbRtBR3ZQDzB5zQ0IkVyb+&#10;5ih6zAyR1iZdErG3grmgS0RZucTL4CDGcYeOC8jOh7qbZ9wLDKUy/eYtRXYL5AungCVkMRhQUuQ5&#10;FfeEKEeMsFz/dJ/jfjd8LFAmehzERfxwM7ub0T2sPn6efbs66p3shuMicBNKHnVU0lGSJ3F5o002&#10;6vU6D5b8Gap3l8UmJqiMLKbVLetBp7UbrrGstUvnH3lTOj7FkIafY0JHpTAYDh1onjq5cgQh7gzc&#10;Vcm8dDz0cNxD6GvlhOK6wcnK/D9h8gDyxxuW/5ViPsroYcjpMuikYcY5jQTJyo48HCqbOBqQgzmi&#10;tbV3IDoiEB+HBbK6/I4wyyYbBOm27cIiUJsokxcQJuLN/CKTNJx1Jr4ITu8w8Dj7wkQkKCg19RBh&#10;qo7VqKL7JAcKJhT9fG17dLCGnDu7Y1ccDAY+DdhiUaCbx6Fwd3QCxGxh1lTsNb3tY6XVtYeBt1r/&#10;9Pr7daVpIdOmXmCzwF5qihxDk6JKHTezhECiM+uuxXtEXzNaBnQVAkjFPEGQQApAxaWTH2d5Rqyp&#10;ehwZakp9tKt1Uy2V+EhKU1lqu4Y9Hg4+JQKniZ7LchxfKZNQb+kSN0ZsxDmp5Hw9uDSmnBpgVzpZ&#10;TiKzf6nPkaJbuDcTdg10Qxp8XhDuxfCJIdfIUA+6EV76AbUi5QgU6v4E7mr4dep9Zxu5TMftJ02+&#10;v8q7ewirnhuPx5Obv757mMZOZer07HrRcq0IaZzRo+4C82njQ3vqwswA6O5GfFrgOzuvtV7dvSPA&#10;QryxHB+9DhPC26vMTElbETiDjJN5Uhg7czJvQq5goFC5ZnGeb9n/4LjK8lGUZ63UpePlUJZeGlr6&#10;W9EgMV9Su8V5Q0AreyNxtHINKVqeLTP6IqX8ikpQkm+w0mFFL0URD7+dwhalqKoRYJvPOpzWxoXZ&#10;I997vgwBD6UVGZw8Vr+QfosMvFP/8a7WcBJ+rW9HS3EcAD95EsGyEbz4Gfphmlrt8ZmG+MSJ3Lpf&#10;T4C3/OMWNMh6xk6N9QXDT6etyDxmAXruNcXH316N6IBfX1ymVbPX6/n4ge7qjJMkxYFdSDquvZG0&#10;kAKIuAxE+cGVBbqBUlm0d+SOJQB8syWLAnBhRQ41z6V4LFRZE+Y2e2He9XLGCyijHWgcaNkxN6B3&#10;4frQ3c3rk+shsAPUb/XHgBxQiCgM4orsMN3jdpFdIzsAvg2HkBPxOdWIqLNn2IFnsGLSEZ2ZnpQw&#10;JslJZOsJ4wsbYrS1/Gag0wLjW04oAUmkDJ5Wm00DxLkZWQmoXiUJzVW4Tqaz+8vJYrmatpq16Gno&#10;RQUeejZ27xPe8Jr+C8a15Yb05tR9znETET7k57pjvPseZo68sv1wlkdYs7ER9mb5xISkDAdGI7Ac&#10;mMRH2a3krsgjKgsnLZJp7N+LlZTXKxyGhTbYnlYB5LWUbsZ0C48MIeVHhaMZ1XsTmHMpctjMcM0S&#10;icwgw6UAZVr8OH4TBY8NHd+bDCpIoOcVlflv7OJ1+4OmEsgjg/IqazgVOMYrviYGEhIjyc2SoppR&#10;0ag0jRSayiY153xFFvKY5gsyaUlWcCKY8ciOOZRIpR18iL3t7OrizYhx2G+81EkoAl4PwmuawmAf&#10;nhwqIHpXzh30v8V1krqzbGJ2umdHvWY9tHBcD5xsmrviIpfrfVFYSCcjsUGkgDKRRp8cHW7pUM/0&#10;wG2pgQ6MQ/lJS3H15OcgBu+OP2Q4obFAePSeriC0U8+nKr6ovlo0sVpRpROMoZQ0fidjCzAFBXJn&#10;JXzm4FpimazSYpkRmMQKXV6g6MEBaUAvJW9kIcJ4RxVUeonM9pTxIvts7kZVRIRiYPpcbwQ28QDW&#10;n9YJKESWZBBORnviE3c+q9bJGp3nPNjr2Dnr+tV9pxoxKY35vGANipyj5GmrbVbqLltbNtnVeW6i&#10;p3ZryR+/5Zlg0cROEUfFeNnDOKYYFhOOrfYy7MwAO2SOwZtSJcRViC4OnE2CGzobWeFDyAdmLbMz&#10;tc4pfcIluxQsU7fHE/NLcVrlGwbQx0CEOZKGZTH4OHsiJsAkU6fJnSvlDXRIPn9uIoLgBM1UUISA&#10;BAhk1WaQMiilvhwOJPgql3VMjrTLAAYiynAllcJ5j649f8CuWLGvu/DDvWNnjeRSjpE9nysN3yuK&#10;IvaANX9/j4SFxMpIxVW+DGaEbLxMi3AF8UfA3ej2s2UMuls8GlPiz2/y4ux//PjJfrPB77KzIdO+&#10;0WqGnFpWbLJ+EBTM1VZg8SZ5o75qlp2l1BYgSnGKQNfriEtXPvHyci5Tqul45SimKQYruHKLJynM&#10;+3QBDVwy8hAaS4te9uQ6lvINpQNiwoSllNHXCm7UwoLbo7LkjqFtNGoEn4GaAhHwAawIHuHang9h&#10;SgkagTosR0aovqWVpgnTBZoWUyO+yasdDsiqnBsn7B97UYhoeLx1IssGdrZzb9eYT9I5GBKzvBm1&#10;e15vlTUbeva3oTnjFdL0r0RCnUJP2+FPpG+J8AElogz/8i0mLhwbxxtsR+myGs8XRj5+mBhcS/JJ&#10;E0omEwf4diw7mLa4awkEldbAkTMVlELkBdqW8K6y98kDnHgRaGV+Um0OOqPM/KJk0HBR8BSWLCA+&#10;aYYbMQK1SlnV2DbroKMOA5jwtetmM8poIiRK3w456+wlxWmUIRSfvS4ReQaL/6dtp3QX8s2k08yZ&#10;lLl5GLr2qgu6H9pEfr1neY0Dn80NJSdd1iJvOaksjBBThLa1jl50V49UjtwKK9Dxm9UpUCLLleos&#10;Y3NpbmEvsYCvosIwdgSvlHvdpf/0c+nmV7s4m04h8uCN0O+V/HI8XCFfCc/V5SYfe/nZ8OrLgAvW&#10;7NqdKwiD7zeTrRhcdy0npfvnrcg5R7T6kmJf7oFlAi+piCg/2pRrUc6eQAHKpceMyA0bKMEaOCXe&#10;kEs9LDpUSPCV+ZQV2YAOCnD1vbW8dkM85as5XS6AH9FPaL8CjZA81NhMirxqK/+jACrj7GEVIMKW&#10;sJdzMpCybQaw0nHAK6Gt1QduVKlvJxCkCYaKumG+StpH1WLCwp5nVlwzt9pkNuV/YwpPa0BbKmUW&#10;7+UC7halxVv7B2f17SIH6iMJYzKUDQsG2FqlyV9SchNel8SqWsbJa8XbVfYpOKLYY9llcO+Wx4ke&#10;Qxsh8CvREtTQ5CmGe1/KEIIsELaKGkfl1MtekLkIGQw/0CVpk7g1PkdKv2h8vGsRo6lkUColRAJO&#10;FpALbl9ptaTn53I2eUKlEBVAL9IIM4o8k2l3IbvC7ChwPyKZkgBFsUAqnjfoWOlyMlb+OuG27m5i&#10;h17z7OP2dnW22SwyWOOrKmL/Wr1NCGolzR+TyRygC/KnFzKOcu4N3P5398mSkQ4s4rzjZcY0YxYd&#10;Tuiq7fo+kGINvgCe6XIL5/Fl1KDTEAFSbtjq/XUPEx4iPw1GJckw1N5JOiN9ZmkEIQol75X/Rts0&#10;+tpS61G6uNGJKNJQO2XturnqXZ5f5X4Bu7LoY3WjHpP7uiBdeSUcFuSEv1xG5HKE0TzQ5fDUYvtJ&#10;SyizOBl8VINyzyFVsUgcAMb1ABcVqHpc8Jg2yKWxhglJdx9ZN9sZ3E4qIUjdzm5xG9NyFN5uxcPs&#10;172+czMOXqXJgqcMA5O0jIUhWHhtxRs/7O85DzJMdupRZ11cLtpjXpOxbfe7PpGFkD+sXecs6Ne7&#10;8PgoMXTukEs3xCeb24QVE0VLLTBM5kxECRAoXixLETmHyPtCjB7tscXM4tnkAG2XMVjsp6WjpyS9&#10;nDd2BRRRyRzUXMtBAWMyvi7S+uhEFPohgxluLDEfJJ7DzI+PXxb5YmFzPa6Dp4Ar1F87R3zHn4oX&#10;x61FMWCmpnOhuyo3mjtiVICdRGnnsW692MWLzWqZUnZW6Zrdf/ji7551IQQ4Myoerkgbt+W0j06W&#10;1TnF+LGoTmYKliSMomMvjSnbUEIL/Oot7xfXS2Z62NIboP5qdvLJyek+hc1OC98XeZF2VOw/RDzy&#10;oy81rWBspR8aEIIsloTNACbxqHEg5SarnIBSRqiqxxTF7AAlW+Qu/i/l0WpxJFmMYBkhXqiEsQcS&#10;UblUNUloJAKX7ueSukRdK72PV4HYGxLMaiDXFkpuJsqK4NxiA8a4JFEQr1fQpOwZUWmL3cjdy4UH&#10;VZ0S4LOVc3tnioCppAYOiHavhsDRtKMiu5kw5EU08phLgSCMF5VoNykaQGoLekguUt8/apHLasOu&#10;2qb0zyStQPQxb6YFJh7Y8VneUYMHpRjSNXVe1Pcr9fbAhKm5IylQ1gnK0JFMgUdYPmKSCvJEK/rI&#10;IRWXYid9rtxaUvEWKa3Rmj6YlgYwD6SLuFYZOZVuvuIHVLcRB0lgjGR0OsDMIqKsCeuRpZ32xnLO&#10;Lj9JTRPiPGirX4rKUloVmM4cdVBeKGCoJZUlBC0QPi3zJnMx/VupHibEh3uaK0n75Gqt+bhmWljQ&#10;K1hVdPlm6zd/t13ERgPb4zSe+e6CrVNncIjDA9/J9XQ1VxwUo1OejHF8rfPBcfar7S2WtOwxlskM&#10;j8tiQi9HOqbHdoCEE/JUHYe/z3emG1MFpsw2Ue1Sl6cHsGRSCAOQ0JZZiN2UfAm4JOSEIhhEYQGQ&#10;VcUT4QlVSyiBOgOGHIf18IpfxymnnukwcmR4g+qHOK9UN9lPC4/QN8cLUbaewFZhfNoN6DmVIo/y&#10;giCTCa4skbQDzC/aK9J86CqXtSi3yoYmg3gGf881Bx/5tdCME67erdeO2FhDHt1Nr4vpes/NyYa3&#10;Gr95urpMs2WL7qPIFmPsIWC1NTtn4d2ouupFKFnnVHi0mWSCre/AhzQiU7JChXTshrSjvUMfIQPy&#10;hIALvERgpIhjrmXPQ3OK14yQgSVWY3JRRKELjMr7ZBZJtb0ut6Ago+XSWHgYL2BHD+hxc4g7xSnE&#10;d4aPVfk4pc+QbeFkoPolNbUNExvNMaiVFoHgE7JpKoMXVBdU6xE38IMxrwEclmEHRTIrBbiIiMuL&#10;i/+MC5Ctnnj9HEBifhwoUrAx6+3Kgjc1J8UDN2kicF98iBaEdFvDCLYZqwSwi3a7082yjbd4/Zgs&#10;oSQIQOBlzyaRBx0PeZZvr6b3konyVS5TBmhYHttZFBLebJIwNo3B+/xoZ5IxpEWTvnbMxxS4pnAf&#10;fpSgI1xgNflSvUpvdcHsWhKJNaMRRIx8XYilMYQubE6xNP+KfBGZQb5lpbM3147WBHxJaoGVsCYR&#10;NdVuyUUCki0s7H2TIsaQHA5YWQpXrBQRiL58LJUvJ7dVBjvOJL+fnpnfSxI4GfIiAAJBowM9+o9f&#10;HPaeh9CG5bRAV7BrdFaEByDonVKfj17EjbOPOmH1zJhf32bVyEW2nBtTMVwPTz986T5OJxhBEfya&#10;430M+AGPDMtBgqrQaZR6rB3KuvvEY9DttDYL/FluQaxErJe5PSYXDA0iistTgnKP6IE/werJzFD0&#10;OEqJw11IlG0OoM/4zgcqBqQ6V2XZfknA8R6vWmdHtCo8zWiTpRnB249nEgyAFYVS16FZlgah1GWp&#10;h1mccV+LfUNaZ2mg6PDZ8tVZrAEJXqEnpWvRlMQzDfwtk56NOMbsPbTOYoThs0dTxR/YxqC+KMg/&#10;W6CVMwPPef7MXaT9aHaTLuaJgbCSNc1+I80bq0p+h1RpFWewtxoH3Rw9cFwTmV9PY3yV8ejBYxCq&#10;C3uR7VUybkJPsGvTdIKe1HFFraZe6f/QmYuUp/tyzT3OfrDk5KslkW6QNrCcVCSQpHSXrriq+3K8&#10;Bogqc1L0GCsHgAgPfcTsUcVK50erveKulmhLEJWUxqz5+dfcPQrxEa1PSAu3PK25YlkIHi4pbfL9&#10;wz5WCQ+l94tslJhZhLZBSOCwcjstecr5weyAduHer1+G3sFuNYXumFczSOBe5NszngcA/+rm4MOo&#10;//zAWbvhfGleTsUgolLj4Y6wrfHi2Epm4/mcQzFJMg4AXw96LDr8RzlO8txJ/bHOlrfwgr1KPg8Z&#10;b5cFTGnqDGIfPklBKgoCNt1GJl4sJA4OHD9jCbCwohHgwQALKc2adv5hLc/liQIOoa5N5IrP17Vm&#10;NwVxFkLBsggfS2XfKtAS4In1FIgEhC0RpmBJc+R5vLlZ0NXwM4FAbCU2KFmaGsKflyEtuCyUZHMN&#10;tu9zyZlRV+CxOm0cRVozqYNVRsS2Rohp1JXyNExw+qwhLDk9C/Kx052ym4f+JzO1cF07zJNFtb/b&#10;3m+TqZIit27z6OP+YRZPwWyMDeYhttdczzL8GDxNo7U9+X6MM1/f+Mq4XjMz85W5AUVI/AtxxEtO&#10;OyNJFVkVAAljKJDB/44JSK5YGnyVrq40JmASnCSFa2uqZ5/n2XS/pXS3zHNVeefgSnklbJ4s3PJ9&#10;gxpL3qnKJX2w5Eas6wW1KsW0DNpF56LFKbe6o4qsmVAjNWQyEFvq+AogsUyz5eyzjUPcLNiRl1M1&#10;mk8/4dxUJvPVFGOiorKA/hVFc0Jkacnq5t45VFpI1e7FWMYqQ8aR6FV+Q61MVsbp6XaeLgnbZh0i&#10;t/tVBp+M8mGbE3Y4IjiwpWTgym7c37x81m+uLX+6LFKYNW0s8xHRvtffyoOLm5aLRSRIgYDsk5iW&#10;oMxzjFwptCRI0Mi/mPC2FBioK5C3z0X0JQlEC04zv3cFQ1JXI1xnDrLWg1QznskczlXV7+M6qnC0&#10;2oYoTK4OPc8lFMEwwLUskQcXC3eR7PPKG0TkElJE+NzY43MWuLPlvM63qtGD4wxUIguV8vJvVhbM&#10;doFo+tta+8AsyK/D4nhupkKGCuIlOve16LS+HZNQni/XUAvNvl9/fryaLMe3w3fTXXsQ4uibLOBv&#10;CxNqHVirJMucGfkqMEhT2hMiBCrLutvw4TlyU5RTMMK+0vWnXJ4rGYP5lkFEXvaSvMH5U10sDapK&#10;V1cNW+9ZyHyOOO7wt4gJAsXhQEAhYEEsjEF3uPgUmGgr3VTXPYNU6YKl7Uep+eKoMSDgIKrxmtfA&#10;GRDWohosnYMUT/CeELor7UG3u+LNSh0UrRKHUnXVqEefYMdlLJksLIdzuvV21uAYeQVsKHvQPW/S&#10;G2glb3UrOKSikO5//IE/MWebzNpE+/X50BjfLbiApZcFtqtAG3JDcENxSqltuWS+m9g/xRSraHfy&#10;Yb4dT3jIizQhHpzpirfHtqI0YldNMBIx3jaOhHH0M0Az9DSqpFht0cOyxWUrSyPLVSnvcdkM/0LT&#10;XAGYWOr3BaMB9CmtjS22bhUIRHy2PPdAmcL/fXQjnByloKuiqXnWhl/JfBqdQey1M5K1rK4qCiMv&#10;avkeCeIFsCCCroQ5WamF11cqqJqXG99d3NfZj8YVJyTzfC9aOeZkdLVY4K7D846x59ESOu/AjpPk&#10;3X3GnbvZ9Z70z7xFni7oTE3vSVTkV1tvr5pHXR/NlIeB3wwWSL+dTeJisY0OP8wJVgQiMBqNfdIJ&#10;uTfk7igLPsn+1U0LbpaankPJoWDkkIsIF6QM0ySplnIO0x3lcUk6okQPAYB0sWKby8VM80rpy1Sq&#10;3DXgaC+CnSL7fJrqpQQRpaioLIc8omQBKIGm/ERKHbzCGETsFDdNfjSQNbibJD+X9wQwNjSH9zmB&#10;+GE6zfNzEA1ampyIBS55YxP2u5xsAb6Do36u4IjSd9N9fNzjh7s/P9ga42WDe9UITqyr5XhGo4i1&#10;pb0ltBKCNoLM7A7ehqJq+ANuJ+S59p6HZGJjh/l9FouPXTzS3SvFQW7KcN55SmSXrY5Gbp80qgrA&#10;lZxT222pgP53dw0+DPaKkrlrOyFk/RMYudIkKDbE4FDbmAOTJE4nIVcGxQOIqyX/HYphDQ4cOaxy&#10;kscTE5BaF7nYvRuzKZi1cIX1yV+XK0VSm61yj0opJ85O+pKpBspV1/6cW4V1He9RWe9oA3eLhK0r&#10;ONTBh2dGf+tl3CMJumwCtYwIojItbGV/GT/eXYLmAO429l49cyZXcR2OIGaC3169vpzX28bg/HRw&#10;fAyfGERlne0iI9llj8Nk3UBxexRhN0hrph1er8EaUadEZ6g0TFTisXxxJbzn3WpbIXoK86sC0MoU&#10;Oz412QHoupZFGpe7HCTFM1LDyINU0pOoqkY1pFcq/yeb71INwm+SWyxkBBWxEovVYCY3WU5kSVaU&#10;vAj8lo9I4Uv8RqShTMPC8vl6qDR8mtzx2seA4GlL9KtPGhzprOCmE7PPNYOo6WcE74XRy2ce5OGy&#10;tnO283FARpP/Aonw5C7eZ7uW1JuXN1OivV0nCj0ocHytWkHAUOBe4oaAnKA6z4PjNZnDOIu2fRs3&#10;G1CHub9kQGVTuLj/lAXGx8KnoZMi6T7/liaPTZaYG3z/qoEyaGH40/5EGjXt3XEnwSOadRVPulRC&#10;WuLBMjMBSgVXKSJEIVQAroLzkS+o6yilyPwDQzToAMYsnEnYqfjTYb9QesdqehFmJu6lcqvgZ4vw&#10;XY49QmwwfhHFELxatkByv6vizsmKH6wHAUTrqInbHCQ8HhXuOgfxvYNYncMdNVvV0bAa/vrXT1qJ&#10;Z3Q+rqXpcLGr9sHEZtNxDveagqkP3NvbKybMuwuGhXy7ZGapHB/Av91lEySetl9xt277qCdSvNjh&#10;0mbK71o4qmzBVMnodTHAhWMlVz6x3jUPwhQXdih/TqzmyBnRuWLSZYvPIeGvuTQd8vAQqYEfo0+V&#10;74L7jJ8NfqoUKYWo6XIoj5+8iwSXcrAkttaGVzRPnXCeCGAgWBJadarVBOfi9XFJ4Q3HjFPzO198&#10;joqExPACB7059VC2eTuoQ0ReVD7ol4dv9QgBUbN7OpzNx1l7uygmD0Pe4sQ5nl5j3ZtjE1hpGNjT&#10;Ifq1ayvknIMXEQourVzlfgYzx+YAYkjE2PGIbqVYulXuQ3FGQTLlm1FaZ5UO8+wZpKBDH1Wad8oo&#10;G3+qNUG/ArOk5ZULDB8FZqkVv0dN/xl/T3wiOrVSXwQ1nLdKh2maRFRrZ8AnwjZeXDgBhrp65NMq&#10;sb5m6dIAmFNFXZFzNIRUa8mNAMZIHqGmNz5nlk9lRjV8OzkB6ZIpQ3P50DHlkfJ67cH/USGEnhYe&#10;hPNZ24V+u4a/QKA3+YOK6N6dPO3X4mn95KPDqLG3V2u+6k4XU4eWuLcfk1O/Y0XgoaxePQJnz2Em&#10;VGsJh6IAEiOIPjhvc5NXMOjdFmmRIehCHNvtHvgafiHdlJ7kfH3yZgRj4FnmBGrJx6ejrFquSWjp&#10;Pl2w/kvNB27vQ/AUlE7syVXnSksUGHrK+2B1QoOtVbFKllQT/B0BtqCiEodKCCckR0NLbcVnIE2M&#10;KH7kjIC98L+pg6LksLqBQwKtgxKhXZTaKpkpYGYVnvxDNyfqaFXLMdHJUzbjmE+R4FoFrHI+bL3P&#10;jzARtGIeNVz84U93w9GqaWbvkgUGjYui3fyRsAC+gaqTzt1uJ0R+KIMv6kHU8umV+WZLXw5Ohd/n&#10;YhMvY9ECcmCrtIK8wmZJZVGyC+JNyMJWg6KxnmR6UXzLSGrlAcoVkRZCOhFt49/b+e2s8NTHEPLn&#10;PAwUIGoabR1mKLqdFcoesAcFSxZcJ8sdMaSBGfhgObCunPC1tWGhQ/WEZiIsYgmKr1hmngjJNJnH&#10;1Uko2IoDZto2hwvTihIb52PX7+ReV+PAPst066AjZVaA2equ75NxZ/4GHhTkIyjhHYmqfPtJj/pw&#10;uBdC/xst/e5RM5/C/CTnseLVk4SegGR6O3m8znfz6fRhGO+KRIsLntiK7e+/inYxC9JHZV7TeYZc&#10;U6Rues1ep3T/KxW+WD7I8B4fWS5g/j8WagqrEKJC8fYHX7zyY0LP5KlRCZ/+x9NmfapapcdVwOeK&#10;d0IJV7RF6fOkMUEGJrII0//LCktNXOlmJZIbxALtOJloJJ/QYhogAohNdZJ/VOIVa0Koz/pW+CJk&#10;WKRW2/VrQf3815/UhuTDVaJihfQjMfw255lnNoPx1vhi8P78aQIRx/CP/4/fb9bT5bPDFRjz2m8k&#10;987pwxX8ZjCD3Yx2zNkFLUBZsA2L3VoWnB+ctamGvHqFrwV7pLTDN/1h04CmhuAUvCbqvOjMeI5o&#10;+5EoyF9J4khZe1HjbIxmYGhR5rXoBCuWBI77+j2GqsEONmDo3RvmrwkRFMIlioo8tUsnMe5qunxp&#10;Y7m5OWJ0tLqDgfHZtLCOFw+89DYrrZ309BL3wQWArEDKJMOl2ea5lawZejvzsQ1jpeIAY8myXDpu&#10;zEKFGCvXSZwKzw54Y4QDY+5ld7bZIinIpuCN+lmt11yvp6h9yJ6fhUb8+DjfcTIxMedGqKL7qkey&#10;uC03c416tTq9WE3n03Q1LJzFmnsElh/es/UvzkDXUCcsM2X2cPIDSFDMP5bd3j89bBBNJCVcuQOR&#10;E5C6OfoI1vF07trMcfH5z17uDZoMaKU1iTl4pejdESemJMZAdJGXnlnz2L1gfKTZhKWwUAdt4uUg&#10;JqmgLE20DOJzo36Kmwh4yF/UJKzrni9R5BFBjoi6FQ3O5SVzRwW3Qvu0ESbUo8NPP+6tEQjhfVz3&#10;MbZtNmqhB/Na6FARjzftI2XD6fRtf7ptWsP/7X+53qGt/PwEOVEwn/u9fmCm152f23MRi7ijvNC2&#10;rWZryTe+gbVJr0+ff+zCGGTVjLcWOdhuNbke4QRdWJiT7pLO00OnCt9X359YGWxIOcYMTDJolsSX&#10;nlgkWjlaajMOuiKCsxYYrMm5WpeV0S2ruP8Ogbvo/xFXpkJvysiZUFemxjWFWXT3yIrQ1kPrXy2D&#10;Sl+UMttd05z6F6jMOCVJ4OPtZaxdtJ4RLXUJxVjDr5x1+Il8PPQV3HT0NO89RNXbS6G2srwqE7xC&#10;k7igisUse3zIZ8NxUPhrI6rt0pwrp9G+ubopZrVqwnAK3uilk9ti58F3d2q+G7PlGOz3HUdX8Aam&#10;lQskImIuL9R1Tz4xNvfLbbCbjZH1eKA8Rn0JTi3WJG1n4+CgVZdli6xsuDhL23HtIAFlhTuXoFjQ&#10;6DhR9/npKwyegUoy42BvHc4mGcUSN0wTHjPQjtN69fH+CbwTEBkNNcQgsCxnNoZ5ygFE1C8oRuC2&#10;zMe43vQdCW6Qsbs4L3JGBsiVd1TO5pfnX7xy0V3DZisIHbv/5Ucvz5BHW/mMUtjtcTOvomyaEZBs&#10;r2aMENVNq3b+fvyIVz/+7tvr/Ls/ZPX6i5MeYiBsJGardp1t66L97zpVDGOpx64RDfLENo97/R1E&#10;W5AiSFlIvqLZFIUmS7UoYM6w4u27VdRgTOOeINIB52beZDVQ4l7h70LbDSjrdMDAwKzjoGLAwoCV&#10;Lygfz1PlgDMYQ5eSBlFojeY58xUqY9PdOUSgQsTkR9HwSOIcyZkPugm9pYKR+V4cqxkr1EqcI1FK&#10;kGaVjk0cd3aWvt9sYwZbXc+1UVGMCnpBCFpcNPKdUFOobTvxB2tfW3+eAR4etJyaPJmo6Sq4YDDx&#10;wNkET4Oglc1ipDqLuexCXGMe9cP9ZD6fvb15e19Zjh8ncTh7iLeLRTwujIbr9Hsfff7RQct0mu58&#10;ykzNAS23EwFwQOB1T8y5W71uBhkWbfDbeVcQ3NjDCJbkAapZDXzRnjYVhVSm1QiUgaiu1YeuC7Xx&#10;FKx6w7M9HAcaXHxWuvFPsdy4lCU3c6DWG0hbul+egSuYThstBmxsvi16GgXKy9ikjAxQYqYkgSVg&#10;SgsJTUYDkMYQOWdp+i09oWkYsRDgr4uoukRq9+n/8MlnrxpPPvZ2WUpurmhuFWcQHm+6/ertjECP&#10;EJYRHVF4ePCspXuX7tXr1mnzLjDrJc82S++GgfWYG21g0e6TVp+swlkKhWGNkrNIKbK+58/mwCtu&#10;HX6Y2/EWd8QTWBuc7Ty/9kjOz3pT9ynQJlFfXoQ2At882XxtGbjd0787mmXUOoc5zIUOojsSTnIN&#10;zo48oXjb4qAxaYN+cAGqEYZn8YUmZ8YTrmmuRPpfIU6UBe4uHlLdFpuYbk3Kt10qAJ8zzd/QuSqJ&#10;iOqyqDrBXq+Zzfgo6XO4ch0gUSqLuPf8FBEA9IFo5lMPSMkQ5MBXJgmkJu4VQh58oGmt++cD+Gto&#10;QTZ2IjGH4fcq0wmxmKenzeku53ZeVK/vbx9jczlZ3D+k48ye6pHa23tKFrueJieYEI0u16GuZ9QH&#10;v2l4DP+hTDt3yHzSm1gsmFwLWX2zfOUQQ8vsF6fRPTxr+Vy+iNn0LoRe8pZkVFSqGipGh6YAxMs9&#10;edqppGnzub3YXSZK3tahwh0sGPzmgB8Kn7uoZPfczYwvjo3OVPZD2l+oeGiZjNsCXTKUHLoS6arE&#10;h3k/d+uAaqPADcxhKrFZLjEGDK/30rcDhoWgHtCQCg7fbKMzt8KYUcsXpY57sdm2g75lTX1FpMsV&#10;ZMrk6ayzk496xMY/JrWDyjSjVEK7G3rkIVVb8TiFu8RYobBJOOjTMagaEUtrxN7J1Ug29Pyg9PH+&#10;5i15Z4SIQ6OyihGG8vhMw9lWhHvh1Yro+B+PR5fySVKcaIkVbxFWlIGN5UYSfm+5iUDTp5QxGc0C&#10;IcKIVlLRlnNOZVJhlBwIAEbtCSUAXAyeESx85gswU3QSsax1UUOV3rCgeFBpoZzhDj/OZvqctZiR&#10;qkn4uLxdgMiovW0J8LVc4iaCWKKlDZt5TrvPJae9LOAN5bXfeG6zWOAzCsCvG5AHwg+7eN5va08+&#10;ivgK1+RFMOpxNvI4ns/iVWrVqZ9NLi9/hFACzs/W8+p5Ajek5dWCg88+67YGh0HeqAgrBZBM58jm&#10;xOBWn0JhEbmUC5eDy+7EDNx2/7hbB4miGZAtidy/VaE02HJZNlGZONayWs8tc7zpvtSsl7GHKM3m&#10;8CTofHoCJXeJy85uMZ7RsfA23dpClBv5zIvowiaSblVhhDQISo3i55b9iTwltA+B+Yk9BUWT4geC&#10;rTaR1UAQOf19L+BL52nzWh2oTjCazfphQ0r/db3RGZysHzfLeuQZm6ndQfzI/7ObriszFBzb/SDJ&#10;PQ+T8f3dQ0E4ZqhRg7JiOz8+Um4Ia9OUs9210hnSd6+G2Hm7euCC1s6F3wAcnafK69suhLqlU66I&#10;pLCznDYV01W8APp/P1i8vhbezBP73mh768vBU8Iz+VzguoN8owyoYjwRGMVGAns22fFYO0Ksade4&#10;0xlnJS5m/JWoRta8ZYOCA4baYqW5yVdc63GJparVQLbo1LrNZIGCAdSyNGRE3ClrPNF5kPsyCtn4&#10;CYgvy6zNrC4iK/C3LiI2xApM51LiK47qLXcc05Eitd1CU8c5Ad/i6xSX4+6xky2n1+N4G617nw2y&#10;TR6ns3kOaMrkwpotT0bfs0beLj24/HXQ27a7LJofHIfVwmv0Oc2Zt5wWWwQ6JRNDuyLmKxAIYPS6&#10;y8vO3P2o6UFb9YKDJ+QHKdJcB4j3ITdAmbpaW28fmw/eNb9pHptPX8GfPxhUCTIGuWEGb7z6MloV&#10;UFXm+XBxR3slYwiIt9o6CUoV7YVFCpNExDWue5k7X/olrls1moJtAftKLoOwMhHjSkfMVuuTv/v8&#10;Vb+9XEMFFJEGdVS4w2VCZAXkmVBmcPbdTZceZsfLebHbp1XDTPZ29P01lsg1hF1F0tgO2j0nNDdT&#10;EHibi83BXmgzHSv/cVvxGRMgHCR5r9NoDvbaxkPcGmxiD1aWpRKurDe59MHlGi8SolhX62Q+gxCr&#10;3SN2YX//jEtsMyld2lRfCsvdt6nIhJ4zpuFdLRcrSqvWOZsoQxfmtIXEfar8Qk5UM9bIJjtCRjvw&#10;He4RCFYaz8pRGERTCLQu6TKRokIWUxkFqaQFRJ1I+1O6EDbQqJBQJMD/EmKoJIgySkgXBAFZrK60&#10;AgFukUkGv082B7qbeWAAqLEEyGnfENzKElEPqL0MtySfRw6O0cvx17eTWt3w9z9xmKJz4Eb4fTlJ&#10;TrCgs+r2zRUn1pKYERlIp9vttRudF8SnJHzBo3crK5+n8XhSgGxrvyr0nI8TO8Ij39kE1Wr9qAGN&#10;B6cuN+avH5ydnrZavhPg2uKYRNnRvRpuZa/vNa0wqibj1/Gvf17nYt8EXjzklrLt+unffRhR8FL4&#10;w+N3d5I8+n7/YMGYJXRNHEy1G+Bnbufgy48Ge+Euw/2IHpHeiD9Xo63TLtxGKmGJUCQZsj1Sff+B&#10;oC34f/Jmhhri8wxvt/U83q1Hs9aOaJ+l8p02qC5ZU+68o3OnMt/Ob//t9dY1zTRdQvU1H0axkjrp&#10;HlNIbNOlLOOaydXYrWKxE4o/x5INZoIRLkB6DubLMGiub41NBL1V04boaoKneNxM0SfE5aCg41+C&#10;OeLBp5jG7KbjDBIz3g28d77+DVR//Td0yeU1J/dITgTm3bKx3D+l6Jmflab1BKlDYpUah7KvhkPu&#10;BbLN5NewwJQRiSqWzorgfIln6QJLpjjuKjJ7ySGj8i2hjAJcUoAS07tstTh/nEQMA5TZQg3QZSaL&#10;LeWw0+fQAWssUoteAIJzly0qyXqVLKOIMoX6JfKNalyz7ey+atwkwR5y5NrpAcxu2hFz0JIC1vKN&#10;ehblefrni0VPe+nZ7se3o+FktG4cdOh1KZOmMx+vl9MbDtBh4DcihFY0XxrZqu4gzPLembfZP61z&#10;Pd7g/kYJZqcV1vFbO3/+bIA3Uei4BIkh+W78/FmfzxLPlGXSfx4QA7MOje01thm1+uE/PgMB06c2&#10;v7qc8zQ6duvV/3y8pOuQjyUnQdJ8Fzzxlx+dRUaAhlLkdsn+uRjkvyNFCNewtk8yeYPzpkfMiXrP&#10;X2AsDoMP2+2MY2qTHzVjC3QNfvu4GFVDdPu05GnT7zQ340rQ+qgjnGrrzYcDQL2FYU9yC949pMEU&#10;vwZ/Ce+8skkfh/c//jDSasCBwVVxG1V7dsPwbc4rnnn5tV+vVl7PGVQScTZBNzV8omFT5gclF0YB&#10;7Z9mdPqJ8Nnz9e0iid9yQFWNmWVX63wB2iXZEBAXrPsStKMrRnhBJmz08qVnTjPzt5xh3jqKaa0E&#10;ylVF6d9RgzHPaWKbC0+SBUs5F2LgoERb/aFICxbtpILWeFS5LrQ8IdDQ65/uBCErKVFcAz5anHdx&#10;33iPzYprzXKIIQhYETajUhNkFVc2hYjp61wWEm9zKxlGE5gm5bWvqRU475inDDcb24t6RJOaS+/L&#10;8/1n3urew4PMD2p305tJWuFD2xnx5n6BD+nPPz3xKnOzFXm+O79bJFMYsHat50TtBnAxb48KXX+y&#10;v1we/OzYLYKwaeWL68qSLAOf4GHQnpylXdDuHJ10n54fHz97evrsoyfALestugD34OMurq6sfswN&#10;LCcrdAdPI8B+ohg2ab6NwoNDu97/1c+a5+1ER5ezRBCWQ3Pa/GDQxjyGKa19HsnWiVsHQpHsOHjw&#10;0SDRkxEmaBk+u5ewdf7is+c9NwyVsyktC7BcnuWL2bvLS26JYg4mFMB32G0m2IIkD+NRc/+LvZLf&#10;Y+9uaHJn86OavOCztdtBoAT+VVnfA7rLbwvFsXJXd75vhgGU6vR66ZQGzdbsq6LDNzUDhZSQi0Mv&#10;3RlfmvIDJM4qNbpqTdCRg9W9tAtwi+8uBW1IKaq4u5wccNtkEpE1asm81P4VgBC1XP3keXg/HJM5&#10;qW5c6wLxp2D/8buplbXDQ2ZfTNhl7SyvSmENZTMpopEUiKUjL7eSctfZLCN9fL9QsAd/16+/TtUY&#10;aB+8oqPkqtPY4oa5ej3+guQ36ovEgOXM8UZkQys8TCzhnA6QOwAFG90jHgv8eDVOe+0otB7HGErU&#10;Bk3Qt1Xl6Ued1mI+vvL7zsiuG8mqtpzP600gRqJ7c6/70XHDhbgp9p9ipsa4G+BrGTQUxuz67dqC&#10;fiLafx5uO1/Wd37HjVhqzYxqstr4zl6PEwEBDQmNPDp926h3vb3B/kmNR5Url5SKQcezuZtWRDr6&#10;rbP+/j4zQsjHR2CTGbQPTw/6Lz78+xMQibD15On5+cnRyenZUf/wjI1ixMediM7SOH9ZH7qgH1WP&#10;CkvdtatuxbU9GWC2nxz7hy9fftBDjVUx+nUbUSoGHCjR2eNno7cXK4Vb8Lcq6zv8otmLp9Do81mt&#10;+clJef4q8bfvPKK8e46D4m2dLaKBXaxGmP5GK0Q2rC4UgKwHgSOGIVcwuRxhfOrhP1Bffjfvddv+&#10;hI4Flg2AGl+xthFcc0p1FIFcwU58XTIPIlRpUmlNRt+/5aAAXWcl/EH3Ty9HB6rUD2q6Ant4iAR2&#10;09p/Ym4fduSWfsmwSq5lmXfDtoxhTClS1Xw+Kj3UOIx4EYEmCndWd1wWUk19MiXEkpwnSAwHg+PO&#10;ygSk3tsvVt/hOqkNgPz2pTZkqKZuAsfqJcuWWxt+JSzJwL+MOIB/ppS6amhvbAdrUxRwtgwAaKOc&#10;peWZ1v4z/vNZTtPUrNjdzWSbRx+ltcrtw3dYcEy2zA/5qtFG+nIS4CrDqXn+P+KSUpn6yLbWubnA&#10;WQv6CCZwiiaP1smGg5Pugug0srvPzeUS613HwKpsUyTGC2/B//LX04RbgVFZ1gmy8awf1KvxJmWj&#10;gRuM69Rr8O4SI8OlKog67TYxE3bqQSzOwTGpp82zYxuIZOeRB+iHvaNmu9PZ6x6dnjVA8tRK62Mw&#10;mmf7T4+P9waDQb+3f3rUr/c7R0dHZ88+fH7Q3e81yQvEjpbmTutqNS8xunU67uTWiILARw7nebif&#10;QuiFTKCUpsLrpxNCudaTH25r3Qrxjyk4UGa7aa3R214PN1ggFuMF3a5oOCjbaW0tNy/yxzejbGR3&#10;1xWf93s9aQcY1LEUtI+6nGtqUSAjHXG3ZdYgW0rxLMAHSn30Oltd/Pn1XA6R6iCEP79PfBNTANYd&#10;ftaCQzUQqFe1w1bXndzDlDC/LDwSg2GzKHasE+EDJRYRvmPMyLovGbDKaUzkNQlnyodFIwn/7Ono&#10;6YiV3ELgFp7bSpTOf3rgx3Hb1iTOY5B0pIflpdNBUCx5BXLrBzuA/FUafVAPVOi1KOWFFJvxApdR&#10;rqyAPYIt22b4CJ/V194oyZfeYZEXXnOeh0dmLb94/Gn2yl7mfivqRDaia6M475Ov4ux9ej6bNSLu&#10;4yl9Fn5FxcxoIn0tsqQIeSY8eJF56g2+OA+5lyATKCKrup7EabF5dmTOqMBZup7SzOLQD69B9syt&#10;M8tKphmG1lWYOtwurhOjZMZibwTrBmJW4jkuFk38t/hbaX21i2QRgBs8UFsVwS6ahWrj8JkDlRPO&#10;urpgtkdWz21G3Wa/2R90ur3G0eC02xlEDZ/WlI3OGr4Bsu9lCpwyvnp4mOgrzquLh7gedQ8CsDKY&#10;AIwViGAggmJWcfZJfXOVPfET+/jABqra5rXVAmAU5GNv9sMk948267cjF8sJPfEwZmWZBCDBBRHw&#10;TD6yO8Db89EJt0035agzQoUjlpn7YZXtOjUBirESREXVUyi11HqEwpnk82lpIzcrLklC1xrsYRUf&#10;x06oHF5KEFC8AL6Nte89w2v2AWrSJ/xrrcXk0ecf8G6ps9I6i/+3VeAhJp/ihrAbl55L+gQNxMCW&#10;6F7BFKWyZN2BZUrNIKp0uRqNr8fUVMUS4EBcACiLU6aNAt+hcHKl19E56GHCAUCvThbK2KcoWFJm&#10;kPGcC5O7KKimEuGzZqzXmieRTwhBcnTuThac8s2mMUhRfKTXe6gg4D83N4VLGpDz/BwNXDus4ZyA&#10;KVYtXdAGsPFYDxltu/3dXR7PXUH4Bukt29bPn4TUPZyoGNcKotaxHHyI/b41R8i/ro3GmFMKOJco&#10;3wxPfCMfzdaLWsDmFhE317xcNzfFHMcoWoclfwCHuNpyJ3O+nCDqgiQDsdOMz1KmNNLbjFUQHLdS&#10;Exd6b0OvEUh3zN5oqfVkBvse+ADKRxXTEwNYi9G1EpuQ2unRGhg/LHMWnf5qYUyvE8sPWiw5MNgA&#10;WK5Wx6MF+/sKyZRB6EZ7B3wZlYff38Y8zzqxkNjhB13dsLAoFiPoLLL+VVyj1lP4lELr8Q5boL5+&#10;nM+IXonxPaTbM4thZhtX2ihVAuRh0jBL2KKhvdxKUDREFYJtLqST1CrGT9Y6AK7ExwJ3aNwspVbA&#10;IrIZktyGEhhU9gbTIBkHC/PnEp6qteM5KPJprqOh/Y+sSMTKYHWmhk+EBRoGKbR1b4h8qEJG9ZMK&#10;kXmB8aj1xeF4xb7YxVZJQiMx3ng0RLGThBFeAq2cFMm8Gk/ea1JwK2CzJKpi2yZSOnJUPNNZPJ2c&#10;LED3A8Ycv1ELTgbpNca4z86zd++CXerVpn4l3Mabi0sbPz5S9KK4OveWo23DRnmVo3pfO56/i2e3&#10;5KflQZEPeVp4IOT+vfBWU64Mo9756Dle22u2unSwa2jtE3uXcEMZs3ekxFZXwyHrSIUoiLMTtLpG&#10;dTHJJRcOIdhwgvONyQ9aJqQq1NDSbJeEW/X79Vk6xd0LEcOODbdsbubxaofZ7lqTj3d0jLNqlBR5&#10;HXW58GbaDNuIMxFoeVhUSWXS75kLkHMH7pxdaTx70cLSFD+sOI8T/cxZvGnhYo2NzlIvsWLyePnV&#10;xPXy7enpMn15RF8z/dNf1u6GzbxA8lhwbjOBvGxajaef4sOzsjDwkJEKPTxUT/QYJjT0fROT2WwF&#10;4Us0M3d5e1fLJpliO0Sri+WDCUNa4RqyMVFFgUHLEeRbBX6QxpocPg2V2hgrwU0CBCl7S+scDqwi&#10;gDgU7RcUzwurlpo/F6CsCAF4Q0A8snMpHXek/5U9pVrAMpRWPuVa5UlCrVcumbvFSE+DJxtg0+rX&#10;zzGlw8612CbCNwh2KNf51E5ZYRBSp9UoHsOCTinWSuxScJFisjT8SIf2PliOtZPXPcOXyqgDQ4RV&#10;0Iw9rGvTbeAMb96uq4yp1V4LlQX6wojdOohy193MJJ+6j63JEgHSpvvcD/Ib9EpjHI2rm9u5uUyy&#10;ZREqeHwy35I5u6g+rcdLll8C8m1raV288ShIUM0exz+QvolUfoYLCWAZskJictsBm2ebesmMDl/c&#10;7DBSxbeP2fg+ptfmkaM9Kr1A6YAS/M3YJwh2gIWYIfYJ/YO2sQ2PTvfNEOR4+FDZzJGCgXmCWwET&#10;ochPpX3hTm7z2Ht1I7NN1EcgrbV+j44kZ8cd75ZIB+18Elc6ptEc+BNS8xzLb4EKwpswnbOn543F&#10;YtOsTF9f/XHiIFVYY2BdWb3npjTbzXqzG7ovj8OZE7ae9TYLZiZaNIyMBAH1l1ZtMdkhYpVz8no5&#10;H2EQwtcBywWFJTI6EGMR7CXn5ThxArjZ5O2p2VZmHRI10K8tpIEBZ1UULZ8rJwboUrI2FpTgNwwj&#10;driXuz9c1eLc/LnucMmehTPK1lw6HYqvxOul7Zb4LzQruH1D2Cutejg5JOjIZJ7/TsJ+GUhAeu6y&#10;txjNYVdyn5WhTXwVMvlDtuIIbpWAnu27cG1JSXhuqZ1lyoicVvWiNR9xZm2St14U0yQkwZQjatqH&#10;mJMs7QVvPpvGFfimcf8DrDdYCQz2nh8Y17NO4MIsd6y6lU9XN4vafv3J7RQ2w249zXbjazKAtiRX&#10;YWR2ec1YznLXwuQyAaPJYglhGWXNxeUbG7gGRsZ2vRilMDuyCQ4+sJ/WRriymofWJqNDfpxV/UlS&#10;jcx5t2XOv3tzM53xlOIP4cLzoArgopIBpadh45BkU52LDDn1cI7h8KDX7/nrJPDcdTKs+R5+6/Cz&#10;AqPeV/YKNHSAUfzE83gyWuzahxWqcIaN9y6vNpR2iDvLHNfh7cjczCpYzjXqqwutwioo73ctQ9Up&#10;ZUFFzbN++Kd/++pfi49Y3OV5Ijd4cAf8AZbbtgML79ng4q9jt8X34N9w/7MNZFLaRFAjZxl7Ra0a&#10;0AciqMyLNMOOEOYL83aO3RFLEXoE2XRK0YM+tzSd1CgiZ1UEkKWtPLtnieyXxFzxs9gD8mjqBUgT&#10;TjNHD8hXnfUWf0Rcxi5YnAp+iKvoZESfMrBV9I9y9zAKQEMkbQ235gqBgUZWJTfL+LyMWVZsKScM&#10;JsMGZ2x+zmhKWZMyXYZR9KuMGqUnAqt+ERBKfk4ZeSVLKbX2UKtLHaRUPKINi7pq15+csS+sH33a&#10;usGqwXCOUXW5xo+vN9ZwtMaN0ja9NleHleAtWpBLb9T3weGIsH3X3osnl4OX25a3oMnNHoYYfF/P&#10;syqr43WaT0f3ut7CupaFqXMQBaO7ObdTdXnz1//y3SoKGlDMaddpHaMINHAFx4z+DMIHax/WfJv5&#10;95dGg8fQqyxQHK+++zNutYKL2dxjBCDrEkiXBlmAQH9NXyHrFEUuEYAl1BqQOWnG5vDisnhrhLcj&#10;vpPg6WDQbSCpBszjwO4Wjyvk3HJqadaSJYafGP5mypmqziz+Gbo97pEVi90Zqx2Fv1j0SuwlsA+l&#10;hJKOaRczTMjjvPZ8HwIA07m7fXzYRUwqEP3W20tswFezW5SgxXh8QxpSY1npoGlo9s4DY1zZct+y&#10;PKO9kqpbsC1korOz7r75gELC6jYK4qyoE6KJo7yU17uCvrkEcRQvBVhqWOjjFDMjhed7ezHoomhD&#10;RVuD3yPVEjZbl7j6swn5JZMNs4ul/lI0fu0voNnzUfKwAc+4wl6op5RJBiYuFYY8cecpjDkR3bDZ&#10;OUmwDLFn6ntJ9XrKfC42TKkUk7MUJ1n+47rU6a+d0isFVJG3pmVdCf9z0UkzJyet0vjVP32hp8Jv&#10;vf1q3Iey2+jV8Su3dnHFGMRjWMqrzDtwt/FwUwyT8e3FvPXhM/IJhm+/eejkm0nteYXs1sloPm/5&#10;Q5bAMR7i8DYYWEkfhkfS0iOTrrbRoHERF/YimU0213+6cNbNPh8hIHqYvMuMQURkE4gK/AE2jcvk&#10;5vLq7vVVWpPNEJ8lM8PF6mHE5UMRATHyHBPuNleJGW6L+RrdfN6E9cAWdcmUZE4LVnYuxWZdbe8m&#10;OF04g9Wcq79+VHchI+8q86hZ0Uyd7rCks93Onr3xuwVqcVnWCcMm/gtFOf45aySAPiVHPlkpUzUf&#10;XrqcZxA8D/7PzznqbnH7iCZ970u5wtXPDvfOgB0BdbF8W9eSx9nk4j4pyBkwc8JIqA14oyIUREq9&#10;LYYz8V854ZoLILdjKkkJi3wuruxBKWVOugNU4GAwccvrDz2AtthKHOCjVX8mKoqU92j9EflqsiBF&#10;S5QWIqK0dNNGndO1Btqh/7U65qfSiWjZS58pkbHYQrKV5gaH2IrMd8PvEIqn9G6JONTyQuLQNplf&#10;BXbPOkOwsht0Ntn6HUMTCB95A2BDtlYg1EuVP6oxwkHSLxWuJ5ESqyMl0ss9VYs4jp7GafB/x2n9&#10;sjpLJrXR366zjlzft+GBzF7dMQgKsyasWQ8n8+lqHOHCnCZXncOPZ2+/+eohCiRbhh/s1mvJcL7F&#10;XRqrkhQ3S849eQTszLGKiUjpY/1Aw/hkPM3tfYkgR3/9ejbb7rXalSTjZV/9AO03CtY+vlD0dFRy&#10;crh5T+Qh8WTgXeoG7Ily+P8w9uAwelEHSy5QHNApGqgEc3rcJWoREiXZ5dtbnHzWDkY3Cd2Uu7m+&#10;eQyPD5YLb261wzpG+pAkQtdrN2m/tWe3d17PQ8Vst+pGsfHqNj3oSok5weYw3M4N3we5wM+EWap1&#10;AhN3st3FuBUEh6142WjY8Wg6Nf3/4BLiu71ftXfzTj+MH1WK/NVuvw2GyifB92HMZTeD7JNbku0F&#10;dOp4wdy9omyhsMN7TCEisnupVKdGOsLGADwU0ZSOHipnscLFqpOklFselp8Oo8oMccssWctxUysu&#10;RcRzajmkSnaQRazogliICKKiApZUPWkVdAku4au/D4TURMD0x2JXx1im8lAGpJMrYy7ZKku/o+aQ&#10;syEaKRtzpGl3IkdAVeXhYIsh1RsNocerZgTHmQBSjQTy4Dq0q1zBSDtL6aA24SUhRFmqnY+DOE03&#10;8bSaUVO0yNth3opv4sxc+ZMFtOug7WXF5b9tP6750fbOfPXSH4+X/qkXkpo0H022e+1ixvBR6Z36&#10;3eiRI6vdMyvuVrNL0eZT5qbfOM+NWZHkSYv07tVyRK90ODDj+SauZd+RuO74Bz2v5RlzyTv5KMiK&#10;C/v7HYLbaPSsdlIZIfN9VJqP7Q56vK/xMidSltuCKywWbg8vyur0Txp83Lm/9bshGUvZpjG7T3fe&#10;h+0Y7GZZa2x39TqNU95p1n2r04tk3puatS6RRJA8wo57+MuX+/Xa7hEf1c3C4QENuIwIJQQGT1fR&#10;bnUbo7lfmVkRshH+MEind7N8Hvf+ETZzJVlMp7SHrDvjdRyxhq5GxyBhCSeRnifHck0ZYjwhnoZK&#10;RrXV6QAOuSSSNvnxnuh2oO50GKtkrDBzqhY9sTR/lAUZS4LR6RDigsoPwKqDqGBFU213nowO5EJF&#10;IULXqkWtTSp2Gxa10BWxBeWdtjE/2/Bi8D/nsqcXIwFAIg1GV3isAHM4lIu7IuMXvE0U4K58Gy1g&#10;pMt8rwp2lNnnYj9V3cUjrcq5dlGCqn6yKPFYfMCpUSCV/KfkaCGLSk43uk5KqiwxFCFNF2u48h60&#10;el8+zXRtYqQcoL/Dq2YdNOsM94yshTvaZjBfuo23f3h3+A+aGdxnP9uv3C3Wu2bdW1+/Y3tpHJ+X&#10;iHIlOg6GuA3CgRZhFBvgJ6+en3Sqjym7Vnjo/W0ax/c3/Q5qWMsab73mMX74XIHjb+GzOgECE97F&#10;MGfMBKMDtHQElZRO9lugwAhCZQ5PPPAGDbwsq0bKQwfdxJlr+MXkW9kYlaPI99zVzl/z/yfmoXAx&#10;5DN6+/4IORMoP5W2b3aXU9IfoKDlMiibaf+590m0yFfEpfYbiWkO/Lbz4+3bobW6nazux8Qm4toM&#10;41Jx4PLY1kPvdbzeoXFNEaPLtE+e8AA6aby6xG6Hujp2ljgZsfDiosOGkqKXrPiIrJVPvXHryDww&#10;tMsnB4NGy5tjy61VXad7/mQ5g8OkmBS4q/JdgzXZhCUl4IyqAyGhFJ0KRVbUhqA5RR/wjeNBwEPJ&#10;AkUDSdnxsyG2wlXC56hYZdhj7HgADz+TpxjsRHEM+OsS/gkfQaInPaCgl9Iej6lCYiZJe0tOjJh8&#10;8hsKasT+ePzllK549ojJq9YdejVGNQt5uFAdclAxDUAopkdGqLM8KOgM4WazDNbVXpK3Sncyy2u+&#10;erqK8ZRl5geVrneMSrfX3LEYx/cjvneIDaC9qlrjsf9qb4UFReWH7/jmSGGwVtHmAZKWaZ20Hm9j&#10;fKDO9zKCqr3KoyRuTvX0H59Hq8ni4QFchUTdqD6dyNo4adWBNiBF+8cDDvt0t3l8kzEKNRueg2sT&#10;fWMtw7tkF6EFW4Lf0U9sdo207uweiIbzw9pgmzX3IWXtzvzOZoQGXxIjOU8nDfuggXP6+naG3+4m&#10;gMwHilasw7C6wCJ/t3skRum45eYEHTsG27CsDoMU40i7c3jggyxjEU4js01Jfgprw/GuS/Gep0V3&#10;VWARy9WJMLmNv+rSMYL+s4+entNJjkd0QE7/3JjwMJn81xnh3UaaVaJ2BNy8tnnl7up6QtAAqWmk&#10;AxhwIL2eWQ23DXMWyLBrkXEdrTjk7aYzvqDXAoZm/0eR40auE9nogxQwTEBK1gZNvnXA0hYbPM4j&#10;2xBoC6U5Cs0VMzrzkyYICiXFdj6n69QQpQTqJdY6hvkzxmIxVaVAF2dLzR6bC7iFPO9E4ul/cpIl&#10;VmAMULgnl7dSlkrRkl3pfPDxUffgpAd2rpsNNiA0aJp8BY+LaCoytmLCqdmypKDN44RCfHWArKE2&#10;09imcgDl4eGFMh9azY/8LJ4JS5T5mt2x9j5sRqlPachvlpcdtDPQhJIRhc5t1az43T/9cH0/j4mw&#10;3l/cr68m9MOtc/OOO6oXDGgnCJFMbzj9dmXwQZPtbhJvJtRsdtiRM3uMl157lVhrmNSV1adfbGqN&#10;mmckV9drx+o+7TaqaBHvCWjjndIZmUBj7BUY7DAr3ITe+KYaGq2uN8lX+07t3nrKBv3R3v+8vgTV&#10;0Ui11+/v2wFQQDwhBbq7Y9WMsRq2fbMriNleZTxfrvsH+fZyPa5li1Fld9BazbIg2zn1l11WUdwy&#10;qHm0cbW4DRMiglHt0JOJzBG4MqTcnJkzVOje6a9e9a2H+XRH2Ca1IYq6qTILYiJIrMVUasTFEmMJ&#10;pregi9lHSqwYSh9kiJKYccTXee2YmIEFiZp5A2lFiL7ZDEl1uXvA5YDTgtsoOAgdlN+n73ZhomMT&#10;KOLzEj02NirMATzjZcIxyLOiL6DBoIIr/SY4zxIQidIsIT+uAIjasCzDLgp/QA4jNGB1dKwltOrj&#10;luV00ILK8k9Jydy8/GpMAQjWlj5WlHt5xKLDg5p3GittakGvBAYl5RyXOR6fCr7TSZSwRs+xvJ/Q&#10;vJsZTg/KIaeKiDqHwlN0Yw1PjD3clBT+aEOfwFKHPV2t43qtATlz2EOD6oxshza+T+u45OsCRXj3&#10;uz/NyBrLiCp60prd3nCHbaInjRHEFyf0a4rBtOKbESZVoLAfdR9J2YzZgUSYflgtjH4J8Ay6+cU1&#10;X3RW/wyta409LYwmw4g+/UV/0Kv3oqPmbIYHsGJBhWI6DkYYzCOssXb35NxXkrGZNEMAFse/nGfk&#10;Gzw/bmDOSuxu68nJHneeWR1PHyf2+cfRVivhanWkCCNJQYiEPDqqZfijrWZEh9gH9bLa2+HTj9rL&#10;bYzYBNIeiCrtvZvN8hBFmz1zTlpIAHy3nXhBq7cZWXXHPf5Fi20iRrY5GU3b+tHRXjoiKjeNb0S4&#10;XCUpOhi+ECiJ6Zzguvga0yHRMZUKYfXB8/SdrIx3mH3CU7kfbUbQUjmBxfJHhkYbmh1fHYIq/gKl&#10;mFErlcxIWVPwZeE+MzjLha/0V+QOlOM7fE9cSSXuY2AS1qyAeIYpID7Zt0OCgsqrIehzEiNpNEXA&#10;5yDIXR+GlDYf7MAQFivQlAkHmKd1XosB1mkgyzwDmkLbav/iZNDZjbmAK8bDUkngsvyEyMILIAJd&#10;ewWeHGXRSGldmuS74kqojVXalXD/0iJAGg2AG7hLZrjPf7LKKeCTBd1Jo3G0uAdR8Wnr83nAiOLP&#10;N6zp8bFeJ9dvH6ro09z6i8H20HpYFL5X65wGsMwq7UbLqOGJkK6Sd1NRJr2zHr617EBu6DvZmiL4&#10;Tpa2C2qZV6ej28Q/xWsbu0y6sXTM2sk6fwKwnkVhhdokeGBrLDgBAXQoWWCuCXvKpwtMFmqbY25P&#10;/EE5MPCS6/0IuwR3P2jud+uVDfzEytWbty//8XllHUXBs16LW4G7kQZk/wi+S7s2GiH2ykazXf+g&#10;mpOF0jk769WJFWzmawxx2NOLl2td3gfsgDf24bMT3hrAd7X2SX87f7xdLHbeRy0QkOVCqmPSY+u9&#10;yj3JYdnDxRWsi6rdwx5vucM9bTa1nA75oNsbmAgVpnd4y/1PPjQfIQC4loPsnHzYzewCWSLokkuX&#10;CZUIzeba30BobAUkkYnclsRzbkuaO+Yymq/S9EoBDdQm1WsNBpxUkSbkiQHsi0OgbEx3KAGktpLX&#10;Ezcwdpv0h+avMaRmaQbrWfMm12NJ0S2YHZTgrMRBSC2k75jmsb8k74f/kOcmZ6rlaen2su1sapDj&#10;W7y5R8BB0qI22GAXbreMNKeM6QfqmMFVCFj7y8+WJp6xSOMwU5QU2fxm1jRgOdamEXbau8cbxvR7&#10;DCYCVN7GcBg/JMvfvasHxtJHxUWAS9VYgBkq0duH6XTw4vly/6zgu3MM97y7zlfLN3M0OoTHM4MT&#10;MdCv13pf9CdJXouT23u0K0yjK5gAcAAqwDlwHrzjz5nPAprFZJmO45lZC/aOJNWnIjRqExAwOV9A&#10;q+IiYhzjtcPUGZhzVCV+H3P9PluSgw/8eRGePcUdI2ra7ahNr4oGpLIdVz4732ajSbB/3IjC1mG/&#10;0drbazzp90h82065oCCjPbgf7BkLx4H5UQ/nyXA5x+2VaC52O3Linr55SE0YXux6AgpL2+Mjrl8R&#10;mGcOwa3PIpqNKd4w+PFnu4PBwywzVw/X94gMP2nMlyzc1qkntuxBG2VB+maEDz+oCDTuZtB6ktyw&#10;cbCz0Y9sIQjrvZ56hR/NmGTjzV0C0iLxAlcSXzJGjMk8Q9CqAB3T9xqn3baXrNcOGzhAGAA8fqzi&#10;AwFo5BkusSpfMow2oEBs3UUAU7fF8lUAJM2/YX7GmpDLmcEjJxW5TUaPiAgKkNA1KZMJjq1N0o/d&#10;K7aopGgyaTWhd9E8RPsm2TBA8rX77x819YjVqlxa+ZehdOXWlzuyfLLYuiFUR54jxnXpPqVBRB6C&#10;TNZw2TCT1kbYap62j5Bcb43ZY2XdMrwnW6cxJjPt8afrYVy33GKKVBooGHtFaSboE0jDfnE0bR6M&#10;EujOMK/2nXiepz9NjFXdXmzdJaTlWWx2+8Zotpmi83rM3BUrMgFKja7V/fmxm9OeHhxe/3WxR9Ox&#10;9bbj+UNSibq/rrM2SjceIaZ+56jVjU7q50ExI6tCRiRssNZum4ltcNhjKrmKa2fnRRpWXjZX820+&#10;gzjW7teKRZY8XDxuoUCYi/lFT+JkRGE8mjhbWT8+4sI0XuKLuM2LZdpsMQxuO+SQfv84zab/8gfu&#10;WGFcbG0bxc3tZj0eLZOo48zp7flka3sLsJRgW696/YPNYjGbWY+LlcOuZJmPprYx+enea/3iWX3X&#10;uNd2YRrsW9te7bGyXD2+VUwWqJzf6pzXuQAvk9U8eRxxLyXYfMzD3AxWa/IRtnNNm8oxpd2UXlKY&#10;s3ZbUvLCXu4et7t7qxvcd2xRujlvJBYgJgBFpuGixRPFRD7aivVQKJVkYKLwQ9gEt9MBMMzfsMqH&#10;0C14jvOQls45bIYZW3iRJZFlwxVOvbPiVT5Be6+0IGBdSmXUf9Vt2gguau++BmCl1DHeSqoJpZ6L&#10;zGQ7loG+cO8GCpirctOUKZ3aaLM/lhSEfkBMbDmGmy7V2fcbByhknPjHGVNWDcqRv7JzLbCSarNy&#10;uWun5Lq0FgWea3DlQA7ZwAavoqttn9wQLQDx7R1P12HxzohOmppFaUiWt4XVDowWwRhF3Zhyj2xE&#10;GKqtm88++wwgeJLSMG4ho9sho6i5vctuMtftEvFeJH/47l2F1Kong+bxwemgRYwVHlrycvdaleW0&#10;2l1F+8FbfNSrxtGHm9XguJMT5JlkJEeEAXWIwEENHqKKxJPuJhnfw+lawpvYWrPZ48OywaJ4Tp+3&#10;Kib300arnsFJuX83zIvxn+/Wm7DFisRsbpXPUWSrbLFpPK3G7OvWuM4emjFD2oR3Q9/VCJjLRgls&#10;fWc9n98xlGarJ0/ahBbOjdEiQwrb61vLMHJPnMrs+wwLr4oRdpHHbGudLm85rqHNr5VhKFx5iUzR&#10;dwXm2uI20tXjGBXVYEpqBQc/DgInrAs32n+6GlrmLWtHzgpDJDw7+RTgJabRgadUuiI6SGxCtGTT&#10;t05vJutID3EHFQovBPPj0h0HxSwjF6iwaqRQW87c1pe/NDMg37L8aSF8pGIMIOnQyUX08qqznAyL&#10;PL/8QQxYHJKZKLBVkNwY92pQFDUHnAkZTbGk1gZHhYcdM1cAULyMlCWIADdgygPv9tz9py35xHw9&#10;5oiIpINmIpqLW+Z0vfWm1fnqTaz0ghkeqQLhUe2GjZOJcbR5GCLe5ArylnMamNu11SVoGQCMhbCz&#10;mxlmOvn2zaL7PzxrHTLyUpIjIqKbR31oBJAGZbfaKapBRHLTprdOZxvHDc+Km8piAuffaXk+dwZj&#10;OIk3vYgtC+vp/adWtppHZ771Pf7ysCI+DBO/h6mNZUyY5vk2ZywYVrvAoWsBXljOgT4zhrHQCxY4&#10;G/CL0jsyFIw4yXP03evErLfbKG6Gf1lkWfLjDV1qbR/Ch0Qf0zxNs1XsnXxOa42JeIfdyA0+z0p1&#10;5JGEJE4+CF+kW6/Hi4WMwuJlhyCyOcAlSbFDVKmWn3mVacutXPyUOdW6sw665xAGml6jiQKBVImu&#10;TSMrwrP2p3iXiLuEoIlQF8qNW0O1Jv9YMGIaR7LCSc/xD9a3WeXuivuSqsd6l60HPDWuWs6v5lF2&#10;iOLcQmNgmBUfRnBsLj6/zC8pXJLI/UJZqVzyAvaEMCowhZtZk4EwB4ohem56Qe529pvq5uDdIkPg&#10;8LR7o8tpkK8fX1MPlRi6xMhF9nAimWpVLeBS5uiAIaw0y5wDSrnGEmok0IaiMrmaJbaS81vkWB2r&#10;1TWvJ8uvlnDn17i41JxGtfZIK9aMANIPLr8qVuMR8sJ5GZq2sVz0mm0HM8A4oQ3Zdnv2LMYin8Vr&#10;vc3AjwYewD/ZjfHw3bb2Pjpzg6C7D5e44Tj1zpNzPFjSdXrHsOI7IGV4360bEZnMs2rQ/qTbh5Uc&#10;V7es5wmQzGzIpSxzer12zS78zrM+y1yzvcxX451z/PdPrVWrO00QO8qcebGl0K5xkOk+Ow4TeC5X&#10;FzMbRprbrjEg22lO4Jjc8PJ7SenF/c0QQDd7Vvbmp3fzpZHGlfbJkc+zw0FlXRMXebwsopfKQ3Vh&#10;l0wfi9l8UiPrnbaIdZW1IklmWOvW4NrTotvbSZXF31ELx2JWmDH75+mCax4LiPuvJxssaAPfOm7O&#10;Uoys8Uvlg8rtcDBnQUnAhqLFwCHYg4g6QM1ay36ZusjFWcO4EWBbhpOirCxmi6ux9JMyJWJcYC5x&#10;pcIEOKF0M4Zo8S+ynl1IDioDNil02fOCHTPRQiEwv6Bfk7JWidGeMjgFDtPHMT2X5vs6QJxpz4Ga&#10;LgqfHJ4FZsPqmr4FsLh6d0O6LxRoZnV+ii/XIylVRLqVuNUiUavkGgq7Bl6BWMQ/iKKncUkhBXh0&#10;sEth4wLXs9gd7G3mk9vJtmFAWkbw0PNSfJmQcWBXt928w4sE2Qs/jyADLQ9D9+Sl547imGUrbF8/&#10;n9xiK0DPi0t/ZID/U8Hn14tahoVb9dWvKLlcLxBA9z89OH3aLVITiXX1cbS02j3z8eGn2a7eJwO+&#10;miXOiaRrV9/fElOHGaXjYBm8MmKIg4y3R3u1wVN0lYjc3Eq336y5A+C8Os0jSAgIFc8XoQnbmnPw&#10;3M6y6xGWSGGTe0TF36qRm8rCpQKBwSySOdi6ac9kAFQz648XN5ePOy+rtNoRLDpgB4sxPsmK6aQ6&#10;t5+/BFYLEfmn03tZMt8bNg0kisbp5ej+26+/SmrVmEc9cO7HwXHlLgv24HCkRLLMKw585xb3WvLD&#10;aMdk1wyJakzRGeN/UEVQEK86XmWvjY5cG1g5MvAG+NrNWJ4h9Hds0ZcrFhOtgWuSXAwlABnwdEKI&#10;kNYLMnvk0QD30EGUvbooUCorWl2I9iRQrxqQj8FNQpEyDNdRrCs0jU9l5wYATEfPbo1D73IaKE4s&#10;4bSzEPYjQbEm5XLbQmkE6ZPXvdTGHFVKJP9CjtTkftKmch/xoEhBQyXgabKJlCojsBUWx5mjQ9W/&#10;BHEv4zz143gcNkt2Qvyo7vNBslqP8UUx5qTawjUC7hg7a7ggdH3FeuPzmlnYoEmljwLFPzk+sueT&#10;zCfIwXXZM0A053SuwFN4pQFXVLYeXoA4RrXG078PeH6S9dXF3+7sV0dNqhQsoYKPhewqt3F9Mc/W&#10;+4fbmA3BNvfdr5bh492Pw3i6Rn5ph6XjhmJ9Q/Taewees1o3TjutRiuIjp9/QN4BCVwTqFNLPKBS&#10;M76l4fCbTwlL/fFyG698p91I6QV3Tnc7W1Wm28bZs6MQO5yNMcp3eB71AsOrbi6mi8cim6RFDFuH&#10;dxHPaD+yaZGm9Bz7n0U8ftPQ2Q/d0d8WcQ06kjQrPL3x5d0DiXppV37WRjxuBLvrh00FYUloJ8Ul&#10;1pcfNZDYW9a7x2Z144Pf0avO4Z/CJUGkvxuCJ2dNzxsxsa5pXTgfIHuMm6CdDLAFpC+f18ruuBa4&#10;BXHh+qqr9OOyH2arQEuN7m7NzhFAl8ZNti7lnCuSsXwpIV7xhSiulF6LPAqGLuUKMM79QqYFXL8K&#10;pAmJZdA3KV9ZhuoyRqhMmpdoRZJMUBRZiiigjxAcOaIq+ICbVHQHdHpcrCqTACRiOvMXOLJadksK&#10;xwJBPW5JPSh9WokOpk4zInn9uhJARfcJ+qfFerKppt7mdtsFZ7Iry7hRvV2IyIQfEb2uXM1oq2g4&#10;6Cp4mNbBDivABlgAhns5nHSrSOxVWGQcceD2eXXyE4yJndl49Q9NzLGRbdjZ23l0inE+dInFmoa4&#10;sbnJAE6v6LKP/DHCEl5edpkkreT1N/dvJ0XrqZdHy3sIElz6QAd8xjWsFDbBYr1stSDdYZUwrFUW&#10;83SxTqkh+Xb6t4dqPTg4gET/9b+wsbOd3ofPez5IT4ucUJFjlo+GVwAi7yyQHeP8N8969fgmpcvB&#10;MBCaNtLLFajiYjJ6c3UxfLtI19vG37etcD4cXuWx6aeXGY8AMlS2ZKZnO51W/+SD6tMBJndBdWE3&#10;KvMptIVWUInrBGdHRbMtz4HteH9QnyRMAsmqjR+Rr9ik3eLqvqg1ZpPAqCW4UEBRsoK9fiVXqhqF&#10;RpbZ9OcrvDBT16eoIX1n18+WFR6GQlmU/qgoQZkK8zRwJslAxP0JO1SIC0zFoklaKnvy3ZapH3tR&#10;YSMYAOzMX3J0giZLNLmW1JzW09PndYLbRaqRMSKQnRz0dsjQpbIsOzddJfwp+dlyAuQMqiThuKXL&#10;nsWe+IVlHTehY4vNzeOisMj3UiRGZaqxKI9gDqVlLQDQDJdTnWPfi/aWEETvKe+b0zqyXRisM9Od&#10;szrF86OLRy5IFVRwsEpqI4g1TLeh33BdekWltLNm2DiJTzQ2c8Amo3wXlftH7nwjevrx/vg2cxXK&#10;2rQJ1yAvEdNmuYCss+Qqr7ntDQsQxctjAVrLH2eyVv1pWmDIVXmxzV0iovHwqRV8CSWdG4JJvj7v&#10;eQjNvZjdwWiaxNt1xly3K16/SYL2y9NnxnI2/t1rLsG3S7K1ST+eI7yfKQQu5vyS1V003G0QdH57&#10;iDnNbOza0y221jmirDXZ3Kz4ElzsJ/GMIAD36LPnB70bmo18lTpw7udAbOsa2+XGBx+/PDk7fHpw&#10;9jTgBkD2HOeNOGH6cQbVnFn52F/5nZo54Z2xWalCR9zgFxPV51i6RqwOctwBa8WcgOraTcJ4yEYC&#10;Lg4lndIY5Czg5IkhWwHIbkWNbwSituOJT2NVw5JvzZpMybZSxHH8KGAlUZoh08hxdZcbhqy+ylQE&#10;dL40Z0AvTH9oASAjcGowX2D6wImk/+UXe61aFMkiUVUKZA2iaunojtW0KFqyU9Hdx9IZkrnE6jIS&#10;1RJFjqAMzKpPzLzaMcqFG7z9vSQeNgoPBg+Jh8UPtG/+hFrFG2JehqyixBPL6GJwhpI6u+de6GGw&#10;AEsYliY5OKwz3eaggZ92HispR9IoIH1Wuqxb0r1Wt+qH5nBqVr97rA8f5jFHgcgzTP1no6sRxH97&#10;239+Vp1sQNbQHnu9KgA6ejkg+pgXmv3pYWs2GAFzu4nfSsXFM74yEgLm4QvBLI8irxo25BnpwQJd&#10;AgOsjcUb4jQ68nti+lFiGLg3diF04FffzUzfb592cJHczB4VFJYO15Vufre0FrXeGm84L0anIZVZ&#10;UTuO/GdN7r2Hu/n4IcHwJ/bz3aIanB0cmNMYYiiJ6lWn8fz/+kFr9c3dLc2jCx3WiRpmvCUPvhb0&#10;nnhGyN4xNOwHOe7tcMBZVrtKmyDVphoNusnJv38aEbBwP9sttu8e2VwAaMxGwwR38+puSBoBF1re&#10;azizYQbLgFsYEgs3JQs2hLMsVtnLB/4E33LAW2bRBa0LAyqYJslTFB/oVAA9AEKi00sIorRgdmpc&#10;kJwTvmv+SaFZ6y3yLx553ZzaukJf2Jm/AldMEwybGJSD6t4ei86tlYW1NVAvF2cKz19xv1vjaJuA&#10;cwCbAORxI0OntpSVRiYpe0b5g1Q3riKSlFiiqAsTaiGjOHsUOkZqtIwfsWxb0+rUPK5S7mlaEc3M&#10;quIaBLd+0GFinY6tyXTdIdUj8Z+6qxlyQjys7KPovL9t4M8O+VybyAreCUCHFNFFXK+4b16Pa5X5&#10;zZvtjK6dT4oLCFbh43Amh2VcVvGF+v4KitmcYZr1KLIyE7YnPqNedfHN13jMseYwCMulO28d7cZC&#10;m0g18Ow9HL93frCGbgP+vZ5UWMYRnZ1f/+nrZWZ23+dwGNvRw+MYw2rqtDtEWmvb3WeHrWSTPbz+&#10;poAzl0/XsLvmOB9FchjXKq5Y+UFlNYfhTTe63uROdv9uuRpfTsZo8ULjMIqaCN/h+dOG4Dh3du5s&#10;hnmGw429Gd48ZJ1D38wsJPH1Y9wpCQeIR6vYitqBV3tIAOxZh1rWfFT0ws7mAC5RMV0uXuM6cjuX&#10;IkJcdHhWRnb/mO1amINtxpzFSnK/adSAhEihs8fio1Q8opUA7EhikWxlTs2q1dCL8i0j2tDVzBgD&#10;wsY+GBICXzggNTiHrLH5BGVUAl8BrSkEBeYFFvOl+zXNERey/K+ZXj5zCt4hXT368bXbx43Ad9Ow&#10;3tjc8vehEpa5P5sVNTkv04HFnYakJS2IEqtLyVJJpOYtrcJ6CFNIS+r+ICsnoSpC7YJqq9wVApdV&#10;h8HKYeDbDcytgAmXwDVyb0Vwoq3zHJoQ2VAb62Q3z61GfcxOoZJAL25svaccHB7iYbFxPdev4tEI&#10;6dN3SJhjS5KRKLy8flg5XR5SUG6WQAF21naTRTfgj1U/ql6PJw8PdvG1BXoxnNQ2eFwxoq+2s7/N&#10;VrLHDrejlcGitQ/rZcPew0X60fFnMcbSUF3nlxcP33/19WXjoO0Zq9H9f7scZo3npRV48jZeVCej&#10;kezpKrUPzwde1d9/epjmq9Hj6wl0WNDMnet76INXd0mVjWJti5Jz3WICWHnVXo55lZE+TuhOEAQq&#10;uIGFeMg9tGlA4sPg1bNCdFrk2BYJIOebn4SRAs5FMpP/mZ2l+MGkrKiUSJ1/86/D6ioGe5rE7ot/&#10;fN4OZNtdufrXB/MiXtJJYStlke/KwFf1Bnne6kXwK7ZjmpzH+9Q5fNV5gI5YVKYO20YyzB08Idno&#10;UkPsJn7wDtSWGZOTRCAcMrE0tGSgp6PyAQaj3FX6o/yI5JmoIDkmGgoYPvTKlNRuDKBPVVJ2Q8we&#10;P4N7AOtE4aCghFj6FPFsuzCzNylMBNYXTJXlOCuXD1FWlOrA+aHkysadb7fMF6G0cbsyqeM9L60S&#10;cCV8KcBDxRnKBE3rewBu4dyUSlZmS3SPsptH0asEAEX2clhnOTdgQstXGUrAcrQcztkK41kZOe7T&#10;+l28QEkw34B/7R3ttTq+7bb2R4i4t3hY5Nk3V+M1fCqz/QGiVWxsjfoOt3ADn0p3C0dgPRxl00a8&#10;IE9u8/bKDPFNqOIBRA1HDS3v+b3VjAXnQaMx2TSbe9HZi08OXvRXebFpPWuHbEYv3zzgXTiOenz5&#10;6f13Pxif/HtWAFiwDLX6j4m93/pP/v1+v908ebn/9HltMxvf/OmaGmEagw6pW8e7RbywK0duZjbi&#10;bXWOOmWcnbzaK1bAfqv0zbV7fna6H4FiwNWFwVSLcbSaaKoDOq0ft+bYdvmf9t68yeIc/XujYy3i&#10;Xf2oSIrFfSH83sz/9c3Vo9AGJEJOp15PbgCMeYXZf/7Lzhs/yEYvZxK0K1i94em4Q63gAHAtTDOJ&#10;4ck3AkrT6B31TEOog/sAbALWy3iTSH0ZsxjmsiNE7X1QhUSMTJ8Wlm9KgaGZLwn6qlMSNKnHU0Y8&#10;rRs0PS2KcYWR+ys8PLN7vsLSDjovqjix9eB9cDJw+ZvGs3fv7u+//R6CswRtRoPTqMrHJQzEAWSM&#10;GT7ruNL7mUZRBqLq9nSWSydAEbSV6zpVRIkQO+UfqDmQNAAeiWjCPCIBMnreTJnTS0ciVZ3gb7o2&#10;wjmg/O0ceYcGlG6svi2ngsr2YDdLlpvsdrKrhU5/EO0Net2TJzf4lNuNpr9apxezTTXo5Hb781d7&#10;IfdbCrHOcGpFuEtrTtg147iY9A9Os5vxRUKafQcSUdWMkH3wtVho3wkn/7DZ+3g7SgAJcGCsBZ1g&#10;Z89m0Yc/09OG2Hddd+xmMgLtnt1cto/bfe11itVCiJo0c0nw/Kzuu2uvdc6tl/P03JDKDbWTLyfe&#10;nSxv88zcO3GXngcDAhOUdijYgR0/Fm7jP97hoBJGfmUCYiWRtrcfYt2+c53lrvFsP+pi1uX1j8yr&#10;N7t228Ya3dvUQvuFgSdRGGYeLOXV5QylDXg3gsiGv3OzbB5C8MY3+dsZmWbsv/SRg4v4YRO7MUoK&#10;THkUeNi9jzCh7tXrbXOxUPgThE0u2BK+EFOKSU38C7o9VGm7hYjxdE+aK7eGJwhMARIqk+UuT7I5&#10;8CH5jrJQ4SLkx5Wew4qikaaGTUvfc8b0cFRKwgrxBJU3mMwuK0t2kvmMpGeddSVDMddxgVLFqZeS&#10;FkNdqYbNIpP4poT5ZCIo7NxldwQ7oMxUDsSeY8aWdZvHLwe+0OZXh6zwJIqqOyFDcQ3aLYIeegxj&#10;HUK+x4ZJYhGjvcczKIcG35olVEZUJaBB9Rpu/cZ6lDFfPH96suevWI/cLR6KqtdoJbv6+J2Cylgt&#10;HXFu5rYbuvF9XLQHDjbm9V4Q+vNd4j45m9zzzYMZtlZYWZLSwPt6sX7EXAGczO/9hw9azmJaZtdA&#10;hMwUct3sZ1bL3ts47ZP/+Te+/+y4nXx9O81qzBbrtpDVGPZrFRJtMt8Qv8TbDQBp+OIe7tMcuqgS&#10;IKHiterd4SJZ4k0JBYhufrG0wtbSWC5baRYDoOW3b2BC4LDADA9+wJRvY2WzCfA487zjTv3V9vqh&#10;+apjuaQwmF1ARRqEoHFQoUVw3UGLsWB8t17DScoYdBHaVBtdAkM/aqoCwvGbLmYkikp0yJlns4Ml&#10;Lk+fB/l5ladXswWEJ1pr8EpmQVgxcm1VyAMHCmcJNlFq/+Go01DhBLnF7gejYPlzYMjJAYD6B2dQ&#10;eSaiA/B/mJxpmbXNy0WYpskXK1ThO1yVTC+P4ztOCxel+R+27t6v9vGbA/iGpiAZkm3u92HYlzBx&#10;qfTEogwPIXWSokNgxELXwpWvm1thiJ4GY0I0sUuA3SSLRYYvEQy1+0NZiywZRjJ9rAwClehuEy6L&#10;4EpGKIjueA6JJIb+Bf4pUajX3cPLDlUuXy10EpgUMoiB1+DxJ+ndjPWZH31Eq2Aai8fhQ7Zzvcjo&#10;ncR/iZWT0ujXO63q+GqVDTHRjczx7QQ38b1G1DDGkyQ8njziZhUdnvvIsvjsAVUNx37zE7IEXQCt&#10;DyzDbfqbGSztDcoIVP9hO7mMrcZsWmsMng28bfNw9YfXb4fXs3wdA5aIqJ7jfYBSAH881re4g3Mr&#10;SbX5iHkWNwERWmySqhjWXtze1ppf7K4qjhNn7zqHTyoMsrzPXTve+vMfL1FfBhGOwaQNwu9kfbWz&#10;eDHp1sUu88M6hfCYp3m3u5p2X7WHC7MRgmJJmGea8cVfL5Pt8vUdKz3IzogelWHmOueN0in6+p+v&#10;FzlWRzsgzorZPfUjo93EG+wwnI82ixEPCux0fOGhTTnWDGca2XIAj+COKT2lry2vLOdZtUGXoQpC&#10;TXYVUAO6q66KFSxXsXBfSYKg5Lz3/9e1p+girX/5tqVhIjNVSd85GCecHo6E+Wl42n9h11lZKXSR&#10;swRTrPXShgsmBHuz9XHIY9akxGI5KwNfKnM2zJz9agyLgTufUEoRjKQ2lsE7lFWoNeCSSt8jEg/V&#10;VxdBi9aK2uQpHXVbCasWEyCNo6SkkhqsXNnDwKcA8eyeuDP4B4CVDWeqVHLhRP3q/CEOKm+vH3cc&#10;vLUxr3nI24aze4SCjV5r/2l+c4f8xvWO944q9sPkbmeebbL+XrCMx6t2H6OxdnE1vA1a2K+iUoIK&#10;kzosNVlw1qxw8d3UCFsUdNfc4/zU6uGDojHbK7ewpghRvid9Azt4yx1gNNNdvLljGgBrXz7/vx/L&#10;DWUXYz00u3scMjXa3S7isdFsi8gcH3kYnTu/YTT4/GtGfHVh1b88uP3DrOvNr+cvXiHwoE/Gyqa0&#10;4LqEqlCN0KoExwMPQQ/bXRwb3IOTNihq/yDd5A1sSirGfBh80s1vY7fvzaF3V5YNv/bmbpnH5L4A&#10;GaHa5i4rEgxQF51jF9dmUaEeaMxFFZFdc6NRb7EFQGNahacAuVl7AzRUtSJGdTcd024oVhVfLI2R&#10;4Mg43SiSF64ucyl1De5VbY1OkQEYwjejLPUGuxVB0SXDTumcmKeWsm/5/sviin0Fy3CwIchvJUsQ&#10;HYb86M1/1224QTy8K/KyHq1thpXtwkY/8z6dRkE96trAtSHQNFSolVKz4YQKX5QdNWYGitCTtwHr&#10;O3GotVlGME++FijbMob5ilE+G0aKqWwauPMhb7DpQIOqTSIXN2M1Xl4KTKvte0bMRpX7oRsDS8lo&#10;1ewcJekcQq6F0Q+wenU6Hs1mKcz8VIZZ/WfO6AbmU8Vzo95+rTIyXqf+i9OXL8/D9uHO7DOtGL3K&#10;ZDxbvsIHQJ4Clotd1tJtmUHdaWyTpF5vPPvwrNVt9QLaENOpu0Yd3gBue1hiTC+WG/7AYnvZZTf7&#10;43wCgQ/DX8c+bgDbruYL1rXTR9ayvr/3eX2X3GQrZKIxkuJshZsgzQRkbx+TWmw9DlrxYvuqB7/z&#10;PFxk5D/W8KQAbrCrHQuKjOX5rHbWjf4AdWOFHKJ83T4/rnunfaazChZZHPjPf92dbpfzOkKDzWKT&#10;wJq6u6wQaCHbMozfODYEPOFfgY5wlN1N1iB3kzV2h1ikMKngnmW5vK513SfxAkUO7mr4Vkui6JAz&#10;Vu0jq5PKVxkHPOmumFJ0gyKxs1TAFU0OuqbpY22fuOxKaMKU75tbJEFyzdIXypGDwytaA0jL+5Rl&#10;zEbJomReYBsP0b4Mnd8Yddgq/+GkqLzju9wCUMiJTwRmIxnN8W0CX2UXS2MJfRklSakIxh+GZ4k3&#10;yDdDZw4Bjf8OjYTyaUvmP4VYuCYVDEU6cCA2iEobIqFmVYaEU7s3AcxSJIPiigLyaIJWryF9Jst3&#10;rx6xBV0v3dAfLGfEqSuK2PMXU9daFMntWAwGHrDhw2Q03AZp0eiedKyb2YLUec89ebJP3zibXx//&#10;PeNCKGvNXo8tAKKaTfZ42z1Lk/uxsb0do8vgl+Q8ki1jMs9ffPiCrL6dibST2YsBnt5mi34dufdq&#10;5+Rjr4l0s0i3obe8+elhsc3sGFqB4xyK04hJfjqfP0xy57D+6xd8a4v62WD9Z3jIGX5rikXhzmoW&#10;a3bbRvN5NHq7bfdg/57mQZTdhgEXA5tXP4qOBxasUUw7bCQO3MyP95uKVzTOd8HguMaUsKg0eTxA&#10;YBOsN5zpBnYm1aZmzK5TPBfkigbnlwm43NnztNtudTPPq2+/vvzhjzfj2MMrzwg4S8BTnCFcPWGJ&#10;3VBbqE7cs+9zqvAFwIAcYoEy29iBYRAqcwzJJWo+ZkomzhxUjNYxKXO0jJzzMvIbUig9PwYZShVA&#10;YyTfcfn+SO+jeC0hzxQZTIqEo1R3IVLMHZo+FnL/2Ayj+8fkAfRUYiPFyhjsIlFcUsBk5Qe3BmJ+&#10;QPkr9ZjvFR5CnlcmSA1cHD4/xlerzeqKVhAMGDaA2hd0APLUzAFdVi6SXoYOpnMCwvE+DiBQ4h0O&#10;Z1DydyWJsBGSFQMIKEY46QIQxm/Y18KRgGKNVhRzJvPZNKFM45mrmN1N1akXdnd/cFQZ5Vu0go32&#10;QTtw6tlwMnz+965vz65fv36DWTnu5wSo5Ula3Xt4++4BSVj8cPHDDz/8OMtmBE4lt98ylsK94GOz&#10;mXsqckZNJ6tH0Eh60mLW2bwxjkLkfOti1javHkZooKphvX/QMk4U7bVJpoury8eZefSL//5AxsVu&#10;ZFaGv7tgTKGRwcC3MXja9+XPefTkWevyv3wHrvT7N0+6fvrH3337+qdGICPWnIEo2G+n340b3AMi&#10;ddrpKF0He8drojBt6immGKe68c0HCMtNuzG9NFnEhFa87kd72Ppx9ljU09JAURAUIcMoaGT+dpq9&#10;HoEfsPlRFsvGDaD+LbDT3Dq4zSn6lL/ESWD5zPncIv+DlSQCs6SX9l7U3rbAgHns19jW5rrH0RZh&#10;Yrtmpc2AhVhjKca8AmtB/FlYKjIFfJrvHhkadxxJSaDiyhSVWy96E2XPUqd20FR25kec0mSKt01J&#10;H/R0oettsOOwIBcwT3jk+VidJ3RdOsucylYNRq2411wBUsrLu1ok6kyadeF8/CBknHK7kzZR2GcZ&#10;jE4P4dJ4ssFwOy2/uEJ3KG0sLoNoJzVli77IAGi14pttUnM3CUl6NA/YzQdPPdYsuwwFYsnv0dNZ&#10;tbufHAW4ix4nj4vLG4sYzSMn+fP3m8vvZqe/4QFafHV1/zhJZ8OH6QUc4c1Deji5BEvDg497ClCF&#10;0FbbO9y8/be4t+dUwl4rx0Kaxw06S4bQji0OMnJg4M3kq22nAVq03tw9mj1k6HHr7FnTWU7Xdh2l&#10;kB1Pbi7u2LW9+E3XHDMxgb2tr79Ostp+T3Ogv99cVHsHmDXQfjjffYtVzbzaCe5/97/+y7u7IZar&#10;XtCUzpBQpfElrs7wDvEWIbl8PK9GT6u3jzM+Q6rs1DrUSMvQhvWmmV09bL16y1rbXnXgGzjSaL9V&#10;3m14akjD5yyrVlRvOvlqhpkIekOPA8M+18PgdVcTGF4mA9bQ+DES0r9jnpdXak/PqzMp7qH+ERHJ&#10;xet1iZqvRl6Vy5tMBv4S9q4kJJFExk+jrS5tMxRNqwIH1Zjpmch0GPlo30Tlkt6bMynmiIpYaUIl&#10;wmqpDPgcKgBzIqMrL1+IH2dJGX/4UrKKgYhDdWKtRggR/5LWG/dV/L+URypTZ/0MNqRwUcWJXjrg&#10;DQj44MzwZCBw4vcpjgWBMUxHXqbBepFf3Tjq5LdDbN0gOMlqHQ6b+DdUQRhGhLdluxncPswcS7tN&#10;xwlfOY0JLri0XgDi4jwI4Gkcfug3q8H68m4xiUnkkEPA2p3+deY/+wVm4Xwgl1ej5D6b5rvPT9r5&#10;plo3LlcOHnm4O394kK7NqC8h5uN39rNX+Beg3x0c2umPPyw915rGmXwBMY6KYCeNvk97bSMHaium&#10;l9/Ejf0ONiQQ+Co+W4K7+211eL3Zo9f8+QfL6/nMR3EGpP9DusaU/fDw/NXTY7/ZeMrsN3b7rdlb&#10;gsjYg3p3v/8WeRSobI7XJCEzSNd20x9f01Q4NeywMPmY3pow91IEVHzc6XJhbw4h/AxvraWb3S1m&#10;f3qs1o5CRWPRNpw2V4+S8YgogdJclhPytYN4y+UzntP+cPedBawq4hoJD9ynrSUgVez6CDooDbqa&#10;cWYmYf5pRB/H1hzUmg8lSshMctwJVogwMF07Z1wq0565qjT40g0uZWDPP1Y17XBLyBKDDVnpNi4n&#10;K9ES6FYVccSyveSr8uccD9kZbeQNk0KHlGG2DPvxpECszGVKxrUiWhnGS9OsDAqQJG2UsxWRFFAR&#10;3qvTORCkBkAkgM/FXc/FrYZCJh+0obIQZjvFYwlOg5RMhwcST62YPL4Z+wxbJNrhBsMyG3tt8STk&#10;B+2wGCTUgvnKQV0pTwbD7DfHSC0N4GG7BsWGlgAxafO8R9ANhkDpjxfT0fi20Q+VRoD/+i8byqS1&#10;KvOvRlBTay/+oW5lGMxGi8z0fvPF8Wm37ja7lbz/+QlTV+3gwwHrKuY+iD+r/Hq86tRIg3jMo02M&#10;/tyDynb5N2tg/fGiA74BIzCbpzStJx/0pl+9fXSe19Nvt9vBXlyYr35bGfL1BADP1YeLtzANjN0D&#10;X1GtCOpH83VUtHunm+uHhVxS4P+lsWeidmY27JCBqvsrufpucRvvWHizfGVvXzk92Vs9klHZaJkj&#10;nvWHdcfazpp8iMvpDp4MPtQdrswmMdJAaKvbglQJ7CV7tTmZJp7Mt0lXTK2384xvh74pbNnVhFYN&#10;TQf0P2DyBC41aPHOi1pNFB2AGpXGIWaY6Z1MfxBLWwbyA7xrJVaqKn7eGLEiFl4ADUyMEP4fOk5u&#10;DCU66hKjmNCXAsxpFtZOTG0g7SmIHZgeoBWtIAQ/lztZanAY0Yj8FF3F6ZJtu2LiwAwUk4kXIUpZ&#10;2fIISQUb5Uu1RbUGlORMcbVIwSRfIy7FLSnAJV0LRy/RrmTNq0g6CqSnOEyFHvJninWlhkOvrPr0&#10;gBsikkEY6Y741TIPoVnHMHIJPUHqTrAd7E+QkLX9n+ZViPYye4XNiD3pyvA6r4J4u4nv0uu43sDC&#10;c+47+GaGlb1fBQv6YZbMzuqCGO2Dp/4c0nbFT2ZWb/BJx4UA22rZrbZx0t0WrW4F65PNbn/gMv1P&#10;f7iPH1kMQ3tsC63ZpFvPzX+6MK0/vPVbxLIJhqq4+4MnYb12fbP9u19BSjH3ngTtF9HJOTZmO782&#10;EP8t9BrYctF1GSwdFtdQlt+OKi03ubl5SG3Eo88+t+4nsk/HxtzotDdVlmP46bbbLXEVqCWpYbRP&#10;Tp+2cbe5vI26a3wnrIFHWrFv1azZdRVa1LL6/BzRh5VkaBW/envBYNF89cJfTOb4HCOapKE1u8bk&#10;L48m62xtBaB1we1WxrgWttOJude0vS27mub+Xtuby8WlZnYQrKZDmrqmm6Bk2VJUDX9LfIXMsLCd&#10;q+VMlQY2C7BfAM8MmhY08DDxFV8pgRF5gDT7OKFB55DeSJnH4jCDyUCboSaWzGbdj4hstuaXjDyM&#10;O8x0UjQx7QrIhiNFKXJap0cJRxvylsSeZUAmJoMy5x1g8bdhEKYOUnUZNgRY0kUuGYZKg1/W03hn&#10;6Jco9hmeCTFuokqwFmSTWiaMAD9BXSyHIv4VXuiijIE2Muyg2AXmw7MJjgoPXPdp9qh6D+iFJMJs&#10;41JnOP7Tp/Fqnt0+PC4blSYhhKqxI5r1Xzq4ewMd8jZmF8nRbyQOWS9XzWoy3LbCJseS28IlEeQI&#10;C0jfncAsf7iaXI4ff7y5+LfLVXt/sH58O1pWmqUPxmo0X95cJ4uhdWA16HFwh9n/7HDPrnuPN4u/&#10;/3mHLKdGMUn2+sdadYetCtoVGH9Q97uNhC/erkbVHNIJ/OTd5G48voVtCJD+wYvK9GGJ0R8LGLiA&#10;2E/74dhotvb7p6/iW7oGpRcXigseje/xeQuWeHRVGhgiGcmbn+5t7JoaXtg+qIk2GlZbaYKkYWsd&#10;0+U0E2Aw7sU2rrHZzZ+/ibcYqSvEgK4t99sRTRWARW144z1vNmD+x2ZTSBSWwRsTnv64Vvc3w8yo&#10;QGSlec+hSW2x2XfYgXkVcwRJS9R59ExKflZoFtm0XLtIlZBKlvnltHLgSjh28Dvh28pjDcW37njk&#10;57Cz5G7J/42jFhoQ8zOAkzI8UC6/HEhRq6gALlnI/cEX3aukVPayiiHxiJ9Mzj2aKAuvPY0CFVBq&#10;c024IX0gnAh43ZR9ZeVwkKF0Uz5J4mIZr0xUQCD2yUpJZAHJ6ootEGM+HEEJ5YltRYaPjpsEApkQ&#10;65Bjs4CNBNWi8+ViRDYT5R3sAw6HB0EB+MlqYidxd31VCTo+gpu5kX//zY/34w/2stf3xQ3cFgLb&#10;53u/fUHwTGEWLXcF9ahFfgeMk8rQbHkn3ahZxMhyMeNpOavbr//f//WPQ+/ZqRd/9fvv08xvY9rI&#10;MnmLr8atUuD9gJtgnY26f0eE+64z+WmRvOiYNrb7s6Lb2w63C8R0cdYy394Wvvlg4PoxHRebCP/n&#10;zpam9uTZ4/XNQw6wUa3svyITPI+7Yd179nn9ag2boPKAG8caKiIo3TjO7VjvgK/rMuWSAQTkbzGy&#10;NYzs8RFmtIwSuwMC15bQqqHQGMjh4m2jtmGVawcQfM14NnozfBxiBRcCTbApQxxJCcM5HYzDN5LF&#10;tiPr0M1waoBA4u+6hv9Bcdi8aOOTDWuapYCw6zzdsermkIujwJaBrx14RBw8rjMgU08hNqB+ogPK&#10;CZAqInNczggHhjW+bCj5n+jDtBtm6U8OiY82iWGbH1UzP8E8A60XuyMAF3WMXNFVH0X9wUf/h9/W&#10;d9YV6lMkPnBKjnFb0pAtezapnTivltV3gS9kTyhxgLIcQPJWWFbjeCP1HRrCLdgUnRk4uPodWiKw&#10;P1Hv5IgpLhaLZF4Iq5TynqfosMhkAKU0YqZDs2xEpw4G+fw0e5oVLkUB+kZpS/z4zWr+9ePSqnvE&#10;mALs7/CJ37af+3H8/Q9xjIAXPfknH7jY8oCTR8XI2KbuIFuFtP0k0jmT4d1rrETz0YNxguNE9nCZ&#10;Dz79h/5u9P/561WM+PXIns4RT/OUTa/l0d6zFxl3v8cawih6y7+MC+9lw9vcc037h+atadM0LhHZ&#10;TSZEkFAEtzRv9/gPNj551jtC8/tZZXTBmgxoyvaCJ+l8Q+RYO/zoibW8uYJv4kN/lepxN3Wch3H1&#10;AXkxrbCVXj+6VX8zHc23lWBibd79+U83lV5krmg6ab4LCNk8jsBe+A2yGNukm2pE6mogYr8ExIoI&#10;TLiFMJTnMgIMb1c216iakrnP2F+vVN8W+03m2Urtaon7plXt9ZwtCv/Fim7LKj0P5HjP2ClbaKeO&#10;1JXqXsYL0beDlxIGJqUbIwE1gyZKbmyiqnAogTVkeatNCC0a+I5ufsVSsngAEtSwvDN/xtlQViM1&#10;kZiyct23q7QPfvv8049DjnCwu6Wk0gDb9b12LrswPLKqa5eLVH1mDQEqEr4yYU+xu3LL58IVhMkr&#10;YmwAuuRzsBloODLYICp+HhND7gBXfnHI2cMVhG5OM+0EIxU/lBcGJ65AqstFXa/6e0cskfNkmM9m&#10;EsVwT5iZ3/AaHnUtmK5XQY3hOE72kPMSeNTY6/FcsjdfBrBYcXZZVQe0jgES2mV2CwdxnrWnI34I&#10;/XW6w0Qh9uqi5hR3o2r3879vzt59f0EkpWG3uvZ2Sffur8fvrlDWY1cK+p4VddK68JXBHTpeHw2M&#10;Kbv/qIP6iXx0yafhglYXIqItl9vsx+HStPfPa8PN/t7efH0zjSIqPQHve8f33879vafkSTfj1fXI&#10;c6I674NvSmtVL4yw9se9ymIZ+yPLfz+cp/yhba1+erOwd9Oumb/7z1+ni7v80K+RTIFbdKWJvS9y&#10;LAaladJoHBhMUGAP4h6tJHjQ4kFQX7ION7P5HHuF0zptlo9vg8hrXjSbbcJer9lvN6BRVkb4v7DL&#10;2C5p87AGoS45jrdcJ2MwPGqBMrvUvDugOdQdoCv4pnAUmVIQQ3L3aRUG8sa9Xe6BQCjAYxBcljSu&#10;WsaZEpDW4y7+WWkrzQGSM4Ld4VJduu7Zbw96IW7JQL+7yzFgHme21tqMENVw3inlWsHR1q5o2XgV&#10;SFelNAGwhgANgCPREgQGhmF2ELIJg2RQwziH2QbpO+okNJyKfNQMpdZGanUaQzbcchZhCUzJ4nbB&#10;LBpw3Bxsl+Pb0XT7MK/hDli16p3C7376/LCXzXf++JG8hcfrK0hZeJbgOIiNlp0sm3a93kRTqDTU&#10;hl+d5+S+8+nHBkSdUUg6A972R2xiNkvk4AdRyimaQpX5sGFfPdxMdrB1elWrXXucbvGzz25joNAw&#10;AqooFht/YGzblR8BGOfX/hMA3Rif++3lkr2Q5SIhdXygWdpfnFq+/dsysHufRE66jufzRXJ94/S3&#10;RE86vc+b76YnneZpwGpjWozGfs+OuIpAstau3Xt6fuJdTKFwsgaa4hgUBWSJnxz6tjm7+PERf7/U&#10;rf74L9ndrYenK3a8HqpevNTuH9fgKHgiYKA8J5KCugMrQIYVXFv0NfRaBK+B7mJvhTp0P8QKavQm&#10;bXLG6vnb69rz82MHZpcfGtXvfohhoiqiAcAJeIupAo0hJudqTKlgsDR00fFydQxg0KmyCCHkK9aX&#10;bq/gXkk/VjrLKN2NakpDIT4z16dCqTh1rBYK80t6yEMPIRp6Z4YIblkchta1kKZm5W+hPn5F+wIO&#10;vq5AKxHLQbJz7ZJJPs4BwiXZBDYofYKp8MrhFSmRgi8/QATErjbDCqZkAMFOXraapP3CmajUGcAd&#10;PNL5cWBQ8GY9HGPAzwuQbjiv9Gp4IBCkV48f6KXmBGowKxl2/+WvfvsJ1HPfN9LaND92tgtZ3iwx&#10;pgA1wen48pEoh3nRrIcRXN4bFtKdKfvrHKNl0uBrl29aiBCG83oHUIvqmzziLdCv7j/bOz/eba6u&#10;LxJGWUIUmANgsq6L0XBJ6fVCJ6gVGZS9htNsoafIkvhh1a/V8yAJ/NlcLZGNdOlkrwZUhjG+sXnz&#10;xysGzLP9th962d1ol/w59gcHs8Trf/w83LU/A325/jazFnky2+81MIVekTOHSI8tw/zuZswpafqu&#10;Pe7thW6w98HBfnJ3++NPCWcobNST0QA/JGt/Hx+44t0/X9psKe5mg1OvNteDn4NkgLlyKrzyggQW&#10;4Z7j3/BFTibYbeLlWsNWNpxfIfCL/PQiM0PyozGvN6LaIv/Xe8WpARdX1nOhJISt17a+N2GuB+KV&#10;HTnrXQ4YXxPNGBUFaIyvjgkRYQb4NGUJPZjsTOkAQADF/pDhuajYFEpgN2ZdqSst89dG1EyG2mHQ&#10;O0r4hptE89PzlsNuir43/re/IOIAJGPvS52XbUKgSJ9KNYrY/pNRgViXZQugi3YdynSQIy9gj2j4&#10;6mlk8s24w6UsiTO6foJPdGdQN0lBkDzBIA6ahgJdCI+GzBh4qiCmeI5BbiH/FRZBx4Ogh3qL+c0J&#10;Gz/DzD61EjLNkLHGHfgNvBc+W341zFW7n8RTMo6W4RPWajDuq6R9hMnqh5+u8J7yxnfx4wMX7PPi&#10;tWxX0fHOscKPzl8d1T24YatvXz+AfEFT7z87dAuYY/hFVM2uTxMVRGsy/4LuXn35FnL9ajJLv3s8&#10;gJ8QZkh3a0HzgeT6Pf675N59sp6P5z/Gjnew7++DgYG1xn+6b3462HlxsHfmG609KkdxcR8uplns&#10;f9jDAQa/PFkZs3BZ3f+3W99L0SK2Gu07x6jjxHn957/+cDWDYlKp9je399v97Tgx+nvZLp4UbXfl&#10;Gb1g/4vGwQC7MRhmgMZywDUtPZayh5THQI1cbjHiweFovxA75G+vuOcboAUkPIRYJRnW7d1BYzv9&#10;hq9YDBS+HjmRsllZQ/CdMMQq+4iamnE2xIZm5q2yRkG7RUw11AEuYHwEuHeBzNXQcrUyYLBSlrd+&#10;NSI6GRYtIAZzlQzEKVyfe2464o0r1hRqNRAc2mY2DKtNzLb53Tf/K4spYY3owekmlCfCzhdjVzxN&#10;5oQud3HrA/CTJr6kD8L3MzwFHMKZZaRRQPiSVDLgIBskEUYs07jdq+MxD+GNF8P5opVjQydZE08I&#10;NAdxJ9inQKiHDE7vupivW81ZpV29p8ztwudfhoQLIh2oDO9HyzTtblALUXZZViEugLTed/HfNZLZ&#10;fdClGQELc6rL0Xf/dOc3LK7idjajPzv5vJn/7Xqvs8GyDg+N6gT2PygPZl//OgFO85sHzQ8+qOD3&#10;62yIEE6/+L8db7Js2yTM2NodPFn/dLkg9zRdOnliNnkgCyTkLGqqu2RTp8l21t1wOv7mxzeGW4vC&#10;ZvfdT3mc3f+Xu+DoeGndOZ996HnIxbnLio6zuIUPPejiB7AKgK22Cb2CkxQPuPXDFXRa93++uLy/&#10;fvP64t0ikRkWhCZw+tT9Fc4HWfvlSczm1DW8iM1u8wCk5f7GxNgWco1VyagBLmVvVSMXD2qMQsEZ&#10;F739DnyEHMrBmvmJ4SQeTYh+ck0/INVolXhu/JW8MbHbk7eorEgJDgioq1ha17BBQu3K7g2fHy1E&#10;8MWWHgkTI5GJWe3x51IKc/tKpwaqq9hUtWqitlDJSLtkHqFRYz9n44/3C6w3Zd8nUysRFnDiqq4e&#10;3lwXe1t3Nb/4XyChKHcJQorQbcMTzVW+5eJQYPOO/ptvWw6KXI+8ccqtWFzc+cQRcfqpH0wtIv4p&#10;4JWijQARyWNBN4f9UFk7YYIwp8gg09U+RwRa3lktWAubNWqTdZIFeAuh+SEVD5lQt4LSw9rNH978&#10;4bFy32wT8kY2E1x/dQI0ouuDYFJbJYv1d283B6Ux5yp+98/5k5NB/5SNQhEh+fmoO5oQjVQ9aHom&#10;4+Yo228jDKkb1fFfUgpyFD358BkMoiWpWtNx798fd3HyNdodhAFGdNSJf/92sRhNJlbb63+0T8IG&#10;DCYIZET5oKymq+PPK171m79iFgJ1fm1CRZncfb1u1V/sbm52v97jcuMxRJ3JZvqnGUhwsF51XT4o&#10;0CSSkrj72x7GzzQjVVJWp+XniSe02nrILzxqxv4X3YdJtm19Gq1mGPOTIm9sT8KG7wJgsecF3682&#10;rBG9OpqMaq1Vr1MDuRA5Txu/tn+ATK8A1yJ1lldii3EHtIc8xnbHl9WDyj89kLPA/SvOPCcRrQl2&#10;mpU6USsoEsBR8wAA//RJREFUTToOvuX8DeAMVr0iMNESMl1wSvTVigOohQP66pJ0hV6cYVOKcTgF&#10;/LdwUFdrB4tPLVDWDh7RmpWZ5rVLgx7AOSEKwsiS4Y8XUZD+9AMgjXZrvACZQh8uE40aQo+lkONA&#10;QWsmGYnVtBDjMpgY+I9KpJ68jCwQIx0CI1/LkimEX4ZNMsAlkg+GW05NkWPQx4DG/pABhKLIKxed&#10;DZsZ5l0ijiCC44e6XI7pQG3SGV7/9SLYDMer7OLbxRbL7A1tlHJwxHdgLEO3WcM9a8XNHzfOzfuv&#10;b+6H/3Lb/vTpU0zsorBRaT99tb8iPbdY4XtrtYi6XScwLBbr2unW+e5HJAdEmXXOmrCYB360nB61&#10;vJD9jR17R6jT/MHLMN6XF1rVDDtHh580+G27BdmZ+AY2ml1iPpdzpvhqNv5p53vYOlth3Y0nw0en&#10;9SScPBi/IV0WQQIa8W2l51yyDl8Ynttpr4iHoInyvBpPrbUf8eTB3a+3iJPhTqMN36EmZxhCLd0d&#10;fHayXgxT6+mX24RvH5nfBjVgNptfTWprKBJATRVrQdohqpyK14gErxC3wOUCNSDqAt5uh3Qt8ijj&#10;cuXKpklb86o8+loj+ylhayDhN+QQm344ldMUADO30xJ7zGWMZSaMG6VkimJcck51ZXMJgqXUCPQq&#10;fVmUlcSaAg8PhQrzpUp5C5pA9kzhkn8ogwOO5GeidynukpGL651+x8IbZL1OkkLxaLMp/wrlysrG&#10;LcneCx5pLABnyx+pBGsOnNzy5VNF7ylxGfeYfrueUyGQNI/QMqhqLHpYC4PnMZYTn46HhR5d8B1e&#10;iphpTE/4yrBU5i3RuDJDMa2IKIjaoTCbC6yB4PFgO5hPH/7y4+x8W5nNoA0AYpI7wPYE9xIaj4Zj&#10;ZYslT/iC+EL8iZrcq8nvcyfq+/G7m+GqdXjc20P83U5vxpgGslouZldJ8/jcJs+r06t+NyRkCHO1&#10;GjuxKiHO2WPFavjBdgfPahbU3eDJR7WbODj/6PTjJy3XOTzbZ85Z5k2ufWiRd5tt05qtrt/gs/b4&#10;EA9arCgh/gLg5Hnl4Iy5vfLsiA1rVMyVmRsB0a0G3RWcqkPQS5u6TrwLTn3ceZVGdeY0eo3O7rqK&#10;BJUNOdUDaQNuqu3W8+dhtL1M7RdHWcZKlI4liH+4fPvDf/rjjz9Oak0eZhDXaxll8cj7+A4AnvgU&#10;VcUi15pNJrRKUu1sGMh9XGRl2iEv2zQzd1fQ9jn/og8rGZ2Rg4AlmN5QeJk7lhWWKhsmBg4NTZf2&#10;pNrNcg7LKFU8K7mnoZ4AR4HA0DEpelIKOtmkiZklxhWDNOR4ydZRybkcQNmSS4CCESVtG4xnGZwq&#10;1To6NbbvRpxkgtXYrcEvSSaQqB0WFqLdauihBaW2iWVItwlKTjkuHSohX1N0pf/kXme1rFoMpaY0&#10;JCcdFQgavbBYXBQ7WVsLMufsEwYELakcRgzXdYAIc/TLvLoN35Th5HwLeRVNTKWIBvQcu+NXkd9b&#10;j3YQE6HNtoK1xYePj+Yo2x3vjVH8TBLPrvyQUUg2yf3d6skgmpmba7yCWvO8fdSJ/G7y7bdX2/rJ&#10;QTZMnCB4+DNmfzxhZnhUH/3ljaAROwj5sFk6nP78tOdRaFj3EfR99iTonr046PLE3RP8SxO6nI3G&#10;uFlEfv7d26s8DfOPPwSMV8tS386GjzwpIT1Zn5t1d/m/XR7a5IZS4FuHyzERHYcVrF9364iHhuwP&#10;s26jfO48+bS3yWIpxHZ1fIJy5EI4FLqh13kWLK8WG+PVgJNjdwD/Ftfjn7694W4yqoNO4NFDz3Cr&#10;wVe0SmotQAOtjozZ5VmB72aB0d7L3j2SNQikWkDJVgM9YsFDkFJMqAZLhhbR1jDe4PyxJ4CZRffJ&#10;ximDxQIH3nSC6GyVgBnyhhTnweOB4giVEOWUJR1TL8xaeQMBwvCvCK3SsoIJowyaEaUObMc2PxUs&#10;JwNxKYvRTpcmH3AGQXxx3/3xT1ou0y6yBmakh3yi3LzSGktCAvwxNExDsNQ+d2U1AE+hJvCrNXlT&#10;2Q3d9jBTy3A7/oVsM7H3EE0MziWNo1LH+Pls4BFVodbHORNehGAjlw5eihgVcA+qL00tNYndtuio&#10;3q4Vrquoa/rtyu17vi2LgWrOR4/Oh1J4evQw32BAu1iGIzcK972ZcTc7qG/n3uJP3yfh6QMDwh47&#10;rDWkf78ZhEcereC6dvPjPOUlbT3LvPj9pdsrbpr2ysk3td7VKtiA4bpLkpPynFKSxiywxhdzzH9s&#10;pI/mHHU5j9heZ33/Np0/4Kva3EflCyDHE3X/Hfaf89mqcxpxiCrfj+DG29zCr39qmsubcf1wsBhv&#10;6pXTDtN11g0g+6KtPDmqNzut5vTWtndBZ0uaq+XboU+K19HJ7K46gEZzooB7Qsb9CPoWMRlyR1tk&#10;VcJXsVEAoDVzH9tNh9IF8IrlAeQiunEIHe4guLuWkpIrBbRPhBPKwNptAgTQwXH5i/wOAMMRrJLe&#10;XUK5lA0QfrK9GF53NbfxcZRP4efh4KwNh7jUO7ipfGA0iBB6uLkhHghsoX0z8HgB6ASeU72SLRBA&#10;MEOl+Sv+UVbncv2tMZ3KCYGFlxhcy+H11aQE88rUQqYNNXoK3mQ3LLcNlntCX0C/aXfLbFi2adzn&#10;vBwGI/pUgEVB3wzBDOpy+0d9ULo6QJ9UzjlrE0ma4XPLhg6RHZVfezNYQiYxmRW/kkmEbzW/OLCL&#10;uVg62gTykbG47m3cAb52ySO5QDg4LGDpBkY/xE/UsZyzJ4t42Ypwh39Mu2uk/7PVX7+rhFBNln/8&#10;U+3gRe2ucvl25Qz8dSUB+CJW0EcuXTzieAeEYPjRQSvjwZ7zaxSfs0UPjHxiHLu764kVPy74/FfT&#10;xXp+cxOEHiEKNRuPDdzyGoY/mHyfbmu//GXLrrt2G7dN5tqHO55FMvVaLXe9QCayPT7rQsOa1ybv&#10;Bpt3F/NKy68OFepSYzmTkkzs+GD2oiQZi28undB+3l5NpkQCUXag8B+9zK53EZ1HFFLS1isyonGm&#10;A3xWthvbJqK6snf4fjEOuhjZwr7QtiLHsRaKp2V36zz5TvEj1DtRRYRfsMeQ6aTVAlOFl4Lz+lkt&#10;Y9Wk75d9ivhSQQQpkcRH6SClAkY0GzyM6AsJ8ORUQNx1AmLKRR+FfiJKANMxtYWqR4NFj0Tzr+DL&#10;UiStoURaEvYMn1trjypQ2t1asbzDxZlWrDqj9EirPeofNzmnTNkPFFBJ4VD3iQtGDWSly58prYsf&#10;q/R5njDCwPDxVRnnGWRood6Wv1K9A3MKBa/cFwIT8QDqYSlvACnoeWS57uVxzZXBwlPehaZTe9Ih&#10;WmMmvplVFAhlCXdfseZObkdvpysfZgqun3pdDZc9E0Yw0fPFdpxhqH/z+HAZk6xwc8HqVgLW7TfJ&#10;Z//HL1pzsEJUnCi++zhZH7Td2SVGM7a3eKdZthI1uj0zZdS9KQ7l7mCak+vF8OJv/9+51y4et2m2&#10;rvkEV04Wtw9F70BL0/GdOfvpNdFuHyXX6YagWTblwjit+4vSncJCv2ii3DCs4bfD7y/eDa8up7Vh&#10;a9rbW4wrfluay7HZDXF+JXCleFihTSNiczy8/+vv545PNW0dHOy1K42nnz9tnb3ki6015lgg8aXT&#10;teCuQqzBPXcyVQp2B1/hgggUGknkhptKhJfNNiigL2BeyVcQwo3cLX8Yco+S0+yAwBGrIbJV0DuZ&#10;TjNvyf5oN5VQT2FsKNKNpk/n35ljoLuxEgUx8J+TF/44xl9M2TNqHDwLH2F5M0GsA9DT3m2LDIqt&#10;EGgIEyGrCI4b962CPrg/xWBmQ2d+zNCRAcqUFzMLXmm49Cv0ozX+q6oDWtMLlEGDXPlUOqAexhlg&#10;bKqsKOCcWGZ/nCaVdqyMEAUjqt9Yw69QSnHZCGgVzWFEHyWalsYkLnLqC8+tiPdwMEAP8a8kMhyP&#10;dj7dnYSvoO7OqZ3PlxNeLzGlIPG6yitJkP3rH955AzcEaVjiPSYdfVBHyEm4iL1MHqoB0CbKudnV&#10;TzdXCwtl+vLuh6+nL/7xvDV5WCR4MyfxEgJLSERGMrpYHRkhm/UZKKcRkUw0vdKH1WwcGUaT49O1&#10;1g/fXUAJ3Y8mWEAuxnjtpvProvGsT7TkNPeqjd34IGpZ9w9Lt3bWpnPgnQ//009MrSK76X8Vc6MW&#10;v10kY8DNhOsFb/H97e3K+eXeqe1MpkvP2ENqcf/nbHSzmCsZw41uUZViR04yEVZo0fMXH+9YzyRT&#10;Htl4OU/+7e0YF2P8odib3uaQLBX6zGFvdTLmVHk+SZXea9Hd8CPyKmIpFi2jeFb1Zm/EHJYvFD1I&#10;Rmll1CDK8TZm30DbhyZ+RbQ9r3qz82oIQGX9Xa3OxchBpoMisjTlUB9HlyRnp4BF+RIkgqPATqy8&#10;SBUoDJCo2Zb6RIngWlbuk0SQVG2uS87ML1cI4StSf1S3e+5MexIeaBG9GVNYMdvM4+8ziClGvCLN&#10;MtRzSIfKYpaJhLimGu9B3oUiU/N4qcwOfBqixIrkB3mWNhAlsxQBVFVwccmRaPdx3S+5B4hh5Doj&#10;aTEmXlBRQ5FRWS2TN2LUuxgqknZh2040l7JJ2cazYfJu3TiG5kdm9J2MFyjM3SDV8tlu7B4u2Z+z&#10;2eYL2WEsGEY4MhC2bPZPPnceblfBcro1p7PH4U9X0/Xi5u2iXW91iAdrHTYKdlgc/wXXEpuE9oFT&#10;zUOzXQvevn2bxIsVSbFBs00UubN+yFGsnx5usbqyJheL/Z7RiOLpZpQYg5bEG4aRXvYNLFnUh1iU&#10;2MpmNEbOqseWr4tR6sQbXbRfMpE9rozx3fZEBJb7r0amdX1VI0Sicn87Ge/ZidN8ctYd9M9MDN8S&#10;y5riypHXVqs3P47Gl28z49bHY5YJYYlsjWIEWpIWdd9m0Sr7E4DENnuH9Srs7uMN7KzxXc1GY8Yr&#10;HtoVdCRJyjDGRvuAC0y6og0S20opvHxLEGrAb7I5FBIjmAtzlXO4rHiJ8eYk4bElhzPPp3TholJj&#10;GhD3DxNHTNmolBREuS3xS5REC20LqFJRbeDAjLD83c+pUqB5rCTgNMDboRiRSCrTu7xMvOQ/VegW&#10;BUt8WYHEwA78iYNKWS5/erKZWjiVSBw1wUAFJeFW0UzyRtDeWHUee4Ceenc9EnBpaDSAiDj4upjV&#10;LaptBfbMwZM5xvQXAywmWaFYbQwrC6u1nJK3hUQvWUqtxfiMSGu26bTZkdE+zh65rJlkyHE1ce5Y&#10;96y7H7qDAo8jniEsXxTXR20u1qtm/bcH2Y24WCM5SBAcCR0VUPr503p7r+/GeWqFSJ43tcjmouVh&#10;bDx1ajgjQfG8frhbcGvdLWtec8/a3fIIpivPPeswtAPi3v/eOCemKB/jdr3L+mbKL4+/q6Zfy/ed&#10;bQxLLebKCnL+DBgK4ojT/vAl3Nr2STKeCHNowJSrh+vZ+PtVyFIwQrt29c3j27YXV/1nA+C1bLaa&#10;svBY59XufBZB+Ps+scwo/+br776/8mtLLNMLm16Q440Xl2XSnBKsaC+Bq4Z4Bi88EpvXC2MKmgC9&#10;mvNVhhupX6/yYucrZLR1dzFHcEa/Lq9okEpwDXVZi4qJWw+ZyZmw3pqWcWZ1j7oi9TDPPo57jkeQ&#10;jcf9yKl7H1TOUCqqCUA4jT1Yj1A6VnnCewGJS82dxudPSwddvIm4DlmfkKIpAwU6Lx0/hmJO6fud&#10;oE5v6fqGX4R2gqzsmJ4F9HECJJNkBucAeu12O6BRXYJP6SbnBXBfAKTKSYbSxTnwSSoTAcw02xBh&#10;OJQ2o5wKNf0r7DI5v4GtThhROKvVZYyj2/Zm/MjvwrfNPdT4IlyTVwC4zvQar2/TGoohKBTdELfy&#10;anQ4/1v3KQxduBWM75gZHcomDk/XwO9/7D7wBD98hWGR1AcuvBs2TEuzWRsYwQBzvely7jSj6BAZ&#10;hLF2gzMEnta0unkz//6N2Xlitm9nC8zVrKu3wzFSiBCBiVltbWPO52gzyK+zTX6bB/Br6rWHS2P1&#10;h0Q7IGn+SE/YbBfK65Oh/MoLjp55aWz2r8ZLJOXsQ2vV4XS8te4Nzzo++Nmr+V//NqkVvZeHL86f&#10;Wm9wA6ZriNeZlc1Ca5m6m+XoHUzRxTRZJtPpHSqNSmMvNOalHpdMMZyiSbeo1xlu0LqEbby5cODY&#10;JVs8KeiYefCx2RBcgaOcBgAI5W5E2oDyxEONmozIlD8+GwANtlQAbxZMc46GLNlsI/KL9L3aiNpB&#10;wAZbMsRRjGdqA5WyAL1R2ZfyKRWnUGsSmn79GOk9ZDVEqamZXxCbqeA42Y/zk2na+AM+IRoEoA9X&#10;VFJqEpWUtSjHRinKcqDU/IT4hrlGRQ/6vLbMJCVqicAwBJrohfLhV60uw0vWK1xL9X3zyvgDclAd&#10;YB2iRlXt6TS5KKtRS4MMuxV+FpZ9NAFWPk4RLFm4eOrBopZgkkiVl/xZm8ZiOZunyc2CdrrEdsrt&#10;rlW9/zZ/jjCpnMR5TKxlEXpIGwDerfCEGPOLq9UIVwLtTljcg71v2+29li/rgdZijOdyo3MUdhgz&#10;w+5/v2dt03Hk3Iwu/mhjaePtIQDw48nuOk5F9l2vWn0buckPV67TOmpePb69vsZo2fWS3HkXT/90&#10;xzirfEY6B5tFIqZWKdcYhGBybluhWXduh+ARXID4EPkypiUxtfnqg5dR9eIH48vnXz457jbbi/T1&#10;X419NAschPm60TGd4dF69fp1BQmMcsOY3eaG57Sc1gq7Z/p9XG8Wc85hNSZwSlKhRqNdjJSeULVm&#10;8GUFnlAbxGpnI81RK3MMmBlviR+wrKUDN7YcWHGk1NpMDS2zcb4gYbWhZDH+3QLHFamP7JpBYBJ2&#10;TIE1g/IFjgZT1gaQkyKNFkBWrWXwB6RmBRPJtEC2uQKb+fmfSuMLgAI5VFMHX5jsJEU75XbU6VLy&#10;Kgi8OF2sQGTyoU5T6l94YKHcySU3xvRKtgcFfLsCVm4GVQL/V8mcqLIQ99UNSyqJEZaKJR+JSKt1&#10;0trQJ0ME5BtxEf3Nc80ziubm03B3rjT2pboO2TXTOAAPgmp+CLC5g1oJYJJRAkwelxf5h5M0h5+h&#10;m3yX1pstnzM5541VMGBLk3ZTiil8dE786tePmCPoXmA/QN3m86+6x6ecEz4U/+z0kEVZRIgCfl+1&#10;j56zGt/Wzdv4+l/YeW2s7kG13wOcWsV3ELgN6Af5HrzikR3uDTqHg4eFE3R6zdZqvk4uhtOLCcZy&#10;MHPpqGuuy2su0OZCCZJrn7V/6AXT6ahicJIz4gIZXpnE3OXow8/7S+PNxfqTszpy12SxXN/8dTqe&#10;AzxutznbMBRMKyt/+9cYp1ZmAC1Kg8NPmw4OOGhiQL6osbjvSYXLbUGnR7YE9tQSLtL0MFFhU8QV&#10;qVxLWQny+bI74KYyawniI84NymEFuglJ4WwCOYU0YvhBw1DB0g9faoUf0JoJ7I1cb1A/78HX9mOQ&#10;AZ3pNTQ6+FMla4sayW0KEdg07eMWkVLolei+cFOQno3V7y8VWSioWmeKb1mgHeePWyVk/SPXQH4e&#10;sCgdPp5JW0g3cPZK1SN/JIoj9Rt4BzEdFQVGoLT3FaUzAh6qUlJs6VoVRkMLjsc6XBkdb06kY0T7&#10;xEmTsb6hdvOUYQuMiRZQpgxjKKbgYrx3B+k+kkG2fnzqWLfLAY81ohNs/V4fXRWfo6JPSGrEmBUP&#10;0u3tXy4Jb092Dbv6iARSuKdyczCETx7B6Wezv1Cq728hYzPISwfIOfKwc4SFIuuHqt/de/L0RSsi&#10;vHEbnh+wgkWaXlz/8abmuLYfNNzaNJl5wfCuipW06dc/Cd/dvvnqrtXtdp9stsFe76DT8orZT3fL&#10;cSJ9LT0VKrld/RiXBBmeingBlbIaftSBiLJx2ZuLLmIU4RYa4np8ff5zc2qN7mcvP8V1Pc+QRObd&#10;X553SYRdVWNysyvd0a1fHf/+AlTfQUvB3FuLXkUszYrN3RQ/O8kfoVxZGBqwk4LYajjpBFSDly9R&#10;jmVmiMeWmG1w6HWlAn1yPdKgzVEccfGwyleEOjeNQDV4TEFYyXhm4GMuzHxCVbIBy+QpKm7x4Ghy&#10;cF5t1auUPVyWIDlQBuWZxYaNmUS4H4pIEDQouiP+SnmFAxxSAPXxf470BBd7aoO+ddbBMh+BbXr6&#10;dx9/7qxRI/Me+O6BLpXyAEebV6gkGp5VSjsXO1elCDgqtDBdePpwdc1WXLeMC/wS3YASqZh0wzLZ&#10;lzmDaD5qDsC7TPwDHA4uWDh8Z94yNZP4BjnhEHZHWWeilwshEg9+L8bOjGV8topQdLunhv8oEjgj&#10;uD4qkPtkfPfjPSpFVIXLu+uHlBfNQcPIbreJiztMwrdGVty9GSovkk9UCCd3oxW1zghMmEZyv6fC&#10;u25oVnu+nawOP8NCJh7/+Z/+UGy7zHl+eNhYRekU4/E3YyF7Ua37oRu3Hi5fT73DcIGYjmMp930z&#10;hBWAs5fDt1YzethfVxPZk0T4A3OlAIDtH8Ox1KMlNNSd1SLMCh2366w/4pa4RKnypOkHOFrm99n+&#10;ubG0fe82n86Gdv2kTYDW+uIrsmKoLfwtoxrsdQ5qFSJD/nRL5gHJXTyU5e5dzvX8MpaieB5s48hX&#10;eMd2Ic4gmlEBblJzcI+httQ2qzSbwkSAKzn1NCbqu9+xAaZzcw02z1AAhF8rXJcGkb3Ddn6zrbbM&#10;5nxB3RxDwgbBpetTzCWdvQvBTpmS8hpcxrJClq5YlAE5J1DxAaIVbC6tGsAI55QvkldrHv1fPura&#10;vb3thOODjhmPP3q1HcZv1BMYohgq6c1xWsq9DHkd2JTWciEvy12SkF9WTeBYc80pGYIDRyeCLkmX&#10;naiplCU5nW/wJtVEwbfAb6mFzB1l46FtCUA13TrjIz8D8Ws1tVkaKeyBssssyofQO0Iq7GdkBnAi&#10;BQjx2iwWm9LS8PIgslHT0P4FHfJYt4v8gSUbzpn4UGRzKj5oFqMbodvVWth/4SoYgEUy3wjvEbtI&#10;a2wthxmJm+nq7X/656vJyFm6ZlQ/3Yv8+/EKk6IfE1oEr15rf5LTdyWjYdEAG6b3Gk8X0BNY99dD&#10;zgcdCajE0mkf7g2n4BBsRLZu9LyamoenaHoxk5RljzXJ+/jD8Qmn90VnN7+YpHfR503CsKxFfb+d&#10;Lea73cM3kyTDgV0gr+PM/mUCJiE7K4ZGy+u2jUmlW3z79a7d6uH8lPIpKXuDr07k8pUT0IMbMe6t&#10;kuVh3EVhYyhic6qEQMGHOI1y9+oBhM/MwESWgij0oibRBrEr5bjt4KWX+wuYfbhivDe5dIly72iV&#10;ZzQvJW6DAIOLC6brMKhIi8fwghKnyBi5p3L0+HWlHQ29OmeRXXAql3B1aMpRJSxEGEzjKUqGKKBh&#10;gW2xgjjPdQQoLp2LTJQoi8IC+SfqJ37svImag4AJGAtDDVkhQFDUoqTgsbGJIKE08q/AXjTusLOm&#10;F+bwA1nnbLwpj0i6GQAydo1U7lqqosZLpW3wEX0yLkEzlHK+NGyiC+XJMjuDRZbX2yk5b7wmuIA1&#10;KEN0eRD/eXfg+1hUDHJmzyUENNpPLlr6DCRSMJiwA4DcUWu2u4POfrfb77Xhbhn+5TVlHe3vKiM7&#10;kDL6Ol5c/zT6818flZEMS+fk5QF29O6iEvl++nXGhtZw279y5iwPMDn1l85RfUlUCRvrGTMrOCbG&#10;TJQo1r+ue1gfvVFMAOQSo74X7Ca1k2O6f60y2RVNbsMnHhp437v/Pnv95i/5N39c//LpesEXeotZ&#10;smsd1+/+iQBHTqi1j1zFGv/tLWMBKqP3WL+KSCVLvv5jtRkETIcMOvI34nE2QhdiDzkXcENBCLqU&#10;/Fo6Ig98G9EkMdTyjZW8EE4bjr0kz4iOGdZxvtLJ1dYbYbokawK2URgWMjZm2yElusKFiIZaTl7P&#10;KqOUTeFwxpFWWLmmFGYCxlskHmDbop3wuZQ3raJmBAHpNaOKo0OCiaibj0+Z5AXFdPmVQQdXXL6z&#10;D86B4RmOibcukxQ5CaxKmC64BOhn5ExObl8X8i29BkAuJAaSPkzkJFzIau8VCa2EOTb8gDLUZ0kK&#10;eBQo5aCmYiJIKS9b67U8s3kUhGfzRVGTYfswCVdJlEdnjTnRzoZApGPIG8efLtnax32cn3kjHget&#10;0+25rDcZWDh6rbazzIPdstYcFVlh5xUwIQAsO/B5NhRlZ9XqJ2dP9xphwJ4d7gHqkLubt2mT37ed&#10;Iotd17zJD/N1Ono73/pRZeU0Tj46aXZdXExJcHOtv1y2u516u7kXkpfmrby9oO+Nbr2WiXRsNsLr&#10;X4RuTPMYGMl32uCZ8SZWhH2zsmzWj8N4YT0/EW/JByLfT+OL7lP4ZJvl44XRyZK9+dfNw0+75H6G&#10;P7z+fng7qUK3GnLg0GFUdr1OdfZfL9a1iF4YCkoARaFYDN9+//brNxWzjlHRjih40TO0X20eN+vc&#10;BiBAJsPOGrlVezWMy97a7TT5ThhI1B5ZGQfHznKW9EpBWGUslixEfLhshaJFi9mKL5CAaM2R9OPs&#10;zsu0tw2GkvgGdsBaq4jt+O/o5GXCwe2o3ozDI39eDRy6NMVJ5UY0d3W1WlXztzhO8dMpWEoA0YpF&#10;yV3hfnuOgABpV33RBX9VuwtiwcAiGyXJjijb8hmnGhrnbROhFYcq4eGpbdCjwg+SpQv3MkId0bQl&#10;7XM4TMA674NvpM6nPvP7WNzAQKSmOkXCMgQhIdezds3oZtT3ct/yVkSkFe+Bn8PdzZzCdUHqo9+Z&#10;Xc0tKr7pVkPSwONEgT0kzw+gEqNpL5IZ20EOng33DCV+p89rB6hFAVt//vQABwzoR0WA9mSTJdsr&#10;TIjqClYZw1iqFrPrJSJOni1rf5Dv2j//d/4JruCo4xfraPpt59WTs17frdV3BEdHbiG3tvlw7q1y&#10;Ilskf96xOFDkEI6NfKv521nRqO1/QMxhLTq332WDj42YkEsmO56NyzuiWZEaLL4e7g4+P59+e3p6&#10;NDDthjt5l1fi6EnlzessJFuai2O5GqZf/XFs4qGrVbzr1wNyPhB5MdtyZVTarKQ2dl/DKp3+4d93&#10;N7PliPLHtoHGJ58XP7xbgEZA4+/zVDjw+8BZgc/4POXmwpYCSAynGi1PCkJxYeK9x/O4HFN0BMyV&#10;LSnd6O/5tSIz4KWGKf27FCbS3XyLLJUiCBGeBhe4jLLKrMcVr2teHCjGHcxFCCzy1ozchvkf8Whm&#10;Z6L4P1ksyO+SQ9g5j+aX5szHVWB2eceCROxsbdnk2lYSouXByyih5CTPWT4QUYCTK543nC1OvPIN&#10;YYSJ34xCCdZiyUTc2PWF4rp08YB00h6xmZbptMRIsuNSYaetZdDgGDJSc0rp4QlkoqeWWBe3TvRV&#10;qC/YdK9qTZSCQXKjBEt8XYkcSm1vjiiYd2A1pTDq+wlriBW/24N5zr3uDQh34SJrkYb26tW+C2yQ&#10;BTuPa7pA0z75KwSFFjoovBtlyXl5O0/VkPM6olVScp/nEGoR3xMGe/bhoGVbCaslK0lJR3d9xRmu&#10;Was3/MPnB7WUBSkjiPJKKD3b1Qy3Y4Jwrt9NLtO9/dlovXdKr0lLhbPr9K+XQdjkE65jNLJp76ej&#10;/+njJ9EuBdB/nZMERliA0RgcdoN6wN8hb91p7r945WfYBOCRgAut4faOm5hFY3pUizqPj0tvUTym&#10;IHthN5jNyfpRcLO+QD7YGVpGujBu2+0WIQvsdM2dchGtwYjFLwoERKaPXGCMKgxVPIA25uH0yhbg&#10;BgeWAUqi3DKzjeolqA3UDt0n+AB+UtxPTKx8iVAxGIfZgzgkdkn3DXGeZo59j+7GLStUoSgfMoRx&#10;EWoSluevHA7khGrX8z+umhczc4K4kJtDDBXBghxU27fbK2wDGag3MH0q+LTfAPDTUDKuQAFh+S62&#10;gDAc8CUPCpj8ksTPF4pCC6AgOp5dFUmtjCUp8LiFJZtmQUkp1WUrCiuUMfRYLDAQ1clFRpC61i8i&#10;KFCKu2vPG397V8H0/fTnXWJmhHEAGApubzEY1TsG0UDCt0hHcndRjXGXZ8HfM25q/slH+y7iSomo&#10;eJKAaP3Rv9yzvJ6CAOJWxzwwixe7mEwa/rHwaaPCgb3JxrZPmXZmqxBvM/YXhCEhxg1pjPKbP/25&#10;CDgY+13sP7pOOl1a7slpGxo/3FnZJPOxFzTUe7/6YJUOa82IXGwQeMe+/MtiHdSuu/bjf8sj+254&#10;bRwDM5rF/eV90baMkOd8azWfNo96fVIo5nZt0PLtIxpGDF3YPgNO738EoXVCcWentLjbEFU2X+IM&#10;QTuEQ+uUPjuDXYDNBFs14S2w+7XOXaehAYlQdlZcOpoz+e5Em6A746rECoxviG69KX6BR5vP6cwr&#10;JOvQPPLNyUlDwadlUIw8WVautxkrEpCrTyxrnTmyIFhT6vQzMQA4Iov1Oy/0wOuna1n7MYOZVmZV&#10;DAshJStUVZbofvfNHy8enO3N7//znPaz9MASeG4CaeDUxNmlMRBKrpMQc4jo+hku4FjBlpIRjmUF&#10;UGc5q1ZWxsyVURGUe+ZhKDpi4zDC89wJHlSKkgzOYYdjaqhKKyIQnkYAqFwjtJt4H0BDLFg3lao5&#10;UaYBfpJN66d3a88Mj/9DP/QbnfUKigxIAHdwhIleo+0upqz2JGumB18tq15QXzoN977wjj4+9OnU&#10;RJIkpgI0v/LVXyaIPvPkAbsXqZWXux/QZzZE1E0duIdN28AGxFjcOLAXMTmD21etzRaOUAbTnaV3&#10;308aL/YGEab3xWS5DewHlgY/+/T0w2cv1vd6l/gxcQTDT35bt5aP4+ZhOFvWd5tkfMWI4vmTN9c/&#10;vomzYPswTsYLuqLJPH0YWs+kaawE7QZJnw+/+6vdrqbz6mP9yc/Mu129mBIXVcfHrroYPV4w2peI&#10;lB0RSBG2G2iAat2w/dN9sIl14nAy0LelyJcluxK45bbvEPGEwq30xpCDWXWJMx1O5QFaSxZ1yt1g&#10;hc4jjZWQ4xjZKueCUaa5mF/YEHB3gZMJGGTMZau1nUMeFGNAIo1yu0W15GvV3MlSgbMOpfYcxyXy&#10;sMokzhpDSLkQ0XZOh9l25VLg7uaPuIddffvVv90y1qkicwoYkBnoKUGYUMCi2LlcM5wT+Z9r08s/&#10;AGZSK8lqdgoUQIglOTVTOQCyeQOC5CAC+TlUSZTzymuXDI+XB0+mGjLpGmjHBSfKX0tmECKDkSeC&#10;r4gEs0xlkPkZo9SGkOALtyWO3+I9YHvP0aXN2WKQ8ok/BY8a0V87p+47c+5E5sCYUYDPWD5S5jp/&#10;m9WiF6c9NLMKjKJSV+omXn9TFgAi6VzduQAotnEB2zeHNyHfzXT+OOtVr4aLerNyo+TMw3Msmzfz&#10;cSX+/uvX7y5/vPjxkryO5vinGViOwlMg06ab0+M6lTjoYCqCkoyX5QTtw9UDaYqb+oFTzKYU2eOT&#10;M9trjl9vJAZxWzUc+OPVBNBsMQt7WCAWrBqcPTxo/vl3ryskRoEo917sz28WX//lp4VZ24e7aihq&#10;iYcUZKxm70GWs/z63l6V3LLj9k/vCuLXcOIRzZ1rl4sHiSwJbsTRD8LJUDoM+UUy1DGrAgJi96j/&#10;lERflBA88jtfOlxuN7pv0uUVcg9jFKCQW5x1lffeS7pM5cjWhDoqzVKTs8yzZJfO8YCkLwBDODBf&#10;Yn+AEnTGmUBhAGfmc0k+VoIs6UEM+2h/xrVPy5ak6qXo4FxFNGjilqSKZ0fuBOINKK9BZmnMYWGt&#10;yVLQwe+KOqcYTwVtWiFKcnlmvd/EwyzAKZwRiolX/H69HxQXcusqt9ny3OLUUEYd+GHiVfM0IAlk&#10;cOJ3yFhVeRhi5Oi9o/rjNS6rM+4uEIXhQ7oEMmd22z5oZgc0avt5vUGUulFr8KkpPQdAtobLgzWP&#10;V97ZyR7kWo+fx+t0/Nf/v7/cwCBWNQd4KKbtXmF+M0WIyhczpgUUp2NwtlumGOGnj3A99wZsGzer&#10;JGUMDojXgYnJSLq8uJrN8ItcgothEGc2ftEVd4xghNV4kxGQbte8UzLli8x7VY/vRttv//r2MSBs&#10;wVuzPOR9mb2mDaXepTWdTq1Gu9XeBsuV2e2ukv/6/7ygMWDvPBqCVG7Tn/5fb3M4dM7C8CE4K6Zt&#10;yBeInP/gkOGDDJz147Sy1xpl9X3HaDbIXIRQxb1SJjDIdbxqtnY/zFbCl/QNYYHNgeKAyF8FbTNt&#10;NtwU5VFSeFhyEUEPjwdhJg6QsjyS4ZrtWBgAUwExn7DJTpejGblGnLPyuqx6PLolsZQyAxoMbE5f&#10;ZTW8pLjBX1qIx9YxP1PHRaaCFrUUFgLuUWFwiNmhaImM/IT3xWxQmizwf+hO9Y9Uiq0R2ACQRv2z&#10;XwyO6qxxlLiFbZyIebwZgwFLJBzxLEoKg8ZybkN+CCcLtBfplAM1BK4/k68Ad9Hy+clgs6wP+SNq&#10;nYfcQX6iuZXBQ+KhkuQP01P214COxabmY3awXSY8yRinfDMvRiOAV34d/f/jokFBBPBzFnQeaLfd&#10;Bp/VDawhMtmqPtDDChMytqt/+s9/usevn8+UyQ64APDtrD0fcQ8LIaAi0d1b3ZdkCiicDP5gtXbW&#10;sZtOA7XO0mzxAkEz0KsgBtj5YISLVtN0erS+nwyUIE65sM3rmWkD1fcPKqg3/aOTZJimlxhglHBs&#10;25q+8Rt4tYHmwnuhtHgtp95ohd0WtxdxY9Nv/vlvGdcH2TXe6iHbbJrV78fi79F55dkPuP65NYwH&#10;gTHwAHS7MJ/rUZFOzP2eGzw//eD4wHoYmtjwcl1pdFbPQwGbDtccZUACOafwwUI60CqWFkgm+6pC&#10;7GUVVE+N4Sni7/LUqTg45VnQ6pXkPtRmpp1hq8cjXnjRlBok9yIKIgdHJCxIA5LZ8KzjzMRHQTjD&#10;A/gAdxLoRGH+xgZMAZdFwceJ2CHDRTaIp6kS0dc+R4X8eZFj5G/Di2fTK3kSNdateFb9SUB00Asz&#10;nBeYO0h4yjUsE0BFEwO2U+gQ1cODA4tgrKI70uSikyUqDQdRzDio35iXi9oKpbA88VoKyqqDJYFt&#10;Y5AIYIQijJepAYuTIk4Y94jStM0e1LzMDtf7HWN3PRshT+BBVJInNMCKBbWERW4KAGO32XmAWYfr&#10;CUZPh+70/t2//u6btz/8t3/6y49YDrAR1h2vn4w2YD3tZik3dnt/OwE6Jle6uvc8nGP0a8XnUaX/&#10;pM0X0HRt5/VfNh1cOz1DIyfdJgLx4Hi/Ib/utXfas8CuEkwsdkUy94Ie3tI8Xk4vSCa3199fXhHP&#10;0D9snu+5V5PD6mBvr2U2nN11BrYw8G2/3m7YteGf//b6D7/74/d3FHHLXy8XXkKaZXr13RgbcOLI&#10;8CnI4sVk+PBuzo5HqB6CE/rQgKjkW/fpaf20bkzj28kdVrvyAGeggjjC18swIC+1GhcHh1B+i3Q6&#10;GMQHs/8/V3/6K1uaZvdhEbFjjzGf+dz55s25Kqsqa+jqLksgKYMQKMiwDdiQ4aEpstm0aRmiDFiG&#10;/wYLhj9ZoCVaIy1/MPzBgA2YomB3u+lusbpY3TXknDdv3vnMJ+bYMfv3e09Wk2Cxm12ZefOciL3f&#10;9xnWs561OHNEK5c0fJLs2wLLQW7mBKLuTmfD0WTSyaIUJ2+DGNSOQ3VUX7m4nBu8HQmBYKtgaOyr&#10;M5gKg1cEpll0WFQ7xJhi9Yx9LAom2EFJ9APWwR3ny6QPp9+VZPmoykoaqp1owKnCCla+Hni05yfw&#10;zZdJowOd22uYpuklrEW/B2MTMitHW7MTadQgXXxvMKMw65f3Ezx7KFrsoWAx0KJwMzRRJ1fQT7tP&#10;QKfMTXU7lY0FbQ+Vf9FngFOC3bBSiLAKaf870RAaO6s33fX4sxEiIDRe2j1si1t36snjJ/NafwBM&#10;ETdYGyaRdxrnpIfF6ac//8VHr173+4NpNCG0aHMiKZbvIkBPSOjNpuz6eQm4lum80T3ANgd50HRG&#10;HCsfz7LidHT+4p+Ma0cdHiWtN+M++iWUwL/FiaPlW6yxoWYbrSDDMcyY7vUqzxCozCj8v/z0yZJp&#10;WLsede4cH2fDi523breOm7OrM4oGSqDosFVL9js7efVX/49PPn962b+cjYFCSIir7RXyxiBFZIM1&#10;fVcT8I7+Qn1YRRNcMi+nTyke4gbAdysp0ZA770/07QJYYsuc8oF+MwJbyBFsRCwKyW1kadUSYt7U&#10;bDyIRuxfy4ARaoAnAaoSQMCEWhlxfMoANL6JEtRCKQIjUSfJd9qbEenNkR2/TlMsVjJlkFLaKyGt&#10;aUhQkJ/Xb93N8XBaXcriQd1aZdwfIElKh87kQT19l305wWwmG6/Cghp3HZ4FaZKawGkeO4oaKLE8&#10;iv1KXL2eJ8NPSzxbEJzVPRihUxQquEz6PaHzSuzE2cmhDHmZDpucx5+hENzw75DMwAypNTRXBHFh&#10;rwU6Gb9lSTlIy0gtiUuIhApyHWtI3cqicEGw2ZnKtFYmMS3HWLIRCpuzry/JDXKw+Rc1mEfg8Xq4&#10;7V/TZeBngDRvGae1a4YlteVwgpaDrHmyTUMrAVYSg9+8i4qwRZYXeL9YpjKUA0mHQVTcbcHvZO0z&#10;jaab6/Fk/tnJ+OLPXqftxnE05l1OI+yLmZHv/VA2PrUUB55DyanA6uqUlYzl6SnJG3npCqciT+vL&#10;vXq72bubLPvDw512ND755PHrcjFFIKuW99rp7c5eUv7ZTy+0jSM9FOBjgZDJL0HVnvAPtwuADnSe&#10;IZW3uoziEdUq+MNiC5Ps4ouX+a0UeQSsgxfnr1ZAqtaAPDSeNGhxzmmuos+gijddor1fLc3ezOZ9&#10;cDsqEzaQ2YBjSKU2vqx7/gc/90WV7fUNWrFJpS3FA4Lh4IqnHGHaQI6m0WWlwmQGDQVQm+0puHhE&#10;70yVhuZhp0XFeUZ4kqiHDD54Lir5dMP8lYQoqG+02y428TZ4K2HwygCSnSXiqPtrgQ3oP5S/Aq20&#10;hWzqdX33anTyDIcntMAIvzwrLgkhk1hJfyzXB88pSLS8ZE1MEMgzmiKj6RowVaISrsJ8QTWTC0cM&#10;kxRbQesKlYCMzREYJECaPXa6UAdGjhChOPBUpGiS+nw4RQUSCcr+V0wrYYaoGEetthyvhy8rnQ6h&#10;lv2JGIbepgkOe2NaLLoAxKDajaMfN7Y4/poAQVaDPVpfX812iA/W3MTXbSPbv7MX99JG0UvPp5cs&#10;5fUBoyan2GQ1emQmhKGkhFPHLGc4JIYlw7AkkGrrczI5/+lXp6/RRDl8sHf1uuyU6Xy1X8E3qV3N&#10;x8PsoPHRH8AhK2v3HnUKsLC80WkVvc3JH3w+4FLXC3TpqkQgmeJgYGCK4FgIMcb1WRpTINCSsWcr&#10;g54eD7IDLJRseDbYFG2EtofTZDG5VEsSIhv7RgITC84to/UaXF+eliuLkqCB/Xfb2eK5OoLMR1cY&#10;Byrp7QYbyuBMusl8XMaQXtZcT/rJKd0PLBTkSKjnWXC0jARZMWbxFgRfjDVhyYhnnaR71ekZHJ4x&#10;AM8yX6nZt46+S8dNMGJOQ9JgUxJLFAms7uUQ4yR9BTdquzmOLSgP8Y1U73yAA4NlwXDRx+f6y+eM&#10;eZFgVcWkKDu6gaiRX4c8qv0sug0W+ArO6aHJ1VpEc6IydQdjN4mD5E6tvUjElTZ2MW5QqyhbLbz7&#10;0AlgzdT2oAlg4IyvJV9YHBSeUX5FNHeb9BWDnfxgwc6/8rGVAgPfypTFt+6tHGn37eh6MEk77e0l&#10;Yz07NMQVedXw5hxy4mZJAiVgw3lCCh+F2tqq/2wc91A0rFwvmrV2cuf9RRP2HMuwT5nLswo8BFov&#10;0gEsvWPwKML3pGkXUJud1fdW0+vW9vEVnow8/YuXm+rHXxBrN5233+mM+wtE/nPKtxy0bbbAIXi3&#10;/Oqf4H+4iHZvd9YHgynOrkjFfPEHP8dUDDqGtcoaizcKaI6AS/zcMD5hm84SD6+BLruVeJrHi7zb&#10;wQMODYtJvXLRR6Sm6E0uFhflEA0daJ46AnnweIMgujP0R5U/CGMRVyA56umttHylqAuMGJMh/4ol&#10;vQkPa8cxK7HURIzgFBsEqOEY5M32PhUAEMKcORo3WEiNKTLLc9aR7kQqKa1YONX/Eug2n48JR/YR&#10;xDeQxB+A6ykiSLBjDiCTEINlXhILEyzw8qY1/rBXV+OQsYwMCoU95CFomoCqGTDULKjoaRKHyBHc&#10;7FFCV8S/Zw2IXL87mpDm+QFOajlRgXpDR8IP5I5ga8bJ5CBgHMXonoVdOZpEO9a8302vOSPo+ZJ3&#10;Lq5gRrfifQQauLlagfF/GI/TFsElyrZ5sk8GY5cpOHlB/svX6/ElXoKMWGIMEKdnZxdBpJG+VYxH&#10;KqNcVgg7wIwrSjnQI/0E2g1IlfP+xfm8kgHuq1ATHaKdVaCBR3e2ZH4wq7F33lyyKbVdN5YFtUoL&#10;8BAZjxxcjlDRwFP9+XFaHb9exWlczivNOHnvPiFq29otmh38EVDqrIJLVg4ao48up3RlaRZ3m/Ph&#10;uH1/Z/3FP3yChGINGU7QUHGCbozqHZAoXbol5iJv740Y8kfVK54Wm63IcbL4kUQUg+gzTGiGOWnF&#10;zorcj9SPDxjciQSs6QsDd2KLQghBWtnZkiS2TedBYxyNp9mjXb1dNc1G6xu0guyAQL58VyVeuAcA&#10;M1TLTFmazU7OQR9PoVY7AE4lCRCFKcfkl0qWQriMGhMKCL99hoz6RR/JBC6NHl9KJ/yIc8tWJoo8&#10;drkKNNMoQXPhWxGYOJY2sOyYusDLCJnDwFvXfUS0j1/qEqkUMaWnOTIucaPm5cKG0E8wUQ+UMtKy&#10;iyZiMP4SChvMSrhnakJTAQJBgn7xT8knarnpvlTdNPbf6NFDACgxYSPMMeFHvIS1kWCUDenLNk1X&#10;bjocoL5oe80NwuKHPKs/BFrOlDzzCUZ1cMxBEtew0vmzQp8pCZO1KlJ8tC2CjwvZDCiPEna1bUB/&#10;4ZNsxtfnJ1d0Ec6cdnbCHm22PcWrcDHv7Re1F5+eEyzhAxx0IfkVG42/u83bdxCopuCcP3mx056z&#10;QdmoTbJ2/jJ68xYM+Un1gJ1TmkJEJKFYU5Qvk/GTax/0lhVfFPvuvJVdffYJ1UUrRbU0VQ5rnfe2&#10;NCfkNOnnqJEBRsxQDdisLy+48AQcRCjrh4wvZvBZaM62k2IVx408m1SnWyBSfhPON0SUDHiZBM65&#10;D86Rjk8Rdl5VQJuRnbkFjWy+uHfc2GBnHmUkXKcUzODQ6oY9uJ1IUBBKU4CeuS6BLLtXW2AWFMw/&#10;mHTRQpDMWNhVHxprGT6wWixKPlKbsRh0BTQindBdSprRCmuZSWNvxatfM/IAv1BKkx6UuQna1Vww&#10;frl4jjAhn1R5NTUTWI5gnpeTtWjJBLiVXOX8ub4eAl6QmAkLvPDu1E7wZ/CFgxBNhNymcjacmJxB&#10;DxqWMuEbcz6RnhAU2v4vrX+S3kcObIUTAJMxRfyhx4DGg+4Q4lkJVDHQmgRAXIZWwm6SVnJ8EcsH&#10;opPUSrw+WKMN1LZVPGNSxKTGsaBLLswByJ54XNjrUxVTQFMHqwcG+Ro4hNiy1+C54kGQ3AFY4OUt&#10;iS7rtH3Qmnwyk2gGUbLxJuL79EvoFOzs3dpPkyYSQpNfX7Z6vRbXolTNqawfHKTzShFDnqpv2bTr&#10;pL29zq3rp5No+PTVmrCJhvsasvyq/PTs1QXdc5F1ku7tnRYGELy91YwiDtMOJ/U+cOSCiBl6BKHT&#10;x6ATw9+8QkfGaJrzQVCO8t37Wf9ylCMWzXYmrjO0y0y81Gth44Y3p3SD0rVuJoGGpY1u4cLD7u32&#10;IsaHHkjX7cMA0sipguW+BDg0SMGdMfvw6NNdwEHsJZjdQ1jWj4ayEFwNTg3Vqe/Tpwh/hDQP7VpH&#10;a14V7D6Vsrg6m+jHafG93dmCgbN6lyzw6hUesVGq5iR4GnxjgwmJUgMR8TXComQplt4478E3Sa9Z&#10;lTGoku2pHOxptYnTDUwfgeugRqg0loqb3ClWkhHfYcgbNkhxy+NMbhnNGy95FLo8kZvradR6CzeC&#10;cyInJAyKxuaSe0yxQhntJVtnSiR49bZR9vAWQQwlv7CSTMB2qM1tZ9vCwTq5WtNPmbT1VlPTAv3A&#10;eO8uKPJFAbvRlaOCoR4Aa5xs9j98h66vUceNBL2jaMWo8FDa7hyLzajTQdHgTy6wegNaoyrCEXAG&#10;TqL0XX2/1eghq3T15aT1JpIK1Czpctre++CD94+GpNx6t2hxPCmfa/l28F/+/56/AFge8MxANjeV&#10;q3Hl9GyBTYj630nSPNiZN15dcOowFGdxlfqK0M4yEFMl7My56UpC2sFRVk7HQ9Z2sZh3oRGh9+zg&#10;9np8PRhhDUF9gVggrYW7D3BYA62DWooumuJPTTTFXw7ubfcuLtKj5rI8+5ryLrhvorgrIdXLx5Yg&#10;NAQoA4wGrJzlZMWKgg3n6wxldD8NNH5aQdMrIZXDTZ9B90FlJhEfZSAqNNK6Wkhh3EqP9cN12sLu&#10;aqIQn0bCIDScF3THaUJht8J+0T5BMqmgGOMxT7knk+kTJbncQFcr+GKQP9glp2qFqhqsQKCjbFmO&#10;0OQQjI8BHlxvv7vemdBjGMO2wZWU1ACMgeVlgShuKXOZ+0G02XlYXY7Bd1x0wWRKN0b+K6XQDZUm&#10;V24kmQW6c2t3w8xT0zXEzZc61fLxtiQg15UZD8acFid/1OvZLklW0QDiaTVvMTTJ9vCxUZxTdXdD&#10;AusAG/ThV4291oytK9Jsc/WsOKhuJr/+R/294rB9/o9/MWMQk2QxxVYjnnaOIqRX0mL/XtGg755c&#10;fh5XD1fPKzkTuDoyhjitUA08/ugrbFfG/fM/+vWTT1988vTnT1kTKC85N1TMPJQlhGyoCbLoKIuW&#10;s7LM01eP58ZZKGFKUnhW7C+RQQk6A9ROFY7WghjYnJ72z8cgkeiOcqOpI/auR+yBM1kjZTHBp6WD&#10;ksnaJVmsDh+BZ0ikkOtOmQ5nb6+XbCdnPVRkRp+NwT20GccYkIa7zo53vL/pb1bs3NL4Z/huMJeB&#10;7Y5QAP4XEaveBFUueUnWLIl2kri0KiKscdtvABDXgSRISjrwnIIZcfG+u52fvdCED7gVuWbaD5X3&#10;CUb5LUSGA/1YTjMpnvyn3wfTJaZOeiI7NqBL38pVpex30AfywKCDQ07sZQlsNpjoPEwLoPwQAeJG&#10;Yz/BiyBjXvl2AYObTsmEyEfMKb+QRRVH54i6UZfUV09mF8QTYyOkMpJBOlV5TtdquPu7FJqUtNph&#10;I2hAnTvF5Io7y2iI3wrOmGE2i5pTEBm27HDJAeG0Fuh+Y74Ezc8fdI8PWr3aiMVamoUp0JVUJLo4&#10;Sv80ustaxrQkoh6mk9XFrLq+/mn/jcPe4L/6Y6N9NWe/koR93GnMp1f19M6dO7uOqcpf/PF//fz5&#10;5eOzVfEgIXZwC1coByXjz0+mi8Hp2dNPB6zbTyZnJbua+hTK8OXgx727D5GlyUiY6jpxy7HHPkXC&#10;zPogeH3Yu8lqoNOFW87V4AVTYgFqrqZ4o7umSMwhscQUpC2cgkl3pEblkHlNNMEEHoUYjVGUaUBq&#10;zuKMRig1NI+z9VlyHE3K189g0blnBheNMjnh+UY1xCFJXIsUJYgqyvH0fB0YaUspDKx482zk9VE5&#10;6UEI/EelQC2neLhL8Gq9lASEsBFHx+JOCaxiOHgfcDzQ5nC2b39Es0M8o5PJJM/PkC+kDuIo6OYV&#10;d8BKnOuifwA26v6KuIsWDZaINuvaQLBoTiMvXIqkDsGXT61kOl85zAhVu6yldx604fCfjsnohGYc&#10;Sq06nReHdVESBDtr6+3w9eOLa42ZCO88enC/hqJK3hxgOw4yUk3bZA5Ohr7sYD0Yl6yDEiDdpuHO&#10;c+jgjcdZHSFVfNfA90CAkEuYNLplhBqg7NKL/uDlxeuX3GS6Z3YRNPxke4Ucskneuos8Mt+La12A&#10;/M7nSXP6OL/VPPmTy0aTQ8wGFn0kvWa6X5t/XntzL9uOXnzy8uNP+ouLmd6KQFmE78V4Xh01oaCd&#10;Pp9BRFhO7BnZhVaWIMQ6MoudV9y5dcAUZgA8z3dDrPuAFSLeTJ1k2BCOIY7R8AMkc8xI+CqmcCJL&#10;FhArM5j13KDeoWugCI+2Dh4UO5XpUolyegxIJfS/6q+IotIBuggiGhWTMUBYSDgAmfPm7GW3O5qd&#10;fsbgTZ7IEuk1r6+GW2u8VDiBsg7Ya3eRaQfNMjSRycg8VBIXh0HpNToFPdrUMgsMgtAYU/ApuUFH&#10;QxFOUSQNmUEg4fl7gpuq6rtgizG6SyOiWiptAEsDucM3IP9xX1CDN/ZTUhIgkEPVDYf/IUVzKi3+&#10;IpRnyOqLVAUrioBAY9XtRD0/p3rKqpJkOeFwbeobHDmWMz9OUEPwY/DDwG/sHYQBKTl4ENIVs4gu&#10;lvyOiiTrazCZLUsRpyf3qpcDdELvOi+ZE7N+gKMrTwIJF0fi0C8UxnZymNYbQAnQPuolYjEcC4ec&#10;nGZHPpZ3lU2DOsTxi7R/sKa34pINl50GrlusN1B1r/FwK19+9Wy6t3v36G4LfaEGkrpq+JbTamM0&#10;/fr5q5er4eOTC6oxaNqQWk/7GkexoMQDHn/6Augvim7f3bt72GRLldm4iKTywrDu+JZHtDsDXyOR&#10;Z4EDAevkbo9Cz0xaeYcJxZKBK6ELJez6bjfL5uUKUchtyasxktUP2ws2ZeCw7T6sDQYDTBuXJV02&#10;0044Lq4w0mMx8yV6k9AkAhL8eA9MkJ33IxvxJL2LteEXdMkALYmyw7pnRRErDMtoykpRNWsOqRol&#10;1lfLIWQOonNW7eEoyCvASVHcBpNz6imw5lDEYTqDMBAVhX45/HHKRlTtkTuwieF+fgcycsleMGU7&#10;Jx09Zt6g9CkmhtKXiZ/wmzzJCCdrlxfiJQFJ8xP6cFkEcCJsHPhBTeoRMweNBf/IXSNZEB490By6&#10;H3fc3e3gMg9G7DA6V/GOrBh0Mm4JUuoOwlVukP2Mdha7uJ4HNOvU5yK+uZIqu82BW7Z/C9yLQ8eL&#10;pFzeVLqSsRTGZ+xnHQEPsK4dKOENsfXeg2jC4gCFU7kaXI9I3jxesIsMzJ8/B2BOtuQD+XE4mnvv&#10;9nZ6bB51Eky91ivGnMsno/ZOueodHh892F/MXiE1d0D7UovxfH3++BR9q0ljP528JGdkOvllyHRd&#10;vc72W81Gmsymr9cNepzGLt3bGp9UaSZueGddinP9enq5pmPbdeHctQSMXAHxa0cQxc282mrs14h2&#10;/Avg70nc2T9cXc3ZHcLGuwT3URaq09oC4FXznQdwYpfr8ZqlUvoZ9qJAQkA0xOAppyjuXN1VGlpZ&#10;Z8IXqyZIso1errpZ/vJXJSxbJ760SoTo0OvwdFhaZ5+9whJlsJMmC6Eeum1xcOcTw5n8K9RtqeFy&#10;RpAcN/6Ir4KARoxkMMw6bYqFLFMshYE4Bi4oRR8yCSXbJQDGqITYPRJByP0WirJgiOzCeUQE/IWA&#10;o2nrFP3gZHKDCXI6xjEvhEtJkjwOIlTcWKsNCHNRhWAo8cp6H3lzgh929NKimV3SQ4kbmcEJ8/57&#10;Nvj6iDiNphmlZMV6LZ+hdbnFuJJob2Mlq8t1FPoE8FRc/sSmXKhHqomUcYSikylgDpCHtJFqW/y7&#10;wEbbqHmv01hM+I68NPBVTijNj6i1ew6qfnGbCO2UL9xvlDIZy8Hy+fmTLwaQuuMBq1+M9PPdqLp7&#10;dPud5U//9DmqRBHFBJ100e6vxmdnLBAewHO9+EZvMWnvNvja9+qj8Wt2SK8GcdRfTfIGQkoZyQY3&#10;rCbCNMgPbmFh8DRnUzpIwkK2bjZnU8RjNpNYSklcO8ga3VV1qnMmlanNYJGkLwcrDOZLvmlQIaBB&#10;TdfDxXQDQE5nAUy1upwgBM7aLIAFcYULGvTa1JTUaJdTVq3PBDdZQvSpMOVepE8+2rYIfzwzBN/C&#10;ChjAM5g58iEYzAAdCxyTGJ3HwAwcTMYKkS5IW+qbs/3onnLQPuX8USNQFgIy5PudHv0M6w/wtEEc&#10;5P4ZDiGkiiTRhcFaDXWpkuasFhOE4SpqVx5GetZvWJtsEY/jeBLjVAPiGgnvcSig1Rzeoc8aTCvs&#10;dnG62IekevVNS1ywxp7Ba9HNXY9y6tsgiAN6xXqxhYP5IahVImlHjqdiK9wRVwGbBMJOJnG36mY0&#10;w1nmns0e9EntYxlzs6bgJrsihlSH23JCt2l4zAoF2QOTV81qNI2Tu+0KUrqwzThPe+z5MXDWqnRd&#10;bBnNM+NCgoGnqOw6nrAL9uSS0U//+OzVpE9uL51p02ntHu7Gx7eb5//0o3N8RdZl0U6PNBS5wDMn&#10;zpato8UIYfcGtAeGX/FOexEd3CIIl5Ve/4+/Xl4xpYDsgvQwj2YGRdBliYKewpeUjgiAh7V2vt3J&#10;Zy+W5JVRUhw4IpWRxqzuOaAJwAZvsJatTs+uL2k2GQW2FL9lvBEktKegs/G83RotECwtl2UMtQt7&#10;L6kBgUKjdq71v686GL9h4peix2ZtoG7G1+fVNviq1SKN6ZIZE0Aw5W6K2bDoBgWZVNAKTGgmkgKz&#10;lMy8SYpWyXiq7RNhmerhIavWZKDxgUzPNZpnw4ZCFD4X+/mWZ0L734O2ZQPDkp/7xqzaicnzLglK&#10;LmuCF0kElbOyAiUQYy7dZQsbJw7EDIn1evseUOQ1lW6dAyBiCG0L1YiQKelyoV8zuFXuhfTPwYXL&#10;SFmsoTHMC3cGnNUETX/iNTBNFTYyWZkyrzYM0lnBK1TEj5RURamYzUdKzOKwM5tYL1JHEm7FBtUH&#10;Jjzy+cOWAS2oCnbcRq71Hh3eK0oY/m4XtIFPm9PP8e8hAsccm1jI+IOEQMG7RSZkMXj66QVFh85+&#10;wfuCNrJ3eP8AfHwxGD6OYeNuK/3L51fX/du7m1kfc/Y4RU7yZJKz5hiW/OPjndbtLubl6fTL/89L&#10;rMhrdSRKo91pI8XBMM2qrMxYp2wakMIQmIVh295t7qCCANGz3kFwFY+QizW+XxeOFLXR4KYQzcvZ&#10;es5xZTyUHIMLytQE1mKOgS7XGmXAbLaA5Qjey8RxAGzKtWJ7mvpMsSg2unXADOYyPO/VtsuuFNmE&#10;p0/JrdPgstIUSYZSTNGeb3PEleZsGDL4MC9SWrVWTOn5MlnSwIuBwQ7WVSQpNihUneR1cWb5PTg+&#10;0BsxL+CupRmJWu01aEMmV/SOAOyiH7o5TrQCcGbSoGquowSVeMUBqBjdPVcZkI9sQacvJnU3XXHM&#10;PrYMQO5nrXEsEQ3lIFI7oC59LmuRREB+h/VfECYHDuH/R/+c6xf8kPSx4QQSacX/1O/naIR5B5Qh&#10;ET5+gmAyI2rqT5c3uJIuJ4FjOe4lerZr1MF8QZFunBsZ1iRYKIPEOGN3wY6PqzIVVR0CKvfiwcuv&#10;SSgc3W2rwb5D0meBxbGSQ2U+t045JDNoOKxvQYecw2CCDV30VhH9djmPi+4OApxpfdN4cXqvXcfH&#10;i0HrsLazfxtW2GLT3C9XjaunzE+ID/geAQvNn/dHj59/9NGffk70yvYa5Lv8OGE6rc3rljLKoQGY&#10;2JbTtGKxGgGn8vXVSxWR6nE5ICFMr5kFczekMPGiNwyGLFYRvOM0oXraQRIIzap4m/N4web5HvRG&#10;ZbFdko9Ug6aYoNpxzqooIGlNehPXbcMKs9oqNQZ41OvcMA4pJhoprSdSdaqxeDr57dXdHvsVylUa&#10;okyIWI60Ryyis+zV6OFbbAXqiiG5lXiVU6FmTVwD+GthaAg+hJPRskhijKS6b8ElB9NFMpaf9KE6&#10;V2Al/FgHtZxArRVBzaXjGbiF4EITogvrhuVW0j9lqWbnEwwHXb9L0F3aROMZiAmCD5LsZEoAc1Kz&#10;KtFGTAXvIx7QFwTxN7gF23yeof4qVknfXWOhOE11mpNtTUUCTSXHgMocw5mFYKiAWI1YTulMtcB+&#10;DThPdXk9WPS4eJLl1xgEwaOgfTRpiRc52WHMzIesJ8c7k9rD/evy+hTMpqBc3BQd95Z5QIsYF1p2&#10;S5oHKbgRbVEL+y4FyMTqp8k2i7P96lB5J5leGBYuiqycD5vRFDEkcg8q0w/up9dX/XI6GvIDn/Ur&#10;WYdlc7IXwOR42r+8fv78hA6ylh/f5Rc3k+1oL2dDvNEC2VSRTAquOkx1NM+qr89ntcEZcGQcdRjI&#10;NWtf0nvutOiVcNVBDU3FPK4/0QiMr7K7v5rlUR9EqmHDp0EaQaeKkegYelcqG6fWrGj9piAFKEat&#10;RayD+RP0UcQMuHEKJwdBW0olPNFpfsH7OX4yvVwtYoSBIxsZGBRFtaIOl3cdz6azGSTNzmKArd0a&#10;2CZsk9GGUFlXmgwVF3BnqJ3QCYp7/LJF0gDLoRS73SWG5TDVDlvzHZoQuzWiDx0O5ElVFBw9ArRQ&#10;CxEVAV4o4cQwAXopHAU2OZ9ETYIQb1zndU7kuMnWI5QczGV4eUrakFcoFC36gGyI3BxeWip0W+H0&#10;B+N0ijD5Y4RlNYeiZD+e8GdFjhRRYMMVuTagvzB2oXxFhximC60jYxXQHkBjED2m6/GMNRQNr5Nt&#10;a4ULAZgwyomgR0w8605GaeorrSParnujQe3VeUHC5kvMrrjp19eMxFT+oq3jeaOGxmXBWB0FFOdT&#10;in+SqvIm0qBy3diR30b7zUbWxpT661NIESiBsY6dPbxfvR465ptNhydXWZI08u0kIAR8V0T15eoC&#10;znWaxQEsuGV5we4Dqt5pE5B5zrqhOstd8s10w/4odlGX/HdHn93mdvBsyABpM2dqLZeSO2DqWIAn&#10;LXj86b3qDAvPkmFGkj08HPAWoUcQO2hqFxMkhbbwMFgn10zVEpZHSfiUTCXjs9IqUbwDlcGvlVKa&#10;uojrDewHS0a+STAqJEUhWFBGh/ssmSlQCi5JOxakA13FpfPTiMhVCQvEG9YAIQs8CM8pYgL6SWvm&#10;Hw2UD+GkU8pAo683aPdquw+rF9Xou9KgtimBk3KJ+AMTmYNH7yqBz26QO85LSJkOx45shBSTtjvs&#10;rsCxhrJgxkxDEzVO+qgjswItwzYIDFvn0a+7FKAKDA0S4d5++GYgp5eNLhK0GmKLm4nKm6Frcr4R&#10;BDwU0xNM5/UhloWGJWFEM/INoIYK4jS3QzzbNkWB/xwoFGz9bhPk1dkTJaA+ATS7iuws5wiFVc7R&#10;D5MjS5jbLq5OnoOUobTIpdJdFzfqBdidJpIaPMp0UN6QmFHvZABtDiTsLRvdfH7ZH17mx/GSoi1l&#10;kPd9CowhreOE9wKOwKx6gWLNIp1Z9PBEFapQP2De6WC/zRG47u9Vr6+SvDKtZ3GMqkK+w89ZzxFt&#10;2K0scZoAkppU8YgfXzDf4K6zsS83VPCYSmELwYBrt866O0uXeJAjTyp8c9incReRWEKXiKnrGzxI&#10;4iXfgsfIqZMr6TmjrJ3jC7MwF1abuM2jAsh4lN0iHrxdmInI/XIdYAhJOEkkF4gbqaLAxCnU2+AL&#10;llIJTDeHG/KkiHkynpg6K4JktWXFTkNaXTZ4b6ylVlt7G3YyN9NVfLsOWz36ATiaoqkKCUk2lNtD&#10;vFTUNwgmUJvzO7t7iE6SgqE5EL55lgDHZC/iYAjTfJLr6zF3Rx8Q8rkUAVKFyVVfWL42f0oVX5M5&#10;GUD2szQdZdZJPwIiDnjBmJkmuVHghNl9S1lqMvgpJEHq4DtTdSI5VUmOeQB0YzePq91dTJQfWVXT&#10;XkXSC5dGDzmUMSWvgThBabjz4dF69ppXS6Ti2LEBhQOfDX1zW7rQgGTOqpkVXRjFzNoJ+CBczNF0&#10;vW7t4LNHEUiZuEpnF+fjVnU0ft4fXw+J/1l95+4bcLSr7R2WImN6JpkP/GpKZKTjYZ7qd7sib/Pm&#10;Fuk9bjSKHYvX19dx2e2kBTR6xA/Gr5/1L1/06/FeOyI2m095LwgdwZPzuNhNZVW29ODl4FFKbSTS&#10;kN3pwMihogGvS7r1a7qI4mFlhmFNd3spu1zCyoqy24VL6Bl0V2pUieopJL0sMW9VZvjMGI32nvCa&#10;GL/yzfqqaj4pjFFHB5HX7/+SGDV02WjrV1E77RDJOwq4eOYqmQZJQPNqrCT5jNuqBjIhlXZmqiPE&#10;ats8ng9YcGC61DkaTN7qRN/1nUqGJ+aSgjiA4BHBCYfzFRxkCH8JZHgQNQbgvED3QO0JXe3Fo81r&#10;gvwjRoo2SDRjSzzPwPZpXqhhXRDhZTob40HzXSilSeHw5dx4YYmAEEFiFtd2Az9MBzgz8Pv0dSCa&#10;or3Pg2FPn3kO4JALQ+QQqhq6Z98KN5uzFruPyn3hahHmKQByJHF9hXC+tL5Trbi1qbAPU5FUSlMm&#10;ygMLDSXYvTN6kLIGbFlsuhwW1tFFwZjpL7K0lUE3I7uXEVrp/JRkwtb42fz+8tnXlHuUreluvXgb&#10;H615Mnq83bsakVQZ/Cik0slyEB/GBshDpKzqu6+xntT2E0N1lpDQyqv1ZvzVSXl1OmiwvwdMT+k9&#10;ZXEu+GaRtBG210NceElyOWN4Cix8wvG90sWXCUUTVuoqngC/NrD6Ha3qvdaoD4t+MRWxJ3JWAXyA&#10;XVxdAqKQQ8U70DCL+yxbA0VfmEnaCLHsKs2LbCUZCX8l+KUoyroaB1uTfJDtXIMDQVR2wSls8fp5&#10;sJrCEwoEVjo7884AianuwXunkJIME7hUmDkxK+CHwyrZltN+u9fOP4Ac/u0wrGBLg3CmhgtPTJmg&#10;QKLStYPBI21kCzIaal1bRs5qrPHjxVrkIlDBifu6jikMpIApMxiIGho6GEIDW5BZh5IaxCYNTtSB&#10;DFsmGmpr0qPHnZWDypv1lD5U0kevPSWRU9dxPAnKtIrAR0yWXRJwPCNKA9jO/5vNhvBdqDUZ6+HB&#10;SzeGWnJUgL5Rg6rV5GQ6qlyO2gk47QxuRDJv88GVi1yOxoBgOZlpnc6j6WQ7G0/YwgFV48NXqo09&#10;JMliVlOZjrN4yy7HmsHRUWP67GTZbnTazW62XvYqo/Hk6R89Xzx5OmWYZOGRrYq069AUqeujegV6&#10;hFzkvRYCH80O8aSZV/agsvchX2HKpz55ZX5JmTAvZ1OCPuUruBjYhg5Q4lNGD0G7xtF9thjJnkIJ&#10;KX+IZt0kLHV4gwAgF+56SNXl1Imqx4EAIwbjiDdYiTp1iIL6tzhbwDy4sGAVHizXgqChCKDyHvM5&#10;KGyuJgA/oodpT3Y+hZpCXUllLmOEaLLBnabEIkfRDIeBOvA6o6oZ5MhYtofQ4IwslNAsGgJ3bqhU&#10;gH9u793axF9GP/zmqBFw6D0Uk+ZUObwN1AuOppqWyT5i3kDMS0be2GW6FqOPcBimSDAWiVEvg+uu&#10;sodjlziApiwTUQDa0WiVmNPOEpt5CvypwIKnOYMWxFnX2AzVNXAf5ppWI9Dbe5wWeC2Q7lzxE6lL&#10;MgiBCjOIxQPuqUJiMU3sZDuUROX0c17M2RhI97oMFmRRBEnD6WZ6PUI+54KeA8UaYiUpOkoLjgto&#10;NOuYjFnphdlgY9ilRgisHuaLaZNwriU3IpNozkXkQFgAcRNP1lP+IAL19c68/OLPP/7k5LNzcHh+&#10;2U6jYUQ+PmZIwcYhzw6BgGkTE7Zlt71Jhx99drru7aGptrie6tDty6kNGWrMdCui+zHvOBMnVcog&#10;UnmA5lPXzeVyWk47txYpC38+DcZEAJKUgxhK8zvTGRmMkTqDkN0l/Y0S2JoIWquItFKT834kpAb9&#10;XoBWIgEVnl4vhocKExqOF5BPKMutYCIpgIj0tTqUcOtRicuO2roghWrp8h7oiuHXEkAsUyGCBu1G&#10;3QN58Mte3NeikozKncImmko72Y3LMej5qKy0j+fZq59F35FARa2vtRcwnGR42X1oMjgeJZSqRxk3&#10;2zyY7RBfCgp/gqVMOunODH1dgaK9J9tw7uTz0boojKUgNKQV9QTdpwv2JLAMqptixryiStLg0lAD&#10;AsooYQbVymU+SeI2Q4S5sj9F25bkzOtvUvjZk+DJHopP1JfZaqflr1MXyQwmAkcZBG1/wyqvp9nO&#10;3oNZf6L5tQ+8XplUFiUtx3qGBAt/i86pGt1tc9oRrGEniQ0mjrFdGo9A50UXpQjmEHXYoEnj2dVQ&#10;DkeB5lK+X3z+yavLiSzh6SLJW4vFVtN1BI7IORg5NKsxi6LN9QSuDyr30RFfJjldttPFuDx9zYbA&#10;5RUo/dOvR2CQRgvDP1r+EBuhmQNnAORlrTEkAx6H2JdZSBhyiUiBazmQlOwF6nl0526TLSRk1uoF&#10;xwVuApkfSezuEmSExTeif37EvqRQPZN7tadkpsl3CiAGCBTmG5wf3rTGB7IHlN/DbCrY9cHdY4YB&#10;SBx1utQ9WRHzOZzBOiRl3ZJ6nYMvLOLGGoICkFe9LNK7amiKoh0mQyyo3XIM+DOsBgDnEKcXleU0&#10;ji5/9iVsGNBFGDoowwGj6NrqAiYNl0x8VTBCik3Yw13gZ0p9HjSC3aHSxhKQgdiqIn/Ol1C+V3Ub&#10;eQfutCA0TGvhd6ZWAAvnVrnI+41aMJg+54NUwo9Xklz5Jv4Ueti0X55zzjx1iEWo+9DcSjArLPFm&#10;IIqSZGBkgMvWMroZihd3+Pg7ZvJ1luwfv9ecDl7Bo4L6yq7HSs4497R/QxBTiyupHcW1sSrhBEgs&#10;EvgqgLwo88AwIHLyv+RtjucKTct0ftXfYh5Je5vFqA6NRzFyKC754ZU+nlTvgODS1qxz/Y4ae3vl&#10;lKO1vYIYQG2+bfSq0fXZtguZDLCD57qenswHk3pvJ7O/AlyA38a5B1Uom7xHHMeat04dbzGrpcEj&#10;MlDokQ9dvES1iN5ijDJXFLV297R3BevIU/aqJhS41uedGtJxKqVzAHGhpjZ3z5HplSlWVhZ8BV53&#10;gDQ0mocmyejY16rWlEouluWAY4qFM5FqZGmb3Ddn8jsZS6rilDMK4FAB09DhO+fzrGS82UJoQpUO&#10;kQarTiFlS3nGCKVoc4smQGVi5OKmr//rl2hEazwI6MnpJNiQjAAlCqgIotFyxlz25E4ygpgilULH&#10;ZYcLrrHNUSRUrgDeHEmDt8M90s+OT8YB4UvMgSfFRoOYEIh+7x7oAf6BFoq6DoeFUTABFIm41TZj&#10;/OpAX9PRRi0kBtSkWy6+KZpgixMLtAA9sKXwq7bgGgCRSp4Z34lso0kLlOfq2cnJV08wKSJYcpWJ&#10;j8w86fVZzZX/imR8LenhvNubQDcmjs/K2QpNGjgM/ChoZxhZUX5CZqaG4d8bA+4z1SHo8nba6yv2&#10;uZktN+YttPXn6KPuJ1Gvw3QD/e/mej49fb4uovkEeTpNwde60j0eZ61G1L6mp6KURUR6mr25z1LM&#10;mBG1s0zuPPurM9jTx7vFW9+5Xxv1G+C/9PV0YvYJVBkLFK9X5YL+osfa0Iw+89Zpn3TGRkOctBl5&#10;UABQ+yTNGkWZ5ATOXwzMGNwiA3StJ2SlPoL5ramArUQhywxaI7WbnrkSDOjQehBkmCLrHoEtSTtr&#10;36bia6I1ubrmOjd3Se9UcVgr1eKCoOWQBokYVilRPnOaZZXmHBjTSquvgFCT8BhuxYsGXBvIPpPa&#10;8vLradyLfjvIjguPsNJDSGGVjGApu0wPbZmwkhGgq/Nh1KeCEDMvKkl2sLMaubjJNnDGmRD2k3Rn&#10;F5Fsj9B+gNcVLDH4pDJwlbaiYeIuunWhJWyAmzTZ5kBoABoXDXSzHTPxOjjMSh2KBuWBNE3IRWl+&#10;xZp1Ges+S9tlwuduOVwP80c8uVX2pL4dniBXNOKlyelwn4D/p3o41a3bbsZvgmCBQG+PONHqFnMA&#10;TIoPogYEuzkDZ/BVIObqfruckv3o3pAowtGFnbA1ThwxE/gYM7i0p2Iy/6jRxbqYJA62W19d96kp&#10;yIe1JnNfBo2T/tNLAmaraFyC23RU1l6CpRdoWV1yaEV6IaakBEcw3vrunaPjJiK7l24LlAgvATFh&#10;OwDEqqVaxupR950WavmUsYeb0/HyihK9TIkAYc1BnZRt9XpmtiNc4o/szoz7JsqGiqISlTkqIlus&#10;FHDNSX7qN+p11fD6cZYQzVUwhX8DxzURsiYUqzZemIxDlmjgtwegcy6NMPJ0hRvFiQ2PEJfS3m2I&#10;7Um+WFSh9irvS+Z1wzhUVxbpWcFzxTmQWRFpP2vfij5U7FF9gAXfVlEQBRY4j3CCqe91XhAVhkG3&#10;RH8ENasGc0d4eNvxoE+FFpZBZyrWIAdv9agG57ZVu9fqq5UF/QrSHlmWO16bDof8YJc4JaBzdmnI&#10;aT5Jd05XlvX2Abr8rK95spwoqXFLQ0/lwlyPf8752MHPXIyeQ00OogYNFQkHVd4LbBLUl5SNE24l&#10;HfCFdetW+QbuhsdZRDqgUcgNdHbrjK8RVNp/+Kh32BkzJAudEjgizSv/BLZkZdVrXZSDucI7ZVoQ&#10;T0EIcNQIw8e9XnWadsN69vLk7AL4l0Z9Ph1xmGH1rGfJGlU/zMRlvYeqa3kyWGFsqiQLarfr/uii&#10;D0HY/S0oHQJczIWXi9fjoku5inNsh4yNui7kRea+IJEMtnq7d1vDBziEjmZk6LQyGU24zQxVKdjK&#10;fXVJEPMa4dip7kbQyVNRnpPmvgSPkGQO62lpF8uoHdqx2i9hyE+vAc2UsoiHMCe3qI0AHxAN4MMm&#10;tp4FhriIaWfdMW8P10mOMEbyNalukku41nGj1gFLREaql7BSyEhMoQmlBJn7BQIeGb4AnK3FfQBW&#10;RKeyev3O96Lvq7Rhw1RnH0NtH0d/CrIh6w1fTwsnOfqCu/Aj+EXcGY5HFeMKfqpYiHLB4ndiPyrb&#10;q6OWY1HuZFepXpRl9FR0hZiJsW42Nyub4FgesyDP6r9evSwHw6xEPAPYjr+nsjlAKWlDrV7tjbE/&#10;55dpOiljL/iduM+vtTjYmtsBoKxMnXmkJl2sBgnujO6VbJT4Dn7ocj1LQ6zsHDVWGKbOZxRQrGdm&#10;+ZBmXYoNECknSExixuz5/IwcjdOXq91wN6A3MgjPGBxy14YzlDji1q02kgG4U9JEisEzcAgjaZJS&#10;i0gGhMaA3DVwhHJYrg0zCRR2aiwg6hbh2pkDbg2p4vEczf+r6H5cmQ6eLfL+i8vZAq0HlpZUWeT2&#10;H0flk/X+HujzyF5zc+UOqQRg6CxELnbEadbsCjCaZDjuwmKMiJp1dOFkXqUADx/YgMP6qh73TkLJ&#10;R2yWWCsBEtq48jG30ONZ8ruLAi7unVe0u8WStDzQHIRUjTY+OVo1vmUV7hyIdmW0voD9DYsIwACr&#10;R3UwqOOJDtTnAGKYfZGAavNxfTebzSgh9r97dxR9yIkLBPqaWwqZq3o3PmJ6KFq0SneXtc4BY/gg&#10;Y8GBFPsBYSGdkYJDNkaXuHmicaTJid5RK3wTwa5BgXSrEaOW8+LPAZ+k99ATIlisGHaQTpWVCiCK&#10;pbPQKyGD5K4+sWNH+B/kED6HkI+2dq7mUGwvQxKgU0z3IAJXZ8qDASPQTZkXPdP04RFq7FDBJAvR&#10;rQOmKPRFB8PyvoDHesBYj8XLSYTruo271kJUqUvOOC8EuIEbPM+ZUEL9StGy0AmAGNZjdzGIPNx+&#10;J71+tUSmcUMHCBaAwFyOlBM8ABEvank2emiqWZt0MYwZOnLNvlwoxxKJsmpXrJ2SlDc42qzatYQB&#10;bTR79tOvTl48L1FwJmusp1KQbMFao9NZelzdNr8q+U1T5hE0SnM09+SDC6cSHoxnJFbyOSUwhceM&#10;GyrZcotWkvR1uD6+c63LuYyqwSvEy8XC2oYRJrUyq+gI7/CpXCGcT8+RzWVbi6ea41QadZvgKNBs&#10;+NjadXBp0xLbPoZ63c6jDbUCWu0Bqhbd4XfJj3H4DyNqOAVncFm4sL9OfpSsH+sX7CCCVqg5iyIm&#10;uZwxps9By5pJxpz6mJyDaxZ1nN8oaKMToAqM0pzc01ZxyvNbXDyQo6yGAkXMNDWdjun2ZD6CeOgo&#10;4RiEyiu4FpLdaRq51FxJld5YqKUkJjUEKo7m2DSFaD5lC6QkhOvQNNAOjCaAdjD8o4Lp7KYpQKhY&#10;5Th0BRQTxALaTEK4ZEOerpK7dHjcBaXNwvZdyErmfWgzlRr/JgAHdI5N3KdphKuH2J0OLmJxC2YP&#10;TArK2oAR68E76PWx+6b3E37H2YRYTFSanL06s6BNsyjuVprILnmlXFuJsgP4zLRG7HQ2CeS1BmO3&#10;FC4MPCj23ZvFbIZBxfSapSkeADIxwR+hnVNSfvXzX2FguEDfhMEQ5QWXgOhEQmdanL/Tevn6KxBS&#10;lZDUwuCqqU9BAKHYC+aEigeQaHza4vVbQjm9meuu4iPqjnFNEASg1BbYoi8yRi5A2El8ZJBG5+De&#10;vcqE+Qkx9mKadlh7pDWY90vExZnto49OrWHFrXEMryPPd7sescMGOWo1h/mXNCkOzZzSm91MV68p&#10;2IbhNB+PNPJJ7jdO0ZX6ELqLRRPxbbVaYDhk9iCWC09Zv9IB655O6raOtJlxCuKGFZN+TgxZha+w&#10;XozZ4Uyz5sH9bp1xwWREm82vZ/MR9gcovWItpErdSqjh6m636TDhkqsC6KRQIEDWlq2GySB03lBJ&#10;3PuyKQ4bLlqvM9YB7HEBzCPJ19dDE7UnPYHcalDlg5+IFr5EBOgKWprx/eK4gyeYahCqavNvELyr&#10;TZPGFZKKgTrulZQ8GW2brZ3lIinuPNhFi7yEGMNHTPAV2YPv9UzhS0f2yyHAq0VJWapoCrq+3FCz&#10;CevSEVG6KwfSbvPAaBXZhEDHN0q7u8gH4d+Bh2d9fnU6QXKyhtR4bYlqKwSLYZvCHr5P9/njIU9r&#10;FxGSKreHJx146TDiar1Ht3az+WgwQ3aQXwH1Aej+Pgs/2q0AbYQhk6sNTH64zzxjt48s7EnYaEjy&#10;01UINd1Qhzo8yCHlA496jmmLV41FVNTv/DffbCWt49UFcxlqjzZO4GggLkAg2I1oZCjPzMgQIcHA&#10;kSeexO3ufEy43N0MAQ1aB7xvWjSab+VCyX2UuHTfxCqexGiV1fpU39H+o+2U7YUf4pbqP1JhxEQZ&#10;3IAtEKiZYFkLRBHXJROQ1aCmaALLt+QYwJNnFGoFO2Pi4cAn23/vXlOcaUAOs8GyUQXr8vGxyE95&#10;xBFkxZo9exfl2VDTa1gNdjtQOR/OvlFrBU/hRjBEB3ZnJdKOlAxqg2ZShAEAsOcxIHE0mJAtsMMB&#10;cBKe5bhCN0BKhjUi+BlkPRZdRMI4YSk/jkLcbGM1lBPhmI6AkPMk+UVWBcI5+4hBz+KdRxyJGmq4&#10;SoLAF64ijffizyZIBVHnKQGLInoFa7HlHNwgaINWpg2oXhPXGXQhQ9En2fGttNjuQRw6rcwuhvPR&#10;yeWIg06KIegmC3RCNvP+eD0RXunkoBqNRfX6tYoLefPKwTxMD0do1LKAfb03qK3ZMDlXxgP0n03r&#10;JDrk2s7UygPGYnjHFSZI8+XZ4HZWBnrNEXZXUAMtwR5CY2CUKN0fdmGDNraeCRXAvmr0xl9ujGeT&#10;8eCXbLXzEXC4WJyhVkR8pmzvDxFjI7qRW+1nYsSH4rSFMiXjAbJdvrjqtpq1AW2bRBaqNhRe8PGZ&#10;0mbKY2BfIp6WFNTN9t4tpp4f4xdslaeRNMeKzghUGGIEN4oOiQGuWvUkT+pVShj6CxoP5sVKLFB8&#10;qkdEnx9lrtnv1KpH93rT0fXyEoEbmd6yHOHdgI8TDLMkbxDpAYBpS47eAsNkyMHPkPwHm0IXN3a7&#10;oJXpr6VYCeuUwGCmF0p+gvENb5blOpEWSgKkf2kDWbihKJ7DOg1UAfuXuKQLpfQPCLd9FE2L01K2&#10;6v2qIKXmSM4+2gyXBFJey5yVIVB4dxDqWWeJ0n7WgheMgVxJgQKmRVc8uXjyiiaSrOyDRS3NqozV&#10;cQpdzrkbjxt8zOtXRD61suEjYMJZWMxWMuCxzbZ/UV0P+1OOCdTlLT2z52M6mqCvicOySAUaakhA&#10;np4K6y4gdIaunL7JcKZMIhqYV8tJf9onqs6pM4PkSbqalShTUk4rAaBNn2N4avrAyQWDt8sggq+i&#10;RpftKyVUbDvwFsP3TB8nnh35RyKSPIq0uPfD29Xx5fX09JpIKrO7sUaVlIk7u5c8iaR/6ZWE71Cr&#10;7zdnZEti7DTD3jVbXqfli/X4YnK5aCKP51SAV5byodhBXcEvUSbLcU2KA1j1TrKdX51E3ws7vLDP&#10;nf4qvkoUgJ/qaq6u7Wy4CJMKnZMCVGdy+KGtBHB5nBbceTCv260xm3/VncpiQO0BG45BoPnRnSBy&#10;cKBXbDHbMh8AGR3s394MgvSDNYS785RJHGQVawA66hGOp7RQMxrcsKYLluFmBs+b1gjcA7zC1MrD&#10;5HZuZzbRFt5GUWMqw8oSPQQKDzkvlkYShQADAv21QnsvJMPi92bMqEzSXL1NeqGyYImVbmG5HSIS&#10;zyqyq9iWgYC1pMhxiQYKaS9cWFcF4SVhuSZrtdtorjHcQDgG2yY0QOy0UL4pWYDDFLFlZ1ddns/Z&#10;dHUDDNCfgr/gG5ZwGxg40tKtmelPN6PVssQegzBtz9ZoBYVVkpBEYA4hNJL5cDQgYtG9MlBUt5LS&#10;KuLDueOnq7kmVeFN8ZJsprQN5vQFY/MutBnbgiAyQOeKAYzCjwTTpAVCai4CLGj96Dur/pOvN5MX&#10;iEFSnLB0TM29rCByQoRid4C77WhAU0Gm3RKuuD04XeBsPJueE2B5zzsj5uAEU6EvgBjrbmbMClxR&#10;U0G7gdOe9fabF69fRx/yqFy7wJSSP5qgg8mmCbYSjH6ZixUHvYVZLViquyaQw8ylhiNWcOd6xw+T&#10;2bABb2CIlOcGN9O5qzBJfxxSNjuM+EgAOjHEgX0KtAg3kJWZxhtv7Be66QKPyWcQmGFBXQVQIh8P&#10;vN1SUptWgqPCicqJBbbInE1CkOsllID0j/gGkHnAZ1krkRoDOEUc1++SIKSkF5gW6Zf1X6pxB9IK&#10;GkK1odUjIHBylVWUaY8XaMDb7Q11EmVrs7q+rAE1aZ9DB6C/N90rLxsjTVioZG0eCPAc8RQoKttr&#10;SugNdpC5v1zLiG7nYj1hUXlUjsbNxnrw5JrTDJQTpG3Y/hlPt5u73cpFhKgB9Qw+xuVoeH5xNYYx&#10;BCaQ5Z505xLuIgAdWkDDzJnUi4Lye8ZXkspPBbYeLudNMXsAU26KskERLs6smFBtENP99PZWvTb9&#10;aRCpUnu5OsIkr8rajOtiQE6EbDcVk+z+D7OLT2fR9Bmz+9CmMMWEUNtkfieHgT6BSsnPRjXOLgg/&#10;DXtpeq3JRJSJ9RsEPklCNMWtNzQrVEPqsEo5GxRoyYY0m0n9bjU9bi7PxsPAiFYuThCNDoia4uH3&#10;koHu8VzV9vFferN3zeroZp6B6cFzx1d1uU2bBIo6E68DqknzHe49bA7Wd6BzZLMx+KpMCz04k72d&#10;CQ7bVB2cMd0VmVXtv3HccI38Cl4RGRm+GrMpyZf2AvDkaTsgGAHBwH8JGBceTqp6KT1JsHNKRvVN&#10;e0ohgWSEq8v0IARqqc+0UtLXtCAh+LIcqQq6DmMakgK8uFTDPw9LirSItvyMDqkYuN0u0q+V7x+v&#10;c1hWJRQA/lic7uxRr+op2dxDr9U1JGq/CbIAMFmJ69z0dCdD3JkKP4MGwcTOhm2EoN9y8vrZ1dmz&#10;wRdfPn8xZJ+IKbJ7ta7sTRaLZfMwvsbDnm6pCvwgS4AhAJUC/36B6q5ED2eWOvnc7NsW8xnTfIE+&#10;DbXyW47WeAPqPCmKJolTiWwFWmD3OkcXjEXZyeoNMeor7i+TKg5S2FIC/WbUQB3FH8SFyAI8ar69&#10;d/3l6/mXz2V/8FTYvm7sZtcEa6Vx1fbBjwfND7c2yR4iI35+SgyYqKxn++xjiK7Rpv3WwehKw9pa&#10;lqEjT9kUzMelain2m9hNvZ5Hv62SDBFanzcCyyZpvPmwoiURlzRrPXiwv8GEBqkw98Bh+s+qdBwV&#10;xK0pzdb986uT6bKR9ql1zUsIKMHGnfTZSwGUgS9Vb+yQ5mQRhHaGHI8jT7TGV3G9fvUaeFK0XpiR&#10;0Gbf7XOQtI8HHQJXngeFKgHXGdShGax2pE7ExOpU+S3af4Tsa1NYRklH7UqQPq3kb8y00SUA7yVB&#10;y2ywJWPKC+XTFZDUnAD10Zmcu0N8RDWCVHWrMfOpbRrd6noEEgJAFu/sFR3k/thG7pqBMk5Gfn8X&#10;pvl0VrIHCem6Mnt9BWCELg2wQMTeOcN45hek9REc+VoNJ0drFxZBCvaeqFlZKiknkIfLa2XBuBPH&#10;DzLQZoTf2UUUOwMXDbYtaihSM6P5znur3zqCSKTRKh27Zcd6yiiKV6UCuYWEBHZ+s6uUcLRg8lLT&#10;KKzgIjAVNfTKIEQjyipH08ULTxGV9lI5J3H9/PCN1//k7OpLvpeTZd0EIdX1BQqke0orYuHYVBGw&#10;ZSYpzHRi1DArs3raaHa0HpemNeOP5qMRQtU890blxJGFuiyufFCNc7tXg1Zj/AS/YFBkm3Qo/uCQ&#10;BJqjt7uLag6wm9z9fjfebyRMfU/COrwrl2Fq4bqibkigjjSmEMSpw7mS9Oi8jf7VDE1GHhdxr3l8&#10;VBnNFyqt+pYlJjjjivaWi5NfcSh4d8Q/rTyD4By5Tt0NpmHATXQ+XAx2KdRU47syTCHrstSkJiSp&#10;SWCI968bOQUh9mGMC6Sc0zBWS3J/vbO7e9zjVSgyxs3TIALhIvdyVPKquVgDA5C/RTut8CjaDtI6&#10;WZunyokn4E90SqizgtNZF6uBLaU6zqKiU4xn1Rzpd9yyS7YytLYj6MCRn3OApzzHMUIC1EmE1SyL&#10;0dnNshEbpcy7GaGxwNHxkZaYwJUwtzabnS7tiNyMUPFxyLOj22yYIuWODU9GERWmUZt0ulio7UO4&#10;5OHCeoQ8KVIKlRtLUbRAgi6a+nhVlgH0jVcQO+MrymxyLqfYI4QfAfdABeZ4qYRMrMh6aAZj3TD4&#10;8uPXpxh/scdBvMBYHrgUbxM31ZvumnFjHDDIsHFlTcyH0A2VLE3vvPPWm8OdR3cQS4R1Eq2vhxc5&#10;A/fldjSiR5TAx813wGChRbUapx9fN6PvrXG/tAFYMvrULuP4rTo77Di7t+69mX866hZ9/p1rV1EE&#10;bqnrFfZQ7FKMA4am7ie0WDTGyf7+5XB6Qf3Gkp7GO6Sv7XTcp8Ro8DuZ8AjNyKpMxx//GU+ERBkh&#10;FSR4wl0MlHVCBbiiykqB90/TRc26JppyCi1CA0k26IlR3infGXTjbnzJ3JvVDpL/g3PK7e8/6B2n&#10;CZT1mffYkKIZBcGIaoCjwQaxxEupOVzuatKlrytYH0nd0V8ATaf8WFVmsjQdjbBVWjAKRUEXfDLL&#10;uAOVWncH8SAetWaoTEiQyKM2W64n03V/DHuKZFuHHtsfTedZr3Yx4GbR0gwAJNhkQvqcfz68YKhb&#10;Wx/c3uVcSsbUVIB6KMna2dUYL5m93eMx/QYX0Mn8clq8v7edkOyIfJyxpZ0cUaqB2h/vRrag6Jui&#10;PWuI2sY+3U/pTxwMMtoJdBcDmdqRKj24cMeGDdIqDIwqjQMUDORrOclkasypOKpM0FeJ6QpLsDnm&#10;R2C4cUGdY9zExptZg+I8HKLej79/tx7vHKUgSadcCioNPknrgJCvQpXTWA7I3ntQFSRlM7U4+2rI&#10;K/ltdb5l0ARPOFiLhwe78WW5hf/2sA1HZLeBVPP65ci5kxRmxusMF+GBCm9wjEHvWNKVOZ3GSdo/&#10;P3W7Bzlc54nV9eAMsU+VUlyzY+KD2BuCQ4OvnlwwR6Dus9cgaIXgzkN0+wJulOuPKRM2XYuqNDHM&#10;s/hju2zA6BkAzqtWIfwy0nedoTYyCG4SoAmCvBAEPjdTqumD25PLy3m0swL9IA3SZLCkSWGqka2r&#10;fgwGVAdWppz1WRoPWgcI9TCuFMqI9g9vLaZhNFnLZ7hazxdsLEAXxKgNzeDFfBMf8aLj2rX4y0bQ&#10;BLDCt4X8fDxHGBJFbjih9A2zyfDq7DVIBOvu82H4BCMsJKzOoZgh8bl7tDPa1nbY+zYjIg6oXPtr&#10;AjYuyPuA+mnMWQBMtegYis8gWkN9HSa37htuQPuV5wbLAN8RvXVvQf9x5tPsNQBRCpzSgbjtxRfV&#10;5oFgpM+Bo/W4l6vRzM4SCs78WeFZBVvopfceFOdQjbdTZuCIJaC0xRVhCucMQd6+To8cU7CW3vsP&#10;8r1s/QrRMXgq3FKut0mhD/9UeosIM7ZV9c793nJML8gnsTOqRD/mBiOtUAC8EKMIEa37PNUsHU2K&#10;28fd1oft+WhF8/rUJQDaSs+AoQywJWFMRwPCNgPPQKRjsQBPc+csCC7bCqww+CTWqCHoiJczCujC&#10;g4I3xCqXrBZSIoUP8rtQwWU1UGFrwkPpx/RF1hRNIIpqPNnKgCDqxAIMJJgvA+tIroK+Ja2LgZrz&#10;Xsk4/sxs/4DKUeHGr0ZscnBweHtoFQWVGzVU6Q9dijDlU2tyYle1OxgL6aXYY5LaOTqYXpTQ9VMi&#10;33I0YxOIlEFsovmFdIKeOvvWvKTZmMcPh4Man3l0TSuD3XcwUFzDaZgwysA8vtaMRnzG9lvfYuXE&#10;RT8Qb+ALu+tKs1XLs6yJDSVELkcqmIrRBds0BGm91aK8QgAVCo6TawBgmh+uHXfBWgIGNukcAWhI&#10;IlSCYAa8VrgslG822gzq0SfkJGqgw/d1BByE5sksegRwBEiMrYNv7Xa25wmMsuWAYbD0InYeA4bS&#10;edCLXhObmMGQ0MCQyOjUcHOpCyq9y6aW21Cm6fEx/6SXJd3a6np6SeHEhy9osjlRa5iq0kuJqSVa&#10;7xRPY/IOE1T1zKLfEsSHIcn7MLXDKDruXVXqk3MC+p39Fdt0ZN+yfEUrBQWHkTCnhB4frargMCE+&#10;HbaZle9gF1Xxb1gNQQIdc1jG8VSrtMgWIPwtKjLKfVelpBs6byWby21kXkJdiRAKSBwPPExsddBi&#10;3gm/NfxhAc0lFGlyRBBd5PcTKAmZ7hPxo75x4nTkC1s0vwexj2b6+szfHryJZWeQjZn78P8hrciV&#10;wmci5r/kd3bH6U4BTQFiHdgunU4xG86TucMFzKPpRuxZxPCoUG3j6D02CNyzzkit0uW2OKYhEMbL&#10;3i121sp6gmwA8g3cNnZEyBzZ4RvRajjhUnB7ZR5TAdTzThsMgwc4Xri+Dl+TYcEG7NVCUBNLEzrM&#10;G3h91bWU2BjHdx+5W9PypxTU5h6IYVK0YFd+o2USLDGDpTODHK1y9NpwOQt0Qz17OaKKrKJIlGSN&#10;/OzlCOHM9XJA/mXWTZ4CV1DFo3VQf3mx8waO7yriwpumgUYsmZwHRpEJ09idcOBb3V6y+ez1XXS8&#10;HuLmgheSAitb9DHZ7CRa8XmVN5CXwUIt9lm0d3IEqMp/i1KBWy9AS9Lj5yePyH5Xi2f4gdfy0fXm&#10;evFk3N18STDhtLCZ1GN8vwYm1Bg7ytRjcbNfJixPzNUUlYmcKFPQN+G3cRvlsRAUi94bILE8AeJd&#10;WDs0GrgZF5q3dFnU2lRUAJlBM4sbbIwmcsFuIWKHNbg6+2kcEEcFYSNUyqHzZW4Bx4OqSNF0ihOO&#10;6mZ3Ux1PXj2lm4KURPEN0unUWV1zRvHwMdwSpX5VmxKG8mLV77vUx5VmH6O2GF0rtcetYg2FMKPm&#10;HKF6MOSWkqOoBAjMuGDNVghLoZm37Nx/s0CebR3dbvMiY4jKGjLxP2QGxC5anUfRfAUZGVordYjG&#10;HQhIdZhMKVKHiv56wKy8edye8M2VAVPWk4kKftwSxzcVpueqwlPBqF3Ld9GIEnhL6UiDgJHoRigU&#10;1JT8C3CrOQ6VpYrM9P3uK7vqzdOxvSLAEfebb8MyT48e3ttejedzx3VO9AwK1t+77fXpKD7IYSQW&#10;gobaVQm/KJgL6yXaAVN3r66Sp7da/Z33ppNic/r5578YExShac6hFH0jp6/kChwkgn6nnefFiO0i&#10;uCXyNj4QaYPwChaos+FmNR61dsrJ5jXkznn7aAV1tXZSrhd9/OCMAZkmCSFz2dD4Fnn9DhnkBRBi&#10;Tf3ci2AdsqUDEGfTn1uBhSh9Dt8sSETYiVI8UZtY6atpQpM9X05gjPKZ6eNsslBnp7Fz26pCiap5&#10;qCqlitwRxilUlDHAoKYFmuWJpjZl1V8xIcVWZ+PTp58/ueIfqfDm4DLZebfSDw6QNDaECG0KQPdC&#10;YKCZ0sU9WqMJ5IrMtuyTcqi9yDOswzhT5DDyzciEylPAJETCkHoVaXbQkOry4NvHsBJX87x1XJlM&#10;GFQ76WY3mT8DVyJtx40346frdFSv52SRLEzWELQDq9xU+zJqJzCvWW92xAtVeBM5N9N/Aj6ZxRQt&#10;NYxft6bA8QAcuIYwCcJyRGDYIhBme0HkMihJk6KkCQAMAY+BJ4MLiZcQzQk8PGIG+Rg7fO8W4AzG&#10;FI3ZkxE1HwpVqICzwURFadEc7zQyNnuy2YieIUjUayiu6A4FJERPtgMcOQBs5bdXh4+g9Fz3P/1H&#10;H01Y7OQyCCi5cMwcEWgouH94I3bW48r6nMAT/AyoAdUzcPsn8AxR+OpX72Wz6Ys5tUt176C5THvF&#10;cvPJhXbi6Xb3mJoQ3SZG02n7jY7+GygLWNtKqpSaIveeEYeuVUr3qo3u2FRG1gb7i5utUQsC961z&#10;eDfS8xhZBjMbUJDGIpkoQU3WdHZLCjZVKlfJV9VhPewk2w0DEdiIi17Q3msOxs4mrwEqyrY+nlye&#10;DpgkIlKlSgMUBRuvK/hx9LWqLVBtMv51Eo405xZRT8VGkh5RIF+4jC70iH6YKwM+TLU6wWGUCFdn&#10;YFXBhG48hxUF5gjL4e7x7uBqhpbcZttAZ3d7Xc4YVHPp4H+wPsY6yJ20f6LbUYIlCI2nNJ4YwxGN&#10;NgczWNR6F4EM4k0llLk+2O9uS8zyansHbG9DoATakiCnYh1jCyoPoICMTVn6VqaFQcqYCZmUEU6+&#10;g3tiIdcMLJBYG6KMnAm3c3gASlqC0uy3YIS7UvmrZ5N6Nxn5LgKgS+u1pD1at3rNW3cPutB85IIa&#10;zjg4daSy0cOl7HKbw8Xrbbrb2x6hOPLi8R//7LqWh4EjRZq/cpUygiTE6IrjwXXiNEqmI8jCgm4s&#10;JUmDYipDM6WxFrXFCJGTpxd8jrTRiveq8Sjuf/Kl9HZC+JTdKyXIqQO5ReMlZTbORQwTsDVxh1/n&#10;Y8tczx+FiEoLaLk5ZYaMQHZzS5mkwHwPtpkbAGmJVJaYv+472m3qKL8A2aR13aBW5Iydso7jdSNt&#10;DSqoSB2pwOof74FNvQsZBsxMxJAjCQ3YWQg9NspJoEHBGEkNYVTIRhSLfN2gJmJm4iQaqhVVd7tv&#10;2767HhFzFFKC1EzaoK1wyKoskD4nKrxrg0lVAczLOcfOWCOCavugs70cVmZrirxZMruelJuC2hKJ&#10;DTINQGJebbRXF9Ml4qW7zBTY7qnitD1D0IKCCin7YB/J8+RNWANg70p7x/3gg/aOKCYnXLDsSBUo&#10;AC4Z7PwxMeYJ3CrmXRErKIDwiByDpCsoscw9GsJZuoaINGjULCEzOFQbBinpt8vGnou0aR9BL0T8&#10;vdp0g8gh8JW4owTpzgjmyxzFiDnrnzxNQ2ep2oI7vEH5Q2ZIpdaGVXbx1R/94eMrCgvjCw+dRyRa&#10;E2uwTgckC8z8kXZylLBH7rYx3Iy+q/NlIE2LFUmXR9dm+ewFDU+Svv2gmM0vt8OP/xwYloqEVhk7&#10;Web8rotso8v+JLg1UIQ2tWrkVFEZG7Z4nwSAm5kXj0MxzsZ+YzmjwVBACQyOqh4NPmoyF9NTbU1I&#10;G2wmsOl3ow9NoVNtO6mUo+xEScVBEI9iRh/C6lBUvP9geUmc6r7/Vkrw4UsG/1fjh6JipO4GUkBq&#10;BLq1JK2BuKX6xYZ2jk+GDj2zAmp57z1oBnLxRb5N8xVeG2jKMpkwYAhJOiki6VJiABNp8QKOytvL&#10;0qKbQcHjJrzdWV5cjFfjKUDBeoiePhqCFK7KrvGgeMJE4vFkffT220e9KocOggleodbP9M4YyOrt&#10;RHPrFh/wlMyL5WzA2ANSEKJUi/Wkof8VUzUrbcMIkZ4Ql2iaEdwbgL3ERiApyIqi7qdUZQTPPE31&#10;Yi2jFNZ2jSFAEvJsVC26evp8thq/vM6YTzFi1SDZ4so5UYct+3rxYLc2PHm1uDx/xTSfHR07IyAE&#10;ByhyaZb8d/a06vXs+eMvvvjVmFEuNz/YJuk3ieqDzQfRXfzBVMtHGo6Qv8MWms8iEfrHJFRV0ohd&#10;Mi5oRWBA8yw5kOmDD7rNyTOKsdVp6Uxc2YRAkmLUVGdHk8Bv4gTpW0/pbOjPJMi6uEy8zw4w84oQ&#10;P9f6Gkpo824XDQrYpqIiruDP2Ym2PmEvhyZcF1ggfzolC0ThFHWJaT/ddledHGiGnoECkPu0ypbZ&#10;trcTDy+2Sdp9f2f5tc5y9bzl8JIOVzdspG46b3QumVrebM2FaoSiCYEgmi8iE5MQtbqDojXnkJZ7&#10;VUHAd6JAZ44aJbFWQIxjRzML7kDXq1YiAYNVXT4D1dwbd9m04I+wc94Hq167bCtGSXtmx2ZBr88K&#10;DRAbevNp9PZDhqMZkYMNRqWbnC7B6StgenKLLUmpRBzNRggROKhWKQMFj0tOahGhJMf+XMEpRGuU&#10;sRHPAGo1/QpoqZQdWkHm3rxAS/+AzkdZeuhygo6ExFhFotR7BRpyHsyL14BpNIi78S65D11yRUM1&#10;ry/e+yCdzopVvlMsr16OL0cTKd5qZVCZY97KYIabFsiyLEByXebTnPtD/U3T6I6Qa9qwnRxLOUR0&#10;/qeIpSmKxqVdi6+0OJId96HdiWvJrGnwrxKKUnAoWuM03dm/zzC/Xx7Os+q5o2t/rDNWUBdiCBkb&#10;xB06Cr01pG/iMIVFg3LeEsL7iR4GAcC7ovEf0XZ0wTWl1VYYmVOlNjVjTNQPFPGltIbI4/5gEAVZ&#10;JXBgmAjRGkFmsRMROOX3oFIj+YruI1+fj9AguXenuUigBkBcy2bgxHxfwskcyuQmW7yaUSEb/aGp&#10;cookijaoHxx0uhbFJ5bsqWivkv7rKd+kk78xWcO38+7yp8zR1OPrJCXxKEvBQIkkoL1zq92f09Er&#10;fkZmmOtPDTuFCBR0jslAAPRQT9negOzCMsjeUbmeMRm4AEvBslQvMa8tXEzeKbkH5yx3fYSAScuQ&#10;eqXzsT03yqhxFyPYy2z8l2D0zGyhFRRocVAysdyiq2oO2YHqh55J8pWie9yr9P0f5o077zTQ1FJU&#10;Qys0sj1ifJSCqjqzMlNWm+772mWtWIAipAHJFp14hudPZfH6y8evARzEOaRrJMiDsUagS5AiUDwf&#10;dkFIHyjfEpktJNy7V54oSKaAPbiFrgmETaXTCKjOm/HpIhpJa3ap4zuSEgk28t7lYHE+CExg/gin&#10;jM+/+vjjz37WP+RVL1AX82dzS3hb/miwJYagdhSuOyv4Um204MbCFyBIgZ6j0AoZKsgiWI2OX408&#10;XOyeuczjMjpHQCH/sJzpDgu5LSj0EwqQtJSDKI2Ba6YdDViM3HhSqUmfVerN5dmAk/Xow+R0zQG0&#10;cilYLsf5Vxauojar89fBwxMUPKEVEddJsNKtsMVDTWXm9ZW5gU9VwSoG93SV5vm3v7s3H7JlVu3Q&#10;eeJZRr0kZYiTx7+l5jqEPdJnWq7Gg9lQ6MBFbSR6argwB9VXEE8iXFD4oh2LmYIsGlDZjnuD4vVs&#10;iziKmxvSz+TtqTVB7x6So4t3/LXlMIMznre247Dj25X+cheFYDQfwxIYJW3UYbJoY0BLFBB1hYpN&#10;JSwwCsNIiM/vvBW3W+tp2qhP2aMhIacJYB6kB9osUnCtROY1aJE0t9XOfMbSofKiCNJUNi+vNTxn&#10;hyvjVZEQOY6cRHAH9rpIg0BHdpE6iYOBsMnkrbM9p+BRF4NYFgoFjiBP0p+5hh5B/FTydFWecXqD&#10;HGj0W2ETLCy0dW81B9ok5OpR1Rdooy+mQ+rTwzcmQ1YHuK4ugNrDOw9BvsxVDDE6DbGBCPCGmzBk&#10;UuiE/+XhqMnB6VqCFsrN5bM6ZERc13aFmEK3DxayaACTkLzl61c5X+DBjkRooEkdN9KFavAyC6hl&#10;9++wpMFmvYxUQDiRh/QIbazRkwng4xTGKEwLYVe+u2g2d55fApgoass3XUBdSgqoGHx3Rcnco+ON&#10;6acHDYVbu8qyg1vbV+ejZbXDqCduTWD82sYYNkwBvGXmZ4eQrlxT52S5KkD5gBKZC4JxYPCSWsja&#10;OFVQfMjmI1OQEeN9qfew/ljCUICUkwZWqKQUkt7i0/QJmnCkmKdqtmfJxGvBBr4+G4D15kxNUCth&#10;WM5YL3nj1qrPMnPdhRBFKpilKDCmXzRlXy0rFdnEd3Z5Oq4Ny0uGbZzlRnUSyPde7kBFUi47z/v1&#10;vWIBCY7SxcYW1Gd8Qd3GTSvqqHIoUQidkzxBunXh2m7P5Vj+Gy5JihdAIm2ycqG+vXMyN7ekZ9OJ&#10;WJfxJ3VOl9WvUCGzdmohdibMLe+F7MYJyrN3D8vqmPxCSac902KdsUGzWrV+Ei2Hbz261RoSu1BB&#10;ABwhsDH5IMhCT9LPliCBqFpyq4XiHeRO2Adyw/kDQQ7HG2cDZ6Fs42rDYiNt+wO/T/sRCmYILbk6&#10;M/CWnAsGFXKUHEmfVituEfP617g+ohqp0bo1llFu9smnF/3xuRodwKgUD2ZcSm+Zoi5fqqpAAjLS&#10;kS6BoFlhsew1/lgXugZmKaNNJ+vCyb37L549Qev53q3FWA5Q6z46K1IdqM+CbaN7NvpwOUcCY3QN&#10;Ous8+v47xXjkLZLREdcbRGF9LqTTe7ItLDOQWeLANVvG/F1lrSU6in7J7xH55E9p2WMPyklEBiBs&#10;YuMSNYAdwipx1pr3pZsyS9xtnw3HCGpBj7PXozWA4chDpY/AFy4lVPL3G4u9Auh8VJ2ceunAL5FM&#10;uxFlR9xNZEuvBdYmqhfofqghT9lGjx64o1Lq6RnUc0T/XfNBXQFK2hUCn9KC0nth/fLQmX7FRw83&#10;5zCd5JWSBlwwB2kO01T6be2yBASZJYacCWRbnfEvky5+wKwZd3Skg+4e1fJOvf6g272mxFGSCN/G&#10;Kno0jBEgPOKMgrWRlCp7b0e9caVBweduBtwLTst2VvY5+8qoO1ygFJMnj9GRkCA3giKX54rBMM0G&#10;VxfrJcO0E2ZvvmTZCBkOoxq+SMYIlfwJzVw0yKhO4xEjc2EEaFstN73vqstyRr94ThhL4RrQWDto&#10;cu3SdlFFS54NTY+CIOQBABfgnMCqVi+UPBeISYqByFfkdLU6g+dDAkEWX84mVGHNzvmYqoDfDdZR&#10;772xC/+YY6TFNmAcMYMIhlNB5aB/vcTHBuSGi5DdusO6Oq/NbRrhO727kaBEU3XLLjndvDHCeo1F&#10;Nb6tG2BBH49tLT4M72WvA7mB56LlFKQaWEckmrxg8zu88cVuZw7PDVAfFCZmU9rxW8CzQoOLyw7t&#10;Inzg9w+G7L0vZsMymAF6wm1xaIGEWeQcUp3slFgnMJ/E8oa6zpms5TAtLxmEgoAOgf1BtixA6Snb&#10;+Sli2TbjkPs8gxxYUsk2L881WtGh8MYmE6J50KUwMfP/bDnBP+AKCL8FWgGat8AwkmWoWNtvXvx6&#10;TF2BJcFAp2tSN7RdbH8WZxfnbcRDUXDCrUprWaWvHCdyoLUz1vAEWiX6EUMmECpUsyjhJqsPVcjX&#10;iAi2TFbtMMal6LBN3tY7jfXUpWjE0Sybs0aSpUsKb6s9TiMfywJS/jgNFUcGmNVuWUzhxu8i9DIc&#10;2hLRdlQNdDY3lnnMiTBy3ahFCyRgpLaqJGCpyVeVXyeMRrQEAWWuvmCh2V1TrsyyPL+aZMirTRYj&#10;91Dnsm1DE0ffG3fvVbfXS3WZ1Enj6gB5J/BYKjuVi7OLMMGqxc1KuzXEn7DkSd9sCcsBqNVnIzZK&#10;4s2kfsAHNYXwQcVHwl40VTToqI4fWApA+b+Ga4l0iWRvSRfoeuNPUDufOsHkaTAZ7ScQEGl/pMCo&#10;VklgEP5ytZ7PRdu3Te4/pM5DhhVaDnNiLrk5kHrDsR38CeAS8V+4jRCTJrDxYkRm9FKCJyBwwFuk&#10;WIcdAtk3WC3juASmzKljaM/b4G+FXQhIptAGzyZKqPFV+OGKTBIkpdHKPeFREeTCgi45Sz/70I1w&#10;faLoB6K0hv14+HU5RJ59XF1d8bWVXFtuZ9fXUdoZzYbrNhaP1caJfJQQ7SCrsN4QpidEGfBnBc1c&#10;YJXIq6sFynOiEbxUR36U0wI0CHzwIOD9qwaL1wG0ygKnbkwy2Om++4N/qYPyH09fTaxg3+5auoNg&#10;Nsu4uylCKIFwSnDwGoD2E4nZp2DjNegaYwhK0LGxJbQRMqQEL4cQB5zPkHQd1ggVIRzJ5w5ENg4/&#10;EZDrARFGOYg1GDJ7TvNRtY2ltACd6nkbNDWAkNxOnvXpYGjhKHMBUinhZjN6/b0zxiL8AK56Quwa&#10;zfqXixn9Pi9YMMaJ1SJ1brucoUqJwgIxQp8V/qPQXUFK4ji584+ITieHmsCgXTkI4DSSM4lzy1rU&#10;tSrViCWwPjlbrEaIy4H26/KokqO6E5x3siUESsMC4vYnJ6PJ9TA5v+CQgMHouaEhh/eTSosfpCYI&#10;BJR8yJO2g2GbMjQMUDRQmyN6qpYb2mo6AOa1lM28Rk6TAvSEH0eriNu4+8q/Cy5I+FRzxJmWtzxY&#10;k9hjEo5g1i60hebvQh4BGUIN9yD6gJsN1XkTj/oICKInMn58xrWhNmPdeG8MSQ//xc0Y8R1I44vN&#10;BdgIQTBQoS2cCKwuVIWeRG0sececOC5RmFtYdjoodxGLyi0obESbXgb2yrODp8WTABYmeeIK0nx7&#10;v5LVURELnAtbY5sTwEowHjZy8IYOasIy6YXhiWhaXKpxXZ1Yd5szRO7UO5V7qmqsKDadTh3mJC0L&#10;98W5vYbDXGSAUqoC8Q63lDkJDuagX/K6s6izR5nHVaYdQBH1FnreHPn6fHQOVUiBCLenghM7x43g&#10;OeyjxxpmmjGdxQRFoTnKMa7gczpcDWKABUpHqcsKgTYl9nEcQ3fsnTrwP8uGlUNCSYNMMF9f0pHp&#10;g2aMyEyXiW4BhwN9DVWv0GU39gF4coNY6ACnDFfCdTrln/Ui2IxG46vz/rjP8pAxh2DVoBME9IJH&#10;4+onf0Sz+Vp9mliJe6HDq3MZz9ko75YCANKwppj146PNNVCeDx1w1jGreFZo9bcF34dlGSHxMMgL&#10;3sB6KUvcsExgF3ETQ17XJcxJQ615SNV073ei7zkRC4eU4QKiFk34HVq7uyuHMgArJriUcHDGz6c8&#10;28srWqMwwgsFmOMGCJCUXsCz/LKgJqPVG9cJBntLixG+BYfDChvMWYWjTW2EWmuQm2Gx0V0u97C5&#10;acWj9XwSby6DtDKnk3mT+rLCwdaTajcRfDRR4BfrSsv2Lwt+fM5Vw8qa3E2aJ/UCXrhvx3PWcNtN&#10;I4jrYSuFtSFCl5MpKhMVeFb7/C4ZRW4eU5FqEX+T0RBAcd+Gb1NPjqDYWyi71sA5zycg2KzgVJs7&#10;bAW4AQnEJuFG1pz4i4rnNOMUtzQ9TD1o4A08XhlNOoToODBxiUsnNbpdDcKHlbLgQuYs/w5pbQym&#10;ZU7XB0AMvBO31kWXSQhpRwYezf4I0Cb44aq8o+SegL2/QzaCikAqbxJ0gv2BMs08bd6sNXdwSpJR&#10;ZOuFe0daTmlPuKtaBunNRrPv4qp6uxopOWSlGC+3Z5hZBGYyCxA3ekv6HLPvzWqUs/NQ/KVoTixw&#10;fCTjwB1O6yW7T5aa/BQOKFhMsse1AfChxGljVCP+TumKdRn/F2P7CexP878XReH+EikMIglqQ2cv&#10;psiw63uhsAv1Fs8T4DUIjsoEp6SRuev3Yt3Wnk91Qtkx4CK2XNwBd8dJAwRoWkAGmoxKOAbAdxAK&#10;8vvN8YiTBX3TbTZX4Xj2zGh4L1LgqYLdZxDTphySFcKkS9ggo1cL1MRwNzlV5AMZG2BetDRsRSzY&#10;8tH/TdE8V9Y5ukH5w0XaMAzRX4raxPI52Ggo0COHAvAP5mwEzG2LyPI/EAe9ATin2neNvMpTo/Hm&#10;E/Cr3Empt8n3gv6GcOKbu2lyPnR/QtBDJgMPgsKd911T1883Tt4gjHI3cNDBHpuKTT6y23w6kbIC&#10;QNVA5TCdT4Ds4YhB0pmNQ1fGmhgK1jKFlEJWqM6Jj4RnsBuyhkAwadzYTCWjHDAHEBahqn3iUnS4&#10;IBp0uQtYEgSqoOfINIpb7PdX2hNyIoIEVI/zEhsI14FCsOVlligeULhUhiRWFkYYKMzxUSRsL9h/&#10;0RVYjw87cnd2+Dq1ZZM3DysaW3E+BWrc9dEMMoJtiyqcgAdqlHBzBBcY9/B7SLC6ygD5EZfxv1uu&#10;3Fon8DOgCow+1A0ttdR71kzA/Q7VtcCTuQOcAqsoUm/qczc9upwsqYMZCNePxMk1oz91SJ11Drps&#10;i+SbyzHRJmz5hWVeDgAcBt670uKCA3w1inAcSaX6wi0Jm5okVtboHZIr1eWSdtoZI/DH2oLtiRGV&#10;GhurRlIQjspZmSH9ww49745eQpEoBHIlKwGQ84VYBKTMFWxwrZMalWndzdA1b7dsUMFeEHtgACZ3&#10;lHhPIuXuwUtajZBt4eUSiJX8SxBNs3DyOUomx7/Z2rPETF0wTTqkG0acdU0DeAzu5Dv1pDLxagDC&#10;Fc36lJ2G0ZZpeNiOZsIahKJcnAkLfjxa5pqUC74IT13oDiZcfjScKF55N8Rr2fs6ZvAa6EDwM3OC&#10;wM1cDl03UCtUWILt42BjweKk6yHUreBVB7e3LPCRyEGlFRwnlxADeH3oGMo9pMZNYMwC3wUJMCd+&#10;vIeAh9Px8h3YW+S74fkAKUKJEKoGemq2W1lM59qbn5VCA80OywUqk+tcjQQWj4XkKrxIJxTmPNZg&#10;CgALGbBN5S0iITEsVjNfNIv5KIC4wYMv3MtZDWWfitfOzaMLl65Oca6OYGCVAwUjIaI13WpxAOVt&#10;lV3wDgJpV2EF8rtNJO0XHBhuoJK1iHnS5mPTRXrCXc39A+OBQclYwOfSZwHREOIqSJKaHvxJ9tVZ&#10;I9bJZ5POSN3cg3VhLCBwGN8wLxHbh2orL1ekgkYceJ/A6ziOOMfqEtPVHoElBFv40KMFG08SSMTZ&#10;2V6iyyKaE+qkQSrjJMNI5wqZekGaWlKNyLcexpwTGlEeAjamPHX/FPSsMI3UH961Kej+bKBwvitY&#10;WiJPCitKqhqBIRCntIO2WGZKh927EKg6ibwvqiEHjeRQG0B6J/V8AgbtDQOgI3LT6yr6o+M883j/&#10;VfBpmgQeNAeM9EaKt/3ZNA8f7dZeUPFBsoujCeW1pQ3xlJ1iPhhDAQ8WihLuFqkLRy2pjKhCiQHw&#10;VSpX3hkTCYYmurS5IG+UqEQfUmApdx8yfhLoEPwNTBHCFHlM7qXIVOqEKstluHAUeS6Mywts1A74&#10;N/Agl2QmbufUVy1ZYFA1+RSEZFVnNUf0MSV2ciLze22FUDBF4ruql2cKJxjm/IAmjm6QHGcn6okr&#10;tcFv0hD2RkGHskOVIR1RvFjhhHKKHGCby0M7aP5IYNBzd+Ta2Uqzg+OWtimaE89wRdqN3rjQRMUB&#10;w6hcmVVZmBoUM5uRUKGdC2AQNRc4CCfZOIxhqwr41XvpkOTERImVXkKysgVKCMhbwY5RpwqECVxD&#10;pAZ3E96ClBAhTVIlTsXCxSGWiEOIaDV2sdmBBm9Rm8NjTg1QvFfxrqab0WpG8CSDC5wlJAdDOCmo&#10;/EFu2H3v3Wby7rdbJAUMO0xvwBG8LElY/PxQsIcozNcMjToPQC1xVaeAeHQEpv1SPza01VBwwB8R&#10;bdSNi5DUqjQrJ1/NWAiNWzsNJDhVHlGeh5/HswQl4njH1LNwFeVPiJsR4Oy7uYMecn03wYlscSQk&#10;AwG7vkfgITn8gOhDwHZRxSfjhIn8SEXGxQgQLUW/pznou4UuEsgdlbc0aSDuBiR721JB2qNPhfk3&#10;rCV43+poKQucU9Ct+Y6EGwMUW3f78zPxUAs6nhBKgMEgU25AHh8jdzy+eMKuOEsQUvj0sIB7T2Ci&#10;bWwS/4sEaw8qFJEHQydfxZdBQmiwECdAyInJkGhl4RyuKEQgjSHFSxzmIjkEaa6nUTVZVGa/H0Lf&#10;7eDVrYCTLQsn3npBlRlSAR81mBDzzbntVrBxPh0JYFPPh1Le0ThQFlCEO57obQKWJCq2A0moodfJ&#10;eCjyYOEWaltpTSjFp06x5ciz2FuPRceoN2FzaM6QMNK2TeMlryuYS/LsIKTPwa10E6IIYbxE3vdW&#10;cYQa7769f9yeI5gPgZKdTF94UA53A4/ij8o+MFmC1LYh/UbVOGwRQwqDYhDunZR/94Z1F7KMYi5A&#10;pCEcra7Oz10AJb2PShtUUrqDOXufwBy2q6Vb4/ZRjQV7QFtBGOdK44e5iaZVTGeU8qDsUIaepyF6&#10;HP3A3+lWkY5kYBp+ZnOSAhI8w3CNCBOUUfK1RM8IHml89M6D6AUfabFCj8eRq17rhn41upxeA/bZ&#10;zAgrcQupYnlsZEoW08+xHGMHmW9N5+BCoSL2XHZI0t3jTeviyblkXomJ/maijuUVBCRknuqN2+Wl&#10;TaNIYPAJs8tuPNrFKJyzBlPbHAprhX1xBum0SNRAYv8JtZkXdAHvUEu+qHJURxyKM6OUpeWFdA1r&#10;OJ8WAwg88RQVtV/S4UJA3zVaJv6cyvllqbc2pmjBFpSPSmAEdgbSkbEd2H1+tbnThG0tT/AWpHEI&#10;k3S2vyVkqUaCNSZ/mNqsFpVQ2oBg4tab++1WdwLyI/WdqoAfzPaIjEYm2OrHh5St7yNDBU041WFO&#10;DvZWk/OvJxdrCntpUmHTmkU4imvXhnhyxCvUrJz+So6z+Xa/IIx44D1ZAst2QTjIC8f9YdIh2x9O&#10;rbwDmD4sKlkBRwt1Sc1ZnDdqGWomcG9nKs5g7NFJ1M5XiLugPApkmlEdWVE6UHF7+chZ9ME3go/R&#10;t0BOOeWSyfhUgbsOtmHwNqnYZ8mBcdkFIih7t+bConnn7uH6cjQW6QGVQa9K0kHG5CVTUsmEJCxq&#10;VHQPUxsyIjKhtIiwmJHww+FiSdP50JLdPRK2O+mVeb6+jF9NF4x+qE+CEQMAkvBFUApW81PnDpBP&#10;bk+EMpdYJLYbi2Hgn5n32FyNWGzkf0y2BGthQJ3BGJfxfWFZIfa3gILPriNFocWYa+mhOicY2CCS&#10;4yQTebgFLpTdt9eQ0UTAoh1hgUkYUygPFitKnnQMevJxwXzljo1Dx8kLt3aAKACLTJtTgMRqbWqy&#10;geggQZ5HRRCYIFSk4E/a+3Y8WTXQXeDumHUY0emGKy0LFHNhqw2kJiNNdjvcQ2AVdBRoEkeLyWy4&#10;RJSHyTSnSv0RgFNHphk0adnubnIqgELP6TdzNubZCCqDoebmit8ovNch5BEu0tsS4qyjrOCAv4J+&#10;ituO4X65SOQb5zDB1rYIp5J2j48HQglBQSP2EPRPZHJKUQg6rYpd34w+qUPIGD9QS0URNHeS2CBX&#10;NuSm5PLUOVZVfUD+KAMoQUqMLZL9b/Wuzq+escNambkIbr2OAijlGcMaXjS+P2CcaMpIhHBCFH4f&#10;rJAmsUDTCgolfjthPKxtyhpgGaa+mlxdLqqv+9JKiBcyC9hxV/BmZtUk5wYaGZbHnOVsE+ejQD6i&#10;l9IrRbRJmWT2etA0DmtyqK0JN8j4pshKA51dljJneSadPJw0US6SiKlGPz36Os442pgk4i2baKpN&#10;KR5vToJlgUip4wmeKvUyc2VUjUVFA5DDN1csxZVAcX6FnxfgnhTDBBR4OPYgQQ6EcbG4HeC4wBnV&#10;NuWOwiSYY7Oej0kJdCg+GesGnAk3sHga9D0IqlC4R9Vi5vXmlHt1tDIsFyMU16fTa0xDDNQeGhav&#10;YZiq2Guz7ViEfViihKsnVqC8c1fboCYBXNFLUmEog04/Tm0DwFavdidaCqmPw1oEYRD8iktB6SqB&#10;A+k7nDlTiM3hoDj3o4Yy3HG1QFAkomgJFkw4VEMngDmpcABDeFKpok5E43d/oFUJ/3aoh7ig0IWp&#10;CIkdhRNDZvUiHPwMHqV3WlH2ZO+39i8vLr6g16ROoGQiZWnoC5Ati0KaO4mIVZCiwOnC0aQ/Q9ek&#10;csGTtbNghUNbmmBfIsTDz0mI5vlsNq42L/jY4gL0dqzsB789fkLQRycAW2gVm93mODglGuNZTwdv&#10;4GWSSoRJOa98b1ojgzy1f/BekeOKw4hsJb4uJAL7UeE81jo52w5ouF7aNNFUoLhOxF5FJec3EFqp&#10;8YJizJ1VJxlE8MA4jS1lGlS6JJJS0nPy6NfZ7VKI2W1Il8ssix1U2BDe1OAEjtQQzr9KVlMOEV6c&#10;XAJA12kTkZdBVJlmU0LFMkfIl7eoMBaZWhGy7bbgQ0qQcdfW9ozbYuQZlHm+Hl2qGSsqw1Eirx/Q&#10;zzAtlkAA6IdCrZomVqIwVcCVUKYkDNMMe/6YJ3Ff3bbmOKHtyuo56iLitqrHVlfwZ0NtEeBO/p5v&#10;IwjAifOSJyjpYRpQWanbSNp3/KOqoTxFKhVJ09w3+wCt/jjk7PQFq6LodzSdpxxhggISVcsPupBj&#10;aRaA3miD/BmEgmBcY5yW4Ze2fhI/HfV/zZo0mRV+VdgnNpZRkiPDk6r2CX1VUT4MALHCUJwapWpA&#10;DX8LzwMaib6X4IhiawUIk6siCE9tJ7PxtbJD0qmCNq7cbyI2Z5olNSdzSpzMapTbykEFmy7TId0k&#10;Z5oDIJ5Pj0IEYi2DW+PB0SxOiVfMBR0JrGszBeKpyqh9k6l7M+7WcsB00AZPABVZQC3BKFLMWN4y&#10;42wa/wpbldnFHnFPK3T4iGBEjqZCH8USgA+cPyR1LEgzgpRTNbmYTVJhxV7GnvJeCs6KW/oqLLul&#10;U/FENskUoLIYXV095w4lckYdTcA9ZipUKXZgxFAPGn6tuUU8bZactrDcUtYaL6hqvVE8M8d7scvx&#10;cosofVzosdNSWFuZaMoiqzOSim7jul/ZGQHE6MCrWDa5hPQaZKuiJtqAwr4q8Piw3CAjuKpLIFUX&#10;LragJLCY+mYiK9xYue7KXgQgXeGeGXGNEEgSNsDpC2GO47R/R5AiICiCGUweGApJaFHhU/w8RGEp&#10;MBba6PGBKB7cnS/PPiKk08uA6hhpiBK0CFSIrPLzJXZ2Wmw7V0f0M3oBVpNDVFJ4J+x/CIPRcxGR&#10;sIoXKQS4xGiqwfhNNiMtNPCI3tUB04f4p/ofh8ppJlUCiZSvHAKqhFMli4JTRjNjPM33oMbCRAE3&#10;Yp2sS1pItwHxNfeVIaxMoAVcCyMogok4qsgXRQ+gmDgOmYWaAQY7H5ZvY59EJyaiENIq161MSpZz&#10;4IWnBVebC8YngL2iY5I72GQMQDe1u7TNknYKUY+WnnOh6akRI5jbmjZcgIO3Egh+YdGZIfHrV+fD&#10;CUI81XqD5WEwbOs04nOSRi2ZUi7calvljoGZ2V9KjFlVp6evx/xQTtk3a8yIE/ZL2lsaGhB9KlqF&#10;uXngpEbQKa8LjG1cYbWU50to2ke159Q+nBnjXUTXhCPdG1SYVDEBjkC7hoKU7of1OKIix4IKw9vk&#10;jo0bPtt4QkDUCoKi2JUkqlxX5BlN+FlgsUEmAkVBPeWGc/hbgpr+i0qUywbFiMSxFZlCABBzEYbj&#10;bq8qyQm4TvXfSn/9i6/DZofsQ8aaGQgv+IsiHNRixsJudVRHls09FKBvBD5YsXKuROTWPNH/UVuE&#10;vzKx1qiv3U6TTRN08zVScIoUdHcp0mK2dcXhCRKqdo+V2GFpegJTgP6GC5OxyMg6IO9DxxfAHOm8&#10;fDPHVpx3uFAMhxxQET+FVhUV081PNEOFVFpopbrVySFnol7Vlt5FnhRZ5OwBACMgBR6MOHKTsQ5u&#10;zu41WYLx0kxg3H3N4gXe5O+7BrAyAutfx1ABHy6ON9vxzGf17+MfqZprSRW2UaXv8sbjHHeRBaN9&#10;1hwXbBtxRxXuBgEskgQclXDmTCYoS4aJ4owNbfclKYRLab4GDg4KrY3cY0XnqB3DdK0QA1La1Gcr&#10;M1CaYtSkyiatx9WJdh28R9oxgqQkDpVVmYPwRLeIGZL6wk66zBZDt/qZFcQXKe5SSjZ9J1WHr25n&#10;jSA/xnIfkYFIClsf/JlQK5A9z+aC05yZtEWiWzNZ+b4lQ7DA5P/P8lK8SE179IKIEgxZpwBovMUg&#10;+l3ycGqbyxOGkrJvzclcQNZiIGxrxyXMJGVnfQWl2Polbt6pjoiuqPFKLBIfhOajpWcek3qCBoxN&#10;mvrD2hFE2PMGm2OWosREKIk1zJaYwLybcoxSCLqIrve7D+m4AJusPqgRMvioMsSp9wigSHzQdRLE&#10;Vzm1KO4Erod6WrmuvWJISJKRoaqX3wHGKo+aMp/uR+Yek5QrFYl5jF4CWBzQaSo8bhvaeH4R4TFI&#10;NJcUIKUS+i/XUzYx342bTBChVgVLYIzM8FqZMEj5/P6whbWa0WAGQnqBojF0MKV3BRpkBrkUsMl6&#10;9V48m3h8yXaLrIkMWiN9+16J3hZVnvYyPBbeByeSHys92EEC7016bUAGCPnmL/F0ZbjjWuPujx6i&#10;qyW6x8jWiZsiJjC+gFPsoAgWHFaPJFEA3RJrEjcN2CvpnaJBJ5WcYTKPS1kMCcJBbYfQTquIsCn/&#10;gDKNOk+qOSmPsXiQVzAayXE0yYs5OKRdZ41G4+1bo74DAIxqXNVxJVO6HtwOT6AMP/ENm2Hi8M22&#10;gZpVDgbJ50Z6ISjpNqpM8UwUz1rRM3JM7TpvBkYYFdzGawrRnd12Bd8qmYSilvV07y6zdeegUjDF&#10;ixg5iRPS4yntz2KHnDCFfg2rmzjb6fZFclx5xoZTDZjxeqzQlYZfZOocaISqw4kmfTE1p3qC2zxt&#10;Por68qSx1WA6B3pWK/FegEqrAwJsMW4B6d9IK8mbUo8xyLo+pBAPS6D6JyNyFiU5LtcwGDhIm3u7&#10;FxxWOhUY481EC6SpnUp9r8ncgpk8p45w4xhbZi2nDjyE3T5Do+AensPgtXQ9CHoo1UgrqleolS6v&#10;k72mFmd5yfLcNmvQsy0axQpSXNrZfOGQBUCulqbp3kGnVVy79W5ettx0dqScU7g3nnaVzgW8LHWT&#10;RuODbppczhEDQTNTOJw+t57BdYZqKijNaBi0CbyGn8+bJS3IG0z1bZxjAYMOh64XAcmiOOElKXBu&#10;1RcsI2+qSRgw7nPzEKWoWUyhSkD5SDkSRB2EgWhA0/jW8d7Oatx3vzH6UP4+ZZ79gX1gkPCq7ezN&#10;uG464hKRONtO6ETvVQ1Wf500JV2Mdl9NSB3OiVHS2WQjWPj64jzf06tLDlZY3qLadnVOZbsa4s3X&#10;qP47moQ9HjwYNMcCLKeLqhxECJV4rDn4xEn2m5kTjzTx0qZmCTGR3AW3H51EkhEzHVoCoqH7Pxhy&#10;4BJIIZ7zaTTsaB4sT9TVFLiBC6eIla6nfAfLW6zU+WMhXBFnMychtMfOTaOWL0SJCV6qdqEwyIJ4&#10;WFJkkwHuzQnsN+Ydzb3qQIsFri2sxr6Xir8gvKuP5pcgrsF5Zh81Vt3YjK+dAgeYv22LTVtGkgQ/&#10;1L9DwR1eBzbajOdz2QAcujFCQ9Xpi5fs9RPb0URvvfX9N7uHu9VL1vGnrO0B/slL1pZaWqqsBPsa&#10;m78SJi2tZaXWOWpjEHOOs4dlpYYHvAquDSmXfAMiwuYnsJWAgd06EYmGiBiCo0IZYeAojWyJPAvr&#10;TgpsU0baYN1cUgbZ8oS00XILQ4DR4ZuMU12biCKgFSpd6x/L8ezVF7i1vp7yeVfRd0iO8nM2xc7Q&#10;opBjgIPeHO4DpY2THui1XkyWbkEB1FkLWg8cGWUwfF8KAXIcPHI8cc8fDQTc0TB1h3fB2zTxYIcR&#10;zLO4oJwYLB2DKReatlzqOpuLnCmQaV1aoftCH6PJNkVLF2HflAgmASdcaMaOJAdMjPgQ0Lkcejnt&#10;gBXn6V245EKESffkKSzKV8/c0UegKKQMJr9Ug8yv5CtI6+cZcPHc3Q/EKpWkmVQTH+JLZbx9yA2Y&#10;X+kKxWmlS/haF4CRdL/S6tNqIxnH8bxBn8bX0YcCToPCgW7ihZrJmSMX3eGD/RwQhs5F/HJdKagV&#10;aQrAPziYDo4kC7KLRoBKoL7AzOQl6JCgvIGGUNiLVOLm7bvZhH9Wbq+95OY49etkg4ZxBVAL/TcM&#10;fB4lFQrbqtkwjt9o1UYXJ0Jrm2qzgKK6jdtsVftZjPw8cfd08YjRHoG7ArvCSzRvMCigDKWD9kay&#10;E+m+mNixlZUSW4Gv4MEwwYKvsQslcklVz7QckCqJ1bnSUjLY7sD+x/DianF1rvfBOvqh7FYK0ijF&#10;tEBJUs2qXdyxHQ/rcgyRpfYyyeMAEIYCD81NPKe+gjMWw8qC0aEGuX0/g/6/DKIJ7dBkNChiQsdX&#10;s+klSK80QuBJ6WsA989MG46yoB4fkRm/VnsUZ6ZF9avNWvQB0HGIR9UJvIBA7aA/bEsRWBDHqJ9L&#10;wCM9x9TtRc+W0pSCBAcvWyGLI46NzNvwnMkQvCUaXDWvnfQGsqYMKDOKS0ggzQxd2GxKc5CIKgOr&#10;9npGX4JvH1canXc/8WbQZ76Uk5RYV+Mdhn1/pyZKf4nesMRO9kY/i+/qciY0G6wOXLTQx905drBR&#10;od+GuKVLFY03475abYy3XI4YXeiP8F9zwMLoThQCt8JzSL21fl9zNdh86pFwxrm9XDb/fYdcNiGh&#10;Q63MbNYPDionHw8cwBIDxjzGnFfEVpqyAVMTDcFerpZS2npsiZdxAvOdCHcJTph9mF7f9Jp2rXEa&#10;9ri5dZl6cCogJUV9bxvvIdkIxRjzxqC9oToLD5E/SketEIrS5uCr8J6p6ImOP/Q0y+qJ4HpSjcj3&#10;8k3gRGRLZaxQ04ZeXZVplV6kmcvPoo0VrYAk0GC6FGR+KQuIv0yLFBw1I/LJCy06rPK8USGfB/MS&#10;6PgOSawYANol64BVgYY6cRKvVSBI+K8haZ3sYFem8vAqJyL7ZpkcMjQAQQnkCsQ39bRzeZ6yilGt&#10;2qRM9kLUIVwykatnY+tyXorNtSMJvrkQYVBtlIonA9ute5IHSbDMWjTWWdzb6+X1BZpgzaKPPjwx&#10;0KulWZrAQSltgBUkKTYibkzjlYFUsA6mOyG2C+TbXjfAN4ghzHXwWzRpLNSdxHblm7058Ub3+HjG&#10;HL9qpdPau/fWfu0agRCSYpjiq2EifzBCCn0w1SFhM2HF0ORPg+eWFd9KbdB2e8eugIo1TLt5njYs&#10;xduIN5xAUeAW6iQhR8d5VGVqCaRLjH2rUkvB0iPgPwxw66OhagIZ3oRi+WR4zkaQVuCuuBqowzzD&#10;3DjNusc/eD+eNw93wZbwsVUWkjZMOywRBi89BagSc7JwRTfsa6MfMvqFwLfU2FMjVZmg5CJm18yi&#10;XQiHuRjIf0zRSx3hQZQ4sIj4mHUIwAzZGG8ytBXaYJoUIfWqqo/dOsvavWTi9aD6MdkYUetxj0/E&#10;b+NDOFRD2qiFsGNwdjK0uH+GOJXTYMNi4LATG7V4Ib4pHM1IlvIdlJqUxf2AVmoMc9dOiRX5nK5Y&#10;uupBVxR2pAqGUIGIAVuRqE0kgQK7YSjgJaVGD/MZyXph1QN8kTfHjCqrRYc/+d4bB7cae68nnSV6&#10;b4ERLTLhrIxS10c6ZeuOY8ubsVtXHETfDIerkFWXWTFHRJxOnLOqkKc73qyOKR7GI3KsaxcGx+kb&#10;63rKkm7r/vdut5vR4OMRm5kFn4XztcRsE4EmFXi3y3mRryePnzMJtI5RLwUGtLcP7yj8OGujaVAM&#10;dZ8qGARQKx32GsPhU0VogDfd5yXoyBIu3W9D94JJvAUC6YG1120GeuL3wV2LKYWsSdUGbAgFp3X/&#10;BqNn9GWr4gpk1H6rOLpdba8W9WYtzsaTUAuIOxjfwxIJWYthhI4DnkXwda4M7/TH1L2BsUKNjSRy&#10;sBgiy7nyI0tVDJhQSXho3E0nLPJbV9Cfte7O0Nt2EkAa5kQoa+PQUuUmF6l4zDqFRR2IKrrpSN22&#10;qXBnokPnoKMHL0r5A4RBIgUuAEfV5bE0BN/mc9LzcTFcIGruBmMMvffQgqfrMd/wEaEQ8i/hGAjj&#10;CxoCQZB/mSrcm+lkFq8mfiSP8cbJXRMrbAPCnhJlNUv23BMKeSAVl8c9eYDTobX3LVWLZufow0o0&#10;6F9Fo6cDDEHBclVN5UlKknX1xKmhUpFSWbE7XeYB+yC1qkTK09ZRi4VMQrLaBxK7JBqS3UyNrFOj&#10;gBXSFC89sHLYUd0W2fE7/ctiM8bHBQoLGnhqxBixZnR1ZAGWmdLaq2cDHqvwrKZ8LmPCWNApGE7s&#10;kHrfqyBmA7+K18kDulUvJ8+nRh4yRpOEBhjUJnTq7sVkEggl01mdkRNVCzJbdNd8IpnBbGSJ+vFf&#10;cUEOVRTrcs7c4HIZXIMB39Hh9hrBzhlr98srhCB5PtABgi+nmxWy/eT88zIU4xNAkvaRRT+iH/L8&#10;qMi6pHinRQCj168VfB0lGiKWFHiSMzq2KgrY39SSXrccsi7Q4iO4mcrDcRGCwwJ86lif0MWXUg96&#10;ZCJnBVWKraxKTjhWDZwmAi3hW+yL9QDOCILPCvRSKvlHbTrAmd3ZgYM34XO7Xb8EAaasZDLNwZPa&#10;HLZBgcyF7nntHEJy3yJOaXgBeyRSKSxLS8N1Nsk3e3DQQBAoO8GwXMYK61I+C3nBSmLwRlkxJN3x&#10;z/e/V5sPEJg///ia4KDFjZWACAd9TZtBvZIP6RIJNbkwEII87irlqDPJNh3BIGH3ZrbGMYeBCaT0&#10;ADjI5kJ/SK9Tt9M8dw65KMHSdSPf3r19Psmak9mfzrco0+ORYAQQJ7Z4Qbojbm5fPn2p3jpkddYl&#10;xMYAhtS9UGKG42kRrjhNXY8Rh3ERWtid+ujrWT1Lm9LvufVRpbFEwxyeS5iKOYiwODAuuHvjxIhL&#10;ZnqmQdJXDv8gGWr+OMY49GZwGfmuIa9Eu6v+tvZqOoVqFI2peUE3AcuptUI4MwuBFVPZeazpxWUf&#10;MqCpRH9Jr05in+pQTqOo1sJur0g9NXFSU0eRg7dF182PJlTOoWBeVKP5SxBjICDIPRBm5bgDK7mB&#10;ZI1jRbLCzoGg6RzAnFAr7ty/BacskNScwMsn8rzr7MkzZuSCiJKPxNKMeohnjqgSfT/NghT5YPCt&#10;owx5Wct1dg05lDcqQ6HiprgUw89UHKVva25xcbmRl7ZniffT5QIWGS+U2y4thsyuvDlHmbxEHwgO&#10;Qf1t0Rk2XM4v8uT6688/X3YAK4DP0Tq1GJdzx4zW4RtRrcDc+UbPQikbNxeBpxEkFtiNJ/U2Trts&#10;9XAgORnUbMHkyGI/ACWx3kW8XIfDjSjeYf3yoJFiZ33+80VeEIGg4apr4u5rmAST16Bej+mSXQ6S&#10;NQlhQxKtKgl8c6YRHNYwO+SKOqD2MW0WdMLDl1OIBigAyM/k+lHpKr0kX8ZxLDFUp3I7TUIpwxvn&#10;++7aOI10sVdnM4ICzSZtJYKFIPBopdW2rXrzqH49iraj6ZQZ5focXqJQDtUh+UThwi3rMwQZope9&#10;nnEziMjx///dQ64irnNUiHWisUuQQeBEqU7GptS+/PtB+4ByEIZwyBgzcCM0GuuTgWOyapKmRMm0&#10;ERzPKR0d1Np26jwMJG14ksQqEz5u367utqZ4IQWYQiwTgJcaQLoBnggcM9tVwLLgbsK4Su8+HBTj&#10;g/2+6qpk2mCyxS8ZK5qAUgzHhsYL5mkmq0VLJdgcYMCaBCNJMZGObsPEUDbbaYyu6RQczzHCt0IK&#10;Xs6uWBPZ1WOAFUDtCGBkk4Xa+JNffnVR5sRNMSbqCuoQd5X4tBhOu7QjjsFDoTliwk8mIXpK+4s6&#10;LRyNNtnebLu4kxaVadvqhOIALIzJSNCD9XGTaJSdJKqu80b3vf1mlNwix51++hlsFIoEJGmhoJm3&#10;AIP5iO4jTtFOsu1wDYlzCOGNW8rMUz1oI4R1hLkBZJFhJFC1ldh0XB18Vo3RN+ILEHqtvKyEpBmT&#10;IRQNovNlfBMaVV6WZHqXjHjXAfDw34sAuXjU5tUqXwwFaaB3UncPd6NyNsDDLU9XF+dQRWQfsn/O&#10;TzU1UJGRUlz9sjRSthVRxCCn9bvtdvWMxlrtX9Yh3XrktaRM9UH5grGinFFrFPE84U6gII1jmk0I&#10;IVIJYDLz0qjINrwRQjKPU71RH4P9FcoG5oEbYjHHPO/Q2l3r1qHehjPQ4FmyZOAPqAdo1lSvwkNP&#10;xc6CGq8YQCPtdGpXAXVnuGorrvKG2j7sVIdSTFI9UFnRRvoC/q8kLi4fAVXahguh4Nm0NzvFCfUm&#10;bCw7bfV64U3rmePgCTl8j4VCfa5o+5A30/IKF0IyJrGEhqMq14KoQgmnN/EW53cpvpQNgJYKU8j2&#10;UniKbLsCV+VOL5spS+qUHHkTVQNFV6hV44KjnRlp5xHCbXRwmstnx2+Ayp+9evLkiy9OKGhVfYWQ&#10;Kg5Fk8XOY1hzCP5mYeotNM+RMbuEzkdrTfcqZLLxzNNmFf6ysDBK/Sajk5fVpNDs1cE6HxnfHeVP&#10;9D+gDuK102gTD0iv1nmhTxQyN95TrJOtIL4RtFEpQ/YLpQfCS4ORKVGpWvAJ2L8k+yfV4YhYJgdU&#10;1j51mpCwQSjo2NPrUv7onabBFiHp+2X/1TXlj3RJK3db8RKVOOKyCuCiiVbnYpC5ewA2twxbTZTa&#10;lqkUR4W3j7eaq5N6BBi+/O0uIcKQFvTQR4+f667sHEfJCXwP1RwcQtnquE3F1JZsqJ4rpZ+2q95I&#10;B9wdhpBgNVjkwbpHqgxIkU00sEVLMQR7XdUltkBTJW3zikpKBsmS4CMmTYznCG1g67AxeXPD8sqZ&#10;tTovgn7EeU2QOc+KKiumiW6rwwKKkSDUukbDSaSd56uhnVY5gndAvkQI9lmothwm8i6oa/mZKlWx&#10;NdyOY15SxvHrrZdjvmca73/n7aNXtBDkSnyDYchivwKNJkqbU4l46qodPtyejS9PJnS6fD1GpNqz&#10;kyNd6lYy2WpGcTPZQL5Rcz1/4SCTJs1CzocdSJbuqPA+0VnRXhtUHFFqDl5OE4oCj4tz7EVA52M0&#10;yaa3jF4UJhnwovYMsZPEZ7PK6oaUiUCDp2oM8zWNChREcHAmsMrlC6vy/HcUNBDNrE4Hyz3mD/Lp&#10;b/YKOOASmxoMHIj57HlxmrQlJLlDXXt0cTmgSRdNC70plwuujC0VcA/ljjRakyVB2JbAYsE9O1xV&#10;K8XuekhpBVF4WRvfkNsoyJAtRjVWTRAXVCwxqCOA5XkExuPK9dnLi4lqkZwuygPFjYifktOEYcmm&#10;HHPZFjph4Jpe2cz8+ev1jGqSJE+jJwPPfx/mlPSaADnC3WFhgyVljCECzKxuo3HAVRVlo2HMSmIh&#10;LHGqqIx5b4BGJCdn0TfLRfJv+aBQdUXB8eGiG2NeGwY/qB2rgCD9QJp4inM1DkUUXZtui9EeVQJ/&#10;g6jOD8bsKN3ktRFjkgKFBWxVWSjKdt55s/6zx4Zucga4JQmAROK68pg/zsGOq6372SvOLWSsBUqw&#10;HC3KjbBmwOxbVRNJ1pxUd1WUB5HZ6Sql2lsS7XSRcXdASSPR1tUGXXEZr35gqGOEInR55HMITzAr&#10;omBxi1MxQ7ljoJdyMlgjI4Q4GOL72s0T3tWMF8Pik+GO4Fq0HZoLzqRRONdA7kVDwy28da+GcefW&#10;dMwrQh8BmnHQiKCdTXdqE/m4ipu5CyVOR60T/TdUB71hQTiK4RcGSFOsJZw29RKp6xAEDULKbuVT&#10;jeZ7QFPldjWiOqOi4sdBBIajQa6VJq45im9d5gT/nYBqnSLuCCRV+ir9L7owaIPEiw8zK1EmnqT0&#10;DAFui3qqPvBw/rFcAfqK0JtBXAlMO7eDQXjVz2I+DzLMM6ykLJQG8Sxx1FKmjNvYYQ+CY06Lpc2T&#10;CKCKccQfHo8wWdD1cxpdxUrca8ioQnbTzcQ7rM+4jkIC1Q+d7M59recIuSQFvsAZY1ol2CSbGiD5&#10;x3i30uNvG03qnL27tx48bJWf/BlVtbN0292giwX6meVH36qNYHnG8Z3j4Ta9YNWLe0CkonDo7UBh&#10;8eOHxVpqPPK8DRlPMJTWXPGg+elnhAXBN4aFShJzs4o4YNbhV4SFCK4BBXRGcVWHb4u4lqhqybkG&#10;UFCMmkRJ+t9GkwnlQ9DgoW010Epd0x2dcgEAiyLZOYFfgmEThQFplNwNEqQBQVQZXM8wpxuOIKMo&#10;A3e8h6UE990aDMszy8qbCGHxxOMlbnzo5FkqAXccJpRByDpWVQ5VFHXVsWPDP6qznDDVkPfBbccQ&#10;A4lBLiZMDz5mk0LWAMAbp9PG9k9pC3kJ7uWnq0LZUxczJU9rcq/rQRqEqWotpghBgUdFq+Ce6whE&#10;mZ8g8QqNxE2IgGtC/XXTlPsgBHOzEwQxT6EWTKa82OifYy4KzxQmNkCOOKbsKAle9XynxR6uy+Cy&#10;wQxFlGiKd7haKMnnhpjp2peGWlrv8Ei5TpTHS2XBkSxyTGlPHfYm+Il9VPUw53E27piQASP8Wyw7&#10;5OjhsIaH2rofddL6W4/S/hcfOe8WNxcRhQAfrkVUHD1qHN8+QMXlEdDD5deSvqCpuOSzLilTJwqB&#10;SvW2aDJWcBaE7HVEQ1SCIOpztXfVCzg4SoUtHuyYgATl2FEHw9UJCrR0IAoUUBMqcEXAkYZpPch5&#10;R3eQVQFBTDllDIDDwZTV57SV8yUiBpOd0TydH2O78K8GLp9rsmpCb2ZT+6CMcAr64nrGdgGRggej&#10;IcAsx4Lc9pJ1Fuim4r7UOz9UcpCWyIIj1sUD9MSWXkrxmlU6y0iTKwpZ4zxsXQfdK2JvcIjbeevb&#10;6brTzraYWUhFN2jAcuI0mNk0AZNMImOD5SIumVEP8112sRfDckbm2icCm/gUemO+5vjFoQSFC5dL&#10;wC7MFcwKSjw5qaBhEGJR+iql7iQVGgSpG6h7aJFrBUEiLGkB3FNY0dbbWZkMr1RDITqt8x6ljEGU&#10;QbfbJuB+uu+Q6VValqsqxs4TVHtgBuAhhrlOjzI96oXLqDTQSOhc4o65bgSVQKQ1TSKcZwbvBHvt&#10;BqYpriIAiLW3j2YXz/7wslMw+CClUjB0PMgFxUAdo9PDwz30fvqMVp6eBzOsIJPrKvSkP1C3izwW&#10;qjvfVSABu9eBTR3SQBQRQY8oODAwIQi0Fc41D8Cxgd0DxUkGmJoyfuM7M+EqyRMqdgnVqpuGNhnV&#10;i2N0UBKONP1GOlFBM1TBQRxWLRxwZXBAx9xsvakrysBMANkhsvy7crydjGBOcmspo4SVuEJu/ks+&#10;UmxPgkxy5w6Gjvi2NVLmOMlB9JMj/cnNoATUQEuVn+TCkPvC/CVFeMHUQk+ZSqe3ymO8WYgvUnXr&#10;xf77f6VZ+f5f+sn3K68I045TmbO7wa70gKtZSEsVHWj+6BVpHK88+TqHNZDm14pg0PWjee0blUxt&#10;ncZU2fZTP4cyg8FPOqQJp0wO7EQ+jkuNmq+7PmAfIWdIQQ7iL+eP1Wjzk8IpktSYWzG6EDpH2wMm&#10;CW826eV52ltPYEEtUZZBlz/Mp50MiXVp9snjVSRLXyw3TLmplAhc2gmEDKpBelKntbXrvi3iqpiQ&#10;mih92dV24VC9+i32u7Vmi7i+HfPJt9148PzxuFq0rNW2wtBVPg1yU2DB2fERLl1Xi1fXw9OTAQtl&#10;QXFSS8DgoIzkDxw+Ho/Jk9QpcMNnCdmMO6umiMQ3Kj/FOWVY6wRAfKJBrJSqaxD/0Z4FonYNMnC3&#10;SZssFcJhVaKdH5JSFnlq4SpzdfO3//X37qUvSJXO2QxK1osw1oyaSplC8ud88aaUQi5R0XAYzQC+&#10;sp3COcUGz4GKozRl+XSoJyvqq0RoquRHx9F0KjVwQcDNmvvRh8hJ+K6E7gw7VcKSi5WyV+QQuB/g&#10;n1UMNibQ7b55uF9gEy7jPy7u/bC57L6Pl9dHyHMpHEGGgysnnV75DCht9ea7B+MJvT75J2hnEzwZ&#10;aI1HN6Zj0cgdBHBsjqtglVRi5S6o+Rnv6OUSQGdCnvaFSyZrkgsUMbf4pXX3jBgjuW1AMzwIpc8Z&#10;yZnljJ5Ue+6lOsD0wyVx5/5e53gvGbG4AFooJZB/1baQQBpMSiE5m/WSZpPiwDASfMJcS7EEc10k&#10;EGbwXaRJ1W1pzkJlhuYkWLMgHCVUqxddEDfL+Xw9cQ1l+mI6pB7iAdN0EqIohBW8EhtvPnpjOrx6&#10;tbo+0bqLkA6X0fRh3aZvnstMlXXh2gBxowbzjxxHByhGQwtLNUPXg+5lxbYwvCT2GuVUoEmnXDs8&#10;AswdSMRNyyLNU6lo1inOZFRWQe2NaA7YfeMglKcPP/idnzzqbVbPT8k67hy5SE60I+9q4cSiqUsW&#10;VIwGRvpoRlwK8fh8oIsHEAv+ibhuGL3yJRXt40Fmgqz17bScY9IA4wLJhOVidRH9iB0PmQNBFkDF&#10;Gdo2f5AC4XpvB5dZze45G8ty2bhdr/S/xs8eHgeSi+09EtxONPn0lIqNktDNJggQRl2lN4ACOjvH&#10;m7OxIUytwEqTE8ZFAuyg2hLUZ2XPooXPSpts90XJEsTuAryoBRjJkHIY0TjFBwN5yr17dqd4QRZE&#10;LqbeSKZbsVjkBJWXNeN0jhyrff4dTc507Fs39x92NqC9Fh0gvazh4vCZommZokZkjnco7VCrspiP&#10;A7rJDA7lGjeoODN2nIZXXgj1KmApZ89laXx7XG9W/jrNqaXGfHwCMfNWBwn9MQKAeFor698nSBHX&#10;cS92/lc0HzW2RadoTMdUbG79sDYcdAZcQaJaYWDLdhU/TO1n9krdZwt4ATZfpFT6V+AJKg8Xw4LT&#10;haagjoxov5i/RNAX2lR+YPTWTTclvbCmMxU3KcMeCxMIOTyNWrX76Cf7s9F0Ofv8Eh5+0BqhDnXq&#10;l0A55+ka1Rkb6YEaNv1db01k5vGUkKenjBC8ZKZQBiE6Vs9cclc/DV0wJZ2uBwpiIE65oiJkVe1H&#10;UX476EMyv7px0oFjoCCgy53ECGoSJe5spSzyNpenL8+4izm/qt5sNI/mi+miuHraGp1oVQYJTEV0&#10;6lsgSWHA/PZ7t9srVEuc8zAtR58QwvyKtTVKYbo53S9VE1ZsxA02AjW8G9+QGk7yYsAVgSHcCLWa&#10;E5+j2nG11fUNqmb0gkQ/XFK5cfHUSpe7Y2pxPMxMUvlka0deQZzeby6Gh3obzYbECUieNwyuanq7&#10;O5tm6q04JbFTJUZS8Vi+yNbQo5LjKdVM2MvATbHHOjYqOs6/PbjKoSiLXr9G2F5xtWjCq2eWW1Rn&#10;LwYISy02OIApxIbji7Z2iI0Uq2m5np71zwQeNaU2y8l8UwENgHihI70FsnsR/hFNPgE/ZdlJ4gf+&#10;AKO1UieEsIqaHtx7tNNHAQLeuGLORStvlTkjG34C9Ggpemw7CXk62FOdCxxeOi3TsjhLG7em53NU&#10;B4o+uggN2keucigrtXFl6h7MON1g4Xy7x4IldLNoIx1t+mSlinwNa5TpvGkrNHDBF0cYzL7BVAxw&#10;x/V181/o4bf5kAu2Sgnh9AucD+ZVQS2LM+5JR+uDAKCQjz4hbhzgyciCziZqpgcPcPyu7lYRNW8P&#10;z/I9mzzARtezVOyiWiwevdGujIvGKyvqML5VjR54JVxXdwqsHgiIAEzSujM18jYp3hdu4zt45HTB&#10;qggbVuTuWkv5PA6Exk783TnvUZjJDkSJJPl3u1Nyd3CT5GLrdo+af6HoJ3kbNOlwB3MDWROrc115&#10;hcwZMdTjzoP0TH6/+5RkJnKl+4uBeqClhnvgGjXoe+OwUc8IklK07eHWyPwKYopcLQktTPCABpK0&#10;t6qMY3rdTd7lDlZzDpNaW0EwnpOghy9BoD1/+vw5DDtG+coFUyWacSRXoEakXBCfAz6FJEG1pkHb&#10;FGR1VkhKTQ/vp9T5dO/cU4DApPbm23vNpH8OzKZOVDVzKE2cL13EtW4BRV1jNigJEoRC1SYyD18E&#10;5hk7e5VKFyigf73K7naGi14C/Mf/awDosXnoTC0I89gBqpqmXArpo9Igp1Eaq3gYli+0fWMeidGr&#10;PClyvtQj53kCe9GMumMfFSVQHamXP0AffSoVwZG0dGVK39VEAFA1MWoKk6NqiSGa8CfggTHTYvF7&#10;US1u73ZTllaixl72ov/wUS9myAtwDEKgElElzR41hl83inL8NVMSBer5Mb7dkGF58aL59GtiHqpU&#10;hD0N/iILCq5ul6swagdsTuLKODrm1rn3DU9JmfFS0S8p22qzw3syGQNEIaSpJkkY2INVMXrWr5Rm&#10;ol7rqLPe5eiOX8h/pvIl1ZAL790tz9WJs/1nLEVhw5vhLUlAt6URDZRQTm5XdZES6DB1LbE25jrj&#10;mUqecBOM4X0MU87F0zHJFiV7rqo+CXizMh5QVRMwhYoeiI0peq027dc+eBfG2usJd5PHFAA+Pn4w&#10;HlXVk+OviId9MDWbVA/JjHwignH+3pvtizF2rIxaHVc03+uk6eBi/GqsBmQNKI88zAQC7RraKCKQ&#10;q57GBtgqatNwj0nRQQaJNVP6lfXV09ndg3ajMq0V25KNdc4Fej8WIoCn8AUCMeBm3UXxXs9+el9T&#10;r6Df4S6Ba6oMiNjY0SqHPzEPotoSlEjBlMmLZNHHbVltblqm36IhUnye604QLRkngOIB9qjfTTKn&#10;CM7axA9nJ440cDEFbNXzlLTYf/wi6RQT9P+Apt/+8MGD24tzeRu6bEktio5XX7wcTdPlL8cMPYJk&#10;pvEL2JeAqGUMVYT70IBKMXoEuP1JKIGxYGj06PkZ7XMpehUQA3l1765quwDwJvLuuIVVNQsaCxt0&#10;0EbcRSnigfvvtgv6Th4i8xvPLTrspcOzNl/wqzPKWJa85CFl2+5b3eHk0nmH4VaVNi2g5Qvw2HXD&#10;ViHB8b8K0oqrkF6nLh+60bZO9rrodTieoe6s3eEG8INpjoNi2Xq0GpLqmf9y2gOpjKyiVrqU/nX9&#10;jQ97w0n28hUan0RyjWw5xloMuSEgOR8fcAwh+UA0MOpYBac+C8mE8VmvPMdjHWqONfzee2l1cF2O&#10;v7pEHQdELQFdbLKQQ2QULWHiFdIiSV2QzoCAtFHjzhsH3SFLzK42ciHz/Vs7mNCNd1eX25z45Qwi&#10;adJRSxKwiQlrk1xF0DydoJDrw6wMj2RHyMGBgRaeClzVP5UdLSD5OoLeQKNhO5akxMMhH7Gz/wOi&#10;MIsvoI5BGtr9jgD9o+tjIqXOreeQ4Ag4cdo6Vt9Wr2V9LfSiqM4e7qSzV0c7jf2d2fV40d48lYgg&#10;acFKbHS6qMwGL4bX1j0ZD9glCQttW7cJBUV4xPrHqcIbZAop7+tFNlCwyrDook5wVOXxeyxdOoEC&#10;J2SkaaeRiBBGRrXvdSt8iRSzvRRHK0yhwZB5Cvwp8A23zLPb3dH0q+mDznp2BrygsSnbQZBEOtnl&#10;SyAbTKIR+iFzUG/zLHGdc2hJHDJqo76jZwg/CRjsRvbTZoFp9YIuBJkPcMfq9pDfQAXOOj/9pkNJ&#10;7X2AnzAXIx6pyMR7MrKpG4DF0L3+i/L0S6pJeT5+vyC9pceO8jWyKtz3skdU8svBeRgTqTU5n7/6&#10;5JouQh7pNtt70FoxhLj6fATcz3a7lxmyLMdaNoGGZ/wcvUR86OoSmR3yu7v13mg2cR0iTdnW2Lbf&#10;yIdfPJ9s1jPVmqEsdL77rfuNrAiywGFMZlxw/CR464SSW0VIhZ2q5JbnlPOONC2ZhY1yWx5yDefP&#10;YtsA70fnM+luXI0+cDGA4bP8E7+3bWAYf4KfajK5QT+xQ/8Jk/HorTs5MYyfKveEJiH0Gofuvi42&#10;p1/Peleff/1RyVEFoHHYiiivokbr5VTgkp8UhiVB8wXYnVYprDgzD3fFz+V5pwuAU3UqoyD15YuS&#10;3Rp04+BzKt0AyIusHYeZUE9ZKqco3SMa006L8ZOMZAuqcOL4jDOzG4+kMHod1SnMb7dmV6ej4870&#10;8mtradeVeLK0FDvTHL0XFzp4agsG9qr5hb0sIqj3ml0xNb4DZQbSm9AlVXMrZTuPqmVVpjPmiu7D&#10;jq+C+Iry9XLz/CKM1Zea9fGz7Zwo18g5HuH6/rcbw/6EHUVQK7AwYkdYjJLCKbRkPNHuVsaEDA7H&#10;Y1QxpApBvGgatvXVSyOCRIfri8XzX2ClQVVHhWkOrsDxUHKokrLUGHyRPfn8qgDqpbXirfYsGiTJ&#10;BaIsN3DE6nKwnbZmr5+8Zh7PVKnRuPPBvcP27ptv7ORTrYOAN+oLZjXUp3bIUHt0TKtDLfd4oncI&#10;4rxiE4PBpNW6vwylbq1u4IjihclkecMGkpvEHIkfhZRjcexiqSx8JeAcgzBiAPcmaRVJtr1eJcUb&#10;7/oG8XPm39AKjKp1vepfRF9MDl3QGf7Zf/X5CRuLcl9CcQBgK/QE0YX6GAxN3tNyF4heq0wDpOuA&#10;KvgETnqQXqFskDo0AZYHaQzDZN6kpyw0B5BpcLNSTFVKHvgI/wZa1zlDUidvHEmbErniTnJ0k4ma&#10;5QhcvWgeYZOpW1bSnJ9XT8eXy5NP0UN3MlCp9DCwaH1IfXY5QZCIaIafJven4EYS7XWD43TL6QLw&#10;9rbza5WGoiKwdmaJvlYvcNd07s7VWdjIkiPUNOTxOznQAQZz2/GaLSkgeQ4ij85UCgZc716fXn7G&#10;ixMGsDtVSoGfzkuiauGNpCjiOFHXuEOegbRliw7qNyQ7gtEsT4FidTV6cvL8KVKJdKvktnpK6lyy&#10;o1ZtUwAQz7We52qpm3pjvM2nyx7sXvLEy1d9PjlFv+O31euPrta38VQ1um8L1ZfrrWpzk7VQAwBx&#10;BOe2EHMZXOMq/thiVR/Q3ChWQFkRwjG1T479D8klhFzEwcJo1uVsSxNqdwO6yghbWFY3awWaeTnf&#10;U7+Ay8kozIKbjmCIHds239lbXox5zlDJebrkWfjnSJ6dv7iuP3/5/NOX809Pg6o3B8ld5NoKBfBv&#10;zHSIR9D4wirzEoSMaOQU2Nwbdt8CvuSOtjqYLv87ZefjWte46an6uwNyAmrhSbCQoHUAmCLQUv0N&#10;SxFShEec9og++bOpFZTOnS9YJ63XwF4UBWK88vzp6VeT6uLkFfbelBa0Xgk9Q711p/rsoxHfn5NP&#10;yOMZpCtEBSUeCAoHTqF4NA+foZ6rznTYECaDrIyFvTrobugKr/OxFXmU9upzBfxBN5GJd3XqLD5I&#10;H1KgEymIXsnR+fOvXRhV5NaKhE+gpqsnRIY5K+yWAYD3yv1UUxQWXakgSqu8x1QTqou2GOijA8US&#10;l5XCEpaRosODnYOHs0LWVuGbOM8kZAkxQYG5Bc+lfXvaSlfD4StLPZgJ8hhpTibnw9nlTd3saudi&#10;vzXC9HC5aV5hFMNXCXp8zuBQT0UJdj5HDE/iKnMGx/a+LVs20UtaOt3IVJmr5+82RyQT+2XHeETo&#10;o+g7gBsuSKjZIHAbtrRI8GG3VB8GKDvz6YztkO4ecDLcrHM92wJTkYkQs53x9Pzk9UuWFCYU3i4E&#10;SadGgzGYePF7ALuCikMwCKQ2YYfHjbjgEGynwK+jsMeC114h7h7hloDJUNhA5FnplOxWDTN+EChq&#10;oKyB/4iabCZFoqGrPGpyACabsF0L4OxwVpVj12ZBssQGmJf9EfVPwUuUzFfy3tUJ6pNsMgdwb22/&#10;PuGJ8PhIvTbA/GjZoDqFcK7hMFO22PxBqsEH0/ZHoS9FwMVKVVZREu8bArCyKmHHya1e4g/pRRCd&#10;ex/k6uX/qJbLW1o+eTXQ+5BGn4trOiARUn4qqeCOl6K1rkHTZtvaOGbW3V12lHi8KtDUOmD7LP1B&#10;KOHEg0JlHNw8TjXKQIpYriHSW6pWI+AXR0hCOrGQOrO3my0vRrNT9w5dDWLbFyIf5iNXQwK6fH4d&#10;rY63lfbO4eTJJx9d6hwhBEi9FPx4hUtoVxW3slrn3uC953tnDBpUsyiE8Icn8G/j3gff3jwrqZgT&#10;JD/ERYrsVvShjGNXUkjAwnyuCfN/IEEyKJBA7eN2pw09cU7N6PSZ03za/pvRMVrKahirZcHLcodN&#10;phoXlbofigoxZrtt7E0tKUVVqQUBq+Sc6KoLnZMnBMggsMs9V596eaExOf02PZM0X2F98PgbicDA&#10;9gCfcX+N1CyxCr3aIDeL8LS7JDYgCawCIoBW5nDS3NtIY8UnaIyUQmWL3PFH6OAM+shoCTBcv7po&#10;wGKRMwKqyNPhbdPZ1cs07+6M2K3nONuVC3VyY5Sy85o4qAhaU9Jo+fe5uu5LuZPE34IdYNPA7bG4&#10;pOrgCTmm5OAGMVoCoV7ZNt/UmVpAefGDnbucIvUF9a1yldJgGpgaiE4G22Wir0t68FpdFufgqnCj&#10;/XRWQ5qGKtiFLlKzZNHtGrVTDjIiUjdGwR4szs0i3sVr9ISalbYAHx94gw5IlNRyx8X0RFPHznU9&#10;P0Qx5+W5Bh1sIHL3EkxYRNEUjLUt4gC4xckR9Oa5Y6UYnViROwtwANJk/zvF/NOwlkzgIi+lWW/G&#10;WiYlbSrsqbphIKTaZ8Oz8/96H32cwquLk6cvvjgfzSEsKV8lZYChAAWp/JAwVVSmhTzCtrRsgXyZ&#10;9Wr1W9PVfLnuHFU2vYgdiTpKGofYY5Ld1TbQ5IK3L6tHkrnRREoJEAhHMNiuCD5IGOP2BoljiVoy&#10;BBywqbEhMucaAEmSP8NGH4Uut06PNsrBmw1dyrBlNFUHXeIIctWaunLw3PbS2sEZMtohBI4gVcBX&#10;0YZAIw0dUzZVBtciXHxlgOCURjZYUhOz3aGiQSItBqgQ1RlHp8Q9TfuUtg2SHMGHV+lMPihCKpxE&#10;fqO5OPxJPwONj5ssFk4UI9L4YKeAjxm6gm3GDfIHNdNqHawplNTVJkgR6IH8Jr+CSwTwXVTYh7UE&#10;U9MHGBPv0XerU2KGebgbe5KHOHGoddczaPtPBwFbtpVlBC72yIiRZoGPHtxouRajOJo31636AGEo&#10;egO+PRCWgLyZTDFbEE9nqlSYIDyQDQJ9JCiBI+UgrQ7Pou7vtFfnz+cNvhHTKamnO81J9MPC2Qz3&#10;EvjM1e4Ylrpi0lIUiVm8f34amZk5ilzKonN3yZ4hUuSCUVTFulKoRGKzpxoAYY4CarXNW/xXeiZM&#10;QVxOqQyAgBAcwYzu7e/m9ZFOgNIsDZExdkrWlDL2g+g8MZthDUJ5Yf8ZgqbwkMIFgQasYQBhjsbE&#10;xU4/s0xhEBhNedxG5dHUmG9TPwgrSjSUWAK1QgABDhqdSTbTn5HrrRqbdEgluh2MhGUA95EdAYZN&#10;Tn4j5DZ1aaQXM5IPyArXgKljoHXzVWmZ/IO8bckr8psZQihVD6JKgIMMGa9YFJPW6EYjn1R2npwj&#10;vQ1hBlK9E7W1pjDX0KAypuKZi6Lxm5yGhKhKBAblJYQEK19YUWwGuYEXxKLJ2VwhJj45QKsSNIB4&#10;IKHcNHEmoELeLAN0M4esJKpIqtmd5NdPEDAK8gquiLG0oewTsC0IgJwPSkdl7/qr9qhVVM9eJwyb&#10;qb0RoiM9KQnLZ0/l9zj25QJzGJQpD2M2R/GBvuopitN7b5aTT8ouaNyygtlGJYc0Mo5+iO/cpg0M&#10;GcSN6Cr90lrcMS829GcwNJykKgdNAwVBBN0wYn+hlB0oOGcMsUzAbvQy1NdyusiXob6eUZCyPygT&#10;BT79tkRVl3Kh3nqUVa5fIsEmrsGnD8ot5CqZ/ALMToyglGHiODf3UBrrHkhRqXkIg3r9oxwIBJTd&#10;t0MtRbRXGUqJWV2gGWeRf3W/gnhjr2blqSaAAcr+FXO6sGcRCL/KeDpTMroSZ3hpgbUOQkiSk9+o&#10;orZWOPw/rY+DorMIjQADoHi0mGBvzIsKViphL0G0gfdcbSY5c2/GVeyzGazlG1GLosxGVuZZePBh&#10;GilWTpwKolVtSErwkwiyHnOpdnD5bGiUNWFPIGgDyWuUq4smoswoyiqtO3DBZaAmldqAK5MfO7cZ&#10;BxCRP5a6jptYjyOHThIKwx3KvWg9eD5GX3Rdzd0959DDYYCtLZubL0MQNIoFjjJV9OPB2ccYYDH2&#10;BcXmgDocXHBW4c9pj70iMVKJO0HycysFCMyjuUdpeK3ld9+ubPp7b/VW0yRic2y7nk2vptGPLMVU&#10;XkFgmkQVFFyCI4hLRc6EybbEfh3l5CjUViNnxkahoPMjVVE9Mrm6FNZEFBfpmhSFM+aIhEQpOIJa&#10;Ll1Rj0Vxs7edvb4s0BL0amf1vAkKYlf1zToXP1rhKnilyvYFuEFKLWArY1B6bKohXqj7q+I9BwR9&#10;K3wktNxKobT04ao0S5iMYebAZsI8CdYFuU23AiV3yQ5urFjAsxCNtgkFmU0NcsLgKE40SS2EYH4A&#10;pONgcaN6qoQuD2k0k6zOYItAZDspxot1vJvgLurI3/DJSF/73neZKSgvSydjDhSLZZeL18PHoYNE&#10;TUp70QDGM8fZNt+7vzn+nUkJt86aRJggaD4pJM/hxswOfJIAYG22Ap+Q36supRwh6xlDINQptXxc&#10;FHED2T28Vvvg9jsxICEFmWxyMg7hw7kwpWLQdRbHV3zDtG0vDJMH4SM1ogI1OAK2f/ns8dds90kQ&#10;8C3r7kgacEGE61NnFcIpFqeY5AkioPjRVkbkalkGZnoR3drNsyNQ/t7D9FKsQf3pKPotn6mVtJoY&#10;YfIe2lL/1wGkyyuW2PZrZEO50mAqZCIqdPI2bIsgVHgD3dRznUJR+U7XJXyluJp3lK0PLmQMWV2t&#10;4vWO0+lXDidwAIKsFx/94HZvNKzPwpqU5jb0iZLP55h5EUzT0LyEEitIneu+BdtVxorGKh22D1zF&#10;McxbK2Af57qPY2+R3uB1A7rMQ4YBdiM8lMOhJyQGXMcJMz9WdTSK6WAPKtcLWNd9gJZgKt8/8AHr&#10;bC1reUxrwe6fC/XyxyQVyBxocj8tFCgCAltCTlcaPfwgn1yQJNXQroIrWmdxgxBhqdFqBfJR0LEx&#10;1rhxEN/74OGt+zv1r4eEJ2bLtBuUom4VSg/PgH3ZKZOFILODGS9bwoRP3ogaI00yKqYgqGnantPO&#10;wWAwC64b0f67D/ZOqtfzGXYY1O9c4+QgGzFqFGMy7bhSQEzF8ESYHfKbBRWCVyQCkUk+oFtxAR2S&#10;Bxj2yjXahIxKNGIZyLGE9xGOZsBJOQTVvHFwr8vGDAghL3TT2uldXV3//MuLSvXigjt6g0chz6aE&#10;NctZGuXIfJaVvW3SVdATuIhqU6wvhcHIrCA7hZKKGTVVRMA0Cciu7Mnm1DiMGldyM3kg2SymEjmN&#10;HeDPigBDsx49e0576DlWXqTMjxqVF0OXjhV9z4xILinIgWCIhMqSPiQqqPEg0BdADIaVMkMGHzue&#10;XWvltNGLW9kraHH2VNDknDtTjfAbOXhBVl5xEl5ccsS2Nx8/aiAyThGGc+ZcUUTSrctaxv4Q/2P/&#10;vjYPgahusoc74ESVg0ZxaSJW5ppir84u4vGYu0mtqo4eKFPwyGbN7eit4WY7ZqQSlv5uOIW0WE1m&#10;CEGXTe11HhW5wJvLg17Vu5va2R9/7cRDeV1+LWijKYRrzANj095lKsWUHPXzDwjfCqNQB8Z5nOF6&#10;RA+9wQ5AY2ATm54fjf13svO4P3upTh8/MtsW33qwOmdMta0gbeECkXstxDLTHURRwSd6c6c4NOeW&#10;NHxETZR8MlxCSb9hTEPniyQ9jiZxt6EvJ8mAvslqNGre+vFf+ysPR5/r7wzIy6rgg97Vi88+n/H5&#10;zmeCogFUj35oQBaH5lda0sjvr8a3K9xQk5I9kBtyTTErGF2c9uB+wViX8bqDlyBwAJaiQljAGEVs&#10;UGVRgY9NSiBSLefJ7Z5fIgs1PO2NWmAeDFfuO9evpuGAEtRJTwSnoBptmccMSk1NHYog95DZVmwl&#10;uO1ZQvoFjqZyksoBa8MmOIqOvt+ezlnxdSlM+Y3QYVgp83bdHuQn467A82i1326fg1ErW8lPlvHm&#10;8l+IfGqahn1mNeRIn2qOcCEYVYVWyKV18alQgxIG5hkLwiWq2YRzFAzkLEoqxIosbXSLy2U/tDY3&#10;/AkqNEeh8CzdIAdVdfuAIAJ24ApiY5vuRuXJy6kgfPgnS4zHYHfmpBxHCnw+F9L0pOBMI4woDY3i&#10;BGALr06EiuMY+J8FHEHKbUuyGT/q4DvRaNF/8pSQ6aevrptH+/PTS6VTYIwIJwRtKhe2gK5doxOQ&#10;17srSJRpJhZm4JCSRcNICsBW5GuOoAoW7O3Vsjv5eE4xQ+ejBgKWgB/89oe70fmff41TBGU8saFz&#10;b3H2yStWZsbX4ajT7RjKf1trEVIGEAalCVfGHdRKXz1ndankTXrZXYg1NvPv+3kqwaQg2mPgHbTs&#10;gy2kbJVMk1xiKopVrphxKqH0JtsZomigUzwuMpDOlngRmVKZKS1G5y/gqbLdBkXK+A8Eg6mRzgZG&#10;fvBn7Eg0i2hg3EJf6qSGy8axF1ILGyjwSNyA4eb3msMTBuzopYU9Io8DwdMuPGiFy5+GtLytNTDo&#10;W5yV/GA7LNVVecyWQqoqK11+Y/RDqHKZRt8StcpFlD2Bjq4b9Kqmz+CvuuwDeqsJw6kkdOr4GtXb&#10;jU25E8NNmYDS8DnkcG63OEuJWQVNn6CxrL4BEZ4ZeNyIHt179fnm3k4+pG631JcMUIuATiUAyBvm&#10;BBB7BGrd3NG3UuKfm8dxojcz/7saq8xRLpBn5mvgZhStG/vzV48HjDmDDB219HB69jy4hBK23cUN&#10;RZ+Ta9WBxLPDPE37Xe3YfR6kE/dzWNyzTgz7ts4rJGtq1bOeDgZuYrvESbCJu4+O323NP/6jn08o&#10;Uymf3ZXrzM9P+AzOe2TLIfFXp6r5CWW7VTSnEe0R+UPaUbr+eWMbLojCwVBOAGoOn4nzQ0OxuzOt&#10;1e736O2bqCDZJUuMCDsPAPq8QsUswGq4+8ItikjgtwVC6NKaVYK9aDVq9+bVnXKMxJbJDu6z8kIZ&#10;v0VoNbAEubUKoLN71kiP78zZWqUHqcMuBcwjTnK5XP20KyQsxMOrK9bEWbfyKITSz2AtKfAbQJhA&#10;wjdBFG19eurMRvkPCkYTncwW9bnR0xL/5bXkRGvrQZp74hrCQkqt8GUQomgUgmZ8NDOKCAnTEysU&#10;uwJ72c7O/oO3dzrLQbE5oZKk3XGFlo+TLLTI1JhdQNNtasdP3Am6rORO9+R8tW4ktdkAzTMJGQ4+&#10;4u3dysgSXQqBCjrGUwoQ8V1pfWmWt3cLnLlQzWMqB3+P9pcC32u0XrBmCs30+qvPnK3qfeTokOkq&#10;R4XXo2eiCpIIUwgDu9ypJ/QNcw0sVcDPHjvo1TsKDxt4/g1psfQjwWWY+wPT290ZWgiGDlBAjr/d&#10;mvz5q/JroARLXS7KZn1wdgmGLGcSKTt9BTqNMvqBXi6kBL0y8UVRK5lIozy3oIHGU6RwW6XtElPk&#10;uN7AUh2jlmnfFRnKgYxh/TRtSSJAytCZAG8gmMlAjaZOd7ilMpyTpeCVywyV/NJypx53+hkElDnr&#10;VoHZwGHyFvGV6VSNEOo/uezIgYs++HZzg1uoYn4UzU6j9RZR4iHooRCpLKWmYf+Yd1H4hsIKaalx&#10;Hs2LMLQ8OlNbKlpF/0ymgonVLDz5jMnk0d6UfTdicmCKlsDqq9z4eSojlFSK/P67hyOet1KYth58&#10;VDjdrB8pM8An6dz5a2/cbWv6vBPPL6+C4rWuYlTeqp/xAgPQYuWuDBCnqV7vNiv776EfcP92+vrj&#10;p+yzUfTkRFKu/uH+3hDBa5YOyLftA/gTXhVEZnQsrGd55+3vvHm8wVsJn5MFsY9hIfW7qzJi3FTE&#10;4y+/uKZ0nQcUnASiWhVxFyqks6swKsFJQ0qDqjwBaqIq0SAMSgZPV60SKk0kO+xrrHuI9xbAVDq8&#10;gMx9qOC24VYwNy1K7n1/9+xncevzl8FPh0sdUPZX58pvy3SnXOPxJO1p9GMZmCiqegYC2YuwzwI9&#10;CdGorM970qEpEkEzJu3tYwluC0heSLs9qjCS/hRKKu45rqm5iKaQryYdXC9drtxDqC7a7yzwSajX&#10;C/zTO52dNCANzMjQDZMhDOxoYsm5c8iO0vjqoW6HyqIrjwjCa7tWGV2cCTfzi/jTZkmJ1WJCgSXI&#10;DCREYm0DkcqCHgSazOGBhinjatFAu0i1YdrYXCaHI0NFguP9WjGHq6QTo1wrVqtAb/QHhscElltZ&#10;hB0Fzq/zVyCqdvqde6OLe/fGlDwMlR3MyMSRUm5iQj658ehNFPa4RY209vQrv1LIaW4hgecrAgI9&#10;SW68UFwI8Cz4r9LvvF9kbDH1Hy+SqYNuYRKao6S6F21I8iHFV+ez+nym4B7jDmL4tnVUvNVNNucT&#10;GNcyF5GzDPMptdtcOXXCPqfbV2DHylDoJljY4fao64hQOgFYu3Zm38F6LHAiuB2QSEE0eaOMKFhv&#10;1fTXma61Bn9bH3jrMpc/+APMVdQZU/m/EvXev//ik+7tk5/15dvBv3bOsxxe0Ly5j63Oh/xKwfYf&#10;UcsIXhJG+EqwrJlLtJ3CW7bYd1OwuQjOqN9yf1Ne425rjIA/BpbL715ehI9swErFdSn5aBScxEg1&#10;pB5RcbUxwQeTQqUBD2A+ni3PsOylnOmyVIsYjE0CtF1urWKbkoIcyQbnq2AQRwacnl2enbAAzrcU&#10;6XZBI2hIUiZQxYA8hPVfrr5bWQ7SNCoJHwnTXZ10mBvwM4OytiC96Kak91rtFoMt7rZ0WAWaJB+I&#10;3FM2B1Fh2i2ip9wE0HUI7Kw0v39wsu6h9DoZ8x25bMgs+JN5HBS9TKoaD+7VRyzBLZnmXPzyMhhz&#10;uV0O+cYOTudQFrkpEeQMBfMmvlC/2tiZLS7L6fXP6F5c2whLgmGtHoZXX4U8OQDU7MQZ1kWWtRms&#10;d7geb3Zmw5PFZsDqwXA9YxRO2LBhp9rkOZEeZR5wmOGf0Ni5JO3LhXDAvJcxHVUwj5Diep1MgfXI&#10;lUQzhD6rRWBnu/FuNRqoTcrnMa9REDLoGwG/SqxDGM+60adKZSd76/D81ZuN4R89dovOIMAjVLKR&#10;Byy2qqaMM4TNYB39mEfPBFqlx5j1xzhh0eXW/uVMY0PM5WjR55KrVjkJhBeKXQt5lDVsvilzCY0Q&#10;iAEoEWqBYe4Fe1NX+mYyLvHeLEyC5rvUslp+2BuNeYoshfoQakNuutqqXMuMP0or0+SpdFD6kE/A&#10;LcG5MthGkwO44VSOAQ5iT1FtIlVAXWZPkgYbmnJaaRuV2FZ1nhloEHNc8CgV4SJ4yQZeA/R4fN2s&#10;0BsrO967GLBvqk6FNY675QrHsKRN/guzQBpFf2QQUKEGruwc9Zl0AhdcjTnwLP6wjaYBL/4Eh+jo&#10;uxqJMloTmevLee1PT+3+HaWTTFkVosMLJn7KKMZWQoKstFSAzaNLVi2jxbPZ7UaDtpOczdhBKdN4&#10;r15ey20P7jfcPKZopAcCMN6Qh290RvXmdvFyWx0BZHAJLfJV2ND7h50UuKnylrTz0j5UKydbIsnA&#10;9s/0ZNKGeJvACKXa3Nx6PmQml1iqhi5G38hu6rclWOT5tRdS9iQFqk25LjNEJqAF2HZn8Xa2z7X4&#10;p79gCMBJYI8W1QrJOoLlDnd9u5AjNYr5uwoRciSod/JNwhJz9O4HjZ//0UROwrZd7UOxslGExO+Q&#10;BembeDBJSoyC+U05pjcsOmCxusRdVh1UeaUqA9PpsZbboBNDls9fxrZ5WtnZTHr1xzTwaonx9NMY&#10;/qo6vtRAVhAWa4TrkvH0rE4r4BkOyyTadWsjOlcVUAtZWFaqN4WTT/hhAW/Gk4+27fU4mrPLZSXh&#10;VpIRjPc916uPL8R94seyJIKcUIPfrClJOh86CXY1kyPBSc/rpFw+SmOFGVOgE7mBALMLQwwn10n3&#10;Ln5d29XO9Ivn+tunlUfZ1QWtZxl3D06uiRhZdPt+cyefX3/ydLkpVS2yrgUphCGmHYgYJR/XfBTm&#10;NeZLN8lATle375+9ftQt15+M3B2iD6H+3TSqFw6EOECgjWqf8Gj+L7If/o1G6+07VzlLT/+uf/l3&#10;OXmsIsNR/N/7l/8bHQanaL/V/nf+5b/tIpe01OX/yb/827CYmKtVkvE/8C//uoblOqjX/4/+5e95&#10;UVJMVzb/mX/5b7qeSA21rvzH/uXflA/lhnblPwp/6dSaQf8y+k9ufnKz891bkz/6tQiOu7RueTnB&#10;loLWxPXYcZLwNqnZJjGsPfB62fLLd3pv/UuNp1/yJ11xBJEkfQEpUBrxogmTo8kpBhqMmh2rE7kx&#10;UNvr7eW1bhvpNDkdkrrmdq6rtFXvteDHA8lqj1xt/St/7UcP6tdO/BhJqjCp5GOQZLAuJs/K6IAG&#10;Hm2mC84fmIt8NimgdOrasYBNkrR0VlKRxwpPzgBpBLtlFSVr1TH0SFcGaiRrFyV1OgZxYu9cKzjE&#10;XrFs3+I0tiozCjyuFnGHCO+gx14MupyasCzzUqxy2VsFjAioaSRf0Ne4fe/9d+41K5S+Z5P17uyL&#10;r9B329KYj9t3PzgUnx48HtgyLeeP//i//H/+8ur5iwnyxqjGoHRrkcCAeIsHCrmV3aoKSBNi3/iI&#10;sOjqojfnoRzPn/7ZoKKlD5qWPCK3sdh26p/omcfBcmGA0Z4sBBdfK808HZ2snn725avwlzc0NR6P&#10;jtGCStSyAKXo5viXEPT4vcT6m790kW1RkNCtsSmXuGQw+wL67Y8KjkMcCrfC6HXoZnTico1YgbvN&#10;ppAYHYxMBRMk4ei8Ef5yshpe/skffDpg6bmKmYITE9w+9VimpddUJcgswXtQvwu5EVnFIh5Z0f7u&#10;v/zf/dcWryniNbgjD8XqDyrO4M44GDNTfkzX1PzYNPndyU6zXUzzbnU7enUtjF1DF8KxrKVcWtz6&#10;7f/Oj5pKyEMej5odaIGTp6QZGhichWh8JthQUAfzrZSycUWJSlTDHkskawVKk7DwJojhxSeasICh&#10;7ZfkDxRA3JmK8+Lbb2WovSnkidE28V6+tag131j+P3NDEiwZGrUDR172zmC1io5Ah05ysH9eFtwJ&#10;XhaNIFO0rtpQWStu5c29ZiroCXn+6Mc/ePvo7tvv7F1s7txKx6/P+A7OIeYv//x5fznhzrEcRjeN&#10;xch2PD39g//7H5zoKTkVvaGCsHgjciOjphqqfCMKBSUEIQ66WcU+ora+0+ttfWd/BOUK5hqbYHGe&#10;4VYv3qZnEJ9PPgLlZthTj9P15PXjPvbT4S91XY/5pNzRUOhyGrmY9d5++Eu9rMjHekyEf0puxQWJ&#10;4U34S0pCsmodanP4S1cLrJsQQ7n5d9XN0pjv5p/iksQ4Sw22m1+k1FpEIx3+Mo+Xo9e//OkF6gW5&#10;BTvpWgXlJXuCLC6w/UT+nMHQJClqAIF9YtheSOp3/uqPvncUNW7VM+31VvN1/xT/M7qTDU6Vgc7k&#10;AhpFl7ofizxr3sFNtl2Z8fhXaKbw8I+65BOOOVeicfyX/85//4O//N/6l//VN7SArI37X8/Ovx4C&#10;uqw3MwIU1RpDK2pH/Y0VPeBo606jf4zqY24DSHpTKMX+ltOYcoMIHm6lukQcUGYw39bDdx4ekz0c&#10;uPItpc+jwcBhhR2kQCBPhNtvFcePW0CWE7BkEDrlrEmy8WKRpGPCozzOeFpZXI5H81VZxsluO2NY&#10;gAsLM/756dMnF5vG8ovLXnY2efIx0c3hWjmfvv7iV+eS/gzTgoN8XA6mQBXRDHtP5a0UgUdjMayq&#10;SC60B0b+/0Jd84SJmAsQbvyg9VpKCWogqs2JPPzg9nTKsUhhuhAqOTPyEhgM235WOroIJ5w4yVFB&#10;ewgntt3e0e3wl1Hsbm+8/+Fvhb/kuQDTuoYa/tJgL9Zvh+IfRlNdiCgENGOaIAa3MqhNgGXR8gF8&#10;oCYV/jAJg2KJOx/+0jRL8AWbuPkYUmlogdyfKfbfYMvYjKspghZmyboIqoxWIdLIoaIGr7wKJn+s&#10;y/J2Wnd/677oggsRsGP5zZVKm05F6XeksQA2Id3Ie8nb3V1YHfMp0BxlHeJdZxcMy9wuKdo77/+r&#10;vW2r+92/9O67R5BBy/nFH/7DfzyCoj8vhS9kFANSK9FLEoAEHkQ3HG+Dm5uclKdkHWmt3G0gXqjj&#10;zGCGO91ssVymjRsVXPMw001pgM5Ggq9Ub0OKJwhDZnDF27qQpS1QIm0bULTZsHpAAmhRBiPqruWd&#10;mwNqtwN9j+BV2emthgynx2gtzvpTtLAbBfoClCP9rz767Ff/+P/7T15e/Mn/61e/eCrDGNctJQQF&#10;9ljOcXVATToFdYI3VBghhwGuJoVEaIS9Xe63MgDY5ifUCOmqHTjC50Hrzh4tz/7kz15Aj1L8eVsZ&#10;TGyxTd0ubxsoN6iZq3LvWoJTJ0QOdZgJihF50e2+/9/7H/zr4S//8l/93qPmvHH7rXfCX1LiJmzt&#10;i2P5l8LQvHpnev6lvqGMiaQ5+JcM4iWX3gjsKDVF2mdq7MzeRC8L3UNjHetiF+nFBHvzk4MntNQp&#10;rtBidTIo6dTYLSLaOoyhgoBqk5SIKjOhqv6NjA0KJLao9tLk3nd71YPV4sVHZxfjtLZEKgXYGkCN&#10;rArFvMhKXEBkXGoLU68nOwdNQ+qXWGBBwHNgzsbXFi9P+q69g7/yPrfsbFbvj3/6KZQwwicMSZqy&#10;kt/LDiPjMz6G83tRPQWNpJXII5rgPnZjEC+n3N3o4E5P2evNovalLXAWgNzDNurUr+OHR6e/2jaL&#10;8TLulGxnBSjZ5QvRQYIJ+7kIlZuQFF2BJgYko7lG1iIvUoVL75pPKFVKUoUxLLjpOohE2ieNNIKd&#10;oBVpf+w8mRSNw8ONTxlnibqMukQgTfswOy7V7YBxleamW8YQRC6l8i3S9F138/xVjwdDo7IgiJWU&#10;4Ut6tUCCDDNCIHXRgn+NyQ4lhUVROucXob1SS3bQ5GYgI+7P73BN1tFcvZKD/e++816rLInIw2i2&#10;yD9+1Xv/4fbVxcnojF3IFMctEgFQi7z5KJqAjgSJjsbe7vNr2y2GfHXmVbxORtgeF9tWtGY9hMFB&#10;TeEpaQj0tFLZmaIosiw9gbUbPODovdkqF/P0oHjtmL9IpeH3uIci/iV+wUSIqm8BJd8iiZ6dcDE+&#10;/+znX23udvLa5SVtnoRR9hFppTkaSdzdOybyQQcOXHl6Jti5nVq6/BJ2M5+B/oy/DQheL/iv9/+1&#10;n9z1pVNDnnzySauYBCNUJRMoX8oFRD0pk1xhpEJsxuWEhRVgeTAWBC5WSrcVnWRUX91JZvIxSNY2&#10;MFIyaCAwil+j8XV5clWr7WSwX6dlbiUOtEmbhpGH9X92e9t3JSuAeWHRhm+uaR5yXhyYZAaHRs1c&#10;cWvogGqYBnFk4Skwbfk4YWDvoswakqwiXirsqJSjdZV/ONTinD8UWN1llsDC7yNtu/2U8lA4uS5X&#10;mnp0aBf+KOHTK9Cu1B7ls7lN31mqBISAKH55qnMWKwOj3ThFlSUaBSUwPThY4L3tWB7kV3NWRulq&#10;ybGnsa5MZwWYf/3ichYXWL/f2n0nek3b/myMXgvyju5J6goklVwFqrD3wRWfXwhBK4Om/5GXFfdy&#10;q1PFlYFM+QTqJHtf+JjusSnTS8mPFrx7DID/DCwkNLA4xrNwudcVP1WB0GJ0wiCqG1SymeLwJhAt&#10;4sL9mLNJdHULRtyCXufy2bPK8ixiWOM6K78XshMrnp3j93Ky2EiGieq9cueGw83gyYTlGVdwA7pO&#10;JXX3nfh6TSQ6CNv/lf3sV08mQzFdCzs8Kme6nwTdIcW86NGkHPLa45xnqCyXV823Wdk0tFhQLxJR&#10;axWdIGjTgiCCSEUueVaFGa/+craZL/oL6eq0E84HXKxEfEbO2mo+DaqiN1tmcOF0itPFikPsgClo&#10;j3Lq0U4D1gp6SOQIjZrc6iI64VrFPWYyTqEraYU5TRjTCPY6yVVChB2UBOaXDRT1uLv+zBvcwJeR&#10;ASesUkHMmsjP8Yf3qsGSeowKownih0cjjUpLE4ccTlxQbEJCtLPuLqXxSdNh2dBxBOJnown+ELUG&#10;m2Nwb6kPGXG4Mx90+uaTUWtxfpWXz1+3WDzP3k1fDpPRRye0BGog0gvTxvBN5YPLtQ3jwc18bGct&#10;7UCapUBCg8TorwM756i4Li/9yr+WReLCWi0vsrBNoXYiXaDCjtJ8gnyc6uYW6SwgFLc7w3ClFaEg&#10;Oim/TpenZ9o2+qtqdYnM8SJrjTu1Qf/044+/vkaszqUWLIP5f6lGW93vdse14mQsoCodOSzzzMaX&#10;E9mf3FpwIQnnUb7TGF/Pt6cnr1o7KmJUr1+8RFEAESHu9DpF1S4IUdKatjT55gojiQV4Sp+nlLUv&#10;gxCYEzbau/0YJtg8iTpAuBwz4F7RZfZE61GLht6ELTnPjVn/LrsVaDAEcUIlF8wWjpbmMH94R2GD&#10;SHabxZvCVoxDAyDphF8SJzG/Rihxuce9DiZd/HG4QVDeBAwJUYGhyQSKe8wjIRjwXIInpYQ2OZDQ&#10;z+RFynGQNKwnrSw1GRBs4Qb2sL4LYVcsePlAwOCqSK9FlpnfHszqwjacGbKZHB1fnyN7wR+mYSTd&#10;Y2tdpLgd+Zjkhjt9l7UAIJmUbUm163k5ebksZ5fXy7Gryrf7n04eDv/fj7ENI8BbtwnZw/CxG6bg&#10;DPKPqNzpbar2dWS/TgkInobsAf2jn5nnCWEEi2KGM8ITzmnRHuy++a3jt+4SMmnseW43z8X3rMyw&#10;S3P4zRIfm3l/iJQd/4oqS3DThf7o+SWCVP+OhhxhI8IpiV8G9wo27vlBGZJC5Rwkqndv8KLW+vZe&#10;+/LJn2qAbCYNXnBS8lHhYAjOEVa4e81cetObTckE2d4HD75LKFgtP/m/PaMBFPARrAu8ilCbN4jL&#10;N4R/6+sbJfjQlGqoV2/d3Zl8SqMp5Km8ix0v06Qgfw+RHnVigQyukqvIQTSyoUoP/EKEO2R025ux&#10;7xePeeN6iHhyA6eX5YEKXKVDlNYREdP+YFvA7ZkssLKRGiTdRx6jZSgE6qClh7SnBJ9ZdQaTRdma&#10;AoVruaoQA1Q0gUuklymniYTa+Pf57X9Dctv6P7flrPwb4pneh3Xlvwh/g//8rpUia6O0D47wmTuy&#10;JKklgAQ2UXH0YPPGo3Y/+epywqTB12pAopMGM5B9c6PaSXHIKBbpSqes/C0ke7R0XTRbrGJm7Tdr&#10;n40/6P7iH//mF//b0lNkEtPtVfK/5yf5W9V1gJN/XxMFmiobKBtwUVYhUu4X+wnEK//U76kGdfPH&#10;k+6Pf8Ilnr/8k38qmZzAEnKHYxPnTARR+WZu6pJHWPLTDldKJAOtCNNFCEqowlX/5zfTZR4WV88A&#10;paEsuoR8Rz8GTQWLzA+X/85vnts/+79/k9CnPhonKsc9GalaWXtsRiInxqtBoXv3O3G6ezyY/sEv&#10;q9n+BIs2pmL4jYbFHzv2wEgNtu86JmUyLDiaznsBRrqH9/onT3VM0bFb6pRh01OoBiQDEgS/g+ai&#10;DgUgTUmcXcHy2860glmxyiM3Ptn2Dh5jOK8rMLMX2ElRzG4ec96sfj/6HKMJUGwJqpTcZY2povaJ&#10;HDvbHHewaPOAxLnahBu4sBBIgmWPS9hoDYeBwr/wn78R/weWvpXq7/n7/6MbvON3XTDjm/Og/8/+&#10;Df/ev6mNi3r2wYhQxTBEXJiZ8ZLkcmzicaOS7bwfbUabq19bntmrJKAzYReRyVIgeUEZ4NrbeFpw&#10;8WNvXgJGsy7HlPWkPt7svr3+w+v/a/gkZNl/a5rLi8bUYRX/vRtI8Per/4H/92+rhmTZp5rMtgly&#10;F9YuXXIhZHjo+Fp/izD4n9/8a//u/R+/XZnMTr/60zOCmbCqBZ9DeG7DMkNowBqfLy5Z07eoEV89&#10;3pudgoE4BQJmg1cjxcga1xiSUH9iJltta1RiwtYZersd/frfCQh3gIh+8x9NEMsF9485yWxbNORK&#10;KKsX9EOJbQjKTj8bPv/oH/5n/8U8S3Z3d1AMc2+FSkhcnfo37G3o6GMTtN1O1Zp0KR1bORlki0ts&#10;sZhD6b6N/LD02UwublhgIDXaHMPhpDHUUm29Hp4zxSPrAHTrC68lMP/mGN8D+fYSkRe8XxecFP7Z&#10;FIw0dDmYQyAEFuSDMAkSKrZzDtZRIQIuaETBUNVfAmmA6WKzQfk2EwsOz+KfPRL/4j++GSRUKgXS&#10;iTfnj/+QJ7Fwdwv/L85rEF5RJPXGmJ7WECtVQGm2J13Xp4eqYB1yEC9bUQkbxJXhapE18iTKW6ze&#10;c0SW87JcUf76+ZUGU3iCUkV+CxQRNhJhYSzLLNv88k+xmbj5JPaUlMb4vlO3h/PH//6HN58KjHde&#10;zqB9QQ2Kc4WYYjX3FwQyOCrffC2ycTh//O+/99++d3n96mf/6A/7aczddRk/AC0kcZd4UoYfdvnB&#10;9C9jiAtNiznndtq4JcBXjXYP+AXVv2kDHboVxWkIPWq75sGLwGIq7IJXt3//N/f2N0+UG/DXpdU4&#10;ugdYweqKZSOgMBd4IXcAOfAn4sbd1rz87Jp1mWx/OFLKRyzYsYfj0LAJKXvdtd0FeD+7KGMmMGom&#10;kNKiHSQzIEEH9XdjGKMgoUwAu1RynGo3ySafMfytMNiGpOMVrG8at65O1Q4ESwGa03dH2UMkjp1P&#10;OxniWpaG9erzE4TgmGGyUeRGjawcYW4Nvg0WQSAbdBoQmyEAzo9OB+hO4AqReEGN/sOboPLNs/km&#10;st2AvJXq/zId/vs3kYIkN/X9WaNv/oGrn4aSfyFyhr/8H8uhd+GGwCad5fiHrVerzcnH49Zh82LK&#10;kmO61+BaSjRAXHWl3Ig23jRMhO1FkeGXxve1eHDfBD7B//af/Zbf/N6/IzFRI4hk/ff8eP7v3/r7&#10;f/GJfpeWSrcyKTfcgUCE5DPVF//pzdf6G9XNf/Kbfy388P/1P/c7+Mu/TgUvATmmtuAuKKnIfSRv&#10;C7MwlQSV8aByexmSbJd7vCkrwLCBDiPC02jBDgzJ1kbR0rzFdQF/tbhneJ78N/+r2zHBgVNlk2rJ&#10;p4WmFYzMbqAr3ub065NWOQHjXo8f91EvjdsNfniN6atwGKGJkpmaLbTPbDZWVtcMnvZyTih4+fJq&#10;Mhdy8VgT4vmROre4oGdYDovWclpDt5imnd11CSANnL24GrEsH+jC2B1TZUqHYzGoGpHT0CIWP+Lm&#10;zT7+xVltPbAbnATnIJ56MPaCoRrOtiog63XzuNuFnrWeMm9WTCtgd5U8V93l5mH4P9/8bzha3zyp&#10;ZdH5zfn7t5TjdqTjv3HzGA0h34TPf+6//QNZ4XbewSOynjRyyrDnv1z0jn98/6Hc2ShPIBfwH77g&#10;HH3WWckYCxImMQ1MFT9nHk0wOEGlCAj/u99Mag3Jv/m9SGoxj8mKw92b1+nHiX7vNx9Iwa6IIaSe&#10;LdScBQJUYc1N6uxffPLf/Gvhpz//Jjl+kyL/U+6OeEUwG3VLMHg/8AtpJvL0DuJSAFv2a5uFvtso&#10;tZOweLUaO3LoBRTIwI8ObNwqJV0IMVEjjfAfPsE3n9S/ItTrG+4GXi4gplwtf8OFTZgI0g3BaS5+&#10;8TTFAzyIT1SSwx/uAB7yR9QAoNi2fqMRIpDRL5Axc+Zej+61NXKgop+pOETwzthwdjoi4qnrGWAs&#10;0B2tufoqVNKA6O33/5XbQEUZONF6cbWUjeCF8o4RMu2xFNMEYyOK2SvxI2DErkBEoWSAowEoyhbQ&#10;7gcOw5zVCntlnU2GrwYTRA2K41U1D2qMICutQtp3HP/tb17bb8LM74e3+b/4n/2+f2P+9NpH5nv5&#10;P6DKxpKxyrGV/+H/6Hf/J/9cALSo+eY8hv8247VYwoYtphr+A4vnX8adw++xgQOGEm9ePhfi0aMd&#10;dq2mXsHge4vliOujlD5AEvo/EQpbb7x58JtPVqn8r/69G45B5c4u02iyf7+v1vfNC2VM8Jv/8Hi2&#10;0WxW0jZEMyaEGtTR+1Xj3/87f9M/sxSFrlT+p3/xL0CG/M1/wpcRQZQXSBHgih4RIuxBzTKgwfnZ&#10;SNwUkH8NM5REVz6Hf6lDE3+C5XAj89zxII24ajsEmnRvn1t3I8rCz/9bxsJQV3uVZfWSU7FtVWSf&#10;ClQ4CjwSHV948IQ2VLqHQeeDFkg07OwjXgqMasmAFgcgfllGF8qzs/XVqAsixYATavnaM7wAADDt&#10;SURBVHtg3OJf2rBGu1wxsWJhAJQ26OGhRER0VNiIQKozBtuFrNbP6Bc2ywUwftASVT+mUAJGrJH4&#10;q5qTYhPbdg+uD5BkNrNW4g9SycIiI8YAPKl1qNgT7Qez0C0bK3DhZ5PVgjkQNWna+0GrBZzVwC7p&#10;nz378N824bW4TMZ/uOjfPCuieIP0iSJBIb0ZbSb+87dD+LzJ0P/cf9PbVH48gMpyM//0j7766edp&#10;1n2YDdCEWOGFC3mPYWFtMZ2GGkmpW0oEpXH4Zlxnat8lPVyQMo1Wz36T6auVxq1vPuy3P/ywCxy9&#10;nI/Dx/SFOloPZ0e01Ka+4uCDKCKNlWArvUNFa/8oJfZf/Gvhp+/8C18h7BcrPomfkenEgtT5I+oO&#10;GG0nrDbDiaTPgg/ntljYvFjERGxJtAx1dEwYv35mO1apHeDWfQU6vfm98Fu2lb8fqqOb/zi75aO5&#10;+s2PIVcIowUtFsIsiGglZT2JoS24AriJI435+NkA2iEzY74yQurISKsVZY1nJUhUrlcGT74aUNiA&#10;67qNK48KbBgGEk8UAQwAPEU8SDSMFmnO3LQEOkBrtlw3xEfdY6C3UUFOdSmmyOzpMkttHek/RwuZ&#10;dWnJVgMlnf7/bZ1Jj2Rndp5jvvfGjSHnrKzKqiKbrCKbY4vdbXdbpmAt/AMELbQQIKmpAYIgw4CX&#10;/hHe2IBhQ3B75ZU3/gdetQBJtuSWWhLFJotVrCnnjOnGHKHnOZEUyYazm2RVZWXmHb7vfOe85z3v&#10;C22qyX0BaszpdlAHkd5tmt9sWoIfWEuj0doDoMTWqAf7mPeKtdGd41/9oFvO4Pd8I/njhpFs9imF&#10;+ruEDP+zWY1uMq1KgCduVu36j756kl/9CkzGaVL9X+alUf/Z3/3kms27c3hVmp5NOhCEJYzTQQGU&#10;G2uZs8xakCUBXWD3qMGnF5RWA4xGAu7V0j+JyMG//l3CURgZwqSxdVQD/L1JXW8Ot7jU0h989NtK&#10;d5B7cCYqPAlt2vkV5f42+g58xJKNf/22/5r84TdvRJROySyJEwXFANLI1aaKmWRl8+q9Wza0SRrq&#10;gE4T8BmqYEX6OKmC+UkIgqRLD6RGm7C0vihoybNuawAO0S9zFm+zFtVfiLYLbXLbMmrXu9ZlXeOk&#10;qxwSHCaEj+FW24xJqewoy221OLBpMYoGCaOInCsK+9DcakBfpZcqnq8wIxSFMAyMdq4jDEqjGd5Z&#10;1Zl0ZWokBCi1V2dUaTrHXiWsumig0XGhtRVmfdyS0qXzExY1tXM2gwO27s+UmmV4gnhBssTxPka6&#10;0eF8eo+1pNNsQo+kz8X99i6GbARFoWDaaonceXO7mu8up6q2f7n5bwLN6j/Hu1HMELado4s3n4D0&#10;VWnNG4oCsQR/HOszAskvfkAsoLQANaX17AkJjw3aYHrZzkdL9El5PjM+PSNpcC1SoJM7QIiga40u&#10;DGseyeIGet4oHHBfxUDx3M3Hf/j3v176L3E1B+j6mHKom8LHn/ivkJXg7f5XUQoU/5W7pF9CcqSK&#10;SbjFkeHHN1K6jI9AoCKUjwNL/OpDzSrW/3QBFsfD9KBi/ECP4UpK2wXdGzW+FEDgqnmhv2snNuZW&#10;Yctqfsf56YS5aTixDZ62Gig//qp22xRw/PtHoN9OTCksq6FAMKGjqUWjwoUChAt85zQPHCusP0IZ&#10;IzQpTYZA4yrprfbZpQOvrC4Fcah4oAQ4KcvpjgGEAJRDjxYUnAWw8NVLhdhCF0HPP/Y8lmigmNXd&#10;+xc/V80cCIzfcbOQaK5HmRNnMUVsxsqTSVLoWk78YZRDPqfOlSo7Xq5TsqBCVNhKhtJVoaAGD3N4&#10;TdEmLk4XqaT52vvjtH/2/wow8dpYdCDqyJvC9qbq/TLJ+/Kp/THzPfGe/oDX0/hP/vG/+Y+RL8X/&#10;v/ar34i5c6ELmTJ4ndFY3XtzMe5djOlCBm2DWSeW+Mx466Gwxv5WQ27wUl8A2xegE+b1vNlOWv82&#10;ruTLf+Ii/3w0H/6a1/L7gW3E1f/oxzeXQE7I6RhmJuHZSq6Ts771xfnvm7e+WambL/vov93c4Ddu&#10;4Xd0jnW2HWZyTtBz4JjKm5Yn0Cld8XZndU1xySSsgwLkiqFaz7FBo0h2MoEbJqTDEFoV+fZiK9/A&#10;QP7wqN740NPdKkWpRlY9bZ8Z/Gl+UuLhSzXW6Vjs8GMWrTs7DE0TQeDkwg6mnutgdXjw9r9+eJhk&#10;kOMZPFG12z4Z+CenN/isKuCK5qgZa5CWmcqAtuPotrdVBhSec/x8Ubr8/IlqRzUKWG0JrDwgvAD1&#10;bkhoXi/RmYAL4QOO+iojsLAeHXxxqlfxD9E/wKHyvffubjmhSQZoRUdvAd4rEs/g9GRDmqcM2vjS&#10;rAsMob/a+JvnslmKN3ipv9k8qjE7LH6ZpRwFftEfhaD35mPzNDdvlvGEYB4wHSHVu4UNZyerjXov&#10;LqGIY4FNRqFSBGe6DmLg6kVYJzZF1iBbeUKBhtLFAnS6fPHp1yqczWsrl/7n//6Hs03humn+epVq&#10;qm+uVkXfsKYmq1KWw6GyTKLVN29r82XeyeYGv34LSgnt3FagGK4H7AiPOHAUm92spOXO0U62df/h&#10;8e2W/Q+SEmbp42hx0zmqCpSciXpEt12ZBqnjcXlfHig3T0tvB2tbBtAcubdVuq4iZW3dDjRHAc/w&#10;MOcU5mXqxDHIzJQLExmc23AdBwjWd77/g3/x1jsfvqkuGQ6MdOshdWsEAh6p36Bns6QHpdJp/IEe&#10;6GfL/cDnYyEp0OV0HJDLfH6l1L2eM4AM2Lcta1eP5SrtvxodIBIGaEIU7FRWWEOmnKkQpLyqEAjh&#10;ZAiNZfT8C+bip+v2fmfrlVtBFKTXIjGRY4KTTivqYTHE1Jw5Jq3tf/GjzPTEP31EoeFTM5jHn1In&#10;IDzLB7Zx//8PuhDOxZOd1HKoOXneWi1eDE/nXcq0pW6ZE6CXWSl/ZV+KPKRQReRo1JKnUVBxIDu4&#10;uiqNljhdR+C4+dhcKmne+ZO//LP49ar6o5uX+ptfq6aQNkcplQfilAD4CS9zJD3sa8n/Rzdf9hG1&#10;z+abfvODSFFcwnrAmlI3tpiAo2KlL0osSECnmjCXWlu5c4xM/prhWCiTTCk8Zxtyaxd0b4oiBpAR&#10;8p/q60bVKwojCBgf+hzRN+crqukB5R2bBSEPKQygG6KDpRlKggAXM4qz8bMzQi36m2Rws/FoRJWZ&#10;Vjrfeq2y/cb3XkFCBpRZ7GMKSZGiCzVMQAA1HrzytA5zW0MvpanILbWvplnrrgJrcetz7iwxRobZ&#10;7Gge+47EZQp2ymxuMRiRFoBy15GEYfCT3jZjRZpkyOQkdov8EQxhHWr3JTH76ny+zD/8jR++e0xo&#10;1Q+QpyTz3HMCt8yagmwBSjIjtGFnboDAzVP5Tav5m19PecPx1BpLkJybvwrp0K9RFjlAwZu/e/N9&#10;iAkA0eqbaYLX7uCbli2LEQL1Eg3YdCTWhML83tvbdCxIRCcoJ9vRIo43MubQ9cZTnIAkk1Txn67t&#10;5gJLH5UqDBJvEvqJtSW/+K38a39vPVVTHGoSrUfCEviBE7g3RNTNLVZYgfzno0qyWQ6/cAsy/1kB&#10;6wSDWKwpeFgpoujKSBYY55jvYfaQFBcYKfP+yr+npQfGG4qVUu9kM2Yn29kXoMNEefMiRaVjQJRt&#10;C5mChBDeV+gE1FA0oOm6XrbS8kv4vc6+ghraOZNs7/RgBfNXNqhpOcchV9UojRQbZ+C+1n31B692&#10;Sv2nT//HtF6lt2HRrqQQt09+JVWElmUQjZhONLfUV5hoIl0gOtUkbHiYptDnyFfRdyPSQoSu0/gb&#10;OfinFqjLi7ZAu31NH4ZFXKfyggulUBKJMDsONznbHQoKA0iiMFQut3fTovLh3fPexZ8S4sC9iEf6&#10;CEuOXXRqxw8uOtuf/eUZt8g0f8pWcqI9JB3leMHJQJHKyNqi90JBAFfSFhC3IMON+pwsx+rGbiTW&#10;V2FxbonPgcL0K5pPjhgn6KYQfQnlq3Yj666+GHAbwOJ06XmnlXn21q3PP9aQmkF1FqBcCxzygD8h&#10;7yBTQJJoh5OsFeRmwcSgQ8khFE9usu5CCWJKwCwafojGO87to1/IzmLYkEdM4eD0v/rnznhyHqGC&#10;aRuKfqUSJhAuEeUm4ljG2mhEjI04R+nEb8Eil6XmErfManNgA0syqgKMINsztg4WUzPUbJqPXjKT&#10;tah+oBkCWJ2dU6Z1AeTQTR2FfhrblMrZEXvVEQEAnN5gxYOUE5SdJVLECXwhpk149hwZW46Gwi0g&#10;TClWQMaikE51nYuUOv2u1YgDUvXm9nfLnQxnqf/7GRt4yWZgT6p25xSt49HKRNpuYd2Gig8gCDpF&#10;XENe3+a45U8B+zhXZWUpZQRGkjah3FEQc8wp0sl8B3NeaX3ng7x8EeQKmLphxeqlSAfia1kNzn/b&#10;VQw/pspsPFhV9/aK68kTEnx4YohQEQUgCSjMDsH1qLH64kmICzGeGrr15B3abzkVw/u07QImYAqq&#10;ghqoJQQMkmxMyRH/BscDd2TWgiCKvLiKaDp2Ba/OEWmKQIzW2xAkHJKFz3f3HkGbopJcWF19tUkW&#10;jcb02YCoxi7IHI40flPqw6MR0pIq51NH1aJ1/8Fdl4raKVGVU7aNbEPzVoXPGNDiWarrKmGWhcxh&#10;F+7ofDfdodi0PHRk0WBykepXanlsGDvmEqtZWRtT+1rzVx/cut1JCUnKqZcwpOD7QfBkdo5nRDyE&#10;17KaJa2D1gRIFRBr2iuWO9uz6i+Jz0MhUs6eVaZb+8GAKQtmexCmprXAkibiBXGDiU5yegoAFTL5&#10;x7eCZ6kIvJPSGVzdexkJiv1hjywFi0rzVBNLziwZBopCwUhkvivfOjiczg5Ln3/6t9fq7GnzKuXO&#10;q+dSpEHqn+jr5LBUAprPMaYOhz+99fDgivlfZtmxYGHNuipVOK40H+4P+y400BcVQbCekoUPcPz0&#10;QvoyFLZ7lR7ZrrMlzpoyShj6g7ZAtIuCMmfPptp+tzmanD6nn2AjiRQUZIPjgSVVG16P2s/+vs9z&#10;4Y8dUFRkCGUy9qZqsCBKQeY2y1d2kfek9Bf1DItjgaGSeE4ID8lWN70NjXYZCMreVoGrgE0baaNZ&#10;zXIIQuvsqHpN/V305yhdmvioCTjFkJBgrseo2qCSGln1Zge+7HVj16FVjp5S8/5bb99r4nAw0MyN&#10;HwgwFtPbpO1gCM65hq1tOITBpNXGycSClJtigN2vFZq9FoSCow4cgusqGFEp9Ct1LIdzhlnGNNvG&#10;U/X4CBTHkwddzSUWd6q5KxBJRQdEgZbY3i26n6NWUi0G6Li1S9fVf+75D4pixsl5x1tMsAgb8SjB&#10;lUjgAwUBGpUqRXfA6SSOPvY6X8APV0UVKQ5PFZtHy/WwZxGhHDO7m8CwbqNg4q5Fz0YCXy2jOinl&#10;3XceHJamna3+1Rf9C+neMdBXTmD+SaQ2SkG1U0YlDO/MwTypMLQCvb57nCwuCNfoXyq/wYOXZbiu&#10;p9ul2eehUw7YnaEUupv17Kmtnn9xqfQ9PMd8t9DpSWUkwoC7lJCAEoVDtCx44OhGpVtrvX64HoyK&#10;HtWV4JEJG4VBWsprMEVmV5dXZzqVKwjnoZGE7KOeOYIjQEgbMpB8H4bu2YUQ1CzpsQswXaLOE8HH&#10;RFXqKq8GNDM2GidaqNyX8/zweK/75hsH457odmM8Lk9ac6K6soQ4ushWCBc9DWnUaqJUMOqy8nnS&#10;wBAQYUDxeHLEwZ1tmAlXL/mpqQmyEV2fD4guWqL5akgtYXSB2umSoEKPbRSWlqe4ZVeMhzscaxpk&#10;6h/HB6ABrxlTKDYbvxiP8qM2zfj2/JLQmsD501UyVMCIJdGHoLTvHhM328cFWOPLIgDv6ve0DJOX&#10;7ECMCXnzOL+mil1CYdH70Dk5W3sqbJBg1Ba5szsgN5BSTDMU3oA0Bhnd5vy6t8hSMqcYZwE2VW+3&#10;1ArXlxDYDMr3uN7ovpuMxsnRwXw1+LvyWWjfSxDXyk6Qgajs2KE7jQNAqyC1g8k/WKZkxqVG/ws4&#10;3jReGDE2xljLsjSX/ZcnfAOSvopyz5SpEzQVKGJp5hGutMlbJQy6iWjr/Ws9vlgjXUhB5rfjcIHA&#10;Kod58Hy+w5xbjxeeoWEnkENvaf/b9Qs23JjmsKUJv0zBhdSdEIfXdZ5dE6dWUMyld9oz4OJAA2Ds&#10;K9Uis4R5G7hr5rXShujRkdjS41P0NuXv5Um2vbP/oPTi6YkVFBSSHh2fRaF+EAUjaF8ULz4xBJc8&#10;9zMMPYWjOGxVT/e4YMHgm6vwS95drp9ezO5sCSJrf0j01TddP4YAG8UWwcjJFBSY4BgnU4gZPthE&#10;rD/CLCiFf12VP4gQMAmp6UzWFTcJpXDnWJbVdK+1XSkm3B8KzcBCbNnalOjPCJ+MMc9wBnVIP7PF&#10;7AVPHnLRovo9UwAhEGsQydKra4yImquk5VyXkjTSpKLFMWup8s0ApSlhYEoko9QXjKCEqBopfS1F&#10;pE1ppRglkS1uTW7q4smwmSnF97OS5INKtb2dra4+/hlGufDBdQxBmYIQbNwLKQz1iJm6IHZQ3CJD&#10;z58jZMf+Gjx+2efpQ9tflXe2BG5drUgiyeURJ1TliNuiES5R20kMfQuVs571ijEHjbRSTh/eHmUe&#10;q2UBXUC1fc+pJeo+dqJRFT2juQeko3q2dM9VPnkpZl8r2GSOo6Sl9pI2N4c5gUcxVmWpgf/5jnRp&#10;YyQmGGTa0JKq1JsSwDmxlG+SvafaC6mOcnJ6pzXqyHYl1XxZ377XOenNrk+ASOdgl2TZDIY6Jgai&#10;IMIbYgKcKo5XUYPNFSvUFho9WXptvApKR7ADg8u4dTdP9hrJg8PVKfuBPDjMK2UBaQcq9kqJwXtR&#10;NxCTXjnpXBzDzHbPPVn0TsB7KsSJpZzElAvOuYYcNXckGEsgGPchsG0f7C5Q8qKnRAlE21SaVfgY&#10;SV0qZ4fpYN4nwozzg2sJwmpES8/jFsOigm3EQBbch2xvv1NM7BSY/0imE6zVvhnqsga0vD9+yddw&#10;NqF7gJBE6AMzvEldyoLk2XtwMSYU1g/2GtDXonKQeMCSycvTo4w1fvHZ2QqdBBX54pMQH8jNJOE6&#10;D2RqqMm8KprOoQCo2WopbYPjJZU2PWKEEdEe4PurAM22cBgjyV67v4XwQ4mJYM7AcEnTYoRzEwk8&#10;VhSLEzyZdUUVyPIh23RKglIQ3ItDkOnbMtjvz88BjRP6xF6YnO3p2am1em2SyQjzq1CmI3Rsk4Ko&#10;NswBxsiQtB7jU1Bw+InQjZi0ABiwx6/vlk0gqgeeLJmfSlTKdIA3wlbQI6m5aNVf38Jn+eUpIY0c&#10;rdHG6HXZWhfb7bFW8zpD802gDYtBbaYpdFPU8zE49GrXceEZaX812X7r+PzZojNrttJBHwRC727S&#10;xxlz1WEko8aYhS2hhiH/KNFIKHWPdsiHl+e4hDJ9UqMDM6VJzzTHRgeApQhVshmydpPiyaqzRMX7&#10;lMwIjoTec7VlRhnOOaF6EynD7qoHY4SDu9ElViFXqEQvGUxYEfHDgboEdrKdH9xGqK7nIAW6huwG&#10;uRAx0agOtJQ6NcVNM/gHgzfnZZ0osAenEK15ZWR1ZD8OoCqwZ94rpMIT0N3vYvRmtkhfXvSunSJV&#10;8MM5BM53mTIM37i5LLWpwEKYL8bWKbHZgAscssvJveUwJhDGY2d1RfNYe50MYRV+YFdx/HbOb8A0&#10;GNVw/LdRP9iZMrlmvussBa8fOkklabdMznjgUBhCIZSCgsmeosEqUXWQ4pPMUC8hjWol/6qVKIVS&#10;H7p688EbDI+rmC+NkPhHESCXi8GakHazpgSJiul/C0xhAT2XPbI5dmjjQsNJqs1qmJXBQE4brTun&#10;43Psi1MCCCdbp8fhWQwq6ZVaxar58WCZIoBna9XNsqVLw1PnOxKjwhiTfp0WXxyOnfuzP3u2W6m0&#10;K7M742uyJVV2zVKc1HakE4KRRiqAGLJZnaNSmJFQbYrA1jfOkuu54+jxsbnsuANkcX7rhmn/1CyX&#10;Nz4bPfvkp3/xt391zbCEbBPG6bhPahblZrlT1DXT3sjdXpt1Swl5NjvgA5pR/gCGgzPWDMwColj9&#10;6D70p6fXihY5u8GXUPqXGnm3wJgB6IsQITNHzxg3BlmyGQI5zB5GNnaUHCXgOSWF0jQe2ThoQ5GF&#10;3jcvNwk2xXhS6d6aDUZnpZf2MKDDa0QCzdNX5Rmj9iYRhTQmbEAJeJ0IN1AAZUObaCPFvXdcRuHA&#10;Aj4uk8u1k0c8v7jWfM2QA/+QRocJOcL8Vzq6CyhycdyHMAF2bbSe1ZdUxdEgXVoUnE6cHzxCvyM9&#10;YMWHpeYqfWP+ob6lSUOtnt5/q168sP/kGw0+PcewNHSa+k4AsSQJREsgZZizjM4otSOrNlzjdPfh&#10;MbWZu9b6KSQqZqiNXb1E7wQirBtrt3R1AcZQKZ7pR0cCob03YIfKkipkg+1URk5pBzAmDZOwpbgj&#10;N85I6fjx36z3KKoXaQchI+fXHcVUG8qkmrVjn5P4AQ/Y/giT0JLQbR1xUhLPdRoDoLQCwS8GXw5Y&#10;foo83xxyMSZu2gQSV16Mi34PEjn4iEqoNNKVpgizbFCySr7FuxTOXBKLL1sZCofV90FPOdY9i4Rs&#10;VLTnLqbzT35+0oP25ABOrTEiMjo/Wwgr6MtpkJZJql+bPtQhV0v5dv8u3FNTIk0lzLBxnxaAjkFm&#10;XW4dq96BPpku0p03Oovi6az+GO4TmhmK7RNFYO1Y8jpEu5lToY8l/lpe3S8PnakwCbc0Y1vNK81S&#10;czwkHikAyBPlOCJJR/UOl6YBHvEkxFYhnIMeF+XpJa64Aq14iDF7oI2jR7/aqKwsNeyYkSEhXC9y&#10;NZk8zMgGeGGcXOY9kt15g5QjsnP0geB6u68l15MTZ4E4gtNSmjz8do63GltJvxqikwgg92DyQqqK&#10;Zzq3x0kRQhJVpAFqpW69jUYSPUWa6aohlldPzwZ1M1FhCUzWriW37y7Gi7YHVFjfGcAoFSmKGWdh&#10;gnJRbZmrBo8l1EHBomH7sBefnkyKy0laLmAYvhgSy4Hweenq27GfKSwdSORB0MbXxgQcgGNAxoc0&#10;VSo84ilzNw0KDmsFRkomEMJ41sKeRE6WTVGd5/ptkwcQjpkMVIpQsxK1/l0kelQCVh8ipE4vx0S2&#10;nw1btR7fsvqO0ZJrSRNkqZTEJlwul+fPrxGgxbMMRTDLXLkRIUwvuwEEDRG1dZ4BzwveKq6l0DlP&#10;l2ZBtTKc1ve6kBgW9aStAIcSjNVGWs/V5a9Xtvcm8Oiz2sGD2vzx0/nFU6Av8A8tXmqFap7EFoUY&#10;w6yaThCySyryzKZXyl8KEYZ9H8QA9n9x3lfjgPIkPD5oAakty/E2gsiBuokrPq3tUF1rKWNJ36jo&#10;bVuuIw1HnsmwTkwhkYORAZkUCspxGCP1ZLLJo2vOdX1XjBrMBJYS9AWJ32tiCnh6Aswx653TnwkP&#10;9Gpj70632T0cYRwkTkNYa5LYgx3JnPeu6CaRsvN+SFGFpSBlHL/y7Xcetl8UKNzFlM1ybCMOpgXf&#10;j6B/MDljMdZr5ydoTiikw8nj8IjO0cR4+T6aJ6h6xhgj5x7XCjrBC1WrUt4JklsqR6wGnytii4WQ&#10;sjZGGwWUiJtgBlp9MdywWlAoAZ5JieE1iKOvcArj1Sto6F6iziZn2ljx0EyDVscjS2FcWVSFxq5w&#10;Uajy6JZj7u2MIUnabIg9CGw8WznprYPm5bMJnbL3aAdAIFunRx0mXeUh0gaeUWoyQOeOVd0DfcFw&#10;BHXQFn0vRtS0R6iOoltNzSnsTEpJ87I07ZPDlGq3Wqd0c4lbw6j1KMjyzsPaSM5WMl2OKIRhA95e&#10;Pfnr7uqF7h3yWzQocmoZfDS0AjWcIQGGbkn5zmYkDYlaEsq/zgXmw06da95EhU4SQ19HKQ6gfUVI&#10;wvmOny5PtigoEXRe4mtWCAqoL6hKHxgSE5dt3TU5YDkdcfdgiETHbBj8JbSvNdZDlIkpJJeKBhU2&#10;1KTEeNJTvjSru7MFNs6ONqDnzXc4zOj6bC8RmKRQUMCV44I3BmAkNxFgkVK3gQEIxU/NmeZGe+/7&#10;R0TnT8MBg+TfiXFOSjeYx996WF1l88XFZU91K/kuDoc6LkbuZZTxSAuAxNlMOJV8KvK3kFTnUi3C&#10;auWd9nxaPJNqp69ynJBsJrzsPPZJYmSuYT/vQ+aSWUJGAms7TAs8FnmmmtxKT1JDRLlO8FT+ot7D&#10;npr1kcoEVtE0SIP0roQG9RID+UrmKmWBRCJCA4ecCt1vNb8YAGZV3wl0XWQT2IG8geSWgSFCKdbU&#10;JOWMyENf5HjhEzw+dTxDfIIIyIRisMD5rcwV3qcS2qR1+I6fnMa0/migQg24Va37K7/8z9qfD9mq&#10;8/kYhSY26Hxv8JP8fja9pPq0jWUPXatOwjA7DiCpUi0gazsakOynU1JnKmTSYElghFrbszgvK/lJ&#10;XwMIJbxbKb21T+a3llQuarJrBoIAAuhjsiaaCIfDuUXon3XGAcOjAyGPKo/XSweADFl3TrEyA5CP&#10;HsiYhmaUEyrjkB/WES6H75U4kt6tnV6j30TUQFCznMyvWLvKoA3lWjOa3CDoqZcL4ofhOy+dckht&#10;C3FIxL4hWd06Hl589tmVc66Ar9In1WkjMxNtm9Yn42FtyrxLRnvLfmxhVmH+6fA6nu9rnIq4EfYq&#10;jXkdOAjFkCod4DKnU8uYl9M4qpTp7Vj8QlDxmVH7zMDPBUoFj1QFFruE3UljQhFdNJjRwPVsc8Ah&#10;7Kkc2hKOFMBy92skS6QHQgTPdqwteh/qvHFyi/6BqxckIp6HUkbmJbyjl+9952H7qnuc9ZC6+o79&#10;FSq/ougXITVumcUmSBqvpdcOad27DXJGMmYDJrqr7IKw21vjVxvkPG1cFTlDrxd5JJNkTg+uQjtt&#10;/BH0S2i2Du7kj2vP8G3ilFCmaT0bf/JoWO52rs9IupSQtHRQS4SyQATHZIcYZx8M/AJKDVFXWj0x&#10;MqijNvU09ZRnCmqtYSu1deg+WhmS0ID7k85Z8vHnvHGObRUHpxDejGzhVAxVg3QTol2d8XU1TdTx&#10;dh07WmB/xJOFOWCuj0jBG5OtHTWADjFkB+W0Ux08V2UHAoo5z2xy9nx43nsO9swYsy1aljmUNJ+h&#10;7olW2qC2YVanDFIjrbT3Th+Pzz3t7Ecj35qRy/JMK1Pk5MIba1yfTidD3YIFW+V2LBiEIalQQUm9&#10;c96X57vmZozJcXj4/vUDddnwUvAuxYR1gFmNOjcUMzh6GrZQPCBI6WsYjAgRJOfQ5Fhb+zUOGej1&#10;mqEBIUOkSJEnrmJzig+xD3Xhtniw6+qBTxRXINA5YtvleHW4/DjRyL5dQezh5F++VVu1trvN/NFV&#10;qfo+yYtcF3LM0CvwizZu2eX1kIIi2fWy6cs19iztrJsIOoYISDqheMSPJRXFqLu1/37nLJzDo1kd&#10;bm3M5zoQufV+t/Xi80eXdG5x++LVChwD2xeoW8Ibc9ib8IFUlfkDy6RpJ18dYAM8PR8I5lFLy1O1&#10;aUnVb46utAdrtDsvFAQMQTqyGvV8I7lxQNE/JFKTjzIFpyIKBzu3Bk3C7Ql3F/GNyta7r1AKq4Kn&#10;brHbOOBY0gwnRDdOr5YOIOhhViBxAODUE0Yqyou+RVkYgybgv5xMHMDsAT1t+N8UFfXgcC+pGlA5&#10;pzcstRtuDWuEOY/aVtpvTYecNyRlPC4qAoe03Tp6dXixDKnOcdeJfpWZ0AyKGkUVdZPMXzZDNa+2&#10;6eBS+zB5Cs7F3+GbU+Fu1AqIGdPei5PqNVpflIdcDEOfQny6Kjs+GM6ZOkc4/UEAQy2FGFbNG603&#10;vr//0nQKUHpjvh6N4mhNkLiAf0VB7uIh61MMnNOU0Bcjky5S4KrMSUZy7vWU02s7p4HT3E2KQb88&#10;Ho+r7ztbJvlBsSm6JUpfUPhy2ddD6Hu+h57KdY5zjNnxlQPcy6K3JhCkNyHPVqk82Or3t5dngwbr&#10;yEeoDYM2HdwcWV2/fvt5b/+MZGzj8guGFPzo4RkzZzb0RBZNIDqk0nI17IGHJxTAA+waMmI+30bg&#10;0fIzNDy0OjTz0YEv0GV2vK1OrtEMPxqtDGdnYwm+DHnwIhS/4wnR/lRKwg4L9EKO4+1dehAj8nmV&#10;Xqp4cFnHiJvyQMKQmIcfzpLKGKnthpZbKOmoLbjoo/2lJBKcK1o1NiCg7DmTZ+LJUst4QGS/2gby&#10;mNXwEZSFwaSHH3hAa+doqzRCkswpA0XuyIOtnwPZqivWzoQdfBoyAv7ceBZKMVIaIJiEw1t++8H7&#10;Pyy2fzl/NpUMySLT2pL7i7pBERAExYrJFRmZwcJx8QVBln6HQtsRJVVW2vBiCDEkGCiUo1Fx+3sf&#10;NhvTU4QJbXcwmKOpU3QgwGNs0i/x/IkxTHIH2jVesvpLpBMOB/OJeh0LAwXPlnVU6buv/8q7t9Mu&#10;7y1dv7z47LxUfcthTPtKoJqWTJGO+mZiLIQ3cXVJOkCHvXmI5ZlCvVUSuxhokVXOdhDBlkm0qu4n&#10;ZycI3JNQEYLVfnc+zBOLUHaQPnp59YzrttHt0+G/CcgY70O5uBXMxdDvJ0vw2GRPsEHFvrULlhrt&#10;2WUKREgp1UeIx0DI5l6V7KA+CVeQSBM2gIlCG1a+SEsyQsZStqdEtz08htCApmiGlqJVKmupscxo&#10;rRQ4xqo0rrofBYv6OkZADQyEBjS+oqjge3Hc2k0LmUk5Exx5LirgNTj+rqEgsJE1R4uQgcCUo23G&#10;Dw/euXtP4IxfTDBhAbCvNEar2pMLdqVzXGRgwMpmVo7tiMPSmOGyNJkBbOEG3FdqsVrJ0kfj/+XO&#10;8Q9f213nt077Rc7p3Djy1ambS5VA3iL85TVujFTYw4pxAuFyzmjhrbAe9CFyJwfK+WvqndDxq6ed&#10;Bx8kJ5Xb8+easGhBp+gcT50FSONIUwbwYZrhNhzkZFMO6V5nnshPkYzPJsWn3VzBDj/61Xudvf0j&#10;tl6KOFW/N6++A97GJ+wfmnypcOeThZddZt7cg7xcKSBKVBLUR7Ut4aiwaAp7VqVDhIO0wsAyr9V9&#10;NiSp4gyUu6yXM/gJS03k6eLTR2doC+p0zbaGlyymovGgVlvhBBsE7XBpg3FvEubIEwceYMJGixOB&#10;W0hdsiw4O0iinArhoBOJ0ndVzdKwVBFndaIgvjH3hoV9VDganisAuKy2UWon5xDaN51mc+5Aq+tb&#10;O8Yy4NDKY9MCA1O85WPbpRwwIgukFaxLHgjljUAyTWsKH+hyHiCgtnKdgEF1rQ5pQy+0NNZuWyVW&#10;us3coo5gtAgayPYTHIvhoyePn7DfpvSuOclADd1K9skA1djLkkKIjmqp0xKhx28hpN+cx4kk0sYy&#10;PTxCe+D5X51r7VGeQvmbMkevFS+wzaZHx0Pm5q1/9EsSUqVAFpCkO1UGfqVzwkZVuaBdSludKVy8&#10;5r1/lVz19ysvn0w1VIX2y5lD6eqZj7Kz3Sq+gB4WN8OPsasHMkDiwQLG9QMsx+ooLNdChpDR7en4&#10;aOdV3MXSxXA8/HjYogom8Qj5fZUBYlhcKZbyLEmZEOTYkH9YKfL65ISFHrK5GhBy5cRr9Rkl4cL2&#10;gnJ4sDei1EOj2SRsRr6uPaurGlmAxQofEdFzZ1RiPIWFDebBgaAyJBHFsEf0JTln0oGSgzBk8qrQ&#10;jK5TavZ59MldkjapojuTa9KSJdVJ6VPVkmNX/VhtFYNoZ7zkYGXzsV9R95HSTgpbkFOKOzK2ye7A&#10;C6vl5O45JhHh9QJ0Rk4uh8LiVkhMlRPLIKdKYIrLh0WfixtEBNyeUDU5ujUy4uvuKr2QsE5eEboC&#10;+AdqcKADLiesOqLqpyiMy2KUvcOmmTm6qGQn5Cr5VZYjRo9qfpheS/8FfJPOw4yEZ4LjOAC+vJps&#10;+/Wt/DK59S0K7Mn1yxF/i8xGzTksfibAPykPQ6tvUnKtD4YoB0j+IgiHGijleqNVIUuzOSS7qlxq&#10;rvbeas+vV9W89aDbmk+S0Xx0rhwh34HFJf0GcBZ6IKEcyEfqAi8kEAze90h7XHVAOcSiY8dvAfhp&#10;pvtu8vzhe41SMjl7/Dcfj89fNl6tfse44aa2wgyeK3vZEnfK2ykjIOOMOVknrrDzpqpCfFtlBmmv&#10;ZhwVLEU+T3NdTPVwu7uFfrgkHtYoZCRRHAXNolqmASwVlIcHgE8ZzOFn7BTqgbYd7kHYhrlbBZZl&#10;dPK0g6zuLYsP8LOdNxnHQaacZONePmSy15kNEFBKGLBbXNii9HOAWAr/RLUQbwzSTvg/OhUlss61&#10;EajNGGv5w9HTabN2GSeGh4m7LLwhWWoEP9sa6s5wktB4F1WVOqFntKcAAaWUbh0tFTJVWlFCoI4R&#10;YL6Om/LuqThNlUWztBV2VSvK7QTclKAyTRQLFTbmaXDmEDBg5XKUlrPWw8NVHwSYkINwGRgk40fQ&#10;aYyO+gmk5b2HO7tJr1jUjkvDRvP47berF8zJLZgVAQVWYxlqsS0d5UZJZZWiiwOCjcb5pWYmSZrk&#10;D4EVSxee6s7R1cWyzZLN72wv+2PYLT8bCGjZK1U4ytJOpcdQZBVzhLLE6TLRulgEUBSDd83xIVNY&#10;qRpLGhPzWnu3NYQlolDm2U8eJTv71W87gchpZwNsMXO0SJ9O1X61zZZXQOh3Y1AOgJuRONBKIIrh&#10;TioaJSmtrRE6z3R4OapXt/fP1Y5iPdvQkA9ru0s3a9e4iRoXbxlrcSu5m9UIAkvOIreIe9QuKyTb&#10;qRMoU7Rjj5HH6C572IouR+uP4MuYuSS1wDw58Lh9awzyRQnnYQvK2idh58P9EF1xY3zQf7CsQfyA&#10;G6+XmtNTBCGuZLHb+KtkptwcrrqgE06khzmWLBHX0jcAR3YtuXrIF7LSpsXwSlla+txlKECI0Bj0&#10;RKtFDhUixxMvmF208rlxVpuioWExyRqUUuv0CpWLI0ESg1XArx+Wh70hk60M/OmiHhOkSsPaKLDv&#10;SxcraVeuLhfzW3dqg36tNWn1cKIGi2Dp67hNO50louQNtZ44iZ6OZO+MQYBZiti17u2vehT/BiDV&#10;CkGAF1cXWYMxsa39bDgsDdc//ZgckXRB9Av0gaRMCWiOF1Fpix71hmkkqaVN5qHa4WacmiBAPucQ&#10;jhurXm5tt6fnpz/7eYvxs8mni9dfAQfUZM4SktWE0QjUBMK+SpeGcekZAXNXEGekdmdQJobS9LjK&#10;un3uimdHIGhM6WUtl6Ork2e43PSMfySsioht2tAKAALJwffWsNb59agvKJTMTdxTJhckjOaLjhpz&#10;QnFMQJ+ygMKlnlqSK6Rl7TQXXS2qFVAyJ+5UTVPUmF6ji5WJ5GZ3OqsfeuKGDvempHLqhRRF2Wsp&#10;HkAxvHeuzjEtQKoxrtKXpKgymLU6paFKNk3LzlpOQQ5gs3hGfEuu2J1pKUWok8Bm8780HlkbSlvm&#10;JJLSpKg/Oq40ljDEGrPFlEVyy7nswAT1OJWPTE6xsAIEUyHhDMl8w4CS1gwRjy5HQ27RwWJLbQIJ&#10;B6UVxRrCOy+cKmnr7Hq89YPvjh7//agzOPk/j4mAasHKjhPuYR+QJclxiYslXUbITKU7qg++BbaX&#10;jWw+QE/NAQNKWjb6NbIYTDfm2a32ctyv9x5dQMIwCQn3D70KjNNcsmJ30Jt4tLa3VRRiz7s8AqIR&#10;htdy0kRTOUjsGFuM3U57F/3TF1fPLx/cg5v/tjZGTo/EvLOCLs29/eEUxMbDna3O9KnMSn4q71+4&#10;GXMjlZp54Bqgc6gge4/kDva7QOOT6SivjGIiyXKcpIW7dlsLS2UsJX2841DV/1gWlTNF5p9GRyJ4&#10;ULloARDWDLEwIelxwfRhU3Hs0v0ho3EduSZY/8F5tX0E4OIpQpNie8K4AgNujfpedcznOAkVtagl&#10;LQp+Y6AesiOVrhgZY1yfADtboDtQv5sgI+I4NWMZuF7EcnMPOckb2uky7kC/LW5IZCUxEFSIREIn&#10;BA/aTCShSjfr6mQ2tZnQ0NZCXmpkT8g28bJYZrJH+RPYGmBWks8dulIygpKfZe7O1Lp9OJiVM/qz&#10;EHLbHUjRkINEee34KL8CZWDeaFaqr32YX16fTf76f/30BWKJlBus15k7gWfmDGEowzFaTFx2jihE&#10;I4W2eMJ8G86gIFxubEewyuHAZ6YcdYlyd7Z4/llB15VowLB3uT0wprCNPb+DaSHqylfL2uXcnFJu&#10;ySnUINi8nfE0dYlIapur9Cibj0F0VuPl6ck/nCcHu2glvGORzkIiMxLh4K103ktnZ745Xyt/RKtA&#10;fzEbbeytJGnQGGFBK7oKF1GqH/x52zuESsCN0SUcURlzEFsdKaDa0A0qXFd1pjMj48dNKhkDRVyg&#10;DWy5IYoUyQrSuZagLBPaGSCKUJ0KJcAY3QmQvneHQqlRUsomOXas4IwrK81pFY+UT0HnhcC1v8Dk&#10;JQy8nGfv3O2cYSTOPkKDU30EKvut5dhOlGTIVbU5HcBfQizMgtZvSgrHlDgq9IZG0vo5ib3c3ir8&#10;hHCpcteaWyhMawObdSeIZBIZY0nm1yjFEnC4NB5D8HgZ3tKVgEQCQVZLIcSWmE80tCJFbEsROy7F&#10;YyGq0jPCbk5b2R2+26i5TFBmXed0eHy1ThQsprMXg3H63VeGn30yqfZxXCK/ivVMmpBKuhLf0ChB&#10;WWidG4MzKJRgfgYsgGPzZV+Tb0lDTFDx3szNmbBdl7aOK6NPPk2ehik64bfbwbFPaJ8CJDgkOiGL&#10;XgWTLHIC5yVNpnj7pCDgdsjKkhLw2fyogU0qjo30GoeznTv3bw2vT/4RAxsESvxdobsAAAAASUVO&#10;RK5CYIJQSwMECgAAAAAAAAAhABj0WFRUDAMAVAwDABQAAABkcnMvbWVkaWEvaW1hZ2UzLnBuZ4lQ&#10;TkcNChoKAAAADUlIRFIAAAKAAAAB4AgAAAAAELqDOAAAAARnQU1BAACxjnz7UZMAAP/HSURBVHhe&#10;LP1Hs2Rpdq6Jbd/atR8VJ3SkqqzMkigULq8i2W0ctBlp1iSNTU5oHHDCKf8F/w5/AIccsNvsmpEX&#10;9wIooERWyhBHH5fbt+TzfAEUgMqMOMd9708s8a53vWv0fxv1x7jhP1H85G4XN2d/d/eHx7jr8jrt&#10;xtVoFh+P0ZNtH1f57GGos6gv4iKvmiRpoybdR0mXDccoHvK4i/NRVcRZsa77eNR1o7jv4nF8zLK8&#10;2yZJ0/EjWbpP6jSNssTfGYo2Hdp+SIaoidNRlrRx2w39JI2SY7Xvp7P0cXvRN3HZtcdDn7RF3g7t&#10;EPMbJb8W8Qd9P7R5NOrSOOX7tnEyiqJ2GPV91kajPm+Tnj/vsnaaxNtuPNRNGXWTUZoc4/bYjKM2&#10;bpJmiKJ+FB/jLN5P4qSvRmXUDCNeqOqGLG1HwxDxOVHRxUmcFG1U9XFU92k8SovjiCdt+4zHiNNj&#10;NIlmk/WxTw+jZshYu7gb5eWorruhTtvxKBmSJo67pInCw4/7oS+OEevQ9n3SFbxd1I6ieojS7DDk&#10;CasYJaM4PnbJblJE/GWebvuiH9Iir5vRKO2TejRpo7qrR1ERN10c8RtR0RRtHA+jdj8a+iFjOfI4&#10;YsnbY5y0QzbwUm3cDaOsa9i7Lsr7gUVNhjaJ4jYfNfzQqmv6Ph06PqWaDN2oSUd90kyPcR8XxaFO&#10;hrroz56ftfft6Pbh8PmrfdTdfujZiK7hOQo+K4t5w0M8appsaNPsOFqM+sMh7vs4zg5xXnM2Rrx1&#10;lBTl6H+bdklaj9I2ztqmKT07rHvXJaNRlo6qNIqa0ZA1cbVaHbpqnDeHfBOPkrjrOQi8UVmVoyTa&#10;twMLGsUj9sd35HdYjDw7VpOc49V3RTfpkjbbZKOMpxi1/BBvPMRNn3ddFCcszSjpu5pn6rIsPjZV&#10;P8uKbl/np1V3M0pHezaK557wZH1ZR/z+MZ0eRl08yqZ1NeqitIu6JC+6nj2thnjoOZbRiG9puRfZ&#10;aDi240nfJGXc7vmgJk5YySjKjmzjuK+68WjUF0Pddl2cDiNWMm9Hx6acNIcRe97nRf5QdHXiY7dp&#10;7h7nbdoMbP4oa9isJB83bZNypYpDm8ZdxKoUx8OQLmrPfp4V1dHbOxz4Kw5LWoyOo2OZ7NmuJMlH&#10;nIrRUHW5b5kcx9zWoY65rPlh6NIhxkrEo3g04pRGedyMkiLacZH7w+KYR8fN0HE7RgNrEMUpZzWp&#10;kuGYFAOHKx5SHjbuaw5fPHSzQ8Lp4KIOfG4X13HRsGtDF42HrOJRtvmIwz7q+jhLG27AqBmxKZyO&#10;esydbsaYiGE+vngyuq62P9wX6clXaZXVV4+euXF0YBczjmzDwyTHgY8Z9WXL+eW/uX5NHruYrPGo&#10;KT2PaZ18wdY1UVP0XZP107LhQSeYrSjO07w6RO24yVssU5u0SY2dGtquSYe6r5sDZoEVKWu2dprt&#10;8mOGdUuGvo76tM+SScYlPYzalDs5xHxZnx9j3jIe9dzUvu2woXxsNzp6mKIO48aNiNu4bvq4bdq4&#10;59h2+6hfH4+Yyo6PSfOIS82Ccrz5vIRF7JO0myQR/1KkaRJlaXVo6qhuEj5j1LAePCMmJyqGru5G&#10;h7jJ8uYhwfhm/X7IsqHpo65oMShFw7Fi5w9cWV4ijdKjFmDU8ppsYNdzp0Y1j9+PEqwfNyjlFPeN&#10;RpBFPUZ5kez4k4wLFU5/1zejrop42SZJsyzrd/uSRRz8zCEapRE+omXro1E8jvIm4nAP/WjESUgG&#10;XqXmEsT8G8eoS3Neg5MVY65cweiIH+Cjxvxw2g+bjg3KkyIuxx3WAvvfcxzjKmWfOLOsUzB17Hta&#10;8koY+4jDzrHik7DqrAL+KhmGGaa+wDJlTRonOBRsxaBlb/oRP8E3jDSTnJosWSyS0WF99Z77PqyW&#10;w5Cu8SKjbtTzKyOcCieAHW1yb0QyYEEj/i7qB4xRx8MlKRZlFqdcgiH5ZeKjTVIs/yGpjqNuzonF&#10;TPWzct+yuMeS28nHZfHo2JccPM6Oq46na7g/WZfzb5N8V+gu4hbbw1XkA5qG7+cX2Z2RLpbLh+9p&#10;8Vi8fT3Ex7yKBs4qa4alDR6g4RO6lv1s+VxOWVf3CVe+SxPOX9+P8p7fjLP+mOQcA9xIk3deuKpv&#10;E04jLi3mOziRWRGlHPk0zrusYN+ifIbXTbkxfbzD4MdsdzzgGTQPnEHsY5uXGp1jyue1CbeCWKAo&#10;OP8Je9PFLcap1d31o4gjVvfHNGejOcgFhgWzGJfTMR4+Xkz5TUx4Euf5xzMz5BFnMq+SvNH1YUCS&#10;oSi5dpzfjGeLy3hUc0m4MQN7PGDg+Fb+DYNudIBj4bnTJOWMZLwRh7EvOEC7kgeo2M+GcIaL3kYd&#10;djJnsTGxXNQRN6WrM65DHI+HJMeXJhH7Oyr22Gv+qSdSYMlHeCQWlrvAiakS/m7gIuOb2RG8ZcXi&#10;8D4FP8CS8/xcyGTFevbdu81k1LaTU2xf/8iNwgz3OV8SHfkudoxjwEMXGa+KP4kbLCiHbZQPvOyo&#10;SMsIVzNKfukxyOo4ecHiEgOl+Dc+hqO/M9rBwLPgT+cPVck5qX2BUXr+ejY0NcsxmnHLuCZF1LTj&#10;tnHFdNlafbahxD3xv1hMNsJLzBJgi4ekc63xKawrLsyj06bpiMCj9c7l2SjK2Otm3B+j01N8AlEO&#10;JqvEb/JzUUkg0hDe8C8D7j+pIxxalKTYUF4s7pOEG4MPTJIiyVhNbMIorQa8atpkWdsTf+JzMBTE&#10;WGxV1mUjLk+ZETukyWie5CkLwqWNa3wsn0YYiWXiD11Q1pXLz7+wcZxUjBMbg71MkhfZXcYpx/QR&#10;tnLHsc8J9wHbMQwVPgPDgF8btRynNIlncdiXAz9JUNvypkaaBBoJhgsPQayINSlqQk1eh/cjxsZu&#10;JsemDg4t6XJ+pm/Zj5joGt/ONWKdsF0N5g/jgHXhsLbpdDGfs9HYPe4S4WfMSWXPcQMjNgqH3fEf&#10;/jEb1VxIzzpfxEr2WceGN1F5dvniJN9xrkfcc9eiT09IA6LjNSF/V80+7ffJ+piWe8JKoqZkj+/C&#10;DHJ1uC94g5ozzSlPeXnil5rLGiVN4X9tOdDJ5+wBb1uefXpX8dGrLKpKtnPA/qUEAHHTtC2f+8A1&#10;bUc1AVvXTD79JPsTgXp6xM1ueJ08OxA8ea4b3iWJJ8Vo07IUbYE1G005UOOIyCBJMYpcem4RLjSL&#10;CkwDJ9MImKVg2+qi7jAzOQErW5KNDiMuC1ccP8MiE2LGHK6one37MXsWE8LzSNg8HFvSHXCAfM9Q&#10;9DxL24yyGpeMk+TLsrTO99gejeHAleA843r4WCwlUVOPtcUEYa/jE4L8qO0IjIipsLpsPN+I6Rw4&#10;Tpi1KKow6OykYewwyonjuIgcfqzsvurrZDKMJ/mi7fnYLOkz1p+T5QHC16YZtsZAre8LDQa7xZHC&#10;2eKQsirhsZrxEZOKt+KzsQ+E6cRTBYGGD9mnBKFYFtKPnM3l54nxCKYLloilz3FNZBTxQHpIXsTJ&#10;5H4ky9OniwzPho1r+7zCR+qS2HDehyuFVeXDOdK4SL6MBUmwOO0kzjCaPenGcPb1Fz//Yp6Wo77F&#10;cXCduffFsuRB2quK6Kp/foqR3h9KopMoKvuGyJVIzY8nIOEa8S1cBfwuJp2sa+RJbLNRjs3C8GTJ&#10;L1mhKHte3P1Q8fntgUB6mUwISIgUcQukUyRS1S4iliSQiOqWkPK7f77fEh/3cZ0fe+KSdNiMoiNe&#10;uePQtv04qadpzlbiOrsuLYzV+mZIz093NRHQKCdHTdjcpKm5JtwzbjFnhiutxxkVUw6DhqMfiuUj&#10;4VxIFnJiKmNalq7myQ3INXJEf1gZXFeRNJxtzjPLT2aeELJE46M7xIbyYQRp/SE9sg5DHQ4zQVyC&#10;n2N1UkKLCDuL1Sg3u4SkCDMXDTUHKI6KZ8keV8FekrYQtZOjchGwPXxuplnCV8X1JKvrbRMtP738&#10;bLE6GS+X7AbmkNvCMcDGTngE71lUp7qEZNK0NVel4sbw/Nx0ggnej++YZBlPS/ZtOMhpGqU+7KKI&#10;j8kwDSlVONw8vV6bsJGzyqqmpZcCg4kdxFQTsJharD5/Ni9KsrbhaOzAOrMThqjcipw1zyLiBI8/&#10;pq3GiscDFgc7xtHBx0fxoX3y88t5X2+Tk1WREqd7gzG3HMeq2W1wz110cUZctj8OXDNcCEE9DwR6&#10;wJ3uBu4QJ5VgJY0w3CTbXF69DkE8FpLwIW2Sn2Mz2snvF48kFiTrxJrPFu/3o+RQEathv3AlcQRa&#10;4drzohro/dCQ9K9G5GoFd/9f7XrBvSV0xN1XB+KaoxaP4CIlQOqILdO0fFLf8CNjnJ1G0GjAu2HC&#10;WHIliyrLjlyZKDvgb7BWQzu75Ou3fAoJanJMC9yl0TM5FHtlUscas1kJFjIqeSvuMCYwTrJxnvBH&#10;mLE0S8EsiHWafkqoC5ZD+J9F/DIJdE8cVGO7yIIBRzADSXc89mxCRF6G3RvhClixmoXj1ri8RCNs&#10;s9iMlhbvG1wWC4cda0kFPv/lq5JYdXw2O32aP9QFBlrLz3nuSc4KPHje1x3vsS+biKhSo9Edex4E&#10;6zBgdmb8ILkYcSnoUUfAl4Q7l8/j45COwcpYZA5B0nJgMcXcFYwd/8eDcEtioifcmUBBpsu8+PTN&#10;fNefpXGZl80xSXEUbACvwZXFHxKcpBHpjzEm5xdbimmqk8Wnz5p9D2wTRYcnv78kW6rutuU55y8h&#10;RuJdsiIveMJhU0/4pdfnaZzdEE2bVBGvEUHzp1xjvoN7wm0gmB1GHI+M5MoYhMSYUICHLzB5yZfE&#10;eXH8zYeCvA4oJ8vr9S0fxmXljLLoxmjNcCzSuggpL66X9ydEODZDVbGICVZFgJDUp8AuE3+kyQkw&#10;QFTiarr0mMazPstSjPzdnQBM3z+QsfFcTYdT9/zxdXtDQzKBDMNdgy7wseThs8dD3tRcily/R4hI&#10;JItZmdQY9HnF+iUZqdQom5DDGHNw9DB+XT5NCMyBH5tpHt6UvE3DMYoDNoeJJAziiB8xlBHhaslS&#10;A0DxuixrywPymWRoIIPcp9HGsBccFOvCxhZFxrEiZCo4i6T3TTzG8UacZ87t6fyy+Z5NnEbDPF0e&#10;NvtxJ8zTT3hZYLh4dAC55D7pjeIjoQ87you7KsSBaTaal03Ln/sox6LDKHfNaE/UHhGSJITELBur&#10;RVBNTIHzJIs21gS/yjQrmBhAhyrjLOLyR8Pi5Sd5f3tb52m6mo+2bJxptgFwSyJuCh3xWWARhJk8&#10;lXtKdDl68nK/u+eHj8n+ye9Pbupqt7mPLo7D9SPRg7Y1HcYlHiHttuzj8vmTpto+tjkAQD9jK1lu&#10;rizmhewecIWNN0BP07pnyc0SeIQkMQL21MTJ12T7ZVb1W/wvNxr3ZvbNqxPM4XxZdW9cMcprjDNh&#10;hsgF4Q9Z4ElWZ1wIorpxnREtltHO/DdJkgXryZeQ/I7HaUuWRxCKl+VSAq+NRkXOzqdtUoIJGQZn&#10;hDelCdCU+8gV5AdYStZq06blccBt5aCufNxQYMn4RhxnPObOaW9dUlz2ACBAGkEA18eXlzvCCdY5&#10;BfUDOAVHrUtgPXFY7AdR+oS/zkYtFiUtkjnXjWigwAPhc8kCOOqsEnk/x4snGcDc6qo75BMWwttC&#10;Jt5mk7xJZ/UxzyrxE36s7y4+Xdzc3e8xJnzwbp/2G/66ycs5Qb2r2jQcNBEd9og9F90YY41SsmNM&#10;RDrL5sROYhnEz/VYLEbHYzgAlhOBxA31GpSOeEDYb2jr8oi/qOp+iqvW9uDu8VmeEECvIb94kRy7&#10;938+RC8W4Kn4JYJdlp1jgL3lFBpSAYhgIgSGeVeSfKCI7Q/v1mPC3qwrvv4sv719+OH99bzodvvj&#10;TniFy8exnxa4x64ZytdPSQIf8CWiBOa+HEwgafHyLBm3dfgFgis8KJ+Zg6/p5PBFBRaZcDz50riS&#10;dxYJSovDQvBSAICzQbiA8/XgkECBGXRc06zESmJSnn/1/AtszvkZ60rsx+MTK3ez1XnNt826CMSp&#10;bjELGYaV9W9YRPMNHDjHEZAUuDEueIKk5AyS9pGdxhmmCIvIheDQJ/wB8Mwa5IJDIQTGtnJzNMMi&#10;m4S3RMBcD+GfyiiK05/zazUByiPxCIglj980Rc5XTvT5REBGOV2aFcCepJqjsuTtMbZtm4KvAUP4&#10;Y4Q5AG9ACcR8OFTs5dBN8gzMC1tJEIBXrfEoVQyuzVrxEGYpfXT2q1+n3/1TdX/3cLbcATPnM42b&#10;PxDhD8YtvhJ4EivNXcM4VNk44Yt4JRZFw1gWeBVCBIxzj7shQ2HFAOe5EKb5aQVMT5TRhIAq4bb1&#10;DS7n2LHR/JTQ8fEjrijQzAqlTy4PD8N3j+vubHK1H2fVOm9BQ1iCmliNEKkQ8SRgZnfZWfYJpx8w&#10;M6IIYbvu09dl9OGbD5uH43KS7auWQI+IJ2947mg0afJNnbx5vurSwxWlHi1rCf5Jzjc5GKkd86lL&#10;B+KDMcDjY8gE9MjRCXvYJ8yuqdCnfiHgPq4aZIFInCCTOAjUGespYptlM4CJkDmR9i1yakrRyatX&#10;z5bZbNtenE55UApUvNeRACFNH6mTgf12BNktm9ZsxqQdpEVpI/Y885ICSbNfeLmYxQVUrcXT2IKC&#10;p4/aimc1QmU98FRCqGwEH5ETvoL/AZGR44LDknsQWKYJYBGhNxm/aFbhc1b3BA1E/fgVcMm8iuPi&#10;crZP4yIZA69zAAhwuKXEpRwFfpC6ASeJCzMhlSRWrclfm5mOTQw7y4imS08SiSdBNudclJHcCa8p&#10;9OX9Yb2j57+P7z68f9dcv91cbzihD/l0NlTUA7hKhN+Gr9wgcje2HFMI0uCj9DmoTARgBLB4PB65&#10;lV3ccFiFq3HNliN0JjwZVxPvgtWKujLl3vYU4qi0ECUSmgKAczaIqbCtGYat5M4/mfXxj9/vcFQv&#10;V4t0fNgHELiP8FdHMjsKpUSFxoN4Mc4UgJ9oQsqmcEZG+XH+y9f18Z+/33DMZy+4BIc1f8H1xL/3&#10;eZmMs2hz/uyyHfbfVySMBNEsJXemHhNFsUgUGsDpiWkBrTCMnCerVCybEEQfrcYHb2PyZTperGYF&#10;znGMsRsTD2SUEjQrhgij4oSHJFRkpfmX+RRUZjjkF68vL9PN9fvq4imuRH/PC7Hh0XqN+cpP5nuM&#10;n061qIcxKC+epzJyH8dVfODZNMQ+j5WVUZ6CDWFX0qlYNzEbhsUUZJpidnEb/JZQK+tL1SgqyJwF&#10;My288VMYomLCscLkczT4IpYR5DXdpzm1HhbCCimwZ7SjvIrn56gPJcfWiDsBQyduNLMFAcFqc744&#10;EsecqzQOsflB4H/Y9QXmmiIyiCm2DCOFgeVSYLbbFBCcGIfvLV6t7t6S8XAT7r59WOfj9Wa6eSDb&#10;zY0lyf9YQQInbl1xJNjinvMRuCrrj5rmUbwHtCJAoMDOISPww1uMh10cTbGelkXMQLjjrBxmE1NI&#10;Em5A7mpYXAOUwqAQVhE9ZU3RTM9W8e79d0Sb5avFsT473BuVHDkgISlq8YFePzMD0npMRBvlmFlB&#10;T0P5tjv9xVC/+/P78bROX87yaXRdmZpxDvoxTnJcFMfZ8mLX7u/WFul4dnOHIV6ODtZ6QO93XCC3&#10;STx9LwpY1Dg2P59Yc8lV0pL87y/OfvG7J2eAaTjwAkMkYkMQQZF2v3w2FKA6HPnxvhiVk8XkWFEx&#10;bk9Onk/uHm5+eD+spnHN5nGMSEUwpOIDxC3UOzhkK1Kv45i0hXMP9tnGJ2VzYOcs/nCiStIW3CVm&#10;iipxX1JLo8DAUeWHOZTRJBvjGQiUxO66rpzXmCndHZVmvBYem2tqQBJNiAIyTmeI3LhxuAgS+tJi&#10;Z9yWpJrlsN2SVS1JvPTeY0JUbj0nRTtCvELubaWHg3UEDooosHBOYE8YpHX14bY3iksrDylQJ07B&#10;LRiCCYU7wN4T+59d5OOr+6pob47leNq00WnR7qlSGGyCtnNrOLQ5B1+sHvhBQ0JxCKQSRNjaFbaC&#10;bef1OFZYIoJm9rTZQTTgLHnCwMWAoPjbNO0q7CkBisSFlhPJecDycQEtC5KVgUOymy+n9ezdDYnX&#10;6mlxj4W4qzC5IJqUygmLSn7OGmYyp04FaYHqUAdeXzacSIkjcfzJs93tT9+3k6Ra/ex0kUcPa846&#10;nzN0q7RKTvLJJl8kxIZrzppXSTSXpIhovyEl0dxbu2XpZmRdeYjKWGchIHLCZNsTAAH0/z/ye3D/&#10;ZJ73VNFYT84rm0SySLUduGDY4w7raj0thnR6JArgjCSLz0/T72+//W7clwuiswovSK0QewOTIOlm&#10;VIj4qqGrWuL1cd72KZ/DRgC274n60gX3mXyNhACSi0kFPozCj+UoglyuI4EjG8busNh4iCGnHA3b&#10;xNSfejB0AqNmK8gwXjCRo2rPNRtn3EGCI1a4NhLi4LNUBCu4TqBpM3eS5C4nViRPI4gy0yH6wypy&#10;f8uopBzJQln+JBYULuMq8ttcjjRrjnhbkh0qbAKT2KsAX4DNtEB5lJLnZVyXFy20h7bdRhlF9fHL&#10;ad7tYOiwB9AcOK08BBgaAVcqXSd8L+iPBSGSDr5sSKimszV4DxEmi+8txg2nlUONAaIbci4zGJ1Q&#10;gxt7rEswPDAcnBWenBUkZKE60xRY2Hq6mpTF6IddEc1fnIDdHR4p8e9w6NRmMa4DDphTBlpwwCuE&#10;ijdcmLFoOXHPAEb/87Pd7e27YtG3n5xOuQbvH4QY2KPxtFuDekOXOBvdre/AAOCx+EzYOsKTXTOj&#10;vMtSZuOYUnqHreO2Ah6wZFgDltY0CiNPoNYl//1u/Q5TfQTqwwbwIRgaI3jemAUUjrHuj20AdsA/&#10;NmzC7PkiiQ73f46Lql2sLos1V9dfIv0nHxwR7YFRN1RNiNNK4tIyOnKuBqqtdUMkz3kepnhQbrQZ&#10;EbhOR7jHuvFx4NzaX8Jw4CyqvpQ3SU0peJUcZRF+zgJVOquVvDZHVRrJQU/SH88u17xmVArwk6+L&#10;TEgg4bpxMiVqAb1DI2PVsbw6BFkmwHhj02kigDaxFIovxxxjQkroB/yHmnFRsiDAsTCOoL+YFWCm&#10;oXrEyUZCCq4S9GhfRfl4Vkyn0/T4UJGs7IjXtvcYc+AHbLno4ZhbxodYJ+xYqAw7bf5gkcqk02gp&#10;0E98cAk1JG5cTa6EVQrK2oSAACeTCUhvklHiAQtMBdFYxLbk90Hbh2GCY8CmcwdXL4F1PtyPps38&#10;nKrV+mrXWmZl2WNqVJobc4Nmbw5keAZgbVDEdxpcV/Ony/X999Vpupn97Lxoj+mP741ZNdVD1faH&#10;620dH7fvD0BNAeykxMUic8b4UEgt1mGPuFWw1xh0lXCDghAlX94Vx0QVgDQe7D/5X98/vN3u9rBJ&#10;jnuQYAwFgC/Xmxg3ayvLOhzm2fQxiicdYCKWpMxXs/Hd5sNfx5NDs0zTd4/3JnITv5iAaERgfKQu&#10;h32HlpRnG4yUWU4/OVlFM9AF/oqYF+AgP4Ugg2mjppBjt0u4L5ZCY4rlHBFpXJylyQCK6LoQjRE/&#10;dBURLgkDmWFPgX2CiSJ04mRCPTvN8OBUX46m/BOZEtSWNeVZBFhHgD5ggYsjWSYGQmjKypjhUIVt&#10;pS7Y7gCwRin1DtJcDNeU04DVZL0t1ZBUgfGwPGxdnByw5CB+nBmhOa7VENdD/uTpti0ux9Nkupxg&#10;HW9u7jkz5JdcKEN868NUfUGsuBnm2w3+hBvdU0wE/6AoV5LxjHGIUdYS0nkodNZYPm8/X01MUvKX&#10;BSuNjQAF4wpRHvDwtYca8+66EjmQreZd8ZpgY/chmrTDjHWqrqiEWqjTx4gTg25hR8VCzUXG+1Cs&#10;JV7RVqUlMWRx2F83y3j/5lcnfMvD90fr9Rys6ECJqW+qzWa7Js1bx0Tw8EuI7gDUzHQlOPbZ2jcY&#10;wbDh1BBG819m+EJAvDLLITekS35xe317mxQrLttep8WGdBWrysvxoIKXXPeqW5Ar5YcYflFcTyfz&#10;Mnr3h4eT9tAvTtgc2KL4o2H2qlsXWG82zOo2VTrAqHa0J/8l7J2++vnZ+fnZyzOIFfjjcR5N5wlh&#10;EobHIn87OgCBeUhwD302xbeDw0HqKQrJbLwutYA50Q2BsLgbaVID1VSsBXujKz6827BZQLe4Kdw9&#10;QAprbNUXUiiRC2drOiFa9ZqwwtC+JELgcHg6KJa4RyJoYQ9iLDEdDvVRpiKvxr+TAHCacT/sL9zB&#10;g/RSLynm0niW2IC9JCRq6vOTYvH04tUXLyb99p4PsjhBQCcZDxyTr+vn/+az3ZqN7tLpkE/KtMJQ&#10;cKHIhefYCcs6FHFMuzhZhcU1SrqzPV9FVNNHRDjkRhYKiATImI88Qs99O6QF6XSXUyokPzHcGp2P&#10;b25Hmz3RxmlxHK425nTmixAYxboAJAiFwd24vlSToGJFEyxyDCXNqKR/tqSu2yXb6ZtTrFd0/RPo&#10;NyAa95mAC+gUdJLVJqu0BMa5Tue4ECJrnsxSLxiKRVQSkWoMNkaCznKTYrBocGQ4NJRlyXn//eaq&#10;Gu3n8ydNN6wtQEOmA4bgm+ArcdzAVHKSQEKfECyTISST+ZvucPeXZNZU3atLHA2wG+kNqUAlphNT&#10;+QRi4/YBwPAdxkxtfPr8l/K/4iej0wzCBAsLspk0lYV8LoqFd56bqgcnjKuRtw1IIbvS5km6r4QE&#10;Aaq5Pvwpb47BInzARZGUk/lwbKR1QeNmEcm5cIkcM0D+Tmyf1bRARSGkoaKAceESc8Oo+gLPGr0Q&#10;VmJdxA44i/Afhce4qBVhla9MnVh6FocPOhoHmqAPa5QRV2BqMW3AN9wVSrQsHdB3/c10SSRGTWNb&#10;gx3xeO1QTuCDSmHmN4Z8lb3dkEQ8+bvfvjj/9LPzJb9jabaflPy0N4WYna/jAmGHCe85xtkaehj3&#10;gxp3fJyxqFQZTMpBJBtzdG6WmXBfpRTpiK9FD8j6muWs38FUuSTorO71nxhG1peDSCWdQ8TS8Quu&#10;OnFaAWw+TQ6kYjKGp8vLstk129Hz5ymJ1dU3N5CdLbMTXBHKa9MLUm+ZdqMtVyUdlxHlKU/AkOPr&#10;cWsQjbjNOJ+C2IrgkzgWm0Ctjq2RLUwCkfzbx5+KfFO8Lrtts8HzaAVw3BxuMn7j/XySzsXlJPFA&#10;2MZ8Tk7y/burH7ISpPmzVXfYHKyFUH081HCzrE7mhMMHOCdgWxnUA9G0xXOKaodumW8PpIUkw5mQ&#10;Wr0dY0Csw2IFIYSCtnl1ATrrClokwLQZgJwvAWdSIPypEBNf5vnMYUuauciBI90w9saQYLJNuyWk&#10;55QZAGihnu05dBTc2V0iXynYFem6Kf6RLyWEDXxYaUiCBjVRKHVBC0pSozCgnAZAWv4CDGRo8fpC&#10;P8RlnKp2AoUEKjqA52E0HbbfPxTY04e6usP2Q5r24SYxZ0XIn/M81D9+v4miyZsvv/70MV/l6bMn&#10;M8E8LC+EBv00WbkoILbGbyR8rpsNKbRZMOcfSxyiW86pxheQMj9SJOHWkimJCRHXcWiNDyZPxtAy&#10;s310XrbVB5Ibsh5wM92cdBUSRr6Ky0beScHRchMHi/I48TAOaHY6rYeH5snFeHmWrH/4UaaJ3E1C&#10;I9hDHGOq5eAN1De4oi78LskJI4hrA5vQpyMqJZ/hreXwEjeZ5QEWk+WJYAHwx8l/uLod0/bxs+Ox&#10;27XQ5VogVPoaSNMnnUzhcQEYwPHjKHBqOTMdJHwCgoefTkm+578YD9XxCNUBe0FoRiVuyvk7TWDs&#10;4XzGBMP8h6e+/Hr2/vrmw+NsfmC3hvp0vjnAgdsD+1Il78tRZnYqlcJ0WOQaatCuLcmFeZ9h3ICr&#10;uBc4J04Jbwa0Z42CMhJRHyYNcjdLgQ8CkYv7cVrhV7gKwNj8ABESJFaNP3w/rix/xQUmxeIbsWWa&#10;BC6XbBVQUmhaxK9xPcNRyJ4CLGRP8wQvAnJhnszX6KJbjj7cCL4TciPdIeRHeLkaqH5XtFX1+CDp&#10;B4/HUWigjsqJ4ytMvsaTOv3kt4vN+/t+/y6ZLhL4TdwuK58cBH7Iei+bZiWbjIpXALj1AWFB416x&#10;jBlIqCTAHO4oFCjskDx3kLyBMi0weXTEC1RpWX1oJ315+nLRr+8IhWTCgI4QTOArLJvyLhgWgUdJ&#10;yKRTO6yY9VowSziSENbzN6cF1OI/fncAIwc8kA6F9cSP6Lo56gFV9GCRgxMiQAHwS2zO8cgNxBpk&#10;YCC87gRmxOKDFWHQgMmcSOHf3d3QVjR8NusoOqf4w8kOp8YqRBQZkzFlUNjpgiLgafJj+H+z8XJx&#10;sr8l3Tv86uvVdneErNXzePDohng/OiT1zY6HwITGgnGa/PzzZ/njn/5y9Xa/OplhOSjkbEiNaP8Y&#10;gacS6IO/k/6V4FwW2Ajtt3wYlJ6agITTlS6JtQiOY4hTBu0Q4JflFotOjC7QzHpE4xxyIN85tmRO&#10;TYs7iQXlQpJ6tbAzCGy4426vlGIMsDE3uTVOF0YBy6OpIt7PoMRRwwFspVaGM5KAp2PXavCCBKDE&#10;8tBGsfX+MTeCb8IxBS7Zeosx6rrDw6EhXiYIIm/m0Mpu4xtkWuFssWJ1+cnkD39+bI439Ulx3cwX&#10;yeFAZVCcE2qKZsYChcwB4HyTu0U5OnJJrGgSRXC+aBlheWuwNIwN2CspGWxdgDhuMjTywJrhv/iL&#10;k/lsNUmvHyw/dqVhlmAdJy8lguTFQWfsYLB9QRwLYmYOP4iDnTw9qQ5LKLrbu29+onWNIIOclFXi&#10;4Yw8OOjWRrgnGGKryZzpCWcNbJI94Eeh4smkZv1jmOk5SRRBYYwFxIe3w5TfPSb/8cd9Dq/vq/ix&#10;33ErsgyCC7UBOpe4E6DDJldWHqem0qFUnqTTk5N2f0tbxfwXJ/eb/aaGJIBnJ2SqKcThB/r4lOgn&#10;nXsneVpoKV9Nrrd3uyz+5nq+gAOUXW2humL+QbXm2OIAhn3MPhvqUnAOoCRggKEqEUVhDcBcvJWQ&#10;VujgyPJ81p1mdzXJPSVJlppSKW/ZRxOKvNRd4Z+YYdmyhGWyahWMi5Et5pJCCYfQTyVBs3WDRhGL&#10;1CBJHK8xhRKiEPF7yCiBfoShaAcyT4EzOBSXLdGFpHcKd/ZVmEoDpRB2YDOP0WZ/IPyImjqhJcWU&#10;hgwIShyuz14tGeW+QjHt3mIJmuVk1T82k+nyeGsMZ6ZP6iY9i4XgS8gYPOtplux4K+h6nj+abQhV&#10;COnJv4j7sDIaLaAFmx9ykgReikC22LYUzIr5CYDhh++3wlMWuKT1zUDHcfuiEzy87QocJKOPFJi6&#10;L7j5FGVtq+lTbPnt3R1M0mD6WeZghYy9+4pGrI+lJhxwV+KjS+IQziVWAzSJX7eJp8VaWv4P5Xm+&#10;Axo790ruYAdH6Lc39Syqn35V3RJIpMeqbroxIRZBeHQyvyiO0Neola2ma8B1zYB9TvHJ6+rwY9PP&#10;/93rVXPcbvkZnhUzibvBPsQ//3K9Zg2ow2GKxUyH82fwijZ3hKp31Yy6UAnBJ13D8s8LSgtQCEk7&#10;iD5CIZyDYj1gLJOVB81Mftq9fD9WWGBuBMem60vKfhDJqb1gUKVMs2XldKd5IO6ZEbEBThB52Evp&#10;nbW6zhvoh7UuElnp0iowf/GIWjAxFPFdF08X/A7dKxYpqK6bvOYcH1ywVWO61NqToiOEFezES4Jg&#10;goWw49JLDKC46RTfTmuohdwvnRNLk60gUFpDZu8BpUCLx/Nhve0eb253AaZZT54cfuTJuQIkIN2e&#10;jIgEPZhWvPGiGI2pAkCrKMczrkpl9GcFhWAsGir+j9AeaM/6MrFJQvVHKEIgPt5l8yTdbq9+Ohwy&#10;KUW2a4xaOlcIhCR3iKsZtAH8knDbBGRvAKQwDkhzBZMhq/ebxx04rww+CbxxwY9iXSW9wh0DxPXV&#10;QC+MVzCf+JqcbLCtIHCMKkIFHmQ25TzgJ8d8t9iWYbcNRRQg/uY+Ohmivz3ZRQ8YQI6AlBuisOVs&#10;+ebZC8oYUKJqCn9Y9Yq8+sCuYmwmTbp5yL9+U9w+Vtud/FLqKDAzvX/D+LK8rrHRWE7RIVfq7AnI&#10;9fHqMR+ntz/Fr4bdplvt6BbOie/Agwkc2HFOIYdMQrNoPURpuCKQbDDWIhnhoVkcLi2BxDjdPbIo&#10;0nxp4nA7sDnRFA4vH0U7HG2Ylpfxupa+5GFxijgqVBbIzOxvwBI1sGToLnE1BQBBy4ZyDvo+NNu2&#10;hiIBZgo07dFN9VxEPoRY0/1hC7ve+i1nlJ2TBs414DsIDzMgjj65HNGdx+dw4al3YO7yJN8T1hAy&#10;2OyLeTt7sdpcv727f9h+uHpInh+b1eHtFoftu+78GOqLRTEh++qnRQmJjUox9TesNDEwIU1oOQ0M&#10;cOFkgl4b2VxpQJA03fKWFiaj+Fh1m/jw7uqu7k8wedpIjg9dKhXEQRyImICgoo01Q1pmLf2D5gzg&#10;WnCKh8N6uyM73VGjJ9oDL7BUEZj8LipcJqM12vYIwEl/tE30IddAbE28On/54umb5ZybTcYMxptP&#10;eDbiEECGKN4C0HHDSSp+T+K/v3zaV4cdJF2i5bGIDSjt+YsB/1CWBd0K5SefL9o95sMcx+atUb55&#10;jL96ORnd310L8RptHJvjMOHcTBaHP2yss7fTLXxRG1WzJ5/bglWtCf6mzcP0TbM5vAWLgd6E+eOy&#10;gAHK0LZ/1UNiuyWmniiHDiBbZMTjbNOmuwhLSVdsNh0Ilq0FW5yyEdCGiGGD98plOdc1S4lfxJTD&#10;nMWc0240rigVGjJjh8hOuaB7Ti3cUl4Xjiz5z7F8+vLJp29evnqzGKIH+NTmBGGjKY5EFbUcdg/W&#10;NO/EwSUoxILg/IP7NhBvC/68Kcn07w/CrBSCIE7jeUS4Cc+AClg+z8/Fi9Xypw2gWdMQhGcXaf/2&#10;WggWjxoyqRxkt6KeEAFeptGMqmYK8Y2QmIDWHJEWZgwOd4IKcig80sZK3sC94giT2MsH0l+l9XH3&#10;8OF2d+RTYcPyyaJz9kDBQuAk2hSM/wWYpRYIoE6mDxM4cF6tbnDDa3hRrNiRpYZWIe0qEGhA53wK&#10;bxNeyBKq8M90BPqG85o+na8+fXp6Xk5OTmD2i5aRFGE+KGmR7LQVqQl22w6W/z5ZD+O/mRRVRXU4&#10;8EAxEHkxjH92fryaLHc02tdl9Mlv3/8Lbcumw5hS9nq3/bB8ne+ahzVaALbcBYKtQW95dhbfS2Xt&#10;ISrDfpJOcJBSz2Mf6Huar9KTuN5suY7kmU3F9aMeYmXmI483JoFNSfLoNaGSy302tqccSm5LxIN1&#10;A35pj9XNYQKZBbhgInULiJf3ITIjRoMhP5Cwyb+VYESADCGaszhNKj6P/EJyPU0A5B8VvoseTqJd&#10;igjHIVk8e/3JF+effjW9fPrZkwltgQA2pDbAvTAPrAKwy2RkOBwurz7bXkfQcr9HTmdBmyQBM03T&#10;tFFgF/MYyA67McSVXRfBeBAUkLE/ffGkiTd3HJo0nT3u9tH7n+5ISjXlBKhIBcik4F5nZ7O4pgjJ&#10;4pDLCN6xUtGU1m+Ml413oascI0uOBt4wKmAH8VQcB1s+KRNjgM2LWAI8oScA5QZTUa84JEgwSrCN&#10;QOulCjyiaqDZ1PtzryWFkzaQNNovOKYHbur7Ev0eyw42JzSUg0aRaIctoQgiH66hTXwyeTqenY37&#10;NUzwdMFtNRwnN4OELxRPbg+64Z0F1Pq/bj+kv50OzT2LwM+QUkHEpV41f3bevKsu53D0AFeoGe0e&#10;iHlN0gg79/3uMX2WVw8P0YdqSiciHw4Hl5AMXkN1eIvfhvEaU+InvhU3z16VNIwd5jSvRYvo9Ky6&#10;JZCB3M6GYuCshFqxFwGkhtEmZ8TAgDgFgCuse0JjYtzRjiBGd2rjZeD7mK5xyORF4egpJ2OeDKgw&#10;VxL9KQazMSAAZi+Y2goqFY+FjTEEtqsezhwlGfBjeQ59vXj54jQDWsx+/P5tdPbli7a+FXGEt8nm&#10;JXnYfF4GLxeay71yUvB4b7t92W6Osh62o0JkzZOHoDRFMiECTxpuYxsEfeKVUXTy2QQ/2d4Q6xFE&#10;5WX97gG7iCPnh8jJCYZK4LU+nRZJle0OdEqDnBGnZHyuMBVXQ8sKVsXqYIwt5ADP22kK5kSyGmg2&#10;uEUrZxLlWNmBPg+AdGpjoYvVXyERIzHhNrHEGUe9Bjwec8Fd4Rqng3Xl1+JDYWRapTTgy908tiXq&#10;D2b7oaNJXk+ASrFsHVB/sTw/gRbWkYRVTbOGiAWTBDcm/SJwnbB8PDYIC14h+V88Hr962jwcD9XY&#10;4FYiWIiRnl4kq3/+z80lC949ZNs/zWdXR6kmIK781LaJF8fN9u5AoCBYxWbY4s3TYAcIf4iexKQx&#10;zaPGLpV2vGRNTy6+vHjy+fzlaX+/O3YZvZVYdtwT7pb2d95Cmi8rXXyebFDyOFqZtsbDFbSESMmO&#10;86ZSgHQVuMCEIYTBxKTFnC+rScE4FkQI1LTJPKkqWS+j1oo3Z5VDIw7tMNztlJNNQR1sMJ8g3sKv&#10;kdAWT7541b99t7/94S+HsqOYscqrR165KamAjCaEwypa4FclHHqqQ48Xjl8CKFET7T54JXaMwNf+&#10;HJnrhQGp4ClhSvAtPAq7C20JNO8xyc8m3Xj58tUXl8jtYLmEWjlNfAP1Aj6rm0TtlrfCuvQdlB+O&#10;K6m4Xsr6oFRV75HsAT7eTkJAArvWSYQ4m1QqCEPlnnP9KHmY8vJr8CopsYHvsoQCvKHhFytKJ6Pt&#10;C4TiWnc+HTgHlIU3M9G33gaCgDeiYZZExGRYTAabyO/Q7Q/oIgyJU5s8ff0kqh8OXbnDRt1XuzHQ&#10;DCSiYAwIt0VS5FHYPB8n/7v72au23m3vjB9kihS4Z7pqn82jmx9v7stn8GMIIBuoUyQyPDCLh0Fp&#10;8noH2XrYolYT4FJ7HKEeS8o+QqijGdEqZlKai4E3k0wk41m5WD57PR+XN5Sx5c+z4BwjHqOpj5X9&#10;iRgDyKdF8kFmJv7XzIq0TkgNfojGFDtBvQXkVZkIjIFAOzJBFVpB2cGsoy34ZwIUni7hREOwBaeh&#10;G0LGMJsQHBHNHj1pM7zoGceF9vb8iPLH5y+77Yefrm7u7up8cugeqmm2reCdxEUNtkVtTViUhLG0&#10;mqoHJnov9dEt3YEUYewH1jBQTOrSMW8vQXtEOygBEJou9DFZcrZ7nicYlxerh9WXq5eff3J5PjU9&#10;qMiRrQMTocXw/zNxElta8/GRqNblgOqhSavJ+DSAmIqYcP8ACApNiPpFardiVpBQ2ALPR/KvVmNH&#10;ez21ghSYUVv59fxQybGGlgpt6Cdz7fPdjniYMjO/Bh00iCbgW0XlFBWxs5RgQCQBN8KrcmYp0YOE&#10;cve465bFdfvxAnWj7kP1eHjkFapqmM3nWCxLMACEaCWpu2MfGEgmBLD/cIS5vd0+IrFBQQ1U4cBi&#10;HYfyyen+4W0bv12eAFLs09EtGgmyLARJ5FaFkjIrtNwZcECylZmUxTVBBawl7AzlD8DKgjiKY46V&#10;mcOJK4p2XjzWzc1Pe9YSsiaOlgtR0XfkYujV6OBoomsYKdIlaXKj9iaPYpioLMUXRvBUuUiAm1w9&#10;vDDwK5VUwtwYhw5SysmnfELPVG5jKCuSE6kaWtJVhk2Bg8OBxOVYS02yCQd5BOoF9y5Ozk6O683V&#10;9vD+5mFdhFRl2mwpOWUbfhKan4olYJN2z6nfA6aBn4nSFwX5kFgDTTOASkKI4uEEfYRJhKyjER6Z&#10;i5TNZuLj3BvOHxHoAm75KJudljRm7h4OUCbhmXFIILmUdDR3XCQSLo4raQAf60ki1hhRcQGvt6uV&#10;6J8Is8+Awq2es5Tjj6Gp1W8bPmXYKKJEXAV0qDAFOCDGkF2UdKFFB4cnhTftpB5OtBD6jOET5Dgj&#10;LKi51ojtBOfnpmq4eHuorzwoRl9apZkhPoav1bVYjRmfnW6uf3z37u7Du5vrD9vsYgmQWeFdbRyX&#10;UQaTm2ITVFq+cUh+0c7i68f9EbGyA9W0PSogCQJKk78risc/Hsf3i59xKjYSQVhXv4NTweWCq2UP&#10;xrHZkgnQiExaheARFcAy2XFmJLhZACHmIMqrycqO9MunzeMuer+u1ne7EhE0bIPsCJA6CMgsAsaC&#10;FjH6Q7nLbLD9nZQyaBQF7JjV8dSllfChoIz7HUg9EDIRNJLiD92vTWmDaIq6wknb+IURoO3L9DG4&#10;TWNAGfsUXLM5gmwCIxwhiFZImhwnTy55m+uqpHFg91hPca4I1HHscFBk0lwEISNow2ApEB0+dtKy&#10;FHQ4zYaaRKqAI5OCA3L8TRXyKUazHG2birCUU2kJixIYXpnX4GQQwgODqckRsz8bwB/RSpKJlBoT&#10;fgN2suXSZHcQ0PvI+cWi6ILbUUnjK0my7zdpZ+g2dT3hOkHfgSIr5wUfZAiKz4VMZMuH1X8dHBGb&#10;9kXuJiEKX8Ca5QDkoAC20ocY1X4XC2qCvmavgcNFRshu0u5qb7ltIbbusJxeaonYMkj5r7KJn54e&#10;Hu+voCQ32w2SYPUor4412gzEPwQAytBQ2SSCpQ8GH3l+Xe/uuOdcE+08qbVGaSiflm/ff7tH/+dn&#10;/bav9zQPRS2AH1GVsWSdHCFa5US70LYmMkrGdV9OqQWaikmtsMeO0AmEhPiEnpMBbbvDHpxxfbi5&#10;posNe012w+KCkNMAaAcG4DKvj6fDzYE0eTC5YiMYH1QD0+WUSpu92ND5iAUwjTZqWnHE+4JSaINJ&#10;5OxlDNoPREMW1fGV9h6xSnh4Lk4P3s55mI1V3pL9ZjDC2hH+zGaczc1dRb9NtBNfpJeObBNFGtvT&#10;AFw4L6HdFDPAdQrwbZye4MlfLJtS0UJIvJg7CBx8FfET9b76yEOTp0BlhTWnzwbQFERG87AfTeN2&#10;DuGp2q33woYkYkmeLadgblZluNdI7hz4GAqUdmhFvR0NtnHSTQAhT5EZ1wE3ySvmWCrvPQ5DsM/6&#10;H0gUPIPAPhdLwj6iIUWaAa6O6aTB0OawvtjITseA2Ipz5H4Xw8QrY48oSLqERZl5Yu/UKYGrzG/4&#10;Fc4shI7AO4JVxGWkLlRAYnk+QyPpcENgNvahthFBeyujCRQKp2ckGtfA9NajkuTLotmSUpJwWpiR&#10;QcyOtUnxNClv/rovo9WX9NbumkkUIwOmWSYKV+VNfru8JmQc7ZmnighjFQqghtFGFzGynj4NPtQ7&#10;BVC6f9xum8fH67W1nqPCMuDtnByargCsJR1Fm9EMP2InMrWxUHTEE9hsYqRNUBvPTgDQubtIoZDT&#10;civMNLjcRgZ4VxINGGH4mTxbfTnd2KgKQYqaOHXdsV1/cpuG0Yz4p39kf7EDSrYEODap59Gcgkd3&#10;u59MZsQHk9fp+bA70D1tLET7CIYHgA4iuoU34Cgr7lF+mW1qFGPoS+oo2pFRUUKAzkzOAtn0CAxL&#10;iyXWiFTdnlPbKocCLgIshm1zOI629cPt3S24214lIWzSXL07Ui+LLwKs6AhgAK3qQGHLSyzSiDYP&#10;lZSAEIhK+ZVara+P4S1oAl6DwNFObIgLMjFID1R+MxHjuGChZdByCyEByg5KuImK4GA4KFsT2uSQ&#10;7yx28HfQrVUo42IQ2Api6mg5mgYLhLUCAiSFuAbiTpmRHPQ8W8z6DR1h22oLWak4e7Yc5yf1DVaE&#10;YDyrsOPW4dhjtoXN/RXVpb5JdzwjeSZBAHWUyTFNP0tH27/sJm31s/Pd7Y6wQGScFSJiwOPgPOg+&#10;phbL2eKv5BARAB4DnVvRP9p6TuakUdwn3EXfLKsR7QZEvHCWZc3FgBvYJhggPQKo5HjGrwRNoZyJ&#10;XZG3whdxZLiiAXKtOJb7PjvdqL+KUSMnDF0hilR043mXr56MNkFyFGIogOj5YvzeXSJOP4jR4v/5&#10;RLLLWY4qx55UjjPin0GpxlZZzktPc3SVqHkBEC/L4WwxKfJ3jwehCBsRiW4aifXCKPhYgSKO4dnJ&#10;zT69hVMeLIpNbiQ+wDZ2WeJ1TNKxzmJltK8SS1DiH0+DxA17ud7d3a/Xe5Scoj3uGaa4dXEMD8eH&#10;Spa0MjW1vMWk9pTHiYvh2vDnbLdUrILUgYxI1IcjTfnC9mcwGe+/90aCPKEziQalR3gJBDC8S1At&#10;w0WNj2R3XKrM/mQwf3UXlcyBhcgNAIGlxArCZTpJBZQ9Y/fRgTRSoIZpqRVj30B5Iw/mjvjU4Flp&#10;vyTCPJk9ubi8vHz24uUioqnr8V4NNS4hATj+zL4XNNmkBv4ip2Mu0CBkxPHqq2n7SGbzWXqsv78f&#10;p/vl6Xpf48nXBy4U7WRw6IyGTzF3MsPtJiBo6xq6mkKPLKgaASq0BnwYvXIii/SQqRzL6bUUaU/m&#10;oVtUo6IM6hBIWSBhYyBhgxe7TFbqEtq3wvUmTbDV0F4k/BcWBvqumimqPSgXCeIFr4JcK98A+HBL&#10;tZb7+JYWNfbFzl7uRWA2sSX0e8+I0WrL6apAjEkQZceDBLFxi2lcHrvVvNk0RToaPy/vr3+8s41C&#10;NSpgPjrBback46Qv1zxUaGK9oR8Fu5DPZqhH4P1xA5gbvI4FBsqWCjboGTmw/D3N4fy4r4uboAkv&#10;AirDuJI8se8KAlPhA/Czi93uT0WIAw5K57CcXP4AOJ3HJSKjaYzXUq/MzquAAkOJElzjuAlZGdaI&#10;lAI4647JLIiNcOeIMHFSIPB2LA3el5iUrACfKlEXhIMjrJ8xN4YnN6btUOU+Ml3bangdIhpIBxwk&#10;wiyK/Tjp0MdCZoqrSUGLxyrhTU7OTi/Pym5HgNVc0TWJeYU9+K8KK3asU3BIkq9YFYVoUFLxHYZo&#10;Ba6CF/7srB7V75Npf/L8UD1WRrjWkKg85jPI7KRm47FsB6k/gcVGzM6dJirlkeFyY8/TdC2910u1&#10;Ku14h5BKQsGr28jZduNpJUjGEnojhcrhMRIjBSYHoXRHukct2yY9wjAalLhrExjjQSOVs0VMiyuQ&#10;M0qgVe8eiEc5FcqvYVxt4STOaTg8bTM/Ux9PY9Jt9wDPSHoR/rOLA1LNFjiIFfGc0GZJKbPT+WqF&#10;xy2X5d1f78nfSZbAePAd5FMkIyo1ppMGP6hAAo1TBBCUy/oCDtMwtok0SGEFXUnD8trUSkjXzJEA&#10;DmIpBxR0DqfBBTQMxQeKQRPKcaHwvmwkUoa5lWAXwn4p8BaOhjrOUoBSK89QpCnpQicLXVW2DNp0&#10;a6xnVdAuYkou3Eeoltgew3eODNJCE2UM7YWqCTYtkcsxYGdJ66zmqd9I1CLHoIsnpycX56cTmieo&#10;BedyzNlfO77ZbQsudv7u8tA6JDjBVbB8GSHJBZtPTYtKO7S7P9gyJXhl4hSEv3ggWm/75CuXivgx&#10;O5KhEHeNT+GIjfJ99izbjx7Wy9Hk5Q4FwphISm4u8Sb0b90j+4/AoIVw+IJDPPGtuan0sQpWQZGF&#10;le6lCH2FZXoggSQjy2HBy50kt+0pES1Vmx2Px6uxrSRYf6t5cJ7gSRBpSjqDys0uoaMkxZtjmNk9&#10;qvfjRa1CCw7JKlc5FhuKTSc/pIIEJGgPIYDgYUgm4Lzsrz3Xat5J28FFmkWr3KRklmE2ByKfnS5G&#10;2Wr+5VeXq+zD1XtoIAimkVzQCIClkWmINSUGp0c7NGkHBUFaHIM2HQkhW2MQgcCB8nccAHrhSJrh&#10;jYamcaJ68y1yEgyUJB047UdxA2NgbDGxs4Qt8eIeFTK5yiAhKlB23Dt9g0Kw9lQ25M8wjAR9oM7I&#10;F8f3i5Apqgk7EWdrux45C6kWjQ9Ac0YDhPBI3NDbzfmTdwu7URpCkDuE8GUJzv5VZRtMNl68+uT5&#10;yUU6X01n/DBd+NhdtpDCgSYSepYVSGlGNG2oOkw7Azax3x/7KYIa8BrxK8gV7DfAhTgZwvRACCLX&#10;IE3EoZIK/0rzo8oT9U3cV1+0W44jXOUTvqZ/Pysnl9njTTrZrrlasANyTiPNuYiTlrOdoaycJzAp&#10;WAzigLoW0MBJxYkiBcsrLZF4D5kzzwppvlNRHClPWoJJzrvs5KtPXr0+XU7HFP1USTGGgWBpmUKE&#10;CvMoM5SnBcwwNFdi37IJIT/LRbZZ17gwKR4YX64Hgum8nrV5giliUYMTRC8CkSOFxSJRnMSE8MXm&#10;bgJPiTYmfcYHB1qQl8dNnk3KWX1YH7bSAPEOYML0qwEW2tLacpVQeuiXn4BKqE9DoHbU4eUEacNT&#10;7C4mxhiLQzk+P3l2urQFm+YnLKS1RDWasIxAjRiuAbYFd82uOKk+e5MuC2LWwu1JpuGO1A/jbQMK&#10;+SOHTK5Gm+2gcRxsKLcUqeq3RUOukT0Ayr8rPAaOPAaeQqPMXiwwZpxHJ31fMq4SIKh8DoRiihCy&#10;da6uGZ64EK10XXPx80+mZ/NQ1x+fle2eSowDA7i2xFGCAUF7kdyGyydEF9dKPdmpvQPPg0NeQHPe&#10;PWwrmoZA8uzCJLwgc7fdgpPK+Uu+kGYPnUdKfc6LABKN2cqmmj+p7mPs1utn1Q2VeEE19m4yI+JS&#10;qrAcdth/e4bV0+cVJgN6hehdcOxh03IBfck93tIat1rg9jb0FQIHeF12ioViI6ef/epVXmbxbKmm&#10;Go0bkkI9I8YmyI+yKRTlGgxZB6aG1YCMxqEJkiwq7oM0csAoZvAuEBLI1w4p5UAVokx6iRiJmAh4&#10;7LrGxWC3ibPwYmqseLKg78QznlW3N4oe4SUPHfl5f1fvH/Zren3RAlHYhFs6l5JMJC31gHYmhKFW&#10;hwcy0xDXgq/gEjA/F8ut/Y3FabJu8+knb15+sprR92E3HAkRvo8YIwi8cAIIRZCP4r/IznFRkvEx&#10;yrBjuZ+YA1AciAEs+UyYl62niUsMUPUMeJrE33QyQZ+yFqduDg5Mdyzq3rtYo9E4oickyAWzI2Ta&#10;iu8c4nRsgdKNo3LPI8fjqTbbmqpUP6ABK91ptb349ef4kN1bgLLtOF3FG9ra1W5grSxZq0quYjG0&#10;dosC1JwsDoBSYQeq4/p2t7t53NxWVOHwnhYdgkCmdUJO+xRTAWMejWhVIsFnqFKQpBoxAM0R8kfr&#10;kzFMpfvZ3/WPhwPhAjdC9sUOhY+dRbsBTg2FCsKoSVYBr2MCKVRhUAzPJaJgsInEybZNy0y8neyA&#10;wWrYQ0SOwFqTeP6b35V1U5ndRKd0rSFWZ7lUmQBBTsiRnCaiMNtzDJmQylCACRRR+wqCg3opOQ/5&#10;iZxySmxoDnEnbQXBBvJ+IATYEnygXDmnMuD+8O5HW4xGgG7pjoYhcOzQjYWR3bZbwE9CoGq7vjU1&#10;UhvBwh1BGekotGfFMvnpAi7NLawfmIm0aXnQMaxHtDvvbmXiFeN9NZu/fHl5SoR4QB+HDMUarXcV&#10;s2kyTA3QASShXoPXHOXgqTyj9QY8Jice+dlhWD59+er8BOoubDoCMAJ1baN1ACGXQKcFZSHoUf6S&#10;0NuoRzo5ZxWFDNyaVp5fdDSBLpOHR68J/4IzdbgI4oFB+VitRuVqbTQmAJBzcv7rT8Ax9+safRXA&#10;iqjcPIZqtlR+aTWBN8j/kZnBxFJNQpoleBSQOtSZvt3UNQw4Gkda5hWQOGFzuEXkYd5HNG8J5tLk&#10;P4C88cpdyZVhGY5RihE1Je3Ws6R9ks5/1VUf9mba9mIhpIMvp9TvcAPKf6PpaEcneSm7UyED/nsw&#10;wFDoRPalKRaHXvG1YbygOafdkkSKIKgFnJW/+22xeWyaDQdjxmnakxgMNKdy+3kRUj8gXEJn7z0M&#10;B8AA8EboMqHRgHBLFQDlR9la1fpmuJ9yigIo1O4gMgnzYE9wDsAOu5NqCDjQCnuyWnHUeDr7Gbhq&#10;J+1OloYUAAihrNZ2c3y43V/dqY9mOUUeFlf4WBPhgHl5DZtkPsXPYH8IOTBMelBTXWbyCCLxD5Tg&#10;z96cLydFt1YHNM0WdHOzydkExVayV8ejKI2gye9XWKv5+DgubOCx2dhBCWQuXfri15+tphMwzIvz&#10;pwV8IAn53i7cC8Xariz23FXSI8vkEsk5Z2Bodqly3SAFSYzGtJE3GHiZshXQywmleCN4msIEqgrQ&#10;2R1uQ54HLR8uOJWnX77gI9f79foBKACS0vF4u40oVEmytYRFaUtZOXJkzXVopFYwjtBXuj7GiDML&#10;55PcMrZjmDtD56JgTULDjd3XBCWH5LeQZmyWIsqmF5KXsVCAnCNPOkGe4iZ9trve0hMOjE+VnX1S&#10;xgL9DaBXUD4lMGjtwxXuyB+Rr8ZNwSewc0cFWJAby9yh/MKf7IgAQYtJPTP09ldD/fXfLegUGVXX&#10;2RkoTVuvMWPcSPUVWWLn3cBBsxJES4b9lmQW9pjblcjHw3Yrsl13ssSGUykuY3RWSdJU35RtNJvs&#10;QdcDFYmiF1HrdHx6eXp+cZohsk0oZ0MddAeGKFl+Ylk8V/m4Rvt4v9s87GWlIJcEkKwcL/knNTtq&#10;8/Ad6GTID6iWIugqNG/grjCQt1YJfPITzk52+XRG9zIKh7bq0DROHYjaltogRM303KjOhlsq6IGZ&#10;AsCm5ezp2WKmsruNsaGcmbz8n/2u2e3bB+Snz84m+4OTcIi5LGfbGYjJxsBz40jW7NGVr4x/AKcM&#10;uZGzelCW4y2hRwLZ8gssvnmBFMugxSIDJUu3bKv9MyPAeDsoye9G/eefx6jlrj98+80P313d3l7t&#10;wMc9ILLRCFNUjOBlLQUISOEqppJLaPGyk97WG0gNdPXAe2onX5w8YGKpLJkuiC/JL1dVM05+w7vY&#10;HGZxxe5/qRD9bAnzbJjvN816GN5/wAVZniNhPE5GB1gsShtoCsRDsWpz/j9JTEVVlO7ucxQJ6U0j&#10;wOHMyUri3im9K+9dAXbVsEXIRt3Jv5msv1s/bq5pqlUzZAM9jvhP8SS5m/hwG9g+RsycQrBW7Fig&#10;0zF1IYRRq8W+m3zW9jvAtRHBq2tBbUYkO5lSubEeJcORCDgqZ2erYjYvURCg3EiKtZfimSAiJqWT&#10;A2+UT0ZrQV06E1AsZ8VpX8GGqlioqROE1kSQP/FPLiklBUkiYRYZd4SRYDY3zd+c4GX33//1/nqd&#10;zlVEhRyiwcNvAVWb9bD7Jqmkwps2f/LJZ0Vajae2lnDXnUgWnX71pu92j5v6HnPAuTseOOnwB5xk&#10;pXyOM4fU/cQvYPXIQLDVynLiEqlPOOjDGT9Y6TkMGH5FIb1AyWeVjYEVYKRb4MhhwkSS8Y1jOpOl&#10;X2XR7NmLdP3w7fd/fMtdrAn/lnDH9l5/mwooQyh2TAORbVr2FRPjE2+NbTSj59Oqvd1J+C1Evopp&#10;dT/AHLbZFEAH4KeS8bmVVv43zhKoQA479IllUdhN2R7pS0gecEX76PEWGFqk1dAmyCWGsLumQ4Ty&#10;n9HHOXVJpTvTYrXnJDA3ikSFBSepDdqY2Pi5UpywLVgX1CjsUZRN+atf7e/Xh7tv/vrhZnO4OL5/&#10;e4/T8VWILKgyQTAiMVe2GZ5XkC0TKpScR4xgLZbOs0dMR9G9p1rCmDqQRqAlGHB4tW5MV4eUFRTB&#10;oJMTo0/OZzwGzeMIYZ6MMReEU4xmIZoxRrK+YisP4QgtWVCFBBfYChojzF55WXUWcTs2xPNtdqiT&#10;eaIgnKM74W9i9JwBR0c9StLt5PXJsrr9/u//8Nc//3S/AReD/3ffwO0TK1Izz4p6oGxQqevq5a9/&#10;+wwlUk0+OqecaimPk1ev9w+7t7e7qzXZEoPa6ntiMdNbKJ5ijBx9vpOgz+MaZGMNjvGSAmpAXST7&#10;YvggVDyyUjnKuM9hwoqd2cPB+ecdkUx0Hhsv4EJhk7VFyxer4823f31Lt3nJTZ199WIyZPf0vvNB&#10;HAKnfyjvD9mD4xfkDlvGSuEDHYlAVO73gqRbxWsO+/XeCpwdTGBOgQUlExeTnXxV0OMAO3uPtbLf&#10;X1DGYh9QKL2QNdotW8gCQ7okjaB7g8fjuFEg5ywq5g5vjZ5wS5ZQSpLJBUV1cikat4795YTkXPAe&#10;EFo2kLPwzCQcmsNF7qL5l5PH+vFPf/yhggPw7uGw3vDkVrkJUKwMK3DzbIWa6XhOYcLKvRr1gbxP&#10;drHoWgogmOt9D8cmqF0dJAdyu1jRfoIOS2jYgugJhW42ip68mWVC6Omwiz65XLPgj/Sb2HAPcgaL&#10;BdtBKUbNLGq40gftUbHfTIwY4wGrR/TM2o9tDZJlhj1LRy4WBCtDp5o9fSSjQ3LybJWv/+nPb5nw&#10;gkViR4YNIyBEC1ggjSl2FaplzIw6hv48//Vn3fqKgYCgZlDTnIiI5Tr/4mx7d7O/ur6nXeAsv5gf&#10;34fWwDB/hNECFiwd9wWTFxKGO2chz44ixbUYPBB4oMbJsHkoO5kUggoYGQZXGlr00Fz2spGgQ5AD&#10;Ja/ptFLlGZLvD3/67hq2H5+enj99Xt41xADAAHaLfnRIPEiFp9HjcPTJMZxTFlwUi++YRvHaelix&#10;+xTWrOMo6mPvkswgSlnEz79gIBdfF08sATrTQR4PpkQOknRP3KbOuqORj744LlzIviVFhE560oJp&#10;acsA4eCobIatxlK+ezIpaRHCtDu5AniLP+ixSXQWqEgJJ6kbTr8uNrs/f7NfzFE1S1bLC+AIfVSq&#10;c4Ofz6qff5rcU17gj+Ax1hlHmepHkMRlZhCf4ecz2VDdLyJiCe3UpIJppsOLjAYEzPo4tf+mQIXz&#10;8KHd72kw69Y0v/EEAN6MthQCtoyAZGgYmNQAsakE8XFyVkb8TEiFKwFWI1yxr0RlLnt2OK6hH9ei&#10;psYsQ/ISlUQ86HF1Mb/76ceHfFZA7yPSJ+15lFzHyleg1doxTCBP2dO49vK3X/bffxvtr6JpQREf&#10;z4ohGY1evXwS399+eH9Y9c3kcpakmytqISLn1KVsciexAjCAgEtk6E5xcDARWAqLyEHWyxE0Qewf&#10;p4MgIsfnWNlGHYr2WCizLwvCnAkTLih3FKztg5a5T91tmZTLN5+8/Nnrp8f79fGwDe2X9N2lR9Ln&#10;Y2Eyrbp46MlDQIGkEW0EsnlKN+oAg37iDtCIxAtS6TMwtBCi/Ca9K5bVk18wKM7c1whIpgbu0TgQ&#10;vwBC6eBMauAKhkMW4095eyyCvS1oe2kUaEeejNFK4A6QKByrw+T5V8+eZBvRZmiaPNRz8D0ONLem&#10;gslRlOy8+TbR8/R1fvWP35NvcOrSn//iskGQUS46KV2gdvBFh6sfIfUQ8kHfICVz6IhHjjtdIUYG&#10;bB6yFKMD8QsFEkZHGhrlFqm9+1HNnJ4YcOHy5bTdMOnq+Hhzv73uJmfM3UAiiCoNlHVMbpjPBqU7&#10;3loMNG7Nx/SYAjQVZTEFVKUpRO6Cs29YOennisMcNelBEpl7E58uAUft0cuyxfHt2xtvKen6bHWB&#10;QNx7uOySLNiFElsYzKoiTfH4d4gx364f7+6mTye9E6uUA4zGn/z69Pr68PZxSVD1/NOCQOzugZK4&#10;6l6kH/YRhQK3tUrLVCovW/gkzPTVwdYw1Coi2XKjYFqgRYBIcF6Rsfoop8rOm8/YLehh9ngbBRP5&#10;TF9+8ezs9OLZr75++TQutxsqEXgjUjAwRw4tUl35iE4KPLfykHYoSElxvKqeGW6AGpyq+VMrrxOo&#10;ezCA6YULC0INkiCcSLdMvoBMQaAmS61aIKM1KbamUZOGujFJFOCqOlRi8OTBznqLxlRiMaSGReLn&#10;k5TsuLXHg8bNz3/9+y/fPD8tmyvutue4mSJKRHCv5CpQ23wyt0RVVKhyMubuw1+/v8evDcXJq787&#10;m6xv7iFBkR9YVbCB1oZL3DnvCN+SH+u4KJYdXWXuPK4DKIfMWB0an6ajzd1Bf1vkKEhEC3r1CQcd&#10;7EYEevqspFv39vbuw/39Da77yRBvjjTgEaJbnReDJ/prLTsizgtrt2c+qQcSWURsZeFELK6pqmzW&#10;ABgHhd83bpwCwbj1WMScbmWpWZivsmh27QyP++nl609ffpGPu82GEjKcIpJrO+qhCZLQShKMf/PJ&#10;+x/77fr9JnpygaYW5cagnZq9mDz88bB+20+iXfPigpN3uAKkxvrrdSFpiQhLcaVSojAsXgjTSRyX&#10;wP7I4p2IoQmcAsFKHBiuMhEYC0JBX1CSoyhzMaDyivUrY0FigTcBbcsXFxPaTE8Wy3h7u94+kknX&#10;TC/iGkIm3gEEqLVu7UopWtuMTEudREPxobf0brXUc8U/EfI7c9HysYUtWt5RktVrYG6+Iv4GlJCi&#10;yIUgS59BKcRVwBmdUpqnTqQeKI4C8inow4gxXofQIc/dBwVDPrRYxDBldDzJ3/zmU8hqi/vh+C6j&#10;skEwARInoxPgJmkP5TidqfYM8gvDIlquksXJfPH6F7/54ouTeHX48UegK9uPBuAb0A5GrgiUzagz&#10;2CpPFAH1CB8hqigOQUBMVEOHUZhSaMGd6LvKn08PcK8YcEf7vBI7oTeZPoaLsjr+dH1H26AisYAX&#10;25sHm81wHAu1MITXUCmUtm4sFU+mAqOw69GKJJ/HHfSTp0/GfOeYVABARmYvdQD6Oyy9IqWetNsd&#10;R4efZQfny/nnr6bP/+5vn5yenaG3D89wtCB+JATHKlErJoSHVEKrzif/zeS/Vtvq+91h8fm8Jl5X&#10;4RnQaX4SvT9GjxtYcvvsQr7D3Q0Ve8dTUIeUcBGquGaatqOzciR81D4BXASmzIGdWGJXoRh0EPwJ&#10;TC/AEpFP4HJlsGl1xaQwCdp2Bl8Zt4pyIaOVYRJM+nm531+TQ5PPbNQTZpVhO5iI2NqAIh4VZKwr&#10;A0uczOpsGRUvsb9UGX0CjgETuLEPzmRzlg4YEcDtkcnDcISj5P+O9mPQKyFwdXbVfn9A/J/Hn6QA&#10;wnbdQxezgY5Mn70Ee9sF40/EhR9eEI69/owgFvSw+eT3X2V0mM/j4d2fNitcranadNruJNnT01ku&#10;KIke96o1YDja4ez01Wky/ezTT8cFo6e3f/kBqqVUEg5VaEyHf5yTTlMYZdIGqSMJAQQcrCmrSkqD&#10;Wg8S5Db4KDlnoxcmF5dXpA+4CDUDIAbp68VVQD7O083d+2pu5Wg+IxWsqz1Nb/ZjzkAK0PmV8CDG&#10;5cQggAh47CoZ4cCIlbPd9NnlsnjxS7IiwDvbGWyGddaaYnxkEzyvxHRAFSTqybXGi4tny58/eZJv&#10;hxkdivu7e1JwgmqAeLk8pBq2NOGfks8//cP70e6nhyaeP5tG2yvTDHxAkS2mC7LGDbXTevYz9IW2&#10;P96B2sjodLSnHYqqdHaL2WKJYcL+gPOgr2rhzgvLsrHr7CFDSeVsOA3HGgu3TXFVyRQwaBMwAngJ&#10;VBur0NSHcYwYGdSNEU1jnEu5S7s9NE7i3zX5hHKtvqYTEBYzNjao3ocBPmFurSM9KbmCxjjbEE/M&#10;rBB7NkgzuCN2p1I2opqsJj8MLQKl/8PT0z2IJIcFhSGaQQ0RVLFkOBXmUCERiUUsE7gvUDZDYSzD&#10;piqcAj9DJi3Sb9eBAd1+8dXxw/rqfvfDt/+S/v7r+LEiHi+L6MFeBGYKYZ+J5SVtATlzSxnZN2YX&#10;T8orMI/24afrHX8uYyO4jYI0VFqMlA3buQh0CZ4NzkihCRAbeGq2UMh74VLA+tWjOJZrvzUtpU3C&#10;k4fhwgyShdMmEV1/j6gGtarED8/GY0oCU/YpKDsJ6cGAIO6gUdSxxajuuZ6kyEwmjY7LL375cryP&#10;LxGjzGAMKKknaz3Q66H1kZRQLgyoEVOcEJUGBJn041fdH/80XO7xAz/Qd43RdFRgyLRETSg3QMS+&#10;+M3oO9r3OlRP5i8W1S0Yp8E6Y6/maFdCZveCPX+26qN314wExZJB7hLkEAk9pJPnbz578vKcCQbU&#10;1wLh1aEPVlGoD7KywAlhdo3dSmqRU9LikQuY4+J4DlRktXMnUuQQQmQA03/OZAiGcTOBoV5z2Xi3&#10;od/tQP2Ip7GSNqqTcgKuw2yAyia7QADL1imow9Zl1eVTzohHCHMBqMaZPxEi2JMgX5ubaCyb/K7o&#10;FjEkgK6bYpL5OL6wxJBMJpJ3hFzNxxRoomt0EcRUdPXwFuBuHh/TZb6jz+ZsVe1mv5+ut9ntN3//&#10;hz/tv/pl0m0ebSMkoqBfmsiYKk0g9NM9dACUYivyCjbMQuZtvo+u7g8jSgWQfHlCiU3YOw5wNDHs&#10;s5kZ9F1SnDPVCJ9CisplgSxChozyJNIZavLo6qVi2kGh/JM1E7TXbOFMJ7PVlKEC2+Nx281ffnZx&#10;7Lbw5ZiKgh2ReENAJj0LeNCJhtable+1HXLULt98CUL643VZbCk/isDQC+BfcUQd76yfsxtT52Of&#10;LZ9w2E/Oy8dbFJPAC28e70JDo0OO7Zg0V7fiw2iK099e/ZTv3+9nVX3+eVZvN87RY6YjLI4pTa9l&#10;Uu/Tp6/OOtoZbkgkSNRwYmCkFCGw0NNPP3+9rCbnZ/NVj+Kisp8wc8wibD+XSsOQdRmro3Jxdk5m&#10;qtqScxUCfUhlQHEojAIa6Ja55NpgWGg+ITHrDtV+fUT/DDVb2svstcd+4DNpmkMPs623WCSq9fhk&#10;Sk9IdAArtKTRgoKUrwwM2FJ1dWVqAgsJPWIU7EUG61H0JPkfoKZ1swJHTg2pRcwFw9hS3VXPUQCl&#10;R20bx2sTIhPro6+Tu4svilsnflHTTJgmA9JW7W7qQ/ril/W6uf7hm6vpdP6z6GGc7ZgSDl8ZZcm2&#10;nJxZXAozIUXmJeFCqKiqCdNZj9Pj/v2azkjMH4QKCjhkDvgJsFgIL2AaVrjDkDywdWJA8AEldYNF&#10;Vw6Rqj3AhDJuNjrjJvD33EtJIaF+bXmOqGL89NcX87KuJ7OT1cvXxFRb9hPwT8q203RtnQ2i0uAV&#10;1jgxpzbbcQo5/0//7ejhePPNBwaEEkJI/8zQqKPkALZBVocwoxrtXlimVpOtU/VJ76vHm/Lk4gQh&#10;rJ++fSAFossKep+uCW4COQIzjEAXyrNks73+4cDA9V88rd9CnUM5U0oRtwOnp3zM5aev0sno9t3G&#10;GSJWAmwXxwpzwd78ZrL4kI5nbTyH3i35WxU7CeC8DvW+UcwsK+5Lvnj68uVkMYNUHvpnFFKSbyjo&#10;TtAHCXUmCUa5ZA445BPnGOPU6263vtsiDA8Pw646Ng73YEFBshgNgDzMR80vPman5Bh0B6VWvZGc&#10;QCkPoJUhHlCfBitnzEly26MEiM/5P7++ZNovAMgwN7wT6e0gXM0gHy9EZdpn5aPzdKbbKj/nrB+6&#10;V3/bfR9gFMLMCWJsAx3O0tX+5vRYfPjxnx5X0Lmeq+J6zTYSJp4P21H3+hOE35zIVRGtteCt3Asg&#10;cBrUgW7uP7xdV+owc7mCQn8zBrDRGzqCiCANt2xDpucW2AqjSimwHRgYbwcSHTHKsDlhwcYdW7ud&#10;ugO4Yt2xJXpk1AprOn71WbY/Zp98/suvP38NK2d7tSPFcotsAPu4HepUcOKxallnSQ2t4yCbff6b&#10;ebtrvv3pCFOEKB0lHcgkaGgRelDRJ0AXSiDtdnCqcb1lriy+u3t4vNlXf/3zX78lvtoBUtszBFhk&#10;SwG1NDUTRt3ZJ916x2zXUf/pZ+OH9SNF7uPMKTwA4g51Y9TY6dkYWaI/XTEywj5y2uRIGQl/o/by&#10;61cHZjrOk9v8ML6wogP6LvBpaqvgOdYfNt4ou3z+5Gl+4PKdMFtBeYSAJpvRQ3nEy3LvSEmArUcM&#10;RkIZn6iEE+x0CcLcMdwhsl+spugwVY6PQGJ24OXxSvRIOO+CdglFBpTr6CCg8m8EsvTkcMNhyapk&#10;h2lnP/lp03OFShhY/aJdbFWWORyIjpJhwZgbJcD4PAJ1yKPJdrcDtkEorC/PHiHn17fffVuNAT8Q&#10;y6vpa+FCMLssqmbPsm+/fffjzXQeb06/nCBf9NDRejAaV3ecl809no8NgsAbhIqDdjKNCLvm8Zrj&#10;x+2Hh/JRaYIAmlYDTPEhwN0EyTY42k+tNqoMXHWQgUxKScr+IXECTeCsSeAYhRHFODg7M+3sotbJ&#10;5eSTGSvB/V4+L5dFjRe4f3joGdtLMBy0KAKoRFQmhxuQhAtGOMV/ieWm//5/hcDYjz9dzxBVmo9J&#10;cmEK1hs7j8JUReAtzi/FWkJJFfdJkbCkKLEcbq/f/vXbK8Qp4FBjsfE25HTQFxV85RIB8fTjT5rN&#10;/SO+/tMvp8PjIx3cSFlB2SAzONYbDuBdVg6H6sc/bcV5jYfM8D0EeK1PPoO5QzHslkH2E6aJHYWK&#10;1X0W9nAYB2U449vZs9XZ5HAkJl/Au9sASFc2DcujB5Uz6LLzw/5fCL+EmeQCto0oSOnMGoV4uaTG&#10;rAFQUelQiO9jj79ggJOqdf18N63cFGaRVjTDNiiRwgPUR3MqpAvtBr7OOWv2TyTtVVKWTDZq0GDi&#10;W3a052PNWqZervenWA7hfjz85kDT2429IIdhw/dIey4he81E5WC/kMG92A/j/V/SGWb36yd4XsTz&#10;aePhFh0RO5qQUY1KxEoXMAp9ZUeWhOnFH33BRyIvMqh2KWHrlkEA0WI7d93ZLRwAu1uxNd1wsoJA&#10;BR1ApJ/5IwSaQR1FaQ94WcQSrAJwMBdUMiZenZyNIb6US+pomS8J4zTfj2s4PbYwcmaou8LWsC2C&#10;z4LyQJZoXEewZpGtWv3dm/Tx3cPbTRZv4mk63pFUFZaTLVfb8laWzl+0xkvWBrvRaEB+Ox+D2Sgz&#10;husQZAouGpy1HFjMua4YDvHJFMTpfps8/+x02F6voWVrZRWKxIY1m+qBiV/7hx/XO8x7GKTGwYKF&#10;abzWr362ur47HI7X9zvgOVoXRjCOhD+UrbOh0nCVvGX6fDY7Hu72AVGnf2CLA6GKRfygWqfNi0Zo&#10;5YSvtO9BMXbeHhump4e6buc3miM47MpKaCjvdXGFRKqdU1yeQPZVq5wtsvtFFV9l9mRT4g4+dlXI&#10;4gcoU1NvjB5EVGDakn+bvx0zcbO70/7Rb4F2F1doTmMIQsYMEcY3O9TQwg8QKBNoMO3Sgh0XRXkB&#10;nz/YtT4Uy1OW9Pvbs6zZf/77ce+qqZATSQk4zNgYdRyPabMlgCVBhesnKkm+BvhLRArSNAefxKWt&#10;RiTaUlZsPkdLC5OsQ3EYlNEJh+sMC08sQp4AdkRJkXQBCAoDhk4HmvFKfIC6izwp+yRliuAO+Woa&#10;9pA9z8bDq9Xu9voBPwVnlYPOTq1YTb5FNIJzPgnzvjx9ge2aTZ/079b33cMDQRljUihTr9dRQUuC&#10;mLidJYsxCQj4MPmJU+WhiOKXLdwcbQWs5GMqQkWeY2MFWAqAUYLki6WCyXnBoIFnr96c9PXNI0zJ&#10;vcPKiErBn7ifaOOWjLqrgQNwu7BMjYjBSVUkGJ5/Ud3trn/6cLffw7Hr4Ydtdwo2y1RRGY9LHITI&#10;F4uC8Py7n2j0JkJNhjWMB4eY2yVN9gxuTp9fOiGQoP4JFO84CrXS8eAEPDDT4aKptok1cDYxffFC&#10;n9h96xGObcbcodEDjmbrg+ZkioVxdCtrC0seu43cI/IvXGcQYOwJPIIDnh9GtLH/Prq+V+bcCrF6&#10;5/nyQC2wZCYePIr4ZIoOfgQp13YAe1+stusnwLtkkVi7mcTzy3R3f9uV2+rVL082+/3jHUF0UhUj&#10;rAw9E3bTk99oXznFTh9UPz2IFoOEogUNVoaVbdBXIPyl/gcutYfLhtEC8QOWDnPycBjct0eyaImp&#10;aGyjL06lJeimEKsR2SHypAhvCK+DSwcftd4E6Dtsql20Q7oAKaZvPjziRRknGmbwkmOJ3fMmpJ6o&#10;CyLKprSZYteUB7J6+enkcTOrf6L/i0B7PqURYINaZAXhwfPHDyNvo7exNoa6ngRNDBzGUKZXGITr&#10;SByRMIcJUsqgrs2bUH6nRXB23gxPz6ZgWR9QfAL2RiwDWrZBqcj/MCEiBTg/gmSBTIAAm8YB1QBk&#10;PH+1XV9/99Pt4/1hVx2nTCe4fRBqsVhod6zuj6cbz1bF8ftv768ejnOAkZShVB5TRTX5bK6pbamE&#10;9YeKtEghLZEE7jvmAbuGmdYzY8Mkk0kpQ9JOxTJq9igMCGprdTuaWk04nMSikFfCAbf27UhcdAvt&#10;3wXpF39jhqNyR6DCePjX9av/mG4334UhDnYne+mXW/r11JUsp0Dfef9oxdkbSHrKvk8shE2ZjaaT&#10;Kse4HxZrhdLj+B2ScG/+ZkniWlUPfCeRjHMhw4RHXlb9NmhhsFOgVRMsEWTQRU4KJExyqNSP51LB&#10;+sfWdTsKRqQ4ZlNQRJjw7NARCl28Iq3tuJDKzp8Zo6MRPZdKTh8BpxWbMTYTJjvAsXKuVQOEAVaS&#10;mRxpDB3qh/XVTx/WBLl4XcDkMHPdNFgdRaquIFY9rDjYD3hUDi8n7OTV+bA/bq8fmQDSpqslZuy2&#10;hwuOto+ZvWlzyehAZ16DoztTQJgJMMzhXOTYfIfyvlYvQ0WC3IL8nvdleCPbVO+ergDBbm/3h5Th&#10;P3Q1pvM50BiAabtywG4LGkyMrvCpAsOcFuc+E0c9WVXrH9c07o2R0T1u4oere3Qu1EAlbkY0geNE&#10;vYq/7yfx2/3lyea+XqQ0kSbbLbYpsMPg6cF9ymiqbxlGFQY62RkQSxHFIKl9ycZ7wugC1rqrGEIi&#10;xfRQgPQw146rQKytiYFrJwGJFgr2AVjc5jfc++QEuVnL6FhEWfwqdjnvkc9L/u7Tv51ftN/cFQBp&#10;oDKgdvGUjA/gRs4hBp9cbQcbxFZa+6xIHKbwdi3kYVQIEo/DEVY+7uU0H1//dCjffP0cpHSNCrRg&#10;QXJwzDJHVVwKriwjgZ3zpr5bIPNKIicDwsqxFY4gpBdYojvA+4FOcGtqJktKkzsAckFiSMBhO6Qz&#10;XPmbXslSmnNs2KBMAkNB7MHggMxtmdL0zin28chroCQd6+3D48P6jionN4wDKGkJrQ3S/KLmJxlq&#10;SQyOLxPoskfCAkc0ZjRPVG/Xj7ATmtHZfJwxnMJGXufkcOSAzKRFMXKUGgGXK5hUmVCiM84VYGYA&#10;R3uGfXRKGKlkVi3ZYFm1SbPbTT5BV3j7cKgqiBt0vcfZRUnWzUW8eJIhwshBtpRKHZeOHYKNI00f&#10;nIgmno1urq+J00tIOylHcL/foKvFE4vEydyCfI9ENbopSf8Qvf58uruKlwz6bYYNM6QGvKG1HFWR&#10;lC7igWU6IdctDkaIS/ceGCfWKmCOIFPwHqSEOxPQ7p0wfEtQxyxEEXO09bxydjILlCAYzYkZ8uWL&#10;ywThddw2wSM9qWo3kSap0Jv8XxakLNUPUghHU+s4i3F6UMuNSBeLV8DEmxeePjIMuYv1YrzC0qog&#10;x1c5JA9dS2wlWH5x/9fZb7/8PN1t9rvqwDAgTg8nHtspHEC0T8rg7BKn1gUY34mG1IXxxYwWQKFo&#10;mJJ9YtfEBjgT4H/QsjDbHfRq4sQ+m68QyoCERsURJm6YZM/4I2J9E2HupYM7aDxhYN0xuVxB6LYl&#10;RfGeQANWyQMIZLSnFZE+vL6gVIPFgghMN1XEOHX56moXEMPwwSytjoxu4CG6LHNi0OoePlAXXa66&#10;ur+jItq14zCA3PzDLSlstiXcNGvjIKJEYNts5sA3nLSBvvRltbKobE3ke9O46gDKxbAGCY1pIYBc&#10;DwGCkWLDAFCoYjcKeKvn8CwDbA0SKl4+wadI5SMwqjc1kk8VOhXJ7PLJGTaS0FYdVctrhqBcJmFN&#10;DFyzmk2OP2yZnsGG3FM0npPpco2If9D2lIevQWiUOpypZqkGndCXYQa1bjaEFmtr43bfNcx6SxDk&#10;DSRIONClaqtyH+HycmatPlAEIax2il6UHpDXCBqdWFbSeBIzIgnp3cn/wHSU/qe/imSwWfzQ7lhT&#10;QgX3JM2kwx0y94RKgGwxYBJqwLwKKUMwb326PNsgCzWqSlGzupt+cZGe3D7U0XpDVZfVQord5qQj&#10;Y15VjLFuRWHHMRAE1USAyGHjmdGzAdOkgIpASi7SRaIwT+5+2kanb6ZUwCn46BbUTO0mTjJTH4Oo&#10;VrzfvEqlQqBdNUJcW6hmgB2rPboMSO/Dzw080WFa4ZW5tlmHTgMWDvKOM8oBEyz3YW4OXDmCC/BT&#10;wG6LkGHMHLef/q35EhniGFtPW+rZZDbePooWWgXtZlwlOiS7jO/C9oOew1Z1NnXEInL8EC4kUjgh&#10;tWiBf2QtB4GxCqkHRfEhCh0P+82HI0ItSJDxbjD6SASegk3Qe3BAMB8ZQ1gOKqJ5Y4WDA12Cem55&#10;/gTKhDNZyuWT81evymhzIL4h7oZyxNUOA18d7J0kUwZXQ7LU+I+p0G4qusj5VQJVFosxaaR+fDgo&#10;7Y5khgmIikdafIN/GjQ0kGvi7qiP6SgwTmdQlQqqu+yFkkAA0lyzII8W76cOAOQXqQ5iOm5qMHIl&#10;HpSRipleSzKPFbLN4//0+ebDj3+lpkFus3S4Da8ZmqybKdMZEG2yMUJyRRAdtv1tymzcisF5kwOO&#10;CyXFYcncVd1cMnl+Wg03FR2J6w2JLnYfWYojqhbG4eXMLhxXDYRBmTJ7+u0KNxGDnaVNJLZjhCjv&#10;QM21+/6mrurnw40kLPZahgiAT48Inz2+uGt1ypTMD/NU8VwgtiiPcecAO5vjoYbg7ghyZSoInFC7&#10;LQEiwzAXRZ4ZZqf8jiE7Pwis49wQ/GjQFh3bAUm9jBSOC4vrjhdELgVcsWh0ejqdH7cPYnpa4ECE&#10;tucXpmsVw9MkuyiHI+WSHE0tS+7gCOVK1UB2L4ik0skYepfhw33Uj6Zb/7hmtEiYebfkcfE3k8M9&#10;W1vMDrsP71GUJemjck+Lo2bcLtAmY5hu+vJVnFxOLi5fX3zx5flomDygew7SaE88PdC2P9qBwhFd&#10;LYpyuRjf3Bza+TlQz+agHkSWAVJwV3xFGzucfBsmSNnCBAyCR5TDziQR/LCHR96LPUg287E00EXY&#10;TiywPckOZ1MUXXEep2lypCDWc4GxKQBpKjGLzWjezAg8qcS1/8ert1fvlLxoxy8j2q05eyy3Q1GS&#10;I3LViu4p5IMhgBfAmSX4lKLVNSVKw/1hbWsfcRgEP9j5J+l63TcPyI197OtoRlML3rFySRO6wOEB&#10;mE44lOtIHtPivUijQWwx5shy4ylPkpJUHW5NfnXFbBycyL3S2AoSE+nwdM4YU/QgppnPig84HPGt&#10;erLqADAozZxZtVD/1/lF8jR4G7BlAloETrQHQEo4OCBuRyKxbtYx5JPy/0dzePGW7xhkLc7IipY5&#10;A70Zk0q5dD5dN6+e0Fx/hQygcbeKIpLhyWBUrAZ2muHXkIezy8R55wh+hmrsEQU9OJqEuHDIHZig&#10;dpVJH9GwxRvOItYRumHJiBAyhD1aN452hcMI3sS8cQlacDi5iJRXARDwtOSTiyUcy9XrN0+evfjF&#10;ayZl398JtmOzeRNKlpYUyGY5aePFabLZ/5e/35fjsxPsLIWHiYX6KrgMowLOFfAWX+MdDcMpCW4J&#10;KgwgguSOfQAk9jKNqE31ZDYcFPW4SNXJxRxhN5ZsTdJ7pE2ahgBSIVMnRbLbbiolAFNBoRQVXsyT&#10;O9cnv/vzuw9G41z1p4S9ZJ2EoJQSUDRSql8CrBVV6kPoUvB5BCXsI4en2Svr05SzE+V/ROgZFHO8&#10;3q7X134xx0SWMArfxXG2U4d0K10bwhfRku0eiBdSnFaYhfO8DFNveWP61vFtphmDUYrMDyy4kEbo&#10;76dpB7oEcykp99FsImnLsMoyGBK8ytMwyggR0whetBMt0AZop9wiBb2Z3FGxfMBeQNJcuNBsbuiD&#10;7gOYlegUn48svVO+FcOX02DCbi5LFHBKPWWZ36fP5n10V+1C9UlKgW3VQha2j6QMR5dazbEnwIlI&#10;1INY+QS+FMCh76hdRNJSJRxbNJFCEWEgujPsRJUCn0hpkyknZLPk1uDidHjwaRodDVQoHYJnYiTZ&#10;zrhfrs6enixen17Ui58vmnc/bXFmNmvafG2LodQK+RrF+HR2uP/T254IfnqaIdIEg8MCG1UZslEa&#10;daVVC5GEGq7TmomEiJF4PcJXsFpHiNiwTgYk5K9B5C+5SzQcYswReoQVguitQQ50Z6Ad6do4JGqw&#10;RCJj8LuO5C5fcIPsXzXVJiK6YF4M8zG7aPxkQ2mLMqscx26KjZsx8xLqUYN0tKmD8yso6tTMdadd&#10;SQi2Y4Dv9HLyPkFnyD7q+sP7Y3O/xs4KbylPxmqSZmjmDGXZyXyB7cbb8T5otBNSSqznf4nokESG&#10;yWuFCTJwN2cp8MpoF2BcFFUXHsDSUDWULUoRHx/nA3ENrcvaOSmISTcgaQbEYEO6xuE8po5gVhIV&#10;wvBKKkHcdnqazYFJROW4KW7qoEcimQ2zQwkxCWlqAMGoWOD1iDFBsVfC48f64pSmwY3iVNh2qitq&#10;GwAQm207Tg/LD1RHec9C14gnABEDkFfgUA1S0yHhWFEUIjTfnK5j/JVwGabK2h8p/fKUcoysnKSm&#10;iWGiygFLpLAsx07PpcQscAFT58qzY77pjm/bk/i7P7wHHFG2DiFL4g3CIu8k0E2TLGajMSRABv0k&#10;559kKGcoci8pRgMW9kTiCqdLyqHcZeyc1CD/SWaDepiITRDnlTN6DE6E9YgaEccUEeH62CwhcZ4g&#10;S6bAwQ4Jq3RIdCvqwCRWgbi4mDyBEIBwPd2gdqT8Di/Y7NnZixN4dCLoDjGdTA6w1YiCWI+KCJRr&#10;iIkAg4DlAQxoWyrgfkYGyrjb7WZngxbRs31BKPRQKMHmSSC0sREgiRuOJGo6Cf1NyPIJP1vnkY9j&#10;OwptY7h/CrtquZPXMpsK8vd0VjBpSOIdcLbkBJZK/EhZQwEjABO4bsRYNGaJCcpaIRoImmFt+sCj&#10;4Y0V9jblR01RKW5zFkc7gtJQd2Mn7Y3Gb4fKKZcC6qBsZfxiEMBFmg1OHcAuAM2H7XxSZg87aGR7&#10;RLXlh0NbhCTCzabAoOoGqh3qiAPFItyVEkEHJibZHOrnG7BuW10WKxAOY/cwexyKSRi+gBXiMIAF&#10;WOsmUs3KGSwuPIaCS6oDEVFgUlA9KnDvZLmSWtRt3j5Gm6nJzjS6/5f/91/E3fQpYeatWTaMDKAl&#10;jAGBExDHF/GWjz7L+/WHoG8ctOUpMgQxCQgdAtcOnFH6BXSVtEjiVOggtmJqYW65Wi0vIedSFlMQ&#10;Ftirg/DBcxlzUbUDakKkBb40ReTwC0LXwCFODlKJM0qYigl3hrCzJAb5dcsUFGYUXA77bEtsFGiE&#10;kA01DUTNsglTnILhM8kOWFAUP8nvh6WZCeIlLOPNW5JX0gSV/EFN2QRrE1SycYAYZsyXIy8IK1cI&#10;CxKuQgi085+0QFousN4YAXfvv+xFqF1gJBRNoy39qNP5CpAkDOnigNGfKvFFdYZowlLR2cK3QNuJ&#10;uoqzHUYkT2EL6v2YCcsm5dnGBhP2YjqhUkRIy0FBVgQARavcMTTI/gNcNoks2kzYathUiFfYDyPP&#10;yFvID0PS4WJu1vXtt98fkw3CHcF5YcPoHLQxxVgHrJiUz1ZmHDZaJg08KCWvRS0F8age4AjOF2kF&#10;qZE6EMbFuSDAu/zEGJ3WwAMGNzG5RvEw3TN3hFgL5I1URslPtbEKwmU1tYJWN9BaCoWfGghY9eZf&#10;/sfv6Irns+3alCdKmw4yjX6NWSDSYN1qVqbz2eRs9u57knqeBwaI/SB2VMvyVQo1RCFkEWJ1RiL8&#10;bmAEgCmYky2fXs5Hn5k9tagkcyaJ+IQNFRWkxIGyOtsH1ERPogLhZDkEkXaZmh8DUMyaBynyIptS&#10;eJMvwIeS9vRiwXiPsfygjDweKrgdtxhxoFUnSdOXQ17FHEhsHBlgzTxHTj1pRzTlakFODlpnjj5F&#10;ZYQPAVxSFItggGdXbQfnTqsEtQIPLvoleCjmoh6TsQo8hAMgGByVITop4nJsuI3VoHHk2cmRERF8&#10;fAlDc3U5Vf5FAaRGTMDuOooQvHrPuJQAISAfzEKAyCW0rKBxvx+lnBVChjF0HknwHGNb6tHEdsgc&#10;xoXiFrCCWYRDHMVhufEEmjxbGIsTpjs6mgtOxub67ha2BnyBCD8Pi0lpKjqmHAunw1JrFd6wsDcU&#10;eGA9nnJW0k6I8RXVxipgFB9p9Hd4mBRfm+N5ABKGEtE5BrqHKqwaUY6mCZ2LbD8JD1w1W76NICaV&#10;cqqBvmN3XnK4en/1p3/409//0z8/jgn8RcRtESQuQUvEEpnEBNN+TgaV3uIypwH17Vu1IhwmN6QT&#10;hD9VCaUuzn2EXmvAYnNDAJWFjIMJ1Z3SbbmkyQDFElrlJZZyk9SjBEM1m2+GF59fPDl5MmOkI6s8&#10;cFzgkx4JCh2hBQwQpcu6ZjgFISIjVuH2tcnvQMmpq4+ZJML9QmIe0Aqtz5pkyvYteEvyc/EZUAIA&#10;jNUOABGz/5rIR8R/Roc058m0j9Pq9ElcVHwk5TGm3zsLAAaOtW8UBtgq0mCY30gQTSjRd4vRNtpN&#10;Weoj8TZWZ0wPKXYIc2EZ8fz1+Jp4YU7N8cnlcrEkE2WgL2gTD6IMZ8EJQH6LVVbTQy2ryEmRuLEJ&#10;KQeMCMZJ8xp4j4bIDhyQXN7SG9maXUzUNO0SAh4CQHBeKcEz+DMSBJTT+FAbF7WfshlMGzzxEgYx&#10;k3blGHiwSyQyjuoM1w4vC+7L7YfLSH4NG5t8x1dRXJ5RXNgV+H1B9xrD6UQpMLWgXg7LgS+cOOSY&#10;dBI7Z4WFIcHBOJEoWwxRCpq+XlwL0wmsb9tsQATA2OuH20OVzskcCTdV+pGc6JHgjth+gSA/klIY&#10;B4rQCayMq+/uHTY1tkUSejtsc0IoeFt4H4QowOh5MS4nXxc0fgArpaFkKSu+oob4/ghwS36yUWVC&#10;pRZnhHbd/ukX5xckwsX4JCu36EhSiQN0wQcJwISZGvCp7SKBpcE4P/qL4+TrZJ+NZ/a8Eu0R/YZ+&#10;KdNxbBQi1NSbrSErmc71nsC1koAXVJgwFRQSGafCGYqg04bSP3s05zbBz1USmhCRk9fkkBnkPNJs&#10;gjlw5h7388SZvJS3gHoJNGAr+YJ0Dcqi4G8437P07GK/2bA8xeL0yVJxImKIMaog1gEtj89t/bJf&#10;jmCVqyMUgOuy2YwimcUXICKKLOJ+IkpAUioy2rmpjil1Imn9xHoAT8Dl3B9PA2aR4B+6CJmpZBSV&#10;5O2RYYesvjjxQwoZQWgB+wHuEiNe7CGlnOK1xAeLLjklxZwB3g6cDNWhiUqK8kDQBVzjaE/GfHDI&#10;BLpgnvY7ojcAOc6k3UY5Az8IoqjwUceT7Bh6pcjkiEoddUccKOlM3UJb58m5ilnBbD3Mh2GtYkzN&#10;RCKOrSGhyYfKI+1m7b477h8P19+tgZ7DlFrVbqzvgXVwlWlGgg5FN7eVFFYRSBEvDUPQ/I1wQci6&#10;bHbfb8+gl4Ar2JIz1Py0B6L77JOn5XEPDFQjBc/IXHIazDCZlfKMgRYX1G2lJjFkyZwQ7/tVU84v&#10;SY+w69RpHSnsKCk7qGzklZ4v9yIkB+xWgeMliYNnRZYNOzg/WR7yvd3sFPalAqCjgf6YygsEOnhd&#10;vyWh4YUKR7Riw/4VOAZJPfBCZVArwZDQBxik3FhP4zNueEJgTaVm8Q48czo/PeseCbcQclu8bJpa&#10;9bsE7Bs8yF8nsWP9aGog7gOXJAfFV1gmsrsRtp9VTGrInJZTVCZ5D7UOPTMfpUNYJxqRnJ3EZYbd&#10;aE2THRuVFBv2Quz2/0JmIXzgT01N/Y+pHoeRhlVn5IGWzNlswABCWa4+x43QBRQShcjQKE7YbUdl&#10;CEMV4QbdUX8ATr/ylCRTlOC8M9wFcGNH3PJIEkuC3kfMuGqrDuSYoZpMfypGFzDX3eWfrEUmnC/M&#10;tOPBeEVKmfKjKagqAYaBBXyK67vdfv+A4IpjvX1CxKToXiUUpMscE8Q6wbHojjs8KmOecB7Czxwh&#10;UuIjx9BGcfqTkauar+qeLEmuISGqzQ9988mns/0BggnRCc0bbqRtUVZj4rOXOA3Z/iL9gZJLtMbn&#10;H3fJv0GjGZoh39m3az4O16VKDPm7gY/9/9ST8faI++ZzHC3AlRLGcNXDpLHd4+UlQ10C69XpKwQz&#10;TE06Fpg+IkIOlv1yHDBjEFITSHdYR6UFTig2wAYB60sY3zVwkGOcsn1/itdSnWO0cJScVDfIHS2f&#10;v5ot+Zb79r78dBrvdiSMYu3UBUWCwxhntgGNYAeOw/IBjeaWwa7k5YDhifiDBoUw8C5lUDO4SMjb&#10;HRIsZWjUwg8GxvMqKLRNuYyd50kyPBhxg4rLXDmLopg2Ph4H9HS5BSekeO0kT7EUJXilFoN4+Ybc&#10;CceoszKQFm394cDT8GZpm0PBVeEKhw41+wokMXA+dOVOICFPxvZyrRQSNjbCTGNl4HuaCFK7tJ2N&#10;Uh7BFA5DwCsU99XlQSON7Q0aY1T9VbEUU1X+iupsXWyZSkm7JVUM2QUA8KDwfikfGnDkQ7NJzp6e&#10;o+kaIFq0HBQ7UOGEC8jxmZzH0e3bh9H0bAzBD2VRvI7tinzH2etTarfJ8OHD9YHxUEOKVrKEMOKb&#10;yfPz7YGbb+O7aY1yAbw7l3eBPBuIH8GR01HwGSyc0+oY0IMkgfUv9XkIARAbHmGfj/tsZ58EC2Fw&#10;ZMpS3944KQ3bA2ojYYop75RJYXlOyi3pOGppECxpWy6xFQoFO2cC5jwGr3KYHh3Il0OLbkvaveJW&#10;2B5OiYSqXInJqJqbOj45fTYp2uvNNz/djt+sNlFz454jksfICpTUDRAo+PJnA6AFXUohQqcGLV3a&#10;2MlSAMK0VkoOD7b5gRwE3ZR8UuzYXNVdP/a1YzMqKqkSy6VfKnPG5TMqQVJA6BTokESQjoLs9Dy9&#10;8TMQXjL5AKOgykZs2lXUcEnPONAsCbEFwv6sE61fQRIAuWuCYrT5bflQHhzHRI+8wStiQ3g/bCOC&#10;vuBSVM4xGqQNNK8HDylMQoVUhMRBTERHBfgmRR8hdwumFM0gc1NKdqguDDbmJFl2tH+I+IDamLLG&#10;Z2gJOTQupKY0c4u9OGmBlAisqaP9+cuvXq2SM8JrvaU1A1CpwHmZ4Ggv50l08xPZ8qWSfQjCsrh0&#10;5nPyk2cXLHLZ/NNfr5vtbpOfLsMAnaAPkqTr9ywjs/kotjreT5VXouAm+TT5W+DXnFYyTH7HGVRn&#10;hhxxBPZJ8RJ3poadREIy6IDf2XqMdcEkkhDMmEXV4OsBConBBYZP7abTt5GXr7gPVlmd9IkNgcHJ&#10;hA0eAH+W05Wi47bJi6lxu2HLABqkZfYAsujf4UvG5fJAV+ANckzZyyeP5fu7P33fLZ9+mQ+nu3U0&#10;l4KBmynGbL8K79hEpI9hgxPugMFFlEHtMECUHL1miCGob6o+FjrgIDjatm5Qz7BHjJ7GLSQwlQrH&#10;RnxOZQnhGecTax7opVJ/MLk4pbKBnnJ7zXhBqxNOorRmAdubz3O2skRkBd1tTbOAXzU5IEv42fJZ&#10;BsJKlYmUHG+scDx4pZAI9cOEpmtqS4ZMNiuH4ekpy6H6Oal9GFWat+iMJf2EH/TXRnmulAx5qEIL&#10;XD3JHyFgZB1QJzVUMEknr6nAR5kJjWa+HHCDEkFQ5+qoaMxyVtN+v/j0108voupWyChWGC10F+AT&#10;5FVRNXhZ1oftBwgAk1mZ7DlhyngQZLTx9CXTSov3//jDejyb9+3ZpGl2FnwndBjHj2vUc4nDGG7D&#10;FVaDlHSWZ5t9kfxO/mdHamXDNI/lRApZQlwlcirrrMFckuqhrEOyW1bFWUJnNjwGQl+mTlOFoIWL&#10;mDiZ0ErNrYS93TOETL4G1nTPPiIT7JwSdbbg1U6XMCTtCnKJZYuBafODnkxSVmf8gIYT1u3Tdg5p&#10;p+8uXybNw8M/vY3m0SfPDkwvuaIKXpHNkn7bGW19nG/kTdXEc8EVAIBSSpweurKOhPwIViHxLz7B&#10;UzmoAvY0tGJ/NSE7dA6MqVqgAuuXBMkophCIhd5CTopumeSEpGw4fd5vmDiG7VUvUCYcmPS/Mof1&#10;ITbXwjXzSLB1JMxWFtoFmQ6Jy34KLwKzpdSW4J6e2REWBHlk0XYMBB6aQ3oI/ymrSULgxDQI4xne&#10;QY3jX+E9OrwW2gS3CsQdUJAjrFJVOG62/IhXqUnreF5chLw18qrtgToygx8hHnLGHDz6MVJ2HvP0&#10;+YvPp0gJIwjCmA8mKvOFMiC5XDUFqX50ft7sx+01E1JPTzrIi+qzETBTPsmWS4L3d//4I9MyRwiM&#10;n3Mqt5gtp6Gag/BlEgQR584XyZpdtdckevN58jXhHk34kHsJJSgh51A6xqSAe5Uoi2x6jupfll/A&#10;yDPm40yGKY+0SyNhjsdWEJm8CzPZLEG4m0yZeS1vjkKxcqOQVtKcQwkmjaEHW6/2RyysU56GDC2e&#10;Q34Aig3TndEjwWQoT0OGMiXTjiExUst9fpE9Hv7ybTWNyk/G3XZXvx/omHOuDo0IDZiUvWIOpaKc&#10;UjL8RvqxGh644zBlUh0js0d8tMrR9twoqsKxkfCGp4V3idVwZpz9uFbhicWNfKl1wM5xijm8TcYP&#10;wwpUaxUpo8MWJCbUB8KUS0X8CVy09ThY6oeOMLA/luDD0IcsHVq91cjHfbOgCYq7QKImOmPjkzWX&#10;rIANiRmQTu9mUYSRckhPQSjiY6/GK84sg/bwxLwqrDSHQMvnJTxw0qRoo8MJgBdAiTu4DU5Q4RyD&#10;BQEFiIcDsdvC65BWfhv/DkhzRIS/kDWTLJ8/f4owQeV8RPICZl7Aq5H/IQFGdHG0OD8eytGH/ZAt&#10;T7vsActBh4XxaZudgucNf3xXL843zWP/dAFtTsqa1WP8P7V+Qi8CFXo/p6C4Sk61o8Wzp0xKgpsy&#10;pafzSBw+O6FnA7FnEjVS11F88lm5mjPDo7+YoK1GT4LSDcMBCBzrUwJCWk5jNaSxsbXI2cjQpm7G&#10;TkxJsNb0udH7tBctIHtSc8pQlga7cDGQPawfLaJidFWJ58v7fpqXiwkdAXA14PgKNP582Sa3376b&#10;JfHz1wQWyT2qZ4imkamq88IsOm7OjDCLFJ38vOVohvqfeQShGLBCqIuThJEdwSzaOefPXjAp2m4b&#10;+BImxXGYlrwcUm9R01hCEqtVIylIxI05p4C8vR8AM0CKnONMhRYtPEewcxipRlrzUQ9CUPtIigK9&#10;LbOPG0QNv4oRVcAWwBNyuCSGwM6ldVVhepty+AQ7syxC67Odisb1cIACvTxUaKhkhUlGtsYAK7H+&#10;HDiK8059tdIaBIgImbD/suXlLADCTenzJQbyR/hCMGaAFjMLGc0OaOA4h0rCyerEIQOHA5XNwMhX&#10;7Bx/bbiHD6CmeTFeI4aMQkjyesmoUzw8YZuUYzR84v34uN5dPOt3d/2LN6K+B2sMahmaG7obzh1K&#10;phbJmDVLSr14lXMAZS1JQXOsB7k1mvyO5yPAj6fL+Yf+ZL7qRu/WZGioBvE4jjlk9KYDHY/9BLYM&#10;XRbcWkWgpzQ9syAhwEbTHH2HpnR6fBivOZedoSwZfCLb1m06fNw+7uPJYnQAv4LZwEjX0azulvUV&#10;ZBaeE80t9E1hpe9u3v41muTTnz9rrtfl3Y0uDPDTqMgBTiTWHCfOF6HDHlyQYBUmHh+pmZP7aNZM&#10;lN0ME24X6JKt1cB6Y/hdrCs1DzpvA7rJSmFuZELb5c6dJ7oAiqV4qJCDrczpYTxXh4LAJjTLO4EC&#10;ZEDOjrGaA3YsIfPHjiIGytgD8CVTCmKM5QVamwJ+sDnRITAGKAySbY9BeRl03jRMniH/YFd1iQjR&#10;gu+qpSe8aadlxX3EcZKuw7cSlVHPFn1gGgetY9sBEAIQWWg8hKO55NO2INDAkTaiOQ5YDWqFt0EO&#10;AmOC6TjK16FA9/LZYX+9e/zp7U/vbyvsFl0i0tZ9Se6HtMKzk3qX7u+OxdMXs2ELBY9qm4xIfAJA&#10;QJZ86F59Mfpj+vrFbNPRVW7FgqgL+624M0GY7CFnDlo6wnrPzybJL5kqVaPSwyYdeuRjgc3280PA&#10;WIrLefnhAEwIVXnPXuXNrsY684JcULPz0M5LMoIdFMi14EusibCgGSMpAhAlJTw2G5gqQz/IIYaU&#10;lQPgR12PambFmPanOS1ap0j5AXLv6T8fLUCTFLwK0+mw7Rfd/v1frudl/Pkv0mqTNu8OiNRDBSgU&#10;/aLCwfnpCVmoipG/8kSMLcmBuOwNJ9Hk4pFhhJZq/AX9BpBa7Xpka1ek4ZYysKNy+klOSFsFqMNx&#10;o6WH7iLrCUabmCZyQT0dsyF4wVCKge2i4UK/hvzWyV2UdPippoC/h6PEAHo0KWQEIEpK6lgtAQlm&#10;QHtFW0ySHd/LMU0d3t2jIAxsbPGXGttH+pPRJ1+FI6RBH26uiUeAM0iz+XUxFowi547Cik1Efcz0&#10;O8U3QhU0GBY8FFGmAzwdhqI2Dblo0TDOIUPTFm+iOVUO7uXivt39+ft3Pzzu603lyFp4AAWKjjaQ&#10;KwndnhB2x7ttvXix2Jt9qs5r0NlC2FgM4+u7bflyV599RgMA9HF11sPIPDr3xTlV8OAbwzwt8m5e&#10;/0mR/BrfQreAiFDQyaecDCRrz0/19Fl27GZw0O/h6MH+ODbpYQsNVT2gGnaxzBhbLkg1iTi5crYL&#10;O9NDyR7ghSMxt72sVNt5b9IeMXzm6USLRZhLJNzI1L1R1U6gXdVt1STqmkXNwQlwIJf2unTZ6vR4&#10;e/tTPhtOfxP95Tv0Gr4n5CfLQSkCIKVEeYwJL/K7bSrHl9nsBPaE8DSMbcybQ4DgAumDsAZqEQkX&#10;UsmdZfXeTnhMm0V17HRkjYVjxqvZzoGLr/gavJmO0jHt8hTYFk5Gg5qV2XOJYo51Get1ZgceeM+K&#10;lC5uurO1Id2Dqcqx5s6Cts0MMjla0RQZW72gkI8zl2FQDc1qfiinJfUcymD0Gskk4Lao9oFXsQML&#10;C0lbObc8Pv88BZ43eZSuFAoWWmRWA0BZzXx+k0FcAhtOJGS9wDWJfUgYAY9JZISvMFD1kfHvLNMF&#10;7aAfrtbpcjEFKkE4196f6STeIausVFA0zNHDOR5uR2crZE+jtW258nFN0dNx0dxjruLV+ES53P7e&#10;sFg9KjwJd4NjTqxkS7siuxDtuZg0YCe/LVZNM4bBP8EwyVNx0+N417W//t3oZt92P+zn9WNd1EBX&#10;mBImEQbSE1VUuAUqnfNCjfP4nLTIYSTwsaOa8J1IhsI5RwwSDGx4Wkn648Eppry97UjAIax8jtVF&#10;4qFeIwGIX8WoqD4IEw1bRG2ajncIoFu6CCfx559++KaazH68zR3cEcPOCVN5cbjsp90ctC9wx4ls&#10;puO0QkDWEdbK14XeO+nF7E0YsoRdsCJJLBuEgOXGhF41JmCGPokGtWE2BxFyLOiE9aNmSToiL9Rp&#10;2vJHC9W2pbdw2gOQw5W0qYBSsENYuMkQHI06VECjHSzM+UPLi1NEpzot3LT6C1M6iUdlUmBSpPrg&#10;KBRRs0/30vqV7hDc5gQqHYLR5FRTOQlTHMSan59d3/nLlo+NwpV4hYgriSaIyDppRFQJuA+7QRyG&#10;v1Xfm42CKAHco1B0UoaasnIEy/n26uqw4M5RsV0VTCPGOAGEq8WqkBIBAUhHO1qPzgiQbP+T/KtU&#10;FGnY1H6vs/lysaZHjUR+Q9HX51ec3pPDNVMkSS4cgByfWB7xK1fJrybjx4KJkqhQkd6FqRIK1Sbz&#10;/81/d/P/ebfYvLveFS8foyXXnr/iMpOhONqaPl2AxZI9DpcU5IVwhiBFbPNfBQ+MxhQMMN9PplPq&#10;VdC0cX9U1k6WTLUyYEZGhG1Q5DWvnN4xdyC4w5mV4HRqMJKsZ2Tmh2p480tGmj2f3X5Xo1wGli5Y&#10;i53H9SosK+F0FCGSZwsiZytMrJSjwRYQgdjcOc7iinGT/DnrKQ0pcKZJWBzkrJJTwGDgWOpoiSfl&#10;gTmXgV8vSSOAkGmJsd1ftjEHXQMflFlZDaLOUK5jWkpKv7PhO9Vpa2ScIExBqDeiVz7Q/4uIGZM7&#10;SK+5OjY7Ak4G4GeCKChcA4zSFodEnCaiiDEJ+uGmF3YBeIzsm1behDFuSCmRrnsPwtyY0CYvl5sv&#10;C/3iyAB6DPE3BEAq57PLoSVRghJXDo9tE47WvYtPs/urO6D4arvp5pdLgIkKre8jVUOnvRg8clqN&#10;abNTesqONA7QyG7aJoGVJxrlsC0gLXDhNjW2WnYoUOyixs1AwfxIKQ3XF3Sf1a/H6TL5+QjNEQvy&#10;8ZGQauQUXWx6Gp/86of/5z+ytvfnw/3lmQ37uEWdqF00dI+hpkrxkjWecwsgD/vuYq02A3IbHXlE&#10;z/WB2Ea5RFxynezt+84vPvn5F58+X1LFUdsANILrPGOoOSuDH5lbfEkhIE2dTCv+Hy1myxEyH69+&#10;cRnjnx7/cH+mKopaN24r8xeIOhnORJyGEpgYEcEKvwiiGZgulkV5f4BLdN+wZBw44gvbj8zDKdMp&#10;O058jatgUBZ1QOBI1LchUjiLws5j5u1iOTomXbDJofTFDpM0YonsKQaDJ70mHFP7NCAkgJBAcPI4&#10;A+rNjzlHRiH6LaazUIB4yrdbS7O8Rz5LEYbgECdKi4bq5c5qAXhzDAiQs1OYjJBsblMcw6EgoIxt&#10;xdgQJr/z14LhMd2LNmGTBzlmpUdnkXIvjoY/cF6I/2ox2zSEHXGea4eOickGRlQhydkzDNReyYiT&#10;T1+ij5YdnFojx9GzbErFDK2cnnEIXaw15E2mT6qgxewDYVbFPnDyaDLB2JG5EdT3oeUcghqfgI6h&#10;JM3kvravcPIs+Q/Aa/Q38G0MWAGPwP2KfZx9cfrN32/Ts+06H9bzT1kueHk7rgNWm0kS1i2J+CiF&#10;wVNVjhEc1POLjgktoxx3C258ELaWuR20+zALA6x7FJ3+7IsXtOhgfA9ndLDhaJpkf3bS3Qe8fkKr&#10;PcqknAxYXg51ZcQRraNRtDn+7NeTeZ+dT775cebkAQDtBbfZpn7dudIrmYZHCrbMBKtfQp3qdwM5&#10;h9G+OUOeQE1xsCrM2jNkVYucHLauto4SNNeY+U6hcV+NLXhaHitwKU7VElDMTkz8nF2MhE9YryCG&#10;5yQQA3ViTCtXWEfsgk1zFvFs5SEvIk+s0wN0jIwRogQuzfx8ujWhADSXyMO5pjWumy+bHa6WvTa+&#10;j2MHssI6Nd8xdaXrCqgaAAe3L0P+42hMyig8MuMkrMpIiA5Rnr7EdqSPA3hYXevlhN1SJ5wsT8fs&#10;3EBVQTm9dd4tV2UzHs1evv7yy2dlRbS7xv1yMzhJ9j6P5pwOrgDU/sm8OzDUgMYiXJReBY0UQjjn&#10;fqKr+ojrVewEYJBvJU205ihrxEvAWVxmDCGidk91L09+tVjQQ8hegrOSSpOCsMzWC+aP/6V/vrgB&#10;+D6uXsMKZ1KeTbymZ7Qc89nsGUxexWq6EkZuGJo4zY57uNr9eGzjF4ab8hhcaEC5kgp6PHn5yzN6&#10;Nvpny/sf2vMnoy0PRlQztA+UCFjCeQ6exhg5YFuGLRzRam6ZB+I8heJFPKv6449//DAiDHEyAnAR&#10;iZ8URhgftpLTUIPEBA+CseauytV10AfRKUvIP3UE/WyDpyuUd8hIlRykaYV9Iw5w2KgqphCOfSzH&#10;nk/kW8h1rLPV89WK0JLI2UKSvQD0j0N4ocQhI8dBxfC4bP9QY9niljQAz6wkd/hiDgE1AAG8MGHr&#10;+9P9hhcN4KzNE/WRamgD58OJEcjCAYyzaVSE7NQnyTaRwWTZxwxCKx7OZgJuIFda+bpgjAKZumjp&#10;YWzuZOMUL/EhrADHF0arQQPkIcECjghsKIepkIALaYMqjZP96PTJ8+U8b+4SJAmbfdFUnMDAKQ5t&#10;V9hUApCMIsetzbWArrk0WxVHQHd3hwpbQX8zATiqaJ4RsrnJxKmlFvuAtx0YIT2TSKBhlAtJyGl+&#10;besH5skSjKoFBOXZ8uR49efz3x+/h+TevPryhyu6TwT9tXJkIS3ECQoe7FZxGsad4YYdxpFWSCdy&#10;1GGgUoZXvJTEDdTGwBfz9/WTm5sf7xhKuPuvP5z/pl1XB8/CUK15NYFB0LsRKRG6eKF+fyAEJuCK&#10;94cdQWHz8O5f/uUHJ/cwHYdIG461btqxVFgCG1JEw+2hxp+SEOChOQN2eeMX99LmWXVOBjePD0F5&#10;WU1n1p0flTSEDSOuoitH7x5mhWHhJboS7I3OmT2R52fcJwrBVrvsvUVEml5eUCgc28dRbTZUi+Bz&#10;37h/EuDUXJBjSdgpAUbF8DDpnYD6PVMA1LbgIJAAYtUws3l01zNyj9E8OFzUFbHLBJfSZoJMdhh8&#10;zncbSpj+kssqDkYgTi7A1tA0KOM8sA+yyUpM1tJ7CMrx1WayzjCUGGQLl6RhfoA2M3XIOPXMrsed&#10;Vl1dPyIZs+cAc2uM3Z1yzifXNbWT/e6x2t5vKPxYBLXnU4lUiO0HiVIIqvmHWCV0MR2BmJfLp5hW&#10;yA+ke/YhcJLsfYMOC/B3TH4PUopCdVBoFCa2e5oMoE1O794++Xe7vwCZPD45f7+Zd3u0y9B9MESE&#10;t+kgFH4uf3p+Q/9uSAKwjAynIRcBmMVphTClX8J74wByXrvV//zyH/5ff9otun/4hz/c9G8W28OO&#10;GJrczW4W55mMrSbAvdljfBhdZ/jByjC5CGBj9/bq/t0DWoZoZ9Nr155mtKeiawfBYQKMK7eJNIKH&#10;Z4RDncMnPsLXojKs0B0vy7g6NVAMSpSDg46nrZOwRj+RLs65DRwmNxRxCrgIcrvCmGjapZ6+fkLs&#10;xLyf+nyhIitYn4QCjY1FO+0Mgoz8je1jQTeItMsSiSLNHBjMIW7eIMweWVnudH1IbqA8j+4DlyQQ&#10;E9SGRfvdu0Mqb1ZBAEXzndE8bAJoB+QOMGTpmOLpbAw29La+jhF1aJudM/ghZT7hjbacF0hnZBtK&#10;W1iDY6iCdyAkr2pEC3NiNhGu4FHJUdFFTcsFFg1q3LFaYyFFdCzhgUjZmEw+tem3+x3eRV1AC1uG&#10;4xDu1e4O/aXclCTfDewZql5DOaOB6eQJVUQVlLkvIrL2DZJyGrtWkBF4mjDRjvU1OWFt1bh9v9j9&#10;OH99+Muqeog+/7pjUCLIVyRxAVPtLLoF4fhQn/x8ceNMRCoLtqnwoMoRsPV2INuZjqXnjffYp+TN&#10;r7b/6f35Z/lffigp657Nqw1sdcuMKvzgDWdWuYBBADhlV3HXVQ5TLtrBfIfjBt4IpxXvz1jHMqiy&#10;4SLzCVlDysFUFIhfAuyx9xnZMRS7AhGLTXcOpk1phHXghkG/kzlQLTpoM9wA4CFasQEzB5iRW4hP&#10;C6NfJFB05ctPXp0cH1BjXPfz5bRCJUMamcCOE7o+um2Vx9gid4XXdjUCeQM7Ac2OUiydhjI8kR6W&#10;B0e+JDNb+VtuD2fczngF9txFrKp5a4mZcEqiZERFeWSg8+74Ln5fQ25vIM6UTC6bjUtARQ67IxiU&#10;hASbPxDas/q0pZJnhGEq5Ddh9picEFsMQ0Mp0o+KhAb6CNb1UIzH5bhp767WcBLZBy6JbStBLjYE&#10;6lRrZL9RUOZ1CIYxL1DS0PhXeA8glWgYNT+WEVrF2asX02JCGw7cRMI40jHTWGVVjSyEBpK/BX4D&#10;rrQyb6BuZkoUKy6e3LzK/vNmXuzz32TM1Gh2tLjiq+giVpbbdjv+4Xj3cPuoMjaK/cgw82ah/SED&#10;5iDNRa+dojCUejpzp8XnF9/9/fOz829+cF5IdYbqIO10CCIbR1nJ41CEdgn3NYBsvoSVRiImyIRS&#10;GwiKCRKp+oCk21DJuXM0Cn5Kh2xTkHV02LwcfyBn2OQmcmCx8DCcM00PiVRCe5xFnunpLi+7exYf&#10;fM4hga6bBH4ML7miOThR1puvl6RQh/X6h3p6skoowUO6D2mjoX24aar7OqrKmdeypoHbnQJo8cuu&#10;rJbk0SG9RIRsOz8O2k0KY6sXQZuEOey8KAauwrwCMD603Wk/UZ6zJMgbyMB0b7Bp/D9KU2gk0QPb&#10;TeYXy5OlPazlTCo3aCZBEg+yIEVUgsFpIYhdBcRL/8wxDyC/441y2yCMY0LjZdfuHh43t1d37+5l&#10;7oUWpyCjodolrxyXcHYcEu4MGhVKoQRZtx+2VEadZQD5BB1axX3VcktePy9H662qC9RAdxLEcOPO&#10;Nwj6CwQFo+TX1N7MbEjI4ESoTIj5QtN7NP6c7v/1cdlVL/6mvG9o8FFRiN7eMCw18E9U/t5bzsGg&#10;zMku8WGsFdzgQIqTKRqCYpKJA3LmT/Jv/6fm+dO/vkWMc7+dvKHH+x7jRSATRK3gkEACE7rkwQi+&#10;pUnKRlQdR+eGIXM4H+imYNxoGsRk8TMW4UPVks2l5kXsgjem8o3hsFXIKSMEPkS7VMcE8ES75bEg&#10;Knzx+tl0Pss5m7YfBDVF0HNSyAk5HVoshFxchNMvV/Wurh7/9NPt5sWy+oDuIdI4UDzxPPR2gHoL&#10;RHAtmXpC27weC+o4eJiNevQYY4Tok8Upa4hxd2S89Ljx3vhdaivTeBUG4th2yDFGhkRYmrNPeCqk&#10;JTX241BEO6SJB2ANOdk4g9Ogjn26mF2MiyweM7RqZvlDsAGrZhgrmYx/JOiHXIAztx8DygSLZpUU&#10;cVjwC+4zHy3sbXBImWh9d38LixiAhgqyDt4ZyWgzKhIHTEsKY5WTxFvIlZoC8wdqpgR8XD2U9AzC&#10;JCSxB6vLcrLd3W3KljKgcp20iEDxseEIUEd1qgggmiDMy45rRWyDcEndOQUWz06wnYciu/h18e6W&#10;+RVkGsQaMOSoI1Kxt/KYlZiR7BGDh3y+Y5u1XQQIGeOBoFGrQGTK5ii3Lj8pvr2apx/+OZoX1X74&#10;8mm+uUfaV7qwRoSx7hRq8GtcAEvIZJUhq2FdaEMCRkQcwC53+aNM8pnDxBE8c9AWD4/WIl1w0Mik&#10;W0PgtcsSpwXbEiOhjHMQm5MpJ4CHIWfti/PT5Us099uJnEmcI/o8sompqffEG+TGRqR1/PoLrO/D&#10;zT+8q7PixXSPrDrLC2glqdd3wwolB7rYKj7AEVpsQJHu5QnRYoEdhvMISToAsICGKL2qj41cJotP&#10;etE3q/yAmYZ+xaoDoNATQcLFiQ6EQCJCbLzzDZX7ID4ac5Yy6Orqm2py4tPFeYFqkqCm43ZxGPYl&#10;Bd1tJEahpDkdDGogO27vEFcnxKYqOAE0weCmwAzKQ/EJINJJURh3Ch78HrqCtCfZ2IxxwlphwpVq&#10;xGCCM+XUi8DYCDYA4OCHMgaG3MrOc8mPEiZoJL1YjA/1T9/bKGaySbDHL1GYVTuCVk5WoE8+nTJs&#10;l6KjwnWYaO2aMvusXE7l6Mkh/v2vT7ffRskj8TgVSI85Nr1FuBYzqHr6YZtR2jUhoCZsDVYAzrZu&#10;gVphCGefE39MnkOAn8XfRBerunpy8lX90Kl8Xhm4C0dQc3T4l6EXCTullWwMzgnEhSevZzRwGfJ4&#10;JYPM3An5srbGcA7BYs0mQ0lobwXiA3Wl64GslsO/lyzlxFuyv72iyBgGZcVA0p6+Sa7gnNLqd7qg&#10;D5yfA84+MuuK4jRZuAT9HA2a9GfL5tBc/eF9O62LaXlgzA5fUCNiQ6bmfZGCLLtgyFYl6VM+ppmg&#10;ncglZePXlJzUqpS85eg203YLQFxWK5bEqKioOZ+T44k5Vy1bcZ+gkejIPzXnjHdUYcI9OAOB8zhZ&#10;8teoo+BEz189A7um2Q68Lc6J49UZ1u2qiaB8f4cCBnEz9ExnaY3l2xkpKEIEVZagmwtnUUqFA6ni&#10;dseRrqn8iakKes7BghCX5jESAgdSS2cRyI3FANttJXmRrXEGhYo0CtZaHoumT5eM17k9tLvxFFW/&#10;fEs3NXEkbtF59M5D5cW+3HLpjweyLufNsrfG8nYdDsPpfAZ/+/ybK1pQHrb8CfN+K3Ajiy/OVf5X&#10;Wh23V+U2m7OgZ4BUY014HyfghWkUwEzEn9nJdNrs4qvD6Ti/W/23Jx/+02F+ZMaDCkihIDVm14lP&#10;UPSmMG+fjl3JPAuy5owVgR4Zg/z1M4VW+UBKHs5+qrmQziZC7ncOE8e+WXJ7+L4KslEctmcHRXuu&#10;FhgdPdjAGiqCElflF794nr37dg0dbLKYjJnvJYMt9LlgGABv+RmC19GweD6K9rd/+Y6ZlfX5MxL/&#10;3RbYjlmVUuyl9yEjplEA/ihHLKb0KahhhEu0D7Iy2djGdyIHEB7NYZCOx33BqMJeMo8PFr+zeFQ1&#10;d5gg1GiaKSwmSX2lgRu5zcBHYOcoW2DZk3zaUQRTlSxaPj3N6uNBEt9uD0UzHa2ANWzDCePKRwcW&#10;QVoWpEE+D8hb54gBskM3Re2MzSytGnHyLBwJf9iQIDndE6guFAoD6nfRt6jIAsUBh7yw1kVFMdd5&#10;c7g67CAQUg4HHZEx0GGln+LR6sV5d3fzTp7jAvciL170wPv0cR6ezTdfK9kG+XBJWQ87ihG30FVC&#10;w6mgFT9ui98cmotRdXMYW1dUb8dBbx8VfUIFnIUITdA19dkJDG0vFQk/FXjc/ZjSMfAqpO5xfkqT&#10;z+O+XHTXD0//w+F/vIYzRhoYdDPJz6YFBXhLkmC1QWmAT8JKm3t5BTFdziGMd2b/1O+s4gfdCcww&#10;wvJ1EU95C+lwWDebYwlnshxGDQGj3TlM5VHryHHkLDHgRfL8aRo9fPftQ7W6vHAWBjxVHnyCbpzD&#10;IawkKh7YjiDpPt5///2BqZHJp28Y50uIjSdTfwdKGG23bDPMYR5mtGHiIQG6uTziX5hEUf0JDlga&#10;VChQYlTIQUqlyww9uF/gzjKvYOk62QDDlnMkQ8lCvity/Q5swhqTpxIS5BwF7HTPWBA5ND21LOay&#10;bg7XP/z57Xe3j9ucvvGuelBrVGSBQhSfFLj7akiyjIGWEeaohhp9EPaC0qtCl7/AYZS6y9tgJp0a&#10;yYORvdkSf/pK/XRHugbEezymx9vuKMQt1JRxtUn8tIlypLwAk08+GVfRLRM+62HBWtTgv+bIRrzO&#10;c1I4K01+TjQ0TaBA7KN0Tj5huCE7sc0/Ke+nCEI9Q7e3+umR2ZREkTJJSLGdBiayTVk/kNodtEhJ&#10;AnGDfWGZVeKw9SR1zVQWxqdkGfKxyf32dHx7d/7Vk+qv+Wc7KIJYHfwsS8HiEhuFUWfWeJ3ABsfG&#10;dRHBgUxpMzL0FcT6QYtkPlXkq4H7b7oMe8Yvg2SufDuPlVJU4kGDiLhtuobjeohA7iWamTxbIep1&#10;8xg9ti9OX8PEut+DLqWMFVNDHJ+1TLaEo0mxTKqHqx+2KyLk15+eRGs6p3RJclZxn6oAAR1CeiL9&#10;c3ZC2lE3d1XMvelSooMrKuka07xMZ9P5eGJP1tZmkQH+RkADOcVgKiqAU1+LsvlH1NmKHMvDw3DM&#10;aTVGTrNiLAZHEm+Ihaclsx1fnJW0+n3z/beP2x0aMXTgtIdHy7OWRRU/HRMJiLiZNNqpSo0R88au&#10;QDJl2BSBJoQj2DIkDWA8GJAAZckpAAWShIpRclREN8sPSLrZ9yxDJoGWqzgfkCRAExUrC5+gDKHH&#10;QI4gTunk7062wNyPx3RbT8+89GvAW3EljrdFK29j8llzHMMSJRQH15Adbt5GsH9S/uz1nx5Gj2oh&#10;3v50kE0zQFOxkkoGtVL/AmjBjeccY8g4twDC/BRz3IGFnE6HjAtrRYUeTSeCplV6Ub5FWiV59ovL&#10;zfaAKAeXRWoE3BBqFxxnZpgSShAK4AmheU5RlvfKEVvb+iZPWU6jOj1qWxCQ8kuMgEbv3NIaZBHI&#10;DjQIcglteUffgS9TtU/DaDmf9hNcHt7I0X3nL5iy/d026df1HNS1YvAWKr2MZNZHcb6XWHpSi2g+&#10;ZrbOIxyF3bPfPo139eMjXR5MURB3CJObCI6lvUmzBn4UzbeKTF9ftlOhgFF6XDIUk86evrx8+uzs&#10;CQM6awtYjF1RDhahceXf5UiJ1AKROCBMbE6uApcmKLgRj1B8pdpHcUZFAJEr+P3FGVNV3n9/B3pX&#10;TgED4Q5FjxNu3UHIj4eAWkQB3KoOhZ++n4F80+mBorOKGfQFB31WSrPaY5YIcIv1w6RT5DT7UVNX&#10;jSdMXPm43pp3cbSxiyRvoFHeULtC5R4ZOTqmzKZ/JNQ58as3Z/lkt7t5BKNdPcVdt9We1DrAgKFV&#10;yY735EskMwMDznY0MkSpm+as0a6trh7Xh3318OGKTJ1Rpc7fBWZWkLCgmJIhby4/RhYQnZ/yR5zF&#10;R1rMhfFT4HaoeCiPy7gzXjUf3lOY+ew3CIuALoHpBEkFgmFWe4aGMDOUjKvBh+lmoeNyj5HbMliU&#10;Jj7opqGFTpQVqzBmQkDJ/EZaE+HfsQj6mpzRL0QxRLgMTKVqwMOAPTADjNyeOMoJamBb9verzlqs&#10;huPt/gN7cXvLKDEOlevXIeNGxGgLL0IDAF9Z+YqOinsSmZdfvCJdPjywF+gUQ5miHkziLVOELQNZ&#10;kY5sVi+kw9Ekl5bDQt2dJot2/ub1Z29eXSKSxODiAJpyIDjtJFkCGlgOm1fwG20Vb4N4YJA2sB9y&#10;4v0WvOPYMreOqnrQJLb5nL07vN1sKlxRkKo/+YxpGZDh2Uf+1yEXxCSBGSNjHx0RaUrcE/26E3wD&#10;2UW2LBMprTyxmvgvQkXDEUQaqA8BJUgAc2yt3MMZe8YhIbpFO4rOdX5JL6OyNj0sSkJS/Te3RGRg&#10;fEbZY/Oen9ktLmc5Ql4GG1Ip8JdBdolc4xfphBSJwE96EOCWTfQhgR3tr7pP6cyjtYS6codAAdkf&#10;QBtPmKPIG6aYsPk2/iQHhtrACSdowl4hwWa9S80Iywk2YENTGqrd/W53cY6pfGDIixMFShwuYqoW&#10;sgfyBsen8RT4L+qIE2buEpkjx8lWDfFM6D8A5LJx0GUQH23m0hOpX4ckeGYnJDsmbXJKTm70RFyN&#10;QWWvObgFyb0dv1hX2ijwR6uxi/UAOH0fLWB/IU0vLk5KKF4BJZMSq6MdJqP97h2TtH73GWDQ5n6N&#10;4WN2u18G8IuWDeVrsFzCQbvBqQA74Fg+DmpDoVQGS7uJV8++eJrRxrr/gKTgMq/6NUojUrYAN5ii&#10;CQ7N1BA1lvQhFr0U+JNorDQVRR9AYhii+xD4EXAyFc5DJrOfEcI5G4LwSzc+u4Rm2DEEV5icVCMU&#10;J5W+U8ythOlB0OWKw9rnPir5IYOakFrWRpg+6iRTZcFoCMJ+Eg3A06hQWVecjfQSQT91VOgr/Ngs&#10;b6cCtDjjc0fIMwnJ+UDypwHUt/Hl+JDt7++J6RZPM1K0em0M97FbBgg0lGJ+S00FUiNcUTtkiUL3&#10;bh7bDpnq5OmGshMu34TKiQR8e2hNHaEPzAwC6M9ARMeSNnZLihaCsUOqhGIO3AXVJ0MLA/EGsXmz&#10;+qzfj+5vkHzCtgLi4CGpvDqyxSI6P6hWm6Ias5C7qUcbnawQ1U3irbOWHFuDKjwejQPfl848Jbci&#10;dLGBA6FtoAC64MgU4RmLdyEHZInNcRTGlVxKuahBhA4K+Jx6GX0uVRk/ZE8X/W5v9mQ2x5YTQTh8&#10;j/M04fHWo8Xlz8+h/G0fsZZ59AjY5BAsHMIjCVZpFzpxaZiDRVRPQChfwk4t2eic6PTNm3SWvGur&#10;LaSxFvnp43Syw+wApGGozWfhHDjcBvMvl8liqG175CHkRlJq2Pb4ATnMMA1vgureRwleRvtOnz5d&#10;TBZPFhefXj6ZAItWpEn6uAAQhRmVKuDI6hPSsXrLMOyd+wmSrgyQxC1DBwmwzkBTSqGnE8PR1E5O&#10;QBPE+YiUamQOOvvXGghRMEmtk+8cQcA5RQPNPzYsHyEs6ko+KduH9hqqXfvkyXzItzcA9O3lbHTE&#10;D1miUVPqZ5jfBrUzqOQh5uDDgi6lZfLD1R6FLDvLGYMVJoeFMvsoPXXQBeV1OajwkznS2BiF2ayk&#10;mdLp38kTCRPDsCiDAkIj2tjneTkp5v0d+C+Eb1QEKeBYtjctwu9yRki/MtjTpAxhskj+4tWawYd8&#10;KkV5rx8HMUmXZpHx+iGsJ6RlAA3gFUfzcJe1nRL4yNinGDXEzXkv4jQhfbhHhBMcEOLG1RlZ1EVf&#10;PU7y4tmiqxgmqVAaoZWUC3NlLAhmjQF/L5+sluM9K3jPoEM6sxT0Bru13UdOvZCqMb5zroF+MSJQ&#10;FQlkEliAQkvRk09WEKtMifEm8B/y9MUngByBswj4yr3DnIGVQPKxSVt5QVJxYHdTSg61gyCqR5Bt&#10;bRMIkTrGrHp+LKLz5TRG+3NydjldsnrT/m5NGsSMZ6INNZEBr03dtMthpoz0HgnELVU4coVQA1CO&#10;V5Zy0HWDHaHyMb9XjopH+z45Y2QJTorkUMqItPYEPAOQhKm2x9oZhGQwlEFEnPOccEKB9JNVe2Qu&#10;ELE04gJ1+2FLeQnziCq0ZVx5BW3y68hIBLy9RCTW9VdtCkEwSyUM85Na5WByiUHQ7p3Ax31Vu3dO&#10;5EyQXTl2gItEI4JdrHIODV8xx3g1xZ+pl5AZjbu6oItn/3BT7beHB4wabYjKPZN+KXitjLImXTXB&#10;dFXSdYVUJd4fLcLDOjQdAjwZJhO90KAMWRL4SeCaEw6MBhlEUWFsDdwe7itoxkx9d0dvUi+a8cNE&#10;CNbuPekNIxWo65wuRKaRkEiIGc+H6/u9d8BBEYo6yVUhAGOp8xUXQoez//BhQ5yr6gWogqVSYnyp&#10;8mJskNOBXhYcBEb9jK3XysrjQlKdji8+m6FQV6HtS62FJGBy8enw7qqfXaKAYtHN5DfoidSiMAng&#10;FMN0sFjUEQFMbLjy4nNNUXVjggskRdEpbsgRHv+c2ceH9YY6DqygYXNtN7PNGEEjpa+nKLhy8gOG&#10;D8xG2wq9s5gLwHAAykpASZiSCAzlB3SUP1IsgiQf88Esg3JOnJag0LM6/l4ZQdBQjxVNkfRLtIvO&#10;Li6doicJiGX4qFs+mSBWR7PvyWdzei7u1kSJFWrblmnNpqkHJF9ZEMJV2cmaH88w3SUHzBkmoxzp&#10;D2PpLQGtcJ4TEuyljtP9VGK7k3yIWJDSRWETdioZk0eAwqKIE0qb1IrNkLhrcH6dId52+6PTHhko&#10;hry2c4UGiFouG0mBg7iVYAT2vng9Oynm9D/KftvQomxDc350QrXdu8SWDR3mgY7mDB1K3LKauKhS&#10;EwmV1GaeAqWodkOYhIobzD1bfvVGoA6uHshIvIDcNWWe17idpPkt0rGhE1gmMW1JYYKHubQKjLZu&#10;XN/e7Yn/lA+R5GVHJkgEta2AqE2Rgc/nF88ul6tnbyYnsCe4TMqWQW9MqGrSx/14c8sYyT7ZTqaf&#10;Fv/0n6v5b/5muqMX2tRSVq2xDlUX2VcO+USMdwK9ErixnilhKPLDjWBwCXwNuIvK7UEo5ZYir9cf&#10;y9MZjYj39wp88gNmuTh0+CLcccm5mhyqOzLpiBIScmnDQdNvjxq1Dsmq9gGDUtvFHjR3yFNC9y1/&#10;Z+nL1m5cpUQCtGlxwVB2+Gen60BjkbwEumKfPp/Lac5XJcbqeFe+ejOri/ubLVm1wDZe3CHhQfz3&#10;q6PKPATb2Ow0PUUxkHDJhN9OZw8nWZDGmUGAoeuGegxVHUeM0QlCmoiTgAxFjQIbTB8fpgw3BKgs&#10;N0SUOWMSE0Qiu/Dov6XBwknZjGSh/dPbQ/yJaVcg3sQco1em0y9evCRJoeGJG89ZspsYDF9Nd+Vm&#10;TA25F+JceGOkMlAlpjkelF1tGFUdqVOMka4A4YWSAdg7I4zgcnZORIB/pPYWLERsExlwVUIHQFW2&#10;317f3ZEqqUJgr7UIkZIZKAdCEGgfCfI/3D3yxGG8BVaPvz19SkCC4zRSM4FlOtPTxRMgOxzkGCl3&#10;I3XuqYU6lFqj27988/72w817dL/OTuvv/uv7ePrrN9vdIzFHkLDjnQjouZ7UzGBlkJmVs6cW0gKL&#10;cSflNbHmRvLsTEYFaFX1BLLFTeAKsvS43SO/xhxfQBhTCbIYOwcJP7hyav/SQoLpJ8SCi+s7wpCh&#10;sowNI7rBuxGr2m2ioKBuVb0qWGxOmVXKFHTP/hKyB/LQwDdXl53/wXVRyOZjkWUGSkNNXoUVlgVc&#10;GoIGrTjHZ0+X7fb2hg5mJxnwCRC/cYuOqPhiGM2PnONy41TOKyv+oDVSBIxAOR1hlBXGm2h6otR4&#10;SakliOXv2FeMC/2sEbOTgisy11CwCcto/K64LIRtylIOZuGXRTppiUiOlT1TYhaMO+NNuGqYU0W4&#10;x8nLX58Xw3Y/oNHBQGkK1WogWp8mc1fKVpoetk1+JcQ/+NEJPEXAaqIruKSYLHJmKz5B6djweB7T&#10;BaktwJXYFCP7E/SasAOvyCmuJ6PFZ8Xm9r6igRqLNZEYRABpyMnlM5PfOf99DQpCSMC6UHxMk8tP&#10;JpPhnshtquyEMxfzi2dgP3uW0FLzmAmKjp1gceJstt3/eMv8lL5/3PHhy+urn35AxTgZ7m5xDkBE&#10;ZPGykhG8UbeXFF/5tOzZJ8MD93ZkmIBeGwaQGI26Ai6YVMjOEzZz31S36E7uO2D1Q7dDLEdOAclY&#10;KBJpw4gGyEBkuQLCG7Ah100KilsFb6UGaj+LyI4yl5hhIhdkcFIqmvBWsZZ22fqJksLUzcVUspAg&#10;WgQ1OgEuGsED70b+W8uulekoP9tBEeO6IOmYnVW7b6+cVygghytVLVe7mic/Q+AVUt2i3lnUzJaA&#10;JoFnDTYpTVEFAANTLlxRAqLT7EciA/QhXgkBhV8VP/ooZqYOBr1yedYc7DtQLowZlCGU8STg0GA4&#10;ETpQzofh7fQGScmggDWFEiImIp/Jy5+fIc/04XGfT5vxYwdabWHd8hpRARl7NqJkZ/04zFhFFd6q&#10;HME1N1k7DnKjjNeOheHi5wjU1AT+QL5wnvkaQvcgJy0XHjSh5qDXyS5dlih0bkzXGesKOcTR8wAk&#10;TnExvmWjEASzbKEmCz+GIkk0iZt3H/wwvCKhCl82e4ZiGdjkMKbYjHYGcRt0PB42Px3P6ocdCr2z&#10;2XJcrjeH7vFxTVR/uPvJrjLK5jg9Z/MCRUrlZT7fLuEyRu3DmreZELqBm2FuxNGYLkBWgWiGw3B5&#10;Yqf4tOja9TtINdIZwtzd0AwHwI/kHIUMclyWX30ilZycIkgrJDEPmVpodGc1HdqoEZZAR7iJ6QwE&#10;1aBpbDOAKTAIl6m32ZyNnTbfE/kR4zKRTdHrMOMG3yw33jZz/qiYqQN+bLffb9a2YhPG4aDljPot&#10;khEoDmAv6BRCFRcnSnrKhaGlVgaPrE250vYGnNk3TkwKIwHwVOF9WwyUIoABCJPHleBcT8aYfA4B&#10;1j905eKWA/9BqVZ78mYsItsij8Ta9xhzTMM8uCmIHeWgi58/I0y8Wn/3fvMYPRQL3szFMxp0cKhB&#10;nERl+yswcnS1hAqcqgUh6MYggRyC3jLqNW7Hk56p3ArqO9PNfhEVoUIQ6WTNOj9yl+hZgTpYvb+F&#10;ASOdVK1aNwYKW4o+r8qoWBT7uvkv63q2ixDPHx/uaxi30Bid1WIf1XLW1jf3+w9rskgnFMQ01Af1&#10;5KRYTacjSra8xTAGaM766wdhb5zDHoelWC+saPUvmeohe1trRLvC8RFJ5ECe2tJ6NioBmXWf4JEu&#10;H5V2zGTAWTkRNT0YYSqpbEkiCRQPqPnRc0WiB3KdIMMoDY8MGsKodoiBtfpOlZ4t8asMZj+Wo3BC&#10;X6iAh9wijJZVfaukBtyW2R17DKdXBRZHc3NYFZcQ9LVJxUlXQY3TKpFZ8u31Y/u42dAx5HQURc8p&#10;u/JCoUb1c6wgU3hBnvVtKXp+Nn10o7HQPq8y3jt3vS/pzTVyjOOKF3QWnqrwyM/8q0AAV4jAzH5p&#10;VBCPHmqbwSHEH4F77bS1VYlZgkD3R1JQQHhpRaGn3S4zJR4OcMsmX1/erovm7R/fbeJqM3/9JNoi&#10;sWTBxeYLjwWZJ44c9p+99TQp2mnDaaanV7FHC0JGKDYWkIVTtuWIG6zT5uH4OPNCGxktz0d0mI1G&#10;m5qpTw/rHx6s12CUUoZ7yRiH/g/ED4cGy8fhcHYh9sCRdlTiwlxw+R5s3AhOPyaJczDut2/v7+6u&#10;rm43O2BlUtvthqAfBiYOKife3DCFaUOZYlnUW7p7uOPAK/SVklWQ9YotMgOEPMtVtFHZKR5UflBx&#10;EOYaIxBHnYaoxvPjGaUORJmoAZc3cqVfiqCInk+MkXg9SkdQYezES+acRM6gkWGQzHPeqskCQAgp&#10;Cc1IkhE9AKGrHUMgtZBJfqQ9mDVWghtHEANnIUzGWBhBa1dMCaGRkT8pY4Pwh1oQtipiAOUAoE+I&#10;rND7D/fMYpcG7lQF4GCGY2O6qJSR4SZf5M//9tnlq26rFqFT2S31A07iqiQh8skg1Bhki9gMw4GU&#10;qn9Xn1JKPtcScT2tqVcXb5zwRTztziG1zRS4RBvJxELpTWgFU4N6YFROUZJOOp5OlJE1qkHG1LZK&#10;Pnsd7x721//wA136ef76pKqRYpIc4RRkJ1Vwc0Ef6GzGQONEKSIcMkRn6fuztO0MJQck0B1G+6AA&#10;B8LITiqHPuwZV6dXQFIriqAMVzdHcaR5rN4xOpNQgGlnAhjOTraRjEiQWCGcNcIJG2gxLAP1QUnF&#10;vjEkZT7P1ko2JjubRBsGeJNf393s8/NZHSHHbByiRhUVa04CDjKfnS1OJ0Q8Mk1kTDpI0gyLpHyF&#10;KKenAq9gNyERG4nUTMkxgwaibLBysyKJ9YQd1IyxUeQskr2IH0ObmgV+fhYMixoVU30VBCLAxsDC&#10;aYDGyyF3FFJoOLfRRD0KKAjLQUCGQJPMxvICrv4YU9BksdQ1sJ+cYKniU+Dr7BgcqhAfLSice4iY&#10;FK1sOpcnLk7DQ6gqIFlt1z4ctpAXJG9ykBDVUwk4dCpz+vjUXyUnZ/W8/H6HZp2Ov2dOjqMwsIjE&#10;gohJWDWwNEUyT9RAUciRVI7d4QyyXMrSgGLD/gZRJ9pSjpf8ykeCEpBSPNKQG1nY1Ek1WeH2qD5M&#10;IYSrHY6lJpZtqY6zZquv3iBD/V/++J7xvKNk/Kw/FNWdLRfk7Q6SFJ6G3WCP72iyIwGy1RAcWjEU&#10;UxNyJXJCJ40yqiiMMLBK4tNZmOHWUELGELo8fgqBHioo2bHZS3izlqtmj5MN2ZYwR4yDBl5hqEP8&#10;LWym9Kg4Fysln9eOFQ4Y/oOxgV8/TXZM7eGtOaXx8zmiYxtbxgjyFSovs7OLi8vnT87OTwGVdxly&#10;4lIxnbarvYwrGE6WAekUYfPoduDZyVWfnSEFRvDgbVKC0PDMxBTYCwyM0JcjIX+LiI6aHaEFiISI&#10;CudGAIHtc3YofJPQMUVmRzpGCztvRINwyPetCo8JaKiGmKpgm8RvkLKwsI3V91wD4xJg66TIOeht&#10;4O9gNzIKGUc/bZi0MF9dLLNp/ig1G19JIRAJgD47eDixiqGPBZqNlSLMpI4ja+D+DsnPos27w9X/&#10;d9tOqPM1E/It7jUxtBPnygVLG9o6AEjpZMApOXaC0j9nB8ug/B6RMp21tpRYkSW0Xxo+vCoUD6dX&#10;gMjAHljkCBHLJcJC+9SS9U4QM3ChuUdWGmHv5NXs2e/6D7f/v28fLmZ0l8en5+B/94/BDNtMiyGi&#10;ZGx5IFRcMFhcRqm8TkS1jaKg15wslfwfbIA4kUvjYMZkOhR7M3hHhOFwVCJ2VDpNgdAcEGoCmEcz&#10;9KNr0rgTKmhD7NGhsmgdkrjR4aQO4eLgcVyV2ppO9g7bJkKvCFCH179MmTv9SCKGzxujVNvt7jcV&#10;ZRlJymozZ5MJYp/l5TDaNkQ6dteHqeGAgKwOXXMtWheeLBVUYVbTuwgiVyCkTqan8KrUDuyoDagY&#10;AanNNBwcKLlhheUwGmYgQ8R1C4xiYq3Qhw8Mgs4MODnSWFo/gt0SwMW+LwEwCvOE/u2Wcxhic5wV&#10;R5HkqypXhzCl0ilz3FgtG3aOuBfbBIJC5sc5p4w2W52+ePaEsVbnxi2hKVSgivTTBj0Z485kAY2F&#10;uR8E5ex9szYqRfgXjO7dUfKlglTMKa9DH+4Ygt5CusVASszsmGtQH+kBQNzMedkfVfYl/Cn8YNt9&#10;PJqtatN+gkbJo8f0ZbpJKOCFIe4m8UHwI+BZQTAZ56dam5oOLgCilawfIMMXv/qf/rF63y5hb42f&#10;LN/MDnV/u3OKMyGyYs8qYDlI2R4dzESULAZk7qmyK9w34WNQeiTL0g4LGJJv23gwpynPbiC+nB4o&#10;JcrDADrr2lR8UDcJ8wa56iER+LjLQrOEbgAFZrgx04Kp8yj4zLWU+MbWoQt+BBLFReGSqVE/fYl6&#10;xGONHDefQmPTZv14LfYuXofnxLWx6sihXHYPR/ASGCr0kXB2CPG5Qrhy8pbkhJIUxUBb7oeCVjPC&#10;ywcCWeDYHBDCvuLw9rgdMFdpv54Bzp8mmYICclGYLXAIrInq5yryOYMvDHJSGK3jU7RGSEYTX3rp&#10;TBdh6CFVIMzrVB0yctkJfTvbE1wSB34c78FRALhWxERIQyEGxl3TDDtDagoqWHbSU3d0/g0nFuFK&#10;WUL8j/K9gBAWjik82u1oewsQGfEFgWVPFkzlitT9MAEDs9Ro75/jpGWvOzSNHdN0lkTE8Zefben7&#10;t3OVahT3gBcGASf9qJI7hyqY7AIbR8P9OymR2Q7gFtZoUHyHQm8pqaE445QARVK5bSjCchSUT8It&#10;ppcv776lX5dd3735m0/OXJ3tI9JdGiY9IsOSNeg0846hWzkmRE1/Bp2MlTgBjaN+AxTq0cHdmLw4&#10;YoX+e1J3REsQlLafiJvFJpCQWo2U+0MYoGg7+KQds6Y0ATjCtNjtKwpKFys+nkNj7zeBGwR3tRBZ&#10;WHMU9QGxBCV0rcmqxGUn6dnn0/7qGjxejQ+NkbRbft3K4dXVBtY8AmcgBMocSHhREZUdWsyTZoIQ&#10;vBpy3R5aFpSboGGfw/Qg43JsnUpT2jgohlDwYbUykCDoYpLYgmAza8O2VM86x1E/7NimIkioUkVh&#10;k3mGIIKWTsBRa8bURCeMaeQyBgOnXxND4TID7hLfYih5A8JDp6fbzmazIoUIXJJTf/LLz4jOGJlF&#10;TwNYPNcNl82niVgq8uMUExXcZF07jI9RiikkTtseEKzABZ8QuDhDI6/qpqJa3BbguvwuA4gh/CrS&#10;ZP7KI9Xxs3/T/JW1YSF8H8r6wjFgytwvpMGJERjUifIjAEx4SttBW2Y2uz2B4uNsKVw5qQkiyt4q&#10;YiopNkwH/Dhx+7NnKEfdQdJqPv3t+SKCuvnDO8JGpR9y5BawUQoAZJNpiZkBqlUGCzuKnwoL6tBi&#10;xdNIgH1eh88p3sLcsiMpVWi5J+DmAGIIpGCHidjqkZJbgSI6sZVImGwA2IvIFLRbzXGvl7R5z7o9&#10;HYYN9NkCon9MjhB+57RyXc/PZ+vJ5cWcsXavv3p1Nlo/wCSVC2knUmiEbR6Gm7vvb5HOS+jNR4jF&#10;YphFDaKLINUwLm+poTL6TH1UNbiGCCaaUhQgxCiI0f6M7RFDshWIHBySnIEj0w+g4LgjmF/uq5Pk&#10;VGyjy0pFWhk5TvZRHppCjy1oRHkLAW/v0OxyhvydNlIhNi8wtQZHMeLdDDe5dKQeoUc1kPJHzYzM&#10;CDvmlOMXvzzPdkApcBMwpDIZBAwU3laHi156y5ZYcvm9cDkzxFrkbzrLQlwi+UJ9YC7nZNZkuwcy&#10;TCwelQQ8I/WIoOROfk4DrDNT9//4p+Zjwy/ahc4mLRju7S0d042i5BZERfIqZ4oZSIcxBKy8OhfI&#10;ivXZLIfuJcdEtWC0WjA7PDMJGRJkwqPR/JTRFFDBzj75NyiWE08cflxzRAjbnIgisQgwl0fp6NGD&#10;/SAwJ2awdV7CUMq/U/uEtFkRaNyy3SSj5OkYpqvXNjh6bXGbIkKhwpRAgPoFU2JB/C0nWr0FWe8y&#10;RGzHdfyvWIP9QdLfOMFHwn7WlfL5Qaays56Zx0Nq/mxST5P1YnY+YRLF4Xi1weDxUEGemSywPzQo&#10;bW5rpK/BK5W3DwEnqRhIgkIDaJxB04CCQTzk0CjKcFbOIP86v0lbb9ejaRxYCGGqiZQqKTFFcjAQ&#10;tVRpLRIVFJJiYqSkLhJa03ebe8knVA5wyC0nBpfQEzeBpEJE2JAr6hCU2hDFchzYsSTkJfIh7Ary&#10;1xhhDqKz+LCsB8d7Y4yXZ0/H++rDvqrGBCiYNvsS8S7eUE6ArWFkVOR2ockbJlod7ynNy9vlDJDK&#10;/C3VUeTBg/AuZjsqiTtHG7JD+MUigGSKZJ8H6k1UiGn7eDNcz89Pz06AbCi5qWrm9GScFz5mRD9z&#10;BsKu1gxN7hpeF0wtLRO1MaE5sS3655wCdDkBRaBGcj6nJwm6BOxKNh6309X04jef5cfb0TId/eFd&#10;AACkEVH3RmVGXjQnsiI+F8WIy6lNlIpzR0doFlxnzANlS6MVGzYd4gFA5KxYfJTT69HwN2VhcIQt&#10;gvpQWM/YnymInOgE5WigG3WLTPZx6wpxSJ2cQpqQPAeYAbSnOoalGXqo1GeknweHjR4z6NZqRcBY&#10;3759rIGBeRyCHu4XF4mTx3Swj3r2TKuAGyAjjggJWTpHBAHIYBKBxa2xORje7yZFYNYAHBqJGLaJ&#10;cGvwYjB8A8HN04KRQARahQgqtzyPeblz15HyxnQiCCOyKFtY0LUbLcTZaZAKYsQAB8PwaNOt+Hw0&#10;QRhJp0RBjcniZFj4c/pKPI8kBdbqwrAizkcQpQPjv8gON++/+enHt9c/HQ6PdJhO/PIGzEZ8Sr0I&#10;GsHUGkH6iy5Am13w9bZThKFVyX9zfRsmFjP6iHNbDLvdYc+Jws5gG6gmB9Nsmy/+L01f/C//47eX&#10;//5nv+A2KkUnIgEvMJQSzQNIL5lJikvZ0wqnZDcX18GbUEjyYkxfIzZJxVAtK4K0cmzt5kAWk3tM&#10;OFZnb578Sze5XJXj8dmy3P/TX1Buck48uAgSxMPYqepBx4g3KAh/8EBYFwwSlnORxLRXEjFQ6oY7&#10;5rxl4mVgOe8O7ocgkRQSU0fPMJp/HFuDcG4xG0691Ww75jsIxMqUYuHHYS+wiOEwhA5woy/0Xcix&#10;EegUhITjRdkCSUOqimNc3XHTXkyzaUkD56GuHh7IyGlY4j8OyVCmKC1nGLkw+NUtUd6QoIsZdw6h&#10;cmCJqkVhMqnMO4sOQREYAXBHGIyVdCADhrjGAZSLTm2ZCIk83fRVfSxBbAMfaimcz2ZK2snNVTvQ&#10;PjYJkelBaRZsGpuiaqPzMpR3IrcVO5haoJNcEWZXkAtyQkG+p1g71NGIjnlzNejxDsZ4HIHl9PiX&#10;v77dHdYPHzZXV+++e+QytcS4QBAWW0ns7FcSoFakCd+MSCPfIHPTpHJIfr5TVVg5KlVvJLLvjmWB&#10;A7Sv2dFtrAyccsvyuIRP3vxz/6vdXx/3cyQtAIJIqxECRN8Uw2P4itjZMK8P7LNn3EhCgj2sNdv3&#10;zDexHSHPRFDElgTgNpo/6R0h9mfVUCZ7/5fb+WvmVIwn8c1//cdhCrA2QPoE47L3I+gUdZT4naqA&#10;wjXa/gzMlgkL0I3aBT1JWAFCQ4NCbK+qxEQeDgojjrcTUXk9IiHANltjIC7CSoiTWSmU9nGqGLE0&#10;rD8oYAbjnH7pWHbv2A5A+osdLQ8MpcJi5dupkmwyeB0DUoCh7yBIHW4e1/ePDxBXwhA4ZzaaEFIk&#10;J9KgDGYaa1sp59/R7LhxxPmlQTEszQYijSrRmJxO6faKpTgAlGDK1mu1pZyjGlhHsjH0vOCB3jr8&#10;q80VWGq5TmOwF6c+U1lk0bFp5KDSzSzSsy7kq+TGpMieJWXGmnE54QmIJaXwKLJlBgLNA7yLkSDc&#10;WhvKg7pbDam7YbJqm528mTTXH2idQx6ScZKP1MwpahFa4RQkTCl/qW02WyP3C1UMlCaUHq6pUUTJ&#10;V4z/IU9t0HSAAUeUOF7NxpLroZv5w6p+0uyowDWXBr3Jk+//+Y/v4eFWdDhY9ANYc5SrPe+yNEKj&#10;tV28+DBpbaSMYI6ca3v8JUjaMIWUNCtvk7YNC5NDmDDlYNc+OaOroUjH4+Hhz//5+3KFj+J/AdVo&#10;eWBuGnRUxf2U9bNjLt4pf6T+rSNh1fH/ONNOnWn2A6oNX2j4Y3JO2wUz5kOfRULLlb00A5rUWUnu&#10;GPjlKovTFY7+m3obwhuw0PQ+gp4cEDpBjRr17xlecb7Ak/bpDjk/03GSgL79sN6t3//w+Hi/b7cp&#10;MDppO5418JG50Ko6OxHF0qn0HdVFCU4c/oOMgANUXjw7O6Nvzgl4fLmBXjblaKEVJi1fII7ihW7H&#10;LI5oMC8wIoBuXGnaU7b4BEI8+FgdFXiVJJnR7a3qZuHLjISDkiECHSEJgLaEWyVyUi8ZDYlDt+F1&#10;VRYKEqAk2bhsonNiB34WxpZRB4GtXBaPBPnC8nUJCnHcHJmGCS/gdHWxytvt1nP7ceSTnBnpLM48&#10;diG5MkZA0LWD7lbyiUPDFCdCxYHGVnYnusDO08C3w00fUyyDwvmBnPviv/td9Z/+nhGeq+kdCI1h&#10;vUJqSJo5BQ4UiVOGR6P8AQaIzecDGQAml0YJmfS4S3ecYwZ12FLlJOZ8mM9RDHApiVPAqdpmx7C6&#10;Kj58/1//6Y9bZK0RHeeosLo1cBWyGSRzxJv4LxIfwgJqUAQcIQFPEbaHys7iqjKgpKdtKkQejty2&#10;+GvUAaqB6oytJbo4esbP54AvgIT0GJrSMrSKIfNhjMLHcrozJ7BDfCZad5g/Ttv/n6X/bJIsTdMz&#10;MXc/7n6Uy5AZkTqzskR3V093zwww2F1wSaOt7fc140+lGT/QaPxEGozYmQUwqqe6VMrQro9wyet6&#10;A7sDoKYqM8L9nFc8z/3colUjmiG8Ozlg2RZ4QJxE+tPIud9uZ1dlARq9sPCVzKrtGt1PSsG7TRvY&#10;78i71ayevQumyDWivISlg3bx7e+eD8+G5y/THNtaL7xco1s/PKcAG5eQDg0jALGs6XXOdAQmaC3P&#10;yiwylrklwRq+Hde46ekSziMYIlwGjBV55cz31ITzdTF9F/yUTmjBwrW0sl3mNTBblGiwVygkCBHU&#10;DGzcMtSmLl/Kbe7HqDU+yxvdk0Hv7LQ/PDl9evLm9CJ6mBKMKubGzw7JfQ5ALUcNLUiZ5ttee1Ar&#10;R/4tH7/NvU31jAs3X7N1GNUYGwoEiKt1OqR76cjGL/2rv/2H/8ePzfMk2c0nm9OodcdvMAfE3anu&#10;3/xNTd+TDc4KglU0d1DLjaa0KuOqwMuvUvnouSInsnui0Q2kakzGlXAbv3H/cP/5/S83Na72ezZk&#10;CHveQOXB+YD2BUQhZMBzTLOQ1xS0ZioHlRjYKOJ10B9T+yg8tPAzo4GLyqg46ULcwxEKfgsLlNHB&#10;qWQKs14aCYWp6JCSlqxgS/BAzC3R8y2kSkL6Yilw0XAgMwWWQVRyQXFtgGXyCLhGFQCw+uVhaEhM&#10;iJ95WebCdcgH0mqX09zYBio8v4hACceBNBTKxd3TN78Z0zCSJcioFSiaaqzZS2i3QkwnU10YdqK6&#10;yogt3/mSGxxL0Lfg/kZVpvsSOC7/F1YKlJ+GL3vyqp51dqG1oKkDbAzVWZ2hlLE1yHVis0qzCwuQ&#10;dclpDTjjvuNRendzViA6U6WOPg68h6IA0JeiLNAGutQsyeXT719fXrw9ORmBO9zdTRHt+ogDD5ui&#10;wclRMMvWdkVvPM9ZZu9OjL9h42IRVo8vi05/OcoWbPwZVFnszukXqQ45Q0H8WWDr8f95/n//MMqO&#10;68kDteR4vCtHB1ywhKV2bdiL0jBjyEzY7ZDhQMGjnIopJ0cPaV+FPp0c9By1ppdY+HA4ECfRWNLc&#10;cmezf3nPtHw19i6HnvZlZoAxjjUiQVSTI72WvAnoCidO7SrKSa1XaJo4wpzfczrUQxRd7DY8sj0E&#10;GIQhQtJUrNXODFvn6ZPlbmPBLwPX5jjEexSHbGIo2XWdQ0lFBeZMjQdGQdUI8KDCgz3Eccf/jtWM&#10;twLoiCksXDNJJ6Wj4bYPXhXUmNgrwEi3/BPlDpEsLDzOAK5kMT67C+fDRvVwd3uhHY7ePPsdTiZc&#10;musl12xvV65UTOrsy9Yw6ofTH1uHMKRw8qmhhCsKMo3utuxDqmlJZzY2QayBM40tD7+PMdeBS9Cm&#10;AGy6aBDH5slWMM3ZQ9kXiqPoUpUomctsNahjnCAMHxTIp2ty1KlCZOPvEhhaVqVBNsC+1+uD2Koe&#10;aXFgWdvN/H6qKQiFC5+al890TBI7RHVGmx4JtJ4aS/EB5LX+0QsS8zMGd93DlGSh3niOqDPpkzyp&#10;vTMQu+xZ+IHp//r6//33v/1fGov7L3lvXcVPfvrHWXIoCQMyfVx7DCprvg+dDv9IW6B9pzZxQZ/A&#10;lcJUW/uDQNyS844nNiQ2Z9oMekGv9TYQ9RDe1P3VqZ6hTdAR9Zxy71Pbcp8Y4KWTnD2eGv4Qt0uv&#10;DqXG39niDudHSQimxaRETAZxHzqtM3GYaB4NHpr8IDKz+Utqqr15WFIhLVv3uzgGUtJREvRM5b3t&#10;ZbvO6KiP5Xt7DEZ9mgwmubRTCFQkQMiDoM0CNnNTCHMr7QT6ltJHUh2FJa73NWBGMEdxwA2UxHIB&#10;70u/+s04ma4WdHQlmdf79v0i5KSIgYobqJlVCALcqkxRZsiujaJUjw4WNuxwO6xa0glEg2idh1bT&#10;yQsXDzcwBRcUWg5sVO5cFEyOtmsajg0xaTQ4AQOyLZYOy7moqxK7B54sYDbrwDraHpZzlZ3cTXO/&#10;K52l+EcJzUKL5JBGvi2qh5k+evr7mCAicAMBXakBRbbNGohWt+/omi1Dufk3BV3SftXdrdrJjFXS&#10;+7vv3h+q3gjdUNEBICA0xokR4uHj7zr/efH9aHv1vtU71MXp6L/8+nCO+0yY3Yj4WHzIU1NJhj2E&#10;YajM2iHXK0uFNqMYlOmB+irT2jhQUEyiu7KmpiwC9ud6crSOMgI4LsspJOTmBbe4laHkjaFC1tDj&#10;IMxRN96AgX7guLCgoWzmj/LCuZe4G2gBOEipf49OTo6SiwSZnU0RUAVHAj6burrpGv1otsPZojuS&#10;ya6BemAFzZMj3ttMTNK0oWGIYPRSXOB9kLt4hJEMDC56EMJcYOQ5k1Qp0YLcorWtsgyOHfjC3IXh&#10;1UlzsZiR0NeF7sJ6p4PTkWt78vy02iDdv3v4fD1ZNMidXNWgQ3KR7axCH6kjB8edYgaeIOgluCPH&#10;tKWZdTDnPJgJlyftER6L/A44S7BrwF62DWyBHNsjnHPt2H/bDdKQUnZAQOMbHmhgIVfAYteYyesb&#10;T0UtaALjC2OTLbNrO/LuIU9RmIjzcslaEzEDgUD70Cyryf1sbtksDITPF/d1EChIYOVLBhIY5oNe&#10;irxPScLR/9g65voXbKjnTLcGllydMm2301qkHhysrLQxwV7hIvs4PZrNP62znOjtl+M/f4qOhjM+&#10;GiNPPN05xOh0GLjQfmk9IrHVh+UX0D2b/9aKClFUA3h9h0x4HI/xaamveyahUCCYnEfxsdudJJwB&#10;NLvBwQEGP+uVcTUJ7RSxAQXG1dA/aPKmAC4Lio5r0Knrfo+qSfhB4v1+NH42aI2i06Sbmy9qIgFT&#10;KQ1mAkwKymhslqZhfF54kFBFpSZwjNt7cgvTlxilySvn1zZJtOOh56OTfMUJwldwCqMewcSmUC+J&#10;z3KuKr3OWJ6E2Co53NoyqOLTjC7obin45XVq1LbJn73arjbTHz98+XCLDTizfBM0vdGlwsqxN15J&#10;BojwCctF8Tq/XZaWk0jnmY2xoma4kftkhTVGGMbib9iGpJ4hqmOvButzrtWkUe4GDMe0YzWOxUVK&#10;K8jdJPOC3h+fHEQtwY6wRlJLGQtizuyDyoxfQFu8MhXDtCXKoWI9WxQc27vFFEJ4tWbwjrYzsHWD&#10;U4lDdWa3ZLkHWSevy19Lb8jRmkRvRsV6ycbFsSdOhmNmfJsiA5oqjVlg02NiLX2L6UnrafHfJsft&#10;q1/TLjh+493uH4v0WXvuJI0tAN2U4o4VceSsDYjFi0CVIxRW6h7ttA7dZHzx9PSUaoESmLOMsh54&#10;M6Bvlh5dHrWMER4FzUyznosBaby3p5sUU2N4xOmRtysn7Z5WiB1EWeyHoUJq6MR8jkta7rDW0wqZ&#10;Rgz46aDpPSgyKAsNtqRhp6ywClMlZqWDNUQgTGL8xL0S3MvsMDetkk/C7JgFHbK1eIiWP62LcW+9&#10;Cpa0goU7HDSxe2BN0Q3Q+ug4rEmc0D+oFscwvGwFRApRGbaCrmtwYGfOa9FBc/jiXT2/+tfbL2hh&#10;ePzxySmjMqgePHmDbgwaYABPCWpCr7eaDnua+PkztzwQTkCuxJV6wcZ+6T5jeuuAk1XCWQMO60bh&#10;1lbRu2HKJkeS+x9vrC7divXontaHsQzFO1FFUlcdetjkcH4Eq2joF9ADsiBMki1IWcCxW/JelkvG&#10;GfWH6ZRRrSJTzVv93ZyCOQ6d1DYAZWqMhYIk2ksUoDHnXb3DpYVV1s8pfdLLvgL0hTS53Wzd78bD&#10;NnJMsxyTuD582/7/bY+7dwUJLfU6/vbhh7L3qjnjpRXWTgbJqR+nU6fHwra+syEtpMNYRTCEyPdu&#10;dvrN60HW63WHA0J3sPTV/p0inJOPRcdcmMvOukgahwI1238GUPxblTGUJoxOCAkxyJwTTx8wpbvy&#10;GcANINsGlLkikUwlBGUWQD7jCmaCxcqoJCxNeZhIAezB7JtMlAnqBda2ZHPtMYLHJX0gVR9/kdoZ&#10;fpNIsKUzFBgKe5nZeLctrspyjoVcTHqVPnHCZ+Zj8//Qfdi7tHiTcZoPuycdUAaXHg2my9dfB8GU&#10;Gk6sWgiUOd+z+PYvvy62OXLn9iI/I0ZqQQVKohQSWYWkriDFAiw3Ef+gHuKVMluE7yEtgg1VG3Kj&#10;JK1t0ITNppcDf48UP8m5rCJszpwOcaYGlz61V5QI7C/GbUkKVm/eBtsQvQlxrioBHFyqKKSXkCtD&#10;VeJ0RGFbcNU1isTkeIgsnx/Up0Fr43AzCkAyYBhl0sDTBDP4AO3A5JexXoBi1Og2ou+wR9m3er0B&#10;JyDIH/ayhwlAVzaMV/QTgCYUKLrsMS45u2BCUi3Wo6g5bA7O/sssvbhcrXRnszxr9JnVGtoMaxq2&#10;uBMFOlF903U3RiE0PH1zvGzecvpVgW1JVLpEYg8i3QbluAYWHscGpGzJv7wBDaaEseGXyitvNVA7&#10;hghQrlFKEGk7itwAtjQ1BKCgb9S10OQRNaHMOGAWM5aFPQSI0YUJyvHBxA1CQYdxKGIVUBohGOkH&#10;XJIwwHMta31BIefccEdgKJNyNDPTAkSuzRRXJADGdlJj0CxEocgDlwg7DXVtoJXZoJ/1k6TfHXDF&#10;8T8U+hoQGx/nyFmOkIU5uxXwp3P3y8cCo9sKxsLo7DzfLecsVE202IlyuDWJFMnn/lZY6ixUR3WH&#10;Yv4ZZlLuJmMP2dQhRIZeU1s7h3Etmkm081RJErLUS1HXsIj1BuVuByqg06GXNYTMsYLcTmllCpIU&#10;yqf4qMoG1QPBPaaYHnCP+TAdFTw4dVRIMrgKUIqxYtzRBmoJUoIzu/Qf09sCf5RHq8bMp7uGDbPL&#10;jvNj+KeDAwL+DRmI0IuOFGCjvMAIfUOCGdvJ6+YSkHtd5c3lqhp/tfjw8uvz/Mo8XBpYczGcWIPj&#10;aYPIu5DkDtoK5RL2D7qX4Vfvoit4FHVn6QifSqLIsVkyKsAGWP4efVTYopv9kNkqf5O5VPBfbucc&#10;BMw4QRNoqmXWMEMQDKWGh83Bqb3dVXTxDI2UaKZMdDU5iLZZ3L385qvh5NOCBO8cbmWpeJ5LE81K&#10;il0IhzCQDBE1hLgZqmUpl/UAvAANOSioIwPfj7LYLtanyq3IgHSLeSWJTgyHyIZiIIssvzSRohNx&#10;QUpGomaNe/3OID/Agzboz/qYE5w7OutqnG/ZSx0gr1jiL1AOl/vmYUne69PLl+AC2F2xUEr2obor&#10;k2awUcf2l6PUWR0NDlUPxBzuY/oj6mYYcaxFpS9CxuwY2hcWH2UXsD9Zs9rGyg3jVSIy6SwdsW9g&#10;rsFaU61jyA+zMmNCw2XNlIOTBPiUeZLRgKB6HuMiCyxqh9WaCfGp2wmmKNKpQQegzDIQ1GlGi/ZW&#10;qzBum3tIWqwRJdxy+FijD0isBY1Bib7L4lY8Pp804+m0vZtthhdjoJP8KMdSQe9M0FBl4PoqrYbj&#10;+RKbAPb6f/ib/fv66WXjdsn5yMcER+6kVM6B04B/D0sC5gFcIctC3Gcgi7193VhOcNDf3j9A3UDz&#10;wWTE1A+mL5Zf0BKkSvGsqaLaA20f1P0Z90xphlOADklg8CWMhNB8MdsUDQ2WKftNTWAFkYDNTOTE&#10;iEJqI+2Wm+23r/r9u0+LahENenQJFPecGfHRaTQFeQoeoFwAAx0eKGQxtWi18v7E3YNOhRGYSlR/&#10;tmFqMIfDcI/eheKM84HxKTodJggM3EI/EmLEKrgmXCUkpPX7HG8c3TjzJqjtwKng+VIG4KYowZiS&#10;SAGrJt+j50+7KbSw/nH/7fNzfWgmmjZxq1OhqCRAbEpGBvJk/GjozVnizGlACYLUhs+g4pmzBQ1P&#10;kuGrCTDE6LlvVDD2RHoFU59QtVIUZ8BEKAIdeyuUY/twOTKH8YyF59PWg8F7V2SHEsQcC6aJYBoB&#10;O2aYIgvGKQe4FStDxqUHsla+weCKYRFfSfKacmQlKKwzymHiksl9oARUpGtEuyqKRvQ/nW6KQQb2&#10;ioM41/5XXw1+zRe7vP4k5xERUkjwEhHP9nPa70UFVNr55vz2v/7T+Vf72f0WSxZ538C0SHChHTBg&#10;28JKhkoG6RnFLIeiZP6o/01//nlTfPjw63/59bok9s8Qcgp+yjvOL8ijcHe98HTE5qCS6AamQoqx&#10;MKAGSLI/Y5ZpItoiFY5+sGaIQS/YpQil8Gm1MoyzPfwIBKXypMboHNJXR4v7n66728muOxihCdX3&#10;b73rj/r9VSEM00gcJAgWcLKp0+YxcrtT1js/1AiK1oghiWCDNG/KfPM0zAcAwUCHbkCAg2PHpZw0&#10;UiJoldpZnI678Xp2/eX9jx/mnTHDNmwwva05weTfwrCjSAf2kCaTXZ7uNulRftk7HyPUi+v5IhBA&#10;gk2uNDJF0REFBBeBkxHvJABMgSHrsy5QMZ6ymCT2MhpOOKtOysIAjM2Scz0Yn6MpJc/d7qFNdJBO&#10;clysTDqxrA5h1lvEinRbkMMwGYrJTA/tJCITrjdFapYXjD61n+NNS7SSZMAvghoPhKAFRsZMwEwX&#10;ZzzAjdLhuJ5VvniXcd+DFThQ0gjSwPLo+4vFcrxdDzB3XrT/9m9PNuu7+ZezBMLLhOOnstmiqkZL&#10;hwRt8cBfK/b979L/9H9cJUS539StCrMxicIEdnIbQA9mQaDXtQ6HDM3X0WGQJ378LL+Zf/nyfpeS&#10;AVqum/3hingMDmF2jBpt07/kmnEd0yrI95A4RpXHM6JADs71koeFebne+d7kblPtSDCXD2jkMTwo&#10;jhnyTKlaxWdIVGy2vx7Pprefqlb10H5GR1XNJT9tF0vt9xlom4TOg+eewlIe3Tdveo4rJ0ke9MW5&#10;75izlMfW0nrPMAUNqzmQ+GrMcpjVcb14koCqmgLHIUI7hUHesEfyfX/Khru6ub6dN5JTMBJ6ft4c&#10;db5uj4wUaIP4J0fIHMlwglPSHXIoLWfbyS33+KZHnmjoKpXbOJuW0SeGnUvnV18QlIXE2EugxvCw&#10;y2ANuUkNdmAXDal+Be5FkSK3hrxcyckc4plAgPSiEAGNLZzYGXZOqxUhG3T99MlyrrQ3hwIAeZck&#10;TBAz9hjnkX7TWDcZ1k1raKqO65XLSmkMc4YdXT9VkdxZHc79eRm1II2zw71gsaf8CW8J3Jz20W/O&#10;T1D395HHV/uj/9vxr//w959v9/3N/HNxyBLQHioydVK+5M5+ef1Q1fnb5+ub/dlxsr3xDFJkJF0x&#10;XmOCttwAhwSeJbUCboePUuRGTEbT6Wby6bbmuGlnfRz/s+a8qrRDlEDNF+INxmjgg/SDkaNSRrij&#10;0O/1BB3Qg+sBaLB4qMeV9tIccB14a3hRaXUHBM3lsknxbWdYoOsasMmLCw6Thxmso8P5ESIUjFBZ&#10;JjsyxjDppycjjgUIltrhcMAmG4BW/yZbbKnFKsXZDlQ94A1FMCO24qNc1+yYj6OnNGxHkGCOv2BY&#10;rpUTwNqTQZR3iqv3XzAk6QwZ+cCZmpVUuBSi9GHhSufcVb9tPwKP5CQ/RssDItfK1vUHKjo8JCUy&#10;8E0Dhsya9coCPpTGqCSLHlRjSUi2avxI8pTzDr2ZySuuCkwx2CmwAOlArCShqsFYAHfoJjE4h52W&#10;avacj65shy/N7Hm/wF1I1iU7CfCEPiRYZYdwUfBBPFWANCAwMRSVpxQSjYLsiaaSiz6lKWlnvcMa&#10;+b0MUY5FwViIUyLazsI16XNXSzlzdB59/aURfdlTF1TF7s35n//3/3Z7OOlvHvYbeFHGxRueYWPE&#10;ImQHwaNdZzGira/GrfmV7sKMYtTAUCX3ok6xxhUQ8MF0GlRAoiS0/NwITLG6uyUGOhGTkW6SDF72&#10;r01phtjOmVfv8za+8aL5XK5SPhjKsu482YImrih47zKQ5L1oF4qnK+h9GffhZjmLQYDJ+OPQY4Fu&#10;E/0WmKZKwmLzjM4gMqxmEB4Ox5foKrBJd16voa9HqQWJLF2dQ+xtqIqYmXKLmkHtkJHsCutyadcU&#10;PGwYM9SC7So2tlLFdlCTGQ9QMGuby7ksARAMqcbg8/01s3gmgGQpYZFclmsjtLwFQ7SccLocTOim&#10;AMqt9oJuAtuB3XTxAVtbUWCM8blTqHMa7QFW4dw0zlq2fQxIWDQOsxkA8DN1bQKH4hCxwpeGoMFv&#10;AxDTEVTej5mFwGmkF0ZLI55KA8AK3sXQAPR50okATEreyhrnn9SkZ+1BQcAtDaWt69bggzMW2q/L&#10;NE8HPidfnMoEyjz20KzkaFUtLJgAyzlDIJlFa6Sc7AfObD4DM3T+HsenTWUr+kN6vv3XjKCG5fr4&#10;ze5//7Q69BYwGdeHMY6T6mYY26s6l79CDZB2+4TXz8vl/azkiWhj2KNW0Kuch8VERg8ETYJMv3aw&#10;qq0Spc6hefbdt6eYFU7InSnKZ28+/ucGnbfjRktR5sncUGwyWlwRmC1W3J6dGnKZAc7ONzYuhDbz&#10;NFgQElgpKRDdsR7J31BOoHcmkj4MX3Qz5291+efB0zFeb9WU3vj4JGrPZ2jRNbPSrMapuCne/AR2&#10;ZCE0xbLqQ6SFuC1wZVg431z8xe5PjK+mYKIaY9aNFikYgoqSQPNhxqRfj2o7EOJy2cWYiRgrbjpz&#10;659epFRwaDP5dQa96ZLHMYSLOi9W5k61XNSHlJugfri7XbR6lFlbhOZ4K7hereJ5+BJIgy5ZkZRG&#10;31Br0JTzWzlnLbqYINhPQWhHcEPjoT1EdMqo0qAhYDytVKQJ+Xe2a6zzKCMk13J61jSX/AXG+UWc&#10;McCHiKfLgacvY73HlFRWGkeBHYxvgW2glYeDJDAfToeQhMmRyRhchwU+hsHhxqEaUYaOhO3gB/ID&#10;xzCwRHH/trGf7ZPzZF0cXj+b/Ndf9/nwM/jC02avB75Fa0TumYCvJT3Wd7rwbOfFYhUc/yRfcDxi&#10;4kfXh5oEGhThHsRYCfcHCyDteiUitvbf/D67+uWYFdbPu0en0//vFNeuEnsdTKL96wwxQFB0JMRn&#10;hUXMoNT8QEP8BGk0RDYWhIuFUQYDIPosEO9gQxq8OHgeY2jOnKd8Zk4XWE26+NTb/OlLVLyN+TJh&#10;nJ2WG6o/+G8OnN3U4IiIcwPxHQ4rWDONCMbjMNUVDmRRsmaGwRrhsON3BO9exl2mnbJ8lDMb0kq+&#10;iqJ2oXPu18isG2V+OeTMrPv116ej4fDl6YD3AO2fr0QxqRu4BgE99hI/SvYxKdGL9c0DXLQpeUvN&#10;p2fYvIS0N4eyJpsgMTIbSD24N5JAswUO38ZSTpoCNTTndCvrxZwK1Hq8960+GNzwAA5HoxN8lJx4&#10;UO5qKNdIc+cx8oCBYTgAV7pGcx6yKwjJYzVqI+FQDejSmm5fdhP8p8UO+TUQQoy/0UDcOLkgG/Aq&#10;UYVFF6epB78rGD9r0ayNm+JW7hO58qzowGWMfndCEtVJ2njYJc/rv/xcx+PlL3EePRlMGH3xLold&#10;4zDxq3MQ0NA6hkQqYgIGRYDsYBV/HMTAD5zT7BUXpHJYjnoJ5gAzgFK7uPft9oeP/ZPv//Tb1+fJ&#10;9qfZ8auk4DwW0TJzg5MNLC7qDJAeInPt7GRNs1/RUOibAsyl94JOzMyUPZtZkEZHBbedOtYhiGrL&#10;iF2Q6AbhRFJ+eW3RfDxgaXUxX0+65+2VTiWq/zlqeJIWZCZrteoqu/jm2YvzJyNODojVnNq6VWJf&#10;6USKpSilDck2+nbXPOywBGMgBdzIktE/dwQqTJoB4HWyoaLhMIibvZM//KZ39BazzcZ2uQiB2pyX&#10;VE+Y5ioIce4TTM9oMPbFjCTyyZIA8PqAWpZ4SOnlmA8NnKYj4KDINLdIW1hVCcaJedZrYW7EIObV&#10;UHz6XpG8dwojg+ipMqs5NmC98+enoxoBJeNMyjncBQICCa5/QLYP1yyrw5SPMRRDEW4JrXPEdt3p&#10;G/TYSgzpTcjK4ZpVURiszUUF2QPAS/xvgGWsGqHp/BEfFpDjsuH41mFCA1D+FLWmVAC6WnMU/k+t&#10;/WxxqBZF/eri4cOX3vDk52k0TJ90JvqhSd3k6AaZo63ixHY+YCKomb229PTWUrWgtbHwQUB4spU3&#10;L1exo3MWB80RNxnvGie/tJNcnDdv/onYr8HFObFKLbU88A4M3mwRwNemMeQ047SmsaB00CmSI5XF&#10;7GhEIheObLwvp+NcQFtuMLsxDTrlcGUwoxwGmU6gxMJX3annw9eITRjd7rqj/uJmytSBy0CGjTY/&#10;TCp5vtvoxW/+/W+fn/fOL09bpLuz33jE0C/B470z+EPaIRhyEd42/o0Nyipel/gWiz6kubGlZcUa&#10;QAUQLySYp/G4ucuH9SYuuGOdSjA3MGMKyw1MLahlWQzUD2jh+Fg7Ume9sjiR7xdMbxh72P7iqWEP&#10;Q1Ag2IXe/dxMMnbgMEJoRKegzkZA0MDluIDgq8WtgJtQWwJWz3AnHrzo7x7uUeoxlfDdecZ3gGSp&#10;CPElYj33MUpy2kRyOPJsyzRJh3wW3IdY0VqA4/3sewBb54amJEEKklBFZhl9uIHZOn4gBwhdJWep&#10;FkPUA1QH9CMmlYCz7rkuHF+pM6XBi/5QxvcbWotd/Nevlz8X3Xj5A2zI9LLzQFXJFY/4hBfZpEE1&#10;/gLVDxWpCfDK/dzlXIb26rqT49Pl7IX8JLEeVo6/VMkWiuCoMSxK3Arb1a8//dNiOEyO6wUCUJ4x&#10;QavUf90OMAcdyaOZr3bu0p/I6xrwLXlJlsKsGCodJqJOtRnROvQF9OT4AuWHF5yGsHY9BIPPgnwR&#10;ChR2xMUJOk4+4aDXXMxKAIFwVLESWP0AKQoVvvrT7/LdzXLVGOGd1CHkEoUrRbXOXKZlYfHO9wHv&#10;hrUdG+raOWD9B+pL7gyaVi8dw8f5SexNPATEfiGEHeqst51knORE4UxxmmMwSQlubhY+EvQf5quB&#10;ydkQMInmpscLmipP8fuOGIEeJSiXqOMlfOepOksBSTanB5PwPY+DqgWaMguS36u2gaqAoQhVMnsb&#10;8ZdMaJXJHIGb6fuPGGgykG7SH+o0uSMxPGYnGTOOqCFn/fCycLH28sMzkhp7R4U/cpcK28gxp3s3&#10;zAA5oMnTKTUXFzo+npJezLFDYEazKvRB8CQOosw8YBGzs1S5capkWng55NGZmXvm7b6eclO1Dkev&#10;yz/P19nRv83z6PxiHM8WVBVIBnOLf/M2sCCiJHDrMVBSkcBVqUMpqzHdlQY/AOiC1YJBYYFoaLLQ&#10;rTFF3IDQfa6uNjkBIfe9JB5l+/cGm3mjcZcZs4tgtELqk2GyxcAgWIvSZqE8CnE+Wg0isvaIraAH&#10;Wb4BKxjRzpETfIYQZm9xtgF/YLSOjMsdwb0VIVjBT7QJH65Hf1mXFecYHY/2o+wM8G1omFX01b//&#10;ajP9aUPiUMn0O+P/dnYky45zzdQEDN8y+nB2Hb4OeOsyf8OsFQ9p6jllFUwFdQCwcFQMAT8KQuth&#10;hWGvNK+HZX03hdUZ8kmBMhmBsjW6WMSBnDChNlUafIXjpgOHmS4b139srYDrghsI1QCmNCw8pkR4&#10;W8CaYzhtmywhTVJA6A85VZlWAf7jGmZbI4GShp/mUCl6XUyXHz9biRm+DkQQ1Sk0Fc5rhSv8OiPS&#10;7HXg9LZJdqL0YdqJ5AA3cvBVNGu08o5PIEB2Wakx/FaGfi0CQlUZy3jcgc4IRit1BYilqGVyoGuG&#10;dYpIPqZ5mrNymdBA6p3hSv29icQU0Pn4clhMt0e/vE+j6D++3px/ue8y+BrmaGRNV9IVixpBGQUl&#10;INvHygPvuv1uRdO8RwVCVZ7050yMuFEoEDBfyDgbfJCU8t4dJVzZTrd32j/tPtxQqHMGgfQ0VooP&#10;szadDOXuqh0h/Wivc0KZHXFjjSQRk9fjKUN7QUk5SpfbZBUQKJUlcD+cjBpjQ2tKbA6kK5ZKmAOx&#10;y9G73a5Bh3nnxXy1p3DzSI/5cuZ+cUJn1e7896NWUTTmrfXDTVGSHcOLRC6kozqU6I2C/9ahsG5n&#10;7EYSDqcN7sRZYCurEuLe0rPYuauxNDJh7Nw33XW9Wja289UUht9cFrC4L4PhDpJSGgsL0GBajZsX&#10;sgjAcA4zE14SJL2dXUmTH0JXw8KVViT7ENKj/GvULcCQ2uA6iOU+pkDl5DtGHTQ6Pu12VjuUFBzx&#10;TZxYaIn5j4s5BYmTDGe+6GvUojxyE3ysziWIIEPioD9mwbpFlNDsSxxyuAWTCD2blDP2Hx+3Nea2&#10;ZouApae4g3kqoWv2+McCLew03VIQOmEYKZGbQpDZOgW6PDoZQUageIy9JVnDsX3j/K/aV9Po/iec&#10;OE/e4ZWxvc4QWjBigbUtUsQI3T3qcJk3u2HVqaWbKboBpQF800Blt+Ca50Y0dQrnY04/9m4n5oxz&#10;Wrib38ynK/zorx8w6oNH0I+RR/LjOimAocmAfFYwaPXqkkM5vtjB3EF09dBa8M1WrZW8yaZqvcW4&#10;Qq6ZoeC2VmSk0+DFlJZwHsTuJNziVRfvb+EaM4W4mxesJsLM+T00t1s85/l7pMy++Tqa1MWexMzZ&#10;Hof2uomoHCob0Ax4YqFelVPZlp4XVsRMUgTpml22jpwmfr2pvDSWUGW4hvQhCmHFopKTbX21YLuR&#10;Y2k/yFnHq4SNqX2/KUTCdSxe6hWvDDXTVHRJDLV9R5gwZTX0E2bsJuCqFVeFL0uImQ3FI5ceGkUV&#10;HaBquv4/vXiOsHN0POiN+KM6K2mXAobOouHZgnrzR82FdMpMzclfE8ymxmXRyKhkMJSJr4j56ZfF&#10;TcxFqmaORANGkynGWxKXAAYYb3CpMmyVJ8vhS9lf6SjMajb4mUXnpJOBsVoCJCGGrUnvkk5pJy/A&#10;xkP466Hhhbzs7/6v0//Xl8PH6dnZ7vWL8+hhctvj4GMAnHEgsXwwj48rdpk8kc7BYQ4eph0oK55Q&#10;cZ9wP+oIdCRotcx85HChdWLIjdkDk13lYey8dPWweijXxDriuqZYVH9GlaaFXuyMut3PTFTzYkBX&#10;D8sUHio7J+kdPcnyVNMXXFrzfnMxkvvxyLORB+qOo5KhvqHGMtTdOEYnGMHrvh1NV+V0s2RPdDor&#10;rncuIqg+dGOSD0i9fwsAOS2aAHAPXxbLWbVjeMpBT2mS4hPW6te4/OhiaHvJgFDKqltrR8HAifLf&#10;8+HBSgl+AsfgvPYpSb0nU+xQIXzhV4qiAJ7TKtgf+v9zVeWUdhQRFBz6pVDsaUrYSZF1HZq5hnwM&#10;fKFAKBjSkAbU3qxmrwrZyZyVHJAs3UOUxeSlPz9/epoUReWTbp/ErVnIfaeGrOmrZMqVJJxx/fPk&#10;5d2ySKoteAFPCGaDY2/olCIo6WahHYxm1VJEuFPZW8HSlFs0Bu7X6aXGVpUrgBta1ahxtDKfwKbw&#10;ROAm4ilISApm/xYyulXSzeh/qAZfbHiDVPUQfUu9gPis1Xry19u/3/Rnw8H07Bkucv/yD2sueVrl&#10;5SzROJoZAltBnicdg+boEiE3BZ007/6ARR/uGqbM8/PhHXYbnBtKzkW5+E041Zhux7kLPxy0tUIp&#10;0l6CPHlTJTjW8DQRpTlxBi4vYAJAjOZCo4atOoj9jtN0zP7tqzLewtoBveF4p90BIZJOZ0MONMBu&#10;Yw7GimDET3mjMQrNpb5WFfmKSxShpjFrLgmKxKyVpDrHUBfP8tXt7fT+L5+v7sik2/Rfp/VC8wq3&#10;LwbA0LM07AZy8yjCW9SQPZ3gIMVI5fcRWK3yzWM5m6a3MkKDN0z14cQlInqTRl/wClEGCDQ9Uwvi&#10;DuPN4fjk9Kwi2VVPbclSBAJyiUD+YJJrRInu09CC2VAuduqGEMeCRRJFh78aSBriJSzG8dmgT0oj&#10;wms+KGysFIkGhzFgsooPMSKqCpVW0sw5D6ELY1Wx7oMhqBKgE6ad0CNqv2ENA2jRS0X4KYfw3GBo&#10;wY/Bzr2vZQnFn2Nzekhp+of0orkt8UNgFbdivO65dPl7GNdSHOhIJ0yg770W5nrbBwY6FTun42/W&#10;1YrSs9svBut/Kft//b/tqtPxyfanP9f1lhqZrFF080b10hdSC8sYRmHArgE5ZT1RRrHOoP0xy3Aw&#10;zXHIbmjBwDWhUKYAlRtFqcY5HEWQ1MzFoC7SRIduQhKjtF7abYqIOOfi0K5xQx6hosX2qjx98uzs&#10;cOj1N2D5aUR53NiRUOL4F1zEcDZdDbnEGPpA2ZNFbhxyYqSpQlh9DejgOObh5TI7WjFgc5YrV46N&#10;zMCh2X3yDBjqXz79eLfE2WXQTl/8Nl1NpKw4EEatdUA7RyHttWTtqyixJmNLKx02swYtdHhJoqG/&#10;RQ83qWU2J84+zgUfIKxplU+JR+un34TwAqGW0K8uTi+Gf/j6D0fTQqMbAzKIjUVLwq8zlgqVFbgf&#10;wyG1NZx4FA0scP23WwoguP+CNyxAbH58xGvAOI+etJMw2C2aeVEDpfGPrB2kRVxJDvL4CqiC+HAk&#10;M+u2GkJwWbG0PjAW8jgjTEsxp2IxJz9QRXQSY4AeUCZCrzrbuE/eMf9Wf39w+210mu3v0W+hXNJp&#10;PDAz2a0c16wRzmpOc2pUNiKzZGkz8Fu0O9fKJfpDEwHSJh21V92z1t32yZvzafx2/Okfpy1mbTmT&#10;JD2+UmcxFLTcyQAHnLBllw/JuyDhpsfSYc4oHxXLEKYlJjNuFiC9ZrdhA0LdhhyGEoiuuj3aPywI&#10;NpJVAbec9kYHFysDROs4WCGWAXsV9g5ZkUkdkbHbfiAv6+Hz9mm/sZwTQuwdS0qghnq8auzuWksu&#10;c3N+Ddw0WYh1ji0hjxs4Hj4ToVReYcYrBjlrR9dc9Ohcq9gBHg7H2Wb2090s5vEbC/LsXa95f0P5&#10;q5e8qClvy1gRocZwwmtoZIQP9QHgnP+RQXCQwStLJ74u6RtPZiYMfjgxxvU8fNjaZqCzlGCBgADq&#10;V35xMYLNiR7k9MsDduU6UO2Lnmb27CwuRR4SwGcQRKNt1iVK12tdHnrUKlpy8iwUSkK2OeU070az&#10;m/uH1fQBZhb+9BO2K12sCiGtlRlvcqfilg5YwYcDHeKM4lcC72vXF4Zt/XESHRbAD8o6KO7sDpyz&#10;lLwjM6i48dVlcmg4b9bzmYnhYb3eTIUekOSAvqDqDnOU4GRM7KY9ItkpPDi5ABvqfWUR3ilU1dH3&#10;3XhKqgXOtvvLs2usfnIk56v/Y46T2jpGNy6v01ad5eRBKB2HbeicYtfgirD1oe7mWoDm7ifd48VH&#10;oioJKbYEZBlJftZuDI9MlmZ79QV5G59YCdaGVFaawrNkNwyZJSuuOmbIoWcKGMOu+eJ1/PC51fz5&#10;+vOnk/NGOed4YJoN2fWxJXTgjUKzZhAo3VahAhQHNgamHtTsdsMUMpQhJi9yUoKxaPjtwzIpVvY1&#10;xyZT7C/3C0iHa3Ca9OzyKJ69v+WmpowJe1xvDM6SjFq3ZsBAc6R7NN0gKUUeufzKnDYbLIHdZPgB&#10;THllteArkhx4MZD3cpa2rlPa4uK4oWri5DlpsdPl9Kp3Xn5GBrFrI3c0QJOzjQMGDSUVKn0WbcG+&#10;hKRBwy8BiPKKrg3UmQ9XA9NQzsX5kx7I8OT9nz9+vr65mReTFcnXELO0nkc1ZMAZ1A+NfM2YkyQC&#10;7hVi2VgIXu4OPMjqHOQUnLUpkzoB0LWS6yIVR2idlcSZgL/IoaRzpcsEnHt0H7P7oMaDUhf8cpkV&#10;P3ZIXns8KCOCDBCFlwA71LZerbMW0xxC/2FAQUXDgrRqepxdnP7w+aT74YeH0WrSGuVcr0yC+kYG&#10;apbDTUZFjFJb7PGwJGvE4ERpcdYmNERYjWPm38fJU5mKfkhq+5noHKJjYtJVEmyGoJtQeSiwGGRQ&#10;Dph71hyDWQ+P5g55WFE903y4ztaHJ9+hDl0v/vnLfSt/259XC7pnDeENYYv6OuFRvrBzQ1QSd50j&#10;Uc4hjFaCJzONIV0AXD5nQEDbdCx4AflVDKUwhtJEmF2FY14rmhMYvB8+O38zwmL4E/pROgFWnMkW&#10;kFyp/HBgYbEKuYEF8thp4cWzmUvZVFMfgT6iJeS0tW31xYYZPculk2Y9nax5jtKO7V26def4Iq6W&#10;68Xq539Ovl1ca9eAWFxGZDBvp1LFZorbC/QWt5qA0LOPwXekXjKMcZgGe8/qotEdP+9sZr9cvZ/X&#10;aBf2jeVDqWFzZwmmqXm8ijZ9SGDj6G9O1QfHCxyGqz408WIUIIPmlAMPTAiL3/f4jd7f1B9Wb6DO&#10;KnzMCkOaWhLsxr1tuiLNnJG1Mv7NzGOwJW4aVGpybljr9IuUEbsmBT/G4fwVzY65DWiV1gmJ6Q9A&#10;jizSdH/7fvhUjOuXu94FVp3REdq9A+4kLHNhB07MOhVnVCrNzpxC12tgzwQFhpZpTg9C45caHUHB&#10;uzvkwgUmYDO3pWFuMMXkg8BuD2bsxtwHPxU6W27easNO2qvR1Lhhvy7IPCmjXe/tSTXfLH7419bw&#10;8OxZvF7wdtEG8bLHT5W2BNPiZJTUbWoPzE0gAGp/qgV0gwhWKDkYofBf9WJAvGHMoNYFgT4PuG78&#10;HkyeRn707LQHvpANX3z9+hXLI5p+Ya3ifw38MpILxUrTpk7urzqBzhaFNp9CAR17EkEHKy0GUA2B&#10;FCEpDXo/bjtqOkMHiR0zLyDk11L/U3QAFo5PY8Itp58my/P4y+Fwj8ECHkzEbFLbcOZBZkGo0jO1&#10;QG//kLXNXc75xddMqxoIxxgw3MAhLD8fbcqbj9fciBi48pWG425/2KhWMr1UqcCjIeJDZRy6IBpX&#10;mEeELdD3we938dFnQ84yKW65ul6FqEZ+Oa0ERFH5BTAbNPOvoGEpQbBkpJtmxQLi6D9IYou+CAp7&#10;eCucCmwfOBsceWsAezpD2ilGXjtAt5BzqPO5pIR29I7TjNM3j9GpwZUrwZ+yJ+NixjU2wkiYFUa/&#10;jcwBorm1sdJiS1z91mzD9NHT1gWICoiEJxQzgWGe76UFfEa947gEwepPRJ0KNdHl0wzzEyRDP0Zb&#10;a5BvOjPWrbpe0E41emCJfK1zDIQni3/7c+9oH393NFtVU0ZPgOFQAS7SG2lsYEmD0xQzKNpMUw/4&#10;xSwyqgMmFVCkclYza54nhuMcNwGnVzBHo9PkYONCZcjInTk8jYvj4cnF2bOjHkumW//bhP0k8WWd&#10;4r/M+cBcUzWHGEoUHzUXNBIgWbRLLmltYLWYjOkCHQSIcNl3aW+H/kRtdLW0sg/XGkYtpsMdhufj&#10;xnSy+PSAfkORyT2dPQ4MUMu03waNIvZD+azlopFcLL5o2BuncJXWgHcAlVQ1bilQuOEQLxmlZ41O&#10;2u8dp8/HR9CJqnujC/hwqlup+/X54mGA6ciBCbmFOtuyzESkNjX/Bt3IEgSJjpJ/t02A67TDR/Kj&#10;VEzHP1wg8CbndqrhPPn+qGi4akKEqdxN3rEDZA1xvIbYiUyegheXz86bx7aYHhmYgvdBYjpqY57a&#10;ivk6yRCbh3p8Fje+XJfqsNmE2UEdgwlzPHEKfg9ZnjSEgBCHovkUMDszLgbACvAOUTHA7gFETIEZ&#10;PHbgKXk4sJoogyAzpIgDmeRBdNNDklRSTwe98DSwtuDytuwZSMixeZnG5eL6x6jX2L58NaqrBWfo&#10;zKSA5gZSAeMG3BeQA86weJOxbpCbV1cQmGPVgzk+CioTmIKuwtdoUU37VnVtOUGfuFb0YB+kYAcb&#10;phGc1JwL/3YrYUTOKueHRpp0DXZZYcjZzJsbwjkcYCRUodsdxH9BGknshr7RK8AfB8SzFoClrSU9&#10;d5+cabcIfxIYFTSh/6xx/7D+8LGb12TIc/SgC0BkQF9tscOtqLZX3TytDeYMLLTB85dno8scT0PN&#10;txk7E5vCnc3B2hjh6JX0T9Lji2dfvTo7Pn/WTLrFw1S0CCifneasTJWw0fXIzDrN5Ah/Q93YaLI4&#10;BHhmzDCMdPRW6cFL1UvWMZQsYIV5HDf8PzwNvGYQ4zK2dkFjRNKAu8AqO+B0x90rTw70hc/NHey3&#10;laouWV9WF1XuYHCSnfeP0TmC40Ic+DaEvm17RwgHe2MCm7b15HYuRc98eJBCbpcg5tKPPQzPCRNZ&#10;yfXSa4tYmhSCDnbD1KD6kOlcYq28gVFrugfsRLymWB69tNtNUsyw6Bu3jSWsPahwHJvUNFQRMohl&#10;FgY/d45WPjPPbHjc3U3vf8agevv778/29d1cc3AcBfR3kWpxYLLdOeBD4SDOCDUdm+AIA06JqQVD&#10;dOdFnvlMNlrwjvRiFiCS30oUC9UFOkusb3CAxqAat6i8s/3pF3qkQLpT5cFOQ9cAmldD0eS4Sbil&#10;LLD5JXjn4hAOiqtFuPID5YBaRvESOGSYjzno0ovFUbkcKGbk3fxiSIHcPHtSldX8ajlIl5vTXjtt&#10;3oq86p3GfelAhDpYQz0OkC7lSH108fJJv6l3lzNvJjw8BKqMjInfoQtxWnhzOCQKByOnmOJ3Tdyj&#10;UhWwBwN8PdBDEI29m53BswtcV2zu5Spr10THQ1XCUtPJO0S7UblR3mtl3AXeAT6knnikhptZ7eHq&#10;1LkL4sAfYtyHLyHTPn6kXDiNpvy1QLRhWM/AYN05Ho3Gw9O0N8jjJXuV3/sf4F4GTlgdD05P2Hmb&#10;6ZTYewjlXBzQQlmKNppAGMGpi4CtjHml3pRG7jLmgG8D4At+yaCZn7gN+XCsJqqK4bYw2o33Q6nA&#10;FY3ajS+Qa9ixQR2rSJnaOG/1GOWZL+OwlDPQDj4ZUJL0h4hMru45cv/0P57Wq5sF1a4ZiiHFyEM8&#10;b+xGJLKaIBkuXz+INhasaW3og3Ip6l+WJWJlqghOKdvPABtaQNAzaRfJeYNNQ4/CsXU0Tteff/wV&#10;VjsqMBoPfIwxn0dDACagkRZxPZhT0ErxpQVbRRIjpsScHk75pbrQLwCBU3ayb+VI8mbNbHFGzIHK&#10;r49Hb45wFI2en+ym+88fWqNqeRi+e3ncndzRIcr8VnTHIs5A6gyw4bzmKBidPBsVZTHfbWdgG+2S&#10;vDZ9C02MOHDDrmQqoKlXt7ApV/tl9bBaUWuTlaaTqYMQeRCgOER58WSIbW2TIGvs+qM3scRVgmcw&#10;1fS65ZDk/0u41jcGUGvZwdCE3wcfCGuEjW5z1IJA4kbwSOnBGI+F0Y4pGsUNOETQFOpxrksPrBSj&#10;Rtv93kWvg33kNsmzdcHcfhP9neN5jC5HT4T3B/sZ+XZMnmgPpBdGfUbaIp8dRvHyXdGdpUZbVQ6m&#10;O8l2w5hN2oWBqNQ6O/SWuskaEAd7YhmyVekdQXO4KUBqKURRCvWDaAJoBpWhylSWhbwNun3tnKmp&#10;Gwea5tZgMCpXV9PW+tWfns5mxcPkkJaaA7GQ8NOSR96Mvhrf8VeBrkHfVC0J4MKwoXyFVaUdc3P4&#10;4jDFZE0/Aw5fYIeAoWqjZm0VoSbn0C5wwmCi11lf/9vnK21lqIK4dFTM4Y0DV5jjLnh6aCwLPc5H&#10;S6eza+VEyCiK9Q4QIMSG0vmuPbCaF85RzCpps9jrIGbcYFnUj76s13V2jNUXAAD/9ElEQVR62t8U&#10;849TeIFl/vXbQXf+fsY5vQW7tbJloEXwBMErFGn8om5+/CTfMtjvc1DLX4RrAgDHGmT06GitUazB&#10;C7QmW69W87pYzFaHVIaW4R9Qv4LNsKMUObFcHry6+QzujKk3GPIqUaBTlijFCmvhJx+SAxHbsgXY&#10;myJWZuFSFKgM1AfOI4P2NyVmMuKWC2xysGLEATrRKoc2HYA9FTibjIHiODk/Y3qE2WCCWbEpRgyS&#10;/wa2BGzjTmtUclXftFtLxm8re7UOpzq0CCtPAD6nnrwQLmwdvZTjsfHc6BLYtI3USpR5pcbXyKfh&#10;atD/0nwJhUBoZy1bNXKyxCuJHNSnCfNkWkXjizlmPSYtyigToavt9uiyUWO1N1cf696Tv32xWS3n&#10;93WGQYIKYeJ2JEPTakJCryrtIbjhYK9kjBz0gFCVCNjINbLfL3fFGuyKgg7ADNUZVysfINj3CBEx&#10;1kF30VzMHyaL+/c//eVqFXjAPAGTOdh0gDFB0YChUrPHPMVrTTclqnT8vMEk6ByUK6uKkSYml89W&#10;lSCLoInBEIgby9gcp0jY/7c+y0a+OOnU98vbySDZFCevx/3PH3+tAPzlcRtV6vt13VKjiP7FpwM0&#10;fx2SQVH/4A7cXM25BZgrmMXiJI79Va3LekJa2Gq+3jPmzGAGSN1XuasGCnIcrw/psDAPUvMN6XDh&#10;ttWGPYwUpeNLLeEAg0tjyAhzXlT0XSBSCIKScum6uMq6sGA7ZDIy/cZiwhEsy5ZTVs8UnZbFpx2K&#10;cUeD5jsbzfQfj549O8u3ZbxgHL+ZrJnm4sPy10AJxKo3MC9K0+vVrFpV9iYoWyn8gHOjLrbG8gv5&#10;S11JiP1A9Td8E37EgbHtbl9o6cpux12ORQnSE/Ib8Bfl+/KxGdISc659s2pH+n0Nd2gZ+Fz2wXoB&#10;IXKD46N/JWQ0WMJWsZxNrI314OnzVy/z+Xb2pcpbhYC4/s7esZSd1X6xCtEymj7qeakjDxwNkVf0&#10;xcqIW9vJygKO98XUQwG8WnjnMAqbGDjzZIUTqA/uJ9MClrZ2LdQ2uGdsAXEd9Wmx7svWwrHVM75M&#10;njDLF4heyVoIyz3uWU2ah2Rem90yrXCYyPPTNJljdGecD/8erihhbgy9lkvMpor95VcDmEJ3jWFK&#10;ENUCWaRW8rilx4hsYTfBrH41YMlQf9/dvb9fYzJW3ODGBVuPeXOIrjX5Rlv5LUuPR7FGKLJm0/AS&#10;oG+BRLOmDF7D/t1Hp/rITAetk8kq1MgbugWvL7iWsnNA+3RgR6dExxxSODTP124pRCJC7/RqtRph&#10;iOftwHVrJC0HrZ9dlFMs08QpiE06grAPu6Ph0cVutt9Nr95Pb+vj5456ou/YG2WFQ9GhXMWNTYGN&#10;uzVLmWekoyzqFhCx/FNzkzGI2x+G7B9PPWIU7Ai5iwyyZyJBlcOgsJsPmP+AWnSPozkkBy/L0Bw5&#10;m+XYJJGU3oa/xophk1H1UkRb0tm98u8HgzsRDrg7XNLRID99eXRMyVzNrt/zQIF5CcgTtwL9tqc/&#10;bDtVerotoUYbOmXsHPACdS/nB+cEKCqVmkcJEw/d4rmEeb5gZ2DGDYyPmFqCo3FqIlyhdogJb88c&#10;7rIf5NyaD9MZcR5Dtqb6BBpRpW+YI9VZMGdgnVr3sUK7z//YmED8pHhmg/AOgpxd1GEj/4DKHzf5&#10;aNQgKAgZSWs1i89GsKrBP8vhd8+z8mE+ax5DgYaMAHbEha6LD2Mf/auj8+e4bCwepv/2y8eb6Zxi&#10;9P5WwXoL1b/CFJoQXoNjAyF5Dn0wKe8T6jMHBawNyjSej6HwYiScIdSqdE60iPazYN+aFOo6Yg9M&#10;CcTKU/isIzGMJpohhmykvXGy8Z4MAIQGXFNWy+mDcqXXIdta2waXureTSA/3AlgidRg3FbzB/oh+&#10;cHr4+Zf387Iefd3eLHBieMetvcQNjttzN30AgwLQ1YxIaZH0O9IGeK0qCw48QJ4j56P+thLVQpIz&#10;Cn3uAenvfhUMHfD0p9jIuouQPgJ84/4UDNC/1BtpJQ9Z1yZWE/W8DsgGwHA2Rft8Nweh11gBrkDR&#10;zn/Dsi3Lqry7LaHcLzknKU9ZemZF0qCbfT4a4CiVmHGojbf/p9HB5kVjKO3weO4ePvJiONk4BWDD&#10;B30+W5TBOHc4R2iHnp3XrTwdIESyH5wfWiHmurZbCfIOX4eBukiZWSH6/HB642xg/d2E3ro/Gvau&#10;Z1jHKZ2lf4TwK7qBSQnHMJHkNdly+RnljjZUlFn79lPQv2I+a5y+fjmsvhCa3fbmK1XIAOs22r0+&#10;C16e3SG/PGquy7tff/7IyDjrFoPxBA2xglwNElhNkFThZXPjEOgRKG26cemGEGpWEYYDbjQ2E6JP&#10;KrfAozkkKSt0LxMiAJpJgUZZr9IGvNU1iNFJke/WID0qMUMdEwXOEB4gAjtuBKoqKK7NxpL316wh&#10;U5vCwQCHqlW2nbMJYOewK+CwHKXb8mH3/tePtAq98wEyXgI6/oaHiJ61ou/YbUoZSAnoHHczqxBD&#10;HaLZ5NZyr3P3mJsovKEHAXwAEwRQ5atH1acBkZZSi4JBCG/xwEmm8odTugVVRvmDGkq8A/CNoAJj&#10;M1rxqpLXit8RgcVDBT3W7AuUIDgWLk6eHT4U1HBXKyalDB+hNagM5pHoNEkvKt1806P1p6PgsgOQ&#10;8oszjiS6nI+9ptbmV1pFicayVoBGHpnUgo+ai4EFUjnwDxw7UMBo17iHAN0xqkO/I1ePSlhOcEgt&#10;4nDnZtYsnREIvxSamikdoIqMX2+46zmuKeWt7FHNWojoxJfToIdsgwajcgz9TawHTRuw3a+SF795&#10;HS+W9fJhn/NK1qI7kJ6Ap5hXaGHJ625fUqF/+fVqAX7ByObJ+SkqWgb8DaLIcLDQ3gn5oFnxJUcN&#10;7TfsYSXjqJMQ3al+DGw4WxzGKfq1cTADngZiEAceU2gofCHvghEXv1fHMdOUAPAeQxrpnEJvaTx3&#10;TFvOUYd3iStR1TAEA2ZAlF9U/EC7TJO5M/eHnDmU1uY4jyvra41QVU8//eVDt0/pkMOmnz5E0W+3&#10;kD55yqjpdVUFIdYVmXk7Dg4eD9LQ5SIZg+cMTPQnWM9BpCARB4KDcKCU8D3mU0mfK8kUYY8aRoi6&#10;InNPIQTTdxjrktKsckMrgjMSsAjcODoCRlw8C2jODbDV5pbvwxSZi7RsXq0Wi+USoJI+mQJc3iaF&#10;4i4VHuCOZijfaDxZE1eoLZbvSjMchZwwMdglEi0NgRKx8OzbI4ANKCkXEXUMNSru5TgIIhzBNgDA&#10;hVqDqYFKNDB/pjJMfvTQ4hVijWc+hFoguNm8E5lFjjxNyKb+3N7YhuppycyVr258jbuMgw0y2fqQ&#10;rxEb0O5QtUmMxKiqmyaL7fmf3o3o2g73yxEUbNIFlhy83Pfwp2C68zO0DBtFjV9+nO8hU5JL2jk7&#10;3UwpFgccrWw4DmlbUz4cC0wXem0CA8mYFaLfItuNNYcXvp7JrAQODB1KwZLgxwGaeQRiAUN95LQt&#10;mBcp3qO7pdABN2N1cA0gYIzQMNnJoeHXGhHYw5gRfjD7e7RuxYMYRYXGc3o3cjSA6sNRenS4hDLP&#10;tOYwm/54h45uP28OTxv7KV/tLZynQhMFVkhAHih84S6skWasxBJBhOzQaXINhrQwQwxo9h3fcKND&#10;IWc8YWZcWgw0LCyo6NhdcC4MiYB6xulJMYQloRY2nl7OSrnmFIazFFXj8BkBoBuHIX0JtRcp0nRI&#10;hzbjgfXi9g6fEdYLPjLU7sjkPKDaKhcwh7UPY70vsc+RJ2yEA6We4yfosVRTMcVNy2s4OKlztdC9&#10;2QCp4qDD0DWkdZKz90Ds+N93G4QZTghTXIf5ZTwVrjCnLbSm1kcyDhlhSt7oWYHuyK4x/jt7+yRe&#10;4c1KGZRk0j3kjlDf8lkknrYH1HSMQTiTuOU5gaRwtNsFyP6s+ebbfDRbLb4UyjK5iAoj3BhUG8Ei&#10;NK+MAih/8ssXzenKskif/yaroVTSrBfYMXdykFhjQK1vLYt4Fcr2HVpyNW3bxIlJ5va2UWpqGwTr&#10;SF4uz1WQqZkbOtcFUeegQfWBwkorCBMiKNj5EHwWzNOs9sVWQRQsFh+joZhXmQ5Epd8llejQOcok&#10;c/M1NU/ALJH+nYKZ05aVz3verd5ftXownJtPLuIEFmY7+psu8UzCZHFPArHsyV4OU5aFoPWDskTd&#10;aMSgca3i5KYA7RrVyTEtqSCc7PI08E4Uct1UGCGB1VAHMqJHTGo0BlRIGTnc6rwCiJsypGTXACxx&#10;Mjs604alUbAB+K8aF2o8odiY1aE9A2p4Fj1E4ic9WMlsQSX+nFPbbUYL5ZRV/qBcNY5Yud+cHByr&#10;BIaYBeesyV8OJGaRaCwEY/ggTGxG+X7K2NXROR99W/sZAKWWRtEI4IIGIM9jcqJ7UYwCIyTH6ndj&#10;PIRBBpyC37zuPUyMEom7Y7OP9R5q91CSgw06KN7FC02hDnB5QsydX5hDppxMbxKU8PO7hy84de2K&#10;cu1FcCCWjLrSUA1jBtEN5MOjDQgtHX+zf/n8q15jN7kjbIEDieb7DDdRckZZNEDWnL7sGikrAfSk&#10;8RnIWibmN1hJaKTECc3PZz+aFUV7YMvPW8EPR91JCAE+xKDR4NrmJdIqa+Bl9R7M3ei8ueyNGMW8&#10;nKqG+CZEaRQbSKg4BXtzVhOEbI54DW9oWILju7GbjfZZYzOrjzM8nZ++e4L50byIon93T29Ii0/N&#10;gUec8CpQG/+0HaWw7DW+0YFOGTy6CabA9oYcb2QIazLDt9Y7zW0Ey7xicq5a0km/u0LPKvsvHISC&#10;oiDRaIA1QgAUD4ziEV0yZxRoDncxju08PByIhwSv07W2tIhVQwrTQLs/jbE3MaZavF3wXC91lFL2&#10;6Fxl8g2d3m62WBhouWe+Dbdmjb8cOcJOkxwLMTrjCHObeRwjsWmPOyuclckyUOwsNSlcGSBJBrz7&#10;4dnztIEOlx6TfRjY64onF1YOvna2oBa7f/rIIo3afeoC8kUJWGjAVgnOxnLg15MmZBwmS1KcQTHY&#10;gZrHQ2Il6mg7+/HLF1yilxUrVmtlqxwmXmHMAUjO285fv3p26PTOj06+fvfuqJMWywl4KDR6Y92e&#10;wdRsJTEhzxhBOw/UkgNYwSCR1uVp3tsPjwbbJWtM8Z6WRKon9LKyttAhX4stxtZs8+A4CMNER0yH&#10;AvkYZU07KUCR0VjKJzsMOthhAl1rwMp1QyvkoqXyQrBF84D/jbEGGnipfkNYS0vFD1c5dNrjWt0O&#10;1qvt2bs3lAXTCbyHSzhg7IO0UoLFz1Xepf10t9rwDJSdZ3wvECBdVkVfwYMSaHEmb0fRivAB3yWm&#10;BDwNoynQ4ULRoPUxDceiTP8VbmSK7kOfIivDJIwThurBqXtfH2pjtiSTmAvZRBysmNj6QcclaGhu&#10;Xskmqti3k5lhYDofm4jgyJWlkHI6O3jWh1DTsRjqvqbJwT5QlgNPkX8kpjwkW1swUBcYEw/XFiMY&#10;gr8khPBHme4whLfO0c0ZbUXIKGIgobSVdp8JYbPKhH/MjX6kbTajck02tSUP25Mpr+c9nChTKawM&#10;NHr1NDCgUlZ5KKuCTR4oKxmvq6ubaZl93VuQzU0ZYHqGyk55GwyEg9dT/+zophpevLh4cjFqbXvd&#10;ze2Urwv9y5C9u3VVJxcv+2uWiUxPc6f0B+d+yl++xKT6FMCH29oMCqItKO0cmQNPaPfCuQNB0xH5&#10;o1s6DbX5w1rjGcOUE4sigEOoIohAG+sOpl8zpo2yfJAXysbmZhaiZtYK/Rzpvj/e8GiTjMHA8P1j&#10;UTXwYBi2Ttq9oijr3fnLZxwFzZs5mNnXcnJUNXNUQsLTr0674C4GKTF2Ozx6GZycaJoNJWSYuC+X&#10;myiHDwzHHrJpZiAXnDmKH1aRaCBjNB2KDwUnnzOzwLggnYNYasew/Dga+jUnLgbzeNY5m93tGQ4H&#10;YiSb0Kv3mJuT1wWNQna6JIdMBAUUV4iLra5UUJ8SDIMMhZX/YDqUvdwGT6KATcpy0+BJZa1TIVk8&#10;WnKEIBPQgaKa0jbiRIPzMykTbIsOy9BYScZoLKMGlFvcQHViYEvy1VmFy1aGhQFCRtSBOQe4sQ+7&#10;2kEJ0ysIC/IEMcLkhZnxJ+nMjlAfC34z5bzR5DvqHwBAtgupQ8VKllaaP2C84VUHW5knHeNUbUah&#10;Y4RhnOf1mjgworLNSNgVdw7d6JntzckzaA776WY+p+G3GMeoGysVbfFffDXiFNGfK+a/s5VZLiZI&#10;0b9LxqCBIS+Rb82v6WAO5tCCD8WfgQqp8RVFK3l4zAXWFIg66IiUUXJSU2Cr792IRYUdPcAURoSo&#10;mDWNVnQfOr8QrUGdSAnd1dGp3UsPD9fr5tm7Jyno+e19iUHlX/E5jJRZwvNLyVXJdhWjALi/jND0&#10;PNE5R2a1Ew0eA7iLwyCG71ifmJ9HOk8OORfiWJIiFud7Ifp2a3Yx0DbuOzvMKCnkGEHkoayDMyHv&#10;Yr5kdXbDKHnOecpRPrnf0LJw7Rrl9/yoEkeU+QbkQ/UECRjxIFMIdR1YsecByKcI4nbgBIZZqdLW&#10;lUwcWoXcNaGyVq2pCytIggU4hys0I/aIh7YwmlSNJOrhlsmb09093O4s4ZBMBzrj+FtaProzsXYT&#10;H9hHnG8WdJzjQtNiU6oR+bSAMebCaZpqhgybS3dIDpe1cersCXtydhRfirvTz2cmLkEP7WrBaoJp&#10;x1MK0BIBDRKOJGyzXDgjGEvSSjic3E/vrqHf7wl50NSEzbCGe/rD/RSmlAGUfBYGLVjvDc7zo5OS&#10;qpwvNjzqbBbwoLmN/HJUJZBG9PWnbeOIQkLnxtZtlNwManl6C8xSm+TPQNfzGMZ+kfVHc8hz4NfK&#10;6DCiEUBAVxG2aCFSCuJNp8HZYzFHpbvS1YFbXX8zo8QPi7tdv//2SUJxXxGVTrrdVwLW3YyGdz3Y&#10;QmpEbM/3UDbOnITNRD3Jg8YFJQYIthWF6uEQQ6osmD3V0AYTP93TsZcxFpn3yxwd42zjycAKD5ub&#10;QjcmXhn/UQ8bpxyU66xovL4sFQBm+HWbRY+FwNCK0eluvVwisbHXQl7EZjBWZUO5Qi/pcc2IA36j&#10;/BoBlhD8zA0wzJVtx3kKX229UD9krcYvl0/vZA4ilyQaanIBEnxWsPPQ+wzOC/M4nFRA0jmBgEFk&#10;dOgp7kCTZao3tOmKfg/g0KARprfhdg+p1g7yWPkI8yhRUm18OS2ZQHLo+os0ruaQ4DNCaRWl3ukD&#10;wcid92YpJ2xSLGkvheUkkFjGIZo3YVW+8q4BnTXqjRi37YrZfVWgoZeYC4RCH0Ap1m4sNqVsPWsC&#10;HYlyYjcGF0c4ZaChOU55FelweWf0iTwq5ZOczPxo7j3epXcCIBdri1MLDgJQBULWYIkGU4XanKGz&#10;2WS8U04ePPGR+9nJk1GCt51uNTwaVrxUcb4hbYx2ZoF8EwKh/G8G3sEAXK7PT09hXnNxv/8MkLmK&#10;vuXuVDknpBwdH1IuIvZCzzvUIU8VgY8TnBkPnF2jdmK4B5TFg01oQHV5okoklZlGhBRFo9AlgxqA&#10;qvjZMAmcaWvc6qx22f/Qu9j5ulLUxPtQmtF9CTYIEnKY8m96S2cxspop/FK+DyuHj8fKx6xyV7P6&#10;HfdICgIaRXNm/COLgNCnVq8uKUKRAgUhqSHl8uopDTk/g6kaA43H8KjA01RJzP2bxj3uuBEkE8HE&#10;gFFT9YInYy8fmHwSO7ioNQFDD8Tp0EoG0pJYu4JOMr8UGOSCUI4lZaRhmsNDxmKFF2s+AUIFPjEF&#10;JjO7HPsqm0vJvMqtG6bjUm8mEJNCtyarjIYd0JwpqBFL4FH1HI7WYmoSOybgJL61VoZl8YdTLLYa&#10;BVxF6BfmJlOABcuo8/NWcX1987HJMHOfUv9AAePOpTXaJKo4KKzZXzoz0cWCy/CYVQ2r5fIwk2Wr&#10;sFzciSGIb0P7UHgrYIsSjahSWgvaTLQzbkLT5NVqaVqtjJDQASfmQPSPuZlBSFw3RkOYlxRbDx/u&#10;dbohJ4S3wj6DP0xE4GmJBzStqWZh3lDDlLkI/e1ubjSqRkNUmNQ+Zkw7qcQQhm8kjR6/Gktm+iAL&#10;NNnb0iu0cOBB5/pG0w7QOvNPABxh1EUDzenHDenwdEOkBPNALn0vSK5aeBc6MHW7R2AdmjkjS8RR&#10;ivAKeZ/BLIufj/6MBotevYUjc2e2oDTaUm/X3Nzs0A4wiL6d/dzUHDiOyni0KA83rHTTdZbFeKns&#10;s/EwOWCCK62wgdYSjaRVh3QUvh7eAjKDuQOD5TUtFzlCusMGSmWIhWjsRcDo1ts80y03INW8RnUc&#10;wubnoZKEhOAsqM9v5orWj4eDRtMLFTRmdG6XTIeMQ+Iz0B1Kk3cCqHuuQ+Xo/vZuMi/AnDBSRCHB&#10;SNIUEI3dmB4GK8Ywp2DNZnFZrgbHWXNye/0wnez7KSODtDubsXhCsFFoHVkGwQUxCxRU0GxaZyFC&#10;+jmzAYhbgV2BxSfHpumumjmlYrad9grQlM9vRUksTQ19iMMU4IUj2RDSwz7VgYHLJtxdNMJSV107&#10;a4hLBxxyq8lkMQM01YL8N4+WBQgVtBHdkL2JegJ6HOcAElI+yQ3+M0ba8qZhK1rN85oYlI9AY/Zd&#10;NK8apFO6UYDTXq7jQi4DC0zqiycKR7ENiaFOpDDDIEYObDwsni5K6wNz3cLLia0/hWsGkgn8EcV7&#10;XNXZguEURkEcY6xrBj7cfxQzRNzguu2YTASR94jcFeqBabHSIvSVhQ4QYu5zbDVrFC+gUY7aLWNl&#10;q+LfsM+PKY4wZMuOGYrEHbSowYlf0EAdoGotD3Hzpy1D+e6eTq3uipuHuXlFk6dXDs1FgmuVWRGs&#10;FdAJwFsi7WhjNEiQw76ndQa14vjR5zvAxYAXcWDoMtUnKN7BqgvZ0q+bwm+n2dACzByUBDkDnTWT&#10;U7FhyiLGKFqQQNkUUJfgwzoXF5IaA2UKZBRXeGx/+V8XN+t+8sBdvbhS+8q/8XOpPTYMk8Zc8zjd&#10;W8TOpPIEBb6JHmHaTwmGRbmeLA7peTZpQUsI9ETNfSgULMGJpXnHOIYmzPtDjZrhHjYPnErUyikt&#10;cig/2xCfV9O6IiEB6I77YRO9Y2EZ3YXVgM4S3QMpuEAbMFS/zCVQUC/gbs0tFtKfea1QSrk12gOk&#10;jtQ0wnHAGLQZUvEwVdHPiDKP7cSf0tRZnSa/jEKzH9JvAecDNWWbsulhEnKyWM84vXYKxhM1mZlb&#10;3E63xVYGF6B5dJ6tMYedA8ugkw8ZZ6frFrNj4U5RnO7ciBDbCMos17yptxr8Lx3m0LQ7I9DfUINu&#10;PvNhm508GW9nZOVxOPIUMVVMKHqAvtVCs3aE2IMDhTx/Pn4wsuK6rPTg5tIEEOSVOfIDwmZgI9Wb&#10;KjJV63BwPuMMkFmAlBAlAFi5AnrLX4JtycG6RHvA1EaqKK8CoiWVrIiVnhbMTlivcNUyLqTY/4Wk&#10;l0zCKmciWJuD9h5cNhFfaPV8FL0kOG3idsxkL4qfZIt6hXwSRDLrD7CHWaC04mA1oyRkCgMiUhZJ&#10;ExHNY8Du3FQ/U2c/RhaGjY2hMFielHpeqo8TzITLllwiAFTqd6MvleqBaJgW62yVjkxompuVhoee&#10;xTOFsbayOa5xbkAopwAS0OX5nO8ci1KJSdHsnKOdCwVUt3+EnSJDFpz3BSXNsKJQpwjvw7Zq9S1K&#10;gWfUhYbU2HbVo6Zi10hiATwNphFB9Rzlv/3uNMvWPVyrADSs9pw/6LVLs2xxx0nN8QekBwJA/USz&#10;amvTdShsBjT/ik6Twpd9jnckZTQkx/756xcvf/P96OyE9/HoXoaFN7sRNEDepyHj7q8QTmUxyxSO&#10;01F/CDM5Beysfp69Pak3Dx9uPn+8v76nxu3m9GHax9J+U+aKNvvTYkxyB8ekbqII9Vd5MnP9Jtpz&#10;qY0I7Y1pKA6FSdVNWmtQuTnnp8QwqiBQ8VUoe/WMAzvX1Za+Xb+IQJ/SFOvRpATnH8X08qmp1VgZ&#10;XCumZzWJEVDZgDscsJtaS44tPNjZsmxW+YhiJGECtU3KFYu1Nehus93dnLjGbd0lOqE1m+Cjo0CW&#10;w1Ljex4cVz2oChAvj4zyFEljhyERFzTHDFUesjwZRIZVsz21Ilqxj8XHUPEaRiPZUaRAggzzQ36E&#10;LTC1A8WZZ7c8UqaS2Frxd5WRy/l0yEIiOwMaflD0NaUURyr+YPtVHN27+sUjdktiFzgr0I1zV1HN&#10;I4AwqPmkNYPcChcwzBtZxvqUGC8EW1sTEMvOigGjk2yIKww/fve3F8vj8TZ5ohc7JBW12jDDtZJE&#10;YYGMpRtQQkpaRfDy54wZhSdEzI1QnNYAetQACgiMNOH+9d9cPD89Gbfz7OgiozB0aka+T3fegu/r&#10;lc5ycGsHkqGeVFpLcaVh82fkC2uKaSKNRnL+bF3++uXj58nt1f09csSjiPse8YHyeP1GWWsKUKPk&#10;4t0zrL9zcG+OUPwuqL8d7tHh2KjAT6eEYnVTyBDnRnyX3izMXCWBi0x6OslNBU9YgSxoXh2MfTkl&#10;PL+dGQRLOjWO3sTYmehmoMk2qht+NF6yeoGUnPeGiobDnJun3V62E0Y+qnBMGmVNGROF3Q00/h5G&#10;j73mZNmJu/PdcFQuFvcKzxVKi6KEbHWH4cLQZg7QE1MjKG2FW8x12UFhv+/AEwB/xd+eWgLmN8NN&#10;U+mbSLd0jDbb2QKvbfFvLRCiNxzdeRpYgamK0uNb0JixvTCBla2GHtzoKEHfccNFhAZmC2wr+K3c&#10;dovwVbbtOXgKamJxD8Q7nvpRZ86ot+xECIvMekZ+iyUHlwwK9xRmtzxKE9nZxU4jgR6zr78v/6FK&#10;GqtxALgK5wvUdlUbZ1zzv0EfJeXiXpECH5sTpW2E4JamcjZqeLPSdEnUYb84Je5EL98er3fjo+uS&#10;omgzAt2TctVozZjl2oFp17Pb9xjtyI0OKezcyJZ1bH7vfU0LuWpbzCbvP/76QJxglmf9qKhRSC4X&#10;biPvBvYJL9Uh0vH569N4/dAYML6s+qA3yvIEvbg2zfGBtYZFp/09Sx8YA7ysmHFYwnrkauVGkcBF&#10;ZjBIB123jv67Hh8RYJqan2GECj8qJDpOvgAgAscJBm3UFrL66fPam5y7HWRLT/w617eLSxLKBB2c&#10;Lj9UnQ4Hu1j5+5TR+MrYbYyRyayrsiaaNBn3a8ovDIkrs6sO8M7whmYR8U904pRSkJfa605d0icQ&#10;4cEZCICgExinYwBwAWUYfrN6N9CndCWEBk/bzalL6007yu1K/KPafP3y6JLAMSgoeCqO9j1jjP3j&#10;sAMDr6HvAeY40thF37RSQJ89fi8UmiDr1OoUQdW6LpTea1ZKh4IrCSIkhp0cj+z/iJx0VmNMucMF&#10;I+WTX4WgGkmnRRKHqTJfFAjddPy7+sfZbvIv+fnD1UC6njaLfAA2G60fNqkSp+BWNan/gVw1Ffcn&#10;UqOkvGUKZsgjFFgipOaLs3jz5uU3vd3t6rB7WLC6Dq1RWhRhpgwoBWqqkySfqPenN807GVpMpknA&#10;dBDmbEibAV4SXBw6tjQZUSCqZtc1f8gI7zBdzez3NP1RUelU69BPLwHZrybZ6yAI1TlPY3lcJpgb&#10;gAz4Esz/BYJlsNMgb6axksLkAxf/I5qTLY2rhZNK3o9HD+46nMIcbDT9Tm1CQAqHShLsc62c+HNB&#10;dQLalfZ0VtE90OEjB82a0hloBwMi3ydlAVg8h1gPJp/PTGCCrds9X2OzHOjezaM02ho/h0TYDkEq&#10;jbpR/7r5WxxJ1Dl01h7afB3p+Tx4VROgfPTa5oO0U6d4EMpYlMRNGSTIraYsx6tWoEp9tKagvF4u&#10;r242dsuIDBimQY3icMWemz5VazX22C76Ps3Qb5NwF6afwdNSe6CKb84VUmF6wYnkkZKgZ1Krgxmg&#10;FQHmJMq1hPNJIKFBgcXAv+WR6z0GPMR/bEXn3x4Xk2frjw/7cVb1khXVEDZIejRj3Y4Pp9NJebOE&#10;nQc1mOYR6AM49ddLJl1Uf4T66mrHz9IoP2ZD9F8/b5QP9ZeHelrUy/XT8fFNidehqkxgBKoZIGmB&#10;r858IucLwZbXgnnW3DBcLz4KijXWWXz25vfP01bJmAGD3v2Tr4aHOaU14xlXjDIuiiSIYye9blR8&#10;vOnm0Xi3KKn0kBl4TdNr6pXhZcwllJw1V7pZM6P1FgJ5s8WXKeR0XbAazihFD/Ar3SHADoCKGdcW&#10;VZQDGpeGCh98BnccoCL4MTjjZni/xxv0hQV6X94lpxgmG7SJGW6tNgYKpH3tdBjeVMEsi3XE+xsP&#10;oW9jpRdnR0myqabsNSpFL3k0AlbOdvQ2+9ol8PooncjqVaqvpkfBNpsDIFYoVkWdgYhe2GwlKlpq&#10;CseWlOh06cpUIXtjJMP6k/+uhz2zLm6mYEylXYYKY13ijEwSqGQrccd8PzB8Eh4Pw23fMR0K//cm&#10;rjGDp4qi8A9BxVyErE+OXKorWC5MXNqwPtI+lX2C2Rd7hrla8Hu3HKdLUpqB6cqr7j83tn/5lUrx&#10;/MkalIfmA5/rRNNI7m+EnYxTJJfYSYBnefJwkPBbA5xCDCpvDAGxo009SChs252Xo8l8ML77b18+&#10;vy9u21h47SrSuLSg4VdL6sXCtFEtPt03sn6B76Lc13Z+RMwiFBA4CMZCOqY5tMZPxoNdNshfPDk+&#10;O3vy799FwKCsE+5rta5GxNm8jIdslM8fPjWzMVcJwzYikJmlAL2yf4L/nlk68TDZzaWuNEoAz4gd&#10;wUsRWeG9sk5AAzlOoZo1MRBAixIIvjp1PDJmHFHAImPUYALXbnjKURmIJow4Y5Itewh89bzlInS6&#10;5WXWnnq6Ox804Ecl80JiJ7vZbxySlMd98gDH8XCQ9ogXui/EX8A67EC02DEJLcRKB+8go4Cg5jsi&#10;Ynt64hr+wfMP9A6jp4LlNLRP5AqCv846UELQJPNYg6OcflAIZEFpUKm3oxXuaACGVFWg2DpsH7jA&#10;WdqEfJdieaLx0bvAeuUgdnqM4Zq+L/yiJQW7kRaQV2B1UohDdEZBoIkz7Sh3AwNCai1MR3MQRMpw&#10;qhm0UrzqIdFRes9nPPXui8s//5Df/RMP/er48DMth5Cr9nB0RexEkhzzkorRXSiZmYYx5ZVskeJI&#10;j5AEr7WBtnmY9NOCyL3g1Filzw6f/40HigqIpmX3hRBWygCKMiVk3NOQaIyxAYGAw0gB02q9+nZt&#10;Am8IBOcgwD6OWq7f2COyyI/f9F+8Or540Zl9ISZegzH6F2NpOP8osIe9w3b+w/syfXrcxUyA7KJA&#10;B6OO58LkkWMGRiHaqSq1jGYHBM0bvTflhuQLVgvnjM4WTpXp/0qDg7S0NleJQsdJF43DFoA5RLly&#10;C3HJC/czqEXxA5EF/jpETOq4yiR4Zha6xAZDAnlmXCOUT8BTHMYxkdewf/UgWjdyiGpkwSZxHM1m&#10;D/g8wvNrpUeEMHE2sdI8ymh/gsuRHEWjUYMfOr7bWu9AFhJcVMHj8pBPTWvEckFj5R2C1EwK/gFy&#10;AsUKl7c/0Afot+bEhGqnC5stHZM8zQJ0igU25NRw5EKUzFchDNMcElQBXPTOA2kQcOOXgkpRye5C&#10;QRsl3RTXO2iIbCrtkzXeYkLsODsZOs7gNTu1YbksdTKXodNJ35xOrrq/XA3ibXkZFzxyPDvBajRO&#10;MfPYnHUqAjhxIaRLP1fHNSBSVIgBo9A9wW7ftG8U4I4Yd9Pp8vDjP/6KHwrzC+1fNncPzBmChTH5&#10;boooDH4VC2PEI6uDxZSlM3wQQYykXmNKwsqGOzi/R/7HNPuIFLu6eD+9MvpZ5n3jgPKV3EGuvNao&#10;NygmH2ad+ARsd1cshthukhuivRM7HLtOmK+dqtgsaEw4PXGDYphMZWSbu2G4eoCc02Eujle7zbPX&#10;npRh/DZUa4L9+aNYMkYb6Pev4xEVQQtBC6Ag/RBp3CBiKy6H0Bw9oiihyXyEAx9Le8gmOQ0IKA0X&#10;XIx+n9TrJjLrnDMt62y+3NeIGr1HqEkYBpvOpKiA4wwXIgXr0rLUZ0vYCGMCpIGyfs1ltH7Vb9qs&#10;X3VoFA0U2no8GoBsoo7ou6ofviF/nfuVMyHEN3BsAl3yZunQAA4E0/nY2K3QolDtvabu4B5k8YBe&#10;gRJx3nEaIWVpL3BzUfeltKC9zRPgXPZnwPJQNfNLsro1QOkaP8vIdtXgsEdTtCUvSgRYl56sf9qe&#10;Njcf67y/Wr96nVPnL6SzS9Lh6qHLw45bxjAUW7+Dh79nA4TVdnvcHxz3hJwc5j26ilHxOgAcXx7P&#10;fvqpBu3d5Ejsj3at4h45HRN0xkssOVA3kwcO2EgR38k0nu24WT3cKtbR4V3yKl9TPc5iVRoxqlpv&#10;sLueP0yhOOkuwHaXHO6KaKSXJ0QjXz9gApgPUm0vumCFoS/XNV1PJMxfMQ+29kRdpZ+BFZyGK7Ts&#10;YKUcYuaJ8k61NMfxDooUVipo/rFVITO3oNlLgVDllnPhUbNznhg/AAbQpUXjuEI2AYXR6HHmdx3s&#10;lbn+5d+w+Bzv6PfYIKa5EoyjI4CbBkspX98Rt5Qt2SHV/T2zY1Ye30iKCx2wq0VSogYY5PwKB8q/&#10;ElcFmJc2CVrnaJi7X3trlDp42/DTua2ZvgeZf8nhKbFSZAs6qDaq2rgKAD8WmKD0JqabVgL9zGte&#10;5pNSDUoJj7HoD6xvybxDKrl9YxCMhJjibbAcbZJS5HWhNZ7efVwFqZIWk90RZ+CVS6ozLhDrL3PZ&#10;ITCR2anar2v3uEvHjHJPO/gMfljnjPdfneDrWSygHNHxgrQD+PCJxIRpoINLtLYrqAR5kln3+PTs&#10;6cvhYNxHAhAsRjRr5x6gMu08/49/8xZBH7kbm0UZv/mmx+oy0koCkLIm7lY1CM5F0QPwFCi+dMji&#10;XuNJ0q/GxLtBVaWfo1/AIqLfXBVUu7/eG/OgzoVjCeaNlCJI152jdHQ8/zJpdC6fJYRtl1QflDwa&#10;ZdKe71or2pTdKAzxqELtyhyJrGsSK22mWO1oGQDYNfizJE87cOz26DN5TpxONpwanhtrD/TpmgIj&#10;BRgB0OUW0YpTK5B1o09JYmOjncsGsluwrGcixhqlh2G/IWKqoWMZ4MlJMTreQ8VaL8r7clWvP9+W&#10;8NRqzhln6WAasmNpN7kx/C0hCF76t0ZE7l4kYfoqA8EqsfEcZsbBzF/HaioMJ2BSv1kB1JMUR3I7&#10;dHWlCHZErRmOZjmo88PlppWJqaSwJKVscEAALHpyd6LfktwFbAn8Ac0NMLS75HbQA2spVm7CMmox&#10;ahW6ijWeOJx/ZLIdyg76MYAgRKyH2RLGn9VVsPISXuM1Uml0W1VOYxjF75ej7qL76qhazZcPsNty&#10;zYF1kQOawOsShJECkK6AO5fXxFMYDs6Oe/1BB1Xl0SmILjIE50FWLDhFNM5fs+SODlxh7eT8zfeY&#10;9U1nlIcUDBKdHO5DxnNSqtbLZCd4RKBc+BDDM3HazGOj+6TilvGKDORutZpd3f0bxvicMVZt8nXs&#10;Xrmn6COfDMfrBzZZdfICNIDEa3Bh4yE1SEPL757X51VTXqaMygE4EynsDPTRTkY+GO7XhmjRUHZz&#10;PhQ7ARWtts+aqXJmdDjO+4QFgFNKIFPba0PcwJvZ7Hlpgs4Q+Um6aVg8dtvJcJh18hGAc3jJ3NoK&#10;/qDOyXPcDAe7B54HgQTlqpossZsABdCUw21DjSxFzXo8pAdqqwaX0HuVBtGb/dEERuKRQWgD7Ec8&#10;3YCwgTExTQJz2Wei7CmOACTIUB34y9RIC6rLt9RlmTqQ6yWlWjW7yFQA6sI9mW2uSFQ23G/f8jmI&#10;5Wmgnsjhvwa7XYFOHD6jvLVQsm0cFhRKbhFM2jQdayz4rwq1U6sK8tVZTqwrg5hMyDPHGAoLBN/u&#10;WWPypbGcpvGy8ya/2dTo+eus2peQ5aTJUi478qao7wIX0AHRUeAJmZ0/O6BwvMMHIXqSEX6kakF7&#10;PbYYl17ypPkPH6qXo/T1izdPX69uq+Vn/ASb3RN8lIDlAEagGVqZaK4nAKJmyocZkvhynOmor1l7&#10;qFC2PR7ndjW5WxUP6KOQRmvICHmUMjxYIQIA5aPj1Xa2uGkkT1+1t4tqissbJSDsKz36DF/mhghO&#10;0mZAdDYwxpIylEROuwDJeEQYmHGwek/xifBSMIO5SQY1YIyR6Vb5tFM0BjB+KaslGuUEyJtxIIRB&#10;f6pZptA1NxRnaS/bxJcnp896gMwmP1OJObGVy2oAkV3NtoNtogI1zCK2DABgWxjhyCkqjZgXFRRy&#10;onMWhbBL2XY28wZICeuyZakgMJhUYi4kyeySuhJCk8JhprX66+fnRyHbiadvk8UG8JcEZBx9t/F2&#10;TsyZHOlpJr3dIBLKIo5R7dYpxqLv0Z9TwbU3PfnF1meApU5s+FnGwCQgDl40wkNuLvh+nr5sgCW/&#10;hROX6xorZR4JLiYwwIK1rHouwMwuxfl+tZ/fZZ3lk7cNxADXIdYApBiFIdiF3lHWBsGtw9Qjs/jQ&#10;sw12d+t62s2qQ9XHutzsZL5WI4MWBOWrkTxp3C2z9ulRexDP53er+sZkuSeDpUCbhzCZwzRdvO4c&#10;ZJD9oJ5ll9KvQRcddqMTH2pgfomB6KxBdQLqAhLGdOgxj4kdFdjGHJnj7Onh4eHu0Hty0V4dZgu6&#10;QJxqYeBC2+LUlj7HY5COzk2mSpc7SxUT95f5KgjVBCZ5/M2eDThSclc5YQM04a4DbI5X8Ju4azVS&#10;5+zmWtsdnbfnngXaudo4+Y9sG886hIZAAme/eaEYP+uUbGRgQ4mrnLsp3awcnHo70Y1TSUwYv0NW&#10;4nIVkjOrg0ZT0NWcdiBlrbkt/5heQCkS44ZS3CIhjmsXRJf7xx4+SJWomuQr8vkJdwVg6h2ukVA+&#10;hm6L/hmUpf0Htw3YHCNl/ek5eKkQVYmzX9WUEZQtsZ8DovNIyecVc7jIEQknoxFMbH/c/EtoTjCF&#10;mYZzgZAtYHEFDCgLk411WAHnF4/+gQDnpKs4PXUE5TiTJ0EVaU7jnBP+q28Wq/7D1DpA8ZJmweRN&#10;Bb9IECajyvjIfHVITr1e/eGXcn5bXEPPOVsvcfsw4ZOW/cD8g+HRvHPavEgaZW/dLfn581v6WcZ+&#10;1bzLxIO+BTDW4llwHHDAOBFtcwE9iX8htvH4GH4xSEXIYIEEqluUyXkMgPTbYKwmfKwnB5Q1Pu/o&#10;zbixurrWfgf0eIlVm8wWWDNAhVTsJVGISCk5rUNqJ4co8xxDxrTxAW3S8Yx3ooVnIFIzgsENf4fs&#10;hwIGzkMTsyIeOEhEDx28zkH8G87oRXsAzk2TIJGWtYKS1Mw+zmmYh83h+LzGkXxfXvMOhhGm1dJV&#10;mqhIWR9S7ygEYg3T2EfqsYBXbWZsuPWK5z+YzeJ9B7AW7GCoNjl7/XLsClF/jv/nSEV4uwyXtP4K&#10;mZBwnljV0iBruFOzeRCrW2FLV+JZwtuznbJ5hp8lC0hiCGDu45cPZnIJ7iUeZZKSvgmTyqAikWJB&#10;3gZGMa32OVcleBOzCncN0BdtFwNJnX0ZA8nbDGA49SdabyMd13r5mgVhEeDkla/CU+whHsWvJIq/&#10;Hrxftz7qbkCYjyZvHB3G0mjcypQe4zORXT7hvnP29fbXCk7+l/tpRT8y3IwbNByHtIUBgvyk/WK5&#10;H8XJl3kXFUozmkxIm+LsLqYlD4Ub2twWV6xkAB6dPuKyKYI5JA3qftx80ERHIg8ICaY8bjpIcahK&#10;lbrpU6RuQ3sn2vPDvjdo3j0sJlxH43F9V5qqmNvohiR3Tk8AZEfUKMo4dSFkG7muSsuwWNN1WXK6&#10;RAa33uDJod0GZESct3T4Yh0SkQL6jt8Tm1qOL9OAXVHkkMTs5nk9AOKKEjjHnN/xApKjS4qmdP7x&#10;p9t5fKY/HqUYoqUuY06wH2YoMvEEmtmxugiwF5yXuLOcFnlaW1OFU5E1IheOU59cJxpV3SeZIYEr&#10;NHq4E3CBYl0teBDOevLRNDuqSLQTvuWFU8VxQvJJaQWMSZMgrKs0pWKh4M35q21L6AytbOD8mkYt&#10;Nh19T8Hu9W/ao1U1Gw6Wq1ymTBKg2fYMtxqQEugqlpox0tBt9aE5wNcHzWcbEfFMfcp7ZJ5kM6r0&#10;i68NpIoLiOrkw/jF84ciWt4z4BWeEGI4HHJAWO3MGtu8mYIZaFvA5+u+eh3zcvrEz9XXV7c8w7xa&#10;cBaEiGz92mUJgkmQyMf5sv18FR42elxyMYucAVkg1uBjK+9djSxs7AEjQOUqjiuZGCx4Juo8ufgC&#10;N7TGSIbrkgJHvrOhlkYCMfIQd43jjH4Sl/Hu8Ky7JIDDEbywikF5EkFCLjhvjqerRZlYkrcJr5tZ&#10;AqCpLSEFKOwFE+YdiHLjQwPE0b1smbiBtE7YBFgelE3JhoXEPlmWKwpHvakF2ljRXh5aNvM/R8+x&#10;IYjnP/5032odnR/WS1ybHawoa5LTShlPxJ6XI9xRVqJCWI5T08Vpk8DfmGjAD+N7inY7VuMSYuqv&#10;SIcShM3CwuU0LokxUKUZLNMGJOexvOVVOyuXbsephgvd+YBeSvGOo0K9cVRe6SkiR0SIkbbP/I04&#10;pxbHt4xunDfAiQlM+1tJh3DvEpt9/AQGVAMJWcVC+phZ8sphDLcPaW5mFCgnJSO1cMgi2hpYypGI&#10;Vxm/W4dKlgnAF8uy2+bdsln3/QxB9iD+4+jXVdb9VOsIDVGZTwHpiqKbfAZ2fT/rQsRY83MUAiUn&#10;R/uqQlPEx0G1XTRGW8zJizbnnBuMhh0N/PS+KGbFYnL3Zcqhl25i606zpuAFmBPFHQQgx+Pakxpt&#10;gSUtA08RiY1rRMMhVcQ/r5+Cr03ZL0NOLzFNrvVW5A6D4k1p2E/3lZ4dL5815wXFhxE8BgfJ8fKc&#10;I+acpwgnExsOZpKcek0yVKx1giKP76sVqHnkgi4iprqJSRTntAQ8R5IE5cCUGtKtaEbEqtkaBO2y&#10;dBGs6UrWTYPowiB4apH4+LSZxtN//sts3G4en2e7OeV3hqgGqJdixlGPYLAgNZeUtioMCNWIyg3V&#10;+CX8CnhnTqIp8LF65whOUJrZJVNn4zktUMtdxf3EHE2Ts/QZBQxU9oCFUwlopgwTjdM6pcAMkSAh&#10;gFVqqRxj/74zBB3dINOBIjGQ3GjCzfnAJNRbGj4gB3d/bgsjA4oio1H0VqSawrSFkYCPRtfTHf8e&#10;WrMwPmDYoX+vMMI5zC1q5pTthsM7QxKeU7BBk9ehRRSNUhdDz+wo+v/84/Ds01VKOHJ+zHcD+gkG&#10;RfamXSfv271zTBBkVkDvSWd+eCC1IOr2kV9G52y8yQFDcZSCaBg5wekNqsXD/fXtZC4J1I6CM5MW&#10;UMM+N6z7NOxxXi5bWYdPRFcKnG0NQk4RRZMHj8Q3ZsiGuWBP1NjGb1uQ31gg+DHKnQ7++jl8EjTA&#10;T4/X66WiLS5sgxswXWKJUXjUcciBxPsKioUKHbhYhvRAHLAakokk6MBepnraNRCh1IDIBqlSueo7&#10;gxDXWGeyJhTa2S563Qo5Y14yQqdhHISEcFnHLMfRmEjhxt//88OgXXfOR815tcoAx9AO2JkLEUn6&#10;0buKg53bz/3BVMEhiQaBwQmfAtRy01H/hpFtIz55OxrgsAHewNNiviavXdSX5YtqAQRm31o0KtKy&#10;bfA7+wEna7DrpskmzCZU2UpY6HD003cSavmnDajUAxAG3cJa0QnVJB6PUjU1GfodPDO5riUKI/7y&#10;dk07UnYRDLJaJVojVxZ9VKBqllMjrnlzfK41rKwdZqbSZBpQ8Yfvfvfbp09BcgyBl4/PEaLZSPs0&#10;Hx3q+ceTp9Vsi25+d/Gycc31zIBdxbSyM8iFXL3qnahfeCi9FPe7xma+YACUkJzWH6438BC5Eoxw&#10;YCvpToqNMXMh5PlMfqhQRZkNDiXwhGsCx9fgcchgyp386E7GH6Th1KJAvonphiGLKtYR1cuSA5uL&#10;9fV4h22peDs4kdcpz3qbHhXti5Sh1W41Nc+ayx5ZiqIHvYy3iLQ51Yxnkkip4Zl4n4AKA1E6EXAI&#10;Rwf6/TCC2R1On/fJNOZxz7fQKDQL5OohJowPW4qQ8qo0BrLUF1sfQAWWJevVlhi1FrV7R71e9ct/&#10;uQb7T1697lbV1T5vcgio/0c+4NnBSaEeJRAEGMXoG4cxCvg3YaQtZPWq0R+tA7l1OYUGZ398fhEP&#10;kGbrSsn5SmsWgHbKAKsELpEV7qXUA1wLjE9QmnMpOD9lpiZ6ghO2qkxLbf0H5SPIxWKXgvZSm9GR&#10;c1Ltm72IuQVwEncBxWj0HWAQNCbBbvcMVfKhTFG5c4zKQWWj6l/qDQL3kjOzHy/SfJFZpYg10ZYh&#10;5q0PX//dH445MsDrCE7SH4xL3kuUf4GOYTs4OZ8y2d+gfJvjtoZ7qWZJNAEkr2EKxo6ihJLI53Eb&#10;R+UyYnq5BUkUgqVoJ6NGzjjnG/4Q9KyS4BxUacjBaNu1QD0hrERLavqH5DNuWr2x5T26vNmimTKb&#10;cGSa8cV79Wlh1U6HxW6B573PMqwi5bF4WIavwTM5nB6n3T5UuGL1ZQXKqI017E890TjDtoeMEbdD&#10;eI4o3hMcrt021bSZ9SMurUO8gynwJf4V59HTr/a3nEN4obsoqMGDIwF9KsAtOAxNlAW9Rv7QCh5n&#10;iylqq2DeF8LXOr3jrPHr319HiJdefpV3y1sWboHTj9JpPP3aJWUeZgRWlfwfuY3mksujbpHQzDWF&#10;mYtAHOe7JqrN7OWz/Pjkgvon7jXoimB2K8/RnoPlGWKSg7FJwl4LWVfqcdfsRdNMBARp2ci0DAem&#10;D9WdTa2oX7TXElMHaviAgUKUhEaMlo9SRuZt9A2IOK1+tKAagOLiQ8qcpfIt1rssSYFcD51cmyg9&#10;5fj5DNOcuMCFYJdu+8bubqLnvx9t6pu/CNIchsxnFaoEz2fKL/zaaR0nk3q/mG1HrQobzAxWBsUl&#10;AgJRfHp0/Tq0M6JQoeVp9oYAu087WYVBDfTDtJquTLMIcCgIHK/ECHpg9jWJir5ZFWROlflJHu2l&#10;xDJWLMWouSpWLWFBmBrOII1/A84NzUCyPrgJP0m+CmmK1K3TihGvVFNua6dGDr6i4/p+9zB5mE95&#10;Ak6TKU55vCxFTzazwHS8kGHFUEmaUMja4inAJrAvC5i4tClV+9iit27uuLw6B1p/+YLkL9tDewEp&#10;7wv28lpT6bYswkalLXqm3QzqG0r/LOvs5//1C0mU+evvjqPmfImVZK2oxJk/YxT/ejsiU0DVPpRt&#10;pp38JwwPmW/3CVbE+15DX2QaIW07/fb7VzAXuhkNdJ5DR24ekKDAi+OU0rZPDT7YgFHcBv90sd8P&#10;fG4rBWDvCNGp/G1c9dTgqCGhzWenkaGKCsNmUAtIowL4YRwacOdhlu13EByj72kl1lG2AolmkM3f&#10;17oHJiE0fXBbDFjBr1ghJE3DhiJugwXJywzDHBy86dA4TOqT35zcLaPbz+sxuoEe8fP3HEOigvzN&#10;cjq939xg1IbPHxNFn0eCESCoMIiFbjEWowRdyJmiSiayjduxFy+6w9OXZ4Ne++zlxaZ+YKzJZkS/&#10;7zJyLKQN+VZdbTAY9yxxWiz8B2ImBMLqSRyfKkNw2KLrBEcmde0RHRNUNz0CAB4VCXh30qOx1s76&#10;bTL1qJtwzZOJxGnHFby8vZ9Mbq4X+Oc6LvCaSddNNTJa4hvMpIu+7qNCrpxiIeUFrDnFxk8KNHR3&#10;TmAxb6bRx0d3nxRHGvuCm5xGbQb6cgugxaABcm1oc0hANA4blht+RoqyPOGTO2HMiJR/uF/iyvPy&#10;+ws8aSfLLR+btpeVQgZVcHdj77NYjC2C7sz8A7CIzBOJsuRuYi+AVomvweZqrbtPv36xXl4v55/b&#10;Q/aiHgRhiKhaE/TZiZmhgFFnKKTASoZ2BV0IfS2DCodNjmVpD4wup5u3B9NvD7CUdwIEaRwGj1Kp&#10;hIi6JAV489suUoZD9HtMYeHfbbA62mE/zFYtN3Z6VFGIXFnYlICyErnLqCw8z1nxGOsor4TrSTXO&#10;JPF8VBTwi7b1x19uTJkEtsBPU5WKPBwzq8ky4EPDs6f+osc37gHgl86BZ6Rgn3ODoyj8HpOm4Q8w&#10;QMpevz3tEzySoyfjxqQMklNHj0Nxw20FPq6VrKR4790O1pMI1SxwJe8jekh7LhDaXWIveJJbTLMU&#10;ZFBU6BDpEYfDhCdOEPnooKEkYAa4YPKKSWQWHc49t9UStt8jaa5DNwMMxrkpjMbK4E6icAO2Ab8A&#10;FJAhYxyn80/hPVVGJtjoSwn4xSSrmsBpzjmwKuYMwfhTE88KNqbNaOC42q7jgas4wFGCUAgUAmF6&#10;KtqsfTaOt9O67lz+9gIXyNlsqXeJZy7zcJ6G2iL9OvUwE+qjXjHempIayEIzZDprTYTg87k8jl5e&#10;Lpef3q8/rZpnh2rAcAHmjANo0bwQ6cKD1jOYkYAlol+dMQo6OOoLlpvhPKwx6iK+chjBC39CdZHd&#10;zSwSOD88CqioWt1RpnJclLmn+j56DdayJsuNjZIcVWRUNysphFyFPKoO7tMA/rQckozBf3slEJ0G&#10;U0IWuAkbM9dsHr9dz5vF7Yf3//rzchsPIMctJeryWtVBJww8eSc0RxZmnefE3NFdQ9eiAeRrQm08&#10;YMwLAKAgOsSv7pmr58ebzXI1W7AmEINhUc7tYFcD4GgfwTVITBdXL1giSL3eLfwnQCB6Cw95oqR5&#10;k13d6jBw0jN7TXIpC5UfgeCUQ8HSSOqjLpWerQyKabCrByAfEBOsfUNsFj8r4eciC+Zmx0qHYHj+&#10;V44UZNiUUIKeJh/b1HHFIKDRgtllgDoXz0O2grJuFD+aIUo7gJYwZ4BEy0i3rTmuxA89C1XiqVNj&#10;dMOhZ6mnIS3QUehGVYtrlqCTO+Tro9HmcN+IL1+8GcbL+9tVoQ8upQU1p3k5XC+SMKQ1mjxl6Lbg&#10;8AbjPLoIaFCcZKqFOBo8BY+eHtbTyfSBMeOhj48L4znfBMeYn4Cmnyhmyjxu5tUjA1DhpVgGRsYy&#10;nCXo8u806JTHaqfhKC/Q3qmBGebC6ZCszFcNAgyuwVClM4+Lvhu6ytf8hUPUKymcHpopofPSgKAD&#10;srOR4cOupyoE6GVh1+sYIzU+Gqe9PhxUb91vL375UL7/4cfPbUwwOm+7NcR28GK2kFJWbkY4KcbH&#10;mq10+fsHjEkIMcRxeFF46+lySxsg0/wwpMWgaEPiVxj3N/tU5vPdenHPPLCF17JGI6DowZWUygnD&#10;AkgSVngBcwTFY4dLxjBgxQHhnN9pbroibNooRHkglGYGcFNz/vDzlEi2hgkVOqAP5z03ll5gUDId&#10;7VJUIUKFje1lbaegWkIjOO8WGxTHiIZwcbeY3Qq0zSKxcLOERutg3EgT0jjwCf5m2K0mapioK9fq&#10;ex2wsktdpKxveobgQK2TJGtDxbujGFEjSInY0/FiVaFw1sTAXcvuyenT47hfXl0v2I8OqGRTMeZm&#10;H3GKBrM3ug010JyhjFxM8mBVSasKXEW+ilq2xujZeVRMJzeU0/fdE+ICdw0kktoE8sTlvfJPfFHA&#10;GVYNvgy4LgSKhz4/dBXUQMzOiFRiZhOGL95HMjNgzjn1wqbMHDNaaWFgq3cpv5COGbngaPdbvAzY&#10;ruYEsrZJ6pVhwOZo7Qe4d5qSrGqPFcmvhK2OK3JrVepDSh2lQpVNcnR+Mezf/GudUaPsDmcvmtVs&#10;ieGr8UyuOblnrFZOYB16angGGkRqOoq0W8tILgPiNf1uHA9crPwdpEgGnYHf1+Sj3eMGBRYaaO30&#10;Hro50QnSTCFXihbuAv5uSpiscgXWs7QlO2tWlH5QsNy7daQ+W6075EcZARqSwGx3BN4heY1PB4Tw&#10;6GBtsqUUATWJWmGINAAvQZ1zyrzrJQhTHX7qey2NTvodU3daUhtsihJXD/YRDB0PMWVLjCvnmqkN&#10;HqdHthnq2qEXeVbxEUGg0JdLDmFj4F3iu6N9Mf/MQZc6BZ4b9WsnJS8tHJ2UMECXuUahxcPD5wVY&#10;n3QYJdey/cyTseJCl+KwlA8o0xrDN4VorA++Eag9papYMvtseNmdl8X1BKs/gtQv0bptlos2RuQO&#10;OOnR+TMwGjo5Y4huhLBJqyZVaPtG31GH+nEIbxQAGphqhsMXIKXJYlgkkOqJIaTj22iXrAnwDd6f&#10;Wk7xFzbR7xiXWmDwBalEWMacXbw+eDkU+Z6mVuLg1hQTdJCcJ5tq8z46V5dk5cKhgdtiJ7v7y4xJ&#10;ZrlsPX8Rg0sKW5E0b4yDU0xFyuIRFdfRA2NfqBcs7R5y4MZ2xUZk3s5iEOkJLDy8QcG6wf6m66JY&#10;YXDSztFd6NHnh2OHafkYjEecX3m8o3Gl1ePEGACYcglAqNDOykEwZwhvN3iYc6b6FILO2V4zkP2x&#10;ot5pRcgSF0plEQoz0AZw6cvdoYrUsJnROUMKXGAIWbRqxqeZu5o+sp0i3XL0hP0yNHTPSAhFlooD&#10;6maTKKEz0yXyDuM+fjZOWCjPtKXQumzdLvvUx3qux9np6Wk2Qu6rU45mfsr0ZdaBtNF+wjhe8ZQo&#10;5tiFVIiIP1d3s+sVOx0ez2M3Y1Q5pxUgq+tczYj/ECIJgica0gUZkV4dbBnkPLiA9DHGOczLe830&#10;6+5RQnm4pWE0A4DqmEVEuQp/2IhNiJWgrBpmaNVCm7zdjLKBT9tMG/20mtu8Pz4ZnEU4lVgBb4AB&#10;NZswzlizDE40QVk0IdJCedCvmQ9xvSnVAwwFPQ1GEca28CsAsNEMMuHRoIHrisvjpL0wHZhlQLGA&#10;CIFir9Pr/Ho926zWh/NX37wetBu/3pXcKM56oIdJI3I2pqBVfzegOt0UGE87DmwTqK1oTBMSnrTV&#10;kBMcFthuv8TlCqkNeHuvaWoxnQuiBA1KeEF8KDYbICb97IFLndMfLcXRUaFElC8O0GkerQ+RubUz&#10;KOYhQbqiCs1gRTo8s331eAnSQS5qviGnaCBOM5KgfgWkM37EAlAvzODijRgSGxD8IXfRYHSBs9sg&#10;IzRPbhWIoVBKFJVweNvDZ332C5Y5JvLw1xJ01OtS43eghj3izC4lo/M+Kg6uqOz87NnZcf8I/vW+&#10;kJyrQT/+ilpbwJ6T2k/FT/EvyMIpTQdXTMpqxbnsnuEhslOwxBRxWnK6AHOxxtN0xH8JBryIsOGc&#10;M9Hn/JIzbJ8MsNNpHpEpVSKaW3eY28zzAcPoaslhKr4K+ELtuWZutfZpOeXg1iBALLjjE7oDCu9I&#10;2e6dy50lc3wxPH1ywXEJhzWE9Ugp5ZqRARicf+h/uGXgF/CxKIy+do6OsMO4NW26+JC1tlLY5bHq&#10;OjnJhFTLXDhsGl7kLgW7GzcjsnVN+kuMQuQm7faPs97FX/0VXSu9xdUkMHP5a5rgO9k3HgpQ3tak&#10;k4NjWIYSZUg9YfQk42EeNWWlUlOTfThTEHkm6pCdNbSXOILKjqfBY38kOE2lfA9xArs0rDN4Hhxv&#10;nW5/jchDcT7ERVoT3Gw4sx4ddxx2cMZhSBPYWZQO3FyS5A+XQ+yJNOGQdc7H2ORBjsExvcXmT02y&#10;qj2AAXtuVq/uHlThmMg9+/pVvB+cDvxanLdr4vKE27RPwjb3aXQH6KOVg6Yp0UI/JLYRQwRjH82V&#10;D74Y8hnQbzy/OBtt5kqy0i6iEXMlaPZUPIE4eLBt2uSv6p7laGy9wKaSMTfu6ojltMuiY2W90CsI&#10;vTANoJ3pJE8uTnuJzuA6QKliCoJdliM3hneJRLR29wk5U3h0MZ2JMTo/YUUtFhqWs6ypltHWaJ8a&#10;ZORKL20ZaHPwWeJew2pgiTMS4DLLAPpofPRqmEM+ouBRzMLJA5HHRjroZ0I8KcWHoKZ8f+Uo33Xo&#10;QiqkRiT/2mttiEbikbNzIcyD6cGS4DioSaNnEkKrUCAC3aSsG0bwTcg23NG93YBveXpyeZqy2OvV&#10;JzJtlfPy7vDCr3GZpCbXyQ5UkGcEAClv2dwrFhIlL4tf+iqj5HbGPEpVIjbzIBTQToJLh4m3IGPa&#10;9XEOMTLEhTSobWMs0QKPoJ1xjuKOtGJKvcdx3InRIQbO5A2a382qsn0gXko7CK0TNvxwiyE4HiMU&#10;8jraG+joCE7OF+5xDIPperX2NOWER8PmYDkg9OQuKjm1ksHTs/FD1e+B2KxqJBKsU/1G1IJCW8kO&#10;N/d6qTXOeuTRMb2WYkdJzKDhcUzKB6bwo2pkUfexTW5s50sIt9vN4DTbznxfVH+uNskD600CjCyf&#10;lA6Mj6Z4AGYR2DJ4ohpEZtbQOQyKYZZNEul2lx2Nz9JeL+3R9gMwqr9RV62ndeBsOuZ1wpCejdsF&#10;rwRYh/jx9km22hPaaPNIMRoME6lOXEmaiHAQYKwCVxJllEwDWDvwLjQHh/y9iy9fjTlNoRe00gwK&#10;ktfejhhPoDklNgw1tDsJ/FioMADGh+gP+5oDSLpYRDETSgVK4C4+eNCPOSdWJOCGCG8ABOFuVP9c&#10;BCxELrYKAMR7gr5eAlCvlae7YnX3xTXLv9QxGHoDI1tpvPo4qyRlpCrLk7kFqU7yL8XRto3+V//u&#10;Al7+EEbyyO0B3qn5MvIngFWtT7ZdWkCqYEac8C/cvfizssQkNKuzo3xLMR8FqKCd5vsemBaUMI/o&#10;rbgCpEyLkWoYooMU3wyBFZ+JQiGZLWDJQ9LVFEO8k5+OxyR1D1izDZRRUHQkLOQ65cQ3IBp3WGCr&#10;wfZmNU8HKNV2dG/BKI0PjmaHXcMWuSc5D3CGcDdAHlAyQ92omlR1aCnD3AnRkhETh+TZ8+6E9ASW&#10;J8VHA0cipE7azPDmONGCOzQQouoCoXigGUKbwSwN/AZRAVXX/wevJwFg3ekZRg5H41F7RVeFvarh&#10;5xrAB3UriLSL2/FuGL0m6Vmr0OGw3iGnH1wOudznNH36x8Nf0+dVfZQ1mj5GNEQwTQEkpLrI+k/7&#10;heArLy09f/a0Wy5o9m7X7aOj9sIgiATPCz5UxxwsU6UCbgpQr8YJwOJPbNioV5B8RaPR2qY7LCql&#10;iRvvQ9mETsv6Qe2/MR6AFCjjQogKkCmPnNMB8eMW0QstdB4f7pa/3NB0U+g7kAGTBw03SkNijLeo&#10;4j8uIFVW4ttMJyiBePK/+/3/8PvyI0lfh3xwspkxt1BL2jw/WcPOQDoPZurwR7aL9uBAevrCYTYl&#10;7Y7bAlcYndJi8q112bTFH+0X4FWwSZTmAppTwWpeKzzEfuNbMB4QC214QDQ2OScUP9JkPp4S3UsU&#10;E57qLJrHwnYxBy300ETZEYaGE0aPjJnqbtk7ooRuTX0dNKMeQ/LcgDjnPDHO+/V2tU0BVuCkb7Ux&#10;pivSkk+eO19NLyaGwO9OPk7u2r2kpgcF6O90N/cGkaiwBjgDMLBe58BQLMf4FuIL5YWzWFmccCOC&#10;ufSjtZZqHbJAepf9jMHJNj/MWuOek3JuWMG2MMx2QCEaqSf0Lun3Y0igCVxw5Klve7sSqFIPH7Vr&#10;gAVmKnF3sBIAREAASDOl3Q5hXU4ZmVmAHbP3OqMXz8frxfp6/uUvk2dnOwpUOZCOUvTM4PzVLhJK&#10;iIJMvrwE1ugFRSznkpYBkK0VpniUc4TS81KRa+caiOGUvhoD7fLBWkWFKYimXqXo8HkGm03NKbJ/&#10;uP7wZcqGxu5RBo2efsDZJQsTZolcGg25RTWVzVEcUr7IUOyk/+5PvXz7n37JDtPORS+e0AY6Xd0m&#10;3z15j/7CWZsZGAj/EfbBX7Pa4LDGusMmxdBbeHTuDpgOFS53rE5yG1HfssQ0UYowmRU3kQtAa0x9&#10;ilcAEImbFiCR76LNJo87ztQDO1CnlgsqB+pQnj5rD6sTrZDAJLi74ZNsk0HG1/7lYzSyL+VOFD6Q&#10;diA0o0Wj1tF+U69vgYf2FocWzdNsa/g84FM1WXcWyYPneV2lu8kvn35FezK2k51QP4tAqLmVFKPW&#10;LzDnjbWQt88A3WwfjYodKkrt1UnFcRJbPHt60o0Y3kTd+erwNNsREuu+Yx+HDBLog5JlaJYZU9Tt&#10;MQJrLNtx/WnkZ8PqejEL9F0Y3qBJJl4I2XBbiTEHW3Ytl0BtQicPzkLLTAk0OL8cbu6LXz5Opq3+&#10;ebzag4pw6WA6yCq3rHZ2HjhZtIgiWT6Gt1Sn0GGFsCn72PliSq3jk8ln9hG/34QY95nOLAocByc4&#10;DNXEI2FbpRWsoUrU54jZ6tV9cTPl6qT81wXIcRJ/ZpvEkmTwdPNqp6zQkto8cc5MR7BMKDu//2Nv&#10;+eXDp0Y5WQ2fD1Zzxul8d57vUfFJgnU/Me5TsnF06OGiDxYKuhF6a8RXJDsBqzE8hOHaxukFUEFa&#10;FDUZ2lAsaPgVhtdyPpriox18fzjO4z6eCHwLuhMehjEonFHgPewcw1Lk5uthhw2oDnkig2ZM4AgK&#10;IgtZcpOfDPFQ+/LLerUf6yReY3UDkG1cvTW9rvpEB0MHYCrP5BXzvbg/SPZLRUv+cHgp8guoA/kt&#10;6bcXeefq17/88uWhvMO7DsOvB7QefCddpDVX4fCiyWRr6QoTTDfl7NEa+gwrSDOgiojdKYpBofa9&#10;l1/nTRTL11cbepo+2kzg0pCbSSnbafdk8cmAlotvVx1nySm8jvyY79dqTqcTFqXuIaYdyqBl7suj&#10;s8EO0ktHMrS1oGw8uQyHXL4n2PLxi3FRrWcfP9Z0yU+pdWc8PI9ZQwxCgrC+AAEPJ5AQKIRCIfqa&#10;F6mVggnNlNrqeWIcFhkYocMNSgLQeL24rX45wFsPIFrSy0IuPf/kKwWgtUvfr0Q3WLSUax49lH/W&#10;LPLo1ZGwe3Q5gIjJkgyOvxJWKKxOft+7g9U4X08fit0Z9x/3KcuLUUCN+4x2idGWhEVqe3h/LFy6&#10;OWNDcO5SBQ8+SH1ESRosIF9d4o/Jzta7wZwaLOCcSXpU2D8im27Hx0fj3mAw6o+wn6jA+dmP1n6U&#10;ifBX4eJpbBnAVqfpDjUogYHKuT1gkWVUYKLqUCoo2YtrIs7aQzLckokJlyqAY6YxDoP1xmSRsH0T&#10;LMBYI7ARUaMbn/Io96ayhDKCagY6ZT8tf/yEyoU0ufnD5KYupnRhtP3AweCPfMGcd05vbYVA72ye&#10;h2vPSxByBr/ZGREOw8HAJ06evYYpVN7+erd5fsz9SsS0uSoyODwC8sHikFGeBFY87iabcjtSLwLY&#10;zaB6Uk6wwGYCa5JGoMNx6Guq7bwH+IvPDWtT8Ihpib8WsKDv4P/4/CQu59c3k6405DEG0nMLP84n&#10;1cBUfSqPLNd98ZxTIXf+myA22ZgHq+mOPnx0nGDvUH6idLNJM1FxKsk9tGD+ZgVb3zgZ88bMfNY2&#10;kksEbQ91PztUgzfqFSg/0Hbw0ONS53qD7Yek1blcA6Mi52JB/YUaXhe0//n1P06r25v3n1YcLSNg&#10;qAIzFTxOtv31LY6DXJeMbDjQ5Lq3mKWwOqHLZBLUgb7QuUGWFtNnuadPNjCdmNnUOikz2KD+h4xE&#10;S8xRFCzT6bafng3IKe9pOPMA4TaIvoOcOqZh9wV7g9Ivk4wuTcw5ogLGQIclk7Zt7gc6wFG8Lj9/&#10;hmD+pNfNTssbiib3KK/N+o5uj+K9G/W6o8vx0ZhM3j1QqWZHoSp4RA3hMdnjAGvt/vlf/txMhnDP&#10;Kdpn+Ukfp7AgWfO+bhf4fJvNYfaSiBA9Nc9T0Fuzs5CaBiPWGYSQF+qpJ2ZJ/vzDbfvJ4RZ7/uZm&#10;WqjKAkNKn+A22MY2RY2nWDFl6HYJAQWAmSsP1tl8uWIIoXaK3AKZFcFUmkmFhTcFk6F38ufoIoxK&#10;Clg5g5No+OJZ1Zr+/NMXkl7ri3e4rswnCmNMVJa34aSEBkYlXslPwRIeK9/oK9SqWNKnuGC3DTSC&#10;scJIJGkWmDVBEWuONg/AEWxaFg/gj/RCQ9mh1Yp9Ktd0r+t66mPnPqN7AoqFr6zhJIgLJHJQUb4N&#10;qjYPQFKlKX8hU2jNrcHt9vR/6P9nkLjbj3NB+LM+RfgDhzSnhPbQ8CBTzjk+muhli3kaOxVrEWQk&#10;fn3K+BUUYkjxhqLH6+Xne3YnUSgMh2k+3AfOcEJQmlZb/N/j86jt1oSTsATxh41BPwjoRpkdApaR&#10;sR4gGMMxyo/hU3G78QTN/+E5Mt5ki5EtihPDaIi4ZsaGOz1HMzJbYgHNFCsYsenKI4za6ZxcHA/H&#10;I2x29n1aGToQ2waqV80QPJIgK3sboONYcD+tNFyps1dPnl3GD3RMIbxcr7QuexYuOKV+yv6HyaZs&#10;r41FoJMazZH1WqTiX6F15zLEkbvbev/DZ4Rds9vD6f4wmdBmAjqxXPLeej9p9fY11HEt9yQTkbVQ&#10;zoETi91ktXzMHRY3FOBhIqHhLybnTkGclfNQ5YvqlMfBxtUiwQHxXNrbQ/D++Us9OMwHL8+ZYTxc&#10;BzaS9PSQWSzPXzSUugM3SLtaGNFw7eUV+99NaIzAUiqoPiwgr83kMOGp+8xga3KYQdHH455KIQXS&#10;c2Kspa4JuJRjco4PC0MuO6evtxUgCxcFCJQlGYcBhHOdGzJtn8EDONGU3jPHff53DFTW2x/v+RVV&#10;F4VVq1wE7zaYzzSeiLwV1FCsdzG1cjbWQEbinF90leqhi3eequxWc3TYTO4SDg2POroyMBnaEz1D&#10;GAfLIzX5LBsl7WljM/nyKzddnMRcm6BvfH9KFBR1zN9A37IdaW7b/N3LySJtM1jQTJFOXpfzZps5&#10;DysVVyRq359ItT69jPaLJr5tEetETToaQzplAqCi/vMnbKrNoqiQFe2X4DQ6onr2SWmVjwN6xv46&#10;/br3jHUIi6OO+88vTijYviz9JcYj89s5/VS/yl4BB5I/yDUIAmWjysbQm1Fn8z0+D5Akn4wZcUz/&#10;8RM4bnk1eHm6jeYP2jGwXhr7AolhsS2VVfFMvc8oUNeb2XS1mDzcksLEfgw1GdUKyB4WY0NG85wl&#10;HrOsugCqqStp9GFD8UtxATBn5HB8Ei/y7cPPJMfuL16fdI6Wt0AQj37LehNpu+Q15qmA4xAtOiUE&#10;NSBlq/obCj/GqFoQIgDbMG018uCwv1XQeMQlToOF+pdb3/xwWiGSfLU2pOagpGPYT1EGddfVB0n/&#10;6HS2ZNVgIKHRA8aQXp+mf7QbKTm62H1S+W8yEy0Pja//dL79uP7H626OBfOzl/DeFmAQfH/u0QBt&#10;7bBA4+BjCETHxSMZPhtltBcEEklDo20Sq9cBPmPyS7Wv+45EWT0AIA9wKEmY55yUF9YlrGy3+vL+&#10;p5+mD/XpV+fpes5ZHuj35p0E80D1rXN66OaTk+VUqas4ofcQxgHIw3Wt5/jvc+PN/4yM5fykXVDN&#10;PYRIA+0k/EEalh0aJ2c4SvW7rdl2jr4TkSGQDgdKSPDR55kFpgtl5ykjdJLSx+OTZxeXz4/raDN/&#10;oK3mHNcMCO6XeksUz9wEXiOOsWjrCytUjirsMSgppeuIjGyIRY0at3/51Bj01vPBtxe9vFzceCjz&#10;SuRakZdqcraGf0EZ/GhCusFgrqhKxJ3g6A7lQxmPzTIyXOMOae05YkUS8NGkhvKJEhPW4FgAy+BO&#10;7p12sqi6niW7Yvj2m+PjxtXVPERbyC6nsQJOUkNiiWAaHTWKsTnfH3odLmCvQ9BSN5yZ0ykFKPEW&#10;XDf8lXg92s+Bacx3Yrd1cqPt2DyQAqCDCU9GG+zeQAc1YID8Fsez23K2gGuAo7D5wTCFbdfghTCj&#10;WS8oGvi7PC90GJ318Nngy+dP778cEC+VF797dbwtF5PAwxAs1VKdpcPphbAVjsO+m51dnhz3jjHm&#10;UUkp05LLHhAZcQy8uCDU7UTcQRQcUkdyrnL7LMzUMCDQBgWu1/v3Hxf0Ek/+5qgX75kzw0hUqsu4&#10;BVWWUiJzqNBpN9LP82XgKTpZ5Sly36ygE2utkaTtvHP9gXvk5LLV6e9vlvxwLJh1AbTjaVQ1tuYJ&#10;l1rdHqB20CsUbMlBFD54miazYGlZYDSqRWV7bfLh+Oh0aKvS217dVAYBujN4DKScadMJnK2foCEq&#10;ITAQ41KwSaoDdx3kMnox6qnumE7m+nY/GLdnR28ux51k84OZc9hSIsChaJFwK7Tj7Mb/JQSPi/Qo&#10;oGPso1cMT12WJZBwXR8weqDxp8IXR2U9adNnhG7wfDa8CIyg0xr26mryw66ziJ68GzMH+PlKxwNw&#10;EIb88DTBI6TlUq4/JgVxJnMJfotyBWJuToGi9Z8EcA4RqSWcVisSGbf7wX7OuHm9HXTzfDyIR+qE&#10;QyRReprO/eUaXTngJdcTyBxaNSsVoI6bGa8L/iXFDXVECNjgYje77bGXYyYBOhv109s/L29m41a1&#10;6v/dH0/qZb28070Hh0Yo+hQC1to0b8Zvcgg9e/nsZLJuVFU0AGxzlwQtnTMecAgH/fwyBrJe+EbN&#10;AYnrRrRFOkjNqKykeri75bZsPvv6/DBrzieCffoZNgAxDkubbEl+Jt1GV7Rg4p5WhxroUTVwzoT0&#10;YLq+aPXLFGLuGWO0w8MnrONDECgTPTFkiIrn7frh+vrXX5bjJ1UJj8gkcBBeDOf06jcRmIBkhpT4&#10;LaJondYEpg8xC1ljfXx7s0pg7kqJo/ilmBUO08OUewSynopdPW9C1i791yPriD+Bq3YzOUFfWs07&#10;OGofn78bMlj88GXfHBC8x/VBZy0+wFXOOIYiLw3BSI4eqHYrZN+yOKlPoSWKv5kfyrUM/2uH9F/8&#10;R+BCArk3KJ2SYZH6RiMn78Evmd5WDQYip2mj/f7zFFDE/iOUWkiHQBwe5Wq6TxtEOR5HX6PIpMte&#10;w3lGzkUfIZNU0Sg1rbnGXO0sYg+xEzQavZPOIN7PSXkAIW0uG1dTsbyHuduYVk15msE2WEZae9mh&#10;20I6yJPlIqTEBMn2Q54739nIy844XldfFhSHZeuv/sP4x9l2+wO2DJoHotRT3xpOLYd27LXu5eUo&#10;Xf/4/o5BKRlcppWRaCDbijUxhHBuslwHA2vZHuIr3PwiivRE4BWqsvmS3D4EMr5592JdNG4Xy8fU&#10;DOs7MH1OTfyGNYZicDnfl8yFjN9CNcT6dvxuTQl5n9PhuLHcVkXr8iUOzuWXEspSXJdQKFQ3Y2vS&#10;uPwqK7/cVuX6rnVCZoJJNguKM3XLoRtjj5Lyzb3KxLB9EbT3qMUa2Wm2+3Q7ETPyRXjhu3fZ6mrT&#10;Q+SGpDxuqQZCa8F+qDaKxPhJlImEvB0xlKxud3n39NUlg5vq87V0taM5nTCdujWGYwUqXzkL8r4U&#10;cmvKaQ6PM1Sp2yDFNhBKqOF/4Pj8KG6FV4+NsTkCFNmKSiz02UOssqOT9mFZds9Pz56MsvXt+/e0&#10;jDqGGO1s1pk1H0/fMlK9FR7dz59H7wzV0h2u2R+DLnj7m0zEmRAGuof2q98Uk86guX72zSsk3IgO&#10;SyatuLczHqk/TCH1YXS7oPWra0A0NhKcSr2Rnek7PYR6YCqewzg6Xs16zCkEduCuMJi7TpsdzMa4&#10;ast1/u6Pu6tFa3t1y38DXRVwhy7kaMszh/OZRfzit8lsORjG0QVkVtBdpiayTEwOBGtBKuGQFDoI&#10;riHrRzd4ZKxicrBX9fbRoKfalofnf/r2srGpJ8tZG38lGDmsWU5QSeMl0wJWtukjhos0Wzl1DPcR&#10;56AUVsVFwXLntNuBy9d/8xV5MXdLfft0MNM/2iXOo7tkXj7hIzQms3n7zXoaNwtTYUEPtBlhRequ&#10;DauBcSRXW6s57MRn9Mzt8vbjChZHaHu0ree8SdASGEDFXuOet3kIvWSQF/M/1ChS8A8daXf9wajT&#10;mxXDsyevMg71ZHYDNXx3mOHD5KXKbM16iJogeN/zVRMQD+9jzYI0sXPDJvABgjBGHI1/0idO4Tn8&#10;ipRLwvwsGQBOWMl6odimYj3qtqf782/OOAs7q49f9MlymGlwARwCOwxWuuoS6flc2efPT6LvZFeb&#10;CMHJb2VB3w3gI9QfI8nEVaXbui7Is+u8O2JTrh9ivj3OkeAJSZ+4k5NTMMVOOwcPYciDf6DyDsbV&#10;enoy/gL28c6FCYMCjtsmRU3i7wqzbCY05jocov5xs1glvd6L78+ucE66vqrwoeCE5rnDeQxpVsaz&#10;ervu+uenh3/MBovr2crmig6FRBIjv7gSFTKW030HvsOjnljlNUc5PCMVAeITUqu343ESPfvr71mL&#10;u/kSS2EkY2hIuMS4ypktAo6oYNFuA+AA+XVC8gJPiXZI2zmjWU3QbkNGaJFe0/8dS2Q/hw7Jg9XP&#10;TaMtGZrobPf7xTWFUmd7dX30DNZyc4sDIzWythYh9Qv+d5fe/LAvJ2X8lCOUccbm5ofP9Cehw9QZ&#10;CoofXCVwI48js0HpdAE/FW57DpMQFL6vlznrwMSjuG/uLZUyOaXtzt3sZgOMSMQ4y043QApcnVnY&#10;RFxlVPtiy0pWEU4bHKuCs63/tvKWMHPyOkzSAsIHjb0zSsjTPFgGFOoycXRAJWPoA+93c3Q5HBzl&#10;1eTDr0uWnVqyCHdxJgjx+ISjLXArUDpAC437Xcgn34cTkbeMoSEsRF17+TFcaiTycba8ePrpilN+&#10;vX/x1fEPxai66dL7QafF444AhH2edZJWAYeDsk5CrqcbftswdKFfc2ciBATY6Oq5LpIHhsG+hsWW&#10;dioBW5icnCiHvNfajk6e5vER72Jx85k+CqIZfgHwAhVwGJuAUn0pL6KTTD53n67+n//pM7LEzNEW&#10;EwNKZ9lYLHK0Mn2dXpfmaMpfx0OWLjxkxbIBRbj2J6++evry+Qtc7Tc1Fh+cWPBSHIkz296Bf8pu&#10;0o3C85IZIJ1fcB7i1NCtFPZkIHTQRnLkNUYX4NWH9eJzwZLSksWbLZjzNM9e4F03m06Z46eo4MbU&#10;7eug84TjIphPA8eZrU25I49946Kav19Ort5/+IXD+MDPk5SDFe2uT3nm2SRcyRKUVMpCZPZELw5m&#10;a/I28yYbTLUf1At8tkZyHIOT4B53ezODY8dACLaVE00zv7gOVYvKi2S+Z2fByOcxNozXBwHo6NnL&#10;50P7RNcBk0beJc0VmhcKM0X7/HvIONqQULjAcQyJkaTlrncn/eGhubz+eLWiatnYb0GxQTmNKzHs&#10;OoS9Hjkdsg0xeN2tbgisBnkF06PCKNfFgmRLJd3QNtuskyQbQFdHBnTIvn69/WUY/fK5WkFCT0uy&#10;2JtlDXmID0wr6qTVexZQkfaTJ2CTxfye7gxdV26YjTT/bgKewRxDJg98hqhKQd8Pa67+ZHAG73de&#10;HlbTTyuYKuxOMFpt1Ouoj/l7Mz0fg0HvstPLu5+z1t2Ps3p9t4iPEBHsAKI1bgVSGPHLVavYd4AZ&#10;KjfmwMWNXgtTxPAOevYRjSF2NmgLGVTf3dXkrFJE8zKw94uLLeCS5Jt96angEUAxqNME4LLia1YA&#10;10MADaT/Zv0FN+Hq6t5eWa2WA0NWrIr3o77OwKQyqNSLVnUPVQ+eS5RFbBgWkEl/3gNKuR3+bYqf&#10;Z9vJpCjokWnBDB+EqWLUEndseE0WLdwaKtdhevm3pKSAdmrqw3vAitWKd1dt6tnhuFsP0/L9p8lq&#10;zSjKWRH9sVAIpBDt6RxhaZEO9V5Ki+HeuqBzTMbZ09PsdZ/9od+T/Z2DbePk+QG2Yk7F//tcl1Jc&#10;escGry8Slu6K1T6eTz78/OWeUZIcfmY9QJh8BIY3uzlQkcMfpAp5J3/brz6+j36zT/VLp2CHQArJ&#10;lkgUnSo4M+04N8WUjcVlcPKi9Zd9+/rnZnGTHsHkq2o+eEijQ43F04HxBbBCiiGgm+YxKLcAGPrd&#10;/lgaMfUOWyEYvVL+cFaFIGinGRQg1Xa7wsp0jVx/VdU3kwIukpY+DULNzFPESo+lQVNWlo24//rF&#10;cP3znz9UMfZri03WXawZiCEOVkzSGkcRozWsgrG6A4NWtmJ6Lb10AoApqUO3w1bvUHD4HVazh8kM&#10;wRm2FkDg2ISY1MwguLHOB+2C7Ei9VbiKe2FOEswAIT2oEzJJDYiJpX7z5W5RLj9NoNrLbgYgwJZc&#10;Lwoo2nFnyNmWYl1VNtNsD9MTKGFLmAhZ04/BHNwI3El0O4q7tvMHw4ugpUSwMMUSlfc2EgzEFH0q&#10;cAj0OtkDjyxz1ecmGsp0prfX+yhEJIOYYmwAMr64v/9SIsDVQd1BEUYIzIdUNVDsAwKxGqU9YwYG&#10;pqo1M8cQcv/01TG8zE1R9kZw0MzN1gOQEoaBrI78xExqt6TPpXwYugi6J+2OkGHVxeTz1d1yqTMl&#10;JzgkACfnGux4AfGp5ZAAs2xbeb5f0xb94WDYJB0CDJXdttjUcKjQLxpZBHmNu9/0t2Y0eoMY8uGX&#10;Vac5K77K5lETh44QfKo2nEyNco/UY5ODl8oh53P26X9jRpo9DI21ToJrwVlnvUxnSt2hMVO7wieV&#10;N0erQTZdsZ4uJrMFzDHzdXjJVLBI09AyM58Yt+9Xks66+fFyV/76kaujlyabPOaDwwnXv12vr5wI&#10;VIXUOJjrW8p50W7kLndrd2o7XFMgs+y395tFNSlucMhP+a/AJvZbIdjGFAu2p8m4ICMw6V0iGox6&#10;Y3JxOf234oKUyGDgbjZflcWsBBblitOJBRSNSgtoD/P6cZwVIHz9Zvcp7wB6MoYXS+5vCik/nKIo&#10;ffhBOHS5VyyI/IxBH2HUGizQR3MImr2upFXJpjefLADFt6wwvTg0inP8JzAUjNXhKrNPutvVw2xy&#10;Pb3l8oNCjDQNfUuChwZ1LyWGO5zhEDf04wIGoDHgQOJ8p9N99fyo9WnCa+flsTahW2m+pgMqlpAO&#10;yTUi4/sLpAV6qcNFbYpZW63NZF3VsDyjECeniyCAKLCHVnEImxgbwL81dYQtOr0rTUrieETyAfcF&#10;g22g521j0ML7VcW70TQZM8AYsL+/mSw+lTjBNb7NOHbmdRewiWYDb4YEoRJ9aJkwm4HqxTSL0cNm&#10;0OuDzFZ3/RxCwHZ7IoU5gMY0yZLmuEfg0XJmUOkBId/BJF0yBkL+bLvHoLJu8ROAlph+aBG/whWf&#10;mQGffblYQ5IhGDvfPb2Iy4IIcdUvLIv19LBgti+ywe8SbEfChf5QtYFlrolLzW65XBbbYobsAeJK&#10;CD8wQ9BkHP4cLxqvOOgt6YCp5FDzkQLwjT6Vqh/RBz2cZxazCWZsdMuMhRGHEoHWGA9I5NAdoQtd&#10;DShgDeccL8Jukrx7NyZVKYtWy4WqHuoLLn1OH2Ey6X6sV3hLksAprzmEgXq45/WWw/udtJyQG6EF&#10;lWpzOh7bLd8apltwc6wVJIVgQ87BBnqtTzK92cImvktrCSNZ5A9foQKqXXCJ9gSFwhcqJRC82Ihc&#10;vaiU3g1HL9uT5adb1ngK40hjOJE+agFKLcBOECsrB2Pq2sFDV3QioPj6LobQbo50LgIDSDg+xI35&#10;BxehrT5/oNZpuN9Y7a6m0RsKNuSNDPocsjKv3dVlc8ApZFl4AI5rcio2m6enh/vD7CM136Y+OZ5N&#10;8XDzwOaUa7b7qxnVikESgewDjVhjmuEQdgYzt87bzRIGTdo385DdDh3ctd1I4hIrAbAa7hw1JJKo&#10;vNlpuaBzFVJRYow3ScRkhMa7MU2MZ2tm4+FsyOlHYAwKp3xVX7P4uTnsOszWliToXYPHl9xjyiMO&#10;Cs3jucpUGuvT5ziSYV6G2pRe0wsx4MyS2zlNlbIkcdZPkgFdCHUXCx8TlLVMH9Ex2E2SVo14cSDv&#10;xcTj6/YgNqngRUQWZuNsM46c7Xze7KYnWTeaFvezmrZcg2o9F2RjhxkukKlEEQ4GDj1dQLXz4/5C&#10;EHcYjXR8NeTR+Gq4PHj0kIJmyo+0RE1Z6RV1NhUrAUhHDYQA2WEx1xF1iK25tnpq3tnwgGuqvimv&#10;BCBUAvZ0cWyvKxnhIAEwo5+Apd1/XhA1zOHQxVWgsOQDRE6NPtblinJyg4Ou24d2lYpV4y4HEsAM&#10;ymL1jRZ10SQkiBw5l/m0QsxhEMenT3h184dV9B0SQsdUOWcx2IpGIo2qTMZtFFhk7+zW2JGwX0Yv&#10;WEQPP6N1XnHqzJZJQU8q0y5tpNThTtdZgNjbUVsZHhr3LrpZsZl+KL7KNzsqrXVZwTrR9VHrcM5z&#10;IwuC9FxfVmBDme88mXGX4JgdcC4zyLgy2tYcNf8PFZwijn13+HR0cvIsvrzoDy8PxeGmYEEbsQi/&#10;QWwCpN56j/uTKeDa2kfJNoibRGGQNSE8ZV565yy4FIyF5eyUVczNhMinMQQLibncw/lCSWYfzNNd&#10;Y9cAC4+/psiPeRHpkO4x2Fla0lHGzZjX0XUhrOeI16MIySNWIKCOdPzR/QQzDq6WIKBV6Ek1Rhy7&#10;XNLAopb2LAnei03yIRukg8hWqgV7WuozJ6QxGBVVKRc55BraA7Aldo54MddM0FKwKjVqF8cE8tuz&#10;gFABKPFWqctJ7eYj/GiLZ4qlmZNDzPbpNXW6ZsXkp0fl5H7SXM3L7sBZFLivVxdfp1vFzNNCeccx&#10;S92u7N9QQNXcTYprEBCp6Dyix/Ut/zSkK2rB4gBOfMyctsZxDgK8WURvg3u74xdaaT5Uj76zhrhG&#10;2b6O0u4CDwM+V+Ppa/bg9OqQc7G8OZvctZr3vbFvvdxxodlTcZTxWMzQViNDdmm33n78MGsQ5wtz&#10;HdSaTUCnZ3Z0yM9gkzRQDNK20kDQRZBi3YT+lSHBtITnheCy6HcwIO3AVCrkEEKq6Vw8HZSd3tnL&#10;06dvX2bFZGHHQTuj0hzhsjotjgr1hyUsGPVoSs3bccaR1AUH5vkhVfJkTFsTCGZU6wavuapMhsSy&#10;khAeKKTwpTsYOfKSjOf1YXJ1IVUK3pV8h4xjCH21XGkofNxdbCJGBFyPKYmSvBkQeXh8fT59l1om&#10;3d8uJXNRt7BqNBoHDGW3kPKh6pPvFiMv453Qb4cREt4ANFjdbMn397wNjn/lpoKNB/6BLkHIUedl&#10;zv6QAOrUUl9R2mW8k21sHnFWc2uo+j35HidHQvqbDdl9yj04vfkKRFTrVKE8YDs+gd33/oantGiM&#10;zpvkcdGRw02QfKmWP2Qk6j0uTwdZM90y8Ta6MHBWs883Gy4gJr0BcHHBicgqdeOvgugYorbO2v3L&#10;HuPhOnonGATWwJ3lvDGm1gNGY9sM+a9tArc0UWRdvEtnq/1nTqZqfXI6vYJ/1IkhTa0pHmAso6HC&#10;EZuP6CjUevm4j0PJh0+bfHeEUm0quxtRoDOCY5Y0JSjLAvQwMyaZ/4FFyOyOfn+9gn2w3eYsYfUi&#10;TnrBVNn1QaJiBAKX3zmElPXp5ho2zN1mMtUxAVT/KFumtPmVucgqWQIjj0sh0G+kOKrcEZPnGGC4&#10;pjzq3r7E8pDvz9HC3adcL5hhUCTThIA3o9WicTJUiA40T8g0QzjEZR6kwzDuFYbZ5Gk4oFKIbWXC&#10;Eqcyzj3wTqg6kx7pt+WXByo9HjWYLP0qFR7OzLqQyeCmE+Ov8kPaweRDTzTOBzq67a6kiiz01GVX&#10;2qPDMsQCKaZFhDWRm9ROjaVgXNW4DBWKTDLyGPmpr1JAKMTMeQUmxXJgCyDic64H1zrebpJBSKWo&#10;64oMmV0WSL3HR7vZ9OaQYPzWHw26xRa7Nrg9oQLlrODA17s9imIYhJY8WtJwaiujsD+RvAgwHXZE&#10;oNtQwISGMOpcpixlPdwazdEJMAoo9dfLQCA3W0JQr5njEG54OQHsHJruDpxQ+JkZLBHmnb18VT4/&#10;/XzTrxfmMvBK6V2Yq7OAFS3gzuvtchjAFt4VPzz0mq23TxsLxnQa63F9Yl5Poc+JzW9nu5alk/Rg&#10;ZsW2AjDXtc4May1MlSNq1KBjOF9bD13nNCVJL1SqiznsnF1jOdsT4AZy2T6CfaK0BsompClp2WGc&#10;3OoTagyrqN7igCpNhWbWqTgHrfnRZsOwLwzgdeZMi8xC0kPvUCAqo9DPaBeZHvPiFK+3oh7drkp1&#10;cwWCN6ZCAKos1hK8h5q2EdaepadvprFZTilK6k2NS6JlNXw29j2bVE30Lu9zIADwslrR3IL+c/yC&#10;Ozpy5ZlSORjjA0tQkbmcI1HgFjendnyQfzDahlDEuiBLCF+mEIBAsYMvGEiEg0yjj3RSREZ6IDjC&#10;kg3UAbpcsHgCNztEQ4B6WwxWqkW0+t3h0XjbmD9ssm1zHh33ltxgdDwatAAVCrpRPOAMQPvuxDIA&#10;ZmgPFcjKT+WRB/9a50Y6sOpKF+wZOTrGz9o3IraQjrr9UQ8HkzX2bGIyjEoRh2mIsht0Z3Q2+jvF&#10;x8wLS88rEMV+FzrlbTHGa+vN9j0RhAujRnla4GTGKPJBqDg72KW3MFXIh9zsf/4Lc4znX7VJk6tA&#10;7cEfO/3eEkY9ezRMo02h04+IVat+kwPUMEZur1j2cdUcjlaA3FzWwfCPi5ZvzuVXFiLf1xourR+W&#10;aFf8E1s8k+Q3IY+Aoq57MxN6AEvyxGhxMI1mTaGrlR/LcMQCmXoFihvDVuwZoC2EqblKbW5L4oZ2&#10;FQnjFW+VlrfEW5MdY+YNQB44gVbJ9CPKz7w/IfKacRNKOKaiwdxIxgiOSLz1cj2tZuvVcineB5zN&#10;ItNYDlEA4PoGJz6+Fc2C/ZWElHhX6CTORUuDHoCWdbvPsjFDxXANjbSUTwHdYfXk0QcOyvTFA05h&#10;MjvZJcxBbD453YnP0gQ6KxSWMoEYWH9zSDgZdPBVGdBokAjXg+hYIxmk3XW1mXq6cbGQdbVEVoXQ&#10;zLxVWi5t3WS6eXdaA9N/afAgyYJrQqwDvOjR+03+vBZE8ii4H6J6NecfKvx1tvE42yGBh47l6m4h&#10;azOnCN5zHk2ZyFEBUbdwBLCbU62Ps3Hdmi+YBZbDN8vPK7ku3kwd7KSbjRWcoJCSwy7WDafVg1V9&#10;/UM9Sn/3x+fUCp+AFBlIadBCPAaDDy0SqJe5jnTWo3F09S7cRcGOjHUGMZl3sS4SRHAcyLZeDPVA&#10;cDlCQDNALfJytl3MqPO0vkNwAU8ZAz+HICT0BcaFii/j/4xJgcoJAQtFtUYRZoE4cOO5wqEVE2Jj&#10;O4ekTuGGzCj9ZkW1KFbLW0pSmeDMAbj4qN58WfwcbW7U03leS0LluScobzRxlv/jPeNokMKYI4Hj&#10;ruKi5bKmrRQ1y1scvpSYx/0abzK15aFQChHifHEOJe15pVAG21GiGKgOdLMOPEOwcDOeCaDAU56F&#10;U+l6ppRAh0+RbA8lehRKWjwvKGhYAi4OVh4MoowCA28/Sx8TptcMVQvUGOIC1ER6Q24HlwRcd5b3&#10;8j7RiCIEMmDCq1ZvEr6BRSygMg9WNpMMah2ysTbyW+G5zYrisRLFgfZF4q3KKUNXGtU9WkjNdbk5&#10;mU3uwF2/0ucz2EB0esEJqpcBG9Aj51GstStFEMoRrZqp/ngKUfdlfrfCTKGDcSTRZHje4L4LGuGm&#10;VytgAF9CDF/x+WMWf/V/+W193ZncQX5u7hnSrjm8gL27vCtqhHYl0G0SO6cvuLzukTxnzqdEHlej&#10;KKbCe3SyFG3gp4aM6OMXbZBuze8XVclhF1NxgLzqB0MnAxcJpWgIiJFDwsrVhbvva8OXgYPD0hyA&#10;ownWxhTPtpIKXqhGLpN5zcRs495SbQgKWO8W2wVRVND2SlBwP7pzLi3z2BF8Yjoo4Tv/LqcPfrNJ&#10;a0BxSzlEncaJZsAxpwO/lEfjiaHJU4WZuDZJ4F/b9T0or2tWE6UQHYKZo0CRBB52LHcPOOOmiw6d&#10;7hgcizkNtw67FkU0Uw8uIKdiQYHAKISCkCMJhA4vP5Y/picpYDbVhz8TWzfIxLR3Fe0Gmzk4cAaJ&#10;Ml6y0gRtfoCR2DQXxwRiru+a/X1+dM4LLs3wBY9U4o92KWSAOjo2pKu98b5yOiNV0aGsudq8DRas&#10;Fg7/PS6E0gbqTrVBHEOjBGBJv5sndHlfg19qrRVBQwnh7xnE3Ww07AE4STiGe5/BuTeCZstAfTd6&#10;9nQ6B7Z25KqmG5MUKTcYAFITNyA5cAc343y/f/ilHh+O/7r5l6rxeaHAhNECCd5GLvNeNK22YObu&#10;bOzSDCg0BeJJ8WKR1M//hJzVgCKDndovqvRgsij7DXt8TluZrnS6tr0sW38udxZVJhtM+YMzH4UL&#10;1JXsv7KRC4VqPrflKnjU0cgvV0/F2wu8QdDLzn4YJ2VM4kFM9DmNAtx+XhaZ5Wi1+Jao9ULsA2QL&#10;TdZovty1xkYF4z4m7vCOgz37ppURbx1OZjB13XA4Qls71jOlK34+I9gr9aSGw2t+Fqi6IlDc46UV&#10;eB2GkZ+EJ9es02NtVlTzglXzzGitdRxw2iC0wkPdBvnFLgKOBK2SPkWJr75VZhHdDRaDFbc/mjZh&#10;/UO2LyiF/aSQKqDw8wlRh/P0WfrjfXORLleU3d2vT1jxD0zL/ARU3aoV/Vp6Rnn9y1KU6M1kUGIC&#10;r080QPdKm1e0iexO43B8ZIgLwgeTAIHbcJQu2nH0Da0Lo4JufBgTvrhNDlNuJfj4EFbAf7D8h7pR&#10;V70xwv2TKI9HZ6d7FD08DGduWLLiEiH+oVRS6g2PH58CjoHd9afTtDqMd4vN6maN/xe7ueD78nG5&#10;XoBBaRvNqKXZz5qAOwzQ26Me4F3hVwtcR72BnZo44ghkUWcDljTW1VSUSHLAsqP/rn02fRq6Bs23&#10;ppMSAohutxZKUftL1gFmAukxDBnORrwB/lBaE7zoKWZVzFW4dHGURcAouxU9EYcQ4t8oWjIoYUbm&#10;RJQDk4XK8cVpwovkY+JhreMZLrxg8BRiNMbMVTmAgDj3TLNRTQRRZ0ir4YjRG9dGQJod8J5mEWwW&#10;2n6LkTBvoXWSzeByQ4vG8cY8RwvswERQUwyeEEw4TQpzxCh53WAXA2L8/J4kSriB8tWjAdmobjq0&#10;FsHh2ShLeIbUH45/2Lr6VhtBbBTJoZOlsBrHe7JHNIZ9+u5kttstlvYWRgCZB9ZcKWSlzDavAB8D&#10;NgC9SbjTGFZ6tih2pklyMOeRaLgOdBHJOHgoWhnhmdIsq1aX0PjvuVL4AuOjesm+ACHmjmktt+ti&#10;OYcCq6X2EmZncrxYdGD544vXKfYVZTKPpZ0ipmLvStdtUw6Cgjt9QVxMskK8K1E2fvvSkfgDe4ZS&#10;0tIAHAjDKbh+rA5KcvyXd+08IcyZ+wXjq9EpqSJa8Yr9Y8RO1iwIWQi71N7Jb81Tp4hc8G2RXqt+&#10;pRoApzIwngWtC4+Zsjx+aiqmZHBZwKT5kxE+ibzi4Mxts9FsoPZUZQsuzgTBs9YypovGv43f1XQx&#10;R2ZZaa3GIFT/2QOQihCHGXLM4znA8V+ldFCnaCIiWlvy3qupQ34JiuzQsOOU+ysW8q42t4tRC81h&#10;SeXADpOSzCekYqU1B5zWvdJUXlYXV6cUGFhtSnep4omy5CxHEExN7sRXEopbn/6K18SZS3w6//aA&#10;5hwuXCOl46DLM5CdE4vaDFweJIcpv07Ejc2CEQCsN4sDr0oaWgR+ATHmWCNAAtAzTshOWuPCylxR&#10;vpMyUj6M3uO8FhrwECgRpgOBCqQ9NocS/50ZICeFx6MjOE59jWjQNQUJMf/GyA18WPlbbzgcekME&#10;shPzqFC4UbBQHnQKihjgJp417zzCvbBVznnMKKtXk7kenwijJTgjoBF3Y6H71HRokr7Se3e5u19e&#10;fPMimtfLhzKliEQ2YUw5fE9OAC4CDgLG1LRVcaz9H1OMk6PnOBMNGfyE+4bfxl5CE+V8kSRvLxol&#10;WeBWuiWt3MlhRW1YM/uh7qnGQjqQs0PlWhCFElzBJrU40FPBJs8hE/MHOnaq0Ez41BzEALy+Etha&#10;HmseL/GA0y7Z3BbLosKuC8sY1jr9s2eQFuZmFzC1ci1oxqu9V7NBxEsrLuqjU7wZLbO5CownxFJE&#10;PoOicn4LaR7ayVM0AfqFDNngzI4+AeGWgxoQCbjgPMo9hvAch4kiCQ9JHfgVojOkZPnorq6nJq4L&#10;vdiWVKyPjgC8S+UCuAW/AJsm9hDxzhw6rIsuuru6U4IPag50aA4wcVCwcYghZML7C6knFH9dpl85&#10;5p+DHKyvXT5gRMh7UpmhTbbtNgUAdRAMIYoeLl6NYR69nwGFZXmbz8GPxPqL1cztITeUd3KWoGdx&#10;0sPJrIshXR4e0ZQkLCSit1nC5hprLo0EWo1BnDE9sdWzaawO8+ZsWVzPbq3CCYc4HHEYu619icHh&#10;g8uNzU2bNfjj0z8fhs+fIbNZl1etZAVplZIYcIGWQI2PUkOOPTYLXhSUUizQN388x3aSN81+5pWS&#10;wmGeveJBCvWwien67MH4jnpQekVR9zICsKHsgi+KTNHSwp6gtQx8Xaf+ihWJ2KOfVPSSYFPKkdLu&#10;FEAQYsnAYRJFuVXYauomg91uKx6dD3Lm2Z209+ToGCQm5OC0iXLRo8vT0px0HPs5USlCZZAF2/xu&#10;51lnsUSxgLoDPbkSL0ysGEujZDZjI9GpSHIFDlAOPgLF2WMMkI6iitLBCZ7xuJ0Rd25ndZA/2PVi&#10;gPJlBolDIo4ZxquKrbDNiTCSELHRJdBYRFmx3sbKezVE4WdhKALwwJYAC+8UErFZomOGNLw3Bd76&#10;UTeYn4QUU2fd/PAdekvofbv5p5IIcxO4JdTpT+m8kNOzhQEtS4P63uEfqyA4OGp6wdYQkZGBaK5a&#10;MDXkL/MhV6XKAh8wTEc9CqKvwl8zhxgAgL9BlpK6X1+dQaPSaWoNa4ItyZzxIJ+J+Q/aCFgwTloV&#10;myOalW0M3sCe8YY9zj4/fHMCE3g5maIboWjsNIeveve65svWaqYJvixaGbAO9aSszn//x3aNb/7y&#10;9jBAYUPngX2qYZwYkQBLglTziEjx4nDBRcCILd4bX00shHOOpxsS4aXgg9TA8Qt0YQmF0tqZ0Ac8&#10;WQksBQe/GfMdrYjR9mQYTSjT10yBFZDjns1R1EkH2fF4cD66PD7Nqu1yqe5WCw/iddgHGk4LfbCt&#10;6a4Yyyk59kDe7frpjSxEBEC2AS2YHVQFMQ0OpTUbTGYTEQ9+FkPoKZzpBzgkQ+wfqk5OEM5BzquT&#10;o1Y9UlSBQ4NDOuQmwWGxY0wPn4VxQzZ+ejzuxTm7WxViMCgElFMCzH7lV+A3LaLDjmX/U9Sbms5y&#10;UQ2AJDYn3ctU1ZhRIeadSh+UaxowXJQl7mrVYlnc3RPKTIUkkqK/JfOaoJyWgGQmoI5TQVsMmGY2&#10;gzmNYIVBuw4yzaGcq9dzgx+KpbgbaxS5H9iUdOnody5pPy7WN8j6l8b44bDDwaHjPrNGmXbgjYjW&#10;9Y1ha5hhavLaYY+/uLlp3KykHwARBgq83nxxtvrEqHx62pt8qNEjMHXo7vOvOzRWfmEEnRywDF9M&#10;P2MUAM/k+H/6bVVO5sV0cd8bZmu0kYKRihUURkjM4Tcc+uixgGUiSA/yIbmbKWf41DSHdOP6G0gU&#10;tQGwkIJxqKNtsu0PeY/S6h1F6KEQABf+Dw801bKQs0ebeRlrmbR6GKMcVYf1elJlR5TAD+v5oxuo&#10;CTdGspg4aYgHf5gX7lSETYFFHFGvzdWdpABLbdPBN3mfxAT9vEiMCPnEWr9roEsJzPrDuhQ0ijG3&#10;TSXnhZCKzfmhNTgjfJMLKdxsjKw5emEDSIjGmhm8EKc6ZAxPmDqdnT1hXi2Ri8PSIRK9NK/m0dFs&#10;nfNT25DSOfuZNkqzgfJGziqNsQHqllCGJ4V84BCkrglhd78oZ/VNvTCgkKIBpNxBnmg59CqaQD00&#10;kg3nmcsypCHzTDAEIGvA1QVqIzFJa2TMk8049z/bRdJcUUFS51CHmbP1G8/uLuACCIjVJ7ifiXAe&#10;HByuWnCBTIkSCEkb0sevVzXF2c3ixg2evsgj07fKyG7bxYK0CyW8mj10d5OPdyWGRduyS7fnlHXG&#10;/+NdxO1LQLChohA9uU3S7/96P6vr25+uZ8X4bNMGHgUaVTyFFkdTG0kOFEd6evBX5CvBOpY7zy6k&#10;FfBQp0rjSparG7c2BQoIVif3FKh7j7ucUwtWFYC3QZJ+CLXWDiEpVageQu4gZSPtOdYcskncHPMB&#10;POnVrKhXgEytTKCZrcQcTXGXJrdMswCbeZ1cEtyoHAdQirzQJeHCrnSYBrQH5UEyD8id39bAC36E&#10;pbAJv5yN+QjkhC9IBKXfwYk0h9F6vpJmyNWOmbaD0l3OruFXV8FyCmuGF+POAiFs/9Dt54CsNAC6&#10;WqIvsy/kNxEQDx4M557DYc8xYDCP6ktdG4wXAHxaKfKmqpSmQD/vTSo1yI/TXNgqsu/svamLEYnp&#10;ZhACXL0chY3EGYJtr1A5SwtNoWbj0uD0mtwx796gB1AIY3vgxBY+vjbNGsI4M/mavUrFLicFIhEg&#10;g7NpNhBV54CylwvOsCA0CFKdOLqjbUadIsfbWbbWNjHvEESdERyECjsuJnP1gh21f5iWqt8F1YQs&#10;ygW+mxQ/mhUhxgm3FtQRKt79i/94MV/ubn/8wCHUxk0Fl3aV9+a+wJXFNzHMO+QbO5FVqsEAcL0B&#10;IoYYQrHLSNWBMrAv63OQs7K5fI1yVKd2wKuUMQJ+Ntq1qZ9oYVLBOzY+lIMYP2j4m5yQXJIaUMPM&#10;wtSL6md56I5XDwW5KCuAGsqCPcneoYGmlZXFa6vAX6OyZdasVTLviHVCJ26sAeUhTtatBdWsp0rO&#10;crC8k3HIHrChMCNFngA9DvRK/egMkQRjUihbADMG7rUGGGDLHBseoabnhOzP/RCXgNVc+5J6ts17&#10;8MfVmLCyJZ4BkhtfDVUtKjj/bee0dWAEQ2eNKEPnwThjLsoQiQGSPty6WEkHCGMNnpy2u4BL3oQy&#10;XxB8OkHlcuUSxxQwBA6Y80hPjvOwJZj808doeOx+pSERnBvIrDKDWBAQmDGWlL7BIfJo8Ri98oFt&#10;a4IsaDeoVHy9XCddAI2khuoPiZjDTqqrWa5q8Pk58uCAFujZBx1BKY3qHBXqH4A/Kvm4ZpSV7EHw&#10;vhVthV1ahTIrI+2PHc4RYzkVzPtDX/Htyye/3Mx+/LDGJa49bqzXC5FMtyGnKpzXEHgJvSMEILHm&#10;N8CUmwp+F0ZiKtJ1ggEQUZyq9J2XX+/a9H6BLs65xO8DAnevcn7waFAehbGYzsfeA8FRLWqNkeOZ&#10;LqATWquxhE/xsATBlNEkoIvcBEDH3Wf8FeCcVrv0G4FYb16cYAm+T3b67mVJc65UXjVAYcZ9UVFg&#10;gkpYPsLtBnVgwkr9UJTAVM7RVDorHyCkRIsMalHd3TXZ44wBl9RTJmSgULgd97Pdw6wgWVCV4prM&#10;Ykp6IEpVK1Lu+WmUCJC++hwRrcbAGD1qNA1L0E/yeEHOomhFk4mckzftA6D6xYWBpcDBZgPoX4TH&#10;qTU7czruJJAXaj31ZzwOGAjOEjz4+Bq0b4b+6unFM8B47xHoAGsOboDiWTiaJMaNiDKxDtjDregN&#10;u8EuM4Sri20ywaPn6cQEi0H+MXbZDD/ZbpZjpIZI3Q6cVxTlu157BpCoGE3CK53ROlod9TlLo6wH&#10;VMB7KRi1WQ3w2ZJ+XXAXcwJkjTwtGNZjI2Am5fDi9Ho+/fzTzVGnNRte7OtqiT+acUeafkNQDoxV&#10;ry//JeZsCnO0X63auUnJ2v5JCmUaxliXiOJ6WTE7RC3nUIRtRldC9yxJjooC2IC/pf2Eo08dD9j7&#10;bC7kocxFwVDl14GAgqUVgT5t7LQCcmZbEKOoPbAM4Wa1XZVdy0NHXeatZuinZhbaHzyatONWQXFH&#10;0osOc7JxBJq9SLiQ9RXwdJDyYnuidTAsVPKNhPStNdmjsN1AvumV8B4kq1oglfqzuU5O8+Netbyd&#10;r+7uVqAlRi9zPVijcet6UHDtc4F0sKfkbcBDQJegxyS7mMXNKR94ljD84UJo8aHDgZboYhqG74E4&#10;m1DmrcPdiSLP00eVbbDd5P628npkqrralfrZEmjUGKTE4sTo6+Rtc9ipJOFA5BRTzAcYIN/FVjv6&#10;9xYlBsgxoXCWABfJ0stQXVNFmLBxjkr+8iAOlyaAuRl9gNJZpztd2qqYi439n8GQm83gsC4X+Ipw&#10;FxDGWm9LhKt4MWPItkN3yergruAi7RwGEL0o2jniO9/mD431v74f9far+HxQHOoZRykBnvL0cXHn&#10;oNdozqQjjrNeF3enkCbPe+OB0v8okmCWxP7krO0MuPowyggIDXw7gLYMpoLCHlPH5Wnxbt1JJlzj&#10;TaEAV2XOLl1V/ApvQGxSMn5hTqVNRaUjqMiy1FUdWTXIABjndRMP4eyFmGjwZvyTYIibDMw4jaHC&#10;PqIY4A9yNkiQWOt/wEYkesXwErAh3kmjZjWDP+q7wGdpV4mkZLmjUoxD7uwap0+c88XggSIwRuJ8&#10;gooFgM9Wum1Gs4eiOUiWBjXxK/Y5tZnKK8Q6CqmwIKNW4f7mRDS2xUGoyCXzAk6uem0VC6mZHEOu&#10;b4OCOPuxo9BPXhm/Jj8yfkxJ9JTiFctwEWUJXFOACjgD5hJyWMhE0tWNO4HWTHKYRHarRstxS8kO&#10;Xty8Md1EeVFavn3LmqIjEjmFTWGJCozKB8b9gGJTCzEKdtpi0SHVsDqmuHEoWLtN6g6I+NxlvOuC&#10;s4ZZaBNvXE4TVKu0p4HekdE/M/bZlJ3OZJ3od85At11XnYy/DIGCAyM7Gc7n178sES6NvuvxPHcz&#10;5+nULbS4bFqNLEBAKbZ4UXxJRowq+Xs6Kml1xhJCJ2NyPLGRQGuEw3J+gXZjPokova2zCfelZ68+&#10;f0ZYGZgpNd6nS9XPNQy6w1rlXA2XxbqzIE4QahX1CFNC52Ee+nDXVXDQJBN8z8ZPIjAUvD5Nawef&#10;pDIOjgeKSHhTepFwPBMtTo1pdcODpkTyKtN1zmhWKBRcbmGAqiGqXSPM0HA4GLIHK5f3qEMDz5FV&#10;rYaFrqTBtL2R9QHsFlSHsL34yQwSlaEYKSy9mqWljaYJ3roYcFhVaxha/BkKGJ2/A3rFrBhJBveL&#10;tFrcLWilmLfD/6P9wG4KcwAqWSNBxcupOQwAM9xWU00nVJwQPEFrD+ab8NPAgRSH8I8BcKKMYNfZ&#10;3gUWDWRNQ8qoE4JQRe5E9EZim3I+RmrD4Jtr59TKQc85Y8Gagnsl+nG6ABcblAWrS2ZoXAjrpcQe&#10;7UPl5tAlcgByFZj+HNylWcAgIU5rmz3yFtaynSnwsow6hgjham1cvPy1Xrcxv/6UZpvq2R8e/twa&#10;rJZSDeG1oN9sxRiRemSBo4ImYzJBx0k/6R0gtOZq0PmQW8ghsb9UdrAyOIoOuna4lI8p9ZxGPCCH&#10;rDw4yn2+E6cMsCCPgrpRsaE9mivHYKAZNZtjWRA8Dk7QbMZozdFlv1FS9pao4iDOWm51OKshIQDC&#10;Q+xmwYhVyYvQJZoLdNeBWKMfGM5UugTbHbGjeCb8Y969PE96HuaSX4LdvcecVJJeKJQMMLOtob3i&#10;YuM2daKM435SF8c9cvumc/yc4zn+VWCxO0oG6jXpIfwikcgOtjZwIQHvxaSa0FY16wZIog5oMLc2&#10;2VA2VLyvTX4WZdCPlCXJPmGSI1eWco6H3zWOjkBSahB6flWQ1K34XUjQCgEXOh5b6YWQNKFBT0BB&#10;Ccp2ezhcnAWBuSAkxGEjrhlSO3qrwZH03fZulNwFeMzhLp6Yanf5FSFNlGbRYB+YVwYkwe4pDzmU&#10;U+4xDh8cpfh3Cnj5HLQfdp7M3pjuYrAWS6LldAqzbBt2sxocI7GbuLScOXGMdLrzzdWMmIxJ7+22&#10;cba/r3rcjsz9RIz5bn5i2CQsVS1ztIQxN5TJs3oCHg5YSIxYB7ycZUVthk86aLY2CGz3NVYOfBxn&#10;hDiSPFqsmxGsklVfO0bzljEs65BbYIoEy3VXEgHB9YsoEyKRjD25+62Ls1Y1pXnqQmFKEy9/ihs9&#10;mzSg49jWJ0PFicIdFWvwO0yj5jvwU+B7s5PIvaVmTJlvRdnw8sXgqDtAe2/XXHfp+/UTwLJJmCNo&#10;KezxaOsApOiyg6cRY4lst2qMnm4hcmyXK8RLXE8wLqhZSZGAYSMJA1hRP2tpmh4xRG8wAkvb93By&#10;jQeU9aKbqFwh5NaUd/DZYQ611LFLQQ/MFX89yy3mp6qY8LSkgKDWMfGUJyw6bEXGk5EIGZNTRV2g&#10;C4rIDfNnPgPAJSUU5wnvURKwxhimY6kZqbiCdezfQchp7674yLSyhzRJwfgD64unzt2j6BEwQedQ&#10;qggeJ+UU1kVkvvJBkGE6c4BAuAHqpFDFNU1rIYer3R5xOQiRudQDCYizU2cQAYHgbl4hBeFrGtDa&#10;2c6jYt598Qw3hZuZMTJ6G0hAwA+GCoCWTs6Z+kBxmCAS8iGpcLLpAqK2YJE/JjWIiyZEw/GvWK9T&#10;AEG9bPlp6lf1nw6p6h4KTDLUTVjgUuFyCTGP4+7jJcQKLPStlAnFnwmGMPXkDtTFi5HitQAwh61p&#10;RoxKP85qYxENdrdUMeSF0QDdw84Xsc8saZlHGYxoAFE7e/MsJzlkC988WlfY7Gx73nFhvgzjSHMw&#10;X2xmDLZuMHqLSRbQHQs5xykX3QinowUZ6lyWR7riwXKivBYolyYGb8P3B58WbCLtjoevh6Doa3EC&#10;m0hJ3fy/a1xReN9sDkgZHEdAb8RI+TRMyGFs70Vo/cDoRwI72JlQuUOV0CkaxOCt58GC2BU/eWmo&#10;PHvTC7nBdfvlQmfOrSMfMB4nEb0Upwn93lsNFpiqcUuvWzm/mvXP58JwhbvpyA/KfMHeJadMkkrI&#10;EEdNPs2aX4yiROsFUD0+DkWT6j6DAnZQiBEhdnew6jl2eCCuFIxhJKyh+6BMtPX059sUNpI8W91v&#10;o6OvX2/WvbsvK7I8Q0wRRGPjxq2ivS+Fxvzjvn9YH45qTA7k1jKBmntAP86egwdgRxXRmt4znETB&#10;JmvXrAAH0e5dJEZYA8A7c4zPyMU/qnMxdxHoqaUmlE5ailAmskv4YmbLbeZzJjGQCmRKQ4HkfkLJ&#10;k/L8eLFRiojXHHfWG102ciHjF6vBGByVOZoDZM9dwHGTvpPkm3fjFSGBHAtqGNDac0swd7XfUz3J&#10;lR7FxEKglENWKLIrP1PEnIwyJnrHJwzuB8dJUkDS259CpELCrZ2qZDZQQxRA3X2y4wxWtTsaXSRZ&#10;j2hWkRTapYRqkHbQZl3hARWWbiBOQiRRGZOtkyZ/GpgzcJpTiz+rUagVnd45fpCBCasGCJQfeRrb&#10;WbIqFxErTyUf17fIpBp43rKBbgT80NqzJEiXZ6typF0OdQFjikRZgy0Huo0wmJZq2+r+tpqH4HNj&#10;NPWoJWFBcTnVPusdxwIWFBRP/S9C/JzWWECPVkVz/fa1bT101tq/U0wb0iZnOSd5gd3ep6RlYdsy&#10;esZljbt9/u63x91md3aDkR6smzBdVzEJFmnfI+VdqiMfHIlSMAuUO8AswbFZSDDg+gXhomWjr5K/&#10;yabiyabOlk0fVc0NQu4wjMXEluZsgvfJ1khEIti0KWhDoFdJTg1CWfmIzA88mThw2eIQCWGwE4ho&#10;dU/rhhoMfizEU3xrOSkCWZR6Ud8UCdQM4xpJZ86fUtZJ73DYE0tggnwneTYsyJJZUqfC+8D5lFPU&#10;bL2m5U+4fBgrMDXg0wOpCwi5MWgdsF2gJsLXNtts51m/Dwm1/4R4wGhFYCdXrDwO2iiUdtSvsqWo&#10;tY6GRN2v02y6G0PWw0SfMtfMOGknLBNUBjQkEKODlJdix3OKWgRyPPtIfi1LwpRyUWTWdTaIpqI6&#10;7GjNCU3qLDnvFVLZw4tdU7iBN6Lz0DWHQoVfobKOIlXncMb2sGia0Ut9OlhinPh0sTSwibaj216j&#10;4hmV9+Y6g27XXYaSVNbN6IzfzXPqwivCxEiEnReIuS07lxE75R/BTNSgmMFCpjRXbYvfM+85lAXu&#10;EQ9cJH5Dxh2YLTu7BPnulayP8fevT+HJz+7vN1D1AG0ek3qVU8HQYhbGdSZzjS8U9GnyQggLAxGx&#10;ttTfiT1tVqSCl9UmZW2wQ5iEptjjOj6SZUzTYN4uHTSHhqpeOmoVP9hrUqMZ7grTGhwObatthKoY&#10;pW+B/cPGJHOuSYlhMiQ3AJYWEN1Q0gAvQhBn12Oqw6uAMwCtS/k5VTmivdWU3cm5xSc0rID1B16A&#10;zuYCb6XFnyF8Ze2iMTD8HecLn5OjDmCkKEWcFwJiZZtioRmMCSqOUn2SDivA6Gq3RHLQz44zquPF&#10;/UwQgEAfpnptkhgwaOQsgq/W7Q3zekVCUwoTsYtPF0oROFkUymRfbrlk2ui2HKcH43uuXEUcHNpJ&#10;1m3lR0cJ14tLlh+mPJaFuSEu1pYV7hIVMjM6ETBIVaRMBFEStwxmuYCcVkyS7nxlKjeMWwlWw9Sn&#10;pv/8RmiCtaiTrUG47S4OjwBIFHabw4zVKjjAkEcqL8VqmgP+kh0jp8A2UwquXnqgaSwsz6UmAfXs&#10;exYFdzxDBc5oZotcDBT2IVUZcw0agWhRmMChQt14lRWchZc4iy9b07s7aaic6V4SgASALJU1PA9f&#10;yCblglQbzkbD6MtZFYMLXN/QBAMz8SF5ElkWLYgD10ySCb5sG7MijevmA/OkzVJgoVmK0WGxuAoN&#10;45iQA3ZT8FC16VqghYTAn7tZq1CQGltoTjXhefYl4iTiErMROhilJjSRiGS4NZ3+cfvToQMa8Jik&#10;yNP+ddPK/KsA2bah7axHT7Kb9XK6qmsSaujnmkt6OJrQUFkxBE0zqIEUriHrXQDB0BNIwvI6kfxB&#10;V4mHY1pj6Ax9VU0PsymoRGBCahdo4JQUVBrTbnJyElU3D/B459Lw2TEsGRFRVDZctP5coyN5vgZo&#10;Z5607NMOQqBDOugPhvwYpOwcrMY3KaELUzik7CB6/lWegP0eN4Glp2MDpT08KoULNEGSNhDqBSM1&#10;aO3qGlgTEpq+19SAM5DjktehBeYI6SDNn7eXrKcgoPLSM5GpEc1QKFbWibyvPYZYHLnynCwDRZlY&#10;4ONsFoBe1iJEVMBMLZpxEwTcVnSdNRAnUZJStvAyOevxS2IvbuAcRZP5bHKlSdmejNZG3MtK0OKO&#10;QcYUlvK+wZFy2jJKujCXYX1goihDpTHENxSmNDIOBKYxeU4SVx3Ey7zkG3MqaWvt5JL3Qc8HpsTS&#10;Rtknkq4vlUlwTH3AxgNjR5cNZO0sH70kKZsthVmRsBrsMVApwyxZYR1r+gK1MMcpanJkoB3wDtKb&#10;YxAZUDSljDQw/AUgG0V1orUCRXWjnb3oLA/VvMZeIuvHVaYpKvMygU2tO2owbv4GQwAXNI2+VQLP&#10;mNLG2qO1zssHrIRiFjO+Exw9m1t/jbQVWwRBGGV0vDfam/5pv3H/+b5YZRSyRqjgf0hxJu4jlYMj&#10;QwsA+BqmEVJa4mQGOMHTvxgd5zzRsxEzSUV5nKmCYrQXvBFLNdFBnephh6jh45hjYQMdM5EDBmTA&#10;SxELBuZwJlQteR/PFmd5Nry76H9ZOXrUvt6OZfjud89fvn41qhiNUKZSkkspcqGyqsnvhvjGHfNI&#10;2kFoqdBRkzuoQYceIib5bxngHhA/YDttl2UcdGSucw2zOoc+jitCctIXwDuYFxFJbm2G2Laeo3Sb&#10;3hc8Co1EnWm6/514SP5RBeBcwe9NVSTOz+WZd2ijaQypcQ2OgLhAEcTWxBKfzyMsjxuc5kPAxwqv&#10;KanNWjdcgHXLWaqWgeVCJUBr5VgtdEs2bvqgUvxRDVHoSToCfeNba+CpM6DgolLtdnMGh5IKkAJb&#10;pbL+/IwB/HUsJ1pIA9kMH6LwoALcwlba415GidyMnvQQ9tW4YpfpCL/PhIuYx0zFzuzNFFrKwYpU&#10;DNhKrBJGCPw2JGiMRXGZ41ThN6AOZEGSwMAjKadwJpROBv4/yFqyTqgB1Ru2ov7grIJhNWdE9P9n&#10;6b+6JEuz9DzQ9FGmzWXoiFRdWVUo9oDEwigMQWAWZ3g59/y1XGvu5gaLBBrdJbIyQ3m4u7nJY3ZM&#10;zvNsB9ANVGVGuJud84m93/0K3y31TKn1rnrIYG8dTl17fVa+5E/DVfustXLw+uUlJ0CFTBI9NqUw&#10;e9eGUw88J+8+EqsfLkz01yID1C/MPPWe89WyxRlSMlAQRYr0Mt3PzXsmrRR86tT8NwtuaphXICWN&#10;yz/9m5+anTTBW5E0E+4uzn42tEWhQc/sXm1j6fGgQAgeCaVxNJCz3e7djNqdDW07LAu6T7GGc9p1&#10;trBDXsKRRWIuaaBU5WizIUSJe2oIKzuYYZU68eMC3glWcubuGrtmLCG/W2E6bY9jb5dQODOGCo8e&#10;vtXpCUzIkcG4PhzFQZ75DPsa/oC8+aVqSDJwka/IRoCW7NTWgDlgQYcWHM8m2LHyzHTqNYjvcgu3&#10;cCk2iE9PFpwfqGj4lIBh0kpDkAijjxrTawXKDffsgqOQzoFzlOk0QDQnn6xUTmqiew27xDCh1clz&#10;mAPm07AeD0lSK0bVgmtr1Vk3EcnCSllTCyDsDcYoPxoGDFU92TZcdfrAGa/My+YhAvwhFwED2Kxn&#10;63K3WG14dGYC2FLx/fkyTJHy6A4kC+WXP6XV3XExg/aQ+iMYu0Z3olCUdSpBAUW089lIb6IfLphW&#10;5X/4/Rhe4BN1bp5slx5uXM9eD56AtHHyNpRAmXus56i5dsASlPk6SdBPyw+AHdiClslwFOihcpjD&#10;/pN55it9jWzN0Dmm0pM//HheNe+2ut4kD4I5Xr/qz7Gid3iKRtFQXDA1b2blsxLzujfMRFovJsCf&#10;lE8JVqBGwFGud1Gh0//DWuyrR3fPyiXCaMzAKrWzMDgiL8+QRIpsyys9LjLYUjooKZVVJmBEOKqq&#10;gLFlkshR3Rfab5hzJQ8RiAwKh/rKyNVVrAtYQEvB74dzLyLBpsPs2kwMhHyazgQfmgqXT4Ickdfc&#10;wQqRC5JhFDwN6jbLVXpSw2rhGuIqYraVplqAfpK6oN0QYXA6Zywq2C+G8bEvN5DuEXX4GWiUmYow&#10;akWFCMLcqpIFjLUggeGsR5JNesl8Fsz13FrWr4zmgYEq25Hz3CkomnPBcgK+jM7SWZ49H4Usumc6&#10;hojo5kBYbtHtMYRiyO5xbpwIZzvWFtBYY77B4x+8zp56hXz2Y7MYDbY13M64iIWsTQIMGFMxBw9G&#10;3wdWdwPD5O9/vFwuVvdPj7URdcjcWwi7B92qeAJKWQB76DFUEjADAK3tNOdSLSgzHFFpqqIa0/EU&#10;H8eXI2FZy2uiLkyCO+IR/SygOB4vf/ei9rnaPixr9S87Lk3dgzhZmQ2zSVjl4cjEuJtd7ZPWYdlH&#10;ld684h+iRSeQD8JzP4c9By6HAhkTMZBuvVY0GNLf30kDb10mnJr30OPuAC+AMCVOMUXRVkW2NA77&#10;OJ9I8eXmZreBaqjf1j7SvoKuyr2B75iBygyJOdkplExAEed3Os6bb0PkzaV9VMeNOQYC6o5ZdSfS&#10;4slBBgXylvdARq/56Z5LSb8z7A7YbbrscHnBXLXs9owEDVRBzOUCiZ9C1XmniDjKbybOsusdoxSw&#10;II2TFTbahG0p84Zd0l01n5RRwfwAyY8JQ70/WlP8rhbqJEiLb61w4nNsxc/RV0pUyRjamHhLyrW2&#10;p0d0nqVKQvUWaUvMVg6wX1WcUg2izXXCCQ2QwS/sGKfpDK3bi6w2GMw2TZCal618w0oEsjzgZ0zv&#10;KjtOTE9VJ42+yn6m6Pv3//gPs8f1dLooz1cj9IzkH0gZcyqqSxyDUqg7jOoc1kiNYZUYlaBQ1PFh&#10;JutDEQXPla6J3pyYsiZCEC4FGllFzfXmzwBLqal0xe/fnH5d7naL2d2302HZvTyX4aQHCMamA9Lg&#10;09GjaUYYpVNC52eG5M3LEyySb/VXl69zjk2CY8UVN+28T1XLLBW2Ad1uYcCP9wFvzUgUG0GXH4c9&#10;9Q20wDBWkh1goAK4FNclP0kYhMaFyaVB15zGdpv6NEko5mUA16jZLKDT8sbZ0STvaoTOLvB9VJzy&#10;yj95cTqXB/XRlOIIaoTsgWfAjjdmCyxlu8vabadZ1u8XnTwRxkEmAs5p183BhJmRqnc/uQPyoIYA&#10;4nBRcPwpR0a6AvVhIICeMmtyeqMkViGFwkTVO9zgFJWuLacp22ycMrEtV3QKPVawObVheIusgkuU&#10;t5pInaT94biibADcZJWgNeNkM7VR/hNaZw4TuaY6qXLNKVy1i0GHYsHCHwm9Z1q/wxnpfObk640u&#10;zq3FhmXLbvSdmlmq06BUVTmnnBwZqsH2zz+259Xs2wKZ0AUhk/M5XxtDpFAxWdIRjgTO4XtRisfA&#10;LmjBWrVSRnMiaBmijSaB1+xebQIocbdKRLxZJSVsm39EKSchqvP2u3J2197df/68Wj0+jl9eNfbU&#10;tIzYEIvIATe2hrpdzQoYBbQ2KRyNzsV33cN68dtj8fvBl3/50j7iicAQzguHRGTmTpyVFgs0FAYO&#10;1WjXnelAzLTJDhGAULO3BwMPZk2ydzn8IJ7x1rxN5f/ouwxQrl6nRqoN7yZTaIqviv2RkXZSpoNO&#10;zpM0XxosTLdFs/vC0UROuCm9RgTx+czhEQiQwa6FGVkdFOSy7XutpNvtwNDVXk0vbx53aA7EArHf&#10;EFdjFwTVJRRlBprapTtg5R70+mbzExmHGaeOBSqWcdzw3Ah0VrYhn8ppBdUtSwHjbFqIZjGkrS4X&#10;z4RvfYz5Z97iMoz4pMDf3sMO+rR4ML5UV1uWoC06C182vs6L7AnaCErnNEcjT3ltrSfbbnBxWfD3&#10;OqsG0e0352/ErMtHBA0IOx8qIP4+HoRSEWjyGd9dvbudzZf4yqUAH4PmEo1jBFE4JFRBAr7r/Fxv&#10;Pf6hYgnFbY622N+JhS9NjS51jFTVorPzeNhiCEwEHDB44v6OAYOJsf1X7dWm2n7+290aud3+3ZBV&#10;vLU6pJ/l73GlUG3pVaC/HgIN2J6iwuOfbqr59Ne7U/Wi/N/+oj1kg8EHs8pzDj2H15izEpCiV3Ay&#10;mCBToXoloROk/vMnWmkZCCPUQqvEenR0iywUtouCT9vtYHC6gfjoVM/U72FgxCfDY4YYYiyrCJtx&#10;zMyjg5jAsHdjemHjlKURbSu30//t01zz+8CSlbkoNgcrY18CV+hR2R506f7R63XDhgbKcPSSBkOq&#10;Ew87LK4OTjtdLkMpGyCi7vLnylgdKRF4WYvfGM8jPMKUzvk+NQwLhmPYzBnFKMCAoCNzoGHQtTwp&#10;GpOrFTttpRQYwN3qmwPCa9dkVNovtr/ooKcvwpuwU6EySQCqgvTt+vYXKOuUvQ5HVa0n1CZd2Dg6&#10;OheXV/38Ps+Om8PNzaH+K0oh2hUPB2qNyxvs1LksudaBxFjkRHe0b/91vl4cHu5Xzd2me5vliyVK&#10;Bt8W3Kca8m3U3ByJPjpvelbyMZtIopP+Z56oPxp5NTN8jZdoSagvw5afJ2+UqP1f8zt3OIj4uI/y&#10;69unv600bju9fl9uDlss5zlwadH29K8rAUgrT9nistZsBdo/vD0vy+k/k+32bjDXEDYj0Zy7Gac+&#10;jcUoDtFbOKrL0HUaUcN57ftSyURED91WnTOWYTifl80f5hWgpBLJ5A1wdPFAHIsGC9EIahoLOkF8&#10;mMKmM3y7qWFhYOjOGD4NuiDvsXKh3XW3ckdxbHhqQ27nJvQOZgXzyyiVSk5adYrQf2ptUnYbpO0t&#10;1r3xSB8jqmrsUW0LJUjRRnMcARhiQyAxi1GvG4KDnImA8ep8oLCa1adfI0N4+KgcOLNoSyjdg5LF&#10;9+w0yFfxWpRKttwN+CTNIVgvPKPzituCIQqHJpwmTffpXARmInWSooxvFD6KIl6G/UGnFNtVeSqz&#10;iJWjSMgCA5QNTQUO98zjnFM010k/4rK7OOh2Jp3p7oGkDWAOmIlMadN0SwPEMUifx4Epk35Xf/nT&#10;6YEo+3ucxU7dt+PR8dedlnE8TBkhSG0lRksBouhQL1C1ig6cHGp1R8h4ebHc+DLiYOINODOrnDX0&#10;hGYSii6HSqf5I2fIMc8I6uievj4+bAaj/DSv//sXn2p1UqWsf6hQM8UyXjUikWrExR3V/73+H44P&#10;x+rb/M3v/vgD0zWeTq7KnARfArblsHIF8xFHg8uLD9R01P6GJKh6ZWnbw/Pout0DGwkpR4LJnqWL&#10;9nf1eyg0DGDkEIu0Kzjn0GbfhIntqb6QTsZla2WgYqxe4CHJ+UNmORgIrt0WDRShFOcRjEc/ynCP&#10;u4Q8WRlwRmFpbR2Kf5Y6o7fBODtUs8cvd+V+2P714xNBdufuDrGZEzTqU/P4WGIcTHwz+K7SwuE+&#10;G2AlecfMwAinkisHbIJpGGB9Bl0DjI6TgyfOfKJN06y81gQ8RTvUmFih7dEXcQfM6UGMM5CXJ9Jk&#10;PcjgAPUcX8NJBSchilRwAvh9HlV0HBSvYbRJj2DkkXMv5u1ekcfTCIq9pB1oS/CpcIayDM+QQCUJ&#10;gTisAK2QeAjgP8sVN5NIu6AlawuQbnX1OptNN9Mn7X+vbnqd2dc154W8ZB2H+aMdzgq1bww/GeIB&#10;GqAIPG35Lfx2goIgg6JA409wHTmBZb/x/mQOUwiHKITp858saUgH6Y+oWe53L7FiW5LLNd2fnwjS&#10;bXD5M5zBrZgzQt2XsSA8BV1l+Redd79b/NJeftn+8Yd+Z036y5Zud0WP2e3Db4NzEJaGvaurN5dX&#10;Lzo9OH5nztI9wCSjCEhGquZbmzYR3ppRQFG0RgcBcc0AAbJouOpwUOOOYK8YMEw3VLCtaEZguYtF&#10;aYTFNcnQQKd7uEgcZ5LI/Y+Um/AlSRQT9qBcO05e8gmpyxjuOdyUuULPp+GMrcVo0i6bD7uiVT5M&#10;P//Tn+etIqP0W+r5zwnLQeYgU3DAuaR27m3ENLbCguVWXfr8gLxSxkLTl27OORh5fXR9Zkqrmnb8&#10;xRwe6giepVyPJ9SALUQmTMur/QzluGRiLcj5FZTy0D4pDY2r1nfdIaSBw6mxpsiYuFlhtukV0czo&#10;1g0s5PZnd+xhhBwxFIE0I2PC6JbecmGELfaDkOcwY3xcG7Og6LH7kn2zttfX2ipUbOwQlsX4fZo+&#10;PH6dQaipf4c3w19npag8FXmTWax+w5RxCq4NpgqeJraeyyZJQwcsWXlHW7xrgSTkRsieUByhoTDc&#10;JVRfKL1lmv7EsW5zmF81D/NPeW6UxXuiaHaArtsjHk4A92B/fGzgj12bHOHoYWILN7NX15//Uj88&#10;/q3Vq4aD+bYE1GJhHhh4AJBgFsXFVbuc3ORI5Ym6G5BjK+kIVSyvlncBzTwpz4CvFpdou5XyKXuj&#10;12JeDpUPtEXJvfEbp0r9r7g3d5EYOofnGWJEIM0ctFi3WqxhRhWZRlICjUJliihmy4vIk3oxQJTC&#10;MpKrKDHXmViYQKq0S/MLb/Il7UhzMcPgAIeRYw235ZwhtlE1yt6dPAOIymOg7qO8ckbsrWWdFm69&#10;kcKIIDY8NrDk0JxPQZ2Bnk7JfeVRUAAEivrWadVZSuvFbAUCZmIgt5T0OranHli6whwQFPEjNQzi&#10;gKTK1QM77BFYwWjTYkQgLUX/f2eT8WqdLILVQnAQIOXumm0WtgG82cbsjhWn0ysX1EWP80WPR8B9&#10;i07tRGKLpTfDr98enjjtN723r4q72dIsG9sgnq5TDDa3SaySl/U3VELHp5ZeySMS73Xls18BgDVM&#10;EMG24XDilIAPyCVu/iSpWL91pJx3p/Nstcz/h//LNXVhvcKYB6WLGfGC3fxPmWmnzdIHN6bj4YG/&#10;HH+aJacvj43hm2L9cT3nY8mlw5cM3I02iZcxYN7EOdM48uUzXAIcEFIkJG1OIfojDm0qLUfnPFSm&#10;nDpyQSVinMeyAHsBT8wvr68HRQ9tE7xeM98wAtbcAKcuYn2Epm0ENJr1yuLjGdGFrSu3GPghJGQw&#10;QQ45dvvmXjAf8JaTi9epGoz3xBrGLg/opLNZwNecIuQFTcHcsYsu47hg87HC2vmWFiZYajSOAPK2&#10;g6xvJY86wage4+Uz1lbmydTkWCuOeE17HQlm0lU3ii7xKUrg0WtLXxVuBjNpLp+e5t+e7hfyGkXf&#10;VV4aXcKlwHrmmvTs5Fi0kuc+BZ3WBgHQiYJxCXxsxRYwIcvRGQ0dGIgCBIEz2TScjnxJV+uxNofn&#10;XZZPm2o9X2p7qEUAXdNpQVwFnuRG9MAJUmFOz8mVedlYPjwi9jkeX/7wLt9+fQimjhJch7/ME9pg&#10;rXKKKAOVzIk++/14GIoIOADA1VF+sGo1poBuRFcGBqABHTIBHmyj+Q+ciExi+Bvk3P98dZVc/uOf&#10;yPUoWXyblfxHADk6HXdZB2IvcW1rSdHaYdDCXFzT1C/uVuf0/fwTWkiWthp+hlH6zqoSyl5gcFxu&#10;zxvMgZVb1UpeL1ca5asELRMT1iaDh6yZa40tSqHi5tfGN2ldTG4/fPfq5nbSJXGj2SoiajTYSHSc&#10;J7hAxsFqt0vJxH9CzybXk7yvKG7wkTiVKhosexWLSMRlVbNh9bMTkHdRcS3QVhG+syjGLQRVNpT1&#10;4RXu5i0Cqf1ZXADGD1PQOEJUKcunA0OvrXH34lIyIBSDIjN14IHbFoCG0NxBteJURFLJaqnBjqOU&#10;4xDhTcHs4PCRlEI1dHoiuimKPF8gYlIIO6ofBbmFjWzBJb7HZJwigC9PB8JWZZXKR48/bTSFa59a&#10;ldMTATpvnbU32NhuRXIut+Gq8lwhJYpFIfzgaPtYVhb6Sn1C2E3MBFUMSDwUic2ytsCEt/fhqjh+&#10;+bZQfRC2AM8+eWD1gIfR9xilLlNWkFS7eifpNOu8VW86zmCfPshHutGG20GUSc4gTP/gjcpgrrVP&#10;X714e93O31ztF+SE7NePiyMycekVjXrXFhKnWtase9eUIH3FQaFb683Xb6R7Tu6INyL4ECSgneNG&#10;yTlv1H3t4qZRlsuHT8v5ggEY9AqQIO49Lkc6SrYnNxTLUWtDT6RzbYOeUndAujBa5/7ty0l+dbk9&#10;5eC02C0Tagx27btk9XtEuBPFwRSBW0QHF4h9M9trJQBLl8XOFkL4oeCVu8s5kbpbjixqZx9CtM/0&#10;3s5J2r1abfRidH15Ox5dFQfGBrBnMVnN98yGaA5519xl7Ej9Mi35HewoKdHLI/SxXsnqjSjT22v0&#10;JKxleg9tJbmyNIrg2cgp4bcx/gqrKe4ELiQcnqzWKHCZOzLNh+sQIIKcJC4w2b3MEw+YiRmcbZP7&#10;bCuteTFLWmsbAWcxMj9AJJKkx1WqL5uOwPT9LMM2ABUSaSUfWm6wCiWkmfFDua7zkR0zVXOoFzqN&#10;CYZRamNev0unq7upYgXMna8PiHGpeIybgLBgDrXOBNw4ONQ55NGCQ6I09xpWSTiEAo8pceED4HXT&#10;YfVzHtOMaZ//A9ffyOQKjoVeMv1ljvc1meib6RTHNOMMaAF5Q2UT4yscGh0JGI3J00buVWu+3j/s&#10;yer77v9UL9XqNPXclpbN4jNCsNEZFdX9+tvTZsFAZ54N8JTmdgbxpdWivxDEdxAjeQeCnSbKZRYn&#10;E4OWen30+uWQRwvPEoiSHpaMK74ePQSjB6oE8E0OYpVYnp3mXNJ12VztOIx7EsN1SgKW1czBSLMg&#10;t9gt4BLvREI7bX7xCdoenKH6vp/eMFSpkuHwop8dt+RT1OYObYZ1toPFowgYnAGV1oechoMrZ7Ni&#10;cmpnZw6fDjCmxbEWlG5IiuLjPddMcp9Atun3RYVYd1pd8JrpVPkXxG9pkMqMh6S5HrZ3AK5GSUkP&#10;FXyz6qakTyDcxzCclyxhuoWduORMhe6mmyp6Qx+qDMwwMF0sSYfxxpQpZzAaXQ7kWtBwk3mkCfM/&#10;5o8p2RG0KpyMQO2Sftq+vjysNufu5M139WpxPxW4Ph+uOy28SzngrQhoMVDj+gwbwwPwEraN7AjJ&#10;iBoBNmCrmm0WNtqIpZwOqTjl/AB1bEM/bv5M1VQAuXa64PHVctbabtbnxf7hqaoYSLGQ+JLG6HE5&#10;Oqb16bnVpRs4DWx3tzMulncvtvc8HizsSDLq1NfWnOJ/eJ4272cbjpdWE6F343KyRDPuW7G9o/FT&#10;FGvJVsswYzCrjww7jnPeK94eg9vREmf0p3JGHmFVdfFNQyRHg8GUHfoh7CYSkLmHKOjDAVwOs9xB&#10;1wWzsB2xjYyMUsYSGiqquUSlapMHs1SaCaARwy167+DnwmehmkaaetisqxV5rrvB4YxTb7vK+oMl&#10;KTfiPrqk09Bhg2iAnAkligFCr8bUWXqE9r3QsRgjUy6L5ElvkWPjPohhoX0VXDvrVZ8DBxiVnoM1&#10;pbeoZJo0Zq4GMSLDV7kKIN7Z+jH7R4cScxK/NF+Fh4ZxhWaBXmg8WDTsHKomSHCrmDd6Wqcdxn3Q&#10;381X53TkG4H8hU2mag+FlGxDKD8Uih28XECwIpqJCwVS0Gpbzy7/9R/rm830oxgun2DXmprPBa/S&#10;0RuPIHKRSONsQu2BYqDsm1KAGlEDbJDQwPGlourCGTMT5qnUCFZ4ze85I/bpodAdafE0r68rzOdn&#10;s/Lcw9IXgg+3pHnClEUiAZwoTvwNNOAWpb1MyFNFbfr6Yrpa1rPtBpZVn3wx4EprrWNjMDqjWU3h&#10;TmHEnp9vW1++Ml5FbsbOjFFHsNegrTIxAjlRA8En4WgziKB7fZomnW9PSzz60woZ9gpNOi+A0p19&#10;r1ks5Qa7Cp2gXt0K7nRjafY3jHWPS+5r3r9WV+Df6PfZeXig0FObnyGIQBvvXqKC7LEt+Ci42WxO&#10;fFA9sLB62CBn0RsI4akxICEEoEqnYm7mvUlG3juHMd4cvSBYcE8oIHVE5SHDdQpeoW01bHHNDTrM&#10;Tzp0hhyREpfqkP/c0PxZDlXl2tQn+jwA8vFTkj1wXRhNcqKzkhzCsKA1kBFa43REq+TEBaDfSbe+&#10;/bDaTCrirjOQL2yNGfswhuIEOWBpZzFoqUk2CJMOOJoo1W24QVIc8oHChvuU7bMenAKlXYrhy+9f&#10;dbcPX6YEsej+01qvtpquSBqn6mWgTu9CKckdynPSvcL4cJ2wiVyQY6L7ju2o9jmAhWxIwSLlIR6W&#10;PxuuqRMnZwECwznJYGyLdoezwQhug3vbDKydpVLfYwLO17IX04QFOWyzOTLK4cXpER9hrDrr9UGv&#10;jpuZy5WzPB29HDaqErvzsHx8/zb5TwtGaPYHTGDl4yt9FXaR6oFsjc3IHM/fh/djMerl/a9/+3L/&#10;uMCWtdnT8m7p3udP0O64pWB7ScphCUreU1qpDYqZnRX3uNRSTifI47VCaMsqR3UCUkYFxDrzKuU+&#10;E9K9oVRk365Why2QtJlmm916KZVDxDBOJ6PKdcvlLMpvXrzv9Vup7Vz9CgfGKGvcEKo5PTs4irS4&#10;Jy6Tw0D7RXAAYBypwM+5vtCj/cOcipzoYXDsmMMcOAOnIamY+qZ416E1z1JXcS3hhJ1idkM/Fncz&#10;MI2+Aox4jGmXZ0GXxAXEt6E9gsAFBRDC2AZKLl4HMGuAgpy664TESSYPwbx1/pVa1TOEFWmeLPTG&#10;bnla7xovf6CK+/uXL0/S7aHOAHNAk5JpBcjJ4ay5DxcjzhCQITHI4SLkvNVVBhyVdYdCkEm+Vu0d&#10;7EvF72F7SgDUjAhNCJUiAzCFSmoHuLwzUspolytNEcm0YHmzF7TjMtrOSDTsC0O08uyIUJz6h21/&#10;/gkBVbXC6a9PwqrJ4rIE2umoGGFe8oibvYOT71/9/z6R7xT27gYn8/8xfFRFYaXNGa7RWSQqUq21&#10;8F2dPf3nX7/Bd9s8Pu3LIq3Oyy1HCMuhguoSsy8na9Q4jTVCgrAiUIRyyuC9UaTqxFNvrDxpw7cp&#10;4DdcFF0seoRzpXOqU5gx9OHsgVgPWWj3OF/vpovNfkFOqRMIlQ6WStyFDDPZJ2nvotPqQbtoIMU4&#10;F7U2Khb+kHcj5kJ6rDPeCCUAhQuufQY7yUdnAXaYcB0bfZ396dV1Ow+zSipLiH6sT+RBDnzNyZaE&#10;BDiHv7KUd04nqimczbl/qFWM7xSDtq6Ep+hbldrHOTrgBIMIrYKOSZ0GKVS6zMw12bCvgEDEPvSO&#10;1M8QIqQ3PFUcTbJ1KTe1iJYTPtbN9oljLEsf/+nz/TfNUAcBNrHkEcwRusSHMpYleDm6IQWSzeg5&#10;4yg/Vkiq9ILigPW4pbliwa35+/T0wekKhm3zT9Z4/GZEbs7m7G14enSqDlFobdwLCBst7p2Fsw/F&#10;N6BhuhkgglWEV5ez3Qw++W7Nf++C9D1ttJplDt7AACDZzUmngTC63/VHX/6/v10b8klhpSyU58Up&#10;a1a5N7wtNzEHcOz1daod86t6+fVrrdvqp128A0pSNfYPcwYTBYpRvmzkUHDTdFBfSAyJkoneR0N0&#10;GgB1BMIhjDhd/khXoXnpXg98xYzOc4muBgY9/YNcFxVTzIFQq0BuJ5gBgwNG1SxQY5gY1CI3YB3x&#10;4vs3b6m2z8VpRcfeJY8Q3Z8Uvoi6QY7NHXRM280V9wqknKiHaABLo3W5+qUFm9Ql1AxxhuLEC5kZ&#10;j0dxmOwBZDBlEwnVOE62uyZUeh2EvyrHJZN0Lg9qCcT356IvxYNnyT26SaFqRZSxgKCQkXZR3Kya&#10;tdEjcolxMvDBIswIoFgwm3JKlZF+r2IKjhppCuWSsPBBbKZfP31FbkfxAYES45jns4vfTGFA25OK&#10;1QkLslXd/7q7sI2AiThSKLS0is6gk6ER3W9BNmF5qETn2EacUWv+SAEpT5mzB4wAbI7JYlbUZvao&#10;PBG2kPi++doRUFHS+mDgx1HIzQ7ojAZk+/W+ZN2f9qUGJ/31hlkg3ZzKr2ay+3F0l437xXgyvHp1&#10;2f37t9Yl4IKDKY96vdsp++RPYGRKqSoRUGiCO6RRu74YdcvdHBDNmRZHDDvSR40iR1qkNb03omHv&#10;kYoX7uHSgHQEY/k0CX2DyiyvhqYBxb4MFV4qVaYR5VqOGGdAHIZwlRA403p6FdJ2CCCzgnBCyKIS&#10;KsJjOahZ1J7jF4OUIR9o6LoizgdnA5xyeO2SIIxHtHXdZUbYcKLb3NOq8Y8cFdKZHwqDbEAPQ7ag&#10;N7kWlaBm3qeIHRy3YOhqqCwSAFme6A74LNqm1irwcjm9AeYqfPdYbBDzbebsqcdEWSEKbbA9LEeb&#10;Anl+oHmarQ3TMvMsQhpoJhKdkmEBpnDqNWetadFKD+zJzYpiKEhjP5stNgvCYER5KBaDX8tJESaZ&#10;DhvUFzhHeE5zlULu9zaaygEwcXtc1KCkJgswoeANGU0o5QyGJV/8J96KMXE6emmGK9Nhu1wKk4Vi&#10;QKWeFF7Z/vwz65Q2iQnG1OHnQe+TNxbQiRjHsP6OYNWHhbVBeLnvi0l67i5GSbd3++ryKqU97pvJ&#10;oT+oeVPSm/jqsJe0zD8m5KhAKocygn6bzKHRqDntvDqst5vFartqTS5fdjYb048rFldI0b26pFg4&#10;OQWBkzuvQgfnHscgXeXQElWESSUFHvGzpO2Q0iXn1xx1yf4Au7L3OU9Cd1ZHciQhnofHU2WyB/1G&#10;RQqbnF9zqOXjHmz81V9OCxYjp5AGat6RNJCgtJpK6YHGuzDjJ+g+Gqo5ZhQXSnpFipcBVQ3Gjzrk&#10;iHLDhNCkxiiDyPyKd8QVZcofl2b9vFKKZqHvMcCxYNWlFyLTwMZx6gipnkxG33+4BC5iCzGvt7d3&#10;Gk7nIgmPg0jNKpMVNZ8isWHcFfk9jtj1GKPwlXhDafCc/RPbmiXe2mMGzkHKLxE41Ze+eaKlMatL&#10;eRBEJ1NSEEWCJGE6FLQ494jxyHIicLh10sBO4cc63/Zba7Cluf934lxhQSBLnJenfRoaDew+ZeFp&#10;aqAtJm+3w7gVMIVRbF0mqIWbjOvF7piRpL21eW8W6Wm9xclFxQeQQu/q+PVw3R9vCeLaHWZzKiLU&#10;15xzJHu4YpQT03BALHRU6qEmoS0s2FmhvQGC6reD9KozuEquXtx+xypfawEHL8r7TmtEdDcCkxx6&#10;/BgoEmlV7HMYKNj2gb/oAtGhlOQNuSeIVwOL5nvyuNmg6peA05xqRdforMTEFm4XJ70WHUAAzEX8&#10;YyGldmTc6ExwNN39Mv0y3WP+yNXMXcaSBXgWJmVTOWSh5TbWjWsVs5SIfjPTpdUdTS4v+q2i36iv&#10;efA2tx6LkJnZf1KnTygB5Jso6I1zyoAklaGCz3xlkVkROJM1AZtaJClIaW91Jx8urscvR7gwsbAI&#10;zFaXcS4xxmI668XeKZCFCRe7wUETXRImK6vsM/DF8RJwhgWrumWV1Hw6n4wpwebFIJ6jHnTuIY2D&#10;DWA6HBnLNLV2S479cXbzZNFtEyFcs4s1F7W6UhBn5ix3nZUYqkthhARuVDyaEJ21/dc84X44qiG3&#10;S+HzzBFAcXbzrWkaAVW83SWAcHCAk2BiAWqgKg9JB9lqFho7VtOWuRinqPZzgB/z+XTT+4EYg85s&#10;BvSyXpZzmOmqZD1P0Nq3mwVwP4NnXbyNDZFrjXUj9bHyPNCC6vrm+t31i+uXg2S3vKvwL3VO5mUr&#10;UlaYUGgohQ2NSBhiURz9FYnjRg4rXG1cSGi0v5I7wx8LTjySa96gd7VVjWazWoz42F19MvD4OFaJ&#10;vA4flQYKTC/PtfG4XybLr9P8cXcaBDGca57yjysN5R/1hIYwPje3mPb+ITXWM7w9vr7qg8uwsR1Q&#10;AGNZwHo1MdyJoG+O56CZcKUzttIrU6MqFEewo5hCy346F6oHTob+6vMoqkfMwuSWFk0fJJjSG8u8&#10;kArBHvGG3PEX8SGngtGLTqt5lSn60NN5OVKyJ04LqlwAKM1fPSVtojgUoq7hODmC1bEXaaBdTACX&#10;oHT61Fu/FsZiYzAFNOqDNVhBxSObgGgIi3HmbGxfrTF1eGEBuz8Zzuv+9gPnJ5uVmhAyOl/Vqpkd&#10;u8fJH/wUpwvudFMQ+eFoXvU9OaOjRubtQcn/p+jryIJBsoDvHzU/VFT2syJlrtLdtrZdr4ftUXtQ&#10;7Mpytd+Cm0gqhPhIqaxkYuVMl+/iIF+KMX9b0S/IayfzVCd9sNbY6Ba2WT85h9b2UMhZ0JcVtuwg&#10;PNmhOO5CnpUoyvK3UqEpNIoICo+sfthaEkfbjL2pRigjNb3CA4BlyUp0UGXksOtfI0yLL+ZtaHgp&#10;bQUNxL/4MeC5x06/r6D4t0Wz9rRrFoq58TjmkVnBAKDgFeDlIaDmpJTnlSaOoFjc4+uJZpXEq9TW&#10;KQsM1xC4XWIC8oWpFu3qgDHkGeq5JEoTieec+rT0GMAH9dk9rydL+A/syRtvJIO01yyh9K3XiLnr&#10;K/60gxf2N+WEBAVNVPRU49qHwiLFLdQPRD0xV+bW6V2/eTUatvtQvqhfKSrodAzCs/L3ANMU1c+U&#10;cbZ7i4byTmcILkIOO2UF1sf0ThT/igo4M/mMbHUpThjRoGULlEzFlfxur1YFJCdESahlUmrQbIic&#10;VYteufq4MKvNFZujMqBPgugMkdaxsaTeLmr8nE5D5o37lvtbH5+RnD7xDo0yCHOVUoTdweOn2Z83&#10;+fHXf2aqgxKNY04TJaoLGTpUxcKq1qO2ArLZof5TnMGCMhYoOaGz5R+vaqvN9FFhEKZo7DCeIXUy&#10;1wIXA93r9av3k9pwYlkYwj9OM2+qFtUDihozXoMB/px8wocW1lBZwCASGmIDEhcDFQWlwHR6wemM&#10;CUmXz6JqEJMURD36gGGBNybVO69PF2zUsjnss47PWLrSYMNRBYAl5NFOSAzQNGemZxah3HdJ//bi&#10;sCae935Z3uUQ9FWMqJ1nt6Q0ztGhWKKLciqrVQzDlsBeYgt3rtfvJ5i+RIBufEyKcAxcycBhCNMf&#10;ETw2JVYhP9WLM9Fa/Go2sswGcwKxXUYwa3mvHJ84NmJVzAjQyQsQ6jh+992r6+s+0HeeF9wHit5j&#10;NMN2TGEL91Rum8wAWs955CCGo9ZxDQUL/G6pDZyvfHy+Vb9e8g94qOxgDNs5JXmsbGU3t7EfEsbh&#10;7TwP/5rNf2V6GW6ojRbcF9e3Fty8whq3G0PatH6hoEF8M5xlub6pZfHvEZY1sYlXpLWc84Fee6dz&#10;22HVaueQhCKZEbZHvfHwt7t//qe//RVR0Va3f3BKebr2T3SnGBQLvbOCLTe90xWMR7Ikahd9jjcw&#10;+ct1tZkhNOS9RPZPuEQB7gG6wDoavrgYXnSrbJigtNFB19hf7gXOMgLB9VgAjTOLEMjM3F5BDKiG&#10;nCqR6RbiCY81jJf4BpT7nOQbwE7NxNmEML2bKQ0myxc+fHqFu1Rx/lYm7bIzzsl+qa3IU0Xoz4qA&#10;5u1M0PieAmAEoYg3sI5RteRiclqgDPntt7vZsTXhWQkN8YU8kG0pZSDozab2jS0AQCVOw5GyTS9e&#10;v7waFpnJ6Sy5NXhMzgiD86OJWRd3VT/JTsu7R1hHedGtb1aORQA1+TCdbtaNiMLGFrjD0CGmytSR&#10;piIEDsS5VLz/3W3So3lcnbDU7xKiLaSFbMwGlCG4EjHDioweBDTTH4sTERkrWJUnoeYpMjmh4HAM&#10;UVIxJWMb8p0riAyUyFlMWOCFADpA4KYI5ZzUjZuK+TuKNqt/VqA4KugEhSEYjOuUtQ6bHK6Yvsny&#10;gLj2kfqa5wISN1OfrWekYknY8n2IUcCePEyMFh3Q6BRGKQgklXP+bD0hGBSmsoWo0+nNXCsSGTtX&#10;Exwj4M9gN8BVLKAawQ7s6ooL81xtF8v1jpgnukD1cWrVmT7prU3W8q7+6t1LRHfl6tDNziv4b5ID&#10;eKXGiAQ+J3LAAzhtoZUJhqHRQOBhcoX1hR5lYXZ5MEle5AxcVjiUO5f7FNxfprEfhw2KSqA33jxs&#10;inQ6hRh6GI6IgDoy+uE95qwnRqmApNQ5gQAKb+xb1UYd6rn3Nt/si2T99bc0O6ZYm9ZRYOuBY//u&#10;zW2VWa+lsBd0U4+rE3Uf1oKTD9/dFiy+NvfQYctfDn4gdrUSPpTB9ce9av8ZU/fprttj9IG/BFVo&#10;pCuisOpmphRL9BC4jkwK7YRQfDuT4Yvd/P7di+OS1Ist5X53L2nH92LaHrxy8AmU8yYuOh4FXuJo&#10;pnLVN9zUOH2+tKaGMsvrNbuV1kCyrso6dq4enzqTiqjwRPGeZjnR8iVVuxJK/h7mA8K1tJNnwzAC&#10;84d7gjPVVqILomMYkG1i+4QxN0erzT0kMoNQRTeQ1XEjYvJqxoY4BlFhp1G6YcoFBFFnW7WB9fBZ&#10;DCtN2gEdFK0eeAbhr9lqXGaPRoZzbkiiBZli5I/xDJuHBI3lbPVYVhvLQKEDEWv0Z7xcY4NsNW7+&#10;MIYsu7ufd7r8C3Ii6tiaoBxyLXtBs+bYcCA3zQrZOrepq8UUukivCCTLDiu4XHoqcCj2zE5mMaFs&#10;T+HP02lU1dwVQc89uO2si8v6FPJPq9EbQmbYITin2KChoPbiXDPakbPMZJzwD3N9n1qTXm2VduZf&#10;Hrao1CdXUGPlAHL6h5GGTHH+nGZyR2pj4Rb6SjZOYzf58K44zLkITGClWxMxYCaMR4G1hfHvg6vd&#10;bra4z3bb1WXR37SmmrbY1h7pt/U7WtNlE3XErcXkSE2+xu58T6YkbPZ/uO1Vy8909PN5A8Lsmn7J&#10;EAJF99osUtI5zgFJxe4yObDOi56jNuAIfSarDpUVAKhTwkChzNMFidJ0guIj25pcauka5YxIoVMM&#10;1aOaKDX/pCi43r9+MRzAEQEXFWTkkYOTmo4j842ZC4iV4BnnCAe3tf0hBRLlXzEzMynRYhp2s/NE&#10;qmAqgOb2sdblylsF7YdFl/m9pcmZ5AY46y1pA875e9o+PLlUyX6WfAeMzKWIg5dje+qrzY79SwkV&#10;4W5mzYuSMNXkkAHdwrf+3dX9Ylj7P35ZDi6bu1XJJuQHHNIKDUcU7vT96O8YRGlIbxFkp2esq7w9&#10;9iYdVnhDa8sD3ZmhyaDvzALSGH+kyDnJa4iRJdxgid0oXvXWWW1dW88wOboYAv+sSro1LnCaYZ8V&#10;ZabxIlwerHXbPj1HyIybIN1c/PLVKfztO92/d1SIFunnPNk9s2B1RecBR1Ia3jyigc3ed6+7x9mO&#10;p3PaQw41wMHZolMag8YoCtuTwXmP+Zp4L4YCCUNsPkuIffuD2nldx37B+YhURW3Slbrqt6D5DMzx&#10;wZuLevPbafftn//6WMEH4NkrHJEjx5SsU0YwKJRMDwQ3LrubAlt7JWB9yht93GQE2sjpgAxkhG4A&#10;SMZtjpUnZAXWq477dDmyBelCLNxZU3mz+UPr3Hvz8u3t6PxtU5oTwQwYiUuxAo+kPAHddsZiDiRF&#10;SaB0EqGYj2nJQhaGmtSsj8yK6pKpJKo/yfrnw0y6mITDIH70GMqQzChg1qp1i1orJZxcyxrdxFTU&#10;gmRHUoHsApBGLijMSST6OAIhSZaGXctOepx2M1z2gFDC5vTcuP3p+HHWKv/TF6Kn9vPtesP7p7Y8&#10;1bvgAorkOAtwYzNG1hToNu1thG1KaNU627dhrpXqOtouFr9o+xM2fL60Q9Je0sLCb7APttbOQFLw&#10;COgQTZ0nw8HpzJpnqqSVsmCzxqAgu9LiTB624OCXIIcbEmG2/PzXadraT96NdHdcioDo2wXaxbTF&#10;XBCJ3Ww0TkNkRrrRnpqvXyfnOZASDtPfDtdYiGtN5dJAbh0RBsf85iVJpvcMBOqb4gLsc402W3Vc&#10;G1HyfmuopGNf16vlj7ns0QI4fOJC603AIeZ3/+WvH7+ixT0mCSGEwtEySvnCvBnNeYER6UoduMsG&#10;UqYTxGTwXZlYYadgBJICHq2hVQrDxdYGjU9s0ijuYOhiydLmwIu4MzhzjKd+PiTff39xbpQPszlF&#10;F8hk1VYyfV4KpKDzVval9zKPQBEkNageFNgSGADikaVCmsCjesXBk4BO0TrsKrxWUqoDe/Ksk3IW&#10;4d9OueBmmQyaBBxMrvLktOb6wgdQkS7dEliBd6B+daBMSgQVllXkCoqL4ITAG5SEShHL4Udvp4H5&#10;rnjz8gEq5vxf+CGDIzsnJMDcNrIy68eVDtVeOkpxlYqbE2VGh72OggknoQoeFSbx/5FIxAaqlpGP&#10;yANXTSmxghuZs5lCCJi0l+5W1pgs4osxhfZmzX2PqhQmCbUSExFOA9EJ2Uu8rI5+EM1mn2OjvH/K&#10;Kds/vCFnLDmtoN+C4NIQ0ueHtAlMkncJiUW+Kcrb/vk4vB1vsAz4dv/LnCHM+Gx4r0Il1gFzBPpy&#10;yNy9Lsqu5SIZ7at0lDaK5SOjNE3p29DUDUv0z3E1trq+SQzi+CX4dxqoA314wPzk2/x//+3u1O9R&#10;iV5eNDY+BMBH8HObX1pOjWZ1FeO7C2NEaUNSzlrTpUZBNcBipY0IRlHwKcK/2HJJkTiHCMpoPhMc&#10;AgQkyli5+hD5UGf/mN38MFncNQcY3LOagA1D23iAbnJaYI6gt7Iotyu8noL28wZ9vM1OdwcexVlD&#10;+lpts93pRorQU0jdbEfmsNn20ExJvPLHQfXCTpJxynBA4FWS5f2L6wsiztD280FBLXgcdAA4b3hY&#10;CaO34eDxJXYQug+4n1NeclTQNvMunY1ZXYFu1pHzHb+cx5tfPgM0THpZb77i8mQLhQEbmDbIkiWr&#10;41BmZvrBWpIxhdYPBjiIK4WDnVE8g5EQwmNZYs3LwHprrWGNxX8jOhxihgmD3LM5Z/ihnre67e5t&#10;a7Pmg3ZK6B+aCckRO5BKzk+DW58UjHe1hYYil3dpzLe7fLOYfJfsF+Q9LQ4HUiMYZbFlHZUkrHOm&#10;ctr1GTeJGoVp+sXkvN3c/fnTX6eP6wL4pyIRRmDbzHlIW+LIp+GEer6cQ3ddd24vO7Ml8TXc6Nkp&#10;xTEPGKBdEh8EcKHrFg8FQMmdRF8APxKg5bJVzv/yyzzrd6i58is0m9uAZLUBMvpMOgFLCQZIs93H&#10;y5o7hJbX6DAqUop4Jtc4kD1nWotzU2hzYWiQqvuzkLgokPMRISoxatO6oEXRtjZ/uvzH1vLLr6wL&#10;wNotgbdCIGeiGk87PrNkX6l93kvcBkg4LAA4PBpI01b+OuPYRTIC704UynOSeWPLWjcWFOiixMBR&#10;D5i0mb744WK9qp2WvbzIcNYu14oqmIhwveVGhuXj/pZrWuoF/tacvyz1ap8mDFXhKjX3kHbYgIov&#10;YNdovX7OR5Dhh7P/HZnX1ZvG4en+AOIVzmq01cII7HJXxR4LcGrAxFuAKohaxjJQOz28MSFt0kB4&#10;Vzo7AACh+mB35hltOT/AZjZBF0OTD8K7qSc9NlYje30hxXo5dVDiZQh6SEnuXZ1UfHMeNpUKEKs2&#10;abUsu+wS1rjcHQY/YyfRyA7Tuc4VzmV5SYWGCBLvFRVyxDOQ4dhASDgpDvvpL59mqGK2s4HIMjoV&#10;DkxwWJ3BgT2z02QCa+P4lTihqnN7XeJUSXcVwxhcYxkewc0uqD0g5lGte34Z/ALmT6fCtdDrEZHx&#10;ad4bt6vlsXF1eap2M5SLIKx6IsMIAxtj17bAzp2wrDjvoizsklgF8Y70NQSFzRPqGV0UCbmsc/ey&#10;bsWGWX3qPI1qktOiwA8GnUsfHxbnbs2f3w7Lv07vN3mXf4GIjPZBaLnWHJ+Yu2p+qg8d/BBcjJ2I&#10;+lLtao75hnm/SXpwiNkRIPKynyjwK0trDYp5df5BoU7KGjZrq/nyj71T+XhHHshFpzxQbKwiZzeM&#10;d/QqkI2IfQY3O1yKFvpMO6yqlwOc6qReI1fE09uoXs9ONmatO+wWF8d/+XvtMPrdi2K/XHE5yMun&#10;deXecKagO4NzQ8jBJxQvjhAgflIdSzkG6tqYTaD7ORAIdQbyY7LIuSkYUHt6gaSGXwAtj/eIcbr7&#10;ep+mt5F3j2QsPm0ob+0n8Qcw1TEMD4T9lWHUpkxzfOuAR90Cg+2qm73/PSVAt7P6xlCQbls5M324&#10;2ihwj0jk0GiJDQKQ2WScvi1/+Vz2xxxvrRuEt9EweU5EM6H7z6lzSaG5nsI6r6e33fq8XIE6Y+1B&#10;uRLJYWk2zi7G40uoYltmHOw8afJci88Gsf3uaTrdMTJf7vOX191WRQan8wbdcCTn0wHTGBf2L4dy&#10;rZxOvgG8Zo42Y3zJ/2lCuKLL5SzR8gBwTIa4ys7ohilDzGRwGMOTRLug0BAAWSzjX79rfnv8tCzX&#10;vTdEG1YUgTwMNj02WpnGezri8fQ4btdhrIbh53GLySkWprVOsoEfBrnf1lvltlND1qL8D9ons5tk&#10;C/GPibTXqyB7nVaL3edyN60Fvn3IH0vJ3fTXuzYwu56nFa5wau3pIPQAZDkC+bC9tEKmzFTmQ30m&#10;O3EPCkCMwAXC4l//ujq3Pry73B12dyIq7V7JYlULx6Jm+1JnckDDquWVOAVF0uqgQc+X3UZ4UlGE&#10;nsZ0HaZXOg/VBQg2moJt6M3MFY51+hv+eVlfb6GlFUVnNf8yZzih+QI3pswwRnLY5kcelmgkzj2M&#10;p+nteNencw9a9mkwvC0Y7/S2nymglGaRc3g4kGhuMrlPyxKSU4db2+ZsfIFX3td5MWASeb6eMDhd&#10;olMJW0/5RBll+3GdXSJA3y2XeefYRwU2mzkbFGnnrAQvHg8uJvnoOhkyEVHybEgQjWl9l9HhMvHK&#10;ivX8nkJz2rx5+/2L9rpcEbDsEgXppcyirdyjGSQcoGzBEUTErumGnrXepIY4ZJzCEblJsSJOoeOW&#10;/DFQV1c7eC2XrV5WsOxbCMLMUpKKyJCt+e/eHB63n4718vYV73VHKePk4FzLS8UT/N0OVDhlDO3S&#10;2dYx3WA7eNilFixIC8jl1cx/TQ0VIWD8HRrt7ZmpEU/PI5sTEO6utki12vWb1nT79esh3T41brEv&#10;6h/v5lTetMncXHwgtNyoVh0gccCA8iJa30PQ4J3zRbl4nQ3Zz1FL6gSv/ObcHePpM/16rF28f88r&#10;w8lEWoUYCDC57l4SuKCdY72mJosLGdV7GF4KzHKpK3MEu9RD3/cqs81T3lrG1FKVPNpaGTAu7Ml9&#10;1DpgpbKdlY9ffzWMB5k/JwFLTZa9YKtG/ZQrEnx0s7PfltTEp8YZJqcz33Q28+UDtzyLlKMekCtk&#10;/JZLYL2mWIUjhWfhsFsf3j20iIU77l687kJgZqImV0PMaDtGVm2l1btEyTRDkNEaXe1W6zUvEQIj&#10;tSJ+44Prm+FkPKgdsG7E/rAkXlfTVACOwOVQPJofdhi2d91Xbz68KGpP05WorMp/7wH95+ni+ukM&#10;dwleu7lxbhEcX5hqcxAgzMMTFrRai0H975irUo6kVO+aBPhQADxoDbkhWPDeIanngd745+b/+Pr0&#10;sP1Yy4/936XtrTeUTC3o97jkcmv33/fm4Mgcmuz5kDzaySBhhdSj0tPY8YpIVEv3AC/17zXTgH/f&#10;5eFEjJXDCD0wkleXre12ekeQIwDlOO1uposVATz8DIf+drVyjURBneOrIowc79O2yjADgObMgUsL&#10;Bbu2rt2uG7CZjnDX/vh0Kr7/2Yb5l5LqQmBFOD2oZydCsIAmGWjwdrmYOcIlervCFNJoT9HBwkBu&#10;trRqgBG59X5TNzQXzo5S6TnIki1P0iy++BhGPN6vvsw2jNbSeo6KkmPM5C+XrQ2S4d3MKVSD+VbE&#10;3JqELJX9LNnP1+Xj9PMX7a6s1LUx44igWNEFQINm4RVzFogY6fRvWx+/zamj9+13L8a0NgQAOEaW&#10;JsUssbVUub5NmJOs9au4uZzsjotKg33KcwHDy9vhEI0PGOWaFkCKLjuXtwEsF1aDGfrTxrh58/5l&#10;7/rH30FKrZ7mLEnKG03dOTzAjBFD5ZzJjN8Zde45U31E4QiHYY6hxEhwqFUA1PRGNkaUBpX/RPKR&#10;0mVcqflBZq8b0enFb6aFrh5cZv/x1X717Ss8nvF7Pt9mufJw5M4lotSkj/RPxeOo3YOJoObQtAD+&#10;6LMNbhhjauuDyUZ4YcMbwvpfKJzZg+8akhWvjVmcIeE0X+yw7GHWXCwYTs6bve5+OeUKhlQEGL6l&#10;rlPszyCAyQkNS62HczKGdE7kVTGBq+hNTa+E/Tv9WVIAEwGNpL1xfXa3ya+/H43G9T9/NjbP2G2Q&#10;PR0dZf9AUWOmICLnhM1iAYQbqRmydfycF+TNJAktHAWKKeMx3pQuBBjiAFSGM/izgxKeOPBGZ0Sm&#10;FDboJjOo/0qomHiqzi2BKnL2ON2t7qzWc0Z9RZirqkeKDNg5q/liNS1FUZ2zPttzwaRqEp8CksVP&#10;5OLjqfE7OUSL/Px1dQKI7r19218z/KbLR3/k6wMH5jpUxC8RpKyKMRfwj73x42wl0y480aru6KZ3&#10;WH/87bdvM33/mmWz3FKcS+WDEkMQLrKpTWMymIxutsPuxU1t/vCZ+wZStLI4RCR7+Z77OlR0UW/V&#10;y7wwSwUTUSmSKe3rnRUlskimFjxGRQqG5PC0O2xKA6giuJeY5crQ4HASw6bM9vPU/H9eIoKd7pLi&#10;8pI5a2PKj8Ipg14MrNHxfFH7gkXWQskLR4teTyo4IF4TJI1Un8NRfTXMLgoYWhhvaxVwkvafMQuJ&#10;YZzoiJrwTxjM/2U2AmXjy5R5/Wm+mTF6cF4h6Ch/xBAd+ECyXBrNhQ6fHDz4wVG/8sIg8IfCnt9C&#10;2YH5L5dmY1gc52uYdsNWK//bn8kmUD9LnhH3MP6x5LVzqEh+DcRPwrT0FsFTdgsEn9UT+B7bk7PR&#10;2shnEz1DZM/zooNqqDeT3uCRrkC0qWFudO1CXhZ9jDUpgahTmbaAHDp84SDTPYcJN6eqhBdP3POm&#10;nK/35QI+sRbxrD+4vNCVAZU1B2EKw02lNghg5thYsTzO++W+6F72s/zlm/6a+wTNshCB39xOFMIr&#10;57ipBL1m66LfuIZ5+fFeR2BOSRmWMITO0/tPdw+P80WJ4S/KRS973Y+Y2ztYABKvUx4aJNvLWtN/&#10;+jInwEFlnWaw3hgiiHw1lWa8az0BqEc49Hlcpt9hTKT+lGVjDJ4sfi8mPTBUYvMRweZZkt6PPA++&#10;N4Dr1rSWOjV1vfk/jWHJLqe4Qn7/tnF4nG1YxpumAndfVb38+Gn9hEEIzRIHGW9BihXvzssdxys6&#10;zv1GW0nBbxhOQYSzpAKPAUSBWo2DPlUvOjvuzn7vPNsmhwlHAfvmTaeznWp5ssf1RYAU+wmTqEE0&#10;NdA7UVXBX+D0w5DIVF/WKfUixo9SHalw8dLjwOAao9Tv3Q5759r8X/6ygvegEQ5xsmquMUPZo1mi&#10;qGDcYjZeaC5YjKRt217x/0FNJmi23V5S4rl9pAxzQ7OjWP0GUbQy5LNYiUKw9kQDfKffcCdw+nOw&#10;keThUlDz04I6ZXQzM6otNSDuIkoZIrhYdQTLmhaLGHk2hSw0RaPhh6PZldJDCTR17Px1+CY9E9m7&#10;Zoxt/E+6+ZvrvS7C1aLkxCn1itYrkROusbGyWtXy0XAI2y/58vkeoSQQhXzdQ2fQP/z2ywwx2pn2&#10;D6SNq2atDAmEH4BVdZMSNZKD19jKbhYff/2yLuEXSQ1mhTpqYzFrjMnlgXCYTcp+kTMg71Y5KDgO&#10;FDmGTBEMCnEV7Mwu24NHyQF/XoAh2l7wdq8ZFqJEuLrJIs1/+673eNh8g8fa/5CeFk9rrjzgsFCe&#10;msoUQTGuXS2JcZjk54GPhNO3Rjy649hqgzZr+tzSPPY53pVzB9cGFUJAFHxT4wH6o844OVcTnHNP&#10;ow/jw2axJZBEW09OE34+0Wv4hgOwSLU0lAz+GOIA/JQ3cFQ5IjYw6BmGwUxmLGi2A9ImXt3FRZce&#10;+nBH1nqtxEWPH6VrFvFBOp/pZCHVQJIJbw5d13NqXqiAqCcgzafqY3U+Z5kzfzYXNIw+WUU6jfOb&#10;uFicclIu4O9lotAzI456U644lyZIQ66EYgMgDQWgOiQ96iWuEpoPBuqY8LeZlgB6bLl16Y4i44zX&#10;BDM0aPlGiQvJ6LHCnFF7Xn6d6OKk/kRxJb2ysX+y6mQhcBqnxkYDlp7WVLAOj/k0D+Xq63QDistN&#10;zpyMHuYKtPhxQ+vETKBR5bQaS55ebEUdOwJ6ZAOtFyXX0fq3p3sypmAAaFUkzuAhqAUOKApZHdLr&#10;dJgIwTzzG44/drW8MZUiEZZHZcme41BwVspyhTLDgEFcRLJCIgekYh6FKsu0H0CSn9825g2mwPm5&#10;gwbo2+PhxAPGxSpuYjWsEFIda7E4bAV1SuYtcSZDPoKOJL0ODJxWae3MxcE+9TOKOYAOjxpDk1nB&#10;IKJsRxQ5EqSS1viaOclFcpxPGTlGnQ+4xsjRx01dZQ41QL72NlU9objAadZ2Q/aOvs4adEYCqKLt&#10;TW3VQiU03+Ktq2/Dbgd0yPOnClC9rGRI8D1x+RzrGX01VRnFPpMzTmVmvN2eTgZsX5mqVBlm3zZG&#10;NG+UWN2EzQPttSe/XoMnI8i0upq8or/EEYmRbb7Vt55fRw6SQDa0m26hdYqqacocKMo6DSg2CgCt&#10;IdbFEselQ34zIAYngyKjGA/qL6l3FzsHrYVsypPCDyzDmswpvi3BAjb2RhpOuYr8xPQ3x9rjfrH6&#10;O9XlU6lHXzCWzbTML0eEG2BTcsxy+COXvNRSJREoItuFU8yBnU9tt97M15wIHPAS0SDmGHombmdM&#10;lDeTxG0cSI2C4j+ZpOVdsvIQdFzhDtDiCfYzm/4ZCuDaISsWHkjYIbI0IePRHlqnS9bRpvl9RiAE&#10;N+Aevtr2l29TTbrs4Yyr0I6EA4Ajr3tOM8W3PFZQ2yI0K74S8xXNK6E2CVERswrqpVOra9PCZyLi&#10;yEXJcaW8DAL/lqhH0nY6/QlH9+4Buxv5V4rSOEL0lpDSSYtsHCFkRrY4PgMg5xoHGosMiuRkH1YL&#10;WcPiK05jQEXm26cFfsgMBjmWVMmR06lLAg9HYTBGBYFfA5dxQdLDhL7vSOcD9wb5a4Llh+wR2SsA&#10;1Iw50kGXkiyDLQjOygAF+3K/uACNlP7ey/ReSgAujqi/88B6yN7lzqBbJ2entcemRAdGrnxn4h5q&#10;TGP4C+TmEF8fRANpCkiLqJ0jnQ5ol6ADL2O1nOrPKb84CKkWobO0quXqfgOHA/V/ct5H8egtrgke&#10;Z8WptVnOH2YA+6wT8F25bUJVo1F2PRxcFA/gcGXSBb9YMILm+PVsU4CIFpeOCp0XxRSUF1FTHd65&#10;gGlcXeMRniGXAVGwVbTdK7+TO0AqGAycIttR8FqGsF1ppwSy2HrJ5bAYF11GIzxVKVa8GHB3bg9p&#10;HeG6rFLnD9yT221zWDu/uV5MH7ghtD/FoYqlhDBLCYBSevg4CPvwvoHh40JI4QpxR2KTTpoeMk2K&#10;QSU+4txSztwGbAhH1fLlmgDRcHepl1ghLOqqW+Sr2erLCrkpUjunRkIcOihRiYNhy5PkJZDLzM2O&#10;uMlAFo4GU6TDupFFx8GOEkE39hbelxCVODmJ19HM9VlgZ/fAWLqF17+IAkcvrwmaFnemOU+OXwzA&#10;YWQgKKZXoemN1gw5r7zXI0/22FgDGXYSlFgcAsidtDhvQ1ZCefvwCK4g42Fpsmrk99AdMcHHEKOx&#10;I27BM1bMIwMjkCED54DNxPomS0nfBwbe0plMkJBpBvRfO2NOoyTI41jDA9kr7NrDHLeTarVYM8uh&#10;zBOwQb/q16TIU2sB7s+pAhESNnWmj5GvmPMCfumxGI8a+Yvb7JBsJ1eD/ma5BGjVHshxg5gd3T6X&#10;G2KdECTuGPjqTSNXTg2dtcuzKwtViQtevib/CPxUPqZ0RkgI7DX6e4Nio0Tjqsiv315cTtpZMlQd&#10;KCcV8q3PmRmVE88OywRFLeZEMNA4ud6+bNe71RzjFsdr0N0UYWtNrkzv+XhV+3pudt+lS/6VneAu&#10;QeeI6QmBFK45jPB9YDiAeeBxZPGccXvXsRBaCNUTiNh+vyVG0DZ69fCwOKxhnvpDTWRz7lUIxEB0&#10;BWZmXVN5QTgRq2XH8cKYYg00gDY3PexJLVToo7gyTY/E7ICBn5TVjjYbrEtdcfC/5CEDNqqYpKLn&#10;yJJD5kqjHND8Ic7aqhuBtHR7LX3FFQJgwiN+CR9VgT7bX/61fDwdVGpfF3QywoxcN4wO5dkAiGrO&#10;olUb+ohA9ThsOQRBAczY0Vyc1W62iC44PhbvDppMXWpltlB/COBrIeRsSOIE4A3VfAmNQfl3J8M6&#10;LwKgn+N+8K5BIh/BYNKnqXigDWrp448n47xRHrN+s7UeFkW315+MhvvtoiwpT3Qrkl4ieYngJ70o&#10;XB4SI3X5BIGKDQp5XpsGuyjO7DhazVOGrkHbz2ckVpDZINcgYFyMf3mAJprU89fXr28wZwOdzjCh&#10;B9DnnNZcQFQeuhUvjdm6JKGfQAsRudlJ1Nfz09KpWW9P22uLwwmJxoY7T9/3lSV2+u71A8FkugmR&#10;b+WM2vHyBgdL/d85mVpHFCzy6LDp50RxqqLECFyCHraBsmi/rzD7mz3clxXTSmRUvBB2Fgwsjk0Y&#10;JMwNhTNP6Zo7HgjGGtLsAnk+RafatRKFgW1OJQEgBcKGmh82jk4lDzECYVOCvHKfmevIAoGrrAUb&#10;BygDbFtsBkzWULUShArdN6WG3sVMKI89rYt55fvt6okLh18ERER94bHLMJhOitXCsMz14nsRHKLW&#10;4vg3lk37FNsec41YgXAZTwh9uD7VoICFYmtv1+vRBRbBgo4yzp8SinAF8Wbh4blLS0nyJ4e+RwsP&#10;O75EBjRHTGa4FckREZVUXcge0faB2lSKAb2rw0pcXDmUWM5naPaD+ymV8pBe6rBasN2tf5WT8ttA&#10;qJ080bep5aIYc5jtIBWfvU4qDKqW69xdG/HG+aqpk6rsEGxSuYMKUKMzSgnjEU0J8B3r5mPSztLy&#10;2xSpNs9AB2rUk6ab244GW4Y1rnPnH3D8IdeAl3bgJqMEpVVZMS/lm1H/wNII1yBaoHCJhi33UOKe&#10;FWmsipV108Rjf0+90iaaxlBoptE1HErCIEQsigIMFyZm5vxy9iY113I1my1Zljq80bZHuJuvk7IG&#10;PbbQBjsKCZN8D7VsPgDB4DaxHmhv2yWOzvQA2s6ajMCeYnky8pNXkm4KwXIhGobUmr5QmeSGtjKz&#10;t5TnOjDEyyqd34aRh2QZjivKLZlvvALMVOQJ8fl1zmMl21azNOp1VPAyMnCKEJwIdRfIhrpKRju0&#10;Fo6BVJ0YUwILhiYo4z1lFJHmVSgdREgYoz6NuqUUGU+NiJD3x5kA1UeLW51a6AJ1znQCyVPgTOP7&#10;dCDT0EWrUo8bw7kgNF3FiY4mycnG4BmIDY8X+1DTIziRlislKdv7IpDZTbXYsHAokJwjxBheK22o&#10;VSKDgFQeKOD+gl6abUDOkFqIEohbm9kbi54PaMFvfORxQ8ewJbOIR0mdS58qXAwT9zBMBqvB4u+/&#10;zTf9c9HolVvdQPVU8To9YwZImcjtQIn7MyM2PIKL3RNpskbbstaCSqcPEvZa/CLc7rVdB/bs0xvj&#10;2EqdRQXL/3WWovwR/T7HAAMvGm82hb40NPlcauYpiKjQLKLvXHKRaccQTst6GYgfaXIso0dWuzpL&#10;tq5TQh4O7YzMMocRAjV6C8jUTKojwC/ABCAbf2EL59mmTNtr4COc+SXcKn+ihOA3CbnglGAwG/9P&#10;RJe4+SMv2dgHHfTpE1iydl9wJjVhNYgZsN2AXiZM3KuWY0AHMgw4sLC4cg2oZ0bohbAZ/bC+wyAV&#10;1IUy1RkD7TBdgQMmjAEH7ETBwtUb5DguoDYBnfVKyw/cXPQSYz9QJCqFCodNpJ/AkZQCVmKyPKl3&#10;GXmyBjiudCxz5qwEwyNH57aE3c7NBBCG7RJvQAIUO1RG6LGcPi2Q3FbbHdZfa78o3Sq1gomkKo9h&#10;1JtOEpwg0UP6KSoAjhfenz4xDu70G1AYb6woD4/twxpVcR/WmW7PSBAnqgworDkZvKzX7v72Tw8Q&#10;OccDBIUbeBz2rDhjgxjEPe/ZSj/5k2lux9X247fpHc4ZNKNrji3QRIObBJFJBjcfKazUtLSyzrNI&#10;9ZrFZdVWKuOe8nTdmh91gAdJDCfdBkyU8JQBRaSqbO0YbKg6CucV3lfFWDWMiWlmdHuC5tr2cuP4&#10;YmjkVE5OMd8sk7AFqw5DMpr4BLU7M1beqkmE4ezE4I39jOcfJyzKGQX7/N02gXQyRhQOyN9nrfCD&#10;7b04HZyuaB/NAUwzjVwdbbEnwGnnyYUHAn8uTKC09cwdadCmdhGtHEiYoC7T8RNyPyuqgg6FV2xo&#10;yVm3dhnwnEuMoABF9SnaMnGDD64eiwR0cxxQfDFlQ96vchWUQCRfDoMXuOQddITeJcjO2OHPNhCy&#10;cyABVOdRXyDSdCcbKNz9naALiaM7VG5tkqbSQYFVsECxiP16e3yc71Zbbh7MvyOkSVdAp6diI/x2&#10;e2YbCs51fhKHXcohR7uqnZ9Jd3C6hSE5NyR9Q8SkUNLh1s6AykWCtTAVf5Uamrzo66v0vPr2z7/l&#10;pALCAWpOgMlY5Xh0GnGnxaGJEOh0oOQTWIhD5opDkLoGMwxPOKoMritvPjhXqJwPKLGNJqufuvTb&#10;Pn3h/dYamnGblA/JCZZd9EDq4w2q1IaT88QBPdfi+eL1UG90rzl9aEQt2ZIuSE0iNLjiy2M8Yy4S&#10;oBarmmuPB0Nlz1GiHYnkCzQlOyyptD1irSBmRrBLA23vCnGIXsL9oiacKgTQ3DLcdnhZQYNyNMbY&#10;TENcWVihPsFygP9OhRCzbOxlqUSFtkSNue8FiOFWBfGO8gtDth5ULE5ZfjwKO4oF6nELFM1OUDRq&#10;zxYOEp5yZtTouEKlokbMFhf8B+ZrwqUNTZEukkOIpShIqskpPx8CqCaR0D+5U3FqwtGAiVFYr4cB&#10;J+Er7T6VEicTUI1NHaUDG0n2sUxMKYUqjfViV7cJ6djZpvOgI0Q+zC4QI3Peco+7D3nygO7gFJpU&#10;iEiCmKgI5uDVAp2Wx9G74CakIRlFJAbK0MOf03aZ5c0Dl5HQOUBk1i7EmCbstne9K6y9m4tf0ICv&#10;OsMEx4JytUabxOQ7aCk6xkdjy6n/g6aeemvTCaDnJc8arwaOBrh3dEigbYgsSdwBADs1+hvS1amm&#10;afzzlVAorF/3QZrtSHM3c8aRhh+eIYy6l3aGSvXy7U27/76tkwK9qt9EEgTtnqIrc82cudNlcHow&#10;QNc2jBIE9NuqX+NGexD963TE1jNDK21aUSc8VBEkMYphsDlRUqDcwWpTch4I/B7UG9LkeTXr5IaX&#10;cRwwnhSkemaYkgwF2S9mlXTPPO+NNvI12B+ADxqNF6rzmABwzmYcntDL9utNEu7drDKgSm5kcrSY&#10;uECp4ZqVdcaQPgTB2pP5DsOxxrE7EKD0NU4eygy64grNsZlFIvfcH3S+zpWRrOhXpF8CiQbPYTph&#10;zep4Go+45F19jmcPxE8uGEVqzM3pX+L7qHMTmmf6EqlhdlNwArnrpMljC8VEFogvrlMZBRD9+Lpw&#10;9Wu1PpEeMu95B3gsF8VaPFXtL6sZVkuEjCSYFIhdsnRNw9RVWZs/YFLF4dRKzrD5VSWHRX5dwPyb&#10;323ZLq3bNOmkp6enFHwtiMfgk+zyrdc3J9xP/iMz1UHGqXPBWyOfjQWtgw//R3dNYj+kntQaPaK9&#10;OUo6vCUakk4D5SJuLPkR2gv3M00aLnNST9w4yjk5BYqX7wa1DbA62Z7UiKEbiaAIkxO0MTR2mqZV&#10;b80gOkgwdI3QPLBb9XhQK+pckdodVDY8tbWH4R8Fic4EYXonffaxqcAIJ1QVlI40FHKDeqTGsDgY&#10;pHjOgU0qWEBEwWKRnR4BLWe6VUGRU0fSKBe/XqRByXNWxo1JoUkHi/ojHD20f+V4PPIPGDRzYnOY&#10;GJbZ2KnJA//Vkl5lrvWv9GMNlY1nlezAga1ZWkfbdh3jWessmnCcF3/mM3QGOgNxYEYGu9lRDDMZ&#10;p+XX3c4XtjBu6lTyDpcraj+DwbQNtBJ3tMi1o30z68Y4SJJkubI3HNXM2jGMMglcJoT2D88xUVbE&#10;kVXEEhJJTIn05W6QDYosgyJS2ZZ1qeGgUD3AwXVFAFUG8zPkngmwVU2gmWDi3JOTS5jJ9Ka8yMNw&#10;3GCw9G2ud4IhJ1T49PV6xJsa2fye9ctovJ1kFEJ0VOoiKUq14mQUYDbABhpeS6PfNe1hSaPFi4KK&#10;xOHisDyuRyqrwvwLHj3AiGb3BjmhooVZdH1L4OOv+4JfxmJggm6IFjk+csFBy5R1MQfkxXr5iJUw&#10;asbOKe0OiAaBNKM6jetEJmMYaLJhdA9mfZ8g03sAGGRA7cI9QAI8T8aEZwDcM1JulgonM1QJ4HtM&#10;Fto4t0ZsjJEh1PtddAzpVl9xVhAFHIPLLqAmjq5K3rjlaV80IdvXVyY0OtHwyFYAYgalLnHY/XBI&#10;sQHZvlz7Kvit++iP6X4kdbKvbBOVWdo1UCdqEAcMTKHChADvI3OPjSqx8qEdqrXzNDSipCuxQmnw&#10;LZpcLIySFgumlwLIwFb0uDplc0pTcYs9K9RTG+kYmYXDtBjrJVr2E+22m5Jl6XKmpCCLpt+7goXG&#10;1pXZy4tkfTda+KnxkfANo9TjEdKa79vWAs6MtZ3bPmd1mTsDkYNrGAMMJjg7mgDddE32M1A2GU46&#10;p+WOB81m61/us+z8+SHAc3MoLbVjuhV+T+9sEOMw8WR0PevSSgwoNTQmhMIYYA40FJKYckMZaVKh&#10;jJrqxDMrnRTyDCA/8esc+MO4jsAfVh9VYC19d3uqVn+9bw6pwCEWaPSoI6szrnDXhNPAl99jNkwt&#10;pC4DHsyo9+rFuAuURDChDkXewkLP+iOaQkEpx4vtS2FlPQR9FN98NwKXhupOFaX8RdedFnV8bzsd&#10;9pFcK4eNuumIaGhKQjXOVwEpoebhw9PFia9wlIozRZnOl9b1myVF30St55+X/ieRhc3H2gW0UE3P&#10;Oaym0qAMXpupLrKmRGkbOYO9zo7ZhFlVbAfQKk/SoCbz7bgCW+ThUEzTm8HQs6e0GzRwg6RGu296&#10;6vtdb7ioKxPQi4triTNIipQO6GDGXvGaCYbfMB/C3BhObCiWEPFNpefMRp22bY/f3t5edlHodnLM&#10;NsT194diWEE2BtrZWK3rYOWkgyxJnbEAXvHjV2zBhUGvwU0E4cpYGy3hEKNxPoAImZTDdd/sjk77&#10;p/UXrsuqNZ50G+3NbzNxL4Xe4X0JfVfACmD7vyPbk+VurYsZRqiV6vRZFAl2v7xnHm3ONPU5Kgor&#10;E6BuWhUgTyzO+Yk4jCtOOdH1aYBhYcIVDDXOncCiff/u9Wn+8VNjViORuOBOgkIZpvhCM+F+6FtD&#10;xhQRMvw2nuzF65sRDy/hZaZ8Fo5rcBApLe5fDqogwTKg4NSTMYIVkpi1HI1OGw/V586SGgLAPrKp&#10;0ZUyMWDdVMJmCsbBl3nkobqAPMBNjJYLoQE1qQPoIBkZGCFy5kCXzaIPIM2v5TO3lONYbJzlMEA6&#10;BBpHckkkQoJ8AL6DYhijhkpBlIzywZsc4xVWFqcP6854HGdcRoVwc+JpaLMhu+acaWBu9Kl1tKHu&#10;dEpSvzlxnNFjVLVBRuPMExKU9wDNUqR+W5IBNzGcgkAWMG2YfLcxBRQM4+ACtLB8a+1Hr15Muhx+&#10;iyRvDdKkMsjLuHUPQkOnkKBhn8NZCNJnec4JTClcx2pFCpvWYsbWq87jdmaexnQncBiTLHRCx+IH&#10;eeziuH3Y553eZQs8u/w6tzIX/5RDIK5K5WMm4usTfkj9nNm9Qz/GP6EW0SQNHVKDa7iRh/OjGQ/a&#10;byHJI0uWd+q8AxZhfsYyPG0yNmUdAY/ymHgTdRznqEbByL+/zD//9eOmWT31e5mUKsjbdA5yq0Oh&#10;y6ntUICOWCyZvbTvDt9POlDPqQ8Pu6Jc6LKLNvP5oFbbKjC1o8tAEKjsik8q/kQ7imJCVEaWrh7L&#10;WRy2XEg27ZScYb8skyDlvEazxF50EOxngMYsBKtHHFtAVQxTBF6V568rkCYMXcMWqJ8zIOGdw7qg&#10;daYvEalpJBkkhPYAYjo9sZ0h7V8tyXjWbHGSLRh6SNQlQVArVBX+Lj+ca5EuCvnBOGOLsCs65y7g&#10;bkzVpM/EEjNrXYo8uCH1TVWy/hxwsLEww1eBY6I3OLrwtc0kJoj1ggG7FFPuZJyKzGMGHotkGBQo&#10;3devxtBaCJwhJR20kxgUjn+RfDi0nKrwH1NCKji+wwchfPw0XNHQTB2AM+NQTICgeik4kNRpDJz0&#10;GSDjbh2Ss1oxVjrVJ8M+1d2nj3uNco4w7UL6R9/FBUMt3vwhHd1CW0iKLJp3TfBCoa9jIsfS8ZAX&#10;GE4V6IGN5GDO0yygoYipaPQFuQuYGF3ZgZ5NCWd7QH9HHV6/en+Ycct3371pfbtffMQucH3bK0iA&#10;qtaAnIrlQDIMJ3UyRZcnActxyT65uh2jPWg8rpabU2LAvPCG81TtntjS0HP0dsk5jaAMORf1VKJ7&#10;tm3TzUZjHqo6mLrhIaybsNaoPFsaJH4IVpcnVATUgdKrBee1nW90t1SDRmUx4pYWY9fM+DIoWJxH&#10;tksULZ1MUyRrX6B2jgP+KXK7SEOgZ7fL0FdSayp5W1lXuQ4YqDRuDDRprsXcRFZYfTH1MX+Tlyut&#10;hhqEaZEVhY0IVyz+EGws2yB1NcaiJKgBxMmVZlMIWr/RPas80JRZ4rcsP8QLZgnAJxbsOJpRggjf&#10;8oeLtXvx8pLluD2sptN1VS7oSbTC4+DnfbCIZO6meMF4/imvicFPilEZD8d4yyhYzAHfUQLyQnCl&#10;CkTatgwlFD0XD5G0hAUuDaB2o3w3ac0/P3ixUDNZbYneg9BxUvKj/k3/up8dtuTz9tTFaFMtIfzZ&#10;Jwo6ANuOiJON/qucukymkO94vanKMjKVK1UlN/cVhFmozSvZ1tpCHNA7ciO/uiI8YPYEJr1qvh5w&#10;6tU25rwZqa3uheMPcoSu58LkdCGdwYs+sOv67m+fHvYXzI+WJEaH2oDMAzhzVA+WqnTU4aAFLM8X&#10;NvOYnyUXXhrRfi1o4U+3cjdHt12yYY/JFTAzp6FyBCwSkc1xLbM4JehESgHsL/ZhU5tDjsTytOpQ&#10;IOmhx69l8WulT/Oquxanie6FYjpOYzQhZfKOW7P2RmxHaYW8ssjjO5whyTr44hAVhnT0i36Yza2n&#10;HqwQLkxyBYH5hNcd+zno45yg1DpgK87alqPllAm7TTvSKDu5N/GrZ2XR0JvdyVFOBxMWseQcrEbn&#10;fG0SIsuIIip8evixlMXj69vVcVc9/PW3T/PNCr4b0u4KwLgv8urdzmlK4prEMGNMfFlMbMLrVWSJ&#10;hclMQK6vwzwJheY7y8TiN/Pl2cQQJzYtIlRIiG6nPT7B8tNncJ2t2hBPWkobvR3Mu6k1/yPHCBBA&#10;l861A1dYraP7M3KFnXaQ1WlqCtQRwy/rY7a92SMyFVAO9BFLGbjBxvFc5XwJuS1sB1SqHuCdazxq&#10;Ph7W3EmHpwa8ZQihJlOz14VzBeE0oeLdmb5N/l9yMz4dF9/+8pdPx+zmhk282tDo8VY4Yem4rJrg&#10;VMgEAxbgu9OtMqCO/dDAD4uEQF4DBXnK14e9zoaT5QdAwe558QajLdXjdtCawcg7pjzCVBpAjwuI&#10;c8lvzbTUuaKMSkY5PDNgRcvugjfU7THfM9Em2EEi9kD2bfr1MAJFMGLfwt7wp2MQys/nB4J/6PaM&#10;yQ0nKqsciqWO0wnnSNjnuRSp6XXXp7Iwl4mlTs+qMx4fArwL2Ya1p8wYmHymsiJF0YY30g/1vZLA&#10;jr8ODB3rtGaypOhkDVBWtOGXKI4VEQLsnbwyO+TTnz8+7DOITxeDSeuJEZfbIAJkTO7bQ+umuqSj&#10;xOzQhERzrWSg0+mBOOEQwDukdXDj88QApNUXJ3RHQGiyZw6bbdbtQTNl2r4qv37bUo9zzkbiu1b0&#10;1IB4yQK/NP8DIxqE/fsE6C5X1Kl5Or8M6yFqk/MhLTl4sSaVjV3HjkYYs2XSIcWCxwBzKG57xRGo&#10;HUUiKeQY10rP8O1Wgx+LzbJTLQ+kvdULPIY3TztGv96OZrx5QzjK0BqYGVarGKet8/2f/+uvm7x9&#10;8aa+SQ8EJnuecSHZqztcMuuIbWvtTRYOB660Bj50eG2Zas+6f84WKjSR9kaUrSRDutqyPzmceBuG&#10;dclzlEEosiJZR6odfYJ/stECAGJYHEwdZr8sa5OJmoDAqM1tnbVa5k7DDJH1ekJawIXOiqXXlWoC&#10;yR/kE8RAb9bkQJFIWohe8cZitYsWOWisHee1rD2+OttXyx5KAkpDuEeMWxhaSUxzvsHBRREiEMXB&#10;zfbReqiDaRVTaB8eNY3JSHxKpplg9OzGDb2ocWeAk1xjjvOlzmS1NH9RlLv9/K9fyl6X+/jlJdYY&#10;8PApdAkEksUf/D92JS9C2EGolOcg2GmqhQNQlasgIQa9YFXmLJvzQ9GNqQAcLOY1nEoc5wa6ze/X&#10;s5WZxjZU2meL+7DSqbf58e3mf9h8+bYsZ50RfRspgkSUwoEhhJFihbvBmSpXA05EYKLiqLuSPktz&#10;UXAJEbtir3VZkp/9xnZR+vBBihCl53alGH45uqOTXWG01xp/GCar2VeqGCW0kmzDsIODzZqcx9+Z&#10;jNJ08et//riCB1S8nQDszB8lm2nXzaECuAPjU250exvSZFm2HsByonj/ilWlnkIiA7HiHJHGxWrj&#10;sqDIOuyeSP92FK1XNEsF1BN3E+tEJ+7w4WiyCqRn7Rx3KE3AzL3lHpRQSUknAUMIm4wJdesOVB0p&#10;AmRG83Ns5UVnNBimKD65PhAKqhsBDHbygY/Qf0P/2GUI9k0exW/AhHEWs75sTNRROm70pub0AQoy&#10;sJcW1psfaIXnTYlsj+m4GWTJuwzzL+pHKl7eKABLzh6x/KVKBcvlA7E68WfbYB5A12YCA0vmoug1&#10;DovfPtb6rYoqbdjL0sXdzK/KzhYXD6kKlaD+91o7qf5ANssWYWswS+Gr8Qlt4CREA1nzriX6yVXl&#10;TwPIaFbEJb/YLJ82s8N0DZfXm11qCRWTraE+3OEBWWv+91Q6jfLrrEwzjloaIcaf56YjN4VLMuY7&#10;W2i1ffLkn0s3flm1iTGk0ooUKQjSK2gMaPHZqdxbHDWiH0K1nUPJ1iMg+EHa1vHqx9pjdT+DcaqD&#10;uzQ4ymOTFCwA7Z7GQ0grf/11wWcpL99d4Nl7nPOL6YZsxNmEkDjoMRgymwtOccNi4ktBBIJq4KL3&#10;4vA0oLhAeiLwapMdAc4aDkg+hiQAjTMGJYgXFNGgKtXHjwcJ4RsqaT0OeAPRAgOFYqdITm9Xiwa8&#10;gGWG2Buy43tQB3gX4DT51cXLbutqyFWS0s/psf2jGwAA//RJREFUPKovBgUoD5LBqYgIRQO9ro7a&#10;jQ1jEN1qOEkourmzm+tIUMq5qSOUWZExp41lmzUIjAAmMjCigx4KREzVQsGDQIkPKcOP+rDql950&#10;3qO0SOYRgQIFt9yaXzUa52wG8FJ+eliT6HKaXL7luG78er9uGoa75d1bbUrd4PsrDNFfg9+vKS30&#10;FDU7AeJKB7YWllKDBFqprORVUXUVmmrt2elPZERXq5B027FqbEpBwC2DDUkjY3PSoTX/H4fHDS9n&#10;+Zj3mP3Ce9gC6SI3ESsIVxhhWZLnTZbV4oi7hEMHSpUDDd6h/RYEAW4SPwsvBc4Ayg17c34eWJXm&#10;tfNGN4EkcHFZ3375eoY0DneVxg8vMskKTBUZXQAINK4o2h6+LgZYQb/88DYlAWt9t2xspCNxEksj&#10;4NyTOK6XMyCBZBfZQ8gqOZX4idpa4aTPMLYGEy9ssPFqs1bgqHLuxTnPb4+AtJieO5NQBYKS3FIb&#10;BjcvrvJ3mMmnrlGySLxNoGf+X+CnaPc1N4cIQ3fBBcRR3v/uw+XgjMZpOW9khRUnKVUdIHONXLk6&#10;4ly1maK7oHLAQQyQU5QISbF+whFMTVWPBA/3DUSn4pe+ZF3MaZWMAkOYQgOyBwPiz2uhxM+2PlGk&#10;KUcQmF+BZyjjKTvouzkD+JGyS/iGXpS1Vu/ix8v7v08lL0w+vMletFrru99olPdwELTYC/zRPhaN&#10;TszXAsYkvIITKBiryiG8xBRIeO+AruqJRedj8omOJFyfJofoDWI9rrSaj8XZJ0ijRz0yCl46vQSf&#10;/X/Z7+/A3fenx84Nli+17dJiWtEKljmceXZt5KFJvFHDSslDoQFpU1Ilq5ijJd01N0aj8tfMFoYO&#10;te0rK2C9e0xgPtqqv/qATJ4F8PAr5ShelnxgClfhbm5J1r2but7ojUed3a9Pab3svvtXlxDNWvXH&#10;e5Ef4NBUnTz7X6Iptlk0fg4cVH3ApeX4Q6IsyyZCGoybkZJKVUhfAFXRmf/zmcuiBQDjcsYjgNkA&#10;719UOeioBcYOXME0Jy5Y0UU2MtJ+ykuuMh6JXip0zKpRRU9Y+ihjnDYzQL9+d5OdTvPq4W5V5ZOy&#10;scB83HNJRrvlBWd+oSck28MwtVgmwlzQK4ytBPEHXnO6RN/MBctIAEGUyaTS6NgsUMqIneFPTl4l&#10;JZ27Ob/cbKqFGPaCKcqaT0DP+AdBiueh1CmO0ma+5VoWl0a4EljO2+vap0/5aJJMXr4YT7Ji/+Xz&#10;nLlSTvCk4S9SkxgnQdwLhzjLjqDyaOpJySqVjs9FK2JNQv0EIC1hhs2MEwA1OGc+/B+GR/Bi/Bxc&#10;4Kxk3iCXiuF7fFY2p17g1uWN5v+cF49zzOtOrXVtgCdmvSRFwiCUnc4m/LV46Nilc41zsiWiWp2F&#10;w1ZKVLRnsNypl50+kgnBe2KQRNu8AXTnlXMXYSoDXDG4am1xVrx/QrE6vAWD2i2CMoNfhveMo3d2&#10;WaPI99MSk67rtz/05LS3518WKvy4EfW8BadtVYY0sXo7QGZCrcZGmDjnFIg/wYxLFUWtG6hlzBDZ&#10;/AdgKUZZhr0b5Ce3gVMNgih3AxuK5oDlckFtjTUV3uEZxZcMXyenLELEVDzigju7hfecbT7aPUqu&#10;UUhiAwcevb7azbEI/+3T07o16cyw5QtnDBAMr3BzkBPEd7xivuWKBWEgrbRjcFRYxHZzRq6KqIEU&#10;E7dKRFiIYjiMFRCpiBTgZLX2NsQFoFY5dbTmd2GoUXRhQFTktWrgHFxq61O7HJloGmkwcQPmcr68&#10;+K3x/ZuXJJAW+fBy99e/fmbRsGgxFRRrwmudCxb6zxa4DjCA9qmCu4FETSoRVQ40BPsPvO1psSKT&#10;FA4I16yiFbL41Ojb+MM6M1VGnZKIDQ8dZEolGSIzKSXHeMzN/3DYZMunPtdStbtMMYCd5eZPsBPC&#10;Sr0l3Ymdtwm3KJoKe8O5YRacpbg0YvUgfTS8HpSasAaoFwS09D+m+ubPHKr9rnyc31mesO3T7gMd&#10;tEVO2MwYBSR8J5WHjJN990X31aui2eEFpKu/3hkzaUoV614pxRGFeg5cxWuThEnBhPsy4ikWK7Ve&#10;lykLH5OxFWIZ5luuWlX1+7zLdIrdqleT+Iv9m3gJ/0HvLlH9pFyqmTxiAM8pjydJ+H9TG7IoIvKm&#10;E9YI0rk5dBrtlAtU10IP+tqY9Yem5tePTyysF3U4leu6zH4FFEyLgym3Oy0jrUCDUxtBsq/Egfjm&#10;fD+OFPi9qQJ3iwMrIJeB963qE4EZ7jxexG5p/rS1IYZvHkiiUog3pJBgSQYZCxNPj0rp2vzo/Y5J&#10;iCUdW1YTYnSCs2nr6vaiWcub7dHh2//x5y9Smj130+RccOJqw43jHLYrPAOjp+mrqd34mrpMOijm&#10;tDOMjRvZYXWmySbnDWxtJwsUhh7swiT8R3nsnKRaFXGRUcXoWEltrDVHsA7/36+S9DR7SgvKnJzo&#10;6cMagpgG7CGaaYin2Suinsa2gKklHWdFoWJWCW6ycjFY8UbNhCRNqXbo5J3MNo4lf5xTaLGZf/x1&#10;od+I1pqbe9ZUB+AV7ERKsG0sZbNcPNq5wTWVy82YxdipPfz2yZQjKSQ0lUG4rHBT3OUAoaxJ1qE5&#10;srR55pGwF0gN40ruciviWLiB14Y+l6YDvhI3bWvNyEwUGGoIFLYwHgD/lTLLqcS5oxdZeJWDVEN2&#10;xbMXMMDU8vANZ5lxw0AQ5Xd65wdDjLvXiXctfU2hedz++udVWuzaw2TOySCJPYBand25mghwVS7H&#10;goYxHnMvRYIsLXYooLrggn69mhLwIQF65SzT+upQHZZtfCT7GoQhitajAAm/a7NwFPqxFaF18WER&#10;WXKQU1UQxHKuIPxwd2KKELwZcIwF3hsX2CPDSljN/vbLXx4hDVqMwEsEtkS3oEzfTcEv7fAgdCJC&#10;7VlSa2D4KarPa9aqW2IV7Aq4NAJHXCUWJ/iYAS8YyaFA0yrcaaapENSlEIEipRA5HX/HIqTV/F+S&#10;Mu2tpqceEH/arXaIpiQNafMnMpUb9mUOs6EXEIpAp+D10EzR+KBoZwW3l+w9YRLQGrggzpmA3mFs&#10;Q1Wn1qc1oHnSBdJhANvKSSJNLOuVchvtMfeFpsKtAtCQ0KlJF0eoy5c81uXHXz4bcydRK2LqT5Bp&#10;YFCmh85uK5/NPEquNmHwCGR2KOctZkgbc2DKEAY4cgvUnBGWTE1oR7c21zcuikhEoQg9rHmvRop6&#10;hSHklEuFh73URcpdKm2WAk+u6lFOMAZnzMaoBB7qkcId2COp59dnJlt/+7Lq4p42vjjssVDjx0uO&#10;4LSiRqCaDsm8z0mAkNYbcQtJBpzWcDad2UqJ52Ho6sDn4DThQwNDKtTmfA+jRuDaWrOPTkOTHloo&#10;9WV91XFHVGfCf/4KVQ4qwCKWA6xVxpGnsMRO3hMXGLuDKi+/m3++//rx85btrHmYXCdzKyHxBlUF&#10;NQvOSKKvFM464BqvKzvQ/vKZO8fetamTmukA2oqfxcHWp+rWGs/dSg1oxSx+rmCDmaGdIECVDBOD&#10;Kf5jWRZJczEDdzzlxQl7NlpQwO8uBTJsExXnz5k59HvoMJn1kcULPucRh2gTowmGVQRYcQ93GvnI&#10;c8SJiPNSRnSyGmmy8Wmn7mbDQCKpQWrgQwD+0Qa5B2ISSZ2ohs1aYc4nXt3Nfvv148zUCUMLxGxB&#10;mXFfOW0qXcqdasqlZHTI5+IDOnHS11ZHTLzFwSiQiq+1cRN1YucGzm+bgusDjhPUcbsIS1KMREmD&#10;9Jx4YZkqNL8CBtxwHCU53wF7Qo1ZsYnp51OtFvW5h/eitMdEJiYrRZpuZn+bb1M26M3LHt9Op1lM&#10;b7WHcpra3hgpHNQCndA1ANFS3oLAkZYnGGyE8Mh0t8fAX3tHKl3DXKwwFIjIv2K+ocmrszh6AAAM&#10;p7PsHnpxh8jsVx5Xt0+ZLylHbFyhDecb/ARuPm1McYWdfv769ePT44yKmofsZJmuQ1N2eWqUycbB&#10;iWWaYwzliWLNODVFyPY5yJN0VeeqJQ9W5YDBe8J00tvwEpBwoIyIM4Bawlxmpjk8WQYJvjZbIn+I&#10;4TzN/zMH6vbFxMSo1sWhfODMpQNqjLAFl6LGG2Zf7GFNAJfgWMtZi4bEfLdwfBIBg6yBTl1UGKAd&#10;yo4T2KE8caYQ4Z6i863oqdpf8kB6hPFw5zKQUTiBUwWiUj6gybnSlp5Wq+393++/Pj7iIKCwQXq6&#10;FwxwDo0JT57pACeaERtUzRJTiUuizuaiwZRKARxUxtqOg8Mccqoiliwlqrl6mE47HPUhMWwQsOJD&#10;+2YjrUx2Dt2WYYBtFR0AzRWXMFxo0FZCbpLDcq3xgTsfSIP1YIaBw+gGnh3f5hV296OXr7+H5lry&#10;7SvuL+p/Q5vJn5FcKJpmwoS2eELNXMD26xzQPp9wvbOJiLqOFUCHLTLW4GgAiOVhWhQBqBJTobyb&#10;PwMP0p+i9DSj6WdF4nwkxYuJ5BaPUYMSzRbgwgnBClWEJgC0+djwQvOg3HPx7hHjt3pm1DAVInnc&#10;rEy2ppwg4W+dI5x/hMbepFbGP1BltIfx4Wun5wjeMNJwwBH4D24sqm8GNIpeOFnw16ZmonvT3pFC&#10;2MRwG+EfBPU/fOjUxo3zurGIXoydNt8h30PIqdmzVyAXAFYTbIHoOKRyQwnUKO1UgSVzCjF9tFbT&#10;XpSte8RCFIwMrg+3rBm9+kfYL7Cpdls6zC6cZjwscWE8r2xOWXyMMwyc3692j/hHrDUftnyVhhPS&#10;dccrG3oPGC/sJsi6koaVWsh1MtkJ4mWoCzWeE0/GWxjel6atmhHZYXjHygkJ7zJAP/8bVAZeOR9B&#10;Ip1wPr/Gdw3zkr4e7rWlMJy8FCElrFWnoZx5fI5an0EG28Z4R2rFak7j8vL7HyCBHjdTmlj9NiFp&#10;CU06yNcfly8DbgAt20cP/qRvNmc+/YVSQOqFlBuGv0chQFYuh3ycoLCxanUQb2A3ggVzPTJtTWoF&#10;njBOwGT08JNwDmNxc54yNIfGDpcCIJRXKHUKlRMvgsvboARYzIh0zb3V2JFd3coyBXcQWQysc1eo&#10;GKU3ky7LSlF9yrulZDUE0CVE0BzvRXIEfsEOJGkuvPJYOtT8gI/GlVpqGO+ozYAzz2BVS7niTFSI&#10;Jr+j1vyJUdp+O8QWA9nUGvpRGGjpF872lUMWFjgpRTelp3NvpltMCC3NGlSI0ANNgFaIatixulht&#10;9pjHwCvDVArNHJ9dipyLSCfkGskue55iBG8V5guLCpMHQoUoam+eR4i75FdGDpRDJE1tgIVEoJpQ&#10;g/j6jOQ44Kg5nykZQDu2+rkUDhaXqZ68ctkc1NAKIKLQdHrjIoCDyUEmQAW9Tx2LSk41Ecq/eHZ4&#10;DzofYe/ygfrBCj9QzksmARmBFM2NBTIDdsG0hxXdV/Qzmdy+nbDFyyXBWjYozNwBbsI1ytQtIBln&#10;4HowgLuCP4YcCQMRLWI1lYj4GGniODFzMFbAyqrD5bedZoyavMvSzo54AfYGhzDHuipixOz8KxwR&#10;6VBFWizJ4A9I2WD10xrLuaD22vGxn71E/TPU5iZHydfAXQi+k6zEI1J5rnV6WOgZKPeUDUVshywT&#10;Hi0bUa5Cmmf8/fDxjMgEH7GqHo3zldTIXJC77nDOKGFLQD1mZVtZowkeGLHKI2h+4Giq7xbL5fJc&#10;rTo53QktoBvWH6PqgyOF/h7QNcKGOCsqjH2cSouRUeSh7stIuWGyR0IMHcAI73fIGlwFVOi0KU5e&#10;dZEKBQSlYCtjJa1YxDwO8ubNWTFdHtEupxV4WEzCLTCDm2uaoSNBahhkWnSKz/k7RF8UwMN0rAF3&#10;2QZp35dldfQVDC+MhBRP5/Zis6ggkEUHeiNTmitF+TqWkSz6Ggx0xcUq6ygnILfHdJcKzlQ8pMb0&#10;+uwAilUKM5M72bfJmtV83PBJhFRMLIBx0H+TkeMqRlAuVhAT0CpS9EsWUwLnUcCFOSHVkg7celqV&#10;0B4HLD0IrOokPtEEqHp1gRADDIitnqnGyhKKPzAjpR7Vjd+hKHwa3jMr0bE8dE0N7ZFkaYpNZWI3&#10;Y/MSeJgY4rkDN4juH863DFuKKFkR/PDRm7f5mtJxQz1EW2a3V2co58jDwSEDSk/9cCoTvawIahJs&#10;WXHOBPPSwX4Yl+o0wmEPa89QIwa2Yf2mWt1nx9F15Ctp5KL8Kqyl2MZF86c20AsBiYfdI2Qhk6ZY&#10;s/QqvEpuhcDe2ilWp/iaY7Jpv6HNCj5kvCzUK3Ak1G0v2KxMc0DANdmWsN+EMIqjNUWJi589G40C&#10;kweE5QQ8Q1sDtWkBXIXPhL2WFdUhF/0I1x7uLZXIetWjQcQRTkWHMgVeD38c3rJ3kW5x2kSoh0qo&#10;k4gqVKXE3S8ZnymI/D019Djq6D3ItCAeDwUAgajyQSML5Pk3+gVtZJx08PYiuUQ4AD8AC34BLrxN&#10;cTnnkmO7HE9LzaD43balxGWBd9KwbKbEBxsHHRRHGrozmQLylRrd0Q9XQITnvQ7+sA+oemGiw41n&#10;/2qLZBLy4ApyZgtP1qgUWNDMVwXQlKeQcL7HGzemTsweqepDPsjhyYibits7MBEtCYGbZTt0k2i9&#10;2ZJCI8Jeci+EqSMnWfOby9c3T3cKNdQIwrY7pVWZtjAhZEYo18YxLhVeKFoZ/QlMnR19cU6xvGyH&#10;+YBmcjIOUNBvo23OnB9HX0an0RyeLG/6W3Ak/KO4aJBAWfEMmz/wxpYlR+AjDZGsB67RRH6Kr4ID&#10;j96J7eaAkgLAdljmhqcy5BczD0C4UH7z2/kYwjPJErMm6n0t2MEG6klaZO029p4UiXB0+SRVjdGf&#10;Pnx6uDtsdiBB9avdU2RiRj/FtWMTZGRIV00RuCdDPHouymJbtLDMcGRj2xGKES00uTMU+DuItPoA&#10;PwXMcyzg7c4KUnzkGWqwoPR7FKYSRWTB+aT1RaQ0kt9iawrCr6EQ70xciV6KKYsuLept+TMgbABg&#10;HnG8EW6EJVd5uXxa6pEk7YMSHeep51RP1lp79LqfFWXnCmhGMkWHK/YMAGR+r6Iq9huD3nFtu2WG&#10;JeNF4JS7U/GTml8OOlqNsIvRTUsumS4DuhdEAhstAHc7JDuspiiAjDhKUo4IexX2qXED7Hu1yvRY&#10;4SrFwyoyxsCbr0sTws3n1KSsZJnp6s0jdcIvB4IdmL0aDijxUW0Qo6yPV/jlwAGkEARG8terddHk&#10;TMsZZiPU/DrN4aMVDlMESLPydfwDzxQ+4AfhVfs7DxYlQTRgUIEBQP0JgFxxvGoikuRQP3dYlcY8&#10;lX3jsefdrhlZBveHcSovtwCAtAlig5jTh78U/TsUYYTOrxsL6ftZyoSd+97uNHhwOp/o6srjcLLt&#10;SaVnh8R4I7BrvdqxGA5S81yol4l05GtqBYX0DqI77B1iDhF76h/jLqUxcXFJIcNzTvjL05Ul/N9A&#10;KB6JrnvSKjnHNOC2KMGQC28dD+cwt26jemESIPxAcoN1LeWjaIagiYuemYBhjTqG6REPKHQizivb&#10;EQ6OOetSyEbZspaG+hmZRSih9JRdvE+Ih2vdjK5bwAmIftXmcVonOoCx0J0JN+sP22WDiY5WYQog&#10;QufIM1Sp4+FG6LmAAqd0lCnhDug28O15PnUTym7u35TDmhtSsbDJTxmMUtYAvyXVLYqNJ3SNAa91&#10;AIy3TrrvA8Hrgg80oI5VM23bDVtyitmqNXnxmhkAPp6MO3F1dNStVJhVzJjO4orbm1PWA1cedowH&#10;qcO4yU8bKkqc4MOJVOuxCGcWdYNb1Py/873guLdqa6Mp46J05KDXjAadPPA+TAw6VUBR7iyWMHYA&#10;rDiLejp1JgAASVkDbRXNInsRL1JClFjC7mI4uljvweVqjhj07zbCeW53J1t8WxlunJyKNYI2jMN/&#10;IJ0RVg4U+TIbfuhhsbeCpWPr4CLzSNgz/+M+RDri2EwrTI4I2cox3uAhqmJ3BmfaAXYynBBh4ype&#10;ZcmivlB5mDOcEPoDwlLzc1ECU9IEMjGFkmRyEicTb1FHQWkqxFJT++NCawCTQ1C6zx7p06XcTGQ8&#10;5GaSPy/24/lH+6Q5k3MFfkVrcHNZL1tpt50PWoh3whUpaIURU8tYXO4GiFLRYdpIbaFegkBVOgz2&#10;uJY6dN4+TRinukPwvQLhpKhVp++twEsZ5NgYgkppYsMb59qC5aDdtfH0BsUxH3B/M1gEDW0TsJMA&#10;LhC53uNacuHGlU42EcKrJuILdRYch1ZHrSvYxMc141X1uyJKCk0EsSF7GRWopYA0HUUKniX+vzw9&#10;Fp1OExIS2LpsOv4MtQCldGj8m7+jTOVj4q2tUS7HAxblzD5DmRW6t0mf3xb22aZZ6cysUpFpAooj&#10;3I2VflsOkaNt9iVJUwreYwlYgrnaD7sHaUYSizg29IfzksWbI8J1eyKvrHjIEo4qw1I6hsPtztXN&#10;dXPf29yb0AY5gjwyNqmWusgpKIeqE1aLLZhNjMw4MZNuCqHCoUXQy02ulB4S+rFgbakwkCDIg+hA&#10;HtZf2jYt4Bjt7RivcCNj7ukYlI9izenSoGGgILDSUo53BLMWstEwhJKrEzz0MPIzLcjikP8xlTco&#10;NxEKa9xkMcwbKPvxzzql/dq4KNHbihkDVzLucFqbsxzkH2vVoukjXyWLibU/HNzDJD4turUHVWUq&#10;24bhPvOW2ikUZaCBjJrmcIN1jTQRRQJ1jskKXB/cU/mWIMLsIsfYhKUSRkXchcQrmhzzv2Jci+05&#10;80i7T+YVphJwtsL/TIj4qHakGep8o3ucv/rc6DI2NjrGIF1Xnd5cMnAl3wj6GASgCc4RmYNiTNk7&#10;SkRxtlTkSQ/6Duu3PiqcZM2dg+ZXyNG+lc0LQbWWpeRwLXdYIUXjZbcDnQoTUaFUhu4aS0R/5KAD&#10;NYq8RJ4XW1T40akwH2Sz2xL0gwE+I24uO4oyNgH3Y1KyKhmvOADTpIpJIDIFGZuxZbvdZesJAPKJ&#10;80oJM+cfAxccHxT++eDUIkUWohd8uyDSB5oYuy7p9LKC2pdiy2A4LQHl3fPt0U4JLBHnamXs0J+c&#10;DDAvtTisYo0aYrahuS3yRN27KPR0RBb71r3dGCQhisicAnXan0m0iHfPpQiIIbyOLWikE1gI6IzI&#10;B2hhUDGtSKk4NYY4eJ6H7RlutICPdFgakjuNAMrEyrqCAMMBKvSDjMe5hcwrRQDi5/xuzQSlkIdV&#10;gnpAMHJqTFYMpGraA94Vx4MEPNcBGV8YLDns0Xc6EzZIivNWVp1mmIhQqG33uzUi3x1FAX0zXTQb&#10;SD8KDjVWtGxbZxzHNSGIknGfkUsZyxBg+OzsR14peaCD7rCR5DTMjvitvNXJQ/vVC8XWAcIF7AT2&#10;WK97M+oyUFJj8Ud220Vaau5JB8y+wMTfY4gxMEcGC7J8Qhrip2B2x7RRh3x/C/UJcjlRfHPpVX0f&#10;aZxgdTrwkBDabncySqlzdsGVZaQMlDWiyvTPIfVEIBj8wck58wxGRKy57AXFenjXx51C/dmcnY8L&#10;WHZhRoyFBYRrflmb/wL+R83A0DGsMpnGpQm+1qUGhZ3La4Smg37WQZeqIsI5jTMifeOPAD8MywGo&#10;rdECJeDD2eG1urx4/Q30qtZTHZGLrth8Q0aKVBe+KuKM+NdyMzkUHdln57nOQ3LpKew4xAD8lOpC&#10;1QtpvLMgG+j+Tbd6+rhaT0/ZfAtvtdtZzlDRw33nnmQrIypklbDCYTbxfSg+6WT5P2xmXol2ydTg&#10;Ut6pztnaUhxMVY+v4NQLN06u1Rb1ZLsqzAj1WpTIw/AAJhYzCdXSzBEhCnW93htQFS2pWW9pIYua&#10;Uiac2YI7CA5AhaDO2GcjJodKHIMt9peb3WEsW8eRNFsQ4TLXU//1yw+D8WBIMDfblP0tY0Z5li45&#10;LhN6RUnQp6Q7uR51r7MWvoG84v8rfqM13IMo7AzEqdTqwqIC9BpQXzCuES83ysP6jOG5ejhtArQ/&#10;zepQfzFqsUGs1aB1g2HCiKHskGPExYKqCmeG6olmnFezR4JtNREkEQeimofRB2AXxK7RR4WQvAMu&#10;qGhzqVnBqcb1Tm95p8GADXl0qljqAtWloBMk5zkAlNZA98NWOZoE3Lx9//6SiV9y7qV5gck4VaAw&#10;C70QNZurlWaCmSFWIghaWYZUFiH9AB4AJuQt8vS41XkhHMqKbLkMFQA0UA2bjtXZylDC+EbDWe4z&#10;ZbkCW1uubc4cJMeElYaujW+nobVDsLw7HhezL+WSjC54qLyixmMD4hcvU380NG4apfIpXWH8XEM2&#10;+MocwPw33QmUKjoUcjmDYMp+FNXSnF7ntoA82nm5YXCDMo+wSAwWtCzmMI2TiCEIQBrdF6Ip7iph&#10;cpwCzUKp9z+w4CUPIHmW3s94F2cwR2siGRTOTqPgCbWpFXW94FLDZ5zrGtUp74jf0WbMNvzuze/5&#10;i1e3nZSphdc/d4IO4C4FoKeIu6YxSIZkdFzgV8o/GifbXfPfX324fCTKgHOoCUwCh5BYdBpBQ36t&#10;QCxPqM/UAUlBoLrN1IwpRFWgQJNNSjP3v4RwbAK5bWKq5HLnKmRIWzGjEm0B5MAWQcaODGC5yOi3&#10;ONiDLm8LeqzNw0Y9ws9gz9UbxeVhczd9olTQbF8ij81u3ioJNNC+h08DVrzjaVAAgvtbW96+veqi&#10;69yU2BDtW9u5Bk0wzfl7iK15qVZmQG7PE3LDEcwpUaN/3JfsCUYXDOW5gR2L8kUthjhVGenzeUR5&#10;7U7pv5zOg2/AMOFJItwOdQCMPlo4Rnsy+MwvhSjDO2iyO86XTKsXs2y3Xlf69kYQotsJjrCyBOmy&#10;uInSd/IAUuoPjSM4DK1i2FqcBRQD5rJJZPFqlVkFcc1RXZyFmPsSmeJi096A462NFkhUAuAuzGiw&#10;9nMswq0Nt5inR4aYkejb/fDq5ssa/zKm8jBPrESpOiRWGdThOANURc8qCadSSWHWStk3j9C6UvpB&#10;1Rpdjm86ZDdOeCzQqmALMRKWEibWqTEyW42KrzEY4BSD/2r1uD/d1MrDsvlm+OPN7pEFweENU4mv&#10;jwej9i3dyDUmEIZ15wCUmEX9QBkYQkQH2fIu5OU7N1hD4eGb7nqQwNmIsBSjNOD6JnkO9gycDl6S&#10;4b/0Viwe2YR8eAtinrhwEUXSNqwqxARTFmsQsPbbu7s5chMtFZ25hvkuFwqPlbOI/WZjQVdVEEJr&#10;qNl+v7u96deWiFJX5Vyp8ZZnAznDeodL8fnsoTjrWU0ZV81Dofb0olO+yMGDwcZwexolxwmj/Jz3&#10;IPGJZQecbsnIq+XFWVkrJqX85dKTJCcsx96VeuRlT6+kGwstkINs2slzfURtsrgHfTmCEw5B+kiB&#10;WDJo1LDXBFJBI+0urKdTelWXhxi1k/UQQ5s0InfVpkmVjxn24OP/LX9MTB67RC5r6hS4b5BS+Xfm&#10;xGrm4vjMcrTDS906LSFWyvEUZykhg52HfSkRkX3Id2PoAYKr94Q5OlyiYkTU1QD56llZUxm3ohMW&#10;ML/2CeoPLyNNc0iUFRVTs0qcyKn1D6GsJrq6lRqm2aqNuq/avVNrtZg+fWoOT7yq5u8nrzazy2Tu&#10;mJZPSRoPI3/tv0wg4BrZQcCBdkTBRqMiD1mQgU3USXk4uxOr+8BdyAFK287XEAKjd2IaBrpHLcII&#10;kmVid4cfAfRPo18jp07fXi4wyLsyIHlvTFR6C45p8BWPQ/kO1QIUGPaJ2QAUtjrR6yRFICMdMLUN&#10;e5KeutGlJoEbq+akeJmd08e7r788PBIU06VsYFUKCrHacAnizjTXxMgKkBmdxgHunVTqbUnnz/E1&#10;6CUP4EG16/ETmjP09FwoTv/s/lhodCLoZWW+wxpiRl6A7Ig1GI7DFWfPLQM+WgSnu25Qb7VGlvKk&#10;VlNc3w+LXW2UNjv546ai+uB100EYwxupDeqiGHKxGoy1oelyAWB/pQqWS4DTVScchHceDB7LfAGy&#10;i9jG7AD1nNCwxDO1TzZgA0jHmYcdpn6NBGNzrztg4nVn9O2McJebBTsJ8bdxEaDryge5dICcRfBZ&#10;wCD4Ish0AMqGeW7ai7gpeG/cBWW7eTlsfFsvfl3R0Sorb3S2kAItXeR11BlaWuO3OlnvJmuva4tv&#10;f59Pn9r9ZH3YNP/Xt1//smiT5FQBKBgeigWo+Na5kjHOjN+MaBYvojaIFHJl6AHoRIh80r7UCZqD&#10;CKK7VH5xQqlzBBbHgU73j3YuY0jmC6W7CI5TDjaQcTJBxwHK3Tn00XQeWo/tpjYrTpAhiHuxgzvq&#10;8MLiYEbeIZTIARn8MENwwxq5pDSCR4M+o4E0o7n7+PeHeYlwJL3iAeJ4LbiDFEv8pZ4yuhMeU0lH&#10;6ScFk1I68GwBoF3vdF4m+8260e/sl9LITxkDi1BXyWMm9xqzf/Ff9ojNcY3+UZ85Z0HQIF3MTIdY&#10;hTriq6OnRtAE8Jz0zvtx1thUCeTrdtEYt9Yznru26UYk2LkpL3nWZLKS+JzqBYEmmeCy8OUyuBeY&#10;KvjaJZKrmDRPUJSJL6QtOaQK5TyQ/ACIonCATcyt69ZCKwgMDWNLfatG2R7k4YAOYdv5iLHQFKJA&#10;bU5K+Wu8TjoV6S4mOAJfc0/I/IA6l+cwQtRs7kva0/HLSaP8c0kiJ46Pa46f82bjrj83RllJoWrL&#10;yUvNhjcjY1kePs/Q44yHx7zcNf/H/L/+l6dP2+OcxeLJ6/iLt2PXwM3Douc9WVNyp4Y1lAQ+VRr0&#10;VeidkRx5s8or1b0dRgEk/iBZduBLJNSjXgsgx2zzsGJjJUhJsRPAXdTB/t7BDvP4LWikACW9IHcW&#10;cDaH/3NUGPcVRyVIrYYDkt0UoWrRJicfrJYSGq8Yzon95KLWPf7zn9f1i6R/rC77i12Fg5Yc3IAE&#10;uMlZ5nt6BRy/MFWDYEON5rJ3tEhtpzwOA6ve8syxAHwBHRlmiBI8I6n49KSUhODHKomLiuVFHmHG&#10;2+eY42340KRpMw2BUci5BntaSF9N6VXzUA6zNnNiLtb+JSTmByol0xgoJcPJQ04i7EyxerYhsmo4&#10;Dpy7QJ20qwYjtfo6VFiZmUPCv5SwFHSNiHkVZzLdnOZQ1o7KKyi/Un0FivnudLcnAFseQADDQqJ8&#10;azAB+Fv+VyA4rytnl/YP5qEJASM6cp2LG6jcYVALQmemVVzRfNNs+HrUWS2WWftxvioJBOTBLfG1&#10;pOKWS4aI0zuglhaDQTsjLPHT3bqf1S7fgq8vmuPf7r0S1ZJR+ZqhR1d1HtBmksAnu4vq0PoBgtGz&#10;by/+OAfGH65/TkXtwHSep8sWnJUfyU+CqJKTSNxs5fUljRvcfh8HZm1nsBjem0AuV5S0AgPcpJFz&#10;PHoMhtedzSlREtQ0eJVSOFMHyOOg1Cf9XBPnsBUQc9BczKqT89BUgUnnqf705yof4127TkbS+UoD&#10;G2VCupphS29Ar+l7IniCO4bn62Qgyn4hX2wyKVmB/7GDpoqhpDaHVSQrcu6F/vmKcSfbESnRdx5o&#10;q8FNapSWdGUqChygKS7J/pSj50i6NwQRSwibYebOWdCulY9OiPUDgs9yZPYyHlCThPBebNCABByd&#10;qWP1x6Aj4unIfQJHcOrKwg7bNK2adK3S9sssXotH/OKdzRqVHVGygqzOf1mlcIfXajy6QGowArTA&#10;4jjlMyt60wOVH0qkgVgqLTz5xZz5VWeXMlMAJLY51dsbbxi5gnxypjQs4atJs6qm03T8Ivm43Y7Y&#10;IlvYLayDGsQ+lmno1s+t/ojKelN+vpuN8La/uSDufdV8w3QRFA/WluoHBwdYuWsWjP+IQCEFCV9P&#10;nWxw5wEHZZdi+KB3/aGRA+lVzrbZSkQ+ER5nVDLzVfJEjpjQRfujq7IsbRETrd/8T1zHVJFAGvW0&#10;C/VC7gvHSAaxEHtY/rP3qsJe54rbBlZ7XJk8BA5keBT6WrMBWFl7Ghz+cn147uyWnVFrvVw89aHl&#10;LMrOiwmA3BOVp2WwQ3KrK1ufHYtIf8M9BTs9K8V0lJgczYzN6FMazJtgBmvcpuqCw5tsqTrWNmwh&#10;ZQ40TKwGnppIC+0Afhl7ejLwAw5lxxrI99uMuYwWd+BPt8+Z0OlSeFaDSZJ1k/Tcm3Tv5yWXHj/V&#10;uorVRZwyyDdtn5Ff1D5y3QT/6fqohiinGbWEp4UvHvBB/0HtqFXHMAjqDNnClCadDVc2/bCHHTik&#10;7mycxywURqYy0bT7ZrXiNXggd0dTJFFjzhFjoOx42Uik4tXbKxitRm9He8LSp6RsJnkh49rqWawu&#10;Wnnq23EOx2S3mGFVdVqtqglPYgPcJCdAypeO3hZto+Gk15jdIUPme09eDnft9bL5M6Q59lkcyVLW&#10;7JjbHew0+OaebsAvJto47+hS/pO+wc4vuh2nw5zTnmugQubxaZAflGLLErIsfDvkA1AxAJaBo4Cl&#10;yWXRP1e1PdWmch+pqtBadS9HNHYubbbYwBx5lI8mfAye09P0zVN7bSQ8Rwv3uExg+LhSLVniMLFY&#10;SMzrAV4261U9e3nD9bOoIH9pywNxltJTaW8CymYTWQygvBuEAvj/7J/tgYJygvrAIFzN9yCfUsDz&#10;WtV7c6LrkAc1gtb5ebynzNJ5uSq5bcLgT2MGUJWkmWPhwK6lKqYgAnBKiaLkC9FLj65GN7RDxfzr&#10;fKsb+LOlOQU2iRdTpwwaUsnc4zfL7YDvdWytIgoGTIzDlTs1hD4dzlVlMFxQWIdiCKJ+QvvVGutV&#10;KnjtwKAXIhEInpm68vUq0C0YYty4PFoNvpDLa3HIdd7EyiRcys3yhDUIUkiYaBiDPGsPHNycuywd&#10;HbE5VNV5op7dwBQtRo0qyRrV3xcriOPH2hh60NpUIR3Q2KsyQlu1Xt5lLvj49WHXbSzzVy/T+poF&#10;+JMGF3rCas/KS+29lFWv22kDsywJRwEDmQwm/UDwEevyrDeVq8PXcpCABzuvF7oo7GCqVpx3Qbid&#10;a5s/r3RCmyg2OfS/UBJyD/AVdeihZKKplogWvCh4E0mScQbYT8bF7DST6b8CFElbDg6aADtUAnR8&#10;8nKkzQK1dFa7HbG4TN75kWjFXr244fdUs6WjONRVWjKpAzW5gzqCFdVvr1mJqivCQohvbAVoT67i&#10;Fqs3U+wMXyKNG3IpnjD68YLviQ4aGQxZUxDFLCaoB6tp9vpYCvnvOFM09pN9IgGARSjY2FilREzT&#10;JmBgddlcLR7v7MjDdte9yz1fyobWrKMLYdthPoAB37GfnJeS7r3Z7W41AaMWAXda0fUwzIhBJpV4&#10;OM82uE/om/VB3KZ8ZlaJgZaeockBDoQJUehUZASCiEE8bSPIUqEKJfh0WovoqiJ1fKnRNOxAnr7j&#10;EKXrWKFhf0ddBjNNW+rGaYBXjbonXnDrqrZbcK01kh4e+fMFgyTKCYhnVODiZ43mcMxc7fHzHLkx&#10;tiDjw3453zS/52QBZ+DVhL73lE/w5uAI5QCFdc4ZZLnGjAcE2pUCqHZoZoflkn0YAxO35DZcStyF&#10;sEfkQ0bKY6jAvMhd2HxoLnfK3H57X+GdYugOY31KDVBR3rypVIbPNnrtbso4Bjka+iu+v1mWvnVp&#10;0BQq6Em0UadMQ8QLXOEIVJMjBe60d0m2mR6bjOJuRht2z9ptqDeVRkYoCzXbk87EnmquF3beeOFw&#10;bnJV0FyAXML1KpxvU8XSjmjIBfqksRBFCJ4ahgfRFan4BQp11iOxkdaotp2X/S5AiFezlnlA/Dx5&#10;xSxW2OxbtsqOQ7QxoypkhazmswrSh6wO6axDE9/YD96S5oPw4RlnUsj1huDf5IByDPIwbIo0ddDp&#10;XrNSvo0sGe6Q57enI57efXQtusRAzJfk5UKp0q0zPPmLepOGhQJ+Rx3OQuJL5eEAJLhluI65rfAp&#10;1rjFJ6VRDLMW8z98/gdy1UQlFZSxJ4iytVLttnub7DQcnao5N8erm8ZmqiCZ5cIdR+JFpFvUB73W&#10;opqvuWTWF++vUPcRHdv8EY8WyhUNqkPWu/2qwzOGcPiTTcTM+Wyt4UUj2xtD40ilbowzJF8toc9Z&#10;j6qE585b8ljggMSEly9JL2fkmgtPljcrgAuDH9blp2BMhFEkFDJz8ThjqETEWkEdyVFodMo9SwBG&#10;8N5gUuB7qodGt8bc2YgciDcij+wZDxWlB7TO/L/0ePZlODVNHxuDbrZacF2uZ89/IFwUIV4Gbhac&#10;GHYRUzfOAmogwHVSI8JuWZ0ITJDAew3e4nTB6RASBZdCRh3i+mLBacDDKEQ6uvWfZJhza5A5NgGz&#10;0Ezy0M6dBFAXAyxYOhq1elou1tvlFm+DcrtYsAeosABaOUHzHEiuVVIuqONlwwUQz1/Muo36qr6U&#10;HCteCWxvyqSMZvtYPj0dnW0w34e2e5hxF9vUU7ip+dadWBcx7q79RnSI64wHqALLs5neO6KgoZfo&#10;e6m5sMWe686MPY0Z1M/yEmU/qNsFlubP5OxQhZ6ymFBoi18lfWzLoUeNeIE9pGbJ+mkLWqxIjBMK&#10;LFOl06E7pNjcoAMevXiNKdKhXFLp/yBkTeVAYWmwHTWS8l0yjTcM4NYc69Aym9tVbTkHdE3RmsNE&#10;XdJXByI0AIDSzg1ol1AVtCI+Zg0GDbk1BsgQkHBgsSUnhoeLxUhcA2ClWvKG9zw0KbSgtcwkqE5Q&#10;B9rS7bknOJtIueZFMZRmWuATxY0FzpP7b8VT9TKI3G5+HVov6lU88tL0ur0Si3qYEa757AwNogNU&#10;q48EJY1XlcRZVi7aPKAQfiQne+i8dqx+XeEt8sIWuNCFnIshg91PlRHZ1s5zAP9MsgTPBP5jwUL8&#10;hjGpP5TDS/pelXZQgAk5459yE/BmWTLQdfAMn67Wsu+cZpjMmqTwqzCeZOVzi+hLw+zBWDu6uGSx&#10;hfAYfviKt2Ta4cMmsM89Ce6l9bogvIBmjncMPYcsMIdGnNPUek2oWpr7g9g4oPdYomjlHmWUpETG&#10;n0OfJBrq8rY6B13s0IcoAeN/abK0FjKXHCl1ch4iNQtwhvfrCmUtb7d1uoPq1D9ejLPuMN0u7okm&#10;NzHRspojUOaWbHOOq8Yye/f+koFBtX0kjqL5nawsO1y+gNAjtCM2hyUB4wLL/2AWQaMCDdM5CWsZ&#10;b8xulpBDMiIE0kB0dJk2UM+JeZQ9GPdxrWkSbp0j4Ix4h/fPjkClYE6EkViuhwjOss1OWkR/qn2m&#10;bhFmdFAmTf3ZggRCDeIS6a9qJ2Tdm/BoIo3+7/wzLKwiBJ7/nvY0SsnW35ZLr7dafWC7Bh1MGEJp&#10;KcFRZmHysZyvaUN2wNNYZ3E5C2B2rCpVfFIjATU3p0Ez1V8S6MdMXw5Gzm26jk4L5aayIB1Lw3yK&#10;r8u34utr6XcAw+cFmrYqsQAoUPIo74sWR4cZLlZ9WJxk7afy9oOR56yL3pE3g8iS06oqRYw54mU+&#10;OhXX50ELUQi1jKicnUt5VfZZWzBacUkx6o6sCX019ZuWA8NEkvKTtaJ3Ngc32zDdgWSQi5R10ohB&#10;6yDb4wzmP/tvKbRg63T6jLvIvSVGQY6I6fan4lw6hDl2C/3BA5KnMk/wrMgIbWp0e83VU1lRVovg&#10;RWKW+g6vrVaGZ2rV++51Qe7sI/lxwJk/0AUXubYDag+M6hF/xhUhMtis4qLewFglcoFwNOVLkpR0&#10;3pGNSTngVKOYYH3CsOniT5AauKYQTbBAmI2Q6cWbMnLFwp2NJJudu+fZpFWkgmvf8cq5JpMKspPu&#10;9khDDRKFQ3U+9gDHfZqqEVBQBN2b7c3ZRLWs45KCA8MwY1zPINsTYb8ta9vpwtENg2tmy2wiml3F&#10;EMbVsqY0QVFtzU7WQl4zTtX6YXYNcKGZAAMBE3lr286B1gbGHXCtkLZ9ETcesBu7xNhu0FAnKZpj&#10;OlXQjRwuETRVwCW1kdg7RcUF7uFrYFVgJmtXFGmIuqxB2Tme1pithC6CwoTKsMJK5lzwl2DWcN7J&#10;S6C7022qZIGYFxH4Af98z+zcbg+9N4IpmUYwQHkUVLGUdJwp1FF09Xw3nixbLxpToz925Hz1eoPx&#10;ZHg57nF9VdTHIhug5/B49JlXCRalnJwI+jW6M77gLCi5jVpR6GfMRSW1flG261nJjb07gsdstoZg&#10;SQ4FzQhzF3Bcon7ZPE+dqzcw0MjunG3EDH4+N/scIiD8HpZ9UEEudCBH6xNaVUoj7g9ogg77Obrl&#10;74cuH6wCLYUa4VZ2MVwfWqPXWf9yOheMAQHwfXBjcWjQmqoIcERvARkEDroIGZ28cVk3oNgeN2xW&#10;akE8KKw17LwkD9N1eb22N7xtRzPWNdhUKcRXA8bC40zVSACkSwtE9mu52a+r1TQyWrUfBC5kmGQl&#10;EDIceVZcTJ66fDrjzATV7HI4obHlkzRHGcs8nc0mwGs7BZrNcuX/yDCxVoHoBy0M3MjOgWbZg5p+&#10;yEMH1hl7nqeOaVX4X0v9EaDCNO6iVnKKim/o2qpxU0wfnltzXV1YWUKdjltwY+ayCJdM9AriAMbS&#10;KAUTr5MTqT2og1uFnVDf+FxACdoE4rKS4qiuMAP5qAnZkglVEhpcIfZsCBi0zt7laDy+vRq3RleI&#10;G2PgA6JomDe/pYQBWS3x5XBpFIJn9KG8KHTj8Tb45zEgd9+Q4vRYrhfLcrHYP+G6wHxO1YYPPYRV&#10;6uBBAKarZbnN8/phPXtaYRjPCvmHZgPnPjI7SNk7DXAW21PMzMW6DK0gh0bNiJm9yKNh5AMhWlTx&#10;ey3Jc6E17p5lyWZeflv+8oVjgqqVPbZjkoN9LNEt8kE8tlhONGI8QgkNvDOZUXCm+DWcYnL2gptl&#10;5AZrEGMBJ/po3xi3tvGdoMlRjcehRi9tFc2NK0meXg/yCAcnZauUZb0SCD0OA31Xm+KuiE1gfl+Y&#10;MML6YlYq8V+zFJaMTyoBNgLMZCpmiKzjM5YJu4W8AuYMJEcyOHTAJq3fs0CQGooc5So6BS1w1fEx&#10;q9nSE6AlgGQgEUMrYMPD5PJBJ8HPK8exQIaOQo6I2XKmqyoPq21hAz61JEIqcN63U0eemtWkBEv2&#10;Pf6cQaMCZBE3BJjWfUQiPVcEvapDUvko+rXRz8urZkvpuVCDqxkZv6wDWmZdC07t8aA3yNExFacC&#10;fwRQBW40aTZmW3is0b/zt/R54ZAA6o0c3yj69IzE/l79OtiGbh1cHJvZZrEq10yHsVCgMZdBJBGa&#10;MofiwWkcq3dZblbl9G6+eII74Zn0g7wXNW623ufarGQAR2Ywh6bgqMMQhmwcyBVmmzIRGyvEQ/BP&#10;dFoMHpWWy2u28vZ0BHtw3ibR1AAncH4Ht3yTZrvoj5ilp9cDIGplj/x8kCMHnToMiV0n9IOe9Hqw&#10;OfiviH/hV3A2o3mS/YUXhbsPxFXw59maHAMUzheODpOzZHBo7n1Mebd0QlQ/HKJKJ8wBpsOFFyna&#10;Q0euxp+yjuDTGKnrvpFal1u3s37le7C/lLZ7LYtfa6ULZG9utTEwagr2CzkiKHZF8/hCspVEZuLX&#10;mYNCKWukIOunFVlwh91cszihIIFEjiuaIUvwsMLVIs2ZWQrQyURP66i4T1k0xtw4q/G7cFwatgol&#10;6rSVvyx6yeflPRspi8Mb1QDOtej+cBowmpPxoDEB7hgxDUpM8Bd2SzYaDQfIXQ7rVbJf6R3EQWWN&#10;4zjIHoATd+AkMgzipUoqDaxnuIfge8JryuBZAks7+slxIOZM0cgLaTTTf2jnuKNI3g+zc0d8mDEQ&#10;W64wYP60WWkRHMno3yEsNEmYew49AvwqFu+Gjwm25exXnFcUUu9xSm2gZOAinLMMPQsnSJ4S204l&#10;rJMr2HVYmgWtyPG8b0db92z84sXFuJZ8/wqfPgn2MkAannZMKMz85YAL13dtF1iiChp1r8mSyi8p&#10;vG8+DRAHGRo6PfEMReidlkbouCgL7YDXKGMibRhYS35zG1opSo7yMU5i5ThtBh4hpUg9OI4o/Gq+&#10;uhglmcUOPXh/Mm35EvqXFrBPlVpRiBkYzpiIyfToupehz8RlJEbytKdewtaZ7vtIyWELoneBe9KE&#10;VqgZPt9NKYd6GU4kPpZ0bhMjZC9IAJIST9OD/pRrgr39bGAcxyCSQ7gxhvBwofO5tB01FjxSlTnR&#10;OIjY8W1Si7h3wcBahxXDWHspvkIGcBUjQXgXzt6pECm4z73bMV6ky5OA6QFX3RL6AYIU6XNs8Eim&#10;AAODt9Ru98zK0QFmpwIVHz4KKr4JlCeNJylbIWUZFcuaoN4xm46LGyco8Ecre28mqhXCheSUS6bH&#10;XNxtJdr+O/HfDsO1A7EMfJHg/VKayx12JM695hGYhAurBRuLeQOMQdEF5tdTIc56Ur5iUUXTR7lr&#10;bJc2XFZlyKraraurm4t6tdheF1X38rQ91AodOBrFYYs0lVJHNMIAZlQzJ+R5fERuGEOAGUow6AB1&#10;YORGf8gLMe9SGoDjQwZw0sYlbQIKhWeh8hdd8VgE9oasUnet3mLiLxHCzKOwGjwy8uV8kSVoIDmw&#10;PcJn/FDsJ5hvawzDAJjfRHaApROqueD/d8pDNnkzuerejMekeZa6tQMUR5oGBwcXr3rehN1NsJsj&#10;0O5NvpDhmIJpAghy+imJBcIDLTQNhk8k2fE5ihEg7AQ4rHTbu54rFAUYBajhkB4jYdooMC+kYueh&#10;AxtNGUtaJBf1hJRyrHAd+WyICz42MZUwp45KuUQ965GpBAqd/AQr73L67bfZ09OCYm+Yc4ZyCbPk&#10;dHNyPKO9ALf8ywu6gRBao9Js4D8ikVueZq13IkJGugmEJaRYsFRMIXKk3iAsV195WdmUM4qGeASO&#10;emg/yzbhgeER3Wz+Xhy1XZskc3as1pdQhisaSy2nTRCQ9AnhQy9c3Yy6cGF4NTneL/LRUCk69HUm&#10;jXAJJJZsQ/wd+NzEiD9H7WE+OuhddM+L/eMTRUir11mRbEVPh1WpAwdpr2pxGKC45cF0LAp119ky&#10;R9bySGt6vXOc63F9h2c5HAkNjLhVuN7wC0gptiJ3ycmtCL6fwlAonf/11OfPC6Potqe4UucbVYSU&#10;sEY1aKpl92eMIGpE9ZgwrUxqUXKERIjmhobfaGQ28YvLa4idkK1GI2gdeII6XiEWItjxAjssjRZM&#10;h/DGqBcvWvMSxFO8XdMKXv+zvEiph8wO7V3llQTlOsKQnHkYO5rZBmWsCc0pI3WB/gJZC5G4EZDu&#10;DxS/xRiL4DMd430R1COKQCJVmjmc+JmmEDZ68Ci442ABn2q9QbFb3n/6+Pjw8Hg3u3+qD4Zj6nfQ&#10;BjNG9YUx+ZQzlo/eqdYY/ktGUiLIPuNUIusUXletDkyEg7zMTm0e+U5q1W335PVFhY3zIZ+NQ13M&#10;ia0I54dVphMPg47mDxwxLKLtDChOokS4DNBmcoVR/VDC4FPCzoWe2MLpG/k2yDQ/dnOAXEtfqNgO&#10;1T19tYuKc4K/OtRaGTyQQCWeGfu1uGw/luXXX0+LfQHbjIojIXWI25SDIKXjJjF9kK9VxgAs8eqS&#10;1CIM4lUY/Hlo0Bzqr2tXLyyp0VcabvUM+vOrpMd/oTSQvOFeiIhJSoA1q6g+wRpRc0K6HV4Gn7+w&#10;9RGGkHTB9qxgq/AeGSjq8x0tZtz50hYhQebHHRIHZj9abZhZV7wuSHVzggw2SkLnZuOk07WsZzLH&#10;j+m/vG8kAA4rHTItdFzHQE3zVn3lnIIFLKDLNZUA4CHUZDoi/ZOoM/YZ/4mHo02qQBXVNwCbGWBR&#10;0/FtdSVxGxkcrfCEwQgAtAWx0TocmVKGzsiumOjGE2GexftJt/iHSW+odbpd6Pvr6b3TtvYW863m&#10;i6v6nuG5IYCiOJq5hlTnWC1mmhVIBKdmVGgQVa5kfJY3579XKxQF/l6Y57OT4Baw+nicVjO2jxmn&#10;oHtLPNyISBBavKFY6x+EW3g8Hbx1SIs7HwsAWz0uKQEYfEDBgjsqF+dYdjUEaYWEXkcztOZauGnI&#10;zOkhkiI9RPYQJj182xPfEKyG8clEnOfxY0UTfHFbW3VPGDUB+StBPkLtd3Zn3oZJTI6tgd2cTsqn&#10;q+dkVvFc8VMTO9Tj2/4loAEKGlqXonsxLhAsmPTuhjAWwIaAapC8cz4EF47sX+5Ijmg2EJUw/BwR&#10;LpA+9VMsWSrAA7c/fQcloKQITmbEdHBqPZ0ld8JX1QuN7dB8+WN3+XW1rUBbIHS1U4TKLLKUC4Je&#10;/sCYm0WdNmpIGyQa0HE8PMmbFLmzarDHtTvhPXF465HD6JMbRjoyvauJTjrMcibjhSmGq3+GRg3c&#10;KG1i6RmJMXPQDc2EEHnXIcMW8ncK74BYVpPNF47KUAMNnAfYgdTk0cScjEOLCr0g4CAjd9BMyU47&#10;BfbOG61vd08CBZrfMvOM5yGEJChr8Dq/CEavQivYXDZe4Z5OSUMnyfhZTQL0VO5rygXaejEzpfAC&#10;WczO/VQQI8ODUAcYST3n5o/aEfKkXn64xxSHHwhXgiuCDXw9rtogvw6xFMQmh7L0VHRwQxEf9E7K&#10;V1mKBjFSJXFs8ZG4rlnglC/tQ+lV3mkNit52s/r7IySI1ei2VQ2q2YbCndfFlcwiXhpICnVe1yY2&#10;fIfwWl6343X9Z1aqCeK6YW5moJ/jSxYSVwELIxnm7bXFK29zg9cZe51CXSgXRgVLh7PK7DAKAZFj&#10;hXIH/PWoDdKcer+jeR/ABYnKXPcAAdRy9GNaw/NfQn4RQE44w3hY1Zi4375orj5+nt+ts7y9L6nJ&#10;N7ucVeohw33FjV4v6r1kbpapY+f/lqVjcxxvNkoAfezgTzDAhZUm2y3CqnUL0YhO1ySJrOwdvOw9&#10;2qJIVbPMgFpXFWltzpB0kOPK2B4qhMUeUnqTyOBT0XMqIIaovZO5Go0fkz7K9pX6LP50Afw37Naa&#10;3eI8OzXyy9Z5NruTC2WaEfdaIfeHjli1ukIPQDiu+z1WOHY90oG0P7ALlavl7Nqxnu580BPApIwn&#10;kd7AIgiTHAtBj3h+amg5ue554h/01WAR7kc5UavKUMJMijKgna1cJ4DGckIqgCQAB1MTE7g9CgMU&#10;y+5GvytlUAALgBqqGKF/kLBzSnu4wghuH9Lbcfvp8ydf4uowJpd3tVu5bzkfgX6OuDnCNOGJaUTR&#10;6gH1ACZyCXDyMgU2WoHK16Ra2jzdAYRb9TfgmqQrv+7MVrR77QKolWmx0yx5mhySABtUG7AvkZty&#10;KfJneYztUwYTDnpSO2tcIlTTtZvysZdScMqZpu+gG6Ja44ylT+a18aAA45C+RbvXrA3etOrr+8fD&#10;ar1OxrBJiEu2hyez1Rwseaqt42BYW/r9dGLlCvNEZnwUgfYyCWQBIEPm4KMKxy2GDYQmnndJpcdy&#10;0ztOR1dVmhE4JyQYkfB6HkULY1Mc9qPab7oYg3pgmrfmnjSMzNlw1YMBZJiMGAK5s/xufDm3GK27&#10;X+z4cnR349HrN3AsmxeTYW1/P1XIx8Hs+B0OrVaEFIH8F84/V7NiM1c5I02DQVnTjFNsDrVyBkrB&#10;ERFKGw/PQ8FJBc0PZa42d/xjhpVskuCdCm47fGz+6LL1O+1wpqQ4NNwH5T5HSbmodUrgIWtfwJB2&#10;Srl5zoFicpYNBzuflKU9GH6DLVnj9KF2gHEF8VFmYR3XZJxbnF60JyTP7ZZ32qcdk7dsrUW5MWPx&#10;SL5w0oQhzgd3Zk//Bzifsib4wsCfHv/irwo9rUsMndAVras5QjyReu326rQlsK0acC3pXMdVoMVJ&#10;YOHQfmMaIzCipRDVE5NGi37uiP7lZcoVJ/MDOSxrkK/O4xWcowJXRF/bEQPg2gG45/sx5xLDag5H&#10;ne0TlJvmbrNqYqSLysd+i963yqA0W24yJ8fnQsEIKKDHQAsCkNMFC0dha7O0ZFubcDiZZPPomvQn&#10;toYxWUdM2n/Ntwdg5/Pp7ssklG9itnL4cMPONq2NUh7vjJ7DN245zbx7fX+pbDVT7A2d5UySGa/w&#10;DiUOYBPlmu5S3WSzTQfN7otehpVbo7WZcuR4t/E8VFxxlnBsydBqGYvKLAUglEessRVybNzhIMLI&#10;T+Fk9AowtAJHDMor5+iU8AGuxyxRjNzZiGQb73SCqQBXqPY+0O2CmtCjPy2tR3U1OPZAj3ifw2yL&#10;QwwfxxOYkgCSrsRihh3QHzzujeG7A21BOm1vEL2zY0LVPe1lYlgJNMRRYz+rl4+dhLla8bq9OAKH&#10;89lY6pScmwSGJrVtnOKMtImz0McXw2zFp/Vj4WzVV4dTjwJd7LHtNqgEqO2O+XdZhs5s8W08pIzX&#10;ilRxTqi1TcqQ1Q4LhpsjogUk4fgdOQDeX/XwuSXnHU6yl30qdCOMEr7dwTk2E5GHKQxenZIN54In&#10;7qG4rJWz6Tep7M77vO3wtEPHAQzIaWf2YbM/ZSRN/PEQTzq1ZV4WIWUQ9FZJxGPhz4XVOxcNEnLU&#10;COTDejzIKtAOxoh2ECw1ZRZ0wPv6OvE/HJ9klRvFZ8qj56zoEz2Mk/FWksDhIkkpOLsIafmO6ixs&#10;Lq2+TOsCGLBdobxMkwFNFrQQYxAgAs2nzt/D107mJAkYdm/hhsP9S1Nuw0I1rU+EARcKpnnV3vkx&#10;4GerQxTm7VHiAQMnXfMkBYTYPxrBAZjQzeiLZRR6pHo1fxg4cOQkgvkGxa8zKRDUIeeF1dSmtog4&#10;L65cbDC4gEAwldPr3LLr5AjbNUJ3Kkl3BqcUvhWFV4D2YqZmGWLqV1yTPHGafuuCSlWX3xs8vdD7&#10;WNNXrzkxOatOB60k/kihA0zCiglnp5RVF2bf1OJSdTn7eQl7em1fa+10eYN46NvdlGFTCtgAm1wL&#10;MpJaAkPzGiFYIweUkwoAwZS6oTOkkui/vZADt6iQeUqd5wpCJYEMUmgEMMnzFFSd45DvVzFxOma6&#10;DwqXDIrTYlutyUllfrkvBszwga24atk6mDPR7zUvUAIi2SgkNOX9yYDWgt6RvctiZepmAq9zas8R&#10;rDPuEHAI9ZPfwQ0Kuxt6OZ+TxU6xA8TLKQS8r78x+yvhNgMVEWekfkQvHIJRNdSU+jGJPu9Y7BwC&#10;z3kAiWIkzfWxx5ORwHPuEF5MFWwJuS0aQ/x/+OHw9861xdJ6LFjs1JZ8XNBHEQRLKz5Ujwaa0pLz&#10;GAt1D1Wt4ymL/MVxUnIYihSF6WOzs9FPAfon6912XdcyKi3O7cCwJY7a/jb/Oxi6LFcFUkhpw8hC&#10;sBeODvlcJaRowC90XBLOoJ662nRTdypI3LHTWG598G+qUXQFpo/Ljlboq/BZz2NuVVrS3fSJpXOs&#10;Jm9ZmdBlWR4g54CqDgyktbBUBIQLPbkFAFf5yw/fvR8NTGrXV0ciimpM/qWBRnpUgKdfFPNjtf6y&#10;S1edgqGwrY9PgIsT0FM+ZqdWoO/C341+CUNieCPdi/wpHV001gveAv/+sIVOzt3r8EXikkQcvfHB&#10;UKCDwgMWCeF+dQbHeXfmyOCHps0FqQxJuz9mqW+8GhFYQfVSnMlB+WBmTPJ0qPezXgZPFC6wNwnH&#10;gRx41mL4cvAqjpBePBIigCWkX+FDpl6O6Dc+nOQs2c0yQ63h1LtHVeSEnWX6HCFJ3aMLBj9og8sP&#10;hF7yszi3GAs5fNH6ztbHvEBtZmSPgdSoAlbWScdXPqw4yk+0cya9wgYyZICvAJ9JOy0NaDwWT6ZA&#10;mJSEvTAZFOFuZd6TLnSSucGHjSuRcK4SAuWugycBukj05HE74c2YYui5rYfRvvlvnQkM3tC7NAcY&#10;7Mj5YwFhkGILR5cT0ZG8JhH+YAEcmAnbxbRac0ia+qWKlgauTY2Vukj5xKYXeSxQ0uQDmnbiizH+&#10;3NTfv95Wmw1uRSDVesLy6NlCmCpS0uoMxL1oONz+OH7/+z/kSTHsZ4PTKgxqmCRZnkXtBwCuwj2/&#10;1SbgaUa7sSNiqdXZrWoItPDMdFyuR6fEInXYGqAjyWAv7/JT2b3K1/d/+VxhLMEiXLP6zAwAFtRn&#10;m4MSGyaM8zUEQCfpyQ9+5wP1budchkDU7zHtoontdLkhtwCCVndC6yyp8w5+FVq+3WEwuiiEg7Nx&#10;v+BnYWUR5vNU4DL2VHpSxnY8ZczBxfnRgidU6CGcoqEJK2qpEdydIUHn5JFgomFPPcXRQ5q4zrom&#10;F9Q6RTc3XAtLKfa356JWM2vpSczFCRJUR6FWXY4HGP7uOCvXy/XdwxN7BZ1HGDtElgDcEz1AedoG&#10;FfGKGHDDatA9G42EzTFd1TMu6gEi2dWEYZqtiokBci82sVoYRczciOZY8zoc2HQ6IP2Maw1d0LXx&#10;R/Hm5MUSgXm5cmKKZ78BLnpZYzTE6IaVBz+Zgn3LUJRDiGoaHmS7vrJbMImUj2zcDqMAhoTE3Cga&#10;U2/msJOH3+li3HfeP7Fys3fvxvDkn5aZROaYQBj1HaerqlbrLZQnUPY7f/oxX5LfeNxlt/kj6Vq8&#10;LlanXrC+LQXFGIEWI7KHT18fUG2vi1t6RsCcRMmQJEiTAMTimlxT4p9QcJ2xbzfrc9bvLB/vzvND&#10;v9gnEBv5UnjlSxsUSuBy0GGN78rtINGFwTqLhoIw4At0U51Oko+Tbr9Ak9PIKqJitYljM3JEAufj&#10;JyL8v++9HsKJxBrg3M/TANk5i/j8NDy0+TxIU6QxQwZK5XKk4ad+gSgrkf6ZXqGhXFjYUHuCPNNV&#10;eleri5OzImmDX2qaKmouz4FT41V/w1rVPwUfOnYrbAwrdF3Zfd0sFGcx0JsPnGWQzA6bWTknIwEy&#10;Il+eIp+a0QmOIXY0RVJ0NFKU8QPiSx0RRUoDqiNbVLYJtwPkRjnpzLfDEZWyT+ecQ7fwapQ/YxKQ&#10;EazqIXQox83qOT3B4vUfGrirbb9hJkU5aZqW3FLxWEbDEfLKSU/rY9APSaJ8StKIw6OOEq3P3RVn&#10;gwlqzJLRbXf2l81S8pBHC39X7h8u5ZxY5aHb/ulDXlstF+Rka/ympJp7iWdkpIZsQRyQnHlxkf78&#10;UxMBxWr+VPZatcWaGDNHHdgQhLwlVjYLeHCz2+9XT3PGhIfiRa1awdvnS0NJ5pGDjykOaFFXigO4&#10;PbXLF4a6eJmdllMIrt1r+KTM4vTCDqmxkwRHzcqy+OwQOrgTeVGsQK2ZY6gP0ZCjOG29vr4cDNiX&#10;iyfVAU6wAp97DtLlbw3fXiJPXJ0XX5qXfToUqB7cJbwofoAtC1WgFpUURGi4cWSgMKeo1obnBCUp&#10;WERdxHgWnpoCAK5AaKcyR27AHaqsI5yi/ch6Hdtf12BDlmpZrON562LBkmz4wbx3MFI7bb5IHkYQ&#10;Ijf8a0gaNCSIQaFZyKUzOVK3ZiAUjglOLmmCxhNE7gm06fB2hL1hnqAAIVtVmr9kGxLnOX21LKz1&#10;i9aMeQyTIY5GiNfSSFjDTDvwIE22yheU0/4RaInPKR1UJ04Oe6OWk4lqZmdfmha10gmngm581GFk&#10;CGCBTC9PXaU1GQNU8Ubuqdxwm1Z/qZBfrZCZhCa6JBOcI1uYo/UHo2KOgpFvCbAou5I1Zblg0eaI&#10;V7Ub9ffp+P1P2Wy3XjxxWp3TBS+VqqiMeHqnGVRRQf1tt24Eux9nSJh2k8l51m4tSpiEHFl6V2pg&#10;oK6QIS0Ja1JsYHVz0+4bFy/bx/lf2hgx3UBYpqzW99ONgA2y6KPyRx5dXzE8X9tgFf4+xQ+pD0T9&#10;tdKcDyqHoBgg/XwgswRN6IELgMLaQ5LFlR6SDz9gzLBef17Mm8hxVqeqPKVU1bRC3om+UOfosr+9&#10;Y2W6hpPBloLHKg9WZIZMubZN0B8xnNPTm0FTOPSpMOeJ0ju6qVgevGLai/ZpXvJmtXNUhlkRdmfs&#10;kso8Za1c9gL6TgyFIk06sMHgwXNqktVp28+RozSCwxpYttkj2AQY0HPUKbmmNIylbL7hAlgzwWox&#10;8I7lE6IX5H4hNdXVkxueCkY9Mz0tzSbwcwsgKTMhi4oS/RpQX6f5o5YUdEssnw1HIbMuzst23p+j&#10;lpPXhBwkqVo3S6f/MYyN2AGcg4C4EEMaTV9FSseR1p/MJaKa2ehmYWJ2FA69+w6xkJN6luTL2u0Z&#10;FHq6bm4ZW2MTQrvll9FPSwUWohRnJ/Xj5Q/512rxdPd4vwqicAlf08xFpWwsP2MELblOyUhj/oep&#10;uYsvb9abhiir3qR46qOYZjWAZJieolKCd8UH05cmue4Xm/kXwPTm1WB73sA6rfW7ck6YOnMOWPax&#10;vVMGdCAH2uOypVDAhzcKFwgedDD6ExAhzu5yUebmGkhFY37HG2kTWcdauv5xuMN373G+bG0yYu+2&#10;JBgCPWEE6sDI/tEzQaiT5a2jmPFXLBbGeOr2yLuELwgaKavfD+452IELIj1LrgbQDXvMcxCEncGh&#10;wyWhLD2gQE61BtS1MuG+ocB59n7QYNgmAWiarSRjgx9wRAGrEsUMAEtlrebNkMdIZXilhRkQs0Ih&#10;9C4SvRTKNjJEtVZ4REUoX0ayYMS3BxHXagSt7w3+9SZkn0tPhB1mOoM0cngIq7hZOaSbP1t8US6g&#10;omfUGDA1lITagwQKW1UgHGxXHks+rugayhH9Sjnkeb+yYTIum3C5oioE6KYuL1jBTNjWtQwHCyFN&#10;kNkhtnCXzW3ysl7O7p26HVMGvl7RMoigTVgKct3Rfrq/xx/KarH7dveIDLjcNrvHVSkyqgCBZoj+&#10;oyOniW88gG93fFx229vODSETyX7h8BFI64TX9JYkOmooIoacLEYaDWA2lXf2+vZw+PJJ76jLASUn&#10;lnrN0wA2c9AiSesxIgT0sHVYSwCmsYNsA1bnARLWsOtdY81xzHucV08rjc+5UXmQkZxgHCsvufn2&#10;7X7e2G/gmTQPg24+nJOFRgVBoAMDZYiJMmh42NTPhjpiaW22KIofKhyNt/V3x9yELQyVGDGmzYMp&#10;zooZqFzw9LfZ5Do2RtB+BnUROIBjCr3hrH6eu7GI2WH3CDFKfmC32CHqr8TQmUNbr3CzGDinIk+R&#10;8lfeBTJottEKnYetfQUvGFmwgUS6wusCHNARq9OblyZc12KuX/VELHZuDu9nZmyy22JQAvc+dPIm&#10;eUX6lRz25jtvM76MQxtWHJNYtQQiM1gDCDzT+1GBgW3r0oOnjeg675PBdw6h1HkZ9WdmqgxXAUBo&#10;TlJgBIdyomgloG0WQBgXMhEaVTmbrVopTBUuZ7EYhm0GV/EClb6CRtr29X4erh9mnz+XBSa7SXtU&#10;QPViCispUh6XebARPNjcTzB1LSH+5sfuTQsK6QKjLh4RNYEEVof0ATNL8+dUZp2YSHgofugvq89T&#10;WRMvrkj1Q/xVHR4MmePV04bDDtEIz2hjKl/uJFcD0K6EaRZXgkZwuS1XaG9m6+lM1taW9BPLfMte&#10;fR6ZrvTfD8rarnyarZu74t0wPbSW1BNU+YyD9O+A7SNviiR3CZs07JTQRqb47XBUqShZuP/NULEY&#10;hUKh17TTBsBKg0qlBbEf6FbheLJzXCeMiIwHqNHPM0k0Vki8JxijjKgc7/F00azr56DgW+trQ9BZ&#10;IXsKQJ1aGeHzMgqNCvnn1YN+/MCi6jr5kvwkbRSM/DR5ly8FbQVzw73qaAp4R2rsa56ZhDOFmdxu&#10;uoGKxXCgQ0vkjhXnlYCm1SxNiIV6akI3dBE94MJsViMmTPO3cJfqaQ5m7cSFUA7Kt3ofYxgPxwLO&#10;lSw3KW2KJEKk27Jss5o3+M/vh98z073tin8/nS4+zjbMrpKUxtEhiz1hSiyMg1Px9gyGwr5+eXl+&#10;+ga4ctlpIpa7HSd7cnL44wglnCypiAHol008/m6zRsrBVP+6WyIWxwuGGk2WplMT3CDRkJgER0Oy&#10;4+vpLVzr9EbXPMzt54rzonfZSkW/+Ddwly3Z9TXjaKFzB4GiP0n1a+LgNyZK5T51K6IAfC/3m/Pq&#10;uFjoicjxipyad0TfGmmcfP38XY/gr9mnJ6Jjxi8u9/tyO4WZRJ0oJ9O2P5jdPFVJkRR1CpfCBkr2&#10;q17o/BYGm+CR/GfZHtqGaUvLLooMZ8QJe6fooYw3mpqRDcAtsXDGTfQ2iIKN5OYEwR8hFCaE12gA&#10;g0AN8zeF6XYPkDAcJEPE1C7dap4O03orMB/jP2DvkZPNmSgtvoFFQEQkcLcBzikI40TFG08TO4U8&#10;LC02i4VzA7sZlVz0XFLkQCLkhcBh4leZM8V+bxBWSHkgS0E7apIOuMBxNmbhHMhP1yfoeMQjzZwI&#10;ChsKkHRz6BAFAE8SUF67XMQFYBCoorcHCCaEBZ4J9OTxmAJAz24kIT8Bu6LF8utaEZNPApIzC10I&#10;XCCRh8/oVdqDARi1dn9SW94vmozCp5vd5KK3wUlBxwuuK8o2Sk5DTUVU0/x1bUa13DiNevhytMqZ&#10;wgFqWg4xXVEbQ2ApixdeGieF4Ma+VbS7N0CRj1+bRXWcTPrn7YLGS/GaUls2ouGeMj0D0afMQiNO&#10;pKEsNra/0Qt2EbCaJABunwN78+akvyF2hGIM1ZCHyn74Nj8snxb3Zbdsv3x1gPuOGxZjEPmoSSRV&#10;FUAutpLefzx2VCuqO3BYtijmsxhdExckhBifotiXp5hWMxbuhyazAIwvLQYi6IEXbP4tEHheR6Cv&#10;JUsGnVX+DFNGB2GcXICluFgbPcxTLOAkPadqag1Jdc+i59CS7sE9Sjcm35Ob1NBgk+xQKZtcbsPI&#10;ugZTSiao06hOsZLVJEmESQ0FbQgLvQvJK6Bjp4vSLPXzCyDS4CsN5tjTP4CyOxCj2cIzUSmk4YjY&#10;YDnxg5ckAa9HfCkFKrxwAdYTeXsphENI1yHJqm2KtYEdgp7OgJTbyNaqU9ZEy0JFslneLx+/Vemx&#10;nbH0CHRmlg/NSW8VqZcgVWDP5n/xPc+t8Wg3nQFUzZ6ao+9vb9bHxVwhsC4sTk25s3gYWB9C3MPs&#10;qqqKU35T2+Sd1eycsO/50nLO9NSvnxYa3/HZjJISJmGOPH/qDhAG3pNIs01epDtiw7ciNjHqo3fj&#10;kkMrokk1p1Doom3hIueKw9V2kI9+xJCeub7tPrZ/zfGAmpsDyEcpBYgP9i4B5P36yD3Wf99jBa2f&#10;sGzRjY0yjnglVWi8dY845AVsEx35zQDTGNDShQ/LJEGDWCzlQfq4YR0siT3T31vHOWAdvVttFBBp&#10;58Tx0PMvWNWrSjUohU+oPSTllAxO3y7yP8Ebvhn3lu0Qn1b/d3WuaEE5QHXgkkjPruDNaABCJYwq&#10;UB06FZNpH4Z4O8phGoTTJ6iT2if94fgpG4nQnaIYI7lhmiJP3dpGGyEpaXAZOXPgFzKDZiP9TOHi&#10;ciYrOcg0ccNxoqA+we1KR5VNKnlM5y9jmYh7O1cM8nXihmBcxzFEfSGVTwiH2b1MOTxAWJPMfIxS&#10;YRmAAVcBLjE0tqtzUqLLDks6oBGVmqrg25BIILimDdwb4f9fv//p5YttbfkktK5sVWiHOT+HHAgF&#10;O2e37owybAIHyPhb2xksW0ryNocxRblsKH0DVF46zTRKURid/726IGFxvu22TiNMsqYwHzTskHqG&#10;wsdQcZsNKkdQZXy9GSKkgGXULOBedA9gD1xKRlBtpOQxsqcbai2nvKdg3jEo1z3+unX8uvy2Bd24&#10;fY2khqkDCLGfJWH0QT94hv6rVT/jWgEW41v57+GfjydJmugJ6liOrQ9UZACyDwCtJ7oUkxmQPKFL&#10;726hUgaNkCfbf/eyMHG9TcPtcJG7R9J4Pc8ZSBWnjWJgu1V+z9CDCvyWIWokYKh/NkLxgKSMB0fQ&#10;BV+fO4O+wKxV/b1xu2VgY/nBXfysCqIDIJqus6E+4oYJtQiDunMKt2s8wqQe7ARFITdwkKDZIerE&#10;mMifsuHk6tUkT6vmv+/zr9CuhcEfCBBeJ1BtGrtVledDMkX2aw0MYW7YIOgcLGcAcj9zcQmVTJ/I&#10;b+etE8DLA6SKkZ1LbeAg0QrX7ggjdlnj4Hb6gMCkgHHOVswtzWxnaVjVuQrLktrGRQGG0iEn7qf3&#10;IwDi83JhjpiyRetp+gKeftpJhOK5v5Jul9/NL1rCASVOF+4+C8BCkMgzmlNqfbeDhiFM6rH84v1f&#10;XewWHJcpTIVxuUWgb9K2jHFk8cSWWDDZgeiQkvKWDMFWCS6/V8Ery1lrGf4V2iX5dthU7FY5ACF7&#10;+NjBg1/bhOEV0VzASEn/5QBAeveIF70xMMZa0W+o0eDl7ELhqU7VBHWeIevO1TC6qa2E0dRRkBXI&#10;lh0aveo2MQ2RFSz5frcH57YjUZTVHt1evJmk2VV/SCm07QB2cWEpUiMbJEKKmahwOIT7fUHytSW/&#10;+IPKek4hFg8XLOc+Ah0tFeWcPoeQ6RClvwpFXpZRhUTRqecWfIGkXq251WKKrVcKx0o+vLnoMCpC&#10;Nw6Z1zAX+rNcc4TIr+HrDW7ev+iPehd5v/n/6UWso9aw8iEtFEATUPde/fASQ8GRixanAPBQDlzS&#10;BmW6OM50xYdUjCFmCW1EdiTPyzh2h+xsI1SIFOXcnCxdPd5crQYrSNqjTqSwV0SQdidELHCIx39D&#10;wgEZpdlNiDp6d32e05/m29nTWjGO6abywrS54X82UH652y1uQB83O65p0IB0wMQBDS8tGlxP+hva&#10;NZ18qLAcXumwzj85dVvLU07E2mRc3y/XQX5lk9ZyMwgp73ReYkPJL2WUzPWvWtYcW8/PQOk4LBkT&#10;b+mAqdV26QRdNHSMWiOnNM1GdC/NY34JK3C2vLh536Pa3z2t8Z/hVJLu6ojQ+G1UAWlaQKZVKhY5&#10;46rrnA7h7b7Z0PGZ3SjzQBN/UGk1ul68zBU9gGz+jBiyT68Vk1t8WWElpuP6QN6LpxJ9CJUbPIfa&#10;HrhThT3UXxOOjvkSlnz4rTAujI+kJRj4rbUnprwwEjgD66D0zE8YCwX/ngaSQRllOkNXlKVsSEZv&#10;yi+pC/TW9xaE7nHdgwt86chUa2HBnXNBC2xv4KizuHnx4loUtV10m/+v/ozXZyAVlQQjNgoDbrbj&#10;xe9+7KF+aa3a2JzjmSYfySpQeAndEcZhGkL7obCBDiios8bLkKeieE6bfMmCFNr25szy1X7zIfFD&#10;oByRfQetZUdL2O9fDQcFpCO6AFqlU/6GiyLFAhuDyKzcAIk39ncLiSJh4OboEdjcv0/LrkimVj3M&#10;losZIwe1Ccm4t2CX4i+qz7eBI5xRvNoMCo+bGeAVMB6MPc0bxeSQTwpGghSI4PkUb/qgAKzqagKM&#10;gVqJVQwxkiM6d3tESKSupUzcKUOBfSN4VGOeor1dSeKB4shhVLDrXB1wP5b5zfc475Pjumb3hk2c&#10;nsa9S91C2vDx0nTQBfUwX5cXJpOT3YU7YvV5DfXEqas0Tg1e8GkGjQqbSgprJXim8kpbNNXv1By/&#10;bG7JNVt0cJPJ+GKl+n5bUrmXvFo+MAIRby36YC22UO74cLiW5KcD9lFKMm7X3IeLmJNCuzaOT23s&#10;QvHnBDDmAUfeGLbEyow443gajvX0FucSayfF9UU9We/ThKRa8C208sqw+dsqRbmHhy9eT0C63BS0&#10;M/+umG/XXAER7Cq+lGHHtn/1jx+SXbk8nxe761pJO8EyMs6pWaR7MBSPxYCYVONwaSj/hxGCUAM3&#10;Nd4vTEOL24CZefH2PTqqMMKCJw3lUwdZnh7eF1e33Xa23Q4mub4GdBZNSIZQVta1XVoUNbzmln+7&#10;L4MirL257rlYI4cdlToR+W4Uq6xPfWRVy5ULx2pa2qj41dyfS4D9w4ujTcaTRlLxrmI+1+j3T31K&#10;WPwIRcsJDeIlcE4qAKFD8AhlvM1oPgMW5vZBEGSwsBeEQliYMPQioqxUUIwXRcCcM7hPWw/wcGTj&#10;VPXxB5jkx916C6Ts2RamyudJQUp4p/fiqt/DYRH5MbZCFNTnbXYu+gCeUH7pRqRqhM2qG4T/TmkE&#10;8ZPLlxOvx86kIHRQhTaPS3FwgW3a9Jcv33ZD3HLP5ABQ/xmhyjsFjzMbgJ6EV4MCnVEYoxdqW36F&#10;jEwJYsjPx1KS+a4M1OmITvuNvmnM9x3IOjyUoOKTYAwMukcrE2UJ0Q/w/bzcRf1qzWJy1cyWd/dV&#10;ztGezmkQ5GNBatQxAlpH+v2PSZVQ+Zz5Be3mf+9RWipcsaoQjAFxLP74oVNuZsvHWe1dVqxmamPN&#10;E8I8kG9rmDXry1wQ/MkAidkvDPy1/KE+D3dd5sw8upSZlI8P+S91LPuL7s9oQA9HaRn7/FXvmoj1&#10;2f5yiKco11PjuFhTNB74aHq68NO+/G1K1DbfPbqPMBxL15GYDjuBEidc0FldlSzisl1uQTL985zn&#10;Ms85aBpMXWi6jlWOOY+hyfBaQB5ZUUcSyJMFfqzUeRovdAD4tXM11VnSjfQDDIOpkYURHUzo8uXP&#10;siJlozr/dz2apkJrqDpQweLuSYZjRY9xOl8Mcfg5PK3hcHs+cKPLQtivNWa5ueqnywie1vKWXSP/&#10;jvuHQsBJAL2AUwLgQh6luD3FiX2cc3a4upvndlt2E3D1cXCRNdvTT+Vieb5prTESOa18YGLCXqbK&#10;GLifmN+zdBjaOJ7UpNtrl+xvqgrDcMp9DhtJmwPILFi/MN0NX3wPPpai9QehGtxFO2TPsoh1SqT5&#10;qLEN6AQU5GVjAn6Xi7vP1Xo4oKkG8fV8oCfgD8Bably/v6zm89q0RO+I6d2rQYFS3F9Dvx3sce70&#10;tz8lmLdtfnmYXdwAJqw9y+kCeSYbWqUK+EYQhz4C6DIZaMgjhlFljkoB5cFo7OkNmzUvEkKUJjK8&#10;J8Ze5kapOzcaNX152a6l88V8/5qdug2sgMJEBSbRtIf1w/Tp8W6p1R6tnBH0WodRS+tbDTdM2wlG&#10;xexk348eLNLD/CzUeVQSGyQbLg9Uxoy9GIdSkkqehzrNLg87xAVSvylVnha6LFgmQgzLbYxgJ7H6&#10;DcKl9WusOYqcGyoy4pzDAkWGCSVN5BvJplCWF5pqLb44MXji6C2kB564STCkZBXue6RBgEPbz+yb&#10;t69al90DjrXTFW5xRmtiqMDf27FHZfE5c2Hh6f+lFRtLib1ra6UCXIGfN5KWMEbslGU9verjznNP&#10;l/i4y4cCyUt+UFgyQDNz8mmhabnGvecMmWMfiYd1JKci9YtBBcdGKZAmMw2E1qFcH+RYgjSnmDZB&#10;zoiB0xX0alEcbnn4e4Oy6noJcNTKrifN/errRyI2Xo5bpyUuMCxxfZCREwEptN5/tztPV799nN4/&#10;rhgu/YFZXGexpgFXqxpeYc3s+1vse2uf/rxPPvDOV9RIUEA1z1Bpz+qSQAH+YFgCJEf1VjaoWgfr&#10;YitCrSCdogrsWpEBMzuJPVyCIeY2v5ThffPyzcuL2br69JVBLg+0bDLNJOupwwnFHV/NZ8slV66h&#10;YxEgUSc7RFdTg+HFikXZlQeTjaEZjGJKJORw7DE0xU5E+kB9oaEz5zYLPkTiEr8cUvK2N+fJ4b5a&#10;lZqIy3KzoPa+k/IRaLnUdvVhEhXZ31w10DDFBHLbUTmC4ma270EQYyN4zuup7DKVpUtM8no23Ww4&#10;3UGVcjasBvOCuxjswM6oLT79+m2xhi54YLZslyX2w6fDBFgCi3tB3xkxYfK6eaBMmj0RvaoQ/dJZ&#10;AR8c1pQtteEFacGr2QPi14d12i+3CWJzIBMKvQgJYUewYuj2vUZUwDuMZ8eq/RLdxlajjj0M2Dj2&#10;QKipIGOC7Kltp27jsRlazgnx7u2K806EXldK7c4VlDCNivsLGGRyRSM0/fMj868POQHQC1FyjVKU&#10;KzeP1fDVxXQ5/3j/NKf3IOvo+/coFB9t4QCs1LXyDMY/pNv54st/Wefpi35VVRsiJWp5xaBCABST&#10;XEr5di7Xhbt/ScXK0484Mvp1Dm/rNSp2+9rdocd1B81Zr2eJQRWNDa+TDr9+6L3MPjRW8//y27b+&#10;ksmg1si8b+pWQUazESTAejTRhcG2hO8qwcoMC+otDieGEpKDnJ5FXjwHPInWJtdQsFP28DfJSWK3&#10;cFfDfuNtavWK6xAYEKMKzOHLX+eHw7ox7HMecjlC7JGPwjQ88kgM3EFnTRCwsVjU0YgBBPI6sOWz&#10;CAk0yYkXYA/fythhAP7a6XKMmVHZyvKdiR0VMd4AIngu4ryiWxmM9LxAVdzZ/OXvX9D5D4YtdCZy&#10;nnlE6g4idYkPYwIVYxESKwL4Yzgh9RgYndsENK6JgmGL4QIZk7TsrV663qIrAnB7Wmx7kHlLqkaB&#10;aSFWzXX4r3z6nNPNQabcFTpTqDJMxpDU4CtLRW3B7jBF1hQvm1Qz6D16lsmthx8zvtzNQWGZi3Gk&#10;cizAoaVXlo6gwgdC2/A14WkPH1fdRnE9Pm+35VoBhx5sVG5URPltt5x9Wx5QahStTtl8+w44aP34&#10;bKSr2R33KeDErPbtXx4uDq1/bFSbJzSuQI2A94e0vQ4dOxBto9TYgIuAdSjXn1UA59tPradx0HDo&#10;o7AUEUDC+MvYU7t1ICfTjpnoXL4dNz5/+vVTlR0ng/4eETxzTw83vQ00yfenrJnO6C2rRkGxOr+n&#10;i1bPjAej5yhhng2v/K1ArI6YWTwY5tNCEpnI1UH/w3/m1vaJ6d/kgsaU97h8JMYGMkR7kKxUNcLF&#10;AcVmg8V0QElpwVZIqLYdQFtQGtAWyUydgdwD9jxjIw38SfdOKaqpxuDrszlvnaX7LLTw4ELgcCN9&#10;A2kKdyn/CyOs3+9vd7/99VM9r3VHveZyScvAEDoAZQ9CLWopQc1zDBN2trVaAS5iHJdp02lLwiZG&#10;/jMPltWUDPZz/SPnGKEuStyjV9jOqtEgJEvGq4xHgMrbogn/XhdlLKvdQrwjWHXB+ENWr9i9lmE+&#10;w+AEY3MpKxhWR/Crg9/dAsCd3CBeIM1m7djvQGED3/cSYTUAhrwZndbl4wOM3v3VNUS6OewCZR2S&#10;wIGhq+bldjqfHpBb8eb2efMPr0Hu7++Fw9lE6snqjQH0u9/+89/z/uEVw4Lt3amImiZFUEPlS8/l&#10;tIc7LtR2EZjEdIfmCDjA0MJSDhDoABcjkAOsH9NsDBfw5UHc1/JGg8E3wMGz8uEuaW56L4rNZinB&#10;1al4EJUIVOFUt4Zj19BXSOa2vAOUoxbQYTzU2aZuGYEAX5sel+OEAlErYAJzqRbQJXAnqgcKyYb+&#10;4rovqE1EZKIfuB51O+rMkPhszR9WhBEGuGiDCd2tNgizqFCY58m45zLxfOwhEgOXC+cDhZxAHnxe&#10;510dgo56xXFJoAFlsZ/OMAlQdO4ke1ouUnZql5iZ43/+5be03b54PaTpeGKpUh9Sy3v26/Om6Ryd&#10;g6J1DdG5AjDpqdW7iy2TxRgzygWlfzbhiGEKcDMuc6MOmnhOudOoy8XIzFJvLKVaSFfAx6ivs+3K&#10;5BRHz6y/50xftcJ0sK3a2joKviJPSQNagUsHQA6GOD2I4nEqz1miOlJPE74arYXeHA6ZIDW0J/3W&#10;ttw+waI/DC9bp/UjpwLzYh3ZWF2omfPmfPVIQ4Uh3K512fy/jVZp/RE0nf4lDyC03iRW+S//9W7U&#10;vvnuBru0z0902MBC7m3GAFAAbC94cyywk4GW/ON1G5X3UMMowXZRajkQ0hFFYEBwtBmNPDhtxUAk&#10;HB2+H+O1Nf28BobJX+4X7FJzko1V4tXR4cJ+0ttX/QwniY7/tPF8W+x6w8cyeBZoj92h/BLTjsLt&#10;zxuE8yFPdp58+p65aEwcoPinHsRmW6mZeq7IKeKvbwQvfeB4V4o1KnKQ179meVESsMzUMkC8D6qK&#10;RPrzHrgEyjIiJ1+inHqVutRL21662nHxGF3JCzaoB6KNP121InIaF3Yfgfnf/v4FHvDw7XW3UXsC&#10;SrKdVjXrcjMwBuwSs0pm2VDJC4R3JH6pd6VQJ1mZ101Ht6Xhd4NRAHN0jId8zq7gL1XCdbPPmRzs&#10;ficGtqtsVw6dB8TnVOcJoxLCcw38NMJE+3nuBj8DR629hr402u86IUWIbcIQNFMRZ5jGWCxovWTT&#10;lJ2K0E+ZIxKZ6YMGle827VTpyxoAKCcg7QezFYTGEj6uuwgWF4sp5/FgOGj+z8dt1rt/8JTiwuf0&#10;T07ZVXf5y3Jymmc/5mjOaKKxZAM0YQFXbLldReQLW4N2kQWxT7ul6kaGZ62lpF0aOoopcEcJmywg&#10;1TVgzNAZUUQwBju02ZqywfrvJoP23a9/Y4ZdXV9z1k21EcWShUVGKeVkRVoZAXlcsAiONK0LO8uY&#10;m0uXRNPDwqFd6ZFdRwMQMIH6N7c6ysF9AtOKcbomgg56HQJlao59y/xMRt2y6w68YqVvPnzsgBQF&#10;McER6RHfkSUl2mswrTZO1Fu8zx03H/Nbjk87wXzJ8YrsyDb53BzV14st1C6W9xHrS6ZdnKuC1vwo&#10;sBo4bETspafHX5/aaZ/3lQ/ai8d5mw5NMq6ABRMYBgWKL+mBWqeil+3pY0+bytEEbTQ0Jy5WZsla&#10;0DHKYGtCGTgfyGzrNEdJb3TZHbcJRoJ3DPXGqk7th0SSaIUjXZExJa28lkNgBZ3C0462QjUl0aNc&#10;+MQEcgxIlw2tOti1GVdAD4es58D6mAH8IhQghZzyW3UFpFGea3pxLqGPlHi0XNyeto8zMkoQVWsb&#10;ylfrHMaX17tOVmRX46ub8ath8981tsXxNxRuIEZhJkjcyJAo4W222V2/HVQY/r7CFlSyDmC6njpk&#10;7pD7EFSq4PEhLDil/Q3KS1Of2xue9Y6hiMcT6x1/JiaMhiNQ/Q9GZGoj6Iv+5XQ5aK3+/jTFffBw&#10;M6zhm46wjnudHfw8vBX0pZe2maYO1FaCAwUbEwWSZr7FMckKp90Al+fnmg8vwohhGXCNTE/Fqoyn&#10;DBtjj7O3ISfSk7C1+eG7ZIeiXliEnoRqkdXELZg5MaPY5yfTDgq4eyR4A0VAr/JZrzVGrLBGaXIk&#10;8zTh/zMO0FOV9nVTwyPeMCViPLqTDK0h9TVQi5IZfNnM46Rm3H2dQhC+fP12DPfi60JTBo91WZEo&#10;xWPKpuqfz51kxyP3Ln8Zugv8eQny7FWY0rqOqlq0dqQbmC9PAzheafrq9mUXddATynUH4a4POVnY&#10;IOtqzlbxUvEhIJhwjfHYMo94MHduCnM4Up6jo3rxNaErem+QF3EyRX08dpNeWBMwWhwhkpAofZql&#10;uE9oW59B8/5Fsl0/0lvTk2FVwzPU+LUzsESfvLm5vL3t097/22U3/5fPYYBJk4Icr5Zc3rRnX9eb&#10;4o//iszL45djuYaPpvUoaJmz6tY+VQ3N5WZWC0gM4azNBclAsqyZfZGgbiibXg0K3AoyM88pNEN6&#10;0MW2KGDZsP46+8G70WD5539ZjbbVhz+l6aacp80DlROgrMy2yKeFJ8jo1HAuZY9Oq/i78sbtxiNH&#10;AT8GnmkFfHigj7fqU6YKYc/jUSWvnwuaM3dUnEHNzlDyj1S7Lq9XY/oTNiW1zpofxeHZc+Cruw10&#10;L0BG3D9szcJBH6IkK1tTTcWTQD6wZ9E6y7NZUXoQolFvDZTFw782bY11R7e7m9OtIKJ1IC8nU9nt&#10;oJc1776sa4OL929eFcf1p7uF0h72tMaV+k9Ia2SZcQ6aIrde0aHhnkvRTS/DYHjlSRk0JnsjLavs&#10;AgB9WfmNzigZgN5tP5cL4SylQpyX2q0HyATOwlbpYEDXHeYZQZNwGI+npYI0fpbXh8y+ngA/lRsY&#10;RzoZ90ejsa+f68ftTwMCjMaxIgcAf0VS+pTIaxiHocuQyQGe5r0PN+fZE+kvoM3OQQMlaBzHhs9x&#10;ArY6XQDievNfFeP5FyX3hlOiR2HvDYvDY73d/cPvjqRHrT9DVE3gOrGCwkTD47mVANRy5fBRzFPe&#10;Nmo8ZWUHYCwcdFtNozSahOXlyaXfTk4n1sDMrNspw1GOon180an/p6+Qajo/XyaHxZqUUkjLNBCU&#10;iaIGerJjagepyy4GirKTKVB5MzoFyZTRiYfZGUe6CsiWr1m3LhtobUKts7lXlZjCTQ2zCsaX+06r&#10;Aniwn4He0NrjJsZb1AuJ5UF9zUsv6CUt9LHt4QJ3OXk6tZslw3zdsygKjJEDfUZyV+rBpLXMy+vT&#10;CljCfL/TociSJTeIwxjQeAYyesexypBS4cy3mAGZvXlJSszu68cpMAY2U1wahgOLwrlXVLzCCYWF&#10;rb0wxSSzAhyfEuSkfbpUmjDDJjjedUhmAVDel7ADnYnOysXdU0mH5r/SUcbSUpsis3l4jzAWrof/&#10;/7LeJFayNE3TMrNjduwMNt7Rr0/hHhkRGZVJdnd1q0qIFmLVqGvIrMqqplUSQqKbHUj0GtQN7Niy&#10;QrBAsGDRYqip6WoQC3YgseqhBlQRGZHh4eOd7Np0Jpt4nv96RNbgGRnh1/1es2Pn/P/3f9/7vd/7&#10;DqB80Icgp2UnU9PyOcm0eGt9yU3oiAXJlIt8cD44zccdZndZgcQo0V1cqEhqqpwCXbxGu2JhVn52&#10;lD3ubYbtw8MLaLgbWKO7LdrSRDdCP3BVd7kbT53p0sxpHv3NdPVixWknbHY/c89S7GVPnvRP1G64&#10;ecEBgEMi3S8eGARTUiUeQ3ebMUqk/GYXy3PKBKimiLDGU26QfV5OaieWrTQDerXLiUFsflgweFRS&#10;MtlzOXsS/4sXFQ/05AOUy5tLMQGFBYliFBboJ4K2Cw3CqnIKG2419kScGITjwfshVCGgQLLm4crQ&#10;RGzR8WweCldqBLYpje0yqyAQwUAOm/YCupaCTQyAiuMxnxemjVg/SoBI3QBIJHvCZqtzGFCg4AxE&#10;GU9XimSACkkHJJJM9UE5eCFyhAE352KT4fT2ri4hWXk1YMRUjYRz9eq0TCWpZFPBa+kOIyYSz8+P&#10;kfjY3n75dklvxRSBGIxdI2C1pk9omystyu4Ci1FWSilrhndhgVngwetQvo81mBIU1fALC2w5u1vd&#10;gvTOb26cD2DjGSQYPnBSmmLARsouHY6P0yQDK8i6I3qNipByeVqzkAo46XlYKkpW9U6nz55D18mi&#10;3WSYL64cbpLLAOxoV1PMXlU+zrkY9SBivlLxvek0Laj0n4yqtxA9gF8gDOikzTww+UUHb/Veb4A2&#10;XGd5/dPob91ciXsQUjbt3PExALL00bklY69drF5UA7rwVUnFpNsBNb8wfxAjVoqKBFUFXeIegDMF&#10;Y2sOvYebzH1jWwFfgNZxQCizS1zoIKcCY91ZLlPs4fP8q0O5OZx/dwybb4HfL3EAimSl13M4vqFW&#10;A82oLa7itX5l1mM8jcTgpu2RdEKoZpx4FQ0P5XF4L2hVvBYT9ESlLqJycQuxXofDHL9DOUOrIwd4&#10;1GfnsQEuUD3Cy9OKJmzBYIbuaAnRfsfEk20f7uEmeoCgl7MQlvdybmlb82yDKhRtAlSEX9zyLq0S&#10;YTd2IeN/waddo88wFI+eCdYKfJI0XnfzR9gT7dvzd5c3MJyUDA3e7BCZVGS18+NQA0k/gxABEzUM&#10;biCKYnMl2Up+mni1FN8QAeXl6ye0LmvMOFYkA+ZIisgwm+88kcghWVavfzwcDjeDhrMY3kFguoaJ&#10;HrtEYSTFjjgJMZNepx+eoFILKwkt/fR4XyJTd99NVNpA4S9IQ3wqPQ6wneZPzJc0ymRirduf3/Jj&#10;MFy53ewmtTggJiT7RbFc3zWzt2/eviii714r802KzH7RCpEPtd+iJLHo1lX59vUWTFC1We22pAAg&#10;iAfiOUGyJU1wd4Pzr3gV93jbJt+IAtXe28cKYLMFC8YBWX3I3aB3ocSs6QTtRU0cxsNOed2cnU/g&#10;vy7nxDvGktEUF7Jv81I+ZkFvARh+yraDViYiU6EJCUMJBJUMzI+2kntwb9xDzOXJpZCiIGwqbOQg&#10;nZxLaO8cc6Rqfhps7bB957DDUog+i9Zhjgp6eoYxgUCNgo1FR5k0GqnbTdWDE4rgPTsOSiTMfG4Z&#10;/T9nBPl7MKJ0jBurDvPBhMsrdqiHeoIJN9lNqhmIZCvt1OudDfyY766ubgWng0eXBBz6noKVjuBD&#10;q/BwVCbao1bg2wEbv63PQqbZ022ymJsm1yiY9YFX4SskGxoGugOJ6q6jQkAlYX+KBAOhs2g8Pc3W&#10;NXpRyw1GnOyduFuALAMkKaQWdCFkLu9Hx4+Pp1mnN5+/Laubefz9722vS4X0QtMSDw2uso9WOaNA&#10;ZA3Ir3AH0Rhab9AvxqrnenW54g4rU9M3uND8x/UVLtMBX/vbm6+vLm+Bf5g87mImr5CZ8HAebPbq&#10;zW3VrG++vkMV34kSjlT3fE1dtG0dPX4wHeDspMIgctmkZAEK5CB0vhrwHCKexrx9zNLUkA2tAyUT&#10;nehl1gVWN4CvraXecL+4Pf35h0OGmEtH+GR8qJ4HZdD5Lw8afMoVsyM92cTqTykyx6kN0hMzqsKB&#10;qRKcu5ERJikbdZTFadNjGB7Ywlky5AJKB2lVzNqSU/JRWQDsS7J8TjoyTmYetV5hTt73EtoRZIf2&#10;bp/U8psTe5PYE4sKpk4AlwM3ShdO5YXYbX0nEeRxONegrBR9ZQFgqx21PLWJMiFQltQDnowALTsY&#10;ScgmFA4YWRw4HWfGEVR77P2RVjlZT3R2tBxcXTFU8TbMe2BcB10M9xXHHf1erYFo35n0MTXmCuYZ&#10;gJoER7AgJBjMiRWTOUWionz99avXX795e3vNYJ3zJ0zomAGESTj5poh3njwfEhcX7/7wj7+8ur0c&#10;nfzgwe5Lpxut7SqMM1WLglVeN1TgZOdAE6BsMnebZbVubhZXwEDYOqk+4gOw5iO+xCAC4XmyXln1&#10;P6BrkQOSAwypegqwzlMr6/Xy5nrNWBPxTX0vHg1zPpBM6+z0OxfcGwYCkxEEB5v2rDD61iZwjOTo&#10;pQGjCPByhGofp42DrYYAcIVNJ2d8IJokM49otflvb9pPn8O3ud4slD+Beq8ICRk8a8pbqeQKp6Fa&#10;EmgEeOBruEIeF3cKmGwS8LUA4N5mmLzAg4DoYqTULJKxcEDqbaqXFlWNM2xAL8o+WpCp4m7lYqks&#10;TKsrBHsCSFZNKT5yDsmB/JkFUyK2zGVRRqhkwWcNLuvEIUX45F8wOc69ZINu5xTO2nkG1ykPKM2f&#10;dWSUncDBplQrNwKCagsKAa1A2rU2X/hm8k22hsHa05bXHBhhgYkcXzA9VOyRzyndH4QmyHPQLQbt&#10;4eGHIRtRNss0fUSsFj1ZtS+rgyM3NxVkXA5Vd/ogur589fa23JXrxabcHrHiMBmEVRp8DHXRhdu7&#10;OLpI2tvyzZ989pOX23p2+vj56OZPXym8rhQ61xWcIwkBGKASBrXN5VSSsNKBQFW8XXCvGagAurZE&#10;67GoCe6uUwyA1c0iuSBqR9+3Pl5W3SM1pRTUd761W4GVQJqXG0tvtezl4rC8UjebfsKMbEL+jlh7&#10;a3nr3k3ES+GAQ1ehjIfvu2OVc/IpRuCeJvERYQ8MTTs9mxXYMceMuGI9erx/U87LJdMo5PdkdoQ9&#10;1ssh5QCxKUQSg08JgvfbHVZvaHTpleagGDiMAw0kGIG7QgrA8Ssbb4cdAre5KUGMuQUAXJzEVN60&#10;BG1qUjGRDFDPwyRhmRFElHBjQwTLCac0qCIpx9iYpHAae1C5taChsQfIsIJAG5MObGosHM2c7NWk&#10;wMuOc/IwzAid5Fb30yEoSj/7AEIGrtxQVcEE3tbVfBOxiyCz6pqqoIlijnyP8t4iT3r/3NuJKkIF&#10;jza4oLO4yHJhOCPoQncLSJzPIVnbJJP5EUdDoYtpXe30gabH2g8jiq8TIVvDMbb69cvFLk3iZID+&#10;CNpKd6pjQWtUSsJBfA7hZ48Q7qX3/OKPX1QJ4ztH5+vF65dLDWx0mtATAzAe0FbdeApHQCECFRRZ&#10;m3KbaEWqLmZHsuLepFURZsUl41Bey9O2tcSj/oAIvSa7flrW8q6ZA6YvIAAJ/HaoqB3tR9OgBfqz&#10;vzp9rBtVVZWPx4suyQFbFDkykA6Vj7qHAjoj9AMWDZwZdKm6iaL9klABZU2+VK6F3BqG+tJDhVwP&#10;GCvjs9wotsmh6T8fIJTBSmDgGo3tTpyNmO50ltUuMFHMH3R4ssOAu3YhwshuRf1seDpUu5pnsgQw&#10;WSXlUcTD6tedRT8BRxL7iMY91TEYIOO+SComEHEJMgzM1KmLSdzC8EMYv2FXke5ChiH1k2EdbIl2&#10;x7aHg8MyC8fFl93LgVGsKTDJzC7vr7SZBywXhYm1w5SBR6OmHZ1zVQzROFH43pldldX5GN7x8wyO&#10;v90Z/kSfIhsrTK5yAoBva0Ou4qO9IZIGVoxDZyLJIjPsCaRbuC86RRA9g1pHAJSJMEL1rV21mi3s&#10;VxIkW8kIOfytmsvk6QpS8fS37eH5o9bk0DS3f/JVB1mH8uhp3t0syzub8J0moXCRqcgkLeYqwIM2&#10;a31/YA6lMEXaVCMC10d70VR+s+XbyGrZi1h3qFMI9o/0dvSMQA9+UtyUjHOiDZ9sGeFD5A8SAgvL&#10;WOy4UhCs7bfq/MPp0by9urq8XMatenFT6DGgVJOSA/b8nIZwgKGTRoNBwj0vhH1ZQsxAS6FHP4Ms&#10;BGklbl6ixfNiuaImajPoKMcGemvssICqT7JIsvPHORKV5LCOKyiKBSZGkUDfSHEppQJ51jBWkDPV&#10;n9D2s3k/S8HhFp6eDnjB5IFeGRGLeKCosS5qKtCDjhPZqGaRWuEsV2I0GHuBgsSqDLEYuSjnIEwN&#10;UkAT+7sa9YpXAucE4VGNntmXZGz8PL094yK5rl1noqIO6MGYIPSylWuCuWBTlwOLsAhvRQnzYLwA&#10;UdtSgluaDiebJQ1bAUEn0cGkYbyFATwjCZmFoYcqhHhLh92f5rC4Z99E8JzU92N60zNOVdfg2hyT&#10;jhGUOd4B/8bjmsHUclsMn31nOmiErGVKcjBoLQBmSX1CzNi9+rI1bhX144+e53l+eHvN08a8lGDX&#10;aEZA5IVnrf+cep6sXyoaKSSsB3RMCQ2u6aDyS5+3W7FV1KIFkFMpkReA5fRMC1SnHDiRlcHMMWzt&#10;ZknPeGjvX+Ftr+twFi1b6cVwOn4z/8k//8nry1d3iwKEwM3IScRqIQ/maXtngDHlE7Tq9b5iVAlt&#10;GBhRJJiwtnDU4AkpmWlzQ2tkPBvIzMjlISBTiM7rW3L5gQpl687xBTRxllSGQR7zJIGAAd5MfHIo&#10;0YYlId8TA+6S5ErHtpgf2qXTQQkpR20rkeeUSVAdfulcOHOtVwKtwmDHIV7HDaR2JMVTP8uh3GDf&#10;a7VH7k8x1WXsP4z6a6sod9UVALQKq5pX0gzM4R9pBywFsu4MYAdQz/6HFFiaqjwK+CgOcXCgEPWo&#10;IoDFeT2lcVjR4n0hc9McCbNsJa15DihrdMueuDsXx/Fo45HQR4UVpAptTrPI5GY7jxIEPNiRKkpx&#10;CPMJmJXmWHapq0hCs4E0cGR1Pj47TY+O0sn09NGjk4+mKTYu3H7ofvR/gv8j6UrTDCb73t2b62Oa&#10;fw++/1HO5ln9lPEc1k0MV86+vb1xJso1IKaCYhKIKpPRGjaMVAkkgRTH5xYG/REH1eguOmzMPlM8&#10;w25gBN9ABY778RfO/z5NxyIagD0B9Ku1TksaRELBuKZ7NFzXl6t/+UfbLEPhMT8dYfinqhBJGRuC&#10;M4U8eLc210ZDkGlJkPRuzDgdzGg+IbA+lxvFCFiSY9eOCwn3qk2poBT3vpsPN7M+S6Bkp27aF8NW&#10;Nz8AA2cSFEyvdQ1ikRvddciQGGUBoVaGYoC0yF1dKHT1FpJXoaIDMHGGwYWAWI+EAAeDaQoUVfJ6&#10;Zz2Ip56EjPN6gFBnyUenxmGQacAyg05ld1ovTPteMDJAwahFSB3YzUF6lRXkLLce45RBADJidCrw&#10;WqIqNcN+czRUqmfwCNXPlZra01tFKVavfR4yYFj9fT4b64p9MEPGANKSuv063huG4V+rhASooaaq&#10;MzMyCIgxBGsu0ZnsMFTRSVuF7rUcRfw7hnivj6i6CKiGC/QxRnbI+mdPn5ydf/yQTh+Dr6DVlI50&#10;8MOsmTaBHbKf1u6LRbeon3766bA+5CcvX6+DcCuNdx3JYtrRyseCATB8wR3VgRBWF7FMprTEJide&#10;nWCVscgEkdNCMJYU39rCluBsjT6K2GOcDVYqGb6PDRT1LJnZ/eFZsUXZFkx6670bpceU3Os//opx&#10;Tkb/Hnz6IK3gOvAI7+lR6ookp511nG6bsZ7UEprkHusMyKMj8JJi8ODAGCJkGLVjsMp0nid4r5EC&#10;7Jc006GPd3in8/NDffz9/tHdgmTYmQr5RIRKthCPm/ukKk9QTQE0tpUhCiRFbL9sFqUi/KJnGxzG&#10;yE3reEWI4R07QyYbmKlBhYEbIt9G1o70J20GbdaQwYilMyE/V9E9LCcWFqcvbhpryj8t1BiIk6xk&#10;V46L0PjWh0ddp8KVmmIKBNOL5M7KhKEzng2RbVCOiO0SIaDLAS+5wS4nCSVZC4FBCBiivCAgTVdN&#10;HzTNbjHdrMdwmD+xbNbsdpSErF/FyjC/wdEo8dhEf4tCmXIuXB8DrNxjHoJzqdwg2SPq/VRTosRw&#10;hMJZspm9W0oXBDgkiyLJ1ZiSQ707uWiQyGtNj06fPJ8QA05uvv5Kkph+7oFg48ynpRV6uXoNmDsD&#10;dhELwvyPgyaqEHu+qselVxcLwelg58+FQ3XF+Qj2eE3/NqGiQj85DDOzruUkstebw6kBnhVLYCnp&#10;XfeLdy97DDPu5unHJ/3OrAACsiGFcIMqTXVnMAdtKqmtpLYGuTluJF0sUQhJAWY/jt3wpWec3n0K&#10;ERDxPKKgr6NgSGqAHsKYVk5ndDFt/+SdcQqpKawqeLYqGAvNQSvmVFUFWQCUe6psJh8VHTdIIMTH&#10;jcVW0DHTR1HpTY4gKgtRHkVZyWRUJVDuUJV1HhV7QaBS8irFP+LogVDBIBAQ+iBQtcU8wLnDzIfy&#10;q0ExTViQpd7k8QAqinhXlDOIRmWh+Kklv2P5AxQYzZUEB4MajKZiEiTr4B7KgYl2EmCXCBG7weY0&#10;OdYOx1rngBUoZMVCq1aKEMw3AAZ6vpiGovoTmsb8NDprnESVthZOfwH92SnluzX5BogTswAV27TG&#10;SZ5tYc6WlzNUB0p8eO7JWqKWZJQG/k5r1Xv+4TleOuy/5OW/+FLFHKIXrcG+Rinv5yiJMqoViPp0&#10;9tiMO1dg5xJ2CCeN5wcnl0ZhIP9UvmjJiHxJpCICPqO6iNhMHSjlzKJCX90geWKiaG6bXfzgqmAc&#10;zU77LktH6W7z6jCh110Nf/AQKIupIaxJ2Gco7gN+U73cltTIMLCcGxfIV3Xd0Ux3CCRYGxmsRxOm&#10;e+E+ni2pKniFaVCLkXTa3KYIu+T5aTHfVHH+J//iajKW1ah/W2CVtbrQPaGeWoRo4tvTj8YZWaXm&#10;BozRsP2ootQt1jtn2x+ik0OLDBCGswpfd44JIgSYs7RUjJDcJhyOnHXcRPsvutk4JsYVEd6NcFh/&#10;4keOz5oIOWvdmSt7PggcKBAt7+zB9GQAz2W4T5EfJmQFJ2srX2frCNOwXh2KVz7WWUti7/0yDpsK&#10;ihZik1aT2g+5QrlzEcuF7QSVjRE9R02Ih0HBk50H4KAsOZFEngQLkIALL72h2CTtZyrTnLIPfV0/&#10;BrwySI25QzWpoRAPXMFl1Sx6d7PrVwWq9DWHPSIKYZYbWxIQG3INEof44mzSy4dPqOtvv35l8Pfi&#10;KDF09ZR3BAyvaBUxmvyOVchHYEeCr2lvZxfS+oKaMLyroLH8HtVApJDROY0+JM23m+ZJCmRDBiHj&#10;3pKODIbZ4uUbtmqa6yHbn3wYN8tXh2beDJ59OM0nq+31EqU1UmCVci0JBINkiOcr+oPueyaZoJpg&#10;6CsIT+al7jX4rvAHu1vMgxC4JWiZe6jpH2gmam71P95d7g5vv7z+4tXhbLJmqIQSkAfC7BBaM0Cz&#10;LkZyQQAiinszJbN3qbyUBryf3t9KctCoyc9GdRVGY+BOwFXkne3YoZns3RpwK6QkEF2lOFKDBPpQ&#10;aFnQ6bAI1tWce4pKqCJBnMU2d1wiUT6URGTve3zx5GwU58NkeMQMssKT8rFMxMQ9qKMLkmuLBbiz&#10;hDul3oLlH4Q2+CX0uOXQbBPskgRuFNoRZuH7OTHpH5Ik2gRROaNHE9fKE2q6xDbar5wItJiJtBrN&#10;YkhIgHQe2nlwDV50bSNAw6pRqlh1d87iejWfzy+xCmb6DV00Pjv4GikmpyJryqOpRmqPRhylJQfL&#10;/OuvbwqYqmH0FFq3U97cB7IBJ8dI/WCmAgWYobMqHcmGtEftoQ6r4y1kyERuO5immqaJHAqaXv4V&#10;kvQwTUmjLWgqq18BEMEYLUsbWz4FzHnAxPXOcNi6fQUfYfq9n/tkkh3vWldXBH6pvBvoIzytYNJA&#10;GcAuFPshjAa3v2CfHgxJabtST7Imglozb2yaBnPeT23zh+AulOw45KPBLaHy5ed3i22PXZhsIbHQ&#10;AdItDu6BYpE8D88wnhN4j4g4g5Ecy1UFqSut+tSk+qabmrWuryiWqE64neJsNDGhboGpQE4lhrI/&#10;CTkakbpawAllnDp6rLM1VJwwS0IgiUo00vRtV905tBXUTsX1nSMo/+BZHiGp1CMzP+22aXHIKdZk&#10;jJ/esma0yXLMiB0elfbT1AaDvsOYsoo6PAWScyXkTDsVgLHVbxoDCEubX8ctDdvJosWQSD256D4z&#10;WMI2pNd2xx1NAnyiBFag7V4wVVUTlogSZqYEQbqXGwUqCadvsVlxVnA/4LqjSKR7YlDU1kaGx183&#10;lQKoVfPq3Yt3b2ZqQmlwYM3DoKv5LWWlI6JEIMpBVonQJ5uahIt7T4vPylobGRMttYHpaZGRYmXi&#10;1K6aSr3oU8BuFq4kMIIlhrVMsTGYyJGHsr52nwD+3U0FBDgq4tHb5eRRfvKDv/ZgVMeD2fxmFcxA&#10;CT12TDg+FUcm3TRosKHcoEzu6zXnWLSyC0zD+Xyl7pMNpcxbgJPpr8WqUrDMFBs5I/7zQXfW6959&#10;1QbTSh8Nt71CZAGqLogtsYn1JNhk4wBuPavJ8Wxm1c2sbCaYG3GWSMGTqLkWjlf5y9LE4VxlWISj&#10;FChUyV0uIYGUtM4qLcgQ861Wrw6YaOFKApUF/oc2fPBnHD+mec3YXt5f7Q7Tjwc0Q2I0oChV4Bqq&#10;bGVWz5rhZNE8RxE6yWLmYjhjK0lM+Au6d0EbFaKjThHSZsFWZLNaqHCBoFVSvliTMNKQJfL4oMKz&#10;v8seUzWCQoArckZPl15F/dXvtpsMPEx5RIpHhmJDZUAr2+gDuqZbiJKcGGhoNebS5W6FbrYcSwWk&#10;W5u6mc2v38xvZjMKZxRx7DBC1UVhDeTKRhH7zUDI7ubW0eUm9wn6NdwnRdMEQHy4Hk5KtOsGoEqU&#10;AuU7gKZ99LSTZoiX0DXtpkx5uc0OSUoWR4ghH2xFjH4UcCCxw9jtjgeTs3aSHD/Ol91kvrzECVxl&#10;OWcOnTNA0UkFSYmcEMYU+SZOJKC14B0qBnMAdDIxYS80DbYSpFcmE0RJaUDMPUqa6IPsxqfp6rC9&#10;u3QCcPgRJcpVDdGAFUW2JCGcB+3L8f5xzMSEwcX61/GU2okj+5UahZLQUGWQ1aL4gNRwTPot45ek&#10;WmGLHulvMEjX14GHqiU4CxnvTxGt+/6KnTsb+qRIJAxBjAIcRYmzAIKQeTqmdnLU7d6sEORhEXBD&#10;kXbIqEYa0kEQdxBn3oZGonHINL43zAoSXwKR4JgNHSWEaIf1NOUjKplAIidAXuIqcopFiwBJSyH1&#10;YDcQPpyzUZ9DQgQnGlGWZUDfMvR0gxyUXl4EbdjPvBpwJtP1LFGq7VaE7B6iGWR/em5xUhGplBlW&#10;B0TqmCU565gplPWmgF4FSKO2uEczSkHaRYD76eSlER3PgJ/kPXVwIK3GgFItTZjhqnk66BykNdww&#10;znRLyyRzGCAieBY9Z/SBYUZCZZTvovwEh9acmQGGd4ARZVCiQUbXVqqwdS1Ek+6jJL5sRnhFQpbG&#10;hVwmEcFCy3n2DNUMdAjUG8SAhJPJ/ZkB5J4gaE3bRiAIlLbTolqy6y1062oh3bGuCwJhDpt0HiZ3&#10;6/0Mmv5+ffqMthL2VwmtNNEKQnuw2dFwAgsUtp8kfGGLpEEUj4BI05rpHwHS4FeoQiw0cfv4vE+F&#10;bJYIqSKrEQpIDtMRErRTPyBP6OgRmR9AvCkR+Y8MKp6dalFOj7QYgyPicDvi7UTef69f7/IpxKrZ&#10;67tmAmJyhylUDRGdJhivQnED01wb+8CiAyTubplrZ0qBVUl2ZFlvXkFyCP8KUl7IjYHYRHRMSGRU&#10;uUh4bkT+oB4IuCuQQNWlR4E/AJpJf4yfI9DCMfHuAArAiQgSoHjyxNImQSKV3uBV2fK0b0Dioe+p&#10;B23csIPhebohWaewY90gA8rNICSRZQa7VRIJUd/Q/6S1CrObBQAdWDcqwhoFN4gg8Z3+vV0nugBc&#10;unaGcscpkRzmDk2uzvjh+fnzyST6DvcYZbOITo8CoGgEUTmshgyybhEBAlwm2LIhgks5ax+SbNLJ&#10;4WHXcHm4VaFVLNqt6ZkpKuoCkLBp1rDKpPw7EemYpked8B3HIFwFMCvnEIPiOrsRfw3jCkuC2w5m&#10;L4Mhz5dNZ75kzDl6Nm1tVuhMo9ZkgYrsKl3bgQNBcudZ2sC3qhhSSAwgXCDfrC5t5ZESEGoJfhmA&#10;N+1dHuMSyRiLcZBJvF5NlQKE6ygoSRjHkTM69LNBGqgAbMU6dULKRtwje+rlzlgGkjMLDLo4z7Sd&#10;PD7bvvvy7bsb5g1yhNLxxShxkOtGOesNdSIQeOggnoiyEcz/WvrE2qKmPnGpUsrfK9hxDtDpVp/F&#10;yEttmzP7yachcMn9otzTZZTjFjUdBoGhGXtPSHgSgHpG3UjHLK35zOrG2yDX/YgtoWww/Oz7fpIY&#10;iw1aRRpVF4Dp6anCrJPwhFWZLUDe3oYR5pP6yctBJTej/lEa0N1sC1JYiboGyEtFac9eh6tJ7uxB&#10;UxlrVU1oBleGACx+nU1RTj0Mzj+e9qohjunQmJWQXMM6lqZVM9PglHdrFWxHvAPk6Uz22OJmprlc&#10;shv229fvvnyJMiOfhiYq4I43xPF04gQ5MNmgEBhFDNoNYCIqTMSlG1a1YYFO8jnWBx0piLdgHcE8&#10;VHqbpum5LHLab/iO3u1Je0dPhtvqpqA3xbJSF7bTXYeCSX+nIawMUB7Fg3FaR6wEfeqAs1FV0I0V&#10;h7Nv3MUBz84PAhG6cpHr0jkkFdy0qswxVz3RzZzslpILQqzVZJJbipo26aayHSTmlIsGoNAbBj1V&#10;sUOfr4YM8HHnao6n0d3tYoFMxChaqckfJWAMNDP0okD0Roc3jWrlO/M4g7gb6m8O1DnSp1UPn09l&#10;yXDWC6RHyTGGh9QSJEHi33noudn+oWnreBKGx3aApaTmSgMHh2zQmnAEK3i3RUaN2kcZAqiDchU4&#10;MpH1UVsHjEm7L9g6Coy68RQJdmzKkOzetIHo3Ay3Cu9W7hJwPdUsOb+EdT5KDYBDDHgvSUo+LU89&#10;HtRgBg5ue6QYvAMY6hA2RyWKDL1ecpodSuYPoo/kGAV4jSeUZ501r4BZDpojQY4EaTNsWhIoqkRt&#10;DF/vNovZfPaTzz//ejNEDAehIAJQsA51rIRjG6YSTYaUopy7iTAB3snb/Ijp2DXzp5wclMNkyfJ8&#10;pY10TM13PCatKsPMRo9DBgIp0E2yb0+KPRY7Fx/s8bchKaGZx5g1C0WhRF3VerS87UHrdn3oluxf&#10;rhJQQ98pxhgIV05VgoAiUeVRIRuXmIYUGDmfD1GCEmMq9C3t/dG8VMaHmGFKGriVyDlpc40LFs+U&#10;pI2GBeRn6zTDGUGbJhpBnhJk06zuFCy9WV3NY6QREN4hjqwZEjT7Q46VUxc1BF4ebdxAXGA8QSUj&#10;OC62rClug34td9NS1FkA2tfx2fAYV6Q+A9UDKhkyCXouZvwiAIgamfmStWq53U4+yOZ7lPbgcwm4&#10;OndPQUf8c0RWQVZGAqQUhUESNRcYxgze3NBnFYgGDbDhR5tCvpDZM//lcwvaQVBRckoBNnmvUgK5&#10;dbCgMv5IM12lz9klYMedJKaFqkg1n4pONmvVFUi9Z5+TMq5Jjx8nzaqC1sPYz3NEQ9u7kXsK1sAo&#10;vdPZsKsCoNwxUFp2L0xXsBxol+BgLIOy2N6lgzQqBwmNOgTlWCqyFLVoMD1yhWGvTegPA4mdwScP&#10;sHaZnpP/qxfWtfTrqxnmLLXznc7qaukIcGLO4RAvm4GWQqzCxdnzKefeJStPaA7FGcJOlhwYaWBM&#10;MqpZS/BWbSbLo7fC4moS1QVZJjwdOVseozqo253yplodOTBBNoBswQ01CFV1Xz85tusQWqxqWULj&#10;tgSYbO4ecCFnM8iiZcES+eMUed4gSuEoV2vwnf6qKZGdZsnv1stm+qhaF9Tt7EkSAFIVrCzEZUTm&#10;tYKkLu4N7L7YhyZJJT0hYOh8KgSlW5liNlFnMJoc5arAUQ+yQIkpOBnIpAFnYdyAlQbtkayJoNw0&#10;3eGB2Rd6WKwDyTC9Pgod1uHg7ozoiRV2IavDF2Q6xyl4wCX2B91FshuHjFmMfCZMvBxbZAwSAw42&#10;mrWFHmbSeSBJeITL41Ctw/EZ+U3CbEZxuP04BtB1htjEIwTH1vRLCg/goA6neh4dsrMn46O7d+u7&#10;N/thHH3UyziQj1mOCJBt6hkwb592uQ7FCMcdkifFtofqrQPicdJacwAOaEUNOHhZcKbY5DLBwlXi&#10;m95hHgEjdRqDI3q3NT2Znk2ByD/+N1CsuZ9upGDuihcgRp5NRkzbiY45Q27sYh3m7LXj7Ii8J18U&#10;06cPIYDu38FJoCAMQ4jMIRMM0RRRntIxTFkIQo+U4DSqfNSkSsRD6VCocQTVd422RGEH2CNSERoD&#10;OC8CkqsrJqkNuaogHwpxSpiY9pEX2kyUpwrVWS9SlhuAD+peSIALLwkFkjkPzmHrY4yNU3C7D+MH&#10;Zw+U/bVwD34e3Iow282nY/HpfkwjtsdpY99YcSONja17TdqCV5fUGtrYk5MjglvZn6Ipq0W3IuLa&#10;nqoMyTcyyVAEbgkjK6RnMykwtFYhrhMstAAzPSBWAnez6pwuYDit5nttAzIbRgIH7QW0Rbah2Twp&#10;KMuanMoyI8iV4hSJXo3dXe6d1ydgZw8LyMtpCAAALQ6oVPqU38RFr6BZk14Ego+pkMNOKag5C1Gn&#10;n+7J4wftZbVsLS+X0VH0VwcrTGMr7iYufSjk5pJFloi/QWmjh5a2lqGjWXUY9eXE1QREEZ4OZCfu&#10;GdNy6J4QT5iQs5tBqwHbY0YQuct+3ugw+s7TGj7A6fDj4z+9mTz2gUtRhW/HA09OHz0+PaPhklHw&#10;O7wcxptIRZN8n+4GOU6tkyfnu83i9Qzml3Lr+o9a3GBHC59AaqoYBILSckByqiGOMxR+gLZVosBP&#10;UskpUhfQRum7h20OU4fjP0VeBX0LslSphsEdCAkbia4AeGF2srVhbITmlGuCuRjIix7hDDLQJzZb&#10;5ROTwrv7wALa46PVJk1zbIEP8XgAHW03L0sUWzQP1A+IbFRLLqlXaAb10+0YcigaUByJ0z6DTmGO&#10;GQwF1FlfBcNc/5AwuxFty5vlZLJqMV/muKb6/By6fGgk84g193Z8EX7xcHFRkVWuEQxId2HuTRhw&#10;LdFs5zkVQA9sD1FoCn7XnC1s4UwPdE7me2cvDZzkiMH5If3SNkWE0Zk/9oqJpI/Ju6K5HW0cGxlC&#10;5MoB0+aXbaUqguWOinAxOqGBdwtQR5bDgNvw/GjXVC/u4hwphyT6nux1Tn8Gb6UPl9v+otn0WUh6&#10;qCTD9Ru7Nx5YANoIrXCSK4J8b/LbV2iRboErAO6ZCp7yU0mdDy1cqgWjBhfPNvUVLuVHyT//bPPx&#10;06s1dkc9CIc+w+75p4MH8Ad3Uw9dJzk44x0QBWYrrvbIIN8cHg9h796uG7oXvLIGmKgoofazw3lD&#10;AqnNUMpYMZWTKSbmyIDlgZVs+xll0+DDZ9tAEistpR7zm3EygQuX0U7m3Qgo3G8xGAIlx6nehcpk&#10;CNv5AMik+/hBG0UC6imLgpqOU4uH0BeaUbuYNTsouv1H06PBOaIn8Wq1ZmJKVN8RNZaDEv5gcCFI&#10;M0BIHonRrOCvI80UpWxX6hkWUzij78GKwflwP1u+vV5M86gpS+6pPhNUS2qshllEJBSRSdHVhkl+&#10;LAegX5Eu4bAS/AQzNO0JV8r+Wl6oMA9cxVZwZll5zXZ74ESwTAePAAdSsH3UlyRIo7O+gqSMRBkq&#10;OO29xGyUpdDqQTEYsibSLQASumFuhbBfG7UD7Lx04CVTFCAawTKHza33XXz8mMnS+dtZP0tptESP&#10;0HFThptuMwWCXjIgVdxdIidPqyoYfqdkoRzswijXRY1EXBTDyS1owYVJQWebA+JrCed9Yy8xIWRz&#10;iCGQ/Czb3H0x2wxGl5+Bpb+4AziLu+mTbI6xKh3lZM+I3naCK5iCgoYsXiTeVnWdpkVdHNIHu3LB&#10;DAndDHp5I5Fi4N0woKKup8JrEs7UV6bImfGs2aryLohEOhApoaAVn2QILp3DmWbecDTKyT6GI2WO&#10;9B4iycK/gBfpjFoY4HEOUwyLykhH6KTMVzj7LMQqMEq70Vo+wI+0OWxuoTY9hst71Guxv88nxx3y&#10;QFxBFJdzigMZD1l/4sukBeYgEv0aGN9MfXHS2351MJjs0gNV5h9RaTg5ysr1V2/m894JLaSCtIiK&#10;jlSO8pc4CS0G6jClq7ZaemuJo/MMAnlBUxhR1k6WUcGQM6h+raYst08iPqmLw0QDEhYtDmDdak6t&#10;yKkAogoNgp84QZLz0vMF2bv3aReCh8ShxxyVDKe8XmKqLkp+YEOzp2jPK1ekVoTlmuLkCpS5f+nh&#10;xMlo1K0dy+weRrt1hFcc+5+kwD4V2y+Uyo5Jc7NHytIUSvWYlWrzhu21DVdrUAcv0bnl+7egg9j6&#10;kOGL56PSpFQ6R5TgVD8Z9prLNzVHU3uNWTrnqCRxVvaKtPSDj7Ll5d3iJj9tN1BFCMREQcdNebrg&#10;+st53RmXCCIiMeGq7/TJ25kxAhBx7MDUkQ0rVqFaLd6q6yAGwz5kqlBs1akoP5nKvuQknFiYQ7ST&#10;NJugMNlK+70hY96e6rKHxbx2mj9CxLlXwyNW2plRUEgFOjRO+HjyaRyIEzOlqQcm7hT9rqQFs0dF&#10;AYwyRj+pfK14n6KUQNGBrG5GGkZqYSKpryWzGcV/R1lRfgVg9+4578J/KS7JcaPJA+LQ2xd10urn&#10;2gvgz6yjkqmKsCQXCYqF2Koi/vQrgYe8SQ629dCR92zctpELDAr84o9BG8/RUFUjaId3oxS2vSmo&#10;94kPqAiFebzOzaxTak+sZmj/ydNWrVb3lODzTjOKOlUiGCkrM5XAj/DUFGsgG1M5Sf0BDYoCpG4j&#10;UmgRWp+y+5MJJi07XW6ZgzhEn+RCRmTVYBqPT1Zov1lzeeJmfSj3juOjBoFOaR8noHgOJ4qxB44r&#10;ygtNWZ24Ab1Wl4WmfrDbxVXDbqpncTsax73528uHk9Y4UAl0XNUhYE0TvJM/HC7Xy9V8Fp/AXeHx&#10;qtPtpJR+ouTuCGo0y9WqoV7BzNNPj8oyQJxqv0HjAl5F6E1WMvAya0dJqU7kyc/Uy45PLZXFKnMY&#10;M/RC5R8BPyMGBibRpw1HOQlc4kCec/k45gbqrpaNQahEgItaVizWGwPuDjclsIp4xaDNEpJxUgCF&#10;81md9nS2TfkKPixJLUebKopODCNQFybvWH5wUwjhTM4pcgF8wbuJP+8TFL+IkRp30Q1vdc4fJOXt&#10;u3ejQ8NEUHtZAD6BDLDXCDasaq0qQfsxLKTUYKifRJYmCz1h3f5M8BCWPTndLeloShThD2ns0Jxw&#10;M/NSyo7te6vCpq6Mb6FvoVntz6UKkVUjeUX2CzB+njTKDgSRY63PlBxW/cT81pydFyQmOGNjLgML&#10;iArJzEhexbaBtuDAgsJfhOvuydFgiDJygUt2tzOIvssJzLSFEzPV6eYujOXsCu4EIso2uaXbQSGB&#10;lsPQs6Io7GLvlhwT0kpnTSGi84xUlMKVQa8CIiAX70LtItS/+3Kxv9o9ahVsREoBnQLyrZTD3qjV&#10;Wq/IBnrwq5mlRoRCSi62CfweDhicGg6SatddUOH50dL8onenYK6cPYJANrA9biotWk7+MBpNcyZI&#10;LY3tKZisaLeBQQEHEvpXKsUcBoM2CRrzybhYtIAj4Ae6krjRHI7K8CpIzTEgmZXHBfJHLSYuyP0X&#10;pA2jJ857K7HljLsbttkU5g1FiRbK3ewNQdxZBiYT3aYigexR56XseMnoJ/GSkMG+4l/anrLmkBaR&#10;o64bmWT/nAZQOX9xOIu3F6c8xKXyuaFtCZgolZAEEpHW7gHEUdu/Ai9sICkQTozCPQE9xbjBW7T/&#10;DF3UWNZLhgzp8UA0hHXQPy22RIkBbfvwKEjG5JUHAUJe15kCVObmgD7kIUHDQyc0nX0IA7iab2hE&#10;khT4feQpgN1BK5Yqngot6BMDDGrbo74J2V0nOjsddGso93P94ybRhwqSsn5hqyKer4E7qEMsNamV&#10;DHTP7I7RWWUZYtPa55QOQ7UMVul05WJlg3NLiDVEZth65KjQuWjD9GFX73e0kXrFu2VcbR+Cd1eM&#10;95LuULswOIJCT47cRfHmBgT5iDqGvXL/8BWiVe9W7QmOD2tfAZW8i67oakHXekus8kjhyDswkKv4&#10;SxsPz9Ozi6dHw4nMKQI554NcYnon0mfaZ+mtswbRdjAZZPXN4eZmCR5f5wUwFkIW5PI8iyBypoYa&#10;zMvgPaVgvry9Hh06ERhO9jBTFEgTjELsmX+EQUiyTVF2s5ptZvPFrFyU3PXGxqHjA6KBZIEKaYJF&#10;KgGKhC5gg5UOiZfaknxosal9ycIKE5wCRtPTo019c9sBN3o0IbGZFzwIKmk+DGHYrgUTpgpzcLXC&#10;ATYv+ujJe9oDyvQyiGTlnKXF5sUfSp8O2PPOsrgjXOYAH8JIerZw+XauoCeRY6mQIOFAYoZtfAhu&#10;SKpQcIhv8UCUuVJp32eCeKLdRY42OgwZ/DNHAv1pUaX7hgNsA9Fx7ya7az+dZL05wh5g39BXok/V&#10;g3K2uyfRgnYxSlNMOyNbOuotTJ/wtnB4S64SY6LhsgO7Bh1wdYWdcOP4ImaxaxgzJL1NNVUgZklU&#10;xWGxnM/7+fbBcN9UhSoTgpqW3Id80Cvq6nLBHh4BRK7pXXim8Dg1bFGPSto8i9m5KHkUm93qEncv&#10;5G0UUyFWrgPSxEQUd7b9+IPpsUTkcYrGgR0wujiQ+GR7g2mkvRWfgFQpGY4Gq1kc11ezTftk1MHH&#10;gn2kR66I5ha1e2OdtuQHu3Og3GAzuxz8hbIm2EL7L0lWHOL81h1oSyylGmQ4BQsXDkPMPipGT1Ta&#10;d7I34Np2bKHLdfLxOWMWY9WO2Wa8pUe3jHr/BCEhPTh5ekl6Uq3Xq7dFq+w+nuxbS9KfTVLTzuTx&#10;c2sJvvrtBkVVTSopsW3r8iasaR4S26VSzkiIJ4gxKQ+i1GHIEu3N6v7Cp6PHZf9M52Zs1WGh6mWs&#10;ehgfgPQSjoA+RUhwU5c5SaWSE5UIThis8z4ZBJck7UagUQ6bfCawLWi6KLiS7sLPkWS5TSdq6qPh&#10;czqS0tObjk9yqt9P1HtgNAYZQ4AfGFNhthQGGe03AizHFxoRpkh00O+b/Pp4EvzowIiDUNOGOomC&#10;kccjV0UpAPg1HiP7eEy/fzGj090+gezBy9vubzNtRbE1PI47TfWGHOFw3qPRwOJjXlG9dilrHLV0&#10;7IWV1SSlZ4D0QdBUIbRTsZPAmNpwGNGkgWOLueJRhUjrBh1beudgQoGkLTFBTdp6Wyz5nPWhGdBZ&#10;vbxGILlbXbXHzMHPWK29ogi9UxJBHqqOvGxZ/TJA1ciVqEnpglKLoTJtP0AuDhCF5pKWjK5XCUF9&#10;JO9ZhZTc5IyENzcuyBkTd0EXjqfGFZ0+fDyOT48hB5CiK9tilezRFoB4/x0U/Tu76fG0U85utQV4&#10;POlFt3OQNGVtWP5kjkLR1mJaZ0llAjktGI5BzFZOO/+Yytxb6GhAHKzS7gfkwQzkbaAtEdA3iWIu&#10;audZ5RBL2uSJ8oiJbTmPy46+ejXBqli6AQc2NRhoS4DAqTukOFIO2Nk061adXict2aAmC9xVFO0w&#10;geGihNqSiXKmveno6AHuTh8Gj1Uuzin0PWoF0hhpN+DgiMAC3ONDPl7QMN3C+23BC2Qlb2jD60Qk&#10;3EZGTQtLYhu3hoVOCwCFFmpdTDwAerO831+Xd8Tk4gRlrJU5HftdqA2YK2/Fg9VbyqHDh6OmRaeD&#10;vpDj1dpIWdqHNSgsQU5OnS2Sy+2IkRhDjo6sW4c3ETGpox9exNcUnfN1v3G0tAHtIxGTfOb0BSWb&#10;LQhfNc0Om6q6qWjPtm7r84/fLChmJQWAA/O5VZBW3ZkcVHVyZ64dUKHYdSQKYqo3WNZncIUbIipA&#10;AqOdCcgDHaiqpGuOGZalokLYQEvMu4DOyq3SZGlyctHfNk7RQvJV+5aaxnECbizpFHmKrUX96g7j&#10;p0lrvrgmApw9HPev7+bYLAKIUJ9ynNnItHlutGF9H08e9Vc4h6KUbfqPm5l8bbrijJH6WJyiyhE1&#10;0EHMK+U+AqorjkOh7dIikrIl2Kn8TQK/UrFjxucqclcdKNHIIGrQlRUoFzjlvAzNDrIX6kKeD/gD&#10;yZD/s/zGao4mj31tgyOuQWxA3DphGGANSWaSd9PR+aCGOBj9HEeJIv+wa3haip0H60+2UI32yDbn&#10;uUNTSxxQIbnkWzL2v2RcGAdazEnbtT1A/BhSqgPtdhmkp+Mj5wJS1QlarzcVJjODp9U1LwjpUg1p&#10;JccTetGtw+U8bucfpJsSF0M4FOzV/v0EIpmBQkPBbJZJXr3LHehjYJO1knTvaN7IHlF0GiGnJ/Gb&#10;KJq9/urqhHfdLkig+S5vOTA0alxcrtRnjnXg0F1vsC2RZYn36+Hh9hYFHQpFfWjV9KH5ycdUtwQB&#10;JpCH0BdBfadsscA421BdlpVsE4sHHQPVOMcE+MW0ZRtqr35gcqkBxrwrrA/yYofG4abBlzp7TK9m&#10;WXRQVSa1CCuDBlVSEzscjxY59+ayvbPjzvJ2yRRU+glyUK+uGRmT/qpACVYXpUKJVKAyCDqDZNgv&#10;X+nlRokB1hyrGE0hQJPC/jW8BxjZurkFiF3XOysrQXa5L4wa2NjYJqf9lULOGdTBlHCrsCxbBK1D&#10;t495JV7KzvvK4FYwlxjJfoQhClWIBULZyUitxqampU6AkYvD52EfwFdVlAOghENzLV2yG5/kh6I/&#10;jz6xVc/IMLpSlDUj6kpc65Sl7uIyDczGNbOeq+XBiZcKN2ZF61QwIh8JrGFUU0wNlM0JshTKRnNi&#10;Oi1GzytDrb83X8KFfPhwvJlJinZuBTSHTX4EYaVzN0MI6lE131YgOSZD5PtqtBEFMnY7AxMAmCqX&#10;Aq5DrSYzsQ6KNutNH/yJ2A1Dph4+jK+4kW9frNILOB447cIRJLbAhtI/iaEr28ZMJJIGU6QMBz3K&#10;wxhS1u3Cvi07iaEnGa3xKchjUObS/C6oWmmTHgZLQpdC3fJgZUSpDz1oDX4N3Ej2rwgvvH1F1lpD&#10;Mg0FGclhNFHQpJXjF3ioGTwCpF28XKLaipTX0s4B4wT20VWNQUVCMqxkHzby0WhblosmffDxqLm7&#10;utWJ05wbSnK3txYPFICRCESBWG1fUIxqemI6ppS7nAx7E2ZLYn8aGkOrsAVPdefGZpMEnB5imclM&#10;qzWJllt1QtZwaxgTwX9OtxLFFdSRIO7BbO8PIVcHwTO7OkJffEzTw+AwwC6DNKTOM6PcanqT6gjU&#10;soYtxzQ3SGkFXMLDbhf78uv5ZfSxIzcblPp6vQyEHT1anVDZJqzgGBpHPuzXMSix6UGTcYKvVP8G&#10;ZGRqRfc+D184Z8LC6IIC4bJ6+mUCD5ZdVWLHBKiyXbXG7fzJ+OUNJTzHUpv+otDwcAjN691dr508&#10;W1ZgfZTBbFxqI+yMOGccT+AECHKTMDoVtVFiUcAejDCEHuwqusnoUD04q1rIPn19F588I4ffLLXR&#10;YPXxOeJoHWy8qEfUUgNlzXiCabIFc0r7u+Ro0tQLHD8JHyz6NE0vBfNla6HZKDZs3sQZIJPcVj0P&#10;RKdWBW3J6ujlSx61EwDHhDcJQ84sJko816p20yJF+oNRm3THF73t4ut3r2oeND3T0CR1tEqRZg92&#10;OZ3BGwnLFznF/O/8cZwUV7el3CIXNnCfHQmfEuwsojdJQ1MsiC3iOUGKCZ8AVpHdSGcVUr3d1KYx&#10;DgcdTPONYDnCB0VnP3ircZ3Fguo/bhcwxCo5BGqGuIo57YWTM1zQH50+fHA8fKjAlHA0mV5C6ws8&#10;HpTA5nBGesr+perr0bpyOt0BFmectMlSV9cucz1bzK7uPr+6vrqOvmeupoyP2puokHHkpNhJen5z&#10;W7YJfnMMTQbROHAN/YLMlRG1hAtftnvQqih5Ui1Mo2wXazbOB4fL4HSF/cNsAJSBXH/3bDpDWQSF&#10;foc/tBNhWJ+wu6vm/To/pvW/RqLPxFqxNFBIUne3FdQFiSQuHnaxJvecnTwZGzyGRAJROsu/x9hU&#10;Fl/96Rafcn56tQbR4f6Y6jiElIYZLZIroi+BBko0EumsSVAARMq2IDIJS524zl1d6gUwYq+K4Yg3&#10;invYnzdN9No41eQ0mzrjAaRdlwOYPD8970VwKbbF87T8scssz1NPO1L0bff8uFPfvplHTXrOrO+8&#10;NsP389m1E61VjUv8ltUVAdXF2WL7+Ekym92SRSAN0aV30KP/sZDXt20tyVXsnlLdh9XL7RQX4GTi&#10;9FGKhxmwfXcE7dtDKQxlhgMZSmQ4sBhJjR6d6g/B3wfzDSg4MDnJagi2+tKrKcRK4BLjUTTOx4DI&#10;vcno6QXEd2MB/F6+i3x7jOYHu4YygQSLLAVQyzPY9SdGpvIknQU6rYoQUd9Um/J6dbvFQOFTFxf2&#10;fAdsq89Rj5cFxEgHOUWJbv4OQeLu0/4VjQR8X/usSMsS0nDepQ3kS/0Fukzumq9ksY6DtSonnkNn&#10;LnpqokknHnzQLdMPkhdlDd5MsJV352Ag2D9JxGKfTI7wqcWZbMcxQRFyv1VhPK1UNsYMiR0oCqVg&#10;EHfO9AXhAY8ETi/8+cqT44Ke5PKz68726CGsmKv1oFWw8O5FJGQgA3kpy8U5GVFoRdkUuxWWTq4E&#10;Yn1NI61CR8MmGGW2RiO4lsnyZFsSy/VqcqZYmJXTjGoZNwmli9oZikF9TApC95g/Z/6SbFWpKFaf&#10;xsnYlhEg+RfNeNLl7PnJrlpcF3GRnXGv6QOHOlWROHekgZog5tQWNy/ujVUI+QDrt9tb0i3G2DSR&#10;wgzXnpZumaw33s2ZH9n7wsbsFoE9AyMw8YDzkIYYcAxEy1Z3gNnCmDlfPhnIpG73vPtwyBt5mGL4&#10;3i/AUOHY41glA4YFywy16dgG5sDwNM42Tb+EAFj0jx0g5mHDPtIzVZf1oIEEnSpeMlVBIq3lstkm&#10;TypMPQHnB1eJIOMBOOB2J0H/jvIx+mjvYT+WqNlq0WFLpUH+vtjk3J7HhzewmZxBo6SCaeQYVbA9&#10;ADvmmfZHqP4DH3I/eDxUgvCh0PUhr6dFTFKPyu+QSH4RrRecWYjN6fwStuAOFKlpr5v+Y86jOxWl&#10;yEyIxzWb0F6LE7MOonPzYKPcQwTSzu2lE1H8lARZ8s6zMWrB+6vPUUj6cExsuDYlUDNI93eYGajm&#10;6opEQiM/FXrBgB3UGQ7Q+hrUK5R5TNkFDSzrOz0GQgAAEGDUip7Nq8YCvRYx2czZHaqF7haBCchG&#10;cZOBT95LgAgfw3JS3UglyD7ywtiZ0qqDbsTVEIXb40eDZr2+rVtFfDLiRFnJrbPgUhRVUiAvIQzq&#10;yBk0qHSYo2a1v5shZupo9T4e0Rcnb2FPceN55jAapVOxZJA/5yISFiRXwrfu+nFOfiolx9mOXe/o&#10;4sNHz49Pz0fBE1NRL+QNWu3FAiMZiz8GI1hFKCkIcXQF8UnbmKQU+CGbnjibQHtc7RuWG6JsLHI7&#10;bEp3oqIURs7ZGRR57EW65kZgKmwSYeJ5SHMD6UwMWTkdsIOgr/e98+nYQQpdfmccgYgb0N3G6pOz&#10;HRISf77+/BqUvTbjUwAKKUPeG90pbMLppRulNdSSCANDreGTevAyQAipliHUzRbHiA2QRnzQ9ItE&#10;v3AuRlFHoOhhs6CXdzRMOp0ZPTp8z52dhtlP+mvHjYfaCKPLmFdoQCcHHxnnFhOgATbgAtJjZpkO&#10;d39416tPntOoqK48ypIUZShFukMJQNxgOBgNA24iZgBHet+aC+Jrpgkiu57A4T4NlppU/jV5qF3R&#10;4LcEM1dL+jDjyJWzh6nz76maJG+6IztXoYy7gmwkLUE4XDlI1i6bJ+C0UNyyB+lyV7xbIdx4Mqgy&#10;fJr1VBXCgsdijWrWqmEQD8QuQpq3yrvqcs6kpQ6MYLCEPxXSEs4WLLZY2zRS6MA7nsFb0vy0VkLI&#10;niZHznlzxtwilR8SdaOHF+PpAcdJQBB6k9TQNtW43qpY2QP1/bh0EU51KjmLxJlM3DhXN53pACHK&#10;YnF9e0Dlb1utK2ISQTf4qAOH20ZRF5OeJK1GhiE2cW5BKaglqYupIDIRklRKN8sih3baMYTB6F9/&#10;lK+i4RhWH1g0lGmQ7B6a5c6mOEAdU1rQ3+aoJzNSw4K9BbtSm0mYBZTH3K5FF5c46ECdpBATJXkn&#10;3PTo9vJm4OpwZelVFPNqDluKS7X5HrQHOEZTDBS6/WNEY65RIEdSyHEtpOuptHAhNCmSuyYbjWIE&#10;ZQPS3mApyBiVXUrenYyf3clEWP2TdwAwzx5vD9OrN2Q5GwABzzJVgUF9JKhBMDSaETW5wjkddC5x&#10;fw3WwH5iCZM8ssYB5BGFCFyW4ArmGQOQp60fsCKUvKDgwZnLeN3+CK6Jwv/kCToZ69fHj9J/pOlP&#10;pWX2z+ljVYGzCoBG/LTfXxZ366wZnaa9enEHCgtjBjTVVn9ARQRuKZU89HfFfr14eTefkxgwCHTM&#10;+YKQnjbU8HesImqWuOY8+nsF2SwamnbjOcYZIlHFZkQOT8XYGhw9uMjLVpk2BVY6UY64viwyCDVk&#10;ApWSiFQ/+D7w9LcAUXbQLZrZcWxKGrAtLGWLt5dLxtQvi9WKEeNB2msq0KMA3SnUJGSacBJ24hSs&#10;j1TFwlRmhFsniKsb/TjUmEFXZRiAiGgQ/VLcmW/PHsjdxkhTb3CkUcme9K4FjYCxyFC9uq7ywQ1C&#10;cJm3U5ILsmabJyw3EH4O626eErIGzDiFEVa84w7Hzza4FUMFK+oSOUvgNTp9sqnUrbGyqsYZaiu9&#10;bLVHjnMPnZ0CntNc5U1gzkA9567ioy7tS9kAwrDqzE6yA2yxIIwuhCfykpV+Tw8+Tutec11l2iry&#10;OTuk5a4ksSF8K5IGrI5ClZGtmThqc1jfAd+iBsaak+XU3VKYE0pISegfwZoOvhk21XlxGcV9rD2d&#10;z+WOsEu1grLjH6Y2ITp4hMospmPjAeN2UX1GcyF2HhL9u+kouayuNv0mfTqp0vrOYVv2Pn1vB1Ho&#10;THENQe9CpRFGqRbgRODLwtqDcbeeTpulUD+HDonmhoFNHsc9S15pSgdrya/03bEsaqnWggJ0vE9T&#10;rLZwtubUunpXQqDuDXaK8jr0m5EHkLh3+ri4sM3YnI7yCkVyy1UmJj1sjceTuHq3AuSoVuvZctVB&#10;M7SLdIf5STDeYDXQplK2Au0LmxsdMXpOMM3Ula4L0t8NDRhuv2OlDsI6N/+3t62b1rOk4DDDQWID&#10;isVNla3u3BVKiJICNNDmLZhLgjRNbY6As9MfLkYHZbzIzjG1CwVW1RmWK2oUxdizwRn9X0wfllV9&#10;vYCATjJvtceB5kCaaBrZ4YbJFPyvI7itFDlMt3KwtnHao5u2JX8T6KMtx+Lg6FdpRxFGAI41rSN0&#10;9ggA3ILRAGx4VvVOnp2ihnR9B1xrRaE4qycTVSh1elg21HSUD71usXS4qrWoMcqhqez0ti0g77xc&#10;KD61PH2bjYEAxN3jtPIAgQ9gGUw5rWNaRctOdjhZk9sFnpVDUTZqnQ2S/2Rxof4KYZRby1lTl/Ml&#10;41mDCw6MG0pv/gnT49CjKMlRtQm6eCoDkiBv7ioY2qbpvEF/s846b9twEihzpBg6/hOswp0koaaF&#10;BSegDrOSjgDMf/xRi0UgbGcPj9t1dcdgw93lyzfzw9GI44PjFrz2QJlpTgE4UNdDMEgygh5EWTVD&#10;9P5pIetx6I6ejNNofSeGwFw+lP84I3eA9U0wIDdnCzMqoOotvAqCjDp5oBRMGd6rFWg+Q9oMFYXi&#10;fY/9FOcyyxVF0ujf3F6/WY17QYKBxELhUqaJYc2B+VPiZSROOF3QIdtHK2QBpSeRbCovQ7oYuhXs&#10;+jI6pgNGLrtN1xUbDI1au8jFVQb1rg1bE8FOGN1BVFiRGDUeLJPJYjG8Id/YoUzOvzliIAIPieDS&#10;2hw94dXtxpEWBMqGKuWYIuGMwlFcasAbBM46OfnWLH90dM7mLa9J2zZYdwoda2XBXUg5j5SWaWdN&#10;ezThhgEzMNHKZXH6DOAUhQBCdSwZnrQntnkJw0k9F5MY1qQTfMw834JQdLsQJ1SydtVoJ8PNSOha&#10;qxao4RKHtNOxcLsVWtKqV/sb9QV63aOSMniJId8RWcT1KjBoibBqXwQDMFULpUuT8NXENlANdBCc&#10;WW3t7or2io1nYgJhAhRrRP4HwmSVJmSOWKkTMvddComnnE82tduto4vT/erm1YuXy2n75h2xgKHF&#10;zZ3NfsIQ6A6yElIQSDF1Ta3xwumu+eQSf4QIIc6PxhkHdTmHR9eN+30UUshIiquCVMASnmJU+SEK&#10;Rwe8FX3s0L2DIEF2yY3jtAsfUhVeECP97V2gnF6H6BcuP6u7ozNSJt4Lyh+s23upc/oSMsPJXfRT&#10;RYYJsSjpE2QpmSpbOWCRY/o9lL7grixX8Ez5sGaM8sa4Akqwcs1h3uwLzNSDd6p00Y2+n4IPUsRh&#10;EDLASB1TlU4DwCxAVcT0D6xPcjkzzJBiVRQG8gt2te2sHNEmBKtlHSnWTPczmeabfTbOB0l/vH5L&#10;Tw/tj3s0mb4V9YCjC2GcNeU+nE1WFRxuD0ugLE5mTbhlS3NnTK8U6VIghgFGdiHfaUcKThCFETo6&#10;esQhkEESL+oLe0MKA3dJsrJIHBuiwQ+AAlwTMSiNDArJ3GA1QF+uutNkP98U7XT0gBB2i5yxMxXe&#10;GXA3R3CZ8zZjD/r8xpEWCYiHF5gFtTobVdFJnzlXNkhQ5gp+DGgz4bdIL1OeGHmn7UmFOmw3c6dG&#10;z8fb9auXs/Uh22Mh1816E3b1LYtLb104OTKbjV9B6Fi7RFSn7GWbXpCtEzSOmFkZsupvK10R0vH5&#10;WbZfztgJQYSOYIEcmNChKl0KIZGjUivr4Bp8GoQCuTOcVgzhUeTKpDdKtqK/+cVdsl0naLqSgsZb&#10;qMes7rrps6qIfSxh3Ysq7rMUXGGoXa6RHxOI6v+lJFj0sUhJYKUwdg8VnHZpDKU8SIs1HdA4ZvyC&#10;wW8HGTY+npYB/J8+hybq0XrVyBrCZZjGOZt4GM0KNYpNB/sgtzFxjkfLYBdFvmZxdBc54tSVFnZT&#10;JZF9YB40RE+TUv7qHQPwbDY8/RQu0B2DvqwepPpNspOQ5GZeKHghbDGhoYmrmiinBNmkk9WqIwTI&#10;RcY/15q655xupMxlIkhBBo5pdjZnptFPOEIeKT+S4eslf0dCstQ2xmhqiJxy3vWy5hZ34yF6AMXm&#10;9Aw24c1CDTGOCvrbtLZQ6pSyx9qBwWlQ9sCBwMPVuzRkBxNVg/GvdvKUkXwccBGHMAVz6McSGfN+&#10;zbnMISjDgFjAwtl0zrvr29d4AW1Wi2us9IaPqPsIDvysHQrCiCsY47rAHLNDB5TW4mBj2q6FkEoO&#10;a3rKyYtrYQ4hJT179OjiyaB+RQ1ioW+rBEAqgViFnJcIuKkcVbq2VoIVwlxBR9aNzQfW7pa1ohJv&#10;9HNfoN9afNou0NzUx5Lj1e5rmE2k2CeM8pISqQgEJNlg0NbqzNCgoAn4xFwo+rbyijhg1MdycF5y&#10;oVChwpOdbUaxn1XUvNLdasxLjTdCwNw2c151w6RphgZUBamI6kTal9P5EMsldbY0ynIuXkN05LZ0&#10;BvGMhhsVmkxocidng1Ym0WoO9UUFMz8H5SXbgVjMqI72C0HMrqoRT+c4FTkKyuP4ZoJIMLitmCAV&#10;HB1wTq4gSK/jk30QDZyUzCZvAgA30TOsgclzD2X5crxwm1I3FyimE2kQIbnpCHLIrQ7KmUAPWrlx&#10;62mdnp02KB4SdNEsoMJF49gDTFskCRjAv3CDWMZshPtOe+1y0+vSMsfZfFhIO4bVZQ4TWyUycMcI&#10;8HhRqJcC+u9cGyvVMhxDmu1yzojXo/Ph89Oj0UW+3eLQEFocJNakBmwTRz07mcOslEtKmqsFErTB&#10;iDRkAXygdjI4uTg/vfjgJOdULAAQUDWhBjRoKwvAcFZP6gvMIf3wtK5QEEaVMbXaPBbQCeNGw6Cj&#10;n+McU/QLfxr11+0PISfPO5wvXSYwdDdgpYlGYj8IJr+pjz763kffOT9C7aCh4nRQPqhva4BDXiZB&#10;iIqdUBwImBphOW3qtWtxSRKlTe4m2ThVIyRC6bBh/wFXaUzKPTLztUtDcuBUDu7qBCBNcjiJucfQ&#10;MHUZAQHvNNslbf4uVB6HQDmfnBZGH7pDBbmq3i1W4lAAClJ2NA+FuUVWjm46QCs1gboPqmAqwRPs&#10;1lXLYof2MkiEXDMHgAc+2ARlLt6eUnv1PjeP08maPMEJYp1oXc/6afLHtvyc8wAhNn6oSpAFr2Sy&#10;OZX9qN3SURB65mYMo6zppSgRFLjRW+QoUSTpmnqN6Bl8tug5M/lizFXEmmSMMV8YBBz8QaJZGhQj&#10;Rb2mT+JMOuJ4kJPtYkBScUluuK/agHEWABZkRwNqr97j7/3cx2cX5xO4SdsZCTBiCkHfPxFqDRhb&#10;8IFTbjJQHkE5NJlReZpdgrYfDMhBPB4dMXrfbN68nYtvH/YpvEl5kJxnve4I2VbnmvgUsDJ1RnJw&#10;VEFzkmqHfRWAR2obFpOY3qb97//fw8nV8G91ONCXIySMYfvbzWbbE3wqIhn808HjT1J9hFurm59e&#10;c/NHNBqoP7egy6ASuDLJqiAphsTseqc3bVh3IfdxJ+lPdwtbrQrvE0wN2YonshoEH1LASFILOtoR&#10;qlnAo07m5a01Zea4dwO6j9wMaM9e5WeBEacDaAL01wtk6hwHECwm5sRI1WyXBj+fDbwzeXGQlrs7&#10;woKMCbrUTMwS7sbRwXzVbrU2wPJBTFt4F8AzDbeTsoJ6ID8JEaWSvNEvcNhrxowtGBjU8yXTCF5K&#10;5lF9zkB1ba2ald23k8jD01+Lj1aIn5O4sOPAmKKLycPduuj009nNLXiNP6hJ1LBXkIYAZtiMCEkT&#10;xSxZmWK1sJlU9yEgwzFCYJEld+j8E5X8f4Wmi3l/1Psdv/wR0K5j8q1W+NsfEtZEqzaT/9Ev/+HJ&#10;6KjzEl7g63/ol/8ujkAcvZvdIPztb1hKk0W1W78bvqTwwyYPUY/wUn+ndzg762Rl2vuP/PK/qurl&#10;ek6Davzf3v8s1E2yq20SfvbfQcyB9EG8rWl6ODvQoEDZQKqZOdhALrcaZ7C79p0bJPKbjFE5sgne&#10;Uvl02TecfdAxKQlBAp/84s/nxfKmWa26+Xe/i4rgqkaAhkUHBDkDHxfIrZrSfch8nuo/eu1aZkAm&#10;C72KpFPatQITISrrK8DJop4mwi5OO+p9KYuDTa8a04HZCE4Sabv2hVke+Xik/REZ9yBzNANZAtB5&#10;VMNJfUDf9Fvdza6u3ihUKQUOCJ4Cus/e1zqGMNDQ5NTHB8fD1oJ6gtyPzQuHUt1g6XdAJ9GQYRUH&#10;xrivmpsiP1UX5PcAIbQaSGw5M4TzSZEddiCLpuhjn4dxY7Ju2ZjtVEGeXqJeDecPTVNN7DuwhQqI&#10;B1hwtzp3t+/KuDcdVLMlW0LnCEM+upQg8rqF2fFUmsSISfcFlMhuMn/MuUO9kyfMxvKFPBPODoX3&#10;JDqHdmygM5DeisoF6xXIGjx1vUL90jmBkgd970nIfuMZ6iFDyOFLaFD0sUVe778M1iT3ap7mb+3t&#10;5d2qyge2TA6td6vL17coNsIBCW/kNkIPhg8Rfpbcz8SJQEeHnU+lChxj/rJwWtlRwgANZyiQh34h&#10;QEZS+RecqxWwIqIViPvprUK0YblEvXT8ILm7IeYtXs8ZFU++933OhcOuaEo6meTIK3rM2w3KH8yN&#10;bNYID9M1D02laI8BJBG3N58tl5ChgJN4ZD1Yq9gnw1iMKHg5asCGcP4JhE7a6bgtWNMA08P+0r4g&#10;6Xayo6Oz6ZAohd1sG8UFkpvdkvEX3ct5F/pcLHXEzRi7wzE9BlIGN7TQEVoAparzPKOWpmiH1U92&#10;d7ePygSdK4BeVi6MVW510sqnJyeTU1uv+y0UJVraaioHJX2PbKUISByh4kH90O3Gh+z97utRCuru&#10;0azHcGfQzYbTk2FOMtdKltqmKrPI8yQ5VL9/8dmXX7968wqGKYCbM+o2qtqtO0AslhD6xPbYg06J&#10;xgEcDGqYhA6xWpzJFDMqhDgURvcf8ira8wAp4UvpWxSSzEv5ZT+OrQRkRfnlYl01u9VmdXkVvmxR&#10;v2zX9FXC0Eir3x32iYnU2vd/67FDmiLw5ZeczC9vrm6WsML48uaLhWJe7XoevgQtoKDhDLz/WZkC&#10;QX+VFEyPR90ZM4g8A3axjorojZOg7feYFIuXsnGPIVRVtmBW8BAFluX4IjSJScVhME1Xi5tZA2kq&#10;adIy/uiUwAkmw2QC4JgDwswJURsxVEnoYHEpVKE0XN1eanjhjERM0AKnNtsPFN3Aqca8Uy8dGHhq&#10;1trxNmsnZ4Dv1uFWkc3EsLlG58fjSdIfHTHk0t4t1+TePGzl6cI8M+g0TUm2Pak2wiM1ZTuvwIYb&#10;iD2DBTC9SZrOdkJhDaF4liVXD8LHcSj1lTAIeBp1z44vphePjk+mqXbbZoqcbrQE+1vM/OjTubuj&#10;ZnI6pvoqwTn1HeWHnb5UA5gTBScYfpOdDs5PTx89OMbvxCZ8BcOCYuKAkkfqrAHDm7OvPr/7yZfv&#10;WJtmj8RxVnaz2qJTkbPpsf9Fi3Mzu9UAD0EDMzMC+6aklCD4U47sGdAnkjtt1E3grCEUBV7hl7QO&#10;mPhUrSl8STs8WORQCfnl+uWLL1/89POffHkZvlSTDiaNgvp+2eToWYAou5b1MCC2lNUOae77b+Zl&#10;qqu3L/75H4Yvac+oekr6FL6k+cibkeqTg/qlQrelakuqsQL2bZbsWHIlkhHwNsbZaFzq8ECXih54&#10;ss8+wEiLfc5IT85ycmmTpuq7DPg6GOzKq9t3X341317f3jTFZ7N80MRpNmSs2zUgN9Pk+ZBqDkm9&#10;gOpt6KEqxUc5oKmO54qaiGiAoCTLGBNnq1CGmaS7l41+P2sHGUlZbidKUTqoEVJEZwAgltwqn2h3&#10;gkBAxDFHdoHWCs22ndxFdJCAZFWvItp7+nK7NL5RN4wFvykZUZNUbsfckZMVQ8H7B8cTxcih1zKh&#10;kvSzITBId3T08HSsXUaMIAdnBGQaQFf4vIqubIvAPq0LHbUV/hIGt5+uzhbVGKN8R4+fnT8bjJLJ&#10;2ck0p6dBwazNTaZ1uz1TUAoMOymX1OfertF8pbKk1gPnonilgzvEHlSNcAqn7siZeEkppBWM3dGM&#10;ptSp3q1LrfIsDjQLR2lnw51Pw5eciczdA/TKk+HLHb04xD/CfAr04OXlF3/65es3Cyi7/u12j+No&#10;hqpx+LJdVBUKPBK+/ZI15xg5ZUr48lBS2LeLFd0jv0SCmaPOAyt8SUltgxQQJ3y5gzkv/6W1Iv7R&#10;wckQ9sBDd9elMyXvap/gqq5wPWT69r+1TZfTv86syIypsT4pI2eAlkIiEFEMT+HTbLl9s8braijU&#10;mjydri8X8yFVjqCVLgzoUwAMj0gYMYFr0AwaIVHpBPe6O6LHy0JcYgtGh3oNYZJNhmsPkxRsCVIp&#10;F7HStZjq8KwKihcbOoxDwoeiDkpj4kjvsvlguKZzWd1gdrsgonDhbEyFpol7QF2C6s7XoBtI3OW/&#10;tM0ckGfZOuMIkYv8QtiCc0Ed3y4Mw9bF+PqSDQQxjcQq654mnXEnuwEDv5rdKpNsbd3tV2jSsTn5&#10;F8QksE5M2jsJw0EkK04uwf+yD8vhyabqc4qP22uagaRvrcULNlgQ4lXXyGo7eIpKauYFqLrUIuIi&#10;hQLwwrT7Cu4lbZ8MRLtlBYhtt4GjQjvLHZXdMFIEv0yxdJErpD2plNpo16B3TLRolrr4xPGKCkxA&#10;KPgTgD1wlCRocMAxYvQwiMeq0kHBFe6aIhR7FDoI8PTu0JlsrzNFAwMVBEVUpheI7OQpyBbJ+ZEm&#10;J5sNQM6hLwf/gTdZy8EzCjzNd92Qmei6AwmSc5Kdt2YH53XFwU3pSsemTaRSByP6K3V78ODocNdZ&#10;U+bW+6I9VvqSmUvF5qFR9c8XV1/gB1L3ivniFrLFoVivaH2t3Y7kUBxBZvaAAhxorG3iwGZtUsDx&#10;y2RMsLSFT0zKy94RtrSBrEWMQKINAPXByfwpVsDISbyk/DFIEoIzYXYQr94t0XdkfdqDWIOqJhB0&#10;iOVaNEaYAvORaOyQdzhwrHqYKZXRGQiPKROFc7DrJNdAl8OdzSJIenm5qkHYFQht4kGejMjI2w/z&#10;NZ8h77NbSQpgnfNptTGgmIV2Fw4m8gn6Xva5KF8o2fkoSEwEzmk6Pj3O42rdur2ZF/BkmU5H5JGl&#10;Al6uSpqGbnRF4ItwH3QmDpipWgmUZBw7XBpjSkQegCuXq9x8BYGCuIJMSd9fNoarR99lxeToCw/y&#10;9ISWyPFUo2EzLpgZzlM7PWql7iyv/WKZ1uTXYYBPOV5UuaxJsWRmf4FyEFKw13J6WDI//6VP4Hg0&#10;vw/Bma4afCok64naEGg0gdLgF4lQvcBZdFRL4H0pHHVSAw5eNFgxH9lwLqOssSeCsLVACjSTGSC9&#10;AZzsmN3fWLe/94P5vFrWu4z5J0iSUo6po8oM7jdH3dGge8C0D6gcVbNRdZuwGGSnQRssfSYoQTD2&#10;083JTigAMUmVOwpVTfIcywwU4oRmP/eWJ1ZzjvAzDphQyXIkMbLI8wSh7XpGchg4eeHUj753+/Rh&#10;Ly+Krxscy6b9G53nbc8EQ0tNPaSuKxCt3Sw7VJU21zf5Gt0C9Y2D7i34Nce7vB2qUSKPhoUcmBW0&#10;QNhPiqdmvcEo56hZwAFkPixLiznTm4DE1oG2aDnqCFhO4IJP0vV09lU5P/UFaHYFyeZ95/QhUiOb&#10;6vry9fVqhVkZPTXBL6WYLHTx4XWExJ+iQQWXgbgomxjKEUc4sYJ46Spg3er0KtfDzhEgPNInHNSg&#10;kgiZKd0caBXidKm9nmziyN5d91yxnHqbO49uc5Bv1evBQMXq6WRwB9nBPnU5jyDLYDl2QSgIWM1Y&#10;YbHO0MiiouLOEX9lbdLQD7rEzorJBvWugiYQQe1tk3vxDMgHOEg97w0EJKntTsXO3lJzkoMp3EQO&#10;BCoqtdPpV5WfHC5UOpPKMfpr1cXHg2vUxKAurNghCg3BtKYIdvynrLPR6XCEEwbKVjX02s3Z80F/&#10;UdIFiWqmb7XoVFGWgQHweLYj2ZWVoQO97i5bJBC+3WtS3Ozz8jRBLUlARUvtBWk8qh4kq4o0CZYo&#10;25vYD5f4o/Gmbn/9Nedu61ij9g5dEh66Kt72+FUw4X+IXqgUJpLPjZH8pjeI/D+SeCNFAm2wiQbD&#10;kxLEQc1/onLgCoKvUM8c8tMxPLb5T19/9fbzm2iUbesVh6xjl844cGU06ZVIpBF9QAuIiMS8ETGM&#10;/DX4YMoyx73y9GFnN5+/+enXS5PBs8OMEt9l70Qe43Eh0oG1IMzeMKOtOxPZLX04FxkApTWX7olq&#10;TElCZGyVbETkQns4u5H0UAShBVddh3bP9rvTI6RfunfX2yH3gZVMgJWABzGQ13K76eoalO5dkiDO&#10;VMXCEXnwZYUIo14A3b7S7M8zTAdigHiumOjGhwVed5ITjz1CG7KTgc4sBdwMm8KBKhwUhja6ahLs&#10;JB4B4IA3yNEUDyQqT4VBYoFxOsNk1TosK6DqvMh/0H44Hn82m1FL0SGlmc4ZzepBeg7SMSgyigN0&#10;jOribrZa73qTo7+eLFdvoSSBM5KYY43n0xf84m398HQpeN5seoRyWAolaSznrQZegrNrh7Nw5oDg&#10;F6y1YavwHKD9MLzJKEuNSp+MNsnmnWb6OJ93mz96/aBzHf/i2Q4a8WxB1hEYplABGNIo7Qa7lGWF&#10;C6RyVErq47Qj+aX20W2IDEmSb3Y8+moZ3IuCeAWciKAowZKYnp/G7a+/erNSZuHB2fPd4gumfchn&#10;ZW0MjCK0EE0X7dtxl4kILnLaYOZRHPYss83g5Pudcnn9bn4LgP5/cZz+Zy9Kok1AcVt/F8lu+LYk&#10;QJ3274c/+ffgrDmmzAHHh1UPWkhZhyvG6vUN8jgFV4UobK8ZFUvTBXY9yQETaBxQYBZ8V3I8yert&#10;5ctV+uABwzjVHUFOK1QBqJFoJ11h5oSptfYHr+U3m/cXwEXV/fr3vJZfovqm8nbH0SjNaOeMSb26&#10;VbFAML7zv/gtvwzbr/UH4ZuF1cNn+E3dH0HZ1fUYbBe2VDmSSS8sCEmhK5srnRy0R/cjyAUMspD+&#10;MB4duLdKbOtc9lv5w3T2hiyORgRpH7rMh+2RikeZJGh2SPIEAbfjfxBu25/79RtqbYIJgOg10bSo&#10;u5QA1HJmt+0a/iCvxPwgn572BdGIEBWh19Ors+4MKgqxmnybkwZ1IZn3kOdYgQG9xuZOStT+8ePV&#10;7bD6k7vzw7vDX/3uDVMfb4qIcVLE+ZXoRKCVDxnECxwugBtOFgpvYEMe3QfUZQuwWAhfHuycJgMU&#10;LxFRso1rqweHKc5luX7Thxebxcu3yHARPXf98+52Pqe4UJWDvDgLBQeQ/aC7LkAZ6dAZz2lstP6P&#10;v3xTWp/0/5XJXKv9X7y4bdFUEJVo/9inVA16i7L3T+7/pPVjG3RVApRFmaS5b+AnAZw1yFZRn3SV&#10;HA1+eIpA2ZJky6UMeTNeRG6oQB2QTXvyQbKvZl/O0k12cVq3EPMkQUKigC4K1qNL5eY4r5E/+937&#10;q/phuv1tL4BL+GHn8Pv3wjG/wdFfSsIjqWd0Yj85moyaXr25vKpYruFbfrnb/r373/1K6/AH3/6Y&#10;kkUp6cgwxiKAgyy4XAKIMegrs1U96nZds/5ZteI95OTyR9U+ATSlWQiUw5zqW6SuOUy54QI03OQG&#10;iJBBAa28dsVlOTn5B/e4uynfN78o8HpDFR6AK3gtZS1k/4KOdfYl3VOYJTxO56PSOIe0RZsNio5J&#10;AcWyCQltSrJCejTqW+oeodY/Ij/8ENuRs4I0cXu7aC/XsPuLNbNsNjxVGgE5YsNAQ5IK4v9oNgZH&#10;NQiF9P8AbDX7g4erHrWNWfoxzQ7DuC6DHMqT8AvmHg9QQRNg2mZ9vabkSQYosVPUp05O0GGTi3+o&#10;JctZ12jGQ+UerGHopAUnWH/97Jb4xZ9SBHqfWnMSpvv1Z+0Camh/k2Ij/Mmh9TuSqdHwslMhq5Nq&#10;JuPBkKBS5Nsap5OqN47kZ8ocHk97CKdZlzXHtTz/+bvoKE+r9t2cBG1V95iA5fAUPGY/RlFZkJz3&#10;Us5uaub3VyWV5v2vdBAWF///bXqGnJFNQZq1q/qPPv3kJGZcK5l+8O23/EES1h///6dEwvc/ZkrG&#10;RChNrZsF1fgm8Ad4xjZHUehJUeZGX8mx6FJ1U9KPA30cIp9yRMQGZ5Tav97NWnNU4UpIE848QSvp&#10;V3O5y31o9nC2uu3Jww//3v2NdHrnm+tv/2gEfK8xx36Tg8WQ1eDGhmAfWZdW6AB/fVYIFUG/35S9&#10;vFXA/mUzYKjMLYZQA1UskEUdl9c8gwSQ1A63a8f9mXmLHx1fX++6L69O40X13e9vr3t7+oYQtyir&#10;sUxgWAbKgbUommOq8PJawU+S/I7UAqjK7RNm3ZRH4bp3uyH5I/w12wZID3Fw0qrn2H50dr1sRnfX&#10;fLQinn5wWr65dq5NQgiJhCxT8A8q+Vr0DzmoDnCVKmX/JNwMx19/9stGQPjTv1c2v30fKejRwia3&#10;Pqe3/s/C0O+9C8Rf+vXjMGZGDCN0o7iLUBrxDue51vSwplImDHPz9rtBZ6UtIy2gydOH27vij15N&#10;o0X9ycebEvHlTnul8QXGlhzr/+xnb3F/Vb/R2f7u+zf/+/F/E2AT/v/rbA6kd5TFWg8+fTBs4ZHV&#10;B9QZvP0vv7nc3/xfv/nmX/6Db34XXvzXf/fPfYwf6Y+g5iRZB8cYz9p9hiaaRBPH/YFVZW/ZXweD&#10;ynB22yxg3oOVE93Zj/1einsIRRp1GRmsM8xXX37utQd0MjR87n/bXjE6TNnulw35BFALUYPwo+k7&#10;UxAlQZTTJADe+92cCrPm1KQnlyKMS5KrAxUyyQRNMYMygGCSSlTlp47Rs4c3B7XWlWwIjGkXQxMv&#10;2XOkmXRulYxjw43oMtr7ZRiIsSOq0sTJMmkVgabAwJDpNa08EVlqe0tTMjIJvMh2xfv5DcjxoLjC&#10;7W1/9GhKQ88zmoESfFIZWQeMQG6e0ybmRynyMQTZcsxbwXsz/Of9/+9X3/3tCUNm9+vvP0x6KbxW&#10;UhLBvm9+fRM+358qni+/Y48H3DyjvWORBVGHiVeVVwgeGt+o4qFoCDLGDKwQN1N66avyMEZAsNwP&#10;SHOUs7HJoannfXS+796+v6pGb8Lw67dAXry88FThI+sikiSt737/w3ML5NlPX8HMZ+iq1fo1/0Xn&#10;5f033/fbwo+Fxu/7w/H9Efn76nDL5Izh8nUSuq7mETnwDVPh9h/0WKB4VRXfoQZKQXvRji7bmGB6&#10;pPzis7mWjfWq0UlLE4NL+i9h8bVb//n9+4YvqRYZbCSxRBQD/gAfuz8QFNGL1zl4TY0F8dnNowym&#10;n2LWSM8H7i37wr3FCahFkf6TKGbggaGlE5LbjpE3EMPjfDAVkg3ewMj8QHNw7ECVAPJxiSwwFBjD&#10;Ip3H1VDVKP1ZWDkCbQNI8yqt6JnNPR2DVmD8WMrTtULURgNgkn25rtFTqNrpYHr+8XcfJBUDIyjL&#10;HAokuMB99aoOgvakmVSIkFJ4h4qm3+7Xv3kI75/pPwqP5Xd++3/w60pJaS1ADq3/Wi1n2yWyg8PP&#10;vP+B8Lv3X9z/Tlic1CXqliDaZIJuHM0NmHOAwIYnNHxytOR05Y3YgQO0y5vrm6jUKjYXMlGXXXEt&#10;xXSEIr759au/9kN/S4h4v3D+cbH2D8KfiuMJuew3g+PvJhVtipuvvvh81mcamWceKpVwleGbXYqt&#10;H3/7wrSdv/kVPoLyibw/20UphP50COysuzPTeUkvGUBSBewjA+MMMovguzmxUUJKd/0JaurB2Cq6&#10;Kxx7Ri+1S3uaYSAs6u+30a/9v++vxU2OlNvyjkGlytECUXvHWdwRQEUQ6hgjgqNNWCOQopkSl6wk&#10;VjvDlzSHCbZEMtE70hYySCInt4zqBc3JIP8DfaYpEhBjIhxJWZ+fqhE9E4pglzgUS29JpjPL4b4R&#10;yRFFca14LnUImuEuW4WLYTXIRYuPP0XxnyyygqSMqLbiw/oGsrJMLc9Onv3Cz//C3/ho3F/z3nTJ&#10;6OmhGEpWSgjtJMq8I+6LohdFGktRHT71s//cr/5/6pf5xcT/MNfx/l7RkqpW0ozEwsLjDz913+UP&#10;Z8m3vyPJM5NBHYg5HLkUysYQT1LWvWqO+g21GWDlmbBlHeOj7CcPq+er3vDBBwguguH1kMbHj5iB&#10;BVOR9+8FMy0stfTb9f7fL/yD8KdkI8A8bMzObiKDfvf68xfzYo7UwH/y9//ufcJwHyj9V1jV93HU&#10;P3SA9M9+BG6PAmH0RKmcmAlBW4LzVDdIuKWitqpVsJvrtVPYtrEikAYdeDtjUmxWZZiZpA/QGeGQ&#10;QIJHRhL/SniXQ+v33D/vf3GO2lwCFClWrAslnrtbksLgEEuJBqGtm+M77DA1k1WbrN0sPfnRvWEG&#10;irk6lUVpM8ELY6mAPZbERcCkLkGSMmYrFyorbtpDQL6nk32RQafvMjpC6xEwgnlrciPyNLvyDiPw&#10;kUk+cCKMhidPLh4gQgqTwKSJhU7+Rg86e8gm5zPTJ9a2vYd7koMTHFfrW97z/PnT0ymFW3tuw8ge&#10;GS1VHiHLGJ6N+pQNjW20IwCxZIoIgP75X+MH4QGtvvY/es35ZLxxMK61YgSO1Lfj/sH96l/44fAl&#10;qZLiY8D16nDBmoTKjUUNiKXkZici2GFhyIVLARZQm1mHGo2N8NIwvWaTwYCI4fEwROlzk6bV+jth&#10;7oXRBxuIIYcKE8xqk/KL7jdnOwNv0YPRtldHrz97QaRc3s3pD/xPYf398Jv8KzjqvP/1S+G/v/Xn&#10;PwhCXbw4ZWKMkpDijiBzSlOAkSEPzKFlaD7ooEiJTqymzlrCg2JmkkkFJ8FUKqtbNMKDsjlZBCXh&#10;7p/e5xD0Ut/fPj7VyjFMNJKZaK82aL6haoSEL7cCnA+565EyTp3tYCSdCIMTIgZhkfjHE1VEMIAu&#10;7EuVuhlioHDlxFC1TUMSJxJ65VWddwDY4v2Tp61Z4BRwVBTUyM5Vuck40DPGPkQded6eXFGcTz76&#10;+U+fP37+4TH8AuANRgPBVGkgffX2dl8xzwNVgW5ml43BfA3RF2HT8hogbZAkaTJo7d7cwRTmsQWG&#10;peSGHt7bdHYQb7qucOugbcWRkjFt/238eh9oJv+xz+Kz/+eF/5EZcv8NjkxIYAVajHq/6o00Cv3Z&#10;dPDbR0jJpMwUAAwBl1HhIMAO7MQ4eZjBF/jdk4mW6t6iULMDKyOF0jxg3Jv/9FW7KAHOyxbMOqBA&#10;vWjf/6I6DZcStX+Xf//wR/4+rMhwvirIKPCwPZpEzaK8fHtL47KpoYru/rv36y988//27UcK1U04&#10;fXv/+M8vQAYU4B4so3TTxYhmWdDxpHHPIxXXkmAfWhUDdYk9pdu/TIZrjxkafjsqFTNuN6NNd3Ib&#10;XEDG6tHz+f/Pn9Vu9zUU//4VDSWxZEbLHVBOu2Ib8xkFFP/No92MOfBeleD1FcNjQ0yZmKXeNFAd&#10;OgBgQlBNkKgga6kQ5ILywalngkpsJAUToc6Pn9xdd/fXnae9FR3t1ZoSGtVye7rK+PKunX5Onweq&#10;JUA3IBKrNjkaPWrFN6tBfFus0XxrlbGz+JDj02jFSW9j3A4vJH2OO4IjwBU42/BofJQgEF0WLy8L&#10;B7vthxL+toxn6E3IkaM3AW0Yx+q5eEXg4/p//llB+P4Ovc/O/8x/+Itfo7sUwNu/3frfw8375h7K&#10;ITVIhf/4u18mC4SXrW28AkROTUoEZJMzxBMmsOodgii2RryN/afjbfH6iyybRY8fU9NVl9CeXHmK&#10;yvGc/1lYPt/U3N8+uvcP8J9+c/Ucs0hrtvfJ0XNsKxd/9KYccno+/CQ7/KNvfvjXfu+bb/7Z735M&#10;0fS+7vozH+GHCHLRh4HxgUsfWzz4ZQNe2f5iR0C7BnJ07J6wYdgBEUFCzWaBzLge8bKPzva74Lsd&#10;OxUD/zlkM/epy31R5W+ZqeQk3PSfoKYJ9a0bXDcgu6jBvinuGLMkxvVbqz7EJprDKualCRQI4gED&#10;nxoX3fvquIHXYaKPo1gaIKkh9EhCxna9Gj2YpOgI9rJ8v1qqCxfaesSxMLREyxHBmcUKMTY2EBsK&#10;5hP8ovp2/rpsZ+NpisQW46N8+m2XlQocT6Eir4HQi7JYFxdryj8wq87u9u3bxXJx/erzqyLUaIyS&#10;oDPqmAqrfbNhC9ldNmNhnzDUSSfFFfrtr2+Lzfd36r7yfH/XyLbv/zgP2KF/8Us/q0Te54Th5mpZ&#10;49krmUearTVtEvfIJRSyIBNQh4ggaaPTntiyPAwvHhO6LsaH+RIdbO1uuGCOBNDqb1Gzb67u/smF&#10;B8gT+3b18DCwxsn7MTNJ1fLVLTyApslPBynkqfffHkr+cOUh6Qu/u09o71/xmxsho5qQZj9GCdcu&#10;6F+wBVcuDOwPsk4HxiVJPvrgANZOfnPuxRnEuyFqpnDDqQvUxEeRg+iP0CQUYBKgn502395yCgzG&#10;p4Y/uIBSzGgmzRibmTa+KeOgq+7Wa2wHOJJRBOis7woSUqXHqFjIN5RU0F+dBrXCwzETEXi70LLn&#10;R1dBjZxiqJy9rFJY37v5orpZLNkdvO52m4IZmqVaxyh2hWlr4gCC5J7JFAGL2fzy+hoklLKKkjLh&#10;xVT4QMMrTW3MAsNAR8VCVeUI53zJg5pi9tWffPGTf/XZVQGhEEOIAc0z7BAD/0l/LA4NlUalw9N5&#10;oR4HEFbC7S/8ard+82d/8nfv46DFvtRcfhnDwp/8OP9LPxr+AD6v5ouQ78n7zGk1xaAJzUQITSYt&#10;UEjiE5p0wumUNGuO4ZPTPDl/esT8Bp0MMmTl64jfHHV/sUp6/+b3l/Ar+7/9PiH9DQZV0edgsWeT&#10;Q3F7dYfqY5E8/IA87Nur3JM7hB/79dZvvP/dj+4T2vdpxs8+D8RkfYA0dOQTALh6x9HWCJauiJXC&#10;baQQAWRliZK7c5H1pmKKq1gLMkVNNmDhhfExaPg3RU2aFHJpk8Bfu89gQxYL0EkfPGl/sdIIIgVu&#10;QaoJt8P2AL9i7hoUEg6tVYthNWZ2VavH29WBDUIrtY1YMMWlOi01pQQpU6aid8RARZsZCqiaCBvf&#10;/OQn766r+eXlq+s1vC0bE/yLlvgWcB2aHvKfCHsj86LXDt3zbp7v9lez13ebLz6Lj/ro8CMYZt3K&#10;04MJDeEaCU009UDbtpjRIXHCR91UCILynteXV1dkyZTQMbknuEGEFQGhOosR0nRvMDIBa5UArGMs&#10;J2Bxe0/lvAcC7+/KjwMn8/73JTWA//0tkPn7b7MI8b8/DPqkAUJ8/73vXwc2HdUFhezw2C6jKsjw&#10;lijxlP2GNA9uwKxUSm0HoZ9sfju7Qpf9dHyR08NAQytLyu0ddMOg+6Ly8/tr+/YCv7nU1q9SBPwo&#10;/P1v8ia8eOcwGD17MCU1Zoev04vvHo0HrJb317fZ/53wzb8Caen+x34UuYLf34CffZhgDwJywYnL&#10;KqDftdmVMDo4eYK6sawFRE7JyqKBYFL7hzsO4pzKKcys05gEoM7iRY3Ql7IWEEkH7bdwYyBn4r3Y&#10;3ua7HoJDOEogRI0QPY0IlVpopql+vkMaaNca1fZrWWPEpBERDoAtWjDantARZAvYXA+EQ7UsFVmR&#10;tcc8QBdQlRFHNz+dK1Yb4uEEbfTRbdX7w3TmtxQzJsz8BZA3GhmQ0GFYYs2iw0Q0ehh3ZlX5uhoV&#10;/V98UB0Wszeg3HCsaNsbNhNUANBt3K2dYeUApm/Dn/Bn+N05wpgzd75Lj/SFphc4HN0tWYB5u6TX&#10;0tsy4VVn2l7SFhG/TgrrkENFnuhYDvpGTmF7JUEwx5IN1YNgck8arrI0H64/qRiyJg6DyEvFQHJB&#10;f3apeoy0M8MjghnX2TFeVuhtcTu32ywU+IAGSHbv08TnBxDAI0tylO88NFpnu0WDBQdK+wRnJXQc&#10;B9fwE9gS1giGOh42rEkWbd0pME8xEcFwnIwElD1Bja/VTs/+6qd/ePfFV5vOOjn7zuOkW/5/Lztb&#10;hiCUqKOGBYAxqnKKDTYYTBODaA0lLBtICyy0IKaicuM27yOYKhMIGig+jebZJPlM+9DyC/IroCZr&#10;ViRctui5kjxwE7YMumHHyrPgmaOMwHrtQHUBnohu9TVD5QEqTjfjyVhJSorjShjmRx2By4OJZuuU&#10;WQx+NQSRHBoCB0hNEUkFqHwh3HibMUFnR2luliSHnfZkZCuc8zRSQO1wceCGKiqrqg0EV8jS9BxY&#10;qFp+Cu3J7wTnZj6IvoqgFIUf/h8yUNOTEZujad7hNrw/uhjS4Vk6u03SJBYTqiYWeBtGeLvKpOhz&#10;ReqLKL7qsCXv3e+NJxVxHLIX5fj80HAHFzT+KNu6rSFaXozJObxHG13ZXjYevEFOPUSipSmrziKX&#10;iuFIgDU9tOjCO/hDFo5+GwJz6H8DlAE40+gJ4ljMGvF9vF6bTeI0KdAWDUX9Xdsjp1f6Y8SjeEig&#10;fw5Z81zRtYFrTBFS0+svV9DUGpJhpkNXalvokAxgqBSdCnE8R5UgWQUqv6hZAqbELCLLQE0Ge2Kg&#10;N66h3ri7unFgLD95fgq38/LSkwlY15KIYBE8sOg/ncDZhVCCdCPdTy5LRx6STrXFyfRZo3RBgJM0&#10;N2Wkwv6iuo4OcICnMl/Bw4Xai+vosBd9SJEIig4gBraU9ZYqUhDgdrtBd8CBuNu0C1WgaamI8SYJ&#10;47FKrOtQzUWTW1riELN4GE2TxswmkHvGH30/QSKIzEmSCsJCSJ4wGFGxzdiEso4QtpCdI1qvO4FS&#10;gxtc5akOUkgOVJ5aMzpHDh7J8QAxTA0nOIKOB6kLyqqBnkC2wc2DuULZRXO0N5kkEBpnN7ussxg/&#10;gwVT1ciL60JEYqughwAl41qG1EROn/uNo1k8lyUcJF1gZC94XiRdm/nSgGYziP1C3i52o+WIB06M&#10;9iF9fr3lmdKWaM3sSBDWY0+QXSOIZHZENEwT1d4EIOEOdWsE4h0oEY9z/JdYSMxXUEfiqlWcZosa&#10;g8lTZZPuW6MRUAIcHOuuFi0lCjTdv1hGTn9Tlx1wqoNUwciFknycBw6GaaKj+g+ZkaGL9+Rrqo12&#10;yXAZiBt4Y45zPVZhgd/K+UBegzLfITnKTx8eEVuKF7fyCkANaPupq896YrIKibVHWu8w/UuchzbP&#10;H5FKBdnFMLxFYs0OywA0OBbWkBCJIGAPvEawy+gDVxLQMCvVsfsjEHMCBKOaJIAp6Z5j7VQFIHbQ&#10;/sGYAO6YjRWwiFMIHJQBNfUkgTvtyIjW5FJbvk4Kv6ndZafSh33yb0/fvOI07acU36BBJJfU2rhJ&#10;K2wCUSr0eoE6lWlXwBBkRoOiZGmuZB3sCBFJm0W4rx/qQm45BQNAvTGUoin2qqj4GDRDPkBlDAY4&#10;RxEGcs2tM5TTx+W66dwUyjQ5kKGjIyRGij/GCZlX547wj75q4L6COjQRtRLYM4BD1JRG5qCeWxZd&#10;EkVwiXnBoUFec3AHAR5RNQGYGFofB7FyYVKlma5Bi4uDOaj0ARZRUJFy2FWDxYsICNU/fClUtwX8&#10;oCEZ1rhkhOgQ+9+R3YauLo8sGKagI8Q2hBcDVGDxpnhk8KHyiEccSe0zbNgldLZZkEFiIkx0WPNz&#10;FCoE0NpykOgKLAKiIgW3njzJBol6JQ6fMJtTRnnSPe49YBgCz/dXNyBk5Bqk+PocE3gOOcRNGpO7&#10;1gzdNPW3tUlQ3BCtTPJ+HTjdWawHyHcsW4vEIJ5KiwDqtQ19Jlz6cM7ARHnA++jJYbA7ZAPeqKSl&#10;FobY6Epzi7csN8BiOHJqEin40qYeYdAuTtCqgekFi43WyYEMqT1yJEQxfufc0CA46l3/EWcvDFP1&#10;7KUhKu9NoMlBqTS85WBQ50olaBYXxivudO671lWqufLCHJQpnDieCI+KUx5oFJ4pcZ9TiiDI8cZa&#10;0sENrp+UPQpdRJGGTJbc1et11l6dnpJl6sBgVwgyJ5uJj0xi5AMiB8XGIdDDnGmV44rJUJaJxjGa&#10;CjeELApvII4Y4HOWHHdJqWQui9SUHLAVp8Hszbk3s7t4f5KsNG5VSgl6TxgUYYlAzgYToYmjsi/H&#10;qjPVlZas4BHsB4aRokxUnQuxLUAESCG8ooAmYx6DBR2lm5WYHkA+DkvMTvOGAGTcbmQNw0y8xoJq&#10;E4ptBY3WkEB4LRQCDmkT6OHXMtDnWQtHCvIayADYrVGHm8e0kzbtILJlZzDmgSEQ2H7z8korAolo&#10;KvFA++Rw4ETmMMFVqCioYwWnLJSFJQ3e7BcmLEhP4A3Rg0BFOdglkcuoFRDU99XSN7CwwzXA7kU/&#10;RyXKUrPpTQGaQr1TV0yzTAdKrQegjkLWJdWM0qyAK8V00T5mHAvQQzUvh6xIs8ewRegf++6d9uVX&#10;P2XwTFlx0m3YN5z5KeQxEASCMSeQN430ndf2KIXxoCU6PUMqcleHYvwctZQ9JO9GFcJkUNCAxAXb&#10;lkEN1g/kVhi5ljFkOg24HjgM+ie9ao2xZAnJLHkI/e8AQ1OQyhYb+ZlNSNsMxPO6Q/UNgCPHigyA&#10;yBPTbcXhxiincigPMsw0C0/S+B8lcFR4DpnqyrziKWPchDszBIMziVWXyV4iDsgC+RkrAISBvaf6&#10;KvfG4SsLFSdZWEJ6La+gyPcG/ZN+nuttJ+QitogoVSA4KmmJXqBwFapPAs9uE6B0tpFJVDBoUsxI&#10;iTmQULpJco9YDnI/3Sv3prPOvfG/oHQI1MLic6XSm1SqUXcekiMdlcndYS8TD4jT2Xb95vU7+HlE&#10;VvJlWh745HH4Ec5xeCIBl0qkUX0n1xoGgB9GHEUtyY7OQbTnc54oNJDCuVQOKkgA2ipRkdl3BqC2&#10;z8nt3Ec/jzBTAyuU/U0KMWf3cQUs2GCZYtnCEjJB0Fie0RL0+rnrMQIFaAkziB6vN2speXJtgOjI&#10;aOpcoKXuq2fCUtZtkdxsDAkAtTwSI2gmChpzbnG6OqxBOOB/lBaAZZoVqwrIo2d5lb2UyCkzD4Ud&#10;hZBxOoM6QEpg862VpTQGpQYr8qQjPI8E/yfS0fWawz85gWs2n9NgxG2apJIDU4KqFXtMt0pFZRgg&#10;NMjVfgougUFDKXhmkIFCowAFaZTvZcWDm/I8gyO1Iz2OKfVXIHVBoijjlRR5KCwzoftLOmJXKgBA&#10;yKEFxLLXzpBCUhNFskWyXP1tepNBOqToeZqPmQZzfsBE26yGlMWgiAsaVpFb9BrZv7wuewL4Jwx8&#10;OwTkEtDOiDkBppnUSNFp23TU1I+1GW3IP2jDUU3yVEFbVUdzRkFsVshYllrQO2Lky65QVNT7VVHd&#10;Xr57PSdbhoivRgy6BffiICpnIWeivg/0aUw7hUPpQbA5sGLSu15PZCkiUd5sczB7UkMOmXtWBUsU&#10;TTbOL7IzdjUwCuvl5yEkcX8t5cxjWd7OoTDfG0KyLykbgR4YCXjFRgFn2neH1GZ0eitSTTctAQ2+&#10;c2C+K5gQmDEgxnRQUNFVsZt/GiZsCQkcpFpjaCLoSBFNm16ux5V7FwOPsIjaSAOx8APTTMzN/ISg&#10;iLVdMD72U6gFRe3Fqsd+hhkZloMKalwCvBl4jDWCcKMLMJ/Z23CTW/2jiIEQGBKshXtxuX0ftJ3E&#10;n02rG85upPg4QS2sMTXFHSIVe1alnCZObw651yqOVUBpy7ugHaQTHZtZ+aID9Eculo3LYEuP0Ww1&#10;ghWeUFQ9U3sq6ONpSennIlvZ7JOHx124IJMB4nx9EgUTDdm8Zmhy7uNJhZ82YQfpPhKA+2k4EFBO&#10;pGArwXpEjmibNAq9BpH7IIupG0owSeJCeykiecH1g0OOB0j2nWB9Rw9hnyLzE7VHzybCBCnjpfa/&#10;D/tlsVrfLZa7ocefJp5mE7nuFo2QsFAIGJInVSuDtspa5qfR0wohC7UVnhVNTqAgGemaPVkCet07&#10;NmoJFEymRjxAyxpsdRc9p4qC+KPUriERH3H3uZY6oAPq/+J9zjw5H4qCNupTJ7HCmNnQ4hF4HzKe&#10;zr0hh2PKYzcZVMkAdAdQiPGnQzMkznDAoi1H8sjft9u40XmWyJmBJ1uRbhDZlXuK6V+zGVPCKIUT&#10;j9i5DWFLMxugWWAOwRI+m+cMeZ+PQfFLJr2pYFgL7iqCaZjm3U6OM0Yk3nE408hHYqlaqquvzSmI&#10;iJN4mjw7iMsIsowE2CR8EGIFql+kla4o4n4QjE8YmO7VhVbl6soD3XHxCEwoIIoXB8cLm4WpS/lB&#10;HPYSgZxadrRS/G+T5TiXhw/PCapYJYiL+sP9LJOFselMEEACHVfLAn8GRQ87sCJgpzATrq4Lj5Mq&#10;C3kO9QeAU8gq9CrmZEVMDghLsQ7vivNfhL3QAlRITnSDmXdpl0q3GCc0i0M7CYCY/oQRH9fm7kuK&#10;BJ2+2MoaA6meL+EGxK5XcS5pTkHiiDL+OIflcK/ySIItvcSmC1tq22dmjFjhkaZAIQ+SjJm0nBqW&#10;IR9QB6U+EV9WbRXdPebUzBghnnzPzjsBlOiEARuZgMeE7tV8P+kPuBkfOsxRDNGnqJAtgeVZgK1E&#10;BStFDQ8mwyA+uYbAqBA0IvN26ytR6f0HmtBckKR1I3GDBe5G1nM8fAvBvBDc0rlCoWb+43QiP0ig&#10;5eB3/JTyEnqY1hAB5/AMI59jTl+S8R6iuhNsasmw/SkgyRDO2+2Txyw9PGhYGDyE7h3j/V00lAzX&#10;ZqXdJN9sJwhnlsFmj+eG6ye7IDjbaI8DPGSawGA/IKIKXkQfRn24ncAIrCrio12dYG+jeKS+VuQL&#10;bNn+Ye3EERkUk1mUnKMMQRFhfGMB6VlI/2Fn7qMLKUXrJiNOTsaIF4S5XVN0tn8/RasROWczVMcA&#10;uWX7XGCtt820kqCXqsk6l83am042MEC1IuKE5XMYIPUnx9gWUzVonkE+K7iZ4+KEMiD0UHVt9ZPe&#10;LV5ydDNiK10R6RnFVhypIG6IPYiLO0zBu/TgnOMLyOflYMV9OsEoBiFrinnqyaGiHfoIiWpEbCSw&#10;E4218PZ1mNqMhOeKlHgQAN8APhGjsU39JAjokKlY3YBHoN4FxUTcElJF0B8LAy3yy5Asl1/AMA8c&#10;Kz4ucYbhHFakOQv5G80TRku4wg1z76gVOtKjeSt7lMyCBAKJNpMiiPZ6qBJPxHNT4HQnc8h+SeRI&#10;t4I/O7t1n2M6qVqqCgiM4jvNSrXDZqM2YglhxAhtZqVxOzapngigAoDD3Kbj9CjOzg40o7Ew96b3&#10;GWJDa5eGLrNLJO6yIGXapnBmabxBRGRSYMNOIMvEy9AJCRvm1HgcQWDvoSwDMWNKyGvhMTHbSu8G&#10;ed+K1iGYO6lRT5SDdIiM2qrEDS1qPoRQ1p5CFiC9ldYnN7CLPsyh9eBsuricFZcrGC4NwatdYOVD&#10;55QimwDKeczaknjjcatzFIU77UnZJSJJWgeQbXFSpa1x9y3ICj1KgAD1WlJF3igZ1PdkWSjny2cj&#10;Dqrg0kbR0ZLHpe0T0BOcgwExDcUjGHvmN2Lr0DY7jJaYYpPvW6AjrqUUovrvTUKsB1+ISnZ1D8UH&#10;1HAdw2cYBV56Fx83ogVpnKPTen3BIbadoY2RKYuBnpubZNGnYB/0KIRPbQxQqNGinaw4SYV6GVG1&#10;oUMEAzjgWXCB6q4gAEOLKMeZOxp4v/CJc8iSpczEG+UgeZUvVLHz4Nzbl+TDCtqJ54Ao8+OmmsR3&#10;Nwt5FzqvXCE9YccGogEBx3w7g5IazNsYstQanOuk/lCXXuya+SlWKVWAPBXipTqTe6abaUbD6sCg&#10;uVjWBEAn8yA4KJSCL29rHp4k8Xa3LXZ1wdBFqzfNmeVPIXAHOFCKJ0vWoxpMNCW73W2ABFsd7CTU&#10;0Qyz2fQ0AoyoMrl9Eb7gOQcBpNAPoEhldt9+wPTRRTY6fnR+MT7uLoitAPXcYYWmu48fd/bFy9Xm&#10;blZUnNfbQj0sOOUmpbwNYYv9gzQurEanX+2PqHsH8K6w+P0EDYuL1KpoJBOY1ngcmjiFvNmEmcOi&#10;4o7RyCaq2bTCbBjncUwaKWwYzNnkYoHIRumdrpSxqrDsnnYLXlETranC0Jsi9O8Y5XAuqgPsruQ1&#10;UI20A30MuUyfMYUt6V3gMhJtPP0C+KneuwZmJMAlw5Fu6h6oJDe4By73TLFQKVJBqR/kCuSpXFG5&#10;ESp5U/oBLinYA2QbhNMh6ZMpjpSlUXoHEWv6/OSNpo3kPOzNvJMyCM8lq07NrSJbY7AsRs5jO+HS&#10;EKoMBZTQCkqBZvxriyvihvNFIfshmJLeA0AS8ZzUs+nF+0im5CxCStA5WktT9qrHE2cOIZhNTlZK&#10;JO0WFXk5SQ0Khgvns+Q/KlBMi4gJCoNzUPPYcmYFK9J2awrHNaeKJdflUcFzhVUBXZcgxWng9D+L&#10;ELyejPXQmqakisrg6qks9KQDiAwkFUk4mLmBwYOeY51C4LCZfudRPtphOtrPaWBhWqGWvmoWsF+f&#10;PW2VhzkbbHUDQQ0TiE5njQgA910jKDIHXVxFC/lsdScLiuz2bPWrNcEh0FKCpyVGIuRUJvJmnGAK&#10;od80lAfMt8vGILDqIkGSwogBS0I9bSO87RDMTljNCXio5kMscjTdQCG5rSRiyTCI9AYtPMAjDUSF&#10;1nhciLEAA9BLN4iUhLpsIQDuwBSpNEcRKzAhqefj8trOWKs4yje0hkdaxcuv5WjHsNqU1eVK80O/&#10;bcdu1IOruaclSZhi4my1BBbhJiXIB82BaNVuDZ/sF87wD7qzPbNWwjfmoyU9CiprVLWt5njDab7f&#10;j3ju0EsAr/UA0NJAEQBSzKD+Y0OYbiZ7VSNUBPuVh9dRTDESKwiWACBqMMBDLs880BtGdg3YI7oA&#10;2OrqDBgY2e8SOyoMrpAf2lQIl6kZI07Nm2kRadZMNBaNVnE8qGltUNZH+K21S44p3CkRgC10kNwy&#10;W2TvG/9ydfabOAePoRukVj2MIclZTI1YU9G05sGbygOogwmJLQE2pM9Ok+nDJD0lN00fDmbYswPc&#10;6KUGEjkdIWR1eyVFbb2s2vEx3S8KVQnTqqZsEJPmeZh/BrVKXPZEoMjbNDfkcOc4hJbILdT4Dzyd&#10;Ehc8gHRLgYIgikHrjUfCB1BEzBZTGMdnUfQ4birkEjbQRoP/lIIEGzqwRADqR55dX/0yhNTosxOc&#10;+FaqIOpugSwpJHyXkhsKgkoYkedIWw98iWcPp0TTdgW/9TBAnIcmnc1sR9yYDstDwy7YMnaij1Dk&#10;phAe5tNsgvirx/Eel+kYoJLi2OTRMs2sewdzX56K6jVqaW+uMbGt1su7Kw4pVnpfX2O1c+knALqL&#10;Q5JsYhcab5DnbXZYrAhX2EozlSQqQRtROkgfaXIrMn5aUzCQBRPlTIoL2mZWhIqNHXxaDeU8DVjp&#10;vCPvQMSS+QhV0PLWOy3XsppdLd7Nllr24N/n6MuelNOwiCA33gLgTfhoazPNjySIfSu3oVnDfnia&#10;q9DoIuvsGKCQ6i3pn2ZQs10TExsilqZwPB7BYec8gYIki8qZxymFfQoy15GfBq3v9KxXl5MRCVRy&#10;ePh0t0JDncCok7vuJPEt04rFbNtmsLRsjh89rFY1gzVB5gqZvGFGNyvgn8GG3szBvlyMuAwxXm5s&#10;GAQjlQfzV2oNyqO315CFhiVglvkXy8kZUYoOOtFK4pgPSsWTgBy8H/Qv5WZqnkdxjcOkgAyL0VpM&#10;DwP2mSbZIdWX1UzvwNEwnSMhrymJpleBkv0hbTaDpkaX6wKOaLMU5Ui+toFpK3NDgyzQZgH+OtHH&#10;YTr0wfPnF8lZjjmU1o8oElBoAaMoYMWZdwh8FBcQiadJPNwEM3CUE0K3gxnbQGzloOJUpajEEFMH&#10;8p2sS2qSw77CG4jATrXNkuSiREGJSDQuaIMg0sntsafedM7ikjPXFCYYe0IQJJbwYUPCbJlFpAW9&#10;sc/Z2xyllA1Km7HJYSerce0ZQCHOpmZP0zoXyKJy33eY7IHKwHXZfTEk0k60/y5ay5IDlVOQj02B&#10;hmcQsvETgO7T0uetQhcMu9IyWsqkQG+VRUihHOatibwqqzg4J/rEuS6vRksS7Fnjm8vLq/m7a7wj&#10;QUluWYBkcfoKOJKoVPwIEbuyoHew7z8YrRczjd+gLmqb2zvgFyOPEiFof0pGlokN57u+6LbQ7RGx&#10;5BX+N49nqeiDIbdjyAoAGVGVIcoH0GaMGnpYSaYhFJAbo67HVKyDaWiPECFhL5PXKuwfai6Bo4Iu&#10;AkxcPqrHLn1ADT64LYIU4CdRTdNYDR4hTJtpLG4tD9SHG5DkONOvigoC8mKqHSpJLnmtIh8/BJDW&#10;ir6HqVjnX/u0tb8lI2XqJyFi9rkwlKR0auLb2WsDGTluN1aPNkjgZuBhdIVDFx9Wj81qXdIJXUyk&#10;zDeM5dOhpeuY9kpWBrtdUFtJOcZCGJuJ6MwJnarnZEsA3KwO73zWvuvu6kxtOT6qcKeDxubuWhTa&#10;dJRPn+MLTR0dpYjIdoBx0dkAAAw4SURBVNmbPBqOcYUeWcWyxVRPIBw4Z8xq8+gNCYw2b3LTNK0B&#10;/EWU2yKNIzE42hvd96tr96gjxnrkMZivjjE1mKGEgpDaxeYWKZZzhuwmu0QsKlvrNLKUojSgS/Hj&#10;UWQPzuLZq+vXX399e1el0dUbvFFZeyZRUlUIYxjPw+FmToK13E3n18WtdiJhEodO9A3rXvCCfYhl&#10;HCkZzE4N+dQOBzgCGRT9DOm9ps9C6QGgBcakd8CBSYynb4W+drQkBzLtYZcotumGKRPzfJkU+5Uh&#10;jJa++szQPDXksxGBsQVbwYKH41DbFpqHSHx7Asm3cUaBhEjdRm3QqZ0hubr7yZz3vfPpEryDlSkG&#10;1EBNkHPGqQP4LC/M58FBEX3KwPgvfHxbXrJ8is16MmX+B1AP/QlyA1riQ/iE9CKVUtzUnSGa8IyD&#10;MSgGIZe9x4oHumLuUq1mdMf4I0VdcpAxEhkGhzfwu8yp+bZYIw7V+a3NJPwBIZNAwLjhcVDkkM7y&#10;2G+gxPJwTPYM3viBk7jQx3SGhGE7RhfsPdkf76ygZ9rjIhEJd5/AE+zHoZly+EhW9MACWKVyFnTw&#10;xCLdcJpF2eB+weQPb0UEDC0AlRm5ACS1FepjR6UJM0G4eoE25hzbjKLRNzQaez80aKG7qramTSZe&#10;hgCkPQoHjo625KrI3p8drfEbhGB8tWaybVEXiIJzbIuAArNL60KHKj4ZJ6M+p/VhvZ3NqXb1iOW8&#10;ooCo9O5lvQMEWyMIf8hvDbKfnC47hLvFVoRYbAj5qNupEC8sU8KFf8w6PzrDHy6Y7qXqHzHCzw2u&#10;La55Bg7Z2OHjaAFBd2xoGkpDmzEi56iZ2d4geDHrpPYMBWSilC1NdA4Hg70MiDSj/tWxzGQQ7J7r&#10;5TyFCOBcK9kAXSuigokp+94/1EuIiBA9a22++/TyXTPIULO5Gnw0QEXL5dmhj8Bt6sOh6e8HwvPE&#10;PCF8ZQOZzWfbAglL9LD04lSkL02AEgBlKsrfoFWjCD7PVFNLG+OM03D0sJ5YYx6iwfmavECYkStV&#10;g2ABusVisGbh9lqwkgshL4xFlemkso7cpyYYxgDzo+IsFRTtA6Mat0n9WpcdfgIYx1LF+y+raYEV&#10;UhFiBJgrNS4z91rzQgucqhOuF/QeXyrn2lnAgldd0hCANeArFNKCKiQD4TCW9dbluziYQILFg5RM&#10;509whUBTlFSAVcjmdA73cJFBuy3uGM6u59cz8oJF3cp8XtbyLcYH2pmOFdkIsHA8OTrdvdVF1pRY&#10;JEsKpIqiXA7ir1LsiUFEcYKWYdKqgpMbDICsx04o4Yb1M4qRT9DM0DCjQy4G8Xc121YEUZUAmwDy&#10;kQjuHN2EO9SokAPkLocBMQIqsnd29ggW5opwSOBV2+rnXkhk3/fg+6paGJGWkYxgyLcfIOXHUadE&#10;mwyvOu7O7urAMyErDuwwrsMxxJ5Sx8Adgp2UpNHzevQ3Vi9babkv390sP5iQd2NXA05tG0CZ9iC/&#10;DY+BmlAdNBmXvHXveT1H+d0ZdpFLwh4j5pwXjlTSalXgnw/HY9hApmfBmKTylyxZagvlQE2WwEh5&#10;oCSBlHqyoRzLxPGI1qnPGyxUyrMqFa0UWR+uHydyXZSDD7AYPg/RIUlrQJqRxINgw8T2to/Lcc/J&#10;DhYBWEWRxv20kKEUA3Ok2RKEDcFFBwMXCNA9LwxPEmL3Lqioa81HSRVwBK1ppthIOXIPwisHhboZ&#10;Ej3yJt5KJx4YJ3KQkiWeIwwmEsRmG4B2gi/e4dWkHR8EfMYV4MyTWtJR4fnDQoYZC6scS0ISy9k7&#10;zg8CQ2K3LYJ35LOzruRjOIlqTqDYr0Q7lfpRIOODoCqnkZPhnmT//Pml/WAOO+2LSTQ6K1JPRVfp&#10;SNOrYq6fRc23ejYRE2Q4WsDQFqP5Ro5Mb4uNL8NrAATPcFcBIM1TxmfHsUoNKdVrYPkiZkXexFao&#10;ELUXgHC4VCTNRqc2o1pe0tW15EVcRIlsgD49lM8f+nFouESfbL7z8OU2TS7f/nQZNL22h3UZnLZ4&#10;QeBtEKIG1J/jTTlW8gNwURbiycXVFrl2G7MUNkYnp5ucdFIhg1DsRdB0pG8p1KH7dGiqcQPgOwlK&#10;i8LIPHOAG+NHKlMC96E1QBicEEfnh8MhPFpHTkhkUJqQdCwTnO3FeEi27446mBeA3tErjmEwCFOQ&#10;LPD5qJV2dNfBLI0CHkWCYppkQz7qZRj7mF9yHrXa6+ZOvhhaPhK7oEo4VSrCPkjnHDZhut/ZrqFt&#10;9KhfsdEYuOfIojBnqZiPg6zZ29a4wdjK2AdwgYVfxFRUL0sRSKQf3Wd/9FFtp7HLYBRxSxcwBu/4&#10;nPT2HEqoiqulDUYhIBuiMjaCyZ2CpLI7QVk43DNbu5KpeMYKG8h7U6RRMk8YO90uDemCN10oz1TV&#10;9Hyo4tnc7l/PRIVqgm2qKCvxK4NzAztT8VebIlYzYiSUpAShNgr0YNQLslK+V0lzkCLYOzRNQMIC&#10;TG6XXNc8m+h8RayRo8ZyIlaojQjJ0sKEPhDfSK+ZpCJeAniwzj/qoQgaTa/XL7bD7m55tCA2BeUL&#10;KhgPFtiHrFx6UGBDnJfw1AgHvWjYugFm5cxCSJEN5JCbXlwIkxOIoPwhK8/ZwHcLvgN/Mg0KwlWz&#10;geuEDh/Qst14VUSIoNQ5WtAzucc82L7oooHAfy17WMi8DeuLySJ1/a09nPnv5RIGEcQrgfJJ5FAq&#10;GGL042K4l4rOiH45Ox0fQxVqFfS1eU4czakUZMWG+WPWDgm4cveoxfAhJOUHrd8YUhkaxBz5tDod&#10;/WDZ7xCv3xwmQ8ICoDRUf8MSGRHgPg1Clb6UaQFegnupWSzKHy2klXr0+ymUODVGKPw1aw4XDhOP&#10;WDsumHGI8zFZX68X80u1z+EUStRjiogUmXhOxPVRAdBJJKK+hXcufGkmifo370Y9ZHeI45XNUq4X&#10;0rXorZG3Q3Y0QdByTTs6Ij1xXFFnyWB0yflH2RasHegCuug9VNhwvUSjsXZPdyGiCNHVoTOeL7Lf&#10;Cu0jhk2/AIk8iXs8wMnDCUgbzUrSvaRP0s/3sMww2aRqUPZAYUauhw448QK1TkZ2gyJn9HHrabob&#10;7q5flIOsWu9PLTxX1DEZvdEBbADyEVoMpk6iHF16vzHua7i/UxijtloiTg6HXcyEQzHwB6mTOAJI&#10;gnnMNt6Yz1WWq70yQ7bfqyUGTDe1owFBpKBqFez0fBnGhsSF5HT3wYFgC7CTwCQk1+nFpuYfpVnG&#10;mElEQHaRMj7Hdmu310gwqExotwpdGgFNjX9YkX3PABB58kOhKhIfjizYyDTLoLQop04Qsu+dOM3d&#10;zqP2sHWYcWjYSuRqwBLCKWh3Zz+oGC5l5xHIKKeo9wAFBKAJn/CVHMUljkrYQ36SIzJHBfWoM836&#10;/fHDk1G1KkhW2pmohUNEpNRVje9aNV8tltWMD2kHNTqTauiAo/QfeXnO5fjBRIoQ+aoo8MExGaRA&#10;ZooSX43pMBzOp9xA2KMTr6iHvS2jEhUrWRSXaKSQVSufY4dqidx+ZAb5u0bVeOK00jkyVQJ2xUUY&#10;ftpAcOSGMMk0gWY1M86vLoOjRjwF6rx4N87nBX8hau1JDAmB2NXpJXDneZaAMF3qRy5UD1KaVwPY&#10;g7RhoLp9p/UUHGH91buM3mAxPkOcDjN7JcH23YfbtVbuYms2GWIIU+xMgpXK8N6T/SriafC6SucE&#10;z0ZMfV1eBD2oCdRtPWYIMuKCIhkUFcEsnel3ynLoeBoX0OUjRNNPV3lRbj7RnNjLyUcRK5rLeagP&#10;NNww6RXUD2p7eRvIjfQtZE3i385jXDp1A2DJuwJQkHmQlUMqZFWxpeUHdRhjAQSlE+BhTLCNsiC4&#10;ohg+YCqhnxOcRQETm7YMj06KQYDhGOqEH6o6AS+Na4N1HJELprl828Ss1vYOSa31ENvXoOqghTaC&#10;46yfN93R5MnpEbNlM9uMnNnYMLKUJLr3q6ZaNZi389aMhaoYl3Xi0p4gen2mbcEGmhSTPc727INT&#10;BYFtfhkZgqs6QxzcPz6T3CvZIXazgGxQhkDGWDESOWZgFd12pjSz7UQWO3pGmQYF4IKhMqJfQ5ks&#10;rzRjGAKlcNYS0/mEax4pBTx7gp+jc8SCj1F2B3QyXWSEv9zOyYHV3dbwlI8OBAMXAqkippUF9IVc&#10;2cPaqhJhh22wAYlm/z8sjYqgvAN/lgAAAABJRU5ErkJgglBLAQItABQABgAIAAAAIQCxgme2CgEA&#10;ABMCAAATAAAAAAAAAAAAAAAAAAAAAABbQ29udGVudF9UeXBlc10ueG1sUEsBAi0AFAAGAAgAAAAh&#10;ADj9If/WAAAAlAEAAAsAAAAAAAAAAAAAAAAAOwEAAF9yZWxzLy5yZWxzUEsBAi0AFAAGAAgAAAAh&#10;AP9RNwWoCAAA3FgAAA4AAAAAAAAAAAAAAAAAOgIAAGRycy9lMm9Eb2MueG1sUEsBAi0AFAAGAAgA&#10;AAAhAFd98erUAAAArQIAABkAAAAAAAAAAAAAAAAADgsAAGRycy9fcmVscy9lMm9Eb2MueG1sLnJl&#10;bHNQSwECLQAUAAYACAAAACEAB01jS94AAAAHAQAADwAAAAAAAAAAAAAAAAAZDAAAZHJzL2Rvd25y&#10;ZXYueG1sUEsBAi0ACgAAAAAAAAAhAD/aiMFUDwMAVA8DABQAAAAAAAAAAAAAAAAAJA0AAGRycy9t&#10;ZWRpYS9pbWFnZTQucG5nUEsBAi0ACgAAAAAAAAAhAMZumfr8YAMA/GADABQAAAAAAAAAAAAAAAAA&#10;qhwDAGRycy9tZWRpYS9pbWFnZTIucG5nUEsBAi0ACgAAAAAAAAAhAFpJvc4JMQMACTEDABQAAAAA&#10;AAAAAAAAAAAA2H0GAGRycy9tZWRpYS9pbWFnZTEucG5nUEsBAi0ACgAAAAAAAAAhABj0WFRUDAMA&#10;VAwDABQAAAAAAAAAAAAAAAAAE68JAGRycy9tZWRpYS9pbWFnZTMucG5nUEsFBgAAAAAJAAkAQgIA&#10;AJm7DAAAAA==&#10;">
                <v:group id="群組 585" o:spid="_x0000_s1283" style="position:absolute;left:1169;width:54331;height:42854" coordsize="54332,428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圖片 516" o:spid="_x0000_s1284" type="#_x0000_t75" alt="leaf-ck03" style="position:absolute;left:27432;width:26900;height:20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hiTEAAAA2wAAAA8AAABkcnMvZG93bnJldi54bWxEj0FrwkAUhO+C/2F5gre6UaG1qauIRfBg&#10;UVOp10f2mUSzb9Psqsm/dwsFj8PMfMNM540pxY1qV1hWMBxEIIhTqwvOFBy+Vy8TEM4jaywtk4KW&#10;HMxn3c4UY23vvKdb4jMRIOxiVJB7X8VSujQng25gK+LgnWxt0AdZZ1LXeA9wU8pRFL1KgwWHhRwr&#10;WuaUXpKrUfD5tcA3Lrb2mP7+HI7tbnnejFql+r1m8QHCU+Of4f/2WisYv8Pfl/AD5O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rhiTEAAAA2wAAAA8AAAAAAAAAAAAAAAAA&#10;nwIAAGRycy9kb3ducmV2LnhtbFBLBQYAAAAABAAEAPcAAACQAwAAAAA=&#10;">
                    <v:imagedata r:id="rId125" o:title="leaf-ck03"/>
                    <v:path arrowok="t"/>
                  </v:shape>
                  <v:shape id="圖片 645" o:spid="_x0000_s1285" type="#_x0000_t75" alt="leaf-ck05" style="position:absolute;width:26900;height:20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mKkfAAAAA2wAAAA8AAABkcnMvZG93bnJldi54bWxET02LwjAQvQv+hzCCN00VFbdrFBUUb4vV&#10;wx6HZmzLJpPaRFv99ZvDwh4f73u16awRT2p85VjBZJyAIM6drrhQcL0cRksQPiBrNI5JwYs8bNb9&#10;3gpT7Vo+0zMLhYgh7FNUUIZQp1L6vCSLfuxq4sjdXGMxRNgUUjfYxnBr5DRJFtJixbGhxJr2JeU/&#10;2cMq+Djc7ke581M5/2q/l6e7eZt8otRw0G0/QQTqwr/4z33SCmZxffwSf4Bc/w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2YqR8AAAADbAAAADwAAAAAAAAAAAAAAAACfAgAA&#10;ZHJzL2Rvd25yZXYueG1sUEsFBgAAAAAEAAQA9wAAAIwDAAAAAA==&#10;">
                    <v:imagedata r:id="rId126" o:title="leaf-ck05"/>
                    <v:path arrowok="t"/>
                  </v:shape>
                  <v:shape id="圖片 647" o:spid="_x0000_s1286" type="#_x0000_t75" alt="leaf-gm04" style="position:absolute;top:21371;width:26900;height:20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pyyvEAAAA2wAAAA8AAABkcnMvZG93bnJldi54bWxEj91qAjEUhO+FvkM4Be80q2iVrVGKIAgi&#10;+FOovTtsjpvFzcl2E9317Y1Q8HKYmW+Y2aK1pbhR7QvHCgb9BARx5nTBuYLv46o3BeEDssbSMSm4&#10;k4fF/K0zw1S7hvd0O4RcRAj7FBWYEKpUSp8Zsuj7riKO3tnVFkOUdS51jU2E21IOk+RDWiw4Lhis&#10;aGkouxyuVsFmOcm3pjjdm7/fIe52eux+2rFS3ff26xNEoDa8wv/ttVYwGsDzS/wBc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vpyyvEAAAA2wAAAA8AAAAAAAAAAAAAAAAA&#10;nwIAAGRycy9kb3ducmV2LnhtbFBLBQYAAAAABAAEAPcAAACQAwAAAAA=&#10;">
                    <v:imagedata r:id="rId127" o:title="leaf-gm04"/>
                    <v:path arrowok="t"/>
                  </v:shape>
                  <v:shape id="圖片 648" o:spid="_x0000_s1287" type="#_x0000_t75" alt="leaf-gm02" style="position:absolute;left:27432;top:21265;width:26900;height:20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7v5gDEAAAA2wAAAA8AAABkcnMvZG93bnJldi54bWxEj0FrAjEUhO8F/0N4greaVaTYrVFEKFRP&#10;1RZKb4/NMxvdvCybuO76641Q6HGYmW+YxapzlWipCdazgsk4A0FceG3ZKPj+en+egwgRWWPlmRT0&#10;FGC1HDwtMNf+yntqD9GIBOGQo4IyxjqXMhQlOQxjXxMn7+gbhzHJxkjd4DXBXSWnWfYiHVpOCyXW&#10;tCmpOB8uTsHnemva9pdf9/1t93PazHtr2Co1GnbrNxCRuvgf/mt/aAWzKTy+pB8gl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7v5gDEAAAA2wAAAA8AAAAAAAAAAAAAAAAA&#10;nwIAAGRycy9kb3ducmV2LnhtbFBLBQYAAAAABAAEAPcAAACQAwAAAAA=&#10;">
                    <v:imagedata r:id="rId128" o:title="leaf-gm02"/>
                    <v:path arrowok="t"/>
                  </v:shape>
                  <v:group id="群組 653" o:spid="_x0000_s1288" style="position:absolute;left:18606;top:39659;width:6363;height:705"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矩形 654" o:spid="_x0000_s1289"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dq8MA&#10;AADbAAAADwAAAGRycy9kb3ducmV2LnhtbESPQYvCMBSE74L/IbwFbzZdWUW6RllEYQ9eWj3o7dG8&#10;bcs2L6WJtvXXG0HwOMzMN8xq05ta3Kh1lWUFn1EMgji3uuJCwem4ny5BOI+ssbZMCgZysFmPRytM&#10;tO04pVvmCxEg7BJUUHrfJFK6vCSDLrINcfD+bGvQB9kWUrfYBbip5SyOF9JgxWGhxIa2JeX/2dUo&#10;wKy/DMNw7jqZ1nG1u6dNdkiVmnz0P98gPPX+HX61f7WCrzk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Pdq8MAAADbAAAADwAAAAAAAAAAAAAAAACYAgAAZHJzL2Rv&#10;d25yZXYueG1sUEsFBgAAAAAEAAQA9QAAAIgDAAAAAA==&#10;" strokeweight="1pt"/>
                    <v:rect id="矩形 655" o:spid="_x0000_s1290"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MMwsUA&#10;AADbAAAADwAAAGRycy9kb3ducmV2LnhtbESPQWvCQBSE74L/YXlCb7rRFm2jq1TBIoIHU614e2af&#10;SWj2bchuNf77riB4HGbmG2Yya0wpLlS7wrKCfi8CQZxaXXCmYPe97L6DcB5ZY2mZFNzIwWzabk0w&#10;1vbKW7okPhMBwi5GBbn3VSylS3My6Hq2Ig7e2dYGfZB1JnWN1wA3pRxE0VAaLDgs5FjRIqf0N/kz&#10;CszHekM/9nA8rUfzUifp/ut1vlTqpdN8jkF4avwz/GivtIK3Idy/hB8g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wzCxQAAANsAAAAPAAAAAAAAAAAAAAAAAJgCAABkcnMv&#10;ZG93bnJldi54bWxQSwUGAAAAAAQABAD1AAAAigMAAAAA&#10;" fillcolor="black" strokeweight="1pt"/>
                    <v:rect id="矩形 656" o:spid="_x0000_s1291"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pWcUA&#10;AADbAAAADwAAAGRycy9kb3ducmV2LnhtbESPT2vCQBTE74LfYXmCN91US9XUVVSwiOCh8R/eXrOv&#10;STD7NmS3mn77riD0OMzMb5jpvDGluFHtCssKXvoRCOLU6oIzBYf9ujcG4TyyxtIyKfglB/NZuzXF&#10;WNs7f9It8ZkIEHYxKsi9r2IpXZqTQde3FXHwvm1t0AdZZ1LXeA9wU8pBFL1JgwWHhRwrWuWUXpMf&#10;o8BMtjs62fPlaztaljpJjx/D5VqpbqdZvIPw1Pj/8LO90QpeR/D4En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36lZxQAAANsAAAAPAAAAAAAAAAAAAAAAAJgCAABkcnMv&#10;ZG93bnJldi54bWxQSwUGAAAAAAQABAD1AAAAigMAAAAA&#10;" fillcolor="black" strokeweight="1pt"/>
                    <v:rect id="矩形 657" o:spid="_x0000_s1292"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JyNcEA&#10;AADbAAAADwAAAGRycy9kb3ducmV2LnhtbERPz2vCMBS+D/Y/hDfwZtOJDOmaiowJHry0etDbo3lr&#10;i81LSTLb+tebw2DHj+93vp1ML+7kfGdZwXuSgiCure64UXA+7ZcbED4ga+wtk4KZPGyL15ccM21H&#10;LulehUbEEPYZKmhDGDIpfd2SQZ/YgThyP9YZDBG6RmqHYww3vVyl6Yc02HFsaHGgr5bqW/VrFGA1&#10;Xed5voyjLPu0+36UQ3UslVq8TbtPEIGm8C/+cx+0gnUcG7/EHy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icjXBAAAA2wAAAA8AAAAAAAAAAAAAAAAAmAIAAGRycy9kb3du&#10;cmV2LnhtbFBLBQYAAAAABAAEAPUAAACGAwAAAAA=&#10;" strokeweight="1pt"/>
                  </v:group>
                  <v:group id="群組 658" o:spid="_x0000_s1293" style="position:absolute;left:18606;top:18288;width:6357;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矩形 659" o:spid="_x0000_s1294"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3o7sEA&#10;AADbAAAADwAAAGRycy9kb3ducmV2LnhtbERPz2vCMBS+D/Y/hDfwZtMJDumaiowJHry0etDbo3lr&#10;i81LSTLb+tebw2DHj+93vp1ML+7kfGdZwXuSgiCure64UXA+7ZcbED4ga+wtk4KZPGyL15ccM21H&#10;LulehUbEEPYZKmhDGDIpfd2SQZ/YgThyP9YZDBG6RmqHYww3vVyl6Yc02HFsaHGgr5bqW/VrFGA1&#10;Xed5voyjLPu0+36UQ3UslVq8TbtPEIGm8C/+cx+0gnVcH7/EHy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N6O7BAAAA2wAAAA8AAAAAAAAAAAAAAAAAmAIAAGRycy9kb3du&#10;cmV2LnhtbFBLBQYAAAAABAAEAPUAAACGAwAAAAA=&#10;" strokeweight="1pt"/>
                    <v:rect id="矩形 660" o:spid="_x0000_s1295"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MCa8UA&#10;AADbAAAADwAAAGRycy9kb3ducmV2LnhtbESPT2vCQBTE74LfYXkFb7qJpf9SN6IFpQgeTLXi7TX7&#10;mgSzb0N21fjtXaHQ4zAzv2Em087U4kytqywriEcRCOLc6ooLBduvxfAVhPPIGmvLpOBKDqZpvzfB&#10;RNsLb+ic+UIECLsEFZTeN4mULi/JoBvZhjh4v7Y16INsC6lbvAS4qeU4ip6lwYrDQokNfZSUH7OT&#10;UWDeVmv6tvvDz+plXuss3y0f5wulBg/d7B2Ep87/h//an1rBUwz3L+EH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owJrxQAAANsAAAAPAAAAAAAAAAAAAAAAAJgCAABkcnMv&#10;ZG93bnJldi54bWxQSwUGAAAAAAQABAD1AAAAigMAAAAA&#10;" fillcolor="black" strokeweight="1pt"/>
                    <v:rect id="矩形 661" o:spid="_x0000_s1296"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cHMYA&#10;AADbAAAADwAAAGRycy9kb3ducmV2LnhtbESPT2vCQBTE74LfYXlCb7qpYv+kbkIVFBE8mGrF22v2&#10;NQnNvg3ZrcZv7wqFHoeZ+Q0zSztTizO1rrKs4HEUgSDOra64ULD/WA5fQDiPrLG2TAqu5CBN+r0Z&#10;xtpeeEfnzBciQNjFqKD0vomldHlJBt3INsTB+7atQR9kW0jd4iXATS3HUfQkDVYcFkpsaFFS/pP9&#10;GgXmdbOlT3s8fW2e57XO8sNqMl8q9TDo3t9AeOr8f/ivvdYKpmO4fw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GcHMYAAADbAAAADwAAAAAAAAAAAAAAAACYAgAAZHJz&#10;L2Rvd25yZXYueG1sUEsFBgAAAAAEAAQA9QAAAIsDAAAAAA==&#10;" fillcolor="black" strokeweight="1pt"/>
                    <v:rect id="矩形 662" o:spid="_x0000_s1297"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92mcMA&#10;AADbAAAADwAAAGRycy9kb3ducmV2LnhtbESPQYvCMBSE74L/IbwFbzZdF0W6RllEYQ9eWj3o7dG8&#10;bcs2L6WJtvXXG0HwOMzMN8xq05ta3Kh1lWUFn1EMgji3uuJCwem4ny5BOI+ssbZMCgZysFmPRytM&#10;tO04pVvmCxEg7BJUUHrfJFK6vCSDLrINcfD+bGvQB9kWUrfYBbip5SyOF9JgxWGhxIa2JeX/2dUo&#10;wKy/DMNw7jqZ1nG1u6dNdkiVmnz0P98gPPX+HX61f7WC+Rc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92mcMAAADbAAAADwAAAAAAAAAAAAAAAACYAgAAZHJzL2Rv&#10;d25yZXYueG1sUEsFBgAAAAAEAAQA9QAAAIgDAAAAAA==&#10;" strokeweight="1pt"/>
                  </v:group>
                  <v:group id="群組 673" o:spid="_x0000_s1298" style="position:absolute;left:45826;top:39553;width:6356;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矩形 674" o:spid="_x0000_s1299"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LdsQA&#10;AADbAAAADwAAAGRycy9kb3ducmV2LnhtbESPT2vCQBTE70K/w/IKvZmNhYjErCJioYdeEj20t0f2&#10;mQSzb0N2zZ9++m5B8DjMzG+YbD+ZVgzUu8ayglUUgyAurW64UnA5fyw3IJxH1thaJgUzOdjvXhYZ&#10;ptqOnNNQ+EoECLsUFdTed6mUrqzJoItsRxy8q+0N+iD7SuoexwA3rXyP47U02HBYqLGjY03lrbgb&#10;BVhMP/M8f4+jzNu4Of3mXfGVK/X2Oh22IDxN/hl+tD+1giSB/y/hB8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6S3bEAAAA2wAAAA8AAAAAAAAAAAAAAAAAmAIAAGRycy9k&#10;b3ducmV2LnhtbFBLBQYAAAAABAAEAPUAAACJAwAAAAA=&#10;" strokeweight="1pt"/>
                    <v:rect id="矩形 675" o:spid="_x0000_s1300"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qaH8UA&#10;AADbAAAADwAAAGRycy9kb3ducmV2LnhtbESPQWvCQBSE74L/YXlCb7rRUm2jq1TBIoIHU614e2af&#10;SWj2bchuNf77riB4HGbmG2Yya0wpLlS7wrKCfi8CQZxaXXCmYPe97L6DcB5ZY2mZFNzIwWzabk0w&#10;1vbKW7okPhMBwi5GBbn3VSylS3My6Hq2Ig7e2dYGfZB1JnWN1wA3pRxE0VAaLDgs5FjRIqf0N/kz&#10;CszHekM/9nA8rUfzUifp/ut1vlTqpdN8jkF4avwz/GivtIK3Idy/hB8g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pofxQAAANsAAAAPAAAAAAAAAAAAAAAAAJgCAABkcnMv&#10;ZG93bnJldi54bWxQSwUGAAAAAAQABAD1AAAAigMAAAAA&#10;" fillcolor="black" strokeweight="1pt"/>
                    <v:rect id="矩形 676" o:spid="_x0000_s1301"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Y/hMUA&#10;AADbAAAADwAAAGRycy9kb3ducmV2LnhtbESPT2vCQBTE74LfYXmCN91UadXUVVSwiOCh8R/eXrOv&#10;STD7NmS3mn77riD0OMzMb5jpvDGluFHtCssKXvoRCOLU6oIzBYf9ujcG4TyyxtIyKfglB/NZuzXF&#10;WNs7f9It8ZkIEHYxKsi9r2IpXZqTQde3FXHwvm1t0AdZZ1LXeA9wU8pBFL1JgwWHhRwrWuWUXpMf&#10;o8BMtjs62fPlaztaljpJjx/D5VqpbqdZvIPw1Pj/8LO90QpeR/D4En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j+ExQAAANsAAAAPAAAAAAAAAAAAAAAAAJgCAABkcnMv&#10;ZG93bnJldi54bWxQSwUGAAAAAAQABAD1AAAAigMAAAAA&#10;" fillcolor="black" strokeweight="1pt"/>
                    <v:rect id="矩形 677" o:spid="_x0000_s1302"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vk6MEA&#10;AADbAAAADwAAAGRycy9kb3ducmV2LnhtbERPz2vCMBS+D/Y/hDfwZtMJDumaiowJHry0etDbo3lr&#10;i81LSTLb+tebw2DHj+93vp1ML+7kfGdZwXuSgiCure64UXA+7ZcbED4ga+wtk4KZPGyL15ccM21H&#10;LulehUbEEPYZKmhDGDIpfd2SQZ/YgThyP9YZDBG6RmqHYww3vVyl6Yc02HFsaHGgr5bqW/VrFGA1&#10;Xed5voyjLPu0+36UQ3UslVq8TbtPEIGm8C/+cx+0gnUcG7/EHy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5OjBAAAA2wAAAA8AAAAAAAAAAAAAAAAAmAIAAGRycy9kb3du&#10;cmV2LnhtbFBLBQYAAAAABAAEAPUAAACGAwAAAAA=&#10;" strokeweight="1pt"/>
                  </v:group>
                  <v:group id="群組 678" o:spid="_x0000_s1303" style="position:absolute;left:45932;top:18181;width:6357;height:699"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rect id="矩形 679" o:spid="_x0000_s1304"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iU7wA&#10;AADbAAAADwAAAGRycy9kb3ducmV2LnhtbERPvQrCMBDeBd8hnOCmqQ4i1SgiCg4urQ66Hc3ZFptL&#10;aaJtfXozCI4f3/9625lKvKlxpWUFs2kEgjizuuRcwfVynCxBOI+ssbJMCnpysN0MB2uMtW05oXfq&#10;cxFC2MWooPC+jqV0WUEG3dTWxIF72MagD7DJpW6wDeGmkvMoWkiDJYeGAmvaF5Q905dRgGl37/v+&#10;1rYyqaLy8Enq9JwoNR51uxUIT53/i3/uk1awCOvDl/AD5OY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oSJTvAAAANsAAAAPAAAAAAAAAAAAAAAAAJgCAABkcnMvZG93bnJldi54&#10;bWxQSwUGAAAAAAQABAD1AAAAgQMAAAAA&#10;" strokeweight="1pt"/>
                    <v:rect id="矩形 680" o:spid="_x0000_s1305"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I1sYA&#10;AADbAAAADwAAAGRycy9kb3ducmV2LnhtbESPT2vCQBTE7wW/w/KE3ppNLFiNrkELliL00PgPb8/s&#10;Mwlm34bsVtNv3y0Uehxm5jfMPOtNI27UudqygiSKQRAXVtdcKtht108TEM4ja2wsk4JvcpAtBg9z&#10;TLW98yfdcl+KAGGXooLK+zaV0hUVGXSRbYmDd7GdQR9kV0rd4T3ATSNHcTyWBmsOCxW29FpRcc2/&#10;jAIz3XzQwR5P583LqtF5sX97Xq2Vehz2yxkIT73/D/+137WCcQK/X8IP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I1sYAAADbAAAADwAAAAAAAAAAAAAAAACYAgAAZHJz&#10;L2Rvd25yZXYueG1sUEsFBgAAAAAEAAQA9QAAAIsDAAAAAA==&#10;" fillcolor="black" strokeweight="1pt"/>
                    <v:rect id="矩形 681" o:spid="_x0000_s1306"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1WocQA&#10;AADbAAAADwAAAGRycy9kb3ducmV2LnhtbESPQWvCQBSE74X+h+UVvNVNFdRGV1FBEcGDsVp6e2Zf&#10;k2D2bciuGv+9Kwgeh5n5hhlNGlOKC9WusKzgqx2BIE6tLjhT8LNbfA5AOI+ssbRMCm7kYDJ+fxth&#10;rO2Vt3RJfCYChF2MCnLvq1hKl+Zk0LVtRRy8f1sb9EHWmdQ1XgPclLITRT1psOCwkGNF85zSU3I2&#10;Csz3ekMH+/t3XPdnpU7S/bI7WyjV+mimQxCeGv8KP9srraDXgceX8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dVqHEAAAA2wAAAA8AAAAAAAAAAAAAAAAAmAIAAGRycy9k&#10;b3ducmV2LnhtbFBLBQYAAAAABAAEAPUAAACJAwAAAAA=&#10;" fillcolor="black" strokeweight="1pt"/>
                    <v:rect id="矩形 682" o:spid="_x0000_s1307"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O8JMQA&#10;AADbAAAADwAAAGRycy9kb3ducmV2LnhtbESPT2vCQBTE70K/w/IKvZmNLQSJWUXEQg+9JHpob4/s&#10;Mwlm34bsmj/99F1B8DjMzG+YbDeZVgzUu8ayglUUgyAurW64UnA+fS7XIJxH1thaJgUzOdhtXxYZ&#10;ptqOnNNQ+EoECLsUFdTed6mUrqzJoItsRxy8i+0N+iD7SuoexwA3rXyP40QabDgs1NjRoabyWtyM&#10;Aiym33mef8ZR5m3cHP/yrvjOlXp7nfYbEJ4m/ww/2l9aQfIB9y/hB8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zvCTEAAAA2wAAAA8AAAAAAAAAAAAAAAAAmAIAAGRycy9k&#10;b3ducmV2LnhtbFBLBQYAAAAABAAEAPUAAACJAwAAAAA=&#10;" strokeweight="1pt"/>
                  </v:group>
                  <v:shape id="文字方塊 694" o:spid="_x0000_s1308" type="#_x0000_t202" style="position:absolute;left:531;top:17756;width:2982;height:3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v8cUA&#10;AADbAAAADwAAAGRycy9kb3ducmV2LnhtbESPQWvCQBSE7wX/w/IEb3VjU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m/x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sidRPr="001C0CA3">
                            <w:rPr>
                              <w:rFonts w:ascii="Times New Roman" w:hAnsi="Times New Roman"/>
                              <w:b/>
                              <w:color w:val="FFFFFF" w:themeColor="background1"/>
                            </w:rPr>
                            <w:t>A</w:t>
                          </w:r>
                        </w:p>
                      </w:txbxContent>
                    </v:textbox>
                  </v:shape>
                  <v:shape id="文字方塊 695" o:spid="_x0000_s1309" type="#_x0000_t202" style="position:absolute;left:27325;top:17756;width:2982;height:28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bKasYA&#10;AADbAAAADwAAAGRycy9kb3ducmV2LnhtbESPQWvCQBSE74L/YXlCb7oxEJHUTZCAtJT2oPXS2zP7&#10;TIK7b2N2q2l/fbdQ6HGYmW+YTTlaI240+M6xguUiAUFcO91xo+D4vpuvQfiArNE4JgVf5KEsppMN&#10;5trdeU+3Q2hEhLDPUUEbQp9L6euWLPqF64mjd3aDxRDl0Eg94D3CrZFpkqykxY7jQos9VS3Vl8On&#10;VfBS7d5wf0rt+ttUT6/nbX89fmRKPczG7SOIQGP4D/+1n7WCVQa/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bKasYAAADbAAAADwAAAAAAAAAAAAAAAACYAgAAZHJz&#10;L2Rvd25yZXYueG1sUEsFBgAAAAAEAAQA9QAAAIsDA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C</w:t>
                          </w:r>
                        </w:p>
                      </w:txbxContent>
                    </v:textbox>
                  </v:shape>
                  <v:shape id="文字方塊 700" o:spid="_x0000_s1310" type="#_x0000_t202" style="position:absolute;left:531;top:38808;width:2732;height:3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UHcYA&#10;AADbAAAADwAAAGRycy9kb3ducmV2LnhtbESPT2vCQBTE70K/w/IKvelGoUGiawgBsZT24J+Lt2f2&#10;mQSzb2N2m6T99N1CweMwM79h1uloGtFT52rLCuazCARxYXXNpYLTcTtdgnAeWWNjmRR8k4N08zRZ&#10;Y6LtwHvqD74UAcIuQQWV920ipSsqMuhmtiUO3tV2Bn2QXSl1h0OAm0YuoiiWBmsOCxW2lFdU3A5f&#10;RsF7vv3E/WVhlj9Nvvu4Zu39dH5V6uV5zFYgPI3+Ef5vv2kFcQx/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RUHcYAAADbAAAADwAAAAAAAAAAAAAAAACYAgAAZHJz&#10;L2Rvd25yZXYueG1sUEsFBgAAAAAEAAQA9QAAAIsDA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B</w:t>
                          </w:r>
                        </w:p>
                      </w:txbxContent>
                    </v:textbox>
                  </v:shape>
                  <v:shape id="文字方塊 701" o:spid="_x0000_s1311" type="#_x0000_t202" style="position:absolute;left:27432;top:38808;width:2981;height:4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hsUA&#10;AADbAAAADwAAAGRycy9kb3ducmV2LnhtbESPQWvCQBSE74X+h+UJvdWNQqNEVwkBaSn2oPXi7Zl9&#10;JsHs2zS7TaK/3i0IPQ4z8w2zXA+mFh21rrKsYDKOQBDnVldcKDh8b17nIJxH1lhbJgVXcrBePT8t&#10;MdG25x11e1+IAGGXoILS+yaR0uUlGXRj2xAH72xbgz7ItpC6xT7ATS2nURRLgxWHhRIbykrKL/tf&#10;o+Az23zh7jQ181udvW/PafNzOL4p9TIa0gUIT4P/Dz/aH1pBPI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GG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D</w:t>
                          </w:r>
                        </w:p>
                      </w:txbxContent>
                    </v:textbox>
                  </v:shape>
                </v:group>
                <v:shape id="Text Box 351" o:spid="_x0000_s1312" type="#_x0000_t202" style="position:absolute;top:42636;width:56667;height:10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7F6313" w:rsidRPr="0004006C" w:rsidRDefault="007F6313" w:rsidP="00B51AA9">
                        <w:pPr>
                          <w:pStyle w:val="af5"/>
                          <w:ind w:left="643" w:hangingChars="268" w:hanging="643"/>
                        </w:pPr>
                        <w:bookmarkStart w:id="181" w:name="_Toc359266513"/>
                        <w:bookmarkStart w:id="182" w:name="_Toc359972128"/>
                        <w:r w:rsidRPr="0004006C">
                          <w:t>圖</w:t>
                        </w:r>
                        <w:r w:rsidRPr="0004006C">
                          <w:t>1</w:t>
                        </w:r>
                        <w:r>
                          <w:rPr>
                            <w:rFonts w:hint="eastAsia"/>
                          </w:rPr>
                          <w:t>6</w:t>
                        </w:r>
                        <w:r w:rsidRPr="0004006C">
                          <w:t xml:space="preserve"> </w:t>
                        </w:r>
                        <w:r w:rsidRPr="0004006C">
                          <w:t>不同接種處理</w:t>
                        </w:r>
                        <w:r>
                          <w:rPr>
                            <w:rFonts w:hint="eastAsia"/>
                          </w:rPr>
                          <w:t>網室</w:t>
                        </w:r>
                        <w:r w:rsidRPr="0004006C">
                          <w:t>牛樟苗木下表皮氣孔分布及形態</w:t>
                        </w:r>
                        <w:r>
                          <w:rPr>
                            <w:rFonts w:hint="eastAsia"/>
                          </w:rPr>
                          <w:t xml:space="preserve"> (Ck</w:t>
                        </w:r>
                        <w:r>
                          <w:rPr>
                            <w:rFonts w:hint="eastAsia"/>
                          </w:rPr>
                          <w:t>、</w:t>
                        </w:r>
                        <w:r>
                          <w:rPr>
                            <w:rFonts w:hint="eastAsia"/>
                          </w:rPr>
                          <w:t>Gm)</w:t>
                        </w:r>
                        <w:bookmarkEnd w:id="181"/>
                        <w:bookmarkEnd w:id="182"/>
                      </w:p>
                      <w:p w:rsidR="007F6313" w:rsidRPr="0004006C" w:rsidRDefault="007F6313" w:rsidP="00B51AA9">
                        <w:pPr>
                          <w:pStyle w:val="af9"/>
                          <w:ind w:leftChars="274" w:left="658"/>
                          <w:jc w:val="both"/>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04006C">
                          <w:rPr>
                            <w:rFonts w:ascii="Times New Roman" w:eastAsia="標楷體" w:hAnsi="Times New Roman"/>
                          </w:rPr>
                          <w:t>：</w:t>
                        </w:r>
                        <w:r w:rsidRPr="0004006C">
                          <w:rPr>
                            <w:rFonts w:ascii="Times New Roman" w:eastAsia="標楷體" w:hAnsi="Times New Roman"/>
                          </w:rPr>
                          <w:t>Ck</w:t>
                        </w:r>
                        <w:r w:rsidRPr="0004006C">
                          <w:rPr>
                            <w:rFonts w:ascii="Times New Roman" w:eastAsia="標楷體" w:hAnsi="Times New Roman"/>
                          </w:rPr>
                          <w:t>；</w:t>
                        </w:r>
                        <w:r w:rsidRPr="0004006C">
                          <w:rPr>
                            <w:rFonts w:ascii="Times New Roman" w:eastAsia="標楷體" w:hAnsi="Times New Roman"/>
                          </w:rPr>
                          <w:t>B</w:t>
                        </w:r>
                        <w:r w:rsidRPr="0004006C">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w:t>
                        </w:r>
                        <w:r w:rsidRPr="0004006C">
                          <w:rPr>
                            <w:rFonts w:ascii="Times New Roman" w:eastAsia="標楷體" w:hAnsi="Times New Roman"/>
                          </w:rPr>
                          <w:t>Gm</w:t>
                        </w:r>
                      </w:p>
                      <w:p w:rsidR="007F6313" w:rsidRPr="0004006C" w:rsidRDefault="007F6313" w:rsidP="00B51AA9">
                        <w:pPr>
                          <w:ind w:firstLineChars="268" w:firstLine="643"/>
                          <w:jc w:val="both"/>
                          <w:rPr>
                            <w:rFonts w:ascii="Times New Roman" w:eastAsia="標楷體" w:hAnsi="Times New Roman"/>
                          </w:rPr>
                        </w:pPr>
                        <w:r>
                          <w:rPr>
                            <w:rFonts w:ascii="Times New Roman" w:eastAsia="標楷體" w:hAnsi="Times New Roman"/>
                          </w:rPr>
                          <w:t>A</w:t>
                        </w:r>
                        <w:r>
                          <w:rPr>
                            <w:rFonts w:ascii="Times New Roman" w:eastAsia="標楷體" w:hAnsi="Times New Roman" w:hint="eastAsia"/>
                          </w:rPr>
                          <w:t>-B</w:t>
                        </w:r>
                        <w:r w:rsidRPr="0004006C">
                          <w:rPr>
                            <w:rFonts w:ascii="Times New Roman" w:eastAsia="標楷體" w:hAnsi="Times New Roman"/>
                          </w:rPr>
                          <w:t>：下表皮氣孔分布情形</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r w:rsidRPr="0004006C">
                          <w:rPr>
                            <w:rFonts w:ascii="Times New Roman" w:eastAsia="標楷體" w:hAnsi="Times New Roman"/>
                          </w:rPr>
                          <w:t>；</w:t>
                        </w:r>
                        <w:r>
                          <w:rPr>
                            <w:rFonts w:ascii="Times New Roman" w:eastAsia="標楷體" w:hAnsi="Times New Roman" w:hint="eastAsia"/>
                          </w:rPr>
                          <w:t>C-D</w:t>
                        </w:r>
                        <w:r w:rsidRPr="0004006C">
                          <w:rPr>
                            <w:rFonts w:ascii="Times New Roman" w:eastAsia="標楷體" w:hAnsi="Times New Roman"/>
                          </w:rPr>
                          <w:t>：氣孔形態</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p>
                    </w:txbxContent>
                  </v:textbox>
                </v:shape>
                <w10:wrap anchorx="margin"/>
              </v:group>
            </w:pict>
          </mc:Fallback>
        </mc:AlternateContent>
      </w:r>
    </w:p>
    <w:p w:rsidR="00B51AA9"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Pr="00E00F00" w:rsidRDefault="00A42328" w:rsidP="00B51AA9">
      <w:pPr>
        <w:widowControl/>
        <w:rPr>
          <w:rFonts w:ascii="Times New Roman" w:eastAsia="標楷體" w:hAnsi="Times New Roman"/>
          <w:szCs w:val="24"/>
        </w:rPr>
      </w:pPr>
      <w:r>
        <w:rPr>
          <w:rFonts w:ascii="Times New Roman" w:eastAsia="標楷體" w:hAnsi="Times New Roman"/>
          <w:noProof/>
          <w:szCs w:val="24"/>
        </w:rPr>
        <w:lastRenderedPageBreak/>
        <mc:AlternateContent>
          <mc:Choice Requires="wpg">
            <w:drawing>
              <wp:anchor distT="0" distB="0" distL="114300" distR="114300" simplePos="0" relativeHeight="251833344" behindDoc="0" locked="0" layoutInCell="1" allowOverlap="1">
                <wp:simplePos x="0" y="0"/>
                <wp:positionH relativeFrom="column">
                  <wp:posOffset>-207645</wp:posOffset>
                </wp:positionH>
                <wp:positionV relativeFrom="paragraph">
                  <wp:posOffset>31750</wp:posOffset>
                </wp:positionV>
                <wp:extent cx="5667375" cy="5287010"/>
                <wp:effectExtent l="1905" t="3175" r="0" b="0"/>
                <wp:wrapNone/>
                <wp:docPr id="6" name="群組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5287010"/>
                          <a:chOff x="0" y="0"/>
                          <a:chExt cx="56671" cy="52872"/>
                        </a:xfrm>
                      </wpg:grpSpPr>
                      <wps:wsp>
                        <wps:cNvPr id="7" name="Text Box 291"/>
                        <wps:cNvSpPr txBox="1">
                          <a:spLocks noChangeArrowheads="1"/>
                        </wps:cNvSpPr>
                        <wps:spPr bwMode="auto">
                          <a:xfrm>
                            <a:off x="0" y="43168"/>
                            <a:ext cx="56671" cy="9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04006C" w:rsidRDefault="007F6313" w:rsidP="00B51AA9">
                              <w:pPr>
                                <w:pStyle w:val="af5"/>
                              </w:pPr>
                              <w:bookmarkStart w:id="106" w:name="_Toc359266514"/>
                              <w:bookmarkStart w:id="107" w:name="_Toc359972129"/>
                              <w:r w:rsidRPr="0004006C">
                                <w:t>圖</w:t>
                              </w:r>
                              <w:r w:rsidRPr="0004006C">
                                <w:t>1</w:t>
                              </w:r>
                              <w:r>
                                <w:rPr>
                                  <w:rFonts w:hint="eastAsia"/>
                                </w:rPr>
                                <w:t>7</w:t>
                              </w:r>
                              <w:r w:rsidRPr="0004006C">
                                <w:t xml:space="preserve"> </w:t>
                              </w:r>
                              <w:r w:rsidRPr="0004006C">
                                <w:t>不同接種處理</w:t>
                              </w:r>
                              <w:r>
                                <w:rPr>
                                  <w:rFonts w:hint="eastAsia"/>
                                </w:rPr>
                                <w:t>網室</w:t>
                              </w:r>
                              <w:r w:rsidRPr="0004006C">
                                <w:t>牛樟苗木下表皮氣孔分布及形態</w:t>
                              </w:r>
                              <w:r>
                                <w:rPr>
                                  <w:rFonts w:hint="eastAsia"/>
                                </w:rPr>
                                <w:t xml:space="preserve"> (Ge</w:t>
                              </w:r>
                              <w:r>
                                <w:rPr>
                                  <w:rFonts w:hint="eastAsia"/>
                                </w:rPr>
                                <w:t>、</w:t>
                              </w:r>
                              <w:r>
                                <w:rPr>
                                  <w:rFonts w:hint="eastAsia"/>
                                </w:rPr>
                                <w:t>Ek)</w:t>
                              </w:r>
                              <w:bookmarkEnd w:id="106"/>
                              <w:bookmarkEnd w:id="107"/>
                            </w:p>
                            <w:p w:rsidR="007F6313" w:rsidRPr="0004006C" w:rsidRDefault="007F6313" w:rsidP="00B51AA9">
                              <w:pPr>
                                <w:pStyle w:val="af9"/>
                                <w:ind w:firstLineChars="80" w:firstLine="192"/>
                                <w:jc w:val="both"/>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04006C">
                                <w:rPr>
                                  <w:rFonts w:ascii="Times New Roman" w:eastAsia="標楷體" w:hAnsi="Times New Roman"/>
                                </w:rPr>
                                <w:t>：</w:t>
                              </w:r>
                              <w:r>
                                <w:rPr>
                                  <w:rFonts w:ascii="Times New Roman" w:eastAsia="標楷體" w:hAnsi="Times New Roman" w:hint="eastAsia"/>
                                </w:rPr>
                                <w:t>Ge</w:t>
                              </w:r>
                              <w:r w:rsidRPr="0004006C">
                                <w:rPr>
                                  <w:rFonts w:ascii="Times New Roman" w:eastAsia="標楷體" w:hAnsi="Times New Roman"/>
                                </w:rPr>
                                <w:t>；</w:t>
                              </w:r>
                              <w:r w:rsidRPr="0004006C">
                                <w:rPr>
                                  <w:rFonts w:ascii="Times New Roman" w:eastAsia="標楷體" w:hAnsi="Times New Roman"/>
                                </w:rPr>
                                <w:t>B</w:t>
                              </w:r>
                              <w:r w:rsidRPr="0004006C">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w:t>
                              </w:r>
                              <w:r w:rsidRPr="0004006C">
                                <w:rPr>
                                  <w:rFonts w:ascii="Times New Roman" w:eastAsia="標楷體" w:hAnsi="Times New Roman"/>
                                </w:rPr>
                                <w:t>Ek</w:t>
                              </w:r>
                            </w:p>
                            <w:p w:rsidR="007F6313" w:rsidRPr="0004006C" w:rsidRDefault="007F6313" w:rsidP="00B51AA9">
                              <w:pPr>
                                <w:ind w:firstLineChars="274" w:firstLine="658"/>
                                <w:jc w:val="both"/>
                                <w:rPr>
                                  <w:rFonts w:ascii="Times New Roman" w:eastAsia="標楷體" w:hAnsi="Times New Roman"/>
                                </w:rPr>
                              </w:pPr>
                              <w:r>
                                <w:rPr>
                                  <w:rFonts w:ascii="Times New Roman" w:eastAsia="標楷體" w:hAnsi="Times New Roman"/>
                                </w:rPr>
                                <w:t>A-</w:t>
                              </w:r>
                              <w:r>
                                <w:rPr>
                                  <w:rFonts w:ascii="Times New Roman" w:eastAsia="標楷體" w:hAnsi="Times New Roman" w:hint="eastAsia"/>
                                </w:rPr>
                                <w:t>B</w:t>
                              </w:r>
                              <w:r w:rsidRPr="0004006C">
                                <w:rPr>
                                  <w:rFonts w:ascii="Times New Roman" w:eastAsia="標楷體" w:hAnsi="Times New Roman"/>
                                </w:rPr>
                                <w:t>：下表皮氣孔分布情形</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r w:rsidRPr="0004006C">
                                <w:rPr>
                                  <w:rFonts w:ascii="Times New Roman" w:eastAsia="標楷體" w:hAnsi="Times New Roman"/>
                                </w:rPr>
                                <w:t>；</w:t>
                              </w:r>
                              <w:r>
                                <w:rPr>
                                  <w:rFonts w:ascii="Times New Roman" w:eastAsia="標楷體" w:hAnsi="Times New Roman" w:hint="eastAsia"/>
                                </w:rPr>
                                <w:t>C</w:t>
                              </w:r>
                              <w:r>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：氣孔形態</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p>
                          </w:txbxContent>
                        </wps:txbx>
                        <wps:bodyPr rot="0" vert="horz" wrap="square" lIns="91440" tIns="45720" rIns="91440" bIns="45720" anchor="t" anchorCtr="0" upright="1">
                          <a:noAutofit/>
                        </wps:bodyPr>
                      </wps:wsp>
                      <wpg:grpSp>
                        <wpg:cNvPr id="8" name="群組 578"/>
                        <wpg:cNvGrpSpPr>
                          <a:grpSpLocks/>
                        </wpg:cNvGrpSpPr>
                        <wpg:grpSpPr bwMode="auto">
                          <a:xfrm>
                            <a:off x="1169" y="0"/>
                            <a:ext cx="54439" cy="42316"/>
                            <a:chOff x="0" y="0"/>
                            <a:chExt cx="54438" cy="42317"/>
                          </a:xfrm>
                        </wpg:grpSpPr>
                        <pic:pic xmlns:pic="http://schemas.openxmlformats.org/drawingml/2006/picture">
                          <pic:nvPicPr>
                            <pic:cNvPr id="9" name="圖片 649" descr="leaf-ge06"/>
                            <pic:cNvPicPr>
                              <a:picLocks noChangeAspect="1"/>
                            </pic:cNvPicPr>
                          </pic:nvPicPr>
                          <pic:blipFill>
                            <a:blip r:embed="rId129">
                              <a:extLst>
                                <a:ext uri="{28A0092B-C50C-407E-A947-70E740481C1C}">
                                  <a14:useLocalDpi xmlns:a14="http://schemas.microsoft.com/office/drawing/2010/main" val="0"/>
                                </a:ext>
                              </a:extLst>
                            </a:blip>
                            <a:srcRect/>
                            <a:stretch>
                              <a:fillRect/>
                            </a:stretch>
                          </pic:blipFill>
                          <pic:spPr bwMode="auto">
                            <a:xfrm>
                              <a:off x="106" y="0"/>
                              <a:ext cx="26900" cy="208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圖片 650" descr="leaf-ge01"/>
                            <pic:cNvPicPr>
                              <a:picLocks noChangeAspect="1"/>
                            </pic:cNvPicPr>
                          </pic:nvPicPr>
                          <pic:blipFill>
                            <a:blip r:embed="rId130">
                              <a:extLst>
                                <a:ext uri="{28A0092B-C50C-407E-A947-70E740481C1C}">
                                  <a14:useLocalDpi xmlns:a14="http://schemas.microsoft.com/office/drawing/2010/main" val="0"/>
                                </a:ext>
                              </a:extLst>
                            </a:blip>
                            <a:srcRect/>
                            <a:stretch>
                              <a:fillRect/>
                            </a:stretch>
                          </pic:blipFill>
                          <pic:spPr bwMode="auto">
                            <a:xfrm>
                              <a:off x="27538" y="0"/>
                              <a:ext cx="26900" cy="208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圖片 651" descr="leaf-ek04"/>
                            <pic:cNvPicPr>
                              <a:picLocks noChangeAspect="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21371"/>
                              <a:ext cx="26900" cy="208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圖片 652" descr="leaf-ek02"/>
                            <pic:cNvPicPr>
                              <a:picLocks noChangeAspect="1"/>
                            </pic:cNvPicPr>
                          </pic:nvPicPr>
                          <pic:blipFill>
                            <a:blip r:embed="rId132">
                              <a:extLst>
                                <a:ext uri="{28A0092B-C50C-407E-A947-70E740481C1C}">
                                  <a14:useLocalDpi xmlns:a14="http://schemas.microsoft.com/office/drawing/2010/main" val="0"/>
                                </a:ext>
                              </a:extLst>
                            </a:blip>
                            <a:srcRect/>
                            <a:stretch>
                              <a:fillRect/>
                            </a:stretch>
                          </pic:blipFill>
                          <pic:spPr bwMode="auto">
                            <a:xfrm>
                              <a:off x="27538" y="21477"/>
                              <a:ext cx="26900" cy="20840"/>
                            </a:xfrm>
                            <a:prstGeom prst="rect">
                              <a:avLst/>
                            </a:prstGeom>
                            <a:noFill/>
                            <a:extLst>
                              <a:ext uri="{909E8E84-426E-40DD-AFC4-6F175D3DCCD1}">
                                <a14:hiddenFill xmlns:a14="http://schemas.microsoft.com/office/drawing/2010/main">
                                  <a:solidFill>
                                    <a:srgbClr val="FFFFFF"/>
                                  </a:solidFill>
                                </a14:hiddenFill>
                              </a:ext>
                            </a:extLst>
                          </pic:spPr>
                        </pic:pic>
                        <wpg:grpSp>
                          <wpg:cNvPr id="13" name="群組 663"/>
                          <wpg:cNvGrpSpPr>
                            <a:grpSpLocks/>
                          </wpg:cNvGrpSpPr>
                          <wpg:grpSpPr bwMode="auto">
                            <a:xfrm>
                              <a:off x="18819" y="18288"/>
                              <a:ext cx="6356" cy="698"/>
                              <a:chOff x="0" y="0"/>
                              <a:chExt cx="21390" cy="2242"/>
                            </a:xfrm>
                          </wpg:grpSpPr>
                          <wps:wsp>
                            <wps:cNvPr id="14" name="矩形 664"/>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15" name="矩形 665"/>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16" name="矩形 666"/>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17" name="矩形 667"/>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18" name="群組 668"/>
                          <wpg:cNvGrpSpPr>
                            <a:grpSpLocks/>
                          </wpg:cNvGrpSpPr>
                          <wpg:grpSpPr bwMode="auto">
                            <a:xfrm>
                              <a:off x="18606" y="39659"/>
                              <a:ext cx="6357" cy="698"/>
                              <a:chOff x="0" y="0"/>
                              <a:chExt cx="21390" cy="2242"/>
                            </a:xfrm>
                          </wpg:grpSpPr>
                          <wps:wsp>
                            <wps:cNvPr id="19" name="矩形 669"/>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20" name="矩形 670"/>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21" name="矩形 671"/>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22" name="矩形 672"/>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23" name="群組 683"/>
                          <wpg:cNvGrpSpPr>
                            <a:grpSpLocks/>
                          </wpg:cNvGrpSpPr>
                          <wpg:grpSpPr bwMode="auto">
                            <a:xfrm>
                              <a:off x="46251" y="18288"/>
                              <a:ext cx="6356" cy="698"/>
                              <a:chOff x="0" y="0"/>
                              <a:chExt cx="21390" cy="2242"/>
                            </a:xfrm>
                          </wpg:grpSpPr>
                          <wps:wsp>
                            <wps:cNvPr id="24" name="矩形 684"/>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25" name="矩形 685"/>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26" name="矩形 686"/>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27" name="矩形 687"/>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28" name="群組 688"/>
                          <wpg:cNvGrpSpPr>
                            <a:grpSpLocks/>
                          </wpg:cNvGrpSpPr>
                          <wpg:grpSpPr bwMode="auto">
                            <a:xfrm>
                              <a:off x="45932" y="39872"/>
                              <a:ext cx="6357" cy="698"/>
                              <a:chOff x="0" y="0"/>
                              <a:chExt cx="21390" cy="2242"/>
                            </a:xfrm>
                          </wpg:grpSpPr>
                          <wps:wsp>
                            <wps:cNvPr id="29" name="矩形 689"/>
                            <wps:cNvSpPr>
                              <a:spLocks noChangeArrowheads="1"/>
                            </wps:cNvSpPr>
                            <wps:spPr bwMode="auto">
                              <a:xfrm>
                                <a:off x="0" y="0"/>
                                <a:ext cx="10696" cy="1121"/>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30" name="矩形 690"/>
                            <wps:cNvSpPr>
                              <a:spLocks noChangeArrowheads="1"/>
                            </wps:cNvSpPr>
                            <wps:spPr bwMode="auto">
                              <a:xfrm>
                                <a:off x="0" y="1121"/>
                                <a:ext cx="10696" cy="1121"/>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31" name="矩形 691"/>
                            <wps:cNvSpPr>
                              <a:spLocks noChangeArrowheads="1"/>
                            </wps:cNvSpPr>
                            <wps:spPr bwMode="auto">
                              <a:xfrm>
                                <a:off x="10696" y="0"/>
                                <a:ext cx="10694" cy="1117"/>
                              </a:xfrm>
                              <a:prstGeom prst="rect">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32" name="矩形 692"/>
                            <wps:cNvSpPr>
                              <a:spLocks noChangeArrowheads="1"/>
                            </wps:cNvSpPr>
                            <wps:spPr bwMode="auto">
                              <a:xfrm>
                                <a:off x="10696" y="1121"/>
                                <a:ext cx="10694" cy="1118"/>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s:wsp>
                          <wps:cNvPr id="33" name="文字方塊 696"/>
                          <wps:cNvSpPr txBox="1">
                            <a:spLocks noChangeArrowheads="1"/>
                          </wps:cNvSpPr>
                          <wps:spPr bwMode="auto">
                            <a:xfrm>
                              <a:off x="27538" y="17224"/>
                              <a:ext cx="2731" cy="37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C</w:t>
                                </w:r>
                              </w:p>
                            </w:txbxContent>
                          </wps:txbx>
                          <wps:bodyPr rot="0" vert="horz" wrap="square" lIns="91440" tIns="45720" rIns="91440" bIns="45720" anchor="t" anchorCtr="0" upright="1">
                            <a:noAutofit/>
                          </wps:bodyPr>
                        </wps:wsp>
                        <wps:wsp>
                          <wps:cNvPr id="34" name="文字方塊 697"/>
                          <wps:cNvSpPr txBox="1">
                            <a:spLocks noChangeArrowheads="1"/>
                          </wps:cNvSpPr>
                          <wps:spPr bwMode="auto">
                            <a:xfrm>
                              <a:off x="637" y="17012"/>
                              <a:ext cx="2893" cy="3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A</w:t>
                                </w:r>
                              </w:p>
                            </w:txbxContent>
                          </wps:txbx>
                          <wps:bodyPr rot="0" vert="horz" wrap="square" lIns="91440" tIns="45720" rIns="91440" bIns="45720" anchor="t" anchorCtr="0" upright="1">
                            <a:noAutofit/>
                          </wps:bodyPr>
                        </wps:wsp>
                        <wps:wsp>
                          <wps:cNvPr id="35" name="文字方塊 698"/>
                          <wps:cNvSpPr txBox="1">
                            <a:spLocks noChangeArrowheads="1"/>
                          </wps:cNvSpPr>
                          <wps:spPr bwMode="auto">
                            <a:xfrm>
                              <a:off x="27538" y="38064"/>
                              <a:ext cx="3881" cy="3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D</w:t>
                                </w:r>
                              </w:p>
                            </w:txbxContent>
                          </wps:txbx>
                          <wps:bodyPr rot="0" vert="horz" wrap="square" lIns="91440" tIns="45720" rIns="91440" bIns="45720" anchor="t" anchorCtr="0" upright="1">
                            <a:noAutofit/>
                          </wps:bodyPr>
                        </wps:wsp>
                        <wps:wsp>
                          <wps:cNvPr id="36" name="文字方塊 699"/>
                          <wps:cNvSpPr txBox="1">
                            <a:spLocks noChangeArrowheads="1"/>
                          </wps:cNvSpPr>
                          <wps:spPr bwMode="auto">
                            <a:xfrm>
                              <a:off x="637" y="38064"/>
                              <a:ext cx="2732" cy="3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B</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群組 592" o:spid="_x0000_s1313" style="position:absolute;margin-left:-16.35pt;margin-top:2.5pt;width:446.25pt;height:416.3pt;z-index:251833344" coordsize="56671,52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4jWHiQgAANlYAAAOAAAAZHJzL2Uyb0RvYy54bWzsXM1u20YQvhfoOxC8&#10;K+Iu/4XIgS1ZQYC0DZr0ASiSkohQJEtSltyitwJB+wDppUDRopceeuyhh/ZtHL9GZ3f5T6WWbIuJ&#10;jDVggb/L3dmZb2e/md3HTzZLX7hw48QLg6GIHkmi4AZ26HjBfCh+9WrSM0QhSa3AsfwwcIfipZuI&#10;T04+/eTxOhq4OFyEvuPGAhQSJIN1NBQXaRoN+v3EXrhLK3kURm4AN2dhvLRSOI3nfSe21lD60u9j&#10;SdL66zB2oji03SSBq2N2Uzyh5c9mrp1+MZslbir4QxHqltLfmP5OyW//5LE1mMdWtPDsrBrWLWqx&#10;tLwAPloUNbZSS1jFXquopWfHYRLO0kd2uOyHs5lnu7QN0BokNVrzNA5XEW3LfLCeR4WYQLQNOd26&#10;WPvzixex4DlDUROFwFpCF13/+/v1X98LqomJdNbRfAAPPY2jl9GLmDURDp+H9usEbveb98n5nD0s&#10;TNefhQ6UaK3SkEpnM4uXpAhot7ChnXBZdIK7SQUbLqqapsu6Kgo23FOxoYNcWDfZC+jL1nv24rzy&#10;Jirfo9XvWwP2UVrRrGKkVaBuSSnR5G4SfbmwIpd2VEKElUlUzyX6irTtLNwI2ERMpvQxIlAh3cAN&#10;sBwqn4TJVQjC0cIK5u5pHIfrhWs5UD/6JrSieJW1IiGF7CZoRUaawURZFXYmMlOXFHKzkJg1iOIk&#10;feqGS4EcDMUYrIlW07p4nqTs0fwR0qtBOPF8H65bAz+oXYAy2RX4LrxK7pEaUAP51pTMc+PcUHoK&#10;1s57ijQe904nI6WnTZCujuXxaDRG35HvImWw8BzHDchncmNFym5dl8EGM7PCXJPQ9xxSHKlSEs+n&#10;Iz8WLiwAiwn9ywRSeaxfrwaVF7Sl0SSEFekMm72JZug9ZaKoPRCv0ZOQeWZqkmIq40m9Sc+9wL17&#10;k4T1UDRVrDJlem/bJPrXbps1WHopwLHvLYeiUTxkDYgKngcO7drU8nx2XBEFqX4pCujuvKOpwhId&#10;ZdqabqYbijYmtWmizdPQuQQVjkPQMEBoGEvgYBHG34jCGnB5KCZfr6zYFQX/WQBmYCJFIUBOTxRV&#10;x3ASV+9Mq3eswIaihmIqCuxwlDLwX0WxN1/Al5jhBeEpYNTMo1pd1oriG0UKBoQUP9hhaeYwwtWB&#10;U6dG1gRGMjbcF3AipJmisAU7FUWGGwQ5FQzWzoz9RtyEt6AR+Vt6DQXquBl59gD+M02Fo5bx3Txi&#10;w1vpinQoG/WXO5WxtOLXq6gHg2Zkpd7U8730kjoAoOqkUsHFC88mWkZOyr4BYbC+ufr57fUPbwRN&#10;gSuOm9igBb5rzXpzV6JSyl9jhQD0eTYd4kooTiKAvxyG64/3yWmtBlPfi3JYIcdZW+GrjYF7i7iY&#10;UzAO7dXSDVLm5cSuD80Og2ThRQko/MBdTl0HIPmZwxQ4t7cqsGLjVJJMfNYbqdIIgFU/752ait7T&#10;pXNdkRQDjdAoR6FV4kJ7LX8cefcAQxRBqYUzKMihgWI/XCIiYYhrfwlSpbiSpLGb2gtyeQaAnF2H&#10;h4sbVMylZInQdxr9EHTxFmPBmikBeBC1x5IBdsNGtNxHyUe2/Qe/bX3xQAa5KrLn8ofOJYfwz6wP&#10;Do4GH8C1bACEClcaAEE9L9JEgivHBxCYegPblJIDBJtPYF0lA2B7POUQsb8f/OAgAuZHdR9ChStV&#10;iHBfs5nT8UKEzCFiJ6oCI1mnowFzswhdUYcImJpwLyKfUVfmh8wXZtBQdwaJ0bD54RF7EbgFEXCl&#10;ARGUjjpeiFA4RNwAEaUXgZGi01k0h4m7MGo3eRIF1dxkZJCc22PGZWuaTHD5oJSMYSDGySADGw2a&#10;VZNVmIKSmaZmZrduImVgqAGOjM1OsfLBuWykFCL95Y+rf34TNI2yxTU+GubqByWwszgATGVopADm&#10;9WYmVoQw48dzun9v8rpC8e7IBBNOmxCuCOvAI1A64/CMK+XRG6RqJwyqncb3waF2EHZBEDvKCNlc&#10;VVVm/ZXQyaFVNVfIcgToSFvfz+1zbd2b8e9CW8u4a66tlJDuCFgzrWxTH+QGYD4ZsxBC9ZjAPYIr&#10;V1cSnjoicC2C2te5ulLd6FxdtwNsqbHUzQIP8pZ0PncHilDr1oDqvWhsGVv8n/AqasZXNZbEcFhn&#10;XstiRrKpqTQyVA7k4MyDERy1M1+ERQsjpm3syIhhWrN9vOHOfEfpEPdivURbDp5DRdI76s68XmSO&#10;QDjuZZaTdth55/axpgNt5d7RcXlHQEI0tZXSEh0BK3fmK7lpnCmp5EVvT1DFRdwi9wP0LOe3E6ak&#10;VNftAMud+WNyB3Zy5nGLmTcOzswrGiYRe0JkPERmHreYeYMz85zr/Bi5TkhMb7hHBmfm6WoJHkfa&#10;Mxe/i6lni5k3ODNPwpwcXD9KcG0x8wZn5rOVXVxj99TY3Zz5FjPP8l4OycwrqinDrBWcedk02Gz1&#10;ITHzuMXMG5yZ59a7p/V2wszLLWa+XNPJmXmeFLbHwtoOnHm5xcy3luLTDL4D5S+WVOeWHMaS5+Rp&#10;NgddBX48YU/i49TDnvluHJyZ5+7Anu5A3ZnvAmwLlv/d2zdXf/707u3fV7/+KJBsbZqFX+hwN7uf&#10;lAszkI6BLoc6lHMGrJOhgWTzyDpbJXD7pDG+AUqxp8sH3AAF8rM6S8cvtqTZfwOUIjGgk/T99EiS&#10;9+UimtWAjiaX1Q10aDKwaiRyCLtQ0dB4BTgME2COAQdLEeTAcdw7Jx0JcBQpGhw4Kjv9yEVssQEc&#10;2WZMH8znkA2JLZUroUOGtYIZdGCtvrRv76UV3OfgPgcsiKwvqicE4LZN17Jcm47Sio7G5ygCvQ3o&#10;aFLv3focW4ADJitADFCfQ77rmiwOHBw4dgaOIqPsWHyOKudBj2H/XIqR2V6/ZIPe6jkcV3ckPvkP&#10;AAD//wMAUEsDBBQABgAIAAAAIQBXffHq1AAAAK0CAAAZAAAAZHJzL19yZWxzL2Uyb0RvYy54bWwu&#10;cmVsc7ySwWrDMAyG74O+g9F9cZKWMUadXkah19E9gLAVxzSWje2V9e1nKIMVSnfLURL/938HbXff&#10;fhZnStkFVtA1LQhiHYxjq+DzuH9+BZELssE5MCm4UIbdsHraftCMpYby5GIWlcJZwVRKfJMy64k8&#10;5iZE4noZQ/JY6pisjKhPaEn2bfsi018GDDdMcTAK0sGsQRwvsTb/zw7j6DS9B/3licudCul87a5A&#10;TJaKAk/G4XW5biJbkPcd+mUc+kcO3TIO3SOHzTIOm18HefNkww8AAAD//wMAUEsDBBQABgAIAAAA&#10;IQDvohGF4AAAAAkBAAAPAAAAZHJzL2Rvd25yZXYueG1sTI9BS8NAEIXvgv9hGcFbu0lD2hqzKaWo&#10;pyLYCuJtmp0modndkN0m6b93POltHu/x5n35ZjKtGKj3jbMK4nkEgmzpdGMrBZ/H19kahA9oNbbO&#10;koIbedgU93c5ZtqN9oOGQ6gEl1ifoYI6hC6T0pc1GfRz15Fl7+x6g4FlX0nd48jlppWLKFpKg43l&#10;DzV2tKupvByuRsHbiOM2iV+G/eW8u30f0/evfUxKPT5M22cQgabwF4bf+TwdCt50clervWgVzJLF&#10;iqMKUkZif50+McqJj2S1BFnk8j9B8QMAAP//AwBQSwMECgAAAAAAAAAhAFMVsVwVawMAFWsDABQA&#10;AABkcnMvbWVkaWEvaW1hZ2U0LnBuZ4lQTkcNChoKAAAADUlIRFIAAAKAAAAB4AgAAAAAELqDOAAA&#10;AARnQU1BAACxjnz7UZMAAP/HSURBVHheJP3XkmTrlp2JLa3Xcu3hIVPu3PKoUkCB1WjSUI02dLNp&#10;3aSRl7wijRc0XvQVecNn4JvwAdg0Nhtgw8hCFUodsXVmRobwcO2+tOY3owplhXP2zoxwX+v/pxhz&#10;jDHV/8sfJcfvE6VVK61VNc0Oo2HVVPl8dHIyv9pWI9utl7Xm1U6vN02ZDHxH8/r/PNwl//ZvFL1X&#10;elO3nLfKT4+2aXj+MS0bo+t7tTUMVdM7rat1vTVavdTzxup6rdNNrZtaSpuFqbM3zHpm/3y0Ots/&#10;W4RJ+veFUamKajteFEwsdbv8uVM1RVNbzQi7F8Xp1PLTO7UN9Zezw/vcb+NO0e26KfnsumLwp5qk&#10;L7pG19RGU2wtfGv8KjrZ2u82ZhLfl50uH6pVlF7xr3S1PwVD7fg3Wm/2StPZjV44pdVqeuBem3Ht&#10;Xvxq97T6MX7zy39hbvf/n39fG7rZW9a0fTj1vd3yH9Woatra0Aqt7VzFv24UX41/6lqt94NLpTzd&#10;O1WvNrox+aNgV/zd3qg1TQlf/jcOX30YKpXa1Gl1av7td35x7E21sHrDNTRnGlpmrzVNaqw3tTpQ&#10;3bw52db1r5OyKXY7e5NenfdNcb9R+ooHo+p94yltX+pdz+tTS7fuNaNR+M+GHht1ZTcaL0nVHMWY&#10;xcfCKvRW11pHsaLf/KaPj+3xb9Pq4jHTGrNxcqtzMq3jYxut0bVGZfCJG1Xj8Xd1w99RFK0yaqVp&#10;Fb3hpXaabnSJ03U8fr5B2xqq2yWqYuqms/hlm9b7eB3zC7teMQzlLDTCbP/QObHeVQqfUekc/uj/&#10;zku7JIvM2OlVw9A13nJlK85wsPsx3+4LNZgMThk/Wq+TTDfHYaUOR29+Pa4r9f2nmmeq226Zv79P&#10;ep5KvM/l9dpK0Joa/9M7haZZ/uvL4jQIS1W3eP2a6b546TeFbo1bJyyO231tcvz148Pt413dK7rG&#10;n+FYDW/UKtsVZt9yXHic/Xhg7hq9dd3SbNt6tUkuXwVZ0/ODg64yWu6BsfiT8zDeOq2hWa1pWrrm&#10;h647myt19G37tK54tHoTzIZJq5qqcq21xkGP35e8oKZVO9Uqzb7vDI5BH7id41wMC+Nv08F4fpkW&#10;8bcfKrVvLc2c9lmlmbx3p2uLtOmqJjdzm9c9v+j1wyntC93wdMOoisK11K412+ibad2X5a5Weku/&#10;/rPQqdfqPNvvU6PuUuXj33Za36mKYpnBYKjWo1F37PQy7rity8IwFq1xqo22b4aqonmxflISrVk+&#10;7BulMdReVTlnltlwf1pD4VHppd3xwFpbHw9irdHM1m7U1uFamdORubcarbFqCQ1m+PVwm/XH+491&#10;m/YtX01R9KprLaWvufUdJ6xWa63XuZmurXSdpdq9MRxGZl0QqTo+UmcSXjqOnmKouj0tGoO/2uim&#10;nCxreJ0UleFWJ9Oo+9rVzbOFq1fVqVBzs+55QL1m6fwW/auRmr5XE445P1L+t2nbXre8JS+7Vzwv&#10;fGnleWnq87qQ96qHga9z0Zv86bdrvr03fGMkR70jLvUKP0/unmJyHay60/s+citbM9q1EVZ54zZO&#10;Z08XWmBWfWG7XIuC+Njz1XTD7Nqcb8AHUjvbU7r2mBXHfZrzzTtdNXhHTXwYaLFpW1lt87DU8EbT&#10;kmx6oTRW0XOkNM0bDzVlWXIbFWKmrit6vcvNLqiL7erTulI7vnE0nep7hedXrI9OubzbJp2p8kl5&#10;uJxyRakMLrWhBo7TWb7yYZ2GYRb49cPftpPKNhSjPu7KRuNvGK3/+iwpeNgEBqNsjb5MGiWzulzl&#10;Zfqux9dydLVRnDAcx0p12nJDbLu/GegHxS2cwPe73fvlP95uQr8j5DiWs1j4Q6sJdTc0GrXLqttK&#10;cc5HvVbHDTHEc1OzWv/cZ228OuWElFbjtGi64n7uxY3K6eY165qhEqcUTwuH0/6gEr8UPjTnxO7L&#10;el+3DQ+qtzRV9UcXCkFj9duybrkaJj9IIlqrq5VF/lK6XueYNC6ZxeaLq7pqe/b5jWd1JZ+WkKG4&#10;/AW7sxVbkp0aulnd8xSMmhNo+jdXat+b/KJDX/e2ygklkipKs2w7tekUfqVW8ZuMRn/14dOu4Ypx&#10;44y2cfjqlm66Y7JaVfHIvHra63FiBkOjN4fqIFRUxS7+8N99/+nHVWPx7ozmVOoKYV3tNcmwim3q&#10;tsVT4AEZbZo7w9HjrirKSjUDvdZ7f95YTp9prl3oSpYXXW2SPgKt9yrObqVomqOpXKGXfVUfYs6E&#10;RkRrFEsvuNinuk9jxW6t2rKMgAph8aXtah8rHodq9Hqdqj/sm5bTobf2Qi1zQkLpLJcfjuYh5ydz&#10;lvXGe8wNl+DVlg/7Vqt1x9A6UozRtzbf39WNyqxOpVOb2XeHsukjJc2WP/77bZvrPFBFq7WybzSb&#10;UJwf5FB3xM5WUZ2y3VfpNjtUuj64DkfXXdma0WgS121bWqPT8sfa9h3e4zrufvybj67eJvHxP/zV&#10;U2u/iNSing7r0au3s2THL+jTJKh74uumD1QjUJoNN1v1JkreffexztSa2MPJ6m27dCteruaUaU0V&#10;0Jo8AaXVnLqyOj5pcSCLchj1hoDdKF2RNeT9vqn5W4rdd8pZyQ1ri87QFf4bL8/sGqfpOWtmqymt&#10;VRFHCLuTL64HBZHJvdQGBslimRtqrap229rUYKqtqnrXqsWp7QybMkWyVfDFPHNtte9qpzj1KkdL&#10;bdQ4LrLHWm/5mVRHJD2bTNfp76gPyOamnB9FyzmdfRcO5ma2znqCfNs/rX/aVW5bO51bR0MlaoLg&#10;9qfT7mlfckFMNT1UbaNw8nvyOU+Fq/T1uMpJwBMOta2/uNStp1bpLPPNwjl0WnZqR1ZXaWPlbDQ8&#10;z7LKbUxn/joaPnHAiOqaM/FSCsHKcst9o/McCa+9qnBKub4tJZUmMdzwy4f1k2HPs7R86kyFp8Ul&#10;OtzGammQxs3Bq0hNSCWqdt40tnW8zQ0OcatU3aEdXw1PpaGZemrXrVm3lDClQg7XuPcER9KzWuRD&#10;t/5o5uq4z/Tlt7sq7zXXdPuzYZ+Yjm5Yas9f4dHWVq3Xpsl1ttQ64dJRLnsX1oVvJNZFkBqnnaFm&#10;T+/f3/eW2Smmk7jG3dMxf/jDPm3339dn53bE1RpPbeUyCk4rYst6td3d7Ygsx4RAfjikjwYPzL0J&#10;du0fbuvKJbTzizlTftsVPeWDsjpyoiQD8aat3vILUk/XZEnWqbZimqpB0WJSJut5T5xQlJpyre/z&#10;7Q/3ZWOd8o7HaRuqabpto3GiCGkml9hWFUKBplrzK1VPdp3eJa3ldck6JUtr/GTVoLJ3wy+uh0VG&#10;ZCEcGgTkvrFboru6Nd6M7VbN1R1HmiTdU9ip2lEl1ul8BtVo7KZwKLl+zd/h0HM3K2orEg+3efTm&#10;Mi5STfPnSlUfD5Wqn2rFHHo+sbNyT989pNwamx+qUE3aNeFDoRLQdal8+9HgpTs6t0vjpBAZDXXR&#10;rp847ao5t81l5YyuzMbIjt1+sSh5eruC62HbCz9LUn6eZrtfXAb9qVPT3War9a3nNnyr2m8Mo+OG&#10;V52qNgTEXtOLfnJhpZ7b3hVctV7jEE78fauYnWY3ZOBJsisIll2hpd7D971tdTXxmvJFDafVtqRP&#10;oo7uKbMbI6Bmof41W86oHjopv6M+bA6NduN0mnv09ToniTnXkTKIjINW6Rcvu5hOgTuv9VFrkwZc&#10;WyfxFb2jWZ26r8+UxLwZa8lvT4R4vS54CRYhym/NkUcg6ryn737/2x9Omj/srKIoCDyTptsdMr0u&#10;D6na5/nx6XCgCGrbIlfztNXPL3Pl4a7Rez5IofJpnTeLoOg6VyMA039RDZKbepMuLiMZUQlxCIkw&#10;rVr3DbUiwczo+Uc9h9fuKHXJ6p11pmfLkuTI0zMNLkLpJ6bqOQQmjgyHUNo21wya+KnmHZPQquz2&#10;pDUEA4vzxM12g1dXvebsel0l9ao+FQkH2P96Vtz8wmyzdtYXLd0V+d0fnvenpGl1XS+ogBRCIbma&#10;DPRrUqZm3iz0jL9L/dXplu6aA3NLnRGN4n3vEYJ6lwdIbWcl9z8cVsuUgNrxcGg4OtpWsheFKBV3&#10;SQVH9p18M57NJvOJnpPq44dPe7Ozeq/LrJ8rU8tPJ2/fhpZlBZq5+0elph7RGq/d7PiJhhqG07Yv&#10;tnare7NhpU+KmE/f2BS3xuC8TJ87YpfGri/N4K2hbX/48HggA/a6Qz7KE86UxkXjKqYfjj0XoOpO&#10;66f365wWs1N1voLSusfqiaf4/FaI9zYfQNUs9+yyLjR98HKuZm1N/m9V93OttJ1DveQ+KOZofDk4&#10;lu426R1FN7O0Jr9TTvklNRC3c1yXkUn0ba1xH7RUae1UO+zbA/VrQY2pu2pHMHLU0i4pr8pDkxd5&#10;pzvjSXns4sYweV1VQcqriqqlKiNn9EbFEbBoj/PeyB2z+ZBr3GON8q9TPdt2sw0ZVVpwYgqHkDxB&#10;srCIcrTbAkTQz3EuOYsKb4p+vLMdVaE84YlK2UOrcqgfeO2t7nhXbwZ92ve67XQ3E7Ugw9OK8D60&#10;2jwlh01sOcr5ID/tl1rV1AGndXCuxJatDSd2m7ZL/rDjWF/ejJtKMcMvZpl/ZZz0dBC2T2nBL6VC&#10;fzXUyGy8BNoUT2otwoYRaPq/nHCBHc/TTwW9P/GRBv28aIp1rTgZWakqSe1erjhqcemamvmwLmnj&#10;KQ0UuzMJT6pPPgTICChNNJMIaNlDr81KvfIjf50T+RugCFoL9WlbcXoCLRiGsee4yyS//y5uFRqt&#10;tlt+PHR9RbOm5KZfr0h43uXcsfSZejK9rHPa3q2b2jwSoE0Ka76GqXmjPn8qCQlUHqQkQ4ppEmhJ&#10;rccbqDlfKt00ySjgVChcFBpqxdL6rNxXJlUx0UCtLZ03ppB1g5uIqOaNE7s4gnAAOlGKBPru2+zE&#10;pVL0SLW8/XazOoFGtfmq1FTgJclnulE7+uXrUN9nvMEunJ8rfl1z64t9XieAEi34kG52ZmvU1mzE&#10;bzX0sCwSjqFGUbna9omrKZGhGlEd+kp50MrObDhKvDRaRQ4wh6Yrl7v7vFNpU9uWD9+FTdyuCXR8&#10;L1pz+ZoEILMjAns8ZImGqkpTrymAG/wmukdqDLor1YmaljApKa/t41PV8Oc0Y/TKbMycNtPRP4sM&#10;M0n1zjM9EKXa7rKyrQduczG33FNGXORUF71uGnmr94uJ4pfmdtnJd5mN+GiPuhFddtzh7vDjzu9i&#10;y+BlNqWr2mZxyNTIrXl3XaNGVDCKSQT8P1xaIAZZl++4dLT0tWsuwryt6qot+tpsXbXlj1sO9We+&#10;8OrkgcQKZEG2rTgKlK+NpYFCuI48MlK7Ery1fKcm+VPtrvcaZRXwC1+G2+xylMej7rTtnerT+uOH&#10;XQ1GQN9WUMB1LfANwVnZf9yfGtXpg5Fy3JTH2tUqB4CE8JjHKjeX36n4Oke1WqX7Hed81sd6b02o&#10;5+jkFeOK21s6GaBS1/BmFcO0uf0ulXFf0c7UnYRBjV5frTzeFw9BdSlneIungz6agn1QVhsNsUw7&#10;fPxwKGmLx2R17UJbbyo6ECejbLQk5gODdISjgVo7xqRr11JycYMj0/OtolbS3Trf931tcP5Cc8DX&#10;0O1LOlJ6MSVNFdficeVJeYxrf5SUjsdtr/V0x50lNBC8CVu0BQagGXCXoTX+uKFIa7gtqmZbQQmi&#10;IcGM5oF0xgGT+k3l61oqiKvFIeYgUnXUXqEYdDEqv7+rO8cuCpt4wF8hcbQUrxzzQBn4hXHiiNIL&#10;Dyq/LKWe4reRnChSLI3ifuxoXZwooCoUbKaaUBGa0zO9emwfd0egVd1Rz7W+2mlm4XtK/v5vll//&#10;0ZnfOyb4HA0x+XdVkmm8xLLnw1xelmTjVv9f8582ZUFm0fl2ZOdePaUXw/aUV9YwBOjK2s7SrFeT&#10;4bZtPq1+LOklOcFA0FxQyndTylYl+MLX0q43bTv66qx74jNaaqW3hxONdO8Z5ouZtuG9W6Z9bvb7&#10;Zhh13VqhRSGfcPJazl3vDOlpgpTAz88xOz0102WedXVLEFUqOuxn8EkuMVBRr5VK0SSl0bnODf95&#10;MBoHytGmPKb3qiXeCrZMUwRe3BNPTN05HyYN5Y/JwXkusrl/EiQNfTR0VF+fuHdb7j8lFUVBnxJE&#10;jIZTap0bxqth4Fv+2PSStKq5T52iVoRtQjd5hOgknUhoPx2JzJ3RKcduFIK55932kCmUuMDW4Do2&#10;wLOttIOCTkDla/H4bCrODIyrOu6BjE03N+KnQ14TvPgNYDiEmdZTm77lYfLw5npBCQyEyxmffzbW&#10;45Jvl6hEJJ04TESY1aptT4Ou5NLTd9LTSTcMQsFVpEqiyQNNaDbEQkIbJ8aqOTetyy8z7NTsDvWZ&#10;G3NpLWu769TppG06MBO9d1VH0ns1aos1eCSNKx+dB0x9oozK7vYhSbn5fM6mmyrvY42vnhU/raxv&#10;/mKgZYOm1iPpv60yq+gxswrcYFzvecm80ZYj8G/cY7lrKt4Zt4QWU9PM4NdRnJVK4GlDgxqg1wPb&#10;urCMSkk+7QAJ+Yu8A8oOEhqHj1/s2M6la8QF3YRqGsMi2f2U8v7qD+/pjUh3mn3dFietdxVOv9ke&#10;c3eonw6apyvA6/LaevlKQZKpqaQOEDwSZ/24Kjr56X5j8jjpbTmonCA+Ze/3jV6CgveK09U5tbvj&#10;D/Sk5N63Wsx0QqeGBKhq+bHq8F2Uh4Zqp3FBLhCkyAXHAALjPXMwvbPF10Na1MBwTn2lgGU1zx+6&#10;JZN1jn81G+VqnxT0LwTxDVGK789rofHiCRieontDN67r5f2OJG9SaJHysvKgV94TwBgHgF8NYEFB&#10;zmdt07vCVA7HoiXH6dFn507XKAAhXZkrm+NxtYxLKa/5ZKpdaLQanmuX1G+Uc/2F4ytV2Th0wbYf&#10;uRxbbjA9l0KPSx7tLNsHRh6/iuqkITsJuGo3fJdarzQ+qicFU6s3lU/Yk6Ic8KnlKxJEOosB0obj&#10;0VSJ2mcHIl7png2Gx4xg63rXr92yaOp2s97kHONOIkH3jH+2dWHfFfxDjTDXN238eEtprILYHlNt&#10;9HKhUA7NiPcGEcnkR3RKCZBhVMkJdNdVA48Aof/KLpdxS23OT6RO7jlM8wtiPqUFkFiXA7JragVY&#10;vk2VXU3RQZEosF/f+pZHSymhgNGM4qxWin+Wj0hJ3Mblh5//cPvzA+0Jf7RqypQPqjpvRsXp0MYb&#10;EvnjSTcGI6KBKzWSjHWoga3G5kwxI5taCXGRd6TSW1Nw0tkKRirjJsIteA8Jiraf5EAMA0vQ+yqu&#10;MtVIqbVNmipp/fhgiu60wdBtouDdYLWrOCGdTfK6VIG1qGFlFBSez+2YbqAr2qYkLTpgh3qsdnSE&#10;PH1Lf2mUy4PDm9K1QLmLmdVJkUlMMEDD+QCK5QE3NkrJ67OphRVbpSub0YrVOZiqdDqWpV194Tp8&#10;EOpASxt5FDS8YdLBuGgs5aRJvdJWVEhFRvInZJFjlc7v9MB55egbPiodujYIMi2twSgU68V839Kq&#10;U3VTwknmpRh16/YEuueOuvyQUxZXDh+HaFnYRD1pOPS2ZgrCnE6AC0KmTDq4RsyhnNZTyvDSMt+n&#10;TOD00bwjRM/sdpuC6qreW821juTRPKtpWAA8iPJG43D9zT5d5a1ntDnIBk8lL0rCJuVuWtIhxAoA&#10;AcVDu0rWalmCZhgCWddcD3olote0T4jeb5d7I5cUyIXpwD2p9zonVJSMT2wNc66nwqRnUKeGX3dz&#10;rqM+mhmpbvim5xHDO+4ElX++vVub7vlF7Snx6szvNse2qWuCas9Vqfp2vyp0/2aQN+vqEINCMSYx&#10;2jMGKpwxygHqWk4ekYucVuuWtS9qYASCOcicqXHgbVMpZFJNLlFc9/LtBNTQbKSv5QLrqsNwrLt8&#10;4Z4M3oHMjMhwVksdZNlByOsJObx7CSRU69dfe+HpRNEObmB7f/E6Sqsk73OrLU3HmNGlKAkvp9MY&#10;cfLaj9HhRF43O685vt+3DbNiynDDsK+dNJwwszyLWsZiPFxVo46X2KUb7wKTTge0qKXDaQPTu2kr&#10;1e9A2Qxzwe8FhK2AQ7Q4LfJ9QYHhNSR1hmYekZ4cyyWkYY40ZbroaiBLMiDBe1jXR1JtbQDucfJr&#10;QjapQy8YN4AIKYZVEQlItHet7beuZVxMLUBgmm6CFjhITehgdgLQS4VO78ecgFOpeDkD2aKyHV9j&#10;5NpVuuPaZhr3RUEBz9TCiMZKZiZbviOgiRSahAGSZ2PQ0dNeMuYnLDBy5WJW3DWqJ3qErmua7P3v&#10;bs3hUX/47vu0ATHuLNKnpGEV4JGwWOQx8UT/jX09iHm5hJbK0kOiNaDbWk1js+uipKUD0kuZks8u&#10;oqNm7zrNMydNSh0w++ObYZECypNniDwcIJPiw2p35Y6XfQQFEFAHUPifyASa4Y51xlUKPY3yPJ/W&#10;D7EgNseSeoT2AzAExIxLAHgFhE2zwQV2lTFcA51XQs8ILttT75ujs7R/kugoqZny3B4t9HcXRlBa&#10;1cm7vPZOns7L5hP5oX81MUneDXOix1amB5brnDfVfk/cpvpzp2+qtsror6QDo+IrgQPbQ85poNqy&#10;5BJ9KrVSG1CtxR+J1yajBsXR9aE1Uu3PmWL2c7/d8eIJxZZLAyqjB8cLmnQ3t6tSp/GmHOgDpzv0&#10;DMO1KrIHIEhKwOPvizhPclKKySSbgb6quf0kok+QkaZiXniAsL2/2fuS7blnu/2xaEB6CFnM3Bgv&#10;MwJhJiQPTtfd56zISTusi05rHMf4akoxlkt93dqceVppqa45UtxZgSWo4AWIApHXybBdv45P9MtK&#10;x+ByGRfUCSnvgykoGEm/f8xoi8jzXDPOoEEKoG2jSObAMr+jFrCADGWQrjArMVunJj+XQK8/fkj/&#10;/t/d1iQEkhUFAI+ZGZNpVC35RXATV/9TEnNc21ZCtaeOfj3R1wzDTz/dndKx1wVqAmDDdCc487T8&#10;UTskZMRiV9SmNf/lmVeOjqeScFrw6ZSqhzxQPW2lSqxX/DAJQzUlOCGDvEn4T71+08qoHAxOyjzN&#10;id7Rde+p5jofDKW2FA+UymEwCWRhMFCH1nBhVfrNRQHvxPdLnpMM/PrgY85wU9WvXnZVF3jXQQCW&#10;zCwoUbwXnbs7FCQ/mc44X7oyYm/TsrCOdsXAj/zQ29mKNMlDaS3rQtkJyOGEzDf4lVZlmCnlGkGZ&#10;Q0E4yyiwOEOjtlvXFIZU/D3dgaV1CSV71eyVol1L1dh7auiTOnP6pHq/WR6ZJ+w0IqdGPw9zA/TG&#10;Gl1RwpkxwzqqrxW5k9qBKF/yeHSTxr/xLm4Cr+Aat4oL/rBNmuOnGDChVZla5V1eSoT0tAuHloYr&#10;BiJuc5hJJrx23r3AozU/0DInrz2TMlvtmZHoCvVCZeq1U1LLyKQY3KV16H5bhzE6YZ/DojeFQufY&#10;0fNTzHEHoBSBqNOP68p+t38qKCa4GHxOMGRFcxXzag5pCpjEkpYHUAAQRHGJf5dhxaSfUt4yh3Mt&#10;e//tEnqOor+YlZknP0VlKCMTMrgzVLPcnS/aU5ypvmDetBqDXM1SPc9r07DKqcf5A5npDc/zneS7&#10;NjKqXsvavIKS8PLPBexZrZlt88P4HVwtYLBK2AOrjF+v1K5MGAlcNJa0G27ChGDe8LsAfwhxBG3D&#10;m1n5emcRPPkJFIAQKQw4AFZN+UTiqSj5s0y7OWuDk+q/HphCG2v1U/YIIUMxnMvLVk8dZTBpDZdu&#10;sk92vRMGx13MB6FEpMpdqJniXbhAedqmZKTCuWw27+/JwFqp2i4YjslQnRGTHsk5BDFrwQvIEmC9&#10;DIZ0jdmo69rBQPMeU9oLYB2nNb0X03bHmdNXcVfkAfmMT06N74J8Uuo4vABav0PnD+hpwi7rXUgj&#10;qh7k5gkcmRrDV9I1X5CHDD1FACOtsFrFdxdRU58yIQO0XXbgStIEhjx/GjrmXpQWvDLn5aWvzVsm&#10;1qkO9k5xClDPrWKYaNbUVp1l6Ddjq8i9vsr3QPKWwAgcU5opKhQKSihVautWRkeMj7xX1+qeKZOj&#10;MLSouHRUeDJfcOnuBcwGj8uytiHCEk2AuCm4equ1v/Y8N04JLnx1GkIZDvJ4XPdiNlBPnHSIK/YU&#10;XOOJKAm5YDolcmRUABQpMnQmHFFDyfxZ/1VFRqY7kRmVUQX6ck9o5HsbxmjxzimasgC9aZTwmG7z&#10;U/X5RMsrUqI9/eNBVCaHh0RpvExwT+n+KplLc+Ws85dDJZGxskyzgdQ00BiZ43d2STLg/ssMzFA8&#10;Z2mUn/qS20tnw3DW1qzgbDZaVYRxQfEp8ypmIn7XbcGzJnHcGjY5pyaUg36rfVQJhtcXmW3WZZl9&#10;ahprc7wtaAL1Su9JVtqZb86q2qfiMBnDjEalnkKyIH0QS1pqoX7er761Z2FZPh1P+Xg6MCzjpOUO&#10;0H5TWyBOpkX5506U+wNDzl4LAblt78yxMr3fH09Oq0yHcS9hRLdCrd8woVMLV7feDYdbZRKZO463&#10;CRvEMYH6rcyw+Bth2zurlFLV9z2mqCpsi66R1skoHD17os7mpdJPd4YJfKGZ4QulgkZgm+6ACWIw&#10;JbG7XXzoe6NsOBRm9PViMmReR7XOBdFgKXSDLM0iK02KLuDiyz80K04q6JBpRHIayR8kRag618Ou&#10;XnN7SFGU8lAeJTQSkEETybkcrLL1OA9UQQwf+CaSvGi1hlZqp3tISAQe3joVCGN0QIVLfsyaTEBn&#10;RN1c7I+G4vClfdLGWDu5NbNCorXBqBvQsQG2038h2CWFD4CmUdaHfcpHGzX0wLb35ay1njJAI5D3&#10;o91tWvt6pqoreksAml/Oyzrd/k64C9QhvGowOYfiWrP6aPgLR1GOfd+W0tUJwem5YxCWZem+UKRV&#10;4jNyaHfVckUnzmMjr5pacGZ3/lgrtgUwyjN+odeB8co9dsuDpqebPbh+I4UE0bbV7cYMu5jfNmAG&#10;kgEVEuOamIa77OROALl0/fZIqosIubUBMy2cL5oN4wKeIbmUHqntVx9+uCM33f/uocgqJZhwsD8k&#10;oMyFTFcti79KTPWDst/taMpJ0dwgmW/tw/HI83rIDJBEu8kVNA5r2BxzQAihn3TF5LhXy+BkDmQG&#10;7TiewyNVAt+OOKd+mN0RBdwvFhYsoWeGlP3ciVUf7hmvAVXwOHhqejXQGXjfWE6aQF1S6O7onYKw&#10;vWvWheCK5am2XMu7IDHu0xFVEJP83rW6Ynds4lWzPkFHbPwK4AkyR83cgVfedKXp2bRFZAkSZzDo&#10;q4P5AliHM+op4PQWnRbNKjECcI97ynNmGkBQBHTrXImC8BoZ1uZLKR7AugXnAByADKGqyaT+SObg&#10;+gPobDc7bhXZhyeVNWVcleRC+WOWB9vHJBF77/RfUErZqrQPIOfMNqJifLWIzJNa6pFv5kpDPama&#10;Z3M7WRGe55QEBX2vNf4KLoz+t3e6R3gkdIJ1S7dFp0XjxcfrlANUWAIxP54uo+YpVzXIx+ira09l&#10;PgJkBrOWroSahLKYbxIoxtml2W4rL4UxCjIIsUKnD53N2j6PAZIctwKvoJPgTXUAcAxeHPssVIc0&#10;Xqt05ts9hFW+MI/IJnnxiyGDvjbu73/a9CM7gx6gwmc5MNGjjSPHe9R5FfVEWyd3SXt2VmVVuUvv&#10;fy6NFjiQVOWGtuMMwgMHz652FEY0BaUluCRJxryYBm6fBzH4veHOGYS7dlRviTVCmWiT5UppyxP8&#10;FwgqjAM8JpSqNtkeCTaRsX5PYFevX4215tDrg4DsRovalSCT9I86/UIDuUe3phpY4TC3OeYCVMQ1&#10;PFVtfThCrlT0sKnzk8vdLhqi2KB2yPc07hZlGfdQa7MnuEPUP44KAOO45B8oDMNrMw05XyTjkPm6&#10;1udFEauLGzfMUroJUB4IFhW8TmGO8+O4S7pmC8UCSCLo4f9x/3QhUCSPmUQmxtjkL53wKe1NXy0h&#10;HQrJU2VsA4VDbZj/2BF5oSqJ0RI8gCZezO0jQLlhziNhw3i1UXAHCRWXn5+bzThQ8xNVnKJO3PgT&#10;d1wJfSOElt7qxX7384n+AL7rZ0Gs/fv/H+hsLRQf4dNA0zQktROdiEebPTERBGdqMVUA14dBxoAj&#10;GnwdbvO9XFUZkkvg6+iLuIukYHsQ1p/a5GnLBFCnzqeR4YhdEQruE8N8+RLmM3ENjKwmn9N1mr7j&#10;hsDkainUBEOpqqql8DtPeIdAVTyX8GVYbdKUPrKot5Xth+0B6m3DNJZJVcFtkfG9TCcd9cLagueV&#10;+4RUIu2yCa8qco3xOSVcXmSnygTpe0aymELfDPcvLgRUmDoZTbvmF9tY1z2GzLye5wmMDtzVe3A5&#10;ixIiWDhwFBiq9W8fDns4COrHZW9Y4xeDBFKUM7/ysgJiOb0atRSzHrK5NAQUA7p9Mc6Tqsjf54xU&#10;QSR4AJCracRDQD0b5A+EkMgMM+u9yQ+BMx2NXgf5UYd6SoWnqQH5CgAS+IqHymMLgiIyOBjl7K2b&#10;HhWIJnta0FGkFPdqjyqBMPdMITTkNAHs84+Y2Lycm4R+ffhy5O7BUXoA7uO2AaEDk6ZaEwqM9Cb0&#10;Oyrsx+dQCATI8VeJcTMQuLLNG/UEO1ejUbG+OKssOLQUAmeW/ievP3Nj+hKo/nYYmHWTqgFCh7jl&#10;lxzi+4yf5HtgzVXSJE2W7wR8A57XFr7+3X/vnjFx4p8o8AZoICmmQUqZOFEnZq6bQXS3Sk6jkIHM&#10;WmeC23eRl/1YcK0U1eO2GjZFSUXtK7CdeYjvwLNKlfGtW4DFSOfPY1+tTrAvJnT/62dAjMMF7md6&#10;jhFeFHZp5dTskE2AQnIqkTpfMBpqnGcYQLG2TxU0IbfhU0z/aOJ2yxooQanbCszkGc5HOCCagHR9&#10;pOulOOa3CxgDL3aE/MWts11ZZQXwalUyDZJiF0FLqr60q4pgkfL5GjPbJdBAzWYr31Xhq8rw1giJ&#10;oKAYdmgXby9np/Vff2AEp9amn/YM3u1uOFDqxxRoOj9ZY21+JOoSbmiU4AAw8bA8a65bg6Z6+t2O&#10;DEN9wwiaGps2XKPcZHwOcR9MgIHNgGFC2kIVhE82D7R4RxSDKqg6VjCXSqgHEEOogU5GAUh7prw7&#10;VvrAq6RnBBOq6+Z7yFlMqUPkA1wpMg9lNmMBcO8w+nKgenxG+yrSzCO8nApoF1yIKAwG09NU0rJB&#10;ayIxUV0vxv6p8LvpAKp142nTyGqyiU8zuGESCgDErZqbTb2XNtNyG/1fXUA/OxLIqR2u3Pr0c1bz&#10;BnYEAoguPl+TSsiYvqwq5U5o2z3dguoBTcAs/tvl2aBJZJBPRcusk7zBkYGXqL79jTPY7mDj6W0F&#10;4iGz0xLIrgSsefh42zQ0EjRrmnHhZ9aUEkwASaoCUG9AZ46z92KsnHi0Vl11u91J+iWrn+23jNUN&#10;nSpZJpQv3p1BIVHoMAEf6J7DVT2F3wqZNJVZkUUW0JvdPaEegYFR9M342uhjZSPTU4ouGaqSgphr&#10;iYSgL7l4tGStyZS/gSxCRWJFoDnS39lN7xGxBU7yhIQK8UYxJ6PC4r3RPa5dugWfVAcs+swK7QxK&#10;UOgknQuN0bLIueWFvzPW96Dr4LlNpELwoi8+lkyRw6S874y3V/Kzupx8XgnhQnOolpi9TKdpEz+C&#10;28JnQQcFJ4J+xhnQidtqK1om/4aIW+zKjdUNL1tKUPDpbGswQPJayx7ML1yqDfBrcOCMwkfIgw0q&#10;IMDL1ZakROgnO1XV5pHJycTViwtfP8KXJnXym6h7LNOcLS70YrdpocO7Coyhl2d1bndwAjgOTG75&#10;/QGMLnoUDhFQqh21te90Q9fck/P7mjpOO+OIZzmfgdkSM6TAb9SsIlPoVqD/KgrKdAcWzOTG6x8/&#10;Uk0fVjuZaVlOEwNMa8rQZgZkLvfAU5LcUG9IoVp/PKzzJq355SUlBWoY2P+IkVrL8K9GYLjrEaFG&#10;EF05s5TvMjgDIkrySgZpEIVdZ2Q7fe4KaVtKe1rhi0s9BkcEBEiFssfJFOqX1TgDO0dlZEzg9vMb&#10;YM4OzmwG/UUztp3wsmK4Hznd77PWdXq3C5Q8YuJJp2O1DEINBjBZO4ycKEPEVZDaSMKK9Rxt4B75&#10;n78Ynp4JeLR60IPJJSicrOCGDyXztcPOHb66HtSZRgfOO6EJ5ese3XmjD/l6+9K6nhEWFXN1JMIb&#10;JRQLT3gxxARrqLqh76SGGeZJsWp8mZgUS6Hyg4QYWURmdpLcDBd60fnpgbxLc2QTlYQEbvoBJc7d&#10;d1xcqLM0JiUnuA4vz8+M0Ai88BPH/+VYVWImpkgJpzojg05PVjkRXHSC6mBBOwWGtvM8u0mBurjI&#10;EAhj9WzixRliGr6O1V/d+ClQB3hUvWkqY5vTVJhI44BkyPD2xTejqt4L8AUGpx8PyqizdkDPMApB&#10;IolI9JeA3UQZGjCScobMZuzSRu9yeP2KvltDwXGaT5Tx2pSzyvO1KTitvcw+4lb/I+D4DYUYP0Nj&#10;Hk6lCtzLgabaIRI3lzZ8GvCB9n7FH6I0BcSR06NeOlq8ymEuEmGoPHRgJQhRoFnSGelTN3/f14F7&#10;kLdJO0pGMYHHhf0CuaYABil5Gt2F1zUbiiJGI5z43gtf+XoFk1rbpgmFM/TW55mEYltX518HWWBa&#10;FO3MrIhU/DyAFP74Piv2DJ6YUmyfyByOE04Z0FBA0MjUaCYkR1F0i0zP9lbOTZTnGoAZLwielDPu&#10;9ZfXMdA0f4hy2h5eU31QRRhGsNA8xRtMh6NVt3iB+mhZSx1rc1XpuO0E5lSz+ulu1bjTC0bnmV0m&#10;5CXIgVTqFLA8RMWshmMQlidN//T9dw/3FTWYYBaCR/J26XbzmVkwGXPy4/Yp62sBTGCWl3I5+Pd5&#10;kxTW0yMcCpjqaDDBSAA/z4f9KfTMyj7cE7/P7GpLuVbSP5ZKn4PuKmdmtzC0NrFUcMiDGSqd+xcz&#10;dy1JBH64DP0cx1ERrwR6Sp6Y3NhqsVPpgrcnpDIpcIT+xQhCPN/WU13bH2bF97B7KdozJA9S46/b&#10;2kXtRNXDHX1GG5hPUInRAqBPpB9tshOKRlHcIOtQ+nGxXFYydB69ph1GW+mlepFX3Ce4Ml8Va6Yd&#10;Up0xoueVAhZA+GgA7q5fXk59YtSaadT2aRtTlDL5oRKDV6oqxbD4QHktkkIjeHc5aGOhmIiMt2+r&#10;w+9+96k1v7ziCwlPl7wkWhQtIjo/634ZkLSkCaUyk7WSckIhnxAUDG2uVh9pYOEF8KKkKhdloeW7&#10;7uDdUPOD+/ssfWZU2UYRJ5v4zLO0wP54GlH78MbfzU85gIdODQ6o0ZJLhYvrW3DyrIzx9iP87bX2&#10;9rKmiVRAWpkExZ0xts3kJxjE0tEZZ+4pFmo4Z8Q1y7Hl+W31gFJYVx4P4EnPAAOIlVMNrkBKftoh&#10;oyNTMhI1rAMZhoBt6oUHcYZ76XZtOXeVv1PRwuRpBurKQSL0OjbFEBAfxGh3BHXF42ae4nTDaIDn&#10;qVS2+8ym0rWyjT9twbl6riydMLQjTqDqxju/eb/cfuLdm7slxBOgRs7CcKQZadQGr4TrAJvJNPoN&#10;bYafKb8CYd5sHTrvwkEOZLfxYUXpkqnDgOFjN4g/QQIjmVISw2hTlBF8vlRGmBaVJyKPH+8RPeXU&#10;2mSEHlUcY0peD48Y1BCMU3htoDSkbJt3LcNZ6B18D6HtkzC8melkJbol1R46bQJPYeGgHItpB8mK&#10;+q+YX9MzUgjxYiXeEP0KIpzdVaFtbw/6YTN2Pn5AckgCgl8GjYKirVVPtz+hgDBrE9ml5V1mR3NQ&#10;oEJVaeCF0cQfD17q6p1Mm9BjArpQ1k+mBwGyhIWnQDFvjPgxK4TUKYo9IY4Xy0cKHv4tJRXfxC9s&#10;wFNv8j/55hU5Xetvv2uRd8u8RiuUrG6a+G6Za97RHI4SWs7Q9/OVUjAvpFvkg5gecIt7ee1uqeiG&#10;WZIbQ1etSLrqp8oGwyacwPcR3dwdVQAMGk7FbpsQ4hg0d12OTDz0rPJ3qVY0+c8bSxm6DJOkLCAI&#10;K/rYXR5488Gf3Pht7np57tiiMW01D5prmwfwRcC/jff70+7AxLKHaAgZAibFBQ/wjAPGw868MZQz&#10;ytKa7o2RLu9PCNCiG62Y+1WkHN61cPdosUyyjNGlt3F6d3eqTmRzdFqQZ/oKUEmzzBmIch3O8mS5&#10;ZsDuBubYcJMiMeYMTHp13sRSFHCeGHnwgqpaGyz0J3j5Py5zCbgOHFXvdZBmanZEveE0rvuLi7B6&#10;evhwpOYFz+PVUU17Ny6TpgnVFqge8xNRBnJ4ISNADiLU0BzJl0D6xHslFcDCac1hC/ddafL2KSFW&#10;zHj39ZNppUaT61/JhN0CQu8Bv0T9aXkQA4isZn336W65/vRYuCVcVCoQBti8J/gVNAc5l1iK98hN&#10;9Qp58zbXqtAXhllNhSZ6abVdP3xLmZ8x3hK6pLT2bc3UxQBiNAw4aA1qJ+jlFCbwRuRbEIThUfFL&#10;iABCPKclULWrv/zCA3fYaNp3fwOpBzIEdDV0Iygs1SjPdhs0d7qr+5rqGdWSueDg80XKmBLSvQKz&#10;0LLVLfoqLRUa6v4B6wd/tzpAYwDFFxiyz+sPO+EGIm2T6YNo06lwmP8O5u7qeP/bnwAMyi0UJ3p6&#10;nhCUYkDu1tEOxyyFRmn/6UygFitNnQFtixCpTBgVlTsWQW65eTqBasAiEc4jOW3kQzxVDpcDRUkR&#10;9/S5Jz1RxqOAzWuBweiW6zMU52whbrcUhicEVsjINqQX2k2wXA22tYZ+CLUvT4gMMYLyAP+5fMo7&#10;K3rHSG1Pnbu4HpZqeEj889Gej/KDitIb8JvhD6YAQsLi6dj6mkTIuN6pQ9XlxsIpLLboYRhKWp3v&#10;fTk8IoTmdDLDk4F/i3bLfwcBzXwzNMqC0QvMS73j4dOLAfghXB3VDHVblxsDh9tUXU3YUm1Q3XVA&#10;FFqJlJL5xyhqujxuKzSehv4rKG1gBkCh0nt7kz6h1CFuMXSAbAY+0xarPQ0L+YPinTCNdkzAeyk5&#10;reDdWZBnwJZNPbycD5REJAZCz0ZNCSqX0wfTKLnkVv6/c3sr1AaaScZbwlnWfA0BLCwETjdpjYxi&#10;mUZg6Q7a0hqNX0Db7Z39RSDuCNnddiMQEUhrVx0bRLde5y1GWkYPmG3XP2a8eVd/LCeGPvVs7YHO&#10;HN8PgkpBpWp7b6YW7Q8ZMDtubu/3VuTqHv0ptSDFFXYJkeeoUlCAD4C7GzoWClW8vs1qKiYpIHrL&#10;EwI7IwHPMfnCTGnMNzP9lJqeO2F+C0zMzebNTQlVfNzKn4Z0fDTivHCFLwOKCKBqTyOiX3qrBxEe&#10;FCBzoMhwGLKDmir1aOEX1DOXXytdzp9H/wG6kYHqI9lwrPMxJDjuNxQd3XWK3uUWQy/sGTKQoxEH&#10;6/0Izo6huM3TkX5tEpTHp2OJQ8hy9fGnn46rDR2UqHal9iHW0+eqwhyEcyDqA+s8SqG65TGMB8o5&#10;G4K2NphDMs32Im4dDfYUpgYAkDrS2sMITleZSOtplJDaojcT/Qha0psUN8ApZGMyMDdqqiQytAr9&#10;A4U1fB8q1Frx7QkgUrpJwQlBjr6BP3f9uj4SA9GAUqXS6HICKdbE8oNkw4Sxq230FJwYjo2IZZBI&#10;UCpA1VFCB9Um0TL41eciickPwMdgVbwMxhO0RMA+pnPpddAnNSwdzAqCAu0AaIDKwzZfnU/tE32M&#10;VDzMnyA7mwvtYmbt7IEzmlzdeHo2/qLrk9W2sMbG6OoBEEqfCd+BF24H5/2xmDXcYaVL96fT6tPd&#10;tDuQZ9pPIlcEs7G1BMgRVHtgjmYnLFbO1BKx5ux8Mb84m4yuRg0UP6Ua+KAxYkRhZ5qF/iuYaUXO&#10;7fTOLgyk9ZyiwCG2CQQXjSDIEHWEyLR5kLp3LxgsmAizXai0ZaG8msGtDQYUHoQ8cCgcZQAuecmK&#10;408HRZGLfc7+uC6Fa6+lWbZ7qI6VNloMrE3hDD7jjgXX5o4sTyElZKJwNousV2af0ZjhPcBVS8wQ&#10;LxeBoPBdGBpgseTIL69cYzHe0LUIKy7JVoRYIL2m4JYyXaltx1IYPIliSbdsMhFAgbgrmCiD6YUy&#10;jCmyDq+KFKU+5E/9fEAlY+UJnH3KWWaT6FLJUZvdUmO0AUeA5G+TqQLzjB6pPv8iOGGVQurzgnN5&#10;JMr487A+UNHbKCHpbJnaq17dW4Y1mHR1HDOwJzrqXwAH++E+pQKDIQZznJZAlMewpanbxFeoFzIh&#10;OYvxAZ/cGsIdsAO6zgpOQLJ/koLeHr+o+k1v3HGIqHSoCilpxOyIUYB1/lbzSqlxXIqkZ/TIIdZR&#10;pmswy7sD+C+mIjA06OnEn+ByWtjTAfOqq4vxxW4HDHW3ydHckwH+YQnV5BeLWXYQTYNjD9Temao5&#10;RRuoT5HsORqPg9aIM+iy9DYCC/CRQZvGzXlb7pBxtXbeOt9ceC2QtSEx5oFXo+mRQl0j/jyEd33+&#10;8stphDrX8NRrXznGunv2duAG+Ljwymvb5cYYvhPGxxgicw1LdJnYzMDhGloUVvXVQElLDXVpzV0p&#10;FQT9pV3UHWAt+ZoihxxFZ3UOmbJGlIjd02OMaodTaofHB0qXQKuo4FDUSaXDLB0M2RseLq1YT0mI&#10;z3YwwH80YnACOKmvvpwCMjnG4E1UaJ7WF4+01xZKwgz+IfxJRmdoaCi6BJoWzgwRQQsXAQ+Mq9F7&#10;zkIeEkNO3H14e9C2aNHFKcFdgKbW6f7ZbCaBAepd4pv0dCKRG0mZ3aGe4CJR+ylmoiW5NaPDZ8Jl&#10;0GlcnjnaVkedpavHvqLByDMaGmB/MHwxLFkMi2a3JvFKwfsN7zxfy4yd8CoaFEoXZl2dK7JQ4gzT&#10;DYnxEKoY6IMNvhk1J2O84NEzpFEK8eLhIptT0IPj99w0jipgKA9JpNgQ+lR1ARX9QKN78et59Pbm&#10;nD4YwQelgRrUSZ9QuEh0hrsttF2MOaY6X9a3vW+kDt+f9OrDvlcjdeSOfv4tQtnBrKs3B7ALQ3Wo&#10;vmCfAdswI7PmSZqXCdUgJBMe8p7vDBQj+rdKEIXx7RLEHCeTlicEKRzVv+pbt6hIDOidJfY3FlQm&#10;OByD8XhQoIuHnUkKeDgNgvHAcK4Cd1c4HNAToMqF581GwYYgKIz7ss/Gjp8kE8bOhW2ZNeIYwKC2&#10;v/ryzDwI9VZmUvJ/QJc1NeKVhBOAkqQ7j15ge4IrEkSMRtuvlxS/SukdH+skLmtB6p+pWkq2z1q4&#10;X9j14AlCOW3OX6t01bgeeGev0aqmW84+ymjCctNAAQTRhkJoA4GFANlQLiyaMrpWzLoUZmv25Bfz&#10;YFDi44CW5lVoHKD9kBqpgzizCEpRMNEOUxw9LbcMZquSGTjTL382KKulo/gv7Sw7OTMlk6CACQV/&#10;AElB1idJBi/o81/Ni1yLjznE/Gqd2vqbYVYzDDVtaCTwUA130Y/rw8dcpo0QWn9h1kaeC2+U8yxh&#10;kK4MPJbPUEGAp2KDDiGeScQcE1W1OVDWejieWM2Ohy9NM1gmE4anHz59OMBhYhSPmYA5QxfaYRHi&#10;NkcrMToAG9t56Xbf/OLq7JffXFVbRYboTLgYzsMut2eDE4oNZO2mZ/ZDKl68z0JmdL/dddeu5k5A&#10;Mq3LqP8WOYZ26O8fpO/n01i9D/IEQM6xr1YlKCcBd/L2ywve+gPvEvIQInKAE7NaftoCX9puk1Zd&#10;asGN6uL1+scfD4lDSTV3iGlwArHDoQJUFryNHwruUXXatJNL7Hpghza3zKImNFiBGUU24oBjzECK&#10;6hzlo5k5T+tdtdpijHMx4Lk4/gvLeXGGQu4BTjk3iykaTRHPVfgBJkJm3Uu9b6YMje6F5Mpkhtki&#10;4BMMq2RzYEgj6hfeENwA0BTiQLzebrEHYNop5Q0mRwcwJteK/Ess3h61MaHXrNcnBRM6/JhkWuPP&#10;stryoyznYUprx7wdbyg+sem7EyMtjBX5T/iFyVGEiZTlAvMI2Yiag0GtEe8hc10PPDMV0A+sD1OZ&#10;VaqPXsGvql0HJsY4KvTg0k+s66BLqt0mBTZcfImooFvd02E0ZS5+DRfWgf6GHluGzIIhuInWfVzj&#10;GwfJUdN/U0KXFW8ebo8BTCWzaAGkuDFSa0vw5gVKjQ0dxGzLLYr10oyKn4g6ooXANwPmKB1NocA4&#10;E6Y9E5VXw2yva65YMgGz7LQrM3H6gab9kXhtUCq/F4qXjD4MdET8JsAYgH7MHlSGyCl0usg+bfLH&#10;B8iMyFGj3vYvwllRbh5hllTFBoIQw0hP6Un8Tr7lkyNyRSUqJOjoq38G+V/9bYyoiKGYg3ALKqR0&#10;droRXk6tFfDUenn/8Lg+pIV4z3j2SPh6mo84U9Aqo9va3bePoqCwKkcdPRNjlVRc6xYVP1SznAAk&#10;J0FQKQlSCOPK6eFYGOju4Rm9UOqT6YS7GSQJgMw6Ju2A0IrwCgYP7z91Q05D8954ObeKJH4k4QhC&#10;gcDC5lmIDRgXSk9h+YugvORmMKagXGQS1FiWGFWp+lnyANMDRq8W9HiTrCC0QpXp0+MhEfUDpR4w&#10;QV1i1rdvHNB8yhuuCWANJTncKHp4KvJtSdXe5IeNYMX02vKWUcgRCMFkOAR05BrNT50lAdAfRyFb&#10;UQsp2gwwbtBRPKtF4VB1giwOAGyRJ/ASMKDr6uq7rVCmwCCYH9qHHX5m0dCqMshNFfjMvnj6dBQq&#10;FFfb0P+Ito/vLzQCAi/1PPdNCMsoteEMcBcsuKEMeGFPEROEX0q4Le8fwZ007lXtg2vCueLc8tjE&#10;h4nyE7ePE8gTBjk9YkxwEfINjIGgGTspMxNTPaypNUCsCbBiMEM+BxigVAGioW3pjGn3sHsEzVIK&#10;Y4xzG3fW9dV0/x3sD0pLoX6pLiSJ6QL+/JF5zbOo4tnDTovejfUqN+63MFdoxxn7SV4VPZBIicLy&#10;vmfqWqQ1TGd53pSkAeofaIcqU+AD3ld2Ut8+HCB04xqjlQ7gjqbhCMPjHRHfbQ76CG4LJ93a6RZ4&#10;GsMzgvezvFHTneuhB3sp2u4eN8bEzgdDzE2MpuTSUXMzuoZ2AW8SRXb/6gx07u/vmXCgbhUzEUjz&#10;AvmJpAGrNWFZM5RG8WILtkMu4gRG10GBWtksttLKhZi4aOqP/7AsFCaiZpGWqo9QlEpOSJpMITki&#10;QLW8wIrTLDHF8AxleOPs9mhSPgp7gB6dxMBRAemjaJIYJUxLMCoxgmLeXJnF/TZlkA8E3VT460EZ&#10;HmqZcmCS0qcATlEIu5YZoErHI+ZwXTZUPzxkPGwRuVPkVXWJXd3lxVBFNyuqJqIMZEbxMuTFtPpX&#10;NvM8egJxKGMyAY7KQAXEna+G6wkPDABLTFaeiYTCx2DiK6CWHoQ5fTVEWx6mhtQWSAf6o++LRnPL&#10;HAZkt4S1T6izI608ps5i1ipHxm6KyF6EcCZYhjTDmOWgEBD1PH2RTVOw2j/en6iUaIn67NVgEl7O&#10;PSc+/ePvODEy/Ybow0GEKu9Dr4u8suIUi/cEHcQwuBj3W6Xa3aoEDLMSR1VuDgAAQYSWdeliWdU7&#10;DFB8i35AeLFMl20Vkkeeb7E5EgJFTssurHJxf3Sj4TiYD6g0HTDr3vV5PxOYyNiVHHwTZyaSK4Mh&#10;6SnFWURpPu21w/22Ktq4DEHH9DWWR9ACYXHO52o083EogHVyNG7cY/v0LVYqTF0o7IDqKb4gt/EY&#10;BLsRq4ZGi5QKBRjjCDwhoLacvxiMcEztMMSjXPHdLpVfhTUI5Cygos5zz8W0UxhhCnIAhjsAFBeB&#10;WBPwX2z3rV+01kg7xsvNLUdWcjyMF8gBeirGYFKqgtCodcZTEPI2U43Hp1TXmTTxOYkwwtFSk+1B&#10;QyA+9nLkH0qk3cYWrnZGjqzAnSWnu7ttjha1ggctM0WYG7oWzUChN/KOaLEJxjx3WiDCvan/ybNf&#10;5j/NkTkTJVRkMoZkL/EcApshjlCZiIkjQDIKIXA8sSGxhqj5c6aTdW3rVi4qK2IpZ4DWEFXN86wG&#10;oxh+W9/uuoSAVPkeT9YfHMrshyfoWYY18XCdCEnhhBbReqMxpAopdtUpo0kFgSRKGoN3iwC7x238&#10;/u9OfB/QB0oBsDqHUnSHJseyMwY7IoCkx+WtaJdVkR6/Y4gC7AGapoFRM0mT/svOa6MED+WgBhfv&#10;rhoaDRRjKlZ9VdYWnqs0JVEYaxa+PZo7mRBh8eJfuMNMu0W7ilY81ML6IkLBqT+8byFqQieLLDo4&#10;t3B72xPp7ePhLs3BMTwogcGkXecEDY8Ziepeh/Uo8JXdBp5FpV1ZXfw3wFZAMcgRA+5eLH6TIA/g&#10;nhKHeHpMCqQsAiRiyoDznTUkkK6JGJwb781c3WSN6s89ZmwSTij7fjWGeoOTFW6wMsFr+H+jARSW&#10;Gr6cY4xmprkuqz3afSm9Cf8mfYTdKKjH6T2oFaAxUPwjBQBUk0EDYhTmOY5A2Ay4Kb1lTICjzCNm&#10;YXWD1Qn0pscEGMGPD+goKdTg6cMQQEpjX345saqLGcMD4fMHyO5EwBxSUZMwER3BdBBTx68FWea7&#10;gsTxK8llzzMiBiKIPsUi2J5ZmY27o4ySKItEt4/pAIjJJBxytuE5cVE4sgQxYcLZeCCR8Miq0MRr&#10;kxMq3iDHA12x1r76i5sbWp96s8GIUTdH1K57VA3cu2fbQkxbw3MGbDhcEXMVMCNcBTX/T4w6O233&#10;/+NfZ2LdQDtkakNySm1fTmDdOoWj4F7FRW4aV1GHb5Qnrzr91UpK2LYkZZAqNG4k+SGEJMLBH301&#10;KcyLN3NDe2Q6IWgwN8wxpjPXaWjJa2ZVZEWCI7UZT0wF8rfrb5uA1Gl7HPBEC11j/e0aYl9fYE+B&#10;M4hwKaddzPQM0gtwKQjkpae4dvfpu3U3RlZN8sEKapCYo7ZaF3V8Qqc7aX/8WQUv6owQMgUQBg0N&#10;FwJhFznBcY3R+NlVTcGeQ5t5KbIN3RsDHm7wX9MvHf2i7osjXaXBNZMeV3XC3zhFbJSpj7JWh3sE&#10;jMLATHFuKXXQg4C3qdW2pryEZlG2TLc6d/zSiZndljVHVgawaCso5CRfI6CDQ8OIHbCDZpMZQd0w&#10;VlKnV8RkrZ5dOEeU7TL5AUk83m25OfQqB3wCKNwqV3ffuYzsPU3FIbHR8v2GeRPZ4xIvMB4tVQiR&#10;HtG8/qegAhSMBTUFJDiuPkUTEbKfVaQqiYHHElYJ+L7wXAQpwRHLCintmCPte7gGZB8oRPAMiZEE&#10;xlPGXFxkL3T0VHhM9J4Vc3xM6rYbDmNXffshpYXWIPprcSz4BLY0PGcILsY5lDRKZURY3iJCRwAf&#10;Rh+W+X7/D//dbYGomqcKDQahD5WdFl70Ly/yxLcPBY6QsaR0t+jtb3/3098lroNNXY6DI/gj9GKO&#10;sj18aabopRfu+8SeX1hu/RN2Qg4cH9ePIppglOhIyVwqfvHsQer0XIwDQlsP33+sLMTtWhBOXW2X&#10;O5t/fIQANXHwvohcFLAwP/MypX6WWpY7SmAZDLEZUKp9cjnvN3BT0J8fPmVK2Me3aCeB+HbLnx4Y&#10;jhDN3fmL66+uqE6gAVIO0doIdM1vHyJJFvsQXMtNb/Qy2Meq139YU4cEF0UKK5DBNSSXkkkxjuUW&#10;NzIrMJPZ1HXldD6edn0HRHw4MJyn/QVrOiZrTi/gwZXwaIUre2NpRaIOJlhy0eHTP8JApj/kIff2&#10;+QUHWLAO1HsvrjzyESGtmzjKtnGHL5jZHitnBsIL4Q+XT4enxQ0E+GL+SbHrXqi5vQfB3gIDZSXI&#10;PoC+1sE792CbUPPa8KOYyPwRZ50ARPgUwROhWeHDG40vUjtcysT3kfMoKnECFapjHJxoA6gHuvXe&#10;hIDEO0INgOoLLhY1YQsPgqqcfAovWN69aIJBFDgz9GtZ/d23P3+3bTbICchbVXwHnEd0FzMnGijd&#10;h2BI0hQO1/iF2S4HPMT8ZB/+8X/8niBMueXAZxx/9kfRsSj7aHo19AtXKsIaFy0+FBpHM73LYkwx&#10;bCQrBdgT3ZldASDjNDCFgHCCuR3lqhWGyE9hweFU3HgBjvz4dJH1z2/2ScODkkrzuYYGOsedQ030&#10;YGQTfCG/6rvm6RGfAHqAgYdVHtpiWhCkPhmDd3UsJga0SDWu/FEUGKMkf5PsYQswT8PjsMnWnx4U&#10;Mjf8tmm7oTma4ie6OI/etpUD74oJAFgwicha8Mu9MMHj0HApSL1ZGPT1rtitfsYsUK3zTYHg5FOG&#10;b7rt+hgrI9YzvXOf+9bcpgB0neUNxmAKIkSlODb1EJ08SB3SQFN/+2fRQEhi3JtzDJgbqNvoSKB0&#10;5ZgRQt0Eh3ON6PorHvcRSkIf6PYL2hTM8aCKqTUMyHDu9vgWWrPAauZTQB0LT7aKFhokg7/MmIUE&#10;HhjxJ6NlUvGs1+f14LKsFQzBiKe6vTgP/MmLc/2fc235w4y+MdhrGDWitoBjVCRQCumPME4kfIiP&#10;EfEQtLPCzRuIUmxtOwVbf/oXum07OqfB5jQSpUWELw471Aw5f1/wQzoMehvzfLj673//8f3ycZPj&#10;MahXRYy3JH+n4gEyuOLFmA6frm5z6Jz6HEiV/1KV++++v89K07cp8g03GP/X34w89yfmmgMaPMAB&#10;rX08hjaTC9cbjbWcUKO3jAS4WA1qMFohZloyJAtG6SfhzO0aD0nElVmnDuZdBaVV6KHgiGDXxw9p&#10;IkNpcAqZ/TCEoIhOBknWBEMvozcb0JYed+C3pAUA78YjLfcGeWxPCUCtdm7SNyEnheFTVPn6sMmH&#10;izgt7XNEC0BaDCsb3ws9sZtKxBhlAUrfMM2ZortcA6NRA/HwJf35vXLYiHHVxbtx3S4GUD72O+pY&#10;GOHU3Q24UnPP++KxXLzx+hRGHQmaRFu/31BfkY7ckZkfArHv8vC0Hl5LSyf8HJXlFZGqeO8BpoCe&#10;7dWO3QoWI70kF8ME7iFwMY6m5h+HJ6PJykCb0oy7pr3b9TGRqIRq6Z7bCfPvo6uidD73jSMxPzCP&#10;jLeZ+zOiFkJ/TqvzKb/bMddWCU+YNmNdTU0vWAdH331ZYsxjBPpf7kDHxd+BVAzX7Nl9HVoDnbwo&#10;9JTQenPTngB0h1xtWbAB5kB7iB2QZGSmnbwqwwyuBg3IKINEhiPi9yvebAIH0GjxrblrhFDbnHab&#10;QgTIkFDklIrUD7gNdQQSHQpOSL6OU3pY5JK7tA9PDJ+IvQxzXatxQxhxQTDS/V+9orTRfj7YWgXk&#10;mq4G1ff76YzLZYwmL303ZaxgBoubgY8qBh6VTD6R/XFjiuUT9wVgmnBkG1cgRbV1pIbobXeCI4ON&#10;LHBTWwnTSiicQrgQz9l54JZrLmA0okn1Xbv9HYMZD6IGz4sFAAiCaf0YTmKVwSi+A/IifRC3IU02&#10;5TDc2xOvRL7mecN+iikeDDBrEPb8HJojlBroZJPBl2FtTJpTuvfE9JeC3fS+/NK1sphHZwbjkNMQ&#10;GnkZO1jkXIFdM9qoQUjxMZREMTuL6sFBZIMo/Mr4cckMC5ACnj36ReKpWG0awTmVwkaSU6cGpj9S&#10;43zVUHVhJgNxCOIJNWBMm8VBEibTs9+4E2pamQyfi8TkUD1uxRDRP7Nw7o7sIlMuXOZFp9QbYuMK&#10;aQyPSaGZMzRBzIcEQ6kRWkMzsvXzF0Es+BOuIlLfE2QMwyUAOI6Ehn+D6pBs4+HuZgaqcr4ogP3R&#10;BckUizd37UfYJIG1POtyRKyDAB9tnqvmqMmIdyUyJ82aNBCxEZNwOT1MVcQWXUjV9C6w52V1g2jf&#10;UDegpQe7LWVlDRwgHiCVMRNtXMoohwyfWxJkTEJLsHuIOEhIaO8xkHZHr+Z1ZumXw958MWyUovoB&#10;8W93in/7j7fvb7PJL69UNHuWbQNCaIXjffb1zat//vbPr4O4t1LKCy6GcDy4MNRTdEmsOjiFq6Mx&#10;eGBE7mnOYOiFAexHOkL6Srl+jJjdgTsbGqE2GI3gSDEecNVP393iEGYVFBpNZBhZwtTR8E/rHZpG&#10;Mi+mQAKFQVvi/Y0+G77o7NGUGRqCZWyqBJrCO0kNx+J3XSzQLzd1nFjGuZfeb7pib54PsoISxzCH&#10;L2FyNQeVTSNKrmfxwMVHWhu8yGHT1IPmJLcSdk7leKNRzRiwztMUKXvuDLJmaHu8af/cPaa6Mzi3&#10;N+AGFLRhfg+visYWomhmhdvf7TTXQ4NkhkU1047ZftUw9YWU8Cws5T03W8VJl90X3EMzThshGqCe&#10;X1j60UR1m2u/fhE4+1M5vny63eWV4Y26ggPv4LcSXLLBp1SxtKP0MfXRNc3xHpQ6nHMgAUU03w5+&#10;QbUOBgLw8itmToZ1PkxRFGLIcOEehmdQ/4jPLcy0l1P/Pt7xnLEiBpypKBspj7AZEA9PCmjWzrhT&#10;epzHGBscqajpPbkGFM2YJWLcJMR4NCM03pB5CoiN5HF6aXFyxuqNxlpsOS6xGcEFGQI94KNmbiC2&#10;inM7lqq2y8EAQY7e/dIcP8KDtRBXnlV9/P/+6PiUDDsGvWg9f/lrPVqdtKDzmdsw3gCPCAbeOIoi&#10;83YjSx4kmaLHAM0NeYoeI0/fAExpY/YCUSUVJ2tgvBdT+RG/gPTEXexKazL0pa5zLqajrPMh8z49&#10;5XAl0ZBDvJ94rtGEE3ermhvcdlhI4CGUdyyZ4TqeZUTmpex3upo1zfu0LmNmA+ij6aS1fhiMmySF&#10;+AR2wG9vlpsflo+363gwAyiibEVOd1aWSEPQkYIJuX0fNDkZIwzLfOFjGprTcpCMYAc3+CitcaCp&#10;CrIy0IPF0hFcRvCYmCpahnDQ2zcXHjTFDDEx9TDHC6FAcv/TH0oPhMyezBz4MqRLRKrkd37qswKd&#10;liIvqnvWpLRnLhjhNitErMqbb51lZw8jfFRfq0m7fzIHLnwgSreJ5x3gXQJ2aBde9ZAgcpEdD2Js&#10;htG8thKFpHYkAQGwO6PPqNphcYtW8psKznp04+9Au/kfLBA+86w4pWhirm7O/XT7noYJoJpZMUwl&#10;aJv4sgkFlKpfQEvv8wVuqgyQZByB9cczQ0JwbEGwWXMiK2NkFIWySxw8xBXJUoGqZGUX/4LlD4u5&#10;768RvCBNdyNPPezpoSmeqQv9PnQMooBGsdtVmzjLj2272S6//+uVEnp2dJBnCPngJijz3zmzwRn+&#10;WEfYNQAzCy8hwGvqhyVjZRKLZS2YSFHFUYpRHtpeOGq3H5+Q/2LwAxP7h8fWHsCDah7xAsN0Z1eq&#10;nhfRTGFuOgeTq3//fnW3p01jB4rIswcewkbYMwgaShiqhjmzU3KKdySBUOEt7K543GSBrq6z/Xdx&#10;AFTAVxL6ET1Ompb7gxhwgIBzQYvsCApJuRfy6YE9eCiGOuJ4hubMyK/+eCKW0zxpZ5jvrDEd1VPJ&#10;3AK+Jx1By0g62ewPy1xWHBlKgVZVrWaDGjnACclc95ANrqaoIWcqrqcMFUVSxa0l8yKeQvE9rUsP&#10;rgNVK7RqDhhwO002duplWxkl3Cgq4Ls7Kl6UrGLpXB6pN5oR88hRq0PlN+vkqPk6sz2MQCjSHBS1&#10;jf4E/YXXj2kROj7CWvWDLIGpKxwDqNlUY+FlGGOzd6X4Tv8aeBtpWr9lBGloYyMGVio3zFYFutAJ&#10;eT8TwqhWpV3FOMhV31yh/Jt83cdiHWQgA+3aLZ2LkMnt6bXsvKIOFU6hYQwHGV8HUFJwQ843NSFW&#10;ZC7tClmbvlPW2vA6J2pPuQITwrsaslSEpQRQVHuCo2GOB3TegTllkvcIUQSMO02fHh9Tc/LFKN9I&#10;ZEVgwuBcv1tPaVIOn54yAK9p2b7Bag6yyvZpLR4TYAQ9JqRO+OpleTDQj5jgUUb6CAkDA0EN4xlC&#10;MNfPNPYbDjVjosp0rSGxUhLGGPNV0P1cuCasjuEkKe5kKuuw9Kw5OCNov6DOW1m7gq+xeO9cf4Gm&#10;QOsmo2r37d09vBx+ssQsdlXhxcB3Qy0F9xWQh6IaRJTKgAd4OYTwBTpX91mhhQXQSbnVZ2P6uad5&#10;UFg2+PxZGDcNy1Aoh0BOBZXnGBfJiZYMBITolQGVUI+6zV1uXo4b59jPI3HicU0sIKjsgMYICEI3&#10;5sx1ehgSBap+RIWg4cBGB9ug09NUTr6sFWD3xOHh/qRm4lQBylHaDeyqul/jILbVstu1AGgOwnF3&#10;Gj2s6GEI/dNxd9/FjmiQuetU4TRT2F9B4SSn8U+Ji27AjZQKrfj9Rv9TFvsMkvQRDJRGLmGpVK/v&#10;8fdkAjKBrv4jWBW0EpBVWcpkvwvdoe1/9ovfjLxPTG9Na8FkYQ07akBv5EkRJKCw0vjECgN7Ongo&#10;jJQ5p9jRP2tXbGZtzBX5VXggAYHjwU+9nOBMTwnlnmETtoY/POKxiF1qOAEUs/Xppfv4Hvo7w3rx&#10;KC4hDrQhS4nERYdOCE8OyD1Vd3xszlVmZWqhuzdaej8MiuRHMpfh4VTc1eCiry56H54SznoLJ+yA&#10;hOnGF6HYY0CuWwziHx+3YNcgRqwT41TMQ+w2NLzCfv/wRIA3atfywRFkEw5qLXeT2Eo2uSpAmDU9&#10;6TI9R3tLw+iGr4lsSY+xzOExJ2EOznprNLVC7rmART1OT8KBYW4EokJzJU7qiEan9HYxpRa5q972&#10;rHlxtdG+mtVpvhqc0R7v/nBgen/4hyMlgCjo6VGYn4kIRw8hWPOBeWnWxsZzxKh3/dlE61b567Cw&#10;yrsJ7VoJ049pGQeLop+pE/jX+RjbI7M5vxgX2JwJlaRFeewDA+SMskQGwoYThMrkEoonkClco6js&#10;GDg26ernW5baUU6RwUGMinaHlIerfeacXNYdYtSFhlz6ITzoY9l4JEaDQieAlRaGxHSl+uE95l6/&#10;Gb5etN6Ol8kghNlh3a9W6akwdffXc6PcEs+U6UVbAIER62Z4BShf/uZNcFh65qgoNe9M+XEJ9u+N&#10;ddyB2xPuv8HIz2BUQ8eQ1WOcEZfBioh0fawL/eiFnTPCYewhRjr8c9QOQ8tg2REqsCp3j+95TqjZ&#10;ydUN3bHp+lXjX9mVn51FjHPhwJJ1ZRmUjyCELyXgIPLDoEoPSc7+rzqU6lMzzyA7Bqb6dH8B+Hw9&#10;hnzAkDU6g8K6tnArCmGsH+5XEDD0p6ctZQU9/T7ZnPQFW5QqFHMuKF9UPSEf3U/d5YcDpTnEDvd8&#10;ws4e4TrGW2WL8qS7fhuEW3aplONeFvMgR5f4MmUelmtNjFDe1vxf/+Jy8m7MzgdD2wvniD0sQzY8&#10;qhXfVGy6qDDYyYc56KxrxjsUEYQH+qYzerwmPzFUfp+fQNaPq2Oo3n2HtE+2vTHalN0zWIzYDE1u&#10;ziAK4A4BnFLjTMJCo8zBrvS4Nkd6tlmWbO0KKAG50xxZMWqVVV2qC2q1LE1EAcUKd0raBovEyAUt&#10;8M2kQhdVFOQPpnSUTc9seJZGyJIkgifbJp3o6kLDvBleWGfvMa1iM+S4XrEKlJaVfPXMNyVpsXwE&#10;5+hnpoM4p0NhOdXe8fTxE6oSVf/z4DV8EzgbTN1q7i/RCSIIltzBsCo31L7taFaimSn98/SIT8m+&#10;Hnu3pLUfYGWcsGc6IjNhBj5TjjBrUaZY7xaht+GHcLKczvNkyRZjVbgmk8QJ3n7luYN7sX/qyMSM&#10;8jBwzIr2vTRooIvp7VLJZZAJv0YMTSFmVSDuAY/FOgtH86v1AQobZL4X6Hmn+V4/Q3TO/IAB7oax&#10;XJnnxuneq6YtYlfU86PkqQwOx6m5LRyuHP44YXsczxLdPOmzUbk8knaFYYUTKIwVzv3oa+zMnaPm&#10;0kLQFT/9DHFre/ewyRcz78Tsqgi0XYC/BtfVn6p9aA10poIPSb6JkwMXXpTYIv2FDEmnzYhd8ezw&#10;v7yYTVhLxeqbaldFshRRvZoaao7Zqy82x5aOnYvHqKvyxmG3BVH0ZY1RFo6wEbzv9rdLXndWrxll&#10;9VSYcH4JdPh90QWKBxXVzABkQG9eTJ2XRUxg3JanA7bqRpN+arOuWm1o7tJCHzGz5cmzCfKZfyNA&#10;repnGZZbZfNxz8wXaSm6i8lLV0kZuclIVnYtISeWdPZswErLRIFq+LKiiNUpX8wcr07xZ6xW99hG&#10;wbUPhSlyzijuRNsAQCx1JWk65+yK9htk4zkItqeHLSu8ZMOM/s9wgWryD/w2yl9aVZG9MJTtnItK&#10;2bOcUh+9NIslfgjYmDAzXbzzv/8uqYawlJP3dVLVuawCpbrZ0waDLqj4D+XFQQgqAOLhDIUOHAaJ&#10;d0119u6LcQtplgJfjMFAUYX4wHvdg7EJJZdCmqoGoEecFJinsNgngggS6tiMDJGXYlP7ZE/G6IJY&#10;nII8thmfG3sxw0BDisE+lASKOa0bWm9esRQkj9fWKvDuk7YA3YJdW2vZw201StGtnIpqf6eCq8pj&#10;4dlUGgT/zrpGBYxEbWiTVR17uVLxZmzBIBZnY3YUiJr+47GRDaSUcTmoj5tjKfRRHdYrDAeEQCQr&#10;O8yyjJ9ibYKxmAqEFL5lyI8zbBrfPxyNbgSIqeKIAJ/EGC7EoYtKbFw/6kPG3rO0+hZogilm1lu7&#10;1D7k5+qu92hCInwqwFbNOpM9WzLuAn4lTaLz9QZVH/WHK/RQXXPsfUa+I6cqFV+5w8XkmEE/Bxjy&#10;LmFmg+DSeJteNBtkhnlUaEVHo6aFvyJEOgCO1tJV3yHuiDMnb5XyXVRQCgtMYYkiNvK9a82fBgmv&#10;HXaPgnFTEk2cJpPtIexFcyvkgUweHqX4p25kiidTETFGEghWOAfQwvFKI/7CWRYm2K+1IxgAuyU4&#10;4fS1/GlRH+EIVla3OI3DCfCU9MAGGe6fY5y96Jvj98tPd3qxvGWyX4hUxLHf6btDDuTCZgG9j4rb&#10;hAaIeDD/04uoQbQkPix4SJ5/rR5QMqZ3nPUCD2hWKUIFMV6arJ0G+yWBMfp81saJEQs8Q37EYGxH&#10;l9rpoRoz+CqPv3WHaL+wyFmXq00svnAxLe7Itb2aDabMdEBzoCWusUBq+vtNjGV/umTppD2ACa0j&#10;+cU6otDe78ruacM+HOiRJfwxCHDoRHlcQyfFhpiZy7B4XH04wAdyeSkoWealtsJYgRQSTHlOYtFl&#10;hGMtDSrlaVPt1tRV5DURGxBO4GeRdjBtoGe2D06gFEmZZx9vl7xOj0EN5DwjxrX9nM1zmrWN8/ju&#10;PgXI6wsn//2adpRnTcYi7EVnUZwsQI4M94xXhPJWyMt81ueNeQjQAJCDoX1IbrfWlE1H74+WF5uY&#10;QDVZpeeJKMeUCEK9gkdR2IV+RgixtdGrP5524ScoBZ0b/NnEMD/VflnAHOfHQpNar7k4rrh106vA&#10;MKIpZqgk1gVwpduplYVuyS5glp9GqpZ95N5Ugh4yApORW31APQE3XJz6nicyTJZEj8c0RoxaLQSN&#10;z7RbKAKM/ajQ/tMmh8HxrMRmMM8eNOAYqeuV+AmeAHVhuT/ip8IXx+lJUwf28eed2u7vPmKPWWOe&#10;iQw2/GwKKRHZE8+tbZMPn8QGhyGI/+Iyy1vWHnWmV3t+/yJAY9q2P29EAyz0DRy/WiOctDvortRt&#10;UK5l8AxzV9bl+LB/aIfrQ/D+h283p8NLxOh/dQ8SJP46TYoABJXs7kRvNPJnVnA4EdrZDOKRJcx/&#10;8Q4zIiTt7qW5XD6Z3nBoFWnIRsQumsXZI9Nx/EBohvmeDPIJR3BDKqza83OnYRumTV9iZQcrGtZh&#10;2JRyTA8Psn2WBNux8MSBAG6ApnKdtYePCMsr27YrL4Boorn+YITXWupMBBQrT3gbJv/wYbk76Se2&#10;3EFKRejalCcW8tijy6jWThzbnvUMbZV44Xd/lzIHk/3P4lhqKmLed23yQ/qzcZJKM43Wz7NfnhmJ&#10;iCdAEdmdi/EjvmflNnt8QHrOHR7Xy7vEieZjWZ+JsqJHX5z1BU7pjp741NxfaHFX39FaIGaPSi1+&#10;dKi0BTbG44NiGbKJkN35TKy5YGmITNIZwIqIAkrMpspVjNDJpOlB2z5O7U3izO1sdB7yr7JjamCp&#10;qexAMjQ2qNDsA/CAxsiyXJnwIZcVfRImvyQt5ES1/r8dKIKIMscEQiZRPW+JksG58PU5rJglPO9w&#10;ZYokGv3lh+8htvIM4TMIz4tRD3nGbuAo4ipOEo3g3MlYlM1UPB21PDDBISqSWPwvcTpWxq7/ESM7&#10;2fFFRSIuoLtEo9QkdjDM4qnKvkSk7RgStcM3XxiH43aZsAGgUS/qu99RY1KoUslAngfY4DExundf&#10;nOlJs2XNARuPOSPh6MuzIfNpDD3i0/anFqpLW66dSxBVMgJ5hKFhBwPGgAIiBDdZT89fFvTyWMeM&#10;+5zd434PHthD8Mpl8U17YhkCXRpqhqJ0AzEJpAQGX90+QBeMSocpXVqaB+x3ogu/AtKGJoMFlNhq&#10;tPnvlyduapJp/YCdmJAtmIryekazud7tuhULWXS2eTQtfgSFycJEYTpQkULSx4/RPUeaZphnCBpg&#10;HdLLwu6cGMVGRG4GvQLZBBiHVTvGQ4m6CaSqPnDPgaIhUEcvs1hlFKQNr1WWG5ioOUub8eKuT08s&#10;dRMT0JHVPP3M4kQGXCzSkfLS0GZ//lYnK4kWRR95oBL6+QX7kplpMkyq1CwWaXyvF/URdGS8M4ZR&#10;n1wwN2bjDgNXIzCejvA8u9nczqdDsyDdydIDNOykV6IMiQXVm9BlobHp/2WhsGQSyAZvferZXswE&#10;2S5G2cneBtb6CHFetmjKkTHh27C4VeQ1VInP4gHsBAyEXIcdV1fsy1CCM46zBXoxmyotoDxRf7Lx&#10;0NQ/n7LpxOYX3RIShYRHDUhN0IWXsJ8hZ4kCD0NNHgsxQNzAreAruJxjfPhgAHfr9x9+hEZIoqM9&#10;oa1n8RlPVkxZKKyq5rvcgoEuntzc2iBgzUbtVWXxh7+lMkiXyT646hJgVtZGy31kRSsPPD0Ai3OS&#10;aboYBFNk96DdeZI+FEfAJ0bTNjIRlJeyECpEjIETOlRf4S6ygq9u1rsYe/AO7TFk9fJQxHzmMTvP&#10;WTkOeg5VsGUqEtr7PQtsWOHSlsGLKWbcpFif1wxqP0vr01EZWif+BoN3kB8LfhWHQFysbcomBsst&#10;/OPnQhR6NVgL+8CYT9orJoZ4sXjCaQdyHX82rPMMTRFHRlBG9P6G9u4MkCFfSTNhjgbaQT2jThjv&#10;KAMGAqJwbnkHVVb/xx/YEUZVMBBbXrEDsxev0bytyVGGPbuEyuN5c8vARJI+Ra5Uj4PqPykQoCVr&#10;R9rAFK5uxeZmBr2AHevbDZPpdMCO4C6iqkblqJaAi9jmi6ciza7YElJx0pHX+n/WQ5V+7lZkPM4g&#10;msNYGrDl+qtnSxy+kJJDwAIxRp7jylkQs3g8HQk9QClIl9X4ds16Q9Z2AOMhlmEkArkYTz5McNj0&#10;CiiPbte1zwZiYF4af3giBYrmgW5HJiaU2Rx85C7i3cwmT7is8EwZx4FDzVN+8IqL0+UZI1dOEMWP&#10;rBNHDf+svxeyAYrEp5iYCDghjlTkDm3BYJTx1PH/+R2qKmB/9noT702IQ35EYZwCyUQoKUU3Q3ph&#10;IinbBjqXPRzY3lb6CZQCwqylevPgKZdbqA8Ndjqy+A99CO8VawlloeeLQaE7gDZOvjvBGioBamZd&#10;ivsWUoOnDLaTaq/ucfF76WpHdu9owSGJGQhCsfdfuPhrdY8lADH2+9C5G89DX/tPuwt4txHpjzjA&#10;hyUsYV0RnwAr1ivpJPR4d5BtsxRW7PhlbutEoJUPNMa1GmAuCBxLrD9/C8t1s2VhE7k22x/a0vUi&#10;7D827AWrfvjYi106hd3hPuWNQxUZ2dUBQRuVq2OcXzZBdxAju6GsBoIb7OZLpQJJZeUjPTSNJdvJ&#10;fVH91EusTxkLmrttUSFqPrtxsoMsDQkmwyZt2f3FiMPIZOL/4nVoHmB/ow4lffF/xFtT/zfrO9GD&#10;CGUC8DdilMichvAKI0ZjKwJJFhPOjr0UoHh4LKMqQetssRJalrCaCrwntlzVIb+Ehl22c/Ad8Kg3&#10;IoM+gx7cf32hYy3DdDefufrdb//xww4wiSJePA1lMMc3UccAt5JTPdsbLliRQcnribakGqNIbgN8&#10;K6i5hUsAS4Zejw8QQPrnQgieCtnQqdw1/4D7C5Yru71283j/MU92f98OSOil+YqnSmkHJfrVtds9&#10;JZVa7ddpY7gsOzJHZgKkQXx/tvEKoxDTKL8rAnj0mn1AYGxRYzmAVOKiY0VBQllOcI1L+1pGVFSv&#10;2pPsJBUGuT1EK223Cdq4qlhVyfdPMS3E2O8yJluh3yAw4tzwd9RDZyVbNMl54UFaw2L6nEKhYd8b&#10;+CCYbTBPjqoamQuIOVApmW1kq/2BoKT+00oPxCPiyuewaVOmTzpLnDFBGfQ+UHeV4XKlvVWaw/3i&#10;xEuANYLbPfXfQnKh0b3fZC7zM9l7ygatDD4owNPQeTo+S+fdKAq/1tbY5Vb95XmqnI+q036DzgaT&#10;fOQhiDdlXkOhAO+qpiBU52N8hPGRVVC8KMPIR2eHyYx9gdNCnOz38gHYVKwHxjDX1nD8ec4CACKr&#10;ZDe1PmSCJ1vrOXC28/ZfTpuDeFWW1H51gqqeX0VVjICDwyYdkXgHgOXnjFpwZTYjHo3NJ5PdKpJG&#10;Zf8kOYLVl19N66P4lS+mnAB4z5CmN/tvvzvpOIHJ9jnZOAfTBRiLOq5lRYXFWNg//8Xn+jjC2iJ6&#10;GZ1A+DqXzMeLYYBJSQo5URaFBI1tFSzdk8KZWTd1o9neJzkW7xXdsF4FwXb5wz/8w/1h9S2FQIhJ&#10;Z516oBi7D7n61Rs1NpZbjhJEER+XlVnNIhh8IFvTscILTJQdh5EjhELwOM04bTMYHDwCZsDoBkFs&#10;fM/J6EHUXFdGUVizaIjxTIkzPPwMqjLvTODQrLfTU5xkx8cUgyuIWynTciRrIzbBQDjH5KdHG4Xh&#10;RkAwce0ezINvGcoeXq5lKO7ECQJzw9c9HItqy9bD61EGDR2fH6TQALhUH8Izw/KHrqFsVk/Qbx19&#10;GHouuZZhIX7BrV+tVTOWRRBgGIzpKCauaPIs9UnzX/7rd0HanM0JhzxaQsc4OCYAVeQ29/q/+JPA&#10;Tz+AHJmstCtJjBVTBln30YcqjHeZ22PXMIVBJZ/hZo5VN/5rPVu7g3ZnZZi5yXxRZe0bzF22+qL1&#10;IqshLvQfIdjJ/nRZgkDs0Lxe/wbUBU6lyFCd8J//2TtrdyS9YdhObsQeRmAWiYjIAwMGiJTUxCzM&#10;j1Ai2ab55a9eGd2OtAp5pQmfQT2KMqQ6rA2CjU7Z2NZDNrMygWcj5Gmdy0pb0DJMeUQVis/VxVXU&#10;Kzcz5OYUb1dfXk8YPO31RHesgm0ycJLQsTbA5lDdGX1KWNbZC08mmYBACvVCZytPnVFFSDlAW0Fd&#10;8uvyqd5h/QUMrXFwoia21XyTYzKhuF+g8Pjwc+t67pd+6e7kUkXqZDY2eza+zs/1g+HLZk4MAHdu&#10;VAjJtnDE+KhlJQwLDeBIVHuRnZFQB4sS9SBbPnQD2Gsqex2wx2xYu1Yzltum4Lbiagr+WNZx6/D6&#10;hhxF9sRpg3NLqFyngN470YcREaFG/nY6stMLy0h+JtNEZC9KKHxS4RcNFm8GaIlUNRwKFZi5kUhd&#10;xDtWZK1Sp4u3HN8Wr/QU1bRQf/YsQa1PALYys5c9GQ6O1jCNlfedO/mXb53p9eRyep7uhP3P4UQR&#10;T0dXTdw3/9ULTBUOjxhIVmytJ8sU5jxnr6JlnI3EJZI8JD5zeL9iW6lbZxOWCBxoQuko222+2+ac&#10;dqYJwdgoTzjNM8t73gKiFZtPcS6OugVnGc46qmMy75dWTaglyYhVy29wLbdxfIXmQXUrol3h8VJY&#10;IXFZhP67OVw9Co7XcWpar38zdb40cnXJMlhREZC1ECCIT4/w8OsHKDJoRfD5rG5PJaccvjwMZw4Q&#10;2ZrKGQjGtuzZWYEwxlGrA8k8/Gx0piYnXaUsqWMssADtcA+GHFym1JpsH1JTwlXn+WBZ2hLVrBh1&#10;IS3gw8uqQ35sKUbcn5Y13sMNvo9a2DqO61EDsCaIUxW8Gab1w+9SoA/vDOoGi2NopLG+ap+oiTyo&#10;d6hpyA1IMvItwQDZX613ssuS4XWKAJMhiiyl7yimIRYWepjiRxNt1yUG8nD5YKDtxHqIzcrHzp9c&#10;sN1ShlGcmJwVruRiXxaAudOFqj0c8uzuYbs8ZTPyhqxGBXOAYygmeY5B2AJStYYDFh3zYQaswz0q&#10;uI25Z2NuMgiEOFlS4GBmLcssaJOEFoCNc1ug5amgKWZ4wg2Le9y/6TpJDiZUWGPas+vnRzDq4etw&#10;ro/PC73cr8E4qEDyI9iEApnvz/6rc+Ygt/8RpUtTTMJezdixWTHbgmhTg/4IH56HZdne6ESslW6K&#10;mfETbBKzOe5MkyUzeJOLlbFTHo58fRA/Jk4Q9mU8ybiaHpEfAWfG8Nkyrv9SaLl4DQqJH/2Dn6if&#10;vbOf2DMhe+NF0oZqD3U6BjP1yyEwbfBZemSblDL5Ffa/U7qsW2BPPLO1r1+dHdkSzNmieCtZM13B&#10;BmRomOxkhCh2hpxCCi5fDCjgy5to9rUB7wbEoTvlYto2PYcHlRjW9uSgekeojDcS/kfrh5Kgg3oz&#10;q2THmauenzPriZmI04awpyXkJJLh7dZnlNPrybOJFyDcsxOJr6vJQcix6ohbdFbU+bds/YX5he8O&#10;QwZgVJiq+WOF3K1U9kcXZBPYyI8/HTGgaOqq2RwFtDTHb1Wc8/ihKE0aXOvRwJxgDBJlm8PjyeIZ&#10;gVOMXrbHY3w67p6wOEelWUAEEGIZ9TF1OfwgKHwq+3B1dfeIAI/FgGwZwK10mi35HRjKeAE/hWsF&#10;LdIYDY+ngbfShtENmbUK6gJjyAqVwZEOCSod7EchmD6vXYVvKyR2ZYdOvwVDlnEbeHyih20VcgOY&#10;dtueP3OsZvVzC/zv+aE+ZufqsvuRpS0wuwDNgSi98Prtv1ogUXv67R0ZElB75jNU5kmV5osX0xTW&#10;SQ5sRafKi7XZ95BgRs3NbJ5oLrA9haHmzXPWi1o8pGL7BFwjFnn4A8i2SdK1KEVdME6o95DD37Fs&#10;Xv8NIIv4G0JvVPzBRaMOtGF7B2VIWCx8Mp9WDHgcih7WjllyNMfHlHW7drhI0rXjrLdTcSNW9MvP&#10;1aJ5EtEmZQ4uWhSF1OT8WIF8SFPMfZ/NAsktkFttMNkXLyJG9ykLSbS7/fNQvjHmLOrQi+LmC4A9&#10;UCX6NH5gQkQRBoqssIpIv5O39EPpCeY1oEzkwNgvUhHaM3rGpowgDNwvW6ulbvjq3WC/ZTMHOAsG&#10;O+9sNXv4WYp23Bm2oIIjpGKc9XstckivlT04f8Y2+s3PsBL5Mh5eMqLa66OF3W8yYANgmfwoIC0f&#10;pMn0TXyKWVtj12J+jmndhiWYxfM+wuFgRwCUESgIAigH/xewRhalq0d99TEHDpQFxgSoKn5YVcMw&#10;t4NIWk40QDiymmO43MVqaetXN3Mq9HMn+ZgBdK8TnMAYmjJtQRDz7ILLD5IlrCYmC1TdhSAUQn/D&#10;SVcZGSV9LdINSmE7PpTLFQo9m5td6xOk7k3+8JPUQ10FVAHwNP9P/ue/jmhilj+ty29hHW8P2++L&#10;cnWKSw/0UMnD82GXMt+R57f48mwwYGEYHpKl7R2oy1g6y1Kp45HQjfSmZP4hC3sp28VYUTbVy5Js&#10;G/47NSLGGXYwVPuT/ktCuWxWFsOzMk0Hv/9/men/45Yl93wxfNQRJ3rFs5gEycFp96Tmq5iKKLQu&#10;zc0q/vjheCZL83jjtelUj8JJI7Sy0ZZ9j9OB7HzHOFOMOxhiSdvPSpUUNBpiqhXeYDSNzRgzOFVs&#10;odiXwHE9MLdWXnx9PjLuqHEQ6OtM9QlnzN1ZzUAMo1DWJ8wwTrKIyQlulGagnbCrtcdMQIgpsApZ&#10;QCZ24pkLd/wrlhLe8YOJDk4TzuAr3BbQxlm+RKfFQxD9K4Z07oB+iY5HSB9sZDr+BMMfskGbI7KW&#10;eQM+HvquNa/OWfdOEjJNJsfwfVIcAivYBHxpYHelFZ9noE6gA0U98VUI3CQQ5qq09GbjDVwcOtXA&#10;Xv3wACEdjiWUVivschoacxKT4M0QiyExjHfPXci8HWIcdmyyIsJjPefHuo6ZirMJEXt7rhOiBtow&#10;0ElxIfWwgKdNZOUJfHRComxvgyiLA7VgUM3o6stfLpL9gd0X8s8bK9fOwzzexXCXKQ+JUqos8Lr+&#10;ixmyiH7144/pD1n5tC+hJTEnE+p8X0XZkVVqJVtuxJAqWCw44/FKhgeFQfUKnat9NTQP2zacX9HJ&#10;86kN/xVfgfYHEZG0qeAsfRR+M9QxzKHdYfaXPOhfd/3Ex8qIsNlU1c//w8+f/v4fd1RWXF0Cm1jv&#10;UeyLUg6R7QEDB8YDQim8mGRKsdOBuXcHZO6McA8bKD1irG8ssGBks9ZLXwchEHq0rFgnz8on4Q4L&#10;jUOGiziQdAGbgtMKi3A0ZoOCsRyGCH19fpGV2praQ8cncULwQ2vwbI9EXUzaqU5gfM45BmDMdzEa&#10;ecQ0y4n82Xzub/lPLgVRDVZK0akNg1H9mPvsAKIOcedRs/0Wz1GxCieYyVkNiMHbBL9Vwx4BBe7u&#10;WDkR339/8LmnDYusG7T1z1t2T9RI8yu2z7HBhmM1Z28E+BwzetnxhDZycjNhwy/Qk1ApOB2Nqw4v&#10;kK0xo7fQmQM4+lUINN+e7lZ7OOZwygj6bTmJmOTTJpiTI8aM4WDABGUHUtM0YRU3Gkt7G2NX9Oun&#10;zdpgWx/ICbMg2bgKWkCKQDoOQ09nTQFJrnWvgh5fEXRolTnUEBkZAJn0UGe//NWZZ44/7NnRJkva&#10;tMZ7M9JUKZmCu5gP4iG+YauRcn4NrvRXd9vTdztyO5Ml17lEq4xTTl+t9g6C9iVSULRBELRndVPe&#10;ZZR0rXpUfD9UimjBSWEJ9JnuPvSslCVMg1IzoGdowCcC7rN/+efv2PJzggCOjgm6cKP/RqyJQbZE&#10;uoi5BnCfxvZebrBmX4LZAG6y3xVOKh+bL09DTCdrmO4iPOYwz+AakufZXlzXRZfgIgBJlQBTMWti&#10;g/YhJQNQrDPXhU1H3y0QBBIUqhUQue2SdTh+/LCE9Oiq1382GqzFeSit7LfsPMp/j6Tc7Ka8tNKy&#10;CSb4kpDYGcG3fbnjmumrhP92TNqEWNB6N/4iB4YxPX8yZl+wGGZpeDbjcZ3YnsFiC8Qomne6L6Hl&#10;iW2FxjgT3/j4/g4nkKqL2Vhw+P775QFTpB+PUn9K2AK9BBenXZIl9SDxVr9KTFzhTDZvY2Qk7bLY&#10;OliGe/MSgBKq0xFTRjRV4vgSLGwlYcoiFDgpqNkLYhSU5My3NZ/vJt6f+Wy+yE/RjEcH4jscvxtg&#10;bAyHAhkUZlJwWQln+/vtEAHK0/dPtQf9WVaqi4raGbICBqIPXHl21S3MpLDD8zkuPEKa4itnSA8Z&#10;tgyMk+5df+1kZra/HeMbzQVSo3b4cnIsMNmt1WUiKm5ZWxLp+mJm/vz77fIPt+jXsblQreH50EEE&#10;JWZ7fI/T6olNjrJXlTlGGdV3d4wU8fEFJWP+ZDtB3+U7+HIGhQKqeiveIS5zhFjybJDIROXduKuS&#10;akOjVUFwhymq/6LFKpMmnmqroNsB45cFIiKqt1iQBwFIDDmFEEFqtKBGCxKsG86LtOxSZgYw5plp&#10;PSOdNFoQ7XHvNFj2hhw8PuB6C6NvPCCUQTcj6tCSY7uIpyUjJGzf2uL0CetiuCU6B0hpTyweOSzV&#10;mxHJbfOBmgAn0sDD6oWDD5FWgGuKCqBJ5DcIAmFrQB/qBynmFm/GrBTJuTAmMikUtjg5MNuq2O5b&#10;4bC8S8THXCf4NNdvbxBVsNiDWX9bHo8FTPRdUab79e3diZkwLMTan0aoyUSZLrsXRVQKHY4eqjru&#10;YFPQnMi6Ubpyng3PzUauHiLPwI6WuQaLPlmWzD2c4ZJ9xMVZ1tuIazKHlQYGjovQfBiSwL0jxge9&#10;eTyqUDagd+GQOYnbZLW23r5i78Uy4+laMZG63MdhjaHqAOsQWU1OnYqO8TWW3Djtidygc53yZKCZ&#10;dPkxkvfPrhXACSScuvlUUlRGlZ0e/1CFwfOKHoYiwy/z4VFYl+kPjT1HBQNd1fQHN8eHx9PPf4/J&#10;A54gRNLBC8pF5t9Y54mBNh6+sHRwA+WEpMmHD1DJySziQs/AFdDG041V5qWn7Uk5h1JFDexwsTiw&#10;BMDnvZXh4Lpsjw3rq4AygfOpb35JASEtPOWvOAQJ4CsuQSQS2fhAD4yOFwJdhS2IqfgjkbnZhobL&#10;b9c88JZZwDj9hZNR8OrGACkstZcsu1RllRSgIPcNF4x0C2JlnZPHiQcQswSFZPBXUaqJjBt2JMOE&#10;i/bwkLK47Gwypkjsvbt9E5KJwkHFRADp8QhCPtIFqOik8MDPoNOT3DF/4zM7IQf9dp/KPM3S3vNj&#10;EM5C6gLeVZCVYnc69UN6/Srsr95Y5orFT0YY+arLLeoVIY/JbhJxyLORBHvhcDRhvagnEddh5Ryl&#10;GmGfyhHEE1ycIncW5sJHEBUCnBhaam5sIzADJ1h0P9Bk8hYaA94YNcyWoCFXS6lN6cnMh5sImB7y&#10;s7Fl2cayhdDqXRQE4NzJz59U+3WoKZtPkWdEwUHGOyz9OKyV+dhASsbaVgaGdvjFrHpcM1OSpVrK&#10;8bhT1WE0EyGhiAFeMIhu2Waj7iBV+NN2nfzD77+npy2SftTQ99vj8wEz1Hp7/7ud+/nE2gvFEdhs&#10;Yh8P337Hk+XO0K/quMnmeonbitoFWPxh0QB7jdpctl8LQuhdTUtceIlPwrKewbi6m3QndkScOz6m&#10;irJHk6KK5b109RRdVjXzQbKNQiSbcjNpjH+JDEoMDcFUuc5gShD+xadQNrZTkCs8YxEE431J41Ih&#10;B3SZw2nRCM+RHakPTfoX+MMyDXRmn1mHAvoMXgPwbtlPJWvLYWoMjA2owOibWZCwxBp5MnXaayPP&#10;mH0jHpGRtKxMwLT6PrejtxMFmIC1xPXDHndGaSDBPNBnn00Z59K+UbsxokVowAEjE/XsDD7pNb2C&#10;vmq0UFGGCsuzJG0GZ6Czz9yLclXPZ4j8sIsZa19HqIE2uOBPx0xnoC1DHODfMQck5zCVoXx35t+8&#10;HgePTML14M0N8DMcE2ZfwH80LzykXo8g/sPlol0GVQGFpDxJaItw+sanhW4Y3p6QbAAskJ6xmIa8&#10;LMA7Sx8hHYnxmmsNtPWR+p9EJEY33NTZjbI5Pnz4cSnr2RAI35fmoEWXJs6UYvSVpZ75BCeYtIJH&#10;GVUf2zMwu+PXCLuO1scJP7O+z8JmX1nulMcxeuHEGaYHxsuozOJYfHQ3CfTOA3sAnfTk9eb+3/27&#10;j3tf6tmT0JFt/OHSv//7e5ou69U453bXXeopj2s66d6NXiCnzwCkOe9MTDiwYEXTMbuGCrFnJMl1&#10;9jx9QlXE02LSl4blDvq92LGxJYl2VGYak2+iI877ho0z+vN4y9B/IfpJ6V1ZxE6KY58SmQ8slss7&#10;WPgwuxnvllgYd2KeLqNb5iTYyM/rcgm4w+7cwbma5XvMfybjdtXYNpaVQHo37K3H/tIu9Dy+rYfs&#10;Fhp03fFEc807tsKJ9cS8mIPF5QGscV6Fh+0uU6bX0xaXn2RlRo8/0cliFZaucJuBsscKg0hjicLz&#10;bKDC1o3GGJMVASGZ9HTd6cn1Gn0U4q6tHhhHu/aYJpwfccCc5/wG8wHgq6vz2TtFTar+YpsBAMKd&#10;qK2hrbDQlBIYxAd2uOaGpjuy8+QH2BXeu3MzHKxlNGS64t3jOi/nLU5s2xzkVHyjsBPySHoEduAZ&#10;siVbjkh8sj1SbMRxJ1UxPYqMaYjJHzY2oAWMFHmFB7KCrNjl5fAn+WesuNoDIabl9HP+kr3+cat4&#10;YpYywMRQVOjzarfbElLgxMsoE5uw7aedqP/7LuAVdiby5dfbH5PtMs3N5FQu1dBTuJoE7GBaon9i&#10;LkCSd1gYmmfsY9kvj+///W1fukZwgZKZaQ1cturT3YHwA1HHs2OhrtXVwxO7MRDrK8xgWlKMgUIX&#10;F0YFBwkumTqDcIJfw9RiNAQNLf0RaPpmeOVX9/URzyh4is+rkElW0GzM4Mt3/O5WQXKEeSQcVcYd&#10;vxR2NElQGJxAgSrW05VDrpDgyd5lKaHFYB3SBUL16UWf5XQq5gs9SVKWwTMxUV+3zQlrqo49CUIp&#10;Jf9o6OQpiSx+viPbbSdn7mE0LvK9EPGoYNmOyPJFihFugNu/osHArERuOtBA0aQaCqPHdSzDHfoe&#10;8Tnna0ejG8alh84/GzLc5OzqRgAjPYV5J1x4/tcOo6H7pA9xpGbCDBcoJbfKlvY28GZFtmNTuG9q&#10;07bY3jr5R63PaB4P6phTNJ13O/oSUT1o/oSxQWMDxCBC/WrGA/EqXIQYcOFrxJ5bfUj1a9mQzhoX&#10;/r9pjj8b8V8ZDosnljUK0XFiPPJMb4dGYkyHF6PPzqAkivsRYxAhkgB68EakpmG0TYNPNczQh9Vw&#10;6I0QX8K5OdxnQyjiCNoTWVwyVGeX9/aZ3gJtKU7AVM3OV1i8MVGHwEkpIMS28evT/QbKPq+gTpDd&#10;4QLHeYUa1kemG7C90RmFbqxEu4zuFFu7D1vYhy7Tk4GC7epR4ArkZRiWmy61fXn+cuwqiVKpgRqW&#10;Zunhv5FvUjF6Dxz2Z5w489gNLfF+CcdXA+vE4p1mjXgQXGns9uYBDIfCDwCWnwk+KTpH/+xPKRiL&#10;20+B3ScsSSOsYdELsxD5Ge0DeVd5MaI5lL3tIkqh1eMbwFgXmiBzQuPFG1jpGU949KrptxOaZ7Gi&#10;vN39mGpnwxx6iJBMcUDFO8BpKSuGQ1geyBDqrlAv2ELcbDhMwq+hdSdoUaLItgUIv0Y2C80TyzIX&#10;oGxsuOfmRIcErzp48mKYgqB1euHlbb7VfYzUpP3D0gNjngycUWmDzjW16IIm4f1+9/ARkw4gz4s+&#10;1viTNWSPngWVy12XEyaVw/1hbTWPCWLBYp/UEeGHHVyIfmhv6I7EyLdan5AjwbE5A7FizcLd+nlT&#10;K+rOATYZ93h4DkAc2S4qbuTa+YitkNjPwlfjIXXmZBJhpyGUNYWh4Wj02h7B+KIUZRmrrOGC5Apm&#10;J3ZZosxmmZUYrj+vYQJUotGCWpDHS16IWmGIwdNvvLHVTs1ihy4X5IepLX81pP6CpiBNmfjyAYmO&#10;povm5xOjSnbiiOafpSGvLFYdT5zB5WB61vXMHbttFq+zIX0rZCalB3iCERpc8F9uiXKQkJmZ0EAB&#10;l3TTc3oNfw8C/WYUqHvg5v2J+Y6NGWHTITujLoRDgsyoDMJoBj5wgGXCJgWW8mEW0uX3z/uxBV3G&#10;CwR6otg9DxZzhjXdDx+y7QafEjBejGX+hMNA4QYmgcuo5Ti0rsKzE84gjnIcSlwE6RVY9FKPF4xU&#10;yg3RcDqv9p9AL/gsRlkdmb15JqoxdvXSJDIZht9+MoxffDYzHzsFPUmiYESS6x8Egn7e+dA08GrE&#10;1RMBVSa0/kp9j2fG59ZOVkjzWsz8Z6F34XnPdiNZM5ruoJT8SGSJ/L5BA91p0dcX58XWnfLBtYDo&#10;TF3xiHcurmF0SQGzzkPksL2VZZLI/HW8Luo2dS/e3yLtzj7IfhqeuAeE1BqHpVhVCcBjMnjtOvj+&#10;kilpJUh1ftUhGaSasIMvbybdEV40nkbNyA9PsnvAOm9wqz6xwoOBJ55eAJIe2pIDBawR+F3AdBbf&#10;IZSxFoZElV83Pv2wrEuhoiEqMgElNUEs5jhzsJ5JSvAXAcVVPBdyEBvFuPhc28+i7TI7qmfnA5AO&#10;4Q8rzoUYMsr7pdZGxB/NRpCyKsp7LgY9mX7+mr2AiXcZqJ/95vJsonwsGUefVHN+Pd2CcLeBZWEb&#10;zqmcO9kR2I/va+C1DEJnDGkXrKiuV0nduWcsH8mQFTFgZmmLT3ut1ds2RTEBjR48RZzkIQAsJfRS&#10;R2JYmxfqI61rwThUNjJSussyJp5Oe+PXu+r7rGSfD1lF8z4f6n9JVwkhWTzG4VEdtwRCrq8IkekA&#10;dJnnyvpCG+ys0UZBbGwq+orTpnqfxRUucpCIwXDcap/L4Az3OYwrgWoIphYehkeM26lYaeS1VHG+&#10;E1yeLp7zhPwAcFtqO8447U9VrWQLGIzJs382CrfiXfiU0xkELyMtgUwsxpZa9bHk76btQP8kJ2dx&#10;jevUfjCxToPfvLQ+bc8P9zmiLuBcl9dptsfKHgZEcYftkU5ON4Bv1lfAd1C/TIoBEbqilmzhyaEG&#10;55KCMVFbcf4JMZw+5nxtBtGz61Z7MZd3gukc/2E2jutiUWrfiOCQ580M+fjzXlb9SegIBOEnD/lb&#10;veBaQJHqT1XDUDkCIGOZgA2v0PSRnlKmEntljQGtOpUnyAypWToUjFB6ffDSor1UlSHbENGytOf2&#10;Q4xzz8i0RxhKelYSuWOr9EVTyCdHoD+6UXytuWXSIg7lJGdxz6ZWdUaONxnCtHbibjB4gBg8nNYJ&#10;iRaLFqnbwBEct0jXQHVN2LKGjGvnOdFAeyr2TytZU3QMWebC7WCvFgtuMM1XBjM2xUEUFx9mmkK+&#10;Mos/mBHg4UQcolc8nqwXrFET33ggNwINRDX4XMKIWLqPj2LojGSQmQGuJ//FZEJD92yOjx+n7CqS&#10;PcRiH1/Drhc8jYkLDQN/hn05y5+O2ni4ik+nhh3o4qdBleFEJJcQc4sKRwVsPSFdyjJZm1Wl2XvG&#10;RqKzVorVAzIUTrUotRADUZcSZJ7FqbLZlFkFwaCY/MtvGJOreLbsts97HFr9cc0kWFwba0y6ZEzf&#10;P6yx+XWagL3c28O1fdI/n4DR3X3aoQJH0+kYwUTLsAC3jEH3dI9NpAikIGGb+uX4ICZirC5jnOk4&#10;viyfz6i8cB+BDyXwM7NrVDAAUCyzgnPmNofthjAAj+XVu8LQcjW1RgAhNJdxiZmo7C15WB0IppUj&#10;Oxr5DqxkPrtkB0qMHxd9hh13GZYAgJzwrWjPqEMRABNlZjlBEHdn9rpZ9qsQ0kLnekzFQL4IRIZX&#10;Hhl5YvEKru0fkkW3K64vUS85xh6LJVRURtSz/9YuIByKhCGatzP/PsWhD9tEwb/0JE0391BNEvNy&#10;aFloumOvXxNb2sMGfgj9eMwPl8XYxYVyeiQRQBMGHqf+Cd1o1+T7I2IZ8LX6cYNoCFYOUNGoqA4q&#10;cKO2qTrfHdLh0hYyHF81zQFMAiMVumTUNPZg6GQZVodMeyoXuButH/FJu//xw8dP7FjiCTP6NKKL&#10;Sv/PODsJuAXpRKjPUIm42fxgYcJwMhxWCtN1ci8AxQ47Vk3Db2EFmWywE/sTgq79YqG1v7r2dmjr&#10;MOYc44IhXr5Gs+nvfsYkgTvOckbUFLQ2wCMyUxHvYzB52akk/ZtzE6QUQabvXX3JLObUP6XlE453&#10;8kE+5OI9xSUjgRErwVDQc3KrKG032QbflYd45IVK/6EEQJlDswNjm7iSvUKzK7cbNkaBbALFIfHD&#10;CAhAAcIGznXOgPWaUPW4NMCwCgaXotyS+MGsFwMmAj9AbICZhVZkrB2fv0r771JcWNiOAcTJHL/t&#10;PctWomGPzkMXL0uIuxRsozp4RUY5oi/m+jLfRCg3Su5wIzT8XcvJuor4yLQgtv+Vt+MC8oG+fLW4&#10;wFTtxSUGsXQw4qEW7+hLaa759+1dPXxZPLAIfg/r0mimBlQJoJJzHJ13B8jNjdcHrMycnx6eFABP&#10;D5UcCy+1/AkkmASdudWuTlf/2OZPYEcsdioo79jDydd9xnyLbXGHgYXijeDBUwAp5oBdvlozGmN4&#10;I/4N4HWANnZpsyLx8YhudnTaNK4eDSdWjKmM6PqSHSPqBjInWAFEz+HQS3eHZ/Ejo3/RXwA1YyZc&#10;l1mWq64LSisrYG3WBP0lOx1b7Iyp3Rgr2syZ0GoSehiECR0BMQfZTPQaEIroCDDtZQMT+jpQDZ44&#10;4w1HmYW4xKHuBNGCnia4Kt0rJVf+dIAkJNGXBgqxL+UduCCJStQgxFzJFWKVY13NeiT8VArW1ZST&#10;JZSN7Yo6neJGVpFVvC1qbdHBCg+dIMoFoWTK+NYocBjXVPgX0JAOFiHZsivZbKW+/Tz41K9qc8h+&#10;YHadWpZ7hNkqxFx1Ui0PSNXFhYyebjB63toMqEWlIepBqHWwFyhASbRYruNq1vYhI5UuKSCcD3oz&#10;YBTDZwFrV83rm5ejO8avz+xkza+DMZsG6NMTNrEQDtnnTGOc7fbQ6MVBjFOKzHzHIYM+9oqsOfBO&#10;dfT2jBvT37woEmYp4tAvrR+5EeaZ7Y2n82vfiPa3FKmyQy0sWJMI/51a50Ktd0eWnMGot9z+5TBj&#10;e9AwDI3+QDjD1+B5U0xdl/fff/fXf/u7xx1WJBRYcOs4Yy0OdTQroHOsT9wKcAqhAW2Fi9SBz9FM&#10;+7KyM/gaaLbEt80fWnldrNa07cb+ac8cyR1imnjshgE+MmmhOiPZlfq8+EIL5sORrq9C3ZxN4E1g&#10;+8/JENdrRASYvERNAbRPxNQnmv6vNS3bieDl+YFx0sRmmn5IRr9kRvieemGKf4RdAikplhthmMlA&#10;R/iQslkBrPVQHKohC3CgklLCEpQhpMkOGuEDQWoVgoJYzMAk7QLOI5QpWd1BoSX7DPlc0VlTY+zC&#10;K8J26fjdf/hdCntf1ixQMALiimQIpI9hLeikZGWwC6YRpVCRoRSjKBuW7+/xPFJqqDoybAWy/vNp&#10;sP+IzC+gYaUKIH2UJ/erC21ZdtXuifTMETNgoWjzxbnnM9bhnrARFx6DzHaJeKgYhDBgFth8slJX&#10;zbMjNgKsKmJrGBJFRI8WLtGfzbAE3nAr+aoi+DSjkp0Ix+NSjCdQlpoRWg7tsO1lU4c/xHIKgeiJ&#10;DRWs0RvN2mIwGB2MV2/LAza+rGb/wEMByBQSvckbAHb85Z98PRqNQC12iYcAnOQx3rongCbZqwbw&#10;W/zrf/Xmszn8F232RWBiKMkIS6vqQvcjepSCeSQ4YoZiDwMU8Wp3lfNxi12uZl2PjpQ2FDP8OR0q&#10;pSguzeDmxRDun1VmJKFkxUZZ2bTB9DFY4CRYUG9SjjOO5JoC5eHl2NqTYcwaj4DOBHskkUgQW+Bf&#10;2O2KVPvyWkU7yiAHkFnoHZ7A0ViW8zQA5g1tZOt/mdqPrYWboDCzS+6dlMLIflpXsVDHiB8Q+Koj&#10;a4wcQSHLLQxpiCZMsHlbqI3ojhiA7FioI3xnmAzQqcVzmlIcE3muPVeAip9T43UXX8wWtsvWacbp&#10;cEd511gCG0HIDcIBEQJo8tPf//72uD9CsYdHRx4Ymd3o4tLbgKGxO4QVEyCADAw56di4clE4v33H&#10;1h7yENO0oiJ/2tFCM9Yfbx/g34YDs5ryZxAd7MxooVQJO4WUHPhCCEYUwqPoIia3A+OzzkcITXx1&#10;p4M8N+cGOgN3aKZHFGAkbpwnsTRzCA4sV2OtvcihCOnF6ruYuCldJYIxIIW0QtLi4lSTo4YIMaGt&#10;vB00BHHXrhBNQ2IWF0hDH7+jrMMGypheJMeCWTDbReLMlr2BUOuBqAUEOP/NCDJkUuzxopv5JQZN&#10;iX3Y7k+QkMl3243y1a/Ggyi8YBlp/qbLNit2Slmy8hm+CuIJehpxXwa17wxcRMBN2SXm2XWEcbRV&#10;x9GY/Tu0/i2dLtyp1hkMZmFd7VkpTtykxCAE8L/U1K01VSsRZpKzmAaDzvYTdogAvBXKPodLyZFi&#10;HiBGCHDKqUnbJeIz6VaQbpzEFpXIQwWF+aUQnxkRiYkuRqK6/qvqCdM7nGFleZJ4lAunWexQaaNp&#10;zWjVsF0lfWrWeHY9sgmz0sNiHXZF1Q3MQ6daII48QY6lrsdak63A8A+ZFiHMoZ4QqRK/zBRGlDdF&#10;VR1EcxRUoCDwTEBkodqdDcsKWRIsRz4o/H7Zq25O1AA/X8bYbuC5KI4amObQkKlRalAqYjG+DLxv&#10;yn8XlrBnmyekBSnZ0me/I7wNiE8hswwUH40anrXGjjFqaMU/QYahURb9cMdib0sZ2MkRfTpcGUIW&#10;X+d5V0E7vH6xiNxztppkdeaQr5i1gRo0bB169rob2rCkHB6/2TvYZBK3wPXgVzAVUQIk5SfB9Q1h&#10;BraZduyYYsom+8pgfwdKNPwRzmeRnSQ1a/x8N69iqNFUlh3Mt5KNyALJssiFHRIMZ+GTbFR7zzZf&#10;LVuoLM2o8Qcks8iAoMWFCXN5ponrQzUdtXept8EkqqTbqQcXnuZBXe3EgKS1bTxcczTw0ZANT8ag&#10;LJw9JARhogs/aaKcWCM6n5Glqrusl9k2AQL9GsFO9o9zl+ADVZSNNE2cJwwpufnqGRgC80z+AUpw&#10;GL0inYQzzrBQbdmeh4tMo6QxfHbIVyhWiLOGcv3S3TK5kaUNxKWx/j9rXv9PP/OLE1lX0COkIpEI&#10;REgCQiRiDxJ4KreyDaNL9kTNvj5fsEy88/rJhe790xIGZowoMRq8AWkPEKGA72CSwPiKuwOMRU1J&#10;zGRlquPMIYdUeWmP14JMCmVaGqaJEwKPB5wffNvIPmDTlnNJESw0VuPsn/1ytLC/ebs9SdcoFnNQ&#10;OhlIoUFEecwH8EcvLgafD/ITaVqG6EMfzZRTKjN0TiiccWnVSjZKlrlVr+7XeH6Wot2oPNz1QeC8&#10;CCaW2nDWPdj7AhKD4PZedH7lh//s63Hw/SMyq2ffF7ywW9dnOxXXzBi9shJ+al2n8YatDyIrh9oI&#10;rFuDp6pnrJ4JwQjY8wwRMIbDzIF5diqmIH9eyuufexMEBi0iFCAGJcMkHxlrniu+zPRw3pdFRrJe&#10;627FyKONyp9ihiJo9EDTO3g64BRMTws83RbY3RkHfbuqXO/4HTqDqoSixhqpIcaqWpZS8wLE4dfF&#10;d3Px4MpqdicjgG4QLZb9ClEWOCkGPvXQ66yZvf79HdWZjAkwa5eBL8eNYgDJ6UicjyT8AUOyDvfN&#10;mQc2UoDTEQXABWSlB8cEVodIflHSHEQvOweJiz2a1tIjGSJT6hZf+UpPf81FZHqjXOv/y9dfDFuW&#10;PkmVhnCeydPra7IfKrTKZA2DrOASpzg7YBOVq0Xji1+/ehVt8Y+li7Js7ChF0Q7eID4ZDB5BlQC0&#10;WTQDh1CMUQFm+D7kTG6ME/oeM8OKOmUj+w0InHAFCD5eHOO1Ihoj4AH2qjXBVyOY04VqBtM/C5pv&#10;ZugC9E+sYwUkAbSGfmi5srvCSoiaaGt8+A9P6DIYMOAsTkHN3lbG58Ygz4o4FOVSmqliAMKOXNVI&#10;x9OBB98fxj68zghvAByTkNJfLJoBaEjXDhR7uMC28Ypv7pXu3KeMxhvUNVlp2BG7gWiweIKgSiPM&#10;3gVilTi9Es9h66hujaESYLTO7FhhKgcSySnEEKBVQ/eSTWG6ySjePxtIm7eAlIWPD2UBZTVtnG+W&#10;OBii9rBhy/JR+drcbofavyQ5s5GUqmVVEmzgwDDIc7T5i36IHeK2zbYQVz5tHtdkutQLKJKLpGKZ&#10;ilj8UXM/e5gYqCpZePP2ys8Ph2PRcVKBDoQ0j3VjKLYcF+XdCewA+IHNN1wXvhODemI23eZUOcV0&#10;LVAjTbbSBhc4V7tAS7Se3AeqMWnnpVQRE1SjSHEvIpagFcTAApcAfg1sUCCH0bBWkx0yX1mQZV1e&#10;6P+ruJ+V1QNbTIA7Xt5M+hALfpYRO6wpkk7KoF9Er3x1XvFoUOLhsOLo2m1Z7wKr2mbiatOIjTMt&#10;gezqQwrDjp25WkIhkHJNtu/hRQHkDNaqv2YTPcBf32Dw45HtwCxZf0T25nuy6arUYNMxr7L9yzqP&#10;qW0d/xfT8aUZY6pxvE25q7LNwRmNfDyfEWASt+fvJoh+tl712FAk9kMBd2XDEfLqaf2I1BUdQfuK&#10;dqxCQlhwrVVteEb1ylOmUTQdc64X4GHMKbQswyijRWcGRDsIva65YD/FExZNqpmgx+9xDxeFdNqC&#10;2uQ5ghv6MBukCxck5oXQL2XXCqZ0I1QqGbyRrj+fYnoB0sd617oOR5f/+dlNcuCfR843U7SLRcP6&#10;PnYtqzSyqCbr2p+3MZRGINhCNlDLooI2QypFD8GjZNc5RsMYi0kDKAs/DGs6nD0d3NNGy52v/ze/&#10;GQV7jG6Rdw9nGR+EVQ0K6h3ZJCTGLPALviTbd5e/DkuEDbHUGprTBSwYYrHDECVe2+62BzG/4Erx&#10;1wxnALdfUBWyY5itNwmlC7GvhJdtm6PILEfBkZAlwJYYrvUBQZkTCl7CijtSmzCpZ3hFhClVCrQT&#10;yP4wscww/4AcXshcess+6//FYZ9a3+XOMYfPM3KyLy5g2OW7KsGIkNhBrj3rxeCqS2wfj/IJLOIi&#10;jn+iXsvVJOdedzU7QLsRQ2DErQyyCBCmq2YMoYnXaouXgqw3Z6FhH40cmAxEaITb3cszG+m3UD6h&#10;kE5cAuc8zwmB+Js4rGfDxhsUSL1Z+AsKGuPNLLh7YtpACRWMLn38BJJSScrZnMUU+TFV871yMVwX&#10;UeCNfA8XMn0WOMd/3DMF9xFe+Ow6jrcsMxAtaDS+mRfLLlNdAoPWNge2mXpMoLjJgkDzhO2Rd2kd&#10;SwRmxeo9VRc2kwBdFHQyK4NT6rKvdk9hbwQj/JFlH6OiXwwAr5D84uExgISApMBk9voSClNs2NgS&#10;af787Nd4feBlPgLdy82WfdeAdY00Y5hL4dWL0hNmqqiU2L3MARCjBSrztmRuIsu7CHl4QzCEhlzC&#10;8B7cVIO/zwRdZ+/44msIPdbTOoFmGC5CbIq80ob9zVoZ9JkS/4hv89444BdMTN3fpTiEsT1qYAeG&#10;H42tIND6VGzStLKGD0XZyDoYHhexByAYj0B85amwse8cxuJ00BYj9ubxXxLEB97Iw1qO94U1mccc&#10;tqYllEXSmPXsDFFZfGAo908MjaZdP7yPxS5bBuNAbvr/rVFf7h/SdcL5BGSxrbjYey5yXKoVBhWa&#10;ufDag2y5qDBdOtNPaPy3p98e9drMkPtS4IFQ68arV0PtJD4yYm6uh4AWCFMF9qHlE7droDj1i6ti&#10;jWlEd0hXMTuwrHXKExXfo2YScYzVZp+JXw4sp6Zn9acJ6u8PJ8oNWxPGen14/8EbDzMkQ1culaN2&#10;5MlocZ/VKFZbWB6+rx5ku3sfXg38LH9sktNDoUYUPooRa/bxEW0moQbn17ProiKkKSQ0asyMVhwN&#10;oYc5F0B3D4HKNeYzp2eT1+rbT/d6JvU4iVCnt7BclPzsr2IrL2431MBNMR3q5jbszQQ1ghjEwlZm&#10;xs/OFMo6w93c7va1N+oPlXHzL64VVk/Hv++PY4Kuo4w9/GToJSz3zFFPSpmVrKFkgwrIEvIBl71M&#10;gkhTEjKloVIz/fCmEH03ohuWRxAF6Qu4Fdu15zw5dgTc3j9+90Ekmm5UywgCuhCxgZQqnO4O16o5&#10;RkE73WaEt/qHteyodBewwm1tOlBd2feZyPJ3mQ1wXPhLrWyq468B+qZoZzHZziw8WjJs/QD7Wmsy&#10;0APhEIzHFXNIGRsOyLZDE7EQYwjR2lOEJX3q6ZstZAkARLECYiUYbRGKJaRMWGWV+n/7ojD8Hz/u&#10;ab0M63IwmjbZaBEiAYO8S6vQwAh+ZGbNY2jaQD18X+5+/2//I3bIeOQL1gfdhoGnu8Clc5tZjENd&#10;zdNHcw1WrODZYiML/4ihvj79rMFXDqYQFrJ1nx+eRFOKBpL0IL6G6tMtZKAeS2VUADoudjgRtQqG&#10;fqMwd1Qj2f8tqtisZxPCWKwaxkSurhU/aT6HWw31+wq5gl6VJWbcXB+8otjWPhJiBT3l/u7piNAb&#10;birCTaqGzTFnNbe0d4x/MgblDqRqme9gOHruntgJkWVoI7lRstAEcrQsqtDtgLZ5ML54EVToKThp&#10;2MFG6Q5XXE4EbE2OZD9g74uZFjkKzKof0lQD9SAwCKaXi+boltn3n4zryegoj03dg5aSI7AnyZak&#10;BqgDsipBtiWBuMl6dFy3saiSXoBa2lBhuwpvSxRcQvoU/+/q8NS1t+vNVOSIy//hniWQbB7DSt1G&#10;M5CiTMpJVLL4CMFEW9jHZcwC++X2H9YQ+0FT3JDZMZ/S0zDCYYMk7F2qefHckVIIF6+xbs4ZTohJ&#10;Kj8FBTxADMpkhmQdpcxNxDhUBDBHlhbLukGYA0laaLB9QHoFCIcjdNgtP8oKBHAu7gEeQ8KohnQD&#10;YCkFpf5/TvTSefoDFXEQeq/chioIrHr1fKg5GF1R7tAiC9FPG96Mqv3ffIvRrKiYZR8y/x6pj40M&#10;WUcCAsCO7s4voBPuMP4hTzDaBK1kIRhidE0ZJEk/NS28u0SCJQwJACHUSU4fsU6DI88HxOsNjgVA&#10;C9AF8ZDh64XTx3fqx7/6jk0jQvE0cDLCeUl5LCHqCjuV9YN1sm9pDoWcRK8sPbzsEd1rEVvZgAzo&#10;j04kX+GFC827yTayNAsyBxUhpG5U28FgyMYjwtHgsytVYxkcq/tqJEE5/lDsAaC1dUI1ZCODCUlO&#10;Px1OkBUgd2hGgi8ZPoiKcQWHgV8cjfaIISuuWUZ5xEpdPLWqzCaKH5nPJD/8LC7PWYZpKz6HyCMJ&#10;rryU9QlzrwgcQ9Yyi+mLZCdAXyFE9NaQXb9oyke81sqFlidCKdmx3gPU5l2EIPz4KY3Su3//M8wU&#10;nVDpsJs5QgAQ9rhjkfWA0sTJqPnIULeqtrslhaX8j0V8niITY9rPszk9yvyHFSgzGmvxaLW06YLF&#10;7qoSkx5EuSOruFCTMrwVz2XvF8yH+tOBUT07wwmz0zOvg3iNMpQAKs6fRPOGeRU8eHCS5/11otvt&#10;WdDB3SKEc6Z7/f+IZnL30wPYJ0oPlqj0WP0xKzCn/RFKghxXcc4E6W/whnGzagmCxoMhrDBJ4cqo&#10;wTdvh5vjMV0SxUx18HJWHRE6gsDISgVRc6iDF3i6GuV6+aRp52Z/0KaiMb+6wFVXPOYcQwyYMTVB&#10;3sXlsL3+/OwI1QboWomUYznIH9Z//X//HmCbLSgwVAp3RnpCgGoGQqtj3MmKSKMlQLJFmf0q2SnW&#10;/IHCq2/GYSyrxuHlUraYeBhDmEdll0N6BIpitwbNK+i6Hy6GTXaq+rHrLro6TgHc2QnhiOTMZxpA&#10;DDcscOxffTnK2ECP6KZADMbp5Q7TcJuBy68/cDv4/+XUVjgFwXHBOIiXK0NLhhPphmWA7+/ByRRI&#10;hpY7CZOMNo3YA3eEGM8MSWiYgO2y3Fe2K0MhEkk1LhjD6IvLt4toEMDWdUF80OVKUcBMnIrVBVNS&#10;9x9+uvs7ts/SyyFLXLSzoKzqUfxDgpdNbwyhyIu367ONLvtC+HgUmoy6Ry+fJSo2W1H02x9xRyIw&#10;aJeuzUYesTKxoR+ccdb3OVt0wUNIeHSYrXc2qMUL4iWeC8WJHXuaMXYpdRcEoj4RLE6yH5mFSEJD&#10;Am9AtqdgTRE11LwFXB2iGW+6J9JV+v8VAuAf/qqyuCVBz+fp9tA3tgp1/i1JqmLPITWHeCIz8ijs&#10;7gc5k6LQkZXGAELo494gCjjEa6pjIkU46pUtGKkAzZglwxVDijJQtkDLbGdhEab20M4mOr3hVG1i&#10;jDUi333BXs/nIaLYsjAcOjsL7D0luR9A/MWIr9Ru/5rFjdhWDV+wo1jtr4Zq3Pwe587WY4k1kDIe&#10;A60ShEkHK5fEnODnX8ZHfsSQkokj2qmlHSzgggNxcoVl8mYTe0R6A8H3zWvE4WyJTjX+5ebEriU6&#10;RPqkkpWEVI8SALl+zi//kxvCZhLE74+1NW6BoeAIXkNTiD7TpzNOG0wN9k/XMfI/4l+vBxHcTDob&#10;pvgwsbiJp5PoRt+9ZK2vcW5lDgWFoi9/zjJmz9TwUPafnZtoKBkCcsdo7GAh3rwa8rey08nDZwrS&#10;lxXSSD8H/w4lIJQ0iLYxcivsIXsrIle6dKhKu7q/X3UuLZ05XGBUZRaM4fmr6J+4hxRG8rS9uRg3&#10;Y5w2PQ8293jQcYHDKtgfWNnHQhVWRQFMKtkH9oKKhyO6d/wPxUsghuGpGrRbrTNzaczot5V+PEh1&#10;c0kdKdN0qRVEYSgMG5FVGtrkxrEPENLoh0T1QUcd9Cwu/T9Bu/3/3jJZ4LiOzxqvShQI04Op/uPz&#10;vmMkX1xTKErEcHTwj0KHp6JgiCrwD92ZN55VZnxHsQwbS1YclVswLIEwhZ+Iy2JvIzTkDFDTwluv&#10;qD7YhANAXZcrnkF0PdKixmRCBoRBzalUISZtff9ID2iazIOILYvytxv+mx7YkZOvybnqoM9+u3GD&#10;g1aaAV91hlgeMMFcEVEBk4oOmgJdPePuYa2lPDHVjaO3YsQNXgKr93qe8DX4CpCFHH1+HheVbEfW&#10;K3823BWFTZhyqZys1HD++NXZaOIXCWHuBUsJoglb5XiVbxbqGvW0Txik8VYHzmgOKm5Mf3M1iS6A&#10;I8D6dJ9FXRZXgnm6XFpKc7Znsen1ZZc5Yftp+R6eh/7pluZIB3kUQxG4A+QlghAizkFAbYpFOj9Z&#10;j63qdNiBDfjd9OzF64sdXiMiCKdbw6TlwJaDeuRS8dhew7yVrYCYCmqnD1o75m0DAAsHEVoP40+m&#10;jkIvJkXagIkG28FAszxvMvKS6pMzdwqGiOWGlCu+lwG7BpRNcXhPPCNsaoRRZ3IzyuLDgd7Xrg/x&#10;dYjYhWvYIVCufeS3RbzHEx9wVgTigIgcNo4h6Zs/FI3K+kBVhRhSp37niQJOq/p/WxXr/4DnFduY&#10;F/i/Ubu7aVZ5/vanVHYbAYoLniQGJJxo2jOAPiEQEENlvyYvl8F8/sCWXIhcxKEu2SOdJ/sCMVFJ&#10;4TM7CVMMbEhJ9O6NjNraA5IepOCxbA5XxlWCB8myZOc4lTKPXmpZ82mjjlEsdMgvdNSHp7obRvD8&#10;CnAqXcngPfz0qdJIJrj1AOFR5TTdelc6fE2jDwYAF9R1sgGxC6nW0NJi8O3kBwNHJMMYv7X24uBl&#10;OA5C7jp6k+RJxo1IiTvGFo0T55Id0Jp1MK35GdUtw0DKAacnEEE0gpSaMfrCapcAr4tJXiug9H01&#10;CILPJhhZLcLrCC9mhwCXkAbQJgO2Owy7oXbzO3UoCSnk+KOCe8+TLPGBdoEswI246jpYJg9YZ48C&#10;5pQsM3RGg4ZJ3DpNa5yZ6FFhDeQ/o2kltSMcFz9B4C9gLuR4OCyO2ARGQeLAR/gdsvTJgkRzCBw/&#10;hDKeYfPPtBAhh+zjkD4C3n5AEKCTN7Jqy2jY5lN3J8IWZXyoDrEH1ZKYF0QBiQIMra1tT7RkIwIn&#10;BmAsxMBhejxHp9FYxzjC8rr5nr8CeZIWDw9tEXoKmikKD8Qa2DjBiEB7KHaodnj2Gp38Qf/f97tv&#10;v6OfMnRyk4aHDZNdvXm4vZVt1Jw4wCnBBYSEQtkhVBQ2g4m5KdwWUpnexcunnwGtqTelrOduWkxn&#10;qXRkNZ7oHdKaWMRYFJaDUDWeTR6xNBGKH+556mpbPGwKI/oyLFKx86e2hEcZ+2oGlY64zHQZzqgx&#10;Zc8703kM7oKQDYErlsvJviCQcjWA3gbfpxiybBL+kiPjTVBd9AnyrRCtmIlIs/Y45/LaLCq2Hatx&#10;RfTNomkjnQwOYEzI0zAvhh8tjSe05RevZ5FxsrVxc6LAjlnb8dnwboxDjKrPJ2ebI+/cn12TagrX&#10;2RVJczxWbB+dLijf9rLL14tLlpSzx52OVZYqw2UjUwnPt03Y0IsYkHOOhh4vwU4Z+JGvD2ZTfC3+&#10;qeqbnI/IuqQl10fqV11WBzoSO0oZx6nBwspX9B8M7XiT2DGQ/WAGo29V4KDoRYZsorLK324hpcCY&#10;rrUhwBIVpZobds5oFTQbp11flNO27mLmDj2c5cTJT8fxUG+DsZP2NURH3fMVturICs6cIdDz3kmN&#10;EUSZ4OtFKfnMmtqRtP//VP3nk2x5ft6J5fH+pDfl6/rbt914mAEgkFoGg7EvpNhQKPROCv1x2tCL&#10;jVBIihU3RC53AQ4BDDAzPd09fbv7mqq65dNnHm8yU59v9YCkGiQBcLr7VmWe8/t9zfN8HsyJkEGT&#10;6RJExvWlhM16z4IYvRSjAQGyPigR0JiRq8gGjk9ZPK664vZewGJhyPh/jd//JgUMxBEVBKXH95rv&#10;9n9hvAWvJq2Y5FUg5CAbmEkmql0xRQ3QT5JxgJ2VA5U/gm+c4T2WzQdGItU0SynSSFBb8SvSdEpu&#10;/IO7XWhXoo6WXFG286JXeADIIk/fb2ZAHJkXcJMQu4I4S5omGLq0Xfpc8Y7WwLwJ3LCOOwHKcUwE&#10;vL6cpyR0k0DCtCf60SP8oIx6vdYSWBafnFA4WzjPUZo87CfF78BVYhNuxzafZDoI2vFMPVTHhLYS&#10;x0cWnZCRMFLq+mfNaLtSl3r3hD5ikdLZ9VqEnTOIYq+wtQLbR/70025vvTLtBdVXuq412r104BZL&#10;RsdoAABrMFaWx3xXuqQJ0/0h1OwY4DKX6LDzCIVOeOQvikZ4MBx4HI8Gob8gWsAeD1q72KkByVh2&#10;kWYZquaSNEwIFjRc9ktr82HmPsiW5KppWDAR6SAliLUCI8FqrEpW529Z2PDO29x+YpPf6VFq21Gk&#10;kOjBxaNp+zbT8R34fZOwR4gPr79fgayOC+hWAMURsO33d8s0IJFjl+QdIjDdXn+/bw0B1ySyUROC&#10;EuSwSdXm8ptffHh/VRfJ5Yo9kqa9MGZrWiXmMNBEpduVkFQAB1wqzCO5gWk+LL/LjKyhdrT/84f/&#10;dc7UA9cQoFVGgWh2nT8fNfVr2YMYYYc3V4DU9CAU83zpausv/iQwO61O87ZCIshYg6Oei50AbCXg&#10;9hfIgIjsOU6R5etcWJxLpuuKkAys6sMChjoHjbWImkWQyv1juU/Ryq6FEM/TaTGj5Lxm+g1LGURa&#10;xi5iGRAETEh4h0UH4upxybFPzJer7jU9TGP4ewcGqxEy2yHW0qhwr3FqoyoqM/QRztYRprmQu2RK&#10;h6Ucl0tDjVexeerfQgFkKuODVEWza7vuEZNM5tvFvYpnDn3KZG2vhYoUFI5NUZIwr9pvB80e81Qr&#10;n1bZUjDonP2NtKH8/ovbzTQtFncpNQj1mP/kAN3Tg3KRhxAOFy4UPlEW0U3ZkpW8Crq5f6Tp98Vd&#10;ihRbzmjN55WvGErrrY1NzDl+M+7JH+FPbuj9J5h+zymNaW+5eOW5FhMYXxQiCn3fB3spdBXhjlgN&#10;dEQaGSbSTDF/2W1Qk24dBy2hrpBzRyJxo8FMZjb78P79guOkALlInghaWE9r6wSxbK7XWbE2w0eH&#10;7VarBUsbUE9DJfVZeLucvGxvZldB47u//Ye34IMZeuQmRzsld1wZbFp3SqfJ78fsl/ESwbx+q0Ve&#10;AktsgpvY+JvoAQjVUV+zZ2RyjQgl073OBvjtwad64u7uMaMh1EDUyHrNYgIq2TeWefLkCWqfBRi8&#10;GStCXmtmlCj08K0Rf8ZxptMyyqaZKQyiuSHFgGp4Lx5Bm4cFwi4XgSClExtUaj3ULZwnZOGaIyeT&#10;6ZkkklHKcGpz+poUstzxFFDkTonXe9sISuIndJh4az7RkHLJf+ZTBdWXs9oiT2NMicPaG96vbFM4&#10;InQmyLhU0EhI7Wtqg5iqlKQF2igOZFjg7qPWaknGktY5NljKbjZmm30XpXKNzYqbBzahyqSLSfx2&#10;Va6uyn18IqKmtwMWf4pdaKtzlPfi0ZNJlX+kv5ksZtP5TawbvUeDpAYQGVl6ztYKeCCiBES1O0LY&#10;la7v5xpDWyzXDqtbtEPXcJi5R0SMERypGUOMsPfKC9Mql4wCs/lJ1yjdnx12p3fR1wlxACznqMDp&#10;nV2+mIfdMIdPNYngRdHukRDDXszuh7EMQQh24fTQc4QQmKzE6s3QIbWAI0eI/KBaSmALHxL3UYPS&#10;tPOzI2JyV1VJdCps9eZPEDdh6mmwgUKYjMBWUrgkqROwc3H/xe///npNAyfDYTY2dJskFR70TGYK&#10;XHxEMrI4kRmL7rgHXGZ4JPlp+HiOmyzWueqfMVcvoNvxE4R7SPqjpfEZpGKT/Fe+Cpi7Yh5zj50l&#10;Ax04jR3X9ac6H9zmDuEFyTYiVWJMveEq4DOhzWyh/EEWypdD5SH+MRA3j0HrTCUVhpdT/uLxpEZk&#10;BLLRWk/cudM9FPEhFnJeFKPdOQ2nkfGAm+byZpKaDQKfpxedQbUJ/MZycVPtPJ9qttXzdqmdsVzc&#10;qqiV3DV7A1ZPywfPjcRKQFfHmR1KHoMgjlHn8iJRW8mHX6lmcNiZT0lTVPqfDtnk8MGg1UC6SPgF&#10;MGLfTFa0n6kQfQG+lWV/dLAhVU0KWWQl+bSRbe4nXFJU1nwddrsfQr3kKIB57liDF6FHnm7SWOvg&#10;xTBIud3h8V6v3R710tGIAwmUlgqxWbG76LrupwIP4FdGRBIoLPb4ZQ9gIMxSvkh+UKXH4uDQVt98&#10;f3eLy8KkJJYcbjfwJByEGQT3hsqwReAFYqRAPExd6BP/pZFfKUKGEiGjcDNxFj7k5TIzDxUSYliZ&#10;1FvX4mijQSTyDgVSCzCMYpDIlbHyowTqilfKs6vd5XKz+KB1fGp+hq5maZRUf/w7WIHxTDE4ZPos&#10;9uj9Adk7CZ1etu3RHIhQyDSCnqbYotbhO3bDJ0ABN0r4U+0n7EMEt0kIKn1YwkW3GSCiyYrLS0Z3&#10;Jl8Ha1yuzQiNALrPWZ4ZTpFfvn8HVJLfFwfzsxZBH9y6CA9U/fmRp/LksueRBgi9GPNCtw1a9Bbz&#10;Gfs7WSQJ4JgCkcIWhWSnu8zddkBZcdC8ZPTltgI4WcRmMbaqeaY5LGmH4CMTZ8/uzmu8e7virTV6&#10;J9PSPUB2hNXV4RhiXFzm+DTYyWcxZS8TPG50m0KfzYgu6Q3bakWSKWGpXF1GyyWh2Paa2wLGZ+X/&#10;opcSbk0IgywZKj1hO2Ta3nxNfSHR0pwMCKTD4clod09MASUnU+d2c3V3cZ1TXlPkMNjl/+fDJf8c&#10;tyITF5LGfBb7SKIkek/vHP35y+FLd7T/9PmBz0ppjeOdO5+7mEo3XY0jBtjC/+avyqPAjwQphfp1&#10;h1tC8s3qm9s3s9v3X97VKxmK05Iyoth4AcU70MYm+ktt1wmjbJYxXJfA6gcknANEdzmhcdzG2aq0&#10;7aY3AvTMaJzr0m5paAkIYQPshzlbvhNB6FOd2cOBok8tm+mu7PrLJDKqWbSI0ov3yzn8U5LucDbL&#10;EbKj05eBHxUD1QAPAKUFYnf2NrzdsrlGlVJhmWQKqCJQ1FlKYgegPHPtJ1js2/39kfYjFifisUBd&#10;UCz67HdstXnID3jxN1DyRGbF0l5HHIV4gh4YEY3+4fXrb8bozfm4eLKdo7CQylfMLoVrH8IFnDJ8&#10;Ehw0pDCbSc3wk8GuuogAnbBZkMuD34DewzaPXOD+ySpuPRutSaGbjO/541o2w5oykdUdFRFMrgcE&#10;NWzb3UY2P9EdFnLRrGxmO++Y2zuduJszalGYEXXRDLoNkGEL3Am8kxU/PEBc8WM9wFvoSyiUCMUM&#10;7FYXULDTYdoV5ykO2mNa7izGvIRys1ISohN6B/tNxO0NCdLQfDKNVL/3dOitWSrXaDtlmO8E86t7&#10;rglmUyibaq9/dV14jAcANTmbdpXrSmeeNJKCYspqvGpXyOqnkzgBLYZM5LYqNAfaGuMFN4+hEPH8&#10;0dgJdr/FWUQBAYfIjTF52JuMbch8zpp7AX1AvHp9UmV5ERzfFqJWrD/rp/hUslWc5rXfSnnwcO+w&#10;omMZVK1YL/MvxIPyy1ePsAr1TSoKTEYdV4exyH6ZMF40t/JYsGAB9r3V9lrGWuTY5C0ABYVdhWqA&#10;yaAfLdCgJ3UaE0HA8y/JD2Q2iDNNVoaW2RvZKvMC10EzBfuYtaKRk64t0UGmy5OBgC3Bp4XHjgQm&#10;bReVJ+gm/wIaQ+XgTeGgsORtiANIsuMP//aKA1thz7LDJy2rXDaV9JR0wXkuY36eIbyb7JTBQs24&#10;UsFpSn5Xo7V6v6WmF0KMVGLsuU5GgLPLZnPNY8n6V1KmBQetObC6lzxmJkOIRPPIw403XCm+FSUz&#10;AbcjycUcSd9CvoG0T7TN8Rr3GB8udhXWfH4zMKtvgE3MciFM94G5xkvOcSYnfHwSPYpEWcI7eOy5&#10;lvhzKS8RT74iHzkCTRIS825S9LDgcywCQYgX4hGlLLV3m+bjp877ScJGnvG6+cioo6b7+FPimwiF&#10;Qo4oXmeewf2DDk4eelDi1xVjuXbZMSP/QlE/8Ngw9XvaFI2NWP251969G0/nrCs2RQSxCNxXq1pt&#10;bMt97s1Bl+DgEgU51iXkVfjKcbL297F0TJhuIJxiOqmyu6roWdGAGcEmZRxWex6PR6YMD8tyjqAw&#10;kfzJvo8IEFk8OOQj6xb/ClBmPgLD+/yQdqX18QE2mwW6ETm3UwpzwVZhYZcELh8nDJliamprq+Vm&#10;e0n2HYApCQiI7Vajni7QteL8FyWYZFIw1WG4wUmDxha7idp5FBzu5gVz2DJkhJKK6yqnoWSIo+jo&#10;vcQWkCZCS+Wf6wKWNbIg0/5PKhYxvi0kYMzPiBssq0mx+dW/HbMxsL0nPfg9krjHCctSF59Tw/QL&#10;jABS+tN40AvstdUlrTMHDdEPm9X1YiXGYpZLKCspthq8a+TITe6xzvPWckryCECPleWePeFAZrxn&#10;ZXjb36wIZgY7U6bzFSQlCROjLjiwSTyn8JPhlZKvaRQRUqMCUTz+kPLybuoM3TUAQa572+cgbMSm&#10;FaElo9USf6CM8FW3j6yEnTxjd+4Yb/DCHjdA3yKHh0LEwpkp4gzd3BrUBuN7ZAYcuW74TLfLFtAo&#10;6sKXx8pMgX1Rh9p0EnEuP1zvqH90Ulocil0fJl/FOE4iLViWIoXaVsT0PXHDmJab39SCz7SeXROE&#10;OoiShGt2sNdudaxr8lI/eeFAmV2XRNII9ooUKIf2Tw9a1LkNDQ4tc2axIIB0hDnJ4rHrPO6grMnj&#10;zOyDYrFg1vKZekmZl/TdShWBMeBtRVgWcvzt1CbLIpFZnCKzzts+LXKEBFdD2pORnkv3Ap4fdBl3&#10;n3bUVmKKAnd3+eHu6nL5EJ6rMkenV1JBemYIToEKUBtkkASYBuIVFzYdE18qdAgxzZ1zb50gezd8&#10;Iwx8RRNCB+Jtthts3RFg6CuGPjShTNx7AoAudtr/fsY6lV2d+G4YfNoN8zT67X+8hP4DsMQN1Ao1&#10;KsAenniQwOKlU7dLUV1D4ieVXXU0v0P2BGksLMtIo6a7wlmBRwsNJDUffS6aDPQU10iQG6hwRKjY&#10;9rgDsPDMxpsdyZNWk0lddHWbSHvIjJ8pMZUNvRNDl+MTe9c8HiAhozxkIi0iaZ/ZJismHtoPWMNP&#10;AutqKsSEXawelqubYnIDf5MiVMVbxDZGh+KBbJ69NZ26xNj39/rlNVYCNmpYPZm9PxiBl7Neh2U+&#10;/jgedQYlvn2Qm6P26Qov8Oddw3jC4CU8suJpfgcnjo+p3ACQAXppdZ4+G3RBd+OLoBjHAQrVzRn1&#10;eXKDgVPPp8yndcZQe5ZZTIrEb43nmySC5EyDXB2Z+3/1nKHHZMHHYAM38VBc4bFkJA4soFxtx3cI&#10;sSEw4Lug6uMpQanmtI8ht69It0NCEIPpWh/1OYS8FQ0E7TCjOHHH0KkSFcRAojtEIoCaoM4DJCH4&#10;HVYX+RIs7xa0wQzQOraDDvfsLrb5NDtVwvrab0TLRYZQgKGow0ddSvz8zRIvABo/ydjMbPWgYwDk&#10;ZlaGY4nDaYNSsmfW4eSO6EwwDKey/FGyCektPH4cX1o86EuZjjxHprJE9rgeA/K19nxK3UgMrWyz&#10;0ECt23V1YANN5t6i5susGwbXiIEtSM3MRDBjM4znWuNZCkyMtKBDFusYOz8ePJzj0mKBtJBXhypV&#10;KIqVMTBXNZMriTagL2dMRKyunPui5+DZtwd7RpH20oxKquEcfrIBSEeRDdSGdMWDf/noWWd4sE+M&#10;GbjIzZJ9oWeumCgZrjIkTK2G77eYMIJjVqQlaT3nXRV+glCM2cZQKcERLxGESOYCKyN123veifIr&#10;wSNxlbsIIj22KJRjPetgjYaMBSbpm54XftJNZNLrTd3Pjc2BFnmjAxb942uE2FGXdDfJLB67xl0Z&#10;dLvtdlMxH3/GbUvRxInp/+SvqaaBYgUXcxHAAeVlndm29cbBIwXmCOV7112J+Wt4ajcCtOy3eesQ&#10;jhj6LKEJQHzigizzFLoFOgq6OZJxOIxFNEv2mEf26xU84g0uKvZPkXLk4aggD+1h/KUzVmfOLzhj&#10;xiRu6yev9pntICnNCtBxfInXizxPWuTy4UViYYHPoSQBDPou49Q5wfd8g9sJaYgPngA6q04O0v/Q&#10;cJagCzwORORKWNuPTNyt3IMs++GR4lFUjDTNb+HNe+Zs6YSMWpPFNcW4zKcEcQpFHhvVjSRviElg&#10;ux2Qh1HOoOQ74bMQmLTgfnekarevb2gCBAlOLQdVj6tXpYFm38UD0hpCtOE2Q1AJbIqgDgZtCfuz&#10;nDUs1hLOPJ4xaByc5yzklYBxg7bnZjdr0RPKucmQBJ2rqIlE8eh+1G/vUPqb9tlK7X6sF+7JADpo&#10;AQFWNVv+T//1xyZTNGwp6VjysuNCFDKNSZOOvaFN57s2KR3f3hCdzQEI6R9LB6Q5lNJCBmNvK3hr&#10;2qSdLwIhQTlbeu+j3TIiMAPNCI+XJJq5xAXtCtM8aIPCFGAhshQlfHqszTKUfQuKKcLH+XsX9+yX&#10;d9aU9D29LSLD2UyZciQzOAQu0nzp7folXVjQ674cnZrO3tG+MfWyW4bRsgFqoGY1zac/6nlo1YBM&#10;NwISGFkL4BgBsZpflMPATyGo5cQFCDmGySd0BG5SgJ1SAomJmoxkVff4+5fjayoFbK4hTyf4Ua3J&#10;JjKLqBiR+DB14GUT0kq/g43i0Ste+sUcPHG1Ht9t66t3d1m0MrxWhyKMiW6lO5D59Ea6QaMmactQ&#10;WxkBpgI5E/hKo6uAAqfiWTDT2nLOu8OwYNMUG3PGgjIPkMgUVkVMkdqbKC02d+NIT+shyd5fAOqg&#10;qi7oPhQMgscEh5zJ0J6jgdalGOh1NNE+ZVrn5XwjDNeRSJaLcV7eSTixhHsg7ZJMhs+OuzkhOcib&#10;UFYtaggiKE2YXvC+SVVAEUDM3nYl1DAqVpmTUwZxhlIJ0eeuZ8s1G14dUQj1wE6P1b6L2pSbmlK9&#10;MFBPFeoKdqwX4lHRhymR3tSL6W7w3/7EYxZxvbEOrPUlKAktYmrlFleq1Q74Y6qVSlGE3JmKiVdf&#10;AtY1g7uCQllcyFTPYtlTIKiLApbpn2Z5fkdhSYvzmmkLfSaQySbvOcBHyd5bTXkL+V85AT857Ah/&#10;IpqMg8bKA5BOzuiLfRd9aXHDHJwmm4YIYjm/cJurl4m3GxZKU1HabUSblieb04Z6WQHCJMQI+nv7&#10;qBnoCEaozzkVmSQiHSSzc2OxEGnEV2+w4qlLpAtE2/k45lOpgR/EhILgE6Aldw3diaBN7Ea25Bak&#10;se1Y+IlBJALRqJeTnK9QbmrhFgpmC5FIyYnRLox1kbdIP9OXxfp6khTpjIuMmYi5veMh5jRjh1Iz&#10;2sUabft4aFmvUKM/NEXUgFCN8PAvEncIooDuF/3sKgUrxryAHU6b24PKleaSLBDLmuAtINeQWKNk&#10;l32TSO4da2guXb3hv9jPt7NbHjMOCa5yRtvN8u6ftB+DZryNQDBwJfK1Uc0xChTAPBe37B9IkvRO&#10;iJ67U2DbNTCGIFEB885+V0gt3BYP4eF81SXjnq1lMVAWI6DOBQY3KyAccwW9QjLQHZulEDsG9i/k&#10;fjHt1ZxR3ShWob29TSgQEM+SIIGRgRMDQVrr1XNGtb++NJ/1ttH7ayfYpXdrfLgIGu0jzOc7wuiY&#10;aXoNNPCoMKU9EzYufQT1I8kc7MJRO9MD09GgSXz58ZFreQol7ex+RvvG9FQktQyhCqbBSMdhmE/4&#10;PmX2HfYPGup0VbydpPKW8UqY683hiEQqigk4EpQ1m6tbLCdgLYzpNFaTdMB537j/9nYxWUd5FnRl&#10;812MN4S1sntjYuF2D4oKNXWjyj+sKFGEWSgTMU/7dmNefntbbsGDy4gO7UfKuoQOS7i4HAOUvw/v&#10;Lgp5RINIwjlHkKJqqzJ0Ip4+/m1Zfk++gAR0sW1ECStCYLY11Oooy0jQvtvk1zzs4k/YreOE7YDu&#10;qkSnE7hNciK7K5lYik4DvxZ+Q9AOSBKxSTzUUrDT0BtoR3sUoai0lU29Yj/GcIrJ1+jQUiNeD8bW&#10;0NsAKon9qnI40qvZ5BIcCU8xOztuO921nzl5Ph6LhZfrmiFeFZ+fnS+0T5C8SEAIx6SgERDNYKEk&#10;Vw5gHhYjxiAicArL+Q3eCCMHYMAShK4Zfiedi7AC2W8w5hL7Cl82rliBVgJxlgRerp4FoZH8m0UP&#10;9nSfPSOH4GYbrdFKYO5rtrBaowHboCyp2PnmRV4vi25FjCUv8LJRfHXj7D1X0+L9P/E3JYspzS99&#10;rWPCd8kxhEuvwQtHBYxIgKw1fhVkbDSyD4wb7i3aVYRvko392RPGhAylySgn/NVjGGmQ2SeoI7DB&#10;nJ+yN7cnxFBJiq5hHpj2crFNuba3kFywcNazTqfaja/Ob8yQNWy5pDMAzgRMiK3zepH2BaXd7zfD&#10;zvAnnbhA2RaV9zereSQEZD4m75QfGscYKM7Vcpf6HPc2IFlXv5kp9tm3ZOlQ5KATAhe1IVmR8ltx&#10;iXgUa1rCyQZkVP5f2Qj4u1gBamQQako2S4XcTCCfKDEZfJgcWtys1Fh40Guy3NjEbKM3ywYCPqYl&#10;4UhDRn7YpW7jUrWqiRAIEJ+45OHk4CfN7ilygCa3GK/2Q5wL3SBvj6gdWoAndfC4FsUvA0OJ52UP&#10;ONpOwB1yeDHTEdIwT7jUZ8TBIEoRxS//Tbid7HBbj8GGf72ies4CWbUaehEjxdA+lW8Nhhd4WjHN&#10;SQSjATvFjwTHIeIxyp9kfYMSVdinzPYkvpuyk4wTPePAEU2WzfSd4Cg6e2IAmARQPsjWlyc/eZj5&#10;UHMSeXZQNdGV8Dk1yOsU4DkS50oJmjj7G/6ScEuedwS3twvVSbd93NpXOJABU6bz359hyFlUECcZ&#10;E7a3mi/pd8iZVCIEKpnNsulCkypjFhwTlPxwDHjrkGtZtQfxmjv7uDVbNT2WsRTEVOmcAbwtkDU4&#10;23Fu8QaTJ14tE1CRqus4Lzt2vEqS/ucmUENe4dVy+vJoc3HLIhbytet9sr9ZhXUr5NzPDYfEBuIN&#10;d0Db91q94yeqM4TH/v6rK+/YukLfxSu4Mw+wHaC8/fYaoqFAYXhdGKQFxHRWgbL7rjNY896igQoo&#10;qaUPZ7OAZoiWiC/U5LeiIgfsg+e5x8h7Y3SS+h4CFCJRK2c/xFfGY1K5HlyKDawvepBO3ww8B7M1&#10;cbNVY82K3NEeBXry7ITEA6+LeqOeRNDnhU/XnjK5rb1Gs9MCvJHbbHAld4nBLiIVMS9YdbMDuYet&#10;jkTVAhTgU0SFVezubzF0ueDLuIH46CUlUmK/2OEKWEQSV5Fh8OQAlUCbWN6+o10BtIET94DGTqgH&#10;2seC6MMeDqaCpQPnk/B5IFzxAwiahf52t1klCynqZFtJZcU9wM3DJpC4SwXQEH+X/OOb7eGpQFAQ&#10;6eESoPaUaGuphFgMaQQUKJ3G4i4z5ZtHlqDZehvCBqM6WKhFt2U/xiwS1aNmNUugwVNPs46bXZ1/&#10;9e7b76doTL17jD6MGTa2HuOcu1+mDQ+tF0Bi7ImqkNBZubE4YejP+/bgrKbDAOMvEUeaw+DUUSXp&#10;HkkNY2kU47QJPS6lRsDHWELvYqCzu82ZXzuNoHMUVNm5Uu3pNVmSLKAN76dPG2hQGcLsnI09OuYT&#10;dvQIKkqV4lE2YscZ23DME+Mg4DPZDOqv3l5OuhaSzMHT/rBRH/aZkSTtD2/HTI+07hUp7MRLYnOq&#10;yn2yOq8PO9M1K9/Bz/stNI/UPozueJ0kllJaKmkGCMlwmeeCfGLzudl9YPStuC9JQZmLt4ebSBYO&#10;oHf2NbJIzNM9hJA8sywa4RLlMYJXGRiXWlMkWHxO+2F9xWch8wPeYYAl9i5oe+oGbfOOu4dXFEi/&#10;juO2tSXFnXFVCzwTKnqKMia3dKxcgPgrFb39IoCbzNqGmoszjhUF2zLJ/twRT8y2JOCe4D+AErG9&#10;+xVxw+gkmIc5+5SXS1pw7WPBMJns61CksnLEc8ehRUnIkyPvn4OamWdIpNCiPhb+DKIhmk5eRiRG&#10;nPiCTGNQvyUdqieuD1TxPKEEptFvQBsj2Qt+Bfcfu69zhricgESHmi4PXmhjOONRze2h2gwMJus7&#10;drMTKWBQ6TBLrIuI0rntu+i7wUisLfanDiqF+ZyBlCfxhqdBRnSB1OjC/xaca2XsS/QnAk3ZfDCd&#10;4nWl2OoeRXdLhBrILRaqjY5EasbCah54K4oscUOQw0I4m7uh1nWOMXajq2lG5yxnctdu7T01dt1A&#10;n90sJJ/LPJgk9nbVyOhARXHOX0ntB+aimmVXEAUcJ9++Jq4nrJVoIfOx4FMfE0VtJEsydBrKchKX&#10;24Fha9Ov1cfb2lxsrYsluJFWuKeYyfLB/6MiVzQEQZuqsCEg0lDfSktIhAa2vZR4O64c3pYNFnm8&#10;PyxOWGdpw6ebotHVIOwvsflburXKazZXrMyQrGNXWYUGc2DmY9i91BkLVPAYiGYbeGsAQ/OjyciH&#10;IASKJt3uo1dVM3b/S5YwTIDYFpqODc2Bys6y9kB9oTCye8Oi0Xad7eBwsEVN8qAgwco+HNgcI6pM&#10;i7lCSC8ubi7+ACIEu5cw7tyBtpvx+BraS7EyV7bZPGmv+dSpDZnh8sjz89JLQJgGhEijxoIdKAjT&#10;YFZnIksR6Y2MTDkx6ToRFggEBHIvCgcKHfw1dMpIdOUol7BseV3nBJhLgYVQv/VyL3SSNq1qV98l&#10;YV16QYuY0yXR0zc0gEbTR/EG0xn6vR/gBIFXexYtTDTo1BrLjPUgk3Wj3XZ9P53LBpAejJwyfmRI&#10;y2D8uWNT5ugQkFhU8bwZ4aPV3YoRIf8kQwM21FQgme48foooGLWJ4QZ7L1plciOhZOSD9/UtVo9n&#10;hxmhY0xJTG//kDF2Ek0umNbr6mknO+ncGU7oz1iBcUiBbWX3xJzpkWdfIGtlftI4UzfLJOjdEefT&#10;fckdMOVCXZ4xatwAe45kKuSX2a7ri0Mymywaek93Hd/SJ2kGLEJvMiRozjnbbH8vVKuY/dxDqi6S&#10;Gcp4BGpA/Up9mk/AiiGfYCuOpL3zaHgz18JHobekk6EprvSYYSAXlwRHg8jskeKNQY0z1dSXt+jt&#10;sFID6SGSFq8bphMyftJY+AD0WWwf0tWaLdZSBHONQFlBW9xsFig9mCcO+2yS8K6w91fXnqUURz4T&#10;pXGttFk52MZ+V1eJt7Ws/SAGWsuIFF078mxaBsM8NO3Pd7vFUoWboX3C6Iuj2Br2dhVhgUJJ5p0m&#10;fVBYkzwwgujiSOVCxvzK78HJoqPM5Kml/X/ID1SQLTMksOqCJxjho4SM4SXiaWOnSWciGFRucCbg&#10;uBBUBBz4dVoVG2YsW/je1q6r2T0GTOUY+ishFuyPGeOBQaFO5AAzOp3Aso9677BVkkaoaBmBZU3X&#10;bg6GwaSxW0wY8LBv4Zmj8gEnIsGzVL+6zRpa2IqI3HZYHxYRwxObqC1nt6fng1DP916cKsTMcXTX&#10;+uHPR/W8YDWDEX83+Gx0t+x1uggX/NUiScjIeiGboihb3LkUu8fPt0fum1UnhML/FslrVKPyMvXB&#10;LkHGnEWXxKhBv0CdqyxoLsdY7KxQHbPxzDcL1vkUnK0OQBgiYOMtRAPIJ2fTunIMe0Me6eVYEtPE&#10;ssydhj+Xd9sysxkVDfthdI1cw802fTAvPu0lo0GeBvbmZJKBRHj0WL0ru8OO2bUKihT+eZ+iCC6P&#10;QIMouGD3gY/CfsDBUl9BhHLNnY19Eh1d8DlsC5t1MpI5KaRTZDYsDPj6UEBKrka1JcMlBuguhvIN&#10;yOXsnlb7iT1ZLFeaMVcGEttzo6joXah8QKiz2rTIfNLmdLxcmPRH/BTYL4k04rA3simhHUyYPheA&#10;H7s2p6UsGDQKPQG9gnAVKEFgpsuAR1xU20C0tw5DW3tgKYfPA8Z+VC2s6FCwSwvGq41V+4Hb79CH&#10;CddJIphkb82RSCXGo8nALgRAsy0KW0lm8ryefRAJcBoP9OjqHZo7PXnYZFD5mLuUdKKtOji6Mkb9&#10;Gu2Mv0CrpbgAdnRjKPLAydUuLTOGWhbsNBapXB9C6cdGjy5LRLZGwBWjWQHKldxlPkfP7FmPkZWv&#10;jVj9qJurgzV5n1n7Xz3BO/L92Xtxrmvtjw6SeNoX2aKm3d9n4fFfPG0sNVZjM9W8be/C563DRvR1&#10;4QkH/K561M1YBbbcZls3l1zrd+hL1lXV8k4OktScsKeuwfe7uNJ9O2ssnvBu83OtZVmRxROE6KjX&#10;LiHmNchqFzWLDLfkRarVaMomt/txO7mOHdhhMqOQ2Fu1S2BtyMXFBhXJlWwOd6bfKfHCdXpRYvRD&#10;jpAd6Es++0HPO1fpXpj5iRNCFF7cwRiD6+QMfod4ywDmo+dWjJ6t8t4YKYJKHocZHegOWCDXHoRt&#10;fr+qEaV4UsoNnj/GbgDXbugme0LEMPM1cwU13KT3MFV5U7leVCe+zPgGqjox4QMyzuQREBsPlmis&#10;AbrnL65YIiGy/wW1K1VdXY6v45SfFVGi4Fqo0qmNePjoVtEJSdgjAkd3JOnp9a7zs4GZgf6hy9iq&#10;/onBYUpJSrVI4WcrrcdN0NzSo8kACYeBJbQRGggeR0d/egAxfHe2pGOOQYPuNkjPqRBuv1/ubGOd&#10;AmNmoAW4YpvYH7fyTf+zYcsImOsodp40ugwhtumG+BTP8JPLJNDHrAipO1TkipzStIsk6JquELIg&#10;HjThU0oWSaUuAd4j8+DHc52nfQJkcjsMy879HRMJ9/TAmGzmV2N+HWSrRtidXlQtnYkmm8+pYx0e&#10;qIsJVZYFRHS27Zwe7Hxkw/mYP3W1pnaI6lj/6KNQHAy3V/exgSiAV6zjB4c/eaHnz8OKgsw5RHYc&#10;OGp7788fo06IS3ktguWVj6ZBtbatGckmJIt0SacusSywwOaVtWzTed6xViBGae1xqtNAMskCmMoq&#10;i0aTdpjXEBgoNj4G2C1iKRZj9xDFx3q9nCKU4oQo55KBK5MIinFNoSRPdsCBEAqX2+YhtFxcBgWV&#10;DffnjMeQ06oLz0zaYvxUuh+b8Kc7O48nI2eHJaYfJNFMWDDfsaD1TcTxbGK7u3y8XH24f3DBUbFt&#10;SRdm0EnBe4CVNpOBLOpByJFb2F2MfDbR7CZz9pr+WvuzmLKaIU4B05MxqViteDn5Z5EZ0Y4x7uE0&#10;o+qkl7Tbf3rqX5duoFv7dbK9ZHYhwaPdUZZgUQ9dZOC4FnSXuHPPguMuKF32WGzHSa1qAkVEW6UH&#10;Q39GibHdI1q0hY6QPzLDfHk1xTUdAgtgO8sXoEPErrv+mOC9p1JnIjLdpHE+iDCsUYtX7VEzSLV5&#10;ZAE5oFJglkqxK7YXqlrqDOx3IoJz1AEkHnjxiJ55zZC1BYehPepkenbOGgXF3DgrMIkfBom2XiUr&#10;UCn+nv/iZ5PXE+xPjdRvEPA9B32pI55hm2Y4MNyeDhFtGcyzLm4d9U1RaoA2nNYnzAao4e13tbPU&#10;YsJwEQljriZWM/D5zAeykVbqtLr7ScsenpwGsf/Zo+74a31Iw97M59H6418SpeIeBM44F3oDLyCL&#10;QyydAzwY1OYse1HzMktETV6lFE0PrmyZY5EsxcJRPXy0XDX36w8Zciaznl1fy3qCemSZYtNgRiGh&#10;FzCYmdJ6YP+VTWuDS65P0Vm0O8yjQfstqZq3kAA4SDAeU2Iq2yKlfud73bmPbf7hnLuZW1mYy0hL&#10;wCzwuSbYsRpAPpco0uecXmD4GYowfZKgGTI2mxqkMyaCsvSkXgR2Hk4Z8wBi2hlQRTLtL2Jh9MjV&#10;yXuCrEGWKpjnZIooZB4Z/dFMCDs78PZf6EZ3YXfSurNTx5OaOQxW2TIp8UZzjFL0sIxA2xACdFqB&#10;RUaLTU1JY40jTesRXsg3V60nYoxYNo/Uk6F+JxxVdnGzTVGY2Q0EcRp85PeDjZPUxtlq67xq0jix&#10;dMz1LJvjTiWoq8jsp+341yzVMSAKUAVVMc0BV5fD3AMbtEhSOGzDly0Pn9K2S+giXyJkU6OncD4x&#10;2LxNBC1krRJYMnXnVZquFos5hUrd2u/+WH2z0WbFJF71TK6bm8jaz/IDdA8kwLfq6thQh6zf0jJ+&#10;OzlDpYdvRzcHT1nISTuWPzuSJFm7/fSkQGKS19eQJeJ+f2gmuYtzS/v4QU6t3o4eBdbtN16flKu4&#10;XL8Z/MvQB8jTrBpJPupulhGXZKm3DEAGvZORN04ICuApEqUHVyS7Yp0T2q7dkPxGzm1r+PHW14/N&#10;xR2X5PJ6Tg2APJkmtEU0hBBW+GLZqYgXv+nL1tLKVvgEiJFgB8IsAnUExahXokfQwvkZdDarLSJg&#10;sYkQa0ogvZZnyEatWkHcBb70gTDP07gg+ZEVdZlXQXPzoFPltyslHlmmYzwLUCQndOaCJrMYjFNy&#10;S8bNFngYKGJy8bT/wxUtIYM9YQ1xjkmYHpcZ75dAZYWXy5vAs4hXWnef9Fl617R3m/vi5kpGMwVA&#10;pwSqHEs6nr8Htp1mbajyqjk6NqR1rLZQ5MFJLYlhZCVGGVKuEB+fvEDA4CBIw4Uo/sHtNmXkLwMT&#10;gUuCO64WBaR5u/mCCR4X7pwg8OyaI45PZDunl5ix3AQXzvPHolEUiJx+bu9xyOYSRlWYUHYyOi2i&#10;vLX3mH+mUJ520rgeJNEmGsTTKSgaSJou2U3kNbcZcy4/VGS8mab3CRRp0uyLDSjftqY3Jm7fSHsg&#10;Uc3M8cbc/7vGAORnlH7LyUjeDRMBr/8X/sPz11CHde5Suhz8vGO0Nt+/GWvB+/RMG+7HS4g0mbn/&#10;6cNJ2TAeDbBNXV+3wxa8hupMffkcP8SHwrSTq2ZQbhYW++mNub9FDalA+LgGbiAs50ySXETjRqNt&#10;embvxdBb8f1sQ5h1jfZecYbpfFNN2dQgvZGTSClwRgGNZcXz4GQzC2w8RpP89FRRI7WYFQVUMEqe&#10;xt7mrsrrRYFtmtsOuwATYVUhup3Zr++xLvA3bpjoAzIWaKIrrTQ4LhjOieqTgjQgGBCVHaoaDj4u&#10;CzzrvJ1KEqW38l3sXGu4b/Na0JgJRZz7WCDY7Y32rxlckXrBN1+4IlIQyKds2XgM+YEZKOYI6xGr&#10;ah5Liyay9fGd7u1YCdAXNhhRyq4Z6QampAc1MT9PriQe9hVG1cyw+fGFXMtpKMpmb/TCWyWElH/8&#10;MRc+kbUfytSGlEOGN5UrJSJXPr0P8KQtM5ttqG2DPcacPgfDOHJ2UzT5FF75Ihlz/FncjUogaX3o&#10;oRnHYcjv2wAo5OinqgWuwoQrg7dmrDCL9R/fk7abWZhbHPUDXySJw/x6G6V//JR1RjlbQp4tvfaf&#10;iyhxaVvNp830RgMmqbaU21ne5ndooj3KRYXK2Gxy/t0lDE7YOIS3ekcnPxyAsn5Md8ro+BEB1Q39&#10;d2NoGcl9rzW4WUzXybSKfeePTyr/8Wb3vtEfqqjvGgevPg9Ai3+7WF+st3Cc7iiFxJ7h6Y2XJ/57&#10;9DceZQaJTcLH9byO4+uEWbc/+bPh5J6QVd3xHaPRfRIRVNMqUtCeCn+DumbFli00x2tKui0bIa4k&#10;sM4bdDNbnO7QvHYkMoTejG2GHt/PEB7O0oZAr8G9YgKXtAQlx3+wa/noVAFqOBB2IArTKTN+wUyE&#10;u8nncOKd5Mnxl4xfkRmgvoG9fdT0Zyu6zzwWDJRiUYP1dxDQxAYp0mEgy/7jI/Na+9Nb+G+0jw1K&#10;V7bYQjOmsBVtJdFGMhEE4CGOm527n6V9o1iNq09+dujcgpjd6LCZYT0w4eQtIFOD9SsmNuqA6xux&#10;GfAkiO5aDMXM9jkeTfsQlMjSDF490qv8cs5dsbE5r7fi9xZFFQ8PGBpql2xNwJvwHLZBB2R3Gq++&#10;/4BYBhQd8/bpQmTvyPgoFWU05HB8I+ikleMKnHPRo+Lg6y8o0vUAvcd3q9TUDttZnVO30MzeMb0R&#10;feoOXX7efNoJcDxB3QRJZLj7x5IYuGiPDocc+HtucVudv5lhdeRhI5zaLWmcyS6+/Xe/nxNlCDkV&#10;UDPH5qHcPA8PoNpWrAF6c/7K/0nt9sw/OT3c3EVUSOPKXnXaZJc8PHw0aMW2PbCVjjc6Pu3TpZZf&#10;TclcYithdTqFy1Smy+fQPoDbCcucY1bXRYmpaoNW6Ct++8Xpn/64E3Sbi7HpNm29d9qeL67UppGP&#10;69QxRj85CXQ3EojZllOf6kT6QcG/CVAAcxbiKvZQRK1qNvmzyOr4ry0jFBBZVJ90ASasdMI7CXcw&#10;wn3mV2z3VaPDnjy7R/70Q1YHqxF6VWG1oli8J0SKqY2gTRhYd1S61J0QDsUexdPqYYGBzMdIRtIM&#10;qJp63VD6b3B4PGgSHYPLim8QwqSImNjQi8iT2QZzR0oIxHRgzZJMW1yEH4e5coOIgI+SjT4viYbc&#10;8gfVA90UladAPcWsgyRFw5sv1FQ+OTLRUJfZ4NU6z3li4sRYXLOCRw4WgHthZS+TZA44yafhLQrU&#10;MkOtuXfAnn19+Y+XJOfyn2EgnROABpWaDglFrRiUeNiQ3FK2E3GRUL5AOZbfQMAxzR7+5jjyd82n&#10;DASmKMFRzpc2fY+AaiQsIDz1y+vlxdkE6S5J3rkfcMSmB01SYY1u4+7Xb343QR+XIXbzUMWoJmGh&#10;YfFPv77iymDDhxOSB9M19Xb5zf2SGNmUOStADHnIGMNvm1bPUy//QFE2nu1Y93Ul9nDhJDcY0HjH&#10;I9qyox4J17x/9GjvMZGzSB+io9KOD1uSWal2uHwstr3kYS+0Rthlwto5PTo8/mxw0uV5j7S9SgkP&#10;X/yoM59M3sy2RnxPUgX3/CDsPu5HKwpdSfxjNishrkQ8IVQAqSMKKp5l1JXt9S3LAzZZ8N/5VjDx&#10;q/6w0NSeZfU9YWhQyJldNr+s73kso2H9jo6OikdKRIAOD+0STTXCBb50jiCCP3EYqVlxE3OMU9Iz&#10;rlYVLxw0bpfsa/AX0QvrW7ffLsJGPdNegRsSXjkufWnTMXMr7KRp7mAPcWwxW6M0f4gA70JGvr+4&#10;9188KsrJmYB5/QPI7fwjSNlLh6KeaRMnN2chIgZ2nXyuzfCgMUPEwJVuqaXfyFjbJgAKcVYtE31K&#10;fx4gwoFlwd/LP8EUB8q3RZ3ukT3KComoF4+Yw3/6h3lDaXdUz9Wz69sNxzlLXp5/6jhYv1xHDHcl&#10;6oduUJT3BJczzQLowBM7VRamnpqn3cX4A7Pw7Zo3tCzpInnNUPWoo8fFeXqPTJ5Ja83gUdlHd9pj&#10;LkAFXmnfvF9mwMQZnfd2PlgZRV8tJot/912MlMf3SKvqe9hHSqmMzhfr35+vUG+gBd4tHyB4I23R&#10;9M3t9B/G8yVDMWj0DuB+8+r8d3lnu7qI4B0OODtREEn5WCazGcYLdjONumyXEf7y5TJpgk/10tJ0&#10;25cJUhECLuVsEA9l7GMjv2oow+NHL73JXXb9+3W1Gi8aWvt4ULNXZ9feuGVbgE2QZZFkkwkziroK&#10;7B8fEpYezRjl4HBg1fDJ8H9oJmAtqYeHTQJ2MGSIW3Kj9jkJCrXjSRq8GX97sSGujv0tE3JqT1SW&#10;D2xsKm5GPBL5SjgYs8UdaAmpczhR5G9QnIM2D0lXpG38GMxzqqpa7xSy/H4u0XhYkjC1E28u04s9&#10;mHcun3uDPwZ3Go8fTkmltt3GPZba4KMfI4j8ftGALfzSVtcUbjxBHF0wGGQLxzicW0ZMrkjLA/RF&#10;gC4RijKccxhv+8etbaMfoyWY8qaWEpIoFCNeFYn4ksB22Jds4Fr9h92lD7ctvf3yK6iY/FvbkOnM&#10;Gyx4OpF/bshHxenJ7+pIb4UCG/kBKTEAAfkfaeMlGwLROcsrzQlPgsZiVcosnD6fTE+RSot+cPB5&#10;PF5/QMLHB8qLXRXdF/BzHpS+RRT9hy+w04vr1Wiy8vEo1bfZdPXhBnVbK3Cbo2cDbeS0XOgMYbbe&#10;zmuSuqJwtWgRHyjPVKOThLpHcwFj0JNWDtwek3Timt9Oor97s5q0QOCyy3543Ld345kk62JuoScC&#10;xRzn/PDFPNn0NNshHgIsK8cHTZ+KwhcfTjxb6sWNfpseuJPvMdV+uOUb46bxe35hjxFcNvXyaLBe&#10;MaWnEgFPIjG5TAjQVzG6R7GP9LTMcb89oBKEAUkfStXHANPnxIzo9NgxVG7fWldYY/nEfHbE93xr&#10;QHh5jthyWRXcbkJV+d6I0HZxv/9gkudqbINnZNMnxEN0rmHPLry47kMcq+0WvEouyCyb3d7p2r/u&#10;Z5hKFI9Hl7KNkVrniNqJQaocKg9QTDpj0dNXcyjphoqKngTns9wJPdu1suqkhXxRZMcMbKj3aG0A&#10;9POqyiiPtVkM2IJdnWn1sIwxT7UBqGgkkeKE7JnmGmiEWNpFwcukHLsbtYeAmwlnYjzBg7uKry/l&#10;oieaZ1N6Zr68GNeMcLH0IkupSg/8NANn8mhwaDGMP3A4JsQQxwQIJwhlLBYAs+8Pu/olwSPMK8g/&#10;gEMIc4pFMWPcE28xuVtvsPvJD10rrf12VOq3IQL47PK372jQZRnGeRrsulszdu/qan1Th/7RyWF3&#10;/+i4edJsbgJLadxG6wkG7m6j1RUcCP88hV5VhyQW76LlfXPv0+FabYfpkJZgdfvl23ff3EbzxaBf&#10;FH6hpyliz8svz0AcxdwgCXaNAlkWrNSsKkLEt/R35u5t7FFgW5mF/Y5hRLkZjy92bkbpn76dzJXl&#10;lcyrmDQAFzKn6102vx93ThyNhsZGGqILJplhhjg0HWKYcxSC3OAYVSWrlrGH4bdoW42d31Pghvi4&#10;aViwCt/EaDWbTe/qfsKh2lg8pBUC12WjzlqtawbahKvTdk76ezipGP//YDOsoT1JHpwkqique9rf&#10;FO+TLFuzZ21Z27Lj8k6WgLIs7d9YuzW0rgopibgpmXOMmDUpjQWywodZOvsFJkliFmMApLn9x8l6&#10;dT9lascwvlp0CX9c0gorms95yenrCWKNl0xm2FDqtixuGenYf/7Eu8l0EoJ4tesaomRWtPTtjJkc&#10;2msRIYIO5KiWPGGZ1TgAjxZsPa31Tn+5Z5MUz4ggXc5n9X1tWLtByLKyUDLBbLD05d8AekP3n77a&#10;Qyks0YwPIwRE0fwntvr4tHdoUh4SQBC8AP9bUbLyyYi9q326/hKWJfQqHy887+3enhG5FGpKdfHh&#10;n95Bc3mQxdEYmyHSktJfb7SLdNc6+SRsd/bs5fLDrjkIzMb6/vqbBZ95os+yjrEGjMEDCAUanRxa&#10;XKX9aA9I36tne70eH/D91RfsyQWSZ5wK7+Tu7IZr+pss6G3WzPcoam1Odly6eGJzJDJVnF+cXV6B&#10;duIkYI4l1Ssfb12RQqJl+rPl1XfL5d0V+1CJ/oAHNb8jl4wZgDHY214svKd9x3aDNloaHJg4bFWn&#10;CXyjEDYG62lJ80B0J4UQ6XDiee9W+81cTVlJoC4sG4nRddg7ECc2vbteGtIZ8udTmhkKddxuAY/Q&#10;U7uHFhaXCVca/R2UcZA8LExF1C+M3H7bGejJFP22o7UeNbflgUKRR+1I0uefaNcAL1A1C+aWz0rV&#10;CAkquFt5pqjz5H5FRsYBLGMSOs5g39pcfUseJi39fM3oN8NYgESGfkfGiLDehXpl2T2Xjh8HlxQI&#10;sOZO8oa/2gyGCvRo2l3ioGlorklLEdDcQ0Axq80WgAmFBCjF8lswTs0eB7/bOwmFSGyvoPw25iub&#10;yGZSoTnscZptXGyHZaPpftxGZuoN7W0aTXHwNRouIkTviZuRkFnFhR3qU9xTVvhvTozbKUZR9El7&#10;j7aZ/2ybJIt4A9oRuYn25Onz0YpLYrv6u8tf/ce3EaB2VhoABCRQJB1BzPPrMdGrwdGRT1H4+u03&#10;96t8GbSsnbu9uCGVI0sn0ZgGHq6RAEiiRVO6kfpuBOVUc7ssGhIKx7v/hdaJYAQsM5kzvZvcXV9+&#10;/+6WatexbjhVPElG1DbNXesox5PoGFF+d0VuBf2Z9INccaI9Ry4sXdnWfV6eX0y5LPjz2DmyLJHZ&#10;LeeJqIYJ3nSbTz8Zhg+gHbXZ6tRcS1y+unlfhyOELUg6EWjKMSGSHssJWj4NLosAK9oZi3xOFIyy&#10;7fdc4zpmi0dACgoTIhjlyxacqJOsyV1goIdiaKMsQV+QVs6/sIDyz20m/yOlJlvPg115tyAsC6J8&#10;kNfRGhgEMyWWi9rjmRYSGrOGoiWSHZi1B+TmZQYLvAfMGsUUxwlDdw5TnKh1dnf/5ruaKHt+ErTs&#10;0c2CAEHuA+GEiS5PtGB4MgY911vyvyIHRgQgvOS09OKmCLj8ih/PqfP4AjulPLNUPsyHRFhIyeAd&#10;I86WfMhYb+l6aa/trnbFFgKCgRut8f1IgLbXQrRm8Yk5NsLWgR4qi0Xm07Gld5gTUyy2djtrI1nL&#10;T48g7QbvO71pxBbgTw6Ki+vGXz5z5oVnFYnhLw/3w3yKqJdQBd0b+IvLsY1kZf32by/W8kDRHXH7&#10;UY/QPyNC0R0GgWref3rslr97N79arBG+bHuM+NhSsxLF7UCmQzSXzSrIQrTdMp5Rs367Q0w0mNsJ&#10;IJzof86bjNxhS9pmXnreR4OWMjO6fRwL20mGMFtsAYz2aUIYv1sKabop9RgjfWa1lkQ1ypyYXl9r&#10;WU3r0fZsjOB+yxNNjSMCemYf2DIc6oaO3yRRG7xJs3U87Ha8x6fscAZtaF8oQXj15WSnaxPFJ9Ma&#10;imeLanbvkLt1aGfzdDpdE47ESDDk3LziSuSbZU8BAaBNRrzRxxAgFMIS3chWneb5fJ4ySBNXFz+u&#10;9B8SkiWqLprltl5epqyVcdmrxr0wc1j+UddvtY+BV+1r5aIg3YaOnY3sIxx0tt0BzsUU70EAxf9A&#10;jU7AtdhGDHX28DDSNUOgQxEtGz7pIpjLwtC2t3q/2Tg0vdqASiLBVzRL7DKJUaaXIVBsJ5mkph0t&#10;QJfI0BxKscIwXuIft7DY0eCzAt1CtN0BP+TiVDjBDNOI87CLaBiX5M7w9k20RhjD1EYIyScjmSzd&#10;am4bb8R1ips+4g9gQtN/7MKit/WREQThOF/ozx/Pd+Obnxzq2vKeXF/TqJtHjTxUwp/0HIOgmbvx&#10;XZwLbahxN5NUYkLbTZVmEqgdCqN9qMZ2BYkk266u33yIy9ZVvOm5CUbl2ev/xMG3txCYXZGv88gA&#10;4sVB1OMx5AFsrnnLiC2EI0VO5W+/2cQErfkwrxyr++q55fae9WaMacGxvwcSAmEE7hMK/mw23bX2&#10;/G4vlEx202dYwDZGwJO2pLlbJOY4fi9bzqisqOBFZOvBm6uR7erB6enLPe5ZhIrf5dnbaURD1+bP&#10;nTiM44g5ZxtcJPpRe5cwfUNTX7OkYCzgCaUkUj5tO+r9Ld4txGtB7QU4gEhiBgRFZoC0pUvSlDYr&#10;uFqe5zHkY96QbZLJqoaPiyZFSjbmcYLGZM7AEVsrnj+bLFgqGpGZp8uS/c5D3BLFovYJlaurpTO2&#10;S7CFG0HzX7C8cPnn4nl3WAC7YNUsBgAkF9j5OUUOnYzjkj5SeArYp4RrJApCZlj8j+w2C1xhjra2&#10;51HFO9k88iA/qbuMUsbPimQEQ9w2y/EUzBzKCu47ESDyiCOB2RR89w48d64tvvLtcp2TCIgsG2kO&#10;9s4lslYKbXxzQEor1eKiIr/dxGgUMTjrek2KI+PVUZCmZsPv9sNQL6cX+XRdST7BzSZ49WR1+WGh&#10;BCeRejuHJHb4y5cviUnov/jksO+wXTTZYnBKURK1AyGYIqJtHQwPR8e3EZ231VcHYYPYj3i2iYmC&#10;qKvhZ+EvPunFCiOTi9tq4xpIyWjWODRQE/Q5jpAxPfyV+Fr9h5WWeQxfozFO3g1R4Gq77avt1lOZ&#10;1+xaYDCq2Fxf+ABa0Y7LIIuZmrf3y89OWOKbvuE9PSbnUeyktPysJUTuaISMd+c3t2D2t1jR8CBo&#10;3T11R7yd4xz0DlD9LEApXX01y0gSvrq9uJyc78zFAjvPg5N6V8cIi1gm8uxJyj2Jn7isWCO3H4kR&#10;/iYj7wZLJZqEcvu2IEXLLsCV8SOAAq/FkNE97HAL10Xb5tvClCR5NPx03OgcgsCgcT6g56OH44Ms&#10;kzz8RaCR+t0cGODf0exLAraifYS5N74C24YsgDLIPDkEeY4nJv3D7qClrngyMEJ5h3+23wHzReW5&#10;nS9TVoy0JZJ2h2Gxu1fGbN0AsYJvOz7kpKPWHG9XMx4XwP4MVEoJbItBIqysJbg9MsSmMBHZa0qF&#10;DkuCbcbDqIhBth4cMXQ3W5SKpByCOkHXtTmQ0L2NGSViWhS8JONKSVzl4me4xhUPRZv/oMvMf+P1&#10;N+S/8++t5rEWlhFoDWgQWv3t3X63dhdLKA4njLPCw5Of/fKjpmFGi9ndeqUvGkGrzEp7MCgStd/z&#10;y/bgpwM0KaNBF0zpuynlFcQDx+F3nO3Q4jMSbAYb5fGhwkNiaOPfJ6B3CBJDichSnezrQwEKZ8Jt&#10;4693l9ffcREzcGvU7h5jUTt0wqODvhMArG7yNyjRF6QB29rNwgd72Igk2IAeGCfhIQ/2tr8/2Hv+&#10;uGvekAzF6Yc0JLW4kfh0G6PG7T0ua0lu1kaDrYhL01ip7PD0GWtcp0WA0IdY7eULHjZltUL9iH4r&#10;p+dnaAz8lcsN4T6FPgNCzhqKS/SoZAHZq/rynPbLInx3k80Xd3oTO6LIlnTksRAa2IUQWzAknNoI&#10;BkPXTLh1ZRMhomABK6EKZS7LKn3XxPyHi2JRNp60is2kPu5p+YROxuntG0RfaZ8rBL2gkpWxc0HT&#10;lt0nGE+s9dvIM71xhMADKupHTxjIDCYUsGhpMdOLaFRW27SL9okuQWmSjYG6vdVhaomosj1oETmY&#10;oujC7XeP1Q9SIny4hkIuWQFkSDZCzI4gT7FJoHNHAylKZhuuGX3mrrnmM5Jwkgy9OIRTbCOby4Vl&#10;8Yizz1PdfYCq1Bu51cT9VrD3oEfCMltvmp+6jXmxReIiI8zeeslmQfagiVqtgqfJLVonEzfAXjtz&#10;qcPqdHGxWE8nq/cX3qHjpd5P/7d7aF/+8qg7fHzUOeoUlDsA367X2IDQcjfl8YLlF6A+7bZhZurA&#10;dzHIx+rdGc5LyyBbibWQ9HIuyM0SHoQnz9/bd4t16G7PMM3bDnkEm22ASu4QbbPpHbHo4a+vz+bR&#10;alqBmmAcSc4KXDmJODP2fFe9IRDTNN0RebO3knoCwRgfLeZqtev4ffIPi2kptGRbhY9eJjtvSFaV&#10;Wi2nV3X21fsx59AhKeJYHxEBUG+JsFiYEDwd8Pd8GmQjkZ6ZRhAvuzg6JEs1uviN0CkAt5ss2JAv&#10;EGsPo1q1hpRxoqvnjrR7x7AFgtClnu14qBcYm7HC5iEGRSJWPcGcwGFvBdAx+Z6bmvV+rDkmKcYJ&#10;PwmOjBm19SfiLYe/xDKO12FbZ8v5duTc/9M91dgdNELuAuvpX1rTbDO9YwZgsUPE90cFKSlwrJnx&#10;H63m7FLE6cml3HHX0pw1O6oOElvymVf3Da1LmEpjL6SdDvSy+ZGrw5ETHDJXqCvgLT6Sh1wRO0X3&#10;RjoRSHv2PmTdWE0XQUVZD5X6Trw/xtZlH2QJyHgbAY1lG42Ke9slf1R2b5xu5Tq/xEBmUJc0Gku4&#10;oTT7kgowDB9r44LuvzcM3fk//c3r+w8TZ/cdXicazMfHg/660AY/dbwXnz2SSzHeei399PFHj/tN&#10;a/thkYsPy7NzgtfYfjWJh3RaPUQGvP19ByT1N4C/PReOkyQLMizQnvVQwW20W9rxX38BICitVq+N&#10;ydmSPEJ0U9vcGH76srt1P+Y8lIHN1R1p4piZ+v06+f6W1oqGBLua7/fL829SdU5W6rr+/vsoY4rD&#10;a8zoICCf3jvueJ1eL9iMKcW3egI5gv5k1z+217W/nUw/vGVsSabb0+d7kxaGSir1gK6jJxtb0z71&#10;CKbw7Ky3JveOhw23WqCGPa7+3f23775PbDOg9gIsVSpNx2669aSwh/vObgIOA+qTqfef73U8nkpq&#10;1wCd7x2sKq0RHOWZwzwaczFgN8PsHYOLxpgndPf89eVO5da/Z0Yd+Jm2LinpX4nPzkQOzoCHm5tn&#10;uGFev/lDyuoMAcWG7G29+8ij/sqYf/kGheCWBxwLv2A72PRtFzP6S0S9oNzZNqbfLbeQ2Hm2qlvI&#10;2vCJJbophxdmHbeZHFw0Dv/18f4Ruyoaet40BL6Cpkf/i3/Kkrk0dBavMTe8A6vcnfRJ90lniyqI&#10;x2y5yKLpdIudg7Je3jdwqQyyED87fezmeCvRvZ4mWSNi181Dau3zHaIYxN9de4Pjx9a8TmEzPXll&#10;JG/eTFB/LS6uE/3RKYMRPey6LRZLbKBE1yFe5nIxZWdInb0dv/0ekJYq6d2UEa610hzXpjnmgW1b&#10;zM6yBSmKC4XQmpojn7xE0FovD9dr4C9K+e3ru9vW6efezLoJmi1XuVtnbtACf/98qFgjoQ3IX/V3&#10;rI66nsP2t+3fo9emSpO3szWwonMVVXeFCOT1/b1EQ4tOGEcWLQdfccvFduuwY0CtSnwkOow2fwuF&#10;TKgm7mqNi91ECHXU9Ub9uzmBD8gEMDWBlcAY6XlELllLcADs07F55GbDDQKC45MaHPoKbztfr+yR&#10;2a/WVk+/uNMNIClxhGxKNi6mv7fHbQ6+HSmmWWX4otkB2H3KY2GXCqXeKfx99P+cB5wsxXIS0T0h&#10;kSXL1mzb68uEQG7t40bIsYstXQwcjaCmC0azdidVHkJShyTWV/8qSOe7+79HHvd4gNiEhQHLLPRa&#10;kh4iOmQKQ4h/AjIBooenD9npbkX4oHriOhm9ED8ftDfrhGCg5FZ58sQsM9eb09/I7IZTjXYxwHvG&#10;48v/hQTiBbO59+yRs1uxayEla6wVd5NMpjtO6xmDWIZhGFyR7veeDjBtWbUVPcAZiCVaE3QE8rbi&#10;nGcxlKZgEKgv9J//jFCK8XY2VTetn2OHeXuNiEycJ9bpn/b2t15gjBgPDX3afiiJ9N6rpDGLEtSx&#10;ZnP9j7+b4wYUXQYUonTT27NdjN3+s2DPAoeE3ZiWaD7GLYrlEm+BkAq7L7WIMsVIb7l2+y8fV1+t&#10;iHLUml6jsyvXZ5sBjvQ2h8s//3W7oiTYmu2AQYU3Q73LS2u0nE7bT1IeIgSA+Ei85rKw9cMhty2f&#10;Go9Gmt2dX7DNo9afM9eW7FuK4Y6+ktW6k0AeasHv06w8a3jq+k0uaEnOF86Z2Gx6MCasYo5ziAkz&#10;dFvI8EIjsodxxiyBvDEoqx5XvbWrAPVuo3RyR3HI5b1GFITUj5Vfo3AZYKPqogzPrt4DbafYK64T&#10;eJhYg9nIE3tOCpRNrDcrTIZmNMgeLwvNMafGNuFV5av/TCpq9mZoQKgA6kaogFAwbmsXCBiyVu+n&#10;n3+iV1/yp2ZF+HMCyW+YdfHLM9rL6VoIkqFaIT6PDoxXtlEv6F815yDEb898yKI/QMaDPptMVQP+&#10;Tnbd7JL/WS89NSLIQFag0gDXdQx4mb6GN4hZ1IxGuV43OtepRLPO4aVW5M0+8P2gpIJc5rOG6BE0&#10;rbRBxY3wStxzHuPwZDKfbci4pHFGhqbHnMWQsRh+IjS4XZZZanwCaPXd9xO+Ce48mxGUOkYU0gI3&#10;RAfDiLvarldZmtRLgdFhtDAnU8h+fPIgilK7IrhD7TTbHvvZ6upqe94BSYri+un2vqqp7th1Udtz&#10;QLE3MTvqKnd6wWmvvr2XCwb1OMCMbb1cXDP4NYP//PzhhuN/Zg7dGvQ2yBxx/RhW2Gz5KHL4wZjh&#10;UDxi0ERR/NmR32Y3gYKN9wyTMzILNV9NMA3ATKKU2RsQjuJOMEckd5xLTQmbSrbNnXp7zWFIj1qA&#10;5CpgjTYQDcPp5/20cP2in2H86uVKbLnLdAEFi72UW0IK25AHKh6H2VrE8fkKdKo50PkSDI7laUqu&#10;bVFUUfq1ZM9SDcHqpgimHgOTxLfOHC+v6FHxtCIyRVPpmICqxCzMOgozHb3sx+K6N5v72xm4Kvww&#10;lb7ubz8sHbfTU2Pkyk9aKJBfv5m1Biuvj33lCgQYIiKNP0mW//zLGFQe9ehNmL0jXkxBLfmHRO2k&#10;NMvRHBKOwVtPDnOdaEMluWgGiyX5ODUHjE9UPMACQGNcbWxl2EQSm9JqzNla+KhZeqXnlJl2z/CB&#10;gg49JG/oBHJSgVGdpSgLOjY+c/GEgCTSPQ+KOknkdlrgKBakQ4ldAoMQCV4gDNt5vgpO3SeD4ne/&#10;fsM0DWEDmonwkyQzrlcD2G/bbNnkTFKQEVJAp43UdB4dYg/Xbnahy+gcqSPQeH7z+H5ycxdnV+fL&#10;8a/Gh3soKEq78tGR2tSt3N0kH2rGnubqfbSPgeX21cVtvnHY8oChMsxiPi+zZLHKTv44pOHZs1Yc&#10;01hOENi42/3pCj9gcCpZBU2CrEUXqjefW2u1i/9WKwqjDcc45LpNuDB2gZ2nDMZ0JgakK+0XkiA3&#10;X214EREXImXCxuQxIl3d5AznHhCN/aeEtXNpw3d3aXvY7znHP2U7DISWV/VmnCZUAm3m7wRFbqPd&#10;oVtsJV0VdRCyGdG1F1nN+MrRyAC6iW/jzXp2lchtJopisXLQh5CJxulCPmkdxbqHrQQ0qkTEbAiD&#10;gf9ORl1CDCn3iva5pHA7B649F9mosa3y9OZ8CbGq6UXIYC3PmM3+x7d5XnQbid6svo8h7CDVEtE0&#10;mgb5cRQaOiQjpBp5W5MVM/H0fo41EEEGIkdefcKfCJDh0uhti3eLepcu14tofE4TIstApUSPzQPI&#10;AoAld26rpC5DnvM5jq2M3LntgpKOEQ0aVEuD7IW3SviYeMR2VWs5g+TK+EhCEtoMIKlm0F6yP7Na&#10;8JbVhHuGzDXDKFNstbXlWw3n/DKjc5VKniYNo9PabUzPr9dufJ73eSQo8PHoQOzVR0/4VW+1ReQb&#10;KeJ18SlKYgMnIZCg5IqvN5kdfNb4/WskEfBNw0+anTajHHUXJOwJHvXCmnW13RmYm9W4bjSXOtlM&#10;/B7DETUqAIx85QMZfPhL2Ux3hJn2uoqRrdLSOc9sp7/32TEfOgU6225PG5lKb7/jfiDVjikHgXMq&#10;4K4CrEF1dw+ll9q5RXu624DHd8sFyWE5+ndWDTl/lq1DdsmmEW57LHfobTAHIkzSbxBtSYSkbnnH&#10;DnGaU6To9vZGQf3aGtjNUTdNIPGO2k0dGxl1OksR4XxWGjNpu9OqUjSKySqKZss6Q+JF90Irw2RH&#10;LkX07JSJ/JfgniAaz9Zgr9A1kniMrF1PdmEitxgSrk8Qc7IWri8yYRxwB1NFl+6jRp6OaX9wY20u&#10;fn2PgD+/iavV3Vkkmw2UfoLv4ggkA45Jf42mcmY9Iu+H0CEu82JemOoVyy0YD9qmYg/A/gI1S659&#10;Qcmx/PD+7Jv3tMj2MEhlBAiNYOfwHToHrLU1yW17sBHulJYzZbm8wPlEXQUTC5GaZoPA3SJDEGpo&#10;tohpOiWqBcVbq5HAvULvwsPu7z9G0ZQA2+KDHZ76nR4gpwIx/vQdOm7VZlCK6oulVZmgjRgur65u&#10;vvnqGli3ks5Mx+PvZAKjt7jc2Dx7zeHjmHBHQU0So3KvLpZ29J++vb26mJJPFDlKFbCOib3nTz9u&#10;Whd5YQxWptXvNuXboB9xG8ndtMWkbBdaTTpkbGjOjI2Juv7q2/HXM4AYu+UHtweQ65tvgYk10J/d&#10;QikyNTy+Rx0yKGyr22qtnBI+Qn0XUz6xx0IoGkRUVhQ16XqyU0L11dHIu2fkCvmbOMidlVZW6eLe&#10;Rffn+sSEb27RyiqpwRyGl1pFTDZFCE7RaAAXRO0Cwe3ScIxhiUpdNZ1SE479assUwgOny5KZWp/X&#10;X3ZemBRZr2F9xVyE3IPPHM2GaA6pFRjUoUp2UfeJrpjGW8zh0XSccbg5EHVN3xz0c9q2QjX3Ojpi&#10;749Qwm52XIgyNVQql38GifRd1NLvSV2uG9HlLY+sBGYTLSQLsGbPTSFg8VQIFEFBTlGVk9uJ2t6v&#10;1TE4YHLa0XZesumgr6FN4SmVGk0+t9X3VG8ADinukesZ4R49LO5jZqiK++igf+gP/GhJ7AVzUqIU&#10;gAlmk4IJpgRSobBhWyzuYnpvpmD8m7HC81qCRZLikbVzysOPEJLaX7O7yBw0VoHY8T7q5VEe7Rrt&#10;Reydva0/5gHla+HTVAi1YjWZ7x3qectasiGdfXd+cQ3agjBS+mdUZPWub3udbqf98oUdwjbg0Enj&#10;s8nk7D36VaBthjrw8pET334Tr48wj6v5BL0l+tf+kxap4vySJjOXGwJp+AopGfjKGms4fMQGkFiQ&#10;zz7cz2cGeiLxouUf7rA5V6sZTXf3oBU03UolfLMD1oCv1shtG3TShwrs5BZTDUVNbfpsREWiRHPW&#10;DOJsu5yArYjZbxHPwGTegPb6AA3e15F0LbPwqMo8sCpsjG172Ngu6l4nWwiEi8mdmp6xhyYL8wYp&#10;AWoeo/ZSa6ngyGErQmSm5AIKb43xN1frbtd0iDdlhqFxo6L0anSGdgzOjp6Rmo4HhgsbOzhjOtHt&#10;iCgTLSYNkG16BwY2NKenV02LlATtcxk5sImVwQUXILHTMsKBf8NBIobmgktSQML8l1iWAE+1qQHk&#10;lxCN2RHYVKRDCOpxDziZdA+SwQALBwsz+3RqWRTCsrgICkYuDKGo0hlYUiGYzRFVPhg9lLVwTdxG&#10;UW5iezbhgisZU9opIdbWxQfJ0WLdJ5ooQ9R9VETiOAWGwijc4mKv0MEAaMuBynET4RT0yJwqfRIM&#10;eM687ahPaxynhXO7ABmeemGIBkUIOXgjUOWCRYyzRq/3+EWfHbOS3E96ZM81mdmXLLJ954dOlaai&#10;P/2asQy7Jl56iWeEkMMbwX4OlVild/LioLJ5znBbJFq70+xiU6I2lOIhWutwLydZV+KDUy4VBNAr&#10;kqYp+5lBTc4vNl1te+hTRW2dzfLNOQ/TweAkjKtFOTDnY6zSYO3n03fWML66Z+pP8abCTWXRMzgJ&#10;esgj6GvbG9OvZm9xqCO2X2FT5DU1QrepxDh92sQ2aXdjcxiYbmuPzxFpppZBXBw9baeYxwzs+Czq&#10;ElS9W3ey5FThmnYVlyRpOl6b7wefE3ECD+g1pE5i8QDBBdccta7adeHIa3sv6RczIpBgfGL6ZUIk&#10;3CCx9YpSimNRbi8Awq0uotGF6ol8BeQeP8gzaBt8qQ/580LtA/7K9ovFCIUU6w+osaIS5TuXP1b8&#10;dvp8LTNTXQ0axjMUo7SbnIP4LqfLaeUMDuyyid+c3TiTaZYzNFlcA5ozVDHZ67hZBQQuyAUPtLEb&#10;NOmHGchAXegBm2mPnEvxx6GKYfjHS4MlFSeJzf5bEs7BQPG6wjwsHIkHJKeHpCG20YjgjOHBaI/q&#10;pQYIbZz+1fOWg70/0t3RqxPifIsqTmIO6vGm3SvJm+fuJXqDqbRAQJVxsVvfnDyDJY1+9LB76BCd&#10;22PnFPr/7HVjpJCuXq/h3VF/0pVS7zD+YSVrI/7jXuLHztAfQ0O7GN80+r2TbhAyziYrh6okcQkY&#10;Xry+wD3AWAs/uOnsFtGD/JGMGxIty24fD0BcN2ezL75cM+2CJGwgyPlyRTTvNpu9uz8/+3Zsphfv&#10;rrUSjgBBPshigvDUeHJ69OJobzNGtHZd3P92zS4tU9mYSF4RMQZ4/ncZ5zK+l/U7zOIYYI72n5zi&#10;MIf8w4SJ9z+b8bYHbSSogA7VXWu35t5gWe9tDsLtYqpiaTHtFL8RV44Y9dqeuNFQ6jDgjeglGcw6&#10;ZJRu9N62MQkf6XfQlzj5kfPAF2K5h58bdY60iSHBERbSGFX9ECvsC/iXPMSnfkYfwRfOAYn5EmQN&#10;zegPucBkdvIbiGCbk1QqSqH56eG+k2arhtbaOz1omWu/QDDGDSrSenUT7hNmVIxXUMsQMSOFkM3+&#10;hnaZV5aQdx5jVhK8S6iljLC3ZcgQqSvotQNkMjtEVM1OMrlFU8ZbtiscIwxVzxP9Gj1DKGpsKF7C&#10;waLkUwKD7C6+Yg4U4QI6j/78ebC4oYwIFatz8lTbJON4XpuDf/PE2zvsD/aBXzOSNj/5F/3NdFBS&#10;Q6Czgj2Bt8u10njWcZ5YTGubR08O+vb6Lso1n8yLB2PHw1+0BePfMMHQJQuZn2hl1VyxFtZCROua&#10;c4KOz3PQWdd3VzT3TkebxgfyzxXQ9JNdQOrB1zNRbJVLUM8G66QVvyYNt+H1/8VnpyGNTSNuXP77&#10;386wdVaNk2Fjujw7z+o1ZXLjze9uZ7G2hzYUzwM/+APinYv1eftkGIrwd32/yTv619+vKJM4KPjV&#10;WFKB8ZB15LK2wtbeYXb/bgLSfFC5gWsMQ/TElBg2Dov4BsE6UxHGXNQpnaGXgSTfmfuPYJNn+dra&#10;+v62XEi2wsMowiV5Ys11ycm4VfaMFNlfE1CqTmJyNN888Y05LH1mrMz8MN7JbSVCdYnM0AcHCFWZ&#10;t61XZe20y61j4r5lfPcZhHOeHumYMKAQZcx6jgbcbMjYkPqA/wJMSSuDvgERULEghI7FrRW0E7tx&#10;czWlLqJClJhqhjxaNZ3OFfzvLMYeoESIWBkf4Z0SzwjMO50OA3UxHjuaNiRLCHjgZasao4ttQO0x&#10;P5ty8XNXKwetdqD0AWHHmP/YiTNm5nVhZy5rEwyc9F3IFAv825JO4PaPl2+voUmyjnCUoyFKJR8f&#10;rnPwGY0tOCnvwC7ipdX7zMyKs8sOk/dtBjy8YQaDf3mwj9ziFK2u7yZXVpsbZ7ndpSoZ0g8Oyoe/&#10;AnP6+g8MgIX8y3dOKAAtnGG3gw7VvnekLW4D8kAoKN72u9XR0/i75WBP/mF+6CU3+VJN37JXhF2+&#10;0wetj5BceZBTcUGZOouZJtZSRjHLb74LkTvJPKbJ5NcaJ5pr9eLi4hYfR7+lNUigK/CUMStAN9U5&#10;eXIcxPdZury8qtsWnisknNhEmbLxg4VsS3c4O8qKzDqXw/n22rBjv1gfHbL3L9LrAJ2EpK0tlv7H&#10;XsqLDYy29vZbje1lgeFmr10WCTlvu6xOb8rF3EdqLxNVAounGOIoxeHY+EwCWUkx4yLacTHbage7&#10;+BZZnlhBEFPDAxF3Dfs5xlMg5h1mYpKIJ+Kqsnx2dOQlhLlpr4Q5KeJBLCashenQJda7QTnCappi&#10;QT5wFm4P/59UAfSylGwiuMRbMptmTVoTnlF+MuaQGEDYtjIr4WGjlcVxzvwXKD+YHYYweBp5jlgT&#10;ajKqNTs9IzWWGXwZD+aYZVhnb6/PPswfeieuh5bnuifNYu3lmYUXSXiYojng0Eckw8XL0L20MIEz&#10;xCfKIXylnK/XGYVyzad/GkBPVpTrqv3kSB4DbhHdJtjFzEJzu4xuk64H3T2Gq9ULfvS81TviFugH&#10;je39uQbHtVHcze+i56Al2F/+8a/t9u2/R+WEaZ9ZgcAt2b80+pjcoKHzHI5//7rtb7K7+evS0c3e&#10;xZn26CfMxRFUxP/hyzyv2qvNffiLkRfUtlp27MzS2531CvGwIatcOdJwEb/9tfG0F3CNNtGRsjSK&#10;2duXa+XusoaB0PUg9rFUZEJK+au73dPPRiDQK8hAyrudhUVhRvhjhAwaI2aXAQ/ONKRsqPegUXrA&#10;cQGiaKvN8GCzzbPlB0RsW7pbtVqER91uvcLutJvaDQSjmymfFwsdfvdNTjHGmbHFCe2xyyqQUUTI&#10;UyRV3CxQCuoLiW6NN9wolFrF5mZ9SYEBh5O2Ury1gpfhXwP/nPtRP1TqFYI5/nGOie5L19pY+FW0&#10;T0D0cqQRmXlCRCDNpjgWUVnt8KKgLxQ9qiSvw9kQCCD3O/8H9QNLwbM7xAwqkw/yA0C4Io0KOQOY&#10;PTDikHxSXn8R/ooUQMiESNZOTdYt2Ok6HmGlpEQkixY+yHFsOUDLyyvuGPmh6XtMsx/WLhbdJcUl&#10;Hmp6Xel7OQoJc9+3AAD/9ElEQVRRQgpCU0TnOtm04LAAz1pPX6k3MZl+cNg5mKjlGmCfNmn50eeI&#10;ceNxDCUhcqTNSTeoWVKMvoNujccP3+hLZ+P7SM7d+XR9MV8vOnaDTV2WPrANeDN/+Gt78b++Jbbw&#10;gT7Hrg3dbYtWqe+jkueNTL9/rXQ7hVatb3FU4TYImk9PeaQQqF//tkz9obGeZe7LHw89N8aS5ZIw&#10;aDfmb/mEPNsSEJFsYG7/Lu/2fBfZg6EvXCe9KJyu6+xuCIGjK6CTI0mJ9ZJNP9cJTv7ySWN2jq5V&#10;iJ1r5+Ane/MZbDvWttyxxz865WHFoBwxGWRGyP1RL2K6w3LbPcwa9//+WyDxwhITDy0AJtihiOPE&#10;fJ+ilVCSKlDBb1AgcQ1W0aRa8ef3oEBhAKCYqjm4xUZWbBfsZeUClLghnTVXsVkVlEUkEnMMl5SK&#10;9MgMQoTrTxiBPyrVpficBNTV/7Glk5F9y6f5CcmakpTpmDuiIiCIMq2mdcGS96nOPMnGLo60UAKS&#10;qb15vSheKXG10o9gzmDcZJwm6XqcC0yROHbY4qCTQWxMfyleZanaMa1AfrM+8kSptTH6fScbOGvm&#10;L4Vqx+eucYhyYDde4Cfl/RAp8rYDP1kvZ7OZpc5kkiDUECGtlvS9iA95CGhoRB3HyMXufPyZ+d3N&#10;xdrmLguEFVjt867C+tz7KNTeX0ar+eR+wWKwcb+8m5xNwNCwzWxM7goca6p2SJWyqReTBLrYPbbc&#10;DDdKFqlHLX7b/3wCzi9/xzSTuQ8DEemrrD1tsrVJK+Yd2/j5F8u9w0A8pnlvP+QDOvrfnMgngpXy&#10;V7dV0O2Q6VMeD8wu5qqJAemLNdX996CCAW4gTMPwQD9yeeO66M9cD2+0tqQWD14cgJXuEGAiVoea&#10;wI4NVZQatIPe4ROtuJ0xbGNiUJ0v/E+szLu/kRy3oxfe6L99vP/s2Hv20X6AOJZ0SoXPfoxzh7Hd&#10;YFDlf/h+uwWMjrp6Z7fCQYc0ojnrIkxqTCSnMcl81JGsfBh8pSRH8NgyUuHswqUmIR4sculV6bx5&#10;DiVzHW9Aww+wzNJSbOD1AsOGl0U1hxtOajdJs4FgQXVgz+kDJBvQVkHNbzfFeMYJ/TNJqBFxdE1g&#10;OOIlXiIMozKLDCsWokIponsAJMAzgtTH2PKoi4WtMu01oklkYVyZutQTbAoZCHU0L6UxbbfZ7HD6&#10;KS2hUFgUQIpftrIlr4dYvp6+fGJeYRfpFBdaEB5nVV5cIwB/iDjjZbdMtJ86+SufH5YX9ApUKGL7&#10;FKsbi+BSJrBsYoid7qA0Hw0OjJsPxIJCpfSOmaIYzjMGcO44GLTG46pzEBZZzNAyTCLmb+HzR9uV&#10;QGjyuRMha0r1I3Xz7fV9lc8JPYzdZh0V7Fd05eQ/F4DIpe5WLe8SFA+MajYyDavbiRaVNZT6u/bM&#10;s5sfPQsyu2BJARv4yUnv44fjs/ww/e6rNWax9H6g3n1/2TNcUstru7JgD5z/joWdhBQ1tHEA7bmx&#10;WplI9kw38Kmhdiul1+86WUhuLKpYYkFxibH0LjHJdfcGbdLpb0kA4YP+4o2zt9d39dV2RkUZPto1&#10;nh9ycntdGx/NHk4c6TYCHQY1egV32M2u37GZYMyimV7pJtNlfbwh09MxkG9yvVF9G7beZ2rJc+tM&#10;qPm4zog84XHj0eDyF2IV2y6eLEFD7m2RzzWaez63LQzO1qFJbsgDxZwrlU2Z+CW5N+XWraN8zelJ&#10;FCIrcyz33nZ8wdhZ+5l47ICgSraC/2jJ4JxgBqZAOsLAhBQM0C4BY0H4H4x2mM+d7JfIDazhnmPv&#10;5jxYgsjnHQBhgMC8B/iiyDyy1gZb+lu21y2PqCk7dcTx7BDEsbHcV7+oy+Mh0qm3i6Yxwy3mtRhc&#10;NZIVtzP7eoaKaOv6RtxudP7lvhtMplQIUkqorCf4wsHfNAjvlohemwwT7/knPZSLt3S8h7/4MUtp&#10;e3B0ZC9JV9ZPh8btRula+v0qA/OkbSeQOU8eJUuaYD2ZS6yTh5L1RC+8bJIg91gzJG4NGtFqFhu2&#10;9fDqPPxV3F6l9fge/o61R9YDL7zrxisrGG6Rktnq5HZzQlVOWTDDktg5chlqMnmNvvof/uH9ElXc&#10;4ioyVshmX4ZTEoZIId0MOd2/BbTIARKSB71joby1OsRQeASLqU3VKPj4mSlvjvDCQ59GOo2A3fN2&#10;Rf/zVhtmR95I2Jpp7ej+nqc+15Fzz4XGMMDP0wfZQfvjEaYeHrdFS8AxdH/w+Taxeq/s5es70sHV&#10;APMwjLkoXixif++TPR0WGUNbVmKMtJD7L6oUEuMiDboROlZqCbZkyPYknV0uEIQP4mfUIsgL7Oh7&#10;rszJWfMFuzHJQKD8CUShZWPg/3BuINAA2grWgWV/q9cpEGgtLy8mih8q2r+KuDYlWYQBNEtErm2J&#10;AcH75wUFBCzp5Sng5Fqwtq6hDT4y1XnZ3jVzJ8X7Lt4/CXcimHwQNJawWvWWjElqP7rj4EaFs1Y5&#10;HfkRKBJ1hhOe2/uxE9qTtq56g2Y/v9zUQQ+bnJGgUgROattCGHFaQW7+2S8/DvW0XF4AOhAGmxT1&#10;IgUuBNPJVBK5Qe33/nyQzy6NQtF+/OyjDjlW8KQtUSRqA6u8YNGi5vEUd82eR7N00fp58zAidMxc&#10;p5lEhaK96f+C3NBKmV3OFjMcDxs0jFV8W7Yt8PM0JPLXLj1Livsb1H7+j//ioxOuS65RIzhuw8e1&#10;m3n+NoaAfpHMqyXdMXCefEBNsp1/+x/uSxgAxhqfTzfsD7xRps1SF9J6CCXxvOgdoN1jjZQ2irxZ&#10;Ee6wdjBlOP4WBZMtQ7TrddnDB2ZwMzP0ds0QABkGgAHLXqF8sD4nHBBLs1rPzu8ur1PPDcPG0S/7&#10;P/zQ6m7OydfeW29HWc3Et/Wy73faRfkdzPBNq00X7yBgzOLa8EkCpQTe7GyBUHOz0n1BPZzlaJNd&#10;DVMrjmHAgK5Exz+k4Og8LPj2yPpBjSoukTlx2h4umTKauuTBWvBzNQdsDhsDHg6WJXI7Mh8SwaDf&#10;qQv8RzheNieHTBb/dzW/AuNn5iUQ41D8ohbE72M4hwEBcvzmnLxsz36gf/Akk/F4AxFsEV3fCkyT&#10;B10HicZxFKpTBLs6NvoWLts5EOQmBeSD4ZxNobQl5PiSPuE8dtofPT9tZJvhs7Zf3W/dAVJSfXrd&#10;UG0n2LgEYnvEYSj+qxYa+3z11RXyT8ouCmAGXJzX0llBwuLPDv2PPrZm08mw7R3/6YG2ithUWL7n&#10;7jJM6EWU+ZgNdrt8PTc7owZKVeeXo/38EvP8TicxhHWO6h7+N/uNzSTNvxZFiUS3+Wg158uG4bs+&#10;SraH73I9f1cQ9mZuDn75wt20Wien2BDwdXTNJad+4+2bt+vVZDIdGIw/SefsEHsaT/6X/+eXK9xN&#10;eOtDw4bmf9xR22hmSxMlP4XQxcQ/KBaj9rZFCe2nQVAiKpHQTqQGDPO0FveS3f0ZK1oufQXFHrs8&#10;skiN1PHci4sGQXabjuXevb5GOVHmuww5Mrp7Y9T+/MGIl903N2930dhph86PnnebGDOOfb9rmtWH&#10;yyogRVppdRImt2sqq8AK1NXN11tmlhwVakASoVHNOdnqVV3Fa84D5i7STfP/mOjhoYd57ExSHZqa&#10;oOEFAw43eRzhFNh1umibDwwt7++ZoP2Fpopywf+hWUGjR/nCXryJ4mhbNdUmBeK/nqFw1tT2tqLL&#10;fnDS0ckO2ylxgTPhGBEF9xAgipiA1e9GueMogIGIIkwqMpgxEoTFYbyZT5mTSWgiZAVnDXELtQTz&#10;dvo0EzgMC1AwCULg3mbDx00fkTb5Olm0/a7RbaHVis44njU7xWG0sEIWHaZ50mRtu/j+VzQeHAI0&#10;8lQCvCg8fFKGCYp9+FfPidGc5+bVWh3G4/M5E52b75NkVajpapmuM8va3fzu/oZNWMtMtWGboOcx&#10;jcauo+YIYjd+6/GfMC9WSMLNbiakadhqAIJo8aHWmyFZFtgvpAMublaG25+chz/v0s8VljbYtTot&#10;2x+cpXrHufrV+5TzhjXoAcNUFDe29qur3/9/vyGf2/NBGNmdE/fw8bB808Xfn9l1G5psGr9du0an&#10;OL/v9SmEsa4vvGpMawxYguEgW4TctNovH/tRHZG2oeyyLMP7x47gZjccf2u3798to4lzfhZjt1wZ&#10;BOapGd6MylHdwQMBU5v/43VCQ9FuG4OW323le92cEE0bgWd7C45NlusiTOUlHBxo2frm94im+BrQ&#10;cjkJPlxywB6Cb4WKYUt0GJtX+g6meKhPtBF1CFNPWdI1gF+iqnJRVWP4FQGv3kia7SwPO0hxGDCz&#10;43CPh4z3HsLESDY5aStu2ELghvKqWCvaAdyVhvXi0FxI1i+1JPwar+kBBcJU/ABLs6BgCxB4R+WB&#10;6QUCNxMBnkrpsTGMAE3i0OasCkQDjFhiRBSZf71F2k3BwG/K6AwRCINExjUSumc8HhJWXbz+9wUB&#10;rH+/wgmyU28ueAlEb2GmyZY4aB7/Rv+4VlZn/yH1Xdfi2rBwwUjojMjHmFU2GJcd9KsElWi8qVvF&#10;mw9ny9nVh7d/mC4JVVqkabQ4W+y82c0tmkw+OgRJSM20+VeMONzuqHFZa97op382YlrSSFGnTghN&#10;N5U2gxD9nLmczqFx/WGf42RXzq5X7uPD4eOPnx/EqOqYTSlc9GH/doyYJPnmAs5DO7QQx+4/OanK&#10;w272xd9fRszmgkBGlP1PBp72mDtL4ughnWsw9vzyprLaO4tMms3wGPJC+fo3391nqAWVpJGtzz/c&#10;LWbKwZ67XpbLSPU4I90KL5pa+YPu5O+iDqT6cpn3FmWyMLub4U+PtytW4FxYy+IolAdQmV+V2SZq&#10;HcrjqNTX+F0vJPiW3bVb3LMGM3ZJ5WagtFwEjrPJV4nLHfHwpebWnj6ju+RQofPg+xPGDxMvng12&#10;8ciQ2VHuQnuFO0omeCglOgFSRCaB4kYvknjRmGVL5gfFnF4FSZBrHJXoAHES05U6pg0jROrHqbIL&#10;5Or9EfMh1wq3Ka5qdDYCTdrm03EFo5xjiEOVp4yTT7axcthRA7Ae4b2ghJc1Mar9ATooYVASny2x&#10;RLjYMB+18D3D0JA1nUR3mSKI4BlCtOD+pGctb6Znv4/K6Re/m7Lsm6dnaw8eG10+AQQgELvk//GI&#10;7+82139jUWcFqLC4gCXpmJkOZX2BxCbQjz7rrInvWk30FTOVG4hbySpNhtuLi/frohyPN9n0/MOM&#10;P50mUztSSy98fVXkjsc1mZeztTP4qz/j+0nZXBN3qI9p5nFhdK3q0iWZICjOPnmOklfgXdnho8D2&#10;DwaewbiiBkQt7OPtptlX0jC/nRJZEvYO+xvHRsC6811tMmFp3gn5qffbjx+ZRtAjNoUJqIaOAHst&#10;khflnqTfWl81maH7LhzR5Losptfzi/Pvv39/zTqW8yEZUlTF+vaI7TYy002l1GRVZ/dvuqG7TzBh&#10;ve5v4jGykoPOQtvCmYoQr5m7JiVzo3EzZmVljU5kkDR+9wdFu3w7g9JOOjsBwABgme5SHMW4S5Uq&#10;AlengwDkbRBHHDlWqaRfYfJ6aHnp1RhxILdlrEFvy/9Wt/IF2b1ohivcA2QskcqQIIGxnWKbRyW2&#10;IdawWxLcwTZTBPJBxAscQ1TYkm9XhDIIuSdIqkefp/1cUsYAUI8zVdRMEHa5dwUAAllSZHxM5miA&#10;GC0y/XZ+yBHhm2KES00gP5jZOdZScYcwLIQdJlsYrIJaIGsW7nxRCxIEI4RK+DVgzYOPj+7mxuX/&#10;7ddjUqbgE/CvSncFAshW111kZaTwBcPDNSqEvk50ns9S25NkTmoD2gjRMOKUQQFouU8/927v0ujq&#10;QzeIFtGc6JQt2rWDn/W+W2+LaF1bo3KViAW7pv92vP29ptmK8gHl/O0a2mrUevlXoklW19Qy6KGU&#10;W7fFQKoTVCcmCZMX40ePtrkAdVX3AA8HdixqxgZdEjaHQM/SVpdJWZ4RSR3uPfnpJ5+1RvsWXLas&#10;1SZJs0BP7zd6L05P+CMfWzLX4jOJ0dWj5iCpyp4SPd6YLJk7KmFUpPr7HSodZsD0nJRKtqjiDNe1&#10;UVt9+ny4Z44kMJxHoFCX30a2f9o97DbLpWYvM0Ltc/bcLGNLCYZNFnM9cs5/UxOy5H3ymXDfZvf/&#10;6+v5xUW2qxCLB00u2M/2Oo0I/gBqTLczrLIuZCp8ZyIfYyoQkG1H2lRXAsZB8gObNCxKIBFYiRwF&#10;kYM5KIjC3u/aWIY8RuHLKiUHhFdko7mVq7LBd0c+6gNiPfEagRq4XnJyMOADgNbYpHfx5PIWPao7&#10;Yo6n/XfPe7u5mq1zOB4CJgBCIJm59uEgxAHCrJ1jTaT9ogdz6GtRuDycglzpRFYCuikWCwzZ4Bds&#10;nG2c3KzgOk1Nm60q1htEhDArE9yW3v7Fjw+fdOtXj9Tl3aB6P6euAcDE2qVydg48zkZuOXexjGJs&#10;lz0Z7IrD7ji9JaxABvZEDPK2oA8TuybSDM/96c/Um9V6Oq+P/mRvDEUZUZnm9//059o/Xgudmlu8&#10;JCSGiZeQ2Jqhus/7sfF4PjrB6mbV9sru6dOHHoMXmsIb/15ukVXMtfAP//jFGbes1t4QXv5f/pJB&#10;vOXG5vVqMT8HtJMW7RYJ1Ktw78Vf/mivORwEwbzcemHQyLQSJLzW7vcHljc6YEYQ4lHQUxTYVO6M&#10;3PTkBtnulHFEkq2z2WWd3vOLSfA9+SqWbmsBsZnLaNEKMtUe7kBwdPfaiv4sej8Z33jdwYEHAtwY&#10;T1B66TXQmflsLsHC1FgIpjrLb8vRJP1o/+Qj9r3lm/PichX4M9oYvlZWD0p1/PjxkReXbPzD4FE7&#10;bKrtJ0+bC/o/Ngk6zm2CX0vPRzcCcYGiChii7rVctqR4wbk1zTz2f7Q/xAEeuX1Pct3rZs2Ib2eQ&#10;FQhgTfMqt4VHy5mlxD2gHi9pRsE/chLg34XCs1pjk2JBwQhc1/4vTJHn9Z4mMxrEFuwyKBctvl5k&#10;uM2+s8RJYmCqZNCHI5N/O387Kj/0MpytWEkVhQg7CT+t0T+Bdkcv2SjWQ2JDZsTvaQQm73XaTtpw&#10;/cErKlBr39CSMtyLXuNUkXAlSdQk5Nd09wBqgqxlClVrqUhvCwr8Gu2eQJRE0kBRwpKPVxAqk9lz&#10;fvFocpXHUUNt/WzEQnivRmXrGOZxZ3K+RGGJR5V5tcR6sudFy9XR+g8cauI6F4p5MPqgn668h4Jd&#10;aYR8J5yeZWqyvtvoX78udKdNxse4+/i/ev4e/lb+8Pn1erVZbm3fv15Z7W73o49++eMHuoFOBplG&#10;j6EtrF1/NHBZt/ezmUz1KI7en9N1IzMiTwtbKV9D4SfcNel0U11Tx94YAetyDkcNyw3DofaogmtS&#10;HZS4wnsCOCInc//E096+R/l72OnaATqK7P2sdXqKvJrAW6YVcGgZjTY6I2A7N4X37Flfmf79r/7x&#10;LFEQBMKaEi+6VlMgrPahhhw83ySIONjBNlr4djbNeeejfiEAQlT1wO9g07hoSACGewg0gKHBTZGs&#10;Nb4CBPuPjOR9nlS9n/z1UTJHTkzyE2ss/jJronatHLaXWq+pNSWdTWwSwDsEXiP8DJSQuE75asuY&#10;6l377yQ1gXoUZQzaZkZBXLC6N3y5y0ymPDgCSOWmeJaFCFILSVmQHDOuZeYC/MKsR5FgS+iLwEH4&#10;HTHhonreI5hlzMrdrU+GpbLlN1TV3v4TMx8j11fz218x3EMSKAF/nMKsd5GkwlK9Q7oFn8sH0AhP&#10;6ebNt+cxchf2gthIdWJRSWbB+WhoQe/PmjOGycvE2u4/45QbuaeNMUd8w2jtijsaFfL8hEndokkK&#10;vPb+i5PR1tkumdHV6MxJXw7bTvdPWg/PF+9SMdUTy1hlarVWSTkh0G4/3OvvP2Vq8MNfXL9//CuJ&#10;btCZSjjH8aHttSCP/fO0hg9bz1y9udkF1lZvdjvbPJkXub+8xv58bQz4ZOkhcWnHFJGGMK3NhPhQ&#10;3eaeY+5t7PYc7IP8EiZQtVauJWavbU2y3BGvlDyDzBPSD7sRXnnwFuw1ZpNsZT3X9UMXejm7AmGQ&#10;l+6JuygW3ymjTyUyfPOHe4KNTK89XZM5vW/3Wo/ii4MBB5FqHPZx+dAaIIlxXKWnELYUvN+gAQLq&#10;YsI3AUfOztg66AJKxUlPkjuKEhyxrFPs29vGxtUGP/q0r3rXE2xlEe4fwZzJHjirCFBjtkuUFjo7&#10;YGbQVCXzw6Jb4wt2OwxcjJLVMSqRVPurzja73iY1KmERQCNsEZs5G9KsihtlhoWd2EEJCzV9EiA4&#10;WEymAvShqKokuAxIkNDEOMqkDKzRQnFOq8Q6F+dJo9VL7TA386nNZW91nzbJyF0QqLmLXmPxh72N&#10;fhuOiA7PdoZt+f1ljhSXzTnxZRTAzibjRqG3r6n49/bYHJGRKp0PeV/+SbbIoojY5aDPL8B4F+Mh&#10;qsUsX1RXOas6KSM8hpKdbqt/8PL5IPCs7YRp4yyioOAhrJzhj/7oCm9kC0ILUCasiK9eopk67Bz/&#10;7POPyajErPlHOcJ/fv6mr98pQKBTJ3APTV/+DWLA/uNfBKMXYP+xOcOCYA2gxePG6vbd98vpqnfY&#10;bPacYlyEXcdezF22b3Rb68jyXUnvhSqr5d42lzkCUyz8ffbUZuqcZ1P9Sgn/KIxlSHbhf/7Rfu9I&#10;b0S76Ha8YO1MRQH3BGG4nJk79fA5GIzihoBY/vjo7pyoYCQDi9XG7758sbNfql8mHz+MCqlJe5Vf&#10;ZQocarfJjkGGrCCs0G/ZePzY4BoRZ6HmwyKyZRMHE0PaxJ1SROPNwekesH6Pwe32bpGzJUHzLEm8&#10;yKVk9gcEfJmnPK08Db4aOGnN0dsIOXO0RpNECjiQOQx+zBras3l8yavDYEOSTKhD+Qi4tIqOluNr&#10;dFiDg5Dh4ISdK+GGOMz4SSknOLiEcdfg0zGwZzEhlJQEeUUY1pvaZA69i0QJfuI8G3aSJeo76lDf&#10;D7PFZvol4HCybpESiDnEaTRH+/vl98BfZGxDwb5ixwUUDfyufMUwRjSvmBRpKSUtG81t5+B0mSW4&#10;PjNrj9c+SKsqWd9ubDq52Zucg/pBQus0uweD0cmTR4gHkIJcRtV9xLnLy0SUvZKoa+Jf+CY27zLN&#10;9Q10y+tdXHb67eNf/OwAsBrBMoRi/P8fgbc3RJs6PGNGcNT+L8byf34Ct1uf3x18kqNEiB7sSbFe&#10;zGas8wcHGNKYHcygbhhKAjsFm91an24HodvhlXYbu6Qg51XsBsSFV6ZS0MlZ3QKSWnGxOH5wcC4v&#10;bu+ij18Rrc0MIk0Xi5tG43lPWXmzCOClDF0Vrd3rMpo6i/ufeFYZp/oCpDaLjGXUCX4ywuLh3H/f&#10;efJHPyhmyMb8VjgWLdKD13PLnH3HuQYvlS0wa+lqJeozFCOkh1PwW1jJgQ6JS1Q9+mlzFzMkUQ82&#10;SfyBQkdi3i0DIQUHncxEUONg2OIs09zwoKPTKkG50uyDZplHjTULav6TkLB5XftoFVNbI6uwS8S+&#10;Es1JO5MTTRoGEaS3mkNwt1Q2TqNVc7ZSnzwK65Vw78l6ZW6BIQXcQq1lDAolpksirD2kPOx+HAVe&#10;M9ai1sotZ1sYFnMK20rLxtX1jBWnMWSLx3dihH6j/eyxtmEZjoq/1Sn4IWjIJfWaZz130VYSmDGF&#10;0oiImHMWZHfnUUAO8/1acLBuprh9Z/b1m+aoafu9Zku3RqncBJ5z8vjRs6GtJ6kL8XecoyKXQGFe&#10;SdoCc339+m+/WD2TwtDqtHUnVx3qjby996dPmRLkeZnO355gHf7j/ffwjG2WvCi8erhGe8MH8NB/&#10;/Vd5T2Itn3lCMvH6gvXRbRRlfF1EtDyzsIXq2lgN2SaUNqfKihaJb+sA9p7ZetoPuUHYaUr6FB+C&#10;N6vcxrbrNlmok468a0mRudmiP/9oyDCA1b8Bmf1mhareO+p32uBzdKZgptkePa3X0faNtf9RsFmn&#10;Fm9LklZMRMzg1GL4u1PeXx0eUkP98HOXDQ/fn4JByXFvE2X1mwWeJWpZgknWWC4JxuHFVYgJYseD&#10;mJb2QMyETEhOYEFKe0oDU12/ZXoWywLN6ZCKaR54CiNXon7oPeBNDF6Qn7YKnqANMnvdRlzsVsI3&#10;o+8+3m9iknqFWOJ01EiFyoVWgeqJ6Y9eb5OrKGgiAOfCTNa60n761LiVu7nVrvMUuKzAODE1G+5f&#10;fr5bokTzKIEZqBJKokDkaqXy5kjENwL+agxGVOT9m6fe9Jvr6arGn7fbsXnCeoL9kepkwB7VD5Ns&#10;S7YdKqOdB38Igh/PNXIDb7vL0k0GllzOQgYwf/Gxr8CXxP1VNXynCAdmfX/RcU2/+XF7GPjondeY&#10;SazOy1c4K3MFbwd4OPLr12Kk2rFkYs5POGPqHJ0iqZhyTNt5ZFflzbbz6NFnXaabWzPXV2caFoP/&#10;okmV67YJFU7ceoTUypD6v/6rWL57Nxtv726rxt0yvYFmW83ERHSIdKbJAs7Y3V2yBsIIWuppfP/+&#10;7IZJdUCubrPjIWptthjREl8GfVgu0yJjOtchJVTCzrV+V/5w0+ww2wGGc/f9FcuDb8/xxy23bQE/&#10;5QVSc9N+9ATl9Pfa1dz1XsLG7wTbiTlB89NwuGNccxIPlLP68R5g5Cqe3NKXbOy2NtnFBFFu9fX6&#10;4gNCN2FS6vlast3R1NFEWMih6enpMFOKLb8Pe9obcj+K78eBfbz8LkUDg8CQKTotI5D5FXJ6qiHq&#10;NwXHA17XW+OIj35u9rTNCtKebPU886StqvsD7aWrBAe1snwACklEIRUS5y3dV3VdhfxjLu22Foz2&#10;iyTJ9I27cfIl60GW0+xzdp7/0S+evhxVps/eXff26hJacGgVaKY2XCU54ysZKnb0tbDjGITe/ua7&#10;KzyiYgUFdsDuEXmr3t2DY6V/sje/Y5Yuc09xHzE9BsihmoOfPo3W1JWu4MyBEVdWs7+NGA0SFrcF&#10;6FIpA4dJ6s57uX/YXp5fXi6UsKVPIeB2iO3GjQpeiQAao+mSM88FKjzkLQ3rzm29enKE9nfOpoft&#10;1+yK7cToGcposRISn7DtqChb+fn/6zNQZKaET5zgx41f32j/Ba+xeD2ZgptoUx+SwLdgK27k1ZXh&#10;jrrdVsCEZbuLOMtQm5D4HW8+/ObtdJMy92QitkwQuZMBdA9LAn8BnyplFNpCq1ENVEJzqMt9IlTF&#10;eIg/cQP1EknySrv/imkAzn/Or2JateDBPjsJnXR3tYoA/j55BYcAnX/69h3rAq91fMw2fQw/4Lw4&#10;6ND0or8g2p2urqi/W4C38VRGk6uJWzUpQjEClwJVlL6WfwkaKEqvhJAv8O1HRzwG1h6NJ/Rblvf2&#10;bP5N5DNtVd3RmuOtscHDWW8wS9CVSNYvQ/SZX/sAG7nHtjHKfeka6HQ7fDnBRvuMW3Bl3ORw/ET4&#10;Q3XI+gIMAX93vbhcw4hc3Ergca9Ox5SEVnxdyFgOFaDJRg6D88eDYPTq5aEyLxquE3EG7hQPRA9S&#10;YbB+yAABYcMOYZgCxvXyzRfk+8KmZS1DOQcYmg34rvWRjRh11FstPlCAAouhVWT9LJ56WM/9z1qd&#10;WdtSWo8+Gm5jQJeBPcKeZq0zsgxqImsky4U4vfYgul59Q3ZaZfTq7RwriCRN/nDZIJ1lfOgSdcPC&#10;13Hw3Rn+oIUmHZfMOt0Svbb6x9/fpt0wNOrIgZy1Gu8STz00iT0vGBDIChvE58OaVe8C++7tZt3z&#10;+83b/j9Hv22vygkhWwS9LHFjpnOOrTov1np7RK2uu9ksYpPLKPfKPjDU5RfvF5gVoNSky8k8nc+u&#10;x7fwwJmaA2ljICnplpwSbrfX4sFcwMu3+A/4sxkm88VvF+y11utdUJEE38rX5T9d73W6vQEvi+5f&#10;TZOrbeejv2aJyl+7D3/LVtlpHXz6NLAXt42RMXWPSCuf66jKkjJljjqeKgQ3F/5FsZgLYoJBeMGy&#10;bcGXjiNbvJRwy5FnsuaTbAbY3xzNLYo4KBM7bJXRH96wzYItqvIPim5K/lguQ2aGjPBM9gno6FYx&#10;gNsMUD6siLrbJ68If6SejLum9inu+QSgD/0euzqeXIG3srsF4cvrmi0W0xWbp012ez/NmVSSuOIw&#10;fMNlbzMch2fvVQHNotENyNKLYlDN8LrieiTTGoiIgAR7iTRFIuKuymK52RCTbROeikwWLCe1KMcd&#10;EYvUGo3l+YwxKYkworjFB4zfiF+g2jsefnJ0aN5z0aqWCIQyK4iR4lUVSbpN9AyzTXPlZWNyiq5k&#10;Q2Si0b2L6bKUdMj0mb/q7ZvLSY+yFem49Eo8fv2dnv76zOQknhqBufpqfJf75E+W8WIHmRvbb+1s&#10;eogcqOJff/O7r95d38xqDoc0orsGw7JZK3Y0vb43Hv/xil4QAK6pbDSpKnY0O7v1HI4PNbKQ3pkx&#10;bgiNMPP7t9TPelTEa00NtAAvK4UpTxzmHmj0PNx+w2KQhdIbkZRlBXuwtBCJKWmaBAYKAQg2y7uz&#10;795cX80S1Sm67c5nH5/M36LP89Q+N6I/u8/qZWP/X/zpH/tm9fr9auN2Tl6dYja/mZtHcPgf6eso&#10;x/HsFFdnHy7Axc61uozOCD3IAo8NMt2PqU6nUJgw9bF3pQ0lEvADwayY+LqYfAeWc8SCYmsywYjn&#10;f/Nmjc5FAh2ANqKEV9lZ40HHN4vN03FgfBJQqqQLhJA1i+E9J2Yfjum8yiZUIvcgevl3cZZ1qWxF&#10;6CpPIjEalOasI1EuIn9mObyDQ8gIJ6VOpuGm+7VDP6Evl26TxrDRoxXWFgX7MiaVTH0iz4HEr7T0&#10;jroQKTvDRYRUFsJDAEKIGLnkMRwgm9MlasBkZBbHN+e3hClbVm07TCh4csRUSk1RvAT9UNurS+oK&#10;IoLJTW0CkUXBAjoCUE5Zsa5rON6H5SpOAHGl2MLiHNRY7fidh11oo746i5zQodGneyUF5yDskVD4&#10;D69vuAJxya0WV9mV0uXNw9HMbwdtjvYIEFFxfz77+t9+/WGaEpLkogCJZus7ANnTi3EaWpPVO0hJ&#10;yg+3cH6B19ZinU+Bb6qrnbVYEKFLOggDTggo9/gv4zya6EWKFJH30bDaBwXYVqA2WCJV3zNtqLs/&#10;QMoaDLRZGROHojo5iI0O/vL5+fmH+e347RfTJS5drxM4UAXawd6pp4zi/WdtK8icDkdjtZrWe3/N&#10;CuSPf118Wdmd7mgQ1Jv0LD0cppeUe7fMAoKqKr++Ywbun/jzcNh8zt7CAVWRmhuPaU6FXhdTM5sH&#10;Vj75+P5uTT/jkjqsaNCoH+3bTcRRmMCqy99PWGaFVDUimJPtLWUjN0alsw62D4asTTOQhBzuLCHV&#10;cJ9hDwzcmLeSjCglirTPaTwALuBd3gGildgEeG7Us4yVRUkKpRIWuDg9JAiE5oNeooHJzT31KgxZ&#10;EGcwUwChWt2l6opgDUyeiGIs/KEJBW5YRSKeF40b0xx+NhCncloD3DfRdUtkHj+2EsuuoJifgVbk&#10;yGTIDRMJFfdDAuHGcZGSWMl68+3dNXPunUTmdbGwIZfVi+Y6TXbIvsDuX804f2W62HrBKhPVrqF2&#10;X5LTsbt5/4d/XOntFuq+8Ztvz76f7mshPeb6b28iRBHTgmzBKlmqvhAtdom9ztDVxvEsXc7oXNW7&#10;KTty+/QJSV2txoqVMw+soF915f7txHR9r/VwyJ6/S/m5qd+ghvhAYMp7pjBg8ckWMGaZYLUMXKBF&#10;w0knizpZ2sSVGtkMfDrVEPWOxXoEaw+rfZZJDM9lNgU/ehTCoD7g0/FsZ/Ll1d18Mb2fbs3jn796&#10;NOr//Il7YkM5qAJnh8TK9fS7RQm2y2l+JC/FD4GJxQd3ONxrOzTXr8ftPX+xbEqCOsMSa/v2e3FZ&#10;aerzvcFTv3otYSh+tWTdbiPUmwcgKqwNSQ+uu0XszArdB5Fn2YEdb3usptS1SWu/adwjH0F2Ilv/&#10;Rt8RV4I8/YjhgYvbBggjw9pDm7rtAnUtc9epszVaEFzwDGlAw2jPOZr4wq0+4dc8vkzmmuquw3hp&#10;TD1MaLIECEu9JksYjxUSbRISAxyr+ixGFwhpPZ98/zbbQgS/fXrcIvWJGlAFGaO0KnVFupfb4GSl&#10;ogNBIBYett00VPreQYn+FRlrN8YdCCdnPadvYO9LlxtCB8Rcj3rJxlmqK51+ozjfNqMZi30xBnum&#10;PyiWkh0zQXPIHprvynbzcQoNDBnbyHojmQIbhYUBgTjZejKOPyx729X0Pl0nbOUrb+wxGLx6L3sv&#10;stC2zmLFDoGIgqpk6nTZGLZxiJUOUe8ucMJdq9V96qvO4WJKGUeRKnHsZr+++KDgyxwGcttN34LJ&#10;W2oErPDmq4mu3EWFAQoLy4QfXa9TiiFmGkzWGzFoz2hjN00zgaeKegW7AW0hcaYOnCPsgfQ/zCJs&#10;ms89EiImFIFwaT2rjjKEaRQv+0e9/rDFsUhKrM66K045JfOt3w5u5km1xK1tOW2WXowFKcbW7yxo&#10;bsgLJt9cFfut4maxn+3aJRfWrvyHJROu/f185XSszdm6goFvZOTASeD8bEagFSWBGnjybcJ7sgK+&#10;N0zG4e5ObdfLguxcWjoze7ey4AZDM1J16mrWpTzUTEIedCxsMtABn+CAykOfGKFlA186UDK6STII&#10;KMxJMvxICP90CkxM2bcYlvV41Cx7pDgt0RgyoufUZQhOLCxXBdIwIdQg363KO+ZGVIESh1iX1e2i&#10;9YsBNDPFywtl8GfuPUUeISY72DxMwSkzcZOJoAFCCD3CcO/YjQuhU+ibaFMiFNwcAGOk7KKxw75i&#10;1ZCged5ZgovKZtnylu+sjnOyp13LrJ0S9wDMYg3SQMslfI93YqusFzDid44evNjcx8ykd1o37LaK&#10;sw9ff41xAhATD9lqc7XpfvzR6Ih2YvWPE8nJte1eYMGzpq1DV/zudnKdU+yEQ6Ltn/jKLLsFndtq&#10;H/jOUFlmYCmU2g/7mjIy17czIIr7P3zZl/f5dpyvUeXUCYhNJbndEE3NtAvRe4QRf7aYpssYQQhl&#10;Cr0HjiCdYatX81WYLscjjqo2zTjHcMpOGvsLa3RMdJt1fsU2nkAK8UO1AjVILaMvHhPO6nW8WLEw&#10;XfKgpJU/7FfLZX1bMsDQxttj2dDwYiirb1SXckq/Ob9ajToEIWasOuCR+Pgox7zy6LMAfTTWb1Z2&#10;bxcRN7NR6TS9eDfmlQQkAJMMiQxCWUEp8B653WRC1Cm/F7UYX8a2PMshlvVFScH7LMNDJFWS+QJm&#10;nhlHl5TLtloVvHcbZYrMC7DfsdPw8+zBZieQcoyqFpB8oHkSAloTppfkWGOqKWcev4UPD0HM4g0S&#10;xgZSYKnByCU6TPQv4nqjjEPo3/zRX/np+Tw7fdbMwv/jpx1IVdiu+QzIZGe6QGktucEGK2jsdh0T&#10;gak1TeitUcVSK2A6coxV72eH4LJNw8QDAX1IC1uP9va6fS/ss9EZryhCyt2MNQcXeautGXFFWkf2&#10;kK8pKp0jcnqo9uvAHFU3jEFpQzuj0erm9h9fR9Xej0Ybzz+0XXXef/bjgTDlQPAaQYkjCjWpbcVl&#10;7eGB5b0vNtuDpm70Ahe1383qMoLSGG2Uwy68bCpDQFUmI/52u1pdbDudocO4jVc0x6CQgaUReI0g&#10;t6Z4kET4UcA/ro2g4uOG5hiVywJ6QaUn22TGcIhRFcBHM8RysFODnVc3PVo4VnF0LsnWO3IWF98m&#10;sscvlPh23T9wOj4S57f3WRK5DnaDLUlOqQh5G7blGrfj6hyuF4e6NeAB/KEMvP9mJ/GTU5LEVKBh&#10;amuTumVA1DYE6OyWsc/ObA/Li8Wicp0gjXGOJaSQJy5svobfd+Fye0W+VYmrN62A3X81ubhbJ9H8&#10;u+sPs4J5S/L+GlEyrFkLyx63AIIozBcPGEe6KjoTaJ+aFd1tjFZOzB+3KpkhHJe0L3S8XNMMolVb&#10;QkUo+bDe8vlls9lqeXF/wxS8thrPR/pcUrn42l2YFTRCKvCAFQcccybKN95yriX3px83Nt9/cD7r&#10;EJc9+mlonybnco+28qRkn0NvzhCJr/2BLQSMW4QhK6Jg2H/PVLY2irqOrdNRplyjWSW+gnkn9c+z&#10;ahPHlWO4ccIxQJZmpkZriir6gU6lL5eNddRgLEYzzn2Sw5+CpY3CuFmuRp9jmLeDkTn+1T9Ntm7v&#10;8xDt3kdHM0Skow5cE76Z6DZPoDcPj5ytupeNcZzudhNAo5p74G+6n3WANezusxgr7uGhs0vaA3EX&#10;EM4tTv3cysgBnQQjQvgMOU139+exVHk+ogIQ5uW7VV5nZP9SUXChelmWI/WFM1SqOSoxatsCIVBO&#10;aBGbN5erhb+x3FeKbocOjR0s4XsEdgfOxetZAYoU0/30xugMRmxkbwmj561f3F+rIQIkoZTwFQSu&#10;Vc4m6dlMJqgNs+fv/zN9NTtX+iNa9MudkJdNF8i/N+GJstp6/mZKsEb3xVDVF/MKU3LY2gouRGFW&#10;DpsUV12v7axJomA1BoCHMSx6TJZyTJJL8E7FcnpzfXHOkY7YZQejk0Q/WLsNNTwymKohauL7rglb&#10;LldXM6p93jUP1RuCA8jdQZhgfoSToGsvABuItEBqESkku+0iS3HCUowUlrnPKJRcMIpK3rcZlj02&#10;Mdl8wsO6JaGVqgYJDbMNm3yn9+u9TzwEhE0KFBgp71grIw0xOVKklcBmZ5ttVmy6CRKGO0BdLjns&#10;Wmac0HowGO7/MpyhsOv2aM9Mx3zS8sJM5ixb6aZzB50sQ4FKn9lmeBBo94tsU06uBRwrqaLUu3W3&#10;WJOJ4Lp9ZmL/5vlnnZnbsa5/g3CPp8Dp+Zo9NLR7dKKjMEblBxRlg/vXAhBhD1GlE/yefVgyoXTb&#10;jybOfl9mkMo6mSy9jw41D8Ecm9BvOaUiPZm9u7ueTfHMB6AQLbZL/Ntub1lH7sD765nfhcGaFEjL&#10;2RsRp80aO0qFtMOusZBImaLBwVUxXaSrFA8/jzquH9dX3IEwnWye8wabaWtHrpF8bPgzttWgtTek&#10;abl/Q7SLlNK1GvcOikwQVA6lUOGsb5fTRLAMDTs4AC30xy7YmIwGROu813/8ZIARi6Pqxn4Qg8pt&#10;drXZ+MA1jeqmYbu2vW2N3FQ2B7zqNaR0qkwxw1a1S0Wfc5LI0CjC00rTj5gKxcg25glgSQcEKcOR&#10;roVN6hGIpytQvvBb+OTpW6GTcxsW4DCb8A8kTsksA1j2EumF0P1T6idhE8kKhBSVJ4+1xozPnmeG&#10;fzUnUWNygy9JaENw/3j3KMKxHpmCWKA6kEx3/oh6cnezDE5MZq9ha7+5yf/u7+Hqug57cETZfFz4&#10;ODwz2I904i1a3TJ3jOqSetLUi0Q862DEj/vQ/YdEwDhbMjj3hyUpMCxv2XZgHVxs+jgS8BFFC4yY&#10;nx706g9TtbiADFjC/mSqwR289DZq89O//PxRx3tJQTd4vFM/fFOrTYM/LOHdCkKbSd7YDyZ8ZdXk&#10;2/urysnjyQ3fIjLBQr9bMqmyTT/ICv8g7yQscq4vc7/ZhHqlxER5vbksi5lXjq+LzGws5ipHbAYZ&#10;72FLFgxqdqMGZr5Neos9DOs3NwtBvdttfs8bjPJ0ucI1OJ2BYJi/v7y/ZK6aHDTVtAGK3uDo7gdK&#10;x5OXDZnlxoMsqau3G91DtMAJuRuNMOgutOUNo1AaFzKjKF188nv4QhirY1i8/nCb2oaeGfbw6VP7&#10;h7xs/jKe5R/myw7aq0FixGCnzGFtDZr1U0fJwDvzghhucTUhNAPXrTky2nHqbkGloIlwnRWoScen&#10;simiuGAyom9FdU6xR6IQgzz+9SbMMmy8LGRYzprNTwZ2EkEI2iHV5zVyBQLOcoM9CuQYzehCfURQ&#10;QrySnREMx/IQbcDHnISWzNdRs3Gs+W5RTCi2RCdAP5Ne3S4ESYgIlOdNRwcis2OUXRywNG+YyEXK&#10;ybG94knq+tQN9hH26d/+2xuOVBLlClHrMwaC9cb3Zc304TYB3dc6rBcRBPn1PGPhRtelB8cuLTXD&#10;RpZ48HddOHpY/cgD2OHGKfK0DdW6XkxvW+bocbB1XnzOXkmbAzbiGBfngdyLgfrnv6R2m4YPy3an&#10;Nb4J+odIm9zQ5XN85q9vLm5GosHAhLz+Rt3LizqfJmWVhioy8a0n9UFoh5tsb9CvMKZN38JINul5&#10;6+VUN65SjCPceHjoHaL7sHVmDdxdcgOLDXwYKUaTuysBQKm7TJFZcjM53aX/8Yt3795PJl9+e3Z2&#10;dXZz9f726moymSAm25XdtjXFG19oZhr2PCXwNytctaXlIwAxFMIBaN14BEmGeobpaR6vz3GswXhg&#10;I8lcdX1/Q5+o2G1L81EW4m5AYmHYrWfHjhH/s1KCVvSuKC+dcE+9ucy2Pg7DdfHk2WP+KJv6hhrf&#10;dDZ3HHto33vP/HYI6dNvEkzNga2YTdL9mB1VRDcK41Zw0nhZAKk02ZhtGayKJB6YDfpkBobBq0At&#10;Vyg4EdjQGKujV7YRicSZtD8OG3IVRho9qpV1t8yui8qlWjaJ6gK3QWdZCX9S1XEYXGKgtdmTCSQQ&#10;FIgEOzk18li0B2w2Z9AhQFSFKMBtCc9mZs3Lg2EIQdYe+Pye01h/+T9e4B/lFWH0QvYluwNWv2q6&#10;XqjFHTST0t8mU9OMDlraWjbKGoGWxwMGMCmfShcA6db1iKjH+Tx6wuPBrYBE1AVt8m3Ex8/4tXPg&#10;OIft8ytG2qAxFRE98mUdfP6MGLjtPCvOZwMmAMlbrW9NLeXgF6ejXRCe/3/+0/tNK1QxNVXryfeF&#10;qx3xTHsWkZjo70N+WY9Ea7U5WBFaLyfYbP76XlBYRXV76USzadWvKx7XJaPFaUH9K0Hq/ggbuFBz&#10;0F4wZ19EsrNFjwXDFoe9uS2Lr76ar+Pl4iqNixycfVwXZZnzwdDN+Z8F9wUUNCAm2/39ttlFcb4O&#10;2cDyBhrbBXsEvpqNSzpqE1RitlyNYQ+INwVeBbuBiEP1RnOPcTA7ho+IoPvZxto77EAeYH7/g1QC&#10;H+X7387vSesKV19cbXEot7X1gtA09hXZZcTEUndaj/qacD+6LxEx+snR8SjMlRnwJ4a/DqG9myRB&#10;IEI/kDHRFSwGmaXcOsI8EDI++SUMI5SSgBdcVPkESKg0rw0reMG8sSRPFRAzVS0DOiVkaOfsDntu&#10;+8CkhqJ7srSP2e+IWJ/vEA5bXl7x4colL0lwRGpKDiu/Bke9mE2oRjO7+dkgw7YAqO3hGn4wJ7Ht&#10;MJTS6zLTsVf/7r+/QX5NoaIL4ZZu+yFoQGIeoV+xSmkoCdbolH19hZCUJx2ErL+PH4dkTI7NC9vv&#10;gMcPGA/Mw50J5t9Qg7BFxGic4QNwrOeUXfQt1nfUQ0TSIGO0cEvv/eiE+Pb13/3Hi83eE9A41zfZ&#10;6RR3rP8IDuPuq799HVN9+v4B7fwim1Qm8xvHzFFU1gyG43afYxO+AlAmC3FoYqqLMvtQLpNVPJui&#10;XcekTRtl+xlPzzoVuLfiB4/ZByEyl8TtnTbP1CRBpEthibdEhIQkq87ffLUSrh6FkNB9RacoDmcJ&#10;1bW8p0dpRKr68sO7ZIMyCWMn8PxVvjpbX8YSKshBp2pNdsl24GzgVq2WyCWfBMQhskZmTYosUU+M&#10;A/6FlFy37rOXwf5mCDHcc5bR3Kca25FO+vp/OK/13mlo3X2NE7h064PGjdvj8EqSr9abQ/gwj0h0&#10;h4XqEIxOq5dbh6wCvsmwrYPaofojt4OZCSpV2SPJMoKGivddnBRILNAnt7oI6biDtgVQ6ZukzJAm&#10;0M5qnUGjTlKLepePmp6Lyd8d8jSk8O1dp2Dcz57PTrWPmRjiM5JLC6IkvwqfDqp6agAuA9hN4F/I&#10;88SZ2rFHPaisiFHUuEuL4mY8ssJqk5REvjl+pgQD3vzyV/9TylVgCMcAkiuWUpYgNC/6cJ8yg9BF&#10;Nh8Moe4XoDX5kykB4S0e6j58pSLmv8ZAVZkHa4UZMR9sz+IdOSNlGeq5sox59LxHz2XGTwbDRVoi&#10;vmFyKKd05+C4ZURf/D/+0T7+c2FD0uz3tOvXq2qatOzN9e9K1e5DiQ04qYpsBWrWqm8WHaHGbYgg&#10;S9cK60DOHb91wLRhsbP5pLIM3zTEKy0ApUE5AKVAAImICiWpLDD7HeVJm4JsMaZmiouivGe0wM8C&#10;g4hIS5gUm/nXXwO7FIS1pDEKYFlMFkLaANfhPx3BCM2m787y0Z/tiq2oJoEZXP/69c3sesrUqdFk&#10;xOO4Pr2qUubx/M52jKdd5hBUAfRIHGJbgHq2ze9TJt82Q84YpCyeaXy4j7HWN7a//u//w9/+FiB4&#10;91HfzN9NGjzLhm3EV01YNEn5/gYOW2vn7XH4LCBnwTDa0RMib2/os7GA4sOBsWZ9MIXPxr3MT8Kf&#10;yHxWlmy8ckBSmZhrJpPwB1cud8vZZAFSFPCxK5EOrpdMsKclnF+09XCuyIFnoqaV4Dy0aCFR6AhM&#10;Xz4IGGq6J84zemlgJhz0/OsZ4IgGG7s66kd0vKoxtKncSKYJ12fWhC+fRRpLW2po5sssAXls66Nk&#10;9p/+HqygjVzKqh8wyeypVQ1fAtEqWmcPPq1LRb9IJqXZ5zzn7kLrbZh9lY5oQvWAlpF1MGZymv2s&#10;c6oqLb8/cm8MB7HcmiOv/ZOfZ2wkmWG2zfeYcbpGkRnexvCfHOr1+eJae/GnPV5HeZ3U6v1b5Pko&#10;u+/e0iDq3R5ji426qKBi5rN4AZOCHtMWgJ5KSgqJnopx/PhZa29vhDAhqTpoxGjIW666ZhonMXaM&#10;hPiZgT2hVQz83vEpBWA2XhTjKI4Is8rGhGRVwHs57nmLlbj4biYp8OSbo9uW4DUYIw8qIHG+hKeE&#10;5xSTr24VQtP1lWeTt7Waf3j3NqppKaM4ixPBmqH55ViY3oxXldtjuQm0hDkaaiQ4DhCuivXy7Nvl&#10;+ss0dkdsBEq95U0nKcrwcPOf/qdraNA4zHoH4aZ+U3rt9l6v617Fn41gTUvkA4EGhjtQGvex4Sws&#10;rphpum2y/1Gvr0y+1qaZ5Fvr7gIXDiA3uhA6dCSmuHfFwg62CtGSRqlInc/4c8teDtE77DObtgAq&#10;8/p2zl5l0qghhpa08hR1vImk7TGeHM+Fc4F+grRMTir0yXCIhHrBq8oOAc+yWNDZawLcl6hcYm07&#10;BfyZ+xohv57ErETC03rGPF/c6gIKd5nR5PHZ7ZsPleIwehUmEWoJZjywHRgIbdSs6nbIHWFsmKFV&#10;Stgk0vBDdMDj49eL0M5sPwUEzHpEEiHklfCOXKh7nTbmt2VJ0OZ8bbX+5Kc4j7nXG4wiL7Knn/Q2&#10;sWYA62kTMn0Zefpf/LXH64aSNslX9vwtDMFi/uEOOio/n9sh7/L1Hz6Mp1++44si6roFVVhBKRSX&#10;JbJbQzv9HPe54zc7TlSEbTt3uwAoPAR8kMEFE0vmB9IlREjsh42B3lR24/ffXHz/N9d+wiL2dnX2&#10;/dvJ7rEHmZuFTlmvL+gaODTlhVYrEV9j7mVdw31FEIjTrorxb8aoanNnZizXWZ1c/7s35ztayt0u&#10;bsAH4o8i1HkZ3d9E0AEdLLoE3+J0tZhL0U7C+4U8drtiIkdm+gCwb6l4yWx90z/Viu9+89sVKmnJ&#10;Vdm5nfbbMbGpe93A2Nw8/ZiaIU/eopzwDcg1+u++mQPNre0YKQwBrD48p/OGL6HuqNOXV6QF2YSr&#10;4q5WLbvGjMbfzJSILxEioUAJGcyghxWtB35utBjwt1ncEma6g5CCfaG5XxISyg1A9nngeCzy8kZT&#10;gLygN7RPHthTD4oVkhbkNGCAh4JAZF2Y/UoWIUTNIkEoVrPbSU3uXHFLAawZHXNNt8zFSxeBdZU+&#10;uUEu1mYWI4vQOZW2G5+j2tq1Pz1Q5zR6Db/VV6T34+rgD9xweTVHh7107TaD0/3VhcFHa0ebVM/h&#10;AyGRQX7bDO1ox2gM/dsYdE8+1dzup8IHfqADbkFPtg8IYieCh/ojii9ytf2jI/bkTNegEXO93rxh&#10;h01za4BlZV4P1HF9dV8szq+W7mjErMbC7Rjk6yziKakh4I7cNqeCxRNDqd1npaSbj1omIIVE0yWP&#10;pKyZTJK/kyTgsQgTNIvVzd//v//2y8uLb77P1eLb31/ltfVoRPECu4rUideXfEGyJ0RjzcZG8nSo&#10;j/hA6QkN0+kqyRdXvMH17M3XX569HW/i979fAWriP6/VhHFAvExiPWY0gJNARDM1Ky3mryiGF0KM&#10;J1L0YIh3TYa+jhUvSNDSlt99f6ceaLq7znZrpSdRknAQggXMrjaGcT784hUmimz++4WWCb+2U25W&#10;58SYoSUlrslEP07p8XtyZn32vywY360p9LYt1xo9J4aYVLEIZxolroTYMdtAF88AhVYdnwNpnDwF&#10;opZnacvUmgR6IlBYIZibJIfKwbFvnw67gTpRvfaeQdA2df4rQSFzCIr0F7hz9zlUOgEZEakNEE3M&#10;UyKXKYp0WqCpod+zVLtNNqvFscF3bTtK4QpjeNsl2pXWk20pnkUJMQy4TIkd+vjYNdM5k76TJ8+9&#10;KewOQ/HWG3ewc/eHhFoXRd7+E3WOkyHY26C0BxIP6xZbHw8eSjkdPePNqkZTuF1XTsPtHmPwZKpH&#10;TXX7/v28sI/7lgxykOqpnbhorqJ1QFUqgXgLq4i+LbAEBiz92U+Av12pHxhZQcFtPjoAirKJfzdT&#10;Q1j3aaO736eIM9p1wBnFO43aotGArdvwKEYB//ImUXmpiwyK1nr29io6+dw78Her66//7+dL8JrR&#10;auxNz2755Ha2SzfNJQJr403O4J8CXvbyeEa5niQhjL4ODz83SUf57VnJtcXRl8XR6u7i/G0iN5N8&#10;5qRwofUATxUvYycklcSoSwH0M8cwHlpLlqvE+eyzQiWS0W097pQr4/7Dt99MN3r/BFC/SnxNz2Y4&#10;47Tc/WYRn/z5Ud0JWGNaI7ywy6s3ADQoV2Ep+dkNscuClGPqJNFO6y9vQuLiPKWO3r5f4ww2u22m&#10;7DRVNE12DO/VJ1xDdvLo36WHwFIkCAxpsTjOsKswEgG2h26SMYhUkTHsLVMyd56fgCHBweJ10M0z&#10;9dS1V0hpiNssUY+gGW4+JwZ1TYYKnAjWFTzNFM28wBYBCEKJRE6tDvUNY0nY0+QmGVYTABsnljnK&#10;+W+7RsBdxWuOjtaHbEqpYB44mzS5t+zTk8cc3WWTprXehKGjeB6fe0kD+1OCUFj47PbxonP6bPjq&#10;hN/NFZ1GqVbHMRilVOjTtNPtOz30cNDzypljcD7KrgXVDkCcTKw5xQnmC/gfcnZOcJm0ZM4KiR8a&#10;O4XVnC4AF6OOVTS39XGI7mv2JYkaBetOgn4QPtEE47lWER9VmM6AMbHnZc2bzphVVzCS69urN6//&#10;8N3F25uy868eGachaurb//kbIb/zQyd3VzN8psZuPQPr12gkxfU74sp5SeU7kKkWJwyDW4TebDFF&#10;675Vk7ewjkReQ1+5ZcG1AgpLAck7JvGfQoLYlHGZzHbYJ/gydCprfs1lzeDOBIlNyFvl53dZif5h&#10;jz9psrqJAP04o8RFDPrI33vu3+OlBbJzth69CMJm6tvDZpdDWf3wK8R0ChU5cpGOslp4NQHShoeU&#10;xzez76/LvS5z9Gj8HQgXmnar32sVhQU4ym7gQdf8oROxKzI4mIuAnbn8TQi7OMQQ2vGYyP1LZU8Z&#10;wllRqThzFa37vCnZbi7RRPfYozX1/hogCnGtYLJ12b/w77B4Adwin/P8EYwjJkvGIsKkYbLDO+xw&#10;6EJNexZMxT64qyG04JpLpMflve90c7Ldxd8u8xwg+u2/aF+j3wEkkr0vXPeghW9qQZpBucWlVmFc&#10;6wWs+ZfZaD+dsRbXqkm+CWYKu+8AlgGRDAVp05K9+tiNOTkxkgAWgQV5b/d+GPJ73zOrDa0eMjXJ&#10;H4wiViePHJ9VcqaM1zHhlZk/W2x8poWc8OmYeoxuAC2oYbSxLMNG2rp9E8m50+vBM1zyxPpes7Yb&#10;YbQGMrELtDjPxM1H4uTy/vK7P7y9uIvinBiDk3/zrHNgYUj88v/1a7y8TB2YmEYpcylRo5ebnq0X&#10;0fu/hy/Oy8tZJYxa+Rmof+kimeQioeCevr2MJVCAB5QqXqRqjKuY10qtLmF5HA/06MhXy4SZIv8Y&#10;1R/jWsyDcI59JhOudTq9unmIpfQKx1rRORBWj4DwXZPkaavfNuObSNf3w8t8+LMhIPYOGY7y0ZXr&#10;7z5wblhkJAVuVxmv+jTQRE2CmgKKdD/Lpm47vLi5mTCe5stkGJPHm73bSxzinDshnB01Yf/JLpU8&#10;KUy0ImBmMSIzBaKOeQYd0BhdLSeZHT0pjSY/YdCCJJDVIhqH9Gue2OY9PEdf+9nLrg3MiQUbjjxl&#10;t27MxlzxnHZQDnjoUClKhYhiyiY1glYaiQjZEIrdKigHTboFPjLhBfGYA+egE0aLLxA2Xfls6FcR&#10;4rd3y/czzT/xzOXkfmsldxd5qy3EfWWqVncYX7v55BoDoaLkELJ+1u0ZU6Xp4lvj+qdRQftgzTMy&#10;S4G8GDuSA9hAHgqsAg5y4zsEgIXWMbGA4AMG3xCEzwi/oT9jQYQB1yrLMSMo0thU1uwKLyKn0MPl&#10;6tj6+ttVp8XtRg8EZqcYy/KCiwUkuIqaGVkdxsbqKivHWXb1N795c3XHEyb0UKs9+BfPWJisoosv&#10;f/dFInM9KfFEFCaZxrx8mrdXpF+9Rh3GG84xBideUn5YmotITmYyUjKxSOJG5k5GlMZpwsRV/osH&#10;lMA/kaFtaQ8RPeJPyncLdCCkjKBYq7fILxiF2C4uzK0dRZQYuJHDYn5JSpHtd5ut4+UtM8005Gqr&#10;7+dWt/F+2/z5iURBcKI/jKfTd5c3hku2TtFgO258SI/C8YbreRMw5yZd6XapWbPx3QbNKHXetu5Y&#10;WrBpD1Z5xFQzbD9+1tjjURSXLQPpB/uNABAEMM+ABQMLJwBx6XlMroEI8ZnOwzBVHJIpimnOsYNX&#10;qMvAF3aAqv1puCtikDNMHLjD03K+BKAsfQKfHjJ7Ph1cxJBWGQaIKBXtW9AxkEAo/qjwnBxJnMPT&#10;YbdHUJaJlOCaZHojkTbN3glmyHldgSlqkFraCAoO1pvfLkhVrliPqGNU+DO0b+vJsg6VwtDdQThy&#10;itWmukTBwBMgNGiKyvV2hpGCPAeLEHQeytFm/4dF09acrJA6qKG5+QBqh1mj137RjDjBI9qjQI+g&#10;m79h2U+BAIGCmRAHueHZ1PJ2VyuXv583Wi6+NkDgXFi7MANDGq9vr12jJCZMVVvFOH99ueTyTa+/&#10;nUYSySYaILO199ePHvXL1eLs9384X3DGPYz4+KSYvWBWoNWg3arX4ztBc/PAy9RY5mX8jTxbTHPl&#10;W5IpDc+DMN4FHUapLdNCOkgqRvGeSlnPf0KnAfKOkdBiFuWWC4BTwuDQhKmu34Es6Zqg+FQ/oGuZ&#10;ATNQmvvPXj5qXCwSIuMZHTP+JbvzVu1//Ml/CSduJL//jxd+DN8pr1BhOmGJkK3KEPpqus+kzEiz&#10;ce5urtZoP7YaCi0bXIlkzVonsXLypNfQ15QvNnJnnjK+U8FxVCTBSsaHjEQCD+8Ue6sU75AE+1mI&#10;fzltc2MyxkdKAjaGXCVZpxesptVH2ovlOgJfwLXNQ0qLK8oYfmeDEwkpAx8NOCSmOxKJhfEJuwQ6&#10;zXLFFEpIcHgb2j0+HlpIMmdw2OtoPKlxSthfanQQKaDQ2fYyVYhu8ht7pC9/t4Rrbg8Qc9/Oihw7&#10;Na+/2uh1mCiZPaUY1XE6zya7kgn6dueQJcyNtbQOVSYE+F6AO5381TO3cdd8AKuZ9W+AB8NiUMZL&#10;dsqca59+bmqLGMyRDXkMtq0al4Ebwt8KdHAIPKxQtgK1CgPLWp4XWthlyLLV83yd7Aw/mZB7t2M0&#10;sAIR4jrGOLr+8t0/xb66mM/Wkr7IIaXazYP/5uiRmpy/XyVf/WFNhcObIBhOOQn5A/ArOJ0XYZxc&#10;4jGjSIYjzVSfI46jTfonuYmFMS/hpDKIJ3uA3lIqKBk/wAWE68GzyZdLfhOTH4T6rJWIw8hL+Mul&#10;UYd8GQBAnLpr6ukF2ZnWCOj2nP4TI/CTV0O3iCbrAnFvnenV3frq/VxtHn/S+qM4gf/27ffpNWA/&#10;T2X+wwxmFFTvlkmiuxSHe+3h3i5QCp6NKQNPi9Ge6D3ZLHKyK7H6yQtvfH11v5gzicKYpmgJize6&#10;Kgi0uBtlGo2bIwywET18L7xfjNx7sKmoDUeHJsZALuMoLne5Et1mNApoe1+JA5jnGTgTKMjUFjLG&#10;LhcDGmRUUWqBl6JLQTfJ/AGILTNQY7pAPwP9jRiUqugso1CODidsPNpL1CYKBRR6nCmmBE+5aJ7w&#10;OlGdJ8nC3vwdeT6or6OGNbnjTnBc75BknefI10pmd9aWaUCxeoPam9/q/0fVfzVLsmdXnli4e7j2&#10;0OLok1pcXXVLAF1AA9bTbAw5tHng0MiHeeALvwJfafw4NCP5QhrHZnpoNt1AQ6O6xK2qq1MdLUJH&#10;uA6P4G9FAoVGdgPIm3nynAiPv9h77SW4nOBoMOf0Pn8e5AuYZs62+clTro1kucEKncP4P54RRoca&#10;K9jergj1cR//r0Hxk9nlr/2HPZRVsCZa21pAQQqMjxM/cnLb7JZxsNdu+u+m5Ht20dP4Ee7SuCmO&#10;GSXxvAhElSyNqL58+cXNl3f3Gd/xVaJaXANgSvwfHtdmX/zlL9LJN+9J3RSAlCxYGMqrBLYKZ7kb&#10;L1/h98jDhCHAyaeLgeeN/ydPlw9ByxIojfMNjIaahfQ4eC1M8OnXOS6ohzj9ALEUtgamSItqbPNs&#10;vvTllMu/aCG9wbUEAwl8WT+MwB0xr6rc8IcAVwAjt9c2vNNb2Ao1hhGdvU+e/PP642IJKWQhpKPS&#10;YUcNNt/dsutYPd5AYBNTwMW3JfcJC0z2U2yMykOUxVOp31wghOHS2s7mWCQWUVWyUiAX2SE66yXr&#10;kHlFrYx3WZiaOHIPkzu8zmKH3A0/JkSLqRkDDC9i7k6tQf6p9RnZdDb5Uli+c3cCBor3QENMSjxL&#10;kTGmuk9NFlCLVdDyatvV2RRFAQ8OU2rGZ7dFLUFKxhjP9pEENAIrJpPEY3dthkCx3gxbe6RNItvE&#10;uCQQC1OvTxdvZ0pCaQ5+6NfcRw952D4V0Xo1e/399zd6ASorEPYFe3iPPn1R9vBxOHn44PiZNQyT&#10;+6U1naI5L9796o4Wl0CyFEEYhWv09AUPOnk1vp/bJztKMBVEXsI4grB4g/0Zxib0BRwr7ej2NWV3&#10;3lOE8iZOCB0qQjyrK4O0yeU2Aoadp+vXZ9+drYv7K6u83q0b3i/5cUFUu/3m735z++odXFueMweU&#10;unJ+owwdAfe1aP31u6WsvQm1kr8RiRnUd/jz7tLzUDmAFEAdxtyPkaesbelxcatj/CsOg+YkO2mW&#10;CkfOfZc1aHAjbNL5rPKJTAJd6zpQilt+yMt5Sag7Ujkz873I7m7xeN+wOKdjrnbbb07C05N/o9ic&#10;3/8KByyTnTCRlV+5U+WmY8CHMz2UA+TzRvz6bdHbTlBDovKq93o2FFT8UCoK8PvX8zKEFJSbR96K&#10;aPkkpuwlJLAeIVHjiwdtIyk2S1QCAO8IhRHOKZKTyQgycfW0XNpIVel14XTUGGItrY8Aqpz68I+e&#10;QKoVRZDNJ2Z7kFYx/wUjUs5HyqPhImdEYZHTKQIh5IOSH11Uud3Yoi5nloao7HpeO8BVBZCytsTo&#10;I2rMcOrlDsYuHbZGB666NyDySVbPAF1W2GutG89Oh/2wEyxT0EaAo5w6GPItH0izajX3n//ph09b&#10;wV4DlcCHj6OkOjjyGsOXx+GUsJ/y+rc5ZR6VcDHrp7HlD/6AYIXtq7F/Ma9FwC965q/eoIGmOKkj&#10;5cUSiE6fF/ukyL/FgYbVWfNwIcvPbrZpxuyLCNLx9eXN3bC3qVbl2du/mhrrtEhn13oW4hqzq9u1&#10;yeWXf32RaVqoJEdIG4QNqL7nu2vvQI+7voEwS0MIW5tHjr8XzQnzVO5rmEFyL+S1gWTKFBvCEIUe&#10;IWSC/vSIBZ1z/aLHUTyqXPVkEEXPCvkDhvit6yID3iR5k3aeKN7jY3gdRkmHaCsqulMjic45eN64&#10;KRe3fEKN9X/95Pk/qef/cQ1e+d6JdUeBp8wxjAnbuNCykJ3+owoTQ3de/g6nlyHGWbgzNPc6DWmm&#10;IKfPljMUfcxTkfQFT05wr0Y9yMG+bZDr55kLPtPnhzarlVqUoF0Zs7iAvvmYpBipLgJUFKlPyVI/&#10;3S/GsTx4wZehY1kBiWlPgnavnmz6SFsJ4YWzQqcMqweDC7HPWLf0ugTsOv19zMD4ZCmXJd5n5wJc&#10;byz/SduebxOYDPVgTP/GIJknOUFEA5mCwhrmrsvD2Hb2iXlwjluLDdJO/9h19j4JkS0VScK5SQ3u&#10;Bi//zSHOoZg+0Dx22j/8EdbIUWmm8yzYAyts7vPIKKWivGEt7n93wZaA1mJk4wmqk+iDz1gCF6+r&#10;zd0kjRclnKxa9tdvypT1YHNGhoi7uSs27WjNkNPEjYinh4FSMrkCXcsWi7i4+fb19WiRrg598qK/&#10;+eYdygaRFxIMQTi7lKGC+dXd6+sY61okl3Lt5ZATVi/cQHbKmG3iHoPaRvo5anUWPTN2Vaw8Jp4M&#10;t4tm6LKYVW9HmU7DrhhRlrfmCVROyLyhNMmgm//gXsa5Q2M8zT3tJBslTJXWuPeYWBqWBnJieH2k&#10;kYrhQA/L1AZTPj9oDzLUo4YfDQAl/sWvilz7sUGADTy6WrM+qM8n7J3QbT8qA7Jy5vWb+4a5wrMq&#10;r2HwFNhrN2Txz+4Ra8HocSOm+X742CY8JWAQRmNat9uFuVzi5nXMYK6qY8gEaALmig435SwBjaET&#10;Wxux1ejNqXofPYNZXzj9Vi0F8f+c+KGg/bJJmPrQXQ2xd9oZrckOmIEveLQoRBx8u/hVhSkyp0BC&#10;AiRMJiK9BlZtIBfOHonABfcoIUzOnoPu2MIyp5ogS16SxELliOWO19oD3WyfLnBFi13XfdKx4T6z&#10;C3gXONVqwu0cfX7aOz2kAaPQcaPhUXp7O5svR+NtLxqv77+bXbxdnJPEk3np5eu/jJfk1fTcvRdP&#10;D2vXjVbjJ9509jf/sRy4q9XDPYqzJi7ns6vbayQKRnQ3TQ1a69zuRAhS11iEBZguBtWqdnm1zeeX&#10;r25ef0/TS2XOORcE+fjL377h9MPoWl7vFGhA2uyv7WYV8+Gz2lj8UrnsQDsNsDm+aIXlCco34OxT&#10;LSPGBzJvRezB26gxK6IB1jEnhpBWmaJv+Q++N3e0ZnXYfWKySKGtGEI8XHS562vUslBAIIyarXB+&#10;sjyC4JYO/FfPxWqViRL+Z1SVh416mQPbld3mJO9zvt3H9X82sNktRI7Lr371GroVrNfAtdZXcQJ5&#10;h8x65s6xMFVMmpop90EzxaV364RRv2OMGK2xbDismevk27Sz/R4F3o6OzAIbzxbIOFyCSrH/rFq9&#10;ymh4moVWuPVCa7Fr+PMMTupLw7/f+P4+Lrrz4sOnTcx7t3LH2njhMwywqdPeZFNGh6jvuCooZxCZ&#10;MGpA1kSEMdcui9hcAjRrNSPv3TpYI3JfAzscdUcrUEUaOm4W7oyghLeCDyvjM9NYmD6F/dYb7vdA&#10;Mc1m+TbIrviM2nvlMkd0AeEiTaYjZhnCPDtDzpqF3RkrHGS/jdtBGiejdXLz+t3Z28X09uI8GZXl&#10;eLq8Ne7ToiCOmVbWbH/08g8+2D/1Nq9+43kMRLfHzrF5c8XrsM5GmY/tLaNDlkdo58PHeMg5eCcA&#10;e8KVrMzL6fVXX331dnINZXS3+wQhredvf/mas128J0o23o0MYhlPUCjoltSwXOl5srHgLTOf3sXa&#10;skZZgxSbBuGIWoDgEjvHJ8pxqkNoFAROUTDT2/Ns+VNUqKCDsjAXSAPKxNfuKkZWtO4YIAyU+DKg&#10;UEKFJw9QIyb5OGxt1lRJK8vqh+4NQFsDkjqt5xo3XmJFsngxu6AHSrezK3sXnf3Pvzbnf/6t6CAw&#10;ueh07IIEwcRtQid1b2JoILVtdo8dEg4j4WYd+U5Tzrrpu4zDWkN4mt58neSXhLJs2J6OLPkRDpYb&#10;YqdRNhROYiQug/Kc6pCWPqX2gxfq+sQZ5rPpPdMEXB9qi/vuYzDjK0z5P8M6ynZO6KCt/Oy8aEPS&#10;hepD88sQCjiAyZpsSdHlQJ1CRosNIHufoni9QpNOZAwmqa4Pz1imqWSJFjhKz9b9POf4x0WjWKL7&#10;xcGVsv9ULFE4n9vrb0ZIhV2k1WWarG+//u1X35+vfH37tUUKldUqaqt3B3tMm6wpLOrRehFP5qNV&#10;sp2ky5gUGuvqt6O4E+dvLlW94ijC2IxDpGs0w3LyD3G9760vSmL6TFpyt7z9Dc/Acht2FqPv7lrO&#10;foCBqjGGUosiuRavvvnyl69uCFFklkHDQClHXk67a46/fcNBo5wAkbalc4eQRp+rlAoKH9U5OMjw&#10;HxqEcPvsAmk10EBs7XUxg1I9Jw2YoFM1VTxLrms5KAqbENQP9CrhIUQQ6Tz4cMWZ4XvzrmgUpd2j&#10;j+BKl4SL7gTFpY4Eo8TAcuk6ELAh5pH6th0LAdrc8kOILLpbNuikV9t0SROxyZHpNof/aBTzj2vw&#10;i/8ZnyrKAlperhkwObptnC1bEMkwp1VCKK/DwWU8imnPH2AgVisvJqCwOFLxnKmAjFhvjCEHA+6w&#10;ItSCehLKIguAGUuOV4ONIyaZW4h9eMP2JuigNJss0oUsqqBZzLMZCqG6/XadWdaPECTh2YHoa/Wf&#10;fpPVh/kSWErXA0WMpGHC6m1z8DBcwCnlSYFQMCbnlTNhYmGiGUCsJIgEq8hTJhbiJtbgDm2Z0QAn&#10;8J0eRgvEcKhNDJTAhE19C5+PN0E+uomHV7kovDnJ4FsI/uzFKrv6+qvfzOPN4907STKaC69LBzXO&#10;J4Qu+CmhClD7Ww+xx0N0ioMggbduRGUBe7ORfT/f9Bzj/Nzeg6nfRBkT/4LtvCWi3WWoZm/TQj7e&#10;RTglI5WR8/abL37+jtRxCHu7CSa7RuICPHYnr74tFUtACQa2R623W3waW6gfo0NF/8+iEnkN0p6m&#10;3xBLYJDpDrb8Ftx0iqNd18PXMMfmk2DxsEl5MKxpqminQkIDaMMZx+0pCzSyr1myIi0BnXNxlWSk&#10;2CxUMgKV16rL2RWfnEJ06M1wlcCdThM0dq7r3c7gEuCPWyXRSdA+LDKzzd+AR/Q7LTD4f/5V/eIs&#10;5ogGAGkgC+BkBfjlyOInwB5GboYN1xQ+VdAobK5McGlmjN+Och/nuu5kMGwOoduyjXYZbLDsKqfN&#10;mLyqAwrxLalYSoSCfk7mAzAIbHiwu0a7T+1N5YKoG7BYDPSNedjtR8YFKVifAgVsTT5S4zffwm8n&#10;81yZvcRtQvrhcfFYYGIwoZ4RQcCD3NWEvFYo97CZBHUwFnIP2RNOsxuWt6BdcCQSFGL8fxAQqwr6&#10;zhKTIeLK1yELLF9eCvVXkjFEwQJ2EzR+M4pOiHbCCpZ+PV7P48DplNPVJk1HJHqtnz78/ODdfWqF&#10;f/z5ZG4btxiDBuV3KGw9UnxADImVoU0Nt6Prcg/EcvPzqd9u4bDCGquC+9wKI6jQWRkyysbEJ81b&#10;I0hey3T8xd+AaqlEBoBWArGKXwFZ5vLt2R2wB7eO5MJcrTrE1DXswuLVbuzC9TBw5GCUapo7GXG9&#10;cFabXUoiDK8L6gtFozKesT3l4BMIC9JH2awTx+ZiZjrCZYIlEYuajwGPApxcWW/CZHmsivjh/2NP&#10;sasjNWlgJatb7ngFPMrcCaBVDP0tLOn4NYkjQBzQlOptBmRuv3XUp9SwOy+e/4v1t13/4pozngMk&#10;aEY51GXcrkgEq+I5H5gRQ/fEMsh2nL0QRHAC63Hy9fz6vui/OOCwqxo7MhjGkkc2LSEfJ5MEksZs&#10;f80RQIkN0ajxrEVFC5FQwW18MzZv4JYr+RwiL8X7EIGIcieC2TTNllvrv2vNUJTkZ+++uKqZA5zb&#10;kHQrGc5FKkMzzLxL4TTJiBhYTAE01mdVczNkHA9uS3sc2kPfWbgdF1syoYtrJq8MzylKQDINvKQm&#10;eHSWJqGRPZ6PvbipQa3l+2InV8ugbtO7aWFs6J6XJqcrtkW2GT5mBMqk2bfC8KcP9tzm84Os/rPP&#10;3Pz1MmkePd93bq7vVQwwmkGDRYaUYfUDjA7cIG5Nvy4iv9umPEd43AhmSPWjqFwE9Sb8Eel9ZlY8&#10;zi7+7heXYFYUYsI94CrTQqgUUyYn83+2CBWSFAyqy0RllkyVikdznV3iA5eq8BSuVK0t/j1XJ3+h&#10;CwkipzLJAqKBiGKW5QTrDG98jkdsWTg5d7tYBo78BwtLaZiANgYgBYteDlMu5yW3uZh+GLbpj0Tl&#10;F1Ed7WUHa7jQreWMg/cO68mBiVUCkB3PQZd4fP3u/Lur5DGfT9F9/OR9eObvfxlnf4uVE9SmoAEe&#10;TP259vdSPPDxRsb7BfsBnv/MItCgbl7goZrOrtBUGYNTFLy3d66xQAnrYajvriYcQ/Jztly0/agB&#10;6hzpu8cS+mWxYJ1yWMEe4b3bswKyLVx8tXOqlT3Y9bJQL0Zm1/rDMWk8ddvtNVYpzLqythL4bpjM&#10;tiBgskFFRoBTQwAsNrvwAeSeBNOU6rNexfQa8CE2lzPo2GV2u4litbQ1t2o9xR0XL3MlK5ndR+B7&#10;DOCWpee4i3Ed7w0vbLUgWfHq1FHCyepYzKQZMUNCSFUwNRsyhQ6BoT5+4tAvePuf/8EDO/3uuj48&#10;edpc3V7i1qZhAT6HGLThs2TUv05weYlS/3pSr7r7uG704IxBGCfxOPBnKJJVhHkABeX8/uu//u2I&#10;FkwsSI3H9DIg0HGzqImQTl9Jt9yhLFg6CNoJxVRwdwpPlnmVWhI+cI45thzLUGyXnZcqi6d0MWoU&#10;Ni03aYUmi60gjbe+s5a6JGBcfdi/gGvrjufvZWTBj6WVhfSpfyCAhyePDR96B747oy23WcBLdEmp&#10;WSHky0O3cdR1pfkxquaTIF0DZeNeWqZ8/szS14tXXw9e/h6D0TDh2nC+/Z85ijjKEaACLi9EQ2qh&#10;1QfMskpgbapdc3sTHkGCjW/uYWferhZrzC/tWnw22wSZRcEvm1fjluEDNTOE3t6QYxTLnPXhABQc&#10;g4TVYgLjhdYM/FMlB7xG3qcZM1iF98uS5N1Fm8lrvuGDI+sBPD64FXvH22uDrsNCyClvI2ABUYk4&#10;L0hV52M2qbrBwikBd3nCbEZKYt0LOG7QFEPmXAVG3rXv5NLv4yXa9BdyX9jCG/D2g9Wtg2l9Ms7c&#10;EdQsop5/9MBukuICmMb2jhQFHzRJubRzyC5SwLe61rjyzc//8Mkn+1ymO/iAtUFo3uD0YXFVXVxy&#10;aQYSh1mJ3AEsklG/ep1l1cR23hxv3cMBglq8b7nEHse+F2JWk1eE/zSxj11c/vrvznAAFbShcoJl&#10;qDRIIepcjxhUyT2cyxT2gRBPdX+otLQeQQbkwM/XCzZhUSjAB76LZu66hIGnuD0o2dYaMrE/hF2p&#10;+2DUxr6kn9Rp6amnUIfM5wNOI6BPPk9A0Rhr4KegrAIePN+EUag8AexNKGGuGeE2x4jK2kyLVgv3&#10;r2GjM8hxMUE7S8lyI30jQSoUmjINOnv9Km4/lbv57lc+/e3Pf/H1L/5WPH0aHBfgz6vf55yn/ahb&#10;HRyeElxlEcAHle8f6vtjvES/BuzcwpqDyRswKDV6jj+jPGa3ARZezAqUH1uv5jeaLBcI92v/0DLu&#10;FBlIyisjITp6Jis2RP7K6RwNUgOCmwovZi6Ac4mxRGdNbBaaEM405Enjt1hTleRPqXkF8qQu58MQ&#10;STX0zJA8D5lFU1/XPffkYDPhImOUvtPbSD4s2BlRw+iOtDUm2HgtViOKa+4WhIpEKIzwCirP5klU&#10;Tu7Za1ZjuF1nZjNniltXBhpszPHdTGlPtH8auH7yeD4xemF/0PXNm9U/IVlG/eDzH394YN9d3ULd&#10;QRDPhRHW+qHvhLZ7VfYUVdE83+5dTLt7UHrMZTsyh250Ni4g2XrNemeT1qfX//BLFMVcVirm0FPT&#10;UNGp1YLTDrbGdMGQ90CL2bLU2KBHXKq8PQgo+LezXkTdYwlqYgHwrJUnJhgnJCsF23QR96m7OQ05&#10;6FhJiglSB6OJMVuagpH6ccd+kf2Ejj0WllJHaQ/5nzqEVP0Ej+AxPFVZa3zyGmSx59chVGRKK4yp&#10;YBdxlte93j71XYDgBWfT/BrxycYBjUEuwhG9XDA3DX4PwZTIEZbJXYbtoiqJtQ2EckfCWx60O4Qh&#10;N9rHCVZyOLwbOKvTcWZnizpmwYxQcVDHfgJLFM+rRnz8en8MgWUDSEsH/xLZE0oB9VZjcBxAaF45&#10;JCmc3mi0edvu6U8OosjluuTYAi8IcKpbLZaQ/x9jiv7DGiKnKjAmKg/JCVjT6rMPOevEXiOgkAv1&#10;SReb8DqaNKHT3ikO1SG6NTAwpi2U1/U2bGHQfGPGQYlmGjFAfXPwvFOjccfqeluSZcEqpcfysEUB&#10;ViTBuJ9ncR6RBcVFwPrD4rLCMJCCi28Y1gk36tUfPa5lRz2/HJ2lg3+M69g5PhukOf8KD3mba5M2&#10;uP3xKRxpH3PHw2av0WpejbrWr8j99ZgA94ced1o6SQu6zBYdUZHc/OXf34gXwyqSnFdFHawovBh6&#10;TIF4UxAqGQOpxWCUCj1cwOZuosuNKQkEBxonnQbtXOgy9OT85EtF96PkwbdYjaWKOvXJrGOQLo5E&#10;Rm6SyqiRhqXHKJ1DlemJZYXYZ1Eyc5kUWIuw5QVks55lbsxBW3LjgOdKLMF1x7FArD0fGne5S5KG&#10;eYrK0NjM0C8wfinTgG9c38YMZ+kjOdgrM0b7vDsAN8Y8xptNzGtl8vouUsdHW1I2DVI9u026o6SP&#10;9Adiq2G9rTsMiGtus5UyBUaNoDQEvmILZzekIIABuqBQoxcQcBDhLLUwInsru2sOAN1MnQfPD9uU&#10;/rxO37eb7YfbFSYkiTSQdZzukdqA9cl8ejG2/oQexm4+9kns5plhZcqYVzbtqvGAQEOmSc0WqePk&#10;7QgGrTvtI1TbfKU4DXVjBaAJJxSowYIZAXBLZA/Yi+Me9LEkM70S74M6M3TgQ8TtdUj4ejJRs9lf&#10;mHDd13RecIZVKQJyhTTCcGn5RLt/jEsR0Zl7jeLvbxaf/JPRxHvHEwzwfrny6tg18EG5R91i5pEA&#10;2iKKNmyYZ2873Zvv9mvLY98Fxtou527szWRXYOINNP/2r29wcJX7pa5/EUA1PeMMjAa1zRg9EvUr&#10;5Ztqfn6SJhyMbJmkU8zBotByI5ZXC09M5t0FrDpFDasVAiEjpOEzZsGxsLldlbFLyy/GtLKvxUtg&#10;/QntEU+LqSDNsVRm2liyxFbcD/MFDRhZ5bRFiG9Ml5AWdSEsWXyE5FzEhI7DMEeLH1rFlPnwFlMZ&#10;qnQ+bxIwwF0zDihQMmQ18d5uEMyhusR2BuDTbqLiwHbadR70NvOCRMVh0HYxwXXNkbUPs70YXfu3&#10;F1nYbEfVVOpxLDNUJ9Mr3V2yGLSJppwYGva4GO0iKeH+Mci7JFxCmb1us/vjQVTl14xjXafPWvGG&#10;KO6J0iXynefE7uREle0ge9Cz/vsodrbtsDYnLGKXvCCndPAFlqhCbz/sbe/X5viGZbZTQaEB7qCE&#10;TsaF2zpuubRCukRYlzwWOruy7ivDmJ9SD3HXXrfIO4ItQHtGCqdqR2wnDBPvHShftxnTBHg+8n1n&#10;i9uNH37QmsGFo6qMPjhlGU7u47z1LdS1l7+3PH5fz8z+v+94G96a4oRZgZPwcQMxh/QQN29uuqer&#10;X29qy4CjFTIAMXUxIAwQAJ4L+Xd/dzaHa6rlwyJi++pcEU3Ac/zGJluoJMsZTAhlEclPtZk0bawN&#10;ukL+mPuWu1mNCicjvsjKTtjFuEu/CvDrSYQJPA03y+H/ihChKYqMFDgwNU4GiqGy2ZWHUniLy6XU&#10;il0jTPnNfhfsTelN+aPTRO606nioklVBqY+hFSJUs7AOftbFoZiEn+9W7XktZnxAmQpXnheK7JKf&#10;wXYePnify8UfLDiKof3VkM0w27G3PfhIs7A9EAUsvjHql6ODzg0k0K8WWP438DdCaH/LwaEKO3Aw&#10;h59d5bjlg9usp1nRbq5UmWgSvtexcgxqV0BOuNuR4fBjDyzt8kYCVGNIoFRzTX11P6fpg+HNtcVo&#10;OdWrMo2DpfXfoH2dL6erkaoXyh2Vx/LYV16FGfSxMVysJvCtmHSzlkFIu9E6/2YGvoKuC8C4lqnS&#10;dKKHEcAxrxbskTUFyWm9youNiZ0G3D7Z/jA4dGurtSBXgFfiOjQn8LChA8yEC8dHjHyJVwVmVvdP&#10;4TembxexE00Xm8ddjXsUV6s2s0jv/j8/x2fTQf0wfNA57oOPeAwGt765uJ3ZL552mtlN7jbyu3oI&#10;PQLOEfyrGgrt8Zd/8/WYA5gVgCkarRY/Qw5itvBNs0U/DYdeMWVgmHwm4gJwRIlxwdECt0MaGX01&#10;FR/Ir3oiLhNWHw9sN9fVxyxjxp0mXnMOwS5acPyVJpa7qEjORO4yxd2Cr+7KSsa+eHGzafkqzkKd&#10;rnqJNP4obvAzY9zAUmZpwvL1dAhik11yTEPdGzoZDtnp968mGSRMPNw5suXfwkKgtq5tA3/vRf/9&#10;5l1Xs14r9f0F7Bdsq7CbwZc+Dhb1kzZB29VqtI3H9nC5vsKyYNpdYqPZdLejyQotHw1t4NA5bW6n&#10;uDHCCs0yrA3If6NWgsDb2By4K6wNbnDp4UduO60/5L+Xb79D1gbPvQfVk3zx5Ar6yy7vQhkwbKPd&#10;wPwAg8o/W6G4IQYACjSPkyKb8kGEcc3m7O20dnMPGxe3OPGBBUhxA8XfUCZRbWaNUppRcobwlz9i&#10;1CAYX15HueXZTUQ31KrgvOKq84HUnUFIAgaZ2wF+rPkdWBuelFseIpcFpbeDQ7CLRg//F8875XKY&#10;bGKjGVxsfrKzujdojyBJYkw7mf49ZlWWNxw8+nRv/6C78RtG4+RJo/zF927zwf6w6R03b1thifgA&#10;OzviOopsej9Znf3FNxNyI4AqyH4QSMqxIoRE1RVGBz4aX9nYsC5F2lOHvzPMUU5AUScRw/KUF674&#10;ErA42kzwUe1JVi/LU02fLg6sA3baMP6x2NEUeagUWS1kYmJqiTeF2FXCnnS8Ym1AC00jz4kqVj8M&#10;IegEahKJfiPjDIImTQJ7S+QQ6el2B7IwI2hkmnDejwoibt58G6+mPgwtHeUCJhCG0aLhpBnsv0BY&#10;yq/y69ezfZp8MgTXzT9qG81euNcFY6uljTZWV2Edf22M6RbZGRMNXDdRSkLPsq7OaIzoSTdNnBe5&#10;IwlSM5gmFOtkS9qzxjVEFhmIS5j2GzMVtUiQWx8OlrXJ23fQmZHfb5IE/mY+xqKO4QtYgBj8/mbt&#10;i3pPX4MB1WpxB9SM8RoADSpMOmBOP0jMeGrg7jfP4OZjE4KBHF4EPJBsO4/XEQbj6N28bM0QhmQs&#10;+mp/jYkufGLQcTh2QTeMlLBeYbWJqQv4o9HofVBBlSBBmHgsL61lTvN/9fEhHlSJVbYe9fn4s5U9&#10;xFKOsNQTe9XbLOdmEm4mm732+yrGBxS4+rqVxr96VW+4wxenTx94ebPR6x48PPKd6fh/ON9rtLuk&#10;6zIwv0iwAMbGdxmff31zfnG3Wvzyb0cc0LCm2IFCgXUkgYLQhqJOx/XfMVZyj6AGE2seK3b2KGQQ&#10;xafKOoelJ+NjgYFQkPj/ACysJFAohPYKbOHS4It21RK4DMuwwZBEMKGge4gwIBNwkTkVla6x8RAX&#10;+FRQLbV9LC3XJMiYcYwSo2EoMJ4FceIn83dqOimJgGzgIvFFu4ECpAEzTtKbOyCvG7Q/XCEQREwP&#10;up50GBvk4BS4rWcPaEG2069/gwstsl4jRfnx4km/UceZEFUP34mRUxPbKQSScW38xW2BWL5+4A2i&#10;ceKaJCNjScURXkvxsJlkzA+MNgWmfBvBa41aiMQNAtbifpndXIG98Pt6u/2oqKbfj9HTIhbGDaa1&#10;WZYzIU4VtjwyUzWGA/prBsfciWFl/ZS+FX1bQdy6ShsmC1KO8TEw7FUzwhN1ens4PgsroFiuY8vA&#10;YArAIVsvhk0dIJrNrC+m9w6WXrZieinxG32/UaDIKOEXQmUTwMqhlCedFv1miGEv/ioPnnOsncu9&#10;remXs6rArComWejJwSfR6O4ZecrLLLmdm+/8QJN8GtOs9u4//Gb63dUfHlsn//qD0wetdNvHu90a&#10;xWfz8786bzzudVrQpmrOFM29Rw/k1PEXk8vqq//4bUwCjAwS1Bzw/eBKMrZmF+34x0YQVDjsSQDB&#10;5q9QJECtE0rIhci9CCCjFblLEtRwXA0tQB8Lhhkt/YLQG8ohVhtoDR8th6yOUH6SvruKSkof+kZp&#10;jbSceY2NDj7qtJAJ34bZAFaC3EnSIPExMBqA48h6B9kRUMSe4CHu/rWARHlIqdrnmEhn09rKAm+5&#10;ursAZuL1NKMJ9y2q6rXV8T52jdXZr75Ij5gLYfRWI8XXrD/Ayy3DhlF29tPqmCx3rgCS8t6+MZxD&#10;DEOoIQv7cradvJsV2LeixzfI3Zwz2ofA1jwIzC0JMZxS3MUsaIyj1ovV9TzPnRwiGm+ln9/+3Szj&#10;2FeYDUsb12ssYAn/ge4k4UrDCqnO+EtC5W7G1p/mbDOObMiBrAT4adU2YCTLjAi8BGIy5zSgk0sO&#10;2k71iasDs2uqDEYbyEbsGU6bkPr5fpoYsDFBHvf3cWOH5Myp6maZ7GaNbWjAo5vHrZ7X++nAimZA&#10;mnWofOt04gZTLHKTFcy5jK+xG6GTT27Txxll22QKG/Q2NgExdmDq+npbfJ9//vknHx436kx4W33n&#10;tpr/Znr76j/9alzvnXiwkWRav6K/gZZkdhkPrrJw/ru/uaPR4XMXkKomYjekhN6iyb4WjwVdN0Y4&#10;x8nIxy9uBbbN7CtuS4AY8W8FjojFos6bYnBXVOgtc+Co59ACVPATJyZ1IV0Yj5AFCz3aCrpQ96Sk&#10;Z6mx6IC5OJwwlSSq0WIWybSZn0vrzfkJT596mQZcPwEaYOnDP+I3vE6RZTA4VUWgEkFUaYV8VJEL&#10;aQDDkElW6zkYFeOwrZJSuWAGbpOLi7el+cFBDYe5Y1b2ZDnDrMnARHmLRQRXmtNtG0uu/F/85y8T&#10;pAvrnoEKx8/iV2uMTMf4rncXUEokvOepefXA2dtkSrGXrADRL1QUii5cfFk2HqcwXJ3VzdvvZOfO&#10;O4IdQ/3GbzDDoSVC1yhqBUQqPBmRkJNcRW/9v53thg/IFgkm0iaV9w9XqfAxwhVMrNYAhpdTSCTi&#10;l8OSrnXAe5nMcWGt4tZh7Y7NqSkFeS8EPrBe930ziVerTisz52O4T0AebRu/04TogkOv28hrt+eb&#10;qIjMuwv8S8NqzrLH3FzD161vXf7u8uxq1DpopjMKgkW2lGN2GegumW+zqf30D58fh1Hb6yij/f7N&#10;7S/HxdsLDp567zTYhB1h1khZEDzUlxQMJZqQxa9+jkUYJYugHsHOEpvttKZ4tAh7RK1Zo+QUIWHH&#10;M3g/HlY/tPPBo1um2BYtfmdzwGrM1aJKvSBxFtNKjiT4z6hqfIpnSmdIP5yCipP3fKK2DSPRx8Rt&#10;DcjABtFcbZuguuegViKvThM+Go34hCfSSqg7kQfVRhYUbGwF0XOQcuTy9uSvn1KmUZtRKuJTuaj5&#10;Kz6nZh/1AVQCvRx5RpXZ3dkFTHi7l13fplHLwdgV4uj9CkfLxjZB7TKsOqTv0HeNf3MV+NuWUPs2&#10;0Hv6dprMivEIYxMMQRQlbdtQS/GnIeWqHCmBgW3g0/1y8yPI5lPf+vIvWWPSDBObk6tiRk/ohqaY&#10;7v4eMwwqM94PlzTZZNh5UrVsqajX1k+nnK1EENCh0ptBx2c5yQObfymhMSPwqp5vsQNQsDGbX/pN&#10;Hz96+l2JZtAC4ARn4C4tAbKYBI0eLof4K8bT+6sv70ugng1sf/xLqNvtjmU9qa2yt3MBZCRxHiHP&#10;nJHtCcmsXiidwLbnt5NV4h2e3ML9B7LbTvNNenYXRyCvJeBrOGydcBzufAZq24s7nIW+W6BtDtvR&#10;/O7N3YmnvyiXqP4XKck8KD2Wv/y11p/CtDWgEJGP8wcojKUV9iI8+plCrAlj3rXDAvio5rkMaU14&#10;ogx0ZSCnMASeBYuRdgO8AyyCq5M1y9LU5hP7lwVdrvFo1Y6jz9h5ArrhIVMq5DyylGOxc1swm1SQ&#10;bsYxxUEk/hpGRrLwFJhKJ8P6Y0li/cIBxyyuRnwDsSLYXmmBMtpz8UPkTCELylXxHkLxbM6wc6YT&#10;D5NqGds4Y4IsYDaaXa4QK23no6pMw17XWN2OOC3CzYrpbS3JURQ92pehdZqPv4X55Ydeg2AkAxeh&#10;5daPV9BdQc04nUGtQ5pveFj0gsSR8Np4b+Dd8O9ZWBqXc3uEPA9mmTRyokj5KgkpJ2rbhnu8lgiO&#10;t+aSxSCFW4pQjKUmUNza3418Zeuidk47cWfVa+cYcbIPKdS5xollYN4pDrqKIZz6pUlSYbPOx8Ap&#10;XD/Nwwa2OQyMSfmLUnz4iR3CLswD83JOn6J3nTGikcuRc0Ds1hhKIAvFtXuDiiBp6Rph4HpFaa7e&#10;w+m1vQOCKtCH5esxYfRmkbz6+ZVlp0t3S/zk70XW6dfc0N8vw85kvojn0xUiM6+NFCBdOZiFUzVg&#10;7Rj/8tWKb8ThQm1PlMJ7jFn0PeA2MFhhGnKjK5m88mVUy0pKZBOqwdt6GVgdhyabHBtj9P/MHAA5&#10;ZTm7K/BU6LG2djkDrGNxrPj2zIErBWbIzrtJEuF0ZxCou4WOZ8fMopmowVfn7tqxcEQY5BFzQDP8&#10;oMBWLqv6YQpyLib9KVZysoXkRcJ81kG4s1wAW4/5zte3S4Yo9mreQ2sBOw+jgfqs1oCSsHRuyHLF&#10;FcXdI/BjdnGz7lsPftzhFUfO0jxo3i7AkOr1+bfbkNc+6BzClNGpT9uxXFBmsvOoxGrAhwmzQOW6&#10;AAFTK3CBcvNmqGmpdsHu8H2X86GaXPUQLFSqVI+JOZiG28F5DOqpaR5tSAviH7JyKcRp/wLD+tTl&#10;MGRBCrzU/5OJBGtPBlfiRnCz84c8DL4vDnsYfdAA0T3t/KlUb3PLc9G0HzLIQZqrDboo8nbgPdn3&#10;/NhvHM9tJB5lOcUJVwm2WLndzDji1orl4vBujRdjdEE6mmjxCAPQcsbC5vhwBeMDH99LAMhm+/mz&#10;0Lj8zuj5ey0TW9x/+nVzAz988vDfPb5eMbVt8KYX/r56tmw5q0aFFW2N6d99OS3Eq1NlxbMF0ZLK&#10;jOpNSw0S3dzwVR/KvUUWdvQC0DzEkuHlWVvmmRXBHmxw7t8dJVhBx7Kv4z6XBxhogGpFjkS2q8BT&#10;dqFsEkADuL8YMhsezb/SfqVLV3AB7A34LopxoPSRCx73uISSMKQE2PESKC6kmmM50qGpJOD7kQiu&#10;3IMNCIIAfawDQMKZ7G7SbHYPiRihJbjh1EJwxVVkmin1BKJdektQefgKtUaQZm+/3fZefvxBoLxm&#10;Jjdmu0gaQGB+/LsJJYPd39/zhZVXcXGXLLDzpYwMGy0y2itOA3YkRgxxxdJzIC+qmUdEgL+MBPky&#10;JI0KbHhp3zRPBb+XXSAmp8HpA4Ix2Z8sDnOu24NrjTcVmIjRva71IZMlpESUs1JsqdWrfJ44o3C4&#10;t2uOMBYjZ6WqHM3P9VvuM+QJDmIRUd00ya/XomC8SKSYYP0EJx3coRuDjpZVDZECN+Z6QizSjtOU&#10;N5YwpEm2Dd3CO05wNMGhsm4Gj7rmBAN61O7YUvU/IUSUPVPdED4ROlBi6uflbD7rgW019ZmxmmFf&#10;x4sMBcufHtUPVlatyVRw6xx36sVqNP9+s1qSPZmOf/tbsl/EisKCjoaKRybUWIZpNMDcGXDxWVVi&#10;+CHJZefKA5QdyrTBRzMk3hW1NytVuoQdnUXGLqxE6eA4CrXyhMxwWulnqFkFXZFImHQ/WVNWyyWH&#10;FFn3WMLwXxSKOwMjWXCLx47OCxCITxRYGrthvgIHcp48l5pkSHSbYtxpZ3D3UBaIuq/akM9TUQ24&#10;9fDZUfDxG6bE+c4eL3c2uD3XGi5C/EbXSkf5XaeBeDz5z1+Oj/8tV/EmXl63UmMRGSkgMzkN370F&#10;gmgNfnhEIyrM1bx8+y2Zbvtc6Xa93elih7YNKDk8btA4ATjSZuaswrb+qDddA+DWPGgQLEMxwNmJ&#10;UmhsfRmTeYcPszwgaV7u+diMKQWQOs6LGu2HH33y8qX1CQUxYLec9DmEYMuhL0fYTnlY35Kmx60A&#10;ILhjx+F+jFiVO4NbgxmphSVMCW7MelQ3g/CtpARQxg+fD8ChUSz3jo35PDACsLszThweSrDNZme3&#10;0EjrrcdDy/rk0c1twQSXE/bkdI2Lh44KVimbqpNTji797nHHtaMXe2kZ3wfpDN5DhBC9Sma4Z8B/&#10;CPLBSb8X2qub+4COm7src6av4vW3BV7IdfJWRr+as/rVVaApF/iiDlOWO3QiNdTzrD45Zu14Aju+&#10;nz4B7hGlUCgTfEe1Z+Cv4ZyGuYC8OqV4OExkxXHWucmHoeRZeCJc4rxzqhUgagINNMAUx0jDZD62&#10;Gq6LnE4wI+rcSFR60lnzb8FeKepR3excY0TBItdZHgr49yMmZO4CNk8HqM5GkUGUrJoKk7HpYOSj&#10;Wd4Ox0aJjUXOJA8UiL7BBafX3X96HJ1DEDaGVR7cfvGu+UE3uv9fvvjuq/NJc7Jt9ZK43XI3X/8G&#10;vM81fnQk1IlZUzl6hwvR1u20Gl4rAi/0L3kXMI3jZBrvjEhoHsR+tIg3wSGB/QCFj2WxK4rpJnkG&#10;9FwYVXkBE5ete4oiFriGC2RD0EdlO+Hg2Y8+PR52mqRlinrAvBn7ec51Fi8Yulx15JTKZ7KxfZ6M&#10;OBRcoN5aBzvMcMXEZYDmmI7SP1J5mnW/dLjnqb9w4siLdscp2B6W9RamWBRZdzGvi0VrtKsFFRc4&#10;1UdDy3v0h8N+7/GnHz892CepsbhB5UrryfPmjjzKcRR6eUAROTxqPtsuN9Nx6tHZyO93NcV0DECP&#10;QqZ1OjyI6qv863IdA25yK51dLuNRxgfGeZrNf3HHluN2EZVgp2R2GAWqdpNXBk0A7YXDhuWJqZEX&#10;B1z4B2RAjnVJyjmYBKFK5q+OmXtUD0t+z3QsHEA0TtRQLGFU1vxL6jsdgjv4bxfjDHCnQ0+yfl8v&#10;g0cAo0pzaOZrUKc5zDTDU2sC8KqD2UCdyKoUbwB8DqiIwo+hJTWqzsSCP8EBAMQb2xy8PAm+KinB&#10;WAEMEEn4LVNjWZQt5u3Rg9NB+/AYxt4C+vpwdZdszyZWnF/8w/WIsWwSDtuFu0FNF3/7Jib1yYGT&#10;zMvYbm5H37y9qeIbq92p14+O+o2JNbuG4Ioz7Bb+lqpWkS80/ib3yq0m/InwR0WI06ZSo6pYpVBF&#10;cU4SAfGwh1G2sPMJTDEpnTFSiMI/fbYPQIosz/ohAAIKSstPcWmWBp5/TpXjcNIj6WTxYVQFFrOz&#10;98757uL+4bkKdk8BpfksnyH+EnbszJZ0LhwcFE1mNetAhSy9N3gRWmVvOV9o4osXR9tIg3rR6bb3&#10;vLT3M6Q3YRebXSdrbm5v2e58kNyNvK3+o57b9u+94+MO6c9Q1Udf3GsI2p1cAsiTUGphrs+nxh1p&#10;Gcv0lxMfbFOzVtIGnOuC/D+rzNfpb1+DBnJaKdlFwBxqUkAmfc6we5iWicIs+YwOIsVAiVOuaRed&#10;L9Jkim3FkfG8WVDq03hvMmKDFoRhRsriolVV8AQfHEcjywiGjVzaWFYi1IjvJfCYiplWBTqci6qQ&#10;tZKRP6gCXx8l6BV9CdHPWHPU8d8FZKzoHjSkzqj5d3Ag1zdyD85efJAJBMoTXmNKBSSP0/edOKRK&#10;khc4aykD4jidEEvn2UfNVttuRkFVLdgtD+xg6R25N9dgqq7vN/sdINt1dzb69rsU4lCQGDcX92NZ&#10;nn/9m1nHC9LYRe/dJpF4W1yNLAi48qrSGHeHhgjr4fLMVjFdgff4k4DhC+2jMlPklyhKL6EQZuME&#10;EQLupyYQEN0HDkY8MC84fdbmfCny1dj6GCorAB+LhnuesljuhyhNjvrirfBtMsYeXDi0gQySdJkp&#10;ISnKmjz806bwTZGACFSubzMqU0jocBe31Xy9bPr+6uyy3jZm03V5yd4A6yceimls9PKjw70orT/B&#10;SKPWgD+TLMikasXLkkpAEfFrMwI7xbx21AWy7Qy6o/HNuNcyNs3hwBp9g4dJrWt2jOzv/3pxokvj&#10;21/HE4gEtYhDGuP4Es1vw/Mm1fK730Jv26k3xCtQ0ULiPHfC+yHFbnLLtuDKr7akXu0I9SrxuE4A&#10;TQW4sRsYajBelYmkcOgd5FwyOOf9c+9isb+z4JVOjpUk/TitMNpFi3KIWabIvowOZHosjBVOoIgv&#10;HsGLjIu5dRwAPtoXqmCwP+Y2jMppHbGepblTlCU/2mcpItNBw6fcKXwT6x7FqiYrILnUj7vSgE3J&#10;rUVjg8k7X8rHZPV/0OBToaly4vVqfvxB5Bh7nQOn46/kAhMe2p4fxE1CaJjTttDiFFSUter+YnWz&#10;Tvxe25+OKGf8GDDRvH6zJlKRORH2DVwYeoMBHrqMN4ivR8sYhI9qZK3zHZROTne25nxSnUgh3cHo&#10;egV+MzrXJBeCFoZKzQYatF0EZVFYn3K2AhzahFGDAkrJzwdUbx2aBVas1GRYuIqWRLGL6mlNWy0o&#10;Rno4u93froIQegnoLSgmtkQ5qhLwFDxDSaO8HN3M3sys0WKTj8c8L5zH2PdO8PL5HzzCr2FM1zPY&#10;3p13AO3tQRP3qgh71CAXjsccM6OEtua39/WGwVT9ZtNvPTw5mI2raDUZn5PyuGlX91984/4BLlzL&#10;t/Nldb+jPfkZ99UcqQ+HFwXL5CvwD3Yci0Y0bP6Um4pkRG5L+lPpNhSiA+kC+iYnomj3oGzqR6in&#10;lP8CEwmqDzoAhnJMsrAXAsXR/aqTB6BF30hFpcZ7gIW8SxiB8tfQH3HwUVrWnR6Wj7x7WM4QanZM&#10;V5BCyX93vqm00mwL3dIazHDKBbLYoOk2Q0gQ3MEkwwBoLjZKG4aDzh5rSnjnsdIsK9p4/DkyEYKk&#10;OCpkyMLAS+G60bNjmhB1FNxZ60W13+VDtItt24m4MhqNbqNBUwFCTjIW8BL55RpmJ5i6jqGfDIKb&#10;b0sI5PgEvlnfXseM5MS+gFOBMpTGlAOLlxIgX+gzvN8eHG+296uFHNk4JcHvQBCEc+l0gMFd3l7f&#10;X5M35DTBnB3vsI8Mrw3NiQznpfWSO0E1ykqNlEB2aVtNY7pSUHK93iQ7l2qYBgewlEJeBbyMFpQ9&#10;7cbA9NjTSOQcYPpes5RNXcpTDOazOZ+nGk5SlwuT5VTaiaGDrP1pvzl5awbLi29/V35IpcNJXveb&#10;LnY5RJnWrPYcTMx55I0mELzS5dn89bTosneWeZrOb4gLytKLs/HNb7+Y93+4v7349s/f3ZMDX8En&#10;qO0lXBXcXOsG0STjm+k9VpxClCWo2ElKQIYx+tuN3yj6NHqVaIqNqwJLiaHCVGUMgaiBF75lzkUl&#10;C+y0466+XzDcJCrAaVgkCXSVsicQR9gHzm6UAZorScPG39AKIrKi4xCVghsAXAX3Y7L6xCTEAJ3K&#10;GN0dRYACbCSvZ5JIwdfYvTgOBsnsADNm16siLfDDxTebjBPGTEoXIjQhqMV8Vcclln5Tg+gNSV6v&#10;j9KqhtuOSGPV5qIkCeB10cEbigklblZtQCC/0XM5b5PFeX6Bip0VmtkOw11I7mZBr1q9voe2DEp+&#10;PxvdZVGPyfW6CCSX2ZLBgZpT3EcJButELuBdYxILj4wANFcSVqpiOb1TwiQZXD4a9ZDseLMBj9Fv&#10;fvzh004UNGocjZW9sD42Yabo2maJCdoTmCgEJwWOgn7/Z3/26Wk3xLiSE5DWSy0fG5UUMQ/2A/0O&#10;71ctNJG1TqOWj0ElHQoYLiwTfro9aHNqg3HhQy1zPe72tRW2TimHzuHuVtthux3ttqkGTPdFo0vG&#10;PSLpKg7qwVGJuiXFFRfdOOe5WybRdmiN8cnWNl+RsBK4B7Xx7c8RVdfTqY6SBqQNOZo5ORnW49Xt&#10;xUInhrxedNjpp6tD45oFZ9mVw/QVUBclGxLgS12zYy8LgOYRwIXhjKrj/bFkfsGi2oTgX1iwaZ6M&#10;0R3QDCIkaj/57nJ8isks3ozWtQ0WyeRH7K8d4L8Tw4KA0cDQBnJxiTYopRHQEBtDfECNO7YBNhR+&#10;LYSIoM1eOfjsrfLbV29G48m6GE0KrFuIvgaqgo9iEKQO/cluNeRwXuGlBitP0k1eya6+mvs3EDZv&#10;nfw+du+rfmNd5rHsPaqwmyX7h17kVdmFk19iT8Imgk01SzsD2aJlZs+4nVNItOpeBgSDAW7IkcvI&#10;BQ08roQBSYY1iLNyHkgFK8XTK0y/1TJ4SOAYbXMxsaG2JPDhHoM5GpMmWFFkcCACP3kolpm5WsAX&#10;yPAHBHQQexuTDWAJWcaCISTqs4k//Hf/3Ytu1Ds5OiomMo6mGUTtTqKtR+KHcEFOgIBNB6eZyjis&#10;XfP8HQJneD/8c7jTB6JXa3NzypJpq29twtnor1lbVn3V7Btdga/6tfpi7u9FzYGPe3sF9NTpuGOS&#10;EfAhmZPdZLt1M8z8VuujFw+7buF6Bz3fHxyjsvkd9AXmvTEni9Ew8NqhvzDsJrl0Tnc7V42kgCw1&#10;BAAcNAPv7YpVFJIyX5E6utO2sobAZqnhZQEkLp+AdyGEoq9slhpVcKpEAP+S5lPsaaNpaEarzDG2&#10;S2DYPSA6AfoQefVSzEpBAhYqXjTcBJ2HavEoAnXaOVELzEbjT3oimfOGZtQUNzsSoUG2kFgHorMs&#10;3lxjCakg6dIOQrI75KOKIpYJg9nQB1YkrHVslIBBuXw5aODnMtbAMy2yBSUsV0yG7O2DKRFCvH6C&#10;lyt7tXIOB7rzpt71LWCUbHCxQt+0AnuJtLDpuBPFIwEJX64JW6qVsA7w9REdDNy93aHKrBArZjiw&#10;U0JIog7UtBb8IgoFcgOhdVBRhRjCMCBgpSTMhQ6Oa7h9UNAWfQPfI6KOIa61qnys4gN2J0b4+FcI&#10;XKDQo3o9ehk0aKS3pCnjCETNIhoO5Hv3hIiVzbZJ2Ux9DArEYLUs729wGRbejUNAzqfLCuQqia1w&#10;Z46MViDH5iTYf5rdeOWqy8SpbG+LQ3+3/Laj3/lRvXPSbm7K+abR/PSnHtPnyWZeL5LRJg/CEkl7&#10;Z88ZPjh+9MEPf3z87HSzwYkp//qbRQjeWxuLucTl0kipZbAjrsOHwKg0PJpBEdJEkYNLng00nTQX&#10;GjZyN+nWA6+DQcFDFPGMQbFkvO+JT9wj8JJpMlMM4VlNIrtg4ITf4nu/e41sGarLyoXfyIINXjgz&#10;T2o5qRcs2MPyJGJtik4jDJGDmDqSigQPA1F/0aVRWVpISqkM6t0abl0OvQvTNB71Gl55RRxfMcPc&#10;5ag32Ou0BsOW28SrF9OyHAYbR2eGoWIM3gERSuMrDkyN++1aENS73cYRHGmmkOX8alIEfxDFZ6/u&#10;Nx3YZXm1fOeG+xR+5dckrc/VZYNN0XIhfbwGYXAaTTIi/RZMvMn5QuPw3Dbw3d4Z4ZAxUAE3euHB&#10;0RIJm8BTXgAgIcuQbk7lDExijeVA23Zm15oNAfIBTUoyRLAB3KzJa99KwRtvrD9AQWSZj//0Kc8r&#10;Bn3WmYEAHSjBAzxfXc/ekPlc1GiEWJkMoxVy4QT2NOU8eMpUBQMXXUlRDydAlLTs8BCbL6UQ8eqU&#10;ewctlQAmiWy5rj233ViefX9+h2wc5m+z+3C3/jaz//vPZ7dO2sO7BRfnw//mCMzu9iTBTKb89m2J&#10;4W+jDGKkNmwacaOgBzd6+e38yxsC7bFQWNFy0iz298t5SsSfvY6s++vz1HrUxcBLumXKM6EZO1Wa&#10;FKsASJJkCtWT6nk3agCCJPLG5YtF+eHnkHZSoDKkl5UCBPMFHDxEj1GZAmCkOFtTYRgYQNDdqSr2&#10;C+oBQBjuc0o4NJJAMASW7XwE5XGCdBzPCUYa+GRiaBjgPCQyvh2hY5TeSYq8LVJxBNRclSUBmYvK&#10;8/xWnczMVpOQVTJMYNDQ2mJTqbIct2ioMTQ1GFGAWuBay+dPepAXHR5FRG4leTY9f8W08cMnSP/H&#10;N3fv7heX3397x+Cl2k+d+0WWQAjmfpImFKVlzg9oOSeR5YZK59kU06WEA9wCjFmwelbWHZ+CijWr&#10;Yc4zQgIplXdafhEPNIZjKpZwqqhlYmdJ3guTFvNZgCk/gEaYxzfLbPk9IFc8ns0n1scase89+4Hd&#10;PX7RXpRBA7M4QVlM48x4srjfNq9xSf7t/YTbVXCozFZrs3GxDfrhsEEqC/YJpHc7MOuZmYXdzYGf&#10;iR3GToDBbMLhcDu0RYzT4fz6pt+bTucJdmw340Vs+t7+bgEWv/ll7jQxBQ7zKZvgESMZ49VZGs5K&#10;4pxHGw/sK3WjfE4EtsasNRw3uj5V6J3afTYLs3s32u/2yzEIRj31N6108u1q8Mjr9hsxriQgeUCn&#10;MJxkuifti3xvoN4QuIWYTKWZ2AE8atRminuQNbOWJpxInqHiKlRDihIN6sfcdedsA7MA9J9zh+5W&#10;RyR/mdFpcCQKLRRNhn4DNgs3HmdwIJoL9Sl3NrUlNAmeWYCM04pAPWEYoRWC9cGUbRSn4yRJca9N&#10;EnyjGBBi4iu7a2BrmjlWrgsMY1LRUV0Sn8r8p4apjEWyTgUOq2mf1wyGpy18BKqiSd70Xew3AaQT&#10;Y/t6RYZA3irx/PBrg2hO/u2siDU7UyckEzheW+PwGF8Ju5jjHVPOgTXo/kGSJCbk9Wt3cq1pHrRQ&#10;sG/jCKf9asklLEPiiNqBRGgUBCD0FCRkuVEpktCs8DHkPECmVVrMby/5oXYtnfEOX8K3d1rHpGY1&#10;/dYh7Uq3hDaPHlrWlsVsjC6guHodx4T+yFiRfc3HB9t7j3kJ+uUlIKZkR5sJM/AGMnGrFcxTAAoX&#10;FeZmu4hZel5YYyiLuJ5z4kkEGxHwK02qGOTrpeh7RfLLv5z6wbDK1o9q2cyrH9y+qxVvk/FDl3++&#10;qPqnJyZELHIWE6LHuDXzmHlVfVq1kbLhiYecYe+w3WvulzXkWiDkGshe5U8PGt6AadU5AjEpXEwk&#10;sjITp/rbOV/AX5d6khsUrHRHZ1H8rOhXGhkxOlRjBv7JtpbbJP9EFjSKQNM9R30mE2hNa5n5gPuJ&#10;Aay1KVLA7o6GTAkstisHJUPnBZDPB/QMgM/ByXXscwASi8Nnr0VcWhw568Xtknlugl/XVkow7Rjh&#10;KLx+8UzEFmEUpGs+5RPfYNqLMUCJmgZ8uk6SJlccStxWf683bNoERjmbMF6+zprU85t0M5ktQImw&#10;UBdaaXc4i6t7EmkxUuKVi8Pd7T2quH8x3Bgs380Rs2zmmX6gS5VJBUdgBK3mmnuCU4INQL9JIFGt&#10;5e86EQYILr6oFeR+Oi3ei7z6UAbuEj82eINyb7GFoJ9yiEKnHscEcBfWjyAf7Tci3IgNbZex6ZyK&#10;Ma24Pu4/lNyLyeU4+/4eQA3KvRT9gguq2oJN8S5ZTqu9cCVMg8cACkxEyWp9y64LOopfMBIKHXNN&#10;MNI4RjeC15LTxEFWppYyaGw4pw1K0K//n38/p69kvIJjGzgBFC1WMmpOq43yYX3wot9q9/zstoXx&#10;K1fi1KQtxQYsaHi9Tj7Zuu12aHth1cM0CgtbVlBIsd2shw2rGbvG8rtU608uViTRyJ5a2PEuKUuA&#10;iYoG+Ov0uFR4u08TCzRIT2xaeZMWXi7mmjT7GslximoGx12jY1TeByoEORn5atoLJgDsU+UqsP5o&#10;LZjg0SFLhyPcmq1O5S1bGBxDFKlF7YPPc22awyQiqDqdx/dLqcKADuBc8YyoYNBcg1JCsGLgJutQ&#10;RpzUnUSx5yRp0hExDUFymtXJGm3NcrYKPk+9/v5n9RgCJ+nMFLJ47BCmEpTXN9hROl69zVJGZZ/0&#10;rGR2n28brFOZVbbzTguIdkHp7NXmX76iAolJ4Ra3EfRb64iB6/OjxgQA4L1ZF15rDiczC27FuvWc&#10;vRYFKQe/ehKG1Oq4dh5CIgDbmVRtsAS9AuC5Zi3JsyKbFz6A3fjRH+1txyjG3QRja4TGh41bCiE4&#10;BpybPPwintwl/FNAVHrGnLgwVmAW2v3AuoOxm2XOwMvFEIQw69rJO4IZKifq8Kg5dhkFr1YT427k&#10;yCyFI5vYXxJlNfpCQ4pbdG353b+/sNah3Tlu5gNMAvOiK4/Vbrlq1vqTVVQ9j1buZub0nRFNHWP8&#10;LV72E/jVZDlnm2JF5Cg3lFd6IZA2jqcbh3hVq2kg+AQ+mie/vmN8qFaAESxjD0nImXRI4yHmLb2e&#10;ED7aL1GpdsILYdPqWdSKaHzCQc4gF1YiPD5lyzO6ZAKpGk9+uvoOik8Sb78iPJdlt/PL2nlciVQD&#10;NbXC9MBh9wP2U6vgtuIHNVJMsAVjpjOdE9Q4nabLfIW2m/pgxTxPJGOB5aKuUzRQavF/6IK4zdeZ&#10;UeYFEarbjNQz0ZT4SwIbwl79Akqm6Tf6e8NnjE1qCMHreTLJ8A3n9B5/RWJr4MdsRh8mEKyqpll7&#10;syCHD/w8bH/yYHjw+PBBZseDQQsPva/mBZp3kEDItrxpunjw/ebRcWQvZtzKKHGAPhVPmBc4fINp&#10;YU90IAopJ/NuJs4jlsZUo3AoaeKOcnZxqBs+jl6rhL0IiYUt/bnf/tiNczvNpysZKD9+SDb7fMdg&#10;Ax6gud5NMAALyNpkdMsVRp1Dixw+ppdebczeE88h2G5a2U2AyjXUPx2SNGn8e+axvBpsJidIx7iH&#10;Q+Q1uaIiNNuDH1Crx918/P+bM5ygbDnOP+hNoNGb+17NO+p0H50cLdsPjOnZ69lknqWgqhMzBLvd&#10;rhFToIWhBgu5S+ZyKvWktmCWmhHUhQKNgAeKGYqPrFzeyS9JJoK4DShSisGj6h0gBbFjRLnV9Uwf&#10;yOJhEVFlyQOR9pbPRW7hnGiwDhjWijKgbaljDTtZMWpxkuNikdacv+N76viSiYfgWAk3aszV+A2j&#10;GDCTgEwENIGbBpcROiDABjCT/GKqAKuYUJlS6ckIHXXcseDlt890l2XNWgFtVBSYgTiR/8zLBHol&#10;LL01A8hE5DiwF9+9TWLT87z+4PQpGx/j2NHlWTpZ3q0UIxCef3meWExHEoBQmAc5Wku7MV9scMxg&#10;KPfDx8299mGLvyBEe3y/unuzhCKv2fnaaFL1E2JU77x40SA7YbFgxwabPQaMu04sU4BE5G2iPC3r&#10;DdUGMs6RozalCl9C1bH3sLaibdkRSAOzD3C4ixSXBYn1meU5jYyqCMkBsQ4hW3p9dof/OtptdL3k&#10;atBjV9CIgCBIBASml8s2d7lHFhCXynEPBKrmZfJNJaOyXCYcvbgLBTlwJaM+haMpktir499QGXER&#10;rxKKVIh08n7a+pO/mgEHtw9aD+xekBa9fvBJqzUcsn6po6J63us9fFy/nSJ1zqP29Ssk+1ihOpTR&#10;QBFG4BPFafkhVsqE/sxvw+SWgqxgwZTQjUM2WGZdjaSUYkLCVmJnBC7MNY4tbiU06wgJhZqLMLAr&#10;4ZT6CDmIPAmRCnYiNkkxWbsMuGhKIKvhDiQ7Ua5S5dhyk4sMquBbDiPOVk2HpeXmeKMvyTEvJoUA&#10;qLjuIj7mpKSD4C9QghGLNhtNpnfyF9URI5NWKecYJkH5IOXm/URaYhZeFJ1qBt0IX0Z2HltYUxaK&#10;VCh2VNYV1BOzQ1xIFQbt/vHRQUfUqVF+dUFnkrB81kavdvmqCPbbxRaREeMhe+7HGDb1oCrDNK36&#10;D3zsXXaPYbBnfP1VfjXG1AbUmOAHpN308mDq4YAOhBoXK0J78+CgQVIJkhbU8zjrtB+2k5yztFMm&#10;64hcIsmmgPLhbrMMyd0jaIBPn9EFAP18e2fig4RHkSKjPjby2zPLIPCvxi5n7Anse5NDIYO9ot6v&#10;kXA6iM6rLBrdomr/2ELBasIMfV1fRvipz+eVz/XQGgIcAU2yzetBo3lkkM2xq3fhHPQRfDobpCEK&#10;kgVVUwUm9sbZGUnGz/7ksZMOW0lO4uij98jg+19YCfL5DU7Muxlghtu4/ebmMmrCsyqhXzPYs+u3&#10;Y/A6fU7ed+fxa6Tn5GiriMN4TC3opra4YkVwRQJqkVoAtZTJPhgRb83DU4FLmXesERCPlp+nmEAW&#10;iM+Dk5+pOIwAM3zAlIDiP1NXyCZDuiKcR2CjyUdVkbh8D/4e7VqB+Im7AqMGkFycLGCtecAkVLc4&#10;O4HT0SSaWJvMZrPReLZMoD2qKNV8WbxnXTwMaSg2ZeoBBMcIi+ECvRYJ7MAimax4ICrUUDTRmEo4&#10;LIy4MnFAuC97ZjgYPu2WkzPgl9GF8fI0KVe4jpuuP//Oe9iOojX5JyAHQGSbDZDD7YizaAONem8I&#10;vqZTife3Hp+ZBWlDcM+DDkq4JcoYisSNH5AWu101O0nhE2BlZHMbpyuwAK6Vj6nOtbQxfz+gC4aK&#10;i5hNzBhNw6tkTo8kYSvjROqohPpRCB4Cg7X1McdcsXj2cH7+m2GbcSBMw3Q0YqxIKcQ/IsSJL5MB&#10;PLsfEwSh3Z7le8NDO51rSsxpoagffJzrbtuxkyWmMjxrVExP+M0V00fNQA9Yz/Ioq/nMRvlYmeRL&#10;kUubUORh/eFn6/Nx/cGWFDv39H2g6O9/GTEfbKteZJQjMcIPRMSn5ow6i9uBj9eup81292Sdunfr&#10;JQmtW29ZpHPkfIzKOXyrlqMUaU2bd5YQOrrfe5tyTHPV0aOJogBWuuMUc8vuulweIQpT9UrKyNIk&#10;bUd7kpZE7hvsIDoVfRMcYcAMdubj4ApgczJt1fiDMEvOLSZcAG7+zqsWLgBxZdnN4hYIaprHcV4Q&#10;qkvdsHu4GhfRu7HseFlMznUYSscunxk+CnHFNKuBIbTNMAzg6s8ZEnMjgwXSoJBJFpX5k0fdaP9F&#10;sI65c+M878PDS0fQtvDd8dfDPuOt3MbNkyznUNEl6HnJDmSs4239IfRg3Tm8kmJTzP2mMVlbe6dR&#10;0IOiw0knQdAGtw6Kv4abTGV7VY6pT0BJbQLG/Ig50nhLzlTYaXPE0XPxfSBSELNSAtIC3sELBRVU&#10;lDjkuNbjZsLJpo/kE7CmcP9lGf/1BXglZ956O/96qS5VQz0uBj12Lh0cosWF2yWzb9ph285vgP+2&#10;NkHlPtOtUDZmN7dXd6KxitxQr6MlmJ6Tnm1Gxh6WTuHOo9UeEmfIkwQwwirFNg+miRE1u7N8nnEm&#10;G8ELIrj+hRXRdja20ouMfO37ydV4RpsT9P0IC9h6iH8Fp9KIw5zr7HI1ByAmVSy5vbi+gWbdhC7J&#10;PGH62xn3ky5ZsGCOY6wugBDYZrIQhwQBnQBAkKVEEy4yKZ8waxLCFI2wRiZIoDU1UUXG4AixsEbw&#10;9LctxaGxjXdTYf4JuhMR+0X6x4UV0w1qNVo52YyzjOKyIF5zOp/PaTWo4cBElMXCAEuAkC4nwtrE&#10;dci3GEWoKgXd1OtmkUkHoVHDjqgPIYZoP4pcKmFgaQ7hikUE6bbeb/S9Zrs9GNTAGYJ9bo5Fck9E&#10;ioSjrUM33KCY0ZEJlcnudG2+XUZbJV9ghmdBd+8ftzxvocpe17bptCJ3Rgb2zNW5+gQw4v9BhQDn&#10;fAWcPJ1xeEMk8rBJQX5krW54jZz5UBNQflC/+BRxrB0P2hblBNdAuotfYPjdP/n00OspCowK6BMW&#10;tekd5JOv0vJiNL1ezb/5csXEEzBBxAzmWCxms8LtVt6Mmolurc6pfx/PMeJnZE7ckt22iXy/Y9Ys&#10;1hLHrHKhzWJZrb7lyEB+xJIfKGyjkZODDBpJcweDrVqH0ADpF+rmIJvMjTn5Y80uTiLlP82H9Ux4&#10;4+9IWbc7NLzM8+BGOafBHGPPBvXo6NtUlsHl+NXZakpIrc9PX9y/vZrP6oegWJBxync3M/XclJyC&#10;o23SdqUEl4sh/0+NgMRrDOL5yGG+UHBlih1Qi0IVxgElk03KIXoRHYtIr8EAuEp9iHdSubEUpaKU&#10;0EttNHNgsmvF/4L4zJM1aNXJ+KU7LO65hvCfgLOpmcFO9cRioiyUuRh6YmVkar+L9cFL2/0e4TCY&#10;OR9fouuWC5jjl6NEPQmsFYSPKj5ZnGCznLMQ/QaDffzTCvOZcxHP8oQqAdtTz+7Z3ggiDhd2gjf0&#10;p5++1A7EnFExgPQdQTc/+kcr6d19n54TgrGimVNSjUWkPIWC1IS4auEdkCeNNuU9X4g3WelTJJXt&#10;cn43YshG2cHwBvCWE5s6kxhMyKSSqtH+gZNTenFfhN1n7f1mOj85phuwrB8Ijaim05/jIbld3t6e&#10;vZvt5JhMg+X/QF2DxxVqEzpXtZLqKXB3rVZXYntZ7Ti2snxxz2xErvo7IFYkXm6McnX1Tj63rJgK&#10;y6VtC8/FgD58ipTZA9CX4YW5aUbL0G/uzygL+icHYbQ8Z33+i2gfO4iyjpxMGMnKLTnsQj6brl08&#10;9BcXJgKqtH7/9VVWRGg8sI0d33x9VwiLbnIkuRDSb+7lQ0A9yJELVioLHDkXaDQCsCzGCoWgbKBZ&#10;68z2ObFhlgLASIYkhRGlgwBBJdyZa0bvNGQ00yWGUKKDoAORmyDFNdQnBy9R9BtUhlBDVCnL6NOs&#10;Zct0NFtSekrbKWWSREScffKxY7yCdRdEJlm5obPkh6j54OOixYaqTYMHEKYuBOmEeId8MCWnMtlc&#10;PAtkkfgLClc1MSyv7z/pWbYfozLs2SliL8qlMGo0Wn7LZ5YExZvi1w4eHJv7G+QzjN6g6NT7Qc+r&#10;DnHAUwu2U7gko5+PVmM1ReTl2ti9hXcYOQLIURjMCcyG8pHfi2hoNYfead9cddsFJuG8SobGyjlV&#10;6ey0ugnIg6htdPdynmR+SCkE/kkSTHE579lz5x0n1gvpf8v780TewwQGi1rJZ0BZx16UVxEfGxAo&#10;undN+hTPrOZvtvDx9jRPt5QHKSZoxIUAXOR0wvw0sm1oACtCPht9CowHHTFdjw7b6c1kOYl3Nj8I&#10;wMDVmOnO7XRgHSTjaevzJ1SvZG+KGvwv0s1Mt2j0ovbMydYxJ7AbDoEdvdXav/95/KHXpth6hTh+&#10;i78ut+P0+y9mbCloQr5mdevq7a9gLUIQYaAl2wENQOSBxUGlIIRdGCOftLJ3AMg1MAHjg0ixawN4&#10;v+IyCsDiANi5SKqX9jOWqOAZWUSDTNOl8c3BlgEQGeTKBEAZekzAOTXqs+l4lUDFoxPaSVvBNWjq&#10;OBFAMDSc1yR5x2FDK8lmd5n5UwJqwIzYg6kDQAb8G/mKc87xM0Ap+OlQo2DIcSjwavEBjQD/9l50&#10;caFrcWIuN0fkOVmtY2ZmzVY3OvBnIPfkY+rOcntIhVIs06w2sjLgJ7Nhew95sUAhunHW6Xp5bRkj&#10;3gBgIaex21jfoV+QRAoDNOA0UBCMo8QiayrFtZhvixnuBE4HrGTteQQvr23cIy1G9NpLXLO8S9hb&#10;DGAMb6+er+MgWFBJlq/nlGWfaWzOPEtmjjtMX9HyTi3dda+aukO62AqlxdZa6mIF25pEnLO4gmFg&#10;g/Bxm4BCgo7BVgIn1tXNwYnO3j9g9lvs9xIHQ8DHPCri0x8ehqR9QeSGIQh3Csmck/jDeNH7EdPK&#10;Nbc21obT0Q1My9q3t/94LfDcldRRZTcKJHOJMUpodd1Xv7g2n3URWSTnNPQ69kNr9eYd5CT6Xcdr&#10;kk632UzO3wF9KvV5jRsae5cbNJAvzQ53AaCFS0XYJ2sFAj0dhtBkeaDxlLn5IGcqE0lKcQ5BXd0k&#10;J8N/FJ+N5yDTFgmc5QKjgC1wehqeqsBqi7pDFKtkNk4ZgJo2XHEVk8zNtwGHq+AW/g1HFCcR0J/m&#10;reA4fEMOSs0c2BMseVapgDSBgcrmhFPcwXRRefJEXkkExV9zj9phePL04aEOIeKat85qO7QntTAs&#10;omF3/+jYKcbsTolhXPKieI/DZqu6gn/VjEH8cbnFSJBsLnayfonRbDCNNppHSqu2UKOjK+W0VdUs&#10;9BOrn9uJXP9d3LbGJnnrS4R79AAlou5uOM/hZOKmznSWM1Els9STHO7l/rDctvY3SMSXgNCtZPaa&#10;BWN9jr0C6xRXCSoiDn08MF3s56gtIG+Is1naYMfYUXrPu0kZUCPAyYVxxJBu3TMX5+SKwggAdSNh&#10;BnxCTQyyJ6ESpHNg7rRpWYRhuvSyxTet7mEEco7PF3CQPOjc8IOn7XjKN/+8S4eTQfzDUKMcT96M&#10;y+9+MzvWSbi6gODB07IYitwzVHIOzKyxCYq//stxd1t/EgXZdeLh0l/fRE52fUFIk3zyKLyt1Jxv&#10;8uuxwFK5NkFW4UXsRom7ABqF5WhIt/Mfp16j86CZqLC62Bkia4wkuQFeU7ujj5EcgAD3Ln8qViEV&#10;YR0/v0BNCWcmM0LWn/wT4aZSWJZxmtoYkzEa3MAf5gpT4Bbjlw0z353Wn9JTI1bNX9QlavLJRI9L&#10;Va47G2hZjMF044j/DmJGVdo4/UNmVpgLrTn1FJC5o4Y92jOaJ89bPtVeGfnpFB5D69SI91iL7U6r&#10;1cvW7yZmG2TR6f6AdZl5/iMa/HS7ykmTofqs6hOd97mIRlS4aDZqm1f3OHWYfspNAcg6JnEql2Bw&#10;jTYKzXs8VqfJVmSDzOcZrBUOXMo9dk1tk1HoqXtazGjjNWAWtMkH4Hmhj4Q4meIKEo9z4+ZqbONX&#10;SlghelTCl3jq0tqHRv3Bg/YsEaivtktOO66s37bNTlnEKMEEaVDOlGvkbYszbve6jx/gkl3ty9aA&#10;ISgTDvyaxb1KtrO6E3pA8eX52X3qd9eEZaXII2TES65pMzzwsvKhFZz2pNDNZpejyd3l0ghX59+9&#10;pdDes2rv/nzk9jPENfxs45zPdnCH1+z53/z7txsY2wcv7WXRGoxpgTkml5fvZjwpwCPOm/vb+/Rq&#10;vnhLLCmB3BBuIV3JGoOuRQE6PoMPtfrUYuC+8mJTJYXSUQ73DOxAEOifNJwDwWGlskWhNOpG5gdx&#10;2/P3kqUqOcjFG0xwCS5+gNTyfaumcQyHPpBHCGuVoQWYicj1MvnNAeYhQ7Lj1XFohAzTjX6RA4Qn&#10;XrhAy2qMwUcwsFDLkao1B7WPWo+IY7yiIyBFjLsctQNapP7nz+zDxx0+aHsERJYUxajWwIXFx4cT&#10;YzsbxtWyS6Kl22p91jyPvbozrPk4hecMMEy7TXyOuc5w+E33tQBBGO1FvlzeJdzrK+pxxm7ZDNCJ&#10;NkKE0Xq2TkYJcQ4kxTHuJhGMRpeXLfqkktnYL5wWCMlw7+NNcyIJr0ckwdtdTWBPpDVWU81eJeNY&#10;yNoGSr5aV3kNkDWsyzTYNwxKTcVBKFOFSltebhsUBsDNGDfChKpS+rQtue1TPNoCr/PkONje5ham&#10;l1xeEXSgjke4IS+x8nsmNoJ49CHL3hpdTgZSkNnmyh73kw186r3j/TniqPKry+399bvXb0aTtJF5&#10;8xX+SbXo+j//+VeZE2msaAW1VTWamUE+vfv+N7+8rAKX/Ii956YbhfPJjNrGMKfnY5AtagZZR6Cw&#10;mc5uxyuAUFlmgFm3G2xhbkv16HzowjjRcruU12rLxfnTHn8/BGeIJAMZttUul0GTYVXDnFOKmBES&#10;b7tugLSNipK4HQe+b07joLFdlSxnhMUQm4o/piS7u7aMQ5LibxcNIkkbBHy+nrKHmf0uzgVoeGer&#10;ynxDAz2wMwW96MVwEXKqarrZax7c/uqWNAHuNtErcLLjZTQ/f368yc0YBJaCcMKBMUSCjC1ousWc&#10;OR+vSjAyWrn+n1po3EyKxC34VVBOvcNHzzuwPZv4LmP3dcTpEWNttAAm4nQpNitiYKkz8iUjZh4H&#10;hySYVa3ebBRMAAhMB+IkZY3JPPyKXZQFOwtGF8d7+7Gb8K+h5tN6OwrukauYSl74wW2aBeiFIllu&#10;8Lf/aPeAQejQkVEfgynk27u5DOCVzsjMhdJIVsnrzRQffdw46nuRe0mCPOteEbJer4/73HYxAhBn&#10;oSogjaDphkzBLfvlo2aU4hnGqbywjfaQvLgypr+HaLFtOAHjPue5PyZven2/nM7S317mLz+fbGer&#10;JQQApyD77RK/ISwNedC4fAXLHGmTv03NDPQ6iE4//uhT/PP5NN/ipIXf3ffjBbW+JrNCuWnK1MjD&#10;tIMIgPk9nqPYGLNEOB4Dhe/K4Y5DSEx2gD6xfTmCaDd0wsut2qAS4VwRiAVrwDV6kOWZ4rOMFJsA&#10;coyYnnEu3ttixezqNiChdIzdl3y44dCIVogcBByHZUjrIXsU/odyQTR1Ubi4oHFG2EpMRIsPvYqV&#10;D0S0rZNBhR0z5HXOAs6Fej14+bRR9pKU0S67GVzfCz7+b/upEZ30AfnSdYJo3Nl6+LFDo81iamyz&#10;babTJdG9jtt5+PLl/qpxcDi0ppm5DO2SC6A1bNfdfjPq9gPczsLL8rdpq5akWbG6J1ureweEQylR&#10;FJkiz63CP86XzPM7XXRw0i9AfoUmIVNEeb1w9DFqdPrUzOsgDIrZiimFm0m1vNOpkwG/c9k0Wq1Y&#10;hTZCsWqTcs18wpdweyBzYTrG5ob4OgGg5LvKBhokf+dMu0ve43EBPUMkm03AY+m9ajhhRY+cJM5v&#10;z1ms4l+xJTe8IXLbgbUGhwb2WUbkYMihkFwuSdj7Xe2R4OBkG1MtPSLpulyqXG8/eV1EP/q40x+k&#10;M6JO7EaT2E+bCSXlFDcNY1l7YsSBZ/soUL3WyZ/92c+enEDR1swinUJWcN6e03ZxCOzOKzkQSYeE&#10;74witxROjuMIS6TkD5tZ5oMxwP/mCFQTQN+uSZQAKDngACfRJvAymWvQLAk2soMn7bZ36JFYKY4G&#10;IxNgq8qE0QpnVPoHSA6o+7ladp8MRymrEmyAdSUWwe54FJ0G9AUpMBAu1Ff533GEcuqVzKdZwrwY&#10;+YnvvGUotXUhKoRZlH7nxY+H3aBflncTOgpiF53W/r/9aP/EORpwfpMFjwLBqzAIyDex3ClW28Pn&#10;Vra0w8aLR/2HvRAsz7RaqJ7WsVMtPe+61nIR08Txsrl/0CMDJz8/Sxb+27/54su3F3G+yP05bFvG&#10;vum6RgEPjgD4Nt8gNWETzuTgwIWHpptLAl65vJc4JIj1KbBC1KWcyEQwR5IvPzvlz7I+WEVybGGj&#10;EVYaIf5htVgfgl8JZQRFwJRgi6kvm1cNFgcCm5zRFV2RgBzxN6UBqE9vsFpjPMcV7bjtB94qq93d&#10;yMeLA1luxl1CoJizFJaXx2F2/Y6ByWYuI6OyHplZr8uAotwEe/014Ff0aGBvFubw1HNaZ7fuyY+j&#10;WDkQczv4/GeP9zvHe0eNZpOEvHa4KuzVdbVphPtduLFh/8PPWkKVNCUjxPwadu7ye9JrSNENCmoj&#10;Tfr0lpggb/CdZiHuIt/4J8B6Xq9nbFDssEegNTEYfm+cK8MgDDPIzJXdk4Qilo/vOKQekHQn7CN/&#10;gfXWcnJeODsaswVKKx43Jla6fgL0UyvsHBWVLiRSAX7AohqpSdDPD+I/hDMIuEHISL/BQuMjycHj&#10;NNTg9pW/jzRTXpUYK30Ro1/ckRlmNIcP4VbUt/Ore9gLnKlB55N/1a38JqeXiyLMTStvJc4xJytO&#10;4S3bOV2X81m5frRH5b9MbkyK49BNareDP+lNk+278vGB/d1NunRWPWvTxR2p8+xZdfPNKwDAmtM7&#10;7JNjmltY/ygtgBSgiOZ7TnYEhCY60Ax4iAMKCjhza+5IMgskK8F0gvq46ga4RtP/thV7lIZMnpDM&#10;SuuqVpmrAItS8jwxbQSotT7lWSpLb1ujTTQQcwiFgEtjp2Jfwq0MyTOVOBtJnPRcMDfgSHIRUW0a&#10;bu8HNdR/swuMbemOMa3oMNejuY05bNZzjP5vkIdyKlAGCbNqGetemyKbG9rHvWWZdb1hHZrp4Tb5&#10;5ut4TeivF3jkGreLvc86VWh4Q6JtYzMw1gG1mzdddZ/2jqzwftuIuk+V1S32k/bizU22Pb8GGSOm&#10;kxkQ5yVIo7J4GRZyEMoYTm9MCnueU7A97D386DT1+hYNzXuTF1BA4A4eJrojXqqmFUpmFU4mJMFp&#10;eQDhWk1ycIZlS5K86jPZibOd4QfHyxGzLZpm7lcVjipnavAluYLYBADW8tIWjs+PkYhMHfCu4uN8&#10;ExoNLCq3QNnI+FqpoEm6k/X1AoiNwt+j8rqd3d/yGdLoNJpPPmc5lzdLwIfNik9vy6nT3KwYUNt7&#10;aK1882wKk8HZnI2mBUZ3jDRK3w+ePWwPn9jGipln8dV9WVsyxKcOaQ7azvffXd4yKglce3jQHaKJ&#10;4qIH5LQ3rSeHGELhvC2uDi2ceFEkHtBJimnIGRBFG/MAkkIYcWAGw/pqoVMe6okNYkHwMZRzcCZV&#10;fWDTSCL5gIiXFP3c+jQSfMMnFT7a90a099yxNsM0KAfkhFiNp1GFUJxwFcUFQ6TlRhYcLbssz374&#10;8ZY9dnEpAFf2PebwuD28pfrJrcxlNO2pU7MPGgNrBWpRg/vrdHCKyGKiIVYRHZGTXUTdAmzz7QXw&#10;Pv7Yp3hRpiU2Ko8o1t/G+zh0WGT0kXFAZTZ3T056DTu/3AT9o8EOtpJAvLTHb2/KxTV51jSLylhA&#10;WoXGFrN0to6yLOEJ6CuhAvGfvjbik27XLrrky/E+lQyg/pO2l9/gjQHaS1kdQl+wmGTWt6Ef8RGl&#10;JHnJfx5DCh4DMnwGGPL6pYBZTudxjlhNlyhXrDRzQnbUlNDGsDltrmCqO/U3/BvuF3V5umlV5cj2&#10;njUr+BlRku08OIWixU8RMq5RB79lGELZbh8wTftyWoLA1P3g4LNH3NDZJdUrMVfTFIxCFzY1quum&#10;nt+7/26cU5gYV2gepts8tlsioPCuKJQG+y8/HCRRdYbV/vZ2fjOdIexc/OpuTKwqclO/ZzPrJBgj&#10;UcSi5fV7qe9MqAnBosDfswy4nppCDkyy0rZdxa0VPBoGAOL1GVAJ5cDJA2jD1GODuWGKfRyOENSm&#10;WF1QI8vGELDc+tkOEUMqGCAWHMu8k2I5paLEroObq+vCQSHv/IkfKwI9kr5EXmZcc8S6P6Qbv3tH&#10;ycZeBzV5H3t1NasMPCS5f0LuPsv+5F8N8MSa80PZ15UxIK2Ce6Ui5ZI42nrnCLHX3feTGgirXEyb&#10;G+9+UZWLpTv/8t4KaFUaxEkcP25RWUXH8gb0BsE4aK8zUdk4bdhX85svl+v1aEe5ZisxYQ5w65He&#10;VsMbRhYUpvoLOZ7yBtcuKrt+BLP4ncLr6c9Y/PIs5vwTTQuhV4TnK1sRazSgwAgdc54SEU0DlTML&#10;XaNmkZCDFcEdzTMfpRQ8Yvhw7UCP4yeiQxA0zn2rM44WjmODjcs/YnArdjB/grxeg1KqdIHicPxo&#10;buXA6A0ebwkahS6g/lmNC/+bv10tD56Z2fL8jkbF94ePXz7Ys5Lbm2Tjwk8jCQndZIr4YV1veH77&#10;II9nExGU0yW4EShgzHjJrLWjXW6IDvea1Vrvc+zli1VKs0PTfv1llYAmU5pi8Yj81GsteD5IDOu0&#10;RFmttZAeeU1gopo2YjRZVzJMRKDXb/Hx4SCCPpw9kSzJ2eRx6v27x0w+jHr3CfU/WAzzG+5wNS7w&#10;mTChqmbWpysZz1oBy9OAHEbZ1HjSXyi+zKg1WiL83gAGNnrZLbNkmS+EvdIeMCVX4srKGH13CRrZ&#10;5M9Z0YxNsnhEaFSeg4YmbpNj2o6aP2htxvEt/sgKfTb7Jh0KM7+asUAY4beGLEBookH70XCv2tyN&#10;3Ggzo4e++P7srqxGZdhqD7vWb+439Z4Lx0RQVZ0TkZvt3du3QGhvsqvk+6vFugF8ZVK38M2sit5Y&#10;4maqN6BiPGelld5l8CrtkqEWDZY3jtfrqI0+gNuX/p0/pTfH4VkuWlzi3uHeNPWAQ7x2fY4iqiAJ&#10;bcc/RY7BexXERSB1rZwyZeXY283s6F93zm27cFfuZsUXsuUAw6DKa7Yh8oL8JXVBC3lU8ywKO19M&#10;McjQFPmSZ/ehrBPLIl6YIDChNfKLrvc+7C2L2d0ktxrtw5++3O/beM0W3WbIG+mM1xO/8qhxoAz4&#10;Adl5ySXHr5XnrtOCEu+F0zpUo9Z/yXUjHzk4/PAp0em+D3/M+Icp0Q02dgk+fOHN/c34KobHTJ8G&#10;lZyLuFNN8F1F9T4AP5AVHr0ex1CwtU+f9uoTXj59L2A/M/mt3JaEINCvzxIqaC8yq1imrkyFuBpl&#10;nkRvAuBSWp9CHaoPeyzf5X1ipaLGNIpFJj9of7NM0vvbAr1WfrOUWZt07/3GKAwWwntosoiAkV5R&#10;Bt+acJaE5OGy62RzrgM8E8SB2JoHYT4bJ4Qq4SpjH0VhDbxxBRJCZJSLizxjSFGK8LtCOtHiEaFH&#10;QpWddh8bi/W8bMpS991dHg/NsZpe4TvmJLALJCjLxVV8O7nfbiPv6GCPPSKwro4iTy6m9E8K1xLI&#10;9N5nRU9EuDB/t22FBOvQYkX2OmZ6AU9SJqS09ojrHX8wqB87ybUM4MMW9iAMuIElYRhVKdB1IFoz&#10;UBplX7GwzQ4cERnCoAFD5ADJCmifZa7TmU+EH8pmk3EbhyGvAgha0ItGG9hi6dQEk6ZdVtAuIwEW&#10;pt/tdSFACi6FpMVpw7qlg/Qa+z9pFTfLxaho7r34RARf9yrLa+0PHjirfW+xIFmC2W5WDxhXHYQt&#10;I1RRC4JHNFfppD5eUFH4e3ft3TlYLsjXix6+fPKwsfbNb2kXt3X8eNZpLb+8Ort+O1rKem9rk8iK&#10;vMT276j3QrvFlqYK0wLARYoJTbfTy3POZYhdPAdAcjJo5JYpPVaJNQnvfDtPSWNQhoJc6OgtdKqj&#10;NWGz/+9yFGQfDD3gbtmnWkqsTNRKK2iDo4JBAV2dLnyBWhy6yTJF8KwgM93GKPdw6hJWwLejfGez&#10;il2C6Nxsca5xH5a2v/x+tpmkkgrz4ZFtS1bdGnR8V93vH0EPxUNejq6+131aXGeHUCo5D0gLXWAN&#10;db1exveHnWX+F1/X+pwqEvQ2H28uoSZBnQT6UqKk1e16VXFLzS43NgwkPPEYGcC58E4lMlI0GR0r&#10;QCoM0k3ZaVSL6Td34wSUiQkLb46RWn/fyQxqFSvALX5RTLcdTN6sYpaJvU0TloL/1PCO5/3DAh8n&#10;y13T4dcptgXY7poO6kc+AtheiiRgyQusoR6srTWXR+gOvEoMzI4OLhKgeFuccHzITON0LLJiEaKH&#10;wbAB2gNnZSc2lGDCCfb/+LE5SR0Qs70fP2lwvmMYvtz0P2zVO82O705yNzrtVWmD4ryzXWWTLKH9&#10;xDm8B/t4qWjbPcmR/stfl99Hu/kbk9RiVi+usNQRFg4+V8WJsUZXV60bVBdUV/AarWbbmsFccDNQ&#10;Py/GItRsNbi7WUxucrfks262AK0o2indcB/nXes0YG6tkSL5Rpx8TkAwjiIEJShkNE0C9f+eBop8&#10;puwekuHOgZBU9hUDFxLCuG6knWEer+yzWtmAj0uzgTaQJ8uXbvwEUzMaDknJVKXAhQB6UMSaQ7A1&#10;FQz8q9zrlsGeNbqk8aNWpNOFx5clqOUwBKBc9nF2s3B2j+0hKu3562/xZm8Ga6bOd8l0gWzJmkEf&#10;bmLJdFc+tDFv001aq3WMOWQaCWRh8/iA8m5ezK+Rm4K8YLLpK2QBAFqML8m4ATYEq9BeAqQ39vca&#10;brM+vkjT+8VsTnqtsW6T7P3Ai9xBZ4A+qpYuEDg0CGJLMfySJxZ4cwHqXJLqjNpH8Cx23OSCQPDM&#10;YPnt2DGij2oWxIJCgyhlsRSsYIFSXXD746iBdECzYuZuSiVWXjvdsYzRNDKlH5ZenmkgBsqnx8Oo&#10;WjKdZulRc5Mo88EfB6sFhXj75CeP9yQUcAhJqjeGa5/usBW01vVDDBJqcWgHPvLz8m4H8WiWxmmi&#10;CS0rvf0vFiDtLYX/7hfRA4Uh9QwD3pzmnYZtTvhkHWV1DjF2g6oFaaVxT4ahLa5zUYWtKDod+kvd&#10;j1dTcjf8k33sLqDZMIvtkl2Zg86w++QKyjxOmQIyczkg+4WGUrSz6MDmxv38HH8wt7i7k0s5amCC&#10;TxvevTgxOmswL5eLZ87ZvA6AX8h9EZAmCzBOnsQFoldMkpIr2KRC8JEIuOQIhz6p8LDRvKBb856c&#10;mOk7svR25uJJZznl91ADLCT6VnbgkFRiTo09Z/bmyy+vljCOWLd+tV3gZDIAA/BmN4s3r4yTINr8&#10;ana8KwP55Z+jkVgAFADneK1tbUWNHd/wqXDOyTAS+AGmFf7CNFV0H7xQeRaAmRpuy0JrEye3DBkw&#10;xjadwPS7QejvlSICCEHmhCffNksWOYJGhr2gaykzCey82EVyggDGovcjdAI9ApkVipeSek2qOi02&#10;hhDK3dQf0O0yRRHVDoRVsqYdHQHcgaMXCipNNHJNVNli5quR4zLGfm6xx+qDkb0Eb+ns+Rg1o4H4&#10;/LRacMCk9f1HvQrnDBIAFrg3oTeCl1JkVr8TY9yRGd6zJjNSQKJ1btWCw142YUSNHjxBra28n3/+&#10;xcj+9zWhM86Xd4XH9EcCQIi3dKuKb1mk7FnmSFRFQQJqHSkjaTnNIKKGDXYQUDZavZKayWfqRS1C&#10;kWKyl2l7VGuzUsTt0y2n8oKJ+hZ+BjuVj5mWhaLh0wT/n8n1DCdylUwcGVVrOdP01WTGqXQDWfpr&#10;NLrGK4eeh0MR1iBnIcMDhgn00Lj7SGLAF2HeEQ2dTtesyHf37Q5iXR91jhsSu3yPVcLOX24yBiQh&#10;l8lw/W3PhC25Sb0xEa7J3e01YoSeay4meeFC/ztAZbf1AAoBYJdhPbklj2DA8tcv25puCSmdXy+d&#10;YRCsamS4ry7OGP9JJCM2PR8plzz4uMwMCcaScTMwM9al0/spDeeYjBdM+f2g1YRPT/qOSSBMteZ2&#10;pblOSxntUZPIZhHz6UxUFVmH0ZLy1HcCOk4nJvdK6APJw7KEv5JgTYwChQmYwP0q7ERBYOoMuAgT&#10;hxcnsQ7Aj4Q7tt2FIxH2myxsD/a2zD+YoeP4gWAaQvXWmNcP/+xP+vtPTk+fP9iLmBBQTbj70C2N&#10;GUVpYuTlKh5VQcDI1UgIr7laWOgyO4DeeYEdMD+Rpz7jFk1hN9VqQZ//JRXA+19x4v++KKxur6+k&#10;RgHtyUkRozFxspxJL9WYfB/Qs0fLq3PuVDKBliu3qYgkZzovOcoVOdrrkRfBaVGR4858w/AgKXMZ&#10;i3gLXexhm9OCRsrDKnMhbY2eClcmdurWv0q4Y+H9qtliZsJNW16v3mtb4YuK26kQVnUtcpWlGhTz&#10;i7kdWIocnnSEQ/TBLo6PSOnNlIVWsAo8mCMMJ767eXd2lR7vMaYjUUEyQ4z0rQfsHoC6yghbLTf3&#10;r6Y9YsrcefLuKjwd7vd6znqVLNal2zGtdhCXlGRuLf3m/B7bBnLMsO3Rr6h+Y+x71/OJ8fGGy/Rs&#10;eXf2mwXPR2byFLAaRYhBgO2KErocXDEw0c5pZVfxMiua99/BwqYGxmyHP7TaSOao7oj1hsSwZvMW&#10;BdpMqDsYz0mvsbVS6iAOILJwONvkB60ZsPAWDdreC4YVd8vNoSx7eg0xSJXDp1mfMr/o1gh8gJGo&#10;hYzZFj7Cjx/HzfDkT462Re/gaI2cT/bo1HBHz5rU6whcY+vFhwddBtg2lNP6CnpZabkRFK8s7GLF&#10;RWiW7W/yQeHn7rJal022Wfuwx7vCO8dHswEDvk6wDNI8xZ26zVONG3eOEPxaTK+b758lvyZ/8cuC&#10;SN82EBP5B3BmIidvArqz9zF+NHOcfa5HhBoGsZdPtwc0sBbdP351VB98GKWNWfpsOpsTvgtomc+g&#10;SEuIphuI2eymXCAfhfMLpnVIFQsixHpDlHFi/emyCjpDFCg0PDylgNqP9YQfr1xAVcYzOwWtVZ4f&#10;25qTWbow5XTxyVbh/iNjpqw+zmg8L9EnAHllReW17bJrWem7OMXsqb1v4cCRjhV3ydI2eoetIqKK&#10;Lg8eADjUvrnhsER0dDubWM8O20FVzBdYx5hG/0lIe2x4/RbWk4Ezm6Nsino+dtaK0DA3Fy0CEfeP&#10;n7Smf/Xb17OLf/8VySBNud3L9BTJMfAS5DGmRBY59tl0AYCPcB5TbVhnnatpAMJYckTC4wua9XxF&#10;ZEiyQvyYE1aUg9Fw53LsMRkRUx8yD3MRYBbOuZ0NKBwWdXEoIySQgzsot2iL5Yu2RNQisRvk+A4R&#10;Q/wWPnPH8rDfCxlZMXjSsK5/9LOP9g4+OjiqbZ/95JHr30gOKq3x8U8bFTTl6YSTof3ptiI0qr4e&#10;8uAp+fP5VVolYlUXqyJOnOAgae6TOrMpMZQtNt0Pnj2iCIg6g4P9fWtiVKsFrFNKM+C9jr/fZ6lp&#10;j+j//PpXX1gv/6miqS2+yrBWqq8I2TwowiY+E3Ya9FK825oH3RlGsEY5Ur7NJE1mmybgOY8OnrTM&#10;JBUCVa2gGuEcR5uABmZDorCuAmB4iRHLejJjWSkor+6fQJjYMCjRmNc5PLD+AJ37egTBZMer5M+R&#10;prPaqIbfhyZVgSaWHHeUdDLD00BLkd7M92t+/8Q2p2IpcIjWsxkaTUl5WIGIJx1nco2JIJYF9inq&#10;i+KbGD67GDkIjIrFKDXK4LNP/Ti/vyuX5b67vf/mfPPxQcRUCvGOBBWtLovFtzqdTb35fJjno7kN&#10;fS3bzEevr7umef8ltL/w6SGjlb/7jsFBcsFWCUQYQxcvS2gqP6ynOHKT0Xy6ADLbJKkZI8zgvmvm&#10;I5TiXq09CNdBw0WkhkDGmWMzQVmHKyvwhrKoNCvSFcM2AKWREYuAATGm2c8YlbPSKJuhtVEEstBA&#10;X9WOaRrB36gx5pZm7cpwA/5z+OTZg9PDw6M2CAoRYPs//PDRXvhocLrpPenQLo9mxuMnFQ6w7Y+O&#10;SW2Ey1sDEnlwyACdB98gXjAfw4KpzaflKl+Os7WdFJsoMg6OrBgK8MqZpe0HT5oEGdbcHsoLy3Tf&#10;Qczh4OCs2DjwVXuPYfhuJ9J2ba7/X39/Y7x8P07SL3M1w6dcxpiB57UbZJx6aYoJAmZc6Og9KDYm&#10;44lazPi3wbFk4ELCPtrJrOUpaeIuukxleK+YD4qR3ewXlikTOXZQBj4vFSEXEv491hi7eGwKyFG9&#10;sp4C6CQINERu3GU0Yz8FfYtyUS5StDQkgTjbyH954qyUtKA4OdEHWZGy1fZHc8BbGYjAz5GxBV/B&#10;9RPPbs9eXazk3QDH7mw2Or/B/hmaEOjjNr+9LrFWtH7Qm717baarLYh1D0/j1YPDECrANqYKGrYp&#10;aaN+2A2bobHt3n57fjcTA97zB2Dx27vy1d0CTKUXLRfnf/4GpjyxXNzQBtQ3SUPciIwoGduvk008&#10;mUxnV+DOW8+xGsQT7LcYyvNMWj2/TBe1Yo7HaIwpTUb1BzTKmEZ8Tyi+ImRJjyvhGi0FFZI8lZht&#10;vM+q4cmy4jCIlS2R5rsgq3Lx5OzbkWloNzhA5acqowpZoh6HoeeimiDkMnd76HnqvhssQmzp60y8&#10;J4MPjOB+7T98rp4pNOacLb2nsO/iWzJXqqoHW35yneQeqoOFcTeLzVW98/AoiglwmTN3xV7gIRQL&#10;iAJLBvSUvPM3aDw5MBonSEGxm28dbIvbe6vhpZOzv/ieV7zeb/5TRci+uaae4xqe54dPVLcGBqxM&#10;Kxp0phM9DokKRQ6rPDwvJBewWT8YR4eMcs3cd3x3sWMmyQIAaAn9b+Ihg2DMKcotd6RwMB5aOTQr&#10;955KjDMiixPrU6kjdkgDQ3Mv+uDYn+HLKZgFz+KNC1EMmi2DKS5V7nfEHGJsKDWSSA6/l13mx0/d&#10;UeUMhsuMg0Cpt9wiANIJkjs+JmAQBooqRNvBEjdsah+le8CzMIMgu1pMW0CU8IgWh63G4SBLo/b2&#10;HneyqPZQzpbru205eVv6t3/527dTz+yY8/ogSBIuzQxYHmOmajx9+5evJdahfb1Hvg/6L+Nb29u2&#10;4XCqdKmWF6N0vnH7g4NGr9PFGIjDPDGCcI8TMY9rTNeKdIWuP2fWq1KYRgIGtuKVKXXBR2RAK/HS&#10;zmRMzAf+XDJZRcyox1BOsnakXfKOCZHe5azseC9MeKmPNP9gZEVZ1RrgkMrJsYv/cPZOAkCgNY7W&#10;TIoxLwjbB+18PqrZjwY7p9sgSauwPySgo9PkfFi3q3waZzJv2t/vYgxtJkX38Ue19VyOdQtSC+at&#10;/WB5tuzXgpRAUzue/YYuOVjb0WNcmkvfbh031ovN2nPqs+/+xyv6IK+8a7f+sSUB6jAThvBmTE38&#10;8Ek7r2I3J/OxBQ4zlVcJ8qSkSne2DYm9XhTkZGgOnjK2EkpXj5dTUL0DY6kiWIRfxhB0sCCiu0hH&#10;bhQeJorCZ2EWbBceNTksF9bZj2E+agbJxwnd4BS5cLYU75eICUaMRKKIaM3zA7ifArNhcKQMWHGO&#10;mHL5m6zzwNougEebC82YYTZR4uCny50j709xFWWRZ9d6+WK5c9SUwIK3QVHkNe5G0f4CBr7XGXbA&#10;nkaLyaKKCWPBmPbLKquld7e//cXvLuLldxdrSAGdQZSsH2PuxY03h9gMKWk+HX3zFVNtDNYy8x57&#10;c7w1YB/gA2floCj0EzjMVZ1B/eCw21DYCm7F0LmhQxfQKohWgxBRJfQZ9HBQyDn9kFsAxYKmoCiU&#10;WkNDFKHL1ILcq/wFByTz/N0MOd2FsFDvccoz8BCtFI0WXwg2STvJdbmLb1Q5BP7DDKYvaTKcBKbO&#10;i/ClHSd317dWI8ACkym/dxDZ1fW89JgGMTEQFb20G8yTGnSDZRGGSX15A+gT7hM/tMUcsX/yaLhI&#10;ce8GGcYHBySzb765Kpb1mP6bmub6YuUSOAhLlBePHv3oxJ1Nqcmoor++XvEWmcgs+8xNdncwdI0R&#10;4VJQE2vNg8fNAbq4FeYZVYCyygdNexCZ5oJVKAwPiFpUM8tKuOx2RmpYHAEJs+BIiYG4Qt+sdFza&#10;NA4y2gpqM3TZ8mru92p5Uk7ae7HU7FSCf5woQVdcPy7VOr7mZTqjHTbrrY9/2hujESbagPMOC8J7&#10;ktqV3yc+m74XFO1guiZjO0NLWUx44Llle4etxZJHD/wtdzLxkrga0FrOt7dTbDH5PBGsQT1a+xYS&#10;PTYvnrOtrnvibtPkappML6fU8MHi5v7t/e++PD9fAfmW50veFxVd10zLNqoZDlH6C5r6tLr5z6/F&#10;wVacNdnAYtzLyhFFksh0NgdWuQn7Dk6ECCcLXInxRwbJA+YDSYboy5JhQoZkQAEHglBkEONinoTO&#10;g7NQpoyiXMEe0DxA0ZO7YDzeGAcgrFU+dpyO3scqb+gMJYBStyf6gJyBGaftmmNkW9QFiOXsRjc0&#10;Gzz4xkkzX5E9nlw1u3LfY0zC+/Dq90Wr3RETe4O4beMMIi5/CqmyG06WxgJvmE3udBvh48Zhd6+x&#10;vp5MMNkbj1bOJt7QLtfMt8B1IGu1/O7rW2YLEHLhiIoTa0UPm/O5Wet367PV+AJVnYlp5Gbb2779&#10;4tt4H65QUo53aX39xz+I6MuWF6bRXG1m+OVjWDk89ujiwE40w+BF0Ai61GLAEhId7GIAuIrhg0hb&#10;APitKh65ISNOZRKQN9d9xImOmK7H9jSqB902dt5cmtYfsR9Zq7AvZFGWgdFek6sCqvizF+A273DB&#10;3KUTu71+nawlmNAq9ZR36GzcQSuYYX5/PVai7L4zp/T6/DQILsWDlep+l3Cotm4dp/P7JRGIiMV9&#10;MyKEUam9234UniznRXD6g8MGH/7Fajp9h29w+vCj4dvreEZ1T6tJ6wdJEQsgp34TpzFzKREPMSbQ&#10;bff6f3qXoepAbAtP44pxt1h3ZJRRFeGKB+zIiishGvLQWBw5QSTVBsvejMghKtUV9wKuHjtqHpQo&#10;ONP8Yw4G9g1+cnKUFlrMaSchHdcEyBWLUkx7dZKgfpKeCKrimKP9w3QEDox4LqgJVdjsDF7YfwHg&#10;N5UxNJr42mpDY8NvfBAUSJua/l6430POLdgZ09UMJgZu0JqiYgW0sQ9R8ALjNB49OSiuBytGWEsI&#10;e8PmoIEOFGr0myXAWxbDa6bZ2+d1FOPt+HfpfHF9+2a0KNinjELC7udEtRqdh9xF7R4Q8Xry60v0&#10;LYHSsJdvvh/H76aLvfr2ajlKc9do//Tjvua4swu7n5pgQ2RwND5GWWnMUhWDPBDQBVk4FQOfy6bp&#10;0bxRJiP0KgPBK6rzhQ3SD2KsJj9VDIkDv06RxmUITWmaRAdBTksl4OAZT4x/hWqC2fiqWp5dJ/R7&#10;jnX0Ikyy+fc1cm1mSl0iz3xMLc1xzXGKzdRgMGVwvLlN52cTedBjQL1y/G7fj+d3csxDKEarxIkJ&#10;mTi3q2wzpRymtTqm/UDUgsMap8cBQV5F2Pjs0Kkl13/15nbEgNf1hj/sG6trlgDvlHEoAG2paArF&#10;lEAKB1BF1ygG1Sb+6n+6hkoGX9dCMxXzTzjyYGmQ21cLMYLKcU7kDJK0ikIFNC6FdcTqQga4ktyC&#10;ESf/yQHI/BtKTMEohL3Lj5VbAXWPlhoHGCsa8Jk/x9CPP4OyIFIw9zGXF52uBB58K6VMix6r23hn&#10;ZyQDKoHWViuMDpo7Cn+8rPyOAjrRTXnNhu/VWwd//LBPTHnPjboVGFqxThQ7JcKfIpGaxhqylH3c&#10;dY14i+tLpwfDb/ivD6jjQsKL7q7BLmWFsSFi5hgIajsqZl9n09VoulTutxUSVWB3PgXQnDUacDRb&#10;Pq9w9Rf/cIG6t14FrAeSqEv6mcWr0ZsLromqaj94gX63sXr1FRQee5mQK+WDBfq3kqbJVUvYstA9&#10;I1mn6MKUM75zBISd4fmMNvhk5CG78xcBOxA0BzphzGZULNSG0ynEXa+5iG8yGbejitvZdyjpb4cw&#10;c8VL9BWYB+DwPwcGKskx4eqx8StXgosgGHpBr+UxF8I4kgdPU46M+BbyMhCjtf4+0YEvl0pfGmGm&#10;1bv5AONpDINqA7mAohBf1zN3QZJRuXafcP+Wk7sZNl6MKnpB5xEN9vUK3gMfMtJt5qwGQzOx68bL&#10;q7tVneYDV+R1fPFXtyjzUUdy4W7S2QjUCVaUnCSRqxN4zQ4TDwGi/S4jWRiVSjzJ01StcbEC/dIu&#10;rHHjE4wnwzilx0OpWNeRV/MDVQLjtSF1HAxRxfBpnq1YaUpF1htjNhqNnXaNWlB2FprF7cZwouYr&#10;ICxshT0EefDrlLgRY7vHZ4+RA86SwcGT42FYBVHogNJhU8usOIYQXZHP6KI/ZuVT9qf2gWwi98PT&#10;T5z63pP9TyI8rkiVZtJbztJ03e/NMUnrHQar869z89uYeS6YQoKLKPyAEIQCTWs8B11xGorSKa/+&#10;9pLPxGk+w0K4xtR4tEIDtbhk2t12xlatdcindfv1f7rZukxKMzzSaKewRV6sD7JxDsmXnosbLNrf&#10;Yj6DDxG421IjhrLhvzj21pCcMTEFExCxVD7HZHlwR+2UVFwsRp7yEZS32R34gwXz4DMKAYQSXFZY&#10;SfE/Sljh6ZrVRT7+4prlluDnAs5XkB3CC+Gy5uziA1qO1xD70LiarCSR2pRBWTnTt++4IYXXyi4g&#10;4VEzh4RzrGPIDA7SfOZ1Pg3nGFtJdgLn1vJ++tSGhDBe382ttu03n/9Bv0/aaCdaj7CVAenhh4AH&#10;w/ReF8n9dJ7Pzy7Go3ote/flm8Ts+Mp4lXHt8nYufzWbuROoN7g/xCIGYOIG8H4Y+QPt0Zwy1qAG&#10;4WrYzSs05OQC3vHqqaGVhaLlxDVDD6yMI0TCO8Y8sItspCkVYUoq/kfF486OAW80gX+K8gP+lKsL&#10;3wyq0C7EGrf41kd/+uLZ85fPO14kT9rq5h4KisvFj+Yjwk9c8WdGOfGy1BwvIdnOuI3JFS5JJ98W&#10;uC+qydz34D14xKF1D2wLB8k8gxDKFVH4WVFrHBLlghgmMpbns2s0ebwksCNuDgQx9X4LkilJqm7Q&#10;nLs94c7V5u0MWHHYiQ5ncz5RVNGq6RomAI0PEjAf3X1fWyJN97xBUs7Ry7nm3qlcMWN/xUyYgCg0&#10;USDhGnpkaZwu8OZQ54ftQX0zgdo0RHuvNhhUTx2Kaz59UI+FatHLwVKDFmGsFwkkDUoa6weEN8LM&#10;ELmVDo9VAQgM8FWl8dvLqcogMH0bVwtqMYgdMmnceCinedXOUYt5C80ia4mTBxjCEILIIUAnWrcb&#10;ewYaBemHgczgtTFWqcql1TKCI2aAPmcEJ4xTEZxY38wuF0hWF+Wg5778cRPvYrja9bMJY2TYJgDh&#10;asT5MfEKyRk379mrs2++f83UsXH0uFrqj2CJLkbKRaeU4vDVvCVC1SVOEIHjjDcdta0y6dS6q6cU&#10;f+gixU4lOXeXiQRzTZtZITPCraSwFwJD11fBPufP+EhFLEK7AZpOlSyonrUmUwP9QW0N9W6NZ9XO&#10;W4gzXrLsjV9vHf23P/vsSb8fNNeUUnbMQm0glzU3McdKGg37SqcnnVymu5geV7djSgHMaUGUOEKw&#10;xy14Csc8bVmsgOmsshXPkoHTDFZktv4NrRY0zFssLMd3QjZWXL0MZ4AtOAgUP0Nt2/CLOGykltPb&#10;WQBas9t1O9prl8YV16VMPph7rV3OkaC2GNVyYPuNgW9ox/dW0wRHYdd92F8zdXHMcSr3C94vViw5&#10;bufUqQUDGMmu4TnVoyqeQ9c5kOWBnMyVHIBy+fFJWouXdgBS8X66wbhMY0rGHK71MWjZSXMma0ZR&#10;+NEhyiBA9rRcNESO8dtgF8MMO4J6Rj2FLmLaQTbyHLhmV6fvTMdkKMzR0mEiBCmwFZkLynfZCGvO&#10;rGmBkUUnTzvZ6/L5s+NWVlvSuIMKPGgRTgAXdi8u0Wk87Oz8Abfr819jx8Z8oVjTyMEQ4ohG2gCS&#10;WWRg7+7Axeqt88TJp1B6pD6FvyejU0FSsihwTEjbrCE5RhopxQ3TC+iDmlAgeGY3akxJ8adlpkAp&#10;sQ5kBcF5KGKUJOrClyU2YEnyi1NYkw/9oR4szgbKWse1lD25a4p3nmr8L3n0SmGn+OC6P3zwbwZy&#10;5cUfLwFZNSN3D9veXQmw9XuHtJ5LG4cvTtR1sby/WYwRrsqCEZ0OKcnUymHPaxIsTlenHWSm91lw&#10;3J6/ucVoerlZ3Z7N5/fTRQ6p0S5bvZkKfV68rArQjzKITNrtKkiKRsOolvtt5b3jareQ0tpYZ/SQ&#10;8AzA6QphvUaEBnjGaGedXuGw2DH2tvcLn1IDj6kQgIwTnkZWdpoieyOX8GHeE/8Ag4VGCWJd0I+h&#10;MmPkQzQY06CdI548CNrOtpwXmxhoCUSAuwPnQKp1+S9a1mebut+1sPzHHwITekU/6ggBcaGP5dHK&#10;fo8uHP5QrmD5DRUpiIFkSZU9YULqZlxklKKgfuGH+/YIvhCEbj7aIlvMFfei0Zc4gktYLU7jCcYj&#10;2eR+PgjkGLjxvIbXdOZ3S0YRTfPeOPBO3rtDG1XSWk42DeULIjqItwAn6YyJ5m4HtT46GR73mU7B&#10;EJNn9s6rh7jaHaCkAAG8mLE/1LXPHBING12VgDzdmqglFWiFqdeuT9iKjCHrUR1zwELgEPKs4LYV&#10;7ULiIVGo+Eg5L9+jyvBZ1QOrJN+ZGKiH48KX6EN5qQL/WKCUwGztRuf4Zz9wbRZfHVlVXnHutFsm&#10;3fB2rvmx02ZYVV+WS0AiXI2Xo8uVtPKkV+NtlMK/i4bNYQ9P4ipe7aLUWOE3td6e2TrJ02fNehq/&#10;u0lwf+Pi5OtBuLbX65VkkrCd3IGRVQ0mLWB5ItDk7mrYyoBFaldX7sZh95tp4KYtw91rTBBsGljI&#10;h5t4oQoNxsO6jdr6fsK+Ql1YVbe40HOTGOTdK0GZjc3RUoYPXw7CRA4iNnU4jZGdjesO6eSKQHch&#10;36OVxJMOZPJC3TQVCyIbub6riKNSkXHex3CW5gwWCaZliiLulzRd4N3yL6uZMLBQ/w6H3b67BLPd&#10;edX4R3Wc0U1G4nieA2Yy5RDX0goPqnwuGC6H/8TVxp3EchP9kmYYPJFi1mDuml/FiXtxyw9NtkRM&#10;lyQFTMdTuavdGb260d0tQOo31xjhnxMaUdcCWaQTQ/aqWYvvfPSvDoddB34exKXZ20RsWTZ8xlBM&#10;kDFXoy3LFmvBjRiTEIoQo/04AjyV8xQUDKo4heoCvslnlNaMPkSL02aCyXqSOYJWHBehTj7peqUi&#10;olKWrmiXOSPLKvawhCGKgtsCnQse152i0ZOiCOX7azX6vUfPD1xsIZvm5Pp26YeSjqDK2izWcZ7Q&#10;XFgMt8HBe7JUnZ3l86LWdmGr2WA1myKwD5qOAU1tW735qzdhV/dnNQkec78aw1MXfeN/eLsqt+DX&#10;tXDo8vJdo4le16zBxreqBC46bWbiNSHRE1UASrmnZursXcdz4tjco+5Fc153u7C5QsjMXoPq6l7e&#10;pPUGXufGFD93mYRAr+LZb4h43XK2YZUjPAAmsN9uNhEyYhimOgzZ43I8iR0qiPrgxEt6UdlEgiVL&#10;sGy01AMCO9E4RFlUHG9UfLAJTOsj7rQqZ6qkRc3qhnPKJrEVBxx1sJZmhmK5bTb4esLur/kUzp/u&#10;h5sZBBHY5cd9CGOu7NFlW5sVaq31jSmMyOaQCFLO0nzY1K181Ay5yICbA5Ass3k23dmI4nzCYAJ2&#10;T2wUoXfg72ZDs+UIx98z8WGNoL1YNY3oo8P7OUWRwUH/8WGr5S9oQMnamlbpbsbNiQPtXYx9jkBa&#10;BywmaN+JgOG7oXTsQ8hgv6jk4ZRnlwumgyMqp3aKmh3YUmqBiUJJlyFqulDBXXztLpeLK1q5WcIx&#10;+B29tG5bxYVIiqSNIUBVFwHHFILQEF1e9OThD15GBhmyHtTv5i4hFKdPaslUXjGNwyeP+pGX+3hI&#10;+IEzJiQpJVYKWgglFR1su7b/gpc9S2Y38/uL9d6eJn7bpIOR0+5Xmf/y71ENPfvZk7R2GPKDs+jz&#10;Rp/GTYeIDaWXHlb2vzHxGTVSt9AvIQjCT2lSWoC9mLcEG8Kp82xMJK0RdxHDxMG8YNUC/3hpSWZX&#10;z71lddEByH+J7+vfZx4iC2pLTSeC9TKLl/O6T74ifAL5KVEKZyac8qR1YKMkpKZhzdPCcm2ygzMu&#10;a+TkG2B++U9SMNnWj3mQijAAeQp3wbac2fLxzb1o6M0YqelDR8U7AgdSqiixegdeXlxjoQymOGAG&#10;SHGC0FyedguEgALdMLLJA+p2xRbvJqZbn4oLRmGYJePLxY7RmbEZCJ9vZNg7JItk0zdn43X47IOW&#10;Hm01NspX/+G3otkFjePDFz9++aNHTWbSLfBZWsR23wHjUyZjbZQ3m3UsrWX6opG3/PwJgwF7wSaL&#10;ZkQVW9jca4TVRSq3QzSFHGaCScUegN0EeY3lJvtrFYKKrmEaxeyGxkUed6xMdUA7l26p96KILcF9&#10;LukRD1FXMVfjTuDLiceVDK1jG9Zae49xp+qfHB8oEMlYYpBoJT0nR4Wra4TkTscbnPzsw3CLQsbE&#10;zJENe3tOfIHfMGPmiL677Z4efvwQj60Z+/7+27dGs3MIe5QXMfgnClX15ttrq/vR0+b6+GmrAWQS&#10;PbdXcaPZQJXCGCrACofJBP3eyplDorKiaA/0zqkjXn8zr9Mc+L4/BpBPyIHkYENA4Rav5qB8leeG&#10;FiWKx7ABu2gMvZuH8L91/i95pgwT0UxZLaexKFYxbp0+uVYcnCmGwIpQMvENBGUtp2hlKTSID+Ij&#10;ReqKi6DCXQFFAD8UlmtUpFn9gP4KUqj8LsHkhOBtrScP0yV8VsjBSucp8fc5tufcV1iNN9YJFh6E&#10;KAIpgKRhvb32JeonRR0zDsoXfbxqvwTma/tR8svHiXWqUEa42XJF8+kelUO1dYJ1HckDaXMhAaEN&#10;93Cg8w/ltW/O7mduPbDrz/81Y2kjRY5h9odDusIa1nMtv62spHQ2pfeyeOIo1mDoohx3sEjhVGHS&#10;xpXDdMzC0fph30g5SKgWaE0FGalD5UOifdwF/nEx03voQORwpBvlz8n1Uv6W+JusTV4qa9xxW0eH&#10;ew0CuCEkiGXPSchCkp5O9SEFoPzLKf3s3udPodycdLr7XjPDpD03WxPo52wb0fobEZlDw8HBo4cK&#10;imOkFdLyLW++yOc0uEVeD7ECg7TzKXKtcQ1irDbvxGk/wsuAXwwb/unXutPrDBqUzywIno81GDh3&#10;Xhsmu9dYcfa524WCYRXusCXV1e430cpw1c2vf30XwVUX5U9yCOYrmLWhTU0u3y1gaqR274SCvYHQ&#10;v758R53DuA2iZKfBPJaVxeXZ6NDF4vS4Xe0M5FJCFdZRVEPVLkdKIrPcUxKuJZjcadm4cZA9HISM&#10;+UFEdpHUGprLuie0PkdJT0FeM44f8gPWPi4TzZONPQKWF8JOx6Jr260WnGxuCClrXN2Pz8fSclEK&#10;pFkN3WyQwHRtUjsr/Q+6OWURszmuMeVJQjWvW0uMiKBw8s18nDgeumgh0Qgb6G3c/lMAalgbFTdU&#10;44gDEAPtwo+vMImpdboHj17YOTNQsJB80Urouhd80KWL++w91+f50lGcRdhFe6+qn6fTGxz95Lkx&#10;leiRztupnz7q1qoGCTI05zqo6OU0qgAHZBgH+MKKADh6L3NR77szC9IwDrRDCW0i5iJ6Yi/4x8/3&#10;u64fdZmVCeQzAPlQ+flupMmiErU4RGgC68HgsbN2oRR4jW5t2/I6Rw2yNrhqocGZbuO05/dP9/3h&#10;IweczEA5biLRjydvKtwVQHocVKWGNdl20DXbCZrRuwvKzeG/+uBfGBfznN5+UZth2EhKGngDPWPg&#10;NQGWzFkGP5rPbk2NTh2/9aKkopftYA/Qp3osFhe/O0e/wRlnFJeURLgfMACC02pd3clyhDPzoaZd&#10;tSnR7KM1i4qsEIjy89WiKMKVmGb1qFwHic/9wFmD1kCDAdehG6SPE1DtPm8Yq7sY2E7lIver9LSE&#10;tkmYxLblfuILhapigPnHvQZCL8NpRFF9Eputh37V3vrTCVtaw2ZBMyCa+dwhjo4YOxRQ5Tq2KPyJ&#10;rJGRLe2ytK1uu1dvMUrmQ1bWgUZikthJi8cC1nBdshbqew5a6DQQniUlprio7wXpwWaJV1tsRR/s&#10;rctf/dU/JCF40miS4Qrs758ATJJLQ7fa9ZcII2k16taqu3Xnq9n5nL7JrEVB2Qx8PBShDj76kz/6&#10;4Ydu9T2SSTxYLePgYYQ0Uy4SAfJy2MqKj6YRJiIXvJPnrwmH0sNkOw/SyfKnYNZ8fZfTKqKa79oN&#10;NwzC5kE7cDzYVITOtnAF9fyjFwenT/tdxs440DTaWGiFaLLw29xn7uG2XRcH0lp00K5nitpIUZ42&#10;zPCQKigKiyRqt8WcuzfSYGVM8uu7tFhCXfGxWpNvIa0yKldjdH+7hO3Xen4APPpf/tp++1Xlzyh1&#10;qQKWWGDmTnoMCxWOVdU4mYyx0YDbDQHIaUeLGiOBzZNNt8H9cvv//s2d2z+16rdgkneFTDJML0DC&#10;NplMaAbon9aNPfQCOQwv4moSQiSjTTKf4VZZmEGrHrf5uGe1gNsD+krIyl9b2CSQNLzT+bDzGlsf&#10;Y4ZLRAByVuYIpK2AVUrBCJJQ58tQy3oChLi1XOv/9LxZXlZrSPFBbQaA4qdp2359yXoRmkD9pvRv&#10;PDlZWFCUkvotA4Wdsy3SY13YnVYSo0Rv4X5RWv6gPgMDZIlQokoUZm+bMHfAGJCr4efhr9FVrv0e&#10;zb6BRKQRPEabRzLibFGPrFW9dcIafXsXv7lKDmd3M5KpatEDiDhVP5ibWdocNJnugjgBBUXrOJrc&#10;5u16i+9I3Wc3/abDLCL68L863DfSr84Jk8AP22wMW0oST5Dxe2swBOHDwuRlK4bPkFFQhIsQo4BW&#10;2Q9T6ILDiWMP8wqpAYd295Aw2McfDQktR4EMyi4XD9SxZuvBh6cPD4K+R2g7dcCjP8r7Rx+fdA2r&#10;dwp6h5PbhluQofiuIgHa5gRwWnxDzx0+G+CdY3eUdh/fMJe6hvOYc+u4AfJRyki3DNG7ZnYZT0co&#10;kc/JLQ4QwP8Xv5DtnT4Fh5qjPlSSJX5lyJihwsATTf/+q9hOSFuziWjysXbargz/Y6wldYam36a1&#10;sH55djHHLSORnUqNHpjMyXxFMHkd2xITTzAnGyMaIGZRKlFok+g6GZhT5c65GgEtM8yhYYx2ENoA&#10;P8u0nw+cmh0vEKnvZ+sbhIPIHbYZTXOgkSg+97qBeA47Oiv+hNxPdt/6d2GFghR31On1O95mslhk&#10;o9EK2w0uVLfBLLaU6A3sQkHPm+lCpzW9IkcXtChwnG6AfoPWGOIZlHUMchS7wScET1turWrDeR/M&#10;AzlvKDe3DZDn+mKD3TkU7B/Ubvf3ps70nn8WbHAtftaIpzGBoQR/UpW4HOkPUfriNIt3zjg6OurV&#10;ygPWmd3jAi8wqoFZ4w98v+ZjGgOHrhEED54N7Lvz25F19H/4tMuwZGhtEwKWYKryzvFrEBYDrRdc&#10;WcgfKDe4hSBmSdcgZMirij0tnSV3uMo/Nzp5MNjb8w4GA/I4KR3F82lxAT94/qAe9IKgazf2n7bW&#10;jY+ePvzw6cALWqen3SFaJ8vCQamEQrQirze0o00M0SwJWoOn+yf9sPPxrqYzjPhqGS/mCyTy06VO&#10;XiFv1MVk/mJxvbm95di+m3OAGA//yyt4a4w6EfSZWfreWBRDqeGznv180B523DPIa2svb8JKsqLm&#10;lBQDkmDa2ZA4I6bXt+vqUXZP2q9verr+aWYHtj9lZ/POsJXAZJhQIZhbNFQ8E7TJwAeKY+fKzJc7&#10;E1RSKNnc5nb/k4EQcCeK5hKGQCjj+9lAJjAQcBFXLrgyGgoujWYEzVxhZFAiA5mS89nyon3rT13j&#10;fgrXm9RjGhkPPBUpCfkW8lnuH9XTnIXFBmPvIymChrLToUtZ9T7Lws1TxiE4z/OE8txawWGEuKBo&#10;V4jR2HpzXDiYbWteJY9It3NSoLxB1V25jn14Mmk+ZSh56GdYiUcrFB1NK9hOZq7VbArydKabThQj&#10;SLDHyR10xE274UMTwZ8AeBwPgcxvBBB+3BLl0BoBSOh02/uDjKP+jdd/4Q5b16v69u71TQFfRlkf&#10;2xVxBZztAsu4YAEbiQ1kqfFogajxtBVSLcsglieFovo+xl58MKCPMhdjT7HtGD/SytheqxeYnaZS&#10;svZRXJ883+Mt2Vacu7SxMDRKErEoXUtzqUxY6Po5MMeK2BclBjNfFd4Jar0YcwMoR9zcjmj6uDld&#10;N7TbHxy0LHteXceTYnXL7eMUz3F8+v0vI5viGxV4942H8n+p9eve02eHeGq7Zj0aHrWhPEmtJ7wN&#10;Z0RmqQN/YC04AWpGeu0H0dWibnNqxAXQk8YF2xFQPquCWFqeVB6aK1yE0NklJq0FXaoU/oxYBJDK&#10;fFaFHGoROHrhGFOzSL7PMJUB8VjEudVD/kcaMHxNwU24L8C3Xi8ysSzBxBotuX1RwlFpd6wPF+Nz&#10;8mq0s4G0MHPQCQfnAVF8/7HrkXJI68wslxML/IakH9VTQBI8Cu7ZEgKzokT7g1IXjCuanYIhuLBZ&#10;okgFQCIBzml8vPUm8NyeX5/5j3prpdXU6897tcaxjWPTZmiMlMO6yXo4D25Xwao8bu54yEbYZiBa&#10;kmt7WXY6OHw+9O1bbutFvoWDvbCjOqFcltSdQm59v/t4EFaTNRv+6T4Mx4tlfHUXV+2Qv0W1amdU&#10;+ewojTl4ugJSWHC7m0HZCcIEtQRF5pWPDjZsQML2Zn67tJvMAw13uH+AxtHsBZhBWXBLvSgKQ0Wi&#10;tU4P96vUWedzskz4HoDYbE7Xmk4onCMIfm0bvW4xjzwrazfdkKhPwU18+vCt4HO274GPYuyMqYqQ&#10;cfX+9YM2AN1qcXl+vyQhGk7N0ce7E5DEAf439HFl/lbvth3CM2peRDLC8+4/GtYZdT/9PraYa9Qz&#10;zKAfZzhbHR8FdZ90W+Kk5tNG+/Y1AVwOjoYU5CR41JTbyskbMJxh7sA7GF0RF5rUV+56AnleYXqK&#10;g1beIgblInDTauJhMHTmb8wxBy7EFE4t2T9hZ4cZH/6UUtUzpIKkwEeaOwu+SKGzboc8kzsRauDb&#10;Yhb3YgkTS9g/6nxQfgUz0FIAVgGj75fr6xSRMYcO35toNxnOyMZFUdZMnST1hpIRMB9pMoQ0zMZ9&#10;rPw4jIPkPs8pCMiwA4fh6jNccjpwECx3nyhHuFeN4IlhjPEBaEK7un7r1vKpYb25+/bNNVKYtDyE&#10;7MOi6Bxvp3dsnvItdprgZ3by1U0HMhHYTFJjSLpp9g76G/KuwxYZ90Hv4GA7zotV89grh0VwEHDt&#10;IF+gFge9G5ZWjJ8rJzrPhBNUlCkpsUGYxPbjrqHMUY+iTSiBMYK5qNUG6qZfUigf6L1p9lptztu4&#10;MjvrlLsyXRqUH0rLAzqMF3fcP8ICaGzwlJ0hct9SCDK3l0vtJQdS2ht4BJvNoE1olLfeRPHEAYWH&#10;n3w9sS2aHRrCD0/wyHOD8dtkydweirhrDyIIz7X0fAllYJvdvj6hqc5ueMBn7wKvZW+WkCt3cks+&#10;2vSbt9uQuXm+VX1KMILTPmDqpQVMATbz77/JWXiwqLB1EjOgvE6wNmIM0fSAkYA7ik1KMiTUexzY&#10;gQj4DOWfzZCIwyUG/uBpMPerDxqL+BW+MyhaQAElJYJAsd7DS9Y+oiJk5AadQGE6ayMQ7iwvbqPV&#10;nWUz8BE1btQ5n2g2z2+oJ2gtStEJPWBvbvN8M9/MpjitiCZJkIDESIoKEvmyKf9ENIj4KbA9QDgW&#10;WEwXxTUByrLGk/MRgAuQpXyCWIyKIbBb6BviYm6F6Q0htVjDPLLenb+5qAZlPv51EpQO1XpyESO1&#10;xsci3zug3TbtR8MlYQ9++G68RSBnphj9jxd7j2qn/3bv6OjBJ48enw5hrd7Fc5j1tXbvaP/Qqw1O&#10;9tBzEb/u01sdrKdWs6FM0lZIjztd65AWxUCZUmSSo+HQkcXaE998N94QmM4da4cH3cF/9b/5ZLxo&#10;wVpmAWchVhAFGTrbspjw3xxydIg8cioA/CGSCQ4y8BZdYoy9WpftwqQHxvo2auNBSndhDg73BoM9&#10;EZHTmEzVSyYOTF3ihXEyj3G5uCiBInA27T9/6WxHtE3zG+SDJUvHco5PI2rUs5sShf9mBldqX+zF&#10;8/H0zff36yNrPXmFrxQycxW46W++GldJJoFeFPB5lL0o6uLyqAUIGDy7/d0Sz2fFi2FAJ+/DrYsh&#10;rm3tQQkTf8a0e36MYyOV2trnfOGfWXLxwFUJdxtyOjFOovEIa0Ez2W5XYejCNpXYHK4j13iIyTHv&#10;Su6EBAGGmHCQeYh3Me0Mq9HFbedeRY+z8Ttpav1IrA+mLbsYUomZaGI0DGY2m5cjWliqBk1EMVW2&#10;+ngLMi0GaizJFdrZ/orwiVsKA7f9qF6MKf8UqcAFRIrkLggGQBcCq2U2vJOfHNRvq9Qqbi8TTHZ4&#10;pweb1WJKqJ6TnN+T4BEqFezgJw2ztvDL2mozXNWdwWC7JOZqM/11HtTDiPVOms1i/einP+4NBoPD&#10;nJRlgltm5+KQYQNQe/gECW0YRA/hPiD7S1JO4LLng2Wh9ApDHNVmSBQY2omWFAydSjp0Zh8UILsw&#10;bjnf6IMiMDg6+K//9Kd/9GKf6awKFt/jwxElC6HdSnFYmB+h9eDHZAXNK3KceElkgR5m71jBqd6y&#10;vqxBv2QUExgU2LJwEpVYbOnVbGL4kT3vFO/OOZJK/178/7KKoqcHTq/zIsTrTHYizdN84vgdq9E5&#10;fNIlYWvEGbIl2952A2RI+e/+9ioBTo6N5poDq/ZYiVUb67v/YR7yDXC08QYfbickRlAiNEKNzMXy&#10;MLa/HXMkQV5udrpeFiuvljKKu7VfrRFLA6w2vewcdZKYpztpQb1bIc/O8c4RhYW4M02AxbTH8cWk&#10;wcpzspS4mQXF03kfuynzFc4hxws+OwymKA64D+lGWKGUNiuOFMinldG206X1KbEFVb2teFcl5nK6&#10;QR1SMh7rjJymIRxEuBVKOtg4MRWEdKROs3DklsIUmn6H3kbugCETuQzaPO5XCtFV5BNHmn1Y5hBm&#10;GM4PngzTolGD98LsGaySiVltkF7D+x7dLqTTdLd7Xtk4frr43bWJ2Wa16odG116FckQxxq9NzzWc&#10;EMycNqLxbw5kuyHzKc9ZxG+/BhWn+Wl0D4/bOzKXVUwvMcx6Ndp5uR0e9DbhY1KEtvE1YaYKUGBX&#10;ef7LJ8MO4CpkJEHOmhKJaYZPA20EFdOjP/nhcdSsM0e8QFUeBbwv5tY+JlmcVkxzMd/iy9yMg1Us&#10;12JW3nAL1w9efP5ZiDrLLFdpsoQE4Dro8q1qfB/HkEbjm2oZX09RN4d+MlneXSZVaNu3cAZqowcf&#10;fDI8+uDxnl8zWRigtNtOLebMNOyHf/yIqGV4V8TioMFq4txvJN//x3HYGjypF2er5cx48BM/FtaY&#10;xucom4aPypV98Fl7eaaTZ1O2PNoeLUCzWL2abAJ4dNRULTTGKa4WSrkr8xERcnyqGEZE39/vfJZw&#10;FIeUYeGV9LLtTjJxLbmkXYKoUIewhe2CPqW+TWCOsiiJF6cL8IYQjmAf4HtoOY1HxByh0LU9pZKK&#10;xSZwXx7cQGI5HrfkhDihc/DZcWOGXIxhJrapipGVNRat7ON2ABjJMBcCz9MHfRjZRCC5Bx1zzHeg&#10;yJMmG6SafYAu1cj9Jbb+cupAPkzmIM1z99G6QYPnHh3Rr6Y4fTF3JqFXMm8up5Z3s6LCANVpTL1+&#10;40nL/7B3fQkNn1Oqqs0+HiIejigFzeyrMqSkMhtKsO8deQ81XkzG7KX6zfX8rAiik54XJA//gOBw&#10;PeXa9SUr5HrKAA1dGESR4yBo18J8Panw2xdHlgLZ7R/j6btYixojnZW0bbbtNdp8MzzbeqefNqFN&#10;ZJPpr2fcsCx/TNrCEPU8T8iJmlHtoGuST9djoMu6ze/m2QwYu26/PEL/2u17m+UMegGtNaJcHtIc&#10;GsLaHP8dg/J7IvaIp6jVx68ngFhGc/vu6Ni8XAQHR0d7KOhgPi7DUPbYReOzP/jhwcGzT/cwTdre&#10;yTBVqbkAHnb8P/4VjpERk9L1dPnoR/vVj7nx6GFAn9+tDzuJMfFePl6NrktQ36qK08bO1b1W5K9/&#10;l8Jy4SiO7MjzpsoJ5H3mNlpfaG3VNlkZZ7eI/TADQvEq9p5JPkVljCiXwUYdb9i0YjvkYOooQHYO&#10;bVoiTVmzUx7S1pj5CGQfvB3LeRIRZzOGkBR6XOHy0GRgSxO4y12QUuxjPOW8Dxzi1qcUofJqxIxK&#10;5mvkMAWIWtb5TDp0w28/pVkba7YHtrpaMWMTdYFOk+erpm9jtOyoly3YObpzZe4Nl2bJfKGW++EB&#10;WvAIzQe1H4eggkqV2+LsU2RrO8Sp2HNhs7+8vx7hYQDDHAR++TRqV9Ud5NI3Tp3Y9DV2EVTIx6cP&#10;ZbSYjcj1hsl+tw3dwQt7vjBaP/vHoNfthnRep0LgAwSeIJ4glJlUtIxgPXwml7CEcDg0mu0Dzjus&#10;O0EwFUzIIsSu9oM/fvDs8xddo+xEnzjVCBO3+f0GS9Q6jJ611+y1ml4QevQUm+5h0Bn0O27DMJLJ&#10;9HbCNKJ08Xjd9/BStLysnhYlyYz4/HCMMvXmIsgu7//i3eyrb17Pqxl079iszelODZIAvTC+PfjR&#10;cdjmlmOg3GD94dichp2WFXmtvbJYbbaY1YqX45n+ZrUc/z9+t5LagFQBJ/cf9rxGrwxT1BegFOl1&#10;1x0vHPdJll+OFGfndYsSJ9i1kZy9/ftfrbjiMEUG/G9ak8WgSb0mjmfGbJgmKS7M6xVcJgQRGdFc&#10;+HwCJWHYMlrM5KhhdhliWnGIM7VnMpheViQxBjiVKr6H/7XG4Br5nEmkA0vRQ0o7ppeuQxag1hbZ&#10;gOfIgBr3KKXObqzPQYhJlqS0GAGNiCUsBp10dzKJy2pXc0VLUe557Zp3fQeyTzuCm4AGvSRGyQKA&#10;l6Xox9g56Bj2nfxkJc4BhPaAdOfwVhihrLb5cnWwJT4E4d/KlYeA5wUfDh1zguMxBzn4X3V+M728&#10;WVJs4bcFrBkWZkhGIVhJvgdJy/OGRC2mObdSXaZO20Y93UzwryP4pze5mq2f/mCneeBXniev6Oj3&#10;o0O/SBNRnlEvzDfogp0WJQZ6I4RBnrvfq+dlhX8KjRhqecxb+4Of/B+fPn4RNbqPnxWHeyUqjen5&#10;O9BX2ZSQuUoM58CBRVLu9+LYh+ERBfhFMzi8vZwBoeaGt984HhD4tsEAcQUBLbeDvYd7AC/lMg3z&#10;VTL6+uzy+4v5WEa7GEqpbDWzpuzlNvfFBy/y91QXa0TsUM3A7MKYsmpzSm7MqGf58vbdd+arL8tq&#10;sfjyb2YRbd4WJaMIZdGjbngT5yQM0sfHoxszaptDvBkXX9J/okdiVp3dnsXl2V/+/CoG8KUCaWB+&#10;NZnV+l6jPuHoSZY7OhHfLQMYoTCWaSatGgofEk3im4vbVAHloM5WkaGjt+vNisCiO2gpWBXuOgxQ&#10;SOwL0YeJUw74RoguTt2kZOPvRMMtnRqsH05pXwoa/CdI77N+wPwUy6Z8444ZsRFnIRK9DjWBrbwW&#10;LuANHRw/sIymVyxfXJY6K45iBHfSNStjRF4MDLONg4ZpLi89Zv/Sp22hGYw01F/BMISIDWoQVhWB&#10;PTwwXO48etMDCo+Z9xKUEsTj2F4d9Ou3M0BQqrFo23n8/O4tfNxWUELCX+Ef65Oil/uUvbckw29u&#10;tzPr7ldfvRnjoZ5cj4zek17wXuRPVsC7dzjJo3w0awltO4cwk5UVPRUzx7ntNlq8fCvsdlzgeoLB&#10;aMnw9g5anZefP/80wlru4PnDk8eQSFewP6i72g1yGihZ6JiroyHsm8jBe9iL4ymiETjg2/psxCeC&#10;YWK77h+RBc+nZ8NrSVd58+mPT097Dedqnd7H2eLuZj3l65IaPvQYhlCmV7dlvU1W4CZrfULE8q5R&#10;QH2AySfodwKhu1jgHFzHnm92/edffDt6dbu4fP32m8uiiYsv3C8UrwvD9RpGuUjCjpJQVrPv3rhQ&#10;gqKOM//dokc5ji7SMRfTJJ7/Z6x3OYcgqBDinaEBM3sIzOYcGjpKwMiUWrRLvZLCSioMSRKYkHEC&#10;gxEwXGdCyG/RkERYQF3eI16m6cSFFoazvHEgbsi1idEZMxas+jqcBhAI+Z6SdsmosW51mlCay7KN&#10;2VzN+tec+GbcBA4DlVyjjOdGZFzMuJSke0AsvpkcbkHoZ5c3kj1QgjXWY1InGaZw+CkSw3QkL3PL&#10;tF+je3KF62Kvw3WF7I2XLVOADoOyDnjPAtU+KlXP9oruYH3eS8eXIJ5p7mxOu5tPf9BwrumzKQ/Z&#10;JcNWlLxbwG7Iou3dFMEw7mlk0TpZfJ9nQ7j492Z69qvE8n/8OPtyitPCkcB4TP85Ojbf3jkVsKq5&#10;wBCWOTDQQbmmb+K+p3qwTL/ZqXlHQwdbYoxGeS64lDZaxx8fuvsdUOLtIOw0+tb1Ro3sFrtXqOIC&#10;1CscLb2eT+1QkI7AhByfUkqhhAZxziDS8tthsN8e9gjMCoOStIL7zUc/wKnPakywsuWcB17D95ek&#10;Qmf/2LnHcCNdmD6bHzeNaT58XOWhuDfovmKSofihgUeBAGU1seHzvPpyyhiKRgD+FGCEJwGBW0Xc&#10;WQQEYUO/qmb50dpKq1/9J+J596PlejJ7x2wMBS8skOp6G4S1n3ziXKtsr3lg0D3JesPt6E7iUhKa&#10;7M1xi5BY6U1xrKAro5hXGqbOK+hdnGCm2dn3x8p+IiIAHpuxglK9sY/6jfoCAgpIGNcVCxXxNu2L&#10;i7a64TNk3m67B05Ktx22VgGwXZcZ15psBZjz1v+tzfW99Nz1+AYcgF6F58g0jvZH02dWnKJuOcF4&#10;eMQrbAzM7e2KckeJy8zB+VmhcjEi2IHmeppeXNNHKwiCrmW7XqwAYaSMqteg//TQVjcBwIwEdi1i&#10;v3x+e333fVUbLTHZbR0c/QD56xS5Z9AEOqyHvRA2zd38dr2ACE5Ade8YlTTMIWShJhFVCyLNGndX&#10;Zfvlyd3XDDucwI3uL19P4g7VQfK3CzdknJ3ZI4wTOdIhLJo2K5DgLpySYKz6/WELB+9aQX9Q4NfQ&#10;Onr58qm3WaUnjKAOWhSTVRBeReDwAV7vlMEQhaOgGYbsYHCbpJpj6EH9SGpTzLE+h97N7rc7H7aB&#10;yTXhs2t3y/vsAUFAODo5cxpVTC8R4HplyioKjlxWY8EcLgtbi6iFxUrnYH++OEM4I+LzZrLNSCHn&#10;5kyBE8MhZrvbcf2WteaEKFR1FOHrQUsoklvdcZtGz7zP8gzDheTtf1hC+OhLhDUnxszyqhLJ9SXU&#10;t87h826wvKnlYY9hvNVgSoGp9PcF3mu4tGyx0fJtmJtkxvQccedxUZJkkPOSWVmD4YT1oEH3u+Tu&#10;DDpY74DAkrRh+occQkXqU6CDbjA44c5mioSHLpG8cBDgGu65Kxpg+2WYwXTALxfqI4ZgaqT/r6fR&#10;KE1ntflbaYToZLCqlHBHpCqOMTJyZQeD0RYMHSbJgK9WeZXozqp7baJWlCtX2t02XW+ZTd5N+UwZ&#10;mLDAKAFGc0lsOHCMOvsl2jio/9fjbFXVu8f9Ip4TsYEPp77C737ykyE2WgwRkpgEhFpJKmPaRRG+&#10;gpP+7nYM8M45vx+R/wA1jMFxcPH1pWV04vxkb3kxxY26jcjfmDIYhGm+Td+NQOZDHl/DzKnckQlj&#10;94y7KvIz9NmHUQMfEnAgqK8blENu8/mjF086i2w6PXsHCHAAQCxj+lFceFB/bVAhmFz0MUcDKDMs&#10;f+Ke7kbZDO6FEfQpJKdzrFQdQORHD5t8mhibgXyMjM1RxM7OnQY2XhcwHIB70QouPFxOh5yShMsV&#10;3OtmVy4yfnevuJ9jZNfn7SuK18kwhgVH8BodPgLqJ1wTcsfGV6oGj1NsXoAomXH5xToaNIM0vkq9&#10;ob366n+p/DasyCjkrgSSWKtgny2ADofmQausnV/CZkcbypEJ5Glvb+6oHGO6MaPW72+C1tRsY4/k&#10;EpUpI1cOXJs0XrJxKM2cYQPaXMI1BOw/I3d6WfjdTkpPQU4OFD+qRuprhvQUcSjyMvwNN93jk8NO&#10;uFyDShZi/o+tRjqezo1ORIw0g7H/S90eTzDjnDDtYKfv0m8oUkG5pHyjJqUlQX8LU4wfQm6b6cIY&#10;vNVSbP/kBwfzazpWz/TIYa/RogFCyzeQo8d0vKfWTGMUyQPplsYUgXm+NCcxKlLYLovckFeNjfGH&#10;7+EJ+jHPl0TP0OqWiIlM+w+frzYHMhlNZ3hcMYfoPfnok8f9wf4wCajMssXXl9DJBkXVMy5usMDj&#10;1ndIiAJzD9r14u4LYAWSMnzosQLHBF0wSWQmxgvCuWbjR23UWOxT3jXDoaN+79BaZmNYrgxIogM0&#10;QjQqXNldL5RmpsI4FdYcagXCATH1LYyxg+YE9rR/QKD5rJyMqELILt7r+bPthvwyBl3rhVNW1/eL&#10;cb1D1xYMWp2hVUQtCtMwapH1w4GFJVx9VaXCHv2hO8UcGEvOPiAlxbJz+J7+ovEAKlIx2JtpYTut&#10;SAE48sAkpxjvRgzB+mYrVFRn1op76e9st3u0d1JfpPemgRfHNow76+2Dz5+2jz5s1qqrX02ZU4HA&#10;tBlLdZ27s6sajBcGJHCwCAOy3ShxAe5JtHfhRzDXsRpD7Ay3D/aDtOnDbzBXK0o8BhXoIjuYqNTg&#10;apaLbEGZz94F7GMV0E343W4fWx6UHevcg+9ehGSY5CuuAUxAgX3bWQwpZmP9n9fruyuLJFgeOb24&#10;2ll6pDVYlxJCoPutZFCWk6EOTQ2Ced0NnVWCvq51/FlUbd/hicrhDUGWdk5aCw4vogzt/TdS2wAA&#10;//RJREFUPqyPmOhGhTNwia+XeTVb1eJZfKlEVexT8Ylp8sGKvlW67T9sQuvLcIhJRk59Uu97h8N7&#10;SB56R5Sr3J7B/g+P7JtXV5jI8UKz9f05ipd2i3yu/BwrEO4LvpCsxXVO++lVV99OwCv9JhPyEK4M&#10;FQkREhhOAa1hWWEzsVaNAksvLcDYuVvavWy+iFdG2OjVU/+YmAe5APsNcu6BPPDVMrxwEEJksS+W&#10;s5Xc32o+dn9tZDtT+oDxDeMOzJ3rRdANQcqhZyL3s+I02Uxv68e1eXTYH3RbgTdcp3n38GG3ga9Y&#10;vparPLUjQwfbS1tzakoIFc/AmECpmAm/b+l3bZUSBiiiNvf1Dmwi+FWEANjsWII9MrvNjm95vUZ9&#10;OrCqO5KkjrYPMT0nsrdrtKO4PHn04pMP9zqYx1DQj/8Brjd9Y9CfrugEv74StWlN+BPufBvjgFKd&#10;0gKk02q3NjMSRNYeB2hRBhFg2dPmTKNQMe2lO4boYnuTGV9SFAniAUTkDNKoGzam5z34QbNRTpmW&#10;tDL6cJzIVpvTYBSiYitICadVV6oipJj/vpOsphAIBcRqMq8IeQ4LpfcporcdxnTsezU4GCWBz9Ad&#10;15DXUAc7du8hC+iCYbUoHXbIJ0ktaPn4eMrC1igIWBdMjQKlZmGmnXt5mR/PkOECfHV86FBGUir5&#10;dhN5H+4VQ03v8vjrdf629tlnvSEocnHs1XteGonZ2zroWV+9vbh5c35/h0sJL3EbDIzZCG8/G+sp&#10;AgVcZguYY7Paq/X0b8YYOrhoe7Asba57VMoIv/7/RP1nryx7luaHhfcZ6XP7vY+//t7y1RbD8dRQ&#10;LwRQgoYUIeib6FPoSwgQIOkFSWiGg3bT3dXV5W5de/w526fPDB+REaHfyuohC42uuubsnRnxN2s9&#10;6zFNSmUBowyCO3QwoMASeAqsamf4J2G+XaTMRQMXIgaAt0zuRfThUmrNuffxkDuxAmzf890aPZs8&#10;oJyIEbz5sng1vZkRWoLAQ9yAQnzjaOvJNqS0KL3N3ezpAc7wdHhcK77F984LzIDAIjEDhvfhio7L&#10;aLv2/S1v0O8cnOwV6IjY/7f1t1eGwetOnPdYi6KDbGvXdwoH2B/3ACPAJr/r+rnF+DzeDZ3egZl2&#10;iip6cyPvyczOPjofl6GEwkO0uP6SWoKcvyPvVj8Yze+xsGSM6fAmRBrYP+T1ryvk7UDqPhHpuEhW&#10;SbKG/4n1/ABrDUihgo/s94RvFcywcb5CHlThVExDKqnSeGnYn37B7wrK9slHPghC0b4vzdMTtMYU&#10;eXS9JHLS2ePSrOv/1cPKyO9g9wjhimkKNkDUGCIGlQ1Rx5uq9clz44sZOCvQnmMcz21fY5I4qprk&#10;NuENgqkfWelkiA8s7T3nCpYxihoCPKJHFd98GlOOMwf/TIcgdAmL6Nh1glunWK9ZxtHH1UHXgV4U&#10;Pc9WXxbn52l8/TKyPqfe4DLbcaR4jy/C5fT9PKaqwHAVcCYIPv1jf4GI8AdPPj7K2/DphdehU9+2&#10;HbrD7bvYo4HqkoQDwAlXtyHFTyIc8H6Ws9KG18cDF4mKCd2V3nUTU6UQTS+sW4kUORD6MXUGGhR0&#10;1k6y8/rQMeESmcWQO7SF3NE2Sxo8opOgaRP24PojjIHJSEGGUUVkKmksjpo2tvnc9LyoTOACw+tw&#10;g26y1SImFkWJ2y4qLkl6LpTO4vmW9m4d+8f4gDYrccH8L/8R+wa5i3UtulrQSanKFqNvuAisGPYP&#10;svAy7OPHpCaZr1yAbqzNFDnJ26+Te3j55dHZBDHp7g8XevnNO3H16zTGemZV1mtSPvYpWEDCXJx6&#10;EoZtdiOhi1y+7A5aJca30JWaCB6RZqFCLzAwpTYVQwVUdQjBkaqma1p8YfOLCyoAdf/Dc9K9LH04&#10;ghTHs2jQeBxM1Hy7xSaA4a/VgagL7wvI898P8SS53e5TycT/ATsVDFNAA8T7uMJ8gc8dOluooTI8&#10;4J/a1CISUl/njhJ/eydkL9wvjI530jXXOHozb6IhpvEhJwNUke0tuRcZ8KN1cj5SOkF2drGBXcbg&#10;B/4vomkzONe3xVGblG/+7hvtvnKc7urmddEbhsuGIXe0wp7nzz/tXl7dLQElha2S0fobgy8G5ijo&#10;//zTg379on0sScP6q61wdNyA7AyivyDUOc6c4IygzwqAuGiRJi5aFbyleMBQjSXcEpseAZvmaLDy&#10;ho4eq1imccd/4L+LOP9tvxPWNhkAwm2LkKBBjtgdBJ4N3o+XRbrbxUHwwWePnn12VKxRnTXEGszA&#10;g6HdYpuf1+fnEFYHuxvD7VgJczGF4aLpH5M7K+MuSQiG8fnMSXKco83RFx8Vuf/dL9Ygo/+0/vK/&#10;vdX7extTs1jqK9+HMueM0IOJ3bGNDRDz+SrwT9qv59vX7rjJtN626CJYXEcnzWK6bc/HgLfEUOx/&#10;3v3ifet4VJr5bVQkLxLmXqBpEPpJI+UYG5Fw/455jhzBrFluXC4RfGAhkuONl8MZJnx8L+llVsEx&#10;X5Q4ojK4Am11GBtDcfHxUeo+O+MpAwiqoYMLiVpEX5US0bJ6j7YMGNgqitI4onxk1PffHVKnKSsE&#10;ifusKSM8xvGV/iqke9jz/ajuS2ywYIHBKORfENtQwX6qfPr8y+nOZiDMr8VCti1214CBHOjibCI5&#10;hSqsM3p4sdE3wqO0Nx7UAF7w6AgMFgFiusUxlJHY09XN7M3t3a///vU2w8xRm7PUL3SqDr1mQO4l&#10;+sOP1Pjy/bLAOIpqnK6H5XXwIW/04lFX+LnzDMpCUC8j6DgkltXqYm32JMkIBx00YYV1pIXzwm0r&#10;+F2iXweXJ19bqEeE+FVYd5QgRg3uPc7RMbwd33qiBnIB82h0ImsscEo0iNkuxWSTHGc713tB68fZ&#10;iOqozdPw/MMfHx+Pgl3nZlHMbWvBYNOG6Bogbc1sIBbfVztnQ18jQzXgWgnOPv6jz08ORzg2kwhp&#10;cAZ/eFDUWuQ9Cc0jgCLFuwX7JGNGlDvK88vGF/9KOZKTwBqGw8ODh0fmJRAY1Zan6WBDSMaN66T5&#10;TdbHOhBpa1WldeBtH53a2uFnI1KxZI/xf9jCvLvGI84CEYoQrmN8BM4DxooFmpCIja66erXzMbIH&#10;cMPp93gScuOxX6UeaKzumVcvp2QJ86FpjmA5M/0VCm+RmfC0iMSFIGV2je4T3pI1GqzJo9gw/tr8&#10;RpT46/cR3SND4AoiJ6fBkECdTP+/BtouPCnfSwqSBht3REIZVRSirH1Ut1AIQb2yBBADwIT9ksCL&#10;gW6CpXKV75XZoF+IHdVEj+/xDGWwrTFlZlnub3umvu6TpzZJtnB24V6kQLFVsSRTE8PX1CTmrfSe&#10;7NAA375YQuaoc/oIzuDjj7zF+5tNMqEF2vKrlf78Np1Tq8PVgzIAd9RQiYP6p8mbdnfvZbhbJNec&#10;+tYxT4TSlCGm0vG6hJK0WzTZQuLDFQ0SFYToPRaooPCglpAxIxNMYFO7c/zsjLkO+cyhZxG9yJ3E&#10;w02BXLId6H9V5DbUXPEfTroHeEkN/OFYvWRQ7EzOOpDxmvpmyplnZdxbyM0AoJNqMTZi/QhkpVEg&#10;TeB34Cq7w/6ZI6HozSs8AmGsh+dH2bayR//s5ABmadqm2WvCI7iZeZztt/+pGXN57fn4LVM0JzgK&#10;Dgd3ryKIb0BhmNkekDWRLd+tEZXZkK9ZGGY3Q+EcfvYEt9/JIWMbDGh3FRSEdPu7V8uSLq0mjkUm&#10;r4ytOEJFsUcoGabLqbIAq7IZXkiPfdiB7k0OM6gtPgJcLt26hpDCSpHhBPJYh1eGwQ+cfWFiQWrz&#10;GNVSV+eD7mEXO1qT5K5Mz54T8ZLmqSLWhWIMBeM3r3unjkaO+7/vJQOc3r5l6WLYpqF+momFJ8M7&#10;CIsimuGEgWQFn4r+hNYC/9XSF1PufdAjbQr6CR4mg3ds4jCNQ8WrcTxTQsu/wmf2Dx83NYyGTB0c&#10;cCoS/joDNGdf4VKhUatUx89WN+IRHpFDAAda9CuPJze/3VazLdUqZza/x7l7dVdshW+J2yvOuqAP&#10;2psGruP+WtGq2TLuE7WzQV9hMsVLrwoHZqjX73Yn9qZA+Zhpx0jIUjvfuTZtlZ0TFQI3iF135NtI&#10;nOLh2cXx0xHaDlS56yJQYC3LAEhoevpr/EYT3AcbM+a57Gy63E11qCcT4lu3SzzW494jWOMMMb9D&#10;wI2uDMuYgbUL9Xh23fqR0j+hjlm9volXwCfFKCScOSIPcrN+C/LR1Ufd08GWyfmPACcJjPcL6/r7&#10;HdE8iGln8ZtvnisXR44kzEi61ZtFHvjDgRG9LCC0sXhsc+AALGPAVkYo60OSP7a9AGmz+ujZwA+y&#10;yxYFSF/8Hajd3vx//5HTmfWHWE5LRzE8p5yxNew4EBGxGm/zFTZdA7h8ktvhjgBnUoZQLtMDAAXw&#10;pzYii4BJMKIMjq9Oh1fBX3OuETcGEg88ABoGD6XzQA6TRMZXuFFFC1og2gyO+3CAr1BdxAacGq7A&#10;jf7fnDhxu/zVpQSAYCjYsBUx6ALqFQGy5LCKOJjT9+mZtS68jPGxpNgy3gAqZ3AEDYmPIsEQwDY4&#10;/GCPIAlzvQfBTOQrslOCURptgFstd5RlCm3qmh0kqh7JFSRNsLXhGUJJZ1gix7kWGL2zd98SaMTL&#10;wk6whnA3jN9OjQgO8uD8rKcrG4S6QW9kmHsfD1YlXqx5df0Pz/UDIJlO0Gze8RjoZr3j8arWr/CO&#10;zdtyEjgQKywXfQ90k2M0kbxh7yx0le1t/smh7Y7c0PQIPMMhLwuaYsBLyUUE0WyWYMY4koJ4ASJ0&#10;2Nm2/fgAUXGSLW6Z4u94mtz4RC6WwUpTPGcHlzcuYT69q7tWcvTZgOHkqy3eOTQOLr6J00V2v1td&#10;/+5Gztvwjz7BXmSpHuCh3+Bm0RIF+zzzJfLYqGZvvtq0k4e+nPWc1dE8dY4+6JvxzQtZMC5CErvf&#10;tWz/xDCKNMI9sn0MC8/SovZwyPmh4xxAiKVEzCkxWv4vGTkb0MNB52v/ThrzQHBE5Lv4jMHghBxQ&#10;MqEqyU0H1zRGbpq+Jr2cckz4TsTmpbfSZECV6Go+qYZ1ymRijYKUsjIFtMZDE2WWpvYeBm2+JYyI&#10;y4C2+QYaLIeaeIXauFZQ//DloGaxq/V/OSp263/4kmqYXYOYS4PpjOb/D9R0fhj2v6g8bFFd33JX&#10;gc0IAZBxlJR+do9rXjJFuJMZ2IlDkdgbGwg68w3Vmo4GRN2toxtJwsWYGRtTVrgEmVJ16FgKS2L4&#10;KITVRyxea41NulQGLEfpd0xqJAmmcCbw8QPl7S1zRt+zDjpbSV+gdHz8rPNo/E9lOoOW/P37q5QC&#10;sDH8g+P5b+hEgICscLIxwVeuyZTwvH6pRDOkkdQNmvPFE1LnCpiC/RBgdFMVkOhhLIu/4C51QAy8&#10;Ub6lfJWEldWXBH2JVIG9Bpsj5+AwvLNBwyTk9v09Y4TYdxwx5USwfpQmXbRoTNmT6ObF+4YZbv9H&#10;h3uL/SitHZi9ej8rpnfTX//dm3cQaCjY//jIt/BE0E57MswE4KmKr69WYQ8pPlABshDK+kA6Epbk&#10;7a3RubCM2X/4u0ySN2kJrQPOnPGJOpIhD0SPnT6YBPf3VUCmgGRrjJUeIFgc5bfJavkromfgH0Ag&#10;40fCJcIDSQxoqT+Q9AqH5Q+eEdw0yF6JwNyU29mWuTMIME2lDCj2ThGGN/nw1HwPz5OGfSe5jgTu&#10;sh/5NINDyDNY754GnClwSGDENSIbEVcWJBoQHOFMCoHFIIeeuHHYMANr89e/A35B1CDx9YJKyVJi&#10;ViOJo4xxdrAbwI3V9VTGvOItIzY+e44Eznd4LNE4ijcRZafiUwaIY0K2jiksxGYEW5c0wb8vKJpo&#10;md4labJHecS/30GnBFY26CwkDAbO0abwGL2T6HMXp3g/w92zc69fVLPvohz6yUHrp5tkI4rnkw9C&#10;89H/lr4MXATRWsUNahgeHiW/TU1cHXZatwB3g/N7iQMjTKW+Wi+LMXWpG0xIvaBm60S1w9XdLJNo&#10;vuMTjxFu0meZp5/2iRwS4y7UrRtd3WaZiec7m1Pzx0FvjF3dD6ztcgNLqlhq/vl41FodGY9p1XzG&#10;pA3iA5MCBvXHndwOHlC/ibO23no99zBMktfrr/5xuolgYwlb9gB6dXtfN0GotXd4GNW74ks61RPE&#10;YDQ+d5eskwYFyL4J6UXpqGer//C8YDpGWygg1cX56QEQj3BSas2zPj4X5wlL97C5UmaGiRw8psv6&#10;zbd//+U3SCixs4UUZR02AfaNHLkwNHMjBdlOnQYW2T6mFxcp4lUxbi1W92uZV1kVVC2k1Z6WiDWl&#10;4XXQd624RuvJJMVDRQK+coir4PuMHRIoXem4pFKqyi9fbJtvUziRu5J3cvCplTMMTxWiShIl2TIe&#10;0D98/d1XU4lx5DrEvI5Cjw6TX4bwnKoSxxUmm6qZFtvlEk/fgNUJsiyujQBZdFvLAuU7eAtQgPhx&#10;D/c9lcc/ocSlaBKQie4IdAiemADWjCHEUYRDsPWt06cuQkQXxwT6QzEjxeiHuOrJ9hJPBESCDFft&#10;9gxGwqodd8KPzNg2oIPkef/skyZ79r8OCogZymOS0Wyyc/uTR/bLVzikkvsBYmuo47vZLeCVauTT&#10;1cq2Ty7IEz/pjwRGQRTozDcD3VxAQd4uVkCVLqpWlGJPXQexCdY7LePXjEZozqvh0Ttat3f26Kcf&#10;Tbqfgl7MY89U+6g7isQ9GU3AOeBQhGZ3u57CE+icTAZqcNtyIou1pGr0Es6FDi5WWq94/h7JA2oR&#10;xjBgxZk6hfOhTrQFin2f1/a7e82hT2H8so1p6OGuIcffw0KHnWCg/fW7kvqAGhC9Ul0u3G+/K+7u&#10;79su5oD+nz4ECAKXl4SGOvMIncd2Trn7f//+joxDzD4xitp5LgAoZZ0DXQp9H2+ce8ojpJyMQMlD&#10;80LxQoTXwhkPngnDT1AYetwAHgbMTeqYobq8p47C+JwTxWlHSHgYyOq9EdHKVZ0qaeHr6fvvvk6w&#10;uSSygE1Ok2GPcMsnl5DbEtQbPrSIJ74gctHfi4x0WmXabWo4rH9J06MAFF9+dq6YGrS5hV2EmPRz&#10;Wv0BDkThdBBB2eBvAPYBUYNQACoiceGQQVZkg5dImJWEhCFwYRPJyQu6K/ENFAvdc7y1JO6YSoji&#10;nWOQyrIMvOF0A1vNrdowGP3xJ0H/TPnhp616mGwYozjXRe2cPrlQss7+AGxXX/76L75f3K5t58Ct&#10;w7B34mWb3bPTarfBX9jSgvXvXkCIJ40Lg8bGHQ6cofHh+WFH365jbNrn7/LFYdP/oLtClK9EWM5g&#10;iN150EX6UWsbEjjgpwEspHFlbgtMyzqn/+6Hp+TXDbGDI1DyyI6iPly64bFdh+jVKWAK7bh683pa&#10;TazAjGdvy6NPBqFgqdwQHRcJAWS1wkm+nkPv4laysSJQgpwzLqtQnwLLJK6Sfvkb+C3IffFk6mc5&#10;WDwyjIM/lBta6KDuDpTh2cODyY5YVSaacQPN9fJm8zpeqMOLAQzQrBf29GydK+X0+ndXq2H+NeEb&#10;xBYe+i4ItodHANfTtkzDWtnmYiPGKyQYWGSTFJ7O4AL94mCc5czWGKsxhpZgMuwg0SQ2GPYa291t&#10;PhPPyV2OHA47N1TfdBDeaU0/kjFdbfVVff+P71ZMN7BBwPcPXJjWtByWsei/YRVyMomjiKr/e5Nv&#10;LYeWmEmJpz2iEyt4/OTcm8KLEaNsFhfqI83eORx1MoWhwJKIB25hxUE9DyopkTj7VCoKBM5QS7cR&#10;WQK31zagHKNHyR8ioYOTWsyAXLBwOP4Gbi2LijECxjjgNDTowltQjWPtHqm/zmSr139wzBLWjgb9&#10;w3JFFpDx8CjMzYufDu6UKJdX0ry8nl6/whmeZX34rIO+pcf57pp6GOxylninen8pM+oaXjRaEBTf&#10;XdPHwWx3TSQK3qwLYFH/TPVPxiMHx6422QwM0z1BexUxXuLRCx0ddrYKLWsNwfj4gzPmqIINgF3k&#10;bj5Eitlxxh9gxEcIGIO6r6M6CcuIuW2nnr3dMC8cq3qW0O51aLoT31Gcdf3+L77PJMqM3/RBt28Z&#10;1/7TYbM1ehFqZSvP5n+zpXuLZ+9ntwTErW4w2jYNolT+8B9J37AGg+LR2dnpeVgOTo5OEHpickzt&#10;3RuZY+QsJONIMb9R4y+//Ga52a7X8ykMOJRigWdiHcSHABDfIoPgHmdYWYmNcsDig0eCXsfoDtJW&#10;pXSENoKoUTynsVDD8pL2AeMMFTCURokDUcLjK7QG4uFUI1TDF+bATaX4AQJ5f58AgqiY2g2HJ8z8&#10;Qb0qbVav6eUk0RJrDPGeqPX/GjQYI1Lmn/RyBR+pVSdPj/oV0XWIdyW0gatchhlUyMTUU1bCeFes&#10;ASAL2BIHPIc41Bu2FSuTm2cvKXaGkBmsbhfjSsauIjqinocxwGEhmbvOztH740oLRD3FMLhckfGI&#10;xxekJAl1dnG6LpUTT+mcdZr9OScJ9/0aeU2Ii/W287jKrl/feMbi7/7j15dXV6xDwla9I65p+5gK&#10;V33RM9I4FhlH/u4Wu2M6qYrYRrEHLBCttP7m1ytQ/bba3sdW0PGxR+67I78z2a1AuQcD9jVU0Qrz&#10;SjzwMprSpdqukSTpHe3iREi4+/9AUEtfLfDqCc7AQi7Iolta2Nyv283RiffD49qMqrI5ftZ0c6L9&#10;iKm/myc+I/tN2l38hq7MLu3w6Gi6nu5W/c9ObS/Bk5FBpdZmv3rduFpPHDSdaFxl91jUGpJ98E9n&#10;oFasidEpnwRa3xofD/G+Nyfd0dbq+gdD7rjQuf6S8PTqu//48rvfvE0SjnAIshtJI0fTp9g9Gm+6&#10;/2q9JJyDmIWSgTwCDFQJCOqAM0CTTIhBfA64vUjDqNaBdlmArkfFCd7HMSOEfBF0EOEJCgffuTM5&#10;lHTmBPgUmXWbmNDiqOJcaIMHXv+pYy6YgyAJSbcxV2yIkYcY/UvVpj9ZSxgp+hFI6hAJwe1Oz20m&#10;Fe3imtaVHSKqYBkEnaDzoymkoQe6f3jk3UjeAa4tNraQ4qxO0aZwIkoGl+kbEHlpVXw8/skjcBq/&#10;192yhajixelcTnRt1TomuGed0HbZc2YtOmYcgE/mkJDGojUCd6Me4CD4h8d+8/cv3qaqRq7pYkWA&#10;+u++Tur3L3/J890ZmC6K3U0AAUQbe2p5//LNcpZvOBCcYPuOAhlLNYKHSFCi6opypwniX7/HriIo&#10;qmSZYD40NGDHhN1ggDa5LjtjzoZ4Wa/XGAs0cZ7t5lsSGvUtHhCqFZ7/rxwBiMary/m6rXqPbNsL&#10;pProQL2+nyWkqB6ivOFFffhF4BoD1CHwhbDfWeIGyPBr++WaaWYn7Id3mNK36Cl5Iu2MbSbmRH/1&#10;a2Ko8drgWIGdOl4CJMGRA2n7L2egef+3b+YYwbkAdMOj4QC/SxK4B+3hKMwMe/Xbf3j/dme//5/e&#10;xwmUVPRz5PWuoIhyY1psKqr2bYy9aTuXaFnuTI4pSQpg4MykQWH6S0NMADAUc2TGvFb0QpwAXJcc&#10;0BgUiCcMfGxExJwdco9WkLIMCXGBs5Vg1B3hgUdOglg8QfQ8ITWyw+gNTixHFLRrgrpRcgLnQxFF&#10;569/BKkNMyFmXIMfj3MYj92xm5R6M4O+AOPE6k5SUEE0sATVAL4zhpN5XFfbrHUUnFBNqOIk6Zrj&#10;C44Kki0oIFRCJT0KMgwUO/mWIgBTRl6fKBjE3xqplbk7eOJZCiAncwXBdgilfqqtdg6vssdPLklh&#10;ggP4aA+A8Z/oezwNzM7y1futpXaXzwlnrLO6V/XGB3C7lEee735kscvX2+//x3dtShwhyml9/ZLt&#10;zlarLDL/xAXlCsCbHPC3CSSJ0IjfJezn4CibtyMHAEvsTU0x0SPSOmHuVml30bpizHQRRNDmK7j5&#10;B5M/iBu5jXIvfXW/zvVnn/iundYYVHSduMze3zdlpJUOIQgXP55kjtdr4RhXZRQz/4S8UBnx718z&#10;VVbgh07boD84/sJ5dTt72XwyCg03Hb/9NS2USW0IIKMDFq6ZqZGVq42e/NPJq0z/0ytYjZkF4w8f&#10;Scpqt/7mq2kz7nWHB+j4y9dJ8eabl2UHlF8cGbGb4DKt6K/EtCfdpPcxBf31FbRjHWoOK4sYqsoT&#10;WSKFnGQwhuh+jRBHBNpN8ftm3IChEzAvCjkANHcEE2VShpGgPORmO1DNq3i+w/gJPqaKJ4zYMdLW&#10;YgM4wLWnRKtGRhPvr6K07z+YEO7VmoHHIcCB9kMpspiqOB3sv5plAODDwn31DkEW9YCuw9NEYmMU&#10;RryICVAWHwTw6qQk3sVxnB8/IcqLqCQ0KrxxofFTorjgV9COMYrDSwtCPUcbaCc9N//QFpuGCpdH&#10;b2hua6ps2BpC9fBJM6ELS7Tg4CSO0y3mzZkFZ83/p6e+vIEMctFlXuvpp2fXZTV5FPafPLw4HgRj&#10;SkitM/5QTOTn31z9UjBvRul2YOnXaOo1B9nzU0+bC6izgYo0CGPrbVyo+duXCXUsQILPjjIwg/MZ&#10;CT044hRvYpMhGX7bDvRtRetOzJkyOOqfHB8/2nsIN/N1gj3wu3vokc8+dpcZ4zmE5t0ijt69KcqV&#10;37GG7eFFH5hNqC2ozMgFMtQRc25wbPW7ezIZ/BEOnoN//m/++NPx1feXr2/urMdnRweHi/98x53j&#10;UlTCfSCyDmeFwKEb+/SH/+Xobb/6LYSiNn796uWe9E7426u/nEfRep4Uc78XxdsE5Y8fdt2x0P8d&#10;DlvxGiC9RlJScPcyaFIXwMYa1wUsMRoCBvaEIuC9gn6GfnNvsq3lmgnZipcIygYfQTSTHHkQ8Mkc&#10;GcH4NlzSc8nBPpjcYRCssSd0MZwuZKZLIgO/E04bPPhtOejzStYRrSnHcX/AdRmhWKpA8nipn3CK&#10;gqmgQq57m2uJjQStvdniTYEDACsoWohzCi+KUCjwRqy7fTXFOhOraD/4+Qd6OFTABzGyki8pCX5M&#10;Dvpi2VfDmyuJPxK3CjydmKOJyzcMZA/jRPgVbbPNdzS/jGhNdXzxyWmzSBU7Cy8g5yb1bpuR+9B/&#10;9k+FT/Y12xpWw4ZGZvTF6NWif3wWjjpv3s0LY9DBfeynOG0pyvY//MULbnceeEPKQxkXbUBGvPXw&#10;MIGy/WFnPs8QewS4GH1PGYXMkbH/eS9BDuuHgI6RA/DQjsXFHmKARHJhto+1TYD3V6Qe+z1d7x3T&#10;tdLzg9Y1WXTP2OeTPwka36V2010CCaOvv8HlfVhNPgu7HUDamPDoNe4uEqwAYzojg6DRD9Q3tdF5&#10;9MPRg0effY6QL383I1DbDA7AC+v//GVC06m6eJzgIh6gXjXdnt05+OK/bMXdl/+/nKg9wsZ3+LYG&#10;gK3gfPfhQ4xNrPhD/J5SNNt2f/TDrnJ4wBwTRoc4UaBalKwfhhYIimDKoaVFABRjZ0aakGV5TzsU&#10;iIbZZ1rLEmy9g0HPyWbiSYk3IZSSfd4LCY610p/Y2ZTAkTY0OMNYHVmEfxLTWiXGTZIanrWCbQVZ&#10;CdRAOwOWL3lPanWZ0ElwqLmDXKHiMqRwE7ujzynVJFHeKovVFBJ/L5hTtSFvZ/0JLC4JC2xVX8j2&#10;ktUpORkElXgK80X1ICDjqascrXBvQRMqkxBhqbXdNqcTZLSCWpQbuzF9K4C8DZldV08mkmUK5g1L&#10;BTZDg8uA3f+jUTZ076alGeyGeLZnyIhLz+7+rP+HA3D5++dkqlK2wBjo9Sb1u/rJEz/96q9u8coP&#10;lclRuFk1LjqFv/0VQVUweBmDVNkW4iIOOhhnnRSRGj5xjOXGOTXTzDN/e61z5ZSSQktlQS3LcCPW&#10;ye/Vk3vqc0pVTA2h87W77r/+4gNC1vXJT07HTmZ08wHjoGb5pbDm13Yz/vyT5ir1WC9mwGh2++I1&#10;dW9w/vShEmMrVI575ZRfoPcN1M2OufPBwQg/evud4Tz4oQN6MZZtU19ui6DbjkfisvmS/GOqmAro&#10;t+eeXjAmQ/rQffTFP7lTpuvb69tOrwe1UO/2uh09wP6pNrZBaNsD13gS7LLFItLH3QmOT3jipBJQ&#10;S1lH05lDTUIEwyCB7y2wLRMgtAUwN3m/k0mpR5Z9RqY1oAXulcGISdQljUkq+UZswz8wEuHdhtBM&#10;L9E91w4mlpiMIfsWK0WoZZyBzmCoJ6LEE19Y66jW6fnaeqht0+W6J1iKdTxEZC+cTk9SusEBObko&#10;Q4EcHnjrlIAU2uS6c/HBiJNPIidGJfWvmDoD0hh14WCCAJ9aqcLDZqOiDQf+22Bwb0J+EjK+WHqb&#10;dg+7aVprXcVuegSb1rL8T069ZGvqdhs2jBp33hN1UTSYg+DWYfQ/8o1PXX117yfurpkAZNF5S4/3&#10;VJyo1Orbr5GekE+deINQSW4W02u/c/fll7PUQk+o+CdONm3evnG1v/7LTIAGWH7CbuRVl/rg44vg&#10;gonm96cHzeJqKfhBkyffZJLjDB5qtO+u7hmhZs9/f0PccbbYzeMz1zpxO/0ASY9uHTxS9VAbdLBE&#10;rd7n5W65qoLd7u0vyyNDPf3sw4f93Xv0f36SdWFGEOo9o1juxA15PCAh3UOI4gtfPzzp96OmCs77&#10;nAEH9puX8/DJzxAKhL2ncqHHv7mvBxf/9UNc2RVlcL/JtZT63zkMP/ijD6yic/5FZ+wJB7SJq1U6&#10;/cXLsNc9tPLa//GE1CAfO0k4Nh1Ijx9dYPymTVGYd46NX31/E22aLhl0+zzPymtIyTFsnHYdyTEC&#10;VoCfILwAXjN2CliibUvUvW60BDsA89sNjehygXGfUHR1YowQ/rIp8IFmc9/uQ90IGatxMCNTU4a3&#10;UANsuFC2qm5jk4wICSji+mk3vQl/VVSXPUaKWJ8cQklflT5nIIU5l/6nQDziZRyeIE/EOoP4IjMc&#10;PEC9e0NrPPh4NIliiXdAwMMx66JsY9wrqborrL2Sy9hZf3mzoCahpYJkItc10xLY6pARTePkeAKX&#10;jQ4VWpAVwb2Bq8AAFGcwu1d55ipVCVWCLDQ+f6ppyzUWPqq7VWwELoL0HF08EGL87m6+RCxMVaId&#10;PtMWKL0+rtfp61nLOBT9Zth1Qi2av1h/+/fvhGFlYrnbSGgrthGm+5NPJ71mS/vwgDL4VZziGeHt&#10;ksWuJGeIi1GbL3GGYrDua4t5J+ckj9zxxSGPe6QPlVX36BHzfUyg+E/1P/7dfZ6i83y7vo67NpOz&#10;vQ9NhnFRovji7dya0XvAbzX/NaVM2lThORjCsmy9Y6xU3DQEHGBEYeLNrHV+btjjtv90n+U4/7ad&#10;PP0jSVDgB/oPFkISDY/+zb/4k8d+c/zZ0yeWmlytyTBE9JBc/WWs9waDPtKn42conZzsV/PR+q+u&#10;9ENoZ6zgNdnTc/Ni9/o6gJrO6K9mIIika28Z02FyCLIGxQikgvBkegHJe0JqpWp3CQcf5PvZ3hCX&#10;Af/luztRL3Fp0dzBohAfVQyze/U2xcKg1R2SNbG8qBwMphki2JWB0SZ8uxR7UAAVGU+oEv+sE2S6&#10;8uu3yAgg7UGpsctoQVUgJuocmfongqp6vK6+suJMIreAJAG71xZ3GIJ6nQcf+saNCOWF9Ccm9zDE&#10;CEpkObJ5+IH3L99i6N5SOeDYwU5AQMhyxXCOetYbnTbt9i6zDn74aDh72a52QVjltsDb3iMH21cI&#10;o9TZUBeOHtrV1StI12pUW3eJbkWQtz7qXo86TfLVFWOC0A/RI3bM5X29sfAU2i5TTH/5rRUD5cjW&#10;n3+HcUbnWIcvz72JASw0Od2ipemNMLnEFCF4SBzu4tJygeG7Ko5waukePEiSwnEMJlKKe8bUJrlZ&#10;VR/8q9OQaFRqiObo1Ca+j3Gb8BfW/8t73U4IOIZXnq/5p5/uXeuT7ZullRf4r0hv8hvQ78BRevmr&#10;6UY7BHBU46UWdrti7ybCBH2x/D7thucf+K5yqAQdfjaEkZn14YdP4QMs9hEg5vJlY/sX/+0X8HGh&#10;Z+1FAv/xL7+9f/W7N6+++/rbBGM27eC4uXfCnhGUyfUvn//6yzuo7m9wHX393fXNt3PjYFJthz1o&#10;igKZTCW6wWUESjFST0Xg5Zaw2XC7hi3F7SlpJ0dhYfzoZ48LJOe8Vexh3bNTzV605Pe2gUTeT4Y0&#10;UniemVUK3Zg0YMa0DBYgne/cAKUhQ42OmsDkouwX1x+ZJCP2yS1fzfCHS25v6XsdRGyZEk8RQxeI&#10;z6ExIKHUPxfDY3ytquX1hnaXGQUFGgSumw23uI5Ea9vOcdKkwWCMQUfoowPs01yBdku+Gmb9wD2s&#10;6w5cT1jX4gMnXMZSoZzjHIJIZ3m9SbFZvMP8kD7Jdg/VonOKSIB+h2ISZgMclrBdvFuhm0Uu4pY3&#10;a7ZM+OAT7/T9f/j93343t/H8wNwHmjY+MJQdcDXvEdUi9YAMgeuCGuYvV9gb0w9LEAeYgO2hjlLA&#10;O9XdGYdiaXnJaaDOv5Iw6EGAN4He2Q0//uOD89b+2QcHLnunW5rpm+tYOXH6fYEyHR0jrMC9ztQt&#10;/HBl9/57ZwBE7vBXdgvPI+qf0X6mm9t/nNMdjocwgBezL2dCFBKp5Eox17ab9+P3PF68HTmDugAM&#10;s+36zQ6WejhZjcbKi6407vqm+fikqy3/5jss4/lr7UUR9s5/NPI4RdCmsazv//IX2HNv8uR+FpcO&#10;Qj2nU16vPNJUwyD+1W2bQZlIoR6++P5tWt9jVthLmsHJZwOLDsz28GsIjxFX+EbgJEt8cEwEP1yd&#10;xNcQoSUHmw0fohn9iCL6ttPF0JI3QhQaThnJjvHhoU2je2ISgoQWFzqKSYcurTFIbZ/4F0htJv2p&#10;22830Jk5GkGUGcBxq0oAH0O7jPgfwX29g8aiyGautrcB2dlwXmWJ/QgXEyEM0HtK4C2LgNlvAo4L&#10;XZ+S7agTL7eRBD0zRIOxZXehkpqMSIFs2dF7Kyfd44BkuEGxAR+ImtWkFWcuqiTz5SrHECJcbq5m&#10;8jjFqKUusyFq3yQjyYM5iFCc6c6smCA4giT0YrMboYZx/vhH6llbfHMdFtWDCxcX9MK3++EIqzHd&#10;L6tgy5iInothAYPBwfV3kClBtGKKEDfPxA0XWTWDdFvbDDoMkMKA3/jttzW1dCfIYZ+QX/jTrmGO&#10;TiYHGDi1o8fkRzOL6jTrqDORdAtyq5LN9su3VzfT1n3z+8tNNtvNZyszQovBk9I72PcTfTF/fdXk&#10;nTHERCo7Zg040FKMdx8s1/HCbXsYMNo+Thw0Ymi2Z8//9ld5ut4+qjPzcPk/V58y9+LSxbak+o//&#10;j5ez3mNZgPU3O2f8xbHPC8EaKW/x+fpW6QLoSGwgA0q13//EqG5248OjE3fz60u0zujFGIsVBE7E&#10;GXlmrtcfPPzQPjijOg2cx5NgGAw2junb+WwNXEGdI57EGW0oeC9+AzuFSbj7yEtut0YlKmqy3Ghh&#10;ljJqRbzjgQRgkhbhySXjwwK8T/xNGRq461qDZp0zghMvrQxKFSFnIrvuiuH2DrdAFMjMRMAunIs2&#10;3UewQErBS5FxBtAK/SIWvZhdwCjrRPS44geHH3ke4AQPaQvVhHtFPkIkBRi1qWn2Pu5b6yWJUhIz&#10;iBcP1o78KUivkPhZkTXlEqoL6r99AnQEwxFjIpyFZsy10RXySVzObaR+OJ8wDmTgAeqmZlXqcCfC&#10;WQHpJLp25H/8L89BwYub3xRjxz0b6kVXyNbdoHfaf9L/fjU6ID8+IPGRxOvGGurfx/T9zkMcZ1Vv&#10;VqXE4cHPhMcWDOL1DOd9Rpr51//p1Rqk0mju0V+qJsMcyqDsnT3gvBp9gO9z6o6ojMVUiz1ERxUv&#10;33x5M/zAff/ul2+vtjfLmzmAAnyL4jZLdoMfu1DZoaLMGCp+ytGV32JDCYAMv8wcPdGU23geEdMm&#10;WglLByiM1Ph//pslPm5VYa4W3pHy63fRFiO3/X/KX/7NSuk8gO7BCZjPjj73sUuJ4IqhK7h8972R&#10;+n5nBJ+DAgCAr3+kM7brY+iQLV9LRiDMDnQGFoJS0w380YPziwNkcE2DGYMx23JH2MUK25riK+A3&#10;AGKHVgLRJhcfKQGAhLigAUqv1bt5B6oSGBCC0TiKsDB12RsA6Nj9LsnQAXkRR2ZowJUeMrRFmc++&#10;x/KAK3coQiU6SCYmtF/0OsxxuPYt5ewESx+8XvRS4t+EN0U8ljhVgUHLrtQ/akgapu3Q4ryxCtBB&#10;OglaFMm85GW0any/yjHk5pAU/SCJnTH3DGZXEufNhEqiTrlGJGkOjJpyyTdOuzNWbsWkha8isj5S&#10;rxnUc78ymzKdJ4HgF6iyQc8xP5IMV9V1xwg4y+x1UE8LGE39D+Eq3ibz3y6N5qE3CIDzlBgPlW08&#10;e+SZ2WUa7hAdTYVATWnhTabAvUefmrfi5ybOF9SxQregmMGkdFOMSMGL9dcQxKGs7Q4/CVNz8uFg&#10;tF3NfrXBVA059SGY6DvkbY42fHB0ImKguvryL67TmfkkBG5a5INgg+gXC62CU5xHBzyM85Zx+WZ5&#10;Nzs84wA0drQ66Bj4h1owTO5xb45W0bCHFC5dLg9Df/myHSTvymeff/xz1Q7M21/PsOQ5Y/W1q+ud&#10;SQbKKH4eP5Rxpv7IDncRHSH8r+b28m5tfDEB8Qt6DMccuFRQGcOAXYogD/RbTPmEa8zCN8yz4eCn&#10;H203RNOmTvz1S8+9+ebNu/vk6j0d9+z3SLJE04KuArEeiB4CIUkDl0S8pogwPGeSBfkRxRFtsjw+&#10;5mYSVtdUWwEJqQE5bSwf4m/wCEMv6DFYR+3wK7VCxZr6j0463C2SD4B5joszOr5J9hCpKYQqCzW0&#10;eQxcwmZxOaFoJ6DWM4vWP+WZYZVQzOmC4O1BtpdhBuuciGOmy5tVRlo0BxNm73rhpEW5QO0uli/g&#10;meTCSZ6f+PricyFO5y4VGbgoubCkZ1eYinIfiyEz2gIFwFkSCEKdiTTnrIh7oKuyMLUmfOyihJs/&#10;b/LCBd2yq+9eJ9U3f/u3U0Qw5XgQdrOvvnpzXZ/0k924SjsvdgdwveMp+n56n8YccoJOzrbtdpcv&#10;NwUiKnTIGJ8FRbTiII6rmCkwC+TGAKGhBTSNOLTiTlDlu/eRVXw/NaqBXV4nNfapj54eeDAY3pXb&#10;/88vlOMy7pwadm+LNSUGm3jjCR2JwFD855VJt9Xu3y4hVu7RIkW9xswMhzxuC1vpvp7naq9nHIS0&#10;+wUPs5iy7ZT7294Xz4YW9OzNXzOWOvpxIBjM3fC4V3317nqeMlLEnhpL8+6KYEDCCtTilWrmfWYK&#10;WMkVIUeuDykxL4cdNRCeU1aMcO5yxCjUUgPn5OhDO71cv/7mLQy1b79cv313neEFMY12cf78Bj4W&#10;KgQxvAJUjlH4cN+LuEgoJ+K9C2S98/Ec3Mv3lZATB5vYocvnFx8aHKMA55Xus25vawzGZrMliIgf&#10;xBHfJ94jq/wejE8D+2fAGXpQ1Xk2Bu9ZrmbcyoCN9WHfIulwp3XKtDr+oJB4SBgJ+g8kHV2F/i3x&#10;lvwduIp8IPoIzAx0zDIYroiEY4cYu4JdizWaqDfFgIGTmoaJa51ts4P6dIG5GGQ30KEQTjA+mRj0&#10;ifiL8GuJkGfOaCjMG+J4XXBX7XbAiGg7hCocnGn3N2/fzHW7c3Ianozw9kEScpVBLeSe99/87pap&#10;pdY5sA6KbAy6fe2Ommh1C6gjYnMB3Kcq/vI3mwJgHHEB1i+YihwHhE0K9yGfv3k/vVteSxIy/Xs9&#10;nRP5WVoDSQK8a8vXGIa6z1/ez1Yo6n4yDtNZltXX7+bmYzhiD4/orbZxWwLuM5aCKWJPjru7xGgP&#10;T+Cez1fZonv2idRuxH0YZoftr6mTsX68Sj7685/8ySDVrv8ie3vH6Oirb+3y5c4fHqmTXrD+j9/2&#10;ENJPx5buzxZHXcj21/Pc7F+IysUinKDiFrN9KEJX+aEzHB1ZRfQitQfcJhj9YitB+kKxfpvvTr2w&#10;8sRh0zS7gwvTSFfb2f0ddfrs1TJrOAkRRRHmi0KgYtZiDD0+iiQYwZQXn1yKU+iZFFTweZXJcUmy&#10;4XIFIQWAq+OQf+0Oay2Bpqa7Hx34zsWko3oOEjwUK7t51VGR+TNIS5IFgbsKQuxog0UOvDxA41bv&#10;jYXUusYtSnJshTAcw4Uwn42s/PBPhkdrqTE5yH7M5t7VjrALyf3jJJefiR4W+ZvgzcIekDRhcB1I&#10;A5KPI9QDICss/DgHQe0pPznFA5FB/OmPejfb1h0fdImOK53u4ScfH3ZnsLjpVjB+9qgWSAWqmP7s&#10;IIf4tnL6tLdi25jFFlou4ejd/pkfYKCE85na2WqDP//BoP9h/iJeqxPHG9mdxbbi4L99+3CQAulR&#10;h4pw2YBycZLF4+3cgQqLWJGBIXNzY6Rv6HkUCzEwMcWLe6KUvL0bvo17VFC42WKUrW62mwXCAC/e&#10;whUNRw8PSe00ipUo5p72miTCoaqOp5kZYQ9GTUyXfTCytQgw5JOAmmy+qqOTn0zw3lpe/+X1abdG&#10;Tu48HFWeX7afnuHka7/51S++f3Pz5be/er24esvIG2d9V12vvmzHA7UM7HHz7lYGjsb7b+quf/xI&#10;PIZJA4fZZtshUucmvtx0g+T3v//N69zATBftkCUc6q2zii7vrE7p2p0gMT2ieY4urhd3r19frgEh&#10;VK4EPeIg4mjhohU+MDkI7nFfu6W6B/GFusPpRzNFSYg1Po2gG57ydGavtrRFnfLwCZcmh3DpLWek&#10;21lh2Jg2QZ7eOoo2aRvFm113dIyBAzIiUVOgwmtXGwxX5QEDd8pxQ6oeAiOo0gDhzNEMbxVVhnuQ&#10;au2fcRi2byXZhsR0Ut0NBW9g0RZRizp0pTQgzPKEQC/xspCCOKZpnyAB7wNNxaidwxYYhdmIcFsN&#10;8/y03rof/KCuNzNczQC+GY+Ojx50ysQ86adktcKC7Pd39Nk5ke78YcSh9OndIIsYczOC3VdzrnU2&#10;QPu9LJA8k1+WfPJDq9dbXqOlm76IjvrN/C9+8/L59y8uHVxuijk/AxMfaBVnnyOyzrsb3fN7Mfe6&#10;1oW1zSpakNErXs4SGkNXHuKHKt7pduN3L1x1CgWpFzjvuJR1q6fHCybwTNHAFOJFHZeDizM3uN8w&#10;+fCBWyXeS2zkgCKQdy7nke6cjEFGZvBswh9wrxn27Pcr65ww4ZBAmcbRzzpT48iupq9eJBgg5TgY&#10;oT86AXWPpbb63evd+ZiO4lEQ30Q/o/VQq/vR4cM/3wMxjHBcc6G4w0kw8IBEU+pAyGyWMuAksUZo&#10;oxtvva5evsvgnJULQCYMKR48zJ+/X2U1vslY5jJBJauL+kzSuAl/g8OKnxT/dUmPSXdGRiOMbEpl&#10;lcGR/4GZK7bTHWP/f8sKxzSnc/yAK5aGd3ufM1Si++gqoAsM4VRtpHMLwvDk468X9MX4/sGclAxy&#10;ekpZO4y7MV6nqxxTQJVYlok1Ki4FCko5fqde9s9JM1FnxLtCN/+C2S5XLs0r00WsQhHk0YzQqSLR&#10;BOqDIYpHPRcLHGYmisAe/E+OmIPzhAwxehG6bmx7PT9LfMyCVq9jD3NqtEqFdTLRGmb+8FIWaFgp&#10;VaIIzMbDrxleDl043IikWdBJMzVrwz51nD0+wWlvDjTApHDsbdQxHqjrFUISqLfxm7/+BxBMJA67&#10;ZyMF63+aHGQDlg81HWZ86VE3M5pjKzmiDKfNSWm7MVaULr+gNBs6KiJFNIZdF0hukaWtP26Sm8Kz&#10;fIaC68axepY7eXt7u26ww/zs7Ag/q+09oIIWIB+CbgXETWgtjPNV5DnHj7+LLFKSHv3zH+4NqyUA&#10;/OmTmkQbhykpq2hoH4XZt3jCQPni/Pe6AZceEyFl9vo2WVSjB8dBGbvu9P7ZkfCrD37+5E8/h08o&#10;PytaRAluoqghkAeR8eF5/rBrT/78Ca6vP//wGZfYqzfbuxUo8mY6mz2PbO1s8Pqbl0gMxBoXJQ/H&#10;B9cXwy7J4jbgCnPJMSbJ0inMA3QdmBKKFS93DwUrIc1sYFLi7pMtWDBjOM2bPMsZdID8CJi3N8uN&#10;+03Cz8VOxqlBbcBrvU4zg3mk+EgxOLDgbYudi4Rp1ZjviK4toC/VUwf6lET6GqkcBfTETsCgLUtf&#10;yyrd6V8Qpin6PWYbXMgUizIO4iNK1gxkJoz1QZmFmc+6dFiw/B7U7yaShURkjNRbYmVd3K9x/rGy&#10;b5HFam2oMNiCCuKCmnVJki2IkmAxi9ncaS8HwqYbZYnUxsFg2BXTWryDcHnUOkMFv2ZwdaZOnZni&#10;bhMs7VcxCFdNoPOS0HXqO705eBqE0WILEVGkkLgVXb+4Kh4Fc7Os/SzrSGJbY7HRGwN6s7g1s9xh&#10;pz4+3M3wnyJXBWOfaCNpP4X9Yorgr+TVmM/O/VVul6tbcgX08Cdn4jdthteroXlq4iuDR+XeVYap&#10;OHEFToNE/GRQ66NzPDQYK7NPZ/WPh2IMICWJrCP4ePjYHg78FH9D28VTo//kLFRX8WZ+r/azo7BZ&#10;8ujWzrM/8Kz0DsUSh0CdrCBNo81gyzMI0cdPHnX6DD0GP7vwetC8OPbpgt5uBaMWFHEQP/hs8OaX&#10;TLcqBgHsBNujVZKALAkykL0uJGJuB9w6eLA6eASbk7k1UClXM5dIWa12h76erOcb1iXbxwmGvV2S&#10;3hABzIoiMSNQ7GC6zNXZcp1vo1vK4uD0gEVOmIPNIcUFC2XUG4jMCCBLuMksJFsbuCynkohrxBAs&#10;J5DaxEHBpJqnKlSod8wsYL1+QUwNJD0uUtx0GU8DcqOE48jGr4blhvulmMlA4aI1Fi9eEQmAoBQJ&#10;O0gkR2KF2dKJAFakV9eQLhyY7uuZ9+hQROn52cT0ii0aGivhYgiOLqp1xVmzwxmCm899MMagq+Cp&#10;xwyPPTusdgOXwNgFIZPRxhzOvpml0RZLMHHVFiqPUMKCx0+9ctlyhwpsi3/RKtaGD8fJZcdt1+sE&#10;37R2ckZ/Tg0b+o+GC3yxhSHx6EjzthmcbwzjykUGfbfY2+sRCZrWkjNi9pZR7ht3KzxeJ5/slWxm&#10;STY8kwcaH5JmcGinKGLw5lvGB+NFdo4eqyqhW6//9u1Qv7199AF3dB1fX1PCii4edeHC1+wxgXuO&#10;33/8wb/66bNwMjzCNDOCwHSj+aQtqe97R/+FcvZ8GbfbJHe+vfncdyOtE3pCmKNNxdqR7hq/FaWO&#10;JXNaSdUXGJhCYqmYASBDW3yTMDAjZwrB0k7Z6oQRCyMe4zIhzEtCBXoNXjEHCGsEsgvgMYufjYhs&#10;AVO65nSs5OQ286fEop4hvxXEV4Vrr8ijAf9urXNfuQSAJ/IAgbvqQcbnWInItDZJmOT5Wipch2Jv&#10;UMqPpHKDzgwpkUszyOSKpQ3gfwMDgvW6ypAA7OktPGy64B9r4886KP8pB9DV4c2G3JQlzJEFrox/&#10;nkwrHRpuDmLmJtybNB8iwMdRjDMGqYskk1LRcSTHfJMC2b1/mjuf/8Tc4iTSIY4X+26yIjHLpBjB&#10;lWWKXwjfA999Wz8/ipZtOKKbpvwUkAt2DOHKDo8KcV+Gi4Tablh0JuamlAIONwkexA/OLIz/Z8xW&#10;OGskJcLpjT4P5hFXD4QbeJaDx0hktkD/7MOzz5489c98FUdQiqnYgJrEGJyr284hI+xGJ1hsoU7x&#10;4EJlgPE7JaJA7374Bx1uu/3lBkdOjOQzMEfLAnZgT4NkffGpG8UnnbK++XIazP7mKsvUu/IzV6ve&#10;/E+/+R1q9W//whwaokWG78kiK7qP/09//siT6GPMeU8fHYyseRb1zmKHtIjj/a/Cm5tRKBWP9823&#10;zSnVKjT/P5jwiaX49S9f7R5zsVcJHlSAMyhCe13aR1ZMcXQC4UMaWnhWENBAAWzxhadzZdYOOqwP&#10;x36CrpLvxcwe/hW63QIRI68SkSb4hdd0H3DuklnG4+RFUsjRnd1kONjAaNu/eoT3UcKfMLwC9LML&#10;gS9PkzIWVyKxb+d0oo8gIg7yPAMGoqeoFZmkgXFQ3qGo4Q9UBA1BcEMJTIwg/WGSYDDNMfyT7iMu&#10;z61dy4yF41qcLykFuYmletdJPmaBoQ3mosbkijKT242rkJtYymWiCWhFaU6QJWUkSsgFbjxjrHHQ&#10;D+sFIDZ/865oFhyjc+ZjTXMzl3gv2BgMRg6fObu7PKli0mZgdg16VrpK5mtEaHYMxIO6kI+UcA0Y&#10;Y9rB0hkbK4SetTU6ao3p5ZeMDSxIFarZf3Y8Pk3bmWT5DA4INPYGRpMkbQh3pbrbeNfkZ/ROB9X1&#10;HAw9Z1ajE4oOt8jt10ka09P2gwrnUkQdlPSbyivDk4dcYDRe7/6f32K9A+Jc7dJScy32OgW9Gz4c&#10;Ou1lOVZmd1BjvrpceRg93elPtOzVX3w7d4DV76oPLJpttdlQin77Tu3/86diOCEVhAs7AYXMJTgw&#10;SAcyGO8PZJvtL3471Nbz29ev7hfzUulIvPI/uS/V5fZ7xRO0EUUhnK2r/7zqhXA9XNYHabeTTj3c&#10;qB3JnyJTlnH7HwhUkpNaotkZHXIpkTjfUL8Ts8oASroQ2/RYJhyhtMLogHfqAsMVjjK1nhyaKAso&#10;Ij1nlWaMN0Cf8u0ckOK8hepn2U+7tgSZotqntKPnJBtL6YylqGSrSAYp4l4aYQisJ+BdtRIhFwRb&#10;kvXCsQaB1sTJsYjp9UHJyIrDMmPNNEDCc2ssGWhhxNBPJCWsOMaFkobEH9y5A3j4MLxkHANdR1GD&#10;nJmXNEMcVHjEPkLNxhjGowlWF84TuBgvonR1dbeIGCPW18CY/FAUKBJWLEbbHd8wMQrFoBgMqApO&#10;z/B4Nbe7gy73l7+UuGUwO5IIrPCojzGC1n+CPp7B0eGfnZhvtr+fAeOwFZRw+L//6eNBefXb99pn&#10;j87+xUF3kYAKlFOMeIMJMunN5doFpDobBiMYSBjMk5aGK4W89BSvhniDxbFemR14bVUVxZRSevgB&#10;LjUcB8Xf/hroheuTMNod0lMQLkiW1r/97MLLVi8oGVJsiyiq3KPJ4fvY8dd/848z/9kXnz9Wl8sn&#10;BwY3MR6wybe/yvwJqWPUAdu3b7GaAn2f/dWKWmn4gAPIwXYj/8f/1+/+l7fFm9fvrpd5YNeb2/fT&#10;7WBPjlGUzTtr++odFnBc1ajlDfXt7+rA1Hqwjbs4EmPqi3d1HNDM+zktQMbdRLxdFT6xEAZzYzBT&#10;N6/gEqDCwNBbxdKcW7g/5OiifWRDtf0DVvwNfRanU4NrkbaBAYqVZjyLYSBIvCEJ3iiQ+0MShAlY&#10;7+r6PLepjLHLy2rIvOSMf6h0SFjipdGoMU8R8xVqFyrJuoyQAjL7YDTH65KOgQXUU+I8YQNw732u&#10;rDaLaDAylxCVqMfFx9BCXylZTYxTmezmwn6AzXGxYQZDMAPCJ5ppBhCcp0gurAG8GdgwvaG2DLHv&#10;JHdwN8+a40fnB0crEtRlxEsYhX5yPsAnMRWqGZ2aeCplVlgFB7hXExxiQezIMwVk9UmCk5sfwzik&#10;RQK96R2GBzgO0A6Zy5TKJ/zocZ1ffvVKTKgkSdc//cRj8H1znajZxVMSyEp8uubY7MMy8rQpk3IM&#10;YtdKOekUI9wU9c6p6HyZ22aMnalqK8kUxCYuMbTDQXaHMhXT9Mx1MjNZ/lL9YFuF0EnyRCLA1f7D&#10;Rx+7zx5b2y2en6sPNvdTOh7sxU8u1u+vs/7Vsrz4Fz94Yhfb6/4POAJyO8bfYvPdzhtNToglokpw&#10;H6Ld0+I381hm9sMhtCGIi5f/4S2OoYKNMMHSBwcE/G3W6ukfisPF3/7Db1/7vZ8JeZpj4v7NAmoV&#10;HgUwTkxyBXcRfo7kB/ZHxOrBY2KCWxPc2v3MdlarqrMrs9X8Ha8M0yuf8CkALvB76ntpgiX4FCpp&#10;WMxExcjpghBKKVeUkop6fAQiJZIQ8DgaNZSH3Mx6KEmUGLD7x91wteVOgzvM/dhz9JhcZngHHJwU&#10;ppBkibwbMnBBBQU0jewJMwYwCWoKgr+32+XdRmiHQLCfURxgc1AwWIaYA2ioV8C1AvpBsjCIoOEG&#10;5oQzqKjeZz3yETgq8CmmIaFCRAdnnDgRdRj4WjLFz1SUXBuirZzeZ1Y8OBm8zzPbwQy+PerWWTxN&#10;MnHCMQwyZFA6mkF7wmmQQL+HSp9V+YbPzdLeFvcbxlo7V+n6F396SlCEhvqlIi0NvULH+6h6/ebX&#10;KOz4SyOAatrzoVJO7zcO2TsEcvbOOiYEdci5LbiQTaiMsi5qPF089L8efsNhb85JvXcmleRMwjxh&#10;C6HBARm6JEgXpwDY3J2+F//D7MkkBfWHZ5wrdzj4H54Mwt0R53alRNHNm9t5gTUekSM/Ll6tlIv7&#10;d+6f/OwE0lW8WfsfAL24UGrU7PmN6x30SQzirHqApolknG8rsHZ5uOGxyVRl/evbCj2X2B5z43c9&#10;/4AuAKOKiZQ55VJ/HumdLz79gxWd3l47pwxjluIcLmlQZp1PFzNnNA5D7q87uFToJezd6ZFaXW9d&#10;3GrxQmO1Vrh3azwKCEjMGOiCcVvixTKmqpMlfjt0puLdJWUIMlrVOP0E6fpGABix6+B3O6MBU8cz&#10;HDMKcRjs2MWMzGhOR7LsDGUIQoVmBASapcGq4LbTnUNETbsqBjMUzxOOW1neNqMzI4afIJpjULGP&#10;qX/FkpuFBkOlsvEkkOBrsQNg1iygCp2Lg94ttLhSIFTh+CvWRIxhS0yyDGLLECEr7q5a7iKKBavN&#10;daZ1lvcgaBkd/3arnT84HtDNYW6e7zJuBAoCBimsazAAjEjf4yDOVB1r9hZXxbZk22YpRz8dImlu&#10;/+bH2Ia02wwiKSGOaYZFhNe9+fIft4BB2DsPOzjdzbH1iV5f0UGri7vV6vW8Q+SYNzqv19M1hTqP&#10;VXS1S2c9HZ4fnhFX6hJsTBUkKQHIi2QeJHYlaTlnBCagBf5Q2m6gvH5x2leusg6XRjdP42PzyROm&#10;iW085DZj0rTZ5iqAvu4Eg0f4fNTRtvfx545aXldJ/N1WdWfX2VLrVJvbOz0cHYMEd3ok3ilVtlkk&#10;8RKYGAxLPYQx/OXrdsQ9w7WILhO67jruPwK12x3tg+OwirlN3Cc/RuYltLnk+/dnj3ruJtVxfKVt&#10;DXmHWaEFWVevAuf7e0lxY1W24+P0/RtB0viVTAtQNJQ7CASYjPHuKtk3ZoODpqTGUKQxsUTNK4As&#10;kCvqc8XHK7qMcC2k7AADh0UCM4KwoiTeUZQo2qE6f5+jY4LfB1hIFBTCQGJRJd2mRZcEoKTS3WX4&#10;DWmZgdGFuIuTpymAKacXXYNkTyFfavVPcO/oEfYJNgrjGj9zFoZo40Wr5Ot9HC7l5mYDRatEXA2Q&#10;c6By4VTF/YYJA18woQknxldUy2CJfGeWtBN6Dxye4fd/kTy5QHuEOKZpEsyVVVa74j48N2LUI5h4&#10;LN4uEcwrPu0U/AQXVCsvgUhAcGw1cJ/9u6EiTns5hkoGfRjSA223efnbl9S9kIra0VmtnpT1A/by&#10;u7uOnYyr79/f3NyvqwNNHUFHmqPNoumh1wOHKu+Je7Rz5mjNJWwr3B2ZWELCbgjpQIAlO4pJK3Mj&#10;do/ZJ0Zj/hGjjGu1b27WrR0Nf3R2hDPD2tZfxxt4pt3eagPJ2YOi96j9mkwxyvMHQ3U3XZf3dy+i&#10;t1/fjZR6lerR5X3QPTxdbvV9lGJ9rxkrZXuPP7nnk0dCMJJ7bC79Q6z5R8pkeHZwqN7fxJMjN3i7&#10;FKv0Nlm8LAbOub75+7/9hy+/ev0mGxy3m/ch5ozcWUC+4BfwSZn6QWa7vUTt4Z77BWah65cYQoni&#10;XfUKBPYcE7gxIEq3BwKMIwrhyuVIofOlGiCeDBbvfqrFYiM+qvL1ywVOQOA2dJkQxRDFKgSENIHp&#10;VpDImcYxAKH5plfj2Cu7H56Bp4oPw85kyA5JSSfTCeETpDxPHXRTwoTFX4gfJmINcbqTsdQOGObk&#10;n//8s8DT78BSmECw9pzhA20O88ZxPptUuA/CJADgAlcDjMMdPTMpPflcgn1Ltw+91qZKRUe4T0WC&#10;8YBLg9WHAZNmN2vrtI5K27pGASDRmuHFw13ZvzDKFXRZtiGMVKIe3ZQUj9TjUsa3iz5egmRJjf7R&#10;z/pYOq0VqBYAQA2PEE50m8+YOuBZiFqotVcZvxLQOJ7trFlxeYuVO1IC/CcA65fvhUEgLruc41ru&#10;da6SsoORvZbi/CcW+RpmW/T15GqjG8n3CSpUhblrWd0nI9yVxjaXxn3iDMNM/eijA+aOIDF9LyTL&#10;69TeemRRQxE9QNJ127iTYV6Z9kHD1Ozmq1d4KFiPTyDvsgDfV+7o6Wo5TR/tNSQSYLR+F4GUez0S&#10;y+vy0H5wfuSO1DbwJsOhzb21iOO7xXSlnJ3CeZ199yKFUp9vf/VqCfVhrjqJ7iZBQFq53qXzsMmt&#10;2S5Ifh751urVDTin79iX6ebNfS5e47RtME0wDKcWj3cdQXpI7OKCgdZDLBW07kCuQqSTH3caqnkx&#10;kaRdCrTLmwXEBwBraW05QWH0Fxsda+wDvG+szWZWALXy8yklSj8MHmIKlVFmsAZQ5e9VcrBvcMgn&#10;EKBzSPqaP+qhx8Afs2kCLmmmbkeMtWr9j579t89cJva7t+RaaDpz59o9U9oDH/jODeJ1jouBTRXA&#10;e2QqQzGAkFmoMETUS3gdhZZE5oi9kjjgcW8SWtSdnJ47169fKG+SPra7QvSnWpUcd4/ZT3ZKghcM&#10;PrgQBv7JtHUjY0YBgYmUZUy0mNoAQjIglYm5r4nKC1AQztl8iaMDX5nCTxyorY574ZlRjvccDcj6&#10;26UDh1ymUEBHxrga5IQXUf5K2BjjALmEFtd1lr2a3eSjjragdYWNRovPLconx/gUxBNqhZo1YdPr&#10;PB308vt3FnrW1fOdMbz4+eOTodLDfkGALfXgkDwxWnnc4sJep3Pgj8+G1nxuZ3l8NZ3efgMhg3rx&#10;UYBhLfl1oTU57a1nm2wkVJftZpcblw2J8weH3XHf9HrocxX/YBxH/hDbQmdzP5+D5sWx1vvQSBZ3&#10;f/HyrqEo/Obdgu0EkmfV2VyTkgoGFWcBX8y33+Y9bV5abfTdNb1PGt0iQxdLcjBmJlrYsRSM1+nY&#10;6KNISej67tEQoxeknSDrHIKYzxQ9opnhIJlkH8iOFRsYhQGm7F9eL3s1a2cL3AQdX/NTPV+l6Bal&#10;Z+COIUJqOEQWcouFCY+aLF7+HrTXrMBInF8+vMBaDDC4Td1+ijNqp0usvWmckoLKAvyzD+Bf9mZ5&#10;nlkWybpgiCA2FrHguwUGmHBmxORkH4Ar6Tg1/lXE/mHTgKwMuumRG3EaCliOLFMWocxNbG/8gX89&#10;W6+uBztzoyUgKVjGccfKgZnFzNm3GSpFDiHGESWUhxTjKn2AaTPRNRn5etTA8M/xQe133v2nxUG+&#10;gIrW3G0jcH6Sl2BmIeC3zV6HYnG7g5uRXf3+8urylmGfoOXUpvGEcLr0NvLAJenQA7FsgEe+Q62r&#10;6os87VXWCJydADoKcopjQjOZlacMkWKMJh7+yUcDt1p/93U2JP3zrRKsZ+nY557DGAWn28bafLes&#10;ZzeF5XvG4cMnaC36nej6LQTm3XxxM50xeDOVQfcC5YvqLcqk/uRRczkz+yr+zfSDrjFPDzvZ458+&#10;tntH+HDuaxZ1utT98cB99fvXr2OyZ3jarh660e7514nlUCSLaxCFOVq0poqmq0AS+lTi39tk+t3v&#10;m86hm3nl9O/eU5dIiik1ExUR1TsEAxFDMiWltmshaxXGBbR5JUMfjAkj5hkqQg4cUfU2TWdCas3s&#10;yuEfMUDlfwuyy7UMiYkesGYawNXkR5icEgLOvUsngN6DqnNeLWZXW1QW8teCStti8QzDqVYPL3xi&#10;llDocy1JcqTW+/y0by2QENQR02b9nz89061lXHrDgXmzkxkwQgHljDUyrTCdYv5AiclNz6CVW5AC&#10;3XQO+nMxtLENc/hUrSMRtjFUAd2D1MMXd7XuQbjdDLomgjNgF2gRqaTycS1RcJEBW6JTAaAW/TUR&#10;bGjoogK4rewY5IUwDtgLmwDPoQzO3rxZm6GPmKB6HyFa4heJvzDJjQBCZ/il0rsbTj7N2LDMcW2Y&#10;HGj+jSK5u9voREVKcwR5CUolS5eWjw0PdnZdxheD3sNtXrWlSy2cQUEXkIqnW5qm/+CfHfZIaX33&#10;a4KCw9WrFU2Itrqc6YS3868gZa6md6kzf3u5Hhbjkx7uSH4xvXmRVR1qcKwPTEJWKEyGp51O7d5s&#10;cuZ7PSY8B6Ojgbr6NSYdd8mhq6YXWDt7r79G/Xj3XFPvQ3w/xtXf/36+KaCTy4yzVbdu8v4bsUhB&#10;YEqHCaXOOe/1ogg7g6s3OEtsNnfvfvv8VULgebld3b18PRclrriQUUDJH4EMhUqNZ9YvcrJ3YY9a&#10;waNBHVsYCRUHnRVgudZpSXKvjSIrVo368BikkdZVaEZWM6TLpFCCOogSzkREoYBRugDYdALURfwe&#10;PaGKBTo1mslgt2EbczcSv2srhyOyVM7DovAOel989HD04PQg9MLLOxw92YlVjOVxtaIRVfX/6lkn&#10;h7m0IxGpuazkDZuVURTu9g1xLHLfUSXrwfHYiygH9sE5hrOCX0zD0h0rJlJaLPr3oxE4uciE4Eep&#10;QZfWB5zEXGJBh2wSNqAR0/niOtTy8QVKAmMU438IxkKb4OfwA1AoQAU1sNEhUB06vUE1oxDkCIOv&#10;yG9nZJMILgk7Baqio4zO4LxCffnhv/vww3PnTnJ6ALuE/8/8E//wdUTfhQg7hKWHrEY2B8LRarde&#10;Uui5h52dK9RLTEZLmwcoCi7EMDIZ+xFXtKnffb3exde/+S4K2FgKk+nXL19E17//5ZdG/fzL5qme&#10;bZD+jI8cV10k02j6hsgT5pJt9+MffHJy1EE62T1xMz+6V9rN5XY70j+aHI31NfXC9O9W04FRvrex&#10;EHj1V1fz5XS1na60edZG7//h24gBkAggjZ2vq5vXb2Z0qY4W0is9fhqszYcTvb0i1rpJF29ePX/z&#10;5uqGuAN4dYbMcUD4MVcCQsf3FIjGLjjnWD+OQ8BJgnOEBH51Q/JImOnRJBAbhat1K1MoxF2CAun9&#10;k9QkM0YwjsysrYTek8kErTEyNzxDFaxPOw9pY3FuyiHJ8/Kwot5AwAgefNTpLnHzkVEaWkQvDDPv&#10;cQ7rpgNU4ZCwSs7HTruf0wflSR7dsZqEi00f9W/NC/Kh8qoo9DuQaYZ2co2iGb+nc8TV2DTdZx8f&#10;dZve8C1EdHA44tvpV0V8wpRhvckDjqt9oAhGHxiuUdsCTGTdhngoi4GNo94t2w5qbc6Bg1C3TkkL&#10;ovwjB5qAKXT2j376cJFaKdVSXGwLbB5wv2QbIM1n+EHIyzZ7M2/evLzm6EQ7wLJElWCAVNoh6QTY&#10;Tv3k3/THQeYQ3Y2ZD/aJbCoUAy0RTxB1RrJJA5X+io/nsH+IycHT2nA/8NNcm2IjKzRH8q0lHBwN&#10;Nt47RnDoMvMqZ5dE+fJJ3ZOA4EpeQ1Glb2/bPH79jwvr8YPgvnWiuxiRygbyVrZINS8E/5h88hmZ&#10;MGH3aDCMD1zdR4OUT7dqVlzf6au1kv7uF99dl7jKXL+L15vr719wCzD0A+0a6cXz7y4ZDtC0wx+t&#10;CQCBPSJcFZ6n235oTR517ZPyahG/yrARwnmEHkRI9WgF8PlFW97uM9To0/AQh0isU3PErdrxdpPJ&#10;Oqm0iZIxjuj+ALso7mKCjz3lrv90NDRWewIWrCJACc74RVoxbiZsggbYME4eD+donX3poHH+AXKh&#10;SodLtcG1iAYa3YY8K/INLkZi8Uprw4iLqEwDw0aM83Gq98xtaoVxXm8ra3aNohBciXwvyiHpUng9&#10;/3pC4hYTK8OZLe54wQDQAOH4m2KPB+1UvfhkQMdNWAxkOuhPdDeiJqEXgamDRVmJtIM/IAsfXmuT&#10;MY6uTWIqthylixUy+5vNNK23xjW4nduxpfLcIhNpXFkHuId0Pxruete5w1yRWFSGNvCyJXsCx1Md&#10;yQODmWW25hQi/NzBDpHTvXWffUKEp9O38E3bjX5K+3hl5qxSmdpL0rtQwhkfmZNe79BXFtlsw1qs&#10;8fMmO4t1jQm7HhySZdtcN2PpuYXIA+IJfKs5eunkc5TLHHnbG0BzcPEhZXEJ7AqJm9zwESUtWeuH&#10;cXMITDG/W9zPpis+eOfh0Wh0eDB56MJ47VlnR+0w8BwD4VC9BZjfZjRNyi+e3zG7RnNcxBkBfQvG&#10;fVwZYhyELdgrkqmh8+Hiyl8RQg8tBJgXKIKs217vQwFJ3n5FLt2uxyWfyMojhU2WIIXpYRgxhpBc&#10;DcbPNOASfWm3ZVIZfXI6thuSosOhjumGP0gwqWMh2hu6M5xpSsGJS6Y/Pk+gVuIFyxEQQsxLqdqO&#10;f4JR8hIClxgVjwo4zg52WJtt5SG/ofIKsFwQXn6tcqqu37JMGZzySOHMYMulN3EMLF4Xj8n5JOri&#10;8ssNfSv/WAfw4hXb1HeG/n+3IogqGEnEb1eYW1LM0XMDVWZgw4x6Lo6yPILW0aj5VBBozchFDULH&#10;CwYplDsOUnGlwUUahBLEUCKcnGPW3fK7q20VZUxooEbGkmPNPqsg1q1wUIVRW0PaIBR6qMfxNexJ&#10;Oh9OZCRRwuhBwiRGhHmxmd0zo/3hkZOKsRumJo3pPn5mEghWDX0sjNzRF5YyI0Dm3R2fm2/EnS5z&#10;m50djrs49rZGjAaYafXetkExoXKzNJltDzX7Kvv5g+NQTAtR0RB9QX4hukd8YcsT1m08u0HjoWnD&#10;Lj0frmaMH6nmocmmiecccmvo1vVGAV1LaSKMB0dHQyxWB48QCZBWa+Fhf9qHXF4YkXW9tGHtZpvo&#10;2xTnU2ASBPUAvEB4pmHD6t2HDuW72mfjk3IsUgcPZ0j+DrxDgGl+pF4P13Xz9XOCJQyrM3x6OFGB&#10;DzCpkX3fKDAOhUciHkF4des+P45MCYagzm4VEyvNYxp6RcKxgvyCB0QaSbxdLc3xLlqTiotWE2pB&#10;VZt+3Zw4iGZVp6ulmk3MSohl00yxOuSWQ8jl4K13m9t7CcjjsdkdMQEP7I2AXfPrNzDsrNInlUC4&#10;pJqyxTIQWnthnz0gTySFNxFv2J7Q92ALSlQDdBle939P/yuoiFpG91BF5QgkWlA4s6LSDU45r3OW&#10;mJ5ixMx6pYHiZ2MEwliHPYT8jJkG6kqxcQUM5MtxSYdD6KoR9uO4/4F30k/hnc963s2L+H5Jb1+W&#10;xEmReYeLSOht5lgaCnKERwd/nyuEdyKuWhkNFW6DFtOLXb0yeXplZRtuDzEMzdyZtlGbg/8dLLRb&#10;JVm9WDdiBkMxSiUAMu53kU3yY5dz4AjQaxy0EYOxAPjEzEE31++/3ByfsYMPDooi5bMRdSjiZiGu&#10;DS8UwgnaK4pzXc+rMNuKhIKpKa9gucQgc3A+6PTz11c5QAAZBYNH54+GzFVC5YTaVVZWqydd8XFb&#10;tItie8c0DFUXjrcVWjQmYZrP9MJkybP02MiUuCT/UoKp6cLJQe9RQ0ikIpCYh0fBgQH5ezIoFn9/&#10;U9q0Ix0LyxjPvgSsSzktGGpKrgJXN4idJJzq/kFnU+PQf1Oxg7HRoFzfpT1zu91SbpgTUskic51r&#10;2N2SQrIBf8AlQe7DujduO8c+zFW+dkwd6Tb1qF2/oe2kLnp6iqcOa4K5CyobVv7O8ag2OcbMgso9&#10;n2WEHbCuKggDlGjSFjApGzBDdR6BO78l08vKl5IlTB4ARgP49oBPMMj773Dvvv2799BN0qlMinn5&#10;eo2skv/S/O6Tz//ozz77/MFHF/4GSy1uL7yEHK8LNEd7Imo93hDdOBo6OWBE/89xBy2+uF15xxkD&#10;DSbmjGYoV2pPIy52m9fWIwOKH709tw/WuZW6ucK5YIznEM4hHDKS3bh30gfvFn4t5JEA8/Djpz7o&#10;ueBE0Dinq0EP+U/rfHGq7G4ikkl/nWgeUVJiE8LpDmE8OOwq2svnlEEGxQK1oDwUTHZEuItGI49g&#10;aR7y9tp6YEFuZ+5Dc8gnYhBw+BTrYbXAeAVbGbzHIxgWQvItUJEIP86zzwKvXnwDUGZg6P3wLBjb&#10;8ypOR6N9piVgKttzH055Db2imUoys7DRJRxIeMxwPEg0QxxD6DoRlcCPciGdHZMLCrtTZhEc2k5w&#10;QCCZ0XEmATl7llenVxo0D7he+Kyb+eUdTsO2TeSbjUibKgIZFj4ZboS4B11VMTTeg5RQadU54zGt&#10;Ws8XiaRg4FiAFQCFDsP/egurGCSGU8ns0gTyWY2OW3i2sojQ57IZo8XVLXE5+C8Gj4EQpuIxWiJk&#10;t5wIcj0VjQTX1utc7GdYDPurW8I5YIWLTZqq9kvCSLpB+htImtrsHYgi74IF6tpa7wFpiJRD/2d1&#10;cHLRm244PzZgCFwnUu6bBuRjJ/j5/+VJBxNlO+x0j3pkBuBjSZfc7SMRU6k0B8dqCk+AZUnBxt2G&#10;M5WE7dTFYlv6hz6eyWci45beHFwCHWQGLo8/HDo1EOuMpGVe/IoMQoOgGWo4koWpDhmCSI4EyhTM&#10;ZlorN3arzXb4UdcsJIscltb0ZpFkFc5nuXs8yquVt4z+biruyrITxE+LcCfCuZTq+1uJBFNGYq8O&#10;fElAp4PrEEIRzjqH6ySbgMJwtd4BtuNFidiF/RD0PuwhBkxNZ9zn3iNBRyINWwF0wGnMlLl4k09Q&#10;qHdRnjjD01NoZuXG3NRTK5QYKQUimMwSZOyGH3OB76d4dJYO1wbGIcSMl3VSws7bcS8Jq5kQBvZI&#10;6J4fH+Aiz35jKztsNWAJsGLreGDE5qavrmci6PNNzzS66TdXYgIQOgBaUoEhqOC51bkY/VdA4pky&#10;v1tS7wLs8s+hzJt1gqmQZPnWqItUXG/5m3CvsID0tnBRICEjB6jbvOmQHIcFkeYJ6gYpB3/CwzCW&#10;bAcKIkiSMG/g+nnZHstoPXtCxIp0FHK6llikSQYbYwf+Rf4bxImvmSy+XCqTOv0tieByvDDRNd3D&#10;H32kH/uYQf8PtkMejPU+7Rg3FK6is8XUm9ksXejoc5keqWrEqK2BVNcfFjj3GuWSXgPrA+vByEwZ&#10;98NM591w/AmhhhoI0h/VUkwH3AvCpEB0wBFiD8f30Rbvx1zaQfE/5zTw8Ebba6NYPfjsCtu25s6m&#10;FvXcQ2/LIQ5/lr/0HkywU6OBJ7MbvIEupdlZR3pkOt3LL51Uf/sKPy4EFABQ4hxJwapEyfz93BSP&#10;w4cXHW/F4xVVQoPpKzccYnjqXBRsuys1rL5foa3iFYJWF8T5Dh6M2DVYQrk+Vj9ieMnoBWkim5uz&#10;ArQHW1tlyEykjfPh04CwoMqNFtNliUsmZPZ051J37uOG3782ndLq3m8MblkgDcAMeOGwPFQmUkkE&#10;nZ5DmXLB99TTi9441JxtxOcgFAPuRUfonvZYw4sDm7P397e4nDsQbOp0e/WCxEB6PVQxwPUsWA+n&#10;9x2ELghK7Ia8RMtbMhihnJFxqeAdNUsfJJ0jrIoBzjgvSV2k68EjCJWZ9G2MWJkJYY4GN3vB9Qzq&#10;TZvN3x8OmFrVca+YiSWB6jz2s1VRQt9BlK32A2AhGneKJoowkjB5BPwSsEjIRpKy1RhJztirWESX&#10;mdzrkgeeUZt3z12Y5ez5/4Ftb1QvXyvbLRJbTHjZuB71CQiyb1wQ00E1RKMNoHkJnROaCk8Neh8N&#10;AU6vRXEl2DI0Bok04YYSzqbYN0haY+PiLci2UnkOjYWbyBwfWwCbhJpSmIt6MD7MY3w7+z8eYHj9&#10;cVhBF0f+RNeieUX/xKK4ZYTBoRZ8eEodfpfj9dQ3I+ZEnEtQlzQrn728S2fVq4QSUUe6LwxibHOB&#10;B2J0RnRvuJJ2hoFW3zOOY9mAt4BhMPkQGxzD8evJQj8qF1cMOyFgItagFDX1j+n6COAhYbN9D4uJ&#10;oV1DmAyO2tIbQgF3qGmGvq4fTHDrMA6OqMirKRGnN/ObFcLToaBIchRuvmzsoB7M7xn3UBgCC1tg&#10;JjxAdoOdWRxhErxt9j7/9OEZIw2SSrIGXhobqKsYJxcnidE91cogN3zFuckhmBgaDmuCQ2EQgtAq&#10;I3SUDy4DNzK9eOFaSy4CUaQNRi5Mr7gt2GpwzQBE2ThMsmWrw49LSpYAL41CE4oUm1LNnWNUpuK6&#10;tq2zG8RgBF5StTDJVPFzaqZltl3doxjme4Rjs1oCETObMRtqGGLMcD6wGbeKoQ4nN72rCZlOOAoE&#10;fLDtZZBfbqfwCIhjgoDAWANw2xnXhDT5+v9t+9309s2SEL9YMbju2J/OKM4I5sN1tvsEZpWyKmHM&#10;Lb/7juqYczF8ePyjJwPErnYbr6OCLSPPlMRgThZALYvDXHw1zdEHB0kcYXcF8iymNRhFAQIozoML&#10;fSGsC4VSXEnagWv10NaXfg8gi4PW3xXguVJ0xRyukA5Jm9BZQ1Y0pxzbFTXAKQsBV+bZVaDx6+KU&#10;s2kak2fGA8jo4tFx8QfRp6vmABYDfslKtaCqZ8oJ4RJhDCMiOGHMoDpaGHaf/+qGaFJacDxQiBz0&#10;yV6TdpKBDe6mb4AVcLUDwBX9M7t3X+Nw/UUkVWaruu0xQ4XaF2Wv76Ajp/Ht1fT71/EhjZTS/PaO&#10;IMv87paKosBuBc4IfqVwklku1DJST0FICU4/HzbT5S4ddino4Q1tcVzXu+FoDHt7ks7bc6fwkmSu&#10;4hym2CRfY7nSnW9aWkAhV1EX0hdyphOcxgGIYAz5IXc1xwJHK5wvGhOEWBTBROhCxgM7ZXrbWCfU&#10;qpxHYl3dZvCTWEDoXijPQuxpNhxhiJPBtDht8FyFxtT21gVADXq4ok3Zzqw/Pq7bRLONEEhsHiHk&#10;du46oCROemTZ4snO85IcS6Gz7C1+FeGms/+ZzxMyOqLPL/Sf/vKKV3hxjwM+xRGdh64+7mF/PZfQ&#10;QbUzwN5HTdev/vMv7hvzZBCpeJTQ06vjOvG1LWMpQHQqiwZzIm5+emhJZq/bcHx24bQz4bdOHli3&#10;4rKI5fYpZBYrbNe7hCAzeLlk3Fq9KhPUIY53Ob5g2L7TSJAyatQJZgQUnC5Jac8+9lZ5sW3JGiX6&#10;kC/lhQ875m6qDbLsfroozO0VHZmZU4SIxSCX9o6WQ9ePDhZc1W2U0ChBpIBOYcC3wqIJrFcob5Y5&#10;br76S0mPdag/yRdquieFfXGE8QynHy3Cy6mFjTMYYAOCJYcJpr/Quql4yvZ4+Ys31vAYyzB7t355&#10;ta4ysFpibSwTOBkzJfXtd8WhsttG7gjfAmtIgYQixULrITZTBmnUJgj45OdjqjbE4/kp7Zsz2KgI&#10;iYZ9x+Kss7zn77JCIQiRM42MB1yVy7gxw+7irTg9cwLhjuZiREWJwHiMh0VT2eDUKW62aFlB4jmM&#10;B+xM/mWol/R2VG5EvBr2ea9dI5TZtYR+Zk5eGVW53IpbnzP0yiLDrBfbURovTF2IK6e/Vjqgg/w3&#10;3uzlQnSRlP2C7mOHBhEHZxBqajRBTM0k0wZgkzSDQxOZpxi+8Ddq89CJyV5i81YwaHgS7WbG2GYB&#10;bRohlhMtE5ohtj1xGlizc1fZVKFVfPvmzbuXf/N3X74h/bfnY5lWOnJR8foGwa5FoCx3urgKUkpj&#10;5crNyjnkYBIdAujOYvpEGPIa6SM7bj+v2pArs66gf2vQtrl+sAlfxKzDLE5woLejwg3hpfMjGGsx&#10;6xE3vwPosM8A+NJlAxBazAAEbdv/5KSNcGvttNe8+WS6xk2eS4b0DY7axob0AQjCUdNhKkcrCTMt&#10;hvAs2Smc1/SNVKoUpcfM066JQ2HJ7ifMtQfS08V7quZsEUxw821lnY7PLTS4TPjx83JNjg/uDw7p&#10;ch2XrnNikbWSZu+u1RVANlVUvUvvYIgl+vRd5jnk6iCEhTD8g3/xcbhFok7Di30moCi1uCYUvOOx&#10;tW30mGznXQA2kvNBd8rhIPTtwp3+La4YFixByqZ6g6AILRreH523bymA6IRoP4TyUjeeADGIV+lm&#10;SuAIfMkl5BSXKAptNeQdMJPk1mBWiQ5BZLfuhwf+KvL1KBzSZCEn5+gUSYjMuWD+AmpTpQEEOWaD&#10;8RMcGMI4uHtc1lwDxiHyTWAYsWw+CNYwZ3B/LViMrIUK1ZTXEjOOJVy0wodGBHp8FjQsRhqJqEYQ&#10;XsYlqJOT5fvZEoNKPTxudndCfKX8g8hQRQT5Vt5gmWtDXLOm7f2sozX98FNjm6dLG9uWudvLLIcp&#10;lFxcsFB5J/RYe58WA+DEIV8hGJQrHDkkG8v3cZkXwBWFOR7UOhEdyNm4gfgaBpxb8PdV1dgTO80b&#10;x8S2Tkpn0YOyp+wzk3Lg2EtAE5iXt7Q04muY2QEyVph/8xfEe7Qq/o1QLwVMpJvgoeM5yA2RQ0Qq&#10;TVc96bn5kkkh51cNAORyi4CB+yNqw99eIZAT8IkeAWpwoxz1HT502pFM4/Lbd2TdYcTI+EhQe0w9&#10;RLFqCRxnl6kRTB72rR5j3euvGskmZQTNC6xIGq/VtaP0cdtdX2ByV5GG6JrjMUAOLRidjPhYc/VB&#10;Cg3aw3a5SFL0TdPLm3evk+MtbiZPJ+qkVp+/3gYQ5HLzMLC1ZWdDVh7z9rKY3+3NpyB68+xhXUpa&#10;NY0oFxauOygYWQpC+qTuAdAQFzOk+BLexqicngPTTlU/+KBJ7ds+ywhvfMZjJi0F1BbDwhAtBp/F&#10;YUxFcQbSiM6EZDZaaWBedJUsJYZTohEnmVntGSHRduAZMEwAHLno6URIjTzgwWsRHREJGNIV0iDo&#10;3ENwOWvFLLBmkLjpEmg4wmvgE9a6a0zXEGvp/Ehcp6ogqQpZLjazMnpg7XdDRgJOUK2jGRGUDMsN&#10;j+N29spmB3KTSJQXQIsjzisYsDLoembnyPvrgradA4BPQZKT6P4zJHlM8titXPe0y3YFeAA1EWib&#10;jcgOCUA66a7c8TGfsoC6ZN4m2Fk1szfVBMAK9j+DJgJ0qv6aEPY8upSJoHfqPwzGFB6AvOCUoD5U&#10;eyDiABYURzzTmuAT/kUGjai02YWgoVwSu7Z4njP5olIRhTPluLFzD4xd/ptX19EhldXVNxoZSM2a&#10;0GOrqxCLJ/gctw1w0wQWp3pwgMlCvXj/6vkGQwfC1BhDAB8zS4MnDuRXvZ6WB+cipu4c8h7C8QD6&#10;gxOCv/LrkQMZLifLlKRjtdstpx3CSjE1cdNqcnJymt0vfrWWhCvHiHaHvQ2DgqXU4ADaG3Z9qW2Q&#10;VjQ5kzhuv3GxYJItnY4QGfazDqHhO4gmaVg0/0NslhQI9dwSXPaBgmQRSRDwMbnGGzggYNPcXWRs&#10;sEdzZqi4H0u1S2vG6KguWYq0S1RuXANUnSxHFh/VYe+Ir1XhnAmDAZzew3CZQI7OB314MSKg9M2d&#10;05V8LrRrDFEooSk6ePCAv2BN+wEPY7kfQIab30ZM2zkFgOVgVDAHYuKyIVuCbhi/OH3ia4HPmkvu&#10;RG4CNsyh3L7/Dc4GlPViCwqYRZoT8LFBWzh4Us2XGZEjEr1ZwBuu64dje1FyDLfBEzj+lGOCqVUu&#10;/oCUDNLsE2VDwja5ktsA5V/3xCvF3V1vhys4PnV+j+ohL14v2UNmLqlj+Q0Ga744FwqP+GQEboEH&#10;BaFgw8D3oWvIHdnqPuRETGa3aLP8M2sh9wffrkOiDB+hym7xPkTZD6tZJs3AcVCQYOpu7mGwzy6j&#10;7HcJhhhw47QO/51FMCGFQ8ZsxvjxMzOH5szdWn7zi+f3NZx+biFeHXEDitmlosqMm+md0begi/SD&#10;A8xKaEpQAk9JoSSXEH0Bu9I96PopEdJwTPP6YRiktb8qThrnJ8dq+fp3L2gK2UoQY7KqROlKHiYV&#10;OnyMHQsLnQSvh0aAPU+chzBvW6XYh55zlSGN5mnrOw9DyqePvd24iTJKGgOjHt5BhRkmeAasvhZW&#10;8gPJSBkH2B1wyAkNgiNkxPN7eGBiMiE+2HDZeMlUlL5wj8XM0hDbR+34AtFnh2qAtGtHt48PmSNq&#10;ncNTi4h6SAbc6qY36efCaxWaHusPFYco1+HsW8rhhwOZoOj6D/fogvj3SYg0iwsPa8FwcD+hCMCz&#10;Vas6lJmF4nSLPAbLEGIZRMPpt4jpWMM0cvwurl6aKlWjFsObKiXErInIg0DngClC6YQo8WYoOh3N&#10;XeFpKQgSPD6k+XBP8a3UQg59Xn7/fJem0o+V63wOZR59HDx3KCHwlLfrKzxcmbKoYLlERDdptd5y&#10;fBLO8mdPg/50u8Prpw31EIYxxzz4F4NngrKYeSOMg6Gy3sCZYKSAlBovaYkAYsMaedtlWrg/w23u&#10;rjq6v5Ug5nK5uXlf8Fx9E1NfmK/5e0AhCi3gCcUenRl4eDwb6NX07y7T3ECnyBVR+sLSVGD5lagR&#10;1gXmz+1GH6WUpuP9rKMwX7zdUTKsYigbfKjRaIfSeYgjs1nRKhjENPGvnbso6X751zfiacwvEz+N&#10;Ru3q8JFZt+CQTNSBy4mxkFpK7HBldEVVXwihh5mA1FhiaEZ945iBe2Bm63m0hf+7H1IB7zn6aS/Z&#10;qBh26Xr4KKBOPncrakcDFy2oN6cjhN2tpLoiKgeQR1UiM3o4gQHlBYgpoQJQ9ERJRtiGbb1bWY8O&#10;cu3jnx2N8B0adgPUA3BlJMYS5Uey4g+jA0GuvLcd4pDlhxFHc+LVdCBctz+Ui0XcCqB7YRuDXFb8&#10;hoTZZJTu2MZDhGtHx8bCJYOPvDc85rmWNmuycuTmwhiRuw9ygDwuLmPqUZjedSyhPNyzrLkS8z3k&#10;BO9AjUCfV8D2YkIoVFq0d+xT1r13SCQWAHsG11LxAt6EmCiCcdHicFuaLNwULbtkgZHOR9NAkc1N&#10;mkHIci19+IhGLFodPKlvSWDQi52douCjW6IrbHzm1la3bW+n2w4URKzN1PpeMBSpo7EIIGBHUtLE&#10;XEiUXznm1UJshX3Fm+ay91FF2Kspno9MGmWKTFUi9lHMTo/L7eI1g1X4IQKEtIipkXPZj/UJNDG6&#10;BxvworY/NDbpmBkmE7jZ338JGrxeMwzlfIbYwQE4M3Ggcyl/DgzoeUAi2SNznRS/mhaSS8WJTWG2&#10;G1IJbN7gsMpvF+YbOmoU1vicieUxH4ZTF3VzwUuW2ZvwORj4w6rGDFdX13O4A4JWU/lYaF6ZsB52&#10;Yqj5S1ppu4MK3SpmWW6FORYlCFUInHANYDELSQ9XLiRHvHEYU6k1fihgWKbd//FjzEpkKZtmu5lr&#10;vX6TdX7OrbaLDh4H8arAhJsslOM2r1mk4gYpBSoNEZSTxmTQggbFaanShJEvOSFa2OFMgu4BjsC/&#10;52OABqEfpjo3NwW9lK2m0cdrfJ5yaglMwsiSqCSsV0RzJaqsvqR4GYDvegNTYrdlOMwZA6rOICMu&#10;dsX0XcSnZdEx2DJgqFqq7e5GQ/+ZspJzJrDRDKChJh+VJgyls6xlAHzWvQUh0a/o4kArIBnorlty&#10;qAvcJVYQGFF7ddBpssXW77yZcSdIpA5kP45GgEZwBEogv1RmkaYf4KkkljoZvRY3FLcKxTAVjQ09&#10;juhFGQjI5uAF0n5XKJXEKQ8vMDuCDyRurIKkSVJQW93fvr9e3S7u/vHdfMaFgaet4H6qRMO4jIzE&#10;IwrNKYdGNTi0XYfrs6zvv/rFG7Xj3IMgS94opWQ9u13srKKro5zWtktM/lF+D48MfZPEU+L98PFA&#10;6QyOlo195+7baYVTMtFDwhOmaeVpyOcDTS2rDkr2XOjqWFAIs4gi32XSI/wusrdhSiolgxWEhozt&#10;xOMVTtBudw8ulFeE4uZ32ENp9uQgI/qnieIs2eTKcrsg1ovTdF8ioSoBwpbAZ+K8/u3PBmeHobqB&#10;cePWVE49c5lbJyj8F1GPuL23K2I0bePp0MNa+4Q0Ym4Y4QgYMjwRW0Ga4CZdU6YxrcCaQ8I1gbAA&#10;fPjGkFsaIt245yWTHqTOdJn6Fl2cpk3rBlYzF7Soga1V2DWWwh0B1uIS4MplAi+1Ix4e+McJe5mZ&#10;F8A0ESQcGwV0HnsHe1EqjRKDVx4UH+UE5u4DKqbSVc+O1qkI4sECGH0TQMB1wj6QjD9gFAgZojF0&#10;PKtvMYxJJWuCqxsXKDxu61Pj+i1gJZeswPt2O0/N8dPTaAZYgcEpx9a7yKNXd+i58IWm1eI2BRsA&#10;SgDZwHMLcYxFmWW2GdU2j5wrUfgqImRlerCO1shsxMNCGOqMYUCzkNu08807xg8C89IjAywg5iS1&#10;5QF1BSMAK/T464U+mECzQToAxmwt73bqBvYnrxM6Jb+CDA3IdHGG24zhhFBK9GHlD3Kr0cJ7gjzR&#10;MMAvkTfmHmTfv8PEWdrRDDC7QD/I1QHDFnYKmVrrNMH5X1JScRDhk4LCidk52ACiG1FpcJeWkoiU&#10;mZXvWScAchWqc5F+kM+3BPttA8JE8Aml7mqA1QHIVI1wBKpQwEcgQG5HRoRc0c7Bv/gx0TtYKkZZ&#10;1VYvV1QvcbnD3ba6fqEmVNYEnzCL4lSOM5tzHdWEXJY8cc5LmlrJbdES5q4M6MU79zNgX4bKPsdV&#10;78k4oq+CHEQzwVLAs1Aotmg6oCsv529zVPilYXecQrtfEOjM9IPxa9Avt+JqziSOep38HOph3Btc&#10;xC58bTBA6LmRWkw+cTaodpjfizsgAeP3ICeJsTR7aHCG0Ho44eltxDld3mRm+MLG4nME4YNPn/1g&#10;dDHMyEY1wizGBYs5D4NnKYY5v9Ph7fMpQzcFA0HQA9iQO4P8ZkW5xx4hM1UnypcUi3kXWSL57WIE&#10;i3gDry3AZspcgAyot6i8jRrHGA4IrlHoH3TKUuMrxTzfUoxSHFtkGUuRD6XIbDvM64kVwMqUG1GC&#10;ri0b8rfjPwP7iznePaMIig2KWyJTlXS7iXVl9hXQHxe7IJa8CHHsFrBXzYso1JPrNznzu5XGmHY2&#10;tPIrfLyoPoEHNOyIDtzoqzl/ioVCGojLkJbTjNUhWT96cEVBHLEfd4CSQhaR8BhGxbr7zNiSk8sn&#10;xnWFo4W4aIpgaGMXMnDbruhaJV8yQXrETqzs6KppQ7QRhTPGi1Wm5TjL+MAGDLp4LiXiMoKqh58G&#10;RAhWm9Gj5npF9BzMBmg0+fLly0srVZcMtVJuFuTiWwqRigXFZALSv+CsdDicGvRSkJDE5QJQS9M/&#10;Z9rt+Q/xqhn+oGvrM3zwOCb5h6p+gUML1oI98/EhPNspr5iIbhulmTmes+H2NDL3wcfDQREzL/PJ&#10;l5Q6FkY1wb87ARUaEykGejkEzP0PJ+WjT4/VGUeO5Zz8kIOKXKgY+6V55juYc5QbchAqWMn68NPT&#10;4h5XErAyMPKTn3zu7aDS5+0q8Xoh9k54bZDGQx0lmQLk6xnm7VoLqBWRfLfmmbNmkiQsu4WQ72St&#10;FgyK6XkyzgJaLeAzdPk1xsYMsdhnNWtW/ra0k0wKgJUohahUOAmQHktVy33GdWAG9cGRW+xdc+g0&#10;JMW5ZKrAscWlVhuB/smpv8ldKaQS1ruA2cFZn+DrAHTohhi0W7gxFJvMilj4TCv33lTClWqs+/vr&#10;uVUidDHM6+/vyA+bvi3B3eA3k28ByaqjvnsNK1ltQcdwNRS9DOcgpzCWKut568UY2/DRrRFMVEDW&#10;Di0dkmYGLBClwHzkKXj6AN8ZHqlqDIc5teItvpHwRXSCkbmHcFqZoVXGv1rscpvDhyNlzZXfcY8I&#10;hpIcI9EiYrxl6Z0Pe7zkVukbxtfNQRcUkVYSJ3LJQhU1Z5Yqpo/RJBWO/EVVcNZDMgUeMICoJaEY&#10;4TcicpUqj42k/zESAlMd1Ovm6DjL2yV50jL1BhLWK8J4wV2bwWQLFFL6jLpBhLCg3E2n4jggKkHs&#10;JpZKubbs4yE8WwECYXvBVgBt7dJM4QgBEAfYez62epLdQW/MgcyQNkUnI+nppdG/0Ga+O1/R3Um8&#10;gu2M8maRMSEiBOnw2U/7GQbQZtWsX7eM3yhUixyqGIpeWVuMVKEv7GiznSzymaGPiM+CuU2i7Tov&#10;qprgRLj4mK9Sv1HE9UZbQVWpz9gmkM8Y4qDHgEfDTFkSZCUggKOExUFdASaGkUgB+cUR8rZdeWSW&#10;6zMaOZ9mEGCcSrvXA1XmQqNfPRyr9TLB7fPu/T69LDwCzb4n0jnVeA26d591xA+NIQ+ttBCHeIto&#10;E0yaGoSB9S5Tgezb+9tqk83vXlO6c74XciNabrXAeITUArp1ShsQ5RqnJMy7ePHsIZg2W73LtUV/&#10;yAGoIF4FTsOBHA8/SiYaTMFvsNqB6wwWYx0+Y3e42fbI3lokS2rKWI/IrqXia9oOUdDQBh9/QKm7&#10;XeA81T2eLLfUIyIqhKloWt7jRzgQR5HtJ7+6BKWhvENxqOJDDN2H3cyhZOoRJxiUQ+lLRIHO8N4u&#10;zPDZCQIz0VUzuBBXDswR2V2fMLdPte2WsFiG+quZBLdTmNjgVFg7Caa0g/qY5Hc7zSNanLRHgtIW&#10;Ke2kiOqMFppbtpujhLUkWkFThmMqCDRVVZ+un9AsPgFXt39urzfr0i5vaE+51+Dp3ubYEjiZq/ph&#10;tk65qdHRdwdi/Ry38zUbri2Ci3/9hLoMWoqiLV9v/dNOk2uF+Mji8EsLAm4q33uxp4Y0ng5Fulzk&#10;QE1eRGvbpJJhC30JMbSM5ihMqzKiqOTupJHBrtqQtEj+H/AFDDW6CfSgbBhx5yQgnOfGD2ASwQ2F&#10;GRrjhy6ZR0vGMFiQpQ4AnqYG2FyLdINUIPCA5Gqngpbwvx275xu3v1o5WTy73RGvYFvMxOp4HymF&#10;1oAKW+xaugU1JuEO0LOIKt3Ei+upFABVEqLjQ5mUOlr/0Wl3QfqJgMtyOHGaMG0h2sVAlEFxx1kG&#10;Xu2Melnvi2PAF3hjBrRKiHli24JeTjhyNIPkmxu7lJKyZ0+A3Yz7ZKJPuQw1cEqAPMi2QFehi92p&#10;5Q0/t+NYRr4uibFnYx3ABvMoLgnWjHXSK1Zvbxtz+pdfkksm8l9Z8JJ8K3FEzABZMxK/xknM4+UG&#10;4Y6S+q/3gwkzogXXHFcbQAuVMAWhqX8htpL1JlXyMtHu77TjJ7bmaxgWJ47o/QBVLKtEF4JDgtah&#10;yOCrb95n3FRsMoZeFCW74hYO7GaacLLuOlEaMfES040iVhyRw+/gMA6G7bqiK78Bjnf5lNFygfM5&#10;Jx57MrmJCy5VnSk7vF/sh5AR037XZCb/bIAMt+TP3b15tyYRCXsDBnwIxOlHYTe1LpVbsadXh5D0&#10;yaqQU4HOCHXIo+NuRE1HnQpDRnG8Dw97JK/BtwEHEoNXs7TDiQ5NgWZH9EqY7XKgSOtKMUsLDntf&#10;SMEiEpSk7rpH+Y/90j2vimsfIj5KZsvoMWNMxXQMEBj+YWnvQmQ6pt77QVimv8mqnq8p6d0NQVlu&#10;T6NsSQKfO1gUV2D8YlPgakbvbHh42F9luI6h985dFAywDBjmcr/a9vEj0zevUB/5AsIAFBYQqhgi&#10;ADtD8kb0QCRf6z9y8oOxQUZzgIhVqKd4l0jqJHpeS/6PAcGIyVJBu1QCJzTqq/f5DiTaGxbWRCfB&#10;GeSpIqS7ZOrj68OQudnydd11nv3puEkR6YP/i6URR5mhpcnGSLez33+9cyaEwcMoIFyBrcuD43wQ&#10;9TCB2OIZSd3HkzQ1L+DHu/1j5oZxTOnADIziljOBqtfUf8g2l6KNs3NHtph/Tj6EAt/Lf3rsHB5/&#10;8MSIB18gwnp05sba2WEzi01jmuA6hr2qQItajlG7JB1K6h2dVIN1F7lg6Ic5m9wO03/GHQ5mZ1lR&#10;uhvwF8oTWgX2MAhTRXe1UxO6chFUehfFHWArSIlkTsrUwT1x8l35/ddv8RuSQynRbzaUaYOzAhyQ&#10;VnoUWD2bNCMmKMpmK1GqwsmXiT82M+Sayxicqgd403IG+OlbEZ0GVZDE1kLXItwk5ggU1iUyRJFi&#10;IFykoCHSRDf7UNBIL2AsBYBpkl7PRqgWqxpmMza58LXJK8AkK93ljjhwIaxgTIPPwYRDOeiPJkW1&#10;eiNq/VBj3a42NdlGxhazCUocLJdpnhraDfaxbXn2kWMpnRlKfxgTkh2OhTOSTNyy3dqbPNLz9H1M&#10;UaFjPs7rNDa03XUupH8aSfHnM90TVzkJhZYCYUM4RDQPsJbhn+5Pb6FfcFXBY2HQSRFVvH/7fkaA&#10;X9Y6fbNkjraRkxnvUsj24m5K2CLWnVc16uaPzwieNB87KP9IcoQvhQrUy7d9bbWt1wX2uaAgsOQh&#10;YglYXLVOBtCA/4rIOoHcmLdJ1jpySq5+hBV6ckXFDeDsAPIyirS7pv7fnOo4gkjhxxpoHI8L9kY5&#10;8QIzWMD57ERgpG7SOkVMFtF5pa3Mw2wOsVtcuBV1dLHEJZN6EjRfIUb1kaPMIQXsaKQFxzMoexGB&#10;262DaDaCv8s2oS6hryZgiZKLgohSgYE5U9EqHO2qGQuLch9iFf0h0OTN/M1vfnEFuYqiAVlktuBz&#10;+86pq26ElIctY6i3C8w4dD8CEaGqBkhiU8GNJqk0ipGcY6wIVsnvjZmfEoLOeYZ6W6AN20d/D8FR&#10;RKbSfcCG229iKjTqOwk0hSPMHIVHDIC496MGexWYBlUyLqt11QsPTB03CdB4NjHfCZOpwxHsZ21z&#10;j5eZW09BQ5fphkhyAEyMer5eheJmLOxxB+ECsJcWgjVokw5RpVOjMxG6jtjooJRvK9RsXJgfunnz&#10;/XsZhBW6zUysSBjecmpDFOJA4+xujWGX0HkvwwOL4RYzjz0yJvFXHMx8blpN5gwme1uPYPKyJ1ta&#10;XbYXvjmbMm1W61S4joyyeVLsa4zWCscrGUWZZv+cVdshJP4Vu7g+gPuqeJRJyggHDQx9uEZpK7Yy&#10;2uUkFsEfYGnAkd0wwd2BEnKIMCV7cO4s2aOkp7+nxOQX4wYiU3nzaOzr/0fK5rJ7ajanB7Q9fAO1&#10;7H18IskZ/Uxc0fH0XRd9ZGg2BofV4p2tXdEmcvNzBvhdnFwAb4HedpQz8hbahXjPQXrFGknmCSWa&#10;FkLV8GTLPXtVd+75tzHfA6mlNt3/L15wY9N015tkJmpy4+wJzGC+XwnZ4G5KejX4Au+lxjyJC4de&#10;ACnlQv7FyrXUsbLEcgHCO8xqdjcfQOwPuKKsZpLFmIrgKsNpSqFngR2CvZPCwlJChqJaD4s0JsGR&#10;fWdKfjIkPyFLceEy12pjqnYUP1gmCOMMFiEEQdhGlMg4qiH7UhSsKtsqQncE7IYLBpUX/8Aa2/bW&#10;xKzr8uUVfB2oNfTeyKCyaVq8uufU544CEzvC4Y/LC1gZSwzsbawcJ6V+u8algAUCc41WK25Bc5yx&#10;tklerKWk0WAHSVYL4nVJU9RhY4iZGSIxlJjosahhIVzR2vEJbcQ1EBU426Xbbj08bBUQWsWRXkKS&#10;vZQEmQWsIJYweAPfnZpabCHDD8Hy6nR1s6o9SsCPRuA8PQqf72lk0GVLetE26FYMEPXmDry4roQt&#10;SFNHzgZtDnkKrvuDZ8POHdeMmLCKg0v3QMGRXDc2b++IuWD3cWfz+Ad8JjvW/8zZTPHggYercJoB&#10;cNkDRpibEEMpBmOrNRRQxODEb3hb+DTvttEa1w2adt6kVm1iCJ+yhFBTqIyD1rOpINMMxvem0zgC&#10;gvhovVIbLiKYF7jOt5n16EGXghJkvR2B+rMSLW3SJAjWyEJgNueGThEJ74JOvMVBj1qP1hrYWCZ/&#10;rASGZHGUSFi6SoG4mCu2m4nhOr+K+00EQdRWHFWWkmJ+lkJ9kISgpneig72yWIA+hPaD7sLcbZlG&#10;cbVzBOPZm0pMB/KHBpxDekkGBZzVMioECLMBtU3etKRX7HIaGSHgrdXVewzvqN9h0gJ8YC8aXb67&#10;iemGt8lmw0knDARpfHkx8xtQApnfiJG8akKE4IqAu1711XT2HJUFFHCoKAwda/3c9dfitdPmxlIr&#10;v7wVU0/xqag488SjZ+/sByABgU9ILODjwY5US8yIy5wBHPNrlRNJbLHYADbaCo5VVh2rEQAH6hTC&#10;EQog1aWAxqe44K+gsok9QmCacBNZ/QmlgEP03rnW6WzS+K9mgG8wj4VRAH/Par6+W75gnocGnR2h&#10;cx+y76k42YXBwQkuXOjqGDVzUKkIutUKT0a9W8bgEgUiFHgbYmAEzRep6BmQHtSOg9lyKYY2A9xz&#10;W3OxW5e7LbZyAsj0VY1s957tHxbrBNU+Bwy5mkAd9Nx7uzYZqpociDI1b43JkwEOzUAZlLoWWABX&#10;rF1fNr6GWQsKZP+nD/rOoF4AB04mFrHVbl8ztxn1vkhJGXvsdvP84gj6FnQO+laiEjGeBn8l6ncv&#10;MMBTPUalBfWuJiGj9A7PkEEIvQFqDpeOzWfeDc4yaptDUPwQUTHLzlADq1mm1P+ca5RKDksdZ5GC&#10;cbWhDJxweDFe4yUGG5YFLtCcRrvc1AE1oswQfFixvAAYiNKLcvrByuG4XE+50lE1ySVPa4pShzud&#10;nRUBqIMVyixFTCQZI4Iqo7aRhUOoDzywZM0jbdyGcKNRqN/xF4CFoqOpt0gDer5/taC8gqIUL948&#10;h0XhNkoGio8h2y6Uk9/LKu4ChhDkRA9HE8I7s6Ro7C1uoaBSnJVS35BcAArty0FrA5ornQmaPmns&#10;XSPG54ibpeSjg2uIJpljkO8CyrXaimGG7mR5oRIzMAx32d0vXuf8Jpe7BkWd7R3i8vLiJqcxYSQs&#10;GiQYggDj3LpMl2t7rBdb+lKf/QoBUOx4LnHmyxfZRgKRSA9hXYklvpzJlf4jUPDWHdoIOBkmfTTK&#10;OUdjPjlaJIyeWHbAGpgvAUtN7CrxHTA1WBFYSjD7E5xW4u5qnRMf6QcvynK70O+4K4B4Bw8eIF20&#10;Cbol55W5F8F5mdY9d8ipyO+ZZZZRtq29bhiJX7GBDz3ENE5u6havWOsdvIRAsIXdgeqaLp9al7UF&#10;YIcnITw+NjOAmM0Vd8ffxIWoFwYcI+K2SDorNzF1XWF5YHjMeXfaltxjDJjLDnnrQpxU3U4uvAu+&#10;4YPTZx8f9zak4wDVQ0fCLAtXeAr5Ag96oGDY8fJFARX4e6I+pRYjRwmEDlIDAZkUqNzUMl+TPAIm&#10;FyJEB9CW5oRBORXg0TnBEcsUSMQL+amogAQTptdVPCVZcvpRyAjgwPfa80AWmPdIWoebsh2A3zDI&#10;AAV2nZjMJXyuwOV23mcjC5MTLowTfc69y3quZgqca66yEksneHMc1CKPcjqTYYAxdP8hOSrQJGkY&#10;apXZi7ej7BOXgraCbQD51+XMwB2F0ojRVy9lq6j1Sj/L681vr/imYm2xoYXaVR1/+RV9OMMAxAIY&#10;s9DYC1VDkpcBEupNOX/ThOPHYz1NpbutEZ3IKISxmAE9nYGtmEnispiheIURDbSsbqMVrbM3KTY2&#10;jgQE77K4OsP24R8d9IZxHgn9W9ey+50dyKRdBql4sYlaTPwLRSzA8jAlJVqly4A9KeX88KDPAceR&#10;GNzHWyA/azvFdCKgb62rlxlSH1FyHTh3241cEClybCBheZLkgRfOx33E3mxltqZIrTiPgGA5P7g+&#10;VIYuMoxgHNxF/VLs3HJ82EiqPSAbO4zerGifHmobzeWK0/TeobLi/q8km/QQr22iSrkz6fug3jw7&#10;C48fnw5RddtkJFINilcyVRtELgYFwirey1yZisBNEJ8TnNtzvrkctjIM6xwGaQJVmusUCrVE7oFq&#10;S4CTOM7QsroYkqrBIyjl3q1IAftDdYksXOa29EFsOxzqmFmISsdkA4Zi90IBDEZKDyHemdCFe+Z6&#10;Fxhhb+IlEnFKa9xN3Q/DgiFGeBB2tDmNg3JAvEXGsARSRAGDyX302F4BEiMxJrvKYG8FZ6JtF2Io&#10;IdQs4yMFnFQ5sjIqSkmNQ7ht9wWmZEXSL/C3+eY7fbZmKX6z5e+Jtsryzrmj79/jBAzMB+NKc2BN&#10;8ccFNeKX8Ujaar3cMHANx6CCMYM9No8IB4RfhT2FWCDvpz92D69IGN8/oHwxrQ3oGu9n4CE6RH4L&#10;a6IKtMz/eLddZxnSD9Xp1/ONCwmPPp2lzHXIeQB+I0UVBzZmLPh3cWswDkeKpfrCmc1woeMwHe+y&#10;5Eg3pxl1BTdz5Cv5mylsfdM1hk7QIriATUhEGVM4mPkd0DiaTJcIjGVGLUb+M1gz4Nre3FqkZfog&#10;wFAH9hbnDWTS4OipZZ/2z50ME0/6ORWnLYaxHSPBYgS76YaEMrw1mEm5/BrhJPbJBUAaw7TIId4s&#10;eMD92uWB5gEmosIoxRwFoJDji9ODP89YhxmTMFiAPFBdSGHow+0FiNHMIKyoQlltoMHUVzgz0UtS&#10;jUuUJxR2QbV1JzwxIuPu3uqAz98u+UDi/kdVLqRjYaWJYPwP1VUJB5Z+Qpjm/H55oTo549ZcPyFP&#10;LVOXG+QDMklonR7YEapxl2PVcSpGcQMstoGl8SKHsRIcuGaMWwlnIPKOMt9o3sVudc1BQlAK5TUe&#10;mnhBYWZgkRPAJAj4h4uZRFdmQI7Do4apovBvSFt3ZK2+hfkrdCeVZ2/NqRb4F3kC2LWCIRMrjBem&#10;yyiQM0TOU2A+/k3027AOqdqpUIHq99oAgyhpQAFuTor/qNpKPPWnAoPRyYljz4NHDJYxX6UgqzGq&#10;sb0OfH4AMLVw+rgocRFjINVFJSYPizEdFTr3ouJVVr7XijGwEnmWRDvz8Op8u0SjrkRL/pjfVTG7&#10;lLotvrt+QRo9xYdy0jWXs9qCkybkJOle3RIofn9BLbCqITdZ8h4lEwxzUjFLpwoGiYhpulAGScoA&#10;O+OBdLX9vKGhJVkJDgjFOjqFzY4RBwfITvVJf6a/3iM8XMs4XuAaCgsG2SnclkOQfCzHUpwLYfSZ&#10;1thNGK+hr2NfmT1qPso7uB2cZyKZ4XYSe0YSuvHaAN1h3M79TCI6MI3wt8Rk35avSflLe4NMG8Sn&#10;6TbG+qU0yyY+naRnsVMbKOzcpzD/5XvIx8OCUoSPzPXoXUXoJnnkrOpKn1ln6NeRxl2J2BJLX07P&#10;9a4zL8AQoGGtNpLytmm75NWItggfOtOZQuymETSUU2ta7frnP26i17DzOCBlAMvO5exgjUdVbKKY&#10;tx8MigGBESfeFn0heIqw9znAKQwBOt99B2Qsem/KjvIuR+DYFyzTHj0+IZ6clYeVNiU8XFPOdbgr&#10;jJ3sNjhsF9AcQNOERS6ulZRf/XQpPruQZaEEr/nXd/rHYIQcmPRmg0ekk5IbhAsDf0lrbu7meFEr&#10;pM2hDEMlqWuBZfwJ1sdZIhgq7prEdoG5cc074unRcRLyU8WhD3RPQncgyOewl0VXm8wBK6mVWBUU&#10;yMhwM7g5sGU3tfuRmhJMxFiNRgKijgRp6ErCqBi8S+QNMPPsswlGC4xuCb0lIlm1Bx+dwfrEtACl&#10;DWutzGw9gqG6JgzTPM9F8gPniy/GJgbKcAghZv7LfDqHkFN2idoBmWPGYWqZjsVHzCfHyChbIOwk&#10;TUIcBniEtdIb13MudMZkfKia/ldKXlykGNkDJXD7pHmO+Trd3t6lkwZXU8nH4TTlvIBmCLWIL5Am&#10;2fzqzQKT2Sau11RJVK6AYWLJkmcIBCUHFg2iytpk0I3nKHEZyCiwrEd80KQwXcynBB6QQPqGazCA&#10;c0kFixvINJMUZ/bB3guCkWWzm0JnBMrm6twUa1azZltPO+7a7R4eZMWbCGBeYh+BADrjZ3psaR5a&#10;Nzm0YXHbhLRQfGdDe1V0YGdiwyXNOs3gzdev/mn7EU2dbxH1YrrJDNE/+MxhpM+y2LktvifUr8Ah&#10;wnYQ+/mDn3RGYzOn3ge+ElYxDe7HmM1usv2gTpoQSiDYSD+GazrOtE+OHM+IFgVYBH1NQtBp62A8&#10;tIWmgt91bxfR9xkkI4QTxrhzz2ad8lYaRB+YF9BmcWwdnjqZRD+wf4TszqZQCypZBJkAANQlHM2g&#10;vlJ4eTm1Hdi4QW2IPwNPS5RDLqNag6sBxhyEFTYWeAHNv4lH64OnWHr0zi00s9xcNY55YaXFpJf1&#10;nh1o386po3DctLr2crTrTLwiosBkCfDr0I1CxO0kM7FLGJ0UwD87h1WjGQ6RNWDmBf57Zpcu0QyO&#10;J2vIOWkMFM3w3qgH3UfguaXncsaBDPNYxPwDClatkm1/pi6g7FBw4YWpp2rKgQVxESSNI5dzuath&#10;i0SdpOCqaFZi/EpFlYvNBCg3TwmfbZiKfLy9nhvSHjwOSZ4FNSqBj0GaC3IeaQTZgPpDj0tpN31D&#10;nUjtCDCE8b3ovSEHuEIBMCWoFUrqPdipj2ckSU8MJBGK0bpKuq/XpZy5Ip2H0snE/lr3zk4t8gJ3&#10;IIPgT0IjxghUkrPyclBsSVkB7AbmZtdJvADbiOISJpRM3BrPnJDpQF0UmFBY2CEcOKa/M2G90GfC&#10;0aQfcHXv/GwAAWGKoEK0dzw47DoH/NQppzCKFcQn0j9TiPxc9U88v+5xedMyiNNu3y4dVn+AbSFQ&#10;Fn+G3e3A2KAXBFLjQr/dMu2GzS4JOGKsZmHVB/RcEgrFjJ8rmHXGsUuuoDj5/kEiiNkJF6skNUkA&#10;HMHLjOMpCiT5JolQ0SPaF90q4BS/DjEvrwP2igwxKemtzFK2FgpHkDdAOTky0mieWOaIEMVoRopv&#10;g/zKb8gwcLV5nOJhyDJgQ5JOeQitKbSmZKSdPTkBQu/0HbaOS2hyNzw73Ek2XEjp3h6MOtni+Tqm&#10;jwCI47WfM5E1zbVv3ypj2iTx29nTFox+kSadZ67xnhcEP4m+pMDKqCRgTHKiSQDAA+PAMa7EK6zF&#10;8Yj+3mqwAS5hxvAy8EV3ZLxHYK3coAoMUvYZZkGQlPmm9N+Uq1ht1DVZNFz+nE8DB6DqxTXVFM+C&#10;G7IPS4YdDFmvN8YrkjoNsJRpKOs67HIZsEyo0ujJKOPiGLwB8RuYHTdl4H8xts3Uf2humiztZwqQ&#10;NxwagBCsyIAg9CJfYUcBa5IJHb+BI1gwQ0krh6cnORym2sMTpVL9QWdDkO5uS1fwYAh+qseA/3pA&#10;QcFrtcMn9VGcZMwXEczt+M4iPDSceJ1S6+d6MLGROMupoP8cgBVoDGOEbVlvKY4xavQe1JnTTk7q&#10;KrEkcklfxCib+HQwD2bbtwRKYgtB+cca4dvCUezYC7XMEPzKAA3VZgvhGQo30cKQs6gLMMrA+1yc&#10;O7jJfEp2oaaoIZNLCexoOqxU4SJLe0gRI2RIWkwGhNRCvGU2AcYkCHyzGT+AI51rHdiYCKm0Wd/F&#10;QohX+5by9jYm5iGryyE8Es5S/O3wR0bwrGvzW93GzAV/l5zbJtwNTnoc7q13v+st21Kf5Dg0DHfb&#10;6VuStalOOa1sC5kCTkML1E71TKo/WtY+9ycDwZSvGTize6DQgu3AmcQXB/nFw4EFRtuRN1l2WZCq&#10;IOAN355nJPkpcMpkzcr4HrC14BXQmyM55kegpxR2qkz8GGHpQHCUrDJixXamURaL9JZAKaBzy5d/&#10;myuM9sRtAmvAfVCYeYC7Ot9MajBn8vApLt8yXYWwKJYIR96Mtemh0IIWgFEtoQTqKYwggj4aknh1&#10;kxyZ+tDfc2XpHZic0CVTvLL/XbLnAZeoEnipIvRiPzmGam9r85isoTU0rNJyLx5ZoEkMQuhCqESg&#10;nu88B57QPSZmyAAZSEuIJlVDvFzfslvEUTyDaUodAiHzU+jLcAt3R/AzmOZQDNP3lTGPzDWQ1qOJ&#10;pt221hOaMIA5LOEWDKW9SoZaewtLHEu0rJlL8onToP5iMMN5wg9W6m6ASTblKCuLC4e2XdzxGLbA&#10;m7cG2D99RJ4XXr7eD861lfQkEgaAIJXFCMcMFFWSvmF/AbzBeWLqFU8pvDiC+f/8XHFQZ7kiSuO4&#10;Coa7BNMYl7MiG/S2MaWOO0pzRHaIaorplOaOPiTLsOFwG6vr5Zt5iegGra+68PEJvcxPO9Xqm+/w&#10;6KBiEJdAMGphO8HS4xAAEqfsOvKt9Zb3IaX45uU9RpMiU5GZl+RDaYYHuSGxMtZVhJEN5xFfBXEK&#10;jY3kEsEbyPDFwM+HPc7tq3B20Okw/uTb7qCBjbBgkYwUqg/6bx4C3FlpeoBqoltRFGhOB/oDyx6n&#10;b43QbJIj4G1sjFiYNRnKP9s4CnYPRokyTxz3/ImfpQQRPvmom9zRmtBwOVwuqn0/1zrHlEb3fIYO&#10;FT4GxETe5knAcK4zUmN6DUdgNWyZsBEV7ErkCQDBnCXiZMZsNd7T5Z12Obdio3PhpFrFPqVN2r8T&#10;2NiUwAyo4HisZSMJcwp0m+XCi5TMYC4oehPGClzBn9jwxPTp/LauMVeVC4jdlQIAZUW8QuvIcFEl&#10;g2esavQvYs1EEBPGV0txg9xj6AxzaCU41AC+7AznWEkSplinAoYTA8NBbJt0OKR7fSHDeEBzZvk0&#10;oWE9UoylbY+rbCssCmo73hatFmUy5wHMsTY8Gqfkf4E/j9tN28NKWSyvoD8gsAaBp4zi4GQbnwzN&#10;bAPfdJdEFWFtFCij/8NH8XWSSm66lkNfpOaNUyhPjkYo4s6ZQ4CED2E0iwSuSmI2D6rsmxc9v2o8&#10;JiVsKhAG9OWgftH+mQLWGURQwyAB7KE9ohXhG1O6weaXQTY4oPfEwcGLaxR7W2pdrjb8s/dMHKpK&#10;TvyI6wXkn/EtU7U9H1YkCxxmwvUzatdl6iPMLzFgoZiDcEMjiDRJnE/sfhfWSYeqj8KCATWVK6tT&#10;xr0aHA+qZcFKLSwQEfObMexOrXO6MqEDjKzReGeAQxy5+JLBbItmS0aW5zCnNgV0JfmQhRFLjAtT&#10;Dg3HRtqdrgoh3HAfP9JnRLCJMBQCMy+Uz83urA1qNY7RWgGoxRavxEsynaYgBZDP2TnM2URgTJps&#10;qvkIoKkzU1G611Z3AZ1bLAGgffD1xU9e0z9rU0LvN7s6KlD+hB4HFZ00Lori9wZRKKKgThdGqCv3&#10;NHxoJaBaoZlDNc2QgIsCu1UWNxQmDhnJ4wUNF72Pw8wlx/Oe5ShuaIBPYs0iScP0n+SkcMR1MnjI&#10;JH1QwCQxU9DCDLCQ4W3QfNEkUgibjnWK1TY9LfIIMcwU9RqaIRFIyzKl4ebbGaQi6h2liNyzTvWO&#10;UDodDZR18Nj1LvH522Fij+8VGr0S9pfXOBLKkFekDe29qLGc4UPxjG3n+ivnYBiAksDf0GsyGNDG&#10;o5zYV7rCs6hSHAAx4EKlBnQiY012HyIUFCP8BdSnngMVA3gUV1W6CxhTVPWcpj36EUgIUI4lSUVa&#10;E8neQ7IpqhzIBeLrjD3PcgYLAN8e+noeISNMBN0ieIdPQktu9/OUS4SLlXUgj7KM+NiqEnGlQxzj&#10;p+JpB28dr2dDIepVN2yHCEj/EFCGwLCEMOEMoXmNbzI8R5cbo9jm/XCEUIbqFemiAV+IpoyjElqq&#10;FZn2MBhCVRZ2u1DWZKLK4csVVjYRyaJg7xtuKfwPqpZ/Ca9zHjINsPTjHOMM1H0SIBq3cxxk1UDc&#10;YWnYOOzbrMOlIKMcYWqJceQXXO4c5GKfv7fvc1uo+sLJRCFlKwN5HGr5skrbLaZznHKyKXfcCjxe&#10;Lml6v4xjUJR2gu/QHYg/EvsfiMrAi1Q+NOYhFNXU3wAEvFz76WGVdOEXH/vxnEn24WiBOcqAGoXC&#10;iiMT9yveP6uQTUej48AW4d6ued7thjpIvPbgpPCw9rMsACUMW1r8OwgPxTxnDcyDJhX22zkv6JKu&#10;Gc/KvUGqBJD3SIzzU7EOw/OLpcJJBsIsfeVu3by/o6pXTzwxumZ0Gzq2fYeqTLSa0iY2SsR5IPRz&#10;2gwuZ2omWXy1cOAo9LjTqmq1BWACi4A5LBtxx0wDIk9JUzhy6vUe3OYqpwjEL0DYvGxzGZmwbup2&#10;TcwoFw9loIpnBqhzaXgug9tAWiCOEnyZaVnB05jV2ececZlShcia4hwXcjH+zhuMXPUpRAAuK0Lp&#10;Kn2Fn7uNU/Ryl2M/9SDYAnFCytz1wzJDBzoQO1FKAJCAPMf5T5HIRajYHMVdmhjY5xyv0CylHRb7&#10;JoSNLEQgPI4XxDFclJJ6nsMagD8EIVrcS2pXFqtcw7wYlqY5Wawl9DdDBCpoO5SPvWEMhykTJ1v/&#10;nKXDAkexLwL7AjKtQhwmoEDARQCisoGKz9Qe76X+EAKQDSTMpJpILRpUxfNHnVFA6McfwEgeOZgP&#10;dz0/hlUqPa7YjmKFT0eHiSe9GWX0wDESaEDWpMmWUWVfWMZ9aV/0iM88G1Ss8r31h1g18DKKnLGO&#10;jOAo7vmIe04HF1OL1lOmY0gqOIkZ3pBhC+IU6/MVKnYOAXEZfua7sxUqBvKjuKj2OLLl9KhJYYaW&#10;ES0lh6+EuohLL/KJFW4CxPoZ4cHAl5ALkd1uY3EX5XKT0NOmoEji3Aexg+0nprD7RAmZldDFcr9u&#10;59sMbQWSJMSbMK0BrsRcBRG1M8EPAe2gNBZizYNxGQJqioiKMpypE6w3cbISlRq9KGw6GAmIUeHt&#10;+HqnNSBRlNuc9Csc2Ri+mmVnyJhVFDQUyj7+XGIJLGNW5ENpTIXREnLWFWtoZRoVPZ22nY/qnHlE&#10;Nrcx9B192Vq3t1kJUMzBpXmPDMJy3aZXVv1wlqsE01uuN/Ly5T0XpsJ4kDOX/UKWGutQ0lSDMQZY&#10;IsqTBHSGmjG0qJJBKh9Qw4eRQ6iqhpxDLggxNhanMsPgI8Q8SI5JCVwD3ZWbuGIBYrfJn6CyrxOl&#10;16EO5HCxQWR5GrtijTK/usQtycfHl/gKdx8i02woCA3z5GEn9Pte9+Swa3ZPPh6uOb0efKAthfYB&#10;QUCMJeDd2O7FYJcJuVPykZhA4NeQYtFdBEum1FZHjdfozfld7kFtR5INA+EYnwZMZNlzhjPmzpWA&#10;Uc5lL2iKjkSwovkS5AaAiOIT1Q7IAauzxoMVgwJFPAb92aNTb7vsPz4f3NCa0SWIcZzR9TUjJnVX&#10;THewpTc7NO0ihoY8655zzMIrUf3jMEgkEBt0UWpiZvTy50URHVI1QZkE7EJLwoYVfquY8LGd0T+K&#10;XZokH++lr1Lx0urhW4ar0i6IF+Q68Z2oz7lUCmBjbEFQnkr6jmxbPr0cykz8sW3GWwHCtm/UHdvv&#10;4FPASIThFt0kWAKXfYCr0y2UUIllUFIkrG0nLCaTaA5Viy+PntpxAoMxZFZtW5XM2vstDFH4VcmC&#10;RHBuvDq9vyHa0eUeq6LGRi5QoVzVCBvBbJKt7zvHwWFJwA7PSbjyIIWyHqi1CBxgu4Xco0IvEQGI&#10;8IOw2SCHUxxV5YOKpyByBaNHZgz9lz0jm17mC/Qe3NESsGRLMA5YHURe/We8GUlWxMaC09Qa7DQy&#10;nZ7g3g0tArRKnrLhrHnCAyQW+B8YeqdQVjMx0/QOxTEND/hK6R5NhjQf987pz5ygXlOdAAzSlkMd&#10;JGsAHnMEOAXtHdpEs00xDmQ/5foRMoksXk01J4+jvMa3ApSj/4jIOI3IAGS7Xv8jrx00XL0id/UG&#10;XUDmlDYHc0HACk4smBM6unCJcRM6OcMKahj6EvF5dU9sb4pQVNcRgArCIB4ntHFIAxKU1ziWGI41&#10;QrbEeIH7Mht3nI3YsbYd9kKzAvjcsqAA7ak0HQBN9MrdsWUFBVltjKS5TQRvY0eBDnCN8i58DmdS&#10;CCgOmFmzUtjjXK7oPtvN9WoDNkJFvr+rScwsKN0oV5FoSIoiBRD3hxAkJGzHge5DPY7G1bB8vYw0&#10;XC/FZYxSAUNQdpJVXG+cff8lvAbmDlXb/dQy0QPS7PC5CLzICH8pAAE5aZe39E00QJvVgkkR1ylI&#10;DwJpSc6AegqZGCIFamvgVBSUZRt6vZNjDLD53NMtt3ObYx0Dc4If6zcluDqnRrMAHJBC1xP+K4uR&#10;KkJqZc4bxqYUUiLSst19XtPby0xyw4WhwqeTA4PnQt1G1yB13J/BaBLESnyXaa1Ay7S0O4K+zx8Q&#10;abZQhvoV51cfdECD6SRhItlWXGBxFBJ+sIhPdrBHam2x8YfHcA9vpdYRrAr+COTcuNjIIJk/yiVj&#10;w5jDJpIxrn8xcJXFjp0qkCw85ZG+uaWiDPGoM9ALpa3jX2Cdg5qJL4+hxCc9QpOIE5SPUFe+eILy&#10;+GXEKlw0YaxJPQehRtKuYMs8o2u5ZoW8Slr4pDygYYXVLkRbwAF6GZFO+OQNiF4RAoUT+bgDye6p&#10;cKSbYiDEArHOsGeSJciB1FqTsI8CCD2uQPtAKpzL+yNPUhxZiGLuKe0DhBDwoX2HxrdiQgeiwGln&#10;cTxL0IWwGpEic/dJpAaDPmpceiqOT541FRTrPU5sd3x+dNzDmCIiH9EI8LihbgL9oAKyymMHEydR&#10;/Ii2nk2OK5o/YpghWTsAY9wHMpcmT2J5ctEsc2xSOKepU9gAkgGMaQf/AloRYSBC08iiNd98j8CX&#10;zoPPTokkxvdaKa+TOqSteDTEWlj8oydDQ3hIoF1zcS8QjqrkxVC1UW7g20dtCGFXalkZ3+ctIVZW&#10;/uJbERaL/SRzHOo7rg+9/wDHgD6fnnL/v4f3DAGO/gzXZMyUmzbVUjtokg0nna2WrsfQ1Oejhywm&#10;VGA6bhDZHXAjR068igk4kHApFpaRv7zmxRP0vFxycwnEAyzgfnoWrNCjsiFgK9EfoACUY0qoo33n&#10;xsKABHYc1ajWx3GUFDwGJRQkh0FVJI6q9ryCaMqKiEVotCO8+Ha2D23oxF9LfCMm6xIET7w35bAQ&#10;P5iThU/7GVxRLAkfBYOmq94QqUFbJFPTHA60R4nmZD2gJG4B3Gfxw9xxvlJK6t1iCgEGM1eqgVIw&#10;kwhLDH/Yx+hINzpHDZ2kEqPwtdyNmDJYGG4zxGWGJkpJnobdOSg8h3xaWIw8WSohTigYXSZrUmoR&#10;YBcIJaLShZ7IdgeCeXLhkmZF5c0YQ9AZLjsPk1N6wv7xE9/owlut8xVwP0kG4UDJcxKYGP6ViI2p&#10;HzlsGVmpKkNd+rAIYA//RcA4HFMbnlyscY4c7TQM86WHksxfaiDcdkib98ROUJgCChaH8F64VxlF&#10;NfZBoHkjHAtRverVm8ToPID1NbY4J4RxEYbNXJIwGMhQZ1g7X0QhaoXlAm9XxGZIcsSYRL4sWw8n&#10;CgKh32TcunwCMXmDiyoF84AIjxS5hxg16v8yX7BcmLQ5HKriCi7Kv7xXbkP0P7k0lvgsAcDldZgu&#10;taB3GqdeglkFY20QUznXl9sovlrcvnw7k2J/3t5cUlWBWu2lBu4Rp3YGSAThD2H4Q4XMdOBf4Qv7&#10;4gZKOiRoG7QSXlHvAyNYwedYr1THTlfoB50N8mhuczB9UqDKXbyznz17cJpST4EijS9CcDiDk8jc&#10;J5dhIg+tg3Ra6IRm/2xUjezqZP2PUB7okAiKI7YVoqyP4x2KZc4j8ROB+LOzxY9WV496AEMSxoSF&#10;wsh2u3BHMSqEjeyPyV/Emo62XIJaOEAWYqZ8aHfIn4KN6wmsyuDwWN/drtdQavBkpp+wIe+yt4Hp&#10;FT2HesCKY1xKavJeFyTzrfGnQfoOvsu+08EhWup6DaYExfvxgdL4bQqPDGF72HW65+FqWoDXCPq4&#10;A+DfM2DB5yBU8cbIL0lnuxjLERncSoj6obrdFHOjA2ARM5bjotrr2jXEMZQvpGMJYYxVQwUAZtjH&#10;lZtr6SBgGNYRFoWuvVvT9oy9ZlEU1n1Gxc9vq7cQIJjcyXklv3UPMRgU9sLToB5nPWJAzHRc8spo&#10;re7jq7cA25KFwmEI+4exnFkGheGjWpCqknPhn91TEghphrWJsagbUsrmbRKxz/ETlfu2DVDsRUl5&#10;vUzL2/hmlV/PqShdeIisWKxYyqqiXOWTyQ1RJtcLFj9Pl0tLxNE7zB65ZGAamdaAeAdifyquS3w9&#10;DQR474BgkYntdRjmeJI1sNnp3NN0mdKz23k2X5AlTHnLj0mX09L74qHShV+CmIsDsIcLAlNBzhMo&#10;4V5uPXByd8ipf49K7Ow4Ljsj9tg75MnCuWRuJvqEFlfLi9PT89CWGAZoiar7EQCcg+ocNs4Uby+Y&#10;gVgy79QALSuOt7w1K3SVvcMeYAer0CFWh1QTicCAaEa9B7gHmtgUSbrmmfBOJUFPfUiKmmB9HElU&#10;YDDA+JeoylnxlGrAJ6Z9Gm6+TsQTEHwNMQyIEnQ2PguHLFwe8o5z4JNC6/hWX7eSRLgsFJbC4pFM&#10;FhFcYDhGowOhEvkDFSbSFokVsDqMglAFwhcq9Zg4TJhloxGHJn1z0H88ILzEPIK/m/JL4H25Jx3w&#10;Ivjv9hhRcsL4Ibq/ukLcDZRkkUKHoIo+C857sWXuzMv1hx8Y3IoMHs6Zm4FmGvYwxQRL/ORaV3Kw&#10;YRtBVdqVkHVxneAkwpuqUXoPTVSIrseEbilDDXHV1S8yrDUBk/eZPVSUW6ZOfDv0akAmDBsAvgEO&#10;EKixPvl76P7ocGQcBJt3/1Zh2+CcIQAhv5fUQl4Se1yyNDnya3V7S/YKegiqUrbLXapFPBAc1JAx&#10;Fd0Fs3fhKqDylDBCd3e11nufejO4fqXmnGcUDzCqoApSLyO6JK0o6MBeuIRLLfEXiwXQrM3kgcoc&#10;/Cno4sOaWvFV6ju+m9PPDOHIbi8rTFcFI3Iku0r3hqcjO3AnR8NZBCFSg1p1OEzp9kyB9zJXBKqp&#10;0IBi8OVOs42BuLoZTComJ3xn7JTh72KPDGdoI10EmMDD4y4hQjvsUUz0OFLQ0TIHurpYsfpEIc2l&#10;LFkJxBIAJxpQ5fcWJONh/HxjkNgg7FQHi33iPzm/HANLPtfc5Ftk3GBFtCJqzOxQmIRMBHkyzAnY&#10;O3wCVj3MEZ4cx79I8nlUJOxmxqwp1tGWpbUrpxmPm4EmfAG4FYAZZD+QYP+5F9RzaghGTyEZmhnX&#10;dQb6A8l6Ui1vaadxXmDB56uEtGUoNAPJ5gIsENc4zxv4QjNu3O5wmXL5YgZjUhtzpfC+ID0wwzZI&#10;niMzk0OIQxdxCJo+0z7s6xLLJEagvEy5yaFRfUwtBMmXgR8Nnx8mkN/YUKENIYK5RxBAe0U61smY&#10;VbC1BbBhXTGHlAx4VIcivsHjmspWbC44InAsENiE58RBzMgWX6DKPDlzYVnrkOEZVFIhUfvCm3tc&#10;Y64NAYR7B1It2ek3RAWwaG1fwBi0V4l4zgqRHTiRyZi0ArG7er+mfkBdJTZLw3GnAKGFwcQp16Qb&#10;MlhWYDH1YChq++0hgcDt2430+SwUcRu10AZ4Hg4GQZNnWRvWeuALnIKJSIanHy6RlsHDxGNBpD2Q&#10;ejFnpuuIWIC0jbx7jkCgcO/h6YgZE6uusY3ewGp20BE5HOhPxNSUCChMjqcbmI+gxfwEjkiekFis&#10;gKhJsVTYVKnqDJkP5hAegzYbnZXwFPSAfUxwIu0JACFuVRg74H+gWv211GrSGJlErVEKUtpxCDYB&#10;tCkoj1R/FHO0Y5hYcZnRpRv2Rx/ZU4VaixMaBZr8zW4AhkNbS3G8U+4gYvNHJJBh0EH3F+OrbDy1&#10;DFzuBGzFVlDO9QXYy9MDGLCiOqDYEelpMUfjGqltvCAxl0fcNAmSbLhu4oHFDBa2FGdrUmBDAFIh&#10;7R4PmoQ5O10QUsYqSvYIAPvsof4pLR1uXlwwYBiuAzoG270kNKXNgsHgeHT+5PEHo3SbTy2OMc5G&#10;sA+VWu6Tk92GkRF1P92GjGn4eEKboxrh/YgTO+ITuPF8Ty6UgY1oDAdM7cFkND5BhaT4J/S97Rqv&#10;bHYBtlAiqGJmwnvfpTO6Od4uHFZ8WaTXh0kMfw+AkpecehU4Xg4mzIT8+CjZJJT41HEy9Kpwh6E5&#10;Dz8d5xz4WhOek8Uy+65EtAzDA4NEwxmNyc2CE+Wqy2/fS7ymmWGy2pK54IcVLTHsjk6W4LaBvxT/&#10;XoJhh0LQZbFCDCYetzS8JGb1T//0Yc+xJl6KCSSgMTM4tIligyLDH5mXjgb12KTlAM0HjUYjJVYK&#10;UvazSqk6ECHpXQ9rSdGu2Y6PTg+wnievBUfPBq4K5lpVSPkZe6E/UZpgj2BzH+EBx5mCi09XPFbF&#10;VETudZuzDYBLrPMl7IOBMzsl9B7Tzk4BvACuyDsH+FYTOlT+J1eKE9+kTF3hQ+nawQgAJMpJb2l3&#10;QUjtKCNsCfgD9uF2hEHjofTwOASEKW2Qhr5KNez5gEMo/jjtRQ2yt3SmXueCAJSgk4sEo+XW58N4&#10;UnC2dbScCdFT3BoQlomv0MFY/wSAi7ZUlhVqnA3m+XIrDpkEW6chw1hMJd0d8XftszMjEpYIerLe&#10;06dNqr5ncrjPPRMLf5AAYRIhL5AERJH6MX2BBSfFED85WsYjoWoNlHKBZ5x0AfiEJGKWxNfggqWd&#10;NTAy4H+yZBv80GgiiQcUwqakZLiPPungu8qzPOwY6w1OnufPun7WVhs4BeL4pnru0bEVAU7X+lG3&#10;tFQyXdvOKSPIajd/eOKAG8nErShXRDYxt5x+/0vI5J0d3QXFpjWY5wkZCgWN2dDF5Pewr/D1kR8D&#10;KzO23SXY4cvL3uEhpHmu9+FHfaXYaAeExfKhcly5wSP0fVKdovthv9PzTEaaoSS8smvBt1AN8z7A&#10;PiglcM3GcQc9Cs9X4ASQOYmbYiHb5x9188KEFJskyDwprOXq5uy0YV+L6wYwtPwkkGhs3sT+Yk9u&#10;4JdS3WNAedjBW2dfNKHH7hACVC74H1i9+SMb/S5T2oLV1Wvz67s5nBKhPFBX8l4qNZuixta11TKm&#10;ChY6HCQfigNAdoO7d7c0zcFEyyFkqNQnu2wLYYo6oDG7AeWGWKNz8SAVEk9FfLBLsTxlM1iYhBj6&#10;uNNSQACjg3DwxuGVQjWRvqgb6k/l1JExgYjj+WXCwoDoR2WFdFSGoh399eUKmdMpkRLkPmKo5QwG&#10;o3UeLYFgeN8MSpm1s0gkfpDYULBePD10RiU6YT/OoGj7pzu8tWDi68wtma0EEPW53ZROFz0ZC1bm&#10;M1LwGm3/ibUV1zWaGXTqtF1Q+CGAAEF8QPLtSvjkuTmfQm91yatUtpmJKrZOXczRtcFR5eFgApzU&#10;dhC1aolpndRDejdnu1S8TYxNPL0b1yMEwcH54lLSiglFpJfo4NmxKoTyjB8Y8NoGF1GTjtV7jJsN&#10;8BmQuUTAwqiQ5sEN/AcXP8Ce+m7j1GZ4B7uMz98DpAptQBBcLJ88JaErZopCUgT4eYXYxzv6dBjB&#10;DReJPaJTLBfIveNYQwyMK0Ntj8IJQVE2uXZYmBfYjDFGtRV70mFDE3TDaksoOChC+4VWQVEQ7JsR&#10;n8SPgydAkKG2h+Tb6zGsfXDRmUvKp2UeFGlEV4fVGZBltayJRwUk5GTLNxjZCFMYUgEvL1tMN2/u&#10;0Asz/j/skmDuXhzDcJIc2b0tBInAu5P+MNhhd1biaAEOpBckN0sPMHisuN4gFl40NCdqFCcwGZmz&#10;aUgSDj75ITvr43/16dFBORNTIpkECVldl5hCfjhRap8TosgtCsAkIA6HwT4uWiNiGqoyGbrTxV//&#10;Gn8TkxI+3hDIwPzAenaxLqK7NYe+wAdMS4CViV5k5iSMt9Y7+1HY3Ww4Bu3AI+ThC8ckidZwHjSb&#10;dpOx5IhNQJSluqUzwG+D18j8tza7bAg/B9SSk0TiFylcKGIZoRA90iujaMPwdZdMsWCXarxDwNLk&#10;hDs+9wU1lHiEqZR/Ep/BMY/SwfEOgfVInXpbTgk9EdtY9gB85SJ9u6U986wi7CCjSKvZJuXMZsMC&#10;HSBft4eFstaMR6qzQehN5QOczjGI2qytuubwhz/4YGzP7t7NgPJ/E+/R2DCl7pM8Irjm3BqLrM1j&#10;B8mR5Q998B7H7/v5nFsR1BRQyMMawB146FvEWKbtPOyh+fZBcSFtbKhM+yOgDxl9sEYUD3KPpUTU&#10;FwQT/f/L+rNYydI1PQ9b8xxzxI4975yzsrLqnKoz9MjuZjdFNnxhQyItEt2cSZEyTMm6EAzbAngh&#10;GDBsCDBMGDBsQKZoySRlmYYFG7bsC5sWQTZ7YnefuaasnPcU87SGiFix/LyRdfo0qew+VbUzc++I&#10;WOtf//997/cO32ww9IHrePJxz0OkKKIRGyToGqwthD3ZGvCvXS4LAsIdq9VeFDuIMXBKLch10m+H&#10;boGtpk1eLg467Nf7FC+q0xW28OJQRwfkCW26326ZuFewnewTuVCshK2+vciW83zXjhlDauWF/WPS&#10;Ycnqy4gMBDegnE3h1VBSwD2g0XKJAvpTP31yuO6/F29XwStAVjgMVONUriG02YzR+i5f2H9CJ5jC&#10;V3g4dD6Lg+IcnQzsegVsOIHAdeO1Fbx9PQZUUOSie/Jkk0+dFwTrISKmpmHJgGBALaGMjDh/w6MY&#10;DiWf0Tm8sK8pCqrBPGp03Gbij1FvpvBLhVTATDlUYLPrngPtut06FIGFdUSk4tN2OWasIIGdEqbl&#10;QLJYj6/ksS6/BG4h58puHmxnuwVU6QvUe5dVOXw5liMSTzHUd8qxjRcMWmV+9XrzyesCEAqaJR0u&#10;8rrMzdA9v5sGrUQUpIFkpbOJs+rd7r2pEwD1QNDCcFvSKpzBT4OpyrsCM8/m4189T/AOZTb/3QGl&#10;IRpxYi/CIEbYjYIT0ybGbzAFmWwxJAOvmUnSmS2YasUJILEV+achFWWbETE5eVBkOidyxyjAVnYe&#10;Zoa9DxtoJvRGG15i0EYtMbDcqzN8D6eSxF+Y8Vl+mxIXKdUZy54WUvk5G8iN+S5FhEn/AOxW95cl&#10;y0gZdVxDOgEKCpniOmSiG36LafYeuUA1tnM7Laow5HzzYoFjQ49E8u2lAqCrWpE0IbBBO8PDCMNK&#10;N7bo0CCl0O3P6VJW65Gqee30OGdCAyrY0csyIbKj+bWPUYs2KpgX+dvv0jAhSme3NsxGx6qFWScA&#10;unHtX1VsCtWslCn8TAqCLVCiPafOiqNN5hzak+0tDhawgGDDU/JayfkB/OvxS2ph0EsR/mAOGHTf&#10;gK7Y3dPuwDAfT7ZHHzbH5g2JM1fDRe9iNUBvmUc9MqsZ0uvCmd5ynprdcHuBWNRnGslGw9QLnXlQ&#10;DZE3CXZFEKf23oR6rzkqlEg6bR31tUd4g63QZHHeN41sPVUInNypOW8w9n18UkRNWC+3J5v5b/wG&#10;MeJoWBj/Gcy5C15ZcV/dzpLBpmyAwT6IwVX3QCcV45zhBUzlltikPM/IVqTxA/gQK1j2nPHFz/Xp&#10;JqxqdHM9YnTcaTXruv2KqKSADulHsfUJFEeo/D4EIahvZesSxBvmHRyAMUkBxD1hozVbwRykRGam&#10;IGDAwXIJJ8PDeDFFNB4ZjfuN1KlfdOEXuk5Nmu8oYz2aXWpkqKWEi8LMZT9BmIZsvAWngQKv3M0x&#10;PQRfCoI6dzO/pmkWFY0ukyWKWAGyxrLeAo5q29xG+icQspAj1bEfRcsFqBc+DUnoAv5xnWlR6ufk&#10;3NBkzHGu0UQtk6GE1jHjYw4ULFi2xPCws6PhFfcYNilkT/Kr6l/7KTKiXswAFFfb3x1yqvFODHxF&#10;WnBYpnPvQJK5Ns4LoPtU+VIj0Cdy4CjOkc1uQ578bXavtp6NIWvR0KrjkHmBf0JTub4agmtRA6P8&#10;qdxHhz7EJYhquD1xzi2vh0v/7i9iIvmFui6IfoTIbLzBsncSWZNOKIRJAF6PvBXQ+9jA315WFzxh&#10;6XBT2pMvATzlwECdw0dmwUjNyhWUO4GNwhIWgb0b3OZGqk4N9Ha4BB7TgSUHcbYyt05djZe/exrb&#10;kzapJTT9ARdH0rMaCBQDRXA7wGxaMqz4BFFSQcdHxgJo3XEiB/vtcr6v2niggEFgT8P62rLaL84o&#10;9i2+6Xv/YsrIKl/CT07ANjjs1hkC+JLbEeptJEl3qmxYyvjGGQkd/BUkw0qmC4/OauCt1RzYAswQ&#10;Ftx2Pme+IN81K6zSESafUIea0Xa1SfmFEkiCaELrspU4WMAViyGMDyBbzgd2U9OWGSADyUzuiACZ&#10;BWW+Wx4uCUSSSzJAiLSRyjSs1p7nNVmxc8pMLopkKzTwHKr0LPP+e9EQ/xtsO67egixQNCdhbHDL&#10;srTbXi84gKDIaa7GapALoLr5EoWiW8V3G/wBOncE5ZgY2Xbjwc8QwzmaTsCt1n/wkioL9BxCNyRV&#10;ak38Bf3xEocTYhowp2VmRs/DFE8+0zxoTexLQG0pzN36GutTGvF7vZEiXxG7eHdqWZqDL0MIBG3h&#10;UNYojyAs5cylmCQAfcHQOfFIYL2CkgVhs1xdMQk9dZatcnnwtMWHZKsJH54z1GNEO5vc7sllzYPW&#10;fI5cj3EJjBIWtCwYlC/hkUTEzJxPzA1D/wBfezvEhApyZ8TGOJqMmCcAlmuqClLB8TCaOw1/BXk1&#10;Kzj63jtrjFYczZg90O2juC5xPdngu+CyBapz38sTBddjngL1xVrju8XCQKC2J1PDIcd7ar96AR8P&#10;F0w3Ledm9L2VtO/2DiIPRwFkYpd7BxJCfQoezU6zo7Di+82WvZ17KDhoYvz+6dI9bpUZ/MwZDBJQ&#10;Lc6eGu1UzudOSVwr8xS1mbyqzOIq95n6MItGmsTzrfkqMg/26jdpCsqgYEKEDc2g8UT1AcUNVSFI&#10;735KwqYF9z7PwGiE+xBfABFPXRKEszSv9dfTFT8p5HwFIODzZyWYZ7ONxZlbrN++GEEZhm0QOuEq&#10;zxv26vzcwByj1sOymWhm0F4NmKkjHa97D2/OjVMHe8O7NZCoifGPV//gIg2nc+QOPF+fzmnJAKVA&#10;cbg8XWqtxWYMH4569gn8zeghAV+U9iDU4h+I8Anv2e6syvikG3gjfiakh7kUDrDJyMJkC3iDS4Sg&#10;b0YMPDGEM1FIWYwMacuQqfE6WYdteyzfGJ5mJiTsBfn6plyf1Vck6sbmLmoQTAgSjXMrozsqiKML&#10;zxuLX4JYAYCA41gkJU2/c0gWcICoizowI3mkqSe4Q0b/tHHsz8SlobOBMbhPBHBPubthXMQ0LmY8&#10;DuPz49DPZpx6oYN9tbz1KYvk6YTwHFTJ9M5WZXB01qrs2dJBYIN3hihLsXXc21L3ABHRckrIsKsQ&#10;McbHJQ4ba2QE/wJWEV2qMCUlOEMMlV0HFs3gZbiYOIAVRuqDw6A1g8lMiEPdPvFgpzY2+BjgbM3u&#10;w5WkG2xMKc5wuLKiJvZTWEjALyIRkrF1Bn4qD7QA4FOzJ9pjER9HqHiB/zn6KFLL8C5zsckeAvQx&#10;ndBsiTJE2N+aCQ32wmfGEg69HinKNykcABY3ZJ3WjW4tgFDCmkErRFqMUVunuN1Lmbi/jWGjXKQz&#10;MDPzHJ6aMajXgb8l1YOhAnNC1gvOKVeXlIuglrIHOhhnkARk+vGD9wGWlhlhrzvr81e+yhDy/DQj&#10;y+Y8soC5sHk5Kp4K2T7j/awUjMUzoj2ExFjDrqMfqEXnOa4G/sYYcZSraSqrxmkzNQefM70Q+MUT&#10;zlhCwmpaGMTncm4GH+XqpNbV2z06yeHDJDCzEb5AfrWxFqvmvf5yO0W2hRM2lDVVoeDBPioMWwZF&#10;bCfqFumOAPgFwLPlhE14UclEIUn4VEJPtu2DY85pb1VDHA1fS7bllkP7yLClon7wWs4i3d3vYPpp&#10;rgY3QJUEscCvZCsD3WEwEvV7tSF7F3087Mm4jFvMloHVSLum/OnXzBj1tvgeRJ1wFpDwusuA7+qs&#10;TseZDL54DV8MHqJY9KqNFSNGN9Ppe0xPCsj1UOnkfk5LA+POZ8kCQ6SMNMUtluzZXoSUhLsGT52d&#10;YiMmP012XBL8lF4H3RxNygRLFkaZUQ3AhpEFDx79GCTUFEMpGj9fBQ7x4BXZjUyY1y1MboCTmFcf&#10;32+vUt9dgCxxQU0cGXD237sUSLBIFbnrn4UNNZ9QsQisFFmOIMDRaNsJmJVxDsKFrpIu80XW4tbH&#10;kGWzmHcXK8zSUItKSBsydoXx79S2aBW261WwWVj9uuEwNCu9+P6hF7HPYYy93j2HfCQ+N22NKpF8&#10;O4fNyYkZRQlhhQwKW3DRJ5w1MEZVVkIMcK3T5nYFhT1m2i2AFxt6k/hFTka8Qa3y+g1wnxE9PufQ&#10;1ZqVwzwcCj4DdoyoCCRdn9yw5W88OYQaATNDZVuzw5hePlgDq6bG4nbJM0lhzGXEhAAbYJQO5RZ7&#10;ZqYyAuLZpNn3oMjy1rvkNQDDcKdZmDBboSp3fMDUze1cp5PYukB7mFBrhiR3oLZNYpd5hMVqMh1F&#10;J6Dz1Kd6EKCfsFcJjPdxzGREqGQLFNDwDKfMu3c1O+l04GGs5zEpRhxtESFDbDXUUPCicCR1E/ar&#10;q8/nURzHJEH7Yq3J1kyj2U43oQQjyQ2PeUr1A7abIIctT/PIhpXio7xDRjefMXEiPFE4h7Ei+QRe&#10;qhhG4JLSwMuNxt4CCOZiSjPV3PIirBMWWxk2nWuSRGH1KaRelEQe2GDLKCZEKo33m4LZ2KcbqXFb&#10;zKdqHPMpFbpGX6T1gs3SnBvGsnvIXd5MjSVxTYCnQISkeVJ5YAIMNA9CwJV2qwV+h7BgY7to+6u3&#10;UDUtbwbchjsfsJMgWiglS/ifZG1v4NxGXXczU1JcdPCwUa9mU5R+njmE5k+7SptvkWrOuEd6GnCH&#10;04fHTfun+ABet8jzCYcnv08do/9JZAmK5FQNazKd54hnVI3BHod2nNvh8+8q0sPxTp1oNkEGzGPK&#10;oUZBCMwt7xYWa+eDfnTNb8rqiMQMs94gE5YJ6GZ4PbOOnSk9GWsa8gJnC6JpWEZ5ektfFepmaHbF&#10;hsrlFRJwGEy5OKRtaAovqdkubj9sbmyg1ck6P6xVc9ordHewSShrZCARILSivJobUxTZxmIeB517&#10;3pUinNlPQQMAdTkPNkscN3PQjbMPu/ko4R5N4AwaNfuDdhRfLtfGOGOWwfDJzEKuDQGXIKQru17u&#10;knxw9TtznmalCZbgf+sAZyrkqqye9ZSiQDZywtf9yA1qIYbUZJgQSyH8l2O0IKlIk3I+qQVXF2jK&#10;MA8pYdkBoMoAc7IeqMrguXAn2P7pbUBsOO4J4C3i9ZSKEIsj+ffxcEP/yVI4YJxHUE/ljAsRnk4n&#10;Hy0IFaO/gGBDGykpKKlBhnfUUghBpzsDEtith6GJZ4x6PZ5rZGnYqUlqZQDmxybFwgqnZMqnfHV7&#10;S6hvV9snhtac0UZy0syk420v8ZjzpUNQBEaZjeDbRk7yJMKOCx/YPHixhb0hr0quFqM5fKCY71Al&#10;9u4S9Wc/ZhkdE6q7mhJMwK0Fc6AdpqTJFsRckYY4+wL6tbB3Tgt9XAZHVz/CAJPiLQq67pTZFHoM&#10;Xnnv2lIhItRkxSfmvNxO+Gs70nQpQEy8ISiEjOaZPa+iwYILSitB6ScyE0AA/abUJtF9fJCwumWC&#10;Koq6AEpAELoSSWPEYWbHok8PemRoB8Vl0W72mepQi7P5Af9QTSomN44AGJer9Wpye/mcl8NWGuCE&#10;gwCbN1go5cbfeid3oeAsSAzGtvmovrVvEgeogd3QCY7r82o3xLKrzzRyn/QiqhaEPVQ9TMMP/NiY&#10;Db7/QulKFEKi+zIRkuyJqKPTw+WQwkHz9QBwZI5FdJdWmUu4M6YMgH3Q/RSiErtXLhU6npQRre0a&#10;OIBwTpkRMqADFBTHlDpfwd60Ohwh9LIQrXFAmcpoWaCuvoKLoL0x4wDZOAvrlJxG+Do8pEht57Rl&#10;dr1GBCRTaXAT6nWiKk8OTHvODotFMx3ciCjupVJ3JO3YMVGiMpPCkT4DxLrjupiUO1S36/UCDlqW&#10;9VdIaCv6dbd2fuoa8F3Oehyrot7LXs6aLJZ+sPRYJXYbRVk5KYHUqizXCUhpiBOI7LOkuHetk3hV&#10;ru1vaH7p2G+vAClhe/M2G3vnOHV8nBxwa1DNcH3EcWYUtNefi9ipsAWiMzaLSyTuKpwobUQWUkqE&#10;PhkxgTC9le1uehk+D/w4rCLfP7/r1fLRhLIJPjMcHcEtLLzGN5pQATUQbsEHXFDFY8ELX5KqikFo&#10;MRGAAMjHcIvCRMEwzE3KzXKBBYUfW/MROwLGMixDEsbtxFOlZWJLCN0LZdFyPvOay/D2udmPC/9u&#10;44pD2Ow9IYUuAW/iL9pl5LwdYl11iRhQJ7EX5rNLzC8SeLrtCRUekyNYcOd3fIOkDxzgypvf+iHk&#10;c9Wj+JOL8lLym6AlnQcQLmHc48xc1pjsNLqQ+HEWAwhJ/ZSdaeOjK9oFIZ2uUuCIoIx2W1pVBnag&#10;ihBrORAyCg+ZEe8ZFYBfiLz5SieUbU/p9mgxSCZlu7IJ0IEDA4QQQENtksRaZSCEJMYXeDLw5MhR&#10;Qi4pcPXITkEWYYZJzZxAg8D5LINpNfI5qFnOBY0dTz1qrrKHKlLYF69b1mhudHgHkD5lQ7olHo52&#10;GvN2O2r4mdW3q7aFoSidWJXDNJKsmHQ4yeXe3AJbzVKMZzfpBDyeds9x4/6jtjmLBbTbUSK1Jrrg&#10;cLd4C0pMbQW5sHIbZwYVq8TSQdk/PbvHoyl/QcfHNUCRT6IbCb0Eugbxu+UoZVGy/TLbuUfoWADp&#10;lOVFhOIYoBZYAvwnbljvdeZrp/21A691p5pMWcCA56QegWGLXxRehFnY3BBEgOxzNeEw3atzABlx&#10;/ULYCeJoQWVjri+HWRBpczOcvFmQ4+KlE3NyKYUAZQloguc2+t36No0ooxgNwItkG7l1oUBc/152&#10;/OTA2sTMm8gbqHMVazg+ImmBljm8GpHQRAZKjfRvfza+vp5gbUvQPZINpwgfPG6s04hsSvfEXriL&#10;yi9efR9wyJRxyWG5pOhgSTjnPsZS1nQFiTkNmViBiiAPg/1g9epRaCsGq1uTRx+fSkmFJZ7NDDFo&#10;tDlzfI2Rd5yhjPuoqIGKJLUTVZxdkTEcICukXgpiLHpom4j0aLOrRcdBaM2VPeujGKL8K4gexMmU&#10;Y4Jik1krgIZo1nRoSCtkIYLmcjqlzWJTS8dXN+Z6wNLGbQDHLuAbjrhWv24D0Dn0xh55d4QHwogj&#10;7Ud+rzAvOc73xlvMoshJWYeLmYFCj9NXDRHWO8r8AvdmQUxHAJbwoXcLUtjEUaVhrN0PDQSlTFCQ&#10;RIF4l28JqgFkYs0qPgETBD5KipGwoiXCg8ewyoPlNpyKHsGDR3+oPUuMYVkR8qI8CgAmCmjhI0dJ&#10;tUweop6jhjPLGJs+pZny1MLR3sJfs5qH25PmyG3MJVOrnyycVOJsmX7nHk8q2j3P7hrkSXO8aJge&#10;dBfKmREKpCssTZuUsJQsZo6NK6R3BOE7/j57eFJfwc1gz4ZogghoE/YZpp2GdMRKj7Lt9MthXKvD&#10;cVr7y1axDA9n6OqnL7NaXT4U62JHjJWQ7sOP75pXt5DI6L+OrIwD7UHLQQxnjdjjKPrbzhsjezt4&#10;Dj2TyS9WPzzFkC15XOO6ZTzogL4sl5j1TDcl6Y07AEUuO7tX2ciKWrhZUdUBue5nwscXsT3Aa4SG&#10;lxENqyrDNq5fMsmWkwf2o9r098bv1JMeT7EqRvVswGy4rnd3uOBbMHjAzRr3nQXktbyANsKDKAiB&#10;LYaNFQTals6xSu43p+rgwIwWxOtAduKIsDa9GsZ7PKjUo3INgGW5i8nhPWm3Z0XtxLocC9XxaUdZ&#10;uoGjOlT9njZoK10EYVERP3HLhgMfX0FxjHdV+YoGTts93fp1FwpY0Hy4zCxQ5SDsA79ezdBaarCR&#10;zdAAfbxes/z5qIGxxpGO7R1Am3qWoqdJX0CKFsVUCfskmMPoZRJExAe6bxkHKTIaxGoDxCDBMgbr&#10;yDdLPD7gVdbbM44/E6OFHWVIQWFOtJK77rcAK8svMpvsrGA7dthT2PURPaIENiaGX6s3cjxCGCyT&#10;Ltq54zLE0ZoLuaJQMvGXFMrJaYveJKqATs4PCf7mQWBwjLGP1jobSj5bhXHr1vUfHyT4UVD4rSbD&#10;0YiCPdteEvEtaVESVths3E4T/0B+XZ6GkFm08w/Pa/nwDaWrX2PCi+tJ2I3didGGG8xjGQuxH67K&#10;20sI2zgSqi3GLYOSlXLPKJPje3E2i+0FNEKQxoSlsoFGyrvaM84afr5aevQZkH3oRd0ogDMXKYDN&#10;gtpjYgGBchXjLweZAZ0SzASGMDIBZwPzu19/eHx24EIn0vAJx32jWNLDpEDDqdWKfWYDpEDPMxa0&#10;Qii5YEgbQNNktiF/4nbDmVKxQaGi/QRDwB2OCOZwXUH+hdcFsqLX420iR7OSehOrCJTvoMOkCOD+&#10;Je93HhG0Yejq+bTALzwZSXk7JzlCLQWyCDXXPCQalcI3o2tTQ2y8pA8+t70hy5xLldbWl1NNH3G0&#10;78B34QjW+crPh5soO8jO4yeHPcqEHMkAA7RdsPUXJa76MOmMIiYDAbYWXtyYrpibHH0uL7d3CeRR&#10;xesePpJ3LRwSSjijCcHUnP61DuEDqCdkbxH4zub2GfUAysE3dLn0i3JNZNB8OcYLBdMZTC0pypj4&#10;4WmQM6hjVMFkZxOHJ12bDANQIJYsfQg9j/sQ2wBYYXxU7C1wk5GLM9RqzeLpWB76/jofUOlDztXu&#10;amyxmaP8LjapvUkH+eT5iEs2NS7a8QQrOQXIUHxOi8GECgcz5VrVujjAW3I7nzjLtL4gCK0q4MmX&#10;eXVM+UqdxC8e/XqN2FAeL6/eD3Nn1QlgiMD/sYwao3roDSJEgbbTbmzR2bhMqcGECZtrPQj9JS07&#10;LuZ3sQlbWgz6Ttczlo38Fam0eHqhghObloTH95mX4U7RN3HlYVylkZDkpxZ5xJUQHuqX3arDtJmO&#10;Q6HGNC8QA6F3s9qpMoGfZwuKRAy7lH1pn3VT4A6C7yEH7/l48oPekfYjYa/cZFcThHYTAVYsuFQw&#10;J/09mLc4E1xKyB1+UVxO5V7EIU8PjayGf1IjyQGNjmPLnLRMpyMaYDi3ZI0ga6pW+eXtTPG2DCyx&#10;+9ldHNh/c8ATySbOQN2IvQffPvR7R2cnd8oBkbTsZ36M9VpBSUacGD9gg18MdtBSwxRkmGIaiqO1&#10;8BJect+ZbFP8o8gmHCPd4USTPJgs8wUkfSfhaEZGUQw+H7FQ2skbOzxW5C2ENue9k2Rj9yHAs+eK&#10;4eUGyKNYxvgJARsx4qBZ7TpwSlQY7oe+QB41txaUC7KX2G4gtkDtEAdGliRmHU5+PllsB7e8MtNO&#10;TIniY04bdiKtTZ781YKQANAxJsw8V8jwSSImHmo728zn9LSIN9p+4yIw5per+fJqurEWcwxn09mQ&#10;Vja40wyGrEbeFtlsUI/IwoPVRp47+uwhgSkVyawyQVH8oQKUaSSki2RXhKHJyR2HNT/qPyI7Htkv&#10;9fbHH/jGa5kjeoGxkqWOrEDYJwr6My/uffzkw6ZPNSo38KRNeCX6IahgDIMYZJJTdgrh73Yb1MoG&#10;rw+mLOYd7lkYMfUPsLuvtyjOTDKt8fy902SYBxpTx4ifIbXoVqxA2YwwD5ClDV637aPt9e2Y8CmM&#10;bCWBmwENyZkVfE7yfgf+fBOvNpwcNkuqor0aiSEvBx/LUIAjvai8TJUhAmbP8GY+XWGawTYnHJeB&#10;pBGd+Gv8Hvo93/4fFDeI6Bg6I4X0orOo+/hBux7YrXBM3124rc3skohJxSfAeYUStyWqDaUq65V3&#10;zwXB+4RHyafXZ2kodotFa+EWY6xrPWaz8qUnxkhKZdq+XTF5+ezNklPbIm/EvO8VI4zTo23d9VbG&#10;7TKTPlPZP/6ds7MTWvkNvTBnBsC93PEN81qsWc3b9kM3CCHN1ZcIDLk88vjErN8lC5G+mALanU2L&#10;9SU1ho41/ADcNte9zDMJu8P3ovgGEJ+dgXqC28x5LOwaAAfyzgo9FUvcE9uszF4st8uZaSmmrmRD&#10;o5DhD/jLGTM1UH6sezZ6QMmbxWl1MxqP6BtB7sGr1HWKrKvURf4yarUVE7oMbfUWJxb4qO1su6qa&#10;s21490mwTT9JjTA2p1fIHKk4JVzFDpg0zbj3830oi3MmwDBi1kbUWBNGy6qhf8O1O98efwzPq5cv&#10;5lN4ykguxSFgemiGkGqR+rFcq5XZC0nAXSHyxqIvZTfb5nNAnH2SlxJP2b9lpg7W4Brdrp0vYVfi&#10;3ISzOKG/MkunnIf5T1HCBDOyHz1uhzkNO/oAxjQyz2aPVfAsB78cElSQcC+5Yz58JUAnyiZeSvmx&#10;mO7Rl7YPrSlbpl9P7b8ZLEcECrqclE7md4PNQVKFUe2o571gttPz1i8A7gMALtAWT1SLaoE7HKeu&#10;QkFgMQELYmBQx/yB9w4nksNYmzWhHAb8ReppaTQZOvMpKQ1gfGA8xqNk985qoOdp3Tl4v9k0cf29&#10;AqCluzpsk+oUtYG205f8lAh/hP6DAD/Wi/fM0ZAxMKemWmFN6+zts7cY90nsIPjbVmgHQw3+tyqo&#10;hizaU9l0+Ay3DaufrMe47tAehvBl1kOkywBKMvXy2SHYt7Z4I7M1q5pO+GEMB6xVupiOkaapJ5Ml&#10;MThqplkvFoNAYVRDoAKKLKrhUwCDAcujBfaJnTsxwbDQwvza/kcyTcdOpbla7yJGEvZ4Tp+IGfq0&#10;LNIhA8ug9fV+uZhewgGHvaDUKVl5oUFkJVGJNI8u0OKRFMrDyHVMGGpQarNe6pB4LoKsc4B/7njB&#10;cKH1fivNRGvGp9qHe0jvhw4RNzmwzU5MDp06zB2jNXZujDegwEoQITNQSeuhrYL7hk58l8F5Edzp&#10;u7fKY5OJIQMk6PYlTqotYspsr/kBZeuCvAXwXewAFd5MW2CCFgmQ0/Q0pgmRZTRkOrVRtLyM3+Hj&#10;cUzhkAFqv71GwiQnFvt/YnjXm7hm3nkSXkKBqRWzPPII910PvzT8etN8yUEcOnPF5uhaQ8gTAYpN&#10;U3Y5NLtMnJJ7faCsIO7fiwirllydBxCsVDMhqCWMNvdm0NLvCSwmqzM4OHx0XqWvBywOv70eZcGZ&#10;SdSUET9ITuz6wO+/5e0xXALHgCD3QMEI/W/Gub/McDNnP2abw93Yv8sMQI6IhHJSqJgeJswYGMgH&#10;hiYxmourCMsHlJddEAx8fQ35Dqdrq90sphlHGCeF3K7Y0AaUpAp1UT3Ms17kOqvtJDp2G4uhrJbo&#10;utDg4kynrWJttjt5xrMMhZW7rTgTCqGYkRw+omsfI9IVYAntAGQZnMI228S3p8rswbaZ++R4RE0x&#10;oBxnQwGW7d5T0mKWSDLAxZj8xOZFP08Oa3cpBNAe1HgJufnfrKf5uhlVbMZT8raVkBV9cBTXat6Q&#10;GmdBFE3HXlq38i7lDkXSmjPZmTG6QFFQLoYsJQ7P87rJM8D8zzIuzrqyoOImSmvDyuHbQOFbCdU9&#10;PZ5zm8X9Q4NZHppJrjlwUPeUlYFqo9HDbCBbuPFZUioaK9d8IrRPG/WhgmKD8uLoAO82jiMZ1Yj+&#10;YFpHDpITub+A6WD+MF+Q21qW04X9V1q7SXb3KDqNjNY4z66JiLt883Ze/O5/rZzDmBmzYZydB1MA&#10;ZfwdWUGytKHf1uxGychbTu52Wl4TotP3ZSUi2wkFEXgkIsBWzKk1MSSRIeve20sEZw7BwxYTnbf0&#10;0XQ4s1vjXlK5Q1wml7Se8znpgyu8ztTWKAdLLFvAOzbWZMgqpS9zSJLYkaqYwyKh2lGiBkM7jDKQ&#10;fy7YNpwDZnvyg5Q75lk/hOPGHoN7pH5h9rLNb9nLWbTEBuHCiOUDdkMc/DXospRVRJ0ydQO6PYQd&#10;kC04fMLkghQhWW7skn5pnlm3+OpwGINC624iIdTcwyeXguW3nY7ROuxl5FC3xf3mKEfXA6Y5o0pV&#10;NUPZTYBKAV4MJ/HRAX71y1dLp32g6BnfItDGCJqr2YD0RUSAg7evPiM+I6OMxC528uVE2WibqFeG&#10;x8Z6vpzOhouizuDb8HMsiOuwwvAAOLEw62CUjGmlDiCxxcywhW5iXB2xIE3n4rH+cNqrEXID4YJG&#10;WTYfLJkQcvh4t3q7ilpJWCy4iOLXKLqunxRUGib5kZ1yNZ/gYwC55NjCCkWmfScdWLw4EDTKOoHK&#10;5RDLXcn4aJmYYHmhn/JosFr1RPKYc+lZTQBSf9PJX9YTqn4mC1e+O5/evP3sh9/77j9/wftGxbqa&#10;ZrWkgUtzQlMGgoDklOupLRAyD1WlOFMMZIbT4MQZETpnDcI6a4qthWZt30HxNLLzgZTBeGHVqBCg&#10;HY8T/mu14Hg2RsCena01hPEArwoU99FpNGJLO2Imx2wY9dl0GfC55PhJhjhs4+iIxonQSgJC4ELB&#10;oKA1B//xiDokeYWd1g1mS9IKsZmNjF7PAVKgSefDUmWDFMSzxZIZNGNjmUyjjSblg4/aCI8YH2DL&#10;qPBvxpVCkZNk8WapbtcJXKtl5K4Vd40IK/pb1LjqeXRasgZVE1OAgpDa20a4mK6X0KU44XB6xC2p&#10;gf4pZy5bphGyD+yBxOwF6XUykHe312mX6/H4NQz7MXIJjpkZDIG5ObplUJUXC5gK0zn5reaWPnz7&#10;5vu8MlyaAGcfTOhG0xyv3NrXGoFzO8gmiB3s5QqvuTtMR4cknbTx3adEhwMIc+/iLB4P3LNa3V44&#10;DDKgS67w6Gegy9ZLOcG0G9kCri0m6PKC7Tq2cbvWdF94Bmhkno5mlJhba3b7+pLQSkgtZb+H9xeO&#10;uCYzn2xcYiaDqGVbW78VFshFVDfOBSpw6wq8k4dxsslYgvIR4JGn/rH/+JvfLfC8hvKCqRAkYZsh&#10;rdyzIX0wqp7TiOdQahgFQoKBpCDLYgW30wGSpUL3A9rSNq5yK2k5c7xzltv7LhoAhrodTj7c2ZER&#10;0kSx/sT4h8YDRIobdBjdNcv8lnERfmBurXuVzm4ZHVEGw5WkygasqhpOun3cy5dINhgkZ+Nl35i9&#10;pGV07G/G1gywx1jBXFLtJ04cQxO0ZDczJbzBaC1yVItRi2gxI9xcyosAM0g45bJyr1oeHkMUCtS0&#10;cLqZRHFqC13AfAsOHTQ0an0qQDb62QvlWnDtYQMwQiXTq5phMoINucjANH1+CVy95tRyzXpsFbDT&#10;3LpnX9MgUR1D7pdMlFfAa2qf4M0dgSGpvCJNlWgsEYkw21t+/tn3WCOckRDf7LTkcgMZyQSTrbIq&#10;J4GNscauap03tq9WcG2Uc0cBVU6J+GS5uS3Gp7vLLTbyXWsZoq50e2QKIgtLehgAypKLQVwUHNSw&#10;GXaZeVOp75agW9MBvahRPzALv3UImR0kRgXfzRKuDkvO7cwHXAj0ghRUFDM5khMISDZ5gCn0T0q8&#10;hPDkao7fDRuAZxLMdt5CcZ3vrkZYae+DBPf+uTmIKOSr5K6d+bt5jr5A3IcQ1Y1lP/1ByhRzszJ/&#10;iLmQmYNwKqCDtpGGAdyOKw80zVHhtR40aNvwnkC9TDWkbBywQ+Kk4zVq7nK7GuWr1WrGYznYRNbJ&#10;h+02tAyeHjZc0b5FosLJT86TyoWnWbM+YUwN9GYbXTe9lA8tg2NaJLTxsJqD+WBZHR3sdmyGa+Sc&#10;DPSHl69ElXCSprubZ8DxvDvXaPB+w7vHK0x+vDLmlA0w4oAcAhhVsgvusumEEw0bOWd3ds6YVWUW&#10;DAE4dkysOd8J0UHVvj/CRbjFyK2v9AQQd/E0mZVRg6EWkqpj6Z60xxnq3flb0lyl3I5qwQfNpJj6&#10;7sHPnBBI1MOAYmu8XpU2PDaOLdlbKsaEY5fi3bb73WCGDRXmgJxsAKlKpCgHb//gsyXPlexu+Q4h&#10;bnwTyx8eFAzXKsQAqA2NJbzfWc4/YfizF8/w6WGC7ciOJzrBr5bPqM52cSzeBqD9fJcNctZswqlM&#10;P8XSolhw1NBv0jIfLjnLxtc3472EHavnXSJbGDyuGMXWMpg6GoNuF0OUCTanBrMPg+AYJWvhPsKV&#10;8uXbS++RW3N/MsEclUJ6NllhreFkiHfpsWR9wHCjfj+G+wfjz3fbp0uvURQMAqKQUh6A/X67ndkX&#10;SqwxRuUckRsPp6b9ZLrcaR4kEzGegYFC5NnAVxdlvpygWOXg4qoigBFdzA0P/tQ3P7goGchwwlBv&#10;bJibUPdHZz4T9tm63eQ9Kn6WoEUAGYBFrh4VwCZ/+8NPGPPAMGGfXuQp1RUe1ZqGMUidWvPFGEKI&#10;i+voDfNJ12kS4LYh54iBP3QgP7weYZTHasI9pwLh7BxY0a1cfkqf0KvD0zpMQi+4ew+iLESNnduU&#10;2tl0sTQZsykrdY6Gz8RHA5k1MbtiMklMjxXz1+5G3UaN6GRUOuytuazTRMlAUc2bhhGvPHH4VlKw&#10;8knsHfuey7y04REvK5tCw371CvOVi6eUJOyC0mm37ngTBoswze4+DJIcjrAk01QojL42ULlWNwrD&#10;47sRa0Lag5THrFbz3lI2U2ZSU8+Nwrvlzq9/pNALwAJZlXsP79TnsEw5Cm4GLxaaRGTZyoHAx7GS&#10;17vNEROoiVE7wu6P7s9ez9Nmp4Hr74KwCdIiGL6R8EVlOwcWAzY8u9vfpPUjdmwYOBGPDAYCdoW+&#10;bX9WQjmjFHSFTe7osNWxaCoMPpWbrcgv2ORhRHMzByvhdbJ9pf2lwsYXTIVI88KJhtyuW7TDbFOl&#10;Hx73EMzbT6RkKhJCmhj4sjnxgMVxO+IGLShjWHoodlFFGEl9xM7LYYWTAuRC1i/VPFYXv9Qz6qvG&#10;qyU7Bh+c7E7Rchiw1WGFZv6jIy+g79f0U95HX1lcyoRBdANi8gT780jlSgnCvo5EAxVciAkhHjTR&#10;XUAEBI1P8JODGcMuzq1alzAKKSS526AENIOIB6LSmsFNg2GJiNatYXPodT6Kdta4iMAqGABTjInG&#10;AD/H9RuHtMoeXAEMPk87iKMV7WN4Dz5uzs56lYUg62bPckGwCLiKyQSOOyGaknX3IBixNll9WrJM&#10;H+Q2Y28HbCRAKtZ0Mp7Mp/NqASGdlLxp3j2c7/ARBoxjLUMQjE7C0Ta8YqAFKCronx3czRfbVgzU&#10;ARkBavo3jkazXT0SBQFjyxxgDYLHCjbgbJqOv/zsKqO30sgLWeVpfFLOdwOPVbwlkIBBCfeOQkFa&#10;BrRNJDBMGNqTLhnHDM65zNvQP6MSwaORj19GVEIScwLxwV/ablbHJ3ABF3UYO+sqvmi20ceUJl4m&#10;rQZErBrWDKA4Lq01vqfvmDF7ux0eFMw0m01nSWeIOdr1YCNGCaMaquaozXnMXWKROzLmv7p980bC&#10;OySngKx1/Oc2BNVoDIfyT9ZGWF4w47SSGkKREVruuC5babnAtphpMNMSkZVDgbbJ27cVADzH0dLJ&#10;Lkc2VDsWGIMn7diYshc3PHwh6v2VcP0Skpvy5TXDhDlUp8jihFE0NI2iZoiiOUe9LnPLzsdPglkW&#10;rc0FbEEd3xRH2do9v7OJv/X0qFzIqZ3yG/t/ngavhUixER2Wu4m2Wl8maiX9jHHylPzyF6vQcQ+C&#10;1abJFB0gfYhYGfvtGBp3nZLTrZP3cgugtg4PD7qtMLtXn+28lwigBRjJ1NNvPm3Sxu3udGGchwyt&#10;091FUkA4opBDCssdXM+u5/CrIUVmhy1rivZCJtys4jw1m8I8LBwiV2GHTD0QGNDSCflnijtWfglh&#10;u6jzMMEl5ir0T3/qowNwrucsRkU/c3xzjUSVln3PKgOTpPcSMUaXBH2uG7P2ZvTospcGJdPomL9p&#10;MpBp3akzU5dGEd5GtCJ+HQMX7nqYLG6z+XSDtBCJO0JmgZny78W7bNeEeEmsGNr4sH5QN+1xYSdW&#10;HHr+pnz/sLXk+lIA4UvJWW2VIbcBIyl0fkpcYLUicsXNQdI/tfkMyCgMu6057ogaIgD/G7PRCpM6&#10;xmPkV7N2wAxy+8r+1r7hY9xMQ7qLNiE7DoAelpjYsmJJrmCOCC0PonqGjqjFJP6IOt/+5sVpPd1I&#10;8jmzrfHvXfn3I6b91PRUeiGtKzsCNcyiSKfXbNeU6CI6ai9mA498AmXoMSnMCTRhGM/WiHf5hkb6&#10;ZmE13+tCe5hykKg+kd0m7jdkwXVRcJ2TC/sZ03iz+bXTGOUyMZ/r3apxUawOhwPj/D1nSGtJ6mnT&#10;IS8ZQ71xfrxZzkZLi7VMpxYXUGgwFxoud8TGgLuySV+7vS5Dq45ndK07tFmjS07AMjphxOH7zsF7&#10;mMaNtvU2w3BUcfNVddJTZabjR3FkuFmRwoCEvkXMYrIhoBS6ZXEeTx0qsEZYS7YR7lb9e/XtjPvQ&#10;rF9dzQeKiqWv0URWme/KCoEye3D089+M4bgPvzPnsFNsPPoPse5l8gCDVoNuE6lxCO2JWcwOlzox&#10;Il8Q+EQl0WHehe2AdB1097570WCY27MWAVOdzds5cWAsC/bSm9eDrEjpkCMzWzJiRxiPhhf9m2wy&#10;prdfXhtNUIlwV6uDk44D20mwU56sjo7LJfMdNhAWnWLCxMgyAE7YGyh0MeEbAWgokxXuGU4LPGgs&#10;VjCYfGb4uDWIcjplHkfBD1eb8CUsX947mF8Np5n9s/D6IGt4Lt0WP5uNrnans5sV68E0jg9b6KE8&#10;ilnHaoZuPc/HzCDLZnL3Qzas5PCsxRM//+Hvf7JsvH9Qy8npU8YYak7D732za8haL6cmZjKz5v9A&#10;AEFzqWDMdM4QiWgvJT5T/yuTCAFFctAwMcZ0m2APXxoXaF/kY8vqw5DHcuapG87TaPu7QF14zB7A&#10;dt5seSYKPJ6y2834dtvrrtlwvG3Nc3PYGDUfmPpJCwkDuX9sWFT70PtUwivKHuIWLTEwP/a2i8JL&#10;7DEl6NF695a4uMetaWUsqInNbgOK4tXc3WYDLAsgOhCGsYK5Cv3F7QNSduB7grT6Tv2otUBLzklW&#10;bQpadlIzOo+Pkue3rdpm27lvoO9gz8fdgnaOmNdqzfmkOkYhcpwv/d7P/Qy2OOQOvf7HJDMps5zx&#10;RF3upTyakueKKSFXZziBC05RfLucfDl4PSSTJ0re+4WHtemuTnEAXOwRlszxtBoQ4nUeTfD7ZVOQ&#10;h4xSoMucYaprn3UmWyN8cBCP+MsgT6J9I2HjLZqLXEOfzXp5+3LX78STxYi/WgXFRJ6XLCraVCpB&#10;YH/1RlpZyITksJEb3uFpC6u8kHFKiX0Xuw4UQxxnd1iMcCztR0s4IWzvHFZLr9lPVisy6gP7f3Ff&#10;sjoPwzPS7uD+oHFuztmIhtPTttP3UqaLyq0xd61ushgwj0KX6vgRNsoSwJ/DrEuhuiJr2rxUtQq2&#10;6ZE9Flw4UrzBcpR1FVaririUlTRYhJSIuCayufE8gSo2VuS4fKNjTTNYpnzYyXr6fOvAS5CKRtZs&#10;Sg1B98cs5u3vfDoLwO9IUBm8VdwYBzQeT6syhXMMoQN1tnH3YTji+N6OOGyshvnmlqoBHgsDD8kS&#10;uYSiN+DvymNRAw1USnvjYbRb3ek1l9b4TffJQRkOV+Qh7eIHp/HbFzdIKjhxiY3ixfCQXAGOMT8R&#10;LP/02GWdgjKAciyzpOdjuSRfIWyQ/MffYJA3mjgVLphRXt/dyOIHbx+71xOhDwoomzI4kIw17//C&#10;T3VtdLXl8nd+A0k+b5SrxMeREYXqR6pzgkmgGoVN0FmYB9Q6nIsQ0yL8dD78+IPGrn/sJJbEneyi&#10;dN+La8hmZuLMxwDhyiwhuA7ViHKMeWkQttJp3SMbZwDeWjsL5+uQrYyngdDnkDFWVCPVhBIguEUr&#10;THuyvp6k0EHuHHLmsZsGaJwRDnBheRH+IUIUlySo8XJsVQ+7mENBEDLqtDEKbdO0XloK5wT5b+vc&#10;n2xDBUQOcEsJ7L8BocWuI88FklSXU7UB/5fzodH+8E4Sep2z3maBdbIJm2f2kpIioHvCS65FnBcr&#10;MzhrNFb4q1jXg9cMfnl51lzMJYRUdIv2mmWWoGWm5F5D2aOy0nBOHmz0LKwjNiITQ0bH6fgL/zaH&#10;zWvSJc64kGv8qTUw2vIYcRuU/FdmYyzUKSEgWDH5YrNRcJw8ICGZsPXW+l4xRPLhLElSJFJqsSrW&#10;15dzSRB4g2KYMErjg8hDPziC64P1fI0YasIxIlxmDsImOnWYeckgfUOpsgkYjJpgDEvHyBC0QOjl&#10;Imt0uquz9umb/Ua5vsUcnv6WNcoceDvBMG5P7PIcygwn/bLIMJkqhsvBKzKym1UU5zHwT5IeHiNx&#10;8esEaMV+9LN/7KSDuIxWafK7A2Fn+yknDwitKxNmRlv0gRAGmeSjGlUmuk+YsPh5bA7Rg7OYiJnA&#10;r803wyLqXHToOHA1pCfHWWqIByVu3Qwv9f+bGPACR7M0XRfxE6ucvkDSUn8QOoRoBAqIj5penb6h&#10;d8LRulwR54xBEdWbHLyJbsUuaDankqwd0UB7T5tt/O0x7xcXT0RtQiFn6Ecax620lHl9+ME5+zKo&#10;fhD0Cx78iDHcZkJz8WZFpeChgKTyzOxfL9IlKWMQEqioWApJezpn4EIBdNY56P3Ko/Pe8lO2a9g3&#10;0xFbHGcP/qD2+Aaeh28lVjHGeEnO7SgrFcDJTitXxmoNpqspgd975BVLLqDBwELPzYYDSMmJXDsR&#10;V/q/chpiTJZZwXDBiuZAVNoivQ7tnIokGmXMiJTNDvgoa3Lp2tBOCgIEoCMOllGLXNth2lyNx/S6&#10;CVM3bRG0i0DZZJhECk9kCggQiIcXk3vY4SEX3bPOP7obDVfMqbeT1B0P6tX8+aut9aPnV9ABwXta&#10;k8urZQatSBnljNWkx8NDCqmacqOpg64LhPc4nmA6JjB7Pa8aR+QbKGfT2aymL95sKhjV5MWsGVHR&#10;NXfWA/I78HQ5uo/FEPxTARn1P/nYF5kGPeVm+hnKMFAG7gxqLR41xs0MnykY3RXgqMIPMSWg1uOp&#10;UUAJ236tEZuj2r0E9egnw8Q8CyoPLz2o8TbpHQLteKdgBOqMjYhrBpVvKRvppA8577pKKLQxYE8a&#10;W+SA/oWToqdxunVkQwuJf+knsIcRas8AfzudqoFqPQrqm12vX1nzHMt3wEP4BxQ0SDFAhnGhd6zJ&#10;jWPWeocE9i4WvlBEJv/y8puvUY5SyMBi3mHMoeQb+9+Yijg7QHlTRLRRGJMwSGPzMesXvvckwxnm&#10;H48Zw8j/RikDsp88/eieP3ozXJMJm/5eNlAiJxiwnDQU52lbGLABE+zdNqTP0l2ipgY8BWijS8O7&#10;RwIHTQLi9rf7y6B562aTt2QT7emMmIIpmJxak5MIWBfKJ+cwu5fMuCHPQzDhMFF3zFYqa04pTYEg&#10;dTDZbvx+05rmkex56N44i4DUCYrhg/kUO2ipsZ6hgycn2wt/7hAwx30hSG+BHJzvePv5fLKOFkCM&#10;INx3Q8WhUFYqQwtAQukD4jyCojDvJuQccybGEKIXU8sGOEMGwbFJd6PHw1guB8BoTFgVUMvJzMyo&#10;FnWPsMqiJjmqL6vxAptbq+n17hv2/Pb/88+/+8l89psLPjz6ZmAenig6B/5Dg1qKCGA8ZSBQhKJR&#10;RpQm1QLlXFj/+nuR9YS6aJ7+MA18t2GNp8n6tEVANiJOhEvcN8lRieOJwUm4shlkHw9Wrjt9g18A&#10;4aGT1L/fXE/QL682QQJSsHa2M3jpsp0xGky3cX6stSzI/iQdGJjFWHS8CQZiYyUHauSKno/3SfHI&#10;pTAWywEJX+iGO4hEiWAI7c6jo3UQ1A7ayGsJ1MBfChM9dilKc9/+c2fNZtP/kiDXROkWeNKLQknd&#10;0r5bbtu+O/rNzzFyQZDCgE6+1WDayUXhNryb6cS3vn8DAIWUrhksVY/JRgATD4uGiVXMNBrK/ph6&#10;qoB6T8mnPBwaR5AsmJea5BBHUPGpZ2MwdSgrJH5TTngJPaBYKYnT/Hq/GGgooRsibjnhiACycL/w&#10;pFWMEzJ0FlqN+IZ9SE3cOO7BQcR92yyx0Zxv2PePcTzXWFY0oSM5NsPnwc76sFvvwh5YECxGMAML&#10;pZHN01eYOvGYde+3vQUCf3gYmmWK1SeDaswz3BS3yJz4d8BpXFwRAG3oZhjOuGtATIiuFblUmig6&#10;XVmvwVbS2cBuDluxfeIeu/aCAJDxJtnd3ogtUe/CZs7/4P/1z99gOvXsDfJIChW6XZkjSgIiE356&#10;ZUywYRzD7JattzxpFcklmkrt6Fcf+PE5UUZvbj75BLHUJh1OHP/uidO+gQwqGRI+OPimYc94dCcm&#10;qWe7DhiL4AI7u1xWHjgZt3bXtVlMCfkUxVQM8s2SoUmS8teq5kEt3i2Mxnm8ndJwoOTm8XcZqMxn&#10;N7M8PDhrMQaCvE4DTM3qrthQN2N4kngYQn5YPafCxj4zwWCGo2xn3Mg5TcI/4qiRQUh58O/nxDqP&#10;P89A2gNWgNxtRCZkm2h7mx9ORm/Kywzaq45TxfiK/B83mEpU/c3s+tmCqlretG1nRu8rr1lmDmwl&#10;D+9i+ceGzxPI5EJlNWC4h1yRA5ZTRTj6BlNG9uBuZd684rLwCPn+wR18Ju4fhGB6eriCmu16YwCb&#10;SE8yx68BGBc/CmVxILtwRKb4ZgK8EBgp6PbBESP0Ih2NwLzQjs3gMp2ZL8kJkiuQYXcfRzUlHUGi&#10;hVyQwZ2v1rvvsIx5a7CtTVyfye9JChKGNrOkQYePilIOp2R5yTp1T4wjYAubPYzdWY/wSblURtd+&#10;ehyuvIPTcjwbOyGT9B344lp+uEoVo17izNxVTdOtm1SU8WSavUHto17Mrhbnox9+vmnePwXzUEmr&#10;vGRB3J7FwFGxnypEOOKpXekAOUnZH/mJOllNnrFfumOQv23Nrg/sl29LCAIpV7126hUZ+RbyFOOO&#10;UT5adhK0o3XVrBFaixwiR4SCliNx79096SSkQNzMNvmCmp0SgxIgOo7aTXOFzrXdmV+DD0AtXO5v&#10;Hmt5PR3geBV2nJXZusDenTSEh++fWXNZj6Kx0MbLGqVFIo/OYWa3i9zNfMwu5JaTjHIevo0f1B4e&#10;O6SsENj+y8X49ehHM8+o3X+MUNhwox6HC0OxxavsMF/U3fkzCauARpmm7RP4nOpEHjBOb18RyAmL&#10;gh89NOgzCxW2mxX3H8DVmmkjRRZNy0EB5LLZYUjjVSGqPAgBQnpB+MbXV19OpPBHVBfG901/5vas&#10;9RQhIja2RwiXn6fyY9vizVpzi4JOwMght+Dz6OS4/3CgoW9Zg4457Z1TsxcLrOfJvYTMJ4qKt9mO&#10;lWLA2UBNbzUhdExkUAEiNF16g+n07fdW84R2GB5/Ax31th7XvHF+4BSUJCuzwxgUAyIzJhQZGBvU&#10;k1aR2ndfxDIXoD/iykRxeGhsFgWpi+Xx/fCgR/JlAgGe1RdHPfQnIkVWPtIi5/rVGEANI0Coel4u&#10;Z7uVz0Hudx8dlWkd1kV4US5B1+DUAfdyCgR33LTeKqCzKXOFqgOl4zulHHAglIOfP8qjNqhk5K+n&#10;n76BdyRBEtHqKxetNN0+XTQ+lDX8VyHQ9jSQIQOOtuLgRKkNfhmK60tHn06XRu20V0AHC8w4OOuY&#10;NWSXQCsO9uDoO8zpTIEzDB8UluAyP/WSdBVUdZ94gPrBU39uMYKlf4IbtMH+AiAOabtldBmJvt+s&#10;Bgu/vr0dD6dcPmIIbKgzbbqAOU+83fvyB2+ukMG3D04ZAd5UqTdn89eAwl5PjFc/un01xoeG+ofd&#10;TNpNCEN3OBwkBEom7Iro7fHnRzoMohSxSnl6ocB08skItw2SXrFC0br1G49PCI2jb5B0zQYf4SUk&#10;rsnma+oaPDtdbC2Wm2HKuJXoZhDe+MO+++YZCR8rboUX3T9xxmpeiIOx7DsXfULnQhgB4JFLTRTw&#10;Oi3z6WL3+nJKsmgZNHX+F+Xq+KLZD3DVBgdA2ZTdrqGeUlqXRrBez1lnogEnd/p1SE3s/BijDOHs&#10;rIfGau4f/HSrNuIpCj44yd3D7RzgUCp2xWM6hAYiUiVkjPzeAvfoyY2ZjotOKw6322iKbpB3ynyV&#10;Xp3OgYgcNNfFejaDhLUx+k2E+XCJ9N9eNpl4ndYTfE6RyZpV3YStb/mkFUnL4LXafnKKTpJ62AEQ&#10;CBrvN80xFa2LWAvo/M77dl12mUyDd8/mQ5ntUo/K6eL5ANw/ZooC0EkWaTta7mDH1CA7DrdOrfF1&#10;o1PB7SZQEuUfW/wWikTUIlqdRtHtXYRGPtk2LPsacxk2JUyNmONJcSkaMlgXtyydQfEgGnswiw0C&#10;TVf+S+pSaTiFblqYZlCBbbcz0+mebYx0DUVnsWTmJ8SAQRzcFgwDdtFFYn/I9oSpEN2k42TDjGEu&#10;e5NmRRiFGMn0DVo1tnCv3oA7rlhmQtnNYOLGUbFLlimwwF6/xccWvsdShT3MhGGWw3lvLnGYV4AD&#10;R5woGYznqIHpb/zg0b0GQBOHFKGCRMs2kiLut43Rala2o/wWsgB2X6AkADjHwS3tRSw5unGFUFDE&#10;hih43MBcFYsKlnOp/HKKOu78ntIOUlk558kUf0AsfYK4ARvslk6kaufFWxh1lFf0P0mvSfIafvcw&#10;Vz0fNRnUNpjNpY9fbDN8MhuT9nXYs6rudOMfd902aTtM+4FpAob/RF1YZB3w8DGmUT7ZaDHA09SP&#10;JODdmddZ68hbyl9TJ5IMTdh4hGQ1jh8fwvooUeiA0CrbQvwPQkeDzi7NtjlUjxmU1bL+fj2Y8O9E&#10;e3eN2DV4zixB8gk+qCHhzemQ9sOzuHfuH2v5YYP28rPteAvNDZFV0oPEQW7aLlY/CfzlNrubEd5a&#10;86yYMKvx8BT2Ecw3eeIGw5mD783nU2lLvUtkuaFb62xfP09X3o6wwlyGp3RBSPwDxUJw+NPXx7ri&#10;LDSe5vVBkwsX4oMLSQ22uxxo5E7ZSlYMU1Avmi2rnFfoPGeC1BWMQZldFbh2rDrfoNT7QPFytDmb&#10;bDK6wfNRNDjWE0wsPIBvVopZI/gGmMtrUoNBLmH2gGM2sio7v6YcJ/GIrQPmMBeZuyFBFJXMaoob&#10;NImgSlCVRppOvpBRBnAAZDRtgBhCw4HUSAsmfI4nMcESuMrH74fWZB8k5PMwjIbeZMhL0LQhCBoS&#10;kkYbbcf+4aMwv9kB28EQpUtgZyp4Xqjo6PD3eXAtPzgKJxyflDmlf0UOsG+3S1Kq4c3J7oOLyR0M&#10;nRu4jpJtuRN8zhk4oq3zj3/pvXJ5g2LGIs9xG8zMtr0ZvbzEmobXJqZCtCkIlXTsMlGjY3Zx2+DH&#10;UHhm45ur0XR3/OS01olBruTASAPMw8xZ7dROG5UdDFZr4DOKTrn6SmFFPKuRWpM0LWu1OU2V0QjC&#10;tYcDOiW1lS/KZPeSiFo+rZc0O9D0V9O9VRdljLdqPxYzYZUt3/xX1wN8+YnP4n37cEuwmUSMqlwc&#10;2tCMdQ1Vx0nW18jYlS+2vuVvVwu6+KJ5UM7ekgi9HQ6QM4CoTHer10W2HLxBssGtl1MQXB55zzGG&#10;1SxJpEoeB8lodjhdbKcM1TCZmSq/FgpyXCXtQ0Z4mEkJlFstblb2KhvyClid59F7PWe5NVw+2GG4&#10;KOwPNc8D1uBhRCMJ2CDuHNA1ftncTbPJfJqNHK3e+/+tB8kUEzq6be4aycnG5k1BxgDLj+NEqxje&#10;DeUgg1F2QzpsCmq7hiAO625xV/p34sGK1CXpiswZpCvkZBC72BrR2HoMEziLgVhw2R8RHhA8Pd29&#10;QISUMfClLOYJgO4iuYkSMXCWRIBGF4MTTMzhwK5DPQNApLxaKKbsoPkOVC/p4RORX1/P5LWprkBJ&#10;AAGR1aDa+RprCKNowrszdqsVCIGeXFiSwUHvyzGerQ6+DRFJMkE2X21uMSHAaYi/IENpxlf0Cmx/&#10;+/wl30+OYUnuElw7qIg2mzA5ybeddhNvFEV2wOOGDYcyLzkkVf05+zvIJSHAsDTRnNHxEo+Cu0DZ&#10;6cwreJ7sK1hXUJNZ7imZb+pvC1osv4pbjNrizfzKhICB0zW2yn7/Ae8DG6Lpf7mKV6nLM8AOWebs&#10;DSlYF4i4hJ3YPmfkVtl+rx8NUxxSfblzCOOgIfHvudXyEoHRljGukG1qhfEAiinYDVUuvnyCAiv7&#10;XnubMsOkbQCMhd/HEKJJCQ6rYDPAd3FtdggBBFZqpmjZzLgFwRnHBHrHNcpE5mZZHRz8NKyyXr0k&#10;rhme8tG2xHsHNozM3CkGZS4L4wAEDlgFcowOOxvHf/oWgT3Hv1i364cxdDhWhEeI4JtXV7Jdl/5c&#10;yCLJKO7JIZLrLaM/mW0rs4iuCiE2TyHYCiKFfCmPfpGGgAvEtOywC9KS5C7mZXwDr7SZTS+pEpMH&#10;PVx8xiJJs3ip3ym+5eIjOyqqhMxpGSlppiTRw2iIoRDvZ/tMmbQ22KdSCrxBcmpXY05Oqj5GhOIX&#10;W87hid/vpv0Lay4TAMxOGBfCdjTXwxoQFFMZu96aYTrRPalWMOY5ELYDM5sZTAKVCqyREypEQinZ&#10;AuSvwbWr3G5jO3CiesKRCd7I6AvzV99xa82UgxoaPeUnskLLPnSG1+OUSgb6V4v6laXoeM37EaYG&#10;DKj99bMJknrIksUUzxoSHh4bFT83Q9C/Syqrf1TO0nx6iWd+Zi7U2oYH38KroZgycvnt2zEuWjKZ&#10;4XHe3I7py4CP5FbMe97zYZmxGtFmpMw+CjE2MjwzDFIYu9mE2BDuIzgYfGAwQFFumLgielC2Jmgl&#10;1Ju7xLHgwcqWDxeFyaYT3HsYUTKbqzlwB2NVlAALev/DCHUZ/ppOPb+aK1SeIrBnz5zoTq9RYbTI&#10;xDwshgr2juqhdTMf2h/SFUJB5jUlG+gcGXMFFAEsc19E3dZ4jpaAmEqMHDM6JRfNgAzFBblwGlEA&#10;UvaJO0lrBLC4wTpH1qYIe/iUMtbn1gHE4AQyH0pPAhyMqTQnGVQs/okCDf0I+4A4VlwEyLTUzWE7&#10;djKFQVGhBhFhyuw8dkpEps5wNMD2cXR2GuMazA3bEqYHi4tOjzAJnk7l9DB1N5wToriNDg6LNiY9&#10;YOR26B/1wLJJtvH8me0fnmYhFxPRykctJh7b6OvHMR7as2u2XMKih9B9E7w5xlrdWuicOZo+04sw&#10;DAMPQOLGfIrOfr29pNSy1/Xshnm6gYNxgwlDFR49vbMDH2AQHpD5ixn7zZV0kHA9+TEsD76/5j9s&#10;2sZEFSBnM08JB6SefHQzF3dHq8Vym1I9cs5iu7KcERk2UPJnlaG4NKN2dN5ifyjyxW+90aQTbFrG&#10;ppw9oqQwoadg2wUgroBaeuHNYMhasaQA46b160RCGcsFbvqwLiGQJi0qaJgOkJMYuCr4T+AtYSfc&#10;ENCoAXI6wPcdWcsw9oIL/PKvyaJG+QTnpltb47W0QX19S72Dh/D41UI2RjynOAxgnnlELbJcLMab&#10;fDj36whXkTGvhuna/oiuX2pYN5FhzKZEkruks4DXp5aCD6McGcs//gaeIVS/blQbLnSGQfPiAWFv&#10;hCyspBn5IubBLlsqFEx1JXNMsF/SO7WHsWVkxIACElhRTc4ZIWEajDQwieRFwRe3BM9QCWh/O2BM&#10;X2WxM7uk1XN2jY+e3I2ffPMRI2z+rpAm3zv95ZNktZjfNojIVf+zhSAFDKnIHO486gqaBR4IUo/b&#10;4TbDJEljRlSWlRFX4+F8tYU/43qHydHTk90AS5eYzmHt11ucsbhv78hxgUzXI5yUKfg0dRvH0ZwR&#10;P4IiYFZiAXnEVHwySbx42lqCwAxiya7dVysnuF+bUKe4GLqhATs0PeJN6EaxvrFdRI0ZgWyQNUVQ&#10;E78WN84DsuAWV1Lg3zWtJTgZfQlYqm1F/e12civzQX421w3hA6CeRnA0m1Q3/MX15s3KxF86/Z3f&#10;w81I9Qnwlcyb+Su8Cs8R3Li74ViRcGUZ4+IAS8drHQInbuw73bgYkzSDdctyzMwIyFX2KozTINTQ&#10;GAsEl7E42jfsouczlB6gZSwjVi8cCAYADHHZc1Xz20d98iwa7qAcTRgpQbzpbsAuaEnwJj4OYfaR&#10;GuSTZrsmdxTvyoONOTFxBWFCZL+v6Xa0Dc/b1sw+PZ8vQnSI1HmchvTGoqGSOujVvnVkbTA4YlnN&#10;f6g9TURlCSy1imhyT+/EY74ntIcCjDn6Fa4rV33VOwIuwJq4akDZ/fcTZ4Q+XCHRUjWJ5QbeGpI/&#10;y0XmhRGaZ4xnZ5dEInE2Rod3f+EbT9/v1s7Tazj0UGo8q/3tr8eblAGKa4xoAhjvkmwMBKa5Ffp3&#10;vo33hgvU9XhTLKccvdgtbGuRVeQFrOUCXfSOISaI5oOTqoV8Pa85N2Mg8w56vskybOMfggqgW12t&#10;iQZqPvipr535yRv/4H6XKNF4f5oReMobCeL34ZG/BhdD44pUBuSvjYdzERwl07Qexh6skPFLct5o&#10;Qdy4qqGLAv6lLcO2F+N0TYTIR1oublPOJIXLLaSAZHhH0Qt/N1ze7Ae+yFZADFgLKg/l+CrPAVZb&#10;YaWrm5eXoy/+q8+KDX2toixIsaB9ZCLDwILTgW0fa1mlVNAJge7nmcoAAGr5SURBVFzwjOPAZI/h&#10;xh9EmzlQwXK9vb3FCMmzag9ZjKlSH7cyjQLQhdNBOoXmkLQSOApw6rM/s09hwbedruZ6e+xdJHj7&#10;LctY3eJFAWjNGLQg94SdSHRJ1kJtNeAZWt9eyz0D6IqlwCclVUs0GdIy4XmY+OjtxkyvvOp6SvaG&#10;oGOZatIEKaDVSbrvJzASGZgtRt/FFYVemB/FmRmI4RJ63fc9L58WAQl71KnoeNAO2JA6UyUnko4i&#10;uyYan01iR0fY9Q7AyWASUU8IpWeBdp60VlNKWfnb7L0GIeUTjoaRUBQ//ZVD2N2Ux8s/ANKgjHMb&#10;Fz+zeZtWoy8r700Za3bDNuF6zajE7MngspGaQ2MPHYGiH8hX3t6ed+cOZNv5NrUQpx7tklNjue0e&#10;1Zp+i+y5my8GCk5LSSxZG208QGluvNrNy3Xr+Byiyel6eTmND4PdKDs5hIe2lr4cm3MkOOQ7UihA&#10;0JAVvqyF11eof9JauQD8QLh1+50F2cvU0GjeA4dhPH5TfEgy7jg6C0aYZav8kvk4zcpkMnMxgxbC&#10;omD0zWSIvzD9IhuA3HD47LSYSnmXwJVjA2wRK7LZ2x89H+9I/5afIKJO/pbIg3ToITUqO8VMzHpx&#10;0V2ip/nh1fx2vKAjXVkTJJo+aTMIPkkqN0+ki6QtsiMvCGBsKT1aDCAGxoqqUMCJJN0cMl2T4jtf&#10;rDGKh2BEZIW7S92bCT8KusqGjFbZFFJgOydA6OZkMNcga7oQblZw3O6WYcEIBJzGZf7/BFqoPj5a&#10;JscezQSVyBaHRlQsQpNqgBaz88c+dqFHMCQk1/yIiYZomEwzvCVxS8h5UGMvd2M2cE4GBg+IO5Kk&#10;c++w5k2Qe7DvSb7Dvowpkr1J0leA8V77brjY+f2H3mgXRWcoy28VAFfSBnB3ccBwISiyNBvtbz1W&#10;YLBnjv/5c6pSD6fH8L02BkQ3v5kZ+W3t/rfuJ7dS7Z+hzINSB/YlfxCBpzybNMz9jIvqmcFZZbwg&#10;Czaqwu4HdR+BSxE8aLi1ZF3drhaGrERsTIh8tzmbs08pmuj50Iu6+710fPlFAC83m/fOwxgLUm3t&#10;sXf3vntZ7F7hhMl2b3J/NWaGkskuRBEKQt5IJ8++yxzFd6JDs0ih/ITZtttdQzYsFguEGacPIsqY&#10;G7BVrh3uSKKd8ESzjUMAEFAU0CuLyQKmi1E6VudOAwslHi6Cn2itQmBu8maU2Ce1Nq0sKw1zAn7X&#10;t7j5ssyRtyedcB4wkmLL5fOQ3gm1fXfJrW5s0hUiQQ6iIto2NjdsB0H7G+HpnZ89HSIoZvQAgqas&#10;Ruh0XCJ5O5th7wJfOXUA7JW8KuRCd103xjQs3FeBBEwWKMnIPDkAX0KssgvvPfD8hPApFelkCYLN&#10;AvwNqSIs+5sM2vZDWSr4DaFyPF3yq6HavGAYD/IPhHZw/+eYcBpYL62dVlw7qabw5VyNPUIsFdmv&#10;+Nvp5VQ8So4S8Eg/TGwIAel8RqMPxoMTOd2TZiBGd/wZGVCKCc34YG5z6wKp7NrZ20J+yMoeRrJU&#10;YibKbWBIEX/9gzrWTrPh7OZ3xhWqcbK0yuzELoaDoKgWQfv8uFc/TjKnK+JL4gV0lHJOkxUDV7pm&#10;RO3dhuhXI1ja1wscfDkNO9FwfXVbYC9YnAf1KIifU3pVqMfp+DrY2leBZx00/TffV1A9Wsf5qy/n&#10;9w7DZ/OF3YkXBsxvHon6rnaM48VnI2AciSR9DIfwDgOFhJSN1UZYuXGQXX/3LbZZjlln45+xkaVZ&#10;p2sCg0HXAEXHxng7/ZKLSSRDa8308RAoUxkzDB5IZeC6MTCTBbxctOFZVbAMohtwEvHiNBcmZ0cT&#10;Rw4k9ijGnCwPkVLYYffaDEz8KNBhdoHfw/bfzwRoKiT4JN6EK1GRzQoYpog8KPmDMbfV6X/j+Jvf&#10;PImCs9lRi4p1LX4YlZfmf1u5nITQJMtlSl1Nby+1D1i1fX5Ws02EX3SeMlKQJRQLCfN0HB6w/n94&#10;zDmJX6V4dabVvQdNuppPMgkF7I+Zx/QfQmJnFKIwkbIFq9xFtRsFGKRz4mkqd9z3uRfDfJMgEj+r&#10;tre8lgziJU4llWG3mb6+oTfn5JCbCwhC40HRzN6CWAON7I0cFSQO5tX9Gs5Ac8EAZG/COlrN0rhp&#10;z4eD6wWlI5M5HnoOa0ppeEIxWS0ffcvOJnT2n3zxg8/U5jFvc3fTz3//R5dHJ9HE++inzmpVlDB6&#10;RY5b1Pwv8hUVBW+aewZBA7w5wxeUHQs/vlfc3NJ6xK0siBwG3ayjDDwyls76+Q2W4kDGvXDTIymZ&#10;B9SL86sfoFMo8LEdv5ilIcuY2CVnEbvFpZBdQmnYtqwhenGM544qZFEpzyGPYBK3XMyI2Boa3urq&#10;C6WXOCJezXhLQWa2tkQB851WTDm/HqUDvCypiONo4cTv9Q8gPcG9ZO/jrnN1l4pjYHSk5AVWdvOE&#10;W6LMGYoy+dQoRk/mjDS7VGJUa7AmpcyQ/4nO8biJAkBex8gbJbTirbDtgdizD/L2QRdJ5aa1tIFE&#10;mdkIl62dPjnsoqtfvh4QdZazY9JDQ56CfsRrIjkktwLgO61xKmGqHLEGAF/ikBWeb+49jrEwl/EG&#10;0AxzdKax0K+sxhl8pfUQ52dueWg1muluUg1IH+KYAIaJ2+/jQHLLx6QuPbwTQnsQdx41oCLalIwI&#10;tQuS9BSHRfYX4lis1zMMjJSfzTYDNgkYoh1Z3H3qOsf/2of11S7BFZWyT/lfa7F4KNt3CpspGGtv&#10;+T+R/xhlGJt8PJEAdx+RHMddUpZZMrBXELV44cGhl5mr5ez/9//E7B8q1I4w1JVs1teXRvDwWy0w&#10;ASMtPvuejhcEUmzS8qthisDOtWe9MdDBCcG4ez+BC0Rzt6p4Ey9fcRNtuEj+MRa669d4/nHvYNkY&#10;hHq2zD94Behwq9G61zhrI42H8bwe+VuIxjfX4yruM/iGnjFeDodYbrZP2j6lJVlRAoKjJ/fjEhWJ&#10;BT9im716AUDKCbhezRnBJAdTKB1DhMHyKEEKsMiG8CvQHO348U7YJMfBfxAMdLawJeneCze1Dhk5&#10;4GwJogG1cUpNx2iIpxSoDoENQD7gs7JX5Q9JwQ4SoxQ/oFMf6QPL1/WP6nMjwZKKKhGUnjtCF+0S&#10;O9w9dcuphT1ire/QixUI/+J7f6JdzHjufjMN8Wyi/eF7QGNYVs0+mS8Md8jvIKHQM5CVy1zLdE4S&#10;+ve1tXpwz/W2Q8bFVFoM4SBJyxRYXuuhUzFtAQygQlCydIrtCjdGcSMfV1azm23H5LXjnte+i3p3&#10;JtEOeyGEC3wC2FHCB+HiD3aInQt02QzFrj8DBhNNHshI+kFJewz8gnBhZ19k8mhePvesdBgEWNlQ&#10;l0irz0nMiWa2VhnrAJiJ5hh/Ocf1UlIv5A5JaR/6zZ+96wZjoBXqZwVqmSZ7L6rD2y+Hvsdh4Ib0&#10;UHjA8Lgbs/YJtVS8Wlz/Pz4hab7Z3YE0lNjOq0qXlondQ8MAizyKTR/kH0I/qXAU68UNvWTdcXq1&#10;97S8t1cM+3337Hwzw7qn8U++NzcXU8hpVQwMdGAuEKqwyOmHBuV27aBVny1d39jl2b6KRq2xNDX4&#10;6qyh0ZW1prdINz32QyrY6euRTXKVs+v1lgwEMjavdEzGruaPTv+DY/ctjoGs5hitm1W3V0wL2FKm&#10;iPjFoAYAYQSEV3/dTUu0wnb3YFNeTjWIDrBxl5oWphc7jUAaKj3p4MUIDrnlFOnMNDR0Y8857xnr&#10;u4de0WIbB6lQsAkZr3xmbNcGRTCN2G6hIVZYA9e6/1rPyK/nw+88W769hWOMuRBdOD+XTgvT6bhO&#10;/J06R5bxCgtIhcR10Z8RsDzwWyApxgDQV+iHchj3biTKjxjOhi/QGfJoyDl1QjReRtS9unn7jyt4&#10;yp7coj5lvIYR4BwzB0mJOK0pH/Yz0zLsvv5B0LnG/GhrMiB4pnXHRu4LKYefo97cOyLCRQ6Y/OaI&#10;ZJvh27R9N4IdDwOU5zSoU6Mz7dvtrgk9ZjdAO8zqoMih0+dlmBVHay98XB+VUFS5AXJUglewOzjk&#10;lMPQAbyUGW73TrVEt8fZCsFrdnu7oPVd5S/ICTETl6A3eN6wNtRJciTxGZQNgBHeblqBzKNRQc0V&#10;tm3S0qkhCGE+72MmZb35p+OQ/M04rG522+HzoZRolA5I0WESZmSOa6QT33VfY7UuXhBFYv2kWufw&#10;uqHWrSwK+UYnos9dgMcXHNAzryGWkmMUryFmMcjxk3op61ivPtmdvF/fwDy2o/dr2fqtSFa7wwu3&#10;bfYOG5Mvrpe2gfKFhwTBd4VjPidbNEtX24PHtc3mvIT1DzjFwgTQ4xOqJkEiKOxAmB0DA6gjrZox&#10;V1z3CjtkliVjKbgpoyRerrU+0POqUovC05h523BYoCCkiENyDMkGTefBx42dcfl55oxANSjzHAyn&#10;gM511JFHU+vTg7W2bj+nDjWTY4xFt3eavNcDkNM1vK/yNXxykXXYdVhuHMXAoNuy3uaIp75irSiV&#10;OzemiO3RgzH9fEpi6uj1DSM/lo5ZLdfZ8Bj6EFS+3imNM4sdLHT27EvjuJFN4EvRzCF3k81+cr8x&#10;AzZnt2WjIu4emTmYM5VJkRF7jAL0pNwwqrC9FaiSzTHsMxHBmoBCF9NJPMnk78T2ufapkvdzBWyn&#10;bFIbX1EKKhbEbYHJzpskd2B6/tP/xrf7E7KQkYHY6TZICCRfLYP3EtJ67NmE4mI7m95cK69LF0vY&#10;jhydAiUq5rfz9fj2LTb4mmZYrd0SzdYuiRv1M3quzeh3f8DEQEQpVJM4RkGel3oFh2M+joE9GCgF&#10;HpeNrYJMWcGKKLvfCaEjURtBVJTHsAl70Oeopg9dXV9X8KzqbeLPFreclcp9H47nGbjVcuVGD4i9&#10;GaK/aOOeu7riITHqxCTiWuCkK0a25mAMG1pUUjhJCr/DKRcb6QaVUQadNi5mrIkkxl5w75wCxAyK&#10;wtSNQYh4JH783mktnnFyrnHw53IhWzbzxdCe3i7X7MJNDcW9oPa1B/TUE9JENN8x62ykTVzGA7/7&#10;/hmN+Ty757+9UZAd1yXo9LkhlHM0FqyF9VErwouBSSaJLEE6wujjdhUyZSlwLnxziZc7F4vEVcKM&#10;xQvG0wZXhIekwlxx5hZBAEqBKa3YZnw0CoWn/AVJSiA1spfn2QJZNkaVeKY2yfoTB1zd5IJgHNAf&#10;ZsrzsshoY50sTo4jxHoaHHGvFU5Ctye8Cmxnz09GQjDAtB3BGJiO3Mq8vbuI0pPv/txR7GxulGIL&#10;AwWhPQA/omUy/EiW+DJDbo7Sxdm7yxrz4+Y2du888rar77CzdoNebSwyHMfC0c8RzgLzPR/SM+ZL&#10;uSQz4aLahrWgloe5kczBlaZN/05JJ1l8OYZyUpDJEXh+r1a7Wl09u0QWz8YwpDjV3geGgAM2p4WM&#10;N5gZKOZ2Yy6VCcuwSzL/GrUkvH+ojnvJhskRmaYok1tBKn9E8PTIBZjAkncGKN47SuFYcsXRk0Ru&#10;a81MDeis15ivZznRRpgYFQs0h8EUgRTBr+pKKLmYg+GfcfiQsD6GxmWAYedoPs7HgNEIGkh4UwPC&#10;aJKHBGM/BpBizdnu4QmjkAknTeQcfYDKXG6hDNCxzGRmWSZtnMZruNb1JChu2zM56EN0wLUM3yrI&#10;8w8+ErHDXuxGv1tQ71m4C9858/0bqj1tbAQ8oGoi3piZIZSp0fVkhybDRkKyIPjJyVY4rT9gClKr&#10;BVUWwWyks1UwStvKUvgcZNJ4IdsiGVWMNDmb2VueBtDfGbmZfrvmcQDIX1f0lG05JM6BaQjmDRvc&#10;lO3WgUzSmO0KWVdE+3o0hBpKW0aTy45JvyLgAFohRtEwMQLSlUGV98BgwJjNZSuIuFhucv7zR1jo&#10;puGcM9HEzhnagiJUUKmYm+s3N2uqTW6Q2hcthe1RGXdIvtqsf+sTFpH35BoOAhj1cVwG06KJ8228&#10;ekFxTCxbrbkUJAYErXBhK/JySm7kSpoOytaJwoXaEGcqSjd40L366Y5hwpvv0T1Bm+BBou2RSJRI&#10;PBrgchVh+rtmSIaNxuETxGdCDXh8mVEmi0sG8dAtHE7yyqpVM9gmzKbXJMlFMhuk3LuBjMsltBrn&#10;7nYicEeTLDBnd3aNJVFwp8isUbdtEVu9IW5rXryeSRADGgWOJVEFGyHO6iAfeClA/rnJcdAhXg9I&#10;FZso4Bcx+CJEMQiiAV5dv4VTmw0A4S5WA7j+dv0xHkIMskFDGf1JUcoJLWAbwvodu6DAT9zZBOU9&#10;Qq2C+QU4YZx0LoK3h7zy8998C3NZFyT2ujvOPuay3Gk8/tLVomw7qenUUwxBmE2CZJqNkwQlJUFM&#10;bpAccVWwOJmxO5MG0a7vjSat9CUDAo8gLFT1HFeQmsDv5ev9VBUmKIEXJitG4sowA29kgM7TJTc/&#10;nWks1sodz+q8MSIViKrV9oMZFhkLIXp3AjkpJGHL7h3hGeJJOkfnRyQnp7zY6yB8XBGZ+e9q9z8+&#10;zVcFUxsvbUCugb8Gx0iPIRvWceuWGheIFcgaA4fg+BBoFyc2RljGZ//004ztJ2vg17uvztbr6Ohj&#10;5GW79dsbKGEMV4otBqp0DHsGYnD6uBkOqQKBPGlG2H3gsO+85B6FK1sFN9o9gKyy+Owf+z16F7Ba&#10;+hPM45RbY7gJYLvHWFgkcGhX0b1okw3YA8Rcs733+kHB7ERQmygxblcRLhqB5y7sWNhTBQixubvj&#10;EwDKzd9OkSdBaaSj3VTjMXMbZ9NuEjsHGdQcgjkl/RSZhW+AV/O3oz4ALD+E88/w4uwKbBQnVY4n&#10;QB7Oc5JCCi8W1847Pwsz/Fw3KBRYCdgVsytNou2rJZSppF4n3PS1MuTp+ci2lNMEI4Y4+eBJgLCK&#10;XT+DycetheyuqkPRyVaKPbYbrIoXv8+XAVIydsWNeZnjJ8RhiDNrDsJfYb7qXLhsnxUtH2SVwDoo&#10;V4cRYj1AEHN3i0KaOaPrHRzYWBItgXqWr3m6fA4ll0R1jnLQe0n1WOEfgCEhtgQrwU6HfZUACMwY&#10;E58E1AobcS6q9Ni8s2rxEgA1TeckVbHuaDsYk3DhCVpg4UnsBNypkYf8D4VCmnW0V4JLhcnRgXO8&#10;bd3Tnz/J08kUV0rDay+wiEHBAgkErAdY6Vd+npQYPaz4UsEaCppH+EFmiLK6q+z65TqYOe04K+oY&#10;AQGaEA7vOhcoZ8ipLY7KXYxmlm5Ieg0hlH54wax5LAoWX4kggbgUD8pwixGd0jjZY73Gonj++5M4&#10;gDsKLAMgety4kSE5FwtlrZQqVBDC0ZhmVEOQdgqJeIutk5UBN6DFJP1hxjVHcUIiXhwuNT2U5QON&#10;r1l1/d1yivZtgX0C1yHAk0euYKXMXOh5jXU2KP1shInxZiUjAzNAqtfr0mfANOACA7FZk/EN3Ao5&#10;ByKAp6HwCAXXZs4hRVg6aQmYQsL16PVwnIZpyWuvb19griSGiFlNP4WniCYA61MTUBpw2A6TP3aQ&#10;5Vsnk5nm7DWbFiWF269xgErBbg8PqzJfbb98IyP0IIyCvjN4DQdcU2mNlxlMMLCgkiI0TgI56bdt&#10;m8Cvo5prkVoKPXw6l4c1xsUPDkw8LafMMLZMudki7PDiwwNXi1Pife45O8WHBDHh4gnqBNnA8Zsf&#10;HM0JQ95s69wj/KfYh3w9RLJTXE9HNxPyQqC3YSfCjte6E2G0hABK7EXy42QN5qmkVDBwcvwIuJGp&#10;mJLq9ZZ5VkIuMfr/omXFzAtvvkDSDuiPuJ5FEvrf/mgztmAes5fhSCHFdzC5RP1qf/nsB5fkHRnz&#10;5KQdnDVHN+wuvGE8xWtQgCrjB1myeXDWn8BtALLjtKgiNVv1coIyn0OEvUbeSyKBhbCmlZvIAlnD&#10;+LOe/2D9tJfh/8oTgtdmxAhatuUYRynYNQwLlRW0kn75ghhSjGt6DLL6mHi8BmgBDIadz9XN89pZ&#10;YzPJYf87NYoBFgyPQVBHy0+6Kvg+OcPhYQNRnyADronPyMvdPcuz0QAWETiwYsbiQx/0qVyMWVIK&#10;Z1cnxCZzYJGro92TLdKuMrZltmY9CvxcL7umpoCFnxCMBtn9MNmh/lZUBs6coxeXm7q1ElmPa89G&#10;IjMl9/gA+IOpWeCuPvmUu6fHs91xsQlilwYUHRov/98/uvx0xeUwkuMjj/HZjH2Ey8E9xOIbXoTp&#10;HPeXEG33GDeHuY9Ro99xqED8BhwvBWe6dhl6vWiXfrmQXYu2MMNoP27UalkF453Fxz22iQgkLZMP&#10;7cdtHHw0hwz8xZxLCqirPQNQXdYXNt41El3SeSOvQkQRNr52aIxBNFIYbJQj0D3EzEK59tEDd6h9&#10;yFEY7UClqoz+YQByAAN4hc7BEt24yf0InU9I5OBI8USzYH0dPmrMiZbR5QOE4EirgOBMDpwVDMT5&#10;a2QONx6TomAVkyzLOB8crxfNXnS2i0/G6G3cqoGVmSaUNPsywV7dXM7lzEv8ssJIYRJBzvDPGlAk&#10;xADDg7SYvn1Lo1wMScdR4BblOhacKiAB8fEdPTmJChoyBlvOnDkcKKtDbukO+6/ssxUnBx0Ua7kk&#10;xakW+dVkyUwLgSeaCcdNMTsfjWcYjLqK3Ibuc9KsgCrguJpmDFS1mA+uNGfwGGs7bD/44rXhxsMz&#10;ufbun8ZTZp24CFAZcJyzNUHg4zujlrTp8rDlE0J3mt9Oir02nAAnbp6U7PYQ7QD7D/g0SREucyUe&#10;1mZ7peRitUFWAUtnDQtz+ns/HPLD1H946XKWI04CLivN8acvodjPsIj2vNqJH2QVIwg9Q9gRiw/D&#10;LAdPtu1c7l2MVIgNSXws97bz+XRpdrCogblOM0e9S+dWvNm7wzLch5uY3Kshmiyzm06NKHFINfhx&#10;5uZfLv2W332wevkDJTPK/YBHjZqAlc5AdT/hBpEXaqynE5/112kAN/qoGL0S3rhZyxeycIHNt4nh&#10;n9+f5t/RhJq2EjM91p5OEkxpeW4w8U5s77BbclT4/XLS/b1/wTsTGxlKYuRGp19zzFH65XcwOmMm&#10;FMMXdIi1pjdBX6XxEhUnj8TBGQINBsUU/a07WGWM+u3Pns39oH1MrOcCmgdxSJa3YqwI+4kHGstV&#10;mjl+BrUgZ2X7bD294tBzsJzEFAeAp4bkcLP2iUrTLcesRNxP7JpML7zrll/IrEUklIg1S/+JNwCE&#10;h3gzojflIEQVH7JZnRizVZZRg7m1O/nN3HLnECpE1yWIWjKDHsrl+tl2/RlcXn4O5RQD9zBgTgZG&#10;msnZk93U7p7kL4icLMP3ysXysMyGNw72ilhxoGSV+auVuM5s+S63tjL/c6mR/jpwDCdbYa//D/ry&#10;L/CcYZvAWvxP9eVfgqFjEu6W9P+2vvzb1zDdA8B16+/oy1+DjlmEnAe7f6Qv/1wZrchPYaD/D/d/&#10;yuzZsfE/++J/py//7aR+LUlZZf3d/Zd4FiPZgJ7/9/Tlv0W7wD7re/3/kb78q9TK7GJSv1HMs3+h&#10;3qbtiE6747RpX1uH81sUSsAmMkmEPDTdHOSLuIYwiJETQ5aNCgMwW6l39wwbLpksbqBjrQcvmHzj&#10;ZL9Mb0jeozxmY2SoBhaVdICKtmsbWyuSXr7+6HCzrTUQbNGlyEaeiDkKDxCpXa3TTg6SXW1z2mWM&#10;ybGN06+9NpuN0ElL+5DkRJ5hBLjx/aNsg7SBTYAFrPAexYZefndIDFhU73fc8upN+vzFb32HDDs7&#10;u/nuF+ugc0dAENVP+yhonJ4fqveTL44hTQZHNiLI+WTGXKhaA6BTk/Esp7M5cSnUsThTIIthK+6E&#10;hCNiiLB4M+O1aDWdZi1uPH3ow2GMiHc1ppc3qBoYRTCWx4cYyrCb3oy2iXJHEMY5EVpg+fsqvYxe&#10;/OSXvn7vpBx9cfMsOO3Hbth9ev+cfWFjPn6PWRR9iHhpzAxuv/e8LLo1IQIM+lawf8XPL6OY0Ryz&#10;IstuHBLSyIhYtbyQCJ5uQDyK1bp3vv9yRz6CkCRGIPpS5FID4KQgnZQvk7vMQNLFcgTNVd8LHs3k&#10;inCv/ZeWL99Apn1wy/gSDYW5Xn7/938ANsqXjbutdtKI5Ha2/8ve8emjptK191+iUJX5sr0b7L+U&#10;iy1HMHpOrgGlnAedjnWyffl7X9788Ety0NmhFWPGPlzgL0SPdW1Go2VEl82Gh/M8GChjaUopEfIx&#10;zWFRU+fpN3KhLrQNxaefZi52zCgeeF3oJrGXo7E23n7/2adoDnDsrh8AKjNcxYqZYQxz9G4sr0Vm&#10;QN2j00MjiwEO6oQbs9wZGILVzEZ2PWxQW8OqZ9+AEwo6oLAEOXZvJIaBkqtb8XK69tq960tSA3vl&#10;JDUIsIpa7PczCBFTvJioRrdr/BSgRhX8sAhvEyMDjouZRtjZZzcLwkiadXrYTO+724S6Ju4ads1o&#10;3KkVCVjDxAjwwJx99pxChNDBntd92jn68OldfCHXmP+hzMMbgHOigq1mF5ObL+etgExdw1gOLhch&#10;kn83gRdARYpvx9EDY1jVsvTyGivdem1Xa0lKTJF876j5cYvaYe/nudvCyCfZ4/UkK7736bPh8O1V&#10;igMZu2i2ZHaMoZl3fqd5/n6NdoDVzXBGomiw4brdvDhrxPsvoYyh6abvoW7iS1IEwS1waIUcypeG&#10;30SfwM1496c0ioB62jX2X9KE5Sp39wctPxn8bU1IBAxLfUm9wfXhmxRiZxitu0emEa0dbrm+bO9J&#10;TAzzvvrJ/BZCQRr6ORcW45b7x/gCG9kKdvyRtb367ouSwDFibCj2rTa7Vnr92799zZG7xejKoRAG&#10;3kT3D/1HG4FP2yOOi1pP7E/c5hFBXNMcC32Y4ex2vkFcGjJ/LmHGcP0NZ7dbLiHCIxSZkZSLZy3F&#10;o7GdKgOXcrB1t7HcFUs38H26yRAvV2E3VJbokwKGOaFM5RUTnL186e0iQLutHcYG4T1Q3GhWAJ53&#10;5uwl69+5/uQ1M62cB2HJ6Jrs5WeXzMQ7T9lYwHZf0LlIQt+5i6iltBuP2gAwYXzwpEtFhZIBZzyI&#10;LA3IwJxUSiKVzEDs3qgW4f3DTefI5ciE6zQ6uCNuUdBhZiGZH/MOeHhsiL24NFON7tCTo71md3oz&#10;4xiL6h99dMolZ5mF5GYoUYP3h1fP/MWUBqIob0iVacjiyltDDwesFWMUvDxfLxe7+Xi4mL91Pnj/&#10;PvtBSK+onivkcd6QPtLgIKCkF9oka+POB0/fr8OOkhKCReQ6IS4POPftvyQNQetR0xZ9iXyUrpX/&#10;3/dIQnyRRYPVsT3xJUSDBGtx/Ije/Wkq5xM0+kruZD3N3jJVhV7w7i+rLUsndQ7Wd2/D9tZVqwuN&#10;5t3bEAxAEAjxu1JVNO4iEcSpsvJr7W+0+mm+XpP9AtlOIJ3FEHC9vhqn6zbBNawKWW0gFJTNeekR&#10;MSO/eBmzKBaRW+QnjVpgEqZj4cKFwM9D0iAmBkNI7C25XYyisXH89Ha7GOFPjQ8D8y8eknVKAgf5&#10;4rvtd64Gq9H3f7TLVpMB8r06TCJFoaw3RLlsAGtp5bkxnCLSvNnUVSGJa3pveiSwHIfOznCVeK7F&#10;aLUaMLOZUFqzaOkU4ROFSfyglqBV3awYTjJtRssxhlRHBItTo65YJ911HONtiGyXC3ennRG1YRJ1&#10;T3BviGYEVdTmlkElGzFdHhsuY38r+PA9yCKkp1pM3ZnsAPiAnQWGHx52wjiudZCuY0jhHR6AOrhp&#10;Y0ObsgnaFM3YBN7xv/i0vH5O/1aWS/LkRKynrWDLt3DEGFDz8ZAmZMJSdsuBDDITtLk86PtTKn4o&#10;zoA2O86awJ2tAczsxpJjkpXFkYTz1FGHcqm4Sa/3X1LDp0sishR1wJf+ASMjdiCiz/Xl7BOkgNxP&#10;aCP60sVmEL6VuK76kpdBW3D0tbN3f3lHshTlJvXP/svVm+rbP/uNj3wu0f4n37yZjErim9/9qNtN&#10;FfdOvnFxfP7ueyGSgPqA5G2pxpEU045QO/BWkMRSldM6K/5ahrqO+eeU8gLV9iyZEQyp898FIcJD&#10;jclj6TM+kVk31yUB7+PBSmNEBuTOMdOCi1oQscNcALszCnRZZBPeQJfHb0BhzDnQYBiAQbMXSLDM&#10;TrcAQmx8/Pp78/Drh6PfWiWnyfwmJ/6TTqXd+OYZRqf//A9wKcQwGhIHeC0Gy7Uy2jl5oYvI49CP&#10;Lov47kkx+GSxzVqk/hG513AgKAbYZEpx7vbiqJr8UA70lp3iGiepKzfJcZo4aZrRQUworKJW5EgU&#10;dZu7fzFjHlgwj4YTUuSxizBhJ3gMYUV3TpNp2/X754s5eH/ovf1eyl8WtVYZPxu6GFrqwxYZ0y85&#10;ne41MWjBdTZMjdY5doWvfTuundfzL66BQFjZWNbA62OHgaVgbGu0Xe5zmheOt8CRPDSDvEzBJIdE&#10;LN9b4PWvCY7Sx6IlhkdVup1wukSGRaHOb5Neabonx0XxelK6/eZwhBsVC8LvDKFCc2wxUIgBkDWi&#10;h2jrnlb4dSPFCyijJFJPIzB6eFNY2jscfLg5URGbve4SwhnLDmCYE4F3xGAdKLXmHz2usmqVXQ5a&#10;92vj5evChFKvQT/dKU+w2Wh9zR3ZxSetfj79QnwQVjQKXSbD7GcdZeMWQYTCx70ZGUQmUnXv+Xum&#10;/QRDYQiTsMatUSrjGVmVgVFXydZ8eFTrTPi8MjFkLEeFIF0iMkr50ArYo5DGMNb2m9B5lUeolhn3&#10;dYJFCOAlR90BzQZyZoEz024S20q1l88+fcak7urTV7BfDFNTRX6Wd68/vsrt2RefCZqiLCG/5oCH&#10;Qg47BG3R6yXR3bvBNsN71TiJFuWt6KXqgAD9OxZyGkGtxHgxJTVW1xz/JrWlmN1gFHxOaA8zdknL&#10;ymoe0bIYcoBiUDhnL1c4gBL3FQWnLZyd8JUDyZzJgwZkEn6B7yV3700RAlFU/+hTzh4kJrwnBF+0&#10;ZUyDLeKni+WwutOBD0uSGwx5yv5N3szQN4OioFK6vd2zMxlBAU4SJKEMXkREO2zvGScxdwNjoYGQ&#10;7SENE1XI/gQljmQSzxH202vG/b5zTeufToh0pJenwxQMypwP5u2rCTpBB8vokmI2se4eroBSpYml&#10;VIdIz9v0XatoocUxVhA+xLSmYOCUFJl6z5yC/GU3u1vqEI4h3EuQcCmETFniminRsCpp5oCa8OUX&#10;TAFWRXqD++ch9DMmUhyy8u7wghOmrXgz1vEbZI7j4NBQYlAUMeRbQBxCd0c7Oh/cZG6ns5RjCEwO&#10;lYofML95cmjMJrMx4RvMiPBpYxp2r7cPOs6xXyZ31E2IaEEyy/QH5YCMttFBMtyiPmJ3FQN5B7uL&#10;vhAhxAm1rNxPwaK1Hs1mq2AtmH6vNyfNSEuQ4SrFpw78gjGNdJWud3xubS5ffueLN3gKyb1FE69N&#10;uJ6DelNTsymcn/fqln1zScxExNjv9S1yZgAxPjs5Y55vUX7jCgbslyj71TrHxRtjaFXjfDdNtpdz&#10;Amh623LW3UYrIKuFmYuRzyWb34t9WRZz8d8wz1bmLP5Uy4VYsY0WZAnA8qJ8M5cWNYdyRamBAK3d&#10;IPZBooVl1aijCIdRQQopZFJed5otZN0GbDi40YCPYpzQAWLYC7uBZZbcE2u9tn2jvHfZLbDt87kz&#10;NkLG13Antsu8aHsrKlPl60buFEUWJcW+Y2DKUZLppUolHw/ZTTFJg6SOexS1WbaZ0QTJ0BNcVhFH&#10;itky4pMmHQ7LpN9bqC6DM4ljJwpT18+BS6wInQeI4HaHWx8oFc8L9wA+BtRWGKEhLQoAaf7iDcPJ&#10;zWa+yEyAzyWYiQJgeL/sMCaOxUV+tcrTIVg9sD4iWjWNCFjDu20eD+w9iTV0TRI/oaHo6ZWNkf11&#10;8s/ubuPVmLx22KdChivCsM593EEqm2AqoKPgZ791gdw1cg5/uT0kloF1B6Kvl5FYi/EnkJCI5eBg&#10;rXsZmCbVvpo1Wnav/SiqMLtiMc5k66TtdR/+JqItJzegIyc1YH0Tn9wMVTA/g0bbZpazs0dzq/uo&#10;tZDFQv3UmFpY2oilQnk5HMgrTHxb7LvXZoRVDC/PnWKipvM8rBs8nlLFc8/Y7QHR0RvKExzUDwea&#10;bZUptxlDN04tH1cGWrjxKGW0xrSkwfoLWVQGOmeDyDcS0VzimePiJTdOT9Ze8ABuUc55suowA1HK&#10;eVU0HtmvwbJAc227Q+I3VHcMU6+JGROovgtPqcNdJnkkL2JEwc2PNrhdWFYbfqRGTTKklIW12Cu8&#10;UOJOc3MJbZKbS7ArE7M7h8gZsV5gw6RIl8gfZp3cV5UpR5XIAY+f0xT3RCSqeytHPe+ApzjyHpJ5&#10;b86CBDr/mNsgD1bqfG4eRCL6O0Cj1VSR5qC+FGeQ+Djn10HuRoHdCJm+6/F69YqWhleHtwehdE4V&#10;DXwqqTuWWuxDUbBZXWXQMGjyyBhjU+fDsfH7vePSnwINMbXmN5D/aUAm0Yru2V/J4vjMX72Y6SDa&#10;k6kqzh732Ly+lF2qXJ+jxs8cL/EvHtc/ao3+6zFtMX2+Zg5iavE5wXDxe8FD2DG7P38/nU0uv897&#10;4yuHjO/6xXryJbwI5hHYAxC9TE2WQcvg8dgbHjKWZtkZNauxIDF9P58m0hiPDcaPDg60J+YV7nFW&#10;95CaORh+wimjSEcFCXGvhRjwC5NKAk2Y/cCab6UkQzy4ZZMCKka5IU2GzX7N7eD9UjPD2O41s3x+&#10;jbiS1kl5F8EUSYAY20ZQb65fcF/Z/ggckCIScpLRJBHFiu5mvyeeuGNRA29JCUFEQ1JA0MXex3jt&#10;Rb3sqsqUA8GOKhj4P7yec57+AwGzxl8G9w7ve5sX02oPGOu3WD6oKJV2eG7it8HMjTuGdjPjtGfN&#10;KFSxOAjeImtAwgp2xnT7frn5PjMAsYeZnAKvlvLr4t3wqtLnsxmzqOAeSZKuDAJBuDSBoe2HD//m&#10;u9f9n0HThv2Mtauaxz3m/Ge83f9J//51yizqRbZXubwpDI/9nu25fTx9S+qV0/yf85f+PLHp6z0Y&#10;/Wv0WEyolYTQhDDmbzs17/VExvLyNFckkYBqYoTsk4NV8RL3DzYk2InsIOw+elaUIW3+Gpt8UNuA&#10;mxFuiS4iOp5eImeIzAV+LQolr4xacvTRr3513f7Iv/4axSyQIweoOPbYSK7D3eGfOiCNdDz+J2Oe&#10;yJhL52w7vTdDktRFSvG3Gi8xCOJCb+FzyLbMXyc7YvaYK8KB8DMk8qQhYgJP8ymaSHDqzpdXCF6T&#10;9naZapmwMDAthU1c5QxJOcoox8iFZb7W6R0Zly/wly3jVI7X3F2JT+QzgKFf0u2OyLGhnzfir2Wb&#10;l4p21k4cBOfb4dxcyX04CZ4a5fULp9OavXa84wyOKtReEENFXLBH6abCvmCNsZq98j/7b14U49+d&#10;a4mx/f97BAK6f28PUph/jabAvxcWry6tf6Df4Lf+PPMeZUdxvrUbxvbZlGsBnKtEA/LtMVza+6pD&#10;OJa4VzAuMcLdYP7Gu48xzxcBOwysHYojpYYKGmIICBUYwgKCNE7JgPEhTF8ekl3WWOO68R/u3wnr&#10;4j+Y3tLQsTYg8v/n+k3T+DeN/7P+/WusGYodKhU8kxyl4NKrYOh+1ChezjZaq3ysv2Ilzv/y3bf9&#10;muI7eOAqu4EqTH5DPVLorKpTXUPq4WCEjbsro02jOvVuhqwv/XgmX/oW3FQZweL2hk1slk9ubvGZ&#10;4XjiUSJMjla4d0xNxxSVncGGX/bmV98h3AKQfvzLYAnQFwFOMh3noIaaxPLe8bubKCJCna2FRtyt&#10;xj+YC6E0DfKP2DyIrYDvB7CoSIR7P/MNt94JKTC1n1IBUAWkmtopWpq9xmGY/fk10TTMa5+/nK0Q&#10;3VIkFSy2uR4/0A7ERwSmYLrmhEf/2p86hdBFqjA2nqwmGHIhR8be+dCqErdR7zJloZbbpJ/vOdfy&#10;nKcYWiOj6cOIYKhTe5DlRe2o4wL1lH0ESkuz/eGTOioiuFqbgvxpBd7B6MYGVt4E+2vxk0uiL/7X&#10;so/RvZ6wOt6tP0A1lIbb6/EtnIcfr9kAVr2GnKaRDxkzw+3gBwm2RWvAxYN8TcRGxVxeUzthx6iS&#10;n3/ytsoxU4bSKDCaaIctukn5hlqkLNBruMgAN4x0wZTA7fljRBK0s66BPODdK4MaQOEXZZbdcb/+&#10;+J+W3/4Pqb/ot+lPIx8WXul7TJNNMntm2KF99bE6nZP9+uN//1CUe24snd0IxT/lFQa1jSYih9A0&#10;Ds5p07ZeRP2bFi9/hBMofFHNxJgm8LSEBwSbyjTM/Eto4Cib6MSCknBECmi6wM7dfPoMmUYIcYLH&#10;Jdz8Z1+9RaV7fPXL/DVNLVgBeL1yeNEDo9l98NMB81f81/8Zvlc+JFr6TXHN6O+41lGAhTx9Kego&#10;6zY23TvtyfJlSAAbGzenSZniVMHJrLGOAm6oSOm0ZS4kabvwJeA1OnCMaqnBTSbanCTKSaHhse79&#10;ydi6mixefZfRHiXaQWM1TiPywsqQUoQjKbroLi/t+s1Y5VsATC+iBUWeRX90ml4N6K+M02Ma9V1a&#10;rKJqanT6uxeL+LyVpS+A7OT7AxuG4FieWyXc03C9uyoiS/3k1zsolt/9C+bu77/bKTQcZYKjrXRT&#10;/UOhovz67/1v/+h3ffXff5bqEiIVTB2MO4m0kB++diEXgiwlxAoAbVc/SV8TySNmtry82ayU7kjg&#10;RWfxbLUPpIH7AdGWJ8wz/v5PXmT/uvzj358uYZ+nShvb73v633/3H+3BWv368ykoa2FE3oqdWGco&#10;JTTo7ab6L959rL/7i63Oj79t/w2/tj/G//DX/2aUb8gsyTqMDgbM1aCus/0gblOQkOJrufqlWT/z&#10;J6/IA7R6Fg7k1PMYrsibjieApK2MZCqyZcBe2NgQNJMKo5cW0Lm/niq7+C9GNeoWM7qI/gWkC9hL&#10;9z5gBpHCVG/B0NGEjZQW+Log1kYGwkF1SrfpYzVFsbFNs5JohrkxxvtWQx/mOIlyOPfYHYcReyGb&#10;cmhFosb5zK1pKTYR0zkeilDEHNMMAQrFV+a57T2OGPBWg5f8N3DL4b1uq0FKAc+a5Z48bHAsvX01&#10;LC5qfYKV1tmUYRnzUjwisR2V9ygbXLq1Z4MJ5KPdPB1xQA9/+GnKEysLDNwnWP1e8rWf+/BAjmA8&#10;vPTYcljjTej/v/rfu9X37vLsyYnv1t//lEQ85kSgXxqK7n/99f2O8kdPFZ0v/wVlOvNaqKB43LE9&#10;Sl5aRoAEzQ/uxZTnuODspp88pzOkNYXVCUrO2FWJgzH2i6HSLLHEgvGyhjhggAy827b2/3h3+4Bi&#10;lFpX8OSx+ert6Z/Ov64/2b8fnWJsXMm5z2YBTdzBDHLC3k8ntP8Jf/FO+w+/bf+Dmaj/+BTQR/jv&#10;B5vtYhpi8W5t+whWsTR1Agq/PRj+jlCIWZiWBDRoXOn3dFFKOcbaCoCGMwAca86effHFjlgAK8QB&#10;kPfw1VXjHezZDvsjhkdU9B6qgM16+AJ3iTKKKOnhP3I4LmZ8E9HrjBPg5uM5R6KAXf/WA6x9xMUL&#10;8Un3mBJff+97V3hxqdpgq6cxQhsF6ZziTQewV3q9h6d4xUBnyqDMwHdOcqpzjiCKnYMQfSMfCwEB&#10;zUBE1G1mzl98qgA4MdTh6h7WEHL6XszpSn+3GL98g3R3H8QKXgK8DlaGh1VVbAeffsEcgneL9Bzx&#10;snNy6IVnXd4GqwjZwxdMrXwG6lGvhW6RLggnHQ68pPNvf3Xbfvz4/4393fyzv/4X9Bt6aLXBcLH+&#10;drDZHUfwUmRn8m49/O+FD+m/v9owv/ovKUpFAOHvYMQI0ZVPB6HFa8R+D84TwLt0zJKsss1V3RNx&#10;fRUADjqLUkd7Badrc69JAImTi+aPf/3tf2f/usqeZNzPcwAoqT/7s/v3qvnbu1/o/DiC7fSa4hOn&#10;lXXGKadAFvvP/9q+jdnlQ/3rT//hN+x/yh/5MLkXJ+HW8zJE66bbctzAq+psBLq5Ul1Ip1dmr25l&#10;IeakA0gxZrr3m5UFNwA4eZJgFtI50gEBYdA3i56rS8LF+quDdxdt/+DztLHXEH6DgYlHtbjZXL7C&#10;I8vKi5IYMEjxMhri1BQlC8wwOoh8KPZemfnrjIWAdGI5nPIyFG1cAN4u1QcAGV0MEAyX0gixrMAM&#10;RYZgHKVgCztmZOy50ouF5Gni547bgO92H/rp7OafvvjH//c/2PkxienebjwyVi9Iyd17OQ+/f1Mi&#10;4c2N+fe/eAGmTO9G4BYvQjr7DlIsBzC/C8qD7t5NOt9++vjEibvHTDar2fLFM56eHa9JlMQSiHOD&#10;LZpHz2SZbwlW/5d+7d6tSO4gv7Bn+upaVcYFK576E/nuV9tQZfzH++3z3Q75k/+iwack4EzCLBeQ&#10;mpXvYOhsx942bp5FXFuYgOuoS4PAPK39uHMmnzzaFqg7LxZvyZkH+dmEscZRPEpswl+9HkO79756&#10;q1TkTBYYvePbyS8OJ37pHb8bsok5CXdvi0sT1T0mWfs0IJhTVutMf5PUA/1LQ+B3b55W9F/6CDW0&#10;cnY+BzxBxMasLToIlS4UoLRUxS1uqFVgroCTlLXc3tI8kSwJ9ia/IQK68XCggAD3ogrZd0QKZy7L&#10;P7d/lcr4T776QPu3sncn3yWJYq4L/LB2SNYnAGrm8h/9E9LaGVlhAMoV0WqV1IS82BHbALJrCDXc&#10;QaT57Dug2yw91cWhCApgK/RoAMyIHmGz5+ylrfcIJrFRFIDQ0y5b9ftPDxrt3noLJ11Ojq07bnf3&#10;6rt/8H/7J4SAsHrBvLbpiz/4dFRiZF5d9CHC8+Fy1yuK8SWxYfJV2QYUV4q9I3QuRyqlA5PzH+mm&#10;3eEtn7dmq+5RJ18TKbfLWaQASSYRjViS8TZoaditS4Rm//Iv9VL84hPvf70rmva3Z1tcj7BuwjZz&#10;X8ColP4b/8o3778UXVvMIyuiXIJeCtsERmDoV0VC9BW+RJoTox5CBMimjDBM0wxVx+vi6kc3NAK0&#10;fcbllrKXkTWKtl/f7xz84z+qAd/vK4SMyG1mMuy1gV5xv4FRce8X0Z/9N/+MGwQy3aR5QYwqug27&#10;LdRHmpeT/47+EoWK/rXfW/8d/cP7i//yBzlujwZD2457MLgJvmCXi99rB4cnscKRFGxRkUKfG4vL&#10;Ockhdh1jbe4p9ZDCr1NRIyy/yUvyDnfB6fkWBq/UzeBE7y7bvhrUxRXYiZhqzW4CdgfizQB5SQOP&#10;Lm3+5a0EoZBi9GKUWgpcoS/oraG1+36v8o44jPFyWVDViyWK34eHXs/oh/phe6aiKBFeVHM+h1Ir&#10;NBUuMzuC8FXwjxCrqnRIv4gvLb/SobEsEBQAR+G54wbt7gXgw0bhDVbtwZ1eh7kycAI6pF0EDwtr&#10;d0BfGhgyFOBscY8VvqCAqJ0bHzR2VxwCTuMGPUICPt22A3wY/CZW7daiTF+xByJspsfPshKV1leX&#10;46slt8dlkGPt15IAgq92oGvx2QHwLU8I4d//P+rPGYv8N39RPCgpk9UjeQ/33uWXkU5hoQtiYQ+F&#10;/mdgLACXLy8/+3y4z6Bn3Fql4FbErLLr7ZAM2cjpcEH5yQv8D//dv2b8nf272YaMxpmm1o73C/D/&#10;8pO/Qw1K47i2k6+/39/7CCECUwwLei0ylTp3kKcbUOZn+td/qX909I/iXwGjpvID3eRZxgxO8qBs&#10;GcaUjayDIPY5TGM5A1HoAns5Vbdn/mX1GeRMkT4gmWaRePd2yzdUr1szaNVeVhETJTf4j3/cQ+13&#10;ai1Aw/xbtywLKQiVlE6zlPPujy/qnns7/Y1FnU5WLF8dEHSaGE5VmBCkEtj4JXzU9ZczVjNwU+tg&#10;hCWuX513bq9k44zRPe8amp3vNO74q2f8Na2QXrSAAgbWzYi5brato+i35xZ8Y4A5VFnIdIsaxz08&#10;Cl4r7gRXWN8wwbSs5BHNzHdLL+zNL6sIJhRHAZNGxsN8hCrMtG/TnOGfxElje7Xo66tZu+ssrl+7&#10;p8XVVXT4ZPv6WbmtnbwlAP3ufHHlQS2s4mjMAcCx8Xd/0hB+dYXeLbmvesofX7W/Nd24+4b0r/4n&#10;f3j59n/p3f//kf/6i9ib8Cc0+0qNkymzBgo1q37amH5vwU7NqKiQZs4jsCrFZpSJKyb93FNX/pg5&#10;mQxQK5wwJoURyqmAlv2P/8lt+zN87v+r3svffv33fvzu/9J/+tVboKl14weH19sf0ZFCyEAkXMA9&#10;x++s/r/6ox/rXfP87/2dn3zon3yY/3FOs4kiRrB6mmFoZvewH17E1OrbJG8ejqecXQBL1TbedQ8p&#10;uyRjhzGnaorFaJ21nCCBA8p7nlzZxZRjClvBr1qpd7XyO6ALdpSyaIKHT+Et+C3aup1x++XVixtK&#10;93g/EkAtzEJndfsOrcBmOqJ+QNteFTCl4H9qv60HgMhsF0kDbjrpftiNw42wsTfEog8FRiLRzzYI&#10;j46RJQfrRHqweb68+wsff81E0ymqAdYxm3lFbgl0BB2WBpZAE1ipOqjYq6AGrqFaeDXcalijWYSC&#10;GyiPnQoEG0GHfB9NeRLKdLyY/ebzKn/5duR33/zg01FMZ+a22lsz+3IuAVKVlsSiBXfuHuF3e/bw&#10;6I+cwX/YbH51pd51nl+BZ8SI/xhH++ryveuX3/1619O9W7cqzeXcxJTD9LsN2lB4BuSjj7/z299f&#10;MZjiojDVU8HqtuLE3MXNu4+b8P+cOMCOARmEZpFMxtG7UeNy+vz4B//h60Y02fu39WxfIe7fpTQm&#10;794t4vZ2fVL6OGXKyRSVgrX0IQQJSPxJQ/3Vt6nieLcW/uhH4Kr6MLUxNnS9Rs0l2vTZczjE8NZJ&#10;sIT3C82DvpJcCDJNijdWEp780geRfAxhUONiRmybBj3MD+nukeRKz7svqn982vz4YhnXxiZm1FMn&#10;6i85/lO//M1jKp3N1W/+3m99+ozBg0w5VUaCdXB9fulP/vGf+8bDJ3XieeHGZpc/RJBUKMysGNyO&#10;NCVcPbu8kcMY0i2PNo/cdWuLpxaechBpINC9GJLisHWKoE0KkpOctVaytGaGjIRAJzNLrM4AmI0h&#10;K4hfUppDTBNRZM/cyasEq/6ba5qqEJsmNlGKTGWWGVAh4K4wBcNTkOBAnI+pd5kI5iu3XnQyKirE&#10;Kjj5bAoM5bN8+TtfzrosVMiYTL7tpgs17V/9ZRq//pPfetcV8w9OiHf4C1jE/t+m8dVk7F/9fvwc&#10;mVPt9b/A8zMO3NKsPb7XWacTUoeIDrr44JxBpTxQCfi2fKjJ7b5Te3jXwvXDTAjQ5E/o1DKwDMl6&#10;/vDXj1/3L1BJvXvb6/xPf3VT/8ofqeypfLZziOYgvNw8WHAEtZLyNv5Jn2z8619927/1DsP5caPz&#10;45c6RE+Am0/YAEpKyxAbc8Us2JBMJPJdf3EFSRGBJlWfdXjQsqrjb23JtSIADc8Fds3t6Ib9Bz7e&#10;BnoOJ6iCPmC07+EuXd19Db2vo9GdEk+/VSyuexJktfMjCFeoAKa3KN0BvEgjp5OQ96F31mJxdx70&#10;2E9cLGlowynqw2ZAcOoWSQbWoPn8ig2N0obRu6brZLJslz/8F1/gr4refGsMfyT9IdHSTRls27WD&#10;uyfeEm68eOBbsf7thGYcWIyPRiPiBvGjR33uQ7b6wet0ucIDTyEXaz/86Q9wAqAipTGnt7cDrhZ1&#10;oFQO+bb/+CJaL683aTp7CwNOcACeaImxxIFElBx312lAxty8+fL50AnzckQH+NWF+fF1MX59f6He&#10;XaHtX32Hmf4toYb7v3r4H33VhPyFdyzQd9/9k/9S2wsqhopL5kpoXaGgO3GbLCOmFGAutcOzdruN&#10;95mZp9NXk6CGkWvl3ek0w7Zp1vBbBa2CK7AP0aFyfsdL/cN/8N9/ThXHu36XdID97TT+xl6W+NXf&#10;c0heoQ5Cqq+sTiK7calCh3s3/snHct9921+u7L/+7vP9yx/hQQT5F9XXdJRtkvXSLRqYwNFaKLR2&#10;m0NPRHg+Z9QPut4E3v1btSflsPwEb2m5XLOFyJeOERi+ZYq1p+Gv4h30AfZQP4MBSR8dNytnPBdf&#10;DAKWDBSc6FE3WxIpMMFvwD54vFr9qEwj2iz487IVdg8fYUeFU31588mSnkeqXrEufD9c5JLXYrKk&#10;Qg9t9N6QRyUljwDCKwd9GdU0SDqXlLgoWOSbbdz+6Fc6l9f/4EecpiBLOacOQV1gmCD3cJCrEa23&#10;a2Da92bFjt4ig6AMvDahDxxlB8fl8AWmspxPgDkKytHkidarQHp0z5/OvsBXouw3YdTMPyOO13/v&#10;YPH/ldMSmjzf794r1ohhkGSTAQ3pgNaaNh5MIjYeN4pNPrqSfTt+JUpDw9uAES11qJuVzRZ6x7kb&#10;tpLZOADMY4ITUi7AuDfjD8zx21UQk10zd+QCr1RlZZZmUUZgGY7xft98u0KchXVE/bibb2ff41rS&#10;huugdu7HIKdpPx0+b7bj/EsoEtCBqU9VnqhCQwnprvOFhJG1fj4IPCImkVKxh5tlrdgEpX2QDKcZ&#10;PQAuH/VlzQ7vuMsV1o6Q1OinQEnlQHyni7znzsVkev39ZRAcEEbvuf6BeUPAKzPyILO9s3794Z2I&#10;Q38y++1PQbbYuqvWisd+XR2Et4PGhX17Ky/+qpktmLjiQ0dqSCNa2B8BS2+fp8qf5WmntNg43T4f&#10;QznHehqlB7boUCS1ckM4sFD57QaAYs5RSIOxJZCQD9dZ7aYQuPB97d+3Fj4KjtA9fRzCQGcZuiSF&#10;uqDI8J5cWdrKtFsThtZjMtFUQcDeopcRrMbwgrYXDpRxclZM6Ok0/d0g0NZ8nHOZmHEnCj++v958&#10;+pvNn/uoumTCCC1Rdpdwn7ZsFVwxQM2lm69GO/+0C2swYei/JiEB7NnN0+VcBsX0O4JE4cuRjkZV&#10;xTlu1bat3fyWQXTZ0KIaTUEGNqMvPikoGhkgkrHWajrThai54I9wvYg0AdgCowQKOgV8e7MglIeB&#10;MaUnUBuNHnNoEdfMOCFHeg7FZ4VluCT32OkHS+ps7BJ6nYUdF2sbmwQZDfFZdtFxH1cjZkskwKKZ&#10;LydzdCN0dNxru2MXX2zwa+SBoznlhrVMd3RDBpzmWThUkVcotT/7gkx02WbSHD9dm8lH5N2kzQbz&#10;IoR75ydl4SDY8TeB5wWFuITi2u7trnE0HM7MVOoApwvjmwfUC8H0p+auNidUClPHDeT4eruzQM1O&#10;BQjZFLnHGtO0+5ifLCYRCAIfRYp+u77cBcOFWx0Fq3JMsxQCdAMJQCsSuLgaze1fSC+fXacURQz5&#10;abp8Mzw8iwqc3/UVWmfbvXcvxwMPeS0+ErFwI2bJGCVbYR9pKFPywg3D97wFc62Zjr4LkydyJqu8&#10;prMZ0XMGhw/K4WoDa1eN5k0BMx1QmTvjJOEOFqxwVCVb4AyuZGlIBI1wzbFd4bLNRqSYYBwpZVjL&#10;0lBmSdD4ZnMx/Gfzr/et5UKJUrzJndWQIFGfmj3EyN2CwWkNu5LNBOaiZfbbqyIWCxd6hpKcFYCN&#10;xknJdcCZnHhsu8vJ1Ytb5eWERXHkfzFUnAeuB0A0HAlixvJs2rezAiRGcm9xqqnp6BVh4ZOVPjVX&#10;YwdSHA6F8u3nXELMx4AZ9KjMJ8M5gjMqj+rgvA67JkowkmK/ZtjaxaC3Zt3qcZcUBd1No43N/Lbh&#10;3Dt23DFe4YDysAF5GpAKTVBFMxxcKrEN11TshsrXVTaHp7vLcfbMYAbtlXzKLN8T89WRgmmA1CzL&#10;GHUXFvlm7SLwGz/z6BAHX5yOCASGNs3PVxBtsBtObyn9zVZzzuR7CTmB1ZzPJ+l6OWou8iXmZyn/&#10;Q4k6n2AcJ3CWksu1zsPorEMEFuRQXEJkjhB7Tppu25h3p157je8ahQgmFTlIjzpf/gpRA/YH4F2K&#10;YtM5zpkCoaL2/uEbshWFyIHmuXEDTE2KZLy/qPppV6pqOknZqjv2jBKPOtk+Pt3O/PUbKP1OE+7X&#10;Ci9QgF3CfyAZhXbNWSxTVOpF7EyqMUzArdmAsYuobnCZQt62EvocuHGKUoSQ7x4c+ZOySmdjqQE5&#10;mTktoIpAMMTVmnPctBsfuMbNbyS9hn3RHCxy8HNlFED6s0FVkMliXsDpJndYsxqgpYPXn8/Kg8fJ&#10;bdW9u1vuwj6Z3iSYJYxj8ETSBJL5IQDhjAeR18CB1l9eIQfSZYJtScmP252/8ZaDz0dg4jS/bKnU&#10;hXqO2TWIeMGxrYQTgrFwuwXiLEo760UTEzHbafeUY0piWdl4CJMis+u7lUAk6kxn0QUWJye74DxH&#10;Q8UIjbHPIEOHCXJQ3vAjIgRt2taVBDGfQfpHdqAEtxhx2EbnBPRdapEyTKIct34MrwWAcdLs8X8O&#10;L+4wi5v51nqdBTaxAV5YNC8YTkUJw5+1UGA0AFwJrxPnWDQzhmPdAYQwhQIzwa5wbdXqCyoGjLAj&#10;7E0EJHj0udCyxcpktVnd1vmFs57ZQVh8vjI3UF99lpu5JTKPA2Pi4vdL08B1exeYqT0QSx7b/kWu&#10;Nk4KXGKYAqxnJ2wf1ywCwFgOfHaYVtZqiOQDCaZnNM/erxZy+SOEDJITjHnqN86wk25aeeNXpVFv&#10;MjViCjJENLNdzdRcluUcUh0EohIWN8Fm+DGZ7YM6sUn45PPO6+SazzKp8bYEM7DQIOzBRdlCM+Yk&#10;UTy96BhcIJVrMhR1kxYeD7sf5k8f3WuGs9dg9TRLTBFBTGEo55ivqtVlT7OKxfL+GUGgECdsN46N&#10;GXQHc2jFIYcOe6sEU3R6jPgw7WD2yLGDhR1bMvEmU6bP6Di4s6iHodOKzAZUj0oRRFrNH3HrdFkU&#10;XJKWIDVrmIvLYIPsphmEuA7zsOKNzOMC55VxJJA2EKXmP+u2mc4wtB/njLA5Q6POlNnLrpagChSJ&#10;k6NvNxshtymUm3VNE4gpGl7YaPAoqbhx1E/cf+yN6xeHTUh1ZJMy3eRbsWhdsqeyAQq4gMJKJwLf&#10;2oAuSuS3il1UHRAwV0BTOC0ei4YUhSG+mrCf4TDtMzBtCCKiUhNGwdRE5To/hul7lOKQyrVY+Ylc&#10;37fxA29M5gn0KbnJam7T/ND2FptFPzVejXI7wIqEOSfwu7x6zSn+h/jBYJWwH3xp2o0WDjTM/tME&#10;JgEDAZlwzLlHj4KlH7q7xiWcZuw2E5LM2i6ZMZyDEQXLOUe4zCQ4tZLW4DVPHn/kBq02FjiDsZKP&#10;TxCA2uu3HC0hICnPDs2bu40ICDe3WWJlX1B32XGynXN1FG65xRJuXmJhy1dY9Mn/I53PeeKqkpBg&#10;zkkGwdxuGQop34UNyonrdw/S4XX7KF4Xk8/eYlTCVs1OxRxAVHa0TwDk7LPK6awdEAwK1N4uirSA&#10;JL9ZDDBKW+BHy5kLjsMZL2I3QW+kvng0Gwx0JF/22AfEMaYFlEERBzAVG/uBLGQky6WcURYGSAeI&#10;E4IlZnTjV/KaC+veLpjJ/wfmB6zODZ78ynGm90IiwOJIZ6Nxiu4EmQnWJxD1oX71oGX34lFB0cTH&#10;QNKl4wk94vR2qomT/+Coka4Lpu1720zKFBFjQ7fLqdB2JsoPg01CwaAtHySL+RO7nouPFgaTpQs1&#10;iRJ/I1E21c8cojHWYvKBR1LLX3ezzQ5/EeoMkRBwIEQOQzfNDrJhfAd5gy7GK7wGDUexcBvNNaNN&#10;qxEdbS+pASQFkP4wMOuN02A7KMZNpEevykavFfrwvAsoo3rImaAb26RNfgm7KnUJuWW8KR0vvwBk&#10;hF6LKTfb6PF7nEbjrAsP4i3wrJM8psey8gl+8+zPzjFsjjSboqm37RxxMZPCkOmZZ52TVWW+moH+&#10;WhFKje1kAqSDy4oqPbF+s4y+J9leffH2S6QIHOjTIZG1O+ZvuRpfSsJGxmMNZAMEw0pVJEXQfq9v&#10;L3Dpy8QhQeDPBWI5KknKjBqL6x/gmLmbfOf3EBQRT4h5h5k4sbkCffYwdJdUEpA8tXBrYl4V40Vb&#10;ZURaAD5yV6iplA9Fa4hdEmkwdZolpvdBdPhT37xrTVsfnt4iIdg4hwHTZBMpJsC/RPromPa0CD0Q&#10;GnDvnQsUfpCXFItAQFoffpZOHGTe++2OpNKY+Uvs9EK5KvNcbtMl9LZUcimpY/16VdxYh9DmrDlI&#10;KGJIuIohnRo/codql8chbPctHNEL2eQkPDIQJzJxHkuvIxv31pKdlCNR38vMAGI1CKzsrFhgmNy4&#10;xioPJYwlPRZnLTKJAsgUHHrLAcxJfqhDRidFG9smnDRl97lq0qV+x0kXy1plP1rBqR2tuCbVplkN&#10;UgqrrwcvrhTdwE7Pd1iNTtA49ufbLKQszV66zVZjO7umaSVXkw+apZp6dZIMATS7MrJTKaQVemf/&#10;ylq0O4pU5cr5wXw7WlbEzKwv1f9iP5Gnt7I8Ng3QXGdE9uNUcRKy+xOzQ6w8B3QU+e/o8yUiJbSl&#10;2MRd+yw/H5iGkIIg9GrND8/aQ5K+hbSzm7hGBkDBFWFeKo8SG5Iz/u1EM8gGfB/Q7drBGbXGHAt0&#10;YCGGXhJKspUgL47YVe+ay++9nc9f/7PnYDMMC/Q+4qVlNMkxhTQHjQm+KVQmG4LLCGndfLuFOqzh&#10;S9V87545lmh1r06PTjql8aRv0kMhjv7wl57GrZNHLerZGWUK5AE4fGLJa4fVkIEuW57EvCnZSnCb&#10;YX2KM8Qa26vaIIgt8mKM4YuqY55U/jZqULTZgY2lPcuiwufao6wSMUsuA9iSzmerRc/fFa8mWNCx&#10;dlSzaXVrLiJQFN2sW87mkhEBQQtfEfoLkXG968jOdzmjNAFd0+3kEeCZZ1SHFS3mjXRd9GenB42R&#10;aKGsFr2gWNaKYs1n86BWlSuEuns1N1WF4hCl5eBVeTnxhGUXCnPZJlzYHlTrNB0u0nUtOnkwm97q&#10;04Eh8n5q9R4f0CfGg6w9c/o8aLY3sx8SvoYNYeLTrUqKbM7Twi8Wekr9lp1Fsjpc2z8D3kwRiqIg&#10;1FCrtRgWm2E6nkHZBA1pVWtCrel5ICPlSCTyak4pu2etsXFxsqD6hl7wABLr4jmrBmRsnL69hlEV&#10;u+bZU29ZJ8YQc5A7Vrp+SwJbiRuNXzaOMSTeWCCe+3BCSIAyvKPcFAjApw+xj4OKxQe75phDl8Ky&#10;xMaHvYDn321Bv79Tzn9/MnuGnS9CNozhaewBDKyqTi4EIw6HcZ9aekQ/VZY2CJFxPZ4XaVyi00My&#10;qMlUpNILjMaD2nYdNGgrmYdHH55xtcjAdCZXb0seF1TI8Epkiqo0Yu5ZCeKk26+NWj4yUlRyCCJV&#10;oROpnzVmu5ygT3z8K9QqkNgQG5SbOtfFtfJdDCeYFh2sT+RoptZs5SyGyS0M5dWb4eIT3OeUPqCw&#10;OEArZS5K78biwBj+cs4jxnpC6EFJA/EZDj7HaZG4XnaJ2FgBpuwsDgcJ30TNR628Rzq2dlA78bw5&#10;Li0IwPhreoDop5RGXpg3b9PhlfwN6IJZrHg3g8gLzGb3FhMUHhWPinShJ1BfUVbDDUL7nnTD+uw1&#10;fQK7cGUlpCn73d1nb6hObp7PGIfNwSRDfGC8a+vs0dP73Uanmma8elpNgX3J1Wr0YnBRMADb/lXb&#10;WlHgaPTDJIzkRMr17eoVbT78o3qymc2j454744O5ce/gyYcP1mNWjZ3zPoXgUQSZkZThy++jOhVU&#10;Msc8maGLbSVHTkEiXLaOLLuNF8ut5CfiCKC8pWihFCtJPYU1BFEMhTgPv8Z3Khl3Zdu3Vqg9X8uC&#10;WIAv3jisbs5Znm48IQkwePYZnFCm25CO3PPTiLg3ZH27mfT2UoDDqA5gVOBSwRskWAUEEL4pN8aJ&#10;WxtniHGguOatsyB1l1Xs4biBN1MncmsbUtbKm89XGtfR0zJQ58EglE9Z2JxfMBzASsptJI4jc0Oc&#10;RxaKKTa9ZpPHQG4acvJjiRjdLd48Kb2Hdold970+k5NdwrVj4UJpeTd/Ue2KdqeiKOQHooqBPG3X&#10;xATAnQR7a22kEMbSql5D748AgfNAOYmEBuFXZ25u15NXE+b4LGoVydQjwAssBFXXey6YQpk6RTaQ&#10;sTIFKzCqzPv2VCvI71WKBSOnCgIdGsB9rjV/TOWEHABnQ+2CakTtMGxX2/mQOR+HoWwBzeWzm5Bv&#10;ZGyDHN8Mh4NXy3w2wRTBW38+J3nM2s5qeEAePQlqIXeDZDguKHJdbHoAbU6EjynZbWv/iXyxhZ9O&#10;6ymPcSZvuINCPcTIiOZlnWazoEmPNqLnZzbY+vCx4T5HtsZuzrvlvRDNpwD05uz1S/JL14Gboduh&#10;xsTmvFrXGL5gRUPVOe7584MTY8FdBICBAsuIBJayNiWPLZCHEsycXYljnzgTQgNyJNpF0TzD9XUv&#10;lvXRSwW7SHgWpUw++s5zVoU4D3QKbs3b3DAoAauhcFHKC3BRrULnTKiJbMrlHpRKD8hrik88u6Ru&#10;peiLz2Iib6935uiGZ4NLEyScp8sljLkr+g32OkG61Fwi8iohdf8AyO2SOQ3+Tbxppjv42GEf2N25&#10;TXO65ISkxpG982nPvOWusgQwhnDC49oKdiN53LTDLdIm2XOoKuhNPPVd9jH4uxvRYPt+47iOopRj&#10;iQWAfpAzH3+28I4Bjqc8dS47pTbvgqoCFflqmtKl8452MPYYV0AZh30q9A/ETDlKZKoH5FxzvEB0&#10;3Vc5VIvgrjz6ptOEG8Dv8AARCmu3KFypfvjM/Hx5m6gwFEDHFNL0Fjc4/XDIM8mhjx8vaGugqimQ&#10;gDMilURtcTtc1LoQ0Ffp8GYStSFxIWyS/S15aGhJ/QJnSM51Ns5aNZ1K17yz7xFjLIY5tYkS3Khs&#10;YDyZ6LAhzvt3WwAixW4+XJlRr72ITh+SMUeYAUoLaQi50vtAdGv87PObEEcjxetBT6FzhczNYpFn&#10;Ljc2sofzcdFep7kPyCG8mavIn8n+YH+QYSLmNoBNKRRok4y1h/9oeEA56fp7yoIb4TrqeF0Ze8OE&#10;s9IMbo9p9kxERywTOR/JK1cbL4JEThH/njfDSICiXL4IFLsgGhw8cuEr51esLt53ZCcHeUH01Wrp&#10;9TUXK6vFRYszlM02BWjHsYU8EXZ5xAsbeFA8Vhy4WCygsGEjlCahaiF3ZyPDvPswH6XXc6lqUHnz&#10;kQmEGdHw8M2qp3hKDkwSabmZEVl0iMQZmHD1wKeCHjf/rB6lJRHGuideg1fG7Uqp5sqU37kcG3Fc&#10;rfg8+OZy2YQIIVaHg4kicQNKwMPY5reaS+huyJkgocvlAwqbImyirldNVuw7fOiaD8jHO0c7Sc/k&#10;BnXqDCZ+Kq538ImAXgCdWQ4SUeENFkiMAULO4GFwPYGby37NvuxItwn0YDyiRwAlMO0Fi2eTEePn&#10;n/tLml58/HIcHWdveJvWIcFq+eJqyWlOkcX2gEkBZs9+q27jTPsfnFWDHTJbnjSluICZkibDWJfi&#10;TKb6ZMBGzPw2SE02XqvXHQ4nqxFNMEpZDjhKI+YaXokVqapWdnwmytr26Ukt1ge3gVoIjs14viEd&#10;66pwIwn50S7Qr+y9wzkpqHIETqKfkhQc8RyQAAHGbgvDZvyj9nYsMkTAE5343GoHsWELTbK06idk&#10;R4lUYNZ7zhDsVe73gF3Uawcx+dxKc+IZVkQpFCDbEI7N5kTHL1SYON1j/ICMt9hMemSdgbC1t8lF&#10;SN45PtvFwJLpO17BCL3x2QXNAhZCNt0AmEN+INcwFiGdy+PeDqvh7Ga5JZCPvFIojTx2q3w+zyht&#10;0IbzdmQCtJy/ZZBJneO64XrGHE+UCHiy/inxt/WEMRJjOs8BRJ7HZrREegpvHKKE8gUwaZgOMUnY&#10;z9F5ejTgwG6TT0wTD4HQt2vBYpNj9MVi4Raz+7nhkxPC6JA4m/3d2xEPsc850ovmuRLAWLA5Ldh6&#10;vskCMvy4hcgnAHXEE2WP4FqSL9oMFgxSqSg4DGmbNXGlCmGTxGA+cqbMLruMqgGoZTOsd2XG66QD&#10;n+qS6ExsmwafXwMqYj3qVqtgjNk/q1suF1QIGKfDEm7mpFn+5XU0SpGXgoIrRU6euoDOVBlCvZa4&#10;1xXGYqRGJzYv/vjZ7LfgKEFeYqsSNIFgRFbAe1NofiSIUCjnHvLqBfsXa4fhMJEHxqepP7vBWIQI&#10;FWEYbHNEhECukt811ldWIHMD273oz6nheUIUXYiaP/f6R0ST8F7pUnjnuE7gItP1YXzzeCKDWkyx&#10;QKHvcyuNTTTNZnDHiQlnfjWi2wSmxFZAcHZAWyn3aPwveE7YMXiBuI7RNgdwtU2HymlgK9vaV2GU&#10;3ZL/eevsYjJg4QIT6A6vDncqePH37rn1JfZN7E2O1Y2gdHT6pT3Go4ePy6Kkj4Q/jViF6QLoqqjH&#10;PNPUKdZmeiv9BZNXZzWYadihnGbPw/8G56jqcgAoT2o6sFZe1hv0p65x4E2QEnKA7cmZoGWgvrw0&#10;NEYZUoBaACMhfOMsSBr93YIKTxpiYCupy1z/jNs5i+641dvlEG8ojCcZ0g2VXihcgbdQY1irYM41&#10;a5PNjbXFQILROvu22O/RwW7FjWV8w4QJuxCTiHebGQbNNt+DG1C1W5BIRg5uRPQKV38vbkKWvpqF&#10;tYyAqbGSYbmthzD/FtkbdlZJKlSB8lFRMGYDDjr713bL5zTJnioBOj2utOaxfhtZP2YJzFI8dHlU&#10;QAcXT3/JyF8OQvtmVaM+1mkGXukTxEYtQSWB7TktmlosCzwQhIW2KVvtDsL1288yxj0ClHEc5zHk&#10;xam2RZCTb7MMrHgBv3lw707bIzSRXdoJYoj6+fYk2kSD1GsQdqKhlnCckLSp7vEaiGxbrJZNTkn2&#10;wOWAvRx4hx5IoQQQCNkvmHtxiN9pMfXA3BvWdb3nMnvZD6aY3vCReOxfc2BQUSjbqcJzEM/kF89u&#10;YMO+xNcuOMT2FTYyzm/ChUB3YowKN9j0KcoYXgDWXj41VnqDXaBUFUwN2R5M9H503/LMwGIO1J6d&#10;noVJRRY3zv2qm4zhGQLIUahYnlMdScFakA4Fpta+03XnKbnhUzFl4jXwqcYa1OZ4WqhiYgjC9YUT&#10;xDqv9cNUFSpO1817jpVOpN6VZ5Ro4Uifj9hK5kFsLa8wZK6OTtdkiQJPwKJjn1OK9CGaSRpy/Lkv&#10;krmaMr7dXYfMhbUOsMvmUePOYoDWJFqLvCLl7tFxcLnIJQEcXQFJ5wQ9wXOjMge7YWNKV7cvdt6X&#10;r8bZgmFC6NQDxnsOQ1owdX0nBwQbKQcndruqXO2fXv1wySpYaVmzEtBC4vrHsG6J3RRAn0upwb7u&#10;tD4+ey8emsUPy3Tz8XmzN9E3GXajcDDW0d4tbjyX3nabbrtzt7mgiNGZXG2D25e8LEuO55ixkmAS&#10;5ky4ZmjV25B2xBKtnJOLfjOMPP8GJDQ6/ZW7xtKvY/9dzcfsq0oolaYe+AHbqHbHqg1zHkQwX0p3&#10;tD6MiE0ErUyJz+or5QSknPKSwPuNRuDMaYsqt3twDwyVbV06h6RNEel5Bn6mUgIBjjEVPuIWZ7XF&#10;ajh/8WwCUTCombslPrew3Cn+cRelA67FUwM3fGVpoemjqNyNFm+Zq+zzwzkWNaEQvk+XQ68bbgF1&#10;5edR1btp5u4O2AAh8Km+hEyKJ5V9fN6P4E0USb/Mgk4D1GeSwekWQGguNazTvs0PYKwMRIcxG5eS&#10;SqPwd+1HvYZzo7MRm1lS7G/xubBrNRh3qDh072YRhiyGuSIHUECinXWxGIJVAQ+PTo57YUK5pULw&#10;qiTaFY0DJFUuhHRErTpCOG/wXxa1wXbPyPSS15UkHgJoQspUIeQNCn0Dn9mUxk7pE0LmF+uFU/fJ&#10;hRMyxEChS2/TlArnzVjiItGLFYUJgKd6yGjYh2hw9vR/LI/Ec2FfUwgfJCCooQdxAQ+cByasHQLZ&#10;z/MffX+6aNVRAr8Gjldatp4ajh+4k4IFmUkAA2+bu2zIaIGOlJSFCfyzRn1CI07BqLYD+jKnJCVn&#10;mHkJlk1ycIEKgAlqAzhouqiS8//2w/YT43WBiM54MWPlCsAVAgyEw9Cq3jGXA5PYLyZK3B6Zq2El&#10;DyLl+4euIzcVGlol7spdkTuwVANzBrju5K/JxWGc3m43mvl8czvQBECRBorjoeJP1tmNQ7DRCDfi&#10;emOzKm7UDfIFuDMkLNbpddZajahqMTMn+gita57N6YZDOf0TsGpH3Y/uXHRL9gPXOXwMj00CcKTZ&#10;TKVpf5tNRfhtZjmoOMUHZmlQwJaNi2pcYmwK9M5Wd02PwRYd9I+ghW5K+eqB2smCQrF9rvPkfkCy&#10;OQ6W3XKl8QuEsi3a4cGCzx32/CIVKi/+S355U++XtzNOIj7kmj4SrjgbF3Qo9hUZ0BcB7MIot9ZL&#10;Riaa1u8Th9dkpPCBqcVZixTQIRz7DYkOqJ1gg7KvRO7XGlR9bngWl6v6I5wHZ4w1aFCoD9aQ5Nm+&#10;hgq6YtTJHJHY8TZmT9vrW5g3HFCaY5MnoXx0Fx6J/ZQ1aUFO4WJSuMXHp6F0X/hf4Xt/fM9n+s7s&#10;y90AyJCdufrdEVGzjaR4M+ffgKy06/DewMgQclI7bDEip9/aZqspuwBbLmtB4RkbjEBSxqNsUooS&#10;pL6E8ecVUbig/ocwx7lgm3Ho54vpl2Wt/f6Hdjy7eoXT54TIWg1GWL00Nog1QYesbJ69cROGbgqP&#10;CtZOJM1c0mumW39Z4torOxGeV5oFbJOmt3PWCj/9/d5q9JZWn/gFE6v6Vjve7nBy5M0B41IL8Mw2&#10;4N2Ww+WC3THA+xYNuARXfhhGHPgcp96WWd7rObpVwCd+FAcxwBGyQZ+sMoXAwJD9xoODpNm1MZI8&#10;+UbnLBhAT3Steh1HbkAQmm7y29Yj5opUVrJdCM5rJIZZb8HnyQWIXry9LSADUPVCddmQMIfcUF4+&#10;QJ4KrMAD7vyuFS+KDoV65BMOIQtoFEzDEcoC5SEsWUtA/dBduTphv2Wn/BXZmSC1oKGErgFwpMGw&#10;+KaIdYiBV2NWbbBVo1RVm6up055JIwM4SuAQ95yxFFsIaHwQ9yqph0x+8Iurczz2WuyJIyaUEpZz&#10;yQN4YzkJt0IdOaRIScztPjyJzc1reXiB2vBjGTsIQYW0W9ofKNUFqIUL5G2jg8eO37qV8SfANFXQ&#10;eoQ5iX54thy/ffHl78zUkt+Mb8bh/VYGyKU6uCnTa+5wc2OdNxEL2tmYbUzml9Kj0wRyPWFnMY1W&#10;aoC45qxwcdZ4WfzTKFywg1P8W1Jzik8nteP73/Cj3Wev3sgcmFEXVv/guuz/pDWIyMpsYxZHmDBy&#10;eGDViLcshVf4Xru+LMxHd+w15DaeDdrJ9tOL5prYEBGejdaxu03GrC3EmpRvCaSr4ZSejGwbuB0U&#10;tXyYGKR6tcV+k9Eye3ERbT+0dt3zDvubG1JnJ4wvGbbRAjD0V79Ga0bVZfeJ1qNHSu601ubRMQps&#10;BCq32+isFta8txsrPIr9jJNcaqIWiujRglcDQ+0lFBCtiNrhizGbLHHsb1IsohAQcjPiBU7/mLFS&#10;r9AhcIUkv2IiTiLRZhDWc+CUxfU15GLaT3QkNaA6b7lbAumK1mqFlHdWLQ5XE2xtNSHluKIwoB7A&#10;HEonIcUPOCK5V7aQUazGeE8aNiMJg1PBtsIutfeNv9c2Z4zvZbOiEGeauvrZprhE41pOoYYFPXe1&#10;GDArg6PB6eqxr825mRygAtl1pqOfsINiffOGrYya2CEjVhYIms0hZrM/JCsrSNwVgwYoznF7vWJc&#10;oYOeJ28xvGGWxPWk4W8DeQ4lcqMCL9bJezyDM3gIttEMVmtyw+Wo9I0HXv2Sjg05qzxVdAbyfOpJ&#10;2DPt2QKZLoOmKV6Y6lDebzyeXmzRj3HPh29ffycNWidHZ9b2ey/Xr9nLAcbYLJvCL+ix+CYZebMf&#10;rjhReCfgh5Qy1HrMm7YbM2s83Vj1CQawuDpajQetfNecpcptwRSQzQ41FANvsDq3ZfrLIR2h9hed&#10;sUEJuJsYRn0DN1n0QMIRFmUen/zy0zvHEZzqGWyYuEuLTmkMJs21koskAaa2d6/zsHOzyap6qx3c&#10;zheLfpD7KZGYVtKId/X5tZ2chNZM3A+25FrsLi8Z3YHXnWhqvr26zmeXRd5O1pulBo1SzVDNh1VK&#10;162BksbifuuXD8YQXnmazWzzbLZZwVJuGNZEDT0za7FuNrRoyurbB7fgqQ64UhSjyd5njNJFgDLr&#10;kK4J3JbbT4fA8UXaBL5HUNvVV9PWQk+AfcFwg5XEPkGOd//MaEJj53yk7KiqOg4PTssYxA65myWu&#10;lFRPi9diBXIpZRdKViiSEjAr1pqMW+jvzOMQv+Hhmy2++TIiVh219+Nhry3sj8gtcuKV8vkAqyQn&#10;WZNHLUotxbTfAP0Bzu3QS0cY3wJikvTO8V+rre3FhJPaZoikJ0M2Vh/0R8aGshj3ZAoG7k7Ox/Lj&#10;/aCR98Zv49ba7t5vFHI74mpJLWXt2hfIEhao01bTCXGgvTA8NX70hbscgKhC+XDrp+3w5ICoOpAd&#10;HlBAKP1cml0eBQy4eAkAUNcPYbt2I1bkCHSaByB0W/hKGFea7vM4OnFjXX7BSQ6eDDtiffPFkFtH&#10;7VdVMbsD+zAktOad5VRTMNpWQkkC++xnahgLboo5pp7s5jxxrAfEopw4gG10ukaXSe26bTwHlUDh&#10;uRivqzEF5HT54sU6ngW9Kp1cyzd9lxPSBXXVyInwnYriKE9ytKCTFfGTEKrD8DbX3MKsP+yyXcKV&#10;t7cNTn5ORWqTg28/7CxeTzVn6yw/m9MTw93v1ZcEzSFfdc/O3KUCS/EQAWbcDw+RC/B0Fbndko+g&#10;DFS1qXM8UvuL40klRIEHy0quLdCyQAa1UYp4xSsq7RbX0YOeXR4QZG3dlLKHoQ/kBlAW7mq1OiQu&#10;jlx6lKs58BriBC0p3+uKJgUlIu51MLtikMqkdmt/mNxMoOgxbhaMjqGkpHuYjQOg2d/kuanmxAEf&#10;CT7fZsvpm906lOdfbiXHZNKcP5ouVpt0PibpaAdjm5N5G1oLOx3ArdapAv6FQZpldO9b1ey6Oqey&#10;otwMOKz4zNCZFRrPKAd4HEr2OjzzMg4XvYP9vogUBLQyxY2Q566wA6dhZtefXFGAD1yz1RozqJIj&#10;KmAbT41CDEvia+g6sJAWdRXhpBKy3WK6fL3aOHXcM97AF2GQzz7crZyry7WlEbK7Gc1Wn091MoAL&#10;Evuyg6DLhVATRXmKTFWDzSolgktYG6oRtN8nvxhvsmKVjl5fcWDQtevcoTDabRPQkQSdu7hP/vkj&#10;8znGxeVuuBBloRq8+vwzqIeGOb4ZPf+M155e3+ClWzBxrYrRYLA3WpQwuenTxmJKB0F5+EaON3jh&#10;PKhv/PnmwsesDnIUwKLn1roPv2k7U8As0CpOOKsVFMDm+SVGPZiNBfVTZwVkB72YyQAYtR2AtDEh&#10;U6lDQBV4hcgjNJoin/DxfE5LIkN0JB3CVuw94jnRMQHNj+aNNpW/prGwtYumVQTIN11KtrtPJN/A&#10;gkA00HKqK7ySVGgmhJhyK7DJYnR+ksRMysowvGjtU3B4itk7zy/KUf72EspHpORAH9IE81J+Ghu9&#10;/Y1OJ93E9eaDljPDPr4YztgD6XYwUBB4MrZstiIeql1dPQCLhiPbwFxmOllJvwF0iwWCAs5sp8Ni&#10;vMTUcYGjIhISpeqRocH2pGQIHRTs14GNI8xohfQJKpzk9UIBN4MJhoxLjljGWI67pMBxjE8ottAX&#10;0MlvMNM3pgu5cdFnU9Ip2nPPqAWl2pEIxcoooTYgnhrPBp+tWa+aoOGmdfnlJaggvMCDrjcZYvXL&#10;pzdz+PVTPGJAncBfwFjB1hQ3DLliOp6xJGXvD6/dioIT2phs+b3fGBAjwBVTaljMUM7CbJhnQkYO&#10;mRM+OZoUb2aUTJw1Zwkt82bjJnc/uLh/N1n9wZv9bu353hxomqcQZWgiIhvxASa8zwGCUvaz9c1A&#10;SYEcsOKzFtckT+RIV3V2ePajD+rfrNUIpiB3l7eY44QFKAcKhxWCSnrTbBrmZMJhV+fg8knkOkyn&#10;FHJypeBnE7FIX62aCqw3oKCpId2Q/zGHZxehrPOohsYi58LDeiGcHaPIvRMsOxrJotsUnHdyehQS&#10;WChPc8onEGSCmQcjKNi2J9oB2z4tA2QSnCSNDUW3v43x2F4wQuAQ49D7erJcTl5MUadxA5QRUm+G&#10;WIh4anjsnw4zcNaqhvLjFg4FzZHATisnf4Pgnom1myvniSZXRsTyZtTYjG6GwQc7qKTGYprDnXSK&#10;qXX13a07GzMdQXDLHNXxD+5H1cL0Tk4tkg/o3KgIR/PhAKCRAYoH41ZHMQlCMuhja6FNqTb1vpHu&#10;3M/mDLoytlaaa/SeA6hLMG+4qDYHE00x7TSR9nkSMJpEwwQST2bAdr5K9aaYcnFkbMZzcDClBXRO&#10;7MkEH3scOUB48XOko8aQBJ6JSK7SKgHNMj+TtQANEvdU0c/Odnb1o+/efPbpptkIMNwFn6+a9wJ8&#10;DfcezHCy2P94xIjmvpUjlt/+9nlwcIBh0vmv/OKTE0j0L6dU+jhjc/fne86sDOCDPEO1yXCkYOQJ&#10;GcGKT2O8vnhb+7a9YbxeUtfgX7FHY/yTn4seRSCSb74/A3OiA+LSI0M9smE2QfZkl9ws8+vRuy2O&#10;9SsGwliYFUNSkJ+oJ00mMwMrpICH9J08YIccK2qJOSC04aQHO/MmrIE5qq5RvijzZ9gWjCZ0ml5N&#10;J73a2lzBTeAMNQlepHBfLeeiWTitQwd4Bco7ZSQvUuWT+R7tNYabxQoSKlMvz0nuB8bs9bDYQgAl&#10;vJDs5X5cAX4KV3P//8jmrJbThwobAAAAAElFTkSuQmCCUEsDBAoAAAAAAAAAIQDyOjYDXTIDAF0y&#10;AwAUAAAAZHJzL21lZGlhL2ltYWdlMi5wbmeJUE5HDQoaCgAAAA1JSERSAAACgAAAAeAIAAAAABC6&#10;gzgAAAAEZ0FNQQAAsY58+1GTAAD/x0lEQVR4Xiz9V5Nl6ZWmiW0tjnLtHjoiI3UCmUACKAVMVVd1&#10;9XSPMps2ozDykmakGS/4H+bP0IwXfUNecWgca5pNz3TPdBcKhSqggBTIzIiMCI9w7Uefs8/eh8/z&#10;RRUKIiPcz9lifUu8613viv9P603WpZs0SaJ1HMVx3CZdnCSbbbKJs2jbpmkbZ8kmSbP0wd3Xt/nL&#10;dbFKNvm267ZxlKT8TZKXs7Tq1107302+rba3W34lyrbbbceHZV2RJTv/efyP3111nT+9bfv1dRPF&#10;6XbJZ3btNonacrPdlt0m5h+reZqsiqTb5nxBuizTTbeNojhq42KVx0mXtm0RJ+W94+h8me3+zn9e&#10;R1GUtXGbtsmqbNdZ3kVR0vDrWXn00+d/v402URrxZ11Utttiu/Ci06Yr4zbbpM1o1W7jJMqWcZzs&#10;bOfcetd2Mb9UbopV4V0kUa9dJukqyZJ1llaDbbndvko3ybBYbQfjOBluRmW9uT6P203bVvWdg1fr&#10;Sbye8plrriFdd+k243k2vXSRbaM2T5pom/CM2iZts23aRE2eRPmmXHILcX+7u2on0ShpkutVkqQR&#10;D6jtNU2+baOiTctt77/+84v/x03L52zPtpsNnxZHURr+tuiaqm14L1EXN2m0jbZ+XxTnXd6kcVmt&#10;x0mb8FRXbe7X59064SNbnm+bdck23YTXFq+zKGnjtC2alucabdMuyTZJ26X8ccYlVsuk/0FXF7fr&#10;cfnjj9vZ9f3VV9OvXhXbTdRxG/GH02/TpuUDt+vetuD9NUnZdHmbR817T9r8HxZVfb6/PGuSQTTP&#10;00+7jJfHRcdRyXtL03QdldxTl3ZbLqlski6r27bN19tN3U2KyXYTx9hKhwl1HRaajE6Wy245nTXj&#10;nfLrfLqO42ybJDyQLsvjLIvqZPQn7flXFyvsiE/Ny82YG0s3K57CNsLK85xfidfbpNskXMWmK9IE&#10;k1hlfCt2k2G06zqJuR7MioOSVKO/GM1nb5ZY4my5bTGnlucYbhlbw5qjNfaTR0lUnX3FSUmLOM3z&#10;YM/bzoefb9dJyulok2jbpOs2K7pluu2yxXqx5gm3TZLFW24uwTY5mhkmjAkVW95BXvKFzZxf6yWj&#10;eCdvBuV1c3t9en6FtcWbPO+3Cd8yaXmni3yTYb8p153mZc6R5k7bDea93UY5b7bg6W6TjF/0WfP3&#10;6SbarqKuS4vVfIbx5jwRHnWTZph+vy2K4eH//u7/87+/icqdotqsMTaeVJsk8ZYzjxn2Kh4jvx8X&#10;WE7BW+yyNouiIQZZDLbtIz5pg4nmHL1t5+10ecxXxphb1aacwS5pCnxEFCe4GF5xmyU8vG2zTas4&#10;6m2ztIw3m7h3b3i8vZl+N/jX763/l9++GcU3/2G6zQoezrqsPiy+WGDnuAwMOY70NXHLEUwHh/+b&#10;PzraW1w07WqvO007biqJ0x9GfCAPButYp8m2h+dItk3WNFGXpT6pJtuuWw5ohCfLTydR7JngiabR&#10;JuUdxdHyZsF1Fu1qeLicLWOOES6C96fDwcdleRstXlyOG6x7k63yJF7GPJ0mw8YrjbksMk7rOuXm&#10;eSvRaFNgFpuMi2oTTyoeeZXin/F/WzwWzzPud8/SclGli14vv9nm6yZv4yZJknWEP17jxIoIZ9Xw&#10;4me8u7jKMlwn1sHzWDWYa1cUuAQ8PT6n2CQ1Pog74UJ51jW/xgkjEPDcCAkRXnuV60gwlZL3G1dN&#10;NG02WEwvX90WfSw0jzbbLOtn8ziv6gfDzWzabAkf2MU6we5yni8fv8GncIoiPMo2rjhv8SLFG8d4&#10;Nw7iKo0LbGG7arvNpt6drbYbHgjnDQeadB3228aDP/qj96pfnebZdLnOy27JeeQ582n8P++iy5eL&#10;SKfNbyTFIU6dU8V9bpdrLnqQDLdj7S7hArqYAxlF2xwb5Bh2HLuUP0u5Ev7OZxx3VaP9dDwNQgxB&#10;MksHD4tmmUdl+oN3V6fdafXjj3/z72f9cTvZHM8xjDsPl8tVcf28SaJNlmDmeAXCZ4IH3m6SMjp5&#10;f387abeX2N2swbfgTbbp5zyZBPdHvOTLuwg/knP++dYMl86fJhikHpKD2pU3my2e1LDJH/G4MJOO&#10;Z08AbbpBlVxPk67gqtdxR2iotnkW7+4s2s3N+BZ33jYZT6RNNhgi/ya+tHGZf/xH1WTFIcb9JlVH&#10;WODVZ5tIc+vyPCMU6S+JmnnK0e1viyWe7brdS5ZxVSaXV/h2f5kY0kYpP4oldZhjSWTP88GGp1Ud&#10;DnGDDc6nwzfwA7zYbcLj4TFjf1XR7mXjiJDPA0nqDWeH85vw5dt1jlHyUgpCAs8k6rYVNtRUzWbJ&#10;C2xXcRr1siq7WeCc8a0z/ivtPY4XVwsymC3eY8tttLzZeJB2DbeyzowtuPkCe8Hd1cQ8nhepDDbD&#10;KdPkMi52db3gABgQeRr4EZzwep0WP/6wmMYD7jEdfDi6mfaStiUgGVnwofwkMSpapbxbzApTxono&#10;A4kvScsRW06mC45wkbY4ZmxK94KX2SQFLhC3R0CO9P/8c7SJNwU5WMul8eLibR7l27I8SJJzrH34&#10;08/Ov2lez+ObXz7rLbrFJj5K+5vpozs3E07vAi+aYkqFgRsHjjl0fDvPfHVxbwfXu16uCetkH5hd&#10;mn7II+Z1YH5cScury8poFTe8PRK0mDNLuscRKcqjw3i5mW7iNWc26jbptoixLyw1L7pkgKfOjqLr&#10;NXE+MSbyVAq+pX74+fVFf7XxQPENWl28wqdF/gDuP8qqe/f2o3Ebb/gT0gX8JmGKKJu3KyxgyM0Z&#10;H/xtfqtNm2SBK5tv2tX2dn67fbb2yG5wx2nCcWm5cV4l98M1ZVGz7eZFHO8c9E7uV9FwQbzHqLEu&#10;3qAHAf+3wbVk25tNyakkvuQD7IEfwE1xVrKkZ6prmCQpNF7zO0VbbaZNnuJZSIXz7SB/ua3x6KRG&#10;HNletn8w/S2JYd4Rurq0LDs+KC9G0zX2kdbbVcdTW5NstPkqqrB3nDznDVMt+C6DHo9+FaWEr02J&#10;deHNuXGyEa4Gn37xq+cnj/qz6ocXv7xaZL3Vml/cbUkqtTliFc7E9Ib3vl1uWl2XB1mnjoUtt/jZ&#10;dYEXX5ecWN5Hnq7XHY8bR8NRwd4z7M/8MOLNe+P8b18VOdFgMF8u19MZL+L+T/7+1/HNdVtMut6d&#10;er+YbaNe1Q2Ob8cN145rSrq21IVEFS5Y58rVl8kmur2Yn765JOUpcQxTMhue+U9xrhmh2EQUSzT7&#10;7jIeGr9TrNYlzt9rI6vtlhG58IqjzrnK4473TcBIYnL2uCgHvboqx4uO29HS4mTJO4t3733w8vxP&#10;dl/jLDd8PHE7zzYFDjQPWaR+pt7cL2fdvOH7S7xyjdVjOHG5s8Dy4goDJGMjTje8Hz47wcvhkngK&#10;N/G9yZrkhIPK0y3z4whjzNOcPKUtPPirDJ/CCamPFst6npZn603E8dC8iQh5g4ci88XuWusprjnt&#10;ZXU2yEvOJQ+Ek9XlPX4gKfGaeL6UnD2tO1wrXqaK07KqVmsuYdq+u7tZ8NrwlPz7vfJ3i2IQNRuS&#10;y753iYFl7S3Z6bY2+HPwcEMEKfybZ5iUFx9p3k+c3RJPChLihEhM7Oag4MC4QW4HH9FOvn85bq/I&#10;J3uv/p7nsioKTJXowBeThehZWyyRfJZXmm1bLAyTxunjQEhHNqbKUbLiXRP0YyyatIiAR/rI3YfH&#10;aKGR8W5is6h0yzHAMnAUxIOYnGCzWqdNL3s0/Y/b2c2mauui9/BnSb17Ut28ju52771bveJLOKcR&#10;SU/KHfHqyMtzcgJeWt6Mdl88u75abopmk0drXD2P+kdJUXEXHU/GfCKnfEhWHEJcOI+ABIjonZN4&#10;Gb/qdoIXwCMT9chYcT5eeUmy2h73MiJWO08JO0QTo+a6qPOni/Sju/cvzvls3HhBjka0jUn1Yj6T&#10;7+NWo6JHAb0mKKdLDgNPmm+Mtjd8qPlJXJG15xTLHekfRZtlCc84Snqkpas1XmLbFnk5OEpfETD6&#10;aWZazdGnYOPiytHO7G73et5e3bxZNVRbWWZI50a5VWMXrhB78j6jtBj88MFuv1+U/gT/l2HWpM79&#10;Gv9PWpNsBmT5RZTmHc5h2x9U/T4fw+/nBxfTLM7xYWnRf3z+NRUopTluRHChi6oht+FhMG6sSEMw&#10;YiIz108Np5OJSLeoR9ah5MoWZp3UK7ho/htnwkWSMPMy8XEEimZzsBOn04bPX9W8umaNwyOjJ+3Z&#10;kLHzeKnbynJDrhQTizgBRFqjmJEhBvLICAIWc7gfTiCnj+SEAstDS6qLEyIt4J+IWoYeyiWyCWpG&#10;vEio8jbdm6/jzZJzSLbVP7n47fT06vn55fHBZj9avhCy4J4IIdHOp58dv1x6NcQAUpxVurqcN1QX&#10;eOekXFFCkCSmP+YxUQTE1MpEOLy4KR9ughsi+6OUWnPBXBJfv5yPyTXIqTlrVhhUuPgGHAql5+1s&#10;p5vl1H788yYj2dPp58fVpMiG+dUrU/qO2hRvhoHxV/wLO6JQS9fT/SJpFmAQPKOGuE+5w7VxEEgE&#10;gGcWVZysu6zBcLki8hdKINGNipomWhBreYjFvXvRM+tWzKCgCLZy5CRrYdPmZrxpbhaUJsY56wru&#10;T3vTf/N0oqYMuRp/3C1PLy5uJtebFe5vUw6q4ha0pkc8yItkQ9hKyragBuYRd/EIMCEabZeE5fH3&#10;c8AJU14cy9FzABgsieOfRQXISK/cgHThYLg70SKzXfLAPfPhktidruNizV9gauHRUF2QhRF31vyE&#10;1wgUhvHgL/ST6aBcjo/zqjhbEFTJufAk4CcUqim1PM/HAEQFznVyS1ZalMQ8ogzMh1LeAENCCKiB&#10;qXHOcDC8GCICYQPb4a0Qvwl/lAe8cwthXiV41boIJ5q0CodL+paA82SHP9n//svfX16dvwYwOrj6&#10;Js1enZt2aoFl/d7H98a/nGL/GSUllRUGhs9KKN5JtcruiivimKWfAjVwj8QKDjA+n1yf9+bXR/kq&#10;lB+mAsBtAkWNxSElMeZFdoGTzsptxTnD10R3QHwucIcFz4T8S6hrb3S26Gf7n81+b3LLwQbzAmTK&#10;+vcLQi7uuYl5m9vZqFe215SlhGaCmNCTSTVpq4VRydHjCJW8Xp2r8ZEgxpEhVFIQEJ3T0aNB92IS&#10;g1/wGvkI4n0Zdzg8XtGmMw7jE+MFz5aopGdr8X4pVoBr4PoXfSo9Dl+3nl6DFc1x/NxAsUONQ4Ba&#10;p71BmfH6k3x3f1Vu8nqAW0v3dpLl9iC+5CWTHfLOhhQShI5s+WZbFGkDmoGb55Tl2yqbEvuIAKba&#10;WLNOR4RnrSkuy1Wxl5qVW22AtrQgKtkqTTOKZyJGyBFIzXgmlLb57uP3Du/fmV0dJOsZH2Hmxy+E&#10;SBqnQ3IXTvA2LqKYfC9Ux12aUwHnVNQZZSl4Ks/X1CfJ8qhaZeCQPgbONH/E/1G3WPTimjK+E4fB&#10;XbUlqTcJQQPOJ3iCF+bB1Vn/3d3ldwu8RFZ+EN+8fDN5+cUZGBPWAiDTf3jv5u9+M+XsGFgt+3hO&#10;cbEdtDdYW5qPSRvauF+nn+abvjE6T7o114sz5HlusI2MLA6/3+BpthnJQtYAcOjwcswCcAubJOA8&#10;3I1uSMxXSbEfbcADOxwYmT5IFqH83mLZ7x98kv6vv6NexIMJQZihRNHJPu4m1G6kdoAEdToOtwd6&#10;gM8nOnpm8bXrLR6CF+NNbckv8Y+JZQhIZUY0r7IlwGf/QW/++jZE0e2mETfgbHELhDnMOE4WYrXY&#10;PSl3eCMWT+QoPLmUsmO7Pektee98BUGF+nQd4fWERLMBmVWeLCdAk9v5ui13DqK4Lvu9QbvZrLN7&#10;02Q7npqVNnnRW1UT7odaYRaKCfJrPQdfhw9crIU/Lc6yBhiY7welqfOmAVQjGyq6MUmG16+v4yH4&#10;++R+5IQ8qnpFKhac2rbC++8U+Wj2y5cXg/ZyxQ2B1ArjiXJ21XahJWG//aN2SjpA4Y9rxGMZVin/&#10;qI55OPwMxw3IipdIUi3QnYOJCyKQdZHzkg+GVJC3Dhadb2ouJyOTEBXPsVCclbDWtt4MvnnDJ47y&#10;5fnVElSV1EPghYiV7x4XF1/MqcdL3gDtiAD58nF5t8AM4nIpzkzsbNOfRXjudAFOTabre+dTMHH8&#10;FddDHNTzc20lZgBkTwATOcWYcMUgH8UwmW0AGDg+o7S3mOSigGYtnNmqLiajdP/R/fHffwdKnvHH&#10;+gHCULu5yE6KbExq44tPbuebcjwjhDw8bG8xt+2q1vPyAiMwaTJanikBYJ0G9FA8CCChxo9nwJ+9&#10;7N7BZE4+QrzGixBo5lQaJBD0d6jseSM++wx8l2yR26q8wGi7JJnzrorkaLC4BZAkp+Ld1HvpvEuq&#10;aL0QH76lLlmtNg0Jy5pSM60H9cPHFLILXAr5TD6bB/TbhsbTPlaw1KWCYuPZOWkmXLQO8nhZ4knw&#10;6pQwmFG/EDXMwQvMrPPeBtyCe+b1xtixlR2/BUJHmDPtWvL+DcURmRtA9dWzl7/9ZtHcPn/TVMMW&#10;H0ls4MWKOPYaUegW012t5h34JknIpgxxQESdR21kpbzC3+AxyceJiDhZbIlv4i/sHLSVHSgOuP6S&#10;gJhF/f4xX0M24xMgmcRncOiSrn98Mj9vqEw2DTbCkcEsKTawnW1ZjFZXZ5sGNB4I25RuE1c7lBU6&#10;sG3FH4hUE98BMH5SeTCqxHsALTGLwYvZn4h7OOyCa25piwle8W8MiOBFh4q8eYOJJu/E17MNsHvc&#10;3MyH4+WWGpfs2TyDnLkcbbuDj27/5u+XWZFSpBbpithsN46zSqbTLgimIFnJ+no2J0fqjfqLcehA&#10;CK6YCVB35YQ3Cp/BCjyC8MEV4Jw43t2mR0eCl3Ty7otnVS8Bm6HINWIQI8wnceZEa17IdkVtQyJE&#10;CAefCZ0pboIcvSp5VMd3utMtT4qjL0g3n9E14lAZvm678k56DS5MSbvkBfeL/T/+nPItj4jvSbte&#10;z9d+DskNIbrd2292yDF4dKuu5JWLbvDIMREOg0kxR4c8g3qBhC4rSKxi4MoiI/BQjFh0EE556ynt&#10;FABDAmtUV+TXPCf+ocRUQI1JJggKFGTR3k9+GI9F5zd9wkIP5LFd2X3KYhzKMspbGolgBDO6EFGO&#10;L4z6oX7EwHnAfCfGylWLN+nCKWnLPB3t35AkgkjNeWgUHjQsK57gcjUT1ySTEy7h/IcyM7m9aVYT&#10;ISqck14fM6Mua7ZYa359Bd5ERYFFxmtefrod9VfAG2tOOj1Y2mqYLKF1nf7V6Ac1GL2dC/oWofIh&#10;hyA3jfd2J+LmtlRwj/yAdYoQ06bgoqmxqVij64tr/sQCIWrOFs2K4nbNJZJcWje/nmx39//N/wz0&#10;ZBTAr2OVFAlkavEEqNEc2FKPHwUqpA28vL3EOXD+OSdJsgSZaQmGoi8J7i8Ph5tHKFrUbsudpqqK&#10;qN45/X5zM93kM2pEG0vUnyQQFkNEMHIL3j+lD6ALb5SYCwZVAkroVvNoWPbvp9+RFIjjkonzkBeY&#10;F724LYgSdnx7BY5O7Yr3H8w28WefZq9Pp+dTCk7frJ0GG5lk2JvF9nwyXnCMt9gNqSQHjOyJR0d5&#10;YOLSAF3TRcDhcPtlzrUFT7dZ+CckQQFiwnfiFgDRBP6pBTp7hvxcBdoVVYPjNf0SngofR7h43L1c&#10;9ynQNsu0WxVpbtshjfo0jfCmzRCLB47KsEXhlrYPwp+SpeJBcM+4Xtts/ARdI1IyTLXb7h1tbvE3&#10;wcMVdAOTriqPmvV6FrB7ShhePJ9d8CiJ5+C5s8ukqXmuYNkidfxW/6ikWWabG5PtlvR7Gt4bxyka&#10;Ua1zQkDXgFroFVCgbWkRpv/N43c/uHuw363s/OGwBQe5dC9zucK8SZ78f7FZSlKekvjshiRBZCVu&#10;1xtrg8agtqWwqEgT+SHjD3+05KA/+M1XvF1SG4yOdG6DLRKZNptkuqDplPFJAAN2TrbJPNksTORC&#10;P0MEi7yE42v/HJ+xjfrkQLzvElpAB1ayvV03q241PHttJ3g2X9ON42GEQEDYSipAAgt5qtGlkAuh&#10;DRwyrw9AC9MmrYDgyHurh6ev3wLkIhUN2Bv21vF2OOqbdL1a0iHHLtNsyCONsstFs73iwC+WyRZI&#10;ryHKWZvXJVnigqKtxCZFO3jMdO9pOuCtPNVkVNWGyExmE36nskNgXq7rM8dNiR2p5kZ2C+bWb3hg&#10;K/xqmpk64h346b3R2CKXeJZT/r1z7/Wbk3evMRBAIst+i+X0zpNytSbfKFY4XLIAsixCH1gBn1/g&#10;27ZVsxXAiMtVurS/xFskKSLSgQfMr6zvCmI1bTy8V5XuD5O5uJqd/4jnT/yyIYDJ8ZKm3GLFu6HT&#10;bLls1rBtb7nNuLECBJ4UheSKi3naLjccBR4rHYyORiYFWnnnwbRJ//Lm7HZe3cmni452cqDEkGaS&#10;euHGec+4anoJlNAENsycKtKQQKJABsXfa1aWXbRa0kYU1FzTV8DLplrnEKxOQwHcJPQJSqLICg9o&#10;H6ilrm8tugoSnAoPZRNjjeXyKOxrcSatGEld+BKTW2pMytwAV4lkFBX8BBDA7Zx8lpdkaOZSaCOa&#10;LPDK+/jbvnkuLsg+BmhsVpT7Sd2lj0eLLqOTj6eLhu3zDLyEAj8hEfGoUJ4nVYwXaiHMUKnyGTza&#10;nYfbSbm+infmi3Z9uySwmmLxPaB3ZFWj7S7GhEFVJAK0RXhDGD3vorSdFxe5lSlvm76zYQQXVtlK&#10;oTvC062BXTAeK8Ve01vx5zToTRh4zQRV7odYznOJmsVsDa+Gx5snvb0733GC26uuWJsGxpxiLv/o&#10;KFssZNxwwyRTBX0UM0hQnblvhacObYb4uoU4FDx48OGYC8YJiKZzAlkgR+BocPAn5zOebUPJbIuS&#10;F8pNSR3hFeKuVhQXpIUWr5YWmCl4GjmxZI4I0HZLztXTvds84+oEI2nxcS7wwZzw5rpNPydHHnd3&#10;ksP5Ku/dr226ho4kuabIEOGCR0EZFlIH25IBu+VACWXEGzqPawwidMBxMvIJbHaTYNEDJYlop1Rb&#10;+m2h7ZAd6k8lSFABBXwFF2CTlJhAA9gszrNIFCSBIFvkj6x9G5FgOzRAJIACciuwmSJNe3w+ZwJr&#10;JYMtLXPEOPiv4fGiSUc7XCcukLwYXg++eefDHzx9FL+fXgqzmhasmrP48J2D6TLr4VbIvrE37aqe&#10;w5lImxk1BuU/aMDyegYPpDn/7g+vvrVA4cnboiV1ykrCynw78eiW/RG9GzwE2Jq0Fyk6vGci6OMe&#10;RmKZTT7K44XascK9gfBGfU2HBNG/IDHimfG/AWwCvcVymLPHqeDOkttVUpK3FTSStpvXv3vZ287f&#10;LArAE487NkKK3GxOb/xkPpvEvcZB4Z5qqRERgFYG8KhTsgqxMY8hYxJ4RQEjX4vtOezf+EW6ug4A&#10;CjlSbSew2yXBAuomY8IXGlyqqs+1eQBM2gnNohzUrVT8pOnWstio3pFXZqKI35NmJ9tGrzqfkOa8&#10;u5pUzfi0eProen2X07cm7+AhiZkSkBrAV5xK19ivJjEkx+0IpLy8CuMg+nCDZhaE0AC7CeiI42DG&#10;RAEeSCtGiBcTL+Z2CQjimJbKHABdJAwen4WdI+FISX3RUsIU5oYXIdJhfFy0+Ak3SDxt17nYlTZ8&#10;0E9uuKsurmRRgdtjmSb0RODmcpWvszu9zbItlpykkr/Drvr1Kn3/i98tqKPXobTrkuEPd5puTkYr&#10;oYgXTzHY9c03ZGBg3To2jI1Gms9wDQFsPZ9LGpS+QHCOViR4AR2I6yfVzhhzKgqCbQuFgi+2vE3j&#10;4dND/oH2kKUO1Vgt2JFsCLIUhCMsBtvTR1otSIcK8Doma92IBVt34WCEpgGArcqIB9Pt7exyLXpk&#10;dzKjPKH9v7qk42PbhB/n5cVDIPycMhmro3oAmSCvhrFms49EM1QhXAkOEHvP097J073ZFIuzowdB&#10;C8vn1oXE4I0c7WfEzgoDwyVaIo/KpE5uuUUIjUTmNdaFtQEubEi/eYfWt/YEcX38B/4Qr05IJSAI&#10;m2go9EB+Ei+mmyFRee/uy4sRzKd5gOr5hhb4P6rIvjZkIXhzHKkeHA9p4VBhHpydBEoRtgkQQ/9R&#10;KJ10hua3KKyMDNprln2YnewHWlE4K/7G6GQzXHAW/0RPlY8DmhPCxIVVciwttcjiSTOoKEnJ8Z4F&#10;rxYYPQDq/vZ61dzOcx06fDt8p6WL8J/ddBhc2FBzAjwnoYwjG5gd07NBEv39BUgKPyPaTd7eGj2n&#10;WwhPOdgOR4bAKI7LoaOrHKBRzIKOI7HJ9j7OyIyDdIooQLSiO4ZtZuBwxeX5qal9tOan6U0Si/hl&#10;+DpZlT+ueu1l1MeTU98kGQWukF8T7XISsEqhfgCwMhTLaUaSBlS4tySRJiXGPRGKOGXmJgLMQvCw&#10;HDml5N3ySngIGgr5Bi5Ukhuegjey4FFT2OiGSypObqO3poj3zAKG8jrseFG6BZScNknX7F3OsyUv&#10;w+Qbrwk2QNJiDljkVT+ac40lF1M2Uvl20/V8Rp4GoXMFyMdb5l+gY1ZTSVvTCuSGoPmBceoNPVsw&#10;S80msWuYTmJt6Q+32aodz6NZ/PDmeTRYYoAxKQXegio2yka0zwJ/kpwTz0OVSboCXANRQ6qWPC/+&#10;DlMRcCKXohuPs7aH2LUQC7Zzy3hOpKUpsdVaU6BVUgq+DfdNQr1eC8hzTDY1HRKeCoUwbxgGsukK&#10;Py4OirXI1Q4lMP6BYE14gJ9BGObA2FDl7rBe8hNDsWAB9kggz2cmBhw1njZp3sM7Xf3tLQcKYghJ&#10;BR5mNV3S2+AHKMu6aIqZYq48OxleZAFy1SgZwH36tLdxrzBSBavSAmAEyAFkGU+DjeZTvCInCO/r&#10;C33rcuw5cEH9+uB4t3dwPxuQeKw3gEZJVXZ2cfv7G4BijxfxAQvi4ZJpAEp2VKxzGo90Ii0TMJA1&#10;5ZHVzXb/sBHkwRTz3gKyopmx7IakKzvQAooUf8rcL8lWUAFnbYBd/Md09w7EDlLvkF3xZjRtGYW4&#10;D3Hp9gLIRSak0NFWZhiMIswFrLvmZoezbrPCd1hER810vpFLU+fpYCnKUfVPTLfBUY/u5guSAjKl&#10;3Xoq8YsyDySMhk9OwKOWALXujulFJOnnIjjFejx9dfF6cbvoptIaSepBnuDzprBviIq8KKKDHkFv&#10;F4o6eyHelU0qWmjrtwmmr4YIAgQRWC8QPfF/tCJw6C2Iis9JRoo4n8xXsiUyEWyUZ4V5JSR33Lyp&#10;K77VkyZzysMsgM9P1itcBhGN4EZNTfijjDZj4TnaR7f1gYEPebAca66rgsqQTUT3CRl0cvNiuI8X&#10;34/npG0WjcCCgFOrdp9WeW+4IoXWtWEO1v0Ug1g0OF9NUn9EFgSNtYQoRh1nqu5JbIjV9hTBjSm3&#10;SfvtVvPRvD1yW8jt1BD4g969o+zV2fC4/zg7JYOhu2+Eo9LhOS25/l7orpPTEm7wT05DECiJNIQQ&#10;rVET4Q1SoVnCpWvqbeGYeHQQXZlGzxOAM+cSzBhk9PESMwAY+Q+bxdzmGlkBX1oNHza1nk5aA4VS&#10;Jk1d1jJhzaumzpEZ7DHGh/GKs3VF/UOb72Rvd1AX21sTEqC2rIKIBOOBzyzWxXG0xFvk9fDT5iaq&#10;79057ppRfZQPdp/+5z9KLr00SdukifSdEpoVJun1esxsR5J+At7oGVuurm8TmmmyMQlaZBHkgbYc&#10;ILThH2z/SUukF4Lz4ZSSAmEDFKAB1bPbIKxFCmac5Pzj6DFXvgBjg3IAYE+1KK4iU9jIJENHEp/B&#10;ldeF8dJu5KiF/ridBB4CpE/A1BWlomAg/TVp2jw74hjFWKDPCdha2lBSh+YJvc+mHR5tpLtY9PvH&#10;OFjT/6zce+fezjAfHpffQIMT46EBAOS3bc67QbRcrSZrWtNvi05DECkhuV0GXNFtJsu2qfGtUU9E&#10;CNaX1yhdEgTDqYp4DZWatqwwqjycLuqBR8PpC8Bmdn8nup514/gowW3ISODbeH5tdUBwjDbOMYAH&#10;4BaAtcEF0nQhWYLKia/M8cwQ1cRLkjXMeA4qZ+qk2VQHzfe8Ucnq3DmGU8nN1YniFNsVLHV9uJ0F&#10;WAQ8bmC87fQovR47BUMejXPhj7B6Ml7gdUio/ukm5i4lQOJK6WdVS5rrhx/vjDZXD3c2Z0Qa8SMw&#10;t07OJvMUTXx8+HJBKK+zbf/eFMLpze0GeObiZz95/6P59384B80CosGTOHEAcsJXYpPwI2XspZ/r&#10;iAFJAZikXOo3fLD8DN/j8VjCFnc6Sb48F0j+KJW6ow0r5gc+UlPk8jsW1gHE5OXxSizErZ3tb9qn&#10;oYYRm+asmVnZnwF9aUYPxChp3MpQJlGpwAG80IRaA+PiWHHQZGgbg/gr8CkOrlRtPKmcACpNIA36&#10;a9hwW5EXUO0M7vTe3GaaN3VFDeM+7kOj5gnt/2CH7tBqtfz6FaaCY7Xu5Xy16/a2GfbXN9ZuIR8S&#10;kbe6HggxULvhgv0u+HvDOqPFSY4N2haSTdtlkMTJ+qiCLFaSssAJ9j2hHXfK0Sza9UXzcL+8uZ5n&#10;o/nrKZw63OIqWhdlubruxUN56DKkIQHjY3F8PGLAD6Jvbr8M9lcYmKjiA2rEFBgP4552xUkM/U7G&#10;SklmJTvfKRjLHq+CAobETXqrKbPeldut29GofzX3TbTpQlYJkCh/z1ODo01Pm9eRJjxjnjIlLf4E&#10;79BVxe5s/Py0Ga2/oULAI0v3sYbmw2td0/l667xIvFvuVhekxmmvK49/8eOddrx99s0qJo210a/b&#10;EbCTlWYk1ACT9EfcLdbnGTS9X5M/iX7gHEF8bRLxH7IqJchgSDmebUPn1KQQNL7EHXPzFBANH0vI&#10;EYsKqK7QeWCverECg5J6lrY9eCFO2sjiAG7fX/qcizTDIRBkh0+upB8IVKZgGkvAbSltXi5HqK2h&#10;03ErguNSj9JNHe8S4/tA4bah13IL4s1sLFy5g/NOGKKJokHM5zTx0fDFb/7w3bffvfjqNZ+Pe3PO&#10;KW+hWxnWbi6WHATSVnKDQII3m6TS4no9uER1LCHdo/nlMBm4BLUFuYPZcg7ECrOar9MtFyBhMILk&#10;YhK/sR+JOZt1Vc/aneU3X5zOy4qaEwZrlu/35xzLKu3mfFlof2D+JEul12FYgHjB1wC94Jxwxnv9&#10;G3xcl97dH8Nq2Km/W0roS7czYXt+mkTIFpfTK/y9cwgAeFjQJq5BEqrhzvrBo/lgMTVVobwN1UrA&#10;U3xlnCYimohCtKyF/8318OtkFPGwTK+b5uzFErADeibOhEyGZzLaSRd4DwtBCoQHd+mZZOt+73Fa&#10;Pfkv9tZNunr27bVMbalnlGlYkbU2X+LwE0AfFdxnsvpkRwjk0bnAOCSgh/64rXXHK4mwgnOSDFe8&#10;dfAwK/eIWoX3rnnlOffEOCQnDaiDGOA4nJ0tXzIVg/RH7igwrvg4XjEHOcdkuvZglC1kIDmPQxuz&#10;n9BEdDJrk91/PBpecjxxmPIDJeFVsgod+rR3gMsMtOwVPo2DjBuWQLTOmEDo4GP4CiiaAqm+mTez&#10;bTp9c7VdbdtmvomZyEtzO3AcfdjiK7pFbQpnRXo1AV1WkxcPsdEJIv4H/iA0AbgHy7R4MeM1h2dj&#10;KVuLkTDvZnpEFdhk/Zie/pKCER/EyS7X7eZyvo2uJs0EL0ts5hwzxURqeN2sevVsKkxALY/VQfoh&#10;ZAk80AWhKYpfkyVvlrldnfuutvH02iRyfilDgOvwKfNDzF4KK0m2DJNovm48XdYSV6iqd/Z7u493&#10;vv92rzpd0+gAmTPf4Kacq9Am8JAmOjCXZCFpFkBDMlE4SIP1BclFcrdecOZli9OyIQo15nzbwyT/&#10;8OE4jz/e46XToUtX+cn2+2fPfv83/+7S8TZS2j3SAql8fBq+V5IG3nUDKJB+7hyIIyvEO9/80s/g&#10;jrhNgb6eXfWi7nCcDK5xwS2hg8KP88O5EbQG+bFLDbICeROCEQ7XMEsjBTcKVxLrszVlXOBYG8hl&#10;5Ur8C5MXzd1+MjfcgbLgFDdvbAXKytk0b968psuJu5NyhnvjY00SpRLYEpQ37QcTngFv+DTPUzg2&#10;UjIoS0poaQ97Y8ac5mPOi2ShNfAwbgpz4h1D0akpy4jiJLuAuyL9PFhwGbwBiDSQhpUR75P8NHyV&#10;uSHEBCgDOBYR2aQMxOrKwojMCXvj14oiK6v9gwmJEt+6daaOTAIE6Pxm5cQEVJhAqi26/dk5gypA&#10;LQ4h8xC8b+sBz3QYGKDyAAqw00UVbvueJ0qyZNZpqSeYLrzqb9DHI4Lw84T+PdEzHJsNWcEnIIfq&#10;eH/U60Vn38IDuNQ5Ys+go87j+rNUk87Y8g24Bq/EPJWsnUE96XBgm5KRy52bGS1nHotVIrbJF8I+&#10;WXV7Jz8bjw8/ne7/Z8eToi6zew9++Zsvv/7+fBWVy+WC5I6RKtJ2fZTjlC09W2EZKMdQ8j0vuFyu&#10;1zk1/gf5ekflB1dJFhqzZQ/qpFsyZSO4yXQ2b5cLxybBxsxgLZQF0sVo9ElkFZwgaxF5fI7mBJ63&#10;JS5mUZHqkQ3IX4ZgnHe92quS6sCXN/80sAXkyitzQonurGAoV98XOpSkYhHHlfrQDRxmC/hGkHPc&#10;AMlsGE/iz0GrnuzMz+fLpl2kmijsBoa/ZXrL5uAsQZ4lASRYkoP1qCAovgxZ9ikFrbBwGt2Vg6AA&#10;AhtKJ/u2VOhcELi1JRUPjyTKtoVtNV49bpLwvq2O7zK04wQwLzcUXNL7pIDgTxjAZQSTI9gvJlBV&#10;QbG5dc4M4UPCx6ZsiS20JC2qxItsMXL27cVJ57YgAzLf1kvnaiU/0WziPdkj5qE6QcJXAkdz1JIN&#10;LL4ECO+9R3UvLWe/e7GOxjN5LqTLfIc00HppRuUoJimYFSuXyZ9boghBB/grWt36ANvxzKlrXr20&#10;VpFe/BJdP5K7u/tnOxfnx1dne/feP0kOn5xCxidXaa5Auzwo2rfooLVAD/fmvKEEzvTHsokoNemn&#10;OmrEkSEwSh/CH9lCgVfFEKBdHMOgRGfAHKhVHGI7KymTPtSXTmjKIYjjFTftqeNf8BkFjbFaqSeA&#10;t04i0H+lZwZMIiBLAXhnZ5ozr7qWYRoGYwmFlIJQNXm4xHc8k00l37lDv2EmirBRgpkW6eN75dgJ&#10;H76STwQzsGvvUBWMpg/vje5Oz8dL0BqSIFBK4GNCsu0ualhzODBLCyNb6UzJ6DdhnvJ+qb7l+1cY&#10;CwbmJCUO0SZjaCc2izxQqDAKDEF+04BAfYyTwhLWTNdl9Xb3uPr+uaQ/4JR4wG3lyW4v4N7bCifr&#10;sZ2Xpa0PXnLc4/6wiAxUEDCS80DAj8t5mKSwY2RFQTMTdMCM2mnSAAEItohkUhzZPDFw8CuBMbdp&#10;l/RhuGvgFmqXpP7BXrW7ffbb72n+8EsaOiEjB8ED1FvLpsNZvKWkgVJgF7SnQDpKKdQSeKxGnZuW&#10;9SHcFEAHmXmCReYmUTJ4Z/zly2X16pv3dn73HzZl/9cXDjpykXpu6w+eVRodUQQCWIXxbo8Wlf9f&#10;WjVgTJIfMBoRXyzB2QJ8mxUpQSGub8dUKfhp4hWDe7w3ifoB8neYKcwx419JivQvnpqSGXQ+VGTe&#10;O8XG90pwqUCLFpXjtco0iLKDi9NxXU+do0DKgWKMp2zwsYTu4VTI55MFkVxWhVAZh9060Qw06T2p&#10;6/WMfNRWwFrIn4MNiZx72DLbk98uFyTC9l9SeqgynOQG4a+w78x0mj9fIj5AEcYMDxWxYGw5L/I+&#10;bQouBjKCDsfMziqOUxw6LHxNBaONKEUe7WwLr2C67tECgeeuHRd3d85fQLzm/khBSW/5tuHJxCNL&#10;9oGj5XATMdPaoWEiGPXwtq3toZMd8Ig4htSXxkGOtY1Temihc25PTvYN/zYlNlg6hW/KDuZCPqs7&#10;NzJgTBWgoMP/3Pnx+8WmefmfznmcwcwwdqIisMIuAQrzxaJAgHgM5vnGBAaBoqhPFPYPArYbtTWU&#10;p20K512xB6KLP5nyHkW8ode++4P22ya6vTz/7h9+g27E4uUNia4GBGSdM3ZAd5HSaqqniMjAcU0y&#10;+ohg/7trIggtbFKN/MMMxoSDj1RHsgSoLDmrXR1B3uP1M2muvAuP3QfAWWNm2JqXujzwCzDWpRi5&#10;hGhcoUfXXFkKRVOUvR2n8PgFWD5yZIOv2UY0M5rp1TT0wS2hpRJAlCZ1ROihnoUWOZk8h0I+Ib9m&#10;24G+ErBPVBzsrt/MLRWwPY4hx/htma3HhUG1WHLeMDuaieVwhRMm1PFAoMdLrzHVzB0JAETxUng3&#10;lq7pIO5VTQnDLwa8wXaQWOBJSLB1yAd2lka3IEahW0MaqbMnWcgRpfBwei66/a/OiLFA0FZo5H8F&#10;P3LJ6B/GVmFGGkKdZ2VPKJNSAJgRRRaTWr6Hx8gn2naWzAifCIPDtIgWQs+4FJskJoNLYiw5CPbn&#10;FDdt4lW+7JmoEnZ4kBxcM0UMcvAo3tz86nmY5uabe6RfshW4tjknHuvFMqp17RGjx8/5JzJT6BuI&#10;8FRwFL0Hkx3GGKjNSOIdlGe0BzK0WiI0Qv7sj1eju9tnCLRsb52kjW96Z2QcgUmEfRPf7BBTIPBq&#10;eIrgUla6Dc8o/den3L7tIvh2+/F66Vyc2bCJjwNO27TfPD5c8DqoUeQSSCqQFtBWyADxMOx5hdFt&#10;ZCsEScNEoxw4FQqYFBMRNGmAsEfiglmtsr64hJoBnM/1ihaxWZwQM25+TWGAHWlB4LSUq74C6Weh&#10;12meaj1aA9aWy2Z883wWCV4xm2ZLia644/wGB5KUQItT0IARN1GjAKqHKgUYj+fg2CSHwfFtcmCK&#10;CX6A7KHsFUwri0ZKV6cCV71JlC3LAe4aPIVIJ3mu81v2tQnLNQ2pLaNhYhhVw4SVY/8A0D3GWiSa&#10;YGFEPkIKKVeM4WD5FCE7OXxabK4C7aapmSkAQS2SxwPIYSDcPh7nuyk4BSOp0kn5yKO4J94tLUGA&#10;A8UDMFgABl61mByTC06yk3iIzDoFUe5AnIFtZ9iUM0CqQ0AXhiKyywwDXUfswakz5kAA4VbMzpKA&#10;yQsdym4xBaXFgoGSPoggm3cz97ZCnYeOF4+02Xun2Y++uWZQC2C66aZnl/D0Tcnkj/JwobPnELMG&#10;GGfDD5Bckyvljob8t52CElCuHAUcrObAW3wRjRbYWoLrsO4Gnwxf0cy1FcT3hc5QUIUhP09m1Adh&#10;Dg1EMIzgOAD0VoOJcx/+x9v2sx3x4nGjCEe8kBop09x+JPGNAtr/kgeJcoTdZZ0rRqKAgDaNL3Ci&#10;G0wGAtad/IpEGNiTI+T0YbKg0GZAgNdnDekJqKh4g/aO3MKClhc6MtpQqG8FlZSAoulD6UoxyDOS&#10;ssL/QD0kyXbvtbShWzIlIzcXRaQzh3EeXt0gywXvgl4uCD2fCj2HswGjhefiAbY1joyMv5fHCxva&#10;eBB99Lbf43YABiRV0qQpouVQEikxWtoFF4eTJa2mivNj4TiQrNNrkUQCuGNoNXZx/bh3B3GCN/I4&#10;iLLKlCPdtUxWcwlxpg2MXMq55vSaMCTLiZ/wifDk7SYAIoon2/2kcYFoEbYbpI1CZUk1ncUnI+Uf&#10;EIDy4Vm1SimySwoYCoOI/8ITkpwtorOL5e2dizHT+x7stb/DzAN5hKQHUbekd+/JwcGY3gkpgw1r&#10;Hy1l7/92wRiQh4F7XIyX4B5W4kGvi7jCXfXvPo3bb52Y42PIwsFreExEEmjy5RLoHvNm0FpaSeCq&#10;SlQ1F25oBHVFT2CU06QnIUubLEigbWmYbYVWPwcPPhueXfyKBqn5pSQ84W7dAGmNPGcQGEjHZLLJ&#10;6OjNUjUGDuGabj4vNwxSOQRsas0HULsMIeLhUBj57VccSeboKEF07kQXgDHeFB4JRgP/j8+gMhCu&#10;AywjQ2nKarliCNTuthUZkUDuELXkiAlBEBeBUnI3eFC8CJuStg3oFlkyBS0zxy41SXAAiF1Ks1HR&#10;8AB6UIiKvWxCK0O8oYmX7bruAZgWWTUAB6FygsLusDxvhhhlm0nnq94BvtDUrybdlS0XbhUpGMoa&#10;bp0bcwKZrMOZE54kV8wxI9W0t0B5x4SHYK2lPPkVOKVxgohPzg5ojsExNr0ke8hp+SBEFzopvJL0&#10;n/3l+8fXt8x0iGOQotsLdCZ4BRYgxAHjgg/BkuKr6zfr7pvLBa0GsCm6dxzBINJR5X21JPTgg2HR&#10;vAlDKeTc1l2iTul/tTqjvQOFTgypA68AByB4YugBQGIS4w4TL2fondkU8IDIelI0SXNzEtG5OQIF&#10;wBq+MVD4iVoeOStXnBoJg30sksOEXE+YCrgjTN1z/Wa9SKbYd0Utw0EdmsIADi0+zRgehsUcqnKs&#10;jPeM9llzbbKHrBHpiao1gG2UdPQC5RqqkJbkYfKNMwB8sriazxiESKAs2rYPebhIG+CipzNFfINk&#10;CaC0JTgm/Z1ld9vHCecZXC9YFBgi2UhhfW5aRq5IUmn3MirLgkkuixRLG7hwULBtoBAviT2y+4Lg&#10;iYAejwhXyUHBBMdTQi11CD35cIwczsa8Lu0SkAdauuAxicfeOL6OnAxOmw/dwcxlGNEOwKrDmzgY&#10;XLXCRqRZ5AIrEHEdv61ohIYIJBazzkaL9pFeaNRCk4Hu5ifgYvHvln/ks5DdYFzgsOTg8e/jn6dV&#10;ff16CyksQNoB5raX4CA/ybT9rLK/BxDSrVarm4sXU/1IYCN6aqXhbZOTO3einpPuy8n5y1dB1K/J&#10;ikNkvHLOVZz+c/jQMsW6joIN14ARhEadrTngBsjy5d7m9E2Ev5aVExRrwpnTAlX/CjIPazIi3HPa&#10;A6PBrgRkrJ65AAyTFxICHPAMGaE9b/JA2sYS8vkJngttOHry6GyA6nh+JejSqKOQo8Nl3ka4MfcU&#10;m0dijNK1zRcCssnOQWhJhOF6E3EeKBhylsA7VdaPxKfhw9X0ojQDkgFut/Yi5tugxwhJVSB+bW/a&#10;Int/vuwXQxpeuJ0e2hfqqhF7jVx9m8TYbgHaiCfmvdkqYrKX4T7FAgi+YKc00IncBLu+NSoexEk3&#10;vqBcD3AuQhkYa8mQHuZsW5NcVBqkrfNaxTSQ+6IbKccRg1ASMcx6ApWyQsiNEtq6NqglSORTJ4Hv&#10;ExG2gucmg5ygRsbnO7Ph/XFYjcg8PF5yUBngzG7KaiFsQwrJQ5L8hv9fG6X5COK/HYds2zv5ZBC3&#10;l6+R/ZQQQylUwAeheBNfEfLl5wf5g8ENhHQGsrfzKQRm558kLUoHp6wv64c7eT/bXi84a4Q//IdZ&#10;ebvUSBWTSv95MyECOjW4W88wTi6Wv2IUIkDkPKf+vePtVxC3IMWZWQsZy753BIVf5xVDdCBjs5HB&#10;oWYu0rEe+7cByQsqf2JXRBWB0kBEkk7r/D4pPygkXaK3TVChnPClVgAGIujQCqyECVJFJcwdKCf4&#10;38mBdJVo2U4mK/JyAowzKgD+uPUCph281UShK7jkyNUEhg+nhnMNMxGjlM+h9gc9QMgwFJ4AD1F+&#10;OYUS3DFZOF2hoklJwiuHfMFhytbQOP+JEgbBgI/Bra0LLKtckX7AQxqUG9yX2lTUyXyz1WFMz033&#10;ipmRYVMzQpEPYwY93FoJHsjM92y9JZGYLyM7p7xZRikp0/gtgjHUB4eArECpgyA4CwxLEwJlkZNS&#10;eVs+vTDhqGqTFyC5wnkVrpv8AbKUBEmREwcatsxDywpE2gX7k6xo+m2oMkl18CZkG3YgmZTJ7+/1&#10;p//x9ara1sl9RDYQsXXADz0oYQy7pEx83D+5QKyQSooELVQdpLh4IMG+kAYw29Y07YTvxOmkxY5a&#10;XSHl5h05dfCL8prpXFNAeDTqtsrF550SB4T5G/QX7/+PjD9x/bp3h3ZDX8Kc0DFrlZPwKsQMfSfK&#10;Ak4vKfZDyauuTdvhX8hDMUPHday+ybHV2zm4iwykgdGJe7ts0r7o31op2zgJzEzz6tyxEp8qvlOt&#10;M6y6YMgqZg4bdyNuZaeeTgWAgXABVR2PHbYjk0m4Duojq2nFYMzGnHCxXMRu3g7WAOdg5DA/5gRW&#10;JiptoJl+XBFjwJTU24Kv3nOcq0COKIW4xVQwfsRyh2d0OL23AzEAU0a8j4vDb1p2QAsj3Q5JMThA&#10;Wc4wccbiHHHDd5NhUnXBWN4yeLdMC/RzCe6U37gPp368FHrg4K5mIEEMxZ4NbVC1W3GL5AIdNGSS&#10;Eo62ojRysMIUtMJLhD4cpaI/qAqS9PFDOkGJOzG8K4c/cRx+UgYMjbqM9Y0xjwun2tN0PJ3R7vXf&#10;/N4Boi4bS731rJokCQlBjKJ1ixTxyzGEi5CgvM10+E7zfrwrVJ40uRrfjseMqaxhLEVl/QTvzgth&#10;XMMGEL7s44pxV+NLKRlESAu/XargSg8JKGib7E2/CypdZp1B4xkrcAIFHw8mIS1cgA+fKKKBHcjX&#10;QGhGrdzAIAfNxbo5FnL5sQ4uDGGRVVlT+kPydTYIA5HCbIy10SSB0QwRVymHTLr7WwIPzoxTRqBB&#10;pIYamMsgRAkfOlxvY3DTG6JlQNeQOgWOzaCajxu4O/Q0hWeh96xR8QtaNtjdWurAOoRDuwyyT9Ns&#10;f9KozVHWF0snMgxGCnlxOwlOKx3s3vkhRN+gXQHH07GkbrADFrC49XELAJD8hR6cdwBzHhCKPgxp&#10;ibVyjdHMNjWjcap0cRvWVqZIfCGpMl9EfUs5b6q38nBBEIC56IwS3gRswOlRXBdnjG4nEZqTB/Jo&#10;P8ZSzuDNI7KKkEEkU0KnBGwseRHb4vlyAkXF9C+B88pIlPm91QuG5+ulvSHMAzni9e/+5g8EPyWx&#10;7K/AbgJxJdfhwQTWtKqvmwUpnaqfggBirlg6yLSiWBKgkMRs55tpQNkpn/s/3K93+r1dkFxkKJ2O&#10;+2GCxRVLqapevLlvVyw2FVg4Xotjv737ehKGwz0Bgrd2CZ2NLBwE4A3xhE167fzpZYy7bVXsDVQX&#10;5xlznzjtoHZgNoJJcbbkZTeTDFfCPVtVOwH7VjICxIYg4OwzJy20ZLgSQF2hwRVVbv3xANQvKELh&#10;UgmrEAbV3FHxhGRmCk9PAjiZNo87Y6Sf+klpB7I/foQGmH1ix31Q3iVN5JlhkPwpWRojNrs9vycp&#10;B9trC204GNbAoiYmftX++wf7+WI61TTxOhWaXnG+A/LyYkY0IGkjhPJaUHrNVkiYCxLjjHnjwGY5&#10;9DS4HTLAku1MGXiets1OhdhHoBXL9boXlNClx0NhQK4dwuum5rq5GzLQtyxmcnftTckySXsOQgd+&#10;uu9AtjFeiD8RfuWdKTXmWxRBtHmmMDtn2SyTUpCg7Ywi0DM4r3ZJcpNx5aaZIJjthnle8g9IJtB1&#10;MXZ6Ggu7qgA/6XYoR4FWZZItpNbw/lGXBX0oUJOyWhM4cXLN2QlJNwAHVdI/7l0jO4muLGUwMXmb&#10;/mTtD9rZUIVTL2RWLQUKX0OxHOcXEzVSQTdseMNRlotvF9lmDuJ9IEJ4cGfiEGUkyKi0n+aDo+Iq&#10;TN9ZjihcgffkqXK8CVJkOmmyE80Wjtu0Fd5LmjRhjYELXC9T129ReXFCcv4gs2ixivPX8DaowEmx&#10;wQsSn4SQ1ciUOxnmdUQ5eOJrZcsFpewh41LXeDCUyxvqW56k2jiEn6CI6+Qs/2HCl9dIWkMdKQay&#10;U03KMU2ZNoScRZFzdu/tMJ95K41JpR4K5G36AC9XAXqGxheDTbyKty0RKe11V3HSB7yEdYufQzKU&#10;gWBbvpEwBb4HoAEzwHutJyh4kWm2gHdOAgR5X10+zxx/idk0hHSmuEBsQdDNge0tbkdEPLFhh6Hx&#10;pzxxHiT4hdPqJCwAC5qDspE5Mp+OLIbuEloIslkkLlD00fTDLXqgRY29INA23ja5iedXOSIioyIl&#10;b+VnmYh7iJi/M6xOFgVlU7ACEvtj6DHkZM5OGZkVU+RhhXE5A8a8/+HFajitCJgNgyRd+inmNrLa&#10;2iJRReWCx6ycEFIXgrKSaQ/lW+wPMSrOq0TlRSzQetLhBtQDrT7FSgO7DpMU6Un20jcLkDLiRxhf&#10;t+uq1kCK15TvQeBeL8gZcjrygTbNySbkOMilv8MxhuBLDQqDyhUOtuHpdpm1zlGkMgLaHFMKJ13a&#10;vqbO5UnjMEjE1Zi3FuNzkUH05GMLSvOCS9TwFmUumTnZ+apqp+mckSL3AlwtBqTiqJq/vjU0B44W&#10;UAbPZ7NdredN1W9+eVK/QqMXi10KOcE/I2W96ZZoJoD8OXDQMZOKhH3QW+BxVYhpcnVy7PK6HCD8&#10;Q/jAgdapzHAQfBCQekNSS98mmqv6pCC8otzKJaW7hzgLhQ+oN5hoUvwa0EoFNXVkyKipAGhemogQ&#10;pfwXlFiwFwY55FjxnKA4BeYfU3UcfQ50QKOd5TFOiwcGKQzbzkFBnc6G3HCa+UGSA05eoAo41oVz&#10;oNBBDZGAdS09KYjsSKHjQwCgksFevkKOWMq+BO2kL9bCl/dtMPJ5w/f7m7z/YPfuR4dfLpz1+DGJ&#10;rkOxgOC0D7kfHhmn0k4wMwq4NdqF2HlJys7dMrNLBy/0GXgYimsqc2lKLsrOK65leEqOu75QWJ3y&#10;L6fNzktfCL+JlmyAcoVuVP4NLrK/R1EJBuZnkWK/BfRorajEFmws1FJu/ggSmmZGxfb4+ApJFLEJ&#10;01/662bnFLNC2WnFZI3VugJB0l9If8kQmUYL2Fy1h3CEyppvtcyYanKAyhYF1xmBp8mwvh6HaUoP&#10;OKUST58awztur5+/fHk+M9FeFSQ45BLkinevr0w0iIqBRAk8voorQjpRUM2bd1gR0lR1TDbay5M5&#10;pUe8AlMAekVcUayKE3WyW4I4bqC2k74SeZyjsN0NVW8aDwkSQWZKZFHJDeg7oTdDiS27o++biZlt&#10;kqWWD2Zvi9EwHOykBXeBreo0ZUAL/4re2hWyNywuqfCHxE5N0QFRpYGtYm02o+QhtTjn9duIltAI&#10;PS+vbmaCYhZKQY3AwRN7Z4MRhhmmhOihoD9lOLZjgguRy1++eXOTH3IS99dfWlymP3J8kadEK0Bz&#10;8HyBaAVJDJOUt60Z2uG7lCjYvvWfnfKgwkYGFcAt8WdlqzwOuDxQnW5OmqQ/M8EwDqovIHOUQhzl&#10;Fm+7pIrKaMruIUlAGqpiv5QzW/5ZuoesAV5VhRZLamK0ogxaGuP4Mo7qM7QnABok1tjdwPc7fIKz&#10;CnECYFjJa4Z8yMicsFH02JPLQ27dVYC/kBWgGqY9do4nZgbQViKwBL4xHfPM8ebSRpxigJqVE3nS&#10;dH57uWYW0cI4Wa1Rx28itNyuJj4zkjf7/24noFhg7suWFp6ruVnWiMdUB72Cqa5uUCynROEtuHcC&#10;Rw87hUu9nMxgfNLP4GOAb7KB9HF8DxtSOCJTKHw4MoOF0m/OsSl2KBNFWBbXS74ZJthJPpNjxrjU&#10;vXALEMt9wgaGyvTRVMKkzmoEeyUbotTAmxL51bHwaQadXrMWXqNiXjxaZZL5abkwVuKgUdXjdJYP&#10;J84jWneGNhgv3b+KNtfXc3tDNmOJ4+TwGAyBQP0sevPr6s8OesOdefl09R+fOVGTfuqBIKDa9FAA&#10;l9szuCoMqVQTJ9zQlVEdklKZ8/OdxGIPI2gI0URR19C4sy/i5h8Hn2H+WrvzethXcaywH+l64Glg&#10;qSSg/E9ZLbSgjkbLTd2u3irnUj2Y+tPNbspATzdQUK/ZI+DQgrlBCyKtijuGD+QnhbZaaIaRZZjn&#10;Erw50kYjiy7iG9YE2cM8qzYsYAALAHH+lSPqaAziY3AcBA3JtEHXJp50E8B5HDAxz/YB9E7FSEkG&#10;aM0hHuiTHjT8Uc3wVhUNbtfIyLFHQYCS8p/3TT9ASR3bQBzAsr2h4Fo2+00xGQ9HDMFT+SHNQAWC&#10;UZkfKu3URAuGzFHiIthhgnS59eIsguK8IEBBacnLUKyO06ISNJdNnRW0v3CX5mGBPbPaTsC+fCM+&#10;BMOKMxnSKfRfsgrs0EvdCpWK5BQSeKE9WWIW3PoAfLZSGEpTo7ckhVK4XkYiAaLci5fDaOq7ZJon&#10;kJ58+wTwIICAlJxypBBtaSjK52N+jj+ANjoaHD7cu3eIUN/R9v/3t4SpEko+L52fcr0GvoLfg5Ye&#10;Wrl0+DzWvAN5QVU81uORddN6hqsdFA3JH6i7pDuQDdoXpJ1JjKPFQK9GbQvaG8mW9RQUoqBpwqi8&#10;b4IiEm5y45PD4140S6czWGa4dtcECHVjQEH9gMO3BVdyNkgnztcC5xu6P15NWJ4UjN48m91e1ApE&#10;MUsWOBHg+uTspFH2pVWaNa/kBTC6I5rgKjIaxRGiKnLPuTm1+jBScFzqF5Q3kIyEHIKQkG9cbokj&#10;fAy1i95WMM6oBXhEeW+4v3eQ1TXibMsVpHPmwgHLSGgYa0AyB63NeNF0vXmz2vTJp1bx7Xi9RHRs&#10;rNYOL01lNgn5cMu2PcXu4maV9obelQ0dh5LC5FNJ06oPdqcKUpgpRxEwnHyIjcCRuGgMgSZ+0C4R&#10;aJFGYa7IPwyYXbTxB7QGZuHIEOmZAvZKKzlZrzoNDopGOR7TV2TfXWqwTQZyIK6wGrILBXjGKSv1&#10;JvJ8J72cjonfBBpLOE4SsURVMmEnLd78nLkLUBWLGTj7PZr29eN/+bMPPy6PH9y53R79v38piW9T&#10;C8OQoeE1KmjeTsXExcjqRE8dWjc2Fu1/k3cETRmaNfCU3qqoCknjuGUFkgqKIEK9o82uHLZqQXqQ&#10;LkZ02RyCf5TQj5niXHh8/Z07T2kCV5v5akYQ1G+9VT8KbBLrbSpJnyj/gVeFe+NArLyJ28N+M+GZ&#10;yR+SwUB7CwdwuHsptO50o2yGPQk68luxqoIEBpF2ASpeKtUMnouOn6A//lxVQEpkvAGKQWoDQQNb&#10;w9WjWBcCCjoOpcMPrHSiuVQOXfLRAWSNPh5Jw53M1Futs6pIewejOL7ZNOyqIllGl2a6uJ7gwtYJ&#10;6+S60+UOlXOzpMVZ9za9JTig1oPy6hApVrcDgdQ45opbmTtZ4lAlDwhPjOhiWNQGNsHKiKEZBoR6&#10;ScPAUTww4xjIkNMRVpIKWzjBD+Ad3iMPN7Q7QmIM9Mz4Kr4cl44RUXqR/9ljNrOXL2y/Sc/II2gI&#10;IMPefN9mZ6AtS7lI9me3QZiFIk0tIx6dY7LSKJSdYTmbfpNYSXpiF2ptd7Z3kF68urnbzW8Gi3k+&#10;/reM+3pOleZA24h4nT0ZTLCWTTGcGtvDIaUmFR0mgW836MqBjxGHcW74Y0BdAnbXaxeUbpKNsXZ4&#10;HTRroHg63+BoHNYhYxVyENAwo74WdqLZdAKL3T//F0+yy+7dh+WNJHiccJCBR/rZ1FLUCG9P6CWJ&#10;ecszJKE06YUo0k7avjpQ3hx2HYgwUUdTe63GjnIzwD5kv8zxciSR00p6Ic112sGZMSEOkmSOk83s&#10;MGJBZK1ET5fANYxyQuiCPanWFjNK9GxJMykpSmBnZkiJvVjmKlmsr8/aNduH0gVxMx/UvY/3Xn7/&#10;aoGcdLOaE2MRJejQsuF/dPPrN6/fkAPsRbfjBBPE3ctsJWa1S2oiohH5J6Kv2TJIiGPfpHNK6HBC&#10;QN65el2Ne9wkBNA9p/slpQvWPK/DUlEuiZNXDscxQBBUaZzplY9OUIAbFQoV1UuUVuEDBXuAGzAt&#10;BkHt8otGhx4vtyudU/QA/s67eyc/ePSgf42EjX2CrCKbuTVjVvoFkZi3E2EoVmKCtnV7OZM3w6O9&#10;w3v7w6U4jrjRdmc3XUxvbp8Ojs7OPjp+/Y9kNRLK0k9Fr7Dran9PJVZKFXcjkTyAgOOo2CKp3YeQ&#10;GCBFYrQSQ05jeia44QC0BQlSykkOWhBSk1NNO13RHqeLnWAKjB7GoKikaYMWd/96F/rYvax9dgli&#10;IcleQFqNW8t2YA5eD1Q6QFCrvZJeujkGTpsg0S3mrUxE0SOza5AV6hWKqjB9T0yUZB6qKxPkiP0e&#10;HdtR0FuDIi+hzewyaBOBNzgBQI7aYzhTapLD53TO8EG81sp5vyC+kbNJk9EnCA3GccLZmr1R22Y8&#10;nt0mHYrM4Fp7u9Xp310uSGMYMhRXwK1ALLU/jg7DcrFIV83Nq1Mc4s1svlqiuBKWNwrxU8wUWQ2L&#10;J6g3BWRSWGVJUzuITjDIhZpwt4Kry9tYJUsE5BkOYMB8xVlwMNvZB7AK00aNhIMKakC4BQoCfJG9&#10;5foC9esc+HZSUkaMyRYhjXfCARKlCE0YZ1BoWPO2S0qhbv36dH311VfPURPT27Igo60my45RWBNt&#10;O83AcHJi8SK22d+GwMVsW+0eDKdjck0R73Z5nXWXDMi+ej4eVZf/7lxZTuPX56RLODreKts8reYp&#10;nwPlBXOQXKx6AuZE24w3hcSsgzFh/DSqFRziEDqNa+GrPRDsiM0EOinVQcBNiWwHB+Wy0L+xNcDU&#10;J49rZ/n7SRXf7AyrN7D+D2c5Ld/QbtDzOy1Iu21Iw5SLU5Zh5Y0IjpFbhp1v4BzwEALa7iClIwM8&#10;XbBz9WYkdimOFXq+wMQpCtMq5Ks4AtxIgYCt4jzpjriiMK4peKm7kJoAfULaYHeo1KpJq7EMF4qK&#10;onxYYTeK+oVCwKqLtet5tFqt2x6xb/ry7KVEZTNLDyvdO+amArcx6ROGa8mFsNiRgY0X3e1ixoYD&#10;Ztrx1pxbyKAJ2nESwQix9myCRgKp+SBeo66rv4ogU/sw0UqUmM7Em1xGRmnNl2yvmMFgkxm7UkjT&#10;LcfEB0xnUCgMQ53cjqlhwKJNXhyX4Kg5989DQShatylaku7ccTWME1ZUJNObOdNLBjBVNRZdMedY&#10;4CqT4ZElkto9UIypPjblDFoNKQBuaDl5/ezZubvsZObhO2YsEFienp3Xj5Jpd7ZA6CmNR+mPzLKp&#10;7Mj3J6jYyK4yqFsf2iI11yWZqyGm0OZTfUD1XfdqUiPhpRzQwHi1HPM6yv1qAHDGycCLOWkH4uzS&#10;tEBWVmmI9iHJCnF/eL/szxigzWZVvvgFqkzYjUI+0qj1rqQ/A4hofKji7G3PbTL4ZtdOyGlXf8sy&#10;KFB1nUjzIgSoVT5yKiSQQ50OJT7RdWjwbtYOaNfyHEmr3PWpsJLTp4hzKNYlcZ6lCTQRqJJmcrk5&#10;u8DfIrNgiIi2Ueou2w3kZ0Spmm7VbKCTw/OqwXdNwCVS0OMl2aQYE+X1msDjuGXyarqCfmFQC55g&#10;vfPVYj1ryRzm3YLCh1KtGLmujDFKwG9PumNOnKW5SmxkE2J2WKLUi8C1pK0DmcK2uaI09qlCxSum&#10;JznMOXU8HcmCbAwr2CC3Ap/eIhnbtNp9u7gv9IKUGQ3aFjiz8t3D5I2r94jQ5DOCbdai3J3cdNS8&#10;ldWyHUbG5KxlgEmtW5XtDJ3p7TxGeI5wSrKmV6WG6SkVng1/guLJ6bdsMnFYjTUNJLfkOzzOwHb5&#10;pwlyzAqnEEbc+EhakbSogRkC38gj4jIsuUHZEAwl7LPDoQt6JcODCZNmWKaNMb0g59GTL8kb5Cgo&#10;azhVuSxGc4LdcPX3/dOH78+/VzJBOVOfE4cb7M89nE6zyNSBuyOsD0rDc5UCAeQo79jSAeQGn+eb&#10;ZbwbHxiEZ8I8IdaJ8EfWu79gGBS7drQzTGAHoRRoCgBoGAWQB5lloJMFX0pVO1mBtuA2aQ4SqFVI&#10;ZD0i+kQNHowSebVuWiTy6ZwBJKgCxwu3EeKqHcqbNEEik5uTs2IrmToJBr+6bdIl7cK5GXJrkQz3&#10;gRwRWj95xWI27e3X6ZyUAoknCzu6cjLHJKaYaUhJAOaRjdyQ6rlg2vEAuDOyA/B4EBgtaikdfB9B&#10;kA6Kd1AGxIuLsykQrfuUxcgFVYETDGMgKDOr9yi5iNphvH21sOw1F6SFvgDFDStrfdUITahCCkAx&#10;CpJoIv5IAROjAouCiEqmTj5GSV1gCQrbvyXUKfvS7R386vbvWPaFgG4LMvFTylXRZgcS1QBjmMBW&#10;TSh/mbYToLaj8U9eG7OnPLKH5RwZ1fvHn0XnCoGbCEjDX23Y3ywrQwKV1FVQMKexw+yiGIGrLFjI&#10;SUV3mzxum368uOnad/cuX3QruCI6PhvDYTxcyk/QYhIZcHms4xyKROPdaAyqXqa0lWFD6q3i2tKf&#10;4GzoH1GKorVg3K821+DjPmLsjIdo29B9hrzHNemVNRJhmpYlIR2cgk+WXceFwu/KaK0T3ICdb6Hu&#10;qIBtXyvISSqfjYe2WcWVkf2G8fIw7E3WBh6IZloPz0gphaMK1D7Zp0Q+mfEOwQtOSTvpGKYWiWrm&#10;7KvY5Pu8d7bBuSOOFdUYTp8zo+82DBN+sTJMnEJcpq1vhqPlKTGQgj8XwEcOKXqi36p2OAsb1hfQ&#10;K6Mp62Y2dbbdA2Nc4oKxEh81vlT1CiylWNwydcdtumrlraCKrU35CgJouhF+EWB9bVsJrEU8mKxH&#10;DhYhOXBQSNoxegYiVHYJ01uO1qfty7PvxwsybsL7Ik9/TGJR1yTLiLCTPDLRCwBa73AYzKrAYSEd&#10;OJpNHkkaG/SoMfW3+ixkCh/cXq0oAx0rlalBTUmCbHmudqhdXg4hqTWUI0ssj6WdlP1yTpf2Omkm&#10;d8fd7ff3npSvvnWZkuCiM1SS35xmSECQ6C8TGkjIwmYxV0hhIAKbBn/+VCFqeyjgPOp9YN6ir0EJ&#10;mciEDfeJoTwzx7b5cqsTqnm3r/Fn9ONJsyumCZy7D67RT0B91IJJTR1alITNNka2EU9Vsq9BcRub&#10;PkHC11oLOVOqgyzugwnnXCI5o9I4mH4fCA8VPfuA6qzarQfxchNCzNyuqRKDTT4o12cst4tF00zo&#10;iaCluk4G6pWtTcvcceUCb7qkb/klsnPMzT2k+jHH1ejtuQiJg4cpe9hcZCBj1bxGfRsxYgfqaFpI&#10;EDaLYqhFkAm3QFnOX+CUeCroekm1MnthWZtbCyDLuKCkYcbPrbphoauwROB4hA3iQKnKGqra56b2&#10;wLqB5G+9RztReE4JNVqGmCrz1tuVBSFEgnKd/sud/lTgJOk/6BZhmNTjMZd2jY2HDTthhRAJowvJ&#10;GGAk2pmK0r+giHpzc+psqTRKPLupiCEzxM4wxQBAZOZjzBASJ5ykTOpUb3eSvb54crTe3rw8+jg7&#10;G+9x8dIKBGEAYZFgpOYgdoTVLzhyz6A7fygqeZq0bKSPifO8XYmEJGxHi4+iRRlsY7OZh/PoUu/F&#10;xd3CIa4TdpmTjoPpclk5spUK+LDDzngDjYS7E/DhRAkwKUoIa48OY2hXYKpqQNpWcDxZtofIHIBj&#10;MeoVVY/r4StRmoGkTaIhw46CumbUtqCkLSUImBY6Ea35hmSRdyKKT54ZbVB+XjRX0yZbrId7DO6t&#10;ETcrt/sqcPCD0jx5iqRAgQZNyuHUiY+eF0RGKHdPwDDQf5STBhWR7EkiEjpwpmfwZZb4OUBSae+2&#10;yDiFIcgrceCmCyhJQTWAaodKyLFCEDDHdHD+Aq/kT05S8/DcyWP8JU6SICAL4exXUu461iclicDE&#10;Fh1xI/UesHNtxIIUv7YZum2rS/+7P358kt5YA9GztXJ1ZMfa02kh4p55fiCAUYD5iSy7Ue3ZgRQg&#10;pju7YzJygpVTs4pFOCXsxDz5Mg8Mdlwg5XAioHmqPJAfJStYY2P3ZbCq4J0Hu+nm7N2j6b89G6Kx&#10;hnO0KdaXU+hG9K4WVrBQ9SwICr8NB6w74Umb0uZ3bmm2KeWrrAcUADl2tPBdue7Mp9WkfSIODWrd&#10;Ism8QRJ8lRbU7ubvEVOSXEsJzffQsoZLSC3O+enZCmTKYUVY1104bgfB2ITArcRYNpNINErpMRX5&#10;QO4CZl/3UArlg/kiYMNw6yI720EKtAMlVlkuGSWIAxDATGODkqw6IRQAdj5owsybMRVPOzpeMyfN&#10;cUXXz2XmIKPuu4HOofAXkZ0CxIICikwgBlrfKNkYRvw5XiIIekyb9lRuYbeVLT/VE+juhVghKZ8n&#10;AvgX2CRAgIS3NXbHP6uqRPP+5PEaD21CSbrg3noBD+GhuEdHVKKcgvrKKkL3gt5DN2eN/3grHQYI&#10;JFRhteMBxzcQxJaGgqh8cve8Tf870rf7k9cw9SdMBHHO8Tngkg7u0X9Q2N4cmKLegdZATghLXAlf&#10;2V46Ga+ISQCGmICt7kA35RTh+LAKlXXkNjD7YDvZRaxJeyDAKNeqYZLir+4WJ+er/R/ufPPrbjub&#10;mrqhoUDrh0ErkwEiYBCotx0S6EOOeTi1FFZ0UG2QxTZwnwz9OGKbRYJ6fO/xftFjyl73yG/NhZSk&#10;uqHMx4Cz12fo9Ds4vS6K3TonxQnS/qDPEvuhR+JQl0wsKtfLN+Om3IiN0/Dt2wk3Y2fGm8Cb1KRe&#10;WEINLuzmW960MReAG0qKexvyMq+yQw84P7/zdjyDVJEdw250IWqFDTsUAbxIvni+Xrez8WS9d4D0&#10;z6Rdytjnm+FEeIhZ8AU6Xs2k2DtUjLaUftlE9i36zJ/JKze7VU3Gh0Ud1yxLOIiSA0Shg5ox3QK1&#10;wiRtmRvLzBFeknZPfy+F1Kak2L0dp1SAVgiK5slBQwScibSdJyIKgtYmPpUhe/uccbRXgyhjhHw5&#10;AUkqXVD8ArBEsNAnpTtkwej8epv+3/LLbj+7uAa8b1cuQQ6EUlKfsHFXSoieOawBlkFhwktCY0zd&#10;gko0Y92yOmtvpzXt/vBfFBkaPrm9uREmF8TmdBlxOuOEEys5c9nuB8nD/HaavLOLq2Q9ZwGfKL97&#10;cjBCS08OLPgZMsL0p3jHTn3pgpVqAucJ4wFvZ0wBpMiuQ4/AtqAbTpIPH/bj2zn/g76fia+Ko3gD&#10;W44ZhbL0NhnqPPK3AuPC3zb0Xb/NPcA01w06NeNuK8I9C/ncp+Z6xZydxBgjRTNJWg8LzOpCjwai&#10;qyjDqjru3UL061MGtdAw2IugzK9lHgQZqMC7f/IuGSL7ciRX5j1CtHmx758WjJRzBR7gea0XzXLR&#10;nuyQvTS3Ud1jwR7kfjHq/i66tOShDlAHth1tOfeZgtXL7HKmxlFTeU3eMYktXf4e8xW2xCW2OCDj&#10;uFIQvDHrZYjQ3Bgf7yY40mpY93g1GZwQErOdIU2yoOMXVrrWvjwgH2GmdMDeKvWhYpixYcgkSQ/T&#10;0Qz9A1UMnMAx9dTc3dip6A/mz4VXca+4JA38v9RvqNW+u1JbVzcTZuVkUTkG7F4/aWMWNs5DSdA0&#10;iwGYJspSFALOiNRysGug1KAQ73JPyocgcBK2PHLHjgm81ZMBnXc9kEtn+f3psPjiV1++81na9h/G&#10;E1K2TfYuIs7fQoc3BqIrIBmL8QC8BSUv7lg7sylDs8zRAJAHGokC6laFnmmndOOjny2vvnFNtEkX&#10;NQKWMlAMmZtnNbtdv3jF/BQUYVfdrxCrwGeY07wVEkbEDVBlRg9hTS+Va2XmVBIi/oI2bcOSOgR3&#10;HL4ifYTijdJkTCcdUXVSS3P3izB96s4vOGJKVOBaVxE6N1cUksO9p+vrco+eu9NxzuT1CMmYNdCN&#10;gLTzMGplElU2m9vVTb5bcxiWMzQ7efIkAPWdd9O9e3SbWRnrpBEZ0dr+Ja4FQhANfZf74KKJBJgi&#10;UQvSekB+gsaodHwnOeAmswjeMRuBeEnITqDYi8RI8BvyQULF3NX7TTPsUe22ZLKSXNXRld6AayMi&#10;Lhko1O/lT9+rb50J27k3yF/ekAPrkzgU9PHxlq5ukIuCzwYeIguOegfvJhfb9P+cjeeH8Tf0f+2K&#10;m+7xFQFz4+GwJACAF0RBoaewYpy/kUPmzDH5uoxuoWAemXK3MpGoEBuyVGhpjMCKT7Soj+lTVecA&#10;SGZo134OlwJsiUL86m/Ay/biwXoQX3HKin62fn7q9+Gh6EvAk2alOZU5Pom8s9RDGCJx7OQTgYNE&#10;yOBCRRFJQziDK4DHN2evFwnexpEPt/Na1EvNYF8VB4rxbvXp1PKCgLLsUB50NXNa10imgCayW17V&#10;CVFw+jEgqgIZWBhIP20SUGGdJmUbjqSuMHAD1dtxtNDCx3znALGS0NRd5PnghdAobGBQr9FlRTrq&#10;do3xNdmqFzZ6ppwO/CpPmAMT+GVKUOoMNvPl9TLd7Vl6VMliVUGDTaab8qo8nu6MdV5Sc6wYMFoF&#10;F/QTsqyU+LcRQn0Zdt0SuDiHRrGQyLhRhFYWXTxOo4suKCLLnqsDbIjIPOCgr6GPuxmnP531Rkxt&#10;c1EMGVpR0DZT8YXH5lixs7e4zOFu+ga4qj7uLf9wSbOPb5A0ZOQJYoJhcRy7VALlu9xU9eDue/l1&#10;+n+96c/2J7+eBeEbibTypUzksWk/OD62m6o8Drwg81QqAb2l4LbqDQDopPCSi6j5oHI0MY1/N4pw&#10;UmkwuqdNFyCf10E+6z/zSucd0T5exO/1y+jNN7zvVdNe8qO72fWZtbd9UrtApW6JY0mqZpIk+crJ&#10;/kC5laWVIm4EGUu+nJdv0sEYtXxmmua9AqQUPYKF4l8+uZA885mMt+VkOCTqAAM0Exw8Y2aXzcBQ&#10;lGiAgMlyU+A9YMJMcTuNE9as9vppNtKNpB3mR88syVCe4OdXdH846ggLksdzSkmigkCYyBSFjMdp&#10;GSZfiuZgfsGujaqgJUcoYa+ieH/NQATWhx/DyVHzh1Y2+TUwzXo26w+Ten9vlD9CApzsFOTw9nR8&#10;y7Wr42Kdo16grROF62TyKkvGIWVI1q3U8hHcSqGWhUCEXaTQJKdnDhUVlEVZPTQLsQGX+pjh5ftr&#10;kNcwJWxih0guRKE9Vhgq6xiUacL/U+kgjOdCjeT6cgxKBWbz8jVL/WgOahyANCRCpiaspae57LaV&#10;ZdLeyxb9Xpk8eG+U/h+gC92//IrCQRqaaQx+lrNpvp/vPbifkc9nADRhm4DMOIdcIHzhsw247oEH&#10;BJKYGyBZBp/ksLqKjdgxszayp0rzzW2O+fEnfS7XKdUlKZ/7gJGNXy0vr765PD19BewYd5eXtrQC&#10;xhbQejyIq0Xdqkc9HLplOmqcqMt5rDqcnwgNnx4YEfgxz5RJ2bBqeW8P/fYVVEbJivoikUlzrurO&#10;6MKun+ADM9VCI+D3/B1DdQ0CJwFKc6go7P2i+hTnZl16Tm8Cpkpa9vKaAIC9oMDqXJ5EJ7JIjgiv&#10;lkXEYpYWiAsOPgm9klyCAxAadl9SVMfLm2tTFRBoMj4Ha6lmZAGomiCS7uGWjE79uJrP1oPh0eP+&#10;wf53N+aH22s0h6k4SApgdKFCYOqo9gHOzB1UWT0Tl1HlwkZG8HOEU3yGmo0kvI7Pu81OwAB53QXN&#10;SvhqSOma7gs98xwgIDswqCSlG7LI026ZwBRCF3YLb9jkS6ql07N2syezOB4N+pO5zAiu37INBciK&#10;Vkx2eAhJmRPQ620X2Z1f3Mz2Bnv3or3d9L98drt795vXFId6EmK7TT7Vj4Cxjva7Zv/eEEUqqB+u&#10;+V7QjbCqs+SW+aN4FQZJFkEf0+wXMwPVMBhLpzhJF4zdevpB6c0G+dCDGiKYQ+hQkskI42Qv+bvL&#10;bnn55uU1NGCkWBik1FEFb8UXWYaZZxoMYD56oiwrSbeoMLBh1/q4pBwmHTQ0/ZaTYj1qFGTJku9f&#10;o1kyFYqi9qe8ZYCwx8vnvayvJfuzq42CHvDA557YFVtsu0XY9CnYj2/hW8hOwvxcDiYW0nKurKLk&#10;A9Zxlw+VpVKypEM1bRA6KKjk4NxdOwGFggRWZVpKB4wEG89ghRSs5STNYa8I9Sr6M9LQHc9VUZWw&#10;jaYUBDF11ziDNpHa6WaW7Nyr8u9vIKOr3hMmAcGCcJb08elXI2xDciqsAhSCLYQFh3ThPP0QDHHB&#10;1q7uqcPJAkJbT5huqu172xB7yY2JWoE/okAhCCacrrB7jQnkbjudjkoqTiFZGxzMWVMeQlGH+Okq&#10;IWk8uEqlPQ6v5uyvVHrH17atqrSa327L/TqfOE+6PYo/+qv3yq/Ho+HeyUezi/SDwXI0+vI5Kdam&#10;KstBrTIcxF53Vtbl9kFvs16AB0xkhML+sobRLiiWpGDr1S0JlBgx0kJPdMGtUqJUjtGgjlntB6yo&#10;aiS5Clj0IkL6J+jh2tFri8ns4jls9tl6HvRyi31XgzH5zCAiDkqykhC9av26E2h4MiUohhn3V2ld&#10;6gsJlh0QYHfyBCWq/SCIwvDA+9sZgnPgyMoEkiLhqFlWy+QF68StMyEfmvSAxuoC6ETTcd4uJHi6&#10;641DjGCUy9JsViEoGVGzCvczVU0ijwtRXYH/dy0LvoQk0tNLpVaoBkchTZIPfYyuOuJ4fATmh6lz&#10;EuHDVOpJw4MM+Zt5sftci6yf0xzE6HnEICzEStuObTFHKelkdHllQl8cDd9u6QP8c0JyTcAzKaVT&#10;Y1nmii/crWP7LA1UgsXFl86PBvmpQLlwrTzuljMkc1PBX88ZtYkcZO5N0WnzkxCYXchNpuzQMbxH&#10;LD8umXFzX63Fqj0RFXTwBpwyqrXra2Vug9xaaEW18RWkTtDsopllebn77upH9+oXv8mrnadP68Gz&#10;9AfjxfY1eqqseozvfnh8eDmXGAH+RvU+WE1u1i+en95OIe/iuc1uqT6Vj9WrhZFrIAs9MbUCULY6&#10;d75R1f0c5dnfoJVtM8TUjwISUYj5JB7MOMdZfFgxeQ39WOcQs6INWIXbQLQT3q8YiWWO08nuOg9u&#10;300dgZUIyZsvF+Gi8nZ2SQjZiW+SNgmwBEwwk6qsiyUb2IN8ivvSJUFjrIidkYVCrQU5caubE0zr&#10;vuPOmxnBxLWRQYhLwi7vgc1IoCWMcYnhwZ0qSZDhPMCQ4hCqcblmCRRvDWUDZMZo1mHsbrLGV8tE&#10;EjLkVWD9tM/B6u0RBIE9omDP3UVg7QmdX9unNIXnSiODJJSqz8OQDSAJeB9l693yNut2O+Z59h72&#10;Foy3yuIRNQMHMAS7i8gWiFKbJCHkd270UPQraA/aWvDLKY9JoqSYUNSKcRLSKVatWc0bRVE9YmDT&#10;SEOac6lvy8zOcnl8CzuD3GKYHx9ml/6dMrO8Hk6sQ3a5g+rSCVS+lisaKF8NyDfSI22/oviPe3/+&#10;0bt7xcv/8YrJpGH/m9d5+oP19vKlmu+94tP/9tHwFduOoRK7d8LuXTe7nby9J5dmqVBCKcRXDYPI&#10;eGiOyPVhGxH9NodXaWLysJgUhjVSLqpoMSE+cjKIvmFxFD+0GkM3KUgz0RdnxK1t6yWpRWBBtvkS&#10;eIYHCoZDKR2yERtjnrWMTo1DEAH+CjxzSUJh1l3xKzijTjkEgqrrXzG7crf3zUJcmnSA7oxrdUFh&#10;TJpiiV1MxDB3zjwDUkbVgJqQ3ABVBfsJnCVnR81bsSvVi2X5iYwxEibkNeUsKk6vBwjkLyVKeE8Y&#10;MUbDWCWemHE9pN5tMgShwFBr8mTMWH2pmDBOhSuBB+j8AX1ffsUBXioDJzRYua2YnQMpLpHd5Ifb&#10;m6ba611fHI1mN333xgeIHoTAw2LGZ9g1DquT6ggqY/5g1IHZ4Ygq2auM/TCwpsZA0zA073aLNlLJ&#10;0kF1GoK4ZejAeC0USMgUpCg4vtGsr1iQEkTAIJ7fuFPS1rMoG6mIC5AhVIhA8qjRgQmSehwQRuGr&#10;nUd92Gg753N2Jf5odxtf/frbpoThN375N79MP4ODZMnOLd57DEFgc8FzEIEmi5tPmzXqzeDtoRMr&#10;zcn8B289QmRKuW++hgtxpTnxKOwkVrLepdfOAq7nPcTRqPS4IUVP5VSqdQokT+PT9V5ihdSxlmeq&#10;Gcj2tWeuZgRZhCvRpGcFEBxQjaSciTjEXsmJnWZwh7CsAbe+pNnu1H4CzwyYOOmVg0E1HH9nJ57s&#10;lAyN9NWdE75hbg4tGhllkCRIIx2P3estp7SZecQ0zix+MuG5vEdeR7Rk6C2c7bqkGo6WTPwEJQw6&#10;rBb0nnMFBFUCVByYxHzD9h11NUvI1QFdwLihUYtTOfrosgPyXRitjGcw1OTqMVIH5xSDlgvXwEHe&#10;OcGP2UTlUptoPJ7+/WR5tTe6s7mkVaZElhODAteOZarNpp3J+aM2ZuGnwqsmbODXXbZEOZg+pxIn&#10;nLl/WgOjFqltBaog9KvfygtxXhQHVt9R6UkqapXs8POglLgk8abNamz7RgxEFCnkynYs5InhOl3t&#10;JjHR9wlRGSXHp3erm5vXyMkX7cu811yd/SEZn50utnvZPP2xS4ewWMykHF6cbV6yhIf3QheEbbhA&#10;1pwZ5SH8Lsezw2K+JBtQLVIUo2qniAillLxrvtpeqiodyni4DWU9gl69wDdRrFOuNn36zXQwN33W&#10;CISJkSbbvYVBgAtTShH6i2mv3QCbHe6dCWKM5MeElf4c50TJyqH1PIS2T0C96cDAWD8czAjfjumV&#10;rEdlYie7feYqrYLaBoYcEUYmp5Jn4iEI0gb5esLXzIWZk+nCjY+opVo8UN2y8Il8TH0ZfhvBYoWk&#10;hj3LcEChKnQaK7LZOug6OC7lSAWXi4VSxrALhUXUConJ+VKbakMv7C3dJO4hJwlFAVUylyttuT7+&#10;Ay9gn8G2mIKH8LAAF+esVcHAqM+71fr829Wiu79XL1/BYrkaFiUrnwiqHk4uw6XKKqZRV1kWCEkG&#10;tcegPCt33RlljpFroZyeU9vzLbtdVAuxzaCj4GjSds3+y3yuojVYisUmBmsWjhFQ5KN1qzqLyyid&#10;hkJX0lu68+D+OUmBcUyymMs8nLwjswILnyHWcL1mzGoyX4wPy25nfbldVD/52YhI8xOpZmGrYNSO&#10;//bZ6ZVnhhiikGNYX2KGQAu5h+Nw9Sgq22HkeAJZJVtlq7BLjAwFJWF3oON1JU2rKcnIdrNczuWZ&#10;ENAd3ySveaswKiBuv5JwmExkTVuLBo14CdNh0k4YVkoJWQZSDdzoipVeoRsWOrM0GChcTVW9YWcX&#10;oQHkUzA8wMqde4/d8jyZoJoYT5xtwVeTNMla48p6R70pD9BN4aK2c2pGaPVT5zmBaAzgo7A4qh/D&#10;AYBz6qABM3BbWAekiIxfYko2ZZ2FcUNyITzFCXEgmthHZGNfHPtA9ssJ8Y1Vm1S4vDkclOJlbTVC&#10;t9ieq0iRIp6KPRGu3d4Z5BU4YBV8Eu7c8XPQZBJrEl3ZAIN3d7OX/1APpyOYpFwrIZzdZNTq9oRs&#10;YdCDAblx5SJfx0kJikVucKBz5nwAjpFaIehI4MSwQEkKpi7ma0on6I8IvOsVRC22GaAKSdqCf6AJ&#10;g2GHNj61vS03JfQdIubH8170wYflMxSOpP61O8OgnOzwoJ4i3s7OL2Zu0mIotW2GB/3ecT/65L/4&#10;PD7/7WX6oyjrsdPGufnVG7pSbyfyIEeIcIY1vp7t/QqKOumd0nPSETNUBpWwkm2Oup5dmyCmZxx2&#10;Wl7Bv6CkseJK8QCWJ8nImVpH8BlT5EiRwci2oBBTI8ely7weggSWJUwgi01lSkj7uEvzMezF6ZYA&#10;q3J0MAPJWEF01jq52Y0vJSCXOzt7u4sVx3iw5EEQmvogLfRsCJXFouS092n7OasSat45VwN2Rs5l&#10;SoZsA3O4LMKpbV8DcdEGorVN4l4N0GCTCu1KGU4iHsrRMfcrUWAHkQLAf3TLg6Z/2fXf+y/ZO0al&#10;LmkV1QSlKutohPxRoFrIUzFUaIYMiAWajjtCKZypNEsn88RulkREJwwdzmGrweZ2sLMeHn54/g+k&#10;y8Y3wCVjhvWYSLwszrBBdANTx2V+lCVsX7bWq+EWkUFDpxEv4K/4MoMRkAAejQmipSI4VPAB3cNR&#10;ZvnDH+7uo1QcWCZB4DNMqXHFbviFzsSzDtsN2J+3Pf/21ySlZqWbYqeizCd7DexWNw8xt7BaUvC0&#10;6d5nPzvc6zaD99/9yaPXl+XfnrEts0C9lvhEc1RBa1eiK3gReP18WKBMZM0uNGz/d5jXC+JMrtRw&#10;zlklW+fgFInFTZDVOPIhd6OoHBuQNY8rRcVrMBHMAzD0VniBNp70ZzprR93Nnu07c6+q6gUBOitv&#10;0CZFtelh8gCV9wg6s2ppqe2k+iUiXWy6uF2hmY6ITTk8iX87XebF+WwlGKwgpkMiiBAqs8GJG52p&#10;gwR/plw75BAUUxkPz0soUho1I77VFgfo8iRYgY4/lqPhmFUjBDyFSop0lz8gguL+3A5MxuvzoPRi&#10;MJVSJs9GP/6Ty1cvUVlTbonq3w02UdX/6Q8XDwdnLt8xvwUXsIfGsaIkcKLIjFZgc8GkO6eTk9Gz&#10;q+/8PxdHYFvQ2dgtHtx8cXmxZD8nxkoJZaHSQG+QNkkaSeIisUocGDsDgnLLUliV8bZU4Seof8NK&#10;d9m84pEkKtViZrnpuiwlfg1kOabE5KKRWXk1xvVk2qqBEVZPui8vyPq5bJQZBSkdArb5dk5jjbMl&#10;xUNx3MCI5UVU+c7Pf3xAbj3q741m11c7898tWFjdLIlP2/XAjNaV1Ol2J4gqw+bzSNH8pDfFlK2L&#10;bcKaA1uORai4bVfwFTQVoY6Y7ih9Y67lgjfANctiQiQ2BVAS0xATs2bgwDpHmW65PYHxF4oQzqEK&#10;/u4OJhBACiOJcMxaMhZSmOrc2RlQAYhK3G/inZIdhRV2ymLAd6RuyMvjnX98k8w7GD5h5M08C9jf&#10;fR4YC5TS1Us844yQ1zucAU/T1MsxOMoo9rwYitAVKpkHTwFymL4FLOfdZxs2DW6YlkA6qz+sj+vR&#10;clEM95B+phyBWXYoHk7K7PAH0t79P/2MVseUiSx1xwBr0GslUx0+eO/j46uXgL7VRg6NfFJgO0q2&#10;FbdKGu+S4zSf4wnovSozzx0Cqe+NVqBHSX+M4OHOXsIejlu0GDZpH/19GbB0Se0K9FZr5lyCHoFT&#10;vjqtIHIXgAFGYPQDtlAxFbfsukHF10b7D1QJYwrMJsEOcStqxfHR5g94QHkp+BxQd9kAQaEjCBbo&#10;isRJo/QQxiB8C5uURGFz9SCWFuhnJgPunpO8kJx/v+jNEOjcXEf9N+kfnnfpDzjCQTIJ/Tyqpc3K&#10;WwFIt+LQtDlYICquDlQmwcqVnhzHlKPHKZHmnFR9Sj5U+QbqzwL6EBKB2AIa5EBq4Ki4ZYPb5eZ7&#10;CYNlammHaVFlyK0WNVh3O6pbSh9IBXjpSr4RJTlCm08WmU8NhokDY4QBvK3j+WFNC4N9vr6q5O0n&#10;V0wzN6AuBCiZIKA4bjunbWxHmWEj/F9Jqx0GJAg0KB6vPUfoRUFvdpOzS0FhXjtM6Bt3+QCW6OKG&#10;TWMcblruIxLC9fXtTEr6kny1Pjiu4+nSZjGby3rxav+DP/tscHG+TG9mMFPtnuIgacwOn/6wPir+&#10;06+bpZsIeDps2VRnM2VMk1aEwdo1SJAnuOk+DwKXE3aEs6JKYjibe9pm8s2Xy6urk+UlU6TNtnKc&#10;H06tNWlcL+VQUpL4kNTwdjxUn69gwBbYFmTOagSDXbr/QwFvnjvpiXshpFiAvfTvXuNQYVFQ0TQv&#10;vmUSV/KQHrSpqCxML1kuEPTniVkUytwdIze2oMihSkQL2KxGS2gb9xeKkxoV9UaESOWJpqf/kB7F&#10;iIy9+ab58u/Yuvq5NRNWYr8Vf2xzwXo07J+wlOqPZmShYWgp4CaEUkWfoZ65m4GaAW80DQrBwHfO&#10;jnJzWQWbRE48D8NFgSpd+fuyBqkLXPaleILojsggb8hDEED1kPjwT1SA4iXq1NlxBnd3AExRVHcA&#10;qdFDMtBuUeUPamNu0iO5QeI5Hg37kaUUQD7EWR4F3qF2Yy877DERxTIJJCqXMRWDWjvNOJ1u2MWI&#10;ORcs6zBJZ0zNf9M2kYw9C1KFaQUICIywXUJOmjuIDeCwQcZnMb8m5V9QNg/e+ck0/tP3utnlzSIZ&#10;L1cKzMsPL4+efPbxZ/frk/TbSTJnMl/ihEgFTQl6OiJ3xZynDJKjyABXRQRwOY8r6smyWWcs9coC&#10;rlldvHx9g94lyCHNR58hS6PJVJM1u7edc+FVWNK93eyiYCxc+DClilcze2HSh0xcxuZbrrwVlA1i&#10;7ZXXIwfOqX6uCqU4FWKcOab3HnJNVOD6hDzhWOVAXERNGDceyYnFBkl7mCYE9CDBfNtXVpoBA7Ba&#10;atLq0fv97M2sXZ1993KBy/hEvAd/wm/SkmTMEw9IXqT9KX2x6c9oPJI8AYG7p9YJVVI3/DyXD70W&#10;dM8d68JF1DjKpAU9RFVtaH14rk38wZ6kCclSIMo6zOXMNygoXwDoz93wwWG2S8/pygwn9azrrF6A&#10;b2Rl2GvsKu4dIBCukAhQ6J57vWG3qiOqg2E0mSd/9ln8DHRT39dD+N8ZEmobrp3/XFAZubqHnKiP&#10;ihdMUrljsFjCtKJjRQWiADOWvLL5ukbqMU0X5NQ99D0UszJmcopmQCPgVO76Y+JpgdNW3rYr9z9f&#10;fl99cHBxRUa1XN0siezQDTnXo5NdoKE9AtHvfsNGPmo7XiI6HBS51CfuQDPBjeJ+vmABu5Lzb2eP&#10;QAKlusimkqYk7cNVk/Ol4xmodtEe5eg5w8eQItrF+EhfnVwXMjx7ev6eggZO+okf0tt4K2ghakiC&#10;72gc0dUZC4IbojYBYlcglaOgtg5H0aacu3w56xEjJXy72wbVLvHVKiYpB4UaVKY8bVeSXGlFAQey&#10;wuWSIFRhKNXgkz+9c/GH30x39l58M6dcSj9zUZMllG/fWQUXwFq8u3k3xFDX+3p86GTlfVl67KZX&#10;BhhJJzXTnA9Vikt6uyuqMWIl3dTYEOJ1lddiYCAICwqDthh9iAHyyow1KrW8oVUuR95SxWlzl3SS&#10;Wnvq5HKIQQWJv6BECOfAdhOgwE5v7tSCyJPDTrJaKMkHvdfp8E5y9rf0BgEdFAuQFsQgOc+fVTLQ&#10;I9bUbIhpcIubxdL7kgJIPQJYIXOAs5ruKgWWgUCs8uGQuOfgELnYlInVcrVeEbjR7OkJzc7A0xfU&#10;bWIoDB7VR9v/qT18b/1iPltuZpczTYuhcPZSHt/ZYZkL43PN6jt5Ii6E5BzE2R/9ouBGepLebSuu&#10;l+TL0qUdgCHWvUUZ6UujyICrgR+nyL8CCjxqmm3Q0gPm4KgmO+9caSOuF/RwhYclvgm2uH3arQY4&#10;JSYtcK4KarvCAccjFBEUUt0/JNAsnlSqYIECRNjXy8XYG+DAOTRgc01CCM7TqG2q5XSyY09CcLbl&#10;bGcqDyhnX+8RhAuopMht8rR88eLZN79+NSdk5cAw0izlBCv7jbHCBo8GBULV9gmgXuBkCRbqj/NS&#10;BkiCVCuOLGbEDyxkitmPokJ+iyK5pNomdlgoZ6YqGVEVI9lQQZwjKh6Xn5XvFZdvJc+jZa1/Fzd0&#10;U5RoLrFHRqy65+ZK6DKswuNBH4RATQfNyR8xPbn1gETybN7yA7Fv2pXDav1rdiwAMDgY69ZxVAXx&#10;lxXLP4CRoeAp20L7gbUU6PsJtUPxKqnqlijnJvnOncenNIDERKDjIuKi9E0HVgj/r1iyAHGBakyV&#10;M7oDzOihKVEzQ+k1TXfS7NebsqjPTldwk86QZ/Pdpr2jf/XBIQQ2esV7y+zVK7qAovy+t+Luu3tP&#10;P3o8oGVHhRBaAASpEXhEoAFJ90AswR0aTrTDs7TOBBoC8KdUNf8RvKCeByogIJJtlSlaajz3IJcN&#10;FIOUC0/f1gJ1mIp/cruBjG0k09eXgM30d4D0lCQOu8CclCOTsnJWPF5fKdBBYunUmf+ML0Z9jNTJ&#10;DC+gI/IjyMkdTgFS51w6yOsuJ4BBUUcZTuSTm+m4ezV5M+NZMN/MYf+4wCvLsiFTdx9amCqIYIQw&#10;zeoge0BGaUfzRRQIG1LtwMQQNaeodFMef8IdqYBDtsLQZyDdEHocIcemdmlj2S/heYVpwrhGlKNa&#10;jm8jAIa3A/mWH/pGnjdfCRIYqh11b/gYIixeUaY7RzFoKmf9hPlHExwnxt3xYdcYJ0+nj2K62Y9P&#10;L+TXs8OSe5HvwrU0VfHo/s5ouh4c9xeTQHcEFqxLKjWkjWD4hSlCBnmL/Mkg/XbZR9KUxEia89De&#10;KMcoGz79+bBdICcAKL2xkLSKDeuQoSPmNUP2kxuC1uryarEar0E1wq6Wuqg//NQjsNmvHg7ym+7r&#10;IFC4qiiE+vWwZAPMvXff3z9ulzAr8G1FevfnH5yxhVaekctzSYtJdvoskZZVBDcxp6WSgewQ5sRv&#10;CTaMlWIQ5l3Zsnzv/uoWy+LM0QpkAIpYT3/SxRb6Gp44WKYzkPSrHRoRoaTBa5PASVoVB6H58nfQ&#10;lpw1lM/o4Bet4VAvQAUy9/GBhan4res4lKXAxUpLwveUtkc0UkmNbwcC5PDiARkIXmyHF7wAECq+&#10;M09/SmkoKGwbM8+PoIfC+JybrjMDIMlIal0Y0gQ/LmlGgDPg+W2+K9PgC6K7pnK7O4wd5qNAEBKi&#10;LMYdg1FxPLkH0gLRBgU86v3xbVs/6F3rl50XoH2B/fCrjkkG+NuqyAzU7b4qvytYpuQR75tK4+iH&#10;Oxxz9GLktRiapfsCOmIX+YM/OUjqP9ADUCCJJGcJh8LeaLk4/MWT+vvu/u7l5aX4DuR62EEycAkK&#10;QXgbF8iJHJ087N98W6QjFj4KjqNbon4ez7Ia/vHJ13PmKej8Uqw4S0dAciCHSJl3Mzb1BZGk9Gy2&#10;wL8GBsG2+NFf7ww+gBS5uZnsFgfR4qr7wn065poYK0EvHVfTwX5/s/v0DgKVSVnd/4uT7JupXQQV&#10;QxUCCLvoWHTlKi4cID0mnpU6dAj/WzRyjiAlunirBvW/+H6KswsTPMnOTrmdgd1JG32rIminK6Or&#10;5KA7laOjbu6AdEbToRHSQlflyBdyeiEsaGdUXUU4ldMBDC3mzEliAoiTFTR56BWFVcQW44GeIiEF&#10;j43pYWmixqakOEq4IV0yra7G5u5mjsv0czMF+6TK2B/cQawgztBsQePMuN7Fg2ISNvzZ6Ak6+Aqd&#10;5JDj7J//0wyWHha2DPTZgDyLcDI5hiVDhWMplAJBDqWJ2HLKqvtkUdvivdM3gfkvBUiWtoRDN52G&#10;jSTG5LAOPCSHTnKFppUQOL2Rp9E5wAQvHuN2kpEyBmCAApnpks+PklH8pauLhVQd0SY2ZbvbcRof&#10;HQ/e+fgH28MbdwRiQl2P1Bp0ZETOC/ZRMiLJHunHR/vli6t8uJSXm/WKsq/zt5HW/8lHl99c3w6Q&#10;8Pxw9ywQlgldjnyrdbRMIXMBfnBiuM5woi2MBp9/8s6Hhzt7B/V00e1dTG+yNcdDYVFeEMNGrKPn&#10;YPYGqBM+OX53P71Jf/TRfm98eoq7MLfAAHpQN2iru86eC3fdnDmhsJjnVck8EiNUXTEpfADwoGte&#10;AUbsWqxvECC0QHk76S0g76WhqOW2PCgUSkmuMGxnuZiKZLZtoVK0AJijLIotKnVEvIHNpBYXyIm6&#10;lRh6mIEPzK63MqkU3xkbl62ziZs4NYoIlS4k5jAyrAZwAA/xvrMWCZSoZ8PiM/OFaNmjsqQYnz6n&#10;dcrh4OPlOAgSrPgY20aBnuykr2kAAjoSl2Q6vW1COvAnaZ5xC3UyefZDBtDFfzgL3KcTi9LEOeF3&#10;ebfQR8s31zY13Dyveh3oikpMVBL2RCzT3KBMeqLhG4LhXSFhZV4Rnz/fTKaraDGl8cr5VWRCRJVi&#10;FqPod+2/oyVndzrsNHVx187jCUSFN7N7eyd5//juA8oInNAAtAqw9JDLcd7MxbnbQf/pw/ro60tQ&#10;mfzpcb3Jyc5myMFT6lUPf7p+Ob2BR5CXvXM8eaDhQlflrANBk5GRNI7qkwEa/RVgFYjmkkmfH+/K&#10;gN8uvgepHX5fD4vpa1N5b4h3J2rA/90tGRLLN8vRo83oETc8W5wvXCnL0ChzAKQ1QA1vV5RiHOgh&#10;6K3c0uDsOY+LNYx4AJnVTqDDjCGmzCQPAY1NEeeB3QJuZmcp6/agSuB9bLDZI8ek0QeTTsMTfCuK&#10;J/fdlodb620gSvgJABbe1loUBeJAn3IQ1rW0YRsv0R4vIklGUY7AXFCtKWzlc0ZZLRpXlGKqAK9T&#10;gI1Gyb9V+rnYjeeJ+NxubolDDqDJdjBn1GJ8L9y0Fmc/xs1KvB0ni/i7JTi9zQ9ZqvKRLZ/JLLB1&#10;hN3D+juLWKet7Y4I3qFUTd04ydOLqcP89lK4D8O0GbEUCFleztFCyu25wNRY5xgCj8G/4VnhaJeL&#10;8Vu5Ase3rHbhMHfU05uv/vDNldkbQd1ddFJn2/TVKm2mq5s3JyOE76Jqt/fauZOKdR2cEi4ziwbO&#10;/GX1px8/HvZu/6fbvBkedhe3q/VyugKEoS5Md/+8fnnZIf21qiCnMy41rd7XfeOjaTfTYsD+7/3w&#10;yXDvuEbq1xUPFCddsXt/e/nl77777TTaPopmR72iHl/DNMF+4Phq+RQte7sMkQD5XX7JOF0c7642&#10;41MnTTiF/HVE2eWqJHNNdIeQQI3ygciqUzNGCxEcQRJVAZzh6r0VDHMme4O6Af0gRQ6cZ6S9twqL&#10;6xfkHRgIhNjVdu76GbJcNV2chZA7A/CxJKj4bkCCmBOks8olilAEHxxUy2xQqzIYIqCTb27O4bfk&#10;wdqYDKSvBAUuKboFckS0kVwqVLGKgot/Kw33CdsdyKbdE6gnDUIKJfRBM0zXVT8qGSaxBvqnqXPk&#10;lmkIkA8zumodKkgtKcrNfiqAKZyfrMM4IqkhzwDCqKqPODPSQ8C/or8f9eyNTqecLfwbMLNDoBIf&#10;4xp+jR9o/pgzwfh2/7LaRDSI3Hbh84XwDpKDSLu7wrChiF0zjho6xbWZTecLjrQ7afSztN2BpOnF&#10;w3dBObccHmXJIcNSp+yFAWeS58lF1nlvNZti1sNfvD/Inn37vC7rfns7QxiBoojYDs1i99O7C0hb&#10;Mw4xDxWIGvZM+vHjk3uDO+VixKZlAIy8WSTDd/b7D967Bw2Q2qa309zuLp//9vnlZnV1ebote3X6&#10;MpoACjkGDwc6opip8uGoambUD5uvv73eMGw3Ti6QWlVDxV3FtItoLkk8J8RSzCubh6Qu2ZRblg7v&#10;LubUeKCw6sMykRTtPJgxoml3w/zRfDpQRNTWx1EYLaga+RC4iiRTlmOGQkeF+XuFYhAIq5T1YD5N&#10;Ifi17Rhs2CZSaNLJpZBh4V5AV3HwI3INqeRkxtsKk2bjwSdJcQzCSS2EgznHrOQFn0wQwWB3npqG&#10;6c803rd0U6ebbI+RAHL4gkYwJBBenVV8kABxIEJKjCR5hYECodt6xPzNgSxZXdDWmfkJwnBq84Dn&#10;Sq/BGdh9A2TYG60fPovLqzWb4khhnVQiYDo8KMpHJeQIDR9oZYS/PORZOe6vMqMhTxre6KOToyum&#10;d3mNrm5ndlIGuo0izrGjNgZgBh4ZvhO7FzG3Z7ZZvll0w/qGJZDPpzhwlE8DPI122nhGVV/0H39S&#10;Lr+63IxGe/H1BL6RawhcR9UVR//86es4np3fAnnTOsevqJlf3+/zvG9ID4IaNRMF4/OrOQlYdvT0&#10;wfs/+MmH777TO5/Ov1uupmiZt/u7BO+r9OoaJW3l0h1mpU08PLyXrCfoXs5+fwURsLc7m77i9hRx&#10;JVKuVHAztjITA+4C2uqILGMZFgzVySe9r0O3TbU/Ag3JTjH4QUGx7lJNcPTAmQwrBdTIpyZ2PaES&#10;V/RbwQUtM0xn3eWt0qFxQEQrjIfwj9TZpWxDmCVSW8P2BQnIdHdD90Ofw8c5f8BOE7MuZfpghTRm&#10;gzT+2bao1AL1EsRQkzJ8lDT0QGoCa/kxHgtnTg8B7Ebc0L3FJBQKhnOLmyUz7q4nsS7FbTKtBdee&#10;SSuTTvpyCpaqwSEGrWoEEtNUte4yV0UaNAsPl8ODU0NJnQgGqO4C/b4oEZAfE6Dq9T7RhcFZ5Ze8&#10;Kw962BYlwRijPN7toN9iSFLdhKDk++1hUGcrd66TF4qWs+sIxNDtqIFm5JtVyw6gRUYSfGLXfZMx&#10;rt6cMYoRNYP6FcMdtuSY98grWBMkYoB7n+wv/3G2KIriO4apqH9zNK062hn16C8+BtaeNhd0gCFH&#10;plMmMHApF/Or16evGxCSqQovJLzLWYQGwvLy9rxdvnhxdjup7revlpcLSNVsF9ol8G0ubxcpsrHq&#10;WTrZBnz9aDdZTEkq2slLcrL97Gb6CkSZo8wpH6lsQadFXNZVKEyIW5MigeR25Wz08ivX1gZOigkX&#10;8xT02x9Hl+rmBoyGX8YncdYdDeD00OqiS+GEpIOnBGSMXN1iu2qMsCxdkac2n5p1YXkQra9yc7Cd&#10;hzkt8V4cMam10LSspME7E1pLOCF+mEaeJad7TWy+CiTjcN14IldXlgNAJRZf0weykuJ3PuPVE7s4&#10;Lp4L0zH7es41OLNoY9ItWTIazBOq3V1AXMrd0HzAyQUUhAglrSdAmAhrmYcI0ElM8xKYt8PJScng&#10;aJX9k+nu+PtidX1jhxKfTIXHUXaqKWzyITNQECnDwvGL3Sg7U27RXFdlL9L2qobsuTi/cYg2aNBK&#10;meY4kgjawCVlYVEnUlD9nR1akqork1czeSsHGIGCF+Onh8vtl9vjh58P5KH1YRbTbeYbuIzldy/n&#10;8Xj56ovFoMs+DZtSOVBZfvKf/SBKZ8t29QJDbvuUhJTcOunzM0xymM0X7JWk0KPwKJcX08X6ZjnN&#10;zq5mi9fXV2fx3hvkxRlap9dB+fs6ms6CWh++GRFA3krv8ag9vwHYjtfX26z/eHL7HNlZJ1eV4sMD&#10;EkYqy0JRWVbOMQXoUjE60emKeTFS70oWopUg9UTTjC8uZq+JQeSZ4ji7u7hGLptML+yvcdU69lLQ&#10;ygnxZm0XmmIuEPLdMKDyl0YuY5g6US7IXgVoBgJcPxmr4qtMC5HH30jS69ttHXbdYgMUI4FbFshK&#10;Dc09R+fN/8MG4mjo+CGeQV06QGK01gGiqTEU0RX/DuLBMgjMbWWFkQe4ED5AxOZZ8eDgkoig2WFZ&#10;YVKDoh50yg2yDriq76f4ALcWmodBRlIUVzYBtXhcDm6u5qfFdnHtih81MK3CyQ2lAWq8brmx6hK+&#10;5LjdvsF23MEebhbUtIr3omLv6hWdZ/f5iRkENyJ1h+4Vx50BBhQmhzuHrNzSPaL0JhudS7aVdvCX&#10;d2eb7ll69N5+lcGMlppNT4uEDc6VgN/sfH3BGOv2aI+FcW4sjIujv36f0NGbn2fPxxAEaX/pCgDj&#10;kMAH0qtbCiKwYIEZZ0YY0CHWzc8v5ygutrM3LCIkyrss+bgPE7AdXxJaya+cjOHs9uuD/vZqdk4t&#10;VD/PtoP82+9ZjrrOYR3yhsCPuMCdg25GXzb0y8XhcIkQKXhsqOArWielxbcgLBi1C6xe2DaU2ZCb&#10;mJ33jQMWyXfhD1TMoqgOTEM7ZTiIMOEkPOTiD3yO+zwdgXQNYe/u4dnEjnaTXrBuA5YLsS4wnKwN&#10;F7Hoo8sNFD9RjolxTwDCxn2sNL0dmVVDG9eIvwm06hCShA3YF0w2ak+YzgMIeCikfY54sRDPA7vK&#10;Fp+dZ5Kt5HxGKmmbggzJ+tnixF2pLkORDs/1coboNakMRvuSQgqDtw8JVWrJMMWjJ8e0XPsXbiaX&#10;CSPCDc6K77DLaxvSxgf+V7kqYiNztU6mUqMp2s+W6JMsv3PxjDxAoaOwU8wpemoibBT2S1fWKDlj&#10;OeurMzQw8Py0b2xXK+SfVoM/fZ81Bzfj6eO7xWbQH1vZG4rI/SmL7z6I1m9Q0R+Um5NkaCHA2Rm+&#10;868PfAbR9WT+IiAVMAdwR4tiBosXgsZ6hm4AKtZsIYQytE56sxaBmGuAEBB5dPRtbLOfLFtXo2KQ&#10;zFbPycIcKWaQAK9C7v602bm+Toq93uTZepk+vwz7CzEKlsgI0vLgP/3sm+Z9eBQ4GX5r4etzZwwx&#10;gb4M/QfFrYMkJ6bDkzcvImeBtS0YwyVKTXbdEEGbBXJu1KbDVCI9yW/m6K6bB7pECkqYB9/ZPOek&#10;VO1m+PjO/us3ikS4x4JuNnkfnZK3ys2KDvRZGeEwNZP0QbMloNESVyxF0c8JeycxSJgy4MB8JS7R&#10;HjfhmWWFzj1a2gR9aVsNNmd8pw6aWwy788glinpu2OTubnUJjbChK2YN6xwJxw/fCq4TfVHCHq3B&#10;+wkJAe+WdWBdZNNwedZm+/Wr60Bu5RIpwTmU4p5g7V6vIsxUvdArZbrzY+7QcydTwxIywtJh3r/4&#10;ag5jw64Sfpk61U0i3IN1IySVhjVmpA6UqYrMusU4qHE4O5IVRx/ncf+bdK+4XQ7redZfOnFJ2lER&#10;IOvDvUVyO111J4P7yaq/N2MXCVMnbW80ElydrtfXlxLIQmnZsddQioecOrmcwFiu27HeX5YMi0/h&#10;QUGbtHRvt3XG1JETm/u9dHHxBqzX8QOHAOU9Fg/Sndl1VNXt6SnveGnHqKQwPUaPBeogpdToz0bn&#10;u8PzCRmpUmw4NqdR0miwVrScxqn6gS5+tgdrBDI2sIpg/+EckVmSO+A99TOwTwU4Vadkc+rhzoUQ&#10;EjGiCHuEQUzCZJ0AjwIeQH5B3PnR4OYblAFVRcixb41ThyQFQ0Ez/Ij7hmlNUL+GDRXuzAmySBZO&#10;QZvPgtU/RXdG+mWA34B+gSE+x5qk1dD2t5NHdino7FohSxx3npjxBt0f6wMyDosldAGUubVWgfAm&#10;3CfbYUV72OK5UN/EEUlibNi26Hpb0UsD12bx+tXLy/NQaYRV9HbSGPbBrMOombVR4AzJZEMOg8xI&#10;amHQl7f5WE6jb16DvNAKC1MreAnmOABjyCelKFbxhh4aDUrVR1X+tnShQ8BHD/Li8R8dDdvffTcq&#10;XyXt3Z0Xw6PRo3efvLtYP3p6b1X3dl53JUpVB3V01SyHB9Mba7uomSLesOimlzc3X9526QJ9erBU&#10;F4e8nUPCuy6oKX00bmSEvgckMrvhMFAb0SPOh/wlw4Fw/KL4UX12caMyhtArK0MRZOiKx/1udZn3&#10;my8uzoLOB7k3wZKceOdMNfomefIxBonQ73USoeBCqaBvFBx7+wSxoYqOjOtn+GSXxmkRbVW++6ff&#10;AXfIICOvw9Rc+ieVwDGecvDO/Dbs4RBHU3wHNgv70DhCUlfp17kfFQC6d/TyOZ4TkzYbhYMtKT+Q&#10;pFxHqXZCkNFRTEj9qbByKQxLh22vKmgwbtJmO+/tLlHwQe1MuhQjhkwFcK+fOF1hu54sTHVwOf62&#10;wE2pgJJdR+ziV4EW2qfOvYUFSJxmWtRvlZOcs6Je4F92n81qHD4UlHi7JcQuB71iahiIIYouoI9A&#10;6ggwpJgErR0S5NDssrVk/ujUh7L8PmGqUad56YaLC+DBm8UUiRVW7vKgxEWB4BnsCvxXowTsTiNe&#10;UvHmEzZMm2BCYgEEQslvdPKXD6vF3//yRX9vsnwnjx48osC7V0c39/6z9/Y+2tlezGUTD8vN+LKb&#10;H91bXCijvMGVXr+uxre///pmRljQPbGygXy0YiOSGQj376gFAG2c7Q/uHj6+c+d4NvPdsi2Qe2M4&#10;H/kEciiaO8P8xZslj67v4tC8Yc9mVo2O0lE7r0+ffQMNTG0lmxG8x7Qq5ie73bL/Jz9JLrPpi+dz&#10;O3Jh7pxnCM2MM+ZydqlPCt7we5w5LlmijfJG+YPyFBkAlbMCqMyfWOPJHWeL8+O9dsKrdzaPv4Rf&#10;SzMc/WXnGQPXHUtwYiTavB7zOuj22N0lC1pwunV0FgJBH0TeFJghsxvwVRhrcNEpJ0EVgyAoFRTm&#10;B59/8OS9P40vcOKSber37pY8ohGD6YSUoLzmtiP1K1x6gTeFYEUrHVq77lH8I4RJG5zmkUIyqvfJ&#10;0ZEvgZVxgW4qEJVTRdAgLrYtNxxAz3k59CbAWZxfkVEPck0PG7P2BToGosCf44omfBT0DuGHdSM2&#10;IU03PTZuQVcxQhZxkA9wiRoVCGt3ZakhUCQA1WurvWG5ROBJJaFSNJMYPHryx0/ut2ffP5sefXrd&#10;HezE09uzN/Hg6vXL3eTJYlLubB+MsuWEkuF2skyKe0fj9ZR8HTRgeXv27PmLy2E9wVxYE4QHIaNB&#10;BZ8jg+YIr4D3lVe9etB//5P7Dw/fvTu8vsSPM9c4c3Ut4sy8NhYQRuvj9OU5z3IHphccf2Vakmrn&#10;uLdbT19/d01rG5a15SP+2/talj96/+H+EGnd59dJdf4YXS0ztCBFXgKrOtxnCeGzlnnGo7L1xWYK&#10;FcbzeufOBKm+gG7w6EAronzZRwaTs7FJVy8u4LEyuuDZZo5KYpI9NO7JHpsEaDqQVBoupqQ7C7Yf&#10;FECJoIQbeGbKp2JdfGuYEtvfRFPctCOZcGjeioNj9PhIYubuv/jrO++/c+9HT49PmU3bJqNhNqXp&#10;UKSfyfWm4JqDf+NLyTACi0axEWmqsgrJ98SU7UgLzZoBYMOKJaBSoJf029X4p5iU46YIrAeEe8A1&#10;owxOULdlP2jzIVjDkuEYSTAGRWVoSAeEzLFduaNuQFHW1VHCti+OCPIJUihJiPxIlXUrLyO3Y7Fh&#10;z3VJ3KW+5SX0SA13k3TZsqcsfo3QFg0UKH+IS6Z1f/Tze73lq2//7nl7OFpMXsfd9Lvr7ujmHy4m&#10;v7+6tznts0/r5iUcscWSfVNpelJNbyecVhho6GiyRmZ/yDLevspI6jnsHvRXC0Kb21g6KtnD4XA7&#10;QkStvIM9DaJqP0Mgnn1KTJw7ACItiZG7uJi/WiLzbfkMLmIfBIz3YMi4/umpZBLgOpBeCUHEgVX7&#10;8P6bbjQoZ+v+YYJCFitBP5vf8IAhCYZ9QTIywJmhMsLmcSpXhSpZkwBQuIydUXk6E6kik8YFRN0g&#10;7EPzR9vtnFEzwEbMyCFaOsE+focx9ObIG4lJK1aEvI/KyGomv1WutXPrfikAebXzRT9IsZobXuAg&#10;K8k2FDJX5dWhH20wSff+5S/ayQ71z9/86tS9cOUB1rd3Q6/rxyEfJKDK9aKBgzVh0VEPDWJ7bQAv&#10;zkvjCs1tULKQIR36YyZ9ajI6F+dULCmG9A8vk8+iwJaiyOkj9qIKhY5thdtHbIsJZRDNsJADW0bm&#10;FmennlvYNU0Atw72wSppZLxRgEYsEhaYZm5Yd0jETWnED34QrEilKYRYYsBZYiR7r6Ly+NmXPF7a&#10;Tayx9KDSbXv86fr81W9fzth9NYtf/278h6uTg72b5xSQvSP0xdtivPnudwC9Vi+cp5Pdy5sV4gO6&#10;Gwg3+d4OMzVVmsxIL+kv1giXYFl2qlFVYX4YXn49St5M746kmC2vD2bto+31oqQqDstMQ6eTkcQb&#10;NoojXbrgjUMgKYcHpAi9fIBgxRZghTPugIMJHo/n6D7c1FkDTWUx3sZPi97dezf5iYITxgnqUGpv&#10;lTw4voR3cjbLNfFr1QSo+3f7O6+nOhCZpPIxwbT6XDJVF9wB2a9aJdWJbS2mSbFgWZfUpDD4gl8N&#10;AnG8dvtSgZ+of6H5rvSVbGo3lDt0hNEjEoHiazNXPtcWXdj4Bj+kGBXVz3/a9HskBeuvfkdlRvnY&#10;wJMsXyJX+andEUo6FeZlxBEPXd9KRtDXm1MMubA7mlm+46oENOQ/6OQgD7snFhgDY6cABNZyLB+b&#10;NOhmu6R3lu5gQMWd+4N37tz74OnhzdR4ag/WfFl2BfA+fsGbCRRyT46yx1KwbHoG1iG/AbjnBJxy&#10;xBxTnjpEkW0vrtHetoZn1ijLBkd8OmxcnEt7jVCEgyq4RgRE4l6dPP48Sp+9GIftorPZSwbY/9nT&#10;3e6L4t2/+IuffjBwMLTpz76ZzxizYLt0l98dvIgWK8hX9hi4rgGSv2gnoV+Fc4HNz1JguPhzRyDV&#10;K0EmI1kwTfLksRKr7e7s4Gbnj4bfkygMV3gix99dnJruTifEdZTaAYcqdC7jtm7bET3KyTkfyA8p&#10;ZwFVAp7YdvtgUOxMJre3s2dX1fjqzdl18e3rqNwZjmkxcvjMR6DUudPO/VBlr79LKR0mhFSyYdil&#10;Xy+ucS0IAIIQSmNyQU7sVUsplqUnS9lgB4GGfE7bF5l1eSmHXb0ZTBnIEHO2tyBibYnsWiIXr4NU&#10;BmEuN7MgpbzXwr4JOaHFqjN3yE8nx71t71n9MP6irH53ejPpYLbvD3eS3uYUu/+BCAavbY1QLZU8&#10;1RcBJai+ukAsbF0VaMEzyjdVgARoXKiIZEvKvKdrw5KCnFPBVDZh0RsU+ELgWy4On1oePH6AiZTt&#10;y99fA/fZ7FNBJpBoJD6TMyruHwopHKf7EN+SLYLkkVk5iSzILXmLQyiW/QW9flwzygYLm3C8tkGf&#10;XRyLObUpVUO3Yt6HZ+lbdPuqc07DO1l18vRBdjxaFIOn7xU/+OnB3VG5+9N3yQs6zi028eZvF7vp&#10;Xi9dOvHyJJ5OV/2/qtNHxwzeoGW2V7Y3SlbISpJQTegi6KzJk80JaZuuUGyq/5TnD+U1vnf0zseH&#10;AyLx3U/mT/68PBtLkkLi/GA8t+sFWP3RTz7/yOkFRiSjUR1fx9eqygsEu9jWimt4ZzD5BiO7vG0P&#10;b99M5tez6M4HP/3R4zvn6FZjD8o529TFS2TD7OGnn91n+g+YD9IHwYzBmnxnlH1fLyTMBRkzT6+6&#10;GmHXTclOJfl1YrW+WQ4RzHE7Ebb0QjuVDUphZwpvkmRYjTTnEywT6Vu5fQ9gZiWewuyIapfJdMWq&#10;N+lmqn9Q/BK0kLaIL9Ds3r9M/vDdv/3NjNHfbV2fbOr6jeNUn4fVXjYaMQg62SJwEJPpcqCeHDpU&#10;RkrV47gnZ6yk2IgDhUkBQRfHdRi4Kpj2sRnk/JudQVtskkSZJnvnYb8f35y9/PYc4g/i/1IKOYCc&#10;NzfwNXj0AAPSWoZsZBhXeEmByrC+ImE3KP6dI23xhvHHKJmP+gMG8lhLawFE+qNAadqbX42Llfg0&#10;/QHGFAkTfRUFuCquaF0Oijo6Htx7T7ZK8mc/Roowzw6r29OLq7Pvr2enRXxdH0bFX/4sPcetDg83&#10;b26i9NM/ev/D9/74/U8en+zn8XN2G/KoeR2Bur3kwNppsU4hFUA1Zj36Szqss+8uLrd3hOLq4/d/&#10;9uPy3T/Ov30BdEWC0CblEKEhlR+PPvnhyeEHH356xDqGZTEfdJPrOZRS5LhQkHZ91zY9HOxefP87&#10;cppV1jxrPvr8X3326NP3mep+9hu0yglxaqrgPPCsu3ce/+i/+dndEYZJQwsGF2CwxWQ32p3e2jbQ&#10;VaAsQfVnG4sGMb4C7UCpCLaUCTrGPje6UVYgB+0YSqXIAzZOBYnDVDaBnbPMsJvjsYEGJ+DUO1ZA&#10;ISghANV5eInglkGn094XMQgLGdKKSSbffL/5t7++Vjt3uyGt7abn+cFklf5slfYWxGYF9HiZlOxh&#10;ppwYpwSFa2sCKk+IcEmrc6nmDSqCBuZyWEoRlELC/Blgv/RplRy5gHZjTR73utmrs0eDI9qJ23wh&#10;LdZ5Q0UkwBaRHbVJRVEJd96BI+d8pJ4z6MizsL6WmS0oLsUs0B/Z7Fz3yXscLLAV6Gkm++3HZ2yk&#10;4VSh0uBZh1sUpjJYRoTf7qYXV7RwevG99enunev5u/vlm2m7vJlPu+VyPC95JNl0PMn+tP/1i+ss&#10;7X8yOL+4Sj74+CaaoMuxf++d99/bT9mwiMgashAOnCsM684xpyBWa1xoHt/7F/v2KO8+fLQb1lqw&#10;VjqK9ne7y7+51Fk6ZZn3gKhXQGPLC+hn6Wq+rM4n0+U6G11MJqqsyulZw+QBQhw9rC7fTG4W6Z//&#10;4N37P/rjo+O7d/rJy2ff/PbczC1Fcg14CogqffDP/vizH8Fd775a1QPyadPDoF0elXeLLwEr0LVq&#10;GD1TuId2HRMCkLHXdP/JdzA5ICIMRhGfdEs3QD1MIZWNMnFhOM0949wszs9pIHU/3Luuh3FRNeva&#10;XZWFvHBQBzTJITXk75SPdDt0BNyzmL75siv7PZjBlF15BcfjuM8KgA/DhzrbFdoPjtli0mHHr/al&#10;sRAHXXYVJib4SfrqWTnolQvVyjE1jiCkAi6J9TNqDVjFcIUZEI2rAPmA2/F02zzdfD1uKq6HJqWQ&#10;tgrf7hHlQBCe1xUSE2rxk73aPKCXRrjCzzpLmC/swigF4yija54OXJcHH29hx0ilbZi+x/nVGbwQ&#10;i6+QKkBHJLut0Rl1St0te5vX8+P2t9fTLwaje0fHN8/+oTlez3qLyWxTfkBx1V+9OLv++f7t6fUk&#10;3t67f/ZyVtz7o/np7XwyuZqB+CSDk+V3yxw0XwXd/vsweqn4XACETAYbFaLqB7/YJ3GdLSZIA/Hy&#10;b9hHTWJEtPzlb0ECw9nO57MbUDMKu/Xy9aTu96az/cF2erOZ98tXbFZ1bSwSDoJjLAE7mJ3eTuL8&#10;h4822/3eujhkQv7078/PTpd0nQTb8BS4jt4nf/HuYHpNPwymD92dA2zIRevylde7r17Tq/gnTW8c&#10;CiOfyk8YW3AFBD506Djf6PM6UOnohB3VMK5Oxm2PThhW/X6BbmWmFdbGL/2Tgje5Eeo3zFUzO/52&#10;UUHgfrHhCdIyrQHKogXjDYyQxHv9wc6K5TswQAD0mDHsT2bpJzYn1BUJwvZOrgmuS/MOC3zJRoBX&#10;/ENlgYydQOnV6I/zl9SoQdtBq3MzneOrsgEwevot6sThlEH/Ica4Caq+f4aYxYoFzy79g+6olD+e&#10;BLoviQXhvR6S6tJ149mAQAddaMVBqUfUxSSnpd2BtF0gbaQF8xv9HgMKZko4aoqa+eXtS+kZQXa2&#10;TPs0ihA363HcpIoCwYOUxt2d3/7jt98t3r/HMPLzlzzodhYnV9Ginfd7dHZfzvd/On19CeiRf/Td&#10;+ebgLx+vZjBPnLhDvDluf/83rtCxfx0kx9mkIQmev4ZsAKngx3+1t0kmycXZzZ14QYmXTiv6raQU&#10;V//hFsdPlrsqFwkEZDjctGqRv+8OhtEl5jFYj6Po4Ep5OQA+5FjMc6pqf/fVq1tWv3yUzm6Wt+3R&#10;oH19213Mr0eOFfPKHSDLu9F79+701Z7Js3p39+j1d5O2PwBBxtY4Gr+/oDsdcW6Cpgs6W8q/8N88&#10;J1uKmKZRBl/q8SavV/IiEHwDqw30nLpIWEaQVwEm2wKMpFZhgEmdMkTfNRTWR4SVRNb7jCLyQRbJ&#10;RkwnS+/iQwZ3e/l4NvX7+4eAHv14SaPws5L0yR62ezSQFnVxnR1WgPbgDAM5iodsyFFUG00pULW7&#10;9cspuwbycu7GnLcsRC0ZXwQ+qXSbhQsTuEp1hC3b62a9DzkkYNNCiLyOnKkf7dGg3vX6yWxBZuse&#10;PfFVPR1eTLRGppeRjikCNgCrBYmSL76jGm2mrWRlmovsrFu0S1M9oFwie+XGzLfLkIoBmIPcVjo1&#10;9eoLMs9hXU6eRLNnp9v56+Wj6S27PnZ2LuZNOb/ZzU5na5YBPJlMhz/9eNSwQJqeQTpCVi1u/uZ/&#10;uLTHFVQGmW0kbgKcbmlPZnsfFvPh538xmm+Wt/Noen+INnnvDywEqKgnN8Xt7AXpXQe3RRrA2y1L&#10;auZ3D+pRWW9eZfluNN37ePwCOTd2AxHNHXSpT56cf32L0gpKg6RGu/FJfbUYRcOoN4xu3BwsBg+r&#10;6oO/fKcdM2gL/z6J9tIvvmOZ9mS1LaoScTx6wAAUVCUsvQIrNHHAzSj3Q+dafcFkBfzHK5JPQvHA&#10;cD+6TAm1myowIkXOq0IsV0jLJayKSNPYoktAX8RQG1bpgvgxqGyKToVMdh/QIMq0IGzK0MG9as6a&#10;wHY1vWC8BfNAcrpKZsv1TfoZ4mCqn4SNGUIqXBJZqNxBr4/WmtunAa5gMzOPHSribXyvQ33Z8Xpa&#10;8G/hIhwF4IPcG3vLWBggOyFaUI+LKLrF+Gx+Q11Ct9hOoLozrgjwSLrZOUc0DpAQZyMo5DrAkBRg&#10;rTgcGyJ2nFXrCUtkuVxkxfNoPI3rpMa3zKHu5TM3Xq6gHPlU6PGzUA3zLJCDlOdDtOLUX3Mo09Vs&#10;nNRXL8dvBsfDevFLgMFmZzq57t89jLuTmwVqq/vr6cc/LSdYzYszMqhukA+j2evvbVWAeYpzoFeL&#10;4i55ButJR5998KMndx78fNhc0mVop9ubyx0lmr9eL3cgj/TIuq9fK16TIefnEih3V9JC7B+Mti3l&#10;1C6UvKcHnxT/ywTQhj2Vjiogp3Wye/btlHi36d/ZTka7Xfze2XlUzLrp+PIrTdiKgbdSHn3cZyEL&#10;/dEyg/D65j8hGyIEgAbjW3XpIFjAXA7DpHbBgqiZQo00353xlszNz8sWoaoNhA8wLoqMIJZs04O4&#10;DEYSRr91CJa45E4KY5E0UR+4ElLGikshMEe+kNSSnSS4DVe5oyffDmvUPLLNijY4KCBTVNDCyJ9u&#10;xkj0Bpmz0PsITEAnLDmpnJoQXGUDSVJVei+pPxszIJC1w6PLSypxEGdgFwxCMo86zHgoeT5h3YQi&#10;30GuzbDiarzohjSIzIbT6BPhWYeWitwd5IpmqFvBySYFIrWkjnLphaRAU0Qb0zhDK3JJaEJM3frm&#10;ctJdLIoeWygdlg8CCfSBg1ItPTvXELBVIWINsRojfIqOKzzbNdTy8r1l+of0Pluir6P57azeRaC3&#10;3x2/M7ozOL1ZNoO9v96/urpetC88uOuTncFiM76B4D2H10t2SWeEEMqseV49in70V6OH+9f1k/5q&#10;OSNMzMazondECt9bPH96EF10vfUf/va3loR8tQ7USIFDQgDNhS73SCoWvb3BR3vTf5zErG8r1guj&#10;fFE9uDq9Ukj15MMDdh+2t4+iGzhN370hCi8UKJDwjIjc8N4+ujwkPzVj0eWbf/PaaTl1ZJwQEd9S&#10;1yWfOoCnShm+qQEls34NO9DZs0zPkNHFME7q5K8DeIQajo30PBRCUSMlwivj4XuTJ0jlT+YIe0Ck&#10;jBQ7CJ+jwEAfj0hOIxCGVcDvqH2cYOM6lTnKblnUouNe5MMDlg+sz1cMJSk2KRoeWBE6XUXQ+G8l&#10;awlc6shJcFFUo3yynKomvllOZ6RaUvuDSqotYqoCVDVV+HSViY07SaphDFQBtIa19C4xlRvEtRcO&#10;cGiHdvlsqUTtcswofBCKoAIMTXX/1tagtB/aLXkVreuwU08UByc43+RDjhv8P9cAhYl2s105EpRk&#10;lcu3gCTV81CcQuaKczR8Zlk8/pANR4+L+dn4EFwPPsy0HVHE1btHx8M/bB/+2TvXL7zDm8t37uTd&#10;zrD9/tmLm5O7e7NrGsu4waZG04hMAbyqfvhZuTgajIZFOu0thkinMQF5vKNcSppQ+a+P4i//P781&#10;O+XupWghjYYDlDe1Hgz2DvbB1b9tknv59evfz0jji5RcgtY1gxgXS0Dh+uOflNPVzuBy7/hm2TXn&#10;85vV9MzGvLoM8Xbn6QfDIaPRpsIbJPS/+jUSTRslAwNfwOkNwDhXuwShJ64CGJZzHtTPRKwZoGCL&#10;Q5hh1mKCBqPMtiBrwlEHV2T4gYJC/iHebxctTAwbYj2jH5QlJdKNKgXCCLP3aubH3rIomuNihgM2&#10;A/N52NMAAjHlChgorWd8aBUjFTuepukPJNjgI1wKE4T6wj8jv2Rihum6sB6BsbCuCG8/P7fbn+4u&#10;UR5X7waEBNgtCGHq7HgIRmQiKK1heIHescRp4WhuuIUOrASpy1VJIhQzCfcpBWMjh0YoGhjHfdOu&#10;YDY+2NX26VQ00/pxH3aEOloyH5cgEDnkuILFwLAqqb4EPXBRLClE7ADSLudHW21Qsw1rdIJ4LSTN&#10;7MkPs7MbYIOXVwfNad179/Z8kERvxlUzGqR7+U8+ys9fAiwXU6YdhvUmef3/+tXVajxja+B8jGkQ&#10;3106AuO3rYYf/dEeicPw2fdIFkEZXjagNPX1LtBmO/rqy6PloIou/i5EBjh5HDH8DoWboi6b0SdI&#10;C+6QQJ+vj3a/u3r1JVPTXOhEFVZ4gLM56y92fvqwzfr9A2bdLl5fw9Y6W3ezNVkBQRP4/8Gndyjh&#10;ILA0O0l2J03H//6lIQ0mpd18Ge0ecHoIotaYJhYCmcFJwEBPCGHD/T4KbAD6liLS8r1p6TjkDm9Q&#10;ZRZs1959GCAjeqotbGvEphjir7RdgUXdnS3uIJM9qLooNU42IJdqa6MGPVDgtjmwt6TxdKeavX7D&#10;kfjcujes03LqQvE8kCI/KAjjhwmBoA+DtfBi76/GdEnDdp9lvwlYGL7LxADvJmYuPKTjdYRQqV55&#10;MPDj+XPPXJBMFkci95DV5grLwMx0ahWMOkhAkybaUHY9tl0fybnu6yhGA9Q0kJbBNdOsXdK4geTS&#10;req4Wjh1r1SYgurYHhIdPBCYFuRJYuTKonqiCQwSb4j0o4PZzdUX31+khx+Nb5dleVZ11fh5f3ev&#10;34ti+0mvEHlZrW7fLKKvv1v84/963jbzPcbkBss5lUcFtkV0V1yzePJ+fXX2bHb+ujiZlT2wlX58&#10;DbBY7XRThphO28cAFP3h1a2bYNSnG8J2sKhskzrdS4c7d929/Dq7tzlb/eYsuFfGpWlj2PSO8r27&#10;Pzxmwd/uqJ6vzp+V8X72Zk5/gZUmQFdZ7/jhg6ENmXK3LJPRHtuY0uuvidqssqXzTlNDiktJC8mw&#10;wDSxzEjfr4u7UGeie+jWHeKFeIxN1hWQM9xK+cckGsoBklVpCU748FLKnqJ9qiIxziQwbKdf6jJM&#10;NBnKShsqwwxbyZJ4w9g4cJp4NpLTSEOP+9sJ7GTII2sI6xNHsn/oAntaHk4G0SPG2Uhb1B4D39pt&#10;mGqIeIJYxXm4vELye5/O6Q5UJW5EbQNphFa9qjFDe+PaWFePsojLXBTIiqAe2byh1ezAizRWBRXs&#10;ibMog5OC8Ekyqhk28F6pmhVqdu1X1AyLMIVPdyDpDdmPuNdry2VY9UWfI+5tUWDGrufXLI/HKej6&#10;wVbRmFtVVRhm0G9LYichJm2mACJCkz1ljw6nk3F3Uzz6+eDlZfITCOYX1dk0O+qt92A+d8vX191e&#10;zGjksplNL87OiBRcabq6zVZXcFkYqBsdJgwa07y9vH31oukvD9jo2BtcMwtQDe5NZsWi2EHJCnpM&#10;1YsW1QlDSmFrb//Tn3dnkBGCpuvDwYM7B0MqVkAoTPRXX/B0cjYlZjRYeaVJ8fjje++c9JPtYBvf&#10;LL7/A6oM3cvxuLyezdxViu7T6O5uPzvcG6F0VAxyFttMf/93l8zyOZpi0WgPDTC+ZhTOoBIEBQCw&#10;JXI6PmjXl+cdxMFI+ICrFdO1+ARqRtcL11rRApFPhWm4N0ND0O+Rt+PEw5oUfZWToo7Wu/pCtQZc&#10;UWAkBydMwY05cWxHi21xMUUVhKgedfM5KTH+7kcyTmjTyEWA+x28G9A1UdGq2zUJpDQSaKXXD0fz&#10;dTEcHqxv6+ESBiRzIcFSAV4CD9JvDAT3LN+h3dwrpsRDYAAKH/rFJLrKBWmopHUW03i/ElamncBo&#10;AvoDDMOeEdcHhlHk4iAb9OZL+DJoZqCQolBwmk5AyJwljuqhTR8OGzRSCFRmrlJmXTzOGD/n18VK&#10;7oJRW1itOqdcnHxtqqf18vzl4Oknj5I3398Oh89nL9vFFNrA9T4GuJ3csLU4Ob2+nbwdyTVSmcFN&#10;Xz37YurEFLPx281M6kbKvqfDneH+Udar9uff4mAuvz09yA6OERuMtuPFaESZn0B2PhuTaPU+/7Ps&#10;i2f2DnBJw8NHkMZY09hW+wftF999ybbUFVMl9PTMyHaO37s74hGC6C82MGtvL19fsTw4ScYXbq9F&#10;NCkZvrtfF804WrN9A8e8Xf7tb755iUQJjURwRhXDnFey+BKpteRwc4IOTdJ8gRbppoetBBE96Ir6&#10;RlaS4SDvn9xgEoFTz/iP0C6jGMiuEnkgDeBN8Vq2W0z90hVOyN1CnLBauMwGdSCWWWdKWw3jtGAz&#10;xS4iwgx3qtIW1C3Vzkw/EiWSfYIzlbusPTvJXAGzqPbq6CYRjqwELib7j2kJD+/frIbNGVmmJYbQ&#10;XlBsIXnD8YY4SyRdE5BGu/1D9DVZDpgjCU4h5dpnIhGnLW1AenRS5uooa7KMjPodyJpCRqiXKynW&#10;Q8CPJV+Dq+9YUiT7MdpPxytsVC0PCp8gFEBqTi/IwRyZWYCTyzhnUyEPjx4RJHO8rTUjmGTYIYaA&#10;zsO909k/3Faf9pvX7etF++bSqdt1xyLL/eMoujhtH93bfH9GZfl2pEvvl93/s4eP7qBQgmSg0xz0&#10;0uRirbri3mo2PGiWFyenvz+tjuI3q3cfPL27t6OkJthkN6FWKcp8/IwS88NfZF/+hnyJHQyD9Mlx&#10;7872+uYWLcshHMRvb4Kv5zYSNjCUO/dPit7hoJduJkyQbdZnz8977m3t1q9h8QtZdP27R0PWlkB4&#10;XaWDIlt8++tvzl8huamCWLRwRmMNqMOPchZIKm1vOMQTRJXAFRmSgl1Pe1pRfbWreG9I9dnKnV12&#10;u8h+2f8NxBb1BOEvBKEFRNvkIFPROA0WtJTtj2il7I51NaVFo+woTAOgN0pqdEHcId/uYUg3eAWn&#10;bE2rgmbz5zLaQIKoKWxAuI0m6As1DJOo4EYygvK6UzCYTi9fX28Go2IxeXMlTuPhghMOBsQyNLyP&#10;00xWIc7rrpbX0+1wMOjvbQBJTRSAf3Bd+mspuiHdJJ23acKwioRsYSd4YCyYrlg1FaNpRUmyULyf&#10;i5zOXFK4u5dfUPwq9W73hp1IYCoQ0nhaQQckrFmqKrSmQEpMnxnX8Nkyk0Y1XDIRzQbRgx9fnL+Y&#10;ktZHp015CpRZbYZLLGrd7H40iOI3k17zq2/P2HClXonBhMM3esJgWO/xnbsr9PwwZdpw9Fd5mhUB&#10;76PBqCzz0//h9Uf1ZH30qGD59ub26uVy/nKRHkzZmJ32L7/u+u/8S8y72/vRhx8c3X/weGe5N73E&#10;uhxk2omPq+trkoqgoLOpT04eHAzvxpPpBTKbKAA3X34DN5bl7Zvp7R2tiypvOHyIQuhsNh6vaWZf&#10;fPfiu2fnjM3T8pDSYeHo0g4XQNpJg4apRTiiCBQNOLwy8aLwD1izXX9WckiGX8K74nGqC8uMMWFQ&#10;i9aooSyCqIUgq9YHVh8SdHNr4jOkbyeXFUQMoxOqEWHnCg7acWalFHFy72zJbmI6ZYB5Nobca/d/&#10;xAKCDgyOgXAthVCRdczQtXRhjF2uIzF+ndWDB+Pb0Sp+FeZaVGfyFhVXhTG12cBrc7bX9NPunYJt&#10;EOHSvec3S1gXOPMlvHl5LkZCZSAsviG4W/wKz1jZWoeAuCBEDG5wgqzj8lxyGMXOqq7qvdFoMP1f&#10;mRrb5jPKXLm/DEls2SUK1oxjqBd5b11uhim9bift3c3g82W2QOyYbjxslPvxD/dfzWezF5/v0slf&#10;vnmnTmfzFy+blln0g788SHrfzPa+vLqd9rbK+Vu8F7NZ+dHu75aPezufr//Tr+cc6ODX5wuqkWr/&#10;6Mm7r6qTbP3yP67/6pvmo3txN4GAwWqW5ct252f9WdUjyf/234z2fvwEb8rqGQbfkro8by9vh4Mr&#10;Nj9mxcFqEb3679+gu5XOkt6DncNyZwVKO389TSFUdbM344WaxYwZ59ALHeLfGzBxztr28aumJiVh&#10;aG28EOgzuFIWqvfUa5b9FYfa9j0cyTkBTlqQIKPy0u5f5pQDnuB5nLQNzOZiQfKCxLg6cOzRYKsk&#10;9qgqHOA46oUqCIkWUiHSazEnTFi14kCsIxJYILUhZ571JmGGwymzHFOV8wlqsvcaermIGieBISRs&#10;vU5/rJ4LFZ+pG8ZJ0mTYNlXHvhTocq5UhFBmQ1kub29w+iom0M4lajud9PbGNqVIEseI4+ceCoZP&#10;wbqW11DQbWAg/aCsj7JdVilB1NnkEa+Mm7No8jJ4bC6yiGpkkwmfo6SewxKWsiCMUz7eiYuvr5NR&#10;3wrHGTveiUUM+Q6wOwU38wpq/DE87uCXjTyKa+eRODFr+u1x1Bv85OeDZvjuSdM7apN5f7X9aDg4&#10;3KnOETWLqoN3bm/KSfrmbJY8uFtMDu8Mdx+9+5Ofp7eDR6dHP/6L3UH+ZTRAiIiAT+YKUZmF8bvv&#10;V+zxhaPcxA+78b39rvvb/+/zamc8uznbfTp62N7uFCvy1t0nT55OL1bp1ezsxWQCRTSrZkU3H6Jd&#10;Do9nhQ7Y+oLEDT2D/Qf9ulmM37w6//pqkQ54iXTOsCO2nuGTmVjvD+4/elhu4ovrm7OrzZKNzov5&#10;lNl4dkCitc9TVbMLlCVm1xk7ANhgweCKc0OurHaKRkjfAlm2H71CI6LK0YxxY0Yq6SukJq0aZgT5&#10;Cx8IcM2uYEEulLdDw5SWiUoUzkW70Ehghp4FCa8zRMRlCFOhcQD3xmVbiqmyuUXTUvHfaV/Mfnic&#10;fqrCp0tGLfSCWjOm4NwUxgdsowRAWBpLY4ufOZrBV4ef5xpGmg6cK+fglUtUMInU+m097PcGIrFD&#10;eWGxopwErIPcAWN9W7IwUoByA2xRR4eDxqt25PHiJDnDaQEwnS3cp0JKgPn3DtL4+bdxvnPvkiDk&#10;DHa85KQBqfVrlZFxuSaQNftb6IiZRdsvr0nkkN0CiKdWc3t4f865oTwaMBkynOd3Dva36/1H8DgH&#10;dz6Nvp4erKfjaTPo5e/ce7R3NNjJ9h/e/fj4cvhfPbh6OXs1bUa9S4AcBzKI/HH63l8MJ912J+JY&#10;XjD0dsIM7n/s9tLb7NU/XB2f3Ituk+Hym+mbN0BNl99fX00mUxaUcBiniw2LZbbJLY393ai3Tmb/&#10;eKN2SNudHOTN7NVXvzm9iHvv3B/tPTpCo0Y5PuRe4/t33/2XP/v4X372cDiPRwskzdnzxa9BMoLv&#10;hYwbgw3WjtZw7mPgAIqFAmyFLgfEd4MoLCvoLvt3EhTBPO9UzGt4jO5YMyGzlHQbO/bFK4UlZy3j&#10;xo8g/JIMnlxD3LJTIVdAqiuWLi/PFiJat5Cuea8gCxbJ9v7dBS4JQO0RQ5JyBW4p2ZaPHqSf0vfl&#10;0lVw85rdaKT7DgPiNkhU2RLLzN2bBN7kmknBRlb9olceVl/RDiajC+wVkOkAoNsTxNHxRdoRhEk1&#10;LxxgVbLcMkQmF6A/M92uG3Z1JlWruxlNB6TqM3BIjrWZIKVHA1kpTMcQjrebi3h07/wyLBQND0SW&#10;Rr179/iIlVVMntPwYoMVuYsT9OzFQEbAuaU1QsmKX6Jxf/Ps1dn1Yl7vttMvm51N/oAlR6A87xY7&#10;n7x3/fwq2VleJQV1QV3ffP/1RTut3i2/Pr168+H9DexBBNZG6/KGQt01AISm/nvvXbf5SXn+YjFC&#10;zwOssffN6Tt7xeL0t1/ny/FJD4rVCyhVKbg1fqWIeuzQhBS1XrFFBLhjVTAsSuZfrl5MWFTKyYE8&#10;s7j69pvbtjm6+2iwt7dfj1hN2GNX1fbg3r/66x989iA7WVEKjKgpJ1D2+J0YpMAYCiueRw6QqkxE&#10;3X/SV7HL5q3cTRZJGErhaBBWAWUyaqArm2nU3C6kUgQv6GBYvPJLMJ0d+MZQ1LdXZdWQqor7eG63&#10;C35SYJ07x2jy7co/RgOggcBGx7OqMCNpjJwLSVdwkJ6U0bBg2cEOK450mKWf8OrVUMuzwdxN2soa&#10;hbVGitgQUG0gOBdE0x1u3SGOHMBNVNAJVkaEI9AGo2aQLg6SXXyfE3V8o+qR3pAKiyHVbFkbqGiB&#10;3WvYFOpsvZWwY6SDdPD9egpzN6zuAZh0TYoKr1yOa6WVz18u09dj9PieO5CD4nBOAcyDK3t7B+8O&#10;+ofAMk3S36Hv+E9Sbi1QVdghKwa3pbABUuJU9H/wg6N7Suzv95PhzhNeCj928+RJfH766vb6FRrZ&#10;RKud+08Hw81Pf/HJk+LFr37/XVvfeX5/dT6er9AePqPsAUvH2KqPP7+cVA/Wk/VVfB9MvKwXt5tD&#10;RFK3izfj2+evi2gYv0Gy352fLCssooGTcUmv+/0XzQzlNeJdud+//KbdffnLKr5kli2pN83k+Xhd&#10;9VmMvntYbG5uohF4+t6nP/j4xz9/b3m7ufz1V5NmM5/f0r6FM2/ZCf3Q9Rp0MsDv4Csq2krn4J2n&#10;o4kAjHNvktr4dLgGvCuXPMX17otbZw80ETxsENt20pWEUKcJ7Op8EqUhMVRaFQucqZrBwmB+w0Wk&#10;8xrAX4ksSKaTg1GctzzWMOQp60EhfnU3SCBUpOXhK1YQUGU4Ga5X3s3Sn0K8x2CZEVcV15YNtmZU&#10;DePgsg1MMRUmVa/7ZP3dzSyo9FG/moLSOieh08GTMToD7MoYLgkLp+JUNRBCqE02qQvOUjlGJd+U&#10;5ATMxbEyKlVSYux78PT2Av/nByrFqnZ/WL0DMyEAPbDQrt4s80fli0toX1IzNjVLY7brZjUFNKiG&#10;ZV0t+qg1u1fMJcRGdsF0VB5RI3XkXSH9O5/85Ye76RlN+Gy4U1THrArruqvvD6a331+OLwBJb1fn&#10;y+zePfL8ow+PWIP0+j+9iOJ3fnp6Ozz76vevhr3FbAknwcZC773/+sHVdDCKFjuA5buclKqd3qIH&#10;BjE2Obr7INsdtvv5LVZWFwNESZtqt72+3TTt1d/+p6+/jQ7SWbPevZt/+xKlq3MyQJUySCBIyHhA&#10;2aMCfaWvXl8t2upwcbN98u7Rbpe9WkTzvz+7vlzc/urltLB/zYCvIgqACH3CF6kSji5IrND16e0/&#10;uhnce7Tvrjgcn2GPPJNZBupPltQlJI50NnrA+fAKnRBRl81NSqE9Fc+UNmP0wXk153tJEVUrkCGB&#10;G1OISEQxkE6oWgL3JKxLtKgGVAxaAo7IKS0ZNE0Agmzc4qAdGmZcMk//DODpn5YmSjugpCDxhK8q&#10;YhT0bakgBSuDUlbaP79VL0retJUIdsEwlOuPzWp1dJY9BmnXbrtpidxVtqnKaKBJAWMMk1WShIjX&#10;pgacQEYqcOLp5Rs4/cT1sE2XbDGoYosceMHkTfjONLtbT57TQQ/On5PsNk1qAhYTn7Z7NKMm1GtO&#10;FKLWJiNeiL7uLVD35FOG9c7wvZ98dnQ/+u77qLwYI6Tbvxv1HHrO29sHp1+fXaQFOPjNKt99Mvl2&#10;+lBa47e//+I87t3/JN7s7UU7m/UBO1TurPGRbqX40Y/2S/74tmQepGx26ulX06BcDwlwsffooB72&#10;hu+hJInznbV3KzYtT//v/+HX83Xyh79/Od/76S4GUY6mX7BLfTN+81XXm5O0gfdSfKIusnvSj19/&#10;/WJ6ez4iP1tcXXQNO6de0albzi+ev/52vGjXq7ygMcT4zlu6NVT0JmPTTeB8kOu1dXX4ycNHh8dP&#10;n6bRk6f3UIbkCbKGMuN/Je3NDSM1zhKFvedOd0MFZAQzaC67rhw/6gID1eVtrohuuLwpaIfyqlF2&#10;U3+Vd+em56AhSWRTdRFfzOgM2JysFte8hpWNYOq+SrMCfBA5VdZnTwhXS0FlGufMPdGPFx0Y+oqI&#10;YFQQXgGIABxd+rw+c7eQ+2OjnoMbMtIVb9dklQUOAZfxG8XjwioOJ9nAV4JMjWClI5sosLrAwUYe&#10;rkmZt4o+Rg9h5wV7ChxzsvCmCQTuFwhbGJJDXrY2EWqKzm6YzqWjDzdcA2QFMDnDgoG1jlxpBn/A&#10;i08Rhw9SnlH8UXvh0Tr5648/+PTpg14x3H5xm0Zf3kyRzb344uWw5xWmh73Zl/OGnaEEjOTo0eK7&#10;y/od3Ofll2+umGG9d+e2HLy+2D79cLuqy7K+ZE6U6mHnYVlDdWP1ElGve3UKvx7m/i5PY3D35OjV&#10;/Ob34/3xy3/4+uW//5+/+L47ytZ/M9/U74+6X71sP/jpgSnXzt63U/o+i+6ry2jInl0W0kXLds4+&#10;lPvd7375h9eTW7RO99b33rz+5nm9N56zmoJ9OrfktKRtsy3oKOxSCtbc3QWWyFQEYR2cjBMyq5vN&#10;/oiJ3E3/Hh7ryf0ZFRtQiC2KhiTeoUbePNde1NBlQMqwp8M1LlLKjJK2hGvZY0zq805c9sLUl+Qa&#10;NXDYbKmvdWwJyhO/ECgtGM8cgg2HIORHVCYU1lyaeor8MDCJ5YIrjZLtsE0/tVMfxlLUTGdcMqxI&#10;sHUbBNApBBRwDnsL4eACHJRbuPNCh+JJBE+pEfJ8wu4iF604FsDVlG6EwpzsO5IXwhFzqS0mx9Zd&#10;QRQ3PAlW2jGi/ug/fvzwAskY+QshfXA6wLEHSf4Sbbk4/qo4qrvziLdgUyhNdgm4MFUto7jtdtUc&#10;76IfrhqqtNoW2Jms/7Pr13DPyp/cBZHqpQfp8s10E79cNJNXr0/PQDJG+8BeVbb67XdLOvfoo8bV&#10;e/3z60XysKYCW48hab3zoBmfnk9YrteNXi6jxXNIQeaxr7/7aPxqMp8v59lOOrtsun5//2CXsfWs&#10;6o0Wl9H0etNc/C9/+/WrK6hdX//j8y9no/c/iJcvfzO/85NPCqZ5sr31RQXHrDv9j8zLPikpPTha&#10;ac0wS/P7q1tcYZQffPgYTdkrfOg+0iB3mzEF/0Jgwj45GjHKhPEYF+WcIo8DHSZuLIQpBy7eXF3w&#10;me4LvpMsN72Tl1L65L/AjvDpS0xpk13e6J1uoWh5m04xG961y9pQAIDVAZsuCMWLl0F8M4my5GDT&#10;tHuoFFEJ/swfAJp3swMZabaDSgV5ThgzVkoB7xk2ULrgxhEPdc4XN+mnTs2HlXIiQ+qYhtXG5G59&#10;COcknmI81i0JovR4eL4Z8Md/FtLMwkobEEzGNdSk5nrpPzKjThLGPLoYENwMeRQU5NCXpN2a9BlM&#10;FZE2m7BLG0VHWffi1NQChJNzrBYqSSJ5M/Kw6nLZvmKCbn/v9UVb1TUgZpaMHiNEZaDHQ4oE8sDq&#10;zRW4DbwKCg8s21WTf7z7/Qyu8J9/XPbXe6PqfA50MVm2k8nZrZISvTsfsx0dS/v9l19xSoVa+z8d&#10;fXF+Gfee9qX53n308YOddfzmJTOJK2qcVdJenTJya76VPT55famsK0/xvFok/aP9k0sWJaHZkGcQ&#10;tC62vfGvXiFGffx0vGDL5c29/vWrP7z8dv70n79TptMoOdx9WWQTKrCvXk+zk/3VGWgihIZqBMFg&#10;OSaZSaO7f/FpU758NvvwTz7c3qy65WGvWkfjJYwNNEscdqBxSp2IGQZiTMxTklMEDFDk/eUCG75Y&#10;XZwxNoXM78HF9+RUaqkqFGh7jWwBgEsF1uGQA4wEBE9AGr6FMMsmaAUz4e91QIJRpdZh2bq/tLOK&#10;/fMjBuO3e2SwAzN1ZkpKPMVexDmn6aBXVBQ1AH/SWmFRhhOjBXXpx+QhIHRhT3dYGeJaUGZ7nXWT&#10;N0QuQHgxgNPH5ZqYNmeZoaObGPPbRawC8GB3jn+ArJPy0XQoe8cD5V7c6PNWd5fwrBiZva0g6+yx&#10;MGa7hJW0gLUaLPHjJIRwT19MqSEuCzbTdl2FfRpOQR/E1U5c7wziKWzEvc2yG3c8O6u+XjogZsym&#10;sARpXpBcO5yE0x8+6L8hs/rkB/29epSmL+eIGrTd4uLsmuw2K45/8Rf4OSrv5fXfoBdGu4u10vd/&#10;jzxRll7un2+L4WCnWs8nXXM9zO7df9ibL27Hp/13Hj49fHCyd/BjPBbRHhX0Bc++3nunfnbDLpq6&#10;2z9cvYya9fT0++rDX/zo5z+9/a6Zx73H7/z/WfrPL8nS67wXjIjjXfhIn1m+2hs0CBAQryRSlB2N&#10;1pr5Ml/mH5xPs2bWrHVHmqurK4IgAIIAutGuurpsehPeHRcnIub3nKLExW5WZ2VmRLxnv3s/+zFN&#10;K86WRfjRMUUjtfz7p+lqjK+HlUyT9k63cTmCN0yUw4dPoao2EOjqrbLNSd/7m6f22c0mI7kzjHQH&#10;LdXjysFXPCN4+0wIhrnzk3ufPKxXMCRar5qIQ/M5NnLFeqb0X7bDq+IFBnRw8A2XcG8cLUqHHcA3&#10;oPVa7bGoJXLqfmdZoU2cQEVat9KwHlNBpYXqZi4gotCrak4oU3bl1UKNZNNU8+R8KAKYW59i5lW6&#10;p5dIDgNu3Q8VHCnrByZzRg1qofEpiozSx7s8YxynUkZQbEizhJWhJF1tGMQR5MnSqlaO5oxJIlZq&#10;uKET1E3N1oPBCusb+N7Mv3L2a+gWXZEwWLaf6C7o2CADylWytCJmpqH9Zb+BmVO0SmPGG56W0ksX&#10;WJC1hBwjyCwn5Y8EW5ngiJQwq9Pw1p3JplnEJomoS3nJ4gEjYTqdRz7jNykDdvRQQibwvfeNEZze&#10;9uMGZIMFRYfZJp3dDkiyRLXf+8UTKCjwECxr/H2EyUGt3nCD7VWyIg2wt5/ihprdLBLSNrP1w8OO&#10;N5/cZovqZx8+/XCnuevbaR16npVtzp6vrBbS0A9sGst843lWEF9M4unzW3P3r//lcSv+wx95ed6T&#10;x58623Bv9/C9ThvSzSq6fzEtdbJ2/aB23YqiMJ/kVsN0T7qzwZznLcnZttjbprn6rHP6drTOkpUB&#10;qckOYiLDWKADv9qp2vMMKTov12v95H5o7exSRT/5j//5Se1qpHeB7i3ALsfurdbXY4sxh2tbvnYM&#10;hIhpBGYIDcRtHNbDUqlTUr3ABFDgUOnzIYyRSZmRU+xAxhUka9qm0WkjuuHkcQfpWHDx6sIt3ZSX&#10;ExFfmEuEt0gdZDXtYNMtzzcXDbVFhHrL+Kj0VxN8LPQE1zOKAd0f2WNihqmJg9FcbjHcZqMZMWRy&#10;IEEWZQ2mfRfZizL/pVFQgpP8SET8sa1HFgH3+vH81mWrJzMrDU/iCZVWG2Lz0yrDL/YbOQIVqqH2&#10;MAKhKZgUAnR+nrUhnJPuYO0SQbHBaSrDyCLbThaVdImKfrnAr5GrHAL01nbCLfw9sZ4dJfltg9LS&#10;t/3x6q6agJt986I6Obu7uxwOb+4uIF/BDnE//av426/+6ddvVwErkkiOviSeG+MZ+zsek65tTJLN&#10;Ek0EUH/hNJZf/7geskbr1iYzu/LsWX8b7cR5Nc7WN9+cv5o0G3s3L16/PSUlpdpNLq9XweLmyX/5&#10;D3vz57//+5fYVt97uv+0a41yp9Hb2YGusLGD7Q2IoVVrFI1GL11Gjeq84QWu0TtxjIOjTgPR8KJm&#10;9+qkzN9bnk+Zq7ibbG43zx7OuTAlAyPSXvRWhbLy/J4PqgF3yNFB768fZbf/31O971wmlof9NYTi&#10;2dkqk/+VUAllFsgOowyDlEs9vNftAkky+wplqCs1W/mDcNrk1aiLW9FnmjDLT022pRgNaaEvK1Fd&#10;mtJ80mnJ9haWjVqn8soroQ+/zUxJ3gB2uqqtSpaghcuN90rlnKw32PTp/6nmi4QlkhVHR4lgrDs4&#10;3qtiPhrrR0GnovMrQ5xE7yPUnR6RQUeCtNKtkVG33uo29zsBZsk27jSUI/26FE2BRiLoSXGEX6Oy&#10;ULi9EVVSsmQLppUzLTzPpdwRHf/BpzYgHN8YOCXWog0WEvS3OGaTleVTqDIOsXq0r1zElGGQCRm1&#10;C0gvmQi0i+Gj+ThdZvG4fzO/+PH6uj/uU/14nyMI3v9+893vT5GU+UbXru+cbPtZnWIx49GQzGys&#10;oI4pyxT8tNbreZgmgRETOHwTF0YnXt1d53W7aCS86sEVfNRO8Pp75+582t8e5/3TcWJVDv7Ff9hJ&#10;v/6H725jXmX0gdVrmMXEximJti/DIyEgO4NUHre6s2l5raXpHQd73dYHx8cLt83CuhkQYGftfXK8&#10;elbfvWP8g921RAtU7Myr6ylCGD4s2yOVkxKkqRVf1mL87HZpP7Cdg5N0ubxGVCfdbAVOqxSXQWUc&#10;qyuClCzPUVyWQFgoYTSTnN7lXepGMy4xxYApolbyDC12S7N0ZT2oTAl4UXy5whGRDclXpsSJFTbI&#10;R1ASP0yD3B7VShLGxOuUsR+dY43kW6+6gIZaJrqIm14zvpCJFnNE6X4grYVyu5RrpAG0CgecM8hs&#10;JFkGU3UZ1YUgjIuMJlQ1S9OIHgUs9MpJVdWXmTPyutyULtp3UARR9eVoSVFVvrnoKdRBjQrlGkhb&#10;M76N6PLKLiwjUmCqprz0sFO/hsXBLcNqjqR2abIoQXDgEkqHbDGV2oH7GzwJMYCBn2lUxfSW4w3o&#10;dNU6IU/rgqhwtj2k0RTrhEYGfpvrPNlf/9vu5IcLIh3qbT9eBo77oEXQ6WrJd4X6AQPWM7bBNRUv&#10;zOvIf0wrz0hdNdtPPn3/Q+tl3Hx85G8ItwaFPp1R0Cdvvl3t5kmWIIeemGGz6R59YF7++ssrKNB5&#10;YZ18HDbrq2pYVMLIrjPieZ7v1JYAxHWgD5JL83O/1jaCpmfNEAen0rkSCb63c5Q985+2WApqYuV1&#10;MSNz3bzBYEEGO+hPubF4z/kAGALiyszZ6/BrdI1FvLyFMVayTcB+OVWF0YsTDFAoOXy6eNWwSRaq&#10;VwrDAM/nt32FpSMe4d7XxaVIakJkhaDVXPAXlgrKUqclU3yFIBcqn0wCrSUN5T+bZ1FcGAqFpsg4&#10;RxZlatOqfiAbVJplZXpxAsHlVSIhpMpbSZkPJe3+XRihHJl1yaNxkMMg31sLXHaOCmKi85AiGiM0&#10;Hi6UMbJS48Qo+UGhwXLrWQet7Zp3z/RvtaSUBrrU+/GvPMgwV+Qfx1mmtsndTrJonVIZP2sDqYLM&#10;JgRS1uxsyANDmEwUMC+LxKDCJht8vT7QIjzGiU1HZyQVKCGkcBiBO7kIAKjhW9qV3vF6cjNNeMAg&#10;bSkFt7Ru5USHD396VFx9c8PoWzcrN6PhZlptbGsxofXUlrTmU9S6e/kPVv1RJTs7vYs2y2ozqLeb&#10;vUPc/1687c+H18O0MaetX78dwnOdjVb+vkGsx3TkN/O8XnnwqNL/8ru+NKFbM/rssFd3YssJB/Nv&#10;WOV0Ix+6c7GODp/udZxkvvjx62XTRwTvBzygOcjnum1v0oW7v+jbxydxirnBbkSnbdH0REZ1OARc&#10;oe8grytyu3CRqdZa3cJzn95Or5o7y1k+ewsC7yIyV64C5c6tYkxqS5YC3RJxpjIYSwM0qdkw5kEP&#10;KiCZk51J2UGLJQWVtnx6qhHaiJqCuTNXMFcUyK+EY2W6Akt/0GSpQLX+LQlVzKuMLGUoOZ2hgfof&#10;n7wMZzxZEYDpgtRpTfIxvtLyOpf3FgBgmTOjlbX86sVmKW+9ki2rCCfVFVQ+yjct9facQRnIvfvP&#10;kiEo148vIQL17auz0V3tGcC93Cxl605gPRw+eDgy3KfZBIDRX+c7ic4vpStAJueD21hNgQyh0ZFV&#10;GjDSqo0g9Nk28t9kPLLCiQughceW/g/VuOlxORDWKrGPGF3spiTkAlrfWAft5bfTmN8ULytFzVOK&#10;ZQQuSvyxfTV4M8XFzI2TIT7kYzyb0X6jN6/GuOTDX/yJsbhr7TVO36bmLg9cwmA3J+ERDtTr62U2&#10;TdfL6RQS9vg5IjYZYR+9x1xEM+SGxfTl+dgJssvvJd2hi/Va0UFjONsWfu3ujHtcfiykYm9dv//f&#10;/vtvvvrzl9/3t207OvDZi9TWGBixMG40Vphqk6Jw1GSNnZgnNDZNUEMvCLLsikMibbh5v9fGxt+m&#10;ArLVwrlwFnz8afbYPCOL8oa3wxPXCSoJ2SVymzn8tMNQh6OFbNbEWJH7e2kBRQWjtHFwtL6U6a3c&#10;ChAIK6kPQqEOE+uooNWYIumgBmtdJ55TGXAA2CIsSCw5zmBp86GNmxZ778TxHLJlvl3HKdS/Ms8A&#10;fbLHB/IZ2AlQs656xalKZSGCq/aCwC3ahMl0WLessGcuTD5CoPONXpIi3XTAmUtK3iNKKbAarn0j&#10;n48WRbIc3UAWEiIqBAlVSBVTZYm9+LUE5bAZZMNTC5D4lv4bZSAS47WUgArBK2WZO6slWVHh4Sbk&#10;2eF+LVzQKrAPkQ83Pn418NIskj45++ArQJpQnGQ7XUqdyVyPXOPqbgGKBUqo9sFuEvmNtX/46Uf1&#10;0Vvjcl6zu9vlevf+Z539bfLtd7W/2NFTTwVc154ebs9nT3burr6rPA1vYdIAVCiJcbMeXwziwXRw&#10;NRg2frKzXrzmujK9D/7zF+PLDPWBFfUcXDxW1vybl1MZWgOQ/OKe2UwxWRUTYbKJ6k2coZw8Tvv/&#10;8OcXNylNBYZyTIvLFm+Qt55y06xIk0rbLe7OvR14PIv1vWI1XWP3YBqLwjUSUpV4p6P7D6vTSoov&#10;cDHPeCeLwm/84nC/MhptoypYBh2Z7FGIRORWNSvOXtUbXbPG5YpjN689GX4WGkz0xMvFRzMNWkf5&#10;2CpDGv6aVAi6ARX7Qnu9ZMumdZXSrfTp63iibpfOAwqE1hggQijzXKA8eVGj+BSvH8IGksJ5BntT&#10;phqiqStG7IsyVolaAz279EAoFUKi5JXLDSUPgSHJI18QXelcRPsm/ryMjHEMEbwtcwQN7BBjlQGl&#10;VSwiXaUhK19G1ZpR1TYO318vmUfUyyqfTi1CmVktIb0WOVzZai50VfN0UWZFhpZPwNpsmWR2Efki&#10;4wOGYfoeH885vW0UEdLs4fuIKcbbgCZZxC0pA7hXrJ0H/ubFHUeGu1HMLvvTnz9cH32eZp//xL99&#10;GS+tCeuZtPGvf7njztPZm82ykRqrOe338V/+5efHrlt00bs9zjefTNMKmyfNZu6SG3I0Wz36aM/M&#10;7n9o3Q5+q0bl+F/8/GiT4mCO153RXkxD1ozG1TynwoPf24cHHcOIb0HKIHDAvWgv4CkU4x//MEZV&#10;IOsuGCG57XpJEz396grZk1Ekluf0etvsQQ9+d+ES9ExwqiRLdLye10YchyXE8MWfzl9fDQH75mT4&#10;2Z3jw7/5aDacjKa06gdPjm9Rz/LWdj6YKxDZ2DRX0z+NWfaUlvdspSTTpRvTLSzjAxojgX5i5XFZ&#10;CeNn90sbSNlR1hufHKx6BY3o9pElEYWMOqLtS0kQQNcJGuLgZUwQNl+EtINVsK5lPvkcUq2gQw4D&#10;cX8O4wFZcdRZrbCFFZe+42W0O7AdaXrlSRZLR4ZCfKw5CJKsNnRzakwSqiiID79AzghtmziNSvKU&#10;OQkuCeV0ogFL+2mmI6dRm0GJ0RCNZoh1pS53nkBOsbI+5Q/ifvE3n73fumWboXhROY2seBk0he3w&#10;6o6ORdFarCbV9mpjQLHD/gymkxyPUMuqHktaJfmv4fpYvh32VtlrAtXW0AXgURDVsFffOzDr7QfB&#10;j/94fjtw26NN5+dfPFhU4vTm714tfAp/Bc6VFXwRpml33V6vr+Z3e4327XruupnsWJZw7pr25uDB&#10;Xtj79NF+SKT5YLo5+r8eQUV0w9HCiZh57q73OrnZ3CFAFm4sS2wjbKdFNoTGQFtDSF3qbXqVu7O3&#10;m/p+dLkoPRHp6xfYBtYxkL7hqpY1Y9Ss3F06ey5PWx6YiBFgjgH5sdCGnd5cLkG1k4Vl/ezeRx8t&#10;ltvWJ59/8cXRp4TNDZ0lxnTMVXeXhNBQITx0b1UkwrTX0CChUjFkYKCuOEM+Q6X6MauKxKvFrKyh&#10;5AEE652aI+5omfxchjpreaXVjxiumiaEU5cebrom+VRLnhWtaq0hpKkitxaRZ+SpI9xPvh4yOUIw&#10;xrUHa+YTbnxZySiFUlu+yjahmcoxhhCirC2Hh2SM8VqWV9ybcm1j6aPQFfglbGn03fApljSUWUL2&#10;2rSC3HY0cZRT5bgSiKeQhtzOls61hC7aGyrpUOKPMmhFOU4s0Rtm3uiebNrtk+58qeEJnEg6KYyR&#10;KoubW1kWasZl5cnzlJMHwhnlTfP1fGoNJDdxuKuykJWHRM1qR8g57Tv69TIbtWwuOhEzRmDvrm5+&#10;vJnHi8w5ufevHgU0O/H0N7fcX1jH5uH9eu3h1fXlpFM5vcUp43oddXFeNWcFGRC8uiL0G4/f89Eu&#10;VgMcG6QXNz74KK9kodwzjWfnZjAco6wzjKO/POjf8nSa0a4bZBtwc8pD3m61KKZBfV5Ezda2Z14z&#10;5gvkCBob+oi+21wOgkocB5Fj9Gc3iDzZAixxGzZ7jbqWlUHD92OzE7WdaWWx9YP6/Ucnfqd+9K/2&#10;eic8mfObaW74S9jDwfxmHHVwuchxFhTaa21XievcKlVNGaKyLkE6jpxbmUPllkoLeOI/xIPiPEGf&#10;AReUUQeHTJ61GnUEooHWKUpNqiBR4wX9MxVTCFhggBwjjAiSuQijogKVmR0IbuHNaNsg/70iFHEC&#10;y4oPYZ3SvctVRsib3C7Yi2kQLVOEFaUGwM3cIMW4vJL4eg3Tsh7gGwo05AcTz6nJAkRcOE5pb6NF&#10;hwT4JBVI/1kuc1YDqaXEvuWyJSCQAs9nSB1TPCJPo0xRm17QnoQ90iYxgaVfkHcEU0hKeRM3rTSK&#10;0+oVCav8OGGrwwZynHtRyowB51FiBhmP7drF4whLznry4m4BOlF6PgIWBk0oJLX0+upuCqcEm7DD&#10;n/X8aXx2B4XjqrprHrbTFkZmH9eGf37zyX4qN3x+l7C9XE15JPLU84ol3QvMLHBBHESS6qJIE2/v&#10;kyCm1lVWo5vfnduOPal90d74jaax/HYkVw5op/56Nee1hsM7aI+1ENH3DN/9Yqe9vJJRDENg08qX&#10;803UXr+6wzh/tVyulrXr/uVdP17+w/O52z2sm8vMr+OzN/5mimAiCIM7w6M5HrmHZqX5Ubdydc6r&#10;g/JvepvVVc117PXEt6iNvP8+9lJg0QAQ9dtUhhXUMfomIOV3PZ1UciUdXWQBGUpgGwoEzbBJkoHS&#10;H5C3L7h8bOBwwcS06fLXkyczUC9nW4RrUGqaTumcAhNff82fMiek9VF3RpwOIg+uPZorPGXoKT3j&#10;k3eJNnJ5FDgsnyyuMUAFfglFG+G+ItcNrh62Ftq+yIpBYeSS2EuMLDmntnq6aMUl1crQpg2UKZZu&#10;49KvpiRhow+C7ke7XoaNsEqir8W1Trx/QVHvLHGseaflYiJ3EIPYis3PEX8XYM1fl5CEGZmLQQBQ&#10;oXgQE/zPrYYn29F6SWej7/kub7FesTu1+K7ZuDhfstUS0i+TGnN7iIBnvkwzr+VDsl+by/v+m9d3&#10;3SeRhcq8WVrzZu39+PZt//HPamy/Fu5g1DN8QkI44fI0CJiia8Vo7YaVBW4dTGq310brgUwlktnf&#10;/8P3Y7MSBHfdj7ax01jfrBa3ZLVvXHvfjwlip7FjR0Vc9ZT4JUJx3OPexh7fEeYeNhqg/VbjUX17&#10;jXN5sFtze06t//V3z7e72ZenkArycPjby8tn7dXV5dLIp9XdftHumOtlSjMYFTeVTnH2VYyOqpkU&#10;g/VXdteLnKu0yJvpQuYZvFEQZ5i+IFZgZQzvai6rHFgb3KcUpjJtWaIjq06nhStMSUcoC2MiDrKI&#10;V7qLaAaAAtXLlVyAkq7Pbk4LP0WXSF0nenGnNqQo0viVBH+ttQTSEfKp7YYUoIkcNFzjqdRRsokT&#10;CxASrEn1w0BIlc+GnFchHAVytxh//A83O3c1WCRfKCsaphWOkdgF8mMrVXiW0WSJy40vUFCp1VDF&#10;JJWnfwBjF1GK/0TxwiwDC41t7kgRp1qrxtOvfhLUau2dAZbye1OILgySKD+UfSYaLKQ0BbArlJWL&#10;RsEhPJU2uAV4Vl6MRVhjLykWpAiRebBbvTKerl8OYtBMo3BCt+753XvBsoAo5zRCAxYzi6nWLyJ3&#10;//0evpBJsKhNXlyu0hPn+scXp+6jg/nlWfVweceM1eb+rcYk4OAmVVkFxiJfTIzdAP+grbW4XST1&#10;DotBu5Z9c4YJh1Ovxn/xwWq5piqvOi9p4Gphp7PL2wCzoWOlTLnVFhrRwO0cxdez2uq04h0+6eLP&#10;b3R6tag2vOpY+PHW0quzH/982fuw8So+ODk5auV91hI72Q9/GkJ4yYkUgyIcVAezYrtvjc4mbu/K&#10;/3mntrns12q3Xwe7az/+7g+3xCMSZozdXc0OPZsqSBM1wmOOE6CNhIRIyjnmX1coMHCm7opnXnIk&#10;ywhIZY8odw/aq1jR9DIW97ekbFA+NFK+C0NSboTsd5RwIvSkO8yIbCkvdeI1BSWK2sTugZWsaGDQ&#10;p2SrZ3wu01tZN+jkSlqgo/JOQwlwxIY1gsVRytz4aJWkBKlHpjFYZMm8TZtt5aDKPB8hHH+p3fDs&#10;ZrsOQaTElbE6hC4gl2HNCbR81CLJVuVSzmPHYEU5RTDDr+fVqk/+8vXdePfevLaT7QdkcNJx8oip&#10;9RVZJ+oaQ86Y1eb0y59cbWS5HsH7Jo7ZNygp0lV8sG1FTz84NN7Yh+9PXzM4Bp7b6ZwcfvZXv/zC&#10;TnPPq4YtpHOMTe0w+ItHhutVi+mPd7ZVDJUCfGK/6g+X5ja6b13jLLtIiwh3gWkeL+HmkNwj3g3N&#10;8Wo6W88k/l9N8+gTDpvW3PtN1reNaLl53G3JFXVVu7gchK2Hh7XdY55NZ7KYp0uvlqXNKNt0wrtX&#10;lwjrt4N8r10z/U7biazxerYyFnTwjfXt+e2zN/XH+8nqgyduPp5NZZr18vVNPLuezLYtPCutOLGb&#10;wdF7x3X74KP29vBJ5EYhOxbXeXgyOFr/5mtEd/kMORoVrWaFNl2o9ko83MyuvPXoKyy2C6DV5X7Y&#10;8Mygfo/ZVY6/Mg4tjWwlbhNQxzaFN5jVrLQ6Cm2BgV9WBmV4khYBFZ/eDShSAt/JErGHgF3WtKhC&#10;GRjE3jFlTVS4+GKUFyeHl6AayhlllrqKfYuuznf2kmJd0Wk6FAyB0konlCoU43BtfsRcLS9X8LrS&#10;2ZLBHdOQKvonM7TzSX8mk32lUWitIqGJXh+jngPhQYoSDKwANqmUZZyb1klIa5qfr54vnMedcWd7&#10;PbcHtzhqibam0VaDZKce3dCvQPthOqf/9IRLAb3ggZAVUIuY/3k+3NQ+Ovr805NsdDn/8OP6s+Jv&#10;PzpsPPjX/+mvfvbRnlfdNE4O63GlU7ctF02R6dQfdEZLGAjGD0lut+5yyPC1W7z818bOwe60ONzd&#10;/tho4yuXWDSzvCsKgrG3Hu4LPMBzq0lrlaxbH2KrQFrzygoabdfeqxa9nzibR3upjKqXs+jpX+Ow&#10;1vEWb9/2sSky/aQGchQ413//bESIS2867noML5aXX76ZebkX7bWTOM/tZT643u6+X0mCB368imOl&#10;4j4fE+ACoLuoPIJmzAixOeoePgmjZsMLHWloq7yEFhNd0LVf/BbguwbPHHMOdEPoLOGJKFUgX9Co&#10;M2DIrYKpsRb6zdCIFdNkdhowboDB5QWwcbl7aMyRFMtZ30CNyWvUZEnks8RwBFTobqT1wXqISgEl&#10;WzR46M9MMCWP2iVmiXKtjS7FNMccgFYwZj1cOhgCDnxc8vi0xuVa5u2CyC6Ki6ZTjcw2lk+wYSRc&#10;58cJNpFkSFJRXpBUHUrvUJiCSGEM1naWp874bsHPkhUeYit6CrmTSkqAFQPgpdjSGApIY61mTtCf&#10;grYp7P7+/enp5r0v+nbtNU1adzvmXKIEKYF1IJrIv5xSiauYrjPvyN2Bi0Qi55K7TXsn3+PqKvr0&#10;wVFkxZfDae39e/n0Z0/vPf2Lnxx5XoKayEPxMMLi5/YO5/vxRa3VOmgGSai1Sad5hIzllsY8LTme&#10;wcN17D/xa5dvDsK6YYktqBCoiGCuALcb23Pb2TrChcGcVfeMYlyxFzwBlVrwsw8ePPzwF/fuKhgd&#10;7DiTdTz75H/xvVanNrnq83G7GGbZOy1j8+Pvv005y0Gne/z06V49DHO316QKMqKPr2/iDToSbKms&#10;farSg16yHS8k+19ccWeaHF/v4CEYaQIHyAtQQ8oQm/GoTyNcFCFQUst+M/0tNEZwDYjAUJhoskjD&#10;FoRace0pKxg+LzmcwChwj3eq2UQtTG2zaK7TJIVzBKhgEY7IV1BB5N2jfZUQF/5NQQi8D5i26GZS&#10;n2hmSjGmXrB6wDGBqRMVGNcyTefR3lgLP9laUkTlvYxIUHAODISV8bEUY3wPRlV+VUE5QBmcFU6G&#10;0pQJNcPWV7GoIgLkzD8AcWVKDT+UKwweNC7h5dfTShA+ARI4mjGfQK0vlcClsWEpCHnnis3xEwGV&#10;bZBs+/SN0FPL6kYr4WPrTVL96cG6dbPch5Z/leE4psWgMEcqfyd5xVuku16GLSZEUgS2DF10UzS7&#10;lD9ZgG8bH3zRcJOr28V02/tXWNP1HYrtetK/S9n6JpvOXXKRhVdn0zTt8ymbpBjq/EHcbgSNSnwj&#10;xHS1HK1rn+BzU++50993dszp+R/emK2WZ5BfjLs7/mwB9pebbu+AICC08/gVOniAcS2Ti0ZkGt5E&#10;lT4HwmD7u7SiL7ajYnI1mmAmUfMbgduwJ18+/3G08Uk8bPSaPdtfVEJw4dvMheVa/Um4uoTmNzOb&#10;TsNvNqqth7uLfjOdVxhihpD7ZZ3Yune058D+TBawXrhtrK3fWScUV/JjwuLFuN401+N79yteg3pi&#10;O3t4Zyk5y1McFxSaodwr+EB5bLnyoFxd9nBSqol3ACHNtnxPIVxaIatIcgJ4g2HWCOaSjxOYNPNp&#10;qS+idCjXaiWswoW8JU2lop75bMEs2Vubxy37ruQvsxrG7ECDqVYIWrxC0/5YqByQi/JPBRJCsQGi&#10;Uv6HHNDT6pbljzwApBBhLufwKAq2VKNRnkSzUaKhZL3wRdUZyPSPUy5psnI+SxwFTW+5XeGMinwo&#10;VoGcrctlBYwBbR2lIq/VF+Nq76NacvfN8j1mmZkR490jzYncKy2iZmIaBcGPW+KA1aayUcLjRKmx&#10;2k1ynVQr9Z9+zGM4XY7G61X76Zm9TyZtNR4MK+5RM3RA2nCd5DSfjsbn/fkknsVFoDBwSVwVlBej&#10;Xc+dpJr3Hq5qLXO6WfiBY85N5EIgPQLhePsYdLZuZTKqBuv5OgWV4Z0kwT1f0TGTdsLtsISpvLfi&#10;Nvj+2ut0ZDlQOA4mtiEJK2H69qs32EH7QWO30+vce7CqXtCuuBZpcNOFkbca+fK6xbIjvn/S2Abr&#10;7v7+ut9cG0mT9e049rjKitb7J5WgBazUj+F+2iAPvcOc9i/Ei7l6PZhP1q5V6bx/aEWOndqNjx4O&#10;JpJRbTehZOBMi0Phy7hSyVwfGd6seZLMtajHDTxsRXUyFOsZd5ykRcyjVA6qiByjFGIkdacytUsL&#10;fexHOUjwZwT5wgcA/GDmV5yffP+svB3U95cDzjDWBIzbgGHw5Vgms/0jS5lVnFgoXrl4EVOKfZBI&#10;X1ppgHHxIzJiqMr1hxgPODgID5f2gJ/n0Ae4ClKSUy+/Fx1QhnRDE7vgQfH+UETJ2L5UN+mTg0lL&#10;+KfYGeXToAwk8H7UzLpiK+HeDEv/Zjp+1tnJjMWwMe2XsQDCDnWTTNm48Zzw0PFk8cekv/LwQRkx&#10;rZTQEC3xnPbf7i3tweViMt7Etc6T7XqXSPureGbuQXnJ09Aa9xlZ1u4B8UTxepUu53f9uj3/DgKS&#10;qmB9nLg1a7ooGj99PDG2391W62E7RNcZ7HT3Ko0YAhXhr1huVuNkYLeuXnRJqpAe3smsrO/tGq2K&#10;OXPZR8cjw88Tr3Ja7GEc4i1vi5DYzqt5EBSD0/HWrnsNv37UCOv3m+nqhuHeto142vjAHQU+rkSv&#10;xy2ndQBEh9fg3t6yjz05V4JXye+s4ySt7B7fpwB0M/v13QqR3npqPgjOxz7+CHPo2fnLl8kUn+J2&#10;5fthuCap/P0HX11YgA5ApJ5uP8aUOXw6sqYC3DxYeSYBM9E115RUHFbd3foPOgeddMa1GEuvoP5J&#10;9tISfLEoVaChIhOUb4pHfMKEIEaqUtTL51M5yNzIMgjwQRteE8BBR8uflOyYMolcCAZUnK3xVBtT&#10;paHq1PCZqkLCiVbOJqR0WMtlQqWmDYBvBTUodJR6xT6J9lO+LyprmibobkrZu6yK4JaBmHBIKJVy&#10;+mUTp+hFn/U054dK6HRS9uMMuaVdMT8UpMMMj+2Nnw2/rYa9ePCn378+nQBYUtfEQePdY7gCCdY6&#10;R/5x2pOX2jdiJ1fb6MM1VIUi3PtbP3ZJrJlPzCTd+/fdTgNNpjmbNXrJ7c3NzGzFyTx1s6TW8nHY&#10;BmhtOZDiW88HD+oK3sWqZWz6PGjrg39f39Se311fJCwUojsam4a/l5AoZvn1XYiBb85ia7v88Y9F&#10;hVikwCfMLp919lrd+p7vi1cO6W4Gi8KdwTuNam8q7x26xtJ+/eb87dd8ZuTDHsgKy652atvphFUk&#10;znPpMHt47IRgj57px4tau2t7O8FwGcfz0/kS8qCxGFzkB861aT5+HOx2dpLkbBLuNbgQLXt5BYFn&#10;vFyMLm5S84+VdPXkwE8uzlo/39+1P9y7fk7tYubDupKvJZm2O1kGdPjVAN48scVWPWptBlAZ4GBJ&#10;TIGNC5qYdh/nfWYuDouwM/X8FH8uHpyJKHbs3yteQJ8AbYiblWuyjBVXGVTPRfOP3jsKd+vNKLmD&#10;DgsUooMk7Jr2UDY16vh+ok2YHJC46WFbodzQtlgb3HIRXTZYqjvCprFG8LhflW0pDxdqJuGMNF5y&#10;MuCk6FiW0XWwFgU+y/ZculB+WWqoZhWsPZWSJHopSIT4fMChysWj1QPT8R6uNm8B/z6JsvNn06UO&#10;hEwbAdG45Fego4CgEuGXEiXKKDVG5q1S4K0nA1apXu8/Vda98aw6X6IxDP/6fXhtdxfG8ln1MMfo&#10;0XmMxfBwvG0R9btp7UdW872fvd+4vry+C/aPoYZslxO0TST/eTsP/2XTcRd1L6NT6jnPJ9W80Q5d&#10;Z+3Xu6xnK/lNQS5qtfbDaPLqTX6vgXVyfRUe7OwGRA9opUuKmGwjfLPdpljnSSc0F4PVYHxxPdhs&#10;9nd9q0Fk4U1/uuijU8lorSLXuruGSppc4aDgRm1jsG0RW1K4875nXBKu64fVtz9m4+aTm/naeLTv&#10;3uaLBU6JLZd1DCqgdbY8/bsXp3fDObklS3w9RvVGdtv+yEFhBwdpMtYmTn2+vVoTfj29Dt1ky4KO&#10;1oE3MYiaLkFN5S7D23TMhKZ6s+7uvu/dsJ4SB18x5SWnkx7ZAYrbOF3oFTt1QnOSmaqODLCVBsXn&#10;L+GQ8taXjJy0Ln6w+l49m7J5ZZ0uQ3P5H6iVdYxPZH0uwR0onnL/GATp2ugTyshQcVXU6OnvKJJ6&#10;hZkOuF/JMtC8zaVn4cIpd98yyR3XV/WuKJM40Fo7sMqA6iB6vyYG/ol+jCehlmBwIziSUytBgpB0&#10;3waVBdHlkzmIwuPKW9YpHFg/NVtHPRxpEglA5fLFyg8iHAsiPZ4U2dKVbiFrLf/n1U0HA6rRKl2M&#10;55vWzavCfRF1jIEdsIFwHoebxcibz7spwb7VbfTg/YNukPywDH/SLcLh+Ysvvx0v6JzavS/ee7xb&#10;WW7dZuR6znZs+Pa22zyGQGybYWCzebgdZzdR3X72AzotLqpG3ABVfHQU1Io//Pbl+Wuit0ilAPFy&#10;IIvmQZEv3l7mZ68nN+cjLhCj2tvc+l4xX9ApxLXQq2/yUYHWM86K7TzGWrDidt1+rRlBhyyur3p9&#10;Um4jt3V96u1bh9HAqrUOg9Ht6zdX88Y9yGnT9bJSu3r5m1/3J0uLScW/rDVAjR/6wX4HZQYj2G3F&#10;nmHpw8aM9QFQP2b+l4UTKNCUBl/pNZHdtdJxmW1D79WziBKsumZUjW8Vao/Eo6Tdae/Af1ZcNDZy&#10;yJxArsd9Ohm1QoQhlqGFnHG6LvTEgHcwMzfz+OBFX3RhpbCVCxRacDYwAH8NZ0FWnEzN3nmQCxTX&#10;RoMQMuoA5alszIFeBQLR+6tQyXSfXYm0LLIrlEuoXNcJySnTYyVpg7Xnsv3X8ROjgsHlnzFM+ePT&#10;AdKIaikmMy2FNgmSxjzJqnUOO7cYQy1rX+xYQRvLs4ORwj+rtTrPcI64TswZ/grQDF9ONQ4YCtg0&#10;ipdBFbbN3c8PJ9bkZrVcFVezRWV58ezmmBI7+5XXum06VtQuVqwQ0kkEdXYb2t0QRwPzT2fVJ7u4&#10;Jb948aZmXX41xt/jEI7z7eXF2etXt7W9vXphWYHV7nlONaLDWCBSevvy5ctBeHz15wyNQ5LF3dWm&#10;ebLDVH77v56NqvM1BgtcS4nDnvriz6d9AHWq/8rPqwsGARsbr2fft+6TMsN9E+w8bNcmd/a2Xp02&#10;jRFyFNgC1WBxOXJ7xupi8Da2t683q96BPZuMPd8+tlbHW5K5X768uh30b8hDZ+Aqsv7ff3kN6G8m&#10;MyPDLn/vuPuoW6tO4X3B1V0HuKtciMBPg899HRSbTmWybRTAzYkWadt6o1nzZ7eACOJ1rre73NSR&#10;V8vnbyfqjmQQ9K77UggG0i2lgK6zu7u3VxdxzIar1PYyn1JCTSJlJK58p1N3Nl7h+8+FTggSltuR&#10;7jVRifNotzZGlikWX+m8VRKZVJZKJZ1CKZljOSO4EOG7ocgQPITkWqgFhYwyZd0hV3XZXuPhQ5ww&#10;TB71d0hy+ZWUFF+aWJVxI/Jkl5GSVtFIMnkWS/VexQhkNKQnqFo72F6fzzdh8+nqlVFJkcaOccuq&#10;ciPyMrZ9ZEJC1amC6D4YGttHGPWXbkd0BTw5gfXBT5bbzRBG/ao/4aHgFra+CFmRVO8ZteW+H66h&#10;JBAtPGy0KTtuyBTkB9YL4iV3eymOHrxblwQ1rfPz06v6KmL1vNp04HR1D9mTe8V0sEh92gB39P/6&#10;wwWR5YfJ6yXv6Bxyc3MPf0HuuD/+kWhLWtSohRgBs/TV+UU/pv91Y8qh49reXDQdbPqqo86Tk6cn&#10;n3380b3365P+WFndObAXFzs/qt6xbyvGzuSb3z4/Tyq7cYKP3jzpeY1tvUswrX1tH71hL8MMMZ82&#10;whQdwHq111qc7Bw52Pt3ZxfTB+WnQ19kY+2y6J/+9+d9iHAWpq/Qrphm7FrDWm7qMZcwKBjG844d&#10;WJNbpAjiARBbcBjwhZfnz4b/nLrB7Qiwi1BI/2QGlK29HKYU+0IHK5RGYBtnK+xQcaTjkEJIeVnr&#10;2vlCHlUya1U0ola2Kl277XTAl8KIlswcFhMncAOJVb4FAk3kz60/Ao6R1AKyg1JBID4py42jpWlZ&#10;BAWdRdH1qXM5u+oyRl5G145ocAqNKDOCpFFT2rXmGCZ/hnLEWdIdVGupkkMptEWlf3q2MMxO1b5a&#10;GGnd6qLkmzJWd8KqEaIIUwqUtsISBPKgNRf9DHEIL5Yzb7pBdf8vzax5XWyy+ehSKx0sDh78Ml8A&#10;IDv3lw86q0CCz3UwSJe7u7uMjviJRkX/Ni6cJw1STXQE2DUFsD6h2UeEW1f9XnfsWluUZPvhAoUK&#10;jf5iePY/z8hlXtsnjVtN+ltU5p+7MMD710Nwi1o98uvsXGHfbW6vRmJq+tZmzPIBjv2kaNZFPrYO&#10;Dr/orMb48tvV+Qt6COg3EBHJ9lYfUQ3MF0az9uoP35zeTQmmvs4OHpyPIdhZdSuo+qtbNtugL2Kq&#10;Vu393YOANIj70b3PP35vt2Ob6SOcRazlsiD+BP4gvv3L6WT5mrUgkQOZ8AnHhWLuNedIQzA20gqN&#10;qd7dWtmP7OborHnoc1SU4WV/tICQpJmjTByC6lMaXikNknLBwQHI5sOXF68oh8pYEt9BHsKi4ktg&#10;DG0OSaPLsqUsbFU5324YTkw7rA2ZeixlxenmBQjR1S3bIl2c6hiFuCsjhgtSvGomXJmSi/gnLwPY&#10;CBRDwZKySHxn36IbVZsPxS0ws7L1FktBLleyZdAYJpYrzgkwyeXCygND68fNLoqgEPy5CHvx5Dpv&#10;G5OXjUZqgpqkFBceqJUFaSH0MllwWjLq2symWJwoyotbgXFob/P+w5XRn2N0Pb7lyqhEJF3+rLv0&#10;rX69qHcb/+30eIAbuYDTQWq6NoI3K4Lsesf3Aw72WtYKP/MgsZzr86nRwiqp1mwBRPPsWx6rBWc6&#10;OD07f/nDd2+X1IyK2/s5+lBBlMf/539Nhqjt1J0k3++5PfYDxKniIDnsb/2ft2M3D5nfCzPy7aB3&#10;0rtn1N0ivLd3+yasmjeXb69mub9ZWC5rWloyNbed6Dbx1rOz0TxN8sIZXnbfu5pvGyBeZrQkjhF2&#10;O6XSOkQuXA3u96C6p4yvdRYx1iYM9lrNjjOrJf79xgpYnPzDl6HxbYJJOHUPfATGEgRK1y+SGzdM&#10;57jJV1IXwNw6fHmzIg+QdwjoDTtgJqQFslqpcDhx9HaexkbET+oKS5fwFaxBfWJiwNMEiTNCjZp5&#10;OElJNcTdL8WJbCMhtii1k4MmA00JjSo0rqC55IQw3Kz9suqxO0EkqmGFw8HyRkekNBuSUwMrYMCa&#10;fzbgkOi2pI1JO1cG4onNJh8hUD1cE0rjQs27tIwcYB0vhWYyf8N/EBkMDivbZO4buhZttjn33LAi&#10;B8LO4Lylwxuj20u/y/tD4+MDNsgOIUnNRyfdlkGXROmiI5UmEcxAC2rWw0yRH3LdLrFDX84yFsP+&#10;jtX82WdxMS0efXhixa6ZXLxJ7B+/eoUW3NmkfWuvBfLD3x6usrqzqEYej765Tiq9+dVoEQDG0Eua&#10;c3zD+IXM9dW3vx+0F8sxlCS6dstqvXc87VXte4//5X94kOZxPJtdPJ+Ots0deKYWcXBGmKzc9cOH&#10;VfS8WJp7vut02++dHETrSiM8QIaBpzDKy2kSr1YpcxkHUOrrjePv2enCayRXC5T363Rx21/tRVne&#10;qK4WbgQhnnhNStF6lSeG2ax3MJeLp2Z1UVl5ZnuTzKc3zqGz9bEhYr8zXQ+WC2IPv3u5RIbOZ4x/&#10;6RpA2t7hX71F7Ib3bRwi8Kr0jUb1OeZ0BlQz+BWrZDq9vZpJ//1ubSAMRF5TomDK8Uy5PzzlovVr&#10;tyoJjkid8HW3xhw8kqEUwEzNnhCSDVcGSAVFjeJEMWVekDuzs97xsOaA0sP9U5VVnC5tuCVaDVPE&#10;xKVmUuZXfseI5Rfj2yjcwzbZ7eALiNQRiTNnH1wa1+GyWLKLUdUVWM2EKhElR1iyHFEHyxtaFy+s&#10;aQqXD8kNa0CNFtAz5UrDIcaYfVuZLtJ4//X/eHVhhp17Rzst1pbVItiOGKPFQ+C15jJwQsGlpY5k&#10;j9aj42p1KNaEeydwqNn9i5/eq8xm6+WA2XqTd/14bw+cYs7ixEzRENAHs+o0wDua7z+7IL5rh4C0&#10;bdB0VyPwqyPctsrUWdJ55snk4jc/JNYBaL4kX8XWi44+nF7lO1bt6W4t9devvr+ZL+r1vN3m7JEH&#10;y2O3CY22t2+YKWqCKjTYIArmdWP0u19/+eIq62FfFmEw1FpSgvI1Q1X1kBk7wxhkpxgt7I47xgOC&#10;+U4C3vaDnu+5LOVa6dwh6QIeyGpGVzyr45nt2in5BvkK5zSIIMvsdIGvtcJyV4v17cUIlnmxs5qf&#10;j5kNUaOxNyIxVolhG5NUT9/vebv+egTKbbfMb2GQWp6mQ3adZKFJdk5h4wTKOVCwiHQSdMNclVJc&#10;iWSOyJ1eSk7mgJ/Asyp4FWoKEmTYoApO49jou4iKohopMSCwBRyNcGdqkALzkVYaTUSCpXBOxD2N&#10;z3AoJGQu/ROgy5cbKAgRKmxi+FXMVhvShILYtKlQWGvQhWMDu0YXNJ+tJNRSs3Mll90f3561srLi&#10;eDjUojqQclcT/ob+I0sILXhYFCrojPsaecdm9ezHGed6k/fA0yPtjQzy1gt48DTGGHrSaeImyW+J&#10;RIGXFHyOS8RkO09jq0oQt9l4+jERjbB/3Mr1+PagCLzi3uK7P6whN/TPvAafJJ4KmazN0w9v7+J5&#10;OPN69YgO0lnP0039k6vGMnHdnFiUjHP3w9vM9qL6gs+etaDrN3cPXl3ebXc2cxjTE8+6vqo268fT&#10;x+5kOfaF7DUahGRDv8O+MGze4AVby8+u95av/uluMI+nk+NeY5MUq4aTLKSlLWqhs5sWaDjs776/&#10;rLY8CkXQbB6FzXCv5z8BJDkM6+1R2qlxV1bwxa/6TRNnBSzQjGVqmgkr+UrDy3Dgrx3trAyKZ5Xb&#10;4GHniBQd5OlXE1B3jsQG9M2gheSmoxzN0foH6/x6Bg/Eb2+/z2zHt3PRL+VTwApWH7z4HtWQ91ap&#10;uNqDQccrvbNK3jsPCB8E2YgctnqEhJunz9wSoQ5LvySJiKOkXAj0lKV5uKg01EzydBEDLIlp+Ay2&#10;NDy4CvidfNS53iEJKNhFrhzyV1DLSQXWn5fJn3Jwsxp7Myla6EpwxRDBDwPpfIFhknaFAoulFZC4&#10;oARbWN7ydPp6JMScYCIqTcX4EWW0EjVU5UhjsoAfee0DZa6TOeJVnpV4sq0kWGlUE6IUipS0xoor&#10;Aj/NJzQIJVNJH+Actqukj6XrybLa6k8r3hf/iga/YqfJxam/np2cmKtw+dtfv5nxWu/Wu+FOSCIk&#10;q0MqbwVVJhpS47hoITjx022y6b7XGK3gNG5r5FQmZnZ+Ts0k56IJ6LC2AjcI9523OXa7NFmhkeDP&#10;kZutercSnV1Npg0ER51oOk0yy/VqI8N5Gbjctnc/TjvRxeVMFoBx8wno5+hmURdNl7WAXy2aAGm1&#10;4tWb+bq9WsyqfWb4zpMHHz98PzN39hv4Zw3GDas2PL1eNSsEvXay9p6NQZPmQHtDCgNPoZcT0REd&#10;MHkqMN2MjDaTYbys1f03zOpaasIXxi4Dj04jBDtkl7x6Ru4G387yh8/UGrFDUSQHFY/+XEZ3skfm&#10;htf5E2la2h10OKLtoWPTzt+o1lNpqd0DayqLC6GFlEhXmnK1+eJQy5tDqeyCohl01ubePrNzVvUb&#10;8AFRVSBqR04n0KU0+VMIWOlsRBgqv4XscB24pYrq1cDDNc2VsKyS7iZFn7RDbALpXLUgYSSX3q20&#10;PdA8IhGS2DfGencHhSXNeGniLmkPnoKCLfUcAV4S5qwkS9rUMqlOKhRmIWURJ5BsNtMMWqVDUDF7&#10;AFSAOFK981Ll67TdJsentwqcm+vrm4EbTOIiev9+Pk3d9Wx2GvSqwWEIJaT6+39KmIoxkSaSSC3y&#10;pr2sUYM0ah3d/zi5Pc2TOPCmYe/znxbDxR6m1M0gfrnAJJrUSLws8lbnLHUDJzK6DytXi8V2cTfK&#10;2JUtr+Md2913880oq3Uiu9Kwr87v4uLAtJMY615tCGZfj61k0jXwxUVU99TjA+ofRxZsPXSa9InM&#10;3+SwVubTOL1+NRzNKdAPjpq22w1Oj95r57e3/MV57fx6OC8w6WQyCDPHXEjTUaAeVxCi3XTNpeJc&#10;fN5uLgcPUICEqYNZuF19NweIePCIMQwoS7ZX5Pm6m1ERjqfLGTnJlhP8cAe1Kc8xCVXWAXiThLYC&#10;DqScoNgoqtWs1qGEyoKDj6u0u9XmAyNK2fLFBEZyjkRdtWlvlMldtnQqlnSeCqdEyJuifrZbf9WG&#10;kkMhbBifa6PrUwp4W7hKkUJW1wgXSgNVAUJo52Rv1CIzu2Qw6NKsOLtHx8NNAtoN3APZVUNErXbw&#10;GEAW+E9gkuxTxV/gxlfEBYNS+8PqeCo2oBbZJR9HvpT8kNIVQdMHJGBRcMq3U2tfRdXIQStfprxe&#10;9DCVTbJIMAus+PAn5OWuc4xQgC4feYufXT+/fnMXu9vm9qZmfhJmyypxRxwzz63U6zyZybfnUOwa&#10;hDaMoQQ/6WK05rKZwXU06hw+SpYbZ95/kXy4U3c6u9lk+n4+Dw/iy0n8fIISDN2Y/JGa4zDoWJW9&#10;h1enU2Q9yd3NW+som1wHnzKmZiQRbJxOUQuGC55EY1GbQnUyAt/P+v8VoGGVj91mvqiGT37Wdorp&#10;xN+j/61hdFNZ8gi12MHDKUO82ei2Go2TI6SHlr1vn5zU+hcZK1GWmu5NWtTuyYcaisCa6C41x1s6&#10;EY853nXJ/amshjdNDOxttzZGMDrfNhvLovpmuvUf/9X4lh2SmWbrJlI4txXMjSDBPxsPdTO4eqFB&#10;g4TAMqBesBmEdiTIYuaX8ll5mYG/cnY1jVTlwQc5FfBCuAgndKPGR9YYpUurfBJErpcAiW2EvBMQ&#10;VCAKwrHdcIPP7hnzqdloxcanWudjgLaBwc/3KrswiNGggsJ7qYliwGIYyTZYyiM4I/oaZH5pvBCm&#10;YpNowEVqHYLI9dZ+mz19yW2gcWRsKDV7bIiVaXR+C8qiME+57+sq58eJfa1AR1Y3ikHG0FVke4TQ&#10;Mm9Tipw8lhhNk01KFNVyOhIYSL+NXZo4KHR/rLtIsONmx2GQr5mmXPu7+Sx1vSeUy3zumdHxXrwI&#10;SWmrjFc/omyrRrXUThYkugalzsmvmJhihDMHItQMd9PoY4dt6Ldv6nu12u5yGl+8Ghe1To3r2NnO&#10;B+zljO0svLf5csiozaWWW58cWlY9HtTjZQz2zV3YSfjtAc+5vwAMhz++Pb29/P+9SbdNOSS5u1X/&#10;s7+tG87d68SYBVFc3ulq5AAA//RJREFUJyR2gvG+fShF++U8zRG7ER82g09I7gyA6utZB5UbJNGg&#10;Vplsaq2TbT5lYFrNHMhzEdgjsl+/3goXLnMNNM7lLYEu/roabZKOjWsOptyRtz3+L5WrT3eNnnMl&#10;9p1jBFSj3CIqDezB9hrfjd8x4UWrFB1KnxwOSvRG9NxkPFKYYDCxBAZcLH3qaV3Q9bAr599U9qhP&#10;tE9yGJDfQHmH0u5wP7GNoMQoXlIu+tIegxA3tpdQVxHXvI+pWaVIcEuUzxWnX7Ro/SJri6onwFnL&#10;YlYrMtjScrjMLuWT5i4TV4zjyfjq+h/Mlw+rccAIDK6qzEWJSOUMVl7FEpLibchhYp8DgIidAY+H&#10;yiX7ZF+pndI8yedNCxfgHMYa2gXZxsB03JAQM2GUjcfYm4s+KWhRLosrjI4cv41hpxSTBAQuRIH3&#10;o+wOwfJTHgTE2637pCi4doPpJ4xf1+fEjxutVfPk04PK8OzyOmm8/oc/vombdvHst9M6Fcq2ntQP&#10;gu/+HvcsDAAW82/fYBh1dDScQh8nVw3guR7H7aOLPy0A/LhWNuan+9Z8vl3kdWs1q2PBA6a3tmJ4&#10;cmt0k2Z6tljMv/vVOe+A7QUQ0iuHR02O1eglXpBW157l7f1W79Ccth9mGNxfLgvfqj/enRcrr0XX&#10;DMNoMKjOwxe/fo79AazH2GgcW0AwXJZndcAiJj0eDTdoGyyoU0BNENpl3w1D1tNJHlEbYnNZWO9/&#10;/ou94JP7D4/9NzFImMcnHFj3D5zqAjeleNK5vRUphFdHiilwPPxLdsFSquOwwSCA9EGwizh5smd+&#10;57nLSCz7IgmdfHEFVA/AJDCvBryTa43MpDUyw8+SEqm0zQM7sYxui2aYkgdl9y9y2HUwYmV4LEox&#10;aRL8VdpRtpfA/BobMA4ECFKcicBFLg1iwzbxnMu/DBfkAqZ2HRRhczKQR38VcxSRWlUd3/FvMAmS&#10;ooBBSNGJ+JXjjKT1Hm2BbCsrlUanYFFTpuDlcNogG+DhxrhSwjk0vbyODMAeZIlaDoiE0onzqaF8&#10;a7W6xa2wuWw7n8dyxq/5BoymWvDpHt65q/TeZg6se3bsJHZ19+cfHEQfPDx+ePTe/fzZi+e/f3kx&#10;+eb7flFMLr7+048YlxwwIRlOd3X9m/pfPoqT8XD61Vl08PiX3dMZ+zP1M5a5mCys/dofubmYhBgF&#10;P3lvWyd9MJ95Hcgp1SCy6VMz025BcWk4jdsZV8xqmAKkB8dqo5c0Ncn08iJtGK293doEdScCwdHm&#10;aZtEufkIVWSzHh7sYZa0ieDnYaOwcbs/fkVsbS3kas+H0QmaASCS4W0tqGxTNwlRk3SKUzjsry5m&#10;BfbS8eosi6rV2Sxh51itQqjZGg0fuS5HafEKNxx702I/7AY70APHaZ7Wsgne3ArWYkzVZp8RpAXR&#10;FKBYTdc2C6oEnUKYkh/tOz4xX8JMzAHkPopSGZu/CzSoKyhE6w7nHoQKGnbZGmgY5cQzXNKCOtXg&#10;E1w9Ke+41Bkf8RqV5Cxnf97gd9xAqXCl/VR7LyAayqhwX83VpVeHAFyAoDJnDKE6SczOwz1vPCYB&#10;C8OoRPkNOneKuCvd2eQyI0PcSsq4owgbOTPJCl0UaqWWeVBm8aIAi8a5g+QDDif7a3WC1GvCK4AF&#10;GFb49RQuS1dAWk+Zh2Kax4+mp0rmIk9C9gjMMHYabq/WZvhwZ8siz1oO5YzZ3QOT5MA+T5Ed11Ba&#10;/eZ5OrqRFQ4YDosFllD4DUKfXDeN+Wr/m/V98/TPv//x5ZsEY2n79uKOzDkonWzXgR7JJt+MFTVA&#10;F1R7+nGWVOvBqBLcj8wIuUZgVluNw/uHdTfzSS5cjqCw1xep5fZOjgFD8KXeZdtnr/1a1Otuh3TA&#10;2Gy9HNYf8XDHL+33PzxpPmiEIe/fZIl3u0dE7vzNldveOTlpFmk2XO2dsGWupNvba8eOzGqGP9O2&#10;bp5mVv7t85sJm4qQW/Py5fOsPstjGwP8ycQw660yRnW9XQwn0Oocs8FtwkqJJJDKDsVCon4NrUor&#10;FbcdLwZADf5IPbvaudLZTsJamYwapscdo6w0JdYbMG3ESy6ZqpjjCEfm010vQNLLXFSp15xKvUsP&#10;pl2z/7A4ZT1s1ovujfGpPHVlwiIHdIlDpeaQcQHtJztmxedpnavLlMrNdg0hstYjXOfyB5SbKtqn&#10;be24Pr5mI5SmY6Uf8hI0zfMPNnhlXg0zCX9RmA0nrM5AXh51/h/FcTMZiO5TJkTImxPfOp08BYcJ&#10;V2R/ovk6xz1EfwLXXLZioog7lYMPl6fpu+ZjzhIHfBffqIPZhKeu187XM7fRCBhFB7tNvYD0q7sx&#10;Sh6XZ/k1fgbAnWyTc0cGYEvRd6revTr1fNcdZhOIIPNtWGsdNKLkZoRhJkl0wBAFYmkSBLxprKEd&#10;yPZhBCF4xAfZhKiCnLGCBKUaBDjI3fIeeVt7BrRpePZO+OlTCEuh6z/dDnsw5pvTcXsz49vZ0ext&#10;HDx5vEyuXqxDqDGw8+ezI9gRxc3pvA45N8+9sNX0qnEBzcs+7ikltoK0/sE+75eDSrQZXNNynt+t&#10;Mnc1LsweoyoBr5zd4qHHrz7HhHXmc71wSI3TmXAyAOd1FaMIr+lHxsFBrzQk5xFFJ0avoLgYSqfs&#10;fmTaooZOyswyAZ0uDoKSO9cNwGdD9hRNo0gq+o/KHKELIFyokmGsDfeCGZYzrfVHPuCKZXVMAtP1&#10;NGbPOKv6t8ZnULjU8YNtwx1QuIigYuAbTpn8GkoHItlJ/jNAspEXkrZTgPTKYGKIBaSJjrrm9Rzz&#10;GAASkXakMBLpgTwbdCdacEh5JwWIymbOfcqQqM1IoeZe1zEwCekDHH5hQKVOQf2hyi0LMm1mdGRZ&#10;VCkVlOOrkAAY6rsn1dO5LDKVRFhO10BNwV5/xN2B3I3bqdjOnNEAyIwjnc9PcS1gso+Y34YpY5L8&#10;RvnFGJdKRrnduM8UjgD0ZlqZ8GzDYg/YB4fDWDpQ4szAKbC9hOCdxXom6LjD95y064yGLIWg7mSb&#10;yCUd4G5ipiQf7Wa1yLcQEviu3/q//OtGPqeFCh7kz2jul/uV4Tw+n6PrCKZvze7RSbj88xtWMLMx&#10;VqnPvl9HQW2oLKQ0wGiCvTUTjeyVMMlKq/uOu5nV2pEj2T9V2a3MJwytT3/6/kcffXB/k8CUtNAD&#10;YFJ70Cz8yrSuNAN3M52i6y1eDGgQXD9i6xFVvHmlXX+wt3v0aMeOkVgqwIuCY6Px4Dmng8cnU6pb&#10;WQSC5tKLaelvmt0r/ljtEMTg1m5IYDFpuKW3lbz7IA4onBy2MKeRUcHBNE6+0Boi2MYgSWMfIFUl&#10;7vGf6YJU3eM4iytVRGLOCnGWEE2O6PI/0HZX07b2HFpFl3AyHWKpMVLOjjHbJ3SEw0yLyCAvtwRJ&#10;Swjm1kWK0xzfjKW0qDPQu0XWocHm73vY+ShIE6QoAmjT4MJoLBxaULwS4vh7PNbia2MGZxwdInKm&#10;/OGiUP/sKHVDbdApxbK31FXLMa3W3Te4bzmH16u26w1/2Hbvvr0dFqNXp2vnBm4jW8a86rQW5LRJ&#10;tsfPQGNJJ0xgU+uvIyB/moRrTGZZnjPxtloPV6+4xZFb0jYo6U9m9NlktfKQmVn2X5yQIbqKN17j&#10;9tlZjRdBVOPo2e1VfJunGDqv6it876t+GnzajYqlTRiw8XV23OntunPDjd+86Dc7jTPEnQdNyLJL&#10;F62534vH8bbTOEI+69Z904Paiqc+TpNcJNi0F0ScTOcLo8W0k7T5hH2MfirphdPa+vv12uTNXZqF&#10;XSwwa92O8YBd6cu/z3rYejmArg54a3GNLNIUmWl/z4cQCQkfianV9neDDNcufbB6kiNWYI7cc0V4&#10;U/IVPBcuLJl54AmKjbtkIQyw0Jk3UYOgMtGkcEmJAoW0y6ORC4B/MFFynVY9ubHqXLFjkYROWu9V&#10;Hi+MT2XfLPMtBsoaXLZaKjSmtCZSpI2st0B5cqOJQ4fSHdQ0SVipJF67FtvaDMJD9bGsG7mr4gCC&#10;TxSxkyEtzXAysH1llDKCb11PYLwyRZijNEnJrb/A8V67GU8WIyyIwOT020BmL5EnORop7BFbfmhC&#10;jm1+dHJXj3gAKv7jL/7mX77nNS5uFFUA8ZapS66L6NI/OVpio1LzHrh3TpGMbmx/8Mb5OWPyzv26&#10;Mc99LOdpGiAFp6prvL8uR9wIPWaaJw8giZvbI5RJIA5mA3u37sPO96/YQG/qxEng8Qh5Doonc5E+&#10;pm1w8LmzaDhZdP++2V+vhnenI7tIR9w1dqtAb1AJ29sx9+52EeLI0e0nfrv7cuLBSeBJ369ks/nM&#10;PM5RQId7/OpM7WAa+9mAJfCJV41Y5jkBLIGqW1k3dnmh0gO5WGPt7mydBle9R+IJ1zzLG6bZ7V7x&#10;9s3NaDYYB3bhdWaT6Cm+VIX98ub6kV9ptMxtnAOicclMSBvDP+DwmE7SxbxBVveTZceBXshGg2cd&#10;0JN2hE2RzBthWwK5KlFXbzw0PO5CF+I1h1KcptJnEHMQjjEsq+bJ/dZyyr2i0AMQOmPtexHeBlqn&#10;6DSp6mhu0YMgQwTLeJ/ypcwymdxylMQMlG0GjZgmNhgtHFsJjslvRONZwtNyhBajRlJDUal4TVY1&#10;nc2atSRKR9i+LGKUskyqiO/0MJSqKiBsEfcRJLmcOAebUNEBcX0ToQeNMIv4HCqG6GNaRiv+CyRd&#10;7tm6CLRR8ddm58TRztiJm7/4v33QJLSjmuAXj98pJxvXRp6EjX/vUw/b6KnVoQV357haNg+y7U/t&#10;3cPDtrG+C5Gq0tUgT0QAslhRJ7YsDHCPQo1l+p80eVmrXvXccAG/rM1gu7d/PD3v0+riH15al8EH&#10;o73RZnQdeo39put2PM++Z52/Hi9kklcMh9yAnS6ruaLKeAqRKw+3nZP3OvOXPyRup2k9JxmElLBl&#10;Y3RFaHu2W5+2cOINEnsbr7xtvGcVszdX9vuhubMmW0RmK+YFEj5ymqZno7N5Xml+3t20xH7bDBnh&#10;HMwRoJNslvdhbCzT6vwir4SAAMW4sWdvZgEz8PRJ53Ldt5049YxZlkyvSOKL3M4hUAXy1hq2ufNv&#10;//eX02+vcf0t47SMlHumwJScmzURB4pZmC0VR0KyEB+7Y1FgxAg0WbIicce9GAYSDu6NOpXIYB0P&#10;JcuWxDw8jPwVH5KUjfrc+YgVM4LlpUx4+Q5faFPLvY03X22d4JhQKiXloyDWKAOKQoDViZVbPQjF&#10;LJG5IUs/BgVGil8PfWfrrA+DbFHDaEzO0jC60I+gkoRjIyKqKDKCVHShotMntqICy0/fh/8qGxB+&#10;mpRUW3o8qZRKs1557JYdGo41HJoUrtDi9nrErmr3r3/B5ncwzRJIgZjoA89zMZQmndWdPaeS7DSa&#10;9YHtDDGAXke71kPnmAmuUnw5Qc/vYMnBod6BqZAAiO0+cOLVvjnKkVa+7+ZkkK+yuMOdtB6/mHeP&#10;HoTpgIQ/TIS9iAt7meH8iaKGl+Q1D57sTN/CJm6Gp3+6ww3PjEIW3r7ZrOAFfu00fSgv0Hl9ntE6&#10;df86M7x2OHwNwDIpau32eDLPOzgn1FssgrUvgFCYYA5TXA6s6H6Dthgdy9Z1h88nFMo8HvVPJ+tl&#10;/ujTINnuxLxTnAGs7rk1ItsNovDmZrXOvKtppbp0UwJ23M46dfrX47dRhIPg+uUUFU16W5l+q2kS&#10;D5hdGeDOvn39rTW9vXu9uDy/pQbT40vOq9AtPMuLAltB3YclrUqbDTVIPBNKx6ZwYSyKNTGC2naa&#10;Qfvw4GTbi8rjox2lbNfSOHiwYw8RwvB+lWGcXIvvHE81WMB0Y+b+REkyiM5ss75CYc/TpI0EEJ3O&#10;Cq0rTAcpOJTdWsqZ5OjBdldEexVDcWi45gGBw/sG+yJHWB/+ISXKV+6NtT0BIBEzVWO+ONa8vqNH&#10;wE461GBNTF1iHYLuoEwDraMkQ7ORHJSfqJxE5fowgPL5QyBBWlP/N48gN2wJP89iGRaLxFjyYHH+&#10;rKHtjBd11mIxNmNGy1xYe9FOnW+fP7+6oXJXQpriir17r00DYhz8xYPtaOzcM2bgOkcnECmZY61N&#10;ktnTiz/FO/c+bGan62waCx5ftTZLjGAVc46jZn3v5JHzq+ezIECWdorwwbDDEEiv2erZ1Xozma5Z&#10;AStBOfdm58MoGHtncHjayfYmTbGh0tZqaXStvcYurolo45P1OFu9IrqhcE6hOPe6TPu27zmGH7P/&#10;IRYjWU/pvKzGe9DyuUH9nD0jM01Nzu/tYBsuYqhWYXZe5Mmqf3tldg6XRDvchcPwl+0tdukL9OaL&#10;/vfPvp0joLb8zn6zsp29fnZ2vVx8f92nt1DKH+WBi0QdGAMuvTgrd4W1quliOlZ0tLxRwPnAfhiD&#10;8eJDHbfzdGfFLQE78qN9/MKcx8chHeXRZuC/11y8GvLWlc4sWq/p8iTCAQsGufCzVYaSzydM1coa&#10;xraRE5xOdBPrXXnPULlgGvNrseqVVB1GIXMO3g4S38FHE3UU4FhVDB5CLeqf8s7PNJewFCwnaY+8&#10;ElpYkQ6obnIiZlzH9a1m7TfY7olhr6h4rmjlElYij4AseSWL303fWOLsoE1a74CPy8cfT00BQJcT&#10;292M3Wx+R0amuK/K8uLEwkJjo5WibcQTHeENCrDUbXfLZeKL1zO4UYiXsY4KanD7MHv/4NP9am0W&#10;N1tILoPGowA1N2cUtTZZSK+2OwfvdV9/dzuasGALSAlBq1uwqBYh3W00H9+7+Z9nTqNRb7rxzWK8&#10;OTjZcQo85A/sTeBZyd2m0crpOLP19IKJFQkX8PF9WtlszD4qRFK1k9pBugh7M5Scg8Hrt2fXV/W9&#10;3er2bRK1Hp0o+CU2anwstJ28eZyKwRRwy1odcXfKdxdaCVgd1YG7bsNxXWXny2Qwx60W2N548Pn7&#10;YRNPrHzy+ePahtlrkRxb1189m6qvIkBq98Ho4k9f/sBAmN/xGTHaQU+T5UU59EpLIfqf8FwuF+2z&#10;Sr9l0GgxkeSNgMyFsTg83LGjs2/OGGjd9z5b/fiH03TncSt7lb795tz50Pv2ImGrD70LGpc4Zvwf&#10;CGyYxbUmZgrYYE4kA0hQ6ASBaFxaXYkuIxhFSnfZG0gAAMGFoqTGUi2anFqhRIMPa2tMEh4W0xWU&#10;9Uh9okceawhN0WJ1KeeOlyFKPueszEUC6LOs9Z63Hgf4AOnvC+pWjXNPWgWZzEBcW3+HXlgJ22U0&#10;DceTIDpQZ8K+pewsRqPYo/KPY7nzSIDCnGQmPBs02faend9VHi5I5ugzhy4364fObX9qji/ybbJc&#10;1zP/Idtcb82i6v1H+x6X99RynE7D2zbsQ28BZsI40vW8s6Hf7G6/ujxnbcw0X2nxCWpgS2WvYrT2&#10;3w/+9NuBE7kOCuf84nLjB4pjMdvdZYpZQnU8W7OS4dXmi2yQH2IpY/Z996BGdt5sVa3nfnhvN19d&#10;cvPGaVBcjwoWZFXXCZ38OtlvnLgpCAhOjDWQEpPxhHqRvZ7KHs+7d+iEoTFJVzRbHvaw2hmwwKqG&#10;08GbwfWgvEazyoOPW5xvTuVq53Nzel1f+9EBsPLXKcA3AETNeXj11fnVEnOduVEsuMVow7mgxByF&#10;jMBNC/bGplRmRiWRT9OgHOd1IHUsRJ9jTgh6uO78SIAWFa2Yff/idQ7P+fR337181Qev67/E5A6Q&#10;X2MCvi6am2XSUlKl332wVaw5qn6i2sF4jZ9JJqInjjClPZy8xGHhUHEoXJrF1XxrdcCn5oH7QN9R&#10;ioR8iDiGsHrirOtUG2M5woIuKtBdBY5DTPECs1DAHa0ph5Cf77jpllOiwFBueXG/7T3nWlz65u5u&#10;PWfAA/DWIrDmwTyVoxZszVzJUIK/0/EQH8L1Zj6DScJ3Lz2wbZYqHz09qofB+0pKABrZLSrJ+ogN&#10;fWDM+qCP1H4n9SbjZdty41a94dM+TIbVBjl4eYKL3v7MqrasxE0ufzw1/TC/WGJHGDQJrXT3JhOA&#10;dD1Krm0ffPyF8as/5E6nZ3VW87PTeXP32MmKm28HA3TYaCdmV/JO3BO1Ed5G3U8g5mEHYWmYG4jV&#10;HB70qpgp8NZX7N620uEgYfqyXUwuhzUewXxNpoEFiYKJaotYOc7yy5Tgmkr744NlskmGcxo4wkNh&#10;VjF/tmimos3pl3Z7s5AD7dqJfn5/M4vTGQv9+3vZ3TxsMkbhTXQwHwMpoKOvrs/mLC4L/HiopQom&#10;NQ8jmmLtLpR2DrTMDStCvIhNUpOJlyJrADlpiOAMfgGk2x/PobfwH6SgzaCxEKB2OSRij6szEwbH&#10;s8M2Ti0dPZg2sNQwuFaM+/wbYwF5wUof5pr24XUxWXMzY1Yo+0Fldcpaw2XnX0qfZC2nHHONIFIY&#10;sxRW/qW83USpY0IslqkxGMgUWtsb5WkDVmeOzNM5TvwmZWo2534xmO5t7cWSGb58PdKFbLOkn3AF&#10;w0uyyTChHOMEKEtwmcIRz2FsuLWVHMp7soIg02haswm2eRgLSHDN8aMWr4qgiYeBd9Bc0xHnUTFp&#10;HIUBtWtMK0MqaeDQDzw72K3MYrdDLa7NL7F9gxwwf/ni7M3mgDtrmd++neE2RN394N7hfd/ArA/b&#10;1tPSUIyEwWb98YdH6a+/RHpi9rpRY7NpHe9+YJ7+OMXMHDiPJ72SfmUGld0mj8gMf4AUs0M+ktYu&#10;nGR/PK75dv0eqUdc6GnNwxSGgpIOrKKfL/pTkBjeSnXDxpIobDsqBkV6tey/Ktonm0r9i+OqXXfJ&#10;98Rgo2HMZlCk16ENXXt1/f8+XZ90koQPxbePnrJkgdDgI12fQeIogqgUefury5g0bExcPWu78HV/&#10;twlizJhKIXT5WBBSMcjl5jMSOZ6rU8bSig8G0MiJuePQcEdzQYq3DCGMYcSolwQWJYuQc8R2mkGT&#10;KQPJJ7R9JlqNLGUYsGTCMjt3EaCCeSgVsKqkJGn1tEMAwsPGVSgQsKxVbZxwK4uaVwYJijoq60t0&#10;yZQxmWPpKpc9KzQ3apzQOEbOdHU3pwBwIrTgQJ6noCVFtpfmLwzC8oEmmYYlyfn1Fb9gvsXrkBWK&#10;nHvn3DHA7dXD9TTvLCTt1SpajH6eJGfrcMSJvxWYxI4mmw0mze3lrKDesvn22eDgILla3d6hBUN+&#10;yaZtA4f6wo72q86SOGm32XmAvmFc9yfVDzgYBwlXSmCOszpLgsYBIt6bh43aXjFPMSWPHL++7dzr&#10;BM3e8c7amVf31mcZYhKz8vTJ558e1gd/9/pqukm8k+gwbH1w72Rn8u3tbFXrdlfD67dj3si3PALt&#10;Vf7sHwfjIj+7WEznDcKyYcbH2dS1K0qnm5OTvgoKt+pvr8zR1lriy5dnSeq3KPVkf9MlB4jKk/nt&#10;ty9vBpu804or1n627XpwWC0iTOiq4DUQQVgziSJLLmoPjrsQZULTaX28U1mCRvT82tVkcXVntpOO&#10;DmBl/qtLTIJAPpJGlSeDA8D06cjIgephB9WJtj0oAemaJMBmP0+SddefUZEIPCmsRZmUiX4nBQuh&#10;CGmNwTMtUilzpza0DBE6XwWoAu0cQYiaL4ERderFZxBIIlgdqoG8qY3PlZy+BX4u7ccNMMlyg4J2&#10;ee/BJds+rYUpLTmKYUYXah2SSAV3lN5/QDuYccgHEFxMFFJZl0vgxvfku5TEMs6pksQQQKuBq4qP&#10;pYwtHXfCZcRcZbrnAHOAdENj8mMNLxdxaz2DkKNYYzUOXDO8MYDGIATi4AqTLWaTQTCYLbjFtrRr&#10;baLceMlMRtvDRj4thkVizjbFaufJTlCs//TNn797HZq3pB2goa8181evI2YTtzZaEt1nG1HLLOq7&#10;j5toS0Kj1d0njSPsOu1Hu02Pj2Vxk+5VT6l+3qb5Vx/XzeHbH98sR9Y6fHK047wZY3C7/PKmYtER&#10;Xv6wmW7no7vrKW727fjiq68uq/bZNHLQxC/zzHUq53dZgGb+9dtnLyZDBgaP8Oj+ZJFZQZ/VDGtH&#10;+BohXaKeOgxEKAzf/IF4HyCCbh1z4APgU9yPAEUBab77kTAQ20otj09ofrPznhtaw7zquu/vb7C/&#10;sSPLGeXu3fzJTmG1df5Wl69jDOs59BsnWdIubtm8mXW3mYySmFkA0bQ+wzLmkdNnt7rdBx90Fjcc&#10;KaXtlG69goEVWqM8c9XJ7coL2MQo/5JVPBcckh9WwaAFHG9uSDlQrR0LFwvZTPLXEc5JK6ThhoPy&#10;EYQG9ExYcW7XXEUUs1JKx+J5eRkLZ1dSA6eE8UERYrDFuHhdcujoB23AfvZMgoFdyAO6jKGUyJ8B&#10;AElmDiWlgW8IeEMtlXSDL2KcF7xY3s5xyspXciSUJrLkFKAMB589c39I+aSxNbcBrSPGV7SL0LMl&#10;zhOsaNPSVrPxcDwCKF3bu7ubCz4liiP9SNhyKsNZA15yunBOKl5vc/f/+H++TMOfNk7RTUEPiBqD&#10;//an4RHLpuyrf4rakUsLE3KPtMN6wwwyXmRe23VW9aPHFWv65qqaskrZxcfZeu9e8ZPe3dl5P6eQ&#10;cUIa79WNm0WeTq3iezkGmsab5MlTbjOSLVe19mZw/d2yWs/m7n04ZaOk121e3zAHbW6uxtN4VVsM&#10;rK4cR6YX3LTNFK4ztm9cUcDBADA8tSTFmnnxQ+rWgsaDEx8SlqwXN01ooLiyTF//OYMnvh72x4PZ&#10;1ct+6yGxZBi42nbzHibAAHPh6tqw3lzk9pF5WPqsFCvMShWhV3GgYeBVD95lN73eGvWoGmRjqSaM&#10;8RKgImg/+fyz+/uH/eQMCxNZ0iu6SnHQkqHJ9UfLMpHuCyLlWZTVkC1ofyuBBH0VzzDcfHEH+QDZ&#10;YysHW1s0OfAqDkwtIRXmYwF7GlDFZIKCC11KyLOAdoTSgpFJh6JvTbj4YSWiAKa7y2Bsy5NfXowq&#10;fHCqwReUb6fwJZU9Sh13JQQnfQetp0teoHiGUlFWsVfSaC9ZEpbVoNvMGvy5DEUUKmzhRYDDDI+X&#10;UcH4mDhzpixquPAouUPIEYvXvSb+lgykmtF48jedlxn+/WWYXfexmMLY13G9L5ysP7ob+Du7n31q&#10;jviNIbV4zuzi74E/Htw+++P/sfQiq8O7t2ncJhnjVz1K0hANaeG1j5ylE7+9Gt2MJ9f+QdfBgGOz&#10;CC9HWxtrtYD2JvSeUso5EVlBFLvjcjPmj++5KxaiuDKE+6Ez7SMhcd09Nx57btI6ueLVMT3inEXs&#10;azawvTavZjaDLOg4ixXptrq7WMnXo+rgnJD2LcuY/jgyvDrLu5CagszDLjLfjAnSfvt7KJ1FKzd2&#10;jOE/DYLDRzvwUKx14/7eCYCWjAGqyfJmjMe8v9+V+yE38DdGkKJsZ35lXOAzgQtPU2N5pMrjPFfx&#10;p5WOg71UaIa9xz/5+H63sn62urhToovMEQClYzgk5aZAZCbaeiVmARtSD7if4OILMkYMaNr3/Kmi&#10;tkrjR/mEi+hOc6h9LvVPcVx8pHzAH4paqFRAeTxn64xLkWGkNF0WSscxkbZXLrlQp5lqqZuCc6RR&#10;EelV7lTET4JMc2hF/tffLL3dpO9Q9iqBtuiG9Bu/i9sp1fWycJBmBFYpttVo5NirKOxGpZJphB5K&#10;hAz9YsZ6mYEMK6S21L7DmOS0aEaXBQkvQlj5o7/Z88JqwPGTHcfHTL15JbH62FY103xwO5gcvd/0&#10;yOsCEod87lXdH+6a3b1G/833S/iHW6fjVsJ8LGvh0SppW1czVDqgB2BI8zm60OpVFjU69OM742Ux&#10;3ey9F42Hg8bezn6vy4kRrrbpugsJwdqtaFNdXq6qjMdbr4NAMXxvb/egixOa6TTbnmZ1BgBftKO1&#10;JOOWMV/3IaGua1OMMxn1N0CE8yCsX71EXjAdx8slc51T9X0AQvFDOZ0NK1nHd8Mz7v7E3kX0hJ40&#10;DN9rFSMb8k1jr4cXXEYPhxwn80LeGK/dBjEWfffibmM0dpFT06pAXJaWAcdrnuywQ8wdqsDJluza&#10;6s6Tjz7++P7xcbEYvnBuL9DfiveuyF5RYFQ3aPxZmEhmJxEcrT9L1XKJz/1E9ZRZ2ixV6pE8TulU&#10;6Sd0YiTIFQKovDiFenGjf6qEcWSSqZI/AEX4q9z/3JS+ygkfdunKVWI3cjdiWQ+1XmojOKLSaHP/&#10;SUgq6w3tMsTG1yJXzr1lyiwmhvr7smVQLdaZW3Or0tVpl4zKgMmI2stXyOlVyXc8CYqhk1xWCk/O&#10;cmnQwGIRyikLBO4+cHJk2MbGyyxEum7339yPsfNzdhonDx8cN1+lj415Yd/cVS7M8bqIPExU2ncX&#10;Tvr2/Lofb1Pf39wu/Lp5+ebrabAXWPYc23AGuptszxrN2MUFqQ00lUmwuoBSsWZ/xWg9gmMSX0zX&#10;730xvxm8RD7PHgAvaHbDdCXrMMDvg1sIlcmd/CDs0Kkjg6p22CrTOSwSs9vK1+iOSafCzJ3YJYT9&#10;ng1UMrnIxj/erv/hq+vnZ/EdV4Mw+Oq0FDDQKuUxczGbC9xwACvS1fWiaxg3PywHNTuAIzElCHrf&#10;bEXe97fTdTzYmoR5oa4jxAeLsO9ek5hh9Z7sJkO6T+6+q74A5N0dl7Q67grUPzKaYubOmh0I5J4x&#10;wQ606O4FvrluNOO3m5fV+Hm29WUmzfEXHE3TB6hB2yV1JnRk4DmYWkLxyqMlGTC1KN/OIMYzpOAv&#10;KgKn3EUpTtp/KG9BphvipmIo9AkQAGgJ2dkcME43E7bsc7CQw8MVFoTo0AIM5XevB1Tp7PLcwGeM&#10;DQqQATeg4i1F5JeVBxcoBZozyQ0Qc5GrpVaAllS/HEZGav04iBI8gLLelMkML4UzimMndE98hkpP&#10;X5lrKSjO5LLnNxdTHHiI7yCLQ2XeVYBUNYzBo/jpB7PZFhDW2O14+dvfz//FIe66Sz/546Z+6Lpp&#10;Z3a5vb51t+PT9OztIPbW/duNG9lXp6+xILiHkYbltFZYFz07fj882gNNxyHFDtBw6+2GceKubbfp&#10;7vHRBdYmfvDT0bDKOKuYphjSIDOMFjabIFoS6exSMUdQOuBO56adL6dz7o+6O11vQvDBRPO/bl/D&#10;uCzqBSl3r/7xV9/1L18Nbl8Ol4vx4rrfX+0CiyqunBdvJVfDGeEKGYwVn/w+2aNtAI9eslN0zVoA&#10;XljZto92fHw+Bn+eONGONGCTFZbN8fXzH6/n08U57r7tOV0UuS7xW6ixkBOX9V6Pz3sNqRLkzUUi&#10;XM3oG/bf/2DvKO0XD99vkg7+0Ifa+t02+TrREAovhwtMLCBOrcqRwmsoEHIu0IXM7SeDLCZk/Scu&#10;C+3JmHH4rOnvQTs4KUzK0HrAMqiKTCaOvBUqWHNwrcqFV/bjClRToeOQrEwJX1ALKxQLqgEyZDnl&#10;a4RHWCPfDX1P2XIxVeuRhepPe8j8zC8FsV5MZw4PT0l1UZLrAfr4QTKgY3GHQk/6eJpTZSbJCps5&#10;CrtaHLdLHj4ll6uqtGhXehO7RJ40xUooz1jGg/gT6HQy8ZjOzs+2swxAfvD22dWLr66K41+ulu31&#10;dvnH4c79IBvNDs6tWnAw++rtbLtEtQNgY6z8/vMfJ47f6B109nb8JtL87dsxiPAGDmEcp8AyxIuD&#10;LnFDe0aCD+kag/ptCu/lGEmIDZFh2y3YOAyuJ16bpxvDYZN4SKeebmP0HzS5fKhT3k83tRrN1Ryg&#10;kUJw+dLDl5M2Yb6YDwIo79f/9Bx1Mc1VjLkOB5kAy0W1mUCXcws+o/w8QS+NQ0xccayLeWY1Dh9/&#10;+Gj7ZhbwfsbmCEEnS9lDuGpx2DdO7oXW7Bx3r2UxuPj2TrOosY1nk9FdZT2cNO2755Zd77Gmr+Ze&#10;+8FM6xX4+0h4WcQajRphPlYQ9m6Cw0PTDXe2m/jyt+b6u0wcSDYBcloGVQZ3YTkBiCLPUZ40eZXJ&#10;qw3okOtRpwHeFscPFEcxD0oqwtOPD14EIrmaa+IV+CtLSzlafIr2kjUlseEyJ0fMV9JslF1dCpLY&#10;BdMW0w7KD4jzBjtD1s9SCaj5Y/hgLwIyIHcQtkdikMm/HP61Jhzhd6XwSMZxwvQ8vItYxrA+41Fg&#10;TmD0ZnumnTPje7KYlSpMuVbyihjPeYrEv2UQh23GQ9jAyZR1L08/VzjmEvpZ3s4XPbh9K9mN5deL&#10;le3vfZg13PP5D5u//KRuxLVgsbV2g+3wMiWLKatEtt3rjfrz83XY6DYOMBtHRp6vOtNpM3o45/9a&#10;G7N6kwrhxXWYWuBS5qrZIQ3aao3ZfFlbtgXOJvIJfWBjFGBA4LQQiaJfa5OaYSMs6pPiwAVHU8Fy&#10;wHRrzSJ2oUSE6/xX33796/g+ORzz0cXAYz3327cQ8Dw0ST7yCaGjtL3p5eWb6zHe0fnlxRpfTqZr&#10;4d+1JbN486Qd3H7LO7KqwLnPZxlCNmsf4J4KcdSrN+3k4mpmj79/ewubNDTJmsaAqhifvrq7Ofvy&#10;q5v5HlsVM/A6K8hexYx7iE8uRZ0Stun7lUDgeqvtTw2oxVk1W/4xjb5JFGYA6ipTcLFJlfHCpMMR&#10;1D0lhpQInNQEjh7FvgT9aCNkVAeyLDa8fPX1t8UEFIKjmCzZSdHv6Rh9rpCN8hOni1w7M1ZClBUt&#10;oZWDYzop7ReTBH0OVyA/QpIkJgEEagqdRlugGG66C2FEKnjyX6S6Urhk2sWp5ZxQQlDjyayrfBUq&#10;b8z0+HLTmIKb8Df4gSACGJogpXuXfAglAUBSGKSoWopp3W56YVZpSN4Jd45lJOgJxzJ4f69Nlkkt&#10;wkhjrui65sMuv7xrPXwfAyVObmsvfNwO7TtEsAjwaw3b263j902gqR+1/M02iefXz/zqNyDvvfmM&#10;hyVznPi2Ev7Tq7sZRKam5XfXVmeC2oomAw8NtGSu43ZPaqjUm1xBBX6DAUolYN193IpxgUysdUCY&#10;DRyLBOmWbyYiNXc22fO/G42Xgxfz8ZvlxZ+mWdN482eiqpX4VCxN7FpFR95s0uWCHMl2Y5WMz4cY&#10;hhNCo8xeZ/79ZWV/Nbdf0GEimF1sM8xRJAu4jd1aiK1cXQhy/Hp0fbZMuDZGkwnSIrRwGB8o42KV&#10;W16Aj6ePjAlhonGUDGRvJxtlBnUpeb0tOGfRx02bKSPbvnruneGDUk62cpBifoX6hdS55A7Th5UF&#10;TZMIC8fSolK3NFM1akhxQ4hBVT4CLT3+uYjuFC6jGGo2V5Q66AiK6zU+0QHjgtOAykzBnFyaBCkF&#10;USMPYVmKK37n+YL7Pb0YVyACIUqyFHfY0uDfIT9ucEr5CyuiiaGJs0wrQJaMktRZ1Eo9gPpQKio5&#10;abL54eER/sNeWbR+EXWR8ImFyg/WAlIm+MqnFedbxRc9dGQXJ/cm+LNx3pWTrPgKr7Xb2stBMpZU&#10;GOAqjnPU9gN+nXQ+62JRtanu7juVwDgMX3L4kDZa+/cimS6YznEYmO1sNZtnjZ3raxa3Pr7QSRG3&#10;OtvO/ddnlUltM7odnF2MRnsgPJQp322i98LpFw9niP0p21RuNbRXvW2wOx2OBmhpwyqLUDzieBzy&#10;2WLA70+XsWJDlCcXzF95evvjn59/8xy3/njzdihhIHcV92AiPqTUPVpb2cGjkO36myyZDMmNQJ60&#10;Kb6/Cn9yUnUXfYaMojYZXQNbA5jwnAdHRn+ALTB8h6/fFLmsZPnpTJY0ZmTj8G5C7eB8290tc/PK&#10;5pSznV9XrhWLxcNvRvuNDCfL1Mc5Kz9liE/hdox+Ey9K7T2nQTJHaJxaycmZANG4VIvcbbjhvUuT&#10;dPhEBAri+QNOopU9lYM7tuzgyxwPRXtwuYHWlrI5Th2NVYFJOU4VtLslWZ63U+woBWyqupXjLDVF&#10;kDffhFADbj73cAchEbyWwqeMYSXapcdkIiy7Uu507Zw5sWxNoMU6lhPnsp/k5pXtRxlFR3AHdVMB&#10;xHReyBxLyEZzrlTEAH9czoK3KX+qprrqtYnjhzrug08vr0HlV0rseRctGz55fM94RqdeqdTplshJ&#10;c4yD9+HlZtvOE1qpKZ+/NVckwPMzyw+dVqfuT2/C3QPydYHTWT7A5KvueZUDg0SP7ZzQhlrj0N+5&#10;Pa0bnmfmkzHBNa1muOnt7eJjyZtUO/vm9urNm+vBhM8CfWJAULoTVV6NwYDmwznpsLKIylM/PKBQ&#10;0PwdITiQXnyWtbpIUWihZVLGGXo7FPvYKHi1zoIKosW4NkxU0eAJUWgvp6siyRbTwc3o6uJ13/70&#10;44oZjQlJ3+SX37+6ujp7fTndEvO6d+Ku687Wm978ig0MzuZmCK7kRlrmpqLH11gpSPDWDdPlrBYH&#10;qDoQc1qX/lZmcjyUYbXmt+ohV3b46hu55bXnL57NOUasU6SJI9xXUyiNHVVXybxSbErwphRcpL4U&#10;Da5ZUL0CKpF6L9HrVCB1ZfJxYc8ntEoGgBQkCS/l1a7L3Hgf2IPPEeBWVnT4a2jiLBcXkmDyl+Qh&#10;zictA0yeftfYR7+2ghUgtioeMjZRRNi/luno0mkKl+OHK92rGj3aaRe3SFtAsmlk0FKlHD8YddhG&#10;8NPLRR8NrQo5sZy8MK7tbR2WuK5y5hjhNjIyx3npo0cXQN9H78VvF0pZ5gLnCQCUtncfPQ6uGIpc&#10;36sRi7UgOnftf1K83uCpN5ysknRh2Am0eGP1+nXgt3q0gPzuzk7LXi4mg7fnF9c5TmduyBzYbIYX&#10;l1DGjRUcmG2n6fqmfddnpH/cMl4M+j2iEsxNfPW8L6c6PlB0tVR2VAF2q4qNpFlhKTg9e94nQc6p&#10;thEJ+w8Nb9Mg7nxMZawbS4OrLxtKYSsDR6iFYnAL1cWUlM9Wwy/XDefY8KJjt1h8jTWA5LLJak3s&#10;r9P+pO0iaN3k4SPyhAGI0nW2nmU7jyqziRttp6+ePcc6OhG7s2obLYzJ7bRiMdHgHFHGbYX7YD+V&#10;JE2IIyTZK6BYCzotHOBCrst4hSH2298lLDGC6B9OcYGSeowaJg9vyEpgO5wKPKXV54PCcqJhPvBJ&#10;l77PMpliMoS9Uop4axtfTBpZg0NpxUiaK55eliuozAERu84nNKoDGUHYtHLkxIF/5zIkwkqpCxEH&#10;B968Qt6UJqyUOVIyCpOKwushlNsyooiHuoxakJ25piJhiRwRDIGOw+qLS/mdC1y2CWWzqCbCprWP&#10;xrRBgmU5wHFh4/ciW2BugwgOQ/l3aqyN+WK5gXjNfxedzYPHf2G+7QPkC8XV043gtrP/ZCcbZbPF&#10;+rK/iZ3kDF5i1fuoudOoWmPQQmpgibb68dnfTc0KsVkEP3itk4cBSClebcAduJFiZ8BTfr99+RKP&#10;0KAOnje6SlNrJ8LNt1ppkSaAccCiVknubvujRGnjjEFeKwXutfLB1A6XSOCSdNl/PUtG2dKvb1wX&#10;zqFdiVDVVfw6ueyXGet2K9+8AsApoSzpQMvMID7kwFIkNF2FWOMAU67tY/L3j+zm5GUgvIp70Gnd&#10;J8DEqo5RAB8G0V6QsMc0O//6PS52l1SJ2Y9Qsdhy4Trlsq4glBtlLgebA0RTTyvmeHXy3RHElrsF&#10;YKTUmo+5rmhW0VA1gS6D7dl/W9gzz+4WP0oWy7QFSqZBQjJuedyjq0VnJhtS5aNpeOA/6o6Wpl2f&#10;lHKfuTo5SuzOKI1SkUgzJmY/p4A1ikopIeP20XFUISH5ExH81IjwJWJaKYpJ1VEOSExg/6zFLCPa&#10;cfLgVDhIQLD8Z8jDfHrrtjpZeLwggVs7JvpL1Ul6TohU9UeVN690s8jLj1fSjarXMVeuYm0o0bIq&#10;lBsrsw3VlC0Nf05T0dhRBI64CVvUkoIY6QBhBbQy9+nDRp9kDTZGZfXnbah3Gj1j+w+DZBG/eTm6&#10;4YPARXBZuf9LhdXBgK8bCz8uGjxsdvLfvyXSBFnMvcBq7T3l8HfHrwrH83neYnII8dHYS06bhhME&#10;dtAwGgXK8+z06wQkKmzGIZ3C4vSaE73kPlA8I8aljWVaY4mF20yEZ08xn17djPPVcnw63RKCk5qQ&#10;QJceTY/lcxSwbCe+IB19xzmUq6eQAUUMqr1QJpraIo1mIgpjtrJ7nM3OlJIl+hrNCU+iS54n0OJ5&#10;1mIRQq/jB9ON2f3bXZ5kt4vnmTVhF1TB9cXCLWyDMfmMFEOS79iokjLMNFljilPKTMl/o1CJwUA2&#10;ozYQyyU+Nh4ZeX8/Idw13H3v9AY3AAYHxQlyfeo86BZVHiWFhhtZNEHF2atUoaLQAVM4Jk6n4s7j&#10;SMRlxoPM66MZKoNA2CGo5WQhR/GoOJ332PeZM+MzijzUUOAZeiquT5exgWlHsl3pyyUE1FNKpZAj&#10;Pzd+LYD5rUAGdL5OeL+Vx2hAxkqay2lOqW1yqGVOD82L80RkRi5/u0YZMG/vpK8v2TiaI0RO4DJW&#10;4aVRT9mYyPiVq2XrCWmkNjpYPYKyq43t3NvbP9wuL2Btq4I7WPySD2lHB9XF9Y15dTXooxYBIKnW&#10;LeIysf7Ho6oNinnOtWBb9fTP528vuc+atrO534mOmQYNB3do/E8r1Tm7ogPSDtzTQbS749c6YaVY&#10;xE63t4vaCRsH28lO55bdWPYzx52jcaO+FZv2TnXOveFer/wsMpYwAqYFLs3TxZtks7fjEAKm29L0&#10;6gyYy3QytdLqLJ2/uiuXRDQokicAX8iyWYxetcha8fNBYU/j7e2vKlfrgsUnzGOpZYGr7KNuaA5X&#10;tUS6Wvhk11M3ePgBTofu7omWGsPOQYBdo4Jktkv9k0cZsig8SkQu7OPZ9YtEzEjtVs0W+VPAh3e4&#10;8oE94Bw2JUI4//Mck57tdr/yLfYJ4pEoQ4ihQYIkbmMQDdYONHtsU+FiM07KwEJCIQoI6BwVi5fF&#10;rErhUFgh31sAYTlXEM7IZ60LuqT2b1fqoq05QTXarHDHQnIulevCtkXjk2uXrmN2hqWFFUdOTgJY&#10;3N3E+D7pKnfpUaOV7Psw7CNEVZ0jo61ARNxbsIsrybQcNKal9VTKA04+L6rMgqcAcmFogObOkfmg&#10;xHFcFPBBF7wsaibGOdDH9LuEu/9xx10YRFvGw6LISbYHAuSe2d0DdNv68cV4wfq3yIvVkz2v9fO/&#10;8fWkMbC5GVZsBgQXsoNfxhu708OV7HC/7s/XQBfdxxOfIrYk5XCe7SBWfbmcZ6m1ayd8bOGO3Y6a&#10;OwcXV/3Kcmlh4bOYFlvfxNKebEcb6OzRbG5tu5WRZVbPi9nzizFs0yTNLvs1u2WHOPayBWXCB1mw&#10;0lkFw/NFOrz+gUWiChoXgDJW2XDJ6Y+REDRVbB5uMU4o3n3NYjOdUSWpfLyfoLgImh72OuTPcTf4&#10;+3di4W4bH/0Srcq27oEw5HGfsq5Idxil0NUxRWT8aO5FbU6lRgDESmmlDp8Bl2fw9RreMNvKS55k&#10;REKQjdLNrP/sTiGkprlzfcuvyQKbDYEQCs7/P+tzuMzEVZQ7LQwoqc43WPKqqWW1xS8pYyKMqLFK&#10;2aKj5dSpqmvKhPkKssP+Vg0aixE2xJhQF3toQkrUjeUyzDvxCLSKENai6ZGDp7pXdZfyhxEnlgEe&#10;8Fz8+mr0GJeKw0bC74QZGLiK7Fr4eZRr6H10t2XSJf9bHG48GBSno4hMUQzKAQMFcPmzxBMUCQeg&#10;icILIlgu/PB1jFZavlML7fp79erIXKymMDZXTuu9Q2JW+I13yKqjsR+OFJ9Cv9v5F3ue9eRht6Qe&#10;wVt37Onz+T7rMu+KLF575ylGoA8eQ/fcbqGwVb3HO+2LmQ/NibHPXL96Q3flTcf9yaTmk52mHWx1&#10;+nI5nAnlCpFP1lcwGQLQWqcW4T2EV2BjnqSYC8Xpr746e4Hl/dXVHdaA3Z2Of48JCWOB5YL46Oo0&#10;rvVvv/3u7WuGMHXZIpRIWcv7Xp5FPLYbwLZl+AYDnYTaQez0IQLjREetEdTrPtppNa95ODNr/F9f&#10;zm6vah99eJDnJnh6YN4E1rejfTtdJxj0Y06Bs+XKcisMXZz/3E5SjHrZBtAScO/Mo+py16O3YKQi&#10;q0Tni8qWpWN0JjxOfIZDUlHgN4P3lrRPHRD6fLk1a80rCwQQXVBwDNVY0SmiUskZmQz3xSCQoz43&#10;nyLZeTLo5bTY2i6qBnHztGeUKdo16dpRj5KUVIYzcVosgwCATaowSsE4rFyk3Sj7ZL5G3BAx9yHo&#10;wbkjdODfen51fSJg2a1dW0RnZVU90AzkuBCbGbRHyfswRAZbLN1heBwo18DWvKvqBpRjI3QIlFPP&#10;PTgMLk87GvBZHtP5ZuAFzGvsunGcPfmhth1Np/FoFf7057vHQRzzzjYibrB4csP7x01t7fy7nrPX&#10;zfpnXW3e4y/fDNPQ22sElgM9dcfY3OfScXZ6ZUJA+T6zw7mZrvD2asCvO/1qkg3mWDYBwyrqXBW5&#10;ev18qPe2tQP7MV3Gld5uo9MilLrXjAHK22Zllobr6x+++t3bdboe3Z3f4kZai44O7SO8V9mqDP58&#10;bccUVnt2ywGdl2iV6Jh8azlk43HN4aKf60B7KEViVBf+NwG8fvVmiW8GGxYFhaIGbfg9g9BturDR&#10;3/UX47siq8POMPc/2fXw6tpZvKl0lb+yHcrqkYuZK5SZaw1FemPEmyk683XebfR0CR5l9dUxJcao&#10;nY0k/FCUKRuSlHWMLa99jAXYydoGqTpchBxFrTxALbQ85eEuEWcEeYjmmN/l6MzELQcLNlrckkLV&#10;5O6t08Ofl/2+fNq0ouPqkryOP6XugGuPjc/VSSrbFWsgbjfeH+pjBcpYyVUuza+Un4BSU6VUnD4z&#10;DBGb+I93nLvcOhmyW/fff+gWyRCsSb8gjYEW0vR1XAz8iywN2YSUUW+iAqoLxACRK6cc3rV+Up9J&#10;32oRil565OvlQv/CxlryEr2Vew/85awYjodZ91++BzcJb+OYJXpzNhve3tA70VfW2//L07B68Op1&#10;rQ5NeHX3v36V2i+t3uHyKvHhlD/44ohLkgVevc6zJlsT3p3N7VvDQl7iQFh4C8g1n6WMx0zLQUt8&#10;nPh8oKF360SRVSfQZRO1oSrAqOZJbcGIj4sxUxV14tsJfREtGzMmTX09/GAvur1amd7y9//w5u3V&#10;d394leTfvMDPCIhZpv5KowI25koRvQwsNURxzAUmybbyfHlIlze3Y3mQKl4GjY7ixZdE+OB06+SX&#10;Sk1nqt21rM7DfVgP1roVzvw2zO+0+O41ATAufApwUx+WGLdYLc6lOEtrldZ75gSvjCbhTes6Q94P&#10;f2L81kzHpomyy9aW5SugFepznhJ7H9Yq1VQkOiljGSwUMyODPa7fFbVBzhUyC6IYAJhhJaK4LhFH&#10;RXBCXgtfWQpJLrXygT/4yzZiaG5W2VVi/qw2+CcltYBZm8tMMXAUe5kOMmEAPItgTGVSOK94X1Ij&#10;8emwlKHs8lkWmHmOBk4PSfXeznLI6dXNVyYvcJVgFyLPVxYe5UnTBpq9o0RFZZy25io9L0ppl/G+&#10;QFjTqXVJ6coyRgeKhLHAe7XAC8+s9R6no2J6PUk//OUDr03Oc+0HNrbBzeVohDkdi0Bz5/7DT+ZR&#10;YxhXOwEOhRf/7armPew6rp9jWGs8Z8/0CJMqy7NIzxQzAzurSvz9r0/HGCXWSKsH8F7m5KD1Gka1&#10;ubMzUxFlzACoxmHD3YlgSq78EEuV6undbJxPYL4MX1ylNv6rm+RywhT4z3bD9Dm7768XC5CJ5sWv&#10;b4vhxdV1//X3NwCFin3XYyy/WtMW/K51ucNSEdYo9UWiRf4zf8oCnqZFfXLpqUJbyB28JAc+aWy2&#10;5wyNlCx7s/PkeFUs8unKcV+/TVo8EPN4OB5vyBmTZ74ROel2mm8mbJ+LIokLv7eT+DsnUCnzvKIc&#10;2R/O+ZFs2Up6s/hJYYPjRBqFkmMc//35SN6fVDf6eUWGyOlWAkmlg1OcldojAgufIgOGOKqKRLDo&#10;5ugcJFTU8k2KSsWtFjxg+U53PQt7jpPIg17VHFUcPF65mnHwRGoQ7CPjZ7Y/NkdexvlcmGXyhxII&#10;ubjJpSoAYXs4/bNGvq7mU2cz+PLZFM8tcSb5Xqj1uDQ0EPP7an8ouy3t1iAkly68On7ax+jm5VIR&#10;jqlsTjpeuCMYkWO8Vsa80htJVcDl3f2gFie3ffNvPuUxC/lvi6/ypjEcgDBTIyt+8NGHvY+ps+6r&#10;129OTXf2+su7dXC46/g7i9zdJrUh1wSIc7TcpvciehoJ4ovF6LvvY9wHuRD8ebXbqXv7h531crSs&#10;NCBMaVKaV5Zrhiz4yvV8PlkHTocUuGeDeaXaMtrLlwMwL9BK8g8HAHCliJ6K5d775fqK/hNyxPMv&#10;gc3xFS3QXqgt0q0u90W2B2VwrrhMvB8UevAF/d8gJHTDmNaWgC11hXuHYCjeVMg5spbDd5zcOI/3&#10;2QvrH9+LV7NlvDYPsldThCkgLuvJubklBkV8T7PJXm6OlpBbdM2XkRd0sI/m2/EO8/E4bFau/nEI&#10;dFJmiUv9AOSytToJTR7bKXxr2+3t5WZN2iI3rbiaKIqhF4gQg5kZlR5aq/b2cm/UeoQWUYJiWQiW&#10;YjKWeAh7af7EbpKJFnv3mndUre8RmSumFubqhvGpGeJHmiplXbQ7WWSypEPboVUi1P4ya0QNGnlT&#10;rGX4jkroEz9nvURuHz7Is+3pcG3NMIQogyjkHMBRVijNu7Mm5qysppXXDopDpdNAoyEf8VopltLw&#10;LJarjGZiEmYVtFMatUktwAuuGP69B9vh4Prh3x5Vs3bt8nq8ubDDiExM2TSYvrf314/CcI9y/+O3&#10;Szhy7UGaT7N51LO9fLh6dTEhX9pAi0Y0p9M7YG0pKDibza7/NGfoM+zeY/GPslZAO12bMmcVUZQk&#10;Tn63TiKYUqxMsfbb3BCx28GH7Jw9Azlv6zfXWQNhO233+JR0RDkVSzZjtH5hv1wC+6b1wW/6fB4K&#10;CXiXACnUmfsSFJGuVYWDJ4y7r3RxpChqawBMIn4Q5Z8unf/ECq+ks3Nt2RWcZzStAmt5Vhjs//RR&#10;MlhufG/Ti15PMXLDDKqyeHNtuD1isrk8YV4vV931hM10umRAt5zDn6GazPLV2/QCe/rK5BtFoFJe&#10;aPAkbaO8BQGzgbglVuOjVojZtkI31RvIdpelSfnh8aaL7ad7VqmovELlcNFZvAvMBPrIjUQZDkrk&#10;kFQM+QZlkYG0W3Mb14O3uBkK4ZGc86NK3UnB/1iYiNalI8O5lsY/hAe7kZZbTEIQRdHvlcPOT2Y/&#10;WGwTlK3FNjga1NaDlN0IPnIao2GR8izzIWPjj3GENPQy2tRKUIgElfedCyX0e/6B1YZuHAniyhU0&#10;NnJsLq1KxL3K8CfzGP7UMj85Ws+sn/8sKharO8zvK9vbbSeKMjzjLXLjw1+ab95Wvv3ffvPbl/08&#10;mS4ehJTmAW5awWQAdW+PBzW0XR/3XM9z7AbF/DZnP3r21TWRy5BWWo2iBWyNCb1rx3zUpjfBXs24&#10;nG0WP85qbOCA6Hwc8BOgGWu9CLiKofC9zkBO6LFwrfoTHYOeME36pnX97Zu70S5EgD9/qTrPGdei&#10;QIIw/Ncg6kgEq5cGwKD5VgZ8gqOVicDXcBOIlaUcRG3HReakx6f9Rm/Lros1lEU4qB/u/fxecil6&#10;HmZ/gyHUGJh7mEHdatwPcSM1TXyLANG3vQhHrXzV2t08/XdY/GEeijv9w/t+Mh2eY77GhUfhw8CT&#10;Kiizt9UOOj055fABuvkchRS4SXlfsRvgnSypMaVQWM6olAB1U7J3lgGClmD8/ixgqoiSmKNlqAWk&#10;LHkFKzA7owL7b+ZUQ3GotIv4ZBvPcauElChlkFa88l9TO9DG1k1sftEzKP/8biLPQ0c1kHDwRvl7&#10;C7PrTMb1bCnab82FkgBApB2vgnbQRJA+IsmlrF3pDsqNjZR8It0LXORK9whbUT4n0mDqOy9YaZ6I&#10;tZsQ4Sib1HCJ/Awod51kGWMUBdobMUltwzsswpwu+eXC2Q+6v/vj2bevb2eVeJ6MZu7TOoxht6iE&#10;bPmnFStAQ+Q29/EmYcRL9uFyPZsWX/3en/x+WmtEW6e9gzJpbbQ3AVaTwkLYMWaenc2T8Q93q7RY&#10;Za1mc7XpWmaDRLccssRsdHb9T/9wWUwSdzKZv/ptX54qIp9Jop/PAdOFwA5/vaS2k6goU8XysNFJ&#10;S40lSqV2b6V3neJeNIiBj0rgCkQhSjjnVQih8AgpAksSXA3NGORUwjET2/YOvektfDPo5EsVtQz/&#10;RjHWL9/myd3r4dUiCtKjo+Z4HdTXqfWTp50Hu8e/ONKUQbLAzrHpLn49NEcg/fDahLIoERBVC0jv&#10;0t/M+DA8v3Mc1l4CimpVypynxwPmk/o7Okflq2mhD9wt1KVsp3hNwCVgg5qBudnLCFduTM4ATxOo&#10;DJW8GRkvtOBWZjB9Nh7RMoGjPVSZ5T6XgSUdAW9HMoGMQ3Eqv5hgDn1v8eOZbCENWNWgxYxc972b&#10;ZxPorDwb0k5xf4vgz0OCLXZvituUmjuKnqB0iUhEtlczIVsZRQGWlBjFDes1yYOclPH2I6i0WMTp&#10;LmL/zObBtE6s/nYaE7/tzBfq09MERNYlPOsIqmFgvcxAEhWvxEtwHxy0mDCio6iF92QnMHO3g4da&#10;/NuvDbs/3o1qtbdTP/7q/Paru6BwyELfq1Pt/XadXC+0BswEBmqeZW1xffby7fdfnTMzUlqSAj/A&#10;OqVve7fIF1fXv/vt9dXL1xdx0xxfvaED1EUkJi51gkkCNASb8BnbRWlfGOXKtFA93dqwa+OGtTKn&#10;SxpJSa7ELsfMVsiInM+ADeiGStgUjVg5aMK6ZpO+nBDjSFp5rtxWdvArO4NMw14kuf3j2F6ny+2f&#10;7uAeVGab2u5nH+1M/oAVmMWU0v1wh/J9AHNauIYPn9UeXVenSFwge3HgS4/oFbn0mcsC2cZ5UWbA&#10;lv3tK9VebmShmvKg1doAGVjpnCfzUapB2drioUKrQaONWamkQIow0kZNfH1aYzlc6HqgRO5jUFfG&#10;yImb7Brv0UbLsVKaXc01mnX018qtm6j9ouNQCBXTAI+Fg0grIC6r97RbNc4uUTBgRsSvASIvxr1+&#10;H+Gppr0fXrEdl7ZDmVrM1Px4IGAxFJVCw4JamI8EAOoweUrWDozvAKpz62gAs6q0MOcGwvd13fj4&#10;PpXt7OztcHSXZ7eX7hG0qWpYjL+77fxlOrTbE4wxRYlACWa1H180yNzcqbS9jXnkedjuW5Xe8vYC&#10;zDxthmz+z5zaby7W6NjA8usPo54PLug3ttVgjV2qGtAqPJJN/9Uf/+efL+PURBZk+w6SW3C0mt0/&#10;Tbz56Xc/0GSBW8mucHzDO8MzxRkrbzERfVd5upSFimQvtCxarHKDyO6a1RpcRrk78MQpee8doV0K&#10;A50zJkjeTj3JygawAHHB0Ohs1jxxKRGWSOWW8/nGmKcLC7gO4j5kPAsI8/XVwsum59+UeW2Ov/vv&#10;n3Zi9s8n3nCWPPjQtpH47G+kQs2bUNMrtbvfX18uVGZJciXuzq1m3HsGjkh4JOBok7uun5mnt5pk&#10;lciBdFXJVOI0E7wot6Qyu5Wtv7z+dLUJJ5HnAYOnJCHC2+A18ZphNEpYVIJP+ez6eaL+llaMSJAN&#10;5kSe8GatwUq/bsV+MFrTGsicVFwADScCekRyVqxCadPLYNHvc49v7rZXQwAvy60tFalNGyQjTWgz&#10;hnc9E6+QO4v3UtCWMsiUMUtjKFtpGS4ptFXEMhaM78ojnxccZmdF7pgQCT67lO1Q/eSnzu18QRjk&#10;dHHx/Po6NUgHLOr21fcf/bujWmXh7A7HyKl4yMxwWzuYXNXvmy0yUFf2wXhW7dZp7PNqWsSbZX03&#10;bGS3aGLfxri0VbaNvYeHCiZCH5mlM0L7yPWNcDXlWXKXr349SLj0hjeX02wZtuipWuCIz38YnH35&#10;h3O5hNFcFIvzEWGHsH1EtyzDWjRCCDJVTDwcATG8tfyVU52KnVxny/UmrxlpnXRkKDopCLJNK/W3&#10;WgzJtHELYZZ2Wt9otc0K8OHJNQvUGGINg0k2uxguDTRwNI+L2uCPN1mSz9/+eQy+C0to98Of9+4W&#10;tYO9CuG1nz10Wj5ZJl68WUwRHwsOTf7HrbhfKtZ4scCj4lE4/OjpMcZcULZg9rpNy8kq15imSRNC&#10;z0AEF7sEzoxC4tRWyDkerEKWurJR0XdT0mTpRMk9R09bhp5D96LHEqWUa3yF94ism2X+zalaGx9y&#10;am0UIzaWDDQuXBHwV3gX4ZgrlUTLcfVsVFEXoFHThCQmLIHxPN34D6qj84lrtj96uNe8hvuocGwN&#10;DhRSpwm4RpQuoLaMKdXeyOdPjv+caH0+bHG4iEIZ2IiCw2tQK2nn2J81CMTlTtWIDNRkbQhjg5tZ&#10;zOJWdWwTG1Zt7E39YAVLBs//73ceGsUljwbWIIABzr23ufcU324u+p3hKf5o/L50C4PTu7QP02U7&#10;Hr5eJbdbv8r8aLdQViKEWy/tWxRLk9FoObk9B9o1M3/cvyINBLAgy0f9eA/uscO6Z/hf/7eLyx/Y&#10;C4PqidZIoM+IhLXSNFuwMs+rHM3KDRbvIWAC7EsB8nyGshUpt20EfpbKhIQBjXJIc+8wnolhWdq5&#10;y4DQ93w/4K0LqemyXkEwWCUFA/wwbBE+Z1EQuXKrcBl1dOd/elWsZ1fnb3FrVnDSSe+DkyvzwWaw&#10;Ssz6fY/iGy2gqxvff99P80492Ky/+RHcRYQB7laySNmuVnceN9yg4l/FfO81ljEgn7V0XhovbmH3&#10;iFzP9CjcAZmmeFjiAupBUuem+RLhv5yzAZEp8pqpNRsDKVE3eZI4HVpH8JdKo5YyzKsicyJQRd3U&#10;olG7TERSmyiok7eYn6tVOcoXRnF4uxTnskCWixYmGzO+nJKLVmkdu1WSahUKDCSplbpZ8a0JNnVK&#10;BRHqq6AdAGm+lQW9VqNM+djQeTXzmfgYfFCgC/wK+CQTDodVoY/IrmQWYqPNC/8B7lBm7zo4VdHr&#10;RfetJ0+Pnp4ghH02dWJn0IcdijSHDWevuK01HjsEmabN5WxOOj1Zh6v511/fVuzw7cJb0sANr0kD&#10;cKxVVuxbOw3XuVlsrqf26vL8cjzqF5u7+NWLsJ0NZ1BduWzYVfR+tr+YLTZpvhn+44/TPtt9VS6l&#10;xSvRxFGDTrehxkdnUu1R6WWif3N93jWx53UZ12AA8JWgGZo/MNnTolyuANoqCIxi5sbPvE42upHh&#10;ASqLPnni8ug6ThBFOzvdVpeTiTqKIgHS6N1XT7T4R7gWEHxpHAT4m+FO78mRXx3MDLjDbEPZg60q&#10;eGZPnv/wJrWr1mV2909LNia0QgpAECEn39Z71A+wnnyYso5a+3tuhqXMlIRvJilmZ/XuYiKVe7ky&#10;pYuhhA8OMxqkNfyuSrpQxad5pfcSDYZTZOJ/o8PKwSsN6EGoae62MCo1SuMRrdZJlvaKk+Hr5Owi&#10;ezi9EizISxSG9TpXJ9im3idqNh0yP0iTbdWc0CWvNz0v+SNebqhDFSBGz8PgagwVayiGufZGUIjl&#10;DEM1K/shkU/p7hAdxkMJlnhMZPdJ7ZAjvllnHZfKO5B+Qs17xpm4W6wwU5vFLF15Bo+Pu1QU57C+&#10;gmZYbbGDrWDXWFkHdnhaREfN5RgDaMMc0deta8np//zdH3AGqubx5cXValJLt75RZ/2Zk61l+NWz&#10;i+XgpgKhFHlZYm5+8+U3L+/mtcrFOYJGeTWYjQ97hPz2X2F4+3e/IuSCm6G0CeUDYMZQQy06n5oV&#10;WnFxPTTrwv6loWNIJJ+FR5vmvbTIFvTGKCmvJ6XGc7xBECFIGYYfha26H3h8QIRrCJAWkZ6nUPFQ&#10;aKIVKmi6DEkEhpbaMogdK6xtwuR/vskkoC2Db/kxjmM//In9Ko22eQx9DSQhgXE73QbzN/3awb2P&#10;stv56ool3NpMIeSoYnBNqZqR870TDc7lVOk3lPpCNPldpqgQNVM0Uaz5hRIzbXKR0dOK0A+XhPea&#10;eVichQIfUV5ldBKXFV1+gGVmpgzetdWThZZaODtHF6Sm+SNdgLoquO2oIWIbUD3fPY50cwxmrMn4&#10;6dCDzRlaV97gcqEuMoeodsqPx7Rm9mxRTkT8B2kweWwbGWJWxHP8qnw/VRK5cPCsYfWiLZd+cdDM&#10;DUsoVQetc3g55HvQh8J3YjaGxsvLxAZWa5UV4yRPm4wLNSPWPjysxla6tIO2tx0ah7fbnVDiG7PW&#10;8pfV6F4vma/ylha0FVxUL383zEa4R2B/ttwguMCafLduL4UM2Mt15+U/DSdoKRas1+D5pv/jdL1K&#10;19O3b344pXZrObupztP5sz89e3n5/B++XJQcR1UN3agiFIvNUgqf+c1kvM57pP/AFyguvuTI8fIh&#10;WADXQhTgkpE5i95Xl8YbMrhtuGEzCh1RALQ34J7Q8Lhl3UafzyERhU3WtUopYnugbDKee8WpmN0H&#10;deO//rBBDqARlefVrAZO+4v3okXeG5GmDorAQdqsg5i862XavP/wfvvCCJZ3WlkwDqqbA00VLZ4W&#10;obOzyhiPcXoxCX+FTlVja5GVgzm3q0KjS/cNJRPyoUKLalBHhXrwe+MeLAa3dByECJHaDpbLLUHZ&#10;ZGhW8yULA12RQOqUFWwwtfn9EAIUpUKWbcqBI2WqRSEXNKVrXSRxzRRI39LxtKTr0yDrr/PAyfyF&#10;hSWJpNsYN1yN9mTwCIuB1erDwFCglkB8SeC1UeEiQIxZKHebST4DVCqRCfVRJRO95CJxIbTXS2zX&#10;tmAoCulCLl05rNMAKBNULVRG53j4E6J58RIEtrqZ795rDO+3GmQoUJc7tWGldeRnCzMoLG+yLJIg&#10;+cMFctdtTEb5zLa8OmRMG3IJ0Sdj5oRxcZVHNHTy8wIqmv1uomG+ukr6C+05ddcy59ycXS6yVdxf&#10;lBlN5GuJwQa4xSmS3YmGLIHQ2uYyBuoKkICa0l+mu7CdkrqGF2gbPm8AYn8+RC35NWyEUcP3RF3j&#10;M3ICl7kSpES+MQhQycFgNcHFIZM6F7aA2hwZPGGbIk0upg21139M4MlLPEHXxbf0ep/uQZldL4km&#10;CIAXnJww22pods8rB08/Oe5t09rQW85FnoDxZMBM4GynVkTWaWN8c/cDRC6GBgVb6gkLr2VfJs8D&#10;1rwicQpQEYMLvBxYQZx/eTPy0gAlZfWhvs3Czl8SJPFsNSXT9clErTQTwEahDEfi6ebPPt+YGSig&#10;4EIZoDL9wUuj/4Afxjsm814BJRXWUbSpUspRAdXVUf3gJJC7PVvIEguSLo8y77xuDz7HTVSZiXAi&#10;M4mSa67bmzGVeiALOQWzQ0mQvzQfdWDi5sZfl18gQnCrgzUgXRZLClqp6Og/PT6oWYf7iCiZuLAo&#10;k0Ru7wHLMNlacry9audNEiGEY41X8/dHc6fd3Z2wvzUaOQZw2/z7NyAfK9sRDzmIdl2yhTZh4aGb&#10;HBJbyJUubJz3DEy1uvzdUBR0KhFNQ9lha5zlrdRvLX2fFF2qbcoaALVjk6UBXweDUyejCG4W7iah&#10;DvwlnjkxfEtpizI4ZBwrioFCo0S7wS0ydGy2sz5dmgunzWaXjPLGd/jefGoshUA4ad+hBfLm83Tz&#10;RCbQeqsr7hM0dyZug89uSqhaOzCZsDjuwclqMrp89urb51dTJA4A/Vj+1r3B5sSXb0Ztdf3H4smQ&#10;NA8Oi2a8WhZy2dZRnRpvUkjXCJXjlidNLIt0p79ApyWOCXIufgidqVQC8kngXcUwg09B+23s4Dl8&#10;2qmC79lEIAh8F6JHs6zrWYOZAqLVA4MyCaeW0+TnWsEq9ZGltJ4foE9AIpQFGY+eNilMaLSC4O0a&#10;GpTOXUJ3pUGl7p1U3YrRwLwP151SwKcGlMI2grOjnyGxq1wvS0M36ao0JqkmqK0AAZDjm4gYsEYP&#10;2krXqdh7Q9oNWgQUMHb7w//7g+OjA0w0cB7w63Wo1txN0fEHAOdV0phRWk8ry7d3g9HQaZhoTmCy&#10;u90DyJFLWSJiIOoV8brotEPuQwwbzcNKFrD9sP3h9bNra3eDy3LiEzSFyaOulz/dateudVO5pRAc&#10;rAaIUyfzJX3+pV287CA00XHHlnMSfZpu1XJpqz66JP1SjznT2q4pbUb2iBwgBaEAbFM8gdzZGLMe&#10;tLtRnQevyZUcWJFPmqdMQleJ/PFW9Hm0UoAOEKG18uKHwji1YTiVHKhqkn1zoXFOnRTzBlJtq3U/&#10;KOajUXo9nSaLRZdRIHf9XYuAKOpdinP/+TeDdGov5ZaH1r5MFc+3sID84+tLTIU2PvUsDRm0BZpV&#10;ijuFy2iJqJ2aaNI0FNr60rCJACOUUFkutCAqc6DClUoYqBbqZhPZVKxG1T95ayiSq8cPUL4Cb7Lx&#10;KaXIQrBSgnJo3rU7knUVCJaspEXw5i0VaCJlHIhBSeiXkwwAC39Jz08VaAkirjwHWceVF4sDvZJR&#10;V7proTLcDhRu5c2I7aqenWuZ64tOhjonNl8Fc4oREnEul6DbL6Co2MpTav30P3pAK5nVrode5Lpe&#10;HXIR2Fj4GBAPawq6iVqUDH+co7CJDHu5Ws0rjSNawBUDoRUAfOZOkPpOGuEovbHcIMTuc93kIT3/&#10;7nwT9AJsg4iJ06yuPVpx+Vy8eD0c8NNK9xtlgEvkSpUrP2NxWcB6eP28aTbUIxF45d5YWsfSlXA/&#10;YpOgUyuHO94HLQvAh2RuxX1UZRDmY+UqRhoGfuo4UacBClkPIARnxbQ/vh0NZmmMbl1BNJxmRQSh&#10;d9ADod9IS1tFdyg0lPd8NVnyUfGuQ6SlTrHfcnt7xQrrH9LZJvDet020i8G93F4wL5utXqUd3/zI&#10;2TIXXOXRYZf3F8lO7uS+2a6/7eNy7CAaIauTDCngImvlV+ZCK6Wn4A/50HgYiJrT/a3lG78UEkC5&#10;kjoo4UrMxvCsoJoAmvDAsI6VxTPdOyCeKibDi48ptc4BddL4CZ9gBjGXO15pc9yLRr2KQfg7eafI&#10;NmIUsivh7Oo80kRTM1V+qmvkEesA6q5ZaZGTTq3UEXQ1y68RN7OUKqsmrds7N0rVFb6/6MCUHX6h&#10;0tJU372K0J61HG83YbuVVuc61vKAOO3G478RWEhQVLMGB6FDDvlgxCfh1O5HGzL98Aji6tq+fZav&#10;5wVmuus1XmJPHj1Zk3oAtl9xIY9VW6nZc9fdTuS2eiR0IRYqGkV2NkEH5yezGnc5PmflnJ4nX80V&#10;FKoXqI5DQnqR5tkJannLXcz7X8aglUabQpNF61aXUeYLKTtSFhPqT3R1c3gBT3luaY+UocuixCnr&#10;nm0hhzc8dn7Q+7v2eDQfDG9H/Zv5OMnSVNG7siMWtKmJRxCEvCME+5aWOzAJqSCaj1jU4d6HkijH&#10;wEiBFdzQ7Z4fu3U0u7x6nJbW5qFbPVqzNO8k0Lj42fPRJSo4TDyBEY6e7u+7GBXpdbaj5FTnm/6A&#10;G3TDtMWAi2PCTnUAAa/RaGd8Rpq5thiR88oxQdWWW5ALtWVDBqiM07ic+Yg7vuoinH1FtpajqdgG&#10;DFd8TYYIT8aTENXWxuepHCc1DJTmRtJd2rC4RRPSf5Y8g9ZF0kp4RABajoTw2o/LPUglkrvZwP9k&#10;Rk1TAAktL1F3sgYu+X3yNaWalkwa1s1yp3m3X9M9xuiF6RAwmi47Xev0wnnd/mwwllAMgMAOTh4y&#10;XTF0+JXhKevLm9HtHFQQidqnnrx8Z/HtaJyMRvWGnGU900y39t7OY3ecLPAqYrh03ZmrzzyEkhI8&#10;au3uh0dHt/PMq2dEZO1uhjk+4IlJvtsiRjYV/54dqhwcRAcS1iqCG1cLG0hBJ3jj6BXrvPFFSsFV&#10;TdI5YyCkHeNK5EUzrgsH1FZb7Y7M4GHziSkIqMclDC/MsTtUP8IXEYEimjOu+lg7sCSosuLQ1Fg2&#10;zbpJtHmn3BEQWALAKnnauyKY1idaOr4TA7NZipQLOASjvYYXf8eI2HWgn8ZOfAYpq4MxV7zFoQJi&#10;eF6rZ7P+OaMxHGy4YaF1uItbDCxB1MSVixEDsGnDUbJZOHMd8mGa7rYyQvVWW49ozGURhwE+hYxP&#10;VWYJ72id9P9SxyneV5R9Eh1b2bQGB1vvGH0BbBcOrr4evoMoAKVoxEJf9hlrtndsKb6T7RC8iLiO&#10;hB76GC5HrS50NPRsq32RXaiOqaivcjrlTxXa5ewUfRpjrnBcH4TpwKzBTcUgpENub7xdwhNLRbZW&#10;hHQO6oy1O8WQjOnlXTg6dx0odbV9ONjEWCYByNS8k70yLnYzOHv1ZvL67WCqxoi8aKOzu04W6Wa+&#10;ma4WMy+sOPUsTcKdBfH20fJ0jT5c+QdhMZ0AeTY6R113gpp1nbnIeaeJ0Y6n1f054v8iTsh3yTaX&#10;b09fXV5D2tSJkRFE+TpLdFn+/joQuucw3BHfQPnxkvBKoqCuWkRTddGUa5iPvMicVyLLLLFplVLA&#10;ixdtyiEY1bMj16OnRMKMm6rMuN8MOV9cGrKmJ3SAywD6cbkKKP2YhVhZVA/uLy0U+BLU1Dz/9P98&#10;DpjEsdei35IxFPXXOfrpjnRcblQFQi4u/fARLhwWbW/LneSJ0QqWyZ/6UF45BzZwqMhm7TVRg8U6&#10;ZqugcUZdvewU5EFBX4pb9NtlWlnJY8V3+EKKn0IyKbhqi6mF1AS9EbKrEIcJgMRMOyFOY2Vb7SrA&#10;lwlB/1Ed7Dv0XopzklKMjwD8hIbr0TbxI7Pk41A24Ars5SLkr+uQc4SYCJn2xfvgIqWw8mViGACN&#10;O82cADJGbMPaO4zcOtkgQA20Q5Lqi+4I6qN1IM+soH/eaa1aRMLnmYL9IFYIHQILUU79+8Eik0+o&#10;TIi35g4x2JXt5OXXr67iOE4sHirEJsaxVZu4Tbu72+v22s1my7eMJkT5sL0MXNoHK4alajhh8j/O&#10;143AId/7+Q03suaEnRqrW6t6mzbrY8a/8VdfvxreDc8HMNaFcml0I9cEkEN2TPrNBU8xXsgmUVuD&#10;krojeqSsRLS21catIEmFT0DyMA3N4uWCu3A7k4bKF4L8OfLB5HZhOEd4sEnN5Ox6inZ8OsASTvVS&#10;+jERc3XqynecfTRYtkLINAnJ/oc5WJidmIV86GJa86SotdKOVRwC7H2N6GEIYM9uorbFJGScRAet&#10;GUGLJComt8uqG3Y31X86VScurAO7W3JTyLhbM6jJYJ4PW6ktG/nEMwpRDOtFVPVGQ20KDefhw2gZ&#10;cxjE/+Y23IZYzPDv+BspP0S5Sopj1uOxujVCwAy2GAxUfGbi7QqKU7yblo28RSK+ro1PBevIQQb/&#10;U/RclQ3IOf83vBDBicpIEPEGBJKzq0AdGcyU8g5dBaghQZ/J/F3BB1G8k6bGnchuYhmLTrfkyFEn&#10;14zO+hi1jONX1B1TOteoNurggyWWI6VcKPEx60xwWlBbwKp+9s2LvO5/9+s/X23dLksd5HY8fFYx&#10;uoi9gF5+uwqj+TCdNew2yONl0vXD0MGRx4dp6ITxr2awgwfDm/nVnQ0CuMb5ozZ3yGq4W8Agmy1n&#10;f/r6jnThNTVErYSAQEZX5aCosZDRogA4GkKxgsv7VqGJIp/zs/lCCbJhUgC166SIrSRvHf6M51S5&#10;VrpE9WVUPwBkm2g/RtxadtcfD9m6ADbFBYUFya5wKvHVVm6Ziao7AtSD77bmkSsbUG63MmuZokC1&#10;A/DQWWfqxWeclHtdmKutW6cXMJZZr2WnKRK6WlBrfr43ScfuwS4E8BHT8KPa5s//pL2uarL86O0i&#10;qtkLUxFOkqzxtCPmAdpVZeegYTa2JTGRC7yoNT7cWY2GZbQ5NySVzPPEHueNKLNYeeI4bQqm0Tkz&#10;sAWhRLJgLV3BdZfwbIGGcb5Zh4gYyi9AWiZ/WVIP/kerjdWcUDOgpJixjj6Uk1Yy5LkYxL7mncTG&#10;SxxK4BgpnQqJVzipoI5aV3JFFePb+SwjpGMF24mfCoTE5McKLtMiELBXuxmJBaR9khKJT1riTyXP&#10;6p6nr+6OAKElTgFFK5L09vY3f75Z8AHskB2qsNktYQarzeXKhbNLT3x1Pl4ZkzhZbs27K5945zDx&#10;/IBsr13nLHtgf/c83rpBjpEkL6ti4Rcc2JsrHjd3PX32x1sCp3S38jugw5T3mCTvNDZa1cgWvbRr&#10;kUJFgY8csdLfUNCVeHL0SKBQZfOq06v5j063tNlQPh/OpXrSsMdlcxt4Dk0BivC7MyoT7Ru1TkIw&#10;UFutSHTESrcYZlfBWwLhONOAGwLQWIrq0isDqlYmUXTUR23E9GwLfWBhxdPs1ok8qQcryLh5ZTnf&#10;VKKH99+vDeEOro+T+dtsv7I93Emn3wwo22UJhV9FuHHG2iPvZTWXesYdzEgbiAjMz7BIC65kzrqT&#10;HV4PLe9B983rsUpduV7V7peXwH1bxp/L2UEuU6RBipYLMkVPq+dXlzrUC/4hNISHVztwbkJwOYUM&#10;fpoKsbIw2qQGrGJdPGqA5KCgulkOGXJfFYWfWQ7kRSHTJXFLbaGSBzPUI0CiG5VsRAjMBlMx1tSO&#10;V7fau8mtXMtjCrx2o6yn6Ov1vmqE4jmXRBEcBhcOQXvG4/HcjCzupRLQyUnrGdMzohb24cDzbGLx&#10;UmSLIkkewOif304uLm9fvLzkBrEPFkWjEXAXtXl9k52ktrsa2bnXC0KvX1hxdcy5xp3La5lxZdM8&#10;+81r3OzkAat2l+tWjQYtAkeC+wVhFA8HpU/4jPo8nkH52ehA8DTKUZHTwvJMAUIa5rXI4HuoZLKr&#10;5fvIChYmi225JnJ2YGq+5fTmBu6FuuiyywHBEqJFJyL7Y1GaOOf8k08AbbBmIIEPQifkqaM6TJWQ&#10;5TITklLd0I1zBN/x4PhdmkQk1HmrVrBscHHv/SQo0CJPMIBO7xdGa5w/6tbiV+esVMWNMtA1GqzE&#10;qYLrYBXVg8oclKs0oWQqxq0b+NnAZWGOfnr1bFmp29/cYrVlbxzBtgpgkLiXl0rzLitdwcB8Q9mP&#10;wzIT9AFiC7mESzpRRCGXqjBU4SrMt5LE8HwS16qDplUZUl3eXhRxvI9KkdOVo46PJ53OW95Hus1h&#10;GqwsHJIoqpLUawQiCF5W92LKcG4ZtIGjyge3FbQVflf68osPJ1Y3fgwlR7ukyurt1nzCA9CzE+4u&#10;flTtsHJqGKGVQaBEps9vvS4WLhcYzxGJUnxvqniZ2bZOGtN0PorvLsaTfAX5dV3Us2gXVKJTrwTV&#10;5WLHxzir1l6HC/e3f7768e3ljBBobETwL60s69/+4434e2J58MIlFZYPjwovbyBPhLgDshMXKvju&#10;X0pvB04DcIoSRnXniGAhhEqTLrip7jDuZt4Iej3hYzxPhBm5Nig3oqjzszkclNIrjxPKGKCZmn0Q&#10;22MRMctVrkEGNGeSZ6CkktOCK8ZXLPdSqy1HPnVGZCDgHQTMg6eozEnXK7/ahOztBUHdWi0XMd4c&#10;uxj3bNZT0mwaJ82gGKardis9vxvEK+ZzzycaF0gzQy2/wYW55iPHqvcWMIUVTQCpRayVgDRq2C7e&#10;+mxaTW6pWVINaVykq5d8qnxIKTwUF+nJBcmrgYDzqUFFl6SszFRz0IIqfEasRxU08d+lijY+UENL&#10;BZD2SnlvooFqJaXIDl4Wb9GKQFJ2S1rdSSOPH0jJhNUdWhJcEO5K+gFjBj6GmiliZFcgX2DstWRK&#10;qeAxB25WQyljf049l7yH1kWyARGDEcYQqOzhei+MwV6QKM8XoT1B2SwRNO5VMrmhfawjJzXJnRfP&#10;5b1fEM/rVW8r588Lw9vvPPwQ87zEeu/+NrKRQ9Qijul6NdgM7rKX6bPLKuyMukuSYWH5GUS71dvf&#10;jblhOUHvbLo4U5IL0/dKAMOzoD7ZFT9K2zhxT5TwKRNF3cTQuZkshP7p/9ZJFMlYe1j+T7ku8JaB&#10;9gkUxWSQOgg0ml5dwpCkxvJjsC7XrCErRSZHvX2886CqfFtWv2INSRfKmZbdp5z3NJCnurQkmmG1&#10;VS5Fyc1mBOGJkSMAI9J+1DlsgPAw1dQtI1x52Mqi4kqrR+/vebO70dD8wBz17061MHUakvdSCZRd&#10;RehU4h8boe/ZxaS0IJf/t+KD5SGCt6p3/WJepkULZdEulU9VJZApA10PhU7bHnGndW5kT6O/zB7H&#10;b0HukCqUo6U8KlvfEdiDxOyydjG2fqZQTL5WLSdEqzK8l2CLsrlm1C2Z+mLn4wJSKqMAGZgjlLUl&#10;szjRaRW/cJxDV9GqWFdP6UFNklcFu3nOmd4rPkXtD8z9BX9XtxT4ZEQHq40czGXUS1aocE8eI06z&#10;eiEM36gipF7Bo6cS0Hmvs4BMe81M5I0Gtr3Tpva+ePPqdOPax//lF4+8kDO791SGyrAU2CvNvn3x&#10;3XCk92Q+pnPCKv+wRX4MZyCf2dVvL1g0anQQPPfusZAJlX6/kivKgAX6Duyi7ZscjOn7sLTWCFzK&#10;xZVWUZoFlIRnUGMAPh5ZgE1+fmQHJviGCwDC8GpFlfxVfwgfgmA9MTnlla3cXsXYMpRpyqanK0WF&#10;crSQ86xGRyUCIafghJX2Odp80fGVHI+ckRmQRMQtqFr8D31Y+PBx78Q1jDT2uhhxkli7OvVrSRaG&#10;nx/Gr344uzX27o9vs+cTHASIvpLrlM5SXDdmKZ1n7pgtSutEuXAaFlWaET0vyC1Ka4Orkn2mXRxH&#10;QXMovxpJsuro5cFRijnAm/inFkhYS1vcCCyMSFuhNAqslupIzygNpxBTKdx52aziysGAYifQQSnx&#10;clwA0FYjzfO1JcNGvgYx6gWJlWhPeIBEFymNLrUsojKw+pKdC783EIAsWNXJUDOoiWWYq2kioZNg&#10;mFQkPiDW/rYFfiWKZrl55bEI10on4KaSw4yyudbYsTJryWIR+2JZccKSWNawdig2wb3NsmevGsn5&#10;huwf5jBvj18s3GtzsXBYsMkuLCxRE4R0jVbU7DZNLFSbnajZwt8cjmQRb19dlgVL9dnm8IiXJyd/&#10;AS8wCPAHEplKl6JicjiO9HBytYYQxcGl8oFLSMeh+G7p3fg+eGhYXjVC+hnyq7t18G+aQFZ15mZ+&#10;kfC+aX1ZeuDwXcs4C6ZGni3eej4ZqpKcaeXlQ5UjE0ScIy2XcP2mzRPNj3OI/Zr+DuMLn71iHeRS&#10;wYpdb2Pn2D0KgMbm/lHPlytnvhjNcHTz2tHLGYqELd3w7Tg/X4j0IDZImYO1cRdJAmmcJ3u3GjU8&#10;Uu6WtGFAPNQ5vmm0wjYksbF+0JShjVhBSKehLozDx6oQThudqZZDKpByXkK3S83iUa1u4nIdx4nj&#10;vaRJ1YWHIsp2S4qR3m3YMAxTgollh4kq9NCe84SxyhXzg3WE5CHKNFJWjagtlRBSkO4laVVkqOEo&#10;aMGgzygN8vljjhBGRpAuOI5yHdJ1vcYgmeDv9ZIqA/xAC8vLl5tcaQygeafi8XnLPQEHTUkAua6p&#10;jNzkjS0lQEsJbnTMt7EQNLzdXxYLOzupV09nE7Bu098DO0A2F+NRkdbCy8uLr/urztNPP3i8e7AP&#10;TOifPD3hcPhur+Qg+83VxJy9kCMX0mWuUrY3Mmdm0BQ9pASZecQo2pKG85gicBEJTb0qEwMjneij&#10;6hG5xphwCayseWConGa21Q6W865PhDl3C+dyes2WbQxsUsKworaVXpzlVpn+TgJ8fopWrerzOGO8&#10;eiYtCfz4M7o0dnISnYFSqsniuOn4lhgM1YGPRwJCNFxcQy3vgNVGrdtyijnpHH6WrJvd473cuLpk&#10;UKJOdc8vc2c9XvvcMkYqsiMgAPVDITNoMyv1TsVoVcZr0ix0ixLGggnVOObjl0JSLr9a7gsMo0DD&#10;eBErUWiOVoM8zdQPZSBp1IRgDZQHYiMgBIwHtFdPt5HwVdbaa86ln3E3647xGUsVa0UxlR0vR9Md&#10;SFvBU627lt6x7H2dHMiaeUBjG7Q/YV2aM+QuLWuXLZ6JeLOJraBAKViI/EYriC48Ep4yYkvjxXVO&#10;J8lH0HrSFPOytMUD9izIb4X2R+VJFwLY1G1Z+FnJQXlrhSQOMqwL8jBh1ktxHFgnf/NovqRR71ze&#10;TiesV59+uL+DFUAez+FGTpeAkmcoiOvba2uvx8a4f0WpKNq7rSjwjcjynlTGFXN481I8AQl2S1kk&#10;lDY1hLJZlMYPdERdGo0gT6cG3vLZ/ufdZAn3iXyuftCyPUh5DRb3LZo+3ElZtBnpfDlYDG7vkuXV&#10;OEW8zlQoMpLeKoFkSrgrk75FMOKeh5Ku5QPtiFwA+M9KYqTc8Tgzk/IEiAGlFSt3r3bV3J66XZgT&#10;aHwQszEM17bRkY0VIAUzyfPYtHc6W/LAESXlk3RK0DArT28Spyic4XvCFEbwgNRSL5wXybhLya1V&#10;G9T+xiXGMfIHJQETKyd3uoSZk2ViXyubTQ5ea+ZAOYdSbXQZCIdWtdIWCTEJXTC/ED9PPaYSzYTZ&#10;h9wb+N2UiQBsUzh1qu8HLRxS+bsuL1DGVcQfA8vyyesFyrpAT73eBcUZlvsQnklduyqKup5hj+sI&#10;souR14ssXkpPrTLXkwoosIarlNmwvM2lAg4/vg9ho0c8pMhZoj2DHWIrS/4LPmIqGrLm99Rss6ms&#10;4juOX4xI2pzokjJjPvnP/2q/wjUSZfEFlNFq8/Of4MdHhHoCP6gY//rbSXFum8+SOH4+61RXZxdJ&#10;EKyMnLGgznMGM65/l8aj8R9vOXGKTFeqpGi98klU01+SzsqbVcOJuN85/5EqRZmCocvOXIfI4ROj&#10;QTbBFy2OX9SzOvTYsLxsA/HeOJsmSqyPFzyWzGScnFLMIAMeXT7v1Kv4nMohi52l3ipR0PFtFLaD&#10;xlqeJFrBU/ewlVEbnkJn57pSYBv/5PqQC6jqIlxMCrbb2XHqR85sspaD6t6jynKaHRz7m/HFiPwp&#10;h13tYeWTf7vvPzxpDcVqLlWsapNUfBS8wb/nmxCwpT1M6GqYTDXvtlYLlIEy9lcZVmKRaJzqJeSD&#10;JccOKjaBm4p5FRbMMAePUfCRaH8yTihtE8RqLGEVzf04CUqaUQnbjanxU84HQ1fpqgYrTN9NTB/d&#10;ivTTJaSvBYVQG+lDJW7jOKF1UD/MNxJAI3kij6743fopbN+0OtJKhsGOt1W1sTSMAVepzJLQrM5z&#10;PE9UauWRz2Vcyr7EChQIAlQJ0ME9Q3NRakcItpXahmeOnv/h/+kEiNdLfAi9frtajfY+dLv0GnzF&#10;2q/UvvvjfHwXdIIR0+8H+/bKcW5AWqSIweEa3BaSCLP63ff/x7nKLVBJKWST/pTPl+YA9A1AXAxJ&#10;nheRmbl1pAnSVSKCrLTnlEjaO/GeXcitXhCSj4vWcJB5OPJPbhh81vS3wFo0D3JJE7m2xFskUy2D&#10;8Lg9oZO+C5YSq1akI1lKKBFXQ6NgMqWtpcDuikTV3lX4DUb1ZMPSK3MxqxsU/IwNI2+S3Xjk7HaO&#10;Ngtsz3Kr/gQNcYwfoFXENbfHifdsd936pVnfodomE14b/QZcNrPR7cX4cChOAvVzQlKP27KvqGAa&#10;wmG+WtAZZDgEu15h5/w1sbLZTOOzIdiZjlxEH41x2uhrDVnSM2R7wweuP+aq5P5njCw7NJH7JBKE&#10;AmauriZkxcngh9ZSQiMBC8KYtUvibUENV/5MvSGQFzVQiNrFH9IFpgqA1d4eTCmlI4KhIYZNeVnq&#10;LUVjgIUhy2SZHfFr8ss5NDJsfrg4YnKulpRJsQ3VwDJBgGHqVWi5rIWIpM2lLhOjMpecPhkZSWka&#10;ffwBsbe2t7fbbTao/q3Gh8eNdAb+nWOpFSa/n2Injw3W5hrvxNffnRHrpiYViLbcc+Aogozy5f/n&#10;66XYuPaa8D49Z5RC4FigEw6HiKmgeXS3uosBJnXfyp1MwRGiVMG3oA+yfNdisIncwKFurvqno1E+&#10;mY8IKS1NHjg9fAbicgk7FWjIP5U3yeul8SrBFP4Q6IAZUMYlIhJbxECVTA+RhcuEDTGc+ei5WGUy&#10;RZ8g4ghtCf+fM0EN1BBSDVnZPqr3jh4HN7jzmtV2u7mqzhaLbBKRdG+ncYhT/2D/fyn13EZ+NWFN&#10;UIG/XLAV2s1GcPZlqWuhEE+8le3ZjXOqea08aT4SrDVhTQJ0S64nVzfXFv+bpGcAIFm2UJaIbRfD&#10;Ho27YjUYznnTtd2sGM0NiwGtNEq/aE0V1FbQAD59tu8kprO0lDVTyT+Qh5oME8rLRlQrfQLcEPLn&#10;56YVOZITVXZNkGVYlMqPQUAlrVx5D0DWkWwPAIEmB7mzsBrueHoMFPdalphV/17UqDZoqqYLLXsE&#10;BmhnJ9Einw9lQ5hSJaA70WvBBko9JEiJ5N4cmfDf0N1rRXI7p4IzAbXeM1iopnC3+C7TwcvY97r1&#10;5mZ+V8368211MZ8CEOMqaVVbtNvCIJObX53JM05+3aU/rprqd4MIWyNkJuKVCnmXTFeWjPLQk9E7&#10;B4/zJ8FfZNnE26DA81aVyYYYyhHDIwBoYki1LLbIO9xY3FuoLBCgRWMv3Tuk0+KV6tnSGKEXrWAp&#10;dsW6z/Ao0JaObyaCkrxG5HgsbSCfsjB5qQsF+/FPYfQ0/DXn0f2ec9Stux901gvgOuR1Oy0YNQtk&#10;m0kjxIQvWlvT2A3k+DjcWKdfDsvgU/h8VrE8e7stmDm4dD2vQXRtbd6kjyVCB8BDsBgBkayr5Sep&#10;MUC8Zs237GS06sJpqYzX1ZYGKJ/kI+E3vMBCZvhlNNtMF4eahndycV528MFHPWOpIECJ/T4BBVDT&#10;ISlnib1UnYaP1kUEbG2sxWAFGdKDw1TIvMSbBc4G4EX3rBolh0kR37RflstQyV/gGeFXxiIVtgZa&#10;Ka5ouSmJqljbbSI/S43uvfvbeeoKCBWvE0eKdyMTx7eMRoQG/c+VhweEZkcTzhpfvPuflJ1l9cvX&#10;LHUddCT1Wi1ezYlDw/8hy1Y/bLx93/dbqw5OtW6IMQqII66fgePv4TDJh5jFg69Z8Mv3A7SKla1+&#10;Jr2gPIq1S9P511JTb6x+F6nKy1wP+kDX4SwDrRiBi3yyzkdQEMexINOgTMJTGwXsYeaQSegbONEC&#10;C7TvkLZU9rFar5VCGWBkSebKG0vXDiceQyVepmwUtV8oAz5KMz7KIt8Fxq8eSZyLOVEss/gTWXZT&#10;HppYXXdaViUksSFL+JWyzYNgPWA6QUBDiiEFLE1wMBrNeg0ctfv/+4BnhQIqo3F8y0vhogvz1Wl6&#10;98kfc2ehZOw0p5q7LY/5Q7Lad8Qwrcp5TsuXilBURrPcc6wnFOeASkAIqT5raxXIv5eSxaXIwlNQ&#10;q7bn3DN2dGKP32Z0/BrxjM9V0xjzkMI4S7F4mQCOta2kIGDZlZRGdVwMpXklu266JUqQfDY0o+C4&#10;LoMXPfy6+TVV0lt6MLPFUYdbK5NKBnzFfdLd6GpPE3wj/kUwjaJ79VvJakpcXz4Guq4k7GYHyWXn&#10;c+yRTWy53rlcNXciaqz6Jw+kcq4O3w5mOJeOgLPOkwj+ohNsir5X3J5Ves3DeuR09sLh1vfrLYKs&#10;I6y5/U6jk2JLyy969fUtr0/+BQbgA1wENXzgWUpBLk1JeWfKLBL2baWuaMuCXpaksB1dtxkSYIJP&#10;ZDHFUwdDn3FtA9haJiVLNmZny3QqcpXEIvLgkHpMq38JrhXGSLeiZ5a3T1Mk/6J4ISmXBCqoZgBg&#10;yCgCyEzOxeI98cFRKsrzwCIezhE9psKkpAtRPlD9iPeMv+LEY2c0h8YXRpVVMsfTNXgsemGGTfoc&#10;x7Wk3bar8x+eazDdQJqhx1SsnazjYrMSFIb7KO7zWReNrT9d5ORUujxp/CSZ+TGJaAsDTkClo5Fm&#10;jOcGfbcbEXItsnYZPEkGEkx+UdT0nTkz7CRYNcBhlkAf54HqHRRwwJjSaRp3LM1n7KeMKpwcjg14&#10;7azZCFE9KvCae4EDzUkX6AV1uUxS5jfXpU1t8Jtb5XZokKJJY/AVTZhdsKqZ3D+UrK4v5ymT/wd0&#10;iNpmvBgH09/F9R1IPiORPlVqdLhUp2U/p8hqrRmpRaDZ4iPSY/N8sUC0o1/U9Xq3K2gs09H/n6U/&#10;e5YkTc87sYjw8N1jX86+5p5Ze1U3GugmSIAgCcxQvKTJTCYzXeha/4xudTtmM2MjXWhGIw05BECC&#10;ALrRje6q6lpzz7OfE/viEe4em37PlwBIAF2VeU4sn7/f+z7vsyxW3Ysv325VaDdd2NCclnTilfbs&#10;Op1yHcJIsbjjlSsKU4S770IJyE8GZAaHV7j6iOwi+jyPE0MHbQj9VcDzwIKUDlYbDpNBVRRwrVTs&#10;IgBftcQJhVRFztz8kswDe3XX32xY75rnz5SVNAFFNfpVsUaEZfK/S9yovA0NOkaCIKaj5l7d/oJo&#10;EWbpXzOwSOVD1YQnJ5sddXxCwsU51FDCMyp3J2GCRFizPOGSLGDUVvbl45or0Yis77Ihxi5Bf/jD&#10;3U6rphDLJamzLA8X/Yn3wD7vTi9JUEjJ28RChiUnwPrGTbE5AXL5pH6LHiDvzqtxB1ooPZftYEC6&#10;RH1rZh65jOuFEKMs53kTpMqHxNeLuk+lmwxM3iKsM+oOoz87D6LkKP/gpEJgoMAzfaUpnC7xcQRr&#10;Wp/SXypwvugTd8pnj3a4hQYoR2RLq70glYKzKzk6bHEmbbpO6NqgdPKy4tneRtWnH8MHlcPzaAVe&#10;S6GjOTRyMsV9KEtHniKeltbUYmuOCVrnRQpUm/vbN9xIvDDZMUq6RT8mb4QCR4k+DJmR8uootACI&#10;WUorSzj1/hObS4P0FW/hLLuvXrygm+tN6mSZV7Khkiq8QmUTprmwcvM65+WxuCikL5JFgNZz00o6&#10;m90d3HGsXl+7S22VDGceHEZ7ENFvIFOxc4EGwFRvsFFLVuuA2C5RmV7ODbNcWJzcxcvL+XozHvSR&#10;ntCKQ7CAVyfaihnV5IYnXzBGPwlyiluZEnvkOYm9j/ogeg0BfhpPRGcF4dUM/N4hR0AgDZ6JHxcQ&#10;JAyEB5te3ODUhB6ZCD21g6l+rV17drgaDsh3rJVjL1gmAtzSKHsX/wRdBvwlvN8xsGNIGzon3uZt&#10;8c2lXG4zQPv8qlnJgV4ZTHZdvv/zvWSKiwOPXlRIrri/Af35rSKMUabwv2TTL+tSeBSaeyUdF2+S&#10;cG6quBpXuRXlvXsfneyUic3Qala8PZEb5AdhAouM06DkuBx0jjUHEFcQsB2/TPKGppq1u1cr1/qb&#10;qP+2c93XEEpBpe0TQ1EXK5RJU91cCTttWtkxE72UeDgfuFhzUIbpqHCao8U3H6z018JQC5tU+bEr&#10;jMrBrZFqjqu3F6p1jOBajhYyX+6M0qDwnMDL1C1oWGaaT8W2ln3E8enV2cuLaYuARMjbA1jDcYb7&#10;bMMjYSHvu/kSeGNEhnSQvizXjojwuL685ArJbHwTHJcQnDBkq9c9M8MnzlzvaQjy5lImGy0o21mX&#10;zl8mG/D5gI1cTl2R+6FU20SWOyGL9fpqms4m9CfrhHhTRVfJHhr7LdnmAHLS0yjAgJot1LRo1zYj&#10;7Z1gefOBqNQrjY8HS4p//jw3hOZ0eVHIPpY1ulZD6tZF+zCrdJVA6bxZ0dEdsQpQyVWQGqKX/Z+V&#10;UvI9nAVGiIHL/j3FWCJ39vYG0cIKzAZHF3sdrvHv2P54Oxf35s/78BqoRqWjX/zhHx/vT8i5SQCv&#10;3eBhqYtLA4aV0TrBeFQTulZUaHNQuENRUFCwcS00zo4AAtzDWponnAjKHNifUTHY+a0izKb5RIxm&#10;PmMeSAZnuV9zjuSVKuaFCGmkvjHlPhUpFJrHYjmULxYBu0Tm2sezwg9JSaoUridRACl5nvI6RFyT&#10;Yi6FbcAlmUzHmiBoTxSfSnMAPCinKJa/Kgj0ppqoGUF1beJvTDyDegi5EYE5MjqKsU0hEuUDTA79&#10;sLR4PKBy7ufKT3wAIoK/eZRoNBeF4HT73fn07PrOJQfOtVoM8nxESe987mWuHoJkkisGHCN+RVTN&#10;X0B6iddMVQt0r7637Kc482zSN3+HwZFmHEYQsa3ER3AK7CdZU9O3UuXpZaCR4jNs+0B9JgDdtpZn&#10;3e7NOB0PJKORABwHsVTvei6JNDMc8JxoBbwzEXvEwJQSpxB2dZzEw5Q43bw5bmDxLGmgNFZoTuPj&#10;ZLBQ5CgVTP9DCNV7Ux/5QyADkd87n5fmFMYPkaUwIap98gy528KKJli3+35uAH+vsQGEHnkHFema&#10;ajmfFpjeysHf+qYzPPvuqlhoR15174/+aLs8HWb3Hz22RmN+b3L94k2ntiN/D56pEgIHfjuEZs66&#10;wwJGUIxUP2r15KjG+6Zc0VdxHQLKQJIT613ZIVknzZbDIf+S6q+ejA/UEI0U7kQR0ZYZl3NdMeCI&#10;HyHroGVEqjmTskT+fwWrn+4NJrlniCc4BTzF4h8Ys2LJNkVvkAsrtjAcRQE1fNJALqKMGmckGQgq&#10;OFZWLkIkNbTLHUHVDvY63Y0cbeaLa2S9EICh+ekMg1pm3Lqixavv0+peq8gActIKLr6oZznHibam&#10;oMXp8Pnb7uDND2/g9MrLD2uQs8m2D+Aor1p8ZWxC6ApecTbOTwrIufH7sRYlgttLhe6bN/+f3yAC&#10;UtKqmHu8eBxh2Iap9FVoGznouj+lSrZ9sq+xxQOgc6PpFYGX8Nb1qSuaWUQxZBEQJySnUseqyEiN&#10;H/xDORfxDvR0EZgaa+dvQkgp6liiye9bY5USMORFwbwhLoLOp6QoVEdpEkWJ5qKSUYUUR7J6hxnF&#10;2ZT0kPYPXLXx8LMmi4+lbU/mVimgZFEs/ZPZIO8cHvu+11qGEONYUnuAMf5q+O7Hd8OlV3lQq9b3&#10;/tlWMsQ7xoXE1vauAUvs/GQ0He8nPU6B67vdW1ZTPFgu5m3kbAOGYW8gQwxRTWS6gaegqMwMBXwL&#10;vFmeJN/4VqxWo97NEJxuvQxWAcwPQF24KhJQSNyA+5O0lgqfpiGzPtWAStFIxybEgi4qG82WO41R&#10;obF7OeEvihKiUysJoNJgJYFQUVNgubFtlTcj4tT3YhG5vkGu4syqIeB60W8z0my1pTzyrhxrsXFg&#10;5kRPwxzHbVus0q2y5eIyYpJRzURMC+lRwZ9rcIAZIRnA0GqEdk/r5GoEOad7e9WdiZ9Ei8OnvFr3&#10;37yr87EMx1mrBEDiDCFnuhkEUNcnT4Keb5b1Ljvnw7P/7WUCJUEUKGHKlsfimhWuDBgJM2M2oxiz&#10;GizgXylBp7VMbCfKDa8HIH2GnigcjM9MuBAFjIUPgTpCDzS06LERj0LSJMNUs4m3YZyA5iuuhixc&#10;9bHwDCtWmU9T+yGDQutSFbvUwLf6ueYDN5yV9+2fpIP8L2RhmqVZqTq105/sswIyY/LIrtfwv3EL&#10;XvMXtZqT7m0hLhfPBoq+O8SwncLWIF2qveOWju81S/uPct05ifB0h5UoXhXvYHf1VyQ/LMswKXL5&#10;aHRBKBh3DrQt9qKUK/g39NNSydN80BiB7mgDw3KHBY5siagtstjSUC/shWdE0JXsWLgW5ewLZY08&#10;CuYyao3QJ5oMSvTnEh0RauKMmbqpn0wye+7eViQMth/rL+lQQcEUSCDJgpztZDoN0qxoZfnxKr1d&#10;TjkCtbQPpJpwm1CV6W2F/YNNI/JQe6gfxvVIGRTJQzog5k56fm9ZCbYOu6x7pegu78hFSWxaQ37g&#10;/4PkyIt2WWhsT9tSI62sWEImkeT4L49OnfrYCq1V8mPxEIQ2w+qY7jRbLn0br6TbkZufD+5uctO/&#10;+u1QxlaaMNQLSHbpIs3FEYjWmspG+xrJO8hnD20TejiFkzgmhtVQH9XTaqICXuPMy4WNUiATFKn/&#10;ZIVj9GycLo4hHavMINQk8h41LLLP4G1xvzNccYTkxMOoKGTQ3Du62IShmTWJhhalJVAANepqX6nQ&#10;STm36yywryxt/emDEglwtIprOAj7Wwh6JJK/T9xxpVHGZBhb7xxgwPRiskyG88Lu1jh38nB37+jp&#10;pld6nNfJJSk4WYx7ZFHMU5vY47Kb9d5m1dpWsZobX9OLAzhxcdHpZjHb1wD5MARJ5OUcBe3qxMlj&#10;pgKqAbzRT5OfOFpPDA84lQLP2e5yJPHh4XV7WqbKDp17XCUUcJeD8BE9FhqqINdXvIISEWxnr7G9&#10;CQr9oDNWOrEmMjpGteV8nmqW5WsnA5Si1951UMigFJH/Av9EJZs6q9WphF2aWiTnWxRqpVliOh4z&#10;lrA/5yeoJsgQDtLHYrdRrV/dvHdBRyWyvyF2QDGzgatHSXJhlgSMwYX9+Zs38bqNXTdqE/pSBaLw&#10;lYVMAn6TcPab580ytd9xS/Ori3kr1x1v6l53Fc27Ly7PJ9ltb8hhoN6KZ8W2Guw5qojJR0cM+UEf&#10;ADwsy62iZbc3N7Nk0e3GnD5twnh/en7kkgh7XsYEmpg0OFDw5WVnhLw6TBplWbAxwItjpP6Ck2GE&#10;bJRPccYlOaUv5M0CleonaHjW/sjsPAFtILRJ2gOwz6fFyTZwG895AQG8/IDdxpMvpIVEI7lcFDA8&#10;PXJj7kS7ms+1m94yoVHhNp6spsOz2xgDE2tTP91MT/eaJzsopO3jKGNcxtMqUZg6WWGtwl3rT3/+&#10;RflsMOp1JlZ5XXGrHbatAlqocZTsZb4VjJhhDXcXBETp5GpVOImEv6tl5REC6OOTYsyUPli9CPRi&#10;kojg0SlDXcRdrkexRWFBGtlXAUa0FczZYFNwqYSSrLOCcN3Xr66z4tUcZqu2HUJHxYClaMlyEjwZ&#10;6bRaAVTghy6MVc13gsbpdRSUKSMbufpqfyY5FxSo+jUND/cArjrGNsWAsFQSYC/CT0+OavblO6Gv&#10;3FPRqrY7x3ASMgIlFESAdbBSTfneg+gguJzfddv1FJdSrABk30pZZdG3WMbr7VzU79TahbnDYHD3&#10;bW9SrIxXDX8wr+Wmvcv+gBrBMK6UPpFncQMryhwaEBAC9QI7MOo278Ep4NqLG9j1VZLOEplOCDKW&#10;5JyqBLrK0Et/DvnDDMDqpeXyztwvLqzhCKp7X9joZECjVArkCkWHznepHoYpQ4WOmQl7QJn66Vnl&#10;pBn5l4KbpAIRu834YJpVijEBUgRmHe0MEERl7w+P1lMcBDbhQZTbVIOj4nTVbsOdumb4ZAsHrwnZ&#10;wwLaFWbDNGJBq5n367uRj4VHsQRrNofd0yYjLRh3qCDnPa5Yf/5BqRa2q6PxpHP+o9VejG+lC+Mp&#10;wUiIaz/fDl6LX0z+i1+f08crvsb1zMXAeMoGk9ZC3lRyuBLVTnENIEBUIaPv5SPjACjEUmZGtFTq&#10;6CAffwiMo0mS3yCfWflPI54OJvhKYz1gjpUAKwnficWS/lP4BcWe61ipl/MJfYtMs41pJ15pfCGc&#10;bv0KI2iCQovAyq6trg0WC59M/AW+SwMSSlHLe4rsV2/f3VGtpR4GCy5vkdEBYV2fPnFHsNlgOrEg&#10;3vvjn9R9925B5Nj5pQhpwMO2NXcZgso8EPHkON+MWdRW5ssgXY8QILG2Ld3yB/rdSTreJHFa8Jeg&#10;25LAsuqhkSqEAv3osEzNpYnxQr4Thvt1ZyDpoS4V6r4uU2PopyFB71QERjgTYvZxrSoHLkCpxnUJ&#10;1C5xLs0tT78x2mBxaxSLGewB8TJMeqnKpUqdmj4j4jI4gIH8lDZAwYOrwn1NPTWBk7K1s7ytP37k&#10;9HLB7uMPivP5JgGbDV1EF2Fjk/q1YHn75joedt1DQA2MHPxpiZHKYzMyWqIJ3XAF0c+jZHKi7KIb&#10;LxRSx5oHOzKg99NHZStCWxO+HbMXnvfj33+XraFqQo5eYOFQWNf827HydL1oewuxixWryEhVAYic&#10;ws/R2t/IY9QomEmUoVU22jw72vSibuLMKktF4dbIqRwTnGB9nLBXlKxFXCPD0LCLze1ZbgYwMKIg&#10;YtHCytDwpwUeSEssm0Wxh7DAsnxSJSNYoRr41OTx2Qq8ElNL+07IRPKVWlh354DYNoZt8n+XKkoR&#10;i5g0KxQWHOM6ozBpI66BpeDstSZ8uOpN+V3ziJAYTJGX9Z/9YY11BUNXsDc6m+sg2Ie1wdKunn6w&#10;s/b9nXoQncwCzNesTSmKhFRVDgN7OsiVBnE8Hy2IA5+PMe5Uc8kCmCtMVj2UudFkMBtPZ9MZDhVx&#10;luYGA3qJMW2i5ApaH/GY4A8KJsW7kycHjQ5sNDmhaJiQckMXjFLI/mkHYPwF9F9A7Or6pEwV41L6&#10;fm2FNabR0rKoldkVfbMhpfFHuc5lOq42m5mEP0+Z51TqZrDs/U+Pynd3tZ8c1/BwJYpLbvSORRZS&#10;YTEpu6vpVXcUx9PstG1NRebC+IXUyZGVH3Ym8HgHaW8EQbi0LmBnd/nyh05sVcmp5Ytk6GLZqGU3&#10;yRusK8j+vpywBksDqrYev5xdbt90xJ5z9prFfJK0uM8YvjU7WfjOYqJsbGFkTyUvCO3ATS6AmfZN&#10;ZAOdG5dOwpGSplHyBn20ResD7hS5t5ucTXEKuJJcP491V+KTF8p2HRqLsihMFIsIvCqdcpwFKfA4&#10;CvZW5Wzp8TyI2Kv7Rn0DOyWp5CUtNzk6hvBKIdAdrt2IGL50U/K3Yc7n1WNOmYobAvRbtCun4bgL&#10;CYLXSEjbHMF/4gY5/xdHRiq6HlvF2mBAbkHRPmhOR171nz0t0KfZyBJPymBKkP9xhvabzcd7R5Vq&#10;8U1cm47nMRiKWawa4iyEFsHBHlFvC4xPAarX42U6Sfocxul8PMXmBzHXezNN7UNIxWU8QxRjfDGk&#10;3RV9knNlTKxkDyUiCwOfuGp8rAiaZLIgHi//iJ+ug8sNoOJrapk6E1YROqXSVJpeUZR0dg1axEuy&#10;o6LAzSRWlogjDJQ7X2zZzk34mS93Xr5ZxJTcXrBl89MNKIzSZ/HCqrU8vEoqFgs1dzwNCAjEmi73&#10;blpDogdcYeWGnX/4z88vh/3zNxfuAUa14COhB4ve9EtzZwcMmlYJnxvptKTFmHIwCcZ1UwryYjIi&#10;m2N/u4MLUEjwBd8x6BsbU+UY6t3RmUugxFkVKqJrjAFCMuoyC0STYk4Fg/fJ48wniDuWeA4y/hNG&#10;Ki0e/6vUWAzz09ysL9BKqKngG7bNYinLFE/rP+mYaKVqgRe9eY5DAsVKNuTARMa9Tkx2Kbr5UriT&#10;+N7VFsiXTDa7YuZr589ZR4AEHVLBEsbOkPrNWTzazV90lTnLIwUAxPopaFftxhFDqXCbAT8TDzMY&#10;+pt0Pt3MHnx8PZ6T6rPya4dYtnKT5/wce7Mw51ehjvdx4p3F8xVdLvJ7RgGzeNN+WYG1XC/WdAaw&#10;a60nWoTxjdplwmFoK+TMp1Uur2MO/KngAXwNtYpgNFSok/pSppmEz0zbN/6TyblAAqvoNGqsOU2C&#10;DCUgFBAoM2XuJHWGyhHCfF1USw1t2ECLcUVjyDMuY3I9akwtrGCFOagKN3/REuG6UVCeJS9N3EG4&#10;AUGxlhtPQNyyuT0KnuxHheK27/v2mCmktRUVpt5BaVkJL04btRrcqu6v/uYff58s0xlBgGmn3oBa&#10;C6nWi8xaEKpl9+5mrkFdayA6CnlO0gRYqxtEZLwZu1DaC3ZbI5kNYlRAC04llNu8jPVp4SvwyUT2&#10;B8TXfCbZoZFpEsMCbmJCeSWC47WBJCA9sj7B2l7SISldsDpRf0MCTH6anyZjgB0RHhSWIG9xxXwY&#10;aIqPi8+D1QCR2n7x+RsZxkrZRDcYsNFl8FY3xICh7l1wmYZLdJHkdjTBtoXaaN7QQdTDbQLB8cjU&#10;0c48xzo5Cruj9UikTxcdOzZrc/dTtuUtrnzFOA1cfGdgsimQdjZ1KvuthBtn5ZUKR8GAJ33DCtz1&#10;WPXBIFi58+vRigudqU8se5ASRjPSS5BAIIax12DVS/oktEkEpQFrSdGxUJoYUANQlJ4NSj+pi0rN&#10;Mq2NlEW6LNUys5A235tEYJLJGtWRYTeLI16Cr2Jcm2mFOLqS8opFJEqvSKqG0853a0xrJbc1Gn75&#10;D+kHGRhQQmqzOoUoUfu8EbTbhJJwkzUK+Vjx4hTVtHpsef40HwSbcOGHMDkKtfvoxrzR2opOcu5s&#10;3Gxbu9vj358Varz3+Jf/dTDmzl0XiQor1u43abKYulzjhcgb6Z1vLlMNFLzGDF00NFTmrcKit4D7&#10;IKlbcJr563Q6gxpUJRCNJ5NdnJZhaN2hjCB50K6Rp0M4QD5QQ8ZHoiAe/jmLI2EAWhKjSwFPX5KW&#10;ycHT3UjjPJM9APdHrroabibLbGaYn0qQl/BTBZqioD2maL1C4YjlcH+4Fp1eOBV9Fc8uB7YEg94E&#10;/sBs4C9JFKoRhRoYVNmlaoMotWYe7SCoh1ZuWpsyjeXpVNeV4527d68FJBacKn25HqiDh9jCRNx1&#10;XIyFiWIHinOALDda2Y32vheTeFaKplb93fO7uN8o1QtJL84T5mIXCONbD+5m2KNoHyYqnYS3GGJq&#10;swoKxyVCe6leDQMDoEGaTalV30vYOC3azurT5fJgMyl0Uh3uwsJRk+ZMlw5XgYKNJWVlZFPPK/2E&#10;DMuJx9J6XQOJSMJGimlaRXVVYr/K+o42WCMQCx/tQni+lqwXxcU1QSqZpDDSxVmlR5/s3JNeWJRB&#10;2M7cpz4T7KZ6GCVLb287SiAljYaJHVXKbWc5t5rZyofpnBvWbGdrfLvY7neHRDx+fVcsS8WLS/HW&#10;k8ZBtcjOR9OJ+X75H9Pb60z26DwQIjhpZ83XLs6M1EJ573R457gxGXNNXAVnYkrLXYXRRgachigL&#10;412adxkGMp5BspAmTZCN7JnluECNMwpjupCi9SHwFQ8SN/ISko2o/nmrdtCdxEO8VIwYy2R26SEX&#10;TiBbqNzSp2xZRX8TeLMOMmc52+kZ5okFjCyGUHrY63IX+TSw2iAR/MlB5mJKrqdmsjR8bSNtlekB&#10;0Bdm0RxX24bnsz381fdXM+WHrbCDgV9Q8Jzj8l1+6tZwVpMKVlF5cTHGjXWzDh+1G6vUX+Qr2bzz&#10;1V1hEYv7spQlObtcTus033+e4CS4mquvl3WJLGtE2zQGbKw3gIORDa9IicOjUa4M5gLVyp0/Lk4B&#10;KxIhR0a0T2dGpSLH1Mz0prpr0hVIIiq9fCbIF+dj1hDMao/PHJ9AsFex7FHamYWqNt5CBflfgrMF&#10;bytQQ9eunOPpfCQV47EQkqBngSrV/GLnkMfVKc7TbLRMeVyq1Wq+XN89xrqPxTVxUkk6P1tuUEjt&#10;bdZRYbxxS5sGBnRtu72+i4gUnQ87L7+9zkJRNZn2n3x4b29v+fx//evn70olOc/NKES/+/Js4urE&#10;82kwrwYJX60LsrfCTU0tW2OWHEaj68j/OJ4sXfxUFJKp3VDOfuj09c54M/BnBAzCawAeMGtgrKF5&#10;PBVFi0RAUl1M8DL02xvr2XuDBqF8+jg4itw88dvJuJAiPabK8QngEEFfJB9lYxUtVmJuUwP54Y7G&#10;6xUVuGBIKawESNOFLvMJgJvCl7RfFvxPnaNJYBdg3GYMWx08DfNBmUWLxs//R6VmLwgjvaUwa7Gn&#10;Q4BLF34R4VMqBaeNIXRBbB9NqAwT8TxMi5Xj4pyUNIp/7vWP3/R3aFfHnUo1DZxp3qVrGLz7/utx&#10;FkvdCevaDKxSwubxy+HZgJXEzSOdKbgAE4aUfNARikCw6ouNG4t8/M0pE05PpKUYpEWJvMSBEc6g&#10;BBD5mDDVcvsbgw7dQCy087mxbANkvkn7J7aWYWFywKX7VXSBfp8SOqST1n80naAIMAqKNh+c6Piw&#10;NJu/+KAdmtyXRQ84uBSWoF4nMBVLTyv7pfbeXDYe63Fv5iE7wu980x9i7LKxBpN8qenH8+XdpLU/&#10;nSWrCUoqFkhBeWtrfFaIv/zrt7PeuN8uQRX+q5v27McXmeA19cBC92mzXciUzfECnhbXsp3F5afP&#10;ihMvbF9RCBDNGx3HKoLpVCBBiJGGZ02PpeyZdap5t5R78Bo+Z1aTi3VAxVI2iXS3LAI+w0mWI0fR&#10;l+OMpNhc+H0+P245+cfIyQo2X1DHUkzPI1t7PgaRxEqsHFkUIdNCaQRtTv5QcqWEGyHTTG3oikt4&#10;KPwJyecNsRVuixQFolpqiyymPiIMSZrRyPAzIAMhKyCUhgZMayl6Te59795+zas41hjbyZA3E86w&#10;kiA4YrH2o6A2HsXBLB4tuy++nRYPmqzWTrfcwjQf00SvF8OrqwmXWqYFtTLmxeSWzxGGJ0rLw19O&#10;6nNxc7UklEmrkfu/t38We4IEd9o0+m2dGZmVm7MidiNPMTQK2QOwHZUTowIlzVkUo8VsQACBtULV&#10;+kfZcu+dYHX2VDyNTx0viHFLaAz/VplIIrTLolmMVNGVRdAP/NqHB1bDBpedxYvAqZZKkb8uTNgQ&#10;FgrlBgUHdDig4Q2ulwdhMrou+1e3DnT2/Ii7gq90nIsv3EL1IGrBfiUXa4VzSOHNVfebr59POA0b&#10;kq+D1d98c92f/QPOE8Y7VC6xyqAJqEQ5PsJCBj4FUuTmdsq12jqa/H5GDmk24/6C04t9IJDKTLHA&#10;NDBkvgol5IMT5M6jofJO3eXzl+u2MjEMKKAr5gMeTdgtRhfM1b0BU+V2UQyX3PHkwQulnxqQTTJj&#10;fkKDj56Q5g6UtxqM0KuINq4hyIxycKpoZOQfo1sVEwwD9kgwomEDEAhSoD5qdVPyqdA9y5Wo1kfT&#10;aWKjbkLSzFui4YBCjbUrscDbx+vJMOl0Lhbb8IO4rCeON95MmZ6cZUbcQKPTdRedHxfuZw/zzvbp&#10;AaHROXKvdWSKk1mpXK77eEDJbOy9hyetRFHgqlASlrG679QZMNUyfwpq1zYilS5WKg2BRrxK/hUY&#10;kwgDMk6Ql6UZJZjLDCRiTJ+EhgluFiuX6j8PZwIndFyNF4Xox7Iw4XQJf5fmSK2fTrN2wNQeTWf8&#10;CnwMhBtwpmUx7Vce/mSXxcbQGV7fdueRWy6XHXcN6T6fOIXj6nrk5vrDr347Xnl1t7YajN9d7U36&#10;WYLPZ7405qmaMCi8i0sFv+40T/fuCIXHGPB2BoTNFYp4aL3Kzr771YvFrPd6KuNxED7tuZBb0JDg&#10;8pfFokYYcjDJjkmWvelZ382wkQ7J7THAC2tTPGtlKmnsO2WpKNm/FEXGgFxhDTxkVBlBDdwhgCrM&#10;kNWV9alKlY4GowJfrmxQFMEgLZfJVmAdqfifZSLiwdzwjERXUcQ6DRpZbDz2aoxxTUSES2Gl39Pf&#10;FNmc8isEV8+yybyUgp7Gll+Y0R0qpIdux7gFMcenLPMR+tOCSnAnvwX5T4N1gSkF9yf5zeUVD4RX&#10;k28c9BThdPjuQcCaOeHw7/uT5UurtvNJELZqUsGjxpwXCwHXwktqPqNMgrJLt69oOYKQmQ7EjdBd&#10;qB4Ycx7tpkW7MOobjmSgq0+uKwa5pPrLgPe98TuqXx1K2fdwhmBEq70WYCCNm9QKorwpZXeqmFIN&#10;IfJ30qZNf0MDl4nu0eWlMqfiaeZdbTyoggIZ+TsqixCi/PLDn+JI7Pjx+HaSzQsnh1u7JQz2YUCH&#10;oRuSs3CTT+PXPzwH5/T2S527tDMvNnOj7kUvG0/6rEA2pXXy+qvhrB3ZMbZYR3MIsgidmCShhHNd&#10;4QM9izMJqxmsWbIp+5ibk1Ubo4pq9xxrekxBhbDxadBe//52Mi/RGK4injB18XJsAFUgtECCVMoX&#10;D536W94gDAmamQWAGhiYMTk2sDtXK69hYX2iIQMPKyWxgJqIIfSeCKSocnXKOttyzRbMYwLeDIDl&#10;zBGZZKuZYrX1C8QD1Nho7hCFKtL8SfjwPnxd2QYkwCm7mlvrvdhGIS+yPuG/cSxii8hoaZNEz9BP&#10;KdDXq6MiIclik7y6GN69XWKouGjIriqH630xqpSgDqGMmFkvMWAdbLYOWnapRih42WdL40NjKxS6&#10;311uPMoJub70BkbhDZhjtmE64EYWQ/EWL9WYzgvE1Hng+GgxLF2HSPcmYk/m7jiqaEoV8CyLAzPk&#10;G/mc1pXGvEFAFYwk2KocOl1E0AvEhxQ9zZBiJOs1Ro3a/fJdQPyTREmwzPvEFy2V5HylxTS92s4f&#10;PabNdJz1BPCDVsIvcT+QB1fLh9VqIyJr7Ga6XL18EYdV1pX1NF7Fwb3Hg+51l7jZ0cWgvYEkPfmb&#10;Tq6w2+AtJIupf5sW3Rk6RLGqFMngJ4CiPJM88dDehB7zYQAhyb4WOcwE7j+JqJ3U2LC55fF53stj&#10;wAj5lQ5LAZpSUMk/TZsKm3Ql9SeAarLDAGLRkKkkEWY99l1i4L43YwDKLBDXSr+ND59IGtLSaMUm&#10;EgGHVkYzOlSy1DZy9RW8YpUDxWaLmJqxKiHcWFQpE9UsaEbkDum/5FrNOpDWTz8LbbPS0uQFwOHl&#10;vpcZGTfz++WyFi584y6xDMgosQoQYYLLLlCymD6CLFksivNlqbooNBKU4gDScBYQKcz5Sxu7h9si&#10;G97FmpDdfG/llJPB3QhEbJIM/uGCKwVTNhhx6BlBYQSJKDjXmPxrk2ZiAJk4dW0Yfo4WvRwkmAUC&#10;RVGEyQ6UNyRsX5tegGdpH4yHOreJDqvoPWbTQ1Ez1gcmLEkqCVH16a35bKWSMzok4RPKrpWK8b22&#10;UG4bYh3JoUoFUptf/WHCRMoPfvbMQ31ZaibDVbxgU7goNBedeJzEE2cb+hTtyoRJynp3Ex3a5GOk&#10;Acrj4z+pjjb9ZH7Ti6uEIJKQMXwJLlDb2fij8dxdSvoGP062IIJozY5R/o+KZWW/KUUvUGpZOzI9&#10;kDMGEOi2882+j3DNno1m8+JnH37LEouRTM1ynd/JB8vnAr+jWqR7Mo6ARkLHJ+bnl6GuSTZqQlL5&#10;2nmE+NeYjtrWR6IOmXWZhBE0P7IkeP85sM+VZw/jCk8H/1Ym8sYPWLiMsfTVkp5diRTHOvlMPdRw&#10;TsRSUkyZZvHyAkGSEEq1FLETkwslaF98I0HXFkIDOUlz1sixYDuM0lLEBmXNSkYmTTLmAJzL9ohM&#10;9mICiJAlxfibST1kW4lqLRJ+FECGmfbYagCBuPXsFS3ObmGxGH25Ca1N2Qt2wxWrdOlx9fzp7PDh&#10;a07jnetUQvqSIoiSwBRsnKxE1lH6vI4ZFEuF8Kk40y4J41chk4RYNUtMFa5aYBdGbfVDsp3SIy8T&#10;GUGMppkT6MJzxvESeZAPzkxgfFb8AZ5ALmVFhTA3KZZFXjGeHzSf/OzUXvBAVqMONv5S/Bb8nfmm&#10;G7v2u97UC6Fl0QuSrmDFqz0CuCWqve0ef7gXX7y0dj0gK89GPXhr3V6BgLTr1vw2bXAj34Dyq3tQ&#10;AhibVm0xNAwqO1wfAV0XYJwz1iIRQbrWP/gTHe326kcIWHxQ7s/+DKoKNFtFUZb/LLgWOUOuNuBV&#10;2IdIcSSuvN49tUmjsZoNLUFZlvO5i40nVhWLs88pZbxD4V84i4FEi/ipRaeMTEyqgonypYJhlWTy&#10;LmhosdOXroRZBYKz7NJJ/zHHm1FIT7SeZSlEUbKxC1Hwiq5+Gay9XziJ2Q1WJiM0vnPKEW9axP9l&#10;NocbztviV/Cx+HSOVCkddQ4O6WO8DQJzs1f/+OW38c4RKYXMgCF5hmz4uCm5aQAvAB0Kk2E2697t&#10;Wen4Lma0x6S5VBr00f9zBChvkn3InVRiLwdljJGjgS6LIK9qpvvSWLSAxdJP0k/oNfNEyI2FHyGc&#10;Uw+hID+R+ThdIDyG1GGcIJQeI9xZP4p/L069QD/lW3IJy2ObcgAmYdguzM4adnUouXyFWWgVTF5Q&#10;tP3xF4e0ZYnVDuKLEboLXKuw86OeLZuVq14ys53x3diZDifc98Rg7H4az6zc4Or4nucWBzM4Q8e1&#10;zW7jq1dntzddqrl/krVYEwJiTjviLYPhcOSZiownu/6/KgmFFy4uHJj1QMGIQjgRq9Chx+PGzmq3&#10;UJ7aH51+8C+ig4Y7lUBkWf55adxjg0nNkA0VDxj/BeVczznLPO4Zs/AWzMn/BP3jOpUKTc2XV7Se&#10;gpMKz6fH89vyj2UM5iMydhmgD9QuLW91IEXRIFmAe4gbW7CazO1VRYzB+xaHX2QKbQbFTpYDqFZK&#10;GurZ+q2QdZswO4igArt0ufOfjSLbZHzB7NEwwmchuFv5RBokke1CecffhA+m5g+TYrHk9zvY7W2K&#10;4UEY1Fpqx8kwzBXgNMIV2v7nLa9hdYZ83entegvCErOebJp5FjszCQWkBqLmGdtJ41GsfovtmLJf&#10;GHWlmdQDqmW6SZ6QooDbW9HNnEVesOhW8s4TvK9vTuAVeI7BkY15j9TQ+iUqkQBW4mpLsWS2u9KU&#10;q/XTMtKM0HRIwrfEN1ShMKIGmHREKB389KMWEpcV737MwTJuhPoq0lXZChrZ3Xhu19cX48wvDoeg&#10;Ixkp8ag+EK3sV7hU87MVLrL7B7WD5Xd9biN2jdUv0n6NAwiPZsk2GUyDTwbIee1LHMQNCOdZGb5m&#10;NSiRs6wiChAf7HRKCgkF+razaBbT7Z+f1nbr+cGw9sFn01tYSG6wGCrfCPwNR0ETyUVBkd8Qbx26&#10;F0AD96gkt9K0CVjWgp/zGqA2tj7Up8Q+jOYcA8f1lOxSYz7I4Avfp0gErwYy+jZ1KTzd/FBt1+XM&#10;7VHcFG/AyyXOejHn5lVHRyNF2eX65v2BxspPfA7jzHZ97NFCxKjoEzNeFSMzRr0mlkUYtllXqSVX&#10;4870InBIxCkMGiIRDCt2vbggpmaZ3ZQTwbR1P7u7eHM1DRphNYOpwVNW/W92ZsVKj7DqNFetzKel&#10;9fR8tgqrpWDA5Tycy2tL7ABVGC38xemXA6vokCrBejBNip0KnlkjmmynBdiCHjROoVElmaACyj/U&#10;e9nECiuW3FAaEBpxLdN0FiWP4e2A8am/FFFT6g6dWI6lwmc0fKAn0WIK6FlFwjiogBSAEn/yaRVL&#10;M8X8MHLrsWRTKj9e3H6eHbRDduQhlog005V8d46B0NKP0ro7cxNSCn3+9dAp3f8if16p937kEYDi&#10;aT85+iFrNeA9ygM6tjByshNpfzVh8VRYaD8cqgeHv0qXU5iZjEDo9PA5FwhCsLpHQbbcHxbu9y7H&#10;JbKVrMGX34OuLpLrmAU1ZuZ8Ivy3OEHqDAF9A21z+ES06TFvX15tYrYIkkLhr83UF6bs5+cFMtTH&#10;/Qk5DYzK/0S3ki0N5mgos+n39WXI81TjoBiSpnOWixf3uRWVkKsbPZehWVE3Q+ida6/kI5RT9HW+&#10;uPe4UY6w0OVpVko17GZsw4FmTB6avPUFBJO1YjbzWrVwdWse9MHBiP7Ir1GoKZEA4JGe2IvXfXc+&#10;XyfkdW15+cCNkzTn//Sj2SaY4UVR9EMin4evNjfvCiWe44ubwRvC/LSU4LvWQlfDugFC5PGoi8+I&#10;3DgxSDe0JdaNLEIjt6t8/VWruH75wphSTUcBrs2O9P0wq8tbuVlcLcp0MKIvfafy8VO49HsrU7Pn&#10;0KOm88m/MalrGoyUGCSjHmGDfAh+1Pr0J00Uz0pvkPa8Gck+H4IE+rpc6ehevWBF+0+fbvtBPldG&#10;8Ax3zs5jdnBq9RO6daxRZvOFvX3//DYfxL+ZOnk/LOUPP+m+ToOmqglf8SDdEDhvmCrYuvCisbvJ&#10;l2IWxKWPH+9tTWNaP5SX8ihHxojyTvHsyCAXq60t+7tldQEjdRh3z4XdJkkfXE9McT4l3pfsjCS8&#10;VcSMYlcRWehC1U0gHoAuNzEVtABi8f7JClkaAl4Ou3j3S8dONdMqPITzljHnaErT5oIJnY/JhOdJ&#10;wi0g1oxRLv0HIAGNIT4AEo9KepQmCiKENWHwFfh3Wx+gY765uMKsU8wkXkjKezchd8b9y8jIZPYA&#10;/V90Oa3qRc1SaFaK8tpCIhRJJU2xZyxjaTu4m+7Yk+lkTl5N5HjTfO7kF/lZjo78qJ0DIMtvBt99&#10;8zojOjuX68XDfm9ZYTDQcCZSM/2yEtgVr0n1N05NVDIZkWtRLDdYHSLdiHSXRqhGoeLDNaCxaPJy&#10;0EB9r8/0vTDFZDEbRrN0HWYylp5L166NsZ+MEFUAhPzI1loOoNoqC9WSPkuvSmqosLz9yee7UBRT&#10;SZsC8uRYPOhhX8WDrLgqB1voVYLpdDRIo13QuqhWv2at7U0WmBN1s7kfNuM0zhfrW/nLbFWZ/oiy&#10;KJ8L6n+0+dtRPtcSpMuZmM8VbSALkEDIL9+HU9s6OX7c2jRLz2/GYAYaonQT5SljGFayrQKCgryR&#10;P7h9udsMfHwZ0kVPM6Q81N/PdaIAci+oLglJ1YMbcNz4JMRnERij6CWeJm57rs7SEZkQP1UfLeox&#10;t60IhLI6N1i0SWSSF5LOmrx3pRrjo6PU5UgPY60ry0SwT6tVhw+PjRd+8HOUgcJTwZMkB+ZKAn4U&#10;KcuxR+dod1kWsvjTI0AzxVctm0/pnLUgFvIgb0b1fTl4HnIuQL/vU3OInEffnK62NmkFLIgc61xp&#10;RsBFSIDoNOlQSnF26G3/rDJVqarU3XqlEFr58QtERep/PJcVaKG0LJbRpwgHQJHEWhItS47EGsMJ&#10;UH1XiyEzA6OAlj+zVjdyAlIx47lh8agBVUdHU7M+XcqnpOXA2NKeA0ZLmGPS3TQT6rLR2EuIjmji&#10;lDFjq0HLp5kGeEA1nsvN/AyjVrTLtWef7ZCXxm7XoT0YQ7dw/HBZ8NbYbzDGOe19rOtI3SHD48Bx&#10;9x7u1bwg3iu9tvLtA/9ysQj2ZfDm1w7ar2dZyX5+YwWFxM03qr8exHRJByy+XOSR3L7qz00sstLA&#10;CEL3luXl207/qpf1DLlWIhxQKkTBS9SFhG8ovbyYL3U767IzLWORaV/DCgQQyXyoJ2ouFOxTCOEj&#10;w6oU355zAB9DYyzFTTsx5QBQ33B7pdiG5dqN9QzqFliLSKaK/tFMhOjR5nthPW+obzkL5bjGbfpW&#10;iTgCv66egFcnGfkmqFTQbCTpYp5BUZNVtLBGE0bIdh/pBU1ODmgIhYVxYjIgV6BJBF0VLTi8AMVd&#10;CbUVy5WSRwWU7hg1ODaU+DkxXgqbxxl0tiojEE0YXzDO5xAHW73RpNDt3PZQQNhPKr1+XK80ZYR+&#10;db2+tuadO22kKQAsDtK4WNW79ku1RmVOTYI8rE9ZvZ6OmSllYoBI+ByKqSj6qFhxTKn8chm4EiSh&#10;kCxZW4NWgE+TKKmlpD5WvTmlMDJISGrNsCmQz0AS79nmMh6So6kgaxNQoR7AHD1Kq0nwg3Kw//kX&#10;O1a6wF4IJBh6NEmkuXLBqtppPATtI7iySTe/mLdImmakDZx5akX5rfivbla1vSA3Ha0r9macq4Rb&#10;W1fTITjE91ox8Eu3Os8HfLTzzXaCkGawSjFyk72DBq3UUZGCGN57fg1LQyxU4+DFvQkoyIOXyQAM&#10;mzgUL4j/z9LZUPnM7Igv2GZJDkzbz6AZSMWCFFqAtUAeCiKiJQc8xYK0Ky2mOmuqNmos2MBiSC+s&#10;D5RlxtckcZZ+GCtbWkCcQ2FtwZnnBTLVGjYhV4kMPqSOxBQLoTu3FJ80JqVFG8twJ9/Yb0xj2YDI&#10;+YnujoWabm/+J7QAKNkH3CdyruTlzY0lBRAAFG1jwwcHVJORkjypnPqVTOuP//WTZjnG3/n9tgKv&#10;ZSbFymayqAJ1qsZ4B904WdfKm/6oXGzlv//99++ev/sh25k+/3bYWAzGtxR1bERX2ZSbJoHd4ZCg&#10;CbWu3DjmP8KrCOhZ5J9prlDpAqm0jlt5sJfrS+qhRS5zAlsR8f5AyN+LCdSgKmARzwD1INpwUAb0&#10;XWqWEd/QmIdy3+rv6os01UFGCKJryLHYKBx06DUJaUC22d00dn76+XGNxCxqcUJlhGNQJO5tk9tp&#10;2bMxd2atsRuNSvaY01jLpcPiZELgezXv3n0fF0ufPIncnqQjsVOqV/zcD+frWumHDgQ3yaf3+jes&#10;PtBFOYd1L50ZA2QlLwvp1dhL9zqdEokGKGZ6YSYVTYoKbU4XNFLcWBQx2hN3kqAJ6V7OWrY97eN6&#10;z+LHaJYNyCmJonFs5htHMFyC5kSXpS0cmKqUMXQ/fJH22glwvYgXNonpxtFZTaKsTalr4r0JbRGP&#10;UM6qOp0cbEnyOF2oBDi6Vs1jMyHBEsuOKZ3pkTPcLK/eTYnPlGcvLwExnwymZagkhp1/7w9L6U7r&#10;bp6jOzThXWrxWHcK11Z3ZMhfUv9o9pVktLL/F9VptkrwMWDjI4mIEO8VIvWJ1GX8qUXtyWyCrUqP&#10;mGVsosbdCRkqhQ9az7+/GaalKH95xsCCqQnX3Gy6cfakBm941cXIOo6mWIL4h0+iicLRuUe1U+Mt&#10;QnO09z5oebddJh2uSjngcYjRuspvTW7DsunT+kIThJTOQqAVwCIoT+s7LYhVz/motHfSXxM4JkGI&#10;2kpxDYzuXME/RqFiEl5J9qps/ezzpkvAUxbzBWghZ+PpsH1aruzVfQc32Go7yAbjXCQNyyxuxleX&#10;g0lqt21YCXY1XLUt3080Kdu13WjqDr9OT6tfv6aC8S3M0B3q6QFumSIacaF68gowSpatN4gxzhSK&#10;3xVRVziGWnzJAFFNeNj8xXqvS0WRcZvAfc9F5cCOSeUddd9bpWst5mADiMhWK/O5w2DD6ZUrCs69&#10;ZY/7lGGVkCNDH+fMZ0X62twc3Z31GXOuTiYAID0buDy4k25O48ekuCZ1LiZCi72KIBRBr1ymJRRX&#10;DCAZ9kNZGo/HNjnQU/UUlqfzpcbb2I8ZcJ3WYfsX4dT213N87YWuac7giZSRgtau7LlpGtRy8ghx&#10;uYlvU/mDLX462Q10kOmM8fB9uvoqWK5iy6qQiOE/Ka5wmktp9zQqNBS4vf/E/f0FRrd2WF2xvBfO&#10;DeyM7VjiVFjtYKrbztIWm6Gt3ebJ42qrHYTWXCRRDRE8MW718KPD9tVvZC/ynjxImyPcRVOwIRAo&#10;IlgSdWF2+p/aHKrtMGOy1Np8CRJWmgtYa0/ldStfnMdZBUBQlsFBjZBQSATynqi09/lPQ2tdLeW8&#10;eTYjSGeVr3jVna1DD9WW6xdDPPHizmg6iccRpp35+67VrO612w17sPj1X/3t89ejd521U/e2cAk6&#10;Wffn/tnlU/ubV5vacg79L9eOUZ1y+hdZ3Ik3XiNswL/A9EqYpnhlsilQgdHzz03Ikkk+D9pJlDLE&#10;I5ig4AtuYUmmBoL2rN2dL/aW8ZDoKpE1FHYHfVpqFx5ajSFauWKUBe7N0pg1JFcG14Jx8dSpsWqr&#10;dMyTNMOejYlMenb5R8inDPd245/F3xc1QdACnmUKmYRHBl3fpGZADrNDPIfVP2cFFJLjQexBYYTC&#10;49mRAzlMK2ANgeomuOucT+ZfBQ3q+hXOYMaaQZetBFni5EuyrcA1dQDiwAuhzdcuvt0Abif+3MMl&#10;SVgGEwyK0Kw04iMCpFyvUX3Eoo6LRjWOs5xda2+1X19m5IMzBs7Xg7Hxx6C2Ikmvolhxq265tCiU&#10;FkEtrGw93ts/Pfzo3t2Y0F6OBzUWw4uffrgf9V+daSMrn3GhJvpWJNDVm2H+MPJsxmmxuEwomsH3&#10;xFplgKceCpNmihQLizscFEHwj+l0Q2zITHwjf0LG5EZrQ8xNtfGzLw6tBOyktfDtWGgztMZi6eDw&#10;METt7OVrlWXolFav+lNeaQ5wuP6kVY6g1juF6WTx8vsBF9i8PxjNm+d3zlZtcNe6fndU/90YXuT7&#10;CEs7GfMJw+NmoBJO7/iua3V57tUMmG0H+CetoPEPCXKhQja0fcq74Gi04Ck+0jB1Q02WDBUrRKEE&#10;FGzuCKFXvBV9hRASKSZ534agxnpMezUYYagi2MMahq30/bKyZBArEjHE6Gs9FTVGz7LJ77GY6zRH&#10;y1oCzwaRHLRGUj+kABJ9mRJ7oBC0+yunXmIkxemPZhy1G+nzm0Jpa6+05NbUjkT6nPfGWNx91+fr&#10;FgSMH27p6Hj/wp4hFWoxZMKqFJeIOY24epQs6K7F1XA67UR7q3SWz00wP5XS1sSFozSiq4yAdnKV&#10;Kugotl+aIrLo7MtRuVo9uwOX5HwgCJm9HiP5RMiHw6caDHAfno/NNfdztUiwi4uiLWhN8nZ/xvTP&#10;0+P5xx/sNxq9737syh+U7Qdzr5mcpM2RG/x7capRaslmyHiHmVUvS0ctfkRrlHREM4Yx3BDTxcB9&#10;3M+08oqqMa5M6v6o6haocbT74LN9CaxWYVijLe6vy0GpbNmNe6UdpxAP8tHjkh96nsdUDzCzmFMO&#10;T5sySsY4FoZFfjD2sLNiJtvzJzf50u7FZW19Xf74Jr5fxEhWNthInk3ONg8U4wTuWV51NbnpCALj&#10;gIp5qTxLDPmw3OAseVxVc+HjjFMFpEIA0KwjfS2HlJsDRYnJZDVaOYORbOUEIfBqws0SyAabKlZs&#10;SmSAnVAcsVowMINIvjyiPIu2hu58wtjAAtiyPpdkTq9BSJ+/FbL1Yw8ihp9YeVJSv9ewSov+/p7C&#10;OsHbi9yBnXStSsRiR0wuNwvKHIdSoVFc1RYTAT9ie8p50wZ0gTKXrK8uBpsrvELJEWDEUGYDJ86l&#10;RGhGBJQQ9id2iAJj+VcKfGpXmEzp/sU9pVryx9KFVUlB4V1XnX3IF+lv12ZslTGWfX03WLcCks6o&#10;RvhRJpsuFEmtYOVzT6hnuHVvf7f8+vkm3MrXW1XOVyGL8sPi8BWNQdH1/PrTD3Zr1cE3v32l61FA&#10;sexEsHF7v5AzoRfCrhnkDEIomE9dnLISjGZGg4yYFjxyanfM5k13sehdzBSLbJ7MYdBpiJGMuwju&#10;Wzn98OOdMIMzlYsqTcK1kqmMqz0covxguzAbrbdPrNx5Z5zUCn1eQrZM+8PS4+bignKKuQvk4+79&#10;01qAg+Tj8sUVhym5KjfHq58trj7aubrmxFBy5yx+84ig5VeKkpj8mcZsUMyaH2xLiyjejzoFJ1Y4&#10;PGAjqPaMl+iCFTCF5DL2Lrp4NVz4c4WqKK8DF7bFihZP7pSEJ9oQmUUbN2pWhVvxzYDcG3jqvcm7&#10;Lk+eGQmHjLpaKy8o+bg4aRXP7aujhkzbrJZYxUmOb7a3AgrF22GzLGSnuK5YFU5wmo/n9AAcWEG2&#10;2MxXonC3Wp/vW4O+UGTDg+X8aQzRk48PzvTdSK6tCnWHiMwb8uCz8sPxrhEyqW6Cx4tmQ8E5wB3F&#10;JIrY8GfZIINPatA44sw3FaUHYXpnzy825HTUFqyzbW+7dBUH+2WU+kiRoLpae/XCBRMDNwcciYUX&#10;HD7eylnR1Vu/5M3sOsx0hgyyxYOzvwSvcLbuFU4+OK5Ua+sXv/1xQVKYtBmi4yuggnWR+rf3g7Bh&#10;tXJxGVsswUoimyoFQywi6dpE0Dc+VwZ4oFhC6tLuyMQriLyg7BsQVPwHtz784qjNczdz5tQd6JwV&#10;eMXWYrZM3AZxC9Fmln+wF+ZupwurbZeDKaKFdMbV1Ex/GdYUQZ7Ob+KkbBhbs/m7ntWwJrNKY9ab&#10;OPaqNP01B4ClZ5x6uuHwQ5ElrayDva343ZX/4F88rFW2qqJfsnZSm8Nen1kikuITzgCsY9pxunxO&#10;m0wckS8qhQOJrQbVDDtWeaVLp2K6YVlXysKH5l5sNZBgFljcZ+CShsnCMeUu5DaWsJe5QlZU1iPA&#10;P33CfNQ0f9OJfEy0pzTub3pe1NvobuHPUZa4KZW2gZ/WICFEa00vwMsRYLgMw2KlE9+wQOqOJQwW&#10;/sJSRNREzj/yR65ylixKc6KkilytvyopDwdL/y1nKbN1FlkZNgqFBSnb1nq+GE9p/FEoKrABfJiR&#10;D0M56Zuzm7vbfBnBFb4x7Vnm/vkX6bfzXfmWChOttaIpfGB5gq/8yi/q2dtJWHx1l2yYmRoeFEO5&#10;I6zzt73ZxvPutfdPWm6l7p9ffN1XuLeB8y03eFqZgleZG1Pv4T1uotInPwRd/lJ8KlxSIgOJYuXf&#10;TEHR4EhzqsJudif8Z+XgvR9YCjI9rxx8/lGDmwlWNxeJ5eLaEjAx7AUjML9KE/C/3PTKJSe7m2XF&#10;Zh1Bj4XCeYS3/9H9zv1n6YQuK5hsrvu6/8tB4Q7az6C3s1eN3/atCm/9x0vNSfTi8kSy2d1TEEQf&#10;sTbV+tk7p7nl5mr1KNjbXTfBi2UmhVstJw5xlTEW0XighRfOT5Lsg60wRuOZ4S1CQUhcTo5YPQTu&#10;gtNqdaqPgxMvIpuUtjK70EdFE6AAB3nGiOoqwF99J+88Z32uHg3+PVIPw1zR2kJ2HrxKj9gGWe/i&#10;n6FNx5qQZdU0znOpXOjF+EcZo3NRlRT7gt3FjM92BkGXkyoJpMAzvgrAQjgm6jRZ4VHsNNNzvOmJ&#10;xdeXQBxXZWNGKRNVXi0DE2VG8u/FtE9bOr0ba2vFnEwOjIxC9nhK6bpgY05gadSjdLMVLvrr6Gdb&#10;l/8FB6JmSVyqdVYuH9yr+bM5+moveLKNiULuoPPVcpng9lEhBDdqiBALXlNv1BsHQQ10oRRMXo5f&#10;QvRmcuEJtvGh+qyx7gGKcOrMzGh4LuIOGOqfSSzls1bqgABnvjK6Iz3QZjVnbmaeMEPN0vZcoAvZ&#10;myR3+u0nH96nDeAvoDrgIamsHL/hhSSdL1+Pc96h0aizqIhWPOubQhim59fBXSdGh5jPPSweBRjI&#10;5XLXf312CWMewnwIfwg/4H9zf/7D95fJkRcs0tvuDD0ksSaF9VZVdx49nEpSPiqVLpetZgV8hkCu&#10;sLEbbK6M95K6LR49XOLZmJBQq4wD7dIMoCl0RFCYuiRDJbZl3au4CTXLOr6i9XCVsj8Xd4WXI7kW&#10;qnRqqUi9IjfLjNv8IPkH4q3xIf+QmxUggyafqcj4C+moIKlRaIc+yQVTwvu8KRVTjGwq5dktjjSw&#10;J2SzxZEwlNLcMZzrQriI39M0Oc+0jgKlGTlMPAbdGBeU/EHN4kmdlUK9+Df4Q8CeoTK7/EDczhnB&#10;SVjJe6xWbl7MVpcm1JCvW84zFozI1iZXn2pGgk9eWO5st1bzXlwhw/AfXi8h8u7wpOVX8HYbi5QW&#10;cT9aNU+O4k3t3ofuORH2+Hs4ZevwsBUl7n47n5svgu1dN0LMiFfgNeu7G35/QGiVU2o8+0nVX16O&#10;9ECbEicuhuIDdfLeO3bK/IHarT8gMo957/ITNM257muJXvV/CRngAXYLgdf+8MHp06ZngYmy49pk&#10;7LYhBzef+lWM1bLrSS8fNvngi1Vr6IdZrOCBVfK3z9/wb5xNuFnVP9yr2+k3s/L8f/9uqsMFrXG2&#10;zk9y+39q3zx/Mcrb9zhc7u05uiKeAPCgxKkqBSJDQC692X6xt9ciCpi5bKuBJWj56lJZUTIdkZ86&#10;S6EQjx3qlgDkzXJG88GdKJa49KrSYEikJR0kvZRaeIV2aPtjtmMCrHiEqXAmSE5sQlVfHc33eYPU&#10;Fiyc5Z5qfaIANrnsSauqw6Fdp1j0KpgqSKybJVaXFkfreNoCHoXiss9KWz6BuJcaYx3wz8BJQuyK&#10;KjM5W/Fk6AmQqcQ/pbnzQxTGwChBJcVPEMyb4VccAJoe/UstHhGs7qJmLfpcv3wYXJ/rtHcnBB29&#10;cgGqjFnEAuotoiWJ9YBDWFWOvv3uTbI+98LXV8thUl2GaZifY58/ie/ZveKyWW1/elTsrcKj5vqb&#10;UXHYJ5Bm++FpxAmNKnfzrXE2ghxuOWWk3pub89HF1/gtfPikEXhbH39+Umr3z1/BDX5vMqKGx1D5&#10;dLNIGcCVrBWRbgMdJm3a+B9mW8L/NlCOHjXOAB8k1R3OW333o8fNWsQqSd+iYkB1Steb5j27MBpM&#10;by/78HBrR351vVMaL7dZWXMGktXoTSf0UMLubsd2uPPIxhbMWdxN54771Fq5W+VxMZk2vgjOR5cL&#10;L6q1ncKAkURgl0JQsmzZm3vwepbKObeDvRlwwGZBHcadnXyvt79R/gPLb9n5cP8CkBUisHqcw1UY&#10;YrGYuQgxQGCapcGhxCmqTb2wUibAkvXIIxU3CxHBn3JjY+NhpjJtMN2mK0OV96k9XIGx4qGxHv/E&#10;xFHyZetLJqNEKWli7av8QwcEm1MqqXBTnSS+BerpskQcr2TERnOj1EhN1xShRUhxbUxv5BslL1o6&#10;TZ4bfGko1rqwtIUBIpckRPQ9Ln8KIk5xQDzc0iY2JvzZw6haa/hwwkSSKqrtx1IEPafSCimVEjMR&#10;mpAsBnNEoBtrvsr60/5s9eDoICo/tKvbjnuOQMdZTeNceXs+RJm7XRhcD+a4s8TDq3Ge8Gin8cRd&#10;jUerxaifd+r9DUa3BEOWo8bqure8/XbuH358XKrvPfj4sFYp3rz9zS1SHCqbIbe993I2jqWyrePt&#10;693zhJssGT20WnFIgqPjymNs1B4y0sbAOfSj7QfP7kcBO7A5Ogq5/wnXUPJWdW8Ye5N00LtbutWj&#10;+2F7t5G6xbY3paXVlb649dsfPdrf3fIbNSw11oMkmA2S8TSuHMKSyu6yRZb/0L2dvZsEfiFo5vv9&#10;IUVRTBNAE75yONMLv9ioEF8WVmpWPqhvHbRbtNXzfv8f/zFZgvC/txEy5rpQf9fzgH2WXNTfL7J5&#10;SDWKYkrCth0CJj2hiGQw/PQEiTWAH4aCQIGLpTBR3lUkPZs+l+Cz/8P6Chs0WaDCpcDlQJo3zshH&#10;imsxFH5VR/EIGL45p2xqJZ/RnlCOBCCeYnup8VKogzNIQMp5qDUk8+eAi9jI5FedEUqiq4FJupbK&#10;zIWwxFeCS6fSKBm/ivDABbXw+4E9dZ+ZLYHmDsmPfHfvKMY9f8rUi3gMAJRfbbwGFNPM9ghhnbjM&#10;nlMZshzBspUeeM2KPZerbCXl7QCbu2TSH13cNNPp2MZ0ezzOFkHu8mKcWiUcD6Gmz1bRvQ+C+QBy&#10;aUJwgJeHwjSfZGHZbeVf4XML07N2XLftoNEqlr1Cdva357a93UzwCzWO4jIs1ouSOFAqE6F9ehdS&#10;DBj7+/fiIz1v+u5MThyTIUHqQa390acnbe6Z1XIO1FVpzhSVh2QLDKK9lcXdRTQZTUi0W+yCAfr5&#10;uldmtU9uxjpLnPEojOww2t9/9PFH2wAGYYgYbjF1c+lRfVAMUGzmPq5fTAb8E9FX0yR2akNWbAI7&#10;oKGqNQgqzTaZ1Punx07ji6Py+EXWWK8v3vz6Vx18RWSQCc8YzJoWiiRQC3P/JC+fuQT9o2SjPHec&#10;zcTBqkkGchKvy0+XPQi1Uc4w0l0bD20Rbmms4Iswc0qjVGz++davbzIqnkBmCS6VNiffoc8Q9ODx&#10;y4TEBQ+3vojxChtNE2jsoi60AnjwAgRN6IUWcTLNtOKx4uf0i4UPc0IoX+vcfLWcXr7oKohWC26N&#10;bQz94gbzF1nLMEWFELm0ncAKUsQR7fUki6NCyhMtHzy1h0kygXixngLlMSEZnr+Wk/InFotJ4xrO&#10;XpyfTRJa0zW0Aj0627vTaR0vfPZEE6OXF4Wn6r3eeHf+/N14nVZzvXJvajUr+6f3azjr4z6g3pag&#10;vuFb2IxRvho8v4lpoqNAHu2oTaxqmBtcXz4vBE+elfqErRlFqyG9aAWk517iVwER73fG2uGqNko+&#10;onZHmxO53jleELnV/Y8e3yuxJdI6sxBwuxx6KRvzDZS/5aZUdqdrpKRhqbR3Yh1/5B0z07HTceZL&#10;L3UTtozLbn62vhe6zYBLZTJPBlNiGO8gibv3prk68EPp89XNZtCTWxqWI+vhzK3gRSbNNTcwX26x&#10;2Nire6H97F55c3xirWdvbg7D/OTvf/NW8AZXq8KdGQh8I2czlsH4AUOc5eGCekX+DbMmXzSLCrUW&#10;xitcHRnrbafs7m55DnRmY15FfyXvKrkkKGCTDt//xS86vx4rzcGYrmRIZUVL5wx/sSxXBwtOPXel&#10;+LxU52ZK9rh8vjUNyzOCE8NIoHxPJPsEDYMuzMSb00pUWn6l28txlo0EKgbALI0rFOsAwh0sLkV2&#10;UcPkWAtn1Z4JslQRpsxKHWkyxKE6yYTDLTfIz0NfBG1AxqBgj/JdV+yr/J0Vna2KIc/MEIM7fN1R&#10;QdB3uN7Wv/Bevovzd5TrfNLFvLg0lkX69FXk39TXb8Yrtx4lrW520irvNSx8qBvVJg865/6Hmz7h&#10;5oVC1e+cjR1pCoO852w3GWRKcAEnL3KPD3Zo94bmxjUpgvr8TX4sSWVSMmm4VRunfDdpyU3qgzir&#10;imQP0DrU20+fPdoOghRYIJOgxHHG9KRROOEtrjhexRostDDcOz4o1vz1Jw82zSLGhmgYyLlfQ44j&#10;zG/y6ippPPDxrM9v+rPbix8KOFPAMSUrzlulb++29/uD5Lqj9AOs8CBF+0BjaueEhRkOblA5Ptl7&#10;dK+1iSpoOvLRzG8//83/+9WYm0wFC9m4mLJ0WcL48/BxNG0pUkh0A4NLGVRH70ye3Vq1SpxAwMXG&#10;bYXJIJ5oeSaBo1kZ8zfxWLHc+ztJfvvfW//dS+EK3JNYYXg08JI48As/abSIyzESV+2NgHXDzkRM&#10;MQUkKLIUCxoTnZvRYiqXJMUdKJ/w91mwKjdYuILirRR3rruIi1VgDKPJes5TImNRqpZH5ByFmaEY&#10;c3udVVgqjP3cycaPB1kieC8ifhxNQTfxsoLHwxYJGSJnELIZ5KcUN2gxZZRRzIMdwlm1GsUezNyc&#10;H9V+0S5eXN/E7VIR6ikJgg2/GeAmMM9a655vbbqrnSfX+dpNtFveI/W65pZzrZLXnsfrzgjKRlxc&#10;1JrTs6W7j3ClVLY9b4NXHYt8RHX13WcQxbFyJ6lC07uqJpMtq2M3KBlKvrxGVOxMajhXBQIM6G58&#10;Lzjk+n7UOPn4/kkUGd5pRs+UKyDaGGVOqV1e+0S9C1+rB14JWLZ+CFZYedLKqs7N81/n9z179vsf&#10;6NL8aDPJT5c7PwkDe/O7F/1S/zd/e5d7uJkMb1PHqye3b/qn5e6yf9eTCZrA/ABiCU9FaMjsMeRf&#10;sBOr9Ultcjdw3HGXpgW6+eyH/+U7OillGjNH0OPaOAiK1yNqBSbwHl/eewRqroYDwa10pCwA+dN0&#10;TizQudTMfLaY3gzmc9K7RG8XvUhzh3iShehP/s39B94XD7/+u5yLp7WAEj4HhRZyxtiz/IW/gvpm&#10;U2MYfKEmefb4msYxQ1EsDbBUgFBuVzb0RW3CFDgiMZu80KWk04vSEKxWTRtcNZJcplLf0Y+Cmaht&#10;FHdQrDASeBTLLDBIHoiynRcZk0dIyxq5DoPirJJlTBmVt4ueMBmP0hzImkHWcKB7/AgFWBQjXKdD&#10;vBmIcCsffXaU2/RG81FW3kjyP863t1rB2mrees35iAZs7Xy+fn66mR1WPVJJqY9Ry6lShoZXHcgU&#10;FNNCe3GN9D0AflmN4YxMVw55BksoycEuKXB2WKvVhP1J9Sa4DFsat8Y0CxvJEF5oOWBeQixwbL/y&#10;5NG+R2RpKWq0jx8+OWmg21pCwuAiE/Lulbxpb+MftvwamMAQYMSuNO3WBg5T2IDF1Kgu86VXv7/t&#10;Zm3Ij7/7n79+/eO7FQS/aPdhMJvf/a6fr9W7o5PdnZ3J81++vX11M+q+G90rzF2wyLK1qQj8MtcT&#10;OApjmxVySjiFSCDvn/6Hr29uoHFtRptKQCLWjxeUPnHxaOfUiEqiKeNTbTHox+iKMHhAWs/dSSdB&#10;52ZwQE2imm6Zb5QwqWpFNdMoZXbLWo8D60l6rYF50AuC+k8K7vGBPcCnUmZkVDdbZoqS3/2ZzRBe&#10;oBXR0mNdjML1hVQP2hMo+aPglQ+Pjyoy50ZMxHWvEFj2Z6p6Cu1ciUhlFlGgfSJQSEmJW6q0N+IO&#10;iI8lzi8fBR47J7mpYWaKwiA1iNFL0dll3K5SNuOUiAJwQN+t5a0MrGTIaFZEhjPBHkae0/BgCnlM&#10;4Qtp5CaFsH764f3Anr29GifrdGAlF99kab5RuoOvUOw0yvF1HM6X7Xan2/ZJOQAHZUDrk1G1Xr87&#10;K1a2Go97GJe3a6PR2CVh151cThYQvuq1rXNijniDjhUHflQobz3YIfkLEwt5KWBlWf7809BvloRA&#10;49Qic8NihJo8an1yElUaW9snj08e729zFXAa5q5R3eFh4ZWjbDDKRS7U7TJi3XF+U9261z4Kwsh7&#10;eFRmnVnqz60ff+gkxZ09J375H2+m/VF+cd7r1JonQT6YuEF1J3hTY//7/PUrEpcLyWCydQRhqLEI&#10;n2w3j0n7w+REfjxmCU6wiDXlgcZQIvrw5q/7s+liimNn007D9fyyy5CBUtdAHKSUq1vn0uTTpgVk&#10;JSpfBy47KbcUDqevWN48dinO0zbL20CtBuJqdX4cSAVEc1IBhc2jakiP82G/1CydNxeNM58sIqUP&#10;yh5c4hi2xNafJHdM+TQ1Mvtz7Gh9I1cxxVSr/ELLq/38iHuEu1QrqBUeRPQJxqxXwY0GWZWtBwVb&#10;LsqYc7PQYzw2BknG60MzL+A/iJ9XCBOQeSF5Jl0cET1IIFgSuQ7FBB6CTI8gXnA9RJgX8b9k8EW7&#10;ZySTptYXAyHBpHyta4VCHe5+O639s89OmtTnGyR9s+Fiend1RtSyFb8ZjCtHt6Mg6rwdlY6fnYwW&#10;VXdp7zI/cMcPB5jxrC4uwqBe/3yz7BM6FgxEDvHCTWewyiWu34aZzP5v3Fs2vRlvi1bTsTf1NsI+&#10;8RYsbJA+wyBvXQwt3CJ9z4frv3O6fXy8f1RSphGKB9eOjCJCCIVP6hXWS4VmvUSenb1SHnO14s8L&#10;Zevksw+4ZNgGRlVCsOlhB+shVd9tHm1tLl677e2o3vLyk6JV8TaTzKqhiF4mM6ua/N2bPnIw2/rg&#10;sTeZJk6Qn0xnDALwQmlopAlFN2rlgiK6Xiwk1k54/x8nUPBmk1GvP1FXuOgNlWcukJX5iRZNOYDG&#10;hR3QjJhenizZNdCGgrKhX5K7msnhRhkmK1h9bVxhJTgUMqqU9z0/TUtUtZzKQUfiTsO0//lVWotf&#10;jrb9S7meyveFoweaBkT8Z7250BG+XDHoi+lAdC6RELSIYsNDt4OrBUtnyZ54IYjVyzEJr6uVD01M&#10;RudiPPEBMxbJD13y1gXplgZ+eA/TvBfqQDehGmvYlUuD9r9Sjen2kuECJ1VZTLkMj2G+N07siCWb&#10;iaTjDcg8Rm8vcvCiYy7joUSJA37thGv/Ix+GSDjsbCYTFE9JirYw52H0lm/s5m7iWr7Tb+62yvE3&#10;Z6VPm0fecpKk2WTGaLDpEFFqJ040d60bQuqX3WpA8PW8P6Ybd7aqEDZnhOxa7u7iTrFjG//hOiuV&#10;29tH+w/2D4+2209rsxSlou/unu5uHxw9ePrkoNIuV0MvYbqWOc7aDkIqKD1fmSF3WQLvrJfdCvzX&#10;GH+/+SKK9MaRDwEfTGUzn5Xd3CSrbJJaqd5s7g4vlq8nrcPmvUbIUzsrVLMhuVpTdq9uqVlZJHGI&#10;m/fG//TBdMQyeVnuvOucvbu97Q20IGLT7q0DG/v64mRu3E+KdevVWCwBNiHr6fWoG1iztDAzPgj0&#10;FSylZcUBXp5aDjo4mcm7oKjQ+A2f2wlCaY5AwmgbhVzwZMFkAaGrV3Fpw+GKKzT1FDMvwMozBvci&#10;ufOuH9ZSP+tfxf2OaNkqs1oJI4daWT+9kXBLa0dJRcj8AhmlAINSuzLD4gEYvV4VsSLAUW7h4LUB&#10;/0+YnHYlPK3vd9eKGoX9JWM2efUKHuJNiebHYdDSmmcqXG3YTwhapk1fY8TOfE+onBb+75E+dmqy&#10;FABrcpb+Kh7z55gXeZIFFsKqcRgdYZAsXNqunEO46iJM535x03YWacmZTlOoOdjPKc9DEqpSoepl&#10;7/JelGs/rBTXL+Kk9TQI+hsmEvLj7MX1q2GCCuci2oJVkU64fzrIDKi5SZ7w0PruYp0N1pPRzNqr&#10;xEj/bD/XyL0Zwb8TzY1iXtltikGwcqJ2JYyqbVlTYbAgyV0A5UqayzwRqhHYegvb/dFdNgFJrxFo&#10;PNJ+u9+BeloPrOmqXlmM/ajkDmeDcdJ01mXMwd3X3cxL/uuX314uD9az+dqrbdhwBnC54lkCD7kp&#10;/+mrb/rVo+2tj7Zub8bjqRs6Y2RCcgqNhFHBTmI9nyNCM5nyohkorEbuTMmqNDAMCtkU22h2Ss0g&#10;XIYAbVJMCrDgggTns5BFUVJUieTlwhfjlsLVXGxCZYvypZLiJgxTXkyFcDqjLlKrWLqqi9TFuGL/&#10;QqsGvauAVQoBYec3v7m8Vlg3HZrETrT4S39h3RP1T80i6jG2vgAdfOnlRrHsw9cIoHtBd96pcxHy&#10;iqUVl++OtjOMITJ1kzrCFnVFuSWcSpFhtfOU3RnMVtkd8CjSnnMk19tzhmLGrPdkC4haelKMmxue&#10;a1DHihEdAogmaRXJHPWBpDDasAtjpPvLBeKL4VMu9wcXK6hqZqPvX9AiFJdpbxyvMECn/IrdyodW&#10;Kked60LF6bqDYutyHLt/GA5//R3kTca/3N3tu+txZzx/174fsiNZdXjwxmjl8+sR1Gl3q1TACu18&#10;ttzea4T9vnT9sIHjN3OgHZ4HPquiu+1jI7FOw7BSF51dl9AiI6CpuLOapmrhOQv5skeywnw8H3en&#10;S0xdWz6z0123NxrnfI7nQb5XhAuYcPsuhr344pqBtOnTJP9+8BbJ+bVdO7zZRMvBeeq58Ojd4XgW&#10;T+d5yFTFYjJ88ZspI3R5eT5aTrNP96zhDAFfAWu6PFsCHlH6CmMAPO6Lq8wTXK5eZ0yiHA5IfmzU&#10;Zm8uwhx3YkTUNVwmVSUCCKgfS9K1ha4J3UQPCKZKnSvD5Yb/Af4LIsJAydliuSyhdAH8RWYZIL2K&#10;HjJe14LwpJPmKSQKsLBsjZ7/r/DFpdNgJYnwhfaGHwQZQTOdggRMFZOfpACu8IC0UmsSs7bn2k+Q&#10;pSSjEWANfyEHICdGBA8CsDmv8J980DmjomRzUrWQ5uzIF1UGRzpbdOhAc9s4QOcBj+VUz79XF8F2&#10;l1qP8ZspdFzPvAEQUA5Cnvxiic4UmM2UApgp0zTYI1xvJuQe/lI5tevtD2Qscjlwx8tsioEgjA+g&#10;GspyfhNOR/nydm+UPZxdTxcn1el/eTO6ur687V9fDM87cyzktz76t81uOlwWBvlKNEsKW+32wU55&#10;b7eegxBlj2oPe7eT4SRGsXaauShfJtLgCN1nX0TafbLEwMItYRSb4tiAJoJ539vGxk/TMPxPfFNm&#10;mKqNKFyEtgLMHpBNg74yVyxtB6Vi9V7e3mLHXa74dz9+//3LN9cjNy4Hi/zFXX+6bOWre/eb49f+&#10;2cvOiP3wPffL2Ra5PetJ8biSnd8URmV6o0XanRIbsPdg7i+zEtHa7OxXefggDmb4IcYAyZzjAYtf&#10;3gfBWaYAK3qvfBh8vAPCUQxsqxLKvSliwQdaoBRbkXqkhRb3kyMO3wCKS1TC21a7WO1Y83arkM6F&#10;KFGQ/BS3D/n6m02RYEARrOT1yfJFyT5+Ydwdvv7bWLJ14wwh2h3fEwfBtj5mVjcy7PebdroD2RLF&#10;aSvyCQOQPwHgKTncUPsZSkCBUCJpVShWi1gQ7JO5iLn6qDkSc5s9lXSKvBdtekUBpHhsGDrL/nog&#10;FjJt6YKRxsgBFXVhxLR0kHKnlsk3l4amYpgLSJAUX2OMLxH6eAAwoBm8CN6eZzlxYWtTeRIBAA3H&#10;URanK3TxobyI5XaC+XQxurP91nn3/u7NLNvbW3/9Ck3eOpmMb4dkDXNHuN6jegdK7XrdKlQ2jZbn&#10;brW2t2FGQIjh4SqGS+z6YYJYJ9Hw3cXC6hHcxx2v/gHHtDhHXODKcrE46WoDgoKZuJxo3YEGVyzV&#10;8hWftAjCJFaDIaJkzMDy1aZdC+aXs2L98fFeO9o6LB7WSpVysLr68vlV93rsHDbQ4qTpNWFF26Wb&#10;16SZlPJvXk3JvB5O+7fXDRTqvlN63B4hQB0Ezx60xtfTwWiai1pjfMjFwynOgQoBrYJ1VGxiQLuZ&#10;plgKEmaE5LtaPhf1l4FWGyVna+9gJyzvBqEdrIOSX3NLrXo0U845jciCVSHvEvYWGJhOUxl60IL4&#10;Fe0bcpVHmy51TVwHmjCZHvJPaZ5kvSx6kKLjhQKCbFhuZX8+SV69ovTS62nzykdFtyUSNPjqZ3Jk&#10;pMeCVW94XmoGmEqyoZtmdFvwCXTCIpaJmCqDc0N+N7bbct9hQwF1T8edqsMYLdRJBqryHqD3M2EQ&#10;Oli2Z9fsMLdjjQbcCdDMwEdMoWTfAmCra13JEWKdSRPI8fEhAc2lApWTC39CpEHaaZnN8VsSdJqU&#10;QKeQenu1XWHBPXuD2cQd9AppCbWDps3As6w4spot6yS+Sat765cvUu6nVTVlrmMHhHpvWfoi14ln&#10;WeX+/jaV1/Nr9S0vu8R7dhjnMfApUG98wlhqQX90ReuChw7GTiKXFopbhRi/LB6EnY035s7LOyWv&#10;0vYTdGtppbK/b68SJu1FmqXzGVkHm1W5HVRwlCQba1yIUtghTiUsVPRojaff9uf4vhye1HN3b0al&#10;YtaPl72vf38Otdvxtg3rGkvioLbnbx+024/91YuvX4zSdhRWdqQP2uQqxXS/2oHfpI4HDpsDNu/b&#10;1c04KQf8dtlFoacNC2MKOB24sLrcsnv35uX5zXR3z63BFHcDbD7DSjwRP89KROCkfujSzWQV70Xr&#10;Oe4rNFGbzD+9NzvjQ+LHFPJlQmGMdTHfPfcax1uuCOogsa5Hz8rBnLOm1q818WjGaZFli3QXBXfX&#10;+oRplDtY4Sj8Y00oLN1As9PBXa/L5gFegR0dAErzYaoRhGlt4sH5L+U9yJRNkI8SSLUsNh5ifBlQ&#10;Bf/JrIzvKpdv1mo5XDJHUwqlmBb1zVDYrQ4wnEbqLCQJ/oNIFwbZWeGurA+TimqX+EOUK+JPaZCF&#10;gauSY4YewKJYRkfjH5eLQYM41iXDHrcArq+aefDz2CynfrsSNY/XvcTemb++jGlWs6M2/OJNvnoM&#10;oudtP+3M8Vf9NMQ7a8BsFfEd3KXjXDIfTjPkCTgBShC/hjO9lA4a0/n3YW+FRlRsEMiTt6p822c9&#10;dDiNBkZVlCN6X3/7vjuaYhQB8LIg4orvvtquVBNAHvY3xaW3jXQwH+1Gzen53L64tdhF+ZuZ7+Te&#10;3nVnyEOW3e7txcwKpzcd73I8hotX3ncKD1ulB1HDBY+7+go8BTmBFaITSpwwv/O5d5No+OdqIy1h&#10;GTUyFJoXs/IWV5aJdoJpntaEuAtS1Xc4H3T7k2Q6eNsrFstH7Z1KuQ4aE3SIumIDJccuzghTMJCi&#10;smigRvF4O94iX39an72Qj4vuajmssDCUlZNOgGgl7CcBAiVTFVuBSpjQufFtoypi9eUmSqtfYwHP&#10;bOCmZMWJkoCiBfCGKZhyyiUoWTvmOOJtSUuFioiLerKwalwQch1E6aKYYuMRiqO67K5MJKFEYsLt&#10;tI4TGFnMPKg7XKR2uRV79hKnAk2wDK6XNJLgPGYWMeFtMjDUWTX/ZFGIA4gqDEd8TW0LtoRwJ9Zb&#10;8szV8t9smnnIF0X/xfPzQVBbT63pdSoQUm6f8ATVQC/y02lWwmHvzi3Gr3tTCYTqH767of+ufnq6&#10;086KD45u6F8+Wd9eX3R7OFRYldbNEBbyKptNknk6Z5nPZ7IA7VpSG/BWl6YZ9D9XbqT1nQiFrgz9&#10;px06p/pO1r0bzGCOrKMPTsDPJhN4B1DqCiyGd5plt16NolZxAtReoWcpbhGK23vXmU/GV8UwX8fO&#10;wPU2o+5kFmwXZ9FwPF77lda4e5N7O5qB4/zpx88+aTmdC2+EG84ouPfxo6Nm7tWANT9Qvv+TD7Le&#10;7c2gXCdGBTUuXD7CV6t3g3KtlCcDVM6O8r1LwQkkRSPWV1QCKRy52kadbtYZptMp2JY3v2Jo5MIG&#10;fcBzHqCFD5u9x9KKkLylYRDu7B0649dDbYTJIeDU0fqTeSXLcRnNynyLwiFrINlvy/9MUCI0k4XQ&#10;NphhtMGSXYhcLLniU/6hRMTiXFGDuI1ZzKEo42wRPyQPQE1NqzmscMRhKQMSGKnESYoNEkWKydv4&#10;fZjmDk6FzLQURSNvR5N1xWVYbmxlXZgqlBTxp/NxR4RDpiVmXmNMrzkaoFc+SFzmEq0z/DPlkwzk&#10;5n3bmWGjhxYLTr7Icybx2HbDx/c/PEI0uKnsVuN0esfyEnosLxN8xCEXifeZFRaNsI6NY3J92Y9X&#10;ab71eNkh+iL8rOnW4Bo8dIaL8INidzRd38XTi07zUcXpFbwZn8kcEb6uA4sASWWGEzGwmhVa2NQb&#10;qxfIC4eMFjS1OatP+Mvpfnw5Q+mKwYN7dDpa2zUH3Qdr/1rolOsh/YlXbm7Z1dlgMJjOhpRgq+xN&#10;PGiIXrTqkffbvVlD7oN25dckF+xutv7on9/LX+TbN6Awwc/vS7L51d/fHjqLeRxnKO+d1ZuXN4PD&#10;AF/s2mPsH/Ln57M6jrVFa5KtJzMSDIbF0u5g1JngvcdAIcdjSfVoofmCIY+E77duQP/9q5u3z78+&#10;76EQsRrrYYJOGlq0OC2zJcsgmmQCmSOLuJ+4sGlH/Vsaw7lchlhCyEer6nM9vCcu6f8D9lNVFLck&#10;QT//CH6KKI1C/tg5KMiIJszs+fLWF6h66ZlFKZFMxFgHKqybJm1OwweBFAtVkKcZ1vWG2SZxorwS&#10;uGoVY+1VHxwi/lR7pilCIhxOsfG/liWm1nSkTR/YpFu4/WlCRwBsl2F2LroU2ndJ8ZhK5C1DshQN&#10;grFIZ57SI6KtuA9iNJbPtExaqGxaxdIhIpo+ehRGur2LTr1I3z7SU+1GbIdcnhPxv9ijB/nmUfp6&#10;MepcxkBFTvNPD7zqgbfzrFSzrO8GwSG6zMOsQ5Q199Zv3xYPT0vrEI8JzCiY8owd4AKTAioAlM+d&#10;QtBg2BVLR5KR3VASG3VYd6mz3ZpgaJCkSAkc94hNXsAbWuRDr0KaatDerfqNerTJKsngejadM6S1&#10;g/YRmbHsbm86cT08m5yfjyi5sHLKtiJWZ0//7GT++pej49wdyU0fHBWj+vzN5bx2308ah+XFmBDV&#10;8Wt0EavDWnj6SZjNGLnHxXyNza8T8+mSErVOwkfffnlBkF55BziyXFvX/Zj9vn1YPW4bkYGYshA8&#10;1+w4XHs8hwGwTMubq6mMWeBHgdJx33DOeCKQ1YiCay2q1VFabrb7igBge8E3uQrb6zFyEKUjwcIn&#10;Yv29aQlXsexwsW+R+hs7RLnwG5TGkDpg14v8/Km44ypcXI7KgSD+iUq09IzyTgM7Dw0HhEQFbF6A&#10;a+gJlEMs6rVBfgrV/UkgRoohi8lwQqix4hx4ZZp3ae74rb7H0N6V/Fa+3bAYFwjsVB2NdpEjjdcZ&#10;bu0ap6UKFTFNjCf5+8BPiyPt50hNpeOQl7c0AoywzTqvPZ7lR73D+bQ7ZsmYb+MdSBMDDKZtsmQV&#10;27tfjvqjMU8U/j8/eQg5pfVgr7kaeZMfR8ePl5P4akiblqTtzleZc/xUaOM0WaC4UowGemxhYVgU&#10;ruL8tBpgQyKElukqsOplzmKULRvdSdB+ko1GBZD6nLtTajcI9YnSbh+XNahD5XqthACtWkgKpVXn&#10;cjpYWCfbW81NrVENcr1X5+Nl6x6OzotLgBxM7vLHVmta2Pno2aoz7Xe9aDNfeAf3KKOF2/NVvrUF&#10;nlPHiB2r+tu3iTx25/XDWq4Zx7afxatlnbodLlh7cgDmjy//QeMh+wPq6tbhfqvCHF397NH2UfZO&#10;mIrR6aEor7tA89Vkc/f22+9fXZIWz0ZCaaZFsDDoxMpipDuUkeymsXvx4wj6NDagIC8a+YqFcjMl&#10;nV4EPx0KFU5Ie9Qn/gC/wFxZFCvlHlIUPEBBvm0H73wOHjCMHGnykZhZ2pFxkFP//Y4XTY4kC4Ka&#10;ZXsnkrPhHUiUyJKEr0dCpOKiC3icsK2RsaQ8UxQ2y80svTt9gvB0rP0OYOIkVwSYisfFha0ZyXhc&#10;8pPpZKF5EWy2Tv05B4dJ933wiMGFkEXjJsKsR2UuqMujHyCvjeeruFVDeQpt0c6qyW1Xy73InsS5&#10;ZSpvd5yaTbZbfeeiPxqAhKVL6+DPmgxQdBNW1CS+qvl4/fw8q1Yd5rvGsvdq0/50z12MMRXqq5pn&#10;Q0He8qsvcLcySM7z7d0Z2wAmNnu1vdqSUURU7Q2WO/dRPANyFl1/98lO7m6dryx/uCYlFt/Hlmsl&#10;s95gYuOuVpjdWDPyxnbkx2VvgY6wg9vUP1m+yWKW9gnc9KCyVyz3Kx8djHzGAGgZ9u7hhz8teYfO&#10;7OXabW7tO9Gignnv7OLN7aT1i50Bne5ecTCKyphnec1kUYH5zfAAllFstH8zlJSCpees1717Pil6&#10;vmM/bm+C9e9vBfeblhsgz3cqTtRqXMVge/HIGDNKSIpSEkaUdFfKzYM7BYW3fnkGG4+0TnYK8pFi&#10;bwZ3fDkG29aNRmsv11+TVktLDY2fja9i9viOBfwxUHN3KhoO81+nDQTzGesa8EeOirj7ghiYekhV&#10;4yWU/FSuBVznCG8VMMoBZxSg0NANgjuLoyJ5bNhU8qTQGb1yOC10aKIbQtKiWMku3gqqq++Xo94a&#10;XwNeNa+SHyMGoSETo0RCfmvPKRjybEfaJ0mn+PfG5ZbwcqJPpgY3dNg5SMrlyXQ1ytWARQoxYFQS&#10;dwD2cEyq4pYMYwHvNSY3HOtwXt/pUpzoW4Hsd58UJ1luOF2zh+qBynEFpriPQjjaZn8yzu9+1F5N&#10;Fizoz5H7e8WpUUwDm2PDbx8ftB/8yYeNfQIR9FyCWrEkL258loDb9zov5+AkJX/3WenujhhPyz17&#10;N8vKO2SRO4vJfEDk9tZqnPaJHcdeytn2S9WgUX17dR5EUbBdfnVJqtZozNXjew9/9kfrwpPDq9kU&#10;8aRX6GROy8e3kr3LndPY287OdyMvLqYX396ltnfvg+2Xw1LDAzndlPNeKd+5lN5jiY0GRfj+8GVc&#10;VM64AldhaKTpcdnbr1TrpcuvZka0Kw7dplwL/HD7sLlSF80aHpnsQrCXsBUwUUluC6m7KcttctUj&#10;x4UkBoBCap2HthW+9Yk/mq6gz2tBJt16iuhfCl7tfBUwYMZMQ21VKisrBZXeLB/WP79XsH7ui7Cz&#10;hnTzT4He0PCBVnxhPmhaRCLgpOs8IDVQ3qOkmjBxtGOD1SfEKL2yeY5hb6njA9YW3SApJua+58pW&#10;pV/0z2bUJinwlRFFiWIUUzwRgBAzKYUEFzqsIJlwGKfh5xu7Wh44XgDCu/xiomSYYiR9vvzPVgQL&#10;45JeD6nWPMazkbQczAo17nAbU/32lHFswkzjlp5u3g1p8IjMWG/q961leg00zkufLefdfGu5jekv&#10;nkV0jxvYBS2v3/ltN7sdwydwwlqrBN0rbydzxohq49F+reV7B9Ux4XQ8PXWnwougB0rvTc6TJEXB&#10;UG93O8MpHbidvO37pWI3scvD/gi8ulKv9u8uL7Ci0QCa+ofckf03rwajUqVqZ2cQC7p3WasSLho1&#10;v+mc7g365M6SS4i4FxCAEtCgGai7Z7/7u0kIsGylo275p27RPi0sRzW60U3UXp73497zbp2Jb791&#10;0Jv40fyXQ5od1NWo7NB0YVlfO3EPWpVS77s3ypTgO5QlRblaa50cLi5W/YHWCvpmi2wfQEII08Ao&#10;Jr+eL+mPWv5cj36yQYaMNR5FRIaiwM2l42WHKQ1ZB9eXX6GAcC/LB0snmDoumBk6kTG84p8q2odR&#10;BXrYoksP/N+Unh7zswHoJON4b/sMoUXwC05tDNliFMiNSn0XeKjyjtbE0ACDM/fKUHe9WIzJO8+g&#10;7zB54t3ASMsCDUKDKA6UP37wQqwy5T4LKJc3maiGgqqZgynlkjWmWWz8L2gNZWTDH9APAMjUUoT+&#10;lKLJ5OXDORNstMAKxCakhv9OoM5Cs3UVtZivxsR426UCLEEozU5p/35rdjagEZUtHKGHufUgdV2v&#10;NpyslrN5bduaTaCwLRaI12dueefud7/+HV/ajKkbtGod1+rbHpt6/6C51z6szCFYkdcY9E92gPeI&#10;DtpGj8Lu7eaWLpJ/3tjqg8OkDmfx7R2ksXn1tEpAKh9FWNu6fHNz1yNUYT5Ki0F5v5b1h0lvme3W&#10;pt7oLUNmflx9clSslfOnfmQtUAmAX8Q2dMPIh+4Tbi0m7ug3b+4Gw7MuhL6C1a1XD07bFoyeUiXA&#10;TejiPF1Ne+dZ5XB+pnAHPC4IptBNBChCQ4bVHwvEZhsi4OD5VzN4KEq8otq5tVaj7X77m4sx4bJ8&#10;kVol4TBfpPulMnFnilXINOKH1cB1CegiL5qoIIn0ZVzOVFi2rmnfN4ib7fqDZjZhBPWodZBOWVxA&#10;XZFuWsZYdOXCeRVuxBEV92nUsP5vf/qktmu9ZtXGFyGLcDk3i6Sn0FIaFQnC0a+LqwcYhiM5177M&#10;1yibzDDa4MI/BEIR8IZkTUtA9izyEeJ8KUJRvuVm6jFujTwasrfFcgCNEXwFyVYoTSYlb7P2ZQQB&#10;UVWyGvxeTHC08Bw1YqLhixrIM61Tvyq6EHj3S/rH4tmweAMSJUZ9dcD7r8C2Lzbs6smBk44uRnkc&#10;WZWdUDlcDKkoleXFzXQ+XmLkuJ5ucFzkhhn7k409sW7fod2tFAYai1avKF1O46hxtAfNpeHPNsVK&#10;ftVjA+5GcBXY45RoNBF64X2W5qv7h0G/m0D3WOYrqzP+j3Dv0MfBBhwpX9mbwE9k2zFdzmr+x588&#10;bZSmk3TmkexbzW/OBrCTK83tSlRYl7fsZhVXcLqZKRttn7m4xOGOosnvXr8bFtaj1dwuzr9Z1U+e&#10;7u2clq1SyWkvSqvJIO0tQYVmh6ez3u2r14vd9ZAbB9qIIoYAY/kYRW5eNbrXZz887yilOzDNfNHd&#10;2TlOp4NXQ7wWRdATBUQZSnJPD/nUYPhI6GdHu8FwTNNqxGRUOFkOMCfzFVa7ozmWA+Wo1W4tnSWG&#10;SIDQhgDBlpIrV0wbjpSMykWhEx1azinF00rxY+v/lJ9c/W6AI4TyI4yEmCIpjy0phfV1AzSrOmqd&#10;AwdlRQcGIVu5wKpbCjlhLHkfKyQR0NINCLpW5p3xImeiFui0wq8rYeckChfHX+s+/orBLeE3a4us&#10;bA1aQhFpuWJl3kOLYTShJLZKOM/yQViS1ioUwfcQkusc7TFeBFo4Bhp557jDr0NfhjC5+3/2aPvj&#10;fTRnGK1wKmCIFnd+ouGcQKvLQVLEHnQLZH0QKa7Ps+2hT+wBPNEJQ1cEQ7ViwdafjXqdq9GEZ8Qr&#10;o9Hacxbn79Ixt+uS9WbqzMq5CIuonL9XaVU286DCsgkAfbd+jT4Mj5ZAIOpsnk6sdM4+hF8ej9cP&#10;//gUMQA/YBUEgJHVys1sYd3B3ltulSMbBfoT0C/4SrRFcA1Km1zf9mlrv391O7dzwznuhk07s3F3&#10;WRTgI6LCGOXKJHK/ZHTPbob13Gpyeblubi9427CW0VgoFyGh+mHgthidXfz49mzMdo2uSv+jmCuV&#10;DrzOty9mGyqFxjZZ9xj17ipfXozMBcYI6pf+sIKv3UzRKCZvjOsUGBB8xolql2SjF/zGQfTg+u68&#10;i2M550EablZxyiFRroeIdgq65IDDZ9FdjF7pZOfQ+j/vXp97uHwxXZLGqrRNObPwugSeyBw5TzYW&#10;QlyQSZ+YVI6ir2xhbkSDIinMC+m9iHA8bwzrGNqD+HD/aKdsEoOkVgRE5BzKalS7ajGx+YDlRaLQ&#10;Fmoq1YQqyWCiQ8rFi5aUXS79oyEdwsfSLI3Yi35CCk3U6TKt8vyDKkvflDURdbdQZEJlLq9WU/jC&#10;lT/w3WYURnfXd/1EqdNWYe/nJdYEMuQqTnJeq3JA0bv82gkYo5fOYBUQAOlY7d4IgMcqNqzZDymL&#10;72w0iJuQVtpbS6cZbn74738cLePStIOdpBtk08acqoF70mg4Svp3g02pSX6000WF3KgPu0yGRDkP&#10;b7iHR5OlXaruVHYaxf1KEGZ2sbIOolK9kFVpZeBv2av9xt3t5XBa3B5C+iSYLJwjCRgXZok3D8If&#10;3o7mubQTp4TXN4LmaXln5dZejOuF5PqWtW+hl8yXzeEPPIur3m2CeWVQHE61Tq8EJHuLt84EYC8T&#10;eOMjZe/J7Y42hqWIx4Llb85h1LDgRGykiYX1GxdUoVacSJjGQ+89eJTs73f7HPg1JExxDZQaIk4S&#10;az9seZR42th+dns3TiTaECtS/qMMMBRDaWjUk2FhIw2GhlfFr1gJLbH1f9mk9erO6aMPCggVFAAt&#10;Q0/gYlkx0AbyANSOjbeHooO92kzUfboAQDJQDyZBSgtAkbpRVnbStVNtxZDWOlD3PcUQ9gwNFR+q&#10;OsRAenrtIwVkg5LotfC6xDgAkRSLjoeD4QEFj9jXsmwzIX+KOOLzEo5oHi8udzheThOQlLq6KmEe&#10;Fac4Y/JXQ1hzhZOqsp1yvTf9G1ATnyXNoz+tyRCZMPrhEkJJuWbjaLbsJTs2zw+5uXhVsKFdtiC3&#10;h4A7k+9GARfMKi1uHfp+sFPxycy6+F/O3Zvrcm6GkNsLMWPpbTE9dUfjEQZCECYT+XsWZ+PZxjkc&#10;2cSbFI+rMLU3btTF4n+Wxun1JNq3CVpgnCN3d7MqFa9nXrOYj1oPvd++OoeHexSef3fx+kV/6Rdv&#10;lSnHJx86//hfSt7VNIbwGHxQz2r37m3NZjubPnSdv/vNFBx+0pu7USv54v/4L7b7ve2fP34Y4LOU&#10;poAopdKQTYax/F7S+EgVRPppJOUHyleobMF2/svOQtHiaNQgWmlXTCWwkNV08TcFnCZU6OSIxPbC&#10;HR+HAs7Eg+IAASPhSCU2oOwt/dbe5csZm1UyFLiqRMoSzUSuFviEcfC0F+Fe9GDk2Fy55c28WX9m&#10;/fsIiD7cPrn+yw5PicmkQVBeCGBecclRO8MlZpQcIQDHtTWHmc5xRi9Jf6h8M2lJTCyDsYDgrGhl&#10;QXHeLEJGcVnwCq5BjiimgTQCssyTfF4LXSy5lL9pYeLP/alDz36wGNNm8hHIDZb/iEyUNaNMgSXC&#10;g1UhsAgzVYiQsrRe+8ugjIzSLRaveOcT/lwpe3cefXxCHBrd6duryznFxfHyO//Sl5O51S4vpr23&#10;i2MXh1tQ5SgB6WYxLsWxD7yXxIwk0aLb/2HIPLVKMmfnXgN4z7q9vRvc3SQHUeDjPi23JUSJcdKu&#10;T+I5KzT2ICmLw/q9vZ2oWSrmtzbOfnnSx8iOuWOY72RW2x8PZIPoYL8nkMdJz29Gg9uvn3cq6PjK&#10;Uf9tXKzV6/WH2WWvd5WV6AJYnyK/X910fvlj+CS+0D6o+XkwWrJevO6Uq6OR8+6//9sOjp35GxTO&#10;Vq34ceJt1ysfcfeTk1kt9UmmnnXnbCEkHhVTde3gPMnIQymC2QG054QHw296LB3wiKGp4S7iTpGN&#10;4aZaiW+AHAJoA8Q4b0vVc5PI8F0ILQiZYBeEXWZ65Tq311ujH2gzsZrT4gI6nhI/mNVM50cBQWMH&#10;ZKFSzLdZ9PaKw/An/65m/d8ftPiQm7/9f15Ifkb3KKUkRtHGkE0c+81iOpTzjvwzaAC1H9k4vgQb&#10;BB3JhUpGMDRlnAvZSgq5FRJthB4MPAiV5XrFCw2g2RozN3NIVY0Vc09h4ycQR0A9NdHpWh/qilZN&#10;JfHrqAzpxQvpDcW25hGRjxHIEnw1/d7+u7O3F9ffv7u4Pj+7mJJPir9BOPzsU3Kbqd72d68mQ8pl&#10;ki/7B6eK3AaaG8zmF3ej1UHIPF32o+ZFk3owgcJPVhq2PhTsQWF1PQLW2y31Nu3HD6tZGA1eZ9M4&#10;nsNC9MrMY2jJ6mFChctz1q7Hm1II9y/nN37yi5OGHRX9qB5cTpsLb4IofbL2+igBjj6IxjcdJvfZ&#10;gqsxGg+uS29v0tFwOZrcppNB9/ystxjPR7gSzS+s1WBdZsJplHoypHzx5cDyD4LR1LG2P/IvMHvH&#10;qj0LFp3Jd/+vs8JqcvH8N29au3yEk0tkjRHSu5kHsrSYfK80Oxm+U+M1HmIRzD3jetVoxarLIteD&#10;yj/osIGReofvlnmMuYtjxPxwNHvH948cG1Nd221z5K7hJDPviwSga5R2XN63XPoy+LY8khBx0BmC&#10;9omwxBwruSZ/QNxRZ0O2K3QY8ahFUSj/1Bnm/uJPnMT6v5bowlq//Z9uwJmljhM3i7+i1wOlnBev&#10;fkBMRyS9WoZwJ2Cqoc4HUa+aPZZW8ggwFDNePnVQr8fM3uoWOUv0Z+C6hqSu7Y1c4ACZxN3iYibs&#10;w0RTKJMcHaBcH2UOhzOb2r1CvQwtUSHDhvYIMRrVgHjmPKT0pAwHZIDAxh8usw5ZOX4955064dND&#10;+nc+DT93M7wcSxRbYC2/i+VsGK5vpiPiDRbdXHVZDv1wUXxLMoLvI7hblwqofKBv3JVW0FCt+v5y&#10;WD1McGJfxGilsOoplTyCSHMJj6fvVwq9LJeRvjvNyg4wSa4S/PEfwIIxgqwlHOxccWjnZlFvkgZp&#10;vvmvwg2sK+Kks9ksrS1en5WWi7KfltfjNYPhepim+a2KfdB0GqOeZ4VbTdcr5oAcYTsH00ql8XA+&#10;G9b2ThevO6tVVDpvbYEeFfFNhKy4hHUzf4zd2+x33+zvjKd9HCmcLOz/DdFyWmrlBMyb0Bft1HKN&#10;qgNRhw7Q9aCfpmMGH7i0RoVdMtJbHNcWm63xC9L3jIEQXkTO1goNSaXHNKFsdc4MMwK4npal74vm&#10;qjDFVL3ZJ9JQTpV4C8qRzQ75jGipjSpKeVxEVe2H1jPWkKMHX8wvVtY/i+4Gi9//Dx35GVBZlcug&#10;9awRmzA60PyBKGv76tjobuDo6wZkHyLbMeKkgXokz1PhQ8ak4iUPrSIrDuAHkR4wmIMcZeqpOH86&#10;WeLtykBEtrBKQljleWaZDBi9xTgtosPSFQ3oUrQr2MPC7HMqZC0rUl4/U4ONkGzRwBSMyDWjTCnE&#10;TNazDx/U7INSHBPSyrFaxbOeUlNx67DubbtY4Li97GrWHylovJ6R8Ir32S0adRQUcywbqoVeL4lv&#10;R5Vj9OJ8GH6IIno5XsyhxdGE+hssgwmtRKFkNfdzd6QSszzHvd6pHJOWF7T/qIQ7UsuFOlivFuLY&#10;WXfjRaN3N8nq5dPjbBLVGL5ByXInu0wp24G9nF/5VVJlGhyX1lE7qpzcP1yurthbVw/Lsx2GrzG6&#10;s929ZlhuV+4urR33+mawXqYw/et2NrdiN3hw72k6RUyXDKr95//lpfV5Ax4u1z697tuJiSDVLko+&#10;3wreYw1gQ7JGO4Lu0CP4R0RgpAng0SAFouiyI2CthZP3oCdBiJRr0pYsaq4bvenPZmhE5AXI940s&#10;LI9yJ0UC+T6zMhu/6ywSnHooK7D4TYCtCawgT4auUtewzN9O9gGcXPRf+7PJg7XV+se/+4e//81M&#10;+Q5yADFRjzqBTDlixBq3BOVjFOygZZM6rogF6ZJc2V5JA6eoI62LTdoXDAcufWVUqWPTd8/jogAu&#10;JYuKsYiYXVQzLaeNr6HJ9IJ2DdNehAQsxMTBV1SXyBZuDbkRFzKQTQL2aV4QozLgozKfeYkkToBC&#10;c24Jpba3n/1kx5e6gUg6CjPZttcW/nkAEOw/wsP+oM2zMR+XRzNYe3Ba+qtBZ04EdtX1/Y1fTjJ3&#10;OZzd/O0vk8Nm8oqPGiNOZIzdhIaERQIMsdEZyz87mwUoEbcuv+zMOGLryqa6CE7Wdz2Gcgy9ltPX&#10;5xj77pFIu+nFEXPedBYHW4/vWZzifJTgHFb/tM5mori9uPrq9Wyyd/ropOql4U6ULou9XKvSGeWC&#10;xW7rrrrDDZQki3izS8ZY83S1TROzuKNFzjcrOVg2ziLbvnfcSMelVrUCyNT9q0Gxsn+4uuy2yXsa&#10;3DmlEZsysaLe55mraeH6odUjkRPQwAqypgdObqBVceq4VAWDoa2iCBpvZpMYRCw5FacySX7IbBTS&#10;pusnG864MxlXcmNZwrecbobdlTOhPcfmXKk24rcY50nqn5KkdIw+qYzcet4fDtOoUKt2rUcJ2CK7&#10;Q13jSNz5qVCKASLF95fOgd2ypI40d8XYugPj0xjtkK24Ju2OyVccaiBkbf7kfm7PGWKNS4rsvFip&#10;ZJwpfqpic8WOCbQh5v3J2dyQKd6vn1njyPeoSGyZcEhudxMWUq7VaRDxpLWX6Sy1QoUXAQDiaslP&#10;wJaYPpgRDeOPFcYE3u4TAuOszcjy8UDl8cPbOT9cWTPKblr4oB0vcjVv0w2wB4zyUa0RYno2env3&#10;Dp5qE/SB/5etetd/9Qb3vOUQMnvEFXV4kKx2Dnuzy4V1/Dj95qy9za65YG3XnHfvYk6llp8Vf1mL&#10;0L3RO9/NrO75aNy1j2vFm2kuHe/dLz2uRY+PCam1S1P2C1ZYevQ4sKu+i6rH+rabX8zrtdHk94vT&#10;ktLg7fxuXNrUs8rj9XJv9H1WLs2T4aR80I7Xu/tBOay4a7wyg2fTaFUr5YLAyV9fO5VGq7Xz8EE0&#10;m4X3/uIz6+3/vgbZifuB46QxvkKwys2FI3YvOzbP2dn2vEK9zre8wQ54gqqamREXXENz4npjuFhq&#10;2mND761xq4XawSXr9e4SUVU1QiroWfRmRkquZ74DSSpYQ3BcYxznNB8qPJ4GjkMsk3e+AuMmWAik&#10;+S70d9dvJkFz9u28aX2ksgM1QOl7gl3oWOWuSklDHUoKlEyCxcp2wyQeT8S652jaVvnZaipRKB6p&#10;0iWpU1jYFSM4UQGG8KLh11OuH5VKRKnUZWSlaMGG1T5ZYxldJ/cDz4eMB9gKQwiQURHbcK5t3P/y&#10;2BOIbyFi6miOkYJgfVuSGulPZVbDek7KYn4Lh15bBaCnRCS0OQB8xO9eDbtkRrC5O1bnUJhdnb3L&#10;n2/ah/sY/k2fv73qDwfD0aQDXIdQgydncjn2C/5w6uSIfSI/y6k/3S9Nr63TX3wxc89PPmAVum6c&#10;2J1uL84t5vkkWFZb3np3fjflAaKqElZlL1sfbudI7p3k3Ht/8Mj1wphQZ+g4SUK8j9MMxunFi5u9&#10;FkbRZ2lrsfpkE5aTapOAXj7Co2JxxNr1oPD96xdfJbAWF72OXZ94FrGzZSS3XmQP7U8bPMkHU8K/&#10;Rwi2Vzx19a3dg+zNWXj8xLeG38zWEfdr1veKMUAM9mx85/palGqcKza23GgRlFt2Ry4Iy5EIKlbK&#10;JY17kkKwlLbI1yfLJz/vkkI1kz99PhzRC03Zi3D2+D4B4pSDKh051UX2P0qk0AJB7E72agDE2r/I&#10;EdUE/Wi5gjfQar2du7UgH/rxm28gEsEHDOVJIC6yTNA4+GLU8IIVWQpTH6yDxGLqKRCX+NecAlU7&#10;y+3AKZHyXe5DgB+MU3l7TslXYDX0B4s8CeXYmbQQOQDLn8NEVOnefh83yQO/8TS10O1RyKWuhU7D&#10;w0R4lnDLYlAC91QuIrylxp680XiQFCEoIwhhOiz2dBWE3NLoYB28odkbrvGgXM0QOtBAbu5GyjEv&#10;hieFOfOc9fLd9btO2h3c9r9/eT1lbmHKnE/RlhXiZcNKp9dnSxREk3eb6jAJw2aNGAjS+dp/+G8O&#10;0tz00r+75QvEG2xZRJMzBhmSTjsMwyWGneAa2bil3PYH9dy6R+hA7tlDi0UMae3LDSb+vUU8m+fG&#10;k/G7W+yEqqVx+u0oaAU1dtKTIZ9afhbuNuJZ1VqV7R/e0kkByobT1/2kNF9O4K+V3Eqtdq9Vbjy+&#10;yNV2KlDrsysyW8lrdrbr5e//h9+P0oNti1zQVd0ZzYeXHdtOhzJSh0O0ceiyGBQI6XWxB6jYybsB&#10;zZWbv5vSXCtvgkHDBNd5B4cRhL8NhG3Ez6LfiUcFfpf1ucH4PwzyKgNO3M6NoQHoguYA9WsohWkq&#10;5T0pIh0raI6iBEnM19hJBY/LpapXHK1Oc2z+Jxc0mq+tz6zSky0Wz2K8S1kEPqx4QmUZy1pR0IoE&#10;hxLZGeNULZFlF9yfcLhgLWtVk6ILkJ7T+IXqj1AHOVJKLeC88REovlh6c2BQ6ionk3Mkr3SqhnTr&#10;CmZ6b0GkKGUBhrozkGw6dZe347Op6fEasJoAFlZDKvUSW4siKCDXvkdny2OOs0UNC4vNPHYhlxSW&#10;PlZX08WLMX0wH1WtwjMS4u5wtc7H0zgd4kDEKwJIcPMQVIIjesfVhsUbs8ysPzvYL/i7J56N8MQ9&#10;3Nu/v7hOu19d+8s3nUlrFffGvTG7h0yvc+keFMvjOwT904uL8a1fap9EkPpnaTeub80JEFshhM4z&#10;nNwNR4TRQLiiZWCjirK498teuOOOR+0adsO1hPCS/ODCQwYf3l4tyY5PIkQc7wbIkifkdCO/D+x6&#10;f1qpvxttytN8dbomp6ypSDn8XP/H/3ibbOxmUHe8uFKbTb785gYXuhnTu4JiuC65VOT4wjgXeIl4&#10;CYYAAP/0SURBVNWbtxNWo7jtJqMUxwBwcS2LmUmoWK129Y5JqQCpBDiQ6hHLoo3I4E3e/yRB+UGT&#10;tQlaTNh87EJ3WD4aW0qeb8omHykH0V74GEPKU3JBF2fuq6LdfFKr4L9rH69Sf1qo4GAD5eMTr/oo&#10;3TQKMw4/kkNWd/RVwNzvCffQVUQaNSUZagSDquydOTqIBngDCoVgthWdX96rcgsW4i1FOkQt9sAr&#10;Vh0y+ABMwEGQ4yUxMYiQIU9rcUrOhESoElvChIc2w26T1jZjdaFFYOxVyBNOhx3i+TZBgO2a/IwY&#10;bGQ/Aj0V80LQSry0Ybe5i/jtnc+eOyRZeRWE5ao2LSO2XCyknEW1xEPEBJHiB0h3rdBhGaHQKQBe&#10;YVLxtkHQcn45sHODuL/IlVs1Rx1v6LQ3YwfqQe4vv+S1uzNSjLvxeJaMEWnhJsD2qN0ovYnt4vXN&#10;BCvwwuetERL9xXxwDhsnt5xuKox8ALbO3SBeoWa3imFQcZ3C+N2gHL8tNisXL/MlLP/J2vKiG/u2&#10;ny2Z+BeK78Wjwmv0cRzB/IfEakxnkCr2uuPheF7CdDU/zjklq8yNkvov/9OVQsVHAcQYnFzngyve&#10;5satjqnUNFi8dVmV8+jTR+7Wvn0lxMtz59ZozHpUBigCeFXQVpvOD6+n4vIi5jbJ9tr5C+alzkVb&#10;MyxksavI5yuFmL8Gz1K0LuWaa9FhFNn0VTKKRMIrBoKIKzRhsli2+bY2Qkfyr65PeTBG0O8W1seQ&#10;fqazBbIxUeKUMaz2n6PBeAtwxCOgVk3MFWxwmAuw16Ptp5eQnBhMWFsYDawyw1AuEP9AdGhja8/f&#10;RIQnyZuzCmhgRNuWOtRc2sYTUPk48kiV5J4rWWwF6amox1RJydHnw17n9mY4W7FKd+adRMIl3SQM&#10;cng+gMTwYIDc4DZVYiJhDV1Nl6QRW8eVZkngwM33N3LGlGAF7ay7Qv+Rd6MIfa6cZ4yNImHU1sP6&#10;5Cra2axGF8llhwHNi1yeUc+p1uutu5c2O/j+f/eiWLlHa1GrrTp0jpO55UQFB7Bne7/+plPIP+8j&#10;4twc/uvo66Jfy/eev5KIdDpGVnvz8u5umgbXiX+4WyjvbvvzUdiaZclo+GVh6yf5q80jq9SNd7jL&#10;eyvnfLWOqpuzuL9ckVK9Ca2ry0K0V6h+cBgsQRDP3rD0jTf7zw6Oscznbp2sUH9Wn/8/rigYS8v/&#10;hNFjunz7y+cTt1gLt0cXczqKNT4mjA2MssV2+9Pjy/96R1ODKHU5SsacJz7J99iaGE0L3Lm5mNgZ&#10;wTbiOFKqY/U81BopTgg6lCnLJo9zBAodGSWi85GHKKcQaqXkmMhY5eSt+1w7LxowmkVpeSLGInf2&#10;paUtwMStFG696DPrSX6FSIbNgsxmBChzxclcn5WrXgAXnxQlquOcDo48RfN9yp7CF1Xv+IOsnlVm&#10;Wd1DwHaA2CWtj/wUhf4Gdqjx3NR2hP5Vhg9GdUTfSoKWfISYLNZ4w/AeQDDNCK8gV86YbGOoNQjH&#10;lQmzziZd0FOlgfJZyL+DY43lOVu+QjFw5DNPjPqOb4/6dlBVSIl2kJNBB9kEzkfFDK7LtGC3ZttP&#10;HhxvN3nHlFHhQrze4mn55VVsN6adHy77rG6R3O02dz7a+eR+2bnszzfzZHH5KtxpuBWWxcv8uAgM&#10;EVV3Dw63t/abT8q4HiYvZpw3p/5puf+uexStL37fsasHrVY3qtg3fEQzuz0s//mnJ/fa6dvvz5J9&#10;lnyUCdv748qyn3OC3maIGB+wKPc2t4qcfmeU2E6W+V4UjCbu9t7OHzR9+uDs4rtBWGm39h6Xul2v&#10;n129vnxxUXaCy/+p65Rtp97Yf5Z3glL2wzmc1bpb21pcTl0E1eV64CrCzWnVnub+w+8WUQqbDm5M&#10;Hk8t8FQtVJXDQfSueiH69phgQi0mNdfihC4Aj9XvanZDYKtQX2qEcRqlqCrYypPOB09fBQbzpSRK&#10;Hcb1wMSYCqshZR6XqvxhBSeRzbq8fVCZlWaXL/JOM5IzQorsfpUiJecY8BLYmmCkp1kA7ggGwfk1&#10;oXPGDR3UAVsPYwJPTwHZi4BB1TTtNNBchyGdRLDyywpjL5BSLt2RVmg8S2pUZTepQDH5qov1KpEl&#10;JLVMMDn4p2eM0anWCgrQSG9C1nDxUJXK8RyiDWGY0Xws/05mcYN04prFq3XyRFnwvDTwPcjNqvgy&#10;6NnLz9PXXdkYoAbfChJSiJJs62g7rOaDsp8AurLq9KH01eqVb4aLztK6mMTIdtuVwy/+5ACnaL/f&#10;jd/18oySy6+T1haZqb4cKZv13aN7Jwc7dbxf0CO8SRe5Tlba3t45/mkjWttHO4E9Gq1qB7Wjyunj&#10;5vpqBv/98W79qEpf8+2Pb4bxHlPKOE2tg5+crr/u84fHi9Htpr7EqKo79g4SLFpprpnw/a32pXP/&#10;wc6z/O3lKEmWV7/uu+V7tSC764/S6MtXg+7d5ZvX57/tliO3XG5snzbzWbU4uLveWNUoPNz+7Q2L&#10;Geqfxwhgz/Ol1nb5r64sfHtR5KL2ticyTIewAqdXMfDajmKsoHzBgg/HfkWPIc8i9A8cJ1UnKoYs&#10;rk2bJRNJbhZlA9MYrdeBgnkppny5TKRa6ioDS3xiA9bk2/do6rOr0iHIxdvnTjwpLMZ96zGNUbLK&#10;aDpQI0vqwQjMfKWpQ4l69HGcHq5jBlslOFOhZD/I8VBCnJyRNHwoodTyP/8UEWwhdHeHwPeklIil&#10;QEOAMhtqNR0BixKHUEWxWQPOn9oSLgbp94BQTCyiy8nyRJ2CKs5DBstfocUUeNw0RDpkbyeVisi0&#10;XOJs8hTtyt6A51k259i/jbIUohkmFEJn+Exv3k4h+eby4U59Ea1IMpyRL9e/xM8nqG5mCrQgs+1g&#10;++T2xTJYDF5fNwqbw/utP/z5A0gKtInLydtpnrqZG9/VtwdXyXLPzpf2SkFYJ82RqB7bL3S7HZlE&#10;lVsEg/2kbQe55mllMXeru08+2vKwD47HP85yXu1xZsNByMVnP8SkjeXsEJMOCKWdr76Nsygb6SGt&#10;kL+SjpelCqZHxXzi551q7TCq7vhbh+PbESCCndxdWHtEE7a2ylu9NP11f96dsPIfzqrhdlRq7h1V&#10;pnhsbJLLyxDLy0qr88MSAugqN8t6GbZEfmmv/Kvuquhb5M34gestWMUh0UAhBQImawzaJDYiWA0U&#10;iRF5cHzCFrRW456ms1645APTdHEk8GoxKB9/R7ahK5/sJn3jirimsPJxc4BgP/EFs1WRkYusdZnz&#10;ruMfzocHtZtc45trLnNDLPhAbhgQXUyApTErEFdAZHu5Xb+PYYflynmk1nL4YE4BLyvORomAlGb4&#10;smJ4sHld7xxsh4W6ZjA6AIXMqUdyIH4EAdcjZwrVFIokbgcUEXg50MIqdEgQOI6THD7Ny0I1qfIG&#10;NldOMQm5+FXrnhfbSwsdkR1kMyiLQ5R70niix5AjK5/K7XU/X95UzKKF/4pvb9Vk2oudUrjNIzAb&#10;ZTeLxbJ7fZOWHtacVvves6c7J+4Pv7TKsvXINx626jufHJdmGPcxqC6yIZMTtdf2gu6r7uhqUiRO&#10;dYJp7vimm83HkyFCj/Muyp9C1XXrbRrtst/k66xC+zfpQZtx92q1dKrjGZL2sn/eXeI92U+7k5Jf&#10;rWBC/bse5JuPSFqpkSsWRJMrt76ezXIxhO+cVVdqRrDenk0xriDY1psOHv30zx7twopYXo3LJcat&#10;UuR5O0cHn+5Vqtut/C32EVw+b3oFpxbsN7/B741Oe8E2BQM/v7S989UZOk1qSgAuZ5EBpgAsjWE5&#10;3421eND+DMIyN2flwBpfZuPVsjsHSJFRucjIfEgYZwkuYRur9l87h/wMiojPXGNMvc362dFAwTdk&#10;iibfL4xLqz65Pa5b6KouP2i8HNGBcEjm1ucUMmNmJAjROAblOEvYMCvmTW0YO1kGHfUAtJQwyIz9&#10;LqijeNDso6kE2gdsvNbO/nqKmz02yazA6BYBkSA4tU927n2ABBsfM9lw6mCvilg55djpSNUIliFj&#10;R124IusweCrXr+SxPjfLlYzHaI06yjiPQJqimOLLqdWRvKql7GTkpWkT0K4PBgQpoxyY07eJ571z&#10;nAx42VF7Z4cFXDLFnJJc3vVFPJpMvHqLXL5u/9VXrzf5hk8Pu85vHz7bL2PJzpQFsFwYh/1VJC5E&#10;aQXMMcm6N8vWMotpCkkYVATt9Zte5XQ3SBvRbPOJU0BfFiYeY9ds5rPiZ50+m7yh8gkMrUI87S5X&#10;3Nv9wTIulDfk1Fw+Xzr7XwTLq3m4W16WCleTdhMtceZirP6m522KIcwZgi2YDuzUDv/gz//otFzo&#10;dLFYGXVbp493d0tRgEx82x+w++n1Uzilm1p60S14Qb21+hoitNahSgjOBZWHVcxDVlANNjnM5wob&#10;xLQ8nUAc+Jmu5hipGF0aDqliCNv54dDawJ3GFdCEAGgBTD/NSGpclTWpSIYLWCPZBIVPTtNGHCw2&#10;gu5J2CkUHb4s7m9E2TV7YD1sN+PJ6qPlt9w+HB++vo/w1hHJjoUIxFK2zhy/ml8uZyzdUX8wwrM/&#10;kt2avJn/CWSWBJ5zrhi6opZ3hBL4tcOHkR3Mc6ValZZrkodyVvTtk4c0XMXhtz9C0pFZAXavmrbg&#10;cqmaEyWWwH6ioovGCjTIZpb5g6cFhFCDMXs5GzUYayJdqQzjLMZNYqIJqOABg3PNt2v5hKGwFaEj&#10;0cdnVbZ517ncq9dvzm+SMYnrRetxrUXN7k7mdoU0iNU5xKJs1L14c3N+d3V3i4d3PlKG2npdOwjB&#10;2rF6og3gdnIXrXgkRwCnijWckqgmU7e2ID5wnbjpMul2nAdftJOstv7uunDkBwRK/NP4xhKLT5b1&#10;a/p9Ap8uzDMcDAEgb5N2Kdp10nKEvtx5e+nV/5W7OS0OctvFs3p0vdq2ccaIuSAu/vE6dvORt5oB&#10;ngFmF+O5V4NKd/U/XlpM0fPcsJl+B7OqFebid6/Gi/FsOlI4b1DNLodW0KqV+q80sEJW51LBXLa5&#10;n1zecOfCEsEOgcFQicl5XwRQMUrec+cFxipOBvpfoe51CHtkDNDTTMMO8Z5BRVBxDmGsFrQKkhHy&#10;IcxD4kkmFH4MR4s7U4peWUiwtxNezzprNN8+8heT24/v3z4fa7mrkfYZhY2mkw6EEF6O36awtWcH&#10;OFYwIynTFaUPpUqdKEl1NGAumlj2YTw3fBYoEmiiZOUCsHUaOYWKl3enuOY2klK93dpqVJAgnn/1&#10;joUR05Yoynn0JMTLiqMtxr/Y9fAiJE5iEbNeBhRmGlbJ4WUfzZoHvhGPsRAqbHVlYQSiSodrzAiF&#10;nALHOFzqHMdSe4yXBvSc6GHLwU22OGZggh3P7yhs/cFuWBzSj1hFXEpznTNpAxDK4XiA4SrYA1wx&#10;27XGt9gv+2zgciUMykV4LOVSlsdQwhdhqcDiSFGmU1YqI/l2Tkb9iffJUaGb2yS9Io64YbSOBzjg&#10;UIBpgEoaADPv3Tcrvxrl3RTfhGF2drb7RTO3bBzmy9OaN72bVz5/cL3d2n12r9KfNvMXKHxev3l3&#10;3XP6vx9mg7PXR+Gq3iwOsq3d5biwQahZ+HrQdPIlIqFm8+eT+ezy7N3bs7vReDgaDOOl3/Jy4fj1&#10;xK+QZvb6HfpExA6yM7Pclv3dS8yuWc/zMYJTsC9XSi+8YR4zsC32bJApZD0mxQZ9FXoGPLBw1OYr&#10;lh5HpBkT6yzaMMgtR02IjfLktdiSDRY7MF1M/AuPGsANpgWFDAXZpiFWya9f9r+fHP/UnZ5jHoE5&#10;KcvZTzKuS6GSDRoKaH62h1mcuFASHzMFmK0ZBAU1khBkzCXPSZKRAjd7o4ZuSukmwJ37lHA4a2/O&#10;3r579YqmY74cWfPsxYsrFl6INgVwy7pbFpU8Ttgss4ITqVqzPzKjDFmRDKA1aksfqpLHB0W1ZTxm&#10;hUSzLQhRDEjUMxAXlFXHRCOwFAWJU/SCoQBq6Aq3V9Pt4jzz87No3MGAySo39/0lfpIF8tCn6YvX&#10;A4ZpSgOfIqtNKjsWAS7G8x08HuO5v7VYs/Wm+EJvTUpEC6exRbRwMcDSy7C3sYb+1J3Gs0GXNUeT&#10;6yzbxHeIieP9+np83Z+lcFYtgEvT1F5eVmG9YifnjGN7Pr7x/qw4WwyucAGHg1i7TP75h71SSAOp&#10;YhFMkqBo9aE25tK9Js/IgrSI20KlP6lWLGYekWFzP8zR+Dn+LRLHZWl5c3vXn08XiHoStMnoPmpb&#10;d3/1OnVCvzz/ZkZbD60MYmfRb0cX+LvKSQrbHw0LPPHYurAswS1YFuDQPCDzsLoSSAZs7OxOximL&#10;hthG5shWAXsBfffcDQIFjRFvDBTLh8j5FmDDXMoREPlA1ZazzPfITI2jihwVc+s5Jir9N9n9p7Xp&#10;OHyZmDSwyPpIIby6zteNwhvtUFxx4JxNGvMnhHRLhKYLmhEdKFtLMI4ATQ3KLNtpFLOZpL3UquTF&#10;m6+vJr//9cXN4G7CyjNdGgwZbztevvbcOsECUMBjfFo1swSTsyCLPaR3xqUVoAXknHoswRxdj5RO&#10;nEoqbZWMPW5cxmLZXBvKJBgA/ahpdGWoGmKSAAcU+Qo7Iy5h23eceeGHaxNkt3WSizf9lZ+PrA5f&#10;Ph8KSXyibacMCJhDA9FDhcPeATOYuN1k+jGeiRaZccwfMXqiIp3g7QQAUGD6Yqdy3cFqF9UsYM7s&#10;+e9e3LgH3WTrg2ESdbvT+bySH/Ox0aumK69276DtTm5u38ZeLpgOW+GkS0gJc4nntM7f7T7zrZaV&#10;m95dXk1ez7zNJWYyT08/OXlQOdk+DAfrVX1w5N1k8/6iP9qu2JXi9W9/6I4QI+J9Wf8weXOeYSJl&#10;qMS0KlSSk/bf/zVqk5zrlOffgw9lDoEkR0/vP2yOJqgPJHdWe6YioJhe/GyAMxSEhTuttJj8IB5q&#10;PvWwkl3R3szwnyHoxkTAUBqwTuDBBZhV/kuevbs6dhnBiJ7lYrtp7qzovj+YYmrIGTFZb60PtvdO&#10;+v4HWT+ff/ABmMkk/7b2yWl+YAfWMw63SBCrJe4WakFJi0s3TXtMHrSWG1zrisjm8UDAIkmeNJ5a&#10;rUjaqSRFCZWFmJOauhyfY7IDXE1V5SGDfQQJDd8wXKTZxEG6YnLA1kXcVZlQgvf4dNfUM+AYGUAL&#10;2KTTFegDvGfwbpoawdU2r0KtGdifgBup+6QvMmZwtAeKgSZZpIoZMjVz7RbCXamdrDIsvYWr9Lqg&#10;XE3HaKjyjeLEnwFtkxvEdUEry5gT1svbO6UiV4BY/tNho7Zxwcn4muDchZusD7E3f7OoMJyxvpzG&#10;WW2L0WWSrHH8za7PXt4uSrsnq/gnTxej7qLOju72/PXbIWiFB9eWBtfOX//1d1e3d6/uHu2dVPs9&#10;XlpsNYN88bsfkpP6ZHJnb0++ubm46w18zi/tSpNLX17x1RmE1C/uEzRzu5qevdned+ybX7/EHon8&#10;B7SNx7Wvf71qEvHKGAGWAna2rDxcvKhXi6G3rLhnV4jDLbfaPPyAVGHCDUccCBo5TyRTqOgw+9J1&#10;gnhbq/hNHrdysUdNdhDwS3E8YAUiDyyR2lm+rVNZ+JhoVm5EdXCCYoSN0coI7advlW+jkmlXd4kD&#10;xQU7TP5M+NN/2Qoe5z7+8ObdIvPvt7DEGxRKjw+32b83rI+UkmBAnBhERT39+OZ60b9kUcchEE+C&#10;aqM1iJxhRFNgpNQuUCZ5HL9Zj+6B6RmerHo4pUdIX0RAifJBOeuYKHDRCjhRqI5hqiqzSpCy5hut&#10;uOkPmDZoLt+zVGVLuYKcxSe6KZQlN+bdwaMG3ZYFF3EOwuBlVy2WDR0jh0iecgCtrRGMX7qXYv5Y&#10;WXWbfG8McSPjs5i7lRmyWt7sgY9rMo8BfaeJ3KOTPXh22gDICZrlcjVCRwAvHgOIGZ2qERJU3fPn&#10;1xme3x7kZ/rIzfI0mt2S6JnRzUuDGJ3+2yCs/slub3wVhzs3i9nyrjccXQ9DwKLBN69W8+5/vmEG&#10;W67rfzi0ZsPEDbtZruL8wzdXcebUe78ZFJrpeXc6WK+peVmfG0YT3MnJbqX+cBfjiqvfffPq7Opm&#10;c+hH3HMO0viiX95GSWadr04ezS55pK1iuV72wuqHi8LjT8c82GzinutGLnjR8cHf/ebdi+t+R+Mp&#10;T72i4cT/lbjIIC963JQAiAE21w3KSDXWSC8UNc26QdCX0odoGA1DGXMiiWpNYiuFw4TvanmgBQFw&#10;TRA56zlhPNqGWCVk+H/uLOGgz5uDvxts3PrT0tUod0d1xCWTOd56RmwgfYEMGRiLyfmgI18nGJSx&#10;KsMqiCotq182NSI/c3T44uj9ZNnDH6ZsEtSIjh2eorj66lVlziYnajGveL+KNTRRjZQ9ml5AKK2X&#10;wZLZusimmqomi6MNhjTczbwYrXbg4Ibml9Mc80gB1y8yGKnv8SJN/GJXmJhsWc3As1AALB8KUlOu&#10;ZicMDh8KL18lMgAmuGDhPPmYUYybjs/Ic2cE1TAtojmU/Ng9+Ekd0ix4pbGvyyL/sMzXTEvOJMhw&#10;XHSy5/0cwUSj3ItmW6jW7qlzi1+53g0uHPbuwX/7IL3/0M8G3ZO6l+/OV/OvCbWcjc4uU7f/5odv&#10;f/OPNxQHgiM+qt/kFv34AUPTXrjM4A8E+fzoxi7Xm8taCr+vXRpDuwRGWJWe2N1vXifNg5r98i9/&#10;HE6yySTv32NXuVi9mpOyYWW7O/nCyT3LveIVe3vPfvrg6OHHB7nlRGFONNbVB50BQ7sd7j7+1Rs0&#10;6Asl0rAX55yA1SPfdoFjeJ5wsSqg6Zgv0mUgKjtPKf5SIcQ9GUkxyCrZTTAYx5ZORapJNhBy9mDn&#10;r02d6gTlMJKQQnxAbhsMt6JyWSD36R9/elhFLVjsB8FfJdtx5fjh5Je8CcDU7M35IJxaH4gDZTy1&#10;ALOVmS48F+0AX7xk6tTGBFme2n2t3bRJA5yhLCkimxrLP5YlrnHHpqvQM0OpknUmzR4iP7wRTJXh&#10;bLFr5CIG1xOZ7/2ODj6PJJi0nPqL3H/EABvJkdVaTU3WAq9tpxzzIQAawG5gpZ0orEyptdsztSEU&#10;WGOXCYDgixcJvdK3dz9hDuXsjX4XvxgmSHqd49Z0sJyX0zkbh2oImQpWvyAHQmfcn2NoYIfrqYfc&#10;ynEDL9hqC70t2YXAAynKj/9Tb2v/QTC+PGO+rVdrYSk3J1MmRUJRdPzqv/7wyad3Ts3zXr56QuH1&#10;etn6Gidkgj/OLsbzFxdkyOWqvldu7x/d+/Eybg7yD/ZKtX22Y/tPHrvdy9exV9uqe+PlVc9rVcc9&#10;LBQce6ta63wVJw17Gb97cc6URKsVlI+DfG7+7a226uXby+7N7bx5Un+yV95++OGTKEYJNayki3B9&#10;u/2gst49zF7BiwmcRvA1/YRijLgp4E7hbYV4UmCRnFVoFrNCGOF4B/IH1i35BAs1ulduQ74Zrjut&#10;nNhBaVPq48Cs6Ex5q3BMqJ9iDlAOtCiDSA1+xsGcOoBi2E2Um6VJr9YmwQd2df/5m49ONscPN7+5&#10;LCNUTW9+fLuKaBE+VqAHTg+KQZTxvsik0v7CaZaxnDzgKAvFzZzZiUJPn8vFx9UsqbjEbErugNjI&#10;cyEbQvGTeWf4XJnsuXwkDNuYoHJ6aPHI9pBnoUjaOjZg9A5rRNIEpKPXmVSSMAEPfrQkHYyqwV+l&#10;HCtRVPZddH3qqxQEQJdM2yAWhXYiHGE+JnjdS4TvfvDzbSnB1rPff/UW63E22w3yhjCysDBHCUms&#10;ShZTrk5QRCIoi6cHzR00FTwqW63a2q03HtwjQgWKlwtHHiVe7veLp/vl6uvnw2UKka9Sb5WcOdCh&#10;C6/eKQb/did41vvOLofz3xUOWr1yYYZXHleOn7+cJLfXOTBDd6e2X9pqhvN3PA6B87BOE5qb27i+&#10;bZ+2JvRlob8TLcar+r/7fPAc5zF3v+25pXiaD5xc1j2/KEZQiXHhPzoq5rp/840cbYu7nYknbviy&#10;Eh4eHh5sr9/1+JBqRWxDJt/dVPa3tvLLmx6n3C1fcGLV5YGmwuuTvabYS9ytKb0P/7fXqq0Gc9UQ&#10;ZQSz6CWMOSd3bKkpFdAmURDcZ04gzE8lXeqrDpIC+K8OKaaArk3Cs5QhiuyFO0jDL19nwL38DySM&#10;oEbG/Xb33tD/o9aaqPqkOzobp4h4fnFifcCWiysTZopYLjL0mGvHuslHyHgBMSEjqBcwaZqaUAEn&#10;mEiMX4MaCHaK2uPydClCRyIsmT3T6PGAOHYN3YOWvsqODaQOFV9bKZpqDLmJcSFUHrcW3jrogOpi&#10;rLK1C0MSA4HheG8IqqD7gTzJp1x3pHhUPAQebCmDaKv0Ahvhv+BAvSEqyfO3GrzgbH7xZWcVIt1K&#10;KttNWJcWKek5P2DrVaiWyycDOR8yISwqfvF3k2noBLzuw1q72ebwUsJBFwv5eceJ3y7vZnGavl3m&#10;Z0HSGU9nN6/fTdZBY/+j/dZhuZnbKv94WTza/GoaNYJbdxlvvOHZMH+6iaW3cvbWOCJkw/m4N+jf&#10;zPyjcm2vgF8g1FiAqHzVsfCQJEVzd5lU/+UDe9T1H7UfbUF+XFbS5fj2qnu12W42Tq0+1hc7W7P/&#10;/Jdn+nKJY8KhA428MrHRi7k2Hw+R5d5yGSJdQXPXxEb6hxmS3iBmFajEC4kj5i7eKTxTjAy0UVyn&#10;IIpeJahe9RDT8DMYOiyWMOLOqYQwpog5J54wog5uQCKvuOJgIGZWLOsyfoY2seviVOwlmVQZ5QME&#10;F/xw7MLd+La3rAaIHmpBsNPadHfu91OH3Kd3+SA9+aOfP2g71odapvC1brBj4SvmO1VMoZE+GjMg&#10;NjeKpUZKrLEdoIjTg3mejpqCWiVTkw+D0VfygiXnROKCW5ZoByFMGyWji6TIY8TKjBmCHi9IfYEj&#10;0mwYO3NFILGF4bByzuSXWs4NWGTxo/hJLmioIm3leagBQ0Qr1UiIFkbAKbYZrxzdZICfDBL9onda&#10;A88Z915caGkZLo4eWWEFhzb0zHyYrhWtWu3G97flql8BciX52j17lSaKYwKAj1aDWw6rrL8K82//&#10;8i55Mxkzz1T4jmDBTbLx8OZ2VGx98OjpZ22R/bvD+1ny0Wf+i4uFG2WziM8+PXu92armP9pu7xfm&#10;hFqn6JOyMbh1nDXbR4+CrU1zZ8CDtMjtFu7c1dRa1ypb8WTneJJYW+0NGF5EMCad2BQL/dl8mmXX&#10;Fwnmg4fLv/1qROOydP3tw3xhH0koQIisZgHmRpM3nZm78nPp2bhIfHndvf4qo5otJtgRKkhMaYAh&#10;qCC3ZBGpmJFqSkNbSG7OxiAhJdDFGXAC9ylJPZoXgVvli0IwlzZhoqKo34FZhQgfNxhwBDBDNiOG&#10;SWNzs+N6qgvTJYSRTWWy4AcRaz27Ga2Tr17d5fI9u+TOiken9nTq3vviqFpcXgPDwCTBu0OdH42V&#10;eKwcEhkpCEaUUzIXHIlxQEEMCDwBSsHk2vQYmZRL49ViKXsV8wmLBlBY/mTsApli1x66bDZSrLB4&#10;1VK66+fJ0UZmrRqpxETgIQRPotxx5hWOqUcpj5ZRxjcMCWKxvg9leu9tTZiNuNRl5u2wsRyqN2J2&#10;1hAFSq7hDNzu4AM+kqz/u3OmQFynok+QrPtFDMSZmtxqDlPL5Yvv5odP2gfuuhrs1E4KL9/dXF/0&#10;JzBbzr988eZq3ZZ/9vLHd99cd6/WMXzDYvHtROt3GigRth79Yqt1mBXvLl++vm38ZHlayo2+GQ+y&#10;7F0UJchAlmHrcP+TxqYw6xHj6xLlR1AcmUkLZ+vjZrtASCxqNBk/VF/+7uxlaNUOmPjW+bM3V+86&#10;t3cXjw63oKqMUjtoHx9E8WCIz33mNA6q717ggI1RROPRU2o4JbSwgf6vPjz9uoO9YlbjGvj+pQOK&#10;XDlYXb9DyEWUiXJKTJRMDn9mbEb5NvCyFq5nPOmJP1QuKXangIKQ5LDtF+Cn6FZxjrlh+JoNkVgn&#10;UF4YhpFUdOii+AEIJuTGrFAM0Z7VtTH6iZ1JyBak/9Ljenz26uvrZeJF/UUTI8t7e80HDxfLoLJa&#10;3fy99aE2e9yh1B8OoZA7XchSD4naxfCgw28gmJncm9WraQmoxB2uUyJpBERIW8rMIFrDeyY0DQDO&#10;bRx+LmkTIQ+R1ABIKG3MPCM8m/0IXykHRgaUzJ0GTuQNYhBWv9BtLwGq/huonAmb0oYkTu8RokPp&#10;mKF5fEtjIm90HhrYXzSBGORDJLp/yO+5+ua1ouxYzh6s/S1n8LLEOhaTxYsgH6+fvz78t/f5qdhz&#10;b/v1rfj6PEln0+H15d1Vrz9fuPfo9nOb0ffkzOXG+O5XitEoOto92m40Qr/44A+/iFbju+F4+PtO&#10;4vy7XW0IcHGzycjCqmcYFw7//F89aO767qQ3Wg+VHYfV/jp8tvC2nu3hp13hs0gG+bpVnQ3Pklr7&#10;/pPOeT9IpQSdFGdvbn7R6v4wqDhVNz++mrNUGwOXF7cP2x5bpYhgt+OnH5Rjejff28DAl4kPaURl&#10;OP3V9uDs3ffcS+WGO1qOX9CBJwALfIJGZcgYqzsKRyx2tobqzkSp8D0zzC1tInJoDb2PPi5OiX5a&#10;u4KRlXYAgKsUXpo0LX1LND6U7yW5m8YDNcjWqQKGfZmuIWFT8aFkYIdlFk2VvZyHJVdIgmL4wvEG&#10;vWjXsutHYb5l293vv7c+EQWf9o6frVMuVI1BSAaQoHpiXXEqxQ+kMyP328ZcgF8iZ0m2ixIAK86G&#10;vlCkGyK3QY1J2VKlE5QAAkxfyaJE4B1zsGomeCKoih4k2kgQJ10EC0BAkbvVxDL0c/QGMieWOl5E&#10;GxpfLl/5jiiJDLIB60cZVM+hU8rDXRpQpTb6qp1BVvQeNNeb/s3XCCkoo+58Mjp71/mHm+er3Uo+&#10;Igwwy724a0RxvYxtuFPDpc96/t0UCi2eBk4sXseSvSm/++bl+YzPuLIHau3mvoHUNAai3648eBKS&#10;drlK5sTVjxZP/1zL1nWKfUY5Ojm++cF9tEcSBGxwt3D7bnBb2JtAPSq4rX/1s9P7zT7Jhsl2YVyc&#10;dQLHhUM8T937YXrVnTt7/sFORJDXsPg4ef3l999+d/Z86KzizI4BdvLNe/vb05fjMtmID3Gqenv2&#10;+ruzqFJBZMZ3NHv9X389jZrlaPqrt3fKMVmOnZrbfytmn4X3J+05b4ikN2Y2agxALWgpaWoUME3H&#10;3Jd03wtMNZaABA30RxmOm+C9WqVJF6QcNkZQEylIgIBspzUSyuV2VYDsod0K1Dj6JFkL4TYm6S2O&#10;VJS2HKZ24pk2nOvKNHN+7O6cDqcVKw1/dm8n+Q/fp9ZjMeuk3VUh1y+FH6HxU4YvZrY23y0/mmFW&#10;8QgyKRX8DZCiIVzqN+F6Yt/TFnDwWGjBpJZeUkZgsjZla01BhjvA6KEdmzxYVeFFpJJ9NsiAaBSU&#10;VrB8oX/C5anDHiAOFBdEqxx6oZBIOGkhZb7lhe7GiUBqpMWid4HPrXBtKf5Xm/LTiLyq8XNh4rQo&#10;XDKWe4uxQqsB9YPMx2nWu4JeRpJCiYvZw6Xk6xse9bDCE0g4GX3MYljipQ2m8yEPopemL2/HX2K/&#10;suzcjKZ2yS7G2TJwyS9eNxqFf1+6mJSEh/neVmn+6mz3422MqQhQzdxscdcZHRUTki+qj/75hyHI&#10;4abp5bHu83Ikam6nd8WmPzsuzKJKde9ewW27y/4NyYhW/+++WQ8Hb0aZVxoe1IeARqV7W83g9fna&#10;jQ4ffVAe/uNdkQCa6+++OguqucH3/9t/fZsNRn4l9/r1UKAWVNtxP1/vVvZ23bGuqqVAVm4fGieW&#10;0tyXM0Mm52amoyFjQ7G+fJEps5xa98JgaMAMfb0mTbxIABBfnLzGWYYaKFYhNzovSrvWZowds6Iz&#10;aeNIheAkyIyXmoGOo0Dkcmn0snA0sTfeT/xOsrvpzQ+4E5fnZxBSVXkcQXgw3CWG4u9hi2fSZkQO&#10;5LcBBCFCkiumXgVTjsyH6AC8hRJw8H7QbCqffYYZnDLEFKVCsvNG+CgNOu2BqiY1lRPp4xbNHQvZ&#10;U7vYDUUV6AWRM+pLrVQoctC1DDVXnYCMioV35gjalSh+lWIcKOFnFGJLiGKXqilGvphna/xLlkXe&#10;SngvJFZ3TPAI7tru2k8Dr1CZ5dz2vVlgYzZFEbixGQe3G5hcha3a1d+fE2/axnxe5YAVS342Ob+8&#10;/tVXE2dE+0fgczwbInQXMSwZDzrZtV0sVcvVxm7Nbfxh+TxZCxIhmSa8ubkeHR4tGD4XtFRpcvbl&#10;2/AZZhzeyV/85GQweX69KuezlpQ5bLownLNLEf3YhV+JaqfLc2dvORpMbTtMhiMWnDEQPpLTJabl&#10;J0etDx9EL1+mtcePt2z7+Td362kHoTYJFm339a9+c6eUwKQPF/OM2B6taNnlz9G7OP03M9jMS6od&#10;Ilcju6XLZm3AR04MIw+6icYUSMNnj9MnX2s+373uUZWMyZo8N8jiYgKW3o1Twb/QKRFNTwl0aJpk&#10;gy4QUMQVCog4CQjDICkr54sHnSx1Mglez/ae+vsff3JIDOCrf/x7j5T4X/1/v6fmPOPaLeJqiTqU&#10;giYiTh7UnEtWtywMBEtwstiA6rSwT1Umpty32KTy2QHwy6prqb8mAhj/l2Ejarmmk4Mxnej7KAyE&#10;xqBQYkKhZCkDJZUXvmoeJY5NSwaNgJLCQALYLJkJELWMakzOA3nKPyNTho9OGw/NwsJbVrHJfTdG&#10;mBxA++PGMl4GrXx44KzSYbc4uAVcQGpSvE/2R8lf7FYHV96rwcWg4pZvB4tyucyqzw/f/qe3iuIM&#10;8n2GP96bXN4XME+R05Fm5W3iNIYWCc8fQ/zt8KY7dlaXrb171VajVN+yxnerzaspkptytLlQEPXe&#10;yThaQuQrW6vhL79JDqDqRM/+5MDJlRfdJ9506U4J6KguEC6XcwG7lMo334anrcrqsuNUVuMOE3S3&#10;5WFCwOwfDofF1tbO/d2PP/xw27v73XjvUeEiS//hu958Ab6ZW0flD6L/8st3qbYIYFll+7dD9vOc&#10;N8EXs8s+ubQwg3WVgjMzK5NGRfeZGN0tn7wFYUf6eSZVigOOElii8GPW0O7QiGgLKxRXzgYAz6Ad&#10;cuVlh8zdpY+chSCiGolEtPQURZhxHMhZZi5IxURRp5SsCtHy8se3F8v204fHh0f1YBJt1w9/dm/5&#10;+795/Qqwx3rKFJ+v+uJZ/5OHvQSRdKA0dnRcXLIMRFJsAP3IYISlBxxl4/On7AeQGfQz4iq8Hz90&#10;Ynjh9CVKXuLQMqbqjmdM1TJH7wfI3YhHdboolni8CuURyKyCbQLFwDkpoIzMOveKm7Dd6oeVc2wC&#10;QaL0lgU3oUUH5ZHVq0huSLAStziGeUUY9GYan692gHJ5OnlYD1t7EFfCRmFx9/oWKcyB5x46vVF8&#10;yBVcnPzqO042DosT3PNclGcSiRliMJU6787WGGpgvpWHfLKL6Uw2Sktlq/5ZFeCWMKQ+PJX/+fs3&#10;12UiZrJObHv3P1ysqWsL9uh3F/9x5O/k/Z1HD0pIg0Asjre2S3ffxHf5VnHOn8cRJ/Qv/399OFjz&#10;H9/M/P3NzbTy9XmcNmvEDU+Oa+fJvHC85aNsJz/mx+Ge+7vX7drXXV4mQVZkSNcefHr1ztiPScoV&#10;2hbMbqWswMyWhaJEHhQnGFH8U9uJq+0jH5SI7oMqReHhBiIb3ey+9OSp3dE6QnmBZGMKgRFXUgAx&#10;HR/4LisDGFF07hwyBkvDnsf5mt2qjiq47D1uM+FuXMDcwhCn5ajhNO7tjubh4eMduNtxzqtjB+hG&#10;869GaR+hLM4I2twudcUKqRR1BY4AZwRqJz2fXNAUcEivJsMO4XzyUILCyO82aV6shN970TDK8Coc&#10;nkV57CKlA0RSHVeCtuIftFXm72qjK4TH5zHEJ4ZHiFNCOJGcDlmVKPuOtoI5WvMH1RaRn5HFne5U&#10;Us9jkmXY0s5Em/U5XF2EJvAYoJ0sHSeynZ32rLB4993t8/TRvVZr241Z0VWKdrB3/Chcz30w2O60&#10;h0FjHzf1B9Jq5a4Hmbd7PKMHQAhGYTG2SDzwqgBOD3dxDjoNxPqkwR5RFhdRw84dBv9/mv7sV7Z0&#10;3dODImJExBgj+mb2c/W5Vva5M3d3+qo6tgqXqbIQFwYhjAwYIwQYxA3/ADeIWxASQhYCwRW+8AVC&#10;uORylU/VqVP75G5y78xc2ax+rdm3MaPvI3ieb1a5ynVOZq41Z8QYX/O+v/fXjM/7/dGqP/1nX55y&#10;2sxbEU5Wo0n6Pjgae2qcuZqf/O0Pmbj54L2HH+wxuUYxhtnjstA5rmbynZhiY7MBBHn25ffzeT86&#10;fNrf263njjN3ZgfzYae4uVkp3t8u3NvZWLX0hM+dn7C7nw5aPz99x+Q95nkXS627P40Oe6sR/GNz&#10;RuOd0Q2tKXh/UC6aCER/JnFD2QezxY368sUpdg6MzmH+qOuFgsbAfcF8VOEtb8v5K/w5V9wMlEfD&#10;AItAmqxYf8mA3SPX1wMSEqEvBi4xNBGOSLSsm+M+S4StZkCRiUeO+u7/2w8fb0wJ4ElvttE1DBZn&#10;0LFH+fbgDZxnvGGMJaLSolQMnmi2FGBFpqgH+yoNEhCVRSknA5vGuF+PYQCjwEHxJLRl4CoOAhW+&#10;h+vFQFqrCrOVxJpcXiyllGLCpsMjnPNvK/gLYe3hEJlbWVNUHf/4CDwXOk+uWz4NSApKrv1m+fHd&#10;B407JLRxts4zzGwnKhtwtpFOlknu/KJNOCDuUtdn16X4qv15Nb6zrrAwdu5MplGjkHst0JlMGWcO&#10;1hfZv797vy73Zv4M1RN88WItJkoIgjQbnjEcQmO/CRsTwTdfbmOvAIcGN83t9/b2pueHa0VMb58e&#10;f/2uz2/Pj5vN0vrim9Unaa7LhAYz1c7JwT8Z1bd+/vmdRYn5IN19pswTnPbHKAfv7yyaG8UCldrV&#10;87dJ/Dg5zvzyTo0oidaTx9vFCdFK1XYLedQHW1uP0KJxPFXz88Kri8bD+0dn7lhSP5ZQLuqDxSWg&#10;CDYbRAbU753fOJ3zcgWp8sXC0gu2GxLPo8JmETcgLDYh7VGGU8aN2OdQDpyn62yhqZAWP5CHo+kE&#10;wxJFvZR63NyrbIuaArcpbiBFGqFZQJUk7swdrSd9/YNRCeMEY724NbUUV0gWff7vb/J8b/qftrLd&#10;BkzI4396NHv3TXZ/UKrclCi7PnIp0QTIW+Oom3DEGt8bksJg6QK9IVhrFjhkZqoJdd7gWOQq1ShG&#10;YgunsgSWwFQx+g4nfc1bLBS4Uz3GOd8422jQOdYBBBjqcKW4g3Nt43WpGwHmLT9c79jBUuQio8Ex&#10;t16uNUc6LEK3z6zu4pZTqe2sD7s4EAA0F5bXWd7Szp2dva06nLcPMv18pTm/Lm40GARc3dnnCVeX&#10;SDf24BSgKUymZyY4AjVk4/eiR40ESzpHxkR0vFq//+CTxw8gBWMPpy0tFicpt08c44kAnRzRZX5+&#10;DOKB9SPZNe3q+YvvvjofXb07/f58xfyFI2Dv7mQxPO+27mdahQHg8uo6c/ZD/Gf/4LOtYS6ulyJc&#10;3fLZI5yNe2m5/WkDWRo5lTgjvvp1ZaPVbkc/e7iVlnqVDTL86Ij365OL1ZPiw2KaErmkxCpbqb/4&#10;qtb88O75oQMnWAK5YmOvcD3tRugbE5Zc+X7pCGcCrgb6BBaE4g79e1T909DFlfJ0dM6FGqdjfXWi&#10;NSU08w7m9kgKaVR0PkaOE2p9qhBPFVtg1RxcfvHm3SR3bxvSHkeVplXyRyQ68Vc9MgBLZRtD32+B&#10;1FtributV5/9g14Hf7dh7W5lXp5PC+NFo9r5r47W7686SbYzjqKfWyxy38Iw5c6kZfEfvTvNNqTV&#10;ADiJdhDl1kEmAZBILrCpV5TnWciGo4VW7GakFqWhvvl2JpnmZjNm9OoOCQnr+mwEIhZDM6UrSpqW&#10;NTBBV5seV1oNa2gEYYGBMmHaLBa0KTi8e98u4q0HFbY23iyTYy+DQjQmYJnActZWob9+cDeevXv2&#10;8t27dxGK24vC4Iw4YK739Sg/xjWQtNtCwmS/GlMoJ0l1t1VnjwRjfrbLsvGotXj+7vCUcYUyeGK2&#10;+Tw4u+dJ2YH7W0vqW/c27zHqa7aaNaiDtfzF4GYYzS5P5k2IsdxTjXuccqsfDuJ2mi+ekB14dHIz&#10;T/5i9WR/mYIjco/0ebLfvBm9OO1dz6ZV1tCr4br79eF3N7u1+M7778WVw+vZXprNf/vX3y6G2auD&#10;3If3owZMlaOrxQ6V9mryN78alz/+ODk+RrJG78r32HmYW5KC0gUlwzMYp2tOcGgfaDqq1UJp4JhN&#10;jqbejDhI8FaQxFlGQapnB/N2TFDg+oT65FtKIxKmIGUw++eIgUlsJBDvhdEfok6OvzTdzObVSzFT&#10;BUvkWKWpkZDvIcoSov/uL9cTqPIh+5fqKN/6efm4Hi+H03VSLtRrCMcXr59/iQJ0cfWH6fQtU5AP&#10;RTtMyWSVw06HAKZIzohrzQsMny5EKSb08NIdy2kdBB2fQUeiBD44v+nWx2vj/TICZtc0c7mt5irf&#10;62M+A9akl5/WGlQJCqrCcDlA7HSzKe0/f9eITzoah+FUg5q6McxhsjQcDFA+UMmsMvf/GKfJQlrL&#10;vPnVOcwsaPrE/uWH3YuLy9OjxhOMK775PVFEcwafO0OcxyfZOG3xaUxIKi2TXYyziJXu/ub4iv6A&#10;nBgcXsXAM8vx6zR73h8Mry/OVwwsmGNrrz3Fch+8EgpZDsUL4E5S3tgp15JWM6nuP9xoPHy408Al&#10;a5W+15jgpJgrPS4edOtv5vceba6HPy6vLrvn3Wmj9XikA7YyrGmmXBgdvO4uza3NXr6++v2bi6O/&#10;/Xp9g4157f69Wvn8YjpNG5M//PZ0p31vY29zgzqjPj46u5hntuP1ydO/+leT+k9/GhdP31nhgSLl&#10;q3fa12fPGPbqOhHNZpUGxprMv6Ba3Cco3WMC5hw9o2RRmtsZqRHYDNticsvygGW1m1JFrgbyxvrd&#10;D5opvrAhpIWyA6Gu5wp/G7CUdz3J1Kc41hBBOwcLQasmQo1oBA3IHKyBg7dUJM1dg0uhMZo46sn6&#10;zmaNi3N+8/b1Xr0an333q//smwqBkdM3z85O3mk79FPN1EKWjcNqqwDnB5xtvGWdCOiYcsldFD/D&#10;cXFGaDgzixiyl01xuHapj9lPHsKCMZI/8xiorNbDG40EzdhRV+SQz0yHAGrqgqUZEZUmMcKa37Zp&#10;QDlpWfUGpTNO4SaBnbDEHzwkRq1zm+8d/ot+mSjLk//i2AQUGG3MCDikwBhnjf3NQvfXz8as6/Wy&#10;8qQJdP0srk7bCe7YBtTGSdqevybnr/Td0TB6UF5VSTBTs5ZZnRxgP1ZF6DZc9Ua8JDM1qTpUetHl&#10;OPDU1gaK5XTVIx7hXqPa3EqJkdneSp8NIPgUKw966NbXyWfLt8eZ7ujhB6XM85Na4W3/4KSz/rQ5&#10;vUOFhAN0Bng2v6ztQKVXoAgvenB9ddhhzsZMNL6e7+Xbm7neqvXDNxeZP34fg9s8jK3cxqsfrztQ&#10;Z1tHL58+62/+8heN9fjr6xlsMT5k3GwNfsT1iIAk1gtChPmd/Ol0VMQ8ZispbID2BZolMxkeYYwl&#10;ORgolKaQaI+imV4WjdVsCv7lf88nn/+9O5WYHoHm2QETfYZByfwXliiLJCLopMrx5thUIz5bTW5F&#10;IBD4MsJ/jD9IJvHdwopjT8IjyT+OT3N7+XR+9eJwXs8N3vx4/N3L8odV4h6E9oZ53F8+8KiU6LAq&#10;1DW2DTiy+a50oVSf8pej5u4ks7icWexJwGJV0VShYlQoSZNJR2JnS+uoZHMZlybDLk6tlIgaxpkF&#10;spqluhkqdeOPssyDti5XrNbQEOUyNcBTmH2CIQbJBOkSMxdtlXgGEtEKg4ODq/PTzrOLr1/BxEru&#10;ziE7RzYMQpONnctnr+mtHFeme48708ryZDLWY1xMqtcv4en17uzd8fj1VbbSuJM2o0r3mo5gHQ36&#10;9Tq5RLhE35sfyxZezKhuFN3bTRICBouCK4eBzPT4/GRyfTDs9wad7uhmkXv9+9F2PWnd+7j4Eouc&#10;za3rk+5Jd//Bdn55lUn3KldEw80q++9tlM8Y0oXQM0g+ra33asB0lbKi10IzbRab1fzzl53ik2Jm&#10;jAlg/2W//MVjqt5xpz+52q13RkDKi0nu4Nlhd/unfxYRUvhDR6hPgf/d9jfrxoBQHJo6gsM3/vjB&#10;8mBSePTkk539Zq1ZRcLJWBsUWe8XWPa6SMGdB+YVrUiY9q7n49kSSY6yy0y2d9ioIawnqJHDx0ZG&#10;t3Do4KwtWYCUX9zLKawKacnsXXmitIdy9MBnPYmyjWhNFeo8X5PAbLRTrcD06b/46vVR7wqd0dXV&#10;N98tP/wwPxkj8sSEeGuYRROiYZXasnwK85hei/OG2RhsBa51lRxkhjZK18thiWEEpxVrD1LVusBZ&#10;ztrjjBhbjujXgQUYoDpPRwsk8G/5Cpwn6j+wS7LJsuMC4MO0kskfQXcMtjPkkc4nBXS8XPmSfFTN&#10;cfdLD3RuJNZoNTAAXR1eQOSm5C6mXCAULq4VSrDM+OjV5UBTJ86Z6k+rs0Lp6JqiggA53FfffPl2&#10;UNtajt69m03HFBhxFeIblqP5zORtKy7Hk8pu2nzwoPgdMyvetuNmTB2kpjtTyBGjXVyng8HNgOiX&#10;CVXFqpcZvP7m+etns1V9t/7ki/Td8QCy6Ker7DTd29nc4Fo6610cQtxatv7iF01W3qSTX70ZjGZK&#10;wOk9c6uB0OadR+XGRrmyMfvxhkez2fr9V2+iUjf/57uZy4PXv/nxarR+eIcXHA2Qa7x9fTRp/Mmn&#10;hZfT3e7zSY5gP9xLK/eOIBJDSiCghKHHw18uvp2cF9rv3SlWB/M4HVayh1ItORKmBK3NIP9b8wag&#10;jZIAz+DFYj5md8G4xHOvnFuOj398cXLcMYLI6kQwDDG/EzI5RzD5s9iVlEuTMUccdZG0VCtA/tTE&#10;yDUdbZvFPnWYNal2qxB+f7ZRP3s3RZCZ2dqaD0Y4PdY+2dgqb5RAR4sb+9yjnwoI029ToLEGePHe&#10;xoLNtKweiODxyHJI51mAQmQR+0u+p3ZQQ4zjFuCWBr+yVFX80uqylM2vlFWd8G8c23FO0ipK2mJd&#10;MgNknYhk8udq2EPAb8zgphh0T7TR7KRA/7cvYYVpmc5pJNFLYkNUnoJFLq6Y0VKDBAHrbEXQKy7b&#10;XBXQY6sfRLntd2djyr/58GzeuDp9u+gPdw5+dQAL3dJ4NUinMO2uOjezy/Tqzbs/PP9Xh7n4+jdX&#10;2k0AakMrYhqu5Sb7J8YZSxEt8RTTqGpMqVS1m+kW5pCk0TTf+2D5w6ESwJ3PM6vqVvYoug9ZctTJ&#10;nA0Y7d/7qNep5dP2Rhw3Jlfn0KZBRae56TffXfULC30wy7mDYwgZNH+FI87R+ic7+ezBV9+/HmI1&#10;lq8Pzxub19XssNPprXb+9IvGy8t19fIVejM4gHG+kutVKxegdZOEudf2z9/+dlgalvOPV9cn8+n0&#10;n//+BaTRFe0xruFo4XiQMwY9yzFmiqw/Ji283QG9dBbTWXIby7kJrq49RoDoOyW/7/Aw6GhoBVm3&#10;KPz0QFtneySlw5o2bU1ysuxTKFIwo2FKFYpJd1yYaA6D8seMo/zW3XrPMIfGevlhmSNjcIKJ09aq&#10;1Pr0sw92C8tHn0/VhDhMUSPFfmGmSlcoMYarPejXMJkpkehMEinGy5Aa7m9WSyuMvkKwOQczSy/G&#10;DwWXGyhm9LYyAuEkGMgl84xVoe7ckCXThHVMt4USyQE7wqd0tRiwhFDAm8VgyoP2c1TYXCoIMfly&#10;kvzNsLaOtOodsLF0C6FGpRTiiA2yUWogbyUkHY9r8fzHHn4IlCaLi2dvzjsgLy9fm37OPuXhzXd5&#10;DIAn2evx6fTtszcHnfOD33x7zmVBfw8Gr/PXksdo0k4Zopw4GxsrzcJWGHXOz6/n7VJuCzvJ7dLP&#10;2+Mf/mUxzbXfezx+nuu9eVn5gjSb0QWG0Y2N4/xPSzfzWllmK33byWFrl/X8w3fxydfHnbNDDtPB&#10;8GaNYoLjiLi4MZOMwQOyl4YEfOGmBrbYndz77qBNVN+0/tO/837zejL/NP+HDhU8xndJJVmMC71s&#10;pUSaW2FR2i+/virfLzd2pjhtzfL/4mAZj+BduzGpKKCVA8nMaexYRIqeC9ZyPG/84LUwqzyadSey&#10;VhWTwT+J1pUaKWHYH/OKUcSzDXkzSGVzc5yT1GzgnM++cQbnTBDwxoTffKdH1WxuKWcmi4FPmH2X&#10;z+zk3t/Ipw8q5UHu8f4WLiXJZHDx7dGg1Xr0WfQ5g1hnGBZxBuAERmhweYZ3Av7BETbP1uLOS1hQ&#10;HJajLmcy0aVQyjkjAI3XhPzFabXLmjBnVs6MerjQamlchQZVYoxJtPRghsdhYYnoleae44DcYxoJ&#10;SAc6UzN8Y+dB+1ozCBSjdvztnIYujzOXaTXuDlwdfk4IXlZpJpeJiIKVs+Sh+WZW5Xnnr95dcEsw&#10;zqSnmIziaQ63FYErQXZa4I138/1mn7FJujp53cPMKEdgQ64ScyXRTah+oHHEAwV/10BHDII+pmaN&#10;7NUFO3Vy3a0UB/VSpf544+qvvwYZzExfHv7tu+6ws7376Yx0S3gAxf18b+NnG588qeBRWMwcdCa1&#10;D7fnZ7/68m9evH1xoKy8B/8aCv3oPl6pBHyDwIB17U8W4yzkaYCHFObXE8zLdz7C7fUnH1Urq8V1&#10;a/Pp4aTSaJdLy433CrhyQh8oTBrlm6TZLh5Pmjv3c+9+ZFxz9fsOY17OE5499RvDS+oqjbSd1fqG&#10;clPujQw+AETxWrMV6zF1GXbeOieEENR1bzR29Ma0nbw/JLVcxNUyNTI/S+TOvF7eFzn1vIeoMs1i&#10;/5aQiTZLimOWORMQ03qXh6/brTtxq7zaJXLwNWQA/+rypnd20Njfivab8+hTs4EDSUK6qLiPAzBh&#10;SOYewYCNSUQtPgQ2pFtmCDEZXPVm894QJir5B6CPtcUc2VdCIgV9BFRqpXDGM0re4gsAZaAaRSM1&#10;ZpgDSOMfYifR7nKT22dRZ8jut5/n9HSkF6bMHPlaOwfvpDBsodOidHIMbI4TLYdnNRe09a8EXjYO&#10;TsPbl6+/6WjqZl/O6tVF1rXOpAW8lelrltiBz1bfmmgzXVyw9oD5M9MYVgBGUI7U4UuwDXlhvL9C&#10;YWZQmV6HWBr1B7uPKthxzA4PUPA2Pqrf/LOvF8jhCtD0+fSNaP+T1jzTIxQES6mN0ZN/uFeOVr0C&#10;dh9EUfeSk1ev3xwOSYpb8RsWxa3+aX4vpi8msCkzvVvHiOJ9kpbGg+Won8aN5N7GsDsZz4s7hdrd&#10;ZjHJdHrF5Oi4+YhEho1+a//560G1YozPKr9NCdesdcbN0vKy1No4+O50Ag1E6xIxPMIpEe9Tqinc&#10;kcQBagyoQhugGZu71/ladYydulUiFTLJXpTgE64lx+w+X0YgljiZ4hRYIPB8ATq0kQgBqXEuwV4y&#10;YaejJaZPhiflLA0P/vESFerHW9Muavut6KUsY/Ih8snex4+rk4OtFpb0UvLlMkBGUPhOwHHCjIMe&#10;nLEVleE8heufL9TOMCmT+UxbSNMxHSLdXxacYHuNghnvswAoM5zeqaHTyUEqM826m8pkEFFELFwy&#10;E4hB/FwbN9teSrqQVgMGyZuGtB5cj0waUUUnpUyVU9DVGR5hzDHPNhAY6fcZO/KlFjHuOkqTcAhu&#10;PCRDUAkn5SdnLacnwLigOS/KHAE28HR5fFCqn60vOledITId1jP/D1UBdLgGf5CdRREsssmhDzmM&#10;RLsspPxksH6498PRarH53iV+fdutUu+rHzL5jUqx0l90aYbyldZ9ho2rJeGig1k1/Ysq7imjGjhB&#10;6eJ6kr64LB9dac0PtFDIln7yYWvwcD89P2wR/gqrsz0eVB5g+FCZwXydtRrFOrnUxG5NypB2gIJw&#10;t53kr5Nk2IxOvsx9/vRwvhgU6+SWNKrEJKVp43jUqM5a2fHxJcR707EpzidS/UDt+b+J0h7ms0po&#10;MuMFzS0KVnKthP9pCcdYzhl7YRdAGaIKhOkIU+aiIVboQqj26Bgpm7h0phqQU9XziOQzs9RAEnno&#10;Y9lOAL8znPk4eAo57EBHs2o7R5ZfmpJ+htAqS64oM+juVfaLzy7wp/gZUx2IyKTkoB21dEPsq+WU&#10;tJXbtcTJsUa1l8YUpzKUUcqxuJwAKlA3m5B9Mh3DFVQXasSrA339MmiIzduMibb007orgHVMWrAw&#10;JJDErhi8jy1GEaHeZJUaKK0TXdCihuMIDYJwKJ+QOlAvDglaOT+Vgug5hCl1IpIw3K6tPR4fw70w&#10;bhZw4BrlyVsV5HOIHSvldDvp5oeny5cvDjEwcaTuzBM3ApSwQs5k0qkyZWIHVYRZD6NrWDGM5qKt&#10;xu+6hVXjYbWD58rFqPzizXyUI2I1LR5NYK3l5xv3Ddtekxe8yMc795xwpkyZI/xLhrnxutjpaL7C&#10;7IrB/Xt727vbz344yu2VJ4PxaJitp/Uy/Mhsb4k8AIJvuzJI41JpRmacKnBSxeBzj0fXw+J58pNn&#10;ZxanfXIZyE9s8RJq64PBolUeXxJFE1Iki9h2gswaSiXFV/WgsltmLRrJLBxBWW1RNnGUsCSHyCzZ&#10;+sF6j5PAHlFC3O2BR/2nGC8zSeXc0/BC3zNOHMwkYSw3hWyks1owO9UcoaoGQR6hWpOdnQngSPbs&#10;+qaYR5/ChV2Y3Qwf7N5dTIdn0SdUAsVcA06xTQFVH3ooaAz6k8vJA0im1ByPV1Ep2w+gG99Ngr4Z&#10;2CH4g+uN6o3rFKeDQp1DUe8OhoqCfUX3e7ByYVGamQed2aWi+t4BSJHYBzNDGCvze+xRdr9o8kMr&#10;un1ErFpuW/8aT6KYkBLCFQxIaffvfcLOATKgFqER8v+TO1FIeQmw5X1nsD6EBFhEEPxcU8v83m65&#10;3qx3R6RhXjJRFvfhpIWLkcnV6+gSiKSbRgmjqpRzjweZKbF+ZWUlaTyu7P94tVymm+20i7kMbpW1&#10;MZrVtDHfXl2d69VZa+IQnV+Obl4hYP/FBwwCu/hurV6+O3ra2lmSv3nUBzdnws7Bvv9kJ52fnwOq&#10;VRdY6ScME5fJZg5RJ4kP0yssoOPMTgY7oyIk7uxyesiSKV10qJROFncbvzmmLsA+rvJhfdrdxxQo&#10;Oy6+m8ZJqUYLX+vohYehCoQrphDaTfo9A5lYdhMcV2jfVhpEs9GhcdugrpjqokbdC+zK+01A9vyf&#10;4jFy1YE4zFKnkubtYfCLMDOky+mWYbibjLqgyASe5Srj6BapXiJvzT/55bJTrnR/2y/k7667SW0H&#10;2ft0lqlVV7Mv302RZYaGdCz1wckL8grXeCBc2eLoHOxQkWHLQJYCsDiFnJ5WDG1Zh0azU0sLfsPu&#10;gQtsQitfTgDaERFfkqG0tl3G4N3evYxYgpkpy/eW6irvBOU5myMabbZbuaQcETeZzbVzXSwzWX8C&#10;8rRclobmmVlUA4bT6qP+u7XP5LmUihUOxQ0YJ4ehApeKyAYpTBMK2xG3eu1eLW3cxf0ZTM84PM5O&#10;FrUCPR5XjZaIM6ZVr5SgsZrssaCuzeSTBM+iKqd45dPua/jbyVZ9TNYICNZsI8YDJZPUF/kfoaEk&#10;91qDZq6fZobH41bu0/uZTOc/+8/fnJz+l/+0Nyk8JEOz+JL7G6we6K2x+ZDRcuak3wcb3oiuMvcf&#10;vL9BGulqtLjOMe8e94Cm2lstlV6ZcomR7wKJ2cvOjPzz6vvZp+cU+FOwkXvvX391kt1Czp8vHM5n&#10;w6TayNTid/PsmPePAhERgFAFbyMWFuCxIGtA+dTo0YVIaDPnSL8ExwC8MO48PUcZDzM85AKjcgzo&#10;l2monnzmRbO4efZ20jwd4TKj7bmzXeOsTAgfnje6ZaHyxWDsi/a8UBm+W+xElUW2ul07Pf/Dy+tq&#10;o908/P+9Kt8jKw4s10EZqLImRBxdbAo2xhLXbgdzMC0BGrKVRdd4QN47O4EziI4DE1EPSAmonDHp&#10;eAV/HBsGvomWtF7MlAKuYL87/4tdqepg/nsIo5GYf8t7LETbBJyLA07X3SUjNPq/dX3nUeEYhQJ3&#10;PrQeTjmGFLB9SAyG8RBSdMrVipAPvwYPQILMS1Fa34PIctTlSKNlWSTK2Tn4AvKQjz4tNTbLm6Vh&#10;9xj/PU5tfV49qs0yqW0sCT/dfHD37pO7G+169kbfd+x4xoCCmE9QMP1s8PQSSWSpGjWnXTTEUKS2&#10;B2N8VlaV8zfTZdpsdxYfrLbXqxtsxPGsf/tN52owvT6Ce/3eF5v50dXTM5DPSfLJnfq9nX0SSwv9&#10;q6sZA7FSubeuFDIfwpbI9YcdTN1q43NwrWJ08fWyNDw9LtVpAGez4cl3nVW5uD35HViArIIyWa8X&#10;p6VqHU+T1uIlvNQR6XL56StkalavnCxcB8E8gr6b9HLUQir2o632GaaG2kvhAR4lvBogNl5qkRfE&#10;uTbRkgVQjgpHlZFuArD89Y3RuiXC74zKGvAx2I5Sb2mOwh+u6wpgjaTHggx+84Sj+scb/KURGj58&#10;gIfz5OqSp51W5tlXP2bbO1vRT2h4WOBcgjLv6ZqsAEIJ6KmkjtLA7KT9YNRX9GMwbPCP0ZhDZyij&#10;0VlInO7VT/KlvSYlHACGWl1xE41F2BMcgoIafmPrieAM5laCkFhkQFCM/mhjiB4MatRybkD76FGl&#10;H21HXx8w4ayuByySKu6drAPVJihTqEjkfOHPWhlzAxQpM2F8VuIqDUxzdvyWgTIttRK6PJN1TBFg&#10;6uajD3ar0TY+nMO33cwsxVpInzEqS05gBsYQrhr18kaa9heFnQd9qGlKYqVeFsdAFOUP138gKG69&#10;bpXr1bNzDuXCulrvMVyZZMpnp7lM+qhwVX64nNRHaYW7P786HJT2sTQdJFs/vbtfuHj7bFzeIhv+&#10;g/fae1tby8lWCi52QiO5wq+sv//5+0rh+z0aCJ4RmXSrXP+yzDV18DWxDmm8WI4X4wM0Ubvp0ynr&#10;C9ON7Lz2cPkdEFNxc7JqX72WIFAr1As/nkxpwjhUqEHmzC8Yz2Jgq4KCpz5fTJbRZvXsOmSkgMrU&#10;q3P8EuHFUKVoEE/NW8jUishlcM0qILcSiGWRhamK3m1cQOrpgEzN8uU4CWmB2XVjNtJqXFcoye56&#10;tzDLLzYfb/e7l/1KNBk///XvT66LO5XWcD0eIEIujkFBP6Xy5F1ptQVoQfeu9luJEbAj+Ahrpwif&#10;LC7d4CauqAD6HMN6xCKychwwZgChqV3jSqu49XDr4f12cuiL077L0xD6lvN388MqlJZcxUYkST9V&#10;1qzuaFmNH+0taqTBBMI+bfHGfGc5jqN/MW2X7v0k/4Ib3JQ4rwfCs0On7R5wMS+zQ1pWeQ7lBPWf&#10;IoBC4buB5yonrbbZNNlw4Kwyi58Xy1uz2dnLo5cz4h5iunkAIUp11YhY82aWOx+QMzQEBC/N36zi&#10;mJABDlpUTAw59u6vIL9zU1fuVlPErUzhM1GzRkMHP7m6uppF9TvLq8UmW/Twn/yuu5mddfGq22gu&#10;r/AMPM0/KnwHFbTZ3GhtQQopF67P9u7Xc8T/jQeZZBJHH31UHCbUW3hmY+2LqP+cU4sNubM6e3c1&#10;G6/rJayas4cHOVh5353hDlQC5Nr5ZLfz++FqXK5sp4v8M7wWogQfzcXXdFNO0Y104U4CRFJhQF2e&#10;y0zyxDktlrXyGS4wfAWwpjJMbs1DJcnRmzB+lNcJn1DDwXW+TmKUYaw8MazODbXUqj6Rj6pwKAwx&#10;gK0YWEBryOgpKuNJ94oS/RiTmMpuazQmIK02Pc5fdec3s51K5QobgvmqVJ5u1ojq4pdzE2kpEMJh&#10;NFijPfIQ5IMFI3NMVglGK5U3nuxfzciL06OXEoDcXsNoA3mPCPZ1ipzlh199/1quGie6VaS3uWqk&#10;eG+X6sncS1c7aycfNH46nka58m6ZJIfsFVtABDNf3Fl/nO3ce5FpL+99FH3dV0JJcBq8LEq9hMZW&#10;Ho3Sdy4MdQ+qlh0n2OoZivcGDF2rG1mx4urLkMuXTd5vbvcvDk4ODzGHBqqH2C+CWES1QDWQbFTv&#10;fRYvSpQzFH3YfuUg9hUn2K8X2vXNzXZp9q5PVVHfaMQIiC65LQr5Vm01msJVLyyOCsUHu29P87WN&#10;+dXXR4PSw8Y67UdRL2qVpsvS3b9sLa5n+fL0KFvf3S6V8q1O9cPy/Gaxcf2OHV/J7mTL/bzREhAf&#10;O/Pt9np4ANBEu3rZpXbrDgaZFnLrwbgbP1leVadjSqJidXv16uBovYVwPh5uFCc/wi5m7tloDV+O&#10;LNIp5JzyG3ep5Z2e4GM890gf4MzYPuibEad4tuTkgoOeI5LhFnUzg2amllxsMvOT+qpEfDp/2xA2&#10;IxxALzJNTh5YDbSA5GQY9CJFUVEjWXHqTxgV6HXEEqfdwp0N7U5teZHN3GD90Zh/C/Mxvz7jR6XX&#10;I67gOb2oYa9QzDQnpQ1RzjmPxyaV684LQQcbjGbjo190fnfjsIODgALWGQWHE/WvWDvFzPD861dn&#10;Q/1f6c+kaodszZSDP597WMo1yyX9KKG00rZYDEra5fHvEeZyNOkfXvnvVNmVKo3LBTLF3PT99urF&#10;G1cbRz42hFR1HJ9mThmVJE4ggVCRHRobrkfkhosCOOYVXAK5hWakUIW7YWwJN9CjdnFzHtp6AMYx&#10;EZRHxifluzfv3nsfDlt5sX2nPiyi3cV1YIpL0kaJb14oliZ/uKYtrNUbcWMLs1M5s7nKVmM+nkwK&#10;1RXefduVN/NZ8/rlwWC99ZONWmF4g291P9cslvf/6D2ckhaFs5cn5714Zyu/6vQ2oxf/7OVo8pzZ&#10;K3jW/uAFhM31931SntJyi2ntAYWA18HosgumMzntNRp0Jtdbo+8wslxGpe3G+HVvFTWr29XTcqmR&#10;K1+TqU0DGKW14Wt0MDqZ0JuyCB3Bq8cUQpswyOA/NKvvDlEPQXLkYqhExeFcSBfsjTuZ61W+OVpM&#10;xk/FpMXttkFkj/8KMzSEdJxvixGnO/i1Dh2qz2gNTBNEcou3GUuZs4y2U00PJ0q5cFpdYaydK35c&#10;L+yVb0ql9l7nqrjs8PDPj2bRJ0H8wUsSjfOKDE5XNAdM6KRjs3i8Atvtxz+Lf/vrLk0Gc2kCCrgh&#10;+IueSf7R3LR7c3bemYH7hB9D34Dhpl1wawOAM5/pzdvvtcZxlRxBunb3V3aB0TEJD7XJ5dVNr3s6&#10;tnh1x8KcScuf5DDyxk/p9Cnfnb+gYwNjMlnYYtscXnw2xdYawzq25S+vc3Wq5eImQ3VNQEOOnbiA&#10;tK4laNxO9WoS91/fINYxDPHfSBto3wqTJNv+AJUH+WPzw+tqDiUUeYZ0X/U6KxDLn9WP72hkCluo&#10;BHbz5wfdAkPwdFWv9PsYvWXjbqZxZzfqRLXjV326lA9b5d7bwuybQSNdPnr04J5ud5Nafzxv1ogY&#10;vBhkK8t3F3gRnp8Tehk1H66/fXPZOfrquLaobFcp/Av4rGtzQRoEdXaxvcSds1UfXl8TsZkdjyt7&#10;yeu3ZykDhe07SX08qtRoFfowA8McIXcAB0spEYG7+pDZ8uGaAw2TizXZ3Cnl27PjoR2xYQygy2Og&#10;Zu2XXaTMQiAEScljj8YITa57uNJpMkqbwNSuGMOOxikPjD4kcFZ0AuK8wvCIVw++FsZ0LD2j0nVb&#10;zW7Vb3iotUy2kemRbHH53p/euSFfZYjQ/3S8nkY/gfMbwjsCvGdNp/skWb3CavS7wNMwsPYefXB/&#10;9k++EjN2bDJjVKofuNo0rlU0yGiccdgIfgqUHGw25rLBT6FKMbTKb3zUWr0CIs2VONBdGY7WfDqL&#10;dX88VuMs88qun39Z/WDV++0374429wbjN6hYlblglEbiFw9Fg0KsjpnaoOWnzGGhOWaRZoDX2nKY&#10;FivL0VCwUt4uWCNoJLQuzoH4TnL+u6ev+rBOxMQzOPILStLMADIQXv+EPOIEusGqlBbwoc/Uh+VK&#10;2tpr7+b7mKn0yHHNJPu1TKux6L3t013lC3fuRLyfvAjdqtx+EOcnnTn5wqXG3ejor8fbjfnFxXzU&#10;fgzAw1cov67PFpuf3y+eLqcHb/uzKiKytF2tpJWHja9OF4vT44vqk6Q++O742UHvxVMQINpV0IP6&#10;F3/8/qPHu8kUc/zKcLrMbd6rH5+Mi0mtCumvGZfbm+1iczV7O4LmVsSie3RtcCXPM/SQDLh5TAxs&#10;11arSbq118hkL/ocPy4/aNJTxiNqJrTcMzSOztExLN1EPom2Bj3+HpOl4MvBumSN5kvx5vtjtHM0&#10;OqUcnrSCYiqIqYVIBXJO6u2k9RY3WtrcGE4aqwFsPjCnQu7hn6z+2cGqw2vNSbdZRB+5Vyz/zL+k&#10;zywQWcign0xKIW0tdflU2z/Pvnr7+negLnaMqOft6yXd8JlRbXJJU+MHd3s/u+d/gY8isDQfDoR2&#10;sr1qLV00S69uqnl4SmS/oZg3+U4utvil5ZyoDFPNeXR5dF3Jzqs7+cn5kSJVq0g2IQQGc7htQMS1&#10;6ddpbWj8mYrIV5PEhflDdsIyYBPQI7lbyDkRWPcRTjovTtneAGpyTnUKkdAAPs35GLFq0pvfffnN&#10;H74fNYeXL89yJZyLdhvbyfzlwSiuEMMBqLq1X4vuFyZvXmMPhgT0vQrB1aRnZHOV8bxe2nySbj+I&#10;s9s/+XB31RmX4q29HOylaNswgCW2aq1C8vnl774+O/vm+/N3B+9eX19tPapvte7UxvWdmOyl5P0P&#10;a2l3MesPyWMyEwg0LFP/dx49yiDMr9EYlCuP77Y3Wq/ejKmui9XyRu1Bsk3zl0+Xp7++Cr7wRAcX&#10;qNcBApU6IvKD2x0UiS4TkOdJ5vLl8XGXHQovOwjHNT4gXkHAObAFtSALoWz8wsX4RuE2ZxLvh1EV&#10;l1S+8PDf/tlPPr2TPaYWBJ+c4UBmMRTEcYCq4m2URSwkp/PI1OPK5LRfmpG1w1srbW1Ofvcqm8Kf&#10;04FeztSHjAJYblZ/WnGB3PIO6TySGRM6smkkWOVGz388vCbEBaVKEe8jik46HhshoAqXK6xH5xnR&#10;QH0AxifyCbzKg0raaQYzgSFzgqu3W4ddlifgvIkjWKNilcavYcLCDzVEwNJ1vi7v0CS3x/2bI/XK&#10;xiVCEuWvBD91bhLlT9B9lBwyAkM/lIGjihFFtszPGxe8FlmPUC0hJkGhYB+wyAvzar/DuQ3JkxWh&#10;sgwGd3AvBO4iRO41hPHB1Wg2eP7907eXz9+dYKk8PH363UlaW5e7g5vCqtrYjir1txfnxzgzRYXG&#10;VuYcnYXsYFKjx0WyrXfvPvjsA0xx171aKSo9XhSryeoReA+2U9N2N2r/zbdcMocd6SIg+qNusVJc&#10;9q8vB939Znrvi3a23qNv4VSHqUWNJuy790m1kQ7gUJSL/LBCu1U6vCYjLR/HVAftw+9fYoK1jp7+&#10;GrFEpsIFmVTTEyzBpkUGppjclPghhmuRXTThVlssb/p9DMTXkIclsJGWItEvSmB3on8OOaRh3sSZ&#10;QruBxR5vtRKsS70OlUJmq/c5BFZf4rYIEh7Yw6AhXJdyQZnkm/OgvIjalrdWyNZL7cb6uAtKAYW5&#10;WOm9PVwtB4xkgVg1mYp+hgGQ7mo49jP9itJShF5C4ijjeWZJsgEgKY9NKIEo4LBO8XvQmpbh0wuI&#10;J5xN5jcoR9eSlwBKdANQgQyb45ANrVV+tlefPI82bvi73PqCJFydaqbp5llCMF/4t7AhJefP+qib&#10;u0vSX0Iiq+ejo41gPgeTWhlhqPnMg+I4TqMGGm9KxOGUBoWIOMZQbEAPN2Y0losSFZb5AcRDRk5y&#10;QrAtCd7aTAPlzbDxF+PLLnpkFga8TLKs5jcnP3z19NmbYWYrSQvDTperZWs/Ew9gq9wwWaBx38Er&#10;rLRxwyQq115MLi56meH1APA5X+zl683mw3RJL7M7enqymZ13f3iZjP72ChnDCEtUsKxche90LQt8&#10;VC6jtt+4tx6fjX6cVlLI3oueRTYwZn77YZJkuvCFS5glzktg3Hd3yPsoFBv12vbb31723z7D8OYP&#10;gHH0Qp4Y+TKEa0ycyOlb441I58TH4z2AWE6ZyU7VaLPr4PdwWnE9QFmg9GY0hBs4Y9EyDxQWh1aL&#10;HKH00NDV5DR5nvH2i4XV9haZSd2XY8miZE9yj2tBzzDPNUNbrEeRvSnnJqrCfO5x2kx2f7zY3qPS&#10;avaP52ezBZxW1A+sfz7oR0ZRwn/gxGIWiwSVLc2NpGhELFmQxxQtfVpBK5TbOdfXXLG4IESP5YfA&#10;AQsqw6YxfKbnTO11DfNkNKM1orNEPmVho9F/V3wwa99MVGSymvTgUq8JJYuGSshYrF1QJRMN5szB&#10;OlOlTphoCarYcrls+cNSbrL07qD2CG54cinqFBjCDFO4deZiayKM/F9CSDQTRtWxmi7w/QkS+Xkm&#10;1elasbzeH+Au0neUwdCEspmYI+L4MIuojkZYquZxEEzPin30GOt2oxbjk9jv5wvlZbKz6MTlqFoa&#10;AIvuXfeGB29PXx+/Ojl7+dWr55f3OPkwxJy8/FfPr6DKHWW2IDNH+cIUZy5tZQt084tl5/Dl6/n2&#10;TrO5dT/bjc++7J5n4/ZktgCQ5ioqpPGT/STfx0J8NmInF2pbZWhfD+q9XKUd71x9159xlIwv3wVL&#10;RltcxuAn4LLk8tID45bNXIQHF4OuQoABueK1zHDOIPhQ5SlQH9gsr4O1puEeXQVLAiI78+LgVsbj&#10;DXUfM2N9RLkLVsnduAtJPTllDKsNAsxgip0VIIXYsa66IeZXJX64krONen7SfdlZb3Wv8mjuT/qc&#10;o6xFMzkUwv+UyUZwYqAYh49ySbwHv1I7P0ciFJrczwxldPbjh6cTRsHB8YqqLJsga2KsT52lyyrX&#10;HmZVRsUwtsUmENYpF50dh81CKb1bvJi3Ntqv6VckYvlL4yX3IfJ4/Z9xK4LipykSkq1lAX3gBU7t&#10;UgSlSbsf+Fkl0q0S/IiD24zWJVSastmoncvp8WAZTeBSoKDCBsAhoI5J6vbFIoXGoShZbEBWYkIl&#10;Rh7IvFKxMA5j+ZYkOjjj1DAEhNp5dbHUaCXz63fnC+jtm/v5LpO54xkmVOv9xqhzgytbujHtFFtn&#10;vN8BlRzTNP7nuvrx4DsyVJ5//eNwMbr44VVt+vsDz5xhl30Tgh91vp8tJovqR/PuiHkzg7qvs/Vl&#10;Kb8q9yY9yMowTFabn+bHGPWKkNEo5XCvgjmdS+cjg9MvLmhTCtlElugKhRa3x2St8g0TP2bABdbA&#10;uJeBxwOBY4QKZDYpoIynzY31kJT1ybUrbIcWhg1OSQ8L5DYH3P+cLfCxhKwQ7AdP0RyxftnKE+rZ&#10;68J8fMmzlahG94BIgEem7tsJLAg68zKWGC+NWrCymV/2Ojd79+a94stn2c4kBBtqrAX5aYFBJUcw&#10;VzfeXWAuIwBEZt+yIuqsM6oXheVGCfPqWLYraj8mYXoewMQBLpAQT+fFu9KMsgSvyTOFCpeBIS2q&#10;qdc2t7p1N7dugDB7r2medfAgWFSbzmobwbEmqApJXJkUI7KConlP73zH2frnMzE3NhYIJ9MDIgie&#10;Wdzt2KaGtAeqQYopot8pYRwOKUUxyyIghpIJaZZp82bzcSUaFLk+fTZ8KhAA2IKUgJzhGNfoDsFe&#10;1O1HmxvODN2i8lvN2dNDpiJxrrFHkGXm/AVWD/Py+7VrZCfXs7Sysw0XwH2czTfTu5urVb32+PHp&#10;D68m339LbjyyofnwLplXfLcF7FMnMDSTedA1lHKlT7KvD/e3rq43bn643k4mrQq9AYAG/HD+5Oa9&#10;lHmWUDyJm/E418PwazGvEKLdbGeOYHcBfAym0CH1vVIkaPCUi4YLdLKcEveirDCeTUaKwzW6AotQ&#10;nxO04HLRXdiGElkTOlJTDgn9xiheFUFOTlnA+dwkzuThYuz8ae158+3k7Oqa/c3kI+K6TAEFdfWR&#10;qsKeRVlM42LByU8vZj/Yvir3a1utNkryb9iiNuTMKLjpspkhozgifJgJcGBrAFyoxMX2Vm/IhMJo&#10;SccJy5RZPekHzDb0axDrpm53aKZe13GY+klLQD4to0HdhVzAFiKePLr4crqzPmqPVvXR/MJYJ32n&#10;uZVzy43tm7F3QFBPO2D3SqCfoe7gKA2nOKJT7gsFAlQ1rBMG4FrLOoI0L8QeCO4tPCJSN3VIp5Y2&#10;XUCSv/c1G4RfJkkIxfSqSIqmrSElM1cIPGiT8rh4AiMDSqWDdmFqViaLwMsAydOi8ts3dOHUCrWt&#10;GsLs3w6oO0u7jyeX00lniTtgob3ZH1AnkwnYePAgLqwf/p33qO/LL1+Fz0dVW/rwIwCB9Xw0CEZP&#10;Rpvxa+kpi7nh4eDh1nW/fvjNZev96bhdBUJZ9Bl50mJtf765RhHFXmDesiojpeS+oK6an8bJ9uBb&#10;6mfhOG8zjzA9NSigxLYB/MFhMehXhw3gMYW2oyjOpoLHQsXmUtF2g4uNql4NMfvWCRFloTcDAgcq&#10;Bc4qTcyUuPkqC+/92eRvK4MXwIjIviQy6TkzrnER4r4EquKMlsNDkl0IpSxEzY+ri+Jnf/HTSiMz&#10;/sO5JaX0HJwcocEbBfcFRgAiRbBDssViYfMfbXeHZ+wNzrtbb5cYga0VI0vgloiHhYgxd7zs4Kmr&#10;2o8Lz2uLwkstm+s0E41YV2TmOWQ0lYaaBhLG+cUGoYAEsHL66RJWrXUp7g3ldH7iYNal6U+jI1Yg&#10;YqsRWIeaCQbHWDmOmkLIrUE5uMLmlm9u6qjigio8xkToMpQwmbhAxheEVs0Mc1ww0agwNf29QMgM&#10;78GYHE7AqES8H+RKJzdzvruAAl8CmxzgGo7dVePyhJE1A6P8XtLrnx7gF5qtfZiue3gUTpkVz5qV&#10;696EnVEot99vF7b/6D1GCqP58QsWGHV6aZF8/PPKac8LFwNRSh3V0BqVgrdlZ8295ixOvnwxTrY2&#10;u6ONGjP45dUM2mD7wUalOcSdVNCVRolnxPkOyoA4pVSef3PtriIyFQIx42/OQaMxNeczPsWU5EVU&#10;qWEBMc6SHCgVyUxL1qHsPb6jdij8V11SQ+IvsAyLjktFJjBPkFbdM4S22Pm7huCsqeOvF/Hb1bxP&#10;gO1tui+NWwIRjz4KJE0muY1DUChxpTDLyyZbq/bj8XGpvOy9ZGqi64v9jLcczQ+UfJz8tQLJx4TN&#10;Pvp78bc3pywZie4semasYKHk6jhOpFRyqM/QJYQ1gLDT6OpdgAKJTWOmKlb/ntf8W6Z7rNEZ1at/&#10;gKO5kN8qL8/P726nozEbx59YTJrTDgltjdZWu1ZiT7A2aJ7YsewRy0q/ODAybYh9Dx21/XoOMRET&#10;GOFTMw4dL4v4s29HLFyM4YPpYBESOnceB60rmqscI+3ZAoAZG15OV5bYnK1oBQPBAA+amUacKbIG&#10;YUbpgkLzDsg5VaL5hce51kr1xvRiPB3xzu9tlRArcyPDld2+u+4MVVXnGxub1XwJBTC/dPz2HIcv&#10;ZInZtP3nO73DmyFGhKDjxJFSSAMO84uitPzwfmlaW//1JQXfo9xZrtIE6Xp1VStvVQen/Q/W8RDK&#10;MGN53hZfkeBxEj+X319sVF6eyK7ioybtAbVYCLkwLFXHOngxJknmtxqFerrqDQWhPS4wg3S6D/7E&#10;+gGjE6lgndDsahnFU08wRDE93ArRZwqAyhqjaDMHiGu5O1hPz6cTLTw9xdXtcGXNs9UMDEa5W6oa&#10;7Yi5SrgJeQGFTLU0HXw9uHiVXRz3bToRpGDRdct0LWLNwZ8kh26rVrr/WS27/NvDaR75XsgFFBDy&#10;nXNFec7hocs9S6urPkC8kE9vGnfIRBKgwWSYewx0CBIXT1eeMrUIhZpNcC7djm8GGKi14gO2piar&#10;2foAckN2BvieK6cb7S4kOKj2oHaUfmJS8vqN07IYtv+WY3gr2+LosFBjU6u81q46H43p3KgvmNAx&#10;h8zHpGNtVybwBbncxcYZCVN1s4j93z2BrYcQQK7i+xUSlGi30F1WAT6BqZzih3G1tSae6WRmB+cm&#10;bLIQtJ0QsRvfa+SGy9nVgMdQ228uT1A08cFqbuunp1WyC7LnpzM8P/g1VD3dO7Ob6/EI4ifVOa4b&#10;fFEfWVqs721uz5v1kze4ee8UF5NiCUPhd896s8nh8c2y9X6JhAa2ksFnQ2atUGWjtD//ptw6fcOg&#10;FYHUOr5LscqTLgErm/zMlgScD/548cMkU4lf0BmZqaQDn6ffskGJxokAhRdsY8TH4P2riQGa9YQK&#10;voz2CVKF2azcEbQ6OgXITcUmrRTuQge1wcLWvjEBq+OGgkngC+N8ggGruVNKsNdGadVdJ/1fNyYH&#10;SD9jiER5YWaNxvkYn0fVOXOJqPboXnZydfb2GgNGoKiJOKjuf2usW3mtnDXIghQrcQzrmkI9qr2Q&#10;Ezx4Zyml9m3PIe3ZrciZr+BDhSMrgIq3uLvIdXIPN9LVKX5d/Eue5bSP6cBy3h30hic3N+dAdH5p&#10;6hRKFBWdrj+aVzS4PGqNW/kQUBZ1KlHsCh4YoSHXUD+M9QIwwFQEzUwmTlhT82KjDzs/KYEWa93O&#10;rgnJOXwN1Nw66anPyKaDLlHV8CWrcSGd88kL9ERSLK0klTFzEszJC6MMi2rJbPjGwv3OZmGKkBuf&#10;7KT8sNCdUoPCWYJAX5teFeLfP72avpvkCF328oyf/Ank5uajj7a7yDQg+FP3Un2to0Zrf7sNPJY9&#10;OskW7jZLq6tyM4nPv4Rxte7T/rQeUMiwZIZibbgEQ4MmMLY67VY6L1lgM1LYi837WQI4PSoY3urs&#10;OaIPte7gFsxVcsNnUx0o8cbkCvNimjOD18oFi6YMnkn0vhRfKNkCzRwFnaRNfWkdLjHm546mQQ1m&#10;uNwKhGJYIqswMUhSPrwGXPkR2BpdiToip0tO6x1N0ZtnS3drk3w1e/1DZnnMkuPymLiYMe4Zm/v7&#10;d8PcNxdtLM/OX8924a2Xx70OJYUIOWgEciVjHLjNLJe0vJecgw+HA1bVa95xtTEL1t69iNI5uOaS&#10;cJ0hiRcI1IOB67lQ3DlvZHfgrJf3PmZCxVqCG6Rdgk6d3NksH39Awgrx4mWYDbLE8ctj52eBkVK9&#10;g1qL6yCHACjl0/NDuJ54zlwW2hGaTsuBzmVYFQj1EL5R9TDi24AvgA2x9DAJsIUhmwfgRC/2Ubc/&#10;QIHJDYsbwZRkdXpyGxRephpls6l0bArTpnm/Fr++nmMU2ER80ukAqmSrd+rkBv/Yp6ypJWmlSZ/+&#10;T788A09eX9PxT6eU3PsfLPtpMxc31h0wfGovLoVsQtrX9g6cwtHoatmZV++ljelNpZqef3mNKMBm&#10;svBwB/+eMQCrmFwyiL0zsfpfD/vP1uiJZ0lUbJS3Fyden6QjYOrlAxH4mq+HFMv94/ND4iRo/6Gw&#10;a0pEJYHMhR1MW1ngqmPoYs4pXxIyCD+c/CMZRCbzyk4uQHKj4pLkAgXQFw+wYjxHQrip14ODWWwX&#10;4CpJq2bLuvKEfThI9VEr5qsf7eQmw+jqfI23AYyIW8KLBsXmD0fR+3w43A63t6+v07/3J6vr3vzc&#10;jAgOXQYTSs2hS9y6/HHhM/+RdSD/1AQHJ4AmZaJ0BFa9PZB5EDxb6CjAaEUcGuTQqrZdIZVp7NwF&#10;JK60kuIZPofangc71pV/2yvC6HQccFh2RuMBa3lZslAKOKHyNe2WNSA2p5pQKdkbFj1ML/gfMbM4&#10;3PEAZYCGUAtIb2NxT0n6ENSEZ0k+VcToXKoiu2RNAFVw2hT1mvDCGABlM9Xq4JpikReBlYqHuee7&#10;h7zR2XIWir158w0MxXymUcv3z7r61O+0qsnlsyHobKVeLtYzueO3nUnpXrrqnpX6S7zn88X9D7i5&#10;QT2S+Tn3RIrwfBW17tTv7j4oTE+/f/v09cEcN/zdXG9eriy+uk6xNSnmN9pPsvvBBlLfUvw0ysTv&#10;LeNqJnfw3asJ4U81qHZpsrPxtgd0Eq3HwPIcYMi0yM2cIHWej3G45t+KyuuY5pyEKw2wGd5pHpPe&#10;aEHZwgTP4ColkGKloF2MorRO0XbD/GlRI3oz8+qDKRbVSowljdWzxE5DFoD1YEWG0VdsfSVSZ3vO&#10;x5qMhmk26g4zk4vh5idztgUHh9FsjL5KBNd+FIb7MdfGX/7x1vDwaj0aKzTDeYDzw5rfcDbv+cRl&#10;yPPWNNpqYI5WgncrbinBKgTgQWTLxlvwCWxxYDvqCy2KTROC/ZBfOoaW2RndcMoqt1d/uYCTYkqM&#10;8jdkfA6GeNNE16omDJ1+YGfQOjHB5PKH4oZqjdLPCR9VHA2SiuHsujriiJZYxP/vsA01ti67VnLB&#10;6XOZK8vdxYBRSjbmG7DXuKmC6J1vNU3yxHB1rpj+YRnHhjdOm/mj1xIQFYeCs5N8bjiFP5dZpNU7&#10;p787HWZLdzY371YPX58nZEZmcrV2tZjtz0eNnVomd9MnGJJmpv3Fp9Xx5cGdeaE2PuV7kZiwLu3u&#10;bW7t3OmPiUmsLNP3Joxv3h8eVVrrb6el/DSN04+an2xWiT6HuovPntYaHNwkz3Ci/4pkeqzSrrax&#10;aWxWGqSIsYtVx2jJzTFNoIDCXb2PqYpEfJydr7H5Y8OysaHUBJ4q2IyTfy27uQ0w32MlAL2HSsq7&#10;jYoPDpJ1H/d7AeyEaiqFIcVIWNJpYLiryg1BdJII1LcCoXtUmKN32zQyNQeTmnZXq8ZP8mdUPfzK&#10;cF2V8g0Y0caB8Kla/+Cj+uj8anpzQ7svCCe9AASP75OvJviBTFMYNBxaRC1oAk29RaceofDj9uNr&#10;QvtmtrwqVD7OXPSMDaPtnc5yMB0BBtUIOeMq4Uh5+DcOBy4o8zmj3FFeb7YUKEXQjYBJsfJMudPO&#10;I4DYRefhTM1JgfW2CO5dBCbKWhbaErVC7BrXln2t+2nN+EzBnYY/vV4RSAS6J2WNdethbh/GqqOj&#10;BPQxzMekEztciiQOUyCfDCbZFj3LhGEOTHnFdRyUZahgZANu1AZMs/A9+f4iE1XvlO6+v/nq2WuY&#10;1UukGBtbeXQck6j1IJ2tOsvZDV/g4V8+ATo5mdRLSe95pX7D8bKM2/c2s83y+V+9jdHy1X7xaX/3&#10;w8zy4Gj8zWGxkR8Uq/u7tXubSa6BYadQhK4ZpppxDsd4w74dJ3h9JQ+Q1der41e4vrCfuAo4tUfw&#10;f7x2GCm4dnHgUGQhHK6KvNLgbuTuo7pBRitnNG+EszlBViN8aQ4egVfqF6XVDHxgF0P/pkrkogZt&#10;BWVmFKHrgrhEUkpjYRwJwCFwkF6Nvyc9BiTfXgvsszPo1cv1Btfy7lvcRYFeuU9k2Wgt/JmoMS17&#10;4bJ/+rsX56POLSXfVVkSYw4UazSNnHRg8GJo4KdgcOo0TWVXtTlVGsXmAHVPP2m/HoLrrTDx0ynT&#10;YE9VMda3hezGdmX1/KAyG1z679QDsfaVuTtRcREGVxu9HopcEILpkhB0CxxRNNtWm/AgxowbA+AL&#10;UBB7kREeTRJhBkN3But0xLrho4FygVJwquL5wr8vlnnWrNfinJm2z1pHGi5jc7THqSWjySgOaKz4&#10;6csXxDPzowNb3cJijL+v8STb/T5/cXIyiDPNu+kHj/oX3363RJ6AgCbZ+KicpOP59ofV68zqmMjb&#10;cW777+0AY07OISyguaid8jAL2a3t7SpF18W3l53zXj3N3VTuDl/zdUfF+Rbt6X699653j6qiqucO&#10;sewgBcgRoHlkaHa/+lW/WrheLrdwt6xV09en/HgXU25MxKQOx1TPgKXYklC1lyqYmPFAEPJwYT8u&#10;X1MKBP95gL1g98SboQf2yQm2Am4FgJj3bQNZbofiPBhY8RKZIgdTAsH9YP0YF2vgoLLqcCUIc/s5&#10;5ubOumgiJQhQpxNWezXcmHR3eA7PIIpqvEKByRSGQHoWoLQrnMKnb7/HVZaSFH9aXxBaRtpRYEij&#10;aURVxNoSDh6aXlZvmFYDfHETa9LmicVzTXcfdc+ZSLBRSsxFTUOn2GPcSq9Yq+WebBSH3y3WZbCJ&#10;AoShQO0noMFYJO51u2zIKe4zWUQYsNntc/cx65Rv6ngnCPa1Dy6sJyrjC2aaBevpZX8xZmXRBdMz&#10;KZrJFMkkUpIiLd02HKA/yFF4oqx1KFxaLdIoMT+VFRH4EVRAKfok7p9WEqxH8OBkQWJ7nFsRYEjP&#10;C7WPwh34lTdV392rF8qd3hn8afqYuHj/g7vlcjyeb3ReJI3JqJnNPrj/5w0Mxq5Ko/EKn8rFxRsG&#10;XsheHpCsFCenr+fdHGqqMV3o9696hXSzWa3nRjuHpxeMRJtzTETXU375DAfTVb5RwGC/0PvNb6e1&#10;ynL7fnVvmWDGO/2uz5GnVQsDNGys2NGlQjVCXOlwuPZeBmE7AA3RIWRd7LweUL1Le+cFMliV8iX3&#10;3+ORdcihpYWqYwMbRxj+eFvyRjgaaHGs9yzbN/Kg4/S4i1w9xRZZARErloNC116INLITFKKAdeGg&#10;wCYu5j66229DF301BjkHzQjHY+v+vFhGE8L0nZn/esYAknQeoDhR5Tzexi4I+VYcy5KWdPzTyzK5&#10;V7vSQIsrVfeGkGVnkEGY2RRevhmwu8b0rob3QGkFCiGDzCTL+ePPq+P5UVSr1EKICrMXNfuOWLj/&#10;8L1FpIksk5GOZka8eU52PpntJ6/f7DlOd/0tWbAMuympecIUNd4uIVJljmzLsSl2IFLuAVrGkCd0&#10;m7HOZe9R27HcaUpoiXWnZuDvcvRDqKQKGRQIyPnzjOypakn7QiNbAKvEvCRfqfFV2Wn9IbuFAh0t&#10;8b1q/KB4Fbf27lzfxOX6Lx9WarwOpI9vmjUwtXKU/eTzKpGVL9fVm6i+bC4u3rF8OcR3tvtRkht/&#10;dcg5gIwTs8EXL7i9BlG5svPu+nrE7lqW1uuXb7ZR1TMvnJX49dirA4hePj/L1rb24lGjUqpuZzMv&#10;nqHhFnqj7cbXjqMPKT69A7MdbtbWzenNAO6epjrJ/V9eoAh0vFZoVfmfNImSTjjw0L576XLRmsfL&#10;Pc9NSrvQ3Cs1DVpTtGatBYoI/jDt4cfBqmSSOabH0nDVqUFIbAsTO/3Q0P44oo8W1Y3/5iD/F9Oz&#10;RfTs/FKGIAgrDx6rmVzrMo4+Ab8g1hzFIy9KewurKooOUSVT2VA7cf0C/whhaNYXNRYnQXbJo+Nj&#10;of/hoOeM47dx0kC15iuAYVPicbvOzJjgKOHkXiSbv+x1aydXjDIyEXW8JRpdQBKMubigo3tlwu61&#10;nOY2po6J8W9yb90y2Pjewn0skTCiwa5J7pDwvcxZLhTcum6TSrgG7F1Y0YxO/ZcZ/H44SZkhRGQR&#10;chvDXPXPcUc4JrxNSaSdwQgomLUvlohic0w5DPoxFACvsWpxGG9SomJMTKsHtMPGhEzfrjV6hxRf&#10;i7dHGiYV3xJBDf2k38u00+lVZrlf+aiVJJdfcZxVd7dDOvICOhJ+RXfw0Sodf8Wjh5qS2YQQMsyl&#10;1WXv5n7v2YSJWna07h8+v14u7oBwFWblAW8fcgYXTaV+Obhfq1UOUVAluSIxip7fHOZyekGg6VN4&#10;9kx6KBqnlfdPuyPHAyDu94rbNy95Ahrhte/SHPNUub84Oh262f9RuYfYlzBSNgI3s9heHYERZAwO&#10;4Ns7oqQVvcVeOamGEP4NnM4yjgumLJQPkEPldehsy7kWlyt/tJ1+WH2aX3ZXXal9jNy5fC0op/P6&#10;MPoZJ48qdKPbrCI9LSAe6NFMh+MNBN/ZThyKnWVbXN8/waOD0t0y35OHd+89q2LXl6rSzGZsXcIK&#10;XOOXKYJlrf+WSGG6b55W4WAh0ENzB1LJFpWXrXB67/27lf6A3pWgMkBqmi0YI/xFqw23bG6kEt4G&#10;Vj2NjAEKVK1dlAQyamN4anQPNBJyHFV1ZZpxryfHJ1PuAl3RyGqZAjPf65lD2/fFsW4ugzpYj3Ft&#10;6qxFuf7HvvBlg7uHupFkkf3t4j4bvUxhWS5iBlWkGsvd2an0v3v97PX5dTQc5nKjfrx7V/Sr21s/&#10;7vzm6Hhceq9ezs8u4k0k78lsdvTu9aKVxeQ5E9erufTk1Rtm/qv7Se/04n7cy1bXs2G8fzCEq2qO&#10;Ct5muBdUYzQwKtDwn1BokRl8fZk8acw7lxsxZl6dpyMfkFM4gQezqn0RA1SwTIjjn+RG0C/IUaaj&#10;2lg3+mcONsEY3s+P4SZKSGBJA5cFNRDTOeq3wGZgisteRGfYv8C7qAr0mAjKai4llKx+KPj2CveF&#10;q4mazOkP4ym2sv5IMm5YH/HmneRkWDvr3iHl5d5u3suQUbPdHiXnTTb60716ypvzF7uclJbIQgVC&#10;ZjVbVnoAUIYv5iwje8nV1Yg/o926lqTB+B6gVgdEOWRgd/zFtJTBy8Ueks7MLoymCI1Nr3N6PKZZ&#10;vziYIpHg2MGNQKRNLUm1sc7+cALGFJRJ1A+B7Iffl/MjfrjxSlT6VBiO0WVQE1FhQAnZIVGhWack&#10;CHcoVvQ8Y4kepfbyJrR39IKGzYuQszc8YQHZpD2KdAlLScr3uKM7pnAAxBT/osdHlQOggz5T201U&#10;WfB+q+s0rlVLFTlo+fzuvenb5x1t6/tzmIjsnmb16T8/LWxU0otnNz0S05Ptw1dvv/r+pDuvr67/&#10;6vs307OTJVhf+oDUjB/+5h3VEjtlWq1UBsNFod8Zkf9WnbVjnLDC47Sq2uJTwJ7Ir9LMrI/f6qiT&#10;T6tv3g0L7ePx+g+HE4ha2OZQrpg0qItYNotgk3+7GhVbxR/e8FzAwijC661kOgTlZAgMnRZzc8Yq&#10;iM6Y9mvkEW5kGhhDGhSg26StMIVDDLaqN7f27887DpAhtlENajoFzgMY4BamYXu4t3x0g5ljlumG&#10;yAalk7pKA4rSzM18ft6s9mal4UwX6bGCE51H6QLi6O9H2d4VR6d257wVKjUMXzXIMzzacDQCVY3D&#10;ZgTLNd9mkmOiL81JHk8mWQkh0JPaX4caFyEbKq6aZJef9+RRgI5ySjEiY+nrDZWZrG7ABJWK4p7v&#10;nekqzs1vTo9vuLxtsNE0KDBg5Yn2yQsDmOZqJDOC80rjEJbPTDdi7RlB8NIvvqgeA0fSMRJNw/Fh&#10;Evts0JPzoCetSRKA/4T8eZiabUucIG8tFM9cFtg9mYLIIS3JlSMfNDtkZ5QgIPMVaMErOxAHKAcR&#10;uOcbW/WUR1wil7P3/QALSw225tnSIjM4/v3352dHL18XkOCih1+PC6P+04vJvDtP4puXy11DIeuV&#10;+jZREr/7sgNhFATcCQ1qzcm4h3veordZTke4gWfHDI45lcaTXWuvbAk8aNbkfH12vWons3pUijvL&#10;caUCv5PwckQiBXwRMuDx0zXo8mzaH61z1V32OnckgggKlWptZ3FMUKzYYL7cq6KzpLsy60jqmqUT&#10;Zz+zZUpJ095Ap9gcSPGzrUqtOrsk21dDFJphM5wZefk+DBxq1nY+qr599PHx9O54pF2CY3sOqZQf&#10;avnaKjVJPqM5LpQO+uXsJYsyQD7KEWfRk3nmko/AcajVmS62oJmAnUKFznRcCM7lHXjlo32iq0zE&#10;ZNBIzccB5AXMLpLc4hmov6EO7Z7nLBwNzY0iBKwWgFO+zjXfCQl41Ewofp1ls+oAVzkhYTzSw9p3&#10;aFqkLhRIzqw5DyebK4sKIMcQ2splI9nC2XYSZWEDXdtMhzRlaqYIT/HlyPmvpq0IbrzoPYxZ9RJ6&#10;oG5xyLC+qSLpnTjRA1hOSwXuAWczOMnJXc/mIVjr97tXWs+T9oZ6qJ3+7werWtR88PjiX97M9EzG&#10;JoAdX2DqOmJq05utmI9NbgAeVxfvXg5ouJLJ6XXlmt9arJbaLcQkb75+PdackG1NAAstz+VNf2zM&#10;37TPkDY/8jJaFCnUkaZVwJH4T3SGvNejH7/r9K+i3mQ2aZVKd/Eh77NubdO4fDklwAGneLDSHMzj&#10;B60XXa2/eHC5HDP/NN+BIMugIVqOt3aSK6SLlEMMMTCG4cNwO6+q3GhM/jjfOe95KdWNTHl21cls&#10;bJa6gVfJToVnxwDM0aTDomTrydZ0lTbLw18uUDNTBEq/sCVm3/N8ZzcFSuQNpNer0cWiNPJYkGUg&#10;iQQg5aPFkDKNekAVDPgibSs/FfYwfbcO6CFHlU4atiKnzwRHR9h4XOIcFGqHjTr37OMPMoxj+CxY&#10;AkEOS/0Md7BwhU4GojZzcq+kODrABg3HhHYQ00tgbCX2R32HoINabQbnQ0MG7aGDGp/b1g5cubzw&#10;QPj68M709WTYIj1xnf3ZZxPOCjYCzbOhYELrMCdMF7PIo6PjLXBA2nXD1uEQkIcQuIVsEDyk/d8t&#10;sEIFzIVfmImzMOBBvbjknJoAvlBPVybjuBi/ezadZOL3783+6nt8qtigfL8pw0nAT46zSm05WGX2&#10;Gld9Cuv5EE8nhwTz0fB0kKTlzUIrPnv5+rAz5crhgUtbgRk8uRlgGyqPLp5ioDzk7CkJNvKNZ/1R&#10;vcQu7S9TNumbf/njjMCiG87LARlJEJv6uivEjG117QNEQ6GjPITRWG33xSsQVelXGRK6weNyZRyG&#10;qX7yuf3PFkcX5mVoeBfqG1Yfh0qSH0gIMd2FhZhLt6L+8TVLuh/ttc8M2yDKNRO19CrlTTMgjZ88&#10;gZJTeW89b77+ltNjQqHEVcepk9k27JeTrlsplz7P/vD9sJtsNdNjMCE6SAhyVpLRp45bjY5lg0l6&#10;0FZP4p9YCMArnt2sMHpVD1+H3bj9O7rRPNM/BGGYdLFgXK3gHI0HzZUfjmIkuQcLQNJt8IXgU4ko&#10;6YI0oSfRMIwPUB5a6VC8yjLw5BadgT0RpKarpFKhB1anoLkR1o4az1FZbPxRac55iZOkcOey9OGn&#10;tfFR7oYzN7ida3QMKiOnyqhYdcfieHxyabrUMYAtc0sftzlnpN09ZQAKZ/6/NfpAJk/4FthZSTVM&#10;9GfLDa4OTvPF/ujw6XPSsziNntTfnEmrWcNn1aeMD4+NGJApATqIvSvf0e/xx+prvIR084TYUa01&#10;ECf+2MHeSoNs8ACu1mKK7GaCazQfWXwig4MCUM1ohgaWhmI5mw9vspkO+loM8V/+82PIfVq1TAbL&#10;3mo2u+yPEQTlszW87KVcLOGIjVkYCnNWF+eZCvhCiV+D6+BoMD/DHdcWrph8Nn17Gc3Gur9zBhL/&#10;KhGTTnQOQdh/4MSBk5CtFeEucdFMx4NrbKp5fZ4m7JmyLxJJUmHrE/0/am9m09Or0QgrG2eg1pAh&#10;hBAqkC92q7p3eLTaeO99ipdTQHUKbN8L92z0U2UTnPPZYqFh0JJmZQ7X2M50Pu9tANayuDJTzAAd&#10;Dhshwonk485vtglOpkCWaOulbi6rxviskEYYfefwFAxFlcvSPiUoVuyyiIDmbXOSAjE7uIX9IoGR&#10;H6pjEQa4pUKaj1skefWDspihLsQIyz+PPr7gvT2on7Vmk/eTKWGQnDn5HjVmyJDXO0QdtoTn4GjO&#10;UkazQ60o4GILwzWaFYV2UicoAPoQnI4FZ73pOFaN+FtzJM1U9Or1ukIp1T9//v3bq7HaMn42Nh8X&#10;tvAGCahplbOZVCkfxzCwmPpnL609uD04DSjG2QqNzTt7qzfH0thY4SBzhWq+UkwTI+Bt01Yw5/nr&#10;8ikltHIbcJwxT5t23zw/PK7Whr/78gbSgxKXqD9xmLNcDMdYYtPc4+TNX8Tcd8IGo0bxUFuM8nFt&#10;p1JPoxKsOt7xvAxtyQOqcqd1dFKpdvWIgJFFCexhZLoQZZclYOC3RvhFXEO65IDgHhuf3MjWleEf&#10;TZZ46Ks+Tzd+Vrn7CP+u5mblvQcP7867FMfsajRdBOQoUdNiI0ob0YvBg7s0U92nR7xv8Ra2ubf+&#10;p0HQFKLKp7YTUuyDpTf/TxI1qsuhZ4ROc06YlbvzMaWQxmwXTnp+jOFInJTS8KTv8bo1KkQzW7lx&#10;u+iCHq5T6Y1S9rEQZKQp/mSxb9CUcgaZVn4KRyyrcoMJUnHWvybZPkQlwQYFLSA3kFNuWliMhvV4&#10;Ne6fnV9OWGiLm+X5d53aSAqpYKj+Hh7cTpGVsdtU0107ntSWUi4hcmf4JJ6IIcxEt3+WvXaf9HF+&#10;hTEeLBTELA6gOvUCZvegKaOu8QPxGUcHmQl/BF2Oztyp7bh69bC9mC0VW7k+zHsQBnxbi0OGyIX2&#10;J7mDr8+Fr3jEWqBnonIZGx+nuPR2XBITHDgd0cChpU3KrAeUMEBnlCHLxcHBq6cnr9hcXDzJgPVE&#10;/4oDXx54ylObO5RbHTZZYNxS1HG8J4V63diW7ng51tCPJW4MyyoZzV6dTGZ9ddb6X3P6mk7uu9et&#10;2LNZnc662BigUZanyu1AHyjHQ/wgOMDr55cv3f14ubrscXm+/f7ZzdHxhF+v5tYjiZmM83xp+KPZ&#10;9UGuHE17r56+wzU+YI38xhyquF9IyFaE49ROR0f+s3JO6XHswvZwiNyEA9+WxJx2eXayA/kYE6yj&#10;mXzB6ar/onKl/bZEKdFpSLyGwgzhXXLWyICU2cNFGtzt2dklERwpP/xpTkVl7TKq+VhyyVfVTYYU&#10;OBbRX9IaabLgU+HPT5Qf26vNrlfQeWNsdfRGX12cXue7hFT4hyiV4S9zLYlNGPkOO5YhEoejHbeG&#10;7Aqm5lTuXNIiWUySC/yRGP+7sHKpAakQNC8HCp2l0Hq57LMJm8A6jx8YRNScdx3OVZYLaU+g3tiL&#10;Ud5iVgqTgzI4d9VrbvX9DHw9EAtaRxr0734ccaIVG+tMSvAZ6rSdip+JXAOmZoBR4HUIVadFIjQ5&#10;EFQg0t/mo4R/vR6dkUcWhEXxfp/KOURWTbnn6UWlXdDfzZYjtiNa2Gxat6PE3peRBhMSZCbgnl4K&#10;E/pRY7cGjIBozbh7tfqmU6Pu84LgaKfwogukC2BeMCAwWiql4n7ucX4pz5HZGR9XLn60HPR2WW3z&#10;zMEPx4N3Z72+CktGrGX9R4PNjFPYKShAnJ6dHnSvMa9lrsG9yXwnGPN84Y3KVIM4RTPwcAbmiSoC&#10;tiLNTM4Bd5hdqctzzCXdJFRNNpBUiurJsEi4t3F6Da+VFc8RNAS5WG9uUAgx8wqgRzmeUkgFN2wl&#10;V8xYWJAUYTxrugEgHCpAwGzG3+wMTtdaa3bR601hhroPNV4wJ0oWDA/VDQkePx1fkQRdJN9Rm5AA&#10;hjILpdkzeIVSiCRLR4Fy+AO/RutZ48GkW5vfwnYHc7FxCJMO7vgoJotM9iJdCsNqdp2NvH033SgK&#10;b4VzMSwtDwpaZ0LkWLoM0dmL7EGAY/YY+DltQLGxSimF4YBwlXO+wE2dxQCp47NOMSnT5qFtK4ot&#10;F3Z2SPu1ysFhBmfsyirGLmtRSTN1lJygd444pYvxhc3foMCReLczObNZIhcG83b6LmzX5PSO4Xji&#10;1yrhM9kpkN2hVrxYnSxz1ca1qr6Yz6IMmKqIa0tSkNovtr9KEa576ueQ4CoTiSXGXUQDyOmn07w4&#10;cZia8kighBjwwt6QtXm6VaeNmH7+kPxSnoDaPNKJebGNMkpxOfUcpYVy5ZRNj/FscA5iEkvZ5ckS&#10;faz5WdokiTOZj3hLwLSQWxRUaQRnaIYTBCPp2AcLMPOQhM3mw8WR6kBVbT5u5gjysgURJWEPF2uf&#10;R5c0igInhWzcHAX4CFRXvyJL/zEriYXB8aG2CeaFxCDm3kyFoGour4K8g+IpcOMlAwLys3ZSKioE&#10;ffwed/e6cz6d5xoUQ2pVPIElbFGk0oLI16AxtKfQY1veDZMlnnZCRHGgYVON4x1oPGNMBVpqENnb&#10;LGcmBbzyYG5ZB1A9QIumNEfSw0vl6uf966QOQ5K6CaWjOBLeV/Zxid4m7NMK9cQCS1+zQ+eDjcoY&#10;0YCqM4CDCnrYHH7bpPohV7T3Wdc3+5ejjVJmCN7FIUtUA9crGyel7fUO5FiinWMWM+Wog86mSWe6&#10;VXihjBCKQ5kl5ddzAfOFkFlZS+EP3Mq5FAl+L27M+kjwF72pLyy49cRu9FymGtJWarmJcyf9n9lG&#10;uoTDVLBWl/GpwpHuybLMq1TjaKOouPgVlrsWOV5Xu1tXrXy890f75f0PduoEByArTjRCwmuT1kKz&#10;jHzU2DxuFkhQLcBm8fAU+nLMOY9+MaMsyg3T3ITQKj36+cIuPu5whYkydhh6Ccl5WKgO5qLhEOBw&#10;4q72g1IVNLGBopLmrVt8CuyVJqeQtpGXbLX2P6r2uHW54PnT2trz/rng5ZSykEP0B0d7yJdAKMsy&#10;4w8wCr31aPeoNR8HJRWXc1AdgRqgALSSJWNrMSZ0T2aZAET4r+AQ6hk4e1Nwl3yDG0OCOTQ6Ppxz&#10;F+aGWOBrDsMFxx5ktULGqVSMdS+1kAlw8qjMs52R9qIvI7tkMZIHu2YCZ0ojZT7cdnlqScxrBwuS&#10;qUEFw4wEgaTGdSJEo1WSGXGhgXsUlu2i0lcw2dp2ooNoDpPp9mkvbTaPxil3EPq1UlqrU0qmrc3s&#10;jX0K1QXnExVHsBHxFF9WmrV3xk2BiuUJ+qTz0peTw2KswF9Hi9yiVKH0xAaGri1mHxN1zCqULUCy&#10;NLUPBW2y5fm+2R4NFWvR+gn86nGvtSgT0EymorE80O8ifkQKtWi8xlAK1eTu0+1ycIkxFJ88HwIv&#10;7E2uj5N84QTrzoQ3wBHp4+Rs19YiX6rgRX08yuJ8IBRC98/c12TeCFmmKlV5PKragwqIt55oG8Oc&#10;Pyi4Lb9gJ1DMOb3SpMP4rGAtYrfJ1mqtrqlF2J5edcio4snkbFqI6407261y6e0Zx4JhjepMJI+z&#10;sMBVc+MQhqXvPcueWGUbBwFOeDaYiDMqLKQTTV5M2YRzH5RqrBgZhPLAYGIJ39BvkqYkQOijJxeF&#10;WYOdgb0bsa4yks3AQ0JLO6TnOEg+qx6slc+Dj6b2EkLXZ3jm8QbTMpQr1jzwj0EUaiYwHHFItCYs&#10;ExYbXhx4dySArcUa9wXTcbNGOWVgTkFrqcWQdDSYTwBNCoXeul2/ZNlgsqfLSJlPghZinLZTrqFK&#10;5W5yNVokcbescJmJYjSZF0tJs1y/fDuA48e/09IUtv86U2r2ZYwXN5LnI4PCsaaYZM/460HJP6AP&#10;CoYVMgniGhMRTM0lzeGON+6NsYDX8U+WEYvDbzwG26g1L3vBfvzWcdsSiocdTbgouGMwoaBWKWTv&#10;3z9lbaBOop/nbtAgQKgLciOCKzq712eTfumXxcVNd/nj07OQi6OzjhxM2lpWDGOe8r169UdgH+Wo&#10;wame3Wp1wQL+3LLKkb5dDSZeNgQyQfmLGNB7o6tO4WUjtRYQ5LVZ9wlFI/r1JudaK46Gc6Qa4Huy&#10;JviiC0hsoLnRonfw5u0FVcRoyPEDHqsQI7PaSCdad0jap7/SIULyhuwYhlr0R2LxGJDSTZkDwZBV&#10;vzDZNVS2Ml5w3qbmlkRtUA1MbBwipfQ7BcciwC5XRg3gA/WerjUCKfn8p2Vct0JepLQzWzV7h9uf&#10;S1G6KO81qkUaQmQUaoKB9IUUTKECR2ChMG5gIsEkBJ1RJpeuhiVdkj1Ik2WN7US2RnbcZGqLxL+9&#10;h0Uip061t1kjbo5nwXBIL0U8zWv54dGKuV67ujP/fpHfLad5sr0W49Ojq+5wDQ+4cM3IjEfhlI/p&#10;HBURz2HTXifeK71QOUqglJqskDkwg+/O+mNr814h9Xn04+eASl2rvsViNIauFHYu9ZPaXa4I5DFs&#10;kg54Dneas0pTyvnSghBlGjDWR6UeYNBk78EhYHoYBHBSUuZiqolTErOSWNL9nEqn+MngV9++efPq&#10;ECo81yqvpUKsFlwCtT5J+fHDenn17FgjXn+Gi4s1p8cjZ8kvo5QX6syJrUFxGTKAHW7LZ5IAxabh&#10;WrO456yaop1newNwcOPBSnIwBaRXJ92Dp621EssKiaiNKI3C8GqEMDe7AhwF1IW+x13KsI2ZzJg2&#10;WaK+aneOUVxZWDNFspaMHMlIKEooY6TXOC2aMG8HijIQznQfPqeRYpzG8JbmJQxv4YkAMKxjuh1u&#10;ULwt4Jhl40KFCG+2vGqpYnFZu5d2WDrYgfFT1foYjACQyT9bd5PBpRJmXt3F4kdqAvB7sOLCbmIV&#10;t/DwN9aBbZU8ea8I/XSaKyWQ04FRuJYq81W81b+JhkR1AICk7RacR+Tk6+HoeAm9NkEDCSMFH8PR&#10;EvR0OCpupqtGodo7zO20anRTU1iluqMQe3NyeHRFfidE6CxesJx066QKIFHcB1vYTr9D/RnTcLNH&#10;IsZIGnBlZ7C6aaXwyldLTSGcGZPSRt3KKYQmDuMw8VOuywl4hIZPHEuQh2gOKPT0HIGFGbyepFcG&#10;v+fgLZEwZs6WP4l+ZH1LEdHPATFxOzOAV8oNbXKmMESxHD971bvBwhVKuaBQM2VOr0hOheOqeJ19&#10;WDh4yQpP0bBI8HUUgBZZYVP0b23fv2DwyAsMuTb6MTin0kKHpUFBx/5TumOpyMEaAlIknypvMUKC&#10;PwA1D/N1xticPPBn+NPBcQVUnUsaP3RuXsyO+VpyHbUrgrpHg2EUt4GcgrlWtx7XtJPYJngHF11j&#10;2O/P4+aQQw/JQ35dpbFjbOtoi9tJTzdqAH3uEX363dMWyhFHRJorFmsf77RpGyYo9GRvTGi/r2+k&#10;/NBkWAjSdXH5F/CVYKtqklyr965PRoXjyy6jC2AC3Kh4SEKdfKQ73I4zdjt/tZDd7BCtYXJiDLIE&#10;sYE+0fHUISELeFG2m1Al69N5hbIGo0f8w6ZYnnNmFXLkAPcZXOEk8Gg/qk3LpR8xpGyw0Nf9ESYd&#10;3GrL2sbRkJqEetszwgqKWfsEdtgy3gN6+ob6iOk785zsSGYubHwhOtsLezUVDLDRmFkZtawRmARB&#10;PjN9PW8EeNquFz5QI8tMTpNuS2iqItMG5KkFjv66QZW8mg7YvOvN/ld9zwqVSbKC8tnqIIG6LBmG&#10;g5LdwNK9YcwNCCSRkPuME35Ey84IHUgO+Dj5ZPG7FwxmVHQLxFHWlUC+RGnW0X/n3gTakG/EL8yP&#10;F+zmi9NkcZXihorbJGiNPGRbMqRAtI5+X5sUXzbao4RGtxMcP4rUY5RjFFf6DpPaGRhnLGjqNUm1&#10;OmmwQEPSoW5EylGpYCzmQngme7GK4tgkBj6GQXcf3x122Kp8MAjiDAEdchThqem3EIgq2FA3V/UG&#10;13/8J/tvES9TSysYaX5W2BtcDvML5BJUh3NCJMY3IVlAfpmkNpY5146RkXra5IoYusCsHd/QrMm7&#10;5rZeo0YHpOUFZvK7C+zqZ6RQFqNx+ogU9uy6DYhLlgMIeTSLN2qvJwXyU7PZIdHCmUUtTgfokVWL&#10;Z4eFMlMdS9+EXGh6uGrzg0x1NKl1v51HjZ1CjGESQxAgafIPmlu9Ev4YBBfqtqd7d0E4gZDzaHPw&#10;TrcuujdosmooCT7HBHqaMs3h6gH9iLD5nBSjJA1O2FxGXlK680rKWJHyohNgLl+ulEecMQ8Y4bCU&#10;6O1NwQohNLKD4RQyuldfvMpWc5eME2SN3xbPvN5+TiekIjrkCaW08o0IXTT7CtWeyuPGiO9NMWDp&#10;7Rw3lx18eyGEHwx7ChQktnkuBIvc/27u/BywJp+pU+fZWBt3bZAbTbjSHUma8sMEK5x2MCEVQlEd&#10;zIEMd9viPv0wc2IOMnUFm1vIM+G6UN1i06Q/LmgMPzTRj9rdvSKAnHUQfCxvjV9FEM0VYQwq7dvm&#10;Jt1/f7s2+v5UpFD6GGcCQm9WOYe8MUchOIyfWChFm19k2/Hu3nflgUNlXtU6rT/Zf3g9WqFMkYkQ&#10;oss4kmnqACUEKyqMlxUzWxFoUlKubGXJ3YAJhEkl56EW8FENHbF9OCd5tt3ts4nY1Mt8spHtOb0v&#10;poVqCYMfFmvafj6McYsowXLtjSkgoulVTwv3JIKaEE0WjHyziYMc/Mfef/R+OXsxKUe/uSQEp9Ek&#10;jJVA0hmzfkITtzZ48kkFUj53Es0xp7TNn2S7VavVjNO03gMldzOqrXeqqhFWvtY08cOTsxBLCuFM&#10;ZAZGtphMHfiZupZwlovSlzaT8dAQuQ4YBxpv9Q3IDzQSFfLX542ZXOosMzOFzx8MsjhQNAS41cZg&#10;265s0jAESb5lpJrKanUwIliKb+mBx51J+YZrN0l3MgA5QGVZQrOw1pIzzG/6b03P5QMs86MQKORI&#10;nEPT1BrKHWBBGhAIuRJsQlhlMHHOljQe9fxel5sOI6ifKZ4045IZxL/gA/OtMR5eUgp7aaMX51Kl&#10;cGSJ8WFQ9tG98bwDCZaJAIUrxYICYRpmsiFmpXmyvZmOT99QjzGn4O9pJuK65FZkraqQ5NJxMlKp&#10;rtqV2vmSQNXsIc9BhJ0x13Svmn8dZwiplEuo04G5q/QrXP7EtVhFhkxcxh00Q41irXL2ctrvQcHU&#10;yYYiqVavOHL3WXKbYMsz1BRxxvLONopdQTfGa/NGhdxoLD2IXSikmO1mmLpiXAmTnK9Jb8Ny5ybm&#10;3SyJosW3Od9Kt3Zxcx1lp+XLb/T2b5TxYxhnzvt2YflJY1yNyvudm9Fa/xRU0MA4wHHg+jOyirdK&#10;8fblhUAvCwqQjMpJt2ueQ4OjD0o0txVKL0bkmhFVy1WYDmg6IRNi18K9U+JQxIVmdA5GzHfh9hbj&#10;C3mNGuJ5pwEZxfiCUB5xOTNaYWQgWKZRCgcktTyn3i6QKd/LSbvl1oQ/54Gm7nXGw4VGJy1er0Hr&#10;l4BpkgvKAlvkK6xWj7pA+chE/+7FIXCZJGPpSJTkgYpsYqwmVc4gWTEcbS4q1cS6+YdzPJherXKE&#10;DOrKPHdJeipxQOgQSaWpcREdvp9Z53zi3qWleaJog4hkRyUUTScDVCLbENzBxeL3qABk9kDJHE8O&#10;jq4FgdjUbIrCVthlssUl9EkG58c7mssvUuaC693q1VOwPlY2Ywu+S3550Z2NQT0YqSE5AbYsKfxl&#10;pcO0pFrVR4qtgJ92km+yqQ6w3KDz5e5hWA7QVeOSTm4YM0EYj2EkgczJOuAGWCYNKKPU85iY4CNR&#10;qdI8J1Gt3ajk4i45lPiwza4z1IDQE4bgUQXsd/rUatyavdrq3emPz0+XpyeXk/61bVm2pStw54Ti&#10;kiNjlWORpT8Q92RByde26NhMLr1tV/Od7ULj7DsK7UWOCQe9HcJ8Sz/CGhs0+GRvUq7weuiD4fPl&#10;0LXDhl2hr9FtElwmQi6W22zWLoXdoDpANwtv31gQwCyOSs3xdGHBEMWjJMeql3jPnwFnZ/9xg+QX&#10;j1qkwgMlaCsDOTQ3w76SibZ2v3DKWDrBm9awDE2sOInt+RyhzXN1HYjp6rjo9FqJ/s4bGfdY5uh7&#10;r/pCZzHPO6bnOqySpajGiB8PYsIZpxmnaLmTyCwTqrGTvCAP9tmpz9J5GLWjQ9lFFmmHBYRaSKpe&#10;3YhFR6k0adj4HGYxJSE7U2ptjl6XYTKnm9E7q+Elt53E7pTFgxNFnHb4FjJJUTg5WTLqwgJyVaIu&#10;j5988dUfGL76WUKMRIayniaUntxEBw/f/BZdRJs+nioq+BkBGWq5w8CXdYU2iGckF8a0eDIwuUeu&#10;zkbBO4VuEaKUKDzblI07KdRowUeeHqvJcMQAhJIv3+neXHcHs4T7iZ00Xm9xbeFYXstPsdulMZ33&#10;et1s/e14uhhdHR8fdS6ZqMHymUzb8ST7hwG7XTHCaNR99psrx8vaRpo9Wnm49QotBS9ncfz21Y8/&#10;sOwYNDAiVb0BCkV3zRnTKo7sHuFyM5ITqUP5k52NxiFcnP6ec3jJZUanly4OhowwADo0nlVsph7T&#10;4g8pnax0gCsYWyOWpXhUzPHA9ClUWEuAkFmu0urDZ7Qm8CIEJdCKmsMdpoCrxiuQCsXkLw4hD64g&#10;TCxiq7eKRv0RippFSDLl0oz2Q1GK/l67wZDyGgzyAQRlfApoL4C20RFQqGmLSm4M5zG3EGsyeIto&#10;kQUq5hyR0YdrRzaNyZh2ywpZMCkOtkHBTlVIT4IKAJXUBSRqtNlMTr3c5YLZDoWylv8cb1bH3rla&#10;u9OnLngi0hKNwuOH6b4RKlQ+GbDyo92/+T0POzzH8H/ohJpVvqwzDz5yXCimH+xsNMu5Jz9/WJjQ&#10;woAJACSYGF+MSlUWfgqdWGIgxGx79dyq0zfKxOCeZa5lSC27bM2Iej6dbZWgg8Jg4CVNVucXpyfM&#10;Im8ultMpEDX7nBqQBbdFg14sDSE9B9sFis7K7vUNqivQOWiksFRXfX7aYLRR/PZ1Bi48BfNwfXNy&#10;IVEUviRF9taHG7tPNg8vGWtY4C2Gwz4fktZIaZq+AUzuER7G+Wx9jXdfMImjFuSMR0VE/LKsYUWL&#10;EsK1dZGiTtQx7gia21nzL7BTVnbIA10w6+MkqZSh2XIikdJI188ul7pnBZepQGagas1VWOZOsCl1&#10;cDQJojX6ibKm3F5vPFMzqii6+Ju0fVKOWIL8SY1CtFOnONVGCWjkCwBvqPmUVFpKBmADuE53Jd03&#10;NLKkl9DDX5CS+Q7Ni9a9DgnoX0lT48Lml7MbnMGiTuAfMZAxFZ0qU1ahZbL9UNAuS4IP3i38r05r&#10;2DC0EWI8WnFy1Zo87VLkK1NML3qc4xpusYq9A3QoNCUZuMjS0hOaepXo0tru4OkZoQchJEqGMrXb&#10;dHjSR2h8zdSECdoyH3/yQaPZuru3k6neybwx+JgajaOVcO6YPnOcLTkwVO2pLSUXUEepqkQDoltB&#10;CKkVnVZawhYG55n2Ykj4XwaJzWzYmxKa3hkKogkg8mCgmMLsSJAE8sAHXDnVtNrY2WpfvuC2A/qw&#10;LuQ8xuRjuhr1zqNvkPPzr3R4R9focEPEiwN3Wm5tXrzsOikjVIT2yUNGGltAtHiKQNzw7BalFlZE&#10;eLfBYoxNAyh6Mpqlp9O9I01vaghOADMWYHiHiifKgmbgrlSaESA7PROlP907YApFoWKMAcgYFZs0&#10;VqYg+QzxJSaGsHiYTbOm0nUV9kkMEofumBOOt26TGCgbRA7Sb2j7w0BHyiXuxuwhHCo2Wz/7R7P+&#10;hLFLikt+qOv1EOGDkuWJNaw4sMZCOqQp5tFJUeMAhyhsHsNlb7NxYAfwQYs66lEO8GJYnih7KBiB&#10;qjg2QMVDvId2/qbdMT+SbAmPFnlryoRTr/CQQitJwbYNCFv6Pug351vmhlbN2lcGHLWdflw0XdQo&#10;8qjcLGaMMVbFTSpzOu5gax4yjhW+cS3R44y7fO4wtqEcJidkstocrHpx+ehfTWtbvHoHo4aiVbPT&#10;Mf4n0djb2pNYorrDLR3qGINBaROtlvUtWUbFRX+108VpCDY/nSh3/RpHuOJYw0tVCpzDwUCZ3zoe&#10;D6P9/btP9vbvVTvPDwxSEcxnrqcJibnaq/ngORAPD4n22xLXqTnaQnmJsC/ey/3toUSYVR5hEm1n&#10;mkJ7lvRFwc3lJwNYNvY220AGKKjYIltjGMNlRYXkE+OcjkZEbIrMyIAU0tOj5fbr+zCZJ0Fyw4Aq&#10;Kn2W/wEiI1piXrEzBT3C9L8zYD6HeR47F3ZQJjGpmYMA6SgtEoapTM7J1IOKoHA6uLWRlSBArLuY&#10;hpwCGawPoNf2+3+0/xI3NHrz6Cc6RHuUcLKZWsKxqULWmBTTDXKl4LAmHQBQF8RE9JgP7iA63L5l&#10;LNBuCUNS5EwCZnYSaFshkfC2bwXhpiiUAWIP7ZGX1IvwtwGMxR+DBoBOjfG65umccQHExzmCn2E6&#10;nJwe6lLKaNmlNMuMkxnM85J4tqt8sx1dPD85G2otLHmGi8mECcoBZtyUusBANKxs3Hjrg+HG5mAz&#10;Gb0o/2x5xXbgQU0lp2QgspUQ4tIB+8SNkiOjT2YyQDsvS4altbo5fOxjJgqry5vNJDskedzznnYF&#10;TwmSf/nP+imKeaI1jICQecmk3E3Pjk6/f/nmWhL2jNOV33mrteJA8b5S0KBDs82fpMZAmOB6pdOp&#10;/vOD4AaWweuBjb7RukSyIHWZBhRHLoMXGYrGO6ccT9y/eKSXINdxUUH8oJcAyQkyGs86jj0FjUtx&#10;O60g+HUoDg0S4ckzOIOB+EH+CrtBYAoAVdnrfAaXBKA8Ow/SjRfrEtSVnadLVhb2InWw0yY+IyVN&#10;YaPKZMb1YGHqcJCTA7KlrvQcMUUAYmScF7/vjOE4wPb9QjiG4JIomKBI06KHDXxlegVW0BhuKvN2&#10;Eh3gbXpJgDSyPbkmbJEKtRbbjsbBAslyk3tF+Zyy4qBPC2uXpW6Ig3ogzdzCPGM80ZQJkzg6D34Z&#10;V35hsoz5y3jy52bGWLh+bZ8DigMmdOuyK+GTlUcVpYX1oszxl5/3Kxc4iwjYOVKhymGdgrpIIgiy&#10;G6pYvcSK8d2DxuflB+3M+eLho8tDWytLCFJYAJvZUPDVnIyrKzC6JkiQJcNROlGuWoOFwRV6/5kI&#10;xmW9dMOiBTOTBcp7KUButuPyMcUNyjTMo2COtDe2qqtht5sbyGCT4C3PSLKTeUXAzYHQ6P3Ed7LP&#10;5wyvucMAfrOT4eEFFBYACgm9i+r26B1WaiRz6UxR3PfdSOLIl3OHgYgOyodHTYvwAaOc+VtzBTUu&#10;hQAa6PaDnyoSB9BFryeKPMdITjR0e93dHb0xMQhtCkJaKTssUzbULBPjG2NtA0+WIpQORx45YhQx&#10;XI4K1ivQAdcJW0MLVOtl/Vg9DjnSAt+Y8yzefG+XbQrDOTmVZxp9FpIj9Rjlh4mKBHmKpvzK0ngL&#10;iHf45x3Grt6WWtQXaV+VrOrkMBvqQOpVat7hkjSJfKEEbwE4lq/nhMEJD2eBzQXtQHB+AfxwbBxW&#10;KDxtCVGhZQbtpR5xZK6+RtoEsykLAYypYQSpRRVY11oIiYp8FpjraVqAf4eDr+cvpyVKKudoUIy4&#10;rzS65OCjBDHTKTM+2Lx/c8ozvyjvjl73+QEa0WE7KB5ZXFzjgqEzlCo9vIA8LP71KaXo0V5EigyQ&#10;iZ9CXdD5EaRAJK3w1s3x8ZqfcLZRXQM7g4LCuUrr+XJau3l9MWF6w1XAQcyT9fJdMIqS57GCc001&#10;xK6szBMBedqY4ma555yGER9LT3YrO4oSbDSevDueTfgFZYTRhcLWnc1Ka6tEbHw8JwxQ5/e4BPbS&#10;Gw4IwmHKRFcbg4Urj/S88P5FfzEMem4fMO0uCLX8ATsceHt3l1fXt9qe4AiAGh5OLeBpoSztmqcT&#10;p2B1IL+Er7PjAjRgvcE5uJ6T5Qm2seyz2xmiBUqrZpUsb8pW9ZyFZbU8m8ZlHmEpHo44PqPPJfHw&#10;B6WSSSZxOmFJSKuKsA+msIZ5QDDU0Qy7A83NaCVANnnBep8hzRe804OAap2rEhecGXFFmtOo8QyK&#10;Oda2hyIXg1QbXWSgvQTDK5Kv6IM0W9F7Qj2oGdNcyJwj9stygJwosiScPgloUfeFEBI+SxXbgGQ2&#10;QL7oCc2pYjIdPWZMf+GKiwlzAgQPmWN8jfJnN5PyJP3xqpK/eD7m0FcW6XjOMe1kQZQWNbSp3xzq&#10;dj4zqxBInwRVMWWHUmIQPFUnJyyCJYT1Hsh0DvAkAVyA5RiMwdXiXbqWWbO5eq3e7Hx9zKMSE2PA&#10;yeXgT3E5cNbSknJ7MGo37cyxOL8LBLTVvtShwgoZtJmZK0euEqQRoa0UDcVMLQWRxCWEbns0H1G6&#10;cySLZECArCJVYcBGuYSwj2Zf2RScBTXXTilddBayXGyB3y/5w7m+v7xQ21l23mAq7KHkwel/5SRA&#10;xQPBAM4Na4QOlW1NGUmBIs2X0zKNSS8RvufcEeCQPslbsMUOOlFJzlpJcxBlRt3B9dl5tzc5OsAP&#10;ATLsJ450NQ2fY3WhSQG3Ptk31B8BiHQ+ZjAcRwiGUQLUVujK303X1NUe41a7DsBI4yHsDcx80WtF&#10;5R0BetBFnSpSP/Dxw3mrbMPYNz+iAl3JKeZ38SKRZVh6miOkHZg+gHbfaIUZv+MWIO0V6axzP315&#10;3/ugDtNzSMiCt4V4EUuQmlJr7yKzUa4tumo9BanZ47Rwr3U8OsHVIpec/u4mFA3rKUNBWh0nkxC3&#10;+d/UyLEIGHzK0bPbsrXjCIIfHWxSmeLwHlLNE8WWkhTikdUbDxnGp/CsJn2SsBlxpRuV738YgUVy&#10;jXL2eDdhKmW3ZmSs1GQaTm4q7SOCAltXldLW2x4iN6OodLKh6cOrY7Yg7UPRrxGLSMIw3yiPrsgt&#10;6/eGvg0JooVKObtijU65Efwo2nXz5kJ0dTLDr0N2kB46gHqOPXy+t24llhZ4zRQ7B/CQbTpA4W18&#10;LIM1KW7+/OGCQPfVxl9+DP4EhU5nO9EQvihqPPxVxcX0leK5ARfInZIak4vndMLrhEGvt7ARhbPM&#10;jHAyeFwwaIvRH9GQKUFnFxjixQcWtQC0p/E2107Xc6e1wWtL2L7IFvR5S9njIuQt6OoVMj0k7NIF&#10;1SBncuLCUkLhbpPFQU3TEHx2RS8J9CKYy4bFIDxRGhGYAJ7Y+mguEto1UISgiwc35qMCJBixICUQ&#10;HTZIfa1Sv1u/6YK0TggI8bxVQcdNo6ulYCBFs0sk2KZwbCLiWBWOXhxenPUby4MvhakB/aV/KWPl&#10;7IdnzS3JAEiJgN22qKL0Es1CCasnEbjGl+Kh6I1sXDGncJqUxboAECBZcyFRRRsFgX8OMzjOAxKU&#10;8ALgQnETspuZI4Bq0iPoIxqoGlCo3H5oTU1QxgcXzPtc2zOZ67wtnA4AhGdqi0JjDiMRkg7nF76a&#10;8C6Hq8ENTRZvnf1WS4jEHNyGZFGNcPfg7maclG8pX9tg4koyK0oRiS0y/s3LSu/yo3lMMKnT3iVf&#10;zhtfS25QG2FauETChSRCUe2WBgfDTpBy24IzgSuSo7wC+GZ6hfUwNbsmUhwu+Xz1/XuQW/k91Z0d&#10;wHroBFJjELYLGzKSSKz6ok/UxGc0NhK54wP5k5V3w6SFFCFjU3qnB6kmA+xZTEi4o62Q9ejlOAbj&#10;8NSiDlV3RcNXzg8M34biRxdGi8JMHWRAIgBlqsXobYi0clmBTv0sodkpSpf6TdujWkHkEAKb8XDa&#10;cfD6rBO4vXmYYTgJzZtgzCkUV8ETbigKTUO3RQ0UPYGqcPzaUbG74PPK9h10RLoL6W9eBkGmWSzK&#10;AgrVsb0QvxGE1y3gugNp4CaHOYZ/CzspiseYXVT7YE4UhFxaRQpD4F6HjlGJ04MJE0ucgwqyCPsD&#10;miiOrYPl8Lq1QMvLskNBA17GWef0AOFOmCFh5uXsUZCbL8rqZd3hiqXgHUSFjEFAMG6G24IFwQoX&#10;Dps94eED8zGOxbZ7wHGWQfQeFer0B5y+ITkQLE3vEpMpgee4B/LJdqa5mmAZI8FT4QSbW/w215rQ&#10;0sLyxVDqxuhopqSKLijUg2EtfieLzGR41fPeGV2jm+f5WLPTeVGvFmgP+AKslFSfen6RYX/M6NLE&#10;qmSZ2/o8nZ8oPZQXrxRSYqo2FdkyM4LPHf6VOfSkSTFxnhMWdIuiCDQ7pQv6P7Ne4FjxRRlqBa95&#10;6iFLTK1VuB5dPWq2SPFDjDAx6MZP6JTCUtcJrtNjB7VaOkv04NgHK9QUgwPCFvQ2XthsTUyAWASg&#10;weAsgD76B9ldCVtzv6Zqqljrur3zppLseKhUK7h2mAHCilaRaWAFO0Mj1mKhqY2hATYrLoTZW1aJ&#10;VnJo3FLgsEwFUrNzTpogxYycrynDq2a1ouuFIyHKgOpgRLca13tmiiVMd0wuUs5YlgBQSAqM0izm&#10;A1uSwRmQEYLeJYldRAKwsDD7UGnIDvNgv81GZAETpMFuMr91DsVDzIDCGe9jb3JVHFSTNM4cBmL7&#10;/B+8MHIkMclP4vkDQlonlTLF1s+r1bi7GK1rQ9X1+jqHbs/0QSZfstkz6OwGfadIklPCyIdbjpHc&#10;jQ0S1jwRESP8Z2iSXBoS1k0Q4ErQl5SrhcqBAQiZIxwbwVGE24utKTqs6JYzrFaEqYAYTJI/N2L5&#10;/sn1ovB4Y31B4y6nz47HIAgOM+ZwvD/UJV+sk0aDuR9/Mbg/hrqE68sodJBJM1zprKgMbzWMPCwL&#10;HpkwlJoKgWWmOauyWrJ8YJklSQmfFj+SAgFFQSxEaZAh2IbDWaciPsKMP8PVgzqIY1RT06wZWTpK&#10;c9Or2cCcRE2m+jS2A7/DcCNaB56vdeQSewBbtK5m4+qbFbbDW+AwtEJPa9mUeOtFJs2VPk4p+TjC&#10;Mf6BfkszpwN6Smm+bmS3s5NaPJvq7m1VnqTm6wZiYXEBimdzwC8ZhJNFKa5qT453K01DdTDm8H/n&#10;B4NG+P50b+VFQCMOJxplh/lXjMIj/wdTLnR2Y04KBhdMdXVdZASOiRVvEHwxO0XfFRKm1AhmR7A8&#10;QgEK6RX2HYIzFPv1IDaGucbzodNWYbwBOnypdgPvH96XTCjF9EYvyiJXboGJHNWi/R+zS8oBPj6/&#10;HkBPD20+BdQdlinUAuYE4Idh2CAcyy6i3qLZHK/ZIxx+DFMszNSGKyLSTZLFglaD5WFdb0ihE7He&#10;m6t1eae6ek6UrV5r7FCxRfRUdt+5bHsKbeDzQr7GYsV2m4vXjBLNH4Hrbp0FgheIjU5Q3mLcpmOv&#10;1HGbZYEYj0k9V4usZ+fAFMwlKigyajScUqTrAed7MZ4H7EFrXpjSVgNYnfEjgj2nThqwXYPmFiGW&#10;XTKvmwJA/39OZ2YnwQ2VVeiAx+aMXjRwewvr68DICbbjNIWg7SY281Hqu/dqGhpk4+J+8d4FJ4mI&#10;wYhbPzjyWigRubVT3qTSr8C+D3hA3L6zVWbvKGhFZ6ZsNFNE6GIG6oz805mc5jQt2aNTHij0o0cc&#10;IhEp4uQoUmbMU6gm9OrlpUHdHmNHx1SWgo7LGTYnz0tSc4BGWGsCdoZi0osA3sGxm3EdgPYwsGBT&#10;2BKohYfOyl0f12u1Rg7GvVaOOZjv8lD5iPLseTBMwxlUAPeiQuKpsO7AMniE2pHwRGH5c0Gy0dU2&#10;avhEjYye2YG384vQ/XJhKET0vrdlQmLFywEZ4RXGMMDwK/DnAnJLFkD6yO5YcHkDzRGRt9jBI2OV&#10;wOUt3K/0EOQki+sjHLrMPYjyZb6nEePYJ8syHWO3RFZcmb0Ep8ghhRbfEsKMQKJ4krFa1oNmvSw7&#10;ng0hkv4+7gNKNr+BpAFnT/rIa1q6gCAMXo3DUqAe0EMQ1RDuWS7dbHYUmKEUhF7wSoRtm8G7FT0H&#10;O3EOVi2f/RfBdZrFTGgChOM8cl3rQKkdVKn8Wg8PVlJhMZAQBpaWy5VaoEVsRxIKWLTVT/7ufosJ&#10;QSmGDr3VvKKFBlhD52swnzSb4EBRw8t1dH9ztB4CwOWX9a0tonpJfKCcoKu0nybkpsyxZ/GlcKZM&#10;PR5jVpCHe2pSCsSD2ZQmULpTsAQxqZmHg5pXBT/3FRh5DonbJEeIFu0JJw4WGjDYBzSZ+tKNZeZh&#10;4Iel/hxTwWy1Ao7B0FIOLVikMSjCRdVMGQ3e/l0UhTRG8ItkO9GQ5AvgZfeAsC66Ur6oLWm/6MR4&#10;yToayAGnWpMk6WnL4jLyyf/L9IEnQvfOOeqjpjhniyovkKEJW0DdgXGnQG8aaTBvpDgCkfBE1kzS&#10;QRHOIeuEwhMnIA749O9MzvhV03izEiU9KiCWDHW8PPu4WUPmwi8Msagh+9RUo0+5rmCv8TlsqXWg&#10;YvF7f8Lo5P4X5WKE5skIUqSVqFQt4XqGXe7eIAvg43DvuN/AmmaMVWi37UOd2FnjKRl2vCrexBeT&#10;9M1xeOvrprMby8pB14yhP2tVSj41JycDLQu3C0qoUrORwUwiaAdF1PnycFe8cdNoyN9xpJYtNB63&#10;CTwssUpN64s2/uxu6dGd1r292mmn27gzupJ56ornnOFX0FTY0HCFllfb+6dcs2RDx6XShLEwVtdL&#10;c1lMumQMha8Fw0TCX+FmOqUCUMeUhYYUHgl29NkLflCS7dEDUTiZfAoAZ5NLrwZKHRxeOdDo4Va4&#10;ZwL6AUkRScdzCeuQn6abNeew6eSoJQF/qd3lDAMj6yKVT7NxriJRbN3eu8ZIcGAoki7qKsTi3KL8&#10;JBqcXzsLJ0ODs0YnH6e9JkHh4aO6AD4FWzs198pOE9z7VrCqL0kIkqc1AKyl20G6BJ2Q1oOugZ5E&#10;MavYMFNj8DnK1HSecHbyCOXtc9dBswUlzZG7xoztzbmm3pi+jPKlrh4qY84HcgegKpSHGBdyUBep&#10;iqS40JVy8n4OcM9Yyew2vQUEUnQ5hsNJOzBVeS6v2rXOxchuiJ0POeejLKN5pdLwVuaPBJdUTjEA&#10;L8fYrGegSSSNmqSG8tAJBv45Vq9Bi+v5QvOl66liBNUIJbSx4qGKF51ghoBstonJg8Q2c3UhmAOT&#10;gbeh9zOnK99bdgRgAafiKtN9R4QdnBn1CPNxb5FUyruV6+VFL5dvTV/Q/FllUMKEBqm0rvGjWIjU&#10;i4vrUW6OE1cYRS4i8irspSGFRpD9eLQRyvHElAY2CPni4+kcKVMhV6HnH/X7nA66zMMNZdnB2GyX&#10;6nspay9kkVCK6eut0sod7C0HlQ/lHceNVvELQAyGXcJyjC95Ueys8oiTQKcCTr9srsJDRw9KqbYo&#10;3ll1pmPYfAgNOSqWZUSGy6j2i9HbozE0fB4pXCz6RMSk4SUIQMEqAuMDwZgwXzbBlOfKE7K7BBvz&#10;IjVznlpcIiloEFW08KTkpZWMBhomcmqcRMbFaBiX9gpDaBPGmcLrFT7xTVlHspwwcNAkHHJCvsg5&#10;TtuX0u9XZEZPu8xydXcBgqcUdxbjuPULMFw6VFmFLCh0C+wUxoshH3NGJh8gkDAQt662laq9gb+8&#10;wxiGcHCb1KU3uoY+Plyn7HoX6R2BC0IY3tzOnCTxoO1m1UBNYLydJ0gUBiU/JeRPq+QsFyfa5Eik&#10;ZSCnuZ9IKbuwvFx2xxSWDktS47lC/px8bUt8cSeL7DWxZPCctOgQsskvb05evhqmjXE/f4Au6Lwj&#10;ud+ZlNF3QEDZ1j5JNuskGVCd05T2HPcho+WV4mfB2xAeWcY4IHHIAYiI+we3SwynuFYHvMFyWdPN&#10;mflf1hxSGWF4aHFKKAM24BSrvHyWoE9OYxWl1HBvDdrjkEE+tuChoqPUkN8pPZfOHuQOyLe2+TZp&#10;WXpe+neo55yUi7RVnk86AyyOlpmKv0gZR2725npE/8chovm303JOLPgK3rRx48/nk1X6aeuKoope&#10;x9BWvfAphvjD1KE+RfacSvJcrqJBmKkVIcPeColNMzGggFeUrNsj6AMdMC+QGKBILzAH9fyDbTXb&#10;WvjD1pNeM63/6fJY1Vr6d9/j5aqwIx9xCR02bT+8AXt2tRSin7UQRcTMuRW7ASXapUqVZLLPGCfB&#10;Hg87tajWYIeaDRHwGY5lnppVvNxQGlJNFmgnnDKJCtBXqCpTiG5r968VWRqCy38i6wtsGtYGrv3g&#10;A0oXBAl5rei2WRj8M/QetZQQLcKYHsgMnRUnDk8H609yZeRtcGfy74yXoQwSCnOJhx0SHJRoksa4&#10;4QzGvWZncTxYnR9rzi4H0c6dMpzVhJSLA4rNMsWQg+uBhcnqBty4dlSmosgAXNWj8STBCA69t0uM&#10;OWQIQRFZjXD9UUPpjQhzSCG14Ch7bQCg6RlGvc+m1vJENIO8GPIYHTlhm8M9XCW/ScltwjTXM6cU&#10;n2H519sq7hr7ABZVFcQidBBrHxgI6bI0GnYydd4vHDTG4JbfGgrh7EeZrb5LI1BOJko3YFQ6l41H&#10;D7rR/T/pDYqfJDc0CKIYgqDmeLOywBdM1WChMf0l9jQkUMtMVLVjr6JAPEHDSmVZWKOHRlsCeiAa&#10;qqhWfbwGrKrOWYF2dqwMZyTlLzK/QVHLYVLfuk4KN1qy6OK5KreatRPSCiUN5aJfkpwqVukDF3SU&#10;6gFLhYmuDrWoW9gQUabBwSqCyBhKxb48RU1gbD2AQ7lKRVjsY9xglHeEDOlgztMhMl1jew/yYF9q&#10;Eh39oURPUsA5Zj3AxOhsr8GjYck7ImapmtbD/2XkUirOsVtRQsTJpe2aKICOzjTDcsE9zRg98fHU&#10;wIQeF9zAaGEr4GVaGbwd6nZluhn/koksL0d8Fvc7zq1Fej9h0BDNwYoJlormC+5u1aJemMBQ3Hxr&#10;eHW3rbcwFEU0zxGzmEkO1nJei78p2Ci3V+j8c/lkF+k5gyVqLklqNIHIXI3PorJyhE3FblY7O39r&#10;Rwc/GVN8JzotKLGsh3z7o/XNRolxL08mYNOam2cw9iCTvdclKIeiHCxK2SG0enBjdwZ71IpZQyDm&#10;XfRh2REfCcnQp0/mn8wONp+MdBc0A9f4S2aKlM52KaogUfrVqJcYZnr1cL4xeOS0gAXFp9WDIXj6&#10;zaHccnBB/AvlEfvd1+RmFdzQZ9mOGsYsdhHbfzL/9UkoevKTZiM3uqabqwf+PW5hlxOMvOD1svu/&#10;cCiorSM3DlGXMEdy+zsD6KLsbipW7Rc4RNsqioCtdZK7pdLrucc8w5Qx5bq+V7Fizjb4BJzHfDh5&#10;dfwG+SaK8zyjbD2o4UR1QJNBHOh1dKfExDvw9T1baZpgQQc+DatdfWftXtdGg6NWzIz/44kj5GOM&#10;Db1Y9g7wAPsFmoZGg1IJgogmO4IXMYxX5RdvmBNZ4SqOWE1Txx0Ao5DSabggJ+fudfq5mAGGA0cQ&#10;LxOsAgFfUyZN45gxmQxFGa/KlL5LUTwpfUauGFwCf0B7JE3rEFrNo1LSNbrCDEXhbhKFEsA3hsBa&#10;d/M/1ERzxRWapSlPeJUp59JCvpRypHDopaVk+8/361e5kkGZ4NmYH7gXcHyx3B5fCRdwUKl20ekR&#10;pa3ghkCUsZCo5XiwvG6OuHUuzZZ2P6rVauPR1vPnMobBsLIp4hvKRdkOcK6or3h7MS1yQgKSzpBw&#10;oDzkobo9xLzI5lAbZg11b9mO8E5dv7LsHT+xfIMBlB4ULOJwLGWiH747t5gBaRhfnfZOe2y/YiOm&#10;5cpNJyO12U6cs9FnukKyxliPlm/UVOVVqzLR90vNkc4q/Oy6Zu3sC/rWZbJIXf7qJGQ9SlDQ4pyo&#10;SA7nKqiXlm2c6qFkU4/vh7KxlUtjASa8I22UWbIaYOeCSvJ0/FCBAuvC9i8A15xulaRyr3tDSYS2&#10;h3bDbKlbH2HA4izXEp99L+lkG5hSyVVmGXBEGUdOHcbzWvRvLnrpO7MalPSqpbXh9nwOEo/gWzld&#10;ns3co5AtlaoGCpcpOaKPApoenEzXLLlVDAMu2ZnZSgcKKWhTdlHfuYeZCpwpbGrE36n4BYkzuYoT&#10;rNDBGpcVVIqSryFfIStG00VILAcHxyaLD3WVoWDRfrO7mJ0Pp9ho+jFJbgJu1Ft9uby55I7SXIwC&#10;YIEVA7/cBocuR7xVOYNJrd7xxk6nxAyny+525vX7vb/1mJmIWTQezCfZlnxU1ZMUA6HdSerVkdR4&#10;1AhI3YyKL7QeDgPzICT/6liK8zynD7LgAuNLeofg7MuSoKlhbiCcwaFPGgaJenLspTsA4UwGHSis&#10;NAWX1LzzzFinZiEGja1+wmpwNB0Cdi2CPA2v27qhIYKFtIjFDuUttD15Q8biBI8Wk1QpfUIkorRn&#10;izhV59xp9s2O20yr87LUZCnw3PmkBvoGVkLYQUIFGsUFgIdhcLIdT7gAdRiSRiuTA+/Cyl5jOzuM&#10;76CuoCPicXB9u+1pu5nbYyeUrrvV6nA0DQRKb28gHJZ1HUEGD4VJ8cUxTm5ApsF6Ai0vXg4BDgVS&#10;DZDjenypxSOx3yBPspt5jOY72ICz4znEjZHwXzK90vEE0FHWvmoVNShu5jS3GJfqTc4Pb/WJ1qJy&#10;WZ2Oc24JXsHl4O+Q9mYwqlFu5BDS38BckbcsusuO1itxvqoWWtH4m6vZmARGUXuJKnqJh9uCt4YU&#10;zJpnhhMflAuLF0yEDHbxWBQlo+ZUnVZ3upe9OZiWm1uVpzD1GPmJaOQ3omkhHWkxCvGEC0gaKJmN&#10;cA1yrb27lWKQQOUo3vYWN/xOqyu4eGHMwFW0zDZiZLDUzOZ6hJEhe9KApGDoQrJMCA4Uc3SUxTNE&#10;xEa1DV2N38KpyxcItZK22j9xgBysG+kyLaW0JktwNqGhYtRH9BL9aVK97AWatRMi45G89uWxIkJQ&#10;WBh8XLnizPSg+CVc26Es78o4QpPunDwYvUEb6JtzZKLBR0jYAIjWblDHv/6QclbwkINSkSKHZ1Sp&#10;NDDVa6ZFUBW+lu30LU2Xbx+yXYnnXa9vFrJz4lXTasA0h2S/wfmAQx9j59nEA4FPxqxIawjD2FlM&#10;4aJWmwR0A1AipRdWKnC5sg7NJpXBqIu0unECiUEnQJ+OgormqAb1euNymkD+cydOBrUPqlSMGvvT&#10;GAfbMwc0eL/QB4sNs2sMkaQbCsUL1d10NlDirNkAzt8EjcxL261FvxJdv5oy7VfjA5Mb40SGZN5A&#10;vHW1W+4FijOtrQB1mB5YoHpfg3+HgX06ZkODLqoK277X/Cj3u99ocbIwBZF121j3EyIMhJq0LFOW&#10;bgnvl2+1y33OZJZH+2F7u3tCxwdzSqo5TSDICpx/dM6ARwjnvDC4RoHqTWSRKq2tKUWRF5o72HKJ&#10;FjEcNmLkaiG5lx3kB20aJuUuOl0gaGECycHMwbjJgvUIo1cfoOcn9s+uiHfPmCYoN3k77GCOV/dQ&#10;SMDyMmKCbPzVbRBgaaLQmOtIHoNXmRE7YkQqOoB3hNstyazc7eO4H2lxlOoQO6ZLZvCTjjY3ZoUZ&#10;MU8XqyxO34r0WB6+/XDaIcK2/RYysjfNTOSUUs0QGnzZo9QLYcQaXtq2qIwUyKPCcY6mPEM5iEEC&#10;+kDqRIf4yoLG3b4Cjgdiognn4sHvmK/OEcMJzqjQ7QR+644zWA/yUcwPLu487JwyGMRMge0EWVJd&#10;gdAeeDVtfzAcReR+Gw4dIijFLNX4cxiyLxhZsMcHaA0/gfR2TJtIcUb1WRD+Fb6TzypBXbqSsG/w&#10;DGWy4xsXUbACdnZIEBLTOWpkxBi59YNf3N8avP7/XgeNNfQsc0Qa5eVgLJebL2CvF7aXNhCwwZqD&#10;q5G52OV7D/fXH+8PT7ltzNWwBi7w6DiFGF5QWGghKZgiEuVPkUuiZFayUy5f5zs4lsKuJMLtCVdJ&#10;FhdX/dQGjL/gQI+/81MVx7pAU9yogLNDFyZWtAdLF3c1AOYapYODDl5mGfujQEfmaJUX6kyNkguA&#10;WpJY4IRy7oKQc5iokNXSQUGg5R1HLPC61YR6EgVZHBVRlih2Q8WwUsDT6ZaGhQc2A3X6wszDJgvn&#10;Bi766Xw5A+nVvN/QVL8aVR1XKaWGk/BZqdZkQspBoypkPYYKJOeDwytQuFWqm30i8ThvHkAIvNP1&#10;R/CdKYEhup7iJEQal2aLwr+2WFiuKOvs3Nlzcte1fhB6VmXmVZ2txI0vfnI9WqzT3puBsAybmbAm&#10;fm04nCRwbBYhqViF0nEwJJvAtNJeiNKvEEM7lxnpmud8Y0gyXV+9O28fMZfgimDZk8Ue2CD17dyN&#10;fozuTugb3LUMd3lzzjFL2M8IxAjVoxA3dJnFLnskGh18+dWvvrwBbpaaymhVLmC87mhyHuRqtwbc&#10;FL7qEtbx1atLlt+itLl1t1CovfwDH9lNqz+Z9ZO8kNvRk6eflxd9ASwox+sGSPLx+Ij5jUpuRHCX&#10;UVv+HqKt+U8cKKHiDBJMWYZLakDpybKZILgiyODxsb1mGNaCGDOKYS6Wr32SHREZLC+HGTd/yhx3&#10;1fRW866/wG7Ul47zXTW6ZtBMnRyWMNnxketkCW7FbilCRMyR5AjkEqyJaNnIJuYv4PrBypLPYngA&#10;AVa0E6v4vTDWi2bdQZQdcI6IYNOa8NAd5HC+s66KyZQLZz1FRkFPJomCvgAurTWGXGGKQ7muPmUe&#10;RvB/yo45SoNtP38BIQF3Lucf5CLWG90HEI81X0pgmye6yuRAo7cJswTgLSJggcbDQ8nv/eWfPvrl&#10;6Bv05pMOEzoG8PTE3K7QKWlIyX6lEWDGDqYJj1FFqlIx7WRZdgAndr5BewAJW6gMasx4Pc68G7vG&#10;t2hcDfywgd++OxkwXfLvhRAPOXmYO2qNbZokTRxcfZaXoSTyo9hVhYo+g7P5aDSWjCCnSs8KCis8&#10;mMacnRp+8hF4+za11FzrVX8QOp9ytL2xsxG9+y1+T+Y+qBJGnqb00YgfqXb8Cw5FVZDmNutkJLua&#10;C80Lr1jsDuCphfRHDbzrDyZgzVFZ+i1s83Be+aJ/6nzWCRLfO3gXlPjfAD35AzQzU2aiUWXrXoxD&#10;hUmSjkj4yvAkGE9xEDMzkZRgywFewS6mU9YMwU44mH7p8a2GV0hWlojGw4tGacTpGBOtxuFdorkT&#10;NQhXir6B4Cc8Y1O0uU3jB6XSclA/X50zVaSEg0hUsobnK3Hao34CRsSmr8+9whEbTHoU3CwSvCGX&#10;qazZkFVBtWYgRMjcwX4LKIYDnwY8yC3MSRAOtxcN9p0iu2xXvI599nxfQVEJdQk3lPuJvwBszKBD&#10;g6z7n//08b1y58eBdw/7Ag8HA1OxNDH5jMpDBgXD4yxXEXGCMis1OhFm1HxdGQ73pWm3fDknjfix&#10;1tcjHMl5VVoGjvSfxBdpetbjUNVMzTZXHafhVrBhJKDytvSJlRbG8IMxdTjeIjlgmrOAtOhSLFAu&#10;bQ2b+HoEFsKrmhXjbc4Zx3L6qcnL1J80N022P22PT/7mEINgipgQ77yqeogZCAwD0RkC30NZlxVq&#10;2Jj0lwYHil/MzuGNklwPSk3NgW/Th6SRxeleidVDR2ihHzKlf6nwmrNHiWeJKdNt6cA39zieDynV&#10;qsmDTcLf8Jj0wWMmov2NeQFMZGWUYTUVyGE26fa22g8RBBqwcuprThh/G+UPRaz6DHX0I5H2MdvE&#10;xlrBgm5VlGEeQZgUyy0KDg+FR3uTl4MNjCww0wFo9U/yKeoOPCHQYt1IQYA8LXgHCxFDCxLnCdzj&#10;EAEZiBAyWp1PaGwEaMD/b8ICcKlWlfwa2zhz5nmqtklSonlj5GWIaYRUBm2WNBcIdtPwpnRj0eY+&#10;k7+723wvWU37R+dKcqjvxx6hhGyZWsV0kykCbqp+O959iiw2gT4TcwTo+1RU9WBvTZtIviqjOz4T&#10;33DC6HO5gow45KiFYjXBREm31uBHwUfU3UDvUN2IPUe8P0Lvhn8hNE4UjNCzrdcdAoQQScBj7yUb&#10;BjS6rIlesu4LjGugPgFN3oh1TWPI6PXOYIPZyM785V+/AE4w1ki6SBY5HVMQEVJDjoJgkb1bsijl&#10;LJEtKTBi6oeXBc1OKzubGFXJ3Vatnd9Qpc9HTIv5dqqEDbqIfjKF1wMFmRsiwSIHGznVKpqikgwA&#10;9szqzrfK2f7NQAoMskNpE8HGkkmYvR+PN7A7RSyCJI0/hg+i7ps4lTp8pioLm4iXgdm04xXmabfn&#10;SBh2aBUTVDzBNyIk1nlbYg9RqN1/+W2ng03RVXiWjpSTKQxTFoK2n1T2CjZsVXWkkecffNU5GYS/&#10;7baFUjQnccRMPFfwjBXkD1ginx2yF4g7KxZgRckQtB6ucB5nGFap96Wp4xhlR9glqlFnK5h4aleg&#10;PnXeupsM373qNsZDcesx2xMGICCcBq9M3vCaILQdgbrCDWCBeZykhIIElyfQFwmn5jNLxJQOayI5&#10;tRq3gpxyjjFdHbH2ldXLHW0sVwggA3hgmVCqSzw06tg8A0tvrzNvdIBmE+xYISxxcPJgdOiKTUfK&#10;hzFNgPWvWQEUsMy8Vlvf4L1jwaS7Ewra9fjts68vpnF2e8l4XNyWok1rY6oAOgbn2urJUGTaCJsg&#10;zBsNG1oSXlzkVAC7YzFKrOPuObnkRUynI76bzlVSKfj00U84edUscjSRzSi/2e/CYRTx+aze+GPL&#10;3dzpcbjtmODCPNVqmkrRi0o3wcBwoK+RThNiWVmGnhaKjaTJQ6hT/bWeVgWNnCHbhtxSAQOpIfhg&#10;st74qcSDc3eYAyIVID8+PF1M88PlDSWTxyJnE10Ssyejbqk46UYCk9g9jhLRU4C9i0UBK53GlMlM&#10;uBa8ekECOCS5chn2+NLZqi4hzlwvnVstHmWaXYOWSsqxWWlCpOz/MsMGQAaNdnI56kJHA6HrW+Xq&#10;peSjwe+/OxjJV7PfzyxH8DT7uKfwRMpFAORyjrwGDiX4olNM1uilAgx+W7uxrPggcpntjxmCwrkF&#10;TWVPwsPgkzCdCdi1RuXEZUrr0mRdFEflvEVr8KMQUFW57ByW9mbKMxAf01gFzFEDagBgrbD0agAe&#10;mOdwWaKXDsbQlAjaF1v6GpVAliMLeTLsLthAhTnGhbqmBA4F2kw9USw3rEnk+2n6I7DGA6Um9WUw&#10;5slos6PhYPBGoJeiZiH4NhiqhHEpBZZkB/iAIFTBuICHom04q2vK00fTFSj3Tsj6h2+Og9mv/ZIc&#10;LN42b8ZOyGOHd2MQS0C9lPG6Bughg5c08akiCDPSNIoOUPx4dnsyNzTZMb/mNlosnwDnQaNCJ2x7&#10;F0wjYPxqyam9Hnkv2N3dXW+Mx9zuwELBp1YRMeer+WTSeZW283P1M8TlnSvXMExtyMAvnHlSlBE5&#10;6VkBfKskTUSlzmbjL+fj6HEFkaP7nJ1NJZ1KONdoEBTYXscq1cQF+NnMioP5QzYp797/PHtz1Okt&#10;GSAbQMpSZkyrHBZWvuhDtgwcypmLSJzZMfsfpFn7eyBgJ2sse14u9Au8Fn2nt2kry5IWUGQbqTvB&#10;WZLaEJo7mzqYhRJsK2VOZwceps6l7B9gd657q9ZgcUXnFajf0i/n1LkuTN7tLAavCNUJZgoNc6E1&#10;TnQyWdQJRbTMakkrP9gfmAdD1GA/sO6xhvG30YuBU6v/cWcqaxE4cYuH/8j/FAAFt4a7Sl8ZxN8e&#10;x1rKiYhaIaqJDOpA3tMvg7CB9cjy5WMKZqLj4ak7KAxZ8FQ2Eyow6g4nZN5PuSRJxgpmQu4S4Jj0&#10;abuizKLiYSgN185bOFL/SItlLr6aEI4IDDiYtH4AEA4nC3eecpF5pzEOGg553bpXHH4Fd7mh8Tpp&#10;qfHz5OHkhM1O7Lee6Ga5CWzrqUUVYZBPmEH5pelU4Pmp4gnlm9o7/Ud5tNbTgXsh5EMRuJxwN0Hk&#10;zt7fTO/Czb01RL51p1MzsCYNrDCV2ShtQqX9LFOB6M5l76QS+6Pe0yMPN3rQIPgJGCaWy0w7BPcw&#10;xzLiSGUHy17oixvWXt26V/cDLyhdkAkRWhXLH21NsJ6Mpuk61WKPhVdMFjRezkr5LBj16Y/N1JFf&#10;Tx2CwFMnErZ0EB6LPMKn4BHwepWNKzaRs0ko/GqtW77NhEkFcP1zheqQgbLJT/wLWANkQa1X1COB&#10;3uk3gIPPEFyHZCNUmVBZRyKLcgKLA4dWztq5BB8mGWkcAigE7oNrLcbBGZkrFAM14vQoCoDcAIC1&#10;3oBpXIh7PtF59KdBg6Lwx8kF10AAk/h1fApfpFNwzhW5135wVGN80wfOFkI6jOEw3LFO9KlnOWE0&#10;0ggMPUXKYdrgeEToCMGlrGnnqrdSqlCI8tAAw2yk6dktpunUOAQYIaka99x1lIClNDEuj+PqD68E&#10;2VAagNjgxV0Psg0y5Pi4aH0iEJ7QCrHGSnWWu12kRktKTdBYcqcZSgPYJPnEtSCJQ9YDrcrW3Zu0&#10;VbwZ6QniMHuOFbrr1ILZk5tzBqWijq9amWqO4omg5frwHQa+sP/GQQJYAqxCuRRQcn5ryNwYz8x6&#10;MHI0KJB1LbCPdZHi1WEoCzWXVtrFRun6mrIcZEZaHrNSoOQg1dN6UozIJFieKzWFuTwT2XsTRYTQ&#10;wSisuH9SSD16PRlf5hwrrKEgqC2Rx+urUMumiwDGhJCFGKbDWVVnrNRcmBROlVXWfJXUm6X1yGJU&#10;ziqobkhrsh8x3JiylcFYCDcIRFO+UUqdny9tLZGJOazQL1C/EpL41g7oNDYpmNsBOEdxKTEy+rvq&#10;BnhFuhOgK5JcozEdxsD8rywpo7P0AvH8VycPLpjN3cndcHaZr8q2dATk/8PNIQInzo+TvFM7RYT4&#10;FHNYCoPUfX3Gi/AAWS7OztVEcFvjkRoEpXxnh7Nhzsk+kRMUortFenLR1r3cWufQwEP3O2RS/LSC&#10;wiFhiEA+pO4xVG2WpWy6jtqTUBlrVsn/mFI1u5OBxuRCuLF0zeHSUgsUrSpblcvnN6wRDz4KomDz&#10;Zhei3rqC4MOxkkYRAPtK4HUFUIfen1X7OWgFY6S6KaCIJYAmSuIk7GfnhSZ7cNuLgTh+1AqILWZV&#10;akIY2w/Bj+ogdnD/GgkCPYO+Ayx3jzAUAfo3axvHl6HMAtmw3A5JzfpfsYV0nqGm5GqlXJXnxtb3&#10;A0v+4q6HwVJq7rap+7gIYKNBGaogM7cd4Es+wk5G5zWOtlyTt6nInfyh1pNa9XHpmuJJ2qUpqlr8&#10;AKhzeAov2UB65oSy0UcK2mll1OlQHARzWzsXKGtoTgPA6TfnexlDz93gGDUT/UNc0kwvMusqIfzI&#10;TS87z6mpd7DJrEL44ueoaI3iRm6Wu4JyGSiILlaN88M4J5cCH3PY8adFvG2IWNOuo1xp6y/iK9Vr&#10;lE7e9CAWnuJyBvE25t4Inpj8QFE5tIuhxuFfmvwscyHb2MrlvulBpBBVod5Ff9DA+8L3G4yw8wMm&#10;CNxt1oAhZsbmO0SecG5YIPI24QeD/zkJYMPChlb1oaEF797xYnwzPAnevfoYMK3wVXh0B0BGry6g&#10;OXaJkVKCwXYKlDJzwptzN9wxjmYkrEk95D4A3LRvD87HlOTBPpcjUgtQrnyudBaK02yS0eMMonBe&#10;s4uW3op7W0oLqgyGNYssNHETroNai/IHZhf1l+pKEIXbUkL0kmvMVt5IY0nvwV+SA9jCWAtodPR1&#10;EvzKQZuEbpDWCwRLWR7gUzTsTRhF21XVMulEN0Qa79oHudz92fPL6j5AOCAit6tMLYpBPiaIeLhs&#10;HJiGsEPZxrjTqHOcKT9xvszpyiGIyw/UEv+TqIjMC1aYD1fz/ei/fypBxYxxTlDKaAYe2HNvDnCy&#10;EMoK0else5YkELoyORQyaTM5mTLW5PtSPnFiY2+mtj98QCd6waJBHzl+9iTo/sEMqtNL34JOxZy5&#10;Ggrw0/KJfFrDngPN1NaAD0meMNcR9xA552Di2CBHWyQLvCZVgDXM9dRocqo3GKwzb4bjDTN3CwEw&#10;8mX1JBza+tOAw6Fad1hjKwzMpheR3DB6W96pkkbeDiqjIN/hcuifX5F/oGy3oMTLoxgnAhpCLaJD&#10;zqSRfxMXMQ8uZNN5qVA1ZwChrSrYAg5YdCmBcEtJZ3K4tisOU8S8QzSKzAstp4LK1BkutwEXjJwI&#10;5xf0tqad046znjnSoQOyie0suEcMu2ZHB2iGU9GSOcPEhfKdSxAIcFqSnZCfl8OA0pRuzjXeGbch&#10;S/aoo6uf516QmPEp2VD0TPM85HGzdHN1iAdmWvEmS4QUTo5e7366nbvA+0R0leNW1bb5ZsGTkFrG&#10;U5jfITTC5AxIxUG8cIgeuJyx8r0ykF+s1Gnf6c3DMaO5hLdXPvr7ROk5gAelC7mG4YbXkzve/eKj&#10;R40BnGiAEipyuSwYPuAkkFnWF8eB8eT4kIUMspsBnLBz4uIOblGsp0WGibifJoOQrxCPzgsjiLxK&#10;kkO3JAhoqyyO5ZERBE3qoYKWDA8CGxGnMjSAAGdxvfOCuAmr9QUqnSZk07g4mvMTnDbkiruNGzXH&#10;QV1PJ6pnA/9NJ2FbWdZDcB5hQktHO2OFBYaeV7OmpBwQFlZ8UyeZ2pkIsLLB01Z9dOvvFKJhVMxY&#10;UuIBYx3lk6QGsv7V/Zj1ZlQGwBgbUjI1xxLlgrlYHGtUkDwGbAEUbUiZpSfh8EWzZoIP4IbM46C1&#10;MCWTgsageSoEw3MBY+kY1OSzg3lpevmwCeDI8+t5TPI/DASVMMmNXsxWRuAxwg3WRwBO45Cv2SOA&#10;LlQ7FPXB+YYBuFSYhNqch+iNBmULpjDxJDQ4l72tcuYv/k7j+z8MeMhGl/K3w40Rin1nEiKtNoT6&#10;2QdE3xbSFcZ7SkrKUfPkUcXS+XXd4KAIVs5yggRVOA6j/zUpeWFVaxujuTtvMz+e5pqf/SIuV4rJ&#10;EOcRPTqkD3J+0AzwYc9P2Dckf3kGhG6VCkUpgLMOyAImRLADi8A5MuLE0TMDwrWhXyjyoLULkxjy&#10;CLlKnFZbE8oT0K4jMJsgc+qbxQmvs6njpo3zF3odovlxZpns48IDH66njwPPIi1kq+mYm9ZUscwa&#10;C/sSXH2tnXjFXHis9tpOuRsyAyDcsQ8CIGQppFDESRtXM6YdLAauYvNvzAn3oyF/E100Qd5pRiD3&#10;aDPAm4WMQVke0kdgQ7JgFcwQfg5EBbCOXolKV0a+8nmWiOZOrGX9OOUThBWu67/oSwgaxGQNbfMI&#10;CZS0EtF+VxA1Fm8LJ1hzO/KgKD5VdWjO3IMFGTep51elJHEi2Iw6poBRJOGHtwcabOMD5xFqMWgp&#10;XTpOc+wzqd3RulaCRMR0WGJykAR50cFYV8lbq3W++y1el0HjzLqSamltp4wzzAlNSqKLD6bEQZUm&#10;B9TMK+0pJImCOWnmymNWQXfrVMnZTN5CtTRGAfC/ml8uDZThV1sGBrdSpiKVTx7hixLh2Y4JrRwu&#10;ThavL6eGgUDFqFRlVgnst5DH2AfIoGhJD0g6RZsqtSS454sRabmnzQQ/XPsLE5M9fZVJs93laFle&#10;c1dKnC41HakDINHbctkAkLPDCf27Fp0KUsE8RVA9zm2s+titWKNRvpG9W50MQbF5iLm0tiij5QkO&#10;rXh/61CZa37YmA0xk84iMNFfiEotJGX6CoOYS9SEpsTEq+C3EvYUI0mYRBajEt8sYPWXR+km3gOe&#10;Qv/Jje0EWZYaN7KIPMuUMR9LV38sVglkLCHccJJxB7vqYmZv4jUc1UTXBficioO+pFgG9gItZqOo&#10;cg0lqLRNXTtNTOJT6qXGfEVHLYFdVRa6X0WZZjyYsGnKOhlZ6kjjkBkTdFphlkYPCmfGxlIzOMPQ&#10;mCHfu//w3ACWoGSkNR3T1OJ0rqPFeic7eP1rRFRWK5JEdI6nJ+W85Jl7QHhT8CiD0ZKDqiCBcZl5&#10;mXKNOxoF4uRgDC4DrKTAROWBcoBDy15F/5vZBLkIw2BdDVRLUkzm86XP7l30owo3R/7IQxqIXDYg&#10;uIZVvqGM8EUdpIagDWEkNg5mip5fqfoA6fM+HuaAIptSML3zPVMgEhObxnehv9GjQxllGMqyw2kj&#10;a440JCfxNWz9URVghYem3tZzkfAXyun9O/nqfHjS4+fBcHJQkF/cbU56PninaZwPm/CGvRathGGw&#10;V9pttJYcSOnH5R4LkP9P7MIGBe9ZxqOGMIpxOb4t2vGFUo0tJYG/8l7jWo92awxxUD3z2RoLxXIy&#10;eXJjimdRLbe87AXNKC3XAsLCdRrMfRGohGaI27OKQJ1zTREpn1gHEq0NF9k6uiPLEDWtfD7bkJAS&#10;5IAfTJ+eRz8HpPviXxbUUG/EtWQlFTcX3SzODgNOKmI3WEXerGGHCmnpl+dYS4qkYUIsTmSaxeK9&#10;D+rfnvChMRwMbSGLAM4i8KLMvP6z54dMamkPFJcGzZpfHMsnqi/nToR4WqlqjrvSyZ7hAh5WIfPL&#10;bBBTxFmygtNRFWdpC2s3noQR1p8ZnP/JpD+QyeCL4t9ytbDDap/ujhe1jUVvmekfmyZBJcOvdrhC&#10;Ix7E1VjRqozCuRLygIQDOrx/Pf13XB+i7oKtkl+dZlM9hTWGL6KIxszeORwpUiKs0rBnErCD+b+b&#10;YwTvyra5ZW2rIREqgvOj01Nhc6sxibdm12QUW/P7aKn6WA/ZgSnwIZEk/hxbKc5A3b1AfqqtYma4&#10;3ryz35h1Vid0wJq1WqHY+FD7TIMNgu2JN68jU9ehK4mXS+Ux7w7ZRUboKLp1aQrw8BYc3eE9B0kG&#10;qAFAgC5UYqettuppSwhLMfMOuQC4pneWfRkilJK6wHhDKm+mBpBglIQ4NiXPwZnTUZ0AHFxYHe2c&#10;VFGB8/ecwvIsZMEpVgE/YGiy0epAw9zE+WjG4aQugO+3ZFgWrARCBBCHy5i1wyc2IyNk7t25s3h2&#10;UDV5yRx7ShMqCFFl5R3LadcsJNXseqYEqrU1qkUIn1I2qioOPdZRx3HoOEYCagrW0pTwYJ9KfGSv&#10;EwJBZ61qS+IpfCTKDXGQdfQfZmZvTSWzKVAy494tb22Sst3Cx3e26h7wB4O/v858cJUlshnmxEqQ&#10;3ew8g55XdxsyjzxZbM/dJTSOVkumMDnZl2jMxvYWB/VNKEikNWjlh3OdlQNrG5ywsZkuOvOKPTuV&#10;GreSvADc9GAmgAsbGJ3ej8eF8dl1dtkXxKUFtHGK0lwngzUodBJu0aT+Sf40O1EZzzaHILyq9avr&#10;ERA0xhMY6QKX0uxxxtB3OLWh2LCXCQxfulL3XJBaENBA/AqBMpRRTACdI7l/XXi0/6BPgQlg1SoB&#10;2oaQyoLYJYMn5D1Tm7HpdXAW3eH5Vze7qCLyuq25O51dKnzGS9KgBLOZS8Cixi6zLeSKClUZC80D&#10;ZtXayBjnZyMLEEaPdeslz6Muby/OZ4jrkJrqqciuCDwB/TVFXqAt8K1o6z0RjQGhsM5H5Ttbs2e9&#10;nyyu3FFC40HxioKUWbIviEs8sK+kJiKFM53GuYrzAWarVviF4ofbl4YSgCFqIBXMj27Z5YYqqEXD&#10;9pYbUqJBcB7lRHHrmJ6gxen/JH/92skRRZdCcn4jDPDW/PyGcPHsrDs7u2RBq0FUVMSEj1MlJT4a&#10;QFo41Xk4fw/0mQJQJr7fkmpS1AjbEOklUDv0vPNaLbEnQ1QEd49Yg4hUAArmZHGqb8muW+n4rKNh&#10;SpCUObPWp9uyKi84iPtBsTDuXr+6PuqnWBlwkDHh1vJhlRyOMGuUnQ2QgIpiMFwP1BD7t+v1BW7o&#10;ne5olNsCbrF5M//MLwZgZ+ie2LkFPHuKC0WQmFdkYLRASPBHtETXnlNmYID3kvzuxhWnK/NZPp6C&#10;GuejVBPAYKapcA/wHVhL4raaqdowzTp8OiAWSQR0HNyxQWPjm2xQhJUa0UCxUcAEpKNxUsl6oxII&#10;uJ7yVmVJvHFgJ64x3ii3DYs42aNMlkchh91awXBIIWPQci0psZrTp0GoTy/7ZSl9MJ21HmyPlx9+&#10;fvmdChNtS8C/g/WZODsHB/5Lxm4S+Yr7AyYbbGZOMb4J5yXewWp+Mkl1eCpvhKIsUIxolhiTSXfj&#10;7BDc1YlEbAKAnFPUi8asSu1ZeTbF6H8xeHHJFUDdFKz5KpAAp+vzo6uLwat3b14cvjijJC0SCi7b&#10;IJCn1GMYCK0JlB6roFdIOPlAFnMhSkNr6jyOAeC2urgGUxm+D2T5IIHhA3G9ePFJwoCnxb5E1bSN&#10;whKrazjF2C7oee7D1kCMnxZi+G4ha8ycBsMphg1xPjVUgYF3oKVkqexAuHgkNNOkRzCfwLyelekM&#10;cj6LB6vdBgTVT+5+2xnKH1KyDLzPkzMzyHNBlmMYrQGLOU9xkrmgGwpMvsAqdzexHjVrFPDEU0hG&#10;vMtdg+UAbLDpdRpnGziFZjtKfZYnaMyZVYujaJsm7wYtgj01TQlXID5vbfam8/FMErb4gnU1OYA0&#10;OjKLFcpCeqdt2G1cQ+ELE0308NYLwJ2lHiMLGH0zakVdN8RW8CIyIilwPnzdzIzyhVpuHMX5zb3R&#10;db60l3/8y8LrLycQB5S0ijd57tgnitRmVijR7UnsHNhCRQ4Bpb+cYWJ+ds7ZxWVfH0JNT6iEvOLQ&#10;+ItqhfpAzJCRVYzZKuMq7w+2rEpQTU1BxErRf1T8UQYlFuscV0CSeIdFY8IvMJKeDbtTa5WCNvai&#10;9IxnTHKX/Sh86RSVU5W5iQkODupkOTmUk7FsaybLREhJdyJOzYDy6czCWgwpPXxFil1KJ0jhHchi&#10;wR0zoXWUsKLq0zPPJHetfw1W0h6OQxcU3KbTki+INvQ2N+tLkgKKi3ir3GlUphncIAIOLRLB4rqf&#10;jn7+d8+eDqjFALuzNaopBCnUrrdeKDoyhYuXi0dVqBeYIi+OQf6ApG1mSNw/3LmJCW0QyKbsxCIx&#10;Xxx5NMdeH8Yrui6gDBnKaaXnjFRarqR5q972IrcjOSTYndrjODBBlYQ+PO2FTE3+S8Br7YRkPnkf&#10;y+CuOT9gSPawObnkKfItlGapjaMPKFyBIkXwSATGQSLsFFmMxsmFbll7vUwlt7NdxiUujovjE2rH&#10;6Ycfn7/8K6YnqjIYYjPNqwxV3UIDMXnSCWZUV5TicJWWJjuF10NP6vHNC1JGZM2K4xcfFB2tObIq&#10;hZTTBOUjm4OGqlw0x1eQUM90DPv4kiyl+WoU/QeTixtPd6MqgmERFRBVEF+coo1b0P8NBifnQfp+&#10;Q9wMeCmFNAtu4ERKJNDTUFZ/mOLy/3Km2T0IQXtOhBQlQRaNYjk3gWzYZpKypfNqd8uH1OFP0kXI&#10;YZanJUuTk1kXLa9tRv7g4bTL+q0ySoLDte5wZvifw9UnGk+Zglg6iZ/UDxfNymS4HHDkSPfgHExo&#10;r+5++Med/+rYLF1uGG5ee2yHCVKpg26TvcILpNlBpQq/x8EEvwCPF0VXAO4ueNcZSg92M0ezU0h3&#10;+SpD+AvXAw4cKhV5dnoWU6yD/yflMkVVUHvNSkn2yX7x33q8y00ccD32azBr5mqYrImsxmIPmxgO&#10;1dCFBys6PEwN+5WaLT+bBVGLbvoITwCEE+BBuRE4pIEmRnnmICJqVloANwGVk3vlJUP5SyOxuRsN&#10;pnipLEcdPDiLG59eP/8nfd3NPOVUaDVYWhksMTjGwiEiqo9rjhZ/sBzDlMOOQIzb68x3q2jQTtG+&#10;22M+MOIoe/3TFHRa5BDb7PfUJZKVHlS4spO0T/9vL14MQwHHZgxSYfNiTI7nJyRBC6ATEYOXnT/7&#10;cP+9nUYJVIROG8y3HOJhgWak04TbX84lojJ+nz5cfGaV6splmIs4k2M5YzVlJRW2twKhVQHhrjMm&#10;sTJ1kny7UOTaJXD3eJ7SG2AATkSrN6TzcIH0kAJlKkNou9Rf5lZ79Y7iknz+AF/6ZpbAAVdACC8G&#10;ql8sWj9d/JMfuzxXJls4QvNVpVOEY85OwtG5btWaiQbYLsfgQvvC4GzD2XfrHWETZ+cRGg2qAlsv&#10;egrJAV6VdlYGqAbHQzZPwm1WY//IhGHN3Pkg3SskcWsChh7iueXVlbTnwXccSrDueFSVmptocjwt&#10;woBKKRv5k9iPiCaktDnr6hePmu3qg7/fJ3I9pOxx4vL2xQsDHzBXBlOXEyLG6MzYCUpSqG9GB28n&#10;nMdynOnzxsfffglQbyRhGE2Amxr5U6EBpFlmWSggRaxYLELVc6bEdtDFxXUHDckdZF4fh5qXjb4K&#10;BmNSgARibOj09G6GCMXaDLNjx+xmC1Nya/NXiP6da8K9nQWEwbaO8bRj5XoNFpoTaWpXeT0UHGkx&#10;86SxqOIMqtouk6mXyKIn1NWXEnyOYAk7Ig80OwigPApjCPjQpVBDQffgsqOm5UJlDxCyxTDWNwD4&#10;wvHiOUBLpexD3quzJmQCHFQY09JkIE4GBvMRKyYPyG04+zVtcXjl9Cw3vGaVFWerS0hay9rikFHQ&#10;LYeEdwo9Oclevu1cUCE7dLIn5X9AvmdFTXGNI3eIAYImxOqrNRblESl9pqZUIW3TFlC1kEY4Nd+T&#10;Pw4526mEki29zDUTMiAkZB4qlLCXsB/lqnCwTqmE71/pfLrYuhnkZzgB4tbiWB/TeHg3HlI0af4y&#10;VQlcTDIFXYjiZ06ei9Py5mf/3i///M8/++SDD3/5aVxCrMBzIGYLaFJuHo8mcJW5LPDr4GPA/Qti&#10;1kwZ25CHxR866xTfRwof46wWnQu9kuWvG7xAWcEP4KbBIUL5YDgN+MlJ3NStT8Mi3hCgEjvYlA02&#10;TW5q6gaNP8W5vvL62tvwa3oif99vTj0Bm9VRiQMSJ+QgWvwWV0r2/zDrYpweJvRA/BzDxUUaf/Dv&#10;Fp6//m4w8gLTAARwsNDIPPpvtFfXx5eXZxj1wx5IbyjWgpEQnt5qOLUjEppSkAZCrAkd9xiFKhsh&#10;mClJvbeWrU2HYDhMH4yg8EqjqS+WL5AkUfDw9aQk+uzDjoB77PLMRyPmqUKJOF/x87j6TCxTZykR&#10;EkVU4KYD3qyLXDEm0gnPhMQ5wxp4e3EhLuFNAl2TaoyXQzclrKLxap7Dgu0+kBSnyl10Vf8OiU7U&#10;/crYLOqAAiXwUExALLALYf3xBXRl/Ncm3YycyWTQnb4AYkWjvyyWZLWNMJDOkjaebmYXNV2AMqPT&#10;Q381KS3BV4GCEDqh3a6OOIpOAnVSQ3A9o51M8m8LhcePyqWPcVUOLLXMf/n0Nf6+2fIy93/yH/9j&#10;hQxEB66j/4f/+D+agIBZtGT+b/7j/5wx0HJYGqSr/2P4r5Qg4Yxc/t/9x/9eCbW07qi3f/d/wAEA&#10;EWdzOg//9X87G6/KUX+VTv5T//E/glk9S3XP+H/6j/9jMQ5Zsbnwj/9DrnHvByU8wRKC2pCHyrUD&#10;KwvBGjMAxUOWCrPczYADSqY+wZOKw/Ao3P73/v27d/7yH94x6pPBtmQBHv80vntnPUlKiYciT3/R&#10;H3PkUudyIQDxq+gVcNjgfA+GTeqUWSTUc9gisys5JBwmaSCC2SlJ15K5GeIZ3sB7nZ1rioyQgGVq&#10;FhqDPOpSJIYIOBilVqrchI4EBR+9H/FFZpDEeLXCIhS3k3TCUZmbZqGm0GmT3eChDrEFIjhtD4ti&#10;0ukKoJAuoyE3FVvwYwmsArl4+NDQDYgCS/NbQdDzTDQs0UOGw5CQJNlgRQxLeQic8DG8n6qjVwiX&#10;2mQtkbyPg6aGNcqB6B+CqjAdqUai0psuh2dvj5+dXZ/Mn7++4v3b3JvRy9dydQQPMb4yGk4HgLL+&#10;KHYmIqmyjPDY2X3SyvT+5j//x1+d2BZm/t9PiSNmpXjxqr6gkXOM4b4KbCeywCnM+BX+43QyJtJ4&#10;vAgcEaUahZQUPaxawz96H2D6cOsyqmqC0niV9GGI+4/dNddiLluu3/5X/3tuIege/pHjYCDyzuIL&#10;P5k3J7NeY8WIFCtn7YHQ4cQzUPuJ+KMBMwYvNxh1NTCwcOQkSAu19qN/9HPgDkfbqPSQ+AnB86Oj&#10;0t4FOrlas92u8DpXs0GmcveDhGkzei+yRfiV3PuzawetUqylcYXZm7g1xx1b3ZZZJxrEwDEfzSBL&#10;sGeSM7Ut4iQkWJIzma9tCrNpm8AgUwL88uWdOw+q2OYZdgCOhbBAKg+nncohLBXhXKxDTptSQIdJ&#10;vFtwY84ReGswMehPILGh5UITqMMW82cVrfoFU8rpwwFaoksTjSPCWkuqUNSEYZr/WehSF14OJrPH&#10;GhQOBabb6c6Tn36wx0R9ShmucewQDrb++ep2QW2nuFMxp8H0xUt0VdzJLtl4y+vO9dvJ9YhlDEOZ&#10;LkiZEfXYVKIBh6tpbOwTrFON/Ar6BJ4PwOkyu/1x96v/+r/4x//q1/+f/2vg4oSExvx8HFQElKIU&#10;pWtOYF25+Ef6RZokaLIIMR3OGvQzHWaOWPL+Y0bYFIDw9g8D9gljxiFuDRwA6E/5ETJn/7E/zOUG&#10;y0qDrtp/zCyru1VhGVVxNpA0f9QKoQnlpoXbKiOBJzhcEd7KHyRmijmrGTBwuPPFEuxkc4r0mh8y&#10;VPMR8KRKcT5uPfjLbXbzanj9inKUVKSEpYsJEzH13x5dc1eW0E9QIM0z5Z0PNtd1riwGCub86nli&#10;Ynk5UDuw03HPKnDXNNOEO6oHtoOAF+UqJ4OPntIZLajAmDYnLDhZ5Xx6hpHsQX5wCuxQam7XroaM&#10;/0hghEdHEKC9MPe5WS0wKTCRrikF0QyODa3LKhwglathwQ9JujDaxJRNEmQ8lzltuQbo772i0fBC&#10;PAQoYt8wZsK6k0BgxftcIyTYBBq/Zi7WaiHDZN6BeOP0EBeBYtLHm173HUt4wAvymg3BUDmJ1/G8&#10;VESAxLXNuyYUFzWPoH6+uVq39lt1lqDEPHBKSeIR6hR+U7zEYQQPMAfKtn/ArhSQDmqj6OKf/fOv&#10;z8eT8WXXwDSHGowgGaiteuEfAbewwM7vVW2fpSIA1WEqpTe7x6mAuiWGnGH+KwoFWIC3pFtXnPBR&#10;TZ6a/wjjg4EJ99Ht310RcM4j7JMn4z+yekfIlHyD/iMPBh/qOEMsZ/hFeVSE2irRF5AW77BsuCjU&#10;QG94Rqlck+K0L6taUg6LC+wo2EnybJEbVbfIkV7McVzXz86ui1TgXSZ5l9//47/pg3ntCGezc5L5&#10;xeVN36mc1bVMQzIlkxkzFzmYQggsfZQKysSBXuyKaxbcyvljQANuFUnEYQSCm7n6OOAZaXAMCox7&#10;xLQc2xUcyuPG3/sFBOUFxJFMdvxvHqWsQrYQr5UJMiMJVpUYNzNhx5fA2nAQeI8LRDFLBGoa5BbK&#10;VWerTt8yS0oPGfrBJWJJYc4gT0bIsnqvZHgiqnduTaU6OltClPKaAKLx5Xho8S90LV7foIdR2Mqy&#10;clQJS6Fs1I2KBZ0fOMNDvI/WBjMCYhlsLjZrUaW9W6uMxnEBuuG/1nhrm8FqIXNEULGuQtjoGPZc&#10;8AJQfTWa9+g4QXxtlkIkOH7F7pDAbvQSY1hFkFIqys/isyMIqtTwjyOANXaWtEv/ER0VdAwSFm9/&#10;VANH92pCJrZjfIhXxtCCanCP+o/cDYOb+XDBWes/ElyRFmv047c/inYSyopGyrcfg4KRFyGwb1S1&#10;aXOrfmeIts1EBuR7k8ubVH5RsZnJ/s8klKKSkBeMzrlYfe+X+Z3MtL8e/afHpZ0qHGEw5kr+mrHo&#10;qli79/n+fDB4911nNk3pVqbw/YFR2CVWdDo9UmJyeWEHwl2yLGmKxDKhnDd7fpYrDeVFULd1QK2D&#10;haiopomKoryKcx2Q4Woh5Mcplss198qj+jJ/p/j6V0Rh2ZKCR3kT8sRLI+2x3dOwUzzDHBEpHp5w&#10;vfOj6FUMX6SO0/1bXmbKnh9MnHIAP9euHBBRWJYxwpc9oHXrmKqTXJmQhKIEAkpOmWKGn31Ltgyl&#10;ObMNhjPavRTbnw5enKM2USDXHl6EiCDiv7S+12uG76b5uATTW0tOiUKVrWHxpprljG/Vf3PDpM8m&#10;DbeK8PYYLQHt8JTgDIWgUKZW4DREIaqvgylGXLP2nwKZwAr4OgEg8r+ID4TjSOaoTmMKLD2XnSBQ&#10;RNLC4jtk2TJVa5EUr+g3shPaWvoecBG6hDQ7KeYng0UZD16zbQzCNKOB1+rciPNKmQNHC1e6F0Yr&#10;c8p7ZODIAmB71+Ijh9cMMgF86ddDZpptsanBt5YOCnrABriLKZvL68zj6Un0C4pnZpb0gIEWQoG1&#10;kR30Sqt48nWu/d695Egl+YxEM3n5mf7R4enZ9XTJWL9QLEeZMbZNykA1xwWBZo6Y2MWDDFLNKNjj&#10;YiyCRGrjyPXGQ45HUEQdrc/J+UUWSj8n0seC4UNocisedyuO8HnPep3Z5by5+OtvCCDGbkCiK92i&#10;Ew6omjromRZaBLnUKpGTbYr2IdUBlkUCcmpiNaiddvtw0zONbexIxaYcauhWcysDkwKkroUik7pr&#10;GtDMIHkTqYKjJslDRoXYIIckjD0aIB5c3GrmloeTavTT9+p7e9XpqJmfUXTxPcBqeOikBkF/1Vbt&#10;3+hI6J5XrWmpXyimUfzLuxcX5BJwU1KIYsQESsFNAwyD6T4XLnoaFq8Ktmq9Txkhm8MAPd4Dnq6x&#10;gRRsUkk4BUbVlQ0mjYIS6hRIgBd98N6Wze96Dq41AQHhTqnmrwW14doG1xSKYiY47FZqq2mzPYLS&#10;kSiH0EnCqZZ0eM/ZBVGb/L00BpuexYtLKlfVnuqV11FlzHQ6WLMor1eKwyGRQls1yYxhpeguMXz2&#10;eDq5q+6/N+hGv/CY4MAy+gmskluoXEITP8mWH3/4eXk5OZDXqnzGRq04711dX1904fTkgc4WhL4G&#10;ly07S33NoZzp6C/MJp08WCrxYfT5Y2BgbrfHJBW6xE2vfAkiMlrs9yjbrf11V3O0HVi/lCuYiQyP&#10;vj8XxSTeZtHCMEByolJtukJ2F19O/mYYO7AWKf6hZUpn5nlaUIeIOSg+he1J7pfRZZf5HoxP28Zg&#10;yCCi7NCVi5aoMDEzQBrz/gKPekVJFzzFwFDCEBhpN+HNP/0JM7i08PFmqdDtU8/Vmvv1ys1F/c9u&#10;BgHH0a0fgW2m9rjQ0yKW4gJxuL+FcWx1nA5Y7dWf5H79LVtFR6t4mrhFRC31pbaBE1mXv0JITW7V&#10;dbCEIboRgz4nc/ws6SdUyq5I+dokokArMxWI7Y6/s8mfjGfCbYv1Ij+asXVgNuUWkxt9QKSnsE70&#10;QdRsOIa3yz+3lwMG+SaXmbpq6atPKT+mDZqldRLkggJaiHFfVRQ7X6MTTkXsn7M1Sfs4cug+rl0w&#10;yIUe4uZw6OULMRXoU7d6a50kv7G6jH4OTsEfNCCH2YfJKVedwZs3d9eT7jQa9w4ueLPuEU0swFxm&#10;sHPkFuQ+KBTqtUaJJkKvN0lJPBObXimx/IGoKszj4FpwL7DnFABLD3KoIPcewiWfCEwSnN/GPxjQ&#10;hSgmajG3u85G8hcnQNWMoxCvk9o7sH3LFiv5ij+V+oI5ArWu4mHil+B1Qq4NBiayLnUOlPyr9We8&#10;t71Tm80vZZ+Q+BagFTM/qb+VQWu8qA1RUIqqgQUX1QmXyoHFXKAB0jGFhUGXnps3Hu9vRB+0G9ud&#10;aAEN7PL45SpTf/DexvgM7CHlTsFRiFlwknTIcnYKK5tTfs0Sbwel2lg3D58+J6yJvkvTAufH7DD9&#10;LhmVKrXhn3UPByjILLEKFwVCM+KdojmqDlkmIaoJCRYhVFfbmUYV8J3aiv9EKRTwbMc9Jr5p+GVj&#10;Jw3AtEtuQv+FxDJVndIOMYiFB9Dvsji5OoQkjUTjjiWmgr+IvMzKMeQssehNQdBa0zw6ToR8HV5K&#10;JQazJGMIQMlg+Eyr2gvuSaK6xTFtij+zyLXEMy0WqnXs5v4T35TyXagUgCCsY1gL+S9qR2282Zvr&#10;py/lWnmcVRkeQ0MhQ6VWKEwKd5Lc9PR6QHPHpe/21a5ErMH+KpbN62aQTMB5LgUG2iLT3HAKeEg6&#10;XdARWsL5EsiXyoavpMs8VBruaq45nna+NuUyAvS1ifSBUuUb5M7AVwLP3TeX0npwrdZbzNZBojm3&#10;jwAfyPhY2QoNjtKxNLk/a9RHwzc41SJSH4A98wImjB8MQCkh/eCVjkeFZBxsRnlpwOv5dOzLC95y&#10;oQ60Zl2Vy6VarjbLV9fbydPZ8Ehv1GalVioVZv/0BX108f/Mi/+fYgiUWf9fBGYz/0sTeo3a1k2o&#10;/b/j3/zv+SadgavdT+6hB72JwSk4cKYkczsQIjWbY6lEq4GVbKAj4XczgxvHoadQiPoHpU8A1IkN&#10;Ke1TcnUOg0+GNqJ8deeb+OjBXQnwcibzH4aIXcsy6ZnhX/4H0er/5f/8jxXsjwo45fBzwaMA+hkz&#10;kr72/+/rTGIsO8/zfOd7zh3r1thV3c1md4uDRMaMpMiSLCGBrVUQBF5kYUOCZEoKDUe24UWAwJsk&#10;WmUTBEEQww4gyHZsZFhnlW2MBKZkSRApiqLY7Hmsrq7h1p3nPM93qpuUA6RAdld3ddW955z///5v&#10;eAeVGBkWlv3XX6FaXz1tVStMSWvZpJQA/IhNh++dL2/SPS2VO+n+eJkstuc9LUrJW1bNnX0iyFTT&#10;tHS11+rfyP+hrgg0Sp3NAjGnkgaomGwd7zzovbjx8NwHD7BNQc/tu9nb/+jHGzNOAXrc2nPQDYA9&#10;adOZ9c899cASwaROCsel5wIuCMKbjI/cQjxUJA+DmoBYi9UWek1lDrdF4ghBqeZaD9a57DRuvBkI&#10;cCSJlNVhFatzOlvEusbF/lvqK2vgagVtbp5PactkyMso9pbpQHkS/k0x2QP8g/b8IRWXvVEwLuAf&#10;mGmg5Jak8HpZpixvuQt6pnt2iTNy9KG8LxcmlkwSQKGy3nyt9vj+t/7fm5L7Zt5RAZv+mw2E9f5T&#10;9Czy37SxxGQZszn6d37133WH8k2pkXgbJBDsS5IqJJUWlXbxONDZ+sTLZtAAYsyhiGSTy4/7pvgs&#10;h5sOGmi5egf0uccDp7izthwOx9gjaA5mfs1PNlcsFf4i3gmL+Gvil+VBk+//cdadeWP8l/7+O/gC&#10;jRl3cLwqWSQJk8YZbnVaScei441/hdf58+zbfjNMBM2oAYDlt9v3erwiATDEL/wH7a3Bo0mp+Xxj&#10;encfvBiDjUqyneS6JwO2V+NSb3hhcK3w+ud/5R9cDKc2M47lDOW++eH1N28efPKTzX5+tNy9emWn&#10;NP1u1v/OuuTZB0yqMh6aHhz0mHWDpPeXXggnQ81sWXW6ibP7aM5zxIy8n6pbCbkShOzcnwSV3gWn&#10;H1BJGgKmgzbcAOZ7ZnA5s6EDDoEU+LJRaS5qRCoX4yL//MuVG6E3G7Q2Wkz6puSUMZSKCD6ECTq7&#10;X5xVSFCyqBUd42jgNSwZ4zilbKUpSF/DqKDLu7QZOK8AiM3jOKsTsSKB3oa0yAxTdefW5Pv/C8RD&#10;diOe3RL/8N1sJmErsbLI1p/NN1J/6hZQ6mdf7Q+nxebHPvXcpikTo3b6PVASlanJn55YLPNdE1Tr&#10;ZROUlgO6O9VKyH8x6AdQyjFKmIchFTMHLkl9mOK8/+Dm4Wrjyqc/+XxHW1GKKQpdujwBp4h3QpWM&#10;PxRVVfsTO81Yf/z/nRjrge5bTGrP8y0xD7Hh50w1PxyPlraYssviWIr1x///Xfy+k2ae7aRcnAwR&#10;TAOFojQECfWy2LpQOy1hfdf2OQCgx3FrMLnz/r6yO/Sn7hc601k9/2A4un/810R+jj/4yRVuFEbI&#10;rfKFK9Pdo/HjWwk54/jkP2RvP3A4Zx/5N6ZVsC4CcKzZ9UBnnEw4c9uWwDcS5MApyMjIiFiQjdgq&#10;s9QiTxBPqOCq7KW/hBajtBiYdefGKewI65pMbkvwmRTOShl3U3ne6sy2Cun2Zv72TQuJcF2PhEca&#10;PJyfsbedVkFIm5l3yanoTJtNoJiljXvvx1DSUzUD2Ao9TFCRzHj0BkdaSexjDlYI0bPaQMXBUJ7w&#10;wBaOiKZo6bSSjP9lFlSe3ZLsDp2Fmm/mln+WRQpntGxxWeWl/J9k3/NHt//t0xv5kd/fEH/v6JGI&#10;oxSNoEsNS1UEZjatyYWNIAeEspcFk/OuKCz58a0r+/c4MxnkJY1CevNAnbBizICzj+CD88tX9YWr&#10;LJvntnJv+Pb8/xt/mn2Zj3+zfDDiHFYOw9nUiFEuAki10fK72Rv/6jz3355+W3zD1//sFy7k9VCj&#10;7LUGher29t0nJDrl9YuPb7I/CLo8KJnRHknUM9VmMn1SmJ1en9wgBWOawhSR2gTbAKAMi8HGxUe9&#10;ead879bNu/d6vnRwcXybHkt81miASsfKSen9Uk0kKo+UKa6axmGoieLNqiFYQXK8jIbwMtIWTFyE&#10;ACKIKZR+KorSOXPCq1wfeYfIYR61C5eUz5YNd2OkdKQMao2Gqmnx9PagTp4nK1kSL51xoIUMBgqI&#10;xJATh84sk5zw1qUFfZVqNC0WtzepwR2UaWJvJztmmfOeTnmpwwJgrYh0ifxTZhccIH4w9rJI1PA+&#10;CCb0AiwVQmtPspsR1Ins/2z1ZbeH5O3p+vtnFNdsLyI0Levsq0ISz8LnRz77DtcnwUdInZNUigIU&#10;Ocn3HVqS2gZKnBks40rB3PDjqRCtMpqN515Yb67BlJhP+g9v/ORHB7bUcK7O5hz+kj0+3xdsRKAW&#10;Dz+4E4/Tv678XnzFf6cdvfYvtFQoPeZ1iVVCirMGtN8RrYVsufoNWWh8djF/Xt86V5yB5yKRvnWQ&#10;Gy8nowf/5+Zi4pTa9mjfm1I/n+iuMDvtjgs/+ZtDuBOqxzHZZy6oeSaoqdngneJn9paL5y4ymsoi&#10;dFzDl7PX9ded+u4mDwnJPX2SOEOZCAhB12SHzIV4jj4eIyIKPs93Jfjkr4Ycq90DG6UkV0Ct6Dnb&#10;p+VwtilGAh1ZZTQPVIij/8N+cahHnznkLJAeXnQPZoUmD8k3R4hQECTs16J8AAAyQUlEQVRp1mqC&#10;CZvIltO/wxTU+mmMG+Nqef9mI718Oil80MH12fELi9XCholtFL1DZZyBLwXX1T4ItaiHssaYOifp&#10;C7YYElbpcZBzLQfVo9K/ePoQzu7PX8Vjef1r34g/69aSwS7/xNWpsgA//fWvx1fvhTBIrNezAJp9&#10;FvgJHycEDJG0GynVicLiwj+ziYQCUExX1HNg77NI650v/No//uLVUivrA84xKQozYlCnZ2+M3778&#10;1WyrOUBfVVFsrg9gIuVyf+wvSyPM2TOmwyZtWNwVbRvJ6GiBnqyWX/nKb5y9YX/7yrNvYCb49CMu&#10;YXL6hGddA0X3pGfBzChIs1WRPYjxsC1HzBlH9HGIDvQvCu8/WT6kkEIcx2eWK9TZ4jXmJyePfvI/&#10;Fn/vYjOl6grVoNhGX3X5e8e4F1Bz95m8405AAzcUd3XqYQJGmiaGnuBDQei0PxobKV9TfjFUVHiy&#10;ALKINNpO5DBfDF1eRk+2K6VooBLKVIE5qmo4nMU0psTNsxIUUaq0mvXNZq1BnzOzU1O1GOneSVov&#10;MNNcJhWkzBudDYbJYYyO5v5qdDh88/p88eB/H6lIQawOhQg4onR8ZGKv5iORx6KiCSsEPvNrVijo&#10;FsmC/NsgClkbr/K1/qK/hqLAL3784J/6Z3IHPwTlZvdKPdqAqoPkjOY2H6c6zp7995HP2M5TQBOU&#10;khMI4EAZDgC4hHMkealOTfNc+yqdihLUC1r8tKxofy1X1999/4Pb3fzVRnHn/FZdcTaFHDWdOgt7&#10;rNyzz6hpaPcVyndOYCnw8TN/mXklgoTzmLIrzDeHwr+iLpe8yUlCqidlIxbg00jqH/yZOgI+vRI/&#10;Iy6n5H2vvXB5Z2PN/QBeatIkC2Qwrq4m1VT+9MEJLadksM+w9k737u0pyw7n0mqu1krLSO/gjZqb&#10;Hf34+O2/uj25RcsjKX0jXmWVC7jX2cfPb9/royRt14oFRP+DT9R8H83qFJFMEumTz8h4lyOmOowX&#10;WHP8ET6MRXuhGgLyzmfIj8DRmyCw9JQE5/ucHkvlY/DFSJvUPJrnQogBhpRz4/5RpXfY3ADjCftJ&#10;6BJTU548tXFS2H7hE69+/Lndj710nsFVqILREAKT9OjuvRHq/F17aKASBLogAagWuFqxiTN7kHse&#10;qbMyIYKamD2r8IACbULwIQl5w0HP8qKNF0hm/9YCfJTJf1fdpUrUxjOKIw5wFn0Je1Sx05RZyMLk&#10;3/qgClEXoAIBECQ0wSI8kKXckBvNyusEif4NpKpYvvbWaJRAm1pM9m/95M3vfe977yxaO8XBISsd&#10;Qo+YssJvRuTgly8LZ86SQGbasxrTk+ih5k78ZYVar4vo9771B/d7zO1JPLmhrD8UkxdggRmtFwGQ&#10;+I/gIT57z1/zs8KHwTC+wLMtXfzsVYQ3GrVag14FGA9y+2pKagiIWn+bsYaB1XQCJZ35fr/rzJX1&#10;naB2H6ofem1NyXGG4/v3r80b5z77j75AMuv2yDLVWIuWU5rM0imhThFhjOPpEuQCywTtqQpNeM5L&#10;6mCUJa3TKgJ9rD8l3o9GKweYlLvWECKcKFrUxk5WYyITrScF5gOyzcNEsUtLH12N0GKkekBKbPLe&#10;jUfvvIeJhHWatxh8jl3Z3M7nX9xa48XW1op3rtNZoT2/Yl4IeAqlxdwpgvr8QUsJjipWvhMrMNSh&#10;Oer8RikfBj6LsTJZAJpoudAHk24tvooDWVtO3P8Kmy0UMZ/djmwpzuz/uUL9DRjR2b1yFk/Dm/Ef&#10;pmIUVfGPfqFyefZIg2TH/qBuBKfFW5yNyH/Jhi3HSrNjBBXY2qHdSipNcsCYFPLUZNifDEaAH2b3&#10;bjwiSwCCR0xnZPM0ecr91z/9y9w3s4hVqeUrwx7KVyG4ESFFyKyL8496p90ZqA/h+mw9XLO1RqA4&#10;pKSTWuIFZT/yv/hLrOBVfPrhB2fubP+Hb9949733b985GuJSyinTloIjzIwRYegQwewdno6MN2/U&#10;NJoA5MAmU61VuBsVl3GJmeFoWnz5ClJLX3xaQ51VUy7FrytSLuAnw6zRzKZ5TFhXAFh7bZlYMPol&#10;c6PwtEKqqAQOQF4+lDv2ufMj3gwCKuXKmA46maS5n/02TwEGj6JSJVcw6yU5DK0gDMqJerptAxJo&#10;54d92tUM6FIhtuVGUko7ju8fFXPH02HRCbaAIYcsoGZJJdM2iEDGezoZqeYVVQjQEq0IYfZGDpZw&#10;x4GiAKimAzzCkwxFLatlEQxaLgt7qzGbqW/2x9/+sCA8u0Nn2flHfrMnyNL+js/ot8d/EU86S+Et&#10;QcNl4cPPvqFiFFnAGEimmFEdQaVHMq6GOEdvCJchRN5ILYjPmk6BYOcGQ6zWwocQjeS9qrKWZQwe&#10;aJ9lP/7sNfns95mrxXt5fRHdP////f949hb427VKTwwpeWKV3EuyDeM2mgb2qp+98ezbfus/f3jR&#10;H7kE8jIgRrxFlfMZyeRXrb0HJ45V1eBTKMJxoxASj7RcuXnx1Y9fqNCgIimAlNpnk+EuY+44Pu3P&#10;9i5LGfDFs9IjK6ri0yazAVzrTC+JVBwtEFpZkWxhdathaxMFg+XMcsIREBE3uYXIEjCRd5ongFqy&#10;LV/jpIVv59Tfc1nPKPsPzPHpsII+JpWkOUHwmSVgq4CiOXhZzHv9YQkmGZ1IbWq496PZ6QfvXnv/&#10;Z7fu3ekPZyMSH6IeEGYn0uxldnZ/Va41eLP1MtgxFeyAsClQo7YrZzIxuUQlvyiMR2J6RjNsk8tU&#10;NC5iWXTMb4jm0/y4sVMf394npXn68azYPLtTWeV5dtcQf8ygw6OzdloUjs++9cPPgppHFYRoGzkz&#10;+N5AU0nkB0DJ2EPWKOc8UT1Y6pxUmlRyY2rqXOGS3ccCM7g4yn3IL89eJFLRrAg513bgmT3Bs6pd&#10;la74k++qveOz5IGsJnjDoAGpqFLos35YUMcPzKL+WdPzI5cQrZRp2K/BU+KEQQ/vKOSTqpQC5lDy&#10;7BXP5j0XChvbq7tv//ywHfxsCU8hHiXsbTXDyL7+HIaTomKfnTbPbvkCRMRItLPePQBDqfuAJQYn&#10;UMaLA0BR9tb1iD2scA5lWyj2lwjeUSWTCot/zzRYdALdLZh5oVtlmMmNJAWLJeSkYPVRnFJWkrik&#10;sHrsCFdJMonhuGzJHaW7Q2UxPOoOpsXuqYRP04JpET0J7AGCYkLPLElebnW2auDB1pQMYH+mQSvB&#10;q1cOrIhU2j0AvbRHI6Yi1TqFxh28fyhxkncRK+g0h6sn9w5BAh1/uADPPsvn/vDDv/vd7CGRyDOc&#10;jb+Oyvj/9+GRkV9tbXcaE2e8IrroiStQRHeeoIbWGfuXc2zKJ+IO2ItjNhAoY7XKWJfgklif4EDF&#10;9n74UtkL53PfHobXEx/LFbyP+LvXPyyCc+mMeUh9owE2a4CxE9ZaOvSE2+XTj6ffRgp4dn2/cEXL&#10;fB2qVYjGcYhUsZagfS+GWPSiGAfdiUPumSRoWfj1X3013+/3nvQVe1vQc/c4CpEjCtpydaeJWzK8&#10;tmh38VajCRgfzhdUFIKvpJwjexNIjx0rXkPHUqnErB4CGRgsj2OV9Vg6LAsmIzI6NdMLjTFIy+T6&#10;fh7Wsepu0yxVOJSUgaGHpK4W1xOLiKOYoxSGD1ONwNDS5CNWqgpCijZeLk5HZATj6UgaNa2gwBLw&#10;c8EtCb+6wJh9XB71uEwSePROYW1oyWgHMGDT1CvsB8CsihgoDALkjR+PiwPRHsgNhBjo35Pp6Lg/&#10;hOxydmOe3pfcH0TD7OwOfSvrmX6LovYMMWqVc/bV7FvP/vz0Bs8KNbqi1Zp0cw1jzSHGhamigGOc&#10;hh0FckyI/9OLnnpIjUeEBxoa0HfOX1irMXHRQtPUwqLuWYMye0u//Qgkc/bXNDlZSnzyW3z67N8N&#10;B/0hnOtTxnBwDkC0KMsOlMCy5+kbj1WQ+0Zx9bXs+p5dUPw9k3eOHKBEdoTVzJlV0xmDAZ5afWsz&#10;+tEck9IfFTzN/2z/4Icwk1nKZdCJKOwIE2ajmeuUqslr69Vivt7sd7//FlUDE1uAv621UmP2c3xR&#10;UQ6iTa4irogwKlXTS3BCQO0oWaFmSEDnoUqpURqUjcFRItGOPhwnyhDyppKd4TbCtFvrJgsJJJ20&#10;YlLsR6yCRHRDAEFI/6zavHEckkIktuoe0Bmb1Wh2Mz7nrBKVLGRvhI0SLuKFIdA2khK4EQKHKluN&#10;J7kT5U2Za4WBEucpokg6WbKDJgxii7lh18afcnrKgM6YuFO7EnS0/eIl8ByQdyR1fpXo9zVxS2tZ&#10;R6a6StcYUSSN+wPKKA9IxQ2oJphiMLk1WUHYXm69gd7EGVMawjoJM6t9HOZapWWrM2EWOQRFQfiT&#10;UKTiz7Q+lglvqs6ZQZ8LTsk8LY5smJPKkD0Usf1giNi4P3aA7tghZCq2+liWx1EurIDJYrXQpy1V&#10;qhwQZUAV0lpMpskaI3IeSb7S6vFkcQLX8Ki01V5OB0n/UPE5ofVcIbFNiqA2k1xpcFArlb2Lg2lj&#10;+ZaOoExAAQBRTAFYA8kho9ImqjF0Y710cotkeyjik/uCMsSy+K3T2X2Rguh9ojipK3upzjiYTYaC&#10;LEQ4pIuTDeTJ3oc+TONOQ/FFt/lSLe0r8cNiVi+c+0EXW92EGDCofceoQNa+5hok+aTtSftSfUCl&#10;wUnG8QzbCfVq5w7Ka4fuHOgLYfjxNB2YWzSQpFUb0jicjJCMVHPtOp1k8ksCp34QYeLgzA1EAycq&#10;4EiOdOFPQrD9EiAHnd8VkVTjZZwse70y6pXOfJU45EU40cRugCLlrKwsq8mlC1jdalBKf1NUjJ0F&#10;DouES9ULIF5Siqa8Tgpx7ckU+BVxqcO2QuipacgUbn8pR1nkYxOpwe1Ai5eiLPIM8aWkaZlXhB11&#10;VXsohBqdBEWYcM+xbxOxhJWouoeYLq3SzDglE3GxIXYumYIkeFSAn1SYgb2n22a+iGrb+iu1J3iF&#10;SDJ0KqUxwaDSgrZhfeghSg8sqZzbGQ/ZYjSzyEBoVkvoXVSbl7zuwYSfFkLZJfyUt7ZZd9xvyDjB&#10;BicUlPaeO3j/5Mkdmvk8I3ptdG3YNoRtQYUCERVGru7mHj5e0EW1Xcxx6Uydu/D1u0P6dCBJJKLC&#10;N2s1nn+1eKL1DlugedUmLGC87rV32HPinLiISuvzjaSVdnXGJNTzQ9i0zWplrSVKzGdF/arCPlkt&#10;K5tbtE7kKG9cUEDIysdJmCFNQ1Uya/s76ggwOQqpA8lM7HxJPoKfmO/6V9bUyvGl/ABaY3qSCqAi&#10;14jZGgOput8e1JLMl9aXNq+mt8zODX9onxsj3yR3otMtN9IFHGR+DleeDQbCG5/54qtXd9d6YfXE&#10;qIsH5gSTeQ3Lhs4+3V9JHBQ4avYpkUfiwqkjh4gRV7k+Aya5XKErNcunG7L9+gQZTvsl7Uylqowl&#10;Dhp8b+qeALRzrYUrC/cNPkkFc9oBL8LpF34QCqsrTxNa/vKGIRXQ27Ew1kAPkBHT3SEE8iKE1sEA&#10;9q4tbxkJ6G3V188fQkpmJHuuDRWInspkMofeUOh645lzB0jkynQ2CBSl5o4O5cspQWy1/2g4Oj3U&#10;mFYkX7WK1fov5frlAWW300F6JuI5lv1bCHQPhiRtFQTceCNVqDGMoDK5Xnn5y1W6vjoYUuCZdarm&#10;bMi3LfpPWtPdDfuZQqiL259++TMvdg7vaWk0T9LSOb1sW8VZ7/tDJRjsehfO//KL1AGLSqd84qxA&#10;aBe8XfyIoWiO3RAiNmjFYD6QCowqF9NXLo6mpWFh+kDjLB4y+b6a7CEtontoVpKRpFVkYYSuqS0e&#10;6R6weBQD0+cxjwh3oTY6Pe43oDOpViHOABlcjX/d3ppIkbswrAotXMfGenlB/4OeFY471GcQm3gA&#10;Oh2pgJQVNw4ooouYlDu/dmnVmhY2nwfEo0iXEohOmyX8aSoBj4vZJFIWKm8Ru0nMAHoQZMk/WKH1&#10;ajE9PTnOdSDAz2sdbEELtXrjhf5Q8VEQVXrOR+cl5GjDpsPuE9kERRFBjVie1hfzAX50HlKh9sS8&#10;Q01kxcDDYccxq9tevQ2jrqQT1S00a6D/r18I5bFwYHKE+ay+XnyYzzf/7vly99huq4IAxGuaBxIg&#10;OPuJSOd3jh6hhC8AlrUFmtrAw2R1mTulE6dGDNb1FzaapEKjAdRCec6MHVQ38ELMmzXKYge6jRxA&#10;yl8IKXbdhwT+NnK0shHbUHKqJqtHsDB75h9yWmy/stjHza2ZbHystVvcvvWDAZGNZK8EjW1eTIvD&#10;5MZ1O2Xi1BelKdSbCX4u+fLBQKY4P7OMbgeCBLOh/hz2c0mHlrUhOSXFGy3Zl6A0749O7iuvFwxb&#10;xYb4RA+1gAVwgQLZOT/FUUrLjm63smteBmlzNopLrX3pvLJdNB4Ae8NMVUemUDDkqtSZIUzYSTN+&#10;qrBLjMS9dYIoJJUKPBL2JdW5uQuPwkHcVo2C1ucpsa348Mlg2WqU2zuVA32MleILsSSGc+uQNcFS&#10;EmOFaFrLLeBliYmT3cdDA0yJ//v0cERkxYmqUxu201op/8rwYeDrbIQI+FaEkJiYcMTUQECEcThf&#10;qc5GZNRk6ANmUdxHqnBCDHhcKz2Vvb0SahBSJQWUYGGENKY1I50A44k0YmpLZM/5Bm48zJPtL72M&#10;vsGnfukzz5feu0n5F++D+EcrlI06k7xTyF1+efUYc0VyTYIBUd8ThBwv3Ds0QyVlKtT3zs/uDiej&#10;PmrdVq+8Mzr2DBzGBqZgM9Pk8O3be5VtSBygiOIXHx124jw1bh4dVueN0mqdexZ/47Q461yZXKu+&#10;8MnzW7uNvfLm9M6NEc+NM7hY3GWZrRNZ3oYV59zCzTBd9h40Gic/eDzII6ao+Fxl1ehALaCE4cAk&#10;b1uWBmQ9ePnat2VB7D23f9rtkvkrBs6apOANGJyTfXYsbxacHO04f5j4bMrcyCMlOyvbtSqtbYIW&#10;RF3s4pUu4z/FpdWCDo+6GA87PieaAoxkN0IZ8M163S5kYyrGgwgCcC7JUKS4M1ywGzIXKczcWO6q&#10;neXTnZe3CruXZr18cWNrb3TCa0pNtTCtjlZ9vYgtm+zTKw5C5sKhv9tDYiZDpSiEgJ0IGj9HrM7j&#10;bmUIEf3F3Fv462TgC6k3pCaAlMWvWZNZ/5PgKdtDr5GWWwJdDrBMuqKOUnQPq0IApNw4zgEOCJIp&#10;YhfhZVUH+k8iyAlAdIXnKkuP3JkGolk3UrzFcqPWTgsPy2uble6NH9wJVg7RMppypLbAYTV3qH/q&#10;auUJyaNKGNqaEBRyEDtD5N42A+kNH5WT2aqZ0ivWaVGojpQoRWOBjNCikoBNHmOWYpYrGwwQE4VX&#10;sOJI+Zyrh4Y9m4gYYjLnCKv4+dW0fm5558HLn97YfH7zagvhjId3xLmrn1Jrz4t1xGdO3gVFI0PA&#10;6oF1+fH1w3f7vSMQmSBOZZOVG5BWURVE7qKSINIJgCUYQWrSFOrnq93TE7tXZAfhFWuNIOvBeo56&#10;imYc3qK6dyltoHeIpothXq4iXbHKiINBGiuoVjwaS3aTXoNvn2wvKxd9gRQKNFXB+IbyKXJKjWjt&#10;dBPY4AeH4pFqzixfIg4BLwSrcZCQtWzzAqZVAW3i0r3bwzvXbj7u3h4pzYek+EYj39A+VLI9BQEd&#10;eD/PonS+hLSE6agDR8aM/Vlffi5M0QEHfhcyX/p+t66og55cUjMxlXA+xWrjHGfIaJwItUdl85el&#10;ZnnWh+lWqqeqSYVCtg1p7hb1KvunmQx8vc2N1imFIEDgQBCFLrkqoFyHGlGZfP5k0j88rVRG7//w&#10;h7cOFBU3P6LmIvOr6D5Jsgfgea0yeoTzkCT9KRC6CTrzDDYLdQBfE5oZxEuC4arYubx57rBr2eYJ&#10;E2a8pPxsePp1VlBMbSSH6vNgxG5Jz9GvUcixSi2EGjZwachz4ex3jstWKf5KYbszO/7Z6qXFYDqr&#10;no7LzQe373BI0VKmHQ49vrzq5H58zfqSM03O02p5Pvf2jQm7FGoFu8+Lb9cqIyofe8/Qaml6SYkN&#10;lTamy/mLo+GkC1xL5ISVhF0+HhV5Pymmzo2SBe3zhdGRDzXcJyz5cvZQAEXhF+EYd7I/5HyQOUIH&#10;W3kbtqliYaYTqvMJGVDCjELOOVC0gOgGZOquogrJ3fQfUIydskHxZkISI2xuBRMu+BCl0snDmyeH&#10;0BQmh/dIlZlxXX5lRONgCFPDJcS+qKL3wgHBs8ZekuRPU0v5XAAsyII0VbKGV40R+HZ5eXRUxa2A&#10;QzOKjNw0VR1itaoxrZU2ww9AfVNuUJjX8haXPZ2BMMXBl9K7gqJAlMweGYSWvukoZLAjGs7Wj1wy&#10;InyiAMwsxKZRfijXqhTaYnJ079rNJ0vqNs1dZUsqHZpfNmtj3mbYPnf3xwrdIs0UG1fYHj+n1hlx&#10;KVoxxRLnp46TR084umF827wXiq/pK5UMj4FAVMWncP1EuRgrexRJwp8pxBPilmvI6KAr2A6sVc4R&#10;2jRf2q4tT2f9zcZar7l+OkyKrcE7R2DenQPMSmPe3+Lk+n1EfWzcOuRh757cU8xWPLHu5OiJFNbX&#10;qD8EN89Bqphwx+BHhEsBIt5ebkqNryiVNAxyLxRlQYhRGLBlCUscwYRorSahkWrYTiyXn8aCVv8d&#10;MSU8uwHT0GMcVGjKciyFULjKpZinc43Utjp0ep94InijCD6zbU36QgS3Db6sYotD/7apPJhyMip8&#10;iVeDZS2+jjvExL1cQ1aPRzpGg8Kb5/JadR+XRocDnjQvLfVvNp6q2G6Ob/6qDRhbEx0e+5ipu0zp&#10;BQaTikXmx32WBJHfha/vDONFFiCRgUcD4FRXIY8kUhDOL5HgwzELtrJsoyyjMYapLY6Fys1kolnI&#10;43Bf7PvAJKhjN6X8JPcDzTXegGqcysSFXSLaBrSCKVEQpQvJbjBDrK8i1LLtJYOu8KSh+DgcLGd9&#10;WrF8vmQMKDE9aaYnwnC0nQg5fvGjqxGd+wDMou8U4rSqPTG7pMWLf0ah3UA2eVlAqt8aHTZ9rMXo&#10;SYhzpGkKIkUlAzmcPGRi7ueqyWJU/TGmICQTo5fm6BP8qKvvBKcjC7ZeG/Tvdo9EBKnfIuFIv0jO&#10;Hs9MqnWaLZzAnQqzPy6EwawRl0xDLU/ad3TQiq2NXPnAtqFQEDF12j4L+LFhzXnJ3VPiydGZNHHZ&#10;3xKKDDiA/FN5EEoAw08iGECxpwkiNpUV2pzTSFVEwbRS5GFg5y2+NLbMDjCqXdr5q0WduQG0wHwN&#10;/xAQ1eBb6XwTwZU8VXvKE6WzlZ+MSKwYq07HoxO8sUmYc6OT6WgCZssjV9MzjjAnNpBMXLZmbkDC&#10;VJRT29ZDCAwzm5W9rpSCHDHVYrRsCRtU80f5Ttw8ViVkQCosznQIDWHUoe5hrvX3Nz73mfxxu1bb&#10;qgaHqt0ZcACA8i0FB9/sDJyntBDNixTACyl6rtmkRx6WIMaQAFU8goekyHO4QSRh0VJpV06cf1KD&#10;o+JQ2huFoWgoyrthedMNkmOumJgbOrfKSCzQydAiBEMbH14Kf57khTyL2Uq5uH7hdHRkadi4iDaH&#10;60ulVwCCzABMPkWzSwjXhZfeiQ7PvM1Pbaf9yerccLM1OBkmUFhWlZ92jTuU5NCbx5PewwFi37oy&#10;cBVUeWFPwpMQA4jnK5M9tdDPEcugvwhPo7lrGerZALCMVLC0XhrMEUvT7t7yIxQT56Q54cbH0IXv&#10;ZeDEbTFzNOKpcEnKFUZkEoiYPuhwSOYj1D4wQbZaOE4g3Oj+RBao+owCPzJp6c1xEFCgKHRFo6o4&#10;rVYuv5DUL5XOkavK3GMRe0QblImkiqbSbrnyq/mdnd6Tcjp6+LjPoG0IMlChJcVhQpcS7QoOUNWA&#10;SoX1ixtI+zjplihnl4SwE61d6zKYNZr7KZ4pZ8bW5wLfQ/dmWH0qouh0JDzleWmLcg5DyQIw7yvb&#10;V8q1vd1hP6k8OQydYkhlhSn2ZMA7snuoWLgoBQn7ov9J1XScilzRL8S4U4vsTkufbSQUZCfSjWAm&#10;hg5rJSk8cWCiUjLM99yT4VjveU59Tw1AFzR9H491nMtWMGetOBZ+EMsgU0vEWWrZoH9fFJ4tUTap&#10;9ieTcQWB7cMjEzayQ6CEilISbxh08U28Q85vFXno1MsoKxRf20w4nFpb2yc91Owm09rmjbdOw3WJ&#10;K1zMT4+ZKU3dJ6HRDPbZ/hphiuoflVCqBUopQKPLxgQwv6NY+ZXms8ADAuuEEBfv9MFEE9UMLOwQ&#10;eAF4VN0s+xkOShaFmp6wOnM5jhWczQpR4U0IR+RArCpLQVuvjh/BWvm7C5TiimSMEOViDHc2Fi7r&#10;3ZtHykayx11uPn+uPUQheNiTtEeqHB2DUrFp+54YVa61v7BTT4dHjyfHnD0AkfVx83ljkSyyjiuD&#10;cYIaHAOZJNk9bztM6JrzD+cZ3iLJNrHmQJeZjtpNpRdAxxpkk9iqKP2Q3Q1tYXVLWAtUcUpral7p&#10;wIEZbTK+N10rtVqbxx9Qj7BIgOcwTqMo4/5mht9sLv01AxJn0EP5P3ScVZAVhWGHXPMZVKMAK5gu&#10;ID9o1TFAIqha2B3to8XkSCd6EmSNtCtsTdADzAj0Y3yNdKWTAwFUnKM/ZO94MO5FANMc1YXcOhZW&#10;KrDbM2oscEPUFgnEHQm7Tj+0pfVoYFWSKRAklLCJBS7CUaR6vvjKhWRVB1x3OoFyW2mSmv3P+7wM&#10;ypkSZMmjABhq0ONrTBSIzvRIhZzF+krR7jFCJLDIhiiYqNVkR0PVZ4Mt96Kxt3gorNcchvsv4pW4&#10;6V00NzCR9J3Rk6QJxXO0AI5qSl1VjxUMZ5so1RsKCY6kDaxMb4MFvkFM2zkDASevdT1PnxtPzSh/&#10;G5i1Fnf82BLODX109Y/4ZwRwaT2hcDTC3hxPi8osaW5uNO8/ugNgjLK4rlIKrSxNwpXN8eTgqepZ&#10;z9hhrZE/Gk5H1A6MO8L0zcihebt1N45H+ZqtCHc974v8SwMdLlJYD2WJCAJVwTjWCNIQ5TmEke/1&#10;KtS75rfVXm3Yra8en5DOAkvQiNb+VgDIzW9Y9tLAhXxAdYJCHY5Karirkq9AkQcMGUuV4YhrIpx7&#10;LQcKSB4sFkcjShswl0QPuK52PXgzyL0SHIspTHx75Z7bjCg4i+CeQSptKTUJAMCRfa19TOd3PS10&#10;Q/02qGGLHnKHSOasNlQdZVszR7eVae9I0WYdH4nNGh8AEbGI5OkUf33dIS5uqhwNpOlJ7r23hDmz&#10;M8lPslOT4lzLLZMIgkkKJIAINk/VRy2na6Rx6qrANzkaEJWcLnFthoywxCbl3JkcwvfJlJJZ8wLg&#10;1egIY2z9EeT8U7UG+VZgfoi3+p+hjPDQvnj5+a1zDUAaxlaPdW68Bp+aaolVpplnMRx7ooo+r57K&#10;YbwgdtisQ84VE1nVBKc5cO6KKvMuAJx3Pt58ot4uZzs47dOfvnd7YCKm/jvHsqOugG1Q109SYhCH&#10;ISlXGT8OYI1LPJeEWThB9QtACzz5JTax/muWfN77MA8Dq2tyqsgfTriyppeVmhYhUPNdjwih8Q41&#10;VTMuVJPn1hdgnKvnHx/IsTdWcu4rIc0hIl/c0h1ZWippW+i6vjs9tVA28w0BfzVzxWrC6ABQSRQx&#10;TrApCXLcGzaTTwob1UgAHOjnEsIoeDmmwZR5HquOmgREFrcKwzSFplyoNFUaodV9SrZTqwy76vpp&#10;jaiRH30RbMT31ivLoY1IrS2wgIp4RDxkzM3YXY1Uh8Nxk3Ta+VKrwpAdmitKErWNvcnyJ/tkMHyr&#10;4DeCmLbPXBDXrUENM0aSOrcZuSWaApQz6GvQnXRmTyOGSlWQvao0SFNbDXPeTp50cQqmTNTWMbRg&#10;A3dACsSts6IxTMACs8Ke440lnoDNTZbD2VWuNV8iNaXTMz91oXJjJuRSordtR6uPbnOJt4wwmt9K&#10;1RDHewfYaqBWxFMFVTrXSSZKlEsxVJCgCpBpt7g8pq/DiUvVfHLr8ZgL4FCqqqzDoyH5qi9LDc3X&#10;zSq4Lc5vFyTyntHZHafwVVBNZnhVJwBs1khaK5d2UspApxxWQ56xMWyTek+NLicLtzJegESdeO+s&#10;QxykdtQM+BAUf/m5S5eSn77tfJbsx3y9ur6l8GB5nibI6vIYUb2gj0DDgroIHIkJJKHOdE3si/VS&#10;7E6SDTjfMgRB9/KoAHyH7j8rtuUQ0MCAmp8O2VUxxqQQEjP5A0ta+3AkQjGjH2rl2kDyFSEeEcqU&#10;8xwB5JoEJa6fyEYdSnLZGoIusKKHaWZ2onYRKwZFGIIja4MPx1/cFXU/il9I6cXx1Hm99Y3J3eLf&#10;/Jy9yT2bFKmrIl3m3tOl4h4jQ+KgP/gCYKnUYgFUgRagGr/L0Rgmr3tJFR9blWFixjSYQOFacg2T&#10;CZhtS+fP1RsL9AoVOGb7sqtZNErdqF6jX52NE7t3xeJWfTRHg7Te7oGzYIbD5tRRS9xO+B4jBM8E&#10;qa4nr6gXJ1uYp5OFVXnfFjY4lBpT54WN0QMkhyl6whyLMFesXrlMe8st79kpHcPmhVj4iJ+kQM6s&#10;JYYrgyJgUKMgrgTtHqK+KEQeO+ZaTLzpdoN6Yg0sGu0R7OIaprKC2DVuEVJs35z0wMyMobfHg0Ug&#10;scnhDxqtUR17MhBNJvNSY/zOO/s3RxIyNMFaVHfr08nxlG4tZzLNXPNfyp7G5k7PqkuLVNARHjnm&#10;M+HWYqJue4k1pMeuJblCGjJKaCMpcJewWTQjlC7LLQVYWKnR5bGlAGsNQiv3QI347tR+qaDFAZgx&#10;1StrVKUqZ2ZtBBevaCJGL2nnuIB6mrg+xlIK/qivFe4hZler5hoUaU02RYawar/cbTaYQyALmOSP&#10;x5Xr72rjIJavBbmCTFFpaSbulJgErEzwimCgpiCRBTLHeGvex9vMwZ7SnRadGiNwd0kg6Vc5sHJS&#10;wc7mNspOIkcm2jVeLh5o5hMVM2doSO3wuBGrJdbagzQ+ynpD925EyKFxc6ioPKU8F6emIOd2oC04&#10;1GpJtY1gXCtJxg7Y6HnKGWNDQHablRm3WkQvJocIyKsRmiFZyb/S3Y9PH5Pyqcisp4usYrsEdoLY&#10;6RxIeoDAfBYB79hl0XGii98ne9Djjq+PFJcz3PB4+Q66BFIp5/OTMY2EujM3cXaZ6jgX6zieZea0&#10;3NbNgspEvV+VNTktWB1sUN5f74O3P+hVxvWti9vNLj+2VC/1V7SDTD+WQxDmSHSs8s2NjbVHiOIr&#10;7KbiMgBaozX4V+tVMXiqtHFm6/EQaAiQ5MDwdN+kh5JUKSEMhVFG5NdaPAVVlAV2QGV1IiCAlLvi&#10;GFPgDbI0DZIGOhxMOerIu4oFTahH2Jj69lQXbS6qX8DfZJWMvURTX8IOG7BOElY6tzXp29NJvSnW&#10;L//q0dparjC4fe/W9Zs3D2e5xKS1OJ7VQS/WO1RO9CjYtNq5TEH5xPDX7cUR7fzFQ164lO1FImQY&#10;LJEYuRFtIiHiyO+a8DK0Rz0w2A3ag5TnT/ZNXCgldMkQssNkMbBKDjzplDrdpgkKvqlVSlIkWqpj&#10;agi78LGnuQf6ptq7xYtoo71FF6dZGZ+oyoA+nXAZ9guKG6JgnEKDte/1iOLkaeJvbJBUi40Xzr93&#10;WELxmYeuAqQH+BkxTc/FAOUgpUIbNkITeZxTLo4OxHTtREQiBS5XoKRyhmwGNO70+NLQfYx1b72z&#10;HCQ8OdWueB4UT1iDUjOYy9M90nCA8M0iNRXm7jpSsa+XA0fVIfqXFw9QmCJY0Mon7TTq6/Kl28qq&#10;up0wTjtgP0tyBozBON2a3pEQ1S8RHVYJQDgNSyhPwviQezdV+N6ZHA0y3hFvhm8j3Utqi+4YSqMO&#10;1zHUDVdrJXTUlaZ0WlV22pXFAAabswxrT3NaJzyaC3v5rWJph4Grcqwq4mY/VxdS+/VJfVa7uv7k&#10;hPYBfW4Iw/o6FP/1gLx58ub1wzH9sbXuYvfKeU2SNZe98Nzabqc/AtFvo0fxOuUPXHUqQ3pSaSI3&#10;6AbSU9U+cik1Jl03Vgfm8hPaUFyvyAIds+j/CrJCR1QhaOXqNhqmEUoVULsLN3eQGJwSCjD6yNVS&#10;O4FknuTT4sFDNidgZ7IVyld+LJUIBzZnxS9/erf2uVrfjgw6YBlXkwMniCIsG/vbthQRpOBvPH1B&#10;6quiV33p8nvX4FAA2NRKjcOWXIegzTBFTVHMw6OXy8rhdJG8RIyiG2YRE4Bplg13HccgfV2Iyezd&#10;6jBlxkSqJTGSps0Q2yFvoZ3m0G/iC564dMtUW1WhhkwQ4BM8LU1RNem24Y83ADTQx/cePMSDVsAr&#10;OX4oZBqP9OzJV9eaplMPKWzFdkRwVYuMPoAe2ubInCgaE2jnzG6fpZVtwj/rWxa2e0uADyMMszHH&#10;dAiPcmQ2CIuS70V4JQpHGd3ArqUM9c8nB9gmuDp5ZDR9bdo4A8lDHTEbmRRxm01bPTZokDAUV3F0&#10;LF2IKip5vgGTwTq0wLxWD89F8XfrJ0nvzgOiZbHzysl+b7K5u71XGCKktXvl+O27j7pA8gLl5ME0&#10;AatD/1AsDYupXBNFRGchMKRqPnO2tzt9gcqO8pRdZPm4ty3++Bm061gSdBJlk5i2AyMqj9QCWdHn&#10;J0hEq8pT0CknYiG0CVlIw16u05jdfH9E98YA7E1BZUbuLAvEaevhrX7/8Vp1ePfUXhk3luGaho32&#10;TtD2IGskvjiJ4GEw+aKwpKbEIrb7GIjcCvKXm90E3ApSCXbeSV3XIUZc0VsUvRs8UvXAHTUUR5yA&#10;ga/SlMCim3dO859pNlsEaKMW1ayP6eJQHQbLLab2yJ9HcR+6pCMj07JuF1RQKXct/NW5G4ZcavL5&#10;aKiXgJASRWRZMI6zmZNy+wsJroO5SqP64ibO3eSf5C0O0GUAObfQXZzjVtsw5BMl2FCBlok71OPq&#10;dtilAHiwkeBN6NPjqLL44FktBvSJ6aPT0XYIjfGFpuG43NdefXX3nb7XHlZlLHEn6pTGSe65NUAK&#10;JinTSXfR4ayhmJuQmlvpEl8EiqH9t9Zp9CcHYXss6oQuBDLAv3NOtloDX8X08uQuw3gM6kvndgqV&#10;1uXS9buDATk82ZPAINvsbMsKA1Bxh9Xz4LTI2OibEsQ1adfseXmxMnD8QxcTZVdO0046QBSBVWDd&#10;JFGaRgK3ytaLSOoVMCBXsICJ4GkG0MgCV4NIJuKALE4fHB3c+uDn+zrtig+mZwEC2aPGp855g3zA&#10;dL2ytnjnrsk55yBRRsHBoD7x6Nyk+sNFmWoM4RmEl9uq1hBbf8QwM3wx4/TRoIWyCWymua14e41Y&#10;ONgFv6gYZD6HGPaUrEw1a9KWYLTYN7JhKyxCxXE1zR3+KxkuDIefkXC0Em5MnCSGhbBYINM5w8jY&#10;bHWShU1UFDG4S+3g1rB6uBkKP6xpe+OLlEulvbVqdW1r73zz+kMHvMzNyAvt9AYU32EdN9vZlxpG&#10;sk2Fsx5PV6OUJ6ays3XcotSc9jnaVQ8haUwaJA/WHaaFNBUzr/FqcHZyq/Nbndu3ICtYM4257VMO&#10;EqanqXK4heN5tU7LXubtWnGfSKXqLqchSVqN9afM7qpZzZ92B+R9Js2GUHER/7w9wkQ+hYOwXrk/&#10;zm2+sOdJWLvcWs9f43k6kE/aL32sz/xAEy3T3XAor1z+OxwIuGuZPod2aMid5YYnU/p1crwzuMKA&#10;f2WxaBljMzHaoaE4orq4qGUzPukJZCkUGd460y9HfLliGwdniszRfN6HQucqNwvSyg2xw40TJjSq&#10;AhMLXzlfefCjQ5lspCZ2AGx1alNsBHVsR8soS+UE7YcXLvDJ6nAT+M5sEEa3Ck9HEWkvO+H0UHpK&#10;wD2Mad8EK9gJM0kstxD8m8KCLAy1uUyAI90R3i/uy+5M1k/k27fpH6qlXi5jBkFLmbY1nSF6MBQJ&#10;rHAJGNGGcV2TGUiicS9kNrjyJmylRe+8OCFkuNDREL2UtPbaQOCvvethL5GMPJRYGb0v0x1imm6K&#10;ulZDaqITgwksL11qV9AsIkqLpmjuDhEmClFGyvFKa61v0kJzxG8hD6fEZSNid8XMtTh//MNrY6LJ&#10;DMqM4CVjaLHaZiZd6B+IwgoxEmZLxfuOWNSRV+Pa2owTeF5Kt5d3T6EjKn5AqaDKD4nPvy/vDI7a&#10;5Y0H4/Oj4Sq9eqG4xXqodtqNYtrVtn3S+cRrO6teYYhXUgOfBYo2qoS0urmVHleWSDc5RaLZFXwF&#10;DEb0UgP0IFaPJIijRDakIx+jdtbuKNcZNevexhbS99ChBOs0JXeR4Mngh3VSmtcufeziTr3RahwH&#10;6kq8hx7wvLr9Gg5oOlPiZeA7fLZ963u3R7S0RJPoisW7IjLqlkpocVArtka1F/v4hDiBEtwxaudx&#10;biBHk0WnR7ocXFeCOsw4h3FcK/BTyCfU9DJ1gHDagSO6wdIko4gqXlV2Z9FcHsGhhAFMzDI5vsmL&#10;tc3BDsanjbwW36D9hBW3iRfDZX1ehcPIiFaeHQbBuETPx+fGujGHs39izj1Hj5t+p7T9xVp1fa8+&#10;md9965bMC67QKEacpwxG14pID42OfNc2ehiE2z+DJCGHoD4mOLl5+Dn1/vxUNWzeO+cSBtGaTLK9&#10;eA0VRgrnaiWmP9X1PuzjKT47nCzlS+WezTSiAJpX5SY6F7TRnQvYbiJnqiW4RUoSY13XYmCmgBJE&#10;1zQZAWH2PAhTGh0IcsVvL5cPuUPlB7l0MKx/Yn1ydHuycW5VOHhU2PjkxWJ3sfapT8xLPfoZZPuv&#10;TbuhGKECT9IrHcFEBBIfnTKR+dquhktraC94FBDjMSAX+RFoU1Xm6WGiNFAs99FtZ3qgKj4FD4JP&#10;KNKILWNmGr1s7vuwd9Q9OOg+5Larjxeq7g4jqfb52bjv2DPUjbKxfPceiah7K/AbZlWVcEm0Bag+&#10;YSDFGK6F3CptMbu7nlgdB6o6HZGN+bMIqdGPC0AsM3nL9BBOH5K5Oq2ALKh4crFR06FtIhBKvAjf&#10;lYb0ECPEkBHQqJ0UxbAqrZirbPO4HGyiRy2FABKi3svieS2shBpCl6P5rfGb4CcFVUEtm/S6/Ihk&#10;6NwFx4ImJ9yMdv/NH//sZj8UYNW94OZpa6JBixwF9QxMOxgC4j2iUJqa9zw7bN6FJrNcOYLTHlpG&#10;SsXzItC1KBQowSqVerkGii1fSGt7zTqzxgkVkN66hIZSp50/maFoTHYin299BkLCokaCrfL0lXFy&#10;aOcEYfNVpX1hjZPZ6giF0Vo6HbG+Nb5le9dYIZXS/wUtzDd75JZ2vQAAAABJRU5ErkJgglBLAwQK&#10;AAAAAAAAACEARNuwDYxJAwCMSQMAFAAAAGRycy9tZWRpYS9pbWFnZTEucG5niVBORw0KGgoAAAAN&#10;SUhEUgAAAoAAAAHgCAAAAAAQuoM4AAAABGdBTUEAALGOfPtRkwAA/8dJREFUeF4k/dezbGuWHfYt&#10;nz5z+338uaauKdfVKJgmSAENkJRAimQEFXwjn/SgCD7pH1NIJOVDEBWCJLgA2DCN7mp0d9l777nH&#10;bZc+czn95gZY7Kq6dc7emWt93zRjjjFm+l/X7aw4VtcPd02T5Mcqy46HIhk0+6xq+mPVd0lZJfs+&#10;S6r5xf3tMW3SWbMtu3TxV9/96nhIimbU1UXWVnXS93nTFE1aJkk+//TD9111HAyW3WjaL5vRyfW3&#10;yz4r02NdHIqqrkb76ieng33yj/6/o/H/6urmdrM8P94f+j7NmqI9nB3X3fDYpX11KEaHsumrfpdM&#10;B7fldH8st3l17Kqm6vthkqWrbnyYHKo6G91ko20/OF1t+7xux//h4v6s32Zp/fFZ+c2b37R5Pz20&#10;XZJl/TGpki4dVqu6TE83+6ZI0mI/PrRJPq7T4sXmJisfUl+mr6rhZt2UXTGs7vsuz8tdNqi7qku7&#10;LsnL2p9ou37YlHW2T8t8sD/2eVuU9T6fHuo8GRyHX3272/RpmeWHweHZ98lZt936oE1bDPZl3yTp&#10;k81m2G2Hw+ImzZu8zfM+TTejetB1hyrrmq6qBz7vtL2d7AfduNl3xXS+XB6rpq2yQ5k2WZeWx2y8&#10;Scd133fF7Hb6UFZ90+VZUqd1mYyaNttmZdmO9sk+HW6LJu/LtK2rrEnqpNye+b9dm3oN47rtx+0+&#10;b5uiG8xuSg99cpOnu2zy0+Hw++yXXdZX7aqsX2Rv6n5arvuBj9+d3R+aomi6ZpGe3u2zJN8P28P5&#10;rsn2w+TyeH8smqRI8r7u8q5MumPeDPwlf6zrnBTnpO+bNP+6yw71PrlfV13rqbfJYLhPkuMgKbsk&#10;SdMk6w9lchgtpkV6WPVt0hXbY1KUVX1YHutqXFe9X5JmXV5WjUdTV4O+z4qXxzdF3Xaph3G+XyWD&#10;5P7Wf22Px66vBj7ASZdO54e66d/+7vDkVT2od/dZfczadJjsWgcoS5M2OWavRttpWh9cgqZM+zof&#10;rI+TRZfXad4VTZte1dtd3/n/8ovLh13ufPXdpnU48ypJm7cP9ejhzWo/rP7V+6TwVss6z31BByiv&#10;i/bYFlndHAaFl9CnSVp242FX95ui8osSN67vD9t9Vw0u6nTftpNim57XB+epr/uiS+flYpv1A++v&#10;SYaDk1V67IpskNRFtXefC9+lOn5Id3lRVIcu22erYd1u4qIeq1HWtt5B0i3bvj3OuvpYOsxdmvVZ&#10;248ax6cd7Yp6kGZV2yfjo9vQD4qDf6/Wy3rQe0ruji9bTo7XRbeo231Wn057b7js910yv1p7jXU6&#10;XNfpSdsVx25yLLLkmHvwWV21ozy+QVFkZT7f+81ZV7RJ2TvxSVm0+cl0MxJoDrPP3ieDv/27P28f&#10;9msf+Liv8r5Ypie1Nzmo26zN0nWeth5d2g6OdZtkzUAE2DSeXNLX2+2ke1rt276bpKlX1C9a12yS&#10;5llaNcUwT/P4wlX+xSBNknqfnj65r0e+b9q37k85nLiOeV4NqkyY6avxfH5Y76ppk7b5OG+zZn9c&#10;7bPy4O25h4l7dWzKts/GVXpRd8n992k77jq/rVs1ddocHZm+8OULQag+VHm2u5qMqzz5o7ejv/7J&#10;2TYtl82k3jRpN2ibfjjMsubo2G6XyXR2qKry6ErnTVeXXblLa+er7v2R1XF4aMuLtO1u/a79oI9v&#10;JZB5KO3yo2j7Yblcvv/lrx7SedNO5828vcp3x3FX5P1ktEvF0G7Qi1vT0bEbpNO6aZzmY3uors66&#10;XdKeDNppknXHnXsnojV1k/aTxmGsxodku925+kk/KtryWO6rMk0lgaQUY9t07NjEaUyKQ9oViQzi&#10;tB+zfld4a8eqbHyEYetuJcMnx1Ysmx2arBzkrvxh6O/7NrPedyySWVMf9n7t7E6kqVIH+5iVXZ25&#10;5emwPFb3SbIVZ9p8/bq/b8qkqZKsut97t2UvCPdeVN8OpY1eQnGCymwwGmbTq5OJkJm/vBtuZn3b&#10;H9Lr7TFN+uJQZlnd9Ydj55N8TJL54TtPY3LTpJmI1PfrbLdvGpmi8+lK9zYp6kxg2DrmeT0YZsVx&#10;MG87MT/rpscXP/2wO6Tp3lMe7oqmnOdJ45i2fbFrk6I79lV6zP+g8v2acvrpZpVVaene7JNReTy2&#10;+bEvkyeuZ5OO22S6368Ow9eftA950RdpWZRTn9F5Ldus6+pcrEySth44+us8rvE4yYreXRFd0lq4&#10;LQuRatRJG9lxNBr3/dk82w02/+y+fXm9aev+tp0f5N9jWTTDQ90eknyWdWJoe9dKJEXT5E2WFLvc&#10;x5nn+XHs4Kepf+Xp6+tuk27SY9vVVTmY75NjMhfe69X2w/36uHeo82K4Ltq1u7RcZ3mTjLpno6YW&#10;GarW1Ujdj744FltfI/f0Harups1G411XpE3peX/qDzQRhMpiP/Hmi33etYlLnbatLOL7u3OdXF6P&#10;0n3EGd86qZp93iddVy12Wd+JKQMHayD6pNlBJkoOp/muHXZrP2uf1F7MfCLRd2Wcx0ZRU3ajs01S&#10;uy5JP9jv1ThpUi2S050apps0pSx89GSatpGms5PBb7ajq+PWTy7E57rwr/FhKFwmaV62h07Jkjd9&#10;2k2Go340WsxmiSeabLvRIW1aB8OpaYap9FC3jlefu0qNV/2+6A+f5Zu62pald6fGOPpxfTHaJuXi&#10;5bFO06Kp8tG8qbK2mMlp8qASR8Dxm2/vHg5FlkkutWhW7w9dNxdrknRSlr7h1I9N8p91Q3e7T4+3&#10;qpLGnVMt1fsiSqVDnT4ojeToNB0Olsfj6SC72eejieR4UDK40q5qOioGEsI40nouCGRZV1VFUxyb&#10;fZK2VVtmPoz/VEdBNzi0Iw/s7JPNenrmIN388eH0P3hW5JOHj72/5Ma2Qk+uxuoUfoO0LZR/kpzb&#10;5vwN/Fcvvd411agVSIrucFonZ+/qXdW3TVqIzNt9ti+6XVYrHrI+LZKro8gxWXeFm+IJNL7OIKuS&#10;m5ViZFAlw1HdDwa+juwnTyejLD9xOzfHbpEnVb9RFefJh31SnvWHZFCKnWNJLkmnlW/6eCjysmnH&#10;0kkyLN2tci6m+pm115ekxyzv5pvE+a4LX2g8WruzVdePq2OZi6CCXZ2OkkGvxsrqTZE1I1FxLG21&#10;yS4ZyI4CwTIvj+PS1SjKH5xdnT+Ic8Ux6fa7Ik2aifypbHbSmnz34CycZRcrt8adTdULtYQnzctS&#10;edp3VdFPFNDlsJ1cfX+/e+JybQTTceV5Xw52Mufw7NDmZ4c6Csk+v6pWPm/+65t9piDqKw9PqFEe&#10;HbvdUBX0ezcPklzhxitqRr5Fs0smjasqXaXFcOj6JY1s2h9a/6itvMWsHXQC006/senaoX/7rK63&#10;dVEet9KbNkTFWORFV6bj02qnm5AQqr7K62ZZVt1qdbtWpx73Iwd/q27NvUUlVS1UFfUul0JGfZLI&#10;oMdBnc3ddXepiUjhzzvHyfaQXy/H0tG4e6iG9+PR/k+W5dfX+/bDetOcJrth2o8PtdeiTFDVd0fh&#10;vcxOErXS6DJzHJKybmWSRoT0zlJBum4+rjc+pVJJWVUP531bXR+TfHS+E0HqSbNR/rZuRzOaqpOz&#10;1E3dP789eH5lvTt6oloJX6KcTpp0Vx0aKcOX6ru9is3DmFwPjrNp0659rG6768pN7wTpPnRrUTRH&#10;YBfVBa5aoO+9Ug+178psdK5Kcmu0YcNjqmBoq/P8eDw6MVJX5j62Tl0xnvgxugIfzbnru8MwTbd5&#10;5vQOx7udurn3Z0e7fOXq9R/evv3NUqIRKPqoaqX4RKtQZZeHjeyWp1W53ndttisuek1I6hVf7ZTn&#10;Xrs3kV1t8+k4yq/Z4ns3YjBssllbjrbV1XB2nB6PRZ48/5B3Ky8yLw6ZiuSQiIzZwRfWPOkZSmVU&#10;rsJxu/Nu+507pM6X7RzXtpnquOa7Wmb2ypvMV61bN2o6q7uhtqc8ETOybZ8cktPDPktn47RLD/lP&#10;/NzE2zzmVdntHVKRZLjr0s8vb3Qi6ktXRBLoum16OjkqvYQZfZ9kX+Y+k4t1yFTzpYYzgou0XPXr&#10;flYdFsqzcpS0RTVuxEl/uMx8fj+q32vMukSc7N7+2fH0r+XDenWzGVYP0v3oyYPT5z22abQLfXlx&#10;vltKWLn/fJy04+I4LLUStZgx+SRf5ft2og7eN8Nh65n1+XiplLm41RGcrjcLuafODoORbDvNHMWi&#10;rotcueA/FdmhzapjEXVjsWjzdl9qAvuicuqlsaE4Kozk3eF+eVTQnB/7QSmSFQdFn/SajI5H/XDZ&#10;D4ZpK7Ppe5q93JnpiyMEDqdF43OLVtN5v/e+1HhZt1HzF3KBNqcZzvrj+aE8uMjJ1uMRs8ZK6Gqx&#10;Oao40mTaDlutcfFCY5qW7k3VKlHUMklel0q8vXyQjtJ2GOd+uW6EKrEwPkOyq+qVrBV5b/ZRad51&#10;g6YbFOPFvlu0VZF1F7/77bg+rC+Ek902OduPk5N2MRCAirus2LsgubvtQ0elrXgfFHt3pCgEVcGp&#10;lwCToj/ddqXK1QdzCiNHHTZOSXIs2iofCv1t0YBQBm7nfqOgrNpAVfyjIhk3x+Po0G8d8MU0/8yP&#10;1U25mAJiV7ke7X6bJP3dzXry0lUDxYzqZjLts9fPPtltBkWy6BdNX4/8DdG/lw2Lti00kHmpqGjF&#10;TI1K0h6abVNN97O8dmO6pFVf9qp14Q8KcWx3s/piuhzk7z9ef9Jv5unb5VW5LnbZ4bYtplF9NqWD&#10;Uh7z9J1H0TWjya7Vfu3yYTI89YXdjAtdi8NXtw5T4uuIet6VmKzeGtZZtc6WCuaqrhVZvTOqXhMZ&#10;m6jhhr3jp/DRvadwhAl0p++3vpoLX8ha0siw86jzbHBIff6iAAAoSKPQTTS/YkvtP3kCg+NYRVie&#10;Cmi7PMkG5bPL7ex078evpDoPo6qboS606rLi4JV5fd1w6K2p6DWP42qbTrRwkXPTfvFy2UzvM7CQ&#10;VljhM6h9jUYCTa4/n64PmsV8mzW5dArWmMzk/8E+Osr5Rsk/KHSZnTr62TZTI5R962olyyQ/uHTJ&#10;KJ/v5sOHwimvxuPtvynGdfL+anYrfY9Gq/t28c3q8PI+PxUvlRl1306csiRQmWEnbo3r7OUPD/f9&#10;YPIwON9WCg7tJ6BCgal0iniu3ZL9RMq0KOf93M/ZS4hJnjfp0QnzldrUo5fCW3GzVGAI9El2yH8k&#10;3mhDUpd7J1FcFMm+1E/7KtVwuU07ZWJWj6ersrosxunuIPjr7nSFomM52aUXUkk/uxpvPcM8LQcK&#10;pKhAs35fzI+rRb/1nDYDhT4soZBhm6MiMcuz883H/bAZjL95/cNZVX//7Wm+77d1hPb2EuhXJUKg&#10;OJABMjS9atZ9Uk2aZHL+ydl5Xu3rJF8t1xuQRTrI5ns5qY6SIamO6j6fL23vta59M1IbyYR+rrZc&#10;qPJNvY3d1AFyt8shRKou9zvFf1ZVOsXFaN3qAbNjfQzIScQRfbN2fzwbKIz0uN6JHHIs6l4TWopn&#10;wKc+Ue6qx5PsIv3woOh0avcQVZhSoZAE9qQQBgE/HU0E9XQifAIdD2XbthFidmJuqcVYbztwhlzZ&#10;ZnWhfFuJRM0uMvz+/OONLJrWWTFUcPs72b7TXwEEDmrt4YXmykvSF+b9zv13wtNuNnYUZeIsnytZ&#10;zpr9us+H0JtpsvvdOG1XD1dJunMNNjLXrXB000nH2iHXMksP0+Kz/liP20MB7Dsumtnbfbnraq1U&#10;pNZAcYrJxa1z8/Ri5foV+xOlmGproOir16A/YFN5cnFIh21/JkQ1OvdBnG6Jw8kdVXUqGLf5VzoJ&#10;UUkxDXRuirKTEtwYF6hR56siMjfhsB45wuW0vVGKK8KO+sWD87EeDNadeDk/3m3l1FRCy6uTLRBt&#10;743vDtNkoxgo/N1mOH5+n57NW0nIiQb8FGqtp4M2+f3h2+9Xm4cpvEDpBdQqH47z8iBpeVXFiYvT&#10;ZNtk55Xt6nRaXp6k6TdaoX6kYynKpgZt7cuDJ5uWDdQItHJUJOnKskGctxywc1FLsVraSTqMTlsn&#10;o7JSXfmflZvuxXEwckDhn01/elT7PxY53Sjv/VbdnNye+sBqaCiSuDNUgFWlQkTtMjhEH+zoK7Kq&#10;dLkdt0p7iVglNDsctCrtdF9qy2SiSF5uuvJiD5kaV8mJQjrKPg8foi/QHRq3V7letvJrPmt8saEb&#10;qRPYnK6O/oNGqxPRBJYjyLkcjKLPS4aH5jA/rFZOm7jnX/OpyjeF5mcnW/Ey20n5MM0mGyV+Xj79&#10;41WRK4BfF/dAVlVXe9xn6vy+BE/2EyWbA3P6k2K86RWP6qwEJn6/7NYqU2iM4lz4PpSb4/io+9gA&#10;YR4hkPk2cJ8+n3W7tk1gboPhZtMexbV1JEUXtmsCHG6Bc+pbweOi2+VfFlPVVS7EHDJVgJJELS/x&#10;ukpw88Yp1WAV9RjaX6/f3SuQMhhuFaiW9mOh6MyyyW51SEC00YoPLi4CdkgXarGsOXSpb+C86a6X&#10;guB208BBQMV9flbuL5KT09uzyeJ+9XHcH64O64HyI+qfg9fhQIPVfDXPZNEd3UsQ8T69aefDtxvv&#10;UvUvXR6LUbR5I/Xn3I1IK1/eNxt18+u1150MYk6jB5BOu7ptt495QFmQbIawDpHLX1SnHps4CkO9&#10;3urYHaKz0jU5tIBr3wui79Io+aH5BcjT2MJgxautQHNHyeA4dNAq/RGYDwAwVGScSfsbOFQ+GHkG&#10;0Zrn43R6KODfSWRzkasYXDdib+STrFa5iH1QUmCyN34FkGrOy7orYb5Qllfd1pyodFDzoYeTSNtg&#10;Zjce/KYD8kP/XT8YMFveeCltNmzORY6q0oh6aYN2npQAj+nZZLT6V8PR5LjavZJqAlOKyK6ZcGO1&#10;5hE782aWrR98kHWiEhXJGwnO0arUoc2gPuTHeREh/lj5PO02rc6Kk023qo7+rgZkaWhQHMfDpFb/&#10;AAr9cg3Opo7+Amrqslbr8uzYd/UuzX8auSPrTp4c1PLGQX1aZeWxkPV0a/6b3jU6tF2bro1C9H3j&#10;SX103JPeEChrH2TUyeUynahyQdpjZdud/JhVm9QkCC7XdPDqdLFvplP9DwTf4VDS9e32DprQdJtn&#10;xZv7j7VudrcBa7Zw6EVZb5Ox+6IuT8pn/dM8JlcKA6VS2tyt30Z3NE6Sq4D3dU9HnX09Oe49/9Hm&#10;oEdoy0OyX9fT4aEozloF8tFDACzkDksFGHnW1geFXrrvh6lRn+rLIfLJ5PVqPDqoTsp++uJkMDke&#10;lFtOSFqNj1ESVj2UtBFZM59/OjUOqwZDn7mMc+1YuBfenw9wHH+y0WLr79L+4dAA7JTfB//42VIi&#10;XsAVfLnj9kGbCGhyysVwKJnsquAcHJNys80nqyj79CwCwjF9cGwFH5cz3SYimRlCN5gYjBhy7GUZ&#10;uK0AqYhyFHMpYKInPDbFbF83uX44yq1mKKN51d36Nz72Zl9/Vs8DaRgbLzbFhTZ0dRgFEOLad2Z5&#10;N7c7mUEtGkOjvlTSDrYxZWoG7RgwpXcqjXvq3Mzih4vuLgYq0Z2INnqqJF2M7sdqgmPpsWr1DAMK&#10;fX50tSK+AeWwT9rs1AFsanPBy09WWxEq75+L5/Gt9QB6GaWNhwi9jz++hyGB0AIlNwzeD8UAAI/Y&#10;vTsowvpqtIg6KMBZNQwYeufXnnatbjmZb2Hbe9OaND0tVpmXOEjL06Qc7E52+/vbfgSSNHBIJWKt&#10;oyR31ENnqtpdt/7Bi18fnGJvsx3DX3vx/HBsx9n0h9v3YORqMD8e0wmsE6rhv0tPl63hptzixI6P&#10;68Lx7czyTgCXUmvZj8p7H6/2wDSXizW0+fx4jJJwlvfXyb0uNe/On63S05P1MSBJONBWlT0G1WmF&#10;GxORKv64mbnrHEh9Mcr8WzeaaD11YSrOtDZyq8uqGtRVtfcjitH0abbJTmYPh/Tk8229VxEmcn+u&#10;sqmjPFTq6Mr3AxOHySYFgw+jn9dLOJaDrF/vd2MzixrE/Xj8TZ9ge8D3ZghsEBkn9WEc6TYm1epM&#10;VQMwsqjNRruhQUL16dm9LnM4uBSrb367MOY+9l/mx63oLNxvjSj97AYYXYhAfbYfGFziBmy7hbJa&#10;21U8fThWT4xhVbCHJz/+FtAHHBaLdMn7cv393qNvlCVpP3imfoZa7O7N5IsshowGinBzDbxaT5yN&#10;3AkjFFXdu8/hGFXar77fdFJol2zd2yiBok+Bz5pHiu1OULXT4xhQ6iWG/prR2MlQ0VuYQSl5jF5z&#10;Od8PdBDX515DHQjHxdPtsuryq/pGmR19uAR12Blydt2mmE3eLtu3b958u0yFsltYYqlDSXe+CGQC&#10;vNkb5g3b7sP3x3xkhKAyrgXjdYzby1wb/0toioi21y4MoZDF0JBakTsYe5SubAwaIIiek9GVW3E4&#10;TBzz5FhNvxO/I9arhwG6VVENC3VhALbC8NC4RutxeL97+z4vzYaU5HGq3F5H5ChNRUk0qC6bweSk&#10;n3SBTxyUjnl60FUkw3RfjkXC9VEy8yyjkjYfqlZNMVkL+BrW7sGcHuIFlpeOK/2PTCBB+lCT4fl8&#10;vZ3DrLoDZMEXBuJP/NVa9d/slMzQy+BBBBqT7WDDElWuItImlQ08IianumGTuqQ2EBM8YTWbvLvs&#10;b7U62cYFHRySt4OzzW75/Nlm3aqJegWUM10d4din1TIbpdt26IMrOPf9eLdZVMmTwf5W8N2Ipt1k&#10;vKx+VyVT+KNxZnTE7vlmVZV9BTeVJu4DmGor+FBkrLgsuk8jo76fAz0BsN1IFNOvmq72+RdK0Np7&#10;Mm8AZ2k+dF4SSkBnQCDvBXB3BrU4xFmfVHqz4Mk42Um9GqSTdiHPpUqJofYjUv+w1kz4nH7ioDss&#10;tmVybDdATderbRxm7VEUNqraft/M3wmWAQ4qC4zxTQk8NjjFIRldeW1ONnqNL7A311XXZv1oBj1p&#10;ByYB6lL5zbX1dwcVZHAQkTmpB6+X48POEMUv01TEFAXEASfSFD/ToByrYwzSSpVHM/dZfPp9s3bj&#10;okfrk/ONwO2iZs1i0uW7bSPqxQuX2FzMYV4fxBHDn7OYVAxmp/PZ5ERxJ5Mqd3L3ZzEwTkWK2SuB&#10;ezWqxGUECU8ZrvbYAqZFys6uNMFQmAdoh4TQTCCU+8E6HU3zteJyDzAwXRCT/elysCoj2YkjxRVc&#10;NdFwDZvFrjnmA2+4B7f16Urzj6kDoU2T00mfqxKKwrC5zyfunhHww352PJRXGimf7f7NRbnbHP7G&#10;j++7DV5BYyLkxIAWi36rKvYz4v/ILdskmCnO73GJruDwx6E43CSOe7Xf6z2zvLjSvyQPeibgGgDV&#10;33V0H4NF5W5DIeAmWl9ISwYPSKbnEmHazfOJEismKz827vJs3ZakGA00y6U+VTHeDCfOpAakmXvo&#10;nTIX+qqW8xkCVA0UKMtm7raeEzYT7ZFbVNcbUdOhVYDE8OwebjMziQSuRe+jhm3LWXGa1y+xF3Ty&#10;HrU3kXUQMl8JpFmKYP0mLRbZcuNsnnooAwDjwggsO1Tex9ZTnl+CmYK7Ma1UgEYYimm93nlpVn+4&#10;7dYOqeLtmJ9qBNw2Ix4tAKTgHtvMJMwMrlaLpAMIcSL+6AMlUNkT5A+Cl10h/qPlsd+qmWG5Mpmv&#10;4JwjLpROIjC4OdSTk0H28P33b28fVDKTFiMlVTmrU8T3yfBuPM2AhIMhtkYXXahuoTWgU3kaCs8b&#10;QUar5z39IMYtraMIJs2q/uRuB8saqN0BXBFC0BiEC1C/7qQ6Lv0jl86ZBka4Qod8MvIMAxI71oP8&#10;0IxeFev9UduXlUbqqh85b5dOjulxpWH1MOfJeLu/v8yWu9O/Pf+47LdanBhWnZQGQEGoG0/W3hK2&#10;TKY9n+rMurFLqxlJh/Cy4CAsTPPBN4P0ZHt88b/90T8b6kjOi8ntIFhGztnIkdQO411pMzTxXqp/&#10;qenkCtQOhe2ZBxpQTlOM8x+KeeAFZarzqPU8nelhIstAt48DeFDl4OkW/Sdd2PQwNiYBbBcnEVrH&#10;yXbliPbiYToSKGIQPOguXmz0IO6gnmy0NdUV5bvs+asHxUQ6ONXSNsfh0tHUfxoiQ9okRrUMTKMU&#10;TOOsOL6IVqpXybg7T/b7ZrDxZp4kLukwP6wGDlgMY/t9PzmsFF21MPQQw5jCLYzRzaRuR7X4W67d&#10;8IP4JtxPINGmC9JWHEMVWOqNgDAlsbKabAEvuFz9cOKbxhCw8rw9AVVNZJKyenEPWxLsDEKqyaRZ&#10;fVwu8QpnUvzDDqCmKIsBRr9Rm62G2dY3wmnpTCdVafqi4TRKatX4sF31T2OaNxr2esMBFOgwfWKE&#10;AFAdmxa3+SZQjPnm3LePYqGbGkGUYMfBppxdBhgyUCEp0RqsJTfY00M6dPyUc6utUsdFz/dm1p4s&#10;zhHWWV+V+UlwssTUZXHfnh4Pqx8+fPtB+QZmGggwtTm+HOgvbwemJgPnPF8og85gLLIzKE2FbQiZ&#10;ZMOtdmmUnq7zl+/G+9G//eVxszU5Wlaw/UKXb8gldLhbXVGNZkpRsMN0rBI2s2olBDAKDE6WjQzd&#10;5T/x38XLSF5mLmn7pF4mcGwTD4TJ4cM+qnVvSmrMJmV1Xncb2UaJYF4JOjgEwwpjKUN79O9eTtKP&#10;n3TfSuTgitF4e2igRsAS5cxbYBR26na5djbvXdFiAxlJpdK+GwZo3k8Wgx2m4yPlQByS6fBXlYsq&#10;9XSLrCR5N1vdnDMaGXF6mt+X+HRpMIhEhqSaugdbAx2fXebGWQi+TpBd8OSQBrRZ7RDVrorqHKtV&#10;Zt0Nm/UjcarBJ0zac7WKMxOz3breIyEqIMArfT8dZbvb4NG1yWkj53drmTYZ652fvU6rrzYbtb8W&#10;cI4g0YyaZw+AhGC2ITnpvqHOZlbnnxUP2AMJoL3v7+tUwBJzY7aO0JJs0Lz6/HjrHykHkqnW5GCM&#10;0Y6hlcgwI38Hn7LwI+t+pp9FJOw3ffHFtvroiLazwc5XVnoXGHh+eToLopDM9tlJogwHxfTCImqI&#10;Ycz0WI+q5fknGifNU6rcV7grLyYXnuu4LDVXMcIvB9WmTrHisP2KkxhUI/hqd4zRPVNdffq9FvVP&#10;fxvzNjBDocqR4HF21Rkd7qlc0mfbbaTOogWXJmiP6W48HtYK+NN4qNGNICMMxxHEfQSTjG2z3/gp&#10;MUJq9pNn3Vq2hU4BCd3A+jApdndZOjHXy1RhGt4YvIN7MG4UK1vFT4znc1PQIGEUEzVYdNZyUTo6&#10;qQ3OW71XMsaajAGF0ZnBkrOPWGeUEzMyrUjgulpVvzU6uPTa6XeYNPjKOcN8Lz9mUK1Z3fF4CD5o&#10;hVBUDZ9AHxPsn1TlPRHmTBURCtQ1JYJJWVeLtJKQZXi4qIM0Mh1Jz5UTEfgxRD2BfDQblypcH3kw&#10;bnMd7WB4yBbB+tJ9+QxBf0inGz3rMdewep/7YvjDJ/VGa9HXZhxO2R4c0mV3KT6gt6OgNYrCl3Zo&#10;fAr0hSZPp3CUzqjYp5xAA6G/MqXeIAa2ODVynN8EZ9wAwOQMR95ZAu7hYBgHyNaDfL6ARnsrhmbb&#10;h+RidCxWKmx9AfxdGV8MQZ2S9wij8+b+DjQ+yKY6xMUKoNtdPNnux5vmp7v79evn34uwIAXYSLI/&#10;rhUaSAMHAOAhbxbYvua/YPLm9EVfzzoBUNtxwBQLLDRyVjbymBwM59YH0gQPx9gG6C+ImuUCBwKa&#10;4mNrQg6FPkGOgXSsD0O3bnAKag6uzY/9r9GdOgiOTJAO0QvcNRXeEZ0u2uCYGshSCDL9ByXm+PSI&#10;8jBdZxOM8QRColmYmjIdnKtHhOb2Hrsj5qaY1sDAJBs70uV6MyjzkU8yAsMIb1GrG7a61ykmj1yD&#10;P7EezNz/czEjoOCYyWdoryAs90/VN97PUNbyReuOGXBCm7LjUOgpzJr0ODI+zj+Exz83j9e/Yy8j&#10;aKqwoXXbw3yrPfWxIDZm1gCzIN8Ggnd2jokK09i1S5wKdQQCvp4IxaLVKSHjdoh5/TiF2WX7arAn&#10;CjgrptOz557y8Dff7cVNVAEn0h3SVrjwCjqslGJqTIHMgW20Gx6Pm3XA95O7rdFqc1js2nmdHMfu&#10;jfPZPMlW+gNYgf7McK+stsiKTlPwxyTthdwXMNs4KsfyZG3IcYqTZ3aiLXzomqmo7imn6DHzxyli&#10;0k32mmC3yVTF6EkHtNPCl/1uVXRokZ/tbuvk4bttin+rJg8qnD8MSVT1DaMNMAXHMhFDB5c/+Zm8&#10;lQwX42wtM6tJzkdO6Gzja8bjMwpcqCRcmy7Z6VigWNCr8XRdO2V7314iKhuYIHIVRNkYs+5manVE&#10;YgfhR7ghwRMwmut8EgOpAr0CCuR3R5j1qZogjrSDz87vdohQ6Bdaw1YKlqd8/VG+L0rjZrc7RXAf&#10;rL0mkwLvyng+PVW9PV/VlS5PygLsqieVfhGjZvXGVC4u0GijUnK15VXRwtgLe1w9WQ4hYAf4QNaO&#10;uqEafQ+A6ee5JsODSjucL/83B9XA5tQRRnOj8WiyakYLRJbSPKjT6OiS8J52B4zMKZzf3MCstURS&#10;9pABPSPjjOvVKqZc7YVu0PBktE9hCEhS3Xwa2NBucRgq/FGnpYN4huXg+vauWm7f1ceHdzq0w+a4&#10;N13LhmpwTY3qB9h1haR4OKm3ENRS+Ibt4Vfs1fXYp3pc1WC+qjEh1OKd4Z6hiVMg6WuOq8ulF2tI&#10;AkzotD1Ftoi8hBhV7o4t3t2+HaKB7FOMt6Yl9/AqwY7JWVKeDw774acbQoo47JDGrLrSgKIYB8mN&#10;uALLclw/5J5Qczhmp+vkMNju21PDb2fVfFf1EqSWUibRtnZVPv761YvN9DgpX12+fwhFTMxqDkHl&#10;dzZMfdLoLGsTBqyD0U5OeLLyt1w7WOwWtgYPy9rIhRAU3ygGP4NGyxvZEbCS/0gjL24BMIfqC/2h&#10;2Y+WLXLF5BQYJNoGz1TnWCy3M9TBLNsGJuzZ5CiRws8wApqHc3nQxF6U2QtPRLuJA+B3S139ByiZ&#10;hgxCnOcjCIz6W5oc7nbZ/MlHXUR5psZZaAz8rQqqWA+q/ejTZysodMAO8Klo64f7djy6utqOTlCP&#10;hMixuQ11kYOhTULXLYCpnswWPT7fHiKUm6RFDxYwvAAJXNdle2hdcjIR2aOQK3ZlvtWmP4zHh4vr&#10;29V+odr1J1t0h7zfJko78MR4Gc2AY9CMDmaLklvhADQV7oTW371b7VTD3tc+G7o+qoDhtO9WCmsg&#10;9cvRJoZjQfM1+oAzQSr73GSHRAVAgW0OoSoBAuJ9XCxEIEk0aMojAbXM5iLfM/3mzCd3qTHD6Ubk&#10;DgioILXwWaAVGqaXazTAbbnazEZIByYiwh7iGl6L0VebvTDKmh9NNPv9Yfc4yu2r7SB98GbTU4iC&#10;Z9wPL7XVbXp2NFpSz2cDz31cviyeY7kVL9L77zWx6Ehgg/1JgX753Kx7X2uHXPD0LM8nneoDROlO&#10;KE/yI65SkH7y6dMdMke2gFIBPgOufQJ3UM2kxaTIf6ptOClPGmUujC7a/WywA+mplj7/xHA4mEMa&#10;C8G9CUqA2qIMjMuvCYzOLEZ27oHlIEuHuywWh3dSkcpKG4EFCngQyPuvT1TXetWLyxsp102uj8Of&#10;qPzvswqEf4AcbSLrDqZaPDHrWJ7hp7uOZ4tb9RCagdHTfAmo3tRrOBKKUr2d9c3J5dJMYggFH21F&#10;atT4tkIs3IFl9NEYcRKtKYOy2uvLuvKVpkLZWeDjwzAxQTWnVbELbsB+deMYmGpoVtQLWyNJvBcE&#10;syg4AyQD+/oVgwAMYc6oRFRsh/RAyHK1uCKFSGZexDGICJ2jjUyUDyaqufWx7saVNryIWklnWDen&#10;MLsR6ZLTq38qTrDOj/lmv48CT3elzN9kyjk3EneRBoX+xHAcpJdv/e/j8cVG7T7q0NaBbaH9MhhL&#10;boGoZjBQR7Et/n8YRzu8WObqMEl9v6mLNVQ/mK6bZdPuMiiEuxMwTeSe2uS4XmF5hlIr/Xrdf7Ic&#10;SYKEMdd/OHr74eqvT8brav9RiqABlGAvY8AfUwcUFowtHKtjPcn2ZpMhtQIqRcPjAIoNam83qzuW&#10;5+ttMRhuzdL2w831UNrD8sp/hC9b7LcSsIR7kaIBuzA9ikf/7OsXWXInfz3O3vvJOKePAywo9aCz&#10;gU+Vp6oFL90URM2x3nqzK+q3abCO6WdQHEbo2dEavdsGg7VImr0nWWEIhOrgi9lOoFGkQ3eEKwe7&#10;OwRehAh38aTc3afHw/29mtJrOPHkSLBGlZFcyEe9N3+sq1cBrO5dEaNnoocYL6qUDjvxKYhzio+R&#10;YTv4sMtnxpfXT5c6IbybQeggIFn5OTGVyfIhOciCEneQE3DagvRcys67odLACLhSZI3L+U5bHDUV&#10;HNXncDSS6dWnr/v+YYcx3mso1JWTgSJ0ukrHynrTb8y0KaayFEN19sWYXOjsYbggDlDfISVH64px&#10;0h/xTwHJeT7cTWc78bsVApSTCgu/M8MnH+83mpTUsGelcfH8KyN9rUmGuyQtB8670oHuH/szGfTy&#10;YJ4iLCsNTFDJR2W8wWh6htKPWRuJJtrUtnPOysMItXW6LhZrUWgwOj+7T98pBpWA+cX1Xd/98s+/&#10;/Xjffjo8fKwmi6V/nI7uzUVltCRbgWYGuBZlJzzp05FpMnI+hYLG0pQ+EHRYcV2tH9au4f6IhSFQ&#10;ru+imS43+Vd5v9/GYVedtTtx0O0B4uRFdT1YLh9W4EDZOAiF+T57jte2q4/QGqnf0IW8I36d5PFI&#10;Xw7qneKsx8+DU/SjZy8++72RRt632kVfFZhqRKT5s6XK4aF59snyHthRGOCJSfJGiCCoFKaTwYfX&#10;v1MRGDTrR82mcQ3V3g5YUE6lHA9R2odrJc0IJUttI5rQqjTCoOHXY52nWsEAIWn2CddIFXhKH7/b&#10;DXUkaGjO5Cdo9vO8Nc4OViuaAnDKf4JGq0yE61Oc0qJCM6cvHl9u1oSJqVelhHiUFV0ORmeXs3m+&#10;/bA5Ho57Ex9tjwE0im66WwIctFcRcUKvZ2CflONtvj4c8sGyHpp39Sc7ZJF9HHuK1mNQGoLQlh7H&#10;+4XJC/DvEgIXjZKJHoggcZ/Turr8vEVkOg+o2Zw36ryyU5zIFrp7PBl3szoYF3btft4FS11IC9p6&#10;f74wkj5mmxVQRcEkp1B5IQFGk10LOAfzJwhboT5DcRureJuhyDOanlQPx3/0/a++/FG1P7v6xYgo&#10;QWVUL8VmyKmW+LHXPt2OJq6yQS+IT9LwdQIDRzB3eHAQMC500JOjAZS3KdqFwjDV4ZX5jwEfQC5v&#10;dJxgeTuJrj4KTzp7MZ2d75eiO7FuBkS8w87bBI6t9xgGCarDCFIqOYBeuXzVkk4sfD1w0Vjncj65&#10;eN1XiyfCs+oJ3IdYmrwa6EKubo5jBdTDt3/+3guROemxzCxKhFfwofsE2f1en+8rvP7kQ1/j0Vzv&#10;HDqhGWVBb0hOkQ+3I4EhqYjZJqfnNcTcSE9WUnmqa9wHbwNlFsdHh0dVDj1RNOoSRQId33E0u+ur&#10;k1uTFT1MXtAHa3rNn0YYn9jdaR2cJuh42q9DULkBbbk73c4vMRQc7+E12cqwXvNeh+gNU28sXcOl&#10;NJYCQKLu19OMNFpDQGhycdNf4Lpme1XCSgaY7oxn9MNF1bZT8whVRvwdLQAoJ2B+/DdR7ZiNGqPH&#10;KAVCo3J/tzoYNTZzk93Z9VoUaQsl33iy7UfrkS4rFGmAGETsdFvMIWDREmn79UloQ06Md0EvJS+g&#10;Cik44FhpMpmDcEdmenI7wWWy+bDLaOhPsuLqB8Vw+/5PMG9+9Lur4+r8L4bAQ/lHFVpts4moXl7k&#10;5HllvQp9EnRu106Hg0d9c9CCg7WtBB8OEPAlK/WuGjaytu7xCrJwzL+CiPpY0lV1kM+Djl2UY9e8&#10;6k6yZfvRIZ3iw+5MxR2xXdden2/UyUBddW4w1MGv++hrFLzDC8NWRJmI7MfTl6en706K/Yez8WDl&#10;O0ZH7yMOHsrmTl/m+A50CNoJcQ94ggGcPH96a5JBNdt344UKI5tp63Y4Y+MDTpBDAxBLioUBCfQJ&#10;0Y5AwUCE6MeknQYBQF/Ni2auzkIvRKkB/W0adW85dXRNmbzloJVOHtU/xp5t+4BFGFVdVmx1o+g/&#10;gwzPCvQwJC4FG9bt64eSelu3hUbWbMfl6PGNBXZIzXXEAamRIUjOnUKJ3Zgj3UPPCUhNwBTxfm7t&#10;LMyNzk2C63bRLM6Xxo2KkZx4zpQQbthgU4YtwMzp0zAT52hN9Q9yK9Gr5uKI2dq8xHRs5lRjoZtb&#10;51V2dXqLiExwNzSdQiMZgl/iKY/U3nGXRqJDW85XLhVIzHt+cR8aVSNYn+jy09BU+g95MpvuNhjD&#10;TzoTZ4BQkUxOoqJps/FkY/6jXfz19tmfP/u9b05+fvtnRDN9fzIMT4I8n2+obRWoLhpyBLy0Lk8B&#10;/Fw0ANUQOs0JVKbbD/ZnozqfGjBCLHBtmBg4+0KzBuLH6vHhXpk2HVbVSuiIa7tVIh0PD7vj3d3R&#10;dGHwmcTt+E7VX4MfXFZ78txBOS3NN5023w5zLgQTZsFExPPV1Djj4vflxKm6Jhkd9pvQ0WhRSDWJ&#10;ujwb8/wkf54/qEo0p7jyofp1W9Yjr7SdlKPZBzBO8+LiNpmYHPz8bL/Yk1eTinSZSZBh9oxbxaLZ&#10;esrZcKd3I/5Ar2qwI5HvlFD5QMlwslMhgUTIUzTC9JcKxSxEWno5PEt3lqdAgFE5nsnQux1MneSj&#10;6iHG5NASYnFDRXRlIxv5cIitf35EdFcJbEhsIIxr071H6DCAZ6i/tJflg9CDVQUYUg3eDpBCcywy&#10;CVNGCkVPNnRqK7xb0MCF8bPLRVgRfAbQJQbeJN/jVkrPn9XNYjgDBuuEtgaUhRnrKPCOELkcf90/&#10;8bnwaMUhddlQOy2cAiyuTVdMeEXHlr2Gww5f9v929esF+MzBN5nyJLPdmPrfxw4xbX/v7xjlipfN&#10;A5m9y7Ouu9OvF99cXL3/VbMfPGsuf/Dud6KWxhNK1XlcDSJ6DLRFAZ2wzrhNzeNmx+qO9EbGcbyj&#10;gucVsDTeUhvFY4ybFTYKwL3aPfspiQNYoYP4LuHuco4T6HNrnvbr9QeNXZ1sP259Xe8wdE+3z0/e&#10;SerChkfPXWW6TTTvZslHKdKg3tAYvpr98Md3JfT93/zlpzebZD9+aOr5Z0vH9kW9zobzXW7QXy4d&#10;mycUzubUZ04w/m6jiA0B+VY+jOO0+uJvvC1uN998vFWtmBXjrAKg8tJwqss3yyAzU58oCv3eqcD0&#10;yPrRU4Lzgv61dgyEI5JqIF4BAYK+B5c2gav0i63xY7B6NcSEM3DXYV6cPrgMOSErJr18DkZEl5QN&#10;uvGlSa2+Eqeapkn5MoKLI9sot6Bm0KahumM+v5tUM2VcPd4S0Unt+AsY6s/y0cW2DE5GMd6vkyYe&#10;GOxD9Trd7fQlkgksPmZTIXgyLIhDoUlPtHTNcjPOi1Ft1h60ZbphvxN+bAZA6Icb7iC4COnpsBrI&#10;SrJVMvhYX4LQDh2GpvvvfrkUfi5HglQnIxX2pEpb4VC7pebBUldGokq4A1FSTd3zNpuRA6TdX0nm&#10;++/e/1ug0+XX/R/ffRAoVA4Pk1oKKMzog186GLiQmkuAD6pCcSSSijnv+QEUC2/hBOGKIEAHMdC9&#10;ptoJCWrkL//vCzPUSMvHdGwgEeO5EGFK8/7YYR1shtADde1kJBZBz7rB4k8FfMdFxxGUKylBXoTc&#10;YzDBAEJAKcyf/CAZXr7/7p//+dvr2eb9XieeGMNhNefr8WYaIqKq2KxkNqYOSL4I23HJ4yV4sqgg&#10;krwH5Tyv1r/FUa09IaCUIj90G9kThkntwUwQ88/BgY4Y/PMF0e/kw6qfR7c438twClt8IyLOMP7R&#10;loIRguC5QswZ3SfpCWRfBzXeqgqNbPZsMBTtcdb9oJhp0mPFnLtFGat3/XTy0YzJyV4HZzxk9CpX&#10;JNrp001T7gbHOU107UABQvXLCEouA03SdPR2s70LRUA2dVnai/Z8qB8DmxNUn6yLeXq2TU41Biht&#10;qiRDUWC2cKbbKa9NiOE+W5WNDDlozo4TMQYAoGoz0ySBiXIzKKoEqLnTRa+40SXuCa2NhXb1SE/l&#10;VNEWyATmd2BPqcJlkyTy3SzY1P1sK3sZ3wEl80HZj9f9Z+tpzKBBrhf92beT6sP7we7+63nxDSGs&#10;VKTSkmPLgfgJZg4JxcBoUxZREu2dCIXE9JCtt6Zo6ZgPR0sw20yadq5jli9xbnkToaeXKrsvHSo9&#10;LEwAxKf3lzaCz0gNpxl2swotQoz+qsu91wv6Nk1dpaHJCWEe6Iv+y6RclulHF/UhqOm4XccfvSg/&#10;7Ps//tNh9uK0oFEAWxxEVejvBgjobAB3djNwnSb5WJ0elyO/HBRPg2py80j9xN+t89tv7oMCPCo3&#10;of7cQAt2Y8e8aMcYMbpLs+E8GMcmtUGFonUW2aVWbEPNvn6S3lIbNvWhtMdpexqTlfBJcQfVkUFi&#10;gDsG4ySUxsHDNMMb9i+Cr6qt0MkIDOJCCvcuzw46CEXkU4CqwKdzD4+obds86Pmu4Mx8qjbwJq/S&#10;kw8ZZrAsO/YDMQ1cBLi64ZxAI5eCLSUOAMNDtPEADI31yfzl6kQ73+rYfCB5YcJW5diNi7H7rvId&#10;NM9W6B8a9NCjE/O1IzMqkvsAjoPXSaonSPJ6WnR4YD5G6I0xkSUA3xh81MGfnY64t7PFOr0M3W0+&#10;VPin40/3O9B4ifShDXhvqOl5jurD7FU9P1s235HdfPbk4e1N6N2rOHNdNprvCJwhrLpaMc/sCMO8&#10;NBI8TDJ0iGQNTeGKYLThts1ame/4KBYc/Jy4rnOVvfAq/6FfJUkFISakzr0QoHgISxTvQ2zhrxCM&#10;2+6LHy+7w6gdiBVaH4kJGs20RJFMkJNMejMg1mgBwANVDi++UM5U3/7jIv3sdX2jDDWfKvQu8b97&#10;1R5t8bDAvhLyBoDq9sRAApqlXYNXDXVD1HxTUgrCHfT8ot2v8WvHgFFVtYitdr9XYKeDSwR6wocR&#10;5zJS2oC31FYo4cEAVOCuB6GMkWWFIpERFrwMx6/I25ppeFhwhfTlUo3bAYp6NvYu0NwRNXcJPF4c&#10;lDeVnkX4/WQflGhy3uQ9PEZkYvYT/DO3S/u2VPoZ8QywHZR5oiE3D5moGOm/Kwr5dFW7Ms0ObtnE&#10;lNa4k5eMSh60Sw9ENLLDbbvF6UmkdoYgFCkkkVJbH5KgWtDEUaNolkoBHgeE8RHNpGGJdAbZ05XE&#10;LTuLcWnSb+hVjkNuKP4oGWZKB0z9qU0qr8dL6jN4yTBbnL0L3vR48wNVQfJu/IMew3gPzkznQz4X&#10;Rt51t//kMP64Wwzf73/66sPV7ttmCJE/hu9IeqSz8GQ4t2WoGC+3Sgl1NFxTVW2qaAw6MRCsxlPJ&#10;AYY8ExgYkSiBfrNlkzYR8oM1/0NFn4OrNtIzqQJ2Hpg2KgZPB7Oq7DIqWWUEAtY6TMvSAfMHRxdu&#10;GA5vMJ5o3sljn21290iz3teY5O2L9MN08/+7SRc/fXHedksy5XBHGPfJzBhdIPZeDwZDRAMiTnfc&#10;6CbDEy1q33yHvNaMcjWTsy9uIp9IlHlL9yrl8WLKJ3f4t9q18YbKNR9cTCbY6mBubau4ScMdiVzZ&#10;A7igI8W6MVYgM40oKdZPe05coEKlakkH6sthmcUT7fPTq28hbF1I55EdKjAaIDzR6ARtodPDOoY9&#10;2gGWwgQXWRdimP20VNZ5YJrQGhlE5ydKHq4/PgQqF9p9eTH6xECJk5nUOSz6xYQKyWRwdMDXjXY0&#10;b4eGxvgCbIuyRVCovVBo3SmACt9niBTmMY8Px3CDEYBppEAWQy1cdw64O2aTrzasieioHUq0LMCa&#10;A4uTU6bqFtyIZpwx8ek/ibIxRjI4HcuPUQm4kbeUy8uiv9l7XqGhz464K/pGw/xt97z89gd59Tc+&#10;OTl8/t1brLs7QShhRDFz1BUBk207UGHRnsbYDKn2yXwDIPY1L5cHAXmCzKv/nMeoX3EFz6Ulpd8Q&#10;8h9t2n6Mxxp3R+VnHkCPi1UbFArtPJMJyX0J8hTv1+UW0mOaJlageUYo8928s4zkxc3rbg6juIim&#10;gEgIlxf8Sb7/Z9q4Hz/U3XfoD54jLGAYInDHfWokr20ZVDg0QcQcActg6ZSIblHeeEbV5e9vtrjO&#10;KjCIShHqhp3YRQTH73KPaEjVFHSJsG7YepIqT9i8Y9JD5A0Csurlj98Gj0l1g20ZOp6icHB4KxW1&#10;XKBTCaqIkInpR3Ecnw+Y/17D6bbt8IkfkWxY90i48wgUDcn2PKWPlypwtZ+8pdQzTkN73MAX4GLu&#10;YqjwglAiU5s0kbLwjDvs9dLhkxEPDl6lokNzV7KNZxqJgA2pHUHJyWHvnfj361fl+JxV0+MMfktN&#10;xWNAmAyHN2dV5RN2fuzlINSOD2GXlzIv6tuV48z7BYn3seAdIHAFA8AMKzjynglWXLNd94XB0/m+&#10;WxLym13437uw2AjvCkk0hARe//NBW/kVRiRNwi+0qJ88f1ofRiNKPtaFZypp4Gp0DighBh1+W7yz&#10;mAuLYecvWm4cmDohMw3jQHynB/EhBIYIJArCurtYIQbl+v6fGMpodOds8UgHRJih8jI8EMMKBJur&#10;xeIM50WTtXB4ejT4DJUBpVY5DqK8uMp7FLnS6Qu/gTAtTV74vce/+N3w4ofj8dn6Dqzuf2nzF0uv&#10;muLH6PeRMq3b9Nl86LK+Pn/o56PsifGxObFH+lcuflETDXqBeX7xIO2G35QxtS6qGj/oLdFtGTGi&#10;PgmD3DVVwGaTEfuVIgJJ0/0WZe1RbYCHmjYonr2z1+23VNFQMX3TORUadwMVAtKaEqC8mJidClvD&#10;afJ8yykLxm8wYAICYojRga+oiwlC4X59jxRDxyYVY0NpXsF6wXNloBReUdHO+V4wQCWCRgAo2S4I&#10;/UJrFSSrwECrNUILiFxLKrE/fUro7VaPXv74LJly5CI7VxlEUa0Sm2ihMXf0WgtiJDiariyCF6Mr&#10;shP2PCJow78n2Y1wjuVxpzXYzDzvcpIXnnGqnXCdMrNe3PrlZkAGLae6X7RLrhJtBfQ04SMuCPom&#10;n6vK/KDMZrvflmeDh2upcHH43f/07b3HOJw8v/EUdIthkBdOGLqxwQ48ebHvwKWoQfrWAB+KcKqQ&#10;O/Y77Yo6zK9Cto52WN4xATBn/T18IbfTo4DoedxI7+hPyrGBWlZbuufXOyaDh4rFKI3RIHeIKn3C&#10;BydognLuDsHKqAwvBv/lMlCOrLpQg41+fZO9Qjfc338j3JnM9vkSGmgCLnnFxFdM1hSxCvG9++Ne&#10;Htl2a8ZdAZX3ybs3K2BA0BPRDbwo9X4gPyFcjonqLtotJQjUzBeCdVFnR0nmvRrBwh3976ELikTF&#10;vO1RJC+CSLV8vPRYo+qQj1+bxxhmJ8XEwV4geG6GRLfUKdv6rSIfrOTEaVVYmpFw+rFIg2I2MqJ/&#10;OHq+RqIEwAYAbRTgGxKGSfN+Xwgqu2fP0G8Xkb09oORy186cNP1PAObjs7tyexxOT3iSCvN0zsOz&#10;59PFujn90el0+fPs6ZPZaEsHi9a+IzzDqBnDu+gUpvPhcrCdPX+H7x6a8pTTCsp4P02XcOqh+mYF&#10;YzPdPu9p4JpQREwAbwoyCP/80K9dWMJep4S4BYXk0WVreORNWu4WyFQQ96Bx8PVR8AQN85C/fb/v&#10;L8bJrxf/5F8c2gkKVHu/0lSGn2A/MJqgFwgSFxscOMzM8PJQTp1x2hdFd3u2C6edQB9m+pdw4wmt&#10;iPjlP6hc86/Des8DrugAO80EZximORgoO5WF1wUngiQYAxy3kXRnGKWMmxQwKzFJfybsSUOhvAPg&#10;Z82yqV5oyat5edx8/P71jyBpt7/iGBf+EqoT+O5clIWw7eh7JHLY8hzKK3QhQvlI7aiEPg30gsNb&#10;djuURCpimvtRkGuKSzG+TK6ljNyHSLozGa1On4jY9URhrV2HUaEghBsagWtw78K6SFWH8uMxOYv/&#10;jkLI7xmKVbxfQm4M9C/McWHoe5okxWbaz2hD/XewKZBMa4ikrtsYRwZQ83skYdYVcyG9AhkIVRPM&#10;DgzgwnoqLTmYa+6bhYVtPW2D3uh8uDCjcc2pgzHKaq+EEDse1hrisvXllx/Kqdne9cmnzx7e78zn&#10;l9nVfWWmPtIeLoC+wWVUCx/k4ba8m36Zx4l7vMgjHxo1IrqhehIK9aIfc9LVh+HTcLU8rfIZ/KLM&#10;7wQrBZw+ORzrzFTDYhNpMNSfwZ8xauLHWi1w2E4+eWeICLwGDe3XH+/ffff2H//WbHjN3CosXMMe&#10;aUtIIjG4BdCsMn/+8OimhoOyEoZgy5xCdskaOVkw99zbE265ZEmPqHiwov3aIv+9Mz+TmqSpORZM&#10;+BcbKc2qqfeqhoHeyQmSMq2yN8XWeSedJbtdoe0MVSFyXMm4IWQITnmI6g2HFovNgAhiNp5/cQZ4&#10;+GbTXJ5cHQY7fGv+lOrlcmQKYyrjCY4P/qnSENoTqPnos1cvbhCF0nGF3ybhh9cI/mghrnn8tO0K&#10;P0Fd9+qBZSsYg6yGL1GGHkWEL04XqBUGMUPM2xnlB+0bZW4wk1mVjmK0qyKX28J8zdmiZcDaxpzQ&#10;75gpwD/2Q/p7w06k8Q1lC85oiIpMauDDMEhxtFLgkFJOtUGMHChmwkBtiOh3WSM2VMHdNzUyVt6t&#10;BVG9jw/nH8dgjVtHh5bjKKqc5U6jBM2BL0F2MUA35D9VFtvv39XpJj992awPgqsXqTPx93Rlfgyz&#10;OKny5OF92B24+UEfbCZeoBjHnC3MsFClj3K/NmXhgL14OZu8fyR0jLa0/nhiiGMs282IwvPTG4EV&#10;P8PVRcQwx1Ub8xrM9+9Pn4DYUlCZCnX9/uPHG6HC9ebJJv0GYR2bwuzHEQh+3YvkaXAvQj4120pG&#10;lHSqYnKYGA9o/J3HljsN8W48LWDMTqFFp5T//JLqkspS/RzGHfVWCyqQ7VVPwC0clZJ7kkpkz30r&#10;fHFIOFz2hVsNLkSJQFKMUhOSGDJPfyN42Yfd8X6Ba3s2u79f3pbZan173I8Jn3mjxLhZc4bTY5gG&#10;YIjK8lHZvvjRqhj/wX/2R2+DYESqjJLuiwa4T6XdaFLMzxTAaecWCGTZ4PwQ7O2MQjdTpzMYOoGj&#10;btfhQQEaYLRg3kAgFiC0UN5mmIIGcVGbhdZCg0LSTGWhwvdDTJhqGI6AK+QuK21plCoXcDOAvSRC&#10;mhKZ0lPS7AHPqmbJNnscGv5gUelZj/0D3b77oWockl22+/1gyn3fo3dGJGKlh+sfJh3QWY3RoNt/&#10;fXcYHWoOA+Uk3xxv754dvn7+8i92/+Kf/eXnX/MwyFcbJI5uvPEa3QgQlxcbIHac6Plg1w5GSmyW&#10;XgIjSMJ0LcCpyQ+PbMNCTdG9nC+77cdvfBbkwuIhD29PI+SWMzqzLXWywsnwgMOvxI1RUoZ2mY9L&#10;eKa+fnMfBTU50YAziTsXNgiBlQFr9/n1VRgFhxtXZNRqtN3QjCqJNZ9btA3HEkoy6GiwlKgs3rRZ&#10;qPSmk3qeEul5pm/rZp7cT9tbdkwxsAs1FpZk9FvGbone34UPJoacBBAIJHOuflH/8ucY8qHPdpOZ&#10;r2aSzn5QpAoSfvn8KQpXtxsPDk/wI5PVw/0OnYiHPCRmEEcc4RkgywWOr08G1FOoB0e1Y7++b066&#10;f/jnUIsx13WHUlnniYJbAoiDbrVBYgjVuEjAf2UXxT+sq58tdhQHZu8nWxD3WBhqEWzVZXBkppJA&#10;LxWqAI0yvdENhYNQsjNGh8jWR6kqzSQTjCqVSDApotKH+4XNCPWuHAW0COce8IRr4M6bM9Fo98dl&#10;VioZWZigsuTjmB71l+LBKPGcnDbzinKxVr9isYbcyAsO937koSGXOnDvIjedbPw8RX/wDg/i3qD9&#10;y2ftrz7m769vktkwkZ7ClFjbMwG+NePdAG88qNGhDR6pRIMAdkRyzp6p/k+N673TNUxE/YsG+nAH&#10;Ec964jwZTCo0/MvW9+xhPFrpOQuRd5AINvcOokCNhAIv8mGdhpvwjcE6rWbFs+sP4ZBjvpmWC59j&#10;N5mOv3lgpzeJFQNwkJjIsKEO2eI4O90gavA77vNnr6kVTiaAj8Fid4FoZ26uy9Pra/9mGZT7Q/6Z&#10;z26eSULmYPJ9DvMgnhWhaguhMmEadL2hb/13NsYRVK2uWGiOI/UNNXisHh5V5wjgRhD39//O/2i8&#10;0BBsPx4++J4d4x1EZzRopFOoRzsFkNIam/mHxbdSVWE2Wt34b4u3elpDFk/Y60O058MWQ4uknQsV&#10;cT6i+o1ZLx/KmLhh8FWz69uHMOJN7pWzCoJxWH17M0GFDGNSsVyxMEbBwGkVIiJQ5/0TnmaCN3pA&#10;aNwjCgYW02t+h1zyHr1PcVnaqVEV+VUYY2l1lLwxNcbWgvAZB4W8vJ1JF0hTpsTZKnadzJrNKNf+&#10;9bPNXQ8qUyp59O7O7HQ9lp+h/VhKUUj9eh8kdElgethByhysw+mL2+TyL5eHb/79cjn4bluH5RQY&#10;6kQbHpsV8IG97kF9Ph+FAqbK5zQ1YWx3az67rOqtlKQtc6OH6cmzwoyGrF2Oa8Zhsy2giAoOnOnH&#10;hi4Pm9yN0upEa6oh0UI5mIGEOvIqQsBuNV2io99QUzCKdT0ZrhnMmJ0HmK5QlmExe7cIZ2FFoYNI&#10;gp7YLoITdmyRCSALYdOoRjMyaEV0xId47sin3U1NlFQ8Cu7AAdHIwVXEFpU27FrQbaeFm0dZwQhA&#10;1YWLqnrU0x0c8aDyNJgDsTfA9MI0YS85JD0nYhbiipCb7X6glfVDdhyvwi5/YHR2IjYP9bthphHG&#10;79gjLCVDHOrbTZZMGRe6hjDwk62YmoffmPrpfDmhATyMgksSgz+C2m7SjnhRF9PTjzu5DcREOKEM&#10;Cx8P4I5RBw2ZbPXomQ0CNFRQ09YnEXJMh5YCNaq0KLwTLYNrnHyJBBjEJhVJWH+YuOG9sve9lc2Z&#10;RrReagbGePke1XuP67NETQgQHkocHapeL718/mGYrvRxePuGhDGLckAV/0NH4vSrb9U6ASmOdPg0&#10;Slk3YxvtANDRC4GqurndKJeD979O95MvBmfZ9iEouG6g9QVotfvBJS6OwcocSoax0e6rGfZBFA58&#10;Li/W/W62GNbjAKuE5u19A0pRJsx1dTFaVu01M296wC0wDBzV8XOE+pDAGjs8Yhn0y1uq81NUCHHQ&#10;O+El02ZnK+SKJNpeZFTpyPKWmN+ou5RuXqx6Nsx4ZEUFVmggewx8Tx4GXW3CI3yHkUvIJMuV/+2/&#10;XQzOhqfFFDijZv2hN0qOET4rjFeMf+LVo9ZGCwQrE/VM/7R55EKkCqqo6nq6PRHSmvAurAdlUAXU&#10;aWrc8P6KETo43ZDw/t3d6vj+USAYHlC7q5HzBHQSlXhexJ3lNT9+tUpYEIX02MyjKZ4oJAefrD0M&#10;YF5gw6KVQi4prm9rc/TwQAsju3DgCqnHo/EtTM7fzgfJfHqns9ATKYoRMXKFyVQcpKwP7nt/GcAD&#10;doCEqTdxxNU56jHRcRyCNSQN9FrptChfASMBF2o3Zcw6pGmBMvO/nIX0b5N9LNPNIs83O2gBhgQ+&#10;MR0wQAmip8dEOlTTiXaXeKbBPJO5YVenZrXHX/stIiZ1jZsQAhVOEIa76fwmumjAGaO0PT7/8+6b&#10;9Ne/GaZ3+wasgrL3OHqWK3fHs+Ui2xSTwfF9ev68Qn1wuRQ4Krmzv8nPr09vmMukr4Uoc1MATPmq&#10;X+8OeottGAWVnz6wi1Rd+VQpL10C+2ZqKqGWCedIZxWIMhuc0KrX80Cxm+tqTZSp8cZEMq+JP2Nw&#10;rZ+RtIyClGxuINozttEwkNBd1MHCAECk3yhIlAoZM5tNSISqu5Ozz//LN8WT6nIxU4owFUDJ544O&#10;5C/xFZ/pwhDI4euhjAhfQ1V10IOevlhtqVrkZc3Ai26tTVIZhTdikDlD0jCgY5L5YtWGjE/V0Q5Z&#10;cOjKDDoQtGIDCxVbG/J/NaNzVA7O2+H8cIPOrDZpFtMNp6XJvTc/tBVANjwLoX+kaD+gz9cluptD&#10;boyc6gxZjnsMsD2RQTtzPajPBp9VD451eNu05eUBI4YSPgbWclI+wxo+SgLTenq5Ek58qXHanz0N&#10;2pEymqzU3FdQZ5uLZrAFgWq81DHqyINz4XaKQqAOx7/IriwtKmqK3NBrkU8GjGikFTCWQBA4oOgx&#10;2rz6X//TzWi0kdNqBMN6HTsrjhx2D83PawHhTMhCSYlFD8Eqw/UL6l5Xn52dXp3s/krzF+j/n1/9&#10;0moUAw8yFXWr/6ezWrT1ohg/3H19dfF7D/PncxYJt6j7isQ/o+ApDtcP5vAcqmJ61ww+26wZlADG&#10;aZ6K6qK97XXGYU+WdtOfNB8idLDfViURF8KvZvwq0PY+BCgGUtVW1KS9zo6L1Hcv8WzneEmiX/Bg&#10;vWlpF/fVKPwkQDR5OvjYuP6U8MFGNcfWUBeRxI87vNizl1c/ThbEZJ8+nL+ZTK3DyH8SXlZe8umT&#10;0/P2ptZ6hL3/cYLh5rmYSiG+27a1HMXlB3v1mw93bfxqT05RFDwaE06Bmj9Y2PPrEIMmOIGB0Mjb&#10;C4cErYPw5BKsH4OWaEDC4WJwjtf67Bb4i6RThZImgt1OAX9Xvrg78EfBb4zx3HNDCkBLO6K5AZWY&#10;13GL5pB2RpMmHcUep2zXvH6qNTLpj20qgy29YAgNQ1/AKkbO57egY5YOukt8g348Dr/2bK+mhZiH&#10;GA5GbfYb9r2PgVzUVx74Ztb3sCwA6Dv5AGmQVHI5CTe/oAAB2ImXe3rt0IR1J65P+uTBfqXWQ7n5&#10;5w92V8WGioPqZ/i4/U5ZVPcX9xwVu60JBHCFVgIuAIVDdrOhIStvXr6lc7v9ZPq9Unta31MsYPwk&#10;VyDfkBIJsPym/fIvss+Ldv7+PPsDzJc3gKbQe0v84aMgC4Z1QXgH37XJ5G8VS2EIZUBkOmZrR1Ne&#10;qPbdByFfO340oG5Gwx9PH4ww7L/AcppTJlpPFp46YIhYvGBpUpcLajHF956hkhQQo7CE/+JRlnRI&#10;xzuYhSgd/hA5r1sdiX5MJIshgfE1Dlf21V979f0ff2yzX07oSC6IYQ75D5mOcR1LRudXNYB7rYwL&#10;BwNNQpwuzNR+O5hv1gGKx/4E7dVcFBYCdMfOmsirCw+9PMjzaPQYC/YIULMevgjw606ECGUMd/zw&#10;xvfvj5RBVWX5/C4vXgL5pIlcbxe+cHFWaBfae4DeeOKFj1F/7yJfqF9nwaHvs8msHtNZ6z4GKM6w&#10;X6Xow+ST/bvtzfo4XcOelBSyhUeDWZN/WtCxF0BBE8OpbmN/sww+VDgQnpHxu0V4TOmM690uTJFE&#10;sUdDoDjWSjRVnQvNxjxmKtzn5HWowwYzL6Y/+i7O4OocuICHzg050PCGJiaA3ev7xz4tenJQ5NJw&#10;89jSmyDWHFiKw8v1hl166VnyPwyRnHlTMN/Sk3RwNxo8ffL75eh1g+FhltVUS46TBANasIX1cNn9&#10;l1efGwN2z/Ly4e3ubH8Xni0ouIp1JsNOKsBErSYvmmV8q7uO6YfegIWhfCOoh3YCrKqGQRF9HHY/&#10;DIhkOD+5MWEmzmpxdRpA48nM/hY8QW830gIcAwD8cgsjVP4DN9TSuufTbDUaH0jlH8kw0WGR8RtJ&#10;4oLA9Yb7uj0/2T/70Wb4V+/Vkizp96cWqZxM8x9jbIY15uHud81+Z9AQcS90ykGalqW04W0A6DHM&#10;0jgwRsBQQzcPqFpegNLEK1JD2TKCoUKLckTLnqNZP7Z6BqWKylAsASCtYJwoPRx8eUqJxb73dPLk&#10;MEPUhVXEbj4D9wPBm8puV+/nzDCalXmYb9RPO+sM555ds6c4GK76k/ShH12Vt2PU0MFJ//3uBlce&#10;tIov6YxQbXL6EN5Wa4Oz8Blk5MlZJpwbBU4Fa8tAXTfcFmdnPAFlC0DNMfu8XBuUxewuFlL5h9JV&#10;LPUgszHGlAZjOSGvok2xm8RPOGxCXzPy+pWXEzUShh1Ft36Hug6uQaEIW1abR+/90pcBnIreCgDz&#10;j9hsVWy1+lEZjx+Fvv48VxGigePxJPvx9u1JiE971xBvvB1/sUWRxGCb3l5czOZMCl9//JO3t9Mv&#10;7VgMjb5xQGLsZ4wVe9ICSQ3zZ0X4/XALKlNqPepOWQLLt+gnxpKcc9VLAAS8l5WMe4GPc8U10W4w&#10;Id3Qx4W02O3k5XYtmXJTBKFEmgCoI6J5GqSI0EWUxu1gv+NEpdx3/dAf+OxrbKiAQ3MTrKJlf/Hp&#10;T9eD+/b99/vDTdtt7GZa7PLfA5McmsUX3VKk2j+6MgRoRZ0dLm18drVyQfyTLBZR3uOjKrcRPpRS&#10;+tdY6BZDVzFDehB8jBzHkJGi1eeyg+/QB3wCUX2Y2Lk4TDiP0QdrEhng07i9oTSv80/fk8OZXXgS&#10;OBKx0qHQf9qYVXHAof/BWvUvf4lV8Cj7ZPDuwR3ZDvv1h2Z0/Wy5PGxUqIYW+ptT4htDPymoy8+Y&#10;DEmvBgZ8M+US8hY52W5T7wgGb00ps+VmF0oobova7bpf3kJsaS5C2czyL0jPxhAxhQ5+srq9L16s&#10;6mx3wmoFAVC61viydPLDA5rwIqnK2nkVEmYJ5kwxL+A6j+cxmuILin2jFo5FjgcJJfSqgbnjeZtg&#10;KyPdFruWNmfF+ln69cNl9VumYofQvnIJza2w0zhYzrmfLty6ffnhj/6HX/zy5ifH326RO6B6Y4Gf&#10;r1sVU2fYp9o5nyxiOZC5Z2wZg8IFPslUPXZgwE6jahL8+DKoBWNms1H3bUMVhtodieRxZwSq4h0/&#10;KdzKSXTTODaye+Dc4TPqN3phVXvxbMvMrIlSZgQ4AYbtTCULVG8DoEgswPJPPz2d/cl/9w//7N/8&#10;ya+X0/P6JW1h/ocoqzkA8AOao1gS82PcFodGrnhkOhgiWC6G0RU2avFeamuQbEzxqEtrLDsv3WiV&#10;IIF9PY+wFO9Qtw8IizENkEEPqQ4UTxUm0B3XAdkW4tMPyYcnV8/fAYluwtJHtR+m1Hh6SLAhFPuh&#10;MVYhObWjlxSrZXIp5rJzSN88sKqcU/GdiY5Pz9neqNGy7JNV7FeCkr24I5RCBOUEb6kZ41XESBZ3&#10;1VBYDkJkuNd1V0gCoaLRxEPhTdPXDXeF6QBrxx/wdfWferNH38SwHQ/0Rxuz6NuHFBxh+fGlXCbD&#10;jvslyyC15pbxVQ4NF8cIsQ19xBmsG2gxSMSETOMdjn3ueDf5wYdBUA7DaSgIyuM0A+k13WxmQJek&#10;6+LNZHxy9v1VffLbb7mhTPREffWkuOdUxBsGEDtbPHk9Wj/84v/oMH3yih4d1meJHciItuqw64V9&#10;LcH8RHp/7F1zAArJEcw3TlQUubGM81ApPB3WOXAvOLU61i47Uz6HXi1Nx9PP70w4Q56uvhsZDwTm&#10;pqyzppX1aSjJgfuhRtMOVtez1a2DDJ0AKFyE8f5j/mgud3JaZGUt7YvF5r//lzfUjKqs370V/vaL&#10;/EuKZ/IZpUs5OOBl6vSDQIJjon9QIXWx0ctE6wwmG4Yq/k/IS4Cj4btiw5J1f77cSb4qcXtMwYKE&#10;/Sw7GoabUYACSvsyWD+Gp6GfpoPPz8PS27IRgz12iR6hvY+xAIzeOFq9w+BksMHYbN6bfdZrjpTN&#10;YQqdhX+M9FKqqHFgnp9f76sVHfL+1Xh7hiPafYi1scV8srtRdoWXFAK9oyMoD0zyioHdvjpj6e+K&#10;mqjCy8zJwUUiMEIU23h+cm1gqC31nO9EYWnuFoh8ibjstiEcXjy03BNH06W3dXb5MW72sZ8HWXWi&#10;UxDh6s9AZxHaYh1FsHCLf7fxRkIMA7OG0s2kMZXP9oMT2hMhze9W1gcNui82XrxRUb9/8+6uvv22&#10;/0ffHruL6d22GSX7u2M+C0/P4rCfffas2fzFP/7f/zJZ3v/8P7KL4d2HcmT3hyGak2eUGgZy5eQe&#10;5kRnxVczmkDfBhJWNleZJTS2HVygyIcH8EOQp4vn2JLDw+B6t9mZfHNdx19ob8MST+kVzppzc7V7&#10;8/zdcGJVUpCfOL+ehPeucScjwJtb0/u0exoaBlO7dhiM2xEK1PlRdT2U55vTT5Ll5M/kVrjBOL1Z&#10;X61G/yL/6tEYrZpug2HEHlI9HPz1MFyPER1ObGzeU68GkzJ9uue/bmRvOGWQPQ1dIqjDPthDbHMY&#10;rG2yyBbdT/+T9xqGx4UBxs8UKEFsiu14AXUOgxoucl7GEqTjJjFmMPXXvvSUrVyCqx88Gayh7f4Z&#10;2Wgsd2pP2LekxIT9dvjs9un0Xjpq+81HY+WLZvdw+SY/G9txjknsGFlNMSabTwekaa77PHJdDNG+&#10;qMi6BT1BZG0ntptquHjyQsl5DZCNXZBsP3KhNdZgbSgRUPYoAoxpzEYoWh1dL0LjdVmO7zF3q3L/&#10;EaNm2j15emdkGdtOd2N/4fbxhMBvrSAOOr/FU6ZSF6YDIS0ZVCteNOFBdrDcu9+VXkvwIFCYLSc0&#10;K23PEVm93HRX//a7m7vvxa2rj2HIi9XS0MYGvSUf/tXrLP1//Q/vhrubp//Zp+Vw/fZGr3hphhQl&#10;q2htzKxOGjLO79tnwWkVZaMK0c1xxDdc31rqvIb+X+yJNKH6gj0Qz19amTyGwJEtGJwbLgA3wt/V&#10;KJ7Wy/ssv+a/E957OK2sEbDaNbmXfgY6vfpznNXMpNvqBKD8uLXawxOUrK8MZh/Sdveszf/xm9v7&#10;1Wo//Y9/djbJ/jL/6x69rPcw/OqM4w61WZDZUCtEVtSkPlmI7wrKWDNaTL+E5mkuwyPOyjcYevwa&#10;A6+gfIaD/PDki/oOYPm7X2vAYotmoHhMutQ4HKD22eu7mJQF+VMslBUaqyexeYdLSjCyBIeDU/G1&#10;CHAzjQmRDz15zhDH9hxDvAD7P8/WFkKWj2pvtevBIOHsw83D8oGkBMUCsrywHjKoS3Sv4E9OXo8+&#10;z+3kIwolAm89NOcl81b9AJHOLorrYnFrUlrMef6jONRTJltekwwSJhLZqeFPe1TvBvOSdJ8Ocf9f&#10;z3+nxySRM9pnAreMbZL4oJ+Ks15TevpRxxjuYRi+eklDYJsBgtodqK3VcrGT5oQidLGEmgi3rjdz&#10;wXAyBo2P4whRPxnrUOxv0PLaG9fFw0KADk82SJee5nL6u/8py5arJ//x11f0QNpyui0FBbkzwVhw&#10;+MPLFEV3UH9ctraIg+NjYQomBAS+Gk0mZkoWT61TlV6sIzT1hjGEDMu/7AZYVu21Gfpa4cbMA0Q2&#10;i41e4/yBJe4lzwjbsER4ZyfMrC7LBzP5Yj8+IyyPzYD8TQz6I5EnyTN8EzOuoGAttoPl1Xz++c/+&#10;ztMvL/7zr4xYv/lN/vtcM2I99UX1m1Xsg0jpN06Bro5hUyJzo1HEtgEV7ag/yR/WITWw28Tvdcn7&#10;am5LrmLzkZHYt4vDb5dZ9uruLbMZmbkJlwsZqcTg9TfGu7sEBXqiTgcczR9Ezzyb1mfnvyVL+Qlh&#10;gUL58Gx3/+ElY+C7g00bbbO4YIBJL6orx6bIpdfhh+AbB2JnS8N2d7DSAsFZcRx+hxRmOovwnQ0Y&#10;E9wFZrDOxz2lg4A2iQSxI0Yv4G2cJIM/v22WH2Oyr/BzTsPe/hFcMq4IUqlCqM0sEkHGUsZMn+Gm&#10;2PzzdrN07WAp0EGwWazl0DOnrHJBfmUTcKWmTQ/tQxNjBxHj3JYsPzQZqEyGshZEO1xfY7veI6NE&#10;SnF2eNod5YWsuDdjiNmhljLOaBBYkRfC7Z1vbtf+4PmL9d//bv9x/Tf+48n4pQ78uy49XSIKalBj&#10;j5UkV3XPjBUpINQAyYVBfQzWfA/F+sRc9r/48stbFDSZcsIXDyYeXLFY52g3bZj2mQxYoxkyFC40&#10;p+nV3E7f2JOnPTxU0OIAWYJD5anbL16xuwm/uQAe5ZawHFddYPQ/zqwibRD8WCDW7spPD78sf/CT&#10;6evis/Vk8vEvOU7+gDK0mdXpbmV8MrDvxaGY23cXG2aL2fMbfUCMS0NTnS9vt0G116ruVbsoA4bY&#10;Xeh71DzpwrLsW2KhEpzNpePnT95iRCmSYGzd68/tx6DZ7J4veFWJAKiwsaLULEFZfnvv4C8uL5Rq&#10;Ug9S+OjJaa1+6avT3WT8ri+fRLiLuRnDltiFDls9Vuf98fkpCde+W4VyVJc+OV6ha5brvhqLP1rL&#10;vQmdLiM2Y6jJ+j2NOiD5MPf8xED4gNXJ1t5AxMKsw9oGDSLMgRUiM6MgZj+STdwfOzvWYxKHmIK2&#10;g9slQtAZSpcdHwiDVEQhyQ9zP8k2ZMohNLdGZY3wFj/XJNDxka8ADEDJgLj83DCHDk7lzP9B+j17&#10;dDxuh8tZrIqPrbeQg9DZq9TYmJluqJmjlwQQP22/X3/sRlc//7p6Ur6v3v+F+akwHkCfIRuf9aof&#10;Le730YeZb8Lt6Ghst9sNIQBFd7XpLmzQuCEWPYt5d9lqcY+D5ql999WCFNG3HqRPqVgcGrsg/Nfd&#10;fVAiuJjGCBUdCiQprmCtSDTTxl4r3w3CIOib4Vqu5Kgm49hf5hrKvH6L1NoZ9qDNdq8u3+EdHi63&#10;tze/2TiAsfVI56Xef/bFWboET9EQ8JAOWzYuK0bPgp0DickXcm1peUh7oHCJWSI3gA1fJdX++HEH&#10;IUkvXWfw5+vvmabkTFpGaAhrvraic/PJ9H7rgpIAnPbzMfqHIP2D7cPUybvZrt9I7AbZPKyng9Fd&#10;mZ0m68nyvcB6J2eGC6iUQdQcEPt+mGK+1AMgfOwP1OFUL9ZdyTpqEbJR6hjTCgYWUf55XNbKx467&#10;4DeYIAaNjg/a+Gff4wnYAmNgHvu9Ao7CFLLSACz6SFR9dPHNPr/4EIMr98vnDldirtyyQixdDD9z&#10;lR4MNLaX439mW/b6Ipohb8g8Y8JOqZcgjoedm0EBrd8wNAQWA++MoGORDXl29uI+DNvRzgbzi/a9&#10;i9OWsds+n9i5HWozNOXYI2/2DDc/Jpcns5c/f/L6vPy02O7vQvgvoOt2B3rE18OlPzn50M3rGvA1&#10;frq5bLjy8rR1nBaG+O/6+cOHb37D0whVwgJdF2WMc2PVj+S0I0eM/l1pERclFHYGIVM9tjYx1i/p&#10;m4AGHkY/Yc+gUSX5lN8ZpwsSjW5NxF0kp5ec83xeHI2kvXLhiYvCMnTFOe28XWSD0br5o+72/XGY&#10;/16Is3WegIRst789nhOQV+PBWhpa9FynTFAarBFBEEiqzhwJNtxuQ2amhrNFwzSB7jzZc+oRpUDw&#10;GvvisBiuaYuQbqRbTrD372NTXX53E9Njy23LEbukej38eni3nPyV2a20yMkxZmfazl3/7uo4W59G&#10;aDOMHBwXg69RmFSEm+DwfqaoDkYmXzOZjI5PxY/R8dAVx+83Yx5etr9BroLIoAdWAmSLUzQaNTZ4&#10;01kcuBMb0ezTxRu1GVqfxpY0/YRvlmcYHUmMFA0vzB1jEc5qHXqZsIvwDyagHIhSUEv4nYHJNGr9&#10;/EAbAEVHWjO9Z50k2UoQKlGWG/ACQhNg3/E0rDeMw5j5+bkSk5o11j5pf0XcKDIQS/jxwBeQhE2j&#10;wqB+7QTYqIRly/oiVieR2CXP/r3l6Xg8YP6wf9+sfwMD9KmUnbZs2q2Bs2klNyt0YXS6W0Nkj8YJ&#10;eLbIMzVPnnoRiAZnLYQaTjtzJBtkDUXu2efLlutpFTSnJcqqJmRoLhV2QgFMxdiDds7I0G1S38Ta&#10;4l3x+uyeO1WYw6CuKj14uuIikUmJdxiMIkSsRTDDUK/nl6vFcXXXN6tff/s2TextOSCkYrwpQZQI&#10;SA/hACb3bFeCt2HpNrvfSBRil98ZixcGOlU5rs/n8YnwA9qCH3FmpyYTI3hfZGqV8pHpjKeuYta8&#10;7fECD4P5aB7/FV6MOEFe1pw3c7jmm240t7KP6pzYtpkpH7Dz2vz+7uT6+B1UHP92Es6EP7h5CIN4&#10;/SNpbHSLGTpu+1gVISnHAFiHSO1GqcSXl27DxpMwGY11rO1+0xVTHUJ1bht5cL+3ZTqt57OMjZ+h&#10;CR/kwCGFqthZ4uw8ruJuBrOSMkt+MLSQwQkFrUPtcIljL+U1w+qYuPhoRAvpJnw80MZFd1UHLiF+&#10;WokseYhtiERbSndnK6CD2DsS82ZWbhFlwytYASLRxBoGuw2anSRgyqUSQOjirG2p6ENY8YBJApjN&#10;daTlw5vzN93+7t6zWX23JxzD7A8tjOLY4ubHhUxxNUJP7dlqW6A958FuVujRLXGyO9FPg370GQ7T&#10;gc6dS9Lx/jv0XNgl7XKsC3WPEU0djbq4dNeFQ9JWu8kiGckPRkUx57lbwSpqYqGYqXqeYTywEY5Q&#10;ydsnRk+nh+PCbj/sffSCQ73cpZcP9fejjdXwPnib/3zePdFkPLK6YNth44gVAEAyxjlmd5swn4hu&#10;LlZDOIgmEuEVH3YeIdfwXoTCo4mNsB0sA82bQxKKxUcakuVBWhbVZLc7bGNXUBhfQ9DtalxayXbs&#10;f0SosLV6WKxQTfXzjQfmFG+7zUfrSINmyyOuvd7cG+QHMbsafFzvFeZKVQXo1vhMc+mDVcRMJ8tZ&#10;PYsFbZ5YMW4OM7aORtcRA/FmQiutKA1Mmq+rMuv3xj5TkM7K65cc4yOfFNswrQ8aSK6nNAIWziTf&#10;/HHvWZmVi3T/EMLzKLhxto1xCfxDtwTCDz+hsKINj3nwrQZiLXGof1jyJQsEMww+PO6wwQpkGz1J&#10;euAFEUvb5epgb0evGOYpmILyXTwtX007ghccRAhHwZd1vJuE61f95v392nTs21WNTICG4avObUFU&#10;iKrB8/Sy7Z7EXQbJk2a6SvB1M8Xjk1dLDIOnJzd8E2MzcbadHsvJSO2gYeErrP70/ZFePTe1/Zh2&#10;tqwuBruZU8wkwt1GO2GX4ybLSbEiNL364qXSyml0jrRu8m0ITEybYQZoxAinBlsqK6GKldzbbz5s&#10;P77fmdyDlPP8q0N9t2+vjBtHn0/7vf0VhP2uSQyh4iXrb8ejWKBYHV8szDKhz0pwzrKoTfSKIoJd&#10;gNj+gqA2QYXsxl3wM2REZTQi5YyxyTPQn1TlMYTOlQ63GS+SYj34ybe33Brb5VJ37G6H7CzNJwbY&#10;mOD+mDg3CKvbfrg5+aq+n9hGdCDJCYDHQAacJekbADq9ZuSD1a61iCLWfIbP5CqsvkUE4M8pDuXI&#10;fI0boqwGdRoz8qqT89G/vYsFWrqqN+ZgFomzJEQDiX1Pj/wn6Y7jTtB+ag1mEPEPx6nP5GxK1p89&#10;6B1A32JULGYJN8lswPpBLpxCpMCo4QsFT4094DryJkdQCjf38DPam8IKI6rSmI2T5WDGBhsjSNyg&#10;7xrrA/uaBZ9BcUzLRmNeAmTGDipKdbfZ3X7/DXrwze0bTC8ZC03SD9sdL4ehnKNcVYtTbMb+QwCH&#10;oY4MGS5Qg7a8ZZ2W9jfL9pQmIiTZ/YqjEG8ArBgiCvK5+cs7skuN3kwNiyZjR8Bq2y/WNm1uqBe3&#10;WuUgiemfwoxDYXj/0UZSZ64cHoftVAMisK4MRO2eJFUwe/e9cUcVJicXyIMimjyeTBXjIxvTgUfs&#10;URmPTsbN+xrCxgQjAAIWK4pu4hv/EcFzvkOxfKvTi/AWHsZ+XFjE8wBiMRSKT6u9IiwzVsbDcDhD&#10;OF/ZW+uANk8vNz2FgzGxJDK0aHuaLsa77uZuu9oXc441tqMofYK8pUYxLlB55E9cmxDOtBCPzf0N&#10;WlyclnQ4H6ynn5mFxduMdBjGa0E0l8HwL8I2KEvXZhMIfTwcTnbPzu+DVI0u5r8TRCt5RqeHyceP&#10;1LYxvz7dufJyHJ5baft8IHZhsergIVGEL/2jWxYVKS2Ni+GBlC9Hh3csEYJ76L+z3/TaJFgJ2IzR&#10;8w3fDwxjURU1SjK1T5ZS3PxhwpjLzilm1hL74z5msdde4MIBiJoVao3dEau2Hp0n7IcN4rl+y+gZ&#10;ecTaF7mNY3/szjh2sw2WYyx71Rs4p47253u0g3ApEPpMN9UFTbbyfcaUz3vpK9i5KDoKpXa1oTie&#10;bMUFIMD4ZGXSHWt5rfk0LmZuqFzH6y3aHRJMObUvu70PGu2j7wu4eFDM+DdromR4ToJciMtN0Cna&#10;6pod4xOYqwj2qENaD17u8nqtzGRw9x0Nh4zdbdKtf+hD/76lhnLp/LbdrN6G+DvMJuzpMStSgg0t&#10;1IiYZUejR/MtpVkYswUygGTj/XAtiCWb6mlkr/ATl5b4bHgooGLNIWJmbClP96vmBPdFkSR8P9kc&#10;8t1+dzPBW/Iyj2i8Li6uIdl2c1WumQqd6yu2s2vbPUgzPm1PUFmZ8iEQRTMQS8pJ79G/Qs3Ctmtd&#10;oB6m5eV+OtrETpNzVMxZuuP2JHGebVeXT9aCgXg+3Z1qc6EucGwIOZvdSHlsh4U7bQ16Aml57LRF&#10;rBwGKtiqCgODovQJviU6ls21MteGN1DYesRKd1uBfeGpxtXUJzRiQ+sAg9MbeQiOgbKANtjiPikR&#10;WRmc8n6ohhnP50eeY7gvCBaRfj1HLJwoNYKQGFhOdx2TVozFyEhRmwoqdqkrfdGvYRSPj4AECTSK&#10;PzI9HG+WUnf05yjToR9AvGJrZJuQ5XXhvK6R2s8lwxiAgrfb3XTBEdgbemmtmA8PhOjwVigO2vbH&#10;XOMRNUMd2bXbWPkYTkBRVFNuI/jFzFCaXvjbP4YrWYrCkN0VGh3t8mEBZJqrtYnuuitMaRifKfsU&#10;g6RQHFjpJ7h0dPl/FdscUhx7IlCjRiUDaCXY8BIGPNi+KA86dkvqjw7JJJgx1siKMQAiEjwyt1my&#10;CYMECxfb+Zg/A3/bcjjdsGAaTIer4YlMdOEM8wSMWWspn4oT8bxZVZ4Ovxos00/Gn1wulhiTasr1&#10;UTtssLI+jHYft6YGXGIHD+n+xIHS5jzSh4SlsHZGSRRvn58vg36nFNkPH45TRzTfwDI3w6fPHhnk&#10;H+vmDm1K0S0pErud7ndW+1joy6BgEnx/3bT0YKWTNz/qzsMzjDa3O/ObPbpIwOoXB4KtBywdXMDo&#10;9OD3nFhBADiWe5yGEoPg/MwamUd/RZFTNA6MmWpAk42hIw1KE5Z9AnC4IRIO0UwYz55Q5BuYBfvD&#10;EEJRb4ytQPUfg//t9YG63UuTkEebB6PFPNYTR1jkpZZP1nRepX1LogE+ekZr/GMG9/FF2SCE10yf&#10;nhyolKNNAjIFUYtwOMYiZIFhRCSKMmTNP8LrJ5/d66x4AmD3qOQelug14vqUo2oxQ/jaBUKFq2zg&#10;ypCmac72M9wXFLP08u4B5VEqKIuzm2Oytl82GgABE40qtrsCBVl9DBOjf2HdT7eDKriux/y/+RBr&#10;qQ+30Bx8MkthnGJW56Fb9V8UvsOobmAE8INy+Nz2llikzUpZm3iYzLYnzcaANTgToa9ewYROleMN&#10;M3VioBLRb8nWbhsFUegDPeZoLDRU5ige9Hb7Zr9IZsv3y/KiuU9fY6odiim7B0AyDF4ytgho3bWf&#10;nd3Ot5qE82rU7hTvfggnMIOYQfdhaX0n7VtxSVpBvhe7LOEBebLbGh4F84VBBf+RyfheBoVhaXYH&#10;aDLKJCaksXQ2VsCphshmwq+LhjpWMA+Nn1VOJaKv4cMjY1l+D32KrlVVEVWiok8NrvAmnJFyT77I&#10;rjaiPjpR7JuDe4+HImjRoxjiUHCBxZCIENK0s4Q5pS4s5NoqD0pLZy72Oodrb2w0gZoF51bnR0nW&#10;wSB0nUxjgxI8PdPsX9gZot20RmJTaz0G1IlBwvEL0rfhXACXmkDHZvyKLcJl7TNmZ0lkNHWGylq1&#10;RYlsUYqOXbAuL1+Mz6OruO9fMabT2ZzNMcPsCMJyZZCrDDxY8miAFC7iCN9JutN8WmCmzSuvQxgZ&#10;22oyS+n3NaagegBOFWrVmV+Xfq7riTAd41FZRnOiAocYEopnZ/m4vpdWRjN9wiKkE5A+45aAKbxm&#10;JP+w0fbSIlXg5Tw8PFqTF5avcUSZkzWNdva7PY5KMxcp+C3hK3DpefkTaf/DHx26W7mOEX978XJ8&#10;ci9WoowNp+342QYxgbYAbXxfNxgC2eCGWgdz20BS8Sj8nF18VDeDYd8/nIgqoNmdOfAYgxztPJhO&#10;17tQU7ds6MFmKGu7FbrSBbIBEqqdtjanqCMYRnGFXrMdbxb0oF6f8sb/aoejQyDJCC55es1spLo+&#10;gnbAnc7T46DDTfXEuRnFjDO8twLWcXdoTCVkKApUIhwbdc3ti7Pffrvc7ae4hUQCsScaHJJYRBKi&#10;0rBOobgzIBAgnQ7Udy0JxgI8Bgc2px02SWTBI548eigCzlEIQBKxdOeRVhquvgk3TJGG8YRlIYiG&#10;yHsGr8X8Yo1WiqhJiUfVrEDz47dWu16vJnZqaObrjUIQQXCvxOB9w/V88vxWa56ddM3iq7/9o21z&#10;ccpgpv+gylJ/MxSBZ18+eaOlMszamIWaGjFgF9YgPLYTwSZVNQgJV/ex0NrAFI4ZDJR+ZCzRTI/h&#10;KiS2edQP3ZkceuFSuXTkiCFk9yQcmsYS05+igtoqq5Y8y6yFAThZbCe4WCLOSZyWKhamBt3DeDRW&#10;etnXQAfKsvaQzra7I4Wp9xIbqmPJe1HsDMA0yCvFDp1ye7zbfiDWCx/qdvRVOXpv614I2rgTnb+e&#10;fC/P2FqTLCzPzqdhwJNsAXCeukaQzeTpgZWOoGio+uyW+2izrkON1+wAQcXQ+7DP4F7a4QsVG339&#10;xZPYWBtG4NILgPL8UE2VqZE5xvXwvMqsB8TY0KscnplpaajC8tvXMboVszWHgjP2T7SqRrJsZnVD&#10;jkKsDuFvY/DolaXCrkVrafOlpXn96Gw4Kib5wraIleIhpiOhK3CxwygSS2vk/ZzZIgXHG0XF7u+a&#10;XlWWQvEiUNJ4SF6NlwUDDWNQhonB1gcWxi5ShbYmW50dvsUEewEs8ZRPdtPYiwy7ioWPwv497zgT&#10;ek1ckLuBLvB5grpNfVzDUYEXi2YmX4ohcPn9oTylMHn+AH8XTj75pHjz8PBZ+f6enQDFVz7vrtsH&#10;uATVfiz9Cuo9kmGBxBt6kdA1hzO2ziW6za11ExoFDi0xsG9oegzQKszDV/nxEhju05uvJMOfJR/t&#10;PDjSk2oT7AZqZ+sIMvmPNOBTEHlarDZBwISuQc2hu9ANe8xqztBFGN8KeJqhBPRrNSHOIFleyDjo&#10;XgOIiylJrKg7LlTOo37DPRbBNXDjBwOqORJGflLd3r7tRve4bd28Pd9v7A8ezhyds1fOSpCG97rI&#10;ApHTHTYWs1Jgiyeotc4wxAh/kVlUyGYyQl5+eSw8hSxZKwYsQcifRPnaDtfpdDeKXSZET0KIy7Gx&#10;epByBcKurustJZyJbuL1vZUdbLQLq1HS63Zlz6BijVdbnp2fhDU2vI7AADVAugWPXAcIXqidg6Ow&#10;bc4nzeXsI5ndaKbaKouf9OeY6wtdiOStMeE3nYvT5StU4thIgZJqeUHIO9MRGoqR20hVb947Dk3S&#10;qQMrto4UcPXwkdeRThXV/kasdBxnQ8W+k9YVIytwmynd+KTvLkeIE5g/juV2t1XxtQuVPte2oSk1&#10;VZDA3j0aElOvlKx2dH+MkbwcV827M5q7YemFhDMfn8x4tv6oWC3beyiB1WBa36CEtWuoaWw8Uzg5&#10;hRbM69TDaHBIGlFk81jxEqu6MGpdPWoRWshBYydH08+f7NfupD0pjyDVuN295zMfS0nTGviqerjw&#10;4Eh78x/IdLHkQG0zyE9OAkK3Hy+8omIfOUe+cNPy8g3kMTdjUfFw7NoEuCxVjvTQ4pMxXygXwZdo&#10;uZAHXKPF/Im0ajdfNnl+bZXf1fnw/mm/CPr+p4vND6IPMKUt0rMvPxvNYTGOsZxjewwyZegx1FdW&#10;JsQIQFHMYEqzSf4rixpRokckm102YydgzxZVweuTXxP/x9IFfmTrEJwwTHc9DD7yVTrHVA8sOgYJ&#10;hnueQuwijikNC/lHCi6KnGxtq3DMaNpnxOCP4i6TCP6H+FQOA9lOGEa65hKQujwZoV0tjMDfLorZ&#10;i+Ty9WltZWnTTZ7fTTBQxLOxAmlpBYapX6xjrp2moJoDaM3SLV0gL9U4gSJ8sTB4hK7HEqgXMYAt&#10;yQHCAtUaq5idKamO18URNW+0nv5k10yW1hohWU4U4rGssmxOdDsxxNAchtes8UaZvEjuFxZ2IEmd&#10;bYO8Zq2QCpmfk3LvaLHG8Kxk+Tp5esb67dtvPxscCZIFLMk1cqT5OjyvGwX0fE16KpXre1DG8T5l&#10;uZQy0qMcxnarNF3UeGOOpnZcFeASLh+iqcizE2fItgtaso4FnKcvDKSXioWETHka0PZXsaBzkj7d&#10;oDIjll123YmtxPlhEQV3pEtn3YBn5CyBKihOHpdFC50eyoSOCxNTsjbTJOkJdUvUteXZ67Phk9Fg&#10;Mq13yWR3F2uA7DNZf3wKGqeu3bbLmK7z8x4dnswIl96ipBjXsxLWYiX9kzAKK3aWbQfD1PMKXtBZ&#10;OeUTzxoWjzfWFcTyWTtIMf7Wm4cPfelRC2GOlgWybX06MXiphuMfXd6ZhApi8zNLmULUFUuTrQgu&#10;2ur584+HiIf+SojonthIuUekbD/uYp9rmPswwjDjM7EiiFAa1eFfH7Szds3t/qOw6rc/nZ1+uTh7&#10;sbi6F/bJy1b/ySe/03E1ybO72OYQ3lG0hDpXJFc2X7F+4fxyLXoHYOikQFBc3HaL465WLYfWCc/U&#10;Uv5n8xc+FDuGkOuKpc+GjPzIf3J7AwMKrD0ZrA++JrFch3bgW8b6uRLlvBteyJ1lOueVDy8bHw1O&#10;huvSy1NR0AjGBm6zt8OaiqVSBM1effyXfzI+OVglfBgAFTxt60w7yB79Qnmi002NLQWyWOUqOqNV&#10;USGxadO0Au2HNjHrdNEUHUV2r7KNzDWy+E81t1HvwsMdVtgl//kQo1gOybEQKyWu2M9Asebv9eKa&#10;k7OOyB/jd9j1G0AW7InYliMZL8R2+lpFAArwXcSaYHghQSBX6OzhUMB9ISvWV03z2fT8fHtxcrnu&#10;5hO+lkn7sCttxmCQu2m32w1pRmDO68mLJ8/TF1XxhF3Y0tw8nAUcSqbD9+yjVWr54koJMJpdxK6Y&#10;tr2ZLDYMVoeXO6PZSGgtArYyfVibxSpGdRN2jA2eoxRbvOPcWgzR3r1ZwJ+UZYBURJ1HV1rQQAxJ&#10;DuWKhiAwTgoSqYVdfwwsuQZbwqQdxeSwTeAY9nlZcop8GFJGw1Tom23sOXoVikA6nTy5+ihDr//E&#10;6PM7ayiTm1+FLUbSrQDlClzwXWkLpJURwTgOciJkcOkPhMjJEaToF/4Z2XsJJl24IOM7YuPZPozz&#10;eTu76MmC7lA/ZTwqBR2Z13+1jX0PdWDE7bw9ubqPcVtsWgaOuJm1Ib2v0S6BcXPaZ0bYRIKGJQUD&#10;0YB8FM8ASXZ5EtFi8eKu+9N335yXJ4OHCX+dMKnyfg/Navj8gpG6wUJsug/fuUf/n4ZKysaiWIKn&#10;3elrt3YeLtoOTIjyR6f1GX1P310deDBh9eW9SaTlPBDGWDzYolqRWpuxcN/r878RHjPUa5fFwyh9&#10;vrqc3YHlqxk74OgGdIAqdTYNFFN30IXHzaV4FpxendVhWEuGwIVgxe3P5+ZgVbK4Hg4mp2exFaNr&#10;LsCxO8tJK4cDm/qqXWG6K5KL+unvjRdXEz4nQMVy917w16/GMrudEx6QqGP+wInyyeYWXAXxS/mW&#10;0t+qCSdMUItz4zvqpa47XW+yV6erhbHb9fXD6PojoH4iDsQiUmQhXJBwmnGYlCDItyA6LE9l2pCX&#10;p6hejPWnJBS+mBdoDcpaCwpNFEy0t4G3pa9fPzh80psK1a0zrrR8cM3doLu+eD1/Mhm+evfun338&#10;6nwVhrnUCeH1qVAVHYbBIVQ+Hi0oQ/QSPi4pJw4PvkY/GrDsF/My6Tac3qM/QKSo+jXH7GZ7Ajl5&#10;LOEH2ehqw9cckSd8d7OtgHEHLvPAlGJVs8824fBl8uh1uh2xRueR8tbqKAyjKwQFdDSgJuhDbAof&#10;s4Q3qtZmMDubb86fe1b/9Gaz+bLiorkfJrsLgTy6oPJq/TYwW6gzdHkUm0ZQbWxiMDkanqU/FJty&#10;LZFZV6YJs+/1sdZYrTrljMuSU07AhaTbtdmOtq2Uix3HoD0FaUU2xar+zOB34IHf3wG+6v39HR4J&#10;Qudh2A62GYN7s7Ha8hC4YBgWA1xjsWZNZ8qUJSakQRa0P1E0rWMvQDmbX7GUTptX1zulO3apgsqX&#10;2M1GNGXdeBJkc4zR3cnPn9nE+P7LWXN/a+j6ltgf/9REcOwDKlG2+VhNq+sGgMfqGIABTEzHg1oE&#10;4KOgiv2AGDHkuvko+bZeDoFID/fjjSKHYVnVTWYqRh85vATDcUQwHsG1UrWZfsI1Jy/H+Yj9c8Fn&#10;hcOF111iF4wJ2glo6gTVp+ZbYbN9sC05w8dagGqGtyOKxw7CuntazNbbk1/+6f/uzc+/eJvcfYyJ&#10;RrA2YdtoU9nzgR7GGk5hw7aWWFDFI1KfV23g4uIHKrr5u7Blp81YBlBchWANDQXisp3Qj/uHdOpL&#10;cieGLSTZF+thj39Zdk9MycUXY7/Y3aPEe1xK9mqbnywHMC/uAJNqGe4QyXCykIfsvwZ/yYGmykFV&#10;Hts1lh/A/1f5+0H/4c3h7GcXb4ZLqTpfqf39hElTb0bp2XiKaGcKFfQojJFsFD57PbLyL+5s8rDV&#10;jQQp8B2GnYZ6ocsRnCSgdLk+Yl/D8YJ63BZPu8MF4H+m1D09+mnBojJh+spBC8sNNUW6hbHxIhrX&#10;N4jAxOyxXyK0jNERwnShYjwSQ6YY64cdJ7/Gs4Vxqc0HQ7ukwuzuabUYTCdPGwhZf/js3WbC+sga&#10;zax5mtiqezwvVmz56xe0eZ8sP8y//Rf/4Befvzr/8Biew2iHNRUSW5K+Ikm30aurToyegh9i4jcw&#10;/5ODJfp/57PX2ZcbqyO6TEgpLl8tbZIPi9kY6LflqzzdELmbWsWGAK2ROxKLdlFKTS4+L7dFPW/H&#10;XJVgujrsSiUtggTcDFewDHC95NQdzKyuP4vvbhrrHMvvjioLnlhaf1WcfL68nAz/6P82efrXzvrq&#10;ne/2lM5ZdnIv6UQIloOMTXJKXhr+beGKhKy9m+5EW/BRyEzVs/SsXq3Xy/MtGQ90F8f5Fdu/QN2G&#10;w5WL73KbCyTDtfkBbSQUeIZ79igksdx6lIwu6ASKIUHX1s4ybU6IHS2KYcMxuOoZHOFTx+4D4AaX&#10;FbjTdBPLVLV7z3+nSfzNL5OvfgbbeJcjlfuSQdZqJ74FHIEo0a+lJBkFnE4HHh16f8QmTU6D76EL&#10;zVjxIMNAqfLkpWmPAXkFBxw9kVtCM240hqmwLbY+mfZaKCdEiuniPv8h/3WDe6qDtbmD4pDt/9Hs&#10;LAzHjAgovIPlEp58UbRQ+Rv1U9Ej6HpV0B9ocyzlHCQLalxlxuV0UZyOp5MMb2r4bDt6Xu9WZ2f3&#10;/cTGONnAhFmpk52ejb8ere7Lt//8//P95d/uqld3jMYstUzT5wYrtDDJ8ljOT1DyVgyXwjugj02d&#10;cE1f54TyJ1bG9/h7BW6VdKq+KrYfYEmYfTG0dWHr1dI8LbRwarAQgD+S8TyYTYwEd7vZMjvbJapn&#10;A0kYt17YYiKOATYfQbhm62JngQUebnFl1V+AykPUxV1Fe2a1i025jjSDg/Mv2sXqj/57OvC/9max&#10;tVpWvC7nsUclnCL14daIy6TQyQBqtXSzwKW9RcCchpTDRyQIozH9JM6zOlaZz7vxdIsl1F9Iu87Y&#10;VCLDbVF7Em7F9FMJAVRpLjxQwhZaf2BiaAm4P+z4zmpSYguM0GNNG17v25tG+jeqMmZlMSMt2KgT&#10;/uquwjjb769m3eYvd5/8jZMxo1PSTfW4LjDMoMIuyedtysWnHM+XRQFeZHgoYzwa+CPFCNLKDKYn&#10;0NP8OZ3JcEOtWJQ/Y4yWpDw1wuATlqtPOszpPz2KWBmreqbXeEaI+FXMLC5P0+UqhiAgs+GDMys9&#10;pSdh345xKreqjQ32AxG5/vHlWwA/A3Q3aZs/O6/DMFlUDGPu5DCa/2j+8ulu/+H2n//p+z/5kI9e&#10;7tar9XazY/+9Nc2SNN13Hs1fIPsf3vyf/8Hv9q//bnH95u0v28mThzX3cwZPSIm8FWDE5bv8bKWg&#10;0a6bGARYFMLyIDgEuSsZEJEkXz17iJG+lOVN2wQZtvDeyw4/FqXu9qg6dyCtWjRntp+Erbv60UqT&#10;uSwtW6qtoVQzx1M/v7brfKHU83wNYEjLGjZ3VmUdwyQpvERiTyfw3UoBe72Yd+8nzfrtd3/2Z8vj&#10;8Q9ejd/efAwVjODkz/OBVWCeRQGhShmHlfDjQtEdNcIgPFXMzI16Z0wSAKPOYMh8vIsIuIY1yWpK&#10;Ar5HXwEW+Y2yv1t1tCb1BfuL4QHKMhrcBkOz3ArFUpPXMB1uLrxyvypoYWN1EjhoPZZb+EvszwAN&#10;1bU7dv3jW4Wl6ALY8x75yDF2/JfNT55u8vPDL2CFIaKU+iz9obaSHt2bV+uP+B+x4D3YYVKUJqzw&#10;NcxGziio23rE/vbJd2r9QSyFS7vv5S2V9ohdKqKjPxqtdZSWcMqwdzUvqOqV1uknFlxYp8o2JfI+&#10;vxtlaowFk0kJa3BcUPVjE2nEiHySndze9YtgxJzoMAAhUeEZeHOxt18JRDF48qT7+H/9P/0/f/U/&#10;/cWf/O7P/uL2uu7n22VIaxCaQ+vkxiTDefVk0P/ij/7BzeF+9l+eXmX5N9/ZPxqer1ZWd9oCYnoT&#10;4vt8t8RCOC5WUMchUyRJZPj6ge0Ww60nLVJD2jHrtlJoqg8yHHZeO/2rx1Sw0oxtBWgSYTNYhT30&#10;4OsHg05siOgWfRaMFG+ovr6QJ2PlPdi8IyUTXGPrRiTa3OLZEUFCf0oTF5qidBximUerDy6c/Y9f&#10;/PW3333zm9Vo/nd+VHYfFvulBzZec0GOxXiITisEq7BDsIlenoIbOcZH5TjTCAuXeRSdOeqKgnEm&#10;Ljtxw04IV6grJNwJmyVsPIxddYTiyQAf4KLOLR9t2KCS2yI19XScRbEfgqYEoO2W7yUtcJjZBG/U&#10;6rwduM9qEXNcEAfg9gEIkE/2T57auz42jSSLn8wP8+Tu39Z/68uF43y6uOdBFjNlA6PgLsGSXab2&#10;jS+O2ulfShoN4shIkQG0n7DcBYc0L6T0LdyYgBaQqwI+Eg8jdu7K16fbaI8tCyf0vjJii7WdFcdO&#10;PzpzABHeAtoDt/GCC7lYaNVsJg0mjB8t4ps4G4e4FMfDhoZBNCfrQp2fjGE9l6AuJJ6musS6Omwe&#10;8r/8774pz54y1Bid5Hffnw7f3UGGX30OXSOLBCTn+fTk2Xn5l//jQ3O/ufzbn0+///CLN/X18cOk&#10;OH+2PUNA74yYk2cE77gQqGZsQAbDbHR+8TGbH3j8hi5umhtbxyZA4LC1L/Zxx67B6l6tH42Fs9qW&#10;p8aq1sFF0hARdtX+BgYwiu08YnYUXEecKGXI0tpj2Tkk2RZwQvmiZfC/yTPqIcihJNDXJ/k6rMqN&#10;HfkPFx4js9GzF/+6bd83xeTv/Zwn/vmvw+ImABwgS6zk8paMW4ytnk4e7ca0plxxVdvVRIbmjwaL&#10;5qaSbW1Sn9lT0mCD4k/pvf2AsBrNwenw3uz50DCreuC9KGfDAKlDgupcYQIUy9IwPq8pjRkJxFcw&#10;OlVOmxM3or0VaxvqsCwcDBGChsJTurv7Eny0cQwm6fmqAJyN09tf7K69wPwf/TEfwzr7qq73Iky4&#10;URo1W+26buBhYbARJvPUCyrgAo4I5IsdBu5N2NftDk6Q6uhof6sYZdCPD51mD3xR0SmEeT26p8vY&#10;cRJeC7FdsyDLjAruMK7IJE3dT8ixwyAP9ymY5oG7YutjDJlvmtEWEwZMW80+ElCs1OC7qNyhnBMU&#10;oGibtPvyJzY4flh/1CaHxD1/3314t1M1UNHOfPdngbPPsier+3/4YX9z+gd/8zOcqbfbenaym7wY&#10;zn52sflOwJels7u9lccFZnMLMRhXD/uNBhe5w2KW8NiNrZjEwGP1iSVoMeFxcpzZ+Hqx8gJCH/N+&#10;sNhkwRipOAsgRzWoolbKM7Hg4+WsRjHMciA4rPVJtPRQkqh71FDPPv1QjK9QAwRaeKdV2GGVWVcT&#10;7D8rjQZQn2E7+363nlx+cjqsTw9/fBOuJSCCWF6id9XVWeYZnjAPzTPw7tkxma6jlJ7jE7pdhgt7&#10;S04QOeiZhTjpdt1il6ML2KqkPwp4P05jiZyWVJsBFy0NNsAXdmQiRW2UrFf2HRigI1SZUADHTGyQ&#10;HaTrEQpC7NM12+EqBH7WUJhvXZ2sbLH/eFNc3Puox/2QDeBrueLb9j/95Hz13e9IV2T0D/e4pJ7J&#10;yRqNCkBq2IB3bcnX1g9VKDC18FpixqeXykcbYKxJeVYPn+bX+kK1CgbRBEE+1nhW2xBtSpMxSYtq&#10;Ws1dX2PzA3i6/Gc4AwWPaogKEEV0o381/0qukuWOV4i5t781ZjqwoZlMq3k7es3Cb0rKn4Wh7y47&#10;5fpIAkUaGjPDZz9/fv7JV/2knE6X++PLv/n3/vCT2ZLstOXQNwkKpyff7ucoBl+Vgy//5ycLtVpy&#10;w/L1/f1nI6PW+RvkHH9uOqO8tNSGbMg3MBPLZ7D+UdBSsTvUfEKx8A/mL2lKwLMnaielF+6hZgWG&#10;PR6QpQVGjlLEVJv3mRg59VFpHU7O4AjuzdiGBFTjbbwxrcMPv7Ns1x6safWUydJxfHLEGXiwSMPg&#10;JxbAgmoKY3oWdFEam+p1P335/XfFD65HXz8t2o/b6Xr5uLu0GJ6bMYqhileHpwprkzvY1KnIJVmF&#10;KFjo00eoduiSNd16fHxui1OQc5bhhz4KraZ7cFmjsZyE07/UF9oiXXE+oSIzEAuGcwR6I2VzBuIS&#10;Q4ZYTIb8rjUIj1cKGP9ciXiQs5HDd+MTWKceM1Sl0+314oFkIqUMGkyn03cvq+3H9a3RutjTDQcb&#10;rA2w/E4pjERIW+3X+/kWnFBf+DFtfWKHhYE3OwGCuLL6ydPVurUBolwKxbHxOZRNY3cC/GBDAH9M&#10;Vw0PJaa2YsOxfIpZUllWCNAUsql+J2WKIxFbfYRWMoPYsm76GhuoTRmt1wyXve76rz2tdksSe4ii&#10;SWHLIS+ksGPx5crB/+xwOy9ffv1X/uoP/tPf/5t/5YudouDdRxse0vTktt6ONbFjPMFs9pPu69nL&#10;6mRebtbf1ds9itGkvll2G7F6scPYe9i5+wfYATDS+2AzNroJAkj0RKYlyliZlY+Wy0UTNphPOpLD&#10;sM6Vo9QMJD7o7GR8w3IwoL2vtltuaZa8YK2lL15/uzGgPKnWrPI4NoyRLZPD5gYabUIFkF7GipzV&#10;B/7hWHeIUvCXqWQQhnluBOJYiOTOhJfj/fh8M82m5XZ/8v39W234gK/Xy9F7Rt/lAUmswhEOc2YI&#10;4sPW2j0tZFhAxv4mPqBZZk2UDeXcJ4Fp2klwp9lOkZ7Xd9PQmi69uL6+vtqGACwW2lKGQf0ci8ho&#10;eEwChk7Je1WNKK7D5tJEVh6wiWpstOPmwHDcYRX/o7EuFjCqHez0I+bvE0lzeKxm47vq5Pv/xbaq&#10;/uxGfDKsUQ37aLoZF1O5LPctCBntx4yxKGgEaOREHxjg7bfAg2Z4YVvl5CYcRraDj8QISiLQSuhM&#10;21HlSKPSnlKT51P6+rjOj74vPmeb/8jWdFM+IVqoXEfBHlvJH02hYmez9xSbCBDmEdxEucmwev7k&#10;9fS9yZ+gDvAKYESPxZyO1yh563w8+bNv+VqOoC1J/jHv7+82H12aJrvNFuPgqUh2ZZVt7hbWGS1u&#10;Nv2b7WYrjm8OF+v1/CL7IZ5LiraitRd1oNEqGMb16W4T/EnX4UppxG/GHSpeNPJS0s1nh+NtN/FT&#10;wztFFPD5t+Sk2gXQVL5jTx0NaJvqhd0mxBp7Fo/9ahai3KDDx24/rVbsACbtjn0+8jX8uCSLGQiA&#10;YVliOtAz2B82FnABLQWfQ/2xfDF7Mfl4vf7NXfGxebMageRBZUwH9IeaOZVye71E+8X/OI7PEhCJ&#10;4QxyT8TSnYYydoKFKxaTy0hC/RAiKwOmmzXWpxHR63YF1MYxVk9MwjjE49ZdoqyMYi+egjr08Ca0&#10;jxssbJDRPQZmho0fvErMf6uB8FTJnW393klUUeA+erDT7qo/LTUo75uTybNDc3hevvtteDrKrbGZ&#10;TLsfHoCP/kOYkGtLkybxw8e8tehMUQQt+GTgoSrxv7JIeXPAeQO9IGrrRpFD6YIyC0Iuzz4hfFni&#10;I810TuGrpqmfrBMjarymv9n6EWGZi2denXjBVWYRQIikg4IFOpsdx7GhibB16GPUD8Yfq8uzXxrI&#10;1ocJxyEVo/s3Ts+7miGyGnNmT8J2fbN+8Azaef7mN2+j0i9HeWcP/BabSDKuhs8u18k7/Lv9n9ui&#10;gjDpQ9yDFq+z4rffbGOXl/q93D//w2+bHcVq6HUlwscODH0glil4qmfP+JmBOw5iSFFtTIPcIxEl&#10;BgNwKQ64gFEbkPel3Qx6Nd0dMZMftVo/jCVfSBstqtzw6HWS9PPLgcXguppC623q69faOu207PRn&#10;5hgiSrC4/c0Y8RojD+rx1XcfR99vyvHuXfttP76WG2N1TsTIU1R5SqMD3jgys3LzoEghEQ7nXyUA&#10;XOjldDXgSIbxxfrlLAQ2qBoWjXnqsQWsYN+A3W30SPx/CZMYPGHMKZ4dzJYthcDDHQ6kk1BSDgOV&#10;dOj3vSlkJ5NJzLgMUYBq2n5gy9gg8M5hheIZ4wJkiB22E/HLh4MZxrPj+/yz9du/kPci7OD6xfZW&#10;xUTrX7EgRkQL/7LYEwT1Bgh0+VqiDO8+TCPjv4lQzHS7yT69c09sxVEnS86MgE7+g8FnT7667jH0&#10;NrHaN31h9ynYS/ynYcp/FswqsTzvWTccjpZW+vsoyYZTjtPWRmGNTPGz0TvLzy63KE7H9W9+s/ql&#10;qQ6b9Wxl7sDKNcxggNqwNDqq2DesKZkwB2GY9NvfEZ+RcB7FnWzVTF4zoerK++WHb5P6fP3uYU3b&#10;KlgDN5Q39UN//q9VXeenhkYPGrDlu+2G/zlWmb6Slil2V+paprPN45Kl+avJ25DiRcvEy0HN02/P&#10;zu8XM4ktVDAqFzLaL9c7GEFw9WWwILOSagtOLp5+1vo6/IpoOgG1D5vc4nq2nOswgUEIgXgI2o6+&#10;/dLox/a3s57SgcUSnPD72n/3xiBptSgf7u8/6ErFqmSWEGMKdXhYphrOb2A7Yc+M/MV8RyzVJEnD&#10;dfHwPjvuNfG7s1e3wcsK0xFqLKuxRNvQbYpuMCZjCSZnbO7+an6rEAw91oPY5y6Gi14IIrPx4t54&#10;x3Q/1AH4/cUJumFMErJyZqZ884BfopHCuAjXNMC8fiB0RcnkdZCPVwgkb8vNvzZ60fAba33R791w&#10;buGbWA09eVw2Bkp8XDYP2gQIQ426qQMTOHW4N/s0XCqL8rBcrKPESIhXr9Pp8flXX7wbfxh+1z9h&#10;gRZMiBG7/DqsCR0stMb860nY8PejkGDHFg+uvEELQDXw+0N7hLr011bvPjw+ke2U0XCzXcGipvZe&#10;n97YJMoPCnCJxn3KrTsWAH6/Gk/Ors4H1inVm7/8/pb0DG11itSgK1svvYFid2j3u4c0+eW9aYVl&#10;dBA9hvfBvh6MFnf7fHTiYHpk+ejePMjnuk7XujK7YjFl6+MTBn0ud3u4zX4n6sYuQH8/JrmWIR7v&#10;9McO9SAajVjw3CxXpcuBIuBMKtyD4vuoNtIKhMJI9uUNttUORoLXYjOoQWLCQ3LKp1Y2YzvJJ5ZS&#10;RmvdVath+ZpkihXZQq45flitmw/ff3OUrp2dc3pQmrjRcNNzuA5j+NghOnocBjrtu+KsPH4RyxXJ&#10;OAfbEr/ctD49vK+5l3YLeUZ+tMBnnDfX9/zrqMJdDdpXo5Bj9+0HPkk8P+1xCW1lVgEpVRyxyOW4&#10;UJbKrL1SOs1PxsaV4QHWDhZ3RTX2MUKLqw6ZiC6GQ0otB1tCT6/SO0GVlqB+c/fBSViHs2f/nq6x&#10;m6NJhNjTqsH6GewPKN0zvChODKdULQIwBUw8zzImd3JGc4DvVcVKWeAff2k8tH51Wkwmfz76PH/9&#10;m1GsS40iyYjJWFF3hGHe5D/GGDRZPVr1XQxjubv2RZAJhydG9Vwu0QQ/khQKuhQgj2oLvdAeZ+NQ&#10;r2K2N8fUIbF6FMFAJhknP/zy7Q1nyzdv7n/1W04HAZt4fIHtHTlBtBoIo4CAWdMPYTPN+AvaZM1y&#10;hK3t9K1BzgIeMXbZT3YsOwBmNE3sTrlIZKq9KYoKnCnudGZBKNc1jzZkyF6BA+rctdkMlhEET+I0&#10;+FeMeJ+ycA0eSDidJO2T8fXjzpuYksmqXXMyjfES2hMxWzkzWIHaUH6HowQ0kOTDNffwQreeaMll&#10;IWy3XdlfIYgfT3SLwk7N2PL+kBte48dHjiXKidXiQUdIQGTmZQJ1O/oQq9u0CTphq+0iTHkAYYFH&#10;Fx72K+EITSTPp8N6lGsAooA12DsmHBJCLE+xaW2xSXLdf3r1EGMDHMP8q+NeIHc/+E9bTRq0bIu5&#10;Yoe1wFHOx9a/eFRX9YXRBHqudpLIoi0+3ltDRqJ2+0Z5RI4YNlYSa7jXPZhncl1FSue9gPuJVxB2&#10;dIjI7UJ2Mj8MmD/CKXOM4Wzw+h5N9bL6gCXou5//+BfJ/afPfpzu13/6q88niJx8qZgJOFhqDE9e&#10;Nangzn8Y/mGYGrg5YxBbcM4ddeM5jhHS5nFQlivObe4saHvu2SusRRAeeJKmXjBcdVwnYiTxNdAJ&#10;5tB2D//yj/712+/uxEY3b9g+b44XsU2VH7E1pGHuNy6ZdpzO1BF6xTH5utsYtnaAiSWN3i14Vgex&#10;3QpZIv8cCDtDuLA2wpiD/uwGZmakU2GPezxruoHg0nEl69sBJmO1NzLQOXOh7hJ4AomJkWGYOsSu&#10;J/9323325L0BmUjPyymsp6y9K8v5HvumbbfDLY+DR0tJJ86XrB4VPUDHNSTE4H3JLnr2uE1MAZFM&#10;NtAxK5NiOh1NLrME7J1iZJ2wBxe+7kFXjwks8m9tKBnwSZjpnu31hmZ9iO+oVsNxtRkjriJxmM7N&#10;KCtV/GgEfn/IihqjxhCqQZsEfEHZVtTy/gatS2E6rJoPW+He0HVwGQhbO7g6NBObYVUhXjdX2Nj3&#10;ZZelQECI6y5XCHP0J02HzRxmakj8YfhwYUGLxTV5snhyxzPH1+Ur3AxWFdkwxfg81srU3eFckpHb&#10;wwVBDdgNv7QVDKXu6vTtsv/0xg/qp9/ZmfLZF99epsu/3Lx5vdsX03apN5Kvle0ujfW2Tmz++1Ew&#10;ghRjW50SklrEcJSz3EZx6ZYH/URwVTiBO2MLQMz3UDvAAWLzcDphOhXTU4UYEZfKsrENDLJajcYW&#10;ZFspG3udSL+Ln56FlR8FuYTEzWmAT2dXKz1YvGCWAxhGMnSXeVKhgI2dHCQP2SnC0bydepmhhCex&#10;hbeb7CpQroh9mK6FMpsrVMiXY10Q2ufI7peUwjyGEomVwYP+AtXcNpbzAK4c+Jlauk7Wd146pjkS&#10;fz7nLE+nIVVVbNCP0/341KRMcxSrxSGnxeYKkqG4oljh3AjBd+6MU0941C42VK8hs1qGUj9ER3jh&#10;nPq1mp5SkDvD/A2Nw2EPc2QPABubznZ4ZMpVr3eOZyGBFgJt8tDPg2cEfH36vl74OXjxDQW2+avS&#10;yJrj6iQWaqk/Y5UaAQGQPrngkkhK1k/y+SG/IE1d+V9hkLmgh6tutKhtRh72xQv2FDtmHu6Fy0vk&#10;2y4k8+t1Z6kZ8jkuy+MgW/C1QLM8aFKMdPiEm9Z2s5QcOSwSQbPD+gS5iys6za0VFpKBnRfw16u3&#10;QDmUFDy/6iQvi9cff/ZN+/afDbfrH07Kd4ONgBZOlu7ucHYotseLV/nvBxudNWF48jpY4Rbq7Z+O&#10;zYHlIjOeyMrpSKnH0iYo/yB4XQfJqAm5JTSxbtDxi/2asawh/OGs6PFvTTupHh53TPNBtndym726&#10;6fF8GRwuxtkSvtEd6CCyZjay2y86GBzo0bWzYl6DkQnb3Ksfyn40OuxeCIVyilWhIbcfs5VngKzs&#10;suFcvXo6tQnXB3l8TxzRJ8VFkAClUOoCWtYH73Qw/XT2+qMeHJ1AMJg/fcOPEuMM8mHaYK/7Q7sS&#10;M/SR4O58eNXn6KrCTTqhnKUMNS5zniT/B2MIjFjMPe3PQyjGtv20OlvPyQ+CoByeTrELHefBMNn0&#10;06xTX+Nap4OTlhDVR8f+YkebTjaTgfnQS2YOUf3z7NQioKFq+MtiJKsL+If+ZJLonLTr3kXGSPjU&#10;KHEcC4/1BbhQAceAF2Pz3paZ636/OiyuYqSonGhPT7QJ1WV3fEHDSdKw27e2bhuf9TPW4fuBIVpy&#10;vfFM+0MMqn103orXpzwcgtImtaEuqxhReCJNmFx6z0127sCvWLqFi5yjKlCnu//23/vnWuqb0Icz&#10;js8HhxkN4+IHRXUz/P/9+mrz29N5219v3mvKHDaFpc8jlBuLfq1SxuxQdkv+sSQoCvThbndmFOqZ&#10;yzya4FM+S92JEBVJIOAmwU7Xz5JiT2zisXvm8KaAFBVJqqzYlWv1BWRL2pwYp3Dx2r6HLG7FMwjo&#10;YneKphLurddnw7lt9l50+vmkWG7dnWDjhCEkEnpz5OFlmfeelZJXK2wHCUDBjjkNColdt9rG9gMz&#10;6XDTh+A35Wg6rlez8eTVk6nOu6i2LwTT8bPV+puPsfA8PjmY+iPQd62n1dAOlbqn55fT6Yx6ElLE&#10;5uy4e/HRFdHrqgOgUGaPujNrJE59mAqH1yBcFTp8bj126wDb0G3VjjB2QsXk5enlPMlYEBrLZ6JE&#10;p8mxCDsc84wDnEiM2lN2xq7I4N4pC18EU4XAID/lhmrb0t52OUYLdJbKwSvMpJYo35/UOMCZdLLj&#10;ejMJfJLvgKmqXh7czraKKUf5gEI6PvM2dDSIiOV6uD4fzeZLiF0zVotgDV0svSX9xaFdI3uHpL3r&#10;p+aLlqs9rFDeCZg3g/Z8t9+beZxtj8ae4RUOCFSIamMHyvGgN4s98JR6/gcn/6SNMRU9PRqFrG6u&#10;nVw+KwXgt7+aJqvx69P5snir8sRLOLSvnK0gf2RWdcWR0jQBjwLyMrJLZ/AoE/Jw49JxGyF9vOdq&#10;Y7mJFAaMj1VDymBeHMxQ/S6Z0UUM9yMl0MtYzfJYML3acTs4Ti4PuiI8/FI2DLJvugGT3YmMYeg3&#10;PvsPjt+ya/LjgX/Td9K7tR+wZe1DhAEhP7fiCiPf3jIQcpiwHuDOrBuD0eIs5PbxRJAebpQ+cFML&#10;N/K7TTn84Rfj4ulk09pwqXk69GjX1XE52sdOBAzaQT47uQeTBNg/Goy/OnvycvBc1siAKHa5l9tb&#10;rhUaRi1EZLy2X9TnUeLtu+sZuSyHD7k/Pb4PM54Dj8Qn5uEDMXcDF7VYC4TOIVBx7S0govBV0Ma5&#10;THInZ7potoGPRz3IuCQ4u9OBg7MeLhR6NmgEz+hRDeXtxk+ySSv4HxlSBm6vQByLNhkegPVC7af2&#10;YHrBbARkIbeNJnX3/On4Yn938fm94nObVZvhdnfPi8jb15qR0uNW7Jgdkc7E7t+uX+BMYGExxPNW&#10;mSl67lHgnl5ZDRE7ro5bs39JEjYc3YPdQUI82ZpqVkDwzigdVr9kq+K/ptXnxmrIRopXe1/Zav3D&#10;NxMYxH8EFui+aQafE3Kfd7eP80KHLf/98FsNl/5ROEoYRsWsagXOC+69AWXRzalO05FNP0AaC3kZ&#10;CR3DPc9bL4sn/bqY8cbzGBDQeGkMvFNq6VOfbb99sK2rsMLS+gMxHGXfpoZoJQBoU2cxjIXbP/1W&#10;ETjHcjYNww/ZuV0Qlaa4CP5f2k/GyXQPszzfzwzlmguuRif6SXEoKmk8guBYRMiB11qM3l4xyvpQ&#10;vXz11GQxDNJXh3tcTkZ8wbbn7wlNffrsGIaze4EGnK9a606ri+tu9eVn+csjLd0SIo19fjx4J8BY&#10;UgBXezLZrI7nkXAUXLFY/XGzJThW/WxONEXgpHCGksRuH1UJKy5czLR8qm0wPNNiOcSYuIjK9fSA&#10;rKRIjXFTaNioUcAn2/XQph11J5cfVWZ4CUJj4X+DIOYPmbBiw4ArLrJcr2Tt8jb5PPOPgvvkVHgF&#10;QSgPn4/Fk8X5aJzMHxRzwSPhEGETDljYUJ0rnat6GJTnTDBDzUCE/eRkCWMRPtJhziaNh3dsbEN+&#10;3y8QnnFRYD2aBI2SBOdF2w0v/SX12emDmhsXLoD6b38hXD1hHp7mp5XtmOATFeizq6tf77a/tBx9&#10;8eKe5c5vdv1HUtn5Lrj1MgQY6avYL9ldDGP9razkcb14Nn5Q5aeK7LATbXDJHI2lm0zHA+FWVOOs&#10;iU6xTe1iPUoo7eH2XqWb2e2WbfWV0e4ItfuMt8LKmE49AgSyDOv6gL5aTEnDRNFFTAD9r+G/tqfQ&#10;qta3Ko448uJ8bKDQAo1P9u2Oy6c6anzRbNJs8bxazVYqT/TA83NzfasExmYLkraH4sVOV+uL+dPg&#10;FvSHD9PbG+/Kr4ndcNqQ9sV/9ufHJ/VHU69kWjw5/fHvvTOF+PqTxcss/eyX99P8zeQqvWIYYBGn&#10;2qq8JipsHTOzxphnmcHRkzzb+JhoTdWrrZVAj22dEVKDyVpm7LoxwcrFDps3jG6J//x9aT7WK0zl&#10;0zBRPiYX6t3YnIlaZXzIFEXIcdukRpTLkscB+hv96IB0B/4LHpgp9NZWPSVn5WbTU+PnD+zW7XPz&#10;28ERI1u3bJtDh0m7y8nT8my6fLolxD6xX2OXznNLj8FalKFhDYKYWlx++h50qq6Ew1drkjOCfdGX&#10;US2MagZutbVVkl/aTBxajLDNd6QcuuoMVsjhRlGa558DcdX0dzpxDYEot9ljd3Ss6r883Re4g91V&#10;3Yx2v/jNyXH38B+dFtn2d+HbfUyW+gQ1RzP3+r82OUbD/2iqBxd0m7JR9h2qi3ZOHqCVmWgzY9OO&#10;9s4qc6W1FVAwGeowKvuXv7VW7Y2eJOb/sTEtqA4K1IFvpRVS5nlAYzPYEalRNXgyYlUenYuk1J5d&#10;8TuUajuF+PiB5ZCp0TbWmPVYn49zB0sot4NJeQYzG012Q96FFhSe3h1VZelxEwD6NrjGySrsG16E&#10;G7xMdFe+fDoYXXV/+j/86ueTN0hnCufYs8DXJzl/+YuP6cOdPix9Wa6+fFUOD7vx+SfMD9lp7cfJ&#10;L8797ltcD6de29hZZUlv1leLoDyMIV+E6rYcxY4bc+KtyLXpMKxkwnW3ujp/p31ThwLHpukOAYQK&#10;Tydj+oA8fc02Ef4E99PV7hbKPXVg7AjyVqESdrQ5ef7wI/jrWYc9qk5HnY3YjWNVrhFCVCq46vUs&#10;2iiMjkP+9ffHi9jTaayCZWsYnrxePq+uuvG4mv+6/Pz0ZHG3aevDLpa0nCrOK8rywR2o+Zbx3+M6&#10;p9fLLThYNe2jMtgabioCkMHBLkrbE2P1kXUtLAlOGWVBFaFIbKEDw77c74/vDG2RtAc6WxM6TN4g&#10;kBdnp832Zv/CI4ytMrPRxzcfFtnq/Gpz395/j/DQH8bb3BVi+BfbRv79i1NUIZJ1aeVRNlNsBBjz&#10;RQSW8nW+tiFIpBs+msyHQ2/1bGQ7rlIezecwWvK0VjJHtwjEJRuLPxxLXmxVlG6G9JpgOTrSU7Wh&#10;iMeDVJCklcB1PWrO3cHJH8x/w28HI0yGPgGhtsoizySY+y5/upmdfagTCIo2Y2/RwLf1zp817JZ6&#10;VfEO/Z7+kzevXreouvXoiqtq/vFf/L/3r548PLSjH3ywvxqunXNjIvOkLA7Lv+LhYfrs+b+yY/PZ&#10;z8+P7c2v/8d/8E/+6I+382erxWV1dwsX7C+y7Ly4kRxr+5wMfmNLvWKXNNhBGCsU5lvr1PL7bKId&#10;T9KnPxgYjIeVj95sdZFhEVgriAwhA1yu85UaNsZgA3hOpq+KqSVyw3jDTnrX1HHnyjG/GFCAgsx5&#10;R5DoDNgxEmi6VZixDBNJ1SdYLNFALhnUpc33kDglTWez0XEcxub9Jz9yik/XdX+//93H7ffty7Xu&#10;JxBpH8N6SM4sN0GQUnlm6UU7ZIkenS5B7W5qWBVNZr0S8m10ZNDB7MQgcbIa56uxzfEwBz/KPcHW&#10;ZY4Es4mVkOGxaeSDQcZZJhSUD3b9tId75fP0qO24W3zP8+zfe/0JtOO3mODoX4FtVqeWbyFy/m/m&#10;OcpsbLx1pRTHR0wyRwlVQv212Zy4okMbR5oJ/afpJyzscFwli2Da8HvRfMHkDbV9MH7AvMxjZ0aY&#10;D8jbu/KEw7zGesYE0VFol2upL1xDJxwOjvUWBMvn/dvbqXo6m9pnXb5sAD9KLEU6YNq5FoB3H5En&#10;SPhlitHJ5jDaYOWiP0AvCZShg8Yr3ODn5nvdaJSuhuPpF93L1b++6T876bSd1Xm4LCAg6uDILKHw&#10;U0Cgq3bYff/mdrX4+azO//7//d98WDcPt7/789UToq+bB60dMkL+8NHceIo2GHBKkIG4sxiCwgDb&#10;wd64zHY1Gq7dyblSr37y23fHRc1dSh0XI6MYXkamYe23GzBxLX0Ir6tvYkXwFASI37l8QDXw55Eo&#10;2HvFkgcoIbsRDAJmt8oiYKhq0YpqhjwBfHkuHKbMVfaH8GdNmose1SKptup5jrSzmRz623/75rfr&#10;N7/8p//wN4f/2VfD9G5tOTwKgsUj29yoPlT9ITQDjRmv6EpEZjYtWCg6oogmITSEy/JrIGt23gg9&#10;dEnhtjqYh6onbJHbVwr/UJuqxKQH9Zx/x5RG9MaJcSVElCc8c9vq4ofz4S8+/K2/e1m9Kd/9jrDG&#10;FEiP6aMH8t3nT5u3G8SvqJM8Ze0hcMS4H/AL9lijpicxQ0JGDCi4LyCS4S1y4Z4DOTcbGNDsIT5z&#10;jFY49MfmztAbo3+TIVcne6khO+xNKwa3x8F1a+5WXOlLUR9CjO2Uww7h/LLsA5HU7AfvwxnFfZWJ&#10;BQl4klYJVWxvcQXLkXRjtRRTRy4c4U6G5EkSFtkwmbHMpVFRdsw/a+9/+3/4k/I//GxD31A/HPYN&#10;mrNaaqR7b2cvp59OqNeAfJulNuV8nn/4/l/g6uRVSXj4zf7zS/3qZwsc9Kf4NdBp3tOuZmxxNv72&#10;KAajIyXh3oEPyFNvWe3ortLuW8AAJjyMyz0exDJ7+8bAENqkfoMuLk7ENHxYfOSsL6emEx+7bCes&#10;LI1PBlR4wGi+62k5O7WbjLiKpeyg5Y6qfgtVzvlU9+d/xkZgnIxn0PgkpAnBA5j4p+b77avP3ry/&#10;/ft//sf/8l+87z/9b376ZL2+sfAbM8Byu3xbjGOPY8hoTYUNGGMYHq6IikgUzDUDSiOB2Hoek+v0&#10;ZHTnE5nvpazQTqAg+iPEFd6UEY/3cSlD9YEjxXR0bDUpdjDQZA2YQlTgg4dCM2oeuvTZ9Kc/Pdbv&#10;x/ffPZgFBW34kuOCE4WNlX92Y1nl415rTJ+DJaJM9CyCYTGdGRqYFwMcYkmDJgqIFXJD5AM77Tbw&#10;urA9nlGJ+4gs4kxkaAPB9XKjjtbnSddWmwZzErcQpkO3Jp/PFW6B4WFtoV4m1yfNiWGA/3k04zqx&#10;+4gERMgvk0slJutoRRx3y1FRjUBat6x8+L0GZVb31T1tNyJwEnxgtUK8+uPw4uqz990//dfpxVfp&#10;+cPth7xS8unuZZw5GUk53ryavfnIUhDaH+P69NWLrPrw7fvVtjydfrv9uz/JF8e3k+rbh7RjUjEs&#10;UnvfQ5TmxSAYBiphimLUYpbF3rIaH3BFkMNAdsMJHfg8RqWQLtPr2JASe9OspQ3TVQdI4ClPvTLU&#10;tlgpCfKIVN/XVmGcLfQi4F/02H22NQJHvAgGqlaUyfwakq3kBuorG5U/qnVlH6PdQbduh8WrE7Z+&#10;UUFlm/Pfv15f/7itHi5+/L/89OnoYXzy57tmSgB6nZHN8sUSY+LhhacZiukoFqzCJTlqMZ2dOYss&#10;F4bMZfTyAEgEC9vDCP0QK3bZV4F2hCs2v/8AxZlMXB0WpvvhXKikqy4WWDth6Mh4wZ8NsGjfvB6O&#10;v/vJs8/SN/Nf3X8DQMY+Am9eH3/vljFPM85/T8Pbnerc3AuIouCF+6/0DRYqGy7GwntObLGzPhwR&#10;CGbCMzGc/BWFk4nFXdnQuM7yXo8GRRA4+4quXoQJ9AMf1qWeFFoBZVuorZLh8/H5zVDre/5Xzt5b&#10;6T093BEHSTDDPd9ipYFeC1BFXGUYAsTiCuqyjhV/4bbelBdH7UG5P7NxuB3gIgRgRVQea/Ekrqp6&#10;evXhLvv494/5X/v5iz9/e7fEa7zOt+EsPn7AFU5Pk83bj6497UsQ7tLiy7NFtvg7/8Uf/tU/+MGP&#10;/t7f+eL5+Pib6f2fxE4PhZ5CgtNnOsmML4ycUJ+UBTE91G6FQ+qc6iF0dy6j/E7CIjK5eN6zt8b+&#10;L5DGfn+2VdyQ1ay6SHIwIxk1DNsAfuKSLbSIi6AvS5Cw+o4md6bpUocCRHcLI9DFcZ5GinFAGRlQ&#10;LGJWBf15rBosVQhK6HDndzSaV8PzHw5ffvHDf/+rZ83T5ez7P12t+xerh6l7VFnzK+XA/bywv/tB&#10;MB+mK+MizxP3Pbby2KZt4gWT1muGkuy+GBU/XOpH98PBtHsY/WiJphbeRsi9+hE60RU/ZYKWesz4&#10;4tBf7BihyO3hrS4+yl0vD8tplp/Uv74Z3N3eBdYcxW6fvu/erZ0PNcnnBXwxnPHZv/JFDUQ9NljA&#10;ORi8YGRAjuLTqXv8U+YtYSKNNsnCm7djfAisoNhGZzQq//om2ZJGg84B61RYc8mHozWUzgAOeI1u&#10;ucaMIekfKebin7KclNP5UoSAPM0JrXhXcnrHg1QM6DPzqFDr27uPt9b/VPk5moJ0SlDuiQEfrIVX&#10;pqL7wrYMkMefZ6fnwz/6s8GP/vP/6ouLv/V3f/ptdNpH9a0hXvgK4xevLy4ejgOu4lC9ZDx/e7qb&#10;DRd98vTq9T67O7z7i/e/eRcUQInTrIUdBfabEcXj+NT6CtDg6AhC8uFUIdYziIc8PuLozc5MdsPd&#10;z+3VB/dTenlqumYZEH54+pu9DtRVE+hOyNsJLMK01Eq3021CA0NNpqBlC6T4MNPSMat/nG05jy2j&#10;oy7mZEpgZUnTCqX9fmbXVjMCfgB1Yxex6FqXv+Ezcfqz++vb098db74zPF15p+UISdGkIp8Hhyw5&#10;vju71Q9REqlZfWA+OB3oKPYXR6cU3+CQ3IjhmjwsRcuS917UA15NWLOF2ZyUyDQDn8WmBJiGyJkn&#10;y20yIj71QPpT7bFK45YD7hcv58fk7vvvPora/cLuJeQkF8sIPJ0v8h+oecUcQ2CmM3hzckc4r40m&#10;veoG1JLvTuSTECa5Nkgc4SJ9YQiBpmYRsEKdQMEC4fApVEhevTAwJUmGV1Y5NoeBAPJUKBHt3USs&#10;Q7je7O5NU8zFBxeLG7QNKijpUXDLru0V6LKXu1jbeKGqzirlmAM6JfiYz88usYy0uXfewig6bAA+&#10;Fou61UYBW0XDe4NX1VsKv83/5bB7/cknmcj+8Y9OX92ucFiQ5K5+/8NxPMUf2ax6xqzyUMhnk3b1&#10;5rP0bnH+/WC5+rL8V79MBnc2VfaXsWjamQs3+qDvKI317HAU3LoeRB1rqaawZUXR9XmzbFg0bJfR&#10;qZbYhW6Prp+1gWGiLsIAYwSK7ulIxuN6cYe2RB669cVjSwMwh3cXtbNdimlxvQ2EVrPLBAHDiJka&#10;JUn41D1CWrGOSbbFWHVu0C68Ad3Y9A8+c6YUznX7rrv47O3rp2uk1QfeHb+xW5vFlkteGd9AqiRO&#10;NZfX/DAg84eE4G1hmZhPU6U4TrI++yZJlQ9UCKvyHAsZzeNwHE+6NWVvCIYJtTbKM3fQrrzYmVTN&#10;GOe7ij6vEM/KIizdgXmPU++/+JdvktXDwx3z1kMCmRm/bDYaKyKBhoW+eiG6GTb5+XE+C5m5wmWA&#10;NBI4jC31xoVUm6B+PNjgXQnCdCc7h23R3QFJlT5EG8U5Bq0rsXmAFqfZGXZbGP3PKwzcnGRQn3UY&#10;oKSP++FhbMPmFnxy89DvJiM0t1hVFX5mNP3IsqvHrbZeH5uKw+v7LH31anw+PptcnPuNRjzBUhEZ&#10;LeaY2JPoQ8WwAgUlOmbE3uRi8fHml8Pnf9h+89uLf/bP/x/nkwd6yvocfaxcLiX42JPSGyUlTLTD&#10;gxJd+HlzebZuX9yevPjHf/5x8vZgoEPJtZ6TVO45sAD0445rlzS4BEieQ1inyBQcDCRzBvmmKk9s&#10;O1GhYu3PbmLFctQzwwcMhIlBFKCeOAiwuVMBM5ZBAU8OJ8FTYTjTW0TtKUddozLcmYco1KkzjTXM&#10;qCYnHP3DqhzMHFC1URq6osKEvsewBUoqd3z3y+4uMTuStm/fLDf5cv/toPvV8fhvwTTA2O54GdYd&#10;ioI4xQ2HkWD5pkZ1Wpjz7XCC0zlUhGaDM8pmPyXoiVoERnaL9g+/s5GVBxRheZCWDRTCQdgGbACx&#10;7G2KofZZaeWjq6xWgvioPvv69M78qB9Po3RIb77/FUTMAEPGgS+wg1Q0hj7MsOcnLoVR6itL/wb5&#10;crDdh3UywlBiHahgHyRKC8+seicS6JIrXJ6Y3se6bEfW0Ylm72qNreN/ZoGOkhAG9RUqaQiBHpcr&#10;Bl0j5rR9c+K1gtRoJdaeZH9vd+rgqI8YDkcchdE0wnwgfDHVf7r/vrvbDL94elV9m52Wi/F5MgPW&#10;J3axmHiwxr0n4nYMRiM0llifV17Xm81iPpz+my/+3nPk2D+7/6X38+Z9iCS85GTHOXBEZPYoIiak&#10;8ZEYxN9b0HVc7R+mf3mx+yfNt5u9VtleS0Uly8GQxB2rLMaJr6ev77kYRDWiDvFhS3LKGbUiUSSH&#10;8IZAP5iWfNBXOBMdFq3hbaxO2FXPLWNMeYUOwvDW8e7b+SBf88GdGUqE2ZtQodY9MdlAIm+VH8FM&#10;i71nMevl3xqbUCXKbhAu4I3d7jCXAUdOC7VfHWzTrmOZemGgEu13tkEPubVXebm+HYW6ixAFpo20&#10;Pnyx0tzqnjGPwr7tDuBWZPwDuZ2GRgQ1YvUTXC2/D2feKb9cUaXdXK0UEOHUH+sF+F1f1HgIKKOI&#10;QuGxaStubHgc8irBXws68Mns5v3bkN0HGSMW1zsTfRCWB2Ot6gLnM8xeBM5Yxf3jcHahCD7L9yNd&#10;KjAFrOFPzE6ebvO7vjgBNo1tcTr2p8AkJmuyMUGmTdIXy3BQTbPZ1W8OYWeu04DJoOxyDUlXrEJi&#10;KXTMzGL4brTSDmbR51cTGVsMh4wERU61yPLj2CC9KjRCWYN4EsOXevbXF/3D8PqLybi4sLd0yFt4&#10;z/6ox9XoiHDoRGNaY02o5vIppTBP9o5Du3/S/qA7u/14eJ3uX//ZfiUIayli616clTF6R3h5duUp&#10;V3R7ivdMAD7e3+w+5P/ydzfvWGKEFSojBvCCdQJhrhAeCdQ8F7+9hh3FHMqy0JNzMGowTIMlVU5x&#10;o2/SL97H17ExW1zE541MGas90iPB+qA7v0Nm9MYRHG0WCo5ecWLZRhZLJgBMrCL5pYUBaeyLiqbK&#10;vCKnfudM6YcF4xuG4rCS1ZEFQUstxUC9Oz604bwvusjzRLvCCfjm/d3gV4ebyvDI56jnGB0zO9s4&#10;zIbWcWy/uQLG+CFOtdnO1gQRqqOxr/N7qFVORD0MR7Uj/Xe9vuMl4KPZ0GpSPm/uH47eAG2wqtrz&#10;GLBmNUJ4HGUYtSC3xt4kbXYx4jy5LVfomsAX+7DARUaiqByWSOgn/v8k/VezrHmWHval927n9sdU&#10;nfK+zXRPAzMACICAQAXIQIhON/poutAXUIR4ITIIBimKENxwAAw4pnvaVledqmO3S+8z9XtyBg1g&#10;uuqcvTPf92/WetZjDvRklxtXsAuYKLZydd84H/MiTTg4BR05/5oGVhiKcpGDvTxC7fICaTv2RjwL&#10;57ceH5fB/fR+Wx1oMSMk0ZkW2SUc9iQTpr4wCQQoD8EzbA3miU2pNC5K+HYWugGEZAm6RJe9zjym&#10;u3rtBJYfzTFgte8wm3zMYuf5r583y4uT8nz8LjOYzP/xE3sXdxT48dfwpOqWij1lvt89L0+vRpVX&#10;u+Wk+PO7Q/15SIT+jVxtMB5vUhrtFOv2kRu4DGtxAJR24++/+/14AuPhrH20BQPtxLWPQ781Zhmt&#10;Ry8Wd3uCNmtfIIQBFthNO+Sj1jbGGevC6XhSrnd3xY7R8MiDK5R6NRRB9Xa5y3eCjLBNfhmL46YA&#10;0oCKbIW8mSRTE7szBNp3c/hX2H8BM6Qpe8dHAsqi0dgx35aiJimIS0QIKa4ejXWR6axziUkfK7XN&#10;yicTiGlBFIqj2nawE0LcwJqJqt2LiUsgVlWoKuIHDkKhcW0dJ5GggeEkCCjRdTO6n3itqGw4wcI9&#10;nL/Ufa5vO7giHCQJT1Be7YfVp/2EzMVPhL4qNhr+nyYOPzfDwrOHfgk9M/lWMZbYd9AYI29sdFWS&#10;hDfvVu735S9sBDcTUMPIZdx6t+jAd+f6sYyTKd4UV020H6W3YZ8VZRyUFmZLQFCcKUIlEEPX1hND&#10;eEIt0GwTmzGpAw/FPh5Pq55ggwSIAGyLl/JkGJhpWXg0PjAbIXu1ZWld6cN1+n5J5uXcsEgIum+/&#10;6z0unp1V/vrun/+Hf/3LarnT6Q+m56sHHRkdgBs4VXPsH4uRFFk8tl3p/lA/l63xclRYtBe9p2+W&#10;q3Kzvbcu9JuMGThsrU/b5bmhRB1tBZsw6azsChrDxmm7WJ50WiHYiB3kyKPVqvXNxgLxHEQcL61h&#10;10FvgrwMaod0wf5L9CkacO/v3mTf5Mw3wObN/U77YTLQ65IxxmORQGp2wNa0BHQZTSi4a6ifyK5w&#10;9k1NYWeGbuCSeavY+eNPVFPUMGHFw9yL0gNwdUPr0BWUjqMJ9QhMQ16iwWS0O74+RggUzD2RSxxp&#10;CO2CBCTIGdS/2d8O5surkcEtlKXkrE8eJc+35BYTwfuMyCb5tmF+tlk1ThMcH1GB9+FcEE/umAkI&#10;Umtx8JZQmlATIKsvdSihMyBQPb5LcO3hTNL27WrBrzuqOZ1Nxg4MsVBPEv7otzS3t5iM5c+h4tSD&#10;2+rDvirjTvAOSqHP1WqfRCZkKm5SOYlLQpiovB9RO6IH2u97TeRFsayilawYVH3fKf71DHhYAFU2&#10;3c696Z0joNClNjmt1729o7uzFBpIUQGYYFs2zyuGjoYzqOuD6+pI5/j3HqaxZppUmi++K9fmg8c3&#10;KL7bX/3m62Wv0XrYvS3pftMk0dG+x+HOlK2C6NrNqE7NMR0t3vzu1/795edfKxLGpdMfbinz6l6f&#10;azpzwmXGqBZjD8EuVxLzuviz70+Yde057oR6xGehceKYMPOHYUApfAtpFqY9HohfOpTqnpAOKM2y&#10;p1EpXpZNhcw2QzvzstCPI/mqYM3M49/J0RqjIDKoSvfdKJTYBeg1mJxBEaQuMY/SEeKyu51Q9na7&#10;+suXrTvQBl6MphjSTuqsID11vyZcgdlAe9cs9Vf7RY0hJPY/JTstToHnUDNOgUIVjMYXWK624DHO&#10;T2HJHGGXIbXRDlgy1v0adOT2xFZl3TmfUb5ABNVq+3o/j6+BmbugVv5tkCigGWm21sHzWDRcJ+yC&#10;EUQdVhvimeL+dMaY4nUr9DKrBp/EOBbQxFWXAIrPu/42WSsGMPvyqQ6qCQSSE2KmLVG1uZ+tWmfV&#10;e1E8OvBkQ5+/mXOmMTaCVLjb1QhoApvdrDbDfCivT7bIaDjCcCvHXsZmMDHzKrFcej77bzVWVfr/&#10;64eZFuVi257j4CcnfAf5Ur3458q14fvjMeyidPrkZjJejZh7bV++dQtTo/TIkrer1u8OjXc/+luP&#10;33nzV/92Pxi224vV2cOucCZxVxqQWHLFZ//M0AyPwvyYO9+9FlrDN3lzu5qOd633N1vuzVMwjPaD&#10;ziQkJCxtLBWX68mq9HQfuxta9L/70V9tK+/fxc6K3bWiZgoWOYZJbNfX6K48E4EmzkuMsfluYayj&#10;VleO4OIXQymAnRW0yi4X1JZ1M7E+yXGKce3w7zw4xJpS+PaF0VMhJcDqEO34Zjt9/cLe4fLHxbtM&#10;n1qDcbXnle42bw6nA8AbnLu9bqKz8AirrqQOwcocYNK5Gp1xeR/DRGLPTQyqAAnlRm9kcm4qV7AY&#10;W4+pCTP4O0k48XowM6piHSAmqv5B40HtliP1KPRy9nZd1dzBl20CpM2qVx49ktlGB3KiiMc0dbjg&#10;vKMBbduFPjkZvgrA7YgjIXILSJLcQqolYSXWdKS4SEYuK/Yy9Vafpa/AQuMOfDb2pfz2pE3ZzgdJ&#10;Sbalh/NoNyMoFCbi5cWS63C4J5VYtUuU0e74OM1vySMMxWFgFm0NisrXVhsVSa4tyKsqKdxJxzPw&#10;ch6sildo5z4hnU1G9mSsDAAhGFMX02OkwHn3nSHJPg/yOHGNlBDRaGRUnVz4ffmSQedh/+ZsdNrf&#10;tZvDTy4/+sEvq/3lL1c3EU1ot5OlvTm1OScPnbawDa6v2gy/J7RxI2bV5+f/6Pxl6d6YlmC8dkeI&#10;PQnNrN744n5bQ2jlASVneFH8vHh5ftY/+wVFHroarVJrOC1dQ0w8ozJLC7J3N45oeq2q3G/jeMBZ&#10;20vhSeDfgEvngl5NCeI0lCdUKfydlyS8J4XBidt/e/br7YIbxJKIclV8OTpUn6GvPm3M0BUUwk1a&#10;rkr35vucdOXGA3DdEAzw05mMclXmpAyty9VqvA/eXfUvCdNAz3J5MCKKGyGhu46bCgG/uhVDgPOF&#10;GBsdKdjNeQoF6yKSHKYDHFJDEzj2efv7/TD0F+GhLfJ9NsH1d2b7xfFvwxTK5Ve7CcmT44Jzd4ej&#10;ac53f8FCzJQ6hUHlZDixC6NutQme3rkeaD7KF/MUhxryNHlNvBYc3E/ZHZeVwWvkBrN2V2G71coF&#10;U/7cIwYb7Npnft2Y2jLCzBhUqQa06sk6xFDQTpGMxWMXMtlRujRtGjMRJ1WOoGNZnyF3ZSA6weRc&#10;8+TP9IroWiXxdRftmw7Ioz1Jars4191yPhM7J9lt+9DQniEa0qF6rUcPr02l7WpJKIZSpQSgLT60&#10;p5y8u1/1e7Xd19/uGlQdmI8KnkRXuHrKyqcYQ02VxLiTsHBdWe88pkq7VxeDv0gQaevv1bfj98fs&#10;bxow2TvVjWO8cpfgN6TYb8uFV/PJb7eNSbQ8lJmlk/brzZkF3dCX7CVv4QHi0G0XUCT/XZAG2xXv&#10;loup6APQfQwvqZoAHvvae71RYSfqiemBq8LgarrqtLvnr8YgqbBAWO4VVxeX3x+YEdMDMb5ASZ3S&#10;5+o2BPgOS1LX4fzFh9BCvYXCfmDgRPVBChfv39iP1PV6uvHFdgjZ2zbOMY0Mqzebq5livVmo9WCE&#10;+Ko/bC26GIYNa4vKaT12S7QESlETNLYLn/C0OucRYdOaLfZ6t4Xh/kTYsk0l4Ba7DqChgGxjQNpd&#10;3kkiZTXtjvx6b7YsvzJjFYZY2JxtWv1Zf8Gja+lBOTADSV48JU03m0N9fHQ/Jf1rcUayeFzaEa2N&#10;4Hbb8ufAEKB7o3AGgOruuy0tuYlnnJi00SkZ9wLdVWis5Mq1Pm1GiMxmUHLXnKfqAcrLQ+xLE0df&#10;pi8yCKag44O0QvMDaVaFKRVa99v1qHOPqhALBj3wbNelJYZB8WCrIAYqtKPwIi52hDNLTUzHMRvY&#10;YTLvvH2zfGg/1La91e0vTZUrrrvFGaNaz6eeeFyZTTH/zwLuOYli/21YOt7/k2ez+1+9ij9y+fqD&#10;3eK2cbnniMUne39iDlcWuZxJ6Hb7onD/+vbhVXHXdtSE+L2fbj6Ws+aITPSvYx0eU+mSRBEHQ/Dj&#10;y10ZJBpcF2JWCOXeV5E3rsbdgVnj7rX7bzPUfzPBH3PT2oi2mT3MIGKqZ7xN0beDd968nvu2mnen&#10;yQqJXI1tOqzQXJxcjwAgRuMxLOm0tTui0Z6tZ3ySCDjP3oMtNaeyEJx+c7I1BeR2imIpkURQlNMF&#10;YROnYP+kxPbr6/Wq58zJoqHkKbK1Xo+BgUWDTb+6P2Jpgu5cxwtuvLgbcgQ44HqE6YKJl9frUt/T&#10;Z9qWMKEjEYCEkrdxTEOWByMNeYJ0bvvJpMGTIt7xKtB+0rZd2+QLhkMuzvliO5tsV82gJKXS+6Xx&#10;whTpLPzKH+vAO/FVKN0i+5Z6CxU9VnJlI/30asn+xW8zPtOZ6KgFDqOh71tatyrvm3mtfnKxx1fQ&#10;OZT1jvxbtpW+6RVI/pKTUlJjs4zqE0QD9QnKBmxBDFq9zL2xeuIur9tK8FlurjHod6MJtPJ45Knx&#10;nlmzxtPHldZjZrb9N82H119PvqPUJkrSyERgrjVPye67TvCZItmzHAB+GMucjN9bDP7idw9cCuAM&#10;aBC//35+GMz0diYJofsRvoT6CQGPb7gfMpmUhK7sOzJsuH8t6m8weNLk4b0YrzMrTSqWa8jG3DaH&#10;tYmwuzii9JC3Ky1A3K40K/NBdqZpTZsEZaZcSSgx2WYJBj+M0Y9n3s3VXfh2Uj+PKyjTnWtqWsCb&#10;gnZfGGRy137guqwjdg5Gj9lVSm5u3LPV1bw0GD2gpzzYVKpR0h1WMYTtrvZoFqtPo2amaeXadrg3&#10;M7xhvye+s5NZG4socz7SDMy7Usf6AhsybUDCr+bSd7dOTDjdsAmDFJHQntUkB8YHKn26G27RoruL&#10;NjWpOhA7+91ME453zaI2UvLj7S2KWs/JD7q25DJPtOacW7JOVbfKWGySh3OrlerdKxmblT/GR0Ph&#10;Ku8ntnncvEEGCtJ9d16vjlcnBHwIvvohdQqrLjNBWM9O8qkWAgsQ4KEhUCNW3qnAy+N/iRTBRazW&#10;V//nStVoe4xC1L0T3B6DfdRI06O1CqFWb1JMaJEKF/0R2s8xsz5WGkiFyu2ELZDIIAe5Hh7ezmb3&#10;aLi3gYczW0nb5l/rIju7Og4A/kijlGjfRgOSlICB1eFi+vXRGdz/1H/y+Lu7wv4eXUBmC3O0GqiR&#10;HJQIeNcx4pZQqCEc7hawPJw8YAhalQxnnUqNaaWXi0WAAUbYCIg8dHdyrVDFEkycDGYU5QfmTplW&#10;Ha3sophHffXHDSPC8+0YbeHCIBN2DoUBjy6dTrrsZU0FSSTcGHAPRMvbuqDahdfWjA/KnSI7eDk5&#10;ffrA8Wxf6XA8Mlkc6LnKpOE1nKEkOyKqBQbzSPkIF6sGfQdjQm0JoHYnTs6pk2uHpL9RqhLuob+C&#10;K4026q3qSirMuqmSdcgJW8NUBwKQMWGU7LnBpmAMdwnpU/3fWp5MH5lFMFh3dmc/4QDL0RQCmbFY&#10;rDZ5QiwP1Q8LI9P5GGCvduummQ35R9D9olPcJtYsakkOU9DdV9U1naBupOPnZ4wGEbb+vNfzw7x1&#10;TQA0TWzuHlvSxuYcm/Bw/hsQR8d6ZR1av8f9+INvAACxrDMijW71ziEh7pSe5zg/THrrpi1jdN/z&#10;cjlIwHDXKLk7p8ti01hyc7h6fO9A2qzflRwkxMIDr6J+qK2gpx5I2hMVkAtahGUN3TBsggIVGkrY&#10;rvQkHoUntR77pMF/9tD4os4krHv5Ojr/Bn0kwPjz0vptANHNhTJNlxo2gYY95jC2CbtbA8fyBOLq&#10;cqvTN8Q/scEW5JhV0YXjB7jGhou+rtI7cfm0xVTtVGYVk8D45wEn1DPHElL7n6fjnDADFBQFUla5&#10;6V96tsrmvDrxy83lzB59bFb5Cp31BbdjmAw70d0J6Qxcwf6D8uBe7HfjWbzWtvoG9ed2VG81K1Ip&#10;j/RYDm0xVQ59HoqM6QgoUocapvt9DddKNODGUt4qFSvqmg8FmEGcqOstOALw+5VbYTu7EESrxhpI&#10;iaSG8qG227MR6NiQZEUpgfW0FMDhmZQwRgH8aYzv96ckNYo6xvIOymTpeVDiq1x6TBBZ3jwGxZlu&#10;OqBaeExBHzextrFd9To/tPORvnctI1GsAmVNenyPYjWad3abu8zb6B5NGJMJo8BtFA29Nw3Nu8JK&#10;v+nneebT7eswtmrgiIwR8AkLxe5j/OVKy5Qgi8b8S7RPp9Y2Y378jpGz+pI5lJOGs1O8Q5vn90L1&#10;8nFzMmQzTsrlYYTqR+v3tWlquTr0jFOWqvsPpRP88e48WX0NWjZCJ4ZJh9KT/3J2V36+bXdOXo8f&#10;IF7Kypjnydj7ztdgcJ0B8o7pw6HrgjzhJTOMMfbFHz2AFU6QODiCxRi0tH92MGfdmdc2hS675uts&#10;kI08kMeXkzhUpeWN32hSTCRrWHgIIlEx1muXP7tW7xoglauMurEOjjQ8pMfwHOcPaIJCSz0j8qX+&#10;4lGyn7cPiqHKp5PHJ2Mse1S9gscfK9FCVR7RCjaiWigavDGcg3YvcT4rtfZMHR4nq3ZtUe3uGamS&#10;XzICbHArg82TDLjA4W6woGgEnPUaHnMjqKaLUyw8Q5ycZEmIi9LKae/RPJpIsRUk1u347mADHQqW&#10;X+zRHBsrALW6s7S5OlWvxPnWLg9/IicUQbqyvTbcLqZqFSYBFMf78+faQgc+OA804n2nm4FFcoz0&#10;rD42QkDusXgyKQ8IrqL08m10RoabMXAXZckhYXRsCE/4F4MsGrxi5w5QrQLOE29sX+s0sJAM41Yd&#10;Y5Olu7X8wNyYu74nZ2EUJQpsu6xE3hte2HaJC6SKtZLOzQ/0i7v5vSvbWpt8UhynBinim+/nXXlH&#10;psarya5//tD8vN4o6C5dFCOQfO+CxiMxUPKibxbXcKHyqtOa/Iufr16tD/3Lm1R3XjJY5/3B/P57&#10;FMy1JywtjbWaJrvVIBrdPhIbZWCzGrRezKqS8hTaMZinmSzcj0IMZj62JQVrWMqOcsdDC9hkqfWd&#10;XULiZTMnJDWiH9VEubZqnGzOLk/rjc8b9UfsWfLguY35i3ZXs86f6W841KQUklDwoIAPOD1zS1Ug&#10;yXLQiHmW6VxoNpAlYeL9uhCklXGfoZ8doMF3zCrRfAcAu9XqpXfc8+bgZjtpl9CyVChOghB/MBxU&#10;WLjc3b4AEn7tIG+jTtFoSYwvrc64l060ciUGWInHNfqD1mqyQJbE1UBAxnld61NrqTOuKT/WPLdK&#10;2iZHJrfQuGdE0YtpHz+QcuNqIgMilsHnn9MRasSOECJsE/HUKL1DfwRGA6fQVyAjYPklwTp8Gict&#10;QXeWQ2xHlCCAh+TW6lDNgpvMilpzcnqSD1x5tp35uzu8supQiR1XyoAGpaSVuBv2Myojat9cMlQd&#10;uhlfufOELPgwIJW9P/qdeMbT1ildZWIUmf+hBO1uqqNSQ25rkj3RxuxsPNdN+eyxi7mA6z1AKFk0&#10;HQ7otx6xV8mwoAlOwF5pMkhsbc8q1/Xzb7AXUqUaGJfvbk3WDXkyabbXdbeKFgGcyo23Kd6b/eWz&#10;RBHHSBIsXG0wfopCjM2VvM4VUA5c42S8oC5BLyPZpBMSeXNKnBs7J0sCk0JlUO4AoD/8qtnpni6+&#10;/Wh+ghRZMditdoR5JMnHOdHw5uxg+1XjFkFZo8NMh+TPOLKkU8/46G9S5bCSKsJnVuOM01WuxkUc&#10;qJFimLAu5FKxwiCV6XODWi8qJyMlJ8awGikWPlrkd5GGwhIuma60m9hneL9xrfRrlM7rBu89FQAs&#10;bulLu7ZA1ijuEJAYwduIRhh0sYlz3/P9K7Sas/CdZB4VV+TNR/AZZuo+iqmqvlFB4j+yfu4rbJLi&#10;GjKv7B98i8CMqjDZN9Sex8h1c4gIA5x55c9wADpIagbOYRa7UmOfYpxk4Aa63DeuMpOnzbKy4xOm&#10;hojntvGtuqbVjvWm2JJJSKjmS5YRWqXinCUOxlMMRSlzsKiZM/INa3euBrW3N98/Pt93bSEDJ9++&#10;vLmBZrck2D95dH2H9zV3e8QirNnEVTTyYWi3X7ab8lUeHujY9LBqG6cvkDyzL18AHZsAnOCGwY8q&#10;tvP4ab9+N163cyAMRFfGEsQjC012T8XJ24ZnQKlyqQx1NBBsfvBms+vNeayjhLBBUCJnXptAjOC4&#10;tqN34aA3AsoAuLzvTrG5uifyFOY9ATGenUKfVgNnrVA5/3D30X39cf3f/GGLVHLBl9z4jKzfm0RM&#10;QXsHq1iBrhSRaU3juDvm/rrEauH6ga7RElP5Ig/h4qvLIEyLMlUHdLX8vqlCvR93bL6ZRBhDLUe5&#10;0TETkq2iQLNld93J9RZMBcS7sVphFs2ZJWjf4miH1o1sUmQxo56sNC/O582GSDwT605sdeKfvmkw&#10;Q5N1WKyLK/NTU6VCGvTAc3NoBxfWZ1TRyg+38gfOwkxYTfoy3p1IRUVXiOk9YGHF6wfB2VmUxOLc&#10;0hPwsI7JIY0bwUfUmPlTWoGmxe8YBP/o0IdBkMLJKtaaUUubFql0A+1tqoOxndjn1CtAyFVeXj2Y&#10;5ml7+jYwgyba7SXjmeOLEC4ZNiBfJelEuaMZ9rO/6S3Of/G/fH9yPfgtATjPDSC2V8PmENP7sJpW&#10;71RN+o+0LZz6rQ6AJTI2MhCTxdkdTWl0MblYwyvad5UCAgBVPO4BV0oLr7M0KT70FpvvVxalKFbd&#10;FjKONJYo1GKgF0dhRrZKcTnLwG+PvTWYHGbjKZuxmNhigXRKI6SEmG3ZPTGQSWCLNYzA3iVyj7MC&#10;suUT9kvlitDVZNCoscxnGlgrP3lUGDxp/OJ/ujopn44Ps7RA/m6tLzimHjGXrF/YSORz5kkDKu3h&#10;dMBQsuTzuJPiVKkWV87XG+YGyhnGsYtye2BV3kVFMAHTlPsP5f3wg6cAVMtABdqnGTVA9SO3rflc&#10;u6DC5cM1HJXasgWdoF6vPhD21wAV44p3/eja8r6wIuLVlKIHCDnTxrqhVYU4g4fz7h2UFBZgHIzq&#10;JztOVYqoH+E3LNZ2Uh2+Kaw7cS1oJRvU6aY/C6Ftq9dnyOuxAHVibADCT1HnStTGl4eGRZJ8FQql&#10;8k9kLgHGE+K1rlS7NnfoeyLjdLNT638/mZmezfS1+7Pr1zkRVgKhSoPSKA42Mks9ssgm1QdarDhc&#10;VrqJTWbsgXxdR++105KYxXusuzgdNuavvyk0Lu/KL+OSillY3nZwys1srTUvyz1/6BaaFw9ucz1D&#10;OMGRUoRRNn2+6cIskD99Zah/a0Il1K61Y52N8WNWupA9Zt8ZUH//tjw0xs6Vx91OVBXgHIFIAmR9&#10;2bf6QFn1wsgWrDYHF8vl64RJwX45Z7lSdhM/SONS3p/N9BxOk05fFjBKJrzutDvCOPOzW8XvZrNq&#10;JZiP5WQDeDgW8/THn75uTb798/9+M/rgg19TuCnZVdeod6wTtTln+Ezo5EKgrKh58WFRaR5G4BOa&#10;Ecr3o/TESQnTcCRgBuSqinxyeQ3wquyfILiwjthOZSrPl9/eRxGoPsLIcUWFjhp0v26wwQLIxkfD&#10;NaTDePG7Vq0P/lBPfLUiQK7P+WDE9BWhgm8UAq3bljy71nS7K1lMeabLeXIzdSUHnbHL/pMbbC3K&#10;FfNck9PqnmeOJaNsr1TpTOZLjnj2bPwcOEJGICA0tgiARG2P5tcBmbDGeEc2lvAXJ6JztFD+YWs5&#10;FWEbIyeTGjb+gt1yE8kycwHGvFJ/qt8uVwY5rE0kUeAM7ODgYGUqO5NxIeN+szEZELbSdmzrIX2W&#10;S7LQi8aD3eztcqLDy+jg4//y28Onl6QCguEYLBpYrqpNSXJhgLHkCl95vboiJ6WGds+pSY4UdVdN&#10;a9HY9+EYHi2MHh4KiC2e198Z3MhCju6357YFnCKeLWjMuB1LibViD8slwlCDGC/fGq6ddOrY+TD/&#10;sMTHU07wrhm/nVWWzae+UEonrJyrun+SzEKY8m4QMsxmPkn/77iLX0L3jEhTzcbFx1CmfHb9sGh8&#10;uXq2fvHmf261Gp+PsNe5Z3qMsAVzRTPD3QhUUA+GX35yR4J/aH3E6trtqVvF5VSuZ6QtDyVxT9ZF&#10;XxUrcaSzHGPsSitiSmDeqm0SEb3a9Vkgwuo6H8iXooAHa7YXVMttNKV6UU5HkmC7pffnK1Oj66f1&#10;59ffKYsdg6z1W8qYGXIIVvmZrylrZsom0fmsNOzGOs97CWWcZVFgl2Lt+9Cd+mYgFe3KMcvczVtf&#10;GkhUpi0VsD04qONsaxz0aB6+mlP3HefbBOggE8ZXO3o368HsA+ESEFv+7IGuZCeCa0XsmXAcH9rA&#10;GHvPO4jfGzvhSFwBV69H4EwzEFXJJeUG7SrbZ/I4iqPTzpwtZIyeyjorhGDniXFV+TD23DSRgDJw&#10;Fu3IZf/bfz1u/aPBZlyZOuY3mx4UMYZ/4Z87n5PX4NSvQGrrBgwDwoEIzcIOtv85brERVl/UT12V&#10;JIQOvOZiddM9Q8ypLaYdqjUXiB7d57dw5gQOm3K/sK61qsvtpFi/9GNRbIk94++YqXcS3cbrnmlb&#10;rOtcEEnzjkUkiPFQUAYN0UyBiSFlrS4Tw56Zd5CsOElUb4598cGfw/Xec21cfvKfnr8cN//i+b75&#10;5vuf8iFY3JnVOmccDL7e1YhRv+RT8pezm8jXG/hfnBRr9mdgNq0JhVsnES7JwU2pELRd0pnXxf7w&#10;Qs2l6+YBpi3I0a922RZX3/uoxGEE2yJC0v8+HrtX0Efa6+6kuJAUtGtycvj65WCyqevL6IFxqSa8&#10;kSqrzo7igBNJOmrb7NE1hkYIF2GqseNwvem9IXtK5/VSv0VEz9lDyCFNNLMJEFaifYNBUdobLysl&#10;rQNdqEaPuHhdBYuY3+KMbN0dMWfMKUZBwbMOxvZ5tV+/alWHmNgqvxXuTYLjbdl4tgWA9kKa3O0O&#10;Su2EJ5IBqkMc/MGB9wUzmGJjPV7OiWabjsYitb/XczThN3GSDVKj0QMeVD8k+20Oezff/8X+jz9v&#10;1qYvsQ/1wGmE0BWYWdhv3rPuEDMQ4M8UOxm6R2qVf2RVNRMaEdKTP8hbIb1cpmSTF0KoPuJ/o96d&#10;d2DsIs6UKseQ9FoHyM7XRZPvOmj3FtvL3f3gfZlu4XIyJAdisgVZK5oTquqWtby2NoVFFdc3QvC5&#10;aRgA1ZY+nj/xXM+dGhZr8uTZI3gQDkvXVQUFf/eFEuX8u//ftF97e/qBjqewvu82xtCrqkis7Sz0&#10;LuW+0h19Js4/q6oKvd/wNmXMQd83VSg0gVcMJsyagAFQxGKti48DPDmm/RYuoKK7Yt8OgKmbVisg&#10;E2ZboTSTn0ssspswb8FV8gS4k7CVuisW5y0/zx018Xmrzdu4uCTeywyJvVYHLkmviw08uquuj1m3&#10;UVssaAkIv2J7b+WEAh5fLKgLEpD612wrZPHjs9EjeJfOLb14XAUw5Cl3Y+ngWR893oM3uo1hKKoa&#10;aGoTHQYO2Hu6Ht3Pp2MF4tG6HmCShqZKlW50Q8qFqnuvP1EmcihyJrbUEFQxu7PDqlt84R/h/2pU&#10;4rPJ37QrVxL8d0TGUMGwYgI+5lOiMu3fqf7mf9g1/k679XZzG9R81abqMSpCrG2f0kuc+KwgwRSh&#10;vLdMcEc0Yb0DRlTYRFgA8QWRKBe/cj2OzyeykC/FvtKrNRanwhJbXelWtKPuCw/+wBsb+eRd9DXb&#10;AkNrvl0cFvf+NYA75q9+V45E2tSm818oVd0MBvTTsdE4IZqVAtrkncSop+dHxZrbrgEDeMru5DAz&#10;vBMQTa1JquG5fSF8+PXN/0HiMf7s05XA2dGa8+NqBzyCqYVdkTmhjsnMTgenHsjwdfvAT0eoJecl&#10;1B0/1xZofv7hV/ebx8+uMUoC/qIAuA7R3Q9zCncULebHcdEw+3MaqP2gKW0SaI4vxUY3lJTExJUr&#10;XbP95WZV7Q3fPpCct6lBuRfwa07AVdKgDH1sBo3SpnM28uA792rHpF8CwpGuus6mADBO6A5/TNas&#10;5PCqBeGQKG2LrikMy7mwkUwmDteDN8lTAnq+owUiijvySmAqLG8Vte1NvAU2fKzQUsJO/qo+HyU9&#10;L2cMhEarwqZmq0FVJ4TZu5d658yPeQaWo28bq/nKQW4qDrVRko/S2J9wrhPJa7Rchl8gHIOqjHFI&#10;76dI/O4eM+I9w4VmqfP218snH52Obt6qy7AHwjVMJlmt/be79/PSiMjZr1Eg5C9FdLnd9q57TSl+&#10;GtLLf3SOq0qpkIijtFwGITMIxlXr9uzL+i80PpBo8M0KN9AIOXumUj39ZLno9du3yepC1sZ+o8pQ&#10;Wxopp2kDMVgWWt3VYkdfYZzN5r+KrYwFoKGP8CglL2BVVQwmlIVpAwMrHHbtxB2EhqqKYbWgXrEY&#10;Punvrpa//fNW6379s8f3u5JoKd+wO4VwGGJGpASo4QfFzzG8xVTZLqxdz9VlTujmIV7PLxVk/Kz2&#10;H17+08+//9od6MGHxhACn6pn1zO98wG0cOBlwwljwPhyW0hcru0H6+bJmHE6Q0HlOvXGulofXL1c&#10;76a9OBQdofGEp4i2VNiSF/NbyWLV7q3M+NgLaReWBCjQj/ICeuDE0saogJ1dqzhfuAUdTl5Rui/N&#10;LTI6b3+5n6NNm2Cl63pb7dyry3L4B/kNhUqnY1qECqRh7ctSiVf/ofyHG30Vubl1airhupXkYJkS&#10;SYiEEr2CqqUZScI1PgHD7fJpYUGoSS/OWWczRBY+IIP7lYzuj2C3KG+0Gwrg8vVq6s/kTjXdc9aA&#10;PM6Gk99/8IOT/v41sRI7K1VXDA58ly/uf61C1f7oZr0n39uysEC3Nb57iQ8oHJpfbH/L0Ek4wckH&#10;3mPor1sjUhI5g4vh61er1uKD6PTK62dXYwVXBD6bsx8Wp/P1KzMDrPVTLwcYHGni0QCCoAIqyyl8&#10;yoCOHZSi1WNGELPyoAz6rxNQkgVUjd91DKUyjbaeTMr5eO2DMgWxD8vPMBHRSJe7qr6e/flN0xz7&#10;nwy6XuHNW/RcT9XaJgQzTsISNC87mIo4x3vR52yrj5/cJEvGSCo8S1UMqvNV9a8eqr998WK+WjZV&#10;yUnaZiPNz7HGqOXBdeADO97Rdm0ewl7vp5khO297YbScFNenhkypzyDgVWEQ30TEKhmUWs5Dl+Fg&#10;mOjto07AclScJvbKpXrl9K3PBL1x5yCKEjKYsDnJQopx4SfAAnLh8Se0Q90SQ+eYPhpYUD/x1u85&#10;meSLuRFVDChZljh7QUcQZofUiMY+li+KZlu/Wv6Ky59DrVMrYeTUJa9HL69iv6iMIBH6d9AYl/+l&#10;XXMsvhOfu4VVdpzk/j/uk7vOyXS17W3FW5o0pidEiSHT4eSDtFuqCFJM3DoI7WS9OZn87MPT9avf&#10;8tWyPJSbbBpArvJMvz8mCpxbwipP1aeKgFcI3tD01UykA77v4ebFg1sBQ6j+ZjArXg1VDLVB4VmJ&#10;v/14cXjFyeHpbHxYbHv3bPjboJmaSmr1slFS9WNTlNezEgOzFE4eZlgkBGmo3L2PXmdEkrRZzxAy&#10;jO2ZfcHnhkrX1MitYI7jsDY9Es2HmGW8ErovZGXTdAAqazSh6jFg2PucEN/+h/XlYvoHH9amT3e3&#10;L3xVBiz2PV8HUoPt9qRVG5vxxCRub+xaH4Y2tV2Vzqc5R666CQ8AgHz46oUFBRjwyS0ipMoCaiHk&#10;85j45FXwMOo6yJKS3JIi0TLZwL9rxMYrDfuqLxUjw5wLl7XQr1p7MavH3Fg7JkAuGJWZYGXf7dA+&#10;qTQDOjgZ1923ka+rUJJ/AIU/QR0cUh8aQWyai9qik2BvRfY7PFMYJ7honEKeGtIvuNSzAo4oKitD&#10;3ljlZi1ENStYi2mLcdltzU2DIi7FkrHRPnK/oGhta+QxQOGN1JgKNyZJLID2loJ+3kcA2PIe9bYh&#10;se7nskyJJHk7qYDy89LMsPEwWaxPlGnRJumqG+dbygzVMcXUZN/u9WJMtF8P3qv1W48GsyHmD29v&#10;bGLu1u7D/QluQqnl9p0xfYlSm8Cm+k7r0yfFVS9ulHHbV7Hhehs2U1DP0Te3o2U5EozRYsL3iToE&#10;fw0pDQu6+t6heGdNuBzqtSfzm/XFxVSzkJDRLYdbC4YkEfp9kmJr35h+HSm00bxDGujilAyX0qRk&#10;zZKohBemZ3YexgA9Q3RJWpaBKxAhQ8rQcaYAeOITbBHUi+81Xq8a/77avq/+n64Ws9Xr9Z1PTsDn&#10;ykVwopoEn3HFqbJVdXQkNuMgFc9y7OwnbbviSQoBYd86yKdvxol4TvB3tXxZxtpyNoI7nDkc+XGS&#10;9jsRy7B3B9c1sGNeOEuN/+zp9HQWeec4uYTiWqbNdvHJREvRGYiplaGtRViJmeuUz5AYFB9ioBU8&#10;ril1YIxHLJVwjyCpiowSazlgdcbZcxghZgXKXoJHpvqnZKUitEWrxuUSNxFprUG2vKYSsItBUxIT&#10;EjdlApLhnCt0TFTVWpjXphJCSG2to8+rinrz74mv8Le2u4vZilv9BNdrgWiUbBK4gy9n7m+0Yu4R&#10;CWBqIby6DLf9TZeK0TTaY/qkw/qh2FCtKxPioe0nfvUoBhWEqyezh8mr7+HvbPfis8q2KslvCeVV&#10;hEqWAdT1gUFko8PW3feoEl62OkknbE3Ulc9qJtw6KxdfSjuUYCTG1aXFguSSx0pIGPcaNO2SDImL&#10;4e10t77D1VXQGoHZ0hDa3gANoXkW154ip+nKuk0TrooDCIbhr8yFRRwuVPSxng4b2manxNUyiQlZ&#10;D1kBHnlc6f5slyW4zrv2bQwiRz+ovv2uXrz/yR/3ytvW4ps3SYClAEck5Alh+eOXK8PMmN1w20u8&#10;MidBNKVoBAi+oRpjCbnjHp6rhABbraFdiV9eatDV6jLnxTPrmTUDkWO5jnHTr80r831zkum4Hrl+&#10;9YoBTtj0Fjdyj0CQZkGskt/EqYmGNSVIf9sGeC+weoJgc1JrVAuOtr7SgzXEFiqEn4y9aVV2sjAd&#10;T9SmCWwWFuryoO3qZv0ktol9j4Y1ThktnqENG87hWT8ptTvdfifJ2YbS7EEs3mAF8UMWPFwwyD2R&#10;6PZDWaXtgZSzMduVJG9G31YcJS3SJqRAVBs4P8kDfTmhg5BTIJi+1dmVyEj1YfRSOuI5W6upoKLt&#10;/pwRcO1ixvY5m8B822rq1qZ0i7PGyaw+frO58UB8/D02cHypLUHj2oTEh5qrgjwCMjejN2/29fm6&#10;F0pagIuUMyiLF3qTMjdbrgYqj4ErolJ6/7/u/7YpGqm9cW9vR9s/2ryFV2ueRi/GWBfJEOY7nyQF&#10;P6dp8MqNanPbeUeQLjZfLBBC6gndmX5zM2WpIYpip29KJEeff7JLQ0lEdrsOZ94mTF181M/kcEbe&#10;tkkUuody78w4svRi+vgf7Je3wrq/xmkqedBouktVZBDVhttUTI4lu5yZ5tp8YNQKFKbKIHHJNEJU&#10;SVIRjhYzJNsjF0uXq43BcPeaDYAH13Weq97DmEEQu2+tGlVxIgiBXWjENwJQWJZN6wNGcGq1JLx3&#10;sJpWHWsnu/CiMmeViofDmy/MtoYnmjJ92ZpG/aQo0kh4Hmy8WuYsjHOATtjPZvRuaRCQOpq2flMH&#10;WMuhrPBexxOIp4dDggNQkcabAfNsOTMWbPLaKiN/N3sOXadDfD5cHFqkxWxzXv575AViKKLdSzQP&#10;QiVui0smJb76XmmrLFd3IM7s24njFSCW/LPwFuzP0l7e1KLeWJTWjw5iMxShzmSHqJOE97knCIgm&#10;YuWfIFl8vx1/e/9remSN9blymVdPwmeK0GMBgcpM10M/MJLpSnSm5VG93D4rTlbdRKpCF6wHV9XU&#10;PbOVeVXFcSQjGNzvF9Nf7FfqvcOUT4UB4vY5w1T4w0o1lIhyfZD2ptzCfnNgcbd10pNJrlC7kBUd&#10;PocOr1U0O+WfSYHqV0/pYesFY26D9M+UnnssmQY+O51LuMrJNDZj1UmZAwQSDt1bMEC5e/0vX/yf&#10;/9ZA4nPv1YtNqb+I5AU4qtatZ+ZeMVdRayWOVa99jJnZeeN1sAOuh9hloCom6ZEqC3ZB4rIpgBiK&#10;8P3b0ALKtcu9eECMsdJQKw3pb15rWD17GFZMq9jSYNTZfyySQ3gpnLIA0AL5cWG5MmxbmO2Wd13i&#10;SdO7IfptjnK+yfHXUBtM45JscOS/lon9I7NtMPBy2HTQf46UDR3M1ILLJNlFvU4PVjw8GzmCTfQy&#10;tGzWe65gM7ET48RpvAG1A8X2HFXFG9JYHklsH/tSuu8gU+ZiNqup4dSC8CuT4h0lQcYxxhhcsBUK&#10;4N8ECVuxcQb0ME1WAUK63+t0sRBKGjdNl269enln8bqUdh/Qi8GBNyfGk6gb4Fi+jJgyCJ62v44J&#10;vysmzmUenZU6nzJ0SKgSY1B3bXsxLo48OOM3txeafMIWY6tO2u34PYgHJXldv6l+vLsrNt5/GAN1&#10;3XfwZX+5NDOjArgxR6nUez17zznJiiRZrq4z9y5Ybih9dklmBSChZ8C/b9Y++EfltyHahO1V47CS&#10;rtvqkoR5DAdzZ5ro7cnOxWZJyYyYNOJ8x+bmvR+UJt9/8t9Mzxpv23/1irR5ksg53Y7tXzlJ6EVA&#10;8u6M+xWvDF21cULUTawxyN5yrW27F4Pq5rQoXCFEiILcddhgYmZdApeMSQ7r97m1hupvvABZM+0c&#10;uywAJkfDvkbzw7vSHOuwN58PHeocvSpSmA8DyCCtmru0a4IX27X65bPeCGsD5TSQU71FqgOSCk+i&#10;Xeyogo9ZmAoj5wE4QIWS7e2SG2A76aU1L1lwpFfNyocswtb37dNN88yYtFkbdLtn5+Xhulv6iCVV&#10;S3/bYGPrlj13YkVBCaFmg/NDIyVgAZyIY5oFarNBLMIKbg1rHHGpkq4dgEdfYQ8sJRarLMVJvOwc&#10;phXcHGQ4NfgYTc+Dqu1BgciWnhUe3WHw4X5x+OCqOIWMV+/jnp/4q5IW2ZzBlXqSH1KYhrkJ7nn/&#10;/Ha8gEk1xKEfA5NY/9xDAK16fGT1OymHWTDqlTq9VG/WkgUZHk841HNBh6UHN0wiiIKKAsCQi+yj&#10;YnnYFT29ucPqhGTZOqK5C1y+HeMYmtPDx9jrkCq2aWq+yF9Xz/4MSy7AJylFHXU03hBJusxwCAPZ&#10;t2lzvD06FosZ4+8E9cYxa2qSTtqTZ3/nuv5qsvzt3bK5J8LG9dOEA9q3rC3UxSYoT4W5sFZCwU+w&#10;bGZF5O1MUomRANajw2j9aELN3OwNpqSIJk8u9+W6UeKzvtHVv31lj3ORM8/Ger+uTJxVtWVriahJ&#10;4fbpbgQb5AAjfAER0xPyYnSrhJRW2n7I7dWTYVGz7v/6hX9NyRG+D4NeJ4mYT3aVZm2IGE1qWCfC&#10;Drg94CGizHULI1SVxrBj1DOufMk2cnGW1mfORr9oKsm3OuxeXs2f9DcPH22GnZOXvQNtcXkvFlql&#10;FSJgYgbdtTUSnC9m22efSgqH+IK1ATbbpYY3diW1p02lYHPF9zL9uNPq0PNXB5eTUs+HMKZIrwi8&#10;LJQuZO+kjQI3ex+AOe/laWdK8OFCcW4/Wb1ZCRi8FL+KVKg+0FFqQGh10JOuRLshHcdpfdUfPDBg&#10;eXJRu0dgKcKEJyoL9jpgoMrw0VuUVgUK/AJu5fKUI7T8qJGgAdDZvv6OHeT5VpWXTt1a49m9CpaY&#10;xMCuNB91yu2npfZ5K/p/yssMGnf7Xpv7F2C/NCtQNJ+sR5m1qEtr4z9XJh7p/0qhMkn6voX3c6i0&#10;H09VlpKpd9thihljgSPCyYWYZYUrfCU5XvHz9DffXb8ejZnelpoLTnNkcbx3Y58USirI8eZA7n4w&#10;B1Z7JpYm7u4Oe9yJhdCTIPcv4/QIzFKAFzogiwo2zG5ZJ5dXpjl2/T1rmPybXAJoVxCwjRghMobj&#10;8V1b7JZJUPx3lV3wOVUVdDkZaKaLKyCSxwdWv4O4wn4jLdCQM7SqtRiMmg/q/JctbEnn9tqQT7/t&#10;fVVEVoSN0hL+LNaRtVsZL8GMhAdH/cYBFwQNyfwPm6fFRu9v3797vxgUzq76w8/fmNIgmjpyQiX1&#10;7IE65oBu4R/a753N4rTTXggysn7Ae9WkqzPnCzt0WX/E3YRznRQuHhTa6QE0xN0XPkVinbk7H/to&#10;G4QOKoYjdop6eiSNdA5+8R0OEyzBzlfL6uviZQ+9HM9x28L14WObspAXOz6CW4xS5lWsu+aLtyiI&#10;J+ThzQES33jeT6Lv4oUCznxGQdIW6gR9h+5yu6icXIS2ePHFHdNZPEwz9KP91e5NtPyldrPS7kya&#10;f7t+/kllUHO+DRaXD9xZ9LRIZ1+KZ9qVr19uBvO1xAc87KZBC9WUGGAdq1tZHw+JVR+ZwtWGs4lr&#10;D7rhe86l4tnyTknT/dT2AdxdZPOXz28/G29GL148n1+pISZsK5WUKr54jjd4TCyS+bkTxotWC5Cr&#10;gAR6WwP3Na0SuMMfPvoF5bA0BdS+ayuNHZXBTqsxTMBdZJCArQ/KNwKp9ReG0bGmoRSDwK3HM9zI&#10;Q/NURQ5X4cSiRwBiqy2tNok/1XNRbPHC3WrLGQ10fKHi31qsYDJOZbs4gfNzCjrqhwyjdUNgPvbj&#10;tpktXt4vmhf3+BsuCYQQGIfZVdIpoCmykbq9D2+783ZlXvv+8Yf31SejRodb6oolgCJRLQ5okbrm&#10;usW0LpV/RIh8M26UNcFsOqv9sZp9Gu2rjtlExyFmgdmSbSvpyLNY3aoYfJ0OTxePW81SMBrTspHt&#10;FdYUgRoDAUse3jtvYFOap3phPm99UF/8/obmEJk7jAktvbmBhxpVu5H+YXPCudsAyO2tqoWbPv7Z&#10;xerpdfHRo86jxtvDqc1O1FK9Znp2Ng35OVwBaNDmZn396Ls3m8knp7vXwJsawBdI1pYM6wn16RR+&#10;yHGw/Unawep3l6uzH/+9k/ZOGlLspXeLt0mdEGQPWRtBN4W0da5vDMbwLBQ7J2ZCuhaNqINVJgMI&#10;avsZxw0dmx0D2GpwJkg1KWoYoJvjzf9geT///e+++fUL6F/hYWCEC3jjX8bnXCGl4IRifCSqk6I7&#10;g19qeOkLzQ0fktBkz0yDuWE+cKPU6WGVFnRgzgy8TbDVAcfakU5VKas4Y2EVeY0OsjBInqlLULeP&#10;WVS5j7mXxehuZ9ociD2uV3SRgRcQJFYwKCqLwHSla9EbTv3vF5VSw526XvF6LEMAItrLqFvgizfv&#10;Vin9kHjMmdtcdeCYPEwotO2Jp6YthZb4ZiEB7de7zo++6g+2H70s/Pzn9T/7+d3Xi8H/Pi/8ftN9&#10;yCAIjd64p1id0oWky9iWf5jI301ppLOurfgpqVDgOcg6OR61YTsVgB4E1hi+GWfjFHeVi5ZM8Rni&#10;gqUGsYgV5pG51fHIfRe4imAwNwLDyGKntz7/6O1k8lo8S/nhgXsh3BTdqRnZorUY2pEzvFuftGH4&#10;8XrCxGk++6Q2Kk6YynhavGkXLAo0QCWOX7ORZsF/DvywY4tVvPvrEF5Lj389xRtQUjUbMoKVRjJg&#10;PpaBsty8079qjS+v998sx/tu7/ni0dmbtSAI+89v9vWDcY5HGFcZa7ZfOVgFMx4OQ7oXdkt64JOI&#10;lJ0mql3O3U7Fd428SKT39ZnW9Uz/MXfQdOQOhJioXFvKJ0A751yKqRkJlkpMmZ9mclcYXo3cwPFe&#10;rHz2dJTJqhqaBZ/5swxNiNe+dT/OUCvxl2ElykcFdCMXWDqP702ho/6cLFuDHA/sDafdZOX6Mqvl&#10;f1V8icmvcqnMSNEoiXvNLSFyzN6d5aAcUTUGNy6uoiLTz/U/UDIAlPs1smP/FY0laljsQD1x4Rob&#10;Pcl2DuXC7ZIt3d8k5qCDbdhcpOe+zUJi1oqQzSZsNXxn/vd7b/7H//l/+ne//uuvv/nu9V/8H189&#10;om+8S5xkTOv2BMCuFp1tzyyn/LdcENtT5VxmZWkg4IYeQmNFjU/JiAzmx4fugGvog1XEwAUvPiu8&#10;wqOOz3dIj1CK9imhNmzYNESbgW5RCTsD95FNWLHzw9/eoc8HoImb3+kMDhs6HoqGyIioEOr1r15s&#10;TvgjOyxKwJKfPNEtzjunq/5oeUIo25ii3Nrxx8gPRJjcjMepIEUfPaia7OKj51OSJs502v5ae9zr&#10;8tV5IG/0XDvNycXT2z8/vBo8fzZcLuaj7/DRiVBU3w0dHx8X0kbjIheRfV+10xRZNuDGuQKIaFJD&#10;haiaqvms4RzcvVVOtUgb15WP+FYk2bnJgZfVcvJdw+OzlMkXTXA9H9M7/zX7qsRXEDAwNl/hq8l1&#10;dFbiIa4erzbGE1I85DsHVenxudLL+MEZ4VS+bD4ZdvWboUlvC+M05j36qaJLibUzrv5MDB3getNa&#10;n29H//Xi+83VYQyFIDxYi7sgWJ0ok9rLml49iKXf4UYtLjo35ZO6w67ZXBabQ6TrBWzQi7E0nHiw&#10;ne3+vc3morfg3gquDgwWT82Ooi86POaJKi9aJLxhNoFPizc+gBz7zuW71b/+0//7txQQ2POL9arz&#10;t39ysqn+9g1aqiYY12o7fOf6jZN/U8dJLn8SROLoCNjQEHLvLgEWPfitlF0Dl76Tfds57y31pHy0&#10;PLWo1/azB7JWfK2cRd0nD2YSeprGKYu+tpIXUZYuSSJrq+24pGle/FxQlP0LzZEQU3skBeYEgNXs&#10;ghjrpw4BZMO3OIArNCh1XGF98Yn0jsnpuZysSqM7QFAFgyEMwu5i1rWrdpcd6h2QHlhPMVgpL1bf&#10;iZTD1RU4entoP1Tmm7mSlNbq3QoSxQXfJ672m85//IUU9vHmsjfTEauF6ZpU8NTcAwmsEcQldYzv&#10;8aJ4YfSjT7JvkdMpPHORriuoUaF+QDufTYnrmt9Bkotnl1PNdDmjAwg1rFlXWOg9WDIh3AGrMIMB&#10;Ftg9tcp5Z7SqXWL3JctarmMvCmvlWHTnAf7KxUt5eEQtIal3P3r3YngyG/Q/H0opYxZH2vs4tUdH&#10;7AAgnAS+co/d2OkaiOyLD5vFv3pjnnoDH9Z9OME2y9VmWuua6nu/NZ6AlqyrE24B2pliSvry01rh&#10;wvIam1u2VEGZ4Ucd6JZRlawGs2lcZY6yYXiDnPukLYFQ6lhdkQ6AZ2FTmCUwmTKz8kl/N/rN/PTh&#10;ftH/7PEPP/qDf/hU+uCELYqOCYBoRlWfvtIqHZqs/JvlHwP7pQA4ryvaxwQQtyfr7gcAzJDMTs6m&#10;eLIsng5s+Rp+IxYPXShIzHHuFjeScTGSPPHDOeyfMLgjWEwYT6E6VSvFLzmKNOJN9qlNtM/VqRN3&#10;8Hq13IyxlhdLzOZJvC4cDvwPFF4u/fhdNTvbTlf2KwTodPGyPVkkEgLeJbepBW4APcYawXiVDXEE&#10;Y57N1MXrDoEgv9t6Vay0Y8T+tHdfOUMOKne7b7999Kpd6j36l+9/3NvdtX/DMKrfmJs4aLO15NKS&#10;g8/A1jELYPB10UGwCh6g8Gg3lS/xuL6irXKbOkXIed/GfZOC1lU1eShzClCTV5bxhkdNRSxI1g1c&#10;OnKg1Ns5BP33wvrB8vz0dDk7cl6AOQ9WYxT+nSY6oyK4XHw1b4ySd12vf9TpXp6sH9eububNcj8B&#10;PvxZVEpSi40uam6wKBNMUObm+n/j2+VsNC9IHFt9nnTYXlHPBllTa0KxYju0a5zwWgnQUR5wlOQk&#10;UqOY9OYCJje4fvDfBmp3cYVQs+/dxREsKC/C3lEKpJVXGS1KNKGAVQMF79fKRo1fQkXXeMfPvvzy&#10;4u/+J3+//580np5QvjSfG+mW+RElpd08ZrKrPrsAcOBhlb+E2CpGfGYi1E1/uEjGVLP3csbLsdht&#10;fUcQSXV2OdNaNGuVywm/ENJg64VvpVq1xzQwkyIX1+4wiruMB44DjW+NKJhEdwYlMAvyAKTM3aE3&#10;efLkzYuw3RUMGO87ppp/ExrneybeKw1bqXr6bufVr3/7J//63/3pv/mr73f2fHN9yXsNH2G252ON&#10;H3fgtu6OJE6ERIF1fKLyhg+i47n2xc26fSzZWW6Xhx8OhQm9/X/++3/9b75/NOz++kf/l9NfP188&#10;T6f7KTFYgvoQnzeVzsRj0JXuDl8sU1UPYcbJBnGG8z5LJsFkTFCjNwF7xcIeYBz/zS05edrLwqkj&#10;CLrp6o41zajNhKd1VAsnlceVlYIqyWUFouP1YBJ/TedjCMcQD5hasWXWAQ1vLfY0rLgelcVn/7DX&#10;PXlVvu1vv70ubT76VnzvpjoOT7i0vZw6pe3KDAqcBz5a93xWHModIAOyk3pqE6FnNCEj8/JtG2QR&#10;T799bYBoQhNg5tBoyFZsO0SagWM5ipUm+7uOTAaHKC46CvUI/6ozFbMhR9czqSfVrrTnTaXyt/61&#10;kdEV6++9z6Yv8pTneqk5MF4316htOtvz6vR6jtP8K8VqdXU5rpzoCrbdcvOJM8jsbVX+0gkD3GmU&#10;W8YMfChHxGyd4rcLNj849JHVMXCoX7He48tRHsk1UfOtwK2Vw8Uj0DtmaxCmXp+Ggk6mlXm5uoe8&#10;WauGvHbGW1HycqVfZ+DQADOuxt5GDsUQT9xb+qqM9FSByjJlbWr36nJ0+uIv3gBA+/X93a+/aZwN&#10;2eZNREag85hNmcto+zePEcMBxV7BIyOGvImIFsqVOy39ZjnTMTogHw0Li+6//P9Oa+f3t/+yX/jd&#10;e1fb1ne/vd8/zMrz13zpFMNSopGlwz7EfiudV14rbltCHRT2QtYtlFG2qlOweri4MnUX1JEnz3Aq&#10;0CfByQmac7Iot8VzVEpzNuA0jhFzs1UMApyCcVA0VEjangt0On9hQxtGtdP5wKgMt0stSzvpUItD&#10;/2LidNQGPJ5cbbZv6s3u8lQq8fT0R9PbDEQj0CmLzwa2FwqDJJ6URWVtyD351xoK4RwgMJl3eZ8V&#10;z6LcJPyeH4s1d9iQuXsFozaUUdCOcrf9+MLpds/LEd5TJiaYQaSEpbnbMRhC2tKEDE2UtdLGd71b&#10;EJFPAJTxlm1FHdJh2GnPFONiYOsgnqvu7YvWej07n82Wy+2rX5W+m+J4G9RygIhT/upw81rhY+mU&#10;P6/T2CtBiGj5ss7oEfYJlxZAG9A6Elrfa9FmpouSheuMAO/kYnBpHnP6zqv77WrmtF4cJnDKo5sN&#10;voALrQ3U54XEImEuR1mZ9O72Iyr25rzKB8b7U1s6fHj9W68eQQSjJ8OxCQnPhH279ejkz/n4mn77&#10;CcQ+z1efwxpuqJdRkHHpga/qxtIEjy1kcqXQFIh1puYj6uhMrsgcMDt8Ox+p3ame/Yt/yWOk+O0f&#10;/rfr1t87e7wc/fwFbUS18ukbxHscDWeVTVCpIFJK9W1BILj/u4019CozdY4BRWXf/HJUbs29XMhM&#10;jKSYlLa8Ehf/bFpukf7w2Nk7LfxOIGuAMdCLohLskbW2r15v+4B4y0Z5Fww/EtKc96noWysraFU8&#10;WQrGbAjwMAAs76/+/pfjwt1otpmV3jxGYCtMD8x1jQbY0eyX6pvYfYDPQnQy0oydkdcYhoIJO59n&#10;heQWwdRKg5Pjj4BN24v+d4qtSHxhtQgI6FfLaut31W9MHWj4UU5XEwiz9gp8pCFg4NI0d6/IhENU&#10;NrI9LMQko7v4Fia6y4bDgN9d/pvtLrhSh4yTOf+ljLpD69W3jbvd88obPcf5O1ueIz6oEWanMY47&#10;aqmzOy//NLskYYnG6+oKt5ByCucn6zjQihMA0eowu4VUGSDGdQxhRUb8YoWtySsnqCW+Sx1F8ZhH&#10;UiXgQfdg9RlXphXc8WKD7dG/PC+93TH74WbTLn7Q6C66n6/mAA9EgZoXWao92z3UULlD/Tp//O7p&#10;G7hR6FyNcrPTP0ti01tKtdKT/vqkLQ+MRMuR98R5gNOAAKO5iksqhPq8/tyh687gB8ATpfXZ3ev9&#10;7v0v3/uv/u5nl1/1loXV5PaXufbZ6gHysSjyrqmD9hf1qSyTzps7OKJDmZLlUJfBVCy+t5lG6PXS&#10;iAUaHzK6apo6UqspaexsnMRTP4Hzpd536V+4zdrmqDxRQjGMx2zkzcDpsugAodTg1ShD0BdwDVHP&#10;/Ka09Gpmm9Lj1SPIIlssfKJ/+6d/+v/53//dn75UYxcr7zTXr+a7WpMlO6e6Xm0ixoVN0boGODef&#10;7ByGS6wdtinFAdIpbho+I65YrIzxVsIXG3u7Un6W3IfRHlC8wTjlwmj78lB9Oprxqist1BY+TgQl&#10;YafpzE0hI4JEj4xBBLdYM29f/EjjqZRaugcttx2cVFKM/c6+NbtZvEu8+GbysF6P7u4m79o3u8uH&#10;WZhWcXBGYwRApP6YIiNkTSiYY9GOeb7YdE7cj9w2zNp8OAwJ0zBdu8PBYg8myB8y6Bkt0j21XG5d&#10;oH3c+1U/cDuuObwz+W64wLV5C/xF/KK7zejhoYDQjwuH6rbZX7x8iC6O9rLQbg2mRtDrR/crqHp0&#10;xE8fVYbrv3xzN5kCihulp83XL1Zf32oT9+XlvFkYubgM//bF18lrdUrvu8gK+5ZLNyeWdAFFd+Fs&#10;9SNg76J6/ejdxx/+cadwxWp0cPlyvno+zL1UqtDeFE/QfYLnuv1ECw9afhz4QIiCPnLrP47h8mtm&#10;pEAjZSy7CmTNkhFGqOEZjxR57jOUksrafug7ly0pl0Xw5QvZyDgycfcC4xGisdDARjZpQmccGqOE&#10;XRmPcHYRrBUkPSvmqssFHt8AUlxcViuD1V/91Rvyk/J6+qu//vnh8a5Zf7taNu6iSzMSNyAwiz1L&#10;QkpSYuF8D8Vy32aAvyaU3MKrdLXqlqfIUY1Cy43EUGo7v8Iurry3WvBq8Zplj6L6uZlVRkylHEWw&#10;PjTYqHm961XMVPPzIuCJSn7C0U2lumlcZN5HnF+hSgcXIPvEMs8wu7C7GWuV4iXdbbYzpS9Wv1ET&#10;ePlonRQdZTa9Nh3nok9iKamtLrbAazy+Du8/fh0KoXM+xGy9bYwYliHQsE5jQMB8FstRHxDLeFNA&#10;lZCjM5yvcwdHIg7SN8a2QWuQ4EV1c9Qzk4nzgaXAuv4D3/J+fNvgQqp+0YQy5fbBLjqxxzmacve7&#10;1cbk7Kp7/7DYzqcPi1fVD9tvJspysPi6dDfmlmV2Gbd7RCSjCGVWCs8wys0SphxKnjiZzcaLmTU0&#10;K3fyaQ5Pf3/3/vj+Yf5X39w82ZpQh2xfuFQ4LpxHIZYYDCb1JgSXs8nj6gjXdlt8OKjEAy/vVCbF&#10;3ruzabz+mL7ovMW4KMPxbqn+DNQqqncs48IaCT1HiAstwhaUu8TL73ihg/O7BGdgZBtNj5Qi+GT4&#10;ahoWEZfMxod3iVXmnrtpcxreHi4+Hv7Be3c3fORKvfr27eVZqXT3DUmIhrcdwTfaRaHyEDH7kQay&#10;4dhlKOu2sD5ZmqXpmFYrF6vdadsDKBeuBcYuGnEK0vu23ya3GLi1lPWiCnW3Wf+QXrpIMmAEMPOQ&#10;1ryLAEqyljwnTMp5Y8UpyK2Tw4NRmQ/jPA1rdm0VViYKeWSQAoG5gBjRCnX/bMZadtchEpoD0BSv&#10;xFeHwiM5G7nRyn+3PzL/UDSb9cFzpIjxUbeEN8VWx0XD4RNtDlDKR2VXuvQy7NtKpfqodv1glhmK&#10;ngbeyuuxf8E1ZPp6xhrBeVQaUPAdzURL237S2UFPB6pNtwyVhPlm75KE+bBn16MpWWL53fEa6GE5&#10;AunXAwfus+GXX3xZFST/+L/5abtblPJLBIS2gbrRf7pwzmS7Fd+Hjrng6HeRWYxHe+IWq62rtbkX&#10;JjRH8sXDm9avRsnY6H7fXbx9uH1buZ260Hgp7IhzJxEEDgWRxAEqt4kWc7E6sPaql1vXSzuGqbrE&#10;W2eA3uR7lntHZnls4k181l6T6krUlndGkV1eX4GeMOaBqrZhZwvqpS8AAqOrGACRrYkHIKSpEOgl&#10;zKC+nXa0nzjTc13dq3kSZLODqedLhU8+fvxi+9EffHzyl5fjcfnTf8DA7vUGszgJR0mgwWlW2htV&#10;p/8G2LKp9hJqGtLwDTM4T9CpoIOxeZONLYvmKLICgx8OdNT89PTttWc3bPCSVahKlPyWhE+LL1ol&#10;BgRICFDplK2spmL0R7apiu+HCRh7+7YrctM+NMG86ifbpmIAAP/0SURBVGZMG0ZR1PKH0tl8tlwX&#10;psslhMMcd7IS5xw/3CYmfbl9Gy0fzKL8t+YTbMcwJ+xxHtOVmcKYExE2zMLHPJeFckQbGatWi69z&#10;ApsdbB+dP74wl0dBDjqvHGg0Bo67eU8bugQZQ4qIMPkBXtY++28f3qy31ydxcI6SZFN4EALN0Gp3&#10;m8ROTQSq/rxAisNitdC/ehszzdLood3aDE72w3c/+9Fn7zc2nd3z116rrWA4g14/HzqjHeLDygOz&#10;yJ2Eb4CdZkRBwKJ3cLkf9WvLtWhaLK/d5Bs2FoPN3avW9JsXL8byZ2MEolXybdwD1erF6R/cdmrT&#10;La/RzFLMQ2JQ6wdOJmhEGWgzEbAgVNgUTcjuXlTCLWIrbKEIprJu6CUSHa4iZPvXHRpGCP10rjj8&#10;POxOjKgVPuTyJX0feyE/XgdgrsI4rV2himndfQ2twlA1W8492JS2c2g9nQh1f/8H/+wPfvZl+53q&#10;r06XfG/d1xEqRwCy7V5zMWky7Y1xMwRs2+nP7JbyNc9twwZlgpAsPBFbLAwqAkmDdt5AcLTayBxE&#10;RzVitReKkQFH4awx5jK62Z4lD3OvJR9Q5lvzWFyg30xbVVfdlUzHc7MoXx/TFDG6NbN44trd7hi5&#10;JvxvHXogupPiUJHSqfM1IEfKwW++ww8K/mqLLMvvMXmB6GWBuf5VxQCdhKdyoNv129tbRIKTRK/s&#10;GsPlhn0cOmQYo9eVu987/2GWliOlxnJ6h6E1Xs9bFQ0OxxGaTY4NKuT3nv5v5XKv/Z1JANlKtCTN&#10;CgpcHfXTR9nWhifyYDoMJ4/88mc3DN+iNqgPpUa60aGg6d5bN7/EAjudtpXqGxfgwSpG3itcnr30&#10;fbcDFaRPuRlgTx8eNp2b0b52Y+TcXMv3cz3SPzzcjm4fXvxe3yHkCu1tqfuK+YTBhhnqX6E6GK94&#10;pGuzGEWaoZX/f1Ys9U6Odn2Ni+ZiwQeB1DokawyxXdUIMWw4q2m9Pa2hVqsgwgHfLyoLHvcAJu6C&#10;6g7XC+8E2L2EZc1szFPcVJGwKmVrpkEe16TVa93DMPedi/bDWX1a7HUf2Ixv3jxgXq6+3A9+0Ss2&#10;/72b8I0nsGuY/0Ggu1fJilhzTWPdrud3pBKVYWKbj/arD7VSZ1Fq9/FNfbA2aDGzZgk6MbioSIGH&#10;+R+hi9hL6oloyQqDL2o3CICy9zRRznL8shJWxGeL+tP5ptzZtlD12FKkU1QsM4CkUrduzIhAgQp6&#10;V6/2hGs/0aoBhVkrir4yZ4oGbjjkCyq+nXOWXCgF/Kl/YPxuCmCFA3aM/wwCjbcJaDn5zDkrrPHr&#10;cHDqw+3IMixT5Wyn6rzF+T2DMMdCA92v90yaIXhzBoGuPFqKnsJGjq2+h7P7+k+APPf2mrJxQvB1&#10;cnGIBS9DihZuRHO7uGdw2uvMZ4RWJ8VXD+XiD9l2VcGmQ3+/ORM3Ov31/ZuXbw7Fy6vlvNpG+Mlk&#10;xfOCYj2wQcVso2RKPbgT5+hY6a0EsWN5SqRTIybfM47wW1Wo4LhqozE2t3E2yJY110ZzdFfvFisZ&#10;kv6pBZKKWF0nfZKtQL3+oG6ulOfbeSZrQOUlfQzbC6dPUtR4QKI4NTmYbpt71j1KWFG2IeDrm03n&#10;bHiYUHjlunb0Eu87KUDeWlh/8CQSESQarWw4+N5Kc8F5dtFwPPTXV9Dg9x4wC16sTj6qrF9+/bub&#10;+WsSbjVvaw3l2sz15K4gNsNseSkm0GTVtCY/brfIhQp98Qhem7+gckichU9YswI7jSWHN7VrbJZD&#10;NHFaKNW1E9/gR55MSydX00j40ZXj0HbbHMccOAUFbPsYZeOU7ImviyNYAgtaNJAagtQOoWnGCEWY&#10;phq53eoJhOytIDU9DpdwcqS/oQkMU2453eUfKGU1rz5WnPFCtk9xVF4qJuqSmKu1aqiMeDYVIy/X&#10;WeKlvaLpK4QfE/2TGNN0h883ELW4PtdLPQar0ffsaqdiT5Gj3IzvF2eNuoZw2Eo+MB/uyLS5/j1q&#10;niTEUKTmeXWskdrs+8gFxOdbRuUmA5ZlaVj/TfF0//2rzKAXDwbpCI01C65xze2CeSmJHuM74hXL&#10;QjYB3NTEhTJ1WT5fPrta7BaUc50+r+PEn5MdTqcoYbpXBEzsdwAQdzJGG7R9awOQGJ1AKFwqlMxK&#10;QdZwZWaNE6dwY5gaAYSGUcCqO3WNtaSp5RTp0UFnNo6zWD4x+cLuKVMMZ3ylpwxBhoIzRscJzyM8&#10;jQ+fG9P4leOGBEP1jxw/5oIOxiT9hOSN0zybrl9tu/PW7m5zU/qL35HSTldA4OaefrqTNS5LIc3q&#10;+1N+U7CRZuN80oIEbSqIBd5+ITdjjeGmb76vmLZvW31+q8ZxdmyKDMtC+DPQB+lsSQVlK/gxrvfZ&#10;jeWMPV7PTLl47un5P0wI7aKQL/Arav35goQyNGhxvznDlBlGgDJPqUMrp8zuymV3GS+mWst9g5hh&#10;wTfrRioVawDPHxhbZFAZaNDVbAbluvbaLTC3giea9+EmAgUaxSQR3VSp2Km0zGNR6qGgKCGyJ0ut&#10;5h0xRETm+0p//cAIkPMMJeCSkIdrA8WJUvFjSneVu9cEE7D3Dyx09nf39yOvtuZDnk40APrY6q5j&#10;zSbbb3qDNbivjyuvX715JSBmeViCFGr7H7z3u5VLWRTdnOMEgnNF5ZVoJ2WFfpB/dN9g6Exm1fX6&#10;mwbLJAMCQ3KAmVNq4fZtXb60mleDnBJhWblCMrYzY4DwNdOGqtOdRTNXS4ZdxcAVFn5Ta+hsBnhW&#10;myemNo/QOP3iDiaxIQA2+eF8hkTTREkmShybNdkHaEFFB6RhWcb2vLQYmoIIOnH2jN0yPMtFbXqR&#10;IJhttZXxsqbHBKocizpHlprg4dvG+tvby7sRe2Yv2fttzQCawhkivKodiNniKi0soPPbjavFzwwI&#10;sUZtCh+8g0TdPLPFVL4oKHr32mn10+fZiLnRQsCCKfDH7BQ7r2PZitiPKrFcqTYi5tPGhN8D0eQ3&#10;XGsYyQ4MD08UW1DApLKAnLHKLF4PUTI8CSnVLQPGbcdCb0bES7Qt/tFJps76lPu84MJYcvnjHxeJ&#10;uzWlsBQtjaFOousStZwkXEDLoq1t30rKkRfwpP9kPV+TmeLFcPa43E+20x0+AXKbRg7fm12oop/y&#10;Cyal/TJuoh5Ru49M55++mdGe4O/EjAjB16yLYLhQN3VSYwms1nCDk2WVXRoY7Hetymp8P7q7/e53&#10;k7lEoXmu+2KtN1t993snXC2iXKKO2CFCB/oZbR569miA1tKjwQs/wRoG7Ah48+krV7NKAz+MRXb/&#10;s+8w71U4x1M73H4fHXIsGllXGT9PktuYvsO3fAH1MIRUcyAIRYYNVjwEdTOXTTje1s6w2AXQKvNB&#10;4Rs0QLh2HIXjZe1SAaNmbx9jYhOmhL5jVrrhbX5UJy97NEQR77tkevHtKUgipkd2ByH9BW9MdlTh&#10;/ruXf/enz/7tm+/0OjiIPU5QaP4Q4fK1FJ7Ue9jxjYGCtHZvamaW4q27ufA/jQf0iHwV2+1lZ+xy&#10;LZTHGO9g4OrrTXWmYKzKeRUaK1xVtMGiSkQZI3Hr70TzAa5Ddw+Tx6UDS2pHiCvzzXZac0VBPIY6&#10;qishYCBqu8V4K8NhU8TG3LJuGNVzD5tZLopgwC2ziVkJ72gz5xJwGKpWy1/V1jV8XrUAeeca/kon&#10;HoZovCtsajYp3Ras0kM9WdwvzmEh4Ib9suuWuEdtPIsOnQPYVraRiYnf1D67N1GJO5Z+I3SovpoM&#10;+2b1OpwJYiNpWICAhvQylJ8QLZwK+lLTbvim3h9U0fyHDaZypsnz2bwyNLAwNwFDznoHw22VTIEU&#10;21iJPDPUIbxCOFao+KsOl0NjXULIOEPh/ReUJnAJXssodm7A8rL7uPTN3MmV7DNocWt0bLF4TVXq&#10;zdnJrr3+Ixn3qqdapHWQ+yzwI+kxQExL89hQQhT1kUhsccbDiyu0Wgi6rJwb7cyfshF9f3dxpstR&#10;8Pk5gYMrRNGXUyx+a95+qmGt4nkmQcFEb119Z6SCrTbdjSGxJcAWjTvyr9r2n1Znf+KrORLUFFqg&#10;ONYSzzUesMTgIcOdOKjkF1iEFtlHpfG6Ks6yEfcKTg6H6tX9wqy/AdtBpwgfVBoZb6++/112gfEx&#10;K7KamCxlGJ9GPX5WJwROYKm65Wl1pa/JYGz3RESTEmQdcQa+grFAHdWroQi18vaPJ6WL0C3wDgQA&#10;ZpzxWALhso4dL6eSWnNebk1346mRbvY8jk6p/IXap1qufdV2L9ulZheMRNwjYSkp3olfyuNxGkI/&#10;l15gBOfoJRMguswMA3frxSJXdw2Zu1rrkMrXebcZjBHVi7PRIp883k787Qf8PQp6BXZdybbaxuUl&#10;43zof6VTX/TONeUwUWdpf9n7gexYe8br2K8exJ2MjwRw+PPsROCmfGRShIYEHTILL5nVUqvU6Wt5&#10;5qYI4NObGK1bo1DvAsx60/Xe9FNNZ/9hND15pcghQ5PQ3vcGVbX2jqe9nMvvK7ZOvlVz2RGEKrVm&#10;nCxtRZEM1hM6mJRUjVT4nzGIN+XWR59gIfgiW7HYMxyc0Mer9U6alGSWHYMcAVa2Z8vAnGs3VFG+&#10;cwjkV2EIkecgcOtviFiZgVSmjRI/QieqUXHspRPB9/Zf//NkSG8mlE/h77hKVIuGMDmvqWbqiKQR&#10;6qCAos2Ozm/8Sk7DMWgCUrK9VW8uF3cKT7vBvb2TcrmdYBmjFjHNLjHUQYS/F6Cg1wUP7uqnY6IZ&#10;nIDaeaHBdUcbkzAUp5aU6BgM7pvr2hoT3hmdZlpi9+qga2R/kZFa4Nr1jyoPa4OjckfzdvIahe3q&#10;xmVQrUZ15fM5eMg18AGlgz+sXo8XXjG1s/0WY8SWYxOJNwRDR4yLzlZVbk655dR6Y4OjYrtyOceZ&#10;OJnTavJPrvt2s/qwNyY+aVw4JbrVbfP07GFZvH8zyqTJyNiZ3dzMQhONb70t1UnEllNmDe1EhIsX&#10;Tgyy57PfvvkeiM8FHfRW17BC2TP72Ugr3Q5CQcAYBETgipNGIQW4fXbXd1jb1V2YU5khWYFm5JdF&#10;RkVJ52kS3GhsUN4234GHbRFoBv+x9F1YAUVsnUpTW9We3M7P/9bZoxt/wlEUUhWlopTXUBvIZxf7&#10;JdvkKPwVP/GRKfSF/DK85K1ENpZlly9HBGrJbeswyxCvEVasJTW/Czi6ZK1TivrWMR5OAaJfo/2L&#10;XV5PCU1axAtEWesP61mam8bduJfoBEiO6v7GLU32kaIjdAvgcuFkvahd4MX1geZO79boGJ1gb7lF&#10;02O4OJdJktgaOjU+kiLT94PtdQeIo28tBisUAFfd5URd46o8G5v2Gb2qCKh/gznvqMQuZoXFRVmo&#10;iLsrlnZyfnKt7QsnZ+NluTHhDaOIiet83Jtv7gU42ntGzvtbajuP88wMdGmpJ4aGS2fkT586kuwR&#10;POKWL3IkgseTdYnixYjfaW1XInEvY1ouQZSpBxciGHCzNwaL1YceHR0J+PQPzr9nztwn7PL8xpn4&#10;wX1e4lvHjkXeXpWdS1IzqieL6qaB2L2WSYoZV9c7MKnkrLhs8rxCfups2y7E6X61Eiy6iAHcYSt2&#10;VkVtc2nAj7T1raGRf27gsjw0OrvL6mLW3DlBIy6HdFma0K4i0pXlrahpt6iVUZLArkXILHxYsGoj&#10;MSf8TNiQJqLPneAZQTzP7x6/9y2SnygihNWAkR4eHN8PpBxX1iFmQqFrjHgcrEuk6hNtcBgiIBIY&#10;O5aYEA4aRuz1XtPz7NMWZ+yhqdRzsRqlMEIFqiL1uYiL1Z5ZpKWgNk6Qq9F69cLRHk5+WEnV5liY&#10;GUaYPUCV4qPCRnfXxEsQtBKyLdpB+CLz/TNFb0W7Q6lKDhiSBCReCI/KZ/+o4hUntrD05H6+PhkS&#10;/cm+oxcQuQMI+fx2wQus3H6T73DCw5wQEbVx80gvmthW9ctqO+8tlm81MWBim0AvtZ8zknGUbG+T&#10;GuzWCH3FvQC9Z0rUIKpD7CrsW8Fe46POD+gxB0et0dY9q8Rrlz8GKYX8IBIFpoSP4Ghf969EH0bX&#10;ELmrWvDZ6t33z8kQ2a0kuLtMMaqGEyKgjYpfOFuwxcvXyMCzxlxdWRQ6azKD8LrAklOZuMdWiyA2&#10;wECfOblWNNb2PgfW/dV2AUnl/Ux/q0E8DB/QehjRSFRlOYzNgQxN2o2sVu7Dhfe790aUXzAzC6um&#10;AjBanaoFukP5dAkT8n3ivVnr4JWDq/gpEiQGnkEj1F2BX4AiKAhJpVQsbM0QMGJOMfg9V6u9uH0z&#10;Gfz1ix0XBE+4c7Id9CZ6f6eFldaVokWySKulwKGtjYkVuFXGcbO0ujDaiVuvTj/j/Em0jCZshdR6&#10;sc9W2VhUfq9zMol6zalWrbVtncgPdLl7TooeeB7n/VjB5pLYrpd9Qoz0L0BthTfEJKVpDJ8oMQzl&#10;7b9Nr1WddYbvrl4zpI/LkbK2KMTeXKKUxE5xTLUVLx0dEBNhxMLd4eHNdORiKAwqlYGChs/VqJvb&#10;9C6tsnEWBDPs6UPx1oao7BrhWrkoYmR89MlCpPaLxB8EQMbniY610NDjEOLpJZXy9q5rydcANlT4&#10;aSnOC4/fwcNk7dcdxW3IRVHuA6J3HrWZHIEMaobHYAdtH8Y2Gap2NUaE1fKo+9PBmwfDXloHg2Cp&#10;kzX6IW/0cLq+xwGrGoeeT5Jlerpcu+GXW2ElfgEcLSWWnrrHIAjJ1XRbUZvRXpdRpEa3ax6ieP94&#10;lpwpB2uLBM2QjRVPpC/Y2knoxIHwAGw1PLzWzE1j6lprnB5N0vLntF3v3UwnDA3REw7rgbnsh4JH&#10;1elos21mciBxlzUiO2vXZ4B42K88UVOMzYmY02DXkVl6JAAmBky74qv7pvAAz8DNsK5ersblz9+o&#10;gJKgqRb2+2Jdk7hNRqq5bbR9EXfha6UCBDFpwZXWMVRqK3ViAoFjENIVHCSBmklGE/MFl1+0dJU6&#10;CpKrpIS5yQ3unMUhjD3pjOU0cZ+kfg3IFvs9GwEK7frDjju6rA/RBNXx7btbj0gx1nXS1HxEPKqq&#10;6JPqI3+pPy8P8D3icjzQvGtQJM4QGug35nOBQArHsILrf3C/iNepo361OaE4dtSbaDTqn1MX2tX+&#10;CKhZVaxHEwnrWs8kBVdC8YfvkyFtfdzTmsWpogB9iqUIjlQplu7wzcmbuEMzEAtXIlq6QaX81b50&#10;LkFXPZNsJjq1vjQLZ6E97cuuUYvdAZv9y1++XksH4qSzKJzFkAa9IcMZ3m+YdNurxMsiNVeHwD42&#10;z5LvC3XfIK15O1pWAfOhRK67YW/LmWNKfiQxpJvk5UphEDvxbfePpocFotWiq6fDlw/O1PGAP/vD&#10;7yjWVSrymEPGaHy55JosY42z1cVK4RuBARmb4b7P67gbIVvAzLpO4cRCnhuHLOW/sOouf6DxcGQj&#10;iisqpghzsJno2swqEk7qwchauaDbtSivRorlzVvY0p2y19lgAOf1ZOa6KV5ZMamuGotq84MfHybd&#10;SVKH4/rMqzh+SGFG81HImQSOKwplNPd1UKzFI4qWQQpl2SmfKUGAdXlDh/rJjx/QEo6pJ4lAnM9o&#10;h/wM5ahmW4N9VEMbIcCIIKNeqqkVH4/+Dr2H1USjX75arPtSb/gm911FqjUeVNUn9QdCc2GR/vi4&#10;WBqfO1TtM+sLg6PYXWKJVCpzDJ0HuRCxEelP42O6a3KSK3ZBoiyWoPzEBByTHYmMEjM/wYMpiJ9H&#10;W2i2LdCaqVUJfQm5PkaIbYizGtDOU2ttzi1EfHhSTIc40AWjIy4ko/KPHS6tVkzLrFs9aeQZ+B9c&#10;BlUAlTgz8tUBTDhMAP9FNjPVWQEceKA/S+BLQkhYbm4bYwfyfvN2Ww8CdMyAYOleQxdRhbj1AUeK&#10;CjnCKpOqPa9PorlDnvORKTxkMsYltjBeUZ0cHr3zwTfLjP2Do2DKlN4uTpJuevr4ddIM4MZ3HL28&#10;DyFUgHNFvt2q4vi0WL1Tkn6xmCY2ErDel6m1bzY+GLTu69lzaBjUwSb2oZB5Tdp7B5hDWquTSJRQ&#10;SvhgHnr9O3dH2LmH66nDoUu1al/G7CkXe7xL1ibfCPdutHmxdzn6DQsY5XPGvsUe4QTNH5CxUvY3&#10;7WYrG1dOQREhwmbQvTm+FFHk8YfgE2LNOTvXuyezm80fEGAtSR0YGgsIibrCR4oE96QgLScpgkcP&#10;UDgX0NNecN17vthcpc2Hu7sHg1bwBEOQ2K8VSucng5/8nc4D6osDfsEMS/nDTzGGr0p607UKaL4J&#10;tURQhNzaBNgODAYSUdXfj3QTZ+HbYfTwpZN8hFnFs0p7nRS6RFCqbSBd9rtQIZxXDw2DIUw53WbE&#10;frooFxWn3ZgDVrozrJpjhqR4wk7Er1/pcefVd0eeEs5E2qKsuCKhPq0VoZJUBvcH5CeWgIlPZ564&#10;GQuNWArOoo0KhpVVjqfFeSseyMbuxIJQDN8JkgUlIGpxdyVRCeWl3mCk0ogDPahC6SdK1P84VOGj&#10;rdkCxXl1eHt3O7dFOC04sqQXNWZTmYJ84JSHhU9bk0Nb7gwdsm6tJ+6ofTLtayL3+5uVsBnmPFM2&#10;z8o9RDbPvN7jVPetr7KSp+fDwvxcrr5iTETCSqNvpzI2WCueECa5SSu72X1p2+jh2auHGptPqg/4&#10;zohEQX810JyMVjuNvtLebMP4fTPleiMx2ETWumeDWyyfpM20UqL9aLiwQ/vZ18/q+oXaZFEiaJMg&#10;Z22t3addN2jLCK5YmEgX+3YxMxQypRs4TxxhElA2XSFoF4yCtqicCgugr7kmU0rYjlKH3ZWmX9AV&#10;95hkNpGRzQSp0ldvSv/4Z4RtX3/jDHddkEuwqyrg7rH0WfiKSoJmXXSTdeyg7aXRRk6pnp+YZZCW&#10;sN5AIVluOOY6yeGQss8c7q3arKVsiytWDEOwnFv7Hm+kxIzyuwR9G5Xvivi/WpecIZ6KSVrvahwL&#10;kD5HYj2YaZ6LfF7+UUKDzj6YETxj04UoBqyoDM6Sft45tYltJ6N7BjR0TQaGposx+IiZC/rIQLS8&#10;wraDY1SunbRzbZ0Xp7yLVogUO10iFYBj0hNFy1Tk2z24udvSxcOR7GMSqZ+ttDqJ0SX/0EycILcn&#10;ayy1Ni8nRY6jwySo152fD1cdCddytJdTr7xV5o68mDzpLxZjMwjTVC6FGr7d+qG6NEs56H8U9Yfu&#10;fQTZetowxyLESO1K2bur0F0C92vdDY2vvE08Dj6QvZAMFdPr7cKtpwCeH25Iumn+LXgOtMcI+2Kn&#10;H3AldufF3qO5D+pKTAlntlzrQLbBOet+pJO6lxZxmtYnSZMdJB5NZVWkwHIBy7EulIxrfQmp3arS&#10;U3DyyLeydWtal6lsysgPTpl7Vqpv1Ug9RZflouIpQcgAeUoB2Cr7gFBqrQHdWax7VZw0+5q833Os&#10;/ou3q7L88b7uAS82GR2ohPgOckXwY1gl6yTUFdXWglPNY7KG+XY2IDNolLqExZvy05i0RFIfJAkT&#10;DEpUmjnVjfdza5pFOirq1UU/UXbObDkeRKEtgmKMNxUca4Vi8cPR5CGMtsofNr9VTiIf0UBSeP1E&#10;nVhafrtkc+P846zCfgOph2KYTGbCk5bhbwtXlpuPmbEauVNnapYob75ni5FmnA1YKlEr4ARHdYMq&#10;K4QixrVOwbR+9Niqw9j7aRIUpTLAFnf2O9brfpQw1cp6AWI20WJT5QG5wyoNhJ4YKCkCuJJpKkrL&#10;WbGNKwsOMfNPctNe6i144ezNxIyjjLe+HbQWLcT0bvmDKv7FGQNewKzTGJgkyEj0m35DqqMf3ALb&#10;XR+DQ9MljzY72oJmodYBay1UGw4a7CxwXnE3bB/DF6s1h0GhcZqJUPnT9by+WSTeFlp8ZpMIZKp3&#10;Uu0IKHcx+oIGqe7ymMbTSXAri0GWmsfgi5iq3uoAJWMs5zy2B3CEt7XrXlxGIBw64UO3edj0wviD&#10;dkcsoDhoHuYUrhy5UVgLF2N65JgDuo3siS5ZSkXQAxajAUz5ndvKO/fAj+QNF1c3X986dqQ2Y9aU&#10;a734IdeePUIVVfA0FX+pMvnGaSAHq+pgyovQ0dNHGUQB8Kqb/+hVtTL2E5p+tZvb2cwzy5ZW+kSR&#10;qcqwKHW987Bw9V8qYrQBV6UTKv4rbWdrKJZ3FqJ5xm7//DnLfdXrphlnu/LntVz9mhNVsL4RMuSk&#10;4wudBWkEd3SINzcGzvyNWXC9c5ig6CTrPqpYuZgk1Y8vLY3i7uFogONchi8nWST2oXD2WldfJQBa&#10;rknEsIaeWxyqJBFFZ9EAbdj4nN9is5aL0HCexf9RaWVnrhLR60OIljLBaRpJgOoYtlj4mz7sTXiy&#10;dVren48fNoflOd7K9nYU1XFHBhyGBWZwcXdistrbSDrloaBhiznhfBr6jsLP38X3qT97u5wXr1+j&#10;KsGLSiIqE39WWaebwemeUdEVDVRoaIFDSTKyC2yn0mqGdxM1dOUMPJyLKqMBdXvsOI4ZrptP7kxv&#10;qkrF0GNbqrc9YdnFIqQyrgkehAjAxvwnL8eowrlbiSstb+tH09TgtBQOpxeU+ME1cASTGM6XGDdQ&#10;cqW148bIJeVoxoYJPPCJiqtbvkkKLCdw8tH2w3/yg7uWbIiDcHMGB9cfLIpnhPG4LXkALoWPdM4t&#10;s+IZkiM/LkbIpjIHWpDi9BZ7lEBf+7KwWvleaC66A59HLExu8DDxWaXarc3dalhlLq6hgWjE21Rf&#10;UkNwb/hexcECdBXyvfPWqI9f3Z4r06H8hXGYUfvxbrTowAS4/CwQLMOKLKVBS46skas3z5Z1eRic&#10;vpEaFMPYTMvjS6aH3FZHLpEoDDBTNDnOGPGN8GeeTq6UQpd7G1WWsbW7xU1lds9/mBzMmMPEzQpS&#10;VSRCWkllomsIQBKPmuROM+l+tOrWXRcq8UHM9wKOGfHhcjpMdeFbfRUiBdVY8HWjLSL2M85WoDoz&#10;hMoFG9mCYr/Rru3GCeB268N4WAnCAx7phxHQlU317UPMzR/mvu7aq3dSp+iFCIAnjAqcbJ2vaosN&#10;Lj+IlEneumJm7ksnhVABV1rX72tUR6n2aBm92dh3JweCrhG1T5tX6xkS2soOtTjsT/QKXoJvyz6t&#10;fl39rTNLoiOJkEb7wOkqfrg6hb8xoSZ52BROMb6IFHnkGiTExsYMqrrn5vnMcLtSpe0+uDh2ygsc&#10;95qdZyOpcfQL7Z9PKS9CK8bwLUzfzt/OWmRmzoa6P91cvgnE2Iwnjms6OZ3vSDeFZ4Tuvj7lts/f&#10;udfH76bZNnYXHewsSphpQECCTCMakhTvHYEnjMdaj+O5+viYbEtWplBFON6B+bql1tK8Csutqgml&#10;zfgS+hECjOsoJkmOT3MptyiGNnv8s7t5/WThm6gXKcuxA2w+Z6ZODAyprG73wtqYLzKNRh0Ovxb7&#10;8J27CG2xW1rvWHzJfTQ8M1E4i7q0diI3ooSBBN7cEhDXUDtgX/osGOema1wQZZNszX58mQxh7K1q&#10;DBTsRG+DjCl4iywjt1pw8yt3XqnbwEoCa+u7itv+JBlmhc35nOvRgHUtsz06ZKV/nPjd/d4fvLPW&#10;u3e6hOKb4QZEuP/OPfotX68w9UuVzzcS5EJyinUhNG2sEvOEcGXLh/ZJjPtjKpFpFHNiX6B0VJmq&#10;F7obrRs09bpIBbmtmy2ssW1L7cQCQ0Oswmb/dQljWmok4MGt/vShj5+rEacy8a9D+YQgK6CP+TEY&#10;q4T2vc2URi9aBzE5ByQ7TBqXHm+25QpFuc6eJUw2Qt2pUo63CHEzfFe7Xzp8t5mYYRe4fGlW/S9U&#10;/ADykM29B+7mCHAUH7s5eOWoCywtzR7NvqI8CqgZpPS9woM6PfNHZ9OuS0CM9YiOW28twtXKIb2H&#10;xrgbt65A1x0DAgFosX0EttoSgagw7rWZMR/Y66l4RZa/OjrSRr2mzoTsohDFFxhckQpycliRoCDs&#10;dLuOWWoxNwzCQvlCJoAiyC5HBypzjYllsJg1Qv+USXP3uCXKVOUNWJ7OarmtniUDBbVaB1nnA5Sc&#10;p4xeRka53kBvggnjcPYzwu5z4I3bob3QBItb2oy2/ZDAcaxI9FmLYh9n0A8JABGE559oW5WuuEmN&#10;Ai+r4orSgnVJVCTDO1habd4unv5sOjM+iJNIsZU8eV4AcE7+cmRNiSi6Uqnwz2ucXfnArQ8mD8kv&#10;3Q25ZmsXNjNVpL7ZyIYe6OCX2G21daPC8qHI9Rj+oT9JdO2SFpM0rLKaFxCYbCg8OQKP2WVlRAES&#10;ult9TLCA7VBnIlcHU9XHMoppzIAtR9p1kSeqekvNnsGdghqj2xWqVPAxfVMDeHXX0azahquv+c6C&#10;2xIDYR4JtiYt35U+P8zSpvq7sNMMiUSme7bXkkhBULm6wOzKadqm0w3XPPsSWIyU9Iz5sI0Mn6Tj&#10;PDzYb8aC5fHbssg9s+Nob/sPqApI6TpVDhJ9kyflWGPPGMHxXZvXLf9YtjE4hUUck3eTaxU0/hg8&#10;ggJkA1rNlfLfV/0fmB22gCVy4eyokrlMCvBcEB5Fs/PZu0uGxve6pIv+c6dkIhNhjpggulomtd4C&#10;LoS8ogxkfDF5dazPMnC3kq9wm/0JE92AYIEihZIizkCdkYEcPltmNbuTjy5HbujN9iSp4nUk3Szk&#10;BBzlRYGddLTl1cl7Sf5mn2lUnzOZP6z6nXCUOlwQdaAE5u0xbi3sT4AGbNzcAs3e3a7RqBFj1X4T&#10;Q5RVVeaOxAM1E7iDdY+VDxoSKDR5tajikxa/Wr7JJfw7gXlxK8KUyG0Sr8bDeWO5hLsddjheDmQa&#10;GQ/Tq005UW4nuEDD2VP40pClIkZ4xF6DhnmxNdc7PHDA3cNKs/DMikhMNts5ioPCsFjtoCRY1uQE&#10;rakKo5h5bbIyQ4RKsxntIjYi7SPdjGM+sxx1VRLGgkxnKKF6ZLjSu3x2W3zjfKjOB/AobUDS6FBN&#10;mpX1g050U6KJddJKs3G8KTJDhIcEZrjT3k1HGlAD16pqJgLTbTs4pe280BIVztYHdDefC7AN1AQ2&#10;Hub6TfAE0kGjjZ9uTbc6iwa7nj0nuVS2FuphluTkTHr9dn4XDXa0OoHyP7mPrg8qKqgozveImZHy&#10;gTWhV4mOme+fTsFIumHZXy/ygan6SEV08ql0CkhmVpBrEhTTMKhRcs1uohm0J2uFq8wHYtoM7TtG&#10;ivm/T+HsIGC6DToAPs0nzdmyeUdNpJnlJB6EqH+FIXH0/3QtYa+pZpKSW7iHUlacDBAxdT5EaQ9g&#10;yhyhMriBtGrvi9cU0fWuPlwEvQfarj+MtD61ySGKbfHExketRVtZ31LwmucaNoNfY3GJErFZD+qz&#10;6h+/5c+tXvOKhn0aK/UORkA0dPQwSKz9Z+nCbbVI4hKqRd7qJnKg1nhKmNjxvUPmNhn9YiZN0rkS&#10;naoOYsLZK1QYMAEwN6Kstlu36Ux5fHa/l14K0zQvd80ZJ7lP3Q02h0YQrq+UTOaFkqBqWiiQsQcP&#10;iKdReMRsENV2aWswbpOSsfndYcVBq76QK+C+wTPsBqqUa6pQU8OoDvdROkPbc1VDwp08nsJglTgq&#10;l7x5Fcr8sVrXyvsBFMgG7N64yTS+Wgr2GcmSW6d66FnTHpKxgERn02qFtpKjOFSwhF3ix3kXgA4w&#10;UrwWQOA1Yk3hX0j2z5ycpgpIQucNMFxEZ7VuI07M+tFQS4r7V18bJyRAMrMCKytFylGUUmFS58J2&#10;bxitCbXbXzyKiikshGKBs3m1C7ij+ybesLYwzZVcrlnEL523I17/GRbJdDjaoOZHgkV9DLBRU75d&#10;GTXYFLYcOlTSufkdzpxFFl/3BwtFDNXzYTZiFnelohPQUlr3XJxIuDmXOxxsgASIecZi3PRUC9up&#10;pqJ4rm3RNXhgZjL74vBZJFTeIoWl8UWh0tXU7V+LtlT/x/rssr2aiwQ/fqdw4tijHUrL21Ij+a/h&#10;QybgChqhGJJ4BMLXD8fUpIXlAi9+o2fhO+pS9WQb6J0m/LygrFPo6IXaITRLoF29MyMWV1gwRHK8&#10;VdtXczvLQ7YYOgxpkmPooI8kD9BipLTmPq7bpH3XZFaq3X6r2P2SrT4eAi3QpjLjNyItwTxDpzwU&#10;hJE5FuaFR3DUNCUdwqXsn+h09AodbAGirAyIYrikNTq2jM2ZplL6+rbSpmmsuseQxku7s/Vk0xn4&#10;4fAn8klXeREjF0ruhxQZJDXlHBSbpbV5PeC+KQDmEcbD0Umr0AaK2v7mt+jhmCK8m0n0qpTynp0J&#10;piMJob7VB7G4YpQJDhXJJqr/ip43VlhxjyZoLtaGNUEU1lvcCzesQLyLqSjejtQ03brUEakGs+It&#10;rY322bdtoknE9iF5UiqDVHQc4ZRcTN6hbkgrpRbyWaeeC5xx1ErxnY7VLIXanoyMJ1UsePb3r5fA&#10;lIZPfDr84Ks/OMXdWk7Jrtm7MriQnMgqsmdC6QDsrStnynkiB2vE+PfwoLY9mWbMvs/V6xJ0sJQL&#10;5x/eN0KPRyKVCrwywTGA6baXg+fxCdPcRBkdlrf5niA8Z83hPQfUNeAU7R54Z7Jc7VmOVn/Tjes0&#10;M3CKWwh9kCIzUjgwF6PLQxMtjQ1cKZE8sRvgVqRcniBXetx5LpQQsjkxelkzUkyhndrlaQmKJd6h&#10;pRWlV5SgdhEJBu5+TRTfuP9Fe3f1abW7m/MJS/B1wVie0BfZ7ShjL7yPRgnXOd6CkUYpGJK9gxYU&#10;78AQGwADBulSOz68QWwqshcUS+NOPgboYisTAoQ3y7Laee44IW13QbKJUPKU581Vf1rmt1YwmXeE&#10;H6kkC9StBO02OWG4ufAh9COM7SqkIiAm0Gm1/INs3mJXG79D/8C0r+yu2vth6RXuuWJiVzxbc+ax&#10;dGInHN+MxClXiGf4p9PtJcDi6JbSKp2QqCkgLVZQWCwRslpCdrcQGT1ebAu9VhLNFUlKQgMXv95Z&#10;hLTmvGVq1ayE8N6ukCHtuBTEpyMoLYaLO9M9IaoygZHuRfPocNaX2+unnww93N7dGeXBwa+3ffdn&#10;dcXMag5osbDEEE1E50E+lK7Cuo7XaRza/W/YpGijydZZF56cTaSNx5uehrZNCV16NCvOhHg6Gfph&#10;sndK60512Tx/OPRKVMVA8Fu40nRZemo7CkJuCO5LJ+QeW7JJqD++hS1tlUA5bRllry1oUlQ3qzU/&#10;1zesjEzNBPX+cRiZblszIh5Fi/mcC6kmSobS2Faq4wom9O1IlZF/QkZCa+syNMo5nYJeWqfV29I7&#10;g/4X5e9+5BGACsM73kdX4Cjcb7q92Ybv1ShKIVXz+ZMJSpkb9w9eqEmZQscXKSJ6L6JRnyCtFB43&#10;RuZ/7OodFgxy1BdBI7AXeNDHh0kUKPWHbR1FF57x3zgd8lTQb/ckEttVLafq+ZNGp3e1wv4nZ7cS&#10;Shcil1Q70urUdq3QUWARP0K/5tHCH3/uQbLWtgHPpyOJUEJnz5KWNDfD0OcxJa0XWj2THyBJBq/o&#10;MozNtmxfFZCHQpv4r3SN7OPmI57UzJb1VDSE5nSu+dLmpMx4gkGSycduc5XovmZjueDPANaN+XMJ&#10;VTZhcCwI6VSOjOO1glSjar9/NlGXSr0A9/X9We+N6d3jJ6qTxuP68+JV0bt1aboh3A4R4yrV+/vH&#10;pIaejjeGTNEdzpr8yvSzXIAKIuXC1bgyjMI9L0/ursel9cmn7zUuq4WbkarzmHSrBtkBvZyljCkd&#10;HbWHmMFmwKZu1+GkAcKBESG3u+penPKPbxk82XxYhgprlqEVx0JMuty6LtWY8xs5+uZaEnV+TAZN&#10;s1yHTKy0/sJw6o9sIGCk7mbIXaSmmnctB6T3nxjhgbOdMTkVh7f1Sn/RXNyc91cXH+//4+FJv7N9&#10;f3LogjexCXJQZW54WNfHRAMuqiTVziXsrVfPOovvVjxMIKwWXtVbVBKC6ZubR6vDGRAwGtb+ZtJ6&#10;d6HNQdRRT24LT24TeVM09T4Mzt4k/QYk0EdfCHms4zpRAjrPAyXPPvhpo3Z59sEnNx8+608utv4F&#10;CiPTJNPRI/aVHlhlW/6RXY/zZroep/S9SIJIZ/W0blpwbXM3M2fMxN4OTh6tOW2CY5zx5vzmwxWe&#10;ca1+2KdxCJzeYIc4YGtDp32wIYsRPw+n31rCAjOxi/c68AryMVCE0Tc8mrWa+NKW8mDUPbvLJDao&#10;VHLfhSzFPhcXnpCyDQuFa5UmxZAhlYyV7ml7UNs++92fPXu39m1SvPXvqrBqx5pulMQirB7wzrhR&#10;vTeOgw04EyxrIeiCWaIy8N41xywaZkcn9rvBR+3rav+jzrsfvvvV27dCWpITV/mEx1VMXVRehcit&#10;MxrzoDvi+tA8SPbnHlvrZHu6fPZB/7xvXwEudTR1V48aHIXcabASxxlMUUBXfO9xWhLqhYtXfPfO&#10;FLtY6cWTAWfEeauWIYgXL1CTT14rP/kOU39beZLsKXJ9bUdio9IiuTeIrMisRt2r/rOHX/2//vLp&#10;Jw+L8osbs4ho33mxbEzWkdX3JzUKCxVGbCBqEx1B8R1SgxOJoeyXQ27WWcV6Fw7RoY+rnC/HErF3&#10;rVF1cxfFjyZKXVcsTtG5k6+QWwOAXxhS/dfIJOrFxtls13g/8hIEThdb4+TQ+OR294OL51ez766f&#10;ffKAm4y59CHPPZCXBgXobW7sTP7KnDIxkIz4OiaAlQHTzoZpb63SfbyUkiiKAcWdfZ/ylREhTYhe&#10;sxXLbeRjBLryOWCMBg0orI4I9I6KzJwmaejek3ElG5IyEH8+brNDYcPbvFA32D0X78yHsTHzTqSt&#10;+Xv7WX3C9sa7WZRPkNsGjNjSmjFe0bqZDqj7lZfM0WwBtdF77w2K65t3//X/9vy6OZrw9mBtlBwt&#10;dYz3ZDi8WbRCFt12bkEhXDh3pS6KhJmckt54je9C4dDC6w55r179qPJusTof3/d6J4c/qP768Oyi&#10;8lA+vLYBSl0etvxw9SLIIDammRV5SBBFFyFW8Ank6A+erb57emjcThyQrK1WVAESWaakEJmZFnCX&#10;M/TVqSbwpDZvdJMqQIhECiOxylM2IrzyKky8xhmo8bxwIhVG4CMw+hhgkE0fD3knqGbIKa5pWna2&#10;91fvkqUM/vsXvfnJOy8Yu967O1dsnMxcHuiScwU0ufDAPAgRnow3UkHev5swfYaxbdqNncachdpV&#10;99Pvq73uiNhndjf3p2MeZpbzJTcKWTHsfh3Ph24MjTS15YnguMd3cShZlDqSFecaXj2XUU7ClyuF&#10;D9+vjN8dTF9v7yvXF8tRsYkwz8PrbqAmO0oafJxEoZe/os10+F/7dFthIQQ3tXGSIs7mvffup9ZJ&#10;oCgP9Kg2tuY0VTGD1BY4IYqFgbFtziyVTBw3bWsak2qmUE5sjzriPewakzKmSUy8mRmtXU3g3uYH&#10;p8XfwPrLRL9xEcHxEDIyZ+xVbcLwVtWTtvefKNPk+2A12MshWUUsRaVyqHT+qEPc3v3FX746FB+3&#10;y7ddH6aPWuTOboIiLMN65nVx514M7DCFoClccfBY9ENsVmXGTDrmAgB1DleTz+Qt/Wb6cnHfL51X&#10;V4N3G8vud16bOtiUo8Vgx3cL3jMPpzBMhXg+ezWmZKfrsw/fn5yO6qW3ndXMMayfpnZJDGNkmVwi&#10;NqibMEf0XbMae4I/Z/RWSaSn3gI96Ab84U3r3t0K9Ht0VbGvRZUZLZjKsELwdRBUGJqFYZbhMGIi&#10;kLlVGJc/uLy5+uTrf1/s/Xb0weNXVG3ajQKYA7Cm9AUFAJpYofgxlEGc9izjMd8E53KLEIsvrVr5&#10;oTPeflNaTeWJzeJMPG9BN4xmNqs3WiP+29V5w8Gp6GOB6NUaF9IT6OyUGWbQpeGs0zGm3O6vrjB/&#10;D+/9YVtaXfOXi29/u/rv/mz03sP6+emcynG0V1k22xXMvSCsod1/lclS4fFHHFCSiFseTRfmXrCE&#10;zfrhJltck2ewXL66fuAGVG1MVblHdmXI1aHF5NX6aJtG63KBboIvUGVh4RZC49P1eWU9ghpiGNAP&#10;EmlCoyoCeyyWwds7TX6u0oTbnDwWaAd4px43C/YVz3NPF0/aw7k4Pj187littRpSU2kFtnrD+9L7&#10;u+/+ZL+d/+BOAJX6EZiopOr3TVucAEwCbFEtI+Clnpwbrj7th3rrzt7P5GBefY/a3BA8PvqXHIBP&#10;lga5T04r3z2om+9+nchgnXRsO2LoZ+tVDxwUE3RgX2mACeOLLRYnF1fz8nj/L//jR+ezsdHtsVDC&#10;ePdLVO+ui13x4hoKVNaRxzymUlwKQ5u7Ufd93haoiVaKBXfYRZcycDZMbpzhOn0kUAxr7zUi6wX6&#10;Kj09cISqQ3oJMlZjsFu80zr74O4tAtD9tH25vK0uRgsqH6hVYUGkEbYmPOvJHe3AAK12olLWFfXM&#10;a8CHEJ7bfelUiQoaxS5PRrFMxQDkSckyl8LLoxxK5Fy5wnPHyDiw666vI4ikGcnNxQAJda5Unph4&#10;zYEf6+Hjdbn9+t/9q/v/x5/84heF4sP/Xmr9F6+ZkrccdvZd48ZVy5aZsuVQ/lL7WCusXpva6DMO&#10;c4CHAbReZb9lVR0kqsjCS7/SHGUqieyatIeY02gibM/AYAkDV5OHpHyo1j/g3n7MEvcI2xZRqcuN&#10;pFRyZr9rRGTkaOwnELI8//XbGCRCyyxCS6L8kIS32O2KOfMXGMshVOync8I4t5bqyEwruTJGUnv+&#10;ZbWPD7P6bxZ/8aJW+LJ3aL0tnbTvaTSZdM6a/H0I/eJsYVykMkiYKn3VWcfceKJy8CPMP5ebJSZC&#10;RlyV0lXns80v/vm6X6stJDu9s9/9dn7H0zSPyUAqLv9o0f1m34ATnJFDWamb1JLeZvvOR63N9vTP&#10;/t0LDTwLcaxEnRIeAiqMaJL1FDmgc3F3zLQOC94WzYhMHc6TGgZBy2zA5at6NF2dOI1RfN9mugjk&#10;U9iILjCaRLcFwNktHj9ltVBlaDi4WZ1/9QoJ4uFm8/Dw05/0qMOMVdw9gpcMwc074trMiV4UIL/i&#10;HZiZLncIvpcPHoFiIkmPBsEZbCrwKxc8SbzVVa1ZgUrY+gljsYuBrFXlfOaQO1HZfsZqcDIJuR5d&#10;25as7U7uQPqHJeVs69HoV6///cuX7V7/rHFY/sPPn17eOU6EDfpQzPismIj10xb9UEFEjlPm+3b0&#10;TksalVY3LNZwHXAPuTQgzY5vY2sQ82LNbkuIhQ0zxHJBzoYSObDkkCX2yQYcQ0O5PCRk9zDvAJ6j&#10;3o68e7Li1P+H44na3pXq6oWDJpD9qjXSSnM9tvLj1dO8dG9DVfZ6dYMb6mN8DydY8G2erF5daKoI&#10;pKJnbv90tR1+edr//ezxJgZXAYVEsi3KoktBlygWENWWmZIXsR7pghO1DWWmjffz2DitkMPIlU6Y&#10;kPZ/KdCt8r++eqe5EOXVul8acxq3eYn9LgrMvjg5Zj9gUdj8ChoUP+Mo7tYn3w0Hr79/qP/jrxz7&#10;k0ukpuYE9LTr2dppFBI4x+MhOgpSHiC9jVv7sGBCw7LYvazH7PHjp73RSNXpolUvxOmxABJXnzzN&#10;VP2xAghhS12tjKqYqNdPVuPKJ5X29OTw79+sbp7+s8qv1rd3eJRGegkU2EZfV2irzuaFE4Xndosy&#10;nKzN0a6Bd0yaHtG3uDWgsEKsif8n6v4BjyRkqrmhiCATsyCCLpCMV8H1M8xu85Pq4/J9Y/k3DgU0&#10;Knpk9+BIl++6KNffe/Ps+4/+0lWxnY3GJ//lj/WiP/0Przm8OI2b1PVwpTZpDIu98k/5gtIVgcNB&#10;qiwWozkHpVfxfLosF9Oc7dtzUq60v3ClPDrDdL4GuNzKKvyJwOmJlUSIjK+sKjFqc/ygcqWFEhEq&#10;RQ5EMkR/ZP0Sb8aGd58mNhxpqlKQmFAq9c8HTWk6fVi8R3L9KeuhDNsd07Er5MUTT4BYy3MQsXVa&#10;m+Gn7wKUXv770uqDPxpvbuff7+8zx8npBkeLh0TvuqT7Uy6uG/wfY/Xhvq/FgjwjaJ0M26CFDZco&#10;QVVkaf/7ZatZfv6//QuQwvDJ/cMDgqkpvlpqY+XqWHQreGoIWFQ3iCmMAyyH4snTyrOr+dt/M53/&#10;7RiDRUm5n1rVOVrIYvhqAZ6YaXQBxEytjDuUyMt645HG0I3V3A3H3ads/47QaJKQ8XHr4jxgf7Gk&#10;AKuFVYzcl9svWmjGPi5tBC1ykjWrhs5wIQLo+/J/NewNbsvVl6VST4wlstFyFiuHSWs4JS0ojNDq&#10;JO24B8VczTnaauSr9RV5IE/hnOfrJdOk3c12p7lVriDbmNLsJpxgosc3JVjbx3iOO0qfyuJ1kkNU&#10;I6AxmOCiV5Vrrzby4iELy84TqrjBtvvOR//4P98LMv7mT99MKhc8lE65q8/jJ7LvP0UbK7/fsKlB&#10;jbacA8PAL+wZpG7QFWjAPyQhh1LyCFzqKA7ta3R5X8RBcL6d8RUxDKx9uEeS7DZRRgAXuSr8oCQY&#10;FPbPWHMwpwpf3NxakfFO562qMXpFvaG14hrCumZ2ULwYt1eftE8/uaEkGfe2rxpA1cSgKtGOAtwo&#10;F+M4w+Jcb4Phev7kZjm7/c3vKx/94832eyo3YIp5GTKo8eXw/cLL+mGCAa/vLl/Px9i+s8DRYC+E&#10;6KiR2g7lo76/JR/FqLfWKP/F91j/9enhl/sPTp+3JrKcTdgbRQpUEgulmQJ0ve+j72qZytXhvBUR&#10;zob753w9+fNfL4d/X171tvCL/UjzHQEN9Yr1EstKpDjTWKh+pUovUWmBHu5e3mHfi9DcLMju77GN&#10;WXlp/qEtVOEV3jddpiMJjKOaAhxZeDZjSh71WXJ1XXqyXzeN98ywbv75x73NPxjcVW72N/w0xiRU&#10;1ixOo5bRjkiFlLsm4vlMbqqXLsqoeFZI8Y5Sp0FMoOuxEznG0DkmsQHIbx155Uflqc9EotrsnCzM&#10;IhO4hd8OHUzUe4V2Pjaxbnr0DjMERL3LH81KpYu/f/Z3/9mjPwRIFOav3v2diQGZsJPM8X6elOX1&#10;bD4tcslfoM1axaDXtboSbASl5l3hOkymSDD/Qzdzdzjsuji/EQrm0o07KtgxjoLwovNZvVN7GWMg&#10;mh7dnKcMOnBajRZSopJpGAPsbenJyVn5NXQB5R+/UqZKsDLr0/z54+slLsqTTuU1tfluvVoxRIwC&#10;mtog+Esb40hFEE391XBEAn1Y9Vqbd24P37ytFD841D5ffrdtENvFu04CZrP35Lule+XJTCgBVxFS&#10;m/KRy9puYm+EbqLmNBBwZfOWUnCgPxWb08Pz/nS9O7uo3FcHzfLN75Fudu/fFeJ/y05L/1COETFn&#10;S28VzhZ/OhlxJ8NPWOn989Xykx+OX5zdvX1tzs8EgijLVnVfwLzMAs1vGzYJYyZ7lk+4NiJivEEL&#10;O6W4kCeY+9d7Hciiwvab4kN0nIdBHOrFXiY3UB3b2FmBU9X7ZFIUuzEwKf/g7tHi5b99+fov//aX&#10;fBduvldKH4rTJ9XHIydtACZ0KGtKr51SPVtBrZ78STSHebGzHI6X1QGjcTZAHCbl5SbMtMfcsFwc&#10;tGZxKro3SFj0gGfF8Qzv0bQZAJARXpzocUr2h7PNsC6sTCgh9hoew8OwNVhcP9RO3nyiO9y+GF78&#10;6e8mG2ZRuFioTNJaEVqKkViVP9XcFMXGZOGXxVHGg2ffXjfrWD3HeG2uXdXHLFYNz+kVEXwjBDW4&#10;ZXqUx+KBbbd3kMHOg3lAns9RbArYjF0PKbj5t5vfbeoC2d893MIfUHdUYs32vcsYdQ4JDLW9jpq/&#10;vhv/cvvT1k0mXzUqT1Q4pXzMUyKH1P3raWvzXWujbtjVPj69KU9+OSuc/6z3o8veXzoXK1PdueO8&#10;Unn617divIDjoUnqZUutzrvjbAKjtlORW1Ed4tckOECXS7F1cBuX3v07f1weT9Zs3Z4Pnrz5s1Ho&#10;KPcoOu3qYtWFpbWbr8w5DIBQaFWizYSvSqzt3s2a//HPNsuf0oyUF68I3ewpAwJ0ZL8GTSXfGGqT&#10;tEh3KPuOWJ/4LlBEXm2uAz7lTkcc2Vr1fNKudT85u76urJd8Ce2bDhPwBhe8kEHVMkjtSFBvvECj&#10;C54dM24rz/+8Mdv+F53tm8P87cL85LAH9yVvyxlWxp8kuvZp48GLYhAXxcz2GmfGlXuDzQottneK&#10;d3IKYBXcWK7MCDXL1c/nc6exXp+pGrmBEEuM+Sbf3wx0iv3E6yWlz+ZgfZQiNkEUBJyMVN/Of8Do&#10;Y9wYLm5X9/3vfn1TaaqBnLRduGPWXndRrE9N9z/jsqmHJnnXG8ZB1qHDSHJr7zsghj9FuaEx9XFC&#10;3VR5KP/bmxoHWdfBtsPpOrxSbK7R90e+oSgl55WtHZlfmpHBnDla4tOUziz5HPYNF3iGMJRXgRSx&#10;oLZGA1Kyb8abOAG+fKn0hW/wbowmDs+BoTCHXcHzInBsL/O/Kp/cL6+/vVtuX643X14/uVj8v3/X&#10;Ko6mOCa1Yt/04blJsuk5PME97rYvno4f+nOJEzMLj7ZFQQD9CpcTErJjVQzE11i8u37nq8u735T/&#10;6X9++c36LyMJDIMMNm6gTy3innfnxa8bCRO/FgodOKLSb/7uT+52P/4H7XKzuHk+a56Nt73ag7FI&#10;lMFwF1fAMFkYfogTKZLfBU9XI3M7q5EfgF2DnFaut814W2fvngzOqyeNavfkdYVVuf336ar8CQpE&#10;rMnNbCVzqXPiOeAxtpjXNse/aXzxh1774tVbYGGiJw1k/OtHCqZ1qbuf7pC3ii2cCNAiKy7aolan&#10;svhgCNhpldvNhrlTt1G/uMHWcdtVT5lP+KDfEhBXQ+CyjQCaDWsU9k1jtm88FpfdP102mpgCgmUM&#10;LR37jLobPXf0fj8sPLn5/tW0MrrZjn65vfmOCpgwZjAxvVM2IPFXp+ByGHv5Ew6AVhqmVAIXYgKn&#10;bBOTiMahNipp8LvVayFwoGQRJ2ob5yYDZOQgv4bYISG7gYbxEKLiwfKQEOSFrWW76ANbUQACehSd&#10;dEmeGRgH/3t70BWg45i50kExdMgKBR8kRwmD0uk+K5pNR+2qgYkRxdron3GXleu8TvW8PPxu+lF3&#10;P7spfHL1q1/cfr0ayOBzAikT9l2wldYxnKwW9JtLUAWj7J3lrL5qY1MZKbpGUmECYznZV23OYu3i&#10;wrbt1kbdn/zjj867u8/Gv8gppR9HEYlkYt/Dq4oSrpwswBDT0RlQpkltWJ38x23t//rTbb2/+asX&#10;zdKD2mtanOo1TLECmxav3hIxoahiLGVAog8J2RdUA44wgGNDj+9hlT/affDZuPLBN/3O+PTirnbf&#10;n1rwxdLduvu0UZ4NHipJCXrsm3qaqKxQ4NVd853BfPyffPVx4WyxesGlKqognIXqBPSXgRQpSHYR&#10;5jHA/fDUJdW8qvbfO39s0HQBs+UanliYWat6d+jszlblU/lrbapMds+0o6R/hS2tPVKnigCJRnAZ&#10;L85DqfFe/2BmwgBTlIKRLCIgWQGrSJyHV5uX322azpPp7+/Hu1Fj9P72oTp4O9x8TB3nVTf9dQQE&#10;U6gfSBA8EMglOjB0I9hybT90hd+juvMgGmB1de7gQcUuJbM2NoN55OJoVx1HbKBC/8V8sa7VFuaX&#10;1Z5cdWTcElT94377/V63X36IZEVJbwy4B+GwFWfHoWH0S2FP0WZZmtsTIxSHG4YKuuvK1NXej1Fh&#10;dDX8HLQL7/C4stPM1QqHUfOPuoXh2199/H5z1bi5kWO5NFAuM6pClBG/ZHxCmhDIBRzulqhIzis/&#10;lkNLhg4OIw2MlKHeUdyfUyQ7CpPNvlZJFmEMq8mr711T/namWZGrVLf48yfRj8YXASEp6QzlrW3a&#10;uv5q9+vd33qyfF2fvPxG48JWPIm77pzwjoG7LMoYEjp+MNAsaayTJIlKN1YKZLh8sXV7cRp490eD&#10;w+hiWC19cX911v/+4vDF5C3zC7fc7PWjX8wn6Wf2h9nFWq2awaBng/s72FV/+I7DePz1m9kYj6FK&#10;GlhgkZzxW8MHBt2A5wrdRuud0f6tsvVxY1Z7uP2i+4fl/QVP6EPbMetcWObSPpmv1wuuBj7m2cyX&#10;gMHmXSMMZpIcaT/InJ2Taf3L8fCaIZSNtUUbL5Wf9Ga7j6RocxdH3tg+TCaT1fOpQ1hfPeVTNWEV&#10;LugwIY7r2pO+I8+B8bEMs+CMYbhDKC0m0IJzuzA5dIaMP1/erNZvHQG+byQQrLGrGW/WhuN8K9h9&#10;DA/j4AFCjoWkZ80RChk4ps2nj4c/aF//7GQ6rPG/LUuu0M1hNMjZDqhSLDSQOSJXWJU6J3/ceT7b&#10;DItj9WNiylmHH9WgtkXqiifjXOoX6IxaL8IieXmHi9u5OdkP3lm//A5iAQfns4d4CzzCI+KLyKfI&#10;h8CLcYhczQ7j8M43RLWKzTD0+Z3su8VHy3brdmZUglPRP7koDYvt2zfrX76Z/odJBNWocgLUwqmy&#10;UYBCCDkJm8yxBsfFEqOvmda5Nv/oJ8Ntb3n7K55zRkfaZRhGeJSlRs9ciZ6ZFt2NS4LpTl7hstHW&#10;iYXzhiGkCoaEydf/2EdQjjx+MhLlVL5BEjvcdbq+EJ7Y6D7Wu5mC7+9FY0cxA+rWwGO4nW/3l7/8&#10;urR/NWvLB8ikLCLY/aFHtRnipQ2861Wny7f+hfkvEOzknU8PZzeL7vlHzdd7vpzXYNfAuYjEvFAU&#10;WbFxNRatcbXP7i0mXCf2QRtS8Ej+9Aulds+wgEVN/F6JsAgJNiULDX8G8lsYwmnR0l2ZUhtMYOok&#10;4GpRerih0+9889LJsip/cVjojB1INSwZh1KuU5wv921L83XX3p32W71LDkFSqZM+SIM2C4FpllBZ&#10;xYT6xphRMUIB0EugF81cRMFWRuPdn+wfTdv17wb95vheDqANCfVWFUU0neaisgV6hojsxNisX/NP&#10;hm3hnBCoeOTgviq8PxZXpdUdetd+dy/GyT3vqZofHIrDSwVK5/X990zxcR8rRDZb43kSQNhCW70d&#10;bnnWKrtU8CL543T7k8Zd5CkxvyT2pFyqc4lEfzusJ/JRHz4QQjF9LSD5+aRofGdqGc4yXcNGMXqu&#10;KtwgyAGRnrrcVD76USfgafObzjMGNc/nX49rpTE3D81eOh3Ltj+ZmOWnXD+S4S2aJjtdGtZd5V3k&#10;EmMkgmJYadslc9V+xsLvz/5/r37xJ727F/+y13n0zjez1d2hPKsuqeHxIeLbGI5o9MJ0HkYeO8Ol&#10;V2/r+79Ybt++rPm02m5xRcbB0lWmZRNAtOSYwUFU1bx8cpsPnQpXnsaT3/+m9CPh9XcLSO7u9HzB&#10;hNafU24ouMx/uF3FcAGAK3kTS3dTU8xcalyck6cnU4k1K84EUfklxXR/eL83DtJVqJ7MumjPSKcL&#10;Yoz9brobfnRbqBMu2MbwlXWFtRpeyfqqOWLRqwqDmzVOAbMo4R5RDHYEFRBmFW521eHwcrBrX5RO&#10;Og9avkMpZWSyteKxyrlDmVS5jF3ttspYxb930TTEjEeOcfbJo/vb89vRKfjhbLecLimZ9DWteVsz&#10;eJ45UyPHAYUDzvD+cLfaN4cjEnEFVjMEx2NUHmAgURZOHOYdLNT8+o3kMPgZ9nKjMbxZfvTs9WEl&#10;MOBkwpSlUvjJP/3aKEq9z1a9HktWrdGu3xmFgeEKaTjelBKlR+8vnr7pNFeny8HcFqdqbDyMFwmh&#10;un+16X/DH9Bs2W6saRCZQ2ADZRJPzeA0SOT9VM+iqaQiYfvVKj5rnlXf7kbLOzYPMLfKbnA9ctoa&#10;YxiEay44EQlzctPgtHnAnV3EGpiLLvFy4ySiaKTK0vYPef//87+4//0vvvlX/+Y/PP9582q7an6r&#10;ZHKCHS5uUiD5PvoiRJ4EWtGURA6/2dRvvlvdT9zwproCplebTx6/HiZaGVuUboPRFRFKLsvyYbBf&#10;Pyq2e63Btz//H355dlH98HmJ6Xxj3Ri9I2bY5AeN0y2z33Vl2fvn1YXutC0IeAEKPpSS3lAFXc47&#10;vKLl42Roq45QJOzePmQ1lBn56LO9KMeZd+X9rSevXGNL1YPrcWjoG899je7U8L/8E1MR9CxcN38X&#10;POjOacoI2W07jcND+expv/+4J6OoARsU0qFdCXS3qA85Yw3a04jJaKJQL2pYigEZ+NV2II60GaXm&#10;EGW3N6i+WZxvZm3JI8LhEeeDgDVcbHCVVI0xjIlbuVOp9v4PXi3jT48E7mPL1jFMYtKqmuPQGXfj&#10;SBFTh7gcclbWvvl+erL9j/dLaYzl24HM4MPhbvPaguJwn2RdLnmPTO6rCxecIb7fnDxLo+3t5MXu&#10;3tTGO5mvu/Gxg8KOdjfz3e3LV7d/PZvnRGUrobc7tD7igGMm6u51kFnd8ZWIN4U1ZfKHK8WJm9lP&#10;UYwMOzt4Syad9+ozUiynlJNqxmNCL2kcnKTrgrPDmo+zTG3/aDG/iZbRnJ/u49XL//FW+mqr3mud&#10;9Bq//vrr8m+6D6RI61XloQqqlq0DA7HLXUjRPu/nR+VLUm68mzXXue29G7f3+rfMVET3eSNpXLVz&#10;cUmF8ILATy973eFJvfS715vtZ73b2/kbyRLL4vzl8pJlTCwo+/ApLqRLSkNYvTF4ccrYs8hLx0GX&#10;9GECY98MZpdxQjwusPzL9QpJ46LAby7ZfZuT/nrGft+Frrz3VI5+i8qYYVmj4sQ6NH+2QF76Aw8I&#10;daJRLzcr+J4eC54ViR/jh/36w0eAqMOkvT5r9E8Ot7suoMZg8MRAOzAaLztMIfNEp9Nlrk5ZkLB2&#10;FMXAF9VPhqNfTX7+qze94vb7Uus1yxu0h5R1aormKafhXNbxKo3xZgS4h8bzm0Tc8Dm3sYA4POoM&#10;IBEcdNeuhnrkSW3TM1voCWWWQePbty9fzw4jum/ycD5vYPHGuKHccIxahIgUZbd2VDgorI806HaJ&#10;baqWSKBM4uvg0T4B6vCFXHqs6PkdTZz3gRumNIvBxpa3jw780KO2qGb/OuAiwAdr51oj2tuPfv/t&#10;w4uvR0qDSA7zdzHpkp1ictdgMZ0/xQMN7BWtpgM4TvV57ovyPUV2VOj2dfFw/tGzP34yuZl9f7+7&#10;40ny4d/95N3l10oJRUCMuOid/MVY5hxDnJWBnc4Y4fyI9BdK1xNyLxmuB6GWCqMEVTSOPlWEOJZh&#10;WKrO68PHH5z1pt/+aaG33D/9QeHwmwemePBetSURHECArpxvY2G4qsV9R8sOyAi3qHHoYHHVMdp5&#10;dii2HXHJ3fCNBlxAYpsOrcLdA+zHOWVt5q8ixEIrblvFOuqcpXFMrPYDFZzKug95nfxIDRyDC4fm&#10;ZGyMYDCQaAf43qI8PG1v263G3eF+39837r4JnSMO+CD2sKSjVAJmuLotw9tFnEq45kKb4g5YXT/9&#10;8vGv//z7t796+7RUPunvunWOWIQ7geM3rZ+efOtAfleCMNl7guP1VcXD6GEvwMWT9f8Y1s9NGYNL&#10;hYv0TIKG3lP5q1Kut4r3FmaneJGJDF+sFA7grZrasjT2+5GgrFRATom/roUGdOlV56Pq9oMrofdq&#10;8GTuVDhomu67t2qQIJLLCt/VOdnxkYASQrsZuuNY0RlRRFNEN3Hh0dUnU2H0SLKp7FAql+7FNKvb&#10;CCf6WgMCYlkUclVEtH/k+CK0PWj9O+VxcnBV2yUpRIleEBOCONTxXiuPgOTv1n/8s9P/25ef/fAn&#10;/+wn/fXd7EX4X62wcuMHnnTZwrad+TjQ03jDkMN828Gw2vOkhzDUv1jNWYqIqmLyhBJkcztunNVf&#10;8Jo2JD30mm+7m9Lvf/11p94/TMuT29GcFqqs+JUnMHYDN9972NakAmcOZTbnfSVpzq/wtBtbvK2Q&#10;2Vq6jlAFj7ls+coIQ2QSSjuKlE5vyv6KYWC5+H5hpOBvroXiOjcs5Djy+BqxtiqdvSr/ZKVKSFyo&#10;pdTEuoTEuSMiwdoMSs3T9uLw5q//l9+9frFY1t7MVZ/qg5jd+dqEC1DfmBWYlXB7SmhgqtjuB5AA&#10;tpDvnz9e/rn5+vJ3lWtl7eO3Y8uj1inO7Mjqb7/3JdZ+dycE6xZrBAkHxQFL8C2GAz1ncX2Plus7&#10;gK7MAg4j3MgMfzAsbehTIT3u4OKb0ol41xVBPkkQtNAbbWlZ2aM8ZhKMTdIu3yR/PK7YeJLL2t2r&#10;hMAn0YdZ+pmIOw299HonUATzIAZH0UjTGq97x0bibliqW2P8WRFNiaPVIta+FL7cbfKXkHgJEwzO&#10;veVZUHi5RPARFLqkeLvvq1crs6sWPVsvzjVJMTJ2q9e9FAgbkxGAlAKTRDek/Fb/eb3Y/MHig5Pu&#10;o9pkWXj5IrPQXanz5CHCCDBry6pedlPIRk0q99iUKEyGIqtMHsTd5vMYh4tmbm4rn9JDg3uhaAS5&#10;tw9Ozla73ut3Vr/9N79iiv3k40+dciVaCZWuMxlwE+OF/ZuEIee3xnsg7qJMZ429cs9Q5WUgUT51&#10;tqGJxIAZQuUCsX46PxLGoCq8Ko0U41Ku+N94Ju7Uy2R81fqnoQUsiz2i9yTO7RqjafmPowRSIJx0&#10;ZoRL3k5LsUSLKgvs8kM3z8//+p//7/fz+Rfv9RevBRQcwrs3A1IIYASgSjlsqvM2GMGd56WEj7f/&#10;GI+pUus+e7sp/PnucPnsfnm6HxanH09X1eVkohcUd5nfr5bXtYI8PymPljuCxAmEPj4H5Qn2eNWX&#10;dZRHjLdgYsFPvvJIv77g67mbWsqbc04QTDFo3PQOIk+VoKlNFBwozPesBhMZON8Ry4AicoWnZ4QR&#10;6G6w2jkbTdedx4oChqlWy+WtAbVzYkUbD+cMgycpTEIjFalx6E4oZbYA+TrhkTanl6x1ve+iWhkR&#10;x+LbmhdkhIQzc8wLwjRB1xLrvGkBwhQtCE9WzwloCbN3b7ijZ5OrtSnR/oKKO8DP1Vtn3Htvtze4&#10;o282m+9rt4kwqnLuBK/152cPQeZMrwxmn7VHZRYJLOLCLACYz9OW8DA1Y4sjrZHZ7J53aewnAUpK&#10;Vq7TGWvU7r7+71+114sf/NFS3OHbh7HCqH55C9934dbrXfvCjKdtYjTfD9YxTAuDSK3CWggxnz5y&#10;V2TWRoUGMAHYoElTFylnntWmfvtGGoukvL/Bb2OyJcwT2t7cTdfvjTlTcSZTwa4bWISr8/L7hl6O&#10;xUZ7E8YbGebfMFBkaJyctea//e/+xV+My83BT36g73vt3gZ+tg/94GMblymOihXSp/T1QTCdTDQ4&#10;H82fDxgy0lSx2Su92v2D996fLS6vx93py14pkrXKh/Oxr0BfoPCpSXU6fHT6Iv1alF6uY7kYYR/b&#10;fuqcNZlZ0Fpq7C1dNy62aMsmWF9lcdI2xIswoHJCMi6NnDlhzNgbDd4WXiCGEVExN+1Vhz+Np0yS&#10;YsPotToGpNXOojy/iyBh5VWVJ9ZMoCWYeLxaNSDemYUHsEzf0ZwpquIbBQhvqxGMMUBhYf/ECN6l&#10;mko40tpM0tvVOQs5xVQk2wnjku/hrQ7rK15m67l/7jC1mFGiAROYf+tDL3THgmyUs0pz/y2b9tn0&#10;pvTm1cNvBJgbP7dUJYQXxYfGGTLNpZ7eST2LiGHXGt45B9B/5bgxElA17CbD9bpdo9hAHHU1mpsP&#10;ofhGrd239fmzj09Pf/Udc5sfff6k9qK5+P6WzKQMIXazJAmx9QAAVJksa+M4Em+EfyTq10IvPmKx&#10;lmz1giGMViqj18SC0to+efamtfACpjww4LytkVRhB7E6XPvF4oeahIPX7pXwVeWehs9VqidZ35d/&#10;yGXJlWvVaRmtpqhpy1fg5sHj4vz/+JNv962PPv7ZT84Gq2+/gyntS+9uCL/dKbt6bWzDx45YMx4X&#10;pz0hKzQjXdlID7ufv5p3N4/b3983f/Hnk2fvP37zr96srsDgleqYS7tXp/81SHH/LZuV3zI4cZnH&#10;KpxPmNGGPpyXNBKCOnfFLVOp50Crlt8RHkX1a6nO98T2WoqaM5wRQIphdZVTroyx7DjG26pUq2d9&#10;x7EqkMHEkQAWCoDu23f2XbEKt0KpDtMWohCm0DEqs23eg+1O6c4wHl7s8EMDAHmrXryW5BKsebPG&#10;wMQMVaIX9TFxdrIu9vVz/SP+GZdOgEcmQ2ZMIb0IAHbL4GYo4WK16lPGtqp4shXu5Y89XuG2REU+&#10;b97/bsXmZF0ffnt7iwXsqRRayyVkNqOhSvnD3u1+7Cq2tzI4FT4IRKEr2R+GdaaXujkUCIXqQaSX&#10;Hs+cTxebIIvltr/Ynd2dnPYWk/1fdz7+T38sS2OgtXnlWeKCOg0uNp2iTRyiSrd8xrgvRzWxNWqs&#10;XVtYz7Aq2Y2aRF951bvqo3GLptqr3+9fJmfyLVEdakClM2H/67M6IHAKJViUL2C+MQ2xU5WMxb/9&#10;vRcV/nOt/KUpbUAICchxFtI9ODInV7vNe8Pdr//tuP/VD/6zLy8ezyYQBn8faCHp0LO2SK4ZITbS&#10;Asd1MM796WrVWnKIYrm9Kp4VK53yyR9W/te7ijiS6utX48YzKIyhcriB5E/QyJjzi4X8Pk4dIINj&#10;hQnAiwGpf6DWd7Ln/5jFNgRUa0hWJdJtnaaIiGsyVag8YNzMdxarBBO7uUfFQRFPJPB2tT0exfQX&#10;0uPwdmjrF+N1YmFtpjJ6nRx+E+g0VmW5og+tT2dQFu6LWba6j/L+SbTJlabG2tGKPUmuk5iZ5FN2&#10;sTTQxyzBAatAa8Vwn/EOebJ2cAsVUie3tHObmqJjO+Jkfyid6q1ZM5aGVv1ByjDxZGMBX6jQ/OIj&#10;zMbzxW3pbWX6J3eJGALhSfyFFO07vVmUZP3vRfRZUllksVLIBVv4gPqlMmuI3lRlNb2Ho6uWsUB2&#10;qGsLeCQiagy2NHcVvlr74X/z5e7R2ZPr6e83bx9P4YV8rZlXO1msbHqWjuAgpJftttMRSBIU4FC+&#10;io1s6BTW22LTl/hI5uHBJk8MyYvmpyFRJyQQN6x7pA7G9ocTFoa+pPs1XkgUq9H+d9iDLvBDr1b+&#10;cdf4JJYHjhpdbSJxYrY/rlxVNq+Lf++Pfvbx/Tne6u738/W9LtQhFZsILoISXF0lCoxWHzvlGFyh&#10;hqh09uQ52xOW0Jt1/6f92eCs+OR3+9p71zdmC+vd/KFHF0AVc0z4DkoZphYamcQOfXroB9HQJTdW&#10;V7Dz3F0q1eTnYMdEv61PChVo160ttuaKqLs+fiak9GLhI8ui0dGudca1C/l4m/IsriPJNmDtuX4U&#10;QybtxKmkTVqEsHRgqKXtiLll/gWDIYNqo3cP31HtmNLyJH45rIQYoerDWH/bstG0uncheLvq9ZzP&#10;vKQzh6oOVXMYpTnvSMGqhWV9EVw+Hl5oUgIE5Y84riz3FViqWDmbE6Merm7mCD7eCfMndvQX04fR&#10;S9oxI60Ek6vglST7KbdRvn4SL6iOT++P/Pzk0Plo90eXR/iG+rAb+95j+bBTpakSmEdtqetY5wo7&#10;Z+bx7svTwz96+fxFaf07GoU3L/m1chRiOkuZoaeFO+PtrakIO5OD3QOfYG9jkLUYcQrprYauZNNg&#10;LuU7g5XkOvvbtP5JhShcmTW6RZTY1f372kaj/3X3aNdDp8pPwWAqK33NjyBiMWP6n/SkIcQJinu+&#10;cqioHoiN5z5+tKc/elRYv396d1h9/3K9naryQApBP43zj44a2KtYWYwrj9N6B5TLhSuEL7+Infr8&#10;BmpW3V5d/OxnN3fFX7zZlmYjiLccYd2iOZW7J4m8SIbmAFNtZ5xt85hcd05PJ4I6bOMrGaWTyeJM&#10;eKTaUm54FzOKOSunnT4hGje4jZQE/Smw1zrdGfev7o++Jj52zI2PN9/onDScHEer0OKxlxB6w1oM&#10;OER6FUg7btf4IfIaEf+9c2cq6KDeYMmKGrIXK+YOQSNM1DgkWlthMlpV0bpHZadH7AILTx4AnwrV&#10;5miny7diQrX/hOm5OmxRbuvWOXCoNxBsp5I21AfxcnAFx4/IZRrCYoNztp0m8cwx7AgLBylBCZAp&#10;cn6J3dpf9OaAROmQHHZ4fbihycd+jLhZXQuL9q1bF/NduzblBuZ7Y8QV7xat4Uc/77b/aPd69Xr9&#10;+28lBOwaq/qH9ZX85V3lERwKSWhVbIuYcJ7NjuSQauvkrWuusW3Ot+rBHuT6/OM7nAK15dboAv7i&#10;IThB5obDgDz928cn0gDsqIq5exp5IpVtnapJ0xJXOEVM9Jblz+K0ncw+L9ZrsvzVzhphMXBn2+JJ&#10;7Wo23ix/91K1FU8jTs2pSZTaVgY6UgRzxwFiZBW2naNyW5+rjKl64WK70qcfv6CR+7A2n7747YmC&#10;j2WfSp+Bi2B59AVEWLvoRPAgUzOHEXZnypjiKbbLbOVAQiZCBnE3LuKFTcTr+Lo2TMFmNCcpbhNc&#10;xloiVsvumjDujPT1+vrZJWcnVCkixGcwvZVL/LS5GjO22xcuXZ/T4zh53j2tTAo6HcU7sALKy/Bp&#10;4z88HfzMHMUxtEO4dFrS/SXHFvrmKVgwE9BuM3e7DxUPD2eRGwlbI7ZO8RXbl8Q0I1RqQku18TgL&#10;/cAwrkxEwaYLcCrdhPEKvzstkvn2IkyKmKIQ4U5qSQhFe2OgEXBIPVvHw41rEi6zHfyutNDELMUB&#10;zTWrx1VtOp8Li73wZey1KFkzytG97S6GvtC8mXHwbvYQqOx29Ovd9+PNb5tsJXUaxQeeXtvaVeVt&#10;ZPS8tfbN0Z35BU0pvJUn8zgMMEEuUEGHrSO+8CbOhCgEtTNMudS7Fj97RTwr9Jld6fXzybXIdfyL&#10;UoVle1BwjaQniImZhHpWE6DB8o+6ksGO1rrJN2E4jJ5cud4vN7Wz3+4Gi8bsdeU1AKkAm/D1eNMu&#10;m+gEdeFPgYxAUQFgotot9A1QfP3WrDBk7zJRJAHe7t9Wzg4X4+Vi8GtmAjt9vJ+iz2vVmYNG4KlK&#10;gRN/VCW98vx0Xdp9eIl/nDTPkL+Sz2Fdxa1vwxSpPLy6FWDDpKLcmRb6Z4qfRshEai9cmLR8selK&#10;blJ2lb7AoH87KQ3ZvfEadqgYPU4BSn6GBsp1/VqouSLcA/RX1DJmhM5KHl85odv0FoQ9fPuQ/xyi&#10;HpG0oOM9EMEiBWkIbCzkjzllRbeNCFVzAhVGcm4MvE9xlS78YXY3KlCqKHw5i2ahCMZsaVP8ieuS&#10;lMfKNy75gK6yccfqrLTmRbX2BELsd8SzHfKkMa0qGGfwhaIM3KQXDE6muyavQ9NA+z9G30ynk4gb&#10;5YQjD+ui2GmM6fw4wDWwlQA0b2bTr7fUI/fTt2HNGste7Frlp9KHWJI7NO29IRtw4LNiLpbfWWDU&#10;6gQX/HVdSzDYwkrNfTSFcXQG+LXmuEYs92T7PbYQwthQstqILdALJ1xFg4yDKt8pHkZm6O5qplfl&#10;T5A81G4OSIvJ5ZLJQ6Nv2bvy95PlaPPi5ubVUl2k3WBIyYghhlsrgFG0HhalRMmVI8H5lzk9A2r+&#10;N2rg6hgLtDUdl17fVm5eXbd/8f2+OG+3Z8fZKEGt0EXGvpCaYgPRTs9cj2DAddLUDRKTuVHcdVzu&#10;M2Z0isTvxEeDyq4eDM8AwqUuutqSaZHLji9Opfbxhy+Q/foGxwCTBOQGYGeoQfXCxGzXZjBbFhVG&#10;zmwWEQ6bugWjeEuQkBpEAcSxw+/x04FDfgFVqt4wln+mm0aFoEmt9kG3gE0VZoAPBBrUHurp2qKT&#10;lutlve3mTWSuleTPxhdQs2fc73KNUr1JhgKnCBlId4ui7Z9OFA2KkbKBayhApm3NtS+5KAzFaEp7&#10;Dk/XiXNhcymf0RwZVKXuxSfzve7D1kXR1YptcZaqneJuwJbc7ZYUZBZLIZiry6xexA8Hlvv+7nc3&#10;N/fPR7FiFM8zdlxvF63aQ2FW/mw57xzGncZoy8l/7iFui6do2gqeY0bewdVF66qh08wAvbjR67YM&#10;UUudWd8hoIO2g3EiVHHvPSTzsF1broENghP3HRb/Ma1F0UjKT1zqd+VP8qDlvg6smk2z1AEHtmcP&#10;xKvW33w8fvt6erfqnGT0lpyyTtiHyWQ2GfSXzQNlINFIc389hjbkZeHhxSKGaUwH+aC46j88f/Lz&#10;XzFNzcU83UkeKBd7XM58m0TZ6oV9Hm1FPKcL586vhvUCLJbkniWf6EW1jB4h3modEiqP3ZJ3T7mn&#10;C0tAF9PcM+zZ/dVz157kWgMQg9B4YYivKvNdiLyJ36UKYnE4PYDLtl0Gre4th7KY2FjuGKy8Vxo3&#10;BZzU4TBMc50CCR40nosraTDEqImsWCdLsoaAgfFLXLSPcLoMWEeozyP7RV2cyUDM/7JIEyQSL0gF&#10;SgPTp1GCkcdex/aloY8iodASzw1Cd1qkkcn67Bh466rHx55pW/NAdmXuN8DLOptD3JhYWmcV+7Nx&#10;bWTgCyd0QsULn7J8TRideM19O+zovf4YUcplNSn2cwzZeuuRO8roo1C5jwcDoeedk6g47c/WrV6J&#10;8+OuwNuz0O4KK4lJfZx/jePHUz0JEOs9ONaSN9xhf7kUW89aYLM72/Kmjn3LYBHotsjIedk4ffN4&#10;JKYuAWDLnr3dYjOSqzaNmma+/GPnWB3E0X7tY5B4YDnYXaYrrhSHVbXMgGrN3dUDs6WSjQCzUXoS&#10;SVr4vJKSV2J4djh0Ayja7k/QbePZOCqO+XZttw/buxeziWvRMTJe1Jpqby4LvDH3niS+fjykBf36&#10;jQ5UzinwhVTtqkM0aXjv30wu2vPmB3i+0V0yudJsDJ+af9nVSK6N9sxBuNj+hg1vkYsvQJWqj01p&#10;qmeeP6as+I7uo2Oa5pJCrT2dN7wE0iwnG4TEyS+IeM/r36ZW7uFd1eWMkFVpxjwHP0ypXuCtciQM&#10;KUWSJ8uX0QUGWMDodrYk35YIz0g3h6XCL+w0FFwLOZFNhpToazvG+AxqaHhCgRCt3iAKYsOeSpYw&#10;hYRtsFD0zYiRj/p7J5dCPtZ5KpvaSg3Fr3xFI5ixfIJACQQSV4Q6crL5yPw2EHXsgzDc6OIV8waF&#10;YYGps2Bkjc1IPHqw+0TlAanpLPIMXPVU6WIs2KT6RyjD7mVDSy+amWFx/SGFtdUd9TgN2Ypu9yE1&#10;Cd/c5gMZk1/mXiWkVa+nnYLr0GJ6cI9Ho/Jbz9lDrO4/KlFH6xQB600AFgIiJuGPNdzb7TPOA9Fr&#10;agx866FzUjMZjzMNlyNitln1VO2G4u5+B3DgDSQ94wClXIo4QQoVz2y6HXbHt6owhdehxbVGxSmU&#10;RqUgP6jhhi/V45qnA7I0unGwFPuidLFyg1nRcqoV3Mo1jFSNH56kt0n7dcypJCjUW2EdONosifl+&#10;8kSGctLKcOWTD4OpBA/Jqets2jbr3XKxe8zsYXGeyxOVXrS9ocOKrF7KQI80hO1Spkq6KO/a0rOb&#10;4j9gTy2ntEP9bb/6EFtUNAfHZL3a8ZYc9HM82WOMOHopxFvkdNw2nTBD+U3RN/iQF2dJzCppSeqs&#10;/T0qHSixSpIIaujkceNQpCiuZLtZSF5eyAp+cH67hVjeNj0OvQTsjLsqaDz6NooGnPhCuXOhOY0Z&#10;XY6t7FcCnN1rg2mWkW5551+hBDfmu4dCdT3nDs9zyEk2WPViCaQbabS+mMplZhvCmrew/QHvFGVd&#10;QS5Q4QLarh119pfcs7X19WLaXccO5ZAE+Ha4ZGxbC11pUGpOWApuYNsFDACxbOj8bAtzRncMR/7D&#10;fhh5vXTQqQ6wGTsSQguKM2wPNcdPE85qd/w+tjlVRTPOoP1SaLQV4QmWWSF7uvPXtnyo2ZB/VR/4&#10;FScpoB3it0kS7CEh8csIkAQARt4kQMkqTpmKxF07FfLQTqEq9cSeDpXmUKOhLFPdcWs8xdN2CndQ&#10;MbKEYmdig3aLrUsEJPvTLc2YyOwnWek2GSCmPt3fG3mqG2mOEtatTWLzD/RI9Y1lolS1upJ+CVJp&#10;2S8w5Livq4qSjII8JJYkpti5OhWBWiu6GxdCF84nR93LtYNWbKit+bgU8lVYSG8rNPM9fEhgqI7P&#10;U04C0rphHFzfjZQYi0Y8Hwrr+2n6X6qt/fmK47xGJwKo9xQMofS4gSDjIKZWiY7dnQ15sgTdjXFE&#10;Dh/HOuJ7hw4pg7URz8PMZErRrenITl7I40xcwDCFD4yq0rkuL2odB672QTNV3XecWFykzAdH8JIa&#10;MTUAa9UeTzP0N5xeNT6q34pYYXO0qa7eyFYg4ZJHKDRNIxZKRaFwzahlKbxzara35+mMehxXznh8&#10;n+yvyIrqffdAUFFlCJNKk7ALiCw6qccWGo3wCrpWS+XMsDPhZXEWJIPyiAT9wNQ/c7Qgg401L4Ti&#10;ggYYQxArKGGAl8mwSjRAoCcncIIcQtzXDpSbdmXlabLbvAZwVFR8AWYSa6s4CZ1vxis8xpqxU9y1&#10;SanWZWGzRgP+HOv4bBk/R2W/hDGr2RUJ3hh/pCcXtVEk8qYq00yShlZ2DDT8Tx0iaFTuNjHxCQIU&#10;Jd77tRHLPdtXCQyZUhIJFBrWcY9nHN1UB7ilvcEMbIeFEvMQEilhmbqh05kaHbzLX4RSzzWW5ahi&#10;IzhdJa3myDjp218qCC1TckmqZWqE9uFCpel/VxkeJ0iHR/dgCFdXo7uS/uQmr88LIm8T+lsSNybZ&#10;68nf/77Fm/Kun0Q9p37GjCamjGHUM6kKHadnyR1L0+/JaK0TY5D5+64yeClZ2TnRrzpf9oUf3ph2&#10;JtfD0cx0PpEEteLowdfKsVIf2I/uGM8DZsfQyGMmCMPhjAsEVQu0xLHjSpCs0R3MXG68cupXc1/a&#10;5aXdtqNsbTt2nGL6UEB3EOIL4Q4uBf1oeMi8A7QafDep7QzoTBW9Q/QASjBEStZkK0eCIz6dWMNC&#10;srnOOGz2Gc6k/I/PQ7IN3wvR3J3d6bA/qbDCV1djLAvophf2tfC5YwuRfPUQeFGWqtiLxn0r+tu3&#10;iXJUEFvlICu3Xc7sED1Rg/JLajGlTfKWuyLaTD3htoF1JovvmC1p6zqOdcN2ZETwpbFee1uYjrGI&#10;yp3extTAr1IBlECiEXbDuTje5+N7Tjlc/M5NcTJxW2Jb6YUZNSUVioXq4oCiLQJ6WWvSCuzmZ0zX&#10;683oT/xjKMXhsWlTqjB3KcZBrOlsFbdZEhXJzrWZSVuMMsc6txt4iDTNV02YC/vZ6qJoOltVXuJO&#10;JiGcKgxbATSMwxoLZPcFmloMEbt2MDl7qbF8u6jMypVpolSOIaTFE0+Y/t7YTmFMaFqim7IWscWS&#10;76ffSjYb8Fn66lBwCMIbq50GCrrk8VQLGfbuyBrNd9iABog8XFTUS7NtfxYLh2LpZAUYzTBXBeL4&#10;b2igc3cfY/mqF4sX1ggVQeIBN8V7YZs2sTO3B7t3cJuoq6OEn2zlwCaoSrERowHWEGFpCRrF2Sf2&#10;iGyVccTRYSKKnyq6FoDKwspkgD638QOU9O7irDLe03OW65JyS9fUKNZN+fPSWWJuqoJ2Tc9WtYvV&#10;wvriHutRGAZpOVxjPden6tCqWjdXtKOEijoFVAuf44SlvMqD7j4xY3GjzUtjb6RmAnsP67MGCb3t&#10;p2prIbH0WxNHbgR1nkMa+uRTelNNrEYnNX9ktQ1DLWrwDVqKVxQH/WRrZtDJjlQFHtKsPopaWfdA&#10;JJT8KkfG3ELXj8ak3UV0nB93YIbzYrexNDHmSnoT48FOYUYt15i9Abd5a+6xYxx5MgFiGBY9TuS/&#10;Vho4xRUdHqjqV3uJrGYCm01RGz2kUMF9rYXH6Vq0xIxoowm3yg16ZBp4ZTQahGzsTWkF70Dy+MSJ&#10;IYuvG8AtSYkJK2rrQeqT90ZQBaLdZJz6l3HOhgzEXSMJxnSdtNq9pe8vRNnsgNk+HJXGM8YLMQ6D&#10;BWH1Tx0I7a1kBVL4TYkcIa7B4QsobEqYY5evnA/as+1TJgrbptp3u26c43OWK5eLKMB47EqK5G0U&#10;LbprUhiSOidjzkxBvY0m5r2SEIy8dtjDZtQLO2l/HN84b0SA5SFgiLBf1l4r7ofr73m2bEoz0tOA&#10;40xAHJ+SgXDwyl9xrQy6cLx07eJ5OgfzDsRzgGj6c9k1gfa8BmeFI64yNCTCzM7xccbpgPG14qBX&#10;GzFDKVXbekiZgVY3GBgM9M5+2X70IHFDc0OKS8ywtIXcMCFRVNqR2IA5uiVLwgfSORpkaNC0qIhf&#10;XjnUSLlVpWxLmoB3PBMH1gH3V6rLgaj6Xesjr8PcyH2evxq5bYYYsePwO0wkyBR7J9P1yr4dFUqd&#10;wcToWiFfmxa6X7z2WUOwc5vbuUeOq+YWi13timDj6AB+2cLGW9ZTHVbmwYJHXHmm4DFrlli3tttB&#10;s+oQ9RYwVsXRPkYJktRua2isukkDBRlDesxDB1XLtnEnwCviGeG6oQWqzOpiobetYb5D6dA9R3XT&#10;ygb7hD54JRBMoBRQT+du4yXWUN3qW7uvNHWJ/HRyHHZXMMGkhjXfBtD5hEbaoek5KEfdVikr6rvT&#10;/f3gcB9kXZkcmpC7wKU5kpibHLfEnnE/GK5Wy0MVxbJ17Zv4xSofi52glUGhCZPNGI6jJjNKfcMN&#10;3L/ypo2kWSlfYf+40zhCoGQwd5InpzeLi1FnL5hyK0zB0GI3mJd/yMfaSqAGxphLNJJ5eSQl8WG3&#10;NsCR6As5djPsVBk7qFZW61nS2D0W6F6c5O3Fo/WsEbF9Gb/rsIKkMczu7wrLV/opP6BAuQv+XtEA&#10;BR6xKMOtTSwgI7oCzscM7xHdz18rlIxTmfLEDrlC30QTiDSqLNxv3/0x56DVrrObwLwIICuFOzAh&#10;KC6f11y4nr6i2uhA+3y0TTPTyc1tquRTPf758i5zyWRFq4Rvo35hfKWeJQ2Iie+Rbr/fDkNbiXdm&#10;uJk+jNUk5wcZK/wZ3CunYaJf7MHY3tQBFeabK+YPHLo8xfdNcPfF03l7Di5Zo1d+5ArSG+06H7xI&#10;TpLpdZ1JChpo3GB1MCEU4ArbCPcZ+1Z3K605QXNhbl0b9iEoxBkvTJPoE7T86adyGlEbGODaotUW&#10;KC9Ju3MOqhLGQ6TlRJIrODkBGfC6q51MlUze6hMbCTbjIVkubo0cCpkv1w0CXAbIVKmTAPlil1Zv&#10;pPjYX1iRHh0apVOoibLPFsuAKJ4CNGhhyw+nbhEj6Gp5HONmiAYSWCFFaIbxShJNOyG5FjN+cDum&#10;z6XyJ2p/kQWwpHyvuBBqIzvcfpMAG+cTHDxsAadP/iF9T1Jm4rm2dD+URo6BPFno45HgYmcQmvPS&#10;c1yiBWdtR6HWHmKQ5iEomcSPECzA8YBQx6DfkGtqCu7CBUFz7TCYYctHar3tNAkMvR/nlRrBeNIZ&#10;XdtPnm+mD4pC3YkMQbjOjLF1rP9j32+KmXAzpERZcCIvMplzoNpACmtUqcYjnCRdpGo+uLchqRWQ&#10;1GBwyVFq6iqzLjqdUbR3OcaS6OvGtZsZX6p+j8rKXLGqEZWM5ac8NpSO1LmKoc/JsbSfT+2INZ9q&#10;j0LNui/dyu6I9dku3pNh8RFvlcQdJmk2Ep5arHhpD60lbUkgGvB0qVvutjDb0waWpP/SxPmkT3a1&#10;PuRmyGpluxv8AOs88170WONxFfvpOzeljSm+5Ctcb+swDyaIr0bg6TTWE75M9KKtVd8UIwntDhZY&#10;lfF+LumE16Js/c0MOfNF/yXkgZhLUDyFvRSjsozFZXKQs7Crov4nGKkQoIsSlgiDlH30c1VM88Kz&#10;iE7bUU45hQiaLyaRlSKkiA9odJ6Uv4i4ubrH1MUbTxyn+0bvIKox6w+NEwTXAteXEBNVe9J3vVWU&#10;TjNaxzoWDHUamRYGVDbcYWBUEYzJnaSwIobyVhQDYwzNGB0YeMbEL5YwsVPyI5GQfB5WENvmZ8U3&#10;eyJxjQosHJ2UhZupkQdDIB1007Xo0rBCEr7jW0hOUZb2MI3wEkutdunc9DSRsQkeKJ64HTOQiiOB&#10;EjKjK839xYPr6TgjtlRin2RnIcsEPWLXAU+G4ODujWIIbPyCoeEfHdt4I9LI6uOJkxC9R5a9syJk&#10;xcTiKkjCImDZ6rg8b8sF0pMkwk/6TKFLIKLFaVVODa0Nx5w6NdnuTs0UFdYyPqWGrFIYqEG08Rk3&#10;aaxr+/6Ma3Tohmp0HhH7OeviO7PmXiW6AS/0s/NXk+RQyhNC4N3zMNu+dnjrc8pim5q6dZYIzpIm&#10;EG91cj1a4CbGHAcdOdY+unoCGTZG6jYt4hlmy4HeJvq8pulybdkqM41nIYPzGQzFeCN0Sm1Ri/3a&#10;+pb2qWlaxedU3rUlQJhGOEDWk6mOpaogctHte7FNKl3IjWhXN6M2+D+I4bZ2Wit/U/7xkX0Vr5fG&#10;KUaUdZXmRAHEhKxaJ33I3AdBRt3DDxhAhiZBT9h2iWayH9q15enXJF22WptRzLk17bvS6QoeRaxh&#10;kh9mYr6t4eemJHY5JkVpxdzW8VmPWwek9XnSceIbEjQKjoayYz1hReeVOS+pw2NC7WzwPYF4sJsa&#10;3Tffh7RhBbRNy9MZKWHAPRm+0353aRDgFyfQOuGflbu4zsIxnQ2RMKGVOekesS5yQCnDcU4C9vs1&#10;kCZheu5jjXWi6tKPRGN7rO3QGNgN692SGBrDvgTh+Dr2R5gKoXW6GrKqHYyseY9hhhZvrSbdCqCZ&#10;mmJXt0tjbpY01abpdK3XHa9XKZRjRgmk4dgtgiDZkodTu2fIJSIT40M7BC+73P318MawyYZAbrcy&#10;lL/JkVAhBzayvRXoceJJkKVck+ULV30C20Pj5KBvriFl1oNt4lUIo97Ow9tmap1mUAPFmMNKbzRm&#10;4oi9YFAKoMViaOml1pUHLokA85bU28MmVz7Zt0UqDYsFWsgFR/O7KLDqi7nbgKaxVPnwhv8BmlTH&#10;g2LOOsZ1fz+xKxje5oW127jPWh5UhDYVoP7q/bveUzd10rwMGgzLclHZ9Fr9NPnawfg2JjGvk8BW&#10;AIOmMEzPp/pD30MzQblPv3RcWtEiklbveZN0VyWqf7lAXiEzhAzY4DatlDWx4Q3b3OXeRNjTrx22&#10;pwuz47KJfmTpoeRk2OE/gm5ps9O6xvMNCGuZaliSPlrPxVu8Y3uX5tw/cHGFd1fk+I4+CeZz1Q71&#10;ZYJE3WUm+5GE5A0bwOXCBaTYb35b3DXjIhiQWpEOUzE7dGm4gsWz9rq7ln4F4uyqrHvPV6yfFe05&#10;MqLXjSc9NgUszokodcXN7YxSOLIvdNqCY4kaHBzODIa6+GA1HhjOZwsaSYvVBov0zMB6jbtNHdZs&#10;/T978OcGxBaNhXqOZDgW3MCNuuIyJcTqYn5xdnpePqueH8aVk1mDwy5yuhC3AVVFVA7h3MRJuVG4&#10;5NGusshUvxXfTLY5u/6ZTme98+idskDG5NTm/7pUXcCVluxbZsyZMcrLijBWu6aoXyHAQCVpZEgE&#10;s6NDDE0/75wR1pfEjy7fUSUah9CB/h8xaFn+kQizDSjciTnNNemC9VS8OsOQ05PV27UQ8aClClU7&#10;OqzJ2KljVDoNEhSWja4finsKLtrChFXdsEcUMH4N8zedaIjwR+wfqnpZ2Q/v8SX//yT997LkeZoe&#10;9qX39tg65bqqq930dI/bmTUACGDJBRcgKVJSkFIopAiFInQNugRdgm5AIekPiiEpSEEhMogQAZIA&#10;1mCxdmbH9LQvd1x6n6nPk7PYXex0V52T+ft9zfs+72OQexTQTizmpIYJGjYXVrPy7L2vA+92KH+i&#10;gdfx61OSN2t2E2KJSKFBX5Sr29SONABxTG4NE0RyktplSps8DJ6X0D4VQub1pskcOYwO3bQa85zh&#10;EKPkN7cf3yRmCtBeRaFy3J2oD6wZ6V1JkmaAn2PXfYCE0ciyjagulBbj96SEpPwtCUVdSGBWK/SZ&#10;GzqPZ2Hg8Pk1tFNkRl/PkiWEJjwhjVQCVtyulxRGjod16aGQV+nx8Z3bVk8d664byyl1uvzg5H1G&#10;0UL2eysR9mbS9mru1StNvuv8Lo/Z7oYcPVXnApKcdNFGu/N7l6etH7z34PH+8Xb4qrC+mgX/9GVi&#10;oHuE8OEvHpTBdVIbYc6NeY4TROg9q5ra7p7qUDfT7aywLqWvUeBbZ4AXkXHpmGeoJOGHKR5KpQd3&#10;xqi6kZ7MynDdjVTDTEn7sB1oi6pY6hABevza9Cb0E6KO7pjVYm9TtwChLmp278q0S2lu+HpEvAQA&#10;VxtfxEq3HiTUEVK7vGsmcCzqvqNUVaWgt1QbbihTGo8Qo7W+HsBJK5aBrh93ZZUP1FHpFEljARti&#10;Yh+eaLg5M4T6nLipfX/x5N27Y8Q6d5rbTaVPULPbi641vGw3Z81Mw3FLHXvucSss4iBXVWwylAsK&#10;UZVjxnePXSNp+QpdgJZLM/1EiRlO5gIDIvzuP16HvJws23rfRZu6QO3hz4TOaPo8P1Gjh4LRA5hV&#10;kZO0qjggencCs1CSUX8ejHQ6jNUop2IMgHrloITIMiUFucVeLANgNR/DI3BVhi775scpYuAUuzKj&#10;aOuKmlhpZnPG6K2FysLV2H9X+aIlKdXkrFy66pL/WIlqh9ruyWLWODWxSJxq+azGZYEM1IOILBf5&#10;5KQ8q1UH32IJ4Ln2h7/XpnbuD+5/LnTh/c5J/5c+1MkOXerQT84H14tzL+DCWa+4cP2xRYOvyFvN&#10;rD3+yIcTwXaSt+8XDfXsoXxiK+I+98MGMfrpH0YekxEY5qRxjvEkw+LisyVvIn/M6YAc0YAeroXl&#10;aplblScrTTdJcXhNsUiLY50aqqjk+CAXftxz9XogHavRng+KtmlM+ZOJ8BC0cYY0WNyMm+IOSVgh&#10;MJ5CbMwPbVD9lMUe5G3MuYUGoL3QRrvefiOY0S7kEx1yAoAzzIU0bWONOlQIspDEANmBfg7xZZWv&#10;9W5+hxW4tJ79YzsObMjFhwbf2jQ8g3Mg1rrBhIkdHppnO4JdnGliw4tVcvpkYF3DyIInYnUIvgkC&#10;djY2id1Vfz7RxrHbxsv27NHsM1/0sZOk4ZV6Biq7YMBbPigOM6x7yNAp5EAdCk5WmhG3pgbmh+MR&#10;xvFD19JwuDhmkWWdrWFhZbQofDFs7Nwt+/2NhAT4ArjR/EtUXsbh2b4OL1MWAm4AdrF8dvXxl4Sp&#10;uIUxYlcroXVOXc0qlNlquJ5CT2Insu/0udUbLNa2bkkfcOHgMjKbc/kLgPKj3+5sh5tfU90+xDla&#10;j3ufRVroiCyYpaKROEGg9MPpGCkNeMTSvi9/AcetUBiiGS/7IO8L2Z0lxRz+Iop353bXNc/NIep6&#10;wowiakx9r1VzrURtb3zrnnd9oAoYQnhOuyU2oc0sk2iyGnXGhRbspmv0N9GzJs+onbynYvlDyEJs&#10;lbWrrqdVO51pvK5q4W76Wu0OZcZl3Ep5Oo00BegCdrxXn6uK7CfeX1aQoloiSGZFtnCeUyADtTvI&#10;OjnEjhkzCIdzVLnjw9WjAjVqhnGqUY4ud3eVyazS3/W6HJCOBLw0obEYQ3cVCrVzzvq+8D9TdtUo&#10;OEyk1G7jnYdXEtZ7OKJ2mGcUyU+uzkzTXAQyng/YMFC1uTIlhRzsx0JzKx3q0x2yfbWbvIiGM9SN&#10;dFjx+nRb0YxYVEwXgPCnuCFh5qHTJEnraA4fvZlOx5UOofOoxMYfLWPs5iM4yF/aAslX7sbwJFIy&#10;7LyzUeWsOEnqoQYqE0VI/NLR7mu0Wv/eySrpaIb+AqasaiBAwhXraCqyxLR7vdQuYNJ7JB7/1n7Z&#10;9vQKTvRj4ax6Ag2UHotMH30xGlO4h9P23hhRSd3O3zVIysC7XVQHG8VeWF9BMhhD6CZz91tDfp6m&#10;kacQDDT+xuJjGMW4xaBo+gVLRgjkQv2eAF+QSPyW4xNjQHzB+SizuPw2UI26Gcizqdcb/e0IO6dg&#10;EDnlBeIp2mRxklavlb8XJVAuB2BWpA0J5/Bmls1n996jAmDZ3QHNnUu+ZCMxdTBikHt8fQo72vII&#10;YQs1RvJteZaVhtnO4ZxUYRx2PcqVES3YRC9k41fBDHV1dZWzgWyCCJz7FA89E0E789D7/tcLuQaM&#10;xDNGURJ4npRi5YvnoAXEUPIsx5bpItEAk9OkBBhNx/FAl5eECSs5GSscDBw6TuEdVZ3XGYd+DqVJ&#10;qGHnU5EIqDv0bHsMvkFn+/5yJWc1mcW1ricjN8MMZjNzbl/dOSwTHa2GEr0xkK2qGqAqckIhxCTN&#10;CqYJDTQdU+FaEFjaqv1qCQ/h5OmNGkLbtVifhBYfRu9uWu6ORhiKFqSm0kajXQRxG89Ropz/a2sz&#10;abh1rAkjl3pNmIcmpTYLr2U3uLxvu6Y06FWScSgJmsRh5YHhoq8L3Xu+pEqvZe3D88rL//JP/vSb&#10;n/7q5o0jePmiWZyAH3GScsxcbcirDvc7Sze0MX6zpiuJkQ2jQaRfDNe055jvxfpDcrB5aZBiBv3K&#10;sVlUxoZ4rLf2ddEmUhtW60/H4PfyYjSjLQd6qbgaMXDBT0nQ2dqwtQj1jItzmmlCh3XhbG7mn3Hb&#10;B/GgjsmarHqC41pfzeEyKp3f84FO+9CN/UESbtqELhkUejQGgcejxDApxvPOPbfNe+3b3eFFDJXm&#10;CzqG4EB+66He6IQ1VGIpLxXL825pT5wJJhbEOXGOCBPRfV7Yf8XhKz7kMK/gNCnwdImt7evz1vzx&#10;h/fHtNQ9yL8iBXNR7J+MQgvDV3HMOycy59YjJDpGl3ucrJlgJ8s8GRnCg3Iw+lUNzhH1OZB6vZKP&#10;a7FicRI3hQJWnllUyUF1e9DSrJWPMF7AZFK0GkyfsWmwH4iuk9FiXoT6pDEDcpbi6c9naV06cyQ2&#10;lBWFwrcJB6m0SIib3Rnen8Koj4Zoece4yofYVzsUHPoGkNe7Y/YIXDJcFjH8CZoOpNn2cImFSsOU&#10;oJUji1/5EdZ+X7afVeEmqrTbRwHDyieTL4p6+KOrR/Pzn3bWoy9/9rd/9Edn71bvQzpQt/utlTUg&#10;FH2CwNeMJEzw8Eyd6Iw7+KIkGEU+0VHl1CovxxxD2uV5HMszG9Xae7IxjRYjBi87nSosYnf3sBwH&#10;KG1h/O5U36aXAjrt5ljrKcO6UYxnkHwBlAgagske/U5s9z41FwcXJ9HC3Ut4pc5paI/u+T6AEOq9&#10;71XuTfhQJBBfDOmUdHp6B5+LDuzrJOkKfqu1Hs9evyL92jJHyt0rzYqKKhou7PB0X6ygvGCCtSGK&#10;T72/bIV155SKH0ULr18mJgqkosOX8K0amO3++dELtA+0Pry7f21+psVrMAlQogONp9HBFE6s3HDl&#10;4hZhyR9xS1eF40jtrrBzcGqXA3SGS+zkutXpr+rBmGF7B/xLWJKf4NmyQ4nHhvZaJa76c4wqGQ71&#10;XgocPyttVRwQIpXyvxNqlBrUb/MBzOQh8yKQFNjxRYAvVXQWdTO07XqUujE0BwDEpj7Nsm0F4xH+&#10;oyxwTByWLuqRxqjCkM64VqpD8T2X8Hg39RAPMvdivOvUhP+UawvD/Fz1CkxrwvQdiy7RttUmO7nD&#10;cHm4K7f/4r4yOOt0u79udkfVXx2t90DWyvdwKjLJ84SIopbiqZjYgKaVoQB7mcxmuzkIFu0Jmwim&#10;elgopd5ie2ZKwyRGgfQeiZW5O7uFbjzK98VbCZvGELkX0h9F7xJ/tKpmU8VJXG3Rey+VJemdG3T/&#10;eHATDa4FT5ZpnxnUJ1s67I/Y3mmz1bWgTMu3vPhmwifLwNF9XJyTKbvu4iBjpdcO8jMK1TNhfJIa&#10;ArEhfShMmJ55IcFAnHWuML5AiDXstUzLzW5nuk+/c6vyCc4MdAetaOjsfWxtA+w9zDYvW1kfR/4q&#10;vb2T9s1kZuCZIIgMkiJD4ASn5idVLHR81OzS/W7ofsbkVvlbou4H0lvnosJRu6mIVbnoJtQQZmwM&#10;VeYcf6w4Nt9oMdH5aEbSxzgroVZloVqIDjABTCwILbaXz9iNpZAiux6zKtW8DaNiYHzZwgzgYnVk&#10;h8bXawt0CcpUWEmB4K7bU6wjPrXmOhZVa+ixcRpoekSZ5ZuTRzaoehq0TmoLs7LDVF2lIEcvRKbz&#10;hkoPC/OdgYIpYkDM2jBqqETR+DS73bmhKn5y4/zMMOnB7nnv7ex1fBuerr+c3eLmOTB6cdw37ae0&#10;KfcxTk3UAXq4nSzKXBrsdMALUIb1+9gIR09GfpVuTHZwSyHsjDq8l2J/rDeBB64KbQP6JKUYM2/6&#10;h/deOwD5xOtJbNnDpnMhCRZhr+Xj7ir96eG8oeMLgDG9dQyWETa1I9/FNgmtLLOZXQbs5r2MBBOj&#10;GDIaXFc5ioqoBJBDk9FENryM04h6E/7o7E/Pl5YljIBEU2pzMh9GtDqwCdIpoSG31BZa/Dg5dB+O&#10;60aZKZl1GMGHEhrEixJupIdREFDnWMOWYbDE7QrYbSN2UGeHvE75OhdK52u3eblV7e5q79TIYC3q&#10;VnMhhdROVO+C0uNPYHiq1yzV2jrjyqPy06k+ECWXf3abSzELX8iHLZ/pioVuUyZaAh1GlwaKU39Y&#10;K3g4vpHYS/fwQE3QdE0fFIlxZKcXcAgblasHi8m5TzqHY8ryD1ge1wLZFJXCxfVA+5WgQd5hsiMK&#10;u3dgvDKvFJjie3W76fNluFUvTgbvnhRWj9fDfmk1Y9of90ZXVsZ29fJ0UW7cEaaoYgJ2Hy7FmeMz&#10;w28fbGkjwujeFe/fGKM+nJ8+/71nz/c/+eR//eSHvJv9ekOPxrTYCpjV1JKrg81P4GbIp/NNezBF&#10;2EHQsbCcrSuHMVFtoY4lS87WhxmcKQUiNTAKmepb6SpPsdm5PQFOKgINN6U3TiD1X/x2XZas5F5x&#10;MAjdw29qDHGlZ0zs3Lxi4lvUWapugwAm5U8b6HwWFSBKuASoyd5EHSD/zTlUHd4vTbIcuIprx5o1&#10;FweZeNolNcWMYzfPCrKv9IkZCofEhHwawlBC6/HQYamAVRs1Fr1QUOfpDB/Hdk1JYEvob6p0xWul&#10;lyrkqDaxfPpXdHGJUiActiQWie2iUTMELCvHKsOWY3dWLN7u/9EdPtJ2uwTGb60ypsbvL2SpWMb9&#10;kNUSDojoUm99ngzoKOtr3BaMgLu4E0hzKK9Gk8pnyxBqDY44uq65qrQHW1R0ByliooH1erZvdtZR&#10;DqOV5Bgv1cUv8W1OiCFAzqHok0eD3TpRrJaK/R79cgyXte/u7WWhv6pPT8yMaOhCqyo/U/R11stB&#10;/JOHjQcf/eCjBzfFB5fzZqcyuOLZwmAIUlDmc4PNAgJ+GuxMBbqjvZUzr7mjTArqnvyM7Fnz+Gb3&#10;6hfygz+YPBn8pP5h9+Vo/zNZsfmvkVBBMJ1ZBHCk+/HgdemJ2aDzwWSDY0CEyWdEUsw1TWxSXpzg&#10;e5ZK5y+Lm87SKklMcihJ6Mh4YOHbGNCT8A31APH8PLjt2lqrWHqW9hNOD2GjADMqzfk9Afdcxx6b&#10;FCQdrHiLHe/4PTaR0SYmotfZGX63e05CO76AZghgntWZsw200+qEB3IsjdLLHvkjR21DtLg6mkxN&#10;s5A7bjB7vdwwklDNtwbqHIMG96x64xgCkRIA+Y/ViN+lGgS+TLQY1QtQMvIiiJF3D/tmzYu9sQbZ&#10;mNuWXJQaUFWI+6c2PQx5Zui7Nl9KNDtUn9HUh5Zpsr/rtYcMHcTJZzZnY6cZXLG6MBaG7wB3x6yr&#10;EmGv7OOnqo9FSXdHObo6ID3Tzt3+0tAg/MKKSV3Cf42YkJl4EhaQ2wwtw+n2yJVzHY/bl/GoTWA0&#10;+7XKxeAV4PFytL4cQzf3OM65YPS3+UiqQra9DkiF2NjoFfyOIetEfvSw+virLx8+va0/VNA3Hz7S&#10;/0XX4ku76rVtdYcP3KdpHJHBNoShCvT06g8vijNjwaG9xoBo+nJ+OPvw5X7xZDw+VM4Kf/aNfHJv&#10;yEOCPbYce/6/1fzym3Xhxq1KMzRzW+xbH5y+ORQmYeggFMOcS83vzKYL3g7+0wYBzw/YWxlaGF2n&#10;mUEwd0ibFmZkBHh8ALU4NacsObrnxBfdhfb8yNkC6Dv1Eq/KIMz6tFWdwuXvKtE124YYKjDv3CWR&#10;LeFA3m4gFzau8iUUyaMHMI132B/wQoLytr0WpyhCp6NRnD4t8fTao3b7okWg9LRXer65I1NZkl4k&#10;lgbdrIF5zeDjiiRPDyBUxUL2tfTtxFY5rUB1EtKVUNPDrVERbkJGpjgWmKU2qaFuo4Pfsax/7/Zu&#10;Nds8VrLgBJ4Wl8+at4u0G2fl+/Lt+D5hetnS3iENSxAcnw12d8akx3RmxsRHUZFpSoIf0wi4udOY&#10;FxZ2ksJR0FEnEdwmpeGchY/juyf0LlkhGiLYsSYDRBoMTS2ud0WHOANgMBvYgiNai3NUyMiaXRel&#10;TfB6fWetJsQoPDe0F76tCuMwuvyW4W99vB08Rf+dv1w/Xhee/vztRf3NvFy3MwrFd+QWObwOH3Md&#10;NbLxBErFwfemSyzEmghLY2Tn37s/ZBaKH7vcPKh80SnV66dX91//1d/Ob6MU7T8SEuwBYYGl+Dls&#10;X2UaE4+B4bRSaMqyvhUqA/VWhh6a2VTlzf2k0t8W+vwGuDkk6ow1XsZg+0anHbeWYuedW91jiguw&#10;PUKVasAFrOG255F9yf5FBMzFFTSNG2NmbugfYiGagIfeU7R8pM2LhR2XSydHbIFC79AJytA0KYzY&#10;JaWlSSwpQLjGQAqStC1cYeWiNczP49dYQfKcPieCkAuF3n66mq57q+mSWWsRs7pUPEVfVpkfqDIt&#10;8gcTcE20IxBQVUanWTi7X8JfZblYLJXW2MhE43i5X5yezpHYwBoAMRadxVZLUTK2neqTKRd43JVt&#10;Y1jYIbTc3CULWttgNqya359hvi2j4MkblFFZK01JhQDVOzF7eBwUUGbMEUnmeizjJLoeqHbUjZGo&#10;2I2Iysc0nhjZZaJRQUJwKZNE55JRS4Q+rSFX/EIgcCmPfnwI9RFguA7GyLCBDNWhMb9b15/lXKgS&#10;0mu7bb2wHwBEMVqxzw6Ddzrrb6/Lb76YVErf9G9q7za7h4Vplltv98HJF+D9SuHsjVsLGnqKnFko&#10;flkovz/CJeRPSOiw2U2bbzAPNSKr5eur2nLwJ7u//urt7ZSRo1tjdUtskbloFjzmZtjWx7DT4i3f&#10;OQ2Py9EOifUZOtOigc7YVNkd9P+8KWrt6oS8ne1rvbFVipK+KQ2ru9vI3YPbhf4jP37bEY6GKvdp&#10;debOrIl/OF0MblWeeZoJGQgZT0lF+2bB9OeE6ZhJugn4WQjpYpuWri95RxHdJ1yLt6KmAGNDVJ7Z&#10;igeblF96+3KTDpgGJKgVu8o0Bu6WDiva0sYKwZtGVr9exf7y8XK2HAqaiouc39H48fVoWRg8CF/B&#10;+tBeN2Zjfy0EH0CjG7KBwNppLA9sS6eGseCXBBpmkA9EXhvjA6422BSrwy2wh9v/SK/EAA3+pFtS&#10;jOHC8ZLCulKr4FhamofemmssOpjqrqH+N8DMfGLgp+sBa5z/XfDJjMQzST0IxA8pFBJdV+eHBJPa&#10;KGFmAJ3VgQPKmRlR0JgICPzU8gTid9g+bI5zOh3ahcJzhNkFwmLm/SFXFu5BTZm9U9Bar8xaMrQM&#10;kJwocZl3OJL/9p/+t3/6R3/yx3/5p6e1Tnc9mN2WgP2b6hnQCeShOtnVeR+CUfEZwxd7qwGNO9hN&#10;sbnp7L/igGYwbXYxHrfnX1fWb7j42dKSSBhwJF8qrx7voVp3B10MbUmLn3dfYdXVc+EcK8E13lko&#10;ifc2ewcykpIom5zfyCQ476bNh8Nk85i34b406cGcjbecxExpamuBVpUHy9rTp8tbHMP9pL8bb0en&#10;ywPhndNBXQmjKWNdc4q7NGBvlL+j0wW928y2uaOvyGHcx9CFHBUpdDFaDRqAY4ymyymZoaHLCXXo&#10;KhhNpXTraps1poGejOyiWYttoylst9luxgqtcMCI31TGR7VQK6u8I0+iPPzeiDlxxjkFUOEydnj7&#10;pt3bTXLsQUTDVM8koQ8fIoybFBFxx0glJgKKcprA5Ahh9wAKTwsTe2S34/HIOsIB7sr1TpW/V3zA&#10;tPsFlpNTUFwoOftpo14f+eEhNieOBrMgdl8STU3WlZX1KJFB9gbo8bhHafVaQXfjeqLrIqojQ5Tx&#10;qmggZgC4XGJgz9Gm9dCTGbCR/a8RlSUuerVGD3o0d/fhK4ah1Pg5+vUMzg6nRkFTC71UJj94Pf5X&#10;/795lQ+Hb/brP1+cvC29on8DAu3e3AXSPHATZHutpf2gJ2CgBW6FSmmSKYKd2YIxITBmm0ldd5je&#10;X7+RYBmS8cmowkinWJ7FC0kRz3+oxfJvso7dvgdfbXYpNE0Y5A02CZrChKYm98JqjZ4gJZdVXfyB&#10;cqFcln50EONaf9ugwpgjUpWGk00z0GajvUjCamES/Sb/WleGNFL9DwsSRCRovgJm0K/vUGeqmDC8&#10;+nfl31K2OIaikPNLo5gOCQUhILwa/5PE2xTaqm5RNEEKAwaBYjqrO45FGHz4qPF+Z2pJMge5gVQI&#10;dygOW+3+KJU67FWI54LgoQJVcDQWdjeNe/jCzWv0dRumRRimd4fvtSDFpQuxLo6x6B84z+RQYlH8&#10;3JZwyeMi+aYgPWNaUTHR6IFuVuiwI8brqXtV+0YpotQ07j5zqXoXYKBlUmDGH9IKiLzGModalxed&#10;6UgfH767opsHmViephRxSotg1KiQ3GYJBb5XNK2apqI79bOl2DbHYJkXDC3QdbXKkQGK5NdZUcPx&#10;qiJUKASB3Wa+lQ8VSqRLHokmm4j/ibC65sn6kkNcg1NSbfviDhpQG3TeWT36ez8c/bL+u7/yRxdg&#10;tM3qdeI5MTXcFNr64XL/7n5zvhy88zeqLCtwGZl3/VEH6yDXlxIihvuOEkTwA/+BzExXl8vzqXl6&#10;5tF1Cz2ZHuwxxYrCbkJ64qkGJG0vB7H1h3WsNs1LuAp9TwHbAaDg4R+f+7keCJ/KjKhS14EnKTTp&#10;EG4r339WlpDh8KRgAxZ/eyMRqjqhIAYwNB9PsLjMH5PGQO24coeZUs/l0JU/juEBf6jtZW8SHjK7&#10;jfJ2xb0v1k9H/ajmw3DP1lI0x0PgiNvBWxbxi9mf9qfWshsLf5YqA8dbiyG7qlNlL9zosr6aOCFw&#10;UoLMFHgVXlTmu9J9vIydO47C4BHuTaCUMxz/qDCfd113gR2MeeI0BxcEtriDQz4cCFr1+5Iarzky&#10;BowjUxP8mXCwY4xZJnOaGLRV51lorvGrxFBwqhoQHkmpyD3JZNCg4+eyLrYJS0Sh9UQa+BGYiMXW&#10;IIa4Mj2cD9BYx8dJveYXe3InQqRXnY8ETfmn8RU9VFqr7kLHUyi3uWGYDVVWRFEqzMawfDrTtrv4&#10;I23c17uxw4r6Gj30Fm2E6Gvbndw5I7BvN62Lk6vf/sN/8Oz9P3i0/c7v/tanT8bLsW8L+4rkdTPj&#10;v1VltLU6LN/ar6XO5Kw4q1a3jbt7tVzmSZv675WV/E/vE2e391BKp6Dsu875195eCewcXyLBbJn3&#10;BTgKA9RgFEv7oNv1/h92jN/c71PNFb5qS0USKLDMp9uZBPhLWD09LvP4ZCooORL+7uLcknDvqt1S&#10;rbdbaUTBToRqqsgqmvVhco/+cyQuhWlkVXHxIwIUJbEpfwhhr58rkowKQBH0G9SHYUTn/z6atqWx&#10;UUK6LRsZqXJuUL7EINntc7m4jao+2QSg2/wTsDZJWt80pH/ZqjXsFL924P5RjR+m+uhTdTUcq2fh&#10;cf2wKVOg1v2idKkJeanWeU/hmZf2bR/xwFREBeAYNa5xhNPDwaCDGEP+Tlgru1gq9FE88ZifhvCs&#10;ljUM4o3v8MfasmELZ03z7Q7X2aPdRMhklwybLNTi/KQ7kbvmdRKu0qKlfFNINHlV2EqGT2hHfHG0&#10;eJzhJHIpY5weasn1G4BfctXIPuossY6e0hL9wtleVkk+RdVr85fFaXk3tHO0hg4D8BIwtu+I2mKy&#10;xBpFmFLgsTy85nJ297sP7/7k+qp5df7vIMWe/NE9j7I0rM21+BiaVIRYzBObVvFsWGaMXqn1n598&#10;HbvtJcUY8cajL8i73U1G7VZu8WFJ/VO6i06WVMCkyZbFSg1amXa6Vuy5VlclNAusCsSjW9x6+9WJ&#10;4OE7V2SSy79IzpOGQFmi9xSKEffNAE6pUgoylRRcsdZz8A/4vOF9CXxzbjiCK/1Je98wNpo7l8B1&#10;xXdUW/UFXsZAdeAy+pF/uBk7/Og3BZERbMJSE6cl7IbK8EgZ2gGEbXS1n94kAnuHSoOvp+hc+pIm&#10;E4I4WORyLlcfn8wjYG6educ3/+JPvhqtOKXAnYx/ijzgm7vqvfT3oj4o2n6f2Yd19jXRH0H0cr3B&#10;/jHhbzFHrPRDAiP9eWyB0AlGY0Fp10QaggXrhQB5qqAm8mA0zcjhunvPxla4GMxn2Kvkmfkd+/2E&#10;PVgwHD50sfTcnbZiH6insXdiIQTDhUgck2C3MsoxoMwlFOg0q3HZkHp0ooZKJotDuLvQjrnqmw2C&#10;4KiVEZ2S4BLLaEV2AukLVQJy1IqlWvFse1Os/IgMTl/M/rDSH4TVBsMwcQ/csJ7FfEbh0J6vd189&#10;mt2++Lb2djXl6TG+Q8DoOIOb8QcuYu7FHwZdNWY+CWtKStvpbz+cfhurRgWA4/nuawIHHihuA7yr&#10;6uJ2jNhL9xsoB7SxaZr9xoYqyBI3N9/NgFAKJ8GG29Q/a8Ls3QBJ+zurT0pTt7C4Xwh+14J3LB5O&#10;FqxrfdzsVciamxn8UZlJFAKAblgKCHy8KJsOWR1oBff6LgwGM0gtONsqAhlIDFSTiKQ1fNcJGAZv&#10;a1sfDs8PGy5qeKsJywrh8cDw01nXPGxnuLIEWxg1jtUjFwt9290Y8nQk7e4oFU5x09v0RtvmaaHS&#10;3b38o79eIx3Ov3v1elHprk2hyReik9drwNIHxu6KKoDRvrXACo0nQfXByIwvLnwqXZdyHI8dY8mj&#10;qVzce6waJFo3pnXhNRAEApNZ/d1xZHc3NMEjGZoqataVW8V59CtWlvynKhP5EqhmbuY144zemY3U&#10;X11nErreEUl3BohQiMVvDAv9ZGdMkXVMWGiGJWFnuQMy7Ggt5zoJq7u+YnMmE3SxG4f8hQsDJYwG&#10;NNlCwYutijTNkLzd4dF29oC1Fhh3+PCX/joDITi2M4DWnDrH0VZvS9gC+P/xdvSd+bfz9jcoMr+w&#10;M2qQOrK6RhNXFGcllUrHBqgh1SUfrnn/xS870rotm6hrBLWFGNveYoyojLlhYDNof8NfR3vRLHJU&#10;o5kolf2pswa1E5pGwSsAMhU3fc/Mg3KnqVUbRSIARWMD08XolqYYvoRIOvNs0H06RiXRQVVPiNXw&#10;CIDJLKOMuZg0N64V75Bfw1Xofy42W93w1b8KBSP3YW2JXtE5bZU/Yc8OStiWri73L9W6SDFHDp2z&#10;tsKXVoTT6cR5bkSlYlGloR0JqCZItoyNulVV0FjyzXaLt1mdF5HwrU6rOvvzP1sPTrqb/f/iQjRG&#10;yeCNSpB4JexJrWl9NrW0wyC18gQB4NVEqyF/JdKDxK3A5VTsut80iy7iqTIbfpfyjKImpj1rdDQo&#10;MOg+6b9wLsCiGpXqaVlZ9uP5eswxc001cSMdzsqtiIRKp83LYvOiTd+T/sqW8Bm6POni3QNJiEx3&#10;fpy+ihS1FpMfqvmJkAPZo1Fe93S1icxUN3i3s2pRbo5yJdYRkB4lPp5KP7YJsOoEPaFLHr6ZLqeb&#10;+4yxxq9zuKRPBQprh85AIQwsFP/+Rmt201zfjX/R2dxMV3cMX5srQ4ydAEqD+GC4MHgwSyQLTnoL&#10;bWk0N78FSIW6uqkP1Qxxidns0P494N1dkQfv003/HDxgMq+uY4boKaf9qc7nDdDTstoshphAz45f&#10;DARwEsDojL+koC33TXHF8ZnBI8nko9kl7V1uXCi18xX8sVDgUWIa4o8kndOZWWmeRducHCjHGddv&#10;xX4YZIk0f8RNwTCCgNjaadklr3nDIOkorS9u51/hjdvujV54TUqEbZXG1z+aA2g4KZrIeMVuzszX&#10;4agUsImkClhkmnsJ1dKBnXTYMmzbn/3xuNc3atj/T04qbxev52npd8MzZKX2cym0QG5rwS10whbG&#10;+KPY8333J2m6w9aIvyJe6LaPqUX9QmtluelKK/Ypk2Li2XjT6inoU9iHxqlPIWioxuu+uO88LDzV&#10;fISQXK1pzpI3WK2eGJf43kxrS+u+cdpWbTCMr1ySFjf1Z6MpeDl9JBbgwBEQUxPFl8Y7pjG10lCV&#10;JAW7hZrrif7GQ8Jd77qIzFtlwoccTinCM3YMe+p611idToszCAxoSUk2tWC366ZqHftMNB4rPKMV&#10;zVoGjAUhBtEi7Uez0rg4v797KxYm2l0TzkZCL+K0qtSXPPkba1HqIVqofZ3Rh37UoCrsifl2L4bk&#10;3KTZNdb+6AaRZb4+eTvfjRM9lpyyQ/UyPnHhzFsJZXycdmM+MdWoFMaH6mn0GYWeSzU7jtsFzNLr&#10;OPWHFR9mGV7PbjZWPbiQc6wBNVWO0j4RQuNF8HziDh5BYIts/1wY/qJ7wPRS2YtSfHl65xJZd9Ov&#10;PpttmsNF+ZP9kE2AmKSVboK5kztVH4fLFQp58WhVlkG4fDwv6AjbtRH2oibFMmxSjUf1FtbwonDx&#10;aFy/+IbIZT36s8ZJ9e7V4h//+7N149vPFw2rs12Zv2XGuD09v6G43mglGt4l6XoGcYSzjeZdBNoO&#10;+96iu9nYTiFDcONZ2P0kUg6ggD1Hsg25tC3W37vbkUy8HN7qkXarz0Xn3K1udsNAEfDh7aSxR5GR&#10;TnbY6FjIYQUNLJLZe/Fu/5siy96EPUbQumY+HtqJAnWioMrQG/6RmJeq/pSH2VKsp9l7SAop9RKJ&#10;Hl16Mmzs5wQ8JYOnisfptqtyq4VuLOod53A0fPZQddc3AVk0KCAxK0I3AzjK0nAOV1kHHKlsEdVv&#10;Z+OR0sRbVNlvypf9e4gRMowCKJ7gyTgoDNgmCk0l7Gpv3DB2ihcWslK0X52JPwg8uSXZV8nKoMl5&#10;VsKESInKZiv3XPFk4p1ueXcAVQ3gIHi1BT+Jzq7wYFJ6IFDIEzRyUDdRcwMJRZWH2OYIQtoXAFyo&#10;dmf1/XcpkUQglotDLCPqU6Z06DXJC0CrkiINluvUj9heYk1vXsXvNmS3Vk0a3u4OI7rDC8P0CvEA&#10;0wQBVANqVuPpBoOJKAM31DGg4rfBG6Bde0e9zOpHGzelz89JAdXHy7rbLceLbqex+LxVe/Nl8T/9&#10;j8/uqoW3b11mQdRCBHQaP91DiDYJZgxmvJF112vZNeEAh+/gKfr4C7YKSjj1zgxNgXrNGC5SBWvF&#10;5yL89TvVlBsNpKt8y3hRPDXT+Vrp3eEbN9PpG3Mr4xrNaV6ZwgPhPf6tAbTKm9jXPbz++UaDs28N&#10;w4GJqTaDF9vYetnt+0HmGa44BRSHhcPgg+ul6yTuOnjNajxQs/lFbLQ0veiuhHvcExKFiTijWC5g&#10;PNmmTjB8J3a3tXZ3FGtZcxU2lMkks1MSK+7CjzJPZxA+o1EfiPGopzP1iuK6tpo51kSkTCzpyFzj&#10;elfpTfCIU4PTyDhakg6aQZd9qS7rXEPqRC43gM+WZbKrUM1YP2r10Jd94jz7sNq06Z3d+bbFpMKb&#10;VyBEAi2IjAUsJLFWHyqRypXBgm1/vKcR2+CT6sTQVjTS/A7U6ZG6qdv1noZqhty79cAdkcyY/KY0&#10;1Oav9kU48pE4i74rywhgN4MN1Sp/fLhLWofjs7nZYd/ABRAxmhWFatsF2+7ZpomJP3o2JcgwGLEz&#10;lZE/AbxBsoFEogrzf74ARsa659vl8r76u//hE8QSN8DbRdVo5FCWMOpKWY5H2vXBYRWNRqbxrCjm&#10;ZtVwW9bpOeHopG2BGoCWh8NcZCNpFFxI61ce6BmND/gOgR0ty0NNC+4N6lkZLMeYdyUU2AKeCZ/R&#10;idsmMUmw5trtAfc2mgA7OEY5OHBIFkqRFpNGFe6ZIym6I+igcw2bQH+egIvSdugKKK7vnZF0QxgU&#10;SYsIWywLDKpyHnmndeT+Cx8A/Kh2xsBynPGZM73GXMkaY3Fz9uyGTXvsOtjkKiTsc41IyFoux1q+&#10;IvXgKvmDCvBc9JHvYzhDdM0o21Q7nNeOZsaVheJilCFG/AtslBpwR9kSm0OfU3K16WX/Nv4ocSWK&#10;1YGpRdgCIeE3giioC7CbBc8whgIu2jfwe9+/4ljExUuok5klwwfk5GM6l8vJ7kzd5FRqGFnEsAQJ&#10;EutZda/wzRR5HX6BQgixJZ2ps93o3CxNeLFfaHOEDyp45Lx/H4cUoQ3lj8M18AA6dQc5Kt6mevru&#10;swvdK5VDpBa6UEF+VlfAtZBR9WxOQ3g1waDQCdB3CHrD529ByAcQi0buxXvf/fFvPTvfXm/erN++&#10;XTAJLE3mhzceFSzLMK3XuaeD9lozmQaExcjbJUE/aocoZlLybwrDp+3GIwA+HwKI8op6wzqLwz0Q&#10;qJpuZGf6QAV6aTysgak0aye8bjVLXYsDSrhqdyb6S4/ValmWbmb+Kjhe8ziA2qIB9hlyKewv8Yog&#10;iWp0Sy+Ua9NZlI9aicLDSt8OPXMA5I6XD/FHHMHi+ROFB8g9hjLybegjLQUiR/oJDB9ZSCY+bRSs&#10;iOGSpikj6/zlLWgyrGJoCmCqW5amlhO31N/vQhjaNoRwAB2g5YtlHXmm5GaqcInUjyMk6/fsngAo&#10;HTu/MHE9WrRQBUD7A4keJBPWrqkz2aHIeMNZ7zjq8YjZjGfPOIxt5eJUOwrJVaEj/kJehnEq8zOH&#10;AZWzT91S7T9gOcVznggad+NRsm5jiVMYPl/wWkr4qq73mMNI72/oo3DCTycx4ES2+p1Q/EBp8eHh&#10;v2FrQb2oVRILeh4/7/A/ryrfn85yC9H0lr+HQtP28BE+aU14vvQ/3byJFLFQRfFJzUfxlePaYowT&#10;Ib5KHP1CrImQdtfqAkuglu/cgNRG2m5VwBU/v3X78WfbablyO1sUZ+PXsSLY9PZpKz3CMVX6MnMY&#10;/6G5rjfnJxhOvWFrbT6NnVc55T1Smt2/WU+/x09wVhevYPXwQAklILZ/m8aTEcarJ9Pc3Ycm68Le&#10;cniJw58poXViny21vczNY34TnWWMIfn2rZsb8UqRZi0N408qZ0p0NtvcQAhct4NwzIfL7qlB5XIr&#10;WSupywhBcABJWzXDn2MMuNs2XsmxA4soijmVCtVor/Po/O9cmfYv3OU8HkFMLNcTyQUM48lMK+BR&#10;WoCxBaMJs5pNBiLTgUlUGt0lONSHFG7qQrc0MthSHFI8m1dSWWcq5XDNaDtgXuzakuDTLGgLCqWz&#10;w+VdhZy0dgociCotrLFN3eXgGMFjVlLX60wk4semg1Mvr1qRlpmXNMxs/Uxiezo/7Tjf9+Ru1YoL&#10;swOI8qZyRmaMyBZjlrgKAAsSVGY0flR3o1zKgdJAz4mlXAgNfKHfcEUPNVfISYz9GOOwtMg/nsxv&#10;GrfwjxjdlL+vLg9RARLJVdwFO+jdFgrX1T9470X5joDxMCPLTD1KwI9IAUAESZvOOERQDkC543W5&#10;Xm3ff92ecv9M1WK43tF1rW8fjZevvrndtmqLuQLaim2OTYK8mVhPiTqyhU+fTBcFcX2ETvVw3yQG&#10;DZdI6KCVYs9wavc1WKlMp3v0HwHuo86EUFCoi3g0kw8cAh8iWsWJ4j/VngY/XC6iLakVuu+N6buB&#10;16YHEgPVdUGa+UXF5qk93c/m8L9on2s1zA5WxwbMwC4xZXJvbbTLiS6Q9FOJAyjYd969jR+3bD2W&#10;8BaC0toFpyWpSJJOs125uvjJ+UdnZ8MXQyEVR7fPXqZwwX6eiyMzWNZmxk+1LLEyVWaZ+zBVt18a&#10;vfVSQ+lBt68jKO0B+dXEajmTOBvPu1LHO2/ouSLWU5P5OrDRD8e8f5w109n2FibgIkPRhuR2tJiI&#10;ImVq2Tg1hHbjPqXoogeM9Z7WgIOWTt3ijGk4aUcpQS7V3dnpPbUTw8QmLpka0uyk9bbYHpuRHHNR&#10;bT7AcrXLdJLRg4s4aiB3If/x5GPR/cXarXQpx5cH0jMIN8u/6sl3voUfBhDnan8T3Q9MY1P+ZEPc&#10;a7Rk1Ehlorpp3o74nZRflDubl2qnmCZoaQjmlAbtGKAzwkh5uVLRtmLxve+0WyeQA8iHf56E8cVy&#10;9UZ+09uvVq9GpY6yLQGtiuxlhSDUi7YvE3aSGNr7uJCZxJU7aHgKgEqNW4EaSimb8bOrviT63b47&#10;n+qrkk0b0boT95vY+7ZwzKm4IqRrChHg51+1l13RxFR56FN3cpQG+Qrbp2EE98bxMlAN4SFgJ5aV&#10;mW7PLmOz1dmcx3PCdj3LBAZklN70QyuDNpf5zGtGscqEtvl0LvnYsB5nJwpHoxBl2/t/ODy8/3D8&#10;t5qB905v1CIKwlZrO297RzdTTA2Aa9IHSaUQ3uxCawiLt7w5m1OhufZa1U57m3BAN8+I0Cg+4anj&#10;rVjFVZxlY+Tj5aZVuZqkiN5sX4dXDI6oPjYXdqpQChwH4AJxgP2gNMOj7ihxgLFMpRPVRkJEDr0x&#10;CUR/tMXQfHQ57iWtk7Yqdda0NAV/O01k+OruDaoHk1In2VH0QSwzMNs3jbPRpF1uXr12HhFrN4UW&#10;l9ar3n1CNRwX1n1xYmjGP/ZuxnzZ/qmPoAvk3T2Wc1EZHqOj9uUPktuA4G5HF8pd7vUzE9SElhf+&#10;1V+Vlu6qnNc5A6NgME+Kc1W8iVXJHIFjXs/AZjzKNWcNbVqHKxfcciF65e715G2n21/plDal7jKc&#10;kGOGCqwuxj0RgFn2J02WCtpveUVBZ9kaHfqVMa8b/6UB0ugMY+Ssy0As5JeqHj3IJlRUMPPkmnK4&#10;g91joJJpgKF5s5UPlwOsoPI7SF7+tsLbrMj6K5+fcTpkLuVrhGcTvjRqsCuktJ0iasXwKMoWlbhL&#10;vJnoXVPjDfjaDbGvXPlloeTHmkedADkVIJzhnAoYnuBvHr73Bw8qd7MvLhfr+ennDIbvFT4+FvUU&#10;bicDSUdfIoWP4XLORLiB0tqragl3cC5gL/VmzzcjRNhYvu5q8wzkj8kSoXWLS4MInWSo21D9rDuL&#10;U+Zt5f3V1vt8BmBCgVDNgjFskjDU4Yr9UtM3W2HJFouPPni16TGmQ8s988lX+jt369ij4x/wpZCZ&#10;+HCXEQe1TN6QoxYoEUslPGERE7s9jyKtR1HRd+yK+FDJXHvbLlzNbVOr4mpwH8/57inkQXMZ55sO&#10;KhXS/DEMeL/tjUqt99ZrTsQQRYni7qL+Dhumbvxi8+dkkde5nmvFqoPGT78c+SJhjYvNDQ6Y0j8j&#10;R4WJeSugrAoAQTDdovxUneMJMV3hidjUdHil+Z1brfHOXiuWVHPLS18N1tB3GFOjBIXgo5wh6Dxs&#10;59zIZaVmlKo72eFYBvKTgYdvE/lmQQD9sv4uynNAJHkMxKcXV1PGtV68Yqa5VWU7DZCpq+uzOURz&#10;beNBqqgSkwVfrp/cfzj/bLEePp4MlxjkroRd2x0Qf5pE0Ii0oezYGHv3kBphHwnabeqsiZ9623Fv&#10;P+QJE9e3EPOJsxMPwdcbfgw3R+XM5qz/3Y9++s15+ev5/VVz8u5m12CN7P5isT0vM/zetY9+xry+&#10;mCUIw5rFQAVF2SE34zlrpFqv3vIdFKbg74WF4Xigdkh638UExMlFNqovEzDG+AObhX2vmj7eq5Vl&#10;68ms3s/czqYx7MKRtsTdPD958HLRI+Hnavk2RooqoRgExDm/VZhaq9q6Yv1NDO5C6jga9DfNSMl5&#10;9MF2XOh47NIOTWNx9MhYhpOPXsCdLzjRQCRExzpT2ImP0S5wA8d3xqUuaF57Ght1YvzTtdgrqQW1&#10;xR0+G2aMW0+31KVnL39awkfbsfN3kQCpUHvxkztPfi5nt1E7u2TS5mpAftC9OxkijG5n8JDggvjI&#10;Sm1TB2mYzGJX/QsI6Eq3lUEoB5tDccJ5dyYpSIi4FdVWIJgN+G5ctyDayUhIgW6BM5VcEbXhDqiF&#10;lF1Hl1DjLXl5xfLpHA52KPfmXPczzNu578urqYyKmjtheGjzvAqdAgMcRBCzEuQ5O1jN6LQLw4z/&#10;The1ek2YwyS92np6/jvPeGiMS/2ezU7o1m/PxhDapCFCBZf6JYvXrsBEX/J9OyxX86Upn367IWlM&#10;ZyaKyVdxkkdJkrTWs0dP7p8siz/rvi0R0U7r7XrjbQ4G2ck4f9aLpxiZhIY5OHc8hwQ3mQLH4grl&#10;VJdVqix0ybA9UfcYepB/blyoEVtUG/MaRl0xY4gGZr6urTDmnOuI342Yg+yu76Srcr1lwvd4+tCN&#10;GJyv8sV8LtBjXb+3VubVVq018r3WloMaEqtJ63ZEQTJPQBGXV7zpy3PBPudtgXuPARyS4a5joxum&#10;bXfPtJ3zcvX2sOuN9oNl56QNGfAFWh9Ny9Y1nFPAbIk1qyHW3MHRUMk5TNarAf8jl40OMuoZN+GZ&#10;9kK1Wv6kEEu2EDnisXO0vNrSkLxsCCwqdep+SNSzx5jqnKwdWLl1HVWJH6TAbvG0I8mLUUVxNebt&#10;VjKahywqn33l9RQzSF++WWNrN37wNqJUFNDQ0LDm6CwByBl+w2ceV2cJ3+UMlat6X+A7gtfDAaDD&#10;pyTA9Op6cdLC+CZeFkKaA8+RxKEqC87fcXHVLuujoKkQR3OiZJcOVu/dFmanL0qTc8FFKwPxWWXw&#10;o7/3SffxA6mPo+rf/U7pzar4+B6BCUvc3D08lavporR7Rzs6XQ+n5eFhwkSsNeVPmWQOM6OYk1Nf&#10;k5pGvK95S+TJfl4eFT/77Jd/+tcv7yunrf35V9OT5aKzKj9IyAT/SSdtC/WarM60aVvvICPe40XE&#10;kt2JqtsudDA02TbTG2Nk8u1W2CX7xR2UVMiKUL2QbOuNda1V64yRgLIqqvxhyBFWX33w7nvmY905&#10;/4GFTDYgBZYeD9Rio7lYq+niUbZcjzV2mwH6dNunYMwL9dTa4BLU3j/gauDF6g692Xg8F+eNIMqP&#10;Vl0EBrSHdD5T6ImBonZeebMozCYehAuttGVuSsXhatzWRDgYnqkftRZVxo3bwvl7I94yiTYTCQ5V&#10;98S0AXS6dNrfr9C5K0n0pNrvBHoDlcd3tfpqAhwVfNg65V9bEBSTNYjugRQV6bJ5mIlpWGm7WULC&#10;1PMJa54k9gBiYiGfrpCRg0FR9ofbUNzezUtX9rug1qZnvN1MNkp7XytxiR0QxNzIANTZOwG8Ba9Q&#10;/8q8iPIBQyC5IryqGnWj6Rju2jLH7zRcYuP5SJ1S8aPx6/hN9eXb1fU0Up23+3Fr12o+3I/np92p&#10;awwp/g8ua/u709vmo2YdvPzybbl5eg2Gtz7YwlWJPbho8yu7BL8QB5av7eRaeeoSUFqDmVgA4aJ4&#10;cboy0lhKYANdc5D6e2ef/fSP3qymr7/+m1elXvE7755969T87rOvobzprtDzQZez2gev4rwyDt1m&#10;2WdzFWuh2rn3qo2vIOQn6dU38/b0YlhPxZMoaSkb8QcRwWxJ4c3qow+mzjiAGaLvflr9D/737/XX&#10;5cGDi3e3NYYEeBRpV1U8PIIVmy6qgiEbZlMwU1wLwTnsbtBK/WcXRnEzCR0uUULJzWkdJJaai0zU&#10;TQvbPFNQTr1D3kzl5sMpd6sOdC7Jgkh8YoQfhChmRFd1hqr5cCmVovJq4rlt087uGdZCbkGIYCMu&#10;Ex5gONFAqPJHwfZTUx+bXfB4zG2LD/qH+vn5o8t2+aLXfz5T7bhATL1jmK0BUxtDbLq6uww0c4HQ&#10;Grimt5itfhxqzMRsxtAb3gHIjSRMeRKKex+5qD685Hy42aw6RSBiHUXMh6r/5OG1aWtqqt96zY/k&#10;LOGHMN9jAJj8jHTAhVYXC0O9GB14vNb5oHSFjIaTXEXorV6r1xN8scKUCOMtDKV15WT6q8l+P+qn&#10;e63VL4rty/rN/N3z1ctfLybfOq9Xb1J04a7GEjAZBaU63sBtfy8c0QAQ8I04UzuhMa7wlvI1E89V&#10;GHiJYd6lEdHRFy6H9e9+MP6cthUt66tOa7y+OXt1u7n5IiOA7nH/bOqtSWF/x4C1yvDcSGlfEMFa&#10;j8PNKJ0PzoYrz10Y+nZoci4U0/lR5AABN+JqiLzdDBRVa75WtCPStEJgefDvvffNr1Bw3havzk4r&#10;pbeMGAowVaiH1s1eNNiiL00NlZhIv7gMpVfnWijD1YD1X8TeYZeGeay2d0YvFElJIfFbFVooz66A&#10;6Ik7d/e8aZQRiD/Y0eyxzSO6/amZvLlRv30aJ33IvdXthR356RCCdoIHVbOgJ5MLZRX5De+PWbX8&#10;Pa4HNIuSKCxKqxraibX8pDkdPHpeq631xfVq34A/k5gj6TmvXvBDrVI5HylD+UKBXGEX2qVNBvYh&#10;7UQTgw1bO9OnFchzijU5VPGJbjkU4Z3ja3GRakgM2OMw5OTZcjv4tyNtZgFn4aupW5k2GCqk/J3H&#10;XFf9HNda/UP58KDUORuj9aCYm3D4DSReWCGJ2GqhntSJBRwXYRWGqOj1T2exSdqf9L7y75o/6LRm&#10;o//L2xdfVDYP6hNMm8J6yP/AKlAAuV5OwO8qLPpZs7n+snjGsnG1d4MXtC27WxlCYbGD7ZbNSncc&#10;GYm3INKqv/z0Vf2DT+9vXi8Hj2o/6/6o1Z1/OY3MDsQ2i4lKNO65tsPK2Q8QW+LuBAoLbww2yrlu&#10;g/dlY9oBjNprtqMzydgNe/X5vbr7TCCRYOaE3BWaw0kmF6haLQ3dk/fEA666LxofXF29veq84iq+&#10;m2HBxUn7xJFpnL7ZdIsvlrOAOkMqyyUaGdc3hBfmqrE2h9NX9xfSLV04H4+TBeI01N3ldonYBjcy&#10;+Y/bx8wzSq0XlqVSdVk3pqIle39j72snS+vZIkBktUyEK9onOT3MZ2WQcZejMRPjcvLw7eEi8rZw&#10;9Brt8m9FLRNiRxSiEYoS+xV4PlwOCx2w4GH+VNczWo1QiKGlHbzDOMNRii32bxK90UAW4l5X2fcK&#10;H+iThht1ZSRpnNNlBDX0Tj4/awmNkdIhaeustRn3Fy5j6ZMzGgBarN6Xbjq/f7cKO8o6dbNB29+N&#10;Twky/QbDtKEWz/zA37mbzVmZxdlotzlZrM2UBWlpnd3x/Bb1IuaD6pWYVJMN7soqL7GLm93yjdVb&#10;f1Ztvrr+/2w3f/L1h8v6pHPrZG03ZnFALc8dN4j51fNnoLhq8Tw+NcyTceVMNOe1ensKM/EfCCsL&#10;xQFD3k2yfVAj9UV2+7OX7crlm3//H3XP7n6xr33bqLy5/Woey/ta+aptOtV3Z8VWz7QhBH+CcBb2&#10;1qUWsKH5knFzAuaO/5L5B/A9LhLqcMWuauwewoRF8bi6ev+uxjamLO/EMOxkO+8Iz3j+qDKtnN9e&#10;z3/2y+03g89fFwfF9+t3id5VpzDy3HbNJ0DprwEtMSSNJCCYGkpjjOWLppdxTd+sRnpLQo3rB2Pk&#10;xmf3xqXuRgUd3eT6jH2C/cY1plibXkvHjkELkymPu7+6VburdeOUHPo8ujM2UDiRizpnzHloNXEn&#10;pTkbj1zdq259XnfkGQK+H52zIx2qh5WjVlbMVdu7s54ZQLNTqzebPtnh4XRifgjkXbqg3Q/EQ+Zc&#10;UIZkfDi5DzvB4aeLVWukxeVVxIig2nWqzJWiTUUuTlW2ezxksKyWZC0IF8g7h0ai9oqba1jd+nqB&#10;+xxyUpwcnUz3BlD15SWKo2sV4GJYBV4KYJ30g1Ceahfzztk9PKMmTazUZivJjJyG9TxpsAyqG4Ul&#10;1H0pH1o/tyTKOWbCvPiXf1mvjevfO7HtS0wkl2wZDyeKAbUFHLcwe+Xe2JanymJcyHgsooV1EhkS&#10;SXB8nXKRPJ2uqoNcUku4Aqxkcb1CUnFl3T//wQkR1nL6anZdqOhntocRn2VloPpefSwDCZ7mcDZw&#10;T7EfYFynZp3Z+kQGfknYKj7Ktt1w2ZElR3Hv+yx399PdJFa4kVd7vTASaamV9vDJ91HQ59X//J/+&#10;+c03t4OPfv2L3dfXRNrRbsSvlWPIvvYguGLkN3FeN70xf8TbaUVxawmE+Iee4GKiHTmIk4K47zfL&#10;wbSC2xM92/BN3gvYbdV1PoT1kFSjlLCt6oQ7etw2C08niMeqrIHZdDzaQ6Fq8G9oGOgk2z3uJxBv&#10;/JKj7mgv+uBHQaqqruz4v0ein9hcwq7K5UnbZfGLX6zr7W7hzUQ8IPMS1ypCSkScC6mu3AUgSXYT&#10;qYdP+2bB+wKZ6jfCQBZ/tl/p6PKdKk+4E7pJvb8tWSxMrExqoXQmaJv9ECcmMAGX1YxiCw3MO6uK&#10;t9zlbH+bGeBRvAvJb7VXQxVLKEteUbtwX5+OEZJ1DtL/1L45Oc3ntCgNu/OsOlKxqoOJNoJZhXf1&#10;w9bL1fUX2DTX5x+zOzt9a9Sl0+cuHDYHcFOAu441DrsVLaSnhpnZbmvzi4cn6KFA4cj0i7ubzEOg&#10;GI4BX56lZX07PJv8+F9cf2/f75//6ONP3tl+I9EZfBy+fdJQDhcq6ITKqQGzyMh81DUSu+DruU3R&#10;eW3r1Eip90oDNC8GJt5hwpCkYBzYPERPnFmP8X8SPYURhpE+XK9uR5P/5v/6ptvffPGDT1+c/DkS&#10;AwYx1mNCWrTLDUAV1iPMKAi/wpXhep14rVVRhh0jQ/JaN4VTMJoff1w+0qLIQI6KyN3zFqFVEpJV&#10;Tu/clntoD0QBPTo/mCOelxUORcqOgiYl07O+AyC5morVH35+nTDN5e4sG5USOb7WCCrL8B/XTMpT&#10;yQK3swfdcBF+76un/f56Ui5+9td/9Kc/++nPR5tXGnbT/cXcwy9OTLqszaDpMYPm0kcF4MdqZ2Oe&#10;EqqSF8Rm3aRviysKtpczhcoyFwbqDvVgWsX5ETN1+XcUyHzVOh69uX0C7D0hj6nEsp8o0QVNFAdb&#10;CUEoYCe6N2XjoUMss2o/eHaHj2r2abwSBniuMzN/CTe8WBqfzEf1ApcTo9HyWd9zLBx609aLWuPf&#10;NCXMPXj0unp7fjd6PDdVbuOwl1vBAcBksXrg2BXfEGJ8vxt/hGizcu8MT9aw05KfsYdsBAc+ONq5&#10;BqT51GT5bFwdzx5shsX6z66XtzNkgPiVW6jo8DMJdbvK5fQheSBlGWaETXV2em19QfK1P5z83b7b&#10;+tl8V6kzkoAzIMNGHFAazIZP3jzxCg1s3EkmnkR3IT0CSCqn/+jXX/2P/8Xrbr9/tv2DP9z/5fW3&#10;Ei+TxWO+ZKSYpIso0vN4vN/a3opkI6HdatbuCVidkRqqnG6gsPJpRH8xUgdpN5bcJPz22r0UK6dj&#10;dc87jp3AblzrEErkXR5fI88h3UOCcrWqmB92ZBw0vPak+yZpEOxbe7fxpsJWsNJTHW1mvLmt0PKP&#10;Iy+jHxAmk8w4F3BdBMFJu9svff1f/ItvnCKL6YPvlsq3tYNIXE8EaerkxUKjDetXY6iKNLdG9wrI&#10;LGIfKkZJakNTXyFrnfJWTLgRMjlTWEiH9vdY7SfazvkNCcjhbxzuUG2112s2l5Za7YS93L57Xz5l&#10;6Fdrq7+papKaCb71UsANCZ0jj5+cL2ctP0sRACgTElGu82sNZ5LjUunx9bdF0a487guF0Xq2G2As&#10;XD0cn+0nv1pUm4vRx+//64uvm9/cZXpJv0NpkdDVBA5rS11dUXzYkpzapuXGrLm+HMWUHzvKMLr9&#10;zm3UsjH03J3UQhjYbk8f1l6/IpT41W70ctF989UcsgSs83OUz7H0rHcgIiCTtSIEY7R2MUV0uHvl&#10;bvFfDkU8fQ1KfykFiHDGWic7wjuICsRnbM3Ql6nsGp6dujhm3XIJZWOUhv/RLz746r/rXD44XH+z&#10;+l691X77DUs8N0WcB8nxE1LVzLfjaugE0NUeufLKp/7YFzYWcfizkA4Jvdh5E5c6X11dLZ1BRa5e&#10;cA5CDRXWldVZLMEwGoZLw2TLOhiHPdFq1YuoJNg15iFRwrCyicsfmssE9ksTt+ITqyOw2Zb8XGL3&#10;j/NaK3+o0WrGq11ZGsK5EPppufmo3jrp/tOvG42L4eta/8XZdCo30C7J3a8WnI1lrSdQ5tJgrNRl&#10;t1FqPANTKEP58iVpMjHZaEd6xbHzGFZmYmYeCLC4ePxSuU9PGYczF3S90GuvNicOCFOTOH9WjdUW&#10;DvlJjBkwDpDaU9saAXXYVre7xcsnt2zSMmTY3U73TQQiaChjgvIKla4KyLbaI5KdjGPZaz0RMfNO&#10;XtLcVX6r9sF9/Wz3Nzjp93/3+ZuP9tW/VXTgHyP3YhQzuAsoXy+xiXOehjd/iodUpQWqUN8AvmKE&#10;YJZ88UapkMPa6bbhJXJqKLL56qfzyl+NJ6f0iKWX316vC5dE+Wy9Ynnt/rCzEmqkVQzi4QXd0D4n&#10;7wz1P/txz41C4Rc/t0KlB2DLeJb1Z2oHW0+TrEJ3eLXoYcmRIMC1fOJC5f2/98uX/7zYXH779u7R&#10;f/yD9341ePlNcPl9X5FgmBeztZqmOgR3kskjJSgRQ5Y2xUld3Nv+AtQvtMrzR4mtAgvAxScxNYyn&#10;g5vYWO/IEzbvejzHtcbvmW0Z91Sa6AZhQNQe3M35l/ibwJCeoqNY6c/Cl9sVnm/HTk7loPPnZM4A&#10;4c6Vj/gbdoQC5bfApJo9jvahk+PSmC1WCx+0qqW//ZPherQ5ffHv/qRdev3VvXOVdbEak5U3fL7b&#10;y8OXkHTodhbIY7pMw0zFEXmoU19DSe3b3RizOCk8800deFjtsWS8/wVeZec46urNCBLEj687Y5Zi&#10;ufXMtw67ca/Nl99kQ4kvVEse+oEcHhpudWZVv9WkqNDqvciK573C5lQFgzJbSiDZtl1YPyJDBx3G&#10;1UhFCYMESTtT5g9liyCAVCp/s+40n/1P/+V7bxefIZG/B9xGvuR7L7mAX6VWGiku3h/OY9tazr0j&#10;QDInQJkpUYro2GDDrZwsz8aFEXZFK/4FhD3OrZv5avv14rCecz9dd1oQT5PexBUs+UYVhCBTMMWd&#10;zG4OmYPbw1S31WI9hZdlwKbO3HbemWsKUdA2CtGMnWLrGYLrWqImKjYAyyLu2AIhSznkf/X2/uXd&#10;5R/8w9FwtvnpF28zRtENMqIzuwu45oLDO1SK7yuPpxqP5I93nGhcQigE5oRFzYfcPi0Lzi9hwsSA&#10;ECWrVOj6w2EfIKj4y4Vr3p45aRKYLIaoFhkJaGAivdw3Qv8yLMdEyFkrPKpWKb4VF7F7SFZd29eG&#10;d4ftnTlk+r34Cuq1/77kHuJKI8kEKyauz7utNS8Gq3/99Wz56Pe+/37n4v629q0JofXJpyb2b7J/&#10;zp6thC1RbtSm8wU2QGlmiGeihnw/UOCcq3BjHMANx+gVNqi+cJy7zt68RL161J8WGuec+3Eaoz5h&#10;VkxBgQ/dP73H4v2f/a/+aNn1+MB4SXAxzDOig/kmZ0o8XoKROTrVkjliM/vXw7v2BvE2fMbNvq0p&#10;M+Bcxv0vpYiSRhXF86+47DXvAI2V7dkXjfKbDih185ol882tHxUWV7lLUe6AMkeGcvOFw4J0GzUG&#10;e4ZuJGn21zSZEglgPEKpsNpVtbtlAWa/eGvkCtvRdraZrMMtBZUuFoQPWlbLygIgTwzVZFu7WtrK&#10;hOI4f1Arbq2H8sPB5Vsr22emTipvrxs3rqkYjTbiTokfZsmnzqcCFGgQeao+lS+Tc2D74mz86PLd&#10;n/wfr07bn+xbk5sbJ208V/21yuk8Ka+1Nru8oML+mpOq4IYp9macHFaF4e7Qiyhms2y1/TjmEDoN&#10;XAL1A7YFXoebUhkQV8spKU/XnzAHwrt0G2LkA27a7mD9mf0pLqZceLxZd+Z9k1JfDfhdY2aIU+ca&#10;WG/4ZeLYIVrDenwpo9zyd5bVIeeMTEUic2yB1DIc605vWy8G/+SHD1vMpWfz6yMl9WjU6EHzgC6s&#10;vp1I4eSiB9qqMHX3zzO69ZOKUbEahSxBUDGfrofR7+00z83FVanGqcsJyH9v+H+CuBAgoMVtS2ZM&#10;sXjxpbOq/+f/43gTSKBBfwmAd8skbBVFF1kq4wHmjjXXsUUc+h6W9rgoUqH2QWkcwrFsiHIHipv8&#10;DKx1AgxUCAekyXq989n1tjf+h78z+WzVHjwpjX89erU4vbiBBM8rzQ8nS/ySTa3l+rKYMBFOVn4N&#10;M/t32PcXucf5Pmo1pr2plo5nErbjvCBx6JR86kBoZkiiOIufjlHA7i20zK4joIRCx6bS6qFpF1+x&#10;LFx4KWyMtX9JHd6cfPXKgNSiAU6rJwAJVbARXHBfbZ1PpHqG+Y8AB3SErUUlwmVJLa7B7gyfCkov&#10;f/D9579iiv/L2jcvtdpa5+SDsbfzyGLdYouFEaditofcoHibe0BCFRV5AxvSXE/XdUcaF8IQDWP7&#10;52M4sHGQHbRKtAt5B6XVlH2XOTIec6If4os9r27apKgHxJoM8m/Xw0XL9MwFrDhS4zOwA4gg8qDt&#10;y+ZT+yXmj98TfXr5I7h+IpnS9rE/a8FzFUWlZbd13nva7LdlBADDbrwI525caW18IjcwNmmtHnwp&#10;tBGJy11ZqZ/JtvFlLWRsNGA9MBUOzoxtv2tZ1fe5nONaBhnZolSYoYNisFeETu/nws7Yp8wJyGwz&#10;7DSjIK1GKM/yJvocb6i9Z4fCR7QRTcHQC4ODTlg4ab/jvsaffc7D2XmYSJx99zsmns76ZJv4hh0R&#10;xfth/VmxeO1M+3za/73Z88LH347X1+XFuHbjQdV2s6nHxDCi9AKFZL998HBU4PpYe2Y8YzKFfF5/&#10;URnUP12TMyhfxT/23TWuAPtcpJZT2i3SIo+HfUU5b5pNAhAROHibyZaH1SpNVELPa+X1CQ8LvOp1&#10;n6QfTl88nEqKQob+aO41HuO6FnpEZ9N/8oVEMkkKsYNBndH7JYf6UNerpwbtqot2d7urQ7c/ePjo&#10;ny8bD+5L95/vUT8QT/vGowxnS9uHY1dhrEczdagN52SUMY+xdhE6QjAp97isuqUNxBKMQq/vsZJm&#10;a/4V8KF66J7axsU2UWbEq+FykrlwSLUu00ij5TCn8g5NEmDnb7hA4HPwK2WGBsshqxp2IrOSSyaS&#10;+6PG46f8KTG/Ak21FJtTVNsojMlF+9Xi2xOjjNfr9frV61lVmUERTfm4MgXTxVvGzR4vqFYi/3AF&#10;4rrI46ws8MDYm0Td0aAG61YvekL35Ix6iEDCYzJzh26mSYZLgN9y3lquFeroh1cbNoH6Iv/RF6g1&#10;9OMWhoW9OqhMQYAQmfKdmSk7q57UHHbdnoUd4neTaS22hhZJPCBDM8Z78HrxncGYpopfm7ZzP/Fe&#10;n3zz5cytM113TorD9n8w7fzF167+FUn9gRrfMMygJ3fRbNfaDcdvg7Do+Fiio0i1PJ/bxcfP5p8b&#10;4PNG6VUUCZZW17JTW3RpRTpJUIDeab+Ure/P8LQ2QMXSk9Jdj3mWtYlhj1w9j8LFFeZ0Da9zMZzg&#10;BIXUtNpfbx6yzXeX4G3xcG2u/sIPOakYK5zgEqJ5O5osRU23JJjStovRsBkC0Z7PPrvd/UXv2W76&#10;i939Pcu68hUbxNDunSk18VgxhnRxQ8jOz95WVjEzNOLkWEjU7Mcd7sOoT4Wgzh7G8aXU0tyrAiFK&#10;zj5vM2CsAPQjuZRNXdNrU9WEfb6tXmE12fjtTv4JzIejQv0knFq7fdXfrOqVcgNcRqxaeGoCQ9Pr&#10;YgSYeAqfkPAAR6N4R/yRj2I1g7VMkN82Cv3ZqLW+e3PztrXQFRrLA/4u8JQj7HanV+82shFgQUkK&#10;ZniUcHtkI2Uop0mtTEKftsuJTr/9uHNTS76Q+dUxXVy7YofNCr04bijmHdT3bxlCYHuvZbQmYHg7&#10;R8jRj5EsHE2Yq0Rp2CjyBkbbp+zpeqGtEszrw+Hx8OHegj3MpRF7jBuLt22RkPe7PnRwXnp3uuMm&#10;X8IOrw1G1sJm8Z3i38Mmmd1nnH323nbzgO8yQaqzLIxTW1EJ1HEjxu0Ka18hNMXgqbY/+yK0JWdP&#10;f8psGzFtwoQqsdPTwfcWE6UIKo3v4wnehLoX0hqSuQG9xWiOEuogvEs+5RFuVtc5NFGaa/URIWJL&#10;Mt44RnzmQ4sG8j3ydcZmbKSOFln6Ar7IaHsKSgIpA9/SvOcWKbweT0/6m6/2p18MRl9ex1zl8v2X&#10;U6bDvQ9eu1VVICJdm5jGiubpa7oRJ1Ca3nOXflr5Fiw5kof475W6iyUTrwL2pYBZ9gGAY2VVYtmd&#10;FlSj/kyiLqCrbOG5I8CMZhhTIuL3s5h64JxpppmWJHV4JaYmvvy0md4TOCIWMcoKXr/fe1PYn5Tf&#10;D/qTKOmYp5YkW+NcO9y3i7vq6M3omjPn5kt5mIVZEtwcMPvFPcZyAp3dkIPV0tUjPAcp2U/oUCcd&#10;PSLq7QksuX6BcgAV2jLfpIoEx60BRklDjajUkMoixoBysQfeDlPFQYABK/E9DrEKGKbDHV0FHCGF&#10;6ap8No+eOuXjainUZNmfpWcKoSDRIjoaZrz6jcGih3Y3Yjnzdo9Y2aNHdLob78Ia0OE4e5y15H3c&#10;3mx+xfJyVxjfF3/cfCMwrnYPDWFC6wWTUNWVz6dJ7C26iUGPTDv4n69KzySIb0t3mczXL9BDoaeY&#10;8sXZV/drVtHQf8QJATgqRjphDSShSfn9GzAG6as55iBOhkjNCcEsN8P1Mz8ViuoXlNFwtCuSQm3q&#10;2L8d2SPmS3Fu0pjD9SuE0jh3ii96iAPlQH0QEsftqviWxPLt8s++NkZ4fFfcftaflRar9e1SNRHW&#10;rPOWiWhytnzDDPKYt/gPaeXFWKE1y2JuU+dF1sunUwUeszEqJuaelCDqwpg5q6uNTgv1U47ewLxk&#10;SCRqI7i6yssJhO69V8XgTGhPnHjaJi+6smmX9j+6Ln5MWLBJTUgVvf2Wz+WES776lvMLahHwESRj&#10;LWAh0TWt56sZSvPdiJjv1mpeG8fD1ZPtioRtDk9gDIk5SrUdCXRGCoZ5o2XcCjCNhdCIaqugTEGd&#10;oZcp9U0TNphyVlkop0mAgpY4OgHy6j9rO/naoF/PTAsJyjFDEQJknbpC4kmB4ODGH4PRrAhe/bHy&#10;PRjypBjeWpcY3dJTCovIjODRqzc+nAh74YEK7w1VxiXyuk97t5h+/tN/8yd/+bYYJ0e5B8sDzyBy&#10;BAkTViSH4rhYxGfczwR9wAYuHt21oaRw0tOTqdJN0zMwRGNpVm2CQbzHUvKakj2iKStfZs07m4EG&#10;2AuVtt1waKGjW2ardrk/VTfWWjMWK+XD0wSQ0FtUWSlu2md7R28qJBa5SHcIQbAUQwauP8n/TAZC&#10;aPqxjwLuxLAs+Q+7/fr6+uZu8c36Fug7euMG9HPU+pWLxGx6VowlM0JN9+KqfzxvpBw1wm8d0GKq&#10;oiUbve4mDvyCmB1U695pAois0R32P/fO0KTEdSoiIxe/LPMR8soI75rPo+vs0tgSt8DRjJT1LmAE&#10;cAQ2AKKSEKPB0Cup1+72M95ePwIEIHPo0GE/5e/migOyuV8wtW232mHdHCZWUChMJocRuLhBFH67&#10;xtkdQg2iJNCwdjk7tF+sRmgmSW5N8hp8U7ePirBDbc4GVeWYfCx3W7Qwax4i7aIPIAnRhVM5Dc29&#10;NVZO3ma1KCInQSPOtPZMR4/XDH/lC+guT2SAoQ4P5BNoUelEVUxcSFBSrH84VYYrmBMZBNzfTznT&#10;Jp6Ij/CWzX8S8lSGvEviVNUYj5D7A3/cjd7qC+anF7fGNADZ1/cov3H4Myz0321VWv1JMksfBd53&#10;LvKB5ZyForGWHxHHlU1jctncjlHp7H5MAzYLSnLAcrK7dsJy4s2mQgqHDRNSVhPDPsS4DHIpT02y&#10;Xba6r8W98Lj4n66WpqubhS7jAZkpDwlq4RAVGO/t6y94OhZ2T6PRLq0gx+74xwyH5FMJv80WbbRE&#10;gTecKOTRCsQoLxKbgdXtryQDVPiXkuhoL1PogvqlGuFSSRkCIsTqvzGhyNyCbLabk0QDTGQHdhKS&#10;7jDH8bBbcnagP3ixNZOCBhF1go/KnOrhVVrpGOvFiiQIs1Fg1xmYgGoaziVzj70oxgNqTql4w3u2&#10;Ow+XYahWfS8+h9oO6hyEGgSpcouWQy9gj0VYyIMsdlatu3WH00+SU2KGaQW6DQq/QtDmqheTLNiI&#10;oENmBzroEh77gkm+HcjCaF/v5IDXdJPblppP51TcmQiAGPaF00v+CkxIOiYYy+QvC6KqUsnFLrGA&#10;en7kxuk93FLAbMa2CA8+reZzCrBv7gtvVk1l+pFEnA+PXorO1g0KBqIL8dGsj8zE+leuh7dNEzJr&#10;5LjmIN66vcUnktZIhGeFrCuXSzDB/vQYhcEmE6eXQSj4vUYuWCkTjq8MV4GGMBcPWgBbgDV9t+O8&#10;V1yfAR9iqWfVHAbCKQYCU8bipXKrkJcVO92Wm6B/ZhTlBgWCaDO2lc5kKZd17+mDvB1SlyYecJbM&#10;jbiIURpS1ZXn94lHX8xLnUDl1QdAoXsoH3jHUsTOKvQn/gbYlWUrvz7XtmyPrLVYySSadsrCCZQv&#10;OCtv7ya6ccq2rqxGulWGSGpyXs4OvajQt/tuQp87mkAQ6mrYH1xbo4my25iiO4AFJQXbLfdmRhj4&#10;QdCDCIVIQj2qxJxqqbb9ZCzGjWaDR6yvXtPUxMtFFUVJQnAXqw5RXQoNrh8GghxckjagkZu3n87m&#10;5X5jO4/N4I4XBQ2f3sZ141aBdMgW8g9Sn9dY3+ImhE8bY/gyTwOw0YyIwNa1sms6LYLDlN5p4Ms7&#10;eXgGTkprN0KrmpivSrNV+PAn33lWvEP2gqGJmKu3ohTbbPv1ZU9TFBG9aZrFJCSo75rAWvK5VLZm&#10;6knLMzQBD2GwO+UqzdL9QmHrrSRusaYSrXCs8iC6muO4I8t6aPFWIkLAO3iI4EQnV2/oUxKOYrF4&#10;Tvvyud5prQgXsLJrdyjbS9N7F4pLgaupvdPYPmkv1911rblu1aF1Bh7Le0URn0K3lUwsrdxmPVdR&#10;lh/We//ONf5qe3zfduTfhiprg8dlpSHlOxFXZInM/zl5l06ekdaoZLHnhViqFs0/WvZBRrCl6sO7&#10;UQiwVscx9ow+oMlhzHRNb1ktz+3sGRlRaNrwSiV1O/CtIEdqel2HQUtkFZqwBInNeoOZMF0eT3nv&#10;8PdY3TrhCPtj+bDgSiUeDhS7m9KUMBYGIp7w7cj034pLyN/9YdMr9hyw82HbEXaodFQhlfaJZqFn&#10;pticqTUd9sxjvHxsm8RgNZeD5YIrD0DIUix/z9q0XkO5d8vY0I5/e266qq861F2aywV6f7N5q+Ox&#10;dASz9sIx1WlsR0RnGd/tGl2mXO8eZm2CuJ1bkseCs0YCW5FIKxdT2wy9No3hEuf2Un1AvonU5/gG&#10;Nx+WFyftdzgHF5/XRp5dWmWMWMAV7MkgzLEl1jdLV3HeHkjdtHokBbv48fXROOLw0JsZ7PnVKAWG&#10;ZhMbzOZw+bgE13QNw9TF3rcbueNVUKWrCxz3l4bIq0XrMiYE6woXdDhiyGrV8y2y6RxTULeZe2Rx&#10;OLkudi4en59UTzvXqDj9wqJ6j5bHHoKObeHEYAFb7PvoujhWUl6exai6JFYtSTX43CZujyKVAFIc&#10;8RA21BFtbAdceGKiB2Z1rNC77r7JI7CDTrU3LxRDHHZ9+16m+weEGj+vvASzJn82lkg9IjZYoetR&#10;XgK+z6pSZZPcEeATBoGPcRDgyi44/OjkkVr5pV61v8QGm0HEm0y8+48mdIZsF2JY2zhfJLe0Yviz&#10;WXRt9dYaP/VczSeoZPamvu6V6OiPgSm42A8Ok8Wq+KxXeRPPPyaHKPO7+kmLPdSp1PLypptTIHlj&#10;KInh6vcXyWmWEkFOCcIPEA2bs7tCMha95IfqmtzpNBIuRadEZAVr6cHOmkQwhbJm/hf/ndhS41DI&#10;0EnE5msnXSxTliOpgyoJL3qD4RKj++qmX5kk2Z3VH0LFjAdGvMlbdLjIhO8XTh8vX643y8bsLjdp&#10;ZE0aASsFKgWEEBi8DaOvLL11IPqwMA8hSDKFvR7/RJWCc0UxXhhbKwoSE7Zq6ezopWo3OQ8mjrRk&#10;vNbqAzin+w1U0PPlFpBV5SN1qrKP6iyXyUCJXLvfUBMiYkZla0E5Qh98/6L56OxJoXqKqmrPOmP1&#10;NVM2emIp3Mbx9Yh7fjKUIC5mm0e3tURzm77JHcAcfufGKbUvNo+eQi29ROd87Idh5cMyYgXvMCjs&#10;7mRFJzuDGYPTct7iglgyg+AICBNqkLc/9CwUdTa14hQ9KCkVmAsnG3peLY+3OzXTbxCIQzOAd/XK&#10;g+dvRIDG0gfjgX6ddlGGTqzmkpeHz+2/3fcqFp8ZslVoXUDbu4Og1yZ+JImFybZD4sH5boN/vZld&#10;zNGnksAMl2hsuvVHN3r0AlwtvVHxfn5PgawUoDGfH37wFgPLAKbPgkqrNraborAuHt57Iy7mY+Vn&#10;Ci1fv+eNkkkxB+6Cw51Nu/2wySox7K54iQwoaiJtCZWiEVA49URjTRgYe3rKV7ol76HtLjEA7tRg&#10;/VKWYhcCBFJuwneYsFW51cgoP7bCCXMr/eCk11lc4zXv57fICdbcSXXakbk0Rj3xvs5nMMXWSLm0&#10;adB4e5du5FOqp3Ox5wbU8ceIqJnLS8VxXyp98NZJYlVGxM64L/MslVSkep2zl9oB57fh+hPYSvQ6&#10;ZihiZ8TvoS08WJURKwiUwu7TpacFJTyxMc/PTvar7zSvG8NV5Wo7ToiXbz9nLqv0MqOBLEUHnp55&#10;Cz50IFXXTQpiiXRRYVvE9QeLBgOJIE5qVvOg1Unj+a8JVGES1VIn503hIQ6z+qYhOTCsyEQ5gYkZ&#10;/YxcRN6H/+aYxtuNRDnHj/W2FvyVrCfYA0T0lNYwOa4u1NU0OZGIx4rJ8V0kxK4tyI6JeTzYErJ9&#10;tG/WtSTcDvZmUUVv0B9p4hTyjqRpvBUBP2r/0rmYqJnZx+nk6o/vnDVG0KWTRScpfJ/evH0zBQjx&#10;9yG6jQdWhqe+CLv7Xfn018IaNCHFEXse8vTWj290YFhM738J8Cl/V52OxYl+pjaw+Vn4OqSQoT24&#10;zqbW9D6iKS21h/eNBfCdAihpasiBcuF8K+dn3MMXp6BH3DBcFkpl0PymK0dEgRMWr1eYdjpJdW7l&#10;5Zw96qZ2oWoOUP3p8+F6+vKv/9vteWNxP9l1XfvOX51pw2NteIadjv4YwB3e56Q6lz09OxSn0qMN&#10;j+AgClOCLKI/57vGW/PAtDhYgaqTjYTYXieLz10buG5H6NUxAMHW3N66Bz+0es1nPI/KaaOzugWs&#10;8m2VEVw2gC+YBMSxF1X5g9PIDAudx/2byvNVb8PohQ13DPPCGq7Pp3Ol73FwKwbJXtPjh6A5W6Ze&#10;6T25NbWvrKbCmWBmBLGuSaye+u6rlaMaSmPGfEcdHIBYZ79vi/etJylN5A/6PjQh2gejZyAVteRK&#10;LmisneXWKM2UmkUU63W8S3HBH8YwOW5nssg0QxUqL3eDuynVlWpN/eE0dt2n2iuYmLex2klfFi0f&#10;wS8xalk3+lr/+gWj+EQnFx7ehNSwn1R9382e9pvxNHKZWmUuNJYxW9uIIbEau7lxXgfgrkdVw1or&#10;iCPBaAn7lI0xGLEwC1+tO37uZr3opu74HY61ELoEkerrnAyJjOheqpYBA+s5D5mofiq1em0WEjMK&#10;l56vWzOQePTdrxLnBekuDedcH3aCQVl52VYqrl15rs/UwPeH+KSmPu4KJxcV4QjgtynAhPQW6qvB&#10;b3fuJu2f/w+7Tz68b6xHK9oBdX877RR0AACxn6h3tixOHJFto3usMqzHo8dE9XDqSDXRgY2Yr3Z3&#10;fASOUhXdpU+h2NH+QgQcjqyMl2fJto+9psQkwx8m6PSL9Um/LXFiJhF7ikSJ05v0aEdNnP2YvZUi&#10;DHtw1n6yuvkOK4D10+2vzXrmN76MY57eHt/nEvHSIFRrYVZU7uVebJZOJp5GtfG8KS2aD8jpFJ+k&#10;FODD5HTtkJQ76WKoFThc2t+NaHagS/Om1Rk9D3K2K8mdZS7K90x9YQejPBowF2+KjXGlJgIclYph&#10;RanWRGoJS6O+YmmfEN3glxTzQCRu9bUCV5Daoc/ExxFHQIMbphbH2uXZqc7Pn/RADS2rTEejHSPY&#10;6y2FxR9TKFEVEhvCn0ivHIvWsdOJhcdS+xclW+/Jy5c2v7LMkV2Dqs8atQbynUhiPMSmOHXj5MTV&#10;WvCnSu8ERIbYiKkKLSv/YXVhwqOgCf0t9EjNE2u14oxmCStBy45ZoZq+XTpA8a63DdM+MU/w8vlM&#10;iRinzfUISOrOiB9O0YSCXTjwrtefNiurJVfqAINax8ivfFc6y0L9k+VIIcuB5LuI7rPP/mTS/Y8O&#10;69vXE4FV+onKQm23YO4hzbTSj8WQJh/USfaEQnfi7TkNPebK1cjgRHsX3atWPOVXPgi/o+7DyO3j&#10;dg0GKA02nJInmN+gdhONnOMf3O+2/e2UF9Cud+0bdv0ZnY1T2sGsei/XLofLxXaYLJLfKb+g6lyv&#10;5vu7/c158W5UlzvXtVh9PlWbA3vbDl6Z9NfK2fkN+VIvKJh27rVIK6VqY8o3g5hDIbet9gGrAUp0&#10;iNsB0TGmv8pMu/KRaOLC7oHepxahy2zeQUrOOLLq+C70pkZOB4OU4Y5hRUS96di8DndBElidOxHc&#10;Pfn+V4XuUVwhK9BfYMuwTqcNw8k5yMjTaBnhi7tuM00288HOqmF85kp3UnYIE2oMocCnxv2w4IiN&#10;oCTMPXYd81YWl1jeAAdzbntFLT9x8zVdQkZ3vQUaK+GH09obIe5pGznyfpGgkEPcDfwjKcdhh+vA&#10;Bij/+KGvYnJ6/LQ49AwUnNQZQeCQisOAEiRtIEJ91proL1Yqxmpa+eKWBR742ZCIX8jJRLdek2Jt&#10;nrfiIsPrQIhCHPpBpcOaFh0xKlm7hXoXpegwUb0aXnT6V5fc2f/6L5fvf++uWxpNeLDj/1TI1Got&#10;1ywWU6ZDuQEqtPjAIHg+xHfNrgCdo387L6FmYcqgk+27DOjVYhZ75aRx9zbiMeyRCCvARuI8cKGK&#10;azd/TQ9eLLxRw3pkxXlnQ2GpYx9D8rEydC1N+hJ91NSUlYm4fu3TJ+XOzb/5r/70X/7s687ASb58&#10;sGPuPaOFVse6tZY0A6bvTLDzaBZKhOIaBah2tZio105QRtuwx4S/F5rL9pOJ1wEeVZ2ER0KNnTBj&#10;n7U6kbi4349zNrtSIoPEdNLlrMqsGmrzZuwoSJhRVh2JegLV1m9gFXCt3ZNowVVp+utyCSUWZkFh&#10;ng8YxeNmO2gQ5ZXP18t+ZV4YJjcsLNsMNuhPCwtWtD4KK24KVlx3oSQ1mhVNGR5HzBSqneTyxi1+&#10;Xeg+VCLFqa/cQHIdSgTb9+fuK2YltXUvLVJ85+C068M98RrIsSnfnVsFUGFz9ZVfoBrFD8ZFWJe/&#10;E01tlJ8tJuD+UP83STSuEv4YBsr7C1dYFD8x3OfmXG3Xekcf3aLM2PioM/8yDVPnMU0yrfGrGRa7&#10;qqsbYVWRfGDiYYEkQUuJLUW19eA1ueNazev71q7qy/ntvx1d/oPn3LvH810XJYUPQKly9rvfHq44&#10;wjjq2FueSnAMZL4/D9LSrOGv8SWEuylG4jeVZPSFwhl7IOKH2cR4sy7VwUPpFGqypB7IZzGUqSwE&#10;OB5YYKGFxxpf7CzDUeWys7MyPpgYoQZJ/VZt1dDY2e1GtLX4m7f/8i/+Yj5djF/+yT8/fJ9bb3X3&#10;lpdSF0q815gbAR4HqgAxMUqB/zXUdXIEfuJ87ExwavOOdD4g+roJLTSeIn52pDTX3dObTvJmSIeE&#10;ccUdGqm39uSmPIym2MW+rVwdiQD8fGHzbsT8h7BR47a4bHRx6vGQ55nTMTCIIbGxyDORseEb42Sz&#10;kWJ8MSM89NYLS+H1iQOm+h0dQxaipC6RbM0izoPZssv0tkEzFlr5qjlV6xwGBiv4hZHRY8vK0zwN&#10;QEd9uDzpX2N3HmsBkGQMnsmND49ba9fHi6vzhyaLs+uusaBwqAylYOxsLhONo7tMKVosf1+ky6Y8&#10;aE9jTQiUZul6jIdJrK5EdCq0zem8aWVCE9ExFByrEJmd3Yd284ZY2LLTGg6wrHjcNHmQkOU0WYSo&#10;h2MTGvR9t+2BlqCGmEvbwvR6hw24zSW2rj4dvCp/+S9+9e5/eF5/Xbj+FihqxgbsL/caD0/eTJ/I&#10;2tSfm4BDcWIMvIElI2ehGsP/5bgot6MZQ502BWdD/HQ1U5px9jL5wDnnEeYC6b/mfLbrcETrHUpn&#10;Ef2Y7jdAYsRTpdqs1XfKYGTNDD/8m9L+xU2xLrnSp3VzOUoGzx9uv/21GWDdAOrw6zcfn1de3iy0&#10;J/M1rM15gsTC59mEye4zImFP3ZjCxiM/NInaFrqON+IszGg2WmHuApuQRwj7autRViKLlX35aiDD&#10;5pjjun9TQEuITxEZABAJs57bYd1F5p4ljEgoXFO+jA4q3lSRbFn+IKjmBxS9IKq3QC638jJ+ERSZ&#10;Bi9Z8kWcrqlm38il/PS1SHseJpF97IqfvMr8HTjAWS/GpXAZx99qtXzH7Mb0tU9Xu4cFlmE+UMjZ&#10;NRtZ5sqd/Zg+WKQV41FQFAJxor3L81fNj5/sufYMBv13SoUx2anA2/Zi2zjV6+cEJ1A/difNQ/m7&#10;zVwc8c026rEGa+ysinshl8yGMMoO5fXpxHGZN9E+tFnhqTd4a9mOIG1In7t2eS4PYKb+2A+fwOFx&#10;mri22zKcNmNADMA5cH+L22PL1l01nA+wVA/hYnhZ/XA7+x8+33/070qyX969TK4QQqFy4NGzWWVa&#10;GGDbbIp9t2ANDV5AVtRbS9S76+QRASEOUjegVxdT+dYGndPd83uMWvOBoJqY4vM4mt7XmzpnxmuO&#10;h+5zRHTskyZg9fEG5y0Wbtzlef/EkL7QN1W4RpSf3uz6CerY6VCuLi4+/ghT5lsCK8DL5luL57U/&#10;L+FkZRE/u1dGr+DeYMO92GrjMOkVzRx9KqiMgxZAzcZa3tZ2OE9JuhUhFWN9vax23CC2XJGHMr4+&#10;9DY8aAp821xiG/1FmVdt/ygzfO9SinxoP5yRCGPi6a+HMXdt4F7s9k/BuJlYzrTKmVeDyArVs4WT&#10;Yh2SBlDW17FnRY1mHF06vAVVOAB1p+qxCoYTAmvIK4is4eQnw0kTY9QqJ0O8l/fW+oNfFM56E8Uf&#10;I2RHYtv8UrFxOPTVeIh8COS4pXBGbd7faT1+Nqk9PDzenInoMQpwlah5C6TiiuCK75QQcoKSbfnj&#10;8ZEF4+NHbK8OSaBzyE/ICW48gzIIjWCwDI/My1m8meA1uGJjapKHJUS7OJoBkuhZC4MWS2hgA4GU&#10;9SfZnG+HHWFW7EuCOhPDzoNXBlhd9U4xMviDl3d//dfbP/xHk+H95198c1RWJqt4s12c9DCmTt6M&#10;Du3O9z79EmDtrm27hEUSSX8CqTv7kJF9fxHe9JODKMsBIhfxHrCvCRFdFE93F1UOXwsz1c7cCA6n&#10;6bcKrwrdFe5l6+n0HgSjjQGO6HJiH52wmkQ/Ca/erRj7WdzK33bt8rr24x9/8N75W86hj6u99e61&#10;+zZmOj0CXQ2Ee5AS1L+M5S6O3AP1APFbtdz1XhGODl2DQ/cmSkC5dMXCvoPpcwzs2jUeIiUmAS9j&#10;b/u/0vt+eTWktpGY0h/uive0g8rfr1rzB+TJAknNdPjEjKiyLnHHd5vzWf3Qf3L+KnaqZMKJHo+9&#10;BLMSl4P3VRloFegKYHcevauJWvfC8OfIdOCBqSBOaCxGcyIvSssOVnHMKXY/bN7PFwAJ3MHeu+PK&#10;l8vaZNLXiCxdkZQg8hRDN29PvW2qQny/NM3hdrzz/Q9Hhfq35Z9cn1zv2DoyATfQ1S3s2rW2MQpN&#10;HSwESbAtpsFjUljEow7IgldiwsXDDGqO/WEuHK7NIhGZDNGPnX7QCSzpiMPhf22ierIHMEeCqqqv&#10;V42rsfRmc5JjRdTW1VSuZJhUiZSoUfvbC5kcFtMciFakA6s+u/5Xb3//e8YEt4fRtEd+K8nb46vU&#10;x83bz0Zj9YL0qsFndT7wJTGuXZY3BoOON5EC3OiwXghDajCvBSROabuCv5cLXZMoZPR94Y5PPiNQ&#10;ktiEP3Q2/Cb3oxCEYzQ/m0nMpJdEAfIm5IHz6Aj271QR5gHf3jw5i4h2XbpbnHdeDtrNq++/++FP&#10;/s7Hje34a8RvflddZCIATA9ka9tmp6u8htMNSSIgbNP+zsnFW3gleVzSlByRg8vbwzhxwk6exE1K&#10;mf1aB0vkDiMDi8FZDt/OGY5rSIkTJurNslwJadDJYlUZkdrIG1u7+w5ob8ZwUl6rjZvXY4N+K0Vr&#10;Hd96hbGLWluO1NRo297O3Q5mgpFUqM21kBDSEj7YM1fbblvCvYDPOa9BP1Q1uEmlSn/O+K7mZGnV&#10;5jWzmsiJt/2eEh8hxd1Yqvd8i76DWYLatDwoVzsSqi393x1+WZt807p6Xb5fvXN91y497y+n5RfK&#10;vIMJUgYWWpUSQ2FN0Hdd7j4n+mUntKO4aEfI72w0T2J9mPNRwwlgjqTADQ2ATTPPT9pG0o4d7evD&#10;pfDtAaj+ITVDLGoyrXREbhoLNDIFK8mTWehmcTL8dlnBHDK8wMqe/mLy+588rtZvX01fg+OGJi/g&#10;5HXlwfrL2yVNox5iMfmssCHpcj4ZMSF5V1bDwD+GTKHj1k9vXHaNZguDwIg8ISElPlqJ/dG5l6qn&#10;iMuF2XI1dbY7c5r9IXNKBihWtLA6Y0HfjYO96SLNrZp8yDCOSIPHo4XHpEe5vTUAn1+uMCMqw/rQ&#10;dd59M3HPeThTsLIDR2G9P3edZqRZbZHW7mebQfO+sH0wup4mjlkGDz9ko/j5nenR7v2Zop/zl9UP&#10;1Ba0GYcxdgTGKE4vfcLR8yMBcYfvfau0hEwC3LPYlGaKd9NBj8k+4bOazkNRNE5G5+H5UdsFNOdS&#10;ktEelFobqHL2bSkVim3I4m8MLNjHGs2PivV3XBS84NmQ6KX9Jf7ECIFlqHU9ZqHqY8bjveWo8ezh&#10;LYV+8+tV+aI/O4LG75Q/fFi73Z0npQkkbO7WWlPPXfz2m/lP/8uf//E/e7fX6InXHTcWvxiXDiOU&#10;sVA5lQpq71A4G+1THtGgXUjMIQm1Vj00FL95aQy6kOkSHVIymrkZkyEdFZkeQNAD/QA4LUlRLqAF&#10;EMDxq1tPdwI9jLtF/jKSCfAyk8vkdZumlYrN+5sKC4blEjAIr2ktnpy8PzuZvrr5uihgZXIGcKcm&#10;2S/pK8oPXm2Xmhi3Y0wAPXJHHSEGujgHu5R68WjbzArt05N3vvdO5eysdoWzc2YNgpa84IFbB0hI&#10;a2gNnth1hWb/+ePbwbz3kyUKkl0z2W26w31nrZoczGw8ixLsyHYh+8kjShSKdTGptHvNIcWUCdbh&#10;V6Ipbr/Gnm00TOr9L1vBnPyeT3zSXRFjIpEpLGesD16tipMVjZPuQxUT6kRsf06VUgo4zX5Xd5+h&#10;sWGIJxtbQLCJwKp6YZA+r/Xdm7eLTvvGYqn0G6PNCnAWG0gmLEF6HSK0QPExKM0zulLwvFFMe5/x&#10;hogJ73kGxhOurPUzLq2WdfnqHrGZlINlEQwjXXWKMM1VQExiFM0GVNWHVKbdKG4Nh7BAJHubFMq+&#10;MdQwitKZdJerxrNvH939Qv1ryXg1ZXQorr/L3U9+UHx7PVH//sXnq++uq7/cERbRJDQiPIrdW4bO&#10;DpAGH55m+QXpRqZpjgrEX0ea+8oGiT2Kk9onw8JJozUU+exP+k8R4mmRzdZCQdXYtWPVnYRcE64M&#10;JxksZ4wWVLcxnFAZoasU2ucolWfODOeq+EDYcvJYN/WL95///i9Obn797Q3agVnltNQl6PfzLr5b&#10;WJ3c9npjryrPPzkkWzwhVHKXiP6y1Hwgfk3dv2h+8DvtvmgblKDLs0X7AVpcsAi0aWWWvBnbjXeR&#10;zXNof/ox3nz3pHRfL7UPy34cbnZuRMjEDvklpm9EBThmheJjJWz8BcMdKR7G5CmfPzktIYm/nbwa&#10;ffFVGlS7mQpF/S05KYCtPQhCg3YXT3PDmtIyl/YC7QKfhRfLkUOi5WvPXmcgAelynRzdZWl64vNr&#10;+ttprdWHrgpTwsP+dYJLxiyatfUXsJYEhhWq8w6GVfFUpncyKZmIlAZuUt5hNfNzE2l74lC7WDg6&#10;6/NdSwVgD05YpsXSbpzFYnNFeRrJL59CIFx9c7WMfwBWSUj1+8ojssNSwoTEUQUgLM9Pin87ai98&#10;u6V04QOwa8uQ65ubyjwzyPg782otTylyi+ciCD//BS/59du//vXJzX7XG1yrCk5fA8UzHnaXuXVd&#10;gEUYwCeG6ArRVH4sPJyQfEl12/FAlLjuj41wUKQhI95iDkgejp17zKQdwX1WmcZigRHCi7GTXRXV&#10;NZVODkJWdCzBjWht8+7F9QxxMRzgWK6wwYJdaSPaz5+fD/6s8bff3Lxl0qcq9EvW50SrOPSNB69w&#10;+uMM5ag9261g9Y7GgwyHuhLEz6k074W3lped717x+SJYve+dFa8YJRiaIzL7d8VDX6nW8NiP6UCN&#10;xqPVs8vDh3fVdf+qNKxXrj1b/l22nwCyxKGXYYf7wrPp/jAQOXVuE/Z6kHEH2uzmy+7tNxMGvNeL&#10;0YzAi6pvw19TybGkgWMbeQImMGntB5CbSEwfSp881QMouq0x68P4A8kxt9zirnB49vgNdNT3aOXY&#10;q/vXYYh0N3Ngbigp53NGuO6iauG8pAI8DNw4ohlRAEFtOizmvJzw0knEokbtNtiv7NaYfUhng4bw&#10;+iuwVfAEF+w9/Bx/Nid01NzxSeMqZs0dipfcIvhhGsLZd3hYgMV3zPLsrFV1uiz1uAqXm8MR0bpj&#10;Y/PxS7wT1OIqdysDm/V6c1UwR5nqKJp2oE6X+klw7/zzn4d9fnjzy3c/PXt1TQwYizhSTQ/sHddY&#10;rOgVP5XyDzPojgtO5uQsEiqHrs7SRQbU7/DNcNZRTFQ2Iksq2y4peBvs43pLCOxuwjyOVtyQKVZZ&#10;sX8RmcNGLP3Kb0TsrW1z8Kh98aAnEW3bnNZ+dD4YKdNjbrctX44SW/SXj578i+1egHZ8Z2zm9f2Y&#10;akUpRPdjcVMBsT8FGWizUuEeNXSbzemTt4V780Tt5zuPHy7n9x7n2aRTHJ7f/c03jfZ1dqTib45E&#10;15YsVHl6hwI0eKyY7r4804XfF8itUO4VOPbbrtwzZKF5MfpGYy++K0GXfkYGQvOOTS4uJI3By/H1&#10;7GY5Xi8YZhJ44a7hCbJ+y/jnmfqX0JuAIMZra15YiBu+46Fx4rBKvcCXz1WLRCQVQxl3WL1210nl&#10;NPpLLAfup+3uXj2biyBvb8pLccthr+xBirpt2366cNakfdq1tqUh4z7YRbg46/POgmsjG0gNYXZL&#10;uq+QYw5kAIUng/V3xtSGljoTW+GKG5Himi2XHLzEvKs9h7Ixa4yFa7wP+5v9na0lQASXs9rxNMzt&#10;XOesCuV23nFNeC8zjH3xFIMn0ooxq7dmXxGYHh0AVxs/Gv+s/1sv/upu3erUK//4h6cjTY0bHacu&#10;dK3Y6DgQ44GioP4wPUnJPBKgzPVDSF1hSoUS0aSILXA0ggfE5eih6sJSNYCB5QSzDTN75BtVHpzs&#10;WHczlqTVk9ploso/R/mcyMR95eLyQee8uWvVG79M2fzq6zdXHcnaFRqnpRyyu/uXt3/zr6Y1c2k3&#10;Tox6mtx8cUq6pfat6DAT3kcl+lY9vkXb3Z9Qm6ekNKrqOa3OXUDNBydjJ9zJaHkzvDxUviy/Ha8L&#10;z6RVxFbRcZODF1VQ2VN70H/0xX//M06YMlSedF+sKiQK/Ab1S5Ul/pt0+2bJjMbAoJmqBcGMkCX+&#10;wOszqJiLC/xPLDBvdkYgjExi9y+0ka1DccwQn1nx8RqFPBV7ZPG1uLMvJ0vtSvzbyf46BsTK9CrA&#10;JK1jb8lQx7WbLGjLsxKuv6pnqtRpb01jkZod4QUpFTRjGSiXOpB+sJirm5ich5sHDP+K44V6GEni&#10;UHpkUweI4V0Sw3emhKu3d0s1Hjip1hxkDHMoc+FSuhT3shNQhx3MaTpM2Xf1j4hNZV3BHk4pf+wJ&#10;PBL4zKPpnFz4HtKJS1DiJ1DtrjCDExNiMqUp3w5aiPeNZZctxbY82z3+7mH3D/t/MVbRXLb+7e07&#10;qyXHam771Sf3Fy2xB8jxVY1SeVb+1K2rKqnFqj+mSVXuwQm+Z73SMyZIVCbiQ02LXK9oikCv5BSZ&#10;6cs0Tz5Lczud81hZVdtsgRJ/sl899WKc3+jt1dantbOTycX9iRqz+ORit5ghp2Ej1IrTruGOQ2+5&#10;qv728vbe+UmwZKThxLJZka24rFQHc1BG3FUjwkFw2h6m/DFhT3Tq68X8sJmpaIfDLufCaulhZf+v&#10;vn5bm2zbN5I1QLWpFSPtZ9qXGs8XGnzw5YO//quf/8vmxQWb35tJ7drNgWKbQTnWHVJArMxwXY99&#10;BIpcaYdPhZgs05SqhAYaKRFmtZ7I9m6tSR2KN6RTwHLNrwfZPLoIHWX/S3yJkYcK/Yky002YGYda&#10;RnuHuRi7AQ1e30jL1oZmDEORMJ0qPBhlTEtDhzLomZjoEI/4vcMlIuU4GdUua2AoEOORzZHoxEWn&#10;S/PQTCBH6745RD0vFwdKNMpjqRlzin4dZMAN/BuVnf9KIOvDiYylkH52H+mSIgE02n/ev7yOizjW&#10;0tHU1qIkgi/XhyPMhkrLGSDRkG8GPwdZ8NFwsYbYnZli4KaEdaSs8k/On3z78AeFi4tMYG7fG+w/&#10;/3P2RwL4Dvu3hwKzXRR5DWvTN7QAtUkc9R1bQCQCK14vUbemxjBISqaVq0iNUoQ29xZVPlKJIS63&#10;QSbEXJEzeSdprwjCaRUjLYiLbIDq/dknF2eVu+3oafutj3K12Z33ryudXvl+SyuIHWDojokzervu&#10;PQyCjj5ucBYuH8ujyDOVmHPWHUBkxomRKmo9o/Gh3ZGTDLWv0vI+5W2BmvXqZvfNn7/96u17vfYr&#10;KMuh/dQrrgPBHR2t1VmHn+NF55NZ8WT7xRZ/6B196eDJ7UtePVTsm0Zx3RPfzdsAa8U3jlaz8qxz&#10;9Rrj1zTatCvzIeDion7PIw5juTLbhL0FqAaduCKYqhhGRTAYmy7S1DbOIDvN6DINLwAIcEIIiMtD&#10;T27wxRZQb3YRta+iea3G0sawYfcQMbMZyWpOoGVp2xDJ9w83w84chtIshHHFC6AYx3chNHkH60nh&#10;qVbfJMTZGHujUh/yV94/9274RzDnTQKU8gYSRFuUoJPtlAd2Ws595eSaeYVG1Cf8Yn0NgfYL/BRM&#10;v+que6WNSgSlDx2K9z2wfHo6kWXNIyp7ZPDRN8a15VOmYaWGxowEr9br7QbQh28G7/72f/bhvDqu&#10;/JTkxYobVAFw0RhXG3PWBKazpfLHWWUGQFoA75mQJ8oknzOAUMevbCcjWLe13fWRka3MOlmSp9Oa&#10;bxn4mZ2fmo/CMzT0lHusZeCZ5vrhIDU3j75TPF3//P/708+++MVf/fnnnz6tAhKYUI5M1YL9GNuj&#10;5TQeXJf3j/uvz1R9sgdR+ZRIFmd119oM023rYmdk+Ll8jl44Sc8jaolY8gQu2161W5XDV//3P/7V&#10;L9xE/1H3wfjuxpW24Z0qsCYJnytxkncK/ceVSf+yO3j/5dv5X/zstNL6qln4mil03UxxsGgPgMe9&#10;+nTXOiMGYm3+/L0vr7ezGHBVK1fRdhqQkNQZdChiAPDqnxmesNo7DFQ+WnFwie9dudLnrVraIgAk&#10;UEpVkRtBvJdb0gxhPXNI1is9Z9KKfsFLRZZjQtVETyEUQzginmqTp4PwNP5xxTpmVA+eNL51y5o4&#10;k+1Ur5zM1ASgF8s6LLIb88Pzeea5fpiruTrtVnB/4bMhTgK4jZCPcqLSoVfmKdte99SA5l29k9nt&#10;TL0QpmKTwcnQPATFJFHK/M1X114RALHy4BrjH0TrUIcUlsebnhsmnfrFvRdXbay6u56TXbOzbV7f&#10;Dz68+ovyXZccb//O6/ZPP7Ok4i3EjopoC98pQTouWQ3wx6gCFS5bvCOL4K4YUkVoF4IW6wnWCuo1&#10;HREgZVidcSlXC9WToxjepwLBYHu7bDBAcfKqWJZ+snY4sa6ivMsfdYd/9v+6W1VGX9xMV4tfL5sn&#10;q+XA3EdqkzIF0uU2rz+95Pfy+jXEIOLLXegAccpX53FpebwUtagiVgzjAldc7HX8FCtRxQwKe2/T&#10;r11Ue2/uf/3/sEx26+vff1Ao/+1oOq97g8Wum4w+tWbaXb5c9uoPBKj2y69bF53r0nzzu5Wn5ZdC&#10;Y0obtNYpp7RV6dH4Thn6JLFwutfLzfV9LNER0qazCjUTb87MPmOubkO76KjzhP0ADOSTX7xhP6RJ&#10;2nBTNqIBcrQ9rV237cbRN6CtUF3mVj9UL0Ij9WT3V/JNkqjldGCLbcpjSdR3ST8Ivr0jNLPjtHmJ&#10;wqlMXt1blLAhMF6xiMuC32qkzl5bVpqkQjeIAymuDiaFKo5S/3KWJdLoQ77MFvUczmC07izLTvXv&#10;977dN/oHnD4AJ6FNLLcQzUrlaVAVS1utwMPbYlSOzHel1/5/k1R8+AgDi5e4Q0lTO5TeBOCvTNaT&#10;UuP8TajRD9aFyWE97hVPxCAaif/q/qdh+MPOMeE9wsK2vxnCccCZnVr5U3A4dk7sSp2NbvWj4zFr&#10;5ticctplf6cgjwXbHfvHeMaqdoBXuCLgNQbRi1Jnrs+vxboLG9sdRFCo4FHOHD7+4Mv7+l+5BY7K&#10;2dq7g91yVHgkvzALKFGHPVG2T2bf7i4dnmIt4hVR73NvigWPtVw43JQWTbU2kTSZOWpSYfM8kk5O&#10;ptjh1fKUKnuw75SX/09v6Hbe/l+WLtu/Hl0zgCz1xvuTx+P62X6+9NTcL9S233ZP3uk8qZWulpPp&#10;+kXlZWv1S7Ocmkxt9AEnNpcsVcVrF5+QouXruzj/6kMhxCwr47AcWwIzYPN6dbCzpb1qqftEzzZX&#10;433XsFkSowriSplP0U1j15xxP/KmWlzddcuo4taXkRT44tzBbvXGhDwp590n4zkxzmF79qw8hROY&#10;NiVri6eg0TKQSKUjILHrYDJjEwgZz0RzAHF26GkIV/xWEGUWmstNot1c1vN7C98EBdzhVEEM6pLm&#10;ljvrmVexWH+OhVIcg8lLs1Hcoa1r19IF80qXnl60pxXj6HzuJqd0neguL4xB6+BMHfbJekGx2mOY&#10;UBlOjgc+OOjk7pZ+YbfBE2i85R0Tj5Jp7eWXp78yImZJ8cxoqyxIwGUfrV+xxf0ZHUtj0XX8GxVg&#10;RsTtLGCx7FefXG3ep1hamEKmKTaddEXDU2I9qWa1PbBy43nVoEsGbGtF+MgyVbqKioklFz1/q/90&#10;9CWvzkfDf/IH/7h3GL9atRfW65n2SZ24ckjclO4KI0Mz3acg1nXHoFLQltuBc4pDNVbXRPcHkIci&#10;Gx/dHnpO/K/Ub67KzXnjSX9z+fXXjc3b9/+D338iV/Dz2Z3doFevzua6I4b5RTEB4KHucnbaWyxG&#10;xdFn/+nVHzxZXD4c/HN1k0aIP7AZKZ/XhBYduorLTa9nW2XtuPRDMGAtl7ApI/MQFK3DNAbqRyVW&#10;Gtp94/u38dZ122GDJ37V8JXi2zyP3yACZbmEb16QHhYlvL6TLkjrYgAX+wRVH7Pls2vTEhyiV6In&#10;e+tDB50yQuwgEEt3sVOTtQnARsze+oDIbU9El77ju6jj3T4prWF5TsCa4iyHSWLVO7EXc9cfjxhR&#10;Fuu9hsP3QQt4S0wRqwrXUd4raKFyub9jHMl6fQ+l3zSQkICXHRm8AKtt865nvhIqYa0yvuKntl9c&#10;TobnrytVDrHbPqmXT4NM0Natr+u3r4vX68mr+f0X33w2Asu7MG9SmBnOQgScUjAqo4Fm+UOifCXk&#10;mAIhuqREVcGWD4zjSXkP+5ODl4ihp29ZKzD1/8zezd8vUMb27herxlGmTbKDFG5OLRi+uzo0cj9v&#10;tRtuHrZ/8A9++Pu/+9Gw+3X95c/GI4TD0u4cRKic8ATLenhFkIrnXfaCzl3oOF6Uiql1sfQzu5kT&#10;JuE7oz5gP7YFND8e1AZPerT6J9vW7FffjDZ/+E/mT+qj8z/By4OdqFZMKCYUaCwrq2aZRKaHw8t9&#10;r7MrffhbL42r50+2P/1ZDIUjEC/Ougi/9SEZSnPqAiouRrU41hl9HbMtYMPkwhGJxgfVScZzFnvF&#10;UYGX9LDjnY9QHkFEyieb21Hhtc/yAAD/9ElEQVQOZYg/0a520Z3TfClJjDCXuT3iqs6fKLVl1M52&#10;3QBI9ujmFWp5NXa3NtfIzb/g2RDhdQ6C8lxraU4iu3GekLVCX+GCLqJjcoMVu/1rvIs58PM3SQ7l&#10;k0nz5L1Vy5wYDICNmKm5HtQFKRzFXt7tFk1eIHBpuGR/GX2VwydEZ/R8sxDouxj7xvDFPQZyHPla&#10;MPc9957IANFwxf1oB++JQ9owqxQqiThsQZuxCNl+Iea8fvXyZnR3CzXXJJEEOx216i63B9A9Y2eK&#10;+hZJ0SdIw6wUrYW5BcrNJUWrKqzLTdEMbA79NiGeZ01gkPnEHTT2/YGQOYinuxa2fyg9vHzNOvHI&#10;Tebnx6bgg0m1M68tBw9PX/aYw/+dwWR8Oj775X3p7jCYm8d0UbZCOug8ay/WDGDgjavrZBoeLpym&#10;Z4ZDGo3mndyJVYUrbhgcJiskJiFghoSuMcyBo4R/CKL/ZeXhP/m0ena9vlov3gY5YGKtf2FMXeXT&#10;tDLfSoK6Pz6a3xbfdH7+8M2H1bO/+cu/dHhtiy2w+mbn0uQApP/zBNRYgRjqYgrKw+3hGc8RqC9Q&#10;NIlLICtcZehtpF3oqvvyrfKO9qqD//NkDb2CEWYIRsaCO1Bb3leiimE21RpnKhlbkgdxjcURPAzO&#10;b63RBxPZpVNaKVcK5Lm5GiTz16xqr6q2xPlHXzx4Mbje8K9ilFKYHl68fnPkmMbzEX1MojAQ5tm9&#10;pbo9F2TPF2dTGo2kfxq7opRQOaAtOcEHACZmn8agiiRxWjKJhO+FVaaywNFMbrauyZhe72d4+LXT&#10;ZgH/VR1izpOD4NlSvR3qWhLlQcOIQjPBj9UpHm7ott49gX8lVq7hIHNsCDrboCHVL5mjSgdDapEx&#10;dtpb7T7tv5yjzX4P+MWHsKwlqndsqBT/6OHOya4SNgYQjjJjeVQAwMSRcJJMbn6zwe1Gdn0Fb3J+&#10;T/yqKUYMKdTeG9yxsNKsihWYb5fRTpZ/eXK5u3+5e/mKmTCQ4EAqpsJmS/piJs7R3bBv4VMjv1T0&#10;UnGmUJTQkDIQYBnanAtpclIckcokPKQ6QrxhyjSs3i+erP77J9998mF1Nr4oVL74xZhTSHxo9yWg&#10;ylEg5sSaNVocgZu9+S1yBxf5beH+y7uX6zZ4qfb+2ebOFEpOpXNffDNJTgk3qNZb6Xs8rvItLj3e&#10;lNWa+tYagpUkXL2RyHdqlLbyH29TObKn+QNJohqXzxc13plp91tr6ECFWM7MC0Ckcix7XPrV9vLQ&#10;Hj1R/r5tgqeTklwzX3TAbvZ996UMP8BEgnpDELmffEbK/8grXajh3vK+0iDEzZQ/9WH7RplbvdlV&#10;UQexXz1gUNWsPnWQgIwc27GaicmWiwaj2qcy+DHjaHbH29bz1y5mG52a++i7yrwIgM5yyNOo0qZV&#10;qpVOvpjqQUCJ0d5gu5mRyimKnThAC9+p6sBn52MOs7uOx1F/nC6Xq8+GntGvO2svZ1fuoAydsFDm&#10;aGaFv/WMDuXvuwITENQpoNU7BZVzqgC+c4Jjw/sHqWhbkFcJRuDTKf2z76NsSp6BI3UbqRB2Ris2&#10;ShmWjbfbxT0TZKIWXfFm+1UNBv7Fm+nol19P7jhyxtzaHvGa9XC8Ezbldx2cqf/BP4ZyO6E1ChZC&#10;WJgtyyQzyL5s6uS2ZBjsyFYMxUiOzH++LOs+P/hoMvz1sNZoTr796X29/7wgGQAHiWTb7Jj5kRtC&#10;69+gOjc/uPnsF5PF/su/ecO/Yxs0625EPt/rXhan3D6V9OdvMNFkqi+vNsUH4JRdbkg9d62z4IOK&#10;hA2nFaJ6cleJuAkyYnrXi8FU+aFd92hRY9VR3JjOyKMMbJQQK++odb9pNlhqKwWJzCNTLIaxTR0Y&#10;1oSQYA4BBlVuUcbuizkUAvkKz8bBIs4aekMiurqdFwbl2gkuRnJQbUUTJ0u5fPbojU4TySwKrsJQ&#10;65rR+aF8dRMgRqUdkYf7F8PpYHhA81dqy4sOfFZ6W6g9UPYV9s6KNiWpPlTsdKW6ICHmbKemajVU&#10;lzjy1eJHfB5r5sCZ0GaQHoOYDkJQDFJAPBf/h89uNVTMGTNUTfYjQN4S3Sxm+87d1UoICBhFb7Y2&#10;e21OFtr4j2Mbp3ZDT5ia/rhnM6+jfkyaJRskyUoJKmOVYgAeCy52P9Z93LhM6eINcdSDQ/bJ3vTA&#10;bYK2mYjlyD+V4+NVQx7Z7NWyNn81utakueFP5lorjIRS8cVse716sGnfzz8kfMi046DtaTBOOGJG&#10;BgcJvfaUYqlOHJsxMFZbDQHNLWszZvxYvb1sf1Gd7e5lUl7/21F/N351MzUds8UtWgVGgt13DTYn&#10;KCeVtjHQenz/6gaVwB4tV08rjOz3rR/2fjHdVXrxKZqlz3awYRvL3QSWP5z2zc/2rFSkNIiBUNyT&#10;IY9D3ipWmSNrnBB5VbYLaSN3rhKfNgbQ9WIHKSq5UcC9mJg30hRF9CGmAaprRm0GlaBRf2cwr1wN&#10;EAVs6QS82GiRF9VDG6LKXzdOdMAHL+7JYWy1uO3Tn7utlIWuWCYGrAQtyJCbDtPiur9z5NNCJZQ+&#10;LpJJZCsfupX+JCAHDIMfcqFZ5dxkoRSmu16DOaIepYtTaqCgODOCMANfi6Gn0MaP9R3O1q8z8WGD&#10;FhZRU1SznEXWmYYl+B7lZvGdf/AvhVs5+dG7yPdYsEW+VG/Vu6haa4AVqMVa0Wo5P428/IffUnb+&#10;JvzMGg9ZKFh9ksFjduSABQM4a0JxRKZjVQuQQdSNnbkDWAsJ8VWIJLHsMmGSkSO0k4cCWtA1smaZ&#10;380W8/n8q9Hdtnerx2zvbxZj1EDC7N29MnjfeHz348PnrDbit9XhyMQMRV0SW96ILGEYK3VMLCQU&#10;osRqyERZinEAtjmq5dqMvHL/OW/mw5/9TA8QDw/IlB3QcqIxQS6+Ow+MTSAQQajz3hYz9FE9wCcW&#10;AoUOrXbxi5cmSBED1ISiJSFbwY7BIiC6sX67l5YT33EuQKpszrQ4A2z1OcCp0AvDGATXhEUlbM2m&#10;VQrpkWZeIXj/Mds+rUjpYlk/MfIIT8DV7OAxp/WRocOcasVSb2rvfPh3Ku8My9c2nftYV6zYr63f&#10;b03jCV1bMaRxk3K9289rqqpu9M84b05sh6AiOSP7Y8FBqtXhn99gFTfkSMvZiTSZHVJFem/pcCeJ&#10;1pFNBuUFlf2rNkcjo472XaVtGlhuDBKAa+yoLMIDIWfYn08PzXPXq7lguLFkE0mpA4wa3jju1ssu&#10;oRDfmF2nWfrPb0FlMy4AKdMd0WjeF/Owbp1ngXdLTURFvHSUHuC1JSQtM45wkjw0N7G/TMJMWG6x&#10;No86ZOMuUqnySWA2z+1QnbftU1LwnYEj9KIPd47UP1B56dv4o3gcx2y0OAkbm1toh+VIzhKuRiBT&#10;jgxmEjFLsbOX3ZN16Xy1W91Qn7uUu+3zt2GqWfEjI0YnweaMNCVEUXBILOlwqxIZoyiDkK6bXYpr&#10;Bcz09Q3Z0a9/lYAw9XbyHV3Q+vyumMr9ju0F281M05Kfq0T2houee6QM4SoSsXiB1FoCZ2o1ou/S&#10;iq2hf0lDEnPqavfJ1zByezJ0KBJBrrOHkznGXrzYYBoETnqk8nC3aGxb8bPgUnhcDbvBDdtEJTbu&#10;0nqG3151OSw3+O1uHa5r3sZTgj28l9NH5/1B8+u7Wk8tbVS/3rqtPIe36wMD+2QuaKXJneJmQVbh&#10;d58AmE7bGORWillBVphYJ9rAzDOFRyetdVnXky+h+LDwrucH/TCTyQDD4dPyeTqXv/eDF0/upKHj&#10;3idieSOjNUnNJa2xYgc9uzyWawvcW3fQ+yNXVYqhSSY/wgf1YXvL4T0fikXnMBMbkfRj0DBHGyoO&#10;82JCb0rb/Xvvspr3TLa9ZdW8kPS0a/jmo38AHdWqaQFrcTuOB7pKjzeFF9gZ6lIcGgQ62jljJWUp&#10;l0fGqezMHRfVOvcuC71aNmPb32MEUELC99oap0QtK5a6EJ+rc0tVGxgRagyV3O7aXqNpN1VzWb29&#10;Oy28uq8B2q8q1XdubioVA1Rj1kSLxhOBmDY8WZiF/aHlS4McT5YgVi5V6y30Ev2OpFZYCbLYqnMe&#10;fzf3eRIhXFU9syNUK6OuHIW+sGpfNeAe9XY80CCQtmO8WXaLmGYPHsihNOltlB+Sma9l80Xo084w&#10;IFNSMMLqTiGiJ5Msv1yCSAF7+37S2+eR1ypWbP1s+/RxUBSzkngkgomDa/sawmy5WSgOZSpf7550&#10;Th5c7Ufj+t8rLi9u573QzB/PHq4GaVqW8hnOKPlOVuT1gM4g4KAZgrntAjnjQIoWuhgsK4j/MXq7&#10;C6IUpbLd1M9Rb7XuRNfgKPdbU0MRwxvp19vGh08uPyrWP3+vViX6OBqa1BJcOlyqbJGb65XdYEYv&#10;DmC0j1lvG0DI3ujbyoXG5U2tt+fkIBp+e+vyOJGx3hkre2KwqNCM5ip/wcGHt1i9Kz019uRbNy1b&#10;Jht2jgxhO8x2P1EGKehW7atbFYnL14BfSUhroLeWOKQl659dOxu1c8FhEfC2+jw0pYkjCVodGWuM&#10;RShS4B9Or63KySghwNmOuIIJrQIFDQOWU+g7q12fF1gCDBWTmi6pYLW/m2t5WALsv13dJQ8pQVEe&#10;n4Z8T4Op4o+QXhtWl3pYRTBIem7O85CFVJvO2FwQC9OdCFF0srfT1kAkmdUb3n25dVKbIady2I7Y&#10;SAsh2tCqzcAlqEhYH5wT/DYLp9JVd8/fzGLeVa2DocIJ11jS2gNQK6Vuuc1bCMFhUn1qDSSxxkng&#10;8cztdU2TO5mmLK7r0+revBQ21QEig0q09mHCxJ+z0H643A+Nkg713f3rDcvlZbv/6tet5Z3Qj56U&#10;OXf0jeR3AH3mflRkYilGmsv79eZkvOlUyr02D+PHuVQC8mhVI4iruZ86ete8LqKwyJei/9x3Ykri&#10;ASb+YDdyCivTSoWLS4dLdf3FBzrVkxvs2LgMLNzrcBK/TtOecDq3XZWoh8QmDAkE3PrIpMoYa/eg&#10;cNMvXdynTvvOtbwyZp7JNDa+BuYh5Hn2G2dYJT7wjN7vOAAgH6FCDNAkkp+7nxMyfahudWaW6+Nk&#10;UoKz99tTGGtyYTW7CSap1+6TXQbFSPQf6owjaIk/HEV+3avwSOFUAH652C1sXv2cGXmrMohorzBx&#10;BUMdV3orxaX7N8bv26rkDR82McBcvrnou92OjaHf4sptOo9AG8wi1MEootFcJLdc/VYu9+dOo2RZ&#10;ulZC860ygjUFZH5wmCUaSiXLSX9z6Hh83csRuHpzmM4aPQipiVm8A4oDcFTP3z/m4PDOwLn2Oa2z&#10;isIZcOROiMNQNVOIEpvlBNO4bzPzXXl8vFQ3Kk9Kp0qv0HlSR+D2C5315fahl2I1F73xIfeJCBeA&#10;8S11m0Gaz8Y2UmFfLV4vDhQ6hY62osQcuPTdi939//u/K3xafP9Oizn1i9H6T1X5eoq0RPayiLEZ&#10;AxY/fbM7AV2tymBRHpspbHLhl57oexFea+0ng8n5RIZu0hyUh7ju8ViCByZjOVJvx3vh4cXzzno4&#10;rF1++ze1i9LYdN/86rLg+mHodaz8c7cpsjN0T+5k5YdjBkod5tE0A0gZD0VRshwxQyq9aSw7nUPx&#10;JPMIJMNC+elbroXBY1GlSdpmYgT15NrUwhO+6kchMEPQcrNc/hRuAvBs4WOFUxQrVYq8zI60f6UL&#10;i1f+Omz0vdey2JLzpHGrrltRuKGMnE7n5ogxNI+uFaG7iwLSuGioNniCYEbAqgdmnyBbx8wG+XMB&#10;JDJjVrNoFXY1gU+ZJ0G4kjuJpmTzhtY0Rw2FvOknKg3Zmpi2hpsuGyRvilv0KPqHs1WDm31pAI/n&#10;zLXYzV2OEe/Fvx/reOESXrOs5LEEznAd4Ers6nUzhZhvVti0B01KPtR622fDGTsNFppqfQOwead4&#10;Ac8roSQaVzvOvQu23D5RpJ8saFBwAXE6ktlbS5Sdjg1rDVcmnn6YixRyet1qr7N+fCg9GDM68Jvs&#10;QEk1ibugqCDgRxkXMR6lk7HadPTFpnjx8CXFBBBJEegqifeLx16EFfNFbDDiNdSqKB7HgD3tVvGE&#10;cuCg7PEyy0IpqGclzOyWr8hipL0d5hghbrFV7Zhgrm6pgsdgF+hn/Wft3ovm8sPP/+i//uEf7r7a&#10;XMMy9jU9LHZurXCblHF31NEBKbFEPvT+1dwvc72x2NP2GRbdlyc0XCswHZq/Dm24LA3RNB1RT7hQ&#10;g46QLEFYNFbMVoNG7QeVW6peHHONMCjmMC2/dxxsAMpNNeJRASeknUVE5mzlGjn3WdleDiafFZtP&#10;IITJ88D8g47R/UWpH8YiZD55qgkVn7taN/tZsTmY3U3QyIGaBgTuGhgVtgqKmfFfp2SW2xwQ4/tu&#10;3djss53lMWNkzx2T2DCGXMlwOdrQOgtrBkS2Z3Km2B2H/ZtooYly2ZX5Pqe36sEbGR4aOJES1JyV&#10;/ooXDppj6WXkqDL3YF19uGJKb1R1KBDciqPiMSM2gzGfpclH0Q1yaKweeWDLqYJyl5MBkqZY0B3G&#10;3zSuBuaURAvtsubN6xLrInmc0F7xrRTbVs8VSbFtAkMWNm/W29dcDU0OabKyveI3FXKecTgTNHuJ&#10;H1XjqtK9/lvsuFX7RPh5cs3dzrVW9B60g9tKC79hA6rNnQuBUUeY8IPZ6Oy29YcryKMotl4iKwpt&#10;ZHPzkRrqdnwFisgdg6psZuVYHTakBsBkKPzoeWn3WXvxZ/+32+qP39TGS5GCUUL3Zu1ArbDfdfso&#10;u2rzwY2VEfw/WBOerNlY7G97CzQdlaO1R9TQ0m6XZpgIIdaW20RbTu4aiq7LVfXhplK6q9cfjuW4&#10;cAhgJnBQ3DCo1NVG15vs61jum8GQXngAsSYvEiBGscCjCOy5Y76HzuN386MwOOBoAYThJOBfFhok&#10;NMnu4EVqaZeWUyFK+0ZbzTwSI5ghDQl+ChZvcW5iv93NXEZ6NGS6cJR2BuzGpPUB+W7sFXWSmYPq&#10;KRXHu8ojlhDWkK7BFB5OofYOMQrUXbinMIvOfr96eKMWX9doi5HWQ5KNuuVsUbq6p6OJxbITUkO2&#10;38ooVY3pnXADLEvTcNdU9dBrTf0HYPC8zX47tCDbF+fKCQA6L297HOAL5X/nzaT6mOZpv5uyK7av&#10;pvvqeWX+tDwuNKESlecfPPrFotGsGaYgLE/rGjxE+oDnI1oPX/94VST/wqXo1Glp7UqHh1LC33w7&#10;ubjovLPr3EiELbU6qGmUSk299BnvdZxOmzOBDlHoX/AdUrFVt8N1dTnFu6mTeUVMCmTTFGe9lIXZ&#10;9W0nBQkugQOb9EARE55OYfv87NtPr99frf+FRvkHzwav9pPNrF1cth++YcNXQVDN4F/dGFYtlZGV&#10;krqCpeMS1uSmOJ93B/dbLiGc493HQK0YAjHv2zY2l2KNyoWzhMXI46GeyALOwY8X8sr95ZUfHlK6&#10;7Lvd2/LHXjZjEzuqbnHrTLjJqfV+w902Kzoyp6o9fl07kFnlwJU2uhJBIaozuNqJ+qsd7ssiq8Js&#10;nQeFQU+h/EKnvU6Ohpk2ptLu+eCtan+FplCLE7deh2OjkXeGasnRuNrEXiD1oNVYaHbhz35s2Dap&#10;Bm8yi9bdJb8cgba5prAudGvi8FA6IvdywRdGCj/UBu1Xzrtmo4vmZhxSkjRn3ztsF3TF/MhdySpk&#10;jAL3bpFvEsi7/ui2viBG0KfoiA/AiAjNoILWsZdMJdWoiYReKYa+AkrfqFECDFWq1ZaESd+CRLj4&#10;21/MQBNPhAUbmLvLOk/iJaDpMr7GSd5ujBilz8Dq2isfQEZYBPRbUrHqael5sfLy1+vz7tVf7e5G&#10;qZ62wiuvHMBsFpd3pfkp6EM5rnHDTWMPsGk+fHjTaG/kzagi9vxIl4UnaFTMf5JOFSPRDXM3YydP&#10;cV17+pPPmivULifEodg7U3N2ncuf/Z9uJR79h/3Fz2YwBQ97dy+tuxyFWCqgRDnNB1jwzPUPApgR&#10;ih7GD8CBsaiehWJjaGN78hiqCXcpmDjaABESdJ4GYC0hmjszgsYVWR2XPi7clU9ocQESs9yOU5Ki&#10;HwJrKeQUq7YbpQPKXtR5LjHXFHliYeZvM/4INscUB46UrFgmachg+83J3/n06+nJBwwl2WL9JrGQ&#10;ctXjLi/no4EwSw7RMC1E1vL42nVJMM330O0Vb7RUzvW5JSObgfN39SZOFahqMWdYUWiWGvHJacZb&#10;X+NaYtt3gBaaqhewKEQh+ZNJwFWX4sVqZDe8EdZ4A8Xh0ykQaWN4tdsM27dw6njykxsyswwFSGdh&#10;qcdVPCEWRabW3LTEKmiRA3ugktJpmqTQfiEjtutt6IJCQgfoyxfPbG9jmv7Goqs0VZ5KCu3hanj4&#10;zOF61qkXv+ERO6zsav3W+aB6nxT0Hc8RI3tHdqM0XpqUYktIjVpiSkR4wqL7u/LVHvx8sv2g+c39&#10;1RtvtV1Ac5+ikMx4+VYeLAov2EbBd1EJ+MTWXzz4vDgxTzeU19sO+ZIjvd5NIC/HjC822rm6I3jM&#10;keu9/G73W91VWQHBS+7+5L11c9Fd/J+3/eLbP2hMRneNN1GEEQE0HsyfzqxyL8XGZBFpzLJymVFQ&#10;xmT/7CWRX6Ny0Vw07+1GE5bfhCb4DquWhpW5uZnw6f5Za7y5pL+HeDaczKoIZdXFk2vppWVmCcq7&#10;cClqDXzATGk0vU5y+ORurn22SQqlR/feSC6xBlYRaavWOwIRcl5ThAWOhHff/aS35Gx/9cYUwId3&#10;AztolEshka+otlRgVmmxKxZQOb1pdFTRdEsIv93kjMUGXPqNU2JfOsMAcr+xq+BAFKwizDrXhsr2&#10;sIQvu8O5fCgrUGGrVHiQKShQMc1Sq/1krFp2oaucBsOJ/Kyua82IkX+TEZEqAaW73WZlnw4wNqIu&#10;2syj45fT4WNsxU0dMIqeTKCO1vCqH5M2tZ7LctKEKyP52Ba24X1CsCmFFEMudMqpKZnWAu37ru3R&#10;EsA+ut8eTt8dti7Z6m8vVqQBSNlmMzWhkeqL5HqKtLJIjHOU0BH4H+hEqo/eef3NTf+D8ydfbhg5&#10;dqYnlOXUPrEjrf3gdfXlEznUbBEC9SnRXgF5apxVD1fE2iZedTVOlG6AuCgM+fb+aC/LBpl/d3ku&#10;KuxPv9gdrlzNqtFCp/hBc3bd+fyffd0u32z+/vN5o/et5VQLh6Z8o35ySi6G28IJAcnpGMjI7aFt&#10;iI/fer1xImxL00b1jf1s9pM4CoHT5omPZ8QWCrPKw8rrw+QNHEdlyl1GW1esNGC0jek99FWHTZQQ&#10;b11ul4vy72poEJv8EbaE+EcrIaqrLSGL65FpiQloodL1ExoYvfhpMWMJ1zS0aUX0kKP6N7t9b4Sh&#10;Bve1Jg+qhigIad9dcXBrpw+bphDVCIqDzuvDsIRVGImMAYp11eDufBxZp1gRHGJGwE4LdziKY/Ut&#10;nzNJKEbR+8G4VmhOGF3aCe+QDxKCmae1n5ZEsTU7AIhNwiXne2mkWCQxzITNMkYzy1eJ7CtD7YNG&#10;w98OiwO0FWHftIe/Nme+Z9HyUTT4qJdOVtJITT1iJ6FXApTUL0ZL1pU2GAlMpxwFJkSdb5lipdPo&#10;zFljURQVqz9sEdA8PXk4rPbPF7ey3OvLsd2EiTNHl0sgS2+SUD3lMIYppqgX5FvMnpyfVf9i+rPK&#10;333ebnx9Tchrd03i3mtTkhR/Pl3zdE0onisIfUxvsm48+HyhD9Nn7KfJguVOVD0Q02quCrXzu/XL&#10;e8YhRPPV6kuzLVlMhEW7HYGid3CyPG/f9P+bSnN+848+vSWJWIzbVDQqxsoak99sq7qemcptS/TO&#10;TlTMzWVx0BAFqNfBWEPFRV6odMbt3eUEf8TxW3nT2nQK5NfHggnl0A6LH7zyJ9GUdttmOU9fONud&#10;YobP2x6L6/5j5aL9jpjScYdCjBzeyVivhluYeO9YhIYsPSCt8sIsCKbDsGh+d5Xd21eT6ri1pLU7&#10;WtIbkFXxEEB3Fu5OzjMSkp4RdzRColglZpLiMFCE3uwVn35GpXJ1k/cKvHZbaOKwu+JWreuNjuU3&#10;iDMzScOU8n3FHyBlWcuijYIJL0sYZvHb1xgG6LF7fVk7JyvJEAlgIGJ/CgJWJOUiRYyyqNCZGcYi&#10;uK0pZvoGV/AgNsDCvU4dOwB0Np9yE/i29GbcLRMI4PluW8twrvjDqR20Qiv8wnzPheonvrMjV1B0&#10;IMXyy8n81fbB92/XvV3h7o+n/6j01btfIWlagsI/lIPq4o5+JECNd4NARCthnn8oP7sut66Kox+D&#10;ObnPeOdJEDaQdgVxXprAl1WSBnlOOXuaS2fjd+4mHVNZxuRUurGuApq65FWJFoxmE98wAlZVVGnK&#10;heMhSaxmU5iD8f/jyu7Z9n/4ol38+pP/rFdvrgefCS8KY9VPnuz3nfpM6QSwDMmzLe+ILkehO6pv&#10;wW6Yt3rEpRLZNaRPPU4JvbAa2HzdmYlMGHYI1ILeZJirQ4kPRwzYtaSukGM0Ku1fY2FmVv7IDysT&#10;7Zp9Eby4cnZOdHUJSMlRG7ZbAj25kxP/2rAxrqpiCjgO3bjWw+TlbonN2gjmbhkFagclKvsVHyjI&#10;4HNz8GZrLrE4vqoHQJz+mz8SsoGJ6W7T3N7r/gESSA4Jl0dXYqkCUws9xllz1Pl7uqg1fhjOrdFH&#10;nwaeJ3E1i7FKjgiw6s4T/lToz2tX3mtQkFW1CXyzToz0NClyb3Xv24pUQoay1W2XEDTvxt4xSYOO&#10;kepsmulzY1ia4T7vhrgJUSv3F8XW772+RYPA8PLNNNs2qS9hVScjPo/LNguXXKu5u/zR8w9qJ2/2&#10;//qv+598UWBX52RSk6aJLz2gq162llz2mhpMSu1GlfFprCUnE9GLrYcf3bW+/WWSUFOPmCrySweY&#10;YaOv33lxm2jEQrtYPdfGl64NwViXt+8y58e9RdBUonbcGrgUMV3tLqt3cUJP8p38wCgMjzkHDprL&#10;/vnq5c8K1ZeV/3mnuzgZff23NUFBteJTbh9mhwZm+k8RTg7TaE+omKI606ducca4f6hwjYz1kkI5&#10;S6cefcOErAgr358O70uLxqE9OV80Iwrw+016ldqHbsInyyf4EeXz+0O3Pm6Igi//MDHpOl2lDtKJ&#10;HRS1aiZqCpOYsqc1wss9HMYAbm8sKAaxnjFcrKNEciYPJlJxoZ/OqZXHw0mLYSwgGVsJgTjmj+mq&#10;mPgUgKNmIRw+pD0hGcP1Dttz2JxZ15EXgFoJvkozreSDUzsvu0pflM8WE0oqhYn4F9cp0Mid7mEa&#10;fqJl1ftLPrCwYJQ+iZGoWFoT0j0bkK2ETyN5s+MCi9da/NO7eIuBPHVR3enj4hgRHpZNv92sg+Xt&#10;QXH2oGfepDBF/Yig88XnbNhD6QA9lho1YJEI9aIUdtJwvEwcTlW6W1DF0n/4fPH21f7N//gX9fKP&#10;epObWUS32+LJdDBY8waM1uqwfiauD9xQNbej4eI4N1mtnn962z1bHH7x00hOLSdVA4qG37eSNyon&#10;YQGDR+HDMJ2bt5kjOUl2YvxaipywxB+pCMAkyabaNue10hRY3oXJS8akwxPv2HRumur7f6fMT/t/&#10;tJmu/zePqpvhr+5fvj1Z8EcrT89UYI4Aq6/cctrjdbtFD63GrrNupyCGfVAL42uqOZ6MsG2AWAs1&#10;1LJTHde2nWl5wsufx1RlPXWAFt7PIXTS2oiOQ2MAhRlXu2fF94X+Ee+nH/mpAxPMqpdNgRQSDSsd&#10;q0GpsSRVZT1IS6zSEp1kxXTOWrCETGnKhDV6yTkkEuBqEmBpdkPD947WA7JWV43hJ3gkWYiICBXS&#10;ZtmH8RWShRvvZcvHQC7QuZ+m8nd9AvRDuElH6mTiqKvyZftNZHi03usTiOUnduI74zZl479qEdG8&#10;/yaynPZ8V3j8UZkjpXTxXb25fWeHqNypDrDnWme3bKEXbih9o/RE8KWSsbWYlt76pgGgMb+bZiRm&#10;lAHUIE68yQZs63VDMWsghzuiAH1jMeC7JltknPFRrQ/6CoxaOZw4lKvbJ9XGoVPe3v5Xf7NefdRe&#10;Tl9qUBAaqYMWd66f/racmeWYZAXOlgyGXDbK2mLjFulkML755cueHHjdxK7vyt32swr7PD1201XL&#10;/8UqkOotLJAQ3gr13qHwDm67opZfpcmHJvBQHR5F21ptDR8Id+92hoQ+vqiOEFSGjKs+qdVLP//s&#10;8j+pXD0cj+9HP+dS7syzOu5XGcgWBlqS9tV8qc4uDGATZr9IonMkS+ZckITlx9XT2j1YyeW3rbVW&#10;BdL/U3nDG+qh9KIP8BS0zRp1lln2h737+/U3SZCRQ2ULrXcwVFu6/IlpwmwzT+K5jpQqiWesstU0&#10;RBQKnkWNLaIO2i2tNygOTv7uB7/OojY4APPkhIRrxg7Rn/E/SA6J95Z/KpRCk2KESA4IHd2Jx3VZ&#10;ya+odhbxS9ZBoqQZbWrhXTXxxShplt15vMd1KHxYgl7iu1mYWnTrT+/omufIhfCE/luyfvFT21Gn&#10;1O99fhTIxsnvjIr3QG3vc0vSxEqnXF/R6eIY+6Q53UKe3G+fyXRHdKjuXwhotS955rGjmHdkFmqV&#10;vNOEtMeAqnay0xof1ekc7mx8EG2b2y82G3q5GnNXFxlzYR8aOUeH7Em5fH71zT/760nhH/6wcvOK&#10;YDZyulJDJmEMnEtmJj6JDkleXNRTjadjNOBDYTH67Lqx/+lfSdNsLoQTOwUnh+Wgfa/8TAaRcT/9&#10;54YWI7imo9pFRWK6njVieFtrRdnr2ajeG6eSZMLLwFtGs0c+0FbMKsub1z6LaRoQ7dmq+lX5B3/3&#10;nTGnw/brn1WTtGLTEW1D96orTxWzWMXvxp8LlDQt6H28mJ242DHf0dZahbd3Vlpki6oxoOfcf/SI&#10;GdxIruwf7nEJVXZq00oxroN4P99Ot/Uq/tzZwvXDE8ze9nn/IctXX6X/cEEYh/zMU5L2yr9171YX&#10;Nfauq0VxsGtOVJnssZr3n11jBiQHQi3lrlUOcSTRpMSp1xJI8GsIGE9mgeL4PuQxhYclirUhvhMb&#10;qFyfL4505th1SsNKYNnTRCZL7zNqhfTRliXaSxG42QywkWpSJ83y3H4syvzzKqqm0W4bsE822mBY&#10;yzzLB8JH/5blS3EeqBwHSRdjj8ZnMvllObaSvOJbNmbSAJzrW77AVVaVTtvw082D0R8wDkAE/m1N&#10;+mugdB2ps0/+H1pKWGHWU6Fxig6AjxvUdlNvt+8gAyaO8k26T+9H//V/9/Nfz5v/u+9fVjdfLTXi&#10;ajUszu1+oCPaG1thxVvCJexjDju7uwLSIMkTv5Ttr6EeGwXK0YDxvRmt2Iw2JB23L3reHrs+cdBA&#10;tj4PaKG+G8062yU8mKHVj990ug7CTevkLfzQ9DoG9juJpervTmwhUXrxeMyED6tW7fHPf1w/BUf3&#10;Jj/74qTNfFMpWj8HCkM5WwfAI/Nn1Wq7rR/TZDyev130P/mWHzntugPi1uY39VaD48pliq+WXfR0&#10;qvV9tbVsoc3l7ijtT47U7WTF89eaR2uZzs6+dtx+AJD6RNOlSNp1DpM6qrFGCd6WljNxIoXy8Bnp&#10;NzDKZJIZZHFx//ZN7FE9n2Pc4KEwFMepFBQlAqBQZutSoQpeubcBMk9IXEZZicBMYBYzeQ0He964&#10;g0Uh0zvDuY/Hwm1Iz9X+xDgraSMJYrYVqgcOzxRJMkwcRg+ZFS51qQYgLTTPlgBf/tAIovJ/4qgZ&#10;08UxVe2q+0lRrq0uTIHbx3DL6eyCL+/V9Go/V62wIt14YjESzGmjNKPv25RbHB2pnRIvbEhO56xi&#10;c/w44MxKVeapqkWzVD99/Jbxc2bgavrpBOU1YgyNWbu7bP7Zn2/G48v/7fdOp5u/wsauIncUThYA&#10;1d3ynBdH+Oum8WcMe8rxaIYPJ8oo7turFbfqXe1kqZPdM11tOrIwe+ydKmO/+TiRXWUdnxNUmQLv&#10;iw8ybGxebO7a3zD7AubuOMRwSS+0JZqjRKmwQ8oy5PKH+Sk9WJQa3dE3F2056OVvbmqfzb/68PmD&#10;+h00PRRurx7QX7lvoytGvDQaKTTUFxNkqtKvYfE6N7QvIc1xhjzBmQCt0dlZYZQPqqfFNk4+zAuT&#10;EB2+XB5vmDjNOOLkvatw/A1XphDE8vfxqNgub2dzXPgE/rhCCP6bepDci5u3fjaEpbReLxHhVdvk&#10;deXmk64Yav0g7VCylYGMxVY4FvRiegmHVUK/NkSkMsVU3WRqAso0lDwj6X7K41Mwgm6rWPZZVy1O&#10;rCg4lhxsl3kMZMs+9ZVSa6beRabDENt3frx/M11i3wggVlUMlw4nzdhIlbvj7wOO25gKbuqqksPh&#10;XgUSzpbDd15qb02upMyvG1O6MDcngEP3FEtc/sJuLTduAoFKu1aT8pmqV00Ya01WN3mHiVjxGZWp&#10;/odFph579zmqVHCXdL+l1hJmeBZnlubgvH3+4PHHrd/9d08Hb9a/hlsQMkG6ZCZtS5dj1lVu5HDs&#10;ahM9Jk49VFDFOZg2+14fdAmneg34aWLqMM+HnFQVOcX+2WrVXEoJVI0vqoNEYe3ZmxVaGg4ldK0z&#10;NXBTSSjOz+aF3dVo9eB2bngEKNA7+fKOguKTGwSacenyMK0tfvX1oNW9/Wo++fa+W/jbV2/dtgdI&#10;QFVQBcEo9rSd3opzA8oBZV36cp1UvHOXxs6yH3uIm96Lg9ZTbBpKQdA6pyu8AZLMUTpocAjF0mgJ&#10;Q+lVWpXH412LhOhIqCpLcLQNLcgfHucOAE+PgpG4zMeMVdrNS/6WNg6/Ah8stWWOdCxRE4HVfrj/&#10;hmsduZkj7cjzo65AqYIEbCEquLDHe4rCLCNsD/mwHBoBUTPJ6fXWh+u3cUsKSt/ZSgiwKPEgY7jB&#10;nfloxKoUSFuOSY8TlpFx5Cn1z7ibIy/6rcXCRdnQR7nAHk87fYJ8jLPa3y9gr9VG6+KldoLri7ou&#10;fIdjemYKMcVsIwFV7lx6htjd0dsTvCY7kK0n0Y8IpoS3GMM0nZr2rOvTb780wqGNgIiwzUrMEmuK&#10;NtK/xquJ+aCSY9vOWnDTb73z/Ubp/P3z74wPjfmUGMEsgxv9BqGdiavCO8HiWqZy8UoPgV+soUZ5&#10;NW2eBo9pLoFlBupxYoz1mHrLdeKK6r1hwqHw1sRl8AJ6s79QmIz5TJeoF7I8+H6nqamX7ovd+/jV&#10;WtyZjUI29jKwbt1Zxsb3C1OU5eL169rs+tUXnc3hDvNytNs9q4OiCgbemZp3/HD0DUDevvP+2/2h&#10;G8CTL5zTAj1hVMaASLxy31gmE2h/OPXbOCqskvCEBMwJM2ncYDlFnrTdzUdbSaJUDPJcis6zc+mc&#10;gOYfiNuw6fE5I26P5DXy3poT5Dd04jJFAu6ucYl5i6eyz7C1IgRvVL4QZeuWsjZaLT2Bg66mvqbR&#10;SmIBozf5U+5xJ1aNUkt4QNikgbcLd34fKgpcj9twEjH7qcVlxwDwlANhqqCQg87bsecNDUVdqWOy&#10;UI4wSJh56SVIFlgLl5n40DYCs6FD/G/IT+5YqOGqhp1DC7AzJNHCRImmJt6ptiIcRtozHctky9XM&#10;+BWNzHQ8FqNeYeu7t7pWo72wNCOWslwLZttaCcc9ikqcTUiT0Nv3GZ+wauGM5IcMJ5NnjwQ1vDq/&#10;e7i5u9+v6bBa8XJb1B9f88QK1yHe763ubjceAUN9BTusDXJJCXu0dwdGoc6eELf6crH3ME3d7CZm&#10;1yQkdO8Jn2qQ8WRhOZDNx/htbjpQ8nqxH6ViIjnaHCG7zbn84ZjGKwAAUzwpMojtqEpLjpzN5Nuv&#10;xssmfNpKtpYKI4K4Vcv4PhXYhIuBQ1itWm5gB1arL3aRYVXeqVOXb8B+vPMaZ1o4Tx4DJyR8+iPy&#10;3mSjzpRF2Ec81NOBa1VKewJ/J0y52EgkZv292TjhHezYfhiHI0MTvcS5z+JGiIdiJKJ1T535V9wU&#10;eZ3s9uj0yme5raumu8BNxCXLaoSTAY5tYe4PJwWOD/TjMZdaG7ST8bqR4wUal/3C2WaFPJFPFp6B&#10;llYdcLzxcL9ajUnhjEwkagc2O7n6oAixg0FnAEVE8rw+JiAoxkJBcMIKMQvB/ySBL4AcKprWQzQk&#10;rWr81PNqUuS54mCnBsO1/r3UvijWY/bvf5uAANQ1DkLFJ8c7jWyX0HJdurhVACFEltdDHwEhIXKA&#10;yabt5ju+9VK1X/+d0xsetuhwboXqdH/CLWq1neNM1obfTCureel6OX8z4luCkwIbjp1aWH4tfwmz&#10;dZlDNyJKojklS1ncpmJ8wbGgGmvq4vbdyRj8xV4Aq1WFp4mRZey2YVWq+lZ7qJitxyPT3iN68OCa&#10;R8+qjE3kp6koYIRLAbvb3TOMgI9KJiNM9XDaXNhkDgMhGckPaiY47piFgAxhyDBY2Woetpoa7R5p&#10;TicNUyhUOsWxZesX3t2vLc2TG1O7RWGaLMDuJX9b48Eivd6Bjqzs+qWEWRVa9J0NyX01r4zQWqFm&#10;Z1C5abl4iMY9IP6ALgMVTEY4B8n2Rh8uVU5JHgdFSefJyZJiV7tRqc8gf4AEJpXNWYKtyvPBetPv&#10;bxrnxsnqNeX+aUd+xCwh9WWhXtDczO5U6iXF85Obxsyia7xw63VUWpE9elDmHY/MUDH0HMwi9vie&#10;rDshYuRii7OttoxXUBzllDeLsOOqaI41rj3gdncMtlWUSIxsEA6Xt6Ak35+DaG7PDoEtSluai2DB&#10;90jeVmStg3KEN+XWQ0vg2qxi3VSHXCV5j0kX1JyPw3VwBqJv6aULZYM4FG0FmgoNdwgCVH2vtf8i&#10;WsjYYoMIYV9evGpNMMm/md+Xl6/K8y9uUa8TUKtsqA4mDQbDpQLPXSKl8/hdxAhl3+zFD35l1beT&#10;yURDE6iOftJc0Gs8vdM+VhSFjILb/OMVMGr9kCzUFSYNII5GTKr7n8X6CO4VHohrIlPjVuozoUSF&#10;/QimmRKHR5zT7YTA2fpzOxltvXDPx6zCl3BOKWVCoMGbYItD3BxrQrabS9EZ/DhVDvWNkUr57AZW&#10;BgNyVTUKE0E5+ma3kUvHU4PlIILEycJxbqPYT9oFdgpY+bHlrzSnTd2HgWmv0C5/kugQeLyEkFC8&#10;YZA6kaTyBIpxdNMIiVE8YiIJcShVJrRKxFHFfrIPS4x5ix6Ry8qrKm748FDJRy1mCUEb4HHqbfWp&#10;7tQ0Z789cQ2OfQgVfMI90WeJiapNlQWiR6zMHPpOYFGYLB3sEpNpzPDG/oJD5ZGYa5iPw8kmjGtE&#10;cThtOsHiV4o3EcHvjvn0bj3P+kuh716slr8nkTizEJyXYY3dSLn0YVQ/gB1RUAgQzv9GAUkvObYw&#10;4qX+eWMKnHgTozhyylwqJlHaleaLtwxBqvrD4fmXv3yTAOdj6marct7m+BcjZnOB8dtv3769u/36&#10;iIWU0WwET9aRyEfFJaR4HmISzjnA1gcuFh79pHltgHbsZjFaZ9UfLO9U20zbHOp4F8vBPJMbDeHj&#10;6T3oqjMyqjCqtNgcJ42AvsFlTenOJ/uH4Qmc4YwmCYGn5UR16NVYbqQR5d3jp9feBbdFc1C20eCh&#10;SvkmmaL9R5GuivklSlb9ei0wFuVa7JC1ms5snI/CzOhUSVuuSnssP3jnzpkpWDtraTf00ZQ2z8Q4&#10;pPmwhbrJk6CBJaoYNkSwPL+36uM0W6txrOGr5AiYICP8dtv9bTaqFHTCwSsKp0e5bKqL5mX90fUt&#10;gM5eK7t418VOBEGK4JBYILFCe0dWmDmx9amyXEzXQUEK+7OgFSumAQXapDRKsGVQAc+6zShKo6Hx&#10;MGw0PsFqxho90ySqLv23oALEFTRe+uBNsZWATmEbBx6eJjkQICCdPYhhmUDkURKESrsHkoX78EQv&#10;0Q0YYar5tpvA++uuyjfRcCYip9p7xWASHvgGh6Hy7mo1LKwUWTkqu6cjxlXwHS8adkWAuz/rZv3R&#10;oUTjXnFmTGRwWrmF+vmd02MsXYwTGjf1qKlXi/JAxGE425GVK8ccNL2juVBXwVru14hgq402Ibsa&#10;0Ad1DrJMPwFBzV4vFz3RTc4oBgqAo5eKaTcNAo9DzunNaYrvTxtjRk3b6NwGHwCJellt5cW+I/ug&#10;sihetkxp8ZR8hnH6d2kXP/x2EUHh4Uot1+Z7DUd5bzr1121lbFE7gC7PAS5JcTX2giK1RoYp6QWO&#10;MnI4AIKUnynvXB7XYn1OSl9rV3tYh53N5FqLDfWzmyCrl8AQb3OcTEIOCfE2DDiQNqLd/Xg56pYW&#10;DiPGNwI5p2abGvgHK7y4bfm9sTGwT4n/aJnXSjN+Uu7cSBXLww9mXxWqA3wfpUbMipXeyWRy6Rab&#10;EjJNPx9ZD9BD8WHyDMVGGIl4YQfFZ2fOh8SFh4jhaDlytfJVAMRNoRpNYXtYIRDlTh6+sWEZDZxq&#10;BF4rRMQD1opji1LpmvG5sxjxPr6PJuP4C0jEUMVCxPZZOxJaiyN6Sx1FsvwMTDKg4Aaww8kobmb1&#10;MBVZ0C5ZWeYh00vsN3fV2k0K9iy6QnmCLhMrST4UkjjC9a9P5e5wZEx0N73zBYn2bo7VJsQLX8KT&#10;oIGurYztrTqTtgo3F6UUQUsWQabkRk4YI2fDW2wC28hTxV9qrTJH8sS7l3+/dPNVY1E3qGr0TlZc&#10;IxVddVwLQ7/0N/wL/H56LJm9CXwbR6+9aiILKO88kX1nW3501+OSodoy1VzVDdqVvhgTAd8rHx0+&#10;Ww/RBeZlZ66GQ9iGRvLVxGsEWeJRmo6HJposcUCkg4ufnKNHTVHZtB2+oRWmxDfcKr3HM9NgxM0O&#10;GZs4yDiB+GxiLtYOCyPPG/1F8oeb9WFVXkS4B3Fp1QGZvn5BOeUdFWqX6OiwVIb3kJixoUSnWP6B&#10;DiaMtkRjKjpgXhC1Uu2M42vZeKXz8J0rp591rNANTmpvla8ev1rhJhtgyi8yiA6RqmQGHGAQ6H70&#10;tA5kuO8cZ+kqr0x247CFTtIkqLvqrSsvBp0dSdgWuRQQt6zXMxv0xpVXyVUlngORqyPgNgV+3chL&#10;o7J0VY1/uwvgash13WmThdZo6fz8+qMR4n+yNnC+c4ohQgKwHAauEQffeUTOqmpuS0Q5G5JLq6jM&#10;3PSYKkjwuxlu2wzLfOY5dnc97NV89sJpvNaqtyoqTVMcO7i3ICexV1kMAQjNzZbnAMjmQQ5AQprA&#10;XNFTtXdjmEbjBqdJC2KJwowERw+i9SqX3n0JSgSmbA9nhAPm0RTqddYSag6S+845TnbKR/uQJwdU&#10;gembdy/NM25ZTXa3IAVTdHckOXc006vCZC0widxOTdXbbV9OpMO6Sq0M4hJVIRIlsYDJS6EZ7BbG&#10;bSijafW6AGKyKDkt2M4tDtjwBOeaFRNmP1q/Wc3iwd1+MRALsyycOSOS6tHrTy7jT3M5mW2bT2Xz&#10;ZOEXIJ3lATwl8EaSACLlI74J6V2Qq7hYtVwt0kCo3H6yLn9P0wMxaTdWGD/2iEJUMdm7RGaoF6aN&#10;Z48Ho+IjGrVx6YFPhKtTmRVn2K64fUsT5Ncb60UPr9aDwDyuLcwOQgBUBhTaB56hDqrEl1YwdHGE&#10;1Ak+Wmf1rQHmr94Iuw7wkDwb+81Z1Wh68VCD1qZ1zLe3EnlRQQWQ8uLnsqD/2Uv/9InNdRiN8UzW&#10;RXfQk12RW5ZeHiGyVXTrtFQK2waU2yxBK/E2myHkLq59YtLCVo/Lx7qyHmD92OvCMOxdRvLcMnM0&#10;Jq5Mp9CiaXa7O1eNVB/eQW/clQosdxW6POqtvxynzUZSYt0T2jfjVrXAUj1xEIBSGxbMi45WVO6B&#10;GjvnrrV1va18MUZd2ZfHwSUUm2hjZnFRJzOAUUiLV40q+qjKL++msapmoKXs9uGoqfyK06WIOtyR&#10;81n1pAJx6W/FRwC9zIk4pfhL9nf50MZwzLVlAUAtJQKqPZFcQ6TX8ZknNN+9P1B7NONY6C8LU4xN&#10;EDUDZ0prf1t5OunWJqJs6uv3RzJbJt3u9Kktv5mhCZcfFW8Y1SBfr2t0WgqBIzcQ3tv7/qJOMpCl&#10;aFBl7r7EH29xqYuKotLezURCWWzfjYTH4x1RlELh4InBZ9f3rBoP1U+fLFrvNSqNZrc62E2CnyTg&#10;Bi2KZyYUMuhVAyXFrETdwkNvgfYXY3YVSwNLTOcVSaMu0nsEBpqoQbTKJ2e9m/LynofEYeWfOp9i&#10;JGcwywGIQMB9i9Y9E13HgD52Fg9VbNjOOLXseqvFh11GRkfJkt5NG2tmpPyP5w003WFQrnQAN1XD&#10;Z0dFGOg5e4G1VsWhPSuXPxzeYDdpkHDadIlQNrrTkHReF9tM9d0aICDeS2F+trURWl5f+JjEbIIA&#10;9kh4mNlU4XRNRMiARpqMToCBnAEZfo8Zct61kkJpUT20SzMmddU1oFGOUij2rc3UmKiMHbvlU5RU&#10;x123+OIuDXviFw0+it1ttQWigavXK6tmKGGHflPKLKhf3LxwHkn1TmASFg1r67q6v1MuNsdUnIBG&#10;KCvfGwUalVgSD7pSiDqOI+pXCIzpc7VR9AYWnlEdnepw5hbr31mda3RnNxbLwfgnF0BTDztvdInT&#10;PZJ+8URT+KrQRzyt3BVHGZdqSZHPFSvLepfKmvHyHhGpjyfuLWwWi+6dw96TEu0GlBAz1K8sGnPi&#10;W9nZc41BPEDL30kaZqFRZMc61d2jlOY7JWS63HzvRbf4+R/dGC6Xm5tW+RY3XY1tgSzrQk6pt3We&#10;jfIUrSUWPja+HjzRIkIcYh1KS5RE3HW/fhioopCpSM9rF1J/arcshWGAcQfOaEZjpYwJf4PODG0z&#10;DqM0bzzC9k9aM1wpzZzLprS/4M98o8AENlHcC/TiIRmhcvSTSWo0Mf3/k/Tfzbrna3rY9eScV9q5&#10;czp94iRLI48kGyMLLEzhsstlTBX4D4oy74N3wAsg2UVBYaDAFjbIAUs2I81IEzRnwgndp7t3XOnJ&#10;OfC51lGYOX1677We5/f7hvu+7ivEK+QAWKqeWuxYdOS18nDqnqqpNdVqxeM9Bw1WeYbImkDWx9wU&#10;FFUqC3M8TSDK1rGlZ96U2z7F9tDsg6g1z84i5JeYgcaNisCw/v6WO8JeRudSLDL8iqhUrwrcgyu7&#10;/S2PQq2144kQQ6CN//8FSmbIbngYz3iSGNuWd09BpEYk22vtkgWp61HDdzAmdVcPkaxxctl3hZIE&#10;66L7DSusuBGmcWjD7qoazFhKabQ5eGNz4r43wh6r9MoB2ZMVBU/40U1hRfqvzEkQotW5lG7kGPez&#10;DifJQce1F4K159MnXDkxMXF6YPvratCghknqDA5JvfbhGDkEv4omk1uCinfcLHW7Njp/kR2vHyJx&#10;qwiMM1uQPrqIVGqWGi53q63MrbSOFdO6FqWVu3NX/lJJH+6jhhrpCKsRQmbylyv64sf9wWj++69+&#10;uf2YlPTYW86EvjBQDhQrl4v93IO4lYkVQE/Vx/lPpbotPBmIssMkG6pBoUkyrrHlyuWz/XWjZ9jF&#10;wKVxj/RIDZ8wVb1LSKNKUfElTHVgSfZBudx9CD47TZLV4hw1HVENHm0SIxW2QhutpvRUJi9wVLyS&#10;DxtdgVW4KsGSzHcx5MMopGLnnnXqCmS173UoCbWLTYROQHHuM7ObKaXH7Jj2mFvXV8YVheoMMs9b&#10;mmbpwF1OYbRqXXi1hcv9i1FMAty5h2u3MdMRiYyLbe0hv+BBeO4N+979wDf1lZbLxJT37mNY0Icc&#10;ErUXEjyAwTIk9QwlvmH18v7ZnUFdc1VpYUn7qd3qHEQlrk6zgLx6Ki6dZU7Vs3tiFBCpFTTkDK7X&#10;PFY+ovtPc6YByAzCSX7luHLgId3hnCe2q1E6HxaJSlRmKrvkInoGPPBCbyyObKhYkQyibnF39Se1&#10;Pr8FhZhquogfwKlbG1g71po/eLevX7xXfWOspQj1MHFpL41vLeMpBRp/dTMFx7kWZAhqu6BK1OBY&#10;XvpfVGkqHSb9Bl2V7WedMfn+Brun/FvojoziFTbGsLG+dYSov5yYnYuzQ/XV8juazCfV1qq/TP6q&#10;/tIT4d1Y2DV9iTq3RnuPAkAFnmh1l1Jl2Z4vxvx3GNpvm1buxej8Yth4JBSjvGp5x8dTAL/aZrB9&#10;vz7ft/PdEBQNuUSORHQ4TDLX3vqwaTVEBtDO+k6xXzud/VuVNz34PRGkE/oB+HNZuPf0Yu3arHB6&#10;sb8xDHKpq7NhADS7wIGOq2/fwNA2L8NJ6knCsFosdT86570rD7PpgSK1iq/asSvL3SdAIl4flvjE&#10;zb4bs4ViW0AEeXx6C11MT59caj/PxjmIz0VtjvkXcLQdkkrCkbvrs7Wtn4ao+sZ6eTk5dX57Pd2j&#10;c0J/O5iN+JJb9pMbBtr78/5wtvJwwGUrSg5nsFReda41xY3D3LAeQbej3TqpfcCA1R4p91fXIzzj&#10;3dB7efp0cmS1roBM0EdbhW1baBp90jdv7o2JmtvOxsyYbZbuqOUQxKWSF3E0Xkzo1hrgxqXUQIc4&#10;JmxZ5YSVF/lRIZPH6tm3bAfv3wKUoRntUFNPh9jDJQ8Nfxojqo+0uj+fMusw5+CPkc6rhAkmUq9a&#10;GC2Xk/v5RMhS5d3ElcTQjC74x4EH8yJhzSDEiMF756ACIFivuh8dCjd/1f1gsjwz6q5sJ4W5GxLj&#10;lPqu8UxlnxziQ6U+w3cx/CCdZYxQxGnQJbTwPbf9LJKPzh81eueE7539iANZkxNrvctbt3bqPJXL&#10;KP4jIia3KODbEabPV68RRDU9EgXng+7cCc3yeFurj2bj1fGsPaIGAcOpsSIvO3QKi5uJgmaJTtSE&#10;6Pr7cIRDe8mUY4DPpgzE9vcz1Q55P5vKSOILFALtd1HtdSW6JjQMvvCo13M3RfZRrn/8dEZt7dxl&#10;rbXj4eG1lC9nX6l+WrScUPmgFYkRRF9hPZlAIfbLmiP1MfsP7F+OT8BwvWF0ndqxVvee+Vp351Cp&#10;H0jErmYQ2AD/WApUZpwkWePq2fq2NzMx7ahZkYcS/YtuSl9uIqB2Hul4DbFtm219qo7QPxTbF3f3&#10;+mxRlE60XKHxbyl2DFMdFIw6dCYRdJIlebmZQYNg7NV6oRf4ZicHHaUSmtA5k8/n+Ei8TgKtcmM3&#10;Ww7Q/XeMNp5M+YOUq/VOycHdNAQaedh5GZ39ptm/gkPwbgqvyfbePUa8bT+q3p0K1NHV29Hzy++d&#10;XWGpN/eGyTyZ08d9hnvkGa6bKkUPK2anZN9VJfPp+ZPdO0jFr6pPt/MWd6lETuLwRhfsK3IH1xzE&#10;fi8UbP1dYii01p6kLbopoXBTg7AEqXwsKWbR7LzrNBfr/m4eOKKEwwutu36L7BFVT6gG+4uEiidK&#10;gAIzbBqpSRbOkCcCC5Jjv4x39epl6VaHPL8PWSiqkYyxHGVclK0mTRKjlNMCQ75ZaH/qnqufjR/c&#10;tE21W93hk+ZJve3MNKBQstrlihX9IWlEY3F22NDIN/v601o70Eah36vGCEthhChaGsWV1W+5j/iD&#10;v4RfDTGNrQd6jYXB8tO5sBkaDQfSOord1qrmdBgNFlRZBpO7cvfDN8bEOzIz40M9y8ztb8awJfg5&#10;ejFoC7g1isFZclrjP5zIRI+zx6furH8XE+6+4qbEsjnnoEWLY9HcNR91pqXG26kaK2buZmTq4IeA&#10;EGGQjrLQRQFQlONx6aeQUNnRxfPrdmKaSzOTMWYdX9gi7KHnM+6FjtA1XxhaPofDHsVXTm+VoOL+&#10;hKDahCYcBpcftvrPBu+/zihkV9OAVxYHdnY6XFzvYhcLbj1sPCN6jzhIm/js4qr1YW/QHJr890AH&#10;WvP64/LnBzlh4QrCih5ob/0DP9U6z3pTH4PG0XCwn7792et2d1F4uV2t9ocnNbsBV1GJTkbu/bHc&#10;TsRMZqShpPi/cbLMMPdBiDX6zcLkl99d3n42nJyNUAaW7dqqG4VTnSDxYuE8tRZiyor6Gq4VBGe3&#10;648UjgBAKYzIaQBm41CS7mMFL8JV2bWIHJeXll+b5xw+iTroIcoFZtOKa9t2w/mePkBZzh909OHT&#10;yuDCfdTpxFPYedjEbFVKCvTBbk78ZGfS3q1a2xvlbYF0BMNuXPlg+NbSO7r/CSFWThFfXP24PWPe&#10;bYt3FbKhUR/aPzIZ0S4Ul+d44la1rhWkgzLiE7PJX36vM7XLoQG/3J67GIJVNvsfXN0m5AE1lUfy&#10;vgmkoN0U7pBEBSoppAksD1YeqxhsdnZLqscHjDNk3e2pXetE0ldxXh/3y8m2Uzy0V1enMcZSe9rp&#10;TKCusVUCFyIpMoWy4NCiYjfId9dVRVSm/IUZs7ELb4PoK+il5Zk5nta+bofHZlxJyZhkfQkLQHqu&#10;lM5gUsvmo9r3l90nn53NzurflRsaUONGU9AKz1rFDYf0TYUf46zYfJn03s5x97xbHV1977b9tnD+&#10;9Wg1jVoTpbUSg8ooHpycdESeIQVdAtHnwkfqohx3q3Wzu/hufbN7Ulq+XVpkHgB3F1jNwy7DWmde&#10;Xe+xGxBwkR2mDEr0jHuJ/DAKi9FVt9G7+3//x//w1DrjBsHcQZnZsZtUqIVxlEl4mXVy8K7BxeZI&#10;ZAT5ShRq43Jxonbhcgd9LKycAvCZz9cMmE7rniuzjBmKtOLjwJm62szQhXcFbnseeHM9nKDaawdb&#10;u+oHz5uVZ4+4jrb7GTpgfyHWxWAqWIvK0wUrnhNAoCHZroeAN+CR2e6n168yYGfo2X5aHdcQocHU&#10;kaQ2ui2ON5qyfen8s1e7CvqLy00nteZYZLoVG5X9o3UCDdEh98WbR0/uwGRtZBwuJrb5pnz1ef8O&#10;zkO4knSzYrTI5tBE13DEJOQmoUBxxrPRpobxrsFcZpFE2xVOXMd954sOylhNCi8/J+D6RgG3Mpfx&#10;Ygw/HOHcbFzcdXDnYd3qToqXEbGbRXndyYWuIR+pVPSC2F8ZMMX7sAG9chg/qi0/uNsfR43Z4ET3&#10;W8TeZTe/XxwbnV31xWo+fnF50WHM8PHrX3VeLBrXRBraksOhIyBA0Iroy7qh/2rV6GznfRwjPduP&#10;ep3L39xu3i2r9fGVpGgVInz4ybr8QQ4/9PzYHpKwG0Wo73GXHP9gsiELjAH66+vqTfX71ZdQq9KT&#10;E7oLeMHFTysI3Jhb+QUWPy61TR2yWhl+cBw9Nr/NeIEc6Hi2+/zptPOk/PoP5hqM7RxUWVrMbKsE&#10;MoaerRdzljRY+9uZTjbmBTJJz2SYmSEAa1SoaD4coOKlscCSYNcVpQnv5D7JZA664yLG6T4xoIvu&#10;bMGI0lSLk0OrcRyM2uQoq9cXT1b0cY8LL9fqucMaieSk94yjVLkb83Prt3ah6DPrI3SHZ5fn8zuV&#10;vjaPO1kWyBcrnhEJq11uXBEWkmm7YLCouRo9hPZb10ZlzaOJLcl+TzoMp1AfQHBv30AGrRd2wfHI&#10;hjxPy6trcYl9Pu1DpSCcOb7/gOOmogZFi0piv3JDq+xheRHqA9I5VzhGgS8gwu/YATpp98yCVd4E&#10;Y6drJaO3p3euuzwZw8KSQogedu8c+9xvwNUhcNPDF7bDs+ti35ur1t9bOHWKhU6OFkfKqnaaL2u3&#10;hcdVNekZ8HHQ4NXqqE54zqJdGs+3v/vXSkqM4nj735b/heLNYS6D7nKFwXc6byzLT01oqq374h4h&#10;aoXeM9NgPi6X3r87fXNWmD15/vL5/ZPive9yds8BrPwDRYGtgkTifWEDuk4Z5lgRPvnhkU/b3lxs&#10;PnneWffKlcvG7WHYnt6x0YgVeL3ZPMxExQ7WbXeeAFhHSgsQ8PyDbmcAmIWCjGaqill78fPz1ntP&#10;P9/80392337cP704TVXL4S88gnGhQHt8dSRGTbyqVh/pyEv2pdMnRHDgGoDDUtSUMQRBwADOHuic&#10;28KJTI+PXLLcN+RPa5t0IL1s6k3idjPw9Jcues869mvts+2YKciHYB05WMIONSBrMXzNGfTVOyPh&#10;MnGJA+JDijG5//ur0iuwQmnAa9PAW/N6Z9FRIdZ7hdHYuKYqk1P5lFgYHUzVNKDjBEBoKwLtSpXB&#10;UsDeDkFOLx7SZ6m2NiwB9Roo1nlfqC0KjXSR67t4oTuOh6we38MribXQ7vAsM2PPBiMYhY7VEP5A&#10;zxlX2ndc0p5MJaqrri4lBo/lWeHZJFwxPIzt/q//Jmjplqja/NBQaGOwXDp78mqp2lZGhJM8M0OU&#10;8IoIPri2wYGTsdA1iXGIFE+PLrevuV8ZsJ70fmjxwMd9o62PO18ufuM31o2Lef31//Ufvf7g7NVX&#10;Qg/YyMV4eINy0Okh0sZCr2ZQBlop/5DD9OMffzRvre+GXxfHf9Hu9N///Q/ObzZ42cXX5U8KQnIF&#10;QkXewLMCStaoLWBo6DunzUhZBYUtnm/fv6oULl7d+sHTBVJ6vYFOt0NNXJN5WRLimOpJz3Z6YHy1&#10;2qXl5Da6Q1JnXyhFfdMM4sknz179cr++aq0XW/k0DixMwkf9WSQr4fGr8WKAVF614x6zldd4ksJZ&#10;JcqsPYtLjT5fId+GppygrXIfKSb8azxQbUC5zt0NYxxrA6LvvNhqSnCWhp8tKrfgycP0LQT02Xa3&#10;HV+bt1DFdD5OlIaRgslJ4fS0xcXedKrY3hCIucBWs9Mdnxs0wD3YhTxxXbxgm8xege0W9qKPuu9/&#10;NF8dOu/fJQAalYtyjR0haWMGJfxm8LoERHLiQWVU4W9R7T9g3QJD3nResN7y+5A7o8lL7le9El3q&#10;zKoCrbs7Z4Wru/KTF2+AR7IDVcqcIHgNx73dgmdDugYRu6vBLR0j9GL3OvkbMA31w2+o5PqPbnSi&#10;ncs5vr4Q4pWQeIOYmgCAUpe9xpzgstoCQtxVB8DisEOP9Q7My9csLN7pZDV1vKwwIowDD0XmmJgu&#10;ZtOP/tpNa3y+++n/rjQsti7u+u/cZA67Z3EPW5998HLRk5bwVErGpjjvt583ny7av9OstFv/1f/r&#10;v/hv/vD/+/u//+5zleM/54dRZm5c/p4BQLKRAW4PmYvkDWFH4+ratnQCwwZXu3q5f1q2NrO328bz&#10;e1PfmvNOPOeRU4cZFQvShgZQ2RVjQZ5789rupSROA/A4mDrRCa3qjXPpEK3a+X7VelPY3OrvRQGM&#10;Fg2GarFvSFQLq9wnS6HEFAQwUD71R6ntXNfycCZrVxMMvJccIrEWFCVuw7Yq4Fj8pDs5NdpLb6g4&#10;AOvE2LPWl4MTL9XOjzs/LMzKv7z5+R+++c/+/k9f9Ted7c2ps9q3S5XR49ZbmjoqTAYC13zivYeF&#10;Q47EprHR1G4BxVBHX3CH7KOK1y05CzU6EeqrGmuTey3p9t7GaR2XLVWxhZghPjDAtdi/rEuQG8ZO&#10;FSR88N9utjeiJNT68hVWt9PZ/WvHaZ1fC8uK6F6KEtNKjVUiERPPNa0Wp3f1XvzhY6fwoLNB/0YI&#10;1EE3AZONM9cn00YsCKwvQI2f3TSrkVj29Zu31/Fuz223v2pP61J6jZScmXNxSBmRcMVHJwwWszTm&#10;SFxRVW7fcKFrjneYWVwIVSo0E7e1751tm8idL99+f9v95fj/wOvh3fefvHrLrd+GaBl+g72Hy9fF&#10;+bHZuiYsGCz0w/0G+sG28M1P/6M33XavVu8N7v/rv1jM72h5Dy8m9fJnMXMB5LsjGvyheORqXcvN&#10;trrUjTE5Tr52lR56h9er1eu3i8Hgs29lyqFqLtJvpCmMi0oiX5YotfEtg4ocpt/N1peRulIQRkd2&#10;X03JtJlfNJ++ePqbu8b5rTQ5sSmNFU2Bk8qaD428aSwS+8BcR/HEN0IoFPslc/zyTLmcTJLGaS4d&#10;gnfkzjPToRJwF0sqHKU70oUIe0Op05Hu029l8VcufnDWrb/+T/6Tf/LHf/Xmeske6se/KKxmOzPd&#10;4fp4373mK6MG6O3XBNlwMd+aTmRnxNLx0w3obCEdnAs6QaqUVKDgR4p17Whx1j4spdHFTsdd4rZw&#10;dvCOxKpUtRqa6WKUdohiTjDTMlBXoiyTX84Wr3J8PPr0t7734dnxenHWWvUYnmtpudeqhIkEXN2U&#10;oQZ4mN/gLQ+xWTofh+bXfshNsB6zckI8k4hphOvs7StrwMb19VLyLM2/SSjac4iQ5booT+O7gEaO&#10;GkeKG7+ueOGWjdbYC12HU1c03Jx5HwJgDPV4gbD0Newuce/YVcVa/3rM2m2+mLQ6b/43y/PF/IPf&#10;6n167M0xHPqVMLIOzbt7tT8yfxDd+myBSfryNhOSwenlDbIoQsxy8/5v/1hHo8J83VqWfySKDE0b&#10;B1JlAxJJ4DLlERZoCt/95G6+nrH6m2xevbk7upznUpW7nAl1n5sEimEBlDAKYppTKpxfZUk2z+9Q&#10;67FpoztXDnH9Be1Pa/IC69NZ9evOYP5Tlv678tPmXT2W4KGd1MxTqZrj2tdRaJv0kq5H6L8MuG6O&#10;GTdeCSgxY9gwbNKEO29xLUQ84ZPlP4KrYNNgm+x79kvx5ax0Hh2mf/7PwHRy5Y4/+vf++uCLT15+&#10;xUtst/CYXi1VlVAYTm/KyBYW+EOWwjmPTAqwQuVCKaeFM1OFfDSCkwqQ5GEES5RK3nbBx2bBE/uE&#10;TyMgpZcZYsQqqQE/GAMXOqkQT8Uug/yEfau3u+qN0lXxae13q/vFJxeDQunNVYpPYAU/eW4rYUNq&#10;jZXVMIZ6G6tx2ZEKU7p08nIfrM9Vyro7SywBIApY/+cAEp65i2FQALtN9RHLNCHoXj9DbFLnAjFO&#10;/bz4m/Pqxyv01zwwc+ermiDZmKHxNCN173LDIE/gp26+1IMHMoHpmPpI6/DB1R3xterTBD4efPvz&#10;/62G7v78f/ajybflwzemfjMTNscyJJM2LRYL6qIZLInn7fJu/0WvP3rWOLy8XdyPu//m3+icbpY3&#10;5n/lZaP8PQ2+LUxTBMmp6qUbfcHotQvob2D2QeM0my6mL79+NcNC2MlWFXJ9tRtnx7i0XZLxwmkB&#10;IqOkPHtyR/G9nURWqML1eVUPaksw6riyHdYnrXm781Xp1UTAARRkdn1sPREUBevH3Vo2L7XN5fDH&#10;PQFjSHSVkJFUvw/kQqRM8VJ84h8SmU9PDPxjge9bHwpnmzrJLwdmegRfLIbmSkeI5PaL9Z9/94sr&#10;fWHj7L//d98v/e7Vf/2uohZCtgau1oYlbG57jRbGwJwY0Eix063M3T5Z/8paF6aICZP2jJf0Z+CW&#10;Q6XrAlB9JVXFIAr0Wx5cO7hEw0OqKyykDCzaN8riRmce46dwaxy1yVq3rwvN33y//qjWuHs6eIsv&#10;06lel+SUP4ReRjAEmhSXChhhLNsuKF8Gz58MXuy33yZ13lgjQXSRpQkTZtn0wac3qIODpXBpBXLP&#10;n1F7bO8bRpuPfSC1wGFByxVEcbb6drV7o8UzLjdE3PvZxeJle53wVmTg5uFREalWDZCscqSmMKzn&#10;QkP1f0TU7FecUlqmxuP3Ky//0+nl7Pq3/y1GhPXam7d2aLH8Hj9K0Sp2D/s5vsWjSatUFSsX/yiD&#10;+N1d4zf+ld87vfd3fu+LoZL9L+DQjUirfhKyknKCRoI4DOOcvKPfmiwYM2XivhUUq2xImKeWjlWH&#10;Y6dUnazA5LkCBLFmTAr42BfOfacbDQXZPFfBxC0Am7wRZ5lJenU3Gd8sblebd8Xrty+jB0LdxFvC&#10;WDhJ7K203nunufYStxWhMn5JRadWd1KJnoCm4BkRjIVeiUVh5LWvLBjyODig8iCzVXGBaOu0SQoi&#10;idWhVXU1lQEAleWHj57/K393+JP3f/t89Lj/1cvhcl2b8FMMgVH5WZyIH1wVz5+uuxPEV6VW7929&#10;TsopFodtJ+Fp8/SsCbLrq4FCS5Qna0pbPFvjPdgDvl1tt7hr4Kk2Fctsq8VVRSAEhKkdl/uLnpWl&#10;or7YOksQM6yfT99/f3g+O2+mdvjwr3ggX3PaTBN2apvr6SEBfgxjxKXcbRutv156/LSI1A7tUhK4&#10;a6MXLVXIv5Aot/Nre6Y+7+yn+EVgqqaDNN6uqvEpv6AYYcDckFYkJRi61LqFUVI1660BJhqwt7os&#10;t1drQxWQ9e6e5tDOjU0jupEfVCIaRupCiDPXc/Lr7ECt7+rVv6xub3/73xsNZ/vJ+NomoXcQaosO&#10;plOJ1a9kxkeg5uYiRqQdROhng4rZ0OnHXw4uf349+ebdoiAhAHpQ/l77IZM7iQfJqjaePvXqg4r+&#10;EiPKoedMjr36cdtvLyfa7TI5A2lFnWOq46a4Gtjbm9WmV9i+p+liMQVMg16FmfWgiUxQmH6eHrS5&#10;nRHlvFq8fptoCww6Y6Hy7tZZWORMsSAWTrAvBGK387nTFVXMd/q1WgPPOOkGzagaDc7EmD4Y+AJa&#10;DGAZnoaekI2gblmvGtPO2Z3Z0KPRbl1rbE9n7y3P7+9rH9yfOuPl7OLbw+vJurD0JN3vTDlADrYt&#10;xK96O2wilpyGUxjylehIt3GscF3X5bfzLqPkyDDq0gZ01OXh8clb1G4M4uZg2tRD0nSJ/jN5Q9A9&#10;G1HxLf3YYOx3uIyxCV6eWs/Q6Rv1Te/f+ARO9JWn/pNnPzt+cGcoQ8I6nDanpiaAGrVGcX+JyboB&#10;xBc/G/fri/7FbokPcGI41vAw9JehUqDIAIWy03aLruRANP6QhQw0edcuSsfVfcIuj3w4vXqWymau&#10;IgfW5TVhxnGsmOX2u623b7gtohaUNhwFCV23xTOcEebOvQkVUBRZzSmfIPNLIwGj7vNPPr//D94e&#10;Z/+Tf7XZnvXqm5e/TGawm7BRtyPK54vamjVFzz2IBAoSoX0+HfvvqpNp7+6Dd7dL52Sx8c3CnHRR&#10;aD0rf2jAroTHmsJv0UugDlaHb/sjuSwmvTCI1Dh+vYrItEeaO2mke7K2LGzJCNemA1ZSfQW6uBXJ&#10;B8EF4un6ZLloLCLSY0Ai2ktpoIPSQyYJRp3F+x7ij9r7UIKuvLZt2VrGTeZCVWEu6BhHRbDV1/go&#10;jWFcWS0WszqWHu7OHpVZQRDEsTpC74pFobsYRC2fe7XUryrsxiJFPPHDbNOuNFe1du0Mxvvd6mez&#10;4onTp+Qhj+vUWgBYnh0X1fWaXf2l/a3UXsGM6NscBXgBGhyXwa5Z6c99Xv7u9RjGoOQx5YuFtuZh&#10;v2JoWxnxdaCYq5wtKrP3SzP5WfYSlQxxUqln0fq+K211rfLx3T+7/M/+o5e7n5W/2bZvSdDv1G67&#10;ODX0XrQDcSupi1umv4fyqNRrP63f9dGbvm0cptXHb8l3LQ9nTGLm0GDSYwzySg4XzOrOcGYsEi6w&#10;zMCS4CG/HtnkWMFlivhKBXPcntW76w3+D7FXXmSCTbjfGEGD7G/nNtny+XZhgMKWplKGtCJZb0Mm&#10;xgEvnrv/WqtN53c//ZujYWOzfFu4/XN8OG4dyA+l1nB8nLr9g2IR0Kyj3nbeBjuQthWTzs7wze7b&#10;2vUbI4vS8f377bL8w8UQgZXIQMmuEqd2O+7ulstNjf1mLvh5U/XygFV4SWwompM12ETHuGfSZ+JL&#10;q65gMlMqxnBkGRuKxCkyq1RkQBYf5LydqBtDkAaV6MeMHrYFZnoMtZI+FnJzfKnWZY1kwIRe1ArY&#10;VIhKtVpfUPNpJsA7wQhmw7iyzB7mSL6l+YJg5mDlZH033Cs6AVkI69sIjv0KbQreBCvJm4/vB+vJ&#10;L9+8eXW7mWwXBvBUTuXBpPAR3LVXWKrvSu3esjLX/ZW72h1euFufRL//AbITYGJbnC/IzrS3orzQ&#10;7rzJg1m29IccDr0nk0h0rrZVopkdw3HpegUev5kOOqNFHj2IxugugYrtz3u/9X/58+JufPjzv//t&#10;vPvZk/Lg8DIG8bCUd9ODIb5ii4eD7dpqtrrP+m/+0//89N7d1UeT48rkkqndaQ1gMHdIXLBnVu3Q&#10;9ywP0/LljVRhzzgyPrW3W4SudrGq8m8jkM2UN3bjBZSBsN5PPSRShAy4rpwNEJpWhVtGqm6ndQLI&#10;0zRPNRUr/TP5YN2JA2UbNn9U+2D4dPENEKRQ/u5PmVqtu99jfuQEnllAylQyXT7JIThwRs44une3&#10;qYsLbhxmd/u72nezTWNe+nSyfCpg+wO2nS6SOM/U32vO9oUnTtP2ZrE0qTruVy5aiIj/dxrtnSwA&#10;ilQVVqCCYBHrF8s7Cda2+2YboUIJb5QbcmgXRl2uabMisulZrSPz1TJEo7d5V1wXlQZY4dEgZMo0&#10;gBh9EhqmWx82wHIjZTLcXkaAhi8RTZVKG60EyxGOARKN1SR3YPCsTu35Jx9/p/Qj7GXVG/3VqTas&#10;7po9oOy6eV/9+Ztvq/1rt/z6YfWUCk8+vt3rJ9cLH6L19DpX/Eb1IoGkRlyHsaoVFZu5OVyv+E+e&#10;J6+E/xgRvFPOmQ81/rXtuo5J11Cm19Miz+mTlAKrzvAr+77MRrJqqhQ/ii4JZ0rCOKY0Ln749qOf&#10;3u5KYxycX/zp6w8ezxp/JXw96HekmJq6iLz5vrXl5ZSPX7+6Xr+u/OBRaVh7qaGOCUoCKU0ca5AE&#10;hCHmqB8W12cT0gKrUy2s4vbTGuYneYg1+q1DaciuKsk4vGG7sac4Vn/kBFd0Q6ZL84fxp8PChefR&#10;9k+P32YI5UmhoxgiVRgebzfbhqqgXFi2TxcmnW9fFPrj5V/86bzxfLsUMiAa9vu7WbmrmDUaZQcN&#10;Jg+gjhMaqyokw+39eFr6+npNxSS9G5y7UiqWv7dd8lEJJF+o1166BMHJjAaOBFuKea4MkT3QBSWs&#10;N/hO9elHM+NLZm1x/AjqXunEvg7wVtNFRqGDYW86GeIprpu7qQuwqWyXvY9uMeMyZvKDfYNYkFQP&#10;l0lF1yhznDCg5bsQc1CcMAN4P0UnE+KbxayA1m5eAabdtXb4KqGn9WXmTPb5flHb3VnKdsVJ9C1/&#10;A+3Ijk6Mf0VpKaKkXh7PAXKrnJChmB9O49Ok1C1tdU2n256fw/Sy1WirN1vlekUnmWZat2mVdWiZ&#10;txuU03URVb+mLpMvuOpi6XG+wgbet/dnMpk9IHOweLx875Xza3ecGvT7GK4C6RmxCcJ1czSDG0bV&#10;xvAffzdHP3Xif2+8mb222WJNzEe4WB3Y2BbVvuep/HfeHw6/+ofN7dvPxq94j0xq67MtZN7c45Tw&#10;teQm0eav5sst3ybVAnQpCxjXotp6MfcI/MAuSOrUY3LZ5bDdJeWYgEue1F5Jwt5XmXAl/hgCXLsS&#10;102ZIKtoNeFZFuekGGg/xBbllMicrlr40Xfj6wzIDz/d3337l+9gx1Otzm5zOtvdY6IqJLVJFqyB&#10;Ebp1UQhpvM5DqLSouBCWSvc3yq8ExbXExpY/a1oi4Q86Lkl5jTGj/6tTriGeciE19FUkhrmAAGtY&#10;WJ225xg3HpDunTIlvChYrDrUuBEW9+Aaj4Qfe3TC1nCf7FOgS7F8T/xjprXGpxri1JZqg/qCH9Pj&#10;BgGUr148PNptmbzGMgW6BpHEbNg0ROcUK60WMuBpOJ/6WbHtd8978VLnYdVBtNgr3HwwW6HyLpc0&#10;arUCj3oqKdOytrjCam3xeqoF92F0+zD9F/vDO1RX5sZhBKpBk0XdaNS6dxoux2rDRF+Lo3TpyVkh&#10;KENzxYfQ3PUH3hKLzZhn8jJLFJqFsl7j4KJEWmQtytZ30Qm4ngDBpEkPvbOLqVIY2GGi5+vnh8kX&#10;3d/5Qeev5pPf+l/8zrub4j8eJzwg5sGeq5yrBLLEC790PK8Zxf6lmcjF5ysv/Z3EYJiW3UHT6JB0&#10;0+rcTSZFOirV1GKOR69vw3D58EYqKUPsMtW80vb8JrkqhX1Hglx1vZ0udq3WjFlY+w4TJR5HXYQa&#10;RXmV7XhhaNU0ypeL1lN+qsb71kWipQRUF1+pPiZv7r992x6/ZVUdRyuENizaydnY34eTgjAM022P&#10;Qn1SjwOZygn4xMzc2FZ8kJ/dMVCJIbhK+idDQncjawWgIy+FijcY94jayOf10x9iVMFIloESq1Sj&#10;6CLRAW/ER8i1GCoGD5i0HNG7IKQcEZHtYRkV+xLVPv9VkdKsTdZh90Wu1SzMpYLu1mu6Blff0m9x&#10;VTVPN5zv2YFKWIs8LNsiMUs6UwT2uP4nYbvOGhBWQQxulu3tJ+7VldhszCfuE3Pgw8yZiJAC2Tj0&#10;xRP1kjrbaEDwpA37ptH+qNgUU/HRgEOAIJy3cG9Fig2TlJplUyjvQ0pkT3btipuAu10B+LETFFoR&#10;TYCsu6TQupqToc3u3skcnqL5XDLK3SiILnawIM3w9LUzhcPTxy9j/Dv43ierNzeb8w9++7f/9u88&#10;aRwbb39m17r8WuwT8PP43FmwMEGrqCk/dfuzWXX/+Ddb/fH6XXU+twh2AA+XcNMU/sEKVMhatfjI&#10;IebXmLi5McOwUxRrc0tYGxCtkyjLF6OpwOpVFVDmcmmtAHyZ1FkplfLFYbk8diujedxIG+gtlW2d&#10;ummCnlVhDbI537Rn5mUMMGUnuVtuFmNx1IcfSdMCWa4pFhoTChjlBlsOIdMWfpKGQIqWGa76VZJk&#10;JUWmCgEgAcBp/GR2lX8zg3bTABoJB7J5FBmzkSGvQBpUyg9e/eB7BorWVgI7atttIo12rN7IFV0q&#10;Gi23pe/pB9r9yS2g2s2KjjNr7dFNob+Fgu4oEJ2yQPtuO2nDqeMAKKC2XCRGX35h4DfXFtpS9jFU&#10;P5EADl/m6Mag8UeEtkfVumxwqwNpkfhqSSu2y+4x7YKj4bAQrqJ5Y7BZ0wljIW8T+td6cMmVG0Ap&#10;ZP2cKQKycTG2U5s1sIQ7Jm0uNpPoBGFzeS99MCFVOUzXOxkisnd5pCWNu3syQK99ofTsHwfbTQfW&#10;maQH07hYY69O3UM/5b0jUrKdcZyDEP8TZKqsu2wi3Zb4q3z3YW334qw47VyeV5ab1T9TKbAP280t&#10;quQBFreXRABPlkkxOZv313+8bB//3c60f1i/Ck/Hcjk1zAOoFVvLBtYcZJpJcvPFdFxtM2T14k61&#10;j6P8SxqagaepzXE0uD/Nx1ezEvty+Bn7lxSbzAOVAV77mlcESZsreV1+sm4NbNUPZinFtucLWYLF&#10;c+vG12kO2LPMLnfJZtKA7Q+v7vnwMPvyIE0ldT59cKc+QRW6P1yez4+HZ9MRWY23t+tZwHHQ+1DT&#10;vfOZmvVVe1f+CP/Z9Y6I5ngpVWL0x548o+nPf/IzlVR1pMUOgRw+4TgcHddXg3m8BhRfKKFWDqUi&#10;9pTXiJRfcXFKeE/WA2w7yBC9qOWXolD9Q4+mstu0F1dnOiVKHhhA7md/H0xQ2/YYgHHrsM7tSot2&#10;leTVTDi71UVSRFrI+tGraHfNtRhBL2yU3EbVeqt2q/4suoW3+oNKo4PmvTCdiD4DHcRfaUcHFrwC&#10;/ICyb2RPIujaPNucRpSLDDRP3aUCvdaEqOo05gkRYWxbHK2Uotxu+TXzN9wh/JfW69lhURzrOaDg&#10;qCiukIwFo1RYrHfsSICwEK3YkRWsyIT0QJlnqDs2R2k//EYY0aY+aRS+2nz97pr7eKR5BwdZBv+w&#10;BVqmAT+Lcn287bybf/wnpbPvv3g9u76/RT+nG6LY6ljsheJ9eHSF0qP1D1nF3SWk9anCMt71KzNj&#10;pPR9TbtHatKbWJXHKvsx9zeDiBOqFIi9fPjeOYluAMS5w6pSae0Hgv/OPnzr17Qm3AVNUyybPjBH&#10;R1EfTE/dz2/mDojR+dioT4uFhm63tcwNcPmq9Wlx2IfQbpCjN/TIi9K98VD9k/W0MlwJgyMkOY35&#10;ZAqStCRZBJQ/D0GROUOSeVwsej/GUYM8i3dfu/vrxfXqqB10NSTBei+4aYnEmcjbgI/2N0MZXbBF&#10;KoQimanJ2ulYw1dX5/KFike+lraK6Snvmo6NG2us07134arf9jctVqtOy91DpZl8GM2iiSDsxfsM&#10;DSQcBAnnpULn8/utAaHxS6E0rAMTItPs4Hm5R0jLON0gPCyXVm0M/Uj/jwOaOHFa28pwy24Dy1VC&#10;lZC34vMEZtmcSbLBKV04JdoRkyS+2DBiEl9DjySclFZ71Tb9q/aMW4VCg2sfzmJJLBhED0KqhwrS&#10;Os2zcwF45Bh5jjnmBbJ5H5LUZzs2LGXlwXpOPca7YVacNujZXt6+7r2+W30dGyadWnHZQ78/mDca&#10;PfY3UO3wtkr/4vmLUeVvVr/BkfomzjlpfwfcHUmxXXQJlHWSPy3cHXvg++LiIRjLun92l+ggkE2f&#10;aNxxELGwqOniswKtAO35ilcM27VbPMz08raOjZYgX45ay+0CcfcGMtdXq3QFfU74evV3vPcbi7dx&#10;MtjPJwhkfg8SwPFTWWyYebKs5ZrV5jovti1mInWHFod0n+d+09yvn78eNtbF9xYtrIvRLbxZqdwp&#10;f8+4SlkmUS0fEOusQcxqch89ZKZsfHIZgvuSrYf0yIfsYQ/fssV7R0IOC9B/MIHa1dqnlbRj64eh&#10;m70/q98sic60RE4Q1ZuJs3dde67RyHIURgBSJrM7n0rWwEp21Ga6mgFyYmJVEcprxWADx3/GTvGN&#10;VxPyPv4juTdwqIvNjYfJ5Nt9nTOH/Y9hBmVAffCQBnconR9I8VmEOJ8Pg5wuTKkTP1WnE09Q7am9&#10;NO4stQluNwTiMZTjw1mtcRRNEdXa3ccVo9BTiYrbgvfEltTas3/ZFcd/v4mIFpsvF0ByTgALQ0+c&#10;B0S0T9ig8UVh7FVcsL6Iq1WerJ+6vp7fdorzb8eT+/em+/J7i4XI+91YN/7gK5UHvS9wXJD6fl+7&#10;+PBRc7B7OmVI2Hm6kuiZawCLyaFLHuH6WN/clhrjqPlcHBG9rTLPBUgEnp/WBsb8D2Flpe3jt1xg&#10;oR7LBLXsDSShAhwOI55acalX8IMGB+vdejTBtEwM6BC47xs3N4It9MEyH5m8B6PjxMGby+12o07j&#10;HosTIL4BbLyKs2xn0wAGITkaezZNno7d7aLdnWwWuwH43O7aH1uFD78pf6HtcneHB+p6jp4ZRLN9&#10;EL5rMU5OW0SNGPM9nUU3nEy2mOxQHsS9xbAKrd5+sxlpv7mBo6RiRPFFx5uZac+z1Kx0qLUS8IH4&#10;5kqGkyhkC7wHkjxv9gBoTxa8Ci12VHEAOTTFY8PXHQO17oT2F5E/RmBp2M3xLCDDbOS9JYEwEnrs&#10;HGD4vJ44XbrSuwKWoIJmsXvO6dHgY816IdtJpXxWPL64uGbmT/Fa2fWF72lBeQPxw3PG6RJCxDIE&#10;j+aOalHgTtwb6IRg1DmCNVIchtsEKuV8ijgg99qH1ge3MCTxF93OzGOo1nqQkKCeqvawuEBvrHjj&#10;s+ZCxmtfT5e3mNC+uNCKzR0+K+qa8Oq4+ZOsp8flYbeoXddX/crp9qvK/Td/GYzhbaTI1ctpQnY9&#10;U13GuUWNtbMZYb24EFErukZUu/eh1qX9wBlvu6Sm2TVWuSmeTXlBsYUJTwQD33rnXsMKRRp2XNu1&#10;CUdgRIu+LQ5L8kWkFID6k1hgaulSnDkFsCvURJvqanNJmg+JVQbqDCRZ9DKeqs59Z3Cm42pFGPAQ&#10;dS0DErOtfda8BrLxyVIpbUzPfkTEHYWtyQEXoVx8dk0ixeIfgLObXGad2B693ZFei4tG4jVFAXHP&#10;4+VSeVJcGpARb62Rzx307B79QsdzSQ6wdhHfsr72wyJZTda2DiupEvppM7p48Hrj5SvxxhHtO5es&#10;60T7GG9obS0qC8R8Ql2Y3G3iQlZ3mvFefcpWNzzuxmEwq7F1TSYd0HvBS89/bjmGXaliIWL+z/eQ&#10;hcXZ4oyXHuTI9OImNoD1BrdpP7nND7XSPrtvPt8Z8+yIMRJiTnwCEqIrLXSuFHqt5qnetvQ5Px5b&#10;zLkMEFRssbhkt4CsKIu56Fy2dRZO9vrxb/14dh+hVLjzHqoUc2o0TM+kGRR5nZIoNzqoOMXHk0z6&#10;6aiND4Zy5Y5C5OoGecPtfka8TL31vP2L0v7VHvHJGewTodQ41t1/ZsKGGKiuV1fzuUvg6s600Bjy&#10;ntdzwYZDxmL03kB/Do/D1ebqfUIYpkgTkJg8MP6wupl67079x0vTtzHGrPQuNL6Ry9W43DG14m1V&#10;N2eNzU9s5sw3MQpdfqKWy/FN8KCS+Xg4E4G8WuhmM5Qut6WFsZaU9RQPn53rrzDbFOYdsbu7SXy/&#10;nF/l8sfwp8TN6L24iFp7Wk26LnZ9udadiDWV5JLPrz4w4VpRBCEM0rKszqljS5Uf1sbGI7pecxCk&#10;bE9ypPOk6dNkEmx1kH4Sgp5uvlTDsKWiPqi49BZ5L7wPZbu3+9fPYpdhGz0kyiSoocaCaEWikgTr&#10;tOVIDq25586uzMpg3mWyE3UeKsqxMqMm4JcmzAollY9aq2MaF6vo9tG3QsuCEUmsvrhZciwHHMBi&#10;9DaYGnKoyzWTP0toftrPFhmuNYEq/EKAcv1J9Ql7oFQOjWP9/fOrwhEEAM4xExltW0/XBsGY+Ona&#10;1ZHITM4kPPt4DLRrN6NX6DJg1GabjoM+lCLAQ08OY+MTMm7N83EKVLxdMakiZEyU36xNgrpccYTG&#10;C5R5F6Lm4u52uu9tx29PjCiW52tQSzIGbFSdZuNSXnmnfE2/ZApi57ur3IoOB8T+J+OYdXYzhb26&#10;wFBvkewcJ0v/qQnRlsLl/i5AgQ9cgdmoVfEI8A3UZLtH747nh7FAAQg/7pEM3sAF5Y/eSfLb90pT&#10;MqlkLqvFhh6Gs6GU/FCmVpjvllCVZY9B/l7O7VLobMRkcULGeNYKne71SrFcdZ73StIyQ/vcH0b+&#10;Mn8ziYdganCoc7PtZLfhKuzFVqLu5ye2M7pfyCKTSJ8HzQFpoHAuowngn5uZ5Y8GeWqDyZesqF5l&#10;UOUKcGTqDFw+zfrEVXQ20AA7Ocz7CUqg2evJfm5GTIGfZJDgygZy5dJjnSgD6o7FKlFJ3xhsED0Q&#10;WiH3styem5f6o9xxVaKJL1IEmznwXmugyLWC9Jldno+r2+aooEkrfzKAZ6Pnhqat8GsPbxixdDCp&#10;3Xc0SagQ7c665Mg8tHvGU0fjFrfzdPjRhx8Xzlr9j3rKVBxWhV9tppm51yL198PlRi0GV1oSNrUK&#10;z/tiRJT/7779Fa5tjKaEM5AVA+dKn42j/ilUvvzx8PWkfH/AGcDrPK2atcpw/TRGOWYGZ/O2tcdl&#10;iKJIwImWb/rN629fLxruoq20BJg58Whl6MQzAyI/BoIfNr0Zx2WlSMV+PTkCTA1lGdTb/ORBNRR4&#10;cY+WpsfMoyzKI62neZgLC2WHCzZHOWm2iAbqPCfd7W6tVgNzngZ6Mo+/1OlPS8VJJmTFAyt1DJVk&#10;SRmqIsRuaw5m5RMGpZxXxYkBvKeHpgaPeEA0HZbFCLQ228dWL7+EJ9hC9KbjXfmL+AopxwDw7ruG&#10;her8I0VhLZKgCGvxOFN+IT93b+Al1ioBY6E5TKQkMx8DMt73rn2D2guOMWTZ8J16c6YVqc7WZFTQ&#10;0X4SFRNDuD/jEtksXBbebnHpkbSa9gbTRfPkh0itaufB+So8MS1FfQJUAPIr+OMgvG+YSfK0qpx6&#10;lasPxmuhR95Ei2pfm2ohngNltygkcNBdvd96NFxxWQRtKv1K+roRHcu314mX5iNGySEnFmPIwHwt&#10;WMjGYg7cndaPpjKF+vJsbOyW7fV03Zz8+HfOToPar4aj9du7J70NMYJflCBtFZG7lw+gUtC2Ra+x&#10;BsZTXqXcS/cHAvlT07woMYvWJqhF3EGavffHr9Z/wQfnuL86q7946xFOLdm5SGz+ngum0uywigsF&#10;hWQ14leQWzw/3Tf7DTMdwF1Lcp9mUybXtNS+ULenetLLKqbJbHRSp8pTw0EQxNqP8XTSkiLlFZES&#10;3Id87w0UVcp6rZjAVYD1bqde+jdfq6kZK/URwJf+GFDIRV0kezV1AbADnC51Z2TcAfI/NGJMamDD&#10;gSwrOya8fB9ScaMRGiK5ldpWMRAMgm8w6xrSocAfb1gblfZP2CB/j3Nb6O2GHuY2QwYL+c/OleR3&#10;xZbXXa3HAfmu2vJkXRxtB7yIcI3l/uzH1cKs3lvCBNEKo9YULVNqXM7jZJK4hHhfeUfLPtsubYco&#10;If3GaY1djevJSi14DqCef5vDJm1NL94q0JcULct0wdDH0iP/k/TW5eLXcwFe7ta3Lq86ZrDpkWYW&#10;L6nYYILtCDTsYZbRqVcW2uMs0drxEu1KPTjFFE0wqiIOBdxIruYIqB4GCn6lqttz4cXTECjv4vbI&#10;3EgpvylOP/+9Mkl9pftHf/jz6m88ur+6W7ietUoxjam2MfZzhdSLrStEVMeiSWGpNItHquiKznqF&#10;ueu82Bcez7BJzB8wnafj6Q1cxi20vV1ty49Ok42T9mAwZmU/pWs6ts5baxWqngh7wMFkfSRSRL1H&#10;EZBq36TM/t1NarXpeF9sGwFZ5h0pNzPIlyC27YLwW62b3VhyH9XdREnSpBhrgCo9TqDUsQxvL9S4&#10;OShxau2b7oeff9D6/H0TMT5ANjN85FQWSATo8ISTtxcXoeoEVFJ5LpSQ4cb+YudiCx8pfgaG9Isa&#10;jJVVsVXJKrw1Oy0xEkMNrRbonHvKcUTO7qd3La2L5Idl+bPopGAkXrT+vU6wC4uwwYhxlRQ5OrVP&#10;D+M9KAE3UhUgYboSzGcrT++mfEn77YkU1W3tLrQBK8nKjTFMBWtfUnQoFofTLMShCBMZSjj+zzix&#10;Z7IGxDLGgA2m6WnoMa2VA1VnPO8Up5sWLYN6U7oA79Q2d6Pdpta22KH9h8ZKrhGiyTL5TtzOT/0l&#10;v3y1XpyBOrU+WppxOM+3p2sCCW8zII8VA1P2gE3w1SGarHVkvDJJLc7Bo2Rh/MabyqlDl7/UifBF&#10;GXze3PaPxdtv/8vr1Scf7etv4tuRMwVybRZ8agiTzkBQ5Cs0FfVZL2T3xvu32rq6LzZO55+Vbg8P&#10;E97jgELG8VQ8rhqcpRJyAg0+u14/jp1Oslsbxfn6PFZlbNvEADU8EWdILKgpREPOhKDoV9xwrM6v&#10;jOXSL3n6oVhWVdsp4UwRXHst3HinUiTAh6WXpfFluc8ih6WPGp/4QQVGU9GcomRXTb6LP+mO2qft&#10;D6uFp3530vJUDgATMEdGBbCaJnSvFc8/eOx06hUXbhVJfEpkqmKFgD/ya9WUFX/COXzQWvpSLaoe&#10;MQ2OjcpVYYLPcKrIhPX2wWml8qeBLZstR2kZdUBFhldUE5kGyl67nTWwShFtqO+Oqg0ZNMjRV+0h&#10;3Q7OjTNNYnm/s15DYJ1hbKDeu/ioVemPWnx9QI7sLNFmDOldxiEuhaDlGEvzle/1YCjl/mXNW/ND&#10;ExM8oJvCZNJG7YbRUvg6d/6Fufe0ISuzBMHWnFHOZ8zkvAZ+daab2pKmSKDGPAOaKg//MsEjM45a&#10;YzlrdXqinSAqRMxXEx7NLjTUuFmYOw5uGH9Hx88P95pWojCjjXKYAdqBzsXyZx+//kSY4Oy/JCH8&#10;O5+8POx/gejBu4/SgFCUDqCu5NGZNpfl52fjQL/WHk18DvgCF7xd/4R/7jaI6Q3aJqGWyd7lfaRy&#10;+0L3i9X8mkd6qbWS+w6BSC8jmS9+m+UprjuAXonvIwu0YZqonx12sDndfCxy2RqVDn3NOJ8kveRD&#10;kuGpdZ4sAO6/8brH3In5WijL9QExV3uxutwdnrsQtYwO3MrHN/hkh/NTgdSseL6Zf9H7tv/1iy9/&#10;IaQGl519FejTM3YWlq5+Z7Wqtvutg9BzWx4Y75Y7iVX+dbS4BBGnrPt6Ux59NE6o1Kc3diJwA8Xr&#10;SF2i6ZSmqF42KnOL03NY0OUvsUnRRVaxSV3Xqkq/1LhXIbrvkfY95mpwD8Bng+TPlE8bkwl3uUwy&#10;ZnG4FZzfi70V6A4nbbn4tHPqV2vD01OK+GYmRqo+THHzMuvFyphYyNVYGuTFwQk3zyiA7QfoNgJx&#10;Y8jXQB1nvVqX2L+opzDVeLgn6Mt5arYtbp3wrNnkvaHQE5nppbZMHI/zhGKfypw4mA7Ci6zfuie/&#10;pndNTuqqffmGDZJjTxsTlLW8ipVeGe8xaKUWUI/lvCZbN/RQ7zp3f/jT4f3sn7/9D7+Ftr3/1ZtX&#10;YybUK0VrkHqG/q5488RidyC+7XhTajCedJeQ0+PoKOwVuuvN3qAN8ao+ZJ2nWTL3WE3KfRNKo/Z5&#10;09WcWzVhD24yuJeCmxt6uWoCiOjwhOggBjqdxNkypEFk2i4Y7+kqqbLrg1Wpw/4Slg3NNHahzl6+&#10;v/jBp18nIKR0NgfeI7wDnZr+F+RZQlh98NZJ6QucDReBB3qrU0qOx/wDH//4u9NffPWTxptNotVt&#10;Qw1GqNW1Ym24nrzeHWlArIqYFjkDCoZOrg7t5siTMr8HDEW6eahzDD7u1zc1S774WMny69SFEOrA&#10;FrXyUyykQ7vefYSd+SksiytOCH0GSTvqKqdWfQLUIVO0Tq3L6oK+oIrRYETcZAyQNqlc389p+p0h&#10;Zf4LC3Vwc3fRlehX6553oBXt6upiVV9Mm3BDzaTlokUadHR8ZMdGf89q08t6wE+9unKl0DjPGQ7V&#10;AUeroaAVDq/qsb+eMWncOmkKCCCIuf2HmkA9Weo6Gy1xC8VHVEKZNaMzJPrXSmp0AG2gqTpyVeHZ&#10;o19yB2zUOCpvpBV7alvNEXIUQyXUIEJG7mV8vMy5yudrdBt1QaqdhAHWzs9+INbk9f9dAP3sd76s&#10;X05WbyiPtf2FwhORRsUX92pdMs4pkN00cHs8MyAVo8XZEe9VocCCtR27Og2+HWv+11ppnxrYj87/&#10;6m49TUQr4YkrXZfx4D6bOORERcSxhfyeEiymd1Lez1YGq6mYDCw28hOckjOnTm27PB2ewIbihgrr&#10;vtu+2vWmcdcaCCFtuxE2bW14dGKt3nAMqjfudF5xiazOjiOMqsP545ZQ0k1hcT/5J+vffVSyl1BB&#10;Eg2lnmPB4Mba7wV7JDnRsA55wNH4sVvqzClTfTJrLCbPfwRtCriSE04UGIYLlrcNMKuVOmtXlg7M&#10;8SDY/jAxFK8eVp2pOvajkLfsxQdLeq8GHq0uySmgva7uh2eFUXeijkCucxw0e412S+G6PjKp33TZ&#10;7eu/sMCwdPBf72vb4rlJWXLUt7398XGteg+Gi+eQS6+qxXYOIqbYQO+Eqm3hPFCCB1cGFlV6SzvJ&#10;CKYd8CwnFqhcOnxKkaxIny8cOwc5yqkRw1475rQGdJOJJX+mwlohl6pRQKMeA3jglp+mA97vEPd2&#10;7wv4WGh6t3ujqcqpKZqYKc7FuObdsJtPVi2kSQvgKXa6mJbG7Fds7Tv3f/KfEVJv/pW/d/mucJos&#10;dx9P7JJiypZOZ6Zp2oYfNWd1BIdTxagK98cLUhWUeSVcqYQh607GsbIPI2e2OHWGjaAp5F71flAt&#10;VLAksbqlfYFqMuSBuYYNFcz4lCbRPM1mMEj480OiXoZXriAWoFxpMcrG4PFU1Fovd+t2N0rSnZjx&#10;OCpAfNNcaoXWE12oZY6Kga0FuxD50Zn1DxfP+xfvPS6//gd//7u19bRQGY+lQbQsTn8edoDiy5qG&#10;D5oJpy63TAtVf0ulgNZ9Kt2tu9vKs5erRXdt1XYLF4sNx1+inR+/NbdFB0RWdMgraaAP8AygV9i0&#10;Cr4CZwSv2mA3jDJoS1TpaDzRw8UYr1o8X4zf7Pq9JGtKKziwutx0eq0kkcsv0PaoxWxZPBFVIXjm&#10;vPes+e0fvCu3hsXm1aEBVuGGenljUVRLz59xJ9Fha2jrwwOiyRNpdza53JstRtme7gOcBFwvmD1j&#10;2isfPeZCGw/KJMvT62RCZcAfTgD+4mppmlgDVohiadhAQoOXWjfga6Vfl8TiIVVPtYvjAuDCWmZ7&#10;DxMp9WNpTL+xqy58DkrsRBloUz2nqgOLAYwTrXMFcQCw8QV+8fg0/dn/47SZPPp7v3OzfO9u+x2X&#10;Geuh7YL1d7a71TBjzCOiuo2LNtYgZiCLt3uEKCiWIgdO7FMNMTdaegFhSRpoiy+WH2/cqaJX8D3E&#10;kFXqX8g9Y0mBBdoQsxJRTGpXEwiqVArq+qOpUNlTx+2UlClQmTKfUW/vFgFVC/Ls8+W6vWo0r8bo&#10;nsYmhhx49OyxxruU9VI6eXfajM16a1VuLo/bdVc+gxns896nv/nq7f4//1NA6PTHy2FpvmRip6T0&#10;DoBIKpPLztIRXjUeYK3gHVCGhayOkK0aN3zt3ctrcRNraVoaUchnufgvv5C2cGJ8HPasrtOF0+al&#10;2kfTgpeApVnTfBHqLXMCXCVmKpa7iraJkNSssstTuhJRKKwD4Xf6T3vNKntLiiUGTmZKWj/8Ptig&#10;gp0Lf/yDMI4HV1//kz+b3LYxTBvLWzSC/djcleFoZWjasiO36x90KAYjNwlwO1aeyV7DzEh2HnsJ&#10;81Jmz4dGgivjkKp654uhtXNrNPlMaQGSzdL+a5lT5bQPf0aaox6baBRMKyOgIsmzOlQoiH+U67jc&#10;PVJd1rjSRFT+2BjI/zZXecgXS7PD1U39G2YFvNMspF7p3ePWxAj1Sae1/a9erxof/Os/Lj1iL77/&#10;eRJcy4vUFMyOheXICmj69KGe40HWCKrjleR0g+GgV6CohTLjKSY8SLf6JWzi1B47HdV8ytgYa5Ua&#10;Z+gBZLfmpGzyE1GAtujk5mUqF9qFbANWrLn7Yk+3si8sjXDc5s5NihlGYjnL6ofa7WSjID4dIQ2S&#10;T5fAomQvbvZzo/Jjf5msexxvMrZlMjv5bDT2k+b003r3vW1tupj96X/Z7hW+ffYvDcv310x114Kc&#10;KNGEAxGbLPdTZg020MhN3d4/m9c7EavrJDdt+7AuAiNpSLO6QIS8BsKuxs8WnzD95rigvQrr0+s6&#10;Hs+XM/752+G65rTplT9D2EB1w+u2TO21iJaft1kXK88a6PSg3eBz9edPHvf7pUsAvGDn3dAphe2B&#10;UMwpJ8nTUYfE74Gorrbpdb795i9/CgHgQJdVmpGoDT68aq5e6VRQeCWjmLrIXQQTtmc3lGBNMfNY&#10;HOn0VnXNQPIt5WtJzxOT5ElWgF34TlhU0LsG4tD1m0apFx41LT9sbKJ9TzCVWbDZaLXDXBGaaSRE&#10;AVgvT5BTOgRt3e16No+rqfvoaPr+YjQ+oZNHc9ci6eYrSmtrPLW+LC4lH1gyz/tffz362//Ch//a&#10;7vr5ZLB9+0954KjPuor6zTSuVWkRFUi1rH4pR3DmMAMRLDOu9BHILU6lXrWhRSdyRQu6mz7gleZU&#10;4DSsSZfq3sByW7jcohyVj2eY2aWrOxEq4BbOJQZXDxnPbvjasLMy2QqRQwlQE/OXYB17yzXgUoeI&#10;Q0JMJNuw7NLWSDIdY6VH2tBzMdwzHkiefSyONJ0uk+iijfLevv1J/2rWvvn4P561O69H/8vderJZ&#10;3WKjoU4eufyD40xY9OOHY6+F71GsLmsyAsWkODeECCuShscZBFIIULOz6fPhLnTZ2hRWd2/27Tt+&#10;PQ/URO4DNqCA20Kns2JWqrK9WZc/TnadZiO3g0srS/xIvuNKom6g3mCHUZU21H1yebwA122Pw2p7&#10;KulnCm5w5CVNODXGoYPCV+iMyApnZ8322WE1/8vX9YvRaYdE4yi3BA/rG+pzpAfATRlZpFw86yzN&#10;wWzFiBzMBRIVVq3gBQPEBLQ5Efkxii4MjwityErWx9knPqZMrQKEShMLi1EfbhttWKA1S2mn+OGM&#10;wwVNE/xQVcRwpni6ddlKqnLIQcdqVdXlvjisXNdqcMS2k2u72SlK15Kg1F9jVzNqitPsyQfDR8fa&#10;xa8uLnaN+c27d3qfOtgtqVPWvlFTpNuJVHIe24SoBPp3VOb6biQmNnh/VzhAcZZ4Zd+SaY8yRzX9&#10;fKE6DgPamEA/7ibV27QCja6rg4++Nk1en4Y+v/Ueq3mvTqTkalV6Yu6hD9kxTyFxbTNWKaCJ6Dol&#10;Qq+O52qQvi474hPQZ7zWC4uGOzMtDk1vhqZOoxUypeTDXduvxr4ovfjoT9DWv/pPG93F8m9e9H55&#10;XrmfOA8OK+NZ7WniNHLDnO2o39yv0InEhCorW6rrPMiNiM6e3ktlvimtyTbwdT1hbuQ1+ozTgVmZ&#10;yVs4ePVbmJJgwTFco3jxSfn7Vg9GBcDLOcfQCBclk9jT1cnoCxmfrAriVHzSR7aGh9Sfz0/LNgs8&#10;CK25EX6kGZNINnObhBSEf3bsdepf/Ph4fbi//n77lg2CouxUPdu0v6j/Ctim3FailZbrwvAHF78S&#10;5qw0rRnBwHCNIZy8x9Z7uP5qfDXVumxNINsmV5jhp073pL9yfctjQRiEyc7N7x60KEYO2+NqvluR&#10;jgKt276Qxt3CqLaIo1/MJUdqmZ8vjxdRTYN8CwZ/17MIxtfV3tQPVO30eIZGndZVCAbXKJzut6Oz&#10;8vm81kMknM+/+8uaWCYv71zcaiht6RkaW6kglFSxkjCrtvP14fiyyD96h2LpnkliYs53wrwpJo6V&#10;59wSaIUnccOrLU+r6m/W7xqnsLMhDOumOcY7hySJ13auI5bQvRtA6ldOx8ZmuCDPkbS5jKCqWXxv&#10;B/B5IOE3KmNtDsLZVVu+CPywMts2wQX0Sm4QrYyNkt8Q56Yd7axjYV8f159vWv155dP16Lw+/m9e&#10;D+pvfvNvD6Z/6xfXt5POZDFor0DCQ/11cr2SROWzUbRp4L2Das3oONFmD6JJiiGHmG4XmzOaNLfA&#10;sf69Cj1uKOZlVrbxTcnEzaE1GZEvR3h2Vf5cHZUkZu/Uz8eYt46MhEq99eHzJzo+BBn75+qLJrhs&#10;6RyeNdvHYshTR073kqY9dkMWt9pQcDphSbnBtKfVstOgkI8vX88llmaL0I5ObzdLBFBtM/jkUPrk&#10;sjR93fBztR4BfXZHQ8jTkBfNlGYvpKWUQwH3wT6At7qEVjXXQgOrLkesDu0RUWi9kBQPHQ+OoX23&#10;SU04Mjak7mnmNkT5KCFIbJ4q0tjBdaagQn8jbRNwo0MH3sMN5ITX3K3vcP4D4EgNghoDEUrvKj+8&#10;2XxXbv3h5f3qm58m82OHMTlrbiwEAOevFeDoCIQa2sx2wxgPREZodeihDnVW6LjIP8SOcN3GBFRc&#10;aIxhIBX6yTz2HpPD+ktVoV7/HN7v4plhwfvCQFL78CHXSDp3uNXKGP26ohwRXx23JS24W3QXtWEb&#10;Iy/RZmgijrkvnwbGMEyPJ3mpMWD5wYfCpaDgEaoAI4sZy0OCaZl5XCgNo8unrza73y92p8u/92jZ&#10;+WXvhKatxCOo2A/LEWiFfOZjJXX2cCEXptRM8IS6HRzNdUWn7LFruW0b0ypqFKyt0/Z6t+q903wd&#10;jo+Xe2eGJ0Qh5kpj6Y0JUNi8LH8BE1ehuSUdM2kwje4Cky/Ltcfv3kjfAaguK589Hs/+7B9894e/&#10;+otqq90d1Jozt7TYjnj4atAOj/bbLjYS2AB21+51Nu83+v1Xh9WlCD80s0PdLqgVh2olJAjdd4ry&#10;2tnqT9qdpZgQ1bfbkaoQ8irdBOCiE34IDSOHi5diHAhbBMzK6cwPakSObh2kOa2xh0kUnDiBSAFB&#10;/OQANERn2OrVWlueqIm+nMTL/QlMCJWp3uNsa5H5toaUruNmQsc23cjWMCmpCyQxejeYniAwytO3&#10;7J4396PZzf5P3ilSkiCpZIaShJIUtJq0sxsmpEsJzwmcFCJYxjT1auff+akBEYO6BiGBss0N4wF7&#10;UQ5aaq42qnZitY8tph377jmpr+utp5wr17o86R9GejmZWSSi7nkksT3L+LtXPF0AFmsjFwYb+9KT&#10;CRqH7ZCYlrPlL3DUGyoDzJICL/Kcfan/nchLBDfbKsr0oeLNoWYCdtg2p/XR2S/+vF989bd/9Ozr&#10;p68XX78qNmcaXW1YWdFcSioydNxBw7lrHYu0fXPTlHcmgrbgqC/vuxFPRjkxq1yxd45+o3m5W/Yv&#10;b5zOxf1NodVC3uTOr/LvYAlAlomJ9+UvOGQZuqL/Jqq9WOk6joLKHFalxbtdp81BWXBwNzb+Ny8X&#10;v3j5l+UB2U0qcC+aAigkwFb3DT0ZD17DV26YOlODqf6oNJ4+672lMPAT5wsTdQYynRCtXOo1htS/&#10;FFlINxZq67A2N1VC5T+bqFHydro/HuusYnkHCsPlqppPDpeYp4YAtZqBJjsvswKEeNXxQ4QHFk2d&#10;VwUee6FW6bKtjj+SA7DnPZaXc1a8sEP8qthAJdjH0apW3NQooA1Q5eNloha1PauaKikfhTwEWBvw&#10;qykbnG+Lv/wVDKk1dYUhuKkG2nIN3NfZvWGMYHpUYfKOJ53u4XAGFu+9+OaP+QYbNfVKh4U+YqWM&#10;1/Ju20zhMFxinEqk2pHy6LMej9d0JcTlSojSFVLdDLqHX+J0u8gZwY3QPg3wddr0zLRWC2qoxXA9&#10;W+I7TIn6dJMqUW4MHDI8DqixjSsaLbHvueE+nsdAINzNAIMHUS2cps7QX9aNwXu3z3/+7A/Uar93&#10;mJ9/M7r+00zymY8UDx+xvkHjMCaI7k8gg15/28TpLHUfL0bL+qa/lU1VuGpjmJiitd2x7jcAwK63&#10;FGK8neGuJS/Kl3QH1JYERKeVIAxEex3sCRkhetkk41p3D9C1b9CM47koyzKvhUpnhfRQuj0/PRo9&#10;rVXHX331CYA5CvFC+WHuhNH47DjTMvTpBGLzyRX6+iuj6vNnTxoDnkLA110jE3j2unLiYwAfTquv&#10;lKcOPXSLfywNAAx0oCdDlzyxjLwj2Ec8UsbYLAYsMKdl/Ul3Dec0/UMDdQ2capfcofRcse9zUALP&#10;5Ge0hv1hvVllWm0MgmfiT71jxD6LZJQRAIDt1CjTs5H3qBv7Gx8qJn6wusQmpudnXr1AWyHzyiS+&#10;url/dXc9J5Us9J/cGqxz0xpRSicJtPsIQR5yFzIiMVaySM0bfLmUw83TxOrJ6JmihKTGCYwUaJEr&#10;O86Oh3SLLsbdjOGYhYg2pCry3oE3Ss+DgyeQrZMm+bEGM1ZwDbq+9ixBFlogCy+hOMk08YbUu6ZO&#10;3dpxDH82IEeI73OYMsKCO9tUp7td+cwB2AQPWcStjEHXXEwxnTbz3vNGq/uX1X//r/W3jX++Hf/Z&#10;rl9erC7YkjloZI/lwHewZ5RmTON2/0IfVJhzjuFEo7Dac1tQOd9XQ/8vIG9krOTivlyy4WbSjhdp&#10;rIMpvewcBqxasNEJKTRp6/KXqF0CV5jZ65ASkBxw1MMrY6BEg+RexvBkLrWqn1cvPrwabW+WH/f7&#10;1/GbNU4m7TH/uVNj+OHlAVdXc59VY8ARG4jaWs8HS/o8vAf5OgkCk+aQutqcvoEuLH8isSIu39Ho&#10;pXvJY4N2xweQQB+vnYXs8RIH+LRenJae++OZoDL+kokoqgNgevT9rH8fbEzqXJIsA34qZsRXJbCr&#10;cVey0YtnpcmxTizX7s+q+DJ2W8FTWIw6C94aYuZaL4Sal4qdafI9O0A2U+8YgbtcQ6HHMMtVu7sz&#10;C7o3+UpsQoktmEEwpG49s40TpSCe4dFIIuGen7b6pvMbt7uFiI0EENQr73NdrFQ2zHA3mi1Nb2ux&#10;3XZua2LRljoHS9vxMtIaoV8B3cIfiEqRoUaISBBr9sXF/26FLkhjC5yJE0piAdxz+m1zjkkPn8m4&#10;GfWd9RKqFoAOW8r4FBpd3wykYat6vAEuD1vGuxHoGyFVG/f9jWmUDurpt9P9/+AprGK22P2y9DRg&#10;phGLpwAv45Ldo5XABEgoupXSnOg9xcx5Z4VTv94vPLhvTc8HcaACQyrbDdLQR3QmzlkzYms3CWLl&#10;U+WHc7Myu43tOS57+TM7fsEczeUsvCgrD7hiabF4cuVr2d2bwcN2q0mpc14a9S5qq3HrbssQcl/9&#10;oi8giK2g2GAYopbdEDPxZkK69ofZeFwoLG/ezaQ3lftUqg95IMbFSNtx7HIj6nsDQkLcZndubzh1&#10;sdB7NBOyUS4qd6PV201YVtEgmQLsD4zqTk8W2zoVF+Mu5GYmC7rKlK7w9hjAAYSiI45m0oxPoJEJ&#10;TKrAXrVcXwXg3lYlh4hptRQQEMwpjpXlznfd4SV4pVoS+OADlieRjS8KIqNF5XzpDe3lggqA5CVM&#10;dtgLQ0zLo9CAW8JL4Und4fAuEXQtF3xb2mK2Xlme8mNsLKOpgZMs0du1PZ5gqXVXIz2ma6lxozns&#10;B0V3YmfXYQcVolPb+RDSntqcwMZfq63ub7lgJaG65vj1BKun4VUc4TaX3IfnLqIa6I+fK+zAR6b7&#10;h2/66EoTP69Z7s63pQ/frdea6cpIcagHfT4BndrLkLfa+jdutx+MZ60/+m79HUvs1ZykhwlFhvkt&#10;YQbUr351u7WnuSkdns3mfnb8JfS93IeFdTfdB4Jwnz71VhzzNQQ4eyWkrtKPXhMVqZ0zWilsXnsq&#10;tg7Hv3iCyIoLFx3SbsmqhXTCBquRRhJhxG0Yjs8w3Z9gf9BaIdO1nn9fCO7ubbh7iz0hOCyZYgyg&#10;bIikBlIW+dpxOzctPnJzITGmYlAX5BRGtHow45Zi6uUjjYRoyl1ib5Dv3GuL/bpDeQFfJfkzpg1R&#10;/MRcxX9TeDS30ng3vFfAW4wszOjVjFAyEp5XUeAtIAoNzmHodGqdsUGv76hrlBPZWoO5IkCbmCQy&#10;VzpcNNSwF7etQqtx6hke5EpyKw70Q+g5rSKJTwb/pO6KQcS4mES7R1Bq+VgzP8AhGOqCmg6VaDC4&#10;JJ5at26GBOfsrumedVFIT+7mW8b3TTg9UXtrVBA4kNBRLAJQT4uZgVFQnzq0WD8b3vNJ5ltQnbJ4&#10;5IDFuxQHIe4vZMNLF61bHF0GJ8COKm1fZ2pfbA1QgS065qwJ6lPYehWkX9vyUNeuFXGQbXfLXqlx&#10;nQxGh2nEFZ0vv/zV1MgsGRm73eyX/2zz8ahws/3uXSwAwOoOM5WEWMEQ9+v7Zhlrp7pyRfHJWGRO&#10;y9Q9nI1TqzX17h0TOF3n3wpzzUIoM3w/jdj7eMMTo2exKhUlEeRM0/XZe7MHs6ZdqVX+CSuKujMk&#10;lhdxX8FB8B0zK01rHDm6gyu2GJtFsb5tDxvdylmjPHmpmOWhMHZoxnNR8+nvdS7ta20azt5hO59S&#10;tCxzkiB9m3I2AYeUU7mLEg/XlSYdgQmijyy3h0GVafe66QWLRXSQZ/imove8g6/5W2amwMITQfWT&#10;L28pPzDOo75LNGtIlzhW6unocWtsWcoSsWbMV81lutsmoYCYr21SGtGZWoVe5a9dLvg1A01RZI1V&#10;1DWhf1tcRnHcErH96iC+utm6CYv6xDXqzFNmeyyIB/XVrm3jCLAh46fGRujPZGVn2BVGuQu7MCwu&#10;TqBCLUiTuCtyHUfzkuqIEoO7/h7l0Q0Hl4YRo/Rj1bOi306oYweFBZiuN+naYaCAzYFfSyF4hOki&#10;qY3tGxuUbXUBM4+flbJpoXKv7wcZlvHUTMRyqbFvfH5CZoPmKCub741P0OnACQYtzuhVZ/3mq9KT&#10;TzFi/PoDdGd99/Km9rM7GbI7RnNc97ePl0M9Wly4tGO7s/3ZovjBBCeboksbB3tF6z2eYTM56fLM&#10;QViuqPpmlIEWVVt5FouSYoIXkPtKJ3tMeywa71Gn+i6EiuaXq/L3ba71cZGfivASh91ite3+tzmD&#10;+5RPU8oyjQsO+14O2uZ4PZns3r5Zm/85frkOaearjD6EHZpE6I8xNFECtGH4aLgleozyiO/6ZXmx&#10;NLN1locGG+JHY76rDtQqq0PcmzLt7GwGLfVqi+5UWvk6gY84G7B+00660bxjeHTcf+fTJCGEMMJD&#10;AGKUgqcMRHeQhze7QYtyxJgZ26B8+jG2sLNDqiMdq5pFby/7b+bmppn4cKdxIrkvbCjkYv5DS2YV&#10;DVo8baBxB9BWpkxdN1gufG98ZiPGR85KjTOAs0sxc1Zwx5TO76sbzZmjGEtIKLG1A8J7YL4QQkbE&#10;g7qeY9JvjFiycPXRtV3uJDgM3fEeoDMNm2my6xR6IxcyOysb+P0JByVAldp5dXy+NSCGGVmGgACX&#10;U5XpQhI+6tvh/i64VR1vERoMjTqNp5Peg0lIqKCI3KRgn7/LUWG9oxbbrbPpjJiU3XIoRNvDm5+v&#10;bmG/Cc/DWqyOS4NyYdxWnngc0Bi401gdjS0pI5IZLkoNH3WgaRusjxGFdmdHlTuD0hnJ4GyRC0DJ&#10;cWhfzmRbNSeQWaeGTTn7Dh2pSmb5clWW2BAWpMonS+lhAJAXbfkctsnn0fZnFu0WZNWSum5+s/l6&#10;LO/N61XuxiCMieR+wNrVSV5s+STh1TjkYZPH9qH45WaOvL5e7D9CfQkrJjV4k/8pohS9kF7DXILL&#10;7zZJ8RwngHEuQsJ1917M1f1LB6BSjkP6NtzFIdLaoXaJhGV0o3OH2OGlQ6rN6nNi865UbTjoWR/g&#10;+RvStB4XFlqyp2j4rvdmZTAYLR2L1BbAOeu+ZJZlfShqtOpJBCO5DtCFYAMQoqcCfG9rb+y3i1tH&#10;FJwponwyw1xS8UqkKVLU83tJN20sWVXmRQssvsZtZCCI1MkzPz+9sm8emnijqvP99pqWjvs64r/P&#10;4S5pt2yTQ3fdckWSWPlZCqCxUmvYMN2SXihEWJyaSr6yN8I24UHBZB6/YcR3WspB1nfM6UgP+/5D&#10;y1GtsfnD2HURAxrT+17nQTm2cxNguvDHwH6MvGjQXQBDWsFKZRPGbgl/t6LUKz578Up2kNaic/To&#10;OVBZZzjn7gelHno5V7yYFlIQmbZARkqrzWxeXyyLTZcUh3NuQTOL3xjU7IDYBMWZH6xOSOgoSOzT&#10;uAJE7Egk73E/lIJM1KB1GkFZDw5CF3PCsX7NKHSgcQKhTH922LdayvIQvvi7H3h+1duM4KUie3v6&#10;Av0jGsTzXyX+fajrY6hbSdpUxDINVy2ykbdu5BD37IB0cI24bMV6Xl/Pj1fMFz6I7R4THKchOhZI&#10;YbYxPC615taEUnetDnRsVHwUM01m72aO9FiF75VlveKtNl3GJngpLpqUD7t6e/SD02h13ul3hnR/&#10;Dlipp0a7gjHQ4A+j0Si5oaWBtRLyCsE6KZqcI4JgQNybiGO031rry7fVM8rdGmDYmH1tO1EVcmaS&#10;VnRoNThrOe02rLPm8HJODWaOZda3x0GJibKnyaqJCMyIXNjzhD/XDqUufhxszJnvnNoTI3HLu9GK&#10;iuzAxBqBMIuDg/fMIQJL3WyxlNsVExmvkMROtFMAquqz6cG5F4b0CXWJ23yclJFrVTqJQLe3WY6G&#10;1HZslXqSGhSpjpudIX49ijk8yjgsQKJkGaVCWE3NYRgnd7kAE4fJDSt2yH33xRHDihIsxqfcyZmI&#10;jIBmNnZCmYl0l8tDHdOrtB4KgF6vwf7WPJDUKdQ6R0fmeG+wXBbrfIDS6U+QvmSMRMSunPWfYZZy&#10;MRrCoE2X2o8APJwVLBTTQB9otqltp7+GNCN5IkcJyAsvyWUY4pEfUWxUNmPcF84Nq8yjTAtiEpPx&#10;654qZSNnVjB33JcYRJAO+zoOUddKLCeMBWH33ghxfWVhaeG+pXPbO3wdoqtdwxGuP3CIuubKtVjU&#10;JQhI8wiKwltcCjUvOPqUAhDcMHSNfwrPnn56tnLS+N2T2gfiLU8IuzGn4g7V5Dq1nBuh4mpnCGF5&#10;WtPuwWN/0+/N7YlKd0e8aWt13muO95wuMDZatV1vVR1AW5veqpZu3/kfLm6EHaZBsKTMpOsXeM3q&#10;fbvZ1ACwb7fjklPdnM0eAuM3U1VI4dwhOlqeTc2Hn7NuYLPTc78qr0qjtVmPr5aGT7mDQNmNtdC+&#10;MPG8yp2ZSzY78XAcHg9jnrrkYxt5JfjCSJUuBCHjvmmO9yacAl6P54yM8wQOZ9UGrz8Z5osLKWza&#10;U0M1cXGmEiFiK7DSTfjxYmql5OZSxc0q8ZmVMmXtYHy49cOU9ojbQrou/HIUG1cE82toeP90h8ze&#10;4wGsSNI5OCyGo2cRSaghduXP+AhH4BKLRDgYwFzJiX4b4DE9TukwYjpuLDn1r+uw9ObcqYQOOrU+&#10;aT15vGH42TMPLqs2l+1JtTw6Mv4vduB12BpZCMwinRBWmPuS3ppHRJVHnWOsHRsGDblBSbRJzD98&#10;E7hURsDGpdS2hn12SNwLrMZk0K+KXe1ubM1jl+URY36t2hcOdJSudttZSTohcbXQ0Q7zL4V7Apvd&#10;MOqay8H+aflbnNPSbNienK79Bhu8jl1Wwk5BQdRUcaoxbCP93TZN1nXbyjyJKcGaj7ulbcf74N0t&#10;18gmW0ueg84jmBirvQYtiZdc/Is7J5TkOnN8z1RdcG+EodJdeQUuYou92bM9ILvcDJU/8cSGTs9I&#10;vowLgMbcoXQLwrtRzlbqWKUJYY8d6nxwteiCj6O0kMGJnO614qPuqn2oGT9C3OR2AZIQNh08SpSQ&#10;fxRs1pmw7lXo6CbTRuPO2flq6GN9aCwNPDg8qo1ZylEtmFTO1OuOS4vNEti2R7xZho1p2wSaw4dB&#10;FsTRYYZN0bDAbHuoEWy5WL+Y/qD+lh2T11hrt7GqOX74RaoQNRD9RQz9rPW3Y9oSTUavyJ4tZFUb&#10;PRbG5u/xdNKOmFSzBXFR8GDfJMAvnnvD6GPCqPaj8bPLPAtWFkYsDnn5iBjLgRh6VxZ0unFCMqPC&#10;GiI51/cS84c4+6iNOi6NE1/bROQ2My2oRkkYm7XGAwAb8gWsLcF9nC2UgWctuVG22o6iZT32Ay/3&#10;TRMw/V38cvaHDXezc96ylH38KX3WUicjn6CdKLBMHKg3TDb2pw+a+2fLCblJZfrRtHfF6MDhaBQk&#10;AOL996b2d9JDTCJKx1lY8IKrWNSc6k+KUuHaGJ1uIOnuptHa7YT3JeQCtbrwfmJrqqxnagrI4iwz&#10;WHw6X5/G30QHIYJ2CNrdP4l6o0DczE+CYB4aUA/bg9MoYaUr748Hzrn7mQkPVxv7FB7ats0YKaIq&#10;HJ52PLSammGDZbeGzzUWkNfaer7ck5EyxRUPes9vFkWCTQIMOR5EiUbPRLD6Wa5lGIcJu7Kad7l4&#10;y0r9Dt/eXsJPkdZQ75p4hm9zGjWWcAq9fueoKqBihNk3NwMtX+wlw/1zkz/yqFZ0ezqSR1uzQapj&#10;NohkbEknkPCMr8ROslo/Q5eqnnHvYFTweFOrxKVpVrg4TjgjHJMvlZjMGOBGiISP5LIxEKKLN1zt&#10;VKeSyFz+/frYfRZniKW1ZoVUu8LL4a878WKgfMetH+S7hXce9Rdb5XDABJZ08TmYMyU2WfWBKZGZ&#10;ZZ0BTKGpS1DJq/n0v+kGXN6eVguGhyNN8PagjFfoiBOJ+mLBJs01h30FIDcGMMNwbHdsWOw4D87f&#10;cnFQZJuhDVnDPWnfq+TwaJD2N6XzJ8WL4/wf/OOfyWNyh5tgfAdpxP3DDFi+FNURzD2hmIoFDzpO&#10;AEqmQnssExda4ET0nEJudJL7gDBflYny6EBeo7627frz+kEbuq/2Vk1nmauxfPXxYTvzVA2PYOHL&#10;Lf9q7YLNzIex8IQPV0JuxaJGslM9W2/7wylgNuHcuj/VFzUBlnDQqNZJVpqJgmObPheLNlEYZu3E&#10;joareFLFWmN/6yfxnhqjLrgRcoq5I3L0lDbX5sLg29TIdWoh690DJFd09LPkGpIS2+t3CWJXyMIW&#10;t8y89dmRD2urt+dYujhAG+FVKJFCbtSc0G435sDC8Mnslt30u9Om07xFpi3Pj1seZ3x2sHBZ+cB/&#10;9Lq54orPr8YrvfW6eSx/37wKh8X/izkkHbBhRAyOdcXOvz6Qe0LLY5WwcUl+KsJ1ho+FgfiDYkQy&#10;bOiRHrWn6gBvlPAPHROmkYWc2SYe3uGQ4YY2/yhy3St1lukVt7DyWWmB/IB5W4Poc8SN+VLs7UqL&#10;+qfre7Jx+1fPUWyOVqBRryiORvqoGnV8om+s12wb95/8H+vGB7Q35dzvMLGayayaTk1sLnyumPC0&#10;ng6vtj//j4vF21/8/G2Ls+W+MJ3U2Z2UWy/EKEYP47IegbVg63xQPBtHbmDlCAudAR5Scy/Qt+OS&#10;jyVYpFLuSyS0afoDREGJdb0V9RXcM1Is0yuNpukvfMRID1iuJ5AzxeiwWHq0WuwWzcfLs4fkJ1AQ&#10;9+LI3O8Nbju54uqVp5FRQZn1Cbb1ngsTmqSIAiW3i8bZlo7OGNWVIvrKcHme+ycvKw1WZeQbKQMy&#10;ykXC6KbXzOnTs3B1uvvjoDcvl1rduVDg00KKQBJgMNLZXhF8e9FtyH9nsdsuS5dKMOlgwrIf0k6q&#10;6u4Fkgw+iggRrjIMLpJfEGkbt+3bMPwsa4VgHaUEaQTv14pfc443vLk6vFJYarpnK2QEpDvwk2o1&#10;udHHhJ2FSa6ehiS6d/ZNxgPYzi7pdG5p6dSABW61hW7iDUmBYonTY06cDifuADuR3gzR/P5W42pa&#10;aNW5zMHTIHjLRKBDDY0/NCv3U/ZnabIdfZk4GMspMlQpVVaqG1OW1nCXs1yOX/iuNB+Vcssfa3mH&#10;JAMeKeOrrAEf3oERseRD8H1ky338z2W9gwtZwOPfIa263C6/f77pLX+52bRO+1fffvR4VLzY/0ot&#10;uxFxaEQFE7YZHLd+iMtLT+GBbAG40aZE08g7P143FY6d6L6K6szkolS2bpIkaA+Wy6Nrf93x4D+j&#10;LYQGxeUAko421MWdcXU4m6RznVmR2ILqycWxRUTMRnLNthVtzA4sDvb1vsDAuZrbEuZOwpvjKBoI&#10;gcZ1lHIb0KN/s8xzwiCErkE6YScyqELn0WfklDWEQwbbR/tgm1t2wnjY3lO1NhgDN/cTn+80HsgR&#10;sF637cfzmLFrFcLXXfXO6Gss/0P9ggeRJht/BdsUHzkX2PAnv/XFk2dgFWxpuOBEteWUOVX5zur4&#10;UXzMXCubxsb98ngJh3dIZrTAmqMzP8y4z51GjN7Ln5nHp+0A9sKDjN1HipykQ9Lxb6RGgsoc07YE&#10;rga3jmbEqlhx5dS7SrT12qluphHDVRZkyQGBvP/ahoMjzWnHQ8ak1xZUwzgJFCnG7a53NR9AGqbg&#10;aqUUhwBFyd+ymB3IeI/OW69/S5pUKrSxUo2BOA+TxPu2mIDcIcP3QCI7VbosE5MQZlpikaOad/GD&#10;+sMfrFk3vhKtcuD/iy3o/t917tRCh19+e8v1cvnVI+fV8pcJl2iZRMQSxYQAaAMTb4aQryitIsk/&#10;tJHD9ZAAyb+xfBLAA9n37XkndauHkdd4qva3S6EESZJT1e10U03N59QUMzrUzJMamswqR50WDoZE&#10;pWXyqBocbtTDmKNYFeH9qDCZxzn4V/tpDWXLvS2taSmCyCAdT81wVGEeD8UkTHJzY5WEtw6YGz4k&#10;PKJu4HPven+dp56uDncV0hxHFv3vSZrYqqkawaWsj6VVb9B4jpdYami+6ZPFnFX2Z5pMI1zHLkyC&#10;cuiZUb/8BP2emz4cRCdjx5nx9HHzrN57OTXeD4htjqorN5hX/Byr/aGYj0zalRDlI2Nmqe1xqvSg&#10;nEGd5Wk42TbhTdXypwQUxW0v+E78rogd/TaXsb0bR28+1CBR2K5yPjGIKpKVy86cQzVkE+bRymcx&#10;RNAEYhaoFYH6ql4XyAPAiJ/QuVImOkJiFVGTjmksz0HHAnZpCQBAuY8X/oOJDNJeCiIXKepE2ohE&#10;vnovqQeMv0AjQQgHCLhAIg+Jvr61xuyr6xqQkXqishAXlGn1+fLNZjF/YHfpSeJlbdMW7uq7San0&#10;g987G39XHO4Xf6Ozun+DilrbN65WG16F1XmArH3tSUfqVosZu1ov3S1Hs9yf+pUdzxhKpNzosu6K&#10;GDeMT6NeHAjcozYw/YsJh/ptuN7PPRKh0wHZje0zNUPb04UE9jZdgFkmcmJlMlOPAvW5KhV1IGwu&#10;OjOd+nQX073DdMFbyAXEGjZy4dBdAU7JrqR3qmf4lwOafXfLY1C2TrWEv+AHwz5fl86SPloBbIHj&#10;qvdEhphWWChSpzg9nfEoKy2jrGVrsR0kM0gQuD8s59jZHNQk4VGZ+AWH1ZHwUSm16qXu8eKZOLPG&#10;+vVF+Z7zdh7ucGIiZkDetMdRH/eDhBD6Xt5zvxZKEAqF+9MdzDLQ0DK5jg697xkr1lpSnhH6jMAS&#10;z4Co0O5ZjgHtcr1VOpc4qNrnerMf7vi20KytZEAmtRtO5WvGJgKzLSCff2+p4RRBFjDKEWprMKGg&#10;zfgESqvDKudHRs72lxkKDoqBgVlM9LL0z/GCMLr0N6RIPIw2bfV0cmD13CKhMnBqVX9l5bfIiT0o&#10;yFNIg67L9rHTXhR3V3PaQd5/NASQmNgEXixlTBaO9cVq/FG7/OHvdH5pDKYV+8s34dIkTiohk8CY&#10;aNpO64mEDBKolILZTtnlVUIRBWzGBbGGd2AkuSKJcg6UY322IXqLe5myT6msDoHMhpmR0yRuuGeF&#10;A9fhIg4+8YNjIBbCfPwL5s1mQQTfDSNg9huiSWJsLEGNf4YlbmyASuw2cXQZW8e7J1ae1GC2rO9d&#10;qKNKwdvTBfmwvOIPLb8OjzDPrXecl9qMD2G+UI/17vni2Yp7ZOHMCYkT0ju/LqzE7Pnq1T3yl3vC&#10;9MomoGfYbIbo4rxFI7wg/ICVAaNJYGqjbXf4qPfNP6o261+p5vucuJiQbMrvF+OqeBxhP1Sqn1zL&#10;gmzvewm4OBxauwMLXSszvBGKYg1bQLZj+VMM8ic7rAiAlMrPfsrki+Wv5k7JFV5XCpl1oQttfFGZ&#10;wK7KZiE8ah/idYClIBkfIkRF8x19V46KOj1BYHf1WeYxLpzWvt1hMYNxl6hRt9q+3JWIHCKmc2ff&#10;eiblKISAyL+qEB6enA7dY/ERhYvVVstcH5pLYrQX/6UHjamkntvtHVff2DY/Qe4P+Myvd8w/55xb&#10;i4XqcJs5+5AT3CDFHara+aMfNE/Dz8q/9XdG7clXshIMaaPx4ouAa8D/kMSB+21crJhoaNVqrhEW&#10;4198OKYUcper5jC0E2CK4xVVYrzIkm1kKpYPgo4BWSh2d01za4cXOA5Kdi6Iw5/EsMGLjk+lOuex&#10;CdmxXpx0KpwzpdJtSt3v3b9lwNMtzA1NDBmbY08fDs1W2/VmJScWPc0PaSni4kV5a8+ZvNVb5zaS&#10;N0AMVTo+m3v5xX2/Ee1+C4pdMhaCdxRX0yeO5SQacxFQmYGU66gkD0w2sxV7PPbf6Mir59Niec6D&#10;1/DGMNORj4uBybsdtQ7t+w/6V/+/3d9f/UWHhde4OEFGa5bYAt6IyY6cu8gCYHGjJMIMLD1ZaiNg&#10;QAYPGCbr4iBnhyqdr7lDDx3rgEKrsGWlVlfcCdxWWfNhR98GZ6IyqA9nywB17r+F55VG1mUMek0i&#10;+bH9fMMCwJq2EEIYePAvdZLB2jT1vcJ5Uqhb9Wmz1cA/VIj2+n14RxXlP9kagD86ZwRtZlpanDy2&#10;4nBwLSTTbIcB9ozMLBZY1L16tYFVAhRjs5bdz0VNP1QzcdL/KKh92PoiQcYwhEHlwzEVve6YdFyM&#10;i19dKcgiA9cuLr9LcMijq9rT3aufxShLrAK/o4dAU8SqXpb1zGAxxl9Mpju7IfwMB+aL7gL0mRZM&#10;ZajtUeQYfdgOuPgOOouCWDqzGE/Q/bVCBi12tJaGny6A+xWL4EKjzEzDX1QbOSDxLBLgoNhbuhjj&#10;b7X2x8K6h+lBBAqdRat0SbPykIyhjXK1Y1YG540FSbE62R3bn75cjXmSzM3W+b4fD8/Z4LfUoyM6&#10;PlH0jSbCQWbeMZg9Vu78elT36k6idsKCuF/WzyW6aRpyM0HqXGz+19gybCCfuEesncx0XGExSN82&#10;7764GHV+OP/Hw/U7A4cPEBoo1Tcm3AlGyk0EU3MGOniOp8v1d/wh40URtnrnJC6ru8SRNjQF/4iq&#10;+34ot8r5kOagsclXTGiIuU1uRZSE5+/dxPx4q41uIjlvaGZicE/7QVusHdjePMhxpcbryboZL6vU&#10;zY0KOxr2RO3Ay5LAocKtDNaHIVsZvY1pHsqTcVLc/DCjBZyQE6hXAy7N5hXayjC5pD24qR9sq7eL&#10;aqk/JCplJOFoLDWblaqJt3hec7+h/8Zf78x3fX8nbL7Z8ZU9skyoqg/W0pJ3ZCgMdEo6wtUOV0zw&#10;4k9v70FvwNvEV6cO0tX8mn4VDpoprMRklquH+8DTx/mrV1Nej4PJlfWWKXWh3eOkG+NGxwkSDB9P&#10;vb/SUOFip0TNxz5Zt66cics0iBnVl/gzJ1C5+EJEAjdJUG/ImW4k29281vWbuOhT82LWMOzf7Zdn&#10;J2y8KGdN/IswVwyrSP0Pva74u8rHjetDrbbiqtRYRAm3vtluyNdPtbHvZFaxL10pWwmrSF6DGDy+&#10;B5SUpnQqMFj0H0sFN7fk8+m9Ws5C/7Ym4oxncgxG2LAcLlIN6OOVY4aYm0cvPvr050/+n1915uu/&#10;2+5NNopgd1Jc4JSATlQWOORXrBviu7t9pL5LK7aLO2Km3tTzrDz07g15f+UvUxia9wf+qC83/IyT&#10;WmKsW2lCSxyV8yMhun3q+y95ZezqS9CrJ86RRfRXpQATKZ2YeehYGjWDETWyB2/WGffJqpWkr02H&#10;mgEWybi+SJgnz8Bqgb81jKwvhRJ0Cztxxh5RMcO8ZfgQgw0nkl/UD6XLdJEWfV74kD9QxkMYKY1V&#10;YrC1ic4iJtobsXAuZuPj0L265IGuD9rmjc3D3xtjeleBQnSOpfFic/ir2Xz3ZlZ/NU7KQmjNp6jo&#10;k8HrdN4ujZZj62luppQ0x+MatDb47Ev+syMYrtkZJJ3LjIYy/dGNOfEhNf3Ztos6pjiLDf2+9Xy9&#10;1F/m4RArTorl4XK+O9ejKYd2eIVKu9bvPnheqp6T/9YKuOm8cMssjzVDMkqt8UMMijDIHLgKfgs0&#10;OEW7cw++KoyFDXsHTRsGMOyD8iaASmBbGYZoNg7LiZbWkZwclWK9eduolh9x6dqsV7sPa/ccRZMj&#10;EPsn0QdTA/cY2zsyQTEVBjnGaiKsD10pHI1LeXKNw+LH77ee3G/f/rK7mT360aY0nIwFAGx4DOwK&#10;Tyf7VZJ19fQ6v9Ox+0Cl0MzBdRCr0SJyF+FX45vqbuE1n8mDyQiVJyK/a9p5b8CpkCg8az8o3dz5&#10;eya5wMAl4w1trbdfF06LpZcL2zBC2HhKZgay+o+UzngL5h1tBXHQ/AHWHJ+qzJ0SAQcsWbuXMyV7&#10;7AibOoxFPqIo4cymYYveUsa1Az+WMt5/O5oj+yRn4c2edrw1xMXUARqPIqY57hvIpU56f7oBkvCN&#10;jVGjnUCuuLTL4Mvqs/lRzGJZ8TqemZXJUdyN70zA1KraW6yN+VLJZvkxGMgUBxxbvhztvALd+ojQ&#10;t4NHsXBcNLWpXqAx9ZjVDnP2B5EV5qIlWprsEaoxwDP6AshwJoQOM8aHy6HoHZKUDNyjnRaaMFFw&#10;+VaraUVyggEARD2pKibWrfbJsUeY7Djx+xOx4tZIAovSg7DIEkGctnA+OM1MR2IclvDcREtZvmRr&#10;ZNvgnubpNzWPHLuJdxrL5FWXyQBClOtEelg+3i3OcD+LBCMfm8AMsNw2w+2g7bSqsIQ5lGdIX7EA&#10;1FGi8nVYemr6qj948os/Olt991OWVb93cyF2VTztuvOYQpNPC8ibXjoSR8THCFAV/sl24RcI7gUV&#10;tLVo8S40fdJulP9F1lLABBZhcRHXm9m29dpBs6eVKHE4yqCSe4pzMf6wMDryAowPs/LwBhViOFIh&#10;IruB6udyHeANjSdbxgd1Q9x943GobS4hvfKuU0PsIoLU3pfFdbtVlgI5MQkaaCUC9EI/8GVzGptC&#10;yAfAwzpWhtW54HZk9kDOTkJX53azZBzh80lh2u57BTD2Qo2eIUhps5K0l42jVdS0EgPyc+izBN4M&#10;YlBTOrtjkEJysVndz1IfUCFAIWqjZURAwuNVpz3RZ+ooXeoKhTl5GBZRua+L2JAc77Qnhw6zdX91&#10;Zeh2aKmEozJ3iVME+c4CqZw3HJIUlUkUzdguwvOYCOAVhFCM6KC2gkkxUHbH25Q6hcpK562T8H04&#10;vCHDn5mLBGtyFySFoVBzKSdi0Kp1hyDgV270QqmoIZWrp2bijvPqSTBImIzLSnP3ZoNM4SGbqSoh&#10;KeHi7FjdVCX7slMIRdZp7aWWrj8a/Us/mn+8e99mUkQ1Nqte+bzCZT4W4zVcwXXF9991lwq0/kWj&#10;X/7ZfzPpLue/8+g3ym+vr6vVVXsiWikQIujBcCafUuqtY95/FRvhxE9errTLWAcJQyohumI5lX+b&#10;etHpZ0yiBsVNA0aYcQYONmLZQTiSb1GfLRL5G4KyB+LgIQ8VST+PNRgLV5NrlBpoLwcn1THbK3+r&#10;RdKwK63AyceGqJlmVzthVs9Uqnhq85D2C/x5l+yDjHvTk8z5wB5weoVP7QbB820TEIVfkJOxUkBE&#10;i5YiWphiD3Eid2y5dPH06lGVipLdl80Hc/PgC3NrNz61Z4AJ4+l19eo2/QlAKw5uXkEsGjZ1qQXU&#10;bdY9AMiqTwR8ZaE0NXHwP9qwte5ZRETFRffp6DuIHlfeRrXenqzAzDTK2bF1O7hQW5VHRv+hcjTl&#10;vD3MEM36fTwb3YxMz56pdvxBwXd2q5tpeMSkd8vnWsBn043BfMJfrRxayyOlSEi/IPukqj4ex/Da&#10;yWc95gli4gzUgWSTTkS1KzS9PsNFdrCplaKLT/AYVGnLEMi8COSUgcPhdAnFZWrhAiKh7J8quMpe&#10;5WHzk8Hj1qvW80dsL8+uj9SWHe7fJ4anTc+xDkkBomnZLc1t4fG60Txdf3U/XBb+Tuvtdlb6zruj&#10;FRMlFLK3RGjB1JwcgBYIwLyslgohV03ZOEstGXPGgDqhhZ3Knyq+wo9UyIzwJWEr8ODladA1pAbK&#10;ReGv7k9ib4aMweNBT+4Tvtj8xJR0vmyx+HjruHXIciVBe0sD3bhHXXKZNGhb3KmorQ5Nsy4RIeC/&#10;tVgqpb4fbQwLu1L8kZiJVLKv3YAWWefBh0LXzVObwsjA9lD9iYRkValZFiMFH6aB5VF49GPn34hL&#10;PSgzWzChJZY3Dhh6eHX+MH32be/db5HPQRm3tY/Bj49jzIqqlWJDrfb5O4Cu5Vl1VDMuIrqPGdDw&#10;2BnPkgJba7699qkcYCXGZzG+cMj4BE5NxU9mgQudru3uv2cDZ0JvqAnVbWLC5PA7NvuhBvJbz8AH&#10;kn9m1N8G1ycr1JMhedfyBIOv9bTAjGK0wubrA11csfL5FCOTEFTxl0SW6FvxqCxi5mwZ3hWfnC/q&#10;j/bD+8VG/q1GnKDThwsnS7LUstbR7wZkfXzPgwl+o9rMZS3MSnlSi4btX/jxcfUB5dT6/mLwts49&#10;rSwAzD0n8t4amp3WQE5QKIyzACQoF24Xy68W7e0XL2YCAd5ea+r3Dc2c+q7pKuFuYTgBETE3LPKW&#10;rVVkID9In7vEl5JKbStmlwqrVvnzjUtMnoZzc3irEZSlk0YQtcGtr0hmuZ0omWzypPNU9n3c0/Jj&#10;eAXXBjs7Z2LJwLrSY89MJ7Kvd5aOucStQ/jAoqqt0lKL5dhClATPIgSrmo6l0aN+jOUbxOiIBgTO&#10;oUEpZWgCQQwStRM2GmPafV2bFtuNb8KaCW248eFEn6nfAAJedGjJptLgZGrIKUhxvm05dZE+Ikx3&#10;fnWe7gy8UPXoYARxizgha2m/kBtlyG8KRrff9hHaiE6EAigVF16zb2VbNNR0lWPfmezetjmFu1fQ&#10;WGiLUQZ1esCxGLND1faPJDcdWTegs+5q5BD2Y6RWUSgRntS1Scty+ayPZ/VgWT8+1cgrtFfaQleC&#10;pw56jeaNKOsRVMK+ycQNFlo+tltjryMpFJ5XzFnFIfsfTkjwZtr3/RbIi/rbmPrUhRZ8K/OGFF56&#10;mg3qOMSot5BIF2/QuLijiXA7RklG7oscrPJbF93z2Xo939BgVp8ukVem7CRLWxkEtinvTtMfqyTu&#10;xEfWsLe3d598MHm7+bdL4vD+YjE3u3he1mI1CQNcnafm8om9Tbi9i8zsUMeqY4W1L7TazjKw/rF0&#10;tXk683wE1UCjym0F12H1zkYtDWZ2rCNGy2ntMDqJ/jn0Mil46KI825FWjFcVIDWVvrwWEON+sW9f&#10;LPQA+tbIDdhQ10fmYWZg0e7B4bu0SolMyUYM/HdOjXr11bG1LI3aMHiAXrJQ89g8FkdGrWLwXmqu&#10;GFzpchMRF34dkV+hGFfLtKLRkRUHw3q3UZidyzut9hfbNZRAbH1/doSOFMqfIHL22zJmFWSMMt4m&#10;cnZBLHcsdD5a/ZI7wIf3vP264utYOMqItkta2oCFUN5jgTOUIaZgv4ROiRWJ1dAMhy8Jelh/p8ta&#10;XJmtgngax/UKlTzRxdxMXJfcinktGahi8XHPEf63pcYlFdQ6VKABIo/NXTvG/tg1zFMVHSAPgzVB&#10;tB1yXX4iaRTXQn46s5tDj/2wQb+l62BMyif2myqgJb144MTRsZpxOwtJE6qPVniqLhyhYyhfqiT2&#10;EGykq9suWR+8KmkveNRmTaYT3h/c6u826p2XrwG4/YMCeNKYrsB2WhFtEH8ArYMl3essdy28twx6&#10;up8+Hh5//Kd/45MPrvdvr34BZTgsJCK6Xc3JqGdt0yQhqY2TBMjuhi91AZK72/TOxxgFclULq03p&#10;yWxf/g2Oed3evum0y1MN7Z0ZXKgUdpAjnAjapmLZ8ZCPYoWA5ox9MAksCdN5hZZBdWW3ulGQMVdt&#10;h8zZO3s9WcrhSC+g14KoTLyJbYGDVRoaDX9/8f7F6VZrUi28Iyc67YyLIPKZ3iGhZxQN3osdeczH&#10;D0vUPDs+X91xgRvId1Mc11W1/v0ftOZ/9MbFtkLHMYvTdZpa3LYVBzQ+bwJV8w/Wkm8PZ/Aynq0J&#10;5vQLzn+ZAO77wrrV23I48Fvj72eTd0kOGLDu6xIh8jhDhE8fwlG9MCv3+vhOh/YAeHzg5q+Q0IBi&#10;tMJxdRrI2FVDI2FVD/l4ymUtIBDz2Ow9RuG9YwkByDk0sbKCrqtIGI2jdQYD15r1pgXJoagYnFdr&#10;hnAO2Gif4Na4iCSLlhhAzX9nJFdb91jAYTyyt/AR9GTcMOQcFSe76bLXmMTFX5lcLL63TkXql0UG&#10;h/rr0T67xwuO+211NGUcxEXgs2317XT93Xq9lARVng1/9CeQnTaKVSxc+Vs3ZNyoD+TCBooutTdf&#10;3Tw/3P3GefN4f77+Gc9OuwOqfTqjTeucXTNNRRY51XCQtBT1VnExWInkBYu3TrdSCxjsHM4npdPU&#10;+v5BqgGec/aMPRT36iEXjaD0xu04LOVya/DhYqFqcD1SS9Yw0C7szkQClWkzcUjdC6UeVm1j3+x8&#10;3ruHFaqaE6in7twXnjkR0ztrcXviBagobW2KlfP2NxN3O6K74aWbEvHY7C9kCW1R/LNjFxjuoVpV&#10;HYVikMi5Pb0Ec6d9XStxpu1/v1VZ/uX9H/3y/f72k8payHNLj8WtnQQn9ij0UWSu3PEUePeLwGkB&#10;2NX5h3ugksHTkwL/SGQsJhVq8Xo36RoAcE58nHr1NIlzwPVSysoMj7Zc1BmPTg5qFsagNDhSCPmp&#10;CTUjnefXJO6sIOO7vm42Zi4CYgJHQqcxGWMxel4IiKXRHA8cPafHC10fCNndtGA5eEvhf/BuPL5Q&#10;R9V6CxbQpdOLW3tdPcxJOhESgMmHQkljgYosByzlgumI9oU5UiPjTjHd5P9JcOUaXNxPJTsDONIC&#10;8VQl87Xxi+eh5Zd3xsJEa4fG89mbP/5vf/9P/+mfvitU3tuU/tZ3N/cOoe6igDG6LE+V+n4HPlwa&#10;0FyippyzRqP/3AU5P33r1dT1YKqfUETWYKg2wqejsru2Y49Cgnc1zpb+XSSzUjkxaZm0pFo/ln/L&#10;ZlXUuXArHFEgHXDwJCHoNoiDdQqOxeuFEq7Sqa9Y/cXqrke9IPTYbQToqHDALPRbCFQKxdGofxyr&#10;2nYM0/yAGD9P0LLykFjgEhHx/7SmTEWO85eL0giiYfsC9pkW+c1JAWWkG0wrVy/2iEvEvAAmETvO&#10;zH/J0FDrg3lU54ez35PcUvmrYvnVzXsX3w2Hbzp2qZH0gDO+Q5qHk5k81wWjNOb8hW039lURKZLs&#10;JsANJHc4TRdpbfrUI2aGsQOJNbdPRNIcOSV7NeT7n1BbjYg/2WBSLgG/k8G3K8/YbCrMQIBehRwA&#10;T4QPYW1/aQ3LOrE8FVyNIZ/sjOM82ep7AMzIokunT3fLjpfk2AOCelbqk6uFBM9Ep7w3AUDafjip&#10;Ajxj0KGTyzuy2yvHDxeVCyY1YVuZHmvo1a7mooNNf97AIcRvcv2NrO/GJ8IjPCyny3HQOT69hxOp&#10;q31ivzABdwU9OBjgJ92zX/zTshDa0/Snu/dqg3+6vZEqTkg62Jzmri71gaIM9lqqPGFNWrrAIF0O&#10;6uX9229+dfMXy+ry2STX/Mbl5I/VerpQJLFheVx6NL0/jAHzjC4Tt0mUQc3kiHlQ5fGcwgc0iHO5&#10;aR5G/BbAEAnGDdEpiKzbuIZhs3IT2YHCzUG2CbRgv3z+AfW3KleFi/Ivtf7QweAvtoYvZ2iJtmzX&#10;16xniQJm4P5M5MAXfAgY1+dOwSq2rCCVKlufDJwBAEbeSa8U9xhApjsYmuan+c+xyjNkkd/m33Be&#10;iUdlsXrx/d60dvdzcYGvvnkynL043FIHOpwTS6CdYCZz0BsVDsvHMtuMA5kjMHVNgK+jXXohqzSu&#10;M7FYYBOIJZrE7C4IKUZQajdnikY9mvLDDdnaMhRgVmHkE2Vc9W74G3SvGC670ou+zQHvQNFrTebb&#10;1ZVpIL9m4/DY+8TnIUfSarlv1dmRGKANt7NJZRMvKTPaMuvtVNMLs/C4ae27pVu8JVOjussKi9BG&#10;ju+Wfo6LSKX9/XJfPEmGldqyUrGFkCOQfIYkAq7VVfiFn3zrHYH/uEmgb2zIzcqTmY/XanfiqIGn&#10;5wFVKqfn/MZqP9oMz+/+inq3Ua/d/eH5Zbf7izHay6p5Pjfg3xcuaCS2/KlioBmt6BGn4/Cu86f3&#10;xcpked+ZlsYwOhVMZ5Q0a7fmyDFjGFItY39Z8daXdt1nHdYOVKWclXtsr+PIWC7/FiTfiQdljrOB&#10;+6C5IM7AcaLz9SR8Z29UcUYIgHzdcOSbrW5bpfVkGjcDr1OUNM7VziTSXH7TOYwztnZaaQfw+wIu&#10;d12Zur3G/i4RagUIR+XUuFgxXyIvj7NymVu7SsiST2ZcBLmeEOesUgPl5Nf7PmdeQFFN53apvWm0&#10;FGUyT67AUH+O+X9/OzLl6p6179lMOEwf7DxAm/hB6ExTRVMLM5TrR5YfdLFQ+eGGYVaiLx/CE2yL&#10;EBUNY5zyKZDgx7pSJd5JOJQy0Lg2AFv86GIwCCiK9lFOFzGKz4RcLi1dTqi8XzfLsjJV0A7PrOga&#10;F9HiD+dAAwdVQSMKomh3TZHqTRB5Y/F0lG6nwEKnO2Nh1yp//6Zwv/RBe3r+i9JiiCzhbCm8bxTY&#10;BixVdvO3V7+ENLc+fAuucGh0H3NhPDxt3VWa4hfD+C03Xlzz8T6yaGcyaIMYj8sb5KQ/3y5gVKeW&#10;0s6Kr300e7MvPL/4xKD/A6yZ9WtGgLvrj3u/vzmcQZ/mjeeT/eg4Pu1rjY9v8K4UVdvn84aY0d3i&#10;m7vl8u38lvuSixqUZMA7uQ8tXszpKlkfZ+XaFBOjmpAchwnvUoGt88GhiC2H7Nc2O8AxktiCSaIu&#10;i62UVhsJB92uwioNlV9M0rFB8ZTi50qZI9Y+46N0pQ/qEjNOIIxDgoyqOZEVv9iMM/bwxuCtWCZc&#10;7eLEhs0tZ0sJYQigpYyXHduYSv1R6/6MmnRV7M/5QULyQy8HGUE8w/fDuTHULJixQWF9qBSM1gZb&#10;GZ5XiCf90eDl4r4yF/7ZeXn7IZspZzfTfA186recBoEQHDLQBwW1kV48EKFJiNTfLH58u+DpJi0H&#10;Ms0q0QqvM1GQghNrS3BSDL3KmM14GPY9D754dwpb8SnqIo4gVE7JqGWoBLEULSm/ceqqJboGENfL&#10;ugmHUeFJc8JAkjuus9k0tgwymyzCMi6W3/v09NoMaA0vxJLb1QaH8fpOh7erfvpkg+MynxeTh4X8&#10;WRiHebmdx3B5+3alyGm/Y+AMdj4y/AYkgnuRw2pHSR7MFr4lU17vpnWn46lEn9DNQFeEB7/F0jBV&#10;iFLHPGV/S6ch0HECPHz/d373xd+c/e3/3g9/sP3TXyI+b7viivuTPbbfrlO+v1uVZgYa+9oNjbDG&#10;wYGxef8FQ3JcRHea+8Wb9tB93AsAVxcrpOTESYCJgiTWGsaErJinYqUarAnQFRvEmj8yGELVBEeq&#10;4ciVc1+4EYcnwy7rJcaysRrRydR471+AmLSZTD4EKCF76VhT2JtzVY4zHMn58X7nhNbTpXk0ekz+&#10;r5w9EyCUp7ARrT6dBks6V8mmOF6tF8qnbfHW8WqIWalhFcdnJ1k8magjBZgmtsKJ1v+qEfxNtteB&#10;BTt9hqvNYrN5P5je005P//J579S4f23cY5zcjnYmA2dcunCXoF+UuxoQ7Uw9HvEIF7IJC5vB5dRa&#10;iQc9iAGM90YnDmbhdBxWhJkgeG5Vav9oukEPoTOoXOKHJZDIyN0aiq9nHQ+qUDC6ApqEJq6WlQoV&#10;hy/24Nj207nri4SWW8VKaHbpy/qHn40+7q6W7XrlxU+Pk8zo0ZAQCUbD2brrk3voh/U79Qlc5cWt&#10;SYVSOY1mc9U4DN577Xerq127p/skdYCVY0uS6Q2Uzoqi1kt8L2GwebLaZQ5gRDNKXpLkOvpZQ7Ht&#10;VoYx8BMrXj09tHnZWw+LH3Q+/sXou9VN63S+n637dUaQ4E+XZSy4M4u5eBjhKU1405SO4zcDzhe5&#10;dUNqw7va1z57Oj7tnvDXpPHEYWFlfqG5COXY1Zhlqo7gILTrD1C1K+XffqCwcX7ALYl5JygDeNdE&#10;CE5iVaL/XJ7JYJtx5Oi1YcqKtMblYv+4e5Naj0Fq7OgN5bmfPRjYM2RAhsEPYb4GqUa3QmvAf0RM&#10;haXWj/3WjE8Qqa4O4QHDJdt8YKHLFjMiU8WUuz5vy/V8cAgn4UzBn4GgAb9HzLEGQAEUX2zq7Vob&#10;/n42nL0twVzfPf1wvl7dH4ascEn+E/wAkmM0nnQrWkLUQFd7FMvqRJx/bweqeRP5WuN83+oNaoc7&#10;vqsDNIeot09tn4W3leBFdtteRFKZ7TnZvBaD58jpnP6avTrivpYtcaCnqcRA3veatGiJLIw2+vSO&#10;suhwnNa4xV7+td+4KnX7h493o6veTbH5R9t9H4dTjWP4UlgvVmVWjwKFdpJhHqQyo33upohM6QjR&#10;5UtrHms7uWl7Q3KDSbRxpwQoBWSmgjxxpKohAW2ODdI7LYaLMTzHZNBZp5wgoRJqI6eKrTIQoUwI&#10;tBucvrli/Vd4UhcZd/7z5XerRXUCibazVCHQk3DTuC5KYFrGaFhNh7lif9z7kcbubEasRk9OZMQN&#10;v8Xi7AKjdAUg77RmMVsXLx5kH05riVU2Syv2SHK/uih/nERJ8CkGJicT8zlYJ0bA/NfEU2wgCAic&#10;FU0DLl0Opqug6I3p9+/nIsk8Ad1DEngT3anRjdtOPqwCNOGMlWns/xLdh6ABAz11iWOTBK3wjxw9&#10;6ghnOE8peKNuyHPUsjjo7QpevQ9x1ObDCXoqLXGQnA26oh0DMocUQcZhc7lsTs+vmt/smr3Z2Yvv&#10;7mXYSr+M53U8JCPw9Ru8t6FZHxDMB2cQYCf7ZQlO6pGS0jtJrB3LUdPnEKYgNEUhK2IBQmlpbLiA&#10;o00qCE7NzxfaEErRqtJfjE6CVSRPNDvuoIv+pjJvlp9kItTkVROL1bRM1akRnj3I/Xh79rkwy1fH&#10;JXT3w5WooHnogewRkg5b7bePbI6beAeWC2LdvjbYlabrOaCk1gPdwm7U2/XnaOmxe5stWccsW5jK&#10;hBiiBoL2gYqlrXuYh/evvgl+KdTPcJRGzXkCyby0itkfqQuXvvVx5SiHTouE7DCD+t23r3+1Wbz7&#10;07Nv3h1/QjJqfseHxDesD9RJJTSg7RU1dqy5QhwHm0lXXQtHKHcY1WiUHGYptFw7m81Y6xwiTzTN&#10;i13ns+VCP9m4RH0rVgg+9ijHXM7vyz9Ov6t4iSdU6cJVBOIVb8CIKr8nCJTFhRWkmOV4P2cZoVOI&#10;BrlzH+qrz58TnHVmDDB0dyHR6RrQ/5XfnAp8fWebbqWVLBqLnxAMrN64wE1soOtH6iI4sYIkqPGE&#10;kpwqveqKOzoiD/8Usz2DIligNe4joiNqnvEo1YHc+0jHOgqcy+IHvc9XNGY8gou/8skPTYx+KnKf&#10;yKQTvKib3+wwvFoaRPcQfkPpUW8xgkCIOQY6Fg/MdSE4pKzioeMnwI/LWy47duso6U3bTpoKdHLC&#10;sJ4fbGWE6BjL+fhnuhEBzxLEDhOEkTlbYIfKdtSj7T5UVuHmoEcqxDV9X7zXv/nBerlpVqtvlk40&#10;HxENxlGvx1d477efdJdXq0HicZ1Q2F5qA6SybpqlBBlQR/LkcS5QCKqzi7OWSIqyObQ2z/FjTD5t&#10;D3bCFA/L1+jHSSf2Cldrh1Mo22YP3B04WLGOdqomzePUHBnb377rll6fx8JlW7/957fqcEitw968&#10;iznJYRy6nVutNO3FpN9FxSrEBk5yTeppvPE+J3fWAEfGiO67+KbqLaJAWCOY9z+f3KR/2aM2Y5ya&#10;x5I5yfZ2pn0cJi8zRpygWmlNf6JsQ49BhqTbMO6KXsJw39hri2UU2pmZvAnuZt7YrOF8EWQILq4/&#10;2yyXHTatIQTjCD48EGYgmsZM0DUsOhXuwh7IJuaGm5l8CRRS1EqPuo2aIuzK/DzZwNgIpR0+bcJp&#10;nMHxpzG9U+iI1qkW3ovBXuRATk/1dXFhknfxm8Pxo08+OWveF372Lgwb+11KbUJQ1UAJnS2PdrWZ&#10;psC5rHN4REC0gc2j+2Z+WD6NuovdE3pCxGmroFJ6rhNRd8b5o1CcwPR2vebUuIR8yRymOPjgPrGy&#10;dDNq8SRu8FlKcoNxjVHPgeTdAXZ8fMuf2y5yhcU+LjyLi98ZHb77Z//wv/jqo1a9awJ6Nifpi0O/&#10;lVBrraim5m9PnDmc0cGaulNU8xbpEofLkvJvD8I5nqaeI4fRTDWccEgNhvn9FqJWiCGranNdfjY2&#10;qPOL0eOaLziWiyw9AEV9vTG2kdH/wJhcclPtcKa/1sUqze/ul3+xuX599+1f3eK+nBYy8Ix88iui&#10;eom82u/7aLPISWK0WToOOdws75NsTzRjlV/cxd0bL99L2jGYgVcIiOC2VZ3VF7ekLQaAkWAjCMVC&#10;NloGW1NSUgxK7jAoY8TuPm0S8gNAqCisSQsTgGrZoZiD+Uw4En1c0+UpqxRFigHCVD1abyXfIZEt&#10;SYx9YKPlHx1UoZtHJPBA1IeiNuPDf2gawZfL7RmjTzcB3qCdzTEusW8wwHrVUtP5mO0UNq2aMyfC&#10;wxfDaaF73E1c32QN0f+qM0/jyuD8MP/u686of7k/n33dP+NeTdIfYoGfS1STs6SGCVSvbZvh7FWK&#10;j8rbjkNJqQBa8vV3hbMbHQ7JOHcGsiOEh7Axa2hpjopNorL5s6zlBbC+LFb7pfsXFGwGDuUWIZlm&#10;eNk31EaZ7tja1aRhqspaixu3XNIWoaS6OMXMpnAmibH1T2/7h3/4j16USu1vNqP267guFNFEzAFN&#10;epgLMixu+YVKwt2p02BCUjpXqp36JLkQ5npCzFEJmQ8ffnyd0C/J3LXWguv6g+U1g98DVb9Hvzys&#10;qRHGhjMUA/JtevEFNHzynJexkz630snO1TlYr8XCcj1+e3N/2yK9RiTUa9av7iuV5ZkRaekjwJSz&#10;4jjWupJdsCNUwPP4QibEVtxQdtY295BU+5eI27Sass45OLQYWleGRZR7hPN5X8Xi8PGEjV8cmddg&#10;jfIPnC9JgUKhCcezCLLEX2FySJqOqhQTGpeRT+pbPGTUxsFlhd2lq1SkdRexv8P4kkHEYw3FEruu&#10;SlaWux5lwLbHzsLxcHl4GU+6nckq+V/DLVKF8zhHzkOyQVxZ0nBTdem9xVAco7U0G79QlydFwsd3&#10;NOFspew1Lrsyp2HVJ2P5+v5SZhNt3UeFs27l4h07aoTh57EDKE7Okxyug9tXXrCVgVf672neS8zW&#10;Kg06RwXOrlEc+/abRrvEPrq47hUaU/LIGCKTJodVukM+RehW4jROXTdHYXFbfVFecSIfUwsmiY4X&#10;LHYUw+xkv4e5huljrzNDUz3lQteoKO7qzeKzUf3P9tV++ff/oPRV6cpQiGmijxhvxBPtqMwD9Qqn&#10;ME4Tvu5B4cVnyNQ4+nr7OVFETmJXLVzgxj6vw4hPxc/GFF+KucJjR1pv3bMJDsJlIDJ263aEBWr2&#10;10aSRpgYkaLou/Zj/6rwfDt0hMJ5GKQbWxvkbAjXV9yCfWauklzGEMXuuRNxgKaEaRUWtUMSn5pp&#10;ZB4YeQ1miiqDchuxs7JbKA4qzFDUwOYlVu89YK3yovVWHU9pWXixfcN6kLee69XBXP5RBLqx0m6i&#10;JwacMLrWQWh1y+Ldi6VB05QgyycRYQ/adNZh9mrCzVWFzFl3bXBsSHcIYytG+S450mJuv9AcqP6T&#10;fvwdxD8zX/biMMIdn07fhLPFjjCEr3U9uQgB2+onkGNVFB2glnnzsnv2Wp2QubQ6LbEKIn0jEN5V&#10;LHf5X+wwdpUXb37BqTuZMe/uZm/fpOysfVS4hUTanUwuYhtbm00W8hE/37zMeeBbprdshO+ICc+3&#10;l7nVsDVfkxKTFq0Pg8b6LFIbyzNE1+VJGokms8anVoUYK7yyqa4DVCdaN2GpH2RyaLqzVx+0qQJS&#10;WXlcvH8QMMHrM06DzeiSK43r3eHPEfcbpz/7s+bfmtUwT8Jd4wpNglSPf2ysoWmXzEGde9Hwk/l2&#10;eFJrr1G2VVhU0oDbsK+Pm0dsp5aNi1dzxdMM0fuHWkPMiY6JmSvkVP1wMRRmg2QJSo1JBGAWMaUG&#10;FY3s20VPDIrz7GB8vH1k0buMbSJwLPkJg5lgc2ZYCg68FsPh9ggILHKFbKlKcVKtvJi4QXjNZby3&#10;eWRRWEqdxgfXzFulvcaxUl3KX+mdmJNY1PBFbUiGPtAZxUL5WP5yK/RLC18diiuwhGBXGLuQHx4f&#10;5Ly6TvcwYrIRTIimOlcjSigECCN2alu0m81RizcgbsngM2M3ADbelXWTSUm5LiGmxeavS3pFbQGv&#10;TdjwIH0tT52jEwWBEHcoKltFc3nfm1FMaJJ7OqidAzPDFLuHB43V2jJVBTpAOZfxtNPVFmqlb5fr&#10;83f3i5u7P3xTes2XlPxlfA/3saoh3p3m4mgu7lapvv/LNenYMWNAwLz6kyra6G0Yv69S6f136t9q&#10;Yt7q1QndmMqruK7++Opb1T2Y0yPgNiNVgkjZNalJ9rDbTc7qT3ad5bJ55fI5FyapCuoS/nly69Jb&#10;nhWdZFnauJguhafH4hfrzfuv3y4Xhe5TAfSl8lvHmCdJA6C5y2DodGbLaDCMpmJIKY51z8RbDKVu&#10;LVmAD/qQWDcKtWmXl6O7UmlsOh2Lg/5urG3e9rqAQCMEUPDr5jR/nhsxtrI4OayS4/k6JiMmTmoe&#10;J2gEYt3il395mLPsg9mYAZhcqMPJdCHiqh+cSMqehyCzBYn+sckxqM/bAzP1Rt3XHBAkokQW5s6a&#10;cMXO38xQ2FoSVcNitsVLOBA818vl97bTyYKuqmPKbrDkrvoJrB4kYjU8HtsZfR7D68pZSA0MAX1u&#10;Gw6GCnkIquwGNOHwPFXNIY66M+F7Mfcu7qaNNYLgsQOs8LELgpscogb+yI0JLgAlxNhO2jC+r5Ou&#10;tTbp0Z5S6uUwijmtmY2RM7fLRsyphRDq/PRahncaV0/hNKhYWjrLGJU/6FpYMMMF7dD1YsG9+uff&#10;bfZTgGv8Bi3yh/zDvcsI+2SdfLDCeeGtGqK6hv/pjVpzzX5sJ4prgdzUWN+4Qg1kRPcUZzp2IQdd&#10;xJs3b0HEMlTjPe/vAjM3yI0nsQ2tJSah49zyWBb600hM9J++dGX7nk3OXZaHL0kMQ/MdZV2pMLRC&#10;R+Prz/ofN1/NUB1ut8/K31mKXgHrrtpab4h+ezpcnICAj/VtEpPhfFg0mP5HC9nJOJpUJTiWcE8y&#10;0O/cFUgxaD3oVp6pUfgFMg5fIT25x20BqZQdBc+TW8Bhl8lT89jvhU3+uPJ7L7elFhqwvtD2UMm0&#10;L24g/TXMLpjRQO+NXyCbNImz7aGPj9tF8NYBJsvkriykOvsFqEyDYrGzhN/Gs5vPMautrVTZh0Q7&#10;VmCH6gu3auuL7xLASIKuZVQ1chsOwxUdKA6pzgbH9WYCVNARCnatHqDSFfsxNXQKKqpSluFMw/w7&#10;DZHjmQd788xxm3zDhAtGeKdC57yLDgfyRsrHYrTmocfKebIjJ8weGcA5BK+iFQJf1JGqcq1H7xz3&#10;FIWt7S2TvsC4nMG/OXQsOgFESLBWpp7F+2T0oMLlG19DgM/mkZJiGUNui8u4E+m1ulvVBU8oz/BB&#10;aOX/A4cTYxLPfYeFjbQSeplklTC1YmrVlV/mnK6eBq3m/MMKsfUBE33vYoyDvMoAIR9mlqad+hTy&#10;BAMWbG5m/WCi86CAMds9ngYxW2Qt4fHYUflqThlDvsNH1fl2OXq/9uFNt9n63vfbw0d/4+9tlrfv&#10;hAAyinWTSURCKVR+jY/kFvXZhL7QLedDhENJH+HRLOUDYK2pu8mpsYZDm0bAptzZzFfloU8sZQSY&#10;QXiAuXF2a7YbG0lKT9aKyvKKLSqn73b3C8KHhtb8WHtuXEVhOOdvBfLVDRy7MPwoORv4GpXDsDBT&#10;hJk4hOu/4MgXJgt6sXqjIlgRbDER1lVTMJOiZyuYGSRBgJXLyprh7lZXPGTs1upsy5eXMDFalwZG&#10;ORNhaZkjMnX82PiNKG1J4emA3C3xQmDMqj6RUbHfdZ6/YiIDcEkUss0XbTDyiEXkP8bIZjiuRdKh&#10;1SVkCskqMwyeT8z8+jVM+dzHIFY1QQl7sIDTha2Xk81l0iaWxErHBZEQyf4lvMRYEjl008VWNagc&#10;f7G9PiQATNhgAE+bL+JH65HOpo5daXuEVxhfErjAFs0aJzXkqkp/Ue4U110hygkkiLCMMLf+IzRI&#10;Z7mcboAMJc1DaF2rcM60537qANeMXZ1OvTm6gst65DQTNWyJJR4TIgBIE5cWSp6/GY/kpEzhZN4r&#10;lg9bSoNGodFcttyvGG/qoPIt3klp3Hp6XO47ncvvPfut3+ktF7Oba0KdmBsWmk/B/LCXuerT7Cvi&#10;cw6JGgWkOOAmf3olVd/Z0ssG7KykkEa00yy6S+J14SqawywGilOKWiBqoQofbmxan1W/WQkCZwHD&#10;HbDnCg2vTd2ucbfx13vW9yxoOm0NckXhTZdlno+a2xnvhhosKONFf465lASBYqs121eEdSJVxYEu&#10;HdCDcxf01LysgniFNFh6RvRQ3k090OIZisXxTqFWZyrZOB/WKyKXPTxB4U6K8m/H2hS7Mzd/4t8d&#10;V9rguCY4m80OtnjSZEHuEPc7dKJB6MEP5zLWR+RE1cJZdcEnI/nlvAZ4y7ij4U3lq7pu3UFIAIfu&#10;H8MBLw2rxREVwazem2eq6g7J38XsiVhZnrMElwI3PYOSFeDVcev8GYTKgxqxqy5eh2pVMt8NhSYQ&#10;GCaTxsWoUEPdmA98NRi4gnmNaqlvjd2DcBQsT9y3DXTEji/ECNT+KrwDj6iyKp3eFG+Vf3cyRoBP&#10;q/IN43M/SkyhUSZavzyMsLhal5gulcP5sTlUZLCyZW4a8bwHq+jV9PnKybzgpyBCub2lheXGopY7&#10;FC6b8+OqwQZlt7Lxw480/rmB87397lQZzhkZ5wNRnKIW2pk+ZVOHDpzw4Bh68huyfJKlSetdl68I&#10;EyG9Ng1CtNDZZIErLop45F5SlHY4b73CUGfPFubi0RKrr0SW3HrMMTD7KXPJYwdylHoSlOl/nSYI&#10;x3paZu+sCTbHy7M7RvEweXBamBfOXRy/zQvmztXvT/rK/w2juZl5bojaSQ/Y0Tcr5lJXT/lLUWWt&#10;zEB1ie4r87Nio7UdfllqLCftx5ZAXGjoNb+/Z51tcuFFFaduafXdQy5tLrrErCXjLfYH8GWvzSLS&#10;k1jhuqpiiaEOgnwMlHTv6jiFK/62Tmtdrb2/eKC5UzzZ1PVpY7iUMOn0Smpy6reCpIhI7MJ9UYHo&#10;j0pd4ADalP65iVgXP4fEtdONSPWKG5yFbJklYmwess1QBRAnbTTZpFahwZTmR1G01BFOEqdTnVlF&#10;e54KHEqkbY4Yx0jZxIFuwL3ZWRlT2WSS4hifoh0IM2owBjguUdGPTQ0npsxx2hkuOUQLLGpzI/PM&#10;VHqN8ZIwUM6NMGVjxrVMLFpGNxRxX6sOWQPeBwrDBDoO0+aXx74issbwWJi9fHQwXbgZyz3b3hav&#10;J+XifQ57oZVGlw72hJ7IWHCA1TCmua0yp6qVPvm88iYGlMXh/PTJQmgckAuYFlNKdhkXa0uzeCXZ&#10;o9juFGakT8lrK+8/1hxv92+e7liQQAxXu3u4bTxlTIu0FzpmlRuojE0Qily83l2vK0blq9Z6do2j&#10;kfrDN9k0OmvToJ0HchMPq1cKHp71W0EBA16lKjDoMwFPMmy5SOLoN7VIUIRyo9UxocL/EkDVZ/RU&#10;Pr//1bH+0b666DYMsgrs2WA3XlIM58LbDt+1Vqg/qY8xUrQtj0OIjVldPcbS9B0QSXjCYQQiMhvq&#10;mso4zFOrVMs1sX0KduWcrUhDnTFdeM12/f7OO29PVeiBcuJcXOhfKmw4ZGkmCzKxXAhsd32QWV35&#10;uCacoOVL2h1EuVIYWrmOJXCESz7VITu1FQpdBn0P+HoTaq2x12gTl6LuNDdn5Zmi0zzHxBhXT40q&#10;Hu4iaSouCYYTD67OTC+RRh01utqwzkk9Ae9uNNghEbKj6niYdWm8MQw3K1nwxW6tH2yg25wDi1w9&#10;RU5YeuQ7p7XeKvbWtUVhI3DJKEGZUhvqql2Z0XVVlHLkwn/VNqEfdw6/qNzU/5gvGfZVJipPGJTE&#10;oqZI7rTrStH0MaLKJnBKPPzdu8ha1R373bcERr1C94A+GnXc2f1BDmH1Ma9BZzzhZXWJjMBshOHv&#10;l7F9f//s9XWC0Co9GL0tCKN1dI6ELrONjPIn0Wql5vPRwqK3azz56hL0aZrOkrcFSGy5/3JtFGtP&#10;j9suSmmAv2j24mgfpIP75nO61CxD1SBK8aPSGM3RllyL9qBdIwr14l5crWt/UrpcvuvOK6yTyNDL&#10;X9YAM5oWGYxxicmPEMiBparjiaW01wEZwotdJSbRA7dTlFn8fOJ2uu84ygOQJnLAn0fCOLUNe2tl&#10;ZcRx037kkcQcds8YpXAE98ZWPsaDKsLlWHSpNBO/Fhcg8GIEdQx4HhwxGc3qR129QvkavLdqqw73&#10;/+Tn7kTg1VoV3HInspnNTjBlcMwMVGN/6HvaG2fzw9M7st2MZHLqGWXZ6sWxXtZSVF5DDrnF2GVx&#10;rYMKWGvFBQzW0DkOvUbePHpR5p61ElGzSUViPJe/0Du/39ZpvoutUVNQRB/IXR00tCbxDG8Wp6Y4&#10;Yc0U+nAjEUJaNBrh9kdT1FWP0LP89hfrNklOYXz/lfKGiPtYvNjutluHF3Q8HvCF9tuYUhswPDrD&#10;VgSkrabwCC1/Hl8J5EuAXj5+9Lf/eD9qvpPkcuj7JKtkYCADosH4TdvmvLN4aYg7avzxu9jlFGEx&#10;6xrVbEoe/Mo1DDP5Zzhv/rendLvkqyFdAr/uwcHd3LTl91izSmgWMWY1rc2iJSIgUQogRXCavxFO&#10;7+DHvb9iTYKOaCk5rqqvzFxRX8qFDvYpOMbiVfYdm2c/fTdsVSf1OQtOyH2p/COSYRgiuSFtlqmE&#10;8pRzjJJeweHmbc+hfLBYpxnvtMO2S/obB9CoKysCqGVr2qcOUUDq/kGJURp8Up/ESo6fRPXL+xV9&#10;FMECaJhBpnNE71tNN6dQiv+NKWQdwa/ELz4YosemtoxWDjGBFNt/UNGZ1jW8JfodzbWSlQ+IiGdw&#10;lIFHqe/4VmTx5zTZiSu21evlJazQDU4C6Xm6qwn03cXONGAaq1DuvxSODVdo2NUsW2LQmaC/A6DR&#10;47JuDQxjyD2Ja2v7ZIQj55glrsbwWxhnxxF1GtdXzZ0LWFon6h8dut1WLA4abGrTnMioJ1d0vwOs&#10;ahGegIRI4ficTr+5u/lm8VYcPYyPCeBu/+wel6367/+Ct0HcKbgsxOiuWZjtZpLzlog0qXfU6skx&#10;po0/Xriveq/u2YCxcIGakU7ZKCzuCoX3r14bp2lU5nQpfnnXqujjvyAe00QrHaVnd0zbA/EzrRkJ&#10;J4Ers+c1ijjUu4y8E/tnTlDulS+bE2STFCnKZMkv4KU468axlkorE6ztUFjq/VcvCRIa5D+AAbjR&#10;g+3NCPHZFpyY8zuSmF5fuib/kGnw3VjAMsWQQrX8Rb16a06E9AfRQ/hMEq6LA7ujK7Y2xb3BarG8&#10;Yo4kacgoByq8UgDl7E9+vMAfhYjaUAtJqRuHu6XeP5oodfr0HdWMKS8qwaaXUCTAQTF5mlFBRj2j&#10;jbAQK5upvh8L21rDhXNCafsOqxUz2JIrtHz24m6mMvdDKd+cw5/V3hYv369hmtkA6YrO8asX8Q32&#10;7tgmOJKTCKOubPMRNWX6sHk/91zs86EjGZafjMnAssXCgHFWwxlmnXcKZ5W5RpYewc3ywPDU8BOV&#10;RdHO2VIeLDDLtaE+k0OLJlKL6ZlTvXFsr2vDqH1ciuUmZVDk2dS4hWpzWNu6HCuNZ7tJukU1ngDU&#10;CHQnkQz4CgxHqm6Hcm9b+v5XL8PzPzwEiCrQDscnS9YvZMNmAAmhjryo2TH/jJHhR//af6751Hwr&#10;bFjTL5Cj8N8OtcerGZAGz9I4nA1McyrJfJ62ibEhxr6i/xmqHpttFVXbkOemjt9ZEN+53JWeYII2&#10;ZKdUKwOd2/Z0swgdAXBWLfl8nm36tvhdxU9c6xEAR42m2qhXRjAYsKUtBAMF21PWDg9LDZbXyjui&#10;+qh1fiz/frNZnEyrT+aNUWFCufWDjMCiLo9MLAZLAIBT6dx2M2oOFEHHWuNrpNOJX3jTvEPh5reS&#10;gy2N9hheVy2RujuriONDB4uApEV1NmkuHiiFMRIv7M7uCKErRIf6jeYcLzmkKeh5rKT3ahbyzoYo&#10;5ZijeXGIUJTqkK6EaNfv9l5/WcR9PLrqzcNlHRtkuUNgjPftgzzZ3Y+1lLFSAs7T0xxq54P7J1/M&#10;3anrGAqxP0IQS2BYkzwZCG/Z1QeHgQqtXap+pMnp6cBhuyaRMAWou3UqhUk4RdJrPQvGqAnHSXgx&#10;kYpVPnp0feyoq7zL83vWW64PbSOjXIWlbVHGwyvOoRiN4XBaPhsbDGNyGS7wJzBprRGnA06TlnkG&#10;rxQTU/n9uRVe3LZ3jIXDnm2UMlxAvx+9YKEF0+pSTxD9cgUzkLz+s+QmOCJS48bmYNE+G/sw44+2&#10;E1eYQYziI4QOCSdq9xoEBQUjriUmpkWTQhceziMoaVJsjK4RLo+HxYJO3AjAoCCGGO6FU/V7l9cc&#10;HELQS4YWftqhF9OK8nuR8/06H03VsS9PmIf4F8uwYmCOceeQr1coX55NIOjzPh5t7Vd/NRysjfyu&#10;eC3A3vflH0QJqYoHfTzM1hjMqk6mR3KoDA/qTEaZbqEAIgE4Ddhtq7mhFsfeR/07FawblKEzuMLo&#10;HvEvWWD6QtiBnx8FxImOKSNVVj2ohIXHBhXVywTxMdhIiwW/8sfUlwB4nb1mh6+Yy/TSL03UBL5E&#10;b1sj6cmDxFKWm1UqvXO2G4YpSn5NWORJJHfF0/NA9CdGSd5nqdy+DaFhTkpxYrSnBIxI9zFBA/pa&#10;1n286wh4uQzzC4engatxZZ5OUH/Rf/jfNHvy0lUb4dUj0bJNCs2+5nDM/j8eptfivVQFesApPnQN&#10;k0cns+7LO2w+3vD+WnCgVBkXl9PK6n5hKwWVbMxJUxDBM0hQYjNOiamKTLykOxiwacZP5odmBfVa&#10;EGCYWWeyXJTW7xdnqEG+9tW5MS3bXKd1nIrbFnZ4xSq1Kf7w5jDuu1FcO+IdVdH6O1PLLU6E8YIq&#10;GR/L+NnN0hkzaJHvVN5dlnczBY5yUAW2wUVrRBuuIU3KQ+FwH57pRacFTm3VP8DyAZoRES5nfnl/&#10;22j2f7CsC4bHfRczrDpu0zBbrpoDwkiG5NM4mZTLw96L1h9MusR7m8JH8aZBaiFKSnxhsidc/InZ&#10;ghCZYVtnDttascWNz4EK8Er0N6hMXxYo99De3r2poJQAwNo9cm4MLHwFJZLf/MBEVoUrh4mha0gv&#10;bMPLhjCZiTuzlg6WGLzFtjgz4GIbJdAPNkoBnybQZlNuv4lbaaEd1rEV45BV+OjWBB4ZpS+O571q&#10;DxvYRkSVi8mpRqNc6n9yeceAYc/ozC9dyaGip+weztc4TxxVHU9Jc7Pa+SqE59/euGba/Yco9Dj2&#10;VGsjIWZrIQ/LM/DJYXFg5al/PDX6Fsow6UJYqTr9mD6HG8lXxvHjCrZ17MMMhMTL5apdqvugh5pJ&#10;J0Tl8YNkSbo6aQjWmJbeYJi20KjKzCKsI0BRDv2M2g1tm5U7VoaAnsQLmOiDSxuHMbC7egVkR6/E&#10;DxhS2u+rnaH9hmrgQMZmO784Xx77Z4VxLGGS8txoM+Xgfw7MqPzk6qWp1aNnNhjsL/HDjl8siVVT&#10;dCCbWTDVQ7p6Un81S3UprOUnnTmf5PXx8Ne+/6PvA3zHZwsz6oepZKQmyaLnmlSdOOOAwHRjq6QC&#10;8RA7MEWJZDyJ8Y71ZqVw0V+OKj+7YzqnzGdBLfvVSfU9CXdWV5rpoXC+UIht8XjxoA9prO5nZv+w&#10;PlO5KDKwNwIgHmv9/TxRNH1QyPIevVCAmE5DJ8OGN47GClRn8IZx7iTJWtXC+3duCkXr8CFNpOdn&#10;O3G6a9PVpirLTlZAxGdHZBlvjEaTFaTq7vDhk1mF/6opvU8V+1jhuAY5lfXc5aT5ObBYs4jdLPne&#10;1cuuG/VpzyMOWOP/uke4Bj2vwSk/jJFF258XiS5d2jxNlHel9uhIqqgi54+wL8vyoCzYHuZGvWeQ&#10;Wb77Tfdh0vGE04gSyVDb5tm3fanYBnnAIethlQZFQYFdF9sPcGwKf5SH8+mhPPr45TV0Hu7X2vT2&#10;mQBgXFyNL+ZwS3Wo8RLsDx8HFCiBHLpq0rM5DT823gObX/nCJrvWfGZ2q6kop+q5MEGmfZHpgSvb&#10;C0ZeOgEffTV+6zKedh+iPhqYIgla3Rlw6P73+9cAisr9zRz4dKg8HTrq7d9NQ/JGZfuEIMGWI9Km&#10;7ldr40txzr/6bpVk7O6/8S8fOh98c9VprRdzSaIm8/4SkIWLZ5Er+kZSirYzuagV3iV7zsV8FucK&#10;XaSX0uHM1Wl03Ls8n/zpvH++4s7w4XEJgNWGf/lAbSqwkjp2lGnOMwLhGFjwKrDkRMK4h+Moe2ab&#10;dJT3utCB+gKbNZBgibtPnCOTOeazWJIk9YH1MxuWCq5nbF3MPLrtBEH56QwK6N6u8gKK4jdIT6Af&#10;zVv4jtFdhZegcNmzTqIcRZK9Mcm54U+bQqFSwrnx+taxlg6F1H24HJVoatawzLN9uzCd3q6L87Ph&#10;jR0AE1sfYzBeW01vcTZu7nR/jXa3h5ayGRc6pqO4/he0BbAwJ7jEri5JEGDE7kABgCkDYyrH4U/e&#10;FLd3CZ7S2tKfCnLSDTuTSpXRSioQYEdaEBS+UOxUSEwvNUcx7AgepJhhp/XmSUWBKN31tF0l1ZrI&#10;57BglGrH7nt0V9aG7XfqRXEYWrP/fFWYXX9RvqbCDuQRxxIINJjRLE0KHEqEShQA4pKmvFg1Xtxr&#10;wVD4C/tLRf1hQ9BhZpPAK9Rlyjn073LtniiKYaA7xby5srx1bHKAqRyezDvvT8deG26qrpm0recI&#10;90ITOaIW3Xf/5o+Pdzfr7u71YFbDPFaWpUx+CClBCix+/1rHRXmEqf54oVnVz3CzJqtMaAM9EC2l&#10;Y7y9HNVv/+JQHdyeFuePx9QRApPLPyzxYZzrbo679TiWfqoqp1eVsbHXgO3vVrZGXDbxF9WfWvvn&#10;+hTZocobnDSl/a+zLqmMYw3vv5ba9yCSQhrmebG554ppP+r4HhvQ4z6XOmskd8/d8GLArYhFay+c&#10;XCu2tyQsPZ1Gsesxl5RIutogZWi9i1MszPLjt4cRQ+lI+MkK02eFlONDPXC7KDuIQ4kFp21zv/RW&#10;KiL0EnWOiq1e7z27LlQZqIJzU+JWS91OM+khEFd97L7Sr7fHxP+ZAscG+zSpzPEojtP7OJ16nL8O&#10;8zl2+ptNg4m2shbRJnBokXCIHLWxnfLYwmQxjNUN/fpehF/IKWzEgN1iVWCg3c7rJANxGDSqDV7f&#10;LoyUSfhUxijuLJ4qnE0Lb+7rhRcrZopJrDeEyDSqWpkh4h2BO+5gbW4kGV4v4IulTRABhjvclmvD&#10;eb+7YiDjlFzGKTcmT1BUHb6wHVjHwycLIy7qte36LhmngDyngW7zpPY0ElCuu0tHy9oPf3fziw9f&#10;3nQ25ze0P63NsompXRK9IY/CUVV9N9chuXEiSwNkkduv+BSinrhtKw2kkUKtiodwNSlufy4xwfT5&#10;s/qcUkksZ/mLqlg2XQzOfy5s8EWv1CMsTZEd5Z6oi+xvuzB2zSn5a7566npUadJ+YzxIC5/+jR7X&#10;hh4mDBSfBm/GohD3h6LOp0xXzH9vOx3j/21F3GeEYWBeY85yZFGJ5RRvQH8CKq+/U80aYeBUkNaH&#10;SYy2BdVtz5TDyo8idgGDT7Xww0IpuSK152eqMZWYzrv64ram5SZGnmsQ4vcBLBKCXqp8a2C5WGzO&#10;gviwrym/d3a9YETUa9d6j7vlvrOEZ0RYlEajQ1yAarm63rSqK7aSdLYuy3396aJQvj3tze+KIhFc&#10;V4YAMAkGGzaxEZ7O0t+3hTm2QNKUbsmuzVC7CAr12DT9rLXi+iZRE7eHNp5wfnbJ92Dz/g9eJrND&#10;N2kkWGrv/1XetGFouRgq7cKy9ohfZyTyzMLaSG+IXmldu4Y8qEzupAZJVcaT7FG3FpHBkg238185&#10;oTwxL9gpjUutbj08CQtb7aDE0j1w+iaW0IvFj6//4TLyXXjHDLO/1Hxxefr8293//g/+qNceYUP2&#10;7o2H1EpJ0mLbdktoJw5UvdEtPLlfnxYCzolMo5l4SKIVlRPuvi10Uez+WbHb2axW30OiNyB1sHxO&#10;ZRNGdIw70QZOHaVQ98JcVPORgydBRSC4gwzJtf82/CzOyIpCdVnME0BFBkWmeWrwDBYLC1/b9rff&#10;vXnyMfw/SLNYHm0Zx3jto5IbXMTJL+l0buS6ZkHjETfq8J2SxsKGZWt06VxPvpXjU1kERiSbT8LX&#10;Q9WFQvqosmx2aTQ3jXGyvcBC8bOmdRKiGn868ySVuHg/eIqtsmzec/k2qHQriGBng3oav06g4OHd&#10;6vS6eHlDOPFkwesQq/mB8W08FUXRQnNNxVTj3beqnneACC7duDTr9phEA3g6QOl4aeKfmUkyXq4Z&#10;wLd+UuLLwrYoRk+V9/ftdZeLOfA0bWmu1IgiCMkOQx4A9b2diEfwVfLOTu05UQsh/ZefD/4IEotH&#10;95DBdCyJBTGEqp2/CsAOz4EKgCxjagM4UMAnLdAvyZ8FJSdZ/lBiN63vsljYUVS7m95MgRyc9WYj&#10;jEdgesy8dQnc3ZAREOuNMk83jtuIGxmqYU20HpXmXxevf9mcvPtwQIU4vZqu0Oa1LI49p12tZ1Sh&#10;txabQGaKZPyAgD7qwTbjMpHoXwkQbDh7pcHruxeEr+2P968Su2AL/BC+Cur2AS6vBKXl0qWVaszh&#10;lIn0Ic/wB0wjywvWZ+rMvt9sRt08AnYN2zS1D6RX96miqOoCjiAiVu/uB6VLms0H2+m9zYvc0WL8&#10;n5FzXfDFQv8kWiTmXOGk8n0DUGG3ZR6IqcETL2FO9RE8xn9bqTNQk9CJQraIAsAJQX50ZDDkBddk&#10;DdA7MdDZgDqcLaCg/oUhqxDYGgdefxzjipaWH6rFf7w3VHMbGRCVJM+cOpnjvNouluJy1keLP3vI&#10;NWV9wUiSHKqKYH/qst68O/VZEiAYqyEO+/NOtbKf51jSf8QxJs57gu1Dox/vHlypz9PtnG52i0RJ&#10;dQO4nB5NyBAgyZgYQy2zjjGcTGjJnttNPHoQGU/FYe9fnP/f5GiGQP9EwQ+GBZmYs5litCT+Zas7&#10;xTrxywADF+ccAbhdqIVSV5/aQ7BqXUQcgMnSe9gesdz665X7jJmjr4s59R4By3gwfRuGcHu2GYan&#10;To7qBOT4fKyNZoUnq0F59Pb2dff1ZvjZnzXeRlJYnzeMjCyRZXE4BjbDktxETghtMcC+Vpygeqib&#10;YcYcoslTw2VvNr982TkV3/3gZl1EAvOLy78REpwLH7lmEvWv0um0H99iYNBKmZQZuOjZAWAK/k5K&#10;wcqik9RkB2H8ImAyUSH5DwTjubZNJpJ4AcjRFBqzUrVQzMJVkmby4LSgvTcrfO9O4MpzvrohajUB&#10;GHKnOPXqo0XDZlDgt4crVXJUbxUDF6PnVx3cDjdf0rxMAqJwM2nHGzaOIf/lLcOczMCzE/tcteu7&#10;LOb1saeZa8ekEEzAj8i3VRYqvJJSeeCHP1tP391PyPixKpEK3R+HGtRV52VH9UUWwFjKg9JU7he+&#10;k+pDQZLYS59hpSOWQ1RtL4xW+hfcHuFOCewwZYfxqlDr5p4WBKKktWyifdxeYmCXVyrwpPDIWQcb&#10;zN2Z5fMLchmYlHEa2IIqix3w7T+p8XM9lM9368HqOFBKDo67q+YMIbTdlvcXn70KbvD++Jlip5Bi&#10;X3dCk4GhVWcFD7UvPwodTMEGQ4tjaPtHneq9oF0IuKpkvxuWZ8yjeLqsyud44VRGK5a1QJnouCzm&#10;xnGGzfCTX01Rkn56qv/qcvNl4cViP9Gr1szebPbSaYYfZwKc7DIIHmcVbEqkpZzzlKVxbij/6188&#10;l5jEf6MD9H77G6J4Z8dORO3l38r4L8BHXohf6iEQ1CWFD/j49DMPseoe27XiUaYdicW6HZlRtAFN&#10;7IlirVYWzG7j6iM0LPDD8BJiJ56MktB++MviPZqNIdQkz9dRMaNoHhXui72mPzATyn08WxrXA11j&#10;G87MkzpYYZJUMId7uTRv8t2aMhiSd6r0KmN8xnEilgxx+FfY+s7xCtmRFCK79tXjwykp5PDDBX5N&#10;xJN04V5XhoFBkralztOpWUyv3mi0Hl0+On/0rCvBh0gntlpJ0kmMXXHqHzK4lzsvOAFhUmJmCnRr&#10;JIWzZ+sjGkDWpXlKvL9cs7mzC8RS9R5CkTWe6CUAvhYLLuuqoRHdzYZNvXCxeLZtsscnMjeaLr1R&#10;JV9t+33E7PowDMnw8zPpSHDe4U6fJTmvJeVqRVNKMOT2QaDmBBwh943GuF0kvxHIYj9Wmf9zwaJG&#10;RRqix9sL9It81qaqv+usCAfSsxTZMfPXNxZxr6dBcSK6+leMChR/2kzmVTAEU6DX3fY5a/2vO/uf&#10;f7ncDY5v1ttVd9EREGDwXujoEx1XCcQ1PgHnWyJSmiOcLpA3U4Q23u2+fhvHtlVt8m75hFIrAqHQ&#10;4cu/XV2COBTepW1H+i+iFKMUGiAJmqrRHiwf0zaEiCSZWWl20oYcgAu7i9QrQDnEdyqS/yf/ArDo&#10;rDTOwHjkhWYwGMsAIIDLwqloU1CvKdUU5CgNF61lcc8nRGae2+St47ec8CoLxR0NxaihV6QZxlE8&#10;7qZ39+Ntz4VlDffQwreVXiyPK+yGmf4l1iQadyoOcJbawr6vNPvblfyNWwwIeqsajoVtah244NAK&#10;Ue5R2RoSXQdF9cVuyjp/HgIZR01vwvjjg4p4Chs1Ya+h5wr8gx9jpqusWg0vkOEITh35td1QXbK8&#10;oWMprhrDzrbyfLY6nUOfdNhp3SxFtb+WBIzpDiDvUwk0nizW5+Nk1EZqFHgcBqrNOhzQ5k2X4/nP&#10;fllZF1dh9UKPXaW9OdVU64MjsGlNq4oV94EZD5i/WS6vuk8Ra9h+YEJgOngHeLVKQkuCwIdb/9ff&#10;ITq5IZR3SnVLiDOnDuT5Revbh2zmOASdFmR6pknt4rIZ+/Tm83fjYv3F1xMw5gez9bcgPH7annrC&#10;irBAavVNmxG2v0pW7CfbRDHtEwqomZRgtZtcm8RmanwsvmxXV3UY9oUPrIz7H+vQE2OdJGFuyqy2&#10;ktMkFHZKxi3dHKygfcJOZdVjBs9Z0JEPI0saQKooMUYbHV28BIdbTXdM7I/F5/eq1O6buBq0wd4R&#10;BFmfGR0cep3baKeobDgP+8RB1FFuBSAdG00p3gq5BDMiSHhF7E4rp/feKS0hFm5ulQbsrIkXI3eQ&#10;WFLkIkNA520cZpiD03aEHBHB0oH11CLcBG8gIF1ztLm2sIu8ONIbrrcjzvJG2OtOtUhOhZdhJIH9&#10;bLGTOQXV6T1aXdNQ1Lf12jStJa7sEPVuBATGE5qVZGgbvrfKt3HCZWCKr6gd3V09v7vZPHn29VsT&#10;GqcP5RTUFD87iNs6JipCPwkY/PLmXUH8eALZjJfgFyo5Thyb2vltaP+qhH1bPEP2eOxLFB7OXQR8&#10;XYJe4X+d0vvfhAadLt7BN//D/OO/bQUZMNeq8//Twz/WhD/E2LTyH+Qf/92NzNQLPLvV/zH/+O8k&#10;AI2raeXwf84//s+bOgtg0v708I//U+unh2VTOD78qH+wmJwO5//t36/0/z/5x//Vt9M416tuH37U&#10;vzuaHkf0csfCwx/+t0Lm8BYcZuHzUXepNVaDe6OgbW97Pq21NneNYvXOoMelzw8lPsHJPNouTtOx&#10;7e51Yys3C70WHzQHBioU5q04wfDgYyNubqmzdCkxPI9GXswwk2WqvhpxOxNO+mDsm26rNHJ/NIAP&#10;ylvjFpeIuLfvIs005W5bDDbi4tRXhJdqncp2deNS1copo3xqMmcODrj4N1rcs7YRrvUX5ok7oVeQ&#10;8bYymVsBqXXWkfCacIhtksGjONI5CVNsSTEaNjTjDguk2rG1RbbwcCC55iZaK5Te43w3K8/Hy/lk&#10;X7oll8MHniQhix/YX34XZ4XFcQU/b56DfMrrlVBII8qkmqisd8f1/v5G+9rVgiXlptWp1N7+wTfr&#10;QfUXKv3cTzmxK0QwpQZ7GHYZ8TgjS74nFV/cu5nv7kRXVK9gaMZy/o/Nv7lTwMUYII4iNeT+jZJS&#10;rlqXkgWJadOqdLsktxlMVY4i6Nxw/XTJkSmQ+5ozJ6A6CS/rPpME5bVtnT+MVFyZLU3Mf/2PORWI&#10;32KJ7B8XbzzcyH1//W93F4XjvcsNxTX/eNMuXvVfffmvJZ8gv4iTOEY4aOnhH8nU9jckY3EB8o8Q&#10;pcwF9VKdhnTC47EpH1e1E6f8xfp2+u7r10bjb6hGNEnqocJugQVKKweZjEmOt1PmBwFYWmxgNCa4&#10;nMxo+BC2NC5i1UTDCZpBFG9jo278jEjh0vQzCXmIrKi+s+unr6t9nQumCHvdSu+RR9poVPjFZuBh&#10;4vUGdjBW5S1eSho7ld9NkkxDApbAc5bECvg2r5lGrWvPHt7hdXdUscpYzBa5K46kRjsrMQk82hJQ&#10;oNaGvkJlbuBQOAyvbr994HgjVXHrXuCjJxyo6d7ptvwC3s3uYqwx6g9uJ8bzPAnk4/S7dTb1D/m8&#10;9iJStvGtH76fYZ4u79WtkAEBOnAjLxiB2nr20hDmmnyMCoCXCxKIDZfCMCXa+2ovnicZkrHWmu8w&#10;75byiRIskgg1sd/RGqxfgnSrn3bxLolmz3pu0JhZxT/y2L5FzmILPDjM633373rQaxG/JhcvAfdN&#10;0Rydx3yI849QSBBitXEFp42Z+WB3KdtJQfTwj9vLMf21Yjm0a8O95uOQRCt1wq38Y3lQ2zo41qlO&#10;LU25pJJ2Vw0FiH/8atYvD2v7T/9Hzx/+sVH7/7d1Z8G25fd90Pfaaw9r7XnvM96551arW4PtWERO&#10;UCVFUSkguBKQJUtYlmzzEKrySFEFrzxQxXOqeAAqKJMtIFRRvECKSjCOAYd4hNhWq9Xqvn3HM+55&#10;Hvj89rmtbjkcW7fPvfece/Ze67/+/9/v+/sO2MTaF1qg/RePwxOkpmra/7YPcytWQ9Ey5g2iJ3j4&#10;v1/MGIIpO61BdMKV5Ei1O3Yewgyj6DBE01BomdIql93Q9IS87SCKLAoCA1KZFulisuE/a+NaLDu1&#10;hVozwbvB/xilleNWUkHL3ZWPskqVfeRC86cAzT/bU/dqLKJ8r3NJnU3mfjKpvDcOoKuVWqVegxkb&#10;h8ElMhE6sgAASXBJREFUq55I7kLuRq+pA7Pw7JoWOEqvpwlmhnoVeeZhjnTK/5Z/0ZQhvvTGAD8c&#10;cZFLnO5m4mmSzKucNTTtxl8T6529VWnWd3w54L3l61GsotjdDVngLgXuAMYRAoeTcXki+dB0A+SC&#10;6DuDbqwK7QyWJPfTZZkKAVBNVdDbCOIJM0JNURxe+6kaSB16oTBFuhkvRhMt/3KUMQm178HHpYer&#10;JCoPmsgZtNXhZO9mYKeAwAo5lLn4mFSVAXNpMBARqA6qZAdK53PA/mZxtBxMiAIKd0b6le3m4VVs&#10;cgF/le6uZv2PtKPx26CCFg+z2UUMCsB+49Wj6h0c/Zsvlu1LXIJz4/PAymbPGKvFxGf/W+9iK3PW&#10;47z/LcbTqs/zu3rzL3/wp+XZe41K7c1f2/+W+mvuhARp3nxvod21SNSy+98uKwc2F582uWNEDo7H&#10;NbRm0mIW1lwY6JtgK6f9aCjHpnTcg6U5WVmRg0FUfsCndNMsI4diaoCPgsrooHalVsMZxHU6sv1p&#10;ZLIHnNVbuECdQ2hZOZ08p/kO3aU0FtXn5e+h6xoKZjW4x4dBmUfoQo/ddE66bZ3oaHOwup63jESC&#10;MhyWxWxKArDHvBYFtl5fE+pkGEKR82BZcz31buq7+iNT0aR+i1va5z9TENphJuI+2tCw8ASBZPPl&#10;cDN9b86dCCgd8etjyxjCZDiat9uIxtUcGQzRsQYe0nEZ1WmP947ScstZC6xZnGYxc48nnDmFynC4&#10;w9XzEMXk96WDvCyDzQi7y2Ebb6sy2mQQUu3pYjCWdV9Ka3cP4ljk5DWfTpLRpJEs2eFvN8+4NjMm&#10;8WLVeRqA4wceaP88WDlor/Elm9Kh1idrbj8353nnANV5P+rmrdoJELG4OJ+OPEBRpTi7iuOz0zgb&#10;vNTwYLrTSLZX5HDhtR3OtpsWb7doD+O3aFZlkr8wvt3/baPMpVnHd/NbheVc/RxHcPyWtPUoxu1s&#10;8vZf/Px3Hh8MO52o9v32n3HsK0buX7TiSaH7stEUgrQK6uZ7x9Wqq7mdOBVeeIuGu1lxFONaOjnz&#10;l+L2SzQ3WqWvsvSr9z4MkTfBPAOE9cGS8xqOYbmLYGjwFsa6kI71BoqrbeLG7xlWQZgXHx58f8CQ&#10;VzxxZNP57ogWDLeiCQVTOdEeqtHRFqIF42kVm3WMTRhUDGRcmApHREujD08JUIU4PsCBanliwhiW&#10;WtGq7E42TwO73bWLA0pCRAVwcoR0Wa5ypl5efqRVGelMM5HaURhjTk2GTknbkwLPGFJ1G5o4U2vN&#10;wzK7NUqfKyVCP91sXw9Zjae6RF/dnk4ao0rZ2eb8B8Y11IaxV3AenZezoWmOjpCfYH21QYXRMpk7&#10;TtEmwYYxBONoVGl5Mgvpy2dj5+DtZ+NWtc/fzgOJ90N0q3yE1sRRjbIPKyCfwXevX9t8tzW9X5Xn&#10;MU/dsFnMFo10khwPPcUHH/GCrBTab46eiDmONgpoErB0whSEtbramyUHEbINJ3rreZl1bU6p5IhB&#10;EXbetgcnyZPIPQZSm1ZZBHyVV4718WrXW7hJ9oR5HXoAjiCoVSgTWyXbP/+j+XhtdMLU/mAzqhzc&#10;Hr8yby47m/KH26dn3JmzZMJ7n0FTA9s6jAPS0kgfWprXTtpPh4W7Zxye8Nyspd5b69LvGz3WEod2&#10;SUkUMZhuPgScN0xIwM+57bi3bni66X65/Bz1Fg9oYre0JYalrXqQTFEtB1apTQADphwO7avnOjST&#10;RRspIB9pMQJg77S3zGt0fpqc4mEXkTopdzsLXsuhMcLOBhVwaHQJzZlNlCOe3akQgGIgJMR6nkv4&#10;JuouiFoYqqK54gd4KMgzI6Ap23Vnq2axzPluMLd98Gk19IE6oteo9dtjSqbWYuxdVOqQrkLTDG3X&#10;nTAR2FZn49AC6plUztPRYke95jrVO4n2g3gwPxmCROHQu9IDDwJNXliE6QfsczHicraFHQiZRbAf&#10;A+thvAfgixwYHQ36+m4zMRcoFi7ymkLG30quBhuYu9cISyxW7bKpMqyzsrnfL8Ntiow6o+ghIhd5&#10;ZQXze8u3xXsTpTmz20hyL96v7j44x++LqZUfIViY3/gIw5fyuD4iV+Z6eJQO8uXU6onoDOURMLnC&#10;aCGiGq7hTwx8SuU2u/bIyGAqNXWWtXig0AXrJoNkFgayNvwQdRgwPFouuAGMzehodrDKz6vL7BKT&#10;6NH330VM9BWWa1Lk+Qa0ChMYia4itKyu3WAEIZnuDqCS+ekrC+7ChbsPPQ26wbK0IucIkhVxhRFr&#10;I309rmSoIV0uXknUbpWzES52mIQLYwRJ0x9AsCxYtoRNPPVhTHHoz97A8tQrtxQREa0ek+NINEjr&#10;h9y7IoZX1ziDI4bHgzfqgcV4LfcUIb46q7eGgNGZFszQEzhHPmUaquBHuuaHGb6WMb9PG9MLJPvQ&#10;WJjbB06uxZ8VJvlhngPzshaWahTg4Y4f8IqJd/GKpx86hqeFwIncqnhyDUHyB6Vas0wKAxFvthi8&#10;BI5ttgHy2dQHCgOUw1XzqaoFlaBLTYu8TRuZa7bJQGwvJUSVco95jvfKxck0uMi4Nghb9i0CEdVt&#10;GAuHU2W4NsJbvCRoFRPtsHnV/RZH8xC7gk58KdLQcEU/a3UL5fM6uLtFUrg9PqQGhxe7bc+/E3Pd&#10;JB1YIKColualgjpnJwPnh0OOSB+sejHpUIKD9d0LjkHkDYHJsdXSfBcLvfEMoszqnXI4RmdOWUG/&#10;0S+Ujcy59dKDaSaoBCAnIVp/663nseeo2ARSImibB4Rwtzy8PJ9ePnz08CpM4HmRRIVCghr2N8YX&#10;wfJRGJOisSsN1iczKQ4GIxS/v3pxXXysS6EZ5IJNThBxTQ3PHRPu9I3IwVRhldOe8j/KWCbYWL9h&#10;NhFsf/EFC5V4mP2ERV1DW1j1pBSSgy9xCdUBQqgQmhpM5AzEGqDk+ZPnOlNxwcZVIUMMFhPEgj87&#10;6IGoM1z0l7tRiEMiNnB/FEe+OMy3UjPVtxYjEJRqBHFmKdLSRQyBtDvRcOTol/IjMOhgXZZ9h5xs&#10;AhIsI4q1013pNdgTjwnII6ApEiOTu1drjBq3dFctbW8Numx5QWz2uQixzIPTr1wIebZ64NDTlcgX&#10;kFVE/MCOCUTftlSIhg5kjC9ElW6qYthMe/GU5iZC2HW4rGG/FtBFzPujSzKZRZ0HC+9OX55Yo9gn&#10;lQi+GBi5VUtuDvlWpciHM9igNOWAPu4c0Z6yYjJstNcL+ypk+CYOfQngi1qxdjmPVDFuHKlQiJTr&#10;XAyPk4JnKuZx2IVzIM9IWrLz3eoTDWXMHgjikJxmLSh+n30tsdRCIClHk3Yk6L7qYnE2lWbkXke2&#10;wP3Jk2U+kUo9nzXuXUXSuwQp2FC90Drtz/k7wFcUrMxSqNYUY+Hkxvu04Z+1ujceSc/Y9hpFio5p&#10;1bzVX87/xbPdD9elWyMyCmn3nfJo0lQR8j+dAVC/hn1gRoGNXtf/eqIMMBm9wnujf3FOmdBKmS9S&#10;HbqDTKWj1UMkmiSvyhHwoI95rpBLyKXnBxHcPAaHka2196wI4qD6yrLU7YE5LPV1Nqlw6a+E2oOg&#10;vOYQDJNcq90i5zNqezSDidEu9hI6foCPe3JzI3tu4mBlzZP7H8W/zc8mSCiRCxSxgQ64Z2nnuQG6&#10;+0e7E15DgpfDGa3tUNKNWDD5GpMmlQhTnLZga7FT+86eDK6QMcsJz9jVN0uDyEySFl5aiI2A+Bih&#10;oRDyPQNTpCguK6EuLhaOX5gR4v3RbSmtTKqN+FaVX3dS/mKkFKR/O4DZwneKrDEKdQxU3/zd+JOv&#10;iawMzxmPGpyMpIUhZ3lu7NycgVVXOVxKXlSgW2RfCgcPpTPFIx5urQovZzgrzcgVz4YH19HEGMjP&#10;6ntMJCy1alp888IYr4a+jEqzPP0f/NxvrZM9ZO3jVyvz2ffik6/bqArt9vc9N552R7BdMJGXYW2S&#10;rPzd+JJv4DUU/5v9F3uQbz77T2Z2IACwZRduLoHj6/MlVDjLPYc2N62RzgZxh81+TY7TYfUjgISY&#10;h40WMxKwLJbkr8XNRpji5B2iWllllrXYlBirRkyV6Roe1XoPeP/kx9/gbMGJrIQyF+lnwRmBWtP1&#10;wNaTfES5L3g+IpknZXuumYzWDy0h7MrYhhiRxfTMs+diW74x/yk1xyBAm4fIaE9eO5vNqmYQkXbq&#10;9Du9Hi+UHOssu4qmmXNueZVHl8kG9vadJw9V4Ujvtn/E42L6evonLsgZZEyHoPzeS8v5Clba/TuF&#10;M5C2x85EblM2TQvvc0Ya3BUgLY7iBk/mRh/Vl059EbHY6W25UEqAKKuoRyQP1IInvx8Z/JmPX8zi&#10;7tjKvo6Rkf79PVaS/A2aJCNz5/D65o+SwrckHT9Rf2WVzaBsKmM6hDpN1LlwEMVkJIShPIbCMrhw&#10;8KHk2xnK6u5gGrO+UKC6y7XIaMdj3gGfoz3TjhRrM6mPwYdK4byo2TF6dEyW45nwqr6ZLr9349mX&#10;/NrYgOTmtbSvrAVasJiNhKeeFq06whBC1fruzZd8u7h98dkvb5K/d/Nn/14I8tJlDU8ZUTLJMMtl&#10;6UbAnROjNHMyGR7VRhzlsbfV0ccHi4dh1+Kd7KpHOkFLNI43GTSlWvvwc196+7MPbmVJDb1RslEF&#10;hRFJB83L/K32G3uEew8gffxRGM6wAoPsOwx5Vy6LPox53XvuqOFchkvucF4XWxww2afnTQa1MLo8&#10;wwSMOAr/tKIt4ROoagoH2DQdRFYikw/FIpXUdKSeC4GUNWTIx/+rSL5RpLHqCnvPKQFhKPwkYbnT&#10;cMt2MMyYg8wCwpqz0Cmt+0Eq6gHOlz22VyZNapdN4+x8thkO3UcCz8Bz4PY5NzmFwGy1agHkl8uG&#10;qXhg3hwj0QnS/IykQRU8XzpDdEE7rh9T3fz+WnxySeI3v3EzKgiG27Z8s/4KhYG8jdi1urXqzR/t&#10;Cn+3uRzkjaS6uDDUqlzbVvBP8ldDD2SUoTIog4nmp7fZZq0WD4/NhcORank1Wq2ODXKI5CMHHj6V&#10;vQNaAeC6dJgATvtS6RjaR1QyA02o3eegysrNPMP2uLr/8RMzePHyvJYLMj6wLiDKCkS1iLki5d5R&#10;XtqvOv/77ujjz/7Obr/+/O/v07/gBukEgAq79Qim4kjXP65ERXGxCAO38cVMOLBRB7Py1dOnda48&#10;dnnn4IUGjTI2TX5hI1WwfZJnHAaq1xfb/lp4q9QeI+ZKrdidnYUV5/bFUxOTl49fv+8MjWGNlMfT&#10;hnMnt8yCUmDnbDvAPrPsjQ9sZuHpsDl98/9at/rBrNNlFaqz2+srHYJjFdLe2V5zEfDw7XlcQiDV&#10;QbzyIiwJrZk5DwQLLru381UblReN5ODc/tdIGZTZ5jvpU4r/5Hbn0lEUZpiyMZxstZMLfvqYodvO&#10;bJZPea8r7kbhmChaZ+KJTduTcLKwWajdzIKd7Xst4z4zdEfpVubXrCGXjBHe65RoWBUiedzUbAFt&#10;XBz+rf3FCCf9Tz5uoFh/+s1K+b+82SkcwWFTrlLqZo3/LP7oxR//S9vnNyizDrGb2jMu9VGF7oBU&#10;vdlIMztuzhvT+sHD4I3gm2sGOWrCpzhhF1b1zvNlQ8Qr2J8JfvGl4VXYb3UfJ7Hvvfi4eVX/brHo&#10;XsZrKvxK8b/++LV8w/Yc0QLqawxJmkqXIOx7qsW/vf9iv/zaj7/4m//gJ97C1/fH+I8/vt1KBryD&#10;obUQfgKCVUPhgZ5mCm6WDXw2P1ffljKTXZG08pC25cPXHxQO2pP5aNy+Uz1sVHNeK9YPRh8ba2kJ&#10;s30SVSCM8Z/9Z/FpRNRsVqP5pg4GMkGbzNnbxx21cqsqu2T1HkfeZLNYrNbnv0+KaTvCZXX4zyvt&#10;tzldQ7THYIs5tzjDMIMMCJROJVeWh1Y0rTOo8Rb0bTimdGKRIhdEicVIFshqcTnpOuSy/BbXLbV5&#10;/cEB1DIyF+XVWqazdynXIZDbkDVJpNjgXYF1KqT1HBNt07tL0G/MXI+DhhRen/qCZC3TeFe521vN&#10;RjLATc+3aMKlHY6hKSy3RsKUHakmpXHx+uZixP+/+N/N6ru5PEimH6+/ryMZ7eqFe5//6S/G/hMT&#10;1P31+4lTJc6XXy9kjeGAJq/NDnxnsFkunCcsGAoTRN5So9v8MNTHTmgMihikLCWWdhktrZ4uOTsh&#10;RnuMXaGzQQAN6yfhZfTi1Pr4VTUUlTcfXwU7/fi1gFHrNcbhKmrnqbIqOwhW/VLeRKHw78cvJnIv&#10;XniIqj55C3srtRenQLyF7170o//DWemd7vM1MK0jt5tLp028LovPVjIvLIYWOdIqyvCu9NKddouB&#10;1e3X9tln8tLMoZ0fYVPfjwM8MQPff7iwX7+5dPFr2oHlF7tvGCrYd1Y0w6VODxpJV8f+xaZk5UTd&#10;I3JBo2BFrLGd+mFjtNp89Hvr0kAHwpGsbGCkMUBoD4WwHmfGIzUMYoExlcQ4ODbaQ12SfQi8HMEC&#10;jvms0b6/fSjJZNH48AdsGkvLP/1do3nUCqxY5Jd1Q9xYuGdqbsytt+1KMnp8NdR+Qr/SNvsWLpyl&#10;3AsvFB47XZeKBFijyUs5A6SB183tWhGdvmNTrAVbwspgvw0l8TYPOSMykbHUzdT/xccv7FfWt3/p&#10;m/H7thlwbHb++nuNQ3PQ1nZ2+WR/AO7bkJuPKGo+9ZnjjK9oun4iyXZTPMln0t5Ci7q+KPZq68lH&#10;mORbVn1Z9czDUF0s2PiFWsoMlRNjSPVVqMWqIY4nhSI2+AYvPr7zK38zPlsXTl+85v8+MuJszvFL&#10;nNeunRkCDRNfz/VyekHOhRgY9/y/ii/xhnUg8cvBjz/b/9PBdPr0m6neCouUfrl8Lu5GzT0EMwRK&#10;FsaJT5cbMbR6TphEyIXRiCG/tePZ2cP3/vkfPf3hfJm/cu+VRidp77NloBsXYwtL9/WC9VD4ZRPe&#10;m7radOHavGAzvNis+pq5UG1txxfhU5ID0+kFIxmkVAczWTvz9q2y+JXcmDQCVjYzmB+0kwqLqU4Y&#10;toX62jAfmcYCYoCjqUwqg1UySTplCqyLct10G+9GT1ss33lQHg9X5vQlb/WCWWBWLDTrg/cUWjp9&#10;fS02N82p4rAK9C/OPZEcHjsVjcdyBlsu9AfDYHNjyVOwltsAiugYJB4vl6+VBpj800fbXmPFyX2G&#10;Q1eZV2uBgoIgY+S+Ww8mScEI2zj7Jz+2X4vfT1CI48aoj17MawvDRfGo9/r99kunH8RfXey/LfbN&#10;mxP6k88MlMOr19MHemuq0TmfNcuHhFUAh1dMVHVhqdOt9pngLxXqhUz4JNDCsYZ7bvZhIsmhl52f&#10;TWcC6N/vtfETNrve/lV1sAniI8q6+G/sbIUG7QvmbTAq85ToKoyjoKjMcL7xS9/en8A8v32EKwB/&#10;AB+BiN+8eIfcT7yFwsMx2nN2FwXtvqoFQpHT05TalaOWVez0iKEvRq0JnPPqJAQRvduHye//3//4&#10;N/7J96/6V9erk1eyVVdhgWcbE71wF6r8O/ufsiv8nf1Pv/mous0cWnlSRIAq6QUg392tFSQ4diLe&#10;HKBl5EB65Fx+/LAsyIR3IOeWhsrlJsjExPro1SBfl+rgVxJ8LBbWFTGuFoCBlQrqmNQiJzJkmvVe&#10;Vul1SFl3faJ4U4j1rFaSZoUSBioG8arg3SdP6ynPZAGfu81VRUEKI10Ws8tnvFDlLrLDj9FfUmnn&#10;DvQqozchpPoxw12BCYWHi7wHRKqkfbHDwY5iylSdrWaz7e3w01zM5AqR2JiyZI39/fjUR1g5RPDS&#10;/q6H/j7uTPym2Fduro/reelu/NmX4pf99vlnP5Kf+iyv4FbnM8pgfEcQ45g1hTp0XVtO/lg0xfSi&#10;XJxJsHrsKI74g90UwcAqstPCsOkK0e8cKP0IpivOZl/b7xzR6FYL78YPq0we70uoKOa78Qf7F7lC&#10;rojmIcer0gwCAXPbYLm8nK2W0XwkhW/u3+t+tX7y8Z34NPvWT/6hF0AnX3ys+BEezKZp1317szva&#10;tIMbLaradkT+EYoOr0yCdFpZXE3rP/Nzje31v/if/7t/8Ns/+mDZ9UQgLtdbFcif3R1jCYR086Jj&#10;B7wpAJmyzbeyPhyelXqRnZwBQFjDLFvFxeQK6mHUxH/e1MnXZhCOYFgi/+ckTeXT4/BfrVTrpav3&#10;rdIqElCk+IYCTg4NIFmOiNMkHEhKU6E+ykXT906xcXBfNNr5+Ab83BaN21Q+cCAgsDHFQUvlKXYc&#10;Wu6hmKe3W8hg++uN3tpi6ToRXkRqWWGcv57W0Y3Xw8WDU/Hp7OtWSV52YjfnF5A8DKr1um04ndTu&#10;7tn3q+I5kMrXMAygRt30Z+Mp1PrF5bjZaOr/cH9LWdP6EI3y4i8dfCgWqsjdsPz9+Kt/NX751KP8&#10;yR3c/fBPbMej83expKTs2JvqnTCjKR7Dtk24EC1Uv4tkMmy2Qc/hj8i5uN5A/3Ga+cnl0mLAvi6b&#10;rartYpVxw4sP/nPBeqEr+y/8+gu/GJ+L3iwU9i2ELatQYXZC1McQc8XR2HEMzeHr/t/u19/fNCb2&#10;sQfj9p/9vfhlvx5ne6Dwk49i1tUszuf1AomCTrewe/KHWbu/nj6c6OescOx2TUlwm7Ty2+SrxdPb&#10;tWZx+cf/fHxtjJdVa//Kq9P11eMowVa78HCMKLh/+HEzdLMf73/96wnpmtjlCDXcR4Sgs+PIVl7+&#10;AFdBc4GaENTq8mpazn+m9vvPJe1JXdco8NB46fAPHaAz02XdA9jEllhyt92zOH7UBaYMotFwlUsV&#10;7hsBTmG2A7LrL3/As6M6r83WJ+ljDBIKiBgPJHfv/IF9vbsbrxr5Ob1NrJJRxpAgjMuj4N3kpKwQ&#10;Y3/A83Xd60P4OQO0kn7zyz98Hx/U/dsbdKqLPSK1AQPLqAvDrwtfEdajxg/rPsWg//GdHpd2gQ68&#10;6GlfXKEXDcan/uMvfvHe5Wf/w7hH//Fv/dOf+A5/F99385/47DtodvH0KEfDuzmKlq5KfV3gZ644&#10;aZUmLiqkwdWWFmvbsgnm61l3OdBdKtg5Bil5OXrlESSzB/r2//x+gfz41t18/vUfv/pvtSrPcakO&#10;lqUL1SPcjbVXuAHtijf/gI9vf/fjF/5JF/wf/eefvOlP3sIvOWkJY6O9c33hYOXW/PJWnyUlBScr&#10;W8P7tHpVrI9z+pYeP6zZ8Go6r/e+8lf+0pdvncgpuhiUbnEum0b6Z6cGRjc4i1d8U2y/gAJ9Jt1q&#10;MIBcq/Zs3/D50NH45SH8UfnHrdfGs+Wajj9954G5hWYE1z2ZOCsfvbs5aZdtr8SYjr8Yr1Dg1hkL&#10;259RmBdkUnZs87UMYB0J6Z1GxXbcXv2/0DxtDV3J2YDfqpoy29baGIa7bldxxytt2Q8jy9PqhAlp&#10;545JtuHuLCPpiPrc2IFbH7CZTyPn0Xnx4oLG6l7T3hakpT0dO9jYO0lDYDU3bwVlozoplxkHhxAr&#10;TG1gZGVTrwc/3mA+vi774+FTneeLq7Z4dPr6/tN/crX/gpsv+3jX+KSLYRu7AowjACb1Vkt8yW7T&#10;XIzQw9Li2UQ4JThPYcjkLtlSQjQ89Tg+JRScSwEP7gFAlmP2it24q4eDfvrpDufH/fC+//YK9hXi&#10;/rXszh6VDFpnoyf1ElUCAxLnJE//TrgG3Xz5xy85Uf59/G3CSF68wU+/BewoHKHw5AgSB3XXWlLh&#10;8+WIy1kfMXOKcrpB70HsCnp3aCSeTS4vr3v3Xvvyv/nzX/8rX/n5v9Q9tlIvWeYaEeiBw/zh5ud/&#10;XNLeXDk8DSsB4sczqlgu5Q2ihqnu0rwizWsde5lct8J40aql29/59WHF8TFRW08kKSiQVudXF2xp&#10;caXGy4zDESrmpoEa7f3J/GDGUNfdYWDOTKmX5fmIx7me9koPnb11j/sizr9Sw2ACy2vnQH38B1eL&#10;ZutoOuciWDO2enhtgMVWeFM8vUdgNAIUNZyCEQyoosLbjOG2fCH19tlv/uPzUTxEAd0H8ydrOc8x&#10;wHWHkc8zXyLzSRjvxWCC4gBmIKWhWN38wBn5Zz6Swlc/+ZNv3FwwvxRb7+//+Kx4o8NOCvtD8P/n&#10;I+QlZs1v37l/WmGQum21MJF3rBA50Ncby8VYbMGuv0lNabuygSnT5+2wHC8j5xV2xyFX5rQXhlS4&#10;UDc/9F96iTcv6ldLv/TitXzHkWiXLY45Aa+5CDJ7b6swtav7CnH/Mf3rL774a+Nvvfjsq+HZefP+&#10;Pv1BV7AalMoczyIwHLgdXC0mTmuiraTSYUGcFp8jFuBTmrpG3NiwL9RV2FDpsFO49dnCaDM7CwJ+&#10;vZeUngnJ2Ifi7uGupPDzNxXsvopF2VK+3Wk3W638hKzDAYoq4w/B6rv5lRZcG0oqYlW5GP4Nrmf1&#10;eodCftsRXpDQZaJGYilMuUVbq5PtBYdie7a+OVS7rDC87+Cp1gQcTCdPJrOWBnsxe++DmKsx4lGv&#10;aN2KB+tTFwF3oTZ4qpuW4hPGiNg8lcL1daN+6wtVJsSRqLgmE6ERhwCQBHDbyBlqBrXeE1SYGL9w&#10;rAU3sqB0v6cFPsL8Tottbj9oOLvt6WEWJBhbA1m59jScJfcXZY/7fXxVvgNK+/jz9D+4wUy/Wjla&#10;3r1hjK7f+d7+k2/fUDdvvvuTzyik/VDo5vj9D84Z0PTSfvn8fLNgPrpet9IpjLjUPjzIb7c7ZVBM&#10;u9HkujKeLDpVdkPVNmPsSm196sTeGzKrET9+bT9+gR+/1MKvkh388v7vvz6zDoLQQq7HGWcUD53z&#10;0n2wWXz8XoqVX9l/8XfYyX315tuKnqIXr/3Tb8G9OMjFlJhAh5sqqrfHOvSN22BZXSzGHvu37eU4&#10;zOg0yb+NIFpsNdM79GuHm7NCJ+yI+38Stjqd1jl/Ys4a9dJwgZQ2U48tMyUbswsC7OAXr7O6Ytvc&#10;j1W00IDICloKmxUqSUjkNDUFU9yxq7Eby4kQHUpuDJTl5LFJXj78A/2nWAxFg+WIdSWMx9A/tMDm&#10;dKF437tUmkpEtN66QW/vovrBmUlPLr70wlTFaGNtgh85clDFlWFoxNKaEhFXbqvV7mVplC1zFuXJ&#10;up5ht6kGwc7V5eF4XCtzZVwVuvSabJXC4xh+xHICrY3I2jATX8ILFwgg9JBCwPbn1qJLgNfh42j9&#10;Bm6TgPYNDhr580BxORXB2xUBzbxfm+Mo+OK0/tr2peXRu//0D8uf++oinf7BwAk0X44Gl6Xuv/bX&#10;0sXfSlBru8NFud77aD/Qtq/pplnLhPspMxOJRmk2XB2uqTLD1Q7Fly9ClUbPVq12OT1PO48jwwoW&#10;pogNz1gkWk6Y4vea27ONnKpmzDeMaevLojrShLikK8XMcvKY7GFdo16up/m97EOgLIAEHUFGued4&#10;c7i4xm3CaUJlXNUrYyob3r7h6xpcX4YQJCBK9Ij9qlYEP2T5Rbo5XcvuDt8njjGoKbBc5KPgUoZ8&#10;LVwNn5XKMXpiUo4vZ7afqeaMEFyYq8nFR2dxTWm21xolJ+megBzJ5kz20m4JTbuOQ3W6lRq13jCb&#10;cI7N1VhwF1enY70bEHoAAQmFQxPayABArgntvB4qjNCbdQ4OIjgoPA0SsWCRGg6QYuEc0Xha/PqA&#10;RkxhwrI+bJ38tx7mR9ATeUyHCE2ldDAOS7X9cxbhxUFLrxZrrAxEMdEc5DEixB+I5M1N7kCSahl0&#10;s6Y90tx9WkFNinATFKX6ctcRrOOyFm9VeKdICoh/TiMefmxMdMJRu0iBauQnLYqpPFdyI8bymN3G&#10;KpOQUWsiP7JN3+4OBnXXmVk1vXMFN7ZUWy3muy8Ky77+zUrrK43R5aNjffYKKXfD+f+d6vvv9ldj&#10;ZTslf3TwoetWn5aL1c5YEg3Z7YoEDsyEIMQ+Df+TgiH0R9utOdJ9jlb1zWUzuyzm6KwKC7otREUI&#10;XFKC6OXjiSl2yCXIXzBcfKMrVWqoupG6O+Y1eITrw1nSteQwRg8fqoP1uUQSZqgsx3WMFrUzjcs1&#10;beAbz8e0UlGTReJPTMV30zzHWBMbsLU53WXpuTha4Nnuyq9308Ldvq1A7OEcUMcdzDBBAe2OES9q&#10;oWZo1D+FuOPQnOezea28u56NcCbPzLKCfjfZ1CchEV6tkQqUrS28qpY+i0EeFPuouyR4e8AFSIEU&#10;kT7BjWIeU5xScdSl+QQjtAU5i5OKkZQiC0H8REdTLoyRq1k8IXwqS4tJd46YEDkfOpkasBl8HLlA&#10;kWKzv6Tof/Va0raISulnzzqm72FsgWNtl4XuuWkqhfI6e8A+ANBJgB9pBiJxkHnCY0s1AKiYlY+u&#10;jdwwxuTxhItx2JDYbJzDu2QomJVTOf+fGmW7DcjzXeZIIAVWhIQBjz0fm5gAU2/sdZZnpyPSVI25&#10;PEO6gzGAEA85iECuFz4kiGG9G3Eb7w6yk/VL3XuPnv2w+/bb/asPK38E9J5wejSKPpw8uf5BzOXd&#10;G2r3zrTbG9jmJccvD8lbmMnrfbmFh2TYfBHnvlmGjUOJwqmtyDysDEJdDe3Kx9cYeKCDtHh/0MOt&#10;Ifoq55MqPjd4hZApJiqYrO0SE/SgBtaS+ZjGBegFwUEyTI3nxUTdPgh3dMC3HWRB+6w42u0940pH&#10;5oOPt501q+V7DjoMd7IJyx/2b8qA4p0VeJUCx7wYA5351XilkwnhR2YyiGvgQciaiO3iKcM4VTVr&#10;Qb0SeNQKU9Xw8/pJf3Yp8DNYpMHKXLY8Y4Vqs29AI2jIcbUotabjcNYdFZd5Jv2k9dPjSVCsQnLS&#10;cbhuwMQxhxQAgskKjhFTHvphTTAUbZ3NpliMKIsRertMmuHt60gJrwQZUeqfSG+2xcsIUZasew2b&#10;TTF9q4Gtx/jEWyvP+vM58lEkfzujIlsbKde1yI8wgJy7fWTU8EAJNUT0YH4su580mXLsw5xh1xXl&#10;kFDsaCgYnrbmBTRMarDkdE4kJ5/cLp+hWHjM3UsEH6+zZuYztptit7v8ngws0djPV4zjRTMHHCfx&#10;AafcrcYI2Yo7d2oSM0AkGTMnw6POh7vG48G/3nx/+G7hj90MOsrBYtutk0RaPLgwIdaq55XZbIhM&#10;tOf4XE97s8I0RrNuauFYVRyUZTJlFLak28HGoSdE7S8OO1JYTJfI36Lws7Mdnjm6Rcxy8glPGBhS&#10;su0qbYGBb0TrVerVy7zTaXeCvIK2SlwwX1TFzEN4rsJewyZVfTBlJxtp53b7hszh+U7TZS+K7mGM&#10;nsM0WR0SooOQp+jOaMN01BQO6aySnFgnkVCDm63KRixIOhTK9SEcQh0aPzcqrU36JmMqzTZy5U4S&#10;qm3H02jAKLW5t3UGWldT6kebQTEXQ1VhadVkgBCiocUZrnp5ch3xpnlE8qkB3GRHCN+MYOU6tutL&#10;aWRhj7UWRQoClGuJ2odTp1uGscW0X6gBANrjTDtbtTHjJWAYmmCEbCfUoaX0sHN0rgxsS8fQz0ZE&#10;SRj4KC8UMIsQrln34zHCT0iyIeMhLkF3ZtfqCa2GH9au0pjlh4KovEQDBCexQwRPvdQIwUa3hcdT&#10;ucSFCFNllhny1CJbM5/DKSM/hLxjVL0neXuH+dskbXahbsdWhK4vtzhf0gdsq2PK6QYJHY74BhMS&#10;Tz88ayGGCarSzz15OH+jdn717Ozc8IU89XIW5iMovBENHlZnWWXClwNKq+rmvGRbifDnsBqkymgN&#10;5lNXKWN/hKWqCrLZttrTI4yTKQj91mxC5PKa8LYxk5rOuWuUzDPJX+6nZ5zRXAFQI5aAVdIpAs1f&#10;LDyEfHmMcf/abDz2TSJ7KfV7UOwAQYdZdTQD5zVdC+RWQsG9mdO90qKF7zDfnsyxW7JoxQzQSbUL&#10;7b94gaTL1X1Wo2JIDwdONf9WZX0QjkUvj3arqYEp+wr3VISqPaleaTByfdsjsmnk4SxWp3RHGIvs&#10;xeR2eZyHv1BQFCMgUIEPFBbh6F6H6XbUnx4/nGay71k47PNjEwJvbKKuYm5BFR2xSQo826xHJLI/&#10;UcAx7ybJYbh6OIkd3EWiaW2Q5RiJDntNoId3g5jhjYWj+I5B4ujqbJ107G8mKgx7rYmjlwYL1Zji&#10;w3TF3JKGp8EK0l5Eg6fbNTJWM5fTNthlWhS/EPp7kVPua9PDwTtNqvKsfGCabzmLuLazRJmqPnbS&#10;AXa0VBKbQNzGH9hFU/8CMGj/d0tNdtVE6GqM2SDWzttTVqkKIzmOTV/a5RuSjNC509t1xwndUjG9&#10;ujyu1nc/+v7T52pw/ta4Q0qUUqWLncsLHQpMUIpa7HDFK1A8bJC6Xe+itijSGFVMm4qcsjAq1vtt&#10;lyFF7xecxnvsdXY/6oZHYUXDUG/LZ6tU43CE3N2jQ5yhmjW8l/qili8IHaabD5660Y6dcEAjs2Bb&#10;gEkncWLkaMCwYbtu8515hSKCnW9VpD/3XH4W/5Flc/0zF9BUnrITGjK3C1WNX2zxA0ebBwLJVpt3&#10;n4xZUcTzN2Qwi/Oo1el9LzcG95EuaJq5kgaxTl+JTYh+Iax2h3oKSusNWI3LK84broIMXtdDRqb3&#10;KVxR87cPt9rWzJuczAzMy9V+geJTX+fswwKL+BwwfGmUH3GRQE2J/kcl4PDXAbV7CJYI84xTljp9&#10;huPWWKgMCpv2qjQLu05AUWkjPwWNn7vUUpc01MZEcBeyVBjvlkrDp4Cx1UsFXInUMMOzVlzkfeRr&#10;PyfP2PySJKm7NV2k6rePr/yIFYk8qZ2aj/Ufnz6ChNI4X0Sq4xzyGxKEXtj6etLdYWaNEdC2q50O&#10;Q3CDeJdOZdMRV7KpLmPJ6wtD0xQeIC5pCPY2VMEhNlqq6hnDNsxll5eOaV9BMn/2XEH98NmQg+di&#10;oDBAw02rQrViGL0RRhZCdJHo4TULIUcUPrDwl+GWh73ZIPzoAYc0N6UeqnL5nQvnO0+Ebdqd4mBu&#10;90e1+Y3SDAF96dYn88UkkVLVX2a39wdZ++KYZy7hU1a/BEyom/IS+acTBmm+wbxGRaI0KixzByph&#10;aNmML90w+Q8XMpVExADMm8WjgwV/tcgUsH6bnEDpTpeaOlNq+4ZUC6UOUv/hg/dDJRtmVI5qVr9m&#10;ZQESQFyA53EIt+1ntrP0czFuNb4OllGiqYvzWP0VaHKE9oXgN9SbuTKJQqdSPxRiGEySOvK6mxol&#10;px6VwIrTYpBVFHwIUOHUaR84+oKcUMhGVJIcsJYeUO3RqtJh+8g4xR2kfz7BRmeIYM8JRUVMG/zz&#10;yqrIqeC9EyJ/3wcwKJVfE/QhSBuDH185XY+Z0oQOoHkwwbJFp9zI/FBjc7vZQyOOde1jYUjPCNG9&#10;NcbgbodCQpKtp5d3LgMG7vURThe2KC4CCEbZjZMTipgJ2ifdBfICiMIo0MG0zpc2ucypM5uCykOE&#10;6Cmm3gDS7M3cg5Ncl0VBrF1hEk9RwqQBecs1XST90dPh4Ho4sZRcICZktWK7yuhLXg1ke7fRcXgw&#10;eV+aBCVC2e09RwaHpfoBDtZo1sDnLM3G8UOfRnouXRq7Ck+UAhsZOOy7w9hyM8uVGfjcx2M2YQIv&#10;xqNqZbQcA1uO+8CK0mMG3SmQysPD57CwO2zNaePl4VXikVedoWKb95g+Vx9ILY0AljBsCQsyj21f&#10;zHwcu4dhJwrmIYSEn/gKkgdW/3sz8PJ2+KMNX4AkK2dUU6eD4oHjwVlIGR/xU9qA2LJg34X0Z/Zg&#10;tFq2GhUpCIq+0Xyloy9TELpHbAb4ZWaRvL3Lj3aLqekoOhe+t5Oa7ivsicPgK6Zs2sbwLpMfqXgp&#10;TzfXTxfjGHmFL6WzBEGNhTfjHWWME8SXus3b5Us9Hvbhkxk2priQP3Wv1jpbZV0HSbHBBYOfpIQ3&#10;U9zC2UR0vEImHPzwURgIrSmNChOwdnBiY8f0OiJCJjwzYdMo7wyirDkH3DWY23ry9oxQ4xO8b2UM&#10;X/Uo8gkuKGrCe9cQ2mmeMRqqrOtKueOlgyEPU/xwAmTJKCdRYkC4LoAmysdFPj0pQKDcPBnYvwsr&#10;6q/ZdjGN1Yj3ExJAbaaFtObhf8Vtx54WMu5012g0DH3xtqGOSitonfNlFzldnV3yRn5tZ18md2dH&#10;ykxxkqE+9CQpTkJJqQ7JFdqNIl2aaSRpk2E5K3Y3AUlNOJPtwN1UE4klIkDDddmuJ+Gi7eY0GUp6&#10;5JwroZufBQEtSmc4p+pCXoeAs3iAN8XnlPUxTbDInK52LtlPBxc1P1BRGUQUaToEH0DnvKvABrEC&#10;GJyS2pFGT0BZGIGrbDV8xGWnlOLRwtiNCPuDaIpQn75uXAvTsW+Z8m1a4BLbnmCISP/1jrLbnYGr&#10;B/ZjK1QYT8DYRYJJN1rLYZE1+nCuAuPEMp9ayvuo5egEQHf0VS5BGA0HLcRCs+0up6ZkqjsXA0ji&#10;QGDaWZ5fnXeQhzwubL9jynU6f4Ym1pL/yPvUIlsc62801FESgYDnOFVBW9EfhxnmwoQu/KM1Lc0v&#10;bftBAFS5o7yAVO4Qu6FvRYpphMMFCB2GUtrzTYmsaHP3UKBhaCnhBgBse52H2/eTiWv6AUmTJK/O&#10;YWGVXXOOIeNZK6yaSO9c9XJXsVh967h+eDs76gqFn/FSCd6YvhQZFQcsLGRDL81ArNyeVnqE/kwe&#10;DSaD9OOqlCueJLPqdpXjOaw1so9cy5KA6hEk/YLQRmupdMDZAQfyb1CnJeHeENLz4HiW6mqOCCAL&#10;FzE1u7OYrY6ZTjjDceWrvT71rtzfZrZtBcylXOss0lvHHzL0hzeEBtvRYoyikADthC8jTiFHCYtj&#10;d9gb09qVnEiByaUt19wO1eCCRnlGEKRWcVeJlfGfcn6Zqao7nPjSbUukKEFolAxMsIvNqF3zUl/U&#10;aMB1O+Ac3k1cBtTHt3BdPD8Fju14Rj93yJ7aexIqFJGpad589jTKcm6s85l/0D/PqNheDzknP0vV&#10;4VAdo9X7/FwsyABRmRVqMTMeCmEzDOSxsSrJAkwuZgc5yiW1H+gxRfiLrluGzFp/EZlvld3p0JN7&#10;OX2+lhKpzLN7bbdv/aef/2cxcQRgKnd8XbHXBJ4gH6XlvFxogh3LFW21hhKL3pINABIsIWZwxoLd&#10;d0oGAHU4wcoFSXAYXLS4ZaGvhQlTirnUed8QxtrRPgeNY3tI0RI9R1Xa0lJvIb9tXehCLSPLRR6A&#10;agQQjJ3yhXa76+w+rNS7ot7o5origWoQNWvWue9oxq2nQZSLYvzpKS72UQqQ/L3yaov6QT1uU4yj&#10;wQ0L6zi+T6D0ehiaOIu5IU8ilKOFE6hrKyN0lvPb19yLMIuzCAsnjIOOd4O8QT8KhCmF2hnTbI4o&#10;fqa9JiS1JtBz4Umhg54kk4s0OTK5j1Siap68Ru3ZZFTrDIpsNeXxtqddKy6mQUsu1A2KAjTZFW6b&#10;4IQxNi8JyzacuCNRYPfG8SOHCmYI9d2udLRPpDQMm1KvwrHkMxit2CgIipPqcb4gjZjCqJLk5e4Z&#10;9dRbQWmNiHjugXbbR31nuGOgZmwTa21ClcE/N+jlTdlXIHClZTihgvtC4W/kYTUuN08wHuxqzFTD&#10;OBSzzxKHirgFbukmV2eFZTnGMzNXFRjLS2CvQwVIHc5HGh1AD5rACHTB8WbF8gMahrQad+/0/3xX&#10;zezmVGwAPK4NbNVntYrs6EZVuXpg33KRRLKJYaPl0wgTHrfH+STOYXRX8BxYnwjP0Huub7Pv6O+1&#10;KvPCbMfqcsPc3CaY7U4bWNAO3OO+fRqQ5kZ6cFbFL7Su1sWukcAeEHUTUkF7jOA/dwIOuErLFx1B&#10;lby90WnZV/Evtaa7S5myW9mQ1crU82G+bZ86LHebxXqrUW8iEWXUoTXAlp0U+dH8pwmpMHTaxxtI&#10;DEEdgZ06KV1P8o/oAwBF7RIfzUrTgUYgxfUfc6U4n5qVcUQwOyx9kSXgqkFBk2/12P7xmBPBzXo6&#10;aZRwviExvEwumuK6gRLcUCN7vdd1skchVPLMugQl8S23hvBRmUJRrNsBIGCg85eeIeJEsqnEmqAJ&#10;rDulD4jQ52ZhCNqb9cAAk3WSK+Dm2/IabaokaJgpdjF/dd1XR9KwO7rWw0vnZfrGPozBotLCb4t9&#10;dh7kkXrRafg1h1uQ9oRtBfC1kxvkmNtBzngTW2FxwRFa9/aEaGpazGhhwPnO8+jEYAkwAe2D0CKu&#10;griUlUZNq2rA46hiuVrTZ4fRf8CesSEDg2LaarXvtcoa0qAkF8a//aFxkrjSYPEs7UYx/kKKr/O9&#10;YsrkMsZc9nAeTP6043ELUbPtHZRnN/f7Wsr90diCv9LK9M86MjcD08W8UB9bq3fGg0pby9uo9nfc&#10;Uwq7695yXbu66WRUkIf/1l/N3l0M3ZV1dRaGElEwWQ9ffGeojcERfaORz9rFecfDppCLR5GPcH+e&#10;NmsYP7ILCps3BhEjp8Qv11sda0/Tc2fNXpIARJ8U8bcE1hNPmK+YEKXS7q1Fr+ocgtjSQIKmkNmF&#10;/nyRP4og0uk46dmNmp4Seggnj4NJPbIsfqS9kCCph1YaNnOcYQ4ruj0y95UwPYYjMXOb9gxBSOjW&#10;Wgv+Ltvh1VobSL8WmSMRLedkGlr3M002yeq22MtHq0JLsAv/OVuU22iJOWuKsyFL+IA4YqLq4E1W&#10;ePRJZ4pgXXj13tA+mqWvXvke8qSryTvCA3gkBa1yxbq7kv5sJBYh0tendqKycB0xRobFKkslmRNH&#10;9wEfDzd2OnRFDLZcxuySNkejSNvuI0LTwH2hEEnrEOopEpsWQU+A6cdXGYdYvRVxDglSXWT1csxZ&#10;rfKxYtDgUiiYBdOTqm5qxrqiEUbCMViPXQ/UF+lgjAStS9DaZp4v+QDL7+nl08td+6B02PhpOTOU&#10;KQ19eWFt9sT9mobJiW4hYwPAWh0OIN+w8E97EWbOT5KShydn6fT2FVcEjLDybHYv51+4HtmYwkmg&#10;ocULx+R47JbVh/9Lbb29u547FenGTfvqsJnbp7UnH/yvH/2w9Op6NCYbORiXHXWE5Su2GMw3wRGq&#10;vfUBgkWtb9wd7TwCJF9PED1cU/iI6xHVgLOXf3vhi0/tuj3qQvEEEYjCTjqYe/Z09VHJUdoMX/pa&#10;xHav1x2RjQogunr/VxW3VaqMbD4Adu0dhNIdyE8v2Krb29NGZ1oFreyWT1wFxY9hRVjBaRI4YXmg&#10;w5bCgRrhB+5TxFQoypN6pkrPOvPK/etCBT/3s4NMUnad+0c5TNA8nQxtHHF2iuygwvprgZFSESHZ&#10;beJJeHjOrqNmW2+u2iubkDeS9i+tRFs55DhjQb0zCQn6ayE7ibbYH8+LAOSIh0R1UnNZcyFqU7Hq&#10;cDSyWPKbFd36JEYEWqwoAZX9qsRscHI8nBqDOptYJ2cxsGbe2IpdLa59OMrkVJc6/sC7rWzx28VM&#10;HLtREKvTUODaXwBHfV8n/sYhgBCXCf1R+3c64w0jcnsSYEOJzXPw0er2rezwRCOV7rrSxsJAgwMG&#10;dkTI2IwZWLbEE1KI2tWsMnpjJEYnud4pgsGqWXfJJtc6I0Xxbk8+4Cld3Z4YJ7sFdobgMGCeaHVX&#10;f1oYMJn0RYoItip2Zx1StTNID947e/b/vH/voNiSKVaSz+wswUiMwTsNnwGXJaKlCYEYy0TPMQHQ&#10;eJOZ6VkHoUsLZlOY6KIxJOd5FJzkg6EGNZRY35Ud4Qbp2rAyy9kDiHizeGFy3ZD1RVQPiDg26TA2&#10;vEYeSW5PyQ0U4xlFpZ2guLm0PPZpudNkfnBwGeido6FU0ylueyMq1ls4e3ZQpmlcH/Df0no35mbO&#10;zogV4FBN4Qk1fO7mDI8XV9Vrg+GohgRrWFkCekodN8QD4Hlh/vwyt3ltowdmsW2pxb1xA2ErgYNF&#10;AMLrV8+cqOGDppYIAl9dF2wQIYWVfj6KILXmDAorDmNvEmIngm85HeJJcas0nAGvBakQJAB3jPC+&#10;yIt2kLoBcYHTE7wSvL0oWOb1quw10gJnOhSjKrFvQ2LrEPDoAPm3YijwkgNLG3ArcjB7RnlJxtZu&#10;mS7gNTweLcDF6mpD1gLCtM/umvVarXRd+9xbpVeySjbtrlpKz4nJGksbVqijqqJAj2pi1T3QnNMf&#10;eke2NWzjipsWzaRfUn65hnt+EM89J1SZFI/ftKKS80vTth2BfB5OLNaChoiCgWG9S0QZBM6uKgFW&#10;k/ydpPh+ZXP1f7CXuTAf/PACdGU5sBhBxxFlZDEiqIeLVZArEtnNpcKg3igwcu2KLcEOWW+5ooSr&#10;P7fVzQI+qngptxwFJPeNCxiyPdQxi4yQmjfu/cF06/vta7XrzNd4bHdtQ9FVzke+1OqAmqjZ87ze&#10;PcLRArgDyRsqQHZ2q7TSg1TVzbgXjdrnF0ZMDEHCIoS9Ftef3f3SuRYYXB1pHYlRSzTEUyegZyiM&#10;IRhpnKhK7QogCUtsqJwjPgzb3cukc+4khVRhbYdnVuQcCjZVc2d+Yi3iVp6zudhWW0fXeG5RCY7S&#10;N5ns8ophldMQ7mQrjkxltRwOJkcDTAgPh5EmYDQioKtA/ggaCzWS6W/qQUb82af9jSBAGrVKPmAf&#10;C1s2g9jkU5sXPQ6/JyeqeVLdPMiwnnGdn4qUEZWnFZHBGyKwGHYYD7IjWH/DvUlvWNTGqnH8BOSM&#10;5h3DXHgW0sEseYMTLifIq999fHlLVsFzQ5zoCMl97Z7kJLBAR9Z5bC+uslLAzVXhYn8wyC3Xdebe&#10;WUCPMVxJ095ckcoLIB+zJHIsBcAQ/lOBvGk58BYCF471Je9cLFWQA3avvn/cX/8ImPakcny3Qup9&#10;5nQ2Oi4LEbBAglMMdVnz5mGpJGFhPRmMZ546da8VsPAK1M60CuZoFU0IKzIvRUdkxLa+3brW5aLj&#10;OA1CcRMTrINFA+6sv1OMukUeocgM63PWy+vuV658iHPbyqjd6b786psvvVrcHsM6qoX+cj0Uf+ab&#10;xvzHWU0wEwqdVcxz19EYwBfXtfLx02u31eBhb52aa7sxvxeFlw/sYXNDDRHwE42CQEC9z2HR5JHX&#10;tithB2W5pdEfJtk0Glr7UsZhcsvhossUoYlT7smUYBiRiUule26ntg+mX9zD2oKgGd5ARNWnkLnw&#10;m7cHxSxeKWCB5RGBq/Ne2EhtZWZGYQ6AXrKTRNIUkA3HLtMOZSG389Ig3eBq2+DYceu8qeB0OT0b&#10;ErxjwryqoUAs1VH7QEuVATqMBuFGAUBVDZUzo++l1w0DM75awS0In2MMwsjMCInc8tbR6jh/aX3+&#10;j957OL1TfjgoDPQWuXF3WCSqnD3X3MdE26jghBzfJhAMJ1sFA84nxk3o4N1ZBTZrEyiL7sb43K/x&#10;lnExKOPCvSpMuEJCQClWamW8Y2lA7bSAE5S92jBdNA4z+N/sYfPt2uAWlMThljRV4NplBzl3N4CT&#10;A2BUiZ3fIJ/UTpfkOeNZD+fq2paEo+c0pOVqdyuCxZFtmL6tjkaRg6mSVYwIVlTFc/1XTQDdY3QI&#10;MFYa2BF0H2tuEsFeW9VlGoMllvWjW3erJ5X+qN47kuCLDLjQffvXABAcnRiSEb5S1PGkY4GoFSkJ&#10;EqLurzY4yIln2aUvFxl6YhTXd7dQlGceZGBy8N7sZ2Czjq20c21c5vy91WiPzOy8ywJYweBSsRIu&#10;aIhFQTqamkgk0xsbhhZBHHwHHxaCmOb3ORd9UTWIJbbpgsVjMOHbw0/DsYu5FPlWqj7EULOLMAHd&#10;p/RxHEhEe0SnEP7TlYUeKDKGNbxKLbunlpUIOWJIIjtdbEKYlwpdEQ0TZ1rcyyWXJ1UpWCpqaFjr&#10;EjXB/XKmmC/w3nRMm6Jg9JuAxU8SNFRFKd3fj0rIr7PTaXVx/uFv/XBZ+0q1PpiNdvi7wVjaTfQi&#10;6gOxTB5P4Fa+ai/n811vum7gKvsT2A4LLT61WfPPK9PDf03PxQ9+rmfyUU5uBx8mAjrL5ZOuyGkj&#10;Dac1w0pIR1kF7pIY4RytpvXxg8PPtB9h7r3fXNffd0oD41nA4Z5wQwVsER40o/Y8WnsJOMig6FK1&#10;ZYKK6RiMs2nQc5wXDcahM2x4O69AGidBfZVl7YUanOBKAF7VsrBT3tEHd5Ka8kki+3rTjtdCGtOJ&#10;VPrwU4HMCMtrn7yyuntQm1SOriYHrWF9VOgt57erMgnsOawr9wAyuhntDFuViIoPu3uUgh2QQpK0&#10;23y1kA+hf5iUBqsQ+9B4b+D54RN5sslJZ1cRy9TM7pwl2enzbctFQqbIGN+qwrwiVyw8bvV6nbkg&#10;XCl9sQANvyL/19HT5LxgnLhK3wirD6fENOKpAyvelJqOQNuDbj44wl6XMg0dVkfq1I+BreCsWHsg&#10;7JhXh08fRzMHnYBL1M88OX3nzk+dIiKpG/emKzTstpYIOyDLDBPWkIsWsFqNgur+1bDrVkUEZ8HX&#10;FxUFe39U4J3DzY+wm7Cua5oBuz3BGgDedDV96dnv/k/Pp/nPgha205GqzWpWWOICqz/bLLmIYOC3&#10;S/ilFo8NQkyThFNklam44VrUfC6MwtGhFenMUaSgEOnFj1pjmaCe4u3icrA9xPHAqaUeaCPkeJDC&#10;ydRmjXNVebNw+H7np4sfVLcP/sIyOyszZLFb6WL3U02HHnTLljiRNs2cMQghrkgg+gEQlFiFmkTZ&#10;X/20xsjYF9SkMAGolmft1d7s13Ut2W1XjbZ47QePgc/5XQd9BNXK1dvjg6TgNg0H+GJjBgMcS3pv&#10;dPvr9NUHyfH56uKdx82rQmd8ZSbIwAqUxMgQyIpkFU6D2xMcdKa5EDFEtJfF35mzWTD8W/BxioaR&#10;hkWrQu0WqXaUylVOcgiyKIjOTnQLxee5vGS8GKVuZaRzPYxIoZouazfHc9wsGnefOVel0UOJxbw3&#10;72PyOGXhY/Jh0zetv1Zw7u1VueLG5CY3dJPGaH9X9QOXEAKQ0W0eanXfxW8lBENGAixg5UD5B5aK&#10;vboeyqBj0+i+eutefWju27BV28gcWWH3aCjvDYBLY9gVNSpvUaa3EBEVGawqmhzSLEwVmoYMNXE/&#10;YQqGnkcAw9RW+6A30NmFKCNP6keF2Xv/4x8L4PnLr5+kq2cQc2d7V1oP1Zh8No+a+xZVNEE772C7&#10;K1XtSi6fWfuiTr/s69PS8AK3uXd6abHx1OI6iEVkO6qWzsxSwlPVZdlnh2+R/LdlPW5AdeHIrjQU&#10;lWVWMGh/8ezejk/NnWq9+QMiBuOPGBCYeXun4XEa7VfkzWrMQ+qwV/AAVKUiRvMQQXMQUeSNICyt&#10;0+N5AcC3SZsGdGE1tF81kltGDg/gt5KweJXU3n5+IPioFyQm/bthbDC5HBAsA831f7a2PL538e7j&#10;8/yVp3eWq9ZwILcERwKzUEMjMEnxXZQqZESS3/VZuAjLIuFDF9mUNbtMBOow+GwdPI1G/cFwM/Dc&#10;Ryg4Ecbd6bIlqNHfawL2kbbCGqsur50P8jScAczsq/HG9XqkO95ksDQigMZcRIQPTELgj4Wcp5+v&#10;Bc1nlzrUqxP7rx2GAd+upf6mSrRvgiiCeK4nqZQqQrI8O8AfcxFPXppJuI9Gng1XbEuSG7Yvfe5g&#10;M+yw5XqAE46dL8AXHzSEImyDbasBuEfhUtxpCAFjem+PuKMhSh0dP48CsgHp0jCflM1W6CJyaXK9&#10;5vqOTHfvAV60+/xB/pu/9bv8r47/jc9+4TFUfaiSOLKlNTA4g21WPZCxE05j6kfsbLXINn+5OMNS&#10;ZVHjcNhkrw/wPXAHDUMmwdrVXYVrJkwrmV5dulO6H1WQ1d+DBQUJOhQQQcNOuy3xfNGvVQoD4ur3&#10;rtsMq+9X2s+fn6kdl0kbNSgseuAbTorGTPC6d87zhvNPJGFuJcdvl3Ic7KyRmR5OqwJzGDW5VeBx&#10;S1OoyunYPU57q+2fO34eTq7wnem6Jk9xrEW7fvO1s3b1clc5VXss5+jtL8/Np4Nk436cPsguBnqy&#10;Su2qdjVqFg9sUtF26EasctYFmwbXBc+Dupvx5XboD1aFRjKo5nPM4yXBc+1W+5JyXKhwqRQuPcGf&#10;c9ypXuYXEbCFJBM2xXGsLg88OdIlbS2LCf507GLVpDXjPRqGlJ7EiHqOtIL6TBMpOsjgy9gAJX+Z&#10;vmNL0QXZgWItmUeiByC+LDGfPelpHeLgtFTTFZaNA04YUIliDYcn9kx7RIijPC9QiSABIqsevNnI&#10;d90h15iN2yoYCPwVFAl50fHyQcj+WfCVkwUkHbolPWl937salUexhRleKjov7Trr0sE5H3TFis5+&#10;uJ20JyHkUK2XXu1Mnz8yXnnrL99a9K39Jdoge1QKAHtSoBZy3OGhkSGnDQLxq7vWI8ZP7ChxHTU2&#10;s6dVqGS5Nge1itXhQ0i9FJFs8bhiZnRPZLfGJUJ8WHdHjTDEthshBG5bjedBqY2c4+pykBxt3/lg&#10;9ee+cvuH4/QiXO9Yvrr5aonCrrunnxtVImRkwCbO4oUGSHOGv+wYUL6E4qMDrqblWSmX0PoF4yiK&#10;uNIKJLAHDlFfH5EFaeO5FK8XlCTOZWmB74/H81shbXKdzHMKY54sSzV40ihNn32wPvnffvsf/c4f&#10;le711/eS9kflsZODcWRpXZnQr4WbVCD1VR3iVkJg77WXX5fDMHY64Ac6f7qbypl+282bp7dUAi7p&#10;LucagDplBcV8MvyOYobBRXi9iM6DoZdIZAa9AOi7/ULSr3SkcSpuHDTRrAcpUQUrQjoCHLX/UcYs&#10;0lc9krGPC/dEGk5xYUM5astHk0RSM5YNk3yDA89KuLpHmztcH0UGZCCKu17L/U8rUl21Mh7oz1Q6&#10;55DUZDsYsTqG54fAMxSxVG1qPnhWHJV+BH6REsI6AUSryV0ZM75ixCYXOVhhdLiF2MdM8Wn9TbYc&#10;JFLOwjkK26d5slre/vLnHnzhL9x+xUBm8OjclbL+lVeQDLYci4yFQErSEhkAqE8S7XxG8zt20arM&#10;VuMPSL0hW8msMxtOlOGSaZy6dVDXPYkqefM6yhSiESSO6+Jyw35OsKhyKOYSSnjzTtNpaTsXF+vL&#10;1p0f9Lvj/nO1ekSgBFdl1wXWrVd5SHbdJERf0g8loDQQ08ig+Wx3vWGpdOeKHgdVHOLmj/TlZXlC&#10;UDZsxj10TvJI/wDoQhOYlw+OIN4AsRLILF331YtaBKHeWWkuijiIdTTenc/eefS9J/PSyfj737+4&#10;ffH5n7v3ezC3RchtMm0Y4SWipbrb1Ey+U+W1V++/cZbNN7fn3Xs8OSvrZhB7YBpifVSa8INA0rkR&#10;RkVSmUYoQpC2+dA7P6KrDHNyS+d470FMdXt6BkbKdSmRk1cHpWTFXhh+Q9+yXh0rrqvbDOvZwu7/&#10;AxuxYQRPUUGEAAAAAElFTkSuQmCCUEsDBAoAAAAAAAAAIQCjsA2ohWcDAIVnAwAUAAAAZHJzL21l&#10;ZGlhL2ltYWdlMy5wbmeJUE5HDQoaCgAAAA1JSERSAAACgAAAAeAIAAAAABC6gzgAAAAEZ0FNQQAA&#10;sY58+1GTAAD/x0lEQVR4XiT9V69tWZbfB8415/Ju++PPdeEzIiN9sqpYEkUWCVCQKMq/CXrs5/4G&#10;/UG6gX7pfmmwgUYLDQkEqBarSEkUk8xipXeREXHNcdss79fUb4ZYrMwKc8/Ze5kxx/i7Yf3ns7TF&#10;rB2h7NlZzG6oV1bxr9NPnDbv68IavXkQcTeFurVmbTVBVE2eHJRqHa1Sb986ste7KnOl9lXpN5MK&#10;ZaGjuvNF2Md9tu3lYPd9JDrbi8pkaLV2T46OHFkntY4qv531NEg5edob1K7pTpF1cKJqXg7l6K29&#10;17awrLXOlb0IX7dr52vHd3Pbjkt/HEQr4mf/4Iv79md/2J/9n9Vv9h/pY1S/UyKvki4WzdxMlghj&#10;e5eVgz9P9kF4pQjSVnh1PQrh9F0YeXUVvHp3tESgpTV0nu7cs8fR8qrUPu/md9PkrGbZX36xPQ1u&#10;ttFtLUfLlraj/Xx0pVi8mKcu/PK3if5z+96zH3Qj21JOYnbk6Kpu1PbCKkI1rLtlpgr+qRrlNKk4&#10;fRRRvl48Bst/5wS+ziZ71eTO4IQXTXe0xllJ4ayLYZ5nMcS6i5v1pfWiTp76iyZYvvYfh8d29/XY&#10;e5317KEbhG0vnupgVQjb6kInG5yzvvCiY1S5/fa8b+cssLtubVWdJYYwm0YtZNh77Xz5Wrqan3gY&#10;JzkKJ6gdq1Vykiv/KegKW7t+NesPju9C0WrBzeM2DXP0am81bTDUYdDIzvHtYe2p7ZMj56wdBt1p&#10;v7bmYbIsIUbfm3U72b1jzZ5TOQPX+Tu/qJfDanL2N4OzHKX64Tjbs21blqeF17vb6Hz5+p939Ydx&#10;nrlzN8jGV8pvtZqFGJJID4PleUNgO4mSSufj6I/Cz3quWKfHWXpO2+hO9avrXHmecjvR97ZnRa4z&#10;rpWvjoW2+3KY7YXPA7C+vP7oZd4ka6vXYnCFUO1hmnvrYiP05TzaUnTVpEc9tY1r+6dHrVTnibZ3&#10;+nmMraKz+Y26TO3wwxd/9qPD11o9ve0f77s2G6Mx7k/aHWW/S4MXyudRmefBnaVrtd0oKj1LzcUI&#10;57mf1HjPWzEKTwyOO7bzrLROzNtQP/X+OIu8F8lJDvWm9Ma5u+DD95Nt9cOKb+Av5JSlp38WpU9f&#10;3SSzP/ZRMw1ONPLMORuetKjtO9mMVhu8rU5idETrppOWUxNoMXWd098Jp6ntsBsm0dtynJRVTZPm&#10;ci/UVFjD6A+OcGzbv3mrkyD3pBOIff8z8WDN1jyuTpNV27kcxymbPdu1roeFXbajY9fd0M1n96pX&#10;N9XgveP96/PLOlObqWiuinD24kbr2SrUrHsp8lB0vKtrPVxHRy0i1deNNQyx3XQiGMpM8s2lxb12&#10;BDdal7XXjQu5qsq4Vf5qfqmWbqUtFSfnByUH7QxK2Dryht5Wuu6caVp2k9KtY1lShcmpGe3G0/bj&#10;yulErD7javK4TkqIqE3OXN+r/mXWxB87uW68eZzi92sulK16a3Lc2dQrPXmBjPZNPPK8a4v3KRoD&#10;ngW7558J3p7ev/WL2rZ0b7lT4K5FNwaTJaueckdtUNpbnXXJenWzTi37fDl0PH6TFUwLClE/BM6+&#10;kHUrq1EEY6cmW0zO3LV1lA5t06pFLzwlo6nRrt26trvcvqlO09yk5ajV5HTLqB7teVv1oXP0uTLu&#10;Zp5mK3CDl71lTzyx9jgonkY/qdxloz0/qmcpbdcUddEMlmXzIPI6iRfHQef6rJGhnw+NY+1FPNfB&#10;XK7b6Vw2g+i5jM88u1Ve/Qs3kKfPrLmJ+3rkRawUr3Rf+t3Yj86576TLnZ53YxM747J2UyqDSKJ8&#10;nNrToEbbfOBgVDwB0pqrxhn4b2q8Vp3UAaU0kK1l3UWqCoKHuarePeTeYRwCkY/1ZHFyzbEntUWp&#10;bHqvqMLG9uW5k3vO1NiBbYfubfN7X4vcGm8oPM/fUVR6afdeMKSUKyqyCoZpmiXXbgry1u7GueHd&#10;rqWUjbRbedMJy43GhiI1jY2aJ14LqtUQ1N2tOI8X3dVSzJYXCi37Kde9S3WaC8vlGjhi6F13sPSi&#10;0kJrW3qzJe6HZ36tu2l9+VAN8zv1UWcpW1ujo61QbadUuKd/NVSffui2/VTXztjtdSeVE/YysHUu&#10;BjvwIg6fQkwTd0vraY5VPkVijrXrLCK7HWZf5VXrOXbQT5xXYzPVTjP2zpBWvnRtr9ebZLdaipU8&#10;Dsd6Ct3cEX04iekQjlyLcKJkNzzwo+6Vq7zNMCqhknF7aNzZ3majO8lBhMpqw7BLevk4ilM+j4co&#10;bMqmdq2cp9ab5cy/zNf1/VlzJvSOOoy2p3lBJmE3Mhaz3wv+2OCvSh337mRRs86mYTDF0ut4Xw+z&#10;5D7s+sEd+pnb4jhr3VJ0+THV+dlxpum49v1hUMGbP6Tqy+H7Ts8JZfP0j8q2Lh9mNe78zha1mI5B&#10;3xRjrKWv58gbUwpqQVlUTtwFwopGjmzr4slJR46toRmc3tFBUfuemzYqnbrLghbFVvO+UB+8fhrn&#10;gYohi4xP48YzB025oBJM2p2nPhVUL9EeWql5q3wOcs+um68WlpXn/Io7eefOHm2V5E3nMBtdflR8&#10;HD07Omu1182Wf3LmyJp5T10ddby83RDmflt0Sn7/SQaTDCO+kaJ96qLFkdoY3N7so1jxZza7Kkrz&#10;Xg/unidj7ik1FmVtdNIdB7cj3EkN/IBZHgZ79Odc2LE7SPXJrITDwyoHZ3aWCyv2fv6zen5vI6x9&#10;N8mkneU4OxbXXXbzPHJHU9edqlG3QnjD4FvCfs+qPdmZSiW6Uip35LWxElv6TTwt6BB9K5R+60/9&#10;OC/DlersMV5ths5VgdMPvef0dhbHPHg173GkHbqzWUs9urxTkZz0MLmzHrQ7UXxd8/OccjIFplF2&#10;b9X0c1UV8CaM+9J1Xa2GaeikWxehtuzGdVJttXKMQv+KgqxlbDWWTd86uL3tjJKaPt/pRSv6WfDk&#10;D3qOB+nSBPWdd+2FlMcqD8Mq0F3gtcmQudqSen5WPw2zXpa9M8WjbJzVryy3ql8FRafbk2fZS96d&#10;sLbcM1H2ioeLZzQTvR9Toz1rbYk60kJREq6v/JOVFjUPV9CeHGuy/Cm4niIrUTzwSTFMRTLO5/ND&#10;7Fayb0TT1j+z+jYfSm5HO9tRqZvYUt2095elUraSlm4sSj8FxbZCv31y7XPPvfh9ufTySjgXksM6&#10;8jKO0TLSy173NMYru6HiRot7Wnu3Hdv1vJGtfSXtceqCqrHl4L20Sm1a5g8e/XEaxt6SnG4Tl3P8&#10;pPWSvl0O7979d//Tr39198FQ53MYdzPPdTeP3rSOGuVciqIa3EmIcEmlnWlAR3rjbmqHwj3O6iOH&#10;c8walJaB43P6x/1fZd31v5f6eWmJqZmFcnQbO6IRPt2GrbxppL9uRseL5la4rTU+NYt+6VlOZDtx&#10;5QVT26sx5N89TYEuRZoMghN0jHqhZ2H1Yze60Q+supkaGYmd7dESiVN45BpLnsfB64Uj403fJ7He&#10;JbmratuW0WyfOyIKHOtozSdH8l4mcyMCTmfttqqvZjGuvdpy5tNQD+5irhlAOCyE8Oc5nn76N1NC&#10;sbZ7lbmR30vpcAzT9c19PLqBO7mRPaReI7qLnM5wooxHrv/U9N3ywJE07T448lakszPanRjUkKmk&#10;Gye3TWVqR5Hfnn7qxR+N3/Mqf/N40HNZJN58tLljlkULO0l3LIW7mPZaee7Vvq79tPHsSYqsLYN2&#10;ENtwTryF5HRrlbCCkjek6jl6OKhkJbq2knFcOgP/vA7W92KYhcurx22cIjorWdEfTI3SyhfLMfLn&#10;OEw4fK2xmIYl36x2jg+T5/DkuB8+eY1Tt5YrexFPZUMXP8tmcl7WTtYo7oM3O7dHux5k9FDZDKYR&#10;98ONvPtqM+hR1RS4845COXgLxhnXa7qnzU3cxY//v7/8yvvoWrtnE21+39aUQUsnjvXZIehXY1xr&#10;X+vlutEh9U9xQEhp9WIMV33bu6YHpAPkNVAMGyqw49NPRftn3xZ2VxWcr8KlWoRB1PNW+gw5FjWb&#10;BpOpJu24xZ0ORvFenynqR6vsIQ75kcINp3pVcq4Ms2p6xgZtq5ZjTzk8dr7cBmmVne5+9pNf79Os&#10;7f3Ksu8U7f4kXKtyeajGuuztqd08LPYuv9BSLX96fmg6ZVmU2jmN7N2DWHUcndwOWpK51vOxPdV5&#10;Gfb8Gy/mUS5qQWkbBtuyz8ryzU/keShd4Ws766m07mWdOtWkPMf0hFHuprZooihjBjlbHs7CwrQ6&#10;k12G9Ml+/sGcWVYjxp7hwJrd1pR/lWk3joR4ql3vPvy//K3v/b6rh2NkyXpeiJOMeHqGvqbWhvZo&#10;rXgtVpP2274/qaQvpNc2jDJc1FG6+eWLNxn/nK+nArV3XavwdjrkWOpoVnnJ57yOlO4Eh1A3jmqQ&#10;u66Rjmmn6WY3Vjv5QnlCburlPFDGWzEv20lSEApXOktHvLY3y4dm3l5yBXUY2UwcgVUKSwo5Dp4T&#10;fzXMjRa2fHVVxGWpV6qqXDvi5LEZ2R1rG+k9l4wZoJ5yTw2cQfO86vxhDl3vTOx+9f+s39852enx&#10;29uiKBqtNkMEmGLLueBAEiWdbTG5uvgga730xMHpTKbjc5kFB92o95SiMEvKgbId15LBl/9uPv9x&#10;1NWH+4n72PXK0syFWtdTIejJOMLmsKagB03g1jRCLlORzyMg1l3HSV4wMTimj3P0krPP6z2r6hdJ&#10;4224Ma2rGKejV1735nfAHtXbf3N/HtB0je00dnwE3acDt5gqCASgs7Fcnuc9zwDnutdynretPbl9&#10;xPvft+cAQ0yJwp55xKeWp4LZX7W8mP5jUrb9qnVHFQbSXa3+qvaH/eqimHUVtXIZcRDs3VoLK8m7&#10;La38YPV0CjNntfKnKtedtanUMAo91cLZNtU7LpueJ39BM0d/ZHlKTHQQqqRR4tCzNnefPh77x2VT&#10;Db4cW8nDmVqCGczRIe26H0Y993jy7TnZZStfiU4uq2DT0UErtWqtb/3KS0TfhnLmfOsZkOZKdXO7&#10;ThvqKAOTdBLvFPRMpMPYTVfVQUx9z9gyCzrspo039jBICub6XZdJv2wGHXCT9azXyZx67RehUkeh&#10;P9b7eGqabx0Lyxnns3Zm3qL3kVYpx3SpG/1Y9N5ps8462+eWTHFfrUoVFNpTZUC37K1jx298UJVp&#10;tDN/7Cw/ug3E8L9sFlXWHPff/ztFazHR5X3Zg1METi2HlpOiCfugE51z0GN9Cid1MU6APhy6solP&#10;Qn1HaMd2QtVGUjshzdebr+SPnjnpE2gYBxnHVa9UH4S8fJOwQkbpTpsmZHa7vp6DpB+E5buTI7V9&#10;5CbZo9aR8jeNTiUHkGRwmrTNg27Fjtv4SQ3OlJyNrdp3ITcmEW/kSzqZvLdX1GXar4l5oaMU+0Iu&#10;W9Ux10eWtqdh4kiaaeEYSjN6ZPqWnk6i/6zJJ/6mbN3EYHsjk6Nr8wAs53aoAzW2Tkw3+ItEtr87&#10;u+m7iOvIqGJr6hOYDrfFoqiM6qwbC72uhmnDSxd0PY+WpUJ+2LQYWjWn4bamEQV06JQLSiJst519&#10;YAELiOdSBZtfPKNDLlUFdkLJr33mjXawzAUrO2F745IHa2RArqxw6uj9u3Fng9l0QzrWg/2Gz7wH&#10;g+QArThbp25yBlCjKbW8/nxXiGWtSjmv6G0oBlbFmzo59mLQq4YTXp8lU8a/fpNTWVUseO1oPWRH&#10;2+1behVs/uJfT1ddPjifiGw+euFT2dNmjAVzwjByxya5GGR4XiuaMw/0xboOagCvNf0Qs/hY23Gz&#10;Z/ayHKcaa8/a3Dt+3HLpGQW7aYyHn/9mmJ/9z+XiP/nTu6Y61omwclsBvVwXkw54pwBmRh1XiuZt&#10;uBS96wS00rTmIfAl3Zn6zMzAw8hkNcrV4Hrh8csfXl+r5qt2aiZqJYBimHL0lq0Hlkx5N/8D+OiK&#10;QgMCjCoOhWIesZtcj/biNNmB6JXDi+tVtSdqvqELkqZmpgXAbdqOyE+maTX+vLYGuVrEuRu2GfNO&#10;NU/KBfWzmXJ9J5kiV46JsJlCZidwGjHQ4UWTnPou4LmwOLxohYW4t8+moBEAOLxJYBLMXpVDN27Z&#10;gDCyUO6Gm3X3emVPh/dMxwN6zSTcKsfuqF9y7R4dz7MKnkKHc1cwvInEH0A+BJPyPM6lo/rzZub0&#10;59828Oo4TzJydRDQ54COdW7XFpF99bvSbltrqkvLUWJOpt1d4iiQFu2qPHj2ZeIM0tzGPplVfJrp&#10;Rnn+a9evleDtoUMDrJhUQEVwoijweidxOrfUu/HEEAdaGQddxYWZbJu6zDFIC8tpbyvbi8uMqYsC&#10;KH0wx7EFT+1juosFiKTlzfMP1E/Uh1900+0H/ePJ5Sq7Z0UPuGOgf9pU1556a7AfpwWoNXdbjHOe&#10;LS2O8Dmyx1r0kedxVnJcx9oeyrYdrYC+wd303JBFdDtcnX31w+fh3/9PvXdJViv/OLaWE1Y0SiN4&#10;Dt0X9098emdN0zjCZnB/zw+1f8kMzLAAXK8+++YycysZnGiXA+vLZ+9v5sNXhW47sE73askTQ0WV&#10;gveEt563Z/Yin/mEuTT0AiEZ7GnjchiPlAHMBcbv6FnLXjSjGRAmyc0LTE8r+9YJLX/0I8tdOF9+&#10;wdOg6k64tPSZ0HziKagUDSvlRT9Zvu6WauRA0tPUGZiK+tYHLb/e4vfWlNVe1gz5Ux+enUDDweRd&#10;IRPhxo2lEvtEk9W1PI6zba1fjm/Pra/cl8wB4xzkvXQ/rGubFkNvdrI9awYf1FvoQDZ64oHjSoMW&#10;2a2lQ9r0b9qD0ekGRyYdRwzQTueP0Bydp2oQH0YHXx4ufJ7AuC695dkjr9ycbZsp8HteKc9Rj3QG&#10;m8tyVJHf6JU8WLuGp7mg318JLrK0lGS4U6CLOo3b2D0J6TUT3yt/lQcdTc+oeUWmMGpHsFT7ppjW&#10;n+zbefr8HjxD+MG0XtU9T0syTis92NO216t6DnlfBvHl17+6oQw3nx++7mdO/VG2PfeS9t2OTUkd&#10;qKdSdjxyt4vcGfWQuwtanmnp5KqDZZngFVImQV7o1GqcsRCpyuf1NCaQLqsNcOg/EOUP7KIEu3Xu&#10;vHzu5oauXjfTDyoeP7sKpmSsNEeP2EBfRRd/7H3rABbGo2J1jvrYnHzMsOBwvrI8e64+vXWqrCgZ&#10;0ntpOVfxw7ECBOsBf4DKbMfjz1cyqC4ujgpElUHlrN11GSSLFfRUxjgfZk9mwq65MD3AjfRtN7Rp&#10;fOp2lDlUxIUem736sH+9bw+O+8Nn7cMxVmueNeChyo0nQ+TMSeIqIGlHaA9uT3zTZ4uhFHJOlQpn&#10;upd56KXDWTrXp9ZXkCUGFHenpogqfklExwgMpWzpeBSYB+u2cz+p6qC0OQvlcOwBK3pmiT+24Ums&#10;S/4MHbOVat8rXe633bvQMRnsROzyjNMfAthpgEdGtY5OXyWgwzWXFSpqDtw0Etl4kOXsN/Kt3K5O&#10;1shL0zaiUgDvTtjNUVtUvhhpH3tdeWObOAs6BRDdsksHqwa9o4rLnRW/96bgOOkd6t1DbD2JqqYq&#10;0w1E4OgLgG1LTpAA/Ze0NvLtBCzDT+yaql15kjmvtcI4juZGMRIxSveWUmN9XnbTJ4u7wps8XipK&#10;SeBNrS8+uR9oOufAWvq5hCJ9zLRwdDzrbvSSYCpfTQWPBaNbVwXpVIfz5hiKDYdUuut9HWWOE1jd&#10;oq88OT1NmbsswYntepqjkUOgi6a71Qz6a/GZtGo9q2MYKBfdg9h4ChRlJaPuw7ahBwQrhgeaLJgr&#10;N5r0+a1687rqbN5sHi7ZFS03kLlvdlUxOxx6MD3wQ75fjX6jfKf0i3EwaLmWjpMD0UmGfwiubpqm&#10;CvaLK2ZZJYeONK2bAE3ho9AHjTc/uF5e/wd/dlkWvDCjGNto5onxumCC1pntKu9XlvQnPQcMJK0K&#10;QDEG88QDuJcBhA5PAX2Z2zoNoLA59c6ZPRp35AsLmLaBIcldtWftohPp2dNv4+mDVcmh4I61teMb&#10;023avWznsIJv1BWzBROONbYjn9kTH3hVL5+AJHnJCtotQGN9Pp2AivvZ6mHDmWFHz1oEh7aa7/fH&#10;L0smFaevFvro2jmdxmVvJ2AstmC4V4rZ1D4mYQ1YyqMWHvo+H/KZ78Ir4siutJgoUtHzCgu/pGd6&#10;FlUaYg5mye9c3wm3w5rf7T6J6axrHejdblRQx/G61XZUmbsCEtpaeT/1pRqzDth37QxhmLQdX4A+&#10;8yo8HQHAQETsZw0fhpOju2vFzTxfFV27nyxP1qP1LLPAfWXYgczXzV4kMQNg4uTWtlzR1u5nOiYg&#10;ScUrXItFWEJanvzVMWcmC8N3ZVfZvINzbdOxqEF7ZzkMo1P4qqXy8lwCw1Ba7GlKmMg6Qz0UMxVw&#10;hi4B95WSehzaTirePRW8Om1vQ0+EAd11T4sHIMifHBRzmXADzqMhtwM1BwBVsbJDaOR4bmbbpfEJ&#10;Ke2Cj+lzVRI67tZZSCoPmBW4QqeSgcvkS47hyxcfWtWxHxlmR0ruRMWWKQP8Ys0/rWV4ou4Az2zs&#10;GjSIOVWBp0MW+MwpM58oFn7duWDwKlnCiAdf8XfcLoZPdQYdLau2dmmcvcalYXpP/HH+PG00nW5j&#10;pSXdm+ChmlxOQGmfv9TUq2DpNgpKDg6Zf3pMgtH1gD8QEwCi8x6oqkjiZpinXSYn1Vm8WjTqDsPO&#10;3Fd6SiioegYIGAHU5HQaZn6cVrFmIg5zGRROVzvam0tYbsCD2Y+PvG9dMoqDGJFcpFTC8OTPA4SE&#10;D2EOCOKsRD3GMsy72i5Ga5uv5sWexy1lpgQhtgOdg3EMaZtwRFpcnHlKOl97iASi6YGJ0WnjQr54&#10;qNo4ajjRrI5PtASK819mIvKBP6qK2qCmABEGpB/Eek/XOPSgHx5DZBsdB2ZFZvpM683J4rsBTVn+&#10;gLTBS/jfqGBycYpExap6h0LBsylXretDB82O1669kgZtppH5W0f+VtAydqNoUWKgkoyTl2bQp5+4&#10;UDhq8sytCOwMJiGHoxu1VfJOrXv6L+qgTVEIQMoEkGZgNVFpypgI0Qkk+ZxoHleAu1PlBJzZbtVP&#10;YU4/283hBkoOtKqD9x6stm3op303yHhCRm9hsP25RRqQ8XGbCvyQckmrlWw8U3qBimYqK3xY0/MP&#10;QGpaWK0BVQYt0Xw2QEaksPt8j/Omy+HOe5uhyIKMs/pOA5uO5tCGMog0kHF784PLbVXqei4ZlyxD&#10;dykXvALen5Fk1J0HQ9GudBFBCqurrpjCi/vBS4e+s4fK8Rw3rDrO2kWuRAFexGivptqy1JHqC10r&#10;7W5QVM9pmCVvv9dzZEIPCd6aIRw6JosrGE3GZOALZbfnwTeMqtPAgcBS0vn4Yn2yOp93fAKoRN3x&#10;7PHyT1r6TMg5v+MO9Ekr9hp+nzPV6ZcQDKOuXVgq35yTzkIcbFijGVQ7eJ75eeeAYtQMd3E/NDJQ&#10;zXFAy8RBGy0OV3dlv4CdsHjwITWFkuhRYC89yrtTazQZm74tP7y+z66FKXmKmWZ2smUR2tOjw1dc&#10;cYDr/lmVRZx3HKzWa/naK6TDhKJCZmQLws3hoH/i1XWhf8SrpVXxWwAfx3ntVBd2SWsyWCfGxh9M&#10;SBIM1EdfyohaladKN2gOQKsHYD/G400TBSOUQ6O5a2KRV00LosIgxgNCxUi9oa1bjp9pmVraQZcR&#10;TRwpKyAy/rCcE+j6y6CBe9vCktlULX6Q7rvJqCZ6VeWd2pfdejZqEAqB/tYiZYboqyRExJJYgx/4&#10;yHb6wbY3AMHRBACJcIy/2W/KgpYo0EeIcmaSNtfA3ovepbFiDJazbjjTGfOQhrXw7uOYe5BqjsUR&#10;BBvf85loqxlx5rGrPLeYvXCGZRb+q7xYbdtin6zk2OUgcaDu1QR0hG7nIM7fyxa15cW3t6fQYOfj&#10;II1sSkEMKAfqWXScrHRRaejbjFCyVYbqF8VTF8N1eC4v44kuwJqnlk6Mq1/DNwLzKvEB34s51wlo&#10;yRl6FtlJn73twQ943Cm24ZJBl0mVFkdTRbuin5e0SNu2mzr7/F2LwIZxhnEzyI/TooW4dDueqLJm&#10;hi77lq8p1GrjUKwPIA1jDa64Rec0cxnAFGlueJjG2Etbe5kjAZte793d27ak62/Pp1b2UF/V82PS&#10;T5vFReEVY9j3npjyghHtqevcGp4rbFRrylCqOFimpkbIBFQBfvQYZo0rPBvhHSyUezJtnfP8KEAz&#10;fsjgOU2gWj59W9vPvMPcY+hWDl4/YviFZRintOUWKgUIzGw7BLzSAMyKvv/kJRnlWgReSOfV2pUd&#10;oYqhJ1jxQ+GXQTTQE5W5itzBWXPEiTCCBnTo9KpyLA5PPD392tEV/QknSBzGCQ9uh7ohvqLvQ04w&#10;d5Gf+6iYQgb5uF+q1jCdD1UFPTLbYEnACVFBP4gSAKQx6Lj9l6DDEqmIpTxb9qhSlHUORjcFXzEW&#10;cOKDAyJzkHBabagmH8BOOxeMCgf+DylRl6XvJlrposzbRchIaHX0a3CSdReVRTegLJmq7J3b8GBJ&#10;o3iYlnPN3Ag/Cnsuz0TnelUGeMFV9i5iy5CMsNwKImLug6EKebRTXXuNTCStajDCwI8fqmOmzg+a&#10;AjRMTepYu94uy35gEE3FFNA2dC3amc1EbePVplQhLgzHCVjP3tSjPzEAWfJZP3kdzyKlh6LME8kD&#10;MPooubaqS8L1Y3fkWBmns/iIfq89la49e3QO3zDtfEI4p27uW1F34HfFNNIDe67X1fAWws2k8wQo&#10;3Zftw8A0S6vIQyFU4xnMRfW+U4x1xpsST06GtmWwN+gwXYQdYqmfbD9acnovG47kIO1orqYbeOVE&#10;fQsIBgkB35szDfiupRJO/TAFdOXQ0bSwCAH4alYSAUiPfB2YyESLdRgpUYJP0gbw3gHmyNWEhIxB&#10;g+sj5mOOXJNGRQR2OdDXMEUPTUcf4hbtZAQZ5p5OpeAp4xryviIBYWCO1iDaLw7evfpQOfS6/I8q&#10;3fiMI8Eo4LIJrE2L2NcraMnJlxuulxgA5ac+HmyVOgcUAZMT1qJB1QfQOc00Y7w13SlblDBtBR0I&#10;8q9ZL56Mhm2gMp/VTtT6HHshCCbDDIRKof0FjSKNgnRgiWmQ0jRj0mqq2QdQ5SV2ebyuWugC7hTD&#10;ZSulboA99LMDN0otDr61DfnIYimc6XwfhdHkQo5Mqy5wtjD2dnhKXSB9LQInXEa8Ke/KldpXs+uO&#10;XTdxjIkGqBqVBGcIZ8MTg08MuDLNaDZC/bnRC3kQg2gFPJg1tzBKi9G2c3Qlhau4ddBAo0z0ovAD&#10;G03qQq61t9/yHYxIZfRL5iOAN48uYkRpoxGT+C4tGZIUoAXrNneQiJWcpDyX34Y79EboBtmH85g8&#10;e5ROOFrUUFoX1F0t4gIB+oj2dECLpwG5OTudyT9AoriJ5/h94tldmYdJUyeg7BZ6Y2sG9KFZUp8y&#10;jHgyoPe0nCACQ2dUGduU5psXjeYMDADV7Lhy1y1A7cSHcIJK0npO42VYQ+hx/M1jlIYizECoAep5&#10;YEGae586yeQOVWtuEpzmeSGEHTlhTi/LbAEJS08p/XXRzZnsCxoAHzwItFY+1m/vn+8qOkR6Ivg8&#10;1ZbHymPyByzQ8PiqgrMrVqCNvDfQewAYeoNCkAFs4vngJDZPBfMRszEnpKQz5rCLqxZxqKp9ZiQE&#10;Dgh+AZVy7mbW9AzOeee5NVLHAdkaJcF6QrTaWsF+zqa4GVVrqIMzFN2I7Jiv13As84AoMYipj/qK&#10;qw+xFsziAEfQokmx5HgCep77rpgfEE/ktX9eamr6xIefqy4EBQwAjulSGxCGGHI/L6iV6C646Ix6&#10;SlC6BEfzDbhn443IKNN2VqtO3uZz23kcyYAtcFHHgK95eTKgE02yG6KySvcATHYenvkH2MWkb+LI&#10;aB9oHj1lIWikw+lXUC+QsDccdnxw8wuNts4zsEPMe+pG8fWdZat1Ylu/7QFjGTQowaunqNjTNM59&#10;1jibTCMsnpFl1v3VtHzs4yWcIPyPoQqn6wP/MHxezc7mw/8see/Z9bopww8KeOGBYffCKW7+cFST&#10;+pAiOnlLI6EKwoOOIOvmaDk2KMZaKAfk4NAnnCQuAz0sJ2MlQtGZxqxsu6YNW/Sz8CCeLVqIM1Dj&#10;yhIptbx0/HUe0JmVEdQBj6jlwCQxiqmTWNE8dzOXE8jSM6qjPAAqcpn312GbNlMV/eGtWnyY67tq&#10;4VXUNR6QwaaWWz5PKr+D49Au9ZPPkDkD6TCuRrKOYL0n4cUjIzsa3A3Se1AwPixVUDUiaoYi2VOo&#10;RCP/VJWUQS41WJadWABRFGDOcYgW2pGRs4AxKfBrUIPR2QFuIbsRBupAgezxREOAaEgm8wxPL8QI&#10;JF9QBPnRhjNnsKH/4dmzhi0Ma7SUKEvA73V/CusRKX9v1G9zHSLQa2hGeKKbRdA/2eJqXpT0GtJz&#10;w5shVH3xDd2hK60ycERKLyqxYQ+Zptdhk6Y6Q+JhZKdMBe2Bc4nxxH4fgMMFD3VQpjnydARtD/RJ&#10;9SWcBurvvqQPD9FttbFBwBFnGLWbvbHEKgL4XPI29wBUMkF6UT1ScCaYgpKTotWow0cUEICNJ7hI&#10;JGdrny+NNmSKN4+UXX2cATmrKwXuRqvLleTcQLTrpB/vPjkekKHY11MOjcoL5lLzZud3tEmu+hbY&#10;Uxo1RYx6AYjEypsWoPUE+sFRMy+Yq7k/Kh5KAMtppuV2Qjn60q5q+McQ5IEGwIcHMwSnpOXyEo3O&#10;0rOB65BNIMvunBaZZFxP/VZhGRnP0ag4lnCQjkFUdQgAq1TU9lK0nXCQ3tLa/P53cXI6bxoDOCFW&#10;ryO4a3ACCrYTr4qQFi2YhtKPAW/RWHNw8A/HLnSRAlS1XaulQi501TeAjdRqaOtN3zTIdIcQBKTS&#10;7ZvcMBS0Ph6q+rDccR6hY6Qx5hfSCiemnPUu5yeYIM8igzmfdzd4CTW3VhfXd4LXBLF2fHNUj9A3&#10;egpfTEVwvUBDtQZaVHEvKcF64u2n+FnQihFt57zuwXTRCeOZsCx3Tu229JNLvfrwdQvS1V/NT6JZ&#10;Moc5cq+XEUAMnOK65HFC4z4nfnFA9yzjjKnnSIfuRH/uBzLecSYx/ACtpqvm+TsRFhXQgHZrUJoJ&#10;8ByHwKJGAbXmdgRQBPGHb4fkyKz0gwe+83fHPeekj3qBk5ffjZLEhWvtLN0G7hwFlJ55zYBFH+zJ&#10;UD0b0+aEfpVDNLG8R2B6asfYoDnyKvf8219EAujvhXtzChhHbOHJKLqR3vJe3Xjven0ML777tnKm&#10;cPN5baHPkSE95nctfm5Xh2iwJytkcFTjqltz9WzfE3FbITri2KUC2wPdvYQuhfK1cC7QHboQsw6N&#10;kormdORx8b3Qj41ICZ8BCJrNaRvS50t8MrP2HadG/+M59MBOyfyLHnTQaV/Qw1WL9KFfLsAIoA22&#10;w18mm2P3OQQsJCckbQpcgkSGN2HbU7rMvKFolJ3W83klAS6MeIMJEm6CGi0ar0Q+alm8wDoAtvN0&#10;BRyBtYieSn32RM9L4QWfnZgHgHq6+RHLi9GuXPEOD6jleNSpouEM40Q3hH51Q40PH9KB51F4un48&#10;W3ztDzfnvb5jmrTB+hFGl3bKDzo/YekA9BeA4JGe1vFqcUgvrclHWjBcPenPI3Ry6MzDlcctb7CJ&#10;wIdWCK1TW1rx05zeDM+8ZKER0TVDuEGnIhpQZRTBjAnIamK+Kl187zCTrKyf3NmcSMe4BblLKKf5&#10;tq6QSYb9ogUoXvJnlX6u4IYMp3p6ObUReCGt8zAn4OMPLTe1edKpv4riyF1vEPQuKZjMokD+EAvL&#10;AP8BBWIlmaBjKE8MajkUoplXQoBrnrpWNjCJg1gFZRycvp7K0XVKwNvlg5iWFIDo8tIJtof64ne0&#10;yfWiTnKMDmPr/76QVUOJArP6DscMZcKDPIKqGOndBh0LgCFYRk5Doxq20ff3Ib8VhnSwlo6boPPn&#10;b7iQ3+YxAgQtj/a4WCQXV8+izToMAni+tkY22WUVdHAHODb3YKy0mwMncgie4nNeYEaymXfbz1VJ&#10;W9B2QRSAqhW//Xoh31x8NNrvnBP6WnNKdN6Mkwhxp2w3cGjxBXd0YTtIdCjlK4RafFuVw2vydoR+&#10;2vZoKQWDFkyepH7OLliKgZrmuiuZE2e5EZXlcNl6r+yYoWjLpChDCiE6s48KozhCiMTfs3zsR1oX&#10;sQs1zTHmMPyfNY+OdvYZukdaPYFSD851oU9UhYzPQyPg4k6oYJdltYfw5hyzOSPcArFO6wZ3ML/C&#10;rlZ2+exeLHhgaf8AXgap6zQM3t9y4NsX/SXHySMnUINNYRgTzjMzGyLkcmhfaJTD1h0qt1IF8JK1&#10;bDbY4voww16DwgV9J5dYbMbOFRd3PbJsK3V0MWxly3kzdckRub19y6lC3zNEi/35tKP0uMyk6+Ab&#10;WccSuZOl03Jo+DZ7uq4ElhRL3iPIE++yDF1qSocYu8QGiY0LQL4A3sRp5+Rx2WaFYeBmNDUvkiz6&#10;+W+zN7/K3g5iNzy1dkMPCDLU6oVLc+urT+BPoRoHd0xTaG8ZVpKhtwCpyLl0kRfENkOmxSxdim8A&#10;RqavpsXpRklD0Emrkc7qAAsSLa5W5yvfdRxvAjCc0XCBG0NLIABAChcwOWjbrjxQE55GB0BrRtQN&#10;vqQXzLYj0k0r3CKHVsd/a0fd/F+7Z+7xfuF28JEDInrIZLQTMM5hiXDkIfejfe2dxBxgUjCCYEtH&#10;HHLo66bBLqOYgw5tIBYteBKU8KCOHOCmnuD58adxqrlWKqLsjaAvtK1GMwbOTyuR3M5dfb5056eZ&#10;n4AWWHfQsTJA6m6UCPNNcXAYR4V37mQ2+kUGddr3oUMUCVgJx4eZYNj44TJHlM2cDxzM6TbjdjGc&#10;AEJUKxjeO0E9N9OXeBAEVCtkN932qefCp1MehZC4MfYx7fL+VxsdpukJZmHp9egbj/Sw9GQIhzJ8&#10;GcbiRR2DLDrlPn7FNqD4iZuj8czEDXNd/G62UEjt3KJb9cBvNPzIDVtviJui785KvS1j7fjoABBI&#10;yQi8tUa2jvwG2YkhHBE74pzxNH6n1XwsrcWI6w7lCrgyvAEtLUexsXVNtutBVIN7ImsYohGWc8IB&#10;8uOL+yb8V79895vjF+++KNRt3uFq0I0PDAJaX9pniiOYs7IGBkCMga1XJkHgnipOMKFCK+Xc9TgK&#10;OYv5mh6MCVB8RHG0xJae1MdXM/sLa47lGJ5/sH0h9REkDBWLShrpV0ArCD0gl9we/9XAPR7WPJdD&#10;Cy24eHKMASjAPbLCUGdgnBSSD3/a8YsoLLaftG8PiGfassNi4IdTgr/vhRGJYjlcWE41FJ15rFYx&#10;smvEd5DFhS8CFPg8hlAzsNeBQiUIY8+xzCHt4LwAI6JBb91FBWYw+RigXfe8KJnXMb3ScUEgArQP&#10;n/8ORNYOf3BqQkBQSlekZY1eTY3umdNmll9aa+m+//jkTKuT07vPDoZvdTBZcB+Y5TQy1uaI6nxx&#10;pmFHgUKjEStv7AQu2jfm8ukUokRpADxmzATKaQNuofEkyBdx277diqXBwLm8Xj4ERVVz04OzzCAe&#10;HRJVyRCKGB04TDGFfUBfLaOC1isGpukYfWY4AeBow1pH4FMj3MbQnSCHVQ6MIoMY9xxEJoJ8o9fM&#10;znKHLoX+ePN1f92MpQfL1U/Mbroeum24LWugkY8fFTSqBD8sabi0n1iADBQQe/BryGEH+xYI3CWz&#10;K+eMxUjYLys4AP/yXbP65VPiRdbifO3mELJL902sC/vvfvlnOlvLU6N+AKAJX4CirMENFrhM1RlA&#10;Gp0e4jWwzYlPGnpZXMLdh1OskPqNEU/DgETUBnFwEo12HCZr+153lJkSh9MRHhfvxRFZvYsgkXuC&#10;zAgRLsMrSi26P4sCaI58mME43M/NBT5TrLTAIitQ16dfgpL9cPOAxREIrALQQ6uDIhd1mpzSGZ9M&#10;jdCLo84LpbctcTQnBeAh5k0sQwhpqCZAaPjv4jVtE+Mo1k5m02mJZ575tnT57MqjCZBHe+U9Iq8G&#10;TcpXVLMGGXSv+l+PIUdZvX+wZCrQGA388SiLDS3LOUUXoefa0m9aPZyXM8aXvSWYpSwbA4XbhxzI&#10;PpSwEW07QbvkkcZUbCTeNDBjCQkDR7MSKAW20i3UNcLkF1clBqGa7xTTd7v/8m9+/j/87gZ5vbH0&#10;YYiDmAPXo3+mkppuATkLLMeq9z88Batqr+wKCKyzl223tBdNFZgWjQOFWRw3rvXBHeeNvUDp+NQH&#10;z/fLFkThJV4NrH4WXwT9vLxiwA3Oor/8/X34Cs8H4yq2MJSvDP7O6tlXox8Hthq32Ro2aX2og4yT&#10;rAHAipn0UfoiB1afrEfrbshw/K7UafUcYkN1kZDvf/jUnX6z4CszDytx/SOj6mzqV/Z4Lx9Q0YIi&#10;qG8Bii0x5DCYcZ4FnuAd4BCJ6miNaHV2tgohvUYAjsS0Bm1xucVlBb2nx6WoBuplh3ui1dF7Z269&#10;f/dvf/r6dbMpaZYh6nQY4lD4puWBi0igIgA8OKfoZZoOVdBIPAAqQ3WAW6BvSjqq0Nz/i3Y7uH/B&#10;IJ5X0LCdK9N2og8aulsYxCbk2iLMxDoL984bwNuOyCqE04eQbb0V+AFaqU5UvLrYJFCAOlwtBM7I&#10;bTQSyHgEBaDFXUCRKn1AOIwEEOYLnYINtpLOQHxMW9QeSC9pB5iEUHhgRhcvC6uLjUx4htCkOTLO&#10;/3bkgAfzsHwLiY3NgevN9londeo3nW/zEnM1AZUv2tsR0sV2ev7ffNY1BXKd9qTkkXeiuWsXtaHj&#10;RufMsdfRX6/V6999lnKOIj9H8cR9GoLdN5kMLiLhmVNsHsvQ/wILb3R+Qiyag1N2m/CI3JQDxvwH&#10;WMkiUEuneuviV4WEDiF6xzw9YlyYc+cVXOzkxVmksVCnC2iV+b9/XHS/ufRLt/VhdYxNLaXajV/o&#10;TV9GSJ7IaZCWeLbnZUNACEWetEz0J2BTTsm7Qj+NuL9HIF2nKZBNzcLpZLiT4eHXe/rutmkq7x88&#10;5NgLTxX+2Nzw+/TBhfoUxLLLgbvpOqFiBhxmAxQGHQC1BDisyduq7numemQqONOl6dUiF7+DNeAM&#10;Sa2c73IcQ/+F2+9/9fO3Zfa4//lvrNt4Lgc0FAiTsSlREQycYa0RK/ceQQDgegBMwsZsYEMk95eQ&#10;zmLwLi5Av38ebg+f3DyYBnHbIZNCzees8Caly9eu4Em48PmkPt3cxgo4C2xUVfUIlj82OkDQCNkL&#10;6oiIe1BNNc2f5IB0op4MkKegZUxlMRKNmm5eUC25LTKMqYyxW/dyrKkVGxfNboA6SbnlUEPk8+or&#10;P5J7xpUaiRXnrHkK+ZFoKhig0SyZThNlCgaLwXbQSiEW5mMIoKrQKV2UsX3uNwzzPIQxj94n+C37&#10;vgHmUxQaho5Ul/qiksu+3dXJ/Zvg7O5//XyDxt8/7nFkpyVlcCjXU3pr8HqGBMSkfHHggOFIRey9&#10;MLixTrLEYzExK8FoofmXU46zUc+LgrK9OzJNY0hAHASe6MJOYdzEhQ+Q8oGFl0NlP0nCU/mRXWHY&#10;5XH0J0QQkISV3D5hAB3LBTYV8Hvb9uwrJv4FYgCqJFd1C1ZuiXPcGxHudMeFXkcRAArJYXax+eyP&#10;27Xz5s0eI5H8zxe/o/dt3tqFEfOHlS1CAig+DHRIEU2B48WiAU1GF4oIeIoFR4ACNGcs8FPOWNAi&#10;PPoBdvEEV3E41HC9yiuZf0KXNsE/s94cfh3HjgptPx3TwKd7QckHuqf7LfpoqbZlEyYlZASPr5+0&#10;dHxn4RktWTBdu3ej4zOoVVbAMCabP/GPXnYM7QroevXy1FSUS/lk9Ytc20vngaCGgMYMGZZLrxK6&#10;hgv2InRdXdUAsDkThQv6D2vU8GCSUGzm3smi9xjaat0nkaCCM9sAW6YZuBtqxwnDHigAOi+4hBOi&#10;qqVoyHTQ7Xbc3X6NXlK0j461LvoUjdwKZj921zCk2rqJrp7ot55BTGNmovmHokNT7bt3GjMcgSZo&#10;EO1oikJMJWgJUF1Tle+pydR/9KlwQYzWEL5uWMhkSs4a+0n9qhw307+8vi6OgMcgamJYeX7jdLsa&#10;wxGdhsvDTa9VuCmdRm9AQivjXFKLTl0iEWk4xlZTgxvHzNZoLV1/qtG6oGEcQKdRGY4VA6IHKD2A&#10;kTjnpzawf/8QBE39gzXgCqpnBdusb+uhMpQODkmtd7WznPftsTlpckFyI6CCaJqNiGPDEVFj10Qm&#10;nOYAQQapwTAVe3Zz8y4og93f/rMf/1c/+P77w7uJGeQOkQCCEp+3C+eXxhMi6csCxC1AP4xdI+Jw&#10;njZwKXhSyjUUBGJJXHM4Zhq4p6jHVEZTlfNSMjvYk30ujoOMvQ0D8dcPIGJ2sEoE6tLmDmNshXBX&#10;pOhu+VAlbG/dyfc1mUfIdHjGZzfDpIcZ7MhvQ1tlvPz1z0W7+lats15951jT9/lPFnLYyqI9O6MU&#10;hdHX4DfAda53ncY33urQbBhBce25hvoAUAHFFGt8N+CgIa1zC62t0Cn60IaSCQIpO0yP8muHzB3G&#10;YGvld2uuJmy44VL8QwZP2NRQbRWq0GU5viNRgifp/aMpmL4uXSQYxgt0QowHUn7PKBX16qI1jj/6&#10;LxSXELowJlaOzj4YIjRtjDLMhZetB+oCUHKOg0NOtwI8k2OV7rpFb4kCr5MLu1+E1VcQZskvm+cS&#10;br9w+2KgtqG0gpuEfEAcswbXTE7i8iXq18aLreAWdpqpZxAn7qOMAuA7aHyskTaEJw94hplsWHDM&#10;U/+Drelw7SkETzSN3jmIoxc/3iVxUX9vgCvvJIQjRdZlSNYpLDKN8EjoBro2EqkkoF8LTMG3QqQW&#10;+7KkZYQlt1ftANKEs5lLiVPBH5fMRF4Fl7urgrw48h1HWfb+DT5mEETLJbkDnfInxAqgUMxjxwGR&#10;UzhJPddHuBshmgAmpfvCCMONDR2V98grOjNqzQAbgXAiafgCSelEpu3H8aVX1F8/1BjEzz9KXx/3&#10;AA8ClFIP4GC0axBSqIjJVQHKxBiEbV6Gwf2w5ilgeEfBAwsJrCfehv9+epgIvxpOHK0bnmnqLng9&#10;vb6jnLpHYUp+geeexe89JOe94z8C8dNz2DGchEKsHZTzkdd/wpsPl51cVN6aem3kPagOhzAgW8GZ&#10;KuTkSGgn+Gfs3zQUNsM24xpyLl6MkEnajhRXAXsaI9k1Bj1nGKmxkShq3M8jSmhD/eCGnpa0rzCi&#10;E6y1wQSJagmj42JRh3CreGRBeqhRjjkIu4WXJ4CMZHTIqVYBT8CaJmODOZm76PcXNJH19L74I1k5&#10;i+wHSA9NE4Jhhe9Oig1AGDXETUwyF5Rr2zL3t9a1d5hbTlhcQHj8wmJKK5wzy6kE70L1RRVYkwcA&#10;G8xEuOjmbuRl5kOpktkAW5aJMVH5F5kfPaX/yCrwHQhtJJgI9C72cYdckha+D6A1XzCcvpgBv/Cu&#10;MRLQRiZ0uTQ/22kTjp2zBlHuJBUKISb2EZRcJ3FGVck3RFbJSy0eywH98DEeQLBFnBZLkLwf+RCr&#10;qAXAcTiHhhTPE0C7PaNQZrLUfYiKi5isOCsPzE28SLAn9N2gJpjYybYxQjxmMC5o7U/l9Xe+/15o&#10;RS/+IxthYSnDNSi/+be3Nh2EGmGGoE9GRm1Gi3MyImC0ibWAaVEoihlEFFyuuPihLB7IUFoOYFUz&#10;fUFY88C4gDYOrUJEgwwV60D7vrCG3+3OZYbhJaT/Ugy/RhXcT2coHSwwY64/rpsjMASUEn61gMLD&#10;aGAMVAAzXFaqL5lCHOUZcwlJRWTPoZGhW4ROxvFHeNEYbUhVoz3AosXQFg986iREnNSOW72262dI&#10;m6FrUT7y+7pakcFlwUc/a2ysJFDINzDBlRqTOjGyxifyCJr+xbv6sq3HlGOfwZp0uq5Hrj6HanFf&#10;J21/Yb3Y/a+z/cEQvMSIaJyj5G4YpzmT0AD+j9DljPd1M4nczY6W274VnWHMAQGY8hhbPAT3UXLk&#10;EyhkIKj9Ki64CF7d0UyXRmADtC5Sxu6RHsJFLbIe3DdvlgwuLx76oO96G+gNteppSMm0M0amQF0t&#10;i/5UJmYKwkVNowjMi+R0GTRLZ+VgakGETqNbjmu3SaG74PrQGDl5VW0gTeKrm+xRfvWQflK0h7Bq&#10;ET7zRqIBGdR3czJJhpVK0SPWhD1wCtXAqRwZGDqRd3tl4VIMYJdnYp4q6oM1JCFfNECQxJxGSMmu&#10;bmsCLtAaqdV6mTz/4KOPqj3pgnMUPoFWIiWdjWl/nP2zZkYqHe68DjVudaIOtrDs1W5LCAmcPiq6&#10;3u0Xy66eusrawFHNwThUyOjQXBjUhfCCGK0vKWV0o+IMx+5f/Vp/ReuObBkoMsyhzAMwi4aCKvG1&#10;ET0DxIfgn7qKLUYDtdGLdmnKCOQmFBEUjKTbjB8eB3B9wDyAcWe6PQZqZaI9dHCJ4d4CmUGkn8YN&#10;DlTA+2v0NeiJRQxlxEVA+AQxsARpiZHnoZHSYSKLx1YmuQT60wW3TIMuoJ3TaObCKWqefHmKJNkD&#10;BuHhzLYm2Mbg/T7L4Oe8ANnH7eeps/39m3wh3lRnTYiqP5DXhzEZkOyO+I5G7C2QJAjEnXZRnjH6&#10;A+lhIgOCAp+bL0qHLszxMV+GBjHkQgvVPa4Znk0SUECko01DhEjegfULugx06MtX4dPuo8ouXYlq&#10;gvcdUcm0Olx/N+ezLediDMoNAFNjJQHIZZLswGGwjVHS6iz7qNexrBdgM5Y4yzTH5LS26PZxGgLK&#10;tVYx/M3TfeZdPtvzq3i4REj2Vm1j91CfguWplUUPIY5xwVxmWIoIzx5nEBSdqkcPDsBAbMQ1oBfC&#10;lhOKGuBwKmsSqHguzGlCClNdTxdwYGXnu3FWFZiK8HhZUNUAZxTKsud2HDWqCuJ0Gvj1q6B/xtEN&#10;q0BDZphhBLmWQ9gOdbbfd+NFhgKKTmwM6zVzJt0hnZ8aliMxB4iJwUtcOpJ37+7/5+QCJj9EHFvO&#10;ot3GlflhMh2ZLCQHAb8c9xzqDJp+c5Yxu/BQG3f5fIGqLoH01c11EXC5vUkkQDvYX62PDSDmkytB&#10;D0nJsLH0FfZ09vKg8XiL7jg50RKxv19fDf5tsnaSIKwahO8+kqB+SCkgbc6k1G7nEyfYGVSlaRA9&#10;geUuZ+yVvNn9qwOBgwzTPlociYTE3wEx4VKDI0Vp8fy773+yuvNPwZO3sIjCYphfgJwtEekzuAyY&#10;ctaUGWYLCfxhPPLaiPBggoz82gYL5kxPG94j8EDOgggdPV2Y9fE98nJA06PT+YBrAD1+w4N5sX4o&#10;/fyjLSlKD0aSKjden01dHYnfMj8iVuD70ImYaEQ6CCwAhW8CVwyWd4wc/XDEPSCwGfBC0rBjxter&#10;s8a/5NmzDt1T9qV4KHcv7f7uy25iZFUWCR54+VPUnt+zIQRpxoigInCEGSG0sRvaeMJ4HBCaUH1i&#10;2GUyrICb8XsrueTtQkrGo2XNCTAvnRGt/FiH9f2dS5Zhe1fmJwLanvzmcCShzbErelKCurS1aWm2&#10;RjrxjvouVtk9aCDSz5agO+Wa6Ebz2Er3dCjtiDtTouAHKEhv7jn5qU5wKR3aVf7Tdlawvv6qOXwZ&#10;RHf/3gpp7IqoA9prLIqMbcZYh9MAKyM+Y45UeFPwC7IoQJ8USIrc9fhwtAAAMFYhin9LIOmAaBa5&#10;hGFq/lic8f2ZGslIlD5BEpjF+1j9oda7xrnySvgdEJsgBrK8EZtgBexJUyU8L4cuFHmLFc6uHJwy&#10;DDBuiwJ1U1j+x3k3oINAe9ZIrNsMqsgMwF7IPptp8Lrx7ElNeyKTaAeIoBFEsjwAxPdQ1lOkP9XH&#10;YYvVeXiOBoQeyItOxksx1M/a3IYdC5SHq97bkM6hS0C4CfUyTTFaMDpMTEWVXFebwxH+mup4IgyH&#10;WQvGLb5saYbr9JM3+u/fHsmsasIPMEzgOvSsa04Kn9LQ9MYzTdhJWDJWjdmgz2M3t2DQSBWCgSel&#10;bIHMdYrtwoq+23GYgMM/8ZbUykkG2gYvWvm6uH8c9U2Hgtnk0FmvFWWoVz/EBcZLiBofjJ7b4+ZE&#10;zLWtp1LDBDI46cAFUhtt0/aBLEBAGhrLuEZM0h7iJuUzEOFmoDNru+fd60w3TVEdAYMq4vYs6iHG&#10;GtKQQPHBA/GVcywY1sOo/JG/lGRVMK+6HHaMbOAlzP2I9cZ3NYg8Tw9m6ne+h4mHR8rBwEUyHETR&#10;N4OM8D4cfpNH57cX6+mNI6E4oJdouoFfeOA5VpDlEFOqEJIZxwF9RIj9f2ZCkwP1e0mx6QgnY/rW&#10;RDGqbrmMNemhK5DYIL7ArDa/Xz86qC184DPQwITBAGKbbLWImRkJ09niz6pNiEF9qDyV7BrIEUAd&#10;RHx8P+/5NC+ckwvVhmPWkFXzaQ8RjNoOvw1GIsySfLqP0K3Sp7ob0iAZG7qAGnowLc/YVy5uG6Qj&#10;+G5gSvo94AwWwgi3GcZHHilwJvpMW2erBXZYlHpIpvDYeUh5iQdGDI8tFszzEvEqVHrzvQWP6WBd&#10;HgaaJzSPJgvW55joqpDMgry8uPrB13Qqvf/5U4kihXgnuGZCtfh50wo5a9rbzxeHC9eBoYqaQ4Hw&#10;y/K5fFrlgIodehJ6grN5+lok9PkKrtbt43nziWouyL2IhqCym3bzX/yEV8NcojGuwKGI6NVuA7s1&#10;4ZUEw46R5zI4hIgMEH9uYO9JP2FIYhLhZALhXBDDRE5SA7HG/U8QWibY7BmvRqa3cP7o2+1Px2ON&#10;k80fWjJZecOJ61tRS3syeXAZUIxQUNFfcvQClykC2HzfnXnG0XiBS8Ve7eDqIEINcJkT3L5Bs1fR&#10;TiC/GvFj2rklLxCiR/RK3rPNF4vH3wD34pa292ukZBPNS2JBPW1JUvpG88C7w6kb/PjiHclzhD2Q&#10;Twq4hJEiwWyCO44AIcu+OXvDS0TCZOs2TliSRY36lm69H0re6iEKN5yRFWidoucBX86s89aKwvNr&#10;dbewLRUdFh5UPhMI/ghjMuTmjuMT/iIfEfYJMRveGK/BoEeNAsgmp47rigNg8SJHhU9LdDlkEkYD&#10;ATVYMajY6Q2uiO34ruDcDnA4gT6nwQHybFh4GwhUZrklB5KF67RV6ROj3E6iw2pMSpE1r6xFQaSP&#10;FwU1MssDcqCe7NHud6S2zUl4kUP/obviHSJ8GQIiDbF/krYirXfTOwQppzsSnOkkIaz4mL1zkOsn&#10;rjz2s9eP5P7UQC4jVt4FSlbybOkDONz8lObCgih8/4ChEtRUFHgJQDyi4Y91u29FdaTE9bb46wzk&#10;joBE47h2RrqGP3UrcEveUJxMDPGeEbxEBKRRtWEbcOrhmEqoUF1ftD7QH2eHYUgIvyKKhTGGhwEl&#10;N4cnw5+4ujr7JZJIAlgQpFHhITuEsaEjzBkT/hL0lN+wnTHtECJBTSOlAMCMpDqOjBldpJHIuOFI&#10;lANVlo7SRd3gls+j0wAKY1KKADvw4jUm8IaMURHN4S9ba319blRGs1W+Aowy6ruxTgFoTeostR6C&#10;aPzivvJaMhVpr02Joh0g6mPOKLtoN4fiKzBNj/AtnrFgrnOuVDHEi8ZazLJkMitPRBwi3JkBNQzd&#10;7796JLcYSBK09P/6T/7y3/1mWt60YIZTXMRHrBrGDUVSF+apGL0czxq6Sh2gn1s0MJeaXpOT0nWW&#10;xdMsLgZ1PpLF0WNLoyzyzibz49zaj93XxWOEf4HkGBJv8XuUwOtUydzBk6wRqAxgnv6YcoK7YEOe&#10;s3EAyDmpLGaAiCaBC2rhx0HRiGRlGHJA9t6LX7+GNcfYLEn5RU9CSk4fF/amFZys1dtwSMtirugS&#10;51Vy5HFj7oAqb+WnDymSpWRDOF63+sbuRAdG7AryB30W1ZicjbI8CAkyQasJXorsuscUQxdNiAQj&#10;GPyxv9SvROl5BnXxu53C/96p7yHUNMGXgOtLbIqY6ZBaoaTBmrW0Ee8QKMjXJe0YfycsJDZCMgKx&#10;soSgYJx49DgggZwpSCYRp3z9b+5nkgp6rI+Whe8KjINSg0dpGFtYNGkw/AixThMBwZBcTkgREXIc&#10;4vCr3dnAHI4ThkeLXPXBWdxDF5k4VrTx1vIEKe28vyfN4uX7b+mDHRUZY5vd/DoqTktLn+YK74Z/&#10;jyOn0+fWgB82IgkGMYrVoUggpIHLQjQeIDqh4dPzCPvmOCQ8FpASeEGQCRKlzLhM0O3YhxZwOVwe&#10;uQSG+YT5njHLaHmNCAPICo+Go16txNd//Yc2xcn1xU9+0n7kH29PX2dCrOCnHS8xySXxgQ5iJhQG&#10;SzogcnxieiUxOTZsDbklqKOwo0J92UPIO/0szUDCW4LjoLYx4dDM4aSBWwmnj+oMqRgfydJrklTh&#10;rullJTJcwPF5Dtd+uZpqBCiAc0lDTADNbndGlgIJW9j6l1wpngJEWPLoJeX1yWUwPK+4173zaT2e&#10;2r7JIVZtPLX2qcA3xAsuOlYT0PY8s9rdvBjfjp1NbhjfpwsaPCYpAw/pYeaItBAqYQ0CTSFqtBNX&#10;g1wYr5UT42kKkn2XgS4ImriLk9MWJUeE42PxYhQVa1Sc35pwN4PIhjHpyvhgGS1a4g0hcDwU5Zwi&#10;KFhRvaP7XTQ0lD0dOYInZLbgwsafCsYPhoqfBa6a29tC/jczewcWnH/GX4fupLNTOiDKq5arZSl7&#10;ggpJShZjFAsiMbzIBOUCGfvU+EAkVsNbRbxRAD1CqgoIs0snZKGOjkZOW9Lg9vdM1BTjOuD1Df3x&#10;j6v6ix8gP3H2VlnF4A6T12+3j0gWOs+YV5nlA9PnBQGWoEgQQSjUBbHiTYBWouIFmxcJ7nH+HJot&#10;omEBZrECeUZwu37+CKDPdQFSa5coOzlCFT5LYp5sisNz+/hLI/72gzW08bc/u2/LEL5Ynfkt2ihK&#10;nSxiBI8cN8nkYNg5El/jjIzKePJBa0e9RTKonWsSWKHyiU2iLULy2cMRjV6uqtEuuQjAk/OjSTFk&#10;FrTiIDeRNNRi6iBpcVi0cO1k1UTmOKMJjRIPcasLf0ltxxWC2bBJkRIAxYRQEtS24upIWMiY4prl&#10;+aUnPpnlCkU/rV+nRlUqcu9KiA0CLx+9S5yFjBjA372DcgFJ0mBniOHATngRa2b5IHZ2TtNLT8XE&#10;OXGUtUtM1DDv3SsPBzgmXRISST96hceZAbkxvN2cgP20sbdUpXpPKuKM8Vd1TGeI8x2rdFOsXhCa&#10;AaysS2MHEwA+ZuI9fJ4Ck8jGb7F2CD3wTFPcgObBbbGvEZSLKICRiTQFshWIEoKU0frCPqCIInvF&#10;5cFFFWoR2Mu1xShOFovBSLIEHyTqRokdhUw3fhdUjO2eaBWbMiBHj/bCMUol1AV4CcFygIvJluDV&#10;6MPl7g9EOiS3okDAPrTXBYYIvFI5Z/5SGSkrQYxAyPz4Pqp5flCxBaQGDKUJBee1Dl5k/MW0UYWY&#10;V2MANBEjJz8+cWDz4x8QUpjEW9ozAuQIuDaQ9rJLTB8dX+f1s+xvjNGHZDDrsVj+1D2aVJLVQ0Zo&#10;G5RCh1eUQxGd1YSwkBPCjqcNJCGDJSmQw3yN0nuY0neYFBCSiQpnGCpr8tdZz2A3XDAqp3h/9gt8&#10;fsG1Q4Yfn56Cwf4Lbu3CqukjnrMBxMCg/vvv1BVwGpZwmgzmvo4GgRM8c7Zocuj3kWgyehPW2mPH&#10;A5Bo6bpISgzGZkmyPHMDwWwoDafx2dsjNFHrOwNUIpDqTUvjRRvz6jifEPTYYzHI9UTc79hee2wd&#10;QS+AMsJBygrGltiwHqvO/X49Pj2iwAQIwOlMBZkeFkQ4MrxuwGZx6M6t3p19odXnQxz06IOx2FIo&#10;8HqSPYWvglPE6D0QCiCWYUjj6aOdwy4NVYi3EgNg03IQxCDIKNvMFht4H2TUKEKRiNCHB8RxGbud&#10;qYGZcVXhVidykoQr0Ds9JACMBMGw94DRjOGUIoE0oybj5QIVDliNNXD5yccnBFyGNQ/6ahoRLaGs&#10;hknkhxJbRFYgR92q+Aw1x4XfVXiPZ//6HX3abCdmIwPNMJbaCZ82czxaOuYAcDPi5Bl2AmLkaiIQ&#10;UUh1PQBQf0Q+C5bMkIXGS19e7x1/x/KHS9SZWAc6fYaHm/eCp5lVMhms7ODF151/++fZz3KnysdP&#10;n79El3+HhwoR5S5Eb2qOJyAHTBakwPLdjRu+RGea0lFDLqN5KkhmAT9mPQgXzF4kZyVDCAXamioE&#10;LUxWNokSj6dcmAe1xK9vpkJA5ZmYsjEI5xsetC5ZEUmFxDiNSqYj2iJMRcQfmrzjncHTcWNpIsKv&#10;/cwdz+q6t4NhgS9K7Eq+VB8GJ7NuRXZX4HEgXdCt1ZUmw4PLrpMPGutqhricM2f69GvSlbHOoYM5&#10;B0SjwIhoP+3a2D8VTmNdV66VVBLVFV3pLm/9vVFPISIgmtkf1oujfzqkF4WJCJiIx1e3jSwaP1R/&#10;AhDLGAuiWSFuh+whtYLJFc8v7zhXaeb1MtUKnNYmxxHsmpQtl21A6EIQGxC/ZXs57Yw6L0ycJX+M&#10;iNspdT+skM/pcL0H2e+TNZpibw53gtQGKC/8OJwx50O7IPLDLsnXIfBPaVbjUBxzgaPcpEXQARUE&#10;uPuka5DkXTCTGQSSED218HHD4CPG9UGqxvlnz87evj8eTQ8xjXCnnIriEaIWNIRsWYV8T8TGaQE1&#10;RgPsIcVmf8LcX5YogkDjuaW4vYmMJa+iw1A3jat4rIBX7+cC1t34s/RMzixyLd71OBgY16Tnu+S7&#10;OuwNCX/8j/705r9+/vLlExbUd3Q1alOyKwLaLA7w5ThrHyX8aFdgZlQ5O0SzhFHLpEecg5nziqxo&#10;gGno0Zzi0U03T1Og1MVztjI5kGXMccTQcp3jDW+gSVEBZQdJYqoGEyc/aKqKJkzJkCjKzXIiKOkb&#10;8U9k9nMIKyvo2Zg9aTpojy6qQg4b4rVyXuiOT0rbhomJaqls5j4JAwzOGxlbx2C/evGuDbNj1MI4&#10;0UHf+m9R0Bzy0vmAdwQGCX0Nkjf/5J28b5ZHgXakOMh5MLEWRDy134R+aLzosmFpFT0li3h+cOx0&#10;oZ1P33X6xJjip0v1Hu0EHCy66EXUF8QUAoIyfNR8AwPxuCLDedXVAcuZVuRK0RCgNmuRk5O95BFx&#10;ZKOUw10q3JJnl2aJq4t2p6ve0brbAJwYIYf5khwmuCwZNPiFfahGJnkF+x8Tmsu0uvA74lYD/hJ9&#10;4MEEw8HLs1cCApT5mL6rHEuzbgii26hW5pCGG84H24nDbJpE3avz6C0WB/6RXTEAbKemTRiLOAG9&#10;1QOiCxolFQS9SRVwASkkuhJ+cwedSaqjSQLA3kADaNG6cI4wF+Ryj1InWPq4WCOyYdGej4xGxIsg&#10;grJ70qRM6AIeKNYZJMvo7nIJtm7ll7/HGQ/IE8JLErtBZbuA+SONcaqCi71ntlcg5CgL1mWQ5bcS&#10;w5Uq0oRkfR4W8ekjiYN8IFuu2QiWNVuyBUuNPNbDdAtf/KTtQrBUBFk5l1mQljHNO3Q4IYHifFfQ&#10;0+7YD5IchXAOkP6FRnsNnWBdRIVDDy0IKyS/Bm0nxnQGyQYV/MDZEBxNPCm91E3PsMUCmtV6wjGR&#10;v4EJuInug8VjNy2HQkZ9nSNkQT6Cm1Z54A0CpI68IZPDE7PNIuJfap2l5eyaIaOsI92mfeODsU+K&#10;hwylZfNUYiyzh0cALbKKoCHfqm8nMPgujqPYAXRvEKXaPjyDdexQa6ShzfowOMYLfnJA1g9wQJCQ&#10;sgZggJIa60jrl1NDYKVdyQhdziS32DwGNGzAB9xtt2D2ZRY/knUHH852FMwW9gkXiSEE0e8wG47q&#10;2n5CjbA2UioEX1BNZu+Skewz4FkBPm7yKRkP+aMe8XOEnRWF7YWIEbEkyzp/OPJoKfnUoAvHYmPZ&#10;hwEKFsG5TZlkqwQl17VviFCjwyI/FjcMikvi0nOTfy0hRuYrKA+cDXQBxNISosHQGw0ZCIAx/9k7&#10;BBp84QYzBCPINa0mtQh+i9CYZOump6RZlW6NczP41evMB6xhZGMmXNejvEZmlk6Xu0eyhGDicJSC&#10;A1M57PmK4LTRC1tmfDLtXR2KOyMcAhhb0vNI/GwZpsJBVcT4UqjpPLkAmCYS7jgsdzAFeDOnE4bn&#10;Id18ow6p0YsegVsAhVneAMFIzA0WWE/mlU80NzFOoiISjNkDiIgwSBJWvJx9b2fQKUyAKDVybjAv&#10;NnQJZ31iFwt/3hs4ITc2pvKMVDqWFUyLJt2mhcMfrS8WD0MYR+giKygJTNEY2eyFfj0PS94ondKz&#10;MooFvOogkMDI/E5EQUTAIJujtUbNtlCfApTAAZvcTPr/NGB1CFPFI027WAZ46OHo4HRwARMc7hDv&#10;2JdgE3RCWO8JqQsxURApRBQZ6im0kOgF+LlBxaGi4C4YkgFvwD9Ga+GETQYDsEQBjejOLRGWBQku&#10;XYA9puTzeizIOAFlcAHXOfxRyZtRGf8qDQKdDDuEnDnGwwN+zdFK8gaj/wxJjDYpazq2S1nWk5EZ&#10;YfSlb2VZA8orWiMsnRwGRqQHlxgWy1UFKFFCLdJG0VwzhcKeEtrLBiSTd8h5AGRAAA24+ZZlKCH9&#10;4NwfGEKQVGCis7cWyxdMJgjFYqrJueGzhep5Ax2d/QpNCvI4UH58rCLD51WdhiC/sKBkIQLnlbc0&#10;CpBNo6DfEhen/MlEUBJYtOSa03SgtrtqcIqTZ0X0io8Cj0kIIF0veH/xkXgktyCtYEOOfI9RC42l&#10;NZ436Wv7SPFBG2FYGr69jAhpocOrwvPnmUlI6ELuOMzVqsHfSxJ4AgeO3jE+QkRaaDF3PbApsfO8&#10;orw551qQ7dpOZ1U4uMGzbLSu9U2hH4MTT/G4Ize1O2I7H10CoiR6s4HEl0pELOmK94j5CKuKGYlZ&#10;NqXR4zB5EgTYIyVkG1XEaIunghJKm8BkyXGtfsTmrLpbo0frEL9M0EPcRGYWTHFJsPYDirhZrkdF&#10;6uyC6s0dI+zJ5ZKYR+ebhTjK2mWwHrBPaMXRQYIWI1ZAMY42iC1OoDJm9RH7unB87NSA3XZighph&#10;UDDf+ikQUn89sHcAqX1qEjA5zyEezN4Qmg3YQrgol9aGgWTpUVFJdUcDwlmMkQWFDWMD5sXOeQCt&#10;xV8B8cjpiD7K8fk9ZGoB7e1WQHflCadLO7NmE3UNHSHC5ThE5okgCbaN8QOlCeMSZ643ETiArAQp&#10;v8YaGKAPZ8pnzxcnGnVpbsnQ4I2gmPpdOZKUw1xYVU/Z16R0kFbJBcQQAsHCChVWNclyvAfoBFca&#10;xoiuzJgZHdj1qSIqkFNUnBPkzljBa27i01cT785CJmRZ8BGSykPnRwSYtFk4Sm4Ino3ZD/1nVsPL&#10;Xl/YiwN/IyF3EGTdr3esQqBhfgXmOqaMN+3TYUljwiMZANxKTnYBjkADcnusQLo46cAczqo5o9Ga&#10;sTRACpLeS3iI6VIwpfaBHPLLt0Au+3UYnmiGA+/VfTLn+hLospK8AmjEWFdFHaA77qsh7hr3JhgO&#10;dk6ylwHsUusiNdXcfob8FNkPp5vaXMMygR4TcmKp93xW0gQxW+BIb1vUGBsvmBJ5Ff3brSJag0B0&#10;45YkU4sAR3gSfKVLMLAWnyIltTbxX5IlDlZi/jYKfoxoIDIhR4KJ/qUrJKWVC0t3AwDMQgDuAFJu&#10;5BAkvRAzFeq+TKOnewhRRninX5zj5EayD1AVqoqexNqAZqP7Sio/cQqCJQMkbjPBcNIlGcQkyy0w&#10;0dYI2HChMblDkFpX/E7I3UlvBzzmQMb8zootrSWLJdmxg4axwe+tZfKgPARVwYpkb9QG6CvbKWGn&#10;AqHlhFLCkHQ8Kf3RBzs1eJPYYZ9EyMYKsIN2TRlW4VCcHg713enu9V1D+vgAW4QDBaeO+acL4nML&#10;ZEZ4hMk9wNbLTie2HFLGOE4ZqHgDSdF0D/Z5j0IEdJVq26Ad65kTAXmJEa2kw19T1YB34Wi4DxRo&#10;lEqIFnnSz3xfb1zvifSaNQiikf1QXiaFNIwYRiSGzrawSXBbDHXqFufVGEWOCXrkUa6MbPaDkAVd&#10;VglGG5uRnSgOUixAFEf54gOSviUQNqJSom/MKt/5kaQ9ayrumTaC4thR0HjLV0f+JNgPKA0KSuKi&#10;6aLIbV+ytg2Br/3Mi/68phaXgACl0cTVOMTmgV12vdwxSaHe+bH5yCI3E2aYEO9HlP3gtGKzOJPR&#10;WSyjpcP2w3ZgQGzpmzSB2JxsC6AOwp5Zl8d5jTK3YGeIj+7Lc1lDQpoA0jzjkALSmAcUpui6TcaA&#10;JsuyMLpomjqQPrlk5R0JFIgi2rM457YSTHg6IedBTAqFg5oYay96Vmx/A/OR33vLMmBRDN0BFwe8&#10;Ea6NDzO1hVkURP7WWJldlc50clffpAimSE9xeRA4DctnAedaS2ZehO/nEqICc+VklZtFbbNPmIrG&#10;/Ubg3Xu3xI8a4x5lIGhZ8kPABHAKfZfT0CESAsvWpAG7TO/VkKFmNUQJp0dA+xOnL5On+wz1T0o6&#10;SdCd2WHkrArSZQ+DPuM1gTtE7kBSDuedR+WdP4D3YiYmPj6YV1encVrfk/oJJLc+QuFtIdc4kEy/&#10;DqOCRMDBVUxoMuxOfpbsnllELnLLZLc4GX0XbRcaGPbjvdxznrCpOX4ISHIZsZZjLoEnQvqoV8zf&#10;olsRoOA/PnD38ND6l0SsMI+QkdWhcUPzcnpjTsvO/RQ6bUPosQvAA0tJwvRtJjYbwuBC55wFwFQg&#10;K+XTA6MQldISYyJQuld4CsmffvVkJTpvXocnri3J6zXMqwsKxltCQyurig80IkYAssfMhC0SuRc7&#10;mrio0mbhWLhdIXFxk9T4AUnp6PWaZc+4bVj8xbzOEY1+AQCQ/+YUY1CpG/ZOQNMC2SNVqaHKUWzA&#10;NUCATSTTkqPB/+nHuaZzb5G++VV2aTNHkOvgVxXXDqw2h5tD5ESGElCEi1+WhEL6aGIofNbiEXOH&#10;LMRMDiALaBp751vbmn10k1fgm2CnsBHmI0gBRgOLT+BgghjyAooBgF/HBP51VkSLologG7IbkGuY&#10;JAXgwQ7Mx2gBFmor87o7kSqM7o1dg7gy4iIhUQrGh9fDskM0tPTqBPi5EEbdXJH7x2AKZ86RB3DK&#10;/57GmyM5jBwCUUvsMonHBySM8mBSc3PLN3n41HjEqTq7ur9sLvwUYnaX9d0DuiAs/WbdNSgoU0S4&#10;QjPH6gz01oa+AYOERG2WCLTLZLFaVgXuYJEEPDsAmRQkFF0stSvnJzyNtMKp2Y3AUhsOcaM6NgXb&#10;YoWINhsKEf3g1lTwi+cFTSJZHx6hZ59/6To+EZwhjW70cSu/JjQYI5TFtqPRJsWjROLyEp8PsUkc&#10;bGyf5CxlhqXTtuh4ABsStJph3iDjZft5hYwnm3QSru5DcGdo8G/MYCAlDkAHuQTSXqjv4QshiA5l&#10;EKiFIE8Rs+fobdP0BdlNmDTLicBPOA2KMNsMjIs3JGdNsX6InR109noT4/Mkswz1KwZTphvvkoN5&#10;RIuEs50FbEnIUU9UHxJvu0r7/aDrokDzWiJqqNBgwFKHsVmrjRAQsSr6daQzODdYB0UdNC4ull5S&#10;OYo28OyXJem6ZqE44w2/ElrxNRs7sDqRVZnCutqIKEyCM8nUJnB2CRRe+9gPdcRCjn5Y7IBfUHjN&#10;xLTzX2z0ofkFHmQ/xbRYUh5rWQZM7ABn4Fo+Cbfaho+oUkwnBE+Q6MKDonqz4YIUdQ4klngbbJ/s&#10;pWLknkJ7bAgiIDnujEAgGdw3oHi48rgVbAsJgM25/DLY9QR0IAq9t5o0M1AQaYdoX6nSTE/+sJif&#10;rVkKNt1ED/ecvGya5+pTuZk/4bUpYbiQ5hfEQ/jhcP02/Rhpt/GIG7IJOnaqEtpJihOl7FVm1lum&#10;NaiLQtXMB/QPIESxCZYfSUDrg+AYNuMIl4NoiGfnLRGJRzYSXfIg0ejwiiIfrkLCTshGjlmqwY5r&#10;lHtGUgoU677SbHdFz5cC3wGyxtZtAbVtBjmOjDxIo2n/yl72fWctDT9uclIciZB92Vx9iomE2qLV&#10;S4Nv0OF55E4j1wO4ZyuRs1zedvvm3a++/tmJtz3Cz4hcJGHTp80SYWRnrMFFeA7/A+P7ZPY/29F5&#10;l66sZI36gRWCQBkxuMOImHAkG9kdzFp0k+PTqBUCAp89mnhhyKbgZnMwUxCs63K6tp5Mts+4GUu0&#10;EAg8CYAgwcaf/SW7lBCC44QnN5WKChxgfqsoHwgLRmLJdQ9vXyPURAFBu2VwKrPahDhbso9dIkjx&#10;5UOr4PdCKkcT0OGQXAIvk6cDJmb4MJyLdx2bgyGigSiwOYzuAleYCRoaLN87cCSTUKKjB5JJoDZQ&#10;elKoUMuNKMkgX9lQxITGjEpKMWjFMAdkeerdPDU5NkNSXcGaawRMpIJSMHGfclx604oGD6qu5JXg&#10;2GFvzfmqNmGIT+x5qGVerJsM2S4KNHHFaxb63bCegw5NK+JzS3AqHn/6+gOTSZ0lBGr4RheOSgra&#10;nYODhS7ybrSu6F1JVQBAADu+rZKkXJFeA+LFZGJDBPtoEBIeGVhmmE371qw3gVtAnwn/hg62ZWkq&#10;yU/RsvGsHbgbJq6pDlIKH9FBJfEvhJI2tNvcAKQklNdz/fwRwF4Pz8YVwPhdNdvxg8wqaW3igtOC&#10;nE3UytW7NzzJKBjUZ5QzFqHydkASAETQwgZhGKYrvf/pX/36rnx7f4x13hn7GJO57xJeYHAN9L9Y&#10;5aPdsiBoBoNQ0nLo5jBeTLxqM2Y9udioxXiedJ2g0mMTOnmBfFpCFUeQROY/QqW5LQjSaNqJjM5g&#10;mk+8WWxsBXrmuWMaZgkN5AZ/Ek0r9cbo+wl0Ngo0whAxUmFp5Dhs4pJJtrvHF8qgynxvNBpBnHg1&#10;MMBM/Su+ZJF4bB5t4/hnxsN94tVGgqetRRkCPZo0XcBgiiZplOTfybbiaWuNiY8EZoc3Ho8JWr/F&#10;fmRbI14FcgM4gyBk2SLAs00nUkfIltDwgowHHJln+Y7dsCAAlps+EaalAoT7NhkkKC1peqwz277N&#10;M9LZZZaSipX5jl0YQRHiVSyLKLMRpZmAQsBe0uOQG59lU4ZTlJ2bGAF3wP31e8M/O81R8Yn/9dnQ&#10;jIVb007PYrnyPE5TdMsUZKGeiHRirg9bBc5SEDHQQaR6GPJ8Dk3eRTutpGd2Ykm0qZ7/yDZQ9gUt&#10;7gL1o+Ap2GDqARR22hkt7UPRs2iIRi6Yl4QqqRistO2vW4CYc6BgF8ijsqKmumcuxUo4JOUvMVXS&#10;BJxYTOOS4HxgIQvoHFA7MBfuK9aBTeo7DowXFN8COTPgbwxLjt9ofV4Wf/i3LPtViTddXLt70nrg&#10;JWyS0kyvQ7QjywHpjO/gzRqH2PHO8DM2Ec0m3+2e+3jyyUThRwI86qUtAU0S41YgJGKBItm42bGs&#10;41iigSDsG9iGywLFS/ICchFKI4e7QKwGAmEhCwAAho9F5GqbvWg8V9PL+N5eI0Z3aTHwVbEpCWAN&#10;fIUFq0xxkDvEmTK+04JPd+X17XK5+MYSQIArLzGEQw/Wi87aBk6I6U4D5iv3DI9CRNtPe8KibsxQ&#10;bWpF7AceFlwkEFzLy0wCA00tO1V73p2UGDYOBLPaHpTmCqcT4yTSVXfDTA5b2Kxy2n6fQxyeywtP&#10;NUAqCK2aLshb6+5JhMR4SzAa7hengd765MACEoRL8yXLG7iNJg7WuWBpjVf3Rz43rwaKEbdwtwnr&#10;z+7/eblZVfnfuXeCp4yl7MA+nHNHRI6IuzLUNhZBXN9INdnds/F5OllnPi83eI0DslkZq8BdcKdZ&#10;GKtxHIJmkErQRwkAXobH4VjLVQl04t0eoL6jnlQUH2OXWb5mPTH8Lel2wP/RRQIwTClI38xiq5L2&#10;h6MBQ5uM9+geEVwGZUWJ92imYBQRkvIUrv2+CvFGMd98xlISxDAx3m7CFxxC6L9hK4R9+iOnaXv9&#10;Sn900x7xhaMtIKsB/oUYC9foF+ieSIdlhxaBw+fstnXOLXTQRJUiGHEDos/py6HyTBwKRlRunBch&#10;JyVoBnOtSshcCW0bO0yHEZ5kHx5gFlGSPqeAQ89pG1GxjqxwY1CiT8TCR9+KCp9SQC4cy5sPe9+u&#10;7gpmDN4cDZLblBnIGc2k9AM+E1lepMga+ejd4nsrHzYSu6ZZZGeidBHZQxiAZeashgWS9OYtRyrr&#10;uhm3L5oUkPmydORuGq2NkxXJgtuLyNOg9USvb1N0seZ2OwkqRYgJxAMmHnYyAfM9C9q40NxrunZH&#10;MFtttsc1nQ2jUUSW3yzXonZQ8D9yc+hPoFiQgNMbkWYq9H5aI5vFsNhwgkMXIBo2aYP8FKi9CCEh&#10;8URKFfH1zmsy9yePKIXfFruD11Qli25o0XhnhxjlH8Q5p+wnfQMtaVYQwiD3r1jfO/mcBeg9Qh84&#10;IlliLjQWLVGfwUoYLgFmic9z/txsnqh7gjPd8U9ZYQ1ZhCCBBnT9nLUTiLWJr1xdvZ3M5gFEZ4M3&#10;flAQaL0ZLkx6R4j8ES9ErJtuys2+VAoiou+WMBY2HTIUjuL7XxsdlAk5VZ/AXOO4VY0JscMuD+e2&#10;pd1K4vhm960/+e7fff/bF/0DPBR/EtTXR5kEC43ih1bf2M763XdOgAvs8YGKHEj3Z3U0d9gI8fl3&#10;oHRBSHliTYAcjDVdWLxA7oEtLOxQ3DB3CxElUTl3IaWOfHObkskiXkL0ob7NlhfE1GxfBFykBUFs&#10;RFpfO4yXzLu03CYpj76dX4jynw9lAAu+BOuXgS/hqUmStrrD4lOuMALi+SSw5qHYwX/nlIxFdkl1&#10;Iln/m3Uig6LDMRJ03aGgJesZFfByvgE5UeREsC4VI6ynD8reZhVpNrwb8PkEmBO8QaMRPMeFMoJm&#10;I9fF9UwiZE9ALnIvFBa1d2AiCS9q8jEMOl3TFBAMh3SvNjFyagCNgosdEEWBm76cVjlA6kRYo9wg&#10;sgQXO9JIKHWZDUZgQ94DN8evduPdv1q68X2efuAxVbwO+VHjGbHx1Czj7jcrALNBhWmll6C/7CJ4&#10;XLeN3eF7s/b2IcBKjwwQLQmvlcsUB1GDhHRlbLFXb75soAEg20U5KOC3IxOJNPkryf2TerV8OkfX&#10;HYzvmNXqFJ6999P4j2Xks5O7tn9Q1aUOdj6xrv5YbTdkxJh415DHj4cdTJxdTEhkThXtFb9Xqr/N&#10;hMCaJG17WFYxzQYV8VUhixj64FmUnqENr5+OJGywomeIsAA2kNqYg9Htw51C8e3YkTO6yWi2xDNV&#10;IklkTgCoBhOmTFOBCH+D6CeN5RszMIt9kpJlwLpEWYplA/4YryLe3Bl7AV0aAmzsMEwGZ4DBsM8k&#10;K7Bv3kTLW6sjFRp+hb8kc5teU1jXMIFsLQfRZkZwFFe6cXELcVxHU3fOQlHRlOuPBjYZF/3whiV0&#10;7hmKTOOQVzEtnHOGZZ3bIZKpXwvyddtzFlGMdSFBnE28RJ2N/bg+Er2fMEwFLETlvWazHTvzCDZj&#10;bxBPqonbgi98nDexV6VnsBOsJgvtK4gaHgXMSDCKHDwgrzHDe8eig4sFI88HRbCngXI4JA9zyAPP&#10;fl+44cWePi0KTbwZCgbiz7AV0qsx3h5psjCJPTt5ZJ/I3X74n2zSCor8P6ZPU/0j4bVkIBHCSnHy&#10;1saovmLhkCMPLONBfwB7GHH6TH5tujLiMYG4eVPJqPkmlgLvmIm0b+OmvXxkUzRVIEb8RUMNtLlv&#10;5vOwBdeeIBx1cURDxnKoVY1OyuNioFTo2Y85YXge7PxBhxtwDqIUMPybRT45AjIACqNw4vgCwGCp&#10;orzD9UaJArRU32ZahKQD2kGjysQC7I8OTdAksJ4EFEb1f7hnszPKTdObtCXMMj/ExPO1ojtD7I7J&#10;xNBmkNY+cBvs25J4I/KYgfzPoOEAZIyyG6THRW9n1GoId4lxQNqOCg4YkNyKgf1aSD3Z7gMo7rtr&#10;Bi5SkBi0wJWJ4vVyY3IDXuRNAn8x0yfh7JQR5xFSgJXgpumbp3M+HJ4Pu03MNnu2IwF190f7OyL6&#10;FUVuVTYIqYYMRtWom42Cg5AutHNtMrppHzWWL5vPcXGvcwcm0SPcf8zdW0AbAgXJiLiH9uZ8GwWZ&#10;B6xAQoc3L4/0PiA8dJS2tWrtE8Wzy8LkLG36eoiqhHRBQi99RM30xxNK0h0BICM1ZamXD2QL4Ixx&#10;n2g9UDfQjdQLsNKjtSMvhAG6c29ZF3BzwDhDr4WRBO0HSeTOUyzikI3fD1+9SZwk32++S2xE8Pjo&#10;84FoBVr8SwKbJUZZDHN07W67vnijqgGp9oo0eLOiVYFngGf75YKNZsbdA1mHrQC0+zkLaGAteBTB&#10;MBZoL1hNSjmC9IpydoiA1oE90Np4CMC7E5MkdeDSI/F8BkPs6vqcPSE5mwZhT40hZcHyM+zUHxzx&#10;PHwY5kK/IppiR/8N6Yjz0aTojupbpOuyft5IYityLTAbI5yg3vJucbR11eG+26+iojLLhSjXPf4R&#10;2miOUZC+CItp5+GbMAB6io8F2I2uDU4W20Xy6oAYA6lWDHyyoyMEBOUAIWnaWUB0+2RZhrNFDjs/&#10;5pzFwoAZBCIO7ADNSDNjkTBMq50AFNwGbJNEv7S0avTujMPGjwfcws00goemYC6BmRYZPjinYHIk&#10;aA8VKcyvLt4NP3LHL58dJrs7nPtPPHfgyWyANBI4rgJkexKxO6yBbzoCQr7DuJOnSAQ5jBH0IVea&#10;9Q67EAFkfm1fVgT6OU7ZjakbjGl8t1p5lD/Cj/hxFjm7aw7ntUn+oCPHbsr7Q9Meeu0y4eaheyDH&#10;zhlZ/8B+2T0a9F4+f5qjGG+yJgLfzjOlNz/u0Vh4zpqWIqdDx/Rmcls5RsyhAw9lMkW8mG2k3s/L&#10;aFEW2T9MSeHWD9QuvrS+GZZ0BBJnPOwldC6ku8RACeprKtBiSeeX0QjWyHHnOD3Y05rGjvlLcTnW&#10;YnjEdIIGP6gF095EGNNEPhbFGPyLsBozRXAB0S7Y70CqTAExNDVSeXwU1HZ/t9d7RCBiXIzz+T37&#10;IYhBgbuBdBFhdaSJfIQhNYvJUO+wZotRiW7l+6JUFDcjMjDCeOQVtIwQtzio6gYC5lgMt8EdAZRk&#10;ctRAXTh8QW0TQewUYZOusXQTRkjWeOx4AH5IA1xYRiLEfBZz0NYCJnDUgsLAL8MhEBbF6qdOsMiK&#10;gYHeG5ymGXGmAjyB0JGUgb7LLLJDPhJaGOVBoLucpw5xgz22l53R8pBCD5HawajSaqMFon5Onc/6&#10;CNUsYXuSBXnN3wjFu+r7/vx7rGWR+/RhiPUAPhb0DYEgJdK4MliBw1pVloCxYA9vTSfYKFazpG7p&#10;M5pE9MkgLgzKHPw0STkmdexmre1GG6lPJIDg9OMYRNwj3BRgibbK61nPuHt6FLHLWszrdjp3jrhc&#10;CN+VvmffA6lwqBKT5n2nR4D4xNte2EHJbvTn94seLO9twT5OIrpp+501kGPO6XLBUQyIaxI0nR9Z&#10;pyDyt7ndHbt1eNf9n56zUCtQj7zfetj0zJ2sQ2elc0GiDzA3YN0FBkFYod7frO9rpAictexlBMMf&#10;QczFCeoYBoc18T2Q9TcUDEkVPPkGQiONBgqytFYlT14SpLVnIukByoyT54nBcdG/IBeMLJKAqc4D&#10;5A1LcySHrGzZw8I6IIauXKiPUd20BMqIAK0E3CbovlmVMkYueYk/AhYD9uKGWakZxMyyBlpd3gvo&#10;gGxf1uFmfEJLN1860xUWf+YJJDENimUWlOPcNMQFR1i6jKKz9Xm83SzgaSi/GoEQQaVMBaxB50WE&#10;iyM9DQ9HD+dkjEDIGqwY03HrvkSuyroVsgUm+3JFQhztnceZReSCvSXB2VhFqX1IZFCmstR3VwEV&#10;4xKBDCOuCkEJ/hMDONPxh54d7e4zHhtSLtC/fXpzny87FVlvosvDiZ0nZic4aeW8IT2PaYiW6lx1&#10;NNnwCFaM/Br5OsNbK+MHtGxqxYGjxmaT884Nm3VOhsZyDwaFtytH+2SVbbLwvLBbmH29NISEJAGO&#10;Jn2dyOt7dl5jkI7L5mUpX2E9RWUNb82/x+nDu5YZKznG0bmkH+fRgUuDES0MiWkTpwqXw7cgs16w&#10;/AredvvNTsP+bUFu14LfPb8Nz4vXN0vx4KTd471pyVnewe4BwmLHxaP38lFNRA2Rm7d7ZIZg2XmD&#10;emUM6fKBzGiSUInzc+cwpMZybAcokcvIJZiCborgyMWQ+jVLGvm3IFdma3t9HG4PjCBHlDs0DCkh&#10;GjSX0VP/jOHlMRPf+xJk6L/4iggH4xm/Gvro7MjuFx3flt1bwvYZ6kckTZVRXQgAeLg8wzSo71Mj&#10;0c2ghRR1QZ9FDgNSIbN/aQR8VWt3FbwFX3Ccx7lCxBCZ5WW8P+Bkkg06lBm6W6+xzn02D4k1L26S&#10;mPx0kHAWe7BvQjNAm2UdQYPNC1IY1QarBGh7TBSaShE4zg8ZLjAaGBJ2z+UjKgrO+bRHpeM6faNx&#10;/aM7xDndsCCR56pVJrQNnxWINJZlP6LSQQ8T4USaRWVVVRVIdc7ENQfexSe/MCU9qX67YVNeq9DI&#10;M+lA1bBLHDrN7NHw2D9nMvbj2WEWcvi00FnnxFUFATmFrDZxUbaZ6LTVsCcvnaoLcOJFIFBcPPjl&#10;E35gXJ4qPzcWDpgyFnkd2Oq7Ty4m9YoFFYOVwcGgSWe3Sk9+J6WFHbTEWBtNhWV9ED3Za8hoTUK1&#10;834OWG9UQ3vi03ZJVis21mFXRhZYVCEYMSxShDglJCjRX9Z36784f/SEvfldngACmHzsPlqzyMft&#10;M1bFzFnNp+VtY8v8nGN17bbrF2XVLKMMvl+HZ4goETuGkAr03uCmEdYXQ4c4y4oH9MqnBtA34Fz/&#10;+DVwNvH4iXXaW5v+NqoJ/4EH1fJkycehuyGZ9w4rY/i/4VHisYYcYIb76HUz3T5Pfl+/Y+tlf8W7&#10;BJcZqA5TwriJjZaJB0V9zqhNdWFOR69H6gwwkcKE13qYhpBdAfI90c0YXSuja8vy6YBuVbW+DwbF&#10;p59Ts7bVvV31xBbCAjA8mvA7k1ExgmeXzDPodoAFVvCl39R68/9RUwE9Q08febYxaAwEDtEWYPw+&#10;kLrP2U4/CGkGryjxtYOe4v9kDjFMNlWAte4swJQTmncfzhNmDnSPnsLobMDxzdJazVIU1glffbUP&#10;Qnv7+8OZ/2K4a6F6wYRjYqFJiTHLfGf2ZRw1ImoIpoZEvW56nnmExfY6XxPJErqPVtLEmKKDuWrY&#10;uyavaIegfcoAy+LB+xBGGSqkbYaYz47HiVVmHPLkpnOuySOv4LxEMkMCwAK/apPjtO8AnAX7YoiY&#10;387jrtOYKNk2iQuKjH30Ch/zCnMgmRSUaXHUC7HqGFORdyG2wgRDsgGsOt/8id9v3f5ZTyavHb5+&#10;GFOgP3RExljK4y4k5kBiE+BhPu4PtyB5nA8XLAgpn1rxKctpjKwO+kaPKVYUkktQNPhLLFwYn1kf&#10;nE03DgtZ7f034wIN2p7bhfxraGKZmMWVDVQdODd1mDrGs/wONRKuW8RxHnMEyabnLAmwqhLIvWvo&#10;tBjlXVJMRfw+Eh3Qi4y8B6OuYupUHyKWoOliiDfVydEXfQ+4bKTIkFU8okWN9Qc5K0AyScu8nTHG&#10;PSHPp4p9EZBXBL5E4U14RKFFKvcS6Qb0Dp0iRqOkzLgVJlxUR+s7k5LDhMCiF8yd4BMk+gEDtiYy&#10;ZsOlMAmWPruueNmJzeOfsSeP6gWFwnvng/NhXkcWhAEQQSegX9QtbDJJkNNhacCjrGh8kdCjNUHe&#10;E3XxgYSSoL04G9zXf53e+Kv+a7R9TPt0U2YFJD7ziEHERNc6AXPB3CZtfXv7NndJMCN3DMfPaPns&#10;+6lhRADROIMz2DNU27BIFf7pxf0cR0dgLRnVU2IARsRIKHjO3GsTFGU77Chf4chGssVfEfdKJhUQ&#10;u5NQ/GE4mGyq3vnk6h0CHfZkgB5SbbxXNHR9khZeBHJLxiw+xccigbm76FF/s7eLzGSz4Lxdr97s&#10;9bc+YkNhIsvsLfMmRQxOACe1r6olqThHzI7ATW6JQQjP7bij3ZvpphHFcMwbJZ25kboi+oqUJOjV&#10;9mQk/Dd0k5hhW2IHQH0RiHofHBc6JzAEyc85+1/WM3HJ0kMeCxoNb+DjqEZfjvXQYhDnftAUO8kl&#10;MSVUfF4znpJP3iEVwbZk6d3+CL+KnhDLPs0nm9+E+jww6k9Oee4qkC9vBshubFa+sLjVKuGASTAl&#10;n47WERQRGrMktay1ANkGkzFEgXZDFp1gqoMJ2/fDIWYmQUPBg4V1jkkFcTkGERbDmwggFiQhdGTu&#10;93hFQ8R0tllQ7KAZQBGBxw0ZnbtGK8R7R35OS8qLXDAyxPSBgKrG4U0cDs89pAhwP2EFJGVZZo8S&#10;JkYTJMo1RHgITYkaAbZ4yuvmTft8BX9+BI93sLjbvm9yxrCqQmEQYwn3qxt4BN5w93AQKPWIHtIZ&#10;vQgMbFINK/RVgkKRs/yB7bTo/FMiSBd1QfAWEbDE+jY4r2NAn3SzWLrDHXs1sRVilzPrl2ZqHdoF&#10;Q0UClnMSsKSQU4JT2zzS1runHl0XG3dx03dG5tZmbhLnSUj9YJhjtbF/AMEi94nizXpSxnB6lXSe&#10;b77E46+aomYVQ/N1zKof+qJNjZTbKms/a0ovKIhwh+VW6yURB1zWlutGMgQ9Z4steHC+kxUk1bC5&#10;ih+RaoLyMMM7Czhx81QY2wtlhyKkGxQIMceQlCv2CM/gL86FaCjcH4h8Bi/tz5nUjBomGt/rEH4j&#10;AJoK4hxeURhgNwjYzZGsURwHPtCBo4f2B8dC9wyuhOUITMGEpVA6GAFS26cfgGojA5zBFpEfz7o9&#10;FI1ZRMNH4SCg52PhnkhWqCmkj/IWYcW42HhTFImvfvPXv/jZl2+1k7Qdeyk5PjlGGHr59rStiARp&#10;rvjJdOGwz/bZBE/ES8Hd8TfkKZr4PpNgyoVnBQArWCyynJnalVinW0J32Rc4sS8dEBFrsuQrkBrK&#10;s82SAF4cVARs2QNU4mifyXqdSnkeS3cbDC+GhE1OpMxVvJnbvYEiv8mMDqolKlVocbOQjLQth+rI&#10;mg9cKJBfOHvIYkWaBvpJBxGxxoDnnTiSAN0OmBdLCsga+WbuMdG7+H7IfiXGv8W4NqJfjz7NERCQ&#10;l0YaNRcPPhpbPbE3AM799paUAuIUCdlEZs3yCbzT0JguZW21fSIdxH7UoirYA0M8MBoo9t6xDoUQ&#10;c5PxsmumcLzgAf8jYJ+XDtbTqT8QwIXFkm6AVaJszxJXsF0JzOrQL7KI9KF9Qp6gCVGDCzdBK+Pi&#10;O/eYhjJiBbgjHX4HbknjXp3gKdaZUafhoZuWnFMFkBCbK9fdeHUEgsWUyLAVB9f7A8qy6b5AXYRF&#10;TJ7wTHDau9X9EMQvLp0hSHxVPEIYcNJN5I57qxqjLK5DNA/4ysJvfS/P/azsSVPnAcSeEMcYYKBD&#10;wB4AyiHYTCQH/llWD50bT7SJIbmpnZjNT2xvp8QKSAUT9UOx5E1OjJpd/s1PujN8JMv23cYIX04R&#10;UCEvtWNM0YadgldDtEP0EEwt8oU8wOUw5ezqXI/3z9B8kCAFf780zwonL3iMkqnthuEmXn3A9nI0&#10;cSGjOcCbiRSNaQiZGjAx0RhiuUR2b/LX+A30j3iW8artWei3d/MCQyzLetVzL8j2xJq52ExI9wLP&#10;5rSDfyC/EGXo4kSBRWMDdGd7Z26WhBhFswnPPfV6RORW07ri70MDj/OKUZNelymeF5s3KgFe5/0c&#10;T7QoaMQ58d4CTNNkccaN084j3oBVvrhqwNWS5uCGonSszWDoeUM5zG3ok5yECjKXQZQ32BRYhQzA&#10;GgD8044jNTQuRhNcE06LgqJjL6vWOT557+7BYdlR3ONyAFAGB8PHFjnHkBzPSmyKaiaR+VyfZGEt&#10;sF2EVRdUG3as/R7ayIBkEzIQsFc8LNAPwxPmAVaZQ1UwkoLlkk4c1dc1gWEAn/aRkNbvkhX3LK3f&#10;8C8DYlJRwIWM5QwCGcVDFwbr86tpz8oHkZsFHZRck4rug8A4Cnqf7DXWWvA5P8/+aFZMvkB1q9Wn&#10;KCbYZ15zjNPgD2SesJkZwNsgvUSjsoMuovuU3XYqzWjBpMOAg2EdLQmTNf+WZ7lop/tfvD1fEfCG&#10;V9L7MeklDduMIABQRMco30k3AjUxqeFEqHPjDaCKmARaG5N1VbtNCCQP1ofyhXBDUuxkwEwtVeTH&#10;V6YSm8AuUmxx9NE3UnQXmvnVp8MqCUWkgmN9bIih5fUeeiuOrROLmphqghNBpXwnXGTDoUYYzs5d&#10;smFDtu9OOPlJymdGBXpn88ZVBQxoxGMhLuyTY5OcxDxqF8UGRz053DA77pnNgiGF94fgHxAzTRuD&#10;vGPabk7M46wQhK4z5HYsuhDQt7aWWAvp81HUsfd2daBDVyv8eNA06ZbBoya+gVHcTs/zinEfzJ4Q&#10;P+JXSRJ3i7QNSfmGqXF3uOWYGIEKyZjqEYygKj2merws3zCToHMvcZJ1ehk2LaMySyv2kAHR0e+L&#10;5KOKsMeREJLMba5drH/s46D1J/cA9EcRtQOUwLO44S31cnMpZM54gbSR23rdQRpb8ZH6h3+QLbhC&#10;rn97lH1zDF2zDRf3LT5pjNKkmvVuyzbIcPnJdos6QZO/4zZUkukTMmTgWNEnJIYEoNLKRI2X/d98&#10;Ba0SzGSIg3L/Hey6rpmoaQwZpCO9Qy9jNg0AFdGgQ71xHEfsm0UADKhCcUSyaIBbQ3g49I+0achS&#10;yXVfWHf7p+wQfRrc9RylKMAYUVjXjA2L4ZRWE2kpfxOS3OP4ZJQDPY5YYrugI2nbeA3DT60gcIvD&#10;GIkoc3SQDpitUMexfB1shVeJ8RnFDG00UgTD2pzZbe5vF3WNVcDAkqygNZmrr0CDYBa4NcDwNZkG&#10;rAIuGaIAZ6l6TShB1QnJMwYDsER4DrOQlAYXHD1WxYuDvmn9noLF+1HNBplkx4mRoI8jT5dplMPe&#10;3oV5p18SvMPdt9FlYXeIChwPqiStn5eMZCSzZQV9pVmp5B4E4no2j14xKFx+VumVwmCCd06I5A0k&#10;S3dZH6vgEbIERVmBfZvgJ5Ksr6qxoD8HZOJBkdclFYR012CqvOwR5N4EpVbRwSwqaNQtrldOwgz8&#10;pT+5abvI3lTINM+5R8l+WLzkrYVhNam33yy6h+r0LjJtbUniNkunujODmVG0zKbUYN4nkJ9EU6BV&#10;oR8Fpp9QeKmr06WCbYQGJbWfA4PVsCbWtCYJJFz8uX/OFmkcUjhyFCO5uMchgmyD/BUaJ5TlwxVP&#10;1PyORx2FE5PpxyfmwO8XKNsA+RkhiG+g+LAfFi+wD7vL+T0TH9XERv6EOp6FEswcZv8lj4lJE0S0&#10;wGM1eS6I3tnpNB423//gH368fINbmjoHyUwqGD7IHbADWfAcmiuP7jzYTN6al2TbszoISK9dbjGD&#10;LpZNAmiDkBxiiCEUzQ6VCq7i8qrO1yYthr2/sAsMy6ayJ5cf3nFjSdGdZ+IZ8briK8FfQoFgsRkJ&#10;DygriXGlfaaHRj+E9pnU0pgd7Vw8G1zHY4tAbJoNlCeIHWlt7S1mbeq8u2c/w1QDUMQsDGIDUtTL&#10;JWun1Xjmy7bH1BiubVHV+Nj1Iwi4TcOBSt1LL+/ci5yhjFnFZhyENQaU2NWK920ab+qXfX0Dzzuu&#10;LPH129ORiCiZVMiXwjKQZeeh4yB8QpY7dJINgVuoIqfl6o3JJraxq5uFJqSbkGvnE8wiEh/ELDiA&#10;rf7wDV0CvNTwhKqaZccsPMX9AtnCtAYZMSzn1IW3Lx/vmGPFlqTJ9pJ3nHCni9wwUF1EWYY1jjIy&#10;+fq13rDqB/SbDFL/MmZyYdsrYWtgJ106qX3w4svK3newlJBbMGkJCBiyMySfwU0438358kKr1xUz&#10;HSzRAv+B6TKZhq068AAUDmyWID+ux7ybnh2+HHjmPuVh5iaS785EB0iLu4humzs0ghH7McC4SRTV&#10;DX1m0xigx18dTDKFWcZLSCwe5wDJzxDHy+ff/7ufvUAgWZIr6mIKpX3h5xBXU5dTwGOzwObX0g1y&#10;GCPEYjhaMuSawowwkRuKA4Wu/TJsOOZKD0k++4Dpec626a//5jf/pn1lpUuEhzrNiXuwwo9PaL3Z&#10;z13F1nZgaTneGUo5MwNCPColOfvhwuirzaH68oEuvF2sl4RTMbGwkhCIpAczQRSLOZNTCzBSnXv2&#10;WUJ0owk2kTkTIGA0JUXKgMg/0l7ZyrvM4EqRphGZvs4itOzYm6jEeAvjmbKO6upE+mduVi5BkYon&#10;dk9yHFMgaa5SlvPZmV7m4DF5tblZ78AziVlWJAHcttjEiGw7P7ujGLDImEBgg1rExz0YDBFpxlqP&#10;25X+EglaSucCaDaSxpqwfvwPazbUSVIUOLvJS7RY+DfwSlZmX1MSXDRVmqtDgFRFkS4PDLbC4xi1&#10;yxRCCBTFoNc8/Zhk5uRbexN5gaZhWDlmOdKffgUUDw/T+QGgKWA8M+Etqd80DEjB0RyBexmjGZfA&#10;Q0T9Qh/W/yJegVWIoLpdsbOKPYGdMRfaoJd0UBzHxgjMImWGiXn5YyRNKDA/Z7xCyYZQXvuE9OEM&#10;GguAwpg+AJ63GrCeQUxyeSFFw0otAYLZ/svjJ5ZYrTn0AH8FQoRszdqBfDohwDhVDLFMgd6ajp0P&#10;YbLNULUwSSANYfHeyVoF6xg5HLUhjtk2S9YYUyxz8GLdn3DtMmKRZmdjclFB3D98adunX++uhpYt&#10;CZr1Xwg0xgPrbowTynYrMgtR2MAgQQ/SdBlMwAAO1FymXSZpPBI4QJwm4PqOQA9Em7M3YdUGz6w3&#10;aOIcsWmCS+kfiP8totRfs28D2TG1ypChHS8BLxvPJS4LJhHQUhoEtz+BXaD3W7DgY0tsd/WMML8y&#10;aBOIaVLOSZjYvXhEREqzywDiUSNatlaAoKMzrarlh8+jm/JFwvcj/bObnwZ7cWp3RXmwyMjiKYv0&#10;ui8uIcoacH7C3MJnBc4FzNbsMpeXX86Q6tiMWeOqwzE4pAE7lZGuW0g6I9pUHPoJKjwjbSMO7dJp&#10;SiA2k/ojOKg/+ppmoicoknrDT+YTcfhdoa8dpke8rJxwI0bchu3D4+tpG70zVCe7Hon7JNzCxlWV&#10;EZXGscoTaTNmTCwyxxfBgULksXf/y199eZtItjm9WS8e2B0KP9gAppgVxBY7J3mIGZvZxA4ZzVpV&#10;cnlm9QM6HVARol5YC0oeKwgbqwMcgwMA0kL604pXLhvJAZm8ArnJCUMraDEgCyJmFAVkekB7F0PR&#10;8hlNpkuXsd1mIs2+5VE2zRXdM80jZcZiUSE+xZc/vNj5CplVC+fRVCSNUdEONgYfeY15BLjHpLAy&#10;7bZBvkqj7utfsWS1+a5PhGGPHr9c4F1Hm8qil4jLhdyGbZqIRcw8xvOBCkLDl8rQ7JrGayXSRxoP&#10;ZAIZHUUB3kL1YDYpxW5PF2xipAmGQTm4/r4AfzvTj1RJVja9THiuk5M9ma2FOuyxdc07cAuzw9Hn&#10;cGC03/Spl4DWk3cn+faGBYIriAiJH4f8kLkhDjqTFYJCktx2vI+UtXA9Ni9/mNxsu5R8mOuKBQFI&#10;b9kdiD68xp0QYEEcwgUZBKxtYIckh+m87Xt0EmCxNXtyJvUAy42cwE+qaAQiTscDK30CFhgfCKAo&#10;8FCf1xt5eeDhwADk3GDBSHNeCwoBVtD5yPpBg1ZDv1VRegLiN7uTVy7by4ipp4CaIkWPg8Y9Xd4d&#10;KQbrRiRn0552bKuyI+JD/HIVQRj96uOvedcxsgSMNfMHD7m8//3ijy/PCorcqM/eCflxSZKayUdl&#10;DsEmCgZoljzwGsFHlE/ugm+jPqNMpCAFNICYV+YWuSLjpJvMh6GHCCUbNSwSRRz+FJ2AGkw+iVnj&#10;iTkSyTXvlIHs5pFsLN1xL0BhiwdkVwMbP/mk7uKJhCLkl8Yuy+Y2k89y8xeJ3RcdBg8cnez1AeaO&#10;JLwC+zoljCXuKToosHWxQJmlot0iEv8b0GLxknjT+VjHvcQaB5ZCQAhvO6M1sOGiS+Hr4WbNfoP5&#10;BaM0EEkDSIqISNYuxvgO97eD8IvRBqaRQHknzEfgPNBpWugFWXGXe9daUjm3dOHgSMWBbViw9mk5&#10;JcaKXCMHzPA/0NddUizOXxxJKx6zPf9SYPTMVGWTg+mmB2AYKq7bOcf2wuRBgGgjDEcEBfEMxt1c&#10;rQFgMtSn0XnFPmCK8UkSZ9oujOsXQwNR6XN4RJmN/b117VWcJaS04P58lZGIBV8K0I9xcYx5/ow3&#10;bBTn3Tqz2hNtMAv1MGZfFPogUefbJs+DtAGEqBHelRv0beM5YEBElo7cZGZk4dhiKEvGA0HEg29D&#10;ZbHyO46/iQTvCR1B8Uk+Nq8PPbLz8mu+Dx5FDIsgwmNzYuM2u6e45uxHgzATj38I+k8jEtHmb93K&#10;4kTGrclrINiJrXRiviSfG2ne30f7RytBYUJbE6nPAFNKJKQQRghdQlKnzEq2hCgNszyBA3OOidHw&#10;d+jzUP8RVwHwiq3RwMF0bp66BZ2f4hSrMT4aXqIJO8tYl9DzZuMiuhcWonCnQCAbypTqvnUlD/kR&#10;GbaJl3OeP5qVru30OJitc/51YjHgMjiRw0YPQPZMkNgH681xE+XJs65K0PyCyQDhsoPX9iL2DXC2&#10;47FLcA85QMcFUYaUOmNAx0EIy2lyzKO44JimVTHWrQ3SN8TH9JiA4OZ4o2Ju0OGiDSVljtJ6ZTZa&#10;u+gRTc4ASy7YvmqtlxUEP9V53krCZ7rtkL/pb9mfTGeEXNUE0tDavo8OGWknCB8Ry+ARHB8dCeeQ&#10;kd6ioF+oMALOpXttL5xoiN7+u5U+vaEs8TQFFNkuwjCFLpinCj9N79LrirXZ/FCtCvAYm/2QoK1B&#10;imqjNeEJTnNoV82GuCaUsEjbTXyGOEuAC5ZPrHIme1AvUkI3BANUY4Tedp1711iWQU2x6C+9kuuI&#10;1YC4Q7MCzFtUxpfL6WeqDcsD0OsSmVliO73NeGSM2mPvWzHTvqEvIaRhrjgDoYRNTgqNNDBs9VuZ&#10;/OZHBGOfTj8jsJa10DR+XsiKH8KlrClGF67d1+OQmdRw14rfz5X6U7OAmI1SxGCie2uQypCKgwQf&#10;xtH4bQ2x+39QhuyAwclOZDdjN54PiC4fibBc7yGZ5FNbYlqW5AyXHaIPs5oUxYJxasswwnZkGmja&#10;S6+/2WmmNcu5kJUHKdbusgBhIpQ++yMZq08InR1jUKWrN5yaCG9Z5eD/NXs8h0/oMk5EQvGAsDUH&#10;DYxY0nR67FpyQvKKQkJckkfjb+eGO2bPDXM4sr+2dfcgTUYfiKAXKVvslAqvN64+Ez1DvsPaHdmj&#10;4gxR2ruxd2RAGgY25S0grRlNSVyYo6Prw/EbZ2h7iXWFGIhXzNfglTDcrE2cz9Hc09xS9r41POnF&#10;kcALCGSaDDLBCG2KyP7HdU7KsmQF0U0sTuL//U+yX/3897utux9Z1IWCAl0OiI2122UvsQ74a2Bg&#10;1hvQcFHpueTfhHDDXrWgtyt3x5K5cbc5PMswYLIngoWvAHVye+ysSmdQjudPFeWOmBq0wwaao0uG&#10;5GOZXSLDy6rH81BYmHvZ4IOPe5bNNnmHg3VYmzhn30O/OIARkXPayh++LVvn7OXTJM82D+wmgIzm&#10;iGT11IKGkZn649JG+aqTRdSG8e96v/5bxg3ns0AQWh4/Bs0Kpfb85pj08eLJOPe4/Ig+KY7eEyL9&#10;v0WMHwEv3dhtEVr4ADFANjSVlsf0DDGAiIk+DwENqZVmPTgwzCRohqCBTYofhxUjEPp9XfKayZGY&#10;FSQyRiExJch2+aNwTOCyhtgIrXZ9WxCd1S391799m8E6RIsuk+xe7jwmvB3k+xFdQtsNKXtaaDpM&#10;+EvkRKdm/36R394UT6tHooHIb0Mpv7LUPWv7eEpY7Qs02bGB/BiEeMxoDFg+Z+g5GDtN12wuAx+d&#10;sg9oNLNb0pE+BzRng9+vGt8/LRds0Z7v/8VPf3FKgtikUINTYMqA+gbCJMWeN5YUL7CrSWRmuQDp&#10;uiegdDOBAZjjeOJE5z9wKDw9xTRiQPT4j12A5yMtlYcvtsIjGTWLcTODE2X/9J9+ka5W1uWfPiCz&#10;ZTTovTJiVdew3Z7uwNRKsmsOiELUGKdHtvNMxFOQDAVcR4aSEZSOXrJl90NDairCgJsHrFakBl4P&#10;Z9aCGhxP4P01Hwt1ksdvxSKnVpAlRGOYPMK6Xp+Doz7v2UKC3XCWSwzEdec1F/YJh63HywOeD//c&#10;xf25OjzgwX7x1VH7wwOxosapZ0SpKPt8wBoXQhiJDwExQLZCPNwl0U9+yKBREPOAFQYXtEPtB0I/&#10;4aIkHhURJRlCbsUib9InJybKj0nSQZ3CAK7zGb0kclMWSuNexdCv2ShEDi5iQHKpwCPXxpFJ84UF&#10;Gokjy8mZ8yiLm8ryfRNlC/7RYFvC2Ay5yQoTS1+jsS50zY+anqVHLS+S2l34w7/+H3/yRT0dOnXd&#10;6SePTZTUSKELczMBQhAFgXPTDY8RQJaj2zT/ndx0H6I7zJ2gIrxVNdDPRzxe3BMjrEbztLvDbhSQ&#10;vMo6K/JmkQ5R7qiDCKchbkgvgDli0y7YISAHpzupFAyldlAvfHlxQ4zx21/8f4ky1e9+zAKqe/9K&#10;YACiPTV/Dkya7qhh2kOADc4zd75fzpuKI9z48VxEnsxvVmr8se4rJxHlMgUAX9sZigb+CMw1Ll8e&#10;f7WsL1QSD1/95S9EeoUf/ztX1/vH2i6JCIOMz8kmIpLIAj0nDYh5AOLi0qzorPATmcXouiUWhtPU&#10;2rJEc9ZbZh4qeEcosm/y/a67vKjpPZbMERBCK5ZpIC+sgRSBS8D3R/l+g0x7HhLA42L9GoMIK9ZJ&#10;YENDY8xTjDpgy0TY+ZwjdEbKqtSHxTv7Jr1rm2nDr/dN3I/zYTLwFrjGieu1CQw8IkdLm+wT++qn&#10;3tL6iMCv3T2zA0o0ZpQRWz6NIsvL+S9Hxjg4kGlg/ECtDaz1PlfQeCy4yKMOudYrQE3IH1iWOlig&#10;tCeLfySTBsnWAiOENiFusiU52C7Ix2AxLvgvbCuHKB8YVhtTMa2yV0cLNjNZ2L7xKUETKGLrSThe&#10;AZa2/+Sf763lbkfix7dZZDtzoLGHjfMX0+iaDAKkb0hZP4Ce1iTydmoFVrEX6vaTVgCCMsuGbIUy&#10;hySDKMUKFRCoFNpbdAQmUwiEVEwJLwXDFK8qgVCxBeuKOxsJGxkgrsHp+EAcemzjQAlnJ2ylX9b/&#10;j+MyiTdJvyXYojz1nX+giWfa8VG/oaGwxdUTp6RjsAdsNUThWx5YNaTvzfAqCe3jGp2z24lTWW2q&#10;QmyIPF/1w4mFOjTyCHpIWAhxbQVpGmX/n0MaBnlz2H67ffc1+1sJOOSjMA6kACYmMSiISSrs0G5N&#10;e06Ymp0JGNSYsFY1NhwYEMc7+8fHUNxvY7fxb9yu5C1HNYHZYcbgQhIW2vk+F0SsIfRrDFpBy03a&#10;RAaFhvCi6c+e7AIsAFMbyiUiJoglNC+sLV+t8hxj9ZE2ibM9tP4IAzI9OduDbeSFi5FfHT2RbuXi&#10;/GYIgNcm3AQlqIdYDJbBeve4TP7F83Yvanf5hpkPQQqpitglaVKMdopHPxlqKyUyelwSgderTzWL&#10;qqE6ASyAjZn8cIcQwhmwtY5NwMpp2MxkCIkJm13ODAa0h1WCdDuz3IVCRZwCu6iI0TVKaRNjqjgG&#10;CSj2FBG0CUe4Y2R/Ensf+9oZvOf5d9V2FWz4qeXuWUYWsvHGEhbKOnvyGxmFKIM4258IiaZ1WbZF&#10;vfHmm2v7/Q8V+5u4E1Un1uB7aGmw5to0CywgstUhQS3MkE81cjGlkwY0cmkZgUgX91hNwO8HZzKq&#10;H0M2xWZBDGMzj7s/h54nkv/RDVehdbzXH5EGYVjIPvCRXEHg8AbzwEKI4tQlaMZsPDYhVaybLEju&#10;IIkBetdP2HptUAazcqNcsMuVFMySt9hIz9YUcRMyx1gjrxKx+P8XWzS4WfXiHxH99Qe14qTHjcNC&#10;czZ7gjuPEamDxHElxCtYfRKSQFkpdDoWQ/qldeJz2WeX8b5vXk9rO2RNJZnGUC32Ytc+6g+A3Sb3&#10;2Z5zhh2HLkw81CyaCBpEkmyJxELXUIKBoP2EXOG3ofoASCGPBjbbBMsmj354/iUPF2EZ0ZhxOvkX&#10;c1eSiWFyS8w6K4KNWd7a5gk3oUPk75AUwygzJWZV1yLMgnYX3mf+2W/wZWLiIq6LTGs/I/2YwuzL&#10;kcePBh3RCxuXTrP6lvEf4QxgbYLvxCcwYZP+g+KS0NBzAsnZ7wPljkCKEodJDPacIw0hHfwpFC41&#10;xoxtJoOzJkIH0zQ8A+fzTXJsdix2T1kEWjtLsxR3hKz1U11nj+deV2ZlcVx+hH2QvQGQIRnQIoUA&#10;9yp4F3Z9zeI3tjJwaRbSi6vuXF8vxPzlcEJzNcMsmtQWsmcBNuFc0ZWwJga+PsB0gSLCZK9SlemV&#10;YQKBbUC/wUhIgzTtmgePH811O6547I075jLYshI5+/naecrfNf/+f+McqyrHxtQEECesnuvisx6B&#10;E6eo8hqTK0s6tAlz5CpQ/311sjM/jJvzJQEahlE2e+JMyqh1vnBZKo0AI8yXBdAmFLEdbMXmdz+L&#10;wn316Pzj/4CVPHdILOB6TS5rBSVpunYaHBa20Q5tWBsbdD3rPrA/IqdyA/atmdlarqIqqs6+Gnep&#10;i5e1PzFfgag25XZ9hKToxzyMHsgdvGou5FmNDcrk7JmtmW6OnWgi6WWiuigrflHk7JdDymXIcYc6&#10;1VjvgIQfdLwyeUvnhD1wBe8Jsfj4rdjiMp5SRMKfvLfZvccKxO7mWUFruqFdoJg+SrSe/blXZ9u/&#10;93XGR2YCRm/FfQDdS0ioEsn5+UXEXzg1Az96+WDPfhv2Bdvyknxy0ZNpo0yWAxWO04k6z8plo8VU&#10;Z2YFbKhDQl5XUMXYejjOAA5ISgQ8JBIQJsXspmNgc0MMEHy5+mC0DH6X95sTYB2dqLHeg5Uf8jlv&#10;709lJtLP/5MVC8ZyxP+ETiOoWkU1fCdF20R9girbAOSY9iv5SNkyCybrR5aT8E+4W5QkjgggVHSG&#10;jDpMiISAkbjFnyKqgP0hAfluLijNZWKVeIcozNxUNjPRLr5iRwwyWIoSKGHvFj0ifNTzf6j/qF7+&#10;p59kj83RE3lH4iRg2Zp14mQs0pCO08WpY+LBYU38C+gLCKK1iu67pTccm3f7NymLEXlxkTbwEoFP&#10;mQe1Ygegq/ewJFSgfoGdxHef/qms396v/8v/cElXWp5IuaMO45hxJn9vBShIQxO6BYLvHxX+ZfSF&#10;fFWzR4R+gc1IhIc7f0I8RSN+fqye+20U5GLNDgeiQHqcX2RDr1hRVWdk3OiRbOv7F+6RiYQxWEzv&#10;ZYhzGDJRQbCNJ7XTofAHPMiG2KLME5JPIeHaRjgorwrSzxCZBvPHb8mUfPI2TU2yWeM///aG3IfQ&#10;sc7LvETeMfTIjRhKt10EkCHlJ/ELBrWBNEfTbjOA2D1yz8XkbnGyLlJkilJic4TJ3mOh99RntJsD&#10;QYAobslUIeuntBPFOKd20XiyyPVwuBuMxex4f4JKNBugBWE9PPTsL0ILa7IwaD88wkwxQrco9vGF&#10;et+orJucFAL0wkhkJx8QWugkWUcXIt/3Z3/3H33n8i732AN9QHJQOew2Duw2AGxfYmNEaoXtqU+p&#10;iKyHZOOQdspjeU+0K8sV+GdIC3juWOMXdbSv0mX+rgEo6WcA9mkJTS4MqaC8Kk9mP5EgUYRnGdqE&#10;TTZQmSfEaxhXjBQ+wODnLYXnf37z/If/+EOnrdVdOz21A30hVlQztjQEEIe03NxQ4PfFpgpwNCDZ&#10;JLDIfxcm52qT/cWfv/h7OZWvW4Go0a2FI4n9LFsTK5fwYCgJugIQfI85a7D/9nsX5d/7j1f0At3U&#10;v+nm0C2ZCts+2B5Ri7FObBlgFEWN17MIFqk3+2jYYCSJKDINjrXmR1z0Inj8ddzf/bCk+gFfl/y3&#10;e6nZ83qi1UK/v6ZgqCPKc9YOmRwg8jN8fQK/d2sWQp812AaMZhb5H+fmR9OC8EziFmnugPy4nkm9&#10;x/JDtLGw1l/rS2IMjPQC1inZfhLxY7ND7VaBsfMLj2aSVll7wXqDi2zIiL06tv7LolQf5CgVOOA4&#10;+IY4IQgqDttzH5LPRHyuCGJxcLAhRsB1Y7aQhUCLXCtSEch2ZnxGKmwWjZcg0aTHeWyIMdupDe8B&#10;32AyAs8wIbIUnggKzp0epTgNWQMQT1Uik4Asn5FjnwyuczIauJOoPx0a83r14r2/96NvP9LkDWWV&#10;0RIgKSSpsK1OUw+UTRZDSFOaMhoT9kOu6gl3QrmvuqI8YerVtdl1FJG2xr129PKSZAowAyJQGY9w&#10;VhDWxdRllOYmF34FBQL9Z3YHmV2DiLQQSUmerMGNTayrku0OI6t/7E/QznlVAw7uEzZ84aUDs+B0&#10;Z9RjCBrnI0YZl9/TdRWTMZbLgCyJVm8235nv/9vpaV199q/jQ273KNLpRU0tRGc/9qiwUOJY2CE5&#10;sedyqb1brtpHV4LD66z9PUGBY+4vjIZmlpmz8tzVx/EaHpyMz4hAWDvKnn/49KACeYZQEBxwSjh/&#10;XkKr9H9dLqd7/7xFfVv4Df0mEUN93SLVQhVtb8Ic+Jm9MW3RVPPm/a8oC/Cmiu2uqLfbhlUcXF2J&#10;1AApzSP/MvduySJFEqLhYJDQOD7kKSp0jBlgxGcBQWwzifLnTE/ucjp45yc7TA6sWDXBNhw3aE51&#10;lRVRXB5IHQudzWn2ju0nVQl24LrYHz/Ke9Sgw2ONHcgvEa238vrPf9Wq7+JTpBKibvWW+aH3A85B&#10;0oFNWD6Zv8zGpCNwELNGnoPIROFRSlBkogAhPnhZEODnywCtvgFQmJ99o5PgpYQfBMFB/GQnPV58&#10;Dh+zrEEtrENpneVN9ZrWeqq7mt1qkAAwJGAkHHAIXZrImCb44swi/KhQxpkqi+aoNWZCDlmMs2oo&#10;A7ziqyLGqHuvllBQA6qIMeHMItRkYLWqCBY8f4oA5W+ObBBg9rkyCzKKcGZBBHobOnvQftgHsjmI&#10;lWD/i1nO1jzYXvYOmIENcaRbmB0yLBzYXjCDss4DKnppDpEaUaCWcfNCPKt//fgDN18vul+cpPef&#10;/Ya3BgOMEbKRJ4hEmqJL/2ylm4FFFxaeQmOGavGQhO0f3/WnGNGUIA7GBPJGkQQHiNJ5jcCTP1S/&#10;3w95UH7FYU9t9bCMibO4y135cs6v/L/qFgc9vLw5wqICG8s+9d+p2z0q14Zm/QmHOFseAR3gwAh3&#10;Ygknh5WLtIZnvWmXO06MHo0UzySRuLpEcmfnLJigDfyeMKvI9MXLuw6MhlkZExh7Jljp9DJawc2g&#10;Sp+2i+/8AbHK7BwHaAOKi0F8aMcRRq5XO+fNdHqzqJgEWUfrm/aTlqV0Fi8e34Tn1hLjLD3u337j&#10;TV+w8/MTaBQmpJa5GrLF52vSCOOOQ5F/4lA05gKGF1zScLnIv4EyWAelArPkgaU6ROgCkw0QLDGh&#10;cxHB2MQJzuEZ6JTJEQ1gpCgIPEhspgGf8TrCSx0CYUFxxj5FFMVaRHhW4KfUiXkNue0oYczDOlj9&#10;DqfByHYHVgh4G2BhfEMhBy5bCMkrOZiVPyCp9hym90C+5yUTHautVx+WOfZF4r42MLkm4QnGyOIG&#10;PWftNbm1kBn2RrKo44HQOJaFgeabVGyEhKRPCIqwhvdgrIHYABeiE/RAw1bVHW8ERwUNPsIvPbHv&#10;makdzep7z978LDvF80Pp/ffrw/Q7jBnYTR0Chr/18Bgs8AmyUpmNTF6dEyJoz2hJWpKWET3V5Rvr&#10;zQIolUBKahsjuqPPLlKnODAhOxwhtcu+TKN9YAHuIE8TQo3VE+qbccPW7XH6pViwU/79vUlhbLeV&#10;MZiG/gGeaCZbDscCm4rNYmhaIb0qnsZrE4RrNJxoq8Em8buZDeGQCWwrI4LGRMMwpaPdS4oWYgOR&#10;UEJ0vX3BTjyCI7B0EiHYn222rBlpq69+/tV/94t/yAWkDWExR8t+b6MdcVM2p7Ez43UB6teLVU3u&#10;lzUsnu3XcXSVO9H//auieX4M7L0q3av4l0gWgMi/TYdm9tkL1tQRWWdCTmju7Ji1ioQ1gAibQCN0&#10;zAppPnyn2T2tdynqDY4jt/ZTND3IjI2LU4RI+z3N1lqSYuMM+Ic5lT9M06vX7B5mcwxOk+nyoYVB&#10;GNTD6S7LGzZeoi6AUahWU5k4GZoc+jgyBUFam9hdk2hWETa9JB4cDxf+MAJdKrw9AyDe1EYhl6w9&#10;OmEwv+MtYW+zNb9BVAyXRaCUJzbzvLTmM0RhuHtQFcHfoV8hlYVEeRN+nkFtA+W13gM/hue7hl2z&#10;4vwQSva8MFsDL1tzCluOSsjsCjXLITreQ7zfjNDcvO/tf7rYf+/m0o1vT++WBPTHmSC3gaKx1reE&#10;xvpoYMjgYOJut2EXXJwukr38ui339Zu7p9ZbEK/OefvjkWumN+z+Ocdl3CeHy/HlTd7CR2/Y0BJB&#10;uOJkbFkYniMP9Pz+uyzTePxfInQSzifwJcQyHt0mD8hGHC2E5c4B1oLdakYjFN5ydHdpKfqbzOze&#10;JJJ902JrITir3lmIsGASrOoU7HIfRob1kWQE0r8A+cSHk2flQiJXgLU3qqFJXj2397X4v/0Pv7l/&#10;W7pfWGdOgxshczwWeDIo2vbu9Oi++xq7HcdHMx7Z+I2iyz8NUTyVbDXdOP3Di+Qe0CF8vP/ac41u&#10;SH03YPkwVlUkV0QFkyALZwUqyCtrzLrGnAglQy+A37phouHRJM8beZ8RTLeozEEPYTH8KAHSkXlI&#10;+gUaosY8WWjWSOAz6A3ATc4rRCmEjd4X3ur0jaeYNTVbsgBpmEAZERZXhAuOyYbdm+B1aAyQ8efW&#10;K7PPiD3FAV2wAeBBM2G3YTvZYcUgghKAucMcs0SKOAHjkMlPNKs9/Xbln4h/7olC6roYSbgByiF6&#10;tjQMuCPQvhsXP3HXE8F7Tsri997kC4x5HU58bi4plmQ20fPZztoy3XFfzLYxnkAevz427LD38af/&#10;4cdfhf/gV/L/9c/uY3bzdo9+Y/YY7kR1eCTUSNQHRlOJNoN8C9tmYxfb/9gCj9jRktt5eA8GROe/&#10;PaKCstN2tfv0D6jF66cvN2MVvP9bvDPIqEBhCeqY/neS/uxpkjW/D/sqMyuzKrP2qnd/u/t099lm&#10;zmyYwQADDAEIsCmLNiNEiZYc1oUjfKsL+8YRjvA/4H9A1w7fWBG6cdhyiAprg2RSBECRAkAQBAaY&#10;mTNn6+1daq/KqqzNn6dFMgjEnDNvv12V+Ty/33flu/3gboXeTHtp1Lp//dfnnem+fcWHqmVY0gha&#10;oElc5XhuCDk7K5aNzp4rlAFZBMC+s110r6f1D+khK6/cv/N2A9EM/9t634qHzJxmpO5ONKcmr/3p&#10;w3i/GN6LQD1k5yf9lMazwaJ+Onsqkfm/+y/Tbq/Xe3kbjb5PcYj2998hQoEJlK9hFIIBSUz3KoPS&#10;GyFmgF+FW4Gr+9ny3/jOf3b3o6ic6226kwisxseh9MMLcL8/NTRl9A3f4faztzEWUIJDelU8QxQa&#10;snSxSVG7CThhmF4P+yJSo3Rleaana9SZtBO1wOQeRlKGOAeQmTcUtwY2r6WiAE5MeJwfhqoAmyHi&#10;AN3fUGoXtLB1DKcIjqbzJyTtcZOIJaYV8NOseDoDTnm8r1h0m2gXEwneD4isBptWzxjdDckSeMKQ&#10;1LzjVULfI35qW0F3XiEM9TG5hpkaH4U4HGqq7ZWNW/6zYTzxR1pNDtG7g+xSiQul1DlnB1oj6ogp&#10;8q/KiJCdM3FVezOBn8HMbDduJGfrztv8+V/85PCvzv7VX3z4G3F/Lggx5DvUoPetzvpw2ewNZ8Fh&#10;eErPn77DrONdUbXspUHTvHR3VltRTC13SLMqirSffZX093d/vFktfrLQD0aygxZwIYSad/oAHVQc&#10;zyemhvVo/S+uG/PNxQeRDIICMLGkab55FTXEbJnce9vH/GpG19KdemWjQ3H+eLuYB/OiJ31fRH+5&#10;AXLR5UpzCw5pSPT2Wcg7hRnamLLVZpMTmhzHmc9DloEG45ULqJI6/np69sNYstRqVn7+ncPb2uwy&#10;UKIhCcm9Q11kh15t+R39LzJW4GEvqm2DRLOZ/sfH/O/97JOhOxQf7ROqkvOlwf9TsyoBO9oiCr0E&#10;ACdOLC598h2lKvJHw06LX5N3TTHtol6zxFL2YRVasH13lOQo2+ebQ6djNo29jQ37Jt1YsDF5Omtn&#10;kSbVoNQD2esgRQo1iKZ8Ew1de2s0GT8rl97dKX02S5hhEdb1vDTvAx1GxQxhUfUbnUVNx1fSkPWu&#10;OX7jk6QL77qaar6yvhdRijINzAS96EBl4zoJUY+K9v7ieiGf1EYu81xYgiyhtNNjswJ1hVZM45/Z&#10;DPFBULEUiTgvd6ttPDrXKhTcS9CKUxnJ522cnzM+1STPh48I1oO9IB4vruJs8I+nv/jvfv0H1UL4&#10;A/jK3mVG7iQNDYHrSughAlTcVDRXGHxEkIY5dxM7lXlMymko2eBBMCn3ioufLMvLL9Z/JGXkzXd6&#10;BHn8h0ZU72UtdxRgmuZZa8bIkn2yuP3TX136un/tW18AXTeQ1Do56dw5ss3qhQAniWRvaX/1m3br&#10;I6zlJLogSwA8aVPhTNvRm6KRG3vF7k6M7jTLSbLPx3l1lujl6RFQHzff3Qd524ehoGQnVoBWtPut&#10;+y++2v78DhPgAfxp+5sQyPzx2s9BRZCDeRJTVmwmy0Dr/85D+dHsZvFWnWHnov2H3+Tf/Pzf/cnp&#10;174hDZI2KFqVWCAwIVm6kL3u8XWRMqOFNmQqZ+EXco0vVY7YXtu5CX7DwhRCcndIv/jQeuQmCH01&#10;jsR6Fj+y6WkPunsvYDg2o9alWWRQUbRlj1IM3wfEtAY6bzyRh7oJAeHqhFO5WdyBURKCh1btnUcO&#10;NdYIAfkkIPT2i6VWe3DESUJm5pwvSkNTgAtw5UwSpf07r0gmn7YWBc3VlK2/rA12x1Ho341PLxw7&#10;LhqaDGH5Euf9IV2T4KZ7FZLFpaDERPXmkFCt6CN3FeSyzqSWzxE6x7NNrJPinAXfzqL75xANpsG3&#10;9HSlS2nZaLYGz5rrz87/5P7nf/bbH1tqHsFdMg0MoNVBZj0g5ljV18NsdbjMq0erLQhh6zypmnJ5&#10;QO7N1x1LaCDSj0xgtdMHH/7zYVT+M5bO8fw3Hmr1r/LulJpHLrcj3IiLf4lLBaFNkvmHw9fX+3X8&#10;qVwpye50OqDSqqkI5hhfvT1dkXbsO5veS2EFnBf9VaPRaR2m87F2eqakzgZQ4D8YCsSCa+gb1EYD&#10;B9K3rE+u06vdCY0pyle0mkk0nTUHe+VjBo5a61tJ/Ozrr5arbdn87X84mKjGIymJLs4fuM4V+h3q&#10;xATkMYQGVDNfLOLJ4HDPWOrdj/7LvLv9i6ubL/90jS7grAQL0zakyd+Jepu5KlWKVy7JgIhYgQOF&#10;7/6zlfs3Q+aFlfO9WziEJ4XK5KSa8VxSOtSr3vUyPDLHs8Zsu4B3WlFFHrrkZCGy0iR3nmWJp/KC&#10;PKn6Bc+zKe+xdEoy+G3aTR/Tsq8qSJsh/lVOiXkzEuapTjWJFgX00kjnse0Uq7hTX2qBjsWPohlc&#10;SvovpE3b7raP8Jk9mm0j2TaEgO11PMMzheqEJsVwd/qWkrwXn+Ot7VqMdcLcRQE0qsIwgVohpwj+&#10;s5UPUfpLiOPcSrVTumuZTKlNjvVz1C8BR9V4BOwZTBv1xr2V9Gd//J+8+Xc+KDZnd431Mh6ttdvu&#10;B/uzOTs3mj7e5O3L/RzSW1sWtjxqML8wJDZYA5z8pBOi7wWynpoX+8fBYvD5X3WTw7jzWXx62LWK&#10;Y8sD82/eVeqTHRZOf1DMiRH8vDmcsIl88qN8vSuDhlcupGzJbIUzXnt799d08Z3162ffkH1rBUAH&#10;dNvFP7yOe8dGWbh0GcPWmyWJFs4FSMBFx9DZCgXlwYKQDHEx/pPNEw9/5mqA45FfpclTCXbPnn30&#10;B9/6g397uB67N+6sodE3d2480XC7RP5qaD5xMlCSeTxwrnUFdd16+1//7Vn3/tm/2fkC5lJGn/7k&#10;r6hoghcq+XHJGhAsJmC4oT0gRB5lshSBI+3cwR5sxyyusgaznghIOh0Gclov/JFsirq+dubKBjGl&#10;c9iKZh0QPxbiAfYaPYBXjArvI5OQL7V6Rqs3nhNUF6fV3Ph9vBxPAADh4AmZpPoKKeI5BJxpjAq9&#10;zsDAEzx5/kAvndqbpXyABnwG46k5J+GOqnMxAjDSgcuSGpgiu61TQA+soTEkF6THR6fI5tDd8QYt&#10;8kEvzebXdVapZVtziJHIkhoCzUPRVUr2JFbhB7t4XV1NY8CQ4iAKeI9U6XgJcv+6PngxhGonpWrv&#10;zzvjf7nc/9YPJK8sP98KFhEGRck5aNdWx2tRt6dByWQ9LkT30Gk7HEMVEio5OL1i0gPLgsGrZmFb&#10;rM8H8WqTr/57JuzF4rdfxPd35eZ2sawUDn7pc9PT5Z0lKhZ8GD7QU+/r/ScfZW+dOFDDaVcsS/47&#10;X44MI9F1/cnum7MzCR4wZZqCLVQj6l5/8uHb4/X32+Ij3n7EEugQcUcYbz17BaINnoCzatogyt3A&#10;GDI7X313hfw6UBVz7h/OBInuet3Rl/l5cd5YzYVoSPc8aCMOjY4cx3tEiZKTT+ZbXqnDLl+SkNGj&#10;33i7GmXv1ba7efuTp35i+7O/ac7/9W5LwmD2SF4aqIl+V41IMb0uIMYYrmpuXkz8jgDLZwVSFY/k&#10;kgrpR3YVMJtRg05H9ByYJAg7NdoLnyAUtWlXmOOsXYu5/wgFgivMv0sIbpAUcLM6waqDS9hXwf8E&#10;e8I9y6VLIbgWhz4lkDJbcbuXtZaHM+ejPaYdeeHMYjUIWykrCjdodE+uM213oXWidrrYdxBuwOZ9&#10;0hHPHiDaoCtEc9qReaskcMgC7jSuG42/+JNldD7xzSyUNFBPp6tQUxy6a1NGxTxTqoe9aXwksEF6&#10;HaEFPfLVcZ0W97E6i1AGHbQalPQyVIqs++TqBe/Xknw05atQZkLfuVS3NtBHVixG6bI9ac1c7kEp&#10;FP/OnrPKdTG8VrgLlNslkFrDdyC0s8MNmOn15zou7xv/fn5PYHZ2d8gP6cf/OvijtaITgREQOJbP&#10;pTVFBqZPh3en6rE20jR+XbVay29ENvJobGeLRV9pxWjbS6cCjurXcloGF+23lEcL/S319qNsDTkF&#10;UHlbCaF2un02cW5RtTFzO2EZKmhDJCDILJRZW4h4EFRiNzwOH5qz1YPs9UWz1l0t3TdmyEJKArAc&#10;2cKaMIX7ZNtmZA/zj1b08Fn92dnDwyx99fFPN2/zy/EvthYcmt7Gsf30IflhEMpSxrI1sk5Efdci&#10;FxGtYk+Asoja3hqUxQIlMrBLuhxQZcitLYLOKlOvru8BLz94ttSEAH3jaaT+ikI/F/GUdULQMe5k&#10;MOeTpR1gvHlfSBGS2bnbeUZ8v/IOCF09O5622XhfG0wWfiYHsFd4tzuHbYGxLESWvZCmaVhzaBFK&#10;JRP59n7fY/TEphvyC2zv+zXO32BkPcakoAHex6Uf47YYrFre6K7+nxed8Q04di5Bxc4NPEzXPjDH&#10;c2iyl9de65UKu8SLWArlgbXtdQQNHueyY5N2PzkkY0e9X+WU9rcsjMmd2oWGuJF2SDl158kFy+yY&#10;zw6C2rgmmFuIaoTOvdu7YixZKxUczfZKshnNMOHC6amGlbPbj8bL7atmsRn/2z/U9SPIJjrOow8b&#10;NBhN806w1B+PC3qYebQ7q86ng6erXflQNaYKKCaZIHHpWr18J6riHN6KrszzdX2UrLqHzbz94paY&#10;IMC5s4JfYDXqz60MIbJ5aJGrL8eB8smSQyvqoiSy50GWV+k2vmosuFINE70FX3EZvzsfzkZncxGn&#10;V2n1i/uu4ufNarfpMkESsMcUO0QtRAzXRjRW0QhtChdopb3pq+Inv7Ubr7rf+tVysF8sb8ef8A12&#10;HpMfQCYYxGJ0TlQ4sEh10ODuz/0jUAbmxSyqpKtx4V+hWtM3juh1gtPE4Q+6tRA8Ee3nVAK7BIL9&#10;PznbQyfdnkY75EytQ98lksbvEVrZj8NZRzksEd+gTEfwdXVlgQjUZcx+HyLW3lvXJeNZxINlNNKT&#10;rYn2fUY39RYNOZhfdMOhB0gR7GYfNj0L2rfAnOwitGaU8TYysQNRs+s1QFXa10G9+bPR4r89PHm7&#10;+YHKKq4mKzVKIds+e8QHuLO5p4Asrlu2tpU4V5Uonc7sFt9EThDV+yibQRABuUM7qhTIVGV+Le8O&#10;X6tU6i7XreSdTKHQj0x42Tsen95ZGMh58hlzihueoIdSx10aehPonKpYK0QoFD/VhrKGOyJYe6+W&#10;jdbs+39vPK1vxkDg2vD7jf+xouzG2iJ1CL60KMWVWgk1qtLoF/tuYynNj3k01CyfxBsc+gB1cQZw&#10;x1Pt2XYmivVtUkgw26Z5M7ejc5EC+Ja6KWmUl/I+9/3zjXZcOZ3RD6cmMQzP8b4R8tyK7WoVuut9&#10;JUCY66PYmNcH7dZt98rs1ZtlrwKJJWcrNim5jxYELOA+oi9qihfoXUyR5e6WbS9r31+8+HWC+cHh&#10;4ctYX9689ki1fqzfx8m3uUNgYj3sltwHeWAeIdSQVU5PhPQVQoWGy0+5qjSiYJ2TmPXob5Gm3Mxu&#10;y2AtYx4V8kT63RmpgTx4422syzqow+s+GKQoNzVcwZdEcC/cG7oTBFU7foKgPMKOSZZodu+1acGE&#10;iMbb+hdlVpFSk2NvuoLBPHNWQSAV2kLSvFOjMZcbU4SWVcSzf8bE1XDUNbq+thU6wkUutBP74sd4&#10;0EbMq0OlpP+0s55/+r1HSYGAZ4h1hlruMXabdHjjZLt5DOGRNZHOi33ugOrJ1IJge9/Izk6LbbTV&#10;1yF8bs66VB3u08d3tZyE9V2ynCGJ8VZp9AzcwUXuYThWqLdGKI+yT0LxTRFQBi6YWnr2niUydjwj&#10;uid9zXfPRL8l31yux8+fwE3n93l6eRr+i8/tLKe23xCSFRDF1s5+7dgfv12Tqo0Xk+ZMaiXJgxOg&#10;xxyjS6LY7m8NHy1ZJMt1JuBjvd98lv7N/X/1R7PzCx97Cwngr+rMs35hmk3Xu7O1eczo9oRi7WrX&#10;6DQ9AULDg8Pv1B7SD7GprfSVcYXOl7PJ2/VrbQFqTPqlvruVSinN8SEphSNWiB6nSyO+lYkUarjj&#10;FcHPRM9ZRiJ3mr3pt9XOe7ycJcqSfj2I752Wrer9PSeCtqlZnpNfC2VAg9oOVLBIJbJRPaPc9oqb&#10;21e6rWhz6/Eg1HZoeT1te/lV2vmGeqGB2mNxhuFzwxwkv5J9Bl0MrRjtY5BoNzw1XpqgvWn3eRup&#10;msGNIrVEbiow886w1JVNtdvvnaFIJa8n7T5V9q4KRaLmKbo7VXJDQXzb7DxzMnmKTxyhp6ZCoHTV&#10;0TII8+gTXyEAjQX+UXodNf7Fr24265umC8JcxgNIGX2MJ3lHlpokHZqKwEPR+NBEln7SGUUqM0hf&#10;EQHz2/qa1gHAASiga5J+bdMXfTMPuXenZ2OPdxeRlZx1xrVblUPHc4OWQbFzmAdFLCl9iDwkoj+X&#10;XHcUntao0wmJSdsHYSOynlqgLGerT39/83q9fNOpZctfvPXxNDTWhl5Rh8m+l8/st/uukEFZ1LON&#10;DNpHQeDgDDExx7gn2FrMJ/V6A4YpMkHtPJHVpH71G9P2fdR89cf/9DvFqObRUArHLWvbP7cEHsZt&#10;0GoGohoCyZLv3vXA+Si+dST4wFj42Av9kWK3/U11l7uxF4EPr49wosukGO8IOBSQ6eJWl3DxIOU+&#10;9Lh806l15pDdg7gLzvfFoX339s1d4ypK5snH099Y7q6mEr9/EDe7Ur+FKJId+tkOUhU9zI5OCHDt&#10;+3AP0KerQ0dqXOZ9n9daQ+ESXmcukly6CYXIkORqO59TknGt0+GJcVBWclrX1cgQxjsfQ08zDQmb&#10;ii/as+i952mK14iYY3EG7D7VBi6rgPE4krseUjnvyG5G9cCoZ52dYtcyGnR0qzQHcffTd+7MdJwy&#10;/3rRMqplJgJNkOeLYnLKD+fS5GxF68NZsn0MfbA6yG7M+6Key9/VsEC/SU3NvhOCpynSQ19kNPTA&#10;bMmaA/S0pWk/CFNd4dm5b2iSjuzkIcV1HTQtBOw9SvSN6EAlsVuVPiwRpYbK+JMvgJyLua/3AK+P&#10;a4ttmzXGkB1UQ/7+SXsVY/uMjOabYZDvrANML7ahU5801k//Z7//ZtwqH6POGMIf4qmZPRVRmJG8&#10;jOpxgj12vjs8IJyLbXN0OZEg0YHCr9LhdiJ/RPL+4nSuVxazqp+W2qi2a7U+yB5v/2pXDE9/9If/&#10;7fpcyK7jwSh96FytbbmNZtS5JZi/vnYoNu856V34Orl3q998o+gItkgsmJj+G8OFj6fe/0ws5nPf&#10;wHoRAIy6glSsm8vb5DdB0L1vLEx3y23yce8+ebJ5+1bU2fzdzSTVUL9xNbzJvjbAXi9bruAU+4RO&#10;laUJrgi/L7RlU21yyeaawkXzLZGnPfFJtNDoYxJBJ7EUfDOhSpG240I+Vxy3tXgFztxWqzxQvB5r&#10;iAD9jtwNq19g9S2QNDI0PLSZQduqmM5LDQBh8N1pqsk7US8HNp96Ue+xvVjXD92HfW3eP27aIdE+&#10;BGYh05cBCEL3z0Rqm6s51IzL+WK7hCT5wtx9b/MRjyS3gNPUqil1Vs2DftWhwKxyWn33+mVZ1WZ1&#10;nb3MBvLBDQRE9lLkKpogNw1oXoUmJ4xgd6th0JDUFi4XN4iVPKw/LlUZERIBOd1qEjLYZY/rdeiv&#10;wJ6V3XUfdWonYsNAEm7r98NTcjkTpQP6JptGlMa9dXeg65oKvg0RD2NFSKQaVo9PX0Tjye5uvyxs&#10;NWH6w6lwGTCWAaN0TV/tQDhsEU30z/LJePrq9alVUE6UrYqEWphbIYboNIApdNhnAP1lcRCGkP7G&#10;9vHt6WcCtvrX+fjpRW14fO2EO0U2k7Ke1ssWJeBQ2v08vrr68911qcFi+PLtKR7LnziU96eevkwm&#10;G1kgto1yM5kd5uNoLY0AuEk5pOP1qeCDQ9xI/603LAWFgMEPHrWdzt56h7vVeklkvpkkEXh7Fc0P&#10;/Zmb59Re15Ifh+Sn9NS1xRmeaEohP+4EHauARTM6brm+orAMVouVezD8iS39lZ4opZe1BI6lsI1X&#10;4oraN0RPwPBkbzFRKQFwRgIGu7V5/dz3qzwkANmFp9qewHjuIsqSIkTHATG4rya9xQPJDUCQZyG0&#10;NYmN2NdH2EP9v8RVNRZySMQpWMOallS5pFmjUAhqm7OtEkvE7Wqz2h6ha3tS5xsa/C41lYcLeHey&#10;RKRv7ie3v3Z/T39Wjx5DeWD481y+Ofc3V140NunT8gndNjM8wnvAS1jzndwYmXemrGjKE7XTr1W7&#10;WTKoenfrsMew+TQJnLOXXOCXQIljdwGqZEBbZV3XykacvTiQDx/sGnB+7nL5esFOvrJ7zG0M7L3k&#10;xL8se/39WwjRjDB/wRfvgQotP5XSWwHtrr/D/UlGCLDLu7Y+3tGWMnRVw3Zyfn+Mfm0MdB6OvVDD&#10;0/oSPlZeRpNGOsBhMocc+9P054Hn0iv+rWXtcUJODEozCoWAmGbWrb/YOLv68//0sL5AgW2r+0U6&#10;vB4LVd4/2x67WArqNCiAr9H06LqxuoeCy3A5xkpiGwos07T7l0g2r/rddiZt8jgMjtLQI109XB/e&#10;Lhbbboeaupr76+xrS1PUT0PQAe6MBtdkzVYDFBAY0LhyOTZkSXaStSwtzXu8QvQIvP7SVnAVNX4S&#10;wchqUa0wmN+2HFm4bxSsRXHntFqHKpK8jEsj2DoH0DZWuC7DZj/kv8OZyNywLnm8ECnqSfAkbguJ&#10;ARq51MICLvZV+yB7IuuDzjWfbkQi52VAzKwyHd0zLHvhgIalh4Sr9Xu5VAg3jvc5jAc1RQC/58ta&#10;tkkkrKDJtn1TTbuf/NbtK/5WczeM2VHaD6FC+u+AXGEGSeA1sJGUR+Ji/wIbWaPTUYfSDCXUYKWl&#10;DP20Ut7hhtlmXmO4qTMf/NIQ76pZXWT6zXzaLH4Zx6HHi2LOfWSMTHzdyb0WW6morOVW6m25blBa&#10;BdozDeEHEoiZzIazgW60WVvr1/xw83jqH1ddf7PQH19SqboGhwoOaWLMECafUCKRnmaVnq9e+ZUa&#10;Ywz88dtLtc36QDa6RwTpBKA1Pv90ApcdPM42K/2LjBNvwKD+GhYAyjYr5379JGndry9b/3hdVAuo&#10;i7Mo38ynJzkfx9Gh/W4bbP67xr/5DULIM+n+UMy2GQRJLbUSz0vV13PTZIa2R2C6rxd7NXZmyBi2&#10;ijptHL8J7YVXX5u9BIw8eXrfEN6XfGbU008ZO69CChlYOiTqI+JtefuMTS49trdOx5Dvj4uU8i1r&#10;CpPFbRviNAHVLRyXTExJhtZD5eGuxIOgDE9Cs7+QgEEPs41bgcWUUkRDiCmjBIDLCC1pUjH6m7Lt&#10;erHdx0I6uZfR7vVzp3VNHWgnhCUUMMETc5wBKiRQblBi9TtrhKbBxrpU52VgmO4C4IXVEJtXlhFz&#10;/PFKKorDaBOs0aFm6zjPuqeZmBahAhACx/gpdVCBAw1X3EHGPmYduKVAxm0KzbASIQw252uBwaVn&#10;VmyxsbzcZgM6JwMLWpBcxa3tu9gl3W+vVmcc/Ktnpwexn7yeMpB9I6zouNog8pA75AH16tUzXqaw&#10;WB2zG9bDqwXNLZ6yT73yuNBLVT1s1vGN6TLcqxsZ5KEvJkhDGhsFAOW3ptpGIGG8drKt7Y46RRtU&#10;+X3Jj87GEChXuzXktYE/iZdCivYSlLho3p596/noN783omZ5i7TnCEfIfvqVMMDjRTM9v69as5//&#10;eauYHL/j1ZntPyJUa17NmpuVJGSYGAXF8UvapOBTFda3L52IRGsgXOscdT7vqljN0RnQJOTjroqn&#10;C0fmFeVp0CqICvrwkfmFpu3Q3Ezfdcoo6Sef+e3twTIuQsyTdMJ6r6svLKAaLXk2HkndWg4vKTel&#10;4GOghsQTuC/7jL8ddCQFjDQknndOpHAUROJZrep+EJP4nKILksMAcVh0yaXJMmB0RoZQGeicis/0&#10;trQ25+kkkcPnLO4G2QwRQtkUC+53Ngn7vdnEYBecp0nYjHwHtNDbwWAegoBtuPnOjcPkKsaiYUEv&#10;h6O74PeN0w3lGZSJCbfRIwEQDucvsd9crNclv61KrHh4HWrZo2dvj08WiOgQA5e1tJLmZms9PC3u&#10;VeErIm01WAJqnO6wQhrm8Cow3FKA1vO22FbS+6iTvcnOscfJ8VE+ROiMEFq0bFYfRPdGGdCk0vRt&#10;83xRq5/3l9LGV+9d6Bfiweb4xWcyrNBZ89Yg9+JNggxrmiyRTgXbGlW5NTf7bNeD6Qy3jYddt9HS&#10;TVJ7sbtoiq4q9n1Rw9l+vNEyNdqwJLZPywUrsSSPdV7VLuDf5bAH2rrq5J8U/NxCcrbHLbYiIHch&#10;CaG3HTzzk46TL9kd1r3fXCB2Z1R9Aghqmyy85nmAqZyZlP6mJ1Zm8SN6X0MGILAffvW+8c1oL73t&#10;2L9zUQ8Ha6U9NAQ92eJy/aP+8HNqAVoFh1rxKYi7WSafnYeGBO+mq577LISxhw6sME6u0mPfbRrS&#10;OQzzaCiq7qv9Ycc+4eyrV6ye2PVG6UowyQtbQS+B9eQIVifsTA2D4wXU5MelBgJbwREbhJyhU00x&#10;NQLt1BcPGl+8oP0OJaPeAbeZSylkagK9g+NDDEWU9mdwHwmRKxkFwKp2SNne7e3uaM+tilwErDWK&#10;iYyrIOQpTaPU6CfzoBQiY/YfuKzZvaDWoyUEs9z736VhQJSkKhm+rRjx/NRB7BFvlsCH3jkvdbus&#10;N5D49kElb3Uxwj3/ZJiVytCg0u8Dx+HuT2ZT/bIwjH64uyffP//wXtixN1OxDqS12K0kbiBBJKeo&#10;lAiVT93DbHLVelzW60TInXMHOFFkvgka7IKytPnA9F7l3/sy4PcdAjiDX8/GZC3HT1H0WMxM+fsL&#10;g2w7ke4vLKCZLNVaB3FP8tP0ndzdo4TXzqTWXO2UjTcaC1v8ZJAznTz4WfMFSmj31lZ7bK4bxfCV&#10;TwM6HRC3w3n5S/fc+Po746nOyipZabavyQD3eJhLDqe2zS5tcgzV20PNd/4ToSyOnTwdOOe4fmSG&#10;SgkRmRcc0f2PXvs3a1XIGgF8nVYPIYPfI/qC3w5OcOjtk0+XVccyirbKDNOAlSHDwvsYHFko8dLK&#10;QSqEqgMDuse6KzaMRuh3CUutEjarachM9eXi3xBsgb6C5ojCE0tWP1E/qZUEnNlCBOcGeT9oUwat&#10;7Bs0zbaJbc6bzW+RHaGvrwM00RatukKGn7jVs+Rkv63RYsk2d9eE0MGOHBKocNCqtgehhqltEu7a&#10;5zwqMtD3ZVbt1BoZTOW8m/LyBkF0fxs9QVOQgozoGcnKO7vVPi9izWXCFeRuhLJuHwJJTXOwSGeP&#10;7xcL5Mk2bgddeDD87k99tGUvk82aRY11bd153/CoCg81R6rde1Ol139z/zrpcz0BX0AT/lZNaWPY&#10;76YmoT1LmVvrjAi5tpb9Akqajlo/n/I20lQtGvlpdZ6EpOul5eYNIbJSkJmEt1CFRxQcfzC6ktbA&#10;d0DMG+/vkrpYFKDtU9EyQJo8j899pdNyIvqmhhIgFNqdHdaXl6utRYdE/T7pDfRnSWYfdqo3q2M1&#10;R4REz1+JBjWW9btPx/Hhl+nftLP6LH2piXoRVx8tunV9hYuhuN1Q7AO2QkaEvp5oUXKEDtxHNd3f&#10;vs5VHpIhUr1lDrFT/q3gmX33hV+dshLGX+/Mjg3jgwpU8+zeZnK6WXb/wTfJZ+hSXVMh8TEEaYXn&#10;lDpnyD7lzRdNkQq3YRzwz+3grBFeAxefG9vxJjkvQCL43MDC8qwHHTOddS0dndJuQ6joQdeHNQjo&#10;JXiRGVlsBukP/4hjThporzEla8o2r/lUKXUdFDZVpGx0bsaxY5Ou1RfmKIf0iTDdY4dZlQPzckyn&#10;4z0XUiVUZm2MdFajlP2KsR1U1CpbDekJ+QjE9WoC2Ns8oF7M+ePVbJ5xcM7YtzuHRYj94+Pb4gUC&#10;4ALmg3K68mydVODNsxFpedD/8LnxjGEg8pleigpZp1gg7HZCUFmdaJEkl9Iu9bShrdOuLZ7+ISD6&#10;y1Mfcr2NRrIbmM+auxLHC/oKNs3BFyvFCO9LMzWxEGZ19qsGvmcjgbRiVcp21/ZCKXMWqqTx/IbD&#10;kPpxlXVCDTuFIP7I1TffsoJ0u7QOi7gLmS+axgjUJBBzdViyRdQ3T+YftGeLcn8YnrI3D/vmcvyv&#10;08bjJU1kLX1dDrmhXdl5P16CR74CJ4+/94PVlVtB1M0DfJ9JWVZlS/qgqgGjkxQZIZW3+qX5pxHW&#10;0s88nYDQMBGDL0B0rVf7wcS5WRfWkS5HP3wQGtfo3eIiDWDiJZ9X4F/lHntccEuvpCnGrhRQcD+T&#10;9ELvBmta6J3zdDtB38duQPTuPf5iQOwMVS+8FM1QcilPlZIsiCWDBdGD07ui0+EuXvhot+PQsh2s&#10;LcoNaJB5P5J2o9kVCop2c7r0+2/jzmQbmDa1U/u8IqfaTDrd3aGrxgr6ppUjeG1DtC4sIiWsYgNj&#10;Dc1CtYhYKNA/e8lyt3/C8I/qC0xJaLl0tKHwjM7r0/VU3vqi3z7f7r3WEfSASSMMJ8F4Gbhqwc8f&#10;6wwIxRkOcL9vqCioGscxJtm8YjBogvdXauuV0YsZqj7b70ez8BHmjvb9obMZUOMcLpfAfityY06D&#10;O3japOOn+im9poF/61bpYta0c2loDPq1q3sVwwIEWNOqJOM4x0l0ZzQRYHcJJOeGPTOAYlB+mOr8&#10;o5dvlsfpvBrm3oItW4xOlVAX1dsmOcJ8K+Dw1Hz+jbHRF3d1uVhwm9bLjDo3Pj6oBCJ9Xn7z6nGe&#10;Z80v7swF0WYRcaTqlXeja30u2nrUnR1v2NEmv5Xo17obX2mnRLsTg3sEtNsRGfOMd4EIhJch4dSJ&#10;oISlJCPQKnxFjXBIzzxhSeOxmK1CJZ4+7x3n+rK5vZ12Dw/b06CnEne3f5TeKAOvN6eGKeQzJuJB&#10;TlFra4kiszl9NF0Kp/N1SnEPS6Ff3gHl3AfRSAF3c3mUKCk9jvQPWVMIyHbi4GEfozkZHi2Bz5N7&#10;HAiIAVxHbeoltT9yDwUX1i7t90/drnTnfX+EcWrfO1I9mqFoCx67Kc9O66lZ0R8lCJNMN0S0G/et&#10;CX2plYeWhrXs0zEApNbwLB7Vg0gqjL0zEp2cC5AOGcZ4l0t1EYIT4EdiypqArUMOz2ksSAa8B7VE&#10;Ul3Ao1KjR/4oRpt7JxYSpnugrTTEvGVQ1cSKgl23ak39NQUHciNpzRLUuJ9Ba3bcPwUPuhzsYeZO&#10;gW5KcLq8bi2KAaR/EzxFz0wpnOnUCJV/VKDgx3Z1XOUvQl8A3BUgVYpqFSno89ZYXIPgZkupoJuG&#10;HRMtVl097a0fe9nDm9+82onvPf/scxIN7+bODVnCsIBo/hYw0eiJd39TrtXrRKmiw2giCgaVCBXf&#10;lQ0f13g+FkmNZAe8qhYgTPZQ7Y9ParPeOSVSV9vfpvZbVbXaMk6X6/fXF8Bg0CHx8QVK13dlhmA0&#10;Urno1sJkXoeF6nFPRdNmJPPaFtTahiSnYUgHyEfMbP36D9ufH/rb/bd/Vld/jbz/eMXUBiP7de+0&#10;Hc+TgvGkFArd8/3u37qIQ1lz1GmnCnET5cneTMevcAFLT49sxp8MPW30asz/Gy4ThseiNirqYi4N&#10;p8Xm0bIIWLHuCvXhMmEWW+1knwQkA0jPhnR2uRXjXl3MX88cbmE2rQWOlwN5bd8J9JlPzWLSnd2Q&#10;ipoVoT4qESfhrM7KR01LVNUqyIdzu7ib88LgB2JJFDFzUaXDRMpC0nkeaWJyhF4Gqj/UQKEUbFm9&#10;375ba1PDfQjrcUz5oah3Tjxb6r7qnQFoFZKlVzDDI4Dary39hvwFVLVptubksUHEyv++egNoaDWm&#10;mstChprXWkhNGpoGa3cge0eZxS0E2GxnPCIet3ZbCgeMwDjyjt6Oeh0M728esnbojzbattahLqFZ&#10;6Whki1D0leTXvBrZ9I/+4t+5uD+YHzf/2sTUn0jfR7c7+qSAHaXoXwa560ymHYbGfXNYb67Sw4Ui&#10;+yh9FC7iPeI28iCu2L9lzrprZO1SAR6VBFbN9OmI6E/5Z/UfPn1Hw7Y8Xe3GvgJNck30vCRhmxQi&#10;NcQNBTVDcqPc/QTLaxjnOP/3ehv9W4jcAYyLRkVrnKjzxX4ZNV8fv9H4jHH/Qq/yQGd2/fGYdY+N&#10;WfIjyiH8Js3LQXkYmNtPX97J8hCLzVB5lBq5lauBJA3pbaH71nEcUEoRiEGUDwiC7JebZt5q00h3&#10;StnMyDb4UuGrTFSt066bc5Ksv5SuGObY9hXtzoAoadjp7Wu3Z78K4kz3f7jMRRK1pFt2qTs4zhcW&#10;RVuOpSp+shTixJuSdfz5lG/eLFf5qkmJNSXJAhyFMHoIr5A+UTn5BcVA7Xhr5Nq+F9G47JSGruub&#10;nZRbuvvxl0hv/yIAxca2e2Y5EkEmTp/gYhONkP1i12tBZcistdIydhiZ0wjDjcn+PVc4xmRbP66P&#10;PeorIqxOmxKICM1rmRV1aKiwHGcgiNEhh2HG+V32+FPkSk5G8KQAWPQcqK77znW6CcohDq3zSOfJ&#10;Q4Mx1bCfVu1l/WO5vdXoWbmM9//sy+KgvK1aUNywJmzlQLBGHfcvwQDXIYV/Q5gQ0dYN5H3n2R5Z&#10;rSIrry6nbbmy7+tVIx1XosGEmRBj6Z80B6HQ6e2IL9YA+Sf7x/3kf/vhn0jY22yfLe95NEMxcNuF&#10;B6goj5uemDMPBiw3qi11HGL5Qw+blecIuzKYW+7Tc0P3qciM1jvLldAM+StYhSNIaPhIOujG6I3q&#10;5jTVMD/ad6S8CwbWtgZ/9mF1jEi1Fqd+zE1us5AmU9Sk76nDa4VQKHKy0G3lxNKqvs48DE5CUdBk&#10;LMcpwXLpZSarduwCS0NXDKZJwXtmpzFKdpOmjTGNX2zzxzRUfCy+kax1HT91swvoZCINMcCrVbh4&#10;4G+1Zp890+Kyur64rx+mQ3FaIVMbrNy3fiSCg+mG3AAIdQCux/A6cKbJ1cXjHOqtDiAE9LvOYdfH&#10;HE7aGNEt95rLUJcmWV2ItrKtU8pJwy7Fs3soKvEyewneLvKG4GjIgiJcP2JZktx6yBt9D5mnuzOv&#10;cv1cBRCMpNdf0/yrj6fRGBgknzlH4tqZtwIK0Wau0QB8c3gb5I3VtKh1H5eO0vaS28Q/q6W8Mti1&#10;XMt1kOHmAmm0N+DFlqmqltriyUVn3q1/8Z9ftt88W50WhtyKNC+Qvk6Gm80jy9i6ta3a7c3Nirff&#10;aegbJIg71Cfwm+WUeva47/8+V5RR28BA7Umvu36xqLfCodz6vTchRLJWdc4lppWf1B8OH381OZwf&#10;3tpHU2EubNRCdUgOQ9KhISe4x7fcMSAV0RJEA+AjQ44tAbcF5Xhn+WPm5kClmJOZ0DBEbKoZOy9X&#10;GnF9D48lKTXpGoB/gylAcYGv3QHhRCAxQPk2sQ0gY0IDawiqRLdIkL7DLVNB/lWjcO2HSgRChOOg&#10;VVu25YJwQ7TpDwDAbTnjrQPERrZAyJncD0l/ICSer6inSmNQ1PPp5PX4RVk+EI5wqM22c/rrUGho&#10;kWB8NRMIoRHDUivGdq02xnf7CGBqHIYLGKKotfA2r3BSDlxBRh5zahAAYhRimaKi90l5etk5UxfR&#10;7KxtB+2cIsR2gUveC6FQQOG6L7zXPNR0LWZlGucg1hFxgqV2IMlxcRz2GzKeWdhCYdS5Ki3iR7d8&#10;bUWIBWvyTgq/NT4zEDSoD0MVfAj/tRDez/PvzNZa/byCweAUorVkh2AjC2uT68q7xaoBbgy79xyx&#10;gk/tX86ihWAgH1QmMlo/GWU15Ub92vi8mP/h8epd5/c2bLBKHhR3E9M56YwjLul2AITrs61KbRqO&#10;bx0n6dS0tDf8hNOO3/ddPftCprZQKYZpC4QllGdrWRWu0uqN9RPKsZzlfQYpRXGLN+725uKRh4dp&#10;sO0rOiTiCC6d/BBdajUxKws2OHL5AuyVsGQ0k6G0HPQPyQlMYCfV99iuDeowyIqo00xEYtCrFYOk&#10;Q6p0XY8Xh/rUqf1jJfLOq5TZOGyAfE00J445yr3QUrcpt7w7rTE56UjmjkBWz5/iQWESso6SVtvr&#10;4QMNATPqbVaH891EWfpxTpdOrnCaC8PkWQrdce/VJ8bRZWfYS+PL2V++ES4goqBF8Sa/mGd3jaaX&#10;I1U7DDEYGL9Re7PpkJmlpyfVooAB+ehhpbSoRJZLUa/JoDG7PkDLUCvAFMuwNeqLfe3MgDNhHBoo&#10;EBjdtbZln4jUZmnpFgsadeb72s0LX43eEBQXZ0wjKHALDJNoJT+Gx10bnT2sEi+Ug1ArtJhdwUzO&#10;tZSPVu0QGxZ1IHTAD9ai1n65zaWhm8bCfntJb9TaTAi4fGJGdehWJM4bwbRN67lvk+xBtoiBJD/d&#10;7AG5OBgKslo59xy2t9u0tfT1s0p4JU4FI9uwNy5uP/+Ta6G8nzwYAfwY741fwShGoi0KcFKTfL8d&#10;lsHMEMXLUQ8y62HfDVr74hIburjcrb5zF1rJOR/O8ejBK2Z1ctJSm+CPqo4/77B66L18Xe/Lwp3t&#10;+puHw8vuGz+QAF6Lq7iKRSDLJbGx39yEZdTVrRLBmXUM9IZDvSEZQGlOEMt3oFO1aLJvBqo7s5qH&#10;Bhz6lZen/XJVbsaHPJ+f2hfJJ7supUEEuZWEH7oM/P7WXVpx2pY6YSaEpdmfKfQhRHEFxWASdhNr&#10;2ubUDpk+QrJOsORWt1yG7uVF3DwT5mNt7m+CdHifDb1Ah0134EU8po2k3rztrbNv/n+PV4vuECpM&#10;SGN5FE0PtJAhxy5DeXu9Zu5xNrbOxdzFx0cfHAG8P/UQzEudzWFxKsge9k9VTtUb85ph8JKz0j/2&#10;gHTbT30UVUe+adAW4FBWVL8EYCEzOopuyUA3UTM0z6xbWCOPV9Z2jFYSI1pyFn2xOSMx7S15Ph4a&#10;3nmMQ4am7T0MfgeWOBIlSTgqLJzamnh4qoKTThxNu72Pn/zCUhDo/bjWljxny/AznlEfQTEqDtSa&#10;FnPd8rBFaOrKu/9cnWtEnhdTLqxJiwSC+patm76A0A7m77O9+vL/1jt7U/0HCUPIke6KDZVt2/oq&#10;9QasfkaVunm2wleLm7xM7hdxB+e1Hjinhflv8vXM2KKgnFxFesm8/6nbS2HP9ZM39MEG8HW2mznV&#10;Hnd3fx6t5xsMeTFZkFZ/Q20JeQl93U1q56D5ID5Q+jenCBAfpk+mWzV72cW5VRk1YBepN3FFLoMT&#10;WACKvO92rADngyUpBEHe+cRErM5Z1Gozy7lHPzvJwOKpzAlygy+t0K47AKRFSpKEU/mIZC7Mpdk4&#10;uWUIku+JvvCZHo4XPQMdjNb4pPJxfxwTsy689bv6VGQ2NRXvbUgmQnTxOSu24JDLlcpfdOAkv/jz&#10;futh8a1lEi/L4454rtyGoHjK0FwVfW0zF4wpEDbVVGRDPwgM3mx78zS57Yn/WZifuMsRfGvJvJoT&#10;n08FTZRDADOVwhHcl/HHV6rQ8cGm0W6NbMVv03M2x9vlY3wcmhCZUbSQUwZfAWIIltVxjS6vD220&#10;5Fx0hnZkH3WjBsy1bNnNQnyTuoOTDnFLx/XLeyqCpN1zxflcMWambR3AmqLvwVeH+mo3qMcajQay&#10;6LPWzRupJvAEhqanGSJ0lkfXZV/0sUoueXW19YogyTigKlF8tw/YPsNE0wiC6ONF95i++ycyjx//&#10;r82FcX9ZMatbY5I9LaEulXMpJV1jwh1Ko5V+DH+V4Lnp43mT1bTcKCw/nIb6Aqq6GqjyuJ2jvrTe&#10;0Hu26mJYhViX8FV3r2JRQNe701tK9jt7epfExRgLDfBgy8IydIUhzE0CgfANDYu5x2L47a930Ruq&#10;fvlu3eoDsMxK0YbBjflYX0XnN+5W1d3axk0cU7vaV7PGB0ykL++NQ+2H5De6EiAo17Bgwc5hAOy5&#10;9+NlDL8LTzgy1/7mrQE27YQ6+CbBLrV2odjJsBvbmvyp+zydZJcbv5mVp5LZgRGmmw8kFg5LZoLi&#10;3RWALRH4ftvV8fjfrju1x+8+mVcPZVcMayBxDV8UZe3WvQmaNjFkNGjDYccbjV2dEUdmq0pGn1MI&#10;DpT1kVLa3El07eOne/Rc1e1L+t4OJAyoE9q09RT0e5Y4ayXLu7dGWiiSQ2FJI/QD0e7JM2SYTym4&#10;4vOpUtmn/SzNqfPdo0QsSi65oZUha0c3nJrV+Hd3mpwk0AfF2tcu0F1DhVlPNk6mNCNpROXl1Vom&#10;IPuGq14QRrwtBs/nzaR7x36/ULzmb9mcqNeZeELXZSaRDrwp4p4rMCSMqTDeM2nLQSFlEHlILKPN&#10;ndlr3v/qD2/Th9qPF4wp99RooWg4utWM48CjG9Em34ifEl8R+eDIP+6sN137bz4t6S9yScvDoD/o&#10;Sp3aYENP7Wf3i7NNs3n1euaXrMOU6pJTpdlZIkIYiSzgpZ6ZHRl4LXJdVO3LpX6z+oZ3iFokxJmq&#10;K6hY1KRXt3DL1B3H1o0Npjf4Aivd+vVfbbKZLtHWllPw88eo3cV+eAv6h8ky6s0fBTPPtiAzZXHf&#10;ATTK7vNILrbG9FiNCqddaRMD7e+4PSX9ui2a2hjFtSTQsQDuMTGsdwOuTcyoSKpFqhyucNef2qNW&#10;D4RSUcdRAsJx32fXBzlRR0AKwrXMu7Vlb/FPe8Pd9h8m46RZXtbW9rVQJFGTBhjN1fx64FRtSpmy&#10;HfBJLYjPrV4y07z8HOKOo+TYbnpjTq11lq17QhajPJmKct2tyvOr86lY3b/620P/Lhu1gX4KdVSB&#10;GRQ5mOvxaLrp7NuWzqS/FTdIQoZdiG+78jKqpgGt9iht1XoJgWMS5FzzLrtuOmKI/RjHNAmfe1+d&#10;RvPs3lEvSrrajUCSAchR1CHFzTtKEF/L5rouqoOMcmKoadxy/medniXZPGFNVV8jELf6OIaLq6wt&#10;LH3wTjmhwYzDfE4iTz4Jc8LqFv9Ve3R//PcH5dIvJVdytTHQLK1lijEbt61RnhZvx04oWkvA/uIB&#10;ULfW53kNMvD3O98chon84MvdtNnSkLd+ZWaABh5313A1U53iXxytu7HH/23METyacFbwmX0vHYeq&#10;taUPTgJQ7XwKmYeA4K1o4feHG/AdaCeYV9MAT+wnLGrT0yrEDko70lsRLda4w+BNJNDzEgTSij6i&#10;5rSQxEyzbxUrSQfY7Wsrlq58zduM6iGpCiLLYF4WaJn4+jIPtAKmvB4ND6WpIKFCFwJU62NcLh7s&#10;zGAQhsPDBkwg8truwGXh5CL00xZyXOYuQ3kbIY+pPv7rUXf6ye9+jS1bp0ugvgd0s+/Z+oEX7kNP&#10;uCrEvSehOpsabAKqc/jgHl1cK6526/51kj15XGdNgKZnfMaKhGwJEdXez9bT40P11T+ez375T/7F&#10;P+eR2ecyQOUsGoAD1L0vQ0yHSms8ulD+uG1qrE1bo1O8jM5mVorxOYZRnbK3Ec5ps7SVZY32j7+G&#10;U7IicAk7qiiBjWHLQyuuGwGQ0IdB2Tlr9pbShk7FgHTDbyw1c+REjEW2N5y221Yy+/52gV02bK/r&#10;sEOwarp/QFCZ2gVZL6Ut2T6MruJsjFGS1evi77I2RvHPhuXquz+e1G/X26CkaqzaLRiS7uzzJ7en&#10;Z8fG2ZPQxwhHRZsm02jqbx18TO2zWbnvLA61SWJ5R4ueiXaUXAxY0YKHdLKXQIBiOdk7dbpGUKCt&#10;YTU+PS9X5oXau+WeiS86XVhqIcMB0uWwsjSclmczH8x+DfBrZqrN/Ie15vWmE8EVxZ5wR6gVpAMO&#10;/Zj1waoK7DXsoNYZq0EI2k66QN/JTwBYRu5hChWAvQLspYDJVtKZe6KeCN0DtUYfTEAQWMzaKul2&#10;BAd+qAHkfbH1qTORoHxqnHNiU2WZAeMBiVaDZj7iRYXieBrN8/CfUJlYb/b50F99eb6ff/dKhOsy&#10;dYKEhOxDo0WhKIzAY0uzCEATwMCcNyV5GNGFrrAgXYuh16jcP2w4jWIdUZaN0vKcmJfMoe6wqDNo&#10;369k5uaNQb1oTb+8/+TOdbZqQaNJYWP+nP121F5rfyoDuOCWpDrtX5Ev12Ui7lt/lb2kR3fDeF6a&#10;XS0mSIJa96Pl34ggBnx0QVk6e+xoNV8pRGgLzDQKP18SilP+tNe6ItB6ssBOW2eZGME15EKkWNmh&#10;M7zbthlPyS+dOmB94CgoJelztO/X2zx8FC9qosadvxBCH+epC2rogdJ/3pg9+TvlBGm7OM4SzSE+&#10;G9I5H2xlA7GJAuUknFB4FYJNG2q829tBLAdhy+Z9VJu9pVjhf5h1EPMXRjTqngFRt2I4M2wQIFfB&#10;jR6ODKcnI7iEfVlHPSkqwgdPclG7IB+DY1Z/gS/BctUWNmnjpv/yD2bgQakS+WC50tX21FOJIjyG&#10;V8g/p68g8ws3Sld1jpFaaEt4g0OK6Cn5LAw0ZPM7d/4+dJ4ADoTumrhBvK4yElAzdUNdyoCcTwjv&#10;Ie4FKRb/+6muNqaSlsL7g8OjLYgabmzzz8KlRZ6cYXchE3HCdx3sKoTDUoqBjfvFXf/hg7+z/qZG&#10;92Gb8/HTYSagKwp3DjUxN9nA7x/XB6cRIIabzEqDiPGGKOxBE/pqOMnBcKEyh1DLECj3aBaaQdMn&#10;m8XqawTGcTg8PyPAkQxOeI2DADgIZao7wOenq3QR5bc0GbTwp+Zt4P4Gzf/fHz08rH7a7cSbiWJD&#10;BdRmoJbb5rS7W/sW+HiN941mO8tAfQKnukQA7+uYUhHIQHXQHIhK7KhNqF1rPC33TzVzCPpwuQ8F&#10;HOl/HWgv3H1vBVU9NJ2c8FETPtuHdUQyJ+R1CoO/4sVl/8ysxcHjL+p49XXj959dVERki+2q2crI&#10;mRe+uFGeXZwFIp8YdbW+iB9JopAg+xUQc9o4zU776wmY/ozHFRHk+cKj7c5l6t7tutFQioaSjfcf&#10;I1tk/04M3628RDlgjBYZu+06meer2rC27zGh7mNDNglhNMFYkjAHM1pBQCJO+KfeLjJ1tQ1ImioS&#10;zJ81bjlRQlpk0EoDekJvLbFf5+Ml6Jo8KxgpQg978m/o7I2zc7JDsPGA39XzAo3RgGq8DdnRMAdJ&#10;aCc4XXDpZolW+t6gN4UVmvAMzvA/Ifi+AuLrIP43ttfqnZsVOXDoWgJwKS2hJb8gW5Nvva/Tyh+7&#10;bzbV73Rmm+PCYb9aFctcHaynJyTn+mpwoEvrwyagrafmKljIOUPbK+JlJ2kHs3M2k6kMg7uGAsul&#10;DDeYZZ1ctz5Ir5eLuPerd+/Kh9nmpuyeoBPlpgNZ4IcK9oBZRbSxXLPGzPwJVatR7w9pqPLG/+tv&#10;LuvN2dPkS0ANmAMHZ/WphgatfVu5/FOMcSM0MqIwhHaX+3IXtPTcuslS8Lul7oPmShYdFh2/WnYO&#10;d5ohnSnuRed2iSPt0L2txEJ/TeFS5qVYxwvdlythYU7M+mrbzM5Cz7eFUx28b8Kus2/BkKLFu7/7&#10;YaLRwk8T2tvI7tI5Ac9+RO3EZds4Z6B6czO6DGIel9xql/YE2+3PLh8z7pD1udOhg/jC2UAx6pxS&#10;nRWxJ17A68h7n0Xdev3iux8ebtunxhPdKWdzllbjaf+Z0An+I4aOZm+X36OY2l4ow9zudBH+avRD&#10;oM79n45X1M0L380Z3/SH9dfx8Uach4/GSeGUCxy9XXvlq3/2yn+G7ArdxXbUy+Rj/FcN+myIr3RX&#10;uvgvzDQVmW0rXIchm6DWg0EOeyDxnS7IllG7wd+IjAr9BxLFkfT+Mxlt1hA2iF67PLWmx2w0DZk2&#10;DKIOIC1Tb+nrg7stzmUdNbOLn7bGUsOWkJqZNmSbRRSaF7wYPMmOaadq17B12GDlQsx4ul2XT7oD&#10;4x7FRLGddRU9djVk0lspDi3JgSWKs62khkktrR/f3D7/dnv62f9m9aufCugJGkNlZCG8m54+lD+1&#10;WmVttB2K7/TOXNdPeSv/+R91s2b18HunmhQfTtIG/2XWvGyPveTMqvvptiy+85oTQUR5KLaQF70q&#10;GtbWkLc7EEh8OrxG+MAXQ0fPIbrFDV8sQrouvEeFWbmT1lJbWjishCG4JAyRmwX8LXjipeJ/eKmN&#10;wvbnwwz5cUmGcfEgurBmN202vsNhtd8+ZKOZguCDKUKszu3wKqm1H7/6L77av9BjWLxqNVecPon8&#10;O4rdt+w8Z0CRVrK5qUBpijfJWE8MuG6qIupSeuMw2SYOratPo2m3sIPuRIKohEw0MGgY2W2bRUbx&#10;3pntjHTkh/6aYGnoR6zogbYeGaVRKkQxQ2QlMewvR8d3bT5Crdut4AxLRix7PBntdfNZbV3/ueel&#10;gXKzPMJ2yCl/Xd/c1lRb72mMUpEVbtBg4HfAhaAoemgbbZAS2Gqrv1UShQNrssIyRHr8TV92ixAE&#10;RzyOmmaIqvgv11PvDNLiTGKxscFh7lEEFDgakM7NPF6eXUynh2k2flFMBZjSaqJfhKeGSiZcR9wu&#10;sGSH/AOmLkudM/G984Vc02BsHtQD0rQPyKmo2hOipWXrfOOu9yCH0iliA796fJU+/fazhxfXk83u&#10;bt5Y7odzYkNaO0ssg1Qs89gpztxCZfgxbqya/n9g5sc3Tz/aj61oocMFeLPbPeqwhCiBoYBkm1du&#10;g6K12Ps1ws53qCZWlF39rD8e3i/z8LNXue3fJ1jXhjmKpiQatSeK+VRHsg27TcjYyErKAgGM0kqs&#10;v14wnEE+T7pf7uv1M80CXYdoIJ7D7U5zfpi5h8fTIDnSU7Ldy4hPUDIa3rlxxkCB6X9TG04vrmvz&#10;+2QJJJeRw4At+yWKR5c/p2icxT6U3uL8iH8NebvSTlnWBfdTyHdB3ZtW76a4u/a8Ht8hjqvF4j3l&#10;qGG26u/zhSW1aFotsX1B/q5/FQhhSnc5yp/Ijyv5EYEet4TX4odyUV82VYXRs7Zs1r3HuPlKi/t4&#10;v5qyaH868p6QLB1biMlG/Sz5AYV/83SBA16ejMAbPTAN4hO6kCC98YEC/5WCFMVpFH+Z9BL9XZPh&#10;YZKKtsrURxnUeDN9GCHsjSubgK1akXLwDcJTF1Gb8NjJ73OTSlbbdeSB7k791LKB6KgdvvXwarZr&#10;wE/ZO0NSgXWzmfTHyPIDe9qOVp8X2MrED0rqhkgOxffeEQil2Qxge4o+glRrjg117iG26KSPbymy&#10;qEwXBlso8uvJsoSRVNHymNOyk+MG6ZdaUkFy8JPQ/c1j4EX55d8MusXm3W+8HHtEqK9DxaWxSTKB&#10;t8fD019CBCz1vxaC/cnpMBa1ogNb32SaczfS8w71/tKhGXeNmxk5Tr568b1jKfymGy0Z96PQm0SK&#10;J+eLdMnAh5yKN6JkKanjTXl5nOuePFP5uCvrnNjubZkDxsIo7UBaKS08SY+H6CJ6SHtrHyx+qaFb&#10;Kasv/vNlt/nNZ88eVRirmy7z46zg7EjNDdv6sFgJTkzW63Zo4R7U5Xgco7NgGhv0WVzrxdp3Nezp&#10;J57yKJcGJdICUhzjHs13v3n+KD5En3RN+abQyVBJYjCJeiGxnfY0iAP5n8mfHJgZXMH/pCxaRdlG&#10;QhHvgtNOyz1tFRWLc60KdRjmPV3GJvL9JvmOrl196ce6my6h7rd3Lo8QWayf8ZzeHCRHXmKT2vwq&#10;espX8yg+v7fvSiVm8jkde3CpDlg8kKk+TwNtJ4fN9GDCYuzh7lTarl4sPom/7pv3pTUsBst7j8th&#10;fLdO26OyLliUl7wnTcc4Pm92yEBYRsrjmymx5om7N1yxJ1WPLHc2pCdB59TuhKenILs2o8AesY5N&#10;ApfhiodAth2tsMFkM4N/y+oe+52w9KiVhtqW3i2Y4qffiP6nBWzVRv0DKvEfxf3O5uvWP9xNmuuy&#10;FWxcQdYPf8oZrz3aq+TZ1NN1fKxWiSo9cd4noJYN2cjenDdp5qK6KAKLeD51KnknLr+7rD1rySuy&#10;XMPnJVqFbnuH/VaohnXEBCMcYdFNZAFt69tvi0U05qj3a4CX6N3qRXbMP5j1a/sPvT7b/ape0P+K&#10;0T2YNL2IRS9vu1Lm//JvetFV+sFo/3asia+EyEa3j6SbasIiRNOsLQks2y9pgSRYd0AvQCCiApe7&#10;4Ybx0gdje9x1X9V7JDj1XkWrLwpbYdU+a73BqEnnDc5lH/KZ31muUas3QRRqtWELyi61MWThUBNY&#10;mysjZupPDqN1U+uMjxfMbnULIaLIEeJuubOBSAMnezA8rT8RXwD4D5mhkWv8sOt9xAkmVoxIGe6Q&#10;uGjb2n8xw/Of6bUWX3xcjkblYbpm3m/tWLo3tbXMFiwLbsiZImBgUWuwcEbbfBk6NkOmPAEmlMgq&#10;MjS31sp3MqF3ipI24rt2tfW+/Qh4OChu7jVdDZpn7ZhMJKoNrP0I722jQxoaLfvLztkiuaixO4YE&#10;1CajUzQ3oEb7K2kbLkmjUymUtKbCYt/YzJ9P1gLMgkZPmm9jmYj1RKAU62oqe/Zr1XxIi05RjTpE&#10;VuU/73TSduf//PFf72VOpbBJ4k4Rvu7JRbNBCFOeCY3EE/iFTo6WqQY0LsDwlxLCcvZIFUdxYYnS&#10;iKTu3V503qtdt+Ujtm6DJhD0TevAiho36EEQRWhrIam3i8F+t1+Kv2/fKRU8DjcYf2E0xuHGADMT&#10;At7JmhfvR9LjpvCdlJ01MTrUD6xi6aq++W+62R+cP/X4rsorwqdmf5KWQ8mxPPo27Ezljbo2au9N&#10;sPyACQlEHOKn1tXRZm+jOKZXiLXqm7/4nKrHjlpQquE9RKHVf+NnwfAb/kuFfiH/WegLI+BygO0H&#10;wwfnn/+XdK/PoS5NSkuityhtS0tMWmcIKFy8oNjseLE/OpdCnN8KBPXZWC8cqyvfTUM0x7FQbs73&#10;0YIoOFXXs7yZ6d7mZLfwpa3r3TwcttWo+cFGGNaUyvADFiNTCPPKfrQzEFBRiY/yZdhjjYii19HS&#10;nq3gHzaSEHoBzR2muAzsPZFNSghHWxGaVoeiIvL9LEi/UjfQGvuKyZN+0IDAUTE1FC88C6FobfHF&#10;qpA2GaZCWVPPdhgEGlZ6a85uYbgBmAYkkoan8+TdV7K8Hr7eDidEkov1cuM1b1ZDEh/vmU1BU7P8&#10;eYeyg/V61Y7Fu/7tMH/7xf+yH/8SJX0K1QzSrCBZPmB6ZTmIYU7leqjXQxRhtqSip2OLT+L4MEpL&#10;q96+WchpyHqrtawMgtmbwfmhvbr7mw8+/uhuAv7YdUdJg1RgRmF8WrmuDoyQXdWwRq22q6f98n6Z&#10;7Z+LOVN0GrIke3eef7+2YPZFJlQ01055mjPMw+Lpz2q5mVbd5T+Khzcfj5+P+hOzlsTkeOa3V31y&#10;qH8Uz1QH2Hij/fTCM2MyjdtqHIjNDvvmYnHI7Gunqn+8IIjZ/KNu9uX3SFY2awblY/vDR4KnaeKE&#10;REUCHgIggg4Ilse8We5aOGX96dJtXNAdbLuN0eJQB0omCKh+rj7jLO5n1Be5nieKrYGoJxlm3cO7&#10;Uzv3nmBg6rvkp+7X9Ux67WFzYbmtbfNQd6GXjM01pHas9bhHMLn99JMPI44yBr7iyVpiQx6Tahwu&#10;Hg1IAB9Ipneb5opLxHSNw8ndjZD+8Po43uBtESiTJDzkvhuwJBiGlH7+9M2+LJu6F0n5nZ8WBLiQ&#10;oj8W1dsrPmye/bEbI5ttYvUaTFW4riA/hf7JOG0CJt3vH/ppXsytiVOPSDO5R6YTL5Pw+zYN1KEj&#10;bVfGvOhYWz8SACEXR/bpJZHDMk+k6puBa8v4t1c/45aZh2BOsyl17qEzhUPu1gILl76WY3Q5S4bn&#10;kTUA/FIgxYVWzpLd2UBr2kBS3jqml4oNafnFKBfg/er/HT3pzTvLkIGxUce8KRfNvhgpcKdugW1r&#10;DH1qzYMFLjr7uVgNohTSWuBs/by603AD+AqhwKdSINLmmI6rWv8n6zt2BZF4Evws/a/++CL61ZOr&#10;768W2LXSk+GICMCHu3q8fnmYyGUgUzRknpqXBNOevmAbJYUFBAfTFlvM6TbJXn/5N3nrO7MzhWSW&#10;KBDy+TsixqldSTRL0Dp6xUSlwoTMN7sbAf4huct2b/lTI3Js4/wza+icpa0rNU6hS6tYUxjREdAF&#10;Cem726caNqNWFXdXoirbPQrrU/Ij2ZYOYskUBWVr5E8mHNRGzvrgSw6ZTN4yWGy2ulr803PrLg7+&#10;asWRLLF1TEe10yHg4pOeSy+Lz0CVenKlVUOGsRPg3ziRDWNEsCcB30NIGZ++PzLIC11YIfSv2+1F&#10;q1jYZw8sMozbtslZeuF2t1rEOcYv3vf9RDOr31hoUgB+fMIVyyTVI28G+YpLLaDSLZIst/GhyOv6&#10;yQLRjnYj2oRkiufAMtkBmubymOVeVunMqZxljc3g2fnmV5vG3/8kZB4cF6GGx/ApAsvHYFax9IlZ&#10;AgsWdPteqYlASfCK3IBwHnifnJCB0jRwyqkPJrtjv/h42Nr91//ZZdR7up2sxlXIkHWCN9NiJmMK&#10;1+Q1DbE020/u7BTJdvTK3mrzXpL2m59C6LdgSAlZHkiZDh6LYxTyevald+uQDp/fN+LepwS9Dzfz&#10;yWcfvrnP7u/F6675ZBnrzryslq/Qv9eqbjReclmZ9+TAG2LczhoLDXNO10o/3O0w/7K5+8vL/+Pv&#10;jle344eHSMDj/l3wLEhWDtGyTVCLlS8Sko5QCFqkaYjz2zdtg4I2kcp2wBoXRiNqKaySufp8ddPq&#10;nT5dXvrQtfGEGFF7ny+sW3JIEvwPKjFPhuu/097Nex2dzBs2OHmD3aYdc6Pb1L3G/2eDC2aNsAuX&#10;f9gYqqPd1T8xuIkdCVv3jtSKmpiY3scTDK74bPUffjkYB0EkdNvuk2dFY2c/ZlDDQGv5aIcdOwhB&#10;xdr4ZVj3pko6DzfTHY3NJG7Qj1anSTaRxLipPy03Igv108oEr/Zuy32GGnDhkb7yi4cepBDD2fr0&#10;0S/dwJoHX5PUiWpz1+DCVMEexHNQwnBDvJ9EVysZ46cscCr+YmL9Z4NsdTet3fza98dfprv5HSI/&#10;YjEDc52O/dVgf2rtoxdarzfQSVn6rUeEqCHEwykHjGQkebYQUBfMyEXyxO9D3Fi/6bcbj5//Z3mx&#10;+fw6dZGd78a7y1nohlgfbuaneCNcSoMt0g4eT4JVmxvR5Gphy3GyvRZs9IRsc4ycTCOScC8mKmRC&#10;ViNrlbksTSZX2+F4n5d3p1c//Envjlx+vSAEAEGoI3e9tbbrYlCpbdg5WbXulErd0952jOYzgFIC&#10;NHgAqCF9ALez0/GLL9PfKRehESivF/fUiNJQ1/UmvQZuWUyLS0IR1lmrxeypexwP5/l0/pkWA6Qs&#10;Cqa5KMyc6ieHT79TH+S9Hh6n0OMHvcyeDSQ+mP9MawoaMBuzInseElJ/vNRaSp5BOucqW9U7U1+n&#10;Az7Y42StgpcpZ5tNVaPf7C+79wbm65vjPNRQr1l8ZPL4dkdBByOrA67m0XI1ASikmYhokHjqnAGs&#10;tg+yI/k+bSe6FYxhkWALKwB02ubnRnRiCkeXgLJN6U4WJtdEYY/D8vSAQVJzC7905DG6KPc5rLuE&#10;ft11J+xXHiKLcbqfFu0SWUay2IqTPFijCoVy5gAssBgnh6DBwzMb4mLqHeGN3gfsvUeSZqMYHatv&#10;f6v76HTYzQyWrjKiT2TR+8bCJM3hEyEYxX7douey21tnG4ZOmJrxTjumcWcTCZKJxwC/btXuX0T1&#10;d+/+unnxkP9e72z+yu95unfltc6W0RhowHNHj01vIz6rEr9prw71UYgDtKUP9tAFMpHT+MuBf8+q&#10;2uQitAGH7tRksM/680m2qnX1Ju3/5fI3/r6rqHGXvr69q93GD8A9vWGtFU3Han95LuKlN0R5trlk&#10;Et++As8z28zGFBUUqjwvvVG5H41/+f1f+zq/f2yWE05nuSmCqJzwOxbkYGuu9ydCejhl8lWjdqat&#10;yFclOBrOAn8rcw3mzWXcehmmve71x35Jftu3y3m9s/kEbiVqPIRsuIYYtSOa3l1vSoIDrvzBrtGt&#10;wLu+2UxcWAgOXcko8kC6S+yZ++3T707cdIf4SghG4O4/OwQDlVsAZRqc0848ZTLhd6TPayiLCO1d&#10;pCnImZD9javbNWv5hfm8IbpcE5J7jDWwgDKF/AWX/aUBzi93krAFI0tKctRmhxyeINmT6nHIRyVE&#10;IAveQ+clCUSw0S5x6FX32ZiUsm6MUV0TEhJNU8w8TnxebHieG8TiMdAYT+wx486lLyPi4mv3X6Nm&#10;906KAGxP1tM33atsdsKDzssqmRtceRNClcbKBzagogfSIhKEUFR5K6Lgy7ngrJaSlNahjtXQIaWm&#10;NrigsaYSr3/cv1g/HP5wPpxP2n9werV5jMqSWRJcv9QTg0iyegyqzmDP1xqE1syIiagBIYqyDk2X&#10;yvXwm82z7hyPFG+3bDI+CF+I46KQxDQ3XxMnDdvL7Y//Vx8u58t2VP1NvAQiAxoPy+1ysy5Cx4+6&#10;RNZ7QYf66IWLhuZzsv81WNFZK1phJLGiIV2jSP/i8z/4dHzzjmo7qee5Ed4bI/pnCDml89jfHvlr&#10;DsfhM55gqmjQNmHIqINBRNDBZvLL0FJH29wtnvc3tU+/rP3T//t//9X93zaG2oO5qKv9DS0sM0tI&#10;5snOS3eBurwi+bUnG1cATXmhkGwaUXKGlBYwkTzSyH+D1H8WRDK1xospa8Fi8O3d4fIePMGELvqR&#10;FCUcKOHyRZxJpoZI7Hr0JdAdsG0RnmzCGLDg1O7ZQgTvTa5ibdLr/ZIOUWZqdNKJzpILFzi0Mk8a&#10;Rv+j5bQWdehnMu1c3BwzOHZI5KWtsUcmtPHr5mVGmX56x2mkxghqJNXcK912lTtriVwxhXq3olDf&#10;DD/kgJUa0+2feQrABU5leioHDW4X8Ktup/0QDVpvd/N1OqukZ6hOmBq6SCDr2UmmruMt1AozfKau&#10;FGZ45bH6s2VdqyYZrdSyEdwDySYzDmls1VU7biV/+t9cpOvmv/dpSI53znNGOvFbs6h5aWAH2tZK&#10;UahbD4CFdocXd/mGBkv/17w0epleRoJ1LJqUoLwsAC6/QFWcdp1WvQvnn0qVRAmWy8mmpXPzbj80&#10;HsvRDX2npFELawPlP4mhrMbG8GpxvWCoiU4rknMFNmbh2mk4XWffnjd3vayz/uvvv8i/OcxgW4Po&#10;61UAoVLQOUDAfMWAR3GyyK6/JwyT8fJ6V8JU6aFkeXMxwuA23ikAQQ2xDoo//Is3/9U/7X/YS2q/&#10;S7sn6MiYxsFLeAxgtkxrRAdq1Frb5O/AInf9E2KEAEMqLASXltjlGTqnguI+qA1cVyfdjKdG9iRf&#10;L+azB17jTLSW6GLsNllTUGyGV3pJyiM+w0O3cWqyINlCGmDosogHTwdpgsIEEBBQ59GsTK5hff5l&#10;UmKhmtAcafhkagmV+VuFwUTtLFZ1XzyTf3S8xpH23vlfENT5gp6cHW3oPfbz4fTicLJtl8B5o2OR&#10;RnjfuLCSnexPIUctF2a6r2utoKBf8oMFjzNyzeB4WQh4CumE1D9frsWtDWfIfMpLgw0LAua0Vyww&#10;F43GquFvS9JxRnmULcwbjYVn0dHr5mzs2Xj8Dn4bszOkJ671Lptv0z+5OztMB3/fhkQsfHq009Sa&#10;y119uG7Oq7O43h7V2lObAKa7jGA3Vwdbe7eQE9Wqf/DRbVz0O9NZH+2HfziEVGpQcP+6NuW4393L&#10;NjxtLD0tE0ijP0sWb9MnvMPZWla45h92KdIiUjiQkQ5kyphy15gZqRU6NNut2GSoxpg9qn583Tp0&#10;v/Nmu/rbsvv6wWtsNLxfh7pcgqIFeVIL0FCxLZVp/JP6fbu3HJbV9bb+trd1R6r/EbFwBZRkkZE0&#10;3k4LDMLmP/pjwfnH+WT9v+hnD183txuwgQOVnOkEuT8cz2ujhdAmL/RPFgSA8jj0+ME/9A0sYc9S&#10;aoID+Nho5XHWAk4dTuvS7ZSl85IvetH0ZGeLCAdIAh7QPf6luhBQJEoI2VHfwHlsTNJtBpt12V5c&#10;Dc4oqrsXAZWhXn8vrTuudjTTRI9t8ROYRNUw9EdbOe/wn1K8AmGglGZ2sRBdhJ6ljRFvUQkmCBkf&#10;hK5Le2/QJjKdJVvNvlCOQ3elZ/XoHdA75iZ2yGb08aGRqXWSVBxKZoNzTauPnqz9g3/L75Q0PwhR&#10;Vt88zubrcnYSwbinfKKE7BCqeGJFpZJYmc3qL15hYaOWCCVmtGb1qagSKZLkZk5mg2hrlQcQN65/&#10;QC+X/nfJoGz/71noZnfLmH7FCNTGVJWcO3bLznq8nbGPyZiOntiaVAgCsELe8X77/cvp43S7IUcT&#10;E00auGm0ZJkPLKfVrj/sVrNmlPUYMwjvCpPNu+xvq+ZZaKmWkWFMUDQQklUMyCpGTtrFaPFcAs0p&#10;ykVsrRAeOCIBr4TTi8nFJuqYtqPD+K+uXzwsUb+TJUFF7ZwNi1FoQ22kh49lIv+/7FuTu77407Bl&#10;pyyPOUc0WTmAKKwBBrzhvkivO9n/uHqyXc2Wq2///rOHr5Duy0Gt31mNgBqpTVdEtmw42TCnbpX8&#10;uAifRchv3pWzaMorli8rSrXQc8w0WWEviR/I1ahqQJvyotUBS89JQdASMDzD7k+fq4q9cjuXX8su&#10;6FAJO7rv6VjWzxqnvOjXnbcSgi5PQBFUUGgtGAagrhG1dU/X95IdRUwJcpRBHuRMIZYlqER4sk6J&#10;2rYwPaWsouA3gzTkg158L0JY02a9sMk1rnDnRspYXqjPVwt0iNoLAfeUbSb8tKEQZP/Ra+CX/AXi&#10;3sDXGTQijntvsBVqErqfGMVIdCDpECLJyYUqBXbK9ekSIeei4aD0WesQFCrPYcUoMp4VyNcjvVC9&#10;JylVB3pdibzXeXQ6b27/Srf2b3/7aj1dTB88EKEBWSKBDkMm8lHyLhihD3k7lEgFHyIlUyR/V6Pe&#10;4Xevvw48wfJDwnCofdqZBoF7fdk35JwnMzlYjdNH9w6KZvLYeJjM3o5vuvN45cEhtgLMXSzcLDZ5&#10;HRxBpfNysqP7GSVjgUYqVljQgmEA9RCaUor7XX9yxrt++e6DP6jIjOwISNbqrCd+lWszIID8E6L0&#10;FG3OLv7oZ/fFJf9Vu3aYaek8HAfYWzwrbS8H45a9IdvN/3q/mD42fv13Xz6da4S4vDs9iGJuPliS&#10;BTzKGrMPHHtTHbbH5CcP1js3BkxmHQ2MbIV6KRJumnDgriOyE5VCCZXMwu7ki226+5VgK6Jeb1Em&#10;22AQOML6bkqfBZ6JjbQUvtsctv2BJK9Moq2C7TPPzr6zKnNP40pkJUfQcX2WrZsi0p2gZd+rfGq5&#10;f4m9vEMwd1oD6HYUDBj1ECnjVgw0uSjHeFf1LUr+wqaiVmcbXQ1177RUS0RMjGDogNWL0KxnnSUB&#10;tx1XsnSKJ46RykZ8Z6L/sseY1gjzuh+UG9+Rb6Q11BWqy8nj7kFhY68PpZlEs0bLJbR78sCLu7tZ&#10;h8hWi7fURSEcodXktO3WxmX9qexhSHrlKYPuHfLrRv/xDW/F3+3vny1+/qoDKmNTpDEUPltrd188&#10;zHD6h41FkHzKJHkVBmMikFCX+NsX99N+/d2rv3M33T72ZtKB/cW8Jh3bYtp65xMQXGM2PLSa8xmN&#10;F69lOcMQ6ss6kbgU/fF+Z3+mswOkAHZVNa2KY3/NJHm0fR9Gq63eM5o0v8G854cex9tk2f34Zjtd&#10;Ls4JfPwnuWFFGFATYmnw3OeGq5s2Y92fFF//90M9bgJU3vSamqW3wa/v7SJhKA3hu9ZZ881ng2e/&#10;/tFnv94YPFbd3epXwUsKw2UO3oh/ODaKKB/b0HsdvMuv0+qHuutiI2QYi6pF21UHRHnfK52Q0W16&#10;BnWBw6pajnuO81D9ETw9m6SUJsBsaSXvJFvhD0AsGuhTpUzRzXu407MRZd1N97JNm1tbdXbL5bYX&#10;GUmTJRxqn8wLoa+pR64dOgilieTbkQyPws5k2SXKr5/VFvI+24t6A3NhjCPTdWubBLBC4McNl1SP&#10;UQnNhmM8Ux1HusujyExC7GLY3NUGXuI6PVwSzqWDjBB4Tie468OdOcLnRTcN1MB75eT7SiKeg6FI&#10;VduabLjk2XrbKcYgi7NjbyWBdr3uuzDr7Wh1JtskPAK9BRopWOwyrDh4XvBzEGl6Pm5m3VfRD//n&#10;w3cPP/8ctx7cCkTioPw4WWyWC2s1+VJ65oIU1ZXhfKW+N2Io/Q8+KJeN6j95TcIAXnBmgg5d9/UR&#10;IF8EUzr1cqbD5cVaJl2Y/xerrRzpzd5EYoFpXxM/pFSycniC5oTf9niRrGqN5rixHLLv6qJ3dYZs&#10;hX2bzdI8XSuErzDMXS5KpuNKCxG7f60/7bWY8SUM8Kg0GSnOeoPZ2z/tXM32P/jxdqmZZBEvO4GU&#10;qfrXfLQqFC/iaWt6dnyaFk+ji5tN/LYeve3ebef5t8e79CYV6dujm5HZIX5TH6p2F3pAQ3oIQJYY&#10;HkQt/BshXKU+IL4OmKaMhA3GUDXqYlPLCaf816U6huNEf2OW95yiwJR1U4kImi58zIflA3BcKGlZ&#10;UrHOmxfFzbS8Kl79s78Yj6cfSJjubrIFsVWgQnUxgBV0ThHIUh9lGp+EEgddmdV6n+IBLWGLtL1b&#10;6SCmgicK39V6C4cUcXPA/ZOtFp9u+dR1sOnXC+LrqZAVmAYkkXIxuMopEvcpgp0VUtJevRVXg4/u&#10;rbfKG/g0o0mt0+2+D6AbbRbz52Dv1QI70EjYr+YiPZckohAjf2+es7w1hx2rsy3j84UpsP7sbTJS&#10;XuIXJwAA//RJREFUMYdbVfJ+iIuoHZJj8FD1y+q3yvH/7mJ7P/jLO0D5bP107GI59toufJ+ZLpLQ&#10;4y1j89hWEB/chjnNQlW04h8+Pl62/qP4KvoM0isuOoQ0sLae5glVrmpklRX72uQ4bRF/+IM5Y1SU&#10;OkVZofxq5Xg7ktpXu1QFRYjkuyk60VprBvkHc9HCKEPyteGolxMj3wDy6mLPuroo6elW/jN8b7rS&#10;jIASWjIzMMrV6zovy29d3BcPf7k59r6k+6FKit+IdZ7/qFrK+4Qoui4fNq3JWX6pg30ihPN0+nj5&#10;+pOHL/Pa4hslALvOKs2fzyEukGgRKPEH0lsY07OsXsnxBrpoAAE9gy/ZPolwjiGK/zgMIXxxsBiJ&#10;DIN+Ow2Pc/ZHZ0aQyLKBcUpdr4Poj85L991oIoGNoNNnAF3OC+jRZD2IP/+zu+5tI9JFVr1jUiZd&#10;MY6vSh5zeTAhHisUnmymzKNeKddyrfPM1elNBIf6HOuHl0nJ+ASeDC3S1aGbVJ88tnNLZxItT0ub&#10;QLRoN8rdEg3tTUB9qonVtxQ2edA49ZjZ8dA9rreErxOO1m3c44VXXwYhdLgFT6YV/uRgwpaQ3Ac9&#10;ORXFSqyQrKvNZXOz7Ow6FYe/VklgEcmJVWURl9lSIqpZn/CFzol9RZZwX7d8/+7V+dVVo/0vf2kl&#10;eqgqPifoiSU2sbriWirxdbhv3iSvMu99Y3upMDZZ/qZ4zeU/ejVsP/zBZl+0GhkMR/0UfSr1xanX&#10;br1J0qEUnHx5wfCk7prNzkOPmLaMqas+RSqSvQTiAGuhJjlq3Jchn1Y1OZJ3F3cJtoBsRxNXtXsh&#10;jt+zGK/QBm/Hsyz5Op8giUIAbJnKUJl9NLYMdPTOV7Uf9+8fnv98djrP/6z3TKtwYyX1UPmHPwcf&#10;4XZ3HnNF1rAE7fK23D3sfj5Lf3lfi777Rag3k7iQp53xFmOkaXTHgEkRmvxID4ZNctM1bMKJnfVV&#10;fdg8LeQm14mwwCB44lpyYc6DcvkjPA6UnjX9FH5Juo1itfG8ErbEe8IH8yDTv7Wz3uhINT3FgrFp&#10;cZsXn/9/y5HCiPK2FR2nMA43LH2SBPw6kPDQ7oLtsMkhNsxF2Rd4fKyBBzdxP7DwI2Fmxekhr82l&#10;HoUcp+FWwF4iwbrWDJld/M3iSaDlIg/NDN4bI4pd47zeuBxCkvRNmOiEyNT6GQ66nns6wQKBz+Cl&#10;2emoMN0NZpnT+i50enbSyhsn2ZmjWcy1dyxFH88K0YvbaCXMriUk50JBdS0eAVCi/TB0UoeiO6zI&#10;vt8ISbF8sO/y8luzv331Nw0l2fBwAb46QHFLzWAVkeEWZtCk1dw1dFU6B5TziRE5nL04MHr/o35j&#10;U/xQow336YOCpaXnqu4t6u78FdN+ssShX5mgQ/dXSB30ZsHnpHA4sCjRQC/MP+l6Uysw8RekyO/d&#10;1IP6HAsVqnBDRQNiPR0nuq4ZI0Uq/61S7fEjeBe/75exSakU8ae5ElE1Vj4Zrtmi/1epGKS3P5IJ&#10;Vpu7/oCB5uFAh6YHaQKF93m1engz+Jm0v7ERO2qP52/cSN3LcmVa+qbRXrYa56vRrjX46AuY2w8O&#10;bS2rC7Y5/Rc4hIJATOof+Me0IBfZjyC+lqvBl4boZXXnbSP3UJBo/vOX8QEAnOUAYoMpLOB5HsVW&#10;QT25lXksCZAdutn58j89ak8qZ5vvyyScLZQ+gbf07XZixodafy2HjzcDeK0Si8pI6Eba6noILf/B&#10;gGB8P06zbCSVwwg/2y54IcHypUoLYmZHSEH6TqpB0hiv5a7azXbZZe/J9dnzwbpZL5TidYabNkCF&#10;7qoDyA496VVoTu0woXh5CLBmx9aifmEdPXWIHa98vjwf9U7xluicQhR5orcXnxDg6+JyygYdGgTF&#10;gIrbOtEl0G8512HUQsat2KfsG2DOX91N3/UW1T3+Pzu+oAUib6itW1FyfuSME7rpJvoWpJ/AGyaV&#10;xqMqfnpxuMz+HzU5df+n8y+SaCwgylUNVMmuNRHsP/zal7xeqvC2lMXV04dAxHvUArLlk6c6DrVj&#10;hysTg0JvpGu7ux0HMDsq1v1zhWLsh2K7eXUgwtKfGuUFuGN1eByfSm7p4/eEUCswk5n69JEcJBgR&#10;/IHEKvFu2Hs4Vh/ufnbq9h6iX9syTo2z9QINck4k4qw1BLRqwkantF2EVrVfhbz8+T1oMdsZXXAG&#10;PbGC7vPZgk62zP/a/J/8MM41ZDDrh/iDcLeECMnF0aitLpV9Hv4DB0Zl7wypzHQCoai6m3NILEZM&#10;qBnATVaHRVqQrptoF3QnBhYIiboil3Re1FrN1l99c9bKl9vxDz9dx4v7zYjMB1m7v9JhN/HCg3Tx&#10;rMSeNJqO5OHZzUd9ula4T7LrYcepwv24fCc4n20q5MQF15Y0a3BqdrJigO1gp5meUHJrsQ1emJYU&#10;up18vJbW7pxabUI5AYyXh7wXARhESsHNOJRuwMvoTcpaZOe14AApiA9IA6z/YjFXG7F7xb5aH6Nz&#10;apXTeTuSj/XLC6IzIaMSoIMdXCOX+4Oolkk0X7VeKk7cL6LJBIG42UyXeWM+Mty47GbHl9tpVvU7&#10;byuPq8QSiQHfYC/dBZqiI8qLNRFf+fhf563aP6z/arVfvzpjxpBwsT/bzZSqwqlIPIL/tbtXzFpN&#10;zikkCZ0HW4KB0Aeri2TvTeb7hGBuO/vL46rRUp/bSx9jqXEmrPcVoaIPAUf17mGqeGZYXuY0BKF+&#10;fr/82vzCPxsvXwXRs3lI7K/vyLpXPeGlKp+1/1Wtk7LEr9IJq6FEhfbMMSNeMkT1EkFwBqFakvmD&#10;9QI/ZPDRZ7s6zjDJQjrbDzGNHAdrUMi1rpLf1HN59sE7i7ZDrRBWZ8Jx2vN8F6nhOGQAgrYxfqjR&#10;dEj7SdDl7RFrBW6tvSQQcspbeRViGajRllSE2ZO1bHXxrZ7iZoyayeb/Kh/Jpp5f/K8f38nLjCWz&#10;B0HSsZxvbH/CMAn5goqeyKVdH3364bVMx2EbtOKYdU+KXb5gvuev4I9rkUg5dTywChjep/quQ+Hm&#10;7jCsLfqbw0AodtVTn9t4ejE7Dtpzi5qqw2hVb1il3ivHWurTBL31Of3z6Js0G1VlXkjzvd8KfxSM&#10;Y0EP77Qdd9IiZ0qPz6V7gb5Nyf3scdWdbhat5aY22O6Ls5WaMkMz7bg0mi5MRsvTNmTxkizk7dqK&#10;yl7mzvwwW8OxdYGfHjWsJYswgbJ5R80O8ndNAYz3lQMhDe306Sxe//PHy3T+D5PnX9bn26auwSvf&#10;gPUQLbSNR0vKMCLBWMAXQ7qCM3tfW8mJeAmrMlovZPeAYfwerc1tWfgZbjOpJAhuwx3aMzvTnOR4&#10;A31Akr32jfp8FtI7rwAZDj8VV3xYKrCCyOO3vUKGrObuctWkmosO57Vfxs3kOzj32Uw+MN7AgBiO&#10;H6eExHfCQBFnO053fXka2ygDanJBqWRbiH05a91o9zFzaZutJs8CFVd0vxI2y7XZnYjnxDAIfRTa&#10;RBS7E/dmnjWCOtAPhVNWa7v1cq0hx46fJA9rllPzdniYliEsvMHig8OFZKsAoBcJYoLmqCsdLB+v&#10;F/2/l90jA/cz3AHuiuXUGwR+aG6D0ECr6xU+ZfjkyTdiZt8tcgAp54BosiPCKiwgtLepz/h04J1K&#10;TzeEl9J0Al8d+hlOH2xP/9YDeta0WhUXcaN1Fw1/8ec7TSgIQN4+eu1r927otOzzOYnA6DypGmsP&#10;DzRLrYjji3cVkg7WFPnWaZ2+vZ2za6x3D2V71ZbCm6qpDi+ETpbT7QG7vdxJ899zPJ6iJ4f11X4a&#10;5N9YhCNRVtQfrFZXv/PmfFIu4cGhOmVEXUID6f9jcgTxapKr0hehwRt+LmxrbZysf5QsV3+dnS8u&#10;PvlycVl9pSFWYMPU8/UBpdRWZVbWeVJecgYuh5voxdNJcHaQXoVELdiKGk0RP8GikclP8X/ShzAd&#10;Sa2Qm7DeKS/l54tLqhM7o1AawjRfxHLW7uvpcgMrJriseWklAyx66+DKf+U6DfjGcLzujxxiMbvw&#10;R1+VtRe99Jv+YOruwCThpxz/tCBV0hJ35jX3PWB8PBxJcdNYb8f7g1q5ZnxdHFtCJNUsb1RsdIvk&#10;x5XQ/z2Z3TDK1URG+27pMtnyzZyCd09GPhqRmo4QrrZ5L9CtXAcUOJQr0Cjpk0IamEPkyJhEBnXD&#10;CXMTs1QYmjOuTfiT2qjVZFUeP/h3zybgvMVczMzaWEGWYu906fZT2c+SKNO1BqWrZLw8rJd6ghLN&#10;0yHFZGvPz94dJfL5eWk+tWIonwMqy0iEVgaDggk7nm4OX0xwPSF15NTrUy60l3/W/9UfX4f272gC&#10;560e8DbiFndjwi2JpAvjOwVHvTirRjzRaAlq7NA+X0jFh6bdS4VdiDespd1F55A8GrB77j9Ug1yz&#10;oMq28iJ9KN6hSJv4kZbcaq9xRm7QJqKG2X9n9Yt/8Haq5hpreZ0s19FFe2mh7RP/cp6KI1kt79bn&#10;XsYOwmst1UDd5Pp6+ZeD/cN/8K1m/nY6HZRr4LZLlKFeIG+pXsDEvDxLHtdRe7McGyaKbqnVCjRm&#10;szrWz5bLpmqR2iaXb2B8ThzT6xz6T5ebnHnYLVW8Gq0oXUkqpE2qGiHPccb9cDaxmLfrM1Ecjq7n&#10;YrVeTlyg7hxx6IxCD8UoWgpY7nR+7/uvniwf7vdjcIGHJNMdSgnslQrFFzp+w04cmEB3IvRHsZxt&#10;0ZyyQd0mB1nSUdWfOa7I9393FdbCVXiMpU+hKt+XO4RziUhIalOozxJr0QERIQ+ATYvM2SBVwD6M&#10;Pwhyuh0q0arUUrJFkRD45mkI75c4Y1iDSHvbHzvXt7c/fbmv65c6PQZAHi5HZ4JQCN721Swkg5E4&#10;AeCvdh2a23a7JW9oLeWk7mca1iC5Xgth9ctcgoDIq0gFi4E2VECk/ZNYPl06++JpwUKnjs7i2tsc&#10;8sW/SNOH6Xc9qWiSzWnkPgg2d0i/D6ZA0S357JxAm9uK2EBevWaReC+DTCh5gZ5KanLEC9bzxfad&#10;GIs+OuLQ3y+VcxUY0PrpSX1FYxuSIRpBBMnd7yxwDcsiIh7FuNy9Ov6TUDa/yEbW+WNjNKcpksPU&#10;Hp2mNDPdKjdqw9TExEG19C0f9i+gHveL+b93/qvlrPzF1Wiz/C6QWRcaG4sp74YNkdc/e51mF76E&#10;I6BQ/RefSqEE5sKysRbuGgrwRsJTROQq8wBt1NodH5NTR9bQiGOS4jpzmjsDmyIZsxmwIxnV7i6i&#10;qpgKC+zVIXTZl8PtKwJA4IEuSvTWUSyG+qFt4/mirPc/f/tNpZUlRKbqiBAm+dHF4+nidK3DTdte&#10;SDgcSB3pIrCxznMQXjPWPaDiMarNuxeHRb+CxTaT39IJ0C6jRZIplOdVB8ahUIPrj8JKQQbpqw8+&#10;SBF94HYC7ilFuzsBCk0EPawtzptLIIwL3dHebExJW+AdRGUoLwdW6RYXUnreTvvRPJ+pQlKdVmxD&#10;6o93toZ4ByzK5oR97tJuu9uWB22N2FbfXIxbRXwOolYPfhjAIUhZK43LyzY5YBCMhSxlcf6l6CvK&#10;cj5WZ9NuzIMX/Hk8rxjL0xeL3uGb51dSTYTAnrl5wGbY/lBw0q/Pu5BasXHgIsvz+1RS4j8P3Nju&#10;9KOmA0K4vGXeBcrMLXZbB6c0E6POmk7KbzlYzYOyP6rdwH4WQrs5evXW+kFQekZnmlcHsiOarcP5&#10;GtG9+WtU4Ee5l0RTxbzXvfebz7W4WnRs/W7/W96Uh2d/f7t9szncCZ0p1/diXih7gP/1H7xisepQ&#10;5M2y/mJOKxs1ex1GbKALY2eSr0MnnyraQQws1UZvKxGpcCPRsjz0tprVjqOV41gZw6lXMl8Mdivc&#10;nN6NQzwCydRW6tKqJebfhjSh1b4g+i63uiROQS6S1abr2otqiWlOqy9m6nqpB2XOcA7Wzo6tL+gr&#10;d5Ntf/ObD5x4MJQynsU8vuvD0NROpSnXw0Eq86ZxB9M5jGZDXLDv5LApSQ7XbFcz3iLbaKhLMIMr&#10;TqN5pwvY0y96rHhDrC6J88XYRnLqmxZstV83th2nVLj5KNdIaLUObmL9uAwToRop8fMi9tUyEn8z&#10;+RqEEHLBgEn0J6rQZPExlqeSZvv985aotH/2x//F//Cnf/nFvxx386y6fgixDXlH9yOkRt64kD6m&#10;B1m65g2DOe/sFdjDHAM7CmnT6cB74J81zKFxb/aVcuL+9/6SJf7RiLHwoMbtQLDXT/oblgKUGVd2&#10;MAYKPG1NJPGkOJPohpV8GdQTPeNhy3cOdVS5tN2XeqUy761yjFmzVB/eWO0ggEsiIdsn5Tfk2plm&#10;v5Vbp+M63HtUbi731C+XyxuUo+TLtW0dQshH9dDorPqjVfOYfbKi/4qrl9lZnGfWnnX9Yj5JYqU/&#10;8U4bIsjX9DwOSa3q2ZurfM2jFeyDC3GHmLJM/IRcjsO1nmrlTg6+pWs5RFwB+p6vfiOpZmxEtD/d&#10;7mMjaG+VE/ea89o5AeJp1bh4Opk20oX1YS8lydExYhY5+XvGqM2jHAo3jAnoYrx7WJwWre3dK8on&#10;Zg9fMwLQhrBcLjZpy8uJe1cJ3N03TUlr958al91clG+vATdHDABCO9sldUj1a2Fz/om3CAkwCrVv&#10;+3dcItREUaF2oX7tzpVHFTKtyPWDd4n893ToC1appw3xHzDm7IZcbKVbIUQc8Wd3F7uhdmoqCg8k&#10;o4BNsJI7hNqtFho/t+OZCZUYlHGYLlagvparG41ANb4L8fifnb0qxn+2kXfYvf702WD5AgD7duIV&#10;DUER/i790cxJkgZVo99raUMuekulrNh1KR0DK02o7AGo3XrBTsXCAPkLDXmPv+69ilY7AXIBbWx3&#10;94oG5VyxTuiSh6Jj3Y/feuth4dkxQ9Bq1cXWiJKryVaQ5UCpc4P7oUSsQDpGQHu1smyFEznBsizK&#10;LQ0jZaQk7fiIINDRzZw1P2ptd2tiw/wNty9XLL/YaxZc4ICA53l0vhZlKhlhweO/nWoXJnnav7lt&#10;fDXSQT2ufW7xhRYKtfF5ott6mqWPHX/FEGCk2ex4KwxCbHDoGdps20TCkr59XGAYWfqNp5MeXHIf&#10;bfq7cTR7q2BKiZxImbtaNIO5ylR4zK62zeN+oENb7rSpK5T1uOOwzpgwanFBgseu8jZIaa0/blWn&#10;ReTL3R8e78tpUV4QGoo9dO70Qx1F1DlPH3Z16q569N27p6vDqH46P19VB+EPwZq0X01k4De781Y5&#10;y58p3PmVxyz5Xi5GDg8MZlZwZ49lA9EdaoKbHdpHp+9x17zoZIvgJ2pybhxWsoTTtD5xQ6mvYtZ/&#10;aAZJQalxAJxGJ4Bn9itZN+uXSuwDzy2mAyRjtxLWWG6ClQVw4EoJptzTfmFgpPrBp5y9eNw0//Ls&#10;vNFodM8vrtf/oOPZfSWjSEwv/eCT9O20unouq93+EMDXDa5I76d13Jl37OvUQj+a4wjLuvMBec++&#10;ffPF6oNt+mmlP4LgS0o0uQD8nlHEsEcCsU98V97AY/0hvtFBYIs1ANc9dw0G3yXhbarER05tXF52&#10;kQLk7Coclg4YJd/gd4q9kAaW2obFGBBwpS1JuvLfbSgqoug+wzRTr432h3v7Ib+KOXp4RTpBpWLu&#10;7MzqSt9dlYwrQYFEDJl+lXxyHMVvNlrHT0TXCrWCn2s0byDED/3wuB9P58lwYvxcKrS17ux1ZvXW&#10;m05q/Lw5q2AHpz6/xIf3783v9CJxvGh7kjQBlPlpTtAhWn/Do3tcm9eeLJa1+sxv9OjvvmK7PCSr&#10;w3dfnZrA7mN13b9nXVFBKMvdiaoObq304GK5QwuKp5DvuMm39Tk9gJGELtC7kuXVG6k+nTv5Qx6l&#10;7boX1c5vMtOQAECLJrz9p18scMlbc/WPa5WsVg5bjGAI2QspU1BcJZbGEvtiHMPoV0uZlGFYQw+Y&#10;6EqEaexQZUviuNoEzTsVr4aw0K30yAN59v3pwj2CeVQXWXapL1o+j06GNeMWqa9hYsFFJziROgrb&#10;4cwK+R1EG8fx5DBbSAcbjz9vP/mqXDm/d6T7WPzWu7mld3U/jZvnE3cvAmQLB3HiqYeApdOISLGr&#10;2B6CoZLGh8tPkeTd82P0Urq/Wr7DHH9jsoVbu8vJuJ2DTapn3UpJXRp/opSIjk4m6dajLSKute00&#10;nVUKeVjtthNxHLVWY6jRepkxHZTEBV1Q06Z+S80Hk+T7oSqQyIzq0O3qvG29WF2zuu5kYiGfoS9s&#10;JUwk829ZoaZLTpBxXHV8L5JHbaMZkVSjM19OH5vzBeNciGD28ZT1XdEzql3MS0Gmj9eW09aaTkIv&#10;TNp4QqoU2uv4Z0IvUXy+VPNSkyYjRffzupAz4hJ+L66STORSdbYvZkFtKaXOgLA3HW72jhR2FZxW&#10;D63VGxW1oSvAPNhOWTxpaeMWDwPRA9QjuK+ic3QjhXN0mcLG4nnaLNbsdvs2GIuHohkXuQ4+z1Dz&#10;YvEoEAwMym1g0cx14p7F1RnXdf4Ljh51GqjvbwfJetMAES62PqaLJqie9Dac7hGXkjS1ENTar2+c&#10;DRbuveHeajolgofeL5x8IgecRjiCAo23dssrvYDXk+Fqggxm5lA1V9uDcuYr0U4yf4I5CnroFcJk&#10;JLULSpPQ/7kvbgbHafvm4a/vcG3N7PEnZw9T3hX/En+CaD/1XIZQhFVt2Q3BXYGQ3uTt6HbRuNTL&#10;wWED9MFb4zxTTRa0K7zvT09vjx/ebkJVoa24O0MfhqFFxqJfo3yfyhnc1Rc+LxvaxfrqQbCRt0FZ&#10;Eq98EPvljw0uEloP83xzm44pdIP9nu6VU0ROyiyavxX8STt0DsVv28H69rcARLg1p/HGSUY8YG4J&#10;CtuBL72/GWgEUaEBKwFA7x+z549xi+VN0kf9ZAwri3sX1MwRFXAn3LoGZbjwA43ydPvsHYtq8j24&#10;ZNyNOwsGFaust0WMllO9k86fzg8wA6GoM7mYAKlW8PEO7AQBmUvT4lysmm+loL9o1iDmt/OOSaal&#10;e6GTF4P+grqdtSwjJw7Cc39VWJSPno69nEf7VqPyiKdegqT2FrBVMAbNIv7dhNHlYs8ztWT2l9j0&#10;ZDR57bPeRRePg00vXi95uqquWVaiRvu4pPMVgmZY/um21Vhrv9g4a6opJfdBSHqgEQmxwEZaaEDj&#10;Iu6plUw8R93HAapobKJ2P2TQkHRhjp0l2Idi3hh4UaweWFkq9YgEoKlaSniMi/uw4kBd1c+n1pr3&#10;1tkeIr0NL3D4KdXC0mDA1H7lHz+//tGL3/+D0d9tLB/02i+zqi1lh+OCRIo52tbvDqakDPqQ4xCe&#10;T8Rovt4y6ntAmw6EljPpPj6b5evbXXU9On6olXA3JuhaV4j00OQVKnsPaU8McAz+5DiYdUxLFGrl&#10;hMISRkOJ7Cnqai1KHmoNJF2ilwSQPT4T5mTYs3rNG/uL8nwOQtsbmzzQh6WB40GhyD7ExNTEKhJW&#10;esQIrfRXh2RYlv+yyGb7+fwqXBxQVL4HASQPJxpInWEwTeFT0qpDaDnUSSs72Krjx1s20tWp+diq&#10;dSoI4v5udXz2fGqn0Ol3OlCk1a7JuflqF7VpbbsZvps2QBjzen3oGXs5WSQ+fSUfBH/qMG6DviQI&#10;8oyQwuCc8fND82F3cTpMF9W8LJflWTebhkq9Q5NBikstCDdc7wUdChNImm7HBI8TFGz7AV4r8s9x&#10;v7g/biagCkzhh+8u5/NBDLFs9LaEo8JvNJcfi974wXPXMYz2w3MSNKXJ72lBSjstYg7qVAKI0CMG&#10;VKVGcEXlstbRjmzgQg+quEdDQ2SHXPJnjoKG2KNqHmYvFdZ42GY93qZqGMGfudpDjZCf5LcL3W6p&#10;/yhUjw5mYjmS0wB2av08uIrRt2Qw5CuU0Hb6aTk4Ox/ScZSHx0cRuQYPASnRyP1tFUeTGwlJWxQU&#10;2l8vFu+7UqsISKVE4XR6cjtW7rgHbKBQ/JrzouiiPM1S4V05avWuBdRa/LCV+vCJRrZtyDXyy61O&#10;2flwfkHxoARcVd4oGgJnSuWfbsrWxhwBjpxls7K4kAwWQn4kJNXG3ZCzISNGoeC2Odh0SxnSFxva&#10;++uTpslzOaHwL+eI1ZtiDUwwQLjWsr56tLmjuqGaOoCcbApskoyUz2jiPmkqtVQ8DqAxUiCbgyIk&#10;b8fj1TGr98ftkjyqWJTzlekumYpjmZK6z3xHom1zl2VH8l1cExwIVJq6CZabc6Wfo+U+W3hhvacP&#10;5JruqKrjLhJ5JystMWkvnBDXw9rxTGH265CCEwNA+XlNdVTpsVEHqSudaK6uM48Xa3mggKvzJQbE&#10;N9lkm4D56TEVTbB/BRSZrE5KEqt1s7vU0kD0Fr1KIaZN6RC6+vohhbbdTn7UDv0rFc21gJZQQcy7&#10;CIjOWuwHyZy64FCVnENGMCCwSLJlO6S/EIVsCvMJRDNOsULmuOCqTlF5ShGAhef7/+l81MGD4jCJ&#10;eP1DouQBc6QgVLLUsfIw+xCUQElvsrjsZL7JFJE38NpxpdT44ZsteUFnQUMsOlvQf6bUh5eJxpl1&#10;yXwjHH9BSsr3we5nanWZLl4RgUk88jzuePSdlTbwzZiL2AIgTg9O7dOsRYzyilXHISbG0sRaR6Zw&#10;1Dy6Xpe0Cn4kHRqwc3ZQMXtxJO1nxJW5rkNB20N7Qa/tT/Px1zut+7Vy4VCK2TneO0ItYlTVctGo&#10;F+K5zfnFcT3i5YZyCxEBGBKj2fBO9JLcpOb3WMeyZAvn3QWlgH4j083aN+TeAAsN6nX6Pb1B++3K&#10;zlmL7uNP2FRVsB0iGFHegxDtg1KkHvVH9Xa2aMlXCXIDEwBI1wO23UtKswxtnqWN2Ux/RtDwGA0P&#10;+4EIkRBcbKZcrg7FQNfPZW1sTrra7m8XiOZSxr0OTItHzQHNQJcmTz8kESPr3gb8Oe9VZxZTSQtq&#10;+qBkKlOE3XSqeXHhTBWbPU+aH+1P/K32h/NiPjyPhZYigeUG52Ry6qyTTw58fcIG6l6xaErfKbfg&#10;2AfsaJMJ/S6WzMK0VW/VZevSMWRgtGCmTZJz3SKgwnbVPXRD6L/1pTVdSUq1RFYexNASd/CdGs51&#10;O7NkgrCli2Cb+ISfaWJE4Xq+XcZp+2lI8TM4eLQ64RXN6o1kAWqphXAUf205ZgBI1RIYdaRg0+B7&#10;QP0RrmbLFjjaw5ConXW4cd1JYNmnv79eypnYuPt3urSXi3X/kSyd7YxmGoK9zDor6rlRf00BI30l&#10;JMIbEK5vpb2ZiYdKPTTO+yZpgXxBtdMtF8FBn522PwqRodROIbzhpfdRBRlb1CzNc/QkZ4w5B5GN&#10;CiWjfouF7OGguDaYES+FwCw/+OwOJnmJeb4IFYZeRzXupZmlpvk0ROJ1Nx5G9kmFmCE6OZ8c565m&#10;WXfr+vcebE4pfQ0HVj9bHXhzHfOoVDm6+6J7R1O06yxFUCXt+Hk11CjOWQAm4HBIa93h8Ys5C2eU&#10;DTc3gTlkpg9U2ey0OiV516ZBx15N3gaM3rW1Y0zAEObdAMDyX4mSoMkOeoMFcq6xa4+60nrkjk5C&#10;48Wx2ys85ptN1gBT6X6bpm0hiaHp8LHeZV335EkXKVkaJtWyLSBKbZJI/F4n+W6HmWcJ35XGgg3I&#10;N+tt1ShD6AdBnw2T7gHyGo+KSUg5b+u/EkNFM5Psp1GflECFX6219I3Q7oR4SuQYzoQ/3U4N9Dcd&#10;YGJLCmsEgn3zAz1AwE5ukLmxMHQZpLtlsh4HM6EeVV3NjhUB4OQ792LgMV/kOJj0lKRl2176LO3N&#10;4Et9QmSIogMpitYNOSfK4DwxWInAETvMXv/uzLhztBQ8Kv7BSjFMqJl37LM52cAiU0b8bDo/6/PJ&#10;wBNCt1FnRV14rA2fxlt5uLW2TcYHDkUVzf8IpgBASUUsoQR5YyWeoK897rRutObFpsUvejPtm9tm&#10;rebhg/ajT1Dr63zzvWoeLbkQoYSbr5KzxatfbKP18MHFxhPZ4RqPluJPj72siYpJ6cvj08W8uWyG&#10;iCvdXuJoaNtJRNhobv6VNoib+XZWvOYehCBYgc4f4+g5rnVXjKQdrEVWaVaTP1hOWUlcnMHLxK7b&#10;KrPtlNsHQnfWHIePs6rabMXEvbu0kCtHObxOmhsxlCFk5bAdvIxnmwEF3Hp3c27P4H8XDAN43P/a&#10;VwD1vJW+LYqq1PQQtVTftlhZVsdDr0KmZtsQ/68AN6gCIB31dFGYClxP1tm4r0t4tOre0fMWj01q&#10;nt9JS47reLBW9Ygocd1rfFYOpi0Qw4LHqGRb7+M5tap897XwASNw1GxR9tbP3EeWw4xra95p6EpA&#10;dFOCCddF3aB4bVYRCSuxENiXOr4LR+J0AyMdZ3NWvqCuDmn7SGbtFVFQG1SZJWu1Xr+bvd33jjRg&#10;phOXXquR9pYdmXcmt5sVM+Y6XSSdygzKmYwPDvyF65CW0ZgF+6GFeCUpzQtQ6pHXNaslw78hLwB/&#10;qPdDbJIwp2pMrD8GRfKlBNZmXozUs4JA2MzDt0dvvSNsc2MUTz1+NPJabq1ghE76VpRfbjqEMOnW&#10;X49hjztzszsr+84BOeGSSKluk+Mj+5VMEKEg9bRfzduz7sUsK+bHm1lh8iEML3CTBFLUibTCCe03&#10;9K1ZA+posEILRuviyf5wZunLZsfD2euD/Vnl2aKBGFdEtgBoMutk7eO8NqJDtQ0gXTx3RmPN8aEJ&#10;muQDy9woR+MLHznMKYwSD9KU+wBm8sUkv5VGkr8BppdPNivV8jRo1V191pFRssOZllxUdOrm9KIz&#10;v/qFa/VhfZo2N3dPF04Nuec+j/z2DR1Ekuhbl6o45dCCCxxbcmN36YwvPNTGmmroaqqOLDdDdT57&#10;fHIsV8nvGTvm2RZGvB8FRYLVww1lqrKBHzZ6TjpiESJJOcG8SSCTHnsQmWb3zBdaDgxDRXFkmfeJ&#10;CUNmpTNfldEyYiz1VCCQIWvvuxa7/FW6QuP+o97ohCabfThUDsEIlA46WcITC8FeaixdqzANfmwq&#10;R4nq9azxUu7GMSRLOUmlppjxQ/obIOY4LBRdysg8lS3za9C2Ce/S50WQYXIKR/Up4rTwb4fOHHbN&#10;4n1FuMoRy1XIJpL0FjS4ji5xySDR40njaR4KgvWMDrtQ5+P5J90qhmPLpDpdh+TyaNDcnaszs7Bl&#10;ncIjPm/wghwLFOvelXbM7eLnNNs6sNlPHODBU8pQZAHw2SxFYvmgVerh20NANOzVG7A7ZQ+B8oyJ&#10;ugcIU4fjCBJIXlRfMILu2hfwKAhAja6bdoQ0EmthIU+7F9l6WIJcC0KLTVse2T45axPmhOY+cgqp&#10;v/T7gD8pzKC801MmZtD/x2akkFmY1hf9i1Nv0u/pyFx3jYadiXPvecAVm6pixGkIPSYEPUbP6/36&#10;ZJV7SQMCblQIUWutGRarG89GvAD6YpmdpqyLy97uEvEkknHQqvqXfFshhZPDfpCHyUWa9eqwXU4l&#10;gn8LwZnwMletZgi/cw6FxqV95JswTwVUix/AZ0jk6FmCRiPa2GSdesH+DVFqhhwB5GZILkOGOnuQ&#10;4gKBMldQcHxLhZSMjJ2HyEMnoDohx1RQCNVaKNAIiYfRWgwOk1OiEp6YAs3xtLjAiWthEyUzO3xD&#10;ZaifZG+sYevZCNEnUZeZlbUGgOLjZf+i+kC4grOGjfRBkp6HW7mjU8XZuSVusbckOftXmjbXkjmJ&#10;8VzsQqWH4rNCKaEAuLoB0RcyWFCQA+coxBxMC2EMyfp+7ENaDerrOHuAJkjcI0EkRy7FTTfeiJxX&#10;ynMGCgfTPOh3pWUFiJP9Sotu9TYjzQNFOoj6w1IPNcUeN3BI/fFSrbLBLiSayRyqJb18RZuW5/0S&#10;tewiVeS8pfiJs0UoxTju5vWVaJN9XjB6WAF0yXnf6h9ky9n61Jnpkz50l7MWbmebjlbmfiNbE15G&#10;0GSUuZiyWJTe6evDWj0qWJMNpHYTgm+Pu8n9SkTepnpiDXMknKle1YfDFVgXDutFDxFdGkS6s/ks&#10;2earTYdVjuuqmf7YEHjoZt3dYnO+sCrGC0rQfnq40F2syfMcEXxWr4aTAHvqnlmEgKRZQpfaTwab&#10;jUTyopv8ONV2BzUwMW5Md6GWFKNqbcbpKZItXVhBRmxClEUSLsx4ORwhIgBJgjDyTHp9MGn7R8Yo&#10;U1mofBQFCWgDZInBpbgIQZzOO4iCvUZSnUvAvYAdjIQHIuB57QQzmDKcT6U3tZrEreWk7sBsVdKN&#10;j+HX4qOvVdcNc8Zud+ZGhUeL2uA7jwZR0RaJIkgDi+QkJcOl4z2WuP+Q0PBsLd2dwko2jgW/HZVt&#10;l7hALN8e/b8D3eaiBjdswh7b+KnKQ5k9ydXDWs5kb9/T8MvG6nfQw3jqTkCyrkuBH+wiB/FJvcUg&#10;nGh9RQGchdzS4D46/PM5mNXxU7YnO7XHPTVEu/hhtNXAWzQ/Uz7cObRvS4kPbcFbXBfBSkx2SdQJ&#10;D9OA6qxL9yNXIfWU/Q4Tm+qutTig6/SgbZta8oBzjs6Ho0TxePk8vQ9dpe1ddD4vKknHTTF16arf&#10;msvL4dJb19vxgnLpJ8ds0V1p7DokzZX4k+jI4soFg19eYAnQ9PnuYbqCKkbnUhQFnKbSQkfKgYpd&#10;Z+zMsyQg0eVAybbtfBMJ472cw49Z94rgEsqSc15EYSG72JsVd+sPjXi53bY+e81OcSELoSrjTtEq&#10;5++O6CwJ5snvxstiut+1nVyNYp5b7kIcupz+2yfhYQg1UDR0Fh25XnshpHSvzWhGvRKwLykAp3Ov&#10;M4XMERjOIUIFRmkrZQa9wCApUIUaJniR8ft5NPD4mItC3w9KA34UAly5KH1VIdUAIOyL4Fqttr5g&#10;Y6snif00MLfN27vdIH5X7dSoAvSCrpgWaPDs209yWRCLTfF65XwVA8+Az7F+Jm6G7xzfDEUDu4S2&#10;xAxDqxOMnX277iAE/RbUhWmX2bF2PQJ7hAJCR50GYS5MHbaxeQBZcjo9HUMOG5tyMxEjaKxoVEXB&#10;LL0bHKasJ0vP4Qo83Vslx2uq/aKYE4Vg511JdXBA45oM71E/H0Qm3l5Ehy+OBKPci/UI3JHc1a94&#10;4ZG8xI9u97R/T8cjV0gFeoMt2TXbb9R32vo82BdEVNspu/PotA6ubSjK5ZjN8CQw4NCgO+bDhu3i&#10;87GAyUixisRbl1eMHyvhu1FzpnBmcbjfNmB846DHaCx0QYJ2wwf/1FZRwDD2baafsrh2+SVZHWj9&#10;sD9tljLZtoM387VcFnF4IeEOVlgTZRk15/szX3MIvBh0pZDNk3mv1S5O6+L0eJQTLPT4y4rgy7IU&#10;Miei7hcTVDkbr5qf5MfvV02BQYeKh7vpYaABjelqjm/744azn0IwOi3cjtgpEfgGsTX5muAk6AgA&#10;p1jOQkugU46PGwQHk673WfUMW+7zABI5D13CrVphZhH1nR7U0gQHjxQH95+5eX+BajuePlzDwD08&#10;8tSS4Mp0n3pqzQI9RQd1sqddk19rf3uIIQ1OoaLW/a6lcw26a3dX0yCjkA2T2E1hmov9oKMnFC4h&#10;8AyiIf6KmBhN6NKw9eGDW1K00QsZj6QTbYajdeo0OmjrDpAyJBMf68dLc+95e7lpOwcERZhOSAyc&#10;DsEbCHzF7W7WsguDUiZM/Os5H8NawDgFmcsgzQXwAELutdxCUmRCICLWshC9Bw7otLm8YIJK1cn1&#10;qqesdaAmkiMf9bKGwjEHwHyuN9cLq2vSXrAmH9ZDpo6GtstunSq3gwUNIiU46yHrXm+Vl8K6w6Q9&#10;gCLDV7lAB5hhd6lQhs1g3Qr5aY1FZv1I4SOt2ONYlE9tkpwkYV3MZIuX7dbCOjyszWfbK1t+EBj1&#10;Jkcz+e4axH8ChSDHu68/SZjYRRkprPUbJvuHXAx4Vk0C6CnLeknaYLSzMYVwOOqTTHAZhO3QmU/l&#10;0bEiTE55t0x+DWfAPrlKaDp94aEa5aArdqeCeKYNPOD3Sa7ki3tAJrUsh/d4SbvnK2AWr46iD49b&#10;GSPhcTp2Br1GNzRNNTydlpYgKnT6MEb5UBBnjVSq8ArU/N64scvZcnZZNCrN73miPJ75tyYjWuIH&#10;3t4W8T5IMKGzgu+oSfcScbCe8eN5RJ09+sGT7dcyI3ajO3/N0CUIKBM1sXcO0Dem+UGBfLi/ag0N&#10;mKHGgZTf3NbonjUufhj31s+1Wasc35XeKN9ZVW27re7kcZVfLTt24zzhxEETAONPw3Z1dmmCjS8Q&#10;Eo0jVibrWsPrZATEWUerQRqof9i6LnoOXmTFxtZjkk5qz6ZA60oxR/vJXJ2hD6UTdwf1jLnEiwHM&#10;BJtMpYUYEEeNZYiw3RvGvJoYHJq1idJEtxEyvDtnu3Osew3WLHJEAlm/s+Qh8F2PV8/eF2IPSypW&#10;ztnCz1pI/UxgICFoukXDrnWlNve1jaJy6iwXLKRKItar1lAb8cEEJr4cn0Y3Qi7liJO4Vg9g5/gw&#10;Wga0NK53nEXDs0P9vNwtovryIMLWdqYMeDhblvq4xGekz9fLTl7DQwclP85rs2KZrK/OjNcdC8ZW&#10;y922zSGWlgc6yGPyU1WOARk3B4SK27aivL0sFSPCDnQYGPv34smN0JcQz5js2rnZmdwgFEYEGT9i&#10;2t7gGdIVN8jT0VmwZDsQ7N3QQpnttHvUxKh7K2kZG39D7oGAg7zSmOqDyebuLVhM2+jjAzPtX72l&#10;vdT+TZwXhDDk0SnWI/jTWPY2Ohvq0Jpa1btazI/9ca+VdV7xFrW0dlM57JIb/lTfifFzEV1SDARz&#10;865cU81LxtLU4/Yv20Xj7Ytv774wom82wcVeG7U1st+o95kEkmq5pXGtdWvSO8mc4d+7zaRFZvlQ&#10;h3jF3Wjerj+puowmhgwPDvRbqxeGmsSWsHXbv5GYaiYLIbP2x0Wz2ATvcfvJOwdxv0ZAWR2nj8v5&#10;DpHP+ON65onbtG9rEvsB2LkwmGggYjEVQTs/HnsDKURy8hQFbRRT1c9EWERCRs/A6J07gE1+gQ+5&#10;nWjxkkIGHHVaa3m7K+GpiD/myfCcn1rUt3rfHLAzaTfMj2m3du8eXdAypPPdGxXjNnZGG5CodJKk&#10;8QGcU2XD2YQn68fomTei2hjSju1pC8QBPqcLOGYv3/SOtUFlYQORJpNN+47HgH62ODss2IIOg/TQ&#10;6Sn5q8mM333UmW+y9geeeZfHEiv6wyRttedJxv9bLOtw7/Bc2ZjIyV2yrlLa3iOxve+Wg6fZtxnY&#10;VSl6jIUjuIeUWueB95zDi4SO7ra4uMZW9izHSBTNykpqAx0vPN2UI02InqBoC4DF4pee36YOEL4P&#10;vrvwApykF2m8Tt4HI+/AGZ5/Q+VuBEEKHb2ERO5HuxYhg2y1U1H+4eMi7UXrRw24JKudqKm1XFgl&#10;l77Q9H0ZGjeIMkR2wXnJSnattNXIP4Eh9UMaT1CyqzIlmBTvJvSv2fZf8dtW+bTKYQHclgyrR3xx&#10;XVDPKp1TNoUMkebocdPez9vBP2PsvMiNByAOQ5ltjmOZKI0mo3atK+pUZwXwQmXDNHp70DpakpJt&#10;GuSuktqYn1ZexxodEbd6HbjQgU8cGBSDUfmMItbG3hhcDO6l4J6Nx42zWndh6FxXV9P6MZya9qgn&#10;DVLPqDkJSZldqmZbN3lI/ko11c0kGvpr1Q99sUz0QpFGUes6GM5LsO1Md8/WsqIkerJ37vI8WX76&#10;ul6XP3EPfektpmTE/GUZmrbz6rgi5yZNjhiXTTZDSlrolIfDoNtdCwWgARX45r7cy49Aw0gUqbXD&#10;mjAMKNfV7dGTeJxIJekdZeyvqnxABaknBGk0Jc3gnwvOKtSxf8i2HNB3OiVp8vR+JhqhB6HcmOW6&#10;mxto7ctKSlegzfj4QctmJFK/faU7Vn2xPAFKSNv/USnBDa5fXriamUJE2J69y2EWWsidpxJ6ICCF&#10;zwSUmx9uDEMMBArFg1xrBF92/IU1RW4r6veae4MFBksP7Yt9rZ34ovNP9tnrl/1dPZ9dNOeWLG10&#10;wAnQpe//+NlCNAScBTnikApG9pAKJCF346Dc7Oen867rsGKS0ozQ4gHZbiYkplZC5ZYhdHV3sQ5f&#10;cWdRv6491L1qa0aH6tTf1VRoLtvNRWOok6vtIw75DOmF25A6ukqpVjXwJXoJFBecCm+T/SzcrdY7&#10;jnjdA2uz+H7zPPie2gNvT9y9VRkRTHsMs3sl5++tapNKLDHa492b2SH66HXGfl+uo+zamuaLMLvJ&#10;ZKANKbyVlnjncFj/4NK9JnXjhtbgnfMX3DJOh2LXTyJgqeS3SL/Resc6HLXbE7MSJO9m3/iY72O+&#10;eKfizI7Z19xWVJxJddSgqA6M9U7iLE+J6eee0O2UFda7fpwM1mv3dWgpkuvvE8ZjZIN8mbV6U5Mj&#10;FxiQgbZ/e3g8zMHcx3dVh4p1v+03FVKcN7nizHmh/BZEBVvbwCCCuoZBpLHvE8KnI+Xh3PZ1kRhx&#10;cTMRjhrz0kegSZEdYdZOfWYbQ3px8SyLJ/uHN2nTq7w8CLwLvGLtIVQ6B9H4Km032RnaLY4dt3eg&#10;8pFnLEHk/CzsQa1kE67SluwwRLoCIidsb2PhtgBJp5zTTjlegADiWAi3Rs/goX+ugPJPOk8JioZz&#10;zcGqnTCgCGMDQz1+bWkX82lp47tKQij+sf980u9zqdchUS83c4us68f4GLItak5f527A0AkB5TB7&#10;fupZSFsZnFZM5s82NIOV8h9qZwlje0bu4zvvPITFWBxE4E1+21a31iKGJbCFMhjYkmQeYLxDO9+9&#10;78hpeQcGIW5hUxve1VvRk/luPTl/8uN/vVGGd36EOYsmvse9GeJLlux+38ftfqgon4Q+A7ew1kHi&#10;lNEGJf2DPNhFeum+Eb5qmKE6acYTRmO9hsjMgXlYr9E+DsmfL7fZ6vQ8LZH9cvw0iAILNqwo++N0&#10;unobbVuyHmqFnb/z6G+FvAXwWiq5l6UiV3m3vio0RsYz3ksVeGsPI0TYBjoYDRjDfJPZrJPP0oyU&#10;hMnhk6cLL4Y4gA4baUeyOWE/M6M4Amk0jb6U/ODF+6mEE8rk9NQu6pCkBt/DKhM54AbO1tKYCg17&#10;LQ1vweRZx/Ksliu64ECZyBC2X4hf0BxTFw06+NFuml99+ZebxeXjslffzM03xvp1U4ygP4GSqEUO&#10;QHrctByiPI8473qwZyIqQo8XCCbIcoulEcRPd7XjQWkaQvy+wAnHfftlADjN1+YJzlaWhe7jP27U&#10;s1nyW2Kw37Y2CKj1oJAx74ULlSDUQDhuNXNrYyx4pqg6tcdeT+DDcfT8H//ZL+OnG6IPznKBnQ5Z&#10;KF1wXwQXtn/dvCSMfe0owVhJAC47d9L8NlowPnq3Ubt60kxst2wxRVxCYavjqr3Z9q36gOVV1Tj1&#10;BxerEV9KqJfkpA5CivZu8Gzl79c8Pi6cH511tUxaTz6ntO8uF628FypdBBIYv4LKPM6uNHi1q2uN&#10;giH2lzsHEnHKsddAy4zq9tKhc5wfborjDF5wGKri3J7DcPwOC3Y9/K1CqhB+uxc1pO70rjUS0TTT&#10;arsp+pKz1OAhYnQlevlPI9kwVUgVcIirO3JZHFq5amjeyQ4wpOAKnEK00uaDYM5eulnd1KQLKEZO&#10;yumDTWob9eqynvQzHFfsCbXd9HU0FL+EA7mZCOU2uSt/B9kKgHBgMjsI9DsFGIYGw43UJpnCg3gC&#10;KTMBt0osPAl6CI7bzXxDIRDOFJnRlZvbQ0r4v3In8qUS/DDd1mtX3fni8PafVBfv2k/8PKkgZNMm&#10;JOEsOE/p9UfW70FtP0SK6O5whNBtQ/v9qaCloTIkK27Ig82C4AUyADyAW7ev+ByzNh4jlIrBZA+u&#10;uUQcSOvYdaP9kk1utn8yPOWsDiFkbddpM6aBdI/ZGbNBEDIM1r/9lrKCCNc1ASOIy5ft+OeffZl/&#10;/XE1nXU50wGSx/j7j+r0ksPw2V2tyHlRt1OnHK9DR3JK2YFymYZiPdfxWyUuul/i/PJxVx+sj/p7&#10;W3GnIeYoW2xzeQjQoE2r/u6hNhNMq/2M3TxE/uqRwVU0GoOTdN1sT/LYj8v6L4Ryh67Hd1W1kl5x&#10;SAZgbiTAJ90sWqyyafwmOF1qkTkUfirogs4rtMiOzAIXCzre+WqpMhWEOFNSoKnmgAVUlr6irjT5&#10;NIpRDu7TY3ycNVezCb4oa7ZA+Cut1O/lQafoxX1aXeFQmaFPgxbd6dVGKwDhksSLxoXee7KiAO6v&#10;LaveD+eayy3EYLplGEA7AjlCXBneApHaShZFUMrA+MxadfWZyaPAI55+DfTCb+HJjahzOZPVAj5K&#10;vs0cfkCMudtiv5EJC2KCV6ZmJCVAlTW1i1VZASsHjsDqoTbgWZ+oS0GYtOpOi7WXZnvRmVPzf26k&#10;2l+l4logVoEZ4aHysfnza/u2GyrbujdD6Z17D871Pt8ugbUYdofmnNCIZSKknUnI7gNaiPNzdGXd&#10;RwMruZ2ruz0EmTQVgHWbrcGfzVvNxeol5GYRVwhmGYOjxbZtkpRRsr1hSe5G7xSXuvPds1zWy3Ml&#10;XrXXf/Gfvq5GP788/5nY+F1l6dnu3uLBKR9PC/vrlZ/2HqzeCf8lhetVq9wxQWhVnccrjwDGFWtL&#10;HTuaSvU5nH00VQSxPdc+MxJOCU4N3p/jk3mQcjLFkXSL/zVlN1oBZwguMfcpv5tDGzvqjermDYjq&#10;9L3IcZW3upIOH8Z5WhxPg84qSVRR9ntKr0UbiDKw3Y32/GazEJE0Uu/Nq5Zt0ot5t79t6pFK4wch&#10;8QDaIwuGYsbi9o7zbMiYYzDHbu75hMuSuh70UK9jaOq18nJWu3aj+viT6F5DgzPiGN9ogZGcucyK&#10;3qatOkM0A2qiTlwRt0fFqrlDia9kUgQg3zXRaiZnOv2IOYa21MEyenG6mTn6Nc4hGz18Xf4//33g&#10;8NXTXfBHJz9m3KEkBoKeevKUQqUzkhbUx6S0LnZFY+btEgMejLGpATFcjghGFnToeNJrSDoNu6lM&#10;BMB7rfYX/+rpvH78jM5H1qYfnVPNHZ9fzKta5+WuLKOzmcxtQ0z9yVyZBbNE98gU2M6ypxtv/ZaV&#10;vB0F95bkf8n2e+oQf2IFYLxfk2T6gUj7Hl+0Qp1m87rZLf72Xm/w6TdfqH58hIy7xLd3tWNpRRY/&#10;FM2W9Re9d4FOcO1hGXUgtgxnve3wPx/81n/4Bx+/6Wzm+ekDV4q3zYG/Z0dy1gM3/sEHD85gmGHU&#10;TeV0ea6QBQOKhn1rWqatg/nYm0lBPvUKJYgwO7UMKL2rq+QarpWhFLJyovG6L1nM/JApDZbbZ9Au&#10;j62Wf5ue67DrrOujR7HGI9HYe3KzPlbQrRKi/+T1tBjOPZt3jet+ucohGeb3E6mvBWs/BaZ6sPFG&#10;ov956dI+ZQFd85b0nZ7cX4axQESgpC9fMNlL0bIq821JgEs642WqgfcIfHmSiQ673dS39y72LkyQ&#10;g9/hgm3k15Q4bcPdrVrD7D5+RwPljtIBHA8X+CPtK4dhf7mvfe81CQbhfCT7HBqVjNZ+RZrIfmM6&#10;3swuJ41zfFQLUWs1nvgGFMYVzxipVFcnyXeRzMIqYmVc+5SizjCEgQia+pCxWaeONlHxIAIDWIt8&#10;Qcd5cBw2R56mkKO1k+m2a2nXoknERf182WF/+laHZkIQadCz1DrHKXnM8XgfcSov/GFsZuq3sdMJ&#10;ODBPe3K3z91O+stCqGTjqWAgQx4JMvk2vBGhJ7hsTIRaE5EuOVED+FA9614MoBvol2fFabK9mZrk&#10;mrP9mrMAYtPylfN8BkWkjstd1nBUCd/C5ST9Dt1K9h/fPfk/DI9fE9KSIN+b14P7puspJXZyYrej&#10;dDEmzMH3HKm8oRhM7GXdohKf5qfuaaWg1bQ8rD8Pr43YZWdLaJUM1TayWh4Fe5oaQwyIXj85WKFi&#10;LkDy9byliTRm62GVaOgtt5jo7gVPdeOJnXqwDxFMwZM4rX08WAhVMj/vG53H4J0W47VFcVYsieF8&#10;8Asfc16ukBERiL+l62a1Fq3mYtQXSZgm/TSzDvHBnsTCSrGe1z4M5EStOVfSp9DaAVafdWUDuTvM&#10;t+Tls1rrYzLKWvzBWPaU5uZ0sVrUO2sNwLE77b2OZq/SQ39ItNtE3f5XRXv3OjAyu0HeNFAFqyMw&#10;9onOJjRJ6EzYb8xcrY/HTj3XbPcCMIGyj16X287o43HyA3uf6EIfSgPFdtApCIE1L4Zub8d63Y5c&#10;DHEHIX6KsDbOW5vm9TLR7856FyWPVZTnh4VzI20Oj/ver5ybyx88k104Zeob6NbxlkrgFT4G9Icw&#10;1AwedGMsdAfHXQiglIrsO5Ryp5nEZReNJ2pRAvodyXYxJZj2Y3qcff3KI+AOpE8plrcXAgj2Z+3i&#10;+KdZj937Nze7RxH7Bx72uKtNi36YOcVkQfZUNmQIZHN9dWU8QM170P7Znz/df/V3v3m12S2rpzNB&#10;MPUgkYAcsmmjB2vNzddvhU7Ylr0KIzQaWD3pz0TLQ8Cbx9CB3BaalMZfB5FaeJHYguhsBWCLPlAG&#10;7OOjTyfyDm/y1M3rXMvYDobU1vsmigmEn8P5s60n4tgtVCwEl+kUIFB8G68r8Wx6r9xXTSx7nekK&#10;qlNafkNQCLhEn0XM219JVrwdu5L6VdDPeejSj720+pa5DCN+yxAQhHbfql72ZqLsTToozDI7XPeo&#10;IoXUVQ3Znl5aDDCkzScXv3FdErJ182rbqxJREMPRfLebz1BYJsKOhrxqVRxaVxPUJQsyQkD7MqTi&#10;sJk5RQK3ageenM7pTwMYwa1v9a+vq8t8Gw9X9glpwJx0a5l4s6/3yUtRKZ5ZK3Xg7ey30t70gwLC&#10;/IKuGlxccFtyBlFghEkaNVgmsxCjal+JsQxK57kFji3+hrj7J8314uqHaTTp1d9Q32xL22KNNGPd&#10;DgyL27UkgkY05vOtBx8Ai6i8uVBbbjBOmtenmTqWmlhZfy/US0BdImGURF4lNth0sFVxFTQzx0eQ&#10;y9lgtV3enXp8vRAZIO5C4RFak9jb9XKYbvYfnHuGG/FgYhb1n0F+orOTMOf/IR22Xk2MeVuSJ1wA&#10;aNIpJePZt+iB8uaN3E6woCBpSbP9ceIACZlmgSjeXNzZ4KQlQGtszfXbbDWYnVpnQg7By0JeDdvo&#10;HzJ7CE8wzMPi8IWH7uHmpUCpaZh3a01vxUfd5lT4d8jDmWyzPhfRXoz+6ZFoqaVREEYepWOgvzBq&#10;DvC14yFm+KMc6z/IiinTK/Sj0Z3WjUE6pYk9Y5ta9ZrnTCm8eebMPcC0diHblUhYjEpDvHlUWxv1&#10;43g233/3Xd65KbtaAleLdjiZ6feA0lITtTiHqKBg8t8FF5zeiaKY8Y3xlfvXoxDL/75XgNAIqBuO&#10;bJ9cVLvyyCac/M3oOKt2rWuIZntplyT6AqDgkWUhEX1a0omXGuNKI+n3kswlwLVh8QhZwEro6o1R&#10;2xFmoGICOWTZzDVP3AKUkSFEki9VI7TPZ5J3F9C0mgBiULPzo9dIHiDvv/1sEgTC6ASywJTeGZqy&#10;O4xkoXANqxvYDa4fWFsDb9Zop/n5qSFQGr04zRZLSpehlCvvAbHUDXrZmIpgP8kvrMcvBRgPc1sg&#10;f6jMawVQuT3yvpdtfrNnAc+fMB+wtOx3+QezTegirq29u+irDbVF8MxZdhuHTh5v/+rD7O3Pb64U&#10;pdwPGt/l04FwGDbS1vrJsv7hWFaNOGI+zOg46G/W53QjYoAG+j+4WvNNSCILGupIiAXIA/g9sZOR&#10;sDaPmyER53HQRC3vGrfJqhTshATB21NqHJbf2B9kELaajbRxFz2MT0Vr2Ks65MX8/hIAqCR0zXdV&#10;aDaXRlgMPPA9uJjF7nsxjKKH+pBJq9aVBYEsT9KX3vXqtOnmKxUoa41D++lRwHfo8THWe8k3XeE6&#10;Yv80K4oxdK8odJG52Dj4u/tVu2eag9+GMMhmL64/kci50ULA57kBF9bPg7VstVqVm9aslFEXkm0I&#10;HvfZ0zOhr91ZC02lIUQa1AHu/X1BrMfryfp4u9k4lHe5x5fPZ1S7rE9a+2ftZaO0jSFp0ZMkkKQH&#10;xrAfRCAHaZQW0/CTqGWSbnviX4PootFDWMIxOkNJFI0+xNl2TD/1PtgdwGuJ29ALqnsI5tC8Ot+X&#10;u89+XDwgw467+yWk2tLP/aWehaYlvprzvrZzyQiOsl3W7MRQ5ye3tcVGaPaReRmAzHwKS3UoE+vN&#10;N7VPupPC349pX9zBm+iD5WoJbYdTM0odlcgdThf5pPajj97NyrUZwgvuJTvv0Jgw/1mnIhU4m/MA&#10;9cCaCH84ohoyYX6RzN/97r/Re7t+SDpZ8237DS2guGblJYv+hzPdolZh/UfnM81IUfchWLOaST51&#10;Rgx2HibCQ9BQsM3uT+fFYj2UOWbNVboTUl8zKnZYyK73kHdOnWPoNYubQ6AUXz8z8Hj76b1tin9g&#10;d5G18s/LakIBXrivdI1Gn5Wnc3vE0iih64OEhq4oK9BKzYw0giM1SnqdxtUDUoLRKM3eZirNOkSw&#10;g/37H7HrASks9k5NoIZXBleN4bRBbtOnC5WbAptrg/nWMuqnEbuskd1AUFvR3AjS8+IJqdLp3CkS&#10;vF6ZdBurNZaFEWy/aPOdjmb8PcZkDpSAIYaR+Yb2Afi6fmSAXEy/dTumWjK3XT9G3/6GFlzX8kR0&#10;71fj1XxXnAFFslPK5nvq+ilJ8ikEKVexE4FFYSMhVK2+dB5KdncfSTXMR8Rk6B1UyLLZwZGleWwP&#10;PPV6An/gi7yXjl96QLzFaV+2f60xDrKX6GGZnTZi7wLiByLQd4VYpVM6VNtiw1tNAZo2D71Pz0Wc&#10;oSxuF3ds6W688AxlCtGC2vrj3d06+e7XUt2PIao1fvKrjxnBb52oCkAO7Pm5pJOL2+nLO0DKISSN&#10;hVsz0Bln29M1K5TIc4WFUoIozgId1/QRd9TOleVHv/PjyQPNeHr7bjJ5FQLzDaKUcXlZzvp+53qN&#10;0mzuhaxvl6cuAUm2JEh3pY6dagyy4O80uYSvaXRTCKTR9D2JHxL8qsYPzfT1ott8OEn3sxfIojyl&#10;bSShfnTpy/tVV+U4EGFU0II1+yhOnjMefiEBzUOzjM/0PVRl7XxhSuF7EbF+Og1KyS3JSpRztCas&#10;26RruUkzgpMj9nW4P5yveCLYkLdbndO02ERdRFBZ6sd5BORoy12UY2YhOVJEptLXT0XRoSlfrxZ4&#10;Zd7mTTTU3/V0lsatxmk+aqy8jwREuPADgPsFrd2eXuDxuHPInZYzOlcsKdrv/MGPr9Uunlzu3+EW&#10;Fu827Zfb2YSYaHvnJxyGHh93tYgSkPRgFo5mGG+SLGxORfIZ2B9Kk4tVDkSp2Q5ijD/iyiAdxLvg&#10;MP4n30I+uYiuzh64ZnySIU4EeqB5OEQpw3e4Qlfd8WP2pHmnz8k86NeX/VyjeXFopqEmNNRuFujq&#10;/AlQhFTLQ3S8/Gi8ck/8bDrQ6kDEgpWHBIU8CJ4hbQZYookZbQ1kC1v97q2LVM4KtQgh38mdwDGk&#10;UmRVOkIFSC25O9NGc6nuZ29wgDFjXle7U9tKZzX2epvgmtnyw+/10nE9+UI27sNMc3Poo6r6t35n&#10;//MjCotQg8K7C7YuGucicEbbVn9BWBTstv1u2Y2qZUZb0hMBtX/qz65n/TW/q5vNKXZ4Lef0kL/C&#10;2nDky95drAoC+SVN76Fft2JLcyDk+NbgbnvPvXI5223P+uP0/qDpKp3ng9n6nak39kfo67SeCoXV&#10;QKlfLzed1/025NNnYG9nWG62q+MDZOv6Vkju6Nd1GtBzJkUibgviXwPiBu5eFkwyzYvnFQag6YVL&#10;eT3tCypsiuHCE5I0YflJ/Hir8W85yTJBZ81ase/f1fBjtWg7WZ+FuD25fDLBvRmjlqkv3PHKqQ0r&#10;F5Py4X6jYD1kbL9d+lZ+ULz+UKzEnlGj/N4DjWzjqt36IhN10eiti8PlXJZsknwf7Zln2SQupKcc&#10;BraCtB2g6OCjgRFUI+vpKihD08X+dDH7PCSvwiz6g2TJzmRTAqBBDoJ+j5iPg8Q4xefd+KXOspIe&#10;WPgBu8OFLAvIOFlVRFz6oAQrCPkzktL6u93u7g87NakXznGeGusDsTVgETXXJKD5tFpRM8bE3sxI&#10;OGA5AwG8N281BI/5wAm9uOKJG6QLkHr59Zbchg6kZuVmQ2ptWqoIOGTOtFK4NGO9dwKQ1s++fkOz&#10;tqdZI7zobncXu69w+YC1b7Zm0ROtCnTEhbvXwAbxoq7AVGPjT+qtWPLb5WCFSM31nBwkE2xm/mVn&#10;LmzmQ3/rzhI7ilO+ER95rlmdmnr1445YmabAX/ghaL/2+FhdDg9ClmcyU2WUSvVZEe90vjFeMQ0A&#10;Cbcdm7PcnbnC6O4watQ6/Xyy067ZLEmupKf4tkLB/QVhrEGx1su8SEKVA0SS9icbxfEItNp+cegp&#10;ZlA1JbI3KhtdgR4CwXQ+inewRw3HNI1wq/ro6/lysf3o8x14qqNEcXPaLmai6kMSvCj/ZYfej0pN&#10;KUT2yWud2KEWLxQsMNw250Ke0SS8TFxkV8pu0oc7f5z11NN+fOixnrKbzbpXu30naT1oTN82M5z2&#10;79ILyFsEP7ogg3LUB+yvKMwmVHql8WS7Pp6VvmBRG6RywcnB2nSYzwho5HLUmsx/JKhWZ1ZhUpVm&#10;9bBo7heP1Il1sKu2Iu644/3Ov4a7CqH78l5TRztMtDh1zva7F+N/TuI7+9ZSW6/ePLBzaFDhruSN&#10;fXYn1NKu5+/p+kY7GuWNrgRRDH0qUtXBRV0YA0/sdCEragUzJ7e2Amn4RB45TUlaAG3xPk8f/bqa&#10;SYQ+hpCe+a/0R+wXy2kBe+V5jxW6SCjga0MYlcS7gqE1QrxXN29hT14gbqciGuYgv3IrJGvWdMge&#10;fDy16MV7k1oIW2n3418ornmAtzOmi/od46NOS8UV8eQ1FS9utao43PPD7vyYfDidl6d5u7mcIwGa&#10;zXnbrhFQ0LV3LoF4APyXrLfx7uLFY5I02hp3moa2tKSEdbY5kVyvIo3p5CpTSLXtdzin4qEGw/Rd&#10;SBMN3cXk2kwL+ct7UDqIXKcu6GvhU2KVK0/TQZ+HPLkp02r0qL7wYrUrVo5ayL7lSRDOkEW02a+1&#10;2qdOJYeMJGYj0x325yZ1mnhWmQphSEd12E6ghnlptYSviVP6g9dl4rLrrY77Mwkm4nIcrvgtso1j&#10;x98xWHu+r/g42YRy1jqtd/CcQ/h3fZdeZdSh+Aky9FBRgIgyhqFqHV2rpQkcF5I2UAHsfxTK1khf&#10;Od0vLdX7hlczub9u3B8QhB45w/kjPVQdcSPXU3KClsClNB5cvk1fHf90cH4fvXgHjFqnoZ0Wwu8R&#10;87vk7uDgvBHqXNy4zhtYUaEzXCtO6A3rQAhGmsbL2W5M8mLONKRTMJwaQ+WsGH10fHe97iAFQs1I&#10;Q3257O5Ub126UXFh5VqtKhHm77vkIvEbZjjvmQiQIGboDhzTetnsz/pKyHFks30wLTdn8X2oBMnw&#10;D1cE/9FxzuTVh9p0TIEafYwBRaveDjbVDauE33dTXe+6c8kvefclObrRYJQtsuN4Y0ZaiX1Q+9Oh&#10;ZDmuhGY4zIdigX2UZExEXdSJUko7g8bInYQtqSsLRjQUrQt3bvwyXhiqKVCz9oymPbS/y8yDDqRy&#10;A2q0cb5toONJL2TtnfNSQIWnL9sMdjMsp1d9x1o+nyfptVuJifjM15YMBzPG8HOcRjOfNhFozuYy&#10;7+0Pi9qlCR1nej5PzxdATDgNx/eh+4Thc9/Ls2cP69VAZqe+jcwvXp/vZ44SZVJlt2p/uDr0txz/&#10;K8orlTUMdNRDda446TtCscwvRWhpi0Qfkbnw4lDOk/sQJ9EFGAxJtlpuNdWaZImeNhh3UHsRgQS7&#10;g6uAg8+ptQKRstJB1hhfTjCDe9YGUi6Xp2Kh0K150CALdQyylkw4TbT/23f949etH6xNCaG7ymvt&#10;++8+KRkdTw1cpYkl6xznOWLJc6WQ1weKJvONIczz43qzlveo4hEwTMsASNd6vaDpoJMHAAfGEPvY&#10;0Xpdb9Mtbnbpu6/WQUXfms5DV91MjZcyxJA3racOgBeIO1d6uUTcOHKFh+vREI5goXwXzMcotqrZ&#10;8KbUMChRelVZPf9GkOS2hYPeRYP2cAJi9Hy0+MZ5lwL4G+oBvVrlOq23iv6cG7Rzl3ST2kwiA/0N&#10;q0nruB9hnTYNyWpGiHB3HOmOQ4FEHv8WVmhfDJoAvnr7OAtay/mOEXO+YM4iSPIWJE3Rte25tZlF&#10;OaTk0ceO/JmC5iO+89DsSU0KaA+O1CVS41DvXH1/ztECARXICWhKli1L42Gp10lIzorMBTjnW9kT&#10;YfH2GTQfyXuxitvhZGmLuPY3IwqAc03p8elBagzIZ1ttk3ZWC4aW9v6VtefSxaCCb9+8711++tkH&#10;H+VbGedZVzU3Mva3LW5NQlHPR5LMIOBOQYKmEGEmfVH2Bz7EVhDEyiBGngBq5RgxQA8FijGgNNXC&#10;BV2sMySIp115E+15BF6OereSADD+TGB+4bCye7XWtTO/TOd8zreXdZxB8f/I63v32ffeiVXSJQRG&#10;toxCM7hh8J67ojjMhGSysZgEXWREGy1VOc5Ts4cmzcgQRc/DnwUKEbdw2l1Q64km9Ftb7fZFJTRQ&#10;Mw28vVrs0EUh4K2+cHZtcV1BfgPx82XR4J7TC9tV5DuINHzfQgYV4CgNWZ2pJpgN5j+4AtsrDs2x&#10;gIV6ba1jeJ2txnYiB7gfRvqj/FpmGJ2GJhO9UI1eM5LnLBs57XVq25kDCgu2eYzz5T65wvVTavQG&#10;Ppveuo0MEEUWmroJLPM1X6c1Nov+3sq9XBKrU9RW++G5wNrdsNWfPFn2lRRR54G0qoVW5WVwptkj&#10;g8WvVhtakWv9wQMFoVmQY5AujODPoNiO2LNO9a+/cSP6yGneao160etQWnaFw8IjOZF84/BGUx8W&#10;gj3KUcBg7WAi+BaN5H9iljyZzsQ5IcT5aqMno2M+3tcxsRKt+9/76iiRK1o9lHXIYP3Yvbo+awGl&#10;hhdwF/9NLTu75LeVkVozeyueUJ+gOnBXaHYO7CR3F+xxiuwFViR9HEWIXA+XY1S7pZpksMDf0Mv3&#10;3FR6i8hANXHauAPCHDQ1oneMBzwjOhRwBLv8h4QRHvCytRBSk4t8xhV0Or/66kX8tvzes4eQiBNi&#10;K0N9sJeYsAAt3+gNkbF0cUNyU34y3hX/1HoBTlBSQjfpOAQEgYhtxBArWxfNZo1Ck5OWOyO0cShk&#10;8SqDAg1E23zTN9Ulfu2vBSCvRIV88hCc7Fl3zAbFpnzsp+kZTMmmHyzOoFTTQFhgoDxNuT2h8S1/&#10;AGHa/rmPYORDM0EraS3xHvaPJnw2irvNF2P/zeN5vkwUPWN0ubBWg84y11aAIi66kxw0gibLBha9&#10;kJ7gsynOvee086Eh1k3lIgmamtVEuFU62owfdqdniewVmofa3ew4O1nlncI2RKKH/z9J/9Ur27rm&#10;h31VNUbVqBqVq2ZeOeycTu7T7GZoiSKpYJuAYMG0YQOGrmzAlj+FfaE7GRB8Y9/ZggzLsilbAkkl&#10;gqQZOrBzn7PPPjuvNEPlHP17FkWJam7uvdacVWO87/P8ozjYqlFVpnCAH8gW6bWNalD+UfhrpyMp&#10;rI75l0q05xlM2cWQVyCWVELVy7Teq/X3c8zbcRG9P9bLCB4l5jSBM5W0G8NwiCvsLZCwEytXQOSM&#10;YmIQ9nbx8mZ8tp9dSOtnba3K4Eg1JAxN4ht3MbgPbdtotnyG4/XYXu5Ck/orlSL5qcg//6OAJb7M&#10;vGqgMxAdTmcR+heZdVJXM+BMCnt52xxGw2ffmnG1Uf/7b6unoegkROPijZjgdSZAygUEkANKUReE&#10;y5f43oHkvzpBO3tMRAkSzNf0k9Wrhz9f1BbXZ38ZZ1ifj7qxmeFxRX+VXFmS35Gkqqhn+Wybsmds&#10;8yLSI2yfSoVcKGH8dPAwt1ujZNYnxakN0CFahajXB+mpEK1NgyrdqSJ9zhd/4DQ3hil/m5J1uql3&#10;BVr49YX+HMdqOVrvjN444A5H0BaDpArLQeldtwbhorEgObWX7JMWRBpQWHdUQ4wLC7cSmqpdmVGe&#10;U2FsRlCV43F+q5q9Xu9a2Mt3xfl4VyEx6fcZ26qczdymKU8e56pvsbk6eU/oMRIySJj0XG0rvVAF&#10;OsfKfnbR/if/MF2sfnaHTbs7rd0Rw4OHc1intJFkp88ZhEyDtSy2/H/vrnbdaOacMl/zpqnIK1Xa&#10;tcX8vH9uJ5tjc7ZCrvJNO/Tyda83SsPJV6v7djt2QVIT37o+7pmENNGZ5d0LO3WNdS0gA9rmvmfD&#10;fRMZwDibNWJ2z4oL8kovllJed83Sali6CClroHDt4tNLcLq6zDawo3p92XiBOMWxJu8ieNOwzskU&#10;YVWh09Wjs1arUbJ3GtVIXZ3o0ffsLvWEOYM8ttLmZRRwnjHQQOKtIDnMCqAugME0S7BDs6/agn4F&#10;thmWDqGA+nolEovTkQ1jdi07/hv57vtvOrWbxV/9UBggfxYodSjWRZa00BaQAs2LH+Ww7gpHK7aH&#10;kllFp6ByBOGYVJuEYZZvq0dc3ZhwwyVJijVEf4a/rVy42zl0sdoVwvXk+HyxIHRTMCM3cy4CiCtP&#10;sjhAUVA4WUxSS8iMVDE2l1DmKEuLzf7hazKuNhsBl7zPUKtB7+ZAVN0+q6VnqVZOX7wnD5FX2a4e&#10;t4cCtCOCAXsWpVyfLjfx3q/IqR5rLdJkVV23stVA/Ewz93RECpKshsMJZsesubyRBEsO5I8sD/pC&#10;T6rV5fk9sYnte6X/4h89RMtL286HrcHYw+AOMOF4NjYdPDuaRRcNRqwtuvRwZ8T2+0V/YPWQs3R4&#10;R4AC+dOvyFLs2cAr2TAOFZ1lZbN9p3CZ70t1wooyPSWFhPcBMDLffHZjUIOUEy+ajqs6imAyUPsp&#10;1bzDM/qIMeMV41JUX62S++9j/ggcz8vjwnG0Ld8fRU5s4cP3j4vOstVtRQvkZGoFeatO2ScfeZxI&#10;8yt8r+FRLaQtz71twRP2dgOOMrZIaJhwc8u/EOmC/BMahRSHEjhpI5ZKt6jQKFOBBh+myVhkPX5C&#10;yfRLoCY4f+rdTIS0CfztJhEpVXi6JjynnN7UF6PP/o3vNo356m6p0yHs2YXtfXOMrT64mGhfszoV&#10;qkMaIAZNRlKre7a0nkVGxIm7xemmUzPiNEETDitznOcL9WUJWSmwazQUQ+VLO2elvVvlUBE6N8d1&#10;iAAZoesfeBvt+r4zUCWuyfRwULFT7U+UbtBltrekSzDV2b5TXompOs7XleW4N6VPW43Mj2oCQlM5&#10;L06vISW2KOe/F1kc2fTYmYpz9ZESDTtJO4D2eWkGCVivp3Wu2trU59OYDgqbp9Nlfb3aPV7ptdtX&#10;nf61aWRi14sCwS8Lv/6PTiraVkcf5+PwDbIR0n+13VSV6rw93Ll3VbEDxdoaWelqlNCVShO1cYvW&#10;XrQUjldwRf24eX1snccnWjkweuxPi9ike4QI90v3iqcaj082OreHAvSS3k4IWYiTZENG9lhOa9FT&#10;d+QZqfSjyvcgVvSptA46Hc824Bwcvs/Or3alew29VvmLfUve237SaBXIQR5/c+j8+j/73V0VGJ4U&#10;uj5U3XiiL5K/DO8kTHZQYGsinZPgAj5GbeGNN0zBrTgRhSu7kcMfaXZ13x95dsWir4x2bHNHW6QL&#10;3OicdEAEEloN60TNqPM4MtVttvxPzYnwQkEmLEZALzykp5S2pLoZpj/47YmDcbjSuSwOx8xGCFWY&#10;FcwSSLy1IiOvqvQPccgmSxn29BKu2yK1UzXqLKLcfLdxlViNIogPL2F6VeIiNRNRxX0itGm1qR/H&#10;Kf9LlVtd33QlEi6pbvzLx/2dZYf+MYKGu/HDuxB8d71baegOW1/tRL5mUUTGofB0VNd87KHsryaH&#10;CftCoYmimB5OnaSRMsL/OYuEvX3WHVbOORhtJvJccGaeUw29wh06h7NJ8bnLPIokckSBzD+wC0fA&#10;JMSoC3Hd9rbW5pXo2XaxP52XGsfpf9oqdGezwbsfDyN+wMkMANLSjLWaJ7e6DLRsLAvZ+NAkDi+3&#10;KksIa396AqJhPBKnbAeL0DYbF6tlpYrLwVEqRBazuKteP982zre3/+nn373+cF79bpgXLV0LaV41&#10;Jjf+J+1/Ks4rDzQD6ywps6LCg5OOCtbY1Qt1EgHiuO57Zw8e1n3ltyWa7ruLsgCafblRn9SKu+el&#10;afr5Pyyvf/1P//Ef/pM/rZ+cCK8bHprtbfI+bB+046ST3qY+ixtD80lobuGQ+7QawadRySVnzgja&#10;d+NXqtlSZIfLsiorBgRJgeTI8IskSyHHG0oFSzLt2zLYNCVT9Vpvs73yYChX0jPpVbSi7uTyyKto&#10;yPF//7cbL4Y2Lbd10kURRh+w+4WqR4pREC2p01JiZvr+awoFNBPVKjtjuQZYmQGe47hpe5vKEV9P&#10;amHy3GuCDt135g/zEe/P+6t5XaQScoJfzznfjDBwMRRdD+/xeI9IjAem4VtxZB2Aq4BGcR/OUjL6&#10;zdU1+rJ8KLfG1jDH1HjPkyMywgllETseeqWRqL/OSAGjMUWIFrKvLDomS7nKde3svBC+UjYM9+DR&#10;I877vhpFXtjjfDA7ZqTfVSSeGxDvRipZM610ivmY0zGNeIht9XT0n/bPGuPZ6ORv3y3rQ+d11PRV&#10;momemv3DN+VDc7dUaqeCtTAcmcs2QnRrVbTxaQFldRyzqwN7eoBpBEgIg1VnXvKs5dMNKGzYbxcF&#10;zf6Lr66Ktx+njcGhsEh3F8m6ryCjXedpgT1X+iWg4ClBXvXSleHibjP7aSpiQy3YTGC+heNT9mlA&#10;z5mX7mrsqOE4KWV3Zp/zi2n5u395ctrpdPsn553vT7Hlnd32X/9qmPwmEdEmlDeA7zk7ii8PR+Nq&#10;M0AZysMG4yR0xkbP58FXoo3ccmjLJ080YTIHkNgb8g2Afm3MWCQGq03nJpGt6gKpda66V+28q36p&#10;zFoa2s4ouSQFbSG0pRhmozsaANJj5Z7LiXM8UolY7/S80h72Mv7VCNtJty9BhHIHcgUbkrRIc4Jq&#10;c+QxThDTntStd/hegkwIo+xsiKU4nZxcORm6J3F5tgTzYKASfhQKypRyXExNektyR0uynK+0Yxu/&#10;fPF0rJJuVRFHEBuCiBKxOpSg7UAVWs0PlM663KhmKJEZDTNtcLX2QRgnuGBG77eymc8JGGqFQwdc&#10;Vy4174rGfTkSfG4kmQdPRfumdgnf1R5V1zgS7UuHzZ0YK/DWbn7PO36onW5Osvqz/7LVT1he2/9j&#10;zMugBtaZi2CsqSF38890aUVQEJzZXuo5sB5mF69zzjnbzCqSaL0GoE2Bg/iCnt/R2VuZ0fA73nyX&#10;6RMxCquv//5V7+b2efEl1QvGYSm6Zn2RzOs1SZfq3IRZ1yqv/E31o6vcp1haKpr6bDqWTnPMNaXw&#10;29Vy0UR2B/PDzaG5+WS4j+g/csrD5aHcf/FydgNhbxabxRcCZMffHV7ySfwEbrmunI5I3VDbfeBC&#10;dH8jNET+my6tVbJxPYqtmr5d3TmABSu4wS6AGYcilstEprwyyc/W23NXk04l52U8g95TDqbmvWdc&#10;U+kYM+Ggtf5L14sAWghtZZlftNM3gr0F0tys2oIPFVc0YcGFQ5twJl+UcmrtQCUBpJgW9Pu+375r&#10;lXEQeGUPJEE672RkYT28w++YSJzADA0RhwyeLGXtAegQJedaLHUc6/FCKdwGUeamXFdZZHBYcNHR&#10;LSXpjh9VdL6U1B1YWbXWwn90zqh1QilWUd7kHjWJbVjiibWpThHW2q7F8aUHS+82mqUqraWygW17&#10;LAKXG2q3alJH2ef40lrVRdk4M92u6rOGm/k6lVeZVaqd85Nyq11vw9ssKZvVrHiyB6sVS+/QuCgT&#10;pC+sTl6/+vTfl/6YlYava5Ew7PrVyFCo3b85n4UrvdBeYAVRHSU1RYO9DpHWaqbIO29U5+VFEWnh&#10;ROquFtNIJ2mOVzN8ghHq6bS+bbS2F/9Jcja/bf1omhZGiYaUjTAncZT94gsgtLWir1wpffK4fb+2&#10;v0wQJO0Uv398M+gdxWfRhO6Tk8c1U1gmgLUkuqF1W3ojRlH0T3klK3u2LN3r/8ub1Wa8FAv32zCX&#10;LyNGr5D8hlKKJdyA0DvDBy1NP8uK/boiLxwLy0bl0nDPWLcEW3QkGUYahWVXy4Xnkj0gAX1qQNuJ&#10;UIE7kwAFRhyWSkiaiaZxvG9nZEeT0iWJEH6CciLJtakRH40sHdVsNlrhCDwxznSiAq3vaVdODkC5&#10;sGoztD0CDUiOacZcXNuN20tm/uOlmzd026FCwPUVX7jz18Zy00BUCDmDhRJo9RbbSvmQSjnbrAQE&#10;Cd4y6MrbdulaeT2nZgex07Afws7kfNxsTx3Qq+pDkUAU/k6qBKHBenBcIpWO2jnXpfpPXlXy+qq9&#10;kn+kk0goCaxq0ZmKLCt7xVrso90F2RYRFoMAa6sBRo3oY6Eqy4RPnPjSu2xfOco2bFWLn7zvgJ7v&#10;WVkrV9f6mmrC3Z3M+lF36eaen/TNF3cv6v/W39iCfLbt598YFb0aQtdNZrtRaVJF6zalnmji84K5&#10;g2hPhfBjwiNScGTeDe6o1NqwV9H+OMPMVeUFgr5avqm0PenJf/+r0+r17neeTkgzGvShME1pC0cU&#10;47YhpjFRLXN2+oQZbGM677cvruEQXnFRCG0VhBDf2iP2LccvwHlSu17srt59UbnYLh/qmPEh1zRS&#10;Nv9mP28Vs3s/+Uus5Pl03ssX4+TH23lfSgW/XRDvTLmxHBMNkr9EES5RiRkJE+d/RXIftNSFq5WT&#10;k11SHjqxu6x+ct2Gasl9gVO6eIFsIqPCjO1vTtt1iP8flqZ1tnRn0WJzEg1+kfnp6ZqVypPr7p2E&#10;pYjTKueyn51zTaybGBaRcVxTvVHpbNQdk13HwAlRWNJNKmk826rIc9eeRcVvJGma/o0ilX3VnWdu&#10;LdQDULXxgAD9G344C0iczkIGDBpEsrBI4IQwi6JxKTBRPkn1gqKlm7oYiW3zk/NJ87NBrh/eo16+&#10;t5zL4BGYsS+tX2o3sHiRzW8r+dLUI91HkbA3B4xfHaeN810fvVVVC7pLq30xso1lr8AcNjvyttcl&#10;XwDtpY5qB+Bs+OAifXFzK1YIYvmyVItSJnep4WbdPCSTxWl5cvnv/c7JZ+djJsib9d1fAB1FjoF3&#10;8VL7XMlsgY6JBtzwVkrqOsk3jQQQVJz14BY1SL27vyaS5LaVTznPXS+Qu8PFIg70VpSKe97+ReHh&#10;7fR/+fPdeDudwhOU4PoK6a+v7qrRjXDotypnVUkjD1ZdKYjDUmlU92i6F3aiQxUDtt4zdmvJivGF&#10;UHqzvS7vx6vtzh1ASlvp1YE589PHvfd+/i67dLE0u+Hxpv/6KTzU3xfuBxVuVotwd5NTbbVKaXwV&#10;Bwmm4gNCHUqCZ1pKT2Q6kPMVFG9A3JiuyP/RxGRPOk8tPM51WIj3W1cWuXV+sf3mX377z79uXSZ1&#10;OIl7cxS+R5BNCmOhOiyPGpOLNcppkS5lv5OPcdPUy9Nig2wy3XQm20lzJlfQ/O6sDzo0u/z0hNWf&#10;/RXOzZZb51T0w0gzrRRFW43JPPzxInbLDUAerfC2QcNqtMSz0vhUcuZuhz8nNRLOxFGpzCMuTpqB&#10;SqKTVNicR3EaA+PNrnjHVIwv3xwezc18XIxrRscGZzhLvcKJBxNJOMrQdMVq36v3ma1K7PCdF5zS&#10;B/doa/NOr6wyDW4vqmfG5jWBGo8xPPQ2AJljvVk4/RikddO8PrbGGw1B4vdQXjXWnSNz1buz3VRy&#10;18tXyWROtDQn4WtOGchLxQueOKCqqMvS4mRUtw3QFhMPzO7bP71puraAHUijIrvfE7LSyqEXCHck&#10;w1Kpmogi0Jbj73z9cDf41fnu5enf+P4lj7iVRIphD+xfSieI46LFWtJz4wJ9s8t++S9/f/XIlkao&#10;FklnW8CWTTF/oOnBHwdW1gq6Kn5/K5IXwL/TrqcoXfd4semdUCxdup3Ulmn12pUyWdeS34LfUVSE&#10;9mphrIpwuxMhmAYh81DonlLtDma+PPrEo7i1fGjdovtxIlppt+RBttB6TQ5hu5QZuBqys/imfISA&#10;t4Xylef3Ct+uz6qLP/5l7gwg5/VB1aRHqC21JLiId+1/9ytde+PBTqRIupadkFZaPjpbtif5pHO3&#10;az4kcTcrOTW56Wr9R/esK3SMlbcWg/jn3nD2YoCfB2Alf66wYGuviBIOFSbk5eCrh8bgdci5LOLS&#10;jYyLtA6rqkQDQd7YG3gMUtWDLV5rNVe6Mnw+PORFxWgQVrbdW+mFizbla1n21Pa0EThuczIMw7XL&#10;euWRWmer4cluxrjFKw3SPCGXrmevrkO80uicTMtTHQXzSCmwCB0LF6lZzO1z8gNj/+drfmqZ38Ah&#10;stzt/rJA+sZHSShPy886G6kkEv6X6IJAlMMAKbNMNnSlhXlTsCE1jg9hT10mpz9vqhHGDjM51bOk&#10;fJrdTPYz1zHC+nLRRCEAWZPdyQAsx/RzGOfn32/H/6P/yRQGMUFn9GRE8rnU20s4DmzU8F9PO/ty&#10;b/Bf/+E/vatP3jTOhRLxfewOp6q3i++9fngmV1auFHzmcPgqeTmR/pTwgKi2qF7OF6SgZ791m44k&#10;eE40ENbZLRR3Y5B4QhzVBgk6WYqjPrR/1TZdA7QCE7RGeKp530rRVAUFgwJvBjWZEVQSFqOcESRr&#10;lZt6wWpAU4NDuTkSXiTCJOI1DrXztE48/oUW2f7hz4snfuL6LE+zc42i9gZ/bHC3lVV//1rCslMY&#10;nTGncyHPI20g42dXkIj2lMcoJKp8hcVyu9dVD70IiRjfkOotEwxBCPLcxSqcke+qW6FQ6T4ceBad&#10;4K3i8uouovo3UYIeFrWi/3snPfusQ4NEy8TN8gB9EoHiFG816uW/9E1W5TPZNl0M/mABxJjhXm1+&#10;b0h/LSPusjCVQEq051ul/W4n9cNcn0XYuDU7MCXuVsX6rcNywwnV79FDmRkrFmgQ2qp1zNq1dXKY&#10;R8XSael0MNn8Ue/0KH2hCsFYyRKLqgn6C3Op2WCzaj0Q3FLcj9bDq6+QFLleI7dRZbAuP54XhXu1&#10;9h5BMjkbJd955plQBHtXHZjOGp1OrU+beiRCyvaPQEBJZ4JrDUfEAo32ZLlsxBsz6P0HrW9us8Jk&#10;M+gq2+CcA03OysWuMu1melY86zYHf+//8s+MUB+d7Is/Vd6wfWOXbA7ASE+/2j7s2+u2u5rb8qsX&#10;R2NSEzd0gb1PFoU3kQM+X8xYZfSOIubmk8bt8eQbO2Il+bF6iLUMLkRCdF5pJkuuZUrKf4wSjzB3&#10;q6nGOQvgBYejySmFWPCjYTDfnRh2a6e987qkCl8hM3+Nl4GtiT0NimLL2iX5tDL+02159yASat/v&#10;3hQVlQ3N4uGCogQ5kguV7345Ma+HfQbFwYQUzdhRn9wgwsjHpVZ9x9UvKhF/UTy9OqEiTymb7+GE&#10;hrWgro/N+5ckmoTwVg+k82TCNXIYKmujKY/kr+7J+mzc2kpUB2hHon+Wg48j5kF1dKj1FxY3dH12&#10;DyFj2y2dvOr3I5nGlHlCMSNBo9pJltKOvqWCUz9xPFsPjg/2hWkV/FzM2qvacJkTlVxsJ2XBC4XJ&#10;qj3rCJouNTln5FOl9cGbQWkEfWFqx2K6DqlS1Qpj5Bu1Q3P43/1R+tNtNjStsdctNFcumLN1YLaO&#10;y7aMsNejwxmDv2i0Cqh1qokGAbCT2LpYl53y/9YvZUKq8jQAoSz9p5UiGKBcTkzgxd6ruUI/f5Vw&#10;TaE0pgnUMJnjsYVJkrd5UntGAv/e869ll6/Fv4lMmEat1SGPliQBOcKcS/nubFb6lxcX/aw4nNTP&#10;74+mSsxo8aAix6ef453PCriN8GaypJdW+wq7cr55dE2Ho+fa1l4ov0HKpdtRfbacbxbOEB58bS+/&#10;ZbGKlAWHV362iFwKwhG6TJJC2xJDmsJEzwWLkilexoNbsSmndN9f2GhRWvWHldmbOwqYCjlNYz/q&#10;8CWRr8cCwXsthdYo1bx9IVeQHciZVRu/IfDe+g9AIzYaCkjZLR0aGOojwAuRc+gtKGq9NYLnC/Nj&#10;5yeD10OQcJQ2NJpt6ulZ/Tj5dvR0rRnQMOY1rJ6qTpFMgAp2QIh986Y4PU04RjIUxeqGNMSn7syN&#10;EAQzrvwqqxd4M2orbDURQ4hEGJPRa8WRySBHkeT4LH89btj8L/etdXNHxgp/WfZOW/NrNawSXTXt&#10;GRhtsssULLzk/vAObTfn6lX1Ny+zHnDcnqOCicogqPI4o6WjBHg21b1uWa+fIeKmf9Ta/iToPPoe&#10;k3goyaiJWFZGRzl+Sujmya8Fnb/7ZrnuHOfV5oUuPQOMfaxCyXv8pXuSJMIhYfSRVZuuXREt0IWm&#10;1dGttgCRO2W2g1LbMAMVIPoxeDiDhcogl/YZSmMze1HilvMf5XeSnPyr21JvI0HhSi33A7F/2T9q&#10;9YuL27vb5bufMQAOZ6UzohRCkFviQtV5Fj78xWCgamtItyHIf/29CDUa4MYJ57If9m65mM9ujOma&#10;iZbjNlNBmvxopzWe8FsjTFS3kWxjEKpVAcx+N9sYqY9GCXYuZh+h3y66SA9nSmTTSEShs+qIiqdE&#10;IIkSfW2+Opyc8fxFNbm0vmPTiF7vrL8XtW9k3zSH30dGUuSfGJ91y8d8CWFsPL9/jTlHgFHxHNVW&#10;SdXiJ0FcmJZ/SQwuwrbic+v1e43F6jBLvyqUT0eaBiulsbDUp9sRLaNsxgwxbkIDV6LttNvGG9TK&#10;poW19xpG9OA0wj1tHIXKKDlxH9roHfyBSp6NN1K+k3aet2v9bpacpfrkzu9y9qrOuHn63pf7Qf/j&#10;KVtSVp2WTq+7l5tTLCU8W7ZhQaOwC8HgZNW0Tx0WhNTC7tfbcfFeh0krxHdWIiM4zuPTVYSuexm0&#10;vaCxqkm+auVfjKu/FbaXZbWznrfCZVYufHZtja9sQpprr8plf96ai4R5bafX+HZpYeV56a++duu4&#10;SSrEZg2GGrUliIuy0GRXLuXSEkMXyY8tdxqLsTxtl9rm/kxHPXBmVWsddq3vluUPo/9Zzml42dbp&#10;kozK4/+Wnuos+lzz3V31iy93069eTcq/89c/WE5wjJsQPjk0IFDlUmvSC4q2uH/zZjUnu0W5I7Qs&#10;ECmH8SYdrw/1QRV3aLKXZ383ibHw5DjKko8BS+z8ADKYtY+SXjYa3kKJYIpR2cKX9dbLojWpBVzB&#10;0lCweeuD6Sp3kT+LUr1XrcqkEMwURW97t5BlqyIKnYpCkU0jrT3p3Cww25+cNMbUKjWdYD6uuKW1&#10;OIoqcvcOx9Lxvcf2CRp+LvBwxjNgWX1c05AztoGy7psTyQSG7G+vqyLcacfElsIKyfPCKezKZBVd&#10;ypsiS4qEkVZ/yKCDqqG28rQUhrNLceyE27SU2w2lVuRBUpyAVO98fv6DvFg//f7LP/ruq3m9Kcoo&#10;X0rsK0tK/NLufHj/801YG4Bu/Yv6S5SIUSFyy+2Ey1G5q8yMK6ZD+bWTgWfEM0isJ2R0uwNeFTpK&#10;DwGnuJGjToxirPYJiltq5emDw/97fySc8STvuFT1H3JsFV6fSBLPmoNA9F1YM6LAEAdJ707294xG&#10;DvBC8QUCxcEhioO7HVhAJhZaSaSv5FYKQJl0EurlbOooFR12slyAsGmngO1obxyunrv5kkm9MFzu&#10;H1xlX43l6NlyFF8GxqrluOXqn7xfOXSfCM35H/y7P7tsjafTWwlRA+Hqgl7qE3fZeNHD6e539d2E&#10;KLNytnhYEoEP/Y6SF5g1FIZgCZxwOFb3t29Z/ONok1fYMs3+mleRK1EC6Mzhb+T7QcKHId9zmeXT&#10;tIGd3d4J2aSSNfCz2x42yuuatQkHWvVk8+Xnn3/zlUByVn1mfpdOtRldo3wvxC/iMkq9z95//PD9&#10;h+ntfGoKInoPAWHcMmxcCqa81qG/hAuYP6nMradGGyaw43svqWpckf4cgpLG6emTl6NSv/iramv8&#10;G6v9GIZMaX9OG9jAtLSFSyVJrap1mnQFsmfU2dXi/zyI4Fxqi4TVy/SqzAZmCDWlL3Ala6GJHUSE&#10;SC6A5L++Va85vvvzP5yezapClDfSHjfLi3Yt/V49OuEXrdzo+y1eUgYxWrpyOs1Oh+GigT4Bf1e1&#10;XpOgkUgjRJPFzsmSEhxTVlzCbs9dWjasM8zsyL5foIN+kh3Hd1+NSrUnd8XiVH6lJ4SxsNKxXgkL&#10;88FEe1Uq+kAbg8plNrdDC0/gxYzuTHphOoooHu2EdKNUmMCVnKWirgrVlM4sCjFyL060kRWn9XZ9&#10;WKlhUGnX7XCXUyEe7dViJTXvrtP85fdNrlfDPiBLc+mU9fDRHBPTrAh47rWevNsp53fWlxmF01B6&#10;Mcybn9h0GTgoOWV1PxyVm6UnF4vOYLgTrLkNsB8gvJJIOGU2GMiiWgC0RCaJQmfc+SGJChaPciq6&#10;IkJR5hcW7ZHLh4me4qRx7rGysxMKRngPjsoPGBtKdFQwJUpm/PN//GJsgy6ONvf3xzdlXhIZ49Gl&#10;aDUVcQ/Tc2u229357bz40poN4zUgNh5OY8fG45m8o5xtv6KHUoJGq4YulGC7xVsNXeyrSLokCF3W&#10;z8r94SDdjb550dg3zmZqwKW5bg73pzA4TIdXiYnSK5nXm2hRMVCiexle5F7jc+BzxwDLCmTAng7L&#10;SpxBJf4/8AHLIk1jfT1Z3TXqJdMrif3s+6d59zUXNq2Qyf7NZDPjfCOVRfmeiWGwSBiYOxpRzSZS&#10;rAUWsTs2K5sTeUeNRWniX93IuV+fqSWoXHr009NoFSo8eqDkcnxo9MmqitIIoIPl3612P3XS11+2&#10;jS/4s8++ko4HZA11Pd6e4hLTg6ZP92IGSkWeI2Z201DemTelt6PKjSzANAZu8VSi9K/gTdPquonx&#10;snWcRSiDU78FKz6cq9niXXCVJaNi+XRdqJ2zZ837+y/mCp2j68JXTQPIZpX1vVey4njvCJ5cuZsx&#10;G87sq3VttPZoiwxuetsDRpa/KodXnGlpd/+kXv5cROSxqCkOM9WqVSJ2bV1oTDsrLlQ8vv/Wwmzg&#10;/IyOkutKS7P2F3Ffwos5aqWbzpqujAprMMLFqiOminQSPUPEK4DbvxvJGMtRpVz64i/yTrfdanf3&#10;rXsEEr53pSTSNSkblPrs03Nm5qwwnKuzKn5ByEmYtNHUt79x2oracTPijzHAcGlbIkGKkJO16Hjm&#10;81qhJRbNiyUMJhYFAb9I/9nxT8vZ5HHXEFWTBSHB+nA8Lf/B73936Jz0ooKk8bXBMj9vNJRldO0a&#10;y+mVmJJ2oaHBXO0cjoEnwQTuF8xyiVMRpcJ+kWkZR2DldBbOikqplb9U6TdZ+aXSh4s7YmNR0AWy&#10;FRdiVc+gxA5DR2kR4G96vmxD4ZSfG2JGUgUnnhfxDaBxnzeBn6bwRo6gCV467bmGlUfaF0UBdSTx&#10;Fae/3HcuYaDLZUdRu2Pv1QG3CfohBQWvIJdZakgc1M7kRJScysXs3aQ7Ywvfl6e1wnLfZ7ohIGdQ&#10;cDV7basXnlfxesA/0RQw0OR0Eb+7UXCAh772rR5r7VWvMiO+X6gnX82mP3otR3Z35Wy2zrSSVQ7S&#10;WUGXVoV53ls7CfOIGz5cvyo2l2J5FRtEz1FTVI4bvVLtAoe/9VOc1DGvIweQGSdpwOXVLW6UPZYk&#10;y5rGWXaPP3udtlp3SZb8wHknMtUraoCY2dCpgFjkjspJ1yciEUShiYRBdkkmJdayQcJyaVrSnaBr&#10;wmWW5z/v1ivP23VlWe8mKtYmsGj+QvKYMCsVZEla7fyriqd2wyGMeFFcFPLTQcsJqw06EjPwolUb&#10;K2KVw0nDw5ahjPfam7emZytpEPR32/er7XJDSnVx//lJ9ubnIWcH1e+z+sXo8MV1UincffHNudxH&#10;2rQiInn37q/EaMhkceLCBprUjUZhth2wiYxTfAjz48oJFVMAi73N9+TsFMAvUMYD6RXopa8TLw7F&#10;6bmGoWjxAaEG5piko3LxZJVQdUV5twiF7SS5qwsShKRL2B8//Tp96i5TwBAPDXFu53g4r1cMAlJR&#10;08UtRRDCzebm+1jtGvP82T9bVX/xBC44KUw92Wh8jHadUYyfTUKcnz+RPr+YmVQT7hLvSO3+i1lX&#10;oDji3vBU1UxrqhbTJnxPbK21BzZRndVxxs774ppJZiSjdixycRPdfBHiViwNhdes9q1JUYq+8ekF&#10;sTCNG4eZGtd5e5plUxmDlvZ1+TpiMO+8g7PhF1PVe4Wq0Mf8Yt+mBsarNJyovV42/DIaZNbtyqvv&#10;kzgv/BIV4R4QLlhCRJ9QDQgHlBRDGbGPTKhPG7TDm7HuJUcmVuNistj0dIRmu+FmjC7bbN6xolt5&#10;w54HdEuwxmbTHZ6eNkwQSeFF/bR3KN78ajE5+cu3o8lKP3iDA7OQuRVIDrD3I91GY8Hd01cr0oUJ&#10;m+fhMFxrCQLLGUFhvD4x+8/SkiTawa/QPV34OGl6FYe7fJX2+Bq4SE526ltqky9X/UX7h2u2ELf4&#10;rvbUcTdNHoRF8PjLXpvgV/ST9/t71NVRXjphBXbY7yApPXOXFrKJiANlH0GAGwEOKDu8aFLrHBuN&#10;e7s/nG+/jb8+o85Zrm83vYqS1dFmbCO/r6apCUTaNtpLB6NvCb1VfjjqA8ouJwtCTWhO8WKy11J8&#10;QxkTWFJsARXav7NU4apP3V8KhWc90824CG6n2CDmrw+/bK3u94/Xx/PWzb7QQaYmBNmRFBCZj2HI&#10;z1RnrrsLsTEHCofW4Xq2Zi0kkbdygYR1ZQDyz1h00KC0ILa1rHxLcNmcBe8hT6lyks2bb3uossO1&#10;Oa9l1SluM6W0W92cJR+M5DjeEAkV5fo8z0J2LURABrN4H4fq4vVu9PLN9aLeRjOOiKzIXgqvUt1n&#10;3vpK0rpsT7+YhTeg3fs9iUbU+4fLtaZEMz3xsYBtC5SQNL6uQF00SMuOTX4bL2ZkNg/4rIptqSUW&#10;OS4Wf/hGAo9NdoSlsgZTf0nfAYoQrQM3hCPaOcubZjKpFq/fjF4fSv/6p29G6s8Zmul9oGGCQ5OK&#10;KB6T/2I12r2ezpj1wkEE5VarVHToO79hNxJCRMramaLYytjOdTJ03iGOOSbzK2utyQYxV81Oqx3W&#10;g+SLWuv2p/VVvpg/e7UqV/J556rwYpggGXTYXxmyJpPs0BNHvmv2FF7QA+iR1AfWLPVU9IW65+mG&#10;YzE0+OVim3wkbotquwI63GWN/vWX13ez2d7TcbxULCGCQkRmdd24mt9qYIb95o3WLmfhSZ5PZly7&#10;LwvHNmvtMm2HUw9On2gU1unruMUo2gTIFzv9J8/vLor1bsMpuNlCZOzK7wOeuQ5Bp9vD07/Y7pvv&#10;Dpbd9d2SRt2YnfdfRFQPW//SWh9DBQrt4DvLSuvzoyxLH1vUgWUL8iGULXwRIb/LWYqaao6cN5WL&#10;iRQfyv/L6WbxWJYGm6SE1021wimTcIwYGul3+8tkXq0Ns8a6kWV+H35r66+CZDu/RN1mEzEf8g5L&#10;qolMXOJ+oa+U5a+Wvhyr16CbqMgKaTwrLr6LaOdno+99pn7pbWFcR3eA02o6rd2jpfvYVrJ2V922&#10;dl7qsdP9zLfQQAuVo5ws+VnpJnLoqPxjnN1Q7Thg3ZjsYQ2yPJNB5hAlEoRs2HUlsNyJApvc3Ax/&#10;9u//pUTvmkTxYmQXlagSqFG47SNC308hwyI/9yYe9Bb41LNoSdpy6AK8VKhsyBExtFZY966bWKSF&#10;bAEIMaROu4o4FSH8U+3PPZqcdfodL9fP5uVbKmdKAfnK+1n+/QuoSpcL6n0iJZczc7JLnNCPqDOt&#10;RPTuOjudRLOOe0BWS6jG3uZ5TkwkJoUawM8rIUjw/s9+4zfv3QPJZc9/ghVc9VgTD+36bDNIikN9&#10;i018NFtpNRvvB5KcLJDK2yYG0VIipp1I11oqhNcFywwfHvqjbPeWEoHurHK38GTFKxgdPYVrXx4T&#10;nrIcQM7705uf9Ixod3ax9GxgitHZG4Wbb2+qMNHg04qHnl6N9X5BdI1JrI+joq73dqwFOmtW5d01&#10;jR16iz5DBcXP7SnM9shHXLq8FhqDfBEt++RGUHypnpYf2qpqm+sZBZexR4fPZuqCDpcZ/7pEj/XO&#10;E7PczNmWnPvklOwMKqGuAeVtK9b2XaGxJa1EGIBNvqn+6mvn3L7wGkdZetayebImq/V4l8rY/gP4&#10;PrsbqonyR1W60fV2dzVLfgK320/xBkFhFV5cAzctjG7GVqLSN54JuIwhWTV2uCZoUAkOw70TtpEY&#10;cGsPzovtH//r71zf0E5OfEzrJUSHGxNnAvb0SKlBPgh673W6S+ogWVk0N2YDeAXPsP7cwMbKTkn/&#10;tC68jr4Zm5em5fmhj/A3ucpurB0ShY2LdUNLQHbDhfu/fnr8cmogoi9h/lkcN/cWX4+EhZrWYz+6&#10;nVJ9APr65DHgXmVLsKDKaNP+4I6k1FLlrzRK+LRIty0G0XaZ5aM8F9ngZU+eNj/5+NOL8uuRDIsI&#10;eihVrs+zcfeejBkC8v3poiEXtl5t4HgF/GjzIBdL17gmCb7gKcfnnv/KKi3ZWanu+eMnVdpHopIp&#10;l1NwfLQzbll0ONdVWtawtM5+/K7Aq/DgL8lzNvI8tzq5jEu20neJ08jLpawUxo2WACU7cMSYAXpc&#10;keYsn1qnwjDBcx7e08KiP1nbYLL8NY6aZNQw1B+aNLYne2sxmzE2ZlGcTdukV7MN4ncpyOCWdEqL&#10;BHhEJ+IVHh1ERa5dxILgrKj+IesHqWSjbFNezeQvFweOr9R/npzxaRVHoS+3wkOzD5ubgY09gj2T&#10;wov2pCx/HcepdVw2HMf1QQIhDROM9CP8zxjfvSilFcxgKEmbZpc4MiHZDeAHEB3fALsSg6OOmySR&#10;3QxXFzlYaaM722WtZ83tYMZ9ttsO92Lf+OokOwOvoUOxhdFcLYrd0niwps4hNlc2artzAdvEhcF4&#10;2ldHrloq6uhM9q5Zb+DKEFbLtAHbreyQ2RY+4kJscF/sh/vfXm2+epn1phOpLlGj5Jt75/36twPB&#10;q1c7Wgxx9kxqTpaiuPpoQgodA3nm4QXZHGqHlxF6ZRYPzw66gb1QOC6+2NpCcgYmGxdf7KYjuVGq&#10;mi1i6/18Vm0vRumZ2XU1U9oXTSiTzYEeM23TDKz9954XBYslVWaKrvaoGxtsrX82qDUa735V+j//&#10;Z2ePt6PUF55T0VnLjvUArs3TuNaADqoVN9Lt7V0vLc7kAnE2ROiTN6N4I56YdZgUjPV6VlyjQ6Mt&#10;A/C2o0vye+lYadVGrNNFFMeJP4jDrUlVjzxuSVNH0BToMO/hwoApxRJbB2BSRMvcA7H064/qOomQ&#10;Vyo5eOKl8qgP8hUyxiddPwYyUSTrQcLNfjZSmu4Y90PU89WnRA2K2Y+LdfO9IbUdNo7OiVA5zOj3&#10;p04LrQac3uUHupcB29XOhGIMv0HlJwHguEh+LIGwDFqXKEWbXoriLPlJlI7yS4Ejfl94blPMC9J8&#10;N8iXJcH5zuZix0HhnFNoMJ1zK4Dsejx11xsikcBnU6dgdCspHi3tWQyO3dOht54yRAo3Obu/0JwM&#10;obQixyRmSXib3sJU5Es5FJYtewztUH5o3AOu2kR2kPDFjppiN12M/lbv29vJtjvkgD3dztJdc9ve&#10;zt49/tZp2nk8nu7n3PQXbxenddqdZHnkRts/wX7OxQfUjXzpoM2Lziz6BDgNI2fCHS3VgZVytFm9&#10;WkyHk938TiyyO/woan1TepIyoa3Kw0IXSmRMNy2OBNyshwEV9a92i560j2KeZ7PKLIyVEYjoF7a4&#10;Ha9OX/zi7zz97Z/9g59P59U1MdbRnaNn24eqSAFaa1FJK4tjNs4HvzcRLnnTJdbQiBxOe1sMEYKi&#10;78tNlAj7FShO12LAiCOKbLzbln1OmruXQNWMd1QUYCbAqOfis1KMZEOYBkhadJ3cNglL6E93dms4&#10;qbTBtH1bkt1T0vwWzQxGJZKM0tnE/7/2cJpG5npL+NHhEc1eWhw3PnwTbZakvh1dHfvTey/C/Xj0&#10;s+9f9OfRrm4QLU5qEozMBw0svOGu+kZHitOFgPPjr22mmFoMqUAhop3kXYCsQxD76PA319by4mJb&#10;1RVTl4EDd15jRTUXNvab9zWXrbMrL70Hp4wVgVKW2fP1CbonrhT1zL/jUJClwppUaU1tXiz0Ig1d&#10;1xpmvifNIdIAVaqPjeYlFppqU/eHeUFkASzVwWAmrm9JlUq72fmdj9raEzUJStmPyD5S1GnV8Ty/&#10;UB4pV1KZy6eLDXlc6+Pji832xWbVJ4kbZ81bNt2V0BjxiVZIbzXsTcIL4YA3bLQUt4Wd8Gff+rTF&#10;6JePRL9O/3z7bOBGr4+UOU5GodaQSeRC8y/4X4WTwdZJXUr/Wv8Vezt7Lwza6+N50Cs9XHbvImGl&#10;oaNLDErW2y6SU3WBFt9j9952ffbeVw8q/80+ERK/F3zK5L3bO7bginh56wp6qZeOB9+Ml+zwR71G&#10;9xa7s4j69fzBXbdMxWPjk8FlS68gnVZ1vGloI+t7ppfBXXVkJOfbr0gvWi173LXOIcRV/U5oZn2J&#10;xixtriMyikhWlx8Ju80viob1d0IjfGmrhpFdmB9eeYwdKlduj/xc1XiqS4VhqVauslu/3mW1afBM&#10;y0OjM1q/4q93kniQSIWly1+hosHJcqw1TLnceGl0X0Zsznbb89x/r2k32jsxGEVdiobbHzUmnbh7&#10;LS3GgvDz7zOklnU1snwpjUtPxE+Wg5OVobirzTQUVH1sb6VZgut2GVgORD0fDQbTQl3insO3kK8j&#10;csKdetw8XVqoaSQFpcLg7Vf0cBsojZ3IbwGhIk9xQqJbWC0NQatqf2znPs7PCYpsNPL/SJsr6Tu3&#10;adkJKAyfe0iEJ2z+9q70HXJeoNialZb1+qNv5Hw3KncDKzTo11t2LNkJ5ZhmCI91ejrPLbrsVdVt&#10;P3SbpkM/hE2/6/3v2o68zrBgRw/xigIVuJV/xP4fGrHqdlA2LhbT0Xs3S0+454LkRFZAcwlneCM+&#10;055YKL4hJtNqUZ6QX7vlHDPN0v1l4UH7v/g/dP/k3z4shgi0PTiqrXhtUUclu7yN8KJ6Xr683u2e&#10;6n+u/+xLYJT2xbEkcs70H7+K7Eb4QaoV66HxVQ72ZleLY8qdt1VFjYoUZEiaGHH1bYG2j+56S6HR&#10;2bTbXk9OTDozo8Fg3WT3PHaUexMuC/5l6lI3hw4MzKIRBAxWryqEtuXrshuRSxb2VBeOjpZqlMUE&#10;KJR7ujdRmpzJDjPZuJp6M1RJWZC4OFsR/D73KZhE5Zv3o6rmD5qn40xCiy+ywD1TKS/SZzfOlmh6&#10;+ylualv32+3MjysKL8ejgGhXHqZX5kHx9OgnJY7ExErYge86MhiGHMRQfRJc3agydBYbl4s/aenS&#10;K1w5dnwgER1BvBCwn5mAxEEqV3MWnSrsJJH4obXSECZ6jYdRE7ghikmcZBRwSfFsJS6R3WgmEd3q&#10;79xQKwR1zMBeWk2LlSZ7tts0+jazMijYIq1sq1RpvVhWZNP1nk/8aunj3a79Wzd+krBCjCVQ84+1&#10;iU7H0irTVvh63c9sUhEgVQGpgbbgUrKy8s4OB2xXi8r3+G6v7LPiWY/J3Z8raWtC1KqCXv1fRlSn&#10;1WFRrmnYoK1mS5HTBLY23G37cnP72wdvHs6q/8b9P2t/5fs2pdd6E9UoxZMb60Qf3mMvxMU6LShm&#10;Tm5bXxqva8f7jbiozeqvRevTWbNS8V/cIuic26jaCRDrWM1K7ZrqrrR6b2OWL7VGG5cTwIK0fEMw&#10;PqfCkTnm6CsdX8pAFOh8qF9rDssl9ni+tg9qq4tZzlgkx6oito6nv9q4Q/Pp6nEKldauMjtcFEne&#10;381orEnezYZVPXqIeLPzUfk6yji/euGEqcvX5QqpPE2v0RDJ+ZRutk+nyl81N+aYZw2eAq4Lo0xm&#10;rQMy+Ssbg4hiSDHklkzqOR0ZgBrd7orGWLfKz3h5+Amqgl39A5coe44URAdZ1H4FKp2x+k7liFob&#10;ZLZ6D5RIkNv7c92ccMl66JFrYbRzMXqQw0mu8iVJRVzI+qLXLDUPNndvM5ghlKh00kD96vHMHJks&#10;TfMIumXhalaqduey9oqdaw2/6Zs9267yAQjPOLuCcFVS8W+7V+KgwFSHbwNxF7m2XP8xL7qv1o1T&#10;1sRwJnSa6l88a7wiDyN9lYbGHMBn6vqgclQKhKnAwtQSLaem4E2mvu44Kmf3X4NDKpVLZdGH8xez&#10;zUnFCw/QTG+zcEuvqbIYMJZ7G4FTSYu1OppDpdu9vn8z/Lb+/3j/GXyG10KRHNm9OUPf+GRtnESA&#10;0ep7X5MXa2FMVMSrbeXlzZG30umTZLO5SDAVnoVafZsu8uTMW8p1Fei8jGQO50JtdaPKABMeG8dB&#10;G1aB35ATPURLJxKrdI6Ny5oVF+uTLRVPsT3Lz9DAxfNXpcLg0cZSaoHfVYi3l5+MZ708jAOeRcS8&#10;DJ4ypYMei2g3hY/pk/I0Zs5kujnKxmVRHmZteA1CvBoav1V14TUhE1lyXdyeHHXQAa5m8jOWvX4y&#10;c5RkOgNCGpwvO8mn0hPkbaH7Dbbs/J6YkLcVhGpVyb6pSNk39MCtMe7YMB+BRAaUHDbS8ShTf9O6&#10;lG0U+wWKF/64qmOSIwTddRrCIRqrOefo3h9I0RAtqpHwU6hB+RQjhP7IUrOMVGhyFwejPZv4IMIq&#10;C8tpWI79niR7FdJpJ7G1f4l5Ga0a63o89InLgBZ7udpe1jyt9eLyWqFj29utW9uEU7ypaVveij9D&#10;ITKEQwYxkQzbu6R1Z9/OdgsfrTmAcMY/pLJPlm175jEZhUNpm5xmvoqopBH0eRgSd5mdsQ7TSWVe&#10;bcPHeE5AYFLNRC835/6PRPaX53NFQFABO8NxfVKf9pa/+A9/9xf/37/14c2nj/64F3qoY30GlNMX&#10;R2PgrkOHO6Dhne7CsBrCCE70VgXzmdSLzyTRIB0rmnv3vdGi9JgE03YHDbNwYnTkMBzkwwb9FJ8V&#10;ooVy7XjKaYUZrtXHsiWRPUaXmtgh8R8h8xQ/+Pz7ZJGMxbtAMiZPmDwFOEiETGQarC6mHqH+25Rj&#10;5/iYv8zaiKCtFKqhlEBOU9wlVsJj3idCjOOCyXB941FyWxZayW1mQUjCjiyMYZ6N9cuHGihd1EAo&#10;EHB4ZbQzL5MPg+eA2i6KHnOOwAyrJxsA71zVhFdMn0kA0JshO3DeOufAOS4n9j961MgqjLzs7fzV&#10;YgU9oWZAQyULEeqMccZ1qwiXbCTIBVzo5hN5EIoNkYbyIOJ/qjQ7rGXRLOlHtZtQ6rWKc9NodGMc&#10;KDvNxpIdTXOGgnpz5IJhB+MuuK4b382/eo8dbQtJShymNBJEXa9khepq8Sv4BI+qmag1w21s3Ztm&#10;C+Ez5toT/cFUGjYtX4SFDv8hKBJSz6EZZCOUy/8WGX27nIXC8Ognb+/oQr15eiGVSymIWD6/4Rfa&#10;aMkgdofTFHZ3TrW6M3Y52LVOz0KfHtEZi327Uvknw6vZO//bXx1eDkt35DtCOJwmLnicUpSfemxO&#10;N+CZPNKsuXilzWBwIpAMRHwcUBxiK4nYMFL7QmUgPqSH+HlbwOkYP50ah9J3RlAg05AnRLGIUXI7&#10;Z7HazBcQC8zTjTtLQqzPuknoB6Muf1eWorccCj6m7R4xRcQn3+pSRvK19jmZpitugbQvPYjf5Pkw&#10;sBVfonvcQEbOFEYMpzJxXWcqGBrDg4MtfCCTp5eVT4+lp4BDLWbnU8mma3W9rjXjv0pH/uUSxUFB&#10;g8Q2+cyVJ83ZWuLzZmSec/YLezlWXbvu2ftnbN+rhvOowS6gfkZcW1Gb8BKf72aysAWyDD7Vj6pF&#10;6cj9AD7yuGmTzBrC9mDauSfPJ8MnnloR6dBFgpIXecp2lNq7S386WNjKC+3b0OIcupsyq19ghjkF&#10;MwU2gkBbfSqY2TCh/ByNEsZlLyXEs/xggw0AUiHsdSDq8nQaR3Orq94vAmI2yMCSjC5hf/b/LvTl&#10;ZZNqQ97zYvvYDZiwpdQh/N5fxjPHwJ6R0JoKmTElRkY1EYqMlf09xvBQ3pljj+Vvw6hQasghsgIc&#10;+pue27wKiNGHeX9669asOT6ytFX/qFq6Yc/9X52mb6bjTy+/I5x0XCCE/xUmj46mPZ/YYKjY42wC&#10;WTpKuY51ipjOGd6O9zG8JFTI3khAMEt4BpFcjsB9XRwffKD5wi+vgqW5CT4nbNI0HvdscA2ZNNXD&#10;uilnQKqwsRReY64WSG8OJ7LxAuzaUWbATtyuSqhvN8xsXrbR6uz2MBOPtS90C+lYckBjWdPUhno+&#10;e37ts49OVUq+Y+c2rXIa9Nc1suxFrvGJVYSpWTrKKu281pbNf9fOl/p9yINTpSDYQBeLxLxy8gnC&#10;neheAzjU8tB88h3xYwiOfKSVdbVV/bI0/P2bs74dS9louzra+8BleO8cmYdqS/Jx5KW43jfGRpdA&#10;lCuo2xLK8hxOBEV0Y1FQkHZ4FHy9iKVqnvx4sjpkvqe90KoE98SQ4PZAT0TUx7Feqq2rYweIbMWx&#10;jqRAAUAMhA8ZzPpJURSLtcGFbTaskEPxYURYOYW5UWRD8brJa8tKRzRQBGqSM2Uynr0JfAJvXXje&#10;gPBnPhDn8jir6gfKZI/tFDCiuLgDBFocP/Fm+F7emVSl2cVmuYNKObKGid3cylM9IPKlQi9LZ6iC&#10;C7GZfSEb+zW7JaUGWWn0vHt01k5o+JTM7/G48FdlmT0rV1q2KENZuEHDb6hhkbRInBKVjKtLoQWe&#10;0GgTwdX6wz2cFLmHoZThSjbboDEk0LUYOXISSrekY6NkdOk6iAxQNA/LWtbJ2YLBFrJ4dyBaT/di&#10;3NsXTxi9lVowqiejAosC0i05U+G63r/9tPkNO5MFocyaXdSjol9v+djUrCtnV/nk1aqxt2fFWou2&#10;nL8yvdclQ5o2PXOQJzt0fzmr0u+se4dKLTQSd/WyWIMZPVRzMTuuhyE8fRTdvlIEmvuumdcGkPwY&#10;x1G2JPo6YQqV0cIlH6xxV2KzrKkKSuXV+tuHNX0v0k+Ir1VIaQUK3q504DYmbKWgLy0cjFGRILUN&#10;upCflOYzg4cONsOtvLNmj3k5mTnEDPOH9QB4wsFF4kc6EQiCp9NSQ7Bxgmfpr4QWiATyRbbaQOiw&#10;vJ7eOI/djOXd9UziZZJx99B2u5EQ1B/1Ro5AaSF7JiZ7qhsNA76LGFfRNq47iZbts2j6KGybzjsG&#10;q1pafj1VPrVT52yQEZNC9ESRZuOzxOUFESo2gVFp1+xslqVZXcLD8cIqfRAMKRy9/smrmKSd7Qoi&#10;HeaL1WRUyeWp54WFYUM22CmyxMYrU5qpr3i5ePXOX69PXv7y1W7z3zieBIRs+UYOZ/XtWqKiCVBQ&#10;WHW20Yj6rjJJnnJ7CXwoQhLy8lx4Bu4/srK64h9gzqec52v5wBAgwqhmSmJU1iRMdUPbYEYhJArr&#10;W+k4sL5LZ/BeqZcxG9LXSb129EJFo85+IYJ0nzMKhxsbBlZuFkh58nIPTcrTebyb51ezY3chVhKm&#10;Xu0mn2xn3ff5R3V1qvo7KDI3QZ137gSqjIrNSmNebh6Ze4XXVvvZOg8fYrp9RId00rvRej84dcpg&#10;wg1C+Khomnu3BOMj2PDO+BSWfocofWZmr1JuJc1ae+Qkuf/NsAt0gJpIP9gXGk1whWyDWgdQZNxC&#10;xchnrghkMJoxhEJlBFnn/DReYKNotTgfRYS4KeTS/m/EJ1okjarDll0kdm2XsmuTsJikqD+jQCDc&#10;8PMBQtPIIdsTM/rJIg5ULuVO1uVxuXfbyV3C0dTvGncR4Ioeyt1bqjatNWYNplNx46D/Uu20WRhM&#10;ruqlRo1tKp3jadGwna74mJVwE1up/j1/Wy68yrhUX2s70/5sMzlfwWSByTAoIAm92r56Uin3sl9l&#10;799u9i0PQPfRoS2VQfxraFwJNCIKpFKvjoomltBtNPfNwXpX+7SkHefVZPFmN4oPyfJAEmbysqiJ&#10;GKOf2c9qhav69CZJ77sXHC5AMnxEo0WlOQn+eDrZpsvV6Yr4YepqJxaGVhQ6xO0jjS6CcbbNSgeV&#10;6HOiYdj1syypN80RIMbcl3QyKugHy08XWT3ZOl1r7WNuvIjkuLH3GJylYGfTma7Sd15tb04pIWhm&#10;WuU29HqzXRwa6VKAyWQ0J0x/WWMC3kv7dJuj2PcnLyorfATkeJw1us2LlhSNDxaZMDezAm/JiIzx&#10;sdS3UrU4NWiGHIg+llLYFvlDIaQwP1KLt1ZntfaS4hrAyIPUUUzjeljZf73tD7JeW9gFM8uitOoH&#10;mUDWdd5+Y8WB8MLmoy6psAmjn9WysK/VbBg2byA9ZDEqayNcijpPD8eWCtn4QUwUCabheoI88Rkq&#10;J65d6iJMOpoLGHwFV2ElTXBZRA8CjBG9LA/bDOISR2uh21un52NpAZNVMyxJWjH4aSPskFw5XVe9&#10;w8eLkW/A5XisnSrqvrip6aCL3Dg340VrCHT3BNJgtn1+EMgcjGZtc2xNltJCnQ7cWhiqYsXsd4Zy&#10;oCSazvAKRK4VRop5ube5XU76cyNauW3qogQKi9d2bRH38aG9pJVCGpvtwvLVtXiTlS0i2gTYc9iN&#10;QSlRUG9ILo3c/2tm0XExf0MX2XbHtK2ramIEYrs31MBCeAl4ZL0Kl/Y5HNNoaSf9mNd3zxhKix2S&#10;MBpAoS2IG3+YR9Vc7oYuriiYp5IIsubP+9+id7rSpDuLtkehlxSeeEJly7kKewTmUmN3FpzRO3K2&#10;ZV9ISzmbsDAZuKqV0fqjwizdvi5PAaqupAVJdgWQttZ9KDy+3N3WG4KZmutFR68s5Uhn9e2FWQUa&#10;tJls7CTb0qZzi+49lK7qybT54e0h+UsgBrD7qu2Rw82YHNJte1nhRaXQORz6ywzZamL7cnUyjYJ0&#10;I+OWCJnCHfI14ZmyyrEjEGb62sWeuzFD6SlAeyKnih4rawhg8RW6shUFBL9JIdu2DpDeHVMVVCCH&#10;49Fj07YtOxKby7l2joZhF4a+rtXmbwU5nuzAdOriNJruV5rTD8F9pbuNoxak6MAzXgvrc7yC0Xj/&#10;zPW79Wkqcipszpzak8pvT/eDwsNvyW9C4Gg0nc0fLMs5GWmpE3ZZEuiJ85WDjJ30vlgAKhj857nH&#10;Q0mfKB1RTbtOb77F5Oy3quGBUkks2VLZwApR41bKH1hb9o1tGR7WrSlwgIsgDYALh19jGnbzsYtZ&#10;r4K3FTK+9zl7aVHijXinKt3ctxXAB1IVgSU8CbO8VMXkWUvrj14BSH1WLGGm+6z5lupBK6jK5tbw&#10;3RF/4Wraxe5CShRg61QcaHWlHlMKD5RnjiCtfPdrFXEu4bVjXXLMbjnLhry4uPgUiDUyNjWlTMou&#10;GVqi5ml5oD/MuKlRZmNuLdAW+96czedGC5dTaOjsts5qpxjxXvPsaG3dnHHgNe4N73rILpCYVFq3&#10;PxLF09ASE2Ow9qKXHgwsBz+wMxjrEI42OAi+bFvRUG/Lj4p1caM//aWhGwFQ/++XDzmPFMb5F9VJ&#10;5RGWagH0+NrJq8JrqTLkM0fwKDupO0LSH3sITIuYBxDCpEZ8Kc2IMFA9u2ygZg9uHZQczghEzbRl&#10;FSbUi/azRmNAp4CWJ3AtqKGiSI3mEouxGOWwYm7fsOjpI6UsDy+oXQesX6JMCYxAwnerV3VGRZu9&#10;vrWOWPvGavJyU10mjyeqlFncs8wP48nW/Rm9OSJhAIKC0dRI5B+8LM3gWnYkpSkwDqLEcp2Yucnf&#10;sDq3GksjK0jWOVO9RRLSfDCIYC1KYtLpjljjWpfPUGAUM3qjt0lHyXYoSVsM75rq0kO9ayli4353&#10;tEe7z+HcfeK9xaLEVSh4W7W01p2WzIzb+jRZ1s4Xy93uxu9p/t5TlQs5o9nSxOhcNHIafYRmY10K&#10;PQnP/dmiLtpxVZobHLP7b3PF0v3pCMu0mimgwyuT0JQ2pwh9E0KLGJIODuXDztyyxIuvk7Li07+P&#10;EBev0Va/E5H0Bmo6TYhnFCmKSOVL9mbrNj2XsZS11mSm1au29qG0Ntx98Y9/2XtYTbrzV/SmbADw&#10;3hDBNG6yUecMhNtV5jsSZ5d8tG9q6EOoJPVpFUwsyWGz0JFm4LGnlQef36D1Kq/ntc7JE6+uPEYA&#10;nsGSvNbB4xxhL3Z8eBRMYASCDmTfV7R8Oe7KxdVZkt2IxvMp4yXC+lyutZI2vhyXgIT3mUZcOdhY&#10;AKtUl1WzNy3Lv90IJKcpIo885OyUpNi+LmqdR2PnNGELkZSjm9RZzAqe1AcRfdj7k0Msp+VtcnVZ&#10;K7z2UneWWWEVwxKK8BY4Vpi/cgXjk8HOWg0K79zOa9OkNkuXAgAjHva4yZOlzdZ4Q6ONDmX3CXbb&#10;02nIF9S0uWV5yRzex1Z103DHOX+GJ84/7kE7KIDMmTwtznfb89fhzlpo79xPxFzuy6PFKg/kLz2K&#10;x2VMbTZl4GzyMpiA3yy8B7rJPclwRt1GgCUOkf4kTa2h0awnv/feGN4KAzMGSpMVy15SJ2eCIPds&#10;hqJHS7Dy8V3HohHBh4kS4QV5AfI4nVaOP3oF1TcCpIKjWJvCBdsotiekzU5SPNGhmk7UTFMMkkB5&#10;5yXyaGOXCFys9NTJSH8kop1TyfIqGI6c1IdaA668/3AzT7flpJqfd5fF0+H+5d/9p787XX/1ZxjJ&#10;4h0Erde3M6RCDPNyd9Cb3Mz9oMoPVao0kx9tKVOW7QZKKIsQbcP4GqKOfglTdXo5KNeLZ+SY327f&#10;/0lFJJFez/TY8/4GB0NwqCwUVGZX8C3Bg+E3pOrRlK2MurrdlKJkxQVqSvZggu5diIvDJIUCiYx3&#10;f6LEoouTqUGoAnCdLrU2c6OjJf2G9B7ABt7X6EGE8VS8Sn5Rny3dLmgf1qtSLWJ0iHnpHEZk8n6d&#10;Yv6ssv6mdHo2pykR+mrH9lfVHP20OjLH3dJR5Cwq89Z3E/SbPwdjv+t4jw/ORpkHtHZQLvKsKAmm&#10;BfWlyQOPmh5CpvS4gIi7V6gv3HfJelHL5q1p8fFo13PpSKtSpRx13ywGNfW9fWkoCFPxLVQ0bmLC&#10;Tv+VTr98kxshzrS61ratPIf+UH9G4KHuZAimT3gr1nwVYP4+z2vjrqhpFkNQVfRQ21NNhtEzIff+&#10;NJv2C9uL+tL+CCjlhBD1WJuqiz9pxM9SOog4dhgK1bQbuBSNFzulK+vOxLZdPXedatKk9Y5eVLWC&#10;LH/TBn0xdIgn300apSzqX1XvLbqrQxV3tW81Bkj49DpkH3DBitrE+v77/9c/3CS91v1C7QfF07ub&#10;ptaru+iCoDafae4b0vOktLHCWFbb8+SvKWsRKQp/dusKphMLv1ePFXHqCUnLZxMZn8cHjbPz+uV4&#10;4pZBhrA/rIr3+Xdm3PeoRwE+a0BczH8S1a3FKDIieHNZpb8cuIusogQfPizDd6mB3Pay1ySSAmIk&#10;OBc6VRqcgxgvyg9xxumq0fdkkUvZlGqRQFFfhBokIKVi/Kyoidx9HdHA4D0lSC41RXNJZdHsTrwS&#10;lNvHbv7LGMCLd9ta3mra1AmZDfCECK3J+W9+Kf5Le7Q1nNq1RwVjf+OwKlXQD0UZEDOyG+Fvxcqn&#10;HjzHN9CXs6jGAcSdmp5EBFCUi/Rn6fU44qtOY0Lcj2oPm3eFoRbLrLbpSEYpNbCWCB1vmpAzT5qC&#10;W5b/vSRlR70+s0JlBs8o7ocHuXtLcIzf5WQc9nMcmCTVQnZ+s2k1IOvRC7Ye7o4/ibYdsx4Ws9u9&#10;8ygJ4UAHXzJV2NeXx+ZgzqwtvMwVTt8E83DLySuyNUI/MJ26qbV3CqSvTWFO9kZzA32A1jrC5kOz&#10;4zONEPzysDbPsvORbOZD8d6WH3Vx1lm3k9KVP6NTXnZqrvgaMBaEerBzkdJuW/veA8qxP/vPp517&#10;l4fpd7f/zhOk0GJLkWDS9ZtzpNiKrZ8h2N3g5raV2+R9hZjGKw5Dp19s/jwWcm3NW6SPh1qURBXb&#10;d/vuO/dq2LrZMDfRkjtXb9b7GRSdmmUVQ3s0SYBsCRj3OjOq2D7qoSiaNn8SVrtOZd5FPrNBJK0J&#10;RSZz8ia0WW0AoaqWCVhtSzqHd9wG43n2SBMJXYVFQ/2FTwmRov2gKCA1gORCsa3TC8PrWCTer/gM&#10;63xS+Ew3oOm8cvMqPLDbQ719Xn+SX9Q6s7S97V8KBnOyvpAVwyygeKmcThuLXC2Lj5NzEBFnOOpE&#10;H0AuT6Wyqs8RTeFDCNrzUJAN7SjX4Rm50nRZYCLCHrDd5axSrc/Lwzd+DCEs7tAp+s5grWMyTnEo&#10;j7Cawnpe9373YRZhys52fSc+eufIxwkErJFpRz2ZNe34dGzWKQqBOTThGJr3hBlkzUYyvlsnoMyy&#10;XGXgdNA0R3A5kzutbaV6fPc7cfF292O57Y9Z7MWZW9EkHLBtZIj3TTXmEkSBzve5ApLd4X5a39dk&#10;KMTXCL27XaSUJgmTXISB63qS/7PhfFoluaVrXbw3UzZLikK6u+MVpsIyoNQt3UB+E+Cu2pz/0fb5&#10;ve++f9X7q7/RX2++v17Plx7rsMCmwlruCyTC+GD2fd5rHbDJ+5pTCQg6awFGtpqM3rQ84vd2K3EJ&#10;pLqxwPz+rv2t1Wx5neO4LLc2dHjamlnHJwCqkikMFzVjmeocDaRVXrdtqcEWpwUnLQVRAoQ2BwLS&#10;DVTsLhAKpMTM6mqk1FtmAFW0A8yjzy+Vk1t4vFZMdmVuOXoesU5lnES4VWLaXFzc5l3/sVFZPaOk&#10;f1dVtLt7ghXXR/+WssBSo5K3KcDioCxQte6X+EzI/8erxbb+G8sRlZWvm7uQ7MwpR3Th4rNvuoXy&#10;aADgLibI8ACiqaqLTMYIuRWZyQOLoH+sQqVYg2M3joVb/4bQIlM2fdRtqfxoAHmI/gqnauzKEYDT&#10;P3mdAe2I5oKC0210PBlLBXA1nD14weDD/qgGgjmjvchS4WbAAnRKuYUloO+qNQ/t+3lnFBg6RWO+&#10;tQMsNPhI4+Wp3AjHKB1m5VfcOyIeXL8nybin7ra5rUJ4LRH2SAC8vTw/nKmF9R+DlHyJY3bj2TSr&#10;z7WnejKmSYf4BPvbM9kX6p2Dbb64YvXZF2ctpPtwldOOIgRIl/knzXFMdAYNJgoXqCqE5J/fVb7+&#10;/Prp/+6dBxeN1Yu7bLS7+J0/Awa4SjiCefHhytV8ogFAI9y9N8nPo1fQD63ZFfEDQ4XX1Y+i7sr1&#10;Ohh/KdIDXCKRXMb2YoxuICbgJXW9kJKHWJP6gVquGqGoHrxm6LpD6WIxMKJ57qpxg6mvNEyZ5R9C&#10;JKodZaWrBiyD7JYGN8InSDqQTlbxZupKrAPBaHJrUVVMcSN3TujwUfgpFK/mjw97dIH5wTvvTCdx&#10;ubxVrGxhSek7zPOF9QlkOi/VG81S+WzmTmFUIoJYCKCEVI+HDtUbCXUOFZtkrFZm2FrUFZf0Skwh&#10;ee2xtRraiwn1IEgpcmBDqnneXVxDQ+sa7DeC3DlPvEKyUYrzgFZhA6PuIu+Ku3ns9+r823+OT9MJ&#10;td4Up+OQM8921c4RpIsF2s8IGXU5V26m9pBd2in6B7vC2diktnIYRwmuCdSDgGOtNh+ePGhU73f6&#10;/WGFUtqbDycxOjfWo9WxLqYTNQ5rESTFBSFfZlsYHdf3ZmJwcmGwoERYKv4+3gfDD6aerK6hTioN&#10;/8yGTJ7kDf7DeNtwsV9ISZ02qjI6EdHV9wbtlRe6VVXqFNVs1Yo1yL7el6eu1Y0TPxrINzVgyp98&#10;c/1q+Vf+57/ZdLwsfv26qOOidXMbjkuKGa9i1119VZyaro3Q+2Ex+cyDHFURUhxZePiO6OZplShj&#10;bPcokqjcEptVSAaEI4pW4IumcVNcRLmgqWEGaIfSdtq1EJjbbFZMzG+FLDGxlRu91RJGoy9sV6UN&#10;GDPFZI0ryWbzmvt1L3e/CDOgAHNvKCkgDiRTdonlD06Ks7Iw1bCoOqXM/dbMCO/ik4o63+Dx9h7i&#10;cIbx/NvbCz+rvuHb8kiDV2q2iepZj8jrJVe7xcS/Fx2TQi2jWqJVZ1DF/lqM2ASiqLJQfCYFwC9I&#10;ecDwHjKCQtdpaLmMrLADPrdmjGOykRv2wXrb0hVCHxypuQpibCq6swqF6SYMSquh1ftG/OPgS3M/&#10;6VqRQYl7Nh342+J13atrjCBGRc8OZ2ftmVYavpriQnGA94h2jW2m7QglJa22d/NO0qVoljNX2Q9p&#10;QcEuIc1xAdRggg2/QY8FziiFEc3F4WyAP1FgdluH3W14Bi26B4IGJnKFnxQjPtBzn3SWf3AHFizU&#10;ajt1C2axPF89Wy7qIfUiWXQLAG+P6V1rujudlkYyCOmFHk+kOM37I+j8tm49e/riSPnlxSwNO+vn&#10;v/XZ7/z1y/PxTcSs38wvF9NadUAViwpoz/zOHwB9eic3AhTTk3eV0CY/Y1HhgVQ/srQ1CfNzpJgx&#10;ynbdolxoy+pz4Ldw98PMvsj6TfYb6mma4Qrk9VCte1wjW1QFLy5QoxEHc9Ix//iy62AjHc/h31y1&#10;Hx0mxw4Qv9I+u6Spf2prUMOq9R5yU7H2RZp1pM2RBYsaPVZWL13JvC/A64oDoUHsIeUpWpnuh90t&#10;9Fxt6P80uHi6l6eV229em0Z9uO9OgQYkBL0n1cW4lX5+d/eJqmiOXKiV6m43tzKLfcuTS4jmpoxE&#10;bNPrGFTK/N4S+b7dN+pipfaTGU2rpTur5C5g3VfWPU+Gw1BKOPWz/1zskPyFSoHRPfy7PiEvTPTS&#10;cIb3aooMGVCT0B8Hv1vI0Et9WLZJPPJUaI6Eulpu5ls9g83W5KI51lpuVDEhCuJFdnuNSbfzqqH6&#10;NqRVq5Kg5XULzOOFAIns2/i53WYpW9iUyfO1212tOzRqDPwhmQvxH81RzSlQybny01UNjsn2VvBI&#10;r2bfqp7KWhLYJkp+YsiorygCI7PseMI1mBiZd9v7l4HIRDYK2VJLezq8FIIDsikMj29jNYyjSnZg&#10;Ud0oYl5NSlmt/GffT1GmMy3Q9XzACi5e/rw8ui+batC9P8ZDj4sPR8lPzZpqgCHJEebfsZ3woZDy&#10;WS03MrKTUzqUUST/qvMQ2SALZ+d4g7TtZ/vyvcnx/jJAdDu4SyW+ASAJ3Rpcl/QCUl3erVXN4Klc&#10;7SpCq5Jsak+vPGLbH0hBBDbpVSUmoqDs0GcedOUVzNgmgaP9pXw+r85WHr/YsIGuW29+v1I8n8pc&#10;jva6DPjl8UfUJZulf9+USR1/r/2LhoXh2K5fFrTdD/9/J619Bx1pvQsIM5vXBAFEaFlOrEcSdxkd&#10;IBX7J07nUFn2bWYc3irUkcTOPBdT5MgB3SVVYdA0HylF2A1xGl2gUDVVXZGE/cavXa72laz0CrXW&#10;gxFmgIPS/XzCHeTQFYPMUBixsIR/+jlC8cEKIYGIRU9WF0MEJn45LUXj9VvYxFZmxsfIH7L6A394&#10;cZKOPWYc4Csp0M4c1j6pa/4tuQ6BMbiajDI+DIwr5GgzBz7ZJdeNWtjvCNneHGpaSZRoGIhkyTLH&#10;igjdf4KyymFvTugOqCU42epJePua1fS147tav3kNhF/U1todKh+PHt3r16+azvC8wZYd8bsQlmJ1&#10;1wJwy2KLqmt4xovpcqzx/baYRs9cfQ8oalTm8+VwQK80flPtHKZGn3XyoalcQSF+WFSUXNXVEr1B&#10;1+JtIku0rUyEo3DTox6nVuT10uVkUJRW4VkdFwpzJSaOBCp/xXZLK4a9xBpCApQRn4CHWjRLMeDv&#10;bP8cGNkiuxKF9E9/lX141i7P13VCLecd5hcFsop7GcrsGi1WGs5BwlbHMgVeNB7H7V7TlruZjUdI&#10;GlsuDmvuYteSxsV8zE4sw4XyeugbBzJm/Vxdwfr6y1yzjIWdqjjKrX3SbGJJsTdiYaw5s3Wps8hr&#10;SeE0SxYZghPWbln/cBYBEExKegD9/f5yj43Islhh3WmgtHkLAbGvGjBd7JWsmdQ3QjZqzA+7Oxu7&#10;czSsp74c+Ic1s0tA4ZZjoVtladtYG4mNFFl+KA1fVBPZZWO8b6WPJw/YqCRE+b9q+cU1X55vOzqe&#10;F//089Y7b5ajpbalbReYk6D6IsDbKVmLgOaUzLS4qZvxKvJ0UnrMC+MisTRpOyB1lSbN6D4v3yMv&#10;ZxgSbteV7vdiscRDUbCTE5EKNHOrwpT6o+5U0XUiSrJdPfaP74lazVuHDy95fxqH4jsN/gWvXsSZ&#10;6k/1NsFTiulUR/rku/Xhm+Ed1Xoy2ai9GYgSQ2Tu6yG4OkM3uFRWMhwbgUU8C7CCEM0dbUvIjWZy&#10;AQ6bMPXJwyhH13jJFK+5xNYiIyccB/6fQqmnagzeIa8ORIdOiaPPgkS3HT5v/GsVVASNdax4Oenq&#10;jLjAdoqEfVb+6vP66+1prV2YLtpHDdIgF36AaH8rKpOCzkG9ZAtUJ0pjME5wRewK7at3tlA3INZG&#10;XF5c8gkBICUEdjQ4inGFPxqvX5PMUC1XLzfXJMb/1Wn58O0P0RVFg/XuclY4XjwcZYqdABeNJkmz&#10;+e9Txn1CAXthXjXvEkICG65bR7VGAAinqXCDsAyxedRHcOnkzPRbaqB9rXPrHgJfUiTf46rRwgYZ&#10;jFUjUNuxctLTQSlproMTNpuVK7i7RaHbutU2nxdbA6u93hzIKUVSOhtgRo4vCneiWjbRSiv8VpvF&#10;+uFVLZ01vv6jYuGHZ+uK5ojC7slwu+62NGRVQHyWLx++iSjml7rxyp/arqyusLLQpE3HqUhg41K2&#10;Bf/89Sp/beTosR7CTkbl1rlXv+HhE4kx97CqxlWZo8YdTXnHMtEOqHArWnwq7XDznIP5rlaetSc3&#10;GccHGaNpQiqray5EyV6F2bdZcTB6sW9mdwzSdsxpJuXkUDkPEVQHsgQVkUyQLKtvte8/9bfpmwFu&#10;6v2jlBdkbQTSYNJ4fAEpNJoR4E/pHeDUEE8+Gk8TiNStE5HzPRi985t03soXzhm+WVKUkFk/GHp4&#10;3QER72kntvjx5Klkf/ww/fpPF9XyHz++WJ5cfLPIUBkMHGTahV7GHrmA5EQnDQ0R1xJfOK8oi1Nj&#10;P/V9RtWrWOaa3Wbdol2HFTlKhGs1wpQS+SgFImF3ZX74gARiX/z7xW7z9dVPb8dPhuvlkmm0SJ25&#10;1XngkhP8dswjLucN8V4uELFYwgeEFtQ8Ua1ODuvMb9uSqGdPWFOg16VokW1n+zufEr1LZzXv9ZpE&#10;mViePY94sXmSPMp6I/HmLbYyHj89sTrBuBzIIoO6RNfVJx1D7rFUzZeF8sWV8PSkTbZI75NUeyN4&#10;gFx5lT6auBAnhpNOYfGoutg8+4M/XOa//cMb4trlCWGAbAOxIwf1qLxgHm2SXm0tNajkXh5FvpNO&#10;NfHDrmtqq4OmjlpRSX3py9WO5oaRCzsQGonSbgC4Xz62oxfWaV20/rzVi2R1cOKEVtH+7wqLnquP&#10;JpWsIaRpcFr49ebReL0k/qdMzgqn3uxwce02jUw6WnN2nSwvutMJmROepB0hGsIbGteHspC6nDwo&#10;F6JK0e5vvEo+M+CUjMYYhMKY5ZiLz1RuKCnOvqEks/MyCYVGPxPKGcYx+kubqD1ZBqmTyplvqLDD&#10;HDpIKoOKj0zzeLrJb/3GerEZPRx7rHCRl+/MbPTODsXP78qH0fxTxTWNawWtMShb295SBaUrzF2F&#10;QToSYyroN8kc8MCtuHbLA1vePiOtnAr+cxmXzj+6W6gTW3B1RUo3+en5dm26yar5hemg89WfX1RL&#10;3/+dsRBkYSj4QI8XN6EsxNq8KcVos3pjPQCq+MM1yR0F5uEhfJFQhCz7S4sBNwoemsuAy8Vc6L8w&#10;bzXkqzcshacDAuONHmSuwmNan/eamQxyRaaFN4rpIvTeI35k/qUudFJF/YVzDmIOuvDpnx8ms5tQ&#10;QhgCwtmwW2vj2ZVBQ8DTrt1DeoR58i7vVsan0z8cForTD2dC6TZ3kjLgLZw4s0P37aoClwXzCkEh&#10;1NNqBNHiJoHMuH0kaSspsndgmwg12LVRU/6tEIdY1Lv1keExt9NGIWaIaGQddYe2/jU9nWUkw0Gd&#10;bOTCX4k1uiofp3nvF//8+rK00H8hpwuqTUIo5sSPViIbLGXUjTvmN/O9zGKxK3uok+DvHbx2061O&#10;N7WH4+Z2nEEZFN4nvzFVtAcvjZOmEzklgpQhDjT2FAlCKfig+IhIC2ZUNVYqwwTaLYYgUximkOq5&#10;0Cz1S/UTkS/2/IBcPQv2rvDb0N0BTMi43rZCFSq18ibvNE/T2y+YIl69czY/NlevEBke3DB0BupQ&#10;Z6k0CYunMWRXLqceyQccWMjC4qF8tizUt9XHYmJZDkSMlbY3RliR14KIYvSkulnnUUvph4R4rcv/&#10;Xa3X+eVPTmZsSvqMlIBaU3jvBNk7mhD/sMMjPpGOGhtlVFcQAT9YP55He+j+G//S3njpw3PI0jUJ&#10;+rZb2Mb3Z1PCL6GClakbymgSXlMQVid/+PowbubFx2I4y/32kG8Pby84zIAu3ViT3mpdeNB7/0nS&#10;9dyKIFV19WSFJvSI7xcfgf/Z/0v3wEPwnjyDW6Pn+wb1+TeMeD8+200qh/mOH1vWQVbobKk6sk2t&#10;iEE1ffMpus4KT0boG7SN6jZYJJ0NAT6hNhG0RGs8hw/2fnSkwbQ2h/rY5wjPbrb0v1VWbdFQtcmr&#10;QuGel5MmWJNX62zukD/IIU+StENJ+MU/OF9/+0xFHBWKa9yccYRKvaRugMD5bJVJcfIvHbyFh+hB&#10;UzeDPi19vUMdhHC7vqoM0hVNYZ+v9qmG+dnioM7ef8zpQnoCTib4c2Y15B4YRMPmx+Ksn8F0Q90V&#10;Zl0j2z2YIMBZDnK1n1+1uucOpblaCCdiGHveKkicSgA2OO/OhcXvVWltk4v+5tD+gzUPxCciwabb&#10;O0QhlX3ECISw1fRJxBXZlJGXbs05iLKoNYsNj5U7h7AtuRth8/2rkb9pbnN2ldtYQBN+2q8BdVfb&#10;7Pz1CYVT8fuvHly+fPFzYy1H2agGRA1CSvcSvCQIfvEH/nfzmx8SgYwgxn97dp3HtjnhhiIvuBUL&#10;z/mWI4HZWMfiqX32XfkJJI7ceGdRNr2i7BL1/PT08XLRFAJerg1QL4dJ5y1THVF8LV94VGbyVn72&#10;6T3/pNoUdwJNOl8tX5t0IIo29OuF0N3HyfmbXf74m8uWCdSnlmhh2h4Hn5sY/73jltgqnGgWjwiW&#10;5Y4K+/thoePWi35fPdOaF4FpYf9kCp5ZCUsS0IuBrd/juCz1zl0k8jAFPId/MoItpO14hWf1O3xk&#10;H/nCQwJOwhbPs66U+YLmGtt5wBi8i10ltaWXX11Mrp7IXyF5F0MTzFi0nRfqJEZJ9/ows8qNDsv0&#10;yqHWOuLdq7sn3cG8Jq4uKU2a6/V4EHKePmwgTz4x8xxazt8oV2Ixh01RIO3g0mFWr4hAoPiyqPh+&#10;PILyx40GTcVtEmPR3FDhmnLLtggfsgmB61YttWV+CVuxCAzw/qlcgZALVdGPySklZKV8ui1+d42Y&#10;aTzbNRq7NwSk9HgRteDIU9y1EYUClTg+0AKEV7IgwsBtH2oPa+V2UXzTiYZYEEq1z0IEhvX3MM+R&#10;urLN2KXQc2HIY+FOvk87d1+8+4Pt4C6aS4VS5tUVb38kMwX7AsKBWzr+ds+O+4VPJuqa3k4KpBQs&#10;khRiUBD5cXP5a6BvR/qCnsYZmA63ao8vV0l/2475xMlGj9dIG36r6z97dr4tSW+u7+VKh/LcJBsd&#10;QEIti8vyv3lC51We3dEBrQRD3ll2Ieu8fE7w2Ovat0WBBuoNuayWYcctoEQbpcFXvW374wmJ4Xxa&#10;Xk/hbPLnWzUFFuSD6r1td4XuG1pTeF35p/N6aQw5K/LOQBNyrofdHCdTLs0mmD2Ppxpwps9QUrYg&#10;JPsJXq/ZI3aKj8VoDXy84g+TFtxI+5tp1ehqb9hfEUv1tn+86M5bz3UQg3OG8E+NYpWq3IqY+INA&#10;pSNgYs+J3w6lGdKAcPmovu5EXM5b2MlBkdyf1zcLzg5FNcjkjSJcR17p4C9VsrGpn26TXlKlmnJ7&#10;QA5CYABENaMR/hQ7PRkQqdA5i/8+Utcv1LRnIseUyTRAvavkLGp7oqm8JVGcDIKsiPwHc6nGgVtz&#10;1tksvsKyzu936vnda/Xx0ZxJKKWDieXn2GuLxIyqw71vN4RSXvMWCNlCvUl0Q7fLp2PMdmXo1/Q1&#10;lM7manVoiqMIOIjMXWSzNlfQ9PKkMP7xb93ux86t/dRlUIlG0D6Tjr/GwxGdFP7HpOGLRCd5Chpp&#10;dcISQ4a1by87GZTBu+WjNUUc25fTlBDUVVFq3KEvUjGxCVuHiWPXL6w671TP7rbf/F+/mX8IF8Av&#10;2Czl01bqe7Gaxz7So1CatP/64fY2nx9r99bTIw/rqdXftUNpahDu1DiILlJPAQPsIpaHKdqzFhbu&#10;9vdfnw5/hHIkP97p/9qns3wdTK7HT4iDCQJkzefnXK48nX+7XwOt/cHeFUBK/dlXsUd54wSyO0mM&#10;G6WGXU31XyGvNrEOzCcQmUowSkkztV5mOMKkSgUfMVo7hX+5JKdC40Tb9PjX2+z66Ycurc7MRojq&#10;OYn+KYnU8DjsK/RK1ZZy6Ln/LqJcBH/OpQGTZ+C+fUu+x4RNZp90oHnvlxu6BRm81UQrQvGDFJaG&#10;z9LxlDPBW+ukX0eAD+w+YJCQuBSG4PbIlQ+KH+IklHxf/nV+usJr4KQg59SuS80kasmiewVGywpz&#10;vr8aru2yGKumO3kwrZ+/Hv88/y6ZvzqBneediVmpgfPVUwrfaFbZ+TZlaaDuYnMZOqKzVuXJBc5h&#10;sRoc+mfzQm/XgpmUv69I/ro8jtEpckQqrnw9jTRR5Fx3k/Qn+/kNgJJFJOYLxBtOrNbaFM5Kdel4&#10;/lJCmN6dcGoNMA4HGSV0WxEsZNkvnZ10T0+bkYVPHEFsofM4eZDOV5No7tC0slpwIlFOaXBL3m3s&#10;T6ev/z+1XvGbv6HaZmjj8Zd1s6kGIX65aU3uSvWT7id/ggvY/vof/Mlse5aVX6iQSgqLgAMtoBsS&#10;GgrX4krOX7XMnlAonz1csC0l9d7Xhdm/9cYyfTOhUDaDX4oY8gknvXFkvW/TExNpwV9xlAFonq1Z&#10;xJgwYBIRMj6h7wgg0kfJb1s4Ph5SSZgvF09mx1X/J9/agrYNIR6rDjpoWmuy2unyGYuDvtpMvKOo&#10;CMNYGwBYqT/6R8ds8tPqDT/ClMiHfipHa28r4lk7i13a60ctR0dJVL1mKwGVl08tFnVZNervtoto&#10;qXPnGNS6W76pv7ItnhIPgTIMBXDf6H58ezN5lllJKzhViJutxEzsfwcgkRzYRURzMk+DiyN9u9D6&#10;9k9fZEU8CsFiqn5MfhZQhMMVCIaeCz+gWwVotwKL9kvr5+vVL/rd5fKvrtqDV3eag8B+FWEWhgSr&#10;Lc9eZdq+/EYew5Row+wsXJrxc9Ybr8RCVZZz+sPtXJHpcQo4pFqxxU0kJR9K53sVoVa/CCdNnj+7&#10;rf3OxXq6Grey5XwQAUh1lE4AzWRXtsmj2D2pcFTu1dV+TQBjXo/FVSqdkobl7OzDq9NyvZxXLrsx&#10;HADOII90bCLG0RwBWFHCE7IRoPrn/W6tev0nn5+Ud4P+rvym/brYHBQrQE0C1LgsKvXK5snHq99t&#10;9Tov/2/fymE/IQ+0QcLoTaPFS3O25BqYfbEFBI3VwVlxXN+FvaVFJDX6WXO+eakSbz0uaepzlzrQ&#10;i8lMb8mxNYdJb1uxeB9UqqnyNkGYbSQskJWsZj0kJcsvx4L1t6spOiYZzXymgX0v+e5Ajobrpkzw&#10;UeNVR9GXarc4LA/T0uXu3dUYAss8haJel2d/ZmD9aeT47ObtTvQF6Hc3nUi/izTu3cz/cFTBrEJg&#10;bkjVUzYtZ/deaXZfy0BCAYVA2QO9ny0oOj7dkRmQmOzKQthqxY6L31rCVnHctVamXPNz9cGQOyW8&#10;ZjBm1DkPB9M+mjET0VEuN6S6Jn+6SH6v85D2cryBdFdrBBuYA4OclYVtoQKeEgcRQnKdGoWrgbBZ&#10;GY4XJ5+Xf/29jsHaQiiXaCFTA1k1QOfQPw7ENdQ9k4or8rCNttZJx1cfuenxEJpFfQKU5XO/tE/A&#10;o+Og4FTGA1rSBS9V9y/X54PFaDjr1M9epBVru2eHWdaQLeRfhMubaJKqUh76QQ2Ohkd4nqMhzHiS&#10;ij48TSZvnCfw+u69kSBla96h0kn9TxcNutf9U0JT/7BXaw31M32UJKebf6BkbLD9YX9VGMImVAIz&#10;CzAjcN9BW4v55fW0lDd//++XTxuF/W8OxqWqm5KqA3xFmiYObqFFtgy/bc/RUrTiLn8jfh3U2X3S&#10;QUvNmxHks3lPPJ1n68FiU22vqflZZzKAy5yTkiEde1EeCeaz5LBXo7J3y6jOM1ay+CWFSb+KnuKE&#10;S4pXCAYPck/h3qExH6mocAc1prTC1XJ92KzlpfHRqHdnlGCjWesM9kD8eaM1/p3ZYSbkd/9m2dm9&#10;NxL4nTM7WZiodHsQGvhpuS+/u6RDhZ1beEdz4mrarXVw7NQn1BH44shMox+0jygX/ObSKug42aiT&#10;suE76rOyQoAl5ZKLycfgVDczpcUT8jP7H1VefEuN0rp+6Kd3f6a79+o5DHm5xqG3Hg4Xjfi2o6GC&#10;DSE58PhEBBzbgFt7u1p26u/0f1X84Mm9yVdIoOgzUiga5VK76sPpKBXjR3u315GUpWqQItW8v1z3&#10;hisdeH45y3iJe/xknmohwHRRG1shQ3wMzktAiKUcPLnYGBRb48O8tl1N8GKa2h02xiLURM0HPriL&#10;fkOWORpZMLteCTJM03q67e/3nf3y6vz5LcKyuk3zhnH/G+ZnVLM2ZGvbfNHYdAqPbtcaGOu73mPW&#10;jNPqw9XkzX/brazn7acdNoDlKJspODBmth+/bmOF6vv7BCB59f/4L2v11n5efdcXJEnMMJSXV7Vl&#10;Z6+to5p4icy9tC42M5apzKJLmes6rS2GxbSfH4a7eWFks+HYH3tcxXcVzvR4eXlQYf5T/dxFrR+t&#10;bd2lgFRcpVc3MjJKWV0+cMg1S7PZNk8PPX/GGI1xfwQvMBse8rz8wKdWHnuLYWblOl5tbFOOZsAW&#10;42vOxpKWmqNv2qv9u3JJJq8bxRU58e1cUoEHhNJfFtyxOiSTcNawIr3toi4dL8rF0bwcPciF+iSi&#10;uUikD5ftVaRMfiRpQ+JfjaUuotLAPJjlKGvQPrRqUlQAToPNNCXjS8TWsLBY6gCa4czwGpbvNfrr&#10;0u/PqvvZc/7foXaopDq+raBGxM8oHnLkOrRQXpl1neQ0T2q3hUXePH20ff9yOHrNk+lm8KmxFyZo&#10;hzvWx/JqAheCptaW4sq822jAGQk2mkCsCRCdUYqwC0yy6jkUz0sTmpKdpF5vBqsRybZcAkm3/u49&#10;EpWjfhLZ2ayq8QjJX8Fkl6/83hZqfnIeM6CL2ADvHVi3NXIkVbePs7tvZm0cz5879AfVqW3c+ITq&#10;Q/9woi8R6/rnNr6Xyeej8v7itNKa/d6f9YvrZecHTnWZ+nidiD0+MMoS8eleMWWeVf/3+7NyXhoM&#10;fiyIZTaoKRtW7hzkTfHBDSojVAyeXourF2NXnlZUHEq74/KdmALmb4wyiGgSKup5Fcq+RJHWVmmf&#10;NOE5+Et6GvTLReBzcq0cTn3qkVQXCkffgLWEcdhEtSqdPBuko+w2UFGsAQ/wdjKve3C52uEdomnJ&#10;lJLjyTycDlwuLhx5sMvKNWb3Y+XQi3594JzFlcStUjpb8WuatfgWFuxAVdqzfOM3w4MX7nQ6b/mg&#10;i2NvwK4vkm5fvC6SVoNhxAn42U+S6tyr6Ndo+iErZCFUijYoKQnwdfBbpPBEZ4qLRFoPV2mNQqFW&#10;rG7abSG0f3zX7UyfhPyeg5e3KgWAG8/dil7MXIkvIPd0utOFXBQuZPqiw7qfrKadib3urXQj67bm&#10;pcOkieuxda9SKSg5WZgqEZUPbOFWQx4TK75EVl0+dOU6iDYJjwtOGJQguNAzzAqLMvdfUjDoA0vH&#10;021r0ZyEbGHPWSk7l44MCR9deYPajMOc7s8Ecu5zDMGS8LpUe7W43mO7Of9l63i/+eb/Ppt8f3tV&#10;OFe8C1ePvutHs84kEbRLp5v2D0veOBObBthfP/uHo+ZxNv/0vf1Ns7R8AVcNCxOOKYLxqQcuCk9f&#10;/58uWv2U6+DjD6aV154ZN8X07aC76r/hZltibXUveNAh/4LGs+au3JO4vzlxeVIk68ep0JmXSlNW&#10;+FmfDY9wbA3+w2LX63paiCujLRkdCgVkwUwn6ALze1VIgXK5MBMoQk+LH6Dgv3ZORCQvJbnXcF89&#10;rZSWyxxqaUJ8kM7q1TkVjG4d2pRupDsVFz1Cq/bn1b9tRRiv/MfHBZo7d7yI0UYdAi0Iv1yk/heg&#10;Z0oHCoAfOWCOm+eISR7wYgdF54l1qzYdUu9TM/FqbdAnvn//Yvm0JgfVw9k7TrfNelwGkcZrC2HU&#10;kQK/2vD3RAaMmw+77bOvF4/121/mh9v+h6tkOq0Ak/w8jBYRWkmDv4m+bhnPE6+pw4nwtCD/Z+h9&#10;6Gx/8SbRmuYJl3g60raSlSaLjkPJTIvS4ZwuieqQSEs7av8EKBOnLzqCtt07iYD3oqYMtDn/qoeD&#10;VXacrfvek3l2//wmKR/vxBIMZmN0TsXv2/JFUBeCCFy8yfOBHI20RgeUnypuMofDNVXVk+OZTzZ8&#10;n6OcP/7v/eOLjwAJn9wrHV9EozIkyHFWhZUy1y/LK+XwQFhk1jz/+CfX3w76q8njv3bGcvvKPIm6&#10;Zj7TreNdcmxv3kmWw9FFfjeeV/83H7ZHolm4HrfzqLWN+Nfi9gyF5jRkExLHWCy5TUxt+3HD78I0&#10;s5scGnmlZsUIpUxCYTdPugPPHAOFGImIHQs3Ipu2s5cyyf6nN4sgCpBgYq44kkubesQWWqRH5eOc&#10;8APomPRSEUnzXdM2tGB2G4ejpS7bz/4ACRPTUssHjs3uLsnX+u4a3d/ZGQzZyEf0gDTDFrQI8+0a&#10;OSF+4QX0JLLuVQpdQHpzoz6Ru0xpN7Bpl+fEVZIeSGWFpyTvJRl6RGbBCpq/r3GUvj5kBuVCYwmY&#10;cYmTkdBOkqNFwctbm1Wx3DIvc5kDVZDF2bnLuf+LbXfbPqtopnZbmnqAC/ipiL+lyqIbCiep83RP&#10;bAEgGdmMV8PSeshm4Egm2SmULuHOvnwuJ/tRiKXnYENH6uQgdttFKJyIeqKwne/k0UqvjOpYRPGx&#10;9uFr3aWQK64lMlpbympfa/b+xMShtNnQ7SspU66LuNW+4WtmkzBt6JdBsUUg473ldNXZ11zMmhxg&#10;6yFOJbBtqCd59sV/fnj44NVq9vHj22evVLJyNgC60pObfsNngqURRdCgxucC6J+dfSWrtbCYfPJp&#10;IwckiOPdlJ4uoziEqGW+xhI087vhrvDybnH+vzhOXmjaGTQbfQgYqD765qj0YX9dyQvqPTlJokBX&#10;4IAwv9JPioNiqaVed06R6ia1/FROYhMXMhWJm8ezvipZVnrIn9gOTXeCvZ0zCAwELwD3kvmLPCJi&#10;751C5HOF4/yjOduXqpds2TInPJ0uzzDgsB+32HE/kJqlS6ts0pFgV20j3ezbXtlU7TjD4bDcfS1N&#10;Cx0qpa+Y2m4n4dBur5Cgijykb7u/wK2FWCRDBKx047LGu7wrvUe3UKz/tdJdepl8SOBLN5XSqTib&#10;Mi4zIgs/peANigIKi3L6iKjeOUtF2epirPuVWd/KSWki08VfmyuGyid/Pj8rDD/cvh53u5OpgkF8&#10;xKF73JxoQtu6o6Mzecvji7ClF55jt0xIk9tXYwjlSPjivnKlFMbAxI+evXVN0X75DN1FGu/rnLrT&#10;BhSld7+tIWNTmJM91UfNsCn19gsJDztJltHmafUOOel+eWcDEgEd54c7Z2H2LIZe7eTgJQyDP9kI&#10;eMnXBS/1aqzT1MQR7VVZJPdIRgITHDr/4o8fPOncLcfbH6fr9eYVQoiqyyTDMT+t9k7Gxi2itkIr&#10;gpco4E/KX74+3P7m3zm+Xt188UJX4ax4B6sI05Ma1xKN7GFyN/t69cn/7KOhLI3doJizmV1zp87T&#10;Witi2kRQrEbynHS/r6s0Maax8qffI2+/jQBO9OrX7gO5/uX1Seduwli+uhATxdh22BB/bLdGFgAG&#10;zEFjIXbc6ednNvp5JJFYfoyQdvDp8OSJ9Pm+PJGOXLxstmZjt/XudDbYyctGxfoDTQ3kliLhVqWH&#10;fHeLvAiD5XcSihyh89j6GVuNw0F6p8DF9fFU2dzqBAvbgl6H8FGXanXuDMXy01RCgarTqDw/bN4k&#10;99Jl+dtF1q8mH/usK94QwPscNSrIzyktdSDy7RbxqizoAODncCzLVQ2ZZyGfwWSIO+g6HfRFrFDl&#10;eP26U3nwLL9OJHpFKbYVuLxatClL+L0Ywi35rj3CiugvxjhSdhllDZ9T72rxZLGZudJQcK7HbaOh&#10;qaeWNA8FCZ0222yyPGdfKRZOL/rdhPo0XU8yBQq6lbbHnio3ZbrFw8XpWD5aUq2P4y7y6iB12V+L&#10;p4P0FGQbCGYKr43+2rcJDvqzipY6MR2tD1b3R7yUoEEn5lmXa5OAfrvqll89Or+dz5aLv/XJ6P5y&#10;9p2phi47qDWgxKG0qoal1iFs9q1kWfOi2jp+Wf3Ln5V23Xsv5zNRanhYAKdNzkMRIpxtdr/7g5/8&#10;aw9mspbSZDqZP36xHKwiTivZ6RggHrWHS8tCGB7KOgJBs5vkK4+jpInDWXs7iO5Cr7YojxVFZFNa&#10;5houGY02rTnUlTSh0h7DOm0MMVPwTMh/8k0lRsag52WtQscuJtiWSo2LiKg7OU6mxzoAZtkYt8Re&#10;EcMtC496OGKQRPPYMXWAZ/IlQEkfmZB8YZjMMfv2aOZ2qaw4LmgpyiDFc7eyh0XIQy3On4SZBeiQ&#10;1Fh2I1Em+oaUn3RZ+DbTfqXdrogCST4utgy+FdZD3TwtYUxInDiemc3JygKtyC5WHPz46VpVs2jm&#10;jrFINNAbYQ23efPbeCcyr8gP+9/LIdqQszQlbSFV8qcvfeiCSMyQlhLQtbMg6k2XSKgpuy0zPkdm&#10;sUeGXFoxN2C8LHhLZ5CtbmaZCyLVfaKqqLktf9bctBdabNvvFg5vuNgyZyFy3MBp6U2z10SHQmfT&#10;FpG6Y7BLpm/+LGqDF80bmneauwqD/5Ycz7HamOJ3ZgISCIDuhuTk/BTQ2E/asztPjABB/U6j42J3&#10;Mxv/5NlgPtpPltBewaI+G5crnAW3zaaF7e8jfHzsZ5vzP37yycdvtsX5702v+SvnAz5OLIKwe+iR&#10;vhID9XY8erW5RwC7GwNZNqyFThCM2ja/P/EdwELASdH+YuN3DgR+4CxKthd72YOWVYJZ2nXwVrrx&#10;jhQ6pTlh7G4j8iWkrfF3RdmZibEeC5CdnxQ2/BFPa1oMy1TkREf8AhWAgb9n1iANITVZHPnCS43+&#10;gPTLsLIf3brEH0RU8L4HgxAftqheLNdlJr3lzfRuKsVpTG65egZAXHJi6LAUQhaNW9ExeaTCh38v&#10;nDx2kVJfNhYFM6awWrtIA38XibkeLfVMniV/U64XLXyFFpmonFu0xAvWiLQRe1Mpl5nWRCiLerCr&#10;s5e6grDfR+BAW5pK2a5Fy7WiBip+8ih7nzlwKuyxggjbHusPxVk67czOmdEOZVidQ5rWx6aZNWS8&#10;pJ6KJwhElKfM3cxQw9wN+uzhtQYCvsv9scMOUkzakWFWOzaf1m++vpE4VGe/nR7ZgOVLaBUmk4hA&#10;H/16cQFT0jQpZahbBYQ0Y3AFfVvn8cnitaQH0XoZxyPNiT0x2nfdHuTrQdNF0YL4tNuohPeIVjf9&#10;9pdvBsPk3362W03b82+CqAeA7iIkuFh60LCQUvbxSUWFzFJ6totWcXq/cnOzGa0uFkJJQAKG11Yy&#10;0OcbuU1kFaJeN9fp5qaW/LoZY8FbHx+5ZelHn8tko543qckHJOOPDi7JEAapcr4eHlfXG8mvKOVi&#10;QzBPVDCvzeFv7A07lq1M6G7FpC7bRpyXeJOwI7lxgKQXzMawguHuU2n6+rUjHcC80ZCe73ffUFOA&#10;FOaFeyWahOGYW0TgQH1bmI2dRtbZw4xFpaizWlwMw2syH7HzVF4WHjC1zY1Z/j7AIdkNW6vkede9&#10;X6OFZwgHBNf2cSS9LQI1QECOoOPMTMr+gp6QK5v8hw+/dGNWkpnu8MqAA0P7so/T7prbGNbFvmpu&#10;ZXTSy0kZYWDI/NjuDou3Xxq5C9ko41qt2Wln2epmuxqZ7hIFG8fdq50OybDNOiKVUe6r90mdDt3Z&#10;cQYLBFsAaBhJqnJpvck8Mptt+5LEYXyjAcDTSVojypEgLVpzWAGe9i+w/rM//POzRmX/oLiYu4Ya&#10;LUleUSvhxn6sNsTgU7V6tMwqxRkDCoFnRG04/Hf7Vuabon10s9ulaJ0lu4odCfY+PznoHmrUnui7&#10;eVhjdNJDqEzlYbXy0ZOHv/M7tfV6JiJ73pjwLjMWHBkDiTzHxbmUHeDIvnwyp2xYjyvf1j+tbIdf&#10;jLZvKuw4zl7jJZggOq+5BIpygEsL77hy8vHoFkDnx1L5gh3FphV+UQMdAPjhamZLqWu+WWdyHrlj&#10;gHcKYnOPYdWh6OnkV500i+vRZbO7gD2WVhruOadlJPpL3E6ePGpCmTlRzwf25K4uSaqauP9iNelL&#10;lp99CoHtZJkwECgq+VBhtG6LSQXPeR9jMC8pECmxYIFWOYWM1P4A8Rrt71VY9MaqcFbTKFpurRo/&#10;uBbe2TAvSo1PPyg8HKSVjhce+Wuvp/4hX6r7xMmoVT9bUlBiDqLTXfK3fvndUvNj6UzTDymPY1/x&#10;sbjenoy8OvBid5hyYLnylwAfVqO32mhiHbnLlEyGFn9+DM11Tvfh6iXpqFVjiYiN3cz140QNRk7q&#10;3PZI9R3SZzlG5gHXvO69cjJBeTpZd+6iNLmZl/ogbu+OC9vVAz9JWge0EdVrbVeaf81EPfvicXsJ&#10;+RuVTy72gxtB/eUTJj8KNKoWCP66fnqjmABDqHShdfnGFEEam7TaPqrO/tRKGV1Yp2Vt9kddPKzJ&#10;u5kgl1q/AF7p9Gp3N2gVwWClVu3ed7ND73gtlq5f3y3HWqgjutk3QHYk8mjSBm+cJ/VZPgljR3oY&#10;bBbjw/R2Oy4086F+EbWWAEaYrhulvCz+6K7SsoGtt5PFpNzKaWoZWaIoR12z75+LE6rcik4IqBKd&#10;gZXbdL+hraAFoR8tJM9gqQL+EXREcjKDFuJCsyhC7XUZCKKJwEBPRmHC04phCmKNNY0JepVsBU+L&#10;Hi461vJFExZYO3y7q9UOvcMk39GWsX+Xa5r/KCca2f3pbpU4G3ZvyJpMBGTSOIcO2V/e+uuaWMRh&#10;aCz0AROzGVznyWwZrgN6n33pb3Bw3NaXmegv9qBOms+6edbCgkBED1DmiOjR0eJZ652cJqUbkgqb&#10;0wdM7qJV/DvEMrQB47391KCvaifiVCH+xWLetpKbFp03cpXm1r/gdqm6t9od19vx9WuzptVZVKMG&#10;2UDZSusOGDn21hnxPrs+7Yfp0YnO28+jLX85ASyVeeMgl26iXQ1aOiUHKm/OOsdKc5k2Iu2Tnr1m&#10;+bidwPaP+/VH2biGhmqNyyZvypco64iDROXzMq2dvEbRSw6UHXl//YbTarM/qVAG8SqS+dUc/52j&#10;iF8av3PxqS5EiA5laBAMaZvOugOGqBTfkx4yu52NRjPJhe90dJoGjFqA0RC4FJKT05fTdT71WKxG&#10;1MXcFHyj5tb5m4EnY7W68+7jvKFikZ4NMpSo/1J26rGzqTc7Ul4eHNSqTw4OF4sdyNy1ps3Jip62&#10;Z0i1yxM8Wtxtb0sM8QmUTWjuF29jGvy8q0KLH4L5oXQa+dzVoCQ33UacdegIgnBd9/ARSY8+fnOm&#10;iXIV/mALT3erVgMGgFEyHpeBGqpDKsm9VU4fduepbW5M1uGkLzhN4xwMCXI5nRAcS1HcfF41/qDg&#10;EGHlTCBdbe//O4vM8tNVm2P+25NVspjQLVK4iorcds4HUhlmoAo+PpegfUwnA+StuO6kyW9gcuRE&#10;tUwalgfbsOlWBy2PkN9B5j47BAGFWVJkquoZD418At4lD7Kb0mdiMF2Reo5vbxmmfYS7w3n3NqLa&#10;oPusu6KTPLTwcSgAQ5G9wn8UJ5+rz3PoNPYRYQqCb8M0cTZIhMy771+TWGw6bHxPlgShVIqyyUZ3&#10;c2GXjcOrxcc3q2w6bUwRjHGaQ6xBzH7q4PoWQrz400+B//vpotjawWcWhfsPHBjQnWYfdsNWjx9a&#10;LjVARilpTPr7xOpzKb1jdgLkP4CmxzqTRzb6Y2PzePbt+HgT8eO+acjU/hb6h5Q02E5A9GZv62ak&#10;3aA95YwPxnoepNMfB5E56MVdi7yIUE8jEJqtrvA+7b1+sy61BoXkwW1ElIuochBa1YiaFh0fqgeE&#10;5YIODavgwO101yX4u0PFlcatqgmY4NnWdJJIWjjipuv+UFlGTMzYOTkklt5dtUGFCoawc3gm5dZQ&#10;RaDnQVzhVvGEQZqrtzUS8WIrokGrR+HAnKZRbBNEqtnoPAoHGb7bcNNQ4u6pvfcndzolG1Qw+oUp&#10;KeC8tdkEVDw07ztjJ6XbS/LSGqSpVBVWd+NyKxb6HbsKK9Q5W/NmiX1nebncJM8jlg1/iAOgcZNq&#10;s2l6V7PMp50vTKCbBWF0pGDE3WqmkWYR5aaRyBH6E4CeVqlgotK1TBUvcXE/u/FeOO2ZhSKojpol&#10;ahFd2BBss00bOwGe95xvlsAzBDStnT0wVfFEdB+BMZXxZNGMqjz4HvRXbGZIv3go3iDgT0u3wx9C&#10;3wbGW8xg+dyeEhBaKKctrbXC813th7BpOROOFmtH3n++SMevh1uGY78DXoblW3w43rjbu5TIBrRA&#10;Ikl2BQYV6x2t2v6lVmNxXLNRHtFP0/EbKQleTvha4aiyuNIAQSAsZruLsrcxOsb79WVbZMUQuRBd&#10;GqQnZBy4Y2KdVYWumB1LlE4xnybraufV8Ga/LE41DVdvXeeKPXwmxQMeYEOrqJBE+MSsbEQucXTb&#10;NnItnM3Mchg9Zqktl+LBxm4kXV9e7LpAMqeAtDn0iexM9FU8NE5WX1ulKKHLkI9tQuTAIDZtFfBg&#10;NscJrNGlPx0fOPQaS5l3A+fVZ68864jYBIIwLcrT3TdP5IE5BYDklBp8UmNbjqtQUJfR0KQK0pFX&#10;rFwvelirtI3l/WPXwLHjxol9/PFEFEV1FDIB7XA+wrC36fTY1CvJT/IWR6OKyfHUcUln5U7Y+Ayj&#10;yiyCirbCyCUTG1v5M50ycIwmjlE4tJs6KD1Ao4fZGgXXNbHszGqmXoVuZClvPezuEQc4EDEOEB3A&#10;hbOIkHCPA46LgaRx2kWiPSo4hlL2oFxeGUmZshEDzLGWLAVPZPuHu/5hpG68Wxwurn/ndu+ishSt&#10;CB61iAW25JaYlzpX40Eyftk5Pbsmoe10TXL095K+5fgoYlJ/AcAzFIfUHaAyv80tTMF60cFU7DPJ&#10;4f3a5rZWbFRuI/e85bvLdgM44lI6GbEC7e5erpllPDmrKsNYrfuPYIHb3vauWvH4CJA2gTiKz/lj&#10;WiY3RwYfj/ksRJSJLzRNh2PmPHSfe0h8GhebnGzefP9Gl8FopScnrPlY9MjFfDg7ZOd5j0AQHBqS&#10;MxXJk7iFgSXN4unZ+PJwMwmTM8erlmrDAUIJOCsSmhDRzbDZNcrJCfNpdBMn90eRJGvINFxG7JQJ&#10;HtZfMsOtJ67AQnskj0j/kXZR8fce8aAxZmoZYa5aBzLzkF/wNLlzYGPD17iGyKbc7OrIeNZrYmH/&#10;bncwIgp0gkSpBzTrdBbjT4wjet3aFbpjqSKOs+JvJx+k4iQE4IwG3qiKUt5ICaJY8ojEsHiA+mKw&#10;t/Agveziq8MsXRRE5fxGZcHWLPvVTHPN5oGJ0WhZuGJhf1upJncI/ie+J7JdiTyNncLNesUx7WIk&#10;9ibFx0Niil3XC46pBGQ058oWhYeupd2Uimd0BJ7NNW0Fnje7q3dLm7tSMvByjh6kB2jd5mLk27Xe&#10;kb4xnO6rpcoSM/pkcFxsJhIx176FTnKcUbUabikUwDv84KiBUtN5XQPcSOqt71v1UbX20UtD0nH7&#10;8/r3bPQRRLNrdysvjMS7RV4AOxFliFNZki5k0mSr1eaNFHM8zXg2bC+2bGkLZBq8VMaPhKPot2eM&#10;BKN2S/eNgMhscdXLcpqtcIso2wtraOvRuOIqWXGyhEujlG+Wu4nPQVDVPdq1Zsl8Oj3kvXanIu0l&#10;Ghu5c1zcpBYRTNSuJZPtcOELEqOgZpfpOLAVR0vSdvhqcnAzuBfEgsDYmA3Z3cedxXpFsuo2rTmQ&#10;RTFHQo0ERqkb0rwT8qsKOUh13oCmimnpt0RTXDLqu5DB2Yb46Oi1NJG7RGGqKwyQ7sQGgnOnnj57&#10;jfxdL5LqoommYhIVOW0LkBstv4sXdTMvjnfaRKIU5MFQ4+snu/GtGQb0xRnDGxMZ7uz7UiWAA7uC&#10;pdH55ftrnOTAwlpdVoOGPCuGNzQCtnyF3mzPUTKYMwouk/P8LkPTiB+QCgrsm5pvKwp0Hsj3PJLv&#10;L6BFpGMBHsHEDBDuH9HgKCO5FykJi6B6uHqNJmPWoLiZllalPntU4dSDXptNC9Vqa3/8pDXljKrB&#10;QYT+YyfVSzDX+1dJure3dSd9pe4Zd4zPj5GgZ/hpbspNjCL9+jrbMZ0K3M24EISFNFWY7fcjMIbW&#10;wvLz2eKy9lq6Yb567TQq9pxiGsfny/vLRR76fY3CXiblgEvpSWxRjcPYkL0/nEnHAOKCdaU8WNz9&#10;8k5AWIwKmU39J9pM1dtm8+3JWs9OIZ/JeBhKKblHrfw2Yowp8MADiv0ovTeWfy2aySdxbOa17no5&#10;9D56iuaH886kE1m5RsujazhtXwN5/SWwKp8qrUJWNk/WyNKdpKLFmMOKfQGouk58a+W2jJeY5fSi&#10;xmhH+GS4d0oEvuhtMaO4gKS9HVct523ZGon8qd05dyklpfTGlVaTn+0VFKZokiGiCSl51v35d0ce&#10;1c3QPC6pf1Gfl+aBf/HX8Gxp6d1eZkfyGNE1ooHD072bNUaN5AMHmaEvDVP4sdk0sQMZ+Fgjk5TY&#10;n3uPrjAIvMWo6XqhZ3CKzasaqizc9WzuNBWN0wAkGBZo2hqj7+yKhcZEDHIzC12QPWHt4RDtWaoV&#10;ZuXSveG/in+L2mTITj2sQTNp4L6EsJ+Vqln1sp2prJG2db37TCyEAgf5V0oGSq2T77QhAvo/qhxG&#10;w3LSMmtSR8iXi/o1r1xBdZnv2ba3qV+1Bs5tYyWpe0YhI7WN8jwgY0slgD4MONFdv1BxDWD3T73o&#10;5fHy3liHwUjvlX3r7CeVl9HhKpBR2DLGyyhnau0tVoW2AZWqmCTXigVF0X1kX4R77qsbmAMmRXqT&#10;01BRsxFt+62BzJVoD5YW48VjZM6dTe8v3tzNjgJ9ydSYdJnKKHd3i/liB1uIsaBwkUmaPO4avkMT&#10;6do4EDCZub5LNRX3rrKs8KfGpN7drzp27/5iKlRGIk7IsJSJrBZuWFO3/yAczmT4x1k9UD3xE0IV&#10;tlK1ywwVJtmC9vQ15s+Lt69RUVzdOPDQ7HM4k38q6DFZ5ctT0xMGL5M/Hp1kSmxUPI/HLugVmBtU&#10;IjdcgkuUCL7zybfF7LSWrNf7eeMaJVeJdK6IEMK642WTT5A6jvOIcJEdymlOQirn2w6kF8i+R3oW&#10;AiE+CancR5CgaEO0MvZF5Bhdilh2izLGo2pi7ohlCgFfRXV6pSDcr1Drvq3y5AAsb3TNiV3cSpm3&#10;9yEvKoZatZ+IZZLAAmiIZLJ0Wln3LxflccUSn0wrrWspokRisiSXx6zeWjz7nhslrfxgPFpAoxZl&#10;wes2zBOBHtoDdAh4sXtRls4rPXyDtYiJAdvsiFR3KjjI2+J5cRuHw55zFPVQLY0KRSkxb1uyq7vz&#10;55XZjQptQ0hQ9zlh5mwnYjx5585Llnsv3DbH0vNr/d7eOf9PgyfncrhrykcqJbUeu7bJvOC9gb6Z&#10;etlvItSYsth3uzm2AaAeH/uug6OpYD0i5ngRGHckWeil40leG262hZPIvawnvcp+1ph2SxgE6pUQ&#10;02G2nSSg1avehUwZk7nqCw+8q65YbFfun7zoRLQn3fvRbeQ0dEWSAO1PqJ5oERx5kngN5dDccEpG&#10;tdymMCR5EY7o8vDWbptHKt/K05elbvogyjitzdvSyQZGhJ1W0QJbrYIcgy6Uzz8HCftglrY8sb3Z&#10;tu2sPJX21G1++Q3FveobbvudoP6jQjLjmHRMz24obZIfS0yomR/9w8Swtzh23b6UD2AUwZfrMAGZ&#10;U+kIOuRLC6svJf8xj4p2LxeA2tduENqEfiJCs8zIbSOYJlwzLN1VqDVd/e/fOFizxmRBSHlOvRR5&#10;RTZUj8k9E7dsuEo7n1gwHPGytF8vF507MQuHpk60FkmB3WDFtlLtLGrl5A6oKzC+9MW4mwkXLg4M&#10;5lMzgIAikRvEzoj76umyd1axgAYHXfWIktfFZijdpNoodiPUvZrYVVdAS1MylZdwfiIFN5E58cvv&#10;wSEdKr1l8/Lh7hsDhrOnsr2Lgju2l0t/6bQqpM+f6g68aHiqsWLGXxynTaUedhfs6yrPlr0r+pJq&#10;LWGVlg2YxFaLSI4eAsx8Z79eB2NlrmvuuAAVwzgsrdeX69Jn8vpiU+81ayeb4+XdP/v1h549styI&#10;EzXZ0W3fbY8Pl+NK3poe521zG3tw2iZwTJL5+ct993ou8EehdgSCM0Z4EQ6dkOh7XyN6hBMUX6Rm&#10;bVdjv91/IN9B94QGS8sRSIEG62Qm0ZG9U/M1WxhYxKPH/QvAuuQDhfYCGrjyonAIcYx3WZaVcwVW&#10;Wj3xD2e1hcjF7Kw67tRf2y1pYQHMCrSNktbnIB8VrCdPsbmhQ2/oUfZb1Zmt7J0AGC/sTvgNv6hW&#10;mVBGEMz2iuvqPpy1wr9wTG6f0HmUKmmLPE/2nOo2HRajfTur1+upqEfHuM0ky9akx4UmPsBDp38J&#10;fh7eEGqMA9BO/q2UC2eELNSyoxWG0UU6eJZWN43O/Z4PWkGMz/d23p62S+/+GDS9rn/7Cp2yXqbL&#10;fa7IRvESUNGxFoBEsYW2Jg1a50o6DJsHP0hEy246Lfqafr85JVT3qpBa0LXU//boddpbyeAsXt6/&#10;89e+EQlP/V2cm8FmX97Y5G2y/Vlt5RSBuXmIluuNlEmEKlq5uJvjKOyw3Xx25J9FN5g0g+hzsbn0&#10;rUgNw1OSRTmc7Iyls3Gv08tzyMdK+RipaJalfB7NmuKvG8XFVBxB8VQkKP6gd0KkXP0vi/PGKY9h&#10;uR2FjJ7LKoFFu3lt11LccRC1mj+9K7bTpNWDSnilp+Fa9JX4fmRoro7tHLQkZWjfn3PDaen20HWn&#10;yIDYXAw1rwkng0WggXLP76X23JNUbyHVONScVdXNd6HAKIj1CewgcMI6lxDYpxw2AMLSLbwX7lWf&#10;AD9IRLJx6YPNOK3K+Kb8wSywcxhLYnu33LX5fIjlS/Nm8gN2LBf2fAn9dxPa5KrtmUQAQgzLr+8n&#10;k1vYMJrBeKC2YXILaS4hlu130sXtuG3Ph6B2N8OBacpF1qh3O6pVrdudtta/8GeHviNkhbWriYpq&#10;Xk+HJ/uGReBtHQcbnyBkGdGtlQOJp2ZX2+dj29ViO3gFHXH0+jQmpUV90JIaLBngl7f2cVNbjWR9&#10;7FUsu2gf4SRAh6bB4/QR1ECgJWiba2i8kf+inU8CeeeHU3+6G4yH0G2WIwL+cFmdu9zMy0gN1yc4&#10;iYtlasuiHYyyCeH9s1HDwOAzLqS2Kq6gZiYlaN+K44hGQVeIMC9ILh8jRUJk+suN9pxtZKVFhdjJ&#10;4V17IjfUrvpEsyWBD+H/YZbFQCigRtnH/KzLHiOhanysdoQT/9afbNrSF+r98nDTq/7jxvRH5V1j&#10;wRcVUtTSbEdDSvqjQ2xESTcz1X+tGGTXaum6OUG5TibaZITWROBNn2dwTn+WSQs5m4m1jEm4h6VQ&#10;CuknAEdYK0LFmn32it9ZNGErHUOhW/CkHXX0Iu9ff7zmr3JTrGp2BC4UFJkoxgak3ItE6216LCrd&#10;PCy6zEiOJb72wS4TZTrJkLyXQkiFgW2Kz9KxG9XRqosnS1kGkk9MMVA9HihVKRDBzbFPjkVpEMl2&#10;xw1+/NhjspdCT9ZXEKQZEXAEXovcgeU8pfDZzUa28EifrKwXzfNxUiDb227bab1d3p8eFgoJHTWB&#10;vftG9nLYQZzWTyGHb9nqyKQy/Jk7PD3qxYvzNkPGwu6clNrc5alX1tonABH0d5ed3x11bd0s2c1W&#10;Ai0mM8m0eDpYfv2ltywQQZdxPjg8uoGg1apJM78gGDq4AOVEl9M3E/Kdd8c+PbACERNMEugE7qmR&#10;nhiMHtVX0Adt8hGzsKt15yZcppelHsLOMTe3F/cjgG/9RoxQ6DbQZlfLwgNR6hQBizQy+tMWaA3i&#10;ICubhcD8erqYlac9Cfd0Bds7HxP3DhgVQxbZ+36ANK83Ve9FLKqjvN+fFAq/2LXv3RmPegoVSr/4&#10;lU/+cvL2toTWe7nV+SlnV/kgNLWm3jbKXdLuvn7S/cXfu3fCU7rrRX89u5B6YyOEbyrZtWFcMtp8&#10;+MdGxFwYfcOdfiiPd5Vqq0DIL0ypoByP0zOfg4Cpqu3WndrgCIEVP6/NVpACIhbvGF2k1X3zg2U8&#10;byRkRDWqXDoYQkCjOdYCXdhMD2cBgkdm6LJ4z3um8RM2odVimd0rjfbL5BNX8PzIbibm3oazULn8&#10;NqoqkhBagBYDBFEoCKysoKmxgzygcMSkFyEXKrSJDGKLIibxaoZ8bTuqpu1zQZwKB/elGml5BGoQ&#10;DEXZo1N4lq4LY4CELUCHlNsZtmsWlzBsI31baKRXkGDG6pDulFDSAxGRmnraJGi1eRRKykF8xact&#10;yz/NVxYfejpPzFtBlmu76l0uY9j3382xYKTrh6kJZBGlrBY4EqZWqSFpZtpsCsVG1CtroUAjLLv/&#10;0keHBBZIJeaYfhnO4X59AGzq1Fwr4kmWgnobu3L2sLsaIw2ZKNPTTXI1vSlO3A0isSkwXcz0Br6C&#10;aqewPIXFW5pGeuuKxDqmLIT/vuFNCIgjUnp72n4kHzhT5PEIeVMVv9lOvP3Jfs42ml9t0umh/upV&#10;b9Z7hEn1G06j08t/5WxDzCyDxT5yM8S5NEur52/+q+340+2Siy5KrH0lvqhVaPTDTO2Y2jtQWi3d&#10;N35BY2fAgNHwEm5+0a51agC7vsIyIjetApTRSWex3dgugu5ySc4m2ZwSjyHTyc8EKuIfaUbBXZNd&#10;V8ok6A6701XWxoxr73Ki+2bhPcnuahY9AoglasZLKfCF9NafmfxEEEjQs/XwooWREEKiQKtUR+7j&#10;XaJtetvfrKSSvW1P9puYCW29hm7Czn1jtu0sCBVWOiAiUdvjSdbUjsaGf/QPv9wok8+d5uG7xQOJ&#10;kPUwWoVcBULVZpF/0dIFCowVSKHpvZmP7aUR4Levm+hZCsAjfpwkFTs7dgz7+IeL1fiFUUurYEkF&#10;wW7vK0RkTN52jUR6LhjGhCo7tOFTVdAYz8T8+BADl/Xromv+4sRD9nwx9NuHlwcErHbEFHC5PENP&#10;dlocx1qUHvnMY21N9ksFyLNZWbNFtNqW6rVleSrofN8fzX0L4hN3d2BCRDf8j/OfJC+qbWTxcQyK&#10;NjfX+VgkSDSBScu3aBqBOGWwI5KS3zhaz+kY9/NJtccKGMrFvB3B1LQwCexBtFRtP3xVmd9/Z5cN&#10;8Z/yWw/kIes284zaeTsFbxi5QrlcXefvFv7rbyuNny/Xo0WW3RaccgR29PHR+OSZpzt6fwZwnRas&#10;AcWTs2mp452LDMZz3F92JM9x01E7oU1j4MLr2rukDCWFbneNsMwzXfGeRJvnJo95y+9N92AtzTae&#10;LDZtBRxDosz5yW9+fiKP30p0N+7kUwIyjXe+VWqQSDpykMktItb8UdC8Aq98wCL/TH8ktGCWzA8k&#10;fZWnM9lkN4Av4EC1zObpUfHVU5j9q6oEgg0eAoK/MIAJ4tmj6nmGj+ngj64b66/++bclJV9YLB59&#10;mRghxYnKS7+y59FesT02pwYmf1w8nNuGVfWIrdgXzh/f7E9dyKEuekp7VZ94WOkAay2quumyHLln&#10;uPqGaLS6p6GZCfJOavfXqYJtJ5cpL8qDBdNDvG38fiShrmd52un+4fHXT7ebSBOgGsk+mr2VEETa&#10;2zSfth4XmaYUoBTXd1hMy1IAOa3lCYrK0mLObTWTiXv0BiAmRfmEoXNTz+FqSDrZTAVV5fKUwb/G&#10;ckmDthhtYGyTRe8w6h+o6pt9WyCQyx2SDZcWCu3CjS2sAklnxkK8SiogtkxyImrTbIWMsHb67TeN&#10;8YN+YV6H2N8CedgL3VLSU9m136Pk8CNFbsDu2btf/cVt6fxZWLcPlamL3u0uQapFK0P26e0ovV59&#10;LGsRyKHwZlo+8FPtriyrew2mx6RFd2q8z9LmKnD8MJvbbqkntACE4MmvVJ5oQ6zUcSSr0/q0VeMJ&#10;OUjcVeArcpdGmDZL6rskgW9g/N6xqrZOOmlJcq0H19SBPvhDcbpelNQVA1KT90KwCHEh47dj+0dW&#10;KvRgfzOAQTs/DpE/fbQRAmlB88AT2yyqKoJCauLG5Ms3T40HJJRgZ9hmFa7mEm9mk7uGpso/HV8c&#10;ahAx1e6SKlYrgVIyCFzXclp9cLwJfDMQTH9EJnqIs1L1QMEbLVN8nvJy8/osF6VZoZ9FaeaE4rEi&#10;Z2u+P+l1vNLNdHpNwdbqDT0YEcE5DNpajoWIJtSUj0wFoh+ZITpp3U+z2v/z9nw2+6wOjArJ0uLW&#10;UYZYigN1c9LpHtynksSUaiNid7RFckQLm6x/bL2OQstjSU0X38OOE6JWZDdZiIHYLlBGuVl+bWQq&#10;y2ei3gTsAKAPl+ejNUsiO029rvPi3JfK/0tWz/yM/Tn2E/Ot8DuAtOGFCwAFdTJKIRTeewhDYd/R&#10;tH1ban7+TW/39GQm0WC52ciceFvYXaxm0krHL3GZeoQKrUJ3d3aVln616f5Gqp6aWgCBSdAcHmK3&#10;k2e1517oVSe9wVVHJiLuulZP9TtBqPm2iY/bCwOi9iVHrPNvESNpVjzhF8/EVIDVGvNFL2wPDEy2&#10;6O1mdaLM4MxBYGrWWqrEz/c/Kke6ltyKn85musZR0sKfoU/rFWEbJskPllZ/8NoKakIrJx9Fgx1E&#10;iB5DEqMj1ZgaSZfoD2NglNLYWrh56lwgclGgoZJX26TvK1bmrSCHqeUuRITubkCP0ZTCmXs4ufjr&#10;299nGU6+Hz6BisRwd6D+52pFxMsWysoaXSqwx7dmp5BE8btu5vl+mZrltluANrpAG5A7b6giwsih&#10;S4zXnz2g3ZglveZQDjIH2Rpon83sxH4mn7kkYKr6TB6c4XvfsHc60puYnUMeLQlZ5defHL75jVm5&#10;fvJ1Q1ap1dR12Iiurl6dJJNE8SgYKmnKXQAUMs2pvGmcr1/yI9Pd7tSuhNM+SDi365BiqM0tQB9V&#10;aDcPl1h514KtmW6oSvuEdYwA/mJyz4Sedkc4K5UFLD1r6+mi2lhcSJl3mJpMWhyAJ8an421/t21F&#10;il2oZNwcDzsq4qu/7I7u/2Q6N8pJnazvMdkOQV0FnRFAgl1oLsjpUDl78BfF/+Swf/+nOHYHuBli&#10;nVWKC5pVt2Ul7ZcnleNvqN5djQu1JXmfZ2qvPgKJF+NTrzyZFu4x2q3Wldbm2Vw8EU3x4ckYX8AJ&#10;A3/iF9BkWjqnKqhJIHDFenDn9XJAnDwBhr1Ny1xmhIFEHW4qm/FcpyU1N4NFSHPqYEmjL3rotUkD&#10;BwORe7dovPIJQEhCmjeLgL6KZDv8Z3FREyhSQDMF3bs5MgSPgAb1UMxKCGS3iO7bfk3PmRsBl+gw&#10;Lj/OZitRqb6n0tObN4vzPB9kjygqR8B7XynhP2GkZVUeAcXbQb+Lf6gLBEH45FvHzVzMV05j53Te&#10;Ffsy8rAChdPmYEr7c8XjuGmsilCPyoQysjRJ+dhtICZ7WaytwnZMmbRqQib5WVcjsGM0UVMdExfD&#10;V5tvjnn9d2d3m+cujOUEc1ntApZNTtfIzNP3vx/untuE1WcVx4ZwUZp+Sx5IvJiaGwaIKIDjxWAv&#10;5izBF53OBMBTHxRKJ6XGG0CbQdOnIdrTf0l8sF/2GN1r8+6VzB2ZJuKsbZkrEbb+RbPgZtU2nShf&#10;QsAf7qXfi05BoArSUWxNYmU0AZwFXrr/Pj38QHOzuJRIBpvQKUFYd6u2gF0l3IEyd88X5fX5Zf53&#10;093F2WEpQHMGyyQeC4QlhJ6shKo9j1/sVe72jqPWyeMnB40DF0GF+RZItvkBuoM8bDICNq75iAun&#10;iwXfnRfRDCMkZ+TPI08emW9WUnRLMM3keP+MCwA2ubjowq8P07dnajwwm0UXgfXed6e99t1pSyjV&#10;8aHnENGG1nOWhd+A2eOn/PU2Vn5gLCUAjUzHjUspRFDFWWCJoesy27dIEawNilXJmtWn2vUsSztc&#10;h5hPoyELXdo29CzmYjlsL2l9VXn6+Jdv0nY2fUcVEnWFlHtY4xxv5u0Fe7rTQ70ASbNsakwZq3uh&#10;ba5smlOWye5xnttoDNDr5NUdl6Wj7zSffXbnm7zC2VbnonPkXGPWI7irtVttmnfluVxOP1va+Y3v&#10;HGPe7V2NlgYVrQJJ/7g8zX/mk3jSni1nLoMjRsMMW7xJy8t261u2okdl+HK02zUi+pdapNQAnneF&#10;gOxacZq6HLV9UKKkpSej/aZX6I39+96o/awe0v+roqwQ5k2Hyoo8hw4UklCunj/ob5L2St6tzyuS&#10;7RDgKlRq0/UOfB+GrVrnBk9Xr4xoYxwHFvjCCWPoh2INdV2cj15ffbwaRKrEJjtZXKGqS736pKlX&#10;EpKutbKaOANn8qtmv9sq/psKRoeS4RYApYqD7oyKBupAGwOVMYn7+VdPzxts5mL9FddDnBHtvbqX&#10;aWWx9nqx0TWWW6mHhzBA9RrWIWoYI4/cs6Nea8th4fnlm+Y4r55R/l52KrXmcbW8yKc464W0ehP3&#10;xVYSgrew/OD6pl4w6/ibuRdrDNpOiCrtjDqAY/KhStPQAr0t7EwnuA5fdUh1RKgSQy6I595GiZab&#10;c9c8dMyfHq5fQE2oCrtKl60kRDr2oLpdxzTIbFAE8Abd/vH3X2/aTx/4w5fZo7k7d6swa+4Rdtc9&#10;6Tjb8StNwpzSLqq79zLuwMiLdbEzieS7VIaomYBvZgt2t0PeTrIdmd92xv+VLaPkZR5APLIun9E6&#10;iBhMOuMG4mM9GZKW6mRo2MvxiV7/yr7ta9ucf7MuLp71TMMXYGs7VhBDlebdWeV2QaT0hz8tqGYO&#10;dxltheefR2oGuBoDtCny4nN/htRZlR+0abE2pfl+sr2/ErgWGjzk/57FEKIL4jvKnXWzuS9hNRen&#10;X1Qvm/vOnfRuxjvZ0BkYslhpJaImI2VMlemqtm+XaJPop7IDJig9uyPwvI72QQ/++fz9s2VZLfH8&#10;MAdkR//C0M4ooDkaFdiMCMrTrF2ovfznp8t3Hw4G5orh3HYb0W6jqdA1XoCS9TFJnCjF9CmedOUd&#10;bakOKErihKAM7f1ROp3WFaaaHQsZo9ahVWjWB3XWvHpN9IKROlqZrBLmgpFY/Lz/mCEisiWzi2z1&#10;OqoKPCpMQc7ISqtedlTsdjNnRh1CUVaDV949v3dbQQbaGVKmieRTzeO2fd4GLphd452X4co7HsZ2&#10;a3HlNVpKW2pUXIHE/a75KR0gjDHAoqJr1i6tRjOE/IdW95q1kxRw10K5q23giGs9eP7so5Nyv5AM&#10;55/PID1R42QRd63uhypv0YYRZnIBQ+9j38gFqkQd6gso4ZjNKhupQ/vSirBw3dPnY6iizU3TmrLb&#10;RT+pI8vURxGRlO+LK5bQ4mkEiAIRpefKdT00CnOdF5nSGvI4Vujlcfh7vcL8PUs1cKywJjlCZGWr&#10;8fn5qowFe7P9k/daS+ZqcoponJZknrRiWy8ce8Fi1jeSTJhoS5tB8SyeeWzJvFA5q+3WvPtRC41x&#10;5VjnMQX9Cl9HanS3p49vS7VlY33/5DjDpzckNUP+SuXNFOYEPchNOUuRvvvjl2MGBekfdhxPeQvA&#10;mt2RJNgFWg2DxioZchGUrgZE4v5ttw6Wr9G1UbVmlTqxKI/Fm92Pf0Za8I2QpCAFt+nDq9e+77RL&#10;1mRXAO9gY9JTUQfb8qZbnj25Ps0ev8C1pW019OyAaLuTkVr1zboUJYPCjpHBKwFqY5yB7G0QZzSD&#10;wddr42Lr+Z5veQIHsUhVC6NiK2OeVkntvUoAM7SC97K7RcVgZa/RanK/eHvjPJBmaZdrycf8TOut&#10;gGuncSlrM/Icy60BH0RV5GP5eApH0sRs3DXhAf4lH8/WcBbhl8divbsQ5KR5dUmOD6sOT7Lr0hK9&#10;2DWmUFUDR1V4ftKsLQfbG0cf9RIQ8HxG6euIoDBjhjZLqBOYNXsvqdg8OHVWuZnfgFS/VKfHNCtB&#10;nSJVkrao8rbe3I8S9Z93Knv9t4ulokqUa+N8gRnoNCfUkNEdl57Qs4nQ3G6eX71ZjY5ZLvZP/MWv&#10;0/ruR+WSFK2tlzMCZw4Li+m8O2snklvav3dxuas43qisl/AEtJlsk1KWjytn5L/io52lkYHp3+Cs&#10;aHWmTjiVfEWyp30tl8wUN3HmG1HRbuCZF2e9SxPbP/zdh5/8GvBpqNWAQeB1bDJe8cB4k5NIa8BI&#10;AD+NjFEdx0BPCDsrn77O6hanmBT3rYO24EwgXKPj6DkVPEIBFhVEUaksOmG/au32/f3jr3/YuZ15&#10;JIblDwdsPfvRa6BuNBhFIUkRhlFqpJekAlQYm8Lf/Yvvbp6vR8fbIs629FiKJ4t2HryW70B7Q2DA&#10;6zPhavvDtFCT6yQchm6CyrXUGotbudyVV/Tcm9o7IshE2m1OZaOvL+hHohxrcTXPj3evdyLHBGQy&#10;hq6q8z6fVmGR9mKGo8JJPobDUn9B6f0TaovolPcaN8+Fw5RxXpQGlYcr9lyAdNR3HtXEk5gsMoIx&#10;2gMvhLB8eiCZSxXkmoQG6lwx58fSaL6Rmx8uley74jdT3URE2vvN6fvfscKcy6snOOQ99W6sxVdJ&#10;LvWluUsanVz/tHkUOVCxG3n2ACCe10Vytq6OIzIewW+K0WFQKJwcu+KeIc7LosBXtNuBiVNrcXpo&#10;v4Gy1Owote++QxQX0saQmWOd3pkBH5Sz4bzsG+HSloGD9dAwR8lUPPzqbP7yR7Sb84LQ3oiZqYoG&#10;MgFXKs9f7ZadqRGuWHUreOHRItX96ZOX0IBTQq3djD1frjIq1RNVTq6e3tX7Wpgdpu1OZ/fHsz/4&#10;7v3esWGF289XwojsKbg7l7QnDtPd0bXeKA6rGD8XQXY464V/aySnt768/5LQTubw14vdRGMyWbRl&#10;TQwQtw+ufsc/s2pA+CJcs3zo3H9WEowjXG/2PUSRdUz2sJipcIcKGfB/FnOV12uF83byH/+q2Vr/&#10;6GREZ8ciV9iPJqrHE7ZBS3R2fKoGR/eXbGXZq0pBzcQlpyTXeW4gPvWF1bClDcjINRr/doTXdvjJ&#10;S9iJg94cxfKXbw93AiFNjzJKlvWwU1HNgSa3jdqgGl6MffKTyKYrdn3SxWIr1AIqqDEQUsytEuHx&#10;E014fezku4aUQgpYkbhKBy1+nkUSvvDEI231zwkXpziBhfNl1RcCHgfbxfZutZ20ZoPhmwn1rBMx&#10;Oa0oNOl4eKJo8d07QuJ/5Q5arjKolNe+NpD6NdgDCT2six+88Pc+nLvZgxqIRCtt2mq1ULg0wBVq&#10;gma2MHuVJ/QkID/6gm21oWKr3LkTxl1qzOgDqpxs+ipmEY4tRW322We9+Wsc+QTiF5NG9IVSCGd5&#10;udX4/PXJ3Wlj5iY0P6WbmmYAUX3H+Xz+Olkcxevv1tXoe0nJ0zBR5fErr9N7oMsAAP/0SURBVMdO&#10;rin9HQkruZEu9e7JqFgeCqYfAUCUSeRJefhFKXn5zeMajcJy2cbjV9E/Lm8bcJ3Wg0qWWiesIO4y&#10;M+eWIPptJgfwZHccLDf718ubyXFeXM1VTSyqboEyfhnu2o7MHNcPdY81//zQv83m48N1484oa2mW&#10;IBdlsr4gCTx9DGFa10exerCttX/3P/qLzv18/ujj+b5yK4StvjAYjVeYnQrqrjjL95Tjh+JH+vqk&#10;rEVGz+7Qe6sUtaIR40SKbOFZ689+/9dfv/71H1WfNMyRcjKUpK51KRIrc6qXyz1nH7ESfqFUnZgs&#10;BQtXq7dC83Yb6vy0l3yg8BGC1iNaTCUeg2LYqeBy6yinh3h44ES/COLbcjlUjSYOymzJ41CLnvOm&#10;93nnyAt1o0NUGcsFUwaoPOSLaSvMsiICgIVaaY+7tiJE3o31FC5/E22mhVmwMLvSQ6+YvkKffLZI&#10;u/NJpVtZMnm5d6iXa6BdPVgeWm4RKEvVrm/4qjxeH9pUy5N1T1STBdsl5B11O7qkpQBu8+ZgM/BT&#10;YRVCz7yvSzCuJOX694MPluOB4I1VYdmVndVwCFGeaZQnrHj0B2n++uMBiyG31Gbf+OiVqEaLTIR4&#10;AsJPKC2ircuaF5lD8ZlRkqL+t4iP9jhyIefIO2FP1Ay+eXql46GPnz796os8u5k1M5F/wkbbcGEY&#10;nzuDnIwyQdqsS+CkIAYBkPi2HgltTj4oJwEkwuWpnk7bqsFIlk9rzfgiwpAzIHVrC0zfy7LNyrfF&#10;2RCZ0ZsNqsOepiIfcCPi5EsFO9w8qdg3Yj5od+41L375H//q7JK/sPw/fTVYjYjDfPtq6IigC12b&#10;iFGjLYuru1u+cH0Wb01hdEFR/bbrt6Z9yILbZ5w9fFo8L60uGvbbffMGL+rGE2cA18iL2oRy30dK&#10;3xeodq007XnFd4X2XWR2BbwFq2sln6FVALJab6P1UzVdgBpROVu5PCwFgxPaVq72lM9NxGKrIp2Q&#10;FNLDFbJ6szOCX47etobXYT91YVLoqaNzH1AerV2Hs/lrv4j1A0BbflhZLg/SGeoXg5BF6n6BcVur&#10;7YWY0aY2MHp3JtpQitRmEvsWtY3Yiv5CJx7cokzaFv6CEP/l29vd8Y6KwpnETuFHt+FY+sknJMyK&#10;oVY2RiapIy0t/OZaMDHcrbVV59l49mzL5rU4TlZMgIZRmwP5enZQKrDat2e/6hZ/SKYfrnC7nbMe&#10;HoWVbFHZZHmE8aG8gHR8fPXmjGg6uh2pQkqLzajw+KI+DD+ZRSLmxqjA8SsuLh6w3v/RtNge/e7q&#10;SfXwXbt407H6P5lCYvmaracNQvZDMmPnz863D09GAnjTaHqDKgg2XuqHODbIKU1kVqo4MEt5hsM/&#10;Flrs4Ih1b5inQ4jQvfmiv3ox8cJZoY+KXlfFrsc47EVtw0a0ZKfVbm323/6Te5eHwWhS+w+MWdrc&#10;7BsmEqwCnV4h7/bp2ogYsvowMhAhE3DqEAxJVVnrn/C8imNhuyz1tjdtwel2qvmwPgXgylgwjTor&#10;4CdIDatFvY96SLNHTKkkvdv0hkAM6qLSq3Dw+3zIKxWAnjBDH5h5TUGim7dOzlUugXD5afjKhiRD&#10;MIvVqjTviXNYKBLha4IUbibN6qbMYiNCJsJwbAy8CBFf+ZkUntVuoQySR148VLlFBX7t+zP8rMUd&#10;qUjgfIO2Vpo0AJpBHPHAvAhWlC/uN3Shh7fIU6yByY/mRZLaXTmtT7RmsHhTxJLAeN/oYFLJLNTa&#10;xifr3sVRB6zDTm7itsp/lHzr8VrxnovTKoBtWTLGksaNmbvCo1np57fr6iJ9Qh4S2SyXf5GVfjBU&#10;EK5AOHs6pGfeyrDatc+/Q42gomjJ5wDS5FFEA0PMIP7rSuNy4JRL0/loBLm31dXQ/iZyT7+gEmSn&#10;Dqr3/8C2fu/Lw30WlcrcG9T6fu/g8lzjRWfU+eA+ZMD+7LPvXkennElPFmJ6RStHwuJcmlanczbr&#10;MjFRtz4R71eMlKYl3LXp/Wv17vT9HN3oU9rek2GhMldITe681hFicKVX3lS3jPKtc8Kb6a/qq+HN&#10;oPE//Fvlb46b6rRE6aZtKGKqfFNP83QBrQ4PnZeYh9w+4mUSk9zV1Dnz2TZH/pEnqtwRVZr/s0Kl&#10;Li9MhkZ778fllcLKObtVdDc63eefhxG0KCyZl6Ixp1ONluUi3x4QaZ78jCWdC95AbUJyXzAqAKrZ&#10;Yg0gb0WKtVL6g2xYo9sHLWPHyoL4me1gM3bCwoGWaNtxI3vuABB7u8VEaFu5VnoTztG3cdrEhkna&#10;tMjJGiShs9KBVtZmoOgeqbn830b4lnZXFzeA5UW5UJ9azQm2I/+9Yb2E1DPjeroTQsHet/hq7O1M&#10;CwIiqV9dtFZ1q6rbrpaqpvBf0f+vyNc21tYfVW8sUKqo8SaeT4EP/szC1MHrWooKz1bxF0adkx//&#10;CY99aVOtfjT9Vf89Kawi8XdLlY8NxaKo/OZwlV3deaslBKeF+wIt1bWtWj3ouAmmRDcGBoJWEVM4&#10;+kHxcKoaoeeyR9RxXhPDd3j/V6us1Go8OFZvjot0yRxcOtfnK8irBfjcCu52WZ5tH0y/PynotkI0&#10;7WHlh3Sa33vTWjNLjmUTOiY44JdjiD+61EXVWdIrLA/vzAcP/HQ1P8BygAiCJo/pRSRzM7gjvJIJ&#10;fwXCOV9MF50HldG3L+8Gj/+dv/lkOwxf5SSSk+VcOjdRtZe15q75Ag/spzsTDQkeIRt26u9bA66P&#10;Q6vcEOOo8tVjRNhb3Tb/wOlAh3q80h4nd1QGPtUsCYGg9XyUZnfzVYuEr7bp1yvLxis/efm8NIVx&#10;9bVqfbhZRtST25oDhpOHv8zz5x6kLuwujQaqAn81Suf7eYsvq+MNnOHaIgPBi01eti4zyuiFkC9M&#10;YQ2IKaS92JwKPRmdfmg4P7HZKkogLKGk0cfNhfQpLxBzgvNKcsO2K9s4b5Y331eaysmikqgwJ/Y+&#10;lqMTzivmnIm8AIEawpmGO0DAytUI/lRoJcT7TYyRScP9v5VzXz6Z6TcBnXdDT/TmhjfZ/VOuo6Pk&#10;Es9aaHT98JO6BGQ03WIGVN0XZm/i8YSeb1e9j//0g2nMm5vTZ18dSvfr8l47AOfS8bqWFHqz0hMD&#10;w0a2j6BGweJvc1mxz+4Rv2ucudUIVqxsahpcopv9il3rVc9J3n2ykGybP5iftj73DCUUXE8GBuGe&#10;Ji6D64x4dKOOeTCaG84VpwSwlh5nUy6F5VOnVOM4a1nBpfhuTwqGmyYNeIxGCKb5/rZwsIXa1dJZ&#10;cZY2vl7GhBnNuVidwOxQ7U0tgK2gfmoPL7of/MZn/8GH9c2NeofNYUhpX5mX8jcRb944LmpZ5RVF&#10;EJBTVNozWoRj2gydPQw02TXT2ZKv2WR8eKY7SFB5N3/2L+68hmnxXvNOtr8qOwOtQ7Orkmx1GL9/&#10;1/jsaw63enU4mbwrVhPJNyMPZaHId8kP7O40mDBcakl58yEW8jc5Ad6OVw0bBrEA5RCO+lhrD0Ex&#10;gvqjtOGwbrRMBGwPtQb2b3Me/RaeZfHx8gP25KOsPW4YOjAP22FE77CHn5B/eSb3haZSqUi99KWl&#10;jyZF9iPVxzBOQYGh1FRZx1ypkEOfSetchMSg3ZqnC7F/btbc4eU/r/ZOl4XlVNaAoxAcWfWa25xk&#10;G2qqp29uAjjYwJRo8GDEgmBhh6Yfb1T/5qyTUdEbbg4vR9DYsqglS5U6nzZekU2Ui3ffu/lWb7Kw&#10;ac0EhXCX1hjYbpaJoJTKyb2xeJyNLbsVGd3gpzCm4NpnpQZgwbVVE2Ed0ZK7TZf5TyvG+89//jef&#10;ve4MX/Ao8CBXNtdE1pJNF8uA9aUkmy+jdplODrwFPYtoBKvsoTWcuaCn7Z2MiO36Qf6tfgbZMFE0&#10;KKC0tsbWrWSuAe15R6ur5q2BHKmNBgkDE5GQMycCobgisu6y8mj65q6+HwynQAXBpMW7XWkAV/PZ&#10;OzPM5p3SN6gfs3ahsvKo4PCYrc2cEi+OkqB4DxqruZ1xLP21kBmkP/j56C82jYYWAhKFqTOmuMzz&#10;VopaquS73cvZ6vbQ6Z878xUF3LFORyhj+sM3FUrK5Adx8RvvaaRdZFhJw6sjo5iYaQK28VFBy9w8&#10;w6MwuIj/8Y7vt9LQ4TYmGN0zValArvUbUdtmtcgAC5kt3tzvFlQo9Y38gc56Q0dmHqXEhEbZ5yPh&#10;O7jJwmE2gig7RsQ5bI6npKEFOPRh9xDcC6V2U+PwpRZMpCFqcHqaLzz4BbUpR2TKngrpKNstYoSq&#10;tYaBfiiOgkj/0ZAfdHZWbZ7ebP1c1EaS7+8yKqJkqphcAKvz3tfCSuHpk9HIsJPNbkSLnXPGENJ5&#10;W2AcdDvUiot9dc32txvIPPNDollOltuMIoISaZ9pWMaOVINRoyEQbJy0XO6VIf1n8Zbu3UHmuirU&#10;OpP9zcl+OZyKt6jUicUqm7LY20h1R+IUubYj7dSzaVSxxuy7su/XzZ0TB82zyRZz7HIRTm/DtS4b&#10;t1lQalyPTNThiRYGmDY+Hrfu5FMSSPheXRm41W5o2KOkADtRn1bKWU9xilQw5vT6aP8L+mKxZxLS&#10;fNbAJ6tB9Zvd86WfPX/nDon3/yfpT5tmSc/8sK+qsiozK2uvetaz94pGAw3MAOAsFIfSkBJFipId&#10;IcmWIixH2K/8NfxJHH7jd3ph2eGwZCkkBcURaWo8wxlyFmAAdKOXszxr7VtWVfp3HVITMRqg+5zn&#10;qcq87+v6r8926XY8uYo6OEDjEUxNiCWecFhNSnCiwLJV+dPfO329aG8Wn519t4ZkkLBwfLEZEZ2u&#10;nRxFy2907yQ1hbVW5DGfV6t3nme/wv9KJmVsEeITsrFr/kx3lLefSwWwBV/01cCuGKai+zfQTgNd&#10;iEs9D4w1UY5uOQstV6Tvmmio64GjMDgEPduNHV7W/YVs1RUzozUANtSVJqlFBgIuVxe7FVxeFD0C&#10;set83sCu5WBdiBLL7wVZGUrWwNm5+bh/mGX9XvPRxQXL9j2ZBSEomJdMUXqtz76Bw0bxEDDsjm/2&#10;63LTr94tCP3pKH5wcVOKHT4q/hVGlVzIVUgiEgdZAdSJGFuZdVzO68WB9MYs4xLzXJSHcW2q/a9x&#10;QC3msIh6NY5M5M188dyO+b7Mc93ozbdZ6zAhrbL+m1uo3ZmW7Y37rL258BMu4XbiaZaH4frt1xZN&#10;/PF0JZJWWXLHRcEkaquSzb/0f3U0bZ6fNhmZglXPyUZRLkUvmTW6u+f+nv3pLFTfTu6Ppodx+h1Y&#10;S0xsyB7gRXgvUnLbmJ+la3Ulw65f7xbO4YZUtB5tKHavMUs20FN6ydqXb70IylKmmDJyM5HmRHh8&#10;+Nq6munpbfuDMn0EQK8XMu94DsC+f//F39QGjDqmQifo6fYF5Q+d5w8/+8MPL8ZvviwXuj1TiVHt&#10;A4bZiAWyEE2yF8l8MvUtXFWMwa9+gdoqEJ3Jz3hzZffkuLHx1BF9ehdxnRaceIEkqyZdqnw7cicW&#10;6i5kBZ6xs1tyKsZJp6CdqkwwM4KXrCfLbCiIKBfv83Jj+nVQqYGYY99Atc3zpXuC8PZUSEUoB5da&#10;QPDOQNI+L59zLssjJQoEvTkBsIgfmo+iNA4y2YSCZsy+ZTe8jnUDZ6bp3XR4yA0O4lxbRmyBuOWs&#10;HN2fOiKxxDC0c0YGXpX9utlZdFdvHAFkBpn5yk4Di0wdpARykRFlHpNMyBVIlpHvRNlRWpD98P91&#10;x/7soan1sBtWrnkaGfmkgUSfutktRa8klgY7UWF+gOPzzDd64AOSArWQgRR0JnfNAb/xBVfipv72&#10;m7XEJZvLHrta6y5MU5H3m8AE/FkS2BaSx4W9qW/MiEN3u569oDRL7ZpFzmfAKBEe8RTvUhXnC8E/&#10;fuvqeD7t9jmn4WDefK8O0QA84jCcN33LyWNl3xRLEVU8dSfYYDmfaUGbPqwfvxp2l/18u6CIMvjY&#10;sRI0kzEzgl0NFGLGJRO2ihYm2iC+G5En1P8i6luo3ide6Oa++PqyH5K1ae32HSkvp528wsN0I60O&#10;Yk/5gmEd/mBu7CJQO5KnwXDO9r+BkYoW7LeTT8sChIR3E4bvX1K44pQQD+Q0p97hjWm6ZzquH8+o&#10;3DHCzSbthxDZgMR9cG4ZOQwuMSjaKTlfzDj2mWzLmuvao2vTdSE6YKJmMD5r1r59NSI5kHx4O0Yh&#10;7RhMyVsCg2CIog9mzvaQSruivFigb7qHA7LkGWWC270Nj2x3HgT5JKo39toSI6alril0Uzaed9A7&#10;n86rPbEZWwh40xz+4Uyj3Gqd6tfwJkcmDZMIDsg74zo/enM8biSsIPiujsyT0AA+9/p6IHW3DObC&#10;f5s2RzrrbXxtlRnX/sbUVb9rfxXiez33cM9oWk3aTWmbLU8AHt1aR5wwsAocTxscfffdu/FjfdL7&#10;YLNYbbppMtwV47lqRWfKmd+svismwyVlcne1111FU+HTh+fyjgzbywdDnABCMTTykJNBbbTZE7Du&#10;yNTt67we9o6JyYvSru4vSaKwKGn2d9UXlDc9MDs7jqee9dMfO4TV96vtd+GhOXSegQXnU0NFMnTJ&#10;W++AmFBGVsHMlDQuRqvBCzE6Vou5bpYezUV6HwWUXrDGbowl4uh9230m16g18qZv94vd+S07T+fE&#10;76QbtTIpsRsue3LzDHPNB+WiegmgozE/H392n/xe9bhf4MP82NR/9eL5XaT9oTPDrdyeVoQp9L5U&#10;JgbivFXi7TssZQJSdLuCzVRNuqcqivRoC9zN2/uUd8xewIxB50RNakPgrm1dUk7z6OY0EkD8SsGp&#10;0ehgWUen268SWAQIJULbBK51TVNG5yjwtSChnVNyXDrOA2l4Mqw6hplOQeHd6Xee8TecSblwgNYf&#10;lg+tgiTFAdBlX23v+w5TPVDZtlM6Dt3ngT31BPxZ+R2fNhPnGGGRqDNblJ7L1UYg9v4g1KYnzM4P&#10;znkWTSv9e3sVQNPrQVR6uDzQLkUEaotFqDkaPXb6SwQn9XYrE9Uchr8atLipJaNhd4sMPieDpIL1&#10;7XcPtUjAGW4kYHvqw97RY9MxOS7ktrRrnWZ0bXdM4BakZOf5ErhJ5OptRM4BIA3J75bCNSLJoSkL&#10;riPv+9RLF2VxYRxeSbcC8EO4e6LF7+afOJmM7WBgcwjMlcKVuIEmuF+0Rnnx7LHuKhgQP7PRBKVu&#10;VXPkRbM12zFp881RdnLGkDN++W5Y7z7SSnhIjFWHFzP9ejgzUPxv/mJ4cTGdPhxX2VTVpps1+Pot&#10;qo3TAT5z2PXfbpV+SJ4rtq1FGBgVpLNXJV9Ok5/NSaDsna6O+lV3tp86pRUL4EE9p+FVJ1+M8Z44&#10;gx1rWSp4qWrdddch7ZJ8r+n2PNVWElQlbtRzb2iUkUdQg9Drqnu9IIKwRamDNjDC5LHoZ6AdKA8n&#10;Hh01GlOsOm2FKR5qsDuMBxwMztWoxGCTKVsLgu3Go22sNswJvHeG+5aCm9JqvFs8KMGjqpN9Yq2P&#10;bWHZGbIpC9cT2+DIokbb90yQhHAMKGZZq91h1SZKQeK4vfj7XL8MCrQrtoKO5NVjtl7Lh+JJZJ8C&#10;OCQIspUTMYRMp01/fiAzqqFTl3JHsSCkHAY1USl9adzs9j1CRjos4rH2AmDuN1T+5NYs/dZE6zhG&#10;sReimNdcNkP//b7+KAwicsIFO/oqopNsSetNgoQWloRpOpVp289a5YgzbNGEYjYmJayPUd1VG5CW&#10;vovGbrk4CUV5YqPxH4gHpclnhfF11setGSmRsumVXEfV8cQGZf/hvlzcbJvTRbUg8xYMY646XPF4&#10;FhtZcywry/Ok1hk/T8cMdwfFzF4g44fUjZ1Zor5aM7LB92Vl9ctvf/6XwPtITB2cVpsNZfSZmGow&#10;XOhgiywFEcXncDhulAdhOVfS9OOhMHZ8zFGCrc4MDt380bYUDSGUy3iEMmrB2HhtXmD6CApeNegF&#10;FslImdGO/tSAY+EYgcQbOzIym1zeZjO0RnRAAoBiwsb2VNo9vmCtc3AIGoioKSno1je4b7nvdyr+&#10;QCoYZAWVoJJEMfLYq9NJPSJwUWlFvc8LQDUIHFqtNzsbSR38Km8AH0aKyZwtOi0bb81VyHfamXuE&#10;U1V1+hEPS51g4g/HJ8o3fhHyhdSwRHdthcJHN6Q85twOKEEcjGv2JetnVRCsBD50drZg/Rmodz9u&#10;c6I6Emm/7GlU2GDuHe1kAx+353NwUSLUpPnqo0t5elTdhWy7gRQ+P6rOHG+SWk+mllAmb0BjWzEX&#10;IjQwlpdLoXa2bb9Mfdivz9Jlu0D1Wa0F16G0bRWUJTQeD/ciVB77Gclkt9fLtkX72VvaSnyzc40o&#10;g4lKD4HBYypT3AHmSIvou2j5rf+79165rXfZJxuzod9EPnGb9mmdUFFLvfAzQdHJkZyX8TLUaxe7&#10;waeq8sZpmfA8pk8cB3TKEmD0xkupVzYvNAJ9Lpyu2XjxPqS7nG5Xhxrpu9uRcrlVf3o4DCT4+vVR&#10;IjTEbcJtMXYQU72hTp5Gp/GDMKZbkWsFmZi0mW5PE+/77q8D3YE9UNd3/ESoBYcJnEs8SXqdvtmf&#10;mbT88XTkxyW5jzNKqr1rYcOObH9pOyCDlm0tZh57Njn98ev9PbmIXS3DVrkh3bAvt89MHtAQ64e4&#10;I+tPfZS2rjqz3B4XCOFZvb99fmVxr5L8t+7MCaGF8KhX/lI4MtX6pP29pSZRHdtEnMN4rYDwPihy&#10;ak4Zi1RUs1JSrlYhokLt1Y+rdbRXchh23x8PkGlq28gZfL4qkt10D6KmLQEVQU8esOP7YtvmsrXJ&#10;d5HxXuzGkvrKyBC7c8OCVTgo3TMv//73es1hY5L61Y7v0qUwVBVOstxFjYotMZzrlti1Nhf5Xkj4&#10;9nsuIsOL0ZTaBB4QRsp03qo9BJJVE9sHGHc2AIBAvbPtlbNY+Zqsw7lM/tnZ233PHWis4iisGIv6&#10;Mp6Plzt/VypnGYOaHZgsxyFn+AWZsF/2QRVDjD9gS+oUEXqL5tguJOpKHF2fL8J3A5DsCQzkVW48&#10;Ge3qV7VBSc3Z8Nj5bRcF1vZ0bRVC8jIqDejWYLutckZUHr3eh4l7SF3SsWTWLIt2b7/ILsM2Q7tu&#10;vVl1yizoCj5Y/c/wasKd5AvLtUfW8ykaY711SdJV5JFsHwl3unzsaDYPXXPyx3270d/iWeGocYdS&#10;OKhBQqpR75l03XuRQiXP/sCZx+1tVY/o03MafO4j7cFhNjX5hOHPEao/ovolu4/A0k6UTG3k30GK&#10;VmtOp52emUoABthBmPeJ7f0uwhVkkEYriP4PIh4xXuVmcdecD6eZgOz89FA0RsB72RxRzk4A41Fy&#10;AviGEXFO1LByBMerhEGmsKfH+q6uFYUYuqsoUzdB4RNCqKoblN4YEHfMhUptqnVnUFriQ1IDt9C3&#10;5vMm+MFFhuIJQPHqt3vvpuvldNM93fT+NFwG2nwjSs1cFfeHX9B7JEZWTGAlsv3GgO2id8qxvlpK&#10;kSKEPliRkzG1upKEF+7p3GUjdpHBikL3uBvfpQ/+k3U6cEA6Gf0QEYLjmt5BCOWhWPhG1aIhgDXE&#10;OqZIOQMXC7ZNWRLGAvEUzH2SRIWebTMeT2NOfXi5sCE40XAKZZ8D8+py0z4fN5JXx+/mT4bJi4Ez&#10;EytABWW8A9PRABi0Mx7HldFD5ktErFCU4flXGwiAc9kwsZuvzGNF77Z8nm+0p1v6PEAmoXRr7ua+&#10;83cfqWF8IAYghaCu+dNSnC2JQJnl4P5SsxPzrWs2/mWoVpPv9VQ/S5ZStOxBqcs0Gsd153m3PGoC&#10;MoQnjl52p7IyIgQfu4cIAbRRnHd8YcLbupxQqaV3VESe8hQU3cxzOlK5DOLhjgfbE3ezFnctotVj&#10;bm+b3izWSff5O8Ek0X0ZfbkkY+2N4iudCgfU+gHD3yTJ4MGeUII4Emh8jM+L48uyJxTb/3Mr4asV&#10;cYC8u2gDjxc5E1FouE8jJet7n6iI80z6lPcCq4I4NZY/o/q3oc4kFOw2zn95I8Ab1pzaElhCvUQa&#10;xvOov/f8x0kiZuuX6+mvHv6dH8/+evXjL05vqsFM5CkjP2JNdg9UJhJcmd+Q/vAd14SVgIMZIsoW&#10;fJyFZJOwCFY6Pwnrg/VZnqIF2i1dTiR2FqSEqR/30IuJrLH/0dqnagD1gsZx7IfPBHaiaxfddNNs&#10;0F0iAkRkEn9RG1p4rPae697U3O3uFHLvRd5BEAiCJCg8WXtSBTLT0Tb6ujr+r//6yz969+vVX/9q&#10;ct76eL3ivfEERvm4ra112KVTNaAvyVu4UElLDpFEjVVrEZdusgsgket3/+CzFlIuicYr5Kmh01CE&#10;E2+LyP4y+SEkSr9iytoeYVXvh4oii1+SKgEEtARORgEo07C5XhQFhgLKQrZjM83jl4XiRObx6XAZ&#10;hI3Fd11Mrd0It95eOw4ZS530te5LxBTxSUgOpncTjahyxRFDBfhKaZt+2mhxYk9Pm63Zev4Awz8W&#10;fUmkjQn8IdlFABd+hfoaRsXvYzrDI3V3o+5ovZ9Z2bRrpte72lIepD13IFmJQ+M2G37nqRsLszHa&#10;iHWozpgn0cztOdR/o79AdBmvn73q03dzjM4nla8rEiGiJuNUm/kvG88owteaIf2HHMvX5GI+L8mh&#10;LWqoRwGw4lPS8uPO6b7a/dmf337xjy+r3/z87cyH2HoXFEZ6SXkBKbLNELlapc6uq/XHop5Gu+rC&#10;tNrWpzffinOCEjif0ynpZaPL7dGSayJmoEMJQE7Wm4ZMT9kPPfWpNadpdSd/u3ShCrS0odbaW5YV&#10;i5ShZ+cp2uWNzUu9CyHky9rp+IJWThjToSUJ8CqwfFMiN2RonstWrzsTHZLVHgu0dH+TpdXzdP/d&#10;r9dPoA3ldLP51bPaW/wPnMdZ0mibomraFHZdqOGdrQ6eezoUw0eds6GQtHg3tueLkwRT6UEFlo+0&#10;AFOrFlmMo/y/iPI41T998OB/3/0AM3EOu7kUtJuCIgwSD+5IxeWEpst548fkM/yMVsaQ1xlx3cXQ&#10;vg6sLxS8ERRDhdPSPS9hQYCQf4zRiSDYKtZWmd6PGO8mHzphDDUl/z0cMFmuSXS0JriHkjUPn7Ro&#10;bp7DnA5Y37aXRro4KJv+xE4u0fXcnEEHgbZtKNzz5eoFKefzxvfxgmsFFvtbASNASQqUXHJSr1RP&#10;y5otOF4fozzbD2anFggpSqnsiYf0A5kloDwCBWvJYWlXbbzxyLvfzZcR8iLmWd7WQgjW5U9Cstuj&#10;WpP2GJhnGM0Y1YNXdIqX47P0ofryy//6d/5P4z9Zd5vJ/+4Prr8s04WQs4xSRqEY/wcW6tQS/4Iy&#10;7GzvbFKoDVfDCIgkvMv3WwKnzu4NBwYMcKDdFmyqNneB9egvRNFpFWUQaY7OMJq1rnhrUzoIstFa&#10;mZUomRKMytA7q+GKS5vThfLITeSi3q6mY7AIrZEczcNtd23rsURhVEP/Wdv6OGsf7O9TDQXuwCzt&#10;jsttnn/7l49L5ZMcC/fy7riyPe0eL2WY2yJw2tO2EGOit3GU3zhlQZImcHElOMX2vNeFSEVb4Iu7&#10;5jBf8usfs1GkESLqdBbUajK5yuRHJ2Btsy1vzIHptTYfsBkhvRmmlUKJYxNVFN7WI5z4ht3O812K&#10;zAQW23Vg3o6IOOPA8dHCGlUYMEN1z/JN4Np14B9Bg4zL2riYt/uSPJspchF1tDOH1PKOq4E0b3dI&#10;xnEAb+nAxCiizlmPe2K721oCvFbUqAwi+9onS+eqfBVzzJG8GPx6KCa72zX8w2O3anSKrkDIC9i+&#10;oqTFvugc80Pak8hUIfLJIfd4UZQHfCmVrBsekYjWulyr8ZqOv0fqn0RWg1adeMipIy2FwjKYrXa/&#10;ZpXjpDWL1JOXR0xplDMJaI6w725z8IOrv25/9U9qf/gfvf5rlVE31Sz5wW/d/AK01IruRL9BlBG4&#10;endLNxGHkFD7ebP7wdsoDkirlw8ZzyDJPJWRoHBOjar9bDvQ5EaHlG4K2XN3vhsmF4m0uKD9BAzQ&#10;uKuJoYTvOcwwn5UQSZfCSbRsIBiWRC/RoU1ZHxUo4jjLK4U08bgVMoKjHHndacjkN9eETDXWt+Ei&#10;UZp0OpMzN9RF204/+vgp6/+ubP/23x0d18u8xlANZItEcBhwz+tJxqUBqbuct8y6xGDeGTK0MKYu&#10;qMx4+U9ZRZhXrocba8SZ8E9xF5IVcNXd347g/d/Z9EYOz3WrJ5HDkkc5T9OUb4UEs1RVambjqPKI&#10;UZyEZh6yECWIUaSzCGcG5KMtXG7LwGcZjIYKB9BgcJjt876jbt3383aW+u8C5+LfIVW32C18j0lL&#10;2gcmLe2QZjVaQBEJORmvWnbmLRJs2WJQB+5ysbqMTkq391z+CuOOqBjSZPU6MkVxg0YSxiKAd1T3&#10;7rB+lKKBo5FUbFOp3e13UyniQIormpu5gXYdUQ+rtLcdzmJLKvZTP4AKpk05BegRJW+4IqLk1sPc&#10;KEe3UcNuyfRiDfYN5dTtGTbALROCeykm0Sow+f7N6ua/3v3n/+FfVF8K+ldxLdPmYfuQZ+uloEw7&#10;HQETszoyH0rI/jFv5a3TgnIEwH8/bqgjOecSVfd+8ZhcN+9zofDULCcpnbH9Waz2rYF18t1w1Jqo&#10;YcbAg/sDrTEetYbdKIQo3bW6d6YK5Xm8YO0GebOqvdP80W21FHnafUg7QLcS0aku0fmAp0hdkoeB&#10;CiIdDDH3MhvGE7jui7O5/Pi3fvKTP/xBfftuyePz9B0cwlvVoQesnxbWFtzYpmh4siMfoslV7OTu&#10;eaBBIHTsjdp5sit4JNi7Ow69ufi81rZIhsFblN++/OaQfI6sUEYsHZOr0DyDZ2eE1S9d6MAlmrDx&#10;GNAAu8a/wNHItWzK+fN4AghaGr5oL63F2tvgBAv16Xm2XqxCAWOfNl2myBvhtjIkI1gMmrVe4j7G&#10;rdO1CS8avWiA8HX4KPWyEb1q1ucWep+W/HQju/ByGncUWOZ8barYnZ91mrNaJqA8q2Y1pQLufBZV&#10;WRhbZM/67NAns3CKENZWiZzA9+zzxrFw8W5+K3qtNuvGKaZrsPUo/DqlOSHuSVuD1XzrO+G5Jlah&#10;ZqOSj1CSbFl2frCQSwE4Wm86xVjakJQ0637SaFwvTq/KD2/z7qiVPP63n/3HDICvVWqsJDM3pWve&#10;iFQNYt2DUvUOY8mkiJO2RqIIY0plK2ONDeXHHQW21o5FXWjuHcR+3nYll0e3SDMTwRafRIlnc/Gc&#10;pyf2XCi6z7D15CWtXjeXlCJKQtKfU8FEUmuvF1tkkT3wDPygOsqdWYrW3OmqNbsI7S1rM43o0byo&#10;eguLDkbCnsMOSKW0DMJl6mIScgnDkU5VLu9WdAcyyPNNA6Tv4zXDqw015QrfSWVH2OdtNriCrn6b&#10;vjSbIT1/czxLuZxOO0xSJGt9HIVQ3v7eJrJAe4zfYqGTj5u7VU+1TLMhOYn/caMJqjbf590a65UF&#10;mKSZXd7xYo2LZqLo5xLKtttQXJpnQ/NY5QNPyCg0bZ4lDiHCqpQWzZNaG5o76SpGOe92pwONfZCJ&#10;IHhGz9OuK5stRPMM/BOntZGKLrW+jNi3HorUdqmToGp1UostoXeaPZCtmDxW622/3HdNe0v5QYGw&#10;hShiC7L0cWCTZa0de1ii8WhxnGkflATknigPhmLvqHcJRKEXoVJUsIfdn2ani/raA7FYQw2oIVqD&#10;pnAE15f9tYWHqurTYzp3MtC3oydeG+p6h1F3bvoCbKiKURHx6W735Z/+Z71v7VuP7K2obA1UF19X&#10;N56jyLV/agEuwQwdQzWmDM5DBA/+CnUGeNX/7ObLdF0OqQKPi2ZtJQRvFvUxzKERRt2b7PvLAno6&#10;H8Wg1HhVLa0WXyuJLGQwCpQkZSVPcTpdXc/sA57YA5xZvYmA0GIralHRg03vmHyvNYsxMFABP1ub&#10;t0zjXNINH1phL8cOgC/NvX2b9dh6QxbuAa6Xc/1CNIgkQVFOQyG6owkZlK2xELmoPqt3/F75gj6u&#10;/njScAoF65/o20NTklxpYr96s8M67YqLqr1f0FxJdH/ctpMvpKeESz2Xxyopg7xRRwlIZXneqJdn&#10;81KuVvSHouupKd7HxngXzaNgFmqutLGoX2WWDpYmYXD6tWhG4tBUhGUWUGoW9OLplWLIcjNdMwfT&#10;j0ef5iHtOmnOBavsel2ILLzBa30g1UGJJanxHJUXTU12AVw50u9qLxsk0voLAqYZBQodCxiBKzji&#10;Z5/KWIGEGauVLVkipcnlh7enfMgeGNU+rVG4b9NUkzesKUTQbpwobIc3kGUEe2W/xFgc86dSZLHl&#10;VDHH2mAP8o+2Xogb8ApuHEuokvGaJu28pmE58jOHnJXZ6E+++6De+a71A7UTeSPLhhej45tftpBx&#10;1fkRpFCnW26OZEnZaGNyYq6WKMg3mbX3BfSCsIwIYW1O7RR5dj7wVyg3Suit9vD6cnHYaAbYZck9&#10;3HHfu5P7DbV5Kui5umw/QhkaVeff/2plXYddsR42IpuIEWHfcRIJ7rMbWzfJjBRJehFhJvwk1Phq&#10;yuJpnItaSn7yaDVrjv2TDLli0JIZfKDttI9QLCtH4oOLPwfY7CAqLErtnatnA9UgEiaNDAvGoLpe&#10;1jdiWWDSi8CynA/7h0e/qU5Bn5ld1JGu28RIF3HSP1w7xo7pcN+3VcLp1EmUvdVAl9J8S5ohdfOk&#10;YhApOlwpJIqqX6LbSJkkLt3mbSHIW4Omvaml+xnVye7Q8B5Hs4OgPKdpj9Bh50daWFMUy7y33QVK&#10;SCtRf9OutgyD6PSIF+G+CU1ByJORSHznzf0gTyeGd/Q+vLVZKbJ89TCtyhVXv9qQkcPsPtqdo0Al&#10;wiACPOFRtxyoy6WNqDB8D6JMEIi+EwFX5zxStWav9ryNoKbUyS6o2+FjjbPD3rMVDXmmM/unv2Dk&#10;IMJdlEhSNhK5rZlamHbx6W2E+A4mc/YvwiEYYqectSbHXyoY/3B/Uf+vPnry5Lo9uDz/g8M//RfJ&#10;yMLQEPJSRooWsNbkuXnZOA4bSlOVZ3IWFkuYhjfClCtDwrzvK//gu/vd3UYOD0akDpRqJI/g7zR9&#10;kPdSHvrNrp4MzdtfyLZnjVvmp4XPv1b+uctRJjIpey6paWXjJLGmDpk3aLwEP/OutqOO1Mfb0t9N&#10;hJgSSzkkSNaH0qqnAChwVuPJwtNDjlxbv1PhOmsly4XCgqRDDO2xV6qb9Gwt5/WFUii3IPm9J5KJ&#10;KbqIs9pqKjdT94gAuIhOpUSVdYRJ5clK2x/cQTjN1glBgH0PP/Ljcuziaqe7PQ3ASvMMNEiENDAX&#10;o6rsNGTLmtuwGPaIdndLgOXZcD1h9iNZFLAYrLmECS4sFjBfnhOZZ8k/zn7HGjd/H9eYpNphTHd+&#10;2+q64kENBqBN2Ooog7XiH0STkpsxAEad7MbaIgyfN7DGKmjSiYMu+lN1DWYVX6gbJnF/hYXqoG54&#10;2fRne2okDasrNQswv2llrLoDzq7W2ttRfSZ+YhbKG32RNZ+CtcRsXGiXHvc2VIykWTZbRQuKPZz0&#10;5aO8SMRkc7hkNEnrOE8B0sv9N7WaFCXc3vvGWn9Ei34+uXqxqW7+9P/7/ddfjWa/XH45y7d/8X/Z&#10;/xpRqppdR7A4DwE/9DY2QbXWCeaQVt+eX+8yQnnS6PayJcpRFnmvOf1NkIequrvr7Hq7dOfk6UZ1&#10;eW0Zt7ugcu0sVur6+GbdOhOPYszIT2esp5sj6aSuT8eifYdADIR7zBfEKTZMuJOYV7+aCS5abU5X&#10;nSkLUbJWOBEV2Y52JxoT33EpQVQJre2nSHQIfr1c7i7vrsj3jnPPa+h0NwSGu9o63fV1j713zYX7&#10;gKQktOUCUCnoRhO1bcLo8wMYLbRRETPR/HZ7HFIErjKTp1sMKvc9pyQfbcvj4/ZO28q4WpvRiveE&#10;UComtHXPzgHM9zu1BjapMStd5IdxhRpQRq3dABficTIxCZGWzWanYiKwXfD0v+eZfFEXBNMeQmuw&#10;N0tbnWPVXOwep+h3eCfS2nWahoGwWxs658l8jKCxe+Pk2OUVSoVZVNx25pZoi8sBwfODEUGTTVBA&#10;UlrnCdaAVIuSSeknqgGm3k4FJKgPsWtk88dBO30JAIz98bq3EhHZMZAeOsVafaCvRkAJ6EzgvBe2&#10;fsUmm2WrK195IPHU4zjgs2XZfGklyPZa7Mhr9BGp/yXDNUSNuz/69MPRZJwVg+zw6+++kS+weMLP&#10;bOv4T/7OV2l3Dkjvu/L7C8ozIXZSby/yevO8c2OTxM+txDc2BNocNzdRgtuUhue7MBbuC932gUqN&#10;aMJ2I/d1QVTqZE2mljFp+fWj2BPWsn0bQ3MYjpYyKuI2OEglHNTG7QujO5oTpog03XzeC48zIkPD&#10;pgZCottF5Ev6A3GujnlsgxIQVzaE24NoLvOW9XZDjiqgnNExFtKxto0QHEM9HNNWyLp+3w5RUj30&#10;sw5JacWPBmvcZ6Jx1ORAZN15dmMZo4BfH0e901IYW8rF830kDHv+KlZKexDl72GneOVEcdumeWcP&#10;BUP2zu8MGZ3WYmJ/w6/4H3MhRA2L5Fw6yAgl2vLzpCL4vANGF0OVMD15yUeG/NrBOFx9AnukZCMk&#10;EZUc51SoFZ1fiZGO5oGyy0EYrUfMhFEoHIKv1IVCrinpxCXt37PW1buCR9v+/EGnVi2f/IQVeyev&#10;jM2XrWMcwGBD1owTFZyfLNX/na6MH/RlZLbKJ0FPvh41Qu8zm+nTkJeYmIZeHzeV6GT509iamSFH&#10;2t3cQdxonVsjkOC7u1w66cqIfFW9znyv591N/YlB3atHlXosnuDui0ogCzq9atdfjO3LKjN/fhBs&#10;kHXpcHiNUn6KPGglGsobnn1qv2HSPLdNQc95KKQ3gSyK3aZKXtVJe1u1V+tyDFQAPUUt7569dYUC&#10;oJgeHLQBVYfrnW/stCVcAig3T3fWami9lB2sgcGnzr2CSOb9rjbPT9flm82Lx/J78JTDRlY3rL6b&#10;f+8mItQjINeMoYnzehp5HmU3GPsWK0/LmUu0QYBREy30Pa0vexvHaVCbPC07iqH9BVtbD4AfMuA4&#10;cZtQATpprTUbVTDxmn80raaBY5N4jjSqgbkGZzeyTH8IoiRXUXMXP2NTjjmoGkVKUtRbxsLuxHG4&#10;LOoqUFjsvDCAKdNc9ILQph4UGav0MsjalWWYmwI9OeA+ugtD7kAA49ZrEWm7x+8ejUHyWjIJhiqv&#10;zBjWhz4iksDb0gLt9sQw2Vlld6Gf9Mt0s4/1XlmL6RHRjfncTKth7DR50DzbvNWbJ6GBG9RZmTY4&#10;xtsPOgVoR59uG5t+p0d37c2rr5g3iXUCQMi0N8t7QBAf+m4uWhRZh6eBF2bTHAgPeULxtdQemlzU&#10;953Lt+ZCAQkCoghAYRkHYa5d5cWa1A+iiCC8i+EDfC8GuDBmY1Sq7eNM+1Or7HhLmbEjYmP9lbC2&#10;cnedPe66UIEJzykt7CZZgIB3GzFdte1sOzyMWER31WXIghDoinXK6rVUFitQxHYnySbv0oNJbDrb&#10;ff8T16bIz0iYwntFN0FzRJ0Qd05UZVl9nV4WDeroYj532MtIdhNt9nfr5erNdv+WMDJy+qMP72+v&#10;/qaGU230pWw7BCuwQ1SQ2ZyiZM+jbct28m3Ig6FGVevdJnl+fxxK73Fxl4soUqPNiOPTNm4L0JGI&#10;FvazNN1InL5ODlT4d1B9gs2z37mt7nbbjZRbdDrd88+2Scc5D0mHZZhTyBnyxqQqxmZYiRedgiOc&#10;6L6w/02PinEiQ+d9wG4rGwp7ZlOKEppI8CZmDtOlHC1bKVSYrB+wd0JDx8rsBUsmh6xnEeXoIhHJ&#10;+mVvsATrI5UChvcidJgLQ4uEtpUkTPRhOX08DKnc/Nu7SH0JiY4/6qRatXyYi9YMObbwh0bSyY6r&#10;CYHpY7i2oFbHYbp6yJldSS3pyCI3qbelMBvpQ5LX2Hq5XUjTFqS17ucAB1xexvObSUn/e+e4E0fw&#10;rHwbChrYZr3RGoG6LEMmtjXkLJu/ijwgnG39TPYDldGuWiwGp292Yu5vlt3WdofGO2x3mwmjIgWO&#10;6HK25BUtfDHTgwZUvbAmioevj/NTt7vN+uMpATm9cRxi2gCWeuaqZrvbdmHPuCTu742xnpj6adKY&#10;1Kqbt6ZppmzoW/SkgBXBrgovLV9+E0ftJeFDe+RYXbeGot5sV1gxk4Rvxf/utneRSc2yKsnwyV9L&#10;sq41R6m6i3ZE8BkemRBMDIECOTzraSEbXnOtHMhQZpLszyKT2bTcVS7CLkTuEe321D70ktbJbu2Q&#10;/gEwNBJZIFJmN9i3nwvhP5t2eXoAWQ4s5YX15HuZ/G9qrZZRiyx1CwtrFtOTkcQ569JvCSKnkjUm&#10;6iRLa0NfPweNIp26iw7ncpRPpD9eZpkzBnEd1QuNfYdmom+kt5MEJJ/iWhg4TF/gnM74oYV3ARJs&#10;l/+mnT7UO5IeW8054i2J/YcyjVRP4qHzRxC559hb7XeH6vRqfacS3tALx5hS4GNa5POKg5kMni66&#10;xvjKqHaxaTzWKGqjnRRaaYoHE5rcl4vkZZI8q5ZkIiaNKj9nENuNUxXLkRBRIeze7s8vfyGO6XuP&#10;7omf9N4ggQYR5H0tI7XXDLvcsndPvB1NnLW5dzAccFXeenvzwa933wp032x0DvHGVMXVIzQehjAI&#10;7p13qlbOszOHqbOTPspJXGz+7elSN2Q+7Q4A8ZY28Z672+Ng8pgBHTut/DEZFC6VAnHh5N9m0zUT&#10;r/c/GBhyHWOKQWzbvj7v5I2Z/u2a2xSWuA4cF2E4HOuRczExUSlDQ0yKVS77W2AFFKQfUWa3iY5b&#10;zXGbavi7X0YYhQdT9qpoFAupiLRKaXSEe+AK5GLzlgHFyfraEXJ+cCXxnUDaYDOhmyqCNNWKdFx+&#10;K2LN7EkHZOaqwWJX1xBrR7xOYSfURrOcraxMfscXFyuYMy6N6Be5Wjb5I89HfSuVAnwHlI1CPba4&#10;9GmNQVEO2Cmd2CI9TinlazlbV8OTTad+WGscStXVhfNRk2UfGVJ4UTshzrbEsEFbwBaL9AC7D26a&#10;BLHh1RMs1Vbz0c9HHCRUVqwSxACeY8XAMRn4AxmHKNmPUtMlzjDzRVElW6yJ8WlzoS0yNm5Ipp/C&#10;LQuqra2266pyrykEIe+uerOM/ZA2+9gGSGPvG9o14vXgsV00ejDfWlelS2udXPYPvcVXjdY4+1bt&#10;dHl/J0UHig6zW7EkJZ9LpIVvwGPVgIpvg/EqHa2Nv3jLa3zIy7HQ2CFqBW623tbfsmiqryifSDDg&#10;Z4r6SjI5fjq5yievd3t1/rvpLyq2AfvogwQmXzrDbnPYfSjNx/3tbdr9YePLzcWxXcrqKXE4PiRo&#10;K/wE3pqkerVjQD42pjc+tlsMeaGFC5ePuTg021IwN1PK4DB3Vh3hT47AiBB975yXYRx+a0PbcM47&#10;1UwnvzBtN3kc4u3ie83qQ2EU+2qxs17zU2OWpPxYSF/pGoTKmyAvY5hD60SvYVggySxMmBzG6cnT&#10;3apnL2uOJkiPM3bpIutLopSAQ1jH44fPdgIWjaUJsjvdFSZc4sD6QZ0P+Rl82zqDeDgj3C6rAWtz&#10;AN5Rv97lSqVSkNbJiwEtafSpgIDPbblYyo+L5CwMsx5C1R/kqlHhwJnOSxlaoC2kkarZj3WpErIh&#10;jpP7z3npEIcUn4mC8oT7uJzfvSGxzLOhHSuuHtlt2rn8wR4Gx6OqMle1jdaYKvNkz4GGln6sqUB9&#10;OAE1Od8b6ax7nQikZcwllQWtdCSl0sinWgkN6n4sTBykxUe7Tzrbs84VO2z95ceXfzl2PKo0tz+p&#10;uMgX6IxjZxIZdQ9JbhaLgYrW23kertVu7Sz/sz7x3m6VPZI9EByI8lFx5MjO9hcRoEqpzHOhtCAf&#10;+8qIc7szUYvcP43izzeck5g3MoJa/ck0p/e41P6Mn99uV6Nj/5vFpBBjd8hmp41QxR1jy2MBn+Hg&#10;X5LJR9LZSVx/1Rx4dK+MLZKnn7wKaWW5rAOcDl0WIn5eYBmeA4guvtheS2MMhHXZaKpC6FadTmNA&#10;6mZ98EwHMCl6GjOfPHnkl7aGtAlzPKvEF1t02jl+/H26/P5Jb5UPqEg48U+1F91lZNGfALq9aeKh&#10;qb3b11+V6gxa2RnuMv5E3rut8kAJ88wK9eRzI7jYIVlch67nCaRjG932xSyaSByuzmy2G685C37S&#10;faLyGSXyfMkTZMzSEMvJ9hINtDMmW5jpMWxszmjq+Tr4UIJgixaJjdl2sbukVxPF7Gld14b4WoJQ&#10;MwcDRXuocecs6/MQ87M5J7KQ3jcUx+iQnR1r4yiZlbRyaO4WaQEzcQybvF33TpTCz5B192IKACR0&#10;jFhx9ppI/PnAlbvZbsWSXSWeTzOkyIVmbwBiF/Ihbex06F7LS30fjG/mGj7cniVJ+9u/vNUeyse4&#10;IyfurTv57pUsV/s3EVlJE6JDIp7pVHcz4dFLwoLUck2oviAsQ0iHycCOSSNHyrAjmSqzq1P/nstO&#10;7QLr9e7Qz3ok/J2uQpD+3cNzbelGER6p8+26EN8ymdoExjsc4LCzn3kIMDXEPLVqMkrLGWk7OVIy&#10;Xtf2yzSEgnhyCTnlSkLScUkrIJV8dcd50+ier48/eE2t8uRehUW0xdN2uBgMNkJsbL/VlaiYcMel&#10;vbNx1WNWAdd5twn0ePyiqaTBJVrRPhWNMQUiPPcgTFqGif3JkWf4b63mB+m9IpbqmgPvFk518qX6&#10;RXeWDZ9GIlZGz9PqDTppS+q9zJ3IuBgCodA6Hsgy+ZkRc6FC3BYwV9yN7W8HPg44AgQiSXhHADYy&#10;DTqb+at0uqLvPx1ez08f800BqoFPg/2yXjjbwhGUwBqF4Ef5HmzRG2cMoZ1zAFdOV/YIxDjUIqk9&#10;5008wkAY39vFWU9ecl6NOv3WGRGBJLXsGS7XsN+YAaz4LGu9J/PyinuM7sGbcWT1lrjWydM+tVGo&#10;61d70b3e8ixeV/IkU0w9F0OCTNcvr5sqBEDJ+TrjzKDbJJ0IdbUVEl+6kMhQSyZur+5yJf5pOd4L&#10;APanfP5o1ZUUXS3e5Jyu+eNStqEypWw+3EgAt/gDLgiYBuxUMRLIUwpRCEiAcquzN1RDVjpdZApZ&#10;w3FuR3TFU+iqs5GdU+b71eN2vmBvsug2cWZ775Cns7fTNd+cHif73nZWrXps2GBTU1C/GyJqBlt3&#10;SkGWeo2vImjhbsLvGc5bx8v2cdd/XD05DWaN4nIz7Sd327K+vWPtI9/CLJ6WlGh59MXLa7LZ0vgW&#10;32vOcSnvylna+mLGRk/mCEgoR8TXtd8T/9hdti6d75KuPllF/XOBa6eHCUpaWImPkVqJIcdnujcC&#10;DAS4GHsVdM3nJk+qDHrp2loj+NyjVjzlIdC+oKfXaReF1T8Oe1mP8C+CXXjMAB4hnpC6bcDShgR/&#10;P5PEWB9rJVk+spiSWD3uO2elPGZ5wgA8tdqHZXm209YVHZjNtt9NP6/XjDZQ9TzMGLLjionhw2NL&#10;5dE9MZ2FEjZ2i0gZ3l/u0TMLJtlPWwO7mUquKNS5nON3dnjVxvr5drmggVIo098Uq15fKqZBUG1B&#10;S8FB1IDDhiJMB1IjzwX2rHkvqo3dwfO0K/tLQLejMO3mqUQrEFB3SKNgFqQfn/acVn7YDX6m++Qu&#10;WeuCiUwlhQ6WIc5ifyufHAjOsy+l7aG5aTIKzaO0L+ZN6vAjm247ovQaCWzeCOXdE5Us9zP6BHhc&#10;lQYovAAR9I698spOWfIXYlA7pyui2uOr63dEoMPqdPn0TlUcs0Vjei9J5Gxe60/Z64ATLc7t2tte&#10;EfjOxdDNW3+Xi8FJe4SmRAbEjeXlDMj0UtTO0oi9nXdXvYelf0u8aSiGz86WpuHc6h+h9J89nFqF&#10;C3mYr4pJ0SiupD7tV5ubeDscbcxTYNfV2+MDv0ezfouiKKrXOx46cIVLbEx+DHELQXvdG4jLthcI&#10;zjlJTC4Im4ylGYGeEPt6+luts+d569lje5F13hyXFxvOVRSakFWn62+3C57h1Va5g2kTnxtuVIhf&#10;QCFGUjhjfnhc2IUEUskDY2x42E9GY/yPtGPShRC6Q3salEaON9+oVUN2ZqRXqhx2JJrCTalKVNUv&#10;26Ddl7Q/Hkb/nrGVfrrLOBrA6VlXQKWLpr9ezJsRbdCYKFSOMMF69+70bmkZBahDG1fZC13I5W7Y&#10;7lmSI9RVJqBHO03XuLNW/azZ+kAAn42vs6uVd9L3pbZIU3IwthF0Xg36zYhOO1aXOB0CDcWgWfOj&#10;uTX1sHmEQYgk2RojVm28A97MKGLq69ALNAVQvyufCCe8OrzLz0QLPHGKjmIIMNx0x85FzVjBJ6Io&#10;2ujqQ2aYMdkX3cv9sNXh2WCVOps3e30Hdbill3IwOEqX317bQXq3rVfD9f0gdgXBTkLoNW7u0lma&#10;3Byuk7PVbn+92V5+te21781c2n8ayXBTzq+6dqEmh1eNhDDetz31qTmu0747dGkOHHq0+hLLiQDd&#10;FlttVQ0SglP+sDwsWtmoO7OsPn0Gs3Sk1xsXJCP2sWxdocpcmewKSh5bvTM1NUMPnMSg+mC79wlG&#10;QGTk+cL4Q4+nfrBUXFduDMYK4slSUujc84+On+zLYVdLHa38hRvtyVdwYTJswGSZ/EDrRvM4F3uE&#10;NUpwOKdR5FmpOfY8BxshUsgmfb3v+n7SZWfx2BuykGnFHOLzU0mtXhe1Ll4GCBEOJtIQUI0mDz+V&#10;tQNQQPbtKXWqx0eEZvXvWTI6fDDbVbedTwBz5XH83bu7/e0P2m9bn717YJgatOqTs+mjVaxBKCfs&#10;bIy3tJtX/MtvW5ffdtGhVmK7sBAH+TJ+C67mgG8it0ELV0VZ4zCsDbyii+SFwMEC3smmwJwkQ0sC&#10;W705l3cqYteoWz89NFnPWldCsdhWq+MFD0N/Z5endd2nqzZXiB987zs/zdki5hvBrg9czEvWrMNZ&#10;JPC1Xj791kXkOzzWn8WqdPU2G0NvzzXqSmqvZkbulRbH/Bv6kXuRJBIpbPOQDZQMAlYXoDHt5tZt&#10;M6/uu6kIQv+gzIjL7i6mFXScMMZshUB9lNGxVHapG4KyRFxdTZ1j1V5EW2mCAelSt9SMPBrrZGt9&#10;uN13W9kGSXE1PxbnG3jPdqyRgysj7/V+9jKEQU8fPn0o9sd5sdmuUt50lymdteNExGW7e6m0E9uQ&#10;FXlv2mySjzsL5KPuqCTlWAWPibLplBcnsW7jyjwolJpQsDMFHxS9CIbmFeifLsoF2/BWpocrCKof&#10;Fr3fS0d3m4P5M2AlLMd+LDHYig4JQYEacXaEBaf0tt4OGru2ocYV7RJUwa3g7xRDYboIs58xRhrT&#10;Kem54FJaqPj5n8XGT23lEouibPsvCs6m7YFUcYE3ULf5HEIIKXn9l/9y94t/8d2X9dHy2+ZDhJlu&#10;D920mhqsouoerdMH2EXh8nX9RC5drNIxXEyeFg4r7nJHDsTbqR3e7c0ajK9iA9zPAioN4DRVW3VU&#10;3wv8CYuZnjhRLxBmr4fg/U6QCKIDgSfn9cPcdeDIAz1IMC/3ZFTV8wfhZNcNuhIyLM81GfYumpik&#10;SZVFF1s1YQc9fKu9Te6XQY322B/Z25HQbi93+84G2HvqQ7xIb0JgWnVb+6kdUhUEI/nmOMwO5yoO&#10;ks7DpjHGhR+eH8uB1EUuzX3fWs8VYSXu3SjEjVC+hsvyZZ6Vh3PGKtcAbSZ1gIgyDNb5+M0Sril3&#10;Dh+KPz7WpgvHHmM9Ocsx38BzjUaI4KJ9AlNeVEvDV+t29xtNL8++EsLgbPTkXhnhlY21N5Nxq9VB&#10;0BErtyjZxsMVtOi4KdbFkozTEgNq9x082UT824CGwb2gdlJqASN3dmq/yD953C2OE6LG9RBlPKjd&#10;UdUfQM/7opUl/6B2//4ybijWUUI+EO5F6We7OUjXGTetatgqyMixW2hdPGykmfoqzm4b320oWVtW&#10;ukFL/BTO2dCj2qTQd2VQihryWuPiga/Wbu/MkV7GQoniDSN/5BwwByavdG71opNu8y/+4kFwWn/Y&#10;fr2sntVeA3mBNXSNUxXHlnZ0fK4pnSi+Vj2woO/Lv30f+FOjvL7ahisBnAGoEAL4vY4q0TqzNQkF&#10;ijdd5eIbj+Mf3e1tWtokTLzBCFkXnHKMOasn9T3JDeoq+qNam+rXc6cqap/gjzRmgxFnA27e7cgA&#10;9gCcjbKhxjMRtP2uc5DjvK1gwRfwXiEO99UaBMI/Jr+3I8VfGy3qnObDZcWWFX/nmuyzttCkacZN&#10;BxZ6Fl3WtMb6onbneRIfqv78cV97ersZJg/8a6PtoNw0d+1Ma2CvM2rj4/eVDZOmFC3Rfej487rb&#10;5WH0LPdZDiLa5S7S6bKnriksEwEk/TuattY7e2h1VvXfET9scwHXSIoReFafdPpVv0fN+uSWAIYL&#10;z+xHyf5ocVttz9MrNYO82IcuP/luN+wcWo+DaanSE3e+W7+PLQiDzZnM9HYynWXLk8SxGY3/+KY+&#10;wdf87qL+9X/5T/7iLwb5SQBufcrwnfqgYlfLa1fT5IcIJpDFqrWVM6mQnbLLFwGwFYDU1NfSjb2u&#10;J9qtgJXulhckv53ZvThTnob1BZbfNS64sGXqCIIiGpPQou7KCLhxbkaeGRW4L8VQElkJ4ao0eSEs&#10;99WD77onBbr4zfqqnrXzK7FQP77AYD2wrnnsi51S8PfG217Xiy82vxPmPYXy1deg+6R9OdvcIiRt&#10;3R1qv/Cb3E9JZzq4FVtI+ko9Giq81px9xckr1/1SF9VJkBWmGvbeivbQOdcRDqXgvQoH6rrVMbHT&#10;6iSjpzcraM/KsVThpZRqdgClAf4cpzJPXzyEJjyqzFgRnq8/byz8Yq092xY19dUxebO/nrN/ranF&#10;vb/Jxb0kZOYQsQqnC4BKO7yp0bZFhaKXtQtjJV/k2Uc5tM5DoDYcw7yPa1VQdRIERp5xY/lwWA7N&#10;Modh1F1peC/AE8dcM8RhubxLBOzlY6KNVOLB6jie+Waj4LW/zM6RIYL3TVgYHtphssM2Sv3J82X/&#10;uPjTf/rP/pe/qD3tzavabdcHPudUjboZ9XOj0Vk5cM92O16Nc7tDWmsPNnNNQHCPSI8A1ITTGYmR&#10;nT48zi6Mm+UYAJzMapptZ2i19r41/OPL2vzns88bXTEkdyAEzg35G6/GDrfkJ1UBV1yrCToSohqn&#10;PCxOFoRGIDba+lYQgMe8te+Rki8ueq1iMH/4BAlaq2a6azZ+p7i47HsKpVtRRabMARVX0hiy0kVO&#10;X08/SBhGZPuRgfkHQjuFLuey7jJz9Zut774ZpRpoj7fzZesLrMA9sPhs6XJvJmLRRH5ArazYcFfy&#10;znyX8F079Xwut7HPutdIvog5wvQcQTNhBuDW8xRaUCsd0/nnMybD1qxX2HIaAvpI2HaGm0giMzla&#10;XKpF5u7AtI+Ciq5Ly60f7+l5Rla0zMAISYCea7rk4RcCuN/3HlYuzz6ACV6TPB43izUNLGjsUB9a&#10;cff3jv769rzVuxL/uGtkL89v/CGUgcHVfkxlRJsuwDNYWDeCIpZIoaydR702WH3ls6zedcVVZL2z&#10;s02vJ90vb86rkeG6xlWrf8hb3S1ump07UwlVR1NrAG7rcd2QYMR0yFYFsq6fdxFxVfsB7FJSrS06&#10;3F4SAQQK+4VaszugMI0XFObrb67O0mjXrkZsRd5tu5hqOMFr9uva27/6//xP/9M//effvBrHZP8G&#10;AYqhah9PPcKi2vPmZtxzrN7Ve29E9BOdne/9Oc3N4DFFMHSz/rc3rWrz7s+6GLcZC67O4/qTpPxu&#10;NrN2fJEZWjX95DwGhjUyTQopKcFVP5vFVSzcp1ODM0Fy1KOTFFVvHgkZrQazwRhM6ZVIhAQQ6UXr&#10;qJaS5mABrug2Pqzu643R5GX+rNty21JjGO5pDxiP8kFARfluMbi8T0RmLu5mm7vl7P7tctH7/dG8&#10;Po9WQ9Ga2XGWpU/n7JRrod09fioeJOofXERj6JnD9mM/9DBQGpCmmCkjiRwyzYQLVjs/3CNvVPf0&#10;pnd7Qi5m5UIedwyu4heCpOZYiKYnfyEBjKA5MYMtX1OSNc5W6Uf1GS1hbdW/6r/Gv1Bn9Z9W5XVY&#10;ngUakV8KQOZhDBtg/Xe+3jh9bbh4WRNmtMY36h+8a2y69+9W1M61i998cxQgczFusvbU61O7uPgB&#10;NJcfnkeNT/Gz/XxgNupk48kp7z4O5RSqZFzW6tNXS+gdiGG2u0QcoQdSpzKd89mbu822LJaoAvsc&#10;qeFeITgtHjuqKjUQkqRoFGnR49/kae0QTiaHdeECRc4d5MkQT4/7DAyP1QU868+Xz72vz27u9bDU&#10;OlaOapS9utzQm/6TP/qL+3oxmfRqv9RqcPavZghgcsQoWoxEmCWDQXt/puZmw2Bb857AWMrGEBbf&#10;LLP0o2P97F//silU9S/OJ9kz8cG0hAJQ5U2faRL4sYPEHVAtIlEx4kiKOlV0AQA0WAB3AhN96g8O&#10;dKVT1Nu7bxlzTwPoXtbv8AzxNqUgU1A15WiwvdIZfbCHrfi41uDsLEXH0AnyWAosPI2iPKqqzeiv&#10;YMdcDQfpQq0PPn/2zVfHy99PP/9PX0aPzk3kw5zOu/TLm4LFP+YVv5R4IFOex64abHatO0ywmYzO&#10;PaKP4f9Gc8uFrnTaHbUhDWnZli1q0Si7BRJGouaD2DIeR09tiGhV9eDuA9qpT+7FjmCfVxFCWiCQ&#10;G3N1wCItw87Ruj/2g5ivTaZqOZAvHY56Gt4hxFBIgVP/u0bfGY+sj9AfWrjwEdZuw2OSXhKa0Bxu&#10;I0nwtKH26mgaWxkkTa0ezWjnUHN2yO+EU+4l2OYFN8bbSTp7Ls5Nlv94/83qMHpADKujUR59pzPq&#10;et5NHsg7+8ehRuljMUMgZZ/eSyoue0pPQGhn46mBozZZECpUy0bzWbmf+3aJI08rcePspk2Z2aDK&#10;885Ub9tju4C2rT47n3y9P114SV13z6QHfXL+epv9N/t+W0OBvO/N7/w42XW+lT7Qb3O01jF9saJG&#10;X4yGuaw+cy+20vOtWKTr+ie+4mO32TW6br734k/uh9fV69MHZrl724w6xuUuT2eH5PfLjiaEfCOa&#10;g8zFHf+kD62n5CUg4nX2nGMwqUTgAKc2o84twJ4viti9GG8XSidNnPW+5VN2gch0wOS1JDDrgq/z&#10;6qxr8AMp6d7xOVPM9727wIho1Gp2cl4Ta3d1Xb7ufv70H/3g4sV1bUZOULIq5XZ8Z5cX2jZMF9Nt&#10;nVtCqsG2ezwHWZhJIdQpKV2v/tGSpQNZ4ocSp2woQjHue23CMsbkWvcQ2Uv+ONf0UFJQ+BeEq0V9&#10;TKhw5BwotaglS0eEZuLQazMayLqXBthup7msjLKcUpolE2PaI88XTIYconnBlNIRTtiXVDmmRpZX&#10;cjqUnx255zTx6sRIgDgwpIeH04fJw9VhCAMBLYLa89ZSoNP73vCkdr3pNHtN4C0zTGNemyZzEk6/&#10;8iFDV9fKxSR/szMrhgRjURR8iMv+YqsBcAfgw+Rs1ViVx3M9tPv1W+dHcVw21sLmVwfJkp2Wkcfq&#10;o4Ln2d2iGkUKlsh+2bc4CBvasuekaRXteTao3x0GRbb4MPtqslbjhuuvJ9PjpjPoL6f/03L33c2b&#10;/k1+X/sPf/yQZlOAQP8gHNHMGnsZ1zsGqs08d2i8vC0a5TJrPzY2y3dRIdL4bHrfPp7Xn3zae/PN&#10;JL15Op7+fM0MzpDlTVw3rjWmS9zLC8iLw2DA/VXuBR16N6tmkWCtybU1lgDAIIXJYFkb4xxGa27d&#10;7mSKXNp5DsKEucmiR2vrdgM41FZ8ztEu9MQW2bE1E4UKOQQEA+KAdbL1iUu11bFk5RHMACLNmnf1&#10;w900AJUpGfO2flFcKufTijY+gf3NlUKEI3KBO41IucKwEvqJ6zhJUONjiCTbY3Lehs2QLyO1iC86&#10;8ufFTR3tbstgLqNeMOz77a0qFRmgF88ejo7HZBIl076d88eApz/8aNcGETS/eL2u/fDmtLlYtYdl&#10;n1dguu0KY1QYQkdSG31XOxTi/obzfaGI3uEL3Rc3muGD8CU+zOZ2l3YAc7pKyrtde+VZYG7OAAeC&#10;R7hws1puJDw/eZtCfuYUb1TDgaIU+Bg9roiHexHDiBTsn438KPlNJK/RfN/eDDag8eiwtfNSC83Z&#10;g1r91MlthHdC6G4qiFGMzksclMLAByfEcXDtlhYe3N5xFhLzWUwGSnMu+sf+9Ho3G/YPz//wbX68&#10;fs3SdpDAQOum16//o9/73id/93/77/341X/0xSffxhf9Fc5/VzH1o8K91lzFZHewaLLelbWNOmNV&#10;738wEyW6L3O1sJv9uLPqnX9Q/rXQ3XS+WYYkMog7VqI3gOhIFuDp0byIURRS5Gtqlj12yVLiXF2J&#10;hU0NpWEbJZQ1ktLtS8vr1w/A8HqP3r/ehEFUsiy5SkYzsh8gi9GqaD6vPR5bN9++ObWlc7SovTBS&#10;jJHEMeVZXdM0ZG0ZhdHFCWSwg7oGvbhlJtiJF5Ruuw6L3VCWEAtS9i1Qz70huAQ8RDu5bepzNmoY&#10;MGW0yseU66DVC3USupfW8zlqLSKE03Rar0XVGA7WMXN6AQKUuK+b57i6cck6RxHJzmUG7EQaxvbh&#10;Xh7WYdLY90Xq0AXN+3ce2u5bodxCsv0bUutPE0w2ortwLAeNPsCj8rf4Dp1oBQ1EFDZEHv+m2dce&#10;ZwCLdte6/xL6Ge8004GTNttls0U75laC/+sOQb63t6RR88usE8HCOgGUn2Kmg9MkTzwsBqXhSGx2&#10;tio79OYsH4kpPHwa/PAkSqSFphXBGSJZ61eHyUNZKx6avfnJ2DKtth+tVq4fUwwaN4R7uiMe2un5&#10;/fCjZLpL/+Fquiy/eSQFySwhMh0Vfu3EL3Y2q+2qVbudPpLf/dzhYLp0IgnLob01uPg0G8PTqhI0&#10;QENyuDxLnMHTfdmtC0vdKHn6NB13u09fXL3U8Mfi4RRCgtiVDYP/9lyc8h6PG15jPvr6+eUsBiVn&#10;RNS5oQkQrgruD6oJCajQzLPlZYNAjr4X8kFXgm7DKcm02Y/k4QL9NhCwuuzvtqSLzumf37/9y68Z&#10;bk6lS+PUIfhMhBoAlpG2LXVVjWN3kTzuaPTam7SFKrsJJckxGbfngaCkyWpYX6WyR6KAzkacf7Li&#10;i6Eb4m2pPV+3GYFFQe1P58VNP0VHYfqMJbUNnqwS1F07LbKzl60+V4g/gUjzsJc4IdOtVuZAWCtI&#10;i22XT5HoMigMqhGk23D5sFnwUyS2ZnoeX1q5W1E/emoiEphUVG3d7rwxaxl+ax1xW0cNM+AD/L2E&#10;NDtNRK14aDj77OQAmACfJTf6FTrEwM9a1fVp2N1lm/zZnNTH0Im71VSCRgUHxTLjViqzfu1tlJNn&#10;+nwiA8DU35w1+lELJKCNpM/S7dwF8ie9vHkW3BSVNrWIn5dEpr5YrETHNfZ272rVPRrYy0XaBbPz&#10;4VNiahBy4o4k7n7/28/WZ/lHja+W5fZRmmjUXhUfcgcsZ6ISgCTR07c+3nro7mBJi+E9VQKlge6r&#10;0BiyaKuX8bzI2LRqLg7My8eOKDkult3F6thbDyaDx+3V5NmTYn4r5UehqDWZtKuX/Iw5FJTHPSR+&#10;lmpfQUD02PhM5FaZ4IVp+WaySx/CZvKjd7XNvauZNFBzrln1Uj6zo/qMt4U1Xha/m+TKc8aKQQq7&#10;7chkHf+SCeTnWyMUJqO+7lp+BGXbopDk7qcQUOCLIY4k791y+kZAMfmRGIam8sh6hq8ykSpHJrez&#10;7THOzNt3DSaVLs0oZovxAA/tPNm/a3LZuFr5peisjmvbwavhgcCgzXt1J2PK04EZX8FLk/bgw1t4&#10;xuaUrKh81tlkJ54BJc3yDLh0htHPcoRFFfBhSywUxeq0Mjxww6gFgBJFDRGhZzNdXVMjHbI+hVKv&#10;p0dvW8oFbsczERUm3VbHO+LVDrB/gCBPJlkx7GyOHahMd7AdbR4GF75y/7yniwfLIh+pM2lJgEr7&#10;vDmRkdrzyScjy6Dy7JzdmLtYmI8T8NtKQXMjOWtOKRpnklMd8+39rgCniWuTEEXBWjFp0Z87I/Q5&#10;oSzo+RRlycUXmAY8q+2fTY5zTebs21+uH8vjt+lpaAg9NKfERJFMFdWDyF1qqbleF4yeVDvqMXxm&#10;ZLGRvJq6Ox+Kq6ab6oa1vfBeMzC2mztaLK6y9XqRvn1I/5YEqcn2TuPLzKLqIYJ+rZO/19gNGjYy&#10;ShFGNJrR5lbt83tnODeAy9KsK+ZGrZsogzfyfzt5O2cEL9fd831TlF1jsSFwMbayhhrgKe1Azg53&#10;6NxcTFg+qE/bafHd2w+4NsRyB2m/U4vTyilRLanOOvrETa23WM5X7+5MZiQS1gSajCXpoD1S82PB&#10;vsJ8wr1sjoz+9LNuo6i0EUim4w3VhXv1upl1vHEOCQKhAAdP7efr2zAW7lqL7erC7Tt0OzjoFT45&#10;ud9okylm5CeZc+rEWYFkX4cCoDgUx2ouygk838z7G6nDCipwzL1Z25F6Wtt7WpAArw85IgXio+tk&#10;VPv0awXb293DWbLp0klPDig5uvVdaYUTCWBTNwOT7/fGfTuF390D+Vi8WPTqIpwE7vuGfWTKBuWd&#10;RsFbk8HPiVBd30V1lwz1daEoZVk0tov+aNPs9gR3khqm2fr6w/vTpmt7EgNky4tKc640N8rVo5LA&#10;9nbCjjpveiXOonaHUFibhKi57qZRUJG4Jae+z/G8M7m980W/9pZBmgDSTz59t6x9tIAz98psk25m&#10;x2nevpuF20X7+YwUM0ISG4Pupr/bljf1j94dZK9EXvpB623H2757ci54lEJktvkOjvXhr2v7N5up&#10;t9S7YXqgXtunyTP1AXentODyJrrH6orTiPDauHjpmTXoAZHDvhd5QQ7O1vnlelY+Ix5r3EUJr9XL&#10;TK+QnQBE3zcnt9+RlMoZ6oewlnc+/On8N43u5qsnSmKcm8RJKjOl0cGw6rXurj+yylfC7WWmIXD4&#10;EyIkw1fFhNAcMn9xERkDoi4nAhi8yt4+lQB+CUH6bE4CQJv1KZ8FV3SMf3SjYElY+p32Ui4DXWZc&#10;wtZcT2drgmG0ERmatO+s03LUWPsW9usZ4U/t0Plbt4ewHOh+K6BmBKwc/z3nnrsxnerIq6lHHDzQ&#10;FJs1muXYJHBxD0JUf/uNlvak+SR7tC9MaGB5GgKYLE9P/GhnqPgIZav1BqPe6jAud3ZO4HGnTd3a&#10;nJ1PDRHd0kRvT+FvAxS26l2S5mMhc7TOzNn3N+5raxJVbBIlz1pyZRs74cFubl9jKkOdbGBV4RYt&#10;fz7Rw0X9Tfq0mq4g7cL8KjEV8g/xXxqvbZBCfGsTshABIXnz9uY4rS2nV0WrcYfKS62i/Ei7XzXz&#10;4zsqp4UUR4v/bdoY3oiz04O8ql9wi1Oc4xnK6eDzey9j/dEf6WG9XFIDR/fXvreePuoHPuZPMLm1&#10;xfR/qNZvf/LzB0US1WbecWpizw7JT5frTffwQXPW60T0Sq3Tuoh2BJQtdXSYkch/a7L1ASiXghPA&#10;nTIyPLLIaSmsqm4948CLc7wFAdjlR3O1M47PUFtB5U7rDJHT++yvauN0d+XxM/9GvjUQQteugZVU&#10;MdoYHUT8ifaile/pgaKT/bOkTefxDRjn0tJkzkU+Mtqwgm/5wWrCYMS8xopiqylARbgAgfd8PKwd&#10;IYSxNsn6j94blyV8Bhsue4KUR+tFfSfqzeQ13SkK8be44s/VcX43B+jZ+btdYKmBHiy174oeiQcf&#10;wgRj9LRv8uLzNwatM4XGBvowOpuQ6CoPzGzbU08ePobe6xIZxbVl5NW52w0iQhDyT/YrFcjH75Lh&#10;w3j4DIOSJ+f3EfBgfHou6cIt6YDlTYj6vJaQ4UFrnQkFll7OOmTDmMxKo3sUo5CUp+aVXDNLXsvb&#10;tXMd8GjRVufCJP7MofrkkWf2p4sthee831SEbjnrHj78z/9/W5kSxqjjyj8vFVbuq6v39O387/+y&#10;PqOyZmWFu2k0evZozHOuKWjcKhdYexskUBFJJlNqf22xJEaoqdekjjWKcm7zrLw18UZnpeLd6vKQ&#10;dOmEprmk87sKyNr+c3+j4fMksybSMQiBv6DoI25UMzWzHErzmZcrsIaBUKJN21mQRb4nndvxNN15&#10;EQxV+0ciWzfYsFpskKShBetq/ou4md1r5wyFrPl/DMPVQs4TeeqMLzU5L54708izfVt+A2oZgbsp&#10;7dKphFGHezmoYhDGtsAgRsA9Ssl3GlXyjXVvf6UsMxIedKqwXBJg+pPgObocIpZsJ4SpD1YON1Ob&#10;qzirzuqyiq6XXbpKO5IfP4s+X8M5+Kd5eddpnrF2EZ5eRn4GTLC4pO7ETdMkNxDW3Dchtmz2u0/m&#10;YkGA9eVYyUZ0Er4ohr92glCLBxFyqnpS0DhYLB4m8JE0c50O1aUXXWF0aFbZbICKw4NiaWfkr2rZ&#10;3/zVt/df/tl3f/Ptso8Kx9VEJBnd2nTr1uf68boA6rMVelISERZeOemhILHefai5U+0M29l5Mhma&#10;fd3LeUPHn/SZbMqd46vvK/VguiNGXCWs6feLzuDQGC/bjoZlOCjKPzJVcsiF2d+skm+j9aoJGzg0&#10;/+R4J9qCK4ZUjWzyNK/RgtgaJaamTPrb/ZmvSeyAUP7umgwtZbRi4BxmDRtC4j9OP/SKkm+Pt+v2&#10;+Ryg6pR3ZPLDtmTRBN1bbtv1zjsOItWZZ3ebTvLF+59iqcqSSLNYBH8K9pTtuNNBrn6BH6kYn982&#10;MwENegoENjkIcs+3QA95g8YXMabu/UihQ7cTrfk0TuzqW/JVo+Sh0pZx6H48fPL7su3bb+gxs40P&#10;tqwP5fe2+oo4eUTwn8Anj3L/8jY4F0MonuiJtIF69ZKyZ7ftbppXq7L34V0TbV2uwnS0lnpjkBCF&#10;OlmdObZ2rpkoCAksCo6pHuaU0wX2guqtj0NsaQcAw3nsl9UqFdFCg1Aq5uUU90+scLGevOgMQTsz&#10;dKTbXUde4Feu6BhrE0FytucWBfitokkxNAjFIUof5hHQhnOrMXx+mCkCcfzft1U67z84c8tYRhLD&#10;M6ooPTypz+7fPbaGklzH59Xtd6+H6XYowvuR2omgaDVYJM1PPU1dNznprlyw1uDeBJ71+5S13euv&#10;HhZoFtJBfzvDRYlo/6DXq6dfEHhRBFYD/pbNnchQ/bJQm6SdLvDiyfbRB7ITy/sc8V+k0geka8Ue&#10;UCTgFSG8Pir/iyvXm7aTJpM5oVAfQBaDroAqPivpT9VOOZLfCJTLuNust7dqvU+nec6CJLJdN9Pt&#10;4Yn0vWSZDaYLpT/9aoWlCdhH9sZBmftax1B+28UgNM/ok/Jl8kUvsmFYDxWSXMrmE2tusUzOkn7k&#10;u3DeWZZVxUfLSsgMhNEonsjSDeS6YV71nAlwa3JpYu0ACKgo/70tzmILvKarISFsyH9sj+7vd5up&#10;B6rgoLAipiGL3k1RUW5wqZiRA6wAehpdSvI/PUP12lwawjBqF3zDe/WzzcODvzAX6BXd1cStBtSE&#10;m2RHeVdekB07yZqf1TaM2gVAunSbSl36JH4w0cABtJwI/azhOlYIh4VgR/Bh+aBXwvOs2lF+z/sm&#10;EEaHjJpZkoJjrR0/NKBw+CDbZddXpCJsC7tG2NXLdPvQtXHCvzfpnmZb37KJTLRazCHCywx1p/Sj&#10;wL0RHc3fmQowPb34zV/dkRTVenntSad1eLObwwbrSr235CD1B3MudH9e7++AiruCaetiVd67EIZf&#10;KhJiphWFNalq/X29cz68BPiNPaftl9CbZK5dwszaK/PLh1PR7d63nBQ7YpCWhdhlI/3f7fRYKT9I&#10;TleeRlLMsCgI4ODShTJpvPN/bo+BxMDcTPd9baVaOUD1OtFPu4slAH4trUZiiQR7oPo6ne4XsJLE&#10;3NtN2nfCSIRhPuXdIHtyAdEqAs0Ri3J93faDadJe7a4BjHbsU/JvHzA/lzn/EaZxyc1G4953aUQA&#10;rRI+zXtxXyLABcPJ/bqv6QkTee7XiqIw0Nb7fEK/iJOU+cAsRBAdxenkfJxshXyZaiGbUSgnNSe/&#10;LKvZFhz9PphP11WknWuUNDz43pOnfhExK4iSSgK7onKhbVKs1kLRo1YulDChjY/XxB8Ay4/qki2+&#10;YHYcyPaikW5VN3sRGcmO2L+eFdmg9WQt+mO0AC439vrV7GlO6iSb2OC9AVErAG7vF+QDxIthVDEj&#10;St9gJeoN08foQyTxy5PLpaVGRyexafz+gESAe3M8B4LUZxxOrDD+PAEy5olstK6uMHL1eU3kF3nT&#10;/W/dbqHd6aS3WfTPLl/85Is/+L13o1+9+o+fqyFY75hGxaaKK4t0sOHq9ESQDUkM8xtpyPFO3W21&#10;yjI5YKUeATZn991sEdvB+FW2un9c3jMpttbHzWh9Ndcu1KwbHbdg79WJghqtNkUZ5c6Ts/5Uh+VG&#10;L8Bci1m51nnWOXiwL9agBJoSKls9LqTyJmZfK13/RBwcvWjfa9WbLYmaCfwRvxHMEjymh6Z77NO7&#10;qtK6Dk9uufuHX2KaSTzXrWUwJJ4IvBGiaMVtBqEodvu8Ff6sYD0j6f0fHefbfKi9M8AXN6e3wHeq&#10;edsjgvhwokTeJEeFlfVgE+MMh1gcEuiCPTV+u1H2YPoHXBEXwLSjmIigxgila5Del0aQOPg4f2uQ&#10;SYVinIi4XMrURPJSWtlzcDIDa7e2hoXJ3wlwLWhZ4zKsMVCrV/VHOq9ApDXb+OWih6g5njzQL7fa&#10;fiZxjybgy+Kt6RgWSvFB8JhmIaXo1br5h8N+q9/XWRDBBzQoNa0NwUbTUtsSqtY5lgQ8Ifq++70H&#10;CLxjEOU68cbks/qzxXzQvDuMpYaXgL79IcqLmr0Dh4uGI6aIzNm36oxYFml3EgvISqoL1dT56XVb&#10;KHIdm6JTJel96UPtOTR2u8VW6M3iyb74/NXvvTiohty+EclScJ8NOARsv3fNJ9vgTVy/DD8gPy9K&#10;LyIrZKiN6YHEER3aAD0RRVnvxelutrKnRQ6pbOJkwV1fP5xLs9DPg5XKyznCMzLouvviekao62e+&#10;0mpD6KUuqzisSXEEPRL2efhXg5TeAxz/PuC8MQfIdn73FpcOoBcDdBzxFsZK5QFDS9WKTffct63t&#10;q9nsnw31nm9r52+XwFmnFZFA7Cb8SpnWJtYDuy0VyK6QjduW78OyxsfZFxCPctGcC7mA4PsYCdr3&#10;5hm4B03q+3MQSUn5IGmD/LzWGIhpY60Gy6FHL6t9Pt8ALbkaSLHTWgQaAWHiuHSW4QmwZbXxJhAM&#10;Ke7cPbQiD73u0uDn0HDc8g6FYcZ6G2lYJwsErHlVZfS9UoJo2Jv3S3WZXgeHK+ET75OXtalWMfnc&#10;XmkQAL44cefhHFYntepInjUmsnIYJPLJJ+OWYTGWE6S8kbT5qa5Zv6CgJunJpu9VsWyMy4ITrrq1&#10;YUccE4G11B0R35vHQX/qeZ61pvxlvQSZoznY1O2jJXYgLZvtUXqbpcXL1UhbEQPkKVNGLcuRZaoY&#10;909jU+DupBEmgrr3d3TGj6P6w2Y126wXs/2t5vaDUDbZIat9bhFzEzzYA3tRZB+5AC4J79ENxoPi&#10;YvjJu0roN+PzbmJoyotPyr9yRPX6WkrbP/0FVRRsqzs6zIVvFkUueXenbeuw8T6798Kf7FRA5bau&#10;CbxCeBElUknyKjqWRaiErbRVHyOUjc2NWvfM6/Pr02kQGm9ea4fKJRlBoeUCEd8/Pqpv9fR6HnzV&#10;j4t1NRUndxeLl/HQJdhadqXucJYRMyP90Z4QcshP4qdUjNsYte1631evo4QwChbrA5+rlgdZkmTN&#10;NiU6U09FHg2m9CSbZnE+a9X/8WI3XmNhBPq1FoY6OXSMxD6qqLflKedii/WxDUoKO2w5CNPrTHaL&#10;S1ghLs0hyqrk7NZ1LEvZMHtGghcdlsgnungR2XEOgflYi5Whm/3pjklMKuMiPJw/jyXmQRfqwxTm&#10;beqD8ddgBLw2jkfm9dbIRHAc1DujixddQRz1SeL6FOiKpq6Sz2UpsGVn9acSsv1pH35Etnf94Ttp&#10;PbFFdwilfTZ0tjk3f5ItToY3jfIEF0Q+EakXtU82BOAlhzyn3MIARjzCKznu7o4MOKPGQ7WfLPkC&#10;1scl2/ZunvdggH5VVWT4kiQdqDPxiKyXG//dgxtVV9kSKgbHz6qLemtZ71JjRrHbZCvY9GpmFx0W&#10;9XtWfoPUttWRM3EWAYjjc8kfszd3361G7UcRtoeeGK/R7UlidrXV4bA0v6hZfGJZWxwiLrqdzMVz&#10;J6ClYzvSIGTf+d3U1gAgYuMj67RY3ZGqgXw3K9nsNsKV+mxPgypUk5wTxGeg6dD6IuYv0MtDcYmz&#10;BImda0FG4Ro5VU/ydB0rOT5axhls8logmqyOlNg8CObkRn+/WrNlSh6yH6r9AdLRD4OiajX1gBGW&#10;BQ50wMDoITWILH9Jsp28vT/ee6VDXRIyPbFrHghTesTJHhjvzH5qKnR0t9XeJOsegGnbGy5aMrnZ&#10;/GB7DsFIOYRJGYfNGRGYnOR2MZVe9c1zUorGYTzz4K/cNnX1sDo1eO0khSRuQJdzTfw6JQUXwdEx&#10;i8fIvfkBXamNBuN+tFzyCfZO+ThrzXbfXNnhPluzJ3NtSdhqvJvJdTlmnf7bXixKzemvckaAG+/T&#10;YiN1d2PmF8EnLpCVazdbSQ8ve2dFdRvkvRRu6CWHgHhHphP0QufqeJ6dND12/RJ85du9EKxavunB&#10;a3yAjc0orvoTI7PLoMza1YwL8XhxAwA+ThclVmLTdagYiknGI2ze90cXZIerX7b3gwMtNr4ge+wr&#10;u5wOQDCcU09Qz4fDo+9NQv6aMGVe2qfXH0FG80XvRs+KNj9ulfGjXTe5U+75Bi/N6VvLpwbAnrB8&#10;gipV7IqA/IVqMCK9lCixqk9GLl3FaIksYQ5a1PwxhSqeaE+MzWYuTbrtU671tjFedz96vZQG6VHN&#10;7g/DLV5q++CtrIQ12uIpvlRM2OxYb09PlidFgQC1Zr6GzXnuUg9hXexS8mnaTNP6QXGt4etQnQ+E&#10;O9SmU0g0Y4p30DMi6f8sVd+CnmhS1DGVYCvBHHSx0KZT10xuBcobetW9YxGYhku3INl8kPZELPXZ&#10;oxWUdBmeYu4jRSFfVsbtUwqzceSfmSsCejRYcz4l3jvActgW6h8Tr76HCLEhYgpC0Er0R/84dry6&#10;i/2NDdMSfJoKhLe0dtTpdSA0oHLgAt//+q+/aY1vJ5KAMJq1fviI6bJk6dN7n+1aQ4ePKB7yGlKx&#10;Xk8dz9YqF/IcsoSdOr/jRdI/fPzuoDlcumY+nsGYB1ZlCpYg0Fy71apldF0OhlZM9zbEBqxqD2tY&#10;o6Q2yYNC9G400LnCjEJ7//+3IoNWD8fyvDhsxW647/15pDfub3OmJTdCLxfL5kxo2Z7Ym91e0hjU&#10;JOkHS1/ambia9018g+qKkimEtPrLPO5dBHL3sD3b5Odn36KG29L7+nwtOZK1u/9QBwHslxiIhFpV&#10;QHRT+vKk0nuPZWFgoGjZyrYchAkITPKRO6IJPWz6N0xq0kWlwRn19J9anN7w4+IIaxMmKIGy3PaD&#10;iyXi6NCWQGK5M036q7ItGcOqs06E0rZOm7M6SoYKYBIFBLtd8lvkfhBbkSLewOjoIKgpE469aCQJ&#10;PoSGrXnS0rz21EkFTxbbiZQBd7mTqPTp6YCAjoehCS9rxaAuKj1ZNJ0USTh9Xwb7DWl7ssyNiUTw&#10;zmcPSlD6nhLmDeihh1lfZzksP1Jm5s/GXtDU7UlCWdDNiDGuYFEO1/Bhz9xxMIfJyV8yDHfYKvRa&#10;RNg/GcEnS40UXlFkvarMca/x8+bqj6dX9HmnBdtTKVOM/zRaOKQuko9RVZeXve1NS10XJv38Ucay&#10;OMGUqfj7UBOxe7vduv91BQSfzVCVe0kMTHysuE49l+Rpf9kYnDafPnqktMmrwhs8myGUpD+p1gkh&#10;wLZWXDkdwjgvesUR3OxMstawlX7oKLjZOO/dEY4DiGlO0gz3aAlfpfBp1FaXDk8QQv18xSk1OexW&#10;zeW6cRjxIKl+lZhSkb9y+9fPSLjy1upvnXbJ3VQmqWCucjE/DZNjf7vlVHGbDpPhonEPaz2OO5tx&#10;o/aw5Xo/2zY+Oq3G9Uav0LjCXnwM93arf5ghYWud40c7mfaU6/2U6NeYIVaWaU92o/MmHGCn8ixI&#10;J1HzEuRCmnEor6vHuoXcW/Rc466j0DLjCCMDISqhkeBBrVZD2blntYdl18H+u0Ka8QQB+y2lP3oN&#10;rSixDtghgo2TdSsXUQycZpFgSf1E0djrKSLaSn1n4UOsJ9dadn24p84PBm9Le7cwohS2VxWARARG&#10;F5uiOsgxXmuydPClCrWNSMT3zRvWH5u1XgelHRsGT/qCtH/G8pdcVpACIIhl3EAWtFcliOKYnU/N&#10;IK29v+d9/XD7kDwb3ZgXqrccp0MruKiMXI5C7Td/JUvz9aeT8Cg5z9Qsuhq5MefuPOeHUxFRkolg&#10;cNLzO9x7Olnw7sQfL6ESxtFg+SCOZdQn+PP15BURh8ISpWrCM1gfwUqOb2TLdN0VF5TRaH5qujgb&#10;e6bo7YfMaH4if8HWCkW/jjSp0eRX091hyT7ZaMk06kGrHQ/HwY7K/XDgBrDYhlW0ekwb/Qzn5DhV&#10;tuNV9J24OP1IhQxxf0TZdz+9FODbWN99793p1VtgseqkuThuG3Z0yYW11JayZmKXrTNurbca49Mv&#10;zl+X2V3djIqxYmsXlfi+m8hYTM4pDty5uHPcRCkoyMBb/iy6TgRn7/e5cDO1ofV25zEUSzI0NmVf&#10;gWw63BguYIVy8DfTyCxds1N0vEaUwWfSC89H3lKiv9plvn48np4tW8kPordi24n8epdqvWvZggo4&#10;GGp9EDT5bWi+fKvdU7ESamPFsMOgvd0bTnhAw/suXr1MNKumxGp+Y+cgSg67FZ0T+DrCG5zrhATe&#10;ESxQo09+pLN3ze9iTxHsDBLi/UUwGRqZdB2Z5O3gFcr6yCgNtZlnWwQARlZdcdJZzSjpoYE8sfRz&#10;1p98TwHOdnfKYwFS/14hIevp1aH3R+3OZvevvlfUHh/NDRSqPhG/D9Ay1izzWaFiaCGlMxFLtCY5&#10;FhAZAf/gLlNJk2OEfp1QLHeYn1pidRzEHZFLSjHcRP1tPrrdbdUHkaWB6NAFDadsZCe+r0MELazu&#10;1speyI0+IlpXfyNHGcDXf9wuCTO805UDRD2Kyr4qG4aXeCQhwOsIas8Gd4dOt33TuOHhXWo2lubj&#10;fQEGeFyTjeIWEW+XNtfT9hXSsvy9fHpc7TY48gckcDizYRsiUz/H0QIpGpEn9KK2SB+TVrt1a0uY&#10;AbzSyQClFH+SXyEhbvMILk54N18vNMbaXJdTGMYhPTMpjWqZ/YMbkdFqvTNLdLsm2VpTMMWQI5zO&#10;CGSbrENTHymOmPiiXbkjck8Yv9rNScA31UB39M1u3zh760X8ae16BTwSuVgfwTN07s7XoF1rp0Qx&#10;dQ31/NS8Uk3rlwzndsW1tQSZOuz91B+vttH/yw1i5obfC/1WtYIKRqi7B4HB+3DzGPMk8x5J1MX5&#10;AipC9hmzHzHL3tMgu4cHqy3yF5KIt+poTyfL4Z88Ja8oQsk1pQJ7K2K2lMQsF9OjD2jxxkCDYTnp&#10;maADMFHNgR+hddFxVG92nlSXk3/9OinK5LfaTlaeF1uCpglrhUVaxmEUajuYVouTOsjkTPWRmwaz&#10;YohrZe7Y02nc3mbZItf3qXeuR7wU4duyb4owm7WK29o6AjfynP7R4Eq76fy+jKMuQualVVzNYKUA&#10;1aIvT1Zpt6ZAfSDUMm35BiHvASKoJ6ZqbhzH7c4gGcZbzgKiXrDeulNXvd5dt8tlLqjoE3w+jg2P&#10;RkbJnxnC6aq4XV3vPIsvnv30t9tv08a7BymG1E3kZLYLHVhe41m9pdh7ckdeTLzevEEk7YYnkeFY&#10;4pKI3QtjKJYmm/qK942PGL1yr32YS9AEPnyB3dVnwG73vuiO09dWMOSIJ2S/JwxfbkIeKCed0c73&#10;Fq2iHO7SdmsBOsJTBuvW1V27UDOqkAmy39/t7lsDp1OaDZK/AyaL/sEQB0ZLbjdwRput5ioAmERo&#10;qGMmg7Aqe1eH3XEweHxQ+nSFO5TE1pwjCn3QV/4MR0/rmIqDEuXPOymy69gWrO7gIsWLlTq9hprE&#10;0xD9mNE1EiH/1LDP30cdYs7U/Nh04oFyAsSwSFYFxIFfWLrxQjE+kmgdnLOM9Zb7bau4pNIRbSw3&#10;wA0eQSUL+qQIW2bE6xbVsrf/JUBoPftBbVVTZkDLFPGfUcizw/hzPjc3lNuQCZ2FviUOPEUBbB2G&#10;HY9ZO/F9HVeDZq8+Y3C9JzLYuAUZ6GLR3IcN2N7tqk7Hj00lu6fLffZhNYsrIUKYsAoEQNpAsOrz&#10;AH933TXLbUA21AA8xvVcdTmAgeOEGOJlXvQ0n0c5oYgRjO86oIVN77RyAzrSSpI1IIAMRMtKo8jF&#10;tCZJBwLV6QhOb7TmtxJpCdUnVZ6iFtqMqI4hZW8bkijAos0tvo+pXKmyMZPPg/nZucMaCXMDRFVR&#10;KtTmk9Xi3HrOWpKL6nPyRZEjKafHt5fOMtyTwAhKIV9Jg1bCZ8GLz8hJ0SB2eKf0KAoU5YSVufVO&#10;jCnp+tP9yrEygVmXne6dNuddeygC26lWJD/RQhIkAbm5UIa9P/tIa9ZD3APL4ANJUcDvVDzxns6A&#10;A92l2lZ9ySgQ1ZS2vP1w3ZzMQDVunEZEWlJzoEA8/ZmoGdYNT1Nn0K25dy1g+ZhmKPrmjBrW35bP&#10;/y4OU2b5E5p71HLyEySab9WGAFz7qfL1xjL3LpbVCwFtUcTIsdBsK1VXMSfu1hdhEg09sfj0EMJk&#10;gGgtW9v6tf1x/O104Cf7W4/Hx9VKs3s5jHxraa2eD98NiaAEagjAsXF574um5OnRP3oJrta4XJej&#10;s96z+dia1h9osNfehTMUgxCi+ucP7Lwhw2qOtaXAHhW2mTWm/VQAIZ425hXT2j7RjW1m3m+Yo30E&#10;NmHyZtoc4SNt6wwUt9QVNPD9rfvthtCLLOBRYpsf3kBM65t2X+Nzq1+/v5qytdbSfq7dw2mKQfj4&#10;QWgRuYpTdkmglSesW1G0UZ9XcNGk/9G7uDs6jZUr09M4gqOOPDUTy642oZ1s707nscyK/cs7Yk2l&#10;D3gkA77GWGiwSbw89Z+XK7UTwdS7mZvP708jZmCqcu9eKjpNejx3yI6UsI3BDGl3px0kfWTEetVZ&#10;0cq2qh2w3MbT3jysZ7pM1oParYk+ckSSf6uqPXkfl6NitkOerAKPJ0VNr9fLfaTJI1lEG3WmYcAx&#10;2Qj3XV6/dX9i08xmBlTDRRQzFPJGg8CRU+QQ9XU4pSDLwD46mZyTt6RC6+/vs4jVft9J8VlruTLv&#10;sT5KFRRZepyMX0fIUb72OEfNIefQGsmqB9lCUtRuPZXJ8BKYcaErymgxHTvUPEnZUL+k79zTYcOt&#10;WkQV1jK4iLjG17+ekJs9CRdBmvmBEHR6C2kLsjPKERGtrEOOz166mzxZQHgxdZku5EgssfIQaxcv&#10;ekBUV6DLdNfxQq13qcMhP71ju4SDCl9q7aZqPY5KNtCFaMvNFgDQXAlEPhXj92GdbmGIr+c11Imi&#10;TBpTT1h8MMEAZN1GGoefMIC0f/zNgmIi+EDkZuPJ+jCZEM6Jf9/3O9vGhR/E5FIACNDoXKyaC/gY&#10;m661Dl1yA73CZty62G/aPyApv6Ey6mdo47SQ05lFI/hUusS+R9vvIukhuR5fHruPHzyQCYQtxqS3&#10;LVuxPzhUUVyN8bu5m6iYr/JJeWgvlBA4p471zyR1Hu3kUho36UrMSlk7X56dH5sXo3JKld5gNQnr&#10;p4+r1bx8rb2Tnah4vude0LIefpCzLjlNbZ38TBTX1gvvnKmt9s1nyi3FzIRqIdohbIiZvOfCdpzX&#10;p8sD1trdf9yj5CHDgCsfYzRVEG7K2WOeC+THR4TU55bdKZGq1mBpQXxTdi8Zux9ohyKTqwrREfWb&#10;aeTkpJpxUugbzGk+N65q47b8FMJ98BrNRXT57hlb7Zz+WM/Zct/qfv/1unfRHVx1X+RnrZVau6CQ&#10;HaxtB4SYaes8W3b0lx4bH/yqdnHq/v5mvT97xEyFxRTU5OWb3IJqpo1IFjDeT3bL3cID6WVu3B42&#10;SrO1K2gVpRxPbhXMdlVBIQsu1vFbkiA23RXSXfO1A/h97+nJkzumtp0XxAutQ++5WFKSHIXF70tO&#10;IFoklAF7GshoGUB97gGBMJYdHuqjnLC0263d5KuniUTr6tUCJDjsrbbJhfdloAwFTWq3SGcw3FPn&#10;6iE9dncu5uCFogli9PpXD/WvZ4vqzOffWI/K7d2mBpIZFKtN1meaufGYT738BlMDco/PTFpTVicD&#10;3C1+9PMbzV0swfX6+Xrw098AHVS9TzP2hKDqrzJU2WGNq9BWVptmV4ftm3KhJC9qMoiCe0NJJo31&#10;arXanOakrQEnIXSxDMeMgVS13yWPIIHFLRSZxatxtt8NF5XiQKn7PzbAaKCLBgG2sfNbGiQc6fv0&#10;7siILhyKRmQ/HhJJBhTFi1YGK04Ue1nhUhCo/O2LKam39hVDXBBZ/qW0+Nie5fodFXzdzVtl5FaQ&#10;XJYCI+aTy0ekvSHCQSovL/cXWNbGJOyhtsSHi6OGVUtY0xziTG1ULPQ+MZds2rkcPqw2n3WfDq+t&#10;f8pntRoJI4pJ0Wou7GW1ZFD2M8hrGwrTO/0louKjdq148yBYnhyn5QQP8n5DkUFAeOZxjzxojZ/L&#10;2kvz22Kddlq6cDft8CXWzzvzJTBK3JkfvfHo4NHx0ljsYFEQBQkT8dtuO7XO8HFAE09SiG9pVyXO&#10;oLNyyy/F8NRBlIZFZj7eGXqPkJxRDXEzrlmQ2zq6sDbd8fjNf1n/uHw36y+S9rtJZ9EXT6+Se9Kc&#10;XdXvGx/OVnvWBVub1Df833bfkTLhptw2Juv510nBYbTZyyUWhSZfM7Tfp8EWYGTkwQdOyP3aeQ/K&#10;Bk7uctcnvZ8ybgm73DaX2oezxaw96bVel6u3ygAc6JgAa7SZNVngorBl9gfaAP25Dxu2GaYtBYww&#10;pZFHcdkpP2zuunLaxmfc24O9GMQoSsxkLYkooyckVWlpGlh33XcdwUWl9ja0fT35Gf7NEBJRBlix&#10;rXQo4d1scRF6YWWJ9hDUvfxNI0Qsrq19Ht/0sfXKqsrf6tGH0O+6LmNYoecAL+p1p575OusKYGkU&#10;Y3i+y8yMmPt+YHwt1paeLYr3IdoDGpocsXGNnDmGyk+QskfOpxjllZ3tXp7iqjRy6gvg5E96j6vN&#10;bvBES4GqCUQo4HgiqsBST9fvJHa/GQC7yM8I/He/Xd3/ZnD29/dgZCUzCwEKHKNEcE3IiuEvKQTo&#10;EfbyVUW84P37kF1/GV9736OsiXy5fBbVPO+r9kg0doPAynryeWvV8DjqJ7IBudWK9h05W18nkdEm&#10;bPeTedcpW2Vt3XDC1bpwLV+9iYjoLKq+QwNG1cncXemz6h8G7bPy/3Z7uqme1VVUrt1SlBZq0LbN&#10;DxuvyV0Erhj+PTd6daUaEww3Dzl1v/AywqIXvaK+uLENlSKhdGXyx6kmFtuSko4C6pie9Vad8uV0&#10;vt3VOl6DaW7N1PR0EH61dOgUExB34+6hMdbFEOXn8sDo7VBsobGEO7BzA17UArziiXlC+bZvDNWJ&#10;nPQpS6Ss1R/u+WTJzBXzHhhvvPEoV7Pu4JCOtP6mnVHyqL6dLqAqOjOtGzLtWWySH12tXUr6evz1&#10;7VG850wrp5AxEzBNaJICC+SxKp5adKMSSUIdsiN0Blz7p8/EA5nobP25Hm/znJoFidViG+jAXNa4&#10;bfUCxI8RjQDpdsldLj0YR7rW1swqIlCgPgs5AWSNbFHypveFtoRE7+pRkKC/x6QAHqBiUqdlfjV0&#10;fDosnPjkGovrek92y4M2JseJ5GPLpbCnWo1ErdVeM6Zl64vn0+1HywXF5WkkH4WkX+0qles6pEU1&#10;caCAvnB2RyDdoXmRtruh8Rj7QIbdxUFFkgxUCe+ClYuyj02XryETFcbSVJG0XoRgwwFqXTBKxvA5&#10;MptBa+yo8KJWe87NsBemp8SOby2mLC9wg0m0teomvuSsQbhhPKs67/7LP7gunu4eG4A63ttYNHM6&#10;jOloHi3SkPNpvQsgaxYwr307jC66UYShyNuY3zzMW7OimqdbNTWaOLquk4RVPNxd1Z7krL3uzQbH&#10;7IyuJSqpvJy19DZK/WocgN4O+wAaJ97/S8XnklWz7fDO8WDi7LNZ0tDzJzxlq+r9ptdd0/S4CSnE&#10;7NXy2xHFCmEPWRfhlld6GhrDzQN4mSBQrGPCz3Kayw3c24C2ksuP94FSDfbX3qjkewu7E0cYFrqp&#10;hSJKlO8F6Yc+hR165/0yXNnIqg1lLNy43pvzjpjSSwKUWusd2f04J7r4ux/+6sAbGH4UCgIPshqj&#10;SG7OR4+yQc88xyW5nJpMIfjuR9M3jBldRdwkeL0mIdvRYByoVPqqC9wzsyjnQ/8GVUHelw4I3mXn&#10;KUzKovZ2rTvom//Xn/7ib+6lPSIViQ9aW3UOoETpsFolLN0nj9e21r9+yWo/lySV3oIB5d7BWRg6&#10;6ep6/cdIcrnMJR9psWGF3jEKRqC8+Pn1ekUPBvQAzKj7beer6tU7lsTnLUR9WPhY1KxpI8dd2E7C&#10;LE4mcmiOLNhEvm4Rx3DvVtJXs88AI7ci1JTGLI/g1VRKhUIgpajD33k49Nt5a7D6y28+z4rz8/xd&#10;RMiH7kLSnIIl1MiuqD6RaRV7I64oVexXLMVt1mjBHvFVEOONlSX6a82D5zU5u0y/4EtpPV72Q3ZP&#10;/AGTsV3cV9Wk7+UkqRkfSctxeK0nS86Drbilmu9MpQbllLGrtVtY1Ivs+Ybzp/nbbyKC4mE/7m7S&#10;xsPli3vynsNzuPvYL9XeCHYqz9Q40nWLROmlXZtz9W/dUrimZ1jGuDctrSRdxfpsO9H82qY8fM8g&#10;Jz92Xblddw4sopmQurpK16kUekPhzImAMYnOQtcjkbIarMjd1C+nOcLZ3l47DqqH8jj9678WlCLh&#10;R45dLJq8Su+ZhEb+Dq/a4i+lUEw3nfGGG9Q8Fwo9NDgeNyKthPuEWs7aXc8ejARQwMD6jAgjOkjW&#10;CCMVjd7+ubAih8b4vL/PivK//6Nar9+7/6IvISriHeWOQA2pTuE/SsTII6IQ0vk5G89PD4dccIOA&#10;EZHDKkAd4cerc7sfFO7qR9/J3I+4/LgSi3LjgJRERddTPWGiqUZlU5h5XnXXHJbSMVbhkdTO1w4b&#10;eQhZch6AsHl2iSQsGqu8X8aHCgnUeixPJOQWxs02V57BgIbcyAsMWkTUZnv5TdYh4sh/59v/xw9+&#10;zIi0Le/2OAngvAqd9NRzHqJ9yqmF8kLKMAGIKbL5MR5f7or9Gv8cfc6wfue23bs9pXwLKJfnr14h&#10;Di+lcfkLkYy1zXMxz1ljLf+uQiJ9igLXoz33igxWjlh0YrZ5MnkKoRzUBKC613x64cytiTHrvog7&#10;gwsr3U+jdLpxvFf0Aivuq2rMtq3H+FsZO9VtNRIhyq3ZLZxz0zJiFHWPYd5+deMDUjPsfDpkA9GY&#10;6fSY/Bj55Kb37MOUO7JYUCZZ41RwAbdx2L1s6UNXB0tHkK0cO5lctpBfdo7LHUQHNVLbsJlFe0hZ&#10;/1wPGD2DGyWSJERTBa68PjU+fn3PwGDLMQCfDufUx868QevcjRFBKAFJG69c8CFe0z3K9e0bZTqN&#10;TPmjwAlmOdmi1daG3+ueJnFc7f+rb7tnuhaaX3hUZrU50ibkTGBXxUPEMZ6GJjOZWiv3MzXpGXsd&#10;HWX1xOJBxeAImz+w7iYXH765mRFDtg05Rdh3l3QxopUg8zilGorRNcL0hZ52hu9b6pcNudYYfOPC&#10;aw2RFqF7Gk3O1O8QU5UGovJ5hPHrOq5qH8zDYc2lSUqO1qObZFHqyS3p3ZEuRntCE9BX67ce/9/f&#10;vii//djdd89UvHWJKU5yeEhGEHdnDUTEVetc4HtbX+IakTdZBtnlrXd0e1gnxaI1UFC/EP7Jo07d&#10;yq58fCSzo97g6FCEnc8ia+yW1O+315KDVt5HU1gz7x0X2FQUwANMZfWwaplzOuQR+jlOcWXWvbLt&#10;7fLSSIqHfaCdR9clPtvmMBfll+bL9cDx5QOLQiDskRpV2ePNVrHtzA59U9+sWhSHmzgFxaTWZ4iP&#10;8m49aO6vkh8WcmdP61Odrqwgr6wTRO4yrjjZSukuu5zcAkpN96JIDuWmsDeAvekQVwZqNith/iYS&#10;U7gBRzOWv8CzZSihyIHyOujEWuTJG2WCkadsm9ETkC+itUYC0IwdyuX0ckO3qFgz3mJOczKwWLEA&#10;NOgJiYeHrNMQwNkyo26ktbLCtfPkcP/fLK6K7vHm+IfDu+27eZX21/lY2CUuDp4DmrX3ENj1yxW4&#10;9a5Rnn18O6UCbrd21yQk4Ef/YFpss+H0VgaLqytM1Y0LT7g5NbKVHMGIIVAJe8qJ9EY3sQOSlrV5&#10;GFEt6wKIZqkkudD3XJ41btfZ8AHXZ7qL9jbW86uFDt6Lq9pn99+HLAkkZoN1bUtRMQiHMcPw5lg7&#10;DvLBsSgH2X97ePrq/CNysNt9nTBrHp2BIeHmUpbiHrWQmm/3ieJe1zncov3ECCY9wKSf1PKkOZ/S&#10;2Q9gZbYGTbXDhJyATYSi0N6XMwdHPIMxB47UI9ONnEACv3ryYeW7fNLe1Dr9hYrlsAHpBLNTHh1Q&#10;MGvWyqhU8G+LqZLuCfMx6ztle2DrbNVbHu+oIwp/2CWbnJYtiMVG80xEaL94t6vsAPvdgkroAWnG&#10;W9hl7qm3Nttx7TDdLhRW42zeF39RbayfQuY34oBh9ZKRlFMdvz04wFHLEqRnpYIZ+Rcg/ODFNNIp&#10;fqdWG+UAE9U5ZA0yXpsSIMEz1W7UJcBdZUuzWHDM8Zq6fjsrqvu2hLH0mWpN4eUnCWDlCnPn9YlH&#10;OVy0lCuafiVGBLgitM/7bl+g51fwVAgXe9zf/WJ9mbVWD5v/A8RrKQoMCEi5YVt/IfnzOHpFH+Df&#10;8RwxGhSEE6ff7DYDqvTt9m6vp61DLUChl9azheOL4sOaDlaAhMVlejRRsr4bhK+FbvqWJHFpazq1&#10;YRKTvZgie3Gu7dHsEwGZ3t4oUzMsHi+6Ips8p7v2fur5LXf3h690gaDJh6F6DDbdLdmyGXtSHTp5&#10;XGD8LxJR/tnnz+ZPlptqtv5wukAGjM+2W9cOKOT0sVkfRbE4I2aRLSKkbZVvttIKKfblQEfVefpj&#10;10Be9vs+uZoIgFWtuj+qBlftl9Unqi1zIvT2Oi+Kx0TRT10cZtDJ9fpq1R6nuoiFzUv7rahzyny8&#10;AceOyepkPAzlWLdcqow1rdz3UO+e/tHXmKvAxfTltnfzfVvQAqlmNp+vN0OKxMG+dbWakxVcvRH1&#10;fEE2Hoq/twIu8AmGK3nS7ofpabNrF8kP6hlyg2pNQqpoiOjt5fPb1vdmjSfLHdTXKQU7bVE6HCcg&#10;L9Ku6HeP8dx9HvJukBTa08yTtoqlkDMy7wakYyWdE8em7cqiRgLgnzBCbiMKKXYwC3zSiDCgFt+j&#10;GHldtJT4zdrwk1ktve4N150AeDvqznzRKEFvCOwE0ADoIX9YPnWkvxv/B+f56uudVL5t5L5bmPdb&#10;f9Rpf89bEiEOzlk5Z8TK/bn2GcYnc71kxshEcsAlk9k+DAFx8BKjRIo6n1Q9obcAa4t0c8kaJ8AY&#10;F/QdhBOHQZB4lkaZLKi6dRXUSBRqF06NBZRcP8pTcjbblxXQDh4dWdIHV83E3+3ejqpIFq0QEpOw&#10;W4dDCxa9TpOff/2sd/0M4vvwzaOsCB+ekg3JDl3XypRjA1N71pqT3wGoiWE6h7RMLzVhumaTl/Pe&#10;6dspxXxrMXOEwTR9GDRvjWkX/eT90AkKfyXoAb9iqhzAEYLcuK5txEGs0tWythj4OpTHJ09v/ezo&#10;q2ecpkxJNjCBYha9vtzPezhgMX0+F4yhLaDeHisyOF8T4zeeFG2XotQ1mcC7payqu5piF8HIWn65&#10;OYvOEqoIJaPmkvkbmQjkjVGOnHxxZaD2GlHXgTAwW165nZFD0LWkL2NgGmylnWy346ynV4jlAo7G&#10;82wJ1I5kxEGdeEHRne27iFK0YXKq11qr2MxdpNvsk2lETCd8GdGDbpczIh6y0fQ0Mo/VP8D5tgRQ&#10;yLljguP6VqW0nUJCWeXXS6IakcDZJpRq77WV7XZ9Xdxvkrs304/+i8Hj0g25zvYH1utIv4qz1u9n&#10;qGMgArWF5R0+24QrElZFe0NU2wCTthJ1tS3Xn8w8jghoQx5RVRhCXXeuKnyt38MlbHGojnKW8sbZ&#10;DP6pLs4Rrc2RC8JS0T2usg+2g2JNSWoIPNAd1H/4lswxG8CQQv/xQoUhBbG3UQgXUMT/VM3elFRq&#10;NwxtQdQpNfgn3z6sfqrgd/uQpXNfO7W34Zj8IaJpVpAHfhp7bkyprU19vGbN1AEpcFzgw9zmZKGR&#10;qd4ku6MEkK+Zaa+VYsl5thYpzyzROxwzdEB3BEHuFk1F1pFTKh1eu1T5oV0ysq6SydcE+nyb7W/x&#10;hKbO8qx/o5SmU/Tq061kFvPDdzfCu6AjuL+ggamhquvFWpq1MBThUX6ozid/0+iN34i3PIx6Hffb&#10;yV1hfex0IbOtTpN2230CxnaWfL7U0wpz0izrsoH1GSzgg7FAVhtSVxpUQGYeVDqRW8rlG4AzzCQw&#10;wU6UMQVFgDe1JuRG2C5t96VhAeluNvGVXjIlku+d2rneoXZ7KcfBM4zbOz02zudJ0V0PbmrnVWv8&#10;MXF5gLptxTc7fo0E9IFn4NdRAgVLs0fpFfQXPUVjzR4kUf69f3iYvKvNyltKCaK2it6WtjUCe9oU&#10;h1EtR7GCdYtIQr7LffZ8+ZMxZzP4ls7FwWqycDiI2+Qz0s+4xSZss3yTqOesGk+3H0H6wj7oRxAZ&#10;tWr2Gxx1jdNFYjd6wKPXdufPXlu/HPx0DAy30bzRuNj9BnxGqlzTZtDLN3Pnf1d5l/9P16BTnZlU&#10;6E7Aj2AZkZtgHeFD/b96+v3ebnXa3rmfwEJm0X0bpemDkG2wUfFkzwWA7dIP3uXIOseomQSwntM5&#10;uRY8rz6xzXY99HioF9MBURs0dCJF86433nKlYcm6fLfOztdST3aDhLxAXD85vquICHGeb592srIF&#10;uz40PsSref0GyzttS5JiiGHsBjyfHu8tz54KKNQQI092Triy3nBOUXEB0IjTEUY8kL0lpfSymb6N&#10;3jeKYNSwlVmyQ5XO2N9wF/R1yaeAMDmyFHTKc0KXEoN3eDHrHB7USR3ZeIccYHgSDS0ZGhFppYcr&#10;ZWkcLpWkJZ972+HV7jy/Vaz0VOVXZLTIFotltvfT78xYbs5TPiexFRwRInTB4QJED6tdr/O6NqXD&#10;KX+2unM+1FLQ1AHFOVqM3WPvg9y2+QWIRQ8NWVXTlFJuxs1h8bMP/uE/7k1nX6r9frild7mn4Hjx&#10;oHsBtxAKbyTlNahFnHXo5iyeMIrTYvvdjFaL5F66FYd9o9Pxt5kVgYblcMW5H+xFC7kXif89W1Kk&#10;NQkBw0L1HP5RCK+zfFkOIsONKmN7gyakSpR1xuIy3KLXB33+xKP9pqBxzosGns0y76KEEDWWbkG3&#10;A0Sr6Rxlr/WOOKuJ0hVU/eRM5vniq0HbnnGSephGlLY5XGltTsZajvhHGueH9KbMe5Jl3U1hqkQm&#10;sRX3DASRQRC9Z8icMZepQybkdLyb6afvTD38OU48GAXFioybY+YVboxUH0mgK+en2iwXVD97vSEi&#10;3GWny6/bFJOYOFd3OkT7acw49pRP7Q/nvqWqO9S/HbJNv+pjklpDatxZKiGSj1cbkW67Re+M4g6p&#10;t6ATpmJCPK+K7Wi7//7KqO2/We06FdHJj1oIBv4/GIevzS4Nz3bnRtAJLbPCAMT4vxnY202+RLWY&#10;3H0tAXfAu5i54CcDS3UuForAlgprWiZuXorQlqOZ4Yr1+r3rg17M6eFHfh6a0lXt6mJKmL+5j06L&#10;Khk81hsfMPz0qY9qirenpXWn4eszjmTXq06hFqt+3tvqVvCeFQ2Zhqc38vwgFos7EpKFZgakEX0O&#10;/b9BWTSKsQCWYLVIRpvG+d+FT4GLIp0LNU1p4b/56PJbY35gaGiT00vkl59Z9yoWaoREaJ5I6qJQ&#10;Xu/wKe0sW6vaC5azrYY2R+qk7E8y2KUlNZ9fr+2VEfyme2g9tn2Kx9NM3DtW9+H9PGp9s4GoQ3ZO&#10;YkijhN6U4A9Hx2cnHTitw/Zyv1l33s6v75cf3Fs97XP0bkBx2dJni+jUrpETo4Zpo5xojlhvvvt8&#10;ctEOwaWJg2LWbe+xdlHy7TkxN/3Yzjqn7+gjG9tmMRADbrvc94YRW2Kyd45tyhYjAqMil/MiaQ37&#10;CPhlld33Fjb/krprR2u0UY97tzyVxKBmACNZKYfc0cWHeqpu8UoUmI2lCY1MfL6/qJ0UPk1n3VzN&#10;Yjz2z9styZb7IVXXaffttOTfED9Jz2oc+tmOqQhkwZMS1nXaICIgl7QOHlVDaALRfD4nyz4xARdG&#10;Z8x6blUvBRglVzjQ5Z73parmIjOxx6ZIWQ/SBSHWzW6jzaDgsg2bpPfpTLFxVaNcpwBNb9f2Cmtr&#10;SvZ5fk7mV3toCD7Okg9kccnEIQEEhiPIasXwza0UHGliHIDikdiaX+k65fPExK9Wb1Y9hM1WDqwx&#10;ZivnuzeHfHnGgkT0sbuYa43NL+rrl3AUmolQi9Uqjsdk/a17LVK2Fa50NrpoDcEUCWZPGieuM0AG&#10;gGPZJ+LKTRFeQ3C6Ucffc7xoUuEIWJwgy2rHm8OuJ5k2Aji7j0st0ARe3efnx2HnBZiddttebwmW&#10;aBjDgLpdM2GEHvrc2797K7VodeqTfLV/E2HSxzd6RVHamWPGXFZuxC9rRkHYXuZKd/plWIjrA19L&#10;uz5alZVuMZDrAxsTfUXwVtVm8He+ghnTsYPx5d+da5WSnzN4dxidmdsqCc69/n0oxnaim6y40EVs&#10;sijJ1e5xAuprHPMtZdGxHPrEsCkyMRYRB/EQ5ekS56DrUML+Gulbq67lY7/PX7VGsNsck+XY63g0&#10;tXFh2KI1Jp1BqdF+xeZ+mmMYscr+FQee9fAPs/n7ECFbtKiKTJiyS1bQppHBf27PFy4YzBPhps2j&#10;1Vs9uNK6MmRMglakRA+jankMGZqZxCTklmmUFkbM1lar4IR/y7Xu8j30p8lTz2kEcosBdVgueepp&#10;a3oTvNt83eofyXQhRBrxwN5ChyCIhRw0GjZb8x4esG32vBTg2UNrfhR3XJsv1u/46a2g5nN7LEPV&#10;UqyxEDNjYA4OsHelaSQR+jYWTbXYOVLMoVNcPa3fsJRSBkgVqXrH1dPHJOsLoac6oOGkXhNwcBJl&#10;oYwkdmmsRdQ+XYOT6pe8Rsl8obgZCNWTARELnEvEQys9zl0/XMgY/QmkTVn8MNUxNQS8I5kWXRQ8&#10;rkYEHYAze+Z8T5aviQr6pz4vfOPG/j43RanyqxhZNaA3Bd8xRll2QGPCQQze+0my58/RcSgQamkU&#10;22Zu2o0WysGCyk3/p9X6r7BtgvfSIUNk33HZ3UNepB5saqvyChq6XD52vn8PYCPzUNX9ojePPofk&#10;h/eKkqwBvcBdstGStAn+3x1gTZ2qsm6P6RcP8H5Q3gbsIKHQPSPG82KsAj6awmP0bJwjkVzDXQSh&#10;u6i7Fo9pFDC9rIckjR1dC61exKSYyzvJ7/EEBmKBaIxuBVIo3Qxpbj90jFEIxzEQGTH+CUNkcacy&#10;95is3FxeOMCngT90IcFDMZbIfYC+s3ZE+JCjgtG+PJ6FkVu4UPPKhFUISBi3Ftgpei5CR2da7xW2&#10;govtPNuth47j9ZLLSlTKs28CkgNzeyRPnfcwoERBIfN9KVuVTKVNbXn/uPX5FlrLnVuqBuMTaCSD&#10;z94a23Vq1FcqUYRTC4WIDEmZLvv9hp61lAD14uv80I9t84ks7PWuvEerr4uOuUb53ySSDBzyZDE+&#10;KJOEzaYHH6SdYA7yR9Wx1WMBAo2nEuBcS0MKd7nlEXf/lORSyelnH/xqteJU3TwonHyUTcMNHfXX&#10;3iWTn9+llawf8ZahO6w/rmY4B7V3u5lXW95kZB8aDa5qWom4SwScu+23k00kWM78vCwcMH9vUt8b&#10;HfJyfuPjoqXqum42o3xwdeyL7uPG1KkgoJG3H1Nz6PF6fJstj2ZNMspb+ezT/NCulvWa/mEwmVLP&#10;Hktf1cDDjZX7jvf8mR6c7anY5EGbwkA8lErBPJEUEWo2yThEhzQW70RPRV/Qofase+swjUfX73ZY&#10;9hUJdA5Jn2RuUGAZ+41lv1DhEFY0Hme2THkHjlw3qNsuoUAmm+025s2mnbb1tD0XU2kfU93AkgbQ&#10;T9IfLHny3VzC7AvlV/BlYE3rdE7uKDPiyL39HjlwWWU9gr1qUdEbppEtQs4zLnt59VKrDisEJJu1&#10;odlrT6rb5qj+828V/Jxcs5VCGR0gy/7cDMqIhetzbLZM8X2n9CvxmJ1JnQ5mIcunk++G2wUoT6S4&#10;d6RBtOK0+/KHkRHI20Ncr0Fadn4k18Y40UV9tXPMYXcOvBSLR1EQww60u0EEy3Goc660HanKpNLi&#10;S7CNno6qVANMjqZjyXuGCo1ZvOa4aJXQZXPSunPm9ztTkw2xzuzEAPHk6+3kmbReVrf2VYNpJSo9&#10;v7jzEgPqI/BSGglpt2KAtWcr4anj3t8sdDLzQQ9mABtAQr4fl+ypsO5JPEgbkv/kZ7eusKo3NiPS&#10;ClhOAz2JBlrwzim7mlK0oEGfnGX5E+Al7qY50AGu1R5lWB1naPOUUGs8KVGrlOFtcwmFlk1MVdYM&#10;hCYh7pBujbwMO6HwvNT3U8T62Pah+v2cIQ2xAJ3LRnNooO34iNeUFZ+cun53Gnby+/VCo2kjGQuY&#10;y8cWDPkNa5zeXreUY3NtBNzmBYUtmjP5icvVBp9Gk72rpiVb1AUozieVLSsAM+SVcnJJRODLShvq&#10;63sAWhB/Vc9HP5i6nmp5fbm7ZEiWEBSNRF50/nE0vBXKg22n9+95gp2LQNqzzm5z0gwlpL6Rrq/7&#10;um12aW/1R3dt3QpCzBRLzYjUIiEAjiPTP9yo4W8yLRbJbgbB0RaiGy+Dg/YWrakUFTd2mAEo2FyZ&#10;6TZ9uwObJhpx/s0ZuvXt2XOBlujgqvbik9mexKPSVN76/qKe73Z9QnaYxm45xKQfhs67Q/vFHQ+E&#10;SSMlnTDJErly382CjY1KHg/mJwtW3eu1jCKhuTAxLb8MqEPDD0j+g+bqOP/r/+71CxBWa/riTMas&#10;M/9dXA0wxkNTlLJVr7WcQ3FzWZ79DcRByBonUn3HDCeis2Mj+/Bh4frJbRcW8/Hc9b35di8yXz7g&#10;7DhEUjFoUM6beAY/+grPkANacHREZ1qs7mttnr19NpvJmHWidFpC07cDQ4CHZnNFI4HblmdcUwnZ&#10;PHVOZ4JRlQ1us+VmeDUbyvHQKdrzrAzM1jbSwaUkvL4VtjtYnlrQaB4rW58bwle4a9xT0NCWXSa7&#10;jYKe0zG/7pUXF7/crGig6meqkYhZgg3BKvhC1xVM3OPxe13chkNm21LUSQRVANGFeTjB2xY8VxQk&#10;7b3RCJB7Cp9eamHr8p518k6Us0TvOtq0JQndDMQEwQ7qQJGUIlD6FLF3Zk1pEWJbdg6fp2dDGwhg&#10;ePYiY78VI8rXIuO19j/MjBH7EV31gg5C3kU9erU8f1EvpZz73DhmyfSjbdvDIVHS/RHHW5sC17AG&#10;YaHnsRtGosn7FA9p0lFhWFFphPvJLanYWXgXy3Dn4uvlNPnthf5kvIc91xNBmOxP2PSq8tHadn/o&#10;499u369p8l/Je/yr0HqSR16/w+HZY9pz6N6wxyCONHeiFSDcJI21Wl/YCuZvMni4vyz++fD4J//k&#10;3b9+Md5MT/1H8YpgVGwX23C5KCZT9J9xXLCjInZQRZCV9L+R/OS8EUuCTnx3TEmQmJUJYer3VOrD&#10;frFnsPCskcMNOBnBcT5e0PN37y3btoH6Emxjk3TxWMFd8X5mkUt0SP5fIEAarpNdb73U/GQMWQz5&#10;x/dFx0sm6KDr8RINckk4kOxGUum9sr29ImrLNcLsNPyuxOk4OvyRVN+mEVEG7u/aoX9Gv9nvtPZh&#10;nRvEp7FZ747feCJa2HLZHsFVUh/ln6+BR34UHeF+kH/HbKXZoVmueBo65YAfKTuXf+p7ZKkPO9OF&#10;DKOYv0Fjg475R05llLUSXQsC0/LhiXO8pRFeZlxghArCQa4o0Mb4OMB4ATp5Nlvd/KO/9++f3qys&#10;B6z+7dG3UYJTDEBNSfoXXw4Go7vpWcoafnq5b6woKWCxOGfx8cB6U19WZ/i5co+V7y9NQu913lzh&#10;DmScRlyzAWQ1WB8utjl+Rh/ZsdUR03Em6Y9StXa2SM7G0sPq/d6s8LbPT83lfqymFUEeWDq7u/Qe&#10;ZEo1XNFtmW5JnWQ2U5/5pa6oSHiQFdv5fo5r+ebNUTtIF/FCCx4IuZTYzlPeU4y02fdVEL6xtuxW&#10;Uxav6f2fVz8DggKZni4lCLSnFT6eGgE2aZIzE4sTgZP4goFV0V4doOm2vBCE6f0TZ1U1ul0l8sHl&#10;9If3uybFqHuquSRpNrC8AH1EQoSViBeaUaTG4ET+khSHgWhOJ2J5OHPBxuvRXKnyoJWkBp9vP5Bw&#10;2TiD3P/ojTMJOATdFolrk06wAKvdtlEfEBHbyQ76qzxoIPvmlGfw+FKHSSizXHZD577tNgI7btgr&#10;BDQVjftqvx1SWel9Cmzv1BgayUbvKHpsasf8dt+QXaRjWqJ8PfnembXaigy3lAHkGz8OPPobBj16&#10;qMgwLQfgWI8/7XiCuPbHmS9raV6M+p0zEcmSM2I4BYhYpQUP+quMHX5so7jJRF6Dx49uR/n8p0X7&#10;//ndYnRTu1oOF1OnuhGNdFxZ8eM/zZhBH/Y/afATzI/zvlU/8i80wljdWoW6tq2KOoYhGOK4HwJ1&#10;gDtlR8dKLK8SeJx+8KbW/0TiT1kQkVCiV+2Jvj8VpqFfaix0F+yuzY/HdXvkTVRXogex+gerZeRq&#10;iVOVJ4Cskg9e615acqm5KdheEDzLmuBl0vJrl0J1KDMLv8QVut8g7K3cQCaiA1HrQKRyaoFiTbw9&#10;NX42TcbHXzXbg1r6zR89b5cqPFeIlN5jJ4EaG8FDausXTDb7CeiL80GmlaHtA17aT/LuHK1DGPdv&#10;nNzHuUKMtPogPf9a+9jpzA11uAwztjS2Rzg3IeZ7F4XJu5KxuvDWbvYaB6IyhTVI4ZYYW8Se1e9V&#10;b17nnqJ3mgq5PeweDqdvvXoGBFZMX7udhxo2fBqHIfQ+3Pm4uo+B1BYn/xZSgwoGE6c9pzUTWUk3&#10;VHXEJYlSl2/UpxxpFS920xnTqUb4k8qXTjbvZ7B46J3NNmKAOS6pQSF0h+Q6zQkj+9Se1GoAoW3j&#10;0csJBURtAnYIz5f+dzjT3BSk2Y7LIO2TvHkpbO3WgNyGNjO1nV1s91gs4LOk1oGH0g0OZ+RsVNjS&#10;RHs1zvPFV5QiqAVpB+erddL63YekLxCmNtn+VW+U3Sw/frLcbzgV0pmM09YWSx2RlXUVknbryq+k&#10;pm6XbGYcE7B2ShyxbTCYMSRuv3+gZ3jUAMQWW23HVKL12flp3x7OQzUpy3gEFUKKyP+xthGVRc+c&#10;cgi/Hcf4qTlphgT1kLWWu3tqX/8CMETjQhQCMwT4bjE/Hu/w5SidT+/cuzpIkuR8fjzKTSDfP7kF&#10;TltMm8lknb7ZZINP3v2VgPhxt9l7AbknD4sPZ9u6mKt0iojhVPx57hHMs1y/uSgjQrZ7WsZvJUfA&#10;wxr8YULBKuenauxKPHpOLn9oLHHaet8JsKNwoN74+J4PPySHnleDLsd8LplIyVZr4iBuXo0Jxd4T&#10;AR7j9TsnmpevCSFkLkrlbFoTam43bWNKA43x9Cm8q7XxFtMMFAgw4/GxtjDkDBYmRF1Mtd1Qfyzk&#10;Zr5tHFmTgQ6droFNQtbWvUw/3JuUnaenmRvDLbbjRueWZVoNSdi+EMOy8ypvu/U0eX6l7wF97zc2&#10;C012qbx5yTikzGkrRibyFngLCaVgbtutXQ52Bz/sp8kwPc2Pg3YlHFHg2yldOYnE5ke/wTKJJrP3&#10;qadCERCqtbOs85K3jYzrT/7itnehFsHa+ava/gnn5qT1p7OrXIniv5/c93oO8aS3oFY06EeGqXWi&#10;lKZHkArOjjM1woJpx8WkCiJ+P96UuywZc3dcnICS0Z7jCj6DYN/suvVlRMyd+iTi23D3HVkqs5nI&#10;ErYZTthbBKuHvOpuqFA5Puz68Vjn9ctkZu1yEkbal3rOxmCPPbM3fC/atMvxfWQjtqSFu+06jYmU&#10;FQ4x4FdeDfTIooUO+ghb+y9e/Au1O0Xz7XW6ymd+COiIDxeeE3oJ/1AS9PGhPgv6rX1xv2fwrvWF&#10;SYpYxaoygziI8xXF06F1FunTnDPmjQKYTIuN9PUbiU2oF51Dx3HiAxdvWVRbm4fRFGgkOraq35mU&#10;CMHT335Ta+3HmHUna0StcZ+hgik9PLuCkj4cPA42SdohyeiuWtEYp4oV6ewdjY81V9tTlWPh0g67&#10;iExAqCFcRfZFQVcRyTOrRs4uQ1g30cAiitT3Rzx67C0vFhRWm0NP9nYIIo8Z01Fk1u6Sq/4Eo0Vy&#10;uqvt8/DP2ZERayiAjQKhqylU2hud5t+FOx6BkloF6ntLM2RhXn75izaSdn3Y+RphoxR0A+m7HEc8&#10;ERyKHcw1vEE5bvtilJ4bak///I9P4zR76Y/Vvcnplj5H+LKOftj/bvO/6bzeJrNdfrifiquOR/cV&#10;eon0tz3Ps6Cc31vuxe64u5trBVS+dTcj/kXWxsoHV1tFHBScjdhrKhbLRGX/za/a2z5qctM/dpNB&#10;u/P0ws8zpRXSAYOYPXd0ic8uBpQz4TKFabNhuS1VA5M+Rc4k82ckIhLdNhvCwKIKDewnRN+FXrVG&#10;zeNthBEfuu2xKA9eUPgy71Otp5Dq+R+O/2JOvfWFxdqwSfHrROjBewR2J1fGCNn8e6iEYLttJHe3&#10;4FoyDZ6hFORK0Ss9U4Kw6efvxDracLVwINMGNc+bp8JDxd8XFWn7LTWkbSP8DYIOLveriPvtQjU8&#10;6GtKXZizWCp5kV3TVoQZG/Mbi8iZ5w/pvZSrqZTghpezsym2cV8lcl8MktIEh6yyINyz1mHQqTEU&#10;K06KkAvGDPAQ9IAHrHaZrSCR+KzIzaGDHpGi0e57IoBJ2bw7EWsjXevpV2ErskGsIBg7iogqeTW6&#10;oMJ0RUaInxAFol50AT2z4Gbw3TId8b2GGDbAK8JF+J3waHx9e8jc+/P8m/xJJnXoPSxPzW9wpg20&#10;3xoVRX8zQV8duE8btetu7245/pf/TIxrsvlHCnRPzVVzK0CeDnbXeiiTXy2u//bigXfUvGw73fnX&#10;EVaj6dZtNc+jlLQqIjyxKNYKMVtnCzRF7nPxoZN2MjCe2DdERnbpFcQPpcVyEz8AMD1SKR5a8Bsj&#10;XHOiSPeUyRJt4sWcOnXeRql9fvy4h+mwfJ+4a3zyMyIJB0w9hy2aTiLlTrj0aeDwfq/5pKgOkUUC&#10;L/QkyCRa1QakfdvdnMqbHc7pMyk8oM9/1m/87Ce1lcrPbc78n7b2IesL3duq220ZRaLfAYVgzIys&#10;NBwXHo7Pn6e4u3pRX4I+avN0kC5bgryC1m8dJxQkwg+cSDEm5c36LKY2VFYy0btHH/6sRLdut9l5&#10;pN60a80PAR+SQ5yYFm1Bw8pa9oVfD4+oWmRvUsa37VstSteTuAP5sNhEBxWV9VF0VOFL2l/AK9Kw&#10;jtH4klc3+V3QSiwGXszjqnqSNjudgnIx9sPbRb56si3CrkvfkR1U2DUe87rYdB3wyvPEc8TSTsb0&#10;6jPb/64+80Kqu3egGq5aCZNERGtHyL5aCPGcEeqAoMCzucbqwpfc6Eln+t31tvy4wNlTL/seU6BZ&#10;ThgmvIfL5b0v8zBT481mXvxO/dD9Z3/cPuvO3rU/urt7iAmTKkuKqWnmTWc57f6nd+9C+sqxEfkx&#10;5olDRhD7ZAk7jddxIwhLjLskfXZe4aCr5KkCOIfhsdUlkAhcnQ9yNO1LZjl5TaI+6LyaqhOstjtj&#10;BOErQ8nZPvrqVlmn1S/uIzXfjGvd0qzh9ty3nxrVI9OMyQkKHD4d2GlFM14DbQl6MukPd5uJ2RR/&#10;3lAHNblaV5Nv5Zf07s+q9TU9qHKFQGO1g5SrHkXqvHP2lJl+v908uqrDeWL2NovKDB5I0gjhRtX+&#10;3kOz4zARE+SZR3vsOkNIajdNFuvLVatjp5s8LPwe1Vjy8S5VUNd+Xybnc/LZOOYgv4zL7UF4zPFR&#10;9WnLiQTQs25CeVc3p3NwadcxcqEE9mpRT68FxjS7m6cfndbYO5UnariZQO71Y78vYDGO8JIMH6uQ&#10;pzZWTtr5Sjvh3KLs/vW0Ax3d34Hwc0/uk+1ug8jclvMo9wzf58AtxNpU7S4Dew1JQcLwG7vz85XR&#10;DKoRaQLJD36yd7KjZWHHbEWme11IkO3IqERreUBgaOYWl3kxkeZBxEBmQezdler7m1/l+eCzct6Y&#10;s2vRsmIqffchRPEewrINCShCQ440P4nUyz/OL/e/Xn7++9sH/CUZRrzxx93Z1VK7xfB/3/+2HLtX&#10;7ibv9C9QXw5L6wXx6Ck9762vOqvOyue3QKMR2dfL3uRo8GpdHBFJiH42MkCJ/aZa74ZndoEijfLu&#10;DeOnQbrbOz5tgpzNVTc7ndUSxcR3Xt35DnMmleL9Vq0pVGaWq0rGUkRx+QJYrVayUa5iWQ9AM1F1&#10;ut2SydRgwERHzdrz/juz37BJ7b2eZI/1RZeNMopSfP211fIsG9JON+7f5DdrNbO+VrQglQR3MXW6&#10;CnB4aYN5+t4a5fqk/SYlOttA2trdd6sDNjWq5r+ct0cLtG9Xf1GnayOEna8Xx1av1u6+P7VBbfp1&#10;Lf+3vmIJfmKNCQeliVz2N/3FhNwvPavmva56VDGnvbcGpCWyR+KSytoTI2ZJyO4b4yMwGWwEA0fe&#10;ChUxwc2hsJFVw954GPhMhyFOOc1oDvvZRjZOiEb8OlBGuzzWqa1+lNnT77/4cBHDYheJUZuzYY+T&#10;R4hB2r/67Tcz1BYsgYw9+f3xrUxSADUPhXvGCAUL69KbNve9yL23cFhPKN2VVrrheh2NDuHKLs8h&#10;0jdfSRz64SEjUG8KhbcmINzsUdTvUQ3thG+/WCnhrC2K/tmyufymN3v36T/+g+PrdYSeNh6JgADm&#10;x9ldb/D8B61fz1ovVqd36UwcYoQN+kgl+E3EXqRfTx4eGxf92elabVGT2ri2eQBL0+/5cWBIXexe&#10;dHWSGUKJ9B1wiyrJiU4Ar5xna5NJq/24llzOZSyKKXJsNp/ev20Lti6SzRxpPwa4Dl51ZJN4BrN6&#10;j59b/VYoDEQFJeb91BhjJcEeEem9+HxuvAXg39yJZCyz87YCTDUcO5AJ6h1/jSDHJP1m2TgsCyGC&#10;d83yrekeOkvqT3MRIkKxPCzQhj2Pjn0Cmx9VhTjYweVDq6UirBm1lYbhaDZ1Bm32Hea7cdGE9wqo&#10;h6rA8dGovv91gxwC0XF6emQPOlZ3JbsOHPZuKiee+685ebxn4E5GfuyrN55IV5rz/Xn5sG/N4c1d&#10;0YGKVxsFhQe1l4HOVZse+3ua1nFjVBt6K5eWKUnTzKV6ESJDtDbIcmnHKS7poHOtJzl4x7wtztHG&#10;7TVMd3gCSlQ9wgChzFsb5rfl459b4Bn6wnPTTP4zw0bIk9ekcIYQvAEHRBi3Ito3sh8NTh5ErmRP&#10;BaKU7gnrbOzthkr/r8/TxW9DMr5jRpYEG/pE+fDmsWjaaUbJ2wNaikiurcql9eb1zfLv/R9XbzLn&#10;dASvKjpNI4bmdHb+U1n4i8PT2+Pr5bnyIKPVPmk/f4iwcYnH7dMMnP1Q9tZb85DzJ5NeoWWlfuon&#10;yUhe6ZPHqZ8+VAM9memXNv3I+PMkxY7CtMt4dNx8LktzXF7no/n6y3QEQG7cmXihZD4WShuyxMHy&#10;dbRy/vAnC9k9egMJgsLlvvvA5NR+8BlWjnchmd3u21+snJktCE5v2R0krTeF3BB6dP6Mr92iAR7S&#10;OtePnXLzeroQ9MzhcKuxW4pjNPf4ED2GDWVVO8bScEIB6obR7bM7nBeX5Xdkjo38pTDID7dh8aPy&#10;a/g4r8a+DILi2JuTXmNRnISQA/zcxLZh4x6PPHGaGEiFDQOXUawYDVky2/5yMXi6XTzimvXuFfFP&#10;uhguyidNyISR9lD8VLyJTwvak/Q2ZMBtn32/9WQ74gx3i+2qi3Qk9xG8ATAAIRB7SGQGhpa6Atwi&#10;UtX3k/1g4P9sPceg1Jpn0/64ue1cgA2Z3HgkDT8S2qJIVMg7kSXRYpL8h7on4BxUIyNwrBWNj4xB&#10;2cVPVxYCSAljHfZ7uhpnptj90jrXGBaEg+1j99e1bvlsoCB8im3UswF1ous6M8WE6h4LLTq05dGf&#10;DkVtzNofnf+D6+/up8oMqJgwsXHJS8ub9rsPt0tau83pdtZ5+jV7OTffcD1TrZSlu0VDXBgIhcym&#10;Ln1iKdWTFIawyWVgw5mDSIWBSJDDLCQboNJxr6qlerllhIlfaGSyz/uH4Ud/cJrNiv/5v/kf/9U3&#10;yzevWV+HRxKlMl0xktUH4I7+6hHDvW1Nv7JpMBMhIJPaqKgmWiAgQIPTflK3Y/obRg8RqXjIs3lr&#10;RfGjOISZiWjEljJrS8WAKKKh61W71exmP7zh8JouHgIpcx5DZiHlpQA31kE+inXtsw/fVPnVekgD&#10;FBXQ2+mqsF5It2ykfUgQvVigcerXm+RlRTomqxj2bbLpcjawAR16zmiUJL6nGQuGgBgu1dq80X0U&#10;+yRKauhdaW4gdHq2DGwf7FcjGV4eY3lWZdMqpaRpOVsaX9q/dw9ktlBXPCXglO2suVnVuuMBivjx&#10;m79+9zGpANssi+rwwadX24+4Bd0NTGyMFm4O3Cp451avrA6CNWVTqwlAkYlg5XDgQSi8bQ1Ms8I9&#10;aLYz/3cxrrQv9gEfCic3/pG7SipI+0lTiJKhUTAlyD5a1bj9whnvvwPt4q+L3usbArQPp8dt9DCo&#10;BDFZ2aWvs5mUjdblQwbn3ItNsQp1SCAvi87xjoyTGKIQ4ndqfbClJ7PVrLJUEGFzsb9fjpffhvQB&#10;1GUs0yYw/vTWu8ZVywMhzrY9ASM1EwnmES+Z8zVGS6Ptf7frfvEVWaJt1Y0Vt66fcFfmHz1UQwH4&#10;0FaigLfF4v9+1+70G2eXnftn9frN/uliP6uNAB+Z0UqxTAQyOLvnnqWk4yQwUNWHFlhXefMpZ4rT&#10;bco7SlvBsViKDjDG9re7MzGhhJ/RwkgbOWF1sUhKJyhrq2n1WqKNokWghgszkBylGxJkT+rQGvUz&#10;MvL5LX2nLN/3xQZDqhlThj2OHt4upIwqDmFDTa+xGXRmb37zx3/5r9ZXzi0V9O15hl8mT3The2HQ&#10;q+EwcmltzP0r03xiGZQwygIhZJ1K3UNSny93xD2oZPEQX/zNkSPfSQEFJqcvX0va8aNVUt6W9FaN&#10;XEeDnvi+upZxt578pVAeFIV9+dAHc3hsIqq3dmXtYySlFhjdrDaBpbBmmSTBW9LT6zgqYahVes5w&#10;QcYMX1poa0dOR/n6zzaRrccJ+9lsvgY1YoNs3sTQzrFOMmCPBlLEFpM1iJ/9KXFqkXkaXExfu58P&#10;G+nz18t7zpoyvWbhEhF9enzMKLHIobQxq/PDcjZFR/ebb6avNZzKYNNYWNBZ7ZXAudpdlb1s8OvN&#10;40pf23HraQg519ZwhHBa35SN8/6dVLjwuLZ2N56tUMjFbEdtx741D1gKS7H9RqNXWEJxWtwj7cUL&#10;33A5pdEMM2dS9J59+1j/70Y96V+dYbF6+qxs3DXv2bTtWE6j1bZajvxqjUMu9Ba7e1wsxY/YAcIG&#10;3WnuX6JhvX17Yfk6INsP5AvAKZfLlnFcUBPktbUfTla1zq8lvuwf84NVad4aC5aF/FLS+RwyGO9i&#10;Lw3Tv8m0JDVmWV59MH3f2ndY9/h6zdxjhykJvvBGj1ayvXgsOwjbPHKennT2i3HaPqx+/WIInjgI&#10;fxuqqQ37tFEWe/CSGqtTl2A9PzZsRlGw0qxmVTuc5jtH+LG6CLUcttumjQ55a7R3lsvhwahLxwZ+&#10;y5EX1bsS6itNAQFw9Ee/3N/jdLer6qY25EimDGxs0mW3qoDeDpCF3sz+FE/p++/UBv5cKZfqqzfH&#10;zBnmde23fY5mCI0Drdagy+ICVfYoyaL4O+yBBBLj5pu57EAyPg+YJpxj+0IxsITsvpcWYgWMHV8I&#10;pArVU2jTTQj1AWvMb4bN/SuJ+Ac1ACDLeyTdXpqnDiO7lL95sylH+h3Y6MiZyO+kVxM77ZaNLavg&#10;e9+1PNKmRm6NfcJyBrew25gAhdASQEqC59f0lu0anGEhuo5qOKorPbPrcihKCey4kkMhnwkSNNwQ&#10;YEEfvIChDRT7QSen5NtWyml3+IzT4vUYJbVeLaYXf/c1nmCtIqPR32yKuh2GzvPU/FiQZTom0AQv&#10;EH8kWa/sDLV+HcvZd8NK5k5nLEpC2Q4pv7sUR0ISN1oiMgrxSHzvagVl9jKWeJ2POM291qfafilQ&#10;wRO4U84igb++DJApsiPmh+yLX0MyS5WBV6NdST1c6sgjIKYhsCY3Wx1LKu8qWXet3S86l79Z0/s1&#10;Dr9+ORZaBonH+tFC0vaGIi3ajUT2Qosiwssi96yn5qvdvlyjdSnY8+K4OPSwMfu08CiEQjK+baGJ&#10;zQF4B/leQMYpKGof322crduJebY/qB6S2XLbqa/z043OJ5BduR9tWmPHGjlQllfz09PwXYCnqa+V&#10;kquXBSioQwRdFRd3QodUrfm6CQ/5A1mpW9uU5S+y/b5PtrRqt/czVUJk3rwcPNYEnMOhiEz28eWx&#10;P5Elp4PRr1r4D5DCNrXz9dbkmeWd21rx4eFbTPyD1HleLGaIJTihLrVvoXorNrSgvfZOtkifLxxW&#10;+wc8zK6xKl/gRn3W9V7SvJUXvTW4HCA9gKXTRX0ehWOFm6VMKGrCIMqtH6wELrQ1MLOzjbG/636w&#10;BuJp0y4DMDH5Sflo/5mMBgSgpBkxOE8xb5RQ9bPR4s+XhzePD5vHx9bfllOnQagxoz7F+bpxq/PD&#10;oXOZ3UCxH8xk5hqwTnFsTHqVEJb6oFqKNDk4S0ZXS/nrZrmg6fKq15SBozist93kEhEdOgZ5F5Mp&#10;34t3It0GqfZOZ7vNfpuVbZ8jrSP4Lvw0rJQjEQZmPKYNJ7JkTk3kaBUcwKw9tHo3Pa6H0wZYwhG4&#10;r3eLP4niuipZ31xEnMVpLSZqEzm13mUd4+4Nx6G/E/rERZbBQbbtzvrBABYV1NVoKTfHwx//d2OA&#10;a2JJaPfIbw68OmYKsQ9sBDg4a6JvujlrvYR9xR39FeA7HvjFSxO8dnSmY5NnOEuP5ojadO7oqZqX&#10;kM/s5fSe+lOwJRN8+2pZm9lN9Qk5LZqj2uXws/OLTv1M+kE798n+fia3t3Z65HXO12vVRDD2k+9c&#10;pMiSAEf37l5zKYUEdEY9k4cDQqh8Cy2mcrIoiumPr8Xbl9I7HS0Gc/+t/KB694GgNboOG869jpXX&#10;gQvpn9fmy2WnAXunqP/gd79GAzgog7+mqkjKrcYOVmTZ4KHxdbi0i2UEyGtIh4Z4dWhDaiOHPDKs&#10;aB9ZFxy98VW6yB2dxDHGVL3g3xr7Lt81c+dm8/qbHQLRHdUt69ejb1dvyh/8n3/re53bs0//Jm66&#10;thQZe6iMyCD2a981XswPvU4wRpTe+sGzohi28rDcLdRXtTAg4KaIbx4aATgsZKQEXG/AezGcaVcQ&#10;V2LerqUvZYbVI7BkY8iWleBF8xu1e/q8uB0wWbjyyM9mYbWK+GUit5W/DbXPMXNoCgLrLSVNreUg&#10;eALCqryqfrsc/vX+8lE9bWPTmVh+HmoTWCKCJDzkBuBBOu9RqRb0SYFoFtvl6XIi2EjTfYh2NSsO&#10;GQYDwVwIK+tjeHKfPjl05Pr1qujQ8rTYnatmgYQ3As9jQE/+k9lXK8IoXoTVCw2SkUBeWzzSbHje&#10;WpuZGRZeFa1F5NVG6TjHqZmrUeYUozoZiUtIPnggvP3ipYIXf4Hs22RzvcmS392LJDAleL0oghDG&#10;jkr3ddpk8x92a7N61nlMj1Ig4elRL+nICbU9cZl3x4lVXv7W+i/Zx7mYG2lToKosaAoqs3nIz+oh&#10;FfCOQbgZ7lJh7a1OpiMP5ntsfPTi44XoZ/KvsjU4OK4jESbKyngENpvRWVh2eXm9NrdRtYr/8TiL&#10;nBj0XStOWn+piL+QHXKZCcwFUey99vt97d5SuL2vGb3Yz6c7EbkmgN7qYrEffPaDL/7XP9zcHu4O&#10;268WXzzqr4/4n7ZGExgA6TYady70aA/igX422vl5Lt9k2RkpoUdTrR5dO1p9QhTRXUaou5oWvXPK&#10;Ft0ADv72lKYWEQirSBR/rmvxdhbiAVgyezUJ39P4p0Bd4RYEj/koF9V42RZ/XCsnO33Xv62yCRyz&#10;wsT5kA9P6BeofLOJthLVl/Wr/wXYDA46zD70iUDEarslQqxdDi2PwmO1BvicgMPP895csFeyeyzL&#10;TF7KcETvBbXos0LYsnMiZOhBPiREUcXctOohknoXYm4aAwqiCGyDcddy8p7Df/Hx5d2vZMiavg7r&#10;jxzHmmfGtm2fUmMZbSdKd/fW6YHCC7ks642DmKmlvWruL4Q6Rux+sXnbrF0nZ7tbcVG14+gS+jOt&#10;hskXtFTEfOhT4kgu/PyKShIxY1fgNxZ7kkQQorXAQijkv+qOEYoshYmATzdXbXV68zf2ruXKCFVQ&#10;eJkgfQEoiUibgmoFvN/YPPWrOkBx8PvMhbM7HCyW82+Wje8a9YUcCSXq9Au8BuBJhRFVLsMoWBXe&#10;o2bZThzSAxWUFGKKH0zbzvJmw5Aua/JwzbO/uZbU0hHNh44nCw9ivcYv8uF21zmea8moNdp9uv5e&#10;ddl6c9rOR9/cbte4ls323vMMp9CKHiZ2v3nn8GpabBaC0K4jU7iWP5ORN/iXfyy6DgDnMXcc2TiZ&#10;jxpVn080qb24o9V3P9pgO2WVa2r1HCeeCf/MyBOKwUYQNeXHgkLk6jf4YQBgkp98uKGo5nHcdBfe&#10;Tz33EmS2j6dk6so5ZD9QerbPz6FznrOz2+TFPFUB3O7+ab0fiu3dB8j5h5PmMAZjkXQiuKLLa4PU&#10;CjdwyXoUpZaIxgioIK5y0kyGi002RdXlvsZ2OmbZfnGaNr0prS2o49KUBvCqbZLzH0mkbAzEK0YS&#10;9id/q/r6rv1dm/fUzv1FPkvGD/fTjSREKVPywnhGoMOhXKNJzHz5hlYXYiWxF+POJIFpb3OJFKcP&#10;TYDRYfl0dZ/J1b5vJX8YXVqRjiqmd1Of0EC1FbQ0x1SOv0o+4OyUrYzgwB4pZ4nQlGU9F7IA7gcA&#10;NGuPdBhdRsqwqEMbogpt9JE/8X37YFd2UoQ5N4o37VcrmvpI+JasKFaAroaCcvrrkGZ75ar6cxmD&#10;BVee2JvWoch32WrF9Bz9X4ivlgLmDz76Rnz5hQyLbZSEmvBDtT0up96O2pzUSmWavDPPgHMzsu7M&#10;CZ9mc1EpA2Ol6FkjzklQb8TQ3YdhfrdqY6ak5D3RqYHaIcg4GVsWG6Z0eNSrt3yIvWav085v/+fh&#10;bz5p1x4Xrc4S/XI8nuO5Juv+siZQcvCgGruk4zxrCmqbFwPzFEC/1h+3GzMyPeaAqLTytAklkCH7&#10;GAqWq+KhyszS4lj1EosPjFP4Iv3pY1Dupyz/d7+aN8ub8MQ0psI1gLTL+su77WKghWJ8/WcYsbRb&#10;fnzQvVrySjpsyZm0FocSoyHjCaEoutE5eNW4gydWh/HBh3t12vWmit2P2eWS0vl0uPSXpHfT2sU1&#10;l3mfpsB+ExG+/uviV0JekFRLLoVd7WcfHZ+9W99JnMa8HU/fLndRGcPtLKOdsY/sxSD+XrsqJ6PZ&#10;EsmHzAceqMl8ioyXnKFykb65caXBWrdov3Y9ZW8YtAjFfnra+KZrPRonNrFRiK+7aVNmXfMv788/&#10;2MCEFY1yjCKVFbxFW/qpT60Lx6eEVThgglctgfmDQEMQPYXLx6lHFnJP1Qxj8t+/JHXY+PvNjeTJ&#10;BkfDP60jhUPXjY2qCzwtwue9midqFWpR8TUhfJAeFTkFXSnS8y97IX7btzZLSFQ6AKLht+fopuBp&#10;+kIKFqLrl3Lt44ulaRnO9o9Ws3W1iGAD5Y+jh+1xvkJzH3bmiHzVlL9FEdoVMraWShPqNjqEvLE/&#10;9klXv2sV8MdcAOP6T3a96nv5Q0YHgYanUCJsOy4Gt5gqmOGDiq9OOtsXfbEBUqO8c3JJkuMCb4wr&#10;EMZpxYmiMSglC4ce4E39cX1CXFX8f1e91sAVFmjoI7uCQu6z4dvqz7bRBLOPumBXypPtBgFC+Su7&#10;hj/1+faXRdGnVTuspEDT9PBA2uZqzx9QhVLMDDJ2EtoL/E6/wMWCrda2uAem46fpjvOp/sF65mAw&#10;QZcjQfWr20jwal/dsjW+aj4E5xakF4k/N0Of0OD5Z/n27Jevvtu3CY86zRYqxKkKXEP71ho/XECy&#10;uE2YeXGTg3NQtGXWj2Skns8YdUlUDgtuplP64bF2869e//pf/JXmw8Ic0eolL9hhiD3KfZHNG5VU&#10;swa9UzKym3+37F7uyelE19l19qTJNZ16eSY62bpuxE3l/yyrTXbv3lDTEtH4qGOWPretM9WDUysU&#10;ciMUIu3i/IBwNvT4rTdmRJNyt7vKonG3jIjihvUvMirZnONtViVTp3GxdjFwI421u0QTPGGwCF/D&#10;CT6oNnpyL4kVbEuTRVbd3FlFst6TEHlEPVjGBlNn0i6v/72/MTtZDqMaHkLFwXA4Te8SbCq2Oe1L&#10;6vUeU9M02l3PCqsX3EgSEn0Qume02t+8Gbx98zEBmKncD8pohlyVSHzi4NuuyutypoZcDkvWJRck&#10;Z9RbVbtYqzR0D3fW5PLAOIGl/lObVyUn0/0NXcI27naLRwb06tP5rmOUYjfiCo4Yk5rrxmvYvbzp&#10;67SCMfVmuwWqN810j7z4zeOglzWvFl4bqoYtbIsxrHkvyFW6y3HUXX1v/qrKPxTeJmKwB09hO+zO&#10;OduTGS/XcbO7rUi2hVMd6oslWhB3dCyef91XGzKdZcMzptA16YqPwfhF7db52+32n36TXTysaWa2&#10;ucwrBk6pXuG1Pda+q2xoUAToGGRiyPthoG1P1r48aBMAViPnOrWciWPxXvz6OMhm3x4GQ4Xu11Xy&#10;A/OqkKwIxgtkdHA89tLO5qxz3fjV9ua5dhydvtYrMtwrqquaKlj83YRQ18fsbIzhJwIEFfd4bDTe&#10;cEZzXYnOP/addyuEzw4uPB75Bx0fKOtmBrNxLSSUPY20Z2lWvYDdyAWb4xjy3oSG0ZRl9KRNTrc6&#10;Z3QRWb8gdnAys1JPK86+93KTv0UuQZhkpSg0ieL2Q9W9nK6ix4pFY5t8sPx+HN6PX0Yn0YjdT3ky&#10;fQGIRJKi5gWFaZvDy5K5jkfW9in3VUt6H3IBaxajDCFNOv0ye/Ivu5vlk+NE1En0OgvhxLMEW+i5&#10;o2/YTzpE8qxui2ihoVg4xvtU/finX9oQ5umZWEIRRxxvvplgWvPmZhQ9uE0JNwLIxJns++Q4QiHs&#10;G97hpWSPBhg4uMUdO8z57a4X2aodQiAPijvlx81fEtZ4TGcnwUUSH6O2fi0eliOOfEq0qae68a7G&#10;oRQNfoQPR06H/RlVTOMziSbhXHe5uFBKCZni4Lry7T3AJEjY7CmNDLSUX5wlsrvPxw+v//v/8c/+&#10;5XF+evVZ/5Std4RlWpwlkgVWZX+ImGwCHF3O4Ke1Js29LuyHqK+16Xu2pScw6YSu5Dhqntf++E5K&#10;6i//XClSb7lIfpgCmXN7eN55lNrmuOlUN5P0sfbrf5YlP6AZEzprNEgslDPo/Pvs+/38/9/XnwZL&#10;lqb3YV9mnsw8J8/J/ebdaunqbaanp2fDTlILIdqmZTMcpkEsBEkQIZtU2GGRITv8yRH+5PAHhx22&#10;w9YHRcimRIk0d1IyP1CbLZGSaIoABAyAGQCz9Vbdtdx7c99X/55bPQMYVrhiuqZu1V0yz3nP+z7P&#10;//kv5PfUjHyNEPKd9spPUIZpHF2ePdDiYoZBWRZEA+NH+MKT6nocxWZY7ObrzaF7OdcS0RxXRJRi&#10;bCcJWTDSyqk+O4c9+pJBT8sB0uKM0FsrODGLnkc4oM0zpucr0ZH34axISbJTSPxC+F0qTxa1c5Hi&#10;9fYoxSN/NsPHwkRI6+sV4p1pRDKbHu4WZuL9cioQiZvHfH89ZNccclUSCXFAATLveuxIYCP5ZS0/&#10;/ad39fXmh8aUYmx/RF4TxRyulw+mAgUrF6v9GZXMtDgVmT5jHOqxkGQUf7H//5zwVqP8tUvBK1a+&#10;tW9PdV2fXXON8lQTglPIRHU4ZsVVNnnMSyDUwvAywT6iP4isMK8VQWXqHDpKnq3PzB6uBl98p9Ho&#10;PMUb3R3ZVPg8hZYuvOt07FxPiMv2GKdUEhqYNRG9YyTZNmZcNzqSjBBK3SEkXjZTKUQfu6G07jkG&#10;DLcAqVjZi21ntT73Vg7BByDPnc68V9SG2tmluC7DCCiwmEwU0LA83LXSYzY06amQqB1TRnpvf5Lj&#10;4KuEapUiV24RbjEGxWphB/z28bccVuxGLnlyJD9RU5VzflSBR/nLom+9TB7aikbfbubvmilyhVCe&#10;hoFb4CoKeTVmeCM7dcPZJ262YjmMysFPdpWlFbst3riVYHXMfuR0h79b2RXZLVinhKK8eRCu7/Ya&#10;2IDcXJFkm9M0mVlS22N7sFBIj4eldjjJkzHqdWpbMniIgCs5trvUHgGoHfHMUZSBrfHx9QGEqck+&#10;A/vQnnUlDGpSSQuJJ7XVJu9RA58utFXeAmOAQGoQqgom/67AEAtcDuFWgaz3wx5AcDturzA5Hyq/&#10;FuWzbdMUMN/3f3XZWe2/VGEvd1ivC5NtT9gE79BSQ/U9lm/HCw89fP/Q1NMea1d6svUv/+O7gCSO&#10;Jyq0Q8oxXK3AhcDBt67NlpAeYWgWH96TA6EM5dvX5XehabV6Bi21Vl68tKObei4vz8e4zKxlwYvO&#10;/blZJynHYTbeflLNaQoDqrCwTa6E7kYcZuX0iE0KN5j+FouC5e40Ok0sHuseoCXO9FCk7W1zr/IO&#10;471a0x40Q3G1LnGRlEFJa3EqtyFery/z3SSpMX8u0HEPt7v18C6yF69X4SJUP5q0WW9VVP9wA+Vi&#10;IElnL6F72KestA3xod6tpqBZSAxPlVRS0o+Wv/qVDz/O3xh+93jRJstcS64ytS6olEInDQEsV8Lu&#10;5+Zp0bhWvQBFUItJboSwIt8S3dJEXNYQhFSZ+Dtk1lqH2F1E0yFWrDVqR5VWWLKuxzsGrb4BSzqs&#10;d6UuTfwdtv6m0j/ohoi8BqYXKHpulRnWpEaAzbAbBc7jYMzW518D+kCXZ5xrFAP2mLmFYQ82w/Vf&#10;YMjoicHBjOXa6sl82X3Q6CYX0JwzvvmwD0NgLaoTmGuP5B5gOEsbPurbEjes4Gp9ThygLFAl1/Gs&#10;b3DZmCz5sqIimCceW39kniaj725b0/UPZzt6Hwws5aUDFvLnaDN/kL2yeZOTLyAs42lV7a9LN9WW&#10;nFEDtno7ogQ55zr4ERCTHP0Lqyh0A8cCQwnQRLBfOT/82N1Dvp6MuZrNSHErQGl8hyOdoDI/zUa8&#10;GsVU2Z5MzTYLnum7zTSZb5fr1v75Lr2ecNutMtQ61Z7gkKqNoMCH2lntTrO3bgz6TY4VlTN3RdUP&#10;ctjmNosT33WznGOLMaUNyO4prl5e9mJyqC7hRs7C1XpXHW7pwHtzRpun5nRDcrP8xHOcdC8Y/Jnf&#10;yQszU3CGJi1+8r6Zem1XXBw7pQ3AwOnHBei9baXH3FTDyWqIIrD47aL+uP3R6rK6fGc5Tb7ouUrq&#10;3X4B3rNL7Ft9sPaFxNnx95qj84tpiZVXGE0SRRltGQu7Rdx3pzv2jocYkAkS4F8YD6vUby0vY8cr&#10;Y0iPi4GSGoSrYjVLu2uTfQbNbPWh+Pzut2A8YB0GNOQa7kNIwkUhjANa5ZGHqeD1cNDkm2yd5Gic&#10;58MYKG82q5r5UrZ05s4iqNGqxDJRvzeOM1Bd5/qi1j4bHnpZ/Zw9UeQDtpXRjkCwG243YjaXH+PL&#10;iPdlcJFkycsF3alrI/BrM+t1Z71txUTRHFp2bmVxQ4KY/5eldHz9bvtsSjkxP719W5cFnXnsELfT&#10;tD2tNYUqaE9bRTHfl3HYJf360OP5gB8nHFH9rVaDHaOZ5ZfkpP0Jh4m4gYZgTrFp9cPttLQYFteN&#10;zrF3uD441mRhGMPuzMujMZOYnNcbzkpZeZXlMlus17vhtJ2zvlXOrXwTYW5lBoCvPdfoecgwhHV4&#10;WOKD1vHTEbJdvf2UAJZmInIOOOCagp9Y/AZkXhdLEtglXkbIrszdFKK4cfv+QJO2at8lZHPgXEaO&#10;8rJzisTt7laXYviAdGpC4C3sRGNVrwWruoVFdaRe5HkDfDo2cMbYgRBkYkEWHCZK13dv9vOHr/36&#10;kDDnc19M3glTi+bumelDnK/eXZhI1srt2fvF+nMcvF0FCaTGh5GIchA+eqz07Sx8E81GqKpECjj3&#10;I2Je8wEFr3kE07x8jkLrnNbCOJR46JmyU7aX6v0n4SxF4AzCCrAKvxqvIewZuPwo8CLyqlNt2nlx&#10;OY71/jIz6DDRv1Edl7UsjAl0b9oTQ6RFSNK9MqTZ5mMql2bzilnFZFZIsq2/MA4rWujktTde3keo&#10;5xcKlawJx/OUxoCmyv8MDwknKvrok5M4ayx4TdN0isBQ2RhINEvdx+NfSYrpG++1vndyluwO70cJ&#10;X+3jINvJeRW+ta5cDWvnHxAmqcjN0FhRYk8r8VuT9RhoX2XnhEqhX6HaEJKRnW9q7c9vJsfa5493&#10;eMmO5TPO4a3L2tX5sd0anEksPqZhBwv4hq/ZneHu5nRpQ8irDgj1guVNl184Ds/BPCiprQhoy18c&#10;v/yo6mhif+2wKy1bnRm3JMVxo9Ge4NAzO74UuBc2zrue4iD2sriHmnKp3UxMBmHb7+QRGsEVLVkt&#10;nPQhQZSSfNzz69ulHY+RwsuUjqIZ8UOwWngaxJPIOmVRuCIYGZ0J/+ptp1h9IdLKDrz0Pa97VjeU&#10;DtkXbic302P2zpuL1h+afid5O/zCQj536kp3ZzTTM16o4DB98PJq/wW0IRNuIH2Yw7iAZISN+tXz&#10;JV9t82zotdmxGFxADjzkLNxJmziGlXl+rRAJz1CimYNZ4t4s2JCNufvppm5OazX7y3KBhMiXo1ab&#10;afjKVrR9vR1b5xgHSP3UmWkpdRCVAyIZZsALixzyb2PENOC/qUj29eq/6vJOLZX1Gwvx14wDI4qT&#10;Ly6lA19jAgQcrSQdn+r1iVNpf+bQIPbcaIl11Ltqaz+YneRQb1uypdANyrWec53O3VjvWjX4UdJY&#10;/3jzpr173hBiEeCkZ40N3tkkEIzsjF9T8olx3pH7WKnjNAMMiFWvAC7V+snuOU/KSoe9sQG+kPm6&#10;emlaMyJNnk+VJSYhqNLqnGqtTaNmb+8hM6/5/m/XjMYLHQMmPMEOXw0GSln90BsnjO5VXnh9LU4Q&#10;b71wpG7T8nMaUiYf+17yGJzMigcalhwm06vTYsriQr7L60H7q7Eoz9lmsiPoqo6dlbUsggvCpyQI&#10;4sxWFCdbvRx9dBdcZOchvUxXMGljiZ7Aq4kBT48HvZ0yUr+DWBvxB/hhrSpEbIE30N+nZ1Nltl2o&#10;ngzHTFftkkQKi2/WUvlMcgEeP/xW9d3kPR08prPoX1lqKjVmfIkinnnvqMKRU7DGI51khN03H0jd&#10;KpmKzRw7SQ8DRUibnAzbNpt7Ejb7tJWyPKX9zcaNDtK37dVhqsPAP6eLNSNTcRZdgbq7lp2sep+K&#10;xcE9ARxkpfO6wTepdk5+r9fcH3mTsfSuL0JLsIMhYHeRlJFlBD67XPFVr+kYKyeNgUqAwoGFcB1v&#10;qv7odEbqjb4RGVrOI2mPjoNNfVnX9O856NlP6yfl8u5cAHA4/EV+KYTak2FPJPBEq2jqVDTz1cvT&#10;p5sv/EhSfnYTM0h8QbOQJo7Xao4ubu54y0bIDIrUF2zRoRU7KgTDwWTtoLN0TF3RgjzBs6I0xxHb&#10;KpW18Ciql/YVsIACYNDkptI8NNrtZ10ut7LtWoc1+Yi6nNKf8BlC3fZWyLBXemYjjEWVWWCmhc22&#10;N5JVvRX3TGmNq1VK7hzZWhrEc/avNrQAKrq2viHtH76z6TsTxoHpMx0NApT+1unj5AZeqRN24oxF&#10;R7ufocwxwdmla+W1W9DoVvuMe3ZK6BTbNW0QYtg9qVHZprxzJ21dZAzfOd9YQNczGz+rx0dIbJ2w&#10;gVM6h+pxvl+ou5oH0r/60+TzHOQqBg+QV82/u2Po20jy1bG3e375VQZHwcpibQFiwps24CTJAGxV&#10;w/qKulABiYBn3WH1aUXNwHW2wyzDV6L6cqp7spBKxFSgf5l2rfdL4g+STcCyreTIL6MdxjQX2DKQ&#10;5HrBANM8bJfHFKExK78rGlEnAY9Oq7hZjf44KcoSQMupCmldfdg1EOdEmVDoS7a/n6x+7673cb+K&#10;U0c8UHnrejPCXDgaT3Lfl/yIx+zUEcT55K0P9STtJUs8sT2EpwS6GL6VdDDOwfpBdmSLlewe7JqX&#10;t71/3szlbnKtQCA3u9ebGP4aUvax55kTskc08wwgtdjMmSVOLjqd/QzlClFK6YnXJxMCJm6DtePT&#10;vMMN6gWV8LqDqXNB1l9upw9KrDG+/u1tPyIXJO2eFcP8cLHwgwzWybdCT4I4vnDkNuvD0iYYLpXG&#10;9MBlnLgQq1OCBbRGgxU5isdGB4F01+AAc5qK8Dgryt1xSU/YYDGeSq7EDAnheRCwbfw769WTs2ns&#10;B0/ihR+PL+fKlSqWGQ5P4gil5RX1WwZveNoa23p/uyivuHNUxAxD97enMT7qY6xY5Kdd9ZzLpYmI&#10;RmwzJY1H8dOp2OgodDgyChq7XSzXbICSL9ojDb1w/SyjDpgPgwP03UWA27yT13fbjDGdBWADinQa&#10;O3+IY8M0lcsfCMIot8G2LfxZoSMxBLbs4JtOY56L/qzHkh+qO1I3hhZZFxnxzdavO7bfthlhwG6n&#10;kgBMaz3j7Q24at+hY1Pu7IYs8525TWPvnUx7vISjPs9coVmSSpGUb9g1IEQ7XKvzR2WG+5X57+SN&#10;8cMuNqYKZf9STKjuNGITldJEbqbtaokZR98PWablb3C0DgfDYAlzRbNevjAhw/BSGTGIjfJPZ7XJ&#10;oHiwKItIq43njCFaX5ote4DeWqt6mNYvOBcG9rw6CllwJHszzqXuUA9Twk8WXuEKmFWp5zUjjeuF&#10;gaPe54r6rTxpdczjSDyEQxwz0MI3fufm2S/tPjeGgu0bo7tsKf5IPCW44/O3jGegoPNZtRG9mMEO&#10;w4R8s0nbmmmFioEyJBsLRZr9hrc83dBhwBjH8eV56eqLmlMe6YI9Eo6mB/P2NPkhqNy6LB64zhBa&#10;rXRsXOJX35bfm5eXA7iIYmc978Lsa9Mn0WnaHPRm7c3DwwyalE0NN+qHvDwfnVDAATonpl5G22RQ&#10;Em9rtAuCWIPRg7xZfcy0B6XWds7SuLwcr93yskD4LzjQQkDD0VehVL6vHKJVWc75P64P6WyxmqpO&#10;+JtYa/VsVT1ra/+U/eHEpud1eYy9Z0SmETfDN9EDzsfAdHXKGcTYzJcaw1DHoKYiuoZ6PWz3q+dC&#10;V1y5hgSJJ1WiBbYODkJs45lT1lgETgCXu+BqoFy27Tht18VsJZnSZxI1p4c8R30rU9NjcCL3Mq1f&#10;n86Hv3RL7/S9r8yHxXH1ujAj+BHchHTYNBGLL9jvdipYxTvb05d7a8zB9/IZepC2uDHJ6d6n1D92&#10;aB4dhia75obZO4HVcfPpsnW7PNgllp+ONaSly5I0NCckwff+NQ5oE5C54R6Vb1Ksh8VaL/+JvNMt&#10;OwE7mKG+wipxnAFRC76SkScHbHhJLD7fDtZ5E+DWLE9b2fqD9EeWi+vThCY1L5PQ3zt0jsOrFUsL&#10;8UR1YxKuDTx7KVUxNR2pwrKShkmj6d67ePflGr/7xWg3HrcWdjbqYeKMxmieSA/UMJ5ywarLpLt4&#10;uiuW4aZ/FvKUva7wNGa93Dt9Uh1pijwwoDl9wV5Q82hcKCRYMSeUW4zn2DrsJaR7fXLDqklzmjOr&#10;DaNyHQTaZKdzUVbpRfIpaQUFw9Vtud1ZrTbaqgXv1bRj5KHiOSZfUteEOqme3WFuRCqh9BYkNshF&#10;ZVqeP11CFkDOkRnRqDTTymA9gjTbAdt0PlWcQ15HnemBc1ZIRdLhzjIoZ/SGSDh11mWyAvBizOMu&#10;+tNQE/IM8BRipwpNiVy8cAlYrBjGkcYc7KkEjfRnM8QvrUapOoSkWa7GRpfZuCYGr8vWoV6HBN2H&#10;joCb0C1aZ4vIxDyzKoe3x3/hv3X5S8uvpoPRKrnbEaPDdtWVqHTJ56kCcNupr4yIonSe757akT99&#10;6Vsy4jq7Mwa3TKSWTZT4nMQkIUldBCE7Kye3ROoacoufdyee2XzbAhRl47TePi6bEEIE/HXVNlvt&#10;NzU5VJ3Ra+l+I1mTrCSwx9Km8jBIxDihGjRH/K0wllC88SIcVKTt/jqlae2Tl2/Xt3OB1UzCyqFz&#10;OeRd/ngYk7xlSBKhMATYghYQJxy+tRQlOhBthbxcy9DKADhVRnEPCsXTrqfo79QXZzC1Y0dvsfTM&#10;tMIWK8w8bSwLB6NbyImCpcvVpzuJSMa5jPIjU8wBEUyyfMFtYl9+boCKJGvoWEetQBpzHFWapzkr&#10;AFuDOO2w/j2spkXj5YsoiGTVJd0vl5v7VvMOwgJIkRq72C+nIAhg3in5qumC5gnE3NqrIQ1v7oMq&#10;G6eODBdjPQixi8BI4RDjaZA88QSP2g2nQvQ94IDGeI2W7XjUac68nZXgh1GNkcV+ue04grWvDXNF&#10;c8awAA1dE2ZYgRDIxeN4yiK/AREXbwykWTQbq7w3XkTCmkGe/SqDrhsfY6nacw71zq2GpdXG4SUk&#10;Womb3r84vHm4BRXk1dfn892m/4ttEo7xT61lxq2zoxHNNAa71Z5zK1gAmk1PAOuvr8xHh80Ma2OL&#10;e2CkTu6Wt5jlldpnwHRm1KoJZvf23uX4Zn27H5lQm9ripDLnQpuAzKI9mEKfGrijApc7i4vyhImG&#10;YwSpSjRZHRcaZs73XNiPjkQp57ARq5X3XhRvAdBNux0uYZt/kD8YxeTNpzCNbvHy3dc/Xa/QNlrH&#10;bo0NoB4XhhtzPPurSBKvmgJeVLk9r1p5jWdi5CVQA5gmIBvwxDsYuht6UgTQOasLy8AAd0TRNz9y&#10;2Xe/I7zOyaBxtbFi1dSE0mFm2229q1nCilZnAiDTxFSrPXE3fA9wkg0jCFWaHmqnOHomDwxBIOz4&#10;EGt2sss0npOqpMSFQio4fM7xWv39yZZXCGKWXkqJmNVU2e4o9nM9+XLYZ7Btb0IuZGpookpMwFy5&#10;8YigsiLt1PAc8uhRcZ10GPruDhpq7fRw6q8YuUE+MwY+oNdUNYFP7SgzWFKas33kSB0zfUsJdiUi&#10;s2s2yxHyXjkLqwhyNck6S0kG5naV3HZ1/SJ4ZhErA8QJ1xF+gRgzuxMDdbzratJtHfsjuwJvXBtN&#10;rfI87qNnpMkEdvskHf+//ov21/KnXNHsU2SrqhtghXkQNUql3p0K5o6Z7igPG39PU9schXAXyb80&#10;I9xI0Dq9kjAGjYgMw4ldxkXEealJ3gne01LZaIhNiEbxVMz0ZPqVj5ePiC9p0QGxjGew5rkgeHs+&#10;qUKtrXZNi4dGsgWkZrPumOsJ4omYdTCM3m9bGJxC4lrf3dXqHfkvy0qjPracWa5w+PviSy2oEqV+&#10;FrPFgUG38mxBVHW9Ezy8Sx70Ditltf26Y5KWvzvS5C+rGGDB+r8chQtRrEQFfuusvn48RjHxdvA7&#10;kJPYbAFBjruZTjScHZALtI+xbI+x6OAR/LswJonGCJacS6ytQd90DguNjy601mX1ZGUq4dZoP5h4&#10;ZgtIepW0a2rkZMTYPTQrw5NkedRp2Cl+iis8OxEuJV8Kd7xweqtreJ2/aIzAppox6XQtDBKQGtJ8&#10;IgbbXVboAlW02obSeWVDsmaXcH5rK4o+Iaw60dHdTerDsOwXohx7RuAaVcgFIiSyo5/BBji4C0Gd&#10;MBjrzF2Yyzm/Y8w/dDKrHBJQUQM2ee/V9t1a8u58hhZDDuMzAIctprDPTp3aAh+ZI39HebPN2lqR&#10;9L3zj3r12n/0qy/S15jVCfpcVmht3bEIu+emVknP9fzYfFBsY6S7UPV0speCC4lUZICvGou3fA1b&#10;tFKzW4QhY3SfU1MU206MHDFE0uuZUaNmOYBTT9Zx2xSFp/4fV+bgDfVCWWv/AkOKltB0Qn1PEDZr&#10;b4zUbQHgZKSB6lrCH9m5q1ruDtBX9hmldZgOPG6+gEMcOy2f/5yjv1F4HI6Yww3QYL5qT7gd6OTv&#10;ez/zL8GaS8K3037c2h8vwjWoerVvzKLAL/O0VEg0XnuaMnuSWOMuHx7kE1ma1vxVOM53LJvwrN5Q&#10;IIefJVaiVGT2fmvTDgnv66QTYhNbc1nBEzn32rJ0l3GTy1uRwg520tQ5WEUmyJ7vnB4SNhwaX/rU&#10;ApYJ5/Czs2gHRZ1itTQZ5OHhHZF8IvBE+dbvJ1+O0a5Zfy0IaYJxElMQ3Nq9MQ1Y1M9rRTyYxIYC&#10;RsytBMxsgt3geLfYr1xhT53hXA2W7DI2Tlb8ln9hTDHMkKw/QYdsKzlakskYsh+TdRvTSe/Epzn6&#10;WO0f8W9e3gvIqO3DiQMpc9aKTGoeNx4rF2HB+c4oRwKkwLJiJSek3IV31FVI4dZvtp7aGjeRElj8&#10;vfEXvlV7/Iee720QNr1Zpe3Er9I9III3DpPNnktqND/8iQQ3m7cu8xabXTkflqPXz2g4JO+sDfHo&#10;avazfW6Cbzo0pYGbMzXnohzx1lCgaqO72DJkmhhxa8H4vNULu3JSDCFAkRZt8nqodlwQgET4dKQ7&#10;KR7Wt6MY2hDjr0q1vRo75rKc9mLI36z04gvFrNK/rq9Wy1WzocdwBEAUVQRkH7v9pCKggFAw2zTZ&#10;yFw6jPtuZaM2KbUxqyJJczdmumNdhdWhOr+cSdLSd4D6MmbHiwGEmutaUBr2gJQ8RcJlWK38fxRR&#10;wyAOtDnlFEswxWGt3l+d3zb5wKXOXPItvCqbJ/4hl+SAhxKlYjU5d/QizKE+IOd09ttbzDmTQ7Nv&#10;k4JCJVDnb6q60dWiZZ2s5WoL31J8ziL5YXNEo3jj6CZlqQoAdLKlGVbl7PMGGwODFywyJAoFWbiB&#10;3XvrGzv5LJCs1V0Ex2MhPWGvC1UaY7IbGJsQGOllZVNeBze3Qj7NB9rnyIg51gZ6Qzg0eV/AReWN&#10;hlsqnxEwWrQ1fti0IuKrQbwa5/CKlYlayyeXenUWU7FVr8cU4Uojnhkc8OjTsW4F4JSefUfy3h97&#10;Md5McRpKWb9+YA/k4tHS4wt7HpQbqn29EIOrar5aaCqIBOwYpyvTLOmQ+qasFw+d8h7J3PzONMuz&#10;WBGRlYZ5o9shjcBwqj6u2gbRLsjzcK3yebuULnv1mYq7Vcnn7A3RFG2LUAhdfEDY4m0u4kqU+K/Y&#10;neIoYTe+rQxm6lTdxGn9ZFD5I28+rExGjjrfNhmWuV2g6hDmqc30shDX2P9SshVnpJAGQ3+loGXe&#10;z8eKKMJv4rHUWBchd/O4ws3KmVnKvsKBmO55tYhYBhElScfUjPlokZfTLnoPURBjtNQCKeJCB3Vo&#10;ZRB/sx+Ld0VhQPqk5m0mK2nuVdeUsRUQZLcXttBet+502INTc1+5I6rDKVrnZ7eecyqhXV4QDgrI&#10;TcuH8ykUj0WmVJg9tUYYJyRfsKrAQ3DOZbT2gCxoE0g/z9UfClVVPDpbxNoE1asWaTbAMWcP+0X6&#10;kI5TMuLbC0hlg3frq9BeLGeHiwjDzqIGaCMk0JrhG2AiW+N6bukyllnglCtDORtMggAQnhoOdZ+H&#10;/gWdKUsp1pI2G0jFRxosy/60ggPxTMUWiJAaNXc5Mn99B2G5lWZjro8t7X74jYXIEn8Za+0FMi3U&#10;xQ5QhQZQEFz5DJsFHNkThVVaLRMqpK0c1ohquTDZ26UDMzKIlyvopjtYFdzUI+GxHe2zTTKFnnhc&#10;IP+HWlbMBW3RhDVqd+v+j9zK6J7nXGn23XTXcwVBHIbkKpHBtDGQ2bdpGk2WZ1/uaAjkrk+MWwH4&#10;ZGA5Q5OJGu7Tu/n4NLaA8DWOp35RKn1heex4oN9syQOlfS3Ll1E+WbOCXpE5NROKUwJnY/e3XtC3&#10;LR1p5Wa66o2J4DbhNbZ+dpSOxKUArq3KR3S3S4AgG5vRBmZ2QZg+Y7tRmYUzNW+PUuPhTYX9Cigd&#10;RKJiKVqkOKH+W3Nd0yLWd080OoiZDkAeG0pKJtNy2cpFxXmEG2dWNBjccjyW1uT0ylnyb1d9hOWY&#10;vpjNxkyTVPQ9+G5YdockNfgUA17Jwe0Mn8RYSy5A4F0xt1IRJQaXDnmNsfcs9RLPuMGgz5FVn0Iy&#10;1CaOHbdOJx1Wzgc3W6JIyuWcPQeD8hg6VqlLiloT4Upd4w26c0VT5HTXyACJ0VybqiuVlygjF4s/&#10;WQiLTlt3+8K7JsIvccjwjOjgpOxxYD/sr1QBLurhye71u213mnztRz8dgb335Te3u7EFbhd33cMs&#10;W2e0q0ZX7BhmrILLQxoP/KkOJl+8nXqCFKhyopyrBHLICSF+3nQpRuUzzK+9wtNKr+b4JYZdHFvI&#10;W8Y9mWgC9QP+qn61dfz68djAOynPFodWMkdQLp8DZHA9HALFZkvq2ytCIUfBvGQ8f7BtBtHKEPAM&#10;veIo3A/OcA7KcirtdxOmBxbWS2XjpLQbjyKqjkfqLl/TzRXdznJaL6YRw1m5mq9C5VyZwcU72HeE&#10;B5KtcD5QL3ArcDrKw5RRKd8CWKhJu9VXNRjaX5QpZTfVSQn7NHwWBbqYzC+wjXA+zKRYeWLXlaeY&#10;x6JuTdBv6mIrTE2Hh0aEbEUar83weMadznqIMofCttJyhPJWrResVrywdEp/tWsMlIL6JFG0wvxI&#10;dbLka6Hg4BSZq4iVoxSkeuDc5dICoJ+FczQhIfYsdwpTMVFMM5UpFb4i28Uxg8OVKHd7E3w/L6MG&#10;23LDvTK52SI78fhQKxmRavicSOWFPKhDdhp0eXeqdQ9bJC/klVyWD1yKaygjGh6b4CX0xZNoOcf7&#10;cXe2GKvP0N6jJYq4oPtw+H2DDZi3utKZamnDhbFD2fPFi3wynp0Iq2b8SPFmzQhSqJ/ypYTuFCJl&#10;0mhVjCR2PWqtW01fjLaOPHXN/GgzUnTx+FTtIZEG/Cbsz3yj/B4rG8+TitD6WS+3KXBF2Sp3N2YV&#10;QRFsH8oX4+YFMKiov+SnMb3XhgHfImPdclYAeb2A4yw8VwEL7y4MlyYqdZvYpjtpZzMNwmkGttpP&#10;V/l0IfzOzI/qEsNFI2Az8zRV88+/lK/AfoSTIE83TpEhSp9RNURXZ9qNJIwHGn5TDcz1uWAnF6yU&#10;j5T22Jb1AhRF1WwBYARdP6n32i1CBE0JdJUjPbxeWCy1h2yfffIAdLgJnFFN6XEjo8d6qLq8Xst9&#10;+m7QLE5rtkH43NYEzLfSUgueKADVrmDO7U/ohMCaSsoskow688G8Md90QxwORXkLOpxRJUo05PbO&#10;rowGjnWEoOckK2gvbSACra6BjuGrzLZxiYYvAcYEFXFis1V6YQdgq5TqLUrwxtWY6DUfoDaqs2sM&#10;PJt8GNJ17JJ6lXn9YIZ2PM7GM8oemzS5eX5h6WhLHxBQoQi61lFBJuUZ/ioWp3MvUEpDFk9Ska+C&#10;/rwlhQsYfuyAc+sobzExFi2BP1LKs/KHEynttfZ4asRJPgRrETJH/b5bZkDUHEvG6exWqsyBDHD7&#10;den6tTtKYhUuBlY3DF67r79kQFnf50wFEFG1eS9ZeeEwS+cN1ZnVZt2vTJmwJOFUfKeQ4AQUlXu3&#10;+D4GC736os7kla2SBxLpyewRgk1LE4E7h+1M0OgY0Gvhkh5AbNUUiCWIEM3WMF2N09VucFy22hTe&#10;IT1Tvb6t8L/E1T99emAk/5gDD5exVq2fgcSTKchISoADw6wtQ04PDChS5GTBemJhu7sM7h9JwVuz&#10;UVOWWpcl4eVDVkhkVeyDetPybo21VA9Yk8rDIW361YWhhjPVMumwNVcZNxTgTi/z1MaqKMslxcSi&#10;aVVbHw9nNcxcDIq00gqFesqpM+nIQL1bZ+FI2hDn2Z5tTvOVSBYW60GlSd5VRTlzG8JdgTduUyBu&#10;pHzrfbt2UFo7jQ8U2GYwh30NHo7Qud8398oyyMZDlZTKTMcaniiIE+0dCmzYJuBxIlc1r9PLN3vK&#10;JTpeUnxaFS1Arp4+NcUKuS7CM+oV+qylx0xpHSpNla17eSzUNHSjMVnWGxAYl9YIC17eT+w3ONYs&#10;EphrH7M350RhYaqIRIwsvB4sbjB5c1jLcWE2tltpD5yOa9b8LMzSzFQGuNoSG17FF2naBNpDV7qT&#10;jTZlLVeUHzALQwg2mseFWO7gQnjhMSakeQ/eo0EGJDM6gca6gT+O0x6HRUtbAX9enubL0+UTdaDI&#10;WKYHRs3ETnUUmbDAjTCY0+HBKN8usHwED21CSYAsFFbq++Eif35Sjq9vd5XZbplMl5ZTWiPXr7Az&#10;rgjULK8sZKeCLIUbCjHspXnt4UfGz+Umrjks2bYGBkEfBNj6ErSxSGSL9GxYHFhCJIEPVFA66cVF&#10;/+3XD88ny606v6yRGXYnOKGIVz3yLywbLAHQYK077Sx4MHpSJIZB2enIwJAotpA1QsL3VqOTguBE&#10;XiOmolM7sPPaLSqO7/BBTie7ymYaJTQJAo5i/PglRYGW2TCRPe2XtHRM9kKCXI+AoHs6o5gjAWEz&#10;bmL6Dj+kNVkIzTzMm04lk4OUvWCESHYsZS663iGfOGS/Xb2ZeiLCyGjd9aC1BucPiM7EKiWGBsS8&#10;VX8t58r4AF6vq2DiiqRstBk8MEWJXhMcDHNxW5EjFrD08uMnIz4iQMjDEAm5vQ9KOEBfc25dT0dK&#10;f4IlPYg8vOVy+87g5T6VPk1mM9wiqHg8FC4qxCmZsI3EMri37WIdlJXRzQ+ledY8L4jQ2UX0nVh6&#10;1utVKUxItnwKyuduR11crldbbYDrqHwisCTDP6NYRFpVHWF0MrADjsC12W8Uy8r+eSBkmkHcDU8m&#10;gyTjnGWlCVh7UJ/qDgmTCWtkclnsCln0PmWlp2smPiYjaZuas+1U53sZuXNNU2f/ztVN+XiuSCyf&#10;wcFCDtBE+wyA5Vm46R52q2Z/BP43ta7hrOALNp2ZAoWom2sXpcaUQOMwi5hAVQa8Ta1XVQ59uign&#10;F631ZR8C093fGYmmxG0yYWrqDhX/nl3EnMneviSTynDYVhpJsseIN0wb5e1i0XoWgVzkc6frObgR&#10;L2PTNoGQSHmCGbw9uQOXd9Mqeyri/4rT0Dd1HEqBOtTakkG/GJA4AGaOtEyA6tiD2oNvIz1SJL3n&#10;rXy8TiTtnIqa/Ivmdik0SW1kqkN6qZkyKsc18JQhDmmXDB/ClLqOP1tlA0k6A85mv2fD9ExNPSuS&#10;zxsAVtwsdRxTZPsICgK/ZOMVKiRcCOiVrlnoJf5Ot9v7Hn4T0i4xUtfaLMHRkbjZ49s/GlC1RrFd&#10;nwQB8qHFtux0nt1WTq2J3OeAiWn5zRrfuoMna+DErBTYTIfr3nrV6I7DqVAzsr/dHjoacpgSGB9f&#10;zUpB/wxjVUy8Y3nRbI/szJBzfpsYIeX0x56rfiTIu0PxD+hwvljf8oCMia+43NJle1MfK+pB3Wbr&#10;lW3E9maam+2NQpeDvCI2oH2pQ1MkYbLdoOh7xawdRGuJupmpoNgrG73htXKoJmxBSuUQkVZmx94b&#10;p2m2NdzLrvEoqLIZv4WhxnbAbjw1W547mVjAJfUHN3kT3cxD3corEWymA4Fa5tta1u8iTmfOg1/9&#10;D/7LX/nWufgG0Yeb6ow3ZByKqo0zDrzusO4SA9BoaBuh4PwFIMoQAACAqXNiQ9k/aqSPVjPRCoWW&#10;pKL9NruHqJm3vbgPGT3V59VyAQO9XGa6/K3JvKVK56GoeS+oSpywG1hfjgcBVXbe+/hHvKyBYKUl&#10;ysHEFm2AwAWwOikDiYNJryoRmgoPinFhNZfA1ggyLBEmJa9BQdpI+10ile8ghBTVTj+5JTOM25CJ&#10;LG7GxNzWYY10mgvqfeJgIALqYKVn0Nk7LDJUUklajdrim7tH2xGCvzpo3eCJiO9vpNTI0bTan1ON&#10;ryHTNi6c3ekxv1vdOS+TF7fH3TLliaqApt8fhanS4c1hjQJUyXaaLOCqk1U7xAdy/II2YfItLtNC&#10;FgL9+O6IL0tUl3eWu/7xeHfnxGL3/OYIoj/YVy7ej+ASQK1LaMia8ORVBGWuZ20/U6Sj0MNQtXTA&#10;gwGP7LlYEHBjEDmDHZJX9VMXlC2Kmi04vdfBhY0AtbjqnP3i4KbFqmVrNrNY0cW2QQGy2z7JcERI&#10;o80yX6yZAkRy27h0VumHEJaqDHIENn1Ew6bnL2Jk/8Z0nTUOvV6rK1PwNL+A5G3UcJEUUlBy55tu&#10;/dN/+B9/Us3avZd3D2ut5wpJJ5szyxNeqEZQ7hFtNJyRMhwuuepCCB5TChX0OZ/J6hW3BC0K2lMH&#10;BUfLJDZitnl9vSgYKRpnLuulqwq7g5KE04NQvENvH+5CJ4oomXOKiffAYQpGzxBMCUQU9Losgmf9&#10;COjwVHJBk2IGOhhpwp+nglqjFWjqiAxVtm626lNy9nI1m5uYUxSEhy+Lco93nyB8tXj6jZelrHWV&#10;DoUvz0quuu624RDlHnU1Q6GsAB2CJCGXRmDlxZRZdjCnOa6q5YNBmZfuauJCaY7shM7VjNwUlQdW&#10;vXjB47hyZV1Avo4tpse8z6tLzl/aaw9OPtVZ4U+C2VzXIWTtRZTz4QGy4XpMn9Zg+4dZwxIOhB5+&#10;a3b1HA0sEoHbrOmUnpyz3FJSFwxTPhN4nOuMErhaW7cuJ8ZEHDOi0KtvI6MSaFjpwMgOGRn3ImjL&#10;5w1hmDxguEokWaUeDK9qzgttsV3Jg7bV17ZDrzpaVTRJzOQQwSKAUlcI3Xxnylfd2UCkz6TdTBD3&#10;Mdwy6ueuIKTKjeoKxzKTSC+m57J71jNUKUNO2gmow/rybH+9v86axdkZB6T1BeAyTBc8Gf0HtfLg&#10;2d/91rbdanZlWLx9Ja9jFAzyIJB4UtQWENAd9UPNfqJTQq/c9UgD9vuehmf9xWPWn5T7DXzRmeu3&#10;mq+aJJKMbLTn7BJJuxKerGEHRGbk5JrqYI3LjILhxeGWg8hjXvNl2dAUz254puY4cJbDzAxqj+BW&#10;CfKNMPMHDoWPoeZgsuS4RZlJ56qtUvwZMMRa3LiYyOvXa4ALu2Si+Agsbx5r4+en/uwbz360mFSZ&#10;j2sveQ+tfDfPltH6lRMOsMIrtSwKaYXCBFFGUtAy7WVzVZn4TPlb7Bj8brT3bR4BpKzVW7Wi9DQM&#10;KBsxh2kF6K432xa8JzhGzrhVHLoIgG5K5ITmkFr9tLMrsGf9UPAh8JpIBFAj37ynZjt1/O7SGd5v&#10;8hk1K94oJNrZrnPQ7mrFS5dLgkCWNoAv3wqRg0tNEJtANXyoM6miHZekzN7PIQdlR/RLKl9aiQG1&#10;90f7a2zImqGy+dwYKw8T/nWWeL0ls+9Dcy9G2XX8Ye5EfEacN6x0zLX2nwIhUJ8dMkLX1kZhMVNE&#10;pCzvOwrIqHZ2Y0lH0NUH69qwSisBfTIQJr1+xMr34iId7PvLrVSG0oUYqjH2H+BIHA4jSaz2/8BE&#10;rNuuv/z02R95+25XeZaDE3CINKR6mECD31rzktm2WETWBvyMFOzH0NlmE3QtDLVkNULId8azrgma&#10;myvvRDCvydSvaDUu+MNkLrzybD8DPkyx6dO23LlwWQYpV9Na8mUw5alV4BFgOji14cforvAJLqxq&#10;HJQKrl4uupM2Z5aOhVeuXniKNEAIUXpLXQhpJEwma56yecy0sguTwUj26rVK/btJrZuM3rqeH+rP&#10;UZuPuMi8MZzATVAyJDt0ncIass1uzINv30ZgAqSDOtTXlertHXLittzb8Ako0jtCMiirwSH6RkMT&#10;quQWDhv4eBzY+xBTK/uVK5qylSdH8aj6V1IWTAtplw+NTLRGLEPG1FZk5ClOvI8pW0w2GTjZoQ1M&#10;u0M9IqUe0y8z3vB9r6Iv31tVQKEbUGmzXOB+AiMBy2zlIAS0BMwPjoJTFLG7xdHQ/Ly2nMwjf0U0&#10;cmSfKofl1N+amwIAKmNTSC437JT91IqecvuC5lSAXenB4+cqO5scGt3VDUTVJDnILI7te7PjxIg4&#10;XlnlUDASduOz8nRslDZPSoUDyPaXtEf744OLC11FPHrlKvfxj8I4SUTQUsF7YSiz+5202aiOn40n&#10;f+gnObGXP8ZBcrwSMhsbhoMJIsXUVhLjf6RXXvC0GXSPqjhHNUgcc3PDMLI0r/UiKoKoCoPoWO57&#10;fAs/B51Ew0B1vkoDZsVXr+uil5g/Fxo1Voe1fEKWWQIZi+Pb+OnpodWH2N0HBavk6M6Vo+YGCHJC&#10;avc3S52N2xgha+hQHnY8rHXg1QHG8S+0v0Q5zugABa3VKjfSTz4enzeqL7758Mlq+NIRuqEXYD1g&#10;xAI0tTTwtdX6eWeyz4vH9kDUQ/ca94hJTTjMJI3+3Lmljj/TxJgPdptzTMTe2YwMJm3OJLjC8spJ&#10;jxoxDMAa/BA0mf425i4E3BG6xmcXp/vIM5wbEMTYpTKuVkhQUHbSDUDayO8ybN9ALBgIuxXXJrRp&#10;jB7i5Hp/o4fTbaSYCXUkH3eoGVrnRBaEngkq0QyunEq0ydzSIUOp2nyTVnw9SCZ2N3ahU653S7Tt&#10;VrII57rHbZS3Za1nAz+Vig61RoMHRNarNSbcOxwGL32y1IcmDeB6ctaZNKumX+Y9MWiVTUqlC3RB&#10;gwuiXGwz/F3BFSorJAtezhgS7UXv9CaSVdtoqUr3ppigBOnAcDA/mzDa1v722Yvy+JPn49df/xNP&#10;ypvxYmJ31AOHZ6FtKO3WNnljdjr0uGUhyNCkcjWs7wao7oBAFHRS4H6W61nIWLXvnb2Id4CEWxiD&#10;fIHMClZZYybK2TJt7qhfNqfuQ7NL4mkFb7m/wKBKPk86wNmZNXCyAMi02iKbfAojhwajCsatJmsS&#10;//CnRkFXRnmItB+HE3okHsqd26TT41aguy/AiL0IXd86kjzVWdHsLd4nYLmd0+Rin+hgBeGgcDZg&#10;1gCP5eFqjJeQND4vmvPwcjELt6UDcWQcOaxhVEZW+6l6dre7Wp1tVkuMJ2+7/Ob4huwrwpG8YW6Q&#10;BjPaPuYvT2S9ghcHigNrOdKKGZUDUWlvr+c564naqUVw1ThwSar0NrU3Z4YbjpjucTVchYMTo1no&#10;CqYnFzc6QhXxaTvLTTHNXVaHAe5lHYEkrdfODoI+1OzK1NRohEQWHjBzncwMWt3S5v0ZAHE+GD5u&#10;jCWJrHuyJLS/4fds8aiuAY4bVlLnpYzU9OxHb2qNU7+5OCm4QmFU33TSWe3ceW2PXo7MzygkHeOO&#10;l8/9tupA8e60wtULm1rijWODaWs56V9Wdg/Yxyan/jrZ9E6d07WS9rf+wW98dPOkMRtVatOlk1XG&#10;Y2Wetkq1y+a4uv/SH/sDD7d3uNcypwj90C4iesnwUsLYdqUMbHuIbbfVU//xsmE6aZdrCTucmzJ3&#10;sJLo0rIVkXQH7qJzjj5WK4D/yOWrTB95yt5+Zk7PWx/IHmNoBzvmdLl+vl1BwpL3OCrklyvBqfgK&#10;lelypNqJ2fl+j6GHkHbloil+FYm2Lfs/ECnSsKA5tnra+6jCLFm1SYJ0hYwNSXcbFFXaMNT15Omo&#10;+oI/1kNyMcf4cVFLsROQyOvtwyWxhH3MtvmByHdIHnsZeLGFIA6l7/yxb5Fboodvi6URwIzk0Viz&#10;XDyz3iPaBPjOmUZgIiI/hphxUEWOTWd/exKBaIoD0ZTaREnV1gSu91/qPg1kjHnhftE2lSztPtEu&#10;GLT0h+yobY90/J2YhppB4wjWoX6aKcICDRPtt33ArAbTvZv339Hg46pX+zFIpv/0zuwPfdFaSVpJ&#10;X5KD7lrZ9Lo+nJX7doOTHOwMyIJ6GgNXCjfMO7PtDakl2/n0A2zA/Wx2WCh491KJePYh1O66g6XN&#10;hAG+9ki8lkWwkXNujB/0GN+t3nptaEtNl/DSMOzbgHiHRh6m8fXug1X++fXN6L/6d757uhzM2hdr&#10;Yzjd3xbHHDPYhtttdL/w+YeP28/GM2C40TeXMhEgUGbwT1RowTshVhwIVRb829mgIJqzhBdFa7E+&#10;a67yypz/EpAGCzRSVNWqkcAbzAQJ72mf5e7xsf2wkubpXQQBYdtsTsHDxfjtwS5Pq2byZWzitvTI&#10;pD5tb7cN2Lmf6tsxhsBXqbbyqXEOKa3qEugJaAMuRYsArYmUPKJi75YlqVvUxgXkl5XPyJUaM9y3&#10;0+ksa138F0+b/UP7n6m9OJxPpmqcXe1qjUeJxzWXZyarl56Zl44fV+94nsgKk+Ngmhm20OQYafKY&#10;Z2aQHYcbBCLk11MrdnnjOls5b6zj5nn10NtgBwhpyPIZvyqAImYoykACEyvVO7h8pi+Ds++NwN88&#10;Jlg0VsPZA1G9udk2OqJVnMJBKSE2HJeatIa9BzoM7AjJBtoqysEYzsh+xNgrHr11UX1BlxKuQuy+&#10;DXBViiehzcdVKrn+SxX6GwO1GWRrTqY2qWsY4pHe1cFCJTkB/WLCeFfj31Y/wT31Vyb3p26zhtTg&#10;anexkcIalqTqEnwdahucceVZ1upAG+Fc5NuaGs5oq4mbAPivdzbHXmGdsRIHu6nca/WvTPbp5G9+&#10;eNHtd6rLn6zcLD2cC7APRDbSK/ddXIdnx0wQkPjn+XZYk7XoCdPTQ8PQQchoY0deoaxHfuGaoRXf&#10;EeWZxqjMkyEI5dxubwMVIyTG0jiiONNsIg4a5VoTZ9hH6459MzFAKxiOc10iLw578RoXY0zcXfKV&#10;TX6CF5hSYV7UihwMWxErAoK9Z+LMZ6sIBVc6JIy7eHypu8MkXrdONEYKfaQZEwQewVTlTZPlJ6s8&#10;JHV9AKa5VGer9rvZo8b+Da2rJBwulaXlsFHfNsmEtfOOXAd7iNYjqbL8eGY6bH7E1hTyo0dm0QBP&#10;oKOOWGQPKZoWkqF5OWADNHUxZRuM/bBC5DXMKO+cBSYUHV3HzJ6CPNFRqih/LjcDOUXSpfUHPKNC&#10;X1oTrEz2FYtlWHECnuQ8dlZjHnLSQA3FlYwugC3T9TUY8DhmrWUDrMdZaMpFUBwb62A2SpHp7qxc&#10;hKu/54MHMVAvFtButl53FAHQw/xzu+tZrZ1V8tIFqApGADjU79d7l3oaVK3muvHueKYVZMkRAkYP&#10;nYKAOUMYPR/3PZngj1b8xStt6pvHzvPwVCBNw6q07ZabqqQtuLvwL16oqdPnBpXzxTf+fjJoN9fT&#10;b3/u8WJkd9A7RehniyOhYQNsjRLhKLtjv5iRHTInUnoZ4JXMd+yzyA0QikrG+0bEQ7O5npeM5i1R&#10;5gxIfbDedNOGYBRMPEtAVQDZDz3TD7kmigj6beVwo9iMILxtQ3WGGwwzg9lnVK/79BgU5eSfnbv3&#10;8xX2v7PhdMgGc4QUu5RniBDQ9IHh9OWs/CCdecyVHcHj7alTLf+IxIOihHUHrZmRZYxIKtvmzFrU&#10;N0QEXYew+XzzsSfparbajcgN0ARLbSpzvgO9ymDMkxE5Y0uc0OvKm32G92ftNkTiuCdwCPMU0c85&#10;JR9FETsSa75OoJoor5UlyU3kkiBmWWxOHYOP8kGOpPm+AABnaUlEQVQ9xy0lugLJuZ5C+qLzGSOK&#10;6ZJHVAgIsPjnWz7qHdXrDr9YsJQ6MTgwqlcQYa38zlBOEwl90yOlYYphLels1lfvAWqwHWSwfTDq&#10;Bh6xLVBNmYvZrFUmHv7eyTOqGWMZIKjbtyS8OWwXq2FiaYtmm7JEVg3qh2qPMLgG59h7skJ6x1r3&#10;FheSzlQ5ZzXBBAeeQZpc/AtpDQ8XxbgxnR0vXmyXGyM1p4y1dF4/v5OiXBIVxqvPxZpvpWwEJ7N/&#10;UQgY+A87g2b5e5+c/TM/vj8txtSYDSp/pkScmY6n8ZqDSoaDSWl2mqrLUNgAFJreoPYAERwR8CNa&#10;UF2YkOnd9KTtK4XEZYu0x9W+qrEzICDxTNgItgYMxOg03WUlOG0cEYktfZ1v61e0Ns01fzVgU0pO&#10;FYYRzGOT8nXyhpJCBIlReMzpPP6qfPTLYssPTgcZsYws2EXr3WOTGt81N9vg4dSzRlhi8Z+CZoDN&#10;aRDJrMJGEdoCcc+8jfpKa7Z77fqD8x9h1swO0td5U84ewTUcmvebyzZqvOBnEPIQIohwJ35Qhr1Y&#10;5vxLtWkHjfa4ypcmw7GtiPcLVAFmrC6spWfL3RnoWBGKelG/1BmXNs2zx5/AxyEeu3pXf3N8b7Wy&#10;NxHuiX0HbXm6dL3WVIE683C9e20S+1vMoURAcpCcuBRD5AdQtypTK8MBxVh/z0dujp6/KWc9cvHD&#10;07vTL53LTMpfNlR1MahPuji1ORU0xGdzvOC6Zx/Tk1faJSKjfTtVYB264ERy51N6XV4oIOftQ/bV&#10;21L7xcezX/oWdq0UTc0sa9w6L/FUkjy4DAHdhLQ5xj5cb7silw5ObJ1cQN72xRuC5kaBsHGsPQIC&#10;p3LIcH8RLc7oMj9c9+svv5P/wT/72r7+6V35sB2HJd6SpezFAvJU2d7Rjy8Wy9Hwznh3m8m6MFeN&#10;yL9avRTIiuc9wrp1396lvXFA7ZQJYaieBrR6zCFX66J56g96D4u8O1tnSb5Y2tXC8MdeVKCt8Gxb&#10;r9u9fRbJKtpD32SzOWDeOTnEKs+Tz0dvm1xD/XxmuBaQFWAcTHYTJn7mX7g8gE829Fy82UzYRzl3&#10;c6e05y1ABywpyFF5lKrls1b8XJ1ja2ApcfgndxIHvku++haGeDj0sKo15ylLvyKIxMUzzqlOvZNK&#10;0rfQytXmWuYbthKBMwnNyxsDDLX6HG+HhlUrG+u3duI0a7sB89cxCMJYiY1odsjXd9DK/sPFzanV&#10;uDSoSk+LTqktx2tlQFp6V6qmo7hWukjmtQF00JcdZslugn7jYjScwQwUUFMW6xa9DJwwIuIcN1mE&#10;5rjppTvvh4rD9O7YrP4Wg8dfrb3m3xTFTcQoo3QPW32spwZk1bbTtjoOOiC/LZSdp+Yt/8xIswoh&#10;r5CXwRBNuJNfLTv1j3/9P/74o2r2afOCNPcuERhEgbHekeo6GxyHTHiYteD33geKB8EWOQ3/jEgT&#10;PcckBzQxpxwcmVE0rl9KiABxDS5MlJ/fbd4f/fO/8CPZ8Hijk0bNicAVGHHZhSZorNzt5sPN3Qyo&#10;Uj32cQkifYqkAtzkudet8vcLM8t+71ZRukz7ZuDVPVzHUNkND28VXNBS43Fzdd5vVxsfMeUGdLYl&#10;eGKoN+gdmvK9cQhJH9e1/nwqoI12jdVHEqsLq6icfBWsi6ZYX2nsbTLkoCEwt9x560cSOeUPnjyw&#10;iYeTXoAShegQvoqD1Ao+AextVX08BcofZIAEX9c5EPoipr7NmFsxdaqM2w0O9neEBqbFlW6PMPlU&#10;eXN6WDZnd8iiAtVf4p1XJKhSLaO8Szx1yGOaCSDBJxWSKQT4jZFWpK5SGfLmXTkym2xjwUP1HHUe&#10;trlQsnGOXSaZ5JFS8jUuGqqGwtxl1SoksQobV3VsWD5QlTrC9jkR3+lM1MH5SAlLrk9gOi9ARb4t&#10;EljkdKcNjhPgm5z6pGUHo7mg6d+vnn9cfPnj7ffezjFYahfjhaFwuIyVSceb6bkxN+UiFqfzKUf5&#10;Kt5+weXJo+yk3WjNajI2Db0qedGCyP+Df/Ki1TrvVLc/0p7fzRjCXg5xl2rVM+xYrIwcc0G1tluE&#10;g/Rh3UQ7skR2lYuNHatbm+6/MmyDwFlnRbjeehahH+7UtsbEdFkZvfFHv/JofZPOJ5+sBk5asDxN&#10;hzZLMhhStrlkHc8gtqf9ZGHyAnUvddxuO6+BXcyLCIbvltM2mlUkNHgeVGVKsIiK4beFZ3dotVF7&#10;qj0c5s1o2a4LTVWe81i2moNMWK5y/CpV2nKfIWVBcD4BG8IDi7vWMfkKpoDIXAqQhp+qhq42i9zx&#10;7p8AUuEnHHWrHRhxuiFlqtrFKUp7dzA6XDN4tAaTCtvTHgaMzODUrdA2+6uNvNpIJs6FSX0zjwwF&#10;MX24xMe5torOfIbdXQkOiWBTffzy8vVxuHOygWfaDmPpMxeExFixlBiKvKcaBzz7t3ojXH6a1shi&#10;g+IuawRYydTB7nB21+tXu5et42z/Cbmzl7AUFQa8uQu/X/MpN8C6cHl4wrH1R/qxs5JWlNQeinR0&#10;aO8AOcN4SZ9+veFpUSf3DY+BSLVG8zlxK6/ffje9JW7NvowszgAcOznCQyNQ1ibXvIVfatsR/rbB&#10;2l0tJ6fW+W5ZrVxOFscuyVevt1t1WlnpC/KL/ulvnV1kteVo9eRHxrvxsplOXoReonT+6BO+tcJ3&#10;D3Zzc+2j5mpb7wFqLjdIrhcT4CNgsfYE6+56/3DZV0kLNscxqJOQBkM0Sy8ftx+81iI3u30xXFzc&#10;8QbTPOP4y4ohUjVl9H8ufgrFtK6V2zI85VXJmon9kdnCaVDeLpfCx/gJ7feCRk3Lu0ElNkNycJie&#10;1etZG6X9k483r1ujV5t5px6Gbq19c4QxrwmtZ50ui4LmcoyxkTHN6oAg5Qi7H3FEJl/OHzkkd16Y&#10;kRDtgrO4dBXZdQ1c7EOjMBZWbNgVo19i/kXsAlV4JtTezkRfF4IgZHfVZ6FWrhT1aro0Moc4dlvc&#10;G8mx9vWbZL9wnDbwLg/1M9MLBr/u/9KJs2n1l7hr5k6N+ct8IdI2P3Ba2rZnnboYns3him4/0noC&#10;PjENx+ufz9MVdSyh8UYLDn9Dp915WLRDwXyqbGEFIXVEvgqdbMGnBukgWw00Y8BpG3/50TK84dBm&#10;S4Nw9Cq1yXQhPgx7WDtAIqklGE3K8CVpSth6EeVAYHAOizQrvdY59ltfx6Ta74dvD9bJcLnas0eJ&#10;GxjM98Z6YTo654NVEO3vC2UDXlXYkF/NpnoYL2C/VBWYJ3IS6P7aR/2Lt39zMql97g/s7m6PhH3I&#10;mm1Eo8/PnwcH76xHJ4VMrWMSoZbQ7pbpo410Y5tuQnM2c/KNa2KCVSlMXvGFwxQerbjUX0Fe0/qo&#10;9ez2+WJ0mdYUISGsYo7jWUMJoEDxXkuPXvskCI9YhU/SodkDfDOUdJQkiY5/ZbqEpGl3de5vdo9Q&#10;/sVrlK+nrBpqiTHPZaN6vP61F8//0fP22UJ+ELYgpSj1q6FwZQCfXk0FweJiOTyNHpd1ZiZ0ksgt&#10;lNN58rntJFTqwb6iwfWDMebHWrcSM298LpPHJZ+EmIf4HGID/qF8O/EEwmZduVZ9nYkOyFJ6NnwH&#10;HOzJZJpBOKbhAeHR/S6qy/VU1Yn9G/Isnonkb31WyMG8PXkCdSxnl0+kjsVcQwkeiaPONrW+jw/j&#10;VZerZKl0xkXCqEwyEgQ8xUd5eMHRgkFCmk2zybE/S1DzG7XTKKb54YOhYb/IdkGnpqJ5AaaOoJ3z&#10;MKteuPR2+9KozsQBpq4pwxJVWA4DQiNrPqQPNqoN4onw7IhELfoBaRF4n/UHp+Gs+v6CiKYyGVy0&#10;k+GusRZCFg5xyL3nVkdw1DoIrzIuSVlmmAMFjf5Jb+LaKDCVD2yrZgea3uGnp+cffP3U/hf+0NuV&#10;W65oe8ANsq980eozRiaI78MpKkoI3vGeIMMBznKdym8rlWYJ5dDm5MYteplZyjSnWKXUBhNq/5i6&#10;L76znU2F0d/d3VH8NQW/wjtxpSMstn7Muz90xyy0dcxvwEeuQnnELJ4M65i1klr7ei1CYqZXqBVK&#10;EANKz9bhMBNrtKr0Wi+MmVJ2bdwsEFeSbyzaw7s/5OoeXtQYS+zlNUshJgWZ2T36q27j1B2pPt+8&#10;m9VbjrNqo9ZU1ByXD5Mv6SgRNEK6QzQiMQm6hggZFkv7jtsYeVgVxbnxdfjYnA6dsP8UUK7iNico&#10;156pi86DEaaosspDC0oyGiqGzQVqscn3Rjrzbt2qzo7ze+JkcLCZrCGlRgNiNz9v7R6Vhy7dII5B&#10;GN792TA/5Cni6KLaaEW888V6bFwQT1fY1h1qrxXNpJ091MWg67qokp8ikFKDxXjHtggUSS/TPdDO&#10;w8FcqnaJPF3pswIse6aip6/sOgInAk9varsoyyDs+lbfXTu0ZJL31hhjFmkSrKGBgMBmGST/vH87&#10;v778Zblti33x7nGNhY8sql3nW3Wssq6KSQEzIOg26XU+NKfdtJaVM9ziivlx2m46JCXOlOetNN1+&#10;4Ufql1/7Y19p9+Yvl/v5nl+K0497T+2uW9TfeIaED0/0/HtV9jaHruBmxkz6e/I1hKDerKjSeZg2&#10;d1q1xijN3NVr/rFavSn50xjr7O75qlrs5+sbWZT8DzQ2Okn792H/KfeHcu9T2r1dCh/jbaAZpp7A&#10;PrkwGob0k6hLq+HAEYJUBcqDlY3rUM89Pj0sm8ytlkQ+qH/3Rev4ye6BNbWbob5q10i3DWvckZ3R&#10;s3WxokTPZ24OOxHoAdANd9zA9d0arIWzII57hA+DI6owMico6lF6RtbLYM4RIDoQEIRDTmsNaLAX&#10;OPlKXEESgx/DGbAwyirNsxqrdWzrMCOpCSqqMzGBVf5DP/JmON8qZCk8gNQPyN8O9QcHgqisx67R&#10;4Ff96IdwsCnMDSo82FsCV3lfsAfdz/kDcpuXHmXelbTXDyQgPH5rv3289pKZi+Lbxdc58tQg/RDQ&#10;V/jEiyVdtQ68r6jwNGwwbrY4/IKc6CQAYcF8H5EJVvaM5bXTgoqZUSBbnPLhU80MGx26Y5QfPQTt&#10;fU4A/KObfevht2dZV2TsVzbb0UoZPQefk4jXwihEO7VOusWdI4clqEUYbv3FYtlqbZJzy3NCW8aV&#10;IThy3SeLfb35+rJkDFcxCdXng+O3OTbO6cHxZixhti4t0tSPx35QLbzgdL5pO6JUYAfGOwjGTU71&#10;CmFSsuP1bF3PiltpJXbaymjX5KCxSDum1eVNBMHFsNudxpzCXFZq2/ihA5z97AxmsOaPpWoulrzd&#10;40bdJqc1Goab8a0KALUXmJhEqqQynkv/oiMg91w3e7I1f/tTkMToc4DtxcTBNzWkIpxCnfEkDLLj&#10;XIaF+C7Md2SLxZov6F34KO34BX5RNC0H4FqnvLsIaYq4d1NdpSWwFxysrg6ipBkyr4nIoGx2dXs4&#10;EGH/fF4ik2E6FsX5iS19+K9gwIwM3oMvwTY8pGfckd6ZTx3Qx5O4x8bDxR6XOG8O8NioRHZ0Ls3S&#10;W41ND61CJ0/3qIKmXNPwIBXZXXIOzQ6jyi5vvzkipfKaSpVWdtY4Tm8wdBpvzeeYjoszXlvb5MyX&#10;2l2C6qLYwVBacWlhUAxFeP362B0uw/WqevhabY7aJPQIZq5r9PyHmYOpX4NYso7eUfvausBU5Xyw&#10;TuuaM1Anbmb1bFzev3GtTdk3frPTVcY+rI5vt7Wxdlp9T6fJURFF4Nhd1UY5Hk8XpAk5TZCmK7XB&#10;82PzblMuPOBXHR3jTlQtDpL8g9JqJjph/PHlbr7OLXW4vFbcrAvy2gGTZ/51EYKDTAeT1B/eWWAd&#10;0YKoaw83c8/kvUXq1/LndMPMKXisgZFIy1Q8ArrEAk7qChqVTp2yfBnYsSyN5LURWqjBluMPUNIw&#10;oAX64fy1ylkHr8xhbZfFc+Od7dgCWBOVei0lYLT2rknyVfbPq+yoKC59a4eY/UMDLpnLce5Urs/B&#10;KrBsOMpYfJH1QfUUu5IjwGrh25wyZJxPk3dpyvaHHiQr3eeeTMcVfrwxkDvpyx1YbncE3rufYIBy&#10;2yCSyD1GahV9lzNPrRpmuPV0DLlgUokz6wCkp9KJgRE5lW+eOZAtNNRDTCcVIrAC68FTYqC8UaCy&#10;tAJnZWxU+tazSQiLETwcdl2rGr9gGh5n7EabtFw3QRhsJepnXRal801tcpyaoDIBP9omNdPEPyHu&#10;OJzZtED1FhmjfLPK02X+XXmmXmH41jydeNmSDXj22RH6GhEkLewWhSm6IsSztLsluWd1E3a3eYSz&#10;RhnKCHRRfv978rSP3c1tL1l9+W15Hqxe0AKewCqPR49vJCDZLDPx3o3Zg9UWS+IQwr7j8HQ+3dbT&#10;1Qapq7Y3Y0c5QBsufHNE2sPdS1TsVXVZnTMZtBViQrDmCIPYY1vd6yEjkUYJ3aG7Q6ix2ozN5LAA&#10;TRJhBuzFbheHDnVcgRkVZ19jtdqxbytvG8Wami5pOYyU01gDFQJAXmA2SVxtOkGzpfLrwSt3DKbJ&#10;vImMq0JrtGUTjq/YAZBIO8Jan3thxo4/AgcStUj3pj7ugEkYn5b/iRU9/sbnzkYl5qmHlixbTYWp&#10;PWGJeYGsjjpcgftzICqtgLZKg4W0823ylS5xYzhVMYyVuavNSLFQIchCwyEWkUHomG20Aoqogi2y&#10;A+yJZ26ryU2KzQxvGxuFCRxeS8liMRDbNCzIMLBghxP4ZVgnIY2E/wReTWBRijYd6lEtG4LE7EF7&#10;OG8/mBo+Rhznsl+anEQtOHiCCEleOS0rZTkcIduX0HEwovbl17ub093dd4fvJLSx/ediPhso29ut&#10;IBFFa6fCoTDg6ljkOvik/KgWoRib8rKl2k1KeZcTmR7DkF0qJlQxisuSeDsFsOgGYcTapYrEdQw8&#10;AWK4VjjTmlpkHhr//WAzfPP8dtP+YSfoJ1pXA6ohFKRdPuNZHWnW5IRH9sPbcpvCACbuIco4HFoW&#10;9phssFSM9z347Ql+S7qd7ienm3GL14TawJTDc1/qs36tHNsztIHVstZBctS3mwOBmTuCYVdoFMoB&#10;7EnUhZIFUvSmLZv4qQznMWQL91D0F4/PqrEcsZM2ahWrG+YpoFvqP+9Vz472kEmTPqRrzFOUr7qp&#10;3qbRG6QAzLMsEz8jRpkdJoendvp+q8AaqLy7MAOjDOGDG1sohKGZ7idPQ0YOMWisR/mKMyif275E&#10;aigel7wNblKkNB3C49OEAmnkNNlPjRjKf673kTNnlZ/mLE8rrWVzobGpZDmm2ZYihDc3uE+YZAj1&#10;ckzawfjIvrCjDm5kT431JhfzTwKmqeDEH56UxieJMu3TbjAdwUYubvHJ9FcYBhC9bG34Rn/S4CrM&#10;SpBWPO/AvrP+wKXeN74zEJqQbW7GZl/ch9P6nMevIG+CXwzcVpmNnxQ/sIASIHvz7La+/Y1FafK1&#10;tymknp+qw2yzhKzaxuT7CWCa6F0punWM7gng7RkY93w35JTVNPckgbMFuny1yqyWzlNCxODpcXGa&#10;zZI6HoDpmrTtw7pHUh0ECKvLxKc5YwLn2ermHV6xt999rWHqfIMIh33vgDAqxjEhgSOLAxqMs00Q&#10;+lcZ1+Ja6Y5XbvMYtZ5o421pcDws11xI6L+5kJCYRyxSMgk3OaWuQpcBfb5MJdYvipWtFeyVNBdK&#10;+2AI9jbL7P+uUC/9XEtC26rdnKX/t/jwzyK3O46U+n89PvxTEXVZbrca7//V+PCnd2hYSfnJzekv&#10;xYd/Ar9DFcCu4P6T/4wZ25Y6qzH7t+LD/93ZKMwvGsvb/318+OenzpYyyv/2/pP/Qn245k+DVPFv&#10;3n9yev71v/fgbP/infuv/Zdxhyegmzp/rnKvtkJznNStp0Zpnivy42VUikkheDLfV4bv81Ba7Mfc&#10;HNjnTshdqu1G8aDZSvN2zoVbRnexb1Ca8tRbi1iYgcTUCBToo6eni019cDtu0bhleROA9MGL/XzT&#10;YtKgZOMGgM9YNyzR1+xY0DOwyrtn6RWnEbVpBoM8Ll6Yd/bSRVaUf+lv/tJ/9szdn7cGDYMZdMJF&#10;KuCewWvwDc2glir63fLkUJKRmPSn9GvvM3nDWdFPPD88fPC4Lu/OwLfyrlW7arQXoGp9i119M//k&#10;28ui2D+dPixteQ6ojeqPiZK7g91yngOfLIoCxRwnlzUGiTzWifq71D0jt5H8h7lzzM+oKKCXuH0a&#10;iuFkvBpV/8DhHG4MfwI118Rwlctn0fDvu9F1sJvEJGjyk8DhhQW0dXCjVUmwiucqaa6yQiebzEbj&#10;3fYlF0oshNHLlyfxnTJQk2p+nN1kLBN1DCwSCMUAYg4YFQJlwHHE1DzK69L50hndaUgCvv+Q71Z+&#10;Xll3tB7xodgjdopnH31X0eXDU5DziX7QJ+LDtLpeV5oRiPDqaxdTLi370u194V66uJl1s+lmjygR&#10;H3oAM3XABlc4PgxhkEIy6NLxIZuDn/hv325a3Vdf2y5tXlAt4AOi6ozmp06bcktXsZ9BkevnErbO&#10;3+22Km3Xm/nawV3VjJ8g843LHppsq3nWF4xuzpz2vIV6pr7ez7ooAwRIZuEBRS0+tKEqa7IPXxJQ&#10;S7ir7PhyaSzX5cnmYBq6PitNNstPBAU4R6xtJ3L1DgTdsvGro2nuUEhDspFs59PFpwjjj/OX//S7&#10;w3H/sk6EyMyo0m0BX9ZTBn96uYZTMG+XmjhX4ckiSWRRWQ+l204bm1m91yyvX76PBAOxre4/ECEx&#10;mi3bh32rg7/NA45D0pPHsiUW39bP7sa3dPcfEBzMl1dXl+fNrJ2gG+nWNPNbjlx07dIMd5v6ulVv&#10;sCvZrfJjnbOBIFXQBWPQxXbyYjHol95nYXUDGTRtk17oKGq/NIKbsfajU190DskgsiIQK3bba0Np&#10;VkjL5YoBamVxtl19ygh2Cbk7bFe1KUuM9YDHNYeyymlSKnG73SXjD5ezVbeFYIx3f1jum8ushRJ3&#10;hkRzabgKXSodHyKWIkrIVooPC0OpFxvqId8iOkb+Ke35tyraqfiwdeFvjsX74Y7gQ7C8cWdv+ViL&#10;ERaF+OxqowXBVnz4d/7ev/ebF486c6TH+09GWMMvmJPoxIeNDIItIwe5Jj7sXZ+t3/qx6TZ/cv/h&#10;JIVKHHbzy+phntenLHqE980gcgbw5dmn5fX8o998bsBvS4QsEWZDAltqFh4zk7zNlahR6tfqWZXK&#10;uHupFc/NBLafHroP9GWGfz0nxsji04bcsWK6D5nfo2/HqJanTaZRfuXFRziWWtqm0+wY0t18Qbv8&#10;yWWmU3Z3S70aumfORB/pNysPb4re4PDNw6w+T6OYsI6G0312JuP+9rRcQcKIk8hxSg3uFJxs3SCr&#10;bTT47/7G15llh08YXYsezyCkfGs+RigjCmUzRu0FuEf6x4uwi2tK9viK5b9usFbHSK4O+oM3HvWZ&#10;bWblrA/tC/eK44UI6UOtqCbz8wpstFx6UjTL+2soEf6g97lcV6vzD4aLfv7prw8nw9ldarsnLyvP&#10;G3nP/Dicx6qtyzNw32aztnQq1Y8VlH3sEF576XRe/oSp0xnhaIgdl64hx/zlhxUgY6UNI4LU8PvG&#10;yDmUBuOl/ourr/p5ita1uSovkPNvaKagpaXn77PBxowaj+8/VLBly/0z/eb9hw/lvRH2CqW4/3D1&#10;DOa0eyY68P7DaoOw73DXQDiNDxW5kPtjv9G9/3Ax6P2n/1GLUisyeiM0YDsKP9HITI2f+81j9+IP&#10;oovFwAlR8+mH66v/xo+vG2/cf8gvJB7J2qhKAWTcejq+P+IiqdEzJOayoufDDJajLfVEJ5ubFhWP&#10;6IRLo/mh2U+zB4f3n84kStWTTlUZanAI22qXbp+hIGLszhkG8YuMxtBAG4tHTFNzDx6JGGeeQxJe&#10;k/2FAWJ4qLfRDjDLYO98CbTGpae31uQl8cB4KyrhiF+14r+Wd1a/RTu++VWlUM/cM7IDSqvt+OXy&#10;1HnbiL9AgD+cRgCTjWxPM3GmNdSr7R8f/DN9eVSRDRW4j3QslFXoGlhEvlQrPIGQ+AuEiV/9aJ4V&#10;hSCc3W9OyeXpnRqb7Av5XAZT3ur0N0W7J5vHlU7rp0/qJmK1+fF6SoaAxFN6uZ7jzLHPuAdCMUo2&#10;d3fPPrj53jc/3kzH63W2OrbNEV6qUI83a+CuZ/m8mJYRXlPdnzlys5jf4KNJwoTRusO6z8XkQRtR&#10;jEnNaiXYB4XqZoGioisrKSGhYchqlXqnOyR5NbZCUbIKta/GZxKz9fsxV8TSP9Opygi8/9Bo8yIc&#10;S4yZ48MPicOG6ImarviQeiRyQvM51oQPS5UrZVBF/sn9hwtpP6zc9sfb+w9ri85rv/LvLs44m8WH&#10;VmvuhoesIz7kUjbcfBO44Lv68Lnkppf7P/rzX/7o/sP91kUXo709iIzlk1Wdls8ftmO+noLZQM4g&#10;nzfOppwpgJ4/ZW4OXWlWqWtLSbt/dWrMfvmjxT4vd994T8+2no+oSPi5z44Y8+G2YujJ/ItmTyLt&#10;vBVOLeGaUqqvqq1PgTheEpM22dNcIU+GU5usZoNh1U2VVO6JwZxXFwUhNmyPpDoSXxud7GG6+PvH&#10;JpjlD/5YfVb57dFGb4jahKFXWW9qraXj84vr7/ARvLHfCo36Ukuq9/Yvffmfrdbn2bAYP328nopq&#10;SCqvP9NK1cgnXQDj7KQYb5keHEhOiVcrtocYaMbwzfU/fnmzbK0OF6qe48sD/BXhBP8WHl2IcM9N&#10;f2ZBvzgwNhIwsOv1PlI35O5vIBkiU8IVQacGxwoZuzEYWmRYIJdpR65HzV1lXmrbOTqo5sVxAr/N&#10;uPMcM4BWh40ulV19aMayCdTGVAPFbd8gJxqsvrD4tslHmqwOBdqbCwTI6tSG2wYea9jT7jeDrRyp&#10;7uBDfJC8aKgsW/nz/vG2VpD7PgvW3KRDyLnLz6NQwRqd8tWl5Qte+6Ewt193pvuYCVkmhQPZrMhz&#10;ovcHNvIULhXI2r/xT7vt8jD/4/v54c67qy7Z8kCOjI+Sqwff8Bg2shlr+yUucFqePag8vrns1t+f&#10;Pv7OZqjQDP9jW5JBe7bknHqD0al8RjOldE1LythD0p6RbeIyf2m7ol0qo6Bl9U0rLUrZ7bcrnbax&#10;xPLp024f4WGqsi8T989/+L+3eZ+UhFIR8MWwcpcW1eF9XmUgZMbLIIQg27Cjl7N04q4Rwk76gE1j&#10;wEUdUOVMgoUoXmlMwpQIMaAiq9lWWDr78jcWcjeSJ4BTT3mYRYklftR6zrvZA+hhe/gCtMbVxFYQ&#10;nCJPxW8cjr/+nZ6LcKdmCCVjdpocVpfzrJvm1eyMkQE0BQUdKwE9//FIHkMEb1wQ2RtclJ5UaQp/&#10;+3k/hL8QZK4fxz6dWXFYyc05HLskzFy27YjCWbBd7L1M2FrMIfF1QpwObGd8Vc22V7qanLsDHgN2&#10;8APgd3Zq8yforZy/GqJTTlmyTS7Obmubdu0R0wc43SJn+xjZnYG8xC4OxqRCYXf58QuTYDBvozDk&#10;eTfOE0MKMrZKcmbURM+cClTgaaLOwQreS2khy8MlpXrKZwAjXDwKYhrpQ8S1GEurafQ7DhsuA57D&#10;xqJfRjZtRR+bybXEmQClCbjbRR4A/TCiyuWXJr9zalxPfu3yihE+QNeUwRC03OzNa815Hfvu5AGk&#10;cAl7HTv0xhh1cXy5+oiFsgwUGVPpkbLDRC7fzE00TXPR5xVO3VbsVnycOGYWcm35A6KqgL44CTI6&#10;LOpXp+OLddLvn/Vb58YsKynxJoTyl0qDt75W3NjscU8reWNuiMUDTQgwqHpXW6DhGjs7GzE1wfGa&#10;NWxMNUcTaypZiFWqzkBT6DBpCZSsjAMlEZ+76d1etd2Z7tIf+/qoXz6+XWt9ssTNsYlxpxzdhD8T&#10;Fus+HQ/JYN2XRzMoUnkw58nwQWP23dnnsMkm1dfGfA3NqA002bXNMN7JbMIa2ITJHt9jGC4nx+zI&#10;7HJLat85zpvRtH3zVPveOWC1sZsr5GkRAh3jyTwnVk0fEDQQwEi+5+9Wqs7tRKqaYB5su50wxCvJ&#10;kS5116PNupdM6bj2RWtXX68HjndekMfLB85v+k4RO2Yq5c3LiikXb5ipUKPwRhXWi30TzmqZFEIJ&#10;PJt6DtcOWJaP82A0N1K7izAoOw8cq2CC0HCn+qlCJwfBb6r9/fkQUFY3rTtz2KGbaJSNpBzk4axu&#10;hq35VCOm+ekCTYr712l//kQOS4hST9wa7WBuE2zR+DFQuZ2pKRTS2Kuz+14tuZCDG4mllnGElCxl&#10;B1ZEJtcW/Wq2agDnIjDTrT81n5lGI93NT4WBB3/F5pnT3xSPIF6pX75WnYi+JvCdG5wrl8LycR90&#10;hvdw8Qwu6lxAkJmzZnI6O7wfDk+94vVFKRUJsujM9yLNnZkP+2//6sy82eT43uCwb+tGKMZcvw9Y&#10;MrmPGPUQiJtPmnCo8OzVRC7thK8qTLuUil719DvDngBUTKgMU/JxFfq4W1e/ipBVfePREHEc44zZ&#10;g8lseJtVc090Uyw69fL2OHNgOIabHAR+vVts/sXX7uQyVQ+fmA+x5CLDbwpAcCg9WoQpJhysaqOW&#10;z2ecUb2SwIb+UG0UAk+7l63a8p9YOU/fNhErHQmvERfw7pjWsWaFHiFGCYbGfBKz2uzIAUSSZq7V&#10;Nlbb4DEqQjxcxeKBDXI9J9Lh1LIn+CZ3Pk55Pax2k5GkRIeec1eMXP7ojhdFZznS9PEnYVPIPM/m&#10;prS7XCgH6RQU7MnujOF5rcuaNEVa5Snc5iUDhkkklvSwsc67d2tb17JMAMat2OmYffXYHnnxCt6H&#10;Mn1FwumkuBAQUsBJSoP1jo/CdIYiDWrs1p6ekK7N7k51cyBQ3jy2dk1d0mi5YHyW2cMqFStvfKQI&#10;esMMrD4UzUb5ZLySVJvW8LEyhjaJIEk7a//EuGmspNgsjteaNI0a1X7q5+GjUGAivhrTgNHnwlaP&#10;/bxXXLTHxOqawrx5KP9cdocJl9l16evz2kVbaffRb+DVJpdvfVr9cnvyfGwmhLENcn33Jxv/4Jcb&#10;ouDWtiXYvEKfFCjkTSifBA2uqTaL0R+AHk1i32u4FkltPrj8rnmKnGSdDs93UWX75OEzdNdm2n5m&#10;i2k2E+rZ7Gz3S8PqV1+bLT7CI4GGH0r9uYdmVu5VJkhUsEO8XxZytbqEjGtE139YPi5++N2PuR7+&#10;yHc+0ChfjSPYCHOUWVdy/oljYo24UHl8O0O7VkGzagKgm4HXPv/iNHnn7XF9/7fOT8PhHy+WdZSl&#10;XvECpYEiO5iFakScTEJgHC6qPxaJyN3mX5zEW0PEaudObOhp87Z/C2gKz39MCRfguD0/BCr8i4bs&#10;h82/G8Bs6c/o+8JYsIyAv3+FGf/svtZ0bDh4Obnobz7/scWrBMWDxtnrDUuRqB6r2jgxbL3ZRWIs&#10;H1DkN0VNKsOAo1Ftm634fM2e1D7QTcSGsjrPSzfIaEEs4CxKtp0iReXWuS46IOQ/tWr/5fuXVCr9&#10;ybx4hTn/HCq4EQwkwRmzrnq0i+rVJive/pVPv/u1R38uPuVf8sws/lb86c86cvf3IPjPmIBpI90o&#10;c0L/zp5BiULisFWVG31gnUN8XXCDMo3o2USPcSxevxGIM+mtp7Ve6a5//WH55xo30YCA17RPjWb5&#10;dXDn8m4yG61XnasvPhoeP5kPDffvsfP/718/00RHS+pmtPguGmzHQIOPJYP2bM34NIbBwTgtGK1K&#10;hOK5GBR9fNy4OLxUovmpZhNej6cGGvmD69JNV53g19OPrBG+Wo6FPYfsu9PZbpzN1AzNYcRxiFoV&#10;GXeNgzL8ZvaT6ctJ9qz+9reG4h8OWdiLMJfvpBMeRRT96hm8cz8orwInzcIddFhbjYMozy8OerP3&#10;/9bnq5PJH/jqbJZ9+oKmkZhJs75rHssbw9NihKGyaVvqu1J33sLX443EAEIFjupRSu7vw+/79Wee&#10;/G/8jab0F/anB7f/dqASpfKfVTPaLk2FqDH/dvxd+RcVneFsWspRcfB3Xi99SONMktamwLIgxS8z&#10;BWxkXStakEnfeLk6ujmgklzNDHfV3oPmd0Wqg25KNX6z1fYHeB+c8JSrCWo9KkfQgvgArlgVXa3j&#10;BnpVP1M+/u14SV7Bz1bXf/f+pZR+JqvMvcVSxb6/olyotLr7Lo7uE8qdP//qU35xX/u3Xv3pT55K&#10;f+PVn/70BtKPvldzvtAEF8mE5yRWJEGhAVzOf8PtsEsBm9hkOL8sj4ZH12ZYf232XM1kM6ngYTQy&#10;HimYZoz5eHvyjsse/+S/+Md+/g//kX/uiy8YmqI6b//SKyjdz/X/r37Jfzy76PVrWb1laUTYK45y&#10;A4uqTwMWzEeBRsvTWTFfUj5grZvHTnsdUGh69UgwRqe+2W1WtDSMXODWpw+//d3xh+8/W5XHNy+B&#10;PPXOPUZZ22zu7r3Ptd/USbgrVcEXm/Xy6YfLVdLqvnf4cGJWkUEqAsJo4BxBL8pAzyByt1rFA5P/&#10;IPg7+CM8rcqIA+FY4mnRlgDUqaXeMistYRqgi51459g9OrOZ0qtUXug4SrXhacXY72b6XA+FONA4&#10;V2ssfUPsmFcX4geXJD74Kx/dXypAWvl082r9+dXCaBPSUu2j7r76u3VenRHGGBsh6xVn+Uv03yi1&#10;VCw8WHR6tRbHAPHUp8o7rz+8GIs027/DNVkXpqKdmBYeb7oStZi3HMssqg4ThQLP1zebRtnuuXMg&#10;J0NDTm0OBmznP3tVofb57Feyv19//vtbXQw0Lphtepqq0/iweCZj+jT9ZLy4X3/++8vl+/Xnv7/+&#10;av3576/WWQxx83I99J/52qaTl53eh4JI9zT2CpgTIKTnr12j2x2TrnyQe5MHFe0HTylR6qdup/xz&#10;5WXPtQmOv5rg/DA7h8fKZsm6L1pT0+75dxA1Sn/5s5cdFsmf/Sr/ucblcIlRHH6pmsdDdcq71UC1&#10;floO1FpO6kntKme5kklriSktJiyuQqhXiRrW6EEuhok7Tkd+sYA0pEYtg/UHKOYW2pObl0GSZ3ZK&#10;nN2+0aaar9ogzef5ELURfl8/e7EcoIiMylm2uw2wprkeHoqmjgysUZ7Uy/fqhKR6tpS7Xlm3BXJI&#10;tKuNBjoh5Ion5/nZr/z1y/ry9r/5SADR86HK/qCZLO37L2td0wxGs6YF/HNkOVUjN0m4AA5cG9HI&#10;OLDX/eCv3V8M0Mjv+fUK8/W3/8tnk882GKcdv1cPUYURx/jV7Sv/q/+n/5/Ns1T6H4+V1yKajkia&#10;tkASp063/YjSjBXRprJqnb6xWmpq5G5N9/V2oMxDyrEtEipOpLac+TEGen4XFNxTxrL57/zuD3n1&#10;qn6mVv23bYTx55+q/Y3YyOK/f/VZTM0Rs7RCCp3OMj0lHRbDh9X/+v6T/faLsQTuP/kv/F++/6f7&#10;b/4z9yfzD379OclDwZyO9oBgI1yqgzxk0iIKs52NcLf4UhJjuz22jFqliXkTsddVaWUs/Q1jh1iA&#10;KD8fslisJB+P2UvDHcO58v5l+y3I2/5UzL93uxwb8rWbhdPNAWh4fUof7Y981gD+O2ff6Om0XFtN&#10;MAvqrAjMk7aHhWza9eIOjSgnZo4AcufK9GxdHZmvsjGaSV3IjttvLMyhOeCenV2ofhHbpIGJ3DFF&#10;XaAZL1/LVs+/w2kj6S1aZnPTxn2K84lkjdu6NMdjhP3Kbo4w6vGEd2UpF47AWMNsaWTTkPez3E0m&#10;62NXtOoiZym4O654VYSpDZzXBBbqqaWqX4FclOvhRGN/YsuQS5cJ6G7ygb4rLkb877P/Xq2+V5fn&#10;e4uQwd3f65+vLI/5g12Rch2P9Rd/dz81/b2nSpwv/zrQudZAVUz6aTcPQ+L8+jrMOhr/+B9+0yb4&#10;oIPxsDjSOqZmk6v1at7k0CT9iE+EvDHWMXKZy4u2prsw9Q7w/7NT6/uvirz0s18/DcWOlxcv5iMo&#10;z2Kx2kF2lI2l8YIr2+g5F8MIuy/9xfit/4NPfv6DP70aKX92OH72Zv6vTI50RuxabBjUpYyF2Wm0&#10;Bqhmktb2Vz0gQ9jjY0vvGSrJfp3BEzqyPPBz90dJsNvVTFYLhi0SzeZm+GLBv+Kz1+zC/qn44/0R&#10;Y+p/Ohs8/vxrlzZwUeT8y9O0KQObqOBb6mhyVriGJINDJ5uf5Ck8NFDhhcnOY4aFfOKoAHv3CaHS&#10;GU5zwcyr2+nsw9WKaoroYbptNtpi9jYvZGAaJ/CbOVzX99tZA2iWPGciCYy4u3vZWmZn6QOS4iUy&#10;LtzH+z1dDPRruFZEW3gsRuBj+5fWIjxKRcEuectQNS1ELin6TOdOmtp1uafDbEWK1Cbb385M9YpH&#10;vdmzCGwnbnLn9o3GQJBauCwDDXVV//Kri/GDHfDn7u/mL/wP/0T8/UHfHXuGf/5r7Q4bn8qaeAHp&#10;7tXFHL76vyhqfs+fimtWHL1uq33HYZNco39mJtfOP/y73xp+/KC7+5Tl2QwU9doju8JLoL+JXFJp&#10;GtIeKnO2ldWC2ieSSIV3FEQKv2dv/sWf+9n7n8dX9tVr/ttYY379fPzmkJnjKFbwfVVSRIecR/AX&#10;xx8+jSfr/xyfcr9w//hnCwGz5gd/+j1/uH8zYVHaQ4/Fmw9KRgRLmf+U5mgeGsTna/oggU2Zd3eZ&#10;Hgo7w70Ip9/y5GGKJfWkvZiN9p+usuXtdn73fGsR8zhzZe8v9M/G67g/Qmzygx/+ypfeKi4eXV40&#10;srOM8SjUJyvN6ZhAlBoANNp7z1oj7OmJtV+844KRh6PegSIdnZ9cIDgwttOnz6aIC60zKbOo/svZ&#10;xvT18GK2qRli8/TDt+Dht32Jz1mWKU0VVWr+0GoynU9W29759jkO2b7Ur+ZnJiBr1dGz46PPD5qq&#10;x0GvGVzW7LSTFMW/hasOx/ZGhImup8PNkh35Nm+7Z/AQHkN3o9Mt/16VpIVa3t8uWtp8XhxlBErj&#10;gRaGMLIWEu2cQOE4+n134XT/eOK4x//tDuPPrtUphFqc8lu2qr8W1y7++a/eb5+vPvjdPy3v0qwB&#10;SqokM0UD2P36fLEZf/3fu3vNvDQQrXajPJ9/urra7Hp9GRFiv3CAZDIylOfwUgtaAsdLzh83cnfx&#10;re5/VvwEHK/4gxDiV39jBYL/P1v+CRd5ubV0ZqXBm04rcp/NcER1l//P/hf/8/sTuPQiPpmM7ftf&#10;8dm39b5+31sI0c6+rx0xERJFUk7O0TbWq6J9Vd5176kBaTuM3aWaiyyTqIRRuJ9NkBfPJSCTkJBt&#10;PP94OrubzT59/okeTRTbcfUz9z/lVPqbotq//+vBE1rjPSl1pff47MJek+MeDPRe+gX6FSCI+vww&#10;qCULNXFldfgYecptMF7b7ErIrM0r+i6jpZ3B1m5en8/poD6ZE8YGkg8KPWgY7qEJGXDslyubeeky&#10;/ID3RW6Atr75J+RbI45mz3/ng8Vo+NIIITmNWDjliM2L0stPlhj+p7nPyJNeKmXL8MLIQR4m1qoJ&#10;FTfXCvuHdlZ792yBoQKvUzUjjBRE1NBq9SigxbNhErarLheGHvvZi1Wtm2UX4LpcgdP+fQtQseyX&#10;rvb+79N4BO/PZk3Ifr8wtPM3sUvc7xR/+vd98f2HYXa7IXg7SnTYNANNeXk1/vp/cn69v8nDN+Du&#10;Tr4vQ9ZfOc9eUBpqFG4XjbbIhh1rRdmYAFC4PqvhnkDYpLSIPTnmxKWfmvPr9quoX9+XUFHM3y/A&#10;V3XVfYzaJKxPF8vjus9Rsd6uzYcstif/h/v194tIMZ9tg/fvLpJsX22D29/3RvDR71jHIEpzTUH/&#10;1zXi+Gx4chNaTfcG3AduveHogJFMZpRyB+w1xrM7yl2FozAtLP7jYvTiw5cgEk7TYXdZVmi+etH3&#10;1aD/vKvzw9NPBPM5sSvJVVrjnco+dKpx2PW7SSPH622isb4Q0VIuijDlPnVZpI5MNbR5e84Vz42y&#10;hDHzq8s5yQM2qwvsYREZh1NRnViOm0qeNdImqYbirJJlpxeOH65Jq1Wjfmm+CwA9kASFCfuowq+d&#10;V4CUMsMqYLg6+E6vc9c0s9BFCExuwbbrRUPnr11kdHTY3Y6/drZZfPGHJ7OrFpErdnP3kj6iViVG&#10;ZCH5vLyEqrqtXEbw3pgNjqvlEYOgcQc2Ik4rYlt/sIfF8vkb93ck1plb5DH77P6azlNuHYUaxeX7&#10;7Ffnv24BmtyNlvX1dPxyzXm22c3n6X/+r/3nV+n06erLpfLyE+Oj0zqtLVcvj10T9y2NTbJf1tLa&#10;5Zn35QacTrNj81g/z4usVLRKP/ghGIp2Yfvy+v/o9//+L8Sf7/8itmR+ya1W6J4O3CZu9/tP91w1&#10;jTAPq9Xw37hff39hc18N3n/y/Xv4K/Hb/aIs35Ndf/eXcxQpgqdGoXE71s+qU9GZ1bUqql3joGkY&#10;7xGdmCYkq430xPL/xEZfqszNohtb0/QNcbp/Ywy5TnkQc/Sg+Nlv//73m6FX+/H97/9bh5CKiTjK&#10;ttO4/WhvW+PUREfTI4XF0MvWyVSiCw46z+HKpkd8D3JFKh6sBIoLcUN+MggFI+m7QdeVU9H6BJOB&#10;eZqqzzSY/6XvhniYZ+PKOxGCXDoMi2K6e43+4rZJucIjEQAd+RqiuUb8ioni99fJs9bstG/OG7jm&#10;9N+V7fm4csCa4PnVzj5RS65rXSO67kXr9PXFxRvpUzlqQyA1b605vwGQSXXW2HUMUJvMd2662C/I&#10;NuVHL4Ga5GC7Ywcp1ImYLf8fv9sQfnaFXm0pnzWaP2ghN/vevxF//6/8a/d36gfX0B/iz6/+L/70&#10;cyZoNJII7zF4vM6yb/+ji/6CrPyPXu2b35pNuMqgGZZWPEFe6DH2xy5rWRl4+8YNnD2Zy0xozOUD&#10;soa0Y7RfLZ/PXs3v/thXL+FP/vXvv/o/hbAx4YSqInHsmyOGySXfmc7pX//+F/90wIf3XfAv/Dvf&#10;/9O/9G/+7pv+3bfwsyabVIa7ai2Xeni7hKMX5KJOsrQ0eB9f3Ya1rcJIWC+vUyQRSUpzo5D5HV0E&#10;qDRitjizgfVPLJb5A3tF9xftVbF9f4Tc/7Hg192Cye0q103+Cyjxk2QzzZzF00q/m8mWJ7tDSawc&#10;EZtJCl/j7tbtNIlGn89ApUangLTKhdQMChFEOa07Aq5RhN4N6G/mFVGDtJYiSSQ7rAq/1ezW20r9&#10;5d10yHgjwf+jI7FgWSBtns5gTPinldELtmp5HtkwUEfIcWPqW0QZXT2iQ7o0OYNnBmqr9emy87XN&#10;+Gw3nxzbBcH+osTFPO1hWwOH9yt1cC24qCLoFAUv6+mOE7nTRfKe/srD9rsP/qvrcr/l/Z7O87Or&#10;hiEuKMw/N3/+F3/xsyP4dwGt3+1iTiaBxzfSzjnSd4OR4YN3sqdvXy9vpj/90w+q4xtc102Qyhgz&#10;zqYjRsCnNmMEA+/qfvLMoBcCCkickyyZIpXxZM1hX73C77+6V3fu/gbGBfmsa0d8g2SvrulZMMH3&#10;Q6ZjLbPq0240+8H91l2/avFfrcj7P01+sCx+71vwjc/oXk20Jy1hPy40XP/s8WT24ubFb0+bBbao&#10;RFTxKPmWLrdyw+oHOXlOX6qOZ9FYCDGs02RwTzZnBEhMXk7iQn//tPnBNeekt/jg7/2tv/2f/d3/&#10;8BNmPISrrFU7pHtzMMvSmMtMXAGPuofmjinwHR7A4ymuX4pden52n0Jc3s0itM4hbw0RuurkQtLG&#10;5l8ThYJdRuVAE78EGn9wc9hMl+/z5V9Ve1dQpJjrA2j2HasQAcdFrRNA1RiPmOK9yxC8WVwIIm3l&#10;h4X0uKD2x7gKORXZp3THl376cioIfjidzXeEBE+qC9OooKQ+gAkb7bB9ECq/mbZ6B63veSaSo1rn&#10;AxS464kJqx3793SZn12Wcul/9LuL8hc+q7BKM0kB93/93Ujz/v/3K1lvv4W5xphGjGJ6nOrJXn7a&#10;+XNfafOueX9aO8ka3pUWExy+Aa86qr68lmSjSb6rrqeti+IR5Vt5bohh4F48QgT4r/n16gWUS3+x&#10;+ac+u6k/3T7NkKbfV5sY/IqnrXw8Fjlyqte7P/j63U9/9sl/vvyqISiX/vj9ovx+mfGDz6TlId6T&#10;K4cWVbmJnNwSM5GPK7sCAyGdvD8xSRJveMgf1K4uJVwZOnVhweVzcq4CnNzpcCsSQyxYYLeZyYhW&#10;/UWCz30R+MdfVbD3Vez4//03/s4/2nQev/HWQVQ2EU0tG4q4QbTh+8bPLPjJum9biahPjmWsrXhG&#10;7hjXhnb0Ju+0CxSGVVuxHHbfgRFTaxl4IKM4g/E/SrUHWAEU9LzLhdC4IuvkdlE7G0xMoiLOxVpg&#10;9/zVH3bQN5S8wEbdDmhzvf1GrdRDDRmbw5O5nzEAvM5Lj4TAUtKeFpEXIRxss5nmZ5tWMtuO6vvv&#10;zhu3ASxmjU9EfSLqYe7yU6roPwDk73EbqsfOAbs0bz+wL4uU31dEz1dA4Kur8j+4Z3u++vPup15h&#10;pj/FT2v+ijFa30w/awI++9LPPvv7F5iuqaQ6Jw0g9G/ld8P2ZvDT/8rZqpyOxUi4G8PVvTtUvbGY&#10;T3tdk/XN7IUoqPoC9slC7oZdVY1vaiS6fctq/f5r+8EL/P5LLf1JFpF/4v7ffwFnj/WVyW69w9pv&#10;xjnQU1otwP6fvdh4g8n9myn9T7fr45++/9P/qqj87Kv399nb/exSVJLNWLdbbxkGfHsxaKWraaVY&#10;10FcSrBFrVMRTVRyyJjKrfg+/rxD7tjNXopdnWTrlJLz4fBWpHio+nj60PWRanui0uJUnFZTFEZ8&#10;x4dv6VbX/9UGTzUG5Q9+rDYrfWse8dorWWxhcIDdToCS1qf3qjgMKX4D1NCnTdHarqYucjnLhxAN&#10;XMID1VdMW0vdxnqW7URUamT2tccveQJGQIw0vRV+wD7HfMhCVXODEhCq+8pBXPbg+aw4P44ePbvB&#10;W3CUn1eGPWAY1Zu2D90owlWEakjPI/ptHEXYFaSvrMS3KehL6Vupj8br5oXh4eGLdy9ETGAwdV6i&#10;8vpSWWmKhz3tGpLR9aeNm8wGtsdHCvcetMRSTn34YDXcmxKSfYUr3C5T3Zom9GYnPnAptV2fhtr9&#10;TAYTXOnBSyJf4FRyPhOMVWFVAHJFhm2yEJXYSHi83l7NPB0WWe31YtMoVjkmSG35cjRJZpttjVcE&#10;Hs60dDXKGiNk3mWlMcRx1ax3ShN8iOaKEz+LK7UHT3cDKqaXETmp5slYT9b351hXBA9KCbFb+mYB&#10;vILFxDksLz/gtkC2aP/SHeoF9jwco/RhuF9j8REwWzO9SQmTBodiVOWZi3LagnlAF7iV9UfTXHj0&#10;VsyUBqbIRWNnN6S56Ibu8OmsdFs9eykwuCQKqTYv1VVs9V7yBcwq8pB9S2iq8/a9ZytlD1KxAx4J&#10;VO5V8GUpCbcg4e0BQsUla7N94PD5NbmOi8VwPkuvz5br4XhVO7K3RavgPaLfDEdSxn84XlTGEbVB&#10;1TOXczCthd0XNlfHqED3cDrwcG3grp3yUTxLtOEIQc3KFG7CCtJO2GojkNlYxSeb1EI5GoK4w5gZ&#10;VlEnlDAEXC8mleI1ZkOyc0UQONoBhhhnxBThqe3cV+Owlwh7Zrpk0p8zo42YwsxXIyOyvRCB/vAG&#10;mZPTTsqJLGwyVy6lTtcpoVO6eLQ6TdS3FAYMzBzGGIfAQtOkMfcqPdOxEw8RQS5EXoa4wrSBLqiJ&#10;jmSzkJ1KDzzu55H+fKpelEX7VQJAMXtl+1Ufb9+pTj03x1X1yWhIM7hkw8F1FA1KkNDmZDjLR4g/&#10;V5PuRoffCf3cYoWp6ObUG0JaSlmXi3iL3DqM5dI5llXp2BosgtcBm4stEYEpYY8ByS9dPK/rebvO&#10;XItzH54483Sab7vrPjFhma00D2XdnRgDNiqhj9myhSklrc00El44eGuLxWmjZLCnbYS1fn073cjA&#10;cY+ElATv3pBB3wlVYKCmQQ04j6ChLlcXsJ8kBqrq7lbyFYQutvH22HRtJXxkrXavnQGT8MZCeuZ6&#10;5uCgGQaJ6RG48gOr1xen2vQ7dzfTXXH9+A8+6BPyjxa8tUOuT6seMLSWwuG/UC8REzmN5KMs85Xj&#10;v9lBaAydICd/gAlwKUmrb444FoHKXZBdhNTBjcKwNN1/iSrcXRIkm2+4X1kyxLoA5tZVaclXXFIh&#10;vXm1f4t4vh3OzG47+Gfytgj58b8cpOH5FyHctnGE4LTL2MvL224nyOH+jRC9VNTYMlRrEDZDWB0v&#10;Kl290p3N623nZt6as9ySC8IV1MZyqqJuUBJxkWfIezzDmXdYlfMB9Yh7Y1MUQYtcKfMFASfo6mGQ&#10;z94aAVPEHbaG8GyuQlhM5e7IBtvQrrans/zBJ3dYImDP7Djp16a4Xzrth8VueFc0yQyfTTdE5cDT&#10;JxODnfv4XSPCvEnPcUjfHr2QI9SYjNOkZ+LDQZOyCYO116F4OjbpsNki8r0y7FnRobMP5WVTkhbi&#10;KjeKxqJWzjs5up31ryJHDqUU25UvdvNIWDY4974itLvaXfVObWHgCjWjxAd3BCyOuvDbqMoBRRnx&#10;re3G5bw80Umuds1WeVYwFRhMm5tFvzIxc8s527xbn29I4IjDe+VnydcqpctCJoVSC1bEVIB4fLQ9&#10;TPEF7U+NiIWCgC32fWIIPPVy2kPzKD8CMT2sv/6Vn/yJ964fIIfPXtpH4PBPxTnxvopGRt8bXs2H&#10;cs+1QshzJO4vh+v9fKYnKbFr4t+ViMcVncFEQJBxp75qHm028ZceyqZAw1P7w2WXYT1HL9jhMUu5&#10;i7N2kOG8vuXhwuPWoVs3Tgw7VaR/C25JdzKrlVArVXBfGs03KxRwe3vnUO4zVpiWHq4cHNxOsTYZ&#10;E0q9U2N4Eu5dGWdh7BoSmeMqkmDnsetual3NyZttO28zrxc8ashSK2dOYkeEoALgetaalLAyMCxt&#10;5KZ81U2KhMrciReLXL9SavKe83MsMkR5i15nsY54+ggnKZZFMiOpX1dYCcrJq7TdHAYymqF6d7Y6&#10;9pvL1Xc/uhGSGfSb4uypjEfWPS8h+LzGXOZGUV4KyDnUHp5GfCpv7BgYznY6lP4Z4Xzt4XVlVvX2&#10;9yzy5017XXXZ5YYAbKN2xXg0r7RL1FrOa49tU9BOe4ZLV9ktzKRMmPaEPZEgXL2o5Au5tXifdDLd&#10;yJMS2lFv2usLnhtUDLYa9081sAGhhN3fdIU/12B62z0dLl8mDFmo1GtkVtwO2UAu7thtflE+y6pF&#10;uQr7xh1kY8+mjxeic71CBDoJV9aYytdi00fMPXQJW8r7gYzh3vmFptAymrwcbVlQbE6TsBBG/xLn&#10;Ti9j40FLzVrFlENrky0s+3ped+gLGhKxrSFjC1U6nr6yiLuAsayyP9idLJjOJivfonJ1oWw4wyNk&#10;uBNGKKXKdaU+uQA1EqcVsyHuEaf0eztXu37imI1roNkUfHD8tL5stK1UqoF9eznjIiLfaAbBq+Om&#10;V7oicEqbNrJJadtgqIBtE1HoEdvGvKou9kQHxyvXeuu3ZeCoSJvNy85hKRl1GmmCyMTJ+UrAxbwE&#10;ZleUAiVbbXZVHRsGFXgVMLzOimre7NwJJmE9ie4HrCQEas/DM4LZDs7kuN5pGKAj3iQNVrUzdosN&#10;hXPSLG0mm+EHi4/2xWwPrA8k57jvdLezra7BSpFgY6xanc3WjS4vr2n9bDw6Z2AS8T6mSxEIkvQe&#10;NR68df36LG2b13tebMY1J8mshmJz9Oiwy8+rzUfNfHM8E/AgoBg3at+/YxPH/7TUqdK98+x43Nlv&#10;phuKP3UYXI0NWTJBEvEaZ1mdB4yqnOwkBgvQG7Ws57D9lSP7Qk/+Im19urt+Xu7Vewc6LceC4DxV&#10;CVk7ovy7dA5rj0GFvIO1tCkkKAm/tkopayOmP+JZwzaFwZcIGbQDqdjIwJpa73JBV1Ar1ybPiVaQ&#10;UFApFFEe3qQjQ1kurr84HSeSuyLCyWQkTK0NipNjniIzprIST/tlZB8TtshgO1TGvHf0ltBrA2HG&#10;z1mES9FWuVMFh3lWpww+1jO2d23uFWe3NsTIT7f3c9nsvIMzRypSJdU2b0bptzJdxvuEonP8Yzq3&#10;e4tNuCIkOnyXtSjdiVaaHQ7duTuyZFjEkREXgqJggmzu7UloGBCdr57tC7wKhdC4kjKglppsz43I&#10;Vy4lmxKyFOg6I4VfCAFGib86v74qmtwN1pXuC1TxRGh49fgm8Tte/aLcxR8KR/gck0rdvW+mb9yu&#10;df/rrN3GdbB1BJEe3Q6ryMPGnnHfsCEbqkTKF3oa8yEU92I/TQYHq0oRot04tppzaQk2i6NMseTU&#10;uWpei1tpvD1bpuPI8Aa0IA9b5CkmoS9f7vNxp19Obxu1nRSbRCyp9JA45WhZQO0SGHRNmSFa+fO2&#10;YAWegioKykVklBUiGA5MhEv21ENj2o0uLBSjIPLS9tnCE9zczxPydmqU3ql219yobqtXFQYrTIIc&#10;+5XkxyyATQNXVY8lkjAMI+18IIZSqmx0LpGOY5HoJphiHPAAGPYhTlDoxaslVGH++wyjhgADCec4&#10;ADTIMXx042TVU+sFfD/svHwpJu5RbSTuSjhdrcy9E2fbtFImPbddzkJERPTgIHj/cUAJEHmzO5PF&#10;rGY9U2SnMWP2+vbtyvGBxB86tIkGy7/v0v7kkHNP/Bgy7IkhZGbkYrPeNK4XpuLnzQpTnfDG40Gp&#10;W515hzzohEkIQ5ghvaGr1Za9tpyOTS8zD9I5rTevf8DowjABr/xQT3r79Yff+PSX1z3zrtOtJB7m&#10;h+GeynPJz5OwFs7Tus+NDUSDdMjO33pr4DU3mGoO1hvahCTlG8etaYFuwHGVUJJgmF8gb7UT6h1B&#10;i1C6gYtcPg33tpoTZzfQKJAS0cdPGtlj+TOdFwt5RgNuMQ/n+kGXuY/pJjiS6zEHBbhMiXE5ZWh4&#10;2tZOj2ddIsgPO7ud4RPDWpvasfLlxtoTsO5ciQezTZYaF2dn/XfTSvcKXovFyYgj6CQGEFtmp2qP&#10;g7Sf9nK1yK/uYtR4uFgdmmZmQXbi2jJP33qzaFbolEZ1auygYCK2wBfsIkeGoS4hpziOoWa8DbPY&#10;SlK7g2nYERU+yVdDLMpgOWtqflFNfFo4O5Xkd+iyaWFERBSRCsXRJ9Vf2RAxbqDMI0fCZb5sDVdP&#10;RZ5jvLG58oisuhyuTmON9OGYP1ISQs1V+rDVUy9dyh5gr9uvXbx2XnSS7ZD7glMz7HTDZBT2puiI&#10;DJxTiy+A8SmLf9obBAQa1koQerjRL5OzZ7ZIEx4VtJqrHoxlxhF7vodUN5ogbvk1Fv4mbxpPr5d3&#10;i0CHwSQ7G4ud24VFe/xj6C1tPWbizGsSblGeIGuHSoOPe+WWs48dAxYhOjMsyw/fPa/frPO2veHQ&#10;eLyccLvyuNowFWXMRJIH8zBF24STUCtrvdUt341UqmsKJ0URUIMYfrDt3O0TklRW3yWyWpIgPKiU&#10;L2rbCT6uSbQjUDPOpusEJOD4xbgzjOFCMU4yTJ+ecXnssOezb+Co1btnpPAOzU2/jETO4oUkrP/g&#10;JmLESDEG6WuDcfmfTN66qVaeObp2mFbH4mafn7puxUqr7dY2Gv1us/FSLELKrQULQ2V5DOIIpBAx&#10;ADfbGXlRFbxDax7v2KHCdthuva8KTy2/fRFG4jkNWb5n3xUsh3VvHrTjigcFuUiar4L2pRJqL3MT&#10;hPXS+cYrw/5eTx4cvY2Em6+Y6bDN5PNFGaCGylMmlLSouOcURyTZDgMRro5uSI40hmQ12y7G0/Ho&#10;BvAEKCgx5nMFLWqTDIT2C+jb8B71iXTkfZnOwZxJptvDCyglRmX1rDfYTn1nxNNTcu5oZ+jjqYlg&#10;xvK2ySSMdY2a10urlBbn9MFWoguy3UteUG/Igqt8FTbdEbngcD0qqhytbHEFlWxqy6pu28Ud+Pus&#10;zWihPG3ZBeyh4TAAqYcGzLcJzqt2C4jN103yrkfM5E8Zvp/57mjqGmGtfxwDx/73XlzU3n+Z5hlI&#10;Z4KObGc3uTXOPvaaIo6mOg2HflMWUHnwoD58OuXChyWfdN3PwwmPTwi6uEBuBttzKBcr1s29AZz5&#10;H19ePEiwUTPUMpasJpn6LsyMPWAAVNnHfGG4VzbLZzf2MoGGyBm5onZsFgQyLm3eOyNkjle7m4mR&#10;lTULdXyY8gj/B9P0KyT2Gol1ggN0vuX/WrbzowhHINCVPN7b7berHePHNhor8oZpo7jNgqeabh05&#10;dtToD5ccBraK+WoqRZa5HkTH2KRZesCRJCJv12wKayDXcMX0JIZXfRbsPG+98tp+elwIVV6EDYz3&#10;Tk18wRhqH1znr+YWs9VGLRvDFETVYvugv9hfEQgFTcFrqGwDe9TiRXxeTDJ1Ddo13povt3dztPfg&#10;ERiZpp6ParXwvZABAVqR2BDnht6KZx2Z6sHnZhevsYWrIdSl+b75uf08TgptktggFuq7vKdR5AOS&#10;nyoz6RvbBrCNSGZ43Nyq/nQ/fjJbpk21Jt69PBst/ORKj4mRiq8Oyo3xXaXcHCcdfs3lY7s9tCmS&#10;nqD97Q6N/HWx95oqEmZ5VbYaS4ypCNIisCjDlwr3kM3bTGUQGEmrj1sip2BJ73KErfavt2RmfLv1&#10;Ftx02/SkCbSNkEqENv0Wul25LdwF5NGpdlt3SrYkz6B1Z8vHtGIhsmMWtbNzyY1kD6itHvG4b23q&#10;Yy7/pR3nC+56eugO1azhKWkKZzhxUFPm8afDQwwTRKPSfDYsYQy0iVVXJknKJZPpyhXP+9EnW2U6&#10;EKQxBToDXsqNx7XHu91faZ2NP69hKCZZYxEIozuCdUeqb9NyNc++kC5++9vv/3KTCrTc3M5WSSJE&#10;cA2yA2DygjnpBpf7ZYljKJpACAIsSsin+gpAcukISbYtPciuhmm6zEd6JZukB6j2ZBdD5lPRPN5C&#10;pu+dERtSioKr0Go+WwVkkCTv6EDs9as1n7hNa67AFU89r56mc9Cfnb1WxR5YiyeuidXkAIRpTaoY&#10;DD+Yh4cFqcy5yOhoCxqWgchPItZmkvXt9/k1ap+tWSkggtH/4cW/V3mmsAM81ksjDVJtrmNqJ6Py&#10;GFE+mp8yX8mu1+MoVq74uvZpRdMUvdFC8pN3asRWRN4igZUTNluskW9kRp9AW6d+DVDInhB07hQ7&#10;rLb7C+2Ow4eu1joH+kMpmfzZzvMDDn59bOGEi2XEKEfQBC//W45/4Qs7cDbWbYjKPpnfSb3/xq99&#10;mvbqvzO9NuWZ+oxIIYxwXT+I8gAOdoSt1zel4qo/XdS7a7Fgw4zkz4RxudMtm+WR23XBPikDp/mu&#10;Rzm/TSaZaY/Zj42Dvy+YP4CgChnLdMmY8PE0DkSoAx01xStWYqXd9aRwzss4P47DNU2J70l3+PlG&#10;Hs85S9+pLnl/+UQq9jd/8yz5ZPH2rHYzVZno44AaOZcO/JPIFEiL64v9+kWvVvre8u3atslUMx1q&#10;2uLTahl7h4KCkP9zVWAc/2vQNBGSAs/sVQtabw1qzMu+jWGQ7R8SQwtigIQcq/NGcTpMMthdqZW1&#10;n6+b6gr7l6IRt6iy5Y6IsSpW9pR8vlyOdFDskGRTAzZA/jjCXJjBARFMiiU5LELxuu81J8E0DeUW&#10;8J2w+FzF4m57HGiaDlskw9QVMl5YQLo3sEB2fc4KjXU16ezEman2pOY0l617F7uabBL4sNGGn352&#10;h0CgtTYrsD9FTnx0Uof+PRsrItsNOMU05HTW8UxmQPzmHYh6n2EQ5p5H2vwNp9q8eecErekKJjWH&#10;jMosnkER9Ej+e8G/onngStsuqCJMTQiOGKm2kzMnntO03PMYN6/NgCQaHvIxJ5mM4bzBuq4DhaK5&#10;u5tdtlub1+vVmWKbQ5ltXZULSjMEglGzFfWC86ItTWJ3++1f+7WXv/StD3gjcNmc1y40TkFMRgNn&#10;9TrjQbBo6Winqj7mgdNImctMsiubIptHah9SvJ1wahol3oVTLzcm80K+9PeuN3PHd9jEZBM5F7LI&#10;K4PJKX80ojEPV0CVDrv7K3Lz1i9Pe8vp4MeW9ZkDMNT9AZLLi5FurOLnuGy4WXxr1ThuXrx26tZG&#10;W0ZDmhDHPm/uVL7KfmXkYbdxFjXCuhl7yXFWSu2kx06rs0lf/Psff/sfF2/zrXI2ZXOCOoff+XEa&#10;qXlOsVLKCQcCv6mcM+aBxy/YI5hSSYPB3E++0Bswu5TNEAl+i1WtE3WWEWpvTrghJtzZKnWSudZ6&#10;u2ioh40DCY6Vla2RsIZauOewOawvj00ER5cMp+7Ag0fwNJvr4yLsbA7MFDbAeWuXJLI/uzm8//Xf&#10;/MAwTuoMWEWSx2rMGaKS9WRwMWgKlvS2Lebdc6zAKuy+W/bcs7WJkImK4snF3UHWkB00KbZfDrOO&#10;5q0dGxrTfCB+nUgTn4q/+sZ4R2NIo+9/BaMstBlYx3XzZbLvfq3eMl+KPJLX8/rlEvussTgHZiiK&#10;g6603V/KErUjr9ucoWqN9tX57XcUOswtdRDrgX4uzE4DLlQ7BzqLGCu9udsyR/j1rwtCPnTPL0+j&#10;TQfNcDm1Nq2ljibOTZEwiRp8SFa5iobBar3JU88GtFzXMDv0eu8FfWxTvuS9bxgrlXrd9Sap5s6Z&#10;LMyWLXKZ+eL4yHS0tm9JpoxcLM5tKaxn/9hPEMJ0cRweJ/9+S2DaH766TWojR7wOyvi3Sc/bK0Y4&#10;JtgfF9X99P1n+85x+b0nj+44tDDdtwb4I2meXH+gm373gTW+1SSYsJetTfNG876GQNPOi9/aDdrV&#10;Z//Jx7ed18JrLtqmsjoCY9aT2cS6QyzWolL6lZJHHYPzCAsDYEyBsuvkc1+4vKn4VjM87hw0hQYg&#10;65JBsw2Be8yxYJeiaMimvMe0p57zli2yxnlxz+gEPZZgg0OFSeQq3FLCzlPwZ0KTuz5AsaNp11bS&#10;rOd8uqU8Pm4sZt9Bidh88JvT7mCRZXi9BgBqTBup9O8caGwdV/FcCR4s/by3WBB0Qltq80pxQg0j&#10;yaxUWQb2/VhdFmTHtNrp3YvUgXLPqH2mclfyV7dHnSKAkiFgaoCs37FlB9v2eLjhdrN+//mLvcSy&#10;dWU8W5duFml7tWEtTpTmjXhJOPooht5sjFPLF2heTz6/X/RaA13WtLrQNFCnGLPC3iMaq8YS1u6j&#10;Eui06s+fX/S6bfYf8NIfa3ZqS8craWh9ff2Jfi3RypSXorOlCXG/BzzBNfatiz/sySEOOPW2B26x&#10;Gqp0lpbPj6Zv6YNtPjTXbrTS5kISzYPFOleDHSSg7fIpUsGpN1cORfqR0aqXVT8VjzmEvPhm0yDg&#10;x9qTpHx3yrZBdDbPTKxqNnpOhko1b2uZfzWIGcuP0+a8KRwjgklqmzdpZm0rVTr+Q5WZ1eugv3DN&#10;TzoYdA4Q52ClmS+uzn9lybS5X5pJWkLp5kkH57QVdBSZqmwPj2UAxT1l1cV0ggM/721YsWgwNRTJ&#10;59bv78X6qk3cGAbyDizzEFsIsbko7VayqsjciAOW3kya7n6z7O0RIcLppdLgMs6n0nxhVfKkgq3C&#10;2MfUAqysoIEnebc2bJYNlUxjDnvurg7n+dNSu1VuDL+9eSPieA9c88Otij0MK8A5T71oLqtF1j7M&#10;5NR3PIeb7IGCveHkceI7RA/R7dYk1IfyIK8mlzrf10ZaJrmlCGaR5XdapfqczHzzcL2fhyAaGyx9&#10;yNRE/eeVReCxRnfw6DlDGSUlreemqB9fi3jrsOkDzVUTnUzTnIwLCsyo1DjMF5/76hcvaVHYP4m7&#10;tSnBnLTd8EVgDh+Fw1pgarU93HJgrSx2CPbz5MdbzSW2xNoEeEFHsDJWPxMDMxf3VFUxDlYiM+o0&#10;bArdX39aNBirdTZzIcn9dVGW1Hl2cZsDusflYmIq2yAlVKRUd/gdYqaiJ3A2HhotCpLNhaLauRDe&#10;8QcdKVJzsvyAN2Hxz53dtOe3gu6CZ3tMoaSnsIrbn2FaVp3v6dgu1OI3dJFMluMFG7VDVr91LjNM&#10;ooXhy7Dfnm4ZLoQvGuZI6wJjS59jO240ale3n2IDdM83HyKgihQzfFRBm7ZohhvhTWgSWmt5S/gU&#10;lhHh6EnevMNvX75IvoQ4YYzhW5sxh0aEr8J+qcyXpCUxMfquyOxm2e0NVuqPpNqgPiAowFYMKA+J&#10;4UPkKjJFV9q7kVToeMjXewGa7qBF6RlTNYrUiyeGRa69e/WhBPQir41mF8q+qvD2SO0tEPzatpIN&#10;oLZ6bFIPzQgy8tbYVKi2nCvFYP9sW44ts7Vq6foFJ8pbj4zjflqutO1i4YcVcV+8SAgMKRY7MtwY&#10;ONb2RLQ93mRVobnRmqMLBDP1sI0ix/COeVUWEWtQ6QitYhjFmeOxVBqj0HWU1ZqgmnOuVt9VXl63&#10;Jkg3dnfbidQeL44g9ZQie+3qSATxpKebzvbFh9MR3d7svR8qrTj6IxcHKJbd1QOgXhoLN4efE+Vz&#10;GN8LyCLDCK8SoLyKig4yyV9iWU6LQE6rLSaXM37kQc/eDwUsiHQP22kKRA8ieicbFCyBOasC2wha&#10;h1WYqNKr1V8bn9VWvZ/4sFQdv0g1n1MHWenMgXAprakOTZcG3mjXux9Ms9pVcvPOiY3Sak/G5wlX&#10;sVV7q+rFMhTHqEHoIcxFhM0kp8m2Je6O3UE2Wye9z719+JA51vrN9jb5xIlJI29KZqxU8EmGS2zt&#10;qcNqgoTkQGbGHgQl0Am7H0cwy0nuMVkRI4jSrtFXgt2PPTnpOIHske4epTqTNmT9wygqA9un0ZLD&#10;yxbBusNeHLS+e5GVyTrXuT1Johi3E5N+csf0vrUVVBtcvHXeQfiuzV84ldv5Mrvgg8QC04I+td5J&#10;Z7q8xFAWHVpBVpQbzWN2dWs4K2TZC8XVdOICxJfwgrmJhzMbwhj37zBSOteKVBxxuF6SaF/PBnOm&#10;hfq5Jscw2ZCOEOkhBtuKd6yXwLfxSqYrQ4N997DabOrFmGbLcW7XBvEtpx6aXSvo7JGYVdov56tp&#10;KoKm9slzFmNm8enZlgo09nh08oajXYxz4Tk8a9eu+++eVQ8Xja/+4deFjUcMuI4SIDA9FBwKP67W&#10;efbJEO/Yb/kECp05ssN1fqy5+khgaZDiaX/K7VlLoHQuaDec16qJZJ1emqmpmuFzxE1CI7FOVVfA&#10;ve7EuWmLFeJmPl3e5wML5aP92WHyi1/6FDx7CwaopLca275M1lFbL6fBNmrQ0p9ad9O8lJ9/btse&#10;3OKX0eddIMSVDICrfAVI6e4VirgSceHKjb2fBDdBcdaebLu1z3/+a9nVH3xrnS3lTqaZ4T4WIp6x&#10;sSnCR8Q7MRQ7DQ5A1/ITvHTMV2WhGVzyQzFQAjhlBvQAANhfdYUsFQGNKMcgn9ZInxRzFHeGCzlG&#10;QlRkvKKRllFOCD9LWDJEHUr9NpsX3BnwbtqoXboqp5j4MqfbGCjkNOK2323FpP3sJ95dvBBi2hgN&#10;+J/clFWrp9LDj0MKZ9nueUHHdgQq3yeZuDMu8eVm2p0ujHHZhIfhHfZ9oLQl5s3J2YYjNS5m5AGy&#10;gkFxFcOyW0hg0N+fcpkpuHkIBIRw/eaR3CGtvlcYtEEBDJmgplKhZjgLWs2AElXplfNA3qXWAlk8&#10;HXZLEWk8RCVtaCXvIrDEMGa/GmrQ2Efic4eP2nLPRpZE5RjW+aX24OrL77z7xJdul4vRxIAqX/cO&#10;S/S926FNatMsvCba0E7syAgm0K21hFdbwwNvHRRXqfWm2+qch48ESgTTh6tNanpaak7Xp75Tif0t&#10;gRUYi4EM9EeUlDQuSgKsIeFHTsHDqjHarl+fjje7u+J0gwlyWoyBDcfWOS0hqgrqmXvc8pD1Hpwt&#10;n3nazk6rj+Zj6L9o10hlcgKZ65XvkkdMDIwswqIOTIRlD+sLot4mpzZlv9LbXV+chtv6kjQsmSPQ&#10;SNXkZ48GXLz1PvcEtwlmz1XQ/H2YvPPC5Q4fyVbyI2pZsRTIxIayti2klHD5Iw0L/MNmEgF2XH1E&#10;LB2xOHW9l5khcQRJQk1cNY5xvU3L/saVZH5ANiYa645rM3OaVUMKhuktKqg1LeOTsQlKezVp1eut&#10;187feHHI2/Oi8T3Ef/tAjR93yEh5C3IsikhNXWO5NpguRWWpk/H7MAid2ATXZex/tv8WJKKCyQW9&#10;dWuzEOSBbAT6DL2nbto7oqjTOEPMsGWy2cbU/rh7XSrni1tVahXSbvePYI4N5qNpl1YCezVMMeds&#10;mwUabssmfA3pQXZxMZusgZL5c8BKddqombIJEVKP8R07mzN+AhPd591F43M4zbd8O0UAM8DfLKfC&#10;roUx75YeYRsAZyJ+pnigPMBq7jJ0o5e2C/V+eILX7X689NJHE4CZCHOtw/Z6NiMYcB/dzIkfoN0n&#10;gNlS/+4vZ3lZxBgaFkKXu4KyqYfHzyxYEh6ekxb86Ix4ado4J/Phc3pxfDGVQAIhiKKo0eza74b7&#10;szd/7Cd+XMn84uWmiwxdsVDCrJBRAgDteJjui3P2lRHZ5Aw0SGJNWZKjeephZJ36s8OUfgZW8twk&#10;B9xmpOmpbTcujd6ecRr1dxWuVfU5Hg9qxYs9PANPL50nX2AycOAcEDGJnKX0WSBffRpYGKfVXGcv&#10;BfCk3lXrmrZhInxF5pSbZz1KdLJn1nqV2QUaASRpXzoXLenrlubs7U21M3RfTaRjPIZfBDBhoFCG&#10;96/W22Vj8ObXHlUH4+czzIfult6Rm4W+uMSZNcwBU2w3rB4FfCMpX+8KyIea9FhN2Q+FARGhCNJ/&#10;IAbegkG8goN5Hj69msmbsKd6KdCrL9Zvlcu3lu9J/0zoYbIeYA5cyBzkcFRYUoKHcEWFBzLMEjMd&#10;FnO2JU890p5OTssFN/BhmiPZ54ObSXDiPLE7BPkQ4Kva0OU1Zg4TyTo1hhqwVqw/SPbpOZ8Tn92Y&#10;77vREjYs1XV1tmFiIQODnHgXc4tlNedFWjrbVLoCw1PsErZLm15gObxh8mp3lDS8YilrCy3JSVSO&#10;XqNfzoASDsepAslsyIhHgRG4jcE/C2WzpWFj9d/5iU23/HTZ3bXQGo7dNY8SIy+NTLx0hsGrzeU2&#10;oIalCCTeH80Xp6VJ7jFvCBEsRLZIBpJQtW0fxBOv8yNgH1pOFaZdBQY5Wyura3X+6nDrjGHsYpYF&#10;2zX+NMQrFfqy1vJoF9nOveL3JlENOcgqybpdW9WSd3lARfYxzz3OAuAAb4N/i78EOzvjOAAEq1gu&#10;mak888dG6fYFS09DyJjYw+tNIW8ZZjYOjDgdVHF3cfEhyStt34b1Wfk6gCW3EIZAbsbq44GNpj2T&#10;hrybioMebu1U2zWKHkbg7ni5n3Da9xIxTQ/0PyvTvFI2h3Ih6wc2ToBnOuBp0M0qUoPm4Px24VXL&#10;5ZYUiYgvAqTxeWiSlO4+0qki2nfNAKSUBt8nAmzqzd4hmJU8oU9lVh24ye1knR3bNLV6duhSiC+N&#10;BGox44+jDZPC1K87oqk334AzIjl3Ael1AwFPqTwlM0C9hGfbk7iDomwMZ+Q+TVAlN4uNQETu8U4t&#10;AgtFhrJ00wgLEPFDKqxWOR0po8vTJSwS5uCaVamyN6tqR4+XvSFS3dy/1b8POm6xhsAR0UUxMaHZ&#10;Aci2gF0RzHmPGCW9WgqQKPdbu7PS0z90URmmr31QS45PlQtGrl57l2SF8rutxy8M7kaag4okq93k&#10;2YfbId7ORabKgx2gbW1g0CfFF+647dk5GmYciTa6XHOzS6AIPjSHF9N1dfLgw5s+1x/PJdBBa7Ba&#10;LlSEe5HzEafgqCqXn6KCam0FAHISJPpNvuJJrpbbBvmYcIAh08hKPolse2C8ZeYV7E6Fe9Lkjx3W&#10;4BU5soYJvR8eMPzhkxv0q2qzfjExu3OHThujp+jQq9X2KjxuK6sx9hpSPswIPzPVZy/pbDwrwo+T&#10;NL35JNk2k/NU/VWoO6tsDVUWkuWQAWUrCisUWy/gxeNb19mf6z+ykKZw5DrsO9wmoxaMILIWSVP3&#10;/MG+O3TzDPJMVYLWvNKfiwPYH7bvxM1qsX++aIpU2id3oRvkB1mrXbMh2GO8ewIFPVp3Gie25Vnd&#10;3S4fZFV61oICdNoMbwAw8yVRRwXkSk/DQaTq6BA8hw5t1hMmYUd63cN2aqSFg7rF1w51tfoUuwVP&#10;uNJYFVubtOroSNKRcgNTG7OFXF5Ukztmi/ycQtUPTSJqSsrMD4+l0WxFJ1Bfj3bVyykOIQlGBn6s&#10;bPuAUfRxVc4G2htmrq7hlrYrFH1cBpNq/+2bcX333Q+6q0kYZCM2eOwk+NpFbNgYAP3ly41Ex9qM&#10;rLE2ZBIVFW9E/jiCTZSRBQ8NxJUEo45S21I6JLlcS/WQg2Zd6qalF6JHBfrVnzpTy66bIWUAsXz/&#10;g+ZjlMRjN2IWw/cQRtcw3DGmOKl3y8mPenIIoUSAkOSmir0WtNGTL1UU6Q3IAY8TxOwYUkbaXPUa&#10;LDH27a/1r7/8DdRlmoBS1nggJEGjYsbUjGbaNBDTclJb1CLhBeObesUI9jSK9pYVoECBeqfY9hEj&#10;P31m3L8sb+SbKRlPlTXzDPuCUoUsbIvPuA0+/iIYFhLITS+WreLeGttWKMuInLUYzGML7Da3/Xcu&#10;gM83qJk6CC5WBJRLpHae35Hvk92oKBJtYpiroWvPIJDiTAOKHW+qA5asweg1v7WFY6rxsYZV2+dS&#10;T6XnOQ5g209F0bipbGarcUzD+SObZaHdhCIupU4V8jdnzTuHwkppLe3vxkrMgwYYtel+CkhBPaJX&#10;W+4LxtgEAcopS0btDbuaOfHm206GCVGDBGdKpqQJbceHl79nGmCKU0on1hAzSGC4YeauPg+rpX0n&#10;onU8LEGfNdZiaBZU2qzaqKzoF4YvscHfGYrtYeomVx4TbQFzhT0Pg4njcctouGq3N6M5JA7+G31A&#10;BDo0L9rnrsueyTWBOR4qNrRlxABQ42ozDOzDib+s3QjZ3a2Vq8I4NKVBKiZ6AqU2iKJsZEj6O1Ci&#10;ggPbAHhvfR9LT6zb5D2vvLLmponDXKLetrTzvmNZtGKja04VCrnaYqmqWsaLEPm1iqL+je2L6uY3&#10;bM5sLnBMZ4eBKMSI+DMrUmzJC6UZl5PWtncphsqWtVcrJ50tjQZ89dF+jwB7Ox/PWUobk1HMYJOt&#10;BAFomY2QLeuGivPewMP83euwTp2rcLqauy8VzC7rSlPw7mLoRzOwPX9je4uYN+eNKc0GD1YV2RkY&#10;Ow4EA59lfPtlg6H47av9jkgRRwrJivWkmm/aYjJN3rG+3BlSmhh7WI8orJAuzYd5csBZ0ZmRbpkV&#10;Yd/U5nYamJCrar5Wm0MEIQ4qHd8zgBT3MMO/zmqH88d3h7qiAoncvlAKGZ8xKg2DEheIjHnKW3aD&#10;54GU9cXvJvnUvQHSdpvTQ77aFP3FZlW0FhE7JZZvVo0jLPd9IQRsDc291gjVKn7VPS5T6Dq8VFhL&#10;GMTzhaxfL4amtIsn7RGOBttOiAdeMT8jr8WkPkkvT7v5ci3gwoGLPB3ZrY5WxXHn3cd976adFZtt&#10;EclUpWM3mVEe1eX/qmXKjujw0fRlniTd5ghY3NPB2TnIPtvqQN63Qq2hKVpKVBSPlVCIBRon/Usj&#10;Qxv9/wAfG3lRdbiPggAAAABJRU5ErkJgglBLAQItABQABgAIAAAAIQCxgme2CgEAABMCAAATAAAA&#10;AAAAAAAAAAAAAAAAAABbQ29udGVudF9UeXBlc10ueG1sUEsBAi0AFAAGAAgAAAAhADj9If/WAAAA&#10;lAEAAAsAAAAAAAAAAAAAAAAAOwEAAF9yZWxzLy5yZWxzUEsBAi0AFAAGAAgAAAAhAGXiNYeJCAAA&#10;2VgAAA4AAAAAAAAAAAAAAAAAOgIAAGRycy9lMm9Eb2MueG1sUEsBAi0AFAAGAAgAAAAhAFd98erU&#10;AAAArQIAABkAAAAAAAAAAAAAAAAA7woAAGRycy9fcmVscy9lMm9Eb2MueG1sLnJlbHNQSwECLQAU&#10;AAYACAAAACEA76IRheAAAAAJAQAADwAAAAAAAAAAAAAAAAD6CwAAZHJzL2Rvd25yZXYueG1sUEsB&#10;Ai0ACgAAAAAAAAAhAFMVsVwVawMAFWsDABQAAAAAAAAAAAAAAAAABw0AAGRycy9tZWRpYS9pbWFn&#10;ZTQucG5nUEsBAi0ACgAAAAAAAAAhAPI6NgNdMgMAXTIDABQAAAAAAAAAAAAAAAAATngDAGRycy9t&#10;ZWRpYS9pbWFnZTIucG5nUEsBAi0ACgAAAAAAAAAhAETbsA2MSQMAjEkDABQAAAAAAAAAAAAAAAAA&#10;3aoGAGRycy9tZWRpYS9pbWFnZTEucG5nUEsBAi0ACgAAAAAAAAAhAKOwDaiFZwMAhWcDABQAAAAA&#10;AAAAAAAAAAAAm/QJAGRycy9tZWRpYS9pbWFnZTMucG5nUEsFBgAAAAAJAAkAQgIAAFJcDQAAAA==&#10;">
                <v:shape id="Text Box 291" o:spid="_x0000_s1314" type="#_x0000_t202" style="position:absolute;top:43168;width:56671;height:9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7F6313" w:rsidRPr="0004006C" w:rsidRDefault="007F6313" w:rsidP="00B51AA9">
                        <w:pPr>
                          <w:pStyle w:val="af5"/>
                        </w:pPr>
                        <w:bookmarkStart w:id="185" w:name="_Toc359266514"/>
                        <w:bookmarkStart w:id="186" w:name="_Toc359972129"/>
                        <w:r w:rsidRPr="0004006C">
                          <w:t>圖</w:t>
                        </w:r>
                        <w:r w:rsidRPr="0004006C">
                          <w:t>1</w:t>
                        </w:r>
                        <w:r>
                          <w:rPr>
                            <w:rFonts w:hint="eastAsia"/>
                          </w:rPr>
                          <w:t>7</w:t>
                        </w:r>
                        <w:r w:rsidRPr="0004006C">
                          <w:t xml:space="preserve"> </w:t>
                        </w:r>
                        <w:r w:rsidRPr="0004006C">
                          <w:t>不同接種處理</w:t>
                        </w:r>
                        <w:r>
                          <w:rPr>
                            <w:rFonts w:hint="eastAsia"/>
                          </w:rPr>
                          <w:t>網室</w:t>
                        </w:r>
                        <w:r w:rsidRPr="0004006C">
                          <w:t>牛樟苗木下表皮氣孔分布及形態</w:t>
                        </w:r>
                        <w:r>
                          <w:rPr>
                            <w:rFonts w:hint="eastAsia"/>
                          </w:rPr>
                          <w:t xml:space="preserve"> (Ge</w:t>
                        </w:r>
                        <w:r>
                          <w:rPr>
                            <w:rFonts w:hint="eastAsia"/>
                          </w:rPr>
                          <w:t>、</w:t>
                        </w:r>
                        <w:r>
                          <w:rPr>
                            <w:rFonts w:hint="eastAsia"/>
                          </w:rPr>
                          <w:t>Ek)</w:t>
                        </w:r>
                        <w:bookmarkEnd w:id="185"/>
                        <w:bookmarkEnd w:id="186"/>
                      </w:p>
                      <w:p w:rsidR="007F6313" w:rsidRPr="0004006C" w:rsidRDefault="007F6313" w:rsidP="00B51AA9">
                        <w:pPr>
                          <w:pStyle w:val="af9"/>
                          <w:ind w:firstLineChars="80" w:firstLine="192"/>
                          <w:jc w:val="both"/>
                          <w:rPr>
                            <w:rFonts w:ascii="Times New Roman" w:eastAsia="標楷體" w:hAnsi="Times New Roman"/>
                          </w:rPr>
                        </w:pPr>
                        <w:r>
                          <w:rPr>
                            <w:rFonts w:ascii="Times New Roman" w:eastAsia="標楷體" w:hAnsi="Times New Roman" w:hint="eastAsia"/>
                          </w:rPr>
                          <w:t>A</w:t>
                        </w:r>
                        <w:r>
                          <w:rPr>
                            <w:rFonts w:ascii="Times New Roman" w:eastAsia="標楷體" w:hAnsi="Times New Roman" w:hint="eastAsia"/>
                          </w:rPr>
                          <w:t>、</w:t>
                        </w:r>
                        <w:r>
                          <w:rPr>
                            <w:rFonts w:ascii="Times New Roman" w:eastAsia="標楷體" w:hAnsi="Times New Roman" w:hint="eastAsia"/>
                          </w:rPr>
                          <w:t>C</w:t>
                        </w:r>
                        <w:r w:rsidRPr="0004006C">
                          <w:rPr>
                            <w:rFonts w:ascii="Times New Roman" w:eastAsia="標楷體" w:hAnsi="Times New Roman"/>
                          </w:rPr>
                          <w:t>：</w:t>
                        </w:r>
                        <w:r>
                          <w:rPr>
                            <w:rFonts w:ascii="Times New Roman" w:eastAsia="標楷體" w:hAnsi="Times New Roman" w:hint="eastAsia"/>
                          </w:rPr>
                          <w:t>Ge</w:t>
                        </w:r>
                        <w:r w:rsidRPr="0004006C">
                          <w:rPr>
                            <w:rFonts w:ascii="Times New Roman" w:eastAsia="標楷體" w:hAnsi="Times New Roman"/>
                          </w:rPr>
                          <w:t>；</w:t>
                        </w:r>
                        <w:r w:rsidRPr="0004006C">
                          <w:rPr>
                            <w:rFonts w:ascii="Times New Roman" w:eastAsia="標楷體" w:hAnsi="Times New Roman"/>
                          </w:rPr>
                          <w:t>B</w:t>
                        </w:r>
                        <w:r w:rsidRPr="0004006C">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w:t>
                        </w:r>
                        <w:r w:rsidRPr="0004006C">
                          <w:rPr>
                            <w:rFonts w:ascii="Times New Roman" w:eastAsia="標楷體" w:hAnsi="Times New Roman"/>
                          </w:rPr>
                          <w:t>Ek</w:t>
                        </w:r>
                      </w:p>
                      <w:p w:rsidR="007F6313" w:rsidRPr="0004006C" w:rsidRDefault="007F6313" w:rsidP="00B51AA9">
                        <w:pPr>
                          <w:ind w:firstLineChars="274" w:firstLine="658"/>
                          <w:jc w:val="both"/>
                          <w:rPr>
                            <w:rFonts w:ascii="Times New Roman" w:eastAsia="標楷體" w:hAnsi="Times New Roman"/>
                          </w:rPr>
                        </w:pPr>
                        <w:r>
                          <w:rPr>
                            <w:rFonts w:ascii="Times New Roman" w:eastAsia="標楷體" w:hAnsi="Times New Roman"/>
                          </w:rPr>
                          <w:t>A-</w:t>
                        </w:r>
                        <w:r>
                          <w:rPr>
                            <w:rFonts w:ascii="Times New Roman" w:eastAsia="標楷體" w:hAnsi="Times New Roman" w:hint="eastAsia"/>
                          </w:rPr>
                          <w:t>B</w:t>
                        </w:r>
                        <w:r w:rsidRPr="0004006C">
                          <w:rPr>
                            <w:rFonts w:ascii="Times New Roman" w:eastAsia="標楷體" w:hAnsi="Times New Roman"/>
                          </w:rPr>
                          <w:t>：下表皮氣孔分布情形</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=200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r w:rsidRPr="0004006C">
                          <w:rPr>
                            <w:rFonts w:ascii="Times New Roman" w:eastAsia="標楷體" w:hAnsi="Times New Roman"/>
                          </w:rPr>
                          <w:t>；</w:t>
                        </w:r>
                        <w:r>
                          <w:rPr>
                            <w:rFonts w:ascii="Times New Roman" w:eastAsia="標楷體" w:hAnsi="Times New Roman" w:hint="eastAsia"/>
                          </w:rPr>
                          <w:t>C</w:t>
                        </w:r>
                        <w:r>
                          <w:rPr>
                            <w:rFonts w:ascii="Times New Roman" w:eastAsia="標楷體" w:hAnsi="Times New Roman"/>
                          </w:rPr>
                          <w:t>-</w:t>
                        </w:r>
                        <w:r>
                          <w:rPr>
                            <w:rFonts w:ascii="Times New Roman" w:eastAsia="標楷體" w:hAnsi="Times New Roman" w:hint="eastAsia"/>
                          </w:rPr>
                          <w:t>D</w:t>
                        </w:r>
                        <w:r w:rsidRPr="0004006C">
                          <w:rPr>
                            <w:rFonts w:ascii="Times New Roman" w:eastAsia="標楷體" w:hAnsi="Times New Roman"/>
                          </w:rPr>
                          <w:t>：氣孔形態</w:t>
                        </w:r>
                        <w:r w:rsidRPr="0004006C">
                          <w:rPr>
                            <w:rFonts w:ascii="Times New Roman" w:eastAsia="標楷體" w:hAnsi="Times New Roman"/>
                          </w:rPr>
                          <w:t xml:space="preserve"> (</w:t>
                        </w:r>
                        <w:r w:rsidRPr="0004006C">
                          <w:rPr>
                            <w:rFonts w:ascii="Times New Roman" w:eastAsia="標楷體" w:hAnsi="Times New Roman"/>
                          </w:rPr>
                          <w:t>橫線</w:t>
                        </w:r>
                        <w:r w:rsidRPr="0004006C">
                          <w:rPr>
                            <w:rFonts w:ascii="Times New Roman" w:eastAsia="標楷體" w:hAnsi="Times New Roman"/>
                          </w:rPr>
                          <w:t>=10</w:t>
                        </w:r>
                        <w:r>
                          <w:rPr>
                            <w:rFonts w:ascii="Times New Roman" w:eastAsia="標楷體" w:hAnsi="Times New Roman" w:hint="eastAsia"/>
                          </w:rPr>
                          <w:t xml:space="preserve"> </w:t>
                        </w:r>
                        <w:r>
                          <w:rPr>
                            <w:rFonts w:ascii="Times New Roman" w:eastAsia="標楷體" w:hAnsi="Times New Roman"/>
                          </w:rPr>
                          <w:t>µ</w:t>
                        </w:r>
                        <w:r w:rsidRPr="0004006C">
                          <w:rPr>
                            <w:rFonts w:ascii="Times New Roman" w:eastAsia="標楷體" w:hAnsi="Times New Roman"/>
                          </w:rPr>
                          <w:t>m)</w:t>
                        </w:r>
                      </w:p>
                    </w:txbxContent>
                  </v:textbox>
                </v:shape>
                <v:group id="群組 578" o:spid="_x0000_s1315" style="position:absolute;left:1169;width:54439;height:42316" coordsize="54438,423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圖片 649" o:spid="_x0000_s1316" type="#_x0000_t75" alt="leaf-ge06" style="position:absolute;left:106;width:26900;height:20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4T/grBAAAA2gAAAA8AAABkcnMvZG93bnJldi54bWxEj82qwjAUhPeC7xCOcHea6uKi1SgiCHpd&#10;+bNweWyObbE5qU1se316Iwguh5n5hpktWlOImiqXW1YwHEQgiBOrc04VnI7r/hiE88gaC8uk4J8c&#10;LObdzgxjbRveU33wqQgQdjEqyLwvYyldkpFBN7AlcfCutjLog6xSqStsAtwUchRFv9JgzmEhw5JW&#10;GSW3w8MoeG7GTZ3cd7g+Xybbph364u+mlfrptcspCE+t/4Y/7Y1WMIH3lXAD5P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4T/grBAAAA2gAAAA8AAAAAAAAAAAAAAAAAnwIA&#10;AGRycy9kb3ducmV2LnhtbFBLBQYAAAAABAAEAPcAAACNAwAAAAA=&#10;">
                    <v:imagedata r:id="rId133" o:title="leaf-ge06"/>
                    <v:path arrowok="t"/>
                  </v:shape>
                  <v:shape id="圖片 650" o:spid="_x0000_s1317" type="#_x0000_t75" alt="leaf-ge01" style="position:absolute;left:27538;width:26900;height:20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EpxzCAAAA2wAAAA8AAABkcnMvZG93bnJldi54bWxEj0FvwjAMhe9I+w+RJ+0G6TgMVAgITRpj&#10;cKLwA6zGtBWN0yUBuv16fEDiZus9v/d5vuxdq64UYuPZwPsoA0VcettwZeB4+BpOQcWEbLH1TAb+&#10;KMJy8TKYY279jfd0LVKlJIRjjgbqlLpc61jW5DCOfEcs2skHh0nWUGkb8CbhrtXjLPvQDhuWhho7&#10;+qypPBcXZ4CJNt3vz/Z/OtHf457CpKjWO2PeXvvVDFSiPj3Nj+uNFXyhl19kAL2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RKccwgAAANsAAAAPAAAAAAAAAAAAAAAAAJ8C&#10;AABkcnMvZG93bnJldi54bWxQSwUGAAAAAAQABAD3AAAAjgMAAAAA&#10;">
                    <v:imagedata r:id="rId134" o:title="leaf-ge01"/>
                    <v:path arrowok="t"/>
                  </v:shape>
                  <v:shape id="圖片 651" o:spid="_x0000_s1318" type="#_x0000_t75" alt="leaf-ek04" style="position:absolute;top:21371;width:26900;height:20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VsR7BAAAA2wAAAA8AAABkcnMvZG93bnJldi54bWxET01rwkAQvQv9D8sUetNNhEpIXUOpVrya&#10;2ENv091pEpqdDdk1pv/eFQRv83ifsy4m24mRBt86VpAuEhDE2pmWawWn6nOegfAB2WDnmBT8k4di&#10;8zRbY27chY80lqEWMYR9jgqaEPpcSq8bsugXrieO3K8bLIYIh1qaAS8x3HZymSQrabHl2NBgTx8N&#10;6b/ybBVs053OqtVP9e19Ve7r12z/lWilXp6n9zcQgabwEN/dBxPnp3D7JR4gN1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sVsR7BAAAA2wAAAA8AAAAAAAAAAAAAAAAAnwIA&#10;AGRycy9kb3ducmV2LnhtbFBLBQYAAAAABAAEAPcAAACNAwAAAAA=&#10;">
                    <v:imagedata r:id="rId135" o:title="leaf-ek04"/>
                    <v:path arrowok="t"/>
                  </v:shape>
                  <v:shape id="圖片 652" o:spid="_x0000_s1319" type="#_x0000_t75" alt="leaf-ek02" style="position:absolute;left:27538;top:21477;width:26900;height:20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K3vS/AAAA2wAAAA8AAABkcnMvZG93bnJldi54bWxET02LwjAQvQv7H8IIe5E1bVFZaqMsSsGr&#10;WjwPzdiWNpPSxNr995sFwds83udk+8l0YqTBNZYVxMsIBHFpdcOVguKaf32DcB5ZY2eZFPySg/3u&#10;Y5Zhqu2TzzRefCVCCLsUFdTe96mUrqzJoFvanjhwdzsY9AEOldQDPkO46WQSRRtpsOHQUGNPh5rK&#10;9vIwCg7J7bSOu3FhjrZoi/weN+MqV+pzPv1sQXia/Fv8cp90mJ/A/y/hALn7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iyt70vwAAANsAAAAPAAAAAAAAAAAAAAAAAJ8CAABk&#10;cnMvZG93bnJldi54bWxQSwUGAAAAAAQABAD3AAAAiwMAAAAA&#10;">
                    <v:imagedata r:id="rId136" o:title="leaf-ek02"/>
                    <v:path arrowok="t"/>
                  </v:shape>
                  <v:group id="群組 663" o:spid="_x0000_s1320" style="position:absolute;left:18819;top:18288;width:6356;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矩形 664" o:spid="_x0000_s1321"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xXLcAA&#10;AADbAAAADwAAAGRycy9kb3ducmV2LnhtbERPTYvCMBC9C/6HMAveNF0Rka5pWRYFD15aPbi3oZlt&#10;yzaT0kTb+uuNIHibx/ucbTqYRtyoc7VlBZ+LCARxYXXNpYLzaT/fgHAeWWNjmRSM5CBNppMtxtr2&#10;nNEt96UIIexiVFB538ZSuqIig25hW+LA/dnOoA+wK6XusA/hppHLKFpLgzWHhgpb+qmo+M+vRgHm&#10;w+84jpe+l1kT1bt71ubHTKnZx/D9BcLT4N/il/ugw/wVPH8JB8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JxXLcAAAADbAAAADwAAAAAAAAAAAAAAAACYAgAAZHJzL2Rvd25y&#10;ZXYueG1sUEsFBgAAAAAEAAQA9QAAAIUDAAAAAA==&#10;" strokeweight="1pt"/>
                    <v:rect id="矩形 665" o:spid="_x0000_s1322"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K9qMMA&#10;AADbAAAADwAAAGRycy9kb3ducmV2LnhtbERPTWvCQBC9F/wPywi91Y0ttTa6CbWgFMFDU6t4G7Nj&#10;EszOhuxW4793BaG3ebzPmaadqcWJWldZVjAcRCCIc6srLhSsf+ZPYxDOI2usLZOCCzlIk97DFGNt&#10;z/xNp8wXIoSwi1FB6X0TS+nykgy6gW2IA3ewrUEfYFtI3eI5hJtaPkfRSBqsODSU2NBnSfkx+zMK&#10;zPtyRRu73e2Xb7NaZ/nv4mU2V+qx331MQHjq/L/47v7SYf4r3H4JB8jk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K9qMMAAADbAAAADwAAAAAAAAAAAAAAAACYAgAAZHJzL2Rv&#10;d25yZXYueG1sUEsFBgAAAAAEAAQA9QAAAIgDAAAAAA==&#10;" fillcolor="black" strokeweight="1pt"/>
                    <v:rect id="矩形 666" o:spid="_x0000_s1323"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Aj38IA&#10;AADbAAAADwAAAGRycy9kb3ducmV2LnhtbERPS2vCQBC+C/6HZQRvurGCj+gqVVBE6MG0tngbs2MS&#10;zM6G7Krpv+8WBG/z8T1nvmxMKe5Uu8KygkE/AkGcWl1wpuDrc9ObgHAeWWNpmRT8koPlot2aY6zt&#10;gw90T3wmQgi7GBXk3lexlC7NyaDr24o4cBdbG/QB1pnUNT5CuCnlWxSNpMGCQ0OOFa1zSq/JzSgw&#10;0/0Hfduf03k/XpU6SY/b4WqjVLfTvM9AeGr8S/x073SYP4L/X8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CPfwgAAANsAAAAPAAAAAAAAAAAAAAAAAJgCAABkcnMvZG93&#10;bnJldi54bWxQSwUGAAAAAAQABAD1AAAAhwMAAAAA&#10;" fillcolor="black" strokeweight="1pt"/>
                    <v:rect id="矩形 667" o:spid="_x0000_s1324"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7JWsAA&#10;AADbAAAADwAAAGRycy9kb3ducmV2LnhtbERPTYvCMBC9C/6HMAveNF0PKl3TsiwKHry0enBvQzPb&#10;lm0mpYm29dcbQfA2j/c523QwjbhR52rLCj4XEQjiwuqaSwXn036+AeE8ssbGMikYyUGaTCdbjLXt&#10;OaNb7ksRQtjFqKDyvo2ldEVFBt3CtsSB+7OdQR9gV0rdYR/CTSOXUbSSBmsODRW29FNR8Z9fjQLM&#10;h99xHC99L7Mmqnf3rM2PmVKzj+H7C4Snwb/FL/dBh/lreP4SDpD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E7JWsAAAADbAAAADwAAAAAAAAAAAAAAAACYAgAAZHJzL2Rvd25y&#10;ZXYueG1sUEsFBgAAAAAEAAQA9QAAAIUDAAAAAA==&#10;" strokeweight="1pt"/>
                  </v:group>
                  <v:group id="群組 668" o:spid="_x0000_s1325" style="position:absolute;left:18606;top:39659;width:6357;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矩形 669" o:spid="_x0000_s1326"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34s8AA&#10;AADbAAAADwAAAGRycy9kb3ducmV2LnhtbERPTYvCMBC9C/6HMAveNF0Pol3TsiwKHry0enBvQzPb&#10;lm0mpYm29dcbQfA2j/c523QwjbhR52rLCj4XEQjiwuqaSwXn036+BuE8ssbGMikYyUGaTCdbjLXt&#10;OaNb7ksRQtjFqKDyvo2ldEVFBt3CtsSB+7OdQR9gV0rdYR/CTSOXUbSSBmsODRW29FNR8Z9fjQLM&#10;h99xHC99L7Mmqnf3rM2PmVKzj+H7C4Snwb/FL/dBh/kbeP4SDpD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p34s8AAAADbAAAADwAAAAAAAAAAAAAAAACYAgAAZHJzL2Rvd25y&#10;ZXYueG1sUEsFBgAAAAAEAAQA9QAAAIUDAAAAAA==&#10;" strokeweight="1pt"/>
                    <v:rect id="矩形 670" o:spid="_x0000_s1327"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jcMA&#10;AADbAAAADwAAAGRycy9kb3ducmV2LnhtbERPTWvCQBC9F/wPywi91Y0RbI1ughEsReihqVp6G7Nj&#10;EszOhuxW47/vHgo9Pt73KhtMK67Uu8aygukkAkFcWt1wpWD/uX16AeE8ssbWMim4k4MsHT2sMNH2&#10;xh90LXwlQgi7BBXU3neJlK6syaCb2I44cGfbG/QB9pXUPd5CuGllHEVzabDh0FBjR5uaykvxYxSY&#10;xe6djvbr+7R7zltdlIfXWb5V6nE8rJcgPA3+X/znftMK4rA+fAk/QK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UjcMAAADbAAAADwAAAAAAAAAAAAAAAACYAgAAZHJzL2Rv&#10;d25yZXYueG1sUEsFBgAAAAAEAAQA9QAAAIgDAAAAAA==&#10;" fillcolor="black" strokeweight="1pt"/>
                    <v:rect id="矩形 671" o:spid="_x0000_s1328"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xFsUA&#10;AADbAAAADwAAAGRycy9kb3ducmV2LnhtbESPQWvCQBSE74L/YXlCb7qJBWuja6gFiwgejNXS2zP7&#10;TILZtyG71fTfd4WCx2FmvmHmaWdqcaXWVZYVxKMIBHFudcWFgs/9ajgF4TyyxtoyKfglB+mi35tj&#10;ou2Nd3TNfCEChF2CCkrvm0RKl5dk0I1sQxy8s20N+iDbQuoWbwFuajmOook0WHFYKLGh95LyS/Zj&#10;FJjXzZaO9uv7tHlZ1jrLDx/Py5VST4PubQbCU+cf4f/2WisYx3D/En6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XEWxQAAANsAAAAPAAAAAAAAAAAAAAAAAJgCAABkcnMv&#10;ZG93bnJldi54bWxQSwUGAAAAAAQABAD1AAAAigMAAAAA&#10;" fillcolor="black" strokeweight="1pt"/>
                    <v:rect id="矩形 672" o:spid="_x0000_s1329"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gf8EA&#10;AADbAAAADwAAAGRycy9kb3ducmV2LnhtbESPQYvCMBSE7wv+h/AEb2tqD7JUo4goePDSrge9PZpn&#10;W2xeShNt6683guBxmJlvmOW6N7V4UOsqywpm0wgEcW51xYWC0//+9w+E88gaa8ukYCAH69XoZ4mJ&#10;th2n9Mh8IQKEXYIKSu+bREqXl2TQTW1DHLyrbQ36INtC6ha7ADe1jKNoLg1WHBZKbGhbUn7L7kYB&#10;Zv1lGIZz18m0jqrdM22yY6rUZNxvFiA89f4b/rQPWkEcw/tL+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oH/BAAAA2wAAAA8AAAAAAAAAAAAAAAAAmAIAAGRycy9kb3du&#10;cmV2LnhtbFBLBQYAAAAABAAEAPUAAACGAwAAAAA=&#10;" strokeweight="1pt"/>
                  </v:group>
                  <v:group id="群組 683" o:spid="_x0000_s1330" style="position:absolute;left:46251;top:18288;width:6356;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rect id="矩形 684" o:spid="_x0000_s1331"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CdkMMA&#10;AADbAAAADwAAAGRycy9kb3ducmV2LnhtbESPQYvCMBSE7wv+h/AEb2uqyLJU0yKi4MFLu3vQ26N5&#10;tsXmpTTRtv56IyzscZiZb5hNOphGPKhztWUFi3kEgriwuuZSwe/P4fMbhPPIGhvLpGAkB2ky+dhg&#10;rG3PGT1yX4oAYRejgsr7NpbSFRUZdHPbEgfvajuDPsiulLrDPsBNI5dR9CUN1hwWKmxpV1Fxy+9G&#10;AebDZRzHc9/LrInq/TNr81Om1Gw6bNcgPA3+P/zXPmoFyxW8v4QfIJ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CdkMMAAADbAAAADwAAAAAAAAAAAAAAAACYAgAAZHJzL2Rv&#10;d25yZXYueG1sUEsFBgAAAAAEAAQA9QAAAIgDAAAAAA==&#10;" strokeweight="1pt"/>
                    <v:rect id="矩形 685" o:spid="_x0000_s1332"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53FcYA&#10;AADbAAAADwAAAGRycy9kb3ducmV2LnhtbESPT2vCQBTE74LfYXlCb7qpYv+kbkIVFBE8mGrF22v2&#10;NQnNvg3ZrcZv7wqFHoeZ+Q0zSztTizO1rrKs4HEUgSDOra64ULD/WA5fQDiPrLG2TAqu5CBN+r0Z&#10;xtpeeEfnzBciQNjFqKD0vomldHlJBt3INsTB+7atQR9kW0jd4iXATS3HUfQkDVYcFkpsaFFS/pP9&#10;GgXmdbOlT3s8fW2e57XO8sNqMl8q9TDo3t9AeOr8f/ivvdYKxlO4fw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53FcYAAADbAAAADwAAAAAAAAAAAAAAAACYAgAAZHJz&#10;L2Rvd25yZXYueG1sUEsFBgAAAAAEAAQA9QAAAIsDAAAAAA==&#10;" fillcolor="black" strokeweight="1pt"/>
                    <v:rect id="矩形 686" o:spid="_x0000_s1333"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zpYsQA&#10;AADbAAAADwAAAGRycy9kb3ducmV2LnhtbESPQWvCQBSE74X+h+UVvNVNFdRGV1FBEcGDsVp6e2Zf&#10;k2D2bciuGv+9Kwgeh5n5hhlNGlOKC9WusKzgqx2BIE6tLjhT8LNbfA5AOI+ssbRMCm7kYDJ+fxth&#10;rO2Vt3RJfCYChF2MCnLvq1hKl+Zk0LVtRRy8f1sb9EHWmdQ1XgPclLITRT1psOCwkGNF85zSU3I2&#10;Csz3ekMH+/t3XPdnpU7S/bI7WyjV+mimQxCeGv8KP9srraDTg8eX8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M6WLEAAAA2wAAAA8AAAAAAAAAAAAAAAAAmAIAAGRycy9k&#10;b3ducmV2LnhtbFBLBQYAAAAABAAEAPUAAACJAwAAAAA=&#10;" fillcolor="black" strokeweight="1pt"/>
                    <v:rect id="矩形 687" o:spid="_x0000_s1334"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ID58MA&#10;AADbAAAADwAAAGRycy9kb3ducmV2LnhtbESPQYvCMBSE7wv+h/AEb2uqB3eppkVEwYOXdvegt0fz&#10;bIvNS2mibf31RljY4zAz3zCbdDCNeFDnassKFvMIBHFhdc2lgt+fw+c3COeRNTaWScFIDtJk8rHB&#10;WNueM3rkvhQBwi5GBZX3bSylKyoy6Oa2JQ7e1XYGfZBdKXWHfYCbRi6jaCUN1hwWKmxpV1Fxy+9G&#10;AebDZRzHc9/LrInq/TNr81Om1Gw6bNcgPA3+P/zXPmoFyy94fwk/Q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ID58MAAADbAAAADwAAAAAAAAAAAAAAAACYAgAAZHJzL2Rv&#10;d25yZXYueG1sUEsFBgAAAAAEAAQA9QAAAIgDAAAAAA==&#10;" strokeweight="1pt"/>
                  </v:group>
                  <v:group id="群組 688" o:spid="_x0000_s1335" style="position:absolute;left:45932;top:39872;width:6357;height:698" coordsize="21390,2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矩形 689" o:spid="_x0000_s1336" style="position:absolute;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yDsMA&#10;AADbAAAADwAAAGRycy9kb3ducmV2LnhtbESPQYvCMBSE7wv+h/AEb2uqB9mtpkVEwYOXdvegt0fz&#10;bIvNS2mibf31RljY4zAz3zCbdDCNeFDnassKFvMIBHFhdc2lgt+fw+cXCOeRNTaWScFIDtJk8rHB&#10;WNueM3rkvhQBwi5GBZX3bSylKyoy6Oa2JQ7e1XYGfZBdKXWHfYCbRi6jaCUN1hwWKmxpV1Fxy+9G&#10;AebDZRzHc9/LrInq/TNr81Om1Gw6bNcgPA3+P/zXPmoFy294fwk/Q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yDsMAAADbAAAADwAAAAAAAAAAAAAAAACYAgAAZHJzL2Rv&#10;d25yZXYueG1sUEsFBgAAAAAEAAQA9QAAAIgDAAAAAA==&#10;" strokeweight="1pt"/>
                    <v:rect id="矩形 690" o:spid="_x0000_s1337" style="position:absolute;top:1121;width:10696;height:1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BCUMEA&#10;AADbAAAADwAAAGRycy9kb3ducmV2LnhtbERPy4rCMBTdC/MP4Q6403QUfHSMMgqKCC6sL9zdae60&#10;ZZqb0kStf28WgsvDeU9mjSnFjWpXWFbw1Y1AEKdWF5wpOOyXnREI55E1lpZJwYMczKYfrQnG2t55&#10;R7fEZyKEsItRQe59FUvp0pwMuq6tiAP3Z2uDPsA6k7rGewg3pexF0UAaLDg05FjRIqf0P7kaBWa8&#10;2dLJni+/m+G81El6XPXnS6Xan83PNwhPjX+LX+61VtAP68OX8APk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wQlDBAAAA2wAAAA8AAAAAAAAAAAAAAAAAmAIAAGRycy9kb3du&#10;cmV2LnhtbFBLBQYAAAAABAAEAPUAAACGAwAAAAA=&#10;" fillcolor="black" strokeweight="1pt"/>
                    <v:rect id="矩形 691" o:spid="_x0000_s1338" style="position:absolute;left:10696;width:10694;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ny8UA&#10;AADbAAAADwAAAGRycy9kb3ducmV2LnhtbESPT2vCQBTE7wW/w/IEb3VjhVajq1RBKYIH4z+8PbPP&#10;JJh9G7Krpt++KxQ8DjPzG2Y8bUwp7lS7wrKCXjcCQZxaXXCmYLddvA9AOI+ssbRMCn7JwXTSehtj&#10;rO2DN3RPfCYChF2MCnLvq1hKl+Zk0HVtRRy8i60N+iDrTOoaHwFuSvkRRZ/SYMFhIceK5jml1+Rm&#10;FJjhak0HezydV1+zUifpftmfLZTqtJvvEQhPjX+F/9s/WkG/B88v4QfIy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fOfLxQAAANsAAAAPAAAAAAAAAAAAAAAAAJgCAABkcnMv&#10;ZG93bnJldi54bWxQSwUGAAAAAAQABAD1AAAAigMAAAAA&#10;" fillcolor="black" strokeweight="1pt"/>
                    <v:rect id="矩形 692" o:spid="_x0000_s1339" style="position:absolute;left:10696;top:1121;width:10694;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w2osMA&#10;AADbAAAADwAAAGRycy9kb3ducmV2LnhtbESPQYvCMBSE7wv+h/AEb2uqwrJU0yKi4MFLu3vQ26N5&#10;tsXmpTTRtv56IyzscZiZb5hNOphGPKhztWUFi3kEgriwuuZSwe/P4fMbhPPIGhvLpGAkB2ky+dhg&#10;rG3PGT1yX4oAYRejgsr7NpbSFRUZdHPbEgfvajuDPsiulLrDPsBNI5dR9CUN1hwWKmxpV1Fxy+9G&#10;AebDZRzHc9/LrInq/TNr81Om1Gw6bNcgPA3+P/zXPmoFqyW8v4QfIJ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4w2osMAAADbAAAADwAAAAAAAAAAAAAAAACYAgAAZHJzL2Rv&#10;d25yZXYueG1sUEsFBgAAAAAEAAQA9QAAAIgDAAAAAA==&#10;" strokeweight="1pt"/>
                  </v:group>
                  <v:shape id="文字方塊 696" o:spid="_x0000_s1340" type="#_x0000_t202" style="position:absolute;left:27538;top:17224;width:2731;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C</w:t>
                          </w:r>
                        </w:p>
                      </w:txbxContent>
                    </v:textbox>
                  </v:shape>
                  <v:shape id="文字方塊 697" o:spid="_x0000_s1341" type="#_x0000_t202" style="position:absolute;left:637;top:17012;width:2893;height:3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A</w:t>
                          </w:r>
                        </w:p>
                      </w:txbxContent>
                    </v:textbox>
                  </v:shape>
                  <v:shape id="文字方塊 698" o:spid="_x0000_s1342" type="#_x0000_t202" style="position:absolute;left:27538;top:38064;width:3881;height:3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D</w:t>
                          </w:r>
                        </w:p>
                      </w:txbxContent>
                    </v:textbox>
                  </v:shape>
                  <v:shape id="文字方塊 699" o:spid="_x0000_s1343" type="#_x0000_t202" style="position:absolute;left:637;top:38064;width:2732;height:3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7F6313" w:rsidRPr="001C0CA3" w:rsidRDefault="007F6313" w:rsidP="00B51AA9">
                          <w:pPr>
                            <w:rPr>
                              <w:rFonts w:ascii="Times New Roman" w:hAnsi="Times New Roman"/>
                              <w:b/>
                              <w:color w:val="FFFFFF" w:themeColor="background1"/>
                            </w:rPr>
                          </w:pPr>
                          <w:r>
                            <w:rPr>
                              <w:rFonts w:ascii="Times New Roman" w:hAnsi="Times New Roman" w:hint="eastAsia"/>
                              <w:b/>
                              <w:color w:val="FFFFFF" w:themeColor="background1"/>
                            </w:rPr>
                            <w:t>B</w:t>
                          </w:r>
                        </w:p>
                      </w:txbxContent>
                    </v:textbox>
                  </v:shape>
                </v:group>
              </v:group>
            </w:pict>
          </mc:Fallback>
        </mc:AlternateContent>
      </w:r>
    </w:p>
    <w:p w:rsidR="00B51AA9" w:rsidRDefault="00B51AA9" w:rsidP="00B51AA9">
      <w:pPr>
        <w:widowControl/>
        <w:rPr>
          <w:rFonts w:ascii="Times New Roman" w:eastAsia="標楷體" w:hAnsi="Times New Roman"/>
          <w:sz w:val="28"/>
          <w:szCs w:val="28"/>
        </w:rPr>
      </w:pPr>
      <w:r>
        <w:rPr>
          <w:rFonts w:ascii="Times New Roman" w:eastAsia="標楷體" w:hAnsi="Times New Roman"/>
          <w:sz w:val="28"/>
          <w:szCs w:val="28"/>
        </w:rPr>
        <w:br w:type="page"/>
      </w:r>
    </w:p>
    <w:p w:rsidR="00B51AA9" w:rsidRPr="00F71DB1" w:rsidRDefault="00B51AA9" w:rsidP="000B0944">
      <w:pPr>
        <w:pStyle w:val="af9"/>
        <w:widowControl/>
        <w:numPr>
          <w:ilvl w:val="0"/>
          <w:numId w:val="18"/>
        </w:numPr>
        <w:spacing w:line="360" w:lineRule="auto"/>
        <w:ind w:leftChars="0" w:left="284" w:hanging="284"/>
        <w:rPr>
          <w:rFonts w:ascii="Times New Roman" w:eastAsia="標楷體" w:hAnsi="Times New Roman"/>
          <w:szCs w:val="28"/>
        </w:rPr>
      </w:pPr>
      <w:r w:rsidRPr="00F71DB1">
        <w:rPr>
          <w:rFonts w:ascii="Times New Roman" w:eastAsia="標楷體" w:hAnsi="Times New Roman" w:hint="eastAsia"/>
          <w:szCs w:val="28"/>
        </w:rPr>
        <w:lastRenderedPageBreak/>
        <w:t>植體各部位氮、磷、鉀、鈣及鎂濃度</w:t>
      </w:r>
    </w:p>
    <w:p w:rsidR="00B51AA9" w:rsidRDefault="00B51AA9" w:rsidP="000B0944">
      <w:pPr>
        <w:pStyle w:val="af9"/>
        <w:widowControl/>
        <w:numPr>
          <w:ilvl w:val="0"/>
          <w:numId w:val="21"/>
        </w:numPr>
        <w:spacing w:line="360" w:lineRule="auto"/>
        <w:ind w:leftChars="0" w:left="284" w:hanging="284"/>
        <w:rPr>
          <w:rFonts w:ascii="Times New Roman" w:eastAsia="標楷體" w:hAnsi="Times New Roman"/>
          <w:szCs w:val="24"/>
        </w:rPr>
      </w:pPr>
      <w:r>
        <w:rPr>
          <w:rFonts w:ascii="Times New Roman" w:eastAsia="標楷體" w:hAnsi="Times New Roman" w:hint="eastAsia"/>
          <w:szCs w:val="24"/>
        </w:rPr>
        <w:t>中興苗圃扦插苗</w:t>
      </w:r>
    </w:p>
    <w:p w:rsidR="00B51AA9" w:rsidRDefault="00B51AA9" w:rsidP="00B51AA9">
      <w:pPr>
        <w:widowControl/>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4"/>
        </w:rPr>
        <w:t>不同接種處理對中興苗圃牛樟扦插苗各部位之氮濃度之影響，由獨立樣本</w:t>
      </w:r>
      <w:r>
        <w:rPr>
          <w:rFonts w:ascii="Times New Roman" w:eastAsia="標楷體" w:hAnsi="Times New Roman" w:hint="eastAsia"/>
          <w:szCs w:val="24"/>
        </w:rPr>
        <w:t xml:space="preserve"> t </w:t>
      </w:r>
      <w:r>
        <w:rPr>
          <w:rFonts w:ascii="Times New Roman" w:eastAsia="標楷體" w:hAnsi="Times New Roman" w:hint="eastAsia"/>
          <w:szCs w:val="24"/>
        </w:rPr>
        <w:t>檢定所得之分析結果顯示，對照組與接種組之牛樟苗木根、莖、葉之氮濃度無顯著差異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14</w:t>
      </w:r>
      <w:r>
        <w:rPr>
          <w:rFonts w:ascii="Times New Roman" w:eastAsia="標楷體" w:hAnsi="Times New Roman" w:hint="eastAsia"/>
          <w:szCs w:val="24"/>
        </w:rPr>
        <w:t>)</w:t>
      </w:r>
      <w:r>
        <w:rPr>
          <w:rFonts w:ascii="Times New Roman" w:eastAsia="標楷體" w:hAnsi="Times New Roman" w:hint="eastAsia"/>
          <w:szCs w:val="24"/>
        </w:rPr>
        <w:t>。</w:t>
      </w:r>
    </w:p>
    <w:p w:rsidR="00B51AA9" w:rsidRDefault="00B51AA9" w:rsidP="00B51AA9">
      <w:pPr>
        <w:widowControl/>
        <w:spacing w:line="25" w:lineRule="atLeast"/>
        <w:rPr>
          <w:rFonts w:ascii="Times New Roman" w:eastAsia="標楷體" w:hAnsi="Times New Roman"/>
          <w:szCs w:val="24"/>
        </w:rPr>
      </w:pPr>
    </w:p>
    <w:p w:rsidR="00B51AA9" w:rsidRPr="00124F0A" w:rsidRDefault="00B51AA9" w:rsidP="00B51AA9">
      <w:pPr>
        <w:pStyle w:val="af3"/>
        <w:ind w:left="756" w:hangingChars="315" w:hanging="756"/>
        <w:jc w:val="both"/>
        <w:rPr>
          <w:szCs w:val="24"/>
        </w:rPr>
      </w:pPr>
      <w:bookmarkStart w:id="108" w:name="_Toc359973313"/>
      <w:r w:rsidRPr="00124F0A">
        <w:t>表</w:t>
      </w:r>
      <w:r>
        <w:rPr>
          <w:rFonts w:hint="eastAsia"/>
        </w:rPr>
        <w:t xml:space="preserve"> 14 </w:t>
      </w:r>
      <w:r>
        <w:rPr>
          <w:rFonts w:hint="eastAsia"/>
        </w:rPr>
        <w:t>不同</w:t>
      </w:r>
      <w:r>
        <w:t>接種處理</w:t>
      </w:r>
      <w:r w:rsidRPr="00124F0A">
        <w:t>中興苗圃牛樟扦插苗</w:t>
      </w:r>
      <w:r>
        <w:rPr>
          <w:rFonts w:hint="eastAsia"/>
        </w:rPr>
        <w:t xml:space="preserve"> </w:t>
      </w:r>
      <w:r w:rsidRPr="00124F0A">
        <w:t>6</w:t>
      </w:r>
      <w:r>
        <w:rPr>
          <w:rFonts w:hint="eastAsia"/>
        </w:rPr>
        <w:t xml:space="preserve"> </w:t>
      </w:r>
      <w:r w:rsidRPr="00124F0A">
        <w:t>個月後苗木氮濃度之獨立樣本</w:t>
      </w:r>
      <w:r w:rsidRPr="00124F0A">
        <w:t>t</w:t>
      </w:r>
      <w:r w:rsidRPr="00124F0A">
        <w:t>檢定</w:t>
      </w:r>
      <w:bookmarkEnd w:id="108"/>
      <w:r w:rsidR="00F45F4D">
        <w:rPr>
          <w:rFonts w:hint="eastAsia"/>
        </w:rPr>
        <w:t xml:space="preserve"> </w:t>
      </w:r>
      <w:r w:rsidR="00F45F4D">
        <w:rPr>
          <w:rFonts w:hint="eastAsia"/>
          <w:shd w:val="clear" w:color="auto" w:fill="FFFFFF"/>
        </w:rPr>
        <w:t>(n = 4)</w:t>
      </w:r>
    </w:p>
    <w:p w:rsidR="00B51AA9" w:rsidRPr="00C32ED6"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pPr>
        <w:widowControl/>
        <w:spacing w:line="25" w:lineRule="atLeast"/>
        <w:rPr>
          <w:rFonts w:ascii="Times New Roman" w:eastAsia="標楷體" w:hAnsi="Times New Roman"/>
          <w:szCs w:val="24"/>
        </w:rPr>
      </w:pPr>
    </w:p>
    <w:tbl>
      <w:tblPr>
        <w:tblStyle w:val="af7"/>
        <w:tblpPr w:leftFromText="180" w:rightFromText="180" w:vertAnchor="page" w:horzAnchor="margin" w:tblpY="53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B51AA9" w:rsidRPr="00261225" w:rsidTr="00B57FDA">
        <w:tc>
          <w:tcPr>
            <w:tcW w:w="912" w:type="dxa"/>
            <w:vMerge w:val="restart"/>
            <w:tcBorders>
              <w:top w:val="single" w:sz="12"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項目</w:t>
            </w:r>
          </w:p>
        </w:tc>
        <w:tc>
          <w:tcPr>
            <w:tcW w:w="6993" w:type="dxa"/>
            <w:gridSpan w:val="3"/>
            <w:tcBorders>
              <w:top w:val="single" w:sz="12"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 xml:space="preserve">N </w:t>
            </w:r>
            <w:r w:rsidRPr="00261225">
              <w:rPr>
                <w:rFonts w:ascii="Times New Roman" w:eastAsia="標楷體" w:hAnsi="Times New Roman"/>
              </w:rPr>
              <w:t>(</w:t>
            </w:r>
            <w:r>
              <w:rPr>
                <w:rFonts w:ascii="Times New Roman" w:eastAsia="標楷體" w:hAnsi="Times New Roman" w:hint="eastAsia"/>
              </w:rPr>
              <w:t>%</w:t>
            </w:r>
            <w:r w:rsidRPr="00261225">
              <w:rPr>
                <w:rFonts w:ascii="Times New Roman" w:eastAsia="標楷體" w:hAnsi="Times New Roman"/>
              </w:rPr>
              <w:t>)</w:t>
            </w:r>
          </w:p>
        </w:tc>
      </w:tr>
      <w:tr w:rsidR="00B51AA9" w:rsidRPr="00261225" w:rsidTr="00B57FDA">
        <w:tc>
          <w:tcPr>
            <w:tcW w:w="912" w:type="dxa"/>
            <w:vMerge/>
            <w:tcBorders>
              <w:bottom w:val="single" w:sz="4" w:space="0" w:color="auto"/>
            </w:tcBorders>
            <w:vAlign w:val="center"/>
          </w:tcPr>
          <w:p w:rsidR="00B51AA9" w:rsidRPr="00261225" w:rsidRDefault="00B51AA9" w:rsidP="00B57FDA">
            <w:pPr>
              <w:jc w:val="center"/>
              <w:rPr>
                <w:rFonts w:ascii="Times New Roman" w:eastAsia="標楷體" w:hAnsi="Times New Roman"/>
              </w:rPr>
            </w:pPr>
          </w:p>
        </w:tc>
        <w:tc>
          <w:tcPr>
            <w:tcW w:w="2331" w:type="dxa"/>
            <w:tcBorders>
              <w:top w:val="single" w:sz="4" w:space="0" w:color="auto"/>
              <w:bottom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葉</w:t>
            </w:r>
          </w:p>
        </w:tc>
        <w:tc>
          <w:tcPr>
            <w:tcW w:w="2331" w:type="dxa"/>
            <w:tcBorders>
              <w:top w:val="single" w:sz="4"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莖</w:t>
            </w:r>
          </w:p>
        </w:tc>
        <w:tc>
          <w:tcPr>
            <w:tcW w:w="2331" w:type="dxa"/>
            <w:tcBorders>
              <w:top w:val="single" w:sz="4"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根</w:t>
            </w:r>
          </w:p>
        </w:tc>
      </w:tr>
      <w:tr w:rsidR="00B51AA9" w:rsidRPr="00261225" w:rsidTr="00B57FDA">
        <w:tc>
          <w:tcPr>
            <w:tcW w:w="912" w:type="dxa"/>
            <w:tcBorders>
              <w:top w:val="single" w:sz="4" w:space="0" w:color="auto"/>
              <w:bottom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2331" w:type="dxa"/>
            <w:tcBorders>
              <w:top w:val="single" w:sz="4"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2.15</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1.50</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2.79</w:t>
            </w:r>
            <w:r w:rsidRPr="00E931D2">
              <w:rPr>
                <w:rFonts w:ascii="Times New Roman" w:eastAsia="標楷體" w:hAnsi="Times New Roman" w:hint="eastAsia"/>
                <w:vertAlign w:val="superscript"/>
              </w:rPr>
              <w:t>ns</w:t>
            </w:r>
          </w:p>
        </w:tc>
      </w:tr>
      <w:tr w:rsidR="00B51AA9" w:rsidRPr="00261225" w:rsidTr="00B57FDA">
        <w:tc>
          <w:tcPr>
            <w:tcW w:w="912"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Ck</w:t>
            </w:r>
          </w:p>
        </w:tc>
        <w:tc>
          <w:tcPr>
            <w:tcW w:w="2331"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35</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34</w:t>
            </w:r>
          </w:p>
        </w:tc>
        <w:tc>
          <w:tcPr>
            <w:tcW w:w="2331"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72</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23</w:t>
            </w:r>
          </w:p>
        </w:tc>
        <w:tc>
          <w:tcPr>
            <w:tcW w:w="2331"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03</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13</w:t>
            </w:r>
          </w:p>
        </w:tc>
      </w:tr>
      <w:tr w:rsidR="00B51AA9" w:rsidRPr="00261225" w:rsidTr="00B57FDA">
        <w:tc>
          <w:tcPr>
            <w:tcW w:w="912" w:type="dxa"/>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Gm</w:t>
            </w:r>
          </w:p>
        </w:tc>
        <w:tc>
          <w:tcPr>
            <w:tcW w:w="2331" w:type="dxa"/>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80</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13</w:t>
            </w:r>
          </w:p>
        </w:tc>
        <w:tc>
          <w:tcPr>
            <w:tcW w:w="2331" w:type="dxa"/>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94</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13</w:t>
            </w:r>
          </w:p>
        </w:tc>
        <w:tc>
          <w:tcPr>
            <w:tcW w:w="2331" w:type="dxa"/>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80</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46</w:t>
            </w:r>
          </w:p>
        </w:tc>
      </w:tr>
    </w:tbl>
    <w:p w:rsidR="00B51AA9" w:rsidRDefault="00B51AA9" w:rsidP="00B51AA9">
      <w:pPr>
        <w:widowControl/>
        <w:spacing w:line="25" w:lineRule="atLeast"/>
        <w:ind w:firstLineChars="200" w:firstLine="480"/>
        <w:jc w:val="both"/>
        <w:rPr>
          <w:rFonts w:ascii="Times New Roman" w:eastAsia="標楷體" w:hAnsi="Times New Roman"/>
          <w:szCs w:val="24"/>
        </w:rPr>
      </w:pPr>
    </w:p>
    <w:p w:rsidR="00B51AA9" w:rsidRDefault="00B51AA9" w:rsidP="00B51AA9">
      <w:pPr>
        <w:widowControl/>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4"/>
        </w:rPr>
        <w:t>不同接種處理中興苗圃牛樟扦插苗各部位磷濃度之分析結果顯示，對照組與接種組之牛樟苗木根、莖、葉之磷濃度無顯著差異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w:t>
      </w:r>
      <w:r>
        <w:rPr>
          <w:rFonts w:ascii="Times New Roman" w:eastAsia="標楷體" w:hAnsi="Times New Roman" w:hint="eastAsia"/>
          <w:szCs w:val="24"/>
        </w:rPr>
        <w:t>5)</w:t>
      </w:r>
      <w:r>
        <w:rPr>
          <w:rFonts w:ascii="Times New Roman" w:eastAsia="標楷體" w:hAnsi="Times New Roman" w:hint="eastAsia"/>
          <w:szCs w:val="24"/>
        </w:rPr>
        <w:t>。</w:t>
      </w:r>
    </w:p>
    <w:p w:rsidR="00B51AA9" w:rsidRPr="005E0163" w:rsidRDefault="00B51AA9" w:rsidP="00B51AA9">
      <w:pPr>
        <w:autoSpaceDE w:val="0"/>
        <w:autoSpaceDN w:val="0"/>
        <w:adjustRightInd w:val="0"/>
        <w:spacing w:line="25" w:lineRule="atLeast"/>
        <w:jc w:val="both"/>
        <w:rPr>
          <w:rFonts w:ascii="Times New Roman" w:eastAsia="標楷體" w:hAnsi="Times New Roman"/>
          <w:szCs w:val="24"/>
        </w:rPr>
      </w:pPr>
    </w:p>
    <w:p w:rsidR="00B51AA9" w:rsidRDefault="00B51AA9" w:rsidP="00B51AA9">
      <w:pPr>
        <w:pStyle w:val="af3"/>
        <w:ind w:left="742" w:hangingChars="309" w:hanging="742"/>
        <w:jc w:val="both"/>
      </w:pPr>
      <w:bookmarkStart w:id="109" w:name="_Toc359973314"/>
      <w:r w:rsidRPr="005E0163">
        <w:t>表</w:t>
      </w:r>
      <w:r>
        <w:rPr>
          <w:rFonts w:hint="eastAsia"/>
        </w:rPr>
        <w:t xml:space="preserve"> </w:t>
      </w:r>
      <w:r w:rsidRPr="005E0163">
        <w:t>15</w:t>
      </w:r>
      <w:r>
        <w:rPr>
          <w:rFonts w:hint="eastAsia"/>
        </w:rPr>
        <w:t xml:space="preserve"> </w:t>
      </w:r>
      <w:r w:rsidR="00A8343C">
        <w:rPr>
          <w:rFonts w:hint="eastAsia"/>
        </w:rPr>
        <w:t>不同</w:t>
      </w:r>
      <w:r w:rsidR="00A8343C">
        <w:t>接種處理</w:t>
      </w:r>
      <w:r w:rsidRPr="005E0163">
        <w:t>中興苗圃牛樟扦插苗</w:t>
      </w:r>
      <w:r w:rsidRPr="005E0163">
        <w:t>6</w:t>
      </w:r>
      <w:r w:rsidRPr="005E0163">
        <w:t>個月後苗木磷濃度之獨立樣本</w:t>
      </w:r>
      <w:r w:rsidRPr="005E0163">
        <w:t>t</w:t>
      </w:r>
      <w:r w:rsidRPr="005E0163">
        <w:t>檢定</w:t>
      </w:r>
      <w:bookmarkEnd w:id="109"/>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1054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F45F4D" w:rsidRPr="00261225" w:rsidTr="00F45F4D">
        <w:tc>
          <w:tcPr>
            <w:tcW w:w="912" w:type="dxa"/>
            <w:vMerge w:val="restart"/>
            <w:tcBorders>
              <w:top w:val="single" w:sz="12" w:space="0" w:color="auto"/>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項目</w:t>
            </w:r>
          </w:p>
        </w:tc>
        <w:tc>
          <w:tcPr>
            <w:tcW w:w="6993" w:type="dxa"/>
            <w:gridSpan w:val="3"/>
            <w:tcBorders>
              <w:top w:val="single" w:sz="12"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 xml:space="preserve">P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F45F4D" w:rsidRPr="00261225" w:rsidTr="00F45F4D">
        <w:tc>
          <w:tcPr>
            <w:tcW w:w="912" w:type="dxa"/>
            <w:vMerge/>
            <w:tcBorders>
              <w:bottom w:val="single" w:sz="4" w:space="0" w:color="auto"/>
            </w:tcBorders>
            <w:vAlign w:val="center"/>
          </w:tcPr>
          <w:p w:rsidR="00F45F4D" w:rsidRPr="00261225" w:rsidRDefault="00F45F4D" w:rsidP="00F45F4D">
            <w:pPr>
              <w:jc w:val="center"/>
              <w:rPr>
                <w:rFonts w:ascii="Times New Roman" w:eastAsia="標楷體" w:hAnsi="Times New Roman"/>
              </w:rPr>
            </w:pPr>
          </w:p>
        </w:tc>
        <w:tc>
          <w:tcPr>
            <w:tcW w:w="2331" w:type="dxa"/>
            <w:tcBorders>
              <w:top w:val="single" w:sz="4" w:space="0" w:color="auto"/>
              <w:bottom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葉</w:t>
            </w:r>
          </w:p>
        </w:tc>
        <w:tc>
          <w:tcPr>
            <w:tcW w:w="2331" w:type="dxa"/>
            <w:tcBorders>
              <w:top w:val="single" w:sz="4" w:space="0" w:color="auto"/>
              <w:bottom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莖</w:t>
            </w:r>
          </w:p>
        </w:tc>
        <w:tc>
          <w:tcPr>
            <w:tcW w:w="2331" w:type="dxa"/>
            <w:tcBorders>
              <w:top w:val="single" w:sz="4" w:space="0" w:color="auto"/>
              <w:bottom w:val="single" w:sz="4" w:space="0" w:color="auto"/>
            </w:tcBorders>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根</w:t>
            </w:r>
          </w:p>
        </w:tc>
      </w:tr>
      <w:tr w:rsidR="00F45F4D" w:rsidRPr="00261225" w:rsidTr="00F45F4D">
        <w:tc>
          <w:tcPr>
            <w:tcW w:w="912" w:type="dxa"/>
            <w:tcBorders>
              <w:top w:val="single" w:sz="4" w:space="0" w:color="auto"/>
              <w:bottom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2331" w:type="dxa"/>
            <w:tcBorders>
              <w:top w:val="single" w:sz="4" w:space="0" w:color="auto"/>
              <w:bottom w:val="single" w:sz="4" w:space="0" w:color="auto"/>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0.98</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6.12</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0.10</w:t>
            </w:r>
            <w:r w:rsidRPr="00E931D2">
              <w:rPr>
                <w:rFonts w:ascii="Times New Roman" w:eastAsia="標楷體" w:hAnsi="Times New Roman" w:hint="eastAsia"/>
                <w:vertAlign w:val="superscript"/>
              </w:rPr>
              <w:t>ns</w:t>
            </w:r>
          </w:p>
        </w:tc>
      </w:tr>
      <w:tr w:rsidR="00F45F4D" w:rsidRPr="00261225" w:rsidTr="00F45F4D">
        <w:tc>
          <w:tcPr>
            <w:tcW w:w="912" w:type="dxa"/>
            <w:tcBorders>
              <w:top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Ck</w:t>
            </w:r>
          </w:p>
        </w:tc>
        <w:tc>
          <w:tcPr>
            <w:tcW w:w="2331" w:type="dxa"/>
            <w:tcBorders>
              <w:top w:val="single" w:sz="4"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11801</w:t>
            </w:r>
            <w:r w:rsidRPr="0052566D">
              <w:rPr>
                <w:rFonts w:ascii="Times New Roman" w:eastAsia="標楷體" w:hAnsi="Times New Roman"/>
              </w:rPr>
              <w:t>.</w:t>
            </w:r>
            <w:r>
              <w:rPr>
                <w:rFonts w:ascii="Times New Roman" w:eastAsia="標楷體" w:hAnsi="Times New Roman" w:hint="eastAsia"/>
              </w:rPr>
              <w:t>56</w:t>
            </w:r>
            <w:r w:rsidRPr="00261225">
              <w:rPr>
                <w:rFonts w:ascii="Times New Roman" w:eastAsia="標楷體" w:hAnsi="Times New Roman"/>
              </w:rPr>
              <w:t>±</w:t>
            </w:r>
            <w:r>
              <w:rPr>
                <w:rFonts w:ascii="Times New Roman" w:eastAsia="標楷體" w:hAnsi="Times New Roman" w:hint="eastAsia"/>
              </w:rPr>
              <w:t>572</w:t>
            </w:r>
            <w:r w:rsidRPr="0052566D">
              <w:rPr>
                <w:rFonts w:ascii="Times New Roman" w:eastAsia="標楷體" w:hAnsi="Times New Roman"/>
              </w:rPr>
              <w:t>.</w:t>
            </w:r>
            <w:r>
              <w:rPr>
                <w:rFonts w:ascii="Times New Roman" w:eastAsia="標楷體" w:hAnsi="Times New Roman" w:hint="eastAsia"/>
              </w:rPr>
              <w:t>31</w:t>
            </w:r>
          </w:p>
        </w:tc>
        <w:tc>
          <w:tcPr>
            <w:tcW w:w="2331"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813</w:t>
            </w:r>
            <w:r w:rsidRPr="0052566D">
              <w:rPr>
                <w:rFonts w:ascii="Times New Roman" w:eastAsia="標楷體" w:hAnsi="Times New Roman"/>
              </w:rPr>
              <w:t>.</w:t>
            </w:r>
            <w:r>
              <w:rPr>
                <w:rFonts w:ascii="Times New Roman" w:eastAsia="標楷體" w:hAnsi="Times New Roman" w:hint="eastAsia"/>
              </w:rPr>
              <w:t>44</w:t>
            </w:r>
            <w:r w:rsidRPr="00261225">
              <w:rPr>
                <w:rFonts w:ascii="Times New Roman" w:eastAsia="標楷體" w:hAnsi="Times New Roman"/>
              </w:rPr>
              <w:t>±</w:t>
            </w:r>
            <w:r>
              <w:rPr>
                <w:rFonts w:ascii="Times New Roman" w:eastAsia="標楷體" w:hAnsi="Times New Roman" w:hint="eastAsia"/>
              </w:rPr>
              <w:t>223</w:t>
            </w:r>
            <w:r w:rsidRPr="0052566D">
              <w:rPr>
                <w:rFonts w:ascii="Times New Roman" w:eastAsia="標楷體" w:hAnsi="Times New Roman"/>
              </w:rPr>
              <w:t>.</w:t>
            </w:r>
            <w:r>
              <w:rPr>
                <w:rFonts w:ascii="Times New Roman" w:eastAsia="標楷體" w:hAnsi="Times New Roman" w:hint="eastAsia"/>
              </w:rPr>
              <w:t>18</w:t>
            </w:r>
          </w:p>
        </w:tc>
        <w:tc>
          <w:tcPr>
            <w:tcW w:w="2331"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7454.69</w:t>
            </w:r>
            <w:r w:rsidRPr="00261225">
              <w:rPr>
                <w:rFonts w:ascii="Times New Roman" w:eastAsia="標楷體" w:hAnsi="Times New Roman"/>
              </w:rPr>
              <w:t>±</w:t>
            </w:r>
            <w:r>
              <w:rPr>
                <w:rFonts w:ascii="Times New Roman" w:eastAsia="標楷體" w:hAnsi="Times New Roman" w:hint="eastAsia"/>
              </w:rPr>
              <w:t>377.81</w:t>
            </w:r>
            <w:r w:rsidRPr="0052566D">
              <w:rPr>
                <w:rFonts w:ascii="Times New Roman" w:eastAsia="標楷體" w:hAnsi="Times New Roman"/>
              </w:rPr>
              <w:t>.</w:t>
            </w:r>
            <w:r>
              <w:rPr>
                <w:rFonts w:ascii="Times New Roman" w:eastAsia="標楷體" w:hAnsi="Times New Roman" w:hint="eastAsia"/>
              </w:rPr>
              <w:t>39</w:t>
            </w:r>
          </w:p>
        </w:tc>
      </w:tr>
      <w:tr w:rsidR="00F45F4D" w:rsidRPr="00261225" w:rsidTr="00F45F4D">
        <w:tc>
          <w:tcPr>
            <w:tcW w:w="912" w:type="dxa"/>
            <w:vAlign w:val="center"/>
          </w:tcPr>
          <w:p w:rsidR="00F45F4D" w:rsidRPr="00261225" w:rsidRDefault="00F45F4D" w:rsidP="00F45F4D">
            <w:pPr>
              <w:jc w:val="center"/>
              <w:rPr>
                <w:rFonts w:ascii="Times New Roman" w:eastAsia="標楷體" w:hAnsi="Times New Roman"/>
              </w:rPr>
            </w:pPr>
            <w:r w:rsidRPr="00261225">
              <w:rPr>
                <w:rFonts w:ascii="Times New Roman" w:eastAsia="標楷體" w:hAnsi="Times New Roman"/>
              </w:rPr>
              <w:t>Gm</w:t>
            </w:r>
          </w:p>
        </w:tc>
        <w:tc>
          <w:tcPr>
            <w:tcW w:w="2331" w:type="dxa"/>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12200</w:t>
            </w:r>
            <w:r w:rsidRPr="0052566D">
              <w:rPr>
                <w:rFonts w:ascii="Times New Roman" w:eastAsia="標楷體" w:hAnsi="Times New Roman"/>
              </w:rPr>
              <w:t>.</w:t>
            </w:r>
            <w:r>
              <w:rPr>
                <w:rFonts w:ascii="Times New Roman" w:eastAsia="標楷體" w:hAnsi="Times New Roman" w:hint="eastAsia"/>
              </w:rPr>
              <w:t>00</w:t>
            </w:r>
            <w:r w:rsidRPr="00261225">
              <w:rPr>
                <w:rFonts w:ascii="Times New Roman" w:eastAsia="標楷體" w:hAnsi="Times New Roman"/>
              </w:rPr>
              <w:t>±</w:t>
            </w:r>
            <w:r>
              <w:rPr>
                <w:rFonts w:ascii="Times New Roman" w:eastAsia="標楷體" w:hAnsi="Times New Roman" w:hint="eastAsia"/>
              </w:rPr>
              <w:t>11</w:t>
            </w:r>
            <w:r w:rsidRPr="0052566D">
              <w:rPr>
                <w:rFonts w:ascii="Times New Roman" w:eastAsia="標楷體" w:hAnsi="Times New Roman"/>
              </w:rPr>
              <w:t>.</w:t>
            </w:r>
            <w:r>
              <w:rPr>
                <w:rFonts w:ascii="Times New Roman" w:eastAsia="標楷體" w:hAnsi="Times New Roman" w:hint="eastAsia"/>
              </w:rPr>
              <w:t>49</w:t>
            </w:r>
          </w:p>
        </w:tc>
        <w:tc>
          <w:tcPr>
            <w:tcW w:w="2331" w:type="dxa"/>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675</w:t>
            </w:r>
            <w:r w:rsidRPr="0052566D">
              <w:rPr>
                <w:rFonts w:ascii="Times New Roman" w:eastAsia="標楷體" w:hAnsi="Times New Roman"/>
              </w:rPr>
              <w:t>.</w:t>
            </w:r>
            <w:r>
              <w:rPr>
                <w:rFonts w:ascii="Times New Roman" w:eastAsia="標楷體" w:hAnsi="Times New Roman" w:hint="eastAsia"/>
              </w:rPr>
              <w:t>06</w:t>
            </w:r>
            <w:r w:rsidRPr="00261225">
              <w:rPr>
                <w:rFonts w:ascii="Times New Roman" w:eastAsia="標楷體" w:hAnsi="Times New Roman"/>
              </w:rPr>
              <w:t>±</w:t>
            </w:r>
            <w:r>
              <w:rPr>
                <w:rFonts w:ascii="Times New Roman" w:eastAsia="標楷體" w:hAnsi="Times New Roman" w:hint="eastAsia"/>
              </w:rPr>
              <w:t>274</w:t>
            </w:r>
            <w:r w:rsidRPr="0052566D">
              <w:rPr>
                <w:rFonts w:ascii="Times New Roman" w:eastAsia="標楷體" w:hAnsi="Times New Roman"/>
              </w:rPr>
              <w:t>.</w:t>
            </w:r>
            <w:r>
              <w:rPr>
                <w:rFonts w:ascii="Times New Roman" w:eastAsia="標楷體" w:hAnsi="Times New Roman" w:hint="eastAsia"/>
              </w:rPr>
              <w:t>98</w:t>
            </w:r>
          </w:p>
        </w:tc>
        <w:tc>
          <w:tcPr>
            <w:tcW w:w="2331" w:type="dxa"/>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7499.38</w:t>
            </w:r>
            <w:r w:rsidRPr="00261225">
              <w:rPr>
                <w:rFonts w:ascii="Times New Roman" w:eastAsia="標楷體" w:hAnsi="Times New Roman"/>
              </w:rPr>
              <w:t>±</w:t>
            </w:r>
            <w:r>
              <w:rPr>
                <w:rFonts w:ascii="Times New Roman" w:eastAsia="標楷體" w:hAnsi="Times New Roman" w:hint="eastAsia"/>
              </w:rPr>
              <w:t>703.75</w:t>
            </w:r>
          </w:p>
        </w:tc>
      </w:tr>
    </w:tbl>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sidR="00874046">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pPr>
        <w:autoSpaceDE w:val="0"/>
        <w:autoSpaceDN w:val="0"/>
        <w:adjustRightInd w:val="0"/>
        <w:spacing w:line="25" w:lineRule="atLeast"/>
        <w:ind w:firstLineChars="200" w:firstLine="480"/>
        <w:jc w:val="both"/>
        <w:rPr>
          <w:rFonts w:ascii="Times New Roman" w:eastAsia="標楷體" w:hAnsi="Times New Roman"/>
          <w:szCs w:val="24"/>
        </w:rPr>
      </w:pPr>
    </w:p>
    <w:p w:rsidR="00B51AA9"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Default="00B51AA9" w:rsidP="00B51AA9">
      <w:pPr>
        <w:widowControl/>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4"/>
        </w:rPr>
        <w:lastRenderedPageBreak/>
        <w:t>不同接種處理中興苗圃牛樟扦插苗各部位鉀濃度之分析結果顯示，對照組與接種組之牛樟苗木根、莖、葉之鉀濃度無顯著差異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w:t>
      </w:r>
      <w:r>
        <w:rPr>
          <w:rFonts w:ascii="Times New Roman" w:eastAsia="標楷體" w:hAnsi="Times New Roman" w:hint="eastAsia"/>
          <w:szCs w:val="24"/>
        </w:rPr>
        <w:t>6)</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tbl>
      <w:tblPr>
        <w:tblStyle w:val="af7"/>
        <w:tblpPr w:leftFromText="180" w:rightFromText="180" w:vertAnchor="page" w:horzAnchor="margin" w:tblpY="370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F45F4D" w:rsidRPr="00261225" w:rsidTr="00F45F4D">
        <w:tc>
          <w:tcPr>
            <w:tcW w:w="912" w:type="dxa"/>
            <w:vMerge w:val="restart"/>
            <w:tcBorders>
              <w:top w:val="single" w:sz="12" w:space="0" w:color="auto"/>
            </w:tcBorders>
            <w:vAlign w:val="center"/>
          </w:tcPr>
          <w:p w:rsidR="00F45F4D" w:rsidRDefault="00F45F4D" w:rsidP="00F45F4D">
            <w:pPr>
              <w:spacing w:line="360" w:lineRule="auto"/>
              <w:jc w:val="center"/>
              <w:rPr>
                <w:rFonts w:ascii="Times New Roman" w:eastAsia="標楷體" w:hAnsi="Times New Roman"/>
              </w:rPr>
            </w:pPr>
            <w:bookmarkStart w:id="110" w:name="_Toc359973315"/>
            <w:r>
              <w:rPr>
                <w:rFonts w:ascii="Times New Roman" w:eastAsia="標楷體" w:hAnsi="Times New Roman" w:hint="eastAsia"/>
              </w:rPr>
              <w:t>項目</w:t>
            </w:r>
          </w:p>
        </w:tc>
        <w:tc>
          <w:tcPr>
            <w:tcW w:w="6993" w:type="dxa"/>
            <w:gridSpan w:val="3"/>
            <w:tcBorders>
              <w:top w:val="single" w:sz="12"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 xml:space="preserve">K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F45F4D" w:rsidRPr="00261225" w:rsidTr="00F45F4D">
        <w:tc>
          <w:tcPr>
            <w:tcW w:w="912" w:type="dxa"/>
            <w:vMerge/>
            <w:tcBorders>
              <w:bottom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p>
        </w:tc>
        <w:tc>
          <w:tcPr>
            <w:tcW w:w="2331" w:type="dxa"/>
            <w:tcBorders>
              <w:top w:val="single" w:sz="4" w:space="0" w:color="auto"/>
              <w:bottom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葉</w:t>
            </w:r>
          </w:p>
        </w:tc>
        <w:tc>
          <w:tcPr>
            <w:tcW w:w="2331" w:type="dxa"/>
            <w:tcBorders>
              <w:top w:val="single" w:sz="4" w:space="0" w:color="auto"/>
              <w:bottom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莖</w:t>
            </w:r>
          </w:p>
        </w:tc>
        <w:tc>
          <w:tcPr>
            <w:tcW w:w="2331" w:type="dxa"/>
            <w:tcBorders>
              <w:top w:val="single" w:sz="4" w:space="0" w:color="auto"/>
              <w:bottom w:val="single" w:sz="4" w:space="0" w:color="auto"/>
            </w:tcBorders>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根</w:t>
            </w:r>
          </w:p>
        </w:tc>
      </w:tr>
      <w:tr w:rsidR="00F45F4D" w:rsidRPr="00261225" w:rsidTr="00F45F4D">
        <w:tc>
          <w:tcPr>
            <w:tcW w:w="912" w:type="dxa"/>
            <w:tcBorders>
              <w:top w:val="single" w:sz="4" w:space="0" w:color="auto"/>
              <w:bottom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2331" w:type="dxa"/>
            <w:tcBorders>
              <w:top w:val="single" w:sz="4"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8.13</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0.61</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F45F4D" w:rsidRDefault="00F45F4D" w:rsidP="00F45F4D">
            <w:pPr>
              <w:spacing w:line="360" w:lineRule="auto"/>
              <w:jc w:val="center"/>
              <w:rPr>
                <w:rFonts w:ascii="Times New Roman" w:eastAsia="標楷體" w:hAnsi="Times New Roman"/>
              </w:rPr>
            </w:pPr>
            <w:r>
              <w:rPr>
                <w:rFonts w:ascii="Times New Roman" w:eastAsia="標楷體" w:hAnsi="Times New Roman" w:hint="eastAsia"/>
              </w:rPr>
              <w:t>2.52</w:t>
            </w:r>
            <w:r w:rsidRPr="00E931D2">
              <w:rPr>
                <w:rFonts w:ascii="Times New Roman" w:eastAsia="標楷體" w:hAnsi="Times New Roman" w:hint="eastAsia"/>
                <w:vertAlign w:val="superscript"/>
              </w:rPr>
              <w:t>ns</w:t>
            </w:r>
          </w:p>
        </w:tc>
      </w:tr>
      <w:tr w:rsidR="00F45F4D" w:rsidRPr="00261225" w:rsidTr="00F45F4D">
        <w:tc>
          <w:tcPr>
            <w:tcW w:w="912"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Ck</w:t>
            </w:r>
          </w:p>
        </w:tc>
        <w:tc>
          <w:tcPr>
            <w:tcW w:w="2331"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7245</w:t>
            </w:r>
            <w:r w:rsidRPr="0052566D">
              <w:rPr>
                <w:rFonts w:ascii="Times New Roman" w:eastAsia="標楷體" w:hAnsi="Times New Roman"/>
              </w:rPr>
              <w:t>.</w:t>
            </w:r>
            <w:r>
              <w:rPr>
                <w:rFonts w:ascii="Times New Roman" w:eastAsia="標楷體" w:hAnsi="Times New Roman" w:hint="eastAsia"/>
              </w:rPr>
              <w:t>75</w:t>
            </w:r>
            <w:r w:rsidRPr="00261225">
              <w:rPr>
                <w:rFonts w:ascii="Times New Roman" w:eastAsia="標楷體" w:hAnsi="Times New Roman"/>
              </w:rPr>
              <w:t>±</w:t>
            </w:r>
            <w:r>
              <w:rPr>
                <w:rFonts w:ascii="Times New Roman" w:eastAsia="標楷體" w:hAnsi="Times New Roman" w:hint="eastAsia"/>
              </w:rPr>
              <w:t>169</w:t>
            </w:r>
            <w:r w:rsidRPr="0052566D">
              <w:rPr>
                <w:rFonts w:ascii="Times New Roman" w:eastAsia="標楷體" w:hAnsi="Times New Roman"/>
              </w:rPr>
              <w:t>.</w:t>
            </w:r>
            <w:r>
              <w:rPr>
                <w:rFonts w:ascii="Times New Roman" w:eastAsia="標楷體" w:hAnsi="Times New Roman" w:hint="eastAsia"/>
              </w:rPr>
              <w:t>71</w:t>
            </w:r>
          </w:p>
        </w:tc>
        <w:tc>
          <w:tcPr>
            <w:tcW w:w="2331"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2153</w:t>
            </w:r>
            <w:r w:rsidRPr="0052566D">
              <w:rPr>
                <w:rFonts w:ascii="Times New Roman" w:eastAsia="標楷體" w:hAnsi="Times New Roman"/>
              </w:rPr>
              <w:t>.</w:t>
            </w:r>
            <w:r>
              <w:rPr>
                <w:rFonts w:ascii="Times New Roman" w:eastAsia="標楷體" w:hAnsi="Times New Roman" w:hint="eastAsia"/>
              </w:rPr>
              <w:t>88</w:t>
            </w:r>
            <w:r w:rsidRPr="00261225">
              <w:rPr>
                <w:rFonts w:ascii="Times New Roman" w:eastAsia="標楷體" w:hAnsi="Times New Roman"/>
              </w:rPr>
              <w:t>±</w:t>
            </w:r>
            <w:r>
              <w:rPr>
                <w:rFonts w:ascii="Times New Roman" w:eastAsia="標楷體" w:hAnsi="Times New Roman" w:hint="eastAsia"/>
              </w:rPr>
              <w:t>214</w:t>
            </w:r>
            <w:r w:rsidRPr="0052566D">
              <w:rPr>
                <w:rFonts w:ascii="Times New Roman" w:eastAsia="標楷體" w:hAnsi="Times New Roman"/>
              </w:rPr>
              <w:t>.</w:t>
            </w:r>
            <w:r>
              <w:rPr>
                <w:rFonts w:ascii="Times New Roman" w:eastAsia="標楷體" w:hAnsi="Times New Roman" w:hint="eastAsia"/>
              </w:rPr>
              <w:t>43</w:t>
            </w:r>
          </w:p>
        </w:tc>
        <w:tc>
          <w:tcPr>
            <w:tcW w:w="2331" w:type="dxa"/>
            <w:tcBorders>
              <w:top w:val="single" w:sz="4" w:space="0" w:color="auto"/>
            </w:tcBorders>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2196.00</w:t>
            </w:r>
            <w:r w:rsidRPr="00261225">
              <w:rPr>
                <w:rFonts w:ascii="Times New Roman" w:eastAsia="標楷體" w:hAnsi="Times New Roman"/>
              </w:rPr>
              <w:t>±</w:t>
            </w:r>
            <w:r>
              <w:rPr>
                <w:rFonts w:ascii="Times New Roman" w:eastAsia="標楷體" w:hAnsi="Times New Roman" w:hint="eastAsia"/>
              </w:rPr>
              <w:t>253</w:t>
            </w:r>
            <w:r w:rsidRPr="0052566D">
              <w:rPr>
                <w:rFonts w:ascii="Times New Roman" w:eastAsia="標楷體" w:hAnsi="Times New Roman"/>
              </w:rPr>
              <w:t>.</w:t>
            </w:r>
            <w:r>
              <w:rPr>
                <w:rFonts w:ascii="Times New Roman" w:eastAsia="標楷體" w:hAnsi="Times New Roman" w:hint="eastAsia"/>
              </w:rPr>
              <w:t>50</w:t>
            </w:r>
          </w:p>
        </w:tc>
      </w:tr>
      <w:tr w:rsidR="00F45F4D" w:rsidRPr="00261225" w:rsidTr="00F45F4D">
        <w:tc>
          <w:tcPr>
            <w:tcW w:w="912" w:type="dxa"/>
            <w:vAlign w:val="center"/>
          </w:tcPr>
          <w:p w:rsidR="00F45F4D" w:rsidRPr="00261225" w:rsidRDefault="00F45F4D" w:rsidP="00F45F4D">
            <w:pPr>
              <w:spacing w:line="360" w:lineRule="auto"/>
              <w:jc w:val="center"/>
              <w:rPr>
                <w:rFonts w:ascii="Times New Roman" w:eastAsia="標楷體" w:hAnsi="Times New Roman"/>
              </w:rPr>
            </w:pPr>
            <w:r w:rsidRPr="00261225">
              <w:rPr>
                <w:rFonts w:ascii="Times New Roman" w:eastAsia="標楷體" w:hAnsi="Times New Roman"/>
              </w:rPr>
              <w:t>Gm</w:t>
            </w:r>
          </w:p>
        </w:tc>
        <w:tc>
          <w:tcPr>
            <w:tcW w:w="2331" w:type="dxa"/>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10123</w:t>
            </w:r>
            <w:r w:rsidRPr="0052566D">
              <w:rPr>
                <w:rFonts w:ascii="Times New Roman" w:eastAsia="標楷體" w:hAnsi="Times New Roman"/>
              </w:rPr>
              <w:t>.</w:t>
            </w:r>
            <w:r>
              <w:rPr>
                <w:rFonts w:ascii="Times New Roman" w:eastAsia="標楷體" w:hAnsi="Times New Roman" w:hint="eastAsia"/>
              </w:rPr>
              <w:t>64</w:t>
            </w:r>
            <w:r w:rsidRPr="00261225">
              <w:rPr>
                <w:rFonts w:ascii="Times New Roman" w:eastAsia="標楷體" w:hAnsi="Times New Roman"/>
              </w:rPr>
              <w:t>±</w:t>
            </w:r>
            <w:r>
              <w:rPr>
                <w:rFonts w:ascii="Times New Roman" w:eastAsia="標楷體" w:hAnsi="Times New Roman" w:hint="eastAsia"/>
              </w:rPr>
              <w:t>489</w:t>
            </w:r>
            <w:r w:rsidRPr="0052566D">
              <w:rPr>
                <w:rFonts w:ascii="Times New Roman" w:eastAsia="標楷體" w:hAnsi="Times New Roman"/>
              </w:rPr>
              <w:t>.</w:t>
            </w:r>
            <w:r>
              <w:rPr>
                <w:rFonts w:ascii="Times New Roman" w:eastAsia="標楷體" w:hAnsi="Times New Roman" w:hint="eastAsia"/>
              </w:rPr>
              <w:t>14</w:t>
            </w:r>
          </w:p>
        </w:tc>
        <w:tc>
          <w:tcPr>
            <w:tcW w:w="2331" w:type="dxa"/>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2288</w:t>
            </w:r>
            <w:r w:rsidRPr="0052566D">
              <w:rPr>
                <w:rFonts w:ascii="Times New Roman" w:eastAsia="標楷體" w:hAnsi="Times New Roman"/>
              </w:rPr>
              <w:t>.</w:t>
            </w:r>
            <w:r>
              <w:rPr>
                <w:rFonts w:ascii="Times New Roman" w:eastAsia="標楷體" w:hAnsi="Times New Roman" w:hint="eastAsia"/>
              </w:rPr>
              <w:t>50</w:t>
            </w:r>
            <w:r w:rsidRPr="00261225">
              <w:rPr>
                <w:rFonts w:ascii="Times New Roman" w:eastAsia="標楷體" w:hAnsi="Times New Roman"/>
              </w:rPr>
              <w:t>±</w:t>
            </w:r>
            <w:r>
              <w:rPr>
                <w:rFonts w:ascii="Times New Roman" w:eastAsia="標楷體" w:hAnsi="Times New Roman" w:hint="eastAsia"/>
              </w:rPr>
              <w:t>227</w:t>
            </w:r>
            <w:r w:rsidRPr="0052566D">
              <w:rPr>
                <w:rFonts w:ascii="Times New Roman" w:eastAsia="標楷體" w:hAnsi="Times New Roman"/>
              </w:rPr>
              <w:t>.</w:t>
            </w:r>
            <w:r>
              <w:rPr>
                <w:rFonts w:ascii="Times New Roman" w:eastAsia="標楷體" w:hAnsi="Times New Roman" w:hint="eastAsia"/>
              </w:rPr>
              <w:t>33</w:t>
            </w:r>
          </w:p>
        </w:tc>
        <w:tc>
          <w:tcPr>
            <w:tcW w:w="2331" w:type="dxa"/>
            <w:vAlign w:val="center"/>
          </w:tcPr>
          <w:p w:rsidR="00F45F4D" w:rsidRPr="00261225" w:rsidRDefault="00F45F4D" w:rsidP="00F45F4D">
            <w:pPr>
              <w:spacing w:line="360" w:lineRule="auto"/>
              <w:jc w:val="center"/>
              <w:rPr>
                <w:rFonts w:ascii="Times New Roman" w:eastAsia="標楷體" w:hAnsi="Times New Roman"/>
              </w:rPr>
            </w:pPr>
            <w:r>
              <w:rPr>
                <w:rFonts w:ascii="Times New Roman" w:eastAsia="標楷體" w:hAnsi="Times New Roman" w:hint="eastAsia"/>
              </w:rPr>
              <w:t>2853.75</w:t>
            </w:r>
            <w:r w:rsidRPr="00261225">
              <w:rPr>
                <w:rFonts w:ascii="Times New Roman" w:eastAsia="標楷體" w:hAnsi="Times New Roman"/>
              </w:rPr>
              <w:t>±</w:t>
            </w:r>
            <w:r>
              <w:rPr>
                <w:rFonts w:ascii="Times New Roman" w:eastAsia="標楷體" w:hAnsi="Times New Roman" w:hint="eastAsia"/>
              </w:rPr>
              <w:t>325.98</w:t>
            </w:r>
          </w:p>
        </w:tc>
      </w:tr>
    </w:tbl>
    <w:p w:rsidR="00B51AA9" w:rsidRDefault="00B51AA9" w:rsidP="00B51AA9">
      <w:pPr>
        <w:pStyle w:val="af3"/>
        <w:ind w:left="658" w:hangingChars="274" w:hanging="658"/>
      </w:pPr>
      <w:r w:rsidRPr="005E0163">
        <w:t>表</w:t>
      </w:r>
      <w:r w:rsidRPr="005E0163">
        <w:t xml:space="preserve">16 </w:t>
      </w:r>
      <w:r>
        <w:rPr>
          <w:rFonts w:hAnsi="Times New Roman" w:hint="eastAsia"/>
          <w:szCs w:val="24"/>
        </w:rPr>
        <w:t>不同</w:t>
      </w:r>
      <w:r>
        <w:t>接種處理</w:t>
      </w:r>
      <w:r w:rsidRPr="005E0163">
        <w:t>中興苗圃牛樟扦插苗</w:t>
      </w:r>
      <w:r w:rsidRPr="005E0163">
        <w:t>6</w:t>
      </w:r>
      <w:r w:rsidRPr="005E0163">
        <w:t>個月後苗木鉀濃度之獨立樣本</w:t>
      </w:r>
      <w:r w:rsidRPr="005E0163">
        <w:t>t</w:t>
      </w:r>
      <w:r w:rsidRPr="005E0163">
        <w:t>檢定</w:t>
      </w:r>
      <w:bookmarkEnd w:id="110"/>
      <w:r w:rsidR="00F45F4D">
        <w:rPr>
          <w:rFonts w:hint="eastAsia"/>
        </w:rPr>
        <w:t xml:space="preserve"> </w:t>
      </w:r>
      <w:r w:rsidR="00F45F4D">
        <w:rPr>
          <w:rFonts w:hint="eastAsia"/>
          <w:shd w:val="clear" w:color="auto" w:fill="FFFFFF"/>
        </w:rPr>
        <w:t>(n = 4)</w:t>
      </w:r>
    </w:p>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pPr>
        <w:widowControl/>
        <w:rPr>
          <w:rFonts w:ascii="Times New Roman" w:eastAsia="標楷體" w:hAnsi="Times New Roman"/>
          <w:szCs w:val="24"/>
        </w:rPr>
      </w:pPr>
    </w:p>
    <w:p w:rsidR="00B51AA9" w:rsidRDefault="00B51AA9" w:rsidP="00B51AA9">
      <w:pPr>
        <w:autoSpaceDE w:val="0"/>
        <w:autoSpaceDN w:val="0"/>
        <w:adjustRightInd w:val="0"/>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4"/>
        </w:rPr>
        <w:t>不同接種處理中興苗圃牛樟扦插苗各部位鈣濃度之分析結果顯示，對照組與接種組之牛樟苗木根、莖、葉之鈣濃度無顯著差異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w:t>
      </w:r>
      <w:r>
        <w:rPr>
          <w:rFonts w:ascii="Times New Roman" w:eastAsia="標楷體" w:hAnsi="Times New Roman" w:hint="eastAsia"/>
          <w:szCs w:val="24"/>
        </w:rPr>
        <w:t>7)</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p w:rsidR="00B51AA9" w:rsidRDefault="00B51AA9" w:rsidP="00B51AA9">
      <w:pPr>
        <w:pStyle w:val="af3"/>
        <w:ind w:left="672" w:hangingChars="280" w:hanging="672"/>
      </w:pPr>
      <w:bookmarkStart w:id="111" w:name="_Toc359973316"/>
      <w:r w:rsidRPr="005E0163">
        <w:t>表</w:t>
      </w:r>
      <w:r>
        <w:rPr>
          <w:rFonts w:hint="eastAsia"/>
        </w:rPr>
        <w:t>17</w:t>
      </w:r>
      <w:r w:rsidRPr="005E0163">
        <w:t xml:space="preserve"> </w:t>
      </w:r>
      <w:r>
        <w:rPr>
          <w:rFonts w:hAnsi="Times New Roman" w:hint="eastAsia"/>
          <w:szCs w:val="24"/>
        </w:rPr>
        <w:t>不同</w:t>
      </w:r>
      <w:r>
        <w:t>接種處理</w:t>
      </w:r>
      <w:r w:rsidRPr="005E0163">
        <w:t>中興苗圃牛樟扦插苗</w:t>
      </w:r>
      <w:r w:rsidRPr="005E0163">
        <w:t>6</w:t>
      </w:r>
      <w:r w:rsidRPr="005E0163">
        <w:t>個月後苗木鈣濃度之獨立樣本</w:t>
      </w:r>
      <w:r w:rsidRPr="005E0163">
        <w:t>t</w:t>
      </w:r>
      <w:r w:rsidRPr="005E0163">
        <w:t>檢定</w:t>
      </w:r>
      <w:bookmarkEnd w:id="111"/>
      <w:r w:rsidR="00F45F4D">
        <w:rPr>
          <w:rFonts w:hint="eastAsia"/>
        </w:rPr>
        <w:t xml:space="preserve"> </w:t>
      </w:r>
      <w:r w:rsidR="00F45F4D">
        <w:rPr>
          <w:rFonts w:hint="eastAsia"/>
          <w:shd w:val="clear" w:color="auto" w:fill="FFFFFF"/>
        </w:rPr>
        <w:t>(n = 4)</w:t>
      </w:r>
    </w:p>
    <w:tbl>
      <w:tblPr>
        <w:tblStyle w:val="22"/>
        <w:tblpPr w:leftFromText="180" w:rightFromText="180" w:vertAnchor="page" w:horzAnchor="margin" w:tblpY="946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A8343C" w:rsidRPr="002568FB" w:rsidTr="00F45F4D">
        <w:tc>
          <w:tcPr>
            <w:tcW w:w="912" w:type="dxa"/>
            <w:vMerge w:val="restart"/>
            <w:tcBorders>
              <w:top w:val="single" w:sz="12"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項目</w:t>
            </w:r>
          </w:p>
        </w:tc>
        <w:tc>
          <w:tcPr>
            <w:tcW w:w="6993" w:type="dxa"/>
            <w:gridSpan w:val="3"/>
            <w:tcBorders>
              <w:top w:val="single" w:sz="12"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 xml:space="preserve">Ca </w:t>
            </w:r>
            <w:r w:rsidRPr="002568FB">
              <w:rPr>
                <w:rFonts w:ascii="Times New Roman" w:eastAsia="標楷體" w:hAnsi="Times New Roman"/>
              </w:rPr>
              <w:t>(</w:t>
            </w:r>
            <w:r w:rsidRPr="002568FB">
              <w:rPr>
                <w:rFonts w:ascii="Times New Roman" w:eastAsia="標楷體" w:hAnsi="Times New Roman" w:hint="eastAsia"/>
              </w:rPr>
              <w:t>ppm</w:t>
            </w:r>
            <w:r w:rsidRPr="002568FB">
              <w:rPr>
                <w:rFonts w:ascii="Times New Roman" w:eastAsia="標楷體" w:hAnsi="Times New Roman"/>
              </w:rPr>
              <w:t>)</w:t>
            </w:r>
          </w:p>
        </w:tc>
      </w:tr>
      <w:tr w:rsidR="00A8343C" w:rsidRPr="002568FB" w:rsidTr="00F45F4D">
        <w:tc>
          <w:tcPr>
            <w:tcW w:w="912" w:type="dxa"/>
            <w:vMerge/>
            <w:tcBorders>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p>
        </w:tc>
        <w:tc>
          <w:tcPr>
            <w:tcW w:w="2331"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葉</w:t>
            </w:r>
          </w:p>
        </w:tc>
        <w:tc>
          <w:tcPr>
            <w:tcW w:w="2331"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莖</w:t>
            </w:r>
          </w:p>
        </w:tc>
        <w:tc>
          <w:tcPr>
            <w:tcW w:w="2331" w:type="dxa"/>
            <w:tcBorders>
              <w:top w:val="single" w:sz="4" w:space="0" w:color="auto"/>
              <w:bottom w:val="single" w:sz="4" w:space="0" w:color="auto"/>
            </w:tcBorders>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根</w:t>
            </w:r>
          </w:p>
        </w:tc>
      </w:tr>
      <w:tr w:rsidR="00A8343C" w:rsidRPr="002568FB" w:rsidTr="00F45F4D">
        <w:tc>
          <w:tcPr>
            <w:tcW w:w="912"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 xml:space="preserve">t </w:t>
            </w:r>
            <w:r w:rsidRPr="002568FB">
              <w:rPr>
                <w:rFonts w:ascii="Times New Roman" w:eastAsia="標楷體" w:hAnsi="Times New Roman" w:hint="eastAsia"/>
              </w:rPr>
              <w:t>值</w:t>
            </w:r>
          </w:p>
        </w:tc>
        <w:tc>
          <w:tcPr>
            <w:tcW w:w="2331"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1.28</w:t>
            </w:r>
            <w:r w:rsidRPr="002568FB">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0.24</w:t>
            </w:r>
            <w:r w:rsidRPr="002568FB">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0.29</w:t>
            </w:r>
            <w:r w:rsidRPr="002568FB">
              <w:rPr>
                <w:rFonts w:ascii="Times New Roman" w:eastAsia="標楷體" w:hAnsi="Times New Roman" w:hint="eastAsia"/>
                <w:vertAlign w:val="superscript"/>
              </w:rPr>
              <w:t>ns</w:t>
            </w:r>
          </w:p>
        </w:tc>
      </w:tr>
      <w:tr w:rsidR="00A8343C" w:rsidRPr="002568FB" w:rsidTr="00F45F4D">
        <w:tc>
          <w:tcPr>
            <w:tcW w:w="912" w:type="dxa"/>
            <w:tcBorders>
              <w:top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Ck</w:t>
            </w:r>
          </w:p>
        </w:tc>
        <w:tc>
          <w:tcPr>
            <w:tcW w:w="2331" w:type="dxa"/>
            <w:tcBorders>
              <w:top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2368.75</w:t>
            </w:r>
            <w:r w:rsidRPr="002568FB">
              <w:rPr>
                <w:rFonts w:ascii="Times New Roman" w:eastAsia="標楷體" w:hAnsi="Times New Roman"/>
              </w:rPr>
              <w:t>±</w:t>
            </w:r>
            <w:r w:rsidRPr="002568FB">
              <w:rPr>
                <w:rFonts w:ascii="Times New Roman" w:eastAsia="標楷體" w:hAnsi="Times New Roman" w:hint="eastAsia"/>
              </w:rPr>
              <w:t>6</w:t>
            </w:r>
            <w:r w:rsidRPr="002568FB">
              <w:rPr>
                <w:rFonts w:ascii="Times New Roman" w:eastAsia="標楷體" w:hAnsi="Times New Roman"/>
              </w:rPr>
              <w:t>.</w:t>
            </w:r>
            <w:r w:rsidRPr="002568FB">
              <w:rPr>
                <w:rFonts w:ascii="Times New Roman" w:eastAsia="標楷體" w:hAnsi="Times New Roman" w:hint="eastAsia"/>
              </w:rPr>
              <w:t>43</w:t>
            </w:r>
          </w:p>
        </w:tc>
        <w:tc>
          <w:tcPr>
            <w:tcW w:w="2331" w:type="dxa"/>
            <w:tcBorders>
              <w:top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1234.44</w:t>
            </w:r>
            <w:r w:rsidRPr="002568FB">
              <w:rPr>
                <w:rFonts w:ascii="Times New Roman" w:eastAsia="標楷體" w:hAnsi="Times New Roman"/>
              </w:rPr>
              <w:t>±</w:t>
            </w:r>
            <w:r w:rsidRPr="002568FB">
              <w:rPr>
                <w:rFonts w:ascii="Times New Roman" w:eastAsia="標楷體" w:hAnsi="Times New Roman" w:hint="eastAsia"/>
              </w:rPr>
              <w:t>277</w:t>
            </w:r>
            <w:r w:rsidRPr="002568FB">
              <w:rPr>
                <w:rFonts w:ascii="Times New Roman" w:eastAsia="標楷體" w:hAnsi="Times New Roman"/>
              </w:rPr>
              <w:t>.</w:t>
            </w:r>
            <w:r w:rsidRPr="002568FB">
              <w:rPr>
                <w:rFonts w:ascii="Times New Roman" w:eastAsia="標楷體" w:hAnsi="Times New Roman" w:hint="eastAsia"/>
              </w:rPr>
              <w:t>27</w:t>
            </w:r>
          </w:p>
        </w:tc>
        <w:tc>
          <w:tcPr>
            <w:tcW w:w="2331" w:type="dxa"/>
            <w:tcBorders>
              <w:top w:val="single" w:sz="4" w:space="0" w:color="auto"/>
            </w:tcBorders>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1424</w:t>
            </w:r>
            <w:r w:rsidRPr="002568FB">
              <w:rPr>
                <w:rFonts w:ascii="Times New Roman" w:eastAsia="標楷體" w:hAnsi="Times New Roman"/>
              </w:rPr>
              <w:t>.</w:t>
            </w:r>
            <w:r w:rsidRPr="002568FB">
              <w:rPr>
                <w:rFonts w:ascii="Times New Roman" w:eastAsia="標楷體" w:hAnsi="Times New Roman" w:hint="eastAsia"/>
              </w:rPr>
              <w:t>00</w:t>
            </w:r>
            <w:r w:rsidRPr="002568FB">
              <w:rPr>
                <w:rFonts w:ascii="Times New Roman" w:eastAsia="標楷體" w:hAnsi="Times New Roman"/>
              </w:rPr>
              <w:t>±</w:t>
            </w:r>
            <w:r w:rsidRPr="002568FB">
              <w:rPr>
                <w:rFonts w:ascii="Times New Roman" w:eastAsia="標楷體" w:hAnsi="Times New Roman" w:hint="eastAsia"/>
              </w:rPr>
              <w:t>69</w:t>
            </w:r>
            <w:r w:rsidRPr="002568FB">
              <w:rPr>
                <w:rFonts w:ascii="Times New Roman" w:eastAsia="標楷體" w:hAnsi="Times New Roman"/>
              </w:rPr>
              <w:t>.</w:t>
            </w:r>
            <w:r w:rsidRPr="002568FB">
              <w:rPr>
                <w:rFonts w:ascii="Times New Roman" w:eastAsia="標楷體" w:hAnsi="Times New Roman" w:hint="eastAsia"/>
              </w:rPr>
              <w:t>25</w:t>
            </w:r>
          </w:p>
        </w:tc>
      </w:tr>
      <w:tr w:rsidR="00A8343C" w:rsidRPr="002568FB" w:rsidTr="00F45F4D">
        <w:tc>
          <w:tcPr>
            <w:tcW w:w="912" w:type="dxa"/>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rPr>
              <w:t>Gm</w:t>
            </w:r>
          </w:p>
        </w:tc>
        <w:tc>
          <w:tcPr>
            <w:tcW w:w="2331" w:type="dxa"/>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2362</w:t>
            </w:r>
            <w:r w:rsidRPr="002568FB">
              <w:rPr>
                <w:rFonts w:ascii="Times New Roman" w:eastAsia="標楷體" w:hAnsi="Times New Roman"/>
              </w:rPr>
              <w:t>.</w:t>
            </w:r>
            <w:r w:rsidRPr="002568FB">
              <w:rPr>
                <w:rFonts w:ascii="Times New Roman" w:eastAsia="標楷體" w:hAnsi="Times New Roman" w:hint="eastAsia"/>
              </w:rPr>
              <w:t>00</w:t>
            </w:r>
            <w:r w:rsidRPr="002568FB">
              <w:rPr>
                <w:rFonts w:ascii="Times New Roman" w:eastAsia="標楷體" w:hAnsi="Times New Roman"/>
              </w:rPr>
              <w:t>±</w:t>
            </w:r>
            <w:r w:rsidRPr="002568FB">
              <w:rPr>
                <w:rFonts w:ascii="Times New Roman" w:eastAsia="標楷體" w:hAnsi="Times New Roman" w:hint="eastAsia"/>
              </w:rPr>
              <w:t>6</w:t>
            </w:r>
            <w:r w:rsidRPr="002568FB">
              <w:rPr>
                <w:rFonts w:ascii="Times New Roman" w:eastAsia="標楷體" w:hAnsi="Times New Roman"/>
              </w:rPr>
              <w:t>.</w:t>
            </w:r>
            <w:r w:rsidRPr="002568FB">
              <w:rPr>
                <w:rFonts w:ascii="Times New Roman" w:eastAsia="標楷體" w:hAnsi="Times New Roman" w:hint="eastAsia"/>
              </w:rPr>
              <w:t>47</w:t>
            </w:r>
          </w:p>
        </w:tc>
        <w:tc>
          <w:tcPr>
            <w:tcW w:w="2331" w:type="dxa"/>
            <w:vAlign w:val="center"/>
          </w:tcPr>
          <w:p w:rsidR="00A8343C" w:rsidRPr="002568FB" w:rsidRDefault="00A8343C" w:rsidP="00F45F4D">
            <w:pPr>
              <w:spacing w:line="360" w:lineRule="auto"/>
              <w:jc w:val="center"/>
              <w:rPr>
                <w:rFonts w:ascii="Times New Roman" w:eastAsia="標楷體" w:hAnsi="Times New Roman"/>
              </w:rPr>
            </w:pPr>
            <w:r w:rsidRPr="002568FB">
              <w:rPr>
                <w:rFonts w:ascii="Times New Roman" w:eastAsia="標楷體" w:hAnsi="Times New Roman" w:hint="eastAsia"/>
              </w:rPr>
              <w:t>1295</w:t>
            </w:r>
            <w:r w:rsidRPr="002568FB">
              <w:rPr>
                <w:rFonts w:ascii="Times New Roman" w:eastAsia="標楷體" w:hAnsi="Times New Roman"/>
              </w:rPr>
              <w:t>.</w:t>
            </w:r>
            <w:r w:rsidRPr="002568FB">
              <w:rPr>
                <w:rFonts w:ascii="Times New Roman" w:eastAsia="標楷體" w:hAnsi="Times New Roman" w:hint="eastAsia"/>
              </w:rPr>
              <w:t>25</w:t>
            </w:r>
            <w:r w:rsidRPr="002568FB">
              <w:rPr>
                <w:rFonts w:ascii="Times New Roman" w:eastAsia="標楷體" w:hAnsi="Times New Roman"/>
              </w:rPr>
              <w:t>±</w:t>
            </w:r>
            <w:r w:rsidRPr="002568FB">
              <w:rPr>
                <w:rFonts w:ascii="Times New Roman" w:eastAsia="標楷體" w:hAnsi="Times New Roman" w:hint="eastAsia"/>
              </w:rPr>
              <w:t>267</w:t>
            </w:r>
            <w:r w:rsidRPr="002568FB">
              <w:rPr>
                <w:rFonts w:ascii="Times New Roman" w:eastAsia="標楷體" w:hAnsi="Times New Roman"/>
              </w:rPr>
              <w:t>.</w:t>
            </w:r>
            <w:r w:rsidRPr="002568FB">
              <w:rPr>
                <w:rFonts w:ascii="Times New Roman" w:eastAsia="標楷體" w:hAnsi="Times New Roman" w:hint="eastAsia"/>
              </w:rPr>
              <w:t>68</w:t>
            </w:r>
          </w:p>
        </w:tc>
        <w:tc>
          <w:tcPr>
            <w:tcW w:w="2331" w:type="dxa"/>
            <w:vAlign w:val="center"/>
          </w:tcPr>
          <w:p w:rsidR="00A8343C" w:rsidRPr="002568FB" w:rsidRDefault="00A8343C" w:rsidP="00F45F4D">
            <w:pPr>
              <w:spacing w:line="360" w:lineRule="auto"/>
              <w:jc w:val="center"/>
              <w:rPr>
                <w:rFonts w:ascii="Times New Roman" w:eastAsia="標楷體" w:hAnsi="Times New Roman"/>
              </w:rPr>
            </w:pPr>
            <w:r>
              <w:rPr>
                <w:rFonts w:ascii="Times New Roman" w:eastAsia="標楷體" w:hAnsi="Times New Roman" w:hint="eastAsia"/>
              </w:rPr>
              <w:t xml:space="preserve"> </w:t>
            </w:r>
            <w:r w:rsidRPr="002568FB">
              <w:rPr>
                <w:rFonts w:ascii="Times New Roman" w:eastAsia="標楷體" w:hAnsi="Times New Roman" w:hint="eastAsia"/>
              </w:rPr>
              <w:t>1463.44</w:t>
            </w:r>
            <w:r w:rsidRPr="002568FB">
              <w:rPr>
                <w:rFonts w:ascii="Times New Roman" w:eastAsia="標楷體" w:hAnsi="Times New Roman"/>
              </w:rPr>
              <w:t>±</w:t>
            </w:r>
            <w:r w:rsidRPr="002568FB">
              <w:rPr>
                <w:rFonts w:ascii="Times New Roman" w:eastAsia="標楷體" w:hAnsi="Times New Roman" w:hint="eastAsia"/>
              </w:rPr>
              <w:t>182</w:t>
            </w:r>
            <w:r w:rsidRPr="002568FB">
              <w:rPr>
                <w:rFonts w:ascii="Times New Roman" w:eastAsia="標楷體" w:hAnsi="Times New Roman"/>
              </w:rPr>
              <w:t>.</w:t>
            </w:r>
            <w:r w:rsidRPr="002568FB">
              <w:rPr>
                <w:rFonts w:ascii="Times New Roman" w:eastAsia="標楷體" w:hAnsi="Times New Roman" w:hint="eastAsia"/>
              </w:rPr>
              <w:t>52</w:t>
            </w:r>
          </w:p>
        </w:tc>
      </w:tr>
    </w:tbl>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sidR="009B5893">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Default="00B51AA9" w:rsidP="00B51AA9">
      <w:pPr>
        <w:autoSpaceDE w:val="0"/>
        <w:autoSpaceDN w:val="0"/>
        <w:adjustRightInd w:val="0"/>
        <w:spacing w:line="360" w:lineRule="auto"/>
        <w:ind w:firstLineChars="200" w:firstLine="480"/>
        <w:jc w:val="both"/>
        <w:rPr>
          <w:rFonts w:ascii="Times New Roman" w:eastAsia="標楷體" w:hAnsi="Times New Roman"/>
          <w:szCs w:val="24"/>
        </w:rPr>
      </w:pPr>
      <w:r>
        <w:rPr>
          <w:rFonts w:ascii="Times New Roman" w:eastAsia="標楷體" w:hAnsi="Times New Roman" w:hint="eastAsia"/>
          <w:szCs w:val="24"/>
        </w:rPr>
        <w:lastRenderedPageBreak/>
        <w:t>不同接種處理中興苗圃牛樟扦插苗各部位鎂濃度之分析結果顯示，對照組與接種組之牛樟苗木根、莖、葉之鎂濃度無顯著差異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w:t>
      </w:r>
      <w:r>
        <w:rPr>
          <w:rFonts w:ascii="Times New Roman" w:eastAsia="標楷體" w:hAnsi="Times New Roman" w:hint="eastAsia"/>
          <w:szCs w:val="24"/>
        </w:rPr>
        <w:t>8)</w:t>
      </w:r>
      <w:r>
        <w:rPr>
          <w:rFonts w:ascii="Times New Roman" w:eastAsia="標楷體" w:hAnsi="Times New Roman" w:hint="eastAsia"/>
          <w:szCs w:val="24"/>
        </w:rPr>
        <w:t>。</w:t>
      </w:r>
    </w:p>
    <w:p w:rsidR="00B51AA9" w:rsidRPr="005E0163"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592CBA" w:rsidRDefault="00B51AA9" w:rsidP="00B51AA9">
      <w:pPr>
        <w:pStyle w:val="af3"/>
        <w:ind w:left="708" w:hangingChars="295" w:hanging="708"/>
        <w:jc w:val="both"/>
        <w:rPr>
          <w:szCs w:val="24"/>
        </w:rPr>
      </w:pPr>
      <w:bookmarkStart w:id="112" w:name="_Toc359973317"/>
      <w:r w:rsidRPr="00592CBA">
        <w:t>表</w:t>
      </w:r>
      <w:r>
        <w:rPr>
          <w:rFonts w:hint="eastAsia"/>
        </w:rPr>
        <w:t xml:space="preserve">18 </w:t>
      </w:r>
      <w:r>
        <w:rPr>
          <w:rFonts w:hAnsi="Times New Roman" w:hint="eastAsia"/>
          <w:szCs w:val="24"/>
        </w:rPr>
        <w:t>不同</w:t>
      </w:r>
      <w:r>
        <w:t>接種處理</w:t>
      </w:r>
      <w:r w:rsidRPr="00592CBA">
        <w:t>中興苗圃牛樟扦插苗</w:t>
      </w:r>
      <w:r w:rsidRPr="00592CBA">
        <w:t>6</w:t>
      </w:r>
      <w:r w:rsidRPr="00592CBA">
        <w:t>個月後苗木鎂濃度之獨立樣本</w:t>
      </w:r>
      <w:r>
        <w:rPr>
          <w:rFonts w:hint="eastAsia"/>
        </w:rPr>
        <w:t xml:space="preserve"> </w:t>
      </w:r>
      <w:r w:rsidRPr="00592CBA">
        <w:t>t</w:t>
      </w:r>
      <w:r>
        <w:rPr>
          <w:rFonts w:hint="eastAsia"/>
        </w:rPr>
        <w:t xml:space="preserve"> </w:t>
      </w:r>
      <w:r w:rsidRPr="00592CBA">
        <w:t>檢定</w:t>
      </w:r>
      <w:bookmarkEnd w:id="112"/>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3699"/>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12"/>
        <w:gridCol w:w="2331"/>
        <w:gridCol w:w="2331"/>
        <w:gridCol w:w="2331"/>
      </w:tblGrid>
      <w:tr w:rsidR="00B51AA9" w:rsidTr="00B57FDA">
        <w:tc>
          <w:tcPr>
            <w:tcW w:w="912" w:type="dxa"/>
            <w:vMerge w:val="restart"/>
            <w:tcBorders>
              <w:top w:val="single" w:sz="12" w:space="0" w:color="auto"/>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項目</w:t>
            </w:r>
          </w:p>
        </w:tc>
        <w:tc>
          <w:tcPr>
            <w:tcW w:w="6993" w:type="dxa"/>
            <w:gridSpan w:val="3"/>
            <w:tcBorders>
              <w:top w:val="single" w:sz="12"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Mg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B51AA9" w:rsidTr="00B57FDA">
        <w:tc>
          <w:tcPr>
            <w:tcW w:w="912" w:type="dxa"/>
            <w:vMerge/>
            <w:tcBorders>
              <w:bottom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p>
        </w:tc>
        <w:tc>
          <w:tcPr>
            <w:tcW w:w="2331" w:type="dxa"/>
            <w:tcBorders>
              <w:top w:val="single" w:sz="4" w:space="0" w:color="auto"/>
              <w:bottom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葉</w:t>
            </w:r>
            <w:r w:rsidRPr="00261225">
              <w:rPr>
                <w:rFonts w:ascii="Times New Roman" w:eastAsia="標楷體" w:hAnsi="Times New Roman"/>
              </w:rPr>
              <w:t xml:space="preserve"> </w:t>
            </w:r>
            <w:r>
              <w:rPr>
                <w:rFonts w:ascii="Times New Roman" w:eastAsia="標楷體" w:hAnsi="Times New Roman" w:hint="eastAsia"/>
              </w:rPr>
              <w:t>Leaf</w:t>
            </w:r>
          </w:p>
        </w:tc>
        <w:tc>
          <w:tcPr>
            <w:tcW w:w="2331" w:type="dxa"/>
            <w:tcBorders>
              <w:top w:val="single" w:sz="4" w:space="0" w:color="auto"/>
              <w:bottom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莖</w:t>
            </w:r>
            <w:r w:rsidRPr="00261225">
              <w:rPr>
                <w:rFonts w:ascii="Times New Roman" w:eastAsia="標楷體" w:hAnsi="Times New Roman"/>
              </w:rPr>
              <w:t xml:space="preserve"> </w:t>
            </w:r>
            <w:r>
              <w:rPr>
                <w:rFonts w:ascii="Times New Roman" w:eastAsia="標楷體" w:hAnsi="Times New Roman" w:hint="eastAsia"/>
              </w:rPr>
              <w:t>Stem</w:t>
            </w:r>
          </w:p>
        </w:tc>
        <w:tc>
          <w:tcPr>
            <w:tcW w:w="2331" w:type="dxa"/>
            <w:tcBorders>
              <w:top w:val="single" w:sz="4" w:space="0" w:color="auto"/>
              <w:bottom w:val="single" w:sz="4" w:space="0" w:color="auto"/>
            </w:tcBorders>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根</w:t>
            </w:r>
            <w:r w:rsidRPr="00261225">
              <w:rPr>
                <w:rFonts w:ascii="Times New Roman" w:eastAsia="標楷體" w:hAnsi="Times New Roman"/>
              </w:rPr>
              <w:t xml:space="preserve"> </w:t>
            </w:r>
            <w:r>
              <w:rPr>
                <w:rFonts w:ascii="Times New Roman" w:eastAsia="標楷體" w:hAnsi="Times New Roman" w:hint="eastAsia"/>
              </w:rPr>
              <w:t>Root</w:t>
            </w:r>
          </w:p>
        </w:tc>
      </w:tr>
      <w:tr w:rsidR="00B51AA9" w:rsidRPr="00261225" w:rsidTr="00B57FDA">
        <w:tc>
          <w:tcPr>
            <w:tcW w:w="912" w:type="dxa"/>
            <w:tcBorders>
              <w:top w:val="single" w:sz="4" w:space="0" w:color="auto"/>
              <w:bottom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2331" w:type="dxa"/>
            <w:tcBorders>
              <w:top w:val="single" w:sz="4"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0.29</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0.02</w:t>
            </w:r>
            <w:r w:rsidRPr="00E931D2">
              <w:rPr>
                <w:rFonts w:ascii="Times New Roman" w:eastAsia="標楷體" w:hAnsi="Times New Roman" w:hint="eastAsia"/>
                <w:vertAlign w:val="superscript"/>
              </w:rPr>
              <w:t>ns</w:t>
            </w:r>
          </w:p>
        </w:tc>
        <w:tc>
          <w:tcPr>
            <w:tcW w:w="2331" w:type="dxa"/>
            <w:tcBorders>
              <w:top w:val="single" w:sz="4" w:space="0" w:color="auto"/>
              <w:bottom w:val="single" w:sz="4" w:space="0" w:color="auto"/>
            </w:tcBorders>
            <w:vAlign w:val="center"/>
          </w:tcPr>
          <w:p w:rsidR="00B51AA9" w:rsidRDefault="00B51AA9" w:rsidP="00B57FDA">
            <w:pPr>
              <w:spacing w:line="360" w:lineRule="auto"/>
              <w:jc w:val="center"/>
              <w:rPr>
                <w:rFonts w:ascii="Times New Roman" w:eastAsia="標楷體" w:hAnsi="Times New Roman"/>
              </w:rPr>
            </w:pPr>
            <w:r>
              <w:rPr>
                <w:rFonts w:ascii="Times New Roman" w:eastAsia="標楷體" w:hAnsi="Times New Roman" w:hint="eastAsia"/>
              </w:rPr>
              <w:t>1.68</w:t>
            </w:r>
            <w:r w:rsidRPr="00E931D2">
              <w:rPr>
                <w:rFonts w:ascii="Times New Roman" w:eastAsia="標楷體" w:hAnsi="Times New Roman" w:hint="eastAsia"/>
                <w:vertAlign w:val="superscript"/>
              </w:rPr>
              <w:t>ns</w:t>
            </w:r>
          </w:p>
        </w:tc>
      </w:tr>
      <w:tr w:rsidR="00B51AA9" w:rsidRPr="00261225" w:rsidTr="00B57FDA">
        <w:tc>
          <w:tcPr>
            <w:tcW w:w="912" w:type="dxa"/>
            <w:tcBorders>
              <w:top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Ck</w:t>
            </w:r>
          </w:p>
        </w:tc>
        <w:tc>
          <w:tcPr>
            <w:tcW w:w="2331" w:type="dxa"/>
            <w:tcBorders>
              <w:top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71</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22</w:t>
            </w:r>
          </w:p>
        </w:tc>
        <w:tc>
          <w:tcPr>
            <w:tcW w:w="2331" w:type="dxa"/>
            <w:tcBorders>
              <w:top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44</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41</w:t>
            </w:r>
          </w:p>
        </w:tc>
        <w:tc>
          <w:tcPr>
            <w:tcW w:w="2331" w:type="dxa"/>
            <w:tcBorders>
              <w:top w:val="single" w:sz="4" w:space="0" w:color="auto"/>
            </w:tcBorders>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40</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00</w:t>
            </w:r>
          </w:p>
        </w:tc>
      </w:tr>
      <w:tr w:rsidR="00B51AA9" w:rsidTr="00B57FDA">
        <w:tc>
          <w:tcPr>
            <w:tcW w:w="912" w:type="dxa"/>
            <w:vAlign w:val="center"/>
          </w:tcPr>
          <w:p w:rsidR="00B51AA9" w:rsidRPr="00261225" w:rsidRDefault="00B51AA9" w:rsidP="00B57FDA">
            <w:pPr>
              <w:spacing w:line="360" w:lineRule="auto"/>
              <w:jc w:val="center"/>
              <w:rPr>
                <w:rFonts w:ascii="Times New Roman" w:eastAsia="標楷體" w:hAnsi="Times New Roman"/>
              </w:rPr>
            </w:pPr>
            <w:r w:rsidRPr="00261225">
              <w:rPr>
                <w:rFonts w:ascii="Times New Roman" w:eastAsia="標楷體" w:hAnsi="Times New Roman"/>
              </w:rPr>
              <w:t>Gm</w:t>
            </w:r>
          </w:p>
        </w:tc>
        <w:tc>
          <w:tcPr>
            <w:tcW w:w="2331" w:type="dxa"/>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1</w:t>
            </w:r>
            <w:r w:rsidRPr="0052566D">
              <w:rPr>
                <w:rFonts w:ascii="Times New Roman" w:eastAsia="標楷體" w:hAnsi="Times New Roman"/>
              </w:rPr>
              <w:t>.</w:t>
            </w:r>
            <w:r>
              <w:rPr>
                <w:rFonts w:ascii="Times New Roman" w:eastAsia="標楷體" w:hAnsi="Times New Roman" w:hint="eastAsia"/>
              </w:rPr>
              <w:t>82</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61</w:t>
            </w:r>
          </w:p>
        </w:tc>
        <w:tc>
          <w:tcPr>
            <w:tcW w:w="2331" w:type="dxa"/>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44</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39</w:t>
            </w:r>
          </w:p>
        </w:tc>
        <w:tc>
          <w:tcPr>
            <w:tcW w:w="2331" w:type="dxa"/>
            <w:vAlign w:val="center"/>
          </w:tcPr>
          <w:p w:rsidR="00B51AA9" w:rsidRPr="00261225" w:rsidRDefault="00B51AA9" w:rsidP="00B57FDA">
            <w:pPr>
              <w:spacing w:line="360" w:lineRule="auto"/>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45</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06</w:t>
            </w:r>
          </w:p>
        </w:tc>
      </w:tr>
    </w:tbl>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szCs w:val="24"/>
        </w:rPr>
        <w:t>差異</w:t>
      </w:r>
      <w:r w:rsidRPr="00C32ED6">
        <w:rPr>
          <w:rFonts w:ascii="Times New Roman" w:eastAsia="標楷體" w:hAnsi="Times New Roman"/>
        </w:rPr>
        <w:t>不顯著</w:t>
      </w:r>
    </w:p>
    <w:p w:rsidR="00B51AA9" w:rsidRDefault="00B51AA9" w:rsidP="00B51AA9">
      <w:pPr>
        <w:autoSpaceDE w:val="0"/>
        <w:autoSpaceDN w:val="0"/>
        <w:adjustRightInd w:val="0"/>
        <w:spacing w:line="25" w:lineRule="atLeast"/>
        <w:jc w:val="both"/>
        <w:rPr>
          <w:rFonts w:ascii="Times New Roman" w:eastAsia="標楷體" w:hAnsi="Times New Roman"/>
          <w:szCs w:val="24"/>
        </w:rPr>
      </w:pPr>
    </w:p>
    <w:p w:rsidR="00B51AA9" w:rsidRDefault="00B51AA9" w:rsidP="000B0944">
      <w:pPr>
        <w:pStyle w:val="af9"/>
        <w:numPr>
          <w:ilvl w:val="0"/>
          <w:numId w:val="21"/>
        </w:numPr>
        <w:autoSpaceDE w:val="0"/>
        <w:autoSpaceDN w:val="0"/>
        <w:adjustRightInd w:val="0"/>
        <w:spacing w:line="360" w:lineRule="auto"/>
        <w:ind w:leftChars="0" w:left="426" w:hanging="426"/>
        <w:jc w:val="both"/>
        <w:rPr>
          <w:rFonts w:ascii="Times New Roman" w:eastAsia="標楷體" w:hAnsi="Times New Roman"/>
          <w:szCs w:val="24"/>
        </w:rPr>
      </w:pPr>
      <w:r>
        <w:rPr>
          <w:rFonts w:ascii="Times New Roman" w:eastAsia="標楷體" w:hAnsi="Times New Roman" w:hint="eastAsia"/>
          <w:szCs w:val="24"/>
        </w:rPr>
        <w:t>網室牛樟扦插苗</w:t>
      </w:r>
    </w:p>
    <w:p w:rsidR="00B51AA9" w:rsidRPr="00C460CD" w:rsidRDefault="00B51AA9" w:rsidP="00B51AA9">
      <w:pPr>
        <w:autoSpaceDE w:val="0"/>
        <w:autoSpaceDN w:val="0"/>
        <w:adjustRightInd w:val="0"/>
        <w:spacing w:line="360" w:lineRule="auto"/>
        <w:ind w:firstLineChars="177" w:firstLine="425"/>
        <w:jc w:val="both"/>
        <w:rPr>
          <w:rFonts w:ascii="Times New Roman" w:eastAsia="標楷體" w:hAnsi="Times New Roman"/>
          <w:szCs w:val="24"/>
        </w:rPr>
      </w:pPr>
      <w:r>
        <w:rPr>
          <w:rFonts w:ascii="Times New Roman" w:eastAsia="標楷體" w:hAnsi="Times New Roman" w:hint="eastAsia"/>
          <w:szCs w:val="24"/>
        </w:rPr>
        <w:t>不同</w:t>
      </w:r>
      <w:r w:rsidRPr="001F7173">
        <w:rPr>
          <w:rFonts w:ascii="Times New Roman" w:eastAsia="標楷體" w:hAnsi="Times New Roman"/>
          <w:szCs w:val="24"/>
        </w:rPr>
        <w:t>接種處理</w:t>
      </w:r>
      <w:r w:rsidRPr="00C460CD">
        <w:rPr>
          <w:rFonts w:ascii="Times New Roman" w:eastAsia="標楷體" w:hAnsi="Times New Roman" w:hint="eastAsia"/>
          <w:szCs w:val="24"/>
        </w:rPr>
        <w:t>對牛樟苗木各部位之氮濃度影響，經</w:t>
      </w:r>
      <w:r w:rsidRPr="00C460CD">
        <w:rPr>
          <w:rFonts w:ascii="Times New Roman" w:eastAsia="標楷體" w:hAnsi="Times New Roman" w:hint="eastAsia"/>
          <w:szCs w:val="24"/>
        </w:rPr>
        <w:t xml:space="preserve"> </w:t>
      </w:r>
      <w:r w:rsidRPr="00C460CD">
        <w:rPr>
          <w:rFonts w:ascii="Times New Roman" w:eastAsia="標楷體" w:hAnsi="Times New Roman"/>
        </w:rPr>
        <w:t xml:space="preserve">Tukey </w:t>
      </w:r>
      <w:r w:rsidRPr="00C460CD">
        <w:rPr>
          <w:rFonts w:ascii="Times New Roman" w:eastAsia="標楷體" w:hAnsi="Times New Roman"/>
        </w:rPr>
        <w:t>分析後結果</w:t>
      </w:r>
      <w:r>
        <w:rPr>
          <w:rFonts w:ascii="Times New Roman" w:eastAsia="標楷體" w:hAnsi="Times New Roman" w:hint="eastAsia"/>
        </w:rPr>
        <w:t>顯示</w:t>
      </w:r>
      <w:r w:rsidRPr="00C460CD">
        <w:rPr>
          <w:rFonts w:ascii="Times New Roman" w:eastAsia="標楷體" w:hAnsi="Times New Roman" w:hint="eastAsia"/>
        </w:rPr>
        <w:t>，</w:t>
      </w:r>
      <w:r>
        <w:rPr>
          <w:rFonts w:ascii="Times New Roman" w:eastAsia="標楷體" w:hAnsi="Times New Roman" w:hint="eastAsia"/>
          <w:szCs w:val="24"/>
        </w:rPr>
        <w:t>對照組與接種組之牛樟苗木根、莖、葉之氮濃度無顯著差異</w:t>
      </w:r>
      <w:r>
        <w:rPr>
          <w:rFonts w:ascii="Times New Roman" w:eastAsia="標楷體" w:hAnsi="Times New Roman" w:hint="eastAsia"/>
          <w:szCs w:val="24"/>
        </w:rPr>
        <w:t xml:space="preserve"> (</w:t>
      </w:r>
      <w:r w:rsidRPr="00094D5E">
        <w:rPr>
          <w:rFonts w:ascii="Times New Roman" w:eastAsia="標楷體" w:hAnsi="Times New Roman"/>
          <w:szCs w:val="24"/>
        </w:rPr>
        <w:t>表</w:t>
      </w:r>
      <w:r w:rsidRPr="00094D5E">
        <w:rPr>
          <w:rFonts w:ascii="Times New Roman" w:eastAsia="標楷體" w:hAnsi="Times New Roman" w:hint="eastAsia"/>
          <w:szCs w:val="24"/>
        </w:rPr>
        <w:t xml:space="preserve"> 1</w:t>
      </w:r>
      <w:r>
        <w:rPr>
          <w:rFonts w:ascii="Times New Roman" w:eastAsia="標楷體" w:hAnsi="Times New Roman" w:hint="eastAsia"/>
          <w:szCs w:val="24"/>
        </w:rPr>
        <w:t>9)</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C460CD" w:rsidRDefault="00B51AA9" w:rsidP="00A8343C">
      <w:pPr>
        <w:pStyle w:val="af3"/>
        <w:ind w:left="696" w:hangingChars="290" w:hanging="696"/>
        <w:jc w:val="both"/>
        <w:rPr>
          <w:szCs w:val="24"/>
        </w:rPr>
      </w:pPr>
      <w:bookmarkStart w:id="113" w:name="_Toc359973318"/>
      <w:r w:rsidRPr="00C460CD">
        <w:t>表</w:t>
      </w:r>
      <w:r>
        <w:rPr>
          <w:rFonts w:hint="eastAsia"/>
        </w:rPr>
        <w:t xml:space="preserve"> 19 </w:t>
      </w:r>
      <w:r>
        <w:t>不同</w:t>
      </w:r>
      <w:r w:rsidR="00184E08">
        <w:rPr>
          <w:rFonts w:hint="eastAsia"/>
        </w:rPr>
        <w:t>接種</w:t>
      </w:r>
      <w:r>
        <w:t>處理網室牛樟扦插苗</w:t>
      </w:r>
      <w:r w:rsidRPr="00C460CD">
        <w:t>4</w:t>
      </w:r>
      <w:r w:rsidRPr="00C460CD">
        <w:t>個月後苗木氮濃度之</w:t>
      </w:r>
      <w:r w:rsidRPr="00C460CD">
        <w:t>Tukey</w:t>
      </w:r>
      <w:r w:rsidRPr="00C460CD">
        <w:t>分析</w:t>
      </w:r>
      <w:bookmarkEnd w:id="113"/>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9676"/>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184E08" w:rsidTr="00184E08">
        <w:trPr>
          <w:trHeight w:val="44"/>
        </w:trPr>
        <w:tc>
          <w:tcPr>
            <w:tcW w:w="915" w:type="dxa"/>
            <w:vMerge w:val="restart"/>
            <w:tcBorders>
              <w:top w:val="single" w:sz="12" w:space="0" w:color="auto"/>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處理</w:t>
            </w:r>
          </w:p>
        </w:tc>
        <w:tc>
          <w:tcPr>
            <w:tcW w:w="6990" w:type="dxa"/>
            <w:gridSpan w:val="3"/>
            <w:tcBorders>
              <w:top w:val="single" w:sz="12" w:space="0" w:color="auto"/>
              <w:bottom w:val="single" w:sz="4" w:space="0" w:color="auto"/>
            </w:tcBorders>
            <w:vAlign w:val="center"/>
          </w:tcPr>
          <w:p w:rsidR="00184E08" w:rsidRDefault="00184E08" w:rsidP="00184E08">
            <w:pPr>
              <w:jc w:val="center"/>
              <w:rPr>
                <w:rFonts w:ascii="Times New Roman" w:eastAsia="標楷體" w:hAnsi="Times New Roman"/>
              </w:rPr>
            </w:pPr>
            <w:r>
              <w:rPr>
                <w:rFonts w:ascii="Times New Roman" w:eastAsia="標楷體" w:hAnsi="Times New Roman" w:hint="eastAsia"/>
              </w:rPr>
              <w:t xml:space="preserve">N </w:t>
            </w:r>
            <w:r w:rsidRPr="00261225">
              <w:rPr>
                <w:rFonts w:ascii="Times New Roman" w:eastAsia="標楷體" w:hAnsi="Times New Roman"/>
              </w:rPr>
              <w:t>(</w:t>
            </w:r>
            <w:r>
              <w:rPr>
                <w:rFonts w:ascii="Times New Roman" w:eastAsia="標楷體" w:hAnsi="Times New Roman" w:hint="eastAsia"/>
              </w:rPr>
              <w:t>%</w:t>
            </w:r>
            <w:r w:rsidRPr="00261225">
              <w:rPr>
                <w:rFonts w:ascii="Times New Roman" w:eastAsia="標楷體" w:hAnsi="Times New Roman"/>
              </w:rPr>
              <w:t>)</w:t>
            </w:r>
          </w:p>
        </w:tc>
      </w:tr>
      <w:tr w:rsidR="00184E08" w:rsidTr="00184E08">
        <w:trPr>
          <w:trHeight w:val="44"/>
        </w:trPr>
        <w:tc>
          <w:tcPr>
            <w:tcW w:w="915" w:type="dxa"/>
            <w:vMerge/>
            <w:tcBorders>
              <w:bottom w:val="single" w:sz="4" w:space="0" w:color="auto"/>
            </w:tcBorders>
            <w:vAlign w:val="center"/>
          </w:tcPr>
          <w:p w:rsidR="00184E08" w:rsidRPr="00261225" w:rsidRDefault="00184E08" w:rsidP="00184E08">
            <w:pPr>
              <w:jc w:val="center"/>
              <w:rPr>
                <w:rFonts w:ascii="Times New Roman" w:eastAsia="標楷體" w:hAnsi="Times New Roman"/>
              </w:rPr>
            </w:pPr>
          </w:p>
        </w:tc>
        <w:tc>
          <w:tcPr>
            <w:tcW w:w="2330" w:type="dxa"/>
            <w:tcBorders>
              <w:top w:val="single" w:sz="4" w:space="0" w:color="auto"/>
              <w:bottom w:val="single" w:sz="4" w:space="0" w:color="auto"/>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葉</w:t>
            </w:r>
          </w:p>
        </w:tc>
        <w:tc>
          <w:tcPr>
            <w:tcW w:w="2330" w:type="dxa"/>
            <w:tcBorders>
              <w:top w:val="single" w:sz="4" w:space="0" w:color="auto"/>
              <w:bottom w:val="single" w:sz="4" w:space="0" w:color="auto"/>
            </w:tcBorders>
            <w:vAlign w:val="center"/>
          </w:tcPr>
          <w:p w:rsidR="00184E08" w:rsidRDefault="00184E08" w:rsidP="00184E08">
            <w:pPr>
              <w:jc w:val="center"/>
              <w:rPr>
                <w:rFonts w:ascii="Times New Roman" w:eastAsia="標楷體" w:hAnsi="Times New Roman"/>
              </w:rPr>
            </w:pPr>
            <w:r>
              <w:rPr>
                <w:rFonts w:ascii="Times New Roman" w:eastAsia="標楷體" w:hAnsi="Times New Roman" w:hint="eastAsia"/>
              </w:rPr>
              <w:t>莖</w:t>
            </w:r>
          </w:p>
        </w:tc>
        <w:tc>
          <w:tcPr>
            <w:tcW w:w="2330" w:type="dxa"/>
            <w:tcBorders>
              <w:top w:val="single" w:sz="4" w:space="0" w:color="auto"/>
              <w:bottom w:val="single" w:sz="4" w:space="0" w:color="auto"/>
            </w:tcBorders>
            <w:vAlign w:val="center"/>
          </w:tcPr>
          <w:p w:rsidR="00184E08" w:rsidRDefault="00184E08" w:rsidP="00184E08">
            <w:pPr>
              <w:jc w:val="center"/>
              <w:rPr>
                <w:rFonts w:ascii="Times New Roman" w:eastAsia="標楷體" w:hAnsi="Times New Roman"/>
              </w:rPr>
            </w:pPr>
            <w:r>
              <w:rPr>
                <w:rFonts w:ascii="Times New Roman" w:eastAsia="標楷體" w:hAnsi="Times New Roman" w:hint="eastAsia"/>
              </w:rPr>
              <w:t>根</w:t>
            </w:r>
          </w:p>
        </w:tc>
      </w:tr>
      <w:tr w:rsidR="00184E08" w:rsidTr="00184E08">
        <w:trPr>
          <w:trHeight w:val="360"/>
        </w:trPr>
        <w:tc>
          <w:tcPr>
            <w:tcW w:w="915" w:type="dxa"/>
            <w:tcBorders>
              <w:top w:val="single" w:sz="4" w:space="0" w:color="auto"/>
              <w:bottom w:val="nil"/>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4" w:space="0" w:color="auto"/>
              <w:bottom w:val="nil"/>
            </w:tcBorders>
            <w:vAlign w:val="center"/>
          </w:tcPr>
          <w:p w:rsidR="00184E08" w:rsidRPr="001F7173" w:rsidRDefault="00184E08" w:rsidP="00184E08">
            <w:pPr>
              <w:jc w:val="center"/>
              <w:rPr>
                <w:rFonts w:ascii="Times New Roman" w:eastAsia="標楷體" w:hAnsi="Times New Roman"/>
                <w:vertAlign w:val="superscript"/>
              </w:rPr>
            </w:pPr>
            <w:r>
              <w:rPr>
                <w:rFonts w:ascii="Times New Roman" w:eastAsia="標楷體" w:hAnsi="Times New Roman" w:hint="eastAsia"/>
              </w:rPr>
              <w:t>1.52</w:t>
            </w:r>
            <w:r w:rsidRPr="00261225">
              <w:rPr>
                <w:rFonts w:ascii="Times New Roman" w:eastAsia="標楷體" w:hAnsi="Times New Roman"/>
              </w:rPr>
              <w:t>±</w:t>
            </w:r>
            <w:r>
              <w:rPr>
                <w:rFonts w:ascii="Times New Roman" w:eastAsia="標楷體" w:hAnsi="Times New Roman" w:hint="eastAsia"/>
              </w:rPr>
              <w:t>0.74</w:t>
            </w:r>
            <w:r>
              <w:rPr>
                <w:rFonts w:ascii="Times New Roman" w:eastAsia="標楷體" w:hAnsi="Times New Roman" w:hint="eastAsia"/>
                <w:vertAlign w:val="superscript"/>
              </w:rPr>
              <w:t>a</w:t>
            </w:r>
          </w:p>
        </w:tc>
        <w:tc>
          <w:tcPr>
            <w:tcW w:w="2330" w:type="dxa"/>
            <w:tcBorders>
              <w:top w:val="single" w:sz="4" w:space="0" w:color="auto"/>
              <w:bottom w:val="nil"/>
            </w:tcBorders>
            <w:vAlign w:val="center"/>
          </w:tcPr>
          <w:p w:rsidR="00184E08" w:rsidRDefault="00184E08" w:rsidP="00184E08">
            <w:pPr>
              <w:jc w:val="center"/>
              <w:rPr>
                <w:rFonts w:ascii="Times New Roman" w:eastAsia="標楷體" w:hAnsi="Times New Roman"/>
              </w:rPr>
            </w:pPr>
            <w:r>
              <w:rPr>
                <w:rFonts w:ascii="Times New Roman" w:eastAsia="標楷體" w:hAnsi="Times New Roman" w:hint="eastAsia"/>
              </w:rPr>
              <w:t>1.29</w:t>
            </w:r>
            <w:r w:rsidRPr="00261225">
              <w:rPr>
                <w:rFonts w:ascii="Times New Roman" w:eastAsia="標楷體" w:hAnsi="Times New Roman"/>
              </w:rPr>
              <w:t>±</w:t>
            </w:r>
            <w:r>
              <w:rPr>
                <w:rFonts w:ascii="Times New Roman" w:eastAsia="標楷體" w:hAnsi="Times New Roman" w:hint="eastAsia"/>
              </w:rPr>
              <w:t>0.52</w:t>
            </w:r>
            <w:r>
              <w:rPr>
                <w:rFonts w:ascii="Times New Roman" w:eastAsia="標楷體" w:hAnsi="Times New Roman" w:hint="eastAsia"/>
                <w:vertAlign w:val="superscript"/>
              </w:rPr>
              <w:t>a</w:t>
            </w:r>
          </w:p>
        </w:tc>
        <w:tc>
          <w:tcPr>
            <w:tcW w:w="2330" w:type="dxa"/>
            <w:tcBorders>
              <w:top w:val="single" w:sz="4" w:space="0" w:color="auto"/>
              <w:bottom w:val="nil"/>
            </w:tcBorders>
            <w:vAlign w:val="center"/>
          </w:tcPr>
          <w:p w:rsidR="00184E08" w:rsidRDefault="00184E08" w:rsidP="00184E08">
            <w:pPr>
              <w:jc w:val="center"/>
              <w:rPr>
                <w:rFonts w:ascii="Times New Roman" w:eastAsia="標楷體" w:hAnsi="Times New Roman"/>
              </w:rPr>
            </w:pPr>
            <w:r>
              <w:rPr>
                <w:rFonts w:ascii="Times New Roman" w:eastAsia="標楷體" w:hAnsi="Times New Roman" w:hint="eastAsia"/>
              </w:rPr>
              <w:t>1.20</w:t>
            </w:r>
            <w:r w:rsidRPr="00261225">
              <w:rPr>
                <w:rFonts w:ascii="Times New Roman" w:eastAsia="標楷體" w:hAnsi="Times New Roman"/>
              </w:rPr>
              <w:t>±</w:t>
            </w:r>
            <w:r>
              <w:rPr>
                <w:rFonts w:ascii="Times New Roman" w:eastAsia="標楷體" w:hAnsi="Times New Roman" w:hint="eastAsia"/>
              </w:rPr>
              <w:t>0.32</w:t>
            </w:r>
            <w:r>
              <w:rPr>
                <w:rFonts w:ascii="Times New Roman" w:eastAsia="標楷體" w:hAnsi="Times New Roman" w:hint="eastAsia"/>
                <w:vertAlign w:val="superscript"/>
              </w:rPr>
              <w:t>a</w:t>
            </w:r>
          </w:p>
        </w:tc>
      </w:tr>
      <w:tr w:rsidR="00184E08" w:rsidRPr="00261225" w:rsidTr="00184E08">
        <w:trPr>
          <w:trHeight w:val="360"/>
        </w:trPr>
        <w:tc>
          <w:tcPr>
            <w:tcW w:w="915" w:type="dxa"/>
            <w:tcBorders>
              <w:top w:val="nil"/>
            </w:tcBorders>
            <w:vAlign w:val="center"/>
          </w:tcPr>
          <w:p w:rsidR="00184E08" w:rsidRPr="00261225" w:rsidRDefault="00184E08" w:rsidP="00184E08">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1</w:t>
            </w:r>
            <w:r w:rsidRPr="00FB6B37">
              <w:rPr>
                <w:rFonts w:ascii="Times New Roman" w:eastAsia="標楷體" w:hAnsi="Times New Roman"/>
              </w:rPr>
              <w:t>.</w:t>
            </w:r>
            <w:r>
              <w:rPr>
                <w:rFonts w:ascii="Times New Roman" w:eastAsia="標楷體" w:hAnsi="Times New Roman" w:hint="eastAsia"/>
              </w:rPr>
              <w:t>63</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49</w:t>
            </w:r>
            <w:r>
              <w:rPr>
                <w:rFonts w:ascii="Times New Roman" w:eastAsia="標楷體" w:hAnsi="Times New Roman" w:hint="eastAsia"/>
                <w:vertAlign w:val="superscript"/>
              </w:rPr>
              <w:t>a</w:t>
            </w:r>
          </w:p>
        </w:tc>
        <w:tc>
          <w:tcPr>
            <w:tcW w:w="2330" w:type="dxa"/>
            <w:tcBorders>
              <w:top w:val="nil"/>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2</w:t>
            </w:r>
            <w:r w:rsidRPr="00DE3688">
              <w:rPr>
                <w:rFonts w:ascii="Times New Roman" w:eastAsia="標楷體" w:hAnsi="Times New Roman"/>
              </w:rPr>
              <w:t>.</w:t>
            </w:r>
            <w:r>
              <w:rPr>
                <w:rFonts w:ascii="Times New Roman" w:eastAsia="標楷體" w:hAnsi="Times New Roman" w:hint="eastAsia"/>
              </w:rPr>
              <w:t>08</w:t>
            </w:r>
            <w:r w:rsidRPr="00261225">
              <w:rPr>
                <w:rFonts w:ascii="Times New Roman" w:eastAsia="標楷體" w:hAnsi="Times New Roman"/>
              </w:rPr>
              <w:t>±</w:t>
            </w:r>
            <w:r>
              <w:rPr>
                <w:rFonts w:ascii="Times New Roman" w:eastAsia="標楷體" w:hAnsi="Times New Roman" w:hint="eastAsia"/>
              </w:rPr>
              <w:t>1</w:t>
            </w:r>
            <w:r w:rsidRPr="00DE3688">
              <w:rPr>
                <w:rFonts w:ascii="Times New Roman" w:eastAsia="標楷體" w:hAnsi="Times New Roman"/>
              </w:rPr>
              <w:t>.</w:t>
            </w:r>
            <w:r>
              <w:rPr>
                <w:rFonts w:ascii="Times New Roman" w:eastAsia="標楷體" w:hAnsi="Times New Roman" w:hint="eastAsia"/>
              </w:rPr>
              <w:t>56</w:t>
            </w:r>
            <w:r>
              <w:rPr>
                <w:rFonts w:ascii="Times New Roman" w:eastAsia="標楷體" w:hAnsi="Times New Roman" w:hint="eastAsia"/>
                <w:vertAlign w:val="superscript"/>
              </w:rPr>
              <w:t>a</w:t>
            </w:r>
          </w:p>
        </w:tc>
        <w:tc>
          <w:tcPr>
            <w:tcW w:w="2330" w:type="dxa"/>
            <w:tcBorders>
              <w:top w:val="nil"/>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2</w:t>
            </w:r>
            <w:r w:rsidRPr="00FD5209">
              <w:rPr>
                <w:rFonts w:ascii="Times New Roman" w:eastAsia="標楷體" w:hAnsi="Times New Roman"/>
              </w:rPr>
              <w:t>.</w:t>
            </w:r>
            <w:r>
              <w:rPr>
                <w:rFonts w:ascii="Times New Roman" w:eastAsia="標楷體" w:hAnsi="Times New Roman" w:hint="eastAsia"/>
              </w:rPr>
              <w:t>56</w:t>
            </w:r>
            <w:r w:rsidRPr="00261225">
              <w:rPr>
                <w:rFonts w:ascii="Times New Roman" w:eastAsia="標楷體" w:hAnsi="Times New Roman"/>
              </w:rPr>
              <w:t>±</w:t>
            </w:r>
            <w:r>
              <w:rPr>
                <w:rFonts w:ascii="Times New Roman" w:eastAsia="標楷體" w:hAnsi="Times New Roman" w:hint="eastAsia"/>
              </w:rPr>
              <w:t>0.85</w:t>
            </w:r>
            <w:r>
              <w:rPr>
                <w:rFonts w:ascii="Times New Roman" w:eastAsia="標楷體" w:hAnsi="Times New Roman" w:hint="eastAsia"/>
                <w:vertAlign w:val="superscript"/>
              </w:rPr>
              <w:t>a</w:t>
            </w:r>
          </w:p>
        </w:tc>
      </w:tr>
      <w:tr w:rsidR="00184E08" w:rsidRPr="00261225" w:rsidTr="00184E08">
        <w:trPr>
          <w:trHeight w:val="360"/>
        </w:trPr>
        <w:tc>
          <w:tcPr>
            <w:tcW w:w="915" w:type="dxa"/>
            <w:vAlign w:val="center"/>
          </w:tcPr>
          <w:p w:rsidR="00184E08" w:rsidRPr="00261225" w:rsidRDefault="00184E08" w:rsidP="00184E08">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1</w:t>
            </w:r>
            <w:r w:rsidRPr="00FB6B37">
              <w:rPr>
                <w:rFonts w:ascii="Times New Roman" w:eastAsia="標楷體" w:hAnsi="Times New Roman"/>
              </w:rPr>
              <w:t>.</w:t>
            </w:r>
            <w:r>
              <w:rPr>
                <w:rFonts w:ascii="Times New Roman" w:eastAsia="標楷體" w:hAnsi="Times New Roman" w:hint="eastAsia"/>
              </w:rPr>
              <w:t>75</w:t>
            </w:r>
            <w:r w:rsidRPr="00261225">
              <w:rPr>
                <w:rFonts w:ascii="Times New Roman" w:eastAsia="標楷體" w:hAnsi="Times New Roman"/>
              </w:rPr>
              <w:t>±</w:t>
            </w:r>
            <w:r>
              <w:rPr>
                <w:rFonts w:ascii="Times New Roman" w:eastAsia="標楷體" w:hAnsi="Times New Roman" w:hint="eastAsia"/>
              </w:rPr>
              <w:t>1</w:t>
            </w:r>
            <w:r w:rsidRPr="00FB6B37">
              <w:rPr>
                <w:rFonts w:ascii="Times New Roman" w:eastAsia="標楷體" w:hAnsi="Times New Roman"/>
              </w:rPr>
              <w:t>.</w:t>
            </w:r>
            <w:r>
              <w:rPr>
                <w:rFonts w:ascii="Times New Roman" w:eastAsia="標楷體" w:hAnsi="Times New Roman" w:hint="eastAsia"/>
              </w:rPr>
              <w:t>24</w:t>
            </w:r>
            <w:r>
              <w:rPr>
                <w:rFonts w:ascii="Times New Roman" w:eastAsia="標楷體" w:hAnsi="Times New Roman" w:hint="eastAsia"/>
                <w:vertAlign w:val="superscript"/>
              </w:rPr>
              <w:t>a</w:t>
            </w:r>
          </w:p>
        </w:tc>
        <w:tc>
          <w:tcPr>
            <w:tcW w:w="2330" w:type="dxa"/>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1</w:t>
            </w:r>
            <w:r w:rsidRPr="00DE3688">
              <w:rPr>
                <w:rFonts w:ascii="Times New Roman" w:eastAsia="標楷體" w:hAnsi="Times New Roman"/>
              </w:rPr>
              <w:t>.</w:t>
            </w:r>
            <w:r>
              <w:rPr>
                <w:rFonts w:ascii="Times New Roman" w:eastAsia="標楷體" w:hAnsi="Times New Roman" w:hint="eastAsia"/>
              </w:rPr>
              <w:t>29</w:t>
            </w:r>
            <w:r w:rsidRPr="00261225">
              <w:rPr>
                <w:rFonts w:ascii="Times New Roman" w:eastAsia="標楷體" w:hAnsi="Times New Roman"/>
              </w:rPr>
              <w:t>±</w:t>
            </w:r>
            <w:r>
              <w:rPr>
                <w:rFonts w:ascii="Times New Roman" w:eastAsia="標楷體" w:hAnsi="Times New Roman" w:hint="eastAsia"/>
              </w:rPr>
              <w:t>0</w:t>
            </w:r>
            <w:r w:rsidRPr="00DE3688">
              <w:rPr>
                <w:rFonts w:ascii="Times New Roman" w:eastAsia="標楷體" w:hAnsi="Times New Roman"/>
              </w:rPr>
              <w:t>.</w:t>
            </w:r>
            <w:r>
              <w:rPr>
                <w:rFonts w:ascii="Times New Roman" w:eastAsia="標楷體" w:hAnsi="Times New Roman" w:hint="eastAsia"/>
              </w:rPr>
              <w:t>79</w:t>
            </w:r>
            <w:r>
              <w:rPr>
                <w:rFonts w:ascii="Times New Roman" w:eastAsia="標楷體" w:hAnsi="Times New Roman" w:hint="eastAsia"/>
                <w:vertAlign w:val="superscript"/>
              </w:rPr>
              <w:t>a</w:t>
            </w:r>
          </w:p>
        </w:tc>
        <w:tc>
          <w:tcPr>
            <w:tcW w:w="2330" w:type="dxa"/>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2.00</w:t>
            </w:r>
            <w:r w:rsidRPr="00261225">
              <w:rPr>
                <w:rFonts w:ascii="Times New Roman" w:eastAsia="標楷體" w:hAnsi="Times New Roman"/>
              </w:rPr>
              <w:t>±</w:t>
            </w:r>
            <w:r>
              <w:rPr>
                <w:rFonts w:ascii="Times New Roman" w:eastAsia="標楷體" w:hAnsi="Times New Roman" w:hint="eastAsia"/>
              </w:rPr>
              <w:t>0.72</w:t>
            </w:r>
            <w:r>
              <w:rPr>
                <w:rFonts w:ascii="Times New Roman" w:eastAsia="標楷體" w:hAnsi="Times New Roman" w:hint="eastAsia"/>
                <w:vertAlign w:val="superscript"/>
              </w:rPr>
              <w:t>a</w:t>
            </w:r>
          </w:p>
        </w:tc>
      </w:tr>
      <w:tr w:rsidR="00184E08" w:rsidRPr="00261225" w:rsidTr="00184E08">
        <w:trPr>
          <w:trHeight w:val="360"/>
        </w:trPr>
        <w:tc>
          <w:tcPr>
            <w:tcW w:w="915" w:type="dxa"/>
            <w:tcBorders>
              <w:bottom w:val="single" w:sz="12" w:space="0" w:color="auto"/>
            </w:tcBorders>
            <w:vAlign w:val="center"/>
          </w:tcPr>
          <w:p w:rsidR="00184E08" w:rsidRPr="00261225" w:rsidRDefault="00184E08" w:rsidP="00184E08">
            <w:pPr>
              <w:jc w:val="center"/>
              <w:rPr>
                <w:rFonts w:ascii="Times New Roman" w:eastAsia="標楷體" w:hAnsi="Times New Roman"/>
              </w:rPr>
            </w:pPr>
            <w:r w:rsidRPr="00261225">
              <w:rPr>
                <w:rFonts w:ascii="Times New Roman" w:eastAsia="標楷體" w:hAnsi="Times New Roman"/>
              </w:rPr>
              <w:t>Ek</w:t>
            </w:r>
          </w:p>
        </w:tc>
        <w:tc>
          <w:tcPr>
            <w:tcW w:w="2330" w:type="dxa"/>
            <w:tcBorders>
              <w:bottom w:val="single" w:sz="12" w:space="0" w:color="auto"/>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1</w:t>
            </w:r>
            <w:r w:rsidRPr="00FB6B37">
              <w:rPr>
                <w:rFonts w:ascii="Times New Roman" w:eastAsia="標楷體" w:hAnsi="Times New Roman"/>
              </w:rPr>
              <w:t>.</w:t>
            </w:r>
            <w:r>
              <w:rPr>
                <w:rFonts w:ascii="Times New Roman" w:eastAsia="標楷體" w:hAnsi="Times New Roman" w:hint="eastAsia"/>
              </w:rPr>
              <w:t>19</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88</w:t>
            </w:r>
            <w:r>
              <w:rPr>
                <w:rFonts w:ascii="Times New Roman" w:eastAsia="標楷體" w:hAnsi="Times New Roman" w:hint="eastAsia"/>
                <w:vertAlign w:val="superscript"/>
              </w:rPr>
              <w:t>a</w:t>
            </w:r>
          </w:p>
        </w:tc>
        <w:tc>
          <w:tcPr>
            <w:tcW w:w="2330" w:type="dxa"/>
            <w:tcBorders>
              <w:bottom w:val="single" w:sz="12" w:space="0" w:color="auto"/>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0</w:t>
            </w:r>
            <w:r w:rsidRPr="00DE3688">
              <w:rPr>
                <w:rFonts w:ascii="Times New Roman" w:eastAsia="標楷體" w:hAnsi="Times New Roman"/>
              </w:rPr>
              <w:t>.</w:t>
            </w:r>
            <w:r>
              <w:rPr>
                <w:rFonts w:ascii="Times New Roman" w:eastAsia="標楷體" w:hAnsi="Times New Roman" w:hint="eastAsia"/>
              </w:rPr>
              <w:t>73</w:t>
            </w:r>
            <w:r w:rsidRPr="00261225">
              <w:rPr>
                <w:rFonts w:ascii="Times New Roman" w:eastAsia="標楷體" w:hAnsi="Times New Roman"/>
              </w:rPr>
              <w:t>±</w:t>
            </w:r>
            <w:r>
              <w:rPr>
                <w:rFonts w:ascii="Times New Roman" w:eastAsia="標楷體" w:hAnsi="Times New Roman" w:hint="eastAsia"/>
              </w:rPr>
              <w:t>0</w:t>
            </w:r>
            <w:r w:rsidRPr="00DE3688">
              <w:rPr>
                <w:rFonts w:ascii="Times New Roman" w:eastAsia="標楷體" w:hAnsi="Times New Roman"/>
              </w:rPr>
              <w:t>.</w:t>
            </w:r>
            <w:r>
              <w:rPr>
                <w:rFonts w:ascii="Times New Roman" w:eastAsia="標楷體" w:hAnsi="Times New Roman" w:hint="eastAsia"/>
              </w:rPr>
              <w:t>19</w:t>
            </w:r>
            <w:r>
              <w:rPr>
                <w:rFonts w:ascii="Times New Roman" w:eastAsia="標楷體" w:hAnsi="Times New Roman" w:hint="eastAsia"/>
                <w:vertAlign w:val="superscript"/>
              </w:rPr>
              <w:t>a</w:t>
            </w:r>
          </w:p>
        </w:tc>
        <w:tc>
          <w:tcPr>
            <w:tcW w:w="2330" w:type="dxa"/>
            <w:tcBorders>
              <w:bottom w:val="single" w:sz="12" w:space="0" w:color="auto"/>
            </w:tcBorders>
            <w:vAlign w:val="center"/>
          </w:tcPr>
          <w:p w:rsidR="00184E08" w:rsidRPr="00261225" w:rsidRDefault="00184E08" w:rsidP="00184E08">
            <w:pPr>
              <w:jc w:val="center"/>
              <w:rPr>
                <w:rFonts w:ascii="Times New Roman" w:eastAsia="標楷體" w:hAnsi="Times New Roman"/>
              </w:rPr>
            </w:pPr>
            <w:r>
              <w:rPr>
                <w:rFonts w:ascii="Times New Roman" w:eastAsia="標楷體" w:hAnsi="Times New Roman" w:hint="eastAsia"/>
              </w:rPr>
              <w:t>1.66</w:t>
            </w:r>
            <w:r w:rsidRPr="00261225">
              <w:rPr>
                <w:rFonts w:ascii="Times New Roman" w:eastAsia="標楷體" w:hAnsi="Times New Roman"/>
              </w:rPr>
              <w:t>±</w:t>
            </w:r>
            <w:r>
              <w:rPr>
                <w:rFonts w:ascii="Times New Roman" w:eastAsia="標楷體" w:hAnsi="Times New Roman" w:hint="eastAsia"/>
              </w:rPr>
              <w:t>0.18</w:t>
            </w:r>
            <w:r>
              <w:rPr>
                <w:rFonts w:ascii="Times New Roman" w:eastAsia="標楷體" w:hAnsi="Times New Roman" w:hint="eastAsia"/>
                <w:vertAlign w:val="superscript"/>
              </w:rPr>
              <w:t>a</w:t>
            </w:r>
          </w:p>
        </w:tc>
      </w:tr>
    </w:tbl>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autoSpaceDE w:val="0"/>
        <w:autoSpaceDN w:val="0"/>
        <w:adjustRightInd w:val="0"/>
        <w:spacing w:line="25" w:lineRule="atLeast"/>
        <w:ind w:firstLineChars="200" w:firstLine="480"/>
        <w:jc w:val="both"/>
        <w:rPr>
          <w:rFonts w:ascii="Times New Roman" w:eastAsia="標楷體" w:hAnsi="Times New Roman"/>
          <w:szCs w:val="24"/>
        </w:rPr>
      </w:pPr>
    </w:p>
    <w:p w:rsidR="00B51AA9"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Default="00B51AA9" w:rsidP="00B51AA9">
      <w:pPr>
        <w:autoSpaceDE w:val="0"/>
        <w:autoSpaceDN w:val="0"/>
        <w:adjustRightInd w:val="0"/>
        <w:spacing w:line="360" w:lineRule="auto"/>
        <w:ind w:firstLineChars="140" w:firstLine="336"/>
        <w:jc w:val="both"/>
        <w:rPr>
          <w:rFonts w:ascii="Times New Roman" w:eastAsia="標楷體" w:hAnsi="Times New Roman"/>
          <w:szCs w:val="24"/>
        </w:rPr>
      </w:pPr>
      <w:r>
        <w:rPr>
          <w:rFonts w:ascii="Times New Roman" w:eastAsia="標楷體" w:hAnsi="Times New Roman" w:hint="eastAsia"/>
          <w:szCs w:val="24"/>
        </w:rPr>
        <w:lastRenderedPageBreak/>
        <w:t>不同接種處理網室牛樟扦插苗各部位磷濃度之分析結果顯示，接種</w:t>
      </w:r>
      <w:r>
        <w:rPr>
          <w:rFonts w:ascii="Times New Roman" w:eastAsia="標楷體" w:hAnsi="Times New Roman" w:hint="eastAsia"/>
          <w:szCs w:val="24"/>
        </w:rPr>
        <w:t xml:space="preserve"> Ek</w:t>
      </w:r>
      <w:r w:rsidR="00312A98">
        <w:rPr>
          <w:rFonts w:ascii="Times New Roman" w:eastAsia="標楷體" w:hAnsi="Times New Roman" w:hint="eastAsia"/>
          <w:szCs w:val="24"/>
        </w:rPr>
        <w:t xml:space="preserve"> </w:t>
      </w:r>
      <w:r>
        <w:rPr>
          <w:rFonts w:ascii="Times New Roman" w:eastAsia="標楷體" w:hAnsi="Times New Roman" w:hint="eastAsia"/>
          <w:szCs w:val="24"/>
        </w:rPr>
        <w:t>牛樟苗葉部之磷含量顯著高於對照組者；</w:t>
      </w:r>
      <w:r>
        <w:rPr>
          <w:rFonts w:ascii="Times New Roman" w:eastAsia="標楷體" w:hAnsi="Times New Roman" w:hint="eastAsia"/>
        </w:rPr>
        <w:t>而莖及根部</w:t>
      </w:r>
      <w:r>
        <w:rPr>
          <w:rFonts w:ascii="Times New Roman" w:eastAsia="標楷體" w:hAnsi="Times New Roman" w:hint="eastAsia"/>
          <w:szCs w:val="24"/>
        </w:rPr>
        <w:t>之磷含量</w:t>
      </w:r>
      <w:r>
        <w:rPr>
          <w:rFonts w:ascii="Times New Roman" w:eastAsia="標楷體" w:hAnsi="Times New Roman" w:hint="eastAsia"/>
        </w:rPr>
        <w:t>則無顯著差異</w:t>
      </w:r>
      <w:r>
        <w:rPr>
          <w:rFonts w:ascii="Times New Roman" w:eastAsia="標楷體" w:hAnsi="Times New Roman" w:hint="eastAsia"/>
        </w:rPr>
        <w:t xml:space="preserve"> (</w:t>
      </w:r>
      <w:r w:rsidRPr="0019589B">
        <w:rPr>
          <w:rFonts w:ascii="Times New Roman" w:eastAsia="標楷體" w:hAnsi="Times New Roman"/>
        </w:rPr>
        <w:t>表</w:t>
      </w:r>
      <w:r w:rsidRPr="0019589B">
        <w:rPr>
          <w:rFonts w:ascii="Times New Roman" w:eastAsia="標楷體" w:hAnsi="Times New Roman" w:hint="eastAsia"/>
        </w:rPr>
        <w:t>20</w:t>
      </w:r>
      <w:r>
        <w:rPr>
          <w:rFonts w:ascii="Times New Roman" w:eastAsia="標楷體" w:hAnsi="Times New Roman" w:hint="eastAsia"/>
        </w:rPr>
        <w:t>)</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tbl>
      <w:tblPr>
        <w:tblStyle w:val="af7"/>
        <w:tblpPr w:leftFromText="180" w:rightFromText="180" w:vertAnchor="page" w:horzAnchor="margin" w:tblpY="3721"/>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B51AA9" w:rsidRPr="00261225" w:rsidTr="00F45F4D">
        <w:trPr>
          <w:trHeight w:val="44"/>
        </w:trPr>
        <w:tc>
          <w:tcPr>
            <w:tcW w:w="915" w:type="dxa"/>
            <w:vMerge w:val="restart"/>
            <w:tcBorders>
              <w:top w:val="single" w:sz="12" w:space="0" w:color="auto"/>
            </w:tcBorders>
            <w:vAlign w:val="center"/>
          </w:tcPr>
          <w:p w:rsidR="00B51AA9" w:rsidRPr="00261225" w:rsidRDefault="00B51AA9" w:rsidP="00F45F4D">
            <w:pPr>
              <w:jc w:val="center"/>
              <w:rPr>
                <w:rFonts w:ascii="Times New Roman" w:eastAsia="標楷體" w:hAnsi="Times New Roman"/>
              </w:rPr>
            </w:pPr>
            <w:r w:rsidRPr="0019589B">
              <w:rPr>
                <w:rFonts w:ascii="Times New Roman" w:eastAsia="標楷體" w:hAnsi="標楷體"/>
                <w:szCs w:val="28"/>
              </w:rPr>
              <w:t>處理</w:t>
            </w:r>
          </w:p>
        </w:tc>
        <w:tc>
          <w:tcPr>
            <w:tcW w:w="6990" w:type="dxa"/>
            <w:gridSpan w:val="3"/>
            <w:tcBorders>
              <w:top w:val="single" w:sz="12" w:space="0" w:color="auto"/>
              <w:bottom w:val="single" w:sz="4"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 xml:space="preserve">P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B51AA9" w:rsidRPr="00261225" w:rsidTr="00F45F4D">
        <w:trPr>
          <w:trHeight w:val="64"/>
        </w:trPr>
        <w:tc>
          <w:tcPr>
            <w:tcW w:w="915" w:type="dxa"/>
            <w:vMerge/>
            <w:tcBorders>
              <w:bottom w:val="single" w:sz="8" w:space="0" w:color="auto"/>
            </w:tcBorders>
            <w:vAlign w:val="center"/>
          </w:tcPr>
          <w:p w:rsidR="00B51AA9" w:rsidRDefault="00B51AA9" w:rsidP="00F45F4D">
            <w:pPr>
              <w:jc w:val="center"/>
              <w:rPr>
                <w:rFonts w:ascii="Times New Roman" w:eastAsia="標楷體" w:hAnsi="Times New Roman"/>
              </w:rPr>
            </w:pP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葉</w:t>
            </w: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莖</w:t>
            </w: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根</w:t>
            </w:r>
          </w:p>
        </w:tc>
      </w:tr>
      <w:tr w:rsidR="00B51AA9" w:rsidRPr="00261225" w:rsidTr="00F45F4D">
        <w:trPr>
          <w:trHeight w:val="360"/>
        </w:trPr>
        <w:tc>
          <w:tcPr>
            <w:tcW w:w="915" w:type="dxa"/>
            <w:tcBorders>
              <w:top w:val="single" w:sz="8" w:space="0" w:color="auto"/>
              <w:bottom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8" w:space="0" w:color="auto"/>
              <w:bottom w:val="nil"/>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1450.79</w:t>
            </w:r>
            <w:r w:rsidRPr="00261225">
              <w:rPr>
                <w:rFonts w:ascii="Times New Roman" w:eastAsia="標楷體" w:hAnsi="Times New Roman"/>
              </w:rPr>
              <w:t>±</w:t>
            </w:r>
            <w:r>
              <w:rPr>
                <w:rFonts w:ascii="Times New Roman" w:eastAsia="標楷體" w:hAnsi="Times New Roman" w:hint="eastAsia"/>
              </w:rPr>
              <w:t>238.59</w:t>
            </w:r>
            <w:r>
              <w:rPr>
                <w:rFonts w:ascii="Times New Roman" w:eastAsia="標楷體" w:hAnsi="Times New Roman" w:hint="eastAsia"/>
                <w:vertAlign w:val="superscript"/>
              </w:rPr>
              <w:t>b</w:t>
            </w:r>
          </w:p>
        </w:tc>
        <w:tc>
          <w:tcPr>
            <w:tcW w:w="2330" w:type="dxa"/>
            <w:tcBorders>
              <w:top w:val="single" w:sz="8" w:space="0" w:color="auto"/>
              <w:bottom w:val="nil"/>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2594.92</w:t>
            </w:r>
            <w:r w:rsidRPr="00261225">
              <w:rPr>
                <w:rFonts w:ascii="Times New Roman" w:eastAsia="標楷體" w:hAnsi="Times New Roman"/>
              </w:rPr>
              <w:t>±</w:t>
            </w:r>
            <w:r>
              <w:rPr>
                <w:rFonts w:ascii="Times New Roman" w:eastAsia="標楷體" w:hAnsi="Times New Roman" w:hint="eastAsia"/>
              </w:rPr>
              <w:t>368.27</w:t>
            </w:r>
            <w:r>
              <w:rPr>
                <w:rFonts w:ascii="Times New Roman" w:eastAsia="標楷體" w:hAnsi="Times New Roman" w:hint="eastAsia"/>
                <w:vertAlign w:val="superscript"/>
              </w:rPr>
              <w:t>a</w:t>
            </w:r>
          </w:p>
        </w:tc>
        <w:tc>
          <w:tcPr>
            <w:tcW w:w="2330" w:type="dxa"/>
            <w:tcBorders>
              <w:top w:val="single" w:sz="8" w:space="0" w:color="auto"/>
              <w:bottom w:val="nil"/>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2003.25</w:t>
            </w:r>
            <w:r w:rsidRPr="00261225">
              <w:rPr>
                <w:rFonts w:ascii="Times New Roman" w:eastAsia="標楷體" w:hAnsi="Times New Roman"/>
              </w:rPr>
              <w:t>±</w:t>
            </w:r>
            <w:r>
              <w:rPr>
                <w:rFonts w:ascii="Times New Roman" w:eastAsia="標楷體" w:hAnsi="Times New Roman" w:hint="eastAsia"/>
              </w:rPr>
              <w:t>51.26</w:t>
            </w:r>
            <w:r>
              <w:rPr>
                <w:rFonts w:ascii="Times New Roman" w:eastAsia="標楷體" w:hAnsi="Times New Roman" w:hint="eastAsia"/>
                <w:vertAlign w:val="superscript"/>
              </w:rPr>
              <w:t>a</w:t>
            </w:r>
          </w:p>
        </w:tc>
      </w:tr>
      <w:tr w:rsidR="00B51AA9" w:rsidRPr="00261225" w:rsidTr="00F45F4D">
        <w:trPr>
          <w:trHeight w:val="360"/>
        </w:trPr>
        <w:tc>
          <w:tcPr>
            <w:tcW w:w="915" w:type="dxa"/>
            <w:tcBorders>
              <w:top w:val="nil"/>
            </w:tcBorders>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1607.47</w:t>
            </w:r>
            <w:r w:rsidRPr="00261225">
              <w:rPr>
                <w:rFonts w:ascii="Times New Roman" w:eastAsia="標楷體" w:hAnsi="Times New Roman"/>
              </w:rPr>
              <w:t>±</w:t>
            </w:r>
            <w:r>
              <w:rPr>
                <w:rFonts w:ascii="Times New Roman" w:eastAsia="標楷體" w:hAnsi="Times New Roman" w:hint="eastAsia"/>
              </w:rPr>
              <w:t>118.22</w:t>
            </w:r>
            <w:r w:rsidRPr="001964F7">
              <w:rPr>
                <w:rFonts w:ascii="Times New Roman" w:eastAsia="標楷體" w:hAnsi="Times New Roman" w:hint="eastAsia"/>
                <w:vertAlign w:val="superscript"/>
              </w:rPr>
              <w:t>a</w:t>
            </w:r>
            <w:r>
              <w:rPr>
                <w:rFonts w:ascii="Times New Roman" w:eastAsia="標楷體" w:hAnsi="Times New Roman" w:hint="eastAsia"/>
                <w:vertAlign w:val="superscript"/>
              </w:rPr>
              <w:t>b</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2593.83</w:t>
            </w:r>
            <w:r w:rsidRPr="00261225">
              <w:rPr>
                <w:rFonts w:ascii="Times New Roman" w:eastAsia="標楷體" w:hAnsi="Times New Roman"/>
              </w:rPr>
              <w:t>±</w:t>
            </w:r>
            <w:r>
              <w:rPr>
                <w:rFonts w:ascii="Times New Roman" w:eastAsia="標楷體" w:hAnsi="Times New Roman" w:hint="eastAsia"/>
              </w:rPr>
              <w:t>337.75</w:t>
            </w:r>
            <w:r>
              <w:rPr>
                <w:rFonts w:ascii="Times New Roman" w:eastAsia="標楷體" w:hAnsi="Times New Roman" w:hint="eastAsia"/>
                <w:vertAlign w:val="superscript"/>
              </w:rPr>
              <w:t>a</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2332.44</w:t>
            </w:r>
            <w:r w:rsidRPr="00261225">
              <w:rPr>
                <w:rFonts w:ascii="Times New Roman" w:eastAsia="標楷體" w:hAnsi="Times New Roman"/>
              </w:rPr>
              <w:t>±</w:t>
            </w:r>
            <w:r>
              <w:rPr>
                <w:rFonts w:ascii="Times New Roman" w:eastAsia="標楷體" w:hAnsi="Times New Roman" w:hint="eastAsia"/>
              </w:rPr>
              <w:t>64.35</w:t>
            </w:r>
            <w:r>
              <w:rPr>
                <w:rFonts w:ascii="Times New Roman" w:eastAsia="標楷體" w:hAnsi="Times New Roman" w:hint="eastAsia"/>
                <w:vertAlign w:val="superscript"/>
              </w:rPr>
              <w:t>a</w:t>
            </w:r>
          </w:p>
        </w:tc>
      </w:tr>
      <w:tr w:rsidR="00B51AA9" w:rsidRPr="00261225" w:rsidTr="00F45F4D">
        <w:trPr>
          <w:trHeight w:val="360"/>
        </w:trPr>
        <w:tc>
          <w:tcPr>
            <w:tcW w:w="915" w:type="dxa"/>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2082.98</w:t>
            </w:r>
            <w:r w:rsidRPr="00261225">
              <w:rPr>
                <w:rFonts w:ascii="Times New Roman" w:eastAsia="標楷體" w:hAnsi="Times New Roman"/>
              </w:rPr>
              <w:t>±</w:t>
            </w:r>
            <w:r>
              <w:rPr>
                <w:rFonts w:ascii="Times New Roman" w:eastAsia="標楷體" w:hAnsi="Times New Roman" w:hint="eastAsia"/>
              </w:rPr>
              <w:t>173.63</w:t>
            </w:r>
            <w:r w:rsidRPr="001964F7">
              <w:rPr>
                <w:rFonts w:ascii="Times New Roman" w:eastAsia="標楷體" w:hAnsi="Times New Roman" w:hint="eastAsia"/>
                <w:vertAlign w:val="superscript"/>
              </w:rPr>
              <w:t>a</w:t>
            </w:r>
            <w:r>
              <w:rPr>
                <w:rFonts w:ascii="Times New Roman" w:eastAsia="標楷體" w:hAnsi="Times New Roman" w:hint="eastAsia"/>
                <w:vertAlign w:val="superscript"/>
              </w:rPr>
              <w:t>b</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2709.77</w:t>
            </w:r>
            <w:r w:rsidRPr="00261225">
              <w:rPr>
                <w:rFonts w:ascii="Times New Roman" w:eastAsia="標楷體" w:hAnsi="Times New Roman"/>
              </w:rPr>
              <w:t>±</w:t>
            </w:r>
            <w:r>
              <w:rPr>
                <w:rFonts w:ascii="Times New Roman" w:eastAsia="標楷體" w:hAnsi="Times New Roman" w:hint="eastAsia"/>
              </w:rPr>
              <w:t>39.59</w:t>
            </w:r>
            <w:r>
              <w:rPr>
                <w:rFonts w:ascii="Times New Roman" w:eastAsia="標楷體" w:hAnsi="Times New Roman" w:hint="eastAsia"/>
                <w:vertAlign w:val="superscript"/>
              </w:rPr>
              <w:t>a</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2262.66</w:t>
            </w:r>
            <w:r w:rsidRPr="00261225">
              <w:rPr>
                <w:rFonts w:ascii="Times New Roman" w:eastAsia="標楷體" w:hAnsi="Times New Roman"/>
              </w:rPr>
              <w:t>±</w:t>
            </w:r>
            <w:r>
              <w:rPr>
                <w:rFonts w:ascii="Times New Roman" w:eastAsia="標楷體" w:hAnsi="Times New Roman" w:hint="eastAsia"/>
              </w:rPr>
              <w:t>110.97</w:t>
            </w:r>
            <w:r>
              <w:rPr>
                <w:rFonts w:ascii="Times New Roman" w:eastAsia="標楷體" w:hAnsi="Times New Roman" w:hint="eastAsia"/>
                <w:vertAlign w:val="superscript"/>
              </w:rPr>
              <w:t>a</w:t>
            </w:r>
          </w:p>
        </w:tc>
      </w:tr>
      <w:tr w:rsidR="00B51AA9" w:rsidRPr="00261225" w:rsidTr="00F45F4D">
        <w:trPr>
          <w:trHeight w:val="360"/>
        </w:trPr>
        <w:tc>
          <w:tcPr>
            <w:tcW w:w="915"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Ek</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 xml:space="preserve">2184.75 </w:t>
            </w:r>
            <w:r w:rsidRPr="00261225">
              <w:rPr>
                <w:rFonts w:ascii="Times New Roman" w:eastAsia="標楷體" w:hAnsi="Times New Roman"/>
              </w:rPr>
              <w:t>±</w:t>
            </w:r>
            <w:r>
              <w:rPr>
                <w:rFonts w:ascii="Times New Roman" w:eastAsia="標楷體" w:hAnsi="Times New Roman" w:hint="eastAsia"/>
              </w:rPr>
              <w:t xml:space="preserve"> 63.81</w:t>
            </w:r>
            <w:r>
              <w:rPr>
                <w:rFonts w:ascii="Times New Roman" w:eastAsia="標楷體" w:hAnsi="Times New Roman" w:hint="eastAsia"/>
                <w:vertAlign w:val="superscript"/>
              </w:rPr>
              <w:t xml:space="preserve">a </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3166.91</w:t>
            </w:r>
            <w:r w:rsidRPr="00261225">
              <w:rPr>
                <w:rFonts w:ascii="Times New Roman" w:eastAsia="標楷體" w:hAnsi="Times New Roman"/>
              </w:rPr>
              <w:t>±</w:t>
            </w:r>
            <w:r>
              <w:rPr>
                <w:rFonts w:ascii="Times New Roman" w:eastAsia="標楷體" w:hAnsi="Times New Roman" w:hint="eastAsia"/>
              </w:rPr>
              <w:t>99.30</w:t>
            </w:r>
            <w:r>
              <w:rPr>
                <w:rFonts w:ascii="Times New Roman" w:eastAsia="標楷體" w:hAnsi="Times New Roman" w:hint="eastAsia"/>
                <w:vertAlign w:val="superscript"/>
              </w:rPr>
              <w:t>a</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2262.06</w:t>
            </w:r>
            <w:r w:rsidRPr="00261225">
              <w:rPr>
                <w:rFonts w:ascii="Times New Roman" w:eastAsia="標楷體" w:hAnsi="Times New Roman"/>
              </w:rPr>
              <w:t>±</w:t>
            </w:r>
            <w:r>
              <w:rPr>
                <w:rFonts w:ascii="Times New Roman" w:eastAsia="標楷體" w:hAnsi="Times New Roman" w:hint="eastAsia"/>
              </w:rPr>
              <w:t>134.26</w:t>
            </w:r>
            <w:r>
              <w:rPr>
                <w:rFonts w:ascii="Times New Roman" w:eastAsia="標楷體" w:hAnsi="Times New Roman" w:hint="eastAsia"/>
                <w:vertAlign w:val="superscript"/>
              </w:rPr>
              <w:t>a</w:t>
            </w:r>
          </w:p>
        </w:tc>
      </w:tr>
    </w:tbl>
    <w:p w:rsidR="00F45F4D" w:rsidRDefault="00B51AA9" w:rsidP="00B51AA9">
      <w:pPr>
        <w:pStyle w:val="af3"/>
        <w:ind w:left="672" w:hangingChars="280" w:hanging="672"/>
      </w:pPr>
      <w:bookmarkStart w:id="114" w:name="_Toc359973319"/>
      <w:r w:rsidRPr="00881407">
        <w:t>表</w:t>
      </w:r>
      <w:r>
        <w:rPr>
          <w:rFonts w:hint="eastAsia"/>
        </w:rPr>
        <w:t>20</w:t>
      </w:r>
      <w:r w:rsidRPr="00881407">
        <w:t xml:space="preserve"> </w:t>
      </w:r>
      <w:r>
        <w:t>不同接種處理</w:t>
      </w:r>
      <w:r w:rsidRPr="00881407">
        <w:t>牛樟</w:t>
      </w:r>
      <w:r>
        <w:t>網室牛樟扦插苗</w:t>
      </w:r>
      <w:r>
        <w:rPr>
          <w:rFonts w:hint="eastAsia"/>
        </w:rPr>
        <w:t xml:space="preserve"> </w:t>
      </w:r>
      <w:r w:rsidRPr="00881407">
        <w:t>4</w:t>
      </w:r>
      <w:r>
        <w:rPr>
          <w:rFonts w:hint="eastAsia"/>
        </w:rPr>
        <w:t xml:space="preserve"> </w:t>
      </w:r>
      <w:r w:rsidRPr="00881407">
        <w:t>個月後苗木磷濃度之</w:t>
      </w:r>
      <w:r w:rsidRPr="00881407">
        <w:t>Tukey</w:t>
      </w:r>
      <w:r>
        <w:rPr>
          <w:rFonts w:hint="eastAsia"/>
        </w:rPr>
        <w:t xml:space="preserve"> </w:t>
      </w:r>
      <w:r w:rsidRPr="00881407">
        <w:t>分析</w:t>
      </w:r>
      <w:bookmarkEnd w:id="114"/>
      <w:r w:rsidR="00F45F4D">
        <w:rPr>
          <w:rFonts w:hint="eastAsia"/>
        </w:rPr>
        <w:t xml:space="preserve"> </w:t>
      </w:r>
    </w:p>
    <w:p w:rsidR="00B51AA9" w:rsidRPr="00881407" w:rsidRDefault="00F45F4D" w:rsidP="00F45F4D">
      <w:pPr>
        <w:pStyle w:val="af3"/>
        <w:ind w:leftChars="280" w:left="672" w:firstLineChars="15" w:firstLine="36"/>
        <w:rPr>
          <w:szCs w:val="24"/>
        </w:rPr>
      </w:pPr>
      <w:r>
        <w:rPr>
          <w:rFonts w:hint="eastAsia"/>
          <w:shd w:val="clear" w:color="auto" w:fill="FFFFFF"/>
        </w:rPr>
        <w:t>(n = 4)</w:t>
      </w:r>
    </w:p>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A3660B">
        <w:rPr>
          <w:rFonts w:ascii="Times New Roman" w:eastAsia="標楷體" w:hAnsi="Times New Roman"/>
          <w:szCs w:val="24"/>
          <w:shd w:val="clear" w:color="auto" w:fill="FFFFFF"/>
        </w:rPr>
        <w:t>註</w:t>
      </w:r>
      <w:r w:rsidR="009B5893">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autoSpaceDE w:val="0"/>
        <w:autoSpaceDN w:val="0"/>
        <w:adjustRightInd w:val="0"/>
        <w:spacing w:line="25" w:lineRule="atLeast"/>
        <w:ind w:firstLineChars="200" w:firstLine="480"/>
        <w:jc w:val="both"/>
        <w:rPr>
          <w:rFonts w:ascii="Times New Roman" w:eastAsia="標楷體" w:hAnsi="Times New Roman"/>
          <w:szCs w:val="24"/>
        </w:rPr>
      </w:pPr>
    </w:p>
    <w:p w:rsidR="00B51AA9" w:rsidRDefault="00B51AA9" w:rsidP="00B51AA9">
      <w:pPr>
        <w:autoSpaceDE w:val="0"/>
        <w:autoSpaceDN w:val="0"/>
        <w:adjustRightInd w:val="0"/>
        <w:spacing w:line="25" w:lineRule="atLeast"/>
        <w:ind w:firstLineChars="200" w:firstLine="480"/>
        <w:jc w:val="both"/>
        <w:rPr>
          <w:rFonts w:ascii="Times New Roman" w:eastAsia="標楷體" w:hAnsi="Times New Roman"/>
          <w:szCs w:val="24"/>
        </w:rPr>
      </w:pPr>
    </w:p>
    <w:p w:rsidR="00B51AA9" w:rsidRDefault="00B51AA9" w:rsidP="00B51AA9">
      <w:pPr>
        <w:autoSpaceDE w:val="0"/>
        <w:autoSpaceDN w:val="0"/>
        <w:adjustRightInd w:val="0"/>
        <w:spacing w:line="360" w:lineRule="auto"/>
        <w:ind w:firstLineChars="134" w:firstLine="322"/>
        <w:jc w:val="both"/>
        <w:rPr>
          <w:rFonts w:ascii="Times New Roman" w:eastAsia="標楷體" w:hAnsi="Times New Roman"/>
          <w:szCs w:val="24"/>
        </w:rPr>
      </w:pPr>
      <w:r>
        <w:rPr>
          <w:rFonts w:ascii="Times New Roman" w:eastAsia="標楷體" w:hAnsi="Times New Roman" w:hint="eastAsia"/>
          <w:szCs w:val="24"/>
        </w:rPr>
        <w:t>不同接種處理網室牛樟扦插苗各部位鉀濃度之分析結果顯示，對照組與接種組之牛樟苗木根、莖、葉之氮濃度無顯著差異</w:t>
      </w:r>
      <w:r>
        <w:rPr>
          <w:rFonts w:ascii="Times New Roman" w:eastAsia="標楷體" w:hAnsi="Times New Roman" w:hint="eastAsia"/>
          <w:szCs w:val="24"/>
        </w:rPr>
        <w:t xml:space="preserve"> </w:t>
      </w:r>
      <w:r>
        <w:rPr>
          <w:rFonts w:ascii="Times New Roman" w:eastAsia="標楷體" w:hAnsi="Times New Roman" w:hint="eastAsia"/>
        </w:rPr>
        <w:t>(</w:t>
      </w:r>
      <w:r w:rsidRPr="0019589B">
        <w:rPr>
          <w:rFonts w:ascii="Times New Roman" w:eastAsia="標楷體" w:hAnsi="Times New Roman"/>
        </w:rPr>
        <w:t>表</w:t>
      </w:r>
      <w:r w:rsidRPr="0019589B">
        <w:rPr>
          <w:rFonts w:ascii="Times New Roman" w:eastAsia="標楷體" w:hAnsi="Times New Roman" w:hint="eastAsia"/>
        </w:rPr>
        <w:t>2</w:t>
      </w:r>
      <w:r>
        <w:rPr>
          <w:rFonts w:ascii="Times New Roman" w:eastAsia="標楷體" w:hAnsi="Times New Roman" w:hint="eastAsia"/>
        </w:rPr>
        <w:t>1)</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p w:rsidR="00F45F4D" w:rsidRDefault="00B51AA9" w:rsidP="00B51AA9">
      <w:pPr>
        <w:pStyle w:val="af3"/>
        <w:ind w:left="658" w:hangingChars="274" w:hanging="658"/>
      </w:pPr>
      <w:bookmarkStart w:id="115" w:name="_Toc359973320"/>
      <w:r w:rsidRPr="00881407">
        <w:t>表</w:t>
      </w:r>
      <w:r>
        <w:rPr>
          <w:rFonts w:hint="eastAsia"/>
        </w:rPr>
        <w:t xml:space="preserve">21 </w:t>
      </w:r>
      <w:r>
        <w:t>不同接種處理</w:t>
      </w:r>
      <w:r w:rsidRPr="00881407">
        <w:t>牛樟</w:t>
      </w:r>
      <w:r>
        <w:t>網室牛樟扦插苗</w:t>
      </w:r>
      <w:r w:rsidRPr="00881407">
        <w:t>4</w:t>
      </w:r>
      <w:r w:rsidRPr="00881407">
        <w:t>個月後苗木鉀濃度之</w:t>
      </w:r>
      <w:r w:rsidRPr="00881407">
        <w:t>Tukey</w:t>
      </w:r>
      <w:r w:rsidRPr="00881407">
        <w:t>分析</w:t>
      </w:r>
      <w:bookmarkEnd w:id="115"/>
      <w:r w:rsidR="00F45F4D">
        <w:rPr>
          <w:rFonts w:hint="eastAsia"/>
        </w:rPr>
        <w:t xml:space="preserve"> </w:t>
      </w:r>
    </w:p>
    <w:p w:rsidR="00B51AA9" w:rsidRPr="00881407" w:rsidRDefault="00F45F4D" w:rsidP="00F45F4D">
      <w:pPr>
        <w:pStyle w:val="af3"/>
        <w:ind w:leftChars="274" w:left="658" w:firstLineChars="21" w:firstLine="50"/>
        <w:rPr>
          <w:szCs w:val="24"/>
        </w:rPr>
      </w:pPr>
      <w:r>
        <w:rPr>
          <w:rFonts w:hint="eastAsia"/>
          <w:shd w:val="clear" w:color="auto" w:fill="FFFFFF"/>
        </w:rPr>
        <w:t>(n = 4)</w:t>
      </w:r>
    </w:p>
    <w:tbl>
      <w:tblPr>
        <w:tblStyle w:val="af7"/>
        <w:tblpPr w:leftFromText="180" w:rightFromText="180" w:vertAnchor="page" w:horzAnchor="margin" w:tblpY="9286"/>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B51AA9" w:rsidRPr="00261225" w:rsidTr="00F45F4D">
        <w:trPr>
          <w:trHeight w:val="44"/>
        </w:trPr>
        <w:tc>
          <w:tcPr>
            <w:tcW w:w="915" w:type="dxa"/>
            <w:vMerge w:val="restart"/>
            <w:tcBorders>
              <w:top w:val="single" w:sz="12" w:space="0" w:color="auto"/>
            </w:tcBorders>
            <w:vAlign w:val="center"/>
          </w:tcPr>
          <w:p w:rsidR="00B51AA9" w:rsidRPr="003F2FF8" w:rsidRDefault="00B51AA9" w:rsidP="00F45F4D">
            <w:pPr>
              <w:jc w:val="center"/>
              <w:rPr>
                <w:rFonts w:ascii="標楷體" w:eastAsia="標楷體" w:hAnsi="標楷體"/>
              </w:rPr>
            </w:pPr>
            <w:r w:rsidRPr="003F2FF8">
              <w:rPr>
                <w:rFonts w:ascii="標楷體" w:eastAsia="標楷體" w:hAnsi="標楷體"/>
              </w:rPr>
              <w:t>處理</w:t>
            </w:r>
          </w:p>
        </w:tc>
        <w:tc>
          <w:tcPr>
            <w:tcW w:w="6990" w:type="dxa"/>
            <w:gridSpan w:val="3"/>
            <w:tcBorders>
              <w:top w:val="single" w:sz="12" w:space="0" w:color="auto"/>
              <w:bottom w:val="single" w:sz="4"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 xml:space="preserve">K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B51AA9" w:rsidRPr="00261225" w:rsidTr="00F45F4D">
        <w:trPr>
          <w:trHeight w:val="64"/>
        </w:trPr>
        <w:tc>
          <w:tcPr>
            <w:tcW w:w="915" w:type="dxa"/>
            <w:vMerge/>
            <w:tcBorders>
              <w:bottom w:val="single" w:sz="8" w:space="0" w:color="auto"/>
            </w:tcBorders>
            <w:vAlign w:val="center"/>
          </w:tcPr>
          <w:p w:rsidR="00B51AA9" w:rsidRPr="00261225" w:rsidRDefault="00B51AA9" w:rsidP="00F45F4D">
            <w:pPr>
              <w:jc w:val="center"/>
              <w:rPr>
                <w:rFonts w:ascii="Times New Roman" w:eastAsia="標楷體" w:hAnsi="Times New Roman"/>
              </w:rPr>
            </w:pPr>
          </w:p>
        </w:tc>
        <w:tc>
          <w:tcPr>
            <w:tcW w:w="2330" w:type="dxa"/>
            <w:tcBorders>
              <w:top w:val="single" w:sz="4" w:space="0" w:color="auto"/>
              <w:bottom w:val="single" w:sz="8"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葉</w:t>
            </w:r>
          </w:p>
        </w:tc>
        <w:tc>
          <w:tcPr>
            <w:tcW w:w="2330" w:type="dxa"/>
            <w:tcBorders>
              <w:top w:val="single" w:sz="4" w:space="0" w:color="auto"/>
              <w:bottom w:val="single" w:sz="8"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莖</w:t>
            </w: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根</w:t>
            </w:r>
          </w:p>
        </w:tc>
      </w:tr>
      <w:tr w:rsidR="00B51AA9" w:rsidRPr="00261225" w:rsidTr="00F45F4D">
        <w:trPr>
          <w:trHeight w:val="360"/>
        </w:trPr>
        <w:tc>
          <w:tcPr>
            <w:tcW w:w="915" w:type="dxa"/>
            <w:tcBorders>
              <w:top w:val="single" w:sz="8" w:space="0" w:color="auto"/>
              <w:bottom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8" w:space="0" w:color="auto"/>
              <w:bottom w:val="nil"/>
            </w:tcBorders>
            <w:vAlign w:val="center"/>
          </w:tcPr>
          <w:p w:rsidR="00B51AA9" w:rsidRPr="0056682D" w:rsidRDefault="00B51AA9" w:rsidP="00F45F4D">
            <w:pPr>
              <w:jc w:val="center"/>
              <w:rPr>
                <w:rFonts w:ascii="Times New Roman" w:eastAsia="標楷體" w:hAnsi="Times New Roman"/>
                <w:vertAlign w:val="superscript"/>
              </w:rPr>
            </w:pPr>
            <w:r>
              <w:rPr>
                <w:rFonts w:ascii="Times New Roman" w:eastAsia="標楷體" w:hAnsi="Times New Roman" w:hint="eastAsia"/>
              </w:rPr>
              <w:t>5332.63</w:t>
            </w:r>
            <w:r w:rsidRPr="00261225">
              <w:rPr>
                <w:rFonts w:ascii="Times New Roman" w:eastAsia="標楷體" w:hAnsi="Times New Roman"/>
              </w:rPr>
              <w:t>±</w:t>
            </w:r>
            <w:r>
              <w:rPr>
                <w:rFonts w:ascii="Times New Roman" w:eastAsia="標楷體" w:hAnsi="Times New Roman" w:hint="eastAsia"/>
              </w:rPr>
              <w:t>1665.41</w:t>
            </w:r>
            <w:r>
              <w:rPr>
                <w:rFonts w:ascii="Times New Roman" w:eastAsia="標楷體" w:hAnsi="Times New Roman" w:hint="eastAsia"/>
                <w:vertAlign w:val="superscript"/>
              </w:rPr>
              <w:t>a</w:t>
            </w:r>
          </w:p>
        </w:tc>
        <w:tc>
          <w:tcPr>
            <w:tcW w:w="2330" w:type="dxa"/>
            <w:tcBorders>
              <w:top w:val="single" w:sz="8" w:space="0" w:color="auto"/>
              <w:bottom w:val="nil"/>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1202.63</w:t>
            </w:r>
            <w:r w:rsidRPr="00261225">
              <w:rPr>
                <w:rFonts w:ascii="Times New Roman" w:eastAsia="標楷體" w:hAnsi="Times New Roman"/>
              </w:rPr>
              <w:t>±</w:t>
            </w:r>
            <w:r>
              <w:rPr>
                <w:rFonts w:ascii="Times New Roman" w:eastAsia="標楷體" w:hAnsi="Times New Roman" w:hint="eastAsia"/>
              </w:rPr>
              <w:t>233.52</w:t>
            </w:r>
            <w:r>
              <w:rPr>
                <w:rFonts w:ascii="Times New Roman" w:eastAsia="標楷體" w:hAnsi="Times New Roman" w:hint="eastAsia"/>
                <w:vertAlign w:val="superscript"/>
              </w:rPr>
              <w:t>a</w:t>
            </w:r>
          </w:p>
        </w:tc>
        <w:tc>
          <w:tcPr>
            <w:tcW w:w="2330" w:type="dxa"/>
            <w:tcBorders>
              <w:top w:val="single" w:sz="8" w:space="0" w:color="auto"/>
              <w:bottom w:val="nil"/>
            </w:tcBorders>
          </w:tcPr>
          <w:p w:rsidR="00B51AA9" w:rsidRDefault="00B51AA9" w:rsidP="00F45F4D">
            <w:pPr>
              <w:jc w:val="center"/>
              <w:rPr>
                <w:rFonts w:ascii="Times New Roman" w:eastAsia="標楷體" w:hAnsi="Times New Roman"/>
              </w:rPr>
            </w:pPr>
            <w:r>
              <w:rPr>
                <w:rFonts w:ascii="Times New Roman" w:eastAsia="標楷體" w:hAnsi="Times New Roman" w:hint="eastAsia"/>
              </w:rPr>
              <w:t xml:space="preserve">  1245.33</w:t>
            </w:r>
            <w:r w:rsidRPr="00261225">
              <w:rPr>
                <w:rFonts w:ascii="Times New Roman" w:eastAsia="標楷體" w:hAnsi="Times New Roman"/>
              </w:rPr>
              <w:t>±</w:t>
            </w:r>
            <w:r>
              <w:rPr>
                <w:rFonts w:ascii="Times New Roman" w:eastAsia="標楷體" w:hAnsi="Times New Roman" w:hint="eastAsia"/>
              </w:rPr>
              <w:t>268.75</w:t>
            </w:r>
            <w:r>
              <w:rPr>
                <w:rFonts w:ascii="Times New Roman" w:eastAsia="標楷體" w:hAnsi="Times New Roman" w:hint="eastAsia"/>
                <w:vertAlign w:val="superscript"/>
              </w:rPr>
              <w:t>a</w:t>
            </w:r>
          </w:p>
        </w:tc>
      </w:tr>
      <w:tr w:rsidR="00B51AA9" w:rsidRPr="00261225" w:rsidTr="00F45F4D">
        <w:trPr>
          <w:trHeight w:val="360"/>
        </w:trPr>
        <w:tc>
          <w:tcPr>
            <w:tcW w:w="915" w:type="dxa"/>
            <w:tcBorders>
              <w:top w:val="nil"/>
            </w:tcBorders>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7717.63</w:t>
            </w:r>
            <w:r w:rsidRPr="00261225">
              <w:rPr>
                <w:rFonts w:ascii="Times New Roman" w:eastAsia="標楷體" w:hAnsi="Times New Roman"/>
              </w:rPr>
              <w:t>±</w:t>
            </w:r>
            <w:r>
              <w:rPr>
                <w:rFonts w:ascii="Times New Roman" w:eastAsia="標楷體" w:hAnsi="Times New Roman" w:hint="eastAsia"/>
              </w:rPr>
              <w:t>1419.69</w:t>
            </w:r>
            <w:r>
              <w:rPr>
                <w:rFonts w:ascii="Times New Roman" w:eastAsia="標楷體" w:hAnsi="Times New Roman" w:hint="eastAsia"/>
                <w:vertAlign w:val="superscript"/>
              </w:rPr>
              <w:t>a</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1736.88</w:t>
            </w:r>
            <w:r w:rsidRPr="00261225">
              <w:rPr>
                <w:rFonts w:ascii="Times New Roman" w:eastAsia="標楷體" w:hAnsi="Times New Roman"/>
              </w:rPr>
              <w:t>±</w:t>
            </w:r>
            <w:r>
              <w:rPr>
                <w:rFonts w:ascii="Times New Roman" w:eastAsia="標楷體" w:hAnsi="Times New Roman" w:hint="eastAsia"/>
              </w:rPr>
              <w:t>328.63</w:t>
            </w:r>
            <w:r>
              <w:rPr>
                <w:rFonts w:ascii="Times New Roman" w:eastAsia="標楷體" w:hAnsi="Times New Roman" w:hint="eastAsia"/>
                <w:vertAlign w:val="superscript"/>
              </w:rPr>
              <w:t>a</w:t>
            </w:r>
          </w:p>
        </w:tc>
        <w:tc>
          <w:tcPr>
            <w:tcW w:w="2330" w:type="dxa"/>
            <w:tcBorders>
              <w:top w:val="nil"/>
            </w:tcBorders>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 xml:space="preserve">  1769.58</w:t>
            </w:r>
            <w:r w:rsidRPr="00261225">
              <w:rPr>
                <w:rFonts w:ascii="Times New Roman" w:eastAsia="標楷體" w:hAnsi="Times New Roman"/>
              </w:rPr>
              <w:t>±</w:t>
            </w:r>
            <w:r>
              <w:rPr>
                <w:rFonts w:ascii="Times New Roman" w:eastAsia="標楷體" w:hAnsi="Times New Roman" w:hint="eastAsia"/>
              </w:rPr>
              <w:t>197.40</w:t>
            </w:r>
            <w:r>
              <w:rPr>
                <w:rFonts w:ascii="Times New Roman" w:eastAsia="標楷體" w:hAnsi="Times New Roman" w:hint="eastAsia"/>
                <w:vertAlign w:val="superscript"/>
              </w:rPr>
              <w:t>a</w:t>
            </w:r>
          </w:p>
        </w:tc>
      </w:tr>
      <w:tr w:rsidR="00B51AA9" w:rsidRPr="00261225" w:rsidTr="00F45F4D">
        <w:trPr>
          <w:trHeight w:val="360"/>
        </w:trPr>
        <w:tc>
          <w:tcPr>
            <w:tcW w:w="915" w:type="dxa"/>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5171.00</w:t>
            </w:r>
            <w:r w:rsidRPr="00261225">
              <w:rPr>
                <w:rFonts w:ascii="Times New Roman" w:eastAsia="標楷體" w:hAnsi="Times New Roman"/>
              </w:rPr>
              <w:t>±</w:t>
            </w:r>
            <w:r>
              <w:rPr>
                <w:rFonts w:ascii="Times New Roman" w:eastAsia="標楷體" w:hAnsi="Times New Roman" w:hint="eastAsia"/>
              </w:rPr>
              <w:t>294.16</w:t>
            </w:r>
            <w:r>
              <w:rPr>
                <w:rFonts w:ascii="Times New Roman" w:eastAsia="標楷體" w:hAnsi="Times New Roman" w:hint="eastAsia"/>
                <w:vertAlign w:val="superscript"/>
              </w:rPr>
              <w:t>a</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1364.75</w:t>
            </w:r>
            <w:r w:rsidRPr="00261225">
              <w:rPr>
                <w:rFonts w:ascii="Times New Roman" w:eastAsia="標楷體" w:hAnsi="Times New Roman"/>
              </w:rPr>
              <w:t>±</w:t>
            </w:r>
            <w:r>
              <w:rPr>
                <w:rFonts w:ascii="Times New Roman" w:eastAsia="標楷體" w:hAnsi="Times New Roman" w:hint="eastAsia"/>
              </w:rPr>
              <w:t>139.44</w:t>
            </w:r>
            <w:r>
              <w:rPr>
                <w:rFonts w:ascii="Times New Roman" w:eastAsia="標楷體" w:hAnsi="Times New Roman" w:hint="eastAsia"/>
                <w:vertAlign w:val="superscript"/>
              </w:rPr>
              <w:t>a</w:t>
            </w:r>
          </w:p>
        </w:tc>
        <w:tc>
          <w:tcPr>
            <w:tcW w:w="2330" w:type="dxa"/>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 xml:space="preserve">  1517.67</w:t>
            </w:r>
            <w:r w:rsidRPr="00261225">
              <w:rPr>
                <w:rFonts w:ascii="Times New Roman" w:eastAsia="標楷體" w:hAnsi="Times New Roman"/>
              </w:rPr>
              <w:t>±</w:t>
            </w:r>
            <w:r>
              <w:rPr>
                <w:rFonts w:ascii="Times New Roman" w:eastAsia="標楷體" w:hAnsi="Times New Roman" w:hint="eastAsia"/>
              </w:rPr>
              <w:t>322.88</w:t>
            </w:r>
            <w:r>
              <w:rPr>
                <w:rFonts w:ascii="Times New Roman" w:eastAsia="標楷體" w:hAnsi="Times New Roman" w:hint="eastAsia"/>
                <w:vertAlign w:val="superscript"/>
              </w:rPr>
              <w:t>a</w:t>
            </w:r>
          </w:p>
        </w:tc>
      </w:tr>
      <w:tr w:rsidR="00B51AA9" w:rsidRPr="00261225" w:rsidTr="00F45F4D">
        <w:trPr>
          <w:trHeight w:val="360"/>
        </w:trPr>
        <w:tc>
          <w:tcPr>
            <w:tcW w:w="915"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Ek</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7783.88</w:t>
            </w:r>
            <w:r w:rsidRPr="00261225">
              <w:rPr>
                <w:rFonts w:ascii="Times New Roman" w:eastAsia="標楷體" w:hAnsi="Times New Roman"/>
              </w:rPr>
              <w:t>±</w:t>
            </w:r>
            <w:r>
              <w:rPr>
                <w:rFonts w:ascii="Times New Roman" w:eastAsia="標楷體" w:hAnsi="Times New Roman" w:hint="eastAsia"/>
              </w:rPr>
              <w:t>1394.94</w:t>
            </w:r>
            <w:r>
              <w:rPr>
                <w:rFonts w:ascii="Times New Roman" w:eastAsia="標楷體" w:hAnsi="Times New Roman" w:hint="eastAsia"/>
                <w:vertAlign w:val="superscript"/>
              </w:rPr>
              <w:t>a</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1564.88</w:t>
            </w:r>
            <w:r w:rsidRPr="00261225">
              <w:rPr>
                <w:rFonts w:ascii="Times New Roman" w:eastAsia="標楷體" w:hAnsi="Times New Roman"/>
              </w:rPr>
              <w:t>±</w:t>
            </w:r>
            <w:r>
              <w:rPr>
                <w:rFonts w:ascii="Times New Roman" w:eastAsia="標楷體" w:hAnsi="Times New Roman" w:hint="eastAsia"/>
              </w:rPr>
              <w:t>248.02</w:t>
            </w:r>
            <w:r>
              <w:rPr>
                <w:rFonts w:ascii="Times New Roman" w:eastAsia="標楷體" w:hAnsi="Times New Roman" w:hint="eastAsia"/>
                <w:vertAlign w:val="superscript"/>
              </w:rPr>
              <w:t>a</w:t>
            </w:r>
          </w:p>
        </w:tc>
        <w:tc>
          <w:tcPr>
            <w:tcW w:w="2330" w:type="dxa"/>
            <w:tcBorders>
              <w:bottom w:val="single" w:sz="12" w:space="0" w:color="auto"/>
            </w:tcBorders>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1552.00</w:t>
            </w:r>
            <w:r w:rsidRPr="00261225">
              <w:rPr>
                <w:rFonts w:ascii="Times New Roman" w:eastAsia="標楷體" w:hAnsi="Times New Roman"/>
              </w:rPr>
              <w:t>±</w:t>
            </w:r>
            <w:r>
              <w:rPr>
                <w:rFonts w:ascii="Times New Roman" w:eastAsia="標楷體" w:hAnsi="Times New Roman" w:hint="eastAsia"/>
              </w:rPr>
              <w:t>6.72</w:t>
            </w:r>
            <w:r>
              <w:rPr>
                <w:rFonts w:ascii="Times New Roman" w:eastAsia="標楷體" w:hAnsi="Times New Roman" w:hint="eastAsia"/>
                <w:vertAlign w:val="superscript"/>
              </w:rPr>
              <w:t>a</w:t>
            </w:r>
          </w:p>
        </w:tc>
      </w:tr>
    </w:tbl>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A3660B">
        <w:rPr>
          <w:rFonts w:ascii="Times New Roman" w:eastAsia="標楷體" w:hAnsi="Times New Roman"/>
          <w:szCs w:val="24"/>
          <w:shd w:val="clear" w:color="auto" w:fill="FFFFFF"/>
        </w:rPr>
        <w:t>註</w:t>
      </w:r>
      <w:r w:rsidR="009B5893">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widowControl/>
        <w:rPr>
          <w:rFonts w:ascii="Times New Roman" w:eastAsia="標楷體" w:hAnsi="Times New Roman"/>
          <w:szCs w:val="24"/>
        </w:rPr>
      </w:pPr>
      <w:r>
        <w:rPr>
          <w:rFonts w:ascii="Times New Roman" w:eastAsia="標楷體" w:hAnsi="Times New Roman"/>
          <w:szCs w:val="24"/>
        </w:rPr>
        <w:br w:type="page"/>
      </w:r>
    </w:p>
    <w:p w:rsidR="00B51AA9" w:rsidRDefault="00B51AA9" w:rsidP="00B51AA9">
      <w:pPr>
        <w:autoSpaceDE w:val="0"/>
        <w:autoSpaceDN w:val="0"/>
        <w:adjustRightInd w:val="0"/>
        <w:spacing w:line="360" w:lineRule="auto"/>
        <w:ind w:firstLineChars="145" w:firstLine="348"/>
        <w:jc w:val="both"/>
        <w:rPr>
          <w:rFonts w:ascii="Times New Roman" w:eastAsia="標楷體" w:hAnsi="Times New Roman"/>
          <w:szCs w:val="24"/>
        </w:rPr>
      </w:pPr>
      <w:r>
        <w:rPr>
          <w:rFonts w:ascii="Times New Roman" w:eastAsia="標楷體" w:hAnsi="Times New Roman" w:hint="eastAsia"/>
          <w:szCs w:val="24"/>
        </w:rPr>
        <w:lastRenderedPageBreak/>
        <w:t>不同接種處理網室牛樟扦插苗各部位鈣濃度之</w:t>
      </w:r>
      <w:r w:rsidR="00312A98">
        <w:rPr>
          <w:rFonts w:ascii="Times New Roman" w:eastAsia="標楷體" w:hAnsi="Times New Roman" w:hint="eastAsia"/>
          <w:szCs w:val="24"/>
        </w:rPr>
        <w:t xml:space="preserve"> </w:t>
      </w:r>
      <w:r w:rsidRPr="00C460CD">
        <w:rPr>
          <w:rFonts w:ascii="Times New Roman" w:eastAsia="標楷體" w:hAnsi="Times New Roman"/>
        </w:rPr>
        <w:t>Tukey</w:t>
      </w:r>
      <w:r w:rsidR="00312A98">
        <w:rPr>
          <w:rFonts w:ascii="Times New Roman" w:eastAsia="標楷體" w:hAnsi="Times New Roman" w:hint="eastAsia"/>
        </w:rPr>
        <w:t xml:space="preserve"> </w:t>
      </w:r>
      <w:r>
        <w:rPr>
          <w:rFonts w:ascii="Times New Roman" w:eastAsia="標楷體" w:hAnsi="Times New Roman" w:hint="eastAsia"/>
          <w:szCs w:val="24"/>
        </w:rPr>
        <w:t>分析結果顯示</w:t>
      </w:r>
      <w:r w:rsidRPr="00C460CD">
        <w:rPr>
          <w:rFonts w:ascii="Times New Roman" w:eastAsia="標楷體" w:hAnsi="Times New Roman" w:hint="eastAsia"/>
        </w:rPr>
        <w:t>，</w:t>
      </w:r>
      <w:r>
        <w:rPr>
          <w:rFonts w:ascii="Times New Roman" w:eastAsia="標楷體" w:hAnsi="Times New Roman" w:hint="eastAsia"/>
          <w:szCs w:val="24"/>
        </w:rPr>
        <w:t>對照組與接種組之牛樟苗木根、莖、葉之鈣濃度無顯著差異</w:t>
      </w:r>
      <w:r>
        <w:rPr>
          <w:rFonts w:ascii="Times New Roman" w:eastAsia="標楷體" w:hAnsi="Times New Roman" w:hint="eastAsia"/>
          <w:szCs w:val="24"/>
        </w:rPr>
        <w:t xml:space="preserve"> </w:t>
      </w:r>
      <w:r>
        <w:rPr>
          <w:rFonts w:ascii="Times New Roman" w:eastAsia="標楷體" w:hAnsi="Times New Roman" w:hint="eastAsia"/>
        </w:rPr>
        <w:t>(</w:t>
      </w:r>
      <w:r w:rsidRPr="0019589B">
        <w:rPr>
          <w:rFonts w:ascii="Times New Roman" w:eastAsia="標楷體" w:hAnsi="Times New Roman"/>
        </w:rPr>
        <w:t>表</w:t>
      </w:r>
      <w:r w:rsidRPr="0019589B">
        <w:rPr>
          <w:rFonts w:ascii="Times New Roman" w:eastAsia="標楷體" w:hAnsi="Times New Roman" w:hint="eastAsia"/>
        </w:rPr>
        <w:t>2</w:t>
      </w:r>
      <w:r>
        <w:rPr>
          <w:rFonts w:ascii="Times New Roman" w:eastAsia="標楷體" w:hAnsi="Times New Roman" w:hint="eastAsia"/>
        </w:rPr>
        <w:t>2)</w:t>
      </w:r>
      <w:r>
        <w:rPr>
          <w:rFonts w:ascii="Times New Roman" w:eastAsia="標楷體" w:hAnsi="Times New Roman" w:hint="eastAsia"/>
          <w:szCs w:val="24"/>
        </w:rPr>
        <w:t>。</w:t>
      </w:r>
    </w:p>
    <w:p w:rsidR="00B51AA9" w:rsidRPr="00281012" w:rsidRDefault="00B51AA9" w:rsidP="00B51AA9">
      <w:pPr>
        <w:autoSpaceDE w:val="0"/>
        <w:autoSpaceDN w:val="0"/>
        <w:adjustRightInd w:val="0"/>
        <w:spacing w:line="25" w:lineRule="atLeast"/>
        <w:jc w:val="both"/>
        <w:rPr>
          <w:rFonts w:ascii="Times New Roman" w:eastAsia="標楷體" w:hAnsi="Times New Roman"/>
          <w:szCs w:val="24"/>
        </w:rPr>
      </w:pPr>
    </w:p>
    <w:p w:rsidR="00F45F4D" w:rsidRDefault="00B51AA9" w:rsidP="00B51AA9">
      <w:pPr>
        <w:pStyle w:val="af3"/>
      </w:pPr>
      <w:bookmarkStart w:id="116" w:name="_Toc359973321"/>
      <w:r w:rsidRPr="00281012">
        <w:t>表</w:t>
      </w:r>
      <w:r>
        <w:rPr>
          <w:rFonts w:hint="eastAsia"/>
        </w:rPr>
        <w:t xml:space="preserve">22 </w:t>
      </w:r>
      <w:r>
        <w:t>不同接種處理</w:t>
      </w:r>
      <w:r w:rsidRPr="00281012">
        <w:t>牛樟</w:t>
      </w:r>
      <w:r>
        <w:t>網室牛樟扦插苗</w:t>
      </w:r>
      <w:r w:rsidRPr="00281012">
        <w:t>4</w:t>
      </w:r>
      <w:r w:rsidRPr="00281012">
        <w:t>個月後苗木鈣濃度之</w:t>
      </w:r>
      <w:r w:rsidRPr="00281012">
        <w:t>Tukey</w:t>
      </w:r>
      <w:r w:rsidRPr="00281012">
        <w:t>分析</w:t>
      </w:r>
      <w:bookmarkEnd w:id="116"/>
      <w:r w:rsidR="00F45F4D">
        <w:rPr>
          <w:rFonts w:hint="eastAsia"/>
        </w:rPr>
        <w:t xml:space="preserve"> </w:t>
      </w:r>
    </w:p>
    <w:p w:rsidR="00B51AA9" w:rsidRPr="00281012" w:rsidRDefault="00F45F4D" w:rsidP="00F45F4D">
      <w:pPr>
        <w:pStyle w:val="af3"/>
        <w:ind w:leftChars="295" w:left="708"/>
        <w:rPr>
          <w:szCs w:val="24"/>
        </w:rPr>
      </w:pPr>
      <w:r>
        <w:rPr>
          <w:rFonts w:hint="eastAsia"/>
          <w:shd w:val="clear" w:color="auto" w:fill="FFFFFF"/>
        </w:rPr>
        <w:t>(n = 4)</w:t>
      </w:r>
    </w:p>
    <w:tbl>
      <w:tblPr>
        <w:tblStyle w:val="af7"/>
        <w:tblpPr w:leftFromText="180" w:rightFromText="180" w:vertAnchor="page" w:horzAnchor="margin" w:tblpY="3676"/>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B51AA9" w:rsidRPr="00261225" w:rsidTr="00F45F4D">
        <w:trPr>
          <w:trHeight w:val="44"/>
        </w:trPr>
        <w:tc>
          <w:tcPr>
            <w:tcW w:w="915" w:type="dxa"/>
            <w:vMerge w:val="restart"/>
            <w:tcBorders>
              <w:top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處理</w:t>
            </w:r>
          </w:p>
        </w:tc>
        <w:tc>
          <w:tcPr>
            <w:tcW w:w="6990" w:type="dxa"/>
            <w:gridSpan w:val="3"/>
            <w:tcBorders>
              <w:top w:val="single" w:sz="12" w:space="0" w:color="auto"/>
              <w:bottom w:val="single" w:sz="4"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 xml:space="preserve">Ca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B51AA9" w:rsidRPr="00261225" w:rsidTr="00F45F4D">
        <w:trPr>
          <w:trHeight w:val="44"/>
        </w:trPr>
        <w:tc>
          <w:tcPr>
            <w:tcW w:w="915" w:type="dxa"/>
            <w:vMerge/>
            <w:tcBorders>
              <w:bottom w:val="single" w:sz="8" w:space="0" w:color="auto"/>
            </w:tcBorders>
            <w:vAlign w:val="center"/>
          </w:tcPr>
          <w:p w:rsidR="00B51AA9" w:rsidRPr="00261225" w:rsidRDefault="00B51AA9" w:rsidP="00F45F4D">
            <w:pPr>
              <w:jc w:val="center"/>
              <w:rPr>
                <w:rFonts w:ascii="Times New Roman" w:eastAsia="標楷體" w:hAnsi="Times New Roman"/>
              </w:rPr>
            </w:pP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葉</w:t>
            </w: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莖</w:t>
            </w:r>
          </w:p>
        </w:tc>
        <w:tc>
          <w:tcPr>
            <w:tcW w:w="2330" w:type="dxa"/>
            <w:tcBorders>
              <w:top w:val="single" w:sz="4" w:space="0" w:color="auto"/>
              <w:bottom w:val="single" w:sz="8" w:space="0" w:color="auto"/>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根</w:t>
            </w:r>
          </w:p>
        </w:tc>
      </w:tr>
      <w:tr w:rsidR="00B51AA9" w:rsidRPr="00261225" w:rsidTr="00F45F4D">
        <w:trPr>
          <w:trHeight w:val="360"/>
        </w:trPr>
        <w:tc>
          <w:tcPr>
            <w:tcW w:w="915" w:type="dxa"/>
            <w:tcBorders>
              <w:top w:val="single" w:sz="8" w:space="0" w:color="auto"/>
              <w:bottom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8" w:space="0" w:color="auto"/>
              <w:bottom w:val="nil"/>
            </w:tcBorders>
            <w:vAlign w:val="center"/>
          </w:tcPr>
          <w:p w:rsidR="00B51AA9" w:rsidRPr="009C6D53" w:rsidRDefault="00B51AA9" w:rsidP="00F45F4D">
            <w:pPr>
              <w:jc w:val="center"/>
              <w:rPr>
                <w:rFonts w:ascii="Times New Roman" w:eastAsia="標楷體" w:hAnsi="Times New Roman"/>
                <w:vertAlign w:val="superscript"/>
              </w:rPr>
            </w:pPr>
            <w:r>
              <w:rPr>
                <w:rFonts w:ascii="Times New Roman" w:eastAsia="標楷體" w:hAnsi="Times New Roman" w:hint="eastAsia"/>
              </w:rPr>
              <w:t>2325.67</w:t>
            </w:r>
            <w:r w:rsidRPr="00261225">
              <w:rPr>
                <w:rFonts w:ascii="Times New Roman" w:eastAsia="標楷體" w:hAnsi="Times New Roman"/>
              </w:rPr>
              <w:t>±</w:t>
            </w:r>
            <w:r>
              <w:rPr>
                <w:rFonts w:ascii="Times New Roman" w:eastAsia="標楷體" w:hAnsi="Times New Roman" w:hint="eastAsia"/>
              </w:rPr>
              <w:t>143.94</w:t>
            </w:r>
            <w:r w:rsidR="009C6D53">
              <w:rPr>
                <w:rFonts w:ascii="Times New Roman" w:eastAsia="標楷體" w:hAnsi="Times New Roman" w:hint="eastAsia"/>
                <w:vertAlign w:val="superscript"/>
              </w:rPr>
              <w:t>a</w:t>
            </w:r>
          </w:p>
        </w:tc>
        <w:tc>
          <w:tcPr>
            <w:tcW w:w="2330" w:type="dxa"/>
            <w:tcBorders>
              <w:top w:val="single" w:sz="8" w:space="0" w:color="auto"/>
              <w:bottom w:val="nil"/>
            </w:tcBorders>
            <w:vAlign w:val="center"/>
          </w:tcPr>
          <w:p w:rsidR="00B51AA9" w:rsidRDefault="00B51AA9" w:rsidP="00F45F4D">
            <w:pPr>
              <w:jc w:val="center"/>
              <w:rPr>
                <w:rFonts w:ascii="Times New Roman" w:eastAsia="標楷體" w:hAnsi="Times New Roman"/>
              </w:rPr>
            </w:pPr>
            <w:r>
              <w:rPr>
                <w:rFonts w:ascii="Times New Roman" w:eastAsia="標楷體" w:hAnsi="Times New Roman" w:hint="eastAsia"/>
              </w:rPr>
              <w:t>913.50</w:t>
            </w:r>
            <w:r w:rsidRPr="00261225">
              <w:rPr>
                <w:rFonts w:ascii="Times New Roman" w:eastAsia="標楷體" w:hAnsi="Times New Roman"/>
              </w:rPr>
              <w:t>±</w:t>
            </w:r>
            <w:r>
              <w:rPr>
                <w:rFonts w:ascii="Times New Roman" w:eastAsia="標楷體" w:hAnsi="Times New Roman" w:hint="eastAsia"/>
              </w:rPr>
              <w:t>345.78</w:t>
            </w:r>
            <w:r w:rsidR="009C6D53">
              <w:rPr>
                <w:rFonts w:ascii="Times New Roman" w:eastAsia="標楷體" w:hAnsi="Times New Roman" w:hint="eastAsia"/>
                <w:vertAlign w:val="superscript"/>
              </w:rPr>
              <w:t xml:space="preserve"> a</w:t>
            </w:r>
          </w:p>
        </w:tc>
        <w:tc>
          <w:tcPr>
            <w:tcW w:w="2330" w:type="dxa"/>
            <w:tcBorders>
              <w:top w:val="single" w:sz="8" w:space="0" w:color="auto"/>
              <w:bottom w:val="nil"/>
            </w:tcBorders>
          </w:tcPr>
          <w:p w:rsidR="00B51AA9" w:rsidRDefault="00B51AA9" w:rsidP="00F45F4D">
            <w:pPr>
              <w:jc w:val="center"/>
              <w:rPr>
                <w:rFonts w:ascii="Times New Roman" w:eastAsia="標楷體" w:hAnsi="Times New Roman"/>
              </w:rPr>
            </w:pPr>
            <w:r>
              <w:rPr>
                <w:rFonts w:ascii="Times New Roman" w:eastAsia="標楷體" w:hAnsi="Times New Roman" w:hint="eastAsia"/>
              </w:rPr>
              <w:t>546.00</w:t>
            </w:r>
            <w:r w:rsidRPr="00261225">
              <w:rPr>
                <w:rFonts w:ascii="Times New Roman" w:eastAsia="標楷體" w:hAnsi="Times New Roman"/>
              </w:rPr>
              <w:t>±</w:t>
            </w:r>
            <w:r>
              <w:rPr>
                <w:rFonts w:ascii="Times New Roman" w:eastAsia="標楷體" w:hAnsi="Times New Roman" w:hint="eastAsia"/>
              </w:rPr>
              <w:t>44.19</w:t>
            </w:r>
            <w:r w:rsidR="009C6D53">
              <w:rPr>
                <w:rFonts w:ascii="Times New Roman" w:eastAsia="標楷體" w:hAnsi="Times New Roman" w:hint="eastAsia"/>
                <w:vertAlign w:val="superscript"/>
              </w:rPr>
              <w:t xml:space="preserve"> a</w:t>
            </w:r>
          </w:p>
        </w:tc>
      </w:tr>
      <w:tr w:rsidR="00B51AA9" w:rsidRPr="00261225" w:rsidTr="00F45F4D">
        <w:trPr>
          <w:trHeight w:val="360"/>
        </w:trPr>
        <w:tc>
          <w:tcPr>
            <w:tcW w:w="915" w:type="dxa"/>
            <w:tcBorders>
              <w:top w:val="nil"/>
            </w:tcBorders>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2401.75</w:t>
            </w:r>
            <w:r w:rsidRPr="00261225">
              <w:rPr>
                <w:rFonts w:ascii="Times New Roman" w:eastAsia="標楷體" w:hAnsi="Times New Roman"/>
              </w:rPr>
              <w:t>±</w:t>
            </w:r>
            <w:r>
              <w:rPr>
                <w:rFonts w:ascii="Times New Roman" w:eastAsia="標楷體" w:hAnsi="Times New Roman" w:hint="eastAsia"/>
              </w:rPr>
              <w:t>7.20</w:t>
            </w:r>
            <w:r w:rsidR="009C6D53">
              <w:rPr>
                <w:rFonts w:ascii="Times New Roman" w:eastAsia="標楷體" w:hAnsi="Times New Roman" w:hint="eastAsia"/>
                <w:vertAlign w:val="superscript"/>
              </w:rPr>
              <w:t xml:space="preserve"> a</w:t>
            </w:r>
          </w:p>
        </w:tc>
        <w:tc>
          <w:tcPr>
            <w:tcW w:w="2330" w:type="dxa"/>
            <w:tcBorders>
              <w:top w:val="nil"/>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1085.38</w:t>
            </w:r>
            <w:r w:rsidRPr="00261225">
              <w:rPr>
                <w:rFonts w:ascii="Times New Roman" w:eastAsia="標楷體" w:hAnsi="Times New Roman"/>
              </w:rPr>
              <w:t>±</w:t>
            </w:r>
            <w:r>
              <w:rPr>
                <w:rFonts w:ascii="Times New Roman" w:eastAsia="標楷體" w:hAnsi="Times New Roman" w:hint="eastAsia"/>
              </w:rPr>
              <w:t>118.26</w:t>
            </w:r>
            <w:r w:rsidR="009C6D53">
              <w:rPr>
                <w:rFonts w:ascii="Times New Roman" w:eastAsia="標楷體" w:hAnsi="Times New Roman" w:hint="eastAsia"/>
                <w:vertAlign w:val="superscript"/>
              </w:rPr>
              <w:t xml:space="preserve"> a</w:t>
            </w:r>
          </w:p>
        </w:tc>
        <w:tc>
          <w:tcPr>
            <w:tcW w:w="2330" w:type="dxa"/>
            <w:tcBorders>
              <w:top w:val="nil"/>
            </w:tcBorders>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600.75</w:t>
            </w:r>
            <w:r w:rsidRPr="00261225">
              <w:rPr>
                <w:rFonts w:ascii="Times New Roman" w:eastAsia="標楷體" w:hAnsi="Times New Roman"/>
              </w:rPr>
              <w:t>±</w:t>
            </w:r>
            <w:r>
              <w:rPr>
                <w:rFonts w:ascii="Times New Roman" w:eastAsia="標楷體" w:hAnsi="Times New Roman" w:hint="eastAsia"/>
              </w:rPr>
              <w:t>57.63</w:t>
            </w:r>
            <w:r w:rsidR="009C6D53">
              <w:rPr>
                <w:rFonts w:ascii="Times New Roman" w:eastAsia="標楷體" w:hAnsi="Times New Roman" w:hint="eastAsia"/>
                <w:vertAlign w:val="superscript"/>
              </w:rPr>
              <w:t xml:space="preserve"> a</w:t>
            </w:r>
          </w:p>
        </w:tc>
      </w:tr>
      <w:tr w:rsidR="00B51AA9" w:rsidRPr="00261225" w:rsidTr="00F45F4D">
        <w:trPr>
          <w:trHeight w:val="360"/>
        </w:trPr>
        <w:tc>
          <w:tcPr>
            <w:tcW w:w="915" w:type="dxa"/>
            <w:vAlign w:val="center"/>
          </w:tcPr>
          <w:p w:rsidR="00B51AA9" w:rsidRPr="00261225" w:rsidRDefault="00B51AA9" w:rsidP="00F45F4D">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2406.67</w:t>
            </w:r>
            <w:r w:rsidRPr="00261225">
              <w:rPr>
                <w:rFonts w:ascii="Times New Roman" w:eastAsia="標楷體" w:hAnsi="Times New Roman"/>
              </w:rPr>
              <w:t>±</w:t>
            </w:r>
            <w:r>
              <w:rPr>
                <w:rFonts w:ascii="Times New Roman" w:eastAsia="標楷體" w:hAnsi="Times New Roman" w:hint="eastAsia"/>
              </w:rPr>
              <w:t>3.22</w:t>
            </w:r>
            <w:r w:rsidR="009C6D53">
              <w:rPr>
                <w:rFonts w:ascii="Times New Roman" w:eastAsia="標楷體" w:hAnsi="Times New Roman" w:hint="eastAsia"/>
                <w:vertAlign w:val="superscript"/>
              </w:rPr>
              <w:t xml:space="preserve"> a</w:t>
            </w:r>
          </w:p>
        </w:tc>
        <w:tc>
          <w:tcPr>
            <w:tcW w:w="2330" w:type="dxa"/>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1090.63</w:t>
            </w:r>
            <w:r w:rsidRPr="00261225">
              <w:rPr>
                <w:rFonts w:ascii="Times New Roman" w:eastAsia="標楷體" w:hAnsi="Times New Roman"/>
              </w:rPr>
              <w:t>±</w:t>
            </w:r>
            <w:r>
              <w:rPr>
                <w:rFonts w:ascii="Times New Roman" w:eastAsia="標楷體" w:hAnsi="Times New Roman" w:hint="eastAsia"/>
              </w:rPr>
              <w:t>260.75</w:t>
            </w:r>
            <w:r w:rsidR="009C6D53">
              <w:rPr>
                <w:rFonts w:ascii="Times New Roman" w:eastAsia="標楷體" w:hAnsi="Times New Roman" w:hint="eastAsia"/>
                <w:vertAlign w:val="superscript"/>
              </w:rPr>
              <w:t xml:space="preserve"> a</w:t>
            </w:r>
          </w:p>
        </w:tc>
        <w:tc>
          <w:tcPr>
            <w:tcW w:w="2330" w:type="dxa"/>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435.63</w:t>
            </w:r>
            <w:r w:rsidRPr="00261225">
              <w:rPr>
                <w:rFonts w:ascii="Times New Roman" w:eastAsia="標楷體" w:hAnsi="Times New Roman"/>
              </w:rPr>
              <w:t>±</w:t>
            </w:r>
            <w:r>
              <w:rPr>
                <w:rFonts w:ascii="Times New Roman" w:eastAsia="標楷體" w:hAnsi="Times New Roman" w:hint="eastAsia"/>
              </w:rPr>
              <w:t>63.29</w:t>
            </w:r>
            <w:r w:rsidR="009C6D53">
              <w:rPr>
                <w:rFonts w:ascii="Times New Roman" w:eastAsia="標楷體" w:hAnsi="Times New Roman" w:hint="eastAsia"/>
                <w:vertAlign w:val="superscript"/>
              </w:rPr>
              <w:t xml:space="preserve"> a</w:t>
            </w:r>
          </w:p>
        </w:tc>
      </w:tr>
      <w:tr w:rsidR="00B51AA9" w:rsidRPr="00261225" w:rsidTr="00F45F4D">
        <w:trPr>
          <w:trHeight w:val="360"/>
        </w:trPr>
        <w:tc>
          <w:tcPr>
            <w:tcW w:w="915" w:type="dxa"/>
            <w:tcBorders>
              <w:bottom w:val="single" w:sz="12" w:space="0" w:color="auto"/>
            </w:tcBorders>
            <w:vAlign w:val="center"/>
          </w:tcPr>
          <w:p w:rsidR="00B51AA9" w:rsidRPr="00261225" w:rsidRDefault="00A42328" w:rsidP="00F45F4D">
            <w:pPr>
              <w:jc w:val="center"/>
              <w:rPr>
                <w:rFonts w:ascii="Times New Roman" w:eastAsia="標楷體" w:hAnsi="Times New Roman"/>
              </w:rPr>
            </w:pPr>
            <w:r>
              <w:rPr>
                <w:noProof/>
              </w:rPr>
              <mc:AlternateContent>
                <mc:Choice Requires="wps">
                  <w:drawing>
                    <wp:anchor distT="0" distB="0" distL="114300" distR="114300" simplePos="0" relativeHeight="251842560" behindDoc="0" locked="0" layoutInCell="1" allowOverlap="1">
                      <wp:simplePos x="0" y="0"/>
                      <wp:positionH relativeFrom="column">
                        <wp:posOffset>-73025</wp:posOffset>
                      </wp:positionH>
                      <wp:positionV relativeFrom="paragraph">
                        <wp:posOffset>95250</wp:posOffset>
                      </wp:positionV>
                      <wp:extent cx="4866005" cy="472440"/>
                      <wp:effectExtent l="0" t="0" r="4445" b="381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005"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313" w:rsidRPr="00F45F4D" w:rsidRDefault="007F6313" w:rsidP="00F45F4D">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344" type="#_x0000_t202" style="position:absolute;left:0;text-align:left;margin-left:-5.75pt;margin-top:7.5pt;width:383.15pt;height:37.2pt;z-index:251842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KWozgIAAMUFAAAOAAAAZHJzL2Uyb0RvYy54bWysVFtu1DAU/UdiD5b/0zzwPBI1g9rJBCGV&#10;h1RYgCdxJhaJHWxPMwXxjcQCyjcLYAEsqF0H18682v4gwB+W7Xt97uvce/p80zboiinNpUhxeBJg&#10;xEQhSy5WKX7/LvemGGlDRUkbKViKr5nGz2dPn5z2XcIiWcumZAoBiNBJ36W4NqZLfF8XNWupPpEd&#10;EyCspGqpgata+aWiPaC3jR8FwdjvpSo7JQumNbxmgxDPHH5VscK8qSrNDGpSDL4Ztyu3L+3uz05p&#10;slK0q3mxdYP+hRct5QKM7qEyaihaK/4IquWFklpW5qSQrS+rihfMxQDRhMGDaC5r2jEXCyRHd/s0&#10;6f8HW7y+eqsQL1M8wkjQFkp0d/P19uf3u5tftz++ochmqO90AoqXHaiazbncQKVdtLq7kMUHjYSc&#10;11Ss2JlSsq8ZLcHD0P70j74OONqCLPtXsgRTdG2kA9pUqrXpg4QgQIdKXe+rwzYGFfBIpuNxEICb&#10;BcjIJCLElc+nye53p7R5wWSL7CHFCqrv0OnVhTbWG5rsVKwxIXPeNI4Bjbj3AIrDC9iGr1ZmvXAF&#10;/RwH8WK6mBKPROOFR4Is887yOfHGeTgZZc+y+TwLv1i7IUlqXpZMWDM7coXkz4q3pflAiz29tGx4&#10;aeGsS1qtlvNGoSsK5M7dcjkHyUHNv++GSwLE8iCkMCLBeRR7+Xg68UhORl48CaZeEMbn8TggMcny&#10;+yFdcMH+PSTUpzgeRaOBTAenH8QWuPU4Npq03MD4aHib4uleiSaWggtRutIaypvhfJQK6/4hFVDu&#10;XaEdYS1HB7aazXLjuiMe7RphKctroLCSwDDgKcw+ONRSfcKohzmSYv1xTRXDqHkpoA3i0PIUGXch&#10;o0kEF3UsWR5LqCgAKsUGo+E4N8OwWneKr2qwtGu8M2idnDtW2x4bvNo2HMwKF9x2rtlhdHx3Wofp&#10;O/sNAAD//wMAUEsDBBQABgAIAAAAIQA6S63r3gAAAAkBAAAPAAAAZHJzL2Rvd25yZXYueG1sTI/B&#10;TsMwEETvSPyDtUjcWidVQ0uIU1WoLUdKiTi78ZJExOvIdtPw9ywnOK5mNPtesZlsL0b0oXOkIJ0n&#10;IJBqZzpqFFTv+9kaRIiajO4doYJvDLApb28KnRt3pTccT7ERPEIh1wraGIdcylC3aHWYuwGJs0/n&#10;rY58+kYar688bnu5SJIHaXVH/KHVAz63WH+dLlbBEIfD6sW/Hre7/ZhUH4dq0TU7pe7vpu0TiIhT&#10;/CvDLz6jQ8lMZ3chE0SvYJamGVc5yNiJC6tsyS5nBevHJciykP8Nyh8AAAD//wMAUEsBAi0AFAAG&#10;AAgAAAAhALaDOJL+AAAA4QEAABMAAAAAAAAAAAAAAAAAAAAAAFtDb250ZW50X1R5cGVzXS54bWxQ&#10;SwECLQAUAAYACAAAACEAOP0h/9YAAACUAQAACwAAAAAAAAAAAAAAAAAvAQAAX3JlbHMvLnJlbHNQ&#10;SwECLQAUAAYACAAAACEAkkilqM4CAADFBQAADgAAAAAAAAAAAAAAAAAuAgAAZHJzL2Uyb0RvYy54&#10;bWxQSwECLQAUAAYACAAAACEAOkut694AAAAJAQAADwAAAAAAAAAAAAAAAAAoBQAAZHJzL2Rvd25y&#10;ZXYueG1sUEsFBgAAAAAEAAQA8wAAADMGAAAAAA==&#10;" filled="f" stroked="f">
                      <v:textbox style="mso-fit-shape-to-text:t">
                        <w:txbxContent>
                          <w:p w:rsidR="007F6313" w:rsidRPr="00F45F4D" w:rsidRDefault="007F6313" w:rsidP="00F45F4D">
                            <w:pPr>
                              <w:spacing w:before="240" w:line="25" w:lineRule="atLeast"/>
                              <w:jc w:val="both"/>
                              <w:rPr>
                                <w:rFonts w:ascii="Times New Roman" w:eastAsia="標楷體" w:hAnsi="Times New Roman"/>
                                <w:szCs w:val="24"/>
                                <w:shd w:val="clear" w:color="auto" w:fill="FFFFFF"/>
                              </w:rPr>
                            </w:pPr>
                            <w:r w:rsidRPr="00A3660B">
                              <w:rPr>
                                <w:rFonts w:ascii="Times New Roman" w:eastAsia="標楷體" w:hAnsi="Times New Roman"/>
                                <w:szCs w:val="24"/>
                                <w:shd w:val="clear" w:color="auto" w:fill="FFFFFF"/>
                              </w:rPr>
                              <w:t>註</w:t>
                            </w:r>
                            <w:r>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txbxContent>
                      </v:textbox>
                    </v:shape>
                  </w:pict>
                </mc:Fallback>
              </mc:AlternateContent>
            </w:r>
            <w:r w:rsidR="00B51AA9" w:rsidRPr="00261225">
              <w:rPr>
                <w:rFonts w:ascii="Times New Roman" w:eastAsia="標楷體" w:hAnsi="Times New Roman"/>
              </w:rPr>
              <w:t>Ek</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2399.00</w:t>
            </w:r>
            <w:r w:rsidRPr="00261225">
              <w:rPr>
                <w:rFonts w:ascii="Times New Roman" w:eastAsia="標楷體" w:hAnsi="Times New Roman"/>
              </w:rPr>
              <w:t>±</w:t>
            </w:r>
            <w:r>
              <w:rPr>
                <w:rFonts w:ascii="Times New Roman" w:eastAsia="標楷體" w:hAnsi="Times New Roman" w:hint="eastAsia"/>
              </w:rPr>
              <w:t>1.80</w:t>
            </w:r>
            <w:r w:rsidR="009C6D53">
              <w:rPr>
                <w:rFonts w:ascii="Times New Roman" w:eastAsia="標楷體" w:hAnsi="Times New Roman" w:hint="eastAsia"/>
                <w:vertAlign w:val="superscript"/>
              </w:rPr>
              <w:t xml:space="preserve"> a</w:t>
            </w:r>
          </w:p>
        </w:tc>
        <w:tc>
          <w:tcPr>
            <w:tcW w:w="2330" w:type="dxa"/>
            <w:tcBorders>
              <w:bottom w:val="single" w:sz="12" w:space="0" w:color="auto"/>
            </w:tcBorders>
            <w:vAlign w:val="center"/>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1324.63</w:t>
            </w:r>
            <w:r w:rsidRPr="00261225">
              <w:rPr>
                <w:rFonts w:ascii="Times New Roman" w:eastAsia="標楷體" w:hAnsi="Times New Roman"/>
              </w:rPr>
              <w:t>±</w:t>
            </w:r>
            <w:r>
              <w:rPr>
                <w:rFonts w:ascii="Times New Roman" w:eastAsia="標楷體" w:hAnsi="Times New Roman" w:hint="eastAsia"/>
              </w:rPr>
              <w:t>80.08</w:t>
            </w:r>
            <w:r w:rsidR="009C6D53">
              <w:rPr>
                <w:rFonts w:ascii="Times New Roman" w:eastAsia="標楷體" w:hAnsi="Times New Roman" w:hint="eastAsia"/>
                <w:vertAlign w:val="superscript"/>
              </w:rPr>
              <w:t xml:space="preserve"> a</w:t>
            </w:r>
          </w:p>
        </w:tc>
        <w:tc>
          <w:tcPr>
            <w:tcW w:w="2330" w:type="dxa"/>
            <w:tcBorders>
              <w:bottom w:val="single" w:sz="12" w:space="0" w:color="auto"/>
            </w:tcBorders>
          </w:tcPr>
          <w:p w:rsidR="00B51AA9" w:rsidRPr="00261225" w:rsidRDefault="00B51AA9" w:rsidP="00F45F4D">
            <w:pPr>
              <w:jc w:val="center"/>
              <w:rPr>
                <w:rFonts w:ascii="Times New Roman" w:eastAsia="標楷體" w:hAnsi="Times New Roman"/>
              </w:rPr>
            </w:pPr>
            <w:r>
              <w:rPr>
                <w:rFonts w:ascii="Times New Roman" w:eastAsia="標楷體" w:hAnsi="Times New Roman" w:hint="eastAsia"/>
              </w:rPr>
              <w:t>507.63</w:t>
            </w:r>
            <w:r w:rsidRPr="00261225">
              <w:rPr>
                <w:rFonts w:ascii="Times New Roman" w:eastAsia="標楷體" w:hAnsi="Times New Roman"/>
              </w:rPr>
              <w:t>±</w:t>
            </w:r>
            <w:r>
              <w:rPr>
                <w:rFonts w:ascii="Times New Roman" w:eastAsia="標楷體" w:hAnsi="Times New Roman" w:hint="eastAsia"/>
              </w:rPr>
              <w:t>170.23</w:t>
            </w:r>
            <w:r w:rsidR="009C6D53">
              <w:rPr>
                <w:rFonts w:ascii="Times New Roman" w:eastAsia="標楷體" w:hAnsi="Times New Roman" w:hint="eastAsia"/>
                <w:vertAlign w:val="superscript"/>
              </w:rPr>
              <w:t xml:space="preserve"> a</w:t>
            </w:r>
          </w:p>
        </w:tc>
      </w:tr>
    </w:tbl>
    <w:p w:rsidR="009C6D53" w:rsidRPr="00A3660B" w:rsidRDefault="009C6D53" w:rsidP="009C6D53">
      <w:pPr>
        <w:spacing w:before="240" w:line="25" w:lineRule="atLeast"/>
        <w:jc w:val="both"/>
        <w:rPr>
          <w:rFonts w:ascii="Times New Roman" w:eastAsia="標楷體" w:hAnsi="Times New Roman"/>
          <w:szCs w:val="24"/>
          <w:shd w:val="clear" w:color="auto" w:fill="FFFFFF"/>
        </w:rPr>
      </w:pPr>
    </w:p>
    <w:p w:rsidR="00B51AA9" w:rsidRPr="009C6D53" w:rsidRDefault="00B51AA9" w:rsidP="00B51AA9">
      <w:pPr>
        <w:autoSpaceDE w:val="0"/>
        <w:autoSpaceDN w:val="0"/>
        <w:adjustRightInd w:val="0"/>
        <w:spacing w:line="25" w:lineRule="atLeast"/>
        <w:jc w:val="both"/>
        <w:rPr>
          <w:rFonts w:ascii="Times New Roman" w:eastAsia="標楷體" w:hAnsi="Times New Roman"/>
          <w:szCs w:val="24"/>
        </w:rPr>
      </w:pPr>
    </w:p>
    <w:p w:rsidR="009C6D53" w:rsidRDefault="009C6D53" w:rsidP="00B51AA9">
      <w:pPr>
        <w:autoSpaceDE w:val="0"/>
        <w:autoSpaceDN w:val="0"/>
        <w:adjustRightInd w:val="0"/>
        <w:spacing w:line="25" w:lineRule="atLeast"/>
        <w:jc w:val="both"/>
        <w:rPr>
          <w:rFonts w:ascii="Times New Roman" w:eastAsia="標楷體" w:hAnsi="Times New Roman"/>
          <w:szCs w:val="24"/>
        </w:rPr>
      </w:pPr>
    </w:p>
    <w:p w:rsidR="00B51AA9" w:rsidRDefault="00B51AA9" w:rsidP="00B51AA9">
      <w:pPr>
        <w:autoSpaceDE w:val="0"/>
        <w:autoSpaceDN w:val="0"/>
        <w:adjustRightInd w:val="0"/>
        <w:spacing w:line="360" w:lineRule="auto"/>
        <w:ind w:firstLineChars="145" w:firstLine="348"/>
        <w:jc w:val="both"/>
        <w:rPr>
          <w:rFonts w:ascii="Times New Roman" w:eastAsia="標楷體" w:hAnsi="Times New Roman"/>
          <w:szCs w:val="24"/>
        </w:rPr>
      </w:pPr>
      <w:r>
        <w:rPr>
          <w:rFonts w:ascii="Times New Roman" w:eastAsia="標楷體" w:hAnsi="Times New Roman" w:hint="eastAsia"/>
          <w:szCs w:val="24"/>
        </w:rPr>
        <w:t>不同接種處理網室牛樟扦插苗各部位</w:t>
      </w:r>
      <w:r w:rsidRPr="00C75F34">
        <w:rPr>
          <w:rFonts w:ascii="Times New Roman" w:eastAsia="標楷體" w:hAnsi="Times New Roman" w:hint="eastAsia"/>
          <w:szCs w:val="24"/>
        </w:rPr>
        <w:t>鎂</w:t>
      </w:r>
      <w:r>
        <w:rPr>
          <w:rFonts w:ascii="Times New Roman" w:eastAsia="標楷體" w:hAnsi="Times New Roman" w:hint="eastAsia"/>
          <w:szCs w:val="24"/>
        </w:rPr>
        <w:t>濃度之</w:t>
      </w:r>
      <w:r w:rsidRPr="00C460CD">
        <w:rPr>
          <w:rFonts w:ascii="Times New Roman" w:eastAsia="標楷體" w:hAnsi="Times New Roman"/>
        </w:rPr>
        <w:t>Tukey</w:t>
      </w:r>
      <w:r>
        <w:rPr>
          <w:rFonts w:ascii="Times New Roman" w:eastAsia="標楷體" w:hAnsi="Times New Roman" w:hint="eastAsia"/>
          <w:szCs w:val="24"/>
        </w:rPr>
        <w:t>分析結果顯示</w:t>
      </w:r>
      <w:r w:rsidRPr="00C460CD">
        <w:rPr>
          <w:rFonts w:ascii="Times New Roman" w:eastAsia="標楷體" w:hAnsi="Times New Roman" w:hint="eastAsia"/>
        </w:rPr>
        <w:t>，</w:t>
      </w:r>
      <w:r>
        <w:rPr>
          <w:rFonts w:ascii="Times New Roman" w:eastAsia="標楷體" w:hAnsi="Times New Roman" w:hint="eastAsia"/>
          <w:szCs w:val="24"/>
        </w:rPr>
        <w:t>接種</w:t>
      </w:r>
      <w:r>
        <w:rPr>
          <w:rFonts w:ascii="Times New Roman" w:eastAsia="標楷體" w:hAnsi="Times New Roman" w:hint="eastAsia"/>
          <w:szCs w:val="24"/>
        </w:rPr>
        <w:t xml:space="preserve"> Ge </w:t>
      </w:r>
      <w:r>
        <w:rPr>
          <w:rFonts w:ascii="Times New Roman" w:eastAsia="標楷體" w:hAnsi="Times New Roman" w:hint="eastAsia"/>
          <w:szCs w:val="24"/>
        </w:rPr>
        <w:t>及</w:t>
      </w:r>
      <w:r>
        <w:rPr>
          <w:rFonts w:ascii="Times New Roman" w:eastAsia="標楷體" w:hAnsi="Times New Roman" w:hint="eastAsia"/>
          <w:szCs w:val="24"/>
        </w:rPr>
        <w:t xml:space="preserve"> Ek </w:t>
      </w:r>
      <w:r>
        <w:rPr>
          <w:rFonts w:ascii="Times New Roman" w:eastAsia="標楷體" w:hAnsi="Times New Roman" w:hint="eastAsia"/>
          <w:szCs w:val="24"/>
        </w:rPr>
        <w:t>牛樟苗木葉之鎂濃度顯著高於接種</w:t>
      </w:r>
      <w:r w:rsidR="00312A98">
        <w:rPr>
          <w:rFonts w:ascii="Times New Roman" w:eastAsia="標楷體" w:hAnsi="Times New Roman" w:hint="eastAsia"/>
          <w:szCs w:val="24"/>
        </w:rPr>
        <w:t xml:space="preserve"> </w:t>
      </w:r>
      <w:r>
        <w:rPr>
          <w:rFonts w:ascii="Times New Roman" w:eastAsia="標楷體" w:hAnsi="Times New Roman" w:hint="eastAsia"/>
          <w:szCs w:val="24"/>
        </w:rPr>
        <w:t xml:space="preserve">Gm </w:t>
      </w:r>
      <w:r>
        <w:rPr>
          <w:rFonts w:ascii="Times New Roman" w:eastAsia="標楷體" w:hAnsi="Times New Roman" w:hint="eastAsia"/>
          <w:szCs w:val="24"/>
        </w:rPr>
        <w:t>及對照組者；而在莖部及根部之鎂濃度上，對照組與接種組莖及根之鎂濃度均無顯著差異</w:t>
      </w:r>
      <w:r>
        <w:rPr>
          <w:rFonts w:ascii="Times New Roman" w:eastAsia="標楷體" w:hAnsi="Times New Roman" w:hint="eastAsia"/>
        </w:rPr>
        <w:t>(</w:t>
      </w:r>
      <w:r w:rsidRPr="0019589B">
        <w:rPr>
          <w:rFonts w:ascii="Times New Roman" w:eastAsia="標楷體" w:hAnsi="Times New Roman"/>
        </w:rPr>
        <w:t>表</w:t>
      </w:r>
      <w:r w:rsidRPr="0019589B">
        <w:rPr>
          <w:rFonts w:ascii="Times New Roman" w:eastAsia="標楷體" w:hAnsi="Times New Roman" w:hint="eastAsia"/>
        </w:rPr>
        <w:t>2</w:t>
      </w:r>
      <w:r>
        <w:rPr>
          <w:rFonts w:ascii="Times New Roman" w:eastAsia="標楷體" w:hAnsi="Times New Roman" w:hint="eastAsia"/>
        </w:rPr>
        <w:t>3)</w:t>
      </w:r>
      <w:r>
        <w:rPr>
          <w:rFonts w:ascii="Times New Roman" w:eastAsia="標楷體" w:hAnsi="Times New Roman" w:hint="eastAsia"/>
          <w:szCs w:val="24"/>
        </w:rPr>
        <w:t>。</w:t>
      </w:r>
    </w:p>
    <w:p w:rsidR="00B51AA9" w:rsidRDefault="00B51AA9" w:rsidP="00B51AA9">
      <w:pPr>
        <w:autoSpaceDE w:val="0"/>
        <w:autoSpaceDN w:val="0"/>
        <w:adjustRightInd w:val="0"/>
        <w:spacing w:line="25" w:lineRule="atLeast"/>
        <w:jc w:val="both"/>
        <w:rPr>
          <w:rFonts w:ascii="Times New Roman" w:eastAsia="標楷體" w:hAnsi="Times New Roman"/>
          <w:szCs w:val="24"/>
        </w:rPr>
      </w:pPr>
    </w:p>
    <w:p w:rsidR="00F45F4D" w:rsidRDefault="00B51AA9" w:rsidP="00B51AA9">
      <w:pPr>
        <w:pStyle w:val="af3"/>
      </w:pPr>
      <w:bookmarkStart w:id="117" w:name="_Toc359973322"/>
      <w:r w:rsidRPr="00281012">
        <w:t>表</w:t>
      </w:r>
      <w:r>
        <w:rPr>
          <w:rFonts w:hint="eastAsia"/>
        </w:rPr>
        <w:t xml:space="preserve">23 </w:t>
      </w:r>
      <w:r>
        <w:t>不同接種處理</w:t>
      </w:r>
      <w:r w:rsidRPr="00281012">
        <w:t>牛樟</w:t>
      </w:r>
      <w:r>
        <w:t>網室牛樟扦插苗</w:t>
      </w:r>
      <w:r w:rsidRPr="00281012">
        <w:t>4</w:t>
      </w:r>
      <w:r w:rsidRPr="00281012">
        <w:t>個月後苗木鎂濃度之</w:t>
      </w:r>
      <w:r w:rsidRPr="00281012">
        <w:t>Tukey</w:t>
      </w:r>
      <w:r w:rsidRPr="00281012">
        <w:t>分析</w:t>
      </w:r>
      <w:bookmarkEnd w:id="117"/>
      <w:r w:rsidR="00F45F4D">
        <w:rPr>
          <w:rFonts w:hint="eastAsia"/>
        </w:rPr>
        <w:t xml:space="preserve"> </w:t>
      </w:r>
    </w:p>
    <w:tbl>
      <w:tblPr>
        <w:tblStyle w:val="af7"/>
        <w:tblpPr w:leftFromText="180" w:rightFromText="180" w:vertAnchor="page" w:horzAnchor="margin" w:tblpY="9976"/>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15"/>
        <w:gridCol w:w="2330"/>
        <w:gridCol w:w="2330"/>
        <w:gridCol w:w="2330"/>
      </w:tblGrid>
      <w:tr w:rsidR="00F45F4D" w:rsidRPr="00261225" w:rsidTr="00F45F4D">
        <w:trPr>
          <w:trHeight w:val="44"/>
        </w:trPr>
        <w:tc>
          <w:tcPr>
            <w:tcW w:w="915" w:type="dxa"/>
            <w:vMerge w:val="restart"/>
            <w:tcBorders>
              <w:top w:val="single" w:sz="12"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處理</w:t>
            </w:r>
          </w:p>
        </w:tc>
        <w:tc>
          <w:tcPr>
            <w:tcW w:w="6990" w:type="dxa"/>
            <w:gridSpan w:val="3"/>
            <w:tcBorders>
              <w:top w:val="single" w:sz="12" w:space="0" w:color="auto"/>
              <w:bottom w:val="single" w:sz="4" w:space="0" w:color="auto"/>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 xml:space="preserve">Mg </w:t>
            </w:r>
            <w:r w:rsidRPr="00261225">
              <w:rPr>
                <w:rFonts w:ascii="Times New Roman" w:eastAsia="標楷體" w:hAnsi="Times New Roman"/>
              </w:rPr>
              <w:t>(</w:t>
            </w:r>
            <w:r>
              <w:rPr>
                <w:rFonts w:ascii="Times New Roman" w:eastAsia="標楷體" w:hAnsi="Times New Roman" w:hint="eastAsia"/>
              </w:rPr>
              <w:t>ppm</w:t>
            </w:r>
            <w:r w:rsidRPr="00261225">
              <w:rPr>
                <w:rFonts w:ascii="Times New Roman" w:eastAsia="標楷體" w:hAnsi="Times New Roman"/>
              </w:rPr>
              <w:t>)</w:t>
            </w:r>
          </w:p>
        </w:tc>
      </w:tr>
      <w:tr w:rsidR="00F45F4D" w:rsidRPr="00261225" w:rsidTr="00F45F4D">
        <w:trPr>
          <w:trHeight w:val="64"/>
        </w:trPr>
        <w:tc>
          <w:tcPr>
            <w:tcW w:w="915" w:type="dxa"/>
            <w:vMerge/>
            <w:tcBorders>
              <w:bottom w:val="single" w:sz="8" w:space="0" w:color="auto"/>
            </w:tcBorders>
            <w:vAlign w:val="center"/>
          </w:tcPr>
          <w:p w:rsidR="00F45F4D" w:rsidRDefault="00F45F4D" w:rsidP="00F45F4D">
            <w:pPr>
              <w:jc w:val="center"/>
              <w:rPr>
                <w:rFonts w:ascii="Times New Roman" w:eastAsia="標楷體" w:hAnsi="Times New Roman"/>
              </w:rPr>
            </w:pPr>
          </w:p>
        </w:tc>
        <w:tc>
          <w:tcPr>
            <w:tcW w:w="2330" w:type="dxa"/>
            <w:tcBorders>
              <w:top w:val="single" w:sz="4" w:space="0" w:color="auto"/>
              <w:bottom w:val="single" w:sz="8"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葉</w:t>
            </w:r>
          </w:p>
        </w:tc>
        <w:tc>
          <w:tcPr>
            <w:tcW w:w="2330" w:type="dxa"/>
            <w:tcBorders>
              <w:top w:val="single" w:sz="4" w:space="0" w:color="auto"/>
              <w:bottom w:val="single" w:sz="8"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莖</w:t>
            </w:r>
          </w:p>
        </w:tc>
        <w:tc>
          <w:tcPr>
            <w:tcW w:w="2330" w:type="dxa"/>
            <w:tcBorders>
              <w:top w:val="single" w:sz="4" w:space="0" w:color="auto"/>
              <w:bottom w:val="single" w:sz="8"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根</w:t>
            </w:r>
          </w:p>
        </w:tc>
      </w:tr>
      <w:tr w:rsidR="00F45F4D" w:rsidRPr="00261225" w:rsidTr="00F45F4D">
        <w:trPr>
          <w:trHeight w:val="360"/>
        </w:trPr>
        <w:tc>
          <w:tcPr>
            <w:tcW w:w="915" w:type="dxa"/>
            <w:tcBorders>
              <w:top w:val="single" w:sz="8" w:space="0" w:color="auto"/>
              <w:bottom w:val="nil"/>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Ck</w:t>
            </w:r>
          </w:p>
        </w:tc>
        <w:tc>
          <w:tcPr>
            <w:tcW w:w="2330" w:type="dxa"/>
            <w:tcBorders>
              <w:top w:val="single" w:sz="8" w:space="0" w:color="auto"/>
              <w:bottom w:val="nil"/>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278.75</w:t>
            </w:r>
            <w:r w:rsidRPr="00261225">
              <w:rPr>
                <w:rFonts w:ascii="Times New Roman" w:eastAsia="標楷體" w:hAnsi="Times New Roman"/>
              </w:rPr>
              <w:t>±</w:t>
            </w:r>
            <w:r>
              <w:rPr>
                <w:rFonts w:ascii="Times New Roman" w:eastAsia="標楷體" w:hAnsi="Times New Roman" w:hint="eastAsia"/>
              </w:rPr>
              <w:t>109.00</w:t>
            </w:r>
            <w:r>
              <w:rPr>
                <w:rFonts w:ascii="Times New Roman" w:eastAsia="標楷體" w:hAnsi="Times New Roman" w:hint="eastAsia"/>
                <w:vertAlign w:val="superscript"/>
              </w:rPr>
              <w:t>b</w:t>
            </w:r>
          </w:p>
        </w:tc>
        <w:tc>
          <w:tcPr>
            <w:tcW w:w="2330" w:type="dxa"/>
            <w:tcBorders>
              <w:top w:val="single" w:sz="8" w:space="0" w:color="auto"/>
              <w:bottom w:val="nil"/>
            </w:tcBorders>
            <w:vAlign w:val="center"/>
          </w:tcPr>
          <w:p w:rsidR="00F45F4D" w:rsidRDefault="00F45F4D" w:rsidP="00F45F4D">
            <w:pPr>
              <w:jc w:val="center"/>
              <w:rPr>
                <w:rFonts w:ascii="Times New Roman" w:eastAsia="標楷體" w:hAnsi="Times New Roman"/>
              </w:rPr>
            </w:pPr>
            <w:r>
              <w:rPr>
                <w:rFonts w:ascii="Times New Roman" w:eastAsia="標楷體" w:hAnsi="Times New Roman" w:hint="eastAsia"/>
              </w:rPr>
              <w:t>430.75</w:t>
            </w:r>
            <w:r w:rsidRPr="00261225">
              <w:rPr>
                <w:rFonts w:ascii="Times New Roman" w:eastAsia="標楷體" w:hAnsi="Times New Roman"/>
              </w:rPr>
              <w:t>±</w:t>
            </w:r>
            <w:r>
              <w:rPr>
                <w:rFonts w:ascii="Times New Roman" w:eastAsia="標楷體" w:hAnsi="Times New Roman" w:hint="eastAsia"/>
              </w:rPr>
              <w:t>130.81</w:t>
            </w:r>
            <w:r>
              <w:rPr>
                <w:rFonts w:ascii="Times New Roman" w:eastAsia="標楷體" w:hAnsi="Times New Roman" w:hint="eastAsia"/>
                <w:vertAlign w:val="superscript"/>
              </w:rPr>
              <w:t>a</w:t>
            </w:r>
          </w:p>
        </w:tc>
        <w:tc>
          <w:tcPr>
            <w:tcW w:w="2330" w:type="dxa"/>
            <w:tcBorders>
              <w:top w:val="single" w:sz="8" w:space="0" w:color="auto"/>
              <w:bottom w:val="nil"/>
            </w:tcBorders>
          </w:tcPr>
          <w:p w:rsidR="00F45F4D" w:rsidRDefault="00F45F4D" w:rsidP="00F45F4D">
            <w:pPr>
              <w:jc w:val="center"/>
              <w:rPr>
                <w:rFonts w:ascii="Times New Roman" w:eastAsia="標楷體" w:hAnsi="Times New Roman"/>
              </w:rPr>
            </w:pPr>
            <w:r>
              <w:rPr>
                <w:rFonts w:ascii="Times New Roman" w:eastAsia="標楷體" w:hAnsi="Times New Roman" w:hint="eastAsia"/>
              </w:rPr>
              <w:t>350.00</w:t>
            </w:r>
            <w:r w:rsidRPr="00261225">
              <w:rPr>
                <w:rFonts w:ascii="Times New Roman" w:eastAsia="標楷體" w:hAnsi="Times New Roman"/>
              </w:rPr>
              <w:t>±</w:t>
            </w:r>
            <w:r>
              <w:rPr>
                <w:rFonts w:ascii="Times New Roman" w:eastAsia="標楷體" w:hAnsi="Times New Roman" w:hint="eastAsia"/>
              </w:rPr>
              <w:t>194.51</w:t>
            </w:r>
            <w:r>
              <w:rPr>
                <w:rFonts w:ascii="Times New Roman" w:eastAsia="標楷體" w:hAnsi="Times New Roman" w:hint="eastAsia"/>
                <w:vertAlign w:val="superscript"/>
              </w:rPr>
              <w:t>a</w:t>
            </w:r>
          </w:p>
        </w:tc>
      </w:tr>
      <w:tr w:rsidR="00F45F4D" w:rsidRPr="00261225" w:rsidTr="00F45F4D">
        <w:trPr>
          <w:trHeight w:val="360"/>
        </w:trPr>
        <w:tc>
          <w:tcPr>
            <w:tcW w:w="915" w:type="dxa"/>
            <w:tcBorders>
              <w:top w:val="nil"/>
            </w:tcBorders>
            <w:vAlign w:val="center"/>
          </w:tcPr>
          <w:p w:rsidR="00F45F4D" w:rsidRPr="00261225" w:rsidRDefault="00F45F4D" w:rsidP="00F45F4D">
            <w:pPr>
              <w:jc w:val="center"/>
              <w:rPr>
                <w:rFonts w:ascii="Times New Roman" w:eastAsia="標楷體" w:hAnsi="Times New Roman"/>
              </w:rPr>
            </w:pPr>
            <w:r w:rsidRPr="00261225">
              <w:rPr>
                <w:rFonts w:ascii="Times New Roman" w:eastAsia="標楷體" w:hAnsi="Times New Roman"/>
              </w:rPr>
              <w:t>Gm</w:t>
            </w:r>
          </w:p>
        </w:tc>
        <w:tc>
          <w:tcPr>
            <w:tcW w:w="2330" w:type="dxa"/>
            <w:tcBorders>
              <w:top w:val="nil"/>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270.38</w:t>
            </w:r>
            <w:r w:rsidRPr="00261225">
              <w:rPr>
                <w:rFonts w:ascii="Times New Roman" w:eastAsia="標楷體" w:hAnsi="Times New Roman"/>
              </w:rPr>
              <w:t>±</w:t>
            </w:r>
            <w:r>
              <w:rPr>
                <w:rFonts w:ascii="Times New Roman" w:eastAsia="標楷體" w:hAnsi="Times New Roman" w:hint="eastAsia"/>
              </w:rPr>
              <w:t>58.51</w:t>
            </w:r>
            <w:r>
              <w:rPr>
                <w:rFonts w:ascii="Times New Roman" w:eastAsia="標楷體" w:hAnsi="Times New Roman" w:hint="eastAsia"/>
                <w:vertAlign w:val="superscript"/>
              </w:rPr>
              <w:t>b</w:t>
            </w:r>
          </w:p>
        </w:tc>
        <w:tc>
          <w:tcPr>
            <w:tcW w:w="2330" w:type="dxa"/>
            <w:tcBorders>
              <w:top w:val="nil"/>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511.56</w:t>
            </w:r>
            <w:r w:rsidRPr="00261225">
              <w:rPr>
                <w:rFonts w:ascii="Times New Roman" w:eastAsia="標楷體" w:hAnsi="Times New Roman"/>
              </w:rPr>
              <w:t>±</w:t>
            </w:r>
            <w:r>
              <w:rPr>
                <w:rFonts w:ascii="Times New Roman" w:eastAsia="標楷體" w:hAnsi="Times New Roman" w:hint="eastAsia"/>
              </w:rPr>
              <w:t>155.13</w:t>
            </w:r>
            <w:r>
              <w:rPr>
                <w:rFonts w:ascii="Times New Roman" w:eastAsia="標楷體" w:hAnsi="Times New Roman" w:hint="eastAsia"/>
                <w:vertAlign w:val="superscript"/>
              </w:rPr>
              <w:t>a</w:t>
            </w:r>
          </w:p>
        </w:tc>
        <w:tc>
          <w:tcPr>
            <w:tcW w:w="2330" w:type="dxa"/>
            <w:tcBorders>
              <w:top w:val="nil"/>
            </w:tcBorders>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612.33</w:t>
            </w:r>
            <w:r w:rsidRPr="00261225">
              <w:rPr>
                <w:rFonts w:ascii="Times New Roman" w:eastAsia="標楷體" w:hAnsi="Times New Roman"/>
              </w:rPr>
              <w:t>±</w:t>
            </w:r>
            <w:r>
              <w:rPr>
                <w:rFonts w:ascii="Times New Roman" w:eastAsia="標楷體" w:hAnsi="Times New Roman" w:hint="eastAsia"/>
              </w:rPr>
              <w:t>221.12</w:t>
            </w:r>
            <w:r>
              <w:rPr>
                <w:rFonts w:ascii="Times New Roman" w:eastAsia="標楷體" w:hAnsi="Times New Roman" w:hint="eastAsia"/>
                <w:vertAlign w:val="superscript"/>
              </w:rPr>
              <w:t>a</w:t>
            </w:r>
          </w:p>
        </w:tc>
      </w:tr>
      <w:tr w:rsidR="00F45F4D" w:rsidRPr="00261225" w:rsidTr="00F45F4D">
        <w:trPr>
          <w:trHeight w:val="360"/>
        </w:trPr>
        <w:tc>
          <w:tcPr>
            <w:tcW w:w="915" w:type="dxa"/>
            <w:vAlign w:val="center"/>
          </w:tcPr>
          <w:p w:rsidR="00F45F4D" w:rsidRPr="00261225" w:rsidRDefault="00F45F4D" w:rsidP="00F45F4D">
            <w:pPr>
              <w:jc w:val="center"/>
              <w:rPr>
                <w:rFonts w:ascii="Times New Roman" w:eastAsia="標楷體" w:hAnsi="Times New Roman"/>
              </w:rPr>
            </w:pPr>
            <w:r w:rsidRPr="00261225">
              <w:rPr>
                <w:rFonts w:ascii="Times New Roman" w:eastAsia="標楷體" w:hAnsi="Times New Roman"/>
              </w:rPr>
              <w:t>Ge</w:t>
            </w:r>
          </w:p>
        </w:tc>
        <w:tc>
          <w:tcPr>
            <w:tcW w:w="2330" w:type="dxa"/>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622.75</w:t>
            </w:r>
            <w:r w:rsidRPr="00261225">
              <w:rPr>
                <w:rFonts w:ascii="Times New Roman" w:eastAsia="標楷體" w:hAnsi="Times New Roman"/>
              </w:rPr>
              <w:t>±</w:t>
            </w:r>
            <w:r>
              <w:rPr>
                <w:rFonts w:ascii="Times New Roman" w:eastAsia="標楷體" w:hAnsi="Times New Roman" w:hint="eastAsia"/>
              </w:rPr>
              <w:t>134.50</w:t>
            </w:r>
            <w:r>
              <w:rPr>
                <w:rFonts w:ascii="Times New Roman" w:eastAsia="標楷體" w:hAnsi="Times New Roman" w:hint="eastAsia"/>
                <w:vertAlign w:val="superscript"/>
              </w:rPr>
              <w:t>a</w:t>
            </w:r>
          </w:p>
        </w:tc>
        <w:tc>
          <w:tcPr>
            <w:tcW w:w="2330" w:type="dxa"/>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494.25</w:t>
            </w:r>
            <w:r w:rsidRPr="00261225">
              <w:rPr>
                <w:rFonts w:ascii="Times New Roman" w:eastAsia="標楷體" w:hAnsi="Times New Roman"/>
              </w:rPr>
              <w:t>±</w:t>
            </w:r>
            <w:r>
              <w:rPr>
                <w:rFonts w:ascii="Times New Roman" w:eastAsia="標楷體" w:hAnsi="Times New Roman" w:hint="eastAsia"/>
              </w:rPr>
              <w:t>170.41</w:t>
            </w:r>
            <w:r>
              <w:rPr>
                <w:rFonts w:ascii="Times New Roman" w:eastAsia="標楷體" w:hAnsi="Times New Roman" w:hint="eastAsia"/>
                <w:vertAlign w:val="superscript"/>
              </w:rPr>
              <w:t>a</w:t>
            </w:r>
          </w:p>
        </w:tc>
        <w:tc>
          <w:tcPr>
            <w:tcW w:w="2330" w:type="dxa"/>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394.58</w:t>
            </w:r>
            <w:r w:rsidRPr="00261225">
              <w:rPr>
                <w:rFonts w:ascii="Times New Roman" w:eastAsia="標楷體" w:hAnsi="Times New Roman"/>
              </w:rPr>
              <w:t>±</w:t>
            </w:r>
            <w:r>
              <w:rPr>
                <w:rFonts w:ascii="Times New Roman" w:eastAsia="標楷體" w:hAnsi="Times New Roman" w:hint="eastAsia"/>
              </w:rPr>
              <w:t>197.47</w:t>
            </w:r>
            <w:r>
              <w:rPr>
                <w:rFonts w:ascii="Times New Roman" w:eastAsia="標楷體" w:hAnsi="Times New Roman" w:hint="eastAsia"/>
                <w:vertAlign w:val="superscript"/>
              </w:rPr>
              <w:t>a</w:t>
            </w:r>
          </w:p>
        </w:tc>
      </w:tr>
      <w:tr w:rsidR="00F45F4D" w:rsidRPr="00261225" w:rsidTr="00F45F4D">
        <w:trPr>
          <w:trHeight w:val="360"/>
        </w:trPr>
        <w:tc>
          <w:tcPr>
            <w:tcW w:w="915" w:type="dxa"/>
            <w:tcBorders>
              <w:bottom w:val="single" w:sz="12" w:space="0" w:color="auto"/>
            </w:tcBorders>
            <w:vAlign w:val="center"/>
          </w:tcPr>
          <w:p w:rsidR="00F45F4D" w:rsidRPr="00261225" w:rsidRDefault="00F45F4D" w:rsidP="00F45F4D">
            <w:pPr>
              <w:jc w:val="center"/>
              <w:rPr>
                <w:rFonts w:ascii="Times New Roman" w:eastAsia="標楷體" w:hAnsi="Times New Roman"/>
              </w:rPr>
            </w:pPr>
            <w:r w:rsidRPr="00261225">
              <w:rPr>
                <w:rFonts w:ascii="Times New Roman" w:eastAsia="標楷體" w:hAnsi="Times New Roman"/>
              </w:rPr>
              <w:t>Ek</w:t>
            </w:r>
          </w:p>
        </w:tc>
        <w:tc>
          <w:tcPr>
            <w:tcW w:w="2330" w:type="dxa"/>
            <w:tcBorders>
              <w:bottom w:val="single" w:sz="12"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692.75</w:t>
            </w:r>
            <w:r w:rsidRPr="00261225">
              <w:rPr>
                <w:rFonts w:ascii="Times New Roman" w:eastAsia="標楷體" w:hAnsi="Times New Roman"/>
              </w:rPr>
              <w:t>±</w:t>
            </w:r>
            <w:r>
              <w:rPr>
                <w:rFonts w:ascii="Times New Roman" w:eastAsia="標楷體" w:hAnsi="Times New Roman" w:hint="eastAsia"/>
              </w:rPr>
              <w:t>116.94</w:t>
            </w:r>
            <w:r>
              <w:rPr>
                <w:rFonts w:ascii="Times New Roman" w:eastAsia="標楷體" w:hAnsi="Times New Roman" w:hint="eastAsia"/>
                <w:vertAlign w:val="superscript"/>
              </w:rPr>
              <w:t>a</w:t>
            </w:r>
          </w:p>
        </w:tc>
        <w:tc>
          <w:tcPr>
            <w:tcW w:w="2330" w:type="dxa"/>
            <w:tcBorders>
              <w:bottom w:val="single" w:sz="12" w:space="0" w:color="auto"/>
            </w:tcBorders>
            <w:vAlign w:val="center"/>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369.35</w:t>
            </w:r>
            <w:r w:rsidRPr="00261225">
              <w:rPr>
                <w:rFonts w:ascii="Times New Roman" w:eastAsia="標楷體" w:hAnsi="Times New Roman"/>
              </w:rPr>
              <w:t>±</w:t>
            </w:r>
            <w:r>
              <w:rPr>
                <w:rFonts w:ascii="Times New Roman" w:eastAsia="標楷體" w:hAnsi="Times New Roman" w:hint="eastAsia"/>
              </w:rPr>
              <w:t>55.65</w:t>
            </w:r>
            <w:r>
              <w:rPr>
                <w:rFonts w:ascii="Times New Roman" w:eastAsia="標楷體" w:hAnsi="Times New Roman" w:hint="eastAsia"/>
                <w:vertAlign w:val="superscript"/>
              </w:rPr>
              <w:t>a</w:t>
            </w:r>
          </w:p>
        </w:tc>
        <w:tc>
          <w:tcPr>
            <w:tcW w:w="2330" w:type="dxa"/>
            <w:tcBorders>
              <w:bottom w:val="single" w:sz="12" w:space="0" w:color="auto"/>
            </w:tcBorders>
          </w:tcPr>
          <w:p w:rsidR="00F45F4D" w:rsidRPr="00261225" w:rsidRDefault="00F45F4D" w:rsidP="00F45F4D">
            <w:pPr>
              <w:jc w:val="center"/>
              <w:rPr>
                <w:rFonts w:ascii="Times New Roman" w:eastAsia="標楷體" w:hAnsi="Times New Roman"/>
              </w:rPr>
            </w:pPr>
            <w:r>
              <w:rPr>
                <w:rFonts w:ascii="Times New Roman" w:eastAsia="標楷體" w:hAnsi="Times New Roman" w:hint="eastAsia"/>
              </w:rPr>
              <w:t>303.13</w:t>
            </w:r>
            <w:r w:rsidRPr="00261225">
              <w:rPr>
                <w:rFonts w:ascii="Times New Roman" w:eastAsia="標楷體" w:hAnsi="Times New Roman"/>
              </w:rPr>
              <w:t>±</w:t>
            </w:r>
            <w:r>
              <w:rPr>
                <w:rFonts w:ascii="Times New Roman" w:eastAsia="標楷體" w:hAnsi="Times New Roman" w:hint="eastAsia"/>
              </w:rPr>
              <w:t>21.74</w:t>
            </w:r>
            <w:r>
              <w:rPr>
                <w:rFonts w:ascii="Times New Roman" w:eastAsia="標楷體" w:hAnsi="Times New Roman" w:hint="eastAsia"/>
                <w:vertAlign w:val="superscript"/>
              </w:rPr>
              <w:t>a</w:t>
            </w:r>
          </w:p>
        </w:tc>
      </w:tr>
    </w:tbl>
    <w:p w:rsidR="00B51AA9" w:rsidRPr="00281012" w:rsidRDefault="00F45F4D" w:rsidP="00F45F4D">
      <w:pPr>
        <w:pStyle w:val="af3"/>
        <w:ind w:leftChars="295" w:left="708"/>
        <w:rPr>
          <w:szCs w:val="24"/>
        </w:rPr>
      </w:pPr>
      <w:r>
        <w:rPr>
          <w:rFonts w:hint="eastAsia"/>
          <w:shd w:val="clear" w:color="auto" w:fill="FFFFFF"/>
        </w:rPr>
        <w:t xml:space="preserve"> (n = 4)</w:t>
      </w:r>
    </w:p>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A3660B">
        <w:rPr>
          <w:rFonts w:ascii="Times New Roman" w:eastAsia="標楷體" w:hAnsi="Times New Roman"/>
          <w:szCs w:val="24"/>
          <w:shd w:val="clear" w:color="auto" w:fill="FFFFFF"/>
        </w:rPr>
        <w:t>註</w:t>
      </w:r>
      <w:r w:rsidR="009B5893">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Default="00B51AA9" w:rsidP="00B51AA9">
      <w:pPr>
        <w:widowControl/>
        <w:rPr>
          <w:rFonts w:ascii="Times New Roman" w:eastAsia="標楷體" w:hAnsi="Times New Roman"/>
          <w:sz w:val="28"/>
          <w:szCs w:val="28"/>
        </w:rPr>
      </w:pPr>
      <w:r>
        <w:rPr>
          <w:rFonts w:ascii="Times New Roman" w:eastAsia="標楷體" w:hAnsi="Times New Roman"/>
          <w:sz w:val="28"/>
          <w:szCs w:val="28"/>
        </w:rPr>
        <w:br w:type="page"/>
      </w:r>
    </w:p>
    <w:p w:rsidR="00B51AA9" w:rsidRPr="00A3660B" w:rsidRDefault="00B51AA9" w:rsidP="00B51AA9">
      <w:pPr>
        <w:pStyle w:val="2"/>
        <w:spacing w:line="360" w:lineRule="auto"/>
        <w:rPr>
          <w:rFonts w:ascii="Times New Roman" w:eastAsia="標楷體" w:hAnsi="Times New Roman"/>
          <w:b w:val="0"/>
          <w:sz w:val="28"/>
          <w:szCs w:val="40"/>
        </w:rPr>
      </w:pPr>
      <w:bookmarkStart w:id="118" w:name="_Toc359266478"/>
      <w:bookmarkStart w:id="119" w:name="_Toc363044645"/>
      <w:r w:rsidRPr="00A3660B">
        <w:rPr>
          <w:rFonts w:ascii="Times New Roman" w:eastAsia="標楷體" w:hAnsi="Times New Roman"/>
          <w:b w:val="0"/>
          <w:sz w:val="28"/>
          <w:szCs w:val="40"/>
        </w:rPr>
        <w:lastRenderedPageBreak/>
        <w:t>(</w:t>
      </w:r>
      <w:r w:rsidR="002D76D9">
        <w:rPr>
          <w:rFonts w:ascii="Times New Roman" w:eastAsia="標楷體" w:hAnsi="Times New Roman"/>
          <w:b w:val="0"/>
          <w:sz w:val="28"/>
          <w:szCs w:val="40"/>
        </w:rPr>
        <w:fldChar w:fldCharType="begin"/>
      </w:r>
      <w:r>
        <w:rPr>
          <w:rFonts w:ascii="Times New Roman" w:eastAsia="標楷體" w:hAnsi="Times New Roman"/>
          <w:b w:val="0"/>
          <w:sz w:val="28"/>
          <w:szCs w:val="40"/>
        </w:rPr>
        <w:instrText xml:space="preserve"> </w:instrText>
      </w:r>
      <w:r>
        <w:rPr>
          <w:rFonts w:ascii="Times New Roman" w:eastAsia="標楷體" w:hAnsi="Times New Roman" w:hint="eastAsia"/>
          <w:b w:val="0"/>
          <w:sz w:val="28"/>
          <w:szCs w:val="40"/>
        </w:rPr>
        <w:instrText>= 5 \* ROMAN</w:instrText>
      </w:r>
      <w:r>
        <w:rPr>
          <w:rFonts w:ascii="Times New Roman" w:eastAsia="標楷體" w:hAnsi="Times New Roman"/>
          <w:b w:val="0"/>
          <w:sz w:val="28"/>
          <w:szCs w:val="40"/>
        </w:rPr>
        <w:instrText xml:space="preserve"> </w:instrText>
      </w:r>
      <w:r w:rsidR="002D76D9">
        <w:rPr>
          <w:rFonts w:ascii="Times New Roman" w:eastAsia="標楷體" w:hAnsi="Times New Roman"/>
          <w:b w:val="0"/>
          <w:sz w:val="28"/>
          <w:szCs w:val="40"/>
        </w:rPr>
        <w:fldChar w:fldCharType="separate"/>
      </w:r>
      <w:r>
        <w:rPr>
          <w:rFonts w:ascii="Times New Roman" w:eastAsia="標楷體" w:hAnsi="Times New Roman"/>
          <w:b w:val="0"/>
          <w:noProof/>
          <w:sz w:val="28"/>
          <w:szCs w:val="40"/>
        </w:rPr>
        <w:t>V</w:t>
      </w:r>
      <w:r w:rsidR="002D76D9">
        <w:rPr>
          <w:rFonts w:ascii="Times New Roman" w:eastAsia="標楷體" w:hAnsi="Times New Roman"/>
          <w:b w:val="0"/>
          <w:sz w:val="28"/>
          <w:szCs w:val="40"/>
        </w:rPr>
        <w:fldChar w:fldCharType="end"/>
      </w:r>
      <w:r w:rsidRPr="00A3660B">
        <w:rPr>
          <w:rFonts w:ascii="Times New Roman" w:eastAsia="標楷體" w:hAnsi="Times New Roman"/>
          <w:b w:val="0"/>
          <w:sz w:val="28"/>
          <w:szCs w:val="40"/>
        </w:rPr>
        <w:t xml:space="preserve">) </w:t>
      </w:r>
      <w:r>
        <w:rPr>
          <w:rFonts w:ascii="Times New Roman" w:eastAsia="標楷體" w:hAnsi="Times New Roman"/>
          <w:b w:val="0"/>
          <w:sz w:val="28"/>
          <w:szCs w:val="40"/>
        </w:rPr>
        <w:t>不同</w:t>
      </w:r>
      <w:r>
        <w:rPr>
          <w:rFonts w:ascii="Times New Roman" w:eastAsia="標楷體" w:hAnsi="Times New Roman" w:hint="eastAsia"/>
          <w:b w:val="0"/>
          <w:sz w:val="28"/>
          <w:szCs w:val="40"/>
        </w:rPr>
        <w:t>苗木</w:t>
      </w:r>
      <w:r>
        <w:rPr>
          <w:rFonts w:ascii="Times New Roman" w:eastAsia="標楷體" w:hAnsi="Times New Roman"/>
          <w:b w:val="0"/>
          <w:sz w:val="28"/>
          <w:szCs w:val="40"/>
        </w:rPr>
        <w:t>來源及菌種對</w:t>
      </w:r>
      <w:r>
        <w:rPr>
          <w:rFonts w:ascii="Times New Roman" w:eastAsia="標楷體" w:hAnsi="Times New Roman" w:hint="eastAsia"/>
          <w:b w:val="0"/>
          <w:sz w:val="28"/>
          <w:szCs w:val="40"/>
        </w:rPr>
        <w:t>牛樟生長介質之化學性質分析</w:t>
      </w:r>
      <w:bookmarkEnd w:id="118"/>
      <w:bookmarkEnd w:id="119"/>
    </w:p>
    <w:p w:rsidR="00B51AA9" w:rsidRDefault="00B51AA9" w:rsidP="000B0944">
      <w:pPr>
        <w:pStyle w:val="af9"/>
        <w:numPr>
          <w:ilvl w:val="0"/>
          <w:numId w:val="22"/>
        </w:numPr>
        <w:autoSpaceDE w:val="0"/>
        <w:autoSpaceDN w:val="0"/>
        <w:adjustRightInd w:val="0"/>
        <w:spacing w:line="360" w:lineRule="auto"/>
        <w:ind w:leftChars="0" w:left="284" w:hanging="284"/>
        <w:jc w:val="both"/>
        <w:rPr>
          <w:rFonts w:ascii="Times New Roman" w:eastAsia="標楷體" w:hAnsi="Times New Roman"/>
          <w:szCs w:val="24"/>
        </w:rPr>
      </w:pPr>
      <w:r w:rsidRPr="00D43921">
        <w:rPr>
          <w:rFonts w:ascii="Times New Roman" w:eastAsia="標楷體" w:hAnsi="Times New Roman" w:hint="eastAsia"/>
          <w:szCs w:val="24"/>
        </w:rPr>
        <w:t>生長介質之氮及有效磷之濃度</w:t>
      </w:r>
    </w:p>
    <w:p w:rsidR="00B51AA9" w:rsidRPr="006C1AF0" w:rsidRDefault="00B51AA9" w:rsidP="000B0944">
      <w:pPr>
        <w:pStyle w:val="af9"/>
        <w:numPr>
          <w:ilvl w:val="0"/>
          <w:numId w:val="23"/>
        </w:numPr>
        <w:autoSpaceDE w:val="0"/>
        <w:autoSpaceDN w:val="0"/>
        <w:adjustRightInd w:val="0"/>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中興苗圃扦插苗</w:t>
      </w:r>
    </w:p>
    <w:p w:rsidR="00B51AA9" w:rsidRDefault="00B51AA9" w:rsidP="00B51AA9">
      <w:pPr>
        <w:widowControl/>
        <w:spacing w:line="360" w:lineRule="auto"/>
        <w:ind w:firstLineChars="118" w:firstLine="283"/>
        <w:jc w:val="both"/>
        <w:rPr>
          <w:rFonts w:ascii="Times New Roman" w:eastAsia="標楷體" w:hAnsi="Times New Roman"/>
          <w:szCs w:val="24"/>
        </w:rPr>
      </w:pPr>
      <w:r w:rsidRPr="008F182A">
        <w:rPr>
          <w:rFonts w:ascii="Times New Roman" w:eastAsia="標楷體" w:hAnsi="Times New Roman"/>
          <w:szCs w:val="24"/>
        </w:rPr>
        <w:t>不同接種處理</w:t>
      </w:r>
      <w:r w:rsidRPr="00D43921">
        <w:rPr>
          <w:rFonts w:ascii="Times New Roman" w:eastAsia="標楷體" w:hAnsi="Times New Roman" w:hint="eastAsia"/>
          <w:szCs w:val="24"/>
        </w:rPr>
        <w:t>牛樟</w:t>
      </w:r>
      <w:r>
        <w:rPr>
          <w:rFonts w:ascii="Times New Roman" w:eastAsia="標楷體" w:hAnsi="Times New Roman" w:hint="eastAsia"/>
          <w:szCs w:val="24"/>
        </w:rPr>
        <w:t>苗生長介質氮濃度之分析結果顯示，對照組與接種</w:t>
      </w:r>
      <w:r>
        <w:rPr>
          <w:rFonts w:ascii="Times New Roman" w:eastAsia="標楷體" w:hAnsi="Times New Roman" w:hint="eastAsia"/>
          <w:szCs w:val="24"/>
        </w:rPr>
        <w:t xml:space="preserve"> Gm </w:t>
      </w:r>
      <w:r>
        <w:rPr>
          <w:rFonts w:ascii="Times New Roman" w:eastAsia="標楷體" w:hAnsi="Times New Roman" w:hint="eastAsia"/>
          <w:szCs w:val="24"/>
        </w:rPr>
        <w:t>者之氮含量無顯著差異</w:t>
      </w:r>
      <w:r>
        <w:rPr>
          <w:rFonts w:ascii="Times New Roman" w:eastAsia="標楷體" w:hAnsi="Times New Roman" w:hint="eastAsia"/>
          <w:szCs w:val="24"/>
        </w:rPr>
        <w:t xml:space="preserve"> (</w:t>
      </w:r>
      <w:r>
        <w:rPr>
          <w:rFonts w:ascii="Times New Roman" w:eastAsia="標楷體" w:hAnsi="Times New Roman" w:hint="eastAsia"/>
          <w:szCs w:val="24"/>
        </w:rPr>
        <w:t>表</w:t>
      </w:r>
      <w:r>
        <w:rPr>
          <w:rFonts w:ascii="Times New Roman" w:eastAsia="標楷體" w:hAnsi="Times New Roman" w:hint="eastAsia"/>
          <w:szCs w:val="24"/>
        </w:rPr>
        <w:t>24)</w:t>
      </w:r>
      <w:r>
        <w:rPr>
          <w:rFonts w:ascii="Times New Roman" w:eastAsia="標楷體" w:hAnsi="Times New Roman" w:hint="eastAsia"/>
          <w:szCs w:val="24"/>
        </w:rPr>
        <w:t>。</w:t>
      </w:r>
    </w:p>
    <w:p w:rsidR="00B51AA9" w:rsidRDefault="00B51AA9" w:rsidP="00B51AA9">
      <w:pPr>
        <w:widowControl/>
        <w:spacing w:line="360" w:lineRule="auto"/>
        <w:ind w:firstLineChars="118" w:firstLine="283"/>
        <w:jc w:val="both"/>
        <w:rPr>
          <w:rFonts w:ascii="Times New Roman" w:eastAsia="標楷體" w:hAnsi="Times New Roman"/>
          <w:szCs w:val="24"/>
        </w:rPr>
      </w:pPr>
      <w:r>
        <w:rPr>
          <w:rFonts w:ascii="Times New Roman" w:eastAsia="標楷體" w:hAnsi="Times New Roman" w:hint="eastAsia"/>
          <w:szCs w:val="24"/>
        </w:rPr>
        <w:t>在有效磷含量部分，亦有相同之結果，對照組與接種</w:t>
      </w:r>
      <w:r>
        <w:rPr>
          <w:rFonts w:ascii="Times New Roman" w:eastAsia="標楷體" w:hAnsi="Times New Roman" w:hint="eastAsia"/>
          <w:szCs w:val="24"/>
        </w:rPr>
        <w:t xml:space="preserve"> Gm </w:t>
      </w:r>
      <w:r>
        <w:rPr>
          <w:rFonts w:ascii="Times New Roman" w:eastAsia="標楷體" w:hAnsi="Times New Roman" w:hint="eastAsia"/>
          <w:szCs w:val="24"/>
        </w:rPr>
        <w:t>者之</w:t>
      </w:r>
      <w:r w:rsidRPr="00E67BCA">
        <w:rPr>
          <w:rFonts w:ascii="Times New Roman" w:eastAsia="標楷體" w:hAnsi="Times New Roman" w:hint="eastAsia"/>
          <w:szCs w:val="24"/>
        </w:rPr>
        <w:t>有效磷</w:t>
      </w:r>
      <w:r>
        <w:rPr>
          <w:rFonts w:ascii="Times New Roman" w:eastAsia="標楷體" w:hAnsi="Times New Roman" w:hint="eastAsia"/>
          <w:szCs w:val="24"/>
        </w:rPr>
        <w:t>含量亦無顯著之差異</w:t>
      </w:r>
      <w:r>
        <w:rPr>
          <w:rFonts w:ascii="Times New Roman" w:eastAsia="標楷體" w:hAnsi="Times New Roman" w:hint="eastAsia"/>
          <w:szCs w:val="24"/>
        </w:rPr>
        <w:t xml:space="preserve"> (</w:t>
      </w:r>
      <w:r>
        <w:rPr>
          <w:rFonts w:ascii="Times New Roman" w:eastAsia="標楷體" w:hAnsi="Times New Roman" w:hint="eastAsia"/>
          <w:szCs w:val="24"/>
        </w:rPr>
        <w:t>表</w:t>
      </w:r>
      <w:r>
        <w:rPr>
          <w:rFonts w:ascii="Times New Roman" w:eastAsia="標楷體" w:hAnsi="Times New Roman" w:hint="eastAsia"/>
          <w:szCs w:val="24"/>
        </w:rPr>
        <w:t>24)</w:t>
      </w:r>
      <w:r>
        <w:rPr>
          <w:rFonts w:ascii="Times New Roman" w:eastAsia="標楷體" w:hAnsi="Times New Roman" w:hint="eastAsia"/>
          <w:szCs w:val="24"/>
        </w:rPr>
        <w:t>。</w:t>
      </w:r>
    </w:p>
    <w:p w:rsidR="00B51AA9" w:rsidRPr="00D93284"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F45F4D" w:rsidRDefault="00B51AA9" w:rsidP="00B51AA9">
      <w:pPr>
        <w:pStyle w:val="af3"/>
        <w:ind w:left="698" w:hangingChars="291" w:hanging="698"/>
        <w:rPr>
          <w:szCs w:val="24"/>
        </w:rPr>
      </w:pPr>
      <w:bookmarkStart w:id="120" w:name="_Toc359973323"/>
      <w:r>
        <w:rPr>
          <w:rFonts w:hint="eastAsia"/>
          <w:szCs w:val="24"/>
        </w:rPr>
        <w:t>表</w:t>
      </w:r>
      <w:r>
        <w:rPr>
          <w:rFonts w:hint="eastAsia"/>
          <w:szCs w:val="24"/>
        </w:rPr>
        <w:t xml:space="preserve"> 24 </w:t>
      </w:r>
      <w:r w:rsidRPr="00E67BCA">
        <w:rPr>
          <w:rFonts w:hAnsi="Times New Roman" w:hint="eastAsia"/>
          <w:szCs w:val="24"/>
        </w:rPr>
        <w:t>不同接種</w:t>
      </w:r>
      <w:r>
        <w:rPr>
          <w:rFonts w:hint="eastAsia"/>
        </w:rPr>
        <w:t>處理中興苗圃</w:t>
      </w:r>
      <w:r w:rsidRPr="00E67BCA">
        <w:rPr>
          <w:rFonts w:hAnsi="Times New Roman" w:hint="eastAsia"/>
          <w:szCs w:val="24"/>
        </w:rPr>
        <w:t>牛樟</w:t>
      </w:r>
      <w:r>
        <w:rPr>
          <w:rFonts w:hint="eastAsia"/>
        </w:rPr>
        <w:t>扦插苗苗木生長介質之氮濃度及有效磷</w:t>
      </w:r>
      <w:r w:rsidRPr="00E67BCA">
        <w:rPr>
          <w:rFonts w:hAnsi="Times New Roman" w:hint="eastAsia"/>
          <w:szCs w:val="24"/>
        </w:rPr>
        <w:t>含量</w:t>
      </w:r>
      <w:r>
        <w:rPr>
          <w:rFonts w:hAnsi="Times New Roman" w:hint="eastAsia"/>
          <w:szCs w:val="24"/>
        </w:rPr>
        <w:t>t</w:t>
      </w:r>
      <w:r>
        <w:rPr>
          <w:rFonts w:hAnsi="Times New Roman" w:hint="eastAsia"/>
          <w:szCs w:val="24"/>
        </w:rPr>
        <w:t>檢定</w:t>
      </w:r>
      <w:bookmarkEnd w:id="120"/>
      <w:r w:rsidR="00F45F4D">
        <w:rPr>
          <w:rFonts w:hAnsi="Times New Roman" w:hint="eastAsia"/>
          <w:szCs w:val="24"/>
        </w:rPr>
        <w:t xml:space="preserve"> </w:t>
      </w:r>
      <w:r w:rsidR="00F45F4D">
        <w:rPr>
          <w:rFonts w:hint="eastAsia"/>
          <w:shd w:val="clear" w:color="auto" w:fill="FFFFFF"/>
        </w:rPr>
        <w:t>(n = 4)</w:t>
      </w:r>
    </w:p>
    <w:tbl>
      <w:tblPr>
        <w:tblStyle w:val="af7"/>
        <w:tblpPr w:leftFromText="180" w:rightFromText="180" w:vertAnchor="page" w:horzAnchor="margin" w:tblpY="663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41"/>
        <w:gridCol w:w="1787"/>
        <w:gridCol w:w="1787"/>
      </w:tblGrid>
      <w:tr w:rsidR="00B51AA9" w:rsidRPr="00261225" w:rsidTr="00312A98">
        <w:tc>
          <w:tcPr>
            <w:tcW w:w="741" w:type="dxa"/>
            <w:tcBorders>
              <w:top w:val="single" w:sz="12" w:space="0" w:color="auto"/>
              <w:bottom w:val="single" w:sz="8"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項目</w:t>
            </w:r>
          </w:p>
        </w:tc>
        <w:tc>
          <w:tcPr>
            <w:tcW w:w="1787" w:type="dxa"/>
            <w:tcBorders>
              <w:top w:val="single" w:sz="12" w:space="0" w:color="auto"/>
              <w:bottom w:val="single" w:sz="8"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N</w:t>
            </w:r>
            <w:r w:rsidRPr="00261225">
              <w:rPr>
                <w:rFonts w:ascii="Times New Roman" w:eastAsia="標楷體" w:hAnsi="Times New Roman"/>
              </w:rPr>
              <w:t xml:space="preserve"> (</w:t>
            </w:r>
            <w:r>
              <w:rPr>
                <w:rFonts w:ascii="Times New Roman" w:eastAsia="標楷體" w:hAnsi="Times New Roman" w:hint="eastAsia"/>
              </w:rPr>
              <w:t>%</w:t>
            </w:r>
            <w:r w:rsidRPr="00261225">
              <w:rPr>
                <w:rFonts w:ascii="Times New Roman" w:eastAsia="標楷體" w:hAnsi="Times New Roman"/>
              </w:rPr>
              <w:t>)</w:t>
            </w:r>
          </w:p>
        </w:tc>
        <w:tc>
          <w:tcPr>
            <w:tcW w:w="1787" w:type="dxa"/>
            <w:tcBorders>
              <w:top w:val="single" w:sz="12" w:space="0" w:color="auto"/>
              <w:bottom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有效磷</w:t>
            </w:r>
            <w:r>
              <w:rPr>
                <w:rFonts w:ascii="Times New Roman" w:eastAsia="標楷體" w:hAnsi="Times New Roman" w:hint="eastAsia"/>
              </w:rPr>
              <w:t xml:space="preserve"> (</w:t>
            </w:r>
            <w:r w:rsidRPr="00805D94">
              <w:rPr>
                <w:rFonts w:ascii="Symbol" w:eastAsia="標楷體" w:hAnsi="Symbol"/>
              </w:rPr>
              <w:t></w:t>
            </w:r>
            <w:r>
              <w:rPr>
                <w:rFonts w:ascii="Times New Roman" w:eastAsia="標楷體" w:hAnsi="Times New Roman" w:hint="eastAsia"/>
              </w:rPr>
              <w:t>g/g)</w:t>
            </w:r>
          </w:p>
        </w:tc>
      </w:tr>
      <w:tr w:rsidR="00B51AA9" w:rsidRPr="00261225" w:rsidTr="00312A98">
        <w:tc>
          <w:tcPr>
            <w:tcW w:w="741" w:type="dxa"/>
            <w:tcBorders>
              <w:top w:val="single" w:sz="8" w:space="0" w:color="auto"/>
              <w:bottom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1787" w:type="dxa"/>
            <w:tcBorders>
              <w:top w:val="single" w:sz="8" w:space="0" w:color="auto"/>
              <w:bottom w:val="single" w:sz="4" w:space="0" w:color="auto"/>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1.40</w:t>
            </w:r>
            <w:r w:rsidRPr="00E931D2">
              <w:rPr>
                <w:rFonts w:ascii="Times New Roman" w:eastAsia="標楷體" w:hAnsi="Times New Roman" w:hint="eastAsia"/>
                <w:vertAlign w:val="superscript"/>
              </w:rPr>
              <w:t>ns</w:t>
            </w:r>
          </w:p>
        </w:tc>
        <w:tc>
          <w:tcPr>
            <w:tcW w:w="1787" w:type="dxa"/>
            <w:tcBorders>
              <w:top w:val="single" w:sz="8" w:space="0" w:color="auto"/>
              <w:bottom w:val="single" w:sz="4"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2.53</w:t>
            </w:r>
            <w:r w:rsidRPr="00E931D2">
              <w:rPr>
                <w:rFonts w:ascii="Times New Roman" w:eastAsia="標楷體" w:hAnsi="Times New Roman" w:hint="eastAsia"/>
                <w:vertAlign w:val="superscript"/>
              </w:rPr>
              <w:t>ns</w:t>
            </w:r>
          </w:p>
        </w:tc>
      </w:tr>
      <w:tr w:rsidR="00B51AA9" w:rsidTr="00312A98">
        <w:tc>
          <w:tcPr>
            <w:tcW w:w="741"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Ck</w:t>
            </w:r>
          </w:p>
        </w:tc>
        <w:tc>
          <w:tcPr>
            <w:tcW w:w="1787" w:type="dxa"/>
            <w:tcBorders>
              <w:top w:val="single" w:sz="4"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09</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02</w:t>
            </w:r>
          </w:p>
        </w:tc>
        <w:tc>
          <w:tcPr>
            <w:tcW w:w="1787" w:type="dxa"/>
            <w:tcBorders>
              <w:top w:val="single" w:sz="4"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0.19</w:t>
            </w:r>
            <w:r w:rsidRPr="00261225">
              <w:rPr>
                <w:rFonts w:ascii="Times New Roman" w:eastAsia="標楷體" w:hAnsi="Times New Roman"/>
              </w:rPr>
              <w:t>±</w:t>
            </w:r>
            <w:r>
              <w:rPr>
                <w:rFonts w:ascii="Times New Roman" w:eastAsia="標楷體" w:hAnsi="Times New Roman" w:hint="eastAsia"/>
              </w:rPr>
              <w:t>0.02</w:t>
            </w:r>
          </w:p>
        </w:tc>
      </w:tr>
      <w:tr w:rsidR="00B51AA9" w:rsidTr="00B57FDA">
        <w:tc>
          <w:tcPr>
            <w:tcW w:w="741" w:type="dxa"/>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Gm</w:t>
            </w:r>
          </w:p>
        </w:tc>
        <w:tc>
          <w:tcPr>
            <w:tcW w:w="1787" w:type="dxa"/>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11</w:t>
            </w:r>
            <w:r w:rsidRPr="00261225">
              <w:rPr>
                <w:rFonts w:ascii="Times New Roman" w:eastAsia="標楷體" w:hAnsi="Times New Roman"/>
              </w:rPr>
              <w:t>±</w:t>
            </w:r>
            <w:r>
              <w:rPr>
                <w:rFonts w:ascii="Times New Roman" w:eastAsia="標楷體" w:hAnsi="Times New Roman" w:hint="eastAsia"/>
              </w:rPr>
              <w:t>0</w:t>
            </w:r>
            <w:r w:rsidRPr="0052566D">
              <w:rPr>
                <w:rFonts w:ascii="Times New Roman" w:eastAsia="標楷體" w:hAnsi="Times New Roman"/>
              </w:rPr>
              <w:t>.</w:t>
            </w:r>
            <w:r>
              <w:rPr>
                <w:rFonts w:ascii="Times New Roman" w:eastAsia="標楷體" w:hAnsi="Times New Roman" w:hint="eastAsia"/>
              </w:rPr>
              <w:t>02</w:t>
            </w:r>
          </w:p>
        </w:tc>
        <w:tc>
          <w:tcPr>
            <w:tcW w:w="1787" w:type="dxa"/>
          </w:tcPr>
          <w:p w:rsidR="00B51AA9" w:rsidRDefault="00B51AA9" w:rsidP="00B57FDA">
            <w:pPr>
              <w:jc w:val="center"/>
              <w:rPr>
                <w:rFonts w:ascii="Times New Roman" w:eastAsia="標楷體" w:hAnsi="Times New Roman"/>
              </w:rPr>
            </w:pPr>
            <w:r>
              <w:rPr>
                <w:rFonts w:ascii="Times New Roman" w:eastAsia="標楷體" w:hAnsi="Times New Roman" w:hint="eastAsia"/>
              </w:rPr>
              <w:t>0.23</w:t>
            </w:r>
            <w:r w:rsidRPr="00261225">
              <w:rPr>
                <w:rFonts w:ascii="Times New Roman" w:eastAsia="標楷體" w:hAnsi="Times New Roman"/>
              </w:rPr>
              <w:t>±</w:t>
            </w:r>
            <w:r>
              <w:rPr>
                <w:rFonts w:ascii="Times New Roman" w:eastAsia="標楷體" w:hAnsi="Times New Roman" w:hint="eastAsia"/>
              </w:rPr>
              <w:t>0.02</w:t>
            </w:r>
          </w:p>
        </w:tc>
      </w:tr>
    </w:tbl>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Default="00B51AA9" w:rsidP="00B51AA9">
      <w:pPr>
        <w:autoSpaceDE w:val="0"/>
        <w:autoSpaceDN w:val="0"/>
        <w:adjustRightInd w:val="0"/>
        <w:spacing w:line="25" w:lineRule="atLeast"/>
        <w:jc w:val="both"/>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rPr>
        <w:t>差異</w:t>
      </w:r>
      <w:r w:rsidRPr="00C32ED6">
        <w:rPr>
          <w:rFonts w:ascii="Times New Roman" w:eastAsia="標楷體" w:hAnsi="Times New Roman"/>
        </w:rPr>
        <w:t>不顯著</w:t>
      </w:r>
    </w:p>
    <w:p w:rsidR="00B51AA9" w:rsidRPr="00D43921"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6C1AF0" w:rsidRDefault="00B51AA9" w:rsidP="000B0944">
      <w:pPr>
        <w:pStyle w:val="af9"/>
        <w:numPr>
          <w:ilvl w:val="0"/>
          <w:numId w:val="23"/>
        </w:numPr>
        <w:autoSpaceDE w:val="0"/>
        <w:autoSpaceDN w:val="0"/>
        <w:adjustRightInd w:val="0"/>
        <w:spacing w:line="360" w:lineRule="auto"/>
        <w:ind w:leftChars="0" w:left="336" w:hanging="322"/>
        <w:jc w:val="both"/>
        <w:rPr>
          <w:rFonts w:ascii="Times New Roman" w:eastAsia="標楷體" w:hAnsi="Times New Roman"/>
          <w:szCs w:val="24"/>
        </w:rPr>
      </w:pPr>
      <w:r>
        <w:rPr>
          <w:rFonts w:ascii="Times New Roman" w:eastAsia="標楷體" w:hAnsi="Times New Roman" w:hint="eastAsia"/>
          <w:szCs w:val="24"/>
        </w:rPr>
        <w:t>網室牛樟扦插苗</w:t>
      </w:r>
    </w:p>
    <w:p w:rsidR="00B51AA9" w:rsidRDefault="00B51AA9" w:rsidP="00B51AA9">
      <w:pPr>
        <w:widowControl/>
        <w:spacing w:line="360" w:lineRule="auto"/>
        <w:ind w:firstLineChars="118" w:firstLine="283"/>
        <w:jc w:val="both"/>
        <w:rPr>
          <w:rFonts w:ascii="Times New Roman" w:eastAsia="標楷體" w:hAnsi="Times New Roman"/>
          <w:szCs w:val="24"/>
        </w:rPr>
      </w:pPr>
      <w:r w:rsidRPr="008F182A">
        <w:rPr>
          <w:rFonts w:ascii="Times New Roman" w:eastAsia="標楷體" w:hAnsi="Times New Roman"/>
          <w:szCs w:val="24"/>
        </w:rPr>
        <w:t>不同接種處理</w:t>
      </w:r>
      <w:r w:rsidRPr="00D43921">
        <w:rPr>
          <w:rFonts w:ascii="Times New Roman" w:eastAsia="標楷體" w:hAnsi="Times New Roman" w:hint="eastAsia"/>
          <w:szCs w:val="24"/>
        </w:rPr>
        <w:t>牛樟</w:t>
      </w:r>
      <w:r>
        <w:rPr>
          <w:rFonts w:ascii="Times New Roman" w:eastAsia="標楷體" w:hAnsi="Times New Roman" w:hint="eastAsia"/>
          <w:szCs w:val="24"/>
        </w:rPr>
        <w:t>苗生長介質氮濃度之分析結果顯示，對照組與接種組之氮含量無顯著差異，其有效磷含量亦</w:t>
      </w:r>
      <w:r w:rsidRPr="0084721C">
        <w:rPr>
          <w:rFonts w:ascii="Times New Roman" w:eastAsia="標楷體" w:hAnsi="Times New Roman" w:hint="eastAsia"/>
          <w:szCs w:val="24"/>
        </w:rPr>
        <w:t>無顯著之差異</w:t>
      </w:r>
      <w:r>
        <w:rPr>
          <w:rFonts w:ascii="Times New Roman" w:eastAsia="標楷體" w:hAnsi="Times New Roman" w:hint="eastAsia"/>
          <w:szCs w:val="24"/>
        </w:rPr>
        <w:t xml:space="preserve"> (</w:t>
      </w:r>
      <w:r>
        <w:rPr>
          <w:rFonts w:ascii="Times New Roman" w:eastAsia="標楷體" w:hAnsi="Times New Roman" w:hint="eastAsia"/>
          <w:szCs w:val="24"/>
        </w:rPr>
        <w:t>表</w:t>
      </w:r>
      <w:r>
        <w:rPr>
          <w:rFonts w:ascii="Times New Roman" w:eastAsia="標楷體" w:hAnsi="Times New Roman" w:hint="eastAsia"/>
          <w:szCs w:val="24"/>
        </w:rPr>
        <w:t>25)</w:t>
      </w:r>
      <w:r>
        <w:rPr>
          <w:rFonts w:ascii="Times New Roman" w:eastAsia="標楷體" w:hAnsi="Times New Roman" w:hint="eastAsia"/>
          <w:szCs w:val="24"/>
        </w:rPr>
        <w:t>。</w:t>
      </w:r>
    </w:p>
    <w:p w:rsidR="00B51AA9" w:rsidRPr="0084721C" w:rsidRDefault="00B51AA9" w:rsidP="00B51AA9">
      <w:pPr>
        <w:widowControl/>
        <w:spacing w:line="360" w:lineRule="auto"/>
        <w:ind w:firstLineChars="118" w:firstLine="283"/>
        <w:jc w:val="both"/>
        <w:rPr>
          <w:rFonts w:ascii="Times New Roman" w:eastAsia="標楷體" w:hAnsi="Times New Roman"/>
          <w:szCs w:val="24"/>
        </w:rPr>
      </w:pPr>
    </w:p>
    <w:tbl>
      <w:tblPr>
        <w:tblStyle w:val="af7"/>
        <w:tblpPr w:leftFromText="180" w:rightFromText="180" w:vertAnchor="page" w:horzAnchor="margin" w:tblpY="12074"/>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10"/>
        <w:gridCol w:w="1502"/>
        <w:gridCol w:w="1849"/>
      </w:tblGrid>
      <w:tr w:rsidR="00B51AA9" w:rsidRPr="00E67BCA" w:rsidTr="00B57FDA">
        <w:trPr>
          <w:trHeight w:val="360"/>
        </w:trPr>
        <w:tc>
          <w:tcPr>
            <w:tcW w:w="1010" w:type="dxa"/>
            <w:tcBorders>
              <w:top w:val="single" w:sz="12" w:space="0" w:color="auto"/>
              <w:bottom w:val="single" w:sz="8" w:space="0" w:color="auto"/>
            </w:tcBorders>
            <w:vAlign w:val="center"/>
          </w:tcPr>
          <w:p w:rsidR="00B51AA9" w:rsidRPr="00E67BCA" w:rsidRDefault="00B51AA9" w:rsidP="00B57FDA">
            <w:pPr>
              <w:jc w:val="center"/>
              <w:rPr>
                <w:rFonts w:ascii="Times New Roman" w:eastAsia="標楷體" w:hAnsi="Times New Roman"/>
              </w:rPr>
            </w:pPr>
            <w:r w:rsidRPr="00E67BCA">
              <w:rPr>
                <w:rFonts w:ascii="Times New Roman" w:eastAsia="標楷體" w:hAnsi="Times New Roman"/>
              </w:rPr>
              <w:t>處理</w:t>
            </w:r>
          </w:p>
        </w:tc>
        <w:tc>
          <w:tcPr>
            <w:tcW w:w="1502" w:type="dxa"/>
            <w:tcBorders>
              <w:top w:val="single" w:sz="12" w:space="0" w:color="auto"/>
              <w:bottom w:val="single" w:sz="8" w:space="0" w:color="auto"/>
            </w:tcBorders>
            <w:vAlign w:val="center"/>
          </w:tcPr>
          <w:p w:rsidR="00B51AA9" w:rsidRPr="00E67BCA" w:rsidRDefault="00B51AA9" w:rsidP="00B57FDA">
            <w:pPr>
              <w:jc w:val="center"/>
              <w:rPr>
                <w:rFonts w:ascii="Times New Roman" w:eastAsia="標楷體" w:hAnsi="Times New Roman"/>
              </w:rPr>
            </w:pPr>
            <w:r w:rsidRPr="00E67BCA">
              <w:rPr>
                <w:rFonts w:ascii="Times New Roman" w:eastAsia="標楷體" w:hAnsi="Times New Roman" w:hint="eastAsia"/>
              </w:rPr>
              <w:t>N</w:t>
            </w:r>
            <w:r w:rsidRPr="00E67BCA">
              <w:rPr>
                <w:rFonts w:ascii="Times New Roman" w:eastAsia="標楷體" w:hAnsi="Times New Roman"/>
              </w:rPr>
              <w:t xml:space="preserve"> (</w:t>
            </w:r>
            <w:r w:rsidRPr="00E67BCA">
              <w:rPr>
                <w:rFonts w:ascii="Times New Roman" w:eastAsia="標楷體" w:hAnsi="Times New Roman" w:hint="eastAsia"/>
              </w:rPr>
              <w:t>%</w:t>
            </w:r>
            <w:r w:rsidRPr="00E67BCA">
              <w:rPr>
                <w:rFonts w:ascii="Times New Roman" w:eastAsia="標楷體" w:hAnsi="Times New Roman"/>
              </w:rPr>
              <w:t>)</w:t>
            </w:r>
          </w:p>
        </w:tc>
        <w:tc>
          <w:tcPr>
            <w:tcW w:w="1849" w:type="dxa"/>
            <w:tcBorders>
              <w:top w:val="single" w:sz="12" w:space="0" w:color="auto"/>
              <w:bottom w:val="single" w:sz="8" w:space="0" w:color="auto"/>
            </w:tcBorders>
          </w:tcPr>
          <w:p w:rsidR="00B51AA9" w:rsidRPr="00E67BCA" w:rsidRDefault="00B51AA9" w:rsidP="00B57FDA">
            <w:pPr>
              <w:jc w:val="center"/>
              <w:rPr>
                <w:rFonts w:ascii="Times New Roman" w:eastAsia="標楷體" w:hAnsi="Times New Roman"/>
              </w:rPr>
            </w:pPr>
            <w:r w:rsidRPr="00E67BCA">
              <w:rPr>
                <w:rFonts w:ascii="Times New Roman" w:eastAsia="標楷體" w:hAnsi="Times New Roman" w:hint="eastAsia"/>
              </w:rPr>
              <w:t>有效磷</w:t>
            </w:r>
            <w:r w:rsidRPr="00E67BCA">
              <w:rPr>
                <w:rFonts w:ascii="Times New Roman" w:eastAsia="標楷體" w:hAnsi="Times New Roman" w:hint="eastAsia"/>
              </w:rPr>
              <w:t xml:space="preserve"> (</w:t>
            </w:r>
            <w:r w:rsidRPr="00E67BCA">
              <w:rPr>
                <w:rFonts w:ascii="Symbol" w:eastAsia="標楷體" w:hAnsi="Symbol"/>
              </w:rPr>
              <w:t></w:t>
            </w:r>
            <w:r w:rsidRPr="00E67BCA">
              <w:rPr>
                <w:rFonts w:ascii="Times New Roman" w:eastAsia="標楷體" w:hAnsi="Times New Roman" w:hint="eastAsia"/>
              </w:rPr>
              <w:t>g/g)</w:t>
            </w:r>
          </w:p>
        </w:tc>
      </w:tr>
      <w:tr w:rsidR="00B51AA9" w:rsidRPr="00261225" w:rsidTr="00B57FDA">
        <w:trPr>
          <w:trHeight w:val="360"/>
        </w:trPr>
        <w:tc>
          <w:tcPr>
            <w:tcW w:w="1010" w:type="dxa"/>
            <w:tcBorders>
              <w:top w:val="single" w:sz="8" w:space="0" w:color="auto"/>
              <w:bottom w:val="nil"/>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Ck</w:t>
            </w:r>
          </w:p>
        </w:tc>
        <w:tc>
          <w:tcPr>
            <w:tcW w:w="1502" w:type="dxa"/>
            <w:tcBorders>
              <w:top w:val="single" w:sz="8" w:space="0" w:color="auto"/>
              <w:bottom w:val="nil"/>
            </w:tcBorders>
            <w:vAlign w:val="center"/>
          </w:tcPr>
          <w:p w:rsidR="00B51AA9" w:rsidRDefault="00B51AA9" w:rsidP="00B57FDA">
            <w:pPr>
              <w:jc w:val="center"/>
              <w:rPr>
                <w:rFonts w:ascii="Times New Roman" w:eastAsia="標楷體" w:hAnsi="Times New Roman"/>
              </w:rPr>
            </w:pPr>
            <w:r>
              <w:rPr>
                <w:rFonts w:ascii="Times New Roman" w:eastAsia="標楷體" w:hAnsi="Times New Roman" w:hint="eastAsia"/>
              </w:rPr>
              <w:t>0.08</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04</w:t>
            </w:r>
            <w:r w:rsidR="009C6D53">
              <w:rPr>
                <w:rFonts w:ascii="Times New Roman" w:eastAsia="標楷體" w:hAnsi="Times New Roman" w:hint="eastAsia"/>
                <w:vertAlign w:val="superscript"/>
              </w:rPr>
              <w:t xml:space="preserve"> a</w:t>
            </w:r>
          </w:p>
        </w:tc>
        <w:tc>
          <w:tcPr>
            <w:tcW w:w="1849" w:type="dxa"/>
            <w:tcBorders>
              <w:top w:val="single" w:sz="8" w:space="0" w:color="auto"/>
              <w:bottom w:val="nil"/>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0.25</w:t>
            </w:r>
            <w:r w:rsidRPr="00261225">
              <w:rPr>
                <w:rFonts w:ascii="Times New Roman" w:eastAsia="標楷體" w:hAnsi="Times New Roman"/>
              </w:rPr>
              <w:t>±</w:t>
            </w:r>
            <w:r>
              <w:rPr>
                <w:rFonts w:ascii="Times New Roman" w:eastAsia="標楷體" w:hAnsi="Times New Roman" w:hint="eastAsia"/>
              </w:rPr>
              <w:t>0.14</w:t>
            </w:r>
            <w:r w:rsidR="009C6D53">
              <w:rPr>
                <w:rFonts w:ascii="Times New Roman" w:eastAsia="標楷體" w:hAnsi="Times New Roman" w:hint="eastAsia"/>
                <w:vertAlign w:val="superscript"/>
              </w:rPr>
              <w:t xml:space="preserve"> a</w:t>
            </w:r>
          </w:p>
        </w:tc>
      </w:tr>
      <w:tr w:rsidR="00B51AA9" w:rsidRPr="00261225" w:rsidTr="00B57FDA">
        <w:trPr>
          <w:trHeight w:val="360"/>
        </w:trPr>
        <w:tc>
          <w:tcPr>
            <w:tcW w:w="1010" w:type="dxa"/>
            <w:tcBorders>
              <w:top w:val="nil"/>
            </w:tcBorders>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Gm</w:t>
            </w:r>
          </w:p>
        </w:tc>
        <w:tc>
          <w:tcPr>
            <w:tcW w:w="1502" w:type="dxa"/>
            <w:tcBorders>
              <w:top w:val="nil"/>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10</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00</w:t>
            </w:r>
            <w:r w:rsidR="009C6D53">
              <w:rPr>
                <w:rFonts w:ascii="Times New Roman" w:eastAsia="標楷體" w:hAnsi="Times New Roman" w:hint="eastAsia"/>
                <w:vertAlign w:val="superscript"/>
              </w:rPr>
              <w:t xml:space="preserve"> a</w:t>
            </w:r>
          </w:p>
        </w:tc>
        <w:tc>
          <w:tcPr>
            <w:tcW w:w="1849" w:type="dxa"/>
            <w:tcBorders>
              <w:top w:val="nil"/>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0.18</w:t>
            </w:r>
            <w:r w:rsidRPr="00261225">
              <w:rPr>
                <w:rFonts w:ascii="Times New Roman" w:eastAsia="標楷體" w:hAnsi="Times New Roman"/>
              </w:rPr>
              <w:t>±</w:t>
            </w:r>
            <w:r>
              <w:rPr>
                <w:rFonts w:ascii="Times New Roman" w:eastAsia="標楷體" w:hAnsi="Times New Roman" w:hint="eastAsia"/>
              </w:rPr>
              <w:t>0.03</w:t>
            </w:r>
            <w:r w:rsidR="009C6D53">
              <w:rPr>
                <w:rFonts w:ascii="Times New Roman" w:eastAsia="標楷體" w:hAnsi="Times New Roman" w:hint="eastAsia"/>
                <w:vertAlign w:val="superscript"/>
              </w:rPr>
              <w:t xml:space="preserve"> a</w:t>
            </w:r>
          </w:p>
        </w:tc>
      </w:tr>
      <w:tr w:rsidR="00B51AA9" w:rsidRPr="00261225" w:rsidTr="00B57FDA">
        <w:trPr>
          <w:trHeight w:val="360"/>
        </w:trPr>
        <w:tc>
          <w:tcPr>
            <w:tcW w:w="1010" w:type="dxa"/>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Ge</w:t>
            </w:r>
          </w:p>
        </w:tc>
        <w:tc>
          <w:tcPr>
            <w:tcW w:w="1502" w:type="dxa"/>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09</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02</w:t>
            </w:r>
            <w:r w:rsidR="009C6D53">
              <w:rPr>
                <w:rFonts w:ascii="Times New Roman" w:eastAsia="標楷體" w:hAnsi="Times New Roman" w:hint="eastAsia"/>
                <w:vertAlign w:val="superscript"/>
              </w:rPr>
              <w:t xml:space="preserve"> a</w:t>
            </w:r>
          </w:p>
        </w:tc>
        <w:tc>
          <w:tcPr>
            <w:tcW w:w="1849" w:type="dxa"/>
          </w:tcPr>
          <w:p w:rsidR="00B51AA9" w:rsidRDefault="00B51AA9" w:rsidP="00B57FDA">
            <w:pPr>
              <w:jc w:val="center"/>
              <w:rPr>
                <w:rFonts w:ascii="Times New Roman" w:eastAsia="標楷體" w:hAnsi="Times New Roman"/>
              </w:rPr>
            </w:pPr>
            <w:r>
              <w:rPr>
                <w:rFonts w:ascii="Times New Roman" w:eastAsia="標楷體" w:hAnsi="Times New Roman" w:hint="eastAsia"/>
              </w:rPr>
              <w:t>0.33</w:t>
            </w:r>
            <w:r w:rsidRPr="00261225">
              <w:rPr>
                <w:rFonts w:ascii="Times New Roman" w:eastAsia="標楷體" w:hAnsi="Times New Roman"/>
              </w:rPr>
              <w:t>±</w:t>
            </w:r>
            <w:r>
              <w:rPr>
                <w:rFonts w:ascii="Times New Roman" w:eastAsia="標楷體" w:hAnsi="Times New Roman" w:hint="eastAsia"/>
              </w:rPr>
              <w:t>0.11</w:t>
            </w:r>
            <w:r w:rsidR="009C6D53">
              <w:rPr>
                <w:rFonts w:ascii="Times New Roman" w:eastAsia="標楷體" w:hAnsi="Times New Roman" w:hint="eastAsia"/>
                <w:vertAlign w:val="superscript"/>
              </w:rPr>
              <w:t xml:space="preserve"> a</w:t>
            </w:r>
          </w:p>
        </w:tc>
      </w:tr>
      <w:tr w:rsidR="00B51AA9" w:rsidRPr="00261225" w:rsidTr="00A8343C">
        <w:trPr>
          <w:trHeight w:val="360"/>
        </w:trPr>
        <w:tc>
          <w:tcPr>
            <w:tcW w:w="1010" w:type="dxa"/>
            <w:tcBorders>
              <w:bottom w:val="single" w:sz="12" w:space="0" w:color="auto"/>
            </w:tcBorders>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Ek</w:t>
            </w:r>
          </w:p>
        </w:tc>
        <w:tc>
          <w:tcPr>
            <w:tcW w:w="1502" w:type="dxa"/>
            <w:tcBorders>
              <w:bottom w:val="single" w:sz="12"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10</w:t>
            </w:r>
            <w:r w:rsidRPr="00261225">
              <w:rPr>
                <w:rFonts w:ascii="Times New Roman" w:eastAsia="標楷體" w:hAnsi="Times New Roman"/>
              </w:rPr>
              <w:t>±</w:t>
            </w:r>
            <w:r>
              <w:rPr>
                <w:rFonts w:ascii="Times New Roman" w:eastAsia="標楷體" w:hAnsi="Times New Roman" w:hint="eastAsia"/>
              </w:rPr>
              <w:t>0</w:t>
            </w:r>
            <w:r w:rsidRPr="00FB6B37">
              <w:rPr>
                <w:rFonts w:ascii="Times New Roman" w:eastAsia="標楷體" w:hAnsi="Times New Roman"/>
              </w:rPr>
              <w:t>.</w:t>
            </w:r>
            <w:r>
              <w:rPr>
                <w:rFonts w:ascii="Times New Roman" w:eastAsia="標楷體" w:hAnsi="Times New Roman" w:hint="eastAsia"/>
              </w:rPr>
              <w:t>03</w:t>
            </w:r>
            <w:r w:rsidR="009C6D53">
              <w:rPr>
                <w:rFonts w:ascii="Times New Roman" w:eastAsia="標楷體" w:hAnsi="Times New Roman" w:hint="eastAsia"/>
                <w:vertAlign w:val="superscript"/>
              </w:rPr>
              <w:t xml:space="preserve"> a</w:t>
            </w:r>
          </w:p>
        </w:tc>
        <w:tc>
          <w:tcPr>
            <w:tcW w:w="1849" w:type="dxa"/>
            <w:tcBorders>
              <w:bottom w:val="single" w:sz="12"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0.19</w:t>
            </w:r>
            <w:r w:rsidRPr="00261225">
              <w:rPr>
                <w:rFonts w:ascii="Times New Roman" w:eastAsia="標楷體" w:hAnsi="Times New Roman"/>
              </w:rPr>
              <w:t>±</w:t>
            </w:r>
            <w:r>
              <w:rPr>
                <w:rFonts w:ascii="Times New Roman" w:eastAsia="標楷體" w:hAnsi="Times New Roman" w:hint="eastAsia"/>
              </w:rPr>
              <w:t>0.01</w:t>
            </w:r>
            <w:r w:rsidR="009C6D53">
              <w:rPr>
                <w:rFonts w:ascii="Times New Roman" w:eastAsia="標楷體" w:hAnsi="Times New Roman" w:hint="eastAsia"/>
                <w:vertAlign w:val="superscript"/>
              </w:rPr>
              <w:t xml:space="preserve"> a</w:t>
            </w:r>
          </w:p>
        </w:tc>
      </w:tr>
    </w:tbl>
    <w:p w:rsidR="00B51AA9" w:rsidRDefault="00B51AA9" w:rsidP="001C4D41">
      <w:pPr>
        <w:pStyle w:val="af3"/>
        <w:ind w:left="708" w:hangingChars="295" w:hanging="708"/>
      </w:pPr>
      <w:bookmarkStart w:id="121" w:name="_Toc359973324"/>
      <w:r w:rsidRPr="00E67BCA">
        <w:rPr>
          <w:rFonts w:hint="eastAsia"/>
        </w:rPr>
        <w:t>表</w:t>
      </w:r>
      <w:r w:rsidRPr="00E67BCA">
        <w:rPr>
          <w:rFonts w:hint="eastAsia"/>
        </w:rPr>
        <w:t xml:space="preserve">25 </w:t>
      </w:r>
      <w:r w:rsidRPr="00E67BCA">
        <w:rPr>
          <w:rFonts w:hint="eastAsia"/>
        </w:rPr>
        <w:t>不同接種處理網室牛樟扦插苗</w:t>
      </w:r>
      <w:r w:rsidRPr="00E67BCA">
        <w:rPr>
          <w:rFonts w:hint="eastAsia"/>
        </w:rPr>
        <w:t>4</w:t>
      </w:r>
      <w:r w:rsidRPr="00E67BCA">
        <w:rPr>
          <w:rFonts w:hint="eastAsia"/>
        </w:rPr>
        <w:t>個月後苗木生長介質之氮濃度</w:t>
      </w:r>
      <w:r>
        <w:rPr>
          <w:rFonts w:hint="eastAsia"/>
        </w:rPr>
        <w:t>及</w:t>
      </w:r>
      <w:r w:rsidRPr="00E67BCA">
        <w:rPr>
          <w:rFonts w:hint="eastAsia"/>
        </w:rPr>
        <w:t>有效磷含量</w:t>
      </w:r>
      <w:r>
        <w:rPr>
          <w:rFonts w:hint="eastAsia"/>
        </w:rPr>
        <w:t>Tukey</w:t>
      </w:r>
      <w:r>
        <w:rPr>
          <w:rFonts w:hint="eastAsia"/>
        </w:rPr>
        <w:t>分析</w:t>
      </w:r>
      <w:bookmarkEnd w:id="121"/>
      <w:r w:rsidR="00F45F4D">
        <w:rPr>
          <w:rFonts w:hint="eastAsia"/>
        </w:rPr>
        <w:t xml:space="preserve"> </w:t>
      </w:r>
      <w:r w:rsidR="00F45F4D">
        <w:rPr>
          <w:rFonts w:hint="eastAsia"/>
          <w:shd w:val="clear" w:color="auto" w:fill="FFFFFF"/>
        </w:rPr>
        <w:t>(n = 4)</w:t>
      </w:r>
    </w:p>
    <w:p w:rsidR="00A8343C" w:rsidRDefault="00A8343C" w:rsidP="00B51AA9">
      <w:pPr>
        <w:widowControl/>
        <w:ind w:leftChars="6" w:left="628" w:hangingChars="256" w:hanging="614"/>
        <w:rPr>
          <w:rFonts w:ascii="Times New Roman" w:eastAsia="標楷體" w:hAnsi="Times New Roman"/>
          <w:szCs w:val="24"/>
        </w:rPr>
      </w:pPr>
    </w:p>
    <w:p w:rsidR="00A8343C" w:rsidRDefault="00A8343C" w:rsidP="00B51AA9">
      <w:pPr>
        <w:widowControl/>
        <w:ind w:leftChars="6" w:left="628" w:hangingChars="256" w:hanging="614"/>
        <w:rPr>
          <w:rFonts w:ascii="Times New Roman" w:eastAsia="標楷體" w:hAnsi="Times New Roman"/>
          <w:szCs w:val="24"/>
        </w:rPr>
      </w:pPr>
    </w:p>
    <w:p w:rsidR="00A8343C" w:rsidRDefault="00A8343C" w:rsidP="00B51AA9">
      <w:pPr>
        <w:widowControl/>
        <w:ind w:leftChars="6" w:left="628" w:hangingChars="256" w:hanging="614"/>
        <w:rPr>
          <w:rFonts w:ascii="Times New Roman" w:eastAsia="標楷體" w:hAnsi="Times New Roman"/>
          <w:szCs w:val="24"/>
        </w:rPr>
      </w:pPr>
    </w:p>
    <w:p w:rsidR="00A8343C" w:rsidRDefault="00A8343C" w:rsidP="00B51AA9">
      <w:pPr>
        <w:widowControl/>
        <w:ind w:leftChars="6" w:left="628" w:hangingChars="256" w:hanging="614"/>
        <w:rPr>
          <w:rFonts w:ascii="Times New Roman" w:eastAsia="標楷體" w:hAnsi="Times New Roman"/>
          <w:szCs w:val="24"/>
        </w:rPr>
      </w:pPr>
    </w:p>
    <w:p w:rsidR="00A8343C" w:rsidRDefault="00A8343C" w:rsidP="00B51AA9">
      <w:pPr>
        <w:widowControl/>
        <w:ind w:leftChars="6" w:left="628" w:hangingChars="256" w:hanging="614"/>
        <w:rPr>
          <w:rFonts w:ascii="Times New Roman" w:eastAsia="標楷體" w:hAnsi="Times New Roman"/>
          <w:szCs w:val="24"/>
        </w:rPr>
      </w:pPr>
    </w:p>
    <w:p w:rsidR="00A8343C" w:rsidRDefault="00A8343C" w:rsidP="00B51AA9">
      <w:pPr>
        <w:widowControl/>
        <w:ind w:leftChars="6" w:left="628" w:hangingChars="256" w:hanging="614"/>
        <w:rPr>
          <w:rFonts w:ascii="Times New Roman" w:eastAsia="標楷體" w:hAnsi="Times New Roman"/>
          <w:szCs w:val="24"/>
        </w:rPr>
      </w:pPr>
    </w:p>
    <w:p w:rsidR="00B51AA9" w:rsidRDefault="00B51AA9" w:rsidP="009B5893">
      <w:pPr>
        <w:widowControl/>
        <w:ind w:leftChars="-19" w:left="568" w:hangingChars="256" w:hanging="614"/>
        <w:rPr>
          <w:rFonts w:ascii="Times New Roman" w:eastAsia="標楷體" w:hAnsi="Times New Roman"/>
          <w:szCs w:val="24"/>
        </w:rPr>
      </w:pPr>
      <w:r w:rsidRPr="00A3660B">
        <w:rPr>
          <w:rFonts w:ascii="Times New Roman" w:eastAsia="標楷體" w:hAnsi="Times New Roman"/>
          <w:szCs w:val="24"/>
          <w:shd w:val="clear" w:color="auto" w:fill="FFFFFF"/>
        </w:rPr>
        <w:t>註</w:t>
      </w:r>
      <w:r w:rsidR="009B5893">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F961B5">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A8343C" w:rsidRDefault="00A8343C">
      <w:pPr>
        <w:widowControl/>
        <w:rPr>
          <w:rFonts w:ascii="Times New Roman" w:eastAsia="標楷體" w:hAnsi="Times New Roman"/>
          <w:szCs w:val="24"/>
        </w:rPr>
      </w:pPr>
      <w:r>
        <w:rPr>
          <w:rFonts w:ascii="Times New Roman" w:eastAsia="標楷體" w:hAnsi="Times New Roman"/>
          <w:szCs w:val="24"/>
        </w:rPr>
        <w:br w:type="page"/>
      </w:r>
    </w:p>
    <w:p w:rsidR="00B51AA9" w:rsidRPr="00F03326" w:rsidRDefault="00B51AA9" w:rsidP="000B0944">
      <w:pPr>
        <w:pStyle w:val="af9"/>
        <w:numPr>
          <w:ilvl w:val="0"/>
          <w:numId w:val="22"/>
        </w:numPr>
        <w:autoSpaceDE w:val="0"/>
        <w:autoSpaceDN w:val="0"/>
        <w:adjustRightInd w:val="0"/>
        <w:spacing w:line="360" w:lineRule="auto"/>
        <w:ind w:leftChars="0" w:left="284" w:hanging="284"/>
        <w:jc w:val="both"/>
        <w:rPr>
          <w:rFonts w:ascii="Times New Roman" w:eastAsia="標楷體" w:hAnsi="Times New Roman"/>
          <w:szCs w:val="24"/>
        </w:rPr>
      </w:pPr>
      <w:r w:rsidRPr="00D43921">
        <w:rPr>
          <w:rFonts w:ascii="Times New Roman" w:eastAsia="標楷體" w:hAnsi="Times New Roman" w:hint="eastAsia"/>
          <w:szCs w:val="24"/>
        </w:rPr>
        <w:lastRenderedPageBreak/>
        <w:t>生長介質之</w:t>
      </w:r>
      <w:r>
        <w:rPr>
          <w:rFonts w:ascii="Times New Roman" w:eastAsia="標楷體" w:hAnsi="Times New Roman" w:hint="eastAsia"/>
          <w:szCs w:val="24"/>
        </w:rPr>
        <w:t>鈣、鉀及鎂</w:t>
      </w:r>
      <w:r w:rsidRPr="00D43921">
        <w:rPr>
          <w:rFonts w:ascii="Times New Roman" w:eastAsia="標楷體" w:hAnsi="Times New Roman" w:hint="eastAsia"/>
          <w:szCs w:val="24"/>
        </w:rPr>
        <w:t>之濃度</w:t>
      </w:r>
    </w:p>
    <w:p w:rsidR="00B51AA9" w:rsidRPr="00F03326" w:rsidRDefault="00B51AA9" w:rsidP="000B0944">
      <w:pPr>
        <w:pStyle w:val="af9"/>
        <w:numPr>
          <w:ilvl w:val="0"/>
          <w:numId w:val="24"/>
        </w:numPr>
        <w:autoSpaceDE w:val="0"/>
        <w:autoSpaceDN w:val="0"/>
        <w:adjustRightInd w:val="0"/>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中興</w:t>
      </w:r>
      <w:r w:rsidRPr="009214E5">
        <w:rPr>
          <w:rFonts w:ascii="Times New Roman" w:eastAsia="標楷體" w:hAnsi="Times New Roman" w:hint="eastAsia"/>
          <w:szCs w:val="24"/>
        </w:rPr>
        <w:t>苗圃扦</w:t>
      </w:r>
      <w:r>
        <w:rPr>
          <w:rFonts w:ascii="Times New Roman" w:eastAsia="標楷體" w:hAnsi="Times New Roman" w:hint="eastAsia"/>
          <w:szCs w:val="24"/>
        </w:rPr>
        <w:t>插苗</w:t>
      </w:r>
    </w:p>
    <w:p w:rsidR="00B51AA9" w:rsidRDefault="00B51AA9" w:rsidP="00B51AA9">
      <w:pPr>
        <w:autoSpaceDE w:val="0"/>
        <w:autoSpaceDN w:val="0"/>
        <w:adjustRightInd w:val="0"/>
        <w:spacing w:line="360" w:lineRule="auto"/>
        <w:ind w:firstLineChars="118" w:firstLine="283"/>
        <w:jc w:val="both"/>
        <w:rPr>
          <w:rFonts w:ascii="Times New Roman" w:eastAsia="標楷體" w:hAnsi="Times New Roman"/>
        </w:rPr>
      </w:pPr>
      <w:r>
        <w:rPr>
          <w:rFonts w:ascii="Times New Roman" w:eastAsia="標楷體" w:hAnsi="Times New Roman" w:hint="eastAsia"/>
          <w:szCs w:val="24"/>
        </w:rPr>
        <w:t>不同接種處理牛樟扦插苗之生長介質之</w:t>
      </w:r>
      <w:r w:rsidRPr="009A64A7">
        <w:rPr>
          <w:rFonts w:ascii="Times New Roman" w:eastAsia="標楷體" w:hAnsi="Times New Roman"/>
        </w:rPr>
        <w:t>可置換性陽離子</w:t>
      </w:r>
      <w:r>
        <w:rPr>
          <w:rFonts w:ascii="Times New Roman" w:eastAsia="標楷體" w:hAnsi="Times New Roman" w:hint="eastAsia"/>
          <w:szCs w:val="24"/>
        </w:rPr>
        <w:t>鈣、鉀及鎂濃度分析結果顯示，對照組與接種組間無顯著差異</w:t>
      </w:r>
      <w:r>
        <w:rPr>
          <w:rFonts w:ascii="Times New Roman" w:eastAsia="標楷體" w:hAnsi="Times New Roman" w:hint="eastAsia"/>
          <w:szCs w:val="24"/>
        </w:rPr>
        <w:t xml:space="preserve"> (</w:t>
      </w:r>
      <w:r w:rsidRPr="009A64A7">
        <w:rPr>
          <w:rFonts w:ascii="Times New Roman" w:eastAsia="標楷體" w:hAnsi="Times New Roman"/>
          <w:szCs w:val="24"/>
        </w:rPr>
        <w:t>表</w:t>
      </w:r>
      <w:r w:rsidRPr="009A64A7">
        <w:rPr>
          <w:rFonts w:ascii="Times New Roman" w:eastAsia="標楷體" w:hAnsi="Times New Roman"/>
          <w:szCs w:val="24"/>
        </w:rPr>
        <w:t>26</w:t>
      </w:r>
      <w:r>
        <w:rPr>
          <w:rFonts w:ascii="Times New Roman" w:eastAsia="標楷體" w:hAnsi="Times New Roman" w:hint="eastAsia"/>
          <w:szCs w:val="24"/>
        </w:rPr>
        <w:t>)</w:t>
      </w:r>
      <w:r>
        <w:rPr>
          <w:rFonts w:ascii="Times New Roman" w:eastAsia="標楷體" w:hAnsi="Times New Roman" w:hint="eastAsia"/>
        </w:rPr>
        <w:t>。</w:t>
      </w:r>
    </w:p>
    <w:p w:rsidR="00B51AA9" w:rsidRDefault="00B51AA9" w:rsidP="00B51AA9">
      <w:pPr>
        <w:autoSpaceDE w:val="0"/>
        <w:autoSpaceDN w:val="0"/>
        <w:adjustRightInd w:val="0"/>
        <w:spacing w:line="360" w:lineRule="auto"/>
        <w:ind w:firstLineChars="200" w:firstLine="480"/>
        <w:jc w:val="both"/>
        <w:rPr>
          <w:rFonts w:ascii="Times New Roman" w:eastAsia="標楷體" w:hAnsi="Times New Roman"/>
          <w:szCs w:val="24"/>
        </w:rPr>
      </w:pPr>
    </w:p>
    <w:p w:rsidR="00B51AA9" w:rsidRDefault="00B51AA9" w:rsidP="001C4D41">
      <w:pPr>
        <w:pStyle w:val="af3"/>
        <w:ind w:left="708" w:hangingChars="295" w:hanging="708"/>
      </w:pPr>
      <w:bookmarkStart w:id="122" w:name="_Toc359973325"/>
      <w:r w:rsidRPr="009A64A7">
        <w:rPr>
          <w:szCs w:val="24"/>
        </w:rPr>
        <w:t>表</w:t>
      </w:r>
      <w:r w:rsidRPr="009A64A7">
        <w:rPr>
          <w:szCs w:val="24"/>
        </w:rPr>
        <w:t xml:space="preserve">26 </w:t>
      </w:r>
      <w:r w:rsidRPr="009A64A7">
        <w:t>有無接種處理中興苗圃扦插苗</w:t>
      </w:r>
      <w:r w:rsidRPr="009A64A7">
        <w:t>6</w:t>
      </w:r>
      <w:r w:rsidRPr="009A64A7">
        <w:t>個月後苗木生長介質之可置換性陽離子濃度分析濃度之分析</w:t>
      </w:r>
      <w:bookmarkEnd w:id="122"/>
      <w:r w:rsidR="00F45F4D">
        <w:rPr>
          <w:rFonts w:hint="eastAsia"/>
        </w:rPr>
        <w:t xml:space="preserve"> </w:t>
      </w:r>
      <w:r w:rsidR="00F45F4D">
        <w:rPr>
          <w:rFonts w:hint="eastAsia"/>
          <w:shd w:val="clear" w:color="auto" w:fill="FFFFFF"/>
        </w:rPr>
        <w:t>(n = 4)</w:t>
      </w:r>
    </w:p>
    <w:tbl>
      <w:tblPr>
        <w:tblStyle w:val="af7"/>
        <w:tblpPr w:leftFromText="180" w:rightFromText="180" w:vertAnchor="page" w:horzAnchor="margin" w:tblpY="5025"/>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41"/>
        <w:gridCol w:w="2151"/>
        <w:gridCol w:w="2058"/>
        <w:gridCol w:w="2398"/>
      </w:tblGrid>
      <w:tr w:rsidR="00A8343C" w:rsidRPr="00261225" w:rsidTr="001F3011">
        <w:tc>
          <w:tcPr>
            <w:tcW w:w="741" w:type="dxa"/>
            <w:tcBorders>
              <w:top w:val="single" w:sz="12" w:space="0" w:color="auto"/>
              <w:bottom w:val="single" w:sz="8"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項目</w:t>
            </w:r>
          </w:p>
        </w:tc>
        <w:tc>
          <w:tcPr>
            <w:tcW w:w="2151" w:type="dxa"/>
            <w:tcBorders>
              <w:top w:val="single" w:sz="12" w:space="0" w:color="auto"/>
              <w:bottom w:val="single" w:sz="8"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Ca</w:t>
            </w:r>
            <w:r w:rsidRPr="00261225">
              <w:rPr>
                <w:rFonts w:ascii="Times New Roman" w:eastAsia="標楷體" w:hAnsi="Times New Roman"/>
              </w:rPr>
              <w:t xml:space="preserve"> (</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c>
          <w:tcPr>
            <w:tcW w:w="2058" w:type="dxa"/>
            <w:tcBorders>
              <w:top w:val="single" w:sz="12" w:space="0" w:color="auto"/>
              <w:bottom w:val="single" w:sz="8" w:space="0" w:color="auto"/>
            </w:tcBorders>
          </w:tcPr>
          <w:p w:rsidR="00A8343C" w:rsidRDefault="00A8343C" w:rsidP="00A8343C">
            <w:pPr>
              <w:jc w:val="center"/>
              <w:rPr>
                <w:rFonts w:ascii="Times New Roman" w:eastAsia="標楷體" w:hAnsi="Times New Roman"/>
              </w:rPr>
            </w:pPr>
            <w:r>
              <w:rPr>
                <w:rFonts w:ascii="Times New Roman" w:eastAsia="標楷體" w:hAnsi="Times New Roman" w:hint="eastAsia"/>
              </w:rPr>
              <w:t>K</w:t>
            </w:r>
            <w:r w:rsidRPr="00261225">
              <w:rPr>
                <w:rFonts w:ascii="Times New Roman" w:eastAsia="標楷體" w:hAnsi="Times New Roman"/>
              </w:rPr>
              <w:t xml:space="preserve"> (</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c>
          <w:tcPr>
            <w:tcW w:w="2398" w:type="dxa"/>
            <w:tcBorders>
              <w:top w:val="single" w:sz="12" w:space="0" w:color="auto"/>
              <w:bottom w:val="single" w:sz="8" w:space="0" w:color="auto"/>
            </w:tcBorders>
          </w:tcPr>
          <w:p w:rsidR="00A8343C" w:rsidRDefault="00A8343C" w:rsidP="00A8343C">
            <w:pPr>
              <w:jc w:val="center"/>
              <w:rPr>
                <w:rFonts w:ascii="Times New Roman" w:eastAsia="標楷體" w:hAnsi="Times New Roman"/>
              </w:rPr>
            </w:pPr>
            <w:r>
              <w:rPr>
                <w:rFonts w:ascii="Times New Roman" w:eastAsia="標楷體" w:hAnsi="Times New Roman" w:hint="eastAsia"/>
              </w:rPr>
              <w:t>Mg</w:t>
            </w:r>
            <w:r w:rsidRPr="00261225">
              <w:rPr>
                <w:rFonts w:ascii="Times New Roman" w:eastAsia="標楷體" w:hAnsi="Times New Roman"/>
              </w:rPr>
              <w:t xml:space="preserve"> (</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r>
      <w:tr w:rsidR="00A8343C" w:rsidRPr="00261225" w:rsidTr="001F3011">
        <w:tc>
          <w:tcPr>
            <w:tcW w:w="741" w:type="dxa"/>
            <w:tcBorders>
              <w:top w:val="single" w:sz="8" w:space="0" w:color="auto"/>
              <w:bottom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 xml:space="preserve">t </w:t>
            </w:r>
            <w:r>
              <w:rPr>
                <w:rFonts w:ascii="Times New Roman" w:eastAsia="標楷體" w:hAnsi="Times New Roman" w:hint="eastAsia"/>
              </w:rPr>
              <w:t>值</w:t>
            </w:r>
          </w:p>
        </w:tc>
        <w:tc>
          <w:tcPr>
            <w:tcW w:w="2151" w:type="dxa"/>
            <w:tcBorders>
              <w:top w:val="single" w:sz="8" w:space="0" w:color="auto"/>
              <w:bottom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3.17</w:t>
            </w:r>
            <w:r w:rsidRPr="001A75BD">
              <w:rPr>
                <w:rFonts w:ascii="Times New Roman" w:eastAsia="標楷體" w:hAnsi="Times New Roman" w:hint="eastAsia"/>
                <w:vertAlign w:val="superscript"/>
              </w:rPr>
              <w:t>ns</w:t>
            </w:r>
          </w:p>
        </w:tc>
        <w:tc>
          <w:tcPr>
            <w:tcW w:w="2058" w:type="dxa"/>
            <w:tcBorders>
              <w:top w:val="single" w:sz="8" w:space="0" w:color="auto"/>
              <w:bottom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4.70</w:t>
            </w:r>
            <w:r w:rsidRPr="001A75BD">
              <w:rPr>
                <w:rFonts w:ascii="Times New Roman" w:eastAsia="標楷體" w:hAnsi="Times New Roman" w:hint="eastAsia"/>
                <w:vertAlign w:val="superscript"/>
              </w:rPr>
              <w:t xml:space="preserve"> ns</w:t>
            </w:r>
          </w:p>
        </w:tc>
        <w:tc>
          <w:tcPr>
            <w:tcW w:w="2398" w:type="dxa"/>
            <w:tcBorders>
              <w:top w:val="single" w:sz="8" w:space="0" w:color="auto"/>
              <w:bottom w:val="single" w:sz="4" w:space="0" w:color="auto"/>
            </w:tcBorders>
          </w:tcPr>
          <w:p w:rsidR="00A8343C" w:rsidRDefault="00A8343C" w:rsidP="00A8343C">
            <w:pPr>
              <w:jc w:val="center"/>
              <w:rPr>
                <w:rFonts w:ascii="Times New Roman" w:eastAsia="標楷體" w:hAnsi="Times New Roman"/>
              </w:rPr>
            </w:pPr>
            <w:r>
              <w:rPr>
                <w:rFonts w:ascii="Times New Roman" w:eastAsia="標楷體" w:hAnsi="Times New Roman" w:hint="eastAsia"/>
              </w:rPr>
              <w:t>3.50</w:t>
            </w:r>
            <w:r w:rsidRPr="001A75BD">
              <w:rPr>
                <w:rFonts w:ascii="Times New Roman" w:eastAsia="標楷體" w:hAnsi="Times New Roman" w:hint="eastAsia"/>
                <w:vertAlign w:val="superscript"/>
              </w:rPr>
              <w:t xml:space="preserve"> ns</w:t>
            </w:r>
          </w:p>
        </w:tc>
      </w:tr>
      <w:tr w:rsidR="00A8343C" w:rsidRPr="00261225" w:rsidTr="001F3011">
        <w:tc>
          <w:tcPr>
            <w:tcW w:w="741" w:type="dxa"/>
            <w:tcBorders>
              <w:top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Ck</w:t>
            </w:r>
          </w:p>
        </w:tc>
        <w:tc>
          <w:tcPr>
            <w:tcW w:w="2151" w:type="dxa"/>
            <w:tcBorders>
              <w:top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13.62</w:t>
            </w:r>
            <w:r w:rsidRPr="00261225">
              <w:rPr>
                <w:rFonts w:ascii="Times New Roman" w:eastAsia="標楷體" w:hAnsi="Times New Roman"/>
              </w:rPr>
              <w:t>±</w:t>
            </w:r>
            <w:r>
              <w:rPr>
                <w:rFonts w:ascii="Times New Roman" w:eastAsia="標楷體" w:hAnsi="Times New Roman" w:hint="eastAsia"/>
              </w:rPr>
              <w:t>0.81</w:t>
            </w:r>
          </w:p>
        </w:tc>
        <w:tc>
          <w:tcPr>
            <w:tcW w:w="2058" w:type="dxa"/>
            <w:tcBorders>
              <w:top w:val="single" w:sz="4" w:space="0" w:color="auto"/>
            </w:tcBorders>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012</w:t>
            </w:r>
            <w:r w:rsidRPr="00261225">
              <w:rPr>
                <w:rFonts w:ascii="Times New Roman" w:eastAsia="標楷體" w:hAnsi="Times New Roman"/>
              </w:rPr>
              <w:t>±</w:t>
            </w:r>
            <w:r>
              <w:rPr>
                <w:rFonts w:ascii="Times New Roman" w:eastAsia="標楷體" w:hAnsi="Times New Roman" w:hint="eastAsia"/>
              </w:rPr>
              <w:t>0.01</w:t>
            </w:r>
          </w:p>
        </w:tc>
        <w:tc>
          <w:tcPr>
            <w:tcW w:w="2398" w:type="dxa"/>
            <w:tcBorders>
              <w:top w:val="single" w:sz="4" w:space="0" w:color="auto"/>
            </w:tcBorders>
          </w:tcPr>
          <w:p w:rsidR="00A8343C" w:rsidRDefault="00A8343C" w:rsidP="00A8343C">
            <w:pPr>
              <w:jc w:val="center"/>
              <w:rPr>
                <w:rFonts w:ascii="Times New Roman" w:eastAsia="標楷體" w:hAnsi="Times New Roman"/>
              </w:rPr>
            </w:pPr>
            <w:r>
              <w:rPr>
                <w:rFonts w:ascii="Times New Roman" w:eastAsia="標楷體" w:hAnsi="Times New Roman" w:hint="eastAsia"/>
              </w:rPr>
              <w:t>0.60</w:t>
            </w:r>
            <w:r w:rsidRPr="00261225">
              <w:rPr>
                <w:rFonts w:ascii="Times New Roman" w:eastAsia="標楷體" w:hAnsi="Times New Roman"/>
              </w:rPr>
              <w:t>±</w:t>
            </w:r>
            <w:r>
              <w:rPr>
                <w:rFonts w:ascii="Times New Roman" w:eastAsia="標楷體" w:hAnsi="Times New Roman" w:hint="eastAsia"/>
              </w:rPr>
              <w:t>0.02</w:t>
            </w:r>
          </w:p>
        </w:tc>
      </w:tr>
      <w:tr w:rsidR="00A8343C" w:rsidRPr="00261225" w:rsidTr="00A8343C">
        <w:tc>
          <w:tcPr>
            <w:tcW w:w="741" w:type="dxa"/>
            <w:vAlign w:val="center"/>
          </w:tcPr>
          <w:p w:rsidR="00A8343C" w:rsidRPr="00261225" w:rsidRDefault="00A8343C" w:rsidP="00A8343C">
            <w:pPr>
              <w:jc w:val="center"/>
              <w:rPr>
                <w:rFonts w:ascii="Times New Roman" w:eastAsia="標楷體" w:hAnsi="Times New Roman"/>
              </w:rPr>
            </w:pPr>
            <w:r w:rsidRPr="00261225">
              <w:rPr>
                <w:rFonts w:ascii="Times New Roman" w:eastAsia="標楷體" w:hAnsi="Times New Roman"/>
              </w:rPr>
              <w:t>Gm</w:t>
            </w:r>
          </w:p>
        </w:tc>
        <w:tc>
          <w:tcPr>
            <w:tcW w:w="2151" w:type="dxa"/>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11.87</w:t>
            </w:r>
            <w:r w:rsidRPr="00261225">
              <w:rPr>
                <w:rFonts w:ascii="Times New Roman" w:eastAsia="標楷體" w:hAnsi="Times New Roman"/>
              </w:rPr>
              <w:t>±</w:t>
            </w:r>
            <w:r>
              <w:rPr>
                <w:rFonts w:ascii="Times New Roman" w:eastAsia="標楷體" w:hAnsi="Times New Roman" w:hint="eastAsia"/>
              </w:rPr>
              <w:t>0.52</w:t>
            </w:r>
          </w:p>
        </w:tc>
        <w:tc>
          <w:tcPr>
            <w:tcW w:w="2058" w:type="dxa"/>
            <w:vAlign w:val="center"/>
          </w:tcPr>
          <w:p w:rsidR="00A8343C" w:rsidRPr="00261225" w:rsidRDefault="00A8343C" w:rsidP="00A8343C">
            <w:pPr>
              <w:jc w:val="center"/>
              <w:rPr>
                <w:rFonts w:ascii="Times New Roman" w:eastAsia="標楷體" w:hAnsi="Times New Roman"/>
              </w:rPr>
            </w:pPr>
            <w:r>
              <w:rPr>
                <w:rFonts w:ascii="Times New Roman" w:eastAsia="標楷體" w:hAnsi="Times New Roman" w:hint="eastAsia"/>
              </w:rPr>
              <w:t>0.08</w:t>
            </w:r>
            <w:r w:rsidRPr="00261225">
              <w:rPr>
                <w:rFonts w:ascii="Times New Roman" w:eastAsia="標楷體" w:hAnsi="Times New Roman"/>
              </w:rPr>
              <w:t>±</w:t>
            </w:r>
            <w:r>
              <w:rPr>
                <w:rFonts w:ascii="Times New Roman" w:eastAsia="標楷體" w:hAnsi="Times New Roman" w:hint="eastAsia"/>
              </w:rPr>
              <w:t>0.01</w:t>
            </w:r>
          </w:p>
        </w:tc>
        <w:tc>
          <w:tcPr>
            <w:tcW w:w="2398" w:type="dxa"/>
          </w:tcPr>
          <w:p w:rsidR="00A8343C" w:rsidRDefault="00A8343C" w:rsidP="00A8343C">
            <w:pPr>
              <w:jc w:val="center"/>
              <w:rPr>
                <w:rFonts w:ascii="Times New Roman" w:eastAsia="標楷體" w:hAnsi="Times New Roman"/>
              </w:rPr>
            </w:pPr>
            <w:r>
              <w:rPr>
                <w:rFonts w:ascii="Times New Roman" w:eastAsia="標楷體" w:hAnsi="Times New Roman" w:hint="eastAsia"/>
              </w:rPr>
              <w:t>0.54</w:t>
            </w:r>
            <w:r w:rsidRPr="00261225">
              <w:rPr>
                <w:rFonts w:ascii="Times New Roman" w:eastAsia="標楷體" w:hAnsi="Times New Roman"/>
              </w:rPr>
              <w:t>±</w:t>
            </w:r>
            <w:r>
              <w:rPr>
                <w:rFonts w:ascii="Times New Roman" w:eastAsia="標楷體" w:hAnsi="Times New Roman" w:hint="eastAsia"/>
              </w:rPr>
              <w:t>0.03</w:t>
            </w:r>
          </w:p>
        </w:tc>
      </w:tr>
    </w:tbl>
    <w:p w:rsidR="00B51AA9" w:rsidRDefault="00B51AA9" w:rsidP="00B51AA9">
      <w:pPr>
        <w:widowControl/>
        <w:rPr>
          <w:rFonts w:ascii="Times New Roman" w:eastAsia="標楷體" w:hAnsi="Times New Roman"/>
        </w:rPr>
      </w:pPr>
    </w:p>
    <w:p w:rsidR="00B51AA9" w:rsidRDefault="00B51AA9" w:rsidP="00B51AA9">
      <w:pPr>
        <w:widowControl/>
        <w:rPr>
          <w:rFonts w:ascii="Times New Roman" w:eastAsia="標楷體" w:hAnsi="Times New Roman"/>
        </w:rPr>
      </w:pPr>
    </w:p>
    <w:p w:rsidR="00B51AA9" w:rsidRDefault="00B51AA9" w:rsidP="00B51AA9">
      <w:pPr>
        <w:widowControl/>
        <w:rPr>
          <w:rFonts w:ascii="Times New Roman" w:eastAsia="標楷體" w:hAnsi="Times New Roman"/>
        </w:rPr>
      </w:pPr>
    </w:p>
    <w:p w:rsidR="00B51AA9" w:rsidRDefault="00B51AA9" w:rsidP="00B51AA9">
      <w:pPr>
        <w:widowControl/>
        <w:rPr>
          <w:rFonts w:ascii="Times New Roman" w:eastAsia="標楷體" w:hAnsi="Times New Roman"/>
        </w:rPr>
      </w:pPr>
    </w:p>
    <w:p w:rsidR="00B51AA9" w:rsidRDefault="00B51AA9" w:rsidP="00B51AA9">
      <w:pPr>
        <w:widowControl/>
        <w:rPr>
          <w:rFonts w:ascii="Times New Roman" w:eastAsia="標楷體" w:hAnsi="Times New Roman"/>
        </w:rPr>
      </w:pPr>
    </w:p>
    <w:p w:rsidR="00B51AA9" w:rsidRPr="00D43921" w:rsidRDefault="00B51AA9" w:rsidP="00B51AA9">
      <w:pPr>
        <w:widowControl/>
        <w:rPr>
          <w:rFonts w:ascii="Times New Roman" w:eastAsia="標楷體" w:hAnsi="Times New Roman"/>
          <w:szCs w:val="24"/>
        </w:rPr>
      </w:pPr>
      <w:r w:rsidRPr="00C32ED6">
        <w:rPr>
          <w:rFonts w:ascii="Times New Roman" w:eastAsia="標楷體" w:hAnsi="Times New Roman"/>
        </w:rPr>
        <w:t>註</w:t>
      </w:r>
      <w:r w:rsidRPr="00C32ED6">
        <w:rPr>
          <w:rFonts w:ascii="Times New Roman" w:eastAsia="標楷體" w:hAnsi="Times New Roman"/>
        </w:rPr>
        <w:t xml:space="preserve"> </w:t>
      </w:r>
      <w:r w:rsidRPr="00C32ED6">
        <w:rPr>
          <w:rFonts w:ascii="Times New Roman" w:eastAsia="標楷體" w:hAnsi="Times New Roman"/>
          <w:vertAlign w:val="superscript"/>
        </w:rPr>
        <w:t>ns</w:t>
      </w:r>
      <w:r w:rsidRPr="00C32ED6">
        <w:rPr>
          <w:rFonts w:ascii="Times New Roman" w:eastAsia="標楷體" w:hAnsi="Times New Roman"/>
        </w:rPr>
        <w:t>：表示</w:t>
      </w:r>
      <w:r>
        <w:rPr>
          <w:rFonts w:ascii="Times New Roman" w:eastAsia="標楷體" w:hAnsi="Times New Roman" w:hint="eastAsia"/>
          <w:szCs w:val="24"/>
        </w:rPr>
        <w:t>差異</w:t>
      </w:r>
      <w:r w:rsidRPr="00C32ED6">
        <w:rPr>
          <w:rFonts w:ascii="Times New Roman" w:eastAsia="標楷體" w:hAnsi="Times New Roman"/>
        </w:rPr>
        <w:t>不顯著</w:t>
      </w:r>
      <w:r w:rsidRPr="009A64A7">
        <w:rPr>
          <w:rFonts w:ascii="Times New Roman" w:eastAsia="標楷體" w:hAnsi="Times New Roman"/>
          <w:szCs w:val="24"/>
        </w:rPr>
        <w:br w:type="page"/>
      </w:r>
    </w:p>
    <w:p w:rsidR="00B51AA9" w:rsidRPr="00D93284" w:rsidRDefault="00B51AA9" w:rsidP="000B0944">
      <w:pPr>
        <w:pStyle w:val="af9"/>
        <w:numPr>
          <w:ilvl w:val="0"/>
          <w:numId w:val="24"/>
        </w:numPr>
        <w:autoSpaceDE w:val="0"/>
        <w:autoSpaceDN w:val="0"/>
        <w:adjustRightInd w:val="0"/>
        <w:spacing w:line="360" w:lineRule="auto"/>
        <w:ind w:leftChars="0" w:left="350" w:hanging="350"/>
        <w:jc w:val="both"/>
        <w:rPr>
          <w:rFonts w:ascii="Times New Roman" w:eastAsia="標楷體" w:hAnsi="Times New Roman"/>
          <w:szCs w:val="24"/>
        </w:rPr>
      </w:pPr>
      <w:r>
        <w:rPr>
          <w:rFonts w:ascii="Times New Roman" w:eastAsia="標楷體" w:hAnsi="Times New Roman" w:hint="eastAsia"/>
          <w:szCs w:val="24"/>
        </w:rPr>
        <w:lastRenderedPageBreak/>
        <w:t>網室牛樟扦插苗</w:t>
      </w:r>
    </w:p>
    <w:p w:rsidR="00B51AA9" w:rsidRPr="00D93284" w:rsidRDefault="00B51AA9" w:rsidP="00B51AA9">
      <w:pPr>
        <w:widowControl/>
        <w:spacing w:line="360" w:lineRule="auto"/>
        <w:ind w:firstLineChars="140" w:firstLine="336"/>
        <w:jc w:val="both"/>
        <w:rPr>
          <w:rFonts w:ascii="Times New Roman" w:eastAsia="標楷體" w:hAnsi="Times New Roman"/>
          <w:szCs w:val="24"/>
        </w:rPr>
      </w:pPr>
      <w:r>
        <w:rPr>
          <w:rFonts w:ascii="Times New Roman" w:eastAsia="標楷體" w:hAnsi="Times New Roman" w:hint="eastAsia"/>
          <w:szCs w:val="24"/>
        </w:rPr>
        <w:t>不同接種處理網室牛樟扦插苗生長介質之</w:t>
      </w:r>
      <w:r w:rsidRPr="009A64A7">
        <w:rPr>
          <w:rFonts w:ascii="Times New Roman" w:eastAsia="標楷體" w:hAnsi="Times New Roman"/>
        </w:rPr>
        <w:t>可置換性陽離子</w:t>
      </w:r>
      <w:r>
        <w:rPr>
          <w:rFonts w:ascii="Times New Roman" w:eastAsia="標楷體" w:hAnsi="Times New Roman" w:hint="eastAsia"/>
          <w:szCs w:val="24"/>
        </w:rPr>
        <w:t>鈣、鉀及鎂濃度分析結果顯示，對照組之生長介質之</w:t>
      </w:r>
      <w:r w:rsidRPr="009A64A7">
        <w:rPr>
          <w:rFonts w:ascii="Times New Roman" w:eastAsia="標楷體" w:hAnsi="Times New Roman"/>
        </w:rPr>
        <w:t>可置換性陽離子</w:t>
      </w:r>
      <w:r>
        <w:rPr>
          <w:rFonts w:ascii="Times New Roman" w:eastAsia="標楷體" w:hAnsi="Times New Roman" w:hint="eastAsia"/>
          <w:szCs w:val="24"/>
        </w:rPr>
        <w:t>鈣、鉀及鎂濃度含量高於其他接種組，且具有顯著性之差異</w:t>
      </w:r>
      <w:r>
        <w:rPr>
          <w:rFonts w:ascii="Times New Roman" w:eastAsia="標楷體" w:hAnsi="Times New Roman" w:hint="eastAsia"/>
          <w:szCs w:val="24"/>
        </w:rPr>
        <w:t xml:space="preserve"> (</w:t>
      </w:r>
      <w:r w:rsidRPr="009A64A7">
        <w:rPr>
          <w:rFonts w:ascii="Times New Roman" w:eastAsia="標楷體" w:hAnsi="Times New Roman"/>
          <w:szCs w:val="24"/>
        </w:rPr>
        <w:t>表</w:t>
      </w:r>
      <w:r w:rsidRPr="009A64A7">
        <w:rPr>
          <w:rFonts w:ascii="Times New Roman" w:eastAsia="標楷體" w:hAnsi="Times New Roman"/>
          <w:szCs w:val="24"/>
        </w:rPr>
        <w:t>2</w:t>
      </w:r>
      <w:r>
        <w:rPr>
          <w:rFonts w:ascii="Times New Roman" w:eastAsia="標楷體" w:hAnsi="Times New Roman" w:hint="eastAsia"/>
          <w:szCs w:val="24"/>
        </w:rPr>
        <w:t>7)</w:t>
      </w:r>
      <w:r>
        <w:rPr>
          <w:rFonts w:ascii="Times New Roman" w:eastAsia="標楷體" w:hAnsi="Times New Roman" w:hint="eastAsia"/>
        </w:rPr>
        <w:t>。</w:t>
      </w: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D43921" w:rsidRDefault="00B51AA9" w:rsidP="00A8343C">
      <w:pPr>
        <w:pStyle w:val="af3"/>
        <w:ind w:left="624" w:hangingChars="260" w:hanging="624"/>
        <w:rPr>
          <w:szCs w:val="24"/>
        </w:rPr>
      </w:pPr>
      <w:bookmarkStart w:id="123" w:name="_Toc359973326"/>
      <w:r>
        <w:rPr>
          <w:rFonts w:hint="eastAsia"/>
          <w:szCs w:val="24"/>
        </w:rPr>
        <w:t>表</w:t>
      </w:r>
      <w:r>
        <w:rPr>
          <w:rFonts w:hint="eastAsia"/>
          <w:szCs w:val="24"/>
        </w:rPr>
        <w:t>27</w:t>
      </w:r>
      <w:r>
        <w:rPr>
          <w:rFonts w:hint="eastAsia"/>
        </w:rPr>
        <w:t>不同種處理網室牛樟扦插苗</w:t>
      </w:r>
      <w:r>
        <w:rPr>
          <w:rFonts w:hint="eastAsia"/>
        </w:rPr>
        <w:t>4</w:t>
      </w:r>
      <w:r>
        <w:rPr>
          <w:rFonts w:hint="eastAsia"/>
        </w:rPr>
        <w:t>個月後苗木生長介質之可置換性陽離子濃度分析濃度之分析</w:t>
      </w:r>
      <w:bookmarkEnd w:id="123"/>
      <w:r w:rsidR="00F45F4D">
        <w:rPr>
          <w:rFonts w:hint="eastAsia"/>
          <w:shd w:val="clear" w:color="auto" w:fill="FFFFFF"/>
        </w:rPr>
        <w:t>(n = 4)</w:t>
      </w:r>
    </w:p>
    <w:tbl>
      <w:tblPr>
        <w:tblStyle w:val="af7"/>
        <w:tblpPr w:leftFromText="180" w:rightFromText="180" w:vertAnchor="page" w:horzAnchor="margin" w:tblpY="4851"/>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10"/>
        <w:gridCol w:w="2151"/>
        <w:gridCol w:w="2058"/>
        <w:gridCol w:w="2218"/>
      </w:tblGrid>
      <w:tr w:rsidR="00B51AA9" w:rsidRPr="00261225" w:rsidTr="00B57FDA">
        <w:trPr>
          <w:trHeight w:val="360"/>
        </w:trPr>
        <w:tc>
          <w:tcPr>
            <w:tcW w:w="1010" w:type="dxa"/>
            <w:tcBorders>
              <w:top w:val="single" w:sz="12" w:space="0" w:color="auto"/>
              <w:bottom w:val="single" w:sz="8" w:space="0" w:color="auto"/>
            </w:tcBorders>
            <w:vAlign w:val="center"/>
          </w:tcPr>
          <w:p w:rsidR="00B51AA9" w:rsidRPr="00261225" w:rsidRDefault="00184E08" w:rsidP="00B57FDA">
            <w:pPr>
              <w:jc w:val="center"/>
              <w:rPr>
                <w:rFonts w:ascii="Times New Roman" w:eastAsia="標楷體" w:hAnsi="Times New Roman"/>
              </w:rPr>
            </w:pPr>
            <w:r>
              <w:rPr>
                <w:rFonts w:ascii="Times New Roman" w:eastAsia="標楷體" w:hAnsi="Times New Roman" w:hint="eastAsia"/>
              </w:rPr>
              <w:t>處理</w:t>
            </w:r>
          </w:p>
        </w:tc>
        <w:tc>
          <w:tcPr>
            <w:tcW w:w="2151" w:type="dxa"/>
            <w:tcBorders>
              <w:top w:val="single" w:sz="12" w:space="0" w:color="auto"/>
              <w:bottom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Ca</w:t>
            </w:r>
            <w:r w:rsidRPr="00261225">
              <w:rPr>
                <w:rFonts w:ascii="Times New Roman" w:eastAsia="標楷體" w:hAnsi="Times New Roman"/>
              </w:rPr>
              <w:t xml:space="preserve"> (</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c>
          <w:tcPr>
            <w:tcW w:w="2058" w:type="dxa"/>
            <w:tcBorders>
              <w:top w:val="single" w:sz="12" w:space="0" w:color="auto"/>
              <w:bottom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 xml:space="preserve">K </w:t>
            </w:r>
            <w:r w:rsidRPr="00261225">
              <w:rPr>
                <w:rFonts w:ascii="Times New Roman" w:eastAsia="標楷體" w:hAnsi="Times New Roman"/>
              </w:rPr>
              <w:t>(</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c>
          <w:tcPr>
            <w:tcW w:w="2218" w:type="dxa"/>
            <w:tcBorders>
              <w:top w:val="single" w:sz="12" w:space="0" w:color="auto"/>
              <w:bottom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 xml:space="preserve">Mg </w:t>
            </w:r>
            <w:r w:rsidRPr="00261225">
              <w:rPr>
                <w:rFonts w:ascii="Times New Roman" w:eastAsia="標楷體" w:hAnsi="Times New Roman"/>
              </w:rPr>
              <w:t>(</w:t>
            </w:r>
            <w:r>
              <w:rPr>
                <w:rFonts w:ascii="Times New Roman" w:eastAsia="標楷體" w:hAnsi="Times New Roman" w:hint="eastAsia"/>
              </w:rPr>
              <w:t>cmol (+) kg</w:t>
            </w:r>
            <w:r w:rsidRPr="009214E5">
              <w:rPr>
                <w:rFonts w:ascii="Times New Roman" w:eastAsia="標楷體" w:hAnsi="Times New Roman" w:hint="eastAsia"/>
                <w:vertAlign w:val="superscript"/>
              </w:rPr>
              <w:t>-1</w:t>
            </w:r>
            <w:r w:rsidRPr="00261225">
              <w:rPr>
                <w:rFonts w:ascii="Times New Roman" w:eastAsia="標楷體" w:hAnsi="Times New Roman"/>
              </w:rPr>
              <w:t>)</w:t>
            </w:r>
          </w:p>
        </w:tc>
      </w:tr>
      <w:tr w:rsidR="00B51AA9" w:rsidRPr="00261225" w:rsidTr="00B57FDA">
        <w:trPr>
          <w:trHeight w:val="360"/>
        </w:trPr>
        <w:tc>
          <w:tcPr>
            <w:tcW w:w="1010" w:type="dxa"/>
            <w:tcBorders>
              <w:top w:val="single" w:sz="8" w:space="0" w:color="auto"/>
            </w:tcBorders>
            <w:vAlign w:val="center"/>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Ck</w:t>
            </w:r>
          </w:p>
        </w:tc>
        <w:tc>
          <w:tcPr>
            <w:tcW w:w="2151" w:type="dxa"/>
            <w:tcBorders>
              <w:top w:val="single" w:sz="8" w:space="0" w:color="auto"/>
            </w:tcBorders>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 xml:space="preserve"> 58.33</w:t>
            </w:r>
            <w:r w:rsidRPr="00261225">
              <w:rPr>
                <w:rFonts w:ascii="Times New Roman" w:eastAsia="標楷體" w:hAnsi="Times New Roman"/>
              </w:rPr>
              <w:t>±</w:t>
            </w:r>
            <w:r>
              <w:rPr>
                <w:rFonts w:ascii="Times New Roman" w:eastAsia="標楷體" w:hAnsi="Times New Roman" w:hint="eastAsia"/>
              </w:rPr>
              <w:t>3.15</w:t>
            </w:r>
            <w:r w:rsidRPr="00B621E2">
              <w:rPr>
                <w:rFonts w:ascii="Times New Roman" w:eastAsia="標楷體" w:hAnsi="Times New Roman" w:hint="eastAsia"/>
                <w:vertAlign w:val="superscript"/>
              </w:rPr>
              <w:t>ab</w:t>
            </w:r>
          </w:p>
        </w:tc>
        <w:tc>
          <w:tcPr>
            <w:tcW w:w="2058" w:type="dxa"/>
            <w:tcBorders>
              <w:top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0.74</w:t>
            </w:r>
            <w:r w:rsidRPr="00261225">
              <w:rPr>
                <w:rFonts w:ascii="Times New Roman" w:eastAsia="標楷體" w:hAnsi="Times New Roman"/>
              </w:rPr>
              <w:t>±</w:t>
            </w:r>
            <w:r>
              <w:rPr>
                <w:rFonts w:ascii="Times New Roman" w:eastAsia="標楷體" w:hAnsi="Times New Roman" w:hint="eastAsia"/>
              </w:rPr>
              <w:t>0.10</w:t>
            </w:r>
            <w:r w:rsidRPr="00B621E2">
              <w:rPr>
                <w:rFonts w:ascii="Times New Roman" w:eastAsia="標楷體" w:hAnsi="Times New Roman" w:hint="eastAsia"/>
                <w:vertAlign w:val="superscript"/>
              </w:rPr>
              <w:t>a</w:t>
            </w:r>
          </w:p>
        </w:tc>
        <w:tc>
          <w:tcPr>
            <w:tcW w:w="2218" w:type="dxa"/>
            <w:tcBorders>
              <w:top w:val="single" w:sz="8"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2.23</w:t>
            </w:r>
            <w:r w:rsidRPr="00261225">
              <w:rPr>
                <w:rFonts w:ascii="Times New Roman" w:eastAsia="標楷體" w:hAnsi="Times New Roman"/>
              </w:rPr>
              <w:t>±</w:t>
            </w:r>
            <w:r>
              <w:rPr>
                <w:rFonts w:ascii="Times New Roman" w:eastAsia="標楷體" w:hAnsi="Times New Roman" w:hint="eastAsia"/>
              </w:rPr>
              <w:t>0.09</w:t>
            </w:r>
            <w:r w:rsidRPr="00B621E2">
              <w:rPr>
                <w:rFonts w:ascii="Times New Roman" w:eastAsia="標楷體" w:hAnsi="Times New Roman" w:hint="eastAsia"/>
                <w:vertAlign w:val="superscript"/>
              </w:rPr>
              <w:t>a</w:t>
            </w:r>
          </w:p>
        </w:tc>
      </w:tr>
      <w:tr w:rsidR="00B51AA9" w:rsidRPr="00261225" w:rsidTr="00B57FDA">
        <w:trPr>
          <w:trHeight w:val="360"/>
        </w:trPr>
        <w:tc>
          <w:tcPr>
            <w:tcW w:w="1010" w:type="dxa"/>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Gm</w:t>
            </w:r>
          </w:p>
        </w:tc>
        <w:tc>
          <w:tcPr>
            <w:tcW w:w="2151" w:type="dxa"/>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59.84</w:t>
            </w:r>
            <w:r w:rsidRPr="00261225">
              <w:rPr>
                <w:rFonts w:ascii="Times New Roman" w:eastAsia="標楷體" w:hAnsi="Times New Roman"/>
              </w:rPr>
              <w:t>±</w:t>
            </w:r>
            <w:r>
              <w:rPr>
                <w:rFonts w:ascii="Times New Roman" w:eastAsia="標楷體" w:hAnsi="Times New Roman" w:hint="eastAsia"/>
              </w:rPr>
              <w:t>1.19</w:t>
            </w:r>
            <w:r>
              <w:rPr>
                <w:rFonts w:ascii="Times New Roman" w:eastAsia="標楷體" w:hAnsi="Times New Roman" w:hint="eastAsia"/>
                <w:vertAlign w:val="superscript"/>
              </w:rPr>
              <w:t>a</w:t>
            </w:r>
          </w:p>
        </w:tc>
        <w:tc>
          <w:tcPr>
            <w:tcW w:w="2058" w:type="dxa"/>
          </w:tcPr>
          <w:p w:rsidR="00B51AA9" w:rsidRDefault="00B51AA9" w:rsidP="00B57FDA">
            <w:pPr>
              <w:jc w:val="center"/>
              <w:rPr>
                <w:rFonts w:ascii="Times New Roman" w:eastAsia="標楷體" w:hAnsi="Times New Roman"/>
              </w:rPr>
            </w:pPr>
            <w:r>
              <w:rPr>
                <w:rFonts w:ascii="Times New Roman" w:eastAsia="標楷體" w:hAnsi="Times New Roman" w:hint="eastAsia"/>
              </w:rPr>
              <w:t>0.52</w:t>
            </w:r>
            <w:r w:rsidRPr="00261225">
              <w:rPr>
                <w:rFonts w:ascii="Times New Roman" w:eastAsia="標楷體" w:hAnsi="Times New Roman"/>
              </w:rPr>
              <w:t>±</w:t>
            </w:r>
            <w:r>
              <w:rPr>
                <w:rFonts w:ascii="Times New Roman" w:eastAsia="標楷體" w:hAnsi="Times New Roman" w:hint="eastAsia"/>
              </w:rPr>
              <w:t>0.07</w:t>
            </w:r>
            <w:r w:rsidRPr="00B621E2">
              <w:rPr>
                <w:rFonts w:ascii="Times New Roman" w:eastAsia="標楷體" w:hAnsi="Times New Roman" w:hint="eastAsia"/>
                <w:vertAlign w:val="superscript"/>
              </w:rPr>
              <w:t>b</w:t>
            </w:r>
          </w:p>
        </w:tc>
        <w:tc>
          <w:tcPr>
            <w:tcW w:w="2218" w:type="dxa"/>
          </w:tcPr>
          <w:p w:rsidR="00B51AA9" w:rsidRDefault="00B51AA9" w:rsidP="00B57FDA">
            <w:pPr>
              <w:jc w:val="center"/>
              <w:rPr>
                <w:rFonts w:ascii="Times New Roman" w:eastAsia="標楷體" w:hAnsi="Times New Roman"/>
              </w:rPr>
            </w:pPr>
            <w:r>
              <w:rPr>
                <w:rFonts w:ascii="Times New Roman" w:eastAsia="標楷體" w:hAnsi="Times New Roman" w:hint="eastAsia"/>
              </w:rPr>
              <w:t>2.25</w:t>
            </w:r>
            <w:r w:rsidRPr="00261225">
              <w:rPr>
                <w:rFonts w:ascii="Times New Roman" w:eastAsia="標楷體" w:hAnsi="Times New Roman"/>
              </w:rPr>
              <w:t>±</w:t>
            </w:r>
            <w:r>
              <w:rPr>
                <w:rFonts w:ascii="Times New Roman" w:eastAsia="標楷體" w:hAnsi="Times New Roman" w:hint="eastAsia"/>
              </w:rPr>
              <w:t>0.27</w:t>
            </w:r>
            <w:r w:rsidRPr="00B621E2">
              <w:rPr>
                <w:rFonts w:ascii="Times New Roman" w:eastAsia="標楷體" w:hAnsi="Times New Roman" w:hint="eastAsia"/>
                <w:vertAlign w:val="superscript"/>
              </w:rPr>
              <w:t>a</w:t>
            </w:r>
          </w:p>
        </w:tc>
      </w:tr>
      <w:tr w:rsidR="00B51AA9" w:rsidRPr="00261225" w:rsidTr="00B57FDA">
        <w:trPr>
          <w:trHeight w:val="360"/>
        </w:trPr>
        <w:tc>
          <w:tcPr>
            <w:tcW w:w="1010" w:type="dxa"/>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Ge</w:t>
            </w:r>
          </w:p>
        </w:tc>
        <w:tc>
          <w:tcPr>
            <w:tcW w:w="2151" w:type="dxa"/>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 xml:space="preserve"> 55.91</w:t>
            </w:r>
            <w:r w:rsidRPr="00261225">
              <w:rPr>
                <w:rFonts w:ascii="Times New Roman" w:eastAsia="標楷體" w:hAnsi="Times New Roman"/>
              </w:rPr>
              <w:t>±</w:t>
            </w:r>
            <w:r>
              <w:rPr>
                <w:rFonts w:ascii="Times New Roman" w:eastAsia="標楷體" w:hAnsi="Times New Roman" w:hint="eastAsia"/>
              </w:rPr>
              <w:t>2.34</w:t>
            </w:r>
            <w:r w:rsidRPr="00B621E2">
              <w:rPr>
                <w:rFonts w:ascii="Times New Roman" w:eastAsia="標楷體" w:hAnsi="Times New Roman" w:hint="eastAsia"/>
                <w:vertAlign w:val="superscript"/>
              </w:rPr>
              <w:t>ab</w:t>
            </w:r>
          </w:p>
        </w:tc>
        <w:tc>
          <w:tcPr>
            <w:tcW w:w="2058" w:type="dxa"/>
          </w:tcPr>
          <w:p w:rsidR="00B51AA9" w:rsidRDefault="00B51AA9" w:rsidP="00B57FDA">
            <w:pPr>
              <w:jc w:val="center"/>
              <w:rPr>
                <w:rFonts w:ascii="Times New Roman" w:eastAsia="標楷體" w:hAnsi="Times New Roman"/>
              </w:rPr>
            </w:pPr>
            <w:r>
              <w:rPr>
                <w:rFonts w:ascii="Times New Roman" w:eastAsia="標楷體" w:hAnsi="Times New Roman" w:hint="eastAsia"/>
              </w:rPr>
              <w:t>0.41</w:t>
            </w:r>
            <w:r w:rsidRPr="00261225">
              <w:rPr>
                <w:rFonts w:ascii="Times New Roman" w:eastAsia="標楷體" w:hAnsi="Times New Roman"/>
              </w:rPr>
              <w:t>±</w:t>
            </w:r>
            <w:r>
              <w:rPr>
                <w:rFonts w:ascii="Times New Roman" w:eastAsia="標楷體" w:hAnsi="Times New Roman" w:hint="eastAsia"/>
              </w:rPr>
              <w:t>0.03</w:t>
            </w:r>
            <w:r w:rsidRPr="00B621E2">
              <w:rPr>
                <w:rFonts w:ascii="Times New Roman" w:eastAsia="標楷體" w:hAnsi="Times New Roman" w:hint="eastAsia"/>
                <w:vertAlign w:val="superscript"/>
              </w:rPr>
              <w:t>b</w:t>
            </w:r>
          </w:p>
        </w:tc>
        <w:tc>
          <w:tcPr>
            <w:tcW w:w="2218" w:type="dxa"/>
          </w:tcPr>
          <w:p w:rsidR="00B51AA9" w:rsidRDefault="00B51AA9" w:rsidP="00B57FDA">
            <w:pPr>
              <w:jc w:val="center"/>
              <w:rPr>
                <w:rFonts w:ascii="Times New Roman" w:eastAsia="標楷體" w:hAnsi="Times New Roman"/>
              </w:rPr>
            </w:pPr>
            <w:r>
              <w:rPr>
                <w:rFonts w:ascii="Times New Roman" w:eastAsia="標楷體" w:hAnsi="Times New Roman" w:hint="eastAsia"/>
              </w:rPr>
              <w:t xml:space="preserve"> 2.18</w:t>
            </w:r>
            <w:r w:rsidRPr="00261225">
              <w:rPr>
                <w:rFonts w:ascii="Times New Roman" w:eastAsia="標楷體" w:hAnsi="Times New Roman"/>
              </w:rPr>
              <w:t>±</w:t>
            </w:r>
            <w:r>
              <w:rPr>
                <w:rFonts w:ascii="Times New Roman" w:eastAsia="標楷體" w:hAnsi="Times New Roman" w:hint="eastAsia"/>
              </w:rPr>
              <w:t>0.13</w:t>
            </w:r>
            <w:r w:rsidRPr="00B621E2">
              <w:rPr>
                <w:rFonts w:ascii="Times New Roman" w:eastAsia="標楷體" w:hAnsi="Times New Roman" w:hint="eastAsia"/>
                <w:vertAlign w:val="superscript"/>
              </w:rPr>
              <w:t>ab</w:t>
            </w:r>
          </w:p>
        </w:tc>
      </w:tr>
      <w:tr w:rsidR="00B51AA9" w:rsidRPr="00261225" w:rsidTr="00B57FDA">
        <w:trPr>
          <w:trHeight w:val="360"/>
        </w:trPr>
        <w:tc>
          <w:tcPr>
            <w:tcW w:w="1010" w:type="dxa"/>
            <w:tcBorders>
              <w:bottom w:val="single" w:sz="12" w:space="0" w:color="auto"/>
            </w:tcBorders>
            <w:vAlign w:val="center"/>
          </w:tcPr>
          <w:p w:rsidR="00B51AA9" w:rsidRPr="00261225" w:rsidRDefault="00B51AA9" w:rsidP="00B57FDA">
            <w:pPr>
              <w:jc w:val="center"/>
              <w:rPr>
                <w:rFonts w:ascii="Times New Roman" w:eastAsia="標楷體" w:hAnsi="Times New Roman"/>
              </w:rPr>
            </w:pPr>
            <w:r w:rsidRPr="00261225">
              <w:rPr>
                <w:rFonts w:ascii="Times New Roman" w:eastAsia="標楷體" w:hAnsi="Times New Roman"/>
              </w:rPr>
              <w:t>Ek</w:t>
            </w:r>
          </w:p>
        </w:tc>
        <w:tc>
          <w:tcPr>
            <w:tcW w:w="2151" w:type="dxa"/>
            <w:tcBorders>
              <w:bottom w:val="single" w:sz="12" w:space="0" w:color="auto"/>
            </w:tcBorders>
          </w:tcPr>
          <w:p w:rsidR="00B51AA9" w:rsidRPr="00261225" w:rsidRDefault="00B51AA9" w:rsidP="00B57FDA">
            <w:pPr>
              <w:jc w:val="center"/>
              <w:rPr>
                <w:rFonts w:ascii="Times New Roman" w:eastAsia="標楷體" w:hAnsi="Times New Roman"/>
              </w:rPr>
            </w:pPr>
            <w:r>
              <w:rPr>
                <w:rFonts w:ascii="Times New Roman" w:eastAsia="標楷體" w:hAnsi="Times New Roman" w:hint="eastAsia"/>
              </w:rPr>
              <w:t>52.10</w:t>
            </w:r>
            <w:r w:rsidRPr="00261225">
              <w:rPr>
                <w:rFonts w:ascii="Times New Roman" w:eastAsia="標楷體" w:hAnsi="Times New Roman"/>
              </w:rPr>
              <w:t>±</w:t>
            </w:r>
            <w:r>
              <w:rPr>
                <w:rFonts w:ascii="Times New Roman" w:eastAsia="標楷體" w:hAnsi="Times New Roman" w:hint="eastAsia"/>
              </w:rPr>
              <w:t>2.32</w:t>
            </w:r>
            <w:r w:rsidRPr="00B621E2">
              <w:rPr>
                <w:rFonts w:ascii="Times New Roman" w:eastAsia="標楷體" w:hAnsi="Times New Roman" w:hint="eastAsia"/>
                <w:vertAlign w:val="superscript"/>
              </w:rPr>
              <w:t>b</w:t>
            </w:r>
          </w:p>
        </w:tc>
        <w:tc>
          <w:tcPr>
            <w:tcW w:w="2058" w:type="dxa"/>
            <w:tcBorders>
              <w:bottom w:val="single" w:sz="12"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0.43</w:t>
            </w:r>
            <w:r w:rsidRPr="00261225">
              <w:rPr>
                <w:rFonts w:ascii="Times New Roman" w:eastAsia="標楷體" w:hAnsi="Times New Roman"/>
              </w:rPr>
              <w:t>±</w:t>
            </w:r>
            <w:r>
              <w:rPr>
                <w:rFonts w:ascii="Times New Roman" w:eastAsia="標楷體" w:hAnsi="Times New Roman" w:hint="eastAsia"/>
              </w:rPr>
              <w:t>0.07</w:t>
            </w:r>
            <w:r w:rsidRPr="00B621E2">
              <w:rPr>
                <w:rFonts w:ascii="Times New Roman" w:eastAsia="標楷體" w:hAnsi="Times New Roman" w:hint="eastAsia"/>
                <w:vertAlign w:val="superscript"/>
              </w:rPr>
              <w:t>b</w:t>
            </w:r>
          </w:p>
        </w:tc>
        <w:tc>
          <w:tcPr>
            <w:tcW w:w="2218" w:type="dxa"/>
            <w:tcBorders>
              <w:bottom w:val="single" w:sz="12" w:space="0" w:color="auto"/>
            </w:tcBorders>
          </w:tcPr>
          <w:p w:rsidR="00B51AA9" w:rsidRDefault="00B51AA9" w:rsidP="00B57FDA">
            <w:pPr>
              <w:jc w:val="center"/>
              <w:rPr>
                <w:rFonts w:ascii="Times New Roman" w:eastAsia="標楷體" w:hAnsi="Times New Roman"/>
              </w:rPr>
            </w:pPr>
            <w:r>
              <w:rPr>
                <w:rFonts w:ascii="Times New Roman" w:eastAsia="標楷體" w:hAnsi="Times New Roman" w:hint="eastAsia"/>
              </w:rPr>
              <w:t>1.77</w:t>
            </w:r>
            <w:r w:rsidRPr="00261225">
              <w:rPr>
                <w:rFonts w:ascii="Times New Roman" w:eastAsia="標楷體" w:hAnsi="Times New Roman"/>
              </w:rPr>
              <w:t>±</w:t>
            </w:r>
            <w:r>
              <w:rPr>
                <w:rFonts w:ascii="Times New Roman" w:eastAsia="標楷體" w:hAnsi="Times New Roman" w:hint="eastAsia"/>
              </w:rPr>
              <w:t>0.15</w:t>
            </w:r>
            <w:r w:rsidRPr="00B621E2">
              <w:rPr>
                <w:rFonts w:ascii="Times New Roman" w:eastAsia="標楷體" w:hAnsi="Times New Roman" w:hint="eastAsia"/>
                <w:vertAlign w:val="superscript"/>
              </w:rPr>
              <w:t>b</w:t>
            </w:r>
          </w:p>
        </w:tc>
      </w:tr>
    </w:tbl>
    <w:p w:rsidR="00B51AA9" w:rsidRDefault="00B51AA9" w:rsidP="00B51AA9">
      <w:pPr>
        <w:rPr>
          <w:rFonts w:ascii="Times New Roman" w:eastAsia="標楷體" w:hAnsi="Times New Roman"/>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p>
    <w:p w:rsidR="00B51AA9" w:rsidRPr="002D0FDE" w:rsidRDefault="00B51AA9" w:rsidP="00B51AA9">
      <w:pPr>
        <w:autoSpaceDE w:val="0"/>
        <w:autoSpaceDN w:val="0"/>
        <w:adjustRightInd w:val="0"/>
        <w:spacing w:line="25" w:lineRule="atLeast"/>
        <w:jc w:val="both"/>
        <w:rPr>
          <w:rFonts w:ascii="Times New Roman" w:eastAsia="標楷體" w:hAnsi="Times New Roman"/>
          <w:szCs w:val="24"/>
        </w:rPr>
      </w:pPr>
      <w:r w:rsidRPr="00A3660B">
        <w:rPr>
          <w:rFonts w:ascii="Times New Roman" w:eastAsia="標楷體" w:hAnsi="Times New Roman"/>
          <w:szCs w:val="24"/>
          <w:shd w:val="clear" w:color="auto" w:fill="FFFFFF"/>
        </w:rPr>
        <w:t>註</w:t>
      </w:r>
      <w:r w:rsidR="009B5893">
        <w:rPr>
          <w:rFonts w:ascii="Times New Roman" w:eastAsia="標楷體" w:hAnsi="Times New Roman" w:hint="eastAsia"/>
          <w:szCs w:val="24"/>
          <w:shd w:val="clear" w:color="auto" w:fill="FFFFFF"/>
        </w:rPr>
        <w:t>：</w:t>
      </w:r>
      <w:r w:rsidRPr="00A3660B">
        <w:rPr>
          <w:rFonts w:ascii="Times New Roman" w:eastAsia="標楷體" w:hAnsi="Times New Roman"/>
          <w:szCs w:val="24"/>
          <w:shd w:val="clear" w:color="auto" w:fill="FFFFFF"/>
        </w:rPr>
        <w:t>同行數值其英文字母不同者，表示差異顯著</w:t>
      </w:r>
      <w:r w:rsidRPr="00A3660B">
        <w:rPr>
          <w:rFonts w:ascii="Times New Roman" w:eastAsia="標楷體" w:hAnsi="Times New Roman"/>
          <w:szCs w:val="24"/>
          <w:shd w:val="clear" w:color="auto" w:fill="FFFFFF"/>
        </w:rPr>
        <w:t xml:space="preserve"> (</w:t>
      </w:r>
      <w:r w:rsidRPr="00C75F34">
        <w:rPr>
          <w:rFonts w:ascii="Times New Roman" w:eastAsia="標楷體" w:hAnsi="Times New Roman"/>
          <w:i/>
          <w:szCs w:val="24"/>
          <w:shd w:val="clear" w:color="auto" w:fill="FFFFFF"/>
        </w:rPr>
        <w:t>p</w:t>
      </w:r>
      <w:r w:rsidRPr="00A3660B">
        <w:rPr>
          <w:rFonts w:ascii="Times New Roman" w:eastAsia="標楷體" w:hAnsi="Times New Roman"/>
          <w:szCs w:val="24"/>
          <w:shd w:val="clear" w:color="auto" w:fill="FFFFFF"/>
        </w:rPr>
        <w:t xml:space="preserve"> &lt; 0.05)</w:t>
      </w:r>
    </w:p>
    <w:p w:rsidR="00B51AA9" w:rsidRPr="00A3660B" w:rsidRDefault="00B51AA9" w:rsidP="00B51AA9">
      <w:pPr>
        <w:widowControl/>
        <w:spacing w:line="25" w:lineRule="atLeast"/>
        <w:rPr>
          <w:rFonts w:ascii="Times New Roman" w:eastAsia="標楷體" w:hAnsi="Times New Roman"/>
          <w:sz w:val="28"/>
          <w:szCs w:val="28"/>
        </w:rPr>
      </w:pPr>
      <w:r w:rsidRPr="00A3660B">
        <w:rPr>
          <w:rFonts w:ascii="Times New Roman" w:eastAsia="標楷體" w:hAnsi="Times New Roman"/>
          <w:sz w:val="28"/>
          <w:szCs w:val="28"/>
        </w:rPr>
        <w:br w:type="page"/>
      </w:r>
    </w:p>
    <w:bookmarkStart w:id="124" w:name="_Toc359266479"/>
    <w:p w:rsidR="00B51AA9" w:rsidRDefault="002D76D9" w:rsidP="00B51AA9">
      <w:pPr>
        <w:pStyle w:val="1"/>
        <w:spacing w:line="360" w:lineRule="auto"/>
        <w:rPr>
          <w:rFonts w:ascii="Times New Roman" w:eastAsia="標楷體" w:hAnsi="Times New Roman"/>
          <w:b w:val="0"/>
          <w:sz w:val="32"/>
          <w:szCs w:val="32"/>
        </w:rPr>
      </w:pPr>
      <w:r>
        <w:rPr>
          <w:rFonts w:ascii="Times New Roman" w:eastAsia="標楷體" w:hAnsi="Times New Roman"/>
          <w:b w:val="0"/>
          <w:sz w:val="32"/>
          <w:szCs w:val="32"/>
        </w:rPr>
        <w:lastRenderedPageBreak/>
        <w:fldChar w:fldCharType="begin"/>
      </w:r>
      <w:r w:rsidR="000D738E">
        <w:rPr>
          <w:rFonts w:ascii="Times New Roman" w:eastAsia="標楷體" w:hAnsi="Times New Roman"/>
          <w:b w:val="0"/>
          <w:sz w:val="32"/>
          <w:szCs w:val="32"/>
        </w:rPr>
        <w:instrText xml:space="preserve"> </w:instrText>
      </w:r>
      <w:r w:rsidR="000D738E">
        <w:rPr>
          <w:rFonts w:ascii="Times New Roman" w:eastAsia="標楷體" w:hAnsi="Times New Roman" w:hint="eastAsia"/>
          <w:b w:val="0"/>
          <w:sz w:val="32"/>
          <w:szCs w:val="32"/>
        </w:rPr>
        <w:instrText>= 4 \* ROMAN</w:instrText>
      </w:r>
      <w:r w:rsidR="000D738E">
        <w:rPr>
          <w:rFonts w:ascii="Times New Roman" w:eastAsia="標楷體" w:hAnsi="Times New Roman"/>
          <w:b w:val="0"/>
          <w:sz w:val="32"/>
          <w:szCs w:val="32"/>
        </w:rPr>
        <w:instrText xml:space="preserve"> </w:instrText>
      </w:r>
      <w:r>
        <w:rPr>
          <w:rFonts w:ascii="Times New Roman" w:eastAsia="標楷體" w:hAnsi="Times New Roman"/>
          <w:b w:val="0"/>
          <w:sz w:val="32"/>
          <w:szCs w:val="32"/>
        </w:rPr>
        <w:fldChar w:fldCharType="separate"/>
      </w:r>
      <w:bookmarkStart w:id="125" w:name="_Toc363044646"/>
      <w:r w:rsidR="000D738E">
        <w:rPr>
          <w:rFonts w:ascii="Times New Roman" w:eastAsia="標楷體" w:hAnsi="Times New Roman"/>
          <w:b w:val="0"/>
          <w:noProof/>
          <w:sz w:val="32"/>
          <w:szCs w:val="32"/>
        </w:rPr>
        <w:t>IV</w:t>
      </w:r>
      <w:r>
        <w:rPr>
          <w:rFonts w:ascii="Times New Roman" w:eastAsia="標楷體" w:hAnsi="Times New Roman"/>
          <w:b w:val="0"/>
          <w:sz w:val="32"/>
          <w:szCs w:val="32"/>
        </w:rPr>
        <w:fldChar w:fldCharType="end"/>
      </w:r>
      <w:r w:rsidR="00B51AA9" w:rsidRPr="00CA231F">
        <w:rPr>
          <w:rFonts w:ascii="Times New Roman" w:eastAsia="標楷體" w:hAnsi="Times New Roman"/>
          <w:b w:val="0"/>
          <w:sz w:val="32"/>
          <w:szCs w:val="32"/>
        </w:rPr>
        <w:t>、討論</w:t>
      </w:r>
      <w:bookmarkEnd w:id="124"/>
      <w:bookmarkEnd w:id="125"/>
    </w:p>
    <w:p w:rsidR="00B51AA9" w:rsidRPr="00C81FB7" w:rsidRDefault="00B51AA9" w:rsidP="00B51AA9">
      <w:pPr>
        <w:pStyle w:val="2"/>
        <w:spacing w:line="360" w:lineRule="auto"/>
        <w:rPr>
          <w:rFonts w:ascii="Times New Roman" w:eastAsia="標楷體" w:hAnsi="Times New Roman"/>
          <w:b w:val="0"/>
          <w:sz w:val="28"/>
          <w:szCs w:val="44"/>
        </w:rPr>
      </w:pPr>
      <w:bookmarkStart w:id="126" w:name="_Toc359266480"/>
      <w:bookmarkStart w:id="127" w:name="_Toc363044647"/>
      <w:r w:rsidRPr="00C81FB7">
        <w:rPr>
          <w:rFonts w:ascii="Times New Roman" w:eastAsia="標楷體" w:hAnsi="Times New Roman"/>
          <w:b w:val="0"/>
          <w:sz w:val="28"/>
          <w:szCs w:val="44"/>
        </w:rPr>
        <w:t>(</w:t>
      </w:r>
      <w:r w:rsidR="002D76D9" w:rsidRPr="00C81FB7">
        <w:rPr>
          <w:rFonts w:ascii="Times New Roman" w:eastAsia="標楷體" w:hAnsi="Times New Roman"/>
          <w:b w:val="0"/>
          <w:sz w:val="28"/>
          <w:szCs w:val="44"/>
        </w:rPr>
        <w:fldChar w:fldCharType="begin"/>
      </w:r>
      <w:r w:rsidRPr="00C81FB7">
        <w:rPr>
          <w:rFonts w:ascii="Times New Roman" w:eastAsia="標楷體" w:hAnsi="Times New Roman"/>
          <w:b w:val="0"/>
          <w:sz w:val="28"/>
          <w:szCs w:val="44"/>
        </w:rPr>
        <w:instrText xml:space="preserve"> = 1 \* ROMAN </w:instrText>
      </w:r>
      <w:r w:rsidR="002D76D9" w:rsidRPr="00C81FB7">
        <w:rPr>
          <w:rFonts w:ascii="Times New Roman" w:eastAsia="標楷體" w:hAnsi="Times New Roman"/>
          <w:b w:val="0"/>
          <w:sz w:val="28"/>
          <w:szCs w:val="44"/>
        </w:rPr>
        <w:fldChar w:fldCharType="separate"/>
      </w:r>
      <w:r w:rsidRPr="00C81FB7">
        <w:rPr>
          <w:rFonts w:ascii="Times New Roman" w:eastAsia="標楷體" w:hAnsi="Times New Roman"/>
          <w:b w:val="0"/>
          <w:sz w:val="28"/>
          <w:szCs w:val="44"/>
        </w:rPr>
        <w:t>I</w:t>
      </w:r>
      <w:r w:rsidR="002D76D9" w:rsidRPr="00C81FB7">
        <w:rPr>
          <w:rFonts w:ascii="Times New Roman" w:eastAsia="標楷體" w:hAnsi="Times New Roman"/>
          <w:b w:val="0"/>
          <w:sz w:val="28"/>
          <w:szCs w:val="44"/>
        </w:rPr>
        <w:fldChar w:fldCharType="end"/>
      </w:r>
      <w:r w:rsidRPr="00C81FB7">
        <w:rPr>
          <w:rFonts w:ascii="Times New Roman" w:eastAsia="標楷體" w:hAnsi="Times New Roman"/>
          <w:b w:val="0"/>
          <w:sz w:val="28"/>
          <w:szCs w:val="44"/>
        </w:rPr>
        <w:t xml:space="preserve">) </w:t>
      </w:r>
      <w:r w:rsidRPr="00C81FB7">
        <w:rPr>
          <w:rFonts w:ascii="Times New Roman" w:eastAsia="標楷體" w:hAnsi="Times New Roman"/>
          <w:b w:val="0"/>
          <w:sz w:val="28"/>
          <w:szCs w:val="44"/>
        </w:rPr>
        <w:t>菌種之篩選及純化</w:t>
      </w:r>
      <w:bookmarkEnd w:id="126"/>
      <w:bookmarkEnd w:id="127"/>
    </w:p>
    <w:p w:rsidR="00B51AA9" w:rsidRDefault="00B51AA9" w:rsidP="00B51AA9">
      <w:pPr>
        <w:spacing w:line="360" w:lineRule="auto"/>
        <w:ind w:firstLineChars="200" w:firstLine="480"/>
        <w:jc w:val="both"/>
        <w:rPr>
          <w:rFonts w:ascii="Times New Roman" w:eastAsia="標楷體" w:hAnsi="Times New Roman"/>
          <w:szCs w:val="24"/>
        </w:rPr>
      </w:pPr>
      <w:r w:rsidRPr="00A3660B">
        <w:rPr>
          <w:rFonts w:ascii="Times New Roman" w:eastAsia="標楷體" w:hAnsi="Times New Roman"/>
          <w:szCs w:val="24"/>
        </w:rPr>
        <w:t>採集三個地區不同牛樟生育地</w:t>
      </w:r>
      <w:r w:rsidRPr="00A3660B">
        <w:rPr>
          <w:rFonts w:ascii="Times New Roman" w:eastAsia="標楷體" w:hAnsi="Times New Roman"/>
          <w:szCs w:val="24"/>
        </w:rPr>
        <w:t xml:space="preserve"> (</w:t>
      </w:r>
      <w:r w:rsidRPr="00A3660B">
        <w:rPr>
          <w:rFonts w:ascii="Times New Roman" w:eastAsia="標楷體" w:hAnsi="Times New Roman"/>
          <w:szCs w:val="24"/>
        </w:rPr>
        <w:t>圖</w:t>
      </w:r>
      <w:r>
        <w:rPr>
          <w:rFonts w:ascii="Times New Roman" w:eastAsia="標楷體" w:hAnsi="Times New Roman" w:hint="eastAsia"/>
          <w:szCs w:val="24"/>
        </w:rPr>
        <w:t xml:space="preserve"> </w:t>
      </w:r>
      <w:r w:rsidRPr="00A3660B">
        <w:rPr>
          <w:rFonts w:ascii="Times New Roman" w:eastAsia="標楷體" w:hAnsi="Times New Roman"/>
          <w:szCs w:val="24"/>
        </w:rPr>
        <w:t xml:space="preserve">1) </w:t>
      </w:r>
      <w:r w:rsidRPr="00A3660B">
        <w:rPr>
          <w:rFonts w:ascii="Times New Roman" w:eastAsia="標楷體" w:hAnsi="Times New Roman"/>
          <w:szCs w:val="24"/>
        </w:rPr>
        <w:t>土壤分離之叢枝菌根菌孢子，經調查及菌種鑑定後，共紀錄了</w:t>
      </w:r>
      <w:r>
        <w:rPr>
          <w:rFonts w:ascii="Times New Roman" w:eastAsia="標楷體" w:hAnsi="Times New Roman" w:hint="eastAsia"/>
          <w:szCs w:val="24"/>
        </w:rPr>
        <w:t xml:space="preserve"> </w:t>
      </w:r>
      <w:r w:rsidRPr="00A3660B">
        <w:rPr>
          <w:rFonts w:ascii="Times New Roman" w:eastAsia="標楷體" w:hAnsi="Times New Roman"/>
          <w:szCs w:val="24"/>
        </w:rPr>
        <w:t>3</w:t>
      </w:r>
      <w:r>
        <w:rPr>
          <w:rFonts w:ascii="Times New Roman" w:eastAsia="標楷體" w:hAnsi="Times New Roman" w:hint="eastAsia"/>
          <w:szCs w:val="24"/>
        </w:rPr>
        <w:t xml:space="preserve"> </w:t>
      </w:r>
      <w:r w:rsidRPr="00A3660B">
        <w:rPr>
          <w:rFonts w:ascii="Times New Roman" w:eastAsia="標楷體" w:hAnsi="Times New Roman"/>
          <w:szCs w:val="24"/>
        </w:rPr>
        <w:t>屬</w:t>
      </w:r>
      <w:r>
        <w:rPr>
          <w:rFonts w:ascii="Times New Roman" w:eastAsia="標楷體" w:hAnsi="Times New Roman" w:hint="eastAsia"/>
          <w:szCs w:val="24"/>
        </w:rPr>
        <w:t xml:space="preserve"> </w:t>
      </w:r>
      <w:r w:rsidRPr="00A3660B">
        <w:rPr>
          <w:rFonts w:ascii="Times New Roman" w:eastAsia="標楷體" w:hAnsi="Times New Roman"/>
          <w:szCs w:val="24"/>
        </w:rPr>
        <w:t>8</w:t>
      </w:r>
      <w:r>
        <w:rPr>
          <w:rFonts w:ascii="Times New Roman" w:eastAsia="標楷體" w:hAnsi="Times New Roman" w:hint="eastAsia"/>
          <w:szCs w:val="24"/>
        </w:rPr>
        <w:t xml:space="preserve"> </w:t>
      </w:r>
      <w:r w:rsidRPr="00A3660B">
        <w:rPr>
          <w:rFonts w:ascii="Times New Roman" w:eastAsia="標楷體" w:hAnsi="Times New Roman"/>
          <w:szCs w:val="24"/>
        </w:rPr>
        <w:t>種內生菌根菌</w:t>
      </w:r>
      <w:r w:rsidRPr="00A3660B">
        <w:rPr>
          <w:rFonts w:ascii="Times New Roman" w:eastAsia="標楷體" w:hAnsi="Times New Roman"/>
          <w:szCs w:val="24"/>
        </w:rPr>
        <w:t xml:space="preserve"> (</w:t>
      </w:r>
      <w:r w:rsidRPr="00A3660B">
        <w:rPr>
          <w:rFonts w:ascii="Times New Roman" w:eastAsia="標楷體" w:hAnsi="Times New Roman"/>
          <w:szCs w:val="24"/>
        </w:rPr>
        <w:t>表</w:t>
      </w:r>
      <w:r>
        <w:rPr>
          <w:rFonts w:ascii="Times New Roman" w:eastAsia="標楷體" w:hAnsi="Times New Roman" w:hint="eastAsia"/>
          <w:szCs w:val="24"/>
        </w:rPr>
        <w:t xml:space="preserve"> </w:t>
      </w:r>
      <w:r w:rsidRPr="00A3660B">
        <w:rPr>
          <w:rFonts w:ascii="Times New Roman" w:eastAsia="標楷體" w:hAnsi="Times New Roman"/>
          <w:szCs w:val="24"/>
        </w:rPr>
        <w:t>1)</w:t>
      </w:r>
      <w:r w:rsidRPr="00A3660B">
        <w:rPr>
          <w:rFonts w:ascii="Times New Roman" w:eastAsia="標楷體" w:hAnsi="Times New Roman"/>
          <w:szCs w:val="24"/>
        </w:rPr>
        <w:t>，並於其中選擇</w:t>
      </w:r>
      <w:r>
        <w:rPr>
          <w:rFonts w:ascii="Times New Roman" w:eastAsia="標楷體" w:hAnsi="Times New Roman" w:hint="eastAsia"/>
          <w:szCs w:val="24"/>
        </w:rPr>
        <w:t xml:space="preserve"> </w:t>
      </w:r>
      <w:r w:rsidRPr="00A3660B">
        <w:rPr>
          <w:rFonts w:ascii="Times New Roman" w:eastAsia="標楷體" w:hAnsi="Times New Roman"/>
          <w:szCs w:val="24"/>
        </w:rPr>
        <w:t>4</w:t>
      </w:r>
      <w:r>
        <w:rPr>
          <w:rFonts w:ascii="Times New Roman" w:eastAsia="標楷體" w:hAnsi="Times New Roman" w:hint="eastAsia"/>
          <w:szCs w:val="24"/>
        </w:rPr>
        <w:t xml:space="preserve"> </w:t>
      </w:r>
      <w:r w:rsidRPr="00A3660B">
        <w:rPr>
          <w:rFonts w:ascii="Times New Roman" w:eastAsia="標楷體" w:hAnsi="Times New Roman"/>
          <w:szCs w:val="24"/>
        </w:rPr>
        <w:t>種孢子數量相對多數的內生菌根菌</w:t>
      </w:r>
      <w:r>
        <w:rPr>
          <w:rFonts w:ascii="Times New Roman" w:eastAsia="標楷體" w:hAnsi="Times New Roman" w:hint="eastAsia"/>
          <w:szCs w:val="24"/>
        </w:rPr>
        <w:t>作</w:t>
      </w:r>
      <w:r w:rsidRPr="00A3660B">
        <w:rPr>
          <w:rFonts w:ascii="Times New Roman" w:eastAsia="標楷體" w:hAnsi="Times New Roman"/>
          <w:szCs w:val="24"/>
        </w:rPr>
        <w:t>為培育目標，即當土壤樣本中單一孢子數達</w:t>
      </w:r>
      <w:r w:rsidRPr="00A3660B">
        <w:rPr>
          <w:rFonts w:ascii="Times New Roman" w:eastAsia="標楷體" w:hAnsi="Times New Roman"/>
          <w:szCs w:val="24"/>
        </w:rPr>
        <w:t xml:space="preserve"> 20</w:t>
      </w:r>
      <w:r>
        <w:rPr>
          <w:rFonts w:ascii="Times New Roman" w:eastAsia="標楷體" w:hAnsi="Times New Roman" w:hint="eastAsia"/>
          <w:szCs w:val="24"/>
        </w:rPr>
        <w:t xml:space="preserve"> </w:t>
      </w:r>
      <w:r w:rsidRPr="00A3660B">
        <w:rPr>
          <w:rFonts w:ascii="Times New Roman" w:eastAsia="標楷體" w:hAnsi="Times New Roman"/>
          <w:szCs w:val="24"/>
        </w:rPr>
        <w:t>個</w:t>
      </w:r>
      <w:r w:rsidRPr="00A3660B">
        <w:rPr>
          <w:rFonts w:ascii="Times New Roman" w:eastAsia="標楷體" w:hAnsi="Times New Roman"/>
          <w:szCs w:val="24"/>
        </w:rPr>
        <w:t>/100</w:t>
      </w:r>
      <w:r>
        <w:rPr>
          <w:rFonts w:ascii="Times New Roman" w:eastAsia="標楷體" w:hAnsi="Times New Roman" w:hint="eastAsia"/>
          <w:szCs w:val="24"/>
        </w:rPr>
        <w:t xml:space="preserve"> </w:t>
      </w:r>
      <w:r w:rsidRPr="00A3660B">
        <w:rPr>
          <w:rFonts w:ascii="Times New Roman" w:eastAsia="標楷體" w:hAnsi="Times New Roman"/>
          <w:szCs w:val="24"/>
        </w:rPr>
        <w:t>g</w:t>
      </w:r>
      <w:r>
        <w:rPr>
          <w:rFonts w:ascii="Times New Roman" w:eastAsia="標楷體" w:hAnsi="Times New Roman" w:hint="eastAsia"/>
          <w:szCs w:val="24"/>
        </w:rPr>
        <w:t xml:space="preserve"> </w:t>
      </w:r>
      <w:r w:rsidRPr="00A3660B">
        <w:rPr>
          <w:rFonts w:ascii="Times New Roman" w:eastAsia="標楷體" w:hAnsi="Times New Roman"/>
          <w:szCs w:val="24"/>
        </w:rPr>
        <w:t>土壤，便以盆缽培養法純化培育此菌種。經純化培育後共得到</w:t>
      </w:r>
      <w:r w:rsidRPr="00A3660B">
        <w:rPr>
          <w:rFonts w:ascii="Times New Roman" w:eastAsia="標楷體" w:hAnsi="Times New Roman"/>
          <w:szCs w:val="24"/>
        </w:rPr>
        <w:t>3</w:t>
      </w:r>
      <w:r w:rsidRPr="00A3660B">
        <w:rPr>
          <w:rFonts w:ascii="Times New Roman" w:eastAsia="標楷體" w:hAnsi="Times New Roman"/>
          <w:szCs w:val="24"/>
        </w:rPr>
        <w:t>種純化菌種，分別是：</w:t>
      </w:r>
      <w:r w:rsidRPr="00A3660B">
        <w:rPr>
          <w:rFonts w:ascii="Times New Roman" w:eastAsia="標楷體" w:hAnsi="Times New Roman"/>
          <w:i/>
          <w:szCs w:val="24"/>
        </w:rPr>
        <w:t>Glomus etunicatum</w:t>
      </w:r>
      <w:r w:rsidRPr="00A3660B">
        <w:rPr>
          <w:rFonts w:ascii="Times New Roman" w:eastAsia="標楷體" w:hAnsi="Times New Roman"/>
          <w:szCs w:val="24"/>
        </w:rPr>
        <w:t>、</w:t>
      </w:r>
      <w:r w:rsidRPr="00A3660B">
        <w:rPr>
          <w:rFonts w:ascii="Times New Roman" w:eastAsia="標楷體" w:hAnsi="Times New Roman"/>
          <w:i/>
          <w:szCs w:val="24"/>
        </w:rPr>
        <w:t xml:space="preserve"> Glomus mosseae </w:t>
      </w:r>
      <w:r w:rsidRPr="00A3660B">
        <w:rPr>
          <w:rFonts w:ascii="Times New Roman" w:eastAsia="標楷體" w:hAnsi="Times New Roman"/>
          <w:szCs w:val="24"/>
        </w:rPr>
        <w:t>及</w:t>
      </w:r>
      <w:r w:rsidRPr="00A3660B">
        <w:rPr>
          <w:rFonts w:ascii="Times New Roman" w:eastAsia="標楷體" w:hAnsi="Times New Roman"/>
          <w:i/>
          <w:szCs w:val="24"/>
        </w:rPr>
        <w:t xml:space="preserve"> Entrophospora kentinensis</w:t>
      </w:r>
      <w:r w:rsidRPr="00A3660B">
        <w:rPr>
          <w:rFonts w:ascii="Times New Roman" w:eastAsia="標楷體" w:hAnsi="Times New Roman"/>
          <w:szCs w:val="24"/>
        </w:rPr>
        <w:t>；無法成功繁殖出</w:t>
      </w:r>
      <w:r w:rsidRPr="00A3660B">
        <w:rPr>
          <w:rFonts w:ascii="Times New Roman" w:eastAsia="標楷體" w:hAnsi="Times New Roman"/>
          <w:szCs w:val="24"/>
        </w:rPr>
        <w:t xml:space="preserve"> </w:t>
      </w:r>
      <w:r w:rsidRPr="00A3660B">
        <w:rPr>
          <w:rFonts w:ascii="Times New Roman" w:eastAsia="標楷體" w:hAnsi="Times New Roman"/>
          <w:i/>
          <w:szCs w:val="24"/>
        </w:rPr>
        <w:t xml:space="preserve">Glomus constrictum </w:t>
      </w:r>
      <w:r w:rsidRPr="00A3660B">
        <w:rPr>
          <w:rFonts w:ascii="Times New Roman" w:eastAsia="標楷體" w:hAnsi="Times New Roman"/>
          <w:szCs w:val="24"/>
        </w:rPr>
        <w:t>之推測原因為當時季節與該孢子之產孢時機不合，由圖</w:t>
      </w:r>
      <w:r>
        <w:rPr>
          <w:rFonts w:ascii="Times New Roman" w:eastAsia="標楷體" w:hAnsi="Times New Roman" w:hint="eastAsia"/>
          <w:szCs w:val="24"/>
        </w:rPr>
        <w:t xml:space="preserve"> </w:t>
      </w:r>
      <w:r w:rsidRPr="00A3660B">
        <w:rPr>
          <w:rFonts w:ascii="Times New Roman" w:eastAsia="標楷體" w:hAnsi="Times New Roman"/>
          <w:szCs w:val="24"/>
        </w:rPr>
        <w:t>2</w:t>
      </w:r>
      <w:r>
        <w:rPr>
          <w:rFonts w:ascii="Times New Roman" w:eastAsia="標楷體" w:hAnsi="Times New Roman" w:hint="eastAsia"/>
          <w:szCs w:val="24"/>
        </w:rPr>
        <w:t xml:space="preserve"> </w:t>
      </w:r>
      <w:r w:rsidRPr="00A3660B">
        <w:rPr>
          <w:rFonts w:ascii="Times New Roman" w:eastAsia="標楷體" w:hAnsi="Times New Roman"/>
          <w:szCs w:val="24"/>
        </w:rPr>
        <w:t>D</w:t>
      </w:r>
      <w:r w:rsidRPr="00A3660B">
        <w:rPr>
          <w:rFonts w:ascii="Times New Roman" w:eastAsia="標楷體" w:hAnsi="Times New Roman"/>
          <w:szCs w:val="24"/>
        </w:rPr>
        <w:t>、</w:t>
      </w:r>
      <w:r w:rsidRPr="00A3660B">
        <w:rPr>
          <w:rFonts w:ascii="Times New Roman" w:eastAsia="標楷體" w:hAnsi="Times New Roman"/>
          <w:szCs w:val="24"/>
        </w:rPr>
        <w:t xml:space="preserve">H </w:t>
      </w:r>
      <w:r w:rsidRPr="00A3660B">
        <w:rPr>
          <w:rFonts w:ascii="Times New Roman" w:eastAsia="標楷體" w:hAnsi="Times New Roman"/>
          <w:szCs w:val="24"/>
        </w:rPr>
        <w:t>可看出，孢子顏色已呈現深棕色至褐色，為逐漸失去活性之表徵，當孢子呈現為黑色時，表示已完全失去活性。在純化培養過程中，可能在</w:t>
      </w:r>
      <w:r w:rsidRPr="00A3660B">
        <w:rPr>
          <w:rFonts w:ascii="Times New Roman" w:eastAsia="標楷體" w:hAnsi="Times New Roman"/>
          <w:i/>
          <w:szCs w:val="24"/>
        </w:rPr>
        <w:t xml:space="preserve">G. constrictum </w:t>
      </w:r>
      <w:r w:rsidRPr="00A3660B">
        <w:rPr>
          <w:rFonts w:ascii="Times New Roman" w:eastAsia="標楷體" w:hAnsi="Times New Roman"/>
          <w:szCs w:val="24"/>
        </w:rPr>
        <w:t>尚未成功感染根部時，就已死亡，故無法達到成功繁殖的目的。</w:t>
      </w:r>
    </w:p>
    <w:p w:rsidR="00B51AA9" w:rsidRDefault="00B51AA9" w:rsidP="00B51AA9">
      <w:pPr>
        <w:pStyle w:val="2"/>
        <w:spacing w:line="360" w:lineRule="auto"/>
        <w:rPr>
          <w:rFonts w:ascii="Times New Roman" w:eastAsia="標楷體" w:hAnsi="Times New Roman"/>
          <w:b w:val="0"/>
          <w:sz w:val="28"/>
          <w:szCs w:val="40"/>
        </w:rPr>
      </w:pPr>
      <w:bookmarkStart w:id="128" w:name="_Toc359266481"/>
      <w:bookmarkStart w:id="129" w:name="_Toc363044648"/>
      <w:r w:rsidRPr="007F3ED1">
        <w:rPr>
          <w:rFonts w:ascii="Times New Roman" w:eastAsia="標楷體" w:hAnsi="Times New Roman"/>
          <w:b w:val="0"/>
          <w:sz w:val="28"/>
          <w:szCs w:val="40"/>
        </w:rPr>
        <w:t>(</w:t>
      </w:r>
      <w:r w:rsidR="002D76D9" w:rsidRPr="007F3ED1">
        <w:rPr>
          <w:rFonts w:ascii="Times New Roman" w:eastAsia="標楷體" w:hAnsi="Times New Roman"/>
          <w:b w:val="0"/>
          <w:sz w:val="28"/>
          <w:szCs w:val="40"/>
        </w:rPr>
        <w:fldChar w:fldCharType="begin"/>
      </w:r>
      <w:r w:rsidRPr="007F3ED1">
        <w:rPr>
          <w:rFonts w:ascii="Times New Roman" w:eastAsia="標楷體" w:hAnsi="Times New Roman"/>
          <w:b w:val="0"/>
          <w:sz w:val="28"/>
          <w:szCs w:val="40"/>
        </w:rPr>
        <w:instrText xml:space="preserve"> = 2 \* ROMAN </w:instrText>
      </w:r>
      <w:r w:rsidR="002D76D9" w:rsidRPr="007F3ED1">
        <w:rPr>
          <w:rFonts w:ascii="Times New Roman" w:eastAsia="標楷體" w:hAnsi="Times New Roman"/>
          <w:b w:val="0"/>
          <w:sz w:val="28"/>
          <w:szCs w:val="40"/>
        </w:rPr>
        <w:fldChar w:fldCharType="separate"/>
      </w:r>
      <w:r w:rsidRPr="007F3ED1">
        <w:rPr>
          <w:rFonts w:ascii="Times New Roman" w:eastAsia="標楷體" w:hAnsi="Times New Roman"/>
          <w:b w:val="0"/>
          <w:sz w:val="28"/>
          <w:szCs w:val="40"/>
        </w:rPr>
        <w:t>II</w:t>
      </w:r>
      <w:r w:rsidR="002D76D9" w:rsidRPr="007F3ED1">
        <w:rPr>
          <w:rFonts w:ascii="Times New Roman" w:eastAsia="標楷體" w:hAnsi="Times New Roman"/>
          <w:b w:val="0"/>
          <w:sz w:val="28"/>
          <w:szCs w:val="40"/>
        </w:rPr>
        <w:fldChar w:fldCharType="end"/>
      </w:r>
      <w:r w:rsidRPr="007F3ED1">
        <w:rPr>
          <w:rFonts w:ascii="Times New Roman" w:eastAsia="標楷體" w:hAnsi="Times New Roman"/>
          <w:b w:val="0"/>
          <w:sz w:val="28"/>
          <w:szCs w:val="40"/>
        </w:rPr>
        <w:t xml:space="preserve">) </w:t>
      </w:r>
      <w:r>
        <w:rPr>
          <w:rFonts w:ascii="Times New Roman" w:eastAsia="標楷體" w:hAnsi="Times New Roman" w:hint="eastAsia"/>
          <w:b w:val="0"/>
          <w:sz w:val="28"/>
          <w:szCs w:val="40"/>
        </w:rPr>
        <w:t>叢枝菌根菌菌種分布情形</w:t>
      </w:r>
      <w:bookmarkEnd w:id="128"/>
      <w:bookmarkEnd w:id="129"/>
    </w:p>
    <w:p w:rsidR="00B51AA9" w:rsidRPr="0059526C" w:rsidRDefault="00B51AA9" w:rsidP="00B51AA9">
      <w:pPr>
        <w:spacing w:line="360" w:lineRule="auto"/>
        <w:ind w:firstLineChars="200" w:firstLine="480"/>
        <w:jc w:val="both"/>
        <w:rPr>
          <w:rFonts w:ascii="Times New Roman" w:eastAsia="標楷體" w:hAnsi="Times New Roman"/>
          <w:szCs w:val="24"/>
        </w:rPr>
      </w:pPr>
      <w:r>
        <w:rPr>
          <w:rFonts w:ascii="Times New Roman" w:eastAsia="標楷體" w:hAnsi="Times New Roman" w:hint="eastAsia"/>
        </w:rPr>
        <w:t>由三個不同牛樟生育地之土壤化學分析如表</w:t>
      </w:r>
      <w:r>
        <w:rPr>
          <w:rFonts w:ascii="Times New Roman" w:eastAsia="標楷體" w:hAnsi="Times New Roman" w:hint="eastAsia"/>
        </w:rPr>
        <w:t xml:space="preserve"> 2 </w:t>
      </w:r>
      <w:r>
        <w:rPr>
          <w:rFonts w:ascii="Times New Roman" w:eastAsia="標楷體" w:hAnsi="Times New Roman" w:hint="eastAsia"/>
        </w:rPr>
        <w:t>所示，一般認為，叢枝菌根菌在台灣分布，土壤酸鹼值可能是一決定因子，如</w:t>
      </w:r>
      <w:r>
        <w:rPr>
          <w:rFonts w:ascii="Times New Roman" w:eastAsia="標楷體" w:hAnsi="Times New Roman" w:hint="eastAsia"/>
        </w:rPr>
        <w:t xml:space="preserve"> </w:t>
      </w:r>
      <w:r w:rsidRPr="00A3660B">
        <w:rPr>
          <w:rFonts w:ascii="Times New Roman" w:eastAsia="標楷體" w:hAnsi="Times New Roman"/>
          <w:i/>
          <w:szCs w:val="24"/>
        </w:rPr>
        <w:t>Entrophospora</w:t>
      </w:r>
      <w:r>
        <w:rPr>
          <w:rFonts w:ascii="Times New Roman" w:eastAsia="標楷體" w:hAnsi="Times New Roman" w:hint="eastAsia"/>
          <w:szCs w:val="24"/>
        </w:rPr>
        <w:t xml:space="preserve"> </w:t>
      </w:r>
      <w:r>
        <w:rPr>
          <w:rFonts w:ascii="Times New Roman" w:eastAsia="標楷體" w:hAnsi="Times New Roman" w:hint="eastAsia"/>
          <w:szCs w:val="24"/>
        </w:rPr>
        <w:t>屬的菌根菌普遍喜歡酸性土壤，但</w:t>
      </w:r>
      <w:r w:rsidRPr="00A3660B">
        <w:rPr>
          <w:rFonts w:ascii="Times New Roman" w:eastAsia="標楷體" w:hAnsi="Times New Roman"/>
          <w:i/>
          <w:szCs w:val="24"/>
        </w:rPr>
        <w:t>E</w:t>
      </w:r>
      <w:r>
        <w:rPr>
          <w:rFonts w:ascii="Times New Roman" w:eastAsia="標楷體" w:hAnsi="Times New Roman" w:hint="eastAsia"/>
          <w:i/>
          <w:szCs w:val="24"/>
        </w:rPr>
        <w:t>.</w:t>
      </w:r>
      <w:r w:rsidRPr="00A3660B">
        <w:rPr>
          <w:rFonts w:ascii="Times New Roman" w:eastAsia="標楷體" w:hAnsi="Times New Roman"/>
          <w:i/>
          <w:szCs w:val="24"/>
        </w:rPr>
        <w:t xml:space="preserve"> kentinensis</w:t>
      </w:r>
      <w:r>
        <w:rPr>
          <w:rFonts w:ascii="Times New Roman" w:eastAsia="標楷體" w:hAnsi="Times New Roman" w:hint="eastAsia"/>
          <w:szCs w:val="24"/>
        </w:rPr>
        <w:t xml:space="preserve"> </w:t>
      </w:r>
      <w:r>
        <w:rPr>
          <w:rFonts w:ascii="Times New Roman" w:eastAsia="標楷體" w:hAnsi="Times New Roman" w:hint="eastAsia"/>
          <w:szCs w:val="24"/>
        </w:rPr>
        <w:t>卻對土壤之酸鹼值有較寬之容忍度。而</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mosseae</w:t>
      </w:r>
      <w:r>
        <w:rPr>
          <w:rFonts w:ascii="Times New Roman" w:eastAsia="標楷體" w:hAnsi="Times New Roman" w:hint="eastAsia"/>
          <w:szCs w:val="24"/>
        </w:rPr>
        <w:t xml:space="preserve"> </w:t>
      </w:r>
      <w:r>
        <w:rPr>
          <w:rFonts w:ascii="Times New Roman" w:eastAsia="標楷體" w:hAnsi="Times New Roman" w:hint="eastAsia"/>
          <w:szCs w:val="24"/>
        </w:rPr>
        <w:t>在連作水稻田區，土壤酸鹼值變化在</w:t>
      </w:r>
      <w:r>
        <w:rPr>
          <w:rFonts w:ascii="Times New Roman" w:eastAsia="標楷體" w:hAnsi="Times New Roman" w:hint="eastAsia"/>
          <w:szCs w:val="24"/>
        </w:rPr>
        <w:t xml:space="preserve"> 5.5-6.5</w:t>
      </w:r>
      <w:r>
        <w:rPr>
          <w:rFonts w:ascii="Times New Roman" w:eastAsia="標楷體" w:hAnsi="Times New Roman" w:hint="eastAsia"/>
          <w:szCs w:val="24"/>
        </w:rPr>
        <w:t>之間，皆與本研究結果相符合。</w:t>
      </w:r>
    </w:p>
    <w:p w:rsidR="00B51AA9" w:rsidRPr="0059526C" w:rsidRDefault="00B51AA9" w:rsidP="00B51AA9">
      <w:pPr>
        <w:spacing w:line="360" w:lineRule="auto"/>
        <w:ind w:firstLineChars="200" w:firstLine="480"/>
        <w:jc w:val="both"/>
        <w:rPr>
          <w:rFonts w:ascii="Times New Roman" w:eastAsia="標楷體" w:hAnsi="Times New Roman"/>
        </w:rPr>
      </w:pPr>
      <w:r w:rsidRPr="0059526C">
        <w:rPr>
          <w:rFonts w:ascii="Times New Roman" w:eastAsia="標楷體" w:hAnsi="Times New Roman"/>
          <w:iCs/>
          <w:szCs w:val="28"/>
        </w:rPr>
        <w:t>在一般情況下，不同採集地點所分離出的孢子，鮮少有重複性，因此推測在各種不同的叢枝菌根菌，會隨著土壤肥力、海拔高度、植物相及緯度分布情形而有不同能適應之叢枝菌根菌種與同一樹種共生情形發生</w:t>
      </w:r>
      <w:r>
        <w:rPr>
          <w:rFonts w:ascii="Times New Roman" w:eastAsia="標楷體" w:hAnsi="Times New Roman" w:hint="eastAsia"/>
          <w:iCs/>
          <w:szCs w:val="28"/>
        </w:rPr>
        <w:t xml:space="preserve"> </w:t>
      </w:r>
      <w:r w:rsidRPr="0059526C">
        <w:rPr>
          <w:rFonts w:ascii="Times New Roman" w:eastAsia="標楷體" w:hAnsi="Times New Roman"/>
          <w:iCs/>
          <w:szCs w:val="28"/>
        </w:rPr>
        <w:t>(</w:t>
      </w:r>
      <w:r w:rsidRPr="0059526C">
        <w:rPr>
          <w:rFonts w:ascii="Times New Roman" w:eastAsia="標楷體" w:hAnsi="Times New Roman"/>
          <w:iCs/>
          <w:szCs w:val="28"/>
        </w:rPr>
        <w:t>吳繼光、林素禎</w:t>
      </w:r>
      <w:r>
        <w:rPr>
          <w:rFonts w:ascii="Times New Roman" w:eastAsia="標楷體" w:hAnsi="Times New Roman" w:hint="eastAsia"/>
          <w:iCs/>
          <w:szCs w:val="28"/>
        </w:rPr>
        <w:t>，</w:t>
      </w:r>
      <w:r>
        <w:rPr>
          <w:rFonts w:ascii="Times New Roman" w:eastAsia="標楷體" w:hAnsi="Times New Roman" w:hint="eastAsia"/>
          <w:iCs/>
          <w:szCs w:val="28"/>
        </w:rPr>
        <w:t>1997</w:t>
      </w:r>
      <w:r w:rsidRPr="0059526C">
        <w:rPr>
          <w:rFonts w:ascii="Times New Roman" w:eastAsia="標楷體" w:hAnsi="Times New Roman"/>
          <w:iCs/>
          <w:szCs w:val="28"/>
        </w:rPr>
        <w:t>)</w:t>
      </w:r>
      <w:r>
        <w:rPr>
          <w:rFonts w:ascii="Times New Roman" w:eastAsia="標楷體" w:hAnsi="Times New Roman" w:hint="eastAsia"/>
          <w:iCs/>
          <w:szCs w:val="28"/>
        </w:rPr>
        <w:t>；本研究結果證實牛樟能與</w:t>
      </w:r>
      <w:r>
        <w:rPr>
          <w:rFonts w:ascii="Times New Roman" w:eastAsia="標楷體" w:hAnsi="Times New Roman" w:hint="eastAsia"/>
          <w:iCs/>
          <w:szCs w:val="28"/>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etunicatum</w:t>
      </w:r>
      <w:r w:rsidRPr="00A3660B">
        <w:rPr>
          <w:rFonts w:ascii="Times New Roman" w:eastAsia="標楷體" w:hAnsi="Times New Roman"/>
          <w:szCs w:val="24"/>
        </w:rPr>
        <w:t>、</w:t>
      </w:r>
      <w:r w:rsidRPr="00A3660B">
        <w:rPr>
          <w:rFonts w:ascii="Times New Roman" w:eastAsia="標楷體" w:hAnsi="Times New Roman"/>
          <w:i/>
          <w:szCs w:val="24"/>
        </w:rPr>
        <w:t xml:space="preserve"> G</w:t>
      </w:r>
      <w:r>
        <w:rPr>
          <w:rFonts w:ascii="Times New Roman" w:eastAsia="標楷體" w:hAnsi="Times New Roman" w:hint="eastAsia"/>
          <w:i/>
          <w:szCs w:val="24"/>
        </w:rPr>
        <w:t>.</w:t>
      </w:r>
      <w:r w:rsidRPr="00A3660B">
        <w:rPr>
          <w:rFonts w:ascii="Times New Roman" w:eastAsia="標楷體" w:hAnsi="Times New Roman"/>
          <w:i/>
          <w:szCs w:val="24"/>
        </w:rPr>
        <w:t xml:space="preserve"> mosseae </w:t>
      </w:r>
      <w:r w:rsidRPr="00A3660B">
        <w:rPr>
          <w:rFonts w:ascii="Times New Roman" w:eastAsia="標楷體" w:hAnsi="Times New Roman"/>
          <w:szCs w:val="24"/>
        </w:rPr>
        <w:t>及</w:t>
      </w:r>
      <w:r w:rsidRPr="00A3660B">
        <w:rPr>
          <w:rFonts w:ascii="Times New Roman" w:eastAsia="標楷體" w:hAnsi="Times New Roman"/>
          <w:i/>
          <w:szCs w:val="24"/>
        </w:rPr>
        <w:t xml:space="preserve"> E</w:t>
      </w:r>
      <w:r>
        <w:rPr>
          <w:rFonts w:ascii="Times New Roman" w:eastAsia="標楷體" w:hAnsi="Times New Roman" w:hint="eastAsia"/>
          <w:i/>
          <w:szCs w:val="24"/>
        </w:rPr>
        <w:t>.</w:t>
      </w:r>
      <w:r w:rsidRPr="00A3660B">
        <w:rPr>
          <w:rFonts w:ascii="Times New Roman" w:eastAsia="標楷體" w:hAnsi="Times New Roman"/>
          <w:i/>
          <w:szCs w:val="24"/>
        </w:rPr>
        <w:t xml:space="preserve"> kentinensis</w:t>
      </w:r>
      <w:r>
        <w:rPr>
          <w:rFonts w:ascii="Times New Roman" w:eastAsia="標楷體" w:hAnsi="Times New Roman" w:hint="eastAsia"/>
          <w:i/>
          <w:szCs w:val="24"/>
        </w:rPr>
        <w:t xml:space="preserve"> </w:t>
      </w:r>
      <w:r w:rsidRPr="0059526C">
        <w:rPr>
          <w:rFonts w:ascii="Times New Roman" w:eastAsia="標楷體" w:hAnsi="Times New Roman" w:hint="eastAsia"/>
          <w:szCs w:val="24"/>
        </w:rPr>
        <w:t>形成菌根</w:t>
      </w:r>
      <w:r>
        <w:rPr>
          <w:rFonts w:ascii="Times New Roman" w:eastAsia="標楷體" w:hAnsi="Times New Roman" w:hint="eastAsia"/>
          <w:szCs w:val="24"/>
        </w:rPr>
        <w:t>，</w:t>
      </w:r>
      <w:r>
        <w:rPr>
          <w:rFonts w:ascii="Times New Roman" w:eastAsia="標楷體" w:hAnsi="Times New Roman" w:hint="eastAsia"/>
          <w:iCs/>
          <w:szCs w:val="28"/>
        </w:rPr>
        <w:t>顯示叢枝菌根菌鮮少有宿主專一性之情形發生，若植物本身可以形成囊叢枝內生菌根，則宿主會與適當的菌種結合形成菌根</w:t>
      </w:r>
      <w:r w:rsidRPr="0059526C">
        <w:rPr>
          <w:rFonts w:ascii="Times New Roman" w:eastAsia="標楷體" w:hAnsi="Times New Roman"/>
          <w:iCs/>
          <w:szCs w:val="28"/>
        </w:rPr>
        <w:t>。</w:t>
      </w:r>
    </w:p>
    <w:p w:rsidR="00B51AA9" w:rsidRPr="007F3ED1" w:rsidRDefault="00B51AA9" w:rsidP="00B51AA9">
      <w:pPr>
        <w:pStyle w:val="2"/>
        <w:spacing w:line="360" w:lineRule="auto"/>
        <w:jc w:val="both"/>
        <w:rPr>
          <w:rFonts w:ascii="Times New Roman" w:eastAsia="標楷體" w:hAnsi="Times New Roman"/>
          <w:b w:val="0"/>
          <w:sz w:val="28"/>
          <w:szCs w:val="40"/>
        </w:rPr>
      </w:pPr>
      <w:bookmarkStart w:id="130" w:name="_Toc359266482"/>
      <w:bookmarkStart w:id="131" w:name="_Toc363044649"/>
      <w:r w:rsidRPr="007F3ED1">
        <w:rPr>
          <w:rFonts w:ascii="Times New Roman" w:eastAsia="標楷體" w:hAnsi="Times New Roman"/>
          <w:b w:val="0"/>
          <w:sz w:val="28"/>
          <w:szCs w:val="40"/>
        </w:rPr>
        <w:lastRenderedPageBreak/>
        <w:t>(</w:t>
      </w:r>
      <w:r w:rsidR="002D76D9">
        <w:rPr>
          <w:rFonts w:ascii="Times New Roman" w:eastAsia="標楷體" w:hAnsi="Times New Roman"/>
          <w:b w:val="0"/>
          <w:sz w:val="28"/>
          <w:szCs w:val="40"/>
        </w:rPr>
        <w:fldChar w:fldCharType="begin"/>
      </w:r>
      <w:r>
        <w:rPr>
          <w:rFonts w:ascii="Times New Roman" w:eastAsia="標楷體" w:hAnsi="Times New Roman"/>
          <w:b w:val="0"/>
          <w:sz w:val="28"/>
          <w:szCs w:val="40"/>
        </w:rPr>
        <w:instrText xml:space="preserve"> </w:instrText>
      </w:r>
      <w:r>
        <w:rPr>
          <w:rFonts w:ascii="Times New Roman" w:eastAsia="標楷體" w:hAnsi="Times New Roman" w:hint="eastAsia"/>
          <w:b w:val="0"/>
          <w:sz w:val="28"/>
          <w:szCs w:val="40"/>
        </w:rPr>
        <w:instrText>= 3 \* ROMAN</w:instrText>
      </w:r>
      <w:r>
        <w:rPr>
          <w:rFonts w:ascii="Times New Roman" w:eastAsia="標楷體" w:hAnsi="Times New Roman"/>
          <w:b w:val="0"/>
          <w:sz w:val="28"/>
          <w:szCs w:val="40"/>
        </w:rPr>
        <w:instrText xml:space="preserve"> </w:instrText>
      </w:r>
      <w:r w:rsidR="002D76D9">
        <w:rPr>
          <w:rFonts w:ascii="Times New Roman" w:eastAsia="標楷體" w:hAnsi="Times New Roman"/>
          <w:b w:val="0"/>
          <w:sz w:val="28"/>
          <w:szCs w:val="40"/>
        </w:rPr>
        <w:fldChar w:fldCharType="separate"/>
      </w:r>
      <w:r>
        <w:rPr>
          <w:rFonts w:ascii="Times New Roman" w:eastAsia="標楷體" w:hAnsi="Times New Roman"/>
          <w:b w:val="0"/>
          <w:noProof/>
          <w:sz w:val="28"/>
          <w:szCs w:val="40"/>
        </w:rPr>
        <w:t>III</w:t>
      </w:r>
      <w:r w:rsidR="002D76D9">
        <w:rPr>
          <w:rFonts w:ascii="Times New Roman" w:eastAsia="標楷體" w:hAnsi="Times New Roman"/>
          <w:b w:val="0"/>
          <w:sz w:val="28"/>
          <w:szCs w:val="40"/>
        </w:rPr>
        <w:fldChar w:fldCharType="end"/>
      </w:r>
      <w:r w:rsidRPr="007F3ED1">
        <w:rPr>
          <w:rFonts w:ascii="Times New Roman" w:eastAsia="標楷體" w:hAnsi="Times New Roman"/>
          <w:b w:val="0"/>
          <w:sz w:val="28"/>
          <w:szCs w:val="40"/>
        </w:rPr>
        <w:t xml:space="preserve">) </w:t>
      </w:r>
      <w:r w:rsidRPr="007F3ED1">
        <w:rPr>
          <w:rFonts w:ascii="Times New Roman" w:eastAsia="標楷體" w:hAnsi="Times New Roman"/>
          <w:b w:val="0"/>
          <w:sz w:val="28"/>
          <w:szCs w:val="40"/>
        </w:rPr>
        <w:t>苗木感染叢枝菌根菌之情形</w:t>
      </w:r>
      <w:bookmarkEnd w:id="130"/>
      <w:bookmarkEnd w:id="131"/>
    </w:p>
    <w:p w:rsidR="00B51AA9" w:rsidRDefault="00B51AA9" w:rsidP="00B51AA9">
      <w:pPr>
        <w:spacing w:line="360" w:lineRule="auto"/>
        <w:ind w:firstLineChars="202" w:firstLine="485"/>
        <w:jc w:val="both"/>
        <w:rPr>
          <w:rFonts w:ascii="Times New Roman" w:eastAsia="標楷體" w:hAnsi="Times New Roman"/>
          <w:iCs/>
          <w:szCs w:val="24"/>
        </w:rPr>
      </w:pPr>
      <w:r w:rsidRPr="00A3660B">
        <w:rPr>
          <w:rFonts w:ascii="Times New Roman" w:eastAsia="標楷體" w:hAnsi="Times New Roman"/>
          <w:iCs/>
          <w:szCs w:val="24"/>
        </w:rPr>
        <w:t>內生菌根菌感染宿主植物後，其根系的外部型態與正常根無明顯差異，用肉眼不易觀察出是否已感染宿主植物，因此必須藉由染色技術等方式觀察根之內部構造</w:t>
      </w:r>
      <w:r w:rsidRPr="00A3660B">
        <w:rPr>
          <w:rFonts w:ascii="Times New Roman" w:eastAsia="標楷體" w:hAnsi="Times New Roman"/>
          <w:iCs/>
          <w:szCs w:val="24"/>
        </w:rPr>
        <w:t xml:space="preserve"> (</w:t>
      </w:r>
      <w:r w:rsidRPr="00A3660B">
        <w:rPr>
          <w:rFonts w:ascii="Times New Roman" w:eastAsia="標楷體" w:hAnsi="Times New Roman"/>
          <w:iCs/>
          <w:szCs w:val="24"/>
        </w:rPr>
        <w:t>弓明欽等，</w:t>
      </w:r>
      <w:r w:rsidRPr="00A3660B">
        <w:rPr>
          <w:rFonts w:ascii="Times New Roman" w:eastAsia="標楷體" w:hAnsi="Times New Roman"/>
          <w:iCs/>
          <w:szCs w:val="24"/>
        </w:rPr>
        <w:t>1997)</w:t>
      </w:r>
      <w:r w:rsidRPr="00A3660B">
        <w:rPr>
          <w:rFonts w:ascii="Times New Roman" w:eastAsia="標楷體" w:hAnsi="Times New Roman"/>
          <w:iCs/>
          <w:szCs w:val="24"/>
        </w:rPr>
        <w:t>。</w:t>
      </w:r>
      <w:r>
        <w:rPr>
          <w:rFonts w:ascii="Times New Roman" w:eastAsia="標楷體" w:hAnsi="Times New Roman" w:hint="eastAsia"/>
          <w:iCs/>
          <w:szCs w:val="24"/>
        </w:rPr>
        <w:t>中興苗圃扦插苗</w:t>
      </w:r>
      <w:r w:rsidRPr="00A3660B">
        <w:rPr>
          <w:rFonts w:ascii="Times New Roman" w:eastAsia="標楷體" w:hAnsi="Times New Roman"/>
          <w:iCs/>
          <w:szCs w:val="24"/>
        </w:rPr>
        <w:t>根部透過染色後，於光學顯微鏡下進行觀察，發現</w:t>
      </w:r>
      <w:r>
        <w:rPr>
          <w:rFonts w:ascii="Times New Roman" w:eastAsia="標楷體" w:hAnsi="Times New Roman" w:hint="eastAsia"/>
          <w:iCs/>
          <w:szCs w:val="24"/>
        </w:rPr>
        <w:t>有無</w:t>
      </w:r>
      <w:r>
        <w:rPr>
          <w:rFonts w:ascii="Times New Roman" w:eastAsia="標楷體" w:hAnsi="Times New Roman"/>
          <w:iCs/>
          <w:szCs w:val="24"/>
        </w:rPr>
        <w:t>接種</w:t>
      </w:r>
      <w:r>
        <w:rPr>
          <w:rFonts w:ascii="Times New Roman" w:eastAsia="標楷體" w:hAnsi="Times New Roman" w:hint="eastAsia"/>
          <w:iCs/>
          <w:szCs w:val="24"/>
        </w:rPr>
        <w:t>之</w:t>
      </w:r>
      <w:r w:rsidRPr="00A3660B">
        <w:rPr>
          <w:rFonts w:ascii="Times New Roman" w:eastAsia="標楷體" w:hAnsi="Times New Roman"/>
          <w:iCs/>
          <w:szCs w:val="24"/>
        </w:rPr>
        <w:t>根部組織</w:t>
      </w:r>
      <w:r>
        <w:rPr>
          <w:rFonts w:ascii="Times New Roman" w:eastAsia="標楷體" w:hAnsi="Times New Roman" w:hint="eastAsia"/>
          <w:iCs/>
          <w:szCs w:val="24"/>
        </w:rPr>
        <w:t>構造內皆</w:t>
      </w:r>
      <w:r w:rsidRPr="00A3660B">
        <w:rPr>
          <w:rFonts w:ascii="Times New Roman" w:eastAsia="標楷體" w:hAnsi="Times New Roman"/>
          <w:iCs/>
          <w:szCs w:val="24"/>
        </w:rPr>
        <w:t>明顯之菌絲、囊泡或叢枝體</w:t>
      </w:r>
      <w:r>
        <w:rPr>
          <w:rFonts w:ascii="Times New Roman" w:eastAsia="標楷體" w:hAnsi="Times New Roman" w:hint="eastAsia"/>
          <w:iCs/>
          <w:szCs w:val="24"/>
        </w:rPr>
        <w:t>等</w:t>
      </w:r>
      <w:r w:rsidRPr="00A3660B">
        <w:rPr>
          <w:rFonts w:ascii="Times New Roman" w:eastAsia="標楷體" w:hAnsi="Times New Roman"/>
          <w:iCs/>
          <w:szCs w:val="24"/>
        </w:rPr>
        <w:t>構造</w:t>
      </w:r>
      <w:r>
        <w:rPr>
          <w:rFonts w:ascii="Times New Roman" w:eastAsia="標楷體" w:hAnsi="Times New Roman" w:hint="eastAsia"/>
          <w:iCs/>
          <w:szCs w:val="24"/>
        </w:rPr>
        <w:t>，顯示雖然在試驗開始接種前有將原土先去除洗淨，但根組織內之叢枝菌根菌仍然可以在土壤中繁殖產生孢子，因此才會在觀察時發現兩者皆具有叢枝菌根菌之特徵；網室牛樟扦插苗</w:t>
      </w:r>
      <w:r w:rsidRPr="00A3660B">
        <w:rPr>
          <w:rFonts w:ascii="Times New Roman" w:eastAsia="標楷體" w:hAnsi="Times New Roman"/>
          <w:iCs/>
          <w:szCs w:val="24"/>
        </w:rPr>
        <w:t>根部透過染色後，於光學顯微鏡下進行觀察，發現受接種的根部組織有明顯之菌絲、囊泡或叢枝體構造；而對照組則無發現此一構造，顯示本試驗篩選培育出的不同叢枝菌根菌能有效感染牛樟苗木。</w:t>
      </w:r>
    </w:p>
    <w:p w:rsidR="00B51AA9" w:rsidRPr="007F3ED1" w:rsidRDefault="00B51AA9" w:rsidP="00B51AA9">
      <w:pPr>
        <w:pStyle w:val="2"/>
        <w:spacing w:line="360" w:lineRule="auto"/>
        <w:jc w:val="both"/>
        <w:rPr>
          <w:rFonts w:ascii="Times New Roman" w:eastAsia="標楷體" w:hAnsi="Times New Roman"/>
          <w:b w:val="0"/>
          <w:sz w:val="28"/>
          <w:szCs w:val="40"/>
        </w:rPr>
      </w:pPr>
      <w:bookmarkStart w:id="132" w:name="_Toc359266483"/>
      <w:bookmarkStart w:id="133" w:name="_Toc363044650"/>
      <w:r w:rsidRPr="007F3ED1">
        <w:rPr>
          <w:rFonts w:ascii="Times New Roman" w:eastAsia="標楷體" w:hAnsi="Times New Roman"/>
          <w:b w:val="0"/>
          <w:sz w:val="28"/>
          <w:szCs w:val="40"/>
        </w:rPr>
        <w:t>(</w:t>
      </w:r>
      <w:r w:rsidR="002D76D9">
        <w:rPr>
          <w:rFonts w:ascii="Times New Roman" w:eastAsia="標楷體" w:hAnsi="Times New Roman"/>
          <w:b w:val="0"/>
          <w:sz w:val="28"/>
          <w:szCs w:val="40"/>
        </w:rPr>
        <w:fldChar w:fldCharType="begin"/>
      </w:r>
      <w:r>
        <w:rPr>
          <w:rFonts w:ascii="Times New Roman" w:eastAsia="標楷體" w:hAnsi="Times New Roman"/>
          <w:b w:val="0"/>
          <w:sz w:val="28"/>
          <w:szCs w:val="40"/>
        </w:rPr>
        <w:instrText xml:space="preserve"> </w:instrText>
      </w:r>
      <w:r>
        <w:rPr>
          <w:rFonts w:ascii="Times New Roman" w:eastAsia="標楷體" w:hAnsi="Times New Roman" w:hint="eastAsia"/>
          <w:b w:val="0"/>
          <w:sz w:val="28"/>
          <w:szCs w:val="40"/>
        </w:rPr>
        <w:instrText>= 4 \* ROMAN</w:instrText>
      </w:r>
      <w:r>
        <w:rPr>
          <w:rFonts w:ascii="Times New Roman" w:eastAsia="標楷體" w:hAnsi="Times New Roman"/>
          <w:b w:val="0"/>
          <w:sz w:val="28"/>
          <w:szCs w:val="40"/>
        </w:rPr>
        <w:instrText xml:space="preserve"> </w:instrText>
      </w:r>
      <w:r w:rsidR="002D76D9">
        <w:rPr>
          <w:rFonts w:ascii="Times New Roman" w:eastAsia="標楷體" w:hAnsi="Times New Roman"/>
          <w:b w:val="0"/>
          <w:sz w:val="28"/>
          <w:szCs w:val="40"/>
        </w:rPr>
        <w:fldChar w:fldCharType="separate"/>
      </w:r>
      <w:r>
        <w:rPr>
          <w:rFonts w:ascii="Times New Roman" w:eastAsia="標楷體" w:hAnsi="Times New Roman"/>
          <w:b w:val="0"/>
          <w:noProof/>
          <w:sz w:val="28"/>
          <w:szCs w:val="40"/>
        </w:rPr>
        <w:t>IV</w:t>
      </w:r>
      <w:r w:rsidR="002D76D9">
        <w:rPr>
          <w:rFonts w:ascii="Times New Roman" w:eastAsia="標楷體" w:hAnsi="Times New Roman"/>
          <w:b w:val="0"/>
          <w:sz w:val="28"/>
          <w:szCs w:val="40"/>
        </w:rPr>
        <w:fldChar w:fldCharType="end"/>
      </w:r>
      <w:r w:rsidRPr="007F3ED1">
        <w:rPr>
          <w:rFonts w:ascii="Times New Roman" w:eastAsia="標楷體" w:hAnsi="Times New Roman"/>
          <w:b w:val="0"/>
          <w:sz w:val="28"/>
          <w:szCs w:val="40"/>
        </w:rPr>
        <w:t xml:space="preserve">) </w:t>
      </w:r>
      <w:r w:rsidRPr="00010A4E">
        <w:rPr>
          <w:rFonts w:ascii="Times New Roman" w:eastAsia="標楷體" w:hAnsi="Times New Roman"/>
          <w:b w:val="0"/>
          <w:sz w:val="28"/>
          <w:szCs w:val="40"/>
        </w:rPr>
        <w:t>接種叢枝菌根菌</w:t>
      </w:r>
      <w:r>
        <w:rPr>
          <w:rFonts w:ascii="Times New Roman" w:eastAsia="標楷體" w:hAnsi="Times New Roman" w:hint="eastAsia"/>
          <w:b w:val="0"/>
          <w:sz w:val="28"/>
          <w:szCs w:val="40"/>
        </w:rPr>
        <w:t>對牛樟苗木</w:t>
      </w:r>
      <w:r>
        <w:rPr>
          <w:rFonts w:ascii="Times New Roman" w:eastAsia="標楷體" w:hAnsi="Times New Roman"/>
          <w:b w:val="0"/>
          <w:sz w:val="28"/>
          <w:szCs w:val="40"/>
        </w:rPr>
        <w:t>生長</w:t>
      </w:r>
      <w:r>
        <w:rPr>
          <w:rFonts w:ascii="Times New Roman" w:eastAsia="標楷體" w:hAnsi="Times New Roman" w:hint="eastAsia"/>
          <w:b w:val="0"/>
          <w:sz w:val="28"/>
          <w:szCs w:val="40"/>
        </w:rPr>
        <w:t>之影響</w:t>
      </w:r>
      <w:bookmarkEnd w:id="132"/>
      <w:bookmarkEnd w:id="133"/>
    </w:p>
    <w:p w:rsidR="00B51AA9" w:rsidRPr="00766E62" w:rsidRDefault="00B51AA9" w:rsidP="000B0944">
      <w:pPr>
        <w:pStyle w:val="af9"/>
        <w:numPr>
          <w:ilvl w:val="0"/>
          <w:numId w:val="25"/>
        </w:numPr>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苗高及根頸直徑淨生長量</w:t>
      </w:r>
    </w:p>
    <w:p w:rsidR="00B51AA9" w:rsidRDefault="00B51AA9" w:rsidP="00B51AA9">
      <w:pPr>
        <w:spacing w:line="360" w:lineRule="auto"/>
        <w:ind w:firstLineChars="118" w:firstLine="283"/>
        <w:jc w:val="both"/>
        <w:rPr>
          <w:rFonts w:ascii="Times New Roman" w:eastAsia="標楷體" w:hAnsi="Times New Roman"/>
          <w:szCs w:val="24"/>
        </w:rPr>
      </w:pPr>
      <w:r>
        <w:rPr>
          <w:rFonts w:ascii="Times New Roman" w:eastAsia="標楷體" w:hAnsi="Times New Roman" w:hint="eastAsia"/>
          <w:szCs w:val="24"/>
        </w:rPr>
        <w:t>由本試驗結果可知，牛樟苗木於接種不同種叢枝菌根菌後，其苗高及根頸直徑淨生長量皆有顯著增加</w:t>
      </w:r>
      <w:r>
        <w:rPr>
          <w:rFonts w:ascii="Times New Roman" w:eastAsia="標楷體" w:hAnsi="Times New Roman" w:hint="eastAsia"/>
          <w:szCs w:val="24"/>
        </w:rPr>
        <w:t xml:space="preserve"> (</w:t>
      </w:r>
      <w:r>
        <w:rPr>
          <w:rFonts w:ascii="Times New Roman" w:eastAsia="標楷體" w:hAnsi="Times New Roman" w:hint="eastAsia"/>
          <w:szCs w:val="24"/>
        </w:rPr>
        <w:t>表</w:t>
      </w:r>
      <w:r>
        <w:rPr>
          <w:rFonts w:ascii="Times New Roman" w:eastAsia="標楷體" w:hAnsi="Times New Roman" w:hint="eastAsia"/>
          <w:szCs w:val="24"/>
        </w:rPr>
        <w:t>3</w:t>
      </w:r>
      <w:r>
        <w:rPr>
          <w:rFonts w:ascii="Times New Roman" w:eastAsia="標楷體" w:hAnsi="Times New Roman" w:hint="eastAsia"/>
          <w:szCs w:val="24"/>
        </w:rPr>
        <w:t>、</w:t>
      </w:r>
      <w:r>
        <w:rPr>
          <w:rFonts w:ascii="Times New Roman" w:eastAsia="標楷體" w:hAnsi="Times New Roman" w:hint="eastAsia"/>
          <w:szCs w:val="24"/>
        </w:rPr>
        <w:t>4)</w:t>
      </w:r>
      <w:r>
        <w:rPr>
          <w:rFonts w:ascii="Times New Roman" w:eastAsia="標楷體" w:hAnsi="Times New Roman" w:hint="eastAsia"/>
          <w:szCs w:val="24"/>
        </w:rPr>
        <w:t>，中興苗圃扦插苗以接種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mosseae</w:t>
      </w:r>
      <w:r>
        <w:rPr>
          <w:rFonts w:ascii="Times New Roman" w:eastAsia="標楷體" w:hAnsi="Times New Roman" w:hint="eastAsia"/>
          <w:i/>
          <w:szCs w:val="24"/>
        </w:rPr>
        <w:t xml:space="preserve"> </w:t>
      </w:r>
      <w:r w:rsidRPr="00F2648B">
        <w:rPr>
          <w:rFonts w:ascii="Times New Roman" w:eastAsia="標楷體" w:hAnsi="Times New Roman" w:hint="eastAsia"/>
          <w:szCs w:val="24"/>
        </w:rPr>
        <w:t>處理者為最高，</w:t>
      </w:r>
      <w:r>
        <w:rPr>
          <w:rFonts w:ascii="Times New Roman" w:eastAsia="標楷體" w:hAnsi="Times New Roman" w:hint="eastAsia"/>
          <w:szCs w:val="24"/>
        </w:rPr>
        <w:t>網室牛樟扦插苗以接種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etunicatum</w:t>
      </w:r>
      <w:r>
        <w:rPr>
          <w:rFonts w:ascii="Times New Roman" w:eastAsia="標楷體" w:hAnsi="Times New Roman" w:hint="eastAsia"/>
          <w:szCs w:val="24"/>
        </w:rPr>
        <w:t xml:space="preserve"> </w:t>
      </w:r>
      <w:r>
        <w:rPr>
          <w:rFonts w:ascii="Times New Roman" w:eastAsia="標楷體" w:hAnsi="Times New Roman" w:hint="eastAsia"/>
          <w:szCs w:val="24"/>
        </w:rPr>
        <w:t>可獲得最多之淨生長量。</w:t>
      </w:r>
      <w:r w:rsidRPr="00F2648B">
        <w:rPr>
          <w:rFonts w:ascii="Times New Roman" w:eastAsia="標楷體" w:hAnsi="Times New Roman" w:hint="eastAsia"/>
          <w:szCs w:val="24"/>
        </w:rPr>
        <w:t>此一結果顯示，菌根菌對苗木之淨高生長及根頸直徑淨生長有極顯著的促進作用</w:t>
      </w:r>
      <w:r>
        <w:rPr>
          <w:rFonts w:ascii="Times New Roman" w:eastAsia="標楷體" w:hAnsi="Times New Roman" w:hint="eastAsia"/>
          <w:szCs w:val="24"/>
        </w:rPr>
        <w:t>，而菌根促進生長最主要之原因是因促進養分元素之吸收，進而誘導生長反應，在貧瘠土壤中更為明顯</w:t>
      </w:r>
      <w:r>
        <w:rPr>
          <w:rFonts w:ascii="Times New Roman" w:eastAsia="標楷體" w:hAnsi="Times New Roman" w:hint="eastAsia"/>
          <w:szCs w:val="24"/>
        </w:rPr>
        <w:t xml:space="preserve"> (</w:t>
      </w:r>
      <w:r>
        <w:rPr>
          <w:rFonts w:ascii="Times New Roman" w:eastAsia="標楷體" w:hAnsi="Times New Roman" w:hint="eastAsia"/>
          <w:szCs w:val="24"/>
        </w:rPr>
        <w:t>胡弘道等，</w:t>
      </w:r>
      <w:r>
        <w:rPr>
          <w:rFonts w:ascii="Times New Roman" w:eastAsia="標楷體" w:hAnsi="Times New Roman" w:hint="eastAsia"/>
          <w:szCs w:val="24"/>
        </w:rPr>
        <w:t>2002)</w:t>
      </w:r>
      <w:r>
        <w:rPr>
          <w:rFonts w:ascii="Times New Roman" w:eastAsia="標楷體" w:hAnsi="Times New Roman" w:hint="eastAsia"/>
          <w:szCs w:val="24"/>
        </w:rPr>
        <w:t>。中興苗圃扦插苗在試驗開始之前已有被接種之特徵，推測可能因植物生長介質為土壤且未滅菌者，而自動感染菌根菌，但在結果顯示透過再接種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mosseae</w:t>
      </w:r>
      <w:r>
        <w:rPr>
          <w:rFonts w:ascii="Times New Roman" w:eastAsia="標楷體" w:hAnsi="Times New Roman" w:hint="eastAsia"/>
          <w:szCs w:val="24"/>
        </w:rPr>
        <w:t>，對植物之生長反而具有更佳之生長勢，對苗木並沒有不良之危害。</w:t>
      </w:r>
    </w:p>
    <w:p w:rsidR="00B51AA9" w:rsidRDefault="00B51AA9" w:rsidP="000B0944">
      <w:pPr>
        <w:pStyle w:val="af9"/>
        <w:numPr>
          <w:ilvl w:val="0"/>
          <w:numId w:val="25"/>
        </w:numPr>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菌根依賴度</w:t>
      </w:r>
    </w:p>
    <w:p w:rsidR="00B51AA9" w:rsidRDefault="00B51AA9" w:rsidP="00B51AA9">
      <w:pPr>
        <w:spacing w:line="360" w:lineRule="auto"/>
        <w:ind w:firstLineChars="118" w:firstLine="283"/>
        <w:jc w:val="both"/>
        <w:rPr>
          <w:rFonts w:ascii="Times New Roman" w:eastAsia="標楷體" w:hAnsi="Times New Roman"/>
          <w:szCs w:val="24"/>
        </w:rPr>
      </w:pPr>
      <w:r w:rsidRPr="00766E62">
        <w:rPr>
          <w:rFonts w:ascii="Times New Roman" w:eastAsia="標楷體" w:hAnsi="Times New Roman" w:hint="eastAsia"/>
          <w:szCs w:val="24"/>
        </w:rPr>
        <w:t>菌根依賴度高低能表示植物與菌根菌之間的關係</w:t>
      </w:r>
      <w:r>
        <w:rPr>
          <w:rFonts w:ascii="Times New Roman" w:eastAsia="標楷體" w:hAnsi="Times New Roman" w:hint="eastAsia"/>
          <w:szCs w:val="24"/>
        </w:rPr>
        <w:t xml:space="preserve"> </w:t>
      </w:r>
      <w:r w:rsidRPr="00766E62">
        <w:rPr>
          <w:rFonts w:ascii="Times New Roman" w:eastAsia="標楷體" w:hAnsi="Times New Roman" w:hint="eastAsia"/>
          <w:szCs w:val="24"/>
        </w:rPr>
        <w:t>(Graham,19</w:t>
      </w:r>
      <w:r>
        <w:rPr>
          <w:rFonts w:ascii="Times New Roman" w:eastAsia="標楷體" w:hAnsi="Times New Roman" w:hint="eastAsia"/>
          <w:szCs w:val="24"/>
        </w:rPr>
        <w:t>91</w:t>
      </w:r>
      <w:r w:rsidRPr="00766E62">
        <w:rPr>
          <w:rFonts w:ascii="Times New Roman" w:eastAsia="標楷體" w:hAnsi="Times New Roman" w:hint="eastAsia"/>
          <w:szCs w:val="24"/>
        </w:rPr>
        <w:t xml:space="preserve">; Menge </w:t>
      </w:r>
      <w:r w:rsidRPr="00766E62">
        <w:rPr>
          <w:rFonts w:ascii="Times New Roman" w:eastAsia="標楷體" w:hAnsi="Times New Roman" w:hint="eastAsia"/>
          <w:i/>
          <w:szCs w:val="24"/>
        </w:rPr>
        <w:t>et al</w:t>
      </w:r>
      <w:r w:rsidRPr="00766E62">
        <w:rPr>
          <w:rFonts w:ascii="Times New Roman" w:eastAsia="標楷體" w:hAnsi="Times New Roman" w:hint="eastAsia"/>
          <w:szCs w:val="24"/>
        </w:rPr>
        <w:t>.,1978)</w:t>
      </w:r>
      <w:r w:rsidRPr="00766E62">
        <w:rPr>
          <w:rFonts w:ascii="Times New Roman" w:eastAsia="標楷體" w:hAnsi="Times New Roman" w:hint="eastAsia"/>
          <w:szCs w:val="24"/>
        </w:rPr>
        <w:t>。菌根依賴度可用以推斷植物在一定土壤肥力範圍內，與菌根菌共生所獲得最大生長或產量，因此菌根依賴度愈高則表示植株對此菌根之依賴度愈高，</w:t>
      </w:r>
      <w:r w:rsidRPr="00766E62">
        <w:rPr>
          <w:rFonts w:ascii="Times New Roman" w:eastAsia="標楷體" w:hAnsi="Times New Roman" w:hint="eastAsia"/>
          <w:szCs w:val="24"/>
        </w:rPr>
        <w:lastRenderedPageBreak/>
        <w:t>菌根對此植株所產生之效能也愈大，若菌根依賴度</w:t>
      </w:r>
      <w:r w:rsidRPr="00766E62">
        <w:rPr>
          <w:rFonts w:ascii="Times New Roman" w:eastAsia="標楷體" w:hAnsi="Times New Roman" w:hint="eastAsia"/>
          <w:szCs w:val="24"/>
        </w:rPr>
        <w:t>=100%</w:t>
      </w:r>
      <w:r w:rsidRPr="00766E62">
        <w:rPr>
          <w:rFonts w:ascii="Times New Roman" w:eastAsia="標楷體" w:hAnsi="Times New Roman" w:hint="eastAsia"/>
          <w:szCs w:val="24"/>
        </w:rPr>
        <w:t>時，則表示此植株生長並不需菌根菌，該菌根菌對此植株並無助益</w:t>
      </w:r>
      <w:r>
        <w:rPr>
          <w:rFonts w:ascii="Times New Roman" w:eastAsia="標楷體" w:hAnsi="Times New Roman" w:hint="eastAsia"/>
          <w:szCs w:val="24"/>
        </w:rPr>
        <w:t xml:space="preserve"> </w:t>
      </w:r>
      <w:r w:rsidRPr="00766E62">
        <w:rPr>
          <w:rFonts w:ascii="Times New Roman" w:eastAsia="標楷體" w:hAnsi="Times New Roman" w:hint="eastAsia"/>
          <w:szCs w:val="24"/>
        </w:rPr>
        <w:t>(</w:t>
      </w:r>
      <w:r w:rsidRPr="00766E62">
        <w:rPr>
          <w:rFonts w:ascii="Times New Roman" w:eastAsia="標楷體" w:hAnsi="Times New Roman" w:hint="eastAsia"/>
          <w:szCs w:val="24"/>
        </w:rPr>
        <w:t>蔡景株，</w:t>
      </w:r>
      <w:r w:rsidRPr="00766E62">
        <w:rPr>
          <w:rFonts w:ascii="Times New Roman" w:eastAsia="標楷體" w:hAnsi="Times New Roman" w:hint="eastAsia"/>
          <w:szCs w:val="24"/>
        </w:rPr>
        <w:t>2002)</w:t>
      </w:r>
      <w:r w:rsidRPr="00766E62">
        <w:rPr>
          <w:rFonts w:ascii="Times New Roman" w:eastAsia="標楷體" w:hAnsi="Times New Roman" w:hint="eastAsia"/>
          <w:szCs w:val="24"/>
        </w:rPr>
        <w:t>。</w:t>
      </w:r>
      <w:r>
        <w:rPr>
          <w:rFonts w:ascii="Times New Roman" w:eastAsia="標楷體" w:hAnsi="Times New Roman" w:hint="eastAsia"/>
          <w:szCs w:val="24"/>
        </w:rPr>
        <w:t>而計算法是由植株乾重所測得，中興苗圃與未接種處理比較後相差</w:t>
      </w:r>
      <w:r>
        <w:rPr>
          <w:rFonts w:ascii="Times New Roman" w:eastAsia="標楷體" w:hAnsi="Times New Roman" w:hint="eastAsia"/>
          <w:szCs w:val="24"/>
        </w:rPr>
        <w:t xml:space="preserve"> 14%</w:t>
      </w:r>
      <w:r>
        <w:rPr>
          <w:rFonts w:ascii="Times New Roman" w:eastAsia="標楷體" w:hAnsi="Times New Roman" w:hint="eastAsia"/>
          <w:szCs w:val="24"/>
        </w:rPr>
        <w:t>；而網室牛樟扦插苗之結果如表</w:t>
      </w:r>
      <w:r>
        <w:rPr>
          <w:rFonts w:ascii="Times New Roman" w:eastAsia="標楷體" w:hAnsi="Times New Roman" w:hint="eastAsia"/>
          <w:szCs w:val="24"/>
        </w:rPr>
        <w:t xml:space="preserve"> 7</w:t>
      </w:r>
      <w:r>
        <w:rPr>
          <w:rFonts w:ascii="Times New Roman" w:eastAsia="標楷體" w:hAnsi="Times New Roman" w:hint="eastAsia"/>
          <w:szCs w:val="24"/>
        </w:rPr>
        <w:t>，顯示在牛樟苗木上，透過接種處理後，能有效促進苗木之生長。</w:t>
      </w:r>
    </w:p>
    <w:p w:rsidR="00B51AA9" w:rsidRDefault="00B51AA9" w:rsidP="000B0944">
      <w:pPr>
        <w:pStyle w:val="af9"/>
        <w:numPr>
          <w:ilvl w:val="0"/>
          <w:numId w:val="25"/>
        </w:numPr>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葉部參數</w:t>
      </w:r>
    </w:p>
    <w:p w:rsidR="00B51AA9" w:rsidRPr="00B51AA9" w:rsidRDefault="00B51AA9" w:rsidP="00B51AA9">
      <w:pPr>
        <w:spacing w:line="360" w:lineRule="auto"/>
        <w:ind w:firstLine="284"/>
        <w:jc w:val="both"/>
        <w:rPr>
          <w:rFonts w:ascii="Times New Roman" w:eastAsia="標楷體" w:hAnsi="Times New Roman"/>
          <w:szCs w:val="24"/>
        </w:rPr>
      </w:pPr>
      <w:r w:rsidRPr="00B51AA9">
        <w:rPr>
          <w:rFonts w:ascii="Times New Roman" w:eastAsia="標楷體" w:hAnsi="Times New Roman" w:hint="eastAsia"/>
          <w:szCs w:val="24"/>
        </w:rPr>
        <w:t>葉片數增加，苗木光合作用所產生之碳源相對增加，而有利於苗木生長</w:t>
      </w:r>
      <w:r w:rsidRPr="00B51AA9">
        <w:rPr>
          <w:rFonts w:ascii="Times New Roman" w:eastAsia="標楷體" w:hAnsi="Times New Roman" w:hint="eastAsia"/>
          <w:szCs w:val="24"/>
        </w:rPr>
        <w:t xml:space="preserve"> (</w:t>
      </w:r>
      <w:r w:rsidRPr="00B51AA9">
        <w:rPr>
          <w:rFonts w:ascii="Times New Roman" w:eastAsia="標楷體" w:hAnsi="Times New Roman" w:hint="eastAsia"/>
          <w:szCs w:val="24"/>
        </w:rPr>
        <w:t>徐善德、廖玉琬，</w:t>
      </w:r>
      <w:r w:rsidRPr="00B51AA9">
        <w:rPr>
          <w:rFonts w:ascii="Times New Roman" w:eastAsia="標楷體" w:hAnsi="Times New Roman" w:hint="eastAsia"/>
          <w:szCs w:val="24"/>
        </w:rPr>
        <w:t>2006)</w:t>
      </w:r>
      <w:r w:rsidRPr="00B51AA9">
        <w:rPr>
          <w:rFonts w:ascii="Times New Roman" w:eastAsia="標楷體" w:hAnsi="Times New Roman" w:hint="eastAsia"/>
          <w:szCs w:val="24"/>
        </w:rPr>
        <w:t>。本研究結果顯示，牛樟苗木各部位之葉面積比、比葉面積及葉重量比如表</w:t>
      </w:r>
      <w:r w:rsidRPr="00B51AA9">
        <w:rPr>
          <w:rFonts w:ascii="Times New Roman" w:eastAsia="標楷體" w:hAnsi="Times New Roman" w:hint="eastAsia"/>
          <w:szCs w:val="24"/>
        </w:rPr>
        <w:t>8</w:t>
      </w:r>
      <w:r w:rsidRPr="00B51AA9">
        <w:rPr>
          <w:rFonts w:ascii="Times New Roman" w:eastAsia="標楷體" w:hAnsi="Times New Roman" w:hint="eastAsia"/>
          <w:szCs w:val="24"/>
        </w:rPr>
        <w:t>、</w:t>
      </w:r>
      <w:r w:rsidRPr="00B51AA9">
        <w:rPr>
          <w:rFonts w:ascii="Times New Roman" w:eastAsia="標楷體" w:hAnsi="Times New Roman" w:hint="eastAsia"/>
          <w:szCs w:val="24"/>
        </w:rPr>
        <w:t>9</w:t>
      </w:r>
      <w:r w:rsidRPr="00B51AA9">
        <w:rPr>
          <w:rFonts w:ascii="Times New Roman" w:eastAsia="標楷體" w:hAnsi="Times New Roman" w:hint="eastAsia"/>
          <w:szCs w:val="24"/>
        </w:rPr>
        <w:t>。</w:t>
      </w:r>
    </w:p>
    <w:p w:rsidR="00B51AA9" w:rsidRPr="00B51AA9" w:rsidRDefault="00B51AA9" w:rsidP="00B51AA9">
      <w:pPr>
        <w:spacing w:line="360" w:lineRule="auto"/>
        <w:ind w:firstLine="284"/>
        <w:jc w:val="both"/>
        <w:rPr>
          <w:rFonts w:ascii="Times New Roman" w:eastAsia="標楷體" w:hAnsi="Times New Roman"/>
          <w:szCs w:val="24"/>
        </w:rPr>
      </w:pPr>
      <w:r w:rsidRPr="00B51AA9">
        <w:rPr>
          <w:rFonts w:ascii="Times New Roman" w:eastAsia="標楷體" w:hAnsi="Times New Roman" w:hint="eastAsia"/>
          <w:szCs w:val="24"/>
        </w:rPr>
        <w:t>葉部參數在個數值間雖無顯著之差異，但中興苗圃以接種者具有較高的葉片參數</w:t>
      </w:r>
      <w:r w:rsidRPr="00B51AA9">
        <w:rPr>
          <w:rFonts w:ascii="新細明體" w:hAnsi="新細明體" w:hint="eastAsia"/>
          <w:szCs w:val="24"/>
        </w:rPr>
        <w:t>：</w:t>
      </w:r>
      <w:r w:rsidRPr="00B51AA9">
        <w:rPr>
          <w:rFonts w:ascii="Times New Roman" w:eastAsia="標楷體" w:hAnsi="Times New Roman" w:hint="eastAsia"/>
          <w:szCs w:val="24"/>
        </w:rPr>
        <w:t>葉面積比表示植物葉部繁茂程度的型態指數，與光合作用及呼吸作用間有關，係測定兩者間之平衡關係</w:t>
      </w:r>
      <w:r w:rsidRPr="00B51AA9">
        <w:rPr>
          <w:rFonts w:ascii="Times New Roman" w:eastAsia="標楷體" w:hAnsi="Times New Roman" w:hint="eastAsia"/>
          <w:szCs w:val="24"/>
        </w:rPr>
        <w:t xml:space="preserve"> (</w:t>
      </w:r>
      <w:r w:rsidRPr="00B51AA9">
        <w:rPr>
          <w:rFonts w:ascii="Times New Roman" w:eastAsia="標楷體" w:hAnsi="Times New Roman" w:hint="eastAsia"/>
          <w:szCs w:val="24"/>
        </w:rPr>
        <w:t>范貴珠、陳心怡</w:t>
      </w:r>
      <w:r w:rsidRPr="00B51AA9">
        <w:rPr>
          <w:rFonts w:ascii="Times New Roman" w:eastAsia="標楷體" w:hAnsi="Times New Roman" w:hint="eastAsia"/>
          <w:szCs w:val="24"/>
        </w:rPr>
        <w:t>, 2002)</w:t>
      </w:r>
      <w:r w:rsidRPr="00B51AA9">
        <w:rPr>
          <w:rFonts w:ascii="Times New Roman" w:eastAsia="標楷體" w:hAnsi="Times New Roman" w:hint="eastAsia"/>
          <w:szCs w:val="24"/>
        </w:rPr>
        <w:t>；結果顯示接種處理牛樟苗木之光合作用及呼吸作用間收支較為平衡。比葉面積測定葉的單面面積與其乾重之比，葉片生長於遮蔭環境中相較於生長於全光下，通常會較大、較薄與具較少層的柵狀細胞</w:t>
      </w:r>
      <w:r w:rsidRPr="00B51AA9">
        <w:rPr>
          <w:rFonts w:ascii="Times New Roman" w:eastAsia="標楷體" w:hAnsi="Times New Roman" w:hint="eastAsia"/>
          <w:szCs w:val="24"/>
        </w:rPr>
        <w:t xml:space="preserve"> (Kimmins, 1997)</w:t>
      </w:r>
      <w:r w:rsidRPr="00B51AA9">
        <w:rPr>
          <w:rFonts w:ascii="Times New Roman" w:eastAsia="標楷體" w:hAnsi="Times New Roman" w:hint="eastAsia"/>
          <w:szCs w:val="24"/>
        </w:rPr>
        <w:t>；分析結果可知，牛樟以接種叢枝菌根菌者有較大之值，在相同乾重下捕光範圍增大；而利於植物在弱光環境中生長。</w:t>
      </w:r>
    </w:p>
    <w:p w:rsidR="00B51AA9" w:rsidRPr="00B51AA9" w:rsidRDefault="00B51AA9" w:rsidP="00B51AA9">
      <w:pPr>
        <w:spacing w:line="360" w:lineRule="auto"/>
        <w:ind w:firstLine="284"/>
        <w:jc w:val="both"/>
        <w:rPr>
          <w:rFonts w:ascii="Times New Roman" w:eastAsia="標楷體" w:hAnsi="Times New Roman"/>
          <w:szCs w:val="24"/>
        </w:rPr>
      </w:pPr>
      <w:r w:rsidRPr="00B51AA9">
        <w:rPr>
          <w:rFonts w:ascii="Times New Roman" w:eastAsia="標楷體" w:hAnsi="Times New Roman" w:hint="eastAsia"/>
          <w:szCs w:val="24"/>
        </w:rPr>
        <w:t>而網室牛樟扦插苗則未呈現穩定之狀態，各參數間之最高值並無一定，推測在初期接種時，由於菌根真菌與植物都需要爭奪有限的碳源營養，其植物生長與發育都會受到碳素供應不足而暫時受到限制，因此目前的扦插苗高生長量上是以對照組為高。但隨著雙方的繼續生長，這種暫時現象便會緩解；植物生產的碳水化合物的累積，提供了真菌有機體的組成；而真菌提供的植物所需營養及水分，因而促進雙方的繼續生長</w:t>
      </w:r>
      <w:r w:rsidRPr="00B51AA9">
        <w:rPr>
          <w:rFonts w:ascii="Times New Roman" w:eastAsia="標楷體" w:hAnsi="Times New Roman" w:hint="eastAsia"/>
          <w:szCs w:val="24"/>
        </w:rPr>
        <w:t xml:space="preserve"> (</w:t>
      </w:r>
      <w:r w:rsidRPr="00B51AA9">
        <w:rPr>
          <w:rFonts w:ascii="Times New Roman" w:eastAsia="標楷體" w:hAnsi="Times New Roman" w:hint="eastAsia"/>
          <w:szCs w:val="24"/>
        </w:rPr>
        <w:t>郭秀珍、畢國昌，</w:t>
      </w:r>
      <w:r w:rsidRPr="00B51AA9">
        <w:rPr>
          <w:rFonts w:ascii="Times New Roman" w:eastAsia="標楷體" w:hAnsi="Times New Roman" w:hint="eastAsia"/>
          <w:szCs w:val="24"/>
        </w:rPr>
        <w:t>1989)</w:t>
      </w:r>
      <w:r w:rsidRPr="00B51AA9">
        <w:rPr>
          <w:rFonts w:ascii="Times New Roman" w:eastAsia="標楷體" w:hAnsi="Times New Roman" w:hint="eastAsia"/>
          <w:szCs w:val="24"/>
        </w:rPr>
        <w:t>。</w:t>
      </w:r>
    </w:p>
    <w:p w:rsidR="00B51AA9" w:rsidRDefault="00B51AA9" w:rsidP="00B51AA9">
      <w:pPr>
        <w:pStyle w:val="2"/>
        <w:spacing w:line="360" w:lineRule="auto"/>
        <w:jc w:val="both"/>
        <w:rPr>
          <w:rFonts w:ascii="Times New Roman" w:eastAsia="標楷體" w:hAnsi="Times New Roman"/>
          <w:b w:val="0"/>
          <w:sz w:val="28"/>
          <w:szCs w:val="40"/>
        </w:rPr>
      </w:pPr>
      <w:bookmarkStart w:id="134" w:name="_Toc359266484"/>
      <w:r w:rsidRPr="007F3ED1">
        <w:rPr>
          <w:rFonts w:ascii="Times New Roman" w:eastAsia="標楷體" w:hAnsi="Times New Roman"/>
          <w:b w:val="0"/>
          <w:sz w:val="28"/>
          <w:szCs w:val="40"/>
        </w:rPr>
        <w:t xml:space="preserve"> </w:t>
      </w:r>
      <w:bookmarkStart w:id="135" w:name="_Toc363044651"/>
      <w:r w:rsidRPr="007F3ED1">
        <w:rPr>
          <w:rFonts w:ascii="Times New Roman" w:eastAsia="標楷體" w:hAnsi="Times New Roman"/>
          <w:b w:val="0"/>
          <w:sz w:val="28"/>
          <w:szCs w:val="40"/>
        </w:rPr>
        <w:t>(</w:t>
      </w:r>
      <w:r w:rsidR="002D76D9">
        <w:rPr>
          <w:rFonts w:ascii="Times New Roman" w:eastAsia="標楷體" w:hAnsi="Times New Roman"/>
          <w:b w:val="0"/>
          <w:sz w:val="28"/>
          <w:szCs w:val="40"/>
        </w:rPr>
        <w:fldChar w:fldCharType="begin"/>
      </w:r>
      <w:r>
        <w:rPr>
          <w:rFonts w:ascii="Times New Roman" w:eastAsia="標楷體" w:hAnsi="Times New Roman"/>
          <w:b w:val="0"/>
          <w:sz w:val="28"/>
          <w:szCs w:val="40"/>
        </w:rPr>
        <w:instrText xml:space="preserve"> </w:instrText>
      </w:r>
      <w:r>
        <w:rPr>
          <w:rFonts w:ascii="Times New Roman" w:eastAsia="標楷體" w:hAnsi="Times New Roman" w:hint="eastAsia"/>
          <w:b w:val="0"/>
          <w:sz w:val="28"/>
          <w:szCs w:val="40"/>
        </w:rPr>
        <w:instrText>= 5 \* ROMAN</w:instrText>
      </w:r>
      <w:r>
        <w:rPr>
          <w:rFonts w:ascii="Times New Roman" w:eastAsia="標楷體" w:hAnsi="Times New Roman"/>
          <w:b w:val="0"/>
          <w:sz w:val="28"/>
          <w:szCs w:val="40"/>
        </w:rPr>
        <w:instrText xml:space="preserve"> </w:instrText>
      </w:r>
      <w:r w:rsidR="002D76D9">
        <w:rPr>
          <w:rFonts w:ascii="Times New Roman" w:eastAsia="標楷體" w:hAnsi="Times New Roman"/>
          <w:b w:val="0"/>
          <w:sz w:val="28"/>
          <w:szCs w:val="40"/>
        </w:rPr>
        <w:fldChar w:fldCharType="separate"/>
      </w:r>
      <w:r>
        <w:rPr>
          <w:rFonts w:ascii="Times New Roman" w:eastAsia="標楷體" w:hAnsi="Times New Roman"/>
          <w:b w:val="0"/>
          <w:noProof/>
          <w:sz w:val="28"/>
          <w:szCs w:val="40"/>
        </w:rPr>
        <w:t>V</w:t>
      </w:r>
      <w:r w:rsidR="002D76D9">
        <w:rPr>
          <w:rFonts w:ascii="Times New Roman" w:eastAsia="標楷體" w:hAnsi="Times New Roman"/>
          <w:b w:val="0"/>
          <w:sz w:val="28"/>
          <w:szCs w:val="40"/>
        </w:rPr>
        <w:fldChar w:fldCharType="end"/>
      </w:r>
      <w:r w:rsidRPr="007F3ED1">
        <w:rPr>
          <w:rFonts w:ascii="Times New Roman" w:eastAsia="標楷體" w:hAnsi="Times New Roman"/>
          <w:b w:val="0"/>
          <w:sz w:val="28"/>
          <w:szCs w:val="40"/>
        </w:rPr>
        <w:t xml:space="preserve">) </w:t>
      </w:r>
      <w:r w:rsidRPr="00010A4E">
        <w:rPr>
          <w:rFonts w:ascii="Times New Roman" w:eastAsia="標楷體" w:hAnsi="Times New Roman"/>
          <w:b w:val="0"/>
          <w:sz w:val="28"/>
          <w:szCs w:val="40"/>
        </w:rPr>
        <w:t>接種叢枝菌根菌</w:t>
      </w:r>
      <w:r>
        <w:rPr>
          <w:rFonts w:ascii="Times New Roman" w:eastAsia="標楷體" w:hAnsi="Times New Roman" w:hint="eastAsia"/>
          <w:b w:val="0"/>
          <w:sz w:val="28"/>
          <w:szCs w:val="40"/>
        </w:rPr>
        <w:t>對牛樟苗木生理之影響</w:t>
      </w:r>
      <w:bookmarkEnd w:id="134"/>
      <w:bookmarkEnd w:id="135"/>
    </w:p>
    <w:p w:rsidR="00B51AA9" w:rsidRPr="007665DD" w:rsidRDefault="00B51AA9" w:rsidP="000B0944">
      <w:pPr>
        <w:pStyle w:val="af9"/>
        <w:numPr>
          <w:ilvl w:val="0"/>
          <w:numId w:val="26"/>
        </w:numPr>
        <w:spacing w:line="360" w:lineRule="auto"/>
        <w:ind w:leftChars="0" w:left="284" w:hanging="284"/>
        <w:jc w:val="both"/>
        <w:rPr>
          <w:rFonts w:ascii="Times New Roman" w:eastAsia="標楷體" w:hAnsi="Times New Roman"/>
        </w:rPr>
      </w:pPr>
      <w:r w:rsidRPr="007665DD">
        <w:rPr>
          <w:rFonts w:ascii="Times New Roman" w:eastAsia="標楷體" w:hAnsi="Times New Roman"/>
        </w:rPr>
        <w:t>葉綠素濃度變化</w:t>
      </w:r>
    </w:p>
    <w:p w:rsidR="00B51AA9" w:rsidRDefault="00B51AA9" w:rsidP="00B51AA9">
      <w:pPr>
        <w:spacing w:line="360" w:lineRule="auto"/>
        <w:ind w:firstLineChars="118" w:firstLine="283"/>
        <w:jc w:val="both"/>
        <w:rPr>
          <w:rFonts w:ascii="Times New Roman" w:eastAsia="標楷體" w:hAnsi="Times New Roman"/>
        </w:rPr>
      </w:pPr>
      <w:r w:rsidRPr="00CB67C7">
        <w:rPr>
          <w:rFonts w:ascii="Times New Roman" w:eastAsia="標楷體" w:hAnsi="Times New Roman"/>
        </w:rPr>
        <w:t>本研究顯示，無論在中興苗圃或</w:t>
      </w:r>
      <w:r>
        <w:rPr>
          <w:rFonts w:ascii="Times New Roman" w:eastAsia="標楷體" w:hAnsi="Times New Roman"/>
        </w:rPr>
        <w:t>網室牛樟扦插苗</w:t>
      </w:r>
      <w:r w:rsidRPr="00CB67C7">
        <w:rPr>
          <w:rFonts w:ascii="Times New Roman" w:eastAsia="標楷體" w:hAnsi="Times New Roman"/>
        </w:rPr>
        <w:t>上</w:t>
      </w:r>
      <w:r w:rsidRPr="00CB67C7">
        <w:rPr>
          <w:rFonts w:ascii="Times New Roman" w:eastAsia="標楷體" w:hAnsi="Times New Roman"/>
        </w:rPr>
        <w:t xml:space="preserve"> (</w:t>
      </w:r>
      <w:r w:rsidRPr="00CB67C7">
        <w:rPr>
          <w:rFonts w:ascii="Times New Roman" w:eastAsia="標楷體" w:hAnsi="Times New Roman"/>
        </w:rPr>
        <w:t>表</w:t>
      </w:r>
      <w:r>
        <w:rPr>
          <w:rFonts w:ascii="Times New Roman" w:eastAsia="標楷體" w:hAnsi="Times New Roman" w:hint="eastAsia"/>
        </w:rPr>
        <w:t xml:space="preserve"> </w:t>
      </w:r>
      <w:r w:rsidRPr="00CB67C7">
        <w:rPr>
          <w:rFonts w:ascii="Times New Roman" w:eastAsia="標楷體" w:hAnsi="Times New Roman"/>
        </w:rPr>
        <w:t>10</w:t>
      </w:r>
      <w:r w:rsidRPr="00CB67C7">
        <w:rPr>
          <w:rFonts w:ascii="Times New Roman" w:eastAsia="標楷體" w:hAnsi="Times New Roman"/>
        </w:rPr>
        <w:t>、</w:t>
      </w:r>
      <w:r w:rsidRPr="00CB67C7">
        <w:rPr>
          <w:rFonts w:ascii="Times New Roman" w:eastAsia="標楷體" w:hAnsi="Times New Roman"/>
        </w:rPr>
        <w:t>11)</w:t>
      </w:r>
      <w:r w:rsidRPr="00CB67C7">
        <w:rPr>
          <w:rFonts w:ascii="Times New Roman" w:eastAsia="標楷體" w:hAnsi="Times New Roman"/>
        </w:rPr>
        <w:t>，雖未達顯著差異，但中興苗圃以接種</w:t>
      </w:r>
      <w:r w:rsidRPr="00CB67C7">
        <w:rPr>
          <w:rFonts w:ascii="Times New Roman" w:eastAsia="標楷體" w:hAnsi="Times New Roman"/>
        </w:rPr>
        <w:t xml:space="preserve"> </w:t>
      </w:r>
      <w:r w:rsidRPr="00CB67C7">
        <w:rPr>
          <w:rFonts w:ascii="Times New Roman" w:eastAsia="標楷體" w:hAnsi="Times New Roman"/>
          <w:i/>
          <w:szCs w:val="24"/>
        </w:rPr>
        <w:t xml:space="preserve">G. mosseae </w:t>
      </w:r>
      <w:r w:rsidRPr="00CB67C7">
        <w:rPr>
          <w:rFonts w:ascii="Times New Roman" w:eastAsia="標楷體" w:hAnsi="Times New Roman"/>
        </w:rPr>
        <w:t>者高於未接種處理者；</w:t>
      </w:r>
      <w:r>
        <w:rPr>
          <w:rFonts w:ascii="Times New Roman" w:eastAsia="標楷體" w:hAnsi="Times New Roman"/>
        </w:rPr>
        <w:t>網室牛樟扦插苗</w:t>
      </w:r>
      <w:r w:rsidRPr="00CB67C7">
        <w:rPr>
          <w:rFonts w:ascii="Times New Roman" w:eastAsia="標楷體" w:hAnsi="Times New Roman"/>
        </w:rPr>
        <w:t>則</w:t>
      </w:r>
      <w:r w:rsidRPr="00CB67C7">
        <w:rPr>
          <w:rFonts w:ascii="Times New Roman" w:eastAsia="標楷體" w:hAnsi="Times New Roman"/>
        </w:rPr>
        <w:lastRenderedPageBreak/>
        <w:t>以接種</w:t>
      </w:r>
      <w:r w:rsidRPr="00CB67C7">
        <w:rPr>
          <w:rFonts w:ascii="Times New Roman" w:eastAsia="標楷體" w:hAnsi="Times New Roman"/>
        </w:rPr>
        <w:t xml:space="preserve"> </w:t>
      </w:r>
      <w:r w:rsidRPr="00CB67C7">
        <w:rPr>
          <w:rFonts w:ascii="Times New Roman" w:eastAsia="標楷體" w:hAnsi="Times New Roman"/>
          <w:i/>
          <w:szCs w:val="24"/>
        </w:rPr>
        <w:t>G. etunicatum</w:t>
      </w:r>
      <w:r w:rsidRPr="00CB67C7">
        <w:rPr>
          <w:rFonts w:ascii="Times New Roman" w:eastAsia="標楷體" w:hAnsi="Times New Roman"/>
          <w:szCs w:val="24"/>
        </w:rPr>
        <w:t xml:space="preserve"> </w:t>
      </w:r>
      <w:r w:rsidRPr="00CB67C7">
        <w:rPr>
          <w:rFonts w:ascii="Times New Roman" w:eastAsia="標楷體" w:hAnsi="Times New Roman"/>
          <w:szCs w:val="24"/>
        </w:rPr>
        <w:t>有最大值，此結果與</w:t>
      </w:r>
      <w:r w:rsidRPr="00CB67C7">
        <w:rPr>
          <w:rFonts w:ascii="Times New Roman" w:eastAsia="標楷體" w:hAnsi="Times New Roman"/>
        </w:rPr>
        <w:t>台灣赤楠接種叢枝菌根菌後，葉綠素的含量顯著提高</w:t>
      </w:r>
      <w:r w:rsidRPr="00CB67C7">
        <w:rPr>
          <w:rFonts w:ascii="Times New Roman" w:eastAsia="標楷體" w:hAnsi="Times New Roman"/>
        </w:rPr>
        <w:t xml:space="preserve"> (</w:t>
      </w:r>
      <w:r w:rsidRPr="00CB67C7">
        <w:rPr>
          <w:rFonts w:ascii="Times New Roman" w:eastAsia="標楷體" w:hAnsi="Times New Roman"/>
        </w:rPr>
        <w:t>陳紀伶、李明仁，</w:t>
      </w:r>
      <w:r w:rsidRPr="00CB67C7">
        <w:rPr>
          <w:rFonts w:ascii="Times New Roman" w:eastAsia="標楷體" w:hAnsi="Times New Roman"/>
        </w:rPr>
        <w:t xml:space="preserve">2006) </w:t>
      </w:r>
      <w:r w:rsidRPr="00CB67C7">
        <w:rPr>
          <w:rFonts w:ascii="Times New Roman" w:eastAsia="標楷體" w:hAnsi="Times New Roman"/>
        </w:rPr>
        <w:t>之結果相同。葉綠素是光合作用中捕獲光能的主要色素，</w:t>
      </w:r>
      <w:r w:rsidRPr="00CB67C7">
        <w:rPr>
          <w:rFonts w:ascii="Times New Roman" w:eastAsia="標楷體" w:hAnsi="Times New Roman"/>
        </w:rPr>
        <w:t>Oliveira</w:t>
      </w:r>
      <w:r w:rsidRPr="00CB67C7">
        <w:rPr>
          <w:rFonts w:ascii="Times New Roman" w:eastAsia="標楷體" w:hAnsi="Times New Roman"/>
        </w:rPr>
        <w:t>等</w:t>
      </w:r>
      <w:r w:rsidRPr="00CB67C7">
        <w:rPr>
          <w:rFonts w:ascii="Times New Roman" w:eastAsia="標楷體" w:hAnsi="Times New Roman"/>
        </w:rPr>
        <w:t xml:space="preserve"> (2005)</w:t>
      </w:r>
      <w:r>
        <w:rPr>
          <w:rFonts w:ascii="Times New Roman" w:eastAsia="標楷體" w:hAnsi="Times New Roman" w:hint="eastAsia"/>
        </w:rPr>
        <w:t xml:space="preserve"> </w:t>
      </w:r>
      <w:r w:rsidRPr="00CB67C7">
        <w:rPr>
          <w:rFonts w:ascii="Times New Roman" w:eastAsia="標楷體" w:hAnsi="Times New Roman"/>
        </w:rPr>
        <w:t>指出，可能是植物感染菌根菌後，植株內賀爾蒙如生長素</w:t>
      </w:r>
      <w:r w:rsidRPr="00CB67C7">
        <w:rPr>
          <w:rFonts w:ascii="Times New Roman" w:eastAsia="標楷體" w:hAnsi="Times New Roman"/>
        </w:rPr>
        <w:t xml:space="preserve"> (auxin)</w:t>
      </w:r>
      <w:r w:rsidRPr="00CB67C7">
        <w:rPr>
          <w:rFonts w:ascii="Times New Roman" w:eastAsia="標楷體" w:hAnsi="Times New Roman"/>
        </w:rPr>
        <w:t>、激勃素</w:t>
      </w:r>
      <w:r w:rsidRPr="00CB67C7">
        <w:rPr>
          <w:rFonts w:ascii="Times New Roman" w:eastAsia="標楷體" w:hAnsi="Times New Roman"/>
        </w:rPr>
        <w:t xml:space="preserve"> (gibberellin,</w:t>
      </w:r>
      <w:r>
        <w:rPr>
          <w:rFonts w:ascii="Times New Roman" w:eastAsia="標楷體" w:hAnsi="Times New Roman" w:hint="eastAsia"/>
        </w:rPr>
        <w:t xml:space="preserve"> </w:t>
      </w:r>
      <w:r w:rsidRPr="00CB67C7">
        <w:rPr>
          <w:rFonts w:ascii="Times New Roman" w:eastAsia="標楷體" w:hAnsi="Times New Roman"/>
        </w:rPr>
        <w:t xml:space="preserve">GA) </w:t>
      </w:r>
      <w:r w:rsidRPr="00CB67C7">
        <w:rPr>
          <w:rFonts w:ascii="Times New Roman" w:eastAsia="標楷體" w:hAnsi="Times New Roman"/>
        </w:rPr>
        <w:t>等濃度隨之改變</w:t>
      </w:r>
      <w:r>
        <w:rPr>
          <w:rFonts w:ascii="Times New Roman" w:eastAsia="標楷體" w:hAnsi="Times New Roman" w:hint="eastAsia"/>
        </w:rPr>
        <w:t>，葉綠素含量增高後，進而提升光合作用之效率，促進苗木生長。</w:t>
      </w:r>
    </w:p>
    <w:p w:rsidR="00B51AA9" w:rsidRPr="007665DD" w:rsidRDefault="00B51AA9" w:rsidP="000B0944">
      <w:pPr>
        <w:pStyle w:val="af9"/>
        <w:numPr>
          <w:ilvl w:val="0"/>
          <w:numId w:val="26"/>
        </w:numPr>
        <w:spacing w:line="360" w:lineRule="auto"/>
        <w:ind w:leftChars="0" w:left="284" w:hanging="284"/>
        <w:jc w:val="both"/>
        <w:rPr>
          <w:rFonts w:ascii="Times New Roman" w:eastAsia="標楷體" w:hAnsi="Times New Roman"/>
        </w:rPr>
      </w:pPr>
      <w:r w:rsidRPr="007665DD">
        <w:rPr>
          <w:rFonts w:ascii="Times New Roman" w:eastAsia="標楷體" w:hAnsi="Times New Roman" w:hint="eastAsia"/>
        </w:rPr>
        <w:t>光合作用速率</w:t>
      </w:r>
    </w:p>
    <w:p w:rsidR="00B51AA9" w:rsidRDefault="00B51AA9" w:rsidP="00B51AA9">
      <w:pPr>
        <w:spacing w:line="360" w:lineRule="auto"/>
        <w:ind w:firstLineChars="118" w:firstLine="283"/>
        <w:jc w:val="both"/>
        <w:rPr>
          <w:rFonts w:ascii="Times New Roman" w:eastAsia="標楷體" w:hAnsi="Times New Roman"/>
        </w:rPr>
      </w:pPr>
      <w:r>
        <w:rPr>
          <w:rFonts w:ascii="Times New Roman" w:eastAsia="標楷體" w:hAnsi="Times New Roman" w:hint="eastAsia"/>
        </w:rPr>
        <w:t>林木光合作用率的高低受到許多植物本身內在因子和外在環境因子的影響。就內在因子而言，同一樹種在不同發育階段，同一枝條不同年齡的葉子</w:t>
      </w:r>
      <w:r>
        <w:rPr>
          <w:rFonts w:ascii="Times New Roman" w:eastAsia="標楷體" w:hAnsi="Times New Roman" w:hint="eastAsia"/>
        </w:rPr>
        <w:t xml:space="preserve"> (Kitajima </w:t>
      </w:r>
      <w:r w:rsidRPr="00E91AE3">
        <w:rPr>
          <w:rFonts w:ascii="Times New Roman" w:eastAsia="標楷體" w:hAnsi="Times New Roman" w:hint="eastAsia"/>
          <w:i/>
        </w:rPr>
        <w:t>et al</w:t>
      </w:r>
      <w:r>
        <w:rPr>
          <w:rFonts w:ascii="Times New Roman" w:eastAsia="標楷體" w:hAnsi="Times New Roman" w:hint="eastAsia"/>
        </w:rPr>
        <w:t>.,1997)</w:t>
      </w:r>
      <w:r>
        <w:rPr>
          <w:rFonts w:ascii="Times New Roman" w:eastAsia="標楷體" w:hAnsi="Times New Roman" w:hint="eastAsia"/>
        </w:rPr>
        <w:t>，或同一片葉子在萌芽、展葉、成熟至老化不同物後階段</w:t>
      </w:r>
      <w:r>
        <w:rPr>
          <w:rFonts w:ascii="Times New Roman" w:eastAsia="標楷體" w:hAnsi="Times New Roman" w:hint="eastAsia"/>
        </w:rPr>
        <w:t xml:space="preserve"> (Ishida,1996)</w:t>
      </w:r>
      <w:r>
        <w:rPr>
          <w:rFonts w:ascii="Times New Roman" w:eastAsia="標楷體" w:hAnsi="Times New Roman" w:hint="eastAsia"/>
        </w:rPr>
        <w:t>，其光合作用表現也會不同。物理性環境因子，例如土壤水有效性、光強度、溫度、空氣乾燥程度、</w:t>
      </w:r>
      <w:r>
        <w:rPr>
          <w:rFonts w:ascii="Times New Roman" w:eastAsia="標楷體" w:hAnsi="Times New Roman" w:hint="eastAsia"/>
        </w:rPr>
        <w:t>CO</w:t>
      </w:r>
      <w:r w:rsidRPr="00E91AE3">
        <w:rPr>
          <w:rFonts w:ascii="Times New Roman" w:eastAsia="標楷體" w:hAnsi="Times New Roman" w:hint="eastAsia"/>
          <w:vertAlign w:val="subscript"/>
        </w:rPr>
        <w:t>2</w:t>
      </w:r>
      <w:r>
        <w:rPr>
          <w:rFonts w:ascii="Times New Roman" w:eastAsia="標楷體" w:hAnsi="Times New Roman" w:hint="eastAsia"/>
        </w:rPr>
        <w:t>濃度、土壤養分有效性等因子，均會影響植物光合作用率</w:t>
      </w:r>
      <w:r>
        <w:rPr>
          <w:rFonts w:ascii="Times New Roman" w:eastAsia="標楷體" w:hAnsi="Times New Roman" w:hint="eastAsia"/>
        </w:rPr>
        <w:t xml:space="preserve"> (Lambers </w:t>
      </w:r>
      <w:r w:rsidRPr="00E91AE3">
        <w:rPr>
          <w:rFonts w:ascii="Times New Roman" w:eastAsia="標楷體" w:hAnsi="Times New Roman" w:hint="eastAsia"/>
          <w:i/>
        </w:rPr>
        <w:t>et al</w:t>
      </w:r>
      <w:r>
        <w:rPr>
          <w:rFonts w:ascii="Times New Roman" w:eastAsia="標楷體" w:hAnsi="Times New Roman" w:hint="eastAsia"/>
        </w:rPr>
        <w:t>.,1998)</w:t>
      </w:r>
      <w:r>
        <w:rPr>
          <w:rFonts w:ascii="Times New Roman" w:eastAsia="標楷體" w:hAnsi="Times New Roman" w:hint="eastAsia"/>
        </w:rPr>
        <w:t>；故本研究在相同測定提條件、相近的測定時間、相似的葉齡來測定牛樟苗木的光合作用率，測定基準儘可能保持一致，以減少誤差之產生</w:t>
      </w:r>
      <w:r>
        <w:rPr>
          <w:rFonts w:ascii="Times New Roman" w:eastAsia="標楷體" w:hAnsi="Times New Roman" w:hint="eastAsia"/>
        </w:rPr>
        <w:t xml:space="preserve"> (</w:t>
      </w:r>
      <w:r>
        <w:rPr>
          <w:rFonts w:ascii="Times New Roman" w:eastAsia="標楷體" w:hAnsi="Times New Roman" w:hint="eastAsia"/>
        </w:rPr>
        <w:t>郭耀綸等，</w:t>
      </w:r>
      <w:r>
        <w:rPr>
          <w:rFonts w:ascii="Times New Roman" w:eastAsia="標楷體" w:hAnsi="Times New Roman" w:hint="eastAsia"/>
        </w:rPr>
        <w:t>2004)</w:t>
      </w:r>
      <w:r>
        <w:rPr>
          <w:rFonts w:ascii="Times New Roman" w:eastAsia="標楷體" w:hAnsi="Times New Roman" w:hint="eastAsia"/>
        </w:rPr>
        <w:t>。</w:t>
      </w:r>
    </w:p>
    <w:p w:rsidR="00B51AA9" w:rsidRDefault="00B51AA9" w:rsidP="00B51AA9">
      <w:pPr>
        <w:spacing w:line="360" w:lineRule="auto"/>
        <w:ind w:firstLineChars="118" w:firstLine="283"/>
        <w:jc w:val="both"/>
        <w:rPr>
          <w:rFonts w:ascii="Times New Roman" w:eastAsia="標楷體" w:hAnsi="Times New Roman"/>
          <w:szCs w:val="28"/>
        </w:rPr>
      </w:pPr>
      <w:r>
        <w:rPr>
          <w:rFonts w:ascii="Times New Roman" w:eastAsia="標楷體" w:hAnsi="Times New Roman" w:hint="eastAsia"/>
        </w:rPr>
        <w:t>耐陰性植物之光補償點約在</w:t>
      </w:r>
      <w:r>
        <w:rPr>
          <w:rFonts w:ascii="Times New Roman" w:eastAsia="標楷體" w:hAnsi="Times New Roman" w:hint="eastAsia"/>
        </w:rPr>
        <w:t xml:space="preserve"> 3-8 </w:t>
      </w:r>
      <w:r>
        <w:rPr>
          <w:rFonts w:ascii="Times New Roman" w:eastAsia="標楷體" w:hAnsi="Times New Roman"/>
          <w:szCs w:val="28"/>
        </w:rPr>
        <w:t>µ</w:t>
      </w:r>
      <w:r>
        <w:rPr>
          <w:rFonts w:ascii="Times New Roman" w:eastAsia="標楷體" w:hAnsi="Times New Roman" w:hint="eastAsia"/>
          <w:szCs w:val="28"/>
        </w:rPr>
        <w:t>mol photon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；而最大光合作用率約在</w:t>
      </w:r>
      <w:r>
        <w:rPr>
          <w:rFonts w:ascii="Times New Roman" w:eastAsia="標楷體" w:hAnsi="Times New Roman" w:hint="eastAsia"/>
          <w:szCs w:val="28"/>
        </w:rPr>
        <w:t xml:space="preserve"> 4-8 </w:t>
      </w:r>
      <w:r>
        <w:rPr>
          <w:rFonts w:ascii="Times New Roman" w:eastAsia="標楷體" w:hAnsi="Times New Roman"/>
          <w:szCs w:val="28"/>
        </w:rPr>
        <w:t>µ</w:t>
      </w:r>
      <w:r>
        <w:rPr>
          <w:rFonts w:ascii="Times New Roman" w:eastAsia="標楷體" w:hAnsi="Times New Roman" w:hint="eastAsia"/>
          <w:szCs w:val="28"/>
        </w:rPr>
        <w:t xml:space="preserve">mol </w:t>
      </w:r>
      <w:r>
        <w:rPr>
          <w:rFonts w:ascii="Times New Roman" w:eastAsia="標楷體" w:hAnsi="Times New Roman" w:hint="eastAsia"/>
        </w:rPr>
        <w:t>CO</w:t>
      </w:r>
      <w:r w:rsidRPr="00E91AE3">
        <w:rPr>
          <w:rFonts w:ascii="Times New Roman" w:eastAsia="標楷體" w:hAnsi="Times New Roman" w:hint="eastAsia"/>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；與本研究之中興苗圃扦插苗測得結果相符，但在網室牛樟扦插苗上卻有不一致之現象，推測可能原因為網室牛樟扦插苗之葉由芽苞至展開葉僅</w:t>
      </w:r>
      <w:r>
        <w:rPr>
          <w:rFonts w:ascii="Times New Roman" w:eastAsia="標楷體" w:hAnsi="Times New Roman" w:hint="eastAsia"/>
          <w:szCs w:val="28"/>
        </w:rPr>
        <w:t xml:space="preserve"> 4 </w:t>
      </w:r>
      <w:r>
        <w:rPr>
          <w:rFonts w:ascii="Times New Roman" w:eastAsia="標楷體" w:hAnsi="Times New Roman" w:hint="eastAsia"/>
          <w:szCs w:val="28"/>
        </w:rPr>
        <w:t>個月之生長期，葉子成熟度還不甚足夠，使得測值結果並不如預期，因此在光合作用方面並不適合將網室牛樟扦插苗做為討論之對象。</w:t>
      </w:r>
    </w:p>
    <w:p w:rsidR="00B51AA9" w:rsidRPr="00D667D4" w:rsidRDefault="00B51AA9" w:rsidP="00D667D4">
      <w:pPr>
        <w:spacing w:line="360" w:lineRule="auto"/>
        <w:ind w:firstLineChars="118" w:firstLine="283"/>
        <w:jc w:val="both"/>
        <w:rPr>
          <w:rFonts w:ascii="Times New Roman" w:eastAsia="標楷體" w:hAnsi="Times New Roman"/>
          <w:szCs w:val="28"/>
        </w:rPr>
      </w:pPr>
      <w:r>
        <w:rPr>
          <w:rFonts w:ascii="Times New Roman" w:eastAsia="標楷體" w:hAnsi="Times New Roman" w:hint="eastAsia"/>
          <w:szCs w:val="28"/>
        </w:rPr>
        <w:t>本研究試驗結果顯示，在中興苗圃扦插苗接種</w:t>
      </w:r>
      <w:r>
        <w:rPr>
          <w:rFonts w:ascii="Times New Roman" w:eastAsia="標楷體" w:hAnsi="Times New Roman" w:hint="eastAsia"/>
          <w:szCs w:val="28"/>
        </w:rPr>
        <w:t xml:space="preserve"> 6 </w:t>
      </w:r>
      <w:r>
        <w:rPr>
          <w:rFonts w:ascii="Times New Roman" w:eastAsia="標楷體" w:hAnsi="Times New Roman" w:hint="eastAsia"/>
          <w:szCs w:val="28"/>
        </w:rPr>
        <w:t>個月後，有接種</w:t>
      </w:r>
      <w:r>
        <w:rPr>
          <w:rFonts w:ascii="Times New Roman" w:eastAsia="標楷體" w:hAnsi="Times New Roman" w:hint="eastAsia"/>
          <w:szCs w:val="28"/>
        </w:rPr>
        <w:t xml:space="preserve"> </w:t>
      </w:r>
      <w:r w:rsidRPr="00E93A6C">
        <w:rPr>
          <w:rFonts w:ascii="Times New Roman" w:eastAsia="標楷體" w:hAnsi="Times New Roman" w:hint="eastAsia"/>
          <w:i/>
          <w:szCs w:val="28"/>
        </w:rPr>
        <w:t>G. mosseae</w:t>
      </w:r>
      <w:r>
        <w:rPr>
          <w:rFonts w:ascii="Times New Roman" w:eastAsia="標楷體" w:hAnsi="Times New Roman" w:hint="eastAsia"/>
          <w:szCs w:val="28"/>
        </w:rPr>
        <w:t>有較高的淨光合速率</w:t>
      </w:r>
      <w:r>
        <w:rPr>
          <w:rFonts w:ascii="Times New Roman" w:eastAsia="標楷體" w:hAnsi="Times New Roman" w:hint="eastAsia"/>
          <w:szCs w:val="28"/>
        </w:rPr>
        <w:t xml:space="preserve"> (</w:t>
      </w:r>
      <w:r w:rsidRPr="00184E08">
        <w:rPr>
          <w:rFonts w:ascii="Times New Roman" w:eastAsia="標楷體" w:hAnsi="Times New Roman" w:hint="eastAsia"/>
          <w:szCs w:val="28"/>
        </w:rPr>
        <w:t>圖</w:t>
      </w:r>
      <w:r w:rsidR="00184E08">
        <w:rPr>
          <w:rFonts w:ascii="Times New Roman" w:eastAsia="標楷體" w:hAnsi="Times New Roman" w:hint="eastAsia"/>
          <w:szCs w:val="28"/>
        </w:rPr>
        <w:t>12</w:t>
      </w:r>
      <w:r w:rsidRPr="00184E08">
        <w:rPr>
          <w:rFonts w:ascii="Times New Roman" w:eastAsia="標楷體" w:hAnsi="Times New Roman" w:hint="eastAsia"/>
          <w:szCs w:val="28"/>
        </w:rPr>
        <w:t>)</w:t>
      </w:r>
      <w:r>
        <w:rPr>
          <w:rFonts w:ascii="Times New Roman" w:eastAsia="標楷體" w:hAnsi="Times New Roman" w:hint="eastAsia"/>
          <w:szCs w:val="28"/>
        </w:rPr>
        <w:t>，因菌根菌供給宿主植物充分之礦物元素，以利光合作用與代謝之進行，是促進宿主生長最重要之因素</w:t>
      </w:r>
      <w:r>
        <w:rPr>
          <w:rFonts w:ascii="Times New Roman" w:eastAsia="標楷體" w:hAnsi="Times New Roman" w:hint="eastAsia"/>
          <w:szCs w:val="28"/>
        </w:rPr>
        <w:t xml:space="preserve"> (</w:t>
      </w:r>
      <w:r>
        <w:rPr>
          <w:rFonts w:ascii="Times New Roman" w:eastAsia="標楷體" w:hAnsi="Times New Roman" w:hint="eastAsia"/>
          <w:szCs w:val="28"/>
        </w:rPr>
        <w:t>張焜標，</w:t>
      </w:r>
      <w:r>
        <w:rPr>
          <w:rFonts w:ascii="Times New Roman" w:eastAsia="標楷體" w:hAnsi="Times New Roman" w:hint="eastAsia"/>
          <w:szCs w:val="28"/>
        </w:rPr>
        <w:t>1984)</w:t>
      </w:r>
      <w:r>
        <w:rPr>
          <w:rFonts w:ascii="Times New Roman" w:eastAsia="標楷體" w:hAnsi="Times New Roman" w:hint="eastAsia"/>
          <w:szCs w:val="28"/>
        </w:rPr>
        <w:t>。</w:t>
      </w:r>
    </w:p>
    <w:p w:rsidR="00B51AA9" w:rsidRDefault="00B51AA9" w:rsidP="000B0944">
      <w:pPr>
        <w:pStyle w:val="af9"/>
        <w:numPr>
          <w:ilvl w:val="0"/>
          <w:numId w:val="26"/>
        </w:numPr>
        <w:spacing w:line="360" w:lineRule="auto"/>
        <w:ind w:leftChars="0" w:left="284" w:hanging="284"/>
        <w:jc w:val="both"/>
        <w:rPr>
          <w:rFonts w:ascii="Times New Roman" w:eastAsia="標楷體" w:hAnsi="Times New Roman"/>
          <w:szCs w:val="28"/>
        </w:rPr>
      </w:pPr>
      <w:r>
        <w:rPr>
          <w:rFonts w:ascii="Times New Roman" w:eastAsia="標楷體" w:hAnsi="Times New Roman" w:hint="eastAsia"/>
          <w:szCs w:val="28"/>
        </w:rPr>
        <w:t>植物體各部位礦物養分濃度</w:t>
      </w:r>
    </w:p>
    <w:p w:rsidR="00B51AA9" w:rsidRPr="00F754DF" w:rsidRDefault="00B51AA9" w:rsidP="00B51AA9">
      <w:pPr>
        <w:spacing w:line="360" w:lineRule="auto"/>
        <w:ind w:firstLineChars="118" w:firstLine="283"/>
        <w:jc w:val="both"/>
        <w:rPr>
          <w:rFonts w:ascii="Times New Roman" w:eastAsia="標楷體" w:hAnsi="Times New Roman"/>
          <w:szCs w:val="28"/>
        </w:rPr>
      </w:pPr>
      <w:r>
        <w:rPr>
          <w:rFonts w:ascii="Times New Roman" w:eastAsia="標楷體" w:hAnsi="Times New Roman" w:hint="eastAsia"/>
          <w:szCs w:val="28"/>
        </w:rPr>
        <w:t>植物根部與菌根菌形成菌根後，植株內植物賀爾蒙濃度隨之改變，</w:t>
      </w:r>
      <w:r>
        <w:rPr>
          <w:rFonts w:ascii="Times New Roman" w:eastAsia="標楷體" w:hAnsi="Times New Roman" w:hint="eastAsia"/>
          <w:szCs w:val="28"/>
        </w:rPr>
        <w:t>auxin</w:t>
      </w:r>
      <w:r>
        <w:rPr>
          <w:rFonts w:ascii="Times New Roman" w:eastAsia="標楷體" w:hAnsi="Times New Roman" w:hint="eastAsia"/>
          <w:szCs w:val="28"/>
        </w:rPr>
        <w:t>、</w:t>
      </w:r>
      <w:r>
        <w:rPr>
          <w:rFonts w:ascii="Times New Roman" w:eastAsia="標楷體" w:hAnsi="Times New Roman" w:hint="eastAsia"/>
          <w:szCs w:val="28"/>
        </w:rPr>
        <w:t xml:space="preserve">GA </w:t>
      </w:r>
      <w:r>
        <w:rPr>
          <w:rFonts w:ascii="Times New Roman" w:eastAsia="標楷體" w:hAnsi="Times New Roman" w:hint="eastAsia"/>
          <w:szCs w:val="28"/>
        </w:rPr>
        <w:t>及</w:t>
      </w:r>
      <w:r>
        <w:rPr>
          <w:rFonts w:ascii="Times New Roman" w:eastAsia="標楷體" w:hAnsi="Times New Roman" w:hint="eastAsia"/>
          <w:szCs w:val="28"/>
        </w:rPr>
        <w:t xml:space="preserve"> cytokinins </w:t>
      </w:r>
      <w:r>
        <w:rPr>
          <w:rFonts w:ascii="Times New Roman" w:eastAsia="標楷體" w:hAnsi="Times New Roman" w:hint="eastAsia"/>
          <w:szCs w:val="28"/>
        </w:rPr>
        <w:t>參與根部發育及植物生長的許多基本過程，並能移動養分及控制</w:t>
      </w:r>
      <w:r>
        <w:rPr>
          <w:rFonts w:ascii="Times New Roman" w:eastAsia="標楷體" w:hAnsi="Times New Roman" w:hint="eastAsia"/>
          <w:szCs w:val="28"/>
        </w:rPr>
        <w:lastRenderedPageBreak/>
        <w:t>運送</w:t>
      </w:r>
      <w:r>
        <w:rPr>
          <w:rFonts w:ascii="Times New Roman" w:eastAsia="標楷體" w:hAnsi="Times New Roman" w:hint="eastAsia"/>
          <w:szCs w:val="28"/>
        </w:rPr>
        <w:t xml:space="preserve"> (Gogala, 1991)</w:t>
      </w:r>
      <w:r>
        <w:rPr>
          <w:rFonts w:ascii="Times New Roman" w:eastAsia="標楷體" w:hAnsi="Times New Roman" w:hint="eastAsia"/>
          <w:szCs w:val="28"/>
        </w:rPr>
        <w:t>，同時叢枝菌根菌的根外菌絲能向外延伸並增加根部吸收面積，如銨、磷及銅等元素</w:t>
      </w:r>
      <w:r>
        <w:rPr>
          <w:rFonts w:ascii="Times New Roman" w:eastAsia="標楷體" w:hAnsi="Times New Roman" w:hint="eastAsia"/>
          <w:szCs w:val="28"/>
        </w:rPr>
        <w:t xml:space="preserve"> (Bethlengalvay </w:t>
      </w:r>
      <w:r w:rsidRPr="008B75A2">
        <w:rPr>
          <w:rFonts w:ascii="Times New Roman" w:eastAsia="標楷體" w:hAnsi="Times New Roman" w:hint="eastAsia"/>
          <w:i/>
          <w:szCs w:val="28"/>
        </w:rPr>
        <w:t>et al</w:t>
      </w:r>
      <w:r>
        <w:rPr>
          <w:rFonts w:ascii="Times New Roman" w:eastAsia="標楷體" w:hAnsi="Times New Roman" w:hint="eastAsia"/>
          <w:szCs w:val="28"/>
        </w:rPr>
        <w:t>., 1982)</w:t>
      </w:r>
      <w:r>
        <w:rPr>
          <w:rFonts w:ascii="Times New Roman" w:eastAsia="標楷體" w:hAnsi="Times New Roman" w:hint="eastAsia"/>
          <w:szCs w:val="28"/>
        </w:rPr>
        <w:t>，故在中興苗圃扦插苗上可觀察到接種處理者之礦物養分濃度較未接種者高，但分析結果多為無顯著差異。一般而言，接種叢枝菌根菌需要</w:t>
      </w:r>
      <w:r>
        <w:rPr>
          <w:rFonts w:ascii="Times New Roman" w:eastAsia="標楷體" w:hAnsi="Times New Roman" w:hint="eastAsia"/>
          <w:szCs w:val="28"/>
        </w:rPr>
        <w:t xml:space="preserve"> 6 </w:t>
      </w:r>
      <w:r>
        <w:rPr>
          <w:rFonts w:ascii="Times New Roman" w:eastAsia="標楷體" w:hAnsi="Times New Roman" w:hint="eastAsia"/>
          <w:szCs w:val="28"/>
        </w:rPr>
        <w:t>個月可觀察出植株生理之差別，因此推斷牛樟與叢枝菌根菌可能需要較長時期的共生時間，才能顯現其差異。</w:t>
      </w:r>
    </w:p>
    <w:p w:rsidR="00B51AA9" w:rsidRPr="00B36167" w:rsidRDefault="00B51AA9" w:rsidP="00B51AA9">
      <w:pPr>
        <w:spacing w:line="360" w:lineRule="auto"/>
        <w:ind w:firstLineChars="118" w:firstLine="283"/>
        <w:jc w:val="both"/>
        <w:rPr>
          <w:rFonts w:ascii="Times New Roman" w:eastAsia="標楷體" w:hAnsi="Times New Roman"/>
          <w:szCs w:val="28"/>
        </w:rPr>
      </w:pPr>
      <w:r>
        <w:rPr>
          <w:rFonts w:ascii="Times New Roman" w:eastAsia="標楷體" w:hAnsi="Times New Roman" w:hint="eastAsia"/>
          <w:szCs w:val="24"/>
        </w:rPr>
        <w:t>網室牛樟扦插苗在接種處理</w:t>
      </w:r>
      <w:r>
        <w:rPr>
          <w:rFonts w:ascii="Times New Roman" w:eastAsia="標楷體" w:hAnsi="Times New Roman" w:hint="eastAsia"/>
          <w:szCs w:val="24"/>
        </w:rPr>
        <w:t xml:space="preserve"> 4 </w:t>
      </w:r>
      <w:r>
        <w:rPr>
          <w:rFonts w:ascii="Times New Roman" w:eastAsia="標楷體" w:hAnsi="Times New Roman" w:hint="eastAsia"/>
          <w:szCs w:val="24"/>
        </w:rPr>
        <w:t>個月後，</w:t>
      </w:r>
      <w:r>
        <w:rPr>
          <w:rFonts w:ascii="Times New Roman" w:eastAsia="標楷體" w:hAnsi="Times New Roman"/>
          <w:szCs w:val="24"/>
        </w:rPr>
        <w:t>目前試驗結果無論在</w:t>
      </w:r>
      <w:r w:rsidRPr="00A3660B">
        <w:rPr>
          <w:rFonts w:ascii="Times New Roman" w:eastAsia="標楷體" w:hAnsi="Times New Roman"/>
          <w:szCs w:val="24"/>
        </w:rPr>
        <w:t>乾重、葉片形質及葉綠素等</w:t>
      </w:r>
      <w:r>
        <w:rPr>
          <w:rFonts w:ascii="Times New Roman" w:eastAsia="標楷體" w:hAnsi="Times New Roman" w:hint="eastAsia"/>
          <w:szCs w:val="24"/>
        </w:rPr>
        <w:t>其他生理反應上</w:t>
      </w:r>
      <w:r w:rsidRPr="00A3660B">
        <w:rPr>
          <w:rFonts w:ascii="Times New Roman" w:eastAsia="標楷體" w:hAnsi="Times New Roman"/>
          <w:szCs w:val="24"/>
        </w:rPr>
        <w:t>，均傾向於無顯著差異；</w:t>
      </w:r>
      <w:r w:rsidRPr="00A3660B">
        <w:rPr>
          <w:rFonts w:ascii="Times New Roman" w:eastAsia="標楷體" w:hAnsi="Times New Roman"/>
          <w:iCs/>
          <w:szCs w:val="24"/>
        </w:rPr>
        <w:t>顯示在初期接種時，由於菌根真菌與植物都需要爭奪有限的碳源營養，其植物生長與發育都會受到碳素供應不足而暫時受到限制，因此目前短期接種內無顯著之差異。但隨著雙方的繼續生長，這種暫時現象便會緩解；植物生產的碳水化合物的累積，提供了真菌有機體的組成；而真菌提供的植物所需營養及水分，因而促進雙方的繼續生長</w:t>
      </w:r>
      <w:r w:rsidRPr="00A3660B">
        <w:rPr>
          <w:rFonts w:ascii="Times New Roman" w:eastAsia="標楷體" w:hAnsi="Times New Roman"/>
          <w:iCs/>
          <w:szCs w:val="24"/>
        </w:rPr>
        <w:t xml:space="preserve"> (</w:t>
      </w:r>
      <w:r w:rsidRPr="00A3660B">
        <w:rPr>
          <w:rFonts w:ascii="Times New Roman" w:eastAsia="標楷體" w:hAnsi="Times New Roman"/>
          <w:iCs/>
          <w:szCs w:val="24"/>
        </w:rPr>
        <w:t>郭秀珍、畢國昌，</w:t>
      </w:r>
      <w:r w:rsidRPr="00A3660B">
        <w:rPr>
          <w:rFonts w:ascii="Times New Roman" w:eastAsia="標楷體" w:hAnsi="Times New Roman"/>
          <w:iCs/>
          <w:szCs w:val="24"/>
        </w:rPr>
        <w:t>1989)</w:t>
      </w:r>
      <w:r w:rsidRPr="00A3660B">
        <w:rPr>
          <w:rFonts w:ascii="Times New Roman" w:eastAsia="標楷體" w:hAnsi="Times New Roman"/>
          <w:iCs/>
          <w:szCs w:val="24"/>
        </w:rPr>
        <w:t>。</w:t>
      </w:r>
    </w:p>
    <w:p w:rsidR="00B51AA9" w:rsidRDefault="00B51AA9" w:rsidP="000B0944">
      <w:pPr>
        <w:pStyle w:val="af9"/>
        <w:numPr>
          <w:ilvl w:val="0"/>
          <w:numId w:val="26"/>
        </w:numPr>
        <w:spacing w:line="360" w:lineRule="auto"/>
        <w:ind w:leftChars="0" w:left="284" w:hanging="284"/>
        <w:jc w:val="both"/>
        <w:rPr>
          <w:rFonts w:ascii="Times New Roman" w:eastAsia="標楷體" w:hAnsi="Times New Roman"/>
        </w:rPr>
      </w:pPr>
      <w:r>
        <w:rPr>
          <w:rFonts w:ascii="Times New Roman" w:eastAsia="標楷體" w:hAnsi="Times New Roman" w:hint="eastAsia"/>
        </w:rPr>
        <w:t>根部微細構造</w:t>
      </w:r>
    </w:p>
    <w:p w:rsidR="00B51AA9" w:rsidRDefault="00B51AA9" w:rsidP="00B51AA9">
      <w:pPr>
        <w:spacing w:line="360" w:lineRule="auto"/>
        <w:ind w:firstLineChars="118" w:firstLine="283"/>
        <w:jc w:val="both"/>
        <w:rPr>
          <w:rFonts w:ascii="Times New Roman" w:eastAsia="標楷體" w:hAnsi="Times New Roman"/>
        </w:rPr>
      </w:pPr>
      <w:r>
        <w:rPr>
          <w:rFonts w:ascii="Times New Roman" w:eastAsia="標楷體" w:hAnsi="Times New Roman" w:hint="eastAsia"/>
        </w:rPr>
        <w:t>本研究以掃描式電子顯微鏡觀察根部之微細構造</w:t>
      </w:r>
      <w:r>
        <w:rPr>
          <w:rFonts w:ascii="Times New Roman" w:eastAsia="標楷體" w:hAnsi="Times New Roman" w:hint="eastAsia"/>
        </w:rPr>
        <w:t xml:space="preserve"> (</w:t>
      </w:r>
      <w:r>
        <w:rPr>
          <w:rFonts w:ascii="Times New Roman" w:eastAsia="標楷體" w:hAnsi="Times New Roman" w:hint="eastAsia"/>
        </w:rPr>
        <w:t>圖</w:t>
      </w:r>
      <w:r>
        <w:rPr>
          <w:rFonts w:ascii="Times New Roman" w:eastAsia="標楷體" w:hAnsi="Times New Roman" w:hint="eastAsia"/>
        </w:rPr>
        <w:t xml:space="preserve"> 5-</w:t>
      </w:r>
      <w:r w:rsidR="001F3011">
        <w:rPr>
          <w:rFonts w:ascii="Times New Roman" w:eastAsia="標楷體" w:hAnsi="Times New Roman" w:hint="eastAsia"/>
        </w:rPr>
        <w:t>9</w:t>
      </w:r>
      <w:r>
        <w:rPr>
          <w:rFonts w:ascii="Times New Roman" w:eastAsia="標楷體" w:hAnsi="Times New Roman" w:hint="eastAsia"/>
        </w:rPr>
        <w:t>)</w:t>
      </w:r>
      <w:r>
        <w:rPr>
          <w:rFonts w:ascii="Times New Roman" w:eastAsia="標楷體" w:hAnsi="Times New Roman" w:hint="eastAsia"/>
        </w:rPr>
        <w:t>，在網室牛樟扦插苗對照組並沒有發現叢枝菌根菌之特徵；而在中興苗圃有無接種處理及網室牛樟扦插苗不同種叢枝菌根菌處理者發現具有囊泡、叢枝體等構造，為分辨叢枝內生菌根菌的重要依據</w:t>
      </w:r>
      <w:r>
        <w:rPr>
          <w:rFonts w:ascii="Times New Roman" w:eastAsia="標楷體" w:hAnsi="Times New Roman" w:hint="eastAsia"/>
        </w:rPr>
        <w:t xml:space="preserve"> (</w:t>
      </w:r>
      <w:r>
        <w:rPr>
          <w:rFonts w:ascii="Times New Roman" w:eastAsia="標楷體" w:hAnsi="Times New Roman" w:hint="eastAsia"/>
        </w:rPr>
        <w:t>吳繼光、林素禎，</w:t>
      </w:r>
      <w:r>
        <w:rPr>
          <w:rFonts w:ascii="Times New Roman" w:eastAsia="標楷體" w:hAnsi="Times New Roman" w:hint="eastAsia"/>
        </w:rPr>
        <w:t>1998)</w:t>
      </w:r>
      <w:r>
        <w:rPr>
          <w:rFonts w:ascii="Times New Roman" w:eastAsia="標楷體" w:hAnsi="Times New Roman" w:hint="eastAsia"/>
        </w:rPr>
        <w:t>。叢枝菌根菌侵染根內組織時，會形成菌絲捲</w:t>
      </w:r>
      <w:r>
        <w:rPr>
          <w:rFonts w:ascii="Times New Roman" w:eastAsia="標楷體" w:hAnsi="Times New Roman" w:hint="eastAsia"/>
        </w:rPr>
        <w:t xml:space="preserve"> (hyphal coil)</w:t>
      </w:r>
      <w:r>
        <w:rPr>
          <w:rFonts w:ascii="Times New Roman" w:eastAsia="標楷體" w:hAnsi="Times New Roman" w:hint="eastAsia"/>
        </w:rPr>
        <w:t>、孢內菌絲</w:t>
      </w:r>
      <w:r>
        <w:rPr>
          <w:rFonts w:ascii="Times New Roman" w:eastAsia="標楷體" w:hAnsi="Times New Roman" w:hint="eastAsia"/>
        </w:rPr>
        <w:t xml:space="preserve"> (intercellular hyphae)</w:t>
      </w:r>
      <w:r>
        <w:rPr>
          <w:rFonts w:ascii="Times New Roman" w:eastAsia="標楷體" w:hAnsi="Times New Roman" w:hint="eastAsia"/>
        </w:rPr>
        <w:t>等菌絲系統，最後會在靠近內皮層處形成雙叉分枝、像樹枝狀的叢枝體，上述特徵均可在接種處理組發現特徵；此外，在接種</w:t>
      </w:r>
      <w:r w:rsidRPr="008969D7">
        <w:rPr>
          <w:rFonts w:ascii="Times New Roman" w:eastAsia="標楷體" w:hAnsi="Times New Roman"/>
          <w:i/>
        </w:rPr>
        <w:t>E. kentinensis</w:t>
      </w:r>
      <w:r w:rsidRPr="008969D7">
        <w:rPr>
          <w:rFonts w:ascii="Times New Roman" w:eastAsia="標楷體" w:hAnsi="Times New Roman"/>
        </w:rPr>
        <w:t xml:space="preserve"> </w:t>
      </w:r>
      <w:r w:rsidRPr="008969D7">
        <w:rPr>
          <w:rFonts w:ascii="Times New Roman" w:eastAsia="標楷體" w:hAnsi="Times New Roman"/>
        </w:rPr>
        <w:t>之顯微照片上，更可觀察到在根部表面有孢子之形成，表示接種</w:t>
      </w:r>
      <w:r w:rsidRPr="008969D7">
        <w:rPr>
          <w:rFonts w:ascii="Times New Roman" w:eastAsia="標楷體" w:hAnsi="Times New Roman"/>
        </w:rPr>
        <w:t xml:space="preserve"> </w:t>
      </w:r>
      <w:r w:rsidRPr="008969D7">
        <w:rPr>
          <w:rFonts w:ascii="Times New Roman" w:eastAsia="標楷體" w:hAnsi="Times New Roman"/>
          <w:i/>
        </w:rPr>
        <w:t xml:space="preserve">E. kentinensis </w:t>
      </w:r>
      <w:r w:rsidRPr="008969D7">
        <w:rPr>
          <w:rFonts w:ascii="Times New Roman" w:eastAsia="標楷體" w:hAnsi="Times New Roman"/>
        </w:rPr>
        <w:t>後能有效感染植物根部並產孢。</w:t>
      </w:r>
    </w:p>
    <w:p w:rsidR="00B51AA9" w:rsidRDefault="00B51AA9" w:rsidP="00B51AA9">
      <w:pPr>
        <w:pStyle w:val="2"/>
        <w:spacing w:line="360" w:lineRule="auto"/>
        <w:jc w:val="both"/>
        <w:rPr>
          <w:rFonts w:ascii="Times New Roman" w:eastAsia="標楷體" w:hAnsi="Times New Roman"/>
          <w:b w:val="0"/>
          <w:sz w:val="28"/>
          <w:szCs w:val="40"/>
        </w:rPr>
      </w:pPr>
      <w:bookmarkStart w:id="136" w:name="_Toc359266485"/>
      <w:bookmarkStart w:id="137" w:name="_Toc363044652"/>
      <w:r w:rsidRPr="007F3ED1">
        <w:rPr>
          <w:rFonts w:ascii="Times New Roman" w:eastAsia="標楷體" w:hAnsi="Times New Roman"/>
          <w:b w:val="0"/>
          <w:sz w:val="28"/>
          <w:szCs w:val="40"/>
        </w:rPr>
        <w:t>(</w:t>
      </w:r>
      <w:r w:rsidR="002D76D9">
        <w:rPr>
          <w:rFonts w:ascii="Times New Roman" w:eastAsia="標楷體" w:hAnsi="Times New Roman"/>
          <w:b w:val="0"/>
          <w:sz w:val="28"/>
          <w:szCs w:val="40"/>
        </w:rPr>
        <w:fldChar w:fldCharType="begin"/>
      </w:r>
      <w:r>
        <w:rPr>
          <w:rFonts w:ascii="Times New Roman" w:eastAsia="標楷體" w:hAnsi="Times New Roman"/>
          <w:b w:val="0"/>
          <w:sz w:val="28"/>
          <w:szCs w:val="40"/>
        </w:rPr>
        <w:instrText xml:space="preserve"> </w:instrText>
      </w:r>
      <w:r>
        <w:rPr>
          <w:rFonts w:ascii="Times New Roman" w:eastAsia="標楷體" w:hAnsi="Times New Roman" w:hint="eastAsia"/>
          <w:b w:val="0"/>
          <w:sz w:val="28"/>
          <w:szCs w:val="40"/>
        </w:rPr>
        <w:instrText>= 6 \* ROMAN</w:instrText>
      </w:r>
      <w:r>
        <w:rPr>
          <w:rFonts w:ascii="Times New Roman" w:eastAsia="標楷體" w:hAnsi="Times New Roman"/>
          <w:b w:val="0"/>
          <w:sz w:val="28"/>
          <w:szCs w:val="40"/>
        </w:rPr>
        <w:instrText xml:space="preserve"> </w:instrText>
      </w:r>
      <w:r w:rsidR="002D76D9">
        <w:rPr>
          <w:rFonts w:ascii="Times New Roman" w:eastAsia="標楷體" w:hAnsi="Times New Roman"/>
          <w:b w:val="0"/>
          <w:sz w:val="28"/>
          <w:szCs w:val="40"/>
        </w:rPr>
        <w:fldChar w:fldCharType="separate"/>
      </w:r>
      <w:r>
        <w:rPr>
          <w:rFonts w:ascii="Times New Roman" w:eastAsia="標楷體" w:hAnsi="Times New Roman"/>
          <w:b w:val="0"/>
          <w:noProof/>
          <w:sz w:val="28"/>
          <w:szCs w:val="40"/>
        </w:rPr>
        <w:t>VI</w:t>
      </w:r>
      <w:r w:rsidR="002D76D9">
        <w:rPr>
          <w:rFonts w:ascii="Times New Roman" w:eastAsia="標楷體" w:hAnsi="Times New Roman"/>
          <w:b w:val="0"/>
          <w:sz w:val="28"/>
          <w:szCs w:val="40"/>
        </w:rPr>
        <w:fldChar w:fldCharType="end"/>
      </w:r>
      <w:r w:rsidRPr="007F3ED1">
        <w:rPr>
          <w:rFonts w:ascii="Times New Roman" w:eastAsia="標楷體" w:hAnsi="Times New Roman"/>
          <w:b w:val="0"/>
          <w:sz w:val="28"/>
          <w:szCs w:val="40"/>
        </w:rPr>
        <w:t xml:space="preserve">) </w:t>
      </w:r>
      <w:r>
        <w:rPr>
          <w:rFonts w:ascii="Times New Roman" w:eastAsia="標楷體" w:hAnsi="Times New Roman"/>
          <w:b w:val="0"/>
          <w:sz w:val="28"/>
          <w:szCs w:val="40"/>
        </w:rPr>
        <w:t>不同來源及菌種對</w:t>
      </w:r>
      <w:r>
        <w:rPr>
          <w:rFonts w:ascii="Times New Roman" w:eastAsia="標楷體" w:hAnsi="Times New Roman" w:hint="eastAsia"/>
          <w:b w:val="0"/>
          <w:sz w:val="28"/>
          <w:szCs w:val="40"/>
        </w:rPr>
        <w:t>牛樟生長介質之化學性質分析</w:t>
      </w:r>
      <w:bookmarkEnd w:id="136"/>
      <w:bookmarkEnd w:id="137"/>
    </w:p>
    <w:p w:rsidR="00B51AA9" w:rsidRDefault="00B51AA9" w:rsidP="000B0944">
      <w:pPr>
        <w:pStyle w:val="af9"/>
        <w:numPr>
          <w:ilvl w:val="0"/>
          <w:numId w:val="27"/>
        </w:numPr>
        <w:spacing w:line="360" w:lineRule="auto"/>
        <w:ind w:leftChars="0" w:left="284" w:hanging="284"/>
        <w:jc w:val="both"/>
        <w:rPr>
          <w:rFonts w:ascii="Times New Roman" w:eastAsia="標楷體" w:hAnsi="Times New Roman"/>
        </w:rPr>
      </w:pPr>
      <w:r>
        <w:rPr>
          <w:rFonts w:ascii="Times New Roman" w:eastAsia="標楷體" w:hAnsi="Times New Roman" w:hint="eastAsia"/>
        </w:rPr>
        <w:t>土壤全氮量</w:t>
      </w:r>
    </w:p>
    <w:p w:rsidR="00B51AA9" w:rsidRDefault="00B51AA9" w:rsidP="00B51AA9">
      <w:pPr>
        <w:spacing w:line="360" w:lineRule="auto"/>
        <w:ind w:firstLineChars="118" w:firstLine="283"/>
        <w:jc w:val="both"/>
        <w:rPr>
          <w:rFonts w:ascii="Times New Roman" w:eastAsia="標楷體" w:hAnsi="Times New Roman"/>
        </w:rPr>
      </w:pPr>
      <w:r>
        <w:rPr>
          <w:rFonts w:ascii="Times New Roman" w:eastAsia="標楷體" w:hAnsi="Times New Roman" w:hint="eastAsia"/>
        </w:rPr>
        <w:t>通常土壤中之有效態氮是以</w:t>
      </w:r>
      <w:r>
        <w:rPr>
          <w:rFonts w:ascii="Times New Roman" w:eastAsia="標楷體" w:hAnsi="Times New Roman" w:hint="eastAsia"/>
        </w:rPr>
        <w:t>NH</w:t>
      </w:r>
      <w:r w:rsidRPr="00EA1A49">
        <w:rPr>
          <w:rFonts w:ascii="Times New Roman" w:eastAsia="標楷體" w:hAnsi="Times New Roman" w:hint="eastAsia"/>
          <w:vertAlign w:val="subscript"/>
        </w:rPr>
        <w:t>4</w:t>
      </w:r>
      <w:r w:rsidRPr="00EA1A49">
        <w:rPr>
          <w:rFonts w:ascii="Times New Roman" w:eastAsia="標楷體" w:hAnsi="Times New Roman" w:hint="eastAsia"/>
          <w:vertAlign w:val="superscript"/>
        </w:rPr>
        <w:t>+</w:t>
      </w:r>
      <w:r>
        <w:rPr>
          <w:rFonts w:ascii="Times New Roman" w:eastAsia="標楷體" w:hAnsi="Times New Roman" w:hint="eastAsia"/>
          <w:vertAlign w:val="superscript"/>
        </w:rPr>
        <w:t xml:space="preserve"> </w:t>
      </w:r>
      <w:r>
        <w:rPr>
          <w:rFonts w:ascii="Times New Roman" w:eastAsia="標楷體" w:hAnsi="Times New Roman" w:hint="eastAsia"/>
        </w:rPr>
        <w:t>和</w:t>
      </w:r>
      <w:r>
        <w:rPr>
          <w:rFonts w:ascii="Times New Roman" w:eastAsia="標楷體" w:hAnsi="Times New Roman" w:hint="eastAsia"/>
        </w:rPr>
        <w:t>NO</w:t>
      </w:r>
      <w:r w:rsidRPr="00EA1A49">
        <w:rPr>
          <w:rFonts w:ascii="Times New Roman" w:eastAsia="標楷體" w:hAnsi="Times New Roman" w:hint="eastAsia"/>
          <w:vertAlign w:val="subscript"/>
        </w:rPr>
        <w:t>3</w:t>
      </w:r>
      <w:r w:rsidRPr="00EA1A49">
        <w:rPr>
          <w:rFonts w:ascii="Times New Roman" w:eastAsia="標楷體" w:hAnsi="Times New Roman" w:hint="eastAsia"/>
          <w:vertAlign w:val="superscript"/>
        </w:rPr>
        <w:t>-</w:t>
      </w:r>
      <w:r>
        <w:rPr>
          <w:rFonts w:ascii="Times New Roman" w:eastAsia="標楷體" w:hAnsi="Times New Roman" w:hint="eastAsia"/>
          <w:vertAlign w:val="superscript"/>
        </w:rPr>
        <w:t xml:space="preserve"> </w:t>
      </w:r>
      <w:r>
        <w:rPr>
          <w:rFonts w:ascii="Times New Roman" w:eastAsia="標楷體" w:hAnsi="Times New Roman" w:hint="eastAsia"/>
        </w:rPr>
        <w:t>離子之狀態溶解於土壤中，菌根對植物蒸散有促進作用，使得植物在生長過程中吸收大量之水分，在土壤硝酸鹽維</w:t>
      </w:r>
      <w:r>
        <w:rPr>
          <w:rFonts w:ascii="Times New Roman" w:eastAsia="標楷體" w:hAnsi="Times New Roman" w:hint="eastAsia"/>
        </w:rPr>
        <w:lastRenderedPageBreak/>
        <w:t>持高濃度及蒸散作用快速作用下，藉質流抵達根部之硝酸鹽可滿足植物需求</w:t>
      </w:r>
      <w:r>
        <w:rPr>
          <w:rFonts w:ascii="Times New Roman" w:eastAsia="標楷體" w:hAnsi="Times New Roman" w:hint="eastAsia"/>
        </w:rPr>
        <w:t xml:space="preserve"> (Olsen and Kemper, 1968</w:t>
      </w:r>
      <w:r>
        <w:rPr>
          <w:rFonts w:ascii="Times New Roman" w:eastAsia="標楷體" w:hAnsi="Times New Roman" w:hint="eastAsia"/>
        </w:rPr>
        <w:t>；胡弘道，</w:t>
      </w:r>
      <w:r>
        <w:rPr>
          <w:rFonts w:ascii="Times New Roman" w:eastAsia="標楷體" w:hAnsi="Times New Roman" w:hint="eastAsia"/>
        </w:rPr>
        <w:t>1990)</w:t>
      </w:r>
      <w:r>
        <w:rPr>
          <w:rFonts w:ascii="Times New Roman" w:eastAsia="標楷體" w:hAnsi="Times New Roman" w:hint="eastAsia"/>
        </w:rPr>
        <w:t>。因此能預期接種菌根對硝酸鹽吸收速率及量的差異；此外透過根外菌絲及菌絲束進入土壤介質中，增加了根部吸收的表面積</w:t>
      </w:r>
      <w:r w:rsidR="00A5143E">
        <w:rPr>
          <w:rFonts w:ascii="Times New Roman" w:eastAsia="標楷體" w:hAnsi="Times New Roman" w:hint="eastAsia"/>
        </w:rPr>
        <w:t>。</w:t>
      </w:r>
      <w:r w:rsidR="00A5143E" w:rsidRPr="0001770C">
        <w:rPr>
          <w:rFonts w:ascii="Times New Roman" w:eastAsia="標楷體" w:hAnsi="Times New Roman"/>
          <w:bCs/>
        </w:rPr>
        <w:t>以中興苗圃牛樟扦插苗及網室牛樟扦插苗兩者做比較，雖分析結果皆無顯著差異；但未接種者之土壤介質氮含量較低，可能因苗木吸收而使介質中氮含量而降低；而經接種後，因菌根菌的死亡或崩解而養分回歸於土壤中，而增加了介質中的氮含量。</w:t>
      </w:r>
    </w:p>
    <w:p w:rsidR="00B51AA9" w:rsidRDefault="00B51AA9" w:rsidP="000B0944">
      <w:pPr>
        <w:pStyle w:val="af9"/>
        <w:numPr>
          <w:ilvl w:val="0"/>
          <w:numId w:val="27"/>
        </w:numPr>
        <w:spacing w:line="360" w:lineRule="auto"/>
        <w:ind w:leftChars="0" w:left="284" w:hanging="284"/>
        <w:jc w:val="both"/>
        <w:rPr>
          <w:rFonts w:ascii="Times New Roman" w:eastAsia="標楷體" w:hAnsi="Times New Roman"/>
        </w:rPr>
      </w:pPr>
      <w:r>
        <w:rPr>
          <w:rFonts w:ascii="Times New Roman" w:eastAsia="標楷體" w:hAnsi="Times New Roman" w:hint="eastAsia"/>
        </w:rPr>
        <w:t>土壤有效磷含量</w:t>
      </w:r>
    </w:p>
    <w:p w:rsidR="00B51AA9" w:rsidRPr="00A5143E" w:rsidRDefault="00B51AA9" w:rsidP="00B51AA9">
      <w:pPr>
        <w:spacing w:line="360" w:lineRule="auto"/>
        <w:ind w:firstLineChars="118" w:firstLine="283"/>
        <w:jc w:val="both"/>
        <w:rPr>
          <w:rFonts w:ascii="Times New Roman" w:eastAsia="標楷體" w:hAnsi="Times New Roman"/>
          <w:szCs w:val="24"/>
        </w:rPr>
      </w:pPr>
      <w:r>
        <w:rPr>
          <w:rFonts w:ascii="Times New Roman" w:eastAsia="標楷體" w:hAnsi="Times New Roman" w:hint="eastAsia"/>
        </w:rPr>
        <w:t>一般土壤中，全磷含量很高並不缺乏，但大多是植物無法利用之無效磷且移動性差，而</w:t>
      </w:r>
      <w:r>
        <w:rPr>
          <w:rFonts w:ascii="Times New Roman" w:eastAsia="標楷體" w:hAnsi="Times New Roman"/>
          <w:szCs w:val="24"/>
        </w:rPr>
        <w:t>叢枝菌根菌</w:t>
      </w:r>
      <w:r w:rsidRPr="007F5715">
        <w:rPr>
          <w:rFonts w:ascii="Times New Roman" w:eastAsia="標楷體" w:hAnsi="Times New Roman"/>
          <w:szCs w:val="24"/>
        </w:rPr>
        <w:t>與植物共生，具有叢枝菌根的植物磷吸收速率常較無菌根者為高</w:t>
      </w:r>
      <w:r>
        <w:rPr>
          <w:rFonts w:ascii="Times New Roman" w:eastAsia="標楷體" w:hAnsi="Times New Roman" w:hint="eastAsia"/>
          <w:szCs w:val="24"/>
        </w:rPr>
        <w:t xml:space="preserve"> </w:t>
      </w:r>
      <w:r w:rsidRPr="007F5715">
        <w:rPr>
          <w:rFonts w:ascii="Times New Roman" w:eastAsia="標楷體" w:hAnsi="Times New Roman"/>
          <w:szCs w:val="24"/>
        </w:rPr>
        <w:t>(</w:t>
      </w:r>
      <w:r w:rsidRPr="007F5715">
        <w:rPr>
          <w:rFonts w:ascii="Times New Roman" w:eastAsia="標楷體" w:hAnsi="Times New Roman"/>
          <w:szCs w:val="24"/>
        </w:rPr>
        <w:t>陳健忠、張喜寧，</w:t>
      </w:r>
      <w:r w:rsidRPr="007F5715">
        <w:rPr>
          <w:rFonts w:ascii="Times New Roman" w:eastAsia="標楷體" w:hAnsi="Times New Roman"/>
          <w:szCs w:val="24"/>
        </w:rPr>
        <w:t>1997)</w:t>
      </w:r>
      <w:r w:rsidRPr="007F5715">
        <w:rPr>
          <w:rFonts w:ascii="Times New Roman" w:eastAsia="標楷體" w:hAnsi="Times New Roman"/>
          <w:szCs w:val="24"/>
        </w:rPr>
        <w:t>，由於這類真菌在感染植物之根部後會向根外延伸出長達</w:t>
      </w:r>
      <w:r w:rsidRPr="007F5715">
        <w:rPr>
          <w:rFonts w:ascii="Times New Roman" w:eastAsia="標楷體" w:hAnsi="Times New Roman"/>
          <w:szCs w:val="24"/>
        </w:rPr>
        <w:t>8</w:t>
      </w:r>
      <w:r>
        <w:rPr>
          <w:rFonts w:ascii="Times New Roman" w:eastAsia="標楷體" w:hAnsi="Times New Roman" w:hint="eastAsia"/>
          <w:szCs w:val="24"/>
        </w:rPr>
        <w:t>-</w:t>
      </w:r>
      <w:r w:rsidRPr="007F5715">
        <w:rPr>
          <w:rFonts w:ascii="Times New Roman" w:eastAsia="標楷體" w:hAnsi="Times New Roman"/>
          <w:szCs w:val="24"/>
        </w:rPr>
        <w:t>10 cm</w:t>
      </w:r>
      <w:r w:rsidRPr="007F5715">
        <w:rPr>
          <w:rFonts w:ascii="Times New Roman" w:eastAsia="標楷體" w:hAnsi="Times New Roman"/>
          <w:szCs w:val="24"/>
        </w:rPr>
        <w:t>長的根外菌絲，這些根外菌絲有如根毛一般，固可藉此擴展植物根部的吸收面積，使土壤中之各種礦物元素以及水分容易被吸收</w:t>
      </w:r>
      <w:r>
        <w:rPr>
          <w:rFonts w:ascii="Times New Roman" w:eastAsia="標楷體" w:hAnsi="Times New Roman" w:hint="eastAsia"/>
          <w:szCs w:val="24"/>
        </w:rPr>
        <w:t>，特別</w:t>
      </w:r>
      <w:r w:rsidRPr="007F5715">
        <w:rPr>
          <w:rFonts w:ascii="Times New Roman" w:eastAsia="標楷體" w:hAnsi="Times New Roman"/>
          <w:szCs w:val="24"/>
        </w:rPr>
        <w:t>是對於磷肥的吸收，效果尤其顯著</w:t>
      </w:r>
      <w:r>
        <w:rPr>
          <w:rFonts w:ascii="Times New Roman" w:eastAsia="標楷體" w:hAnsi="Times New Roman" w:hint="eastAsia"/>
          <w:szCs w:val="24"/>
        </w:rPr>
        <w:t xml:space="preserve"> </w:t>
      </w:r>
      <w:r w:rsidRPr="007F5715">
        <w:rPr>
          <w:rFonts w:ascii="Times New Roman" w:eastAsia="標楷體" w:hAnsi="Times New Roman"/>
          <w:szCs w:val="24"/>
        </w:rPr>
        <w:t xml:space="preserve">(George </w:t>
      </w:r>
      <w:r w:rsidRPr="007F5715">
        <w:rPr>
          <w:rFonts w:ascii="Times New Roman" w:eastAsia="標楷體" w:hAnsi="Times New Roman"/>
          <w:i/>
          <w:iCs/>
          <w:szCs w:val="24"/>
        </w:rPr>
        <w:t>et al</w:t>
      </w:r>
      <w:r w:rsidRPr="007F5715">
        <w:rPr>
          <w:rFonts w:ascii="Times New Roman" w:eastAsia="標楷體" w:hAnsi="Times New Roman"/>
          <w:szCs w:val="24"/>
        </w:rPr>
        <w:t>., 1992)</w:t>
      </w:r>
      <w:r>
        <w:rPr>
          <w:rFonts w:ascii="Times New Roman" w:eastAsia="標楷體" w:hAnsi="Times New Roman" w:hint="eastAsia"/>
          <w:szCs w:val="24"/>
        </w:rPr>
        <w:t>。</w:t>
      </w:r>
      <w:r w:rsidR="00A5143E" w:rsidRPr="00A5143E">
        <w:rPr>
          <w:rFonts w:ascii="Times New Roman" w:eastAsia="標楷體" w:hAnsi="Times New Roman"/>
          <w:bCs/>
        </w:rPr>
        <w:t>以本研究目前成果中顯示，土壤介質磷含量並無法看出明顯差異，但比較於中興苗圃牛樟扦插苗與網室牛樟扦插苗，推測與其接種時間長短與土壤間交互作用有關，若後續對試驗苗做較長時間的調查，應能顯現出接種後之效益。</w:t>
      </w:r>
    </w:p>
    <w:p w:rsidR="00B51AA9" w:rsidRPr="00AE1EC5" w:rsidRDefault="00B51AA9" w:rsidP="000B0944">
      <w:pPr>
        <w:pStyle w:val="af9"/>
        <w:numPr>
          <w:ilvl w:val="0"/>
          <w:numId w:val="27"/>
        </w:numPr>
        <w:spacing w:line="360" w:lineRule="auto"/>
        <w:ind w:leftChars="0" w:left="284" w:hanging="284"/>
        <w:jc w:val="both"/>
        <w:rPr>
          <w:rFonts w:ascii="Times New Roman" w:eastAsia="標楷體" w:hAnsi="Times New Roman"/>
          <w:szCs w:val="24"/>
        </w:rPr>
      </w:pPr>
      <w:r>
        <w:rPr>
          <w:rFonts w:ascii="Times New Roman" w:eastAsia="標楷體" w:hAnsi="Times New Roman" w:hint="eastAsia"/>
          <w:szCs w:val="24"/>
        </w:rPr>
        <w:t>土壤可置換性陽離子濃度</w:t>
      </w:r>
    </w:p>
    <w:p w:rsidR="00B51AA9" w:rsidRPr="00C30B56" w:rsidRDefault="00B51AA9" w:rsidP="00B51AA9">
      <w:pPr>
        <w:spacing w:line="360" w:lineRule="auto"/>
        <w:ind w:firstLineChars="118" w:firstLine="283"/>
        <w:jc w:val="both"/>
        <w:rPr>
          <w:rFonts w:ascii="Times New Roman" w:eastAsia="標楷體" w:hAnsi="Times New Roman"/>
          <w:szCs w:val="24"/>
        </w:rPr>
      </w:pPr>
      <w:r>
        <w:rPr>
          <w:rFonts w:ascii="Times New Roman" w:eastAsia="標楷體" w:hAnsi="Times New Roman" w:hint="eastAsia"/>
          <w:szCs w:val="24"/>
        </w:rPr>
        <w:t>雖然養分的吸收，如鉀、鈣、鎂、鐵、銅等陽離子，常受菌根之促進或抑制影響，但少有叢枝菌根菌對其他養分之吸收與運轉的研究，現今認為內生菌根菌之根外菌絲能影響根域土壤之化學組成</w:t>
      </w:r>
      <w:r w:rsidR="00866103">
        <w:rPr>
          <w:rFonts w:ascii="Times New Roman" w:eastAsia="標楷體" w:hAnsi="Times New Roman" w:hint="eastAsia"/>
          <w:szCs w:val="24"/>
        </w:rPr>
        <w:t xml:space="preserve"> (</w:t>
      </w:r>
      <w:r w:rsidR="00866103">
        <w:rPr>
          <w:rFonts w:ascii="Times New Roman" w:eastAsia="標楷體" w:hAnsi="Times New Roman" w:hint="eastAsia"/>
          <w:szCs w:val="24"/>
        </w:rPr>
        <w:t>胡弘道，</w:t>
      </w:r>
      <w:r w:rsidR="00866103">
        <w:rPr>
          <w:rFonts w:ascii="Times New Roman" w:eastAsia="標楷體" w:hAnsi="Times New Roman" w:hint="eastAsia"/>
          <w:szCs w:val="24"/>
        </w:rPr>
        <w:t>1990)</w:t>
      </w:r>
      <w:r w:rsidR="00866103">
        <w:rPr>
          <w:rFonts w:ascii="Times New Roman" w:eastAsia="標楷體" w:hAnsi="Times New Roman" w:hint="eastAsia"/>
          <w:szCs w:val="24"/>
        </w:rPr>
        <w:t>。在試驗結果顯示</w:t>
      </w:r>
      <w:r w:rsidR="00866103">
        <w:rPr>
          <w:rFonts w:ascii="新細明體" w:hAnsi="新細明體" w:hint="eastAsia"/>
          <w:szCs w:val="24"/>
        </w:rPr>
        <w:t>：</w:t>
      </w:r>
      <w:r w:rsidR="00866103">
        <w:rPr>
          <w:rFonts w:ascii="Times New Roman" w:eastAsia="標楷體" w:hAnsi="Times New Roman" w:hint="eastAsia"/>
          <w:szCs w:val="24"/>
        </w:rPr>
        <w:t>接種叢枝菌根菌後，對照組普遍高於接種處理組，表示在接種處理組之牛樟苗木根部攝取養分上具有較佳的吸收能力，分析結果顯示特別是在鉀的攝取上具有顯著差異</w:t>
      </w:r>
      <w:r>
        <w:rPr>
          <w:rFonts w:ascii="Times New Roman" w:eastAsia="標楷體" w:hAnsi="Times New Roman" w:hint="eastAsia"/>
          <w:szCs w:val="24"/>
        </w:rPr>
        <w:t>。</w:t>
      </w:r>
    </w:p>
    <w:p w:rsidR="00B51AA9" w:rsidRDefault="00B51AA9" w:rsidP="00B51AA9">
      <w:pPr>
        <w:widowControl/>
        <w:spacing w:line="360" w:lineRule="auto"/>
        <w:rPr>
          <w:rFonts w:ascii="Times New Roman" w:eastAsia="標楷體" w:hAnsi="Times New Roman"/>
          <w:sz w:val="28"/>
          <w:szCs w:val="28"/>
        </w:rPr>
      </w:pPr>
      <w:r w:rsidRPr="00A3660B">
        <w:rPr>
          <w:rFonts w:ascii="Times New Roman" w:eastAsia="標楷體" w:hAnsi="Times New Roman"/>
          <w:sz w:val="28"/>
          <w:szCs w:val="28"/>
        </w:rPr>
        <w:br w:type="page"/>
      </w:r>
    </w:p>
    <w:bookmarkStart w:id="138" w:name="_Toc359266486"/>
    <w:p w:rsidR="00B51AA9" w:rsidRDefault="002D76D9" w:rsidP="00B51AA9">
      <w:pPr>
        <w:pStyle w:val="1"/>
        <w:spacing w:line="360" w:lineRule="auto"/>
        <w:rPr>
          <w:rFonts w:ascii="Times New Roman" w:eastAsia="標楷體" w:hAnsi="Times New Roman"/>
          <w:b w:val="0"/>
          <w:sz w:val="32"/>
          <w:szCs w:val="32"/>
        </w:rPr>
      </w:pPr>
      <w:r>
        <w:rPr>
          <w:rFonts w:ascii="Times New Roman" w:eastAsia="標楷體" w:hAnsi="Times New Roman"/>
          <w:b w:val="0"/>
          <w:sz w:val="32"/>
          <w:szCs w:val="32"/>
        </w:rPr>
        <w:lastRenderedPageBreak/>
        <w:fldChar w:fldCharType="begin"/>
      </w:r>
      <w:r w:rsidR="000D738E">
        <w:rPr>
          <w:rFonts w:ascii="Times New Roman" w:eastAsia="標楷體" w:hAnsi="Times New Roman"/>
          <w:b w:val="0"/>
          <w:sz w:val="32"/>
          <w:szCs w:val="32"/>
        </w:rPr>
        <w:instrText xml:space="preserve"> </w:instrText>
      </w:r>
      <w:r w:rsidR="000D738E">
        <w:rPr>
          <w:rFonts w:ascii="Times New Roman" w:eastAsia="標楷體" w:hAnsi="Times New Roman" w:hint="eastAsia"/>
          <w:b w:val="0"/>
          <w:sz w:val="32"/>
          <w:szCs w:val="32"/>
        </w:rPr>
        <w:instrText>= 5 \* ROMAN</w:instrText>
      </w:r>
      <w:r w:rsidR="000D738E">
        <w:rPr>
          <w:rFonts w:ascii="Times New Roman" w:eastAsia="標楷體" w:hAnsi="Times New Roman"/>
          <w:b w:val="0"/>
          <w:sz w:val="32"/>
          <w:szCs w:val="32"/>
        </w:rPr>
        <w:instrText xml:space="preserve"> </w:instrText>
      </w:r>
      <w:r>
        <w:rPr>
          <w:rFonts w:ascii="Times New Roman" w:eastAsia="標楷體" w:hAnsi="Times New Roman"/>
          <w:b w:val="0"/>
          <w:sz w:val="32"/>
          <w:szCs w:val="32"/>
        </w:rPr>
        <w:fldChar w:fldCharType="separate"/>
      </w:r>
      <w:bookmarkStart w:id="139" w:name="_Toc363044653"/>
      <w:r w:rsidR="000D738E">
        <w:rPr>
          <w:rFonts w:ascii="Times New Roman" w:eastAsia="標楷體" w:hAnsi="Times New Roman"/>
          <w:b w:val="0"/>
          <w:noProof/>
          <w:sz w:val="32"/>
          <w:szCs w:val="32"/>
        </w:rPr>
        <w:t>V</w:t>
      </w:r>
      <w:r>
        <w:rPr>
          <w:rFonts w:ascii="Times New Roman" w:eastAsia="標楷體" w:hAnsi="Times New Roman"/>
          <w:b w:val="0"/>
          <w:sz w:val="32"/>
          <w:szCs w:val="32"/>
        </w:rPr>
        <w:fldChar w:fldCharType="end"/>
      </w:r>
      <w:r w:rsidR="00B51AA9">
        <w:rPr>
          <w:rFonts w:ascii="Times New Roman" w:eastAsia="標楷體" w:hAnsi="Times New Roman"/>
          <w:b w:val="0"/>
          <w:sz w:val="32"/>
          <w:szCs w:val="32"/>
        </w:rPr>
        <w:t>、</w:t>
      </w:r>
      <w:r w:rsidR="00B51AA9">
        <w:rPr>
          <w:rFonts w:ascii="Times New Roman" w:eastAsia="標楷體" w:hAnsi="Times New Roman" w:hint="eastAsia"/>
          <w:b w:val="0"/>
          <w:sz w:val="32"/>
          <w:szCs w:val="32"/>
        </w:rPr>
        <w:t>結</w:t>
      </w:r>
      <w:r w:rsidR="00B51AA9" w:rsidRPr="00CA231F">
        <w:rPr>
          <w:rFonts w:ascii="Times New Roman" w:eastAsia="標楷體" w:hAnsi="Times New Roman"/>
          <w:b w:val="0"/>
          <w:sz w:val="32"/>
          <w:szCs w:val="32"/>
        </w:rPr>
        <w:t>論</w:t>
      </w:r>
      <w:bookmarkEnd w:id="138"/>
      <w:bookmarkEnd w:id="139"/>
    </w:p>
    <w:p w:rsidR="00B51AA9" w:rsidRPr="007029DA" w:rsidRDefault="00B51AA9" w:rsidP="000B0944">
      <w:pPr>
        <w:pStyle w:val="af9"/>
        <w:numPr>
          <w:ilvl w:val="0"/>
          <w:numId w:val="28"/>
        </w:numPr>
        <w:spacing w:line="360" w:lineRule="auto"/>
        <w:ind w:leftChars="0" w:left="284" w:hanging="284"/>
        <w:jc w:val="both"/>
      </w:pPr>
      <w:r w:rsidRPr="00A3660B">
        <w:rPr>
          <w:rFonts w:ascii="Times New Roman" w:eastAsia="標楷體" w:hAnsi="Times New Roman"/>
          <w:szCs w:val="24"/>
        </w:rPr>
        <w:t>採集牛樟生育地土壤分離之叢枝菌根菌孢子，經調查及菌種鑑定後，共紀錄了</w:t>
      </w:r>
      <w:r>
        <w:rPr>
          <w:rFonts w:ascii="Times New Roman" w:eastAsia="標楷體" w:hAnsi="Times New Roman" w:hint="eastAsia"/>
          <w:szCs w:val="24"/>
        </w:rPr>
        <w:t xml:space="preserve"> </w:t>
      </w:r>
      <w:r w:rsidRPr="00A3660B">
        <w:rPr>
          <w:rFonts w:ascii="Times New Roman" w:eastAsia="標楷體" w:hAnsi="Times New Roman"/>
          <w:szCs w:val="24"/>
        </w:rPr>
        <w:t>3</w:t>
      </w:r>
      <w:r>
        <w:rPr>
          <w:rFonts w:ascii="Times New Roman" w:eastAsia="標楷體" w:hAnsi="Times New Roman" w:hint="eastAsia"/>
          <w:szCs w:val="24"/>
        </w:rPr>
        <w:t xml:space="preserve"> </w:t>
      </w:r>
      <w:r w:rsidRPr="00A3660B">
        <w:rPr>
          <w:rFonts w:ascii="Times New Roman" w:eastAsia="標楷體" w:hAnsi="Times New Roman"/>
          <w:szCs w:val="24"/>
        </w:rPr>
        <w:t>屬</w:t>
      </w:r>
      <w:r>
        <w:rPr>
          <w:rFonts w:ascii="Times New Roman" w:eastAsia="標楷體" w:hAnsi="Times New Roman" w:hint="eastAsia"/>
          <w:szCs w:val="24"/>
        </w:rPr>
        <w:t xml:space="preserve"> </w:t>
      </w:r>
      <w:r w:rsidRPr="00A3660B">
        <w:rPr>
          <w:rFonts w:ascii="Times New Roman" w:eastAsia="標楷體" w:hAnsi="Times New Roman"/>
          <w:szCs w:val="24"/>
        </w:rPr>
        <w:t>8</w:t>
      </w:r>
      <w:r>
        <w:rPr>
          <w:rFonts w:ascii="Times New Roman" w:eastAsia="標楷體" w:hAnsi="Times New Roman" w:hint="eastAsia"/>
          <w:szCs w:val="24"/>
        </w:rPr>
        <w:t xml:space="preserve"> </w:t>
      </w:r>
      <w:r w:rsidRPr="00A3660B">
        <w:rPr>
          <w:rFonts w:ascii="Times New Roman" w:eastAsia="標楷體" w:hAnsi="Times New Roman"/>
          <w:szCs w:val="24"/>
        </w:rPr>
        <w:t>種內生菌根菌，並以盆缽培養法純化培育</w:t>
      </w:r>
      <w:r>
        <w:rPr>
          <w:rFonts w:ascii="Times New Roman" w:eastAsia="標楷體" w:hAnsi="Times New Roman"/>
          <w:szCs w:val="24"/>
        </w:rPr>
        <w:t>菌種</w:t>
      </w:r>
      <w:r>
        <w:rPr>
          <w:rFonts w:ascii="Times New Roman" w:eastAsia="標楷體" w:hAnsi="Times New Roman" w:hint="eastAsia"/>
          <w:szCs w:val="24"/>
        </w:rPr>
        <w:t>，</w:t>
      </w:r>
      <w:r>
        <w:rPr>
          <w:rFonts w:ascii="Times New Roman" w:eastAsia="標楷體" w:hAnsi="Times New Roman"/>
          <w:szCs w:val="24"/>
        </w:rPr>
        <w:t>經純化培育後</w:t>
      </w:r>
      <w:r>
        <w:rPr>
          <w:rFonts w:ascii="Times New Roman" w:eastAsia="標楷體" w:hAnsi="Times New Roman" w:hint="eastAsia"/>
          <w:szCs w:val="24"/>
        </w:rPr>
        <w:t>得到</w:t>
      </w:r>
      <w:r w:rsidRPr="00A3660B">
        <w:rPr>
          <w:rFonts w:ascii="Times New Roman" w:eastAsia="標楷體" w:hAnsi="Times New Roman"/>
          <w:i/>
          <w:szCs w:val="24"/>
        </w:rPr>
        <w:t>Glomus etunicatum</w:t>
      </w:r>
      <w:r w:rsidRPr="00A3660B">
        <w:rPr>
          <w:rFonts w:ascii="Times New Roman" w:eastAsia="標楷體" w:hAnsi="Times New Roman"/>
          <w:szCs w:val="24"/>
        </w:rPr>
        <w:t>、</w:t>
      </w:r>
      <w:r w:rsidRPr="00A3660B">
        <w:rPr>
          <w:rFonts w:ascii="Times New Roman" w:eastAsia="標楷體" w:hAnsi="Times New Roman"/>
          <w:i/>
          <w:szCs w:val="24"/>
        </w:rPr>
        <w:t xml:space="preserve"> Glomus mosseae </w:t>
      </w:r>
      <w:r w:rsidRPr="00A3660B">
        <w:rPr>
          <w:rFonts w:ascii="Times New Roman" w:eastAsia="標楷體" w:hAnsi="Times New Roman"/>
          <w:szCs w:val="24"/>
        </w:rPr>
        <w:t>及</w:t>
      </w:r>
      <w:r w:rsidRPr="00A3660B">
        <w:rPr>
          <w:rFonts w:ascii="Times New Roman" w:eastAsia="標楷體" w:hAnsi="Times New Roman"/>
          <w:i/>
          <w:szCs w:val="24"/>
        </w:rPr>
        <w:t xml:space="preserve"> Entrophospora kentinensis</w:t>
      </w:r>
      <w:r>
        <w:rPr>
          <w:rFonts w:ascii="Times New Roman" w:eastAsia="標楷體" w:hAnsi="Times New Roman" w:hint="eastAsia"/>
          <w:i/>
          <w:szCs w:val="24"/>
        </w:rPr>
        <w:t xml:space="preserve"> </w:t>
      </w:r>
      <w:r w:rsidRPr="00A3660B">
        <w:rPr>
          <w:rFonts w:ascii="Times New Roman" w:eastAsia="標楷體" w:hAnsi="Times New Roman"/>
          <w:szCs w:val="24"/>
        </w:rPr>
        <w:t>3</w:t>
      </w:r>
      <w:r>
        <w:rPr>
          <w:rFonts w:ascii="Times New Roman" w:eastAsia="標楷體" w:hAnsi="Times New Roman" w:hint="eastAsia"/>
          <w:szCs w:val="24"/>
        </w:rPr>
        <w:t xml:space="preserve"> </w:t>
      </w:r>
      <w:r w:rsidRPr="00A3660B">
        <w:rPr>
          <w:rFonts w:ascii="Times New Roman" w:eastAsia="標楷體" w:hAnsi="Times New Roman"/>
          <w:szCs w:val="24"/>
        </w:rPr>
        <w:t>種純化菌種</w:t>
      </w:r>
      <w:r>
        <w:rPr>
          <w:rFonts w:ascii="Times New Roman" w:eastAsia="標楷體" w:hAnsi="Times New Roman" w:hint="eastAsia"/>
          <w:szCs w:val="24"/>
        </w:rPr>
        <w:t>。再接種於牛樟苗木上，透過染根技術及電顯技術觀察根部微細構造，證實能成功感染牛樟苗木根部組織。</w:t>
      </w:r>
    </w:p>
    <w:p w:rsidR="00B51AA9" w:rsidRPr="002B12B5" w:rsidRDefault="00B51AA9" w:rsidP="000B0944">
      <w:pPr>
        <w:pStyle w:val="af9"/>
        <w:numPr>
          <w:ilvl w:val="0"/>
          <w:numId w:val="28"/>
        </w:numPr>
        <w:spacing w:line="360" w:lineRule="auto"/>
        <w:ind w:leftChars="0" w:left="284" w:hanging="284"/>
        <w:jc w:val="both"/>
      </w:pPr>
      <w:r>
        <w:rPr>
          <w:rFonts w:ascii="Times New Roman" w:eastAsia="標楷體" w:hAnsi="Times New Roman" w:hint="eastAsia"/>
          <w:szCs w:val="24"/>
        </w:rPr>
        <w:t>由本試驗結果可知，牛樟苗木於接種不同種叢枝菌根菌後，其苗高及根頸直徑淨生長量皆有顯著增加</w:t>
      </w:r>
      <w:r>
        <w:rPr>
          <w:rFonts w:ascii="新細明體" w:hAnsi="新細明體" w:hint="eastAsia"/>
          <w:szCs w:val="24"/>
        </w:rPr>
        <w:t>：</w:t>
      </w:r>
      <w:r>
        <w:rPr>
          <w:rFonts w:ascii="Times New Roman" w:eastAsia="標楷體" w:hAnsi="Times New Roman" w:hint="eastAsia"/>
          <w:szCs w:val="24"/>
        </w:rPr>
        <w:t>中興苗圃扦插苗以接種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mosseae</w:t>
      </w:r>
      <w:r>
        <w:rPr>
          <w:rFonts w:ascii="Times New Roman" w:eastAsia="標楷體" w:hAnsi="Times New Roman" w:hint="eastAsia"/>
          <w:i/>
          <w:szCs w:val="24"/>
        </w:rPr>
        <w:t xml:space="preserve"> </w:t>
      </w:r>
      <w:r w:rsidRPr="00F2648B">
        <w:rPr>
          <w:rFonts w:ascii="Times New Roman" w:eastAsia="標楷體" w:hAnsi="Times New Roman" w:hint="eastAsia"/>
          <w:szCs w:val="24"/>
        </w:rPr>
        <w:t>處理者為最高，</w:t>
      </w:r>
      <w:r>
        <w:rPr>
          <w:rFonts w:ascii="Times New Roman" w:eastAsia="標楷體" w:hAnsi="Times New Roman" w:hint="eastAsia"/>
          <w:szCs w:val="24"/>
        </w:rPr>
        <w:t>網室牛樟扦插苗以接種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etunicatum</w:t>
      </w:r>
      <w:r>
        <w:rPr>
          <w:rFonts w:ascii="Times New Roman" w:eastAsia="標楷體" w:hAnsi="Times New Roman" w:hint="eastAsia"/>
          <w:szCs w:val="24"/>
        </w:rPr>
        <w:t xml:space="preserve"> </w:t>
      </w:r>
      <w:r>
        <w:rPr>
          <w:rFonts w:ascii="Times New Roman" w:eastAsia="標楷體" w:hAnsi="Times New Roman" w:hint="eastAsia"/>
          <w:szCs w:val="24"/>
        </w:rPr>
        <w:t>可獲得最多之淨生長量。顯示</w:t>
      </w:r>
      <w:r w:rsidRPr="00F2648B">
        <w:rPr>
          <w:rFonts w:ascii="Times New Roman" w:eastAsia="標楷體" w:hAnsi="Times New Roman" w:hint="eastAsia"/>
          <w:szCs w:val="24"/>
        </w:rPr>
        <w:t>菌根菌對苗木之淨高生長及根頸直徑淨生長有極顯著的促進作用</w:t>
      </w:r>
      <w:r w:rsidR="00451CC1">
        <w:rPr>
          <w:rFonts w:ascii="Times New Roman" w:eastAsia="標楷體" w:hAnsi="Times New Roman" w:hint="eastAsia"/>
          <w:szCs w:val="24"/>
        </w:rPr>
        <w:t>；雖然中興苗圃扦插苗在試驗開始之前已</w:t>
      </w:r>
      <w:r>
        <w:rPr>
          <w:rFonts w:ascii="Times New Roman" w:eastAsia="標楷體" w:hAnsi="Times New Roman" w:hint="eastAsia"/>
          <w:szCs w:val="24"/>
        </w:rPr>
        <w:t>被</w:t>
      </w:r>
      <w:r w:rsidR="00451CC1">
        <w:rPr>
          <w:rFonts w:ascii="Times New Roman" w:eastAsia="標楷體" w:hAnsi="Times New Roman" w:hint="eastAsia"/>
          <w:szCs w:val="24"/>
        </w:rPr>
        <w:t>其他種叢枝菌根菌感染</w:t>
      </w:r>
      <w:r>
        <w:rPr>
          <w:rFonts w:ascii="Times New Roman" w:eastAsia="標楷體" w:hAnsi="Times New Roman" w:hint="eastAsia"/>
          <w:szCs w:val="24"/>
        </w:rPr>
        <w:t>，但在結果顯示透過再接種</w:t>
      </w:r>
      <w:r>
        <w:rPr>
          <w:rFonts w:ascii="Times New Roman" w:eastAsia="標楷體" w:hAnsi="Times New Roman" w:hint="eastAsia"/>
          <w:szCs w:val="24"/>
        </w:rPr>
        <w:t xml:space="preserve"> </w:t>
      </w:r>
      <w:r w:rsidRPr="00A3660B">
        <w:rPr>
          <w:rFonts w:ascii="Times New Roman" w:eastAsia="標楷體" w:hAnsi="Times New Roman"/>
          <w:i/>
          <w:szCs w:val="24"/>
        </w:rPr>
        <w:t>G</w:t>
      </w:r>
      <w:r>
        <w:rPr>
          <w:rFonts w:ascii="Times New Roman" w:eastAsia="標楷體" w:hAnsi="Times New Roman" w:hint="eastAsia"/>
          <w:i/>
          <w:szCs w:val="24"/>
        </w:rPr>
        <w:t>.</w:t>
      </w:r>
      <w:r w:rsidRPr="00A3660B">
        <w:rPr>
          <w:rFonts w:ascii="Times New Roman" w:eastAsia="標楷體" w:hAnsi="Times New Roman"/>
          <w:i/>
          <w:szCs w:val="24"/>
        </w:rPr>
        <w:t xml:space="preserve"> mosseae</w:t>
      </w:r>
      <w:r>
        <w:rPr>
          <w:rFonts w:ascii="Times New Roman" w:eastAsia="標楷體" w:hAnsi="Times New Roman" w:hint="eastAsia"/>
          <w:szCs w:val="24"/>
        </w:rPr>
        <w:t>，對植物之生長反而具有更佳之生長勢，顯示雙重接種對牛樟苗木並沒有不良之危害；此外，</w:t>
      </w:r>
      <w:r w:rsidRPr="002B12B5">
        <w:rPr>
          <w:rFonts w:ascii="Times New Roman" w:eastAsia="標楷體" w:hAnsi="Times New Roman" w:hint="eastAsia"/>
          <w:szCs w:val="24"/>
        </w:rPr>
        <w:t>透過菌根依賴度亦推斷植物與菌根菌共生後所獲得最大生長或產量。經計算後顯示在牛樟苗木透過接種處理後，能有效促進苗木之生長。</w:t>
      </w:r>
    </w:p>
    <w:p w:rsidR="00B51AA9" w:rsidRDefault="00B51AA9" w:rsidP="000B0944">
      <w:pPr>
        <w:pStyle w:val="af9"/>
        <w:numPr>
          <w:ilvl w:val="0"/>
          <w:numId w:val="28"/>
        </w:numPr>
        <w:spacing w:line="360" w:lineRule="auto"/>
        <w:ind w:leftChars="0" w:left="284" w:hanging="284"/>
        <w:jc w:val="both"/>
        <w:rPr>
          <w:rFonts w:ascii="Times New Roman" w:eastAsia="標楷體" w:hAnsi="Times New Roman"/>
          <w:szCs w:val="28"/>
        </w:rPr>
      </w:pPr>
      <w:r>
        <w:rPr>
          <w:rFonts w:ascii="Times New Roman" w:eastAsia="標楷體" w:hAnsi="Times New Roman" w:hint="eastAsia"/>
          <w:szCs w:val="28"/>
        </w:rPr>
        <w:t>本研究試驗結果顯示，</w:t>
      </w:r>
      <w:r w:rsidRPr="00926EC1">
        <w:rPr>
          <w:rFonts w:ascii="Times New Roman" w:eastAsia="標楷體" w:hAnsi="Times New Roman" w:hint="eastAsia"/>
          <w:szCs w:val="28"/>
        </w:rPr>
        <w:t>中興苗圃扦插苗接種</w:t>
      </w:r>
      <w:r w:rsidRPr="00926EC1">
        <w:rPr>
          <w:rFonts w:ascii="Times New Roman" w:eastAsia="標楷體" w:hAnsi="Times New Roman" w:hint="eastAsia"/>
          <w:szCs w:val="28"/>
        </w:rPr>
        <w:t>6</w:t>
      </w:r>
      <w:r w:rsidRPr="00926EC1">
        <w:rPr>
          <w:rFonts w:ascii="Times New Roman" w:eastAsia="標楷體" w:hAnsi="Times New Roman" w:hint="eastAsia"/>
          <w:szCs w:val="28"/>
        </w:rPr>
        <w:t>個月後，接種</w:t>
      </w:r>
      <w:r w:rsidRPr="00926EC1">
        <w:rPr>
          <w:rFonts w:ascii="Times New Roman" w:eastAsia="標楷體" w:hAnsi="Times New Roman" w:hint="eastAsia"/>
          <w:i/>
          <w:szCs w:val="28"/>
        </w:rPr>
        <w:t>G. mosseae</w:t>
      </w:r>
      <w:r w:rsidRPr="00926EC1">
        <w:rPr>
          <w:rFonts w:ascii="Times New Roman" w:eastAsia="標楷體" w:hAnsi="Times New Roman" w:hint="eastAsia"/>
          <w:szCs w:val="28"/>
        </w:rPr>
        <w:t>的淨光合速率</w:t>
      </w:r>
      <w:r>
        <w:rPr>
          <w:rFonts w:ascii="Times New Roman" w:eastAsia="標楷體" w:hAnsi="Times New Roman" w:hint="eastAsia"/>
          <w:szCs w:val="28"/>
        </w:rPr>
        <w:t>為</w:t>
      </w:r>
      <w:r>
        <w:rPr>
          <w:rFonts w:ascii="Times New Roman" w:eastAsia="標楷體" w:hAnsi="Times New Roman" w:hint="eastAsia"/>
          <w:szCs w:val="28"/>
        </w:rPr>
        <w:t xml:space="preserve"> 7.83 </w:t>
      </w:r>
      <w:r>
        <w:rPr>
          <w:rFonts w:ascii="Times New Roman" w:eastAsia="標楷體" w:hAnsi="Times New Roman"/>
          <w:szCs w:val="28"/>
        </w:rPr>
        <w:t>µ</w:t>
      </w:r>
      <w:r>
        <w:rPr>
          <w:rFonts w:ascii="Times New Roman" w:eastAsia="標楷體" w:hAnsi="Times New Roman" w:hint="eastAsia"/>
          <w:szCs w:val="28"/>
        </w:rPr>
        <w:t>mol CO</w:t>
      </w:r>
      <w:r w:rsidRPr="00412E44">
        <w:rPr>
          <w:rFonts w:ascii="Times New Roman" w:eastAsia="標楷體" w:hAnsi="Times New Roman" w:hint="eastAsia"/>
          <w:szCs w:val="28"/>
          <w:vertAlign w:val="subscript"/>
        </w:rPr>
        <w:t>2</w:t>
      </w:r>
      <w:r>
        <w:rPr>
          <w:rFonts w:ascii="Times New Roman" w:eastAsia="標楷體" w:hAnsi="Times New Roman" w:hint="eastAsia"/>
          <w:szCs w:val="28"/>
        </w:rPr>
        <w:t xml:space="preserve"> m</w:t>
      </w:r>
      <w:r w:rsidRPr="00412E44">
        <w:rPr>
          <w:rFonts w:ascii="Times New Roman" w:eastAsia="標楷體" w:hAnsi="Times New Roman" w:hint="eastAsia"/>
          <w:szCs w:val="28"/>
          <w:vertAlign w:val="superscript"/>
        </w:rPr>
        <w:t>-2</w:t>
      </w:r>
      <w:r>
        <w:rPr>
          <w:rFonts w:ascii="Times New Roman" w:eastAsia="標楷體" w:hAnsi="Times New Roman" w:hint="eastAsia"/>
          <w:szCs w:val="28"/>
        </w:rPr>
        <w:t>s</w:t>
      </w:r>
      <w:r w:rsidRPr="00412E44">
        <w:rPr>
          <w:rFonts w:ascii="Times New Roman" w:eastAsia="標楷體" w:hAnsi="Times New Roman" w:hint="eastAsia"/>
          <w:szCs w:val="28"/>
          <w:vertAlign w:val="superscript"/>
        </w:rPr>
        <w:t>-1</w:t>
      </w:r>
      <w:r>
        <w:rPr>
          <w:rFonts w:ascii="Times New Roman" w:eastAsia="標楷體" w:hAnsi="Times New Roman" w:hint="eastAsia"/>
          <w:szCs w:val="28"/>
        </w:rPr>
        <w:t>；而葉綠素含量也以接種者較高，</w:t>
      </w:r>
      <w:r w:rsidRPr="00CB67C7">
        <w:rPr>
          <w:rFonts w:ascii="Times New Roman" w:eastAsia="標楷體" w:hAnsi="Times New Roman"/>
        </w:rPr>
        <w:t>葉綠素是光合作用中捕獲光能的主要色素</w:t>
      </w:r>
      <w:r>
        <w:rPr>
          <w:rFonts w:ascii="Times New Roman" w:eastAsia="標楷體" w:hAnsi="Times New Roman" w:hint="eastAsia"/>
        </w:rPr>
        <w:t>，透過接種菌根菌後，改變植物體內賀爾蒙的含量，提升光合作用速率，進而促進植物生長</w:t>
      </w:r>
      <w:r w:rsidRPr="00926EC1">
        <w:rPr>
          <w:rFonts w:ascii="Times New Roman" w:eastAsia="標楷體" w:hAnsi="Times New Roman" w:hint="eastAsia"/>
          <w:szCs w:val="28"/>
        </w:rPr>
        <w:t>。</w:t>
      </w:r>
    </w:p>
    <w:p w:rsidR="00B51AA9" w:rsidRDefault="00B51AA9" w:rsidP="000B0944">
      <w:pPr>
        <w:pStyle w:val="af9"/>
        <w:numPr>
          <w:ilvl w:val="0"/>
          <w:numId w:val="28"/>
        </w:numPr>
        <w:spacing w:line="360" w:lineRule="auto"/>
        <w:ind w:leftChars="0" w:left="284" w:hanging="284"/>
        <w:jc w:val="both"/>
        <w:rPr>
          <w:rFonts w:ascii="Times New Roman" w:eastAsia="標楷體" w:hAnsi="Times New Roman"/>
          <w:szCs w:val="28"/>
        </w:rPr>
      </w:pPr>
      <w:r w:rsidRPr="00681E10">
        <w:rPr>
          <w:rFonts w:ascii="Times New Roman" w:eastAsia="標楷體" w:hAnsi="Times New Roman" w:hint="eastAsia"/>
          <w:szCs w:val="28"/>
        </w:rPr>
        <w:t>在中興苗圃扦插苗上可觀察到接種處理者之礦物養分濃度較未接種者高，但分析結果多為無顯著差異</w:t>
      </w:r>
      <w:r>
        <w:rPr>
          <w:rFonts w:ascii="Times New Roman" w:eastAsia="標楷體" w:hAnsi="Times New Roman" w:hint="eastAsia"/>
          <w:szCs w:val="28"/>
        </w:rPr>
        <w:t>，</w:t>
      </w:r>
      <w:r w:rsidRPr="00681E10">
        <w:rPr>
          <w:rFonts w:ascii="Times New Roman" w:eastAsia="標楷體" w:hAnsi="Times New Roman" w:hint="eastAsia"/>
          <w:szCs w:val="28"/>
        </w:rPr>
        <w:t>推斷牛樟與叢枝菌根菌可能需要較長時期</w:t>
      </w:r>
      <w:r>
        <w:rPr>
          <w:rFonts w:ascii="Times New Roman" w:eastAsia="標楷體" w:hAnsi="Times New Roman" w:hint="eastAsia"/>
          <w:szCs w:val="28"/>
        </w:rPr>
        <w:t xml:space="preserve"> (&gt; 6 </w:t>
      </w:r>
      <w:r>
        <w:rPr>
          <w:rFonts w:ascii="Times New Roman" w:eastAsia="標楷體" w:hAnsi="Times New Roman" w:hint="eastAsia"/>
          <w:szCs w:val="28"/>
        </w:rPr>
        <w:t>個月</w:t>
      </w:r>
      <w:r>
        <w:rPr>
          <w:rFonts w:ascii="Times New Roman" w:eastAsia="標楷體" w:hAnsi="Times New Roman" w:hint="eastAsia"/>
          <w:szCs w:val="28"/>
        </w:rPr>
        <w:t xml:space="preserve">) </w:t>
      </w:r>
      <w:r w:rsidRPr="00681E10">
        <w:rPr>
          <w:rFonts w:ascii="Times New Roman" w:eastAsia="標楷體" w:hAnsi="Times New Roman" w:hint="eastAsia"/>
          <w:szCs w:val="28"/>
        </w:rPr>
        <w:t>的共生時間，才能顯現其差異。</w:t>
      </w:r>
    </w:p>
    <w:p w:rsidR="00B51AA9" w:rsidRPr="00A826F8" w:rsidRDefault="00B51AA9" w:rsidP="000B0944">
      <w:pPr>
        <w:pStyle w:val="af9"/>
        <w:numPr>
          <w:ilvl w:val="0"/>
          <w:numId w:val="28"/>
        </w:numPr>
        <w:spacing w:line="360" w:lineRule="auto"/>
        <w:ind w:leftChars="0" w:left="284" w:hanging="284"/>
        <w:jc w:val="both"/>
        <w:rPr>
          <w:rFonts w:ascii="Times New Roman" w:eastAsia="標楷體" w:hAnsi="Times New Roman"/>
          <w:szCs w:val="28"/>
        </w:rPr>
      </w:pPr>
      <w:r>
        <w:rPr>
          <w:rFonts w:ascii="Times New Roman" w:eastAsia="標楷體" w:hAnsi="Times New Roman" w:hint="eastAsia"/>
          <w:szCs w:val="28"/>
        </w:rPr>
        <w:t>透過分析牛樟生長介質之化學性質，</w:t>
      </w:r>
      <w:r>
        <w:rPr>
          <w:rFonts w:ascii="Times New Roman" w:eastAsia="標楷體" w:hAnsi="Times New Roman" w:hint="eastAsia"/>
        </w:rPr>
        <w:t>根外菌絲及菌絲束進入土壤介質中，而增加了根部吸收的表面積；因此在接種處理上，無論是在中興苗圃扦插苗或是網室牛樟扦插苗上，皆可觀察到接種叢枝菌根菌者之土壤介質如磷、鉀、</w:t>
      </w:r>
      <w:r>
        <w:rPr>
          <w:rFonts w:ascii="Times New Roman" w:eastAsia="標楷體" w:hAnsi="Times New Roman" w:hint="eastAsia"/>
        </w:rPr>
        <w:lastRenderedPageBreak/>
        <w:t>鈣及鎂元素含量的有較低之現象</w:t>
      </w:r>
      <w:r w:rsidR="00866103">
        <w:rPr>
          <w:rFonts w:ascii="Times New Roman" w:eastAsia="標楷體" w:hAnsi="Times New Roman" w:hint="eastAsia"/>
        </w:rPr>
        <w:t>，顯示接種後，牛樟苗木具有較佳的吸收能力</w:t>
      </w:r>
      <w:r>
        <w:rPr>
          <w:rFonts w:ascii="Times New Roman" w:eastAsia="標楷體" w:hAnsi="Times New Roman" w:hint="eastAsia"/>
        </w:rPr>
        <w:t>。</w:t>
      </w:r>
    </w:p>
    <w:p w:rsidR="00A826F8" w:rsidRDefault="00A826F8">
      <w:pPr>
        <w:widowControl/>
        <w:rPr>
          <w:rFonts w:ascii="Times New Roman" w:eastAsia="標楷體" w:hAnsi="Times New Roman"/>
          <w:szCs w:val="28"/>
        </w:rPr>
      </w:pPr>
      <w:r>
        <w:rPr>
          <w:rFonts w:ascii="Times New Roman" w:eastAsia="標楷體" w:hAnsi="Times New Roman"/>
          <w:szCs w:val="28"/>
        </w:rPr>
        <w:br w:type="page"/>
      </w:r>
    </w:p>
    <w:bookmarkStart w:id="140" w:name="_Toc309722735"/>
    <w:bookmarkStart w:id="141" w:name="_Toc359266487"/>
    <w:p w:rsidR="00B51AA9" w:rsidRPr="005E469B" w:rsidRDefault="002D76D9" w:rsidP="00B51AA9">
      <w:pPr>
        <w:pStyle w:val="1"/>
        <w:spacing w:line="360" w:lineRule="auto"/>
        <w:rPr>
          <w:rFonts w:ascii="Times New Roman" w:eastAsia="標楷體" w:hAnsi="Times New Roman"/>
          <w:b w:val="0"/>
          <w:sz w:val="32"/>
          <w:szCs w:val="32"/>
        </w:rPr>
      </w:pPr>
      <w:r>
        <w:rPr>
          <w:rFonts w:ascii="Times New Roman" w:eastAsia="標楷體" w:hAnsi="Times New Roman"/>
          <w:b w:val="0"/>
          <w:sz w:val="32"/>
          <w:szCs w:val="32"/>
        </w:rPr>
        <w:lastRenderedPageBreak/>
        <w:fldChar w:fldCharType="begin"/>
      </w:r>
      <w:r w:rsidR="000D738E">
        <w:rPr>
          <w:rFonts w:ascii="Times New Roman" w:eastAsia="標楷體" w:hAnsi="Times New Roman"/>
          <w:b w:val="0"/>
          <w:sz w:val="32"/>
          <w:szCs w:val="32"/>
        </w:rPr>
        <w:instrText xml:space="preserve"> </w:instrText>
      </w:r>
      <w:r w:rsidR="000D738E">
        <w:rPr>
          <w:rFonts w:ascii="Times New Roman" w:eastAsia="標楷體" w:hAnsi="Times New Roman" w:hint="eastAsia"/>
          <w:b w:val="0"/>
          <w:sz w:val="32"/>
          <w:szCs w:val="32"/>
        </w:rPr>
        <w:instrText>= 6 \* ROMAN</w:instrText>
      </w:r>
      <w:r w:rsidR="000D738E">
        <w:rPr>
          <w:rFonts w:ascii="Times New Roman" w:eastAsia="標楷體" w:hAnsi="Times New Roman"/>
          <w:b w:val="0"/>
          <w:sz w:val="32"/>
          <w:szCs w:val="32"/>
        </w:rPr>
        <w:instrText xml:space="preserve"> </w:instrText>
      </w:r>
      <w:r>
        <w:rPr>
          <w:rFonts w:ascii="Times New Roman" w:eastAsia="標楷體" w:hAnsi="Times New Roman"/>
          <w:b w:val="0"/>
          <w:sz w:val="32"/>
          <w:szCs w:val="32"/>
        </w:rPr>
        <w:fldChar w:fldCharType="separate"/>
      </w:r>
      <w:bookmarkStart w:id="142" w:name="_Toc363044654"/>
      <w:r w:rsidR="000D738E">
        <w:rPr>
          <w:rFonts w:ascii="Times New Roman" w:eastAsia="標楷體" w:hAnsi="Times New Roman"/>
          <w:b w:val="0"/>
          <w:noProof/>
          <w:sz w:val="32"/>
          <w:szCs w:val="32"/>
        </w:rPr>
        <w:t>VI</w:t>
      </w:r>
      <w:r>
        <w:rPr>
          <w:rFonts w:ascii="Times New Roman" w:eastAsia="標楷體" w:hAnsi="Times New Roman"/>
          <w:b w:val="0"/>
          <w:sz w:val="32"/>
          <w:szCs w:val="32"/>
        </w:rPr>
        <w:fldChar w:fldCharType="end"/>
      </w:r>
      <w:r w:rsidR="00B51AA9" w:rsidRPr="005E469B">
        <w:rPr>
          <w:rFonts w:ascii="Times New Roman" w:eastAsia="標楷體" w:hAnsi="Times New Roman"/>
          <w:b w:val="0"/>
          <w:sz w:val="32"/>
          <w:szCs w:val="32"/>
        </w:rPr>
        <w:t>、引用文獻</w:t>
      </w:r>
      <w:bookmarkEnd w:id="140"/>
      <w:bookmarkEnd w:id="141"/>
      <w:bookmarkEnd w:id="142"/>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弓明欽、陳應龍、仲崇祿</w:t>
      </w:r>
      <w:r w:rsidRPr="00A3660B">
        <w:rPr>
          <w:rFonts w:ascii="Times New Roman" w:eastAsia="標楷體" w:hAnsi="Times New Roman"/>
          <w:szCs w:val="24"/>
        </w:rPr>
        <w:t xml:space="preserve"> (1997) </w:t>
      </w:r>
      <w:r w:rsidRPr="00A3660B">
        <w:rPr>
          <w:rFonts w:ascii="Times New Roman" w:eastAsia="標楷體" w:hAnsi="Times New Roman"/>
          <w:szCs w:val="24"/>
        </w:rPr>
        <w:t>菌根研究及應用。中國林業出版社，北京，</w:t>
      </w:r>
      <w:r w:rsidRPr="00A3660B">
        <w:rPr>
          <w:rFonts w:ascii="Times New Roman" w:eastAsia="標楷體" w:hAnsi="Times New Roman"/>
          <w:szCs w:val="24"/>
        </w:rPr>
        <w:t>223</w:t>
      </w:r>
      <w:r w:rsidRPr="00A3660B">
        <w:rPr>
          <w:rFonts w:ascii="Times New Roman" w:eastAsia="標楷體" w:hAnsi="Times New Roman"/>
          <w:szCs w:val="24"/>
        </w:rPr>
        <w:t>頁。</w:t>
      </w:r>
    </w:p>
    <w:p w:rsidR="00B51AA9" w:rsidRPr="00A3660B" w:rsidRDefault="00B51AA9" w:rsidP="00B51AA9">
      <w:pPr>
        <w:spacing w:line="360" w:lineRule="auto"/>
        <w:ind w:left="240" w:hangingChars="100" w:hanging="240"/>
        <w:jc w:val="both"/>
        <w:rPr>
          <w:rFonts w:ascii="Times New Roman" w:eastAsia="標楷體" w:hAnsi="Times New Roman"/>
          <w:szCs w:val="24"/>
        </w:rPr>
      </w:pPr>
      <w:r>
        <w:rPr>
          <w:rFonts w:ascii="Times New Roman" w:eastAsia="標楷體" w:hAnsi="Times New Roman" w:hint="eastAsia"/>
          <w:szCs w:val="24"/>
        </w:rPr>
        <w:t>王均琍</w:t>
      </w:r>
      <w:r>
        <w:rPr>
          <w:rFonts w:ascii="Times New Roman" w:eastAsia="標楷體" w:hAnsi="Times New Roman" w:hint="eastAsia"/>
          <w:szCs w:val="24"/>
        </w:rPr>
        <w:t xml:space="preserve"> </w:t>
      </w:r>
      <w:r w:rsidRPr="00A3660B">
        <w:rPr>
          <w:rFonts w:ascii="Times New Roman" w:eastAsia="標楷體" w:hAnsi="Times New Roman"/>
          <w:szCs w:val="24"/>
        </w:rPr>
        <w:t xml:space="preserve">(2002) </w:t>
      </w:r>
      <w:r w:rsidRPr="00A3660B">
        <w:rPr>
          <w:rFonts w:ascii="Times New Roman" w:eastAsia="標楷體" w:hAnsi="Times New Roman"/>
          <w:szCs w:val="24"/>
        </w:rPr>
        <w:t>叢枝內生菌根菌促進多種蔬果生長並增加產量。豐年</w:t>
      </w:r>
      <w:r w:rsidRPr="00A3660B">
        <w:rPr>
          <w:rFonts w:ascii="Times New Roman" w:eastAsia="標楷體" w:hAnsi="Times New Roman"/>
          <w:szCs w:val="24"/>
        </w:rPr>
        <w:t xml:space="preserve"> 52(13):54-56</w:t>
      </w:r>
      <w:r w:rsidRPr="00A3660B">
        <w:rPr>
          <w:rFonts w:ascii="Times New Roman" w:eastAsia="標楷體" w:hAnsi="Times New Roman"/>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王均琍</w:t>
      </w:r>
      <w:r w:rsidRPr="00A3660B">
        <w:rPr>
          <w:rFonts w:ascii="Times New Roman" w:eastAsia="標楷體" w:hAnsi="Times New Roman"/>
          <w:szCs w:val="24"/>
        </w:rPr>
        <w:t xml:space="preserve"> (2007) </w:t>
      </w:r>
      <w:r w:rsidRPr="00A3660B">
        <w:rPr>
          <w:rFonts w:ascii="Times New Roman" w:eastAsia="標楷體" w:hAnsi="Times New Roman"/>
          <w:szCs w:val="24"/>
        </w:rPr>
        <w:t>菌根菌應用於經濟果樹之栽培。農業生技產業季刊</w:t>
      </w:r>
      <w:r w:rsidRPr="00A3660B">
        <w:rPr>
          <w:rFonts w:ascii="Times New Roman" w:eastAsia="標楷體" w:hAnsi="Times New Roman"/>
          <w:szCs w:val="24"/>
        </w:rPr>
        <w:t>12</w:t>
      </w:r>
      <w:r w:rsidRPr="00A3660B">
        <w:rPr>
          <w:rFonts w:ascii="Times New Roman" w:eastAsia="標楷體" w:hAnsi="Times New Roman"/>
          <w:szCs w:val="24"/>
        </w:rPr>
        <w:t>：</w:t>
      </w:r>
      <w:r w:rsidRPr="00A3660B">
        <w:rPr>
          <w:rFonts w:ascii="Times New Roman" w:eastAsia="標楷體" w:hAnsi="Times New Roman"/>
          <w:szCs w:val="24"/>
        </w:rPr>
        <w:t>42-48</w:t>
      </w:r>
      <w:r w:rsidRPr="00A3660B">
        <w:rPr>
          <w:rFonts w:ascii="Times New Roman" w:eastAsia="標楷體" w:hAnsi="Times New Roman"/>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kern w:val="0"/>
          <w:szCs w:val="24"/>
        </w:rPr>
        <w:t>朱珮綺、許博行</w:t>
      </w:r>
      <w:r w:rsidRPr="00A3660B">
        <w:rPr>
          <w:rFonts w:ascii="Times New Roman" w:eastAsia="標楷體" w:hAnsi="Times New Roman"/>
          <w:kern w:val="0"/>
          <w:szCs w:val="24"/>
        </w:rPr>
        <w:t xml:space="preserve"> (2005) </w:t>
      </w:r>
      <w:r w:rsidRPr="00A3660B">
        <w:rPr>
          <w:rFonts w:ascii="Times New Roman" w:eastAsia="標楷體" w:hAnsi="Times New Roman"/>
          <w:kern w:val="0"/>
          <w:szCs w:val="24"/>
        </w:rPr>
        <w:t>次生林下小苗對光能的利用與耐陰性之探討。林業研究季刊</w:t>
      </w:r>
      <w:r w:rsidRPr="00A3660B">
        <w:rPr>
          <w:rFonts w:ascii="Times New Roman" w:eastAsia="標楷體" w:hAnsi="Times New Roman"/>
          <w:kern w:val="0"/>
          <w:szCs w:val="24"/>
        </w:rPr>
        <w:t xml:space="preserve"> 27(2):23-24</w:t>
      </w:r>
      <w:r w:rsidRPr="00A3660B">
        <w:rPr>
          <w:rFonts w:ascii="Times New Roman" w:eastAsia="標楷體" w:hAnsi="Times New Roman"/>
          <w:kern w:val="0"/>
          <w:szCs w:val="24"/>
        </w:rPr>
        <w:t>。</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吳繼光、林素禎</w:t>
      </w:r>
      <w:r w:rsidRPr="00A3660B">
        <w:rPr>
          <w:rFonts w:ascii="Times New Roman" w:eastAsia="標楷體" w:hAnsi="Times New Roman"/>
          <w:kern w:val="0"/>
          <w:szCs w:val="24"/>
        </w:rPr>
        <w:t xml:space="preserve"> (1998) </w:t>
      </w:r>
      <w:r w:rsidRPr="00A3660B">
        <w:rPr>
          <w:rFonts w:ascii="Times New Roman" w:eastAsia="標楷體" w:hAnsi="Times New Roman"/>
          <w:kern w:val="0"/>
          <w:szCs w:val="24"/>
        </w:rPr>
        <w:t>囊叢枝內生菌根菌應用技術手冊。台灣省農業試驗所，</w:t>
      </w:r>
      <w:r w:rsidRPr="00A3660B">
        <w:rPr>
          <w:rFonts w:ascii="Times New Roman" w:eastAsia="標楷體" w:hAnsi="Times New Roman"/>
          <w:kern w:val="0"/>
          <w:szCs w:val="24"/>
        </w:rPr>
        <w:t>300</w:t>
      </w:r>
      <w:r w:rsidRPr="00A3660B">
        <w:rPr>
          <w:rFonts w:ascii="Times New Roman" w:eastAsia="標楷體" w:hAnsi="Times New Roman"/>
          <w:kern w:val="0"/>
          <w:szCs w:val="24"/>
        </w:rPr>
        <w:t>頁。</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呂斯文、張喜寧</w:t>
      </w:r>
      <w:r w:rsidRPr="00A3660B">
        <w:rPr>
          <w:rFonts w:ascii="Times New Roman" w:eastAsia="標楷體" w:hAnsi="Times New Roman"/>
          <w:kern w:val="0"/>
          <w:szCs w:val="24"/>
        </w:rPr>
        <w:t xml:space="preserve"> (1998) </w:t>
      </w:r>
      <w:r w:rsidRPr="00A3660B">
        <w:rPr>
          <w:rFonts w:ascii="Times New Roman" w:eastAsia="標楷體" w:hAnsi="Times New Roman"/>
          <w:kern w:val="0"/>
          <w:szCs w:val="24"/>
        </w:rPr>
        <w:t>菌根菌與土壤微生物間之交作用。科學農業</w:t>
      </w:r>
      <w:r w:rsidRPr="00A3660B">
        <w:rPr>
          <w:rFonts w:ascii="Times New Roman" w:eastAsia="標楷體" w:hAnsi="Times New Roman"/>
          <w:kern w:val="0"/>
          <w:szCs w:val="24"/>
        </w:rPr>
        <w:t>46</w:t>
      </w:r>
      <w:r w:rsidRPr="00A3660B">
        <w:rPr>
          <w:rFonts w:ascii="Times New Roman" w:eastAsia="標楷體" w:hAnsi="Times New Roman"/>
          <w:kern w:val="0"/>
          <w:szCs w:val="24"/>
        </w:rPr>
        <w:t>：</w:t>
      </w:r>
      <w:r w:rsidRPr="00A3660B">
        <w:rPr>
          <w:rFonts w:ascii="Times New Roman" w:eastAsia="標楷體" w:hAnsi="Times New Roman"/>
          <w:kern w:val="0"/>
          <w:szCs w:val="24"/>
        </w:rPr>
        <w:t>217-225</w:t>
      </w:r>
      <w:r w:rsidRPr="00A3660B">
        <w:rPr>
          <w:rFonts w:ascii="Times New Roman" w:eastAsia="標楷體" w:hAnsi="Times New Roman"/>
          <w:kern w:val="0"/>
          <w:szCs w:val="24"/>
        </w:rPr>
        <w:t>。</w:t>
      </w:r>
    </w:p>
    <w:p w:rsidR="00B51AA9"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林讚標</w:t>
      </w:r>
      <w:r w:rsidRPr="00A3660B">
        <w:rPr>
          <w:rFonts w:ascii="Times New Roman" w:eastAsia="標楷體" w:hAnsi="Times New Roman"/>
          <w:szCs w:val="24"/>
        </w:rPr>
        <w:t xml:space="preserve"> (1997) </w:t>
      </w:r>
      <w:r w:rsidRPr="00A3660B">
        <w:rPr>
          <w:rFonts w:ascii="Times New Roman" w:eastAsia="標楷體" w:hAnsi="Times New Roman"/>
          <w:szCs w:val="24"/>
        </w:rPr>
        <w:t>談牛樟與冇樟。</w:t>
      </w:r>
      <w:r w:rsidRPr="00A3660B">
        <w:rPr>
          <w:rFonts w:ascii="Times New Roman" w:eastAsia="標楷體" w:hAnsi="Times New Roman"/>
          <w:szCs w:val="24"/>
        </w:rPr>
        <w:t>27-34</w:t>
      </w:r>
      <w:r w:rsidRPr="00A3660B">
        <w:rPr>
          <w:rFonts w:ascii="Times New Roman" w:eastAsia="標楷體" w:hAnsi="Times New Roman"/>
          <w:szCs w:val="24"/>
        </w:rPr>
        <w:t>頁。牛樟生物學及育林技術研討會論文集。林業試驗所六龜分所扇平工作站，高雄縣。</w:t>
      </w:r>
      <w:r w:rsidRPr="00A3660B">
        <w:rPr>
          <w:rFonts w:ascii="Times New Roman" w:eastAsia="標楷體" w:hAnsi="Times New Roman"/>
          <w:szCs w:val="24"/>
        </w:rPr>
        <w:t>146</w:t>
      </w:r>
      <w:r w:rsidRPr="00A3660B">
        <w:rPr>
          <w:rFonts w:ascii="Times New Roman" w:eastAsia="標楷體" w:hAnsi="Times New Roman"/>
          <w:szCs w:val="24"/>
        </w:rPr>
        <w:t>頁。</w:t>
      </w:r>
    </w:p>
    <w:p w:rsidR="00B51AA9" w:rsidRDefault="00B51AA9" w:rsidP="00B51AA9">
      <w:pPr>
        <w:spacing w:line="360" w:lineRule="auto"/>
        <w:ind w:left="240" w:hangingChars="100" w:hanging="240"/>
        <w:jc w:val="both"/>
        <w:rPr>
          <w:rFonts w:ascii="Times New Roman" w:eastAsia="標楷體" w:hAnsi="Times New Roman"/>
          <w:szCs w:val="24"/>
        </w:rPr>
      </w:pPr>
      <w:r>
        <w:rPr>
          <w:rFonts w:ascii="Times New Roman" w:eastAsia="標楷體" w:hAnsi="Times New Roman" w:hint="eastAsia"/>
          <w:szCs w:val="24"/>
        </w:rPr>
        <w:t>胡弘道</w:t>
      </w:r>
      <w:r>
        <w:rPr>
          <w:rFonts w:ascii="Times New Roman" w:eastAsia="標楷體" w:hAnsi="Times New Roman" w:hint="eastAsia"/>
          <w:szCs w:val="24"/>
        </w:rPr>
        <w:t xml:space="preserve"> (1990) </w:t>
      </w:r>
      <w:r>
        <w:rPr>
          <w:rFonts w:ascii="Times New Roman" w:eastAsia="標楷體" w:hAnsi="Times New Roman" w:hint="eastAsia"/>
          <w:szCs w:val="24"/>
        </w:rPr>
        <w:t>林木菌根。國立編譯館，台北市。</w:t>
      </w:r>
      <w:r>
        <w:rPr>
          <w:rFonts w:ascii="Times New Roman" w:eastAsia="標楷體" w:hAnsi="Times New Roman" w:hint="eastAsia"/>
          <w:szCs w:val="24"/>
        </w:rPr>
        <w:t>666</w:t>
      </w:r>
      <w:r>
        <w:rPr>
          <w:rFonts w:ascii="Times New Roman" w:eastAsia="標楷體" w:hAnsi="Times New Roman" w:hint="eastAsia"/>
          <w:szCs w:val="24"/>
        </w:rPr>
        <w:t>頁。</w:t>
      </w:r>
    </w:p>
    <w:p w:rsidR="0019762F" w:rsidRDefault="0019762F" w:rsidP="00B51AA9">
      <w:pPr>
        <w:spacing w:line="360" w:lineRule="auto"/>
        <w:ind w:left="240" w:hangingChars="100" w:hanging="240"/>
        <w:jc w:val="both"/>
        <w:rPr>
          <w:rFonts w:ascii="Times New Roman" w:eastAsia="標楷體" w:hAnsi="Times New Roman"/>
          <w:szCs w:val="24"/>
        </w:rPr>
      </w:pPr>
      <w:r>
        <w:rPr>
          <w:rFonts w:ascii="Times New Roman" w:eastAsia="標楷體" w:hAnsi="Times New Roman" w:hint="eastAsia"/>
          <w:szCs w:val="24"/>
        </w:rPr>
        <w:t>胡弘道、林瑞進、林麗貞</w:t>
      </w:r>
      <w:r>
        <w:rPr>
          <w:rFonts w:ascii="Times New Roman" w:eastAsia="標楷體" w:hAnsi="Times New Roman" w:hint="eastAsia"/>
          <w:szCs w:val="24"/>
        </w:rPr>
        <w:t xml:space="preserve"> (2002) </w:t>
      </w:r>
      <w:r>
        <w:rPr>
          <w:rFonts w:ascii="Times New Roman" w:eastAsia="標楷體" w:hAnsi="Times New Roman" w:hint="eastAsia"/>
          <w:szCs w:val="24"/>
        </w:rPr>
        <w:t>青剛櫟外生菌根苗在貧瘠地造林之研究。台大實驗林研究報告</w:t>
      </w:r>
      <w:r>
        <w:rPr>
          <w:rFonts w:ascii="Times New Roman" w:eastAsia="標楷體" w:hAnsi="Times New Roman" w:hint="eastAsia"/>
          <w:szCs w:val="24"/>
        </w:rPr>
        <w:t xml:space="preserve"> 16(1)</w:t>
      </w:r>
      <w:r w:rsidRPr="00A3660B">
        <w:rPr>
          <w:rFonts w:ascii="Times New Roman" w:eastAsia="標楷體" w:hAnsi="Times New Roman"/>
          <w:szCs w:val="24"/>
        </w:rPr>
        <w:t>：</w:t>
      </w:r>
      <w:r>
        <w:rPr>
          <w:rFonts w:ascii="Times New Roman" w:eastAsia="標楷體" w:hAnsi="Times New Roman" w:hint="eastAsia"/>
          <w:szCs w:val="24"/>
        </w:rPr>
        <w:t>45-60</w:t>
      </w:r>
      <w:r>
        <w:rPr>
          <w:rFonts w:ascii="Times New Roman" w:eastAsia="標楷體" w:hAnsi="Times New Roman" w:hint="eastAsia"/>
          <w:szCs w:val="24"/>
        </w:rPr>
        <w:t>。</w:t>
      </w:r>
    </w:p>
    <w:p w:rsidR="0019762F" w:rsidRDefault="0019762F" w:rsidP="00B51AA9">
      <w:pPr>
        <w:spacing w:line="360" w:lineRule="auto"/>
        <w:ind w:left="240" w:hangingChars="100" w:hanging="240"/>
        <w:jc w:val="both"/>
        <w:rPr>
          <w:rFonts w:ascii="Times New Roman" w:eastAsia="標楷體" w:hAnsi="Times New Roman"/>
        </w:rPr>
      </w:pPr>
      <w:r>
        <w:rPr>
          <w:rFonts w:ascii="Times New Roman" w:eastAsia="標楷體" w:hAnsi="Times New Roman" w:hint="eastAsia"/>
        </w:rPr>
        <w:t>范貴珠、陳心怡</w:t>
      </w:r>
      <w:r>
        <w:rPr>
          <w:rFonts w:ascii="Times New Roman" w:eastAsia="標楷體" w:hAnsi="Times New Roman" w:hint="eastAsia"/>
        </w:rPr>
        <w:t xml:space="preserve"> (2002) </w:t>
      </w:r>
      <w:r>
        <w:rPr>
          <w:rFonts w:ascii="Times New Roman" w:eastAsia="標楷體" w:hAnsi="Times New Roman" w:hint="eastAsia"/>
        </w:rPr>
        <w:t>土壤鹽度對繖楊苗木生長、水分狀態及葉綠數濃度之影響。林業研究季刊</w:t>
      </w:r>
      <w:r>
        <w:rPr>
          <w:rFonts w:ascii="Times New Roman" w:eastAsia="標楷體" w:hAnsi="Times New Roman" w:hint="eastAsia"/>
        </w:rPr>
        <w:t>24(4):57-72</w:t>
      </w:r>
      <w:r>
        <w:rPr>
          <w:rFonts w:ascii="Times New Roman" w:eastAsia="標楷體" w:hAnsi="Times New Roman" w:hint="eastAsia"/>
        </w:rPr>
        <w:t>。</w:t>
      </w:r>
    </w:p>
    <w:p w:rsidR="006A137A" w:rsidRPr="006A137A" w:rsidRDefault="006A137A" w:rsidP="00B51AA9">
      <w:pPr>
        <w:spacing w:line="360" w:lineRule="auto"/>
        <w:ind w:left="240" w:hangingChars="100" w:hanging="240"/>
        <w:jc w:val="both"/>
        <w:rPr>
          <w:rFonts w:ascii="Times New Roman" w:eastAsia="標楷體" w:hAnsi="Times New Roman"/>
        </w:rPr>
      </w:pPr>
      <w:r w:rsidRPr="006A137A">
        <w:rPr>
          <w:rFonts w:ascii="Times New Roman" w:eastAsia="標楷體" w:hAnsi="Times New Roman"/>
          <w:szCs w:val="18"/>
          <w:shd w:val="clear" w:color="auto" w:fill="FFFFFF"/>
        </w:rPr>
        <w:t>徐善德、廖玉琬</w:t>
      </w:r>
      <w:r w:rsidRPr="006A137A">
        <w:rPr>
          <w:rFonts w:ascii="Times New Roman" w:eastAsia="標楷體" w:hAnsi="Times New Roman"/>
          <w:szCs w:val="18"/>
          <w:shd w:val="clear" w:color="auto" w:fill="FFFFFF"/>
        </w:rPr>
        <w:t xml:space="preserve"> (2006) </w:t>
      </w:r>
      <w:r w:rsidRPr="006A137A">
        <w:rPr>
          <w:rFonts w:ascii="Times New Roman" w:eastAsia="標楷體" w:hAnsi="Times New Roman"/>
          <w:szCs w:val="18"/>
          <w:shd w:val="clear" w:color="auto" w:fill="FFFFFF"/>
        </w:rPr>
        <w:t>植物生理學。偉明圖書有限公司。</w:t>
      </w:r>
      <w:r w:rsidRPr="006A137A">
        <w:rPr>
          <w:rFonts w:ascii="Times New Roman" w:eastAsia="標楷體" w:hAnsi="Times New Roman"/>
          <w:szCs w:val="18"/>
          <w:shd w:val="clear" w:color="auto" w:fill="FFFFFF"/>
        </w:rPr>
        <w:t>602</w:t>
      </w:r>
      <w:r w:rsidRPr="006A137A">
        <w:rPr>
          <w:rFonts w:ascii="Times New Roman" w:eastAsia="標楷體" w:hAnsi="Times New Roman"/>
          <w:szCs w:val="18"/>
          <w:shd w:val="clear" w:color="auto" w:fill="FFFFFF"/>
        </w:rPr>
        <w:t>頁。</w:t>
      </w:r>
    </w:p>
    <w:p w:rsidR="0019762F" w:rsidRDefault="0019762F"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張焜標</w:t>
      </w:r>
      <w:r w:rsidRPr="00A3660B">
        <w:rPr>
          <w:rFonts w:ascii="Times New Roman" w:eastAsia="標楷體" w:hAnsi="Times New Roman"/>
          <w:szCs w:val="24"/>
        </w:rPr>
        <w:t xml:space="preserve"> (1983) </w:t>
      </w:r>
      <w:r w:rsidRPr="00A3660B">
        <w:rPr>
          <w:rFonts w:ascii="Times New Roman" w:eastAsia="標楷體" w:hAnsi="Times New Roman"/>
          <w:szCs w:val="24"/>
        </w:rPr>
        <w:t>熱帶植物菌根之功能。屏東農專森林學會學報</w:t>
      </w:r>
      <w:r w:rsidRPr="00A3660B">
        <w:rPr>
          <w:rFonts w:ascii="Times New Roman" w:eastAsia="標楷體" w:hAnsi="Times New Roman"/>
          <w:szCs w:val="24"/>
        </w:rPr>
        <w:t>25</w:t>
      </w:r>
      <w:r w:rsidRPr="00A3660B">
        <w:rPr>
          <w:rFonts w:ascii="Times New Roman" w:eastAsia="標楷體" w:hAnsi="Times New Roman"/>
          <w:szCs w:val="24"/>
        </w:rPr>
        <w:t>：</w:t>
      </w:r>
      <w:r w:rsidRPr="00A3660B">
        <w:rPr>
          <w:rFonts w:ascii="Times New Roman" w:eastAsia="標楷體" w:hAnsi="Times New Roman"/>
          <w:szCs w:val="24"/>
        </w:rPr>
        <w:t>27-37</w:t>
      </w:r>
      <w:r w:rsidRPr="00A3660B">
        <w:rPr>
          <w:rFonts w:ascii="Times New Roman" w:eastAsia="標楷體" w:hAnsi="Times New Roman"/>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張焜標</w:t>
      </w:r>
      <w:r>
        <w:rPr>
          <w:rFonts w:ascii="Times New Roman" w:eastAsia="標楷體" w:hAnsi="Times New Roman"/>
          <w:szCs w:val="24"/>
        </w:rPr>
        <w:t xml:space="preserve"> (198</w:t>
      </w:r>
      <w:r>
        <w:rPr>
          <w:rFonts w:ascii="Times New Roman" w:eastAsia="標楷體" w:hAnsi="Times New Roman" w:hint="eastAsia"/>
          <w:szCs w:val="24"/>
        </w:rPr>
        <w:t>4</w:t>
      </w:r>
      <w:r w:rsidRPr="00A3660B">
        <w:rPr>
          <w:rFonts w:ascii="Times New Roman" w:eastAsia="標楷體" w:hAnsi="Times New Roman"/>
          <w:szCs w:val="24"/>
        </w:rPr>
        <w:t>)</w:t>
      </w:r>
      <w:r>
        <w:rPr>
          <w:rFonts w:ascii="Times New Roman" w:eastAsia="標楷體" w:hAnsi="Times New Roman" w:hint="eastAsia"/>
          <w:szCs w:val="24"/>
        </w:rPr>
        <w:t xml:space="preserve"> </w:t>
      </w:r>
      <w:r>
        <w:rPr>
          <w:rFonts w:ascii="Times New Roman" w:eastAsia="標楷體" w:hAnsi="Times New Roman" w:hint="eastAsia"/>
          <w:szCs w:val="24"/>
        </w:rPr>
        <w:t>外來種相思樹之固氮作用與內生菌根之效應。國立台灣大學森林學研究所碩士論文。</w:t>
      </w:r>
      <w:r>
        <w:rPr>
          <w:rFonts w:ascii="Times New Roman" w:eastAsia="標楷體" w:hAnsi="Times New Roman" w:hint="eastAsia"/>
          <w:szCs w:val="24"/>
        </w:rPr>
        <w:t>103</w:t>
      </w:r>
      <w:r>
        <w:rPr>
          <w:rFonts w:ascii="Times New Roman" w:eastAsia="標楷體" w:hAnsi="Times New Roman" w:hint="eastAsia"/>
          <w:szCs w:val="24"/>
        </w:rPr>
        <w:t>頁。</w:t>
      </w:r>
    </w:p>
    <w:p w:rsidR="00B51AA9" w:rsidRPr="00A3660B" w:rsidRDefault="00B51AA9" w:rsidP="00B51AA9">
      <w:pPr>
        <w:spacing w:line="360" w:lineRule="auto"/>
        <w:ind w:left="240" w:hangingChars="100" w:hanging="240"/>
        <w:jc w:val="both"/>
        <w:rPr>
          <w:rFonts w:ascii="Times New Roman" w:eastAsia="標楷體" w:hAnsi="Times New Roman"/>
          <w:bCs/>
          <w:kern w:val="0"/>
          <w:szCs w:val="24"/>
        </w:rPr>
      </w:pPr>
      <w:r w:rsidRPr="00A3660B">
        <w:rPr>
          <w:rFonts w:ascii="Times New Roman" w:eastAsia="標楷體" w:hAnsi="Times New Roman"/>
          <w:bCs/>
          <w:kern w:val="0"/>
          <w:szCs w:val="24"/>
        </w:rPr>
        <w:t>許崑衍、黃秀緞、李明仁</w:t>
      </w:r>
      <w:r w:rsidRPr="00A3660B">
        <w:rPr>
          <w:rFonts w:ascii="Times New Roman" w:eastAsia="標楷體" w:hAnsi="Times New Roman"/>
          <w:bCs/>
          <w:kern w:val="0"/>
          <w:szCs w:val="24"/>
        </w:rPr>
        <w:t xml:space="preserve"> (2007) </w:t>
      </w:r>
      <w:r w:rsidRPr="00A3660B">
        <w:rPr>
          <w:rFonts w:ascii="Times New Roman" w:eastAsia="標楷體" w:hAnsi="Times New Roman"/>
          <w:bCs/>
          <w:kern w:val="0"/>
          <w:szCs w:val="24"/>
        </w:rPr>
        <w:t>叢枝菌根菌</w:t>
      </w:r>
      <w:r w:rsidRPr="00A3660B">
        <w:rPr>
          <w:rFonts w:ascii="Times New Roman" w:eastAsia="標楷體" w:hAnsi="Times New Roman"/>
          <w:bCs/>
          <w:i/>
          <w:kern w:val="0"/>
          <w:szCs w:val="24"/>
        </w:rPr>
        <w:t>Glomus mosseae</w:t>
      </w:r>
      <w:r w:rsidRPr="00A3660B">
        <w:rPr>
          <w:rFonts w:ascii="Times New Roman" w:eastAsia="標楷體" w:hAnsi="Times New Roman"/>
          <w:bCs/>
          <w:kern w:val="0"/>
          <w:szCs w:val="24"/>
        </w:rPr>
        <w:t>對白匏仔苗木生長及生理特性之效應。臺灣大學生物資源暨農學院實驗林研究報告</w:t>
      </w:r>
      <w:r w:rsidRPr="00A3660B">
        <w:rPr>
          <w:rFonts w:ascii="Times New Roman" w:eastAsia="標楷體" w:hAnsi="Times New Roman"/>
          <w:bCs/>
          <w:kern w:val="0"/>
          <w:szCs w:val="24"/>
        </w:rPr>
        <w:t xml:space="preserve"> 21(3):245-257</w:t>
      </w:r>
      <w:r w:rsidRPr="00A3660B">
        <w:rPr>
          <w:rFonts w:ascii="Times New Roman" w:eastAsia="標楷體" w:hAnsi="Times New Roman"/>
          <w:bCs/>
          <w:kern w:val="0"/>
          <w:szCs w:val="24"/>
        </w:rPr>
        <w:t>。</w:t>
      </w:r>
    </w:p>
    <w:p w:rsidR="00B51AA9" w:rsidRPr="00A3660B" w:rsidRDefault="00B51AA9" w:rsidP="00B51AA9">
      <w:pPr>
        <w:spacing w:line="360" w:lineRule="auto"/>
        <w:ind w:left="240" w:hangingChars="100" w:hanging="240"/>
        <w:jc w:val="both"/>
        <w:rPr>
          <w:rFonts w:ascii="Times New Roman" w:eastAsia="標楷體" w:hAnsi="Times New Roman"/>
          <w:bCs/>
          <w:kern w:val="0"/>
          <w:szCs w:val="24"/>
        </w:rPr>
      </w:pPr>
      <w:r w:rsidRPr="00A3660B">
        <w:rPr>
          <w:rFonts w:ascii="Times New Roman" w:eastAsia="標楷體" w:hAnsi="Times New Roman"/>
          <w:bCs/>
          <w:kern w:val="0"/>
          <w:szCs w:val="24"/>
        </w:rPr>
        <w:lastRenderedPageBreak/>
        <w:t>郭秀珍、畢國昌</w:t>
      </w:r>
      <w:r w:rsidRPr="00A3660B">
        <w:rPr>
          <w:rFonts w:ascii="Times New Roman" w:eastAsia="標楷體" w:hAnsi="Times New Roman"/>
          <w:bCs/>
          <w:kern w:val="0"/>
          <w:szCs w:val="24"/>
        </w:rPr>
        <w:t xml:space="preserve"> (1989) </w:t>
      </w:r>
      <w:r w:rsidRPr="00A3660B">
        <w:rPr>
          <w:rFonts w:ascii="Times New Roman" w:eastAsia="標楷體" w:hAnsi="Times New Roman"/>
          <w:bCs/>
          <w:kern w:val="0"/>
          <w:szCs w:val="24"/>
        </w:rPr>
        <w:t>林木菌根菌及應用技術。中國林業出版社，北京。</w:t>
      </w:r>
      <w:r w:rsidRPr="00A3660B">
        <w:rPr>
          <w:rFonts w:ascii="Times New Roman" w:eastAsia="標楷體" w:hAnsi="Times New Roman"/>
          <w:bCs/>
          <w:kern w:val="0"/>
          <w:szCs w:val="24"/>
        </w:rPr>
        <w:t>305</w:t>
      </w:r>
      <w:r w:rsidRPr="00A3660B">
        <w:rPr>
          <w:rFonts w:ascii="Times New Roman" w:eastAsia="標楷體" w:hAnsi="Times New Roman"/>
          <w:bCs/>
          <w:kern w:val="0"/>
          <w:szCs w:val="24"/>
        </w:rPr>
        <w:t>頁。</w:t>
      </w:r>
    </w:p>
    <w:p w:rsidR="00B51AA9" w:rsidRDefault="00B51AA9" w:rsidP="00B51AA9">
      <w:pPr>
        <w:spacing w:line="360" w:lineRule="auto"/>
        <w:ind w:left="240" w:hangingChars="100" w:hanging="240"/>
        <w:jc w:val="both"/>
        <w:rPr>
          <w:rFonts w:ascii="Times New Roman" w:eastAsia="標楷體" w:hAnsi="Times New Roman"/>
          <w:bCs/>
          <w:kern w:val="0"/>
          <w:szCs w:val="24"/>
        </w:rPr>
      </w:pPr>
      <w:r w:rsidRPr="00A3660B">
        <w:rPr>
          <w:rFonts w:ascii="Times New Roman" w:eastAsia="標楷體" w:hAnsi="Times New Roman"/>
          <w:bCs/>
          <w:kern w:val="0"/>
          <w:szCs w:val="24"/>
        </w:rPr>
        <w:t>郭幸榮</w:t>
      </w:r>
      <w:r w:rsidRPr="00A3660B">
        <w:rPr>
          <w:rFonts w:ascii="Times New Roman" w:eastAsia="標楷體" w:hAnsi="Times New Roman"/>
          <w:bCs/>
          <w:kern w:val="0"/>
          <w:szCs w:val="24"/>
        </w:rPr>
        <w:t xml:space="preserve"> (2007) </w:t>
      </w:r>
      <w:r w:rsidRPr="00A3660B">
        <w:rPr>
          <w:rFonts w:ascii="Times New Roman" w:eastAsia="標楷體" w:hAnsi="Times New Roman"/>
          <w:bCs/>
          <w:kern w:val="0"/>
          <w:szCs w:val="24"/>
        </w:rPr>
        <w:t>扦插苗之培育。育林手冊。</w:t>
      </w:r>
      <w:r w:rsidRPr="00A3660B">
        <w:rPr>
          <w:rFonts w:ascii="Times New Roman" w:eastAsia="標楷體" w:hAnsi="Times New Roman"/>
          <w:bCs/>
          <w:kern w:val="0"/>
          <w:szCs w:val="24"/>
        </w:rPr>
        <w:t>85-96</w:t>
      </w:r>
      <w:r w:rsidRPr="00A3660B">
        <w:rPr>
          <w:rFonts w:ascii="Times New Roman" w:eastAsia="標楷體" w:hAnsi="Times New Roman"/>
          <w:bCs/>
          <w:kern w:val="0"/>
          <w:szCs w:val="24"/>
        </w:rPr>
        <w:t>頁。行政院農委會林務局。台北。</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Pr>
          <w:rFonts w:ascii="Times New Roman" w:eastAsia="標楷體" w:hAnsi="Times New Roman" w:hint="eastAsia"/>
          <w:kern w:val="0"/>
          <w:szCs w:val="24"/>
        </w:rPr>
        <w:t>郭耀綸、范開翔、黃慈薇、李彥屏、吳惠綸、蔡瑞芬</w:t>
      </w:r>
      <w:r>
        <w:rPr>
          <w:rFonts w:ascii="Times New Roman" w:eastAsia="標楷體" w:hAnsi="Times New Roman" w:hint="eastAsia"/>
          <w:kern w:val="0"/>
          <w:szCs w:val="24"/>
        </w:rPr>
        <w:t xml:space="preserve"> (2004) </w:t>
      </w:r>
      <w:r>
        <w:rPr>
          <w:rFonts w:ascii="Times New Roman" w:eastAsia="標楷體" w:hAnsi="Times New Roman" w:hint="eastAsia"/>
          <w:kern w:val="0"/>
          <w:szCs w:val="24"/>
        </w:rPr>
        <w:t>台灣三十種闊葉樹楊葉氣體交換潛力之研究。台灣林業科學</w:t>
      </w:r>
      <w:r>
        <w:rPr>
          <w:rFonts w:ascii="Times New Roman" w:eastAsia="標楷體" w:hAnsi="Times New Roman" w:hint="eastAsia"/>
          <w:kern w:val="0"/>
          <w:szCs w:val="24"/>
        </w:rPr>
        <w:t xml:space="preserve"> 19(4):375-386</w:t>
      </w:r>
      <w:r>
        <w:rPr>
          <w:rFonts w:ascii="Times New Roman" w:eastAsia="標楷體" w:hAnsi="Times New Roman" w:hint="eastAsia"/>
          <w:kern w:val="0"/>
          <w:szCs w:val="24"/>
        </w:rPr>
        <w:t>。</w:t>
      </w:r>
    </w:p>
    <w:p w:rsidR="00B51AA9" w:rsidRDefault="00B51AA9" w:rsidP="00B51AA9">
      <w:pPr>
        <w:spacing w:line="360" w:lineRule="auto"/>
        <w:ind w:left="240" w:hangingChars="100" w:hanging="240"/>
        <w:jc w:val="both"/>
        <w:rPr>
          <w:rFonts w:ascii="Times New Roman" w:eastAsia="標楷體" w:hAnsi="Times New Roman"/>
          <w:bCs/>
          <w:kern w:val="0"/>
          <w:szCs w:val="24"/>
        </w:rPr>
      </w:pPr>
      <w:r>
        <w:rPr>
          <w:rFonts w:ascii="Times New Roman" w:eastAsia="標楷體" w:hAnsi="Times New Roman" w:hint="eastAsia"/>
          <w:bCs/>
          <w:kern w:val="0"/>
          <w:szCs w:val="24"/>
        </w:rPr>
        <w:t>陳紀伶、李明仁</w:t>
      </w:r>
      <w:r>
        <w:rPr>
          <w:rFonts w:ascii="Times New Roman" w:eastAsia="標楷體" w:hAnsi="Times New Roman" w:hint="eastAsia"/>
          <w:bCs/>
          <w:kern w:val="0"/>
          <w:szCs w:val="24"/>
        </w:rPr>
        <w:t xml:space="preserve"> (2006) </w:t>
      </w:r>
      <w:r>
        <w:rPr>
          <w:rFonts w:ascii="Times New Roman" w:eastAsia="標楷體" w:hAnsi="Times New Roman" w:hint="eastAsia"/>
          <w:bCs/>
          <w:kern w:val="0"/>
          <w:szCs w:val="24"/>
        </w:rPr>
        <w:t>叢枝菌根菌</w:t>
      </w:r>
      <w:r>
        <w:rPr>
          <w:rFonts w:ascii="Times New Roman" w:eastAsia="標楷體" w:hAnsi="Times New Roman" w:hint="eastAsia"/>
          <w:bCs/>
          <w:kern w:val="0"/>
          <w:szCs w:val="24"/>
        </w:rPr>
        <w:t xml:space="preserve"> </w:t>
      </w:r>
      <w:r w:rsidRPr="00BA31A7">
        <w:rPr>
          <w:rFonts w:ascii="Times New Roman" w:eastAsia="標楷體" w:hAnsi="Times New Roman" w:hint="eastAsia"/>
          <w:bCs/>
          <w:i/>
          <w:kern w:val="0"/>
          <w:szCs w:val="24"/>
        </w:rPr>
        <w:t>Glomus etunicatum</w:t>
      </w:r>
      <w:r>
        <w:rPr>
          <w:rFonts w:ascii="Times New Roman" w:eastAsia="標楷體" w:hAnsi="Times New Roman" w:hint="eastAsia"/>
          <w:bCs/>
          <w:kern w:val="0"/>
          <w:szCs w:val="24"/>
        </w:rPr>
        <w:t xml:space="preserve"> </w:t>
      </w:r>
      <w:r>
        <w:rPr>
          <w:rFonts w:ascii="Times New Roman" w:eastAsia="標楷體" w:hAnsi="Times New Roman" w:hint="eastAsia"/>
          <w:bCs/>
          <w:kern w:val="0"/>
          <w:szCs w:val="24"/>
        </w:rPr>
        <w:t>對台灣赤楠苗木生長之效應。中華林學季刊</w:t>
      </w:r>
      <w:r>
        <w:rPr>
          <w:rFonts w:ascii="Times New Roman" w:eastAsia="標楷體" w:hAnsi="Times New Roman" w:hint="eastAsia"/>
          <w:bCs/>
          <w:kern w:val="0"/>
          <w:szCs w:val="24"/>
        </w:rPr>
        <w:t xml:space="preserve"> 39(1)</w:t>
      </w:r>
      <w:r>
        <w:rPr>
          <w:rFonts w:ascii="新細明體" w:hAnsi="新細明體" w:hint="eastAsia"/>
          <w:bCs/>
          <w:kern w:val="0"/>
          <w:szCs w:val="24"/>
        </w:rPr>
        <w:t>：</w:t>
      </w:r>
      <w:r>
        <w:rPr>
          <w:rFonts w:ascii="Times New Roman" w:eastAsia="標楷體" w:hAnsi="Times New Roman" w:hint="eastAsia"/>
          <w:bCs/>
          <w:kern w:val="0"/>
          <w:szCs w:val="24"/>
        </w:rPr>
        <w:t>1-15</w:t>
      </w:r>
      <w:r>
        <w:rPr>
          <w:rFonts w:ascii="Times New Roman" w:eastAsia="標楷體" w:hAnsi="Times New Roman" w:hint="eastAsia"/>
          <w:bCs/>
          <w:kern w:val="0"/>
          <w:szCs w:val="24"/>
        </w:rPr>
        <w:t>。</w:t>
      </w:r>
    </w:p>
    <w:p w:rsidR="00B51AA9" w:rsidRDefault="00B51AA9" w:rsidP="00B51AA9">
      <w:pPr>
        <w:pStyle w:val="afa"/>
        <w:spacing w:line="360" w:lineRule="auto"/>
        <w:ind w:left="240" w:hangingChars="100" w:hanging="240"/>
        <w:jc w:val="both"/>
      </w:pPr>
      <w:r>
        <w:rPr>
          <w:rFonts w:hint="eastAsia"/>
        </w:rPr>
        <w:t>陳健忠、張喜寧</w:t>
      </w:r>
      <w:r>
        <w:rPr>
          <w:rFonts w:hint="eastAsia"/>
        </w:rPr>
        <w:t xml:space="preserve"> (1994) </w:t>
      </w:r>
      <w:r>
        <w:rPr>
          <w:rFonts w:hint="eastAsia"/>
        </w:rPr>
        <w:t>叢枝菌根對寄主植物磷吸收之影響。中國園藝</w:t>
      </w:r>
      <w:r>
        <w:rPr>
          <w:rFonts w:hint="eastAsia"/>
        </w:rPr>
        <w:t xml:space="preserve"> 43(3)</w:t>
      </w:r>
      <w:r>
        <w:rPr>
          <w:rFonts w:ascii="新細明體" w:hAnsi="新細明體" w:hint="eastAsia"/>
          <w:bCs w:val="0"/>
        </w:rPr>
        <w:t>：</w:t>
      </w:r>
      <w:r w:rsidRPr="00A91FFB">
        <w:rPr>
          <w:bCs w:val="0"/>
        </w:rPr>
        <w:t>175-181</w:t>
      </w:r>
      <w:r w:rsidRPr="00A91FFB">
        <w:rPr>
          <w:bCs w:val="0"/>
        </w:rPr>
        <w:t>。</w:t>
      </w:r>
    </w:p>
    <w:p w:rsidR="00B51AA9" w:rsidRPr="00A3660B" w:rsidRDefault="00B51AA9" w:rsidP="00B51AA9">
      <w:pPr>
        <w:spacing w:line="360" w:lineRule="auto"/>
        <w:ind w:left="240" w:hangingChars="100" w:hanging="240"/>
        <w:jc w:val="both"/>
        <w:rPr>
          <w:rFonts w:ascii="Times New Roman" w:eastAsia="標楷體" w:hAnsi="Times New Roman"/>
          <w:bCs/>
          <w:kern w:val="0"/>
          <w:szCs w:val="24"/>
        </w:rPr>
      </w:pPr>
      <w:r w:rsidRPr="00A3660B">
        <w:rPr>
          <w:rFonts w:ascii="Times New Roman" w:eastAsia="標楷體" w:hAnsi="Times New Roman"/>
          <w:bCs/>
          <w:kern w:val="0"/>
          <w:szCs w:val="24"/>
        </w:rPr>
        <w:t>彭靖媛</w:t>
      </w:r>
      <w:r w:rsidRPr="00A3660B">
        <w:rPr>
          <w:rFonts w:ascii="Times New Roman" w:eastAsia="標楷體" w:hAnsi="Times New Roman"/>
          <w:bCs/>
          <w:kern w:val="0"/>
          <w:szCs w:val="24"/>
        </w:rPr>
        <w:t xml:space="preserve"> </w:t>
      </w:r>
      <w:r w:rsidRPr="00A3660B">
        <w:rPr>
          <w:rFonts w:ascii="Times New Roman" w:eastAsia="標楷體" w:hAnsi="Times New Roman"/>
          <w:bCs/>
          <w:kern w:val="0"/>
          <w:szCs w:val="24"/>
        </w:rPr>
        <w:t>、李明仁</w:t>
      </w:r>
      <w:r w:rsidRPr="00A3660B">
        <w:rPr>
          <w:rFonts w:ascii="Times New Roman" w:eastAsia="標楷體" w:hAnsi="Times New Roman"/>
          <w:bCs/>
          <w:kern w:val="0"/>
          <w:szCs w:val="24"/>
        </w:rPr>
        <w:t xml:space="preserve"> (2007) </w:t>
      </w:r>
      <w:r w:rsidRPr="00A3660B">
        <w:rPr>
          <w:rFonts w:ascii="Times New Roman" w:eastAsia="標楷體" w:hAnsi="Times New Roman"/>
          <w:bCs/>
          <w:kern w:val="0"/>
          <w:szCs w:val="24"/>
        </w:rPr>
        <w:t>叢枝菌根菌</w:t>
      </w:r>
      <w:r w:rsidRPr="00A3660B">
        <w:rPr>
          <w:rFonts w:ascii="Times New Roman" w:eastAsia="標楷體" w:hAnsi="Times New Roman"/>
          <w:bCs/>
          <w:i/>
          <w:kern w:val="0"/>
          <w:szCs w:val="24"/>
        </w:rPr>
        <w:t>Glomus mosseae</w:t>
      </w:r>
      <w:r w:rsidRPr="00A3660B">
        <w:rPr>
          <w:rFonts w:ascii="Times New Roman" w:eastAsia="標楷體" w:hAnsi="Times New Roman"/>
          <w:bCs/>
          <w:kern w:val="0"/>
          <w:szCs w:val="24"/>
        </w:rPr>
        <w:t>對鋅污染土壤培育相思樹苗木生長之效應。國立臺灣大學生物資源暨農學院實驗林研究報告</w:t>
      </w:r>
      <w:r w:rsidRPr="00A3660B">
        <w:rPr>
          <w:rFonts w:ascii="Times New Roman" w:eastAsia="標楷體" w:hAnsi="Times New Roman"/>
          <w:bCs/>
          <w:kern w:val="0"/>
          <w:szCs w:val="24"/>
        </w:rPr>
        <w:t xml:space="preserve"> 21(1)</w:t>
      </w:r>
      <w:r w:rsidRPr="00A3660B">
        <w:rPr>
          <w:rFonts w:ascii="Times New Roman" w:eastAsia="標楷體" w:hAnsi="Times New Roman"/>
          <w:bCs/>
          <w:kern w:val="0"/>
          <w:szCs w:val="24"/>
        </w:rPr>
        <w:t>：</w:t>
      </w:r>
      <w:r w:rsidRPr="00A3660B">
        <w:rPr>
          <w:rFonts w:ascii="Times New Roman" w:eastAsia="標楷體" w:hAnsi="Times New Roman"/>
          <w:bCs/>
          <w:kern w:val="0"/>
          <w:szCs w:val="24"/>
        </w:rPr>
        <w:t>1-13</w:t>
      </w:r>
      <w:r w:rsidRPr="00A3660B">
        <w:rPr>
          <w:rFonts w:ascii="Times New Roman" w:eastAsia="標楷體" w:hAnsi="Times New Roman"/>
          <w:bCs/>
          <w:kern w:val="0"/>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曾顯雄</w:t>
      </w:r>
      <w:r w:rsidRPr="00A3660B">
        <w:rPr>
          <w:rFonts w:ascii="Times New Roman" w:eastAsia="標楷體" w:hAnsi="Times New Roman"/>
          <w:szCs w:val="24"/>
        </w:rPr>
        <w:t xml:space="preserve"> (1985) </w:t>
      </w:r>
      <w:r w:rsidRPr="00A3660B">
        <w:rPr>
          <w:rFonts w:ascii="Times New Roman" w:eastAsia="標楷體" w:hAnsi="Times New Roman"/>
          <w:szCs w:val="24"/>
        </w:rPr>
        <w:t>菌根菌之最新研究發展。國家科學委員會生物科學研究中心專刊</w:t>
      </w:r>
      <w:r w:rsidRPr="00A3660B">
        <w:rPr>
          <w:rFonts w:ascii="Times New Roman" w:eastAsia="標楷體" w:hAnsi="Times New Roman"/>
          <w:szCs w:val="24"/>
        </w:rPr>
        <w:t>12</w:t>
      </w:r>
      <w:r w:rsidRPr="00A3660B">
        <w:rPr>
          <w:rFonts w:ascii="Times New Roman" w:eastAsia="標楷體" w:hAnsi="Times New Roman"/>
          <w:szCs w:val="24"/>
        </w:rPr>
        <w:t>：</w:t>
      </w:r>
      <w:r w:rsidRPr="00A3660B">
        <w:rPr>
          <w:rFonts w:ascii="Times New Roman" w:eastAsia="標楷體" w:hAnsi="Times New Roman"/>
          <w:szCs w:val="24"/>
        </w:rPr>
        <w:t>45-70</w:t>
      </w:r>
      <w:r w:rsidRPr="00A3660B">
        <w:rPr>
          <w:rFonts w:ascii="Times New Roman" w:eastAsia="標楷體" w:hAnsi="Times New Roman"/>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鄔家琪</w:t>
      </w:r>
      <w:r w:rsidRPr="00A3660B">
        <w:rPr>
          <w:rFonts w:ascii="Times New Roman" w:eastAsia="標楷體" w:hAnsi="Times New Roman"/>
          <w:szCs w:val="24"/>
        </w:rPr>
        <w:t xml:space="preserve"> (2003) </w:t>
      </w:r>
      <w:r w:rsidRPr="00A3660B">
        <w:rPr>
          <w:rFonts w:ascii="Times New Roman" w:eastAsia="標楷體" w:hAnsi="Times New Roman"/>
          <w:szCs w:val="24"/>
        </w:rPr>
        <w:t>叢枝菌根對設施栽培蔬菜在環境逆境下生長之影響。</w:t>
      </w:r>
      <w:r w:rsidRPr="00A3660B">
        <w:rPr>
          <w:rFonts w:ascii="Times New Roman" w:eastAsia="標楷體" w:hAnsi="Times New Roman"/>
          <w:szCs w:val="24"/>
        </w:rPr>
        <w:t xml:space="preserve"> </w:t>
      </w:r>
      <w:r w:rsidRPr="00A3660B">
        <w:rPr>
          <w:rFonts w:ascii="Times New Roman" w:eastAsia="標楷體" w:hAnsi="Times New Roman"/>
          <w:szCs w:val="24"/>
        </w:rPr>
        <w:t>國立台灣大學園藝學研究所博士論文。</w:t>
      </w:r>
      <w:r w:rsidRPr="00A3660B">
        <w:rPr>
          <w:rFonts w:ascii="Times New Roman" w:eastAsia="標楷體" w:hAnsi="Times New Roman"/>
          <w:szCs w:val="24"/>
        </w:rPr>
        <w:t>223</w:t>
      </w:r>
      <w:r w:rsidRPr="00A3660B">
        <w:rPr>
          <w:rFonts w:ascii="Times New Roman" w:eastAsia="標楷體" w:hAnsi="Times New Roman"/>
          <w:szCs w:val="24"/>
        </w:rPr>
        <w:t>頁。</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熊禮明、史瑞和</w:t>
      </w:r>
      <w:r w:rsidRPr="00A3660B">
        <w:rPr>
          <w:rFonts w:ascii="Times New Roman" w:eastAsia="標楷體" w:hAnsi="Times New Roman"/>
          <w:kern w:val="0"/>
          <w:szCs w:val="24"/>
        </w:rPr>
        <w:t xml:space="preserve"> (1994) </w:t>
      </w:r>
      <w:r w:rsidRPr="00A3660B">
        <w:rPr>
          <w:rFonts w:ascii="Times New Roman" w:eastAsia="標楷體" w:hAnsi="Times New Roman"/>
          <w:kern w:val="0"/>
          <w:szCs w:val="24"/>
        </w:rPr>
        <w:t>蒸氣滅菌土壤對植物的毒害作用及</w:t>
      </w:r>
      <w:r w:rsidRPr="00A3660B">
        <w:rPr>
          <w:rFonts w:ascii="Times New Roman" w:eastAsia="標楷體" w:hAnsi="Times New Roman"/>
          <w:kern w:val="0"/>
          <w:szCs w:val="24"/>
        </w:rPr>
        <w:t>VA</w:t>
      </w:r>
      <w:r w:rsidRPr="00A3660B">
        <w:rPr>
          <w:rFonts w:ascii="Times New Roman" w:eastAsia="標楷體" w:hAnsi="Times New Roman"/>
          <w:kern w:val="0"/>
          <w:szCs w:val="24"/>
        </w:rPr>
        <w:t>菌根的減毒效應。土壤學報</w:t>
      </w:r>
      <w:r w:rsidRPr="00A3660B">
        <w:rPr>
          <w:rFonts w:ascii="Times New Roman" w:eastAsia="標楷體" w:hAnsi="Times New Roman"/>
          <w:kern w:val="0"/>
          <w:szCs w:val="24"/>
        </w:rPr>
        <w:t xml:space="preserve"> 31:234-239</w:t>
      </w:r>
      <w:r w:rsidRPr="00A3660B">
        <w:rPr>
          <w:rFonts w:ascii="Times New Roman" w:eastAsia="標楷體" w:hAnsi="Times New Roman"/>
          <w:kern w:val="0"/>
          <w:szCs w:val="24"/>
        </w:rPr>
        <w:t>。</w:t>
      </w:r>
    </w:p>
    <w:p w:rsidR="00B51AA9" w:rsidRPr="00A3660B" w:rsidRDefault="00B51AA9" w:rsidP="00B51AA9">
      <w:pPr>
        <w:spacing w:line="360" w:lineRule="auto"/>
        <w:ind w:left="240" w:hangingChars="100" w:hanging="240"/>
        <w:jc w:val="both"/>
        <w:rPr>
          <w:rFonts w:ascii="Times New Roman" w:eastAsia="標楷體" w:hAnsi="Times New Roman"/>
          <w:szCs w:val="24"/>
        </w:rPr>
      </w:pPr>
      <w:r w:rsidRPr="00A3660B">
        <w:rPr>
          <w:rFonts w:ascii="Times New Roman" w:eastAsia="標楷體" w:hAnsi="Times New Roman"/>
          <w:szCs w:val="24"/>
        </w:rPr>
        <w:t>蔡景株</w:t>
      </w:r>
      <w:r w:rsidRPr="00A3660B">
        <w:rPr>
          <w:rFonts w:ascii="Times New Roman" w:eastAsia="標楷體" w:hAnsi="Times New Roman"/>
          <w:szCs w:val="24"/>
        </w:rPr>
        <w:t xml:space="preserve"> (2002) </w:t>
      </w:r>
      <w:r w:rsidRPr="00A3660B">
        <w:rPr>
          <w:rFonts w:ascii="Times New Roman" w:eastAsia="標楷體" w:hAnsi="Times New Roman"/>
          <w:szCs w:val="24"/>
        </w:rPr>
        <w:t>內生菌根菌接種對台灣肖楠幼苗根部形態及生長之影響。國立屏東科技大學森林系碩士論文。</w:t>
      </w:r>
      <w:r w:rsidRPr="00A3660B">
        <w:rPr>
          <w:rFonts w:ascii="Times New Roman" w:eastAsia="標楷體" w:hAnsi="Times New Roman"/>
          <w:szCs w:val="24"/>
        </w:rPr>
        <w:t>83</w:t>
      </w:r>
      <w:r w:rsidRPr="00A3660B">
        <w:rPr>
          <w:rFonts w:ascii="Times New Roman" w:eastAsia="標楷體" w:hAnsi="Times New Roman"/>
          <w:szCs w:val="24"/>
        </w:rPr>
        <w:t>頁。</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顧懿仁、蔡麗杏、王榮春、馮金松</w:t>
      </w:r>
      <w:r w:rsidRPr="00A3660B">
        <w:rPr>
          <w:rFonts w:ascii="Times New Roman" w:eastAsia="標楷體" w:hAnsi="Times New Roman"/>
          <w:kern w:val="0"/>
          <w:szCs w:val="24"/>
        </w:rPr>
        <w:t xml:space="preserve"> (1984) </w:t>
      </w:r>
      <w:r w:rsidRPr="00A3660B">
        <w:rPr>
          <w:rFonts w:ascii="Times New Roman" w:eastAsia="標楷體" w:hAnsi="Times New Roman"/>
          <w:kern w:val="0"/>
          <w:szCs w:val="24"/>
        </w:rPr>
        <w:t>牛樟在本省之生長情形及其繁殖試驗效果初步報告。台灣林業</w:t>
      </w:r>
      <w:r w:rsidRPr="00A3660B">
        <w:rPr>
          <w:rFonts w:ascii="Times New Roman" w:eastAsia="標楷體" w:hAnsi="Times New Roman"/>
          <w:kern w:val="0"/>
          <w:szCs w:val="24"/>
        </w:rPr>
        <w:t xml:space="preserve"> 10 (4):4-9</w:t>
      </w:r>
      <w:r w:rsidRPr="00A3660B">
        <w:rPr>
          <w:rFonts w:ascii="Times New Roman" w:eastAsia="標楷體" w:hAnsi="Times New Roman"/>
          <w:kern w:val="0"/>
          <w:szCs w:val="24"/>
        </w:rPr>
        <w:t>。</w:t>
      </w:r>
    </w:p>
    <w:p w:rsidR="00B51AA9" w:rsidRDefault="00B51AA9" w:rsidP="00B51AA9">
      <w:pPr>
        <w:tabs>
          <w:tab w:val="left" w:pos="8306"/>
        </w:tabs>
        <w:autoSpaceDE w:val="0"/>
        <w:autoSpaceDN w:val="0"/>
        <w:adjustRightInd w:val="0"/>
        <w:spacing w:line="360" w:lineRule="auto"/>
        <w:ind w:left="240" w:right="-58" w:hangingChars="100" w:hanging="240"/>
        <w:jc w:val="both"/>
        <w:rPr>
          <w:rFonts w:ascii="Times New Roman" w:eastAsia="標楷體" w:hAnsi="Times New Roman"/>
          <w:kern w:val="0"/>
          <w:szCs w:val="24"/>
        </w:rPr>
      </w:pPr>
      <w:r>
        <w:rPr>
          <w:rFonts w:ascii="Times New Roman" w:eastAsia="標楷體" w:hAnsi="Times New Roman" w:hint="eastAsia"/>
          <w:kern w:val="0"/>
          <w:szCs w:val="24"/>
        </w:rPr>
        <w:t>Bethlengalvay, G. J., M. S. Brown, R. N. Ames and R. S. Thomas (1982) Effects of drought on host and endophyte development in mycorrhizal soybeans in relation to water use and phosphate uptake. Physioologia Plantarum 72:565-571.</w:t>
      </w:r>
    </w:p>
    <w:p w:rsidR="006A137A" w:rsidRPr="006A137A" w:rsidRDefault="006A137A" w:rsidP="00B51AA9">
      <w:pPr>
        <w:tabs>
          <w:tab w:val="left" w:pos="8306"/>
        </w:tabs>
        <w:autoSpaceDE w:val="0"/>
        <w:autoSpaceDN w:val="0"/>
        <w:adjustRightInd w:val="0"/>
        <w:spacing w:line="360" w:lineRule="auto"/>
        <w:ind w:left="240" w:right="-58" w:hangingChars="100" w:hanging="240"/>
        <w:jc w:val="both"/>
        <w:rPr>
          <w:rFonts w:ascii="Times New Roman" w:eastAsia="標楷體" w:hAnsi="Times New Roman"/>
          <w:kern w:val="0"/>
          <w:szCs w:val="24"/>
        </w:rPr>
      </w:pPr>
      <w:r w:rsidRPr="006A137A">
        <w:rPr>
          <w:rFonts w:ascii="Times New Roman" w:hAnsi="Times New Roman"/>
          <w:szCs w:val="18"/>
          <w:shd w:val="clear" w:color="auto" w:fill="FFFFFF"/>
        </w:rPr>
        <w:lastRenderedPageBreak/>
        <w:t>Daniels, B. A. and H. D. Skipper (1982) Methods for the recovery and quantitative estimation of propagules from soil. In N. C. Schenck, ed. Methods and Principle of Mycorrhizal Research. Amer. Phytopathol. Soc. pp. 29-35.</w:t>
      </w:r>
    </w:p>
    <w:p w:rsidR="00B51AA9" w:rsidRDefault="00B51AA9" w:rsidP="00B51AA9">
      <w:pPr>
        <w:tabs>
          <w:tab w:val="left" w:pos="8306"/>
        </w:tabs>
        <w:autoSpaceDE w:val="0"/>
        <w:autoSpaceDN w:val="0"/>
        <w:adjustRightInd w:val="0"/>
        <w:spacing w:line="360" w:lineRule="auto"/>
        <w:ind w:left="240" w:right="-58" w:hangingChars="100" w:hanging="240"/>
        <w:jc w:val="both"/>
        <w:rPr>
          <w:rFonts w:ascii="Times New Roman" w:eastAsia="標楷體" w:hAnsi="Times New Roman"/>
          <w:kern w:val="0"/>
          <w:szCs w:val="24"/>
        </w:rPr>
      </w:pPr>
      <w:r w:rsidRPr="002B30F3">
        <w:rPr>
          <w:rFonts w:ascii="Times New Roman" w:eastAsia="標楷體" w:hAnsi="Times New Roman"/>
          <w:kern w:val="0"/>
          <w:szCs w:val="24"/>
        </w:rPr>
        <w:t>Frank, A. B. (1885) Uber die auf wurzelsymbiose beruhende emahrung gewisser baume durch unterisische pilze. Ber. Deutt. Bot. Ges. 3:128-145.</w:t>
      </w:r>
    </w:p>
    <w:p w:rsidR="006A137A" w:rsidRPr="006A137A" w:rsidRDefault="006A137A" w:rsidP="00B51AA9">
      <w:pPr>
        <w:tabs>
          <w:tab w:val="left" w:pos="8306"/>
        </w:tabs>
        <w:autoSpaceDE w:val="0"/>
        <w:autoSpaceDN w:val="0"/>
        <w:adjustRightInd w:val="0"/>
        <w:spacing w:line="360" w:lineRule="auto"/>
        <w:ind w:left="240" w:right="-58" w:hangingChars="100" w:hanging="240"/>
        <w:jc w:val="both"/>
        <w:rPr>
          <w:rFonts w:ascii="Times New Roman" w:eastAsia="標楷體" w:hAnsi="Times New Roman"/>
          <w:kern w:val="0"/>
          <w:szCs w:val="24"/>
        </w:rPr>
      </w:pPr>
      <w:r w:rsidRPr="006A137A">
        <w:rPr>
          <w:rFonts w:ascii="Times New Roman" w:hAnsi="Times New Roman"/>
          <w:szCs w:val="18"/>
          <w:shd w:val="clear" w:color="auto" w:fill="FFFFFF"/>
        </w:rPr>
        <w:t xml:space="preserve">George, E., K. Haussler, S. K. Kothari, X. L. Li and H. Marscher (1992) Contribution of mycorrhizal hyphae to nutrient and water uptake of plant. </w:t>
      </w:r>
      <w:r w:rsidRPr="006A137A">
        <w:rPr>
          <w:rFonts w:ascii="Times New Roman" w:hAnsi="Times New Roman"/>
          <w:i/>
          <w:szCs w:val="18"/>
          <w:shd w:val="clear" w:color="auto" w:fill="FFFFFF"/>
        </w:rPr>
        <w:t>In</w:t>
      </w:r>
      <w:r w:rsidRPr="006A137A">
        <w:rPr>
          <w:rFonts w:ascii="Times New Roman" w:hAnsi="Times New Roman"/>
          <w:szCs w:val="18"/>
          <w:shd w:val="clear" w:color="auto" w:fill="FFFFFF"/>
        </w:rPr>
        <w:t>: Mycorrhizas in Ecosystems. Ed. Read, D.J., D. H. Lewis, A. H. Fitter and I. J. Alexander, C A B International, Inc. UK. pp.42-47.</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Pr>
          <w:rFonts w:ascii="Times New Roman" w:eastAsia="標楷體" w:hAnsi="Times New Roman" w:hint="eastAsia"/>
          <w:kern w:val="0"/>
          <w:szCs w:val="24"/>
        </w:rPr>
        <w:t>Gogala, N. (1991) Regulation of mycorrhizal infection by hormonal factors produce by hosts and fungi. Experientia 47:331-341.</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Gr</w:t>
      </w:r>
      <w:r w:rsidRPr="001F3011">
        <w:rPr>
          <w:rFonts w:ascii="Times New Roman" w:eastAsia="標楷體" w:hAnsi="Times New Roman"/>
          <w:kern w:val="0"/>
          <w:szCs w:val="24"/>
        </w:rPr>
        <w:t xml:space="preserve">aham, P. </w:t>
      </w:r>
      <w:r w:rsidR="001F3011">
        <w:rPr>
          <w:rFonts w:ascii="Times New Roman" w:eastAsia="標楷體" w:hAnsi="Times New Roman" w:hint="eastAsia"/>
          <w:kern w:val="0"/>
          <w:szCs w:val="24"/>
        </w:rPr>
        <w:t>H</w:t>
      </w:r>
      <w:r w:rsidRPr="001F3011">
        <w:rPr>
          <w:rFonts w:ascii="Times New Roman" w:eastAsia="標楷體" w:hAnsi="Times New Roman"/>
          <w:kern w:val="0"/>
          <w:szCs w:val="24"/>
        </w:rPr>
        <w:t>. (1991) Propos</w:t>
      </w:r>
      <w:r w:rsidRPr="00A3660B">
        <w:rPr>
          <w:rFonts w:ascii="Times New Roman" w:eastAsia="標楷體" w:hAnsi="Times New Roman"/>
          <w:kern w:val="0"/>
          <w:szCs w:val="24"/>
        </w:rPr>
        <w:t>ed minimal standards for the description of new genera and species of root-</w:t>
      </w:r>
      <w:r>
        <w:rPr>
          <w:rFonts w:ascii="Times New Roman" w:eastAsia="標楷體" w:hAnsi="Times New Roman" w:hint="eastAsia"/>
          <w:kern w:val="0"/>
          <w:szCs w:val="24"/>
        </w:rPr>
        <w:t xml:space="preserve"> </w:t>
      </w:r>
      <w:r w:rsidRPr="00A3660B">
        <w:rPr>
          <w:rFonts w:ascii="Times New Roman" w:eastAsia="標楷體" w:hAnsi="Times New Roman"/>
          <w:kern w:val="0"/>
          <w:szCs w:val="24"/>
        </w:rPr>
        <w:t>and stem-nodulating bacteria.</w:t>
      </w:r>
      <w:r w:rsidRPr="00A3660B">
        <w:rPr>
          <w:rFonts w:ascii="Times New Roman" w:eastAsia="標楷體" w:hAnsi="Times New Roman"/>
          <w:i/>
          <w:kern w:val="0"/>
          <w:szCs w:val="24"/>
        </w:rPr>
        <w:t xml:space="preserve"> </w:t>
      </w:r>
      <w:r w:rsidRPr="00441054">
        <w:rPr>
          <w:rFonts w:ascii="Times New Roman" w:eastAsia="標楷體" w:hAnsi="Times New Roman"/>
          <w:kern w:val="0"/>
          <w:szCs w:val="24"/>
        </w:rPr>
        <w:t xml:space="preserve">Int. J. Syst. </w:t>
      </w:r>
      <w:r w:rsidRPr="00A3660B">
        <w:rPr>
          <w:rFonts w:ascii="Times New Roman" w:eastAsia="標楷體" w:hAnsi="Times New Roman"/>
          <w:kern w:val="0"/>
          <w:szCs w:val="24"/>
        </w:rPr>
        <w:t>Bacteriol.</w:t>
      </w:r>
      <w:r>
        <w:rPr>
          <w:rFonts w:ascii="Times New Roman" w:eastAsia="標楷體" w:hAnsi="Times New Roman" w:hint="eastAsia"/>
          <w:kern w:val="0"/>
          <w:szCs w:val="24"/>
        </w:rPr>
        <w:t xml:space="preserve"> </w:t>
      </w:r>
      <w:r w:rsidRPr="00A3660B">
        <w:rPr>
          <w:rFonts w:ascii="Times New Roman" w:eastAsia="標楷體" w:hAnsi="Times New Roman"/>
          <w:kern w:val="0"/>
          <w:szCs w:val="24"/>
        </w:rPr>
        <w:t>41</w:t>
      </w:r>
      <w:r>
        <w:rPr>
          <w:rFonts w:ascii="Times New Roman" w:eastAsia="標楷體" w:hAnsi="Times New Roman" w:hint="eastAsia"/>
          <w:kern w:val="0"/>
          <w:szCs w:val="24"/>
        </w:rPr>
        <w:t>:</w:t>
      </w:r>
      <w:r w:rsidRPr="00A3660B">
        <w:rPr>
          <w:rFonts w:ascii="Times New Roman" w:eastAsia="標楷體" w:hAnsi="Times New Roman"/>
          <w:kern w:val="0"/>
          <w:szCs w:val="24"/>
        </w:rPr>
        <w:t>582-587.</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Pr>
          <w:rFonts w:ascii="Times New Roman" w:eastAsia="標楷體" w:hAnsi="Times New Roman" w:hint="eastAsia"/>
          <w:kern w:val="0"/>
          <w:szCs w:val="24"/>
        </w:rPr>
        <w:t xml:space="preserve">Ishida A., Toma T., Matsumoto Y., Yap S. K., Maruyama Y. (1996) Diurnal changes in leaf gas exchange characteristics in the uppermost canopy of a rain forest tree, </w:t>
      </w:r>
      <w:r w:rsidRPr="002B7CD1">
        <w:rPr>
          <w:rFonts w:ascii="Times New Roman" w:eastAsia="標楷體" w:hAnsi="Times New Roman" w:hint="eastAsia"/>
          <w:i/>
          <w:kern w:val="0"/>
          <w:szCs w:val="24"/>
        </w:rPr>
        <w:t xml:space="preserve">Dryobalanops </w:t>
      </w:r>
      <w:r w:rsidRPr="002B7CD1">
        <w:rPr>
          <w:rFonts w:ascii="Times New Roman" w:eastAsia="標楷體" w:hAnsi="Times New Roman"/>
          <w:i/>
          <w:kern w:val="0"/>
          <w:szCs w:val="24"/>
        </w:rPr>
        <w:t>aromatic</w:t>
      </w:r>
      <w:r>
        <w:rPr>
          <w:rFonts w:ascii="Times New Roman" w:eastAsia="標楷體" w:hAnsi="Times New Roman" w:hint="eastAsia"/>
          <w:kern w:val="0"/>
          <w:szCs w:val="24"/>
        </w:rPr>
        <w:t xml:space="preserve"> Gaerth. For. Tree Physiol 16:779-785.</w:t>
      </w:r>
    </w:p>
    <w:p w:rsidR="00B51AA9" w:rsidRDefault="00B51AA9" w:rsidP="00B51AA9">
      <w:pPr>
        <w:spacing w:line="360" w:lineRule="auto"/>
        <w:ind w:left="240" w:hangingChars="100" w:hanging="240"/>
        <w:jc w:val="both"/>
        <w:rPr>
          <w:rFonts w:ascii="Times New Roman" w:eastAsia="標楷體" w:hAnsi="Times New Roman"/>
        </w:rPr>
      </w:pPr>
      <w:r>
        <w:rPr>
          <w:rFonts w:ascii="Times New Roman" w:eastAsia="標楷體" w:hAnsi="Times New Roman" w:hint="eastAsia"/>
        </w:rPr>
        <w:t>Kimmins, J. P. (1997) Biodiversity and its relationship to ecosystem health and integrity. The Forestry Chronicle, 73:229-232.</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Pr>
          <w:rFonts w:ascii="Times New Roman" w:eastAsia="標楷體" w:hAnsi="Times New Roman" w:hint="eastAsia"/>
          <w:kern w:val="0"/>
          <w:szCs w:val="24"/>
        </w:rPr>
        <w:t>Kitajima K., Mulkey S. S., Wright S. J. (1997) Seasonal leaf phenotypes in the canopy of a tropical dry forest: photosynthetic characteristics and associated traits. Oecologia 109:490-498.</w:t>
      </w:r>
    </w:p>
    <w:p w:rsidR="006A137A" w:rsidRPr="006A137A" w:rsidRDefault="006A137A"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6A137A">
        <w:rPr>
          <w:rFonts w:ascii="Times New Roman" w:hAnsi="Times New Roman"/>
          <w:szCs w:val="18"/>
          <w:shd w:val="clear" w:color="auto" w:fill="FFFFFF"/>
        </w:rPr>
        <w:t>Lambers, H., F. S. Chapin, and T. L. Pons (1998) Plant physiological ecology. New York:Springer-Verlag. 540pp.</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MacDonald, D. C. (1977) Methods of soil and tissue analysis used in the analytical laboratory. Canadian Forestry Service Information Report.MM-X-78.</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lastRenderedPageBreak/>
        <w:t xml:space="preserve">Mclean, E. O. (1982) Soil pH and lime requirement. </w:t>
      </w:r>
      <w:r w:rsidRPr="00A3660B">
        <w:rPr>
          <w:rFonts w:ascii="Times New Roman" w:eastAsia="標楷體" w:hAnsi="Times New Roman"/>
          <w:i/>
          <w:kern w:val="0"/>
          <w:szCs w:val="24"/>
        </w:rPr>
        <w:t>In</w:t>
      </w:r>
      <w:r w:rsidRPr="00A3660B">
        <w:rPr>
          <w:rFonts w:ascii="Times New Roman" w:eastAsia="標楷體" w:hAnsi="Times New Roman"/>
          <w:kern w:val="0"/>
          <w:szCs w:val="24"/>
        </w:rPr>
        <w:t xml:space="preserve"> A. L. page </w:t>
      </w:r>
      <w:r w:rsidRPr="00A3660B">
        <w:rPr>
          <w:rFonts w:ascii="Times New Roman" w:eastAsia="標楷體" w:hAnsi="Times New Roman"/>
          <w:i/>
          <w:kern w:val="0"/>
          <w:szCs w:val="24"/>
        </w:rPr>
        <w:t>et al.</w:t>
      </w:r>
      <w:r w:rsidRPr="00A3660B">
        <w:rPr>
          <w:rFonts w:ascii="Times New Roman" w:eastAsia="標楷體" w:hAnsi="Times New Roman"/>
          <w:kern w:val="0"/>
          <w:szCs w:val="24"/>
        </w:rPr>
        <w:t xml:space="preserve"> eds. Methods of soil analysis. Part 2. 2</w:t>
      </w:r>
      <w:r w:rsidRPr="00A3660B">
        <w:rPr>
          <w:rFonts w:ascii="Times New Roman" w:eastAsia="標楷體" w:hAnsi="Times New Roman"/>
          <w:kern w:val="0"/>
          <w:szCs w:val="24"/>
          <w:vertAlign w:val="superscript"/>
        </w:rPr>
        <w:t>nd</w:t>
      </w:r>
      <w:r w:rsidRPr="00A3660B">
        <w:rPr>
          <w:rFonts w:ascii="Times New Roman" w:eastAsia="標楷體" w:hAnsi="Times New Roman"/>
          <w:kern w:val="0"/>
          <w:szCs w:val="24"/>
        </w:rPr>
        <w:t xml:space="preserve"> ed., Agronomy 9:199-233 Academic Press, N. Y.</w:t>
      </w:r>
    </w:p>
    <w:p w:rsidR="00B51AA9" w:rsidRPr="00A3660B"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EA2AF4">
        <w:rPr>
          <w:rFonts w:ascii="Times New Roman" w:eastAsia="標楷體" w:hAnsi="Times New Roman"/>
          <w:kern w:val="0"/>
          <w:szCs w:val="24"/>
        </w:rPr>
        <w:t>Meng</w:t>
      </w:r>
      <w:r>
        <w:rPr>
          <w:rFonts w:ascii="Times New Roman" w:eastAsia="標楷體" w:hAnsi="Times New Roman"/>
          <w:kern w:val="0"/>
          <w:szCs w:val="24"/>
        </w:rPr>
        <w:t>e, J. A., E. L. V. Johnson and R. G</w:t>
      </w:r>
      <w:r>
        <w:rPr>
          <w:rFonts w:ascii="Times New Roman" w:eastAsia="標楷體" w:hAnsi="Times New Roman" w:hint="eastAsia"/>
          <w:kern w:val="0"/>
          <w:szCs w:val="24"/>
        </w:rPr>
        <w:t>.</w:t>
      </w:r>
      <w:r w:rsidRPr="00EA2AF4">
        <w:rPr>
          <w:rFonts w:ascii="Times New Roman" w:eastAsia="標楷體" w:hAnsi="Times New Roman"/>
          <w:kern w:val="0"/>
          <w:szCs w:val="24"/>
        </w:rPr>
        <w:t xml:space="preserve"> Platt (1978) </w:t>
      </w:r>
      <w:r>
        <w:rPr>
          <w:rFonts w:ascii="Times New Roman" w:eastAsia="標楷體" w:hAnsi="Times New Roman" w:hint="eastAsia"/>
          <w:kern w:val="0"/>
          <w:szCs w:val="24"/>
        </w:rPr>
        <w:t>M</w:t>
      </w:r>
      <w:r w:rsidRPr="00EA2AF4">
        <w:rPr>
          <w:rFonts w:ascii="Times New Roman" w:eastAsia="標楷體" w:hAnsi="Times New Roman"/>
          <w:kern w:val="0"/>
          <w:szCs w:val="24"/>
        </w:rPr>
        <w:t>ycorrhizal dependency of several citrus cultivars under three nutrient regimes. New Phytologist 81: 553-559.</w:t>
      </w:r>
    </w:p>
    <w:p w:rsidR="00B51AA9" w:rsidRDefault="00B51AA9"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Newsham, K. K., A. H. Fitter and A. R. Watkinson (1955) Multi-functionality and biodiversity in arbuscular mycorrhizas. Trends Ecology &amp; Evolution 10, 407-411.</w:t>
      </w:r>
    </w:p>
    <w:p w:rsidR="006A137A" w:rsidRPr="006A137A" w:rsidRDefault="006A137A" w:rsidP="00B51AA9">
      <w:pPr>
        <w:autoSpaceDE w:val="0"/>
        <w:autoSpaceDN w:val="0"/>
        <w:adjustRightInd w:val="0"/>
        <w:spacing w:line="360" w:lineRule="auto"/>
        <w:ind w:left="240" w:hangingChars="100" w:hanging="240"/>
        <w:jc w:val="both"/>
        <w:rPr>
          <w:rFonts w:ascii="Times New Roman" w:eastAsia="標楷體" w:hAnsi="Times New Roman"/>
          <w:kern w:val="0"/>
          <w:szCs w:val="24"/>
        </w:rPr>
      </w:pPr>
      <w:r w:rsidRPr="006A137A">
        <w:rPr>
          <w:rFonts w:ascii="Times New Roman" w:hAnsi="Times New Roman"/>
          <w:szCs w:val="18"/>
          <w:shd w:val="clear" w:color="auto" w:fill="FFFFFF"/>
        </w:rPr>
        <w:t>Oliveira, R. S., M. Vosatka., T. C. Dodd and P. M. L. Castro (2005) Studies on the diversity of arbuscular mycorrhizal fungi and the efficacy of two native isolates in a highly alkaline anthropogenic sediment. Mycorrhiza 16:23-31.</w:t>
      </w:r>
    </w:p>
    <w:p w:rsidR="00B51AA9" w:rsidRDefault="00B51AA9" w:rsidP="00B51AA9">
      <w:pPr>
        <w:spacing w:line="360" w:lineRule="auto"/>
        <w:ind w:left="240" w:hangingChars="100" w:hanging="240"/>
        <w:jc w:val="both"/>
        <w:rPr>
          <w:rFonts w:ascii="Times New Roman" w:eastAsia="標楷體" w:hAnsi="Times New Roman"/>
          <w:kern w:val="0"/>
          <w:szCs w:val="24"/>
        </w:rPr>
      </w:pPr>
      <w:r w:rsidRPr="00A3660B">
        <w:rPr>
          <w:rFonts w:ascii="Times New Roman" w:eastAsia="標楷體" w:hAnsi="Times New Roman"/>
          <w:kern w:val="0"/>
          <w:szCs w:val="24"/>
        </w:rPr>
        <w:t xml:space="preserve">Olsen, S. R and L. E. Sommers (1982) Phosphorus. P. 403-430. </w:t>
      </w:r>
      <w:r w:rsidRPr="00A3660B">
        <w:rPr>
          <w:rFonts w:ascii="Times New Roman" w:eastAsia="標楷體" w:hAnsi="Times New Roman"/>
          <w:i/>
          <w:iCs/>
          <w:kern w:val="0"/>
          <w:szCs w:val="24"/>
        </w:rPr>
        <w:t>In</w:t>
      </w:r>
      <w:r w:rsidRPr="00A3660B">
        <w:rPr>
          <w:rFonts w:ascii="Times New Roman" w:eastAsia="標楷體" w:hAnsi="Times New Roman"/>
          <w:kern w:val="0"/>
          <w:szCs w:val="24"/>
        </w:rPr>
        <w:t xml:space="preserve">: Page A. L. </w:t>
      </w:r>
      <w:r w:rsidRPr="00A3660B">
        <w:rPr>
          <w:rFonts w:ascii="Times New Roman" w:eastAsia="標楷體" w:hAnsi="Times New Roman"/>
          <w:i/>
          <w:iCs/>
          <w:kern w:val="0"/>
          <w:szCs w:val="24"/>
        </w:rPr>
        <w:t>et al</w:t>
      </w:r>
      <w:r w:rsidRPr="00A3660B">
        <w:rPr>
          <w:rFonts w:ascii="Times New Roman" w:eastAsia="標楷體" w:hAnsi="Times New Roman"/>
          <w:kern w:val="0"/>
          <w:szCs w:val="24"/>
        </w:rPr>
        <w:t>., eds. Methods of soil analysis. Part 2, 2</w:t>
      </w:r>
      <w:r w:rsidRPr="00A3660B">
        <w:rPr>
          <w:rFonts w:ascii="Times New Roman" w:eastAsia="標楷體" w:hAnsi="Times New Roman"/>
          <w:kern w:val="0"/>
          <w:szCs w:val="24"/>
          <w:vertAlign w:val="superscript"/>
        </w:rPr>
        <w:t>nd</w:t>
      </w:r>
      <w:r w:rsidRPr="00A3660B">
        <w:rPr>
          <w:rFonts w:ascii="Times New Roman" w:eastAsia="標楷體" w:hAnsi="Times New Roman"/>
          <w:kern w:val="0"/>
          <w:szCs w:val="24"/>
        </w:rPr>
        <w:t xml:space="preserve"> ed. Agronomy Monogr. 9, ASA and SSSA, Madison, WI.</w:t>
      </w:r>
    </w:p>
    <w:p w:rsidR="00B51AA9" w:rsidRPr="00A3660B" w:rsidRDefault="00B51AA9" w:rsidP="00B51AA9">
      <w:pPr>
        <w:spacing w:line="360" w:lineRule="auto"/>
        <w:ind w:left="240" w:hangingChars="100" w:hanging="240"/>
        <w:jc w:val="both"/>
        <w:rPr>
          <w:rFonts w:ascii="Times New Roman" w:eastAsia="標楷體" w:hAnsi="Times New Roman"/>
          <w:color w:val="000000"/>
          <w:szCs w:val="24"/>
        </w:rPr>
      </w:pPr>
      <w:r w:rsidRPr="00A3660B">
        <w:rPr>
          <w:rFonts w:ascii="Times New Roman" w:eastAsia="標楷體" w:hAnsi="Times New Roman"/>
          <w:kern w:val="0"/>
          <w:szCs w:val="24"/>
        </w:rPr>
        <w:t>Olsen, S. R and</w:t>
      </w:r>
      <w:r>
        <w:rPr>
          <w:rFonts w:ascii="Times New Roman" w:eastAsia="標楷體" w:hAnsi="Times New Roman" w:hint="eastAsia"/>
          <w:kern w:val="0"/>
          <w:szCs w:val="24"/>
        </w:rPr>
        <w:t xml:space="preserve"> W. D. Kemper (1968) Movement of nutrients to plant roots. Advan. Agron. 20,91.</w:t>
      </w:r>
    </w:p>
    <w:p w:rsidR="00B51AA9" w:rsidRPr="00A3660B" w:rsidRDefault="00B51AA9" w:rsidP="00B51AA9">
      <w:pPr>
        <w:spacing w:line="360" w:lineRule="auto"/>
        <w:ind w:left="240" w:hangingChars="100" w:hanging="240"/>
        <w:jc w:val="both"/>
        <w:rPr>
          <w:rFonts w:ascii="Times New Roman" w:eastAsia="標楷體" w:hAnsi="Times New Roman"/>
          <w:color w:val="000000"/>
          <w:szCs w:val="24"/>
        </w:rPr>
      </w:pPr>
      <w:r w:rsidRPr="00A3660B">
        <w:rPr>
          <w:rFonts w:ascii="Times New Roman" w:eastAsia="標楷體" w:hAnsi="Times New Roman"/>
          <w:color w:val="000000"/>
          <w:szCs w:val="24"/>
        </w:rPr>
        <w:t xml:space="preserve">Otgonsuren, B. and M. J. Lee (2011) Arbuscular mycorrhizal fungus </w:t>
      </w:r>
      <w:r w:rsidRPr="00441054">
        <w:rPr>
          <w:rFonts w:ascii="Times New Roman" w:eastAsia="標楷體" w:hAnsi="Times New Roman" w:hint="eastAsia"/>
          <w:i/>
          <w:color w:val="000000"/>
          <w:szCs w:val="24"/>
        </w:rPr>
        <w:t>D</w:t>
      </w:r>
      <w:r w:rsidRPr="00441054">
        <w:rPr>
          <w:rFonts w:ascii="Times New Roman" w:eastAsia="標楷體" w:hAnsi="Times New Roman"/>
          <w:i/>
          <w:color w:val="000000"/>
          <w:szCs w:val="24"/>
        </w:rPr>
        <w:t>iversispora spurcum</w:t>
      </w:r>
      <w:r w:rsidRPr="00A3660B">
        <w:rPr>
          <w:rFonts w:ascii="Times New Roman" w:eastAsia="標楷體" w:hAnsi="Times New Roman"/>
          <w:color w:val="000000"/>
          <w:szCs w:val="24"/>
        </w:rPr>
        <w:t xml:space="preserve"> improved the growth and freeze tolerance of Mongolian crested wheatgrass (</w:t>
      </w:r>
      <w:r w:rsidRPr="00A3660B">
        <w:rPr>
          <w:rFonts w:ascii="Times New Roman" w:eastAsia="標楷體" w:hAnsi="Times New Roman"/>
          <w:i/>
          <w:color w:val="000000"/>
          <w:szCs w:val="24"/>
        </w:rPr>
        <w:t>Agropyron cristatum</w:t>
      </w:r>
      <w:r w:rsidRPr="00A3660B">
        <w:rPr>
          <w:rFonts w:ascii="Times New Roman" w:eastAsia="標楷體" w:hAnsi="Times New Roman"/>
          <w:color w:val="000000"/>
          <w:szCs w:val="24"/>
        </w:rPr>
        <w:t>). Taiwan Journal of Forest Science 26(2):179-192.</w:t>
      </w:r>
    </w:p>
    <w:p w:rsidR="00B51AA9" w:rsidRPr="00A3660B" w:rsidRDefault="00B51AA9" w:rsidP="00B51AA9">
      <w:pPr>
        <w:spacing w:line="360" w:lineRule="auto"/>
        <w:ind w:left="240" w:hangingChars="100" w:hanging="240"/>
        <w:jc w:val="both"/>
        <w:rPr>
          <w:rFonts w:ascii="Times New Roman" w:eastAsia="標楷體" w:hAnsi="Times New Roman"/>
          <w:color w:val="000000"/>
          <w:szCs w:val="24"/>
        </w:rPr>
      </w:pPr>
      <w:r w:rsidRPr="00A3660B">
        <w:rPr>
          <w:rFonts w:ascii="Times New Roman" w:eastAsia="標楷體" w:hAnsi="Times New Roman"/>
          <w:color w:val="000000"/>
          <w:szCs w:val="24"/>
        </w:rPr>
        <w:t xml:space="preserve">Rhoades, J. D. (1982) Cation exchange capacity. </w:t>
      </w:r>
      <w:r w:rsidRPr="00A3660B">
        <w:rPr>
          <w:rFonts w:ascii="Times New Roman" w:eastAsia="標楷體" w:hAnsi="Times New Roman"/>
          <w:i/>
          <w:color w:val="000000"/>
          <w:szCs w:val="24"/>
        </w:rPr>
        <w:t>In</w:t>
      </w:r>
      <w:r w:rsidRPr="00A3660B">
        <w:rPr>
          <w:rFonts w:ascii="Times New Roman" w:eastAsia="標楷體" w:hAnsi="Times New Roman"/>
          <w:color w:val="000000"/>
          <w:szCs w:val="24"/>
        </w:rPr>
        <w:t xml:space="preserve"> A. L. Page </w:t>
      </w:r>
      <w:r w:rsidRPr="00A3660B">
        <w:rPr>
          <w:rFonts w:ascii="Times New Roman" w:eastAsia="標楷體" w:hAnsi="Times New Roman"/>
          <w:i/>
          <w:color w:val="000000"/>
          <w:szCs w:val="24"/>
        </w:rPr>
        <w:t>et al</w:t>
      </w:r>
      <w:r w:rsidRPr="00A3660B">
        <w:rPr>
          <w:rFonts w:ascii="Times New Roman" w:eastAsia="標楷體" w:hAnsi="Times New Roman"/>
          <w:color w:val="000000"/>
          <w:szCs w:val="24"/>
        </w:rPr>
        <w:t>. (eds.) Methods of Soil Analysis. Part2. 2</w:t>
      </w:r>
      <w:r w:rsidRPr="00A3660B">
        <w:rPr>
          <w:rFonts w:ascii="Times New Roman" w:eastAsia="標楷體" w:hAnsi="Times New Roman"/>
          <w:color w:val="000000"/>
          <w:szCs w:val="24"/>
          <w:vertAlign w:val="superscript"/>
        </w:rPr>
        <w:t>nd</w:t>
      </w:r>
      <w:r w:rsidRPr="00A3660B">
        <w:rPr>
          <w:rFonts w:ascii="Times New Roman" w:eastAsia="標楷體" w:hAnsi="Times New Roman"/>
          <w:color w:val="000000"/>
          <w:szCs w:val="24"/>
        </w:rPr>
        <w:t xml:space="preserve"> ed., Agronomy 9:149-157</w:t>
      </w:r>
      <w:r>
        <w:rPr>
          <w:rFonts w:ascii="Times New Roman" w:eastAsia="標楷體" w:hAnsi="Times New Roman" w:hint="eastAsia"/>
          <w:color w:val="000000"/>
          <w:szCs w:val="24"/>
        </w:rPr>
        <w:t>,</w:t>
      </w:r>
      <w:r w:rsidRPr="00A3660B">
        <w:rPr>
          <w:rFonts w:ascii="Times New Roman" w:eastAsia="標楷體" w:hAnsi="Times New Roman"/>
          <w:color w:val="000000"/>
          <w:szCs w:val="24"/>
        </w:rPr>
        <w:t xml:space="preserve"> Academic Press, N. Y.</w:t>
      </w:r>
    </w:p>
    <w:p w:rsidR="00465FA0" w:rsidRDefault="00B51AA9" w:rsidP="00392CDF">
      <w:pPr>
        <w:spacing w:line="360" w:lineRule="auto"/>
        <w:ind w:left="240" w:hangingChars="100" w:hanging="240"/>
        <w:jc w:val="both"/>
        <w:rPr>
          <w:rFonts w:ascii="Times New Roman" w:eastAsia="標楷體" w:hAnsi="Times New Roman"/>
          <w:color w:val="000000"/>
          <w:szCs w:val="24"/>
        </w:rPr>
      </w:pPr>
      <w:r w:rsidRPr="00A3660B">
        <w:rPr>
          <w:rFonts w:ascii="Times New Roman" w:eastAsia="標楷體" w:hAnsi="Times New Roman"/>
          <w:color w:val="000000"/>
          <w:szCs w:val="24"/>
        </w:rPr>
        <w:t>Shen, C. C., Y. C. Kuo, R. L. Huang, L. C. Lin, M. J. Don, T. T. Chang and C. J. Chou (2003) New ergostane and lanostane from antrodia camphora</w:t>
      </w:r>
      <w:r w:rsidR="00392CDF">
        <w:rPr>
          <w:rFonts w:ascii="Times New Roman" w:eastAsia="標楷體" w:hAnsi="Times New Roman"/>
          <w:color w:val="000000"/>
          <w:szCs w:val="24"/>
        </w:rPr>
        <w:t>te. J. Chin med 14(4): 247-258.</w:t>
      </w:r>
    </w:p>
    <w:p w:rsidR="00465FA0" w:rsidRDefault="00465FA0">
      <w:pPr>
        <w:widowControl/>
        <w:rPr>
          <w:rFonts w:ascii="Times New Roman" w:eastAsia="標楷體" w:hAnsi="Times New Roman"/>
          <w:color w:val="000000"/>
          <w:szCs w:val="24"/>
        </w:rPr>
      </w:pPr>
      <w:r>
        <w:rPr>
          <w:rFonts w:ascii="Times New Roman" w:eastAsia="標楷體" w:hAnsi="Times New Roman"/>
          <w:color w:val="000000"/>
          <w:szCs w:val="24"/>
        </w:rPr>
        <w:br w:type="page"/>
      </w:r>
    </w:p>
    <w:p w:rsidR="00465FA0" w:rsidRDefault="002D76D9" w:rsidP="00465FA0">
      <w:pPr>
        <w:pStyle w:val="1"/>
        <w:spacing w:line="360" w:lineRule="auto"/>
        <w:rPr>
          <w:rFonts w:ascii="Times New Roman" w:eastAsia="標楷體" w:hAnsi="Times New Roman"/>
          <w:b w:val="0"/>
          <w:sz w:val="32"/>
          <w:szCs w:val="32"/>
        </w:rPr>
      </w:pPr>
      <w:r>
        <w:rPr>
          <w:rFonts w:ascii="Times New Roman" w:eastAsia="標楷體" w:hAnsi="Times New Roman"/>
          <w:b w:val="0"/>
          <w:sz w:val="32"/>
          <w:szCs w:val="32"/>
        </w:rPr>
        <w:lastRenderedPageBreak/>
        <w:fldChar w:fldCharType="begin"/>
      </w:r>
      <w:r w:rsidR="00465FA0">
        <w:rPr>
          <w:rFonts w:ascii="Times New Roman" w:eastAsia="標楷體" w:hAnsi="Times New Roman"/>
          <w:b w:val="0"/>
          <w:sz w:val="32"/>
          <w:szCs w:val="32"/>
        </w:rPr>
        <w:instrText xml:space="preserve"> </w:instrText>
      </w:r>
      <w:r w:rsidR="00465FA0">
        <w:rPr>
          <w:rFonts w:ascii="Times New Roman" w:eastAsia="標楷體" w:hAnsi="Times New Roman" w:hint="eastAsia"/>
          <w:b w:val="0"/>
          <w:sz w:val="32"/>
          <w:szCs w:val="32"/>
        </w:rPr>
        <w:instrText>= 7 \* ROMAN</w:instrText>
      </w:r>
      <w:r w:rsidR="00465FA0">
        <w:rPr>
          <w:rFonts w:ascii="Times New Roman" w:eastAsia="標楷體" w:hAnsi="Times New Roman"/>
          <w:b w:val="0"/>
          <w:sz w:val="32"/>
          <w:szCs w:val="32"/>
        </w:rPr>
        <w:instrText xml:space="preserve"> </w:instrText>
      </w:r>
      <w:r>
        <w:rPr>
          <w:rFonts w:ascii="Times New Roman" w:eastAsia="標楷體" w:hAnsi="Times New Roman"/>
          <w:b w:val="0"/>
          <w:sz w:val="32"/>
          <w:szCs w:val="32"/>
        </w:rPr>
        <w:fldChar w:fldCharType="separate"/>
      </w:r>
      <w:bookmarkStart w:id="143" w:name="_Toc363044655"/>
      <w:r w:rsidR="00465FA0">
        <w:rPr>
          <w:rFonts w:ascii="Times New Roman" w:eastAsia="標楷體" w:hAnsi="Times New Roman"/>
          <w:b w:val="0"/>
          <w:noProof/>
          <w:sz w:val="32"/>
          <w:szCs w:val="32"/>
        </w:rPr>
        <w:t>VII</w:t>
      </w:r>
      <w:r>
        <w:rPr>
          <w:rFonts w:ascii="Times New Roman" w:eastAsia="標楷體" w:hAnsi="Times New Roman"/>
          <w:b w:val="0"/>
          <w:sz w:val="32"/>
          <w:szCs w:val="32"/>
        </w:rPr>
        <w:fldChar w:fldCharType="end"/>
      </w:r>
      <w:r w:rsidR="00465FA0" w:rsidRPr="005E469B">
        <w:rPr>
          <w:rFonts w:ascii="Times New Roman" w:eastAsia="標楷體" w:hAnsi="Times New Roman"/>
          <w:b w:val="0"/>
          <w:sz w:val="32"/>
          <w:szCs w:val="32"/>
        </w:rPr>
        <w:t>、</w:t>
      </w:r>
      <w:r w:rsidR="00465FA0">
        <w:rPr>
          <w:rFonts w:ascii="Times New Roman" w:eastAsia="標楷體" w:hAnsi="Times New Roman" w:hint="eastAsia"/>
          <w:b w:val="0"/>
          <w:sz w:val="32"/>
          <w:szCs w:val="32"/>
        </w:rPr>
        <w:t>歷次審查意見及建議回覆</w:t>
      </w:r>
      <w:bookmarkEnd w:id="143"/>
    </w:p>
    <w:p w:rsidR="006753B4" w:rsidRPr="006753B4" w:rsidRDefault="006753B4" w:rsidP="006753B4">
      <w:pPr>
        <w:keepNext/>
        <w:spacing w:line="360" w:lineRule="auto"/>
        <w:ind w:left="504" w:hangingChars="180" w:hanging="504"/>
        <w:outlineLvl w:val="1"/>
        <w:rPr>
          <w:rFonts w:ascii="Times New Roman" w:eastAsia="標楷體" w:hAnsi="Times New Roman"/>
          <w:bCs/>
          <w:sz w:val="28"/>
          <w:szCs w:val="28"/>
        </w:rPr>
      </w:pPr>
      <w:bookmarkStart w:id="144" w:name="_Toc363044656"/>
      <w:r w:rsidRPr="006753B4">
        <w:rPr>
          <w:rFonts w:ascii="Times New Roman" w:eastAsia="標楷體" w:hAnsi="Times New Roman"/>
          <w:bCs/>
          <w:sz w:val="28"/>
          <w:szCs w:val="28"/>
        </w:rPr>
        <w:t xml:space="preserve">( </w:t>
      </w:r>
      <w:r w:rsidR="002D76D9">
        <w:rPr>
          <w:rFonts w:ascii="Times New Roman" w:eastAsia="標楷體" w:hAnsi="Times New Roman"/>
          <w:bCs/>
          <w:sz w:val="28"/>
          <w:szCs w:val="28"/>
        </w:rPr>
        <w:fldChar w:fldCharType="begin"/>
      </w:r>
      <w:r>
        <w:rPr>
          <w:rFonts w:ascii="Times New Roman" w:eastAsia="標楷體" w:hAnsi="Times New Roman"/>
          <w:bCs/>
          <w:sz w:val="28"/>
          <w:szCs w:val="28"/>
        </w:rPr>
        <w:instrText xml:space="preserve"> </w:instrText>
      </w:r>
      <w:r>
        <w:rPr>
          <w:rFonts w:ascii="Times New Roman" w:eastAsia="標楷體" w:hAnsi="Times New Roman" w:hint="eastAsia"/>
          <w:bCs/>
          <w:sz w:val="28"/>
          <w:szCs w:val="28"/>
        </w:rPr>
        <w:instrText>= 1 \* ROMAN</w:instrText>
      </w:r>
      <w:r>
        <w:rPr>
          <w:rFonts w:ascii="Times New Roman" w:eastAsia="標楷體" w:hAnsi="Times New Roman"/>
          <w:bCs/>
          <w:sz w:val="28"/>
          <w:szCs w:val="28"/>
        </w:rPr>
        <w:instrText xml:space="preserve"> </w:instrText>
      </w:r>
      <w:r w:rsidR="002D76D9">
        <w:rPr>
          <w:rFonts w:ascii="Times New Roman" w:eastAsia="標楷體" w:hAnsi="Times New Roman"/>
          <w:bCs/>
          <w:sz w:val="28"/>
          <w:szCs w:val="28"/>
        </w:rPr>
        <w:fldChar w:fldCharType="separate"/>
      </w:r>
      <w:r>
        <w:rPr>
          <w:rFonts w:ascii="Times New Roman" w:eastAsia="標楷體" w:hAnsi="Times New Roman"/>
          <w:bCs/>
          <w:noProof/>
          <w:sz w:val="28"/>
          <w:szCs w:val="28"/>
        </w:rPr>
        <w:t>I</w:t>
      </w:r>
      <w:r w:rsidR="002D76D9">
        <w:rPr>
          <w:rFonts w:ascii="Times New Roman" w:eastAsia="標楷體" w:hAnsi="Times New Roman"/>
          <w:bCs/>
          <w:sz w:val="28"/>
          <w:szCs w:val="28"/>
        </w:rPr>
        <w:fldChar w:fldCharType="end"/>
      </w:r>
      <w:r w:rsidRPr="006753B4">
        <w:rPr>
          <w:rFonts w:ascii="Times New Roman" w:eastAsia="標楷體" w:hAnsi="Times New Roman"/>
          <w:bCs/>
          <w:sz w:val="28"/>
          <w:szCs w:val="28"/>
        </w:rPr>
        <w:t xml:space="preserve"> )</w:t>
      </w:r>
      <w:r w:rsidR="00312A98">
        <w:rPr>
          <w:rFonts w:ascii="Times New Roman" w:eastAsia="標楷體" w:hAnsi="Times New Roman" w:hint="eastAsia"/>
          <w:bCs/>
          <w:sz w:val="28"/>
          <w:szCs w:val="28"/>
        </w:rPr>
        <w:t xml:space="preserve"> </w:t>
      </w:r>
      <w:r w:rsidRPr="006753B4">
        <w:rPr>
          <w:rFonts w:ascii="Times New Roman" w:eastAsia="標楷體" w:hAnsi="Times New Roman" w:hint="eastAsia"/>
          <w:bCs/>
          <w:sz w:val="28"/>
          <w:szCs w:val="28"/>
        </w:rPr>
        <w:t>期初報告</w:t>
      </w:r>
      <w:bookmarkEnd w:id="144"/>
    </w:p>
    <w:p w:rsidR="006753B4" w:rsidRPr="006753B4" w:rsidRDefault="006753B4" w:rsidP="006753B4">
      <w:pPr>
        <w:numPr>
          <w:ilvl w:val="0"/>
          <w:numId w:val="47"/>
        </w:numPr>
        <w:spacing w:line="360" w:lineRule="auto"/>
        <w:jc w:val="both"/>
        <w:rPr>
          <w:rFonts w:ascii="Times New Roman" w:eastAsia="標楷體" w:hAnsi="Times New Roman"/>
          <w:sz w:val="28"/>
        </w:rPr>
      </w:pPr>
      <w:r w:rsidRPr="006753B4">
        <w:rPr>
          <w:rFonts w:ascii="Times New Roman" w:eastAsia="標楷體" w:hAnsi="Times New Roman"/>
          <w:sz w:val="28"/>
        </w:rPr>
        <w:t>張研究員東柱：</w:t>
      </w:r>
    </w:p>
    <w:p w:rsidR="006753B4" w:rsidRPr="006753B4" w:rsidRDefault="006753B4" w:rsidP="006753B4">
      <w:pPr>
        <w:numPr>
          <w:ilvl w:val="0"/>
          <w:numId w:val="45"/>
        </w:numPr>
        <w:spacing w:line="360" w:lineRule="auto"/>
        <w:ind w:left="308" w:hanging="308"/>
        <w:jc w:val="both"/>
        <w:rPr>
          <w:rFonts w:ascii="Times New Roman" w:eastAsia="標楷體" w:hAnsi="Times New Roman"/>
          <w:sz w:val="28"/>
        </w:rPr>
      </w:pPr>
      <w:r w:rsidRPr="006753B4">
        <w:rPr>
          <w:rFonts w:ascii="Times New Roman" w:eastAsia="標楷體" w:hAnsi="Times New Roman"/>
          <w:sz w:val="28"/>
        </w:rPr>
        <w:t>接種用苗木需確認是否已感染菌根菌，或需自扦插時就使用無菌介質並於管理時使用無菌水，以確保前未接種未受菌根菌感染。</w:t>
      </w:r>
    </w:p>
    <w:p w:rsidR="006753B4" w:rsidRPr="006753B4" w:rsidRDefault="006753B4" w:rsidP="006753B4">
      <w:pPr>
        <w:spacing w:line="360" w:lineRule="auto"/>
        <w:ind w:left="560" w:hangingChars="200" w:hanging="560"/>
        <w:jc w:val="both"/>
        <w:rPr>
          <w:rFonts w:ascii="Times New Roman" w:eastAsia="標楷體" w:hAnsi="Times New Roman"/>
          <w:sz w:val="28"/>
        </w:rPr>
      </w:pPr>
      <w:r w:rsidRPr="006753B4">
        <w:rPr>
          <w:rFonts w:ascii="Times New Roman" w:eastAsia="標楷體" w:hAnsi="Times New Roman"/>
          <w:sz w:val="28"/>
        </w:rPr>
        <w:t>答：牛樟苗木來源以從林試所取得無菌苗木，並且研究室也自行以無菌介質扦插苗木，我們必須確定苗木接種前是無菌的。</w:t>
      </w:r>
    </w:p>
    <w:p w:rsidR="006753B4" w:rsidRPr="006753B4" w:rsidRDefault="006753B4" w:rsidP="006753B4">
      <w:pPr>
        <w:numPr>
          <w:ilvl w:val="0"/>
          <w:numId w:val="45"/>
        </w:numPr>
        <w:spacing w:line="360" w:lineRule="auto"/>
        <w:ind w:left="308" w:hanging="308"/>
        <w:jc w:val="both"/>
        <w:rPr>
          <w:rFonts w:ascii="Times New Roman" w:eastAsia="標楷體" w:hAnsi="Times New Roman"/>
          <w:sz w:val="28"/>
        </w:rPr>
      </w:pPr>
      <w:r w:rsidRPr="006753B4">
        <w:rPr>
          <w:rFonts w:ascii="Times New Roman" w:eastAsia="標楷體" w:hAnsi="Times New Roman"/>
          <w:sz w:val="28"/>
        </w:rPr>
        <w:t>是否已確定野外的牛樟苗有</w:t>
      </w:r>
      <w:r w:rsidRPr="006753B4">
        <w:rPr>
          <w:rFonts w:ascii="Times New Roman" w:eastAsia="標楷體" w:hAnsi="Times New Roman"/>
          <w:i/>
          <w:sz w:val="28"/>
        </w:rPr>
        <w:t>Glomus mosseae</w:t>
      </w:r>
      <w:r w:rsidRPr="006753B4">
        <w:rPr>
          <w:rFonts w:ascii="Times New Roman" w:eastAsia="標楷體" w:hAnsi="Times New Roman"/>
          <w:sz w:val="28"/>
        </w:rPr>
        <w:t>感染</w:t>
      </w:r>
      <w:r w:rsidRPr="006753B4">
        <w:rPr>
          <w:rFonts w:ascii="Times New Roman" w:eastAsia="標楷體" w:hAnsi="Times New Roman"/>
          <w:sz w:val="28"/>
        </w:rPr>
        <w:t>?</w:t>
      </w:r>
      <w:r w:rsidRPr="006753B4">
        <w:rPr>
          <w:rFonts w:ascii="Times New Roman" w:eastAsia="標楷體" w:hAnsi="Times New Roman"/>
          <w:sz w:val="28"/>
        </w:rPr>
        <w:t>為何選用</w:t>
      </w:r>
      <w:r w:rsidRPr="006753B4">
        <w:rPr>
          <w:rFonts w:ascii="Times New Roman" w:eastAsia="標楷體" w:hAnsi="Times New Roman"/>
          <w:i/>
          <w:sz w:val="28"/>
        </w:rPr>
        <w:t>G. mosseae</w:t>
      </w:r>
      <w:r w:rsidRPr="006753B4">
        <w:rPr>
          <w:rFonts w:ascii="Times New Roman" w:eastAsia="標楷體" w:hAnsi="Times New Roman"/>
          <w:sz w:val="28"/>
        </w:rPr>
        <w:t>?</w:t>
      </w:r>
    </w:p>
    <w:p w:rsidR="006753B4" w:rsidRPr="006753B4" w:rsidRDefault="006753B4" w:rsidP="006753B4">
      <w:pPr>
        <w:spacing w:line="360" w:lineRule="auto"/>
        <w:ind w:left="560" w:hangingChars="200" w:hanging="560"/>
        <w:jc w:val="both"/>
        <w:rPr>
          <w:rFonts w:ascii="Times New Roman" w:eastAsia="標楷體" w:hAnsi="Times New Roman"/>
          <w:sz w:val="28"/>
        </w:rPr>
      </w:pPr>
      <w:r w:rsidRPr="006753B4">
        <w:rPr>
          <w:rFonts w:ascii="Times New Roman" w:eastAsia="標楷體" w:hAnsi="Times New Roman"/>
          <w:sz w:val="28"/>
        </w:rPr>
        <w:t>答：</w:t>
      </w:r>
      <w:r w:rsidRPr="006753B4">
        <w:rPr>
          <w:rFonts w:ascii="Times New Roman" w:eastAsia="標楷體" w:hAnsi="Times New Roman"/>
          <w:i/>
          <w:color w:val="000000"/>
          <w:sz w:val="28"/>
          <w:szCs w:val="28"/>
        </w:rPr>
        <w:t>G. mosseae</w:t>
      </w:r>
      <w:r w:rsidRPr="006753B4">
        <w:rPr>
          <w:rFonts w:ascii="Times New Roman" w:eastAsia="標楷體" w:hAnsi="Times New Roman"/>
          <w:color w:val="000000"/>
          <w:sz w:val="28"/>
          <w:szCs w:val="28"/>
        </w:rPr>
        <w:t>是從福山地區的牛樟生育地取回篩選分離得到的，且接種試驗也證實可感染形成菌根</w:t>
      </w:r>
      <w:r w:rsidRPr="006753B4">
        <w:rPr>
          <w:rFonts w:ascii="Times New Roman" w:eastAsia="標楷體" w:hAnsi="Times New Roman"/>
          <w:sz w:val="28"/>
          <w:szCs w:val="28"/>
        </w:rPr>
        <w:t>。</w:t>
      </w:r>
    </w:p>
    <w:p w:rsidR="006753B4" w:rsidRPr="006753B4" w:rsidRDefault="006753B4" w:rsidP="006753B4">
      <w:pPr>
        <w:numPr>
          <w:ilvl w:val="0"/>
          <w:numId w:val="45"/>
        </w:numPr>
        <w:spacing w:line="360" w:lineRule="auto"/>
        <w:ind w:left="308" w:hanging="308"/>
        <w:jc w:val="both"/>
        <w:rPr>
          <w:rFonts w:ascii="Times New Roman" w:eastAsia="標楷體" w:hAnsi="Times New Roman"/>
          <w:sz w:val="28"/>
        </w:rPr>
      </w:pPr>
      <w:r w:rsidRPr="006753B4">
        <w:rPr>
          <w:rFonts w:ascii="Times New Roman" w:eastAsia="標楷體" w:hAnsi="Times New Roman"/>
          <w:sz w:val="28"/>
        </w:rPr>
        <w:t>如何篩選優良菌株並未說明作法</w:t>
      </w:r>
      <w:r w:rsidRPr="006753B4">
        <w:rPr>
          <w:rFonts w:ascii="Times New Roman" w:eastAsia="標楷體" w:hAnsi="Times New Roman"/>
          <w:sz w:val="28"/>
        </w:rPr>
        <w:t>?</w:t>
      </w:r>
      <w:r w:rsidRPr="006753B4">
        <w:rPr>
          <w:rFonts w:ascii="Times New Roman" w:eastAsia="標楷體" w:hAnsi="Times New Roman"/>
          <w:sz w:val="28"/>
        </w:rPr>
        <w:t>請說明。</w:t>
      </w:r>
    </w:p>
    <w:p w:rsidR="006753B4" w:rsidRPr="006753B4" w:rsidRDefault="006753B4" w:rsidP="006753B4">
      <w:pPr>
        <w:spacing w:line="360" w:lineRule="auto"/>
        <w:ind w:left="560" w:hangingChars="200" w:hanging="560"/>
        <w:jc w:val="both"/>
        <w:rPr>
          <w:rFonts w:ascii="Times New Roman" w:eastAsia="標楷體" w:hAnsi="Times New Roman"/>
          <w:sz w:val="28"/>
        </w:rPr>
      </w:pPr>
      <w:r w:rsidRPr="006753B4">
        <w:rPr>
          <w:rFonts w:ascii="Times New Roman" w:eastAsia="標楷體" w:hAnsi="Times New Roman"/>
          <w:sz w:val="28"/>
        </w:rPr>
        <w:t>答：優勢菌種的篩選係以</w:t>
      </w:r>
      <w:r w:rsidRPr="006753B4">
        <w:rPr>
          <w:rFonts w:ascii="Times New Roman" w:eastAsia="標楷體" w:hAnsi="Times New Roman"/>
          <w:sz w:val="28"/>
        </w:rPr>
        <w:t>4</w:t>
      </w:r>
      <w:r w:rsidRPr="006753B4">
        <w:rPr>
          <w:rFonts w:ascii="Times New Roman" w:eastAsia="標楷體" w:hAnsi="Times New Roman"/>
          <w:sz w:val="28"/>
        </w:rPr>
        <w:t>個篩選出的菌種做苗木接種試驗，根據苗木的生長情形、菌根感染率及產孢量來篩選優勢菌種。</w:t>
      </w:r>
    </w:p>
    <w:p w:rsidR="006753B4" w:rsidRPr="006753B4" w:rsidRDefault="006753B4" w:rsidP="006753B4">
      <w:pPr>
        <w:spacing w:line="360" w:lineRule="auto"/>
        <w:ind w:left="476" w:hangingChars="170" w:hanging="476"/>
        <w:jc w:val="both"/>
        <w:rPr>
          <w:rFonts w:ascii="Times New Roman" w:eastAsia="標楷體" w:hAnsi="Times New Roman"/>
          <w:sz w:val="28"/>
        </w:rPr>
      </w:pPr>
    </w:p>
    <w:p w:rsidR="006753B4" w:rsidRPr="006753B4" w:rsidRDefault="006753B4" w:rsidP="006753B4">
      <w:pPr>
        <w:numPr>
          <w:ilvl w:val="0"/>
          <w:numId w:val="47"/>
        </w:numPr>
        <w:spacing w:line="360" w:lineRule="auto"/>
        <w:jc w:val="both"/>
        <w:rPr>
          <w:rFonts w:ascii="Times New Roman" w:eastAsia="標楷體" w:hAnsi="Times New Roman"/>
          <w:sz w:val="28"/>
        </w:rPr>
      </w:pPr>
      <w:r w:rsidRPr="006753B4">
        <w:rPr>
          <w:rFonts w:ascii="Times New Roman" w:eastAsia="標楷體" w:hAnsi="Times New Roman"/>
          <w:sz w:val="28"/>
        </w:rPr>
        <w:t>許副研究員原瑞：</w:t>
      </w:r>
    </w:p>
    <w:p w:rsidR="006753B4" w:rsidRPr="006753B4" w:rsidRDefault="006753B4" w:rsidP="006753B4">
      <w:pPr>
        <w:numPr>
          <w:ilvl w:val="0"/>
          <w:numId w:val="46"/>
        </w:numPr>
        <w:spacing w:line="360" w:lineRule="auto"/>
        <w:ind w:left="294" w:hanging="294"/>
        <w:jc w:val="both"/>
        <w:rPr>
          <w:rFonts w:ascii="Times New Roman" w:eastAsia="標楷體" w:hAnsi="Times New Roman"/>
          <w:sz w:val="28"/>
        </w:rPr>
      </w:pPr>
      <w:r w:rsidRPr="006753B4">
        <w:rPr>
          <w:rFonts w:ascii="Times New Roman" w:eastAsia="標楷體" w:hAnsi="Times New Roman"/>
          <w:sz w:val="28"/>
        </w:rPr>
        <w:t>本次從中興苗圃提供之扦插苗可能來自不同的營養系，可能會造成試驗差異性。</w:t>
      </w:r>
    </w:p>
    <w:p w:rsidR="006753B4" w:rsidRPr="006753B4" w:rsidRDefault="006753B4" w:rsidP="006753B4">
      <w:pPr>
        <w:spacing w:line="360" w:lineRule="auto"/>
        <w:ind w:left="560" w:hangingChars="200" w:hanging="560"/>
        <w:jc w:val="both"/>
        <w:rPr>
          <w:rFonts w:ascii="Times New Roman" w:eastAsia="標楷體" w:hAnsi="Times New Roman"/>
          <w:sz w:val="28"/>
        </w:rPr>
      </w:pPr>
      <w:r w:rsidRPr="006753B4">
        <w:rPr>
          <w:rFonts w:ascii="Times New Roman" w:eastAsia="標楷體" w:hAnsi="Times New Roman"/>
          <w:sz w:val="28"/>
        </w:rPr>
        <w:t>答：另外自單株牛樟母樹採取插穗，進行繁殖扦插苗，以避免營養系</w:t>
      </w:r>
      <w:r w:rsidRPr="006753B4">
        <w:rPr>
          <w:rFonts w:ascii="Times New Roman" w:eastAsia="標楷體" w:hAnsi="Times New Roman"/>
          <w:sz w:val="28"/>
        </w:rPr>
        <w:lastRenderedPageBreak/>
        <w:t>不同所造成的差異。</w:t>
      </w:r>
    </w:p>
    <w:p w:rsidR="006753B4" w:rsidRPr="006753B4" w:rsidRDefault="006753B4" w:rsidP="006753B4">
      <w:pPr>
        <w:numPr>
          <w:ilvl w:val="0"/>
          <w:numId w:val="46"/>
        </w:numPr>
        <w:spacing w:line="360" w:lineRule="auto"/>
        <w:ind w:left="294" w:hanging="294"/>
        <w:jc w:val="both"/>
        <w:rPr>
          <w:rFonts w:ascii="Times New Roman" w:eastAsia="標楷體" w:hAnsi="Times New Roman"/>
          <w:sz w:val="28"/>
        </w:rPr>
      </w:pPr>
      <w:r w:rsidRPr="006753B4">
        <w:rPr>
          <w:rFonts w:ascii="Times New Roman" w:eastAsia="標楷體" w:hAnsi="Times New Roman"/>
          <w:sz w:val="28"/>
        </w:rPr>
        <w:t>菌根會受生育地環境之影響，本實驗談到的菌根將來是否能到現場使用</w:t>
      </w:r>
      <w:r w:rsidRPr="006753B4">
        <w:rPr>
          <w:rFonts w:ascii="Times New Roman" w:eastAsia="標楷體" w:hAnsi="Times New Roman"/>
          <w:sz w:val="28"/>
        </w:rPr>
        <w:t>?</w:t>
      </w:r>
      <w:r w:rsidRPr="006753B4">
        <w:rPr>
          <w:rFonts w:ascii="Times New Roman" w:eastAsia="標楷體" w:hAnsi="Times New Roman"/>
          <w:sz w:val="28"/>
        </w:rPr>
        <w:t>土壤</w:t>
      </w:r>
      <w:r w:rsidRPr="006753B4">
        <w:rPr>
          <w:rFonts w:ascii="Times New Roman" w:eastAsia="標楷體" w:hAnsi="Times New Roman"/>
          <w:sz w:val="28"/>
        </w:rPr>
        <w:t>pH</w:t>
      </w:r>
      <w:r w:rsidRPr="006753B4">
        <w:rPr>
          <w:rFonts w:ascii="Times New Roman" w:eastAsia="標楷體" w:hAnsi="Times New Roman"/>
          <w:sz w:val="28"/>
        </w:rPr>
        <w:t>值是否會有苗木適用問題</w:t>
      </w:r>
      <w:r w:rsidRPr="006753B4">
        <w:rPr>
          <w:rFonts w:ascii="Times New Roman" w:eastAsia="標楷體" w:hAnsi="Times New Roman"/>
          <w:sz w:val="28"/>
        </w:rPr>
        <w:t>?</w:t>
      </w:r>
    </w:p>
    <w:p w:rsidR="006753B4" w:rsidRDefault="006753B4" w:rsidP="006753B4">
      <w:pPr>
        <w:widowControl/>
        <w:spacing w:line="360" w:lineRule="auto"/>
        <w:ind w:left="560" w:hangingChars="200" w:hanging="560"/>
        <w:jc w:val="both"/>
        <w:rPr>
          <w:rFonts w:ascii="Times New Roman" w:eastAsia="標楷體" w:hAnsi="Times New Roman"/>
          <w:sz w:val="28"/>
        </w:rPr>
      </w:pPr>
      <w:r w:rsidRPr="006753B4">
        <w:rPr>
          <w:rFonts w:ascii="Times New Roman" w:eastAsia="標楷體" w:hAnsi="Times New Roman"/>
          <w:sz w:val="28"/>
        </w:rPr>
        <w:t>答：試驗研究若證實篩選菌根菌可促進牛樟苗木生長，則可應用於生育地造林，環境因子及土壤</w:t>
      </w:r>
      <w:r w:rsidRPr="006753B4">
        <w:rPr>
          <w:rFonts w:ascii="Times New Roman" w:eastAsia="標楷體" w:hAnsi="Times New Roman"/>
          <w:sz w:val="28"/>
        </w:rPr>
        <w:t>pH</w:t>
      </w:r>
      <w:r w:rsidRPr="006753B4">
        <w:rPr>
          <w:rFonts w:ascii="Times New Roman" w:eastAsia="標楷體" w:hAnsi="Times New Roman"/>
          <w:sz w:val="28"/>
        </w:rPr>
        <w:t>值也將調查，基本上應可適應。</w:t>
      </w:r>
      <w:r w:rsidR="00A42328">
        <w:rPr>
          <w:rFonts w:ascii="Times New Roman" w:eastAsia="標楷體" w:hAnsi="Times New Roman"/>
          <w:noProof/>
        </w:rPr>
        <mc:AlternateContent>
          <mc:Choice Requires="wps">
            <w:drawing>
              <wp:anchor distT="0" distB="0" distL="114300" distR="114300" simplePos="0" relativeHeight="251848704" behindDoc="0" locked="0" layoutInCell="1" allowOverlap="1">
                <wp:simplePos x="0" y="0"/>
                <wp:positionH relativeFrom="column">
                  <wp:posOffset>4660900</wp:posOffset>
                </wp:positionH>
                <wp:positionV relativeFrom="paragraph">
                  <wp:posOffset>3066415</wp:posOffset>
                </wp:positionV>
                <wp:extent cx="50165" cy="190500"/>
                <wp:effectExtent l="0" t="40640" r="0" b="33020"/>
                <wp:wrapNone/>
                <wp:docPr id="4" name="向下箭號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376332">
                          <a:off x="0" y="0"/>
                          <a:ext cx="50165" cy="190500"/>
                        </a:xfrm>
                        <a:prstGeom prst="downArrow">
                          <a:avLst>
                            <a:gd name="adj1" fmla="val 29648"/>
                            <a:gd name="adj2" fmla="val 114451"/>
                          </a:avLst>
                        </a:prstGeom>
                        <a:solidFill>
                          <a:schemeClr val="bg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向下箭號 381" o:spid="_x0000_s1026" type="#_x0000_t67" style="position:absolute;margin-left:367pt;margin-top:241.45pt;width:3.95pt;height:15pt;rotation:3687855fd;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2eL3AIAAJ0FAAAOAAAAZHJzL2Uyb0RvYy54bWysVM2O0zAQviPxDpbv3fw0/UnUdLU/FCEt&#10;sNLCA7ix0xgcO9huswviCbjAkRNPAGceCASPwdhJS5a9IEQPaWbszMz3zTezOL6uBdoxbbiSOY6O&#10;QoyYLBTlcpPj589WozlGxhJJiVCS5fiGGXy8vH9v0TYZi1WlBGUaQRBpsrbJcWVtkwWBKSpWE3Ok&#10;GibhsFS6JhZMvQmoJi1Er0UQh+E0aJWmjVYFMwa8590hXvr4ZckK+7QsDbNI5Bhqs/6p/XPtnsFy&#10;QbKNJk3Fi74M8g9V1IRLSHoIdU4sQVvN74SqeaGVUaU9KlQdqLLkBfMYAE0U/oHmqiIN81iAHNMc&#10;aDL/L2zxZHepEac5TjCSpIYWfX//4dvXdz++fP758RMazyPHUduYDK5eNZfaoTTNhSpeGiTVWUXk&#10;hp1ordqKEQqV+fvBrQ+cYeBTtG4fKwopyNYqT9d1qWukFbRlPJ5Nx+PYe4EWdO17dHPoEbu2qADn&#10;JIymE4wKOInScBL6FgYkc5FcaY029iFTNXIvOaaqlb46H5jsLoz1baI9WEJfRBiVtYCu74hAcTpN&#10;5r0qBnfi4Z0oSpJJB5NkfUioYJ/ZE6QEpysuhDecmNmZ0Agy5Hi9iXwxYlsDG50vCt2vywt+0Gzn&#10;36Pz8+BCLBeQyQyjC+lySOWyQafguPMAYT1YR53X4ps0ipPwNE5Hq+l8NkpWyWSUzsL5KIzS03Qa&#10;JmlyvnrriouSrOKUMnnBJdvPRZT8ne76Ce0U7ScDtTmOJwkgvEuO3qwP1HgWDpiHKGtuYU8IXud4&#10;PuDKae6BpH6KLeGiew9u1+9JARL2/54Wr1Anyk7ca0VvQKBeirAnYKOBeCqlX2PUwnbIsXm1JZph&#10;JB5JEHkKEnDrxBvJZBaDoYcn6+EJkQWEynFhNUadcWa7JbRtNN9UkKvThFQnMBolt66Tbmy6unoD&#10;doDH0O8rt2SGtr/1e6sufwEAAP//AwBQSwMEFAAGAAgAAAAhAHPOzq7jAAAACwEAAA8AAABkcnMv&#10;ZG93bnJldi54bWxMj0FPwkAQhe8m/ofNmHghsoWKlNopMSZwkZgUSPS4dMe22p1tugtUf73LSY9v&#10;3sub72XLwbTiRL1rLCNMxhEI4tLqhiuE/W51l4BwXrFWrWVC+CYHy/z6KlOptmcu6LT1lQgl7FKF&#10;UHvfpVK6siaj3Nh2xMH7sL1RPsi+krpX51BuWjmNogdpVMPhQ606eq6p/NoeDYKOunX8bos3ufr8&#10;2bwkxeh17UeItzfD0yMIT4P/C8MFP6BDHpgO9sjaiRZhPo3DFo9wv4gXIEJiPrtcDgizaJKAzDP5&#10;f0P+CwAA//8DAFBLAQItABQABgAIAAAAIQC2gziS/gAAAOEBAAATAAAAAAAAAAAAAAAAAAAAAABb&#10;Q29udGVudF9UeXBlc10ueG1sUEsBAi0AFAAGAAgAAAAhADj9If/WAAAAlAEAAAsAAAAAAAAAAAAA&#10;AAAALwEAAF9yZWxzLy5yZWxzUEsBAi0AFAAGAAgAAAAhAJC/Z4vcAgAAnQUAAA4AAAAAAAAAAAAA&#10;AAAALgIAAGRycy9lMm9Eb2MueG1sUEsBAi0AFAAGAAgAAAAhAHPOzq7jAAAACwEAAA8AAAAAAAAA&#10;AAAAAAAANgUAAGRycy9kb3ducmV2LnhtbFBLBQYAAAAABAAEAPMAAABGBgAAAAA=&#10;" adj="15090,7598" fillcolor="white [3212]" stroked="f" strokeweight="2pt"/>
            </w:pict>
          </mc:Fallback>
        </mc:AlternateContent>
      </w:r>
      <w:r w:rsidR="00A42328">
        <w:rPr>
          <w:rFonts w:ascii="Times New Roman" w:eastAsia="標楷體" w:hAnsi="Times New Roman"/>
          <w:noProof/>
        </w:rPr>
        <mc:AlternateContent>
          <mc:Choice Requires="wps">
            <w:drawing>
              <wp:anchor distT="0" distB="0" distL="114300" distR="114300" simplePos="0" relativeHeight="251847680" behindDoc="0" locked="0" layoutInCell="1" allowOverlap="1">
                <wp:simplePos x="0" y="0"/>
                <wp:positionH relativeFrom="column">
                  <wp:posOffset>2214880</wp:posOffset>
                </wp:positionH>
                <wp:positionV relativeFrom="paragraph">
                  <wp:posOffset>3040380</wp:posOffset>
                </wp:positionV>
                <wp:extent cx="50165" cy="190500"/>
                <wp:effectExtent l="0" t="43180" r="0" b="30480"/>
                <wp:wrapNone/>
                <wp:docPr id="3" name="向下箭號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223668" flipH="1">
                          <a:off x="0" y="0"/>
                          <a:ext cx="50165" cy="190500"/>
                        </a:xfrm>
                        <a:prstGeom prst="downArrow">
                          <a:avLst>
                            <a:gd name="adj1" fmla="val 29648"/>
                            <a:gd name="adj2" fmla="val 114451"/>
                          </a:avLst>
                        </a:prstGeom>
                        <a:solidFill>
                          <a:schemeClr val="bg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向下箭號 379" o:spid="_x0000_s1026" type="#_x0000_t67" style="position:absolute;margin-left:174.4pt;margin-top:239.4pt;width:3.95pt;height:15pt;rotation:3687855fd;flip:x;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nG45AIAAKgFAAAOAAAAZHJzL2Uyb0RvYy54bWysVEuO1DAQ3SNxB8v7nnwm/Uk06dF8aEAa&#10;YKSBA7hjp2Nw7GC7Oz2DOAEbWLLiBLDmQCA4BmUn3WSYDUL0wp3yp6req1d1dLytBdowbbiSOY4O&#10;QoyYLBTlcpXjF88XoxlGxhJJiVCS5fiaGXw8v3/vqG0yFqtKCco0AifSZG2T48raJgsCU1SsJuZA&#10;NUzCYal0TSyYehVQTVrwXosgDsNJ0CpNG60KZgzsnneHeO79lyUr7LOyNMwikWPIzfpV+3Xp1mB+&#10;RLKVJk3Fiz4N8g9Z1IRLCLp3dU4sQWvN77iqeaGVUaU9KFQdqLLkBfMYAE0U/oHmqiIN81iAHNPs&#10;aTL/z23xdHOpEac5PsRIkhpK9P39h29f3/348vnnx0/ocJo6jtrGZHD1qrnUDqVpLlTxyiCpzioi&#10;V+xEa9VWjFDILHL3g1sPnGHgKVq2TxSFEGRtladrW+oaaQVliWZxfDiZgFxKwZtHzo+LBAyhrS/X&#10;9b5cbGtRAZvjMJqMMSrgJErDceirGZDMOXVvG23sQ6Zq5D5yTFUrfaLeMdlcGOsrRnvchL6MIHot&#10;QAAbIlCcTpJZL5DBnXh4J4qSZNwhJlnvEjLYRfZcKcHpggvhDadrdiY0ggg5Xq46lGJdAzHdXhS6&#10;XxcX9kG+3f4OnW8N5wJYhkoMvQvpYkjlorkikKzbAcJ6sI46L8s3aRQn4WmcjhaT2XSULJLxKJ2G&#10;s1EYpafpJEzS5Hzx1jEVJVnFKWXygku2a5Eo+TsJ9s3aids3CWpzHI8TQHiXHL1a7qnxLOwxD1HW&#10;3MLIELzO8WzAlZPfA0l9Q1vCRfcd3M7fkwIk7P49LV6sTp+dzpeKXoNWvSphZMBwA/FUSt9g1MKg&#10;yLF5vSaaYSQeS9B7ChJwk8UbyXgag6GHJ8vhCZEFuMpxYTVGnXFmu3m0bjRfVRCr04RUJ9AlJbe7&#10;durygsxdO8E48Bj60eXmzdD2t34P2PkvAAAA//8DAFBLAwQUAAYACAAAACEAzzqjYuMAAAALAQAA&#10;DwAAAGRycy9kb3ducmV2LnhtbEyPT0vDQBDF74LfYRnBm91opGljNkWUgiBYbKTQ2zY7+WOzszG7&#10;baOf3ulJbzPvPd78JluMthNHHHzrSMHtJAKBVDrTUq3go1jezED4oMnozhEq+EYPi/zyItOpcSd6&#10;x+M61IJLyKdaQRNCn0rpywat9hPXI7FXucHqwOtQSzPoE5fbTt5F0VRa3RJfaHSPTw2W+/XBKviK&#10;V5F5fel/oudxv3zbfBbVtiqUur4aHx9ABBzDXxjO+IwOOTPt3IGMF52COE4YPSi4n8154EQ8PSs7&#10;VuZJAjLP5P8f8l8AAAD//wMAUEsBAi0AFAAGAAgAAAAhALaDOJL+AAAA4QEAABMAAAAAAAAAAAAA&#10;AAAAAAAAAFtDb250ZW50X1R5cGVzXS54bWxQSwECLQAUAAYACAAAACEAOP0h/9YAAACUAQAACwAA&#10;AAAAAAAAAAAAAAAvAQAAX3JlbHMvLnJlbHNQSwECLQAUAAYACAAAACEAUMpxuOQCAACoBQAADgAA&#10;AAAAAAAAAAAAAAAuAgAAZHJzL2Uyb0RvYy54bWxQSwECLQAUAAYACAAAACEAzzqjYuMAAAALAQAA&#10;DwAAAAAAAAAAAAAAAAA+BQAAZHJzL2Rvd25yZXYueG1sUEsFBgAAAAAEAAQA8wAAAE4GAAAAAA==&#10;" adj="15090,7598" fillcolor="white [3212]" stroked="f" strokeweight="2pt"/>
            </w:pict>
          </mc:Fallback>
        </mc:AlternateContent>
      </w:r>
    </w:p>
    <w:p w:rsidR="006753B4" w:rsidRDefault="006753B4" w:rsidP="006753B4">
      <w:pPr>
        <w:widowControl/>
        <w:spacing w:line="360" w:lineRule="auto"/>
        <w:ind w:left="480" w:hangingChars="200" w:hanging="480"/>
        <w:jc w:val="both"/>
        <w:rPr>
          <w:rFonts w:ascii="Times New Roman" w:eastAsia="標楷體" w:hAnsi="Times New Roman"/>
          <w:szCs w:val="24"/>
          <w:shd w:val="clear" w:color="auto" w:fill="FFFFFF"/>
        </w:rPr>
      </w:pPr>
    </w:p>
    <w:p w:rsidR="006753B4" w:rsidRPr="008C6CEB" w:rsidRDefault="006753B4" w:rsidP="006753B4">
      <w:pPr>
        <w:pStyle w:val="2"/>
        <w:spacing w:line="360" w:lineRule="auto"/>
        <w:ind w:left="504" w:hangingChars="180" w:hanging="504"/>
        <w:jc w:val="both"/>
        <w:rPr>
          <w:rFonts w:ascii="Times New Roman" w:eastAsia="標楷體" w:hAnsi="Times New Roman"/>
          <w:b w:val="0"/>
          <w:sz w:val="28"/>
          <w:szCs w:val="28"/>
        </w:rPr>
      </w:pPr>
      <w:bookmarkStart w:id="145" w:name="_Toc363044657"/>
      <w:r w:rsidRPr="008C6CEB">
        <w:rPr>
          <w:rFonts w:ascii="Times New Roman" w:eastAsia="標楷體" w:hAnsi="Times New Roman"/>
          <w:b w:val="0"/>
          <w:sz w:val="28"/>
          <w:szCs w:val="28"/>
        </w:rPr>
        <w:t xml:space="preserve">( </w:t>
      </w:r>
      <w:r w:rsidR="002D76D9">
        <w:rPr>
          <w:rFonts w:ascii="Times New Roman" w:eastAsia="標楷體" w:hAnsi="Times New Roman"/>
          <w:b w:val="0"/>
          <w:sz w:val="28"/>
          <w:szCs w:val="28"/>
        </w:rPr>
        <w:fldChar w:fldCharType="begin"/>
      </w:r>
      <w:r>
        <w:rPr>
          <w:rFonts w:ascii="Times New Roman" w:eastAsia="標楷體" w:hAnsi="Times New Roman"/>
          <w:b w:val="0"/>
          <w:sz w:val="28"/>
          <w:szCs w:val="28"/>
        </w:rPr>
        <w:instrText xml:space="preserve"> </w:instrText>
      </w:r>
      <w:r>
        <w:rPr>
          <w:rFonts w:ascii="Times New Roman" w:eastAsia="標楷體" w:hAnsi="Times New Roman" w:hint="eastAsia"/>
          <w:b w:val="0"/>
          <w:sz w:val="28"/>
          <w:szCs w:val="28"/>
        </w:rPr>
        <w:instrText>= 2 \* ROMAN</w:instrText>
      </w:r>
      <w:r>
        <w:rPr>
          <w:rFonts w:ascii="Times New Roman" w:eastAsia="標楷體" w:hAnsi="Times New Roman"/>
          <w:b w:val="0"/>
          <w:sz w:val="28"/>
          <w:szCs w:val="28"/>
        </w:rPr>
        <w:instrText xml:space="preserve"> </w:instrText>
      </w:r>
      <w:r w:rsidR="002D76D9">
        <w:rPr>
          <w:rFonts w:ascii="Times New Roman" w:eastAsia="標楷體" w:hAnsi="Times New Roman"/>
          <w:b w:val="0"/>
          <w:sz w:val="28"/>
          <w:szCs w:val="28"/>
        </w:rPr>
        <w:fldChar w:fldCharType="separate"/>
      </w:r>
      <w:r>
        <w:rPr>
          <w:rFonts w:ascii="Times New Roman" w:eastAsia="標楷體" w:hAnsi="Times New Roman"/>
          <w:b w:val="0"/>
          <w:noProof/>
          <w:sz w:val="28"/>
          <w:szCs w:val="28"/>
        </w:rPr>
        <w:t>II</w:t>
      </w:r>
      <w:r w:rsidR="002D76D9">
        <w:rPr>
          <w:rFonts w:ascii="Times New Roman" w:eastAsia="標楷體" w:hAnsi="Times New Roman"/>
          <w:b w:val="0"/>
          <w:sz w:val="28"/>
          <w:szCs w:val="28"/>
        </w:rPr>
        <w:fldChar w:fldCharType="end"/>
      </w:r>
      <w:r w:rsidRPr="008C6CEB">
        <w:rPr>
          <w:rFonts w:ascii="Times New Roman" w:eastAsia="標楷體" w:hAnsi="Times New Roman"/>
          <w:b w:val="0"/>
          <w:sz w:val="28"/>
          <w:szCs w:val="28"/>
        </w:rPr>
        <w:t xml:space="preserve"> )</w:t>
      </w:r>
      <w:r w:rsidR="00312A98">
        <w:rPr>
          <w:rFonts w:ascii="Times New Roman" w:eastAsia="標楷體" w:hAnsi="Times New Roman" w:hint="eastAsia"/>
          <w:b w:val="0"/>
          <w:sz w:val="28"/>
          <w:szCs w:val="28"/>
        </w:rPr>
        <w:t xml:space="preserve"> </w:t>
      </w:r>
      <w:r w:rsidRPr="008C6CEB">
        <w:rPr>
          <w:rFonts w:ascii="Times New Roman" w:eastAsia="標楷體" w:hAnsi="Times New Roman"/>
          <w:b w:val="0"/>
          <w:sz w:val="28"/>
          <w:szCs w:val="28"/>
        </w:rPr>
        <w:t>期中報告</w:t>
      </w:r>
      <w:bookmarkEnd w:id="145"/>
    </w:p>
    <w:p w:rsidR="006753B4" w:rsidRPr="008C6CEB" w:rsidRDefault="006753B4" w:rsidP="006753B4">
      <w:pPr>
        <w:pStyle w:val="af9"/>
        <w:numPr>
          <w:ilvl w:val="0"/>
          <w:numId w:val="44"/>
        </w:numPr>
        <w:spacing w:line="360" w:lineRule="auto"/>
        <w:ind w:leftChars="0"/>
        <w:jc w:val="both"/>
        <w:rPr>
          <w:rFonts w:ascii="Times New Roman" w:eastAsia="標楷體" w:hAnsi="Times New Roman"/>
          <w:sz w:val="28"/>
          <w:szCs w:val="28"/>
        </w:rPr>
      </w:pPr>
      <w:r w:rsidRPr="008C6CEB">
        <w:rPr>
          <w:rFonts w:ascii="Times New Roman" w:eastAsia="標楷體" w:hAnsi="Times New Roman"/>
          <w:sz w:val="28"/>
          <w:szCs w:val="28"/>
        </w:rPr>
        <w:t>張研究員東柱：</w:t>
      </w:r>
    </w:p>
    <w:p w:rsidR="006753B4" w:rsidRPr="00740345" w:rsidRDefault="006753B4" w:rsidP="006753B4">
      <w:pPr>
        <w:numPr>
          <w:ilvl w:val="0"/>
          <w:numId w:val="40"/>
        </w:numPr>
        <w:tabs>
          <w:tab w:val="left" w:pos="284"/>
        </w:tabs>
        <w:spacing w:line="360" w:lineRule="auto"/>
        <w:ind w:left="0" w:firstLine="0"/>
        <w:jc w:val="both"/>
        <w:rPr>
          <w:rFonts w:ascii="Times New Roman" w:eastAsia="標楷體" w:hAnsi="Times New Roman"/>
          <w:sz w:val="28"/>
          <w:szCs w:val="28"/>
        </w:rPr>
      </w:pPr>
      <w:r w:rsidRPr="00740345">
        <w:rPr>
          <w:rFonts w:ascii="Times New Roman" w:eastAsia="標楷體" w:hAnsi="Times New Roman"/>
          <w:sz w:val="28"/>
          <w:szCs w:val="28"/>
        </w:rPr>
        <w:t>符合進度，成果良好。</w:t>
      </w:r>
    </w:p>
    <w:p w:rsidR="006753B4" w:rsidRPr="00740345" w:rsidRDefault="006753B4" w:rsidP="006753B4">
      <w:pPr>
        <w:numPr>
          <w:ilvl w:val="0"/>
          <w:numId w:val="40"/>
        </w:numPr>
        <w:tabs>
          <w:tab w:val="left" w:pos="284"/>
        </w:tabs>
        <w:spacing w:line="360" w:lineRule="auto"/>
        <w:ind w:left="283" w:hangingChars="101" w:hanging="283"/>
        <w:jc w:val="both"/>
        <w:rPr>
          <w:rFonts w:ascii="Times New Roman" w:eastAsia="標楷體" w:hAnsi="Times New Roman"/>
          <w:sz w:val="28"/>
          <w:szCs w:val="28"/>
        </w:rPr>
      </w:pPr>
      <w:r w:rsidRPr="00740345">
        <w:rPr>
          <w:rFonts w:ascii="Times New Roman" w:eastAsia="標楷體" w:hAnsi="Times New Roman"/>
          <w:sz w:val="28"/>
          <w:szCs w:val="28"/>
        </w:rPr>
        <w:t>建議牛樟生育土壤分離的菌根菌，均接種於牛樟苗以確認其是否有感染能力。</w:t>
      </w:r>
    </w:p>
    <w:p w:rsidR="006753B4" w:rsidRPr="00740345" w:rsidRDefault="006753B4" w:rsidP="006753B4">
      <w:pPr>
        <w:spacing w:line="360" w:lineRule="auto"/>
        <w:ind w:left="560" w:hangingChars="200" w:hanging="560"/>
        <w:jc w:val="both"/>
        <w:rPr>
          <w:rFonts w:ascii="Times New Roman" w:eastAsia="標楷體" w:hAnsi="Times New Roman"/>
          <w:szCs w:val="24"/>
        </w:rPr>
      </w:pPr>
      <w:r w:rsidRPr="00740345">
        <w:rPr>
          <w:rFonts w:ascii="Times New Roman" w:eastAsia="標楷體" w:hAnsi="Times New Roman"/>
          <w:sz w:val="28"/>
          <w:szCs w:val="28"/>
        </w:rPr>
        <w:t>答：謝謝委員的建議，從生育地土壤中篩選出其他菌種之孢子，將以盆缽培養繁殖後再進行回接以試驗其感染力及優勢度。所有菌種將依委員意見全部接種，或許會有不一樣的發現。</w:t>
      </w:r>
    </w:p>
    <w:p w:rsidR="006753B4" w:rsidRPr="00740345" w:rsidRDefault="006753B4" w:rsidP="006753B4">
      <w:pPr>
        <w:numPr>
          <w:ilvl w:val="0"/>
          <w:numId w:val="40"/>
        </w:numPr>
        <w:tabs>
          <w:tab w:val="left" w:pos="284"/>
        </w:tabs>
        <w:spacing w:line="360" w:lineRule="auto"/>
        <w:ind w:left="0" w:firstLine="0"/>
        <w:jc w:val="both"/>
        <w:rPr>
          <w:rFonts w:ascii="Times New Roman" w:eastAsia="標楷體" w:hAnsi="Times New Roman"/>
          <w:sz w:val="28"/>
          <w:szCs w:val="28"/>
        </w:rPr>
      </w:pPr>
      <w:r w:rsidRPr="00740345">
        <w:rPr>
          <w:rFonts w:ascii="Times New Roman" w:eastAsia="標楷體" w:hAnsi="Times New Roman"/>
          <w:sz w:val="28"/>
          <w:szCs w:val="28"/>
        </w:rPr>
        <w:t>植株生長如何測得？請說明。</w:t>
      </w:r>
    </w:p>
    <w:p w:rsidR="006753B4" w:rsidRPr="00740345" w:rsidRDefault="006753B4" w:rsidP="006753B4">
      <w:pPr>
        <w:spacing w:line="360" w:lineRule="auto"/>
        <w:ind w:left="560" w:hangingChars="200" w:hanging="560"/>
        <w:jc w:val="both"/>
        <w:rPr>
          <w:rFonts w:ascii="Times New Roman" w:eastAsia="標楷體" w:hAnsi="Times New Roman"/>
          <w:sz w:val="28"/>
        </w:rPr>
      </w:pPr>
      <w:r w:rsidRPr="00740345">
        <w:rPr>
          <w:rFonts w:ascii="Times New Roman" w:eastAsia="標楷體" w:hAnsi="Times New Roman"/>
          <w:sz w:val="28"/>
          <w:szCs w:val="28"/>
        </w:rPr>
        <w:t>答：</w:t>
      </w:r>
      <w:r w:rsidRPr="00740345">
        <w:rPr>
          <w:rFonts w:ascii="Times New Roman" w:eastAsia="標楷體" w:hAnsi="Times New Roman"/>
          <w:sz w:val="28"/>
        </w:rPr>
        <w:t>扦插苗生長量的量測係於接種前先量測每株苗木的苗高及基徑值，下次量測值減去上次量測值得到淨生長量，作統計分析比較。</w:t>
      </w:r>
    </w:p>
    <w:p w:rsidR="006753B4" w:rsidRPr="00740345" w:rsidRDefault="006753B4" w:rsidP="006753B4">
      <w:pPr>
        <w:tabs>
          <w:tab w:val="left" w:pos="284"/>
        </w:tabs>
        <w:spacing w:line="360" w:lineRule="auto"/>
        <w:jc w:val="both"/>
        <w:rPr>
          <w:rFonts w:ascii="Times New Roman" w:eastAsia="標楷體" w:hAnsi="Times New Roman"/>
          <w:sz w:val="28"/>
          <w:szCs w:val="28"/>
        </w:rPr>
      </w:pPr>
    </w:p>
    <w:p w:rsidR="006753B4" w:rsidRPr="008C6CEB" w:rsidRDefault="006753B4" w:rsidP="006753B4">
      <w:pPr>
        <w:pStyle w:val="af9"/>
        <w:numPr>
          <w:ilvl w:val="0"/>
          <w:numId w:val="44"/>
        </w:numPr>
        <w:tabs>
          <w:tab w:val="left" w:pos="284"/>
        </w:tabs>
        <w:spacing w:line="360" w:lineRule="auto"/>
        <w:ind w:leftChars="0"/>
        <w:jc w:val="both"/>
        <w:rPr>
          <w:rFonts w:ascii="Times New Roman" w:eastAsia="標楷體" w:hAnsi="Times New Roman"/>
          <w:sz w:val="28"/>
          <w:szCs w:val="28"/>
        </w:rPr>
      </w:pPr>
      <w:r w:rsidRPr="008C6CEB">
        <w:rPr>
          <w:rFonts w:ascii="Times New Roman" w:eastAsia="標楷體" w:hAnsi="Times New Roman"/>
          <w:sz w:val="28"/>
          <w:szCs w:val="28"/>
        </w:rPr>
        <w:t>許副研究員原瑞：</w:t>
      </w:r>
    </w:p>
    <w:p w:rsidR="006753B4" w:rsidRPr="00740345" w:rsidRDefault="006753B4" w:rsidP="006753B4">
      <w:pPr>
        <w:numPr>
          <w:ilvl w:val="0"/>
          <w:numId w:val="41"/>
        </w:numPr>
        <w:tabs>
          <w:tab w:val="left" w:pos="284"/>
        </w:tabs>
        <w:spacing w:line="360" w:lineRule="auto"/>
        <w:ind w:left="0" w:firstLine="0"/>
        <w:jc w:val="both"/>
        <w:rPr>
          <w:rFonts w:ascii="Times New Roman" w:eastAsia="標楷體" w:hAnsi="Times New Roman"/>
          <w:sz w:val="28"/>
          <w:szCs w:val="28"/>
        </w:rPr>
      </w:pPr>
      <w:r w:rsidRPr="00740345">
        <w:rPr>
          <w:rFonts w:ascii="Times New Roman" w:eastAsia="標楷體" w:hAnsi="Times New Roman"/>
          <w:sz w:val="28"/>
          <w:szCs w:val="28"/>
        </w:rPr>
        <w:t>計畫內容因作修正或增加，建議報告內容增加流程圖。</w:t>
      </w:r>
    </w:p>
    <w:p w:rsidR="006753B4" w:rsidRPr="00740345" w:rsidRDefault="006753B4" w:rsidP="006753B4">
      <w:pPr>
        <w:tabs>
          <w:tab w:val="left" w:pos="284"/>
        </w:tabs>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lastRenderedPageBreak/>
        <w:t>答：謝謝委員建議，下次簡報時會改進。</w:t>
      </w:r>
    </w:p>
    <w:p w:rsidR="006753B4" w:rsidRPr="00740345" w:rsidRDefault="006753B4" w:rsidP="006753B4">
      <w:pPr>
        <w:numPr>
          <w:ilvl w:val="0"/>
          <w:numId w:val="41"/>
        </w:numPr>
        <w:tabs>
          <w:tab w:val="left" w:pos="284"/>
        </w:tabs>
        <w:spacing w:line="360" w:lineRule="auto"/>
        <w:ind w:left="283" w:hangingChars="101" w:hanging="283"/>
        <w:jc w:val="both"/>
        <w:rPr>
          <w:rFonts w:ascii="Times New Roman" w:eastAsia="標楷體" w:hAnsi="Times New Roman"/>
          <w:sz w:val="28"/>
          <w:szCs w:val="28"/>
        </w:rPr>
      </w:pPr>
      <w:r w:rsidRPr="00740345">
        <w:rPr>
          <w:rFonts w:ascii="Times New Roman" w:eastAsia="標楷體" w:hAnsi="Times New Roman"/>
          <w:sz w:val="28"/>
          <w:szCs w:val="28"/>
        </w:rPr>
        <w:t>由於文中提及使用之土壤介質為砂，養分含量低，在報告中未見對養分管理的敘述，請問有無另外施用肥料於苗木培養上</w:t>
      </w:r>
      <w:r w:rsidRPr="00740345">
        <w:rPr>
          <w:rFonts w:ascii="Times New Roman" w:eastAsia="標楷體" w:hAnsi="Times New Roman"/>
          <w:sz w:val="28"/>
          <w:szCs w:val="28"/>
        </w:rPr>
        <w:t>?</w:t>
      </w:r>
    </w:p>
    <w:p w:rsidR="006753B4" w:rsidRPr="00740345" w:rsidRDefault="006753B4" w:rsidP="006753B4">
      <w:pPr>
        <w:spacing w:line="360" w:lineRule="auto"/>
        <w:ind w:left="560" w:hangingChars="200" w:hanging="560"/>
        <w:jc w:val="both"/>
        <w:rPr>
          <w:rFonts w:ascii="Times New Roman" w:eastAsia="標楷體" w:hAnsi="Times New Roman"/>
          <w:sz w:val="28"/>
          <w:szCs w:val="28"/>
        </w:rPr>
      </w:pPr>
      <w:r w:rsidRPr="00740345">
        <w:rPr>
          <w:rFonts w:ascii="Times New Roman" w:eastAsia="標楷體" w:hAnsi="Times New Roman"/>
          <w:sz w:val="28"/>
          <w:szCs w:val="28"/>
        </w:rPr>
        <w:t>答：肥料的施用量為緩效性肥料妙妙肥</w:t>
      </w:r>
      <w:r w:rsidRPr="00740345">
        <w:rPr>
          <w:rFonts w:ascii="Times New Roman" w:eastAsia="標楷體" w:hAnsi="Times New Roman"/>
          <w:sz w:val="28"/>
          <w:szCs w:val="28"/>
        </w:rPr>
        <w:t xml:space="preserve"> (0.20±0.03 g/</w:t>
      </w:r>
      <w:r w:rsidRPr="00740345">
        <w:rPr>
          <w:rFonts w:ascii="Times New Roman" w:eastAsia="標楷體" w:hAnsi="Times New Roman"/>
          <w:sz w:val="28"/>
          <w:szCs w:val="28"/>
        </w:rPr>
        <w:t>盆</w:t>
      </w:r>
      <w:r w:rsidRPr="00740345">
        <w:rPr>
          <w:rFonts w:ascii="Times New Roman" w:eastAsia="標楷體" w:hAnsi="Times New Roman"/>
          <w:sz w:val="28"/>
          <w:szCs w:val="28"/>
        </w:rPr>
        <w:t>)</w:t>
      </w:r>
      <w:r w:rsidRPr="00740345">
        <w:rPr>
          <w:rFonts w:ascii="Times New Roman" w:eastAsia="標楷體" w:hAnsi="Times New Roman"/>
          <w:sz w:val="28"/>
          <w:szCs w:val="28"/>
        </w:rPr>
        <w:t>，其氮：磷：鉀之比例</w:t>
      </w:r>
      <w:r w:rsidRPr="00740345">
        <w:rPr>
          <w:rFonts w:ascii="Times New Roman" w:eastAsia="標楷體" w:hAnsi="Times New Roman"/>
          <w:sz w:val="28"/>
          <w:szCs w:val="28"/>
        </w:rPr>
        <w:t>=17</w:t>
      </w:r>
      <w:r w:rsidRPr="00740345">
        <w:rPr>
          <w:rFonts w:ascii="Times New Roman" w:eastAsia="標楷體" w:hAnsi="Times New Roman"/>
          <w:sz w:val="28"/>
          <w:szCs w:val="28"/>
        </w:rPr>
        <w:t>：</w:t>
      </w:r>
      <w:r w:rsidRPr="00740345">
        <w:rPr>
          <w:rFonts w:ascii="Times New Roman" w:eastAsia="標楷體" w:hAnsi="Times New Roman"/>
          <w:sz w:val="28"/>
          <w:szCs w:val="28"/>
        </w:rPr>
        <w:t>17</w:t>
      </w:r>
      <w:r w:rsidRPr="00740345">
        <w:rPr>
          <w:rFonts w:ascii="Times New Roman" w:eastAsia="標楷體" w:hAnsi="Times New Roman"/>
          <w:sz w:val="28"/>
          <w:szCs w:val="28"/>
        </w:rPr>
        <w:t>：</w:t>
      </w:r>
      <w:r w:rsidRPr="00740345">
        <w:rPr>
          <w:rFonts w:ascii="Times New Roman" w:eastAsia="標楷體" w:hAnsi="Times New Roman"/>
          <w:sz w:val="28"/>
          <w:szCs w:val="28"/>
        </w:rPr>
        <w:t>17</w:t>
      </w:r>
      <w:r w:rsidRPr="00740345">
        <w:rPr>
          <w:rFonts w:ascii="Times New Roman" w:eastAsia="標楷體" w:hAnsi="Times New Roman"/>
          <w:sz w:val="28"/>
          <w:szCs w:val="28"/>
        </w:rPr>
        <w:t>，將會補充修正於期中報告中。</w:t>
      </w:r>
    </w:p>
    <w:p w:rsidR="006753B4" w:rsidRPr="00740345" w:rsidRDefault="006753B4" w:rsidP="006753B4">
      <w:pPr>
        <w:numPr>
          <w:ilvl w:val="0"/>
          <w:numId w:val="41"/>
        </w:numPr>
        <w:tabs>
          <w:tab w:val="left" w:pos="284"/>
        </w:tabs>
        <w:spacing w:line="360" w:lineRule="auto"/>
        <w:ind w:left="283" w:hangingChars="101" w:hanging="283"/>
        <w:jc w:val="both"/>
        <w:rPr>
          <w:rFonts w:ascii="Times New Roman" w:eastAsia="標楷體" w:hAnsi="Times New Roman"/>
          <w:sz w:val="28"/>
          <w:szCs w:val="28"/>
        </w:rPr>
      </w:pPr>
      <w:r w:rsidRPr="00740345">
        <w:rPr>
          <w:rFonts w:ascii="Times New Roman" w:eastAsia="標楷體" w:hAnsi="Times New Roman"/>
          <w:sz w:val="28"/>
          <w:szCs w:val="28"/>
        </w:rPr>
        <w:t>試驗期間光量子密度約為</w:t>
      </w:r>
      <w:r w:rsidRPr="00740345">
        <w:rPr>
          <w:rFonts w:ascii="Times New Roman" w:eastAsia="標楷體" w:hAnsi="Times New Roman"/>
          <w:sz w:val="28"/>
          <w:szCs w:val="28"/>
        </w:rPr>
        <w:t>1000μmol photon m</w:t>
      </w:r>
      <w:r w:rsidRPr="00740345">
        <w:rPr>
          <w:rFonts w:ascii="Times New Roman" w:eastAsia="標楷體" w:hAnsi="Times New Roman"/>
          <w:sz w:val="28"/>
          <w:szCs w:val="28"/>
          <w:vertAlign w:val="superscript"/>
        </w:rPr>
        <w:t>-2</w:t>
      </w:r>
      <w:r w:rsidRPr="00740345">
        <w:rPr>
          <w:rFonts w:ascii="Times New Roman" w:eastAsia="標楷體" w:hAnsi="Times New Roman"/>
          <w:sz w:val="28"/>
          <w:szCs w:val="28"/>
        </w:rPr>
        <w:t>s</w:t>
      </w:r>
      <w:r w:rsidRPr="00740345">
        <w:rPr>
          <w:rFonts w:ascii="Times New Roman" w:eastAsia="標楷體" w:hAnsi="Times New Roman"/>
          <w:sz w:val="28"/>
          <w:szCs w:val="28"/>
          <w:vertAlign w:val="superscript"/>
        </w:rPr>
        <w:t>-1</w:t>
      </w:r>
      <w:r w:rsidRPr="00740345">
        <w:rPr>
          <w:rFonts w:ascii="Times New Roman" w:eastAsia="標楷體" w:hAnsi="Times New Roman"/>
          <w:sz w:val="28"/>
          <w:szCs w:val="28"/>
        </w:rPr>
        <w:t>請以文獻支持是否合理？</w:t>
      </w:r>
    </w:p>
    <w:p w:rsidR="006753B4" w:rsidRPr="00740345" w:rsidRDefault="006753B4" w:rsidP="006753B4">
      <w:pPr>
        <w:spacing w:line="360" w:lineRule="auto"/>
        <w:ind w:left="560" w:hangingChars="200" w:hanging="560"/>
        <w:jc w:val="both"/>
        <w:rPr>
          <w:rFonts w:ascii="Times New Roman" w:eastAsia="標楷體" w:hAnsi="Times New Roman"/>
          <w:sz w:val="28"/>
          <w:szCs w:val="28"/>
        </w:rPr>
      </w:pPr>
      <w:r w:rsidRPr="00740345">
        <w:rPr>
          <w:rFonts w:ascii="Times New Roman" w:eastAsia="標楷體" w:hAnsi="Times New Roman"/>
          <w:sz w:val="28"/>
          <w:szCs w:val="28"/>
        </w:rPr>
        <w:t>答：依郭耀綸教授的光度試驗結果，</w:t>
      </w:r>
      <w:r w:rsidRPr="00740345">
        <w:rPr>
          <w:rFonts w:ascii="Times New Roman" w:eastAsia="標楷體" w:hAnsi="Times New Roman"/>
          <w:sz w:val="28"/>
          <w:szCs w:val="28"/>
        </w:rPr>
        <w:t>1000 ± 200 μmol photon m</w:t>
      </w:r>
      <w:r w:rsidRPr="00740345">
        <w:rPr>
          <w:rFonts w:ascii="Times New Roman" w:eastAsia="標楷體" w:hAnsi="Times New Roman"/>
          <w:sz w:val="28"/>
          <w:szCs w:val="28"/>
          <w:vertAlign w:val="superscript"/>
        </w:rPr>
        <w:t>-2</w:t>
      </w:r>
      <w:r w:rsidRPr="00740345">
        <w:rPr>
          <w:rFonts w:ascii="Times New Roman" w:eastAsia="標楷體" w:hAnsi="Times New Roman"/>
          <w:sz w:val="28"/>
          <w:szCs w:val="28"/>
        </w:rPr>
        <w:t>s</w:t>
      </w:r>
      <w:r w:rsidRPr="00740345">
        <w:rPr>
          <w:rFonts w:ascii="Times New Roman" w:eastAsia="標楷體" w:hAnsi="Times New Roman"/>
          <w:sz w:val="28"/>
          <w:szCs w:val="28"/>
          <w:vertAlign w:val="superscript"/>
        </w:rPr>
        <w:t>-1</w:t>
      </w:r>
      <w:r w:rsidRPr="00740345">
        <w:rPr>
          <w:rFonts w:ascii="Times New Roman" w:eastAsia="標楷體" w:hAnsi="Times New Roman"/>
          <w:sz w:val="28"/>
          <w:szCs w:val="28"/>
        </w:rPr>
        <w:t>的光度應屬適合。</w:t>
      </w:r>
    </w:p>
    <w:p w:rsidR="006753B4" w:rsidRPr="00740345" w:rsidRDefault="006753B4" w:rsidP="006753B4">
      <w:pPr>
        <w:numPr>
          <w:ilvl w:val="0"/>
          <w:numId w:val="41"/>
        </w:numPr>
        <w:tabs>
          <w:tab w:val="left" w:pos="284"/>
        </w:tabs>
        <w:spacing w:line="360" w:lineRule="auto"/>
        <w:ind w:left="283" w:hangingChars="101" w:hanging="283"/>
        <w:jc w:val="both"/>
        <w:rPr>
          <w:rFonts w:ascii="Times New Roman" w:eastAsia="標楷體" w:hAnsi="Times New Roman"/>
          <w:sz w:val="28"/>
          <w:szCs w:val="28"/>
        </w:rPr>
      </w:pPr>
      <w:r w:rsidRPr="00740345">
        <w:rPr>
          <w:rFonts w:ascii="Times New Roman" w:eastAsia="標楷體" w:hAnsi="Times New Roman"/>
          <w:sz w:val="28"/>
          <w:szCs w:val="28"/>
        </w:rPr>
        <w:t>報告中</w:t>
      </w:r>
      <w:r w:rsidRPr="00740345">
        <w:rPr>
          <w:rFonts w:ascii="Times New Roman" w:eastAsia="標楷體" w:hAnsi="Times New Roman"/>
          <w:sz w:val="28"/>
          <w:szCs w:val="28"/>
        </w:rPr>
        <w:t>P.7</w:t>
      </w:r>
      <w:r w:rsidRPr="00740345">
        <w:rPr>
          <w:rFonts w:ascii="Times New Roman" w:eastAsia="標楷體" w:hAnsi="Times New Roman"/>
          <w:sz w:val="28"/>
          <w:szCs w:val="28"/>
        </w:rPr>
        <w:t>掘取自福山植物園牛樟根圈土壤分離出之優勢菌種，但據了解福山植物園並無牛樟，請再確認。</w:t>
      </w:r>
    </w:p>
    <w:p w:rsidR="006753B4" w:rsidRPr="00740345" w:rsidRDefault="006753B4" w:rsidP="006753B4">
      <w:pPr>
        <w:spacing w:line="360" w:lineRule="auto"/>
        <w:jc w:val="both"/>
        <w:rPr>
          <w:rFonts w:ascii="Times New Roman" w:eastAsia="標楷體" w:hAnsi="Times New Roman"/>
          <w:sz w:val="32"/>
          <w:szCs w:val="28"/>
        </w:rPr>
      </w:pPr>
      <w:r w:rsidRPr="00740345">
        <w:rPr>
          <w:rFonts w:ascii="Times New Roman" w:eastAsia="標楷體" w:hAnsi="Times New Roman"/>
          <w:sz w:val="28"/>
          <w:szCs w:val="28"/>
        </w:rPr>
        <w:t>答：</w:t>
      </w:r>
      <w:r w:rsidRPr="00740345">
        <w:rPr>
          <w:rFonts w:ascii="Times New Roman" w:eastAsia="標楷體" w:hAnsi="Times New Roman"/>
          <w:sz w:val="28"/>
        </w:rPr>
        <w:t>係</w:t>
      </w:r>
      <w:r w:rsidRPr="00740345">
        <w:rPr>
          <w:rFonts w:ascii="Times New Roman" w:eastAsia="標楷體" w:hAnsi="Times New Roman"/>
          <w:sz w:val="28"/>
          <w:szCs w:val="28"/>
        </w:rPr>
        <w:t>掘取福山植物園辦公室外之</w:t>
      </w:r>
      <w:r w:rsidRPr="00740345">
        <w:rPr>
          <w:rFonts w:ascii="Times New Roman" w:eastAsia="標楷體" w:hAnsi="Times New Roman"/>
          <w:sz w:val="28"/>
        </w:rPr>
        <w:t>牛樟立木之</w:t>
      </w:r>
      <w:r w:rsidRPr="00740345">
        <w:rPr>
          <w:rFonts w:ascii="Times New Roman" w:eastAsia="標楷體" w:hAnsi="Times New Roman"/>
          <w:sz w:val="28"/>
          <w:szCs w:val="28"/>
        </w:rPr>
        <w:t>根圈土壤</w:t>
      </w:r>
      <w:r w:rsidRPr="00740345">
        <w:rPr>
          <w:rFonts w:ascii="Times New Roman" w:eastAsia="標楷體" w:hAnsi="Times New Roman"/>
          <w:sz w:val="28"/>
        </w:rPr>
        <w:t>。</w:t>
      </w:r>
    </w:p>
    <w:p w:rsidR="006753B4" w:rsidRPr="00740345" w:rsidRDefault="006753B4" w:rsidP="006753B4">
      <w:pPr>
        <w:numPr>
          <w:ilvl w:val="0"/>
          <w:numId w:val="41"/>
        </w:numPr>
        <w:tabs>
          <w:tab w:val="left" w:pos="284"/>
        </w:tabs>
        <w:spacing w:line="360" w:lineRule="auto"/>
        <w:ind w:left="308" w:hangingChars="110" w:hanging="308"/>
        <w:jc w:val="both"/>
        <w:rPr>
          <w:rFonts w:ascii="Times New Roman" w:eastAsia="標楷體" w:hAnsi="Times New Roman"/>
          <w:sz w:val="28"/>
          <w:szCs w:val="28"/>
        </w:rPr>
      </w:pPr>
      <w:r w:rsidRPr="00740345">
        <w:rPr>
          <w:rFonts w:ascii="Times New Roman" w:eastAsia="標楷體" w:hAnsi="Times New Roman"/>
          <w:sz w:val="28"/>
          <w:szCs w:val="28"/>
        </w:rPr>
        <w:t>接種之植株生長慢並非錯誤，但要了解其耐性，是否有何種方法評估其耐性？</w:t>
      </w:r>
    </w:p>
    <w:p w:rsidR="006753B4" w:rsidRPr="00740345" w:rsidRDefault="006753B4" w:rsidP="006753B4">
      <w:pPr>
        <w:spacing w:line="360" w:lineRule="auto"/>
        <w:ind w:left="560" w:hangingChars="200" w:hanging="560"/>
        <w:jc w:val="both"/>
        <w:rPr>
          <w:rFonts w:ascii="Times New Roman" w:eastAsia="標楷體" w:hAnsi="Times New Roman"/>
          <w:sz w:val="28"/>
          <w:szCs w:val="28"/>
        </w:rPr>
      </w:pPr>
      <w:r w:rsidRPr="00740345">
        <w:rPr>
          <w:rFonts w:ascii="Times New Roman" w:eastAsia="標楷體" w:hAnsi="Times New Roman"/>
          <w:sz w:val="28"/>
          <w:szCs w:val="28"/>
        </w:rPr>
        <w:t>答：另接種後牛樟耐性測定，日後將會測定光和作用及生理特性，最後將培育之苗木，栽植到造林地，並調查其成活率和生長情形。</w:t>
      </w:r>
    </w:p>
    <w:p w:rsidR="006753B4" w:rsidRPr="00740345" w:rsidRDefault="006753B4" w:rsidP="006753B4">
      <w:pPr>
        <w:tabs>
          <w:tab w:val="left" w:pos="284"/>
        </w:tabs>
        <w:spacing w:line="360" w:lineRule="auto"/>
        <w:jc w:val="both"/>
        <w:rPr>
          <w:rFonts w:ascii="Times New Roman" w:eastAsia="標楷體" w:hAnsi="Times New Roman"/>
          <w:sz w:val="28"/>
          <w:szCs w:val="28"/>
        </w:rPr>
      </w:pPr>
    </w:p>
    <w:p w:rsidR="006753B4" w:rsidRPr="008C6CEB" w:rsidRDefault="006753B4" w:rsidP="006753B4">
      <w:pPr>
        <w:pStyle w:val="af9"/>
        <w:numPr>
          <w:ilvl w:val="0"/>
          <w:numId w:val="44"/>
        </w:numPr>
        <w:tabs>
          <w:tab w:val="left" w:pos="284"/>
        </w:tabs>
        <w:spacing w:line="360" w:lineRule="auto"/>
        <w:ind w:leftChars="0"/>
        <w:jc w:val="both"/>
        <w:rPr>
          <w:rFonts w:ascii="Times New Roman" w:eastAsia="標楷體" w:hAnsi="Times New Roman"/>
          <w:sz w:val="28"/>
          <w:szCs w:val="28"/>
        </w:rPr>
      </w:pPr>
      <w:r w:rsidRPr="008C6CEB">
        <w:rPr>
          <w:rFonts w:ascii="Times New Roman" w:eastAsia="標楷體" w:hAnsi="Times New Roman"/>
          <w:sz w:val="28"/>
          <w:szCs w:val="28"/>
        </w:rPr>
        <w:t>張副處長岱：</w:t>
      </w:r>
    </w:p>
    <w:p w:rsidR="006753B4" w:rsidRPr="00740345" w:rsidRDefault="006753B4" w:rsidP="006753B4">
      <w:pPr>
        <w:numPr>
          <w:ilvl w:val="0"/>
          <w:numId w:val="42"/>
        </w:numPr>
        <w:tabs>
          <w:tab w:val="left" w:pos="284"/>
        </w:tabs>
        <w:spacing w:line="360" w:lineRule="auto"/>
        <w:ind w:left="308" w:hangingChars="110" w:hanging="308"/>
        <w:jc w:val="both"/>
        <w:rPr>
          <w:rFonts w:ascii="Times New Roman" w:eastAsia="標楷體" w:hAnsi="Times New Roman"/>
          <w:sz w:val="28"/>
          <w:szCs w:val="28"/>
        </w:rPr>
      </w:pPr>
      <w:r w:rsidRPr="00740345">
        <w:rPr>
          <w:rFonts w:ascii="Times New Roman" w:eastAsia="標楷體" w:hAnsi="Times New Roman"/>
          <w:sz w:val="28"/>
          <w:szCs w:val="28"/>
        </w:rPr>
        <w:t>簡報資料對於菌根菌作用影響描述很詳細，建議加入報告書中，以</w:t>
      </w:r>
      <w:r w:rsidRPr="00740345">
        <w:rPr>
          <w:rFonts w:ascii="Times New Roman" w:eastAsia="標楷體" w:hAnsi="Times New Roman"/>
          <w:sz w:val="28"/>
          <w:szCs w:val="28"/>
        </w:rPr>
        <w:lastRenderedPageBreak/>
        <w:t>增加報告之完整性。</w:t>
      </w:r>
    </w:p>
    <w:p w:rsidR="006753B4" w:rsidRPr="00740345" w:rsidRDefault="006753B4" w:rsidP="006753B4">
      <w:pPr>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答：謝謝張副處長建議，已於計畫紙本中補充。</w:t>
      </w:r>
    </w:p>
    <w:p w:rsidR="006753B4" w:rsidRPr="00740345" w:rsidRDefault="006753B4" w:rsidP="006753B4">
      <w:pPr>
        <w:numPr>
          <w:ilvl w:val="0"/>
          <w:numId w:val="42"/>
        </w:numPr>
        <w:tabs>
          <w:tab w:val="left" w:pos="284"/>
        </w:tabs>
        <w:spacing w:line="360" w:lineRule="auto"/>
        <w:ind w:left="294" w:hangingChars="105" w:hanging="294"/>
        <w:jc w:val="both"/>
        <w:rPr>
          <w:rFonts w:ascii="Times New Roman" w:eastAsia="標楷體" w:hAnsi="Times New Roman"/>
          <w:sz w:val="28"/>
          <w:szCs w:val="28"/>
        </w:rPr>
      </w:pPr>
      <w:r w:rsidRPr="00740345">
        <w:rPr>
          <w:rFonts w:ascii="Times New Roman" w:eastAsia="標楷體" w:hAnsi="Times New Roman"/>
          <w:sz w:val="28"/>
          <w:szCs w:val="28"/>
        </w:rPr>
        <w:t>報告中對試驗方法及材料處理請精確描述，以及依據期初報告結論，應取得無菌介質苗木之緣由，建議於文中加以敘述。</w:t>
      </w:r>
    </w:p>
    <w:p w:rsidR="006753B4" w:rsidRPr="00740345" w:rsidRDefault="006753B4" w:rsidP="006753B4">
      <w:pPr>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答：謝謝張副處長建議，將於計畫紙本中補充。</w:t>
      </w:r>
    </w:p>
    <w:p w:rsidR="006753B4" w:rsidRPr="00740345" w:rsidRDefault="006753B4" w:rsidP="006753B4">
      <w:pPr>
        <w:numPr>
          <w:ilvl w:val="0"/>
          <w:numId w:val="42"/>
        </w:numPr>
        <w:tabs>
          <w:tab w:val="left" w:pos="284"/>
        </w:tabs>
        <w:spacing w:line="360" w:lineRule="auto"/>
        <w:ind w:left="0" w:firstLine="0"/>
        <w:jc w:val="both"/>
        <w:rPr>
          <w:rFonts w:ascii="Times New Roman" w:eastAsia="標楷體" w:hAnsi="Times New Roman"/>
          <w:sz w:val="28"/>
          <w:szCs w:val="28"/>
        </w:rPr>
      </w:pPr>
      <w:r w:rsidRPr="00740345">
        <w:rPr>
          <w:rFonts w:ascii="Times New Roman" w:eastAsia="標楷體" w:hAnsi="Times New Roman"/>
          <w:sz w:val="28"/>
          <w:szCs w:val="28"/>
        </w:rPr>
        <w:t>報告中</w:t>
      </w:r>
      <w:r w:rsidRPr="00740345">
        <w:rPr>
          <w:rFonts w:ascii="Times New Roman" w:eastAsia="標楷體" w:hAnsi="Times New Roman"/>
          <w:sz w:val="28"/>
          <w:szCs w:val="28"/>
        </w:rPr>
        <w:t>P.3</w:t>
      </w:r>
      <w:r w:rsidRPr="00740345">
        <w:rPr>
          <w:rFonts w:ascii="Times New Roman" w:eastAsia="標楷體" w:hAnsi="Times New Roman"/>
          <w:sz w:val="28"/>
          <w:szCs w:val="28"/>
        </w:rPr>
        <w:t>倒數第</w:t>
      </w:r>
      <w:r w:rsidRPr="00740345">
        <w:rPr>
          <w:rFonts w:ascii="Times New Roman" w:eastAsia="標楷體" w:hAnsi="Times New Roman"/>
          <w:sz w:val="28"/>
          <w:szCs w:val="28"/>
        </w:rPr>
        <w:t>2</w:t>
      </w:r>
      <w:r w:rsidRPr="00740345">
        <w:rPr>
          <w:rFonts w:ascii="Times New Roman" w:eastAsia="標楷體" w:hAnsi="Times New Roman"/>
          <w:sz w:val="28"/>
          <w:szCs w:val="28"/>
        </w:rPr>
        <w:t>行「本校培育</w:t>
      </w:r>
      <w:r w:rsidRPr="00740345">
        <w:rPr>
          <w:rFonts w:ascii="Times New Roman" w:eastAsia="標楷體" w:hAnsi="Times New Roman"/>
          <w:sz w:val="28"/>
          <w:szCs w:val="28"/>
        </w:rPr>
        <w:t>…</w:t>
      </w:r>
      <w:r w:rsidRPr="00740345">
        <w:rPr>
          <w:rFonts w:ascii="Times New Roman" w:eastAsia="標楷體" w:hAnsi="Times New Roman"/>
          <w:sz w:val="28"/>
          <w:szCs w:val="28"/>
        </w:rPr>
        <w:t>」建議更改為「本計畫培育</w:t>
      </w:r>
      <w:r w:rsidRPr="00740345">
        <w:rPr>
          <w:rFonts w:ascii="Times New Roman" w:eastAsia="標楷體" w:hAnsi="Times New Roman"/>
          <w:sz w:val="28"/>
          <w:szCs w:val="28"/>
        </w:rPr>
        <w:t>…</w:t>
      </w:r>
      <w:r w:rsidRPr="00740345">
        <w:rPr>
          <w:rFonts w:ascii="Times New Roman" w:eastAsia="標楷體" w:hAnsi="Times New Roman"/>
          <w:sz w:val="28"/>
          <w:szCs w:val="28"/>
        </w:rPr>
        <w:t>」。</w:t>
      </w:r>
    </w:p>
    <w:p w:rsidR="006753B4" w:rsidRPr="00740345" w:rsidRDefault="006753B4" w:rsidP="006753B4">
      <w:pPr>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答：</w:t>
      </w:r>
      <w:r w:rsidRPr="00740345">
        <w:rPr>
          <w:rFonts w:ascii="Times New Roman" w:eastAsia="標楷體" w:hAnsi="Times New Roman"/>
          <w:sz w:val="28"/>
        </w:rPr>
        <w:t>謝謝副處長指正，已修正於期中報告中。</w:t>
      </w:r>
    </w:p>
    <w:p w:rsidR="006753B4" w:rsidRPr="00740345" w:rsidRDefault="006753B4" w:rsidP="006753B4">
      <w:pPr>
        <w:numPr>
          <w:ilvl w:val="0"/>
          <w:numId w:val="42"/>
        </w:numPr>
        <w:tabs>
          <w:tab w:val="left" w:pos="284"/>
        </w:tabs>
        <w:spacing w:line="360" w:lineRule="auto"/>
        <w:ind w:left="0" w:firstLine="0"/>
        <w:jc w:val="both"/>
        <w:rPr>
          <w:rFonts w:ascii="Times New Roman" w:eastAsia="標楷體" w:hAnsi="Times New Roman"/>
          <w:sz w:val="28"/>
          <w:szCs w:val="28"/>
        </w:rPr>
      </w:pPr>
      <w:r w:rsidRPr="00740345">
        <w:rPr>
          <w:rFonts w:ascii="Times New Roman" w:eastAsia="標楷體" w:hAnsi="Times New Roman"/>
          <w:sz w:val="28"/>
          <w:szCs w:val="28"/>
        </w:rPr>
        <w:t>報告書中提到「雙重接種」，如何操作？請說明。</w:t>
      </w:r>
    </w:p>
    <w:p w:rsidR="006753B4" w:rsidRPr="00740345" w:rsidRDefault="006753B4" w:rsidP="006753B4">
      <w:pPr>
        <w:spacing w:line="360" w:lineRule="auto"/>
        <w:ind w:left="560" w:hangingChars="200" w:hanging="560"/>
        <w:jc w:val="both"/>
        <w:rPr>
          <w:rFonts w:ascii="Times New Roman" w:eastAsia="標楷體" w:hAnsi="Times New Roman"/>
          <w:sz w:val="28"/>
        </w:rPr>
      </w:pPr>
      <w:r w:rsidRPr="00740345">
        <w:rPr>
          <w:rFonts w:ascii="Times New Roman" w:eastAsia="標楷體" w:hAnsi="Times New Roman"/>
          <w:sz w:val="28"/>
          <w:szCs w:val="28"/>
        </w:rPr>
        <w:t>答：</w:t>
      </w:r>
      <w:r w:rsidRPr="00740345">
        <w:rPr>
          <w:rFonts w:ascii="Times New Roman" w:eastAsia="標楷體" w:hAnsi="Times New Roman"/>
          <w:sz w:val="28"/>
        </w:rPr>
        <w:t>雙重接種將以四種較優勢菌種，分別取二菌種接種於單株苗木，所以有</w:t>
      </w:r>
      <w:r w:rsidRPr="00740345">
        <w:rPr>
          <w:rFonts w:ascii="Times New Roman" w:eastAsia="標楷體" w:hAnsi="Times New Roman"/>
          <w:sz w:val="28"/>
        </w:rPr>
        <w:t>A, B, C, D, AB, AC, AD, BC, BD, CD, CK</w:t>
      </w:r>
      <w:r w:rsidRPr="00740345">
        <w:rPr>
          <w:rFonts w:ascii="Times New Roman" w:eastAsia="標楷體" w:hAnsi="Times New Roman"/>
          <w:sz w:val="28"/>
        </w:rPr>
        <w:t>，共</w:t>
      </w:r>
      <w:r w:rsidRPr="00740345">
        <w:rPr>
          <w:rFonts w:ascii="Times New Roman" w:eastAsia="標楷體" w:hAnsi="Times New Roman"/>
          <w:sz w:val="28"/>
        </w:rPr>
        <w:t>11</w:t>
      </w:r>
      <w:r w:rsidRPr="00740345">
        <w:rPr>
          <w:rFonts w:ascii="Times New Roman" w:eastAsia="標楷體" w:hAnsi="Times New Roman"/>
          <w:sz w:val="28"/>
        </w:rPr>
        <w:t>組處理。預期會選出較佳生長效益的接種組。</w:t>
      </w:r>
    </w:p>
    <w:p w:rsidR="006753B4" w:rsidRPr="00740345" w:rsidRDefault="006753B4" w:rsidP="006753B4">
      <w:pPr>
        <w:numPr>
          <w:ilvl w:val="0"/>
          <w:numId w:val="42"/>
        </w:numPr>
        <w:tabs>
          <w:tab w:val="left" w:pos="284"/>
        </w:tabs>
        <w:spacing w:line="360" w:lineRule="auto"/>
        <w:ind w:left="0" w:firstLine="0"/>
        <w:jc w:val="both"/>
        <w:rPr>
          <w:rFonts w:ascii="Times New Roman" w:eastAsia="標楷體" w:hAnsi="Times New Roman"/>
          <w:sz w:val="28"/>
        </w:rPr>
      </w:pPr>
      <w:r w:rsidRPr="00740345">
        <w:rPr>
          <w:rFonts w:ascii="Times New Roman" w:eastAsia="標楷體" w:hAnsi="Times New Roman"/>
          <w:sz w:val="28"/>
        </w:rPr>
        <w:t>牛樟土壤的採集方法為何</w:t>
      </w:r>
      <w:r w:rsidRPr="00740345">
        <w:rPr>
          <w:rFonts w:ascii="Times New Roman" w:eastAsia="標楷體" w:hAnsi="Times New Roman"/>
          <w:sz w:val="28"/>
        </w:rPr>
        <w:t>?</w:t>
      </w:r>
    </w:p>
    <w:p w:rsidR="006753B4" w:rsidRPr="00740345" w:rsidRDefault="006753B4" w:rsidP="006753B4">
      <w:pPr>
        <w:spacing w:line="360" w:lineRule="auto"/>
        <w:ind w:left="560" w:hangingChars="200" w:hanging="560"/>
        <w:jc w:val="both"/>
        <w:rPr>
          <w:rFonts w:ascii="Times New Roman" w:eastAsia="標楷體" w:hAnsi="Times New Roman"/>
          <w:sz w:val="28"/>
        </w:rPr>
      </w:pPr>
      <w:r w:rsidRPr="00740345">
        <w:rPr>
          <w:rFonts w:ascii="Times New Roman" w:eastAsia="標楷體" w:hAnsi="Times New Roman"/>
          <w:sz w:val="28"/>
        </w:rPr>
        <w:t>答：採集土壤前，會先去除地上部之植被，再挖取附有牛樟菌根根段周圍混合之表土層土壤，一般而言為</w:t>
      </w:r>
      <w:r w:rsidRPr="00740345">
        <w:rPr>
          <w:rFonts w:ascii="Times New Roman" w:eastAsia="標楷體" w:hAnsi="Times New Roman"/>
          <w:sz w:val="28"/>
        </w:rPr>
        <w:t>0-20 cm</w:t>
      </w:r>
      <w:r w:rsidRPr="00740345">
        <w:rPr>
          <w:rFonts w:ascii="Times New Roman" w:eastAsia="標楷體" w:hAnsi="Times New Roman"/>
          <w:sz w:val="28"/>
        </w:rPr>
        <w:t>間之土壤為主。</w:t>
      </w:r>
    </w:p>
    <w:p w:rsidR="006753B4" w:rsidRPr="00740345" w:rsidRDefault="006753B4" w:rsidP="006753B4">
      <w:pPr>
        <w:tabs>
          <w:tab w:val="left" w:pos="284"/>
        </w:tabs>
        <w:spacing w:line="360" w:lineRule="auto"/>
        <w:jc w:val="both"/>
        <w:rPr>
          <w:rFonts w:ascii="Times New Roman" w:eastAsia="標楷體" w:hAnsi="Times New Roman"/>
          <w:sz w:val="28"/>
        </w:rPr>
      </w:pPr>
    </w:p>
    <w:p w:rsidR="006753B4" w:rsidRPr="008C6CEB" w:rsidRDefault="006753B4" w:rsidP="006753B4">
      <w:pPr>
        <w:pStyle w:val="af9"/>
        <w:numPr>
          <w:ilvl w:val="0"/>
          <w:numId w:val="44"/>
        </w:numPr>
        <w:tabs>
          <w:tab w:val="left" w:pos="284"/>
        </w:tabs>
        <w:spacing w:line="360" w:lineRule="auto"/>
        <w:ind w:leftChars="0"/>
        <w:jc w:val="both"/>
        <w:rPr>
          <w:rFonts w:ascii="Times New Roman" w:eastAsia="標楷體" w:hAnsi="Times New Roman"/>
          <w:sz w:val="28"/>
          <w:szCs w:val="28"/>
        </w:rPr>
      </w:pPr>
      <w:r w:rsidRPr="008C6CEB">
        <w:rPr>
          <w:rFonts w:ascii="Times New Roman" w:eastAsia="標楷體" w:hAnsi="Times New Roman"/>
          <w:sz w:val="28"/>
          <w:szCs w:val="28"/>
        </w:rPr>
        <w:t>本處人員意見：</w:t>
      </w:r>
    </w:p>
    <w:p w:rsidR="006753B4" w:rsidRPr="00740345" w:rsidRDefault="006753B4" w:rsidP="006753B4">
      <w:pPr>
        <w:numPr>
          <w:ilvl w:val="0"/>
          <w:numId w:val="43"/>
        </w:numPr>
        <w:tabs>
          <w:tab w:val="left" w:pos="284"/>
        </w:tabs>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建議將委員期初及期中報告之建議事項增列於報告書後面。</w:t>
      </w:r>
    </w:p>
    <w:p w:rsidR="006753B4" w:rsidRPr="00740345" w:rsidRDefault="006753B4" w:rsidP="006753B4">
      <w:pPr>
        <w:spacing w:line="360" w:lineRule="auto"/>
        <w:jc w:val="both"/>
        <w:rPr>
          <w:rFonts w:ascii="Times New Roman" w:eastAsia="標楷體" w:hAnsi="Times New Roman"/>
          <w:sz w:val="28"/>
          <w:szCs w:val="28"/>
        </w:rPr>
      </w:pPr>
      <w:r w:rsidRPr="00740345">
        <w:rPr>
          <w:rFonts w:ascii="Times New Roman" w:eastAsia="標楷體" w:hAnsi="Times New Roman"/>
          <w:sz w:val="28"/>
        </w:rPr>
        <w:t>答：謝謝委員提醒，將增</w:t>
      </w:r>
      <w:r w:rsidRPr="00740345">
        <w:rPr>
          <w:rFonts w:ascii="Times New Roman" w:eastAsia="標楷體" w:hAnsi="Times New Roman"/>
          <w:sz w:val="28"/>
          <w:szCs w:val="28"/>
        </w:rPr>
        <w:t>列於</w:t>
      </w:r>
      <w:r w:rsidRPr="00740345">
        <w:rPr>
          <w:rFonts w:ascii="Times New Roman" w:eastAsia="標楷體" w:hAnsi="Times New Roman"/>
          <w:sz w:val="28"/>
        </w:rPr>
        <w:t>報告書後面。</w:t>
      </w:r>
    </w:p>
    <w:p w:rsidR="006753B4" w:rsidRPr="00740345" w:rsidRDefault="006753B4" w:rsidP="006753B4">
      <w:pPr>
        <w:numPr>
          <w:ilvl w:val="0"/>
          <w:numId w:val="43"/>
        </w:numPr>
        <w:tabs>
          <w:tab w:val="left" w:pos="284"/>
        </w:tabs>
        <w:spacing w:line="360" w:lineRule="auto"/>
        <w:ind w:left="308" w:hanging="308"/>
        <w:jc w:val="both"/>
        <w:rPr>
          <w:rFonts w:ascii="Times New Roman" w:eastAsia="標楷體" w:hAnsi="Times New Roman"/>
          <w:sz w:val="28"/>
          <w:szCs w:val="28"/>
        </w:rPr>
      </w:pPr>
      <w:r w:rsidRPr="00740345">
        <w:rPr>
          <w:rFonts w:ascii="Times New Roman" w:eastAsia="標楷體" w:hAnsi="Times New Roman"/>
          <w:sz w:val="28"/>
          <w:szCs w:val="28"/>
        </w:rPr>
        <w:t>苗木菌根菌接種加入</w:t>
      </w:r>
      <w:r w:rsidRPr="00740345">
        <w:rPr>
          <w:rFonts w:ascii="Times New Roman" w:eastAsia="標楷體" w:hAnsi="Times New Roman"/>
          <w:sz w:val="28"/>
          <w:szCs w:val="28"/>
        </w:rPr>
        <w:t>5g</w:t>
      </w:r>
      <w:r w:rsidRPr="00740345">
        <w:rPr>
          <w:rFonts w:ascii="Times New Roman" w:eastAsia="標楷體" w:hAnsi="Times New Roman"/>
          <w:sz w:val="28"/>
          <w:szCs w:val="28"/>
        </w:rPr>
        <w:t>叢枝菌根菌孢子沙作為接種原，是否為必</w:t>
      </w:r>
      <w:r w:rsidRPr="00740345">
        <w:rPr>
          <w:rFonts w:ascii="Times New Roman" w:eastAsia="標楷體" w:hAnsi="Times New Roman"/>
          <w:sz w:val="28"/>
          <w:szCs w:val="28"/>
        </w:rPr>
        <w:lastRenderedPageBreak/>
        <w:t>須接種之量？</w:t>
      </w:r>
    </w:p>
    <w:p w:rsidR="006753B4" w:rsidRPr="00740345" w:rsidRDefault="006753B4" w:rsidP="006753B4">
      <w:pPr>
        <w:spacing w:line="360" w:lineRule="auto"/>
        <w:ind w:left="560" w:hangingChars="200" w:hanging="560"/>
        <w:jc w:val="both"/>
        <w:rPr>
          <w:rFonts w:ascii="Times New Roman" w:eastAsia="標楷體" w:hAnsi="Times New Roman"/>
          <w:sz w:val="28"/>
        </w:rPr>
      </w:pPr>
      <w:r w:rsidRPr="00740345">
        <w:rPr>
          <w:rFonts w:ascii="Times New Roman" w:eastAsia="標楷體" w:hAnsi="Times New Roman"/>
          <w:sz w:val="28"/>
        </w:rPr>
        <w:t>答：定量的目的在於接種一定的孢子數目，所以接種</w:t>
      </w:r>
      <w:r w:rsidRPr="00740345">
        <w:rPr>
          <w:rFonts w:ascii="Times New Roman" w:eastAsia="標楷體" w:hAnsi="Times New Roman"/>
          <w:sz w:val="28"/>
        </w:rPr>
        <w:t>5 g</w:t>
      </w:r>
      <w:r w:rsidRPr="00740345">
        <w:rPr>
          <w:rFonts w:ascii="Times New Roman" w:eastAsia="標楷體" w:hAnsi="Times New Roman"/>
          <w:sz w:val="28"/>
        </w:rPr>
        <w:t>孢子砂，以利探討其菌種之優勢度。</w:t>
      </w:r>
    </w:p>
    <w:p w:rsidR="006753B4" w:rsidRPr="00740345" w:rsidRDefault="006753B4" w:rsidP="006753B4">
      <w:pPr>
        <w:numPr>
          <w:ilvl w:val="0"/>
          <w:numId w:val="43"/>
        </w:numPr>
        <w:tabs>
          <w:tab w:val="left" w:pos="284"/>
        </w:tabs>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造林地地點選擇是否已有確定的地區或是方向</w:t>
      </w:r>
      <w:r w:rsidRPr="00740345">
        <w:rPr>
          <w:rFonts w:ascii="Times New Roman" w:eastAsia="標楷體" w:hAnsi="Times New Roman"/>
          <w:sz w:val="28"/>
          <w:szCs w:val="28"/>
        </w:rPr>
        <w:t>?</w:t>
      </w:r>
    </w:p>
    <w:p w:rsidR="006753B4" w:rsidRPr="00740345" w:rsidRDefault="006753B4" w:rsidP="006753B4">
      <w:pPr>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答：將配合嘉義林區管理處尋找適合的造林試驗地點。</w:t>
      </w:r>
    </w:p>
    <w:p w:rsidR="006753B4" w:rsidRPr="00740345" w:rsidRDefault="006753B4" w:rsidP="006753B4">
      <w:pPr>
        <w:numPr>
          <w:ilvl w:val="0"/>
          <w:numId w:val="43"/>
        </w:numPr>
        <w:tabs>
          <w:tab w:val="left" w:pos="284"/>
        </w:tabs>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試驗材料的處理請詳細敘述。</w:t>
      </w:r>
    </w:p>
    <w:p w:rsidR="006753B4" w:rsidRPr="00740345" w:rsidRDefault="006753B4" w:rsidP="006753B4">
      <w:pPr>
        <w:spacing w:line="360" w:lineRule="auto"/>
        <w:ind w:left="560" w:hangingChars="200" w:hanging="560"/>
        <w:jc w:val="both"/>
        <w:rPr>
          <w:rFonts w:ascii="Times New Roman" w:eastAsia="標楷體" w:hAnsi="Times New Roman"/>
          <w:sz w:val="28"/>
          <w:szCs w:val="28"/>
        </w:rPr>
      </w:pPr>
      <w:r w:rsidRPr="00740345">
        <w:rPr>
          <w:rFonts w:ascii="Times New Roman" w:eastAsia="標楷體" w:hAnsi="Times New Roman"/>
          <w:sz w:val="28"/>
        </w:rPr>
        <w:t>答：苗木來源原來設計以奮起湖工作站中興苗圃及林業試驗所育林組所提供之扦插苗為試驗材料。惟因期初報告時，委員建議為求苗木基因之均質性，建議採用單一母樹之插穗為主，故在苗木來源中又增加一種苗木來源；此點已修正補充於報告中。</w:t>
      </w:r>
    </w:p>
    <w:p w:rsidR="006753B4" w:rsidRPr="00740345" w:rsidRDefault="006753B4" w:rsidP="006753B4">
      <w:pPr>
        <w:numPr>
          <w:ilvl w:val="0"/>
          <w:numId w:val="43"/>
        </w:numPr>
        <w:tabs>
          <w:tab w:val="left" w:pos="284"/>
        </w:tabs>
        <w:spacing w:line="360" w:lineRule="auto"/>
        <w:ind w:left="294" w:hanging="294"/>
        <w:jc w:val="both"/>
        <w:rPr>
          <w:rFonts w:ascii="Times New Roman" w:eastAsia="標楷體" w:hAnsi="Times New Roman"/>
          <w:sz w:val="28"/>
          <w:szCs w:val="28"/>
        </w:rPr>
      </w:pPr>
      <w:r w:rsidRPr="00740345">
        <w:rPr>
          <w:rFonts w:ascii="Times New Roman" w:eastAsia="標楷體" w:hAnsi="Times New Roman"/>
          <w:sz w:val="28"/>
          <w:szCs w:val="28"/>
        </w:rPr>
        <w:t>報告中所提中興苗圃的苗木，沒有接種的部分比接種的好，之前的敘述又說原來的苗木已有菌根菌，那是否真的有接種成功？</w:t>
      </w:r>
    </w:p>
    <w:p w:rsidR="006753B4" w:rsidRPr="00740345" w:rsidRDefault="006753B4" w:rsidP="006753B4">
      <w:pPr>
        <w:spacing w:line="360" w:lineRule="auto"/>
        <w:ind w:left="560" w:hangingChars="200" w:hanging="560"/>
        <w:jc w:val="both"/>
        <w:rPr>
          <w:rFonts w:ascii="Times New Roman" w:eastAsia="標楷體" w:hAnsi="Times New Roman"/>
          <w:sz w:val="28"/>
          <w:szCs w:val="28"/>
        </w:rPr>
      </w:pPr>
      <w:r w:rsidRPr="00740345">
        <w:rPr>
          <w:rFonts w:ascii="Times New Roman" w:eastAsia="標楷體" w:hAnsi="Times New Roman"/>
          <w:sz w:val="28"/>
        </w:rPr>
        <w:t>答：</w:t>
      </w:r>
      <w:r w:rsidRPr="00740345">
        <w:rPr>
          <w:rFonts w:ascii="Times New Roman" w:eastAsia="標楷體" w:hAnsi="Times New Roman"/>
          <w:sz w:val="28"/>
          <w:szCs w:val="28"/>
        </w:rPr>
        <w:t>在試驗開始前，為求對照組與處理組之苗高一致，供試苗木之苗高平均值誤差在獨立樣本</w:t>
      </w:r>
      <w:r w:rsidRPr="00740345">
        <w:rPr>
          <w:rFonts w:ascii="Times New Roman" w:eastAsia="標楷體" w:hAnsi="Times New Roman"/>
          <w:sz w:val="28"/>
          <w:szCs w:val="28"/>
        </w:rPr>
        <w:t>t</w:t>
      </w:r>
      <w:r w:rsidRPr="00740345">
        <w:rPr>
          <w:rFonts w:ascii="Times New Roman" w:eastAsia="標楷體" w:hAnsi="Times New Roman"/>
          <w:sz w:val="28"/>
          <w:szCs w:val="28"/>
        </w:rPr>
        <w:t>檢定</w:t>
      </w:r>
      <w:r w:rsidRPr="00740345">
        <w:rPr>
          <w:rFonts w:ascii="Times New Roman" w:eastAsia="標楷體" w:hAnsi="Times New Roman"/>
          <w:sz w:val="28"/>
          <w:szCs w:val="28"/>
        </w:rPr>
        <w:t xml:space="preserve"> 95% </w:t>
      </w:r>
      <w:r w:rsidRPr="00740345">
        <w:rPr>
          <w:rFonts w:ascii="Times New Roman" w:eastAsia="標楷體" w:hAnsi="Times New Roman"/>
          <w:sz w:val="28"/>
          <w:szCs w:val="28"/>
        </w:rPr>
        <w:t>之範圍內，因此生長差異應是接種的</w:t>
      </w:r>
      <w:r w:rsidRPr="00740345">
        <w:rPr>
          <w:rFonts w:ascii="Times New Roman" w:eastAsia="標楷體" w:hAnsi="Times New Roman"/>
          <w:i/>
          <w:sz w:val="28"/>
          <w:szCs w:val="28"/>
        </w:rPr>
        <w:t>G. mosseae</w:t>
      </w:r>
      <w:r w:rsidRPr="00740345">
        <w:rPr>
          <w:rFonts w:ascii="Times New Roman" w:eastAsia="標楷體" w:hAnsi="Times New Roman"/>
          <w:sz w:val="28"/>
          <w:szCs w:val="28"/>
        </w:rPr>
        <w:t>菌根菌與苗木發生養分競爭，所造成之差異。</w:t>
      </w:r>
    </w:p>
    <w:p w:rsidR="006753B4" w:rsidRPr="00740345" w:rsidRDefault="006753B4" w:rsidP="006753B4">
      <w:pPr>
        <w:numPr>
          <w:ilvl w:val="0"/>
          <w:numId w:val="43"/>
        </w:numPr>
        <w:tabs>
          <w:tab w:val="left" w:pos="284"/>
        </w:tabs>
        <w:spacing w:line="360" w:lineRule="auto"/>
        <w:jc w:val="both"/>
        <w:rPr>
          <w:rFonts w:ascii="Times New Roman" w:eastAsia="標楷體" w:hAnsi="Times New Roman"/>
          <w:sz w:val="28"/>
          <w:szCs w:val="28"/>
        </w:rPr>
      </w:pPr>
      <w:r w:rsidRPr="00740345">
        <w:rPr>
          <w:rFonts w:ascii="Times New Roman" w:eastAsia="標楷體" w:hAnsi="Times New Roman"/>
          <w:sz w:val="28"/>
          <w:szCs w:val="28"/>
        </w:rPr>
        <w:t>中興苗圃的土壤菌根菌是採穗園的土壤還是苗木裡的土壤？請確認。</w:t>
      </w:r>
    </w:p>
    <w:p w:rsidR="006753B4" w:rsidRPr="008C6CEB" w:rsidRDefault="006753B4" w:rsidP="006753B4">
      <w:pPr>
        <w:spacing w:line="360" w:lineRule="auto"/>
        <w:jc w:val="both"/>
        <w:rPr>
          <w:rFonts w:ascii="Times New Roman" w:eastAsia="標楷體" w:hAnsi="Times New Roman"/>
        </w:rPr>
      </w:pPr>
      <w:r w:rsidRPr="008C6CEB">
        <w:rPr>
          <w:rFonts w:ascii="Times New Roman" w:eastAsia="標楷體" w:hAnsi="Times New Roman"/>
          <w:sz w:val="28"/>
        </w:rPr>
        <w:t>答：</w:t>
      </w:r>
      <w:r w:rsidRPr="008C6CEB">
        <w:rPr>
          <w:rFonts w:ascii="Times New Roman" w:eastAsia="標楷體" w:hAnsi="Times New Roman"/>
          <w:sz w:val="28"/>
          <w:szCs w:val="28"/>
        </w:rPr>
        <w:t>係自扦插苗內之土壤篩選出孢子。</w:t>
      </w:r>
    </w:p>
    <w:p w:rsidR="00367BB8" w:rsidRDefault="00367BB8" w:rsidP="00367BB8">
      <w:pPr>
        <w:pStyle w:val="2"/>
        <w:spacing w:line="360" w:lineRule="auto"/>
        <w:ind w:left="504" w:hangingChars="180" w:hanging="504"/>
        <w:rPr>
          <w:rFonts w:ascii="Times New Roman" w:eastAsia="標楷體" w:hAnsi="Times New Roman"/>
          <w:b w:val="0"/>
          <w:sz w:val="28"/>
          <w:szCs w:val="28"/>
        </w:rPr>
      </w:pPr>
      <w:bookmarkStart w:id="146" w:name="_Toc363044658"/>
      <w:r w:rsidRPr="00A3660B">
        <w:rPr>
          <w:rFonts w:ascii="Times New Roman" w:eastAsia="標楷體" w:hAnsi="Times New Roman"/>
          <w:b w:val="0"/>
          <w:sz w:val="28"/>
          <w:szCs w:val="28"/>
        </w:rPr>
        <w:lastRenderedPageBreak/>
        <w:t xml:space="preserve">( </w:t>
      </w:r>
      <w:r w:rsidR="002D76D9">
        <w:rPr>
          <w:rFonts w:ascii="Times New Roman" w:eastAsia="標楷體" w:hAnsi="Times New Roman"/>
          <w:b w:val="0"/>
          <w:sz w:val="28"/>
          <w:szCs w:val="28"/>
        </w:rPr>
        <w:fldChar w:fldCharType="begin"/>
      </w:r>
      <w:r w:rsidR="006753B4">
        <w:rPr>
          <w:rFonts w:ascii="Times New Roman" w:eastAsia="標楷體" w:hAnsi="Times New Roman"/>
          <w:b w:val="0"/>
          <w:sz w:val="28"/>
          <w:szCs w:val="28"/>
        </w:rPr>
        <w:instrText xml:space="preserve"> </w:instrText>
      </w:r>
      <w:r w:rsidR="006753B4">
        <w:rPr>
          <w:rFonts w:ascii="Times New Roman" w:eastAsia="標楷體" w:hAnsi="Times New Roman" w:hint="eastAsia"/>
          <w:b w:val="0"/>
          <w:sz w:val="28"/>
          <w:szCs w:val="28"/>
        </w:rPr>
        <w:instrText>= 3 \* ROMAN</w:instrText>
      </w:r>
      <w:r w:rsidR="006753B4">
        <w:rPr>
          <w:rFonts w:ascii="Times New Roman" w:eastAsia="標楷體" w:hAnsi="Times New Roman"/>
          <w:b w:val="0"/>
          <w:sz w:val="28"/>
          <w:szCs w:val="28"/>
        </w:rPr>
        <w:instrText xml:space="preserve"> </w:instrText>
      </w:r>
      <w:r w:rsidR="002D76D9">
        <w:rPr>
          <w:rFonts w:ascii="Times New Roman" w:eastAsia="標楷體" w:hAnsi="Times New Roman"/>
          <w:b w:val="0"/>
          <w:sz w:val="28"/>
          <w:szCs w:val="28"/>
        </w:rPr>
        <w:fldChar w:fldCharType="separate"/>
      </w:r>
      <w:r w:rsidR="006753B4">
        <w:rPr>
          <w:rFonts w:ascii="Times New Roman" w:eastAsia="標楷體" w:hAnsi="Times New Roman"/>
          <w:b w:val="0"/>
          <w:noProof/>
          <w:sz w:val="28"/>
          <w:szCs w:val="28"/>
        </w:rPr>
        <w:t>III</w:t>
      </w:r>
      <w:r w:rsidR="002D76D9">
        <w:rPr>
          <w:rFonts w:ascii="Times New Roman" w:eastAsia="標楷體" w:hAnsi="Times New Roman"/>
          <w:b w:val="0"/>
          <w:sz w:val="28"/>
          <w:szCs w:val="28"/>
        </w:rPr>
        <w:fldChar w:fldCharType="end"/>
      </w:r>
      <w:r w:rsidRPr="00A3660B">
        <w:rPr>
          <w:rFonts w:ascii="Times New Roman" w:eastAsia="標楷體" w:hAnsi="Times New Roman"/>
          <w:b w:val="0"/>
          <w:sz w:val="28"/>
          <w:szCs w:val="28"/>
        </w:rPr>
        <w:t xml:space="preserve"> )</w:t>
      </w:r>
      <w:r w:rsidR="00312A98">
        <w:rPr>
          <w:rFonts w:ascii="Times New Roman" w:eastAsia="標楷體" w:hAnsi="Times New Roman" w:hint="eastAsia"/>
          <w:b w:val="0"/>
          <w:sz w:val="28"/>
          <w:szCs w:val="28"/>
        </w:rPr>
        <w:t xml:space="preserve"> </w:t>
      </w:r>
      <w:r w:rsidR="002F0482">
        <w:rPr>
          <w:rFonts w:ascii="Times New Roman" w:eastAsia="標楷體" w:hAnsi="Times New Roman" w:hint="eastAsia"/>
          <w:b w:val="0"/>
          <w:sz w:val="28"/>
          <w:szCs w:val="28"/>
        </w:rPr>
        <w:t>期末</w:t>
      </w:r>
      <w:r>
        <w:rPr>
          <w:rFonts w:ascii="Times New Roman" w:eastAsia="標楷體" w:hAnsi="Times New Roman" w:hint="eastAsia"/>
          <w:b w:val="0"/>
          <w:sz w:val="28"/>
          <w:szCs w:val="28"/>
        </w:rPr>
        <w:t>報告</w:t>
      </w:r>
      <w:bookmarkEnd w:id="146"/>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張研究員東柱：</w:t>
      </w:r>
    </w:p>
    <w:p w:rsidR="00674C0E" w:rsidRPr="00674C0E" w:rsidRDefault="00674C0E" w:rsidP="000B0944">
      <w:pPr>
        <w:numPr>
          <w:ilvl w:val="0"/>
          <w:numId w:val="34"/>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苗圃接種菌根菌有正面作用</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苗高</w:t>
      </w:r>
      <w:r w:rsidRPr="00674C0E">
        <w:rPr>
          <w:rFonts w:ascii="Times New Roman" w:eastAsia="標楷體" w:hAnsi="Times New Roman"/>
          <w:sz w:val="28"/>
          <w:szCs w:val="28"/>
        </w:rPr>
        <w:t>)</w:t>
      </w:r>
      <w:r w:rsidRPr="00674C0E">
        <w:rPr>
          <w:rFonts w:ascii="Times New Roman" w:eastAsia="標楷體" w:hAnsi="Times New Roman"/>
          <w:sz w:val="28"/>
          <w:szCs w:val="28"/>
        </w:rPr>
        <w:t>，達到本研究之初步結果。</w:t>
      </w:r>
    </w:p>
    <w:p w:rsidR="00674C0E" w:rsidRPr="00674C0E" w:rsidRDefault="00674C0E" w:rsidP="000B0944">
      <w:pPr>
        <w:numPr>
          <w:ilvl w:val="0"/>
          <w:numId w:val="34"/>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建議將來有機會於實際林地進行造林試驗。</w:t>
      </w:r>
    </w:p>
    <w:p w:rsidR="00674C0E" w:rsidRPr="00FC587A"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答：希望有機會進行實際林地造林試驗。</w:t>
      </w:r>
    </w:p>
    <w:p w:rsidR="00DA2AEA" w:rsidRPr="00674C0E" w:rsidRDefault="00DA2AEA" w:rsidP="00FC587A">
      <w:pPr>
        <w:spacing w:line="360" w:lineRule="auto"/>
        <w:jc w:val="both"/>
        <w:rPr>
          <w:rFonts w:ascii="Times New Roman" w:eastAsia="標楷體" w:hAnsi="Times New Roman"/>
          <w:sz w:val="28"/>
          <w:szCs w:val="28"/>
        </w:rPr>
      </w:pPr>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許主任原瑞：</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本實驗成效頗佳。</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因菌根菌並非肥料，接種後苗木生長變化並不顯著應屬正常，建議可納入苗木存活率進行比較。</w:t>
      </w:r>
    </w:p>
    <w:p w:rsidR="00674C0E" w:rsidRPr="00674C0E" w:rsidRDefault="00674C0E" w:rsidP="00FC587A">
      <w:pPr>
        <w:spacing w:line="360" w:lineRule="auto"/>
        <w:jc w:val="both"/>
        <w:rPr>
          <w:rFonts w:ascii="Times New Roman" w:eastAsia="標楷體" w:hAnsi="Times New Roman"/>
          <w:color w:val="FF0000"/>
          <w:sz w:val="28"/>
          <w:szCs w:val="28"/>
        </w:rPr>
      </w:pPr>
      <w:r w:rsidRPr="00674C0E">
        <w:rPr>
          <w:rFonts w:ascii="Times New Roman" w:eastAsia="標楷體" w:hAnsi="Times New Roman"/>
          <w:sz w:val="28"/>
          <w:szCs w:val="28"/>
        </w:rPr>
        <w:t>答：未來在相關試驗上，將會納入苗木存活率進行比較。</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 xml:space="preserve">p.6 </w:t>
      </w:r>
      <w:r w:rsidRPr="00674C0E">
        <w:rPr>
          <w:rFonts w:ascii="Times New Roman" w:eastAsia="標楷體" w:hAnsi="Times New Roman"/>
          <w:sz w:val="28"/>
          <w:szCs w:val="28"/>
        </w:rPr>
        <w:t>內文</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｢高溫高滅菌｣</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應更正為</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｢高溫高壓滅菌｣。</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答：已修正於期末報告中。</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 xml:space="preserve">p.18 </w:t>
      </w:r>
      <w:r w:rsidRPr="00674C0E">
        <w:rPr>
          <w:rFonts w:ascii="Times New Roman" w:eastAsia="標楷體" w:hAnsi="Times New Roman"/>
          <w:sz w:val="28"/>
          <w:szCs w:val="28"/>
        </w:rPr>
        <w:t>圖</w:t>
      </w:r>
      <w:r w:rsidRPr="00674C0E">
        <w:rPr>
          <w:rFonts w:ascii="Times New Roman" w:eastAsia="標楷體" w:hAnsi="Times New Roman"/>
          <w:sz w:val="28"/>
          <w:szCs w:val="28"/>
        </w:rPr>
        <w:t>7</w:t>
      </w:r>
      <w:r w:rsidRPr="00674C0E">
        <w:rPr>
          <w:rFonts w:ascii="Times New Roman" w:eastAsia="標楷體" w:hAnsi="Times New Roman"/>
          <w:sz w:val="28"/>
          <w:szCs w:val="28"/>
        </w:rPr>
        <w:t>圖片說明應更正編號。</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答：已修正於期末報告中。</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建議可找出牛樟光合作用之光度飽和點。</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答：在未來的研究會增加更高的光梯度找出光度飽和點。</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i/>
          <w:sz w:val="28"/>
          <w:szCs w:val="28"/>
        </w:rPr>
        <w:t xml:space="preserve">Entrophospora kentinensis </w:t>
      </w:r>
      <w:r w:rsidRPr="00674C0E">
        <w:rPr>
          <w:rFonts w:ascii="Times New Roman" w:eastAsia="標楷體" w:hAnsi="Times New Roman"/>
          <w:sz w:val="28"/>
          <w:szCs w:val="28"/>
        </w:rPr>
        <w:t>接種後苗木生長較差，是否可藉此推論：在同營養系的苗木情況下，何種菌種較佳</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lastRenderedPageBreak/>
        <w:t>答：目前接種試驗時間僅</w:t>
      </w:r>
      <w:r w:rsidRPr="00674C0E">
        <w:rPr>
          <w:rFonts w:ascii="Times New Roman" w:eastAsia="標楷體" w:hAnsi="Times New Roman"/>
          <w:sz w:val="28"/>
          <w:szCs w:val="28"/>
        </w:rPr>
        <w:t xml:space="preserve"> 4 </w:t>
      </w:r>
      <w:r w:rsidRPr="00674C0E">
        <w:rPr>
          <w:rFonts w:ascii="Times New Roman" w:eastAsia="標楷體" w:hAnsi="Times New Roman"/>
          <w:sz w:val="28"/>
          <w:szCs w:val="28"/>
        </w:rPr>
        <w:t>個月，且實驗結果多呈不顯著，尚不能下定論，仍需持續觀察才能判斷何種菌種對牛樟苗木生長較佳。</w:t>
      </w:r>
    </w:p>
    <w:p w:rsidR="00674C0E" w:rsidRPr="00674C0E" w:rsidRDefault="00674C0E" w:rsidP="000B0944">
      <w:pPr>
        <w:numPr>
          <w:ilvl w:val="0"/>
          <w:numId w:val="35"/>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建議後續可於貧、劣或旱地進行實驗，觀察苗木表現。</w:t>
      </w:r>
    </w:p>
    <w:p w:rsid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答：希望有機會於貧、劣或旱地進行實驗，觀察苗木表現。</w:t>
      </w:r>
    </w:p>
    <w:p w:rsidR="00284F30" w:rsidRPr="00674C0E" w:rsidRDefault="00284F30" w:rsidP="00FC587A">
      <w:pPr>
        <w:spacing w:line="360" w:lineRule="auto"/>
        <w:jc w:val="both"/>
        <w:rPr>
          <w:rFonts w:ascii="Times New Roman" w:eastAsia="標楷體" w:hAnsi="Times New Roman"/>
          <w:sz w:val="28"/>
          <w:szCs w:val="28"/>
        </w:rPr>
      </w:pPr>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楊副處長瑞芬：</w:t>
      </w:r>
    </w:p>
    <w:p w:rsidR="00674C0E" w:rsidRPr="00674C0E" w:rsidRDefault="00674C0E" w:rsidP="000B0944">
      <w:pPr>
        <w:numPr>
          <w:ilvl w:val="0"/>
          <w:numId w:val="36"/>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本研究已有初步成果，可否進行後續實驗</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答：可進行後續試驗，將加入溶磷菌做雙重接種等交叉試驗，以期能觀察及發現叢枝菌根菌與溶磷菌對牛樟所產生的效益；並進行造林試驗，以評估實際造林效益。</w:t>
      </w:r>
    </w:p>
    <w:p w:rsidR="00674C0E" w:rsidRPr="00674C0E" w:rsidRDefault="00674C0E" w:rsidP="000B0944">
      <w:pPr>
        <w:numPr>
          <w:ilvl w:val="0"/>
          <w:numId w:val="36"/>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 xml:space="preserve">p.49 </w:t>
      </w:r>
      <w:r w:rsidRPr="00674C0E">
        <w:rPr>
          <w:rFonts w:ascii="Times New Roman" w:eastAsia="標楷體" w:hAnsi="Times New Roman"/>
          <w:sz w:val="28"/>
          <w:szCs w:val="28"/>
        </w:rPr>
        <w:t>內文</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｢扦插苗在試驗開始前已有被接種之特徵</w:t>
      </w:r>
      <w:r w:rsidRPr="00674C0E">
        <w:rPr>
          <w:rFonts w:ascii="Times New Roman" w:eastAsia="標楷體" w:hAnsi="Times New Roman"/>
          <w:sz w:val="28"/>
          <w:szCs w:val="28"/>
        </w:rPr>
        <w:t>…</w:t>
      </w:r>
      <w:r w:rsidRPr="00674C0E">
        <w:rPr>
          <w:rFonts w:ascii="Times New Roman" w:eastAsia="標楷體" w:hAnsi="Times New Roman"/>
          <w:sz w:val="28"/>
          <w:szCs w:val="28"/>
        </w:rPr>
        <w:t>｣</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建議應將</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｢接種｣</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改為</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｢感染｣。</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答：已於計畫期末報告紙本中修正。</w:t>
      </w:r>
    </w:p>
    <w:p w:rsidR="00674C0E" w:rsidRPr="00674C0E" w:rsidRDefault="00674C0E" w:rsidP="000B0944">
      <w:pPr>
        <w:numPr>
          <w:ilvl w:val="0"/>
          <w:numId w:val="36"/>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研究結果顯示重複接種對苗木生長有助益，是否可就各種叢枝菌根菌進行交叉接種，亦是一種試驗設計。</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答：在未來的研究會增加接種試驗項目設計。</w:t>
      </w:r>
    </w:p>
    <w:p w:rsidR="00674C0E" w:rsidRPr="00674C0E" w:rsidRDefault="00674C0E" w:rsidP="00FC587A">
      <w:pPr>
        <w:spacing w:line="360" w:lineRule="auto"/>
        <w:jc w:val="both"/>
        <w:rPr>
          <w:rFonts w:ascii="Times New Roman" w:eastAsia="標楷體" w:hAnsi="Times New Roman"/>
          <w:sz w:val="28"/>
          <w:szCs w:val="28"/>
        </w:rPr>
      </w:pPr>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洪課長雅惠：</w:t>
      </w:r>
    </w:p>
    <w:p w:rsidR="00674C0E" w:rsidRPr="00674C0E" w:rsidRDefault="00674C0E" w:rsidP="000B0944">
      <w:pPr>
        <w:numPr>
          <w:ilvl w:val="0"/>
          <w:numId w:val="37"/>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接種菌根菌的時機對苗木生長會有較佳的表現</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答：一般來說，春、夏季接種較佳，當苗木根系發根時即可接種，並</w:t>
      </w:r>
      <w:r w:rsidRPr="00674C0E">
        <w:rPr>
          <w:rFonts w:ascii="Times New Roman" w:eastAsia="標楷體" w:hAnsi="Times New Roman"/>
          <w:sz w:val="28"/>
          <w:szCs w:val="28"/>
        </w:rPr>
        <w:lastRenderedPageBreak/>
        <w:t>無特別接種時機的限制。</w:t>
      </w:r>
    </w:p>
    <w:p w:rsidR="00674C0E" w:rsidRPr="00674C0E" w:rsidRDefault="00674C0E" w:rsidP="000B0944">
      <w:pPr>
        <w:numPr>
          <w:ilvl w:val="0"/>
          <w:numId w:val="37"/>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接種之技巧或操作技術是否易行</w:t>
      </w:r>
      <w:r w:rsidRPr="00674C0E">
        <w:rPr>
          <w:rFonts w:ascii="Times New Roman" w:eastAsia="標楷體" w:hAnsi="Times New Roman"/>
          <w:sz w:val="28"/>
          <w:szCs w:val="28"/>
        </w:rPr>
        <w:t>?</w:t>
      </w:r>
      <w:r w:rsidRPr="00674C0E">
        <w:rPr>
          <w:rFonts w:ascii="Times New Roman" w:eastAsia="標楷體" w:hAnsi="Times New Roman"/>
          <w:sz w:val="28"/>
          <w:szCs w:val="28"/>
        </w:rPr>
        <w:t>可否協助技術轉移</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答：接種技術並不困難；惟須注意菌種的活力，以確保能與適當宿主形成共生。若</w:t>
      </w:r>
      <w:r w:rsidRPr="00674C0E">
        <w:rPr>
          <w:rFonts w:ascii="Times New Roman" w:eastAsia="標楷體" w:hAnsi="Times New Roman"/>
          <w:sz w:val="28"/>
          <w:szCs w:val="28"/>
        </w:rPr>
        <w:t xml:space="preserve">  </w:t>
      </w:r>
      <w:r w:rsidRPr="00674C0E">
        <w:rPr>
          <w:rFonts w:ascii="Times New Roman" w:eastAsia="標楷體" w:hAnsi="Times New Roman"/>
          <w:sz w:val="28"/>
          <w:szCs w:val="28"/>
        </w:rPr>
        <w:t>貴處需要技術方面的幫忙，我們很樂意提供協助。</w:t>
      </w:r>
    </w:p>
    <w:p w:rsidR="00674C0E" w:rsidRPr="00674C0E" w:rsidRDefault="00674C0E" w:rsidP="000B0944">
      <w:pPr>
        <w:numPr>
          <w:ilvl w:val="0"/>
          <w:numId w:val="37"/>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內文提及菌根菌能減少成本之花費，請問對肥料、成本的節省有多少</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菌根菌透過根外菌絲向外拓殖，能吸收苗木根圈土壤的營養元素，對肥料及成本的節省有一定的成效；但在林業應用上，大都在探討接種苗木於林地上的表現及適應性，於成本的減少不像園藝及農藝作物能夠計算經濟效益，不過仍可以透過成活率及生長量等結果，評估菌根菌的效益。</w:t>
      </w:r>
    </w:p>
    <w:p w:rsidR="00674C0E" w:rsidRPr="00674C0E" w:rsidRDefault="00674C0E" w:rsidP="000B0944">
      <w:pPr>
        <w:numPr>
          <w:ilvl w:val="0"/>
          <w:numId w:val="37"/>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歷次審查會議委員及與會人員意見，請繕製對應表納入報告中。</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答：謝謝洪課長建議，將增加歷次會議意見於期末報告中。</w:t>
      </w:r>
    </w:p>
    <w:p w:rsidR="00674C0E" w:rsidRPr="00674C0E" w:rsidRDefault="00674C0E" w:rsidP="00FC587A">
      <w:pPr>
        <w:spacing w:line="360" w:lineRule="auto"/>
        <w:ind w:leftChars="200" w:left="480"/>
        <w:jc w:val="both"/>
        <w:rPr>
          <w:rFonts w:ascii="Times New Roman" w:eastAsia="標楷體" w:hAnsi="Times New Roman"/>
          <w:sz w:val="28"/>
          <w:szCs w:val="28"/>
        </w:rPr>
      </w:pPr>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賴技正雅琴：</w:t>
      </w:r>
    </w:p>
    <w:p w:rsidR="00674C0E" w:rsidRPr="00674C0E" w:rsidRDefault="00674C0E" w:rsidP="000B0944">
      <w:pPr>
        <w:numPr>
          <w:ilvl w:val="0"/>
          <w:numId w:val="38"/>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建議可增列本試驗在不同溫度下可能的結果。</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答：謝謝賴技正建議，但由於試驗地點是在網室進行，試驗過程中溫度的控制並不容易掌控易行；僅能盡量將其他變因消除或降低，</w:t>
      </w:r>
      <w:r w:rsidRPr="00674C0E">
        <w:rPr>
          <w:rFonts w:ascii="Times New Roman" w:eastAsia="標楷體" w:hAnsi="Times New Roman"/>
          <w:sz w:val="28"/>
          <w:szCs w:val="28"/>
        </w:rPr>
        <w:lastRenderedPageBreak/>
        <w:t>例如土壤介質的選擇、接種叢枝菌根菌時定量控制等。</w:t>
      </w:r>
    </w:p>
    <w:p w:rsidR="00674C0E" w:rsidRPr="00674C0E" w:rsidRDefault="00674C0E" w:rsidP="000B0944">
      <w:pPr>
        <w:numPr>
          <w:ilvl w:val="0"/>
          <w:numId w:val="38"/>
        </w:numPr>
        <w:spacing w:line="360" w:lineRule="auto"/>
        <w:ind w:left="426" w:hanging="426"/>
        <w:jc w:val="both"/>
        <w:rPr>
          <w:rFonts w:ascii="Times New Roman" w:eastAsia="標楷體" w:hAnsi="Times New Roman"/>
          <w:sz w:val="28"/>
          <w:szCs w:val="28"/>
        </w:rPr>
      </w:pPr>
      <w:r w:rsidRPr="00674C0E">
        <w:rPr>
          <w:rFonts w:ascii="Times New Roman" w:eastAsia="標楷體" w:hAnsi="Times New Roman"/>
          <w:sz w:val="28"/>
          <w:szCs w:val="28"/>
        </w:rPr>
        <w:t>承前，本試驗在施用不同肥料下可能的成果。</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答：本試驗旨在探討苗木有無接種叢枝菌根菌在養分吸收上的差異，因此在肥料選擇上以施用緩效性肥料妙妙肥</w:t>
      </w:r>
      <w:r w:rsidRPr="00674C0E">
        <w:rPr>
          <w:rFonts w:ascii="Times New Roman" w:eastAsia="標楷體" w:hAnsi="Times New Roman"/>
          <w:sz w:val="28"/>
          <w:szCs w:val="28"/>
        </w:rPr>
        <w:t xml:space="preserve"> (Osmocote) </w:t>
      </w:r>
      <w:r w:rsidRPr="00674C0E">
        <w:rPr>
          <w:rFonts w:ascii="Times New Roman" w:eastAsia="標楷體" w:hAnsi="Times New Roman"/>
          <w:sz w:val="28"/>
          <w:szCs w:val="28"/>
        </w:rPr>
        <w:t>為主，供給氮肥和鉀肥及較低的磷肥，以利菌根效益的試驗研究。</w:t>
      </w:r>
    </w:p>
    <w:p w:rsidR="00674C0E" w:rsidRPr="00674C0E" w:rsidRDefault="00674C0E" w:rsidP="00FC587A">
      <w:pPr>
        <w:spacing w:line="360" w:lineRule="auto"/>
        <w:jc w:val="both"/>
        <w:rPr>
          <w:rFonts w:ascii="Times New Roman" w:eastAsia="標楷體" w:hAnsi="Times New Roman"/>
          <w:sz w:val="28"/>
          <w:szCs w:val="28"/>
        </w:rPr>
      </w:pPr>
    </w:p>
    <w:p w:rsidR="00674C0E" w:rsidRPr="00674C0E" w:rsidRDefault="00674C0E" w:rsidP="000B0944">
      <w:pPr>
        <w:numPr>
          <w:ilvl w:val="0"/>
          <w:numId w:val="33"/>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陳技士信佑：</w:t>
      </w:r>
    </w:p>
    <w:p w:rsidR="00674C0E" w:rsidRPr="00674C0E" w:rsidRDefault="00674C0E" w:rsidP="000B0944">
      <w:pPr>
        <w:numPr>
          <w:ilvl w:val="0"/>
          <w:numId w:val="39"/>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各處理下苗木生長差異未達顯著，是否可能受海拔高度影響</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答：海拔高度是決定植物分布因子之一，但由扦插牛樟存活率達</w:t>
      </w:r>
      <w:r w:rsidRPr="00674C0E">
        <w:rPr>
          <w:rFonts w:ascii="Times New Roman" w:eastAsia="標楷體" w:hAnsi="Times New Roman"/>
          <w:sz w:val="28"/>
          <w:szCs w:val="28"/>
        </w:rPr>
        <w:t>80%</w:t>
      </w:r>
      <w:r w:rsidRPr="00674C0E">
        <w:rPr>
          <w:rFonts w:ascii="Times New Roman" w:eastAsia="標楷體" w:hAnsi="Times New Roman"/>
          <w:sz w:val="28"/>
          <w:szCs w:val="28"/>
        </w:rPr>
        <w:t>可知該因素影響並不大，目前推測可能是牛樟與叢枝菌根菌需要較長時間的共生，才能顯現其差異性。</w:t>
      </w:r>
    </w:p>
    <w:p w:rsidR="00674C0E" w:rsidRPr="00674C0E" w:rsidRDefault="00674C0E" w:rsidP="000B0944">
      <w:pPr>
        <w:numPr>
          <w:ilvl w:val="0"/>
          <w:numId w:val="39"/>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建議未來於水分、養分上設計逆境進行試驗。</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答：這是我們以砂為土壤介質的原因，砂的營養元素含量極低，又因其通氣性良好，透水性佳，變因易控制，所以在後續試驗逆境處理上較容易進行。</w:t>
      </w:r>
    </w:p>
    <w:p w:rsidR="00674C0E" w:rsidRPr="00674C0E" w:rsidRDefault="00674C0E" w:rsidP="000B0944">
      <w:pPr>
        <w:numPr>
          <w:ilvl w:val="0"/>
          <w:numId w:val="39"/>
        </w:numPr>
        <w:spacing w:line="360" w:lineRule="auto"/>
        <w:ind w:left="448" w:hanging="434"/>
        <w:jc w:val="both"/>
        <w:rPr>
          <w:rFonts w:ascii="Times New Roman" w:eastAsia="標楷體" w:hAnsi="Times New Roman"/>
          <w:sz w:val="28"/>
          <w:szCs w:val="28"/>
        </w:rPr>
      </w:pPr>
      <w:r w:rsidRPr="00674C0E">
        <w:rPr>
          <w:rFonts w:ascii="Times New Roman" w:eastAsia="標楷體" w:hAnsi="Times New Roman"/>
          <w:sz w:val="28"/>
          <w:szCs w:val="28"/>
        </w:rPr>
        <w:t>因牛樟對菌根菌並無專一性，引進單一菌種是否會對生態造成影響</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答：由於本試驗所選用的菌種是由牛樟生育地所篩選出之優勢菌種，所以可提高接種菌種與宿主共生的準確性，而試驗結果顯示各接</w:t>
      </w:r>
      <w:r w:rsidRPr="00674C0E">
        <w:rPr>
          <w:rFonts w:ascii="Times New Roman" w:eastAsia="標楷體" w:hAnsi="Times New Roman"/>
          <w:sz w:val="28"/>
          <w:szCs w:val="28"/>
        </w:rPr>
        <w:lastRenderedPageBreak/>
        <w:t>種處理均能成功感染牛樟苗木。本研究所採用之菌根菌均為本土原生之菌根菌，不會對生態造成影響。</w:t>
      </w:r>
    </w:p>
    <w:p w:rsidR="00674C0E" w:rsidRPr="00674C0E" w:rsidRDefault="00674C0E" w:rsidP="000B0944">
      <w:pPr>
        <w:numPr>
          <w:ilvl w:val="0"/>
          <w:numId w:val="39"/>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試驗材料的處理請詳細敘述。</w:t>
      </w:r>
      <w:r w:rsidRPr="00674C0E">
        <w:rPr>
          <w:rFonts w:ascii="Times New Roman" w:eastAsia="標楷體" w:hAnsi="Times New Roman"/>
          <w:sz w:val="28"/>
          <w:szCs w:val="28"/>
        </w:rPr>
        <w:t xml:space="preserve"> </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答：已於期末報告中補充說明。</w:t>
      </w:r>
    </w:p>
    <w:p w:rsidR="00674C0E" w:rsidRPr="00674C0E" w:rsidRDefault="00674C0E" w:rsidP="000B0944">
      <w:pPr>
        <w:numPr>
          <w:ilvl w:val="0"/>
          <w:numId w:val="39"/>
        </w:num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報告中所提中興苗圃的苗木，沒有接種的部分比接種的好，之前敘述又說原來的苗木已有菌根菌，那如何確定是否有接種成功</w:t>
      </w:r>
      <w:r w:rsidRPr="00674C0E">
        <w:rPr>
          <w:rFonts w:ascii="Times New Roman" w:eastAsia="標楷體" w:hAnsi="Times New Roman"/>
          <w:sz w:val="28"/>
          <w:szCs w:val="28"/>
        </w:rPr>
        <w:t>?</w:t>
      </w:r>
    </w:p>
    <w:p w:rsidR="00674C0E" w:rsidRPr="00674C0E" w:rsidRDefault="00674C0E" w:rsidP="00FC587A">
      <w:pPr>
        <w:spacing w:line="360" w:lineRule="auto"/>
        <w:ind w:left="560" w:hangingChars="200" w:hanging="560"/>
        <w:jc w:val="both"/>
        <w:rPr>
          <w:rFonts w:ascii="Times New Roman" w:eastAsia="標楷體" w:hAnsi="Times New Roman"/>
          <w:sz w:val="28"/>
          <w:szCs w:val="28"/>
        </w:rPr>
      </w:pPr>
      <w:r w:rsidRPr="00674C0E">
        <w:rPr>
          <w:rFonts w:ascii="Times New Roman" w:eastAsia="標楷體" w:hAnsi="Times New Roman"/>
          <w:sz w:val="28"/>
          <w:szCs w:val="28"/>
        </w:rPr>
        <w:t>答：牛樟為典型的內生菌根菌樹種，在自然情況下同時能與數種叢枝菌根菌共生，但憑染根技術並無法確定是由何種菌種侵染；因此於試驗結束後，我們必須透過再檢驗土壤介質，利用濕篩傾倒法及糖液梯度離心法以鏡檢方式觀察土壤介質中是否有</w:t>
      </w:r>
      <w:r w:rsidRPr="00674C0E">
        <w:rPr>
          <w:rFonts w:ascii="Times New Roman" w:eastAsia="標楷體" w:hAnsi="Times New Roman"/>
          <w:sz w:val="28"/>
          <w:szCs w:val="28"/>
        </w:rPr>
        <w:t xml:space="preserve"> </w:t>
      </w:r>
      <w:r w:rsidRPr="00674C0E">
        <w:rPr>
          <w:rFonts w:ascii="Times New Roman" w:eastAsia="標楷體" w:hAnsi="Times New Roman"/>
          <w:i/>
          <w:iCs/>
          <w:sz w:val="28"/>
          <w:szCs w:val="28"/>
        </w:rPr>
        <w:t xml:space="preserve">Glomus mosseae </w:t>
      </w:r>
      <w:r w:rsidRPr="00674C0E">
        <w:rPr>
          <w:rFonts w:ascii="Times New Roman" w:eastAsia="標楷體" w:hAnsi="Times New Roman"/>
          <w:iCs/>
          <w:sz w:val="28"/>
          <w:szCs w:val="28"/>
        </w:rPr>
        <w:t>的孢子，結果顯示是有該菌種的存在。</w:t>
      </w:r>
    </w:p>
    <w:p w:rsidR="00674C0E" w:rsidRPr="00674C0E" w:rsidRDefault="00674C0E" w:rsidP="000B0944">
      <w:pPr>
        <w:numPr>
          <w:ilvl w:val="0"/>
          <w:numId w:val="39"/>
        </w:numPr>
        <w:spacing w:line="360" w:lineRule="auto"/>
        <w:ind w:left="392" w:hanging="392"/>
        <w:jc w:val="both"/>
        <w:rPr>
          <w:rFonts w:ascii="Times New Roman" w:eastAsia="標楷體" w:hAnsi="Times New Roman"/>
          <w:sz w:val="28"/>
          <w:szCs w:val="28"/>
        </w:rPr>
      </w:pPr>
      <w:r w:rsidRPr="00674C0E">
        <w:rPr>
          <w:rFonts w:ascii="Times New Roman" w:eastAsia="標楷體" w:hAnsi="Times New Roman"/>
          <w:sz w:val="28"/>
          <w:szCs w:val="28"/>
        </w:rPr>
        <w:t>中興苗圃的土壤菌根菌是採穗園的土壤還是苗圃裡的土壤</w:t>
      </w:r>
      <w:r w:rsidRPr="00674C0E">
        <w:rPr>
          <w:rFonts w:ascii="Times New Roman" w:eastAsia="標楷體" w:hAnsi="Times New Roman"/>
          <w:sz w:val="28"/>
          <w:szCs w:val="28"/>
        </w:rPr>
        <w:t>?</w:t>
      </w:r>
    </w:p>
    <w:p w:rsidR="00674C0E" w:rsidRPr="00674C0E" w:rsidRDefault="00674C0E" w:rsidP="00FC587A">
      <w:pPr>
        <w:spacing w:line="360" w:lineRule="auto"/>
        <w:jc w:val="both"/>
        <w:rPr>
          <w:rFonts w:ascii="Times New Roman" w:eastAsia="標楷體" w:hAnsi="Times New Roman"/>
          <w:sz w:val="28"/>
          <w:szCs w:val="28"/>
        </w:rPr>
      </w:pPr>
      <w:r w:rsidRPr="00674C0E">
        <w:rPr>
          <w:rFonts w:ascii="Times New Roman" w:eastAsia="標楷體" w:hAnsi="Times New Roman"/>
          <w:sz w:val="28"/>
          <w:szCs w:val="28"/>
        </w:rPr>
        <w:t>答：中興苗圃的土壤菌根菌是從苗圃裡的土壤分離出來的。</w:t>
      </w:r>
    </w:p>
    <w:bookmarkEnd w:id="9"/>
    <w:p w:rsidR="00465FA0" w:rsidRPr="00674C0E" w:rsidRDefault="00465FA0" w:rsidP="0015398A"/>
    <w:sectPr w:rsidR="00465FA0" w:rsidRPr="00674C0E" w:rsidSect="00DE0365">
      <w:footerReference w:type="default" r:id="rId137"/>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782" w:rsidRDefault="002B5782" w:rsidP="005362D6">
      <w:r>
        <w:separator/>
      </w:r>
    </w:p>
  </w:endnote>
  <w:endnote w:type="continuationSeparator" w:id="0">
    <w:p w:rsidR="002B5782" w:rsidRDefault="002B5782" w:rsidP="00536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標楷體.烡虀.">
    <w:altName w:val="標楷體"/>
    <w:panose1 w:val="00000000000000000000"/>
    <w:charset w:val="88"/>
    <w:family w:val="roman"/>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313" w:rsidRDefault="007F6313">
    <w:pPr>
      <w:pStyle w:val="a8"/>
      <w:jc w:val="center"/>
    </w:pPr>
  </w:p>
  <w:p w:rsidR="007F6313" w:rsidRDefault="007F631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313" w:rsidRDefault="002D76D9">
    <w:pPr>
      <w:pStyle w:val="a8"/>
      <w:jc w:val="center"/>
    </w:pPr>
    <w:r>
      <w:fldChar w:fldCharType="begin"/>
    </w:r>
    <w:r w:rsidR="007F6313">
      <w:instrText xml:space="preserve"> PAGE   \* MERGEFORMAT </w:instrText>
    </w:r>
    <w:r>
      <w:fldChar w:fldCharType="separate"/>
    </w:r>
    <w:r w:rsidR="007B55B2" w:rsidRPr="007B55B2">
      <w:rPr>
        <w:noProof/>
        <w:lang w:val="zh-TW"/>
      </w:rPr>
      <w:t>64</w:t>
    </w:r>
    <w:r>
      <w:rPr>
        <w:noProof/>
        <w:lang w:val="zh-TW"/>
      </w:rPr>
      <w:fldChar w:fldCharType="end"/>
    </w:r>
  </w:p>
  <w:p w:rsidR="007F6313" w:rsidRDefault="007F63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782" w:rsidRDefault="002B5782" w:rsidP="005362D6">
      <w:r>
        <w:separator/>
      </w:r>
    </w:p>
  </w:footnote>
  <w:footnote w:type="continuationSeparator" w:id="0">
    <w:p w:rsidR="002B5782" w:rsidRDefault="002B5782" w:rsidP="005362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83C33E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447516A"/>
    <w:multiLevelType w:val="hybridMultilevel"/>
    <w:tmpl w:val="1DA23C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6C0D75"/>
    <w:multiLevelType w:val="hybridMultilevel"/>
    <w:tmpl w:val="DD688068"/>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617CE8"/>
    <w:multiLevelType w:val="hybridMultilevel"/>
    <w:tmpl w:val="08F4B634"/>
    <w:lvl w:ilvl="0" w:tplc="445876AC">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702BCE"/>
    <w:multiLevelType w:val="hybridMultilevel"/>
    <w:tmpl w:val="62A84B64"/>
    <w:lvl w:ilvl="0" w:tplc="A6382BF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174B1E"/>
    <w:multiLevelType w:val="hybridMultilevel"/>
    <w:tmpl w:val="4378DDEA"/>
    <w:lvl w:ilvl="0" w:tplc="0409000F">
      <w:start w:val="1"/>
      <w:numFmt w:val="decimal"/>
      <w:lvlText w:val="%1."/>
      <w:lvlJc w:val="left"/>
      <w:pPr>
        <w:ind w:left="101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A4139D"/>
    <w:multiLevelType w:val="hybridMultilevel"/>
    <w:tmpl w:val="4CDCE5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6C35CBC"/>
    <w:multiLevelType w:val="hybridMultilevel"/>
    <w:tmpl w:val="9EDAAFBE"/>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2135876"/>
    <w:multiLevelType w:val="hybridMultilevel"/>
    <w:tmpl w:val="DE923D40"/>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4B03567"/>
    <w:multiLevelType w:val="hybridMultilevel"/>
    <w:tmpl w:val="D25243CA"/>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B8260C3"/>
    <w:multiLevelType w:val="hybridMultilevel"/>
    <w:tmpl w:val="1FDA34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E274356"/>
    <w:multiLevelType w:val="hybridMultilevel"/>
    <w:tmpl w:val="31446F50"/>
    <w:lvl w:ilvl="0" w:tplc="F286BC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F645ABD"/>
    <w:multiLevelType w:val="hybridMultilevel"/>
    <w:tmpl w:val="90CEC5DA"/>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7D6AAB"/>
    <w:multiLevelType w:val="hybridMultilevel"/>
    <w:tmpl w:val="4E6E263E"/>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175220C"/>
    <w:multiLevelType w:val="hybridMultilevel"/>
    <w:tmpl w:val="B73CE990"/>
    <w:lvl w:ilvl="0" w:tplc="D55A6F88">
      <w:start w:val="1"/>
      <w:numFmt w:val="decimal"/>
      <w:lvlText w:val="(%1)"/>
      <w:lvlJc w:val="left"/>
      <w:pPr>
        <w:ind w:left="480" w:hanging="480"/>
      </w:pPr>
      <w:rPr>
        <w:rFonts w:ascii="Times New Roman" w:hAnsi="Times New Roman" w:hint="default"/>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22872FC"/>
    <w:multiLevelType w:val="hybridMultilevel"/>
    <w:tmpl w:val="058E51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2FD5F86"/>
    <w:multiLevelType w:val="hybridMultilevel"/>
    <w:tmpl w:val="C0C82B6E"/>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6C57199"/>
    <w:multiLevelType w:val="hybridMultilevel"/>
    <w:tmpl w:val="E9FAB51C"/>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CD21294"/>
    <w:multiLevelType w:val="hybridMultilevel"/>
    <w:tmpl w:val="C6A0794C"/>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D604E1C"/>
    <w:multiLevelType w:val="hybridMultilevel"/>
    <w:tmpl w:val="D82EF88A"/>
    <w:lvl w:ilvl="0" w:tplc="FD5AF812">
      <w:start w:val="1"/>
      <w:numFmt w:val="decimal"/>
      <w:lvlText w:val="(%1)"/>
      <w:lvlJc w:val="left"/>
      <w:pPr>
        <w:ind w:left="480" w:hanging="48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D744F61"/>
    <w:multiLevelType w:val="hybridMultilevel"/>
    <w:tmpl w:val="E110D2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3B64F2E"/>
    <w:multiLevelType w:val="hybridMultilevel"/>
    <w:tmpl w:val="C85A9C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BF24C37"/>
    <w:multiLevelType w:val="hybridMultilevel"/>
    <w:tmpl w:val="43EE57D4"/>
    <w:lvl w:ilvl="0" w:tplc="0409000F">
      <w:start w:val="1"/>
      <w:numFmt w:val="decimal"/>
      <w:lvlText w:val="%1."/>
      <w:lvlJc w:val="left"/>
      <w:pPr>
        <w:ind w:left="101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CEE1DD6"/>
    <w:multiLevelType w:val="hybridMultilevel"/>
    <w:tmpl w:val="2BBAF5E0"/>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D14480D"/>
    <w:multiLevelType w:val="hybridMultilevel"/>
    <w:tmpl w:val="1E028224"/>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E4A4426"/>
    <w:multiLevelType w:val="hybridMultilevel"/>
    <w:tmpl w:val="0F98A652"/>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E4E4D6A"/>
    <w:multiLevelType w:val="hybridMultilevel"/>
    <w:tmpl w:val="D9F673BA"/>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E514968"/>
    <w:multiLevelType w:val="hybridMultilevel"/>
    <w:tmpl w:val="C21886BA"/>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F357713"/>
    <w:multiLevelType w:val="hybridMultilevel"/>
    <w:tmpl w:val="0FB262B8"/>
    <w:lvl w:ilvl="0" w:tplc="669000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0690493"/>
    <w:multiLevelType w:val="hybridMultilevel"/>
    <w:tmpl w:val="689469FC"/>
    <w:lvl w:ilvl="0" w:tplc="9F84392C">
      <w:start w:val="6"/>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32A34AA"/>
    <w:multiLevelType w:val="hybridMultilevel"/>
    <w:tmpl w:val="70086004"/>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3D31B41"/>
    <w:multiLevelType w:val="hybridMultilevel"/>
    <w:tmpl w:val="FA7AE55E"/>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3D425D1"/>
    <w:multiLevelType w:val="hybridMultilevel"/>
    <w:tmpl w:val="B55290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4A03522"/>
    <w:multiLevelType w:val="hybridMultilevel"/>
    <w:tmpl w:val="396AF668"/>
    <w:lvl w:ilvl="0" w:tplc="0409000F">
      <w:start w:val="1"/>
      <w:numFmt w:val="decimal"/>
      <w:lvlText w:val="%1."/>
      <w:lvlJc w:val="left"/>
      <w:pPr>
        <w:ind w:left="1738" w:hanging="480"/>
      </w:p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34">
    <w:nsid w:val="562A5F93"/>
    <w:multiLevelType w:val="hybridMultilevel"/>
    <w:tmpl w:val="B84CEBC2"/>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EA354FB"/>
    <w:multiLevelType w:val="hybridMultilevel"/>
    <w:tmpl w:val="22CE9DD2"/>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FA46B15"/>
    <w:multiLevelType w:val="hybridMultilevel"/>
    <w:tmpl w:val="7EF03878"/>
    <w:lvl w:ilvl="0" w:tplc="FEEAF88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23020BF"/>
    <w:multiLevelType w:val="hybridMultilevel"/>
    <w:tmpl w:val="FB0233D0"/>
    <w:lvl w:ilvl="0" w:tplc="0A0844BA">
      <w:start w:val="1"/>
      <w:numFmt w:val="decimal"/>
      <w:lvlText w:val="(%1)"/>
      <w:lvlJc w:val="left"/>
      <w:pPr>
        <w:ind w:left="480" w:hanging="480"/>
      </w:pPr>
      <w:rPr>
        <w:rFonts w:ascii="Times New Roman"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3F2140E"/>
    <w:multiLevelType w:val="hybridMultilevel"/>
    <w:tmpl w:val="4352F1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5D3269F"/>
    <w:multiLevelType w:val="hybridMultilevel"/>
    <w:tmpl w:val="46905EAC"/>
    <w:lvl w:ilvl="0" w:tplc="46B4B6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7016B66"/>
    <w:multiLevelType w:val="hybridMultilevel"/>
    <w:tmpl w:val="FEF8FB66"/>
    <w:lvl w:ilvl="0" w:tplc="FD5AF812">
      <w:start w:val="1"/>
      <w:numFmt w:val="decimal"/>
      <w:lvlText w:val="(%1)"/>
      <w:lvlJc w:val="left"/>
      <w:pPr>
        <w:ind w:left="480" w:hanging="48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87B0D17"/>
    <w:multiLevelType w:val="hybridMultilevel"/>
    <w:tmpl w:val="A76EA6AE"/>
    <w:lvl w:ilvl="0" w:tplc="46B4B6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8F25A5C"/>
    <w:multiLevelType w:val="hybridMultilevel"/>
    <w:tmpl w:val="A08EDE4A"/>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9570913"/>
    <w:multiLevelType w:val="hybridMultilevel"/>
    <w:tmpl w:val="0EB481B8"/>
    <w:lvl w:ilvl="0" w:tplc="FD5AF812">
      <w:start w:val="1"/>
      <w:numFmt w:val="decimal"/>
      <w:lvlText w:val="(%1)"/>
      <w:lvlJc w:val="left"/>
      <w:pPr>
        <w:ind w:left="480" w:hanging="48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978652C"/>
    <w:multiLevelType w:val="hybridMultilevel"/>
    <w:tmpl w:val="D0725948"/>
    <w:lvl w:ilvl="0" w:tplc="D2AE0612">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B322097"/>
    <w:multiLevelType w:val="hybridMultilevel"/>
    <w:tmpl w:val="E4A412A8"/>
    <w:lvl w:ilvl="0" w:tplc="FD5AF812">
      <w:start w:val="1"/>
      <w:numFmt w:val="decimal"/>
      <w:lvlText w:val="(%1)"/>
      <w:lvlJc w:val="left"/>
      <w:pPr>
        <w:ind w:left="480" w:hanging="48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EAC5BC9"/>
    <w:multiLevelType w:val="hybridMultilevel"/>
    <w:tmpl w:val="18142E68"/>
    <w:lvl w:ilvl="0" w:tplc="46B4B6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0"/>
  </w:num>
  <w:num w:numId="4">
    <w:abstractNumId w:val="37"/>
  </w:num>
  <w:num w:numId="5">
    <w:abstractNumId w:val="14"/>
  </w:num>
  <w:num w:numId="6">
    <w:abstractNumId w:val="6"/>
  </w:num>
  <w:num w:numId="7">
    <w:abstractNumId w:val="27"/>
  </w:num>
  <w:num w:numId="8">
    <w:abstractNumId w:val="31"/>
  </w:num>
  <w:num w:numId="9">
    <w:abstractNumId w:val="13"/>
  </w:num>
  <w:num w:numId="10">
    <w:abstractNumId w:val="18"/>
  </w:num>
  <w:num w:numId="11">
    <w:abstractNumId w:val="42"/>
  </w:num>
  <w:num w:numId="12">
    <w:abstractNumId w:val="34"/>
  </w:num>
  <w:num w:numId="13">
    <w:abstractNumId w:val="32"/>
  </w:num>
  <w:num w:numId="14">
    <w:abstractNumId w:val="30"/>
  </w:num>
  <w:num w:numId="15">
    <w:abstractNumId w:val="24"/>
  </w:num>
  <w:num w:numId="16">
    <w:abstractNumId w:val="16"/>
  </w:num>
  <w:num w:numId="17">
    <w:abstractNumId w:val="25"/>
  </w:num>
  <w:num w:numId="18">
    <w:abstractNumId w:val="36"/>
  </w:num>
  <w:num w:numId="19">
    <w:abstractNumId w:val="19"/>
  </w:num>
  <w:num w:numId="20">
    <w:abstractNumId w:val="45"/>
  </w:num>
  <w:num w:numId="21">
    <w:abstractNumId w:val="40"/>
  </w:num>
  <w:num w:numId="22">
    <w:abstractNumId w:val="17"/>
  </w:num>
  <w:num w:numId="23">
    <w:abstractNumId w:val="43"/>
  </w:num>
  <w:num w:numId="24">
    <w:abstractNumId w:val="8"/>
  </w:num>
  <w:num w:numId="25">
    <w:abstractNumId w:val="26"/>
  </w:num>
  <w:num w:numId="26">
    <w:abstractNumId w:val="23"/>
  </w:num>
  <w:num w:numId="27">
    <w:abstractNumId w:val="35"/>
  </w:num>
  <w:num w:numId="28">
    <w:abstractNumId w:val="11"/>
  </w:num>
  <w:num w:numId="29">
    <w:abstractNumId w:val="21"/>
  </w:num>
  <w:num w:numId="30">
    <w:abstractNumId w:val="29"/>
  </w:num>
  <w:num w:numId="31">
    <w:abstractNumId w:val="3"/>
  </w:num>
  <w:num w:numId="32">
    <w:abstractNumId w:val="44"/>
  </w:num>
  <w:num w:numId="33">
    <w:abstractNumId w:val="41"/>
  </w:num>
  <w:num w:numId="34">
    <w:abstractNumId w:val="1"/>
  </w:num>
  <w:num w:numId="35">
    <w:abstractNumId w:val="15"/>
  </w:num>
  <w:num w:numId="36">
    <w:abstractNumId w:val="7"/>
  </w:num>
  <w:num w:numId="37">
    <w:abstractNumId w:val="12"/>
  </w:num>
  <w:num w:numId="38">
    <w:abstractNumId w:val="2"/>
  </w:num>
  <w:num w:numId="39">
    <w:abstractNumId w:val="9"/>
  </w:num>
  <w:num w:numId="40">
    <w:abstractNumId w:val="5"/>
  </w:num>
  <w:num w:numId="41">
    <w:abstractNumId w:val="22"/>
  </w:num>
  <w:num w:numId="42">
    <w:abstractNumId w:val="33"/>
  </w:num>
  <w:num w:numId="43">
    <w:abstractNumId w:val="28"/>
  </w:num>
  <w:num w:numId="44">
    <w:abstractNumId w:val="46"/>
  </w:num>
  <w:num w:numId="45">
    <w:abstractNumId w:val="20"/>
  </w:num>
  <w:num w:numId="46">
    <w:abstractNumId w:val="38"/>
  </w:num>
  <w:num w:numId="47">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185"/>
    <w:rsid w:val="0000077B"/>
    <w:rsid w:val="000011B1"/>
    <w:rsid w:val="000019AF"/>
    <w:rsid w:val="00002577"/>
    <w:rsid w:val="00002757"/>
    <w:rsid w:val="000027DF"/>
    <w:rsid w:val="00004202"/>
    <w:rsid w:val="0000654F"/>
    <w:rsid w:val="00007579"/>
    <w:rsid w:val="00010A4E"/>
    <w:rsid w:val="0001292F"/>
    <w:rsid w:val="0001395A"/>
    <w:rsid w:val="00016094"/>
    <w:rsid w:val="000173CF"/>
    <w:rsid w:val="00020CA5"/>
    <w:rsid w:val="00022A97"/>
    <w:rsid w:val="00030C60"/>
    <w:rsid w:val="000315BD"/>
    <w:rsid w:val="000350AA"/>
    <w:rsid w:val="0004006C"/>
    <w:rsid w:val="0004026D"/>
    <w:rsid w:val="00040F4B"/>
    <w:rsid w:val="000427F4"/>
    <w:rsid w:val="00045A79"/>
    <w:rsid w:val="00046B1E"/>
    <w:rsid w:val="00047F70"/>
    <w:rsid w:val="000518E7"/>
    <w:rsid w:val="00051DA0"/>
    <w:rsid w:val="00051F36"/>
    <w:rsid w:val="000542F6"/>
    <w:rsid w:val="00056D35"/>
    <w:rsid w:val="00057C45"/>
    <w:rsid w:val="0006306F"/>
    <w:rsid w:val="00063448"/>
    <w:rsid w:val="00066288"/>
    <w:rsid w:val="00071BA4"/>
    <w:rsid w:val="00075C27"/>
    <w:rsid w:val="00077596"/>
    <w:rsid w:val="00080309"/>
    <w:rsid w:val="000828DF"/>
    <w:rsid w:val="0009180C"/>
    <w:rsid w:val="00092E5B"/>
    <w:rsid w:val="00095446"/>
    <w:rsid w:val="00095CEA"/>
    <w:rsid w:val="00097929"/>
    <w:rsid w:val="000A6832"/>
    <w:rsid w:val="000A7827"/>
    <w:rsid w:val="000A79E7"/>
    <w:rsid w:val="000B0944"/>
    <w:rsid w:val="000B3135"/>
    <w:rsid w:val="000B3608"/>
    <w:rsid w:val="000B4763"/>
    <w:rsid w:val="000B4BB8"/>
    <w:rsid w:val="000B6AB0"/>
    <w:rsid w:val="000B7966"/>
    <w:rsid w:val="000B7DCA"/>
    <w:rsid w:val="000C191F"/>
    <w:rsid w:val="000C1C5B"/>
    <w:rsid w:val="000C6ED2"/>
    <w:rsid w:val="000D0AE0"/>
    <w:rsid w:val="000D2491"/>
    <w:rsid w:val="000D264B"/>
    <w:rsid w:val="000D503D"/>
    <w:rsid w:val="000D512F"/>
    <w:rsid w:val="000D5AB2"/>
    <w:rsid w:val="000D6454"/>
    <w:rsid w:val="000D738E"/>
    <w:rsid w:val="000D7BE7"/>
    <w:rsid w:val="000E10CB"/>
    <w:rsid w:val="000E3D92"/>
    <w:rsid w:val="000F1484"/>
    <w:rsid w:val="000F16EF"/>
    <w:rsid w:val="000F1985"/>
    <w:rsid w:val="000F28EF"/>
    <w:rsid w:val="000F6879"/>
    <w:rsid w:val="000F6914"/>
    <w:rsid w:val="001012EB"/>
    <w:rsid w:val="00104C55"/>
    <w:rsid w:val="00112290"/>
    <w:rsid w:val="00112986"/>
    <w:rsid w:val="00113476"/>
    <w:rsid w:val="00122514"/>
    <w:rsid w:val="00124F0A"/>
    <w:rsid w:val="00125B94"/>
    <w:rsid w:val="001261E2"/>
    <w:rsid w:val="00126BA9"/>
    <w:rsid w:val="00127B73"/>
    <w:rsid w:val="001301B9"/>
    <w:rsid w:val="001308FE"/>
    <w:rsid w:val="00130D37"/>
    <w:rsid w:val="001318A0"/>
    <w:rsid w:val="00132758"/>
    <w:rsid w:val="001328FB"/>
    <w:rsid w:val="001344C0"/>
    <w:rsid w:val="001364BB"/>
    <w:rsid w:val="00137A10"/>
    <w:rsid w:val="00140747"/>
    <w:rsid w:val="0014343F"/>
    <w:rsid w:val="00143A18"/>
    <w:rsid w:val="001460BF"/>
    <w:rsid w:val="00151379"/>
    <w:rsid w:val="0015219B"/>
    <w:rsid w:val="0015398A"/>
    <w:rsid w:val="00153A9B"/>
    <w:rsid w:val="00153BE4"/>
    <w:rsid w:val="0015595C"/>
    <w:rsid w:val="00156856"/>
    <w:rsid w:val="00160A85"/>
    <w:rsid w:val="00160B37"/>
    <w:rsid w:val="00161F8E"/>
    <w:rsid w:val="001636EE"/>
    <w:rsid w:val="001637B7"/>
    <w:rsid w:val="0016389F"/>
    <w:rsid w:val="00164875"/>
    <w:rsid w:val="001678DC"/>
    <w:rsid w:val="00170385"/>
    <w:rsid w:val="0017524E"/>
    <w:rsid w:val="00177C5B"/>
    <w:rsid w:val="00182F3E"/>
    <w:rsid w:val="0018306C"/>
    <w:rsid w:val="001834F1"/>
    <w:rsid w:val="00183840"/>
    <w:rsid w:val="00184E08"/>
    <w:rsid w:val="001860C7"/>
    <w:rsid w:val="00187098"/>
    <w:rsid w:val="00191151"/>
    <w:rsid w:val="0019447C"/>
    <w:rsid w:val="0019762F"/>
    <w:rsid w:val="001A0880"/>
    <w:rsid w:val="001A10B7"/>
    <w:rsid w:val="001A159C"/>
    <w:rsid w:val="001A19F0"/>
    <w:rsid w:val="001A30D5"/>
    <w:rsid w:val="001A459E"/>
    <w:rsid w:val="001A5BA9"/>
    <w:rsid w:val="001A6DEA"/>
    <w:rsid w:val="001A7498"/>
    <w:rsid w:val="001A7A1D"/>
    <w:rsid w:val="001B3781"/>
    <w:rsid w:val="001B76B9"/>
    <w:rsid w:val="001B7CE4"/>
    <w:rsid w:val="001C0CA3"/>
    <w:rsid w:val="001C2E32"/>
    <w:rsid w:val="001C4D41"/>
    <w:rsid w:val="001C6EB6"/>
    <w:rsid w:val="001C74AB"/>
    <w:rsid w:val="001C7C12"/>
    <w:rsid w:val="001D1223"/>
    <w:rsid w:val="001D52F6"/>
    <w:rsid w:val="001D6073"/>
    <w:rsid w:val="001D6CA0"/>
    <w:rsid w:val="001E1BE2"/>
    <w:rsid w:val="001E22CA"/>
    <w:rsid w:val="001E2B38"/>
    <w:rsid w:val="001E32E2"/>
    <w:rsid w:val="001E39A4"/>
    <w:rsid w:val="001E60A9"/>
    <w:rsid w:val="001E699B"/>
    <w:rsid w:val="001E7069"/>
    <w:rsid w:val="001F2C19"/>
    <w:rsid w:val="001F3011"/>
    <w:rsid w:val="001F726B"/>
    <w:rsid w:val="001F727A"/>
    <w:rsid w:val="001F75DB"/>
    <w:rsid w:val="001F7EC5"/>
    <w:rsid w:val="001F7F4C"/>
    <w:rsid w:val="002002B8"/>
    <w:rsid w:val="00202FCC"/>
    <w:rsid w:val="002053A2"/>
    <w:rsid w:val="00206FBE"/>
    <w:rsid w:val="002100C3"/>
    <w:rsid w:val="002120EA"/>
    <w:rsid w:val="002139BB"/>
    <w:rsid w:val="0021682C"/>
    <w:rsid w:val="00217713"/>
    <w:rsid w:val="002222AB"/>
    <w:rsid w:val="0022713A"/>
    <w:rsid w:val="00227DB3"/>
    <w:rsid w:val="00227DD8"/>
    <w:rsid w:val="002307D0"/>
    <w:rsid w:val="00232CF9"/>
    <w:rsid w:val="002345FE"/>
    <w:rsid w:val="00237029"/>
    <w:rsid w:val="0023710F"/>
    <w:rsid w:val="00241D3B"/>
    <w:rsid w:val="0024206C"/>
    <w:rsid w:val="002430E5"/>
    <w:rsid w:val="002435DE"/>
    <w:rsid w:val="00244018"/>
    <w:rsid w:val="002503AB"/>
    <w:rsid w:val="002504A7"/>
    <w:rsid w:val="0025268F"/>
    <w:rsid w:val="00253F1F"/>
    <w:rsid w:val="00254826"/>
    <w:rsid w:val="002558F0"/>
    <w:rsid w:val="002568FB"/>
    <w:rsid w:val="00257829"/>
    <w:rsid w:val="0025798F"/>
    <w:rsid w:val="00261756"/>
    <w:rsid w:val="00261FD7"/>
    <w:rsid w:val="00262DEB"/>
    <w:rsid w:val="00262F2E"/>
    <w:rsid w:val="002638A9"/>
    <w:rsid w:val="00275D9E"/>
    <w:rsid w:val="0027621A"/>
    <w:rsid w:val="0027652B"/>
    <w:rsid w:val="002770AE"/>
    <w:rsid w:val="00277444"/>
    <w:rsid w:val="002804E0"/>
    <w:rsid w:val="00280D92"/>
    <w:rsid w:val="00281012"/>
    <w:rsid w:val="0028188F"/>
    <w:rsid w:val="00282D8F"/>
    <w:rsid w:val="00283D43"/>
    <w:rsid w:val="00284F30"/>
    <w:rsid w:val="00285A99"/>
    <w:rsid w:val="002871FF"/>
    <w:rsid w:val="0029492B"/>
    <w:rsid w:val="002A06B3"/>
    <w:rsid w:val="002A37FE"/>
    <w:rsid w:val="002A4F05"/>
    <w:rsid w:val="002B0299"/>
    <w:rsid w:val="002B12B5"/>
    <w:rsid w:val="002B2181"/>
    <w:rsid w:val="002B29CE"/>
    <w:rsid w:val="002B30F3"/>
    <w:rsid w:val="002B33A7"/>
    <w:rsid w:val="002B37FD"/>
    <w:rsid w:val="002B4C84"/>
    <w:rsid w:val="002B5782"/>
    <w:rsid w:val="002B60DC"/>
    <w:rsid w:val="002B6366"/>
    <w:rsid w:val="002B6C00"/>
    <w:rsid w:val="002B71BB"/>
    <w:rsid w:val="002B7CD1"/>
    <w:rsid w:val="002C09F1"/>
    <w:rsid w:val="002C2353"/>
    <w:rsid w:val="002C26B2"/>
    <w:rsid w:val="002C2B55"/>
    <w:rsid w:val="002C44C7"/>
    <w:rsid w:val="002C69FE"/>
    <w:rsid w:val="002D0403"/>
    <w:rsid w:val="002D0FDE"/>
    <w:rsid w:val="002D174D"/>
    <w:rsid w:val="002D2798"/>
    <w:rsid w:val="002D2C9B"/>
    <w:rsid w:val="002D3A05"/>
    <w:rsid w:val="002D76D9"/>
    <w:rsid w:val="002D7CBE"/>
    <w:rsid w:val="002D7FA9"/>
    <w:rsid w:val="002E1083"/>
    <w:rsid w:val="002E1512"/>
    <w:rsid w:val="002E44CA"/>
    <w:rsid w:val="002E54E5"/>
    <w:rsid w:val="002F0482"/>
    <w:rsid w:val="002F1497"/>
    <w:rsid w:val="002F2328"/>
    <w:rsid w:val="002F2594"/>
    <w:rsid w:val="002F2A09"/>
    <w:rsid w:val="002F2DC6"/>
    <w:rsid w:val="002F34E0"/>
    <w:rsid w:val="002F38AF"/>
    <w:rsid w:val="002F7B32"/>
    <w:rsid w:val="0030098C"/>
    <w:rsid w:val="00303687"/>
    <w:rsid w:val="00305AC7"/>
    <w:rsid w:val="00305FF4"/>
    <w:rsid w:val="0030668C"/>
    <w:rsid w:val="00310C90"/>
    <w:rsid w:val="00312A98"/>
    <w:rsid w:val="003139FD"/>
    <w:rsid w:val="0031493D"/>
    <w:rsid w:val="00314E45"/>
    <w:rsid w:val="00315A32"/>
    <w:rsid w:val="00316EC9"/>
    <w:rsid w:val="0032212A"/>
    <w:rsid w:val="00324123"/>
    <w:rsid w:val="0033213E"/>
    <w:rsid w:val="003331C0"/>
    <w:rsid w:val="00334497"/>
    <w:rsid w:val="003405CA"/>
    <w:rsid w:val="00341519"/>
    <w:rsid w:val="003417F8"/>
    <w:rsid w:val="003425DB"/>
    <w:rsid w:val="003458F5"/>
    <w:rsid w:val="00347ACB"/>
    <w:rsid w:val="003519C7"/>
    <w:rsid w:val="00351D2B"/>
    <w:rsid w:val="00356CE7"/>
    <w:rsid w:val="00357867"/>
    <w:rsid w:val="0035798E"/>
    <w:rsid w:val="00357C9E"/>
    <w:rsid w:val="00360772"/>
    <w:rsid w:val="003610CF"/>
    <w:rsid w:val="00361913"/>
    <w:rsid w:val="00363853"/>
    <w:rsid w:val="0036606B"/>
    <w:rsid w:val="00367AB2"/>
    <w:rsid w:val="00367BB8"/>
    <w:rsid w:val="0037098B"/>
    <w:rsid w:val="00370F09"/>
    <w:rsid w:val="00373A47"/>
    <w:rsid w:val="003815E4"/>
    <w:rsid w:val="00382C30"/>
    <w:rsid w:val="00386AC4"/>
    <w:rsid w:val="00387B65"/>
    <w:rsid w:val="00390A8C"/>
    <w:rsid w:val="0039208F"/>
    <w:rsid w:val="00392CDF"/>
    <w:rsid w:val="003A0693"/>
    <w:rsid w:val="003A14C1"/>
    <w:rsid w:val="003A181E"/>
    <w:rsid w:val="003A3C16"/>
    <w:rsid w:val="003A5090"/>
    <w:rsid w:val="003A7E78"/>
    <w:rsid w:val="003C232F"/>
    <w:rsid w:val="003C4036"/>
    <w:rsid w:val="003C6910"/>
    <w:rsid w:val="003C79F9"/>
    <w:rsid w:val="003C7D14"/>
    <w:rsid w:val="003D51E3"/>
    <w:rsid w:val="003D5970"/>
    <w:rsid w:val="003D5B05"/>
    <w:rsid w:val="003D6FC4"/>
    <w:rsid w:val="003D7144"/>
    <w:rsid w:val="003E0EFF"/>
    <w:rsid w:val="003E5587"/>
    <w:rsid w:val="003E7C75"/>
    <w:rsid w:val="003F2734"/>
    <w:rsid w:val="003F3FD7"/>
    <w:rsid w:val="003F4B2B"/>
    <w:rsid w:val="003F5495"/>
    <w:rsid w:val="00400C5B"/>
    <w:rsid w:val="00401619"/>
    <w:rsid w:val="00401E05"/>
    <w:rsid w:val="004045FE"/>
    <w:rsid w:val="00407BB9"/>
    <w:rsid w:val="00412E44"/>
    <w:rsid w:val="0042196E"/>
    <w:rsid w:val="0042381C"/>
    <w:rsid w:val="00423D7F"/>
    <w:rsid w:val="00431AD9"/>
    <w:rsid w:val="00431B37"/>
    <w:rsid w:val="0044184D"/>
    <w:rsid w:val="00446EE1"/>
    <w:rsid w:val="00447898"/>
    <w:rsid w:val="004479D0"/>
    <w:rsid w:val="00447B43"/>
    <w:rsid w:val="00451CC1"/>
    <w:rsid w:val="004539F9"/>
    <w:rsid w:val="00454268"/>
    <w:rsid w:val="00454507"/>
    <w:rsid w:val="00457384"/>
    <w:rsid w:val="004613E2"/>
    <w:rsid w:val="00462633"/>
    <w:rsid w:val="00463A5C"/>
    <w:rsid w:val="00465FA0"/>
    <w:rsid w:val="00474B16"/>
    <w:rsid w:val="0047517B"/>
    <w:rsid w:val="00480A48"/>
    <w:rsid w:val="004851CB"/>
    <w:rsid w:val="004874C1"/>
    <w:rsid w:val="00487D16"/>
    <w:rsid w:val="00490742"/>
    <w:rsid w:val="004922B4"/>
    <w:rsid w:val="00492331"/>
    <w:rsid w:val="00496D65"/>
    <w:rsid w:val="004A067D"/>
    <w:rsid w:val="004A100C"/>
    <w:rsid w:val="004A2100"/>
    <w:rsid w:val="004A28FE"/>
    <w:rsid w:val="004A3327"/>
    <w:rsid w:val="004A34D1"/>
    <w:rsid w:val="004A3C35"/>
    <w:rsid w:val="004A4B3B"/>
    <w:rsid w:val="004A4E60"/>
    <w:rsid w:val="004A6259"/>
    <w:rsid w:val="004A62BA"/>
    <w:rsid w:val="004A6A1C"/>
    <w:rsid w:val="004A74F1"/>
    <w:rsid w:val="004B0099"/>
    <w:rsid w:val="004B2A86"/>
    <w:rsid w:val="004B2CD2"/>
    <w:rsid w:val="004B4D74"/>
    <w:rsid w:val="004B5A6A"/>
    <w:rsid w:val="004B5F8D"/>
    <w:rsid w:val="004B7006"/>
    <w:rsid w:val="004B7352"/>
    <w:rsid w:val="004C1C21"/>
    <w:rsid w:val="004C2387"/>
    <w:rsid w:val="004C3937"/>
    <w:rsid w:val="004C4BDD"/>
    <w:rsid w:val="004C5232"/>
    <w:rsid w:val="004D171D"/>
    <w:rsid w:val="004D2161"/>
    <w:rsid w:val="004D2B9C"/>
    <w:rsid w:val="004D314F"/>
    <w:rsid w:val="004D3894"/>
    <w:rsid w:val="004D457F"/>
    <w:rsid w:val="004D524C"/>
    <w:rsid w:val="004E057F"/>
    <w:rsid w:val="004E1517"/>
    <w:rsid w:val="004E460E"/>
    <w:rsid w:val="004E50D5"/>
    <w:rsid w:val="004E566C"/>
    <w:rsid w:val="004F74AF"/>
    <w:rsid w:val="004F7FA1"/>
    <w:rsid w:val="00501CDA"/>
    <w:rsid w:val="0050321C"/>
    <w:rsid w:val="00506275"/>
    <w:rsid w:val="005108C1"/>
    <w:rsid w:val="005128C7"/>
    <w:rsid w:val="00513E63"/>
    <w:rsid w:val="00517C85"/>
    <w:rsid w:val="0052357B"/>
    <w:rsid w:val="00523B07"/>
    <w:rsid w:val="00524024"/>
    <w:rsid w:val="0052614B"/>
    <w:rsid w:val="00533244"/>
    <w:rsid w:val="0053386D"/>
    <w:rsid w:val="0053547F"/>
    <w:rsid w:val="005361D3"/>
    <w:rsid w:val="005362D6"/>
    <w:rsid w:val="0054295C"/>
    <w:rsid w:val="00542E0D"/>
    <w:rsid w:val="005431A1"/>
    <w:rsid w:val="005439C4"/>
    <w:rsid w:val="00544FE5"/>
    <w:rsid w:val="00547178"/>
    <w:rsid w:val="005475E9"/>
    <w:rsid w:val="00553AD4"/>
    <w:rsid w:val="005549DE"/>
    <w:rsid w:val="00556F9D"/>
    <w:rsid w:val="0055710C"/>
    <w:rsid w:val="00563616"/>
    <w:rsid w:val="00567DC6"/>
    <w:rsid w:val="0057020F"/>
    <w:rsid w:val="005707EF"/>
    <w:rsid w:val="00571796"/>
    <w:rsid w:val="00573CA9"/>
    <w:rsid w:val="00573D82"/>
    <w:rsid w:val="005774E6"/>
    <w:rsid w:val="00581CFC"/>
    <w:rsid w:val="00583C72"/>
    <w:rsid w:val="00584B05"/>
    <w:rsid w:val="0058565E"/>
    <w:rsid w:val="00586AB8"/>
    <w:rsid w:val="00591E5A"/>
    <w:rsid w:val="00592CBA"/>
    <w:rsid w:val="00592CD6"/>
    <w:rsid w:val="005942E1"/>
    <w:rsid w:val="005950C6"/>
    <w:rsid w:val="0059526C"/>
    <w:rsid w:val="00596FA8"/>
    <w:rsid w:val="005A12F7"/>
    <w:rsid w:val="005A333C"/>
    <w:rsid w:val="005A3E75"/>
    <w:rsid w:val="005A68B0"/>
    <w:rsid w:val="005A6A27"/>
    <w:rsid w:val="005A6DE0"/>
    <w:rsid w:val="005B13DC"/>
    <w:rsid w:val="005B3751"/>
    <w:rsid w:val="005B5236"/>
    <w:rsid w:val="005B6F3C"/>
    <w:rsid w:val="005B7088"/>
    <w:rsid w:val="005B7207"/>
    <w:rsid w:val="005B7D8B"/>
    <w:rsid w:val="005C23DC"/>
    <w:rsid w:val="005C4B63"/>
    <w:rsid w:val="005C53D8"/>
    <w:rsid w:val="005C5FC9"/>
    <w:rsid w:val="005C6980"/>
    <w:rsid w:val="005D03BD"/>
    <w:rsid w:val="005D25B7"/>
    <w:rsid w:val="005D43DC"/>
    <w:rsid w:val="005D60FC"/>
    <w:rsid w:val="005D6773"/>
    <w:rsid w:val="005D6ED4"/>
    <w:rsid w:val="005D7AF4"/>
    <w:rsid w:val="005E0163"/>
    <w:rsid w:val="005E2AEC"/>
    <w:rsid w:val="005E3E68"/>
    <w:rsid w:val="005E469B"/>
    <w:rsid w:val="005E59E5"/>
    <w:rsid w:val="005F0B6E"/>
    <w:rsid w:val="005F1D89"/>
    <w:rsid w:val="005F761B"/>
    <w:rsid w:val="00600C32"/>
    <w:rsid w:val="00601395"/>
    <w:rsid w:val="0060258B"/>
    <w:rsid w:val="00605291"/>
    <w:rsid w:val="006053BF"/>
    <w:rsid w:val="00613620"/>
    <w:rsid w:val="00613F85"/>
    <w:rsid w:val="00614312"/>
    <w:rsid w:val="00616900"/>
    <w:rsid w:val="0061697B"/>
    <w:rsid w:val="00617B9E"/>
    <w:rsid w:val="006200A9"/>
    <w:rsid w:val="00621D7B"/>
    <w:rsid w:val="00623A07"/>
    <w:rsid w:val="0062425A"/>
    <w:rsid w:val="00624F33"/>
    <w:rsid w:val="00626C06"/>
    <w:rsid w:val="006270CD"/>
    <w:rsid w:val="00627B74"/>
    <w:rsid w:val="00627E98"/>
    <w:rsid w:val="0063332A"/>
    <w:rsid w:val="00633331"/>
    <w:rsid w:val="00633686"/>
    <w:rsid w:val="006356DF"/>
    <w:rsid w:val="006418B2"/>
    <w:rsid w:val="00642E51"/>
    <w:rsid w:val="006464FA"/>
    <w:rsid w:val="006466B9"/>
    <w:rsid w:val="0065224B"/>
    <w:rsid w:val="006532B8"/>
    <w:rsid w:val="00653DB4"/>
    <w:rsid w:val="0065484A"/>
    <w:rsid w:val="00654C6B"/>
    <w:rsid w:val="0065518C"/>
    <w:rsid w:val="006574FD"/>
    <w:rsid w:val="006578B1"/>
    <w:rsid w:val="006659E3"/>
    <w:rsid w:val="00667958"/>
    <w:rsid w:val="006702B2"/>
    <w:rsid w:val="00670451"/>
    <w:rsid w:val="00670674"/>
    <w:rsid w:val="00674C0E"/>
    <w:rsid w:val="006753B4"/>
    <w:rsid w:val="00677B91"/>
    <w:rsid w:val="006805ED"/>
    <w:rsid w:val="00681E10"/>
    <w:rsid w:val="006827E2"/>
    <w:rsid w:val="0068593D"/>
    <w:rsid w:val="00685FB8"/>
    <w:rsid w:val="00687F07"/>
    <w:rsid w:val="00690064"/>
    <w:rsid w:val="006906CB"/>
    <w:rsid w:val="00690708"/>
    <w:rsid w:val="00691207"/>
    <w:rsid w:val="006931C4"/>
    <w:rsid w:val="0069441F"/>
    <w:rsid w:val="00695206"/>
    <w:rsid w:val="006960B3"/>
    <w:rsid w:val="00696E2F"/>
    <w:rsid w:val="006970F8"/>
    <w:rsid w:val="006A137A"/>
    <w:rsid w:val="006A49AE"/>
    <w:rsid w:val="006B0F2F"/>
    <w:rsid w:val="006B10A8"/>
    <w:rsid w:val="006B1176"/>
    <w:rsid w:val="006B3984"/>
    <w:rsid w:val="006B4137"/>
    <w:rsid w:val="006B4BDE"/>
    <w:rsid w:val="006B4C03"/>
    <w:rsid w:val="006B70B3"/>
    <w:rsid w:val="006C1AF0"/>
    <w:rsid w:val="006C2BF0"/>
    <w:rsid w:val="006C33C3"/>
    <w:rsid w:val="006C5260"/>
    <w:rsid w:val="006C5DD8"/>
    <w:rsid w:val="006C64E8"/>
    <w:rsid w:val="006C683E"/>
    <w:rsid w:val="006C6BB7"/>
    <w:rsid w:val="006C7E38"/>
    <w:rsid w:val="006D005D"/>
    <w:rsid w:val="006D031D"/>
    <w:rsid w:val="006D060F"/>
    <w:rsid w:val="006D0B9E"/>
    <w:rsid w:val="006D2C05"/>
    <w:rsid w:val="006D4BA3"/>
    <w:rsid w:val="006D5CC7"/>
    <w:rsid w:val="006D6B7A"/>
    <w:rsid w:val="006D7A26"/>
    <w:rsid w:val="006E23D1"/>
    <w:rsid w:val="006E2636"/>
    <w:rsid w:val="006E6924"/>
    <w:rsid w:val="006E7FF7"/>
    <w:rsid w:val="006F175B"/>
    <w:rsid w:val="006F3408"/>
    <w:rsid w:val="006F48CD"/>
    <w:rsid w:val="006F60D5"/>
    <w:rsid w:val="006F6B9C"/>
    <w:rsid w:val="006F789D"/>
    <w:rsid w:val="007029DA"/>
    <w:rsid w:val="00704305"/>
    <w:rsid w:val="0070572F"/>
    <w:rsid w:val="00705A31"/>
    <w:rsid w:val="00705FFA"/>
    <w:rsid w:val="00706C5A"/>
    <w:rsid w:val="00710634"/>
    <w:rsid w:val="00711D55"/>
    <w:rsid w:val="00713D97"/>
    <w:rsid w:val="00716CAF"/>
    <w:rsid w:val="007171FC"/>
    <w:rsid w:val="00717DDF"/>
    <w:rsid w:val="00720CDA"/>
    <w:rsid w:val="0072280A"/>
    <w:rsid w:val="0072288A"/>
    <w:rsid w:val="007252CC"/>
    <w:rsid w:val="00725859"/>
    <w:rsid w:val="007263DD"/>
    <w:rsid w:val="007269B6"/>
    <w:rsid w:val="00727541"/>
    <w:rsid w:val="00731B61"/>
    <w:rsid w:val="00731F1D"/>
    <w:rsid w:val="00735FC4"/>
    <w:rsid w:val="007378CB"/>
    <w:rsid w:val="00740345"/>
    <w:rsid w:val="00740778"/>
    <w:rsid w:val="00740A09"/>
    <w:rsid w:val="00742C29"/>
    <w:rsid w:val="00750A86"/>
    <w:rsid w:val="00756F31"/>
    <w:rsid w:val="0075772B"/>
    <w:rsid w:val="00760A27"/>
    <w:rsid w:val="00760FD5"/>
    <w:rsid w:val="00763FC6"/>
    <w:rsid w:val="007640C2"/>
    <w:rsid w:val="00764773"/>
    <w:rsid w:val="0076541E"/>
    <w:rsid w:val="007665DD"/>
    <w:rsid w:val="007666CC"/>
    <w:rsid w:val="00766E62"/>
    <w:rsid w:val="007702B6"/>
    <w:rsid w:val="00771983"/>
    <w:rsid w:val="00772232"/>
    <w:rsid w:val="0077457B"/>
    <w:rsid w:val="007779B3"/>
    <w:rsid w:val="00780175"/>
    <w:rsid w:val="0078132F"/>
    <w:rsid w:val="00781EF1"/>
    <w:rsid w:val="00787741"/>
    <w:rsid w:val="00795144"/>
    <w:rsid w:val="0079550C"/>
    <w:rsid w:val="007A0B9F"/>
    <w:rsid w:val="007A15FC"/>
    <w:rsid w:val="007A16DB"/>
    <w:rsid w:val="007A2A17"/>
    <w:rsid w:val="007A3486"/>
    <w:rsid w:val="007A7DB6"/>
    <w:rsid w:val="007B268E"/>
    <w:rsid w:val="007B4CB3"/>
    <w:rsid w:val="007B55B2"/>
    <w:rsid w:val="007B6F30"/>
    <w:rsid w:val="007B751D"/>
    <w:rsid w:val="007C08B0"/>
    <w:rsid w:val="007C0BE3"/>
    <w:rsid w:val="007C17FE"/>
    <w:rsid w:val="007C3CFB"/>
    <w:rsid w:val="007C6328"/>
    <w:rsid w:val="007C6967"/>
    <w:rsid w:val="007D1E1F"/>
    <w:rsid w:val="007D2672"/>
    <w:rsid w:val="007D2F4E"/>
    <w:rsid w:val="007D379E"/>
    <w:rsid w:val="007D3830"/>
    <w:rsid w:val="007D3F58"/>
    <w:rsid w:val="007D40A7"/>
    <w:rsid w:val="007D54C8"/>
    <w:rsid w:val="007D6290"/>
    <w:rsid w:val="007D70AC"/>
    <w:rsid w:val="007D7B15"/>
    <w:rsid w:val="007D7FAB"/>
    <w:rsid w:val="007E31B6"/>
    <w:rsid w:val="007E35E5"/>
    <w:rsid w:val="007E6FCD"/>
    <w:rsid w:val="007F089B"/>
    <w:rsid w:val="007F1C90"/>
    <w:rsid w:val="007F3ED1"/>
    <w:rsid w:val="007F5715"/>
    <w:rsid w:val="007F6313"/>
    <w:rsid w:val="008002DA"/>
    <w:rsid w:val="008004DF"/>
    <w:rsid w:val="00800E9E"/>
    <w:rsid w:val="008050C1"/>
    <w:rsid w:val="00806185"/>
    <w:rsid w:val="0080777B"/>
    <w:rsid w:val="0081016C"/>
    <w:rsid w:val="00812492"/>
    <w:rsid w:val="008130F1"/>
    <w:rsid w:val="00813261"/>
    <w:rsid w:val="008175C2"/>
    <w:rsid w:val="00820D83"/>
    <w:rsid w:val="00821BBE"/>
    <w:rsid w:val="00824674"/>
    <w:rsid w:val="008251E9"/>
    <w:rsid w:val="00830602"/>
    <w:rsid w:val="008326A2"/>
    <w:rsid w:val="00833B7D"/>
    <w:rsid w:val="0083471A"/>
    <w:rsid w:val="00834DCB"/>
    <w:rsid w:val="00840230"/>
    <w:rsid w:val="0084256D"/>
    <w:rsid w:val="008430B0"/>
    <w:rsid w:val="00843BC4"/>
    <w:rsid w:val="00844350"/>
    <w:rsid w:val="00844768"/>
    <w:rsid w:val="008469C7"/>
    <w:rsid w:val="0084721C"/>
    <w:rsid w:val="00847518"/>
    <w:rsid w:val="008477DD"/>
    <w:rsid w:val="00851BAE"/>
    <w:rsid w:val="00852D03"/>
    <w:rsid w:val="00856080"/>
    <w:rsid w:val="00857F70"/>
    <w:rsid w:val="00860C27"/>
    <w:rsid w:val="008614A2"/>
    <w:rsid w:val="00862960"/>
    <w:rsid w:val="00862AA0"/>
    <w:rsid w:val="00865510"/>
    <w:rsid w:val="00866103"/>
    <w:rsid w:val="0087292B"/>
    <w:rsid w:val="008731CF"/>
    <w:rsid w:val="008734CD"/>
    <w:rsid w:val="00874046"/>
    <w:rsid w:val="00875AE9"/>
    <w:rsid w:val="00880E36"/>
    <w:rsid w:val="00881407"/>
    <w:rsid w:val="0088176B"/>
    <w:rsid w:val="00881D4E"/>
    <w:rsid w:val="0088334B"/>
    <w:rsid w:val="00887230"/>
    <w:rsid w:val="008907DC"/>
    <w:rsid w:val="00891EA3"/>
    <w:rsid w:val="00892ED0"/>
    <w:rsid w:val="00893296"/>
    <w:rsid w:val="00896474"/>
    <w:rsid w:val="008969B5"/>
    <w:rsid w:val="008969D7"/>
    <w:rsid w:val="008978E3"/>
    <w:rsid w:val="008A0BCD"/>
    <w:rsid w:val="008A1B55"/>
    <w:rsid w:val="008A3B98"/>
    <w:rsid w:val="008A4A5E"/>
    <w:rsid w:val="008A4E14"/>
    <w:rsid w:val="008A5E76"/>
    <w:rsid w:val="008A60D9"/>
    <w:rsid w:val="008A6D13"/>
    <w:rsid w:val="008A7E63"/>
    <w:rsid w:val="008B1DBE"/>
    <w:rsid w:val="008B23E0"/>
    <w:rsid w:val="008B33D9"/>
    <w:rsid w:val="008B4C56"/>
    <w:rsid w:val="008B70DB"/>
    <w:rsid w:val="008B75A2"/>
    <w:rsid w:val="008B7C7D"/>
    <w:rsid w:val="008C2014"/>
    <w:rsid w:val="008C51DD"/>
    <w:rsid w:val="008C56EA"/>
    <w:rsid w:val="008C5AFE"/>
    <w:rsid w:val="008C5CDC"/>
    <w:rsid w:val="008C64F1"/>
    <w:rsid w:val="008C6CEB"/>
    <w:rsid w:val="008D041D"/>
    <w:rsid w:val="008D0D88"/>
    <w:rsid w:val="008D2754"/>
    <w:rsid w:val="008D30C2"/>
    <w:rsid w:val="008D324A"/>
    <w:rsid w:val="008D58E1"/>
    <w:rsid w:val="008D6A0B"/>
    <w:rsid w:val="008D7707"/>
    <w:rsid w:val="008E1F8C"/>
    <w:rsid w:val="008E30F3"/>
    <w:rsid w:val="008E32DE"/>
    <w:rsid w:val="008F667D"/>
    <w:rsid w:val="00900254"/>
    <w:rsid w:val="009014A8"/>
    <w:rsid w:val="009015D1"/>
    <w:rsid w:val="00901E4A"/>
    <w:rsid w:val="00902132"/>
    <w:rsid w:val="009035DC"/>
    <w:rsid w:val="00905AE2"/>
    <w:rsid w:val="00911B50"/>
    <w:rsid w:val="00916B9E"/>
    <w:rsid w:val="00920BC6"/>
    <w:rsid w:val="0092134E"/>
    <w:rsid w:val="009214E5"/>
    <w:rsid w:val="00924532"/>
    <w:rsid w:val="00926EC1"/>
    <w:rsid w:val="00930119"/>
    <w:rsid w:val="00930B1F"/>
    <w:rsid w:val="00932045"/>
    <w:rsid w:val="009405E9"/>
    <w:rsid w:val="00943491"/>
    <w:rsid w:val="00943836"/>
    <w:rsid w:val="00945940"/>
    <w:rsid w:val="009464BA"/>
    <w:rsid w:val="00947522"/>
    <w:rsid w:val="0095080F"/>
    <w:rsid w:val="00952EFA"/>
    <w:rsid w:val="00953615"/>
    <w:rsid w:val="009544EE"/>
    <w:rsid w:val="00954FBC"/>
    <w:rsid w:val="009558D3"/>
    <w:rsid w:val="00956ED2"/>
    <w:rsid w:val="00957124"/>
    <w:rsid w:val="009578BF"/>
    <w:rsid w:val="009627A7"/>
    <w:rsid w:val="009642F3"/>
    <w:rsid w:val="00971950"/>
    <w:rsid w:val="00972684"/>
    <w:rsid w:val="00973A71"/>
    <w:rsid w:val="009752B0"/>
    <w:rsid w:val="009758CC"/>
    <w:rsid w:val="0098093E"/>
    <w:rsid w:val="00983328"/>
    <w:rsid w:val="00985928"/>
    <w:rsid w:val="00986C64"/>
    <w:rsid w:val="00991A05"/>
    <w:rsid w:val="00991A1F"/>
    <w:rsid w:val="00993374"/>
    <w:rsid w:val="00993759"/>
    <w:rsid w:val="00993F2E"/>
    <w:rsid w:val="0099631E"/>
    <w:rsid w:val="009A01FE"/>
    <w:rsid w:val="009A043C"/>
    <w:rsid w:val="009A0A54"/>
    <w:rsid w:val="009A47E8"/>
    <w:rsid w:val="009A5A6D"/>
    <w:rsid w:val="009A63A3"/>
    <w:rsid w:val="009A777E"/>
    <w:rsid w:val="009B1841"/>
    <w:rsid w:val="009B4444"/>
    <w:rsid w:val="009B4FBC"/>
    <w:rsid w:val="009B5893"/>
    <w:rsid w:val="009C20AE"/>
    <w:rsid w:val="009C2A96"/>
    <w:rsid w:val="009C2F38"/>
    <w:rsid w:val="009C4133"/>
    <w:rsid w:val="009C41B5"/>
    <w:rsid w:val="009C4A11"/>
    <w:rsid w:val="009C5FA3"/>
    <w:rsid w:val="009C6D53"/>
    <w:rsid w:val="009D222B"/>
    <w:rsid w:val="009D5CC8"/>
    <w:rsid w:val="009D7B9E"/>
    <w:rsid w:val="009E05F5"/>
    <w:rsid w:val="009E1231"/>
    <w:rsid w:val="009E183E"/>
    <w:rsid w:val="009E1985"/>
    <w:rsid w:val="009E2234"/>
    <w:rsid w:val="009E4CB5"/>
    <w:rsid w:val="009E6DA0"/>
    <w:rsid w:val="009F0681"/>
    <w:rsid w:val="009F09F2"/>
    <w:rsid w:val="009F0E5B"/>
    <w:rsid w:val="009F20D3"/>
    <w:rsid w:val="009F20EA"/>
    <w:rsid w:val="009F2C97"/>
    <w:rsid w:val="009F3547"/>
    <w:rsid w:val="009F3BFA"/>
    <w:rsid w:val="009F7502"/>
    <w:rsid w:val="00A016F6"/>
    <w:rsid w:val="00A02E3D"/>
    <w:rsid w:val="00A04AA0"/>
    <w:rsid w:val="00A05A6E"/>
    <w:rsid w:val="00A067BB"/>
    <w:rsid w:val="00A06C85"/>
    <w:rsid w:val="00A073F4"/>
    <w:rsid w:val="00A11DC4"/>
    <w:rsid w:val="00A13C60"/>
    <w:rsid w:val="00A142A1"/>
    <w:rsid w:val="00A14459"/>
    <w:rsid w:val="00A14EE3"/>
    <w:rsid w:val="00A15722"/>
    <w:rsid w:val="00A169F8"/>
    <w:rsid w:val="00A17150"/>
    <w:rsid w:val="00A22758"/>
    <w:rsid w:val="00A30CF3"/>
    <w:rsid w:val="00A318EF"/>
    <w:rsid w:val="00A31D85"/>
    <w:rsid w:val="00A3251B"/>
    <w:rsid w:val="00A328DD"/>
    <w:rsid w:val="00A3545C"/>
    <w:rsid w:val="00A3660B"/>
    <w:rsid w:val="00A40600"/>
    <w:rsid w:val="00A42328"/>
    <w:rsid w:val="00A436DD"/>
    <w:rsid w:val="00A45A42"/>
    <w:rsid w:val="00A5143E"/>
    <w:rsid w:val="00A6151F"/>
    <w:rsid w:val="00A62A18"/>
    <w:rsid w:val="00A642DA"/>
    <w:rsid w:val="00A6453E"/>
    <w:rsid w:val="00A66DF1"/>
    <w:rsid w:val="00A670EC"/>
    <w:rsid w:val="00A67DCD"/>
    <w:rsid w:val="00A7121E"/>
    <w:rsid w:val="00A75E36"/>
    <w:rsid w:val="00A76D55"/>
    <w:rsid w:val="00A77550"/>
    <w:rsid w:val="00A826F8"/>
    <w:rsid w:val="00A8343C"/>
    <w:rsid w:val="00A84D0B"/>
    <w:rsid w:val="00A86D05"/>
    <w:rsid w:val="00A907F3"/>
    <w:rsid w:val="00A91FAF"/>
    <w:rsid w:val="00A91FFB"/>
    <w:rsid w:val="00A92313"/>
    <w:rsid w:val="00A9756A"/>
    <w:rsid w:val="00A977FE"/>
    <w:rsid w:val="00A97E55"/>
    <w:rsid w:val="00AB3D4A"/>
    <w:rsid w:val="00AB4116"/>
    <w:rsid w:val="00AB7DE7"/>
    <w:rsid w:val="00AC40AF"/>
    <w:rsid w:val="00AC486D"/>
    <w:rsid w:val="00AC52C4"/>
    <w:rsid w:val="00AC5F09"/>
    <w:rsid w:val="00AD01EA"/>
    <w:rsid w:val="00AD0CB1"/>
    <w:rsid w:val="00AD2747"/>
    <w:rsid w:val="00AD2EAA"/>
    <w:rsid w:val="00AD6770"/>
    <w:rsid w:val="00AE05D7"/>
    <w:rsid w:val="00AE0B32"/>
    <w:rsid w:val="00AE1EC5"/>
    <w:rsid w:val="00AE33EB"/>
    <w:rsid w:val="00AE3BD7"/>
    <w:rsid w:val="00AE6A25"/>
    <w:rsid w:val="00AE6FD2"/>
    <w:rsid w:val="00AE7F42"/>
    <w:rsid w:val="00AF00BB"/>
    <w:rsid w:val="00AF122C"/>
    <w:rsid w:val="00AF213F"/>
    <w:rsid w:val="00AF2CBE"/>
    <w:rsid w:val="00AF3AFD"/>
    <w:rsid w:val="00AF64C1"/>
    <w:rsid w:val="00B00057"/>
    <w:rsid w:val="00B024F5"/>
    <w:rsid w:val="00B026D7"/>
    <w:rsid w:val="00B049F4"/>
    <w:rsid w:val="00B06D82"/>
    <w:rsid w:val="00B07F8E"/>
    <w:rsid w:val="00B11CC3"/>
    <w:rsid w:val="00B12687"/>
    <w:rsid w:val="00B12A73"/>
    <w:rsid w:val="00B12DD5"/>
    <w:rsid w:val="00B12FEF"/>
    <w:rsid w:val="00B15914"/>
    <w:rsid w:val="00B162E8"/>
    <w:rsid w:val="00B20EE1"/>
    <w:rsid w:val="00B212E6"/>
    <w:rsid w:val="00B21C9A"/>
    <w:rsid w:val="00B25AD6"/>
    <w:rsid w:val="00B30958"/>
    <w:rsid w:val="00B31C7F"/>
    <w:rsid w:val="00B33A65"/>
    <w:rsid w:val="00B340BF"/>
    <w:rsid w:val="00B36167"/>
    <w:rsid w:val="00B408E3"/>
    <w:rsid w:val="00B40D54"/>
    <w:rsid w:val="00B45BEA"/>
    <w:rsid w:val="00B467CE"/>
    <w:rsid w:val="00B51AA9"/>
    <w:rsid w:val="00B536F5"/>
    <w:rsid w:val="00B56AEA"/>
    <w:rsid w:val="00B57FDA"/>
    <w:rsid w:val="00B602F3"/>
    <w:rsid w:val="00B609FA"/>
    <w:rsid w:val="00B61EC4"/>
    <w:rsid w:val="00B6238D"/>
    <w:rsid w:val="00B62CFD"/>
    <w:rsid w:val="00B6395B"/>
    <w:rsid w:val="00B63AC7"/>
    <w:rsid w:val="00B63B46"/>
    <w:rsid w:val="00B654A7"/>
    <w:rsid w:val="00B7155A"/>
    <w:rsid w:val="00B73240"/>
    <w:rsid w:val="00B73241"/>
    <w:rsid w:val="00B73360"/>
    <w:rsid w:val="00B76C5A"/>
    <w:rsid w:val="00B77212"/>
    <w:rsid w:val="00B77A54"/>
    <w:rsid w:val="00B81E3F"/>
    <w:rsid w:val="00B85346"/>
    <w:rsid w:val="00B92CF2"/>
    <w:rsid w:val="00B942B4"/>
    <w:rsid w:val="00B9635E"/>
    <w:rsid w:val="00B96D6D"/>
    <w:rsid w:val="00BA06E2"/>
    <w:rsid w:val="00BA14E5"/>
    <w:rsid w:val="00BA2397"/>
    <w:rsid w:val="00BA29C3"/>
    <w:rsid w:val="00BA31A7"/>
    <w:rsid w:val="00BA57AB"/>
    <w:rsid w:val="00BA7407"/>
    <w:rsid w:val="00BB0FE3"/>
    <w:rsid w:val="00BB4B43"/>
    <w:rsid w:val="00BB4DE3"/>
    <w:rsid w:val="00BB621D"/>
    <w:rsid w:val="00BB7697"/>
    <w:rsid w:val="00BC0699"/>
    <w:rsid w:val="00BC10F8"/>
    <w:rsid w:val="00BC1AA8"/>
    <w:rsid w:val="00BD0322"/>
    <w:rsid w:val="00BD0D9B"/>
    <w:rsid w:val="00BD3E6E"/>
    <w:rsid w:val="00BD445E"/>
    <w:rsid w:val="00BD4C64"/>
    <w:rsid w:val="00BD7801"/>
    <w:rsid w:val="00BD7CC8"/>
    <w:rsid w:val="00BE2C1E"/>
    <w:rsid w:val="00BE6403"/>
    <w:rsid w:val="00BF3A76"/>
    <w:rsid w:val="00BF5885"/>
    <w:rsid w:val="00BF73F9"/>
    <w:rsid w:val="00BF7E6D"/>
    <w:rsid w:val="00C027BC"/>
    <w:rsid w:val="00C036A4"/>
    <w:rsid w:val="00C06343"/>
    <w:rsid w:val="00C066F1"/>
    <w:rsid w:val="00C11E12"/>
    <w:rsid w:val="00C129EF"/>
    <w:rsid w:val="00C15F7F"/>
    <w:rsid w:val="00C16098"/>
    <w:rsid w:val="00C30B56"/>
    <w:rsid w:val="00C315DD"/>
    <w:rsid w:val="00C32ED6"/>
    <w:rsid w:val="00C344E2"/>
    <w:rsid w:val="00C37634"/>
    <w:rsid w:val="00C37A58"/>
    <w:rsid w:val="00C41B6F"/>
    <w:rsid w:val="00C460CD"/>
    <w:rsid w:val="00C53224"/>
    <w:rsid w:val="00C5713F"/>
    <w:rsid w:val="00C70163"/>
    <w:rsid w:val="00C74544"/>
    <w:rsid w:val="00C75F34"/>
    <w:rsid w:val="00C80675"/>
    <w:rsid w:val="00C81FB7"/>
    <w:rsid w:val="00C82E34"/>
    <w:rsid w:val="00C837DC"/>
    <w:rsid w:val="00C837ED"/>
    <w:rsid w:val="00C841D0"/>
    <w:rsid w:val="00C8647F"/>
    <w:rsid w:val="00C8721D"/>
    <w:rsid w:val="00C9069A"/>
    <w:rsid w:val="00C91E25"/>
    <w:rsid w:val="00C93A55"/>
    <w:rsid w:val="00C93EDB"/>
    <w:rsid w:val="00C951A0"/>
    <w:rsid w:val="00CA0B5A"/>
    <w:rsid w:val="00CA0D3A"/>
    <w:rsid w:val="00CA231F"/>
    <w:rsid w:val="00CA3D09"/>
    <w:rsid w:val="00CA57A4"/>
    <w:rsid w:val="00CA5D95"/>
    <w:rsid w:val="00CA7A1D"/>
    <w:rsid w:val="00CB13A9"/>
    <w:rsid w:val="00CB1C85"/>
    <w:rsid w:val="00CB67C7"/>
    <w:rsid w:val="00CB6E37"/>
    <w:rsid w:val="00CB6F9A"/>
    <w:rsid w:val="00CB71C1"/>
    <w:rsid w:val="00CC069F"/>
    <w:rsid w:val="00CC1FBD"/>
    <w:rsid w:val="00CC3B33"/>
    <w:rsid w:val="00CC3F74"/>
    <w:rsid w:val="00CC42C3"/>
    <w:rsid w:val="00CC49B1"/>
    <w:rsid w:val="00CC4C96"/>
    <w:rsid w:val="00CC5839"/>
    <w:rsid w:val="00CC6E0A"/>
    <w:rsid w:val="00CD40AB"/>
    <w:rsid w:val="00CD4C94"/>
    <w:rsid w:val="00CD503D"/>
    <w:rsid w:val="00CD52E6"/>
    <w:rsid w:val="00CD6280"/>
    <w:rsid w:val="00CD6332"/>
    <w:rsid w:val="00CE0E21"/>
    <w:rsid w:val="00CE118D"/>
    <w:rsid w:val="00CF0E70"/>
    <w:rsid w:val="00CF2DBD"/>
    <w:rsid w:val="00CF3BEA"/>
    <w:rsid w:val="00CF4ACD"/>
    <w:rsid w:val="00CF5E30"/>
    <w:rsid w:val="00CF6816"/>
    <w:rsid w:val="00CF7F6A"/>
    <w:rsid w:val="00D015A6"/>
    <w:rsid w:val="00D04023"/>
    <w:rsid w:val="00D05255"/>
    <w:rsid w:val="00D059B7"/>
    <w:rsid w:val="00D06EFB"/>
    <w:rsid w:val="00D07329"/>
    <w:rsid w:val="00D0744F"/>
    <w:rsid w:val="00D11700"/>
    <w:rsid w:val="00D15276"/>
    <w:rsid w:val="00D16854"/>
    <w:rsid w:val="00D17180"/>
    <w:rsid w:val="00D17F7B"/>
    <w:rsid w:val="00D26E8C"/>
    <w:rsid w:val="00D31DAE"/>
    <w:rsid w:val="00D3208D"/>
    <w:rsid w:val="00D329D6"/>
    <w:rsid w:val="00D344DE"/>
    <w:rsid w:val="00D34839"/>
    <w:rsid w:val="00D3538F"/>
    <w:rsid w:val="00D401F6"/>
    <w:rsid w:val="00D408D8"/>
    <w:rsid w:val="00D42C9A"/>
    <w:rsid w:val="00D43921"/>
    <w:rsid w:val="00D51317"/>
    <w:rsid w:val="00D537C6"/>
    <w:rsid w:val="00D54163"/>
    <w:rsid w:val="00D57301"/>
    <w:rsid w:val="00D6273D"/>
    <w:rsid w:val="00D642B8"/>
    <w:rsid w:val="00D659E9"/>
    <w:rsid w:val="00D667D4"/>
    <w:rsid w:val="00D667F6"/>
    <w:rsid w:val="00D731DE"/>
    <w:rsid w:val="00D83564"/>
    <w:rsid w:val="00D84FC6"/>
    <w:rsid w:val="00D85B7B"/>
    <w:rsid w:val="00D85CD2"/>
    <w:rsid w:val="00D863E2"/>
    <w:rsid w:val="00D872BD"/>
    <w:rsid w:val="00D90100"/>
    <w:rsid w:val="00D9069C"/>
    <w:rsid w:val="00D90EF9"/>
    <w:rsid w:val="00D9200C"/>
    <w:rsid w:val="00D9219C"/>
    <w:rsid w:val="00D93284"/>
    <w:rsid w:val="00DA0A89"/>
    <w:rsid w:val="00DA0C24"/>
    <w:rsid w:val="00DA1A6B"/>
    <w:rsid w:val="00DA2AEA"/>
    <w:rsid w:val="00DA2CB1"/>
    <w:rsid w:val="00DA35CC"/>
    <w:rsid w:val="00DA4F6A"/>
    <w:rsid w:val="00DA75B2"/>
    <w:rsid w:val="00DB29E0"/>
    <w:rsid w:val="00DB2E12"/>
    <w:rsid w:val="00DB46C1"/>
    <w:rsid w:val="00DB557B"/>
    <w:rsid w:val="00DC1805"/>
    <w:rsid w:val="00DC1D26"/>
    <w:rsid w:val="00DC1FF3"/>
    <w:rsid w:val="00DC38A6"/>
    <w:rsid w:val="00DC66AE"/>
    <w:rsid w:val="00DD007C"/>
    <w:rsid w:val="00DD1024"/>
    <w:rsid w:val="00DD5C30"/>
    <w:rsid w:val="00DD6180"/>
    <w:rsid w:val="00DD66F6"/>
    <w:rsid w:val="00DD679D"/>
    <w:rsid w:val="00DD7B92"/>
    <w:rsid w:val="00DE035F"/>
    <w:rsid w:val="00DE0365"/>
    <w:rsid w:val="00DE1CCF"/>
    <w:rsid w:val="00DE5684"/>
    <w:rsid w:val="00DE5BA0"/>
    <w:rsid w:val="00DE70EC"/>
    <w:rsid w:val="00DF3271"/>
    <w:rsid w:val="00DF3342"/>
    <w:rsid w:val="00DF3FBE"/>
    <w:rsid w:val="00DF4A49"/>
    <w:rsid w:val="00DF5640"/>
    <w:rsid w:val="00DF62BB"/>
    <w:rsid w:val="00DF767A"/>
    <w:rsid w:val="00E00F00"/>
    <w:rsid w:val="00E05706"/>
    <w:rsid w:val="00E06BE7"/>
    <w:rsid w:val="00E06EDC"/>
    <w:rsid w:val="00E11394"/>
    <w:rsid w:val="00E1189C"/>
    <w:rsid w:val="00E135A8"/>
    <w:rsid w:val="00E149AF"/>
    <w:rsid w:val="00E203FB"/>
    <w:rsid w:val="00E209CD"/>
    <w:rsid w:val="00E20DB2"/>
    <w:rsid w:val="00E21FA0"/>
    <w:rsid w:val="00E223BE"/>
    <w:rsid w:val="00E2256B"/>
    <w:rsid w:val="00E23B30"/>
    <w:rsid w:val="00E270AB"/>
    <w:rsid w:val="00E30AA7"/>
    <w:rsid w:val="00E32E75"/>
    <w:rsid w:val="00E335EE"/>
    <w:rsid w:val="00E33655"/>
    <w:rsid w:val="00E33E2A"/>
    <w:rsid w:val="00E42034"/>
    <w:rsid w:val="00E44D9B"/>
    <w:rsid w:val="00E45E2A"/>
    <w:rsid w:val="00E465ED"/>
    <w:rsid w:val="00E50F98"/>
    <w:rsid w:val="00E52723"/>
    <w:rsid w:val="00E54416"/>
    <w:rsid w:val="00E54C1C"/>
    <w:rsid w:val="00E5652F"/>
    <w:rsid w:val="00E57A82"/>
    <w:rsid w:val="00E57F10"/>
    <w:rsid w:val="00E60FF7"/>
    <w:rsid w:val="00E61344"/>
    <w:rsid w:val="00E6398D"/>
    <w:rsid w:val="00E65540"/>
    <w:rsid w:val="00E655A3"/>
    <w:rsid w:val="00E65966"/>
    <w:rsid w:val="00E71BFA"/>
    <w:rsid w:val="00E731BA"/>
    <w:rsid w:val="00E756DD"/>
    <w:rsid w:val="00E811F3"/>
    <w:rsid w:val="00E85022"/>
    <w:rsid w:val="00E855A1"/>
    <w:rsid w:val="00E8747F"/>
    <w:rsid w:val="00E91AE3"/>
    <w:rsid w:val="00E92310"/>
    <w:rsid w:val="00E93A6C"/>
    <w:rsid w:val="00E944AB"/>
    <w:rsid w:val="00E944C8"/>
    <w:rsid w:val="00E95E73"/>
    <w:rsid w:val="00E95F28"/>
    <w:rsid w:val="00E96E57"/>
    <w:rsid w:val="00E97CCB"/>
    <w:rsid w:val="00EA10F4"/>
    <w:rsid w:val="00EA1A49"/>
    <w:rsid w:val="00EA2AF4"/>
    <w:rsid w:val="00EA2B4C"/>
    <w:rsid w:val="00EA35EC"/>
    <w:rsid w:val="00EA390B"/>
    <w:rsid w:val="00EA682A"/>
    <w:rsid w:val="00EA6A13"/>
    <w:rsid w:val="00EA6A26"/>
    <w:rsid w:val="00EA772C"/>
    <w:rsid w:val="00EA77F1"/>
    <w:rsid w:val="00EB1A84"/>
    <w:rsid w:val="00EB239A"/>
    <w:rsid w:val="00EB2CEA"/>
    <w:rsid w:val="00EB53A1"/>
    <w:rsid w:val="00EB561E"/>
    <w:rsid w:val="00EB5C77"/>
    <w:rsid w:val="00EB77FC"/>
    <w:rsid w:val="00EC0F79"/>
    <w:rsid w:val="00EC18C2"/>
    <w:rsid w:val="00EC1E35"/>
    <w:rsid w:val="00EC34A1"/>
    <w:rsid w:val="00EC442D"/>
    <w:rsid w:val="00ED10C7"/>
    <w:rsid w:val="00EE5C1C"/>
    <w:rsid w:val="00EE740A"/>
    <w:rsid w:val="00EF2702"/>
    <w:rsid w:val="00EF2D08"/>
    <w:rsid w:val="00EF33BC"/>
    <w:rsid w:val="00EF43CE"/>
    <w:rsid w:val="00EF4687"/>
    <w:rsid w:val="00EF4AAD"/>
    <w:rsid w:val="00EF5504"/>
    <w:rsid w:val="00F01AB2"/>
    <w:rsid w:val="00F03326"/>
    <w:rsid w:val="00F11A33"/>
    <w:rsid w:val="00F168A5"/>
    <w:rsid w:val="00F16B6A"/>
    <w:rsid w:val="00F17710"/>
    <w:rsid w:val="00F179F6"/>
    <w:rsid w:val="00F213DE"/>
    <w:rsid w:val="00F227A9"/>
    <w:rsid w:val="00F25891"/>
    <w:rsid w:val="00F25BF5"/>
    <w:rsid w:val="00F2648B"/>
    <w:rsid w:val="00F27DCF"/>
    <w:rsid w:val="00F32817"/>
    <w:rsid w:val="00F358D4"/>
    <w:rsid w:val="00F42327"/>
    <w:rsid w:val="00F43077"/>
    <w:rsid w:val="00F4360A"/>
    <w:rsid w:val="00F45F4D"/>
    <w:rsid w:val="00F4632D"/>
    <w:rsid w:val="00F46439"/>
    <w:rsid w:val="00F46783"/>
    <w:rsid w:val="00F47886"/>
    <w:rsid w:val="00F507A8"/>
    <w:rsid w:val="00F53B59"/>
    <w:rsid w:val="00F5484D"/>
    <w:rsid w:val="00F55DFE"/>
    <w:rsid w:val="00F56237"/>
    <w:rsid w:val="00F6108E"/>
    <w:rsid w:val="00F62623"/>
    <w:rsid w:val="00F63265"/>
    <w:rsid w:val="00F63EC7"/>
    <w:rsid w:val="00F6584B"/>
    <w:rsid w:val="00F65D3D"/>
    <w:rsid w:val="00F66830"/>
    <w:rsid w:val="00F71DB1"/>
    <w:rsid w:val="00F73C1F"/>
    <w:rsid w:val="00F73CCD"/>
    <w:rsid w:val="00F73EFB"/>
    <w:rsid w:val="00F73FD0"/>
    <w:rsid w:val="00F754DF"/>
    <w:rsid w:val="00F755AB"/>
    <w:rsid w:val="00F75FB5"/>
    <w:rsid w:val="00F77806"/>
    <w:rsid w:val="00F77F43"/>
    <w:rsid w:val="00F80395"/>
    <w:rsid w:val="00F82F75"/>
    <w:rsid w:val="00F85850"/>
    <w:rsid w:val="00F86478"/>
    <w:rsid w:val="00F8697A"/>
    <w:rsid w:val="00F86D44"/>
    <w:rsid w:val="00F912B0"/>
    <w:rsid w:val="00F92F3C"/>
    <w:rsid w:val="00F93C88"/>
    <w:rsid w:val="00F93CC5"/>
    <w:rsid w:val="00F94A66"/>
    <w:rsid w:val="00F961B5"/>
    <w:rsid w:val="00F971FD"/>
    <w:rsid w:val="00FA2893"/>
    <w:rsid w:val="00FA349C"/>
    <w:rsid w:val="00FA4CD9"/>
    <w:rsid w:val="00FB159D"/>
    <w:rsid w:val="00FB1E1F"/>
    <w:rsid w:val="00FB3EC9"/>
    <w:rsid w:val="00FB51C7"/>
    <w:rsid w:val="00FB6710"/>
    <w:rsid w:val="00FC0D21"/>
    <w:rsid w:val="00FC38F8"/>
    <w:rsid w:val="00FC3CF4"/>
    <w:rsid w:val="00FC4255"/>
    <w:rsid w:val="00FC4F70"/>
    <w:rsid w:val="00FC587A"/>
    <w:rsid w:val="00FC7AFE"/>
    <w:rsid w:val="00FD052A"/>
    <w:rsid w:val="00FD08D0"/>
    <w:rsid w:val="00FD096B"/>
    <w:rsid w:val="00FD1165"/>
    <w:rsid w:val="00FD36A4"/>
    <w:rsid w:val="00FD3D00"/>
    <w:rsid w:val="00FD3E66"/>
    <w:rsid w:val="00FD6117"/>
    <w:rsid w:val="00FD68F7"/>
    <w:rsid w:val="00FD6D48"/>
    <w:rsid w:val="00FD7724"/>
    <w:rsid w:val="00FD7F16"/>
    <w:rsid w:val="00FE2E37"/>
    <w:rsid w:val="00FE3024"/>
    <w:rsid w:val="00FE4769"/>
    <w:rsid w:val="00FE5DD4"/>
    <w:rsid w:val="00FE678D"/>
    <w:rsid w:val="00FF15EE"/>
    <w:rsid w:val="00FF4C0F"/>
    <w:rsid w:val="00FF7A47"/>
    <w:rsid w:val="00FF7D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F75DB"/>
    <w:pPr>
      <w:widowControl w:val="0"/>
    </w:pPr>
    <w:rPr>
      <w:kern w:val="2"/>
      <w:sz w:val="24"/>
      <w:szCs w:val="22"/>
    </w:rPr>
  </w:style>
  <w:style w:type="paragraph" w:styleId="1">
    <w:name w:val="heading 1"/>
    <w:basedOn w:val="a0"/>
    <w:next w:val="a0"/>
    <w:link w:val="10"/>
    <w:uiPriority w:val="9"/>
    <w:qFormat/>
    <w:rsid w:val="00066288"/>
    <w:pPr>
      <w:keepNext/>
      <w:spacing w:before="180" w:after="180" w:line="720" w:lineRule="auto"/>
      <w:outlineLvl w:val="0"/>
    </w:pPr>
    <w:rPr>
      <w:rFonts w:ascii="Cambria" w:hAnsi="Cambria"/>
      <w:b/>
      <w:bCs/>
      <w:kern w:val="52"/>
      <w:sz w:val="52"/>
      <w:szCs w:val="52"/>
    </w:rPr>
  </w:style>
  <w:style w:type="paragraph" w:styleId="2">
    <w:name w:val="heading 2"/>
    <w:basedOn w:val="a0"/>
    <w:next w:val="a0"/>
    <w:link w:val="20"/>
    <w:uiPriority w:val="9"/>
    <w:qFormat/>
    <w:rsid w:val="00066288"/>
    <w:pPr>
      <w:keepNext/>
      <w:spacing w:line="720" w:lineRule="auto"/>
      <w:outlineLvl w:val="1"/>
    </w:pPr>
    <w:rPr>
      <w:rFonts w:ascii="Cambria" w:hAnsi="Cambria"/>
      <w:b/>
      <w:bCs/>
      <w:sz w:val="48"/>
      <w:szCs w:val="48"/>
    </w:rPr>
  </w:style>
  <w:style w:type="paragraph" w:styleId="3">
    <w:name w:val="heading 3"/>
    <w:basedOn w:val="a0"/>
    <w:next w:val="a0"/>
    <w:link w:val="30"/>
    <w:uiPriority w:val="9"/>
    <w:qFormat/>
    <w:rsid w:val="00B026D7"/>
    <w:pPr>
      <w:keepNext/>
      <w:spacing w:line="720" w:lineRule="auto"/>
      <w:outlineLvl w:val="2"/>
    </w:pPr>
    <w:rPr>
      <w:rFonts w:ascii="Cambria" w:hAnsi="Cambria"/>
      <w:b/>
      <w:bCs/>
      <w:sz w:val="36"/>
      <w:szCs w:val="36"/>
    </w:rPr>
  </w:style>
  <w:style w:type="paragraph" w:styleId="4">
    <w:name w:val="heading 4"/>
    <w:basedOn w:val="a0"/>
    <w:next w:val="a0"/>
    <w:link w:val="40"/>
    <w:uiPriority w:val="9"/>
    <w:qFormat/>
    <w:rsid w:val="00AD01EA"/>
    <w:pPr>
      <w:keepNext/>
      <w:spacing w:line="720" w:lineRule="auto"/>
      <w:outlineLvl w:val="3"/>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261E2"/>
    <w:rPr>
      <w:rFonts w:ascii="Cambria" w:hAnsi="Cambria"/>
      <w:sz w:val="18"/>
      <w:szCs w:val="18"/>
    </w:rPr>
  </w:style>
  <w:style w:type="character" w:customStyle="1" w:styleId="a5">
    <w:name w:val="註解方塊文字 字元"/>
    <w:link w:val="a4"/>
    <w:uiPriority w:val="99"/>
    <w:semiHidden/>
    <w:rsid w:val="001261E2"/>
    <w:rPr>
      <w:rFonts w:ascii="Cambria" w:eastAsia="新細明體" w:hAnsi="Cambria" w:cs="Times New Roman"/>
      <w:sz w:val="18"/>
      <w:szCs w:val="18"/>
    </w:rPr>
  </w:style>
  <w:style w:type="paragraph" w:styleId="a6">
    <w:name w:val="header"/>
    <w:basedOn w:val="a0"/>
    <w:link w:val="a7"/>
    <w:uiPriority w:val="99"/>
    <w:unhideWhenUsed/>
    <w:rsid w:val="005362D6"/>
    <w:pPr>
      <w:tabs>
        <w:tab w:val="center" w:pos="4153"/>
        <w:tab w:val="right" w:pos="8306"/>
      </w:tabs>
      <w:snapToGrid w:val="0"/>
    </w:pPr>
    <w:rPr>
      <w:sz w:val="20"/>
      <w:szCs w:val="20"/>
    </w:rPr>
  </w:style>
  <w:style w:type="character" w:customStyle="1" w:styleId="a7">
    <w:name w:val="頁首 字元"/>
    <w:link w:val="a6"/>
    <w:uiPriority w:val="99"/>
    <w:rsid w:val="005362D6"/>
    <w:rPr>
      <w:kern w:val="2"/>
    </w:rPr>
  </w:style>
  <w:style w:type="paragraph" w:styleId="a8">
    <w:name w:val="footer"/>
    <w:basedOn w:val="a0"/>
    <w:link w:val="a9"/>
    <w:uiPriority w:val="99"/>
    <w:unhideWhenUsed/>
    <w:rsid w:val="005362D6"/>
    <w:pPr>
      <w:tabs>
        <w:tab w:val="center" w:pos="4153"/>
        <w:tab w:val="right" w:pos="8306"/>
      </w:tabs>
      <w:snapToGrid w:val="0"/>
    </w:pPr>
    <w:rPr>
      <w:sz w:val="20"/>
      <w:szCs w:val="20"/>
    </w:rPr>
  </w:style>
  <w:style w:type="character" w:customStyle="1" w:styleId="a9">
    <w:name w:val="頁尾 字元"/>
    <w:link w:val="a8"/>
    <w:uiPriority w:val="99"/>
    <w:rsid w:val="005362D6"/>
    <w:rPr>
      <w:kern w:val="2"/>
    </w:rPr>
  </w:style>
  <w:style w:type="character" w:styleId="aa">
    <w:name w:val="annotation reference"/>
    <w:uiPriority w:val="99"/>
    <w:semiHidden/>
    <w:unhideWhenUsed/>
    <w:rsid w:val="009F20EA"/>
    <w:rPr>
      <w:sz w:val="18"/>
      <w:szCs w:val="18"/>
    </w:rPr>
  </w:style>
  <w:style w:type="paragraph" w:styleId="ab">
    <w:name w:val="annotation text"/>
    <w:basedOn w:val="a0"/>
    <w:link w:val="ac"/>
    <w:uiPriority w:val="99"/>
    <w:semiHidden/>
    <w:unhideWhenUsed/>
    <w:rsid w:val="009F20EA"/>
  </w:style>
  <w:style w:type="character" w:customStyle="1" w:styleId="ac">
    <w:name w:val="註解文字 字元"/>
    <w:link w:val="ab"/>
    <w:uiPriority w:val="99"/>
    <w:semiHidden/>
    <w:rsid w:val="009F20EA"/>
    <w:rPr>
      <w:kern w:val="2"/>
      <w:sz w:val="24"/>
      <w:szCs w:val="22"/>
    </w:rPr>
  </w:style>
  <w:style w:type="paragraph" w:styleId="ad">
    <w:name w:val="annotation subject"/>
    <w:basedOn w:val="ab"/>
    <w:next w:val="ab"/>
    <w:link w:val="ae"/>
    <w:uiPriority w:val="99"/>
    <w:semiHidden/>
    <w:unhideWhenUsed/>
    <w:rsid w:val="009F20EA"/>
    <w:rPr>
      <w:b/>
      <w:bCs/>
    </w:rPr>
  </w:style>
  <w:style w:type="character" w:customStyle="1" w:styleId="ae">
    <w:name w:val="註解主旨 字元"/>
    <w:link w:val="ad"/>
    <w:uiPriority w:val="99"/>
    <w:semiHidden/>
    <w:rsid w:val="009F20EA"/>
    <w:rPr>
      <w:b/>
      <w:bCs/>
      <w:kern w:val="2"/>
      <w:sz w:val="24"/>
      <w:szCs w:val="22"/>
    </w:rPr>
  </w:style>
  <w:style w:type="paragraph" w:styleId="af">
    <w:name w:val="Date"/>
    <w:basedOn w:val="a0"/>
    <w:next w:val="a0"/>
    <w:link w:val="af0"/>
    <w:uiPriority w:val="99"/>
    <w:semiHidden/>
    <w:unhideWhenUsed/>
    <w:rsid w:val="00CC49B1"/>
    <w:pPr>
      <w:jc w:val="right"/>
    </w:pPr>
  </w:style>
  <w:style w:type="character" w:customStyle="1" w:styleId="af0">
    <w:name w:val="日期 字元"/>
    <w:link w:val="af"/>
    <w:uiPriority w:val="99"/>
    <w:semiHidden/>
    <w:rsid w:val="00CC49B1"/>
    <w:rPr>
      <w:kern w:val="2"/>
      <w:sz w:val="24"/>
      <w:szCs w:val="22"/>
    </w:rPr>
  </w:style>
  <w:style w:type="character" w:customStyle="1" w:styleId="10">
    <w:name w:val="標題 1 字元"/>
    <w:link w:val="1"/>
    <w:uiPriority w:val="9"/>
    <w:rsid w:val="00066288"/>
    <w:rPr>
      <w:rFonts w:ascii="Cambria" w:eastAsia="新細明體" w:hAnsi="Cambria" w:cs="Times New Roman"/>
      <w:b/>
      <w:bCs/>
      <w:kern w:val="52"/>
      <w:sz w:val="52"/>
      <w:szCs w:val="52"/>
    </w:rPr>
  </w:style>
  <w:style w:type="character" w:customStyle="1" w:styleId="20">
    <w:name w:val="標題 2 字元"/>
    <w:link w:val="2"/>
    <w:uiPriority w:val="9"/>
    <w:semiHidden/>
    <w:rsid w:val="00066288"/>
    <w:rPr>
      <w:rFonts w:ascii="Cambria" w:eastAsia="新細明體" w:hAnsi="Cambria" w:cs="Times New Roman"/>
      <w:b/>
      <w:bCs/>
      <w:kern w:val="2"/>
      <w:sz w:val="48"/>
      <w:szCs w:val="48"/>
    </w:rPr>
  </w:style>
  <w:style w:type="paragraph" w:styleId="af1">
    <w:name w:val="TOC Heading"/>
    <w:basedOn w:val="1"/>
    <w:next w:val="a0"/>
    <w:uiPriority w:val="39"/>
    <w:qFormat/>
    <w:rsid w:val="00066288"/>
    <w:pPr>
      <w:keepLines/>
      <w:widowControl/>
      <w:spacing w:before="480" w:after="0" w:line="276" w:lineRule="auto"/>
      <w:outlineLvl w:val="9"/>
    </w:pPr>
    <w:rPr>
      <w:color w:val="365F91"/>
      <w:kern w:val="0"/>
      <w:sz w:val="28"/>
      <w:szCs w:val="28"/>
    </w:rPr>
  </w:style>
  <w:style w:type="paragraph" w:styleId="21">
    <w:name w:val="toc 2"/>
    <w:basedOn w:val="a0"/>
    <w:next w:val="a0"/>
    <w:autoRedefine/>
    <w:uiPriority w:val="39"/>
    <w:unhideWhenUsed/>
    <w:qFormat/>
    <w:rsid w:val="00AD01EA"/>
    <w:pPr>
      <w:widowControl/>
      <w:tabs>
        <w:tab w:val="right" w:leader="hyphen" w:pos="8296"/>
      </w:tabs>
      <w:spacing w:after="100" w:line="276" w:lineRule="auto"/>
      <w:ind w:left="567"/>
    </w:pPr>
    <w:rPr>
      <w:kern w:val="0"/>
      <w:sz w:val="22"/>
    </w:rPr>
  </w:style>
  <w:style w:type="paragraph" w:styleId="11">
    <w:name w:val="toc 1"/>
    <w:basedOn w:val="a0"/>
    <w:next w:val="a0"/>
    <w:autoRedefine/>
    <w:uiPriority w:val="39"/>
    <w:unhideWhenUsed/>
    <w:qFormat/>
    <w:rsid w:val="000D512F"/>
    <w:pPr>
      <w:widowControl/>
      <w:tabs>
        <w:tab w:val="right" w:leader="hyphen" w:pos="8296"/>
      </w:tabs>
      <w:spacing w:after="100" w:line="360" w:lineRule="auto"/>
      <w:ind w:leftChars="-1" w:left="706" w:hangingChars="253" w:hanging="708"/>
    </w:pPr>
    <w:rPr>
      <w:rFonts w:ascii="Times New Roman" w:eastAsia="標楷體" w:hAnsi="Times New Roman"/>
      <w:noProof/>
      <w:kern w:val="0"/>
      <w:sz w:val="28"/>
      <w:szCs w:val="28"/>
    </w:rPr>
  </w:style>
  <w:style w:type="paragraph" w:styleId="31">
    <w:name w:val="toc 3"/>
    <w:basedOn w:val="a0"/>
    <w:next w:val="a0"/>
    <w:autoRedefine/>
    <w:uiPriority w:val="39"/>
    <w:unhideWhenUsed/>
    <w:qFormat/>
    <w:rsid w:val="0079550C"/>
    <w:pPr>
      <w:widowControl/>
      <w:tabs>
        <w:tab w:val="right" w:leader="hyphen" w:pos="8296"/>
      </w:tabs>
      <w:spacing w:after="100" w:line="360" w:lineRule="auto"/>
      <w:ind w:left="1134"/>
    </w:pPr>
    <w:rPr>
      <w:kern w:val="0"/>
      <w:sz w:val="22"/>
    </w:rPr>
  </w:style>
  <w:style w:type="character" w:styleId="af2">
    <w:name w:val="Hyperlink"/>
    <w:uiPriority w:val="99"/>
    <w:unhideWhenUsed/>
    <w:rsid w:val="00066288"/>
    <w:rPr>
      <w:color w:val="0000FF"/>
      <w:u w:val="single"/>
    </w:rPr>
  </w:style>
  <w:style w:type="paragraph" w:customStyle="1" w:styleId="af3">
    <w:name w:val="表"/>
    <w:basedOn w:val="a0"/>
    <w:link w:val="af4"/>
    <w:qFormat/>
    <w:rsid w:val="00CB6E37"/>
    <w:rPr>
      <w:rFonts w:ascii="Times New Roman" w:eastAsia="標楷體" w:hAnsi="標楷體"/>
      <w:szCs w:val="28"/>
    </w:rPr>
  </w:style>
  <w:style w:type="character" w:customStyle="1" w:styleId="30">
    <w:name w:val="標題 3 字元"/>
    <w:link w:val="3"/>
    <w:uiPriority w:val="9"/>
    <w:semiHidden/>
    <w:rsid w:val="00B026D7"/>
    <w:rPr>
      <w:rFonts w:ascii="Cambria" w:eastAsia="新細明體" w:hAnsi="Cambria" w:cs="Times New Roman"/>
      <w:b/>
      <w:bCs/>
      <w:kern w:val="2"/>
      <w:sz w:val="36"/>
      <w:szCs w:val="36"/>
    </w:rPr>
  </w:style>
  <w:style w:type="character" w:customStyle="1" w:styleId="af4">
    <w:name w:val="表 字元"/>
    <w:link w:val="af3"/>
    <w:rsid w:val="00CB6E37"/>
    <w:rPr>
      <w:rFonts w:ascii="Times New Roman" w:eastAsia="標楷體" w:hAnsi="標楷體"/>
      <w:kern w:val="2"/>
      <w:sz w:val="24"/>
      <w:szCs w:val="28"/>
    </w:rPr>
  </w:style>
  <w:style w:type="paragraph" w:customStyle="1" w:styleId="af5">
    <w:name w:val="圖"/>
    <w:basedOn w:val="a0"/>
    <w:link w:val="af6"/>
    <w:qFormat/>
    <w:rsid w:val="00CB6E37"/>
    <w:rPr>
      <w:rFonts w:ascii="Times New Roman" w:eastAsia="標楷體" w:hAnsi="標楷體"/>
      <w:szCs w:val="28"/>
    </w:rPr>
  </w:style>
  <w:style w:type="character" w:customStyle="1" w:styleId="shorttext">
    <w:name w:val="short_text"/>
    <w:basedOn w:val="a1"/>
    <w:rsid w:val="000B3135"/>
  </w:style>
  <w:style w:type="character" w:customStyle="1" w:styleId="af6">
    <w:name w:val="圖 字元"/>
    <w:link w:val="af5"/>
    <w:rsid w:val="00CB6E37"/>
    <w:rPr>
      <w:rFonts w:ascii="Times New Roman" w:eastAsia="標楷體" w:hAnsi="標楷體"/>
      <w:kern w:val="2"/>
      <w:sz w:val="24"/>
      <w:szCs w:val="28"/>
    </w:rPr>
  </w:style>
  <w:style w:type="character" w:customStyle="1" w:styleId="hps">
    <w:name w:val="hps"/>
    <w:basedOn w:val="a1"/>
    <w:rsid w:val="004F7FA1"/>
  </w:style>
  <w:style w:type="table" w:styleId="af7">
    <w:name w:val="Table Grid"/>
    <w:basedOn w:val="a2"/>
    <w:uiPriority w:val="59"/>
    <w:rsid w:val="00A91F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C6910"/>
    <w:pPr>
      <w:numPr>
        <w:numId w:val="1"/>
      </w:numPr>
      <w:contextualSpacing/>
    </w:pPr>
  </w:style>
  <w:style w:type="character" w:customStyle="1" w:styleId="40">
    <w:name w:val="標題 4 字元"/>
    <w:link w:val="4"/>
    <w:uiPriority w:val="9"/>
    <w:semiHidden/>
    <w:rsid w:val="00AD01EA"/>
    <w:rPr>
      <w:rFonts w:ascii="Cambria" w:eastAsia="新細明體" w:hAnsi="Cambria" w:cs="Times New Roman"/>
      <w:kern w:val="2"/>
      <w:sz w:val="36"/>
      <w:szCs w:val="36"/>
    </w:rPr>
  </w:style>
  <w:style w:type="character" w:styleId="af8">
    <w:name w:val="Emphasis"/>
    <w:uiPriority w:val="20"/>
    <w:qFormat/>
    <w:rsid w:val="00CB71C1"/>
    <w:rPr>
      <w:b w:val="0"/>
      <w:bCs w:val="0"/>
      <w:i w:val="0"/>
      <w:iCs w:val="0"/>
      <w:color w:val="CC0033"/>
    </w:rPr>
  </w:style>
  <w:style w:type="character" w:customStyle="1" w:styleId="st">
    <w:name w:val="st"/>
    <w:basedOn w:val="a1"/>
    <w:rsid w:val="00CB71C1"/>
  </w:style>
  <w:style w:type="character" w:customStyle="1" w:styleId="fwb1">
    <w:name w:val="fwb1"/>
    <w:rsid w:val="00D17F7B"/>
    <w:rPr>
      <w:b/>
      <w:bCs/>
    </w:rPr>
  </w:style>
  <w:style w:type="character" w:customStyle="1" w:styleId="apple-converted-space">
    <w:name w:val="apple-converted-space"/>
    <w:basedOn w:val="a1"/>
    <w:rsid w:val="003A0693"/>
  </w:style>
  <w:style w:type="paragraph" w:styleId="41">
    <w:name w:val="toc 4"/>
    <w:basedOn w:val="a0"/>
    <w:next w:val="a0"/>
    <w:autoRedefine/>
    <w:uiPriority w:val="39"/>
    <w:unhideWhenUsed/>
    <w:rsid w:val="0079550C"/>
    <w:pPr>
      <w:ind w:leftChars="600" w:left="1440"/>
    </w:pPr>
  </w:style>
  <w:style w:type="paragraph" w:styleId="Web">
    <w:name w:val="Normal (Web)"/>
    <w:basedOn w:val="a0"/>
    <w:uiPriority w:val="99"/>
    <w:semiHidden/>
    <w:unhideWhenUsed/>
    <w:rsid w:val="00596FA8"/>
    <w:pPr>
      <w:widowControl/>
      <w:spacing w:before="100" w:beforeAutospacing="1" w:after="100" w:afterAutospacing="1"/>
    </w:pPr>
    <w:rPr>
      <w:rFonts w:ascii="新細明體" w:hAnsi="新細明體" w:cs="新細明體"/>
      <w:kern w:val="0"/>
      <w:szCs w:val="24"/>
    </w:rPr>
  </w:style>
  <w:style w:type="character" w:customStyle="1" w:styleId="A60">
    <w:name w:val="A6"/>
    <w:rsid w:val="00654C6B"/>
    <w:rPr>
      <w:color w:val="000000"/>
    </w:rPr>
  </w:style>
  <w:style w:type="character" w:customStyle="1" w:styleId="hit">
    <w:name w:val="hit"/>
    <w:rsid w:val="004B7352"/>
  </w:style>
  <w:style w:type="paragraph" w:styleId="af9">
    <w:name w:val="List Paragraph"/>
    <w:basedOn w:val="a0"/>
    <w:uiPriority w:val="34"/>
    <w:qFormat/>
    <w:rsid w:val="00586AB8"/>
    <w:pPr>
      <w:ind w:leftChars="200" w:left="480"/>
    </w:pPr>
  </w:style>
  <w:style w:type="paragraph" w:customStyle="1" w:styleId="Default">
    <w:name w:val="Default"/>
    <w:rsid w:val="00E54416"/>
    <w:pPr>
      <w:widowControl w:val="0"/>
      <w:autoSpaceDE w:val="0"/>
      <w:autoSpaceDN w:val="0"/>
      <w:adjustRightInd w:val="0"/>
    </w:pPr>
    <w:rPr>
      <w:rFonts w:ascii="標楷體.烡虀." w:eastAsia="標楷體.烡虀." w:hAnsiTheme="minorHAnsi" w:cs="標楷體.烡虀."/>
      <w:color w:val="000000"/>
      <w:sz w:val="24"/>
      <w:szCs w:val="24"/>
    </w:rPr>
  </w:style>
  <w:style w:type="table" w:customStyle="1" w:styleId="12">
    <w:name w:val="表格格線1"/>
    <w:basedOn w:val="a2"/>
    <w:next w:val="af7"/>
    <w:uiPriority w:val="59"/>
    <w:rsid w:val="00C1609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2"/>
    <w:next w:val="af7"/>
    <w:uiPriority w:val="59"/>
    <w:rsid w:val="002568F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Salutation"/>
    <w:basedOn w:val="a0"/>
    <w:next w:val="a0"/>
    <w:link w:val="afb"/>
    <w:uiPriority w:val="99"/>
    <w:unhideWhenUsed/>
    <w:rsid w:val="00A91FFB"/>
    <w:rPr>
      <w:rFonts w:ascii="Times New Roman" w:eastAsia="標楷體" w:hAnsi="Times New Roman"/>
      <w:bCs/>
      <w:kern w:val="0"/>
      <w:szCs w:val="24"/>
    </w:rPr>
  </w:style>
  <w:style w:type="character" w:customStyle="1" w:styleId="afb">
    <w:name w:val="問候 字元"/>
    <w:basedOn w:val="a1"/>
    <w:link w:val="afa"/>
    <w:uiPriority w:val="99"/>
    <w:rsid w:val="00A91FFB"/>
    <w:rPr>
      <w:rFonts w:ascii="Times New Roman" w:eastAsia="標楷體" w:hAnsi="Times New Roman"/>
      <w:bCs/>
      <w:sz w:val="24"/>
      <w:szCs w:val="24"/>
    </w:rPr>
  </w:style>
  <w:style w:type="paragraph" w:styleId="afc">
    <w:name w:val="Closing"/>
    <w:basedOn w:val="a0"/>
    <w:link w:val="afd"/>
    <w:uiPriority w:val="99"/>
    <w:unhideWhenUsed/>
    <w:rsid w:val="00A91FFB"/>
    <w:pPr>
      <w:ind w:leftChars="1800" w:left="100"/>
    </w:pPr>
    <w:rPr>
      <w:rFonts w:ascii="Times New Roman" w:eastAsia="標楷體" w:hAnsi="Times New Roman"/>
      <w:bCs/>
      <w:kern w:val="0"/>
      <w:szCs w:val="24"/>
    </w:rPr>
  </w:style>
  <w:style w:type="character" w:customStyle="1" w:styleId="afd">
    <w:name w:val="結語 字元"/>
    <w:basedOn w:val="a1"/>
    <w:link w:val="afc"/>
    <w:uiPriority w:val="99"/>
    <w:rsid w:val="00A91FFB"/>
    <w:rPr>
      <w:rFonts w:ascii="Times New Roman" w:eastAsia="標楷體" w:hAnsi="Times New Roman"/>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F75DB"/>
    <w:pPr>
      <w:widowControl w:val="0"/>
    </w:pPr>
    <w:rPr>
      <w:kern w:val="2"/>
      <w:sz w:val="24"/>
      <w:szCs w:val="22"/>
    </w:rPr>
  </w:style>
  <w:style w:type="paragraph" w:styleId="1">
    <w:name w:val="heading 1"/>
    <w:basedOn w:val="a0"/>
    <w:next w:val="a0"/>
    <w:link w:val="10"/>
    <w:uiPriority w:val="9"/>
    <w:qFormat/>
    <w:rsid w:val="00066288"/>
    <w:pPr>
      <w:keepNext/>
      <w:spacing w:before="180" w:after="180" w:line="720" w:lineRule="auto"/>
      <w:outlineLvl w:val="0"/>
    </w:pPr>
    <w:rPr>
      <w:rFonts w:ascii="Cambria" w:hAnsi="Cambria"/>
      <w:b/>
      <w:bCs/>
      <w:kern w:val="52"/>
      <w:sz w:val="52"/>
      <w:szCs w:val="52"/>
    </w:rPr>
  </w:style>
  <w:style w:type="paragraph" w:styleId="2">
    <w:name w:val="heading 2"/>
    <w:basedOn w:val="a0"/>
    <w:next w:val="a0"/>
    <w:link w:val="20"/>
    <w:uiPriority w:val="9"/>
    <w:qFormat/>
    <w:rsid w:val="00066288"/>
    <w:pPr>
      <w:keepNext/>
      <w:spacing w:line="720" w:lineRule="auto"/>
      <w:outlineLvl w:val="1"/>
    </w:pPr>
    <w:rPr>
      <w:rFonts w:ascii="Cambria" w:hAnsi="Cambria"/>
      <w:b/>
      <w:bCs/>
      <w:sz w:val="48"/>
      <w:szCs w:val="48"/>
    </w:rPr>
  </w:style>
  <w:style w:type="paragraph" w:styleId="3">
    <w:name w:val="heading 3"/>
    <w:basedOn w:val="a0"/>
    <w:next w:val="a0"/>
    <w:link w:val="30"/>
    <w:uiPriority w:val="9"/>
    <w:qFormat/>
    <w:rsid w:val="00B026D7"/>
    <w:pPr>
      <w:keepNext/>
      <w:spacing w:line="720" w:lineRule="auto"/>
      <w:outlineLvl w:val="2"/>
    </w:pPr>
    <w:rPr>
      <w:rFonts w:ascii="Cambria" w:hAnsi="Cambria"/>
      <w:b/>
      <w:bCs/>
      <w:sz w:val="36"/>
      <w:szCs w:val="36"/>
    </w:rPr>
  </w:style>
  <w:style w:type="paragraph" w:styleId="4">
    <w:name w:val="heading 4"/>
    <w:basedOn w:val="a0"/>
    <w:next w:val="a0"/>
    <w:link w:val="40"/>
    <w:uiPriority w:val="9"/>
    <w:qFormat/>
    <w:rsid w:val="00AD01EA"/>
    <w:pPr>
      <w:keepNext/>
      <w:spacing w:line="720" w:lineRule="auto"/>
      <w:outlineLvl w:val="3"/>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261E2"/>
    <w:rPr>
      <w:rFonts w:ascii="Cambria" w:hAnsi="Cambria"/>
      <w:sz w:val="18"/>
      <w:szCs w:val="18"/>
    </w:rPr>
  </w:style>
  <w:style w:type="character" w:customStyle="1" w:styleId="a5">
    <w:name w:val="註解方塊文字 字元"/>
    <w:link w:val="a4"/>
    <w:uiPriority w:val="99"/>
    <w:semiHidden/>
    <w:rsid w:val="001261E2"/>
    <w:rPr>
      <w:rFonts w:ascii="Cambria" w:eastAsia="新細明體" w:hAnsi="Cambria" w:cs="Times New Roman"/>
      <w:sz w:val="18"/>
      <w:szCs w:val="18"/>
    </w:rPr>
  </w:style>
  <w:style w:type="paragraph" w:styleId="a6">
    <w:name w:val="header"/>
    <w:basedOn w:val="a0"/>
    <w:link w:val="a7"/>
    <w:uiPriority w:val="99"/>
    <w:unhideWhenUsed/>
    <w:rsid w:val="005362D6"/>
    <w:pPr>
      <w:tabs>
        <w:tab w:val="center" w:pos="4153"/>
        <w:tab w:val="right" w:pos="8306"/>
      </w:tabs>
      <w:snapToGrid w:val="0"/>
    </w:pPr>
    <w:rPr>
      <w:sz w:val="20"/>
      <w:szCs w:val="20"/>
    </w:rPr>
  </w:style>
  <w:style w:type="character" w:customStyle="1" w:styleId="a7">
    <w:name w:val="頁首 字元"/>
    <w:link w:val="a6"/>
    <w:uiPriority w:val="99"/>
    <w:rsid w:val="005362D6"/>
    <w:rPr>
      <w:kern w:val="2"/>
    </w:rPr>
  </w:style>
  <w:style w:type="paragraph" w:styleId="a8">
    <w:name w:val="footer"/>
    <w:basedOn w:val="a0"/>
    <w:link w:val="a9"/>
    <w:uiPriority w:val="99"/>
    <w:unhideWhenUsed/>
    <w:rsid w:val="005362D6"/>
    <w:pPr>
      <w:tabs>
        <w:tab w:val="center" w:pos="4153"/>
        <w:tab w:val="right" w:pos="8306"/>
      </w:tabs>
      <w:snapToGrid w:val="0"/>
    </w:pPr>
    <w:rPr>
      <w:sz w:val="20"/>
      <w:szCs w:val="20"/>
    </w:rPr>
  </w:style>
  <w:style w:type="character" w:customStyle="1" w:styleId="a9">
    <w:name w:val="頁尾 字元"/>
    <w:link w:val="a8"/>
    <w:uiPriority w:val="99"/>
    <w:rsid w:val="005362D6"/>
    <w:rPr>
      <w:kern w:val="2"/>
    </w:rPr>
  </w:style>
  <w:style w:type="character" w:styleId="aa">
    <w:name w:val="annotation reference"/>
    <w:uiPriority w:val="99"/>
    <w:semiHidden/>
    <w:unhideWhenUsed/>
    <w:rsid w:val="009F20EA"/>
    <w:rPr>
      <w:sz w:val="18"/>
      <w:szCs w:val="18"/>
    </w:rPr>
  </w:style>
  <w:style w:type="paragraph" w:styleId="ab">
    <w:name w:val="annotation text"/>
    <w:basedOn w:val="a0"/>
    <w:link w:val="ac"/>
    <w:uiPriority w:val="99"/>
    <w:semiHidden/>
    <w:unhideWhenUsed/>
    <w:rsid w:val="009F20EA"/>
  </w:style>
  <w:style w:type="character" w:customStyle="1" w:styleId="ac">
    <w:name w:val="註解文字 字元"/>
    <w:link w:val="ab"/>
    <w:uiPriority w:val="99"/>
    <w:semiHidden/>
    <w:rsid w:val="009F20EA"/>
    <w:rPr>
      <w:kern w:val="2"/>
      <w:sz w:val="24"/>
      <w:szCs w:val="22"/>
    </w:rPr>
  </w:style>
  <w:style w:type="paragraph" w:styleId="ad">
    <w:name w:val="annotation subject"/>
    <w:basedOn w:val="ab"/>
    <w:next w:val="ab"/>
    <w:link w:val="ae"/>
    <w:uiPriority w:val="99"/>
    <w:semiHidden/>
    <w:unhideWhenUsed/>
    <w:rsid w:val="009F20EA"/>
    <w:rPr>
      <w:b/>
      <w:bCs/>
    </w:rPr>
  </w:style>
  <w:style w:type="character" w:customStyle="1" w:styleId="ae">
    <w:name w:val="註解主旨 字元"/>
    <w:link w:val="ad"/>
    <w:uiPriority w:val="99"/>
    <w:semiHidden/>
    <w:rsid w:val="009F20EA"/>
    <w:rPr>
      <w:b/>
      <w:bCs/>
      <w:kern w:val="2"/>
      <w:sz w:val="24"/>
      <w:szCs w:val="22"/>
    </w:rPr>
  </w:style>
  <w:style w:type="paragraph" w:styleId="af">
    <w:name w:val="Date"/>
    <w:basedOn w:val="a0"/>
    <w:next w:val="a0"/>
    <w:link w:val="af0"/>
    <w:uiPriority w:val="99"/>
    <w:semiHidden/>
    <w:unhideWhenUsed/>
    <w:rsid w:val="00CC49B1"/>
    <w:pPr>
      <w:jc w:val="right"/>
    </w:pPr>
  </w:style>
  <w:style w:type="character" w:customStyle="1" w:styleId="af0">
    <w:name w:val="日期 字元"/>
    <w:link w:val="af"/>
    <w:uiPriority w:val="99"/>
    <w:semiHidden/>
    <w:rsid w:val="00CC49B1"/>
    <w:rPr>
      <w:kern w:val="2"/>
      <w:sz w:val="24"/>
      <w:szCs w:val="22"/>
    </w:rPr>
  </w:style>
  <w:style w:type="character" w:customStyle="1" w:styleId="10">
    <w:name w:val="標題 1 字元"/>
    <w:link w:val="1"/>
    <w:uiPriority w:val="9"/>
    <w:rsid w:val="00066288"/>
    <w:rPr>
      <w:rFonts w:ascii="Cambria" w:eastAsia="新細明體" w:hAnsi="Cambria" w:cs="Times New Roman"/>
      <w:b/>
      <w:bCs/>
      <w:kern w:val="52"/>
      <w:sz w:val="52"/>
      <w:szCs w:val="52"/>
    </w:rPr>
  </w:style>
  <w:style w:type="character" w:customStyle="1" w:styleId="20">
    <w:name w:val="標題 2 字元"/>
    <w:link w:val="2"/>
    <w:uiPriority w:val="9"/>
    <w:semiHidden/>
    <w:rsid w:val="00066288"/>
    <w:rPr>
      <w:rFonts w:ascii="Cambria" w:eastAsia="新細明體" w:hAnsi="Cambria" w:cs="Times New Roman"/>
      <w:b/>
      <w:bCs/>
      <w:kern w:val="2"/>
      <w:sz w:val="48"/>
      <w:szCs w:val="48"/>
    </w:rPr>
  </w:style>
  <w:style w:type="paragraph" w:styleId="af1">
    <w:name w:val="TOC Heading"/>
    <w:basedOn w:val="1"/>
    <w:next w:val="a0"/>
    <w:uiPriority w:val="39"/>
    <w:qFormat/>
    <w:rsid w:val="00066288"/>
    <w:pPr>
      <w:keepLines/>
      <w:widowControl/>
      <w:spacing w:before="480" w:after="0" w:line="276" w:lineRule="auto"/>
      <w:outlineLvl w:val="9"/>
    </w:pPr>
    <w:rPr>
      <w:color w:val="365F91"/>
      <w:kern w:val="0"/>
      <w:sz w:val="28"/>
      <w:szCs w:val="28"/>
    </w:rPr>
  </w:style>
  <w:style w:type="paragraph" w:styleId="21">
    <w:name w:val="toc 2"/>
    <w:basedOn w:val="a0"/>
    <w:next w:val="a0"/>
    <w:autoRedefine/>
    <w:uiPriority w:val="39"/>
    <w:unhideWhenUsed/>
    <w:qFormat/>
    <w:rsid w:val="00AD01EA"/>
    <w:pPr>
      <w:widowControl/>
      <w:tabs>
        <w:tab w:val="right" w:leader="hyphen" w:pos="8296"/>
      </w:tabs>
      <w:spacing w:after="100" w:line="276" w:lineRule="auto"/>
      <w:ind w:left="567"/>
    </w:pPr>
    <w:rPr>
      <w:kern w:val="0"/>
      <w:sz w:val="22"/>
    </w:rPr>
  </w:style>
  <w:style w:type="paragraph" w:styleId="11">
    <w:name w:val="toc 1"/>
    <w:basedOn w:val="a0"/>
    <w:next w:val="a0"/>
    <w:autoRedefine/>
    <w:uiPriority w:val="39"/>
    <w:unhideWhenUsed/>
    <w:qFormat/>
    <w:rsid w:val="000D512F"/>
    <w:pPr>
      <w:widowControl/>
      <w:tabs>
        <w:tab w:val="right" w:leader="hyphen" w:pos="8296"/>
      </w:tabs>
      <w:spacing w:after="100" w:line="360" w:lineRule="auto"/>
      <w:ind w:leftChars="-1" w:left="706" w:hangingChars="253" w:hanging="708"/>
    </w:pPr>
    <w:rPr>
      <w:rFonts w:ascii="Times New Roman" w:eastAsia="標楷體" w:hAnsi="Times New Roman"/>
      <w:noProof/>
      <w:kern w:val="0"/>
      <w:sz w:val="28"/>
      <w:szCs w:val="28"/>
    </w:rPr>
  </w:style>
  <w:style w:type="paragraph" w:styleId="31">
    <w:name w:val="toc 3"/>
    <w:basedOn w:val="a0"/>
    <w:next w:val="a0"/>
    <w:autoRedefine/>
    <w:uiPriority w:val="39"/>
    <w:unhideWhenUsed/>
    <w:qFormat/>
    <w:rsid w:val="0079550C"/>
    <w:pPr>
      <w:widowControl/>
      <w:tabs>
        <w:tab w:val="right" w:leader="hyphen" w:pos="8296"/>
      </w:tabs>
      <w:spacing w:after="100" w:line="360" w:lineRule="auto"/>
      <w:ind w:left="1134"/>
    </w:pPr>
    <w:rPr>
      <w:kern w:val="0"/>
      <w:sz w:val="22"/>
    </w:rPr>
  </w:style>
  <w:style w:type="character" w:styleId="af2">
    <w:name w:val="Hyperlink"/>
    <w:uiPriority w:val="99"/>
    <w:unhideWhenUsed/>
    <w:rsid w:val="00066288"/>
    <w:rPr>
      <w:color w:val="0000FF"/>
      <w:u w:val="single"/>
    </w:rPr>
  </w:style>
  <w:style w:type="paragraph" w:customStyle="1" w:styleId="af3">
    <w:name w:val="表"/>
    <w:basedOn w:val="a0"/>
    <w:link w:val="af4"/>
    <w:qFormat/>
    <w:rsid w:val="00CB6E37"/>
    <w:rPr>
      <w:rFonts w:ascii="Times New Roman" w:eastAsia="標楷體" w:hAnsi="標楷體"/>
      <w:szCs w:val="28"/>
    </w:rPr>
  </w:style>
  <w:style w:type="character" w:customStyle="1" w:styleId="30">
    <w:name w:val="標題 3 字元"/>
    <w:link w:val="3"/>
    <w:uiPriority w:val="9"/>
    <w:semiHidden/>
    <w:rsid w:val="00B026D7"/>
    <w:rPr>
      <w:rFonts w:ascii="Cambria" w:eastAsia="新細明體" w:hAnsi="Cambria" w:cs="Times New Roman"/>
      <w:b/>
      <w:bCs/>
      <w:kern w:val="2"/>
      <w:sz w:val="36"/>
      <w:szCs w:val="36"/>
    </w:rPr>
  </w:style>
  <w:style w:type="character" w:customStyle="1" w:styleId="af4">
    <w:name w:val="表 字元"/>
    <w:link w:val="af3"/>
    <w:rsid w:val="00CB6E37"/>
    <w:rPr>
      <w:rFonts w:ascii="Times New Roman" w:eastAsia="標楷體" w:hAnsi="標楷體"/>
      <w:kern w:val="2"/>
      <w:sz w:val="24"/>
      <w:szCs w:val="28"/>
    </w:rPr>
  </w:style>
  <w:style w:type="paragraph" w:customStyle="1" w:styleId="af5">
    <w:name w:val="圖"/>
    <w:basedOn w:val="a0"/>
    <w:link w:val="af6"/>
    <w:qFormat/>
    <w:rsid w:val="00CB6E37"/>
    <w:rPr>
      <w:rFonts w:ascii="Times New Roman" w:eastAsia="標楷體" w:hAnsi="標楷體"/>
      <w:szCs w:val="28"/>
    </w:rPr>
  </w:style>
  <w:style w:type="character" w:customStyle="1" w:styleId="shorttext">
    <w:name w:val="short_text"/>
    <w:basedOn w:val="a1"/>
    <w:rsid w:val="000B3135"/>
  </w:style>
  <w:style w:type="character" w:customStyle="1" w:styleId="af6">
    <w:name w:val="圖 字元"/>
    <w:link w:val="af5"/>
    <w:rsid w:val="00CB6E37"/>
    <w:rPr>
      <w:rFonts w:ascii="Times New Roman" w:eastAsia="標楷體" w:hAnsi="標楷體"/>
      <w:kern w:val="2"/>
      <w:sz w:val="24"/>
      <w:szCs w:val="28"/>
    </w:rPr>
  </w:style>
  <w:style w:type="character" w:customStyle="1" w:styleId="hps">
    <w:name w:val="hps"/>
    <w:basedOn w:val="a1"/>
    <w:rsid w:val="004F7FA1"/>
  </w:style>
  <w:style w:type="table" w:styleId="af7">
    <w:name w:val="Table Grid"/>
    <w:basedOn w:val="a2"/>
    <w:uiPriority w:val="59"/>
    <w:rsid w:val="00A91F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C6910"/>
    <w:pPr>
      <w:numPr>
        <w:numId w:val="1"/>
      </w:numPr>
      <w:contextualSpacing/>
    </w:pPr>
  </w:style>
  <w:style w:type="character" w:customStyle="1" w:styleId="40">
    <w:name w:val="標題 4 字元"/>
    <w:link w:val="4"/>
    <w:uiPriority w:val="9"/>
    <w:semiHidden/>
    <w:rsid w:val="00AD01EA"/>
    <w:rPr>
      <w:rFonts w:ascii="Cambria" w:eastAsia="新細明體" w:hAnsi="Cambria" w:cs="Times New Roman"/>
      <w:kern w:val="2"/>
      <w:sz w:val="36"/>
      <w:szCs w:val="36"/>
    </w:rPr>
  </w:style>
  <w:style w:type="character" w:styleId="af8">
    <w:name w:val="Emphasis"/>
    <w:uiPriority w:val="20"/>
    <w:qFormat/>
    <w:rsid w:val="00CB71C1"/>
    <w:rPr>
      <w:b w:val="0"/>
      <w:bCs w:val="0"/>
      <w:i w:val="0"/>
      <w:iCs w:val="0"/>
      <w:color w:val="CC0033"/>
    </w:rPr>
  </w:style>
  <w:style w:type="character" w:customStyle="1" w:styleId="st">
    <w:name w:val="st"/>
    <w:basedOn w:val="a1"/>
    <w:rsid w:val="00CB71C1"/>
  </w:style>
  <w:style w:type="character" w:customStyle="1" w:styleId="fwb1">
    <w:name w:val="fwb1"/>
    <w:rsid w:val="00D17F7B"/>
    <w:rPr>
      <w:b/>
      <w:bCs/>
    </w:rPr>
  </w:style>
  <w:style w:type="character" w:customStyle="1" w:styleId="apple-converted-space">
    <w:name w:val="apple-converted-space"/>
    <w:basedOn w:val="a1"/>
    <w:rsid w:val="003A0693"/>
  </w:style>
  <w:style w:type="paragraph" w:styleId="41">
    <w:name w:val="toc 4"/>
    <w:basedOn w:val="a0"/>
    <w:next w:val="a0"/>
    <w:autoRedefine/>
    <w:uiPriority w:val="39"/>
    <w:unhideWhenUsed/>
    <w:rsid w:val="0079550C"/>
    <w:pPr>
      <w:ind w:leftChars="600" w:left="1440"/>
    </w:pPr>
  </w:style>
  <w:style w:type="paragraph" w:styleId="Web">
    <w:name w:val="Normal (Web)"/>
    <w:basedOn w:val="a0"/>
    <w:uiPriority w:val="99"/>
    <w:semiHidden/>
    <w:unhideWhenUsed/>
    <w:rsid w:val="00596FA8"/>
    <w:pPr>
      <w:widowControl/>
      <w:spacing w:before="100" w:beforeAutospacing="1" w:after="100" w:afterAutospacing="1"/>
    </w:pPr>
    <w:rPr>
      <w:rFonts w:ascii="新細明體" w:hAnsi="新細明體" w:cs="新細明體"/>
      <w:kern w:val="0"/>
      <w:szCs w:val="24"/>
    </w:rPr>
  </w:style>
  <w:style w:type="character" w:customStyle="1" w:styleId="A60">
    <w:name w:val="A6"/>
    <w:rsid w:val="00654C6B"/>
    <w:rPr>
      <w:color w:val="000000"/>
    </w:rPr>
  </w:style>
  <w:style w:type="character" w:customStyle="1" w:styleId="hit">
    <w:name w:val="hit"/>
    <w:rsid w:val="004B7352"/>
  </w:style>
  <w:style w:type="paragraph" w:styleId="af9">
    <w:name w:val="List Paragraph"/>
    <w:basedOn w:val="a0"/>
    <w:uiPriority w:val="34"/>
    <w:qFormat/>
    <w:rsid w:val="00586AB8"/>
    <w:pPr>
      <w:ind w:leftChars="200" w:left="480"/>
    </w:pPr>
  </w:style>
  <w:style w:type="paragraph" w:customStyle="1" w:styleId="Default">
    <w:name w:val="Default"/>
    <w:rsid w:val="00E54416"/>
    <w:pPr>
      <w:widowControl w:val="0"/>
      <w:autoSpaceDE w:val="0"/>
      <w:autoSpaceDN w:val="0"/>
      <w:adjustRightInd w:val="0"/>
    </w:pPr>
    <w:rPr>
      <w:rFonts w:ascii="標楷體.烡虀." w:eastAsia="標楷體.烡虀." w:hAnsiTheme="minorHAnsi" w:cs="標楷體.烡虀."/>
      <w:color w:val="000000"/>
      <w:sz w:val="24"/>
      <w:szCs w:val="24"/>
    </w:rPr>
  </w:style>
  <w:style w:type="table" w:customStyle="1" w:styleId="12">
    <w:name w:val="表格格線1"/>
    <w:basedOn w:val="a2"/>
    <w:next w:val="af7"/>
    <w:uiPriority w:val="59"/>
    <w:rsid w:val="00C1609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2"/>
    <w:next w:val="af7"/>
    <w:uiPriority w:val="59"/>
    <w:rsid w:val="002568F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Salutation"/>
    <w:basedOn w:val="a0"/>
    <w:next w:val="a0"/>
    <w:link w:val="afb"/>
    <w:uiPriority w:val="99"/>
    <w:unhideWhenUsed/>
    <w:rsid w:val="00A91FFB"/>
    <w:rPr>
      <w:rFonts w:ascii="Times New Roman" w:eastAsia="標楷體" w:hAnsi="Times New Roman"/>
      <w:bCs/>
      <w:kern w:val="0"/>
      <w:szCs w:val="24"/>
    </w:rPr>
  </w:style>
  <w:style w:type="character" w:customStyle="1" w:styleId="afb">
    <w:name w:val="問候 字元"/>
    <w:basedOn w:val="a1"/>
    <w:link w:val="afa"/>
    <w:uiPriority w:val="99"/>
    <w:rsid w:val="00A91FFB"/>
    <w:rPr>
      <w:rFonts w:ascii="Times New Roman" w:eastAsia="標楷體" w:hAnsi="Times New Roman"/>
      <w:bCs/>
      <w:sz w:val="24"/>
      <w:szCs w:val="24"/>
    </w:rPr>
  </w:style>
  <w:style w:type="paragraph" w:styleId="afc">
    <w:name w:val="Closing"/>
    <w:basedOn w:val="a0"/>
    <w:link w:val="afd"/>
    <w:uiPriority w:val="99"/>
    <w:unhideWhenUsed/>
    <w:rsid w:val="00A91FFB"/>
    <w:pPr>
      <w:ind w:leftChars="1800" w:left="100"/>
    </w:pPr>
    <w:rPr>
      <w:rFonts w:ascii="Times New Roman" w:eastAsia="標楷體" w:hAnsi="Times New Roman"/>
      <w:bCs/>
      <w:kern w:val="0"/>
      <w:szCs w:val="24"/>
    </w:rPr>
  </w:style>
  <w:style w:type="character" w:customStyle="1" w:styleId="afd">
    <w:name w:val="結語 字元"/>
    <w:basedOn w:val="a1"/>
    <w:link w:val="afc"/>
    <w:uiPriority w:val="99"/>
    <w:rsid w:val="00A91FFB"/>
    <w:rPr>
      <w:rFonts w:ascii="Times New Roman" w:eastAsia="標楷體"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2794">
      <w:bodyDiv w:val="1"/>
      <w:marLeft w:val="0"/>
      <w:marRight w:val="0"/>
      <w:marTop w:val="0"/>
      <w:marBottom w:val="0"/>
      <w:divBdr>
        <w:top w:val="none" w:sz="0" w:space="0" w:color="auto"/>
        <w:left w:val="none" w:sz="0" w:space="0" w:color="auto"/>
        <w:bottom w:val="none" w:sz="0" w:space="0" w:color="auto"/>
        <w:right w:val="none" w:sz="0" w:space="0" w:color="auto"/>
      </w:divBdr>
    </w:div>
    <w:div w:id="342780420">
      <w:bodyDiv w:val="1"/>
      <w:marLeft w:val="0"/>
      <w:marRight w:val="0"/>
      <w:marTop w:val="0"/>
      <w:marBottom w:val="0"/>
      <w:divBdr>
        <w:top w:val="none" w:sz="0" w:space="0" w:color="auto"/>
        <w:left w:val="none" w:sz="0" w:space="0" w:color="auto"/>
        <w:bottom w:val="none" w:sz="0" w:space="0" w:color="auto"/>
        <w:right w:val="none" w:sz="0" w:space="0" w:color="auto"/>
      </w:divBdr>
      <w:divsChild>
        <w:div w:id="1839347166">
          <w:marLeft w:val="0"/>
          <w:marRight w:val="0"/>
          <w:marTop w:val="0"/>
          <w:marBottom w:val="0"/>
          <w:divBdr>
            <w:top w:val="none" w:sz="0" w:space="0" w:color="auto"/>
            <w:left w:val="none" w:sz="0" w:space="0" w:color="auto"/>
            <w:bottom w:val="none" w:sz="0" w:space="0" w:color="auto"/>
            <w:right w:val="none" w:sz="0" w:space="0" w:color="auto"/>
          </w:divBdr>
          <w:divsChild>
            <w:div w:id="867059783">
              <w:marLeft w:val="0"/>
              <w:marRight w:val="0"/>
              <w:marTop w:val="0"/>
              <w:marBottom w:val="0"/>
              <w:divBdr>
                <w:top w:val="none" w:sz="0" w:space="0" w:color="auto"/>
                <w:left w:val="none" w:sz="0" w:space="0" w:color="auto"/>
                <w:bottom w:val="none" w:sz="0" w:space="0" w:color="auto"/>
                <w:right w:val="none" w:sz="0" w:space="0" w:color="auto"/>
              </w:divBdr>
              <w:divsChild>
                <w:div w:id="871646524">
                  <w:marLeft w:val="0"/>
                  <w:marRight w:val="0"/>
                  <w:marTop w:val="0"/>
                  <w:marBottom w:val="0"/>
                  <w:divBdr>
                    <w:top w:val="none" w:sz="0" w:space="0" w:color="auto"/>
                    <w:left w:val="none" w:sz="0" w:space="0" w:color="auto"/>
                    <w:bottom w:val="none" w:sz="0" w:space="0" w:color="auto"/>
                    <w:right w:val="none" w:sz="0" w:space="0" w:color="auto"/>
                  </w:divBdr>
                  <w:divsChild>
                    <w:div w:id="1977834177">
                      <w:marLeft w:val="0"/>
                      <w:marRight w:val="0"/>
                      <w:marTop w:val="0"/>
                      <w:marBottom w:val="0"/>
                      <w:divBdr>
                        <w:top w:val="none" w:sz="0" w:space="0" w:color="auto"/>
                        <w:left w:val="none" w:sz="0" w:space="0" w:color="auto"/>
                        <w:bottom w:val="none" w:sz="0" w:space="0" w:color="auto"/>
                        <w:right w:val="none" w:sz="0" w:space="0" w:color="auto"/>
                      </w:divBdr>
                      <w:divsChild>
                        <w:div w:id="472408034">
                          <w:marLeft w:val="0"/>
                          <w:marRight w:val="0"/>
                          <w:marTop w:val="0"/>
                          <w:marBottom w:val="0"/>
                          <w:divBdr>
                            <w:top w:val="none" w:sz="0" w:space="0" w:color="auto"/>
                            <w:left w:val="none" w:sz="0" w:space="0" w:color="auto"/>
                            <w:bottom w:val="none" w:sz="0" w:space="0" w:color="auto"/>
                            <w:right w:val="none" w:sz="0" w:space="0" w:color="auto"/>
                          </w:divBdr>
                          <w:divsChild>
                            <w:div w:id="1474173761">
                              <w:marLeft w:val="0"/>
                              <w:marRight w:val="0"/>
                              <w:marTop w:val="0"/>
                              <w:marBottom w:val="0"/>
                              <w:divBdr>
                                <w:top w:val="none" w:sz="0" w:space="0" w:color="auto"/>
                                <w:left w:val="none" w:sz="0" w:space="0" w:color="auto"/>
                                <w:bottom w:val="none" w:sz="0" w:space="0" w:color="auto"/>
                                <w:right w:val="none" w:sz="0" w:space="0" w:color="auto"/>
                              </w:divBdr>
                              <w:divsChild>
                                <w:div w:id="1629045887">
                                  <w:marLeft w:val="0"/>
                                  <w:marRight w:val="0"/>
                                  <w:marTop w:val="0"/>
                                  <w:marBottom w:val="0"/>
                                  <w:divBdr>
                                    <w:top w:val="none" w:sz="0" w:space="0" w:color="auto"/>
                                    <w:left w:val="none" w:sz="0" w:space="0" w:color="auto"/>
                                    <w:bottom w:val="none" w:sz="0" w:space="0" w:color="auto"/>
                                    <w:right w:val="none" w:sz="0" w:space="0" w:color="auto"/>
                                  </w:divBdr>
                                  <w:divsChild>
                                    <w:div w:id="1425955529">
                                      <w:marLeft w:val="0"/>
                                      <w:marRight w:val="0"/>
                                      <w:marTop w:val="0"/>
                                      <w:marBottom w:val="0"/>
                                      <w:divBdr>
                                        <w:top w:val="none" w:sz="0" w:space="0" w:color="auto"/>
                                        <w:left w:val="none" w:sz="0" w:space="0" w:color="auto"/>
                                        <w:bottom w:val="none" w:sz="0" w:space="0" w:color="auto"/>
                                        <w:right w:val="none" w:sz="0" w:space="0" w:color="auto"/>
                                      </w:divBdr>
                                      <w:divsChild>
                                        <w:div w:id="769812336">
                                          <w:marLeft w:val="0"/>
                                          <w:marRight w:val="0"/>
                                          <w:marTop w:val="0"/>
                                          <w:marBottom w:val="0"/>
                                          <w:divBdr>
                                            <w:top w:val="none" w:sz="0" w:space="0" w:color="auto"/>
                                            <w:left w:val="none" w:sz="0" w:space="0" w:color="auto"/>
                                            <w:bottom w:val="none" w:sz="0" w:space="0" w:color="auto"/>
                                            <w:right w:val="none" w:sz="0" w:space="0" w:color="auto"/>
                                          </w:divBdr>
                                          <w:divsChild>
                                            <w:div w:id="78481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940493">
                                      <w:marLeft w:val="0"/>
                                      <w:marRight w:val="0"/>
                                      <w:marTop w:val="0"/>
                                      <w:marBottom w:val="0"/>
                                      <w:divBdr>
                                        <w:top w:val="none" w:sz="0" w:space="0" w:color="auto"/>
                                        <w:left w:val="none" w:sz="0" w:space="0" w:color="auto"/>
                                        <w:bottom w:val="none" w:sz="0" w:space="0" w:color="auto"/>
                                        <w:right w:val="none" w:sz="0" w:space="0" w:color="auto"/>
                                      </w:divBdr>
                                      <w:divsChild>
                                        <w:div w:id="21936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0202">
      <w:bodyDiv w:val="1"/>
      <w:marLeft w:val="0"/>
      <w:marRight w:val="0"/>
      <w:marTop w:val="0"/>
      <w:marBottom w:val="0"/>
      <w:divBdr>
        <w:top w:val="none" w:sz="0" w:space="0" w:color="auto"/>
        <w:left w:val="none" w:sz="0" w:space="0" w:color="auto"/>
        <w:bottom w:val="none" w:sz="0" w:space="0" w:color="auto"/>
        <w:right w:val="none" w:sz="0" w:space="0" w:color="auto"/>
      </w:divBdr>
      <w:divsChild>
        <w:div w:id="1700929032">
          <w:marLeft w:val="0"/>
          <w:marRight w:val="0"/>
          <w:marTop w:val="0"/>
          <w:marBottom w:val="0"/>
          <w:divBdr>
            <w:top w:val="none" w:sz="0" w:space="0" w:color="auto"/>
            <w:left w:val="none" w:sz="0" w:space="0" w:color="auto"/>
            <w:bottom w:val="none" w:sz="0" w:space="0" w:color="auto"/>
            <w:right w:val="none" w:sz="0" w:space="0" w:color="auto"/>
          </w:divBdr>
          <w:divsChild>
            <w:div w:id="502627563">
              <w:marLeft w:val="0"/>
              <w:marRight w:val="0"/>
              <w:marTop w:val="0"/>
              <w:marBottom w:val="0"/>
              <w:divBdr>
                <w:top w:val="none" w:sz="0" w:space="0" w:color="auto"/>
                <w:left w:val="none" w:sz="0" w:space="0" w:color="auto"/>
                <w:bottom w:val="none" w:sz="0" w:space="0" w:color="auto"/>
                <w:right w:val="none" w:sz="0" w:space="0" w:color="auto"/>
              </w:divBdr>
              <w:divsChild>
                <w:div w:id="1877308481">
                  <w:marLeft w:val="0"/>
                  <w:marRight w:val="0"/>
                  <w:marTop w:val="0"/>
                  <w:marBottom w:val="0"/>
                  <w:divBdr>
                    <w:top w:val="none" w:sz="0" w:space="0" w:color="auto"/>
                    <w:left w:val="none" w:sz="0" w:space="0" w:color="auto"/>
                    <w:bottom w:val="none" w:sz="0" w:space="0" w:color="auto"/>
                    <w:right w:val="none" w:sz="0" w:space="0" w:color="auto"/>
                  </w:divBdr>
                  <w:divsChild>
                    <w:div w:id="1319580522">
                      <w:marLeft w:val="0"/>
                      <w:marRight w:val="0"/>
                      <w:marTop w:val="0"/>
                      <w:marBottom w:val="0"/>
                      <w:divBdr>
                        <w:top w:val="none" w:sz="0" w:space="0" w:color="auto"/>
                        <w:left w:val="none" w:sz="0" w:space="0" w:color="auto"/>
                        <w:bottom w:val="none" w:sz="0" w:space="0" w:color="auto"/>
                        <w:right w:val="none" w:sz="0" w:space="0" w:color="auto"/>
                      </w:divBdr>
                      <w:divsChild>
                        <w:div w:id="1204707580">
                          <w:marLeft w:val="0"/>
                          <w:marRight w:val="0"/>
                          <w:marTop w:val="0"/>
                          <w:marBottom w:val="0"/>
                          <w:divBdr>
                            <w:top w:val="none" w:sz="0" w:space="0" w:color="auto"/>
                            <w:left w:val="none" w:sz="0" w:space="0" w:color="auto"/>
                            <w:bottom w:val="none" w:sz="0" w:space="0" w:color="auto"/>
                            <w:right w:val="none" w:sz="0" w:space="0" w:color="auto"/>
                          </w:divBdr>
                          <w:divsChild>
                            <w:div w:id="737552906">
                              <w:marLeft w:val="0"/>
                              <w:marRight w:val="0"/>
                              <w:marTop w:val="0"/>
                              <w:marBottom w:val="0"/>
                              <w:divBdr>
                                <w:top w:val="none" w:sz="0" w:space="0" w:color="auto"/>
                                <w:left w:val="none" w:sz="0" w:space="0" w:color="auto"/>
                                <w:bottom w:val="none" w:sz="0" w:space="0" w:color="auto"/>
                                <w:right w:val="none" w:sz="0" w:space="0" w:color="auto"/>
                              </w:divBdr>
                              <w:divsChild>
                                <w:div w:id="1449622084">
                                  <w:marLeft w:val="0"/>
                                  <w:marRight w:val="0"/>
                                  <w:marTop w:val="0"/>
                                  <w:marBottom w:val="0"/>
                                  <w:divBdr>
                                    <w:top w:val="none" w:sz="0" w:space="0" w:color="auto"/>
                                    <w:left w:val="none" w:sz="0" w:space="0" w:color="auto"/>
                                    <w:bottom w:val="none" w:sz="0" w:space="0" w:color="auto"/>
                                    <w:right w:val="none" w:sz="0" w:space="0" w:color="auto"/>
                                  </w:divBdr>
                                  <w:divsChild>
                                    <w:div w:id="116947535">
                                      <w:marLeft w:val="0"/>
                                      <w:marRight w:val="0"/>
                                      <w:marTop w:val="0"/>
                                      <w:marBottom w:val="0"/>
                                      <w:divBdr>
                                        <w:top w:val="none" w:sz="0" w:space="0" w:color="auto"/>
                                        <w:left w:val="none" w:sz="0" w:space="0" w:color="auto"/>
                                        <w:bottom w:val="none" w:sz="0" w:space="0" w:color="auto"/>
                                        <w:right w:val="none" w:sz="0" w:space="0" w:color="auto"/>
                                      </w:divBdr>
                                      <w:divsChild>
                                        <w:div w:id="192311731">
                                          <w:marLeft w:val="0"/>
                                          <w:marRight w:val="0"/>
                                          <w:marTop w:val="0"/>
                                          <w:marBottom w:val="0"/>
                                          <w:divBdr>
                                            <w:top w:val="none" w:sz="0" w:space="0" w:color="auto"/>
                                            <w:left w:val="none" w:sz="0" w:space="0" w:color="auto"/>
                                            <w:bottom w:val="none" w:sz="0" w:space="0" w:color="auto"/>
                                            <w:right w:val="none" w:sz="0" w:space="0" w:color="auto"/>
                                          </w:divBdr>
                                          <w:divsChild>
                                            <w:div w:id="198052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96201">
                                      <w:marLeft w:val="0"/>
                                      <w:marRight w:val="0"/>
                                      <w:marTop w:val="0"/>
                                      <w:marBottom w:val="0"/>
                                      <w:divBdr>
                                        <w:top w:val="none" w:sz="0" w:space="0" w:color="auto"/>
                                        <w:left w:val="none" w:sz="0" w:space="0" w:color="auto"/>
                                        <w:bottom w:val="none" w:sz="0" w:space="0" w:color="auto"/>
                                        <w:right w:val="none" w:sz="0" w:space="0" w:color="auto"/>
                                      </w:divBdr>
                                      <w:divsChild>
                                        <w:div w:id="128831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5725570">
      <w:bodyDiv w:val="1"/>
      <w:marLeft w:val="0"/>
      <w:marRight w:val="0"/>
      <w:marTop w:val="0"/>
      <w:marBottom w:val="0"/>
      <w:divBdr>
        <w:top w:val="none" w:sz="0" w:space="0" w:color="auto"/>
        <w:left w:val="none" w:sz="0" w:space="0" w:color="auto"/>
        <w:bottom w:val="none" w:sz="0" w:space="0" w:color="auto"/>
        <w:right w:val="none" w:sz="0" w:space="0" w:color="auto"/>
      </w:divBdr>
    </w:div>
    <w:div w:id="1602567789">
      <w:bodyDiv w:val="1"/>
      <w:marLeft w:val="0"/>
      <w:marRight w:val="0"/>
      <w:marTop w:val="0"/>
      <w:marBottom w:val="0"/>
      <w:divBdr>
        <w:top w:val="none" w:sz="0" w:space="0" w:color="auto"/>
        <w:left w:val="none" w:sz="0" w:space="0" w:color="auto"/>
        <w:bottom w:val="none" w:sz="0" w:space="0" w:color="auto"/>
        <w:right w:val="none" w:sz="0" w:space="0" w:color="auto"/>
      </w:divBdr>
    </w:div>
    <w:div w:id="1657220517">
      <w:bodyDiv w:val="1"/>
      <w:marLeft w:val="0"/>
      <w:marRight w:val="0"/>
      <w:marTop w:val="0"/>
      <w:marBottom w:val="0"/>
      <w:divBdr>
        <w:top w:val="none" w:sz="0" w:space="0" w:color="auto"/>
        <w:left w:val="none" w:sz="0" w:space="0" w:color="auto"/>
        <w:bottom w:val="none" w:sz="0" w:space="0" w:color="auto"/>
        <w:right w:val="none" w:sz="0" w:space="0" w:color="auto"/>
      </w:divBdr>
    </w:div>
    <w:div w:id="176221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xml"/><Relationship Id="rId117" Type="http://schemas.openxmlformats.org/officeDocument/2006/relationships/image" Target="media/image88.png"/><Relationship Id="rId21" Type="http://schemas.openxmlformats.org/officeDocument/2006/relationships/hyperlink" Target="file:///F:\it's%20you&#29275;&#27167;&#26399;&#26411;&#22577;&#21578;%20(6.25).docx" TargetMode="External"/><Relationship Id="rId42" Type="http://schemas.openxmlformats.org/officeDocument/2006/relationships/image" Target="media/image16.jpeg"/><Relationship Id="rId47" Type="http://schemas.openxmlformats.org/officeDocument/2006/relationships/image" Target="media/image21.jpeg"/><Relationship Id="rId63" Type="http://schemas.openxmlformats.org/officeDocument/2006/relationships/image" Target="media/image33.png"/><Relationship Id="rId68" Type="http://schemas.openxmlformats.org/officeDocument/2006/relationships/image" Target="media/image42.png"/><Relationship Id="rId84" Type="http://schemas.openxmlformats.org/officeDocument/2006/relationships/image" Target="media/image55.jpeg"/><Relationship Id="rId89" Type="http://schemas.openxmlformats.org/officeDocument/2006/relationships/image" Target="media/image47.png"/><Relationship Id="rId112" Type="http://schemas.openxmlformats.org/officeDocument/2006/relationships/image" Target="media/image83.png"/><Relationship Id="rId133" Type="http://schemas.openxmlformats.org/officeDocument/2006/relationships/image" Target="media/image104.png"/><Relationship Id="rId138" Type="http://schemas.openxmlformats.org/officeDocument/2006/relationships/fontTable" Target="fontTable.xml"/><Relationship Id="rId16" Type="http://schemas.openxmlformats.org/officeDocument/2006/relationships/hyperlink" Target="file:///F:\it's%20you&#29275;&#27167;&#26399;&#26411;&#22577;&#21578;%20(6.25).docx" TargetMode="External"/><Relationship Id="rId107" Type="http://schemas.openxmlformats.org/officeDocument/2006/relationships/image" Target="media/image58.png"/><Relationship Id="rId11" Type="http://schemas.openxmlformats.org/officeDocument/2006/relationships/hyperlink" Target="file:///F:\it's%20you&#29275;&#27167;&#26399;&#26411;&#22577;&#21578;%20(6.25).docx" TargetMode="External"/><Relationship Id="rId32" Type="http://schemas.openxmlformats.org/officeDocument/2006/relationships/image" Target="media/image6.jpeg"/><Relationship Id="rId37" Type="http://schemas.openxmlformats.org/officeDocument/2006/relationships/image" Target="media/image11.jpeg"/><Relationship Id="rId53" Type="http://schemas.openxmlformats.org/officeDocument/2006/relationships/image" Target="media/image27.jpeg"/><Relationship Id="rId58" Type="http://schemas.openxmlformats.org/officeDocument/2006/relationships/image" Target="media/image32.jpeg"/><Relationship Id="rId74" Type="http://schemas.openxmlformats.org/officeDocument/2006/relationships/image" Target="media/image48.png"/><Relationship Id="rId79" Type="http://schemas.openxmlformats.org/officeDocument/2006/relationships/image" Target="media/image40.png"/><Relationship Id="rId102" Type="http://schemas.openxmlformats.org/officeDocument/2006/relationships/image" Target="media/image73.png"/><Relationship Id="rId123" Type="http://schemas.openxmlformats.org/officeDocument/2006/relationships/image" Target="media/image70.png"/><Relationship Id="rId128" Type="http://schemas.openxmlformats.org/officeDocument/2006/relationships/image" Target="media/image99.png"/><Relationship Id="rId5" Type="http://schemas.openxmlformats.org/officeDocument/2006/relationships/settings" Target="settings.xml"/><Relationship Id="rId90" Type="http://schemas.openxmlformats.org/officeDocument/2006/relationships/image" Target="media/image49.png"/><Relationship Id="rId95" Type="http://schemas.openxmlformats.org/officeDocument/2006/relationships/image" Target="media/image66.png"/><Relationship Id="rId22" Type="http://schemas.openxmlformats.org/officeDocument/2006/relationships/hyperlink" Target="file:///F:\it's%20you&#29275;&#27167;&#26399;&#26411;&#22577;&#21578;%20(6.25).docx" TargetMode="External"/><Relationship Id="rId27" Type="http://schemas.openxmlformats.org/officeDocument/2006/relationships/image" Target="media/image1.jpeg"/><Relationship Id="rId43" Type="http://schemas.openxmlformats.org/officeDocument/2006/relationships/image" Target="media/image17.jpeg"/><Relationship Id="rId48" Type="http://schemas.openxmlformats.org/officeDocument/2006/relationships/image" Target="media/image22.jpeg"/><Relationship Id="rId64" Type="http://schemas.openxmlformats.org/officeDocument/2006/relationships/image" Target="media/image34.png"/><Relationship Id="rId69" Type="http://schemas.openxmlformats.org/officeDocument/2006/relationships/image" Target="media/image43.png"/><Relationship Id="rId113" Type="http://schemas.openxmlformats.org/officeDocument/2006/relationships/image" Target="media/image60.png"/><Relationship Id="rId118" Type="http://schemas.openxmlformats.org/officeDocument/2006/relationships/image" Target="media/image89.png"/><Relationship Id="rId134" Type="http://schemas.openxmlformats.org/officeDocument/2006/relationships/image" Target="media/image105.png"/><Relationship Id="rId13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5.jpeg"/><Relationship Id="rId72" Type="http://schemas.openxmlformats.org/officeDocument/2006/relationships/image" Target="media/image46.png"/><Relationship Id="rId80" Type="http://schemas.microsoft.com/office/2007/relationships/hdphoto" Target="media/hdphoto3.wdp"/><Relationship Id="rId85" Type="http://schemas.openxmlformats.org/officeDocument/2006/relationships/image" Target="media/image43.jpeg"/><Relationship Id="rId93" Type="http://schemas.openxmlformats.org/officeDocument/2006/relationships/image" Target="media/image64.png"/><Relationship Id="rId98" Type="http://schemas.openxmlformats.org/officeDocument/2006/relationships/image" Target="media/image53.png"/><Relationship Id="rId121" Type="http://schemas.openxmlformats.org/officeDocument/2006/relationships/image" Target="media/image68.png"/><Relationship Id="rId3" Type="http://schemas.openxmlformats.org/officeDocument/2006/relationships/styles" Target="styles.xml"/><Relationship Id="rId12" Type="http://schemas.openxmlformats.org/officeDocument/2006/relationships/hyperlink" Target="file:///F:\it's%20you&#29275;&#27167;&#26399;&#26411;&#22577;&#21578;%20(6.25).docx" TargetMode="External"/><Relationship Id="rId17" Type="http://schemas.openxmlformats.org/officeDocument/2006/relationships/hyperlink" Target="file:///F:\it's%20you&#29275;&#27167;&#26399;&#26411;&#22577;&#21578;%20(6.25).docx" TargetMode="External"/><Relationship Id="rId25" Type="http://schemas.openxmlformats.org/officeDocument/2006/relationships/hyperlink" Target="file:///F:\it's%20you&#29275;&#27167;&#26399;&#26411;&#22577;&#21578;%20(6.25).docx" TargetMode="External"/><Relationship Id="rId33" Type="http://schemas.openxmlformats.org/officeDocument/2006/relationships/image" Target="media/image7.jpeg"/><Relationship Id="rId38" Type="http://schemas.openxmlformats.org/officeDocument/2006/relationships/image" Target="media/image12.jpeg"/><Relationship Id="rId46" Type="http://schemas.openxmlformats.org/officeDocument/2006/relationships/image" Target="media/image20.jpeg"/><Relationship Id="rId59" Type="http://schemas.openxmlformats.org/officeDocument/2006/relationships/image" Target="media/image33.jpeg"/><Relationship Id="rId67" Type="http://schemas.openxmlformats.org/officeDocument/2006/relationships/image" Target="media/image41.png"/><Relationship Id="rId103" Type="http://schemas.openxmlformats.org/officeDocument/2006/relationships/image" Target="media/image74.png"/><Relationship Id="rId108" Type="http://schemas.openxmlformats.org/officeDocument/2006/relationships/image" Target="media/image59.png"/><Relationship Id="rId116" Type="http://schemas.openxmlformats.org/officeDocument/2006/relationships/image" Target="media/image63.png"/><Relationship Id="rId124" Type="http://schemas.openxmlformats.org/officeDocument/2006/relationships/image" Target="media/image71.png"/><Relationship Id="rId129" Type="http://schemas.openxmlformats.org/officeDocument/2006/relationships/image" Target="media/image76.png"/><Relationship Id="rId137" Type="http://schemas.openxmlformats.org/officeDocument/2006/relationships/footer" Target="footer2.xml"/><Relationship Id="rId20" Type="http://schemas.openxmlformats.org/officeDocument/2006/relationships/hyperlink" Target="file:///F:\it's%20you&#29275;&#27167;&#26399;&#26411;&#22577;&#21578;%20(6.25).docx" TargetMode="External"/><Relationship Id="rId41" Type="http://schemas.openxmlformats.org/officeDocument/2006/relationships/image" Target="media/image15.jpeg"/><Relationship Id="rId54" Type="http://schemas.openxmlformats.org/officeDocument/2006/relationships/image" Target="media/image28.jpeg"/><Relationship Id="rId62" Type="http://schemas.openxmlformats.org/officeDocument/2006/relationships/image" Target="media/image32.png"/><Relationship Id="rId70" Type="http://schemas.openxmlformats.org/officeDocument/2006/relationships/image" Target="media/image44.png"/><Relationship Id="rId75" Type="http://schemas.openxmlformats.org/officeDocument/2006/relationships/image" Target="media/image38.jpeg"/><Relationship Id="rId83" Type="http://schemas.openxmlformats.org/officeDocument/2006/relationships/image" Target="media/image54.jpeg"/><Relationship Id="rId88" Type="http://schemas.openxmlformats.org/officeDocument/2006/relationships/image" Target="media/image59.jpeg"/><Relationship Id="rId91" Type="http://schemas.openxmlformats.org/officeDocument/2006/relationships/image" Target="media/image50.png"/><Relationship Id="rId96" Type="http://schemas.openxmlformats.org/officeDocument/2006/relationships/image" Target="media/image67.png"/><Relationship Id="rId111" Type="http://schemas.openxmlformats.org/officeDocument/2006/relationships/image" Target="media/image82.png"/><Relationship Id="rId132"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F:\it's%20you&#29275;&#27167;&#26399;&#26411;&#22577;&#21578;%20(6.25).docx" TargetMode="External"/><Relationship Id="rId23" Type="http://schemas.openxmlformats.org/officeDocument/2006/relationships/hyperlink" Target="file:///F:\it's%20you&#29275;&#27167;&#26399;&#26411;&#22577;&#21578;%20(6.25).docx" TargetMode="External"/><Relationship Id="rId28" Type="http://schemas.openxmlformats.org/officeDocument/2006/relationships/image" Target="media/image2.jpeg"/><Relationship Id="rId36" Type="http://schemas.openxmlformats.org/officeDocument/2006/relationships/image" Target="media/image10.jpeg"/><Relationship Id="rId49" Type="http://schemas.openxmlformats.org/officeDocument/2006/relationships/image" Target="media/image23.jpeg"/><Relationship Id="rId57" Type="http://schemas.openxmlformats.org/officeDocument/2006/relationships/image" Target="media/image31.jpeg"/><Relationship Id="rId106" Type="http://schemas.openxmlformats.org/officeDocument/2006/relationships/image" Target="media/image57.png"/><Relationship Id="rId114" Type="http://schemas.openxmlformats.org/officeDocument/2006/relationships/image" Target="media/image61.png"/><Relationship Id="rId119" Type="http://schemas.openxmlformats.org/officeDocument/2006/relationships/image" Target="media/image90.png"/><Relationship Id="rId127" Type="http://schemas.openxmlformats.org/officeDocument/2006/relationships/image" Target="media/image98.png"/><Relationship Id="rId10" Type="http://schemas.openxmlformats.org/officeDocument/2006/relationships/hyperlink" Target="file:///F:\it's%20you&#29275;&#27167;&#26399;&#26411;&#22577;&#21578;%20(6.25).docx" TargetMode="External"/><Relationship Id="rId31" Type="http://schemas.openxmlformats.org/officeDocument/2006/relationships/image" Target="media/image5.jpeg"/><Relationship Id="rId44" Type="http://schemas.openxmlformats.org/officeDocument/2006/relationships/image" Target="media/image18.jpeg"/><Relationship Id="rId52" Type="http://schemas.openxmlformats.org/officeDocument/2006/relationships/image" Target="media/image26.jpeg"/><Relationship Id="rId60" Type="http://schemas.openxmlformats.org/officeDocument/2006/relationships/image" Target="media/image34.jpeg"/><Relationship Id="rId65" Type="http://schemas.openxmlformats.org/officeDocument/2006/relationships/image" Target="media/image35.png"/><Relationship Id="rId73" Type="http://schemas.openxmlformats.org/officeDocument/2006/relationships/image" Target="media/image37.png"/><Relationship Id="rId78" Type="http://schemas.microsoft.com/office/2007/relationships/hdphoto" Target="media/hdphoto2.wdp"/><Relationship Id="rId81" Type="http://schemas.openxmlformats.org/officeDocument/2006/relationships/image" Target="media/image41.jpeg"/><Relationship Id="rId86" Type="http://schemas.openxmlformats.org/officeDocument/2006/relationships/image" Target="media/image44.jpeg"/><Relationship Id="rId94" Type="http://schemas.openxmlformats.org/officeDocument/2006/relationships/image" Target="media/image65.png"/><Relationship Id="rId99" Type="http://schemas.openxmlformats.org/officeDocument/2006/relationships/image" Target="media/image54.png"/><Relationship Id="rId101" Type="http://schemas.openxmlformats.org/officeDocument/2006/relationships/image" Target="media/image72.png"/><Relationship Id="rId122" Type="http://schemas.openxmlformats.org/officeDocument/2006/relationships/image" Target="media/image69.png"/><Relationship Id="rId130" Type="http://schemas.openxmlformats.org/officeDocument/2006/relationships/image" Target="media/image77.png"/><Relationship Id="rId135" Type="http://schemas.openxmlformats.org/officeDocument/2006/relationships/image" Target="media/image106.png"/><Relationship Id="rId4" Type="http://schemas.microsoft.com/office/2007/relationships/stylesWithEffects" Target="stylesWithEffects.xml"/><Relationship Id="rId9" Type="http://schemas.openxmlformats.org/officeDocument/2006/relationships/hyperlink" Target="file:///F:\it's%20you&#29275;&#27167;&#26399;&#26411;&#22577;&#21578;%20(6.25).docx" TargetMode="External"/><Relationship Id="rId13" Type="http://schemas.openxmlformats.org/officeDocument/2006/relationships/hyperlink" Target="file:///F:\it's%20you&#29275;&#27167;&#26399;&#26411;&#22577;&#21578;%20(6.25).docx" TargetMode="External"/><Relationship Id="rId18" Type="http://schemas.openxmlformats.org/officeDocument/2006/relationships/hyperlink" Target="file:///F:\it's%20you&#29275;&#27167;&#26399;&#26411;&#22577;&#21578;%20(6.25).docx" TargetMode="External"/><Relationship Id="rId39" Type="http://schemas.openxmlformats.org/officeDocument/2006/relationships/image" Target="media/image13.jpeg"/><Relationship Id="rId109" Type="http://schemas.openxmlformats.org/officeDocument/2006/relationships/image" Target="media/image80.png"/><Relationship Id="rId34" Type="http://schemas.openxmlformats.org/officeDocument/2006/relationships/image" Target="media/image8.jpeg"/><Relationship Id="rId50" Type="http://schemas.openxmlformats.org/officeDocument/2006/relationships/image" Target="media/image24.jpeg"/><Relationship Id="rId55" Type="http://schemas.openxmlformats.org/officeDocument/2006/relationships/image" Target="media/image29.jpeg"/><Relationship Id="rId76" Type="http://schemas.microsoft.com/office/2007/relationships/hdphoto" Target="media/hdphoto1.wdp"/><Relationship Id="rId97" Type="http://schemas.openxmlformats.org/officeDocument/2006/relationships/image" Target="media/image52.png"/><Relationship Id="rId104" Type="http://schemas.openxmlformats.org/officeDocument/2006/relationships/image" Target="media/image75.png"/><Relationship Id="rId120" Type="http://schemas.openxmlformats.org/officeDocument/2006/relationships/image" Target="media/image91.png"/><Relationship Id="rId125" Type="http://schemas.openxmlformats.org/officeDocument/2006/relationships/image" Target="media/image96.png"/><Relationship Id="rId7" Type="http://schemas.openxmlformats.org/officeDocument/2006/relationships/footnotes" Target="footnotes.xml"/><Relationship Id="rId71" Type="http://schemas.openxmlformats.org/officeDocument/2006/relationships/image" Target="media/image45.png"/><Relationship Id="rId92"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image" Target="media/image3.jpeg"/><Relationship Id="rId24" Type="http://schemas.openxmlformats.org/officeDocument/2006/relationships/hyperlink" Target="file:///F:\it's%20you&#29275;&#27167;&#26399;&#26411;&#22577;&#21578;%20(6.25).docx" TargetMode="External"/><Relationship Id="rId40" Type="http://schemas.openxmlformats.org/officeDocument/2006/relationships/image" Target="media/image14.jpeg"/><Relationship Id="rId45" Type="http://schemas.openxmlformats.org/officeDocument/2006/relationships/image" Target="media/image19.jpeg"/><Relationship Id="rId66" Type="http://schemas.openxmlformats.org/officeDocument/2006/relationships/image" Target="media/image36.png"/><Relationship Id="rId87" Type="http://schemas.openxmlformats.org/officeDocument/2006/relationships/image" Target="media/image58.jpeg"/><Relationship Id="rId110" Type="http://schemas.openxmlformats.org/officeDocument/2006/relationships/image" Target="media/image81.png"/><Relationship Id="rId115" Type="http://schemas.openxmlformats.org/officeDocument/2006/relationships/image" Target="media/image62.png"/><Relationship Id="rId131" Type="http://schemas.openxmlformats.org/officeDocument/2006/relationships/image" Target="media/image78.png"/><Relationship Id="rId136" Type="http://schemas.openxmlformats.org/officeDocument/2006/relationships/image" Target="media/image107.png"/><Relationship Id="rId61" Type="http://schemas.openxmlformats.org/officeDocument/2006/relationships/image" Target="media/image31.png"/><Relationship Id="rId82" Type="http://schemas.openxmlformats.org/officeDocument/2006/relationships/image" Target="media/image42.jpeg"/><Relationship Id="rId19" Type="http://schemas.openxmlformats.org/officeDocument/2006/relationships/hyperlink" Target="file:///F:\it's%20you&#29275;&#27167;&#26399;&#26411;&#22577;&#21578;%20(6.25).docx" TargetMode="External"/><Relationship Id="rId14" Type="http://schemas.openxmlformats.org/officeDocument/2006/relationships/hyperlink" Target="file:///F:\it's%20you&#29275;&#27167;&#26399;&#26411;&#22577;&#21578;%20(6.25).docx" TargetMode="External"/><Relationship Id="rId30" Type="http://schemas.openxmlformats.org/officeDocument/2006/relationships/image" Target="media/image4.jpeg"/><Relationship Id="rId35" Type="http://schemas.openxmlformats.org/officeDocument/2006/relationships/image" Target="media/image9.jpeg"/><Relationship Id="rId56" Type="http://schemas.openxmlformats.org/officeDocument/2006/relationships/image" Target="media/image30.jpeg"/><Relationship Id="rId77" Type="http://schemas.openxmlformats.org/officeDocument/2006/relationships/image" Target="media/image39.png"/><Relationship Id="rId100" Type="http://schemas.openxmlformats.org/officeDocument/2006/relationships/image" Target="media/image55.png"/><Relationship Id="rId105" Type="http://schemas.openxmlformats.org/officeDocument/2006/relationships/image" Target="media/image56.png"/><Relationship Id="rId126" Type="http://schemas.openxmlformats.org/officeDocument/2006/relationships/image" Target="media/image9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21D78-2E9A-46F7-9A8A-1A97D99C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6378</Words>
  <Characters>36358</Characters>
  <Application>Microsoft Office Word</Application>
  <DocSecurity>0</DocSecurity>
  <Lines>302</Lines>
  <Paragraphs>85</Paragraphs>
  <ScaleCrop>false</ScaleCrop>
  <Company>Toshiba</Company>
  <LinksUpToDate>false</LinksUpToDate>
  <CharactersWithSpaces>42651</CharactersWithSpaces>
  <SharedDoc>false</SharedDoc>
  <HLinks>
    <vt:vector size="312" baseType="variant">
      <vt:variant>
        <vt:i4>1048638</vt:i4>
      </vt:variant>
      <vt:variant>
        <vt:i4>314</vt:i4>
      </vt:variant>
      <vt:variant>
        <vt:i4>0</vt:i4>
      </vt:variant>
      <vt:variant>
        <vt:i4>5</vt:i4>
      </vt:variant>
      <vt:variant>
        <vt:lpwstr/>
      </vt:variant>
      <vt:variant>
        <vt:lpwstr>_Toc339553120</vt:lpwstr>
      </vt:variant>
      <vt:variant>
        <vt:i4>1179711</vt:i4>
      </vt:variant>
      <vt:variant>
        <vt:i4>305</vt:i4>
      </vt:variant>
      <vt:variant>
        <vt:i4>0</vt:i4>
      </vt:variant>
      <vt:variant>
        <vt:i4>5</vt:i4>
      </vt:variant>
      <vt:variant>
        <vt:lpwstr/>
      </vt:variant>
      <vt:variant>
        <vt:lpwstr>_Toc339553007</vt:lpwstr>
      </vt:variant>
      <vt:variant>
        <vt:i4>1179711</vt:i4>
      </vt:variant>
      <vt:variant>
        <vt:i4>299</vt:i4>
      </vt:variant>
      <vt:variant>
        <vt:i4>0</vt:i4>
      </vt:variant>
      <vt:variant>
        <vt:i4>5</vt:i4>
      </vt:variant>
      <vt:variant>
        <vt:lpwstr/>
      </vt:variant>
      <vt:variant>
        <vt:lpwstr>_Toc339553006</vt:lpwstr>
      </vt:variant>
      <vt:variant>
        <vt:i4>1179711</vt:i4>
      </vt:variant>
      <vt:variant>
        <vt:i4>293</vt:i4>
      </vt:variant>
      <vt:variant>
        <vt:i4>0</vt:i4>
      </vt:variant>
      <vt:variant>
        <vt:i4>5</vt:i4>
      </vt:variant>
      <vt:variant>
        <vt:lpwstr/>
      </vt:variant>
      <vt:variant>
        <vt:lpwstr>_Toc339553005</vt:lpwstr>
      </vt:variant>
      <vt:variant>
        <vt:i4>1179711</vt:i4>
      </vt:variant>
      <vt:variant>
        <vt:i4>287</vt:i4>
      </vt:variant>
      <vt:variant>
        <vt:i4>0</vt:i4>
      </vt:variant>
      <vt:variant>
        <vt:i4>5</vt:i4>
      </vt:variant>
      <vt:variant>
        <vt:lpwstr/>
      </vt:variant>
      <vt:variant>
        <vt:lpwstr>_Toc339553004</vt:lpwstr>
      </vt:variant>
      <vt:variant>
        <vt:i4>1179711</vt:i4>
      </vt:variant>
      <vt:variant>
        <vt:i4>281</vt:i4>
      </vt:variant>
      <vt:variant>
        <vt:i4>0</vt:i4>
      </vt:variant>
      <vt:variant>
        <vt:i4>5</vt:i4>
      </vt:variant>
      <vt:variant>
        <vt:lpwstr/>
      </vt:variant>
      <vt:variant>
        <vt:lpwstr>_Toc339553003</vt:lpwstr>
      </vt:variant>
      <vt:variant>
        <vt:i4>1179711</vt:i4>
      </vt:variant>
      <vt:variant>
        <vt:i4>275</vt:i4>
      </vt:variant>
      <vt:variant>
        <vt:i4>0</vt:i4>
      </vt:variant>
      <vt:variant>
        <vt:i4>5</vt:i4>
      </vt:variant>
      <vt:variant>
        <vt:lpwstr/>
      </vt:variant>
      <vt:variant>
        <vt:lpwstr>_Toc339553002</vt:lpwstr>
      </vt:variant>
      <vt:variant>
        <vt:i4>1179711</vt:i4>
      </vt:variant>
      <vt:variant>
        <vt:i4>269</vt:i4>
      </vt:variant>
      <vt:variant>
        <vt:i4>0</vt:i4>
      </vt:variant>
      <vt:variant>
        <vt:i4>5</vt:i4>
      </vt:variant>
      <vt:variant>
        <vt:lpwstr/>
      </vt:variant>
      <vt:variant>
        <vt:lpwstr>_Toc339553001</vt:lpwstr>
      </vt:variant>
      <vt:variant>
        <vt:i4>1179711</vt:i4>
      </vt:variant>
      <vt:variant>
        <vt:i4>263</vt:i4>
      </vt:variant>
      <vt:variant>
        <vt:i4>0</vt:i4>
      </vt:variant>
      <vt:variant>
        <vt:i4>5</vt:i4>
      </vt:variant>
      <vt:variant>
        <vt:lpwstr/>
      </vt:variant>
      <vt:variant>
        <vt:lpwstr>_Toc339553000</vt:lpwstr>
      </vt:variant>
      <vt:variant>
        <vt:i4>1703990</vt:i4>
      </vt:variant>
      <vt:variant>
        <vt:i4>257</vt:i4>
      </vt:variant>
      <vt:variant>
        <vt:i4>0</vt:i4>
      </vt:variant>
      <vt:variant>
        <vt:i4>5</vt:i4>
      </vt:variant>
      <vt:variant>
        <vt:lpwstr/>
      </vt:variant>
      <vt:variant>
        <vt:lpwstr>_Toc339552999</vt:lpwstr>
      </vt:variant>
      <vt:variant>
        <vt:i4>1703990</vt:i4>
      </vt:variant>
      <vt:variant>
        <vt:i4>251</vt:i4>
      </vt:variant>
      <vt:variant>
        <vt:i4>0</vt:i4>
      </vt:variant>
      <vt:variant>
        <vt:i4>5</vt:i4>
      </vt:variant>
      <vt:variant>
        <vt:lpwstr/>
      </vt:variant>
      <vt:variant>
        <vt:lpwstr>_Toc339552998</vt:lpwstr>
      </vt:variant>
      <vt:variant>
        <vt:i4>1703990</vt:i4>
      </vt:variant>
      <vt:variant>
        <vt:i4>245</vt:i4>
      </vt:variant>
      <vt:variant>
        <vt:i4>0</vt:i4>
      </vt:variant>
      <vt:variant>
        <vt:i4>5</vt:i4>
      </vt:variant>
      <vt:variant>
        <vt:lpwstr/>
      </vt:variant>
      <vt:variant>
        <vt:lpwstr>_Toc339552997</vt:lpwstr>
      </vt:variant>
      <vt:variant>
        <vt:i4>1703990</vt:i4>
      </vt:variant>
      <vt:variant>
        <vt:i4>239</vt:i4>
      </vt:variant>
      <vt:variant>
        <vt:i4>0</vt:i4>
      </vt:variant>
      <vt:variant>
        <vt:i4>5</vt:i4>
      </vt:variant>
      <vt:variant>
        <vt:lpwstr/>
      </vt:variant>
      <vt:variant>
        <vt:lpwstr>_Toc339552996</vt:lpwstr>
      </vt:variant>
      <vt:variant>
        <vt:i4>1703990</vt:i4>
      </vt:variant>
      <vt:variant>
        <vt:i4>233</vt:i4>
      </vt:variant>
      <vt:variant>
        <vt:i4>0</vt:i4>
      </vt:variant>
      <vt:variant>
        <vt:i4>5</vt:i4>
      </vt:variant>
      <vt:variant>
        <vt:lpwstr/>
      </vt:variant>
      <vt:variant>
        <vt:lpwstr>_Toc339552994</vt:lpwstr>
      </vt:variant>
      <vt:variant>
        <vt:i4>1703990</vt:i4>
      </vt:variant>
      <vt:variant>
        <vt:i4>227</vt:i4>
      </vt:variant>
      <vt:variant>
        <vt:i4>0</vt:i4>
      </vt:variant>
      <vt:variant>
        <vt:i4>5</vt:i4>
      </vt:variant>
      <vt:variant>
        <vt:lpwstr/>
      </vt:variant>
      <vt:variant>
        <vt:lpwstr>_Toc339552992</vt:lpwstr>
      </vt:variant>
      <vt:variant>
        <vt:i4>1703990</vt:i4>
      </vt:variant>
      <vt:variant>
        <vt:i4>221</vt:i4>
      </vt:variant>
      <vt:variant>
        <vt:i4>0</vt:i4>
      </vt:variant>
      <vt:variant>
        <vt:i4>5</vt:i4>
      </vt:variant>
      <vt:variant>
        <vt:lpwstr/>
      </vt:variant>
      <vt:variant>
        <vt:lpwstr>_Toc339552991</vt:lpwstr>
      </vt:variant>
      <vt:variant>
        <vt:i4>1376317</vt:i4>
      </vt:variant>
      <vt:variant>
        <vt:i4>212</vt:i4>
      </vt:variant>
      <vt:variant>
        <vt:i4>0</vt:i4>
      </vt:variant>
      <vt:variant>
        <vt:i4>5</vt:i4>
      </vt:variant>
      <vt:variant>
        <vt:lpwstr/>
      </vt:variant>
      <vt:variant>
        <vt:lpwstr>_Toc339415600</vt:lpwstr>
      </vt:variant>
      <vt:variant>
        <vt:i4>1835070</vt:i4>
      </vt:variant>
      <vt:variant>
        <vt:i4>206</vt:i4>
      </vt:variant>
      <vt:variant>
        <vt:i4>0</vt:i4>
      </vt:variant>
      <vt:variant>
        <vt:i4>5</vt:i4>
      </vt:variant>
      <vt:variant>
        <vt:lpwstr/>
      </vt:variant>
      <vt:variant>
        <vt:lpwstr>_Toc339415599</vt:lpwstr>
      </vt:variant>
      <vt:variant>
        <vt:i4>1835070</vt:i4>
      </vt:variant>
      <vt:variant>
        <vt:i4>200</vt:i4>
      </vt:variant>
      <vt:variant>
        <vt:i4>0</vt:i4>
      </vt:variant>
      <vt:variant>
        <vt:i4>5</vt:i4>
      </vt:variant>
      <vt:variant>
        <vt:lpwstr/>
      </vt:variant>
      <vt:variant>
        <vt:lpwstr>_Toc339415598</vt:lpwstr>
      </vt:variant>
      <vt:variant>
        <vt:i4>1835070</vt:i4>
      </vt:variant>
      <vt:variant>
        <vt:i4>194</vt:i4>
      </vt:variant>
      <vt:variant>
        <vt:i4>0</vt:i4>
      </vt:variant>
      <vt:variant>
        <vt:i4>5</vt:i4>
      </vt:variant>
      <vt:variant>
        <vt:lpwstr/>
      </vt:variant>
      <vt:variant>
        <vt:lpwstr>_Toc339415597</vt:lpwstr>
      </vt:variant>
      <vt:variant>
        <vt:i4>1835070</vt:i4>
      </vt:variant>
      <vt:variant>
        <vt:i4>188</vt:i4>
      </vt:variant>
      <vt:variant>
        <vt:i4>0</vt:i4>
      </vt:variant>
      <vt:variant>
        <vt:i4>5</vt:i4>
      </vt:variant>
      <vt:variant>
        <vt:lpwstr/>
      </vt:variant>
      <vt:variant>
        <vt:lpwstr>_Toc339415596</vt:lpwstr>
      </vt:variant>
      <vt:variant>
        <vt:i4>1835070</vt:i4>
      </vt:variant>
      <vt:variant>
        <vt:i4>182</vt:i4>
      </vt:variant>
      <vt:variant>
        <vt:i4>0</vt:i4>
      </vt:variant>
      <vt:variant>
        <vt:i4>5</vt:i4>
      </vt:variant>
      <vt:variant>
        <vt:lpwstr/>
      </vt:variant>
      <vt:variant>
        <vt:lpwstr>_Toc339415595</vt:lpwstr>
      </vt:variant>
      <vt:variant>
        <vt:i4>1835070</vt:i4>
      </vt:variant>
      <vt:variant>
        <vt:i4>176</vt:i4>
      </vt:variant>
      <vt:variant>
        <vt:i4>0</vt:i4>
      </vt:variant>
      <vt:variant>
        <vt:i4>5</vt:i4>
      </vt:variant>
      <vt:variant>
        <vt:lpwstr/>
      </vt:variant>
      <vt:variant>
        <vt:lpwstr>_Toc339415594</vt:lpwstr>
      </vt:variant>
      <vt:variant>
        <vt:i4>1835070</vt:i4>
      </vt:variant>
      <vt:variant>
        <vt:i4>170</vt:i4>
      </vt:variant>
      <vt:variant>
        <vt:i4>0</vt:i4>
      </vt:variant>
      <vt:variant>
        <vt:i4>5</vt:i4>
      </vt:variant>
      <vt:variant>
        <vt:lpwstr/>
      </vt:variant>
      <vt:variant>
        <vt:lpwstr>_Toc339415593</vt:lpwstr>
      </vt:variant>
      <vt:variant>
        <vt:i4>1835070</vt:i4>
      </vt:variant>
      <vt:variant>
        <vt:i4>164</vt:i4>
      </vt:variant>
      <vt:variant>
        <vt:i4>0</vt:i4>
      </vt:variant>
      <vt:variant>
        <vt:i4>5</vt:i4>
      </vt:variant>
      <vt:variant>
        <vt:lpwstr/>
      </vt:variant>
      <vt:variant>
        <vt:lpwstr>_Toc339415592</vt:lpwstr>
      </vt:variant>
      <vt:variant>
        <vt:i4>1835070</vt:i4>
      </vt:variant>
      <vt:variant>
        <vt:i4>158</vt:i4>
      </vt:variant>
      <vt:variant>
        <vt:i4>0</vt:i4>
      </vt:variant>
      <vt:variant>
        <vt:i4>5</vt:i4>
      </vt:variant>
      <vt:variant>
        <vt:lpwstr/>
      </vt:variant>
      <vt:variant>
        <vt:lpwstr>_Toc339415591</vt:lpwstr>
      </vt:variant>
      <vt:variant>
        <vt:i4>1835070</vt:i4>
      </vt:variant>
      <vt:variant>
        <vt:i4>152</vt:i4>
      </vt:variant>
      <vt:variant>
        <vt:i4>0</vt:i4>
      </vt:variant>
      <vt:variant>
        <vt:i4>5</vt:i4>
      </vt:variant>
      <vt:variant>
        <vt:lpwstr/>
      </vt:variant>
      <vt:variant>
        <vt:lpwstr>_Toc339415590</vt:lpwstr>
      </vt:variant>
      <vt:variant>
        <vt:i4>1900606</vt:i4>
      </vt:variant>
      <vt:variant>
        <vt:i4>146</vt:i4>
      </vt:variant>
      <vt:variant>
        <vt:i4>0</vt:i4>
      </vt:variant>
      <vt:variant>
        <vt:i4>5</vt:i4>
      </vt:variant>
      <vt:variant>
        <vt:lpwstr/>
      </vt:variant>
      <vt:variant>
        <vt:lpwstr>_Toc339415589</vt:lpwstr>
      </vt:variant>
      <vt:variant>
        <vt:i4>1900606</vt:i4>
      </vt:variant>
      <vt:variant>
        <vt:i4>140</vt:i4>
      </vt:variant>
      <vt:variant>
        <vt:i4>0</vt:i4>
      </vt:variant>
      <vt:variant>
        <vt:i4>5</vt:i4>
      </vt:variant>
      <vt:variant>
        <vt:lpwstr/>
      </vt:variant>
      <vt:variant>
        <vt:lpwstr>_Toc339415588</vt:lpwstr>
      </vt:variant>
      <vt:variant>
        <vt:i4>1900606</vt:i4>
      </vt:variant>
      <vt:variant>
        <vt:i4>134</vt:i4>
      </vt:variant>
      <vt:variant>
        <vt:i4>0</vt:i4>
      </vt:variant>
      <vt:variant>
        <vt:i4>5</vt:i4>
      </vt:variant>
      <vt:variant>
        <vt:lpwstr/>
      </vt:variant>
      <vt:variant>
        <vt:lpwstr>_Toc339415587</vt:lpwstr>
      </vt:variant>
      <vt:variant>
        <vt:i4>1900606</vt:i4>
      </vt:variant>
      <vt:variant>
        <vt:i4>128</vt:i4>
      </vt:variant>
      <vt:variant>
        <vt:i4>0</vt:i4>
      </vt:variant>
      <vt:variant>
        <vt:i4>5</vt:i4>
      </vt:variant>
      <vt:variant>
        <vt:lpwstr/>
      </vt:variant>
      <vt:variant>
        <vt:lpwstr>_Toc339415586</vt:lpwstr>
      </vt:variant>
      <vt:variant>
        <vt:i4>1900606</vt:i4>
      </vt:variant>
      <vt:variant>
        <vt:i4>122</vt:i4>
      </vt:variant>
      <vt:variant>
        <vt:i4>0</vt:i4>
      </vt:variant>
      <vt:variant>
        <vt:i4>5</vt:i4>
      </vt:variant>
      <vt:variant>
        <vt:lpwstr/>
      </vt:variant>
      <vt:variant>
        <vt:lpwstr>_Toc339415585</vt:lpwstr>
      </vt:variant>
      <vt:variant>
        <vt:i4>1900606</vt:i4>
      </vt:variant>
      <vt:variant>
        <vt:i4>116</vt:i4>
      </vt:variant>
      <vt:variant>
        <vt:i4>0</vt:i4>
      </vt:variant>
      <vt:variant>
        <vt:i4>5</vt:i4>
      </vt:variant>
      <vt:variant>
        <vt:lpwstr/>
      </vt:variant>
      <vt:variant>
        <vt:lpwstr>_Toc339415584</vt:lpwstr>
      </vt:variant>
      <vt:variant>
        <vt:i4>1900606</vt:i4>
      </vt:variant>
      <vt:variant>
        <vt:i4>110</vt:i4>
      </vt:variant>
      <vt:variant>
        <vt:i4>0</vt:i4>
      </vt:variant>
      <vt:variant>
        <vt:i4>5</vt:i4>
      </vt:variant>
      <vt:variant>
        <vt:lpwstr/>
      </vt:variant>
      <vt:variant>
        <vt:lpwstr>_Toc339415583</vt:lpwstr>
      </vt:variant>
      <vt:variant>
        <vt:i4>1900606</vt:i4>
      </vt:variant>
      <vt:variant>
        <vt:i4>104</vt:i4>
      </vt:variant>
      <vt:variant>
        <vt:i4>0</vt:i4>
      </vt:variant>
      <vt:variant>
        <vt:i4>5</vt:i4>
      </vt:variant>
      <vt:variant>
        <vt:lpwstr/>
      </vt:variant>
      <vt:variant>
        <vt:lpwstr>_Toc339415582</vt:lpwstr>
      </vt:variant>
      <vt:variant>
        <vt:i4>1900606</vt:i4>
      </vt:variant>
      <vt:variant>
        <vt:i4>98</vt:i4>
      </vt:variant>
      <vt:variant>
        <vt:i4>0</vt:i4>
      </vt:variant>
      <vt:variant>
        <vt:i4>5</vt:i4>
      </vt:variant>
      <vt:variant>
        <vt:lpwstr/>
      </vt:variant>
      <vt:variant>
        <vt:lpwstr>_Toc339415581</vt:lpwstr>
      </vt:variant>
      <vt:variant>
        <vt:i4>1900606</vt:i4>
      </vt:variant>
      <vt:variant>
        <vt:i4>92</vt:i4>
      </vt:variant>
      <vt:variant>
        <vt:i4>0</vt:i4>
      </vt:variant>
      <vt:variant>
        <vt:i4>5</vt:i4>
      </vt:variant>
      <vt:variant>
        <vt:lpwstr/>
      </vt:variant>
      <vt:variant>
        <vt:lpwstr>_Toc339415580</vt:lpwstr>
      </vt:variant>
      <vt:variant>
        <vt:i4>1179710</vt:i4>
      </vt:variant>
      <vt:variant>
        <vt:i4>86</vt:i4>
      </vt:variant>
      <vt:variant>
        <vt:i4>0</vt:i4>
      </vt:variant>
      <vt:variant>
        <vt:i4>5</vt:i4>
      </vt:variant>
      <vt:variant>
        <vt:lpwstr/>
      </vt:variant>
      <vt:variant>
        <vt:lpwstr>_Toc339415579</vt:lpwstr>
      </vt:variant>
      <vt:variant>
        <vt:i4>1179710</vt:i4>
      </vt:variant>
      <vt:variant>
        <vt:i4>80</vt:i4>
      </vt:variant>
      <vt:variant>
        <vt:i4>0</vt:i4>
      </vt:variant>
      <vt:variant>
        <vt:i4>5</vt:i4>
      </vt:variant>
      <vt:variant>
        <vt:lpwstr/>
      </vt:variant>
      <vt:variant>
        <vt:lpwstr>_Toc339415578</vt:lpwstr>
      </vt:variant>
      <vt:variant>
        <vt:i4>1179710</vt:i4>
      </vt:variant>
      <vt:variant>
        <vt:i4>74</vt:i4>
      </vt:variant>
      <vt:variant>
        <vt:i4>0</vt:i4>
      </vt:variant>
      <vt:variant>
        <vt:i4>5</vt:i4>
      </vt:variant>
      <vt:variant>
        <vt:lpwstr/>
      </vt:variant>
      <vt:variant>
        <vt:lpwstr>_Toc339415577</vt:lpwstr>
      </vt:variant>
      <vt:variant>
        <vt:i4>1179710</vt:i4>
      </vt:variant>
      <vt:variant>
        <vt:i4>68</vt:i4>
      </vt:variant>
      <vt:variant>
        <vt:i4>0</vt:i4>
      </vt:variant>
      <vt:variant>
        <vt:i4>5</vt:i4>
      </vt:variant>
      <vt:variant>
        <vt:lpwstr/>
      </vt:variant>
      <vt:variant>
        <vt:lpwstr>_Toc339415576</vt:lpwstr>
      </vt:variant>
      <vt:variant>
        <vt:i4>1179710</vt:i4>
      </vt:variant>
      <vt:variant>
        <vt:i4>62</vt:i4>
      </vt:variant>
      <vt:variant>
        <vt:i4>0</vt:i4>
      </vt:variant>
      <vt:variant>
        <vt:i4>5</vt:i4>
      </vt:variant>
      <vt:variant>
        <vt:lpwstr/>
      </vt:variant>
      <vt:variant>
        <vt:lpwstr>_Toc339415575</vt:lpwstr>
      </vt:variant>
      <vt:variant>
        <vt:i4>1179710</vt:i4>
      </vt:variant>
      <vt:variant>
        <vt:i4>56</vt:i4>
      </vt:variant>
      <vt:variant>
        <vt:i4>0</vt:i4>
      </vt:variant>
      <vt:variant>
        <vt:i4>5</vt:i4>
      </vt:variant>
      <vt:variant>
        <vt:lpwstr/>
      </vt:variant>
      <vt:variant>
        <vt:lpwstr>_Toc339415574</vt:lpwstr>
      </vt:variant>
      <vt:variant>
        <vt:i4>1179710</vt:i4>
      </vt:variant>
      <vt:variant>
        <vt:i4>50</vt:i4>
      </vt:variant>
      <vt:variant>
        <vt:i4>0</vt:i4>
      </vt:variant>
      <vt:variant>
        <vt:i4>5</vt:i4>
      </vt:variant>
      <vt:variant>
        <vt:lpwstr/>
      </vt:variant>
      <vt:variant>
        <vt:lpwstr>_Toc339415573</vt:lpwstr>
      </vt:variant>
      <vt:variant>
        <vt:i4>1179710</vt:i4>
      </vt:variant>
      <vt:variant>
        <vt:i4>44</vt:i4>
      </vt:variant>
      <vt:variant>
        <vt:i4>0</vt:i4>
      </vt:variant>
      <vt:variant>
        <vt:i4>5</vt:i4>
      </vt:variant>
      <vt:variant>
        <vt:lpwstr/>
      </vt:variant>
      <vt:variant>
        <vt:lpwstr>_Toc339415572</vt:lpwstr>
      </vt:variant>
      <vt:variant>
        <vt:i4>1179710</vt:i4>
      </vt:variant>
      <vt:variant>
        <vt:i4>38</vt:i4>
      </vt:variant>
      <vt:variant>
        <vt:i4>0</vt:i4>
      </vt:variant>
      <vt:variant>
        <vt:i4>5</vt:i4>
      </vt:variant>
      <vt:variant>
        <vt:lpwstr/>
      </vt:variant>
      <vt:variant>
        <vt:lpwstr>_Toc339415571</vt:lpwstr>
      </vt:variant>
      <vt:variant>
        <vt:i4>1179710</vt:i4>
      </vt:variant>
      <vt:variant>
        <vt:i4>32</vt:i4>
      </vt:variant>
      <vt:variant>
        <vt:i4>0</vt:i4>
      </vt:variant>
      <vt:variant>
        <vt:i4>5</vt:i4>
      </vt:variant>
      <vt:variant>
        <vt:lpwstr/>
      </vt:variant>
      <vt:variant>
        <vt:lpwstr>_Toc339415570</vt:lpwstr>
      </vt:variant>
      <vt:variant>
        <vt:i4>1245246</vt:i4>
      </vt:variant>
      <vt:variant>
        <vt:i4>26</vt:i4>
      </vt:variant>
      <vt:variant>
        <vt:i4>0</vt:i4>
      </vt:variant>
      <vt:variant>
        <vt:i4>5</vt:i4>
      </vt:variant>
      <vt:variant>
        <vt:lpwstr/>
      </vt:variant>
      <vt:variant>
        <vt:lpwstr>_Toc339415569</vt:lpwstr>
      </vt:variant>
      <vt:variant>
        <vt:i4>1245246</vt:i4>
      </vt:variant>
      <vt:variant>
        <vt:i4>20</vt:i4>
      </vt:variant>
      <vt:variant>
        <vt:i4>0</vt:i4>
      </vt:variant>
      <vt:variant>
        <vt:i4>5</vt:i4>
      </vt:variant>
      <vt:variant>
        <vt:lpwstr/>
      </vt:variant>
      <vt:variant>
        <vt:lpwstr>_Toc339415568</vt:lpwstr>
      </vt:variant>
      <vt:variant>
        <vt:i4>1245246</vt:i4>
      </vt:variant>
      <vt:variant>
        <vt:i4>14</vt:i4>
      </vt:variant>
      <vt:variant>
        <vt:i4>0</vt:i4>
      </vt:variant>
      <vt:variant>
        <vt:i4>5</vt:i4>
      </vt:variant>
      <vt:variant>
        <vt:lpwstr/>
      </vt:variant>
      <vt:variant>
        <vt:lpwstr>_Toc339415567</vt:lpwstr>
      </vt:variant>
      <vt:variant>
        <vt:i4>1245246</vt:i4>
      </vt:variant>
      <vt:variant>
        <vt:i4>8</vt:i4>
      </vt:variant>
      <vt:variant>
        <vt:i4>0</vt:i4>
      </vt:variant>
      <vt:variant>
        <vt:i4>5</vt:i4>
      </vt:variant>
      <vt:variant>
        <vt:lpwstr/>
      </vt:variant>
      <vt:variant>
        <vt:lpwstr>_Toc339415566</vt:lpwstr>
      </vt:variant>
      <vt:variant>
        <vt:i4>1245246</vt:i4>
      </vt:variant>
      <vt:variant>
        <vt:i4>2</vt:i4>
      </vt:variant>
      <vt:variant>
        <vt:i4>0</vt:i4>
      </vt:variant>
      <vt:variant>
        <vt:i4>5</vt:i4>
      </vt:variant>
      <vt:variant>
        <vt:lpwstr/>
      </vt:variant>
      <vt:variant>
        <vt:lpwstr>_Toc339415565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TruenorthCynhtia</dc:creator>
  <cp:lastModifiedBy>黃寶燕</cp:lastModifiedBy>
  <cp:revision>2</cp:revision>
  <cp:lastPrinted>2013-07-31T13:00:00Z</cp:lastPrinted>
  <dcterms:created xsi:type="dcterms:W3CDTF">2014-11-06T00:46:00Z</dcterms:created>
  <dcterms:modified xsi:type="dcterms:W3CDTF">2014-11-06T00:46:00Z</dcterms:modified>
</cp:coreProperties>
</file>